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proporciona un relato de la genealogía y el nacimiento de Jesucristo. Este capítulo comienza con un linaje que va desde Abraham hasta David, desde David hasta el exilio en Babilonia y desde el exilio hasta Jesús. También detalla cómo María, aunque virgen, quedó embarazada del Espíritu Santo y dio a luz a Jesús.</w:t>
      </w:r>
    </w:p>
    <w:p w14:paraId="4791712B" w14:textId="77777777" w:rsidR="00F90BDC" w:rsidRDefault="00F90BDC"/>
    <w:p w14:paraId="31AF6174" w14:textId="77777777" w:rsidR="00F90BDC" w:rsidRDefault="00F90BDC">
      <w:r xmlns:w="http://schemas.openxmlformats.org/wordprocessingml/2006/main">
        <w:t xml:space="preserve">1er párrafo: El capítulo comienza con una genealogía que rastrea 42 generaciones desde Abraham hasta el rey David hasta Jesucristo. Cada segmento se divide en catorce generaciones: desde Abraham hasta David; desde David hasta el exilio en Babilonia; y desde ese momento hasta el nacimiento de Cristo (Mateo 1:1-17). Este linaje establece a Jesús como un heredero legítimo tanto en el linaje abrahámico como en el davídico.</w:t>
      </w:r>
    </w:p>
    <w:p w14:paraId="303A6905" w14:textId="77777777" w:rsidR="00F90BDC" w:rsidRDefault="00F90BDC"/>
    <w:p w14:paraId="4BDBC267" w14:textId="77777777" w:rsidR="00F90BDC" w:rsidRDefault="00F90BDC">
      <w:r xmlns:w="http://schemas.openxmlformats.org/wordprocessingml/2006/main">
        <w:t xml:space="preserve">2do Párrafo: La siguiente parte (Mateo 1:18-25) habla de la milagrosa concepción de María. A pesar de estar comprometida con José, queda embarazada por obra del Espíritu Santo. Inicialmente, José contempla divorciarse de ella en silencio, pero un ángel aparece en su sueño y le explica que el hijo de María es concebido por el Espíritu Santo y salvará a las personas de sus pecados.</w:t>
      </w:r>
    </w:p>
    <w:p w14:paraId="48BDBE3D" w14:textId="77777777" w:rsidR="00F90BDC" w:rsidRDefault="00F90BDC"/>
    <w:p w14:paraId="3237F550" w14:textId="77777777" w:rsidR="00F90BDC" w:rsidRDefault="00F90BDC">
      <w:r xmlns:w="http://schemas.openxmlformats.org/wordprocessingml/2006/main">
        <w:t xml:space="preserve">3er párrafo: En esta sección final, José obedece el mandato de Dios transmitido a través de la visión angelical al tomar a María como su esposa sin consumar su matrimonio hasta que ella dé a luz. Siguiendo las instrucciones del ángel, llaman a su hijo "Jesús". Su nombre significa "él salvará a su pueblo de sus pecados", cumpliendo las profecías del Antiguo Testamento sobre la venida del Salvador.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Libro de la genealogía de Jesucristo, hijo de David, hijo de Abraham.</w:t>
      </w:r>
    </w:p>
    <w:p w14:paraId="1686AE61" w14:textId="77777777" w:rsidR="00F90BDC" w:rsidRDefault="00F90BDC"/>
    <w:p w14:paraId="47DC6F58" w14:textId="77777777" w:rsidR="00F90BDC" w:rsidRDefault="00F90BDC">
      <w:r xmlns:w="http://schemas.openxmlformats.org/wordprocessingml/2006/main">
        <w:t xml:space="preserve">Este versículo presenta la genealogía de Jesucristo, el hijo de David y Abraham.</w:t>
      </w:r>
    </w:p>
    <w:p w14:paraId="6EA84DF8" w14:textId="77777777" w:rsidR="00F90BDC" w:rsidRDefault="00F90BDC"/>
    <w:p w14:paraId="49C41C7A" w14:textId="77777777" w:rsidR="00F90BDC" w:rsidRDefault="00F90BDC">
      <w:r xmlns:w="http://schemas.openxmlformats.org/wordprocessingml/2006/main">
        <w:t xml:space="preserve">1. El linaje generacional de Jesucristo: lo que significa para nosotros hoy</w:t>
      </w:r>
    </w:p>
    <w:p w14:paraId="0385580E" w14:textId="77777777" w:rsidR="00F90BDC" w:rsidRDefault="00F90BDC"/>
    <w:p w14:paraId="2D8FBB7F" w14:textId="77777777" w:rsidR="00F90BDC" w:rsidRDefault="00F90BDC">
      <w:r xmlns:w="http://schemas.openxmlformats.org/wordprocessingml/2006/main">
        <w:t xml:space="preserve">2. Siguiendo los pasos de Abraham y David: nuestra herencia espiritual</w:t>
      </w:r>
    </w:p>
    <w:p w14:paraId="7E18C9A1" w14:textId="77777777" w:rsidR="00F90BDC" w:rsidRDefault="00F90BDC"/>
    <w:p w14:paraId="17FC252B" w14:textId="77777777" w:rsidR="00F90BDC" w:rsidRDefault="00F90BDC">
      <w:r xmlns:w="http://schemas.openxmlformats.org/wordprocessingml/2006/main">
        <w:t xml:space="preserve">1. Romanos 4:1-12 – La fe de Abraham y la promesa de Dios</w:t>
      </w:r>
    </w:p>
    <w:p w14:paraId="3F2AA9E1" w14:textId="77777777" w:rsidR="00F90BDC" w:rsidRDefault="00F90BDC"/>
    <w:p w14:paraId="62C3EC9C" w14:textId="77777777" w:rsidR="00F90BDC" w:rsidRDefault="00F90BDC">
      <w:r xmlns:w="http://schemas.openxmlformats.org/wordprocessingml/2006/main">
        <w:t xml:space="preserve">2. Salmo 89:3-4 – El pacto entre Dios y David</w:t>
      </w:r>
    </w:p>
    <w:p w14:paraId="11590EA4" w14:textId="77777777" w:rsidR="00F90BDC" w:rsidRDefault="00F90BDC"/>
    <w:p w14:paraId="2093679F" w14:textId="77777777" w:rsidR="00F90BDC" w:rsidRDefault="00F90BDC">
      <w:r xmlns:w="http://schemas.openxmlformats.org/wordprocessingml/2006/main">
        <w:t xml:space="preserve">Mateo 1:2 Abraham engendró a Isaac; e Isaac engendró a Jacob; y Jacob engendró a Judas y a sus hermanos;</w:t>
      </w:r>
    </w:p>
    <w:p w14:paraId="51FB0186" w14:textId="77777777" w:rsidR="00F90BDC" w:rsidRDefault="00F90BDC"/>
    <w:p w14:paraId="25764574" w14:textId="77777777" w:rsidR="00F90BDC" w:rsidRDefault="00F90BDC">
      <w:r xmlns:w="http://schemas.openxmlformats.org/wordprocessingml/2006/main">
        <w:t xml:space="preserve">El linaje de Abraham se remonta desde Isaac hasta Jacob y luego hasta Judas y sus hermanos.</w:t>
      </w:r>
    </w:p>
    <w:p w14:paraId="45532977" w14:textId="77777777" w:rsidR="00F90BDC" w:rsidRDefault="00F90BDC"/>
    <w:p w14:paraId="226A8828" w14:textId="77777777" w:rsidR="00F90BDC" w:rsidRDefault="00F90BDC">
      <w:r xmlns:w="http://schemas.openxmlformats.org/wordprocessingml/2006/main">
        <w:t xml:space="preserve">1: La fidelidad de Dios al preservar Sus promesas desde Abraham hasta Jacob y más allá.</w:t>
      </w:r>
    </w:p>
    <w:p w14:paraId="6BF63CC5" w14:textId="77777777" w:rsidR="00F90BDC" w:rsidRDefault="00F90BDC"/>
    <w:p w14:paraId="60865464" w14:textId="77777777" w:rsidR="00F90BDC" w:rsidRDefault="00F90BDC">
      <w:r xmlns:w="http://schemas.openxmlformats.org/wordprocessingml/2006/main">
        <w:t xml:space="preserve">2: El plan perfecto de Dios y el momento en cómo elige transmitir Sus promesas.</w:t>
      </w:r>
    </w:p>
    <w:p w14:paraId="1C605FDD" w14:textId="77777777" w:rsidR="00F90BDC" w:rsidRDefault="00F90BDC"/>
    <w:p w14:paraId="384A6B77" w14:textId="77777777" w:rsidR="00F90BDC" w:rsidRDefault="00F90BDC">
      <w:r xmlns:w="http://schemas.openxmlformats.org/wordprocessingml/2006/main">
        <w:t xml:space="preserve">1: Génesis 12:1-3; La promesa de Dios a Abraham de hacer de él una gran nación.</w:t>
      </w:r>
    </w:p>
    <w:p w14:paraId="1A098754" w14:textId="77777777" w:rsidR="00F90BDC" w:rsidRDefault="00F90BDC"/>
    <w:p w14:paraId="7A9965D9" w14:textId="77777777" w:rsidR="00F90BDC" w:rsidRDefault="00F90BDC">
      <w:r xmlns:w="http://schemas.openxmlformats.org/wordprocessingml/2006/main">
        <w:t xml:space="preserve">2: Génesis 28:10-16; La reafirmación de Dios de sus promesas a Jacob.</w:t>
      </w:r>
    </w:p>
    <w:p w14:paraId="69E528D8" w14:textId="77777777" w:rsidR="00F90BDC" w:rsidRDefault="00F90BDC"/>
    <w:p w14:paraId="175CDFC8" w14:textId="77777777" w:rsidR="00F90BDC" w:rsidRDefault="00F90BDC">
      <w:r xmlns:w="http://schemas.openxmlformats.org/wordprocessingml/2006/main">
        <w:t xml:space="preserve">Mateo 1:3 Y Judas engendró a Fares y a Zara de Tamar; y Fares engendró a Esrom; y Esrom engendró a Aram;</w:t>
      </w:r>
    </w:p>
    <w:p w14:paraId="6101B20D" w14:textId="77777777" w:rsidR="00F90BDC" w:rsidRDefault="00F90BDC"/>
    <w:p w14:paraId="191897FB" w14:textId="77777777" w:rsidR="00F90BDC" w:rsidRDefault="00F90BDC">
      <w:r xmlns:w="http://schemas.openxmlformats.org/wordprocessingml/2006/main">
        <w:t xml:space="preserve">Este pasaje explica la genealogía de Jesucristo a través del linaje de su antepasado Judas.</w:t>
      </w:r>
    </w:p>
    <w:p w14:paraId="5F8B4A4E" w14:textId="77777777" w:rsidR="00F90BDC" w:rsidRDefault="00F90BDC"/>
    <w:p w14:paraId="7DAE6F2B" w14:textId="77777777" w:rsidR="00F90BDC" w:rsidRDefault="00F90BDC">
      <w:r xmlns:w="http://schemas.openxmlformats.org/wordprocessingml/2006/main">
        <w:t xml:space="preserve">1. La fidelidad de Jesucristo en el cumplimiento de las promesas de Dios</w:t>
      </w:r>
    </w:p>
    <w:p w14:paraId="27EBC6D9" w14:textId="77777777" w:rsidR="00F90BDC" w:rsidRDefault="00F90BDC"/>
    <w:p w14:paraId="1B3840FC" w14:textId="77777777" w:rsidR="00F90BDC" w:rsidRDefault="00F90BDC">
      <w:r xmlns:w="http://schemas.openxmlformats.org/wordprocessingml/2006/main">
        <w:t xml:space="preserve">2. La importancia de nuestra ascendencia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15:8 - Ahora digo que Jesucristo fue ministro de la circuncisión para la verdad de Dios, para confirmar las promesas hechas a los padres.</w:t>
      </w:r>
    </w:p>
    <w:p w14:paraId="19703B55" w14:textId="77777777" w:rsidR="00F90BDC" w:rsidRDefault="00F90BDC"/>
    <w:p w14:paraId="01A0DD8F" w14:textId="77777777" w:rsidR="00F90BDC" w:rsidRDefault="00F90BDC">
      <w:r xmlns:w="http://schemas.openxmlformats.org/wordprocessingml/2006/main">
        <w:t xml:space="preserve">2. Isaías 11:1-3 - Y del tronco de Jesé saldrá una vara, y de sus raíces crecerá un vástago; y reposará sobre él el espíritu de Jehová, el espíritu de sabiduría y de inteligencia. , el espíritu de consejo y de fortaleza, el espíritu de conocimiento y de temor del Señor.</w:t>
      </w:r>
    </w:p>
    <w:p w14:paraId="13607AD6" w14:textId="77777777" w:rsidR="00F90BDC" w:rsidRDefault="00F90BDC"/>
    <w:p w14:paraId="77552CF2" w14:textId="77777777" w:rsidR="00F90BDC" w:rsidRDefault="00F90BDC">
      <w:r xmlns:w="http://schemas.openxmlformats.org/wordprocessingml/2006/main">
        <w:t xml:space="preserve">Mateo 1:4 Y Aram engendró a Aminadab; y Aminadab engendró a Naasón; y Naasson engendró a Salmón;</w:t>
      </w:r>
    </w:p>
    <w:p w14:paraId="19AA3704" w14:textId="77777777" w:rsidR="00F90BDC" w:rsidRDefault="00F90BDC"/>
    <w:p w14:paraId="320D5052" w14:textId="77777777" w:rsidR="00F90BDC" w:rsidRDefault="00F90BDC">
      <w:r xmlns:w="http://schemas.openxmlformats.org/wordprocessingml/2006/main">
        <w:t xml:space="preserve">Este pasaje menciona la genealogía de Jesús desde varias generaciones antes de su nacimiento.</w:t>
      </w:r>
    </w:p>
    <w:p w14:paraId="43CF38A6" w14:textId="77777777" w:rsidR="00F90BDC" w:rsidRDefault="00F90BDC"/>
    <w:p w14:paraId="7FBD107E" w14:textId="77777777" w:rsidR="00F90BDC" w:rsidRDefault="00F90BDC">
      <w:r xmlns:w="http://schemas.openxmlformats.org/wordprocessingml/2006/main">
        <w:t xml:space="preserve">1: Seguir el Camino de Jesús – aprender del ejemplo de nuestros antepasados.</w:t>
      </w:r>
    </w:p>
    <w:p w14:paraId="132EA9F6" w14:textId="77777777" w:rsidR="00F90BDC" w:rsidRDefault="00F90BDC"/>
    <w:p w14:paraId="003B0356" w14:textId="77777777" w:rsidR="00F90BDC" w:rsidRDefault="00F90BDC">
      <w:r xmlns:w="http://schemas.openxmlformats.org/wordprocessingml/2006/main">
        <w:t xml:space="preserve">2: Apreciando nuestras Raíces - reconociendo el significado de nuestra historia familiar.</w:t>
      </w:r>
    </w:p>
    <w:p w14:paraId="72FB99DC" w14:textId="77777777" w:rsidR="00F90BDC" w:rsidRDefault="00F90BDC"/>
    <w:p w14:paraId="394A7FCA" w14:textId="77777777" w:rsidR="00F90BDC" w:rsidRDefault="00F90BDC">
      <w:r xmlns:w="http://schemas.openxmlformats.org/wordprocessingml/2006/main">
        <w:t xml:space="preserve">1: Lucas 3:23-38 - una genealogía de Jesús.</w:t>
      </w:r>
    </w:p>
    <w:p w14:paraId="7A153BC6" w14:textId="77777777" w:rsidR="00F90BDC" w:rsidRDefault="00F90BDC"/>
    <w:p w14:paraId="1BA32181" w14:textId="77777777" w:rsidR="00F90BDC" w:rsidRDefault="00F90BDC">
      <w:r xmlns:w="http://schemas.openxmlformats.org/wordprocessingml/2006/main">
        <w:t xml:space="preserve">2: Deuteronomio 7:7-8 - La promesa de Dios a los descendientes de Abraham.</w:t>
      </w:r>
    </w:p>
    <w:p w14:paraId="5C490E08" w14:textId="77777777" w:rsidR="00F90BDC" w:rsidRDefault="00F90BDC"/>
    <w:p w14:paraId="79AC1D46" w14:textId="77777777" w:rsidR="00F90BDC" w:rsidRDefault="00F90BDC">
      <w:r xmlns:w="http://schemas.openxmlformats.org/wordprocessingml/2006/main">
        <w:t xml:space="preserve">Mateo 1:5 Y Salmón engendró de Rajab a Booz; y Booz engendró de Rut a Obed; y Obed engendró a Jesé;</w:t>
      </w:r>
    </w:p>
    <w:p w14:paraId="5AEBF47F" w14:textId="77777777" w:rsidR="00F90BDC" w:rsidRDefault="00F90BDC"/>
    <w:p w14:paraId="290FA5E6" w14:textId="77777777" w:rsidR="00F90BDC" w:rsidRDefault="00F90BDC">
      <w:r xmlns:w="http://schemas.openxmlformats.org/wordprocessingml/2006/main">
        <w:t xml:space="preserve">Salmón fue el padre de Booz, quien fue el padre de Obed, quien fue el padre de Jesé.</w:t>
      </w:r>
    </w:p>
    <w:p w14:paraId="585C2266" w14:textId="77777777" w:rsidR="00F90BDC" w:rsidRDefault="00F90BDC"/>
    <w:p w14:paraId="61A08595" w14:textId="77777777" w:rsidR="00F90BDC" w:rsidRDefault="00F90BDC">
      <w:r xmlns:w="http://schemas.openxmlformats.org/wordprocessingml/2006/main">
        <w:t xml:space="preserve">1. Dios puede sacar el bien de cualquier situación</w:t>
      </w:r>
    </w:p>
    <w:p w14:paraId="66319FDC" w14:textId="77777777" w:rsidR="00F90BDC" w:rsidRDefault="00F90BDC"/>
    <w:p w14:paraId="18CEA8FF" w14:textId="77777777" w:rsidR="00F90BDC" w:rsidRDefault="00F90BDC">
      <w:r xmlns:w="http://schemas.openxmlformats.org/wordprocessingml/2006/main">
        <w:t xml:space="preserve">2. La fidelidad de Dios se ve en nuestra herencia</w:t>
      </w:r>
    </w:p>
    <w:p w14:paraId="4B35EB98" w14:textId="77777777" w:rsidR="00F90BDC" w:rsidRDefault="00F90BDC"/>
    <w:p w14:paraId="6E9BFF75"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71A41227" w14:textId="77777777" w:rsidR="00F90BDC" w:rsidRDefault="00F90BDC"/>
    <w:p w14:paraId="3E595CAD" w14:textId="77777777" w:rsidR="00F90BDC" w:rsidRDefault="00F90BDC">
      <w:r xmlns:w="http://schemas.openxmlformats.org/wordprocessingml/2006/main">
        <w:t xml:space="preserve">2. Lamentaciones 3:22-23 - Por el gran amor del Señor no somos consumidos, porque sus compasiones nunca fallan. Son nuevos cada mañana; grande es tu fidelidad.</w:t>
      </w:r>
    </w:p>
    <w:p w14:paraId="05453217" w14:textId="77777777" w:rsidR="00F90BDC" w:rsidRDefault="00F90BDC"/>
    <w:p w14:paraId="4A9F5CA5" w14:textId="77777777" w:rsidR="00F90BDC" w:rsidRDefault="00F90BDC">
      <w:r xmlns:w="http://schemas.openxmlformats.org/wordprocessingml/2006/main">
        <w:t xml:space="preserve">Mateo 1:6 Y Jesé engendró al rey David; y el rey David engendró a Salomón de la que había sido mujer de Urías;</w:t>
      </w:r>
    </w:p>
    <w:p w14:paraId="5EB1F9EF" w14:textId="77777777" w:rsidR="00F90BDC" w:rsidRDefault="00F90BDC"/>
    <w:p w14:paraId="6CCE376A" w14:textId="77777777" w:rsidR="00F90BDC" w:rsidRDefault="00F90BDC">
      <w:r xmlns:w="http://schemas.openxmlformats.org/wordprocessingml/2006/main">
        <w:t xml:space="preserve">Este pasaje habla de la genealogía del rey David, hijo de Jesé, nacido de la esposa de Urías.</w:t>
      </w:r>
    </w:p>
    <w:p w14:paraId="3E30C56F" w14:textId="77777777" w:rsidR="00F90BDC" w:rsidRDefault="00F90BDC"/>
    <w:p w14:paraId="70130AC3" w14:textId="77777777" w:rsidR="00F90BDC" w:rsidRDefault="00F90BDC">
      <w:r xmlns:w="http://schemas.openxmlformats.org/wordprocessingml/2006/main">
        <w:t xml:space="preserve">1. La mano de Dios está en cada detalle de nuestras vidas - lo bueno y lo malo - y Él usa todo para Su gloria.</w:t>
      </w:r>
    </w:p>
    <w:p w14:paraId="2590DA12" w14:textId="77777777" w:rsidR="00F90BDC" w:rsidRDefault="00F90BDC"/>
    <w:p w14:paraId="410AA880" w14:textId="77777777" w:rsidR="00F90BDC" w:rsidRDefault="00F90BDC">
      <w:r xmlns:w="http://schemas.openxmlformats.org/wordprocessingml/2006/main">
        <w:t xml:space="preserve">2. Todos somos parte de una historia más amplia que Dios está contando, y nuestras vidas están conectadas con las de generaciones pasadas y venideras.</w:t>
      </w:r>
    </w:p>
    <w:p w14:paraId="50EF06AC" w14:textId="77777777" w:rsidR="00F90BDC" w:rsidRDefault="00F90BDC"/>
    <w:p w14:paraId="7CDFDBF5"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3306404A" w14:textId="77777777" w:rsidR="00F90BDC" w:rsidRDefault="00F90BDC"/>
    <w:p w14:paraId="11DD1B25" w14:textId="77777777" w:rsidR="00F90BDC" w:rsidRDefault="00F90BDC">
      <w:r xmlns:w="http://schemas.openxmlformats.org/wordprocessingml/2006/main">
        <w:t xml:space="preserve">2. Salmo 78:67-68 - Además rechazó el tabernáculo de José, y no escogió la tribu de Efraín, sino que escogió la tribu de Judá, el monte de Sión que él amaba.</w:t>
      </w:r>
    </w:p>
    <w:p w14:paraId="6A67201F" w14:textId="77777777" w:rsidR="00F90BDC" w:rsidRDefault="00F90BDC"/>
    <w:p w14:paraId="1148429F" w14:textId="77777777" w:rsidR="00F90BDC" w:rsidRDefault="00F90BDC">
      <w:r xmlns:w="http://schemas.openxmlformats.org/wordprocessingml/2006/main">
        <w:t xml:space="preserve">Mateo 1:7 Y Salomón engendró a Roboam; y Roboam engendró a Abia; y Abia engendró a Asa;</w:t>
      </w:r>
    </w:p>
    <w:p w14:paraId="1C307CD2" w14:textId="77777777" w:rsidR="00F90BDC" w:rsidRDefault="00F90BDC"/>
    <w:p w14:paraId="0B313A77" w14:textId="77777777" w:rsidR="00F90BDC" w:rsidRDefault="00F90BDC">
      <w:r xmlns:w="http://schemas.openxmlformats.org/wordprocessingml/2006/main">
        <w:t xml:space="preserve">Este pasaje analiza el linaje del rey Salomón.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plan de redención de Dios a través de Jesucristo fue establecido en el linaje del rey Salomón.</w:t>
      </w:r>
    </w:p>
    <w:p w14:paraId="1EFBB9CE" w14:textId="77777777" w:rsidR="00F90BDC" w:rsidRDefault="00F90BDC"/>
    <w:p w14:paraId="3A13DADE" w14:textId="77777777" w:rsidR="00F90BDC" w:rsidRDefault="00F90BDC">
      <w:r xmlns:w="http://schemas.openxmlformats.org/wordprocessingml/2006/main">
        <w:t xml:space="preserve">2. Podemos mirar el linaje del rey Salomón como un recordatorio de la fidelidad de Dios y sus promesas.</w:t>
      </w:r>
    </w:p>
    <w:p w14:paraId="26C057FB" w14:textId="77777777" w:rsidR="00F90BDC" w:rsidRDefault="00F90BDC"/>
    <w:p w14:paraId="3BFC1026" w14:textId="77777777" w:rsidR="00F90BDC" w:rsidRDefault="00F90BDC">
      <w:r xmlns:w="http://schemas.openxmlformats.org/wordprocessingml/2006/main">
        <w:t xml:space="preserve">1. Romanos 8:28-29 - "Y sabemos que Dios dispone todas las cosas para el bien de los que le aman, los que han sido llamados conforme a su propósito. Porque a los que Dios conoció de antemano, también los predestinó a ser hechos conforme a la imagen de su Hijo, para que él sea el primogénito entre muchos hermanos y hermanas".</w:t>
      </w:r>
    </w:p>
    <w:p w14:paraId="50046516" w14:textId="77777777" w:rsidR="00F90BDC" w:rsidRDefault="00F90BDC"/>
    <w:p w14:paraId="53A6CA51" w14:textId="77777777" w:rsidR="00F90BDC" w:rsidRDefault="00F90BDC">
      <w:r xmlns:w="http://schemas.openxmlformats.org/wordprocessingml/2006/main">
        <w:t xml:space="preserve">2. Hebreos 11:7-8 - "Por la fe Noé, cuando fue advertido acerca de cosas que aún no se veían, con santo temor construyó un arca para salvar a su familia. Por su fe condenó al mundo y se hizo heredero de la justicia que viene por la fe. ".</w:t>
      </w:r>
    </w:p>
    <w:p w14:paraId="40AC70A6" w14:textId="77777777" w:rsidR="00F90BDC" w:rsidRDefault="00F90BDC"/>
    <w:p w14:paraId="326A675F" w14:textId="77777777" w:rsidR="00F90BDC" w:rsidRDefault="00F90BDC">
      <w:r xmlns:w="http://schemas.openxmlformats.org/wordprocessingml/2006/main">
        <w:t xml:space="preserve">Mateo 1:8 Y Asa engendró a Josafat; y Josafat engendró a Joram; y Joram engendró a Ocías;</w:t>
      </w:r>
    </w:p>
    <w:p w14:paraId="370C83E6" w14:textId="77777777" w:rsidR="00F90BDC" w:rsidRDefault="00F90BDC"/>
    <w:p w14:paraId="762CE6F8" w14:textId="77777777" w:rsidR="00F90BDC" w:rsidRDefault="00F90BDC">
      <w:r xmlns:w="http://schemas.openxmlformats.org/wordprocessingml/2006/main">
        <w:t xml:space="preserve">El pasaje detalla el linaje de Jesús desde Asa hasta Ozías.</w:t>
      </w:r>
    </w:p>
    <w:p w14:paraId="33A59ED2" w14:textId="77777777" w:rsidR="00F90BDC" w:rsidRDefault="00F90BDC"/>
    <w:p w14:paraId="73CAB953" w14:textId="77777777" w:rsidR="00F90BDC" w:rsidRDefault="00F90BDC">
      <w:r xmlns:w="http://schemas.openxmlformats.org/wordprocessingml/2006/main">
        <w:t xml:space="preserve">1. La fidelidad de Dios se revela en su fidelidad para guardar sus promesas y cumplir profecías de generación en generación.</w:t>
      </w:r>
    </w:p>
    <w:p w14:paraId="43349997" w14:textId="77777777" w:rsidR="00F90BDC" w:rsidRDefault="00F90BDC"/>
    <w:p w14:paraId="53F51A2F" w14:textId="77777777" w:rsidR="00F90BDC" w:rsidRDefault="00F90BDC">
      <w:r xmlns:w="http://schemas.openxmlformats.org/wordprocessingml/2006/main">
        <w:t xml:space="preserve">2. Nuestras familias son un reflejo de la fidelidad de Dios en nuestras vidas.</w:t>
      </w:r>
    </w:p>
    <w:p w14:paraId="7CFA5F3A" w14:textId="77777777" w:rsidR="00F90BDC" w:rsidRDefault="00F90BDC"/>
    <w:p w14:paraId="2C243253"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w:t>
      </w:r>
    </w:p>
    <w:p w14:paraId="03AB768B" w14:textId="77777777" w:rsidR="00F90BDC" w:rsidRDefault="00F90BDC"/>
    <w:p w14:paraId="63EF648C" w14:textId="77777777" w:rsidR="00F90BDC" w:rsidRDefault="00F90BDC">
      <w:r xmlns:w="http://schemas.openxmlformats.org/wordprocessingml/2006/main">
        <w:t xml:space="preserve">2. Salmo 103:17-18 - Pero la misericordia de Jehová es desde siempre y para siempre sobre los que le temen, y su justicia sobre los hijos de los hijos; A los que guardan su pacto, y a los que se acuerdan de sus mandamientos para cumplirlos.</w:t>
      </w:r>
    </w:p>
    <w:p w14:paraId="71F13595" w14:textId="77777777" w:rsidR="00F90BDC" w:rsidRDefault="00F90BDC"/>
    <w:p w14:paraId="4DA19674" w14:textId="77777777" w:rsidR="00F90BDC" w:rsidRDefault="00F90BDC">
      <w:r xmlns:w="http://schemas.openxmlformats.org/wordprocessingml/2006/main">
        <w:t xml:space="preserve">Mateo 1:9 Y Ozías engendró a Joatham; y Joatham engendró a Acaz; y Acaz engendró a Ezequías;</w:t>
      </w:r>
    </w:p>
    <w:p w14:paraId="4B15CDC3" w14:textId="77777777" w:rsidR="00F90BDC" w:rsidRDefault="00F90BDC"/>
    <w:p w14:paraId="1E8381B7" w14:textId="77777777" w:rsidR="00F90BDC" w:rsidRDefault="00F90BDC">
      <w:r xmlns:w="http://schemas.openxmlformats.org/wordprocessingml/2006/main">
        <w:t xml:space="preserve">Este pasaje es una genealogía de Jesús, rastreando su ascendencia desde Ozías hasta Ezequías.</w:t>
      </w:r>
    </w:p>
    <w:p w14:paraId="36141516" w14:textId="77777777" w:rsidR="00F90BDC" w:rsidRDefault="00F90BDC"/>
    <w:p w14:paraId="3B79AB09" w14:textId="77777777" w:rsidR="00F90BDC" w:rsidRDefault="00F90BDC">
      <w:r xmlns:w="http://schemas.openxmlformats.org/wordprocessingml/2006/main">
        <w:t xml:space="preserve">1. La fidelidad de Dios en el cumplimiento de sus promesas a través de las generaciones</w:t>
      </w:r>
    </w:p>
    <w:p w14:paraId="45A33B08" w14:textId="77777777" w:rsidR="00F90BDC" w:rsidRDefault="00F90BDC"/>
    <w:p w14:paraId="221C75AE" w14:textId="77777777" w:rsidR="00F90BDC" w:rsidRDefault="00F90BDC">
      <w:r xmlns:w="http://schemas.openxmlformats.org/wordprocessingml/2006/main">
        <w:t xml:space="preserve">2. La importancia de la ascendencia de Jesús para su misión</w:t>
      </w:r>
    </w:p>
    <w:p w14:paraId="38DB4A89" w14:textId="77777777" w:rsidR="00F90BDC" w:rsidRDefault="00F90BDC"/>
    <w:p w14:paraId="4FC737B2" w14:textId="77777777" w:rsidR="00F90BDC" w:rsidRDefault="00F90BDC">
      <w:r xmlns:w="http://schemas.openxmlformats.org/wordprocessingml/2006/main">
        <w:t xml:space="preserve">1. Hebreos 11:11-12 - "Por la fe también Sara misma recibió fuerza para concebir, y dio a luz siendo ya mayor, porque juzgó fiel al que había prometido. Por tanto, nació allí aun de uno, y él como muerto, tantas como las estrellas del cielo en multitud, y como la arena que hay a la orilla del mar innumerable."</w:t>
      </w:r>
    </w:p>
    <w:p w14:paraId="28B07DE9" w14:textId="77777777" w:rsidR="00F90BDC" w:rsidRDefault="00F90BDC"/>
    <w:p w14:paraId="15DB09BF" w14:textId="77777777" w:rsidR="00F90BDC" w:rsidRDefault="00F90BDC">
      <w:r xmlns:w="http://schemas.openxmlformats.org/wordprocessingml/2006/main">
        <w:t xml:space="preserve">2. Lucas 3:23-38 - "Y Jesús mismo comenzó a tener como treinta años de edad, siendo (según se suponía) hijo de José, que era hijo de Elí, que era hijo de Matat, que era el hijo de Leví, que era hijo de Melquí, que era hijo de Janna, que era hijo de José, que era hijo de Matatías, que era hijo de Amós, que era hijo de Naum, que era hijo de Esli, que era hijo de Nagge, que era hijo de Maat, que era hijo de Matatías, que era hijo de Semei, que era hijo de José, que era hijo de Judá, que era hijo de Juana, que era hijo de Resa, que era hijo de Zorobabel, que era hijo de Salatiel, que era hijo de Neri, que era hijo de Melqui, que era hijo de Addi, que era hijo de Cosam. , que era hijo de Elmodam, que era hijo de Er, que era hijo de José, que era hijo de Eliezer, que era hijo de Jorim, que era hijo de Matat, que era hijo de Leví, que fue hijo de Simeón, que fue hijo de Judá, que fue hijo de José, que fue hijo de Jonán, que fue hijo de Eliaquim,"</w:t>
      </w:r>
    </w:p>
    <w:p w14:paraId="0F119D69" w14:textId="77777777" w:rsidR="00F90BDC" w:rsidRDefault="00F90BDC"/>
    <w:p w14:paraId="31D08163" w14:textId="77777777" w:rsidR="00F90BDC" w:rsidRDefault="00F90BDC">
      <w:r xmlns:w="http://schemas.openxmlformats.org/wordprocessingml/2006/main">
        <w:t xml:space="preserve">Mateo 1:10 Y Ezequías engendró a Manasés; y Manasés engendró a Amón; y Amón engendró a Josías;</w:t>
      </w:r>
    </w:p>
    <w:p w14:paraId="27008E4E" w14:textId="77777777" w:rsidR="00F90BDC" w:rsidRDefault="00F90BDC"/>
    <w:p w14:paraId="5B6009EB" w14:textId="77777777" w:rsidR="00F90BDC" w:rsidRDefault="00F90BDC">
      <w:r xmlns:w="http://schemas.openxmlformats.org/wordprocessingml/2006/main">
        <w:t xml:space="preserve">Este pasaje detalla la genealogía de Jesús, comenzando con el rey David y terminando con Josías.</w:t>
      </w:r>
    </w:p>
    <w:p w14:paraId="0E69766F" w14:textId="77777777" w:rsidR="00F90BDC" w:rsidRDefault="00F90BDC"/>
    <w:p w14:paraId="7EF12FAD" w14:textId="77777777" w:rsidR="00F90BDC" w:rsidRDefault="00F90BDC">
      <w:r xmlns:w="http://schemas.openxmlformats.org/wordprocessingml/2006/main">
        <w:t xml:space="preserve">1. Bendición a través de generaciones: celebrando el linaje de Jesús</w:t>
      </w:r>
    </w:p>
    <w:p w14:paraId="05BEF843" w14:textId="77777777" w:rsidR="00F90BDC" w:rsidRDefault="00F90BDC"/>
    <w:p w14:paraId="0A46D1EC" w14:textId="77777777" w:rsidR="00F90BDC" w:rsidRDefault="00F90BDC">
      <w:r xmlns:w="http://schemas.openxmlformats.org/wordprocessingml/2006/main">
        <w:t xml:space="preserve">2. Qué significa ser descendiente del rey David</w:t>
      </w:r>
    </w:p>
    <w:p w14:paraId="59F00B52" w14:textId="77777777" w:rsidR="00F90BDC" w:rsidRDefault="00F90BDC"/>
    <w:p w14:paraId="68EF38A8" w14:textId="77777777" w:rsidR="00F90BDC" w:rsidRDefault="00F90BDC">
      <w:r xmlns:w="http://schemas.openxmlformats.org/wordprocessingml/2006/main">
        <w:t xml:space="preserve">1. Salmo 89:3 - "Hice un pacto con mis elegidos, lo juré a mi siervo David".</w:t>
      </w:r>
    </w:p>
    <w:p w14:paraId="3C5D6624" w14:textId="77777777" w:rsidR="00F90BDC" w:rsidRDefault="00F90BDC"/>
    <w:p w14:paraId="66243623" w14:textId="77777777" w:rsidR="00F90BDC" w:rsidRDefault="00F90BDC">
      <w:r xmlns:w="http://schemas.openxmlformats.org/wordprocessingml/2006/main">
        <w:t xml:space="preserve">2. Lucas 3:23-38 - La genealogía de Jesús registrada por Lucas.</w:t>
      </w:r>
    </w:p>
    <w:p w14:paraId="163DCC5C" w14:textId="77777777" w:rsidR="00F90BDC" w:rsidRDefault="00F90BDC"/>
    <w:p w14:paraId="5BD5B19F" w14:textId="77777777" w:rsidR="00F90BDC" w:rsidRDefault="00F90BDC">
      <w:r xmlns:w="http://schemas.openxmlformats.org/wordprocessingml/2006/main">
        <w:t xml:space="preserve">Mateo 1:11 Y Josías engendró a Jeconías y a sus hermanos, en el tiempo en que eran llevados a Babilonia.</w:t>
      </w:r>
    </w:p>
    <w:p w14:paraId="300C168D" w14:textId="77777777" w:rsidR="00F90BDC" w:rsidRDefault="00F90BDC"/>
    <w:p w14:paraId="5AC9E761" w14:textId="77777777" w:rsidR="00F90BDC" w:rsidRDefault="00F90BDC">
      <w:r xmlns:w="http://schemas.openxmlformats.org/wordprocessingml/2006/main">
        <w:t xml:space="preserve">Este pasaje describe la genealogía de Jesús, comenzando con Josías y terminando con Jeconías, quienes fueron llevados a Babilonia.</w:t>
      </w:r>
    </w:p>
    <w:p w14:paraId="0EBE4B02" w14:textId="77777777" w:rsidR="00F90BDC" w:rsidRDefault="00F90BDC"/>
    <w:p w14:paraId="35504C3E" w14:textId="77777777" w:rsidR="00F90BDC" w:rsidRDefault="00F90BDC">
      <w:r xmlns:w="http://schemas.openxmlformats.org/wordprocessingml/2006/main">
        <w:t xml:space="preserve">1. Nuestra fe está arraigada en un linaje profundo y duradero del pueblo elegido de Dios.</w:t>
      </w:r>
    </w:p>
    <w:p w14:paraId="6489A90F" w14:textId="77777777" w:rsidR="00F90BDC" w:rsidRDefault="00F90BDC"/>
    <w:p w14:paraId="102789AE" w14:textId="77777777" w:rsidR="00F90BDC" w:rsidRDefault="00F90BDC">
      <w:r xmlns:w="http://schemas.openxmlformats.org/wordprocessingml/2006/main">
        <w:t xml:space="preserve">2. No importa las dificultades de la vida, el plan del Señor para nuestra salvación es eterno e inmutable.</w:t>
      </w:r>
    </w:p>
    <w:p w14:paraId="57D99AE5" w14:textId="77777777" w:rsidR="00F90BDC" w:rsidRDefault="00F90BDC"/>
    <w:p w14:paraId="5218365B"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05EA21DF" w14:textId="77777777" w:rsidR="00F90BDC" w:rsidRDefault="00F90BDC"/>
    <w:p w14:paraId="02220F34"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6FADF14A" w14:textId="77777777" w:rsidR="00F90BDC" w:rsidRDefault="00F90BDC"/>
    <w:p w14:paraId="7F0E94F3" w14:textId="77777777" w:rsidR="00F90BDC" w:rsidRDefault="00F90BDC">
      <w:r xmlns:w="http://schemas.openxmlformats.org/wordprocessingml/2006/main">
        <w:t xml:space="preserve">Mateo 1:12 Y después que fueron llevados a Babilonia, Jeconías engendró a Salatiel; y Salathiel engendró a Zorobabel;</w:t>
      </w:r>
    </w:p>
    <w:p w14:paraId="6D7522CA" w14:textId="77777777" w:rsidR="00F90BDC" w:rsidRDefault="00F90BDC"/>
    <w:p w14:paraId="41C48A9B" w14:textId="77777777" w:rsidR="00F90BDC" w:rsidRDefault="00F90BDC">
      <w:r xmlns:w="http://schemas.openxmlformats.org/wordprocessingml/2006/main">
        <w:t xml:space="preserve">Los descendientes de Jeconías fueron llevados a Babilonia y, a través de Zorobabel, se estableció una línea real.</w:t>
      </w:r>
    </w:p>
    <w:p w14:paraId="2C063374" w14:textId="77777777" w:rsidR="00F90BDC" w:rsidRDefault="00F90BDC"/>
    <w:p w14:paraId="04F0A623" w14:textId="77777777" w:rsidR="00F90BDC" w:rsidRDefault="00F90BDC">
      <w:r xmlns:w="http://schemas.openxmlformats.org/wordprocessingml/2006/main">
        <w:t xml:space="preserve">1. El plan de Dios siempre prevalece: cómo se muestra la soberanía de Dios en el linaje de Jeconías</w:t>
      </w:r>
    </w:p>
    <w:p w14:paraId="1F223AA6" w14:textId="77777777" w:rsidR="00F90BDC" w:rsidRDefault="00F90BDC"/>
    <w:p w14:paraId="7F30B30A" w14:textId="77777777" w:rsidR="00F90BDC" w:rsidRDefault="00F90BDC">
      <w:r xmlns:w="http://schemas.openxmlformats.org/wordprocessingml/2006/main">
        <w:t xml:space="preserve">2. La misericordia y la fidelidad de Dios: cómo perdura la gracia de Dios a pesar de las consecuencias del pecado</w:t>
      </w:r>
    </w:p>
    <w:p w14:paraId="0A518471" w14:textId="77777777" w:rsidR="00F90BDC" w:rsidRDefault="00F90BDC"/>
    <w:p w14:paraId="745295A0"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1F430C45" w14:textId="77777777" w:rsidR="00F90BDC" w:rsidRDefault="00F90BDC"/>
    <w:p w14:paraId="6A3A7154" w14:textId="77777777" w:rsidR="00F90BDC" w:rsidRDefault="00F90BDC">
      <w:r xmlns:w="http://schemas.openxmlformats.org/wordprocessingml/2006/main">
        <w:t xml:space="preserve">2. Isaías 46:10-11 - anunciando el fin desde el principio y desde la antigüedad, lo que aún no se había hecho, diciendo: Mi consejo permanecerá, y cumpliré todo mi propósito.</w:t>
      </w:r>
    </w:p>
    <w:p w14:paraId="5F1AA18B" w14:textId="77777777" w:rsidR="00F90BDC" w:rsidRDefault="00F90BDC"/>
    <w:p w14:paraId="1BB43F45" w14:textId="77777777" w:rsidR="00F90BDC" w:rsidRDefault="00F90BDC">
      <w:r xmlns:w="http://schemas.openxmlformats.org/wordprocessingml/2006/main">
        <w:t xml:space="preserve">Mateo 1:13 Y Zorobabel engendró a Abiud; y Abiud engendró a Eliaquim; y Eliaquim engendró a Azor;</w:t>
      </w:r>
    </w:p>
    <w:p w14:paraId="6CEBF183" w14:textId="77777777" w:rsidR="00F90BDC" w:rsidRDefault="00F90BDC"/>
    <w:p w14:paraId="329D1851" w14:textId="77777777" w:rsidR="00F90BDC" w:rsidRDefault="00F90BDC">
      <w:r xmlns:w="http://schemas.openxmlformats.org/wordprocessingml/2006/main">
        <w:t xml:space="preserve">Pasaje resumido: Zorobabel fue padre de Abiud, quien fue padre de Eliaquim, quien fue padre de Azor.</w:t>
      </w:r>
    </w:p>
    <w:p w14:paraId="4FBA9A4A" w14:textId="77777777" w:rsidR="00F90BDC" w:rsidRDefault="00F90BDC"/>
    <w:p w14:paraId="44BDF1EF" w14:textId="77777777" w:rsidR="00F90BDC" w:rsidRDefault="00F90BDC">
      <w:r xmlns:w="http://schemas.openxmlformats.org/wordprocessingml/2006/main">
        <w:t xml:space="preserve">1. La importancia de tener un linaje y una historia familiar</w:t>
      </w:r>
    </w:p>
    <w:p w14:paraId="45F72AA0" w14:textId="77777777" w:rsidR="00F90BDC" w:rsidRDefault="00F90BDC"/>
    <w:p w14:paraId="362B1CEF" w14:textId="77777777" w:rsidR="00F90BDC" w:rsidRDefault="00F90BDC">
      <w:r xmlns:w="http://schemas.openxmlformats.org/wordprocessingml/2006/main">
        <w:t xml:space="preserve">2. El poder de las bendiciones generacionales</w:t>
      </w:r>
    </w:p>
    <w:p w14:paraId="2F01CA60" w14:textId="77777777" w:rsidR="00F90BDC" w:rsidRDefault="00F90BDC"/>
    <w:p w14:paraId="72BD9EA3" w14:textId="77777777" w:rsidR="00F90BDC" w:rsidRDefault="00F90BDC">
      <w:r xmlns:w="http://schemas.openxmlformats.org/wordprocessingml/2006/main">
        <w:t xml:space="preserve">1. Lucas 3:23-38 - La genealogía de Jesús</w:t>
      </w:r>
    </w:p>
    <w:p w14:paraId="6F7BC447" w14:textId="77777777" w:rsidR="00F90BDC" w:rsidRDefault="00F90BDC"/>
    <w:p w14:paraId="7A25DBBD" w14:textId="77777777" w:rsidR="00F90BDC" w:rsidRDefault="00F90BDC">
      <w:r xmlns:w="http://schemas.openxmlformats.org/wordprocessingml/2006/main">
        <w:t xml:space="preserve">2. Éxodo 20:6 - El mandamiento de honrar a tu padre y a tu madre</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Y Azor engendró a Sadoc; y Sadoc engendró a Aquim; y Aquim engendró a Eliud;</w:t>
      </w:r>
    </w:p>
    <w:p w14:paraId="58079F7B" w14:textId="77777777" w:rsidR="00F90BDC" w:rsidRDefault="00F90BDC"/>
    <w:p w14:paraId="377E096D" w14:textId="77777777" w:rsidR="00F90BDC" w:rsidRDefault="00F90BDC">
      <w:r xmlns:w="http://schemas.openxmlformats.org/wordprocessingml/2006/main">
        <w:t xml:space="preserve">Este pasaje registra la genealogía de Jesús, comenzando con su antepasado Azor.</w:t>
      </w:r>
    </w:p>
    <w:p w14:paraId="793C68F8" w14:textId="77777777" w:rsidR="00F90BDC" w:rsidRDefault="00F90BDC"/>
    <w:p w14:paraId="1D93F226" w14:textId="77777777" w:rsidR="00F90BDC" w:rsidRDefault="00F90BDC">
      <w:r xmlns:w="http://schemas.openxmlformats.org/wordprocessingml/2006/main">
        <w:t xml:space="preserve">1: La providencia de Dios se ve en el linaje de Jesús.</w:t>
      </w:r>
    </w:p>
    <w:p w14:paraId="4FBD5F9D" w14:textId="77777777" w:rsidR="00F90BDC" w:rsidRDefault="00F90BDC"/>
    <w:p w14:paraId="2F09F2A3" w14:textId="77777777" w:rsidR="00F90BDC" w:rsidRDefault="00F90BDC">
      <w:r xmlns:w="http://schemas.openxmlformats.org/wordprocessingml/2006/main">
        <w:t xml:space="preserve">2: Podemos rastrear la obra de Dios a lo largo de la historia.</w:t>
      </w:r>
    </w:p>
    <w:p w14:paraId="2BAE2092" w14:textId="77777777" w:rsidR="00F90BDC" w:rsidRDefault="00F90BDC"/>
    <w:p w14:paraId="52245435" w14:textId="77777777" w:rsidR="00F90BDC" w:rsidRDefault="00F90BDC">
      <w:r xmlns:w="http://schemas.openxmlformats.org/wordprocessingml/2006/main">
        <w:t xml:space="preserve">1: Romanos 8:28-29 - Y sabemos que a los que aman a Dios, todas las cosas les ayudan a bien, esto es, a los que conforme a su propósito son llamados.</w:t>
      </w:r>
    </w:p>
    <w:p w14:paraId="56BF66EB" w14:textId="77777777" w:rsidR="00F90BDC" w:rsidRDefault="00F90BDC"/>
    <w:p w14:paraId="07DC3445" w14:textId="77777777" w:rsidR="00F90BDC" w:rsidRDefault="00F90BDC">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14:paraId="25CDE7F3" w14:textId="77777777" w:rsidR="00F90BDC" w:rsidRDefault="00F90BDC"/>
    <w:p w14:paraId="6748278C" w14:textId="77777777" w:rsidR="00F90BDC" w:rsidRDefault="00F90BDC">
      <w:r xmlns:w="http://schemas.openxmlformats.org/wordprocessingml/2006/main">
        <w:t xml:space="preserve">Mateo 1:15 Y Eliud engendró a Eleazar; y Eleazar engendró a Matán; y Matán engendró a Jacob;</w:t>
      </w:r>
    </w:p>
    <w:p w14:paraId="562210A2" w14:textId="77777777" w:rsidR="00F90BDC" w:rsidRDefault="00F90BDC"/>
    <w:p w14:paraId="73E4EA78" w14:textId="77777777" w:rsidR="00F90BDC" w:rsidRDefault="00F90BDC">
      <w:r xmlns:w="http://schemas.openxmlformats.org/wordprocessingml/2006/main">
        <w:t xml:space="preserve">Este pasaje explica la genealogía de Jesús a través de su antepasado Eliud.</w:t>
      </w:r>
    </w:p>
    <w:p w14:paraId="3003F2B5" w14:textId="77777777" w:rsidR="00F90BDC" w:rsidRDefault="00F90BDC"/>
    <w:p w14:paraId="2282E000" w14:textId="77777777" w:rsidR="00F90BDC" w:rsidRDefault="00F90BDC">
      <w:r xmlns:w="http://schemas.openxmlformats.org/wordprocessingml/2006/main">
        <w:t xml:space="preserve">1: La fidelidad de Dios al preservar el linaje de Jesús</w:t>
      </w:r>
    </w:p>
    <w:p w14:paraId="11D8161A" w14:textId="77777777" w:rsidR="00F90BDC" w:rsidRDefault="00F90BDC"/>
    <w:p w14:paraId="29D49C78" w14:textId="77777777" w:rsidR="00F90BDC" w:rsidRDefault="00F90BDC">
      <w:r xmlns:w="http://schemas.openxmlformats.org/wordprocessingml/2006/main">
        <w:t xml:space="preserve">2: La importancia de ser parte del linaje elegido de Dios</w:t>
      </w:r>
    </w:p>
    <w:p w14:paraId="5C8363D6" w14:textId="77777777" w:rsidR="00F90BDC" w:rsidRDefault="00F90BDC"/>
    <w:p w14:paraId="3799E415" w14:textId="77777777" w:rsidR="00F90BDC" w:rsidRDefault="00F90BDC">
      <w:r xmlns:w="http://schemas.openxmlformats.org/wordprocessingml/2006/main">
        <w:t xml:space="preserve">1: Génesis 12:1-3, la promesa de Dios a Abraham</w:t>
      </w:r>
    </w:p>
    <w:p w14:paraId="25CFBD37" w14:textId="77777777" w:rsidR="00F90BDC" w:rsidRDefault="00F90BDC"/>
    <w:p w14:paraId="2D9ABAAD" w14:textId="77777777" w:rsidR="00F90BDC" w:rsidRDefault="00F90BDC">
      <w:r xmlns:w="http://schemas.openxmlformats.org/wordprocessingml/2006/main">
        <w:t xml:space="preserve">2: Lucas 3:23-38, la genealogía de Jesús en el Evangelio de Lucas</w:t>
      </w:r>
    </w:p>
    <w:p w14:paraId="23F85491" w14:textId="77777777" w:rsidR="00F90BDC" w:rsidRDefault="00F90BDC"/>
    <w:p w14:paraId="08D110BA" w14:textId="77777777" w:rsidR="00F90BDC" w:rsidRDefault="00F90BDC">
      <w:r xmlns:w="http://schemas.openxmlformats.org/wordprocessingml/2006/main">
        <w:t xml:space="preserve">Mateo 1:16 Y Jacob engendró a José, marido de María, de la cual nació Jesús, llamado el Cristo.</w:t>
      </w:r>
    </w:p>
    <w:p w14:paraId="577B5F13" w14:textId="77777777" w:rsidR="00F90BDC" w:rsidRDefault="00F90BDC"/>
    <w:p w14:paraId="32FB3BE3" w14:textId="77777777" w:rsidR="00F90BDC" w:rsidRDefault="00F90BDC">
      <w:r xmlns:w="http://schemas.openxmlformats.org/wordprocessingml/2006/main">
        <w:t xml:space="preserve">Este versículo de Mateo 1:16 revela que José era el esposo de María y que Jesucristo nació de ellos.</w:t>
      </w:r>
    </w:p>
    <w:p w14:paraId="6B354117" w14:textId="77777777" w:rsidR="00F90BDC" w:rsidRDefault="00F90BDC"/>
    <w:p w14:paraId="750EF016" w14:textId="77777777" w:rsidR="00F90BDC" w:rsidRDefault="00F90BDC">
      <w:r xmlns:w="http://schemas.openxmlformats.org/wordprocessingml/2006/main">
        <w:t xml:space="preserve">1. El poderoso linaje de Jesús: un estudio sobre el poder del cumplimiento de Dios</w:t>
      </w:r>
    </w:p>
    <w:p w14:paraId="591D6903" w14:textId="77777777" w:rsidR="00F90BDC" w:rsidRDefault="00F90BDC"/>
    <w:p w14:paraId="58527D04" w14:textId="77777777" w:rsidR="00F90BDC" w:rsidRDefault="00F90BDC">
      <w:r xmlns:w="http://schemas.openxmlformats.org/wordprocessingml/2006/main">
        <w:t xml:space="preserve">2. El poder de un matrimonio justo: la fiel unión de José y María</w:t>
      </w:r>
    </w:p>
    <w:p w14:paraId="6F92F5FD" w14:textId="77777777" w:rsidR="00F90BDC" w:rsidRDefault="00F90BDC"/>
    <w:p w14:paraId="73F3EE8E" w14:textId="77777777" w:rsidR="00F90BDC" w:rsidRDefault="00F90BDC">
      <w:r xmlns:w="http://schemas.openxmlformats.org/wordprocessingml/2006/main">
        <w:t xml:space="preserve">1. Lucas 3:23-38 – La genealogía de Jesús</w:t>
      </w:r>
    </w:p>
    <w:p w14:paraId="7013C355" w14:textId="77777777" w:rsidR="00F90BDC" w:rsidRDefault="00F90BDC"/>
    <w:p w14:paraId="4139768F" w14:textId="77777777" w:rsidR="00F90BDC" w:rsidRDefault="00F90BDC">
      <w:r xmlns:w="http://schemas.openxmlformats.org/wordprocessingml/2006/main">
        <w:t xml:space="preserve">2. Efesios 5:31-32 – El misterio del matrimonio en Cristo</w:t>
      </w:r>
    </w:p>
    <w:p w14:paraId="54862E54" w14:textId="77777777" w:rsidR="00F90BDC" w:rsidRDefault="00F90BDC"/>
    <w:p w14:paraId="3AAC3950" w14:textId="77777777" w:rsidR="00F90BDC" w:rsidRDefault="00F90BDC">
      <w:r xmlns:w="http://schemas.openxmlformats.org/wordprocessingml/2006/main">
        <w:t xml:space="preserve">Mateo 1:17 Así que todas las generaciones desde Abraham hasta David son catorce generaciones; y desde David hasta la deportación a Babilonia son catorce generaciones; y desde la trasportación a Babilonia hasta Cristo hay catorce generaciones.</w:t>
      </w:r>
    </w:p>
    <w:p w14:paraId="7C1F8202" w14:textId="77777777" w:rsidR="00F90BDC" w:rsidRDefault="00F90BDC"/>
    <w:p w14:paraId="5FCB7FA9" w14:textId="77777777" w:rsidR="00F90BDC" w:rsidRDefault="00F90BDC">
      <w:r xmlns:w="http://schemas.openxmlformats.org/wordprocessingml/2006/main">
        <w:t xml:space="preserve">Este versículo afirma que el linaje de Jesucristo se remonta a Abraham a través de 14 generaciones cada una.</w:t>
      </w:r>
    </w:p>
    <w:p w14:paraId="1CED56D4" w14:textId="77777777" w:rsidR="00F90BDC" w:rsidRDefault="00F90BDC"/>
    <w:p w14:paraId="5828D416" w14:textId="77777777" w:rsidR="00F90BDC" w:rsidRDefault="00F90BDC">
      <w:r xmlns:w="http://schemas.openxmlformats.org/wordprocessingml/2006/main">
        <w:t xml:space="preserve">1. Todos somos parte de la familia de Dios y compartimos una ascendencia común a través de Jesucristo.</w:t>
      </w:r>
    </w:p>
    <w:p w14:paraId="315D3E5D" w14:textId="77777777" w:rsidR="00F90BDC" w:rsidRDefault="00F90BDC"/>
    <w:p w14:paraId="612E3E9D" w14:textId="77777777" w:rsidR="00F90BDC" w:rsidRDefault="00F90BDC">
      <w:r xmlns:w="http://schemas.openxmlformats.org/wordprocessingml/2006/main">
        <w:t xml:space="preserve">2. Todos tenemos un lugar único en el plan de Dios y todos estamos conectados por nuestra herencia compartida.</w:t>
      </w:r>
    </w:p>
    <w:p w14:paraId="4624FC27" w14:textId="77777777" w:rsidR="00F90BDC" w:rsidRDefault="00F90BDC"/>
    <w:p w14:paraId="13EA4C52" w14:textId="77777777" w:rsidR="00F90BDC" w:rsidRDefault="00F90BDC">
      <w:r xmlns:w="http://schemas.openxmlformats.org/wordprocessingml/2006/main">
        <w:t xml:space="preserve">1. Mateo 22:32 - "¿Yo soy el Dios de Abraham, y el Dios de Isaac, y el Dios de Jacob? Dios </w:t>
      </w:r>
      <w:r xmlns:w="http://schemas.openxmlformats.org/wordprocessingml/2006/main">
        <w:lastRenderedPageBreak xmlns:w="http://schemas.openxmlformats.org/wordprocessingml/2006/main"/>
      </w:r>
      <w:r xmlns:w="http://schemas.openxmlformats.org/wordprocessingml/2006/main">
        <w:t xml:space="preserve">no es Dios de muertos, sino de vivos".</w:t>
      </w:r>
    </w:p>
    <w:p w14:paraId="1E7EABB3" w14:textId="77777777" w:rsidR="00F90BDC" w:rsidRDefault="00F90BDC"/>
    <w:p w14:paraId="7C8DB78F" w14:textId="77777777" w:rsidR="00F90BDC" w:rsidRDefault="00F90BDC">
      <w:r xmlns:w="http://schemas.openxmlformats.org/wordprocessingml/2006/main">
        <w:t xml:space="preserve">2. Romanos 4:11-12 - "Recibió la señal de la circuncisión, el sello de la justicia de la fe que tenía siendo aún incircunciso, para ser padre de todos los que creen, aunque sean incircuncisos, para que también a ellos se les podría imputar justicia."</w:t>
      </w:r>
    </w:p>
    <w:p w14:paraId="63C7D85E" w14:textId="77777777" w:rsidR="00F90BDC" w:rsidRDefault="00F90BDC"/>
    <w:p w14:paraId="04C46BE3" w14:textId="77777777" w:rsidR="00F90BDC" w:rsidRDefault="00F90BDC">
      <w:r xmlns:w="http://schemas.openxmlformats.org/wordprocessingml/2006/main">
        <w:t xml:space="preserve">Mateo 1:18 El nacimiento de Jesucristo fue así: María, su madre, estaba desposada con José, antes de que se juntaran, se halló que había concebido del Espíritu Santo.</w:t>
      </w:r>
    </w:p>
    <w:p w14:paraId="7E6B9FDB" w14:textId="77777777" w:rsidR="00F90BDC" w:rsidRDefault="00F90BDC"/>
    <w:p w14:paraId="01E07DD6" w14:textId="77777777" w:rsidR="00F90BDC" w:rsidRDefault="00F90BDC">
      <w:r xmlns:w="http://schemas.openxmlformats.org/wordprocessingml/2006/main">
        <w:t xml:space="preserve">Este pasaje describe la milagrosa concepción de Jesucristo por el Espíritu Santo.</w:t>
      </w:r>
    </w:p>
    <w:p w14:paraId="1C48362A" w14:textId="77777777" w:rsidR="00F90BDC" w:rsidRDefault="00F90BDC"/>
    <w:p w14:paraId="19529E50" w14:textId="77777777" w:rsidR="00F90BDC" w:rsidRDefault="00F90BDC">
      <w:r xmlns:w="http://schemas.openxmlformats.org/wordprocessingml/2006/main">
        <w:t xml:space="preserve">1. El plan de Dios para el nacimiento de Jesús: una historia milagrosa</w:t>
      </w:r>
    </w:p>
    <w:p w14:paraId="11901E42" w14:textId="77777777" w:rsidR="00F90BDC" w:rsidRDefault="00F90BDC"/>
    <w:p w14:paraId="60E5907B" w14:textId="77777777" w:rsidR="00F90BDC" w:rsidRDefault="00F90BDC">
      <w:r xmlns:w="http://schemas.openxmlformats.org/wordprocessingml/2006/main">
        <w:t xml:space="preserve">2. El poder del Espíritu Santo: una historia de intervención divina</w:t>
      </w:r>
    </w:p>
    <w:p w14:paraId="61E4BBF6" w14:textId="77777777" w:rsidR="00F90BDC" w:rsidRDefault="00F90BDC"/>
    <w:p w14:paraId="1F0BC12F" w14:textId="77777777" w:rsidR="00F90BDC" w:rsidRDefault="00F90BDC">
      <w:r xmlns:w="http://schemas.openxmlformats.org/wordprocessingml/2006/main">
        <w:t xml:space="preserve">1. Isaías 7:14 - "Por tanto, el Señor mismo os dará una señal: He aquí, la virgen concebirá y dará a luz un hijo, y llamará su nombre Emanuel".</w:t>
      </w:r>
    </w:p>
    <w:p w14:paraId="20FEE25F" w14:textId="77777777" w:rsidR="00F90BDC" w:rsidRDefault="00F90BDC"/>
    <w:p w14:paraId="6D3F1620" w14:textId="77777777" w:rsidR="00F90BDC" w:rsidRDefault="00F90BDC">
      <w:r xmlns:w="http://schemas.openxmlformats.org/wordprocessingml/2006/main">
        <w:t xml:space="preserve">2. Lucas 1:34-35 - "Entonces dijo María al ángel: ¿Cómo será esto, ya que no conozco varón? Y respondiendo el ángel, le dijo: El Espíritu Santo vendrá sobre ti, y el poder de el Altísimo te cubrirá con su sombra; por eso también el ser santo que nacerá de ti, será llamado Hijo de Dios."</w:t>
      </w:r>
    </w:p>
    <w:p w14:paraId="2840ABA2" w14:textId="77777777" w:rsidR="00F90BDC" w:rsidRDefault="00F90BDC"/>
    <w:p w14:paraId="54052FCE" w14:textId="77777777" w:rsidR="00F90BDC" w:rsidRDefault="00F90BDC">
      <w:r xmlns:w="http://schemas.openxmlformats.org/wordprocessingml/2006/main">
        <w:t xml:space="preserve">Mateo 1:19 Entonces José su marido, como era hombre justo, y no quería hacerla ejemplo público, decidió repudiarla en secreto.</w:t>
      </w:r>
    </w:p>
    <w:p w14:paraId="6607D663" w14:textId="77777777" w:rsidR="00F90BDC" w:rsidRDefault="00F90BDC"/>
    <w:p w14:paraId="55B88B06" w14:textId="77777777" w:rsidR="00F90BDC" w:rsidRDefault="00F90BDC">
      <w:r xmlns:w="http://schemas.openxmlformats.org/wordprocessingml/2006/main">
        <w:t xml:space="preserve">El sentido de justicia de José y su deseo de proteger a María del desprecio público lo llevaron a planear divorciarse de ella en privado.</w:t>
      </w:r>
    </w:p>
    <w:p w14:paraId="23BA5713" w14:textId="77777777" w:rsidR="00F90BDC" w:rsidRDefault="00F90BDC"/>
    <w:p w14:paraId="3EAB2AFA" w14:textId="77777777" w:rsidR="00F90BDC" w:rsidRDefault="00F90BDC">
      <w:r xmlns:w="http://schemas.openxmlformats.org/wordprocessingml/2006/main">
        <w:t xml:space="preserve">1: Dios recompensa a quienes actúan con justicia, incluso si sus acciones son difíciles.</w:t>
      </w:r>
    </w:p>
    <w:p w14:paraId="479C7FB4" w14:textId="77777777" w:rsidR="00F90BDC" w:rsidRDefault="00F90BDC"/>
    <w:p w14:paraId="59DBEFC9" w14:textId="77777777" w:rsidR="00F90BDC" w:rsidRDefault="00F90BDC">
      <w:r xmlns:w="http://schemas.openxmlformats.org/wordprocessingml/2006/main">
        <w:t xml:space="preserve">2: El amor y la misericordia deben estar equilibrados con la justicia.</w:t>
      </w:r>
    </w:p>
    <w:p w14:paraId="658AD23A" w14:textId="77777777" w:rsidR="00F90BDC" w:rsidRDefault="00F90BDC"/>
    <w:p w14:paraId="19AFDD9B" w14:textId="77777777" w:rsidR="00F90BDC" w:rsidRDefault="00F90BDC">
      <w:r xmlns:w="http://schemas.openxmlformats.org/wordprocessingml/2006/main">
        <w:t xml:space="preserve">1: Proverbios 21:15 - Cuando se hace justicia, trae alegría a los justos pero terror a los malhechores.</w:t>
      </w:r>
    </w:p>
    <w:p w14:paraId="0AD53151" w14:textId="77777777" w:rsidR="00F90BDC" w:rsidRDefault="00F90BDC"/>
    <w:p w14:paraId="2FD1B822" w14:textId="77777777" w:rsidR="00F90BDC" w:rsidRDefault="00F90BDC">
      <w:r xmlns:w="http://schemas.openxmlformats.org/wordprocessingml/2006/main">
        <w:t xml:space="preserve">2: Romanos 12:17-21 - No pagéis a nadie mal por mal, sino esforzaos siempre en hacer el bien los unos con los otros y con todos los demás.</w:t>
      </w:r>
    </w:p>
    <w:p w14:paraId="1B91C3AD" w14:textId="77777777" w:rsidR="00F90BDC" w:rsidRDefault="00F90BDC"/>
    <w:p w14:paraId="420C76B9" w14:textId="77777777" w:rsidR="00F90BDC" w:rsidRDefault="00F90BDC">
      <w:r xmlns:w="http://schemas.openxmlformats.org/wordprocessingml/2006/main">
        <w:t xml:space="preserve">Mateo 1:20 Pero mientras pensaba en estas cosas, he aquí el ángel de Jehová se le apareció en sueños y le dijo: José, hijo de David, no temas recibir a María tu mujer, porque lo que está encinta en ella es del Espíritu Santo.</w:t>
      </w:r>
    </w:p>
    <w:p w14:paraId="73337DDB" w14:textId="77777777" w:rsidR="00F90BDC" w:rsidRDefault="00F90BDC"/>
    <w:p w14:paraId="197034EB" w14:textId="77777777" w:rsidR="00F90BDC" w:rsidRDefault="00F90BDC">
      <w:r xmlns:w="http://schemas.openxmlformats.org/wordprocessingml/2006/main">
        <w:t xml:space="preserve">Un ángel del Señor le aseguró a José en un sueño que no tendría miedo de tomar a María como su esposa, a pesar de que su embarazo fue un milagro del Espíritu Santo.</w:t>
      </w:r>
    </w:p>
    <w:p w14:paraId="00AAE6AE" w14:textId="77777777" w:rsidR="00F90BDC" w:rsidRDefault="00F90BDC"/>
    <w:p w14:paraId="37604361" w14:textId="77777777" w:rsidR="00F90BDC" w:rsidRDefault="00F90BDC">
      <w:r xmlns:w="http://schemas.openxmlformats.org/wordprocessingml/2006/main">
        <w:t xml:space="preserve">1. No temas: Garantías de Dios en situaciones difíciles</w:t>
      </w:r>
    </w:p>
    <w:p w14:paraId="0305B37D" w14:textId="77777777" w:rsidR="00F90BDC" w:rsidRDefault="00F90BDC"/>
    <w:p w14:paraId="0CC379C9" w14:textId="77777777" w:rsidR="00F90BDC" w:rsidRDefault="00F90BDC">
      <w:r xmlns:w="http://schemas.openxmlformats.org/wordprocessingml/2006/main">
        <w:t xml:space="preserve">2. La provisión de Dios: milagros del Espíritu Santo</w:t>
      </w:r>
    </w:p>
    <w:p w14:paraId="4223D06A" w14:textId="77777777" w:rsidR="00F90BDC" w:rsidRDefault="00F90BDC"/>
    <w:p w14:paraId="72FF4C69"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472347DD" w14:textId="77777777" w:rsidR="00F90BDC" w:rsidRDefault="00F90BDC"/>
    <w:p w14:paraId="2F88BC88" w14:textId="77777777" w:rsidR="00F90BDC" w:rsidRDefault="00F90BDC">
      <w:r xmlns:w="http://schemas.openxmlformats.org/wordprocessingml/2006/main">
        <w:t xml:space="preserve">2. Lucas 1:34-35 - Y María dijo al ángel: "¿Cómo será esto, siendo yo virgen?" Y el ángel le respondió: El Espíritu Santo vendrá sobre ti, y el poder del Altísimo te cubrirá con su sombra; por eso el niño que nacerá será llamado santo: Hijo de Dios.</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Y dará a luz un hijo, y llamarás su nombre JESÚS, porque él salvará a su pueblo de sus pecados.</w:t>
      </w:r>
    </w:p>
    <w:p w14:paraId="4D6E7962" w14:textId="77777777" w:rsidR="00F90BDC" w:rsidRDefault="00F90BDC"/>
    <w:p w14:paraId="2233735A" w14:textId="77777777" w:rsidR="00F90BDC" w:rsidRDefault="00F90BDC">
      <w:r xmlns:w="http://schemas.openxmlformats.org/wordprocessingml/2006/main">
        <w:t xml:space="preserve">Jesús nació para salvar a la humanidad de sus pecados.</w:t>
      </w:r>
    </w:p>
    <w:p w14:paraId="2ADD19DD" w14:textId="77777777" w:rsidR="00F90BDC" w:rsidRDefault="00F90BDC"/>
    <w:p w14:paraId="7F3608C6" w14:textId="77777777" w:rsidR="00F90BDC" w:rsidRDefault="00F90BDC">
      <w:r xmlns:w="http://schemas.openxmlformats.org/wordprocessingml/2006/main">
        <w:t xml:space="preserve">1. El plan de Dios para la salvación: Jesucristo</w:t>
      </w:r>
    </w:p>
    <w:p w14:paraId="56FB9DCC" w14:textId="77777777" w:rsidR="00F90BDC" w:rsidRDefault="00F90BDC"/>
    <w:p w14:paraId="0DE17D58" w14:textId="77777777" w:rsidR="00F90BDC" w:rsidRDefault="00F90BDC">
      <w:r xmlns:w="http://schemas.openxmlformats.org/wordprocessingml/2006/main">
        <w:t xml:space="preserve">2. La importancia de la fe en Jesús</w:t>
      </w:r>
    </w:p>
    <w:p w14:paraId="1E925178" w14:textId="77777777" w:rsidR="00F90BDC" w:rsidRDefault="00F90BDC"/>
    <w:p w14:paraId="6E4C1A6B" w14:textId="77777777" w:rsidR="00F90BDC" w:rsidRDefault="00F90BDC">
      <w:r xmlns:w="http://schemas.openxmlformats.org/wordprocessingml/2006/main">
        <w:t xml:space="preserve">1. Romanos 10:9-10 - “Que si confiesas con tu boca que Jesús es el Señor, y crees en tu corazón que Dios le levantó de los muertos, serás salvo. Porque con el corazón se cree y se justifica, y con la boca se confiesa y se salva”.</w:t>
      </w:r>
    </w:p>
    <w:p w14:paraId="789E730E" w14:textId="77777777" w:rsidR="00F90BDC" w:rsidRDefault="00F90BDC"/>
    <w:p w14:paraId="71B0C769" w14:textId="77777777" w:rsidR="00F90BDC" w:rsidRDefault="00F90BDC">
      <w:r xmlns:w="http://schemas.openxmlformats.org/wordprocessingml/2006/main">
        <w:t xml:space="preserve">2. Efesios 2:8-9 - “Porque por gracia sois salvos mediante la fe; y esto no de vosotros, sino que es don de Dios, no por obras, para que nadie se gloríe”.</w:t>
      </w:r>
    </w:p>
    <w:p w14:paraId="25DEF391" w14:textId="77777777" w:rsidR="00F90BDC" w:rsidRDefault="00F90BDC"/>
    <w:p w14:paraId="7532D538" w14:textId="77777777" w:rsidR="00F90BDC" w:rsidRDefault="00F90BDC">
      <w:r xmlns:w="http://schemas.openxmlformats.org/wordprocessingml/2006/main">
        <w:t xml:space="preserve">Mateo 1:22 Todo esto sucedió para que se cumpliera lo dicho por el Señor por medio del profeta, cuando dijo:</w:t>
      </w:r>
    </w:p>
    <w:p w14:paraId="3A2AB37D" w14:textId="77777777" w:rsidR="00F90BDC" w:rsidRDefault="00F90BDC"/>
    <w:p w14:paraId="13349CDA" w14:textId="77777777" w:rsidR="00F90BDC" w:rsidRDefault="00F90BDC">
      <w:r xmlns:w="http://schemas.openxmlformats.org/wordprocessingml/2006/main">
        <w:t xml:space="preserve">Este pasaje describe un evento en el que se cumplió una profecía del Señor dicha por el profeta.</w:t>
      </w:r>
    </w:p>
    <w:p w14:paraId="647213E3" w14:textId="77777777" w:rsidR="00F90BDC" w:rsidRDefault="00F90BDC"/>
    <w:p w14:paraId="0771CA41" w14:textId="77777777" w:rsidR="00F90BDC" w:rsidRDefault="00F90BDC">
      <w:r xmlns:w="http://schemas.openxmlformats.org/wordprocessingml/2006/main">
        <w:t xml:space="preserve">1. El poder de la profecía cumplida: recordar la fidelidad de Dios</w:t>
      </w:r>
    </w:p>
    <w:p w14:paraId="3368CA79" w14:textId="77777777" w:rsidR="00F90BDC" w:rsidRDefault="00F90BDC"/>
    <w:p w14:paraId="562C59E6" w14:textId="77777777" w:rsidR="00F90BDC" w:rsidRDefault="00F90BDC">
      <w:r xmlns:w="http://schemas.openxmlformats.org/wordprocessingml/2006/main">
        <w:t xml:space="preserve">2. Vivir por fe: confiar en las promesas de Dios</w:t>
      </w:r>
    </w:p>
    <w:p w14:paraId="7E81B381" w14:textId="77777777" w:rsidR="00F90BDC" w:rsidRDefault="00F90BDC"/>
    <w:p w14:paraId="50D04BBB" w14:textId="77777777" w:rsidR="00F90BDC" w:rsidRDefault="00F90BDC">
      <w:r xmlns:w="http://schemas.openxmlformats.org/wordprocessingml/2006/main">
        <w:t xml:space="preserve">1. Isaías 46:9-11 - Acordaos de las cosas pasadas desde tiempos antiguos; porque yo soy Dios, y no hay más; Yo soy Dios y no hay nadie como yo.</w:t>
      </w:r>
    </w:p>
    <w:p w14:paraId="61F6261D" w14:textId="77777777" w:rsidR="00F90BDC" w:rsidRDefault="00F90BDC"/>
    <w:p w14:paraId="3B2116EE" w14:textId="77777777" w:rsidR="00F90BDC" w:rsidRDefault="00F90BDC">
      <w:r xmlns:w="http://schemas.openxmlformats.org/wordprocessingml/2006/main">
        <w:t xml:space="preserve">2. Hebreos 11:1 - Ahora bien, la fe es la certeza de lo que se espera, la convicción de lo que no se ve.</w:t>
      </w:r>
    </w:p>
    <w:p w14:paraId="7F796D9E" w14:textId="77777777" w:rsidR="00F90BDC" w:rsidRDefault="00F90BDC"/>
    <w:p w14:paraId="706F3956" w14:textId="77777777" w:rsidR="00F90BDC" w:rsidRDefault="00F90BDC">
      <w:r xmlns:w="http://schemas.openxmlformats.org/wordprocessingml/2006/main">
        <w:t xml:space="preserve">Mateo 1:23 He aquí, la virgen concebirá y dará a luz un hijo, y llamarán su nombre Emmanuel, que traducido es Dios con nosotros.</w:t>
      </w:r>
    </w:p>
    <w:p w14:paraId="75F78AA8" w14:textId="77777777" w:rsidR="00F90BDC" w:rsidRDefault="00F90BDC"/>
    <w:p w14:paraId="348F36F5" w14:textId="77777777" w:rsidR="00F90BDC" w:rsidRDefault="00F90BDC">
      <w:r xmlns:w="http://schemas.openxmlformats.org/wordprocessingml/2006/main">
        <w:t xml:space="preserve">La promesa de Dios de Emmanuel, Dios con nosotros, se ha cumplido.</w:t>
      </w:r>
    </w:p>
    <w:p w14:paraId="753C2C71" w14:textId="77777777" w:rsidR="00F90BDC" w:rsidRDefault="00F90BDC"/>
    <w:p w14:paraId="2081EA48" w14:textId="77777777" w:rsidR="00F90BDC" w:rsidRDefault="00F90BDC">
      <w:r xmlns:w="http://schemas.openxmlformats.org/wordprocessingml/2006/main">
        <w:t xml:space="preserve">1. Emmanuel: el amor y la provisión de Dios para nosotros</w:t>
      </w:r>
    </w:p>
    <w:p w14:paraId="3305901E" w14:textId="77777777" w:rsidR="00F90BDC" w:rsidRDefault="00F90BDC"/>
    <w:p w14:paraId="77769F12" w14:textId="77777777" w:rsidR="00F90BDC" w:rsidRDefault="00F90BDC">
      <w:r xmlns:w="http://schemas.openxmlformats.org/wordprocessingml/2006/main">
        <w:t xml:space="preserve">2. El significado de la Navidad: Emmanuel, Dios con nosotros</w:t>
      </w:r>
    </w:p>
    <w:p w14:paraId="1CC15D04" w14:textId="77777777" w:rsidR="00F90BDC" w:rsidRDefault="00F90BDC"/>
    <w:p w14:paraId="411A3673" w14:textId="77777777" w:rsidR="00F90BDC" w:rsidRDefault="00F90BDC">
      <w:r xmlns:w="http://schemas.openxmlformats.org/wordprocessingml/2006/main">
        <w:t xml:space="preserve">1. Isaías 7:14 - Por tanto, el Señor mismo os dará una señal. He aquí, la virgen concebirá y dará a luz un hijo, y llamará su nombre Emanuel.</w:t>
      </w:r>
    </w:p>
    <w:p w14:paraId="25A7A502" w14:textId="77777777" w:rsidR="00F90BDC" w:rsidRDefault="00F90BDC"/>
    <w:p w14:paraId="2B71FF4A" w14:textId="77777777" w:rsidR="00F90BDC" w:rsidRDefault="00F90BDC">
      <w:r xmlns:w="http://schemas.openxmlformats.org/wordprocessingml/2006/main">
        <w:t xml:space="preserve">2. Juan 1:14 - Y el Verbo se hizo carne y habitó entre nosotros, y hemos visto su gloria, gloria como del unigénito del Padre, lleno de gracia y de verdad.</w:t>
      </w:r>
    </w:p>
    <w:p w14:paraId="4F5B9140" w14:textId="77777777" w:rsidR="00F90BDC" w:rsidRDefault="00F90BDC"/>
    <w:p w14:paraId="06E01627" w14:textId="77777777" w:rsidR="00F90BDC" w:rsidRDefault="00F90BDC">
      <w:r xmlns:w="http://schemas.openxmlformats.org/wordprocessingml/2006/main">
        <w:t xml:space="preserve">Mateo 1:24 Entonces José, despertando del sueño, hizo como el ángel del Señor le había ordenado, y tomó a su mujer:</w:t>
      </w:r>
    </w:p>
    <w:p w14:paraId="5DBE77BC" w14:textId="77777777" w:rsidR="00F90BDC" w:rsidRDefault="00F90BDC"/>
    <w:p w14:paraId="6F044F85" w14:textId="77777777" w:rsidR="00F90BDC" w:rsidRDefault="00F90BDC">
      <w:r xmlns:w="http://schemas.openxmlformats.org/wordprocessingml/2006/main">
        <w:t xml:space="preserve">José obedeció las instrucciones de Dios y tomó a María como esposa.</w:t>
      </w:r>
    </w:p>
    <w:p w14:paraId="136B948F" w14:textId="77777777" w:rsidR="00F90BDC" w:rsidRDefault="00F90BDC"/>
    <w:p w14:paraId="212EF384" w14:textId="77777777" w:rsidR="00F90BDC" w:rsidRDefault="00F90BDC">
      <w:r xmlns:w="http://schemas.openxmlformats.org/wordprocessingml/2006/main">
        <w:t xml:space="preserve">1. Obedecer la voluntad de Dios: una lección de José</w:t>
      </w:r>
    </w:p>
    <w:p w14:paraId="2140BFF5" w14:textId="77777777" w:rsidR="00F90BDC" w:rsidRDefault="00F90BDC"/>
    <w:p w14:paraId="4C10EBE6" w14:textId="77777777" w:rsidR="00F90BDC" w:rsidRDefault="00F90BDC">
      <w:r xmlns:w="http://schemas.openxmlformats.org/wordprocessingml/2006/main">
        <w:t xml:space="preserve">2. Cuando Dios llama, debemos responder</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5:22-33 - Esposas, estad sujetas a vuestros maridos como al Señor</w:t>
      </w:r>
    </w:p>
    <w:p w14:paraId="4E718953" w14:textId="77777777" w:rsidR="00F90BDC" w:rsidRDefault="00F90BDC"/>
    <w:p w14:paraId="74AE1CED" w14:textId="77777777" w:rsidR="00F90BDC" w:rsidRDefault="00F90BDC">
      <w:r xmlns:w="http://schemas.openxmlformats.org/wordprocessingml/2006/main">
        <w:t xml:space="preserve">2. Josué 24:15 - Escoge hoy a quién servirás</w:t>
      </w:r>
    </w:p>
    <w:p w14:paraId="56989FE4" w14:textId="77777777" w:rsidR="00F90BDC" w:rsidRDefault="00F90BDC"/>
    <w:p w14:paraId="383AC7F8" w14:textId="77777777" w:rsidR="00F90BDC" w:rsidRDefault="00F90BDC">
      <w:r xmlns:w="http://schemas.openxmlformats.org/wordprocessingml/2006/main">
        <w:t xml:space="preserve">Mateo 1:25 Y no la conoció hasta que dio a luz a su hijo primogénito; y llamó su nombre JESÚS.</w:t>
      </w:r>
    </w:p>
    <w:p w14:paraId="42163C47" w14:textId="77777777" w:rsidR="00F90BDC" w:rsidRDefault="00F90BDC"/>
    <w:p w14:paraId="6A1338B2" w14:textId="77777777" w:rsidR="00F90BDC" w:rsidRDefault="00F90BDC">
      <w:r xmlns:w="http://schemas.openxmlformats.org/wordprocessingml/2006/main">
        <w:t xml:space="preserve">José y María tuvieron un hijo, y José le puso por nombre Jesús.</w:t>
      </w:r>
    </w:p>
    <w:p w14:paraId="7E72FABF" w14:textId="77777777" w:rsidR="00F90BDC" w:rsidRDefault="00F90BDC"/>
    <w:p w14:paraId="1C0A7BC8" w14:textId="77777777" w:rsidR="00F90BDC" w:rsidRDefault="00F90BDC">
      <w:r xmlns:w="http://schemas.openxmlformats.org/wordprocessingml/2006/main">
        <w:t xml:space="preserve">1. El plan de Dios para la redención: cómo el nacimiento de Jesús cumplió la profecía</w:t>
      </w:r>
    </w:p>
    <w:p w14:paraId="593B6E03" w14:textId="77777777" w:rsidR="00F90BDC" w:rsidRDefault="00F90BDC"/>
    <w:p w14:paraId="57F8586F" w14:textId="77777777" w:rsidR="00F90BDC" w:rsidRDefault="00F90BDC">
      <w:r xmlns:w="http://schemas.openxmlformats.org/wordprocessingml/2006/main">
        <w:t xml:space="preserve">2. La importancia de la obediencia: cómo José siguió la voluntad de Dios</w:t>
      </w:r>
    </w:p>
    <w:p w14:paraId="6D657104" w14:textId="77777777" w:rsidR="00F90BDC" w:rsidRDefault="00F90BDC"/>
    <w:p w14:paraId="67AD865C" w14:textId="77777777" w:rsidR="00F90BDC" w:rsidRDefault="00F90BDC">
      <w:r xmlns:w="http://schemas.openxmlformats.org/wordprocessingml/2006/main">
        <w:t xml:space="preserve">1. Isaías 7:14: Por tanto, el Señor mismo os dará señal; He aquí, la virgen concebirá y dará a luz un hijo, y llamará su nombre Emanuel.</w:t>
      </w:r>
    </w:p>
    <w:p w14:paraId="07086472" w14:textId="77777777" w:rsidR="00F90BDC" w:rsidRDefault="00F90BDC"/>
    <w:p w14:paraId="680227E7" w14:textId="77777777" w:rsidR="00F90BDC" w:rsidRDefault="00F90BDC">
      <w:r xmlns:w="http://schemas.openxmlformats.org/wordprocessingml/2006/main">
        <w:t xml:space="preserve">2. Lucas 2:7: Y dio a luz a su hijo primogénito, y lo envolvió en pañales, y lo acostó en un pesebre; porque no había lugar para ellos en el mesón.</w:t>
      </w:r>
    </w:p>
    <w:p w14:paraId="35C1B57D" w14:textId="77777777" w:rsidR="00F90BDC" w:rsidRDefault="00F90BDC"/>
    <w:p w14:paraId="445B442C" w14:textId="77777777" w:rsidR="00F90BDC" w:rsidRDefault="00F90BDC">
      <w:r xmlns:w="http://schemas.openxmlformats.org/wordprocessingml/2006/main">
        <w:t xml:space="preserve">Mateo 2 detalla los acontecimientos que siguieron al nacimiento de Jesús, incluida la visita de los magos, el complot del rey Herodes para matar a Jesús y la huida de la sagrada familia a Egipto y su posterior regreso después de la muerte de Herodes.</w:t>
      </w:r>
    </w:p>
    <w:p w14:paraId="7C5319C2" w14:textId="77777777" w:rsidR="00F90BDC" w:rsidRDefault="00F90BDC"/>
    <w:p w14:paraId="1B101626" w14:textId="77777777" w:rsidR="00F90BDC" w:rsidRDefault="00F90BDC">
      <w:r xmlns:w="http://schemas.openxmlformats.org/wordprocessingml/2006/main">
        <w:t xml:space="preserve">Parágrafo 1º: El capítulo comienza con la visita de los Magos (sabios de Oriente) que han seguido una estrella para encontrar y adorar a Jesús, a quien llaman "el rey de los judíos". Esta pregunta alarma al rey Herodes y a toda Jerusalén. Les pide engañosamente que le informen dónde está Jesús con el pretexto de querer adorarlo también (Mateo 2:1-8).</w:t>
      </w:r>
    </w:p>
    <w:p w14:paraId="532E6E38" w14:textId="77777777" w:rsidR="00F90BDC" w:rsidRDefault="00F90BDC"/>
    <w:p w14:paraId="37473FF3" w14:textId="77777777" w:rsidR="00F90BDC" w:rsidRDefault="00F90BDC">
      <w:r xmlns:w="http://schemas.openxmlformats.org/wordprocessingml/2006/main">
        <w:t xml:space="preserve">Párrafo 2º: Guiados por una estrella, los Magos encuentran a Jesús con María y le ofrecen sus regalos. Sin embargo, siendo </w:t>
      </w:r>
      <w:r xmlns:w="http://schemas.openxmlformats.org/wordprocessingml/2006/main">
        <w:lastRenderedPageBreak xmlns:w="http://schemas.openxmlformats.org/wordprocessingml/2006/main"/>
      </w:r>
      <w:r xmlns:w="http://schemas.openxmlformats.org/wordprocessingml/2006/main">
        <w:t xml:space="preserve">advertidos en sueños que no volvieran a Herodes, parten hacia su país por otro camino. Cuando Herodes se da cuenta de que ha sido burlado por ellos, ordena la masacre de todos los niños varones de dos años o menos en Belén en un intento de matar a Jesús (Mateo 2:9-18).</w:t>
      </w:r>
    </w:p>
    <w:p w14:paraId="436D0C71" w14:textId="77777777" w:rsidR="00F90BDC" w:rsidRDefault="00F90BDC"/>
    <w:p w14:paraId="4983299C" w14:textId="77777777" w:rsidR="00F90BDC" w:rsidRDefault="00F90BDC">
      <w:r xmlns:w="http://schemas.openxmlformats.org/wordprocessingml/2006/main">
        <w:t xml:space="preserve">3er párrafo: En Mateo 2:19-23, un ángel advierte a José en un sueño sobre la intención mortal de Herodes que lo impulsó a huir con María y el niño Jesús a Egipto. Permanecen allí hasta después de la muerte de Herodes, cuando un ángel aparece nuevamente en el sueño de José diciéndole que ya es seguro regresar. Temiendo 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Cuando Jesús nació en Belén de Judea en días del rey Herodes, he aquí unos magos vinieron del oriente a Jerusalén,</w:t>
      </w:r>
    </w:p>
    <w:p w14:paraId="78522928" w14:textId="77777777" w:rsidR="00F90BDC" w:rsidRDefault="00F90BDC"/>
    <w:p w14:paraId="0301E310" w14:textId="77777777" w:rsidR="00F90BDC" w:rsidRDefault="00F90BDC">
      <w:r xmlns:w="http://schemas.openxmlformats.org/wordprocessingml/2006/main">
        <w:t xml:space="preserve">Los magos del oriente visitaron a Jesús después de que nació en Belén de Judea en los días del rey Herodes.</w:t>
      </w:r>
    </w:p>
    <w:p w14:paraId="7A709647" w14:textId="77777777" w:rsidR="00F90BDC" w:rsidRDefault="00F90BDC"/>
    <w:p w14:paraId="4C422E36" w14:textId="77777777" w:rsidR="00F90BDC" w:rsidRDefault="00F90BDC">
      <w:r xmlns:w="http://schemas.openxmlformats.org/wordprocessingml/2006/main">
        <w:t xml:space="preserve">1: Podemos aprender de los sabios a buscar a Dios y adorarlo con nuestros dones.</w:t>
      </w:r>
    </w:p>
    <w:p w14:paraId="21F3A74F" w14:textId="77777777" w:rsidR="00F90BDC" w:rsidRDefault="00F90BDC"/>
    <w:p w14:paraId="1B664570" w14:textId="77777777" w:rsidR="00F90BDC" w:rsidRDefault="00F90BDC">
      <w:r xmlns:w="http://schemas.openxmlformats.org/wordprocessingml/2006/main">
        <w:t xml:space="preserve">2: Debemos estar dispuestos a seguir a Dios e ir a donde Él nos lleve.</w:t>
      </w:r>
    </w:p>
    <w:p w14:paraId="3D8294F5" w14:textId="77777777" w:rsidR="00F90BDC" w:rsidRDefault="00F90BDC"/>
    <w:p w14:paraId="5599487B" w14:textId="77777777" w:rsidR="00F90BDC" w:rsidRDefault="00F90BDC">
      <w:r xmlns:w="http://schemas.openxmlformats.org/wordprocessingml/2006/main">
        <w:t xml:space="preserve">1: Isaías 60:1-2 “Levántate, resplandece, porque ha venido tu luz, y la gloria del Señor nace sobre ti. Mira, tinieblas cubren la tierra y espesa oscuridad cubre a los pueblos, pero el Señor se levanta sobre ti y su gloria aparece sobre ti."</w:t>
      </w:r>
    </w:p>
    <w:p w14:paraId="747E697A" w14:textId="77777777" w:rsidR="00F90BDC" w:rsidRDefault="00F90BDC"/>
    <w:p w14:paraId="30A16282" w14:textId="77777777" w:rsidR="00F90BDC" w:rsidRDefault="00F90BDC">
      <w:r xmlns:w="http://schemas.openxmlformats.org/wordprocessingml/2006/main">
        <w:t xml:space="preserve">2: Mateo 16:24-25 "Entonces Jesús dijo a sus discípulos: Si alguno quiere venir en pos de mí, niéguese a sí mismo, tome su cruz y sígame. Porque el que quiera salvar su vida, la perderá". , pero el que pierda su vida por causa de Mí, la encontrará”.</w:t>
      </w:r>
    </w:p>
    <w:p w14:paraId="3A4CF25D" w14:textId="77777777" w:rsidR="00F90BDC" w:rsidRDefault="00F90BDC"/>
    <w:p w14:paraId="34FAAB29" w14:textId="77777777" w:rsidR="00F90BDC" w:rsidRDefault="00F90BDC">
      <w:r xmlns:w="http://schemas.openxmlformats.org/wordprocessingml/2006/main">
        <w:t xml:space="preserve">Mateo 2:2 diciendo: ¿Dónde está el Rey de los judíos que ha nacido? porque hemos visto su estrella en el </w:t>
      </w:r>
      <w:r xmlns:w="http://schemas.openxmlformats.org/wordprocessingml/2006/main">
        <w:lastRenderedPageBreak xmlns:w="http://schemas.openxmlformats.org/wordprocessingml/2006/main"/>
      </w:r>
      <w:r xmlns:w="http://schemas.openxmlformats.org/wordprocessingml/2006/main">
        <w:t xml:space="preserve">oriente, y hemos venido a adorarlo.</w:t>
      </w:r>
    </w:p>
    <w:p w14:paraId="0F85016A" w14:textId="77777777" w:rsidR="00F90BDC" w:rsidRDefault="00F90BDC"/>
    <w:p w14:paraId="7C93F7DA" w14:textId="77777777" w:rsidR="00F90BDC" w:rsidRDefault="00F90BDC">
      <w:r xmlns:w="http://schemas.openxmlformats.org/wordprocessingml/2006/main">
        <w:t xml:space="preserve">Los magos preguntaron dónde había nacido el Rey de los judíos, pues habían visto su estrella en el oriente.</w:t>
      </w:r>
    </w:p>
    <w:p w14:paraId="539856D0" w14:textId="77777777" w:rsidR="00F90BDC" w:rsidRDefault="00F90BDC"/>
    <w:p w14:paraId="164743B4" w14:textId="77777777" w:rsidR="00F90BDC" w:rsidRDefault="00F90BDC">
      <w:r xmlns:w="http://schemas.openxmlformats.org/wordprocessingml/2006/main">
        <w:t xml:space="preserve">1. El poder de la fe: cómo los reyes magos siguieron la estrella</w:t>
      </w:r>
    </w:p>
    <w:p w14:paraId="46FD1793" w14:textId="77777777" w:rsidR="00F90BDC" w:rsidRDefault="00F90BDC"/>
    <w:p w14:paraId="767E2B4E" w14:textId="77777777" w:rsidR="00F90BDC" w:rsidRDefault="00F90BDC">
      <w:r xmlns:w="http://schemas.openxmlformats.org/wordprocessingml/2006/main">
        <w:t xml:space="preserve">2. La promesa de esperanza: encontrar a Cristo en lugares inesperados</w:t>
      </w:r>
    </w:p>
    <w:p w14:paraId="6150456C" w14:textId="77777777" w:rsidR="00F90BDC" w:rsidRDefault="00F90BDC"/>
    <w:p w14:paraId="5F842443" w14:textId="77777777" w:rsidR="00F90BDC" w:rsidRDefault="00F90BDC">
      <w:r xmlns:w="http://schemas.openxmlformats.org/wordprocessingml/2006/main">
        <w:t xml:space="preserve">1. Isaías 9:6-7 Porque un niño nos es nacido, hijo nos es dado; y el principado estará sobre su hombro, y se llamará su nombre Admirable Consejero, Dios Fuerte, Padre Eterno, Príncipe de Paz.</w:t>
      </w:r>
    </w:p>
    <w:p w14:paraId="6B700AFC" w14:textId="77777777" w:rsidR="00F90BDC" w:rsidRDefault="00F90BDC"/>
    <w:p w14:paraId="44624DEC" w14:textId="77777777" w:rsidR="00F90BDC" w:rsidRDefault="00F90BDC">
      <w:r xmlns:w="http://schemas.openxmlformats.org/wordprocessingml/2006/main">
        <w:t xml:space="preserve">2. Lucas 1:26-38 Al sexto mes el ángel Gabriel fue enviado por Dios a una ciudad de Galilea llamada Nazaret, a una virgen desposada con un hombre que se llamaba José, de la casa de David. Y el nombre de la virgen era María.</w:t>
      </w:r>
    </w:p>
    <w:p w14:paraId="0A5431A0" w14:textId="77777777" w:rsidR="00F90BDC" w:rsidRDefault="00F90BDC"/>
    <w:p w14:paraId="5B008743" w14:textId="77777777" w:rsidR="00F90BDC" w:rsidRDefault="00F90BDC">
      <w:r xmlns:w="http://schemas.openxmlformats.org/wordprocessingml/2006/main">
        <w:t xml:space="preserve">Mateo 2:3 Cuando el rey Herodes oyó estas cosas, se turbó, y toda Jerusalén con él.</w:t>
      </w:r>
    </w:p>
    <w:p w14:paraId="3E5201C3" w14:textId="77777777" w:rsidR="00F90BDC" w:rsidRDefault="00F90BDC"/>
    <w:p w14:paraId="6B1A694F" w14:textId="77777777" w:rsidR="00F90BDC" w:rsidRDefault="00F90BDC">
      <w:r xmlns:w="http://schemas.openxmlformats.org/wordprocessingml/2006/main">
        <w:t xml:space="preserve">Herodes y el pueblo de Jerusalén se perturbaron cuando oyeron la noticia de la venida del Mesías.</w:t>
      </w:r>
    </w:p>
    <w:p w14:paraId="6F46E2DF" w14:textId="77777777" w:rsidR="00F90BDC" w:rsidRDefault="00F90BDC"/>
    <w:p w14:paraId="0D7A89DD" w14:textId="77777777" w:rsidR="00F90BDC" w:rsidRDefault="00F90BDC">
      <w:r xmlns:w="http://schemas.openxmlformats.org/wordprocessingml/2006/main">
        <w:t xml:space="preserve">1. No se preocupen por la venida del Mesías - Mateo 2:3</w:t>
      </w:r>
    </w:p>
    <w:p w14:paraId="310798B6" w14:textId="77777777" w:rsidR="00F90BDC" w:rsidRDefault="00F90BDC"/>
    <w:p w14:paraId="0B7A4527" w14:textId="77777777" w:rsidR="00F90BDC" w:rsidRDefault="00F90BDC">
      <w:r xmlns:w="http://schemas.openxmlformats.org/wordprocessingml/2006/main">
        <w:t xml:space="preserve">2. Manténgase fiel en tiempos difíciles - Mateo 2:3</w:t>
      </w:r>
    </w:p>
    <w:p w14:paraId="6CBBA422" w14:textId="77777777" w:rsidR="00F90BDC" w:rsidRDefault="00F90BDC"/>
    <w:p w14:paraId="7594AAAD" w14:textId="77777777" w:rsidR="00F90BDC" w:rsidRDefault="00F90BDC">
      <w:r xmlns:w="http://schemas.openxmlformats.org/wordprocessingml/2006/main">
        <w:t xml:space="preserve">1. Isaías 7:14 - Por tanto, el Señor mismo os dará una señal: La virgen concebirá y dará a </w:t>
      </w:r>
      <w:r xmlns:w="http://schemas.openxmlformats.org/wordprocessingml/2006/main">
        <w:lastRenderedPageBreak xmlns:w="http://schemas.openxmlformats.org/wordprocessingml/2006/main"/>
      </w:r>
      <w:r xmlns:w="http://schemas.openxmlformats.org/wordprocessingml/2006/main">
        <w:t xml:space="preserve">luz un hijo, y le llamará Emanuel.</w:t>
      </w:r>
    </w:p>
    <w:p w14:paraId="6364B8A4" w14:textId="77777777" w:rsidR="00F90BDC" w:rsidRDefault="00F90BDC"/>
    <w:p w14:paraId="2A0C46EB" w14:textId="77777777" w:rsidR="00F90BDC" w:rsidRDefault="00F90BDC">
      <w:r xmlns:w="http://schemas.openxmlformats.org/wordprocessingml/2006/main">
        <w:t xml:space="preserve">2. Isaías 9:6-7 - Porque un niño nos es nacido, hijo nos es dado, y el gobierno estará sobre sus hombros. Y será llamado Admirable Consejero, Dios Fuerte, Padre Eterno, Príncipe de Paz. La grandeza de su gobierno y la paz no tendrán fin. Él reinará sobre el trono de David y sobre su reino, estableciéndolo y sosteniéndolo con justicia y rectitud desde ahora y para siempre. El celo del Señor Todopoderoso lo logrará.</w:t>
      </w:r>
    </w:p>
    <w:p w14:paraId="340968F5" w14:textId="77777777" w:rsidR="00F90BDC" w:rsidRDefault="00F90BDC"/>
    <w:p w14:paraId="680C52B2" w14:textId="77777777" w:rsidR="00F90BDC" w:rsidRDefault="00F90BDC">
      <w:r xmlns:w="http://schemas.openxmlformats.org/wordprocessingml/2006/main">
        <w:t xml:space="preserve">Mateo 2:4 Y reuniendo a todos los principales sacerdotes y a los escribas del pueblo, les preguntó dónde había de nacer Cristo.</w:t>
      </w:r>
    </w:p>
    <w:p w14:paraId="3BCD72BF" w14:textId="77777777" w:rsidR="00F90BDC" w:rsidRDefault="00F90BDC"/>
    <w:p w14:paraId="53B7DB6F" w14:textId="77777777" w:rsidR="00F90BDC" w:rsidRDefault="00F90BDC">
      <w:r xmlns:w="http://schemas.openxmlformats.org/wordprocessingml/2006/main">
        <w:t xml:space="preserve">Herodes reunió a los principales sacerdotes y a los escribas del pueblo para preguntarles dónde nacería el Mesías.</w:t>
      </w:r>
    </w:p>
    <w:p w14:paraId="4F6A0731" w14:textId="77777777" w:rsidR="00F90BDC" w:rsidRDefault="00F90BDC"/>
    <w:p w14:paraId="31A2C2C9" w14:textId="77777777" w:rsidR="00F90BDC" w:rsidRDefault="00F90BDC">
      <w:r xmlns:w="http://schemas.openxmlformats.org/wordprocessingml/2006/main">
        <w:t xml:space="preserve">1. El plan de Dios para el Mesías: cómo el cumplimiento de la profecía condujo al nacimiento de Cristo</w:t>
      </w:r>
    </w:p>
    <w:p w14:paraId="4C1766A5" w14:textId="77777777" w:rsidR="00F90BDC" w:rsidRDefault="00F90BDC"/>
    <w:p w14:paraId="38C9A8AD" w14:textId="77777777" w:rsidR="00F90BDC" w:rsidRDefault="00F90BDC">
      <w:r xmlns:w="http://schemas.openxmlformats.org/wordprocessingml/2006/main">
        <w:t xml:space="preserve">2. El temor de Herodes a Jesús: la lucha por abrazar el plan de Dios</w:t>
      </w:r>
    </w:p>
    <w:p w14:paraId="2B58BB6F" w14:textId="77777777" w:rsidR="00F90BDC" w:rsidRDefault="00F90BDC"/>
    <w:p w14:paraId="061B48DA" w14:textId="77777777" w:rsidR="00F90BDC" w:rsidRDefault="00F90BDC">
      <w:r xmlns:w="http://schemas.openxmlformats.org/wordprocessingml/2006/main">
        <w:t xml:space="preserve">1. Isaías 7:14, “Por tanto, el Señor mismo os dará una señal. He aquí, la virgen concebirá y dará a luz un hijo, y llamará su nombre Emanuel”.</w:t>
      </w:r>
    </w:p>
    <w:p w14:paraId="5FC67729" w14:textId="77777777" w:rsidR="00F90BDC" w:rsidRDefault="00F90BDC"/>
    <w:p w14:paraId="5BD640ED" w14:textId="77777777" w:rsidR="00F90BDC" w:rsidRDefault="00F90BDC">
      <w:r xmlns:w="http://schemas.openxmlformats.org/wordprocessingml/2006/main">
        <w:t xml:space="preserve">2. Miqueas 5:2, “Pero tú, Belén Efrata, que eres demasiado pequeña para estar entre los clanes de Judá, de ti me saldrá uno que será Señor en Israel, cuya aparición es desde el principio. , desde la antigüedad”.</w:t>
      </w:r>
    </w:p>
    <w:p w14:paraId="4585A68E" w14:textId="77777777" w:rsidR="00F90BDC" w:rsidRDefault="00F90BDC"/>
    <w:p w14:paraId="335362FD" w14:textId="77777777" w:rsidR="00F90BDC" w:rsidRDefault="00F90BDC">
      <w:r xmlns:w="http://schemas.openxmlformats.org/wordprocessingml/2006/main">
        <w:t xml:space="preserve">Mateo 2:5 Y ellos le dijeron: En Belén de Judea; porque así está escrito por el profeta:</w:t>
      </w:r>
    </w:p>
    <w:p w14:paraId="21094FBD" w14:textId="77777777" w:rsidR="00F90BDC" w:rsidRDefault="00F90BDC"/>
    <w:p w14:paraId="7D44D89A" w14:textId="77777777" w:rsidR="00F90BDC" w:rsidRDefault="00F90BDC">
      <w:r xmlns:w="http://schemas.openxmlformats.org/wordprocessingml/2006/main">
        <w:t xml:space="preserve">El pueblo de Oriente le preguntó a Herodes dónde encontrar al Rey recién nacido y él los remitió a Belén como estaba escrito en las Escrituras.</w:t>
      </w:r>
    </w:p>
    <w:p w14:paraId="55368F12" w14:textId="77777777" w:rsidR="00F90BDC" w:rsidRDefault="00F90BDC"/>
    <w:p w14:paraId="291B7A96" w14:textId="77777777" w:rsidR="00F90BDC" w:rsidRDefault="00F90BDC">
      <w:r xmlns:w="http://schemas.openxmlformats.org/wordprocessingml/2006/main">
        <w:t xml:space="preserve">1. Siempre debemos buscar la Palabra de Dios en busca de guía y dirección en nuestras vidas.</w:t>
      </w:r>
    </w:p>
    <w:p w14:paraId="1E3A8630" w14:textId="77777777" w:rsidR="00F90BDC" w:rsidRDefault="00F90BDC"/>
    <w:p w14:paraId="463AB408" w14:textId="77777777" w:rsidR="00F90BDC" w:rsidRDefault="00F90BDC">
      <w:r xmlns:w="http://schemas.openxmlformats.org/wordprocessingml/2006/main">
        <w:t xml:space="preserve">2. Debemos buscar servir a Dios por encima de todo, incluso si eso significa sacrificar nuestras propias ambiciones.</w:t>
      </w:r>
    </w:p>
    <w:p w14:paraId="55197384" w14:textId="77777777" w:rsidR="00F90BDC" w:rsidRDefault="00F90BDC"/>
    <w:p w14:paraId="4C717C46" w14:textId="77777777" w:rsidR="00F90BDC" w:rsidRDefault="00F90BDC">
      <w:r xmlns:w="http://schemas.openxmlformats.org/wordprocessingml/2006/main">
        <w:t xml:space="preserve">1. Isaías 7:14 Por tanto, el Señor mismo os dará señal; He aquí, la virgen concebirá y dará a luz un hijo, y llamará su nombre Emanuel.</w:t>
      </w:r>
    </w:p>
    <w:p w14:paraId="38B963CB" w14:textId="77777777" w:rsidR="00F90BDC" w:rsidRDefault="00F90BDC"/>
    <w:p w14:paraId="3B363ED5" w14:textId="77777777" w:rsidR="00F90BDC" w:rsidRDefault="00F90BDC">
      <w:r xmlns:w="http://schemas.openxmlformats.org/wordprocessingml/2006/main">
        <w:t xml:space="preserve">2. Mateo 22:37-40 Jesús le dijo: “'Amarás al Señor tu Dios con todo tu corazón, y con toda tu alma, y con toda tu mente.' Este es el primer y gran mandamiento. Y el segundo es parecido: 'Amarás a tu prójimo como a ti mismo'. De estos dos mandamientos dependen toda la Ley y los Profetas”.</w:t>
      </w:r>
    </w:p>
    <w:p w14:paraId="2B155449" w14:textId="77777777" w:rsidR="00F90BDC" w:rsidRDefault="00F90BDC"/>
    <w:p w14:paraId="6C4F455D" w14:textId="77777777" w:rsidR="00F90BDC" w:rsidRDefault="00F90BDC">
      <w:r xmlns:w="http://schemas.openxmlformats.org/wordprocessingml/2006/main">
        <w:t xml:space="preserve">Mateo 2:6 Y tú, Belén, en la tierra de Judá, no eres la menor entre los príncipes de Judá; porque de ti saldrá un Gobernador que gobernará a mi pueblo Israel.</w:t>
      </w:r>
    </w:p>
    <w:p w14:paraId="3825009D" w14:textId="77777777" w:rsidR="00F90BDC" w:rsidRDefault="00F90BDC"/>
    <w:p w14:paraId="7E955C60" w14:textId="77777777" w:rsidR="00F90BDC" w:rsidRDefault="00F90BDC">
      <w:r xmlns:w="http://schemas.openxmlformats.org/wordprocessingml/2006/main">
        <w:t xml:space="preserve">Se profetizó que el nacimiento de Jesucristo ocurriría en Belén, la más pequeña entre los príncipes de Judá. Se predijo que sería un gobernante que dirigiría al pueblo de Israel.</w:t>
      </w:r>
    </w:p>
    <w:p w14:paraId="4305CACE" w14:textId="77777777" w:rsidR="00F90BDC" w:rsidRDefault="00F90BDC"/>
    <w:p w14:paraId="50422B75" w14:textId="77777777" w:rsidR="00F90BDC" w:rsidRDefault="00F90BDC">
      <w:r xmlns:w="http://schemas.openxmlformats.org/wordprocessingml/2006/main">
        <w:t xml:space="preserve">1: Jesús es el gobernante de todos, incluso cuando nos sentimos insignificantes.</w:t>
      </w:r>
    </w:p>
    <w:p w14:paraId="158A138E" w14:textId="77777777" w:rsidR="00F90BDC" w:rsidRDefault="00F90BDC"/>
    <w:p w14:paraId="6D1CDF36" w14:textId="77777777" w:rsidR="00F90BDC" w:rsidRDefault="00F90BDC">
      <w:r xmlns:w="http://schemas.openxmlformats.org/wordprocessingml/2006/main">
        <w:t xml:space="preserve">2: Podemos encontrar nuestro valor en Jesús, incluso cuando nos sentimos menos.</w:t>
      </w:r>
    </w:p>
    <w:p w14:paraId="07AC1667" w14:textId="77777777" w:rsidR="00F90BDC" w:rsidRDefault="00F90BDC"/>
    <w:p w14:paraId="6FE42397" w14:textId="77777777" w:rsidR="00F90BDC" w:rsidRDefault="00F90BDC">
      <w:r xmlns:w="http://schemas.openxmlformats.org/wordprocessingml/2006/main">
        <w:t xml:space="preserve">1: Juan 1:1-5 En el principio era el Verbo, y el Verbo era con Dios, y el Verbo era Dios. Él estaba en el principio con Dios. Todas las cosas fueron hechas por Él, y sin Él nada de lo que fue hecho fue hecho. En Él estaba la vida, y la vida era la luz de los hombres.</w:t>
      </w:r>
    </w:p>
    <w:p w14:paraId="1E363E36" w14:textId="77777777" w:rsidR="00F90BDC" w:rsidRDefault="00F90BDC"/>
    <w:p w14:paraId="21FD55E4" w14:textId="77777777" w:rsidR="00F90BDC" w:rsidRDefault="00F90BDC">
      <w:r xmlns:w="http://schemas.openxmlformats.org/wordprocessingml/2006/main">
        <w:t xml:space="preserve">2: Isaías 9:6-7 Porque un Niño nos es nacido, Hijo nos es dado; y el gobierno estará sobre </w:t>
      </w:r>
      <w:r xmlns:w="http://schemas.openxmlformats.org/wordprocessingml/2006/main">
        <w:lastRenderedPageBreak xmlns:w="http://schemas.openxmlformats.org/wordprocessingml/2006/main"/>
      </w:r>
      <w:r xmlns:w="http://schemas.openxmlformats.org/wordprocessingml/2006/main">
        <w:t xml:space="preserve">su hombro. Y se llamará su nombre Admirable, Consejero, Dios Fuerte, Padre Eterno, Príncipe de Paz. Lo dilatado de su imperio y la paz no tendrán fin, sobre el trono de David y sobre su reino, para ordenarlo y afirmarlo con juicio y justicia desde ahora en adelante y para siempre. El celo del Señor de los ejércitos lo realizará.</w:t>
      </w:r>
    </w:p>
    <w:p w14:paraId="0ED4CF1E" w14:textId="77777777" w:rsidR="00F90BDC" w:rsidRDefault="00F90BDC"/>
    <w:p w14:paraId="151A69B9" w14:textId="77777777" w:rsidR="00F90BDC" w:rsidRDefault="00F90BDC">
      <w:r xmlns:w="http://schemas.openxmlformats.org/wordprocessingml/2006/main">
        <w:t xml:space="preserve">Mateo 2:7 Entonces Herodes, llamando en secreto a los magos, les preguntó atentamente a qué hora aparecía la estrella.</w:t>
      </w:r>
    </w:p>
    <w:p w14:paraId="31569E0C" w14:textId="77777777" w:rsidR="00F90BDC" w:rsidRDefault="00F90BDC"/>
    <w:p w14:paraId="62FA02E8" w14:textId="77777777" w:rsidR="00F90BDC" w:rsidRDefault="00F90BDC">
      <w:r xmlns:w="http://schemas.openxmlformats.org/wordprocessingml/2006/main">
        <w:t xml:space="preserve">Herodes pidió a los magos información sobre la estrella que había aparecido.</w:t>
      </w:r>
    </w:p>
    <w:p w14:paraId="2C4E623D" w14:textId="77777777" w:rsidR="00F90BDC" w:rsidRDefault="00F90BDC"/>
    <w:p w14:paraId="561B7D79" w14:textId="77777777" w:rsidR="00F90BDC" w:rsidRDefault="00F90BDC">
      <w:r xmlns:w="http://schemas.openxmlformats.org/wordprocessingml/2006/main">
        <w:t xml:space="preserve">1: No tengas miedo de pedir ayuda y consejo.</w:t>
      </w:r>
    </w:p>
    <w:p w14:paraId="77A97773" w14:textId="77777777" w:rsidR="00F90BDC" w:rsidRDefault="00F90BDC"/>
    <w:p w14:paraId="3B587794" w14:textId="77777777" w:rsidR="00F90BDC" w:rsidRDefault="00F90BDC">
      <w:r xmlns:w="http://schemas.openxmlformats.org/wordprocessingml/2006/main">
        <w:t xml:space="preserve">2: Busque consejos sabios cuando enfrente decisiones difíciles.</w:t>
      </w:r>
    </w:p>
    <w:p w14:paraId="4BF04BE5" w14:textId="77777777" w:rsidR="00F90BDC" w:rsidRDefault="00F90BDC"/>
    <w:p w14:paraId="5C9C75F1" w14:textId="77777777" w:rsidR="00F90BDC" w:rsidRDefault="00F90BDC">
      <w:r xmlns:w="http://schemas.openxmlformats.org/wordprocessingml/2006/main">
        <w:t xml:space="preserve">1: Proverbios 11:14 "Donde no hay dirección, el pueblo cae, pero en la abundancia de consejeros hay seguridad".</w:t>
      </w:r>
    </w:p>
    <w:p w14:paraId="79659203" w14:textId="77777777" w:rsidR="00F90BDC" w:rsidRDefault="00F90BDC"/>
    <w:p w14:paraId="489F79C5" w14:textId="77777777" w:rsidR="00F90BDC" w:rsidRDefault="00F90BDC">
      <w:r xmlns:w="http://schemas.openxmlformats.org/wordprocessingml/2006/main">
        <w:t xml:space="preserve">2: Santiago 1:5 "Si alguno de vosotros tiene falta de sabiduría, pídala a Dios, que da a todos generosamente y sin reproche, y le será dada".</w:t>
      </w:r>
    </w:p>
    <w:p w14:paraId="290F5DFF" w14:textId="77777777" w:rsidR="00F90BDC" w:rsidRDefault="00F90BDC"/>
    <w:p w14:paraId="4D95DAE6" w14:textId="77777777" w:rsidR="00F90BDC" w:rsidRDefault="00F90BDC">
      <w:r xmlns:w="http://schemas.openxmlformats.org/wordprocessingml/2006/main">
        <w:t xml:space="preserve">Mateo 2:8 Y los envió a Belén, y les dijo: Id y buscad con diligencia al niño; y cuando le encontréis, hacédme saber otra vez, para que yo también vaya y adore a él.</w:t>
      </w:r>
    </w:p>
    <w:p w14:paraId="08FB8C8A" w14:textId="77777777" w:rsidR="00F90BDC" w:rsidRDefault="00F90BDC"/>
    <w:p w14:paraId="354B3B96" w14:textId="77777777" w:rsidR="00F90BDC" w:rsidRDefault="00F90BDC">
      <w:r xmlns:w="http://schemas.openxmlformats.org/wordprocessingml/2006/main">
        <w:t xml:space="preserve">Este pasaje describe cómo el rey Herodes ordenó a los magos que buscaran al Jesús recién nacido en Belén para que Herodes pudiera rendir homenaje al niño.</w:t>
      </w:r>
    </w:p>
    <w:p w14:paraId="2239BED6" w14:textId="77777777" w:rsidR="00F90BDC" w:rsidRDefault="00F90BDC"/>
    <w:p w14:paraId="1C5AED50" w14:textId="77777777" w:rsidR="00F90BDC" w:rsidRDefault="00F90BDC">
      <w:r xmlns:w="http://schemas.openxmlformats.org/wordprocessingml/2006/main">
        <w:t xml:space="preserve">1. El plan de Dios para la venida del Mesías fue orquestado tanto por los magos como por el rey Herodes.</w:t>
      </w:r>
    </w:p>
    <w:p w14:paraId="674EDA2C" w14:textId="77777777" w:rsidR="00F90BDC" w:rsidRDefault="00F90BDC"/>
    <w:p w14:paraId="5714A818" w14:textId="77777777" w:rsidR="00F90BDC" w:rsidRDefault="00F90BDC">
      <w:r xmlns:w="http://schemas.openxmlformats.org/wordprocessingml/2006/main">
        <w:t xml:space="preserve">2. La obediencia de los sabios al mandato del rey Herodes fue, en última instancia, parte del plan de Dios para la salvación de la humanidad.</w:t>
      </w:r>
    </w:p>
    <w:p w14:paraId="4E817FF4" w14:textId="77777777" w:rsidR="00F90BDC" w:rsidRDefault="00F90BDC"/>
    <w:p w14:paraId="5916884F" w14:textId="77777777" w:rsidR="00F90BDC" w:rsidRDefault="00F90BDC">
      <w:r xmlns:w="http://schemas.openxmlformats.org/wordprocessingml/2006/main">
        <w:t xml:space="preserve">1. Isaías 7:14 - Por tanto, el Señor mismo os dará una señal: La virgen concebirá y dará a luz un hijo, y le llamará Emanuel.</w:t>
      </w:r>
    </w:p>
    <w:p w14:paraId="50782247" w14:textId="77777777" w:rsidR="00F90BDC" w:rsidRDefault="00F90BDC"/>
    <w:p w14:paraId="2BC7E6FE" w14:textId="77777777" w:rsidR="00F90BDC" w:rsidRDefault="00F90BDC">
      <w:r xmlns:w="http://schemas.openxmlformats.org/wordprocessingml/2006/main">
        <w:t xml:space="preserve">2. Lucas 2:1-7 - En aquellos días César Augusto emitió un decreto para que se hiciera un censo en todo el mundo romano. Este fue el primer censo que se realizó mientras Cirenio era gobernador de Siria. Y cada uno fue a su propio pueblo a registrarse. Así también José subió de la ciudad de Nazaret de Galilea a Judea, a Belén, la ciudad de David, porque era de la casa y del linaje de David. Fue allí para registrarse con María, quien estaba comprometida para casarse con él y estaba esperando un hijo. Mientras estaban allí, llegó el momento de nacer el niño, y ella dio a luz a su primogénito, un hijo. Ella lo envolvió en pañales y lo acostó en un pesebre, porque no había habitación disponible para ellos.</w:t>
      </w:r>
    </w:p>
    <w:p w14:paraId="2EF57903" w14:textId="77777777" w:rsidR="00F90BDC" w:rsidRDefault="00F90BDC"/>
    <w:p w14:paraId="1A3040A8" w14:textId="77777777" w:rsidR="00F90BDC" w:rsidRDefault="00F90BDC">
      <w:r xmlns:w="http://schemas.openxmlformats.org/wordprocessingml/2006/main">
        <w:t xml:space="preserve">Mateo 2:9 Cuando oyeron al rey, se fueron; y he aquí, la estrella que vieron en el oriente iba delante de ellos, hasta que llegó y se detuvo sobre donde estaba el niño.</w:t>
      </w:r>
    </w:p>
    <w:p w14:paraId="482D3B55" w14:textId="77777777" w:rsidR="00F90BDC" w:rsidRDefault="00F90BDC"/>
    <w:p w14:paraId="0A49FE9A" w14:textId="77777777" w:rsidR="00F90BDC" w:rsidRDefault="00F90BDC">
      <w:r xmlns:w="http://schemas.openxmlformats.org/wordprocessingml/2006/main">
        <w:t xml:space="preserve">Los magos siguieron una estrella para encontrar al Cristo recién nacido.</w:t>
      </w:r>
    </w:p>
    <w:p w14:paraId="53B921CD" w14:textId="77777777" w:rsidR="00F90BDC" w:rsidRDefault="00F90BDC"/>
    <w:p w14:paraId="005296BC" w14:textId="77777777" w:rsidR="00F90BDC" w:rsidRDefault="00F90BDC">
      <w:r xmlns:w="http://schemas.openxmlformats.org/wordprocessingml/2006/main">
        <w:t xml:space="preserve">1: Seguir a Cristo es un camino de fe.</w:t>
      </w:r>
    </w:p>
    <w:p w14:paraId="7B6D54EE" w14:textId="77777777" w:rsidR="00F90BDC" w:rsidRDefault="00F90BDC"/>
    <w:p w14:paraId="2C6015DD" w14:textId="77777777" w:rsidR="00F90BDC" w:rsidRDefault="00F90BDC">
      <w:r xmlns:w="http://schemas.openxmlformats.org/wordprocessingml/2006/main">
        <w:t xml:space="preserve">2: Dios nos guiará si ponemos nuestra confianza en Él.</w:t>
      </w:r>
    </w:p>
    <w:p w14:paraId="7D339A9F" w14:textId="77777777" w:rsidR="00F90BDC" w:rsidRDefault="00F90BDC"/>
    <w:p w14:paraId="3FBFAFB6" w14:textId="77777777" w:rsidR="00F90BDC" w:rsidRDefault="00F90BDC">
      <w:r xmlns:w="http://schemas.openxmlformats.org/wordprocessingml/2006/main">
        <w:t xml:space="preserve">1: Isaías 30:21 - Ya sea que te desvíes a la derecha o a la izquierda, tus oídos oirán una voz detrás de ti que dirá: Este es el camino; camina en él”.</w:t>
      </w:r>
    </w:p>
    <w:p w14:paraId="37C4ACF6" w14:textId="77777777" w:rsidR="00F90BDC" w:rsidRDefault="00F90BDC"/>
    <w:p w14:paraId="0F2C3D06" w14:textId="77777777" w:rsidR="00F90BDC" w:rsidRDefault="00F90BDC">
      <w:r xmlns:w="http://schemas.openxmlformats.org/wordprocessingml/2006/main">
        <w:t xml:space="preserve">2: Proverbios 3:5-6 - Confía en el Señor con todo tu corazón y no te apoyes en tu propia prudencia; </w:t>
      </w:r>
      <w:r xmlns:w="http://schemas.openxmlformats.org/wordprocessingml/2006/main">
        <w:lastRenderedPageBreak xmlns:w="http://schemas.openxmlformats.org/wordprocessingml/2006/main"/>
      </w:r>
      <w:r xmlns:w="http://schemas.openxmlformats.org/wordprocessingml/2006/main">
        <w:t xml:space="preserve">Sométete a él en todos tus caminos, y él enderezará tus veredas.</w:t>
      </w:r>
    </w:p>
    <w:p w14:paraId="2F2DD8FC" w14:textId="77777777" w:rsidR="00F90BDC" w:rsidRDefault="00F90BDC"/>
    <w:p w14:paraId="0CEA122B" w14:textId="77777777" w:rsidR="00F90BDC" w:rsidRDefault="00F90BDC">
      <w:r xmlns:w="http://schemas.openxmlformats.org/wordprocessingml/2006/main">
        <w:t xml:space="preserve">Mateo 2:10 Cuando vieron la estrella, se regocijaron con gran alegría.</w:t>
      </w:r>
    </w:p>
    <w:p w14:paraId="0AC7AE34" w14:textId="77777777" w:rsidR="00F90BDC" w:rsidRDefault="00F90BDC"/>
    <w:p w14:paraId="2972A54F" w14:textId="77777777" w:rsidR="00F90BDC" w:rsidRDefault="00F90BDC">
      <w:r xmlns:w="http://schemas.openxmlformats.org/wordprocessingml/2006/main">
        <w:t xml:space="preserve">Los Magos se regocijaron con gran alegría al ver la estrella de Belén.</w:t>
      </w:r>
    </w:p>
    <w:p w14:paraId="2E3C85D1" w14:textId="77777777" w:rsidR="00F90BDC" w:rsidRDefault="00F90BDC"/>
    <w:p w14:paraId="62E66CA7" w14:textId="77777777" w:rsidR="00F90BDC" w:rsidRDefault="00F90BDC">
      <w:r xmlns:w="http://schemas.openxmlformats.org/wordprocessingml/2006/main">
        <w:t xml:space="preserve">1: Debemos celebrar con alegría cualquier signo de esperanza y redención que Dios nos envíe.</w:t>
      </w:r>
    </w:p>
    <w:p w14:paraId="3CE338AE" w14:textId="77777777" w:rsidR="00F90BDC" w:rsidRDefault="00F90BDC"/>
    <w:p w14:paraId="74024845" w14:textId="77777777" w:rsidR="00F90BDC" w:rsidRDefault="00F90BDC">
      <w:r xmlns:w="http://schemas.openxmlformats.org/wordprocessingml/2006/main">
        <w:t xml:space="preserve">2: Incluso cuando el camino a seguir no está claro, debemos confiar en Dios y regocijarnos.</w:t>
      </w:r>
    </w:p>
    <w:p w14:paraId="169B6FD6" w14:textId="77777777" w:rsidR="00F90BDC" w:rsidRDefault="00F90BDC"/>
    <w:p w14:paraId="641E2674" w14:textId="77777777" w:rsidR="00F90BDC" w:rsidRDefault="00F90BDC">
      <w:r xmlns:w="http://schemas.openxmlformats.org/wordprocessingml/2006/main">
        <w:t xml:space="preserve">1: Isaías 35:10 - Y los redimidos de Jehová volverán, y vendrán a Sion con cánticos; el gozo eterno estará sobre sus cabezas; obtendrán alegría y gozo, y la tristeza y el gemido huirán.</w:t>
      </w:r>
    </w:p>
    <w:p w14:paraId="73B61571" w14:textId="77777777" w:rsidR="00F90BDC" w:rsidRDefault="00F90BDC"/>
    <w:p w14:paraId="2B618012" w14:textId="77777777" w:rsidR="00F90BDC" w:rsidRDefault="00F90BDC">
      <w:r xmlns:w="http://schemas.openxmlformats.org/wordprocessingml/2006/main">
        <w:t xml:space="preserve">2: Salmo 16:11 - Tú me haces conocer el camino de la vida; en tu presencia hay plenitud de gozo; a tu diestra están los deleites para siempre.</w:t>
      </w:r>
    </w:p>
    <w:p w14:paraId="567AFB4B" w14:textId="77777777" w:rsidR="00F90BDC" w:rsidRDefault="00F90BDC"/>
    <w:p w14:paraId="47075465" w14:textId="77777777" w:rsidR="00F90BDC" w:rsidRDefault="00F90BDC">
      <w:r xmlns:w="http://schemas.openxmlformats.org/wordprocessingml/2006/main">
        <w:t xml:space="preserve">Mateo 2:11 Y cuando entraron en la casa, vieron al niño con María su madre, y postrándose, le adoraron; y abriendo sus tesoros, le presentaron presentes; oro, incienso y mirra.</w:t>
      </w:r>
    </w:p>
    <w:p w14:paraId="7F3D92F6" w14:textId="77777777" w:rsidR="00F90BDC" w:rsidRDefault="00F90BDC"/>
    <w:p w14:paraId="783BD343" w14:textId="77777777" w:rsidR="00F90BDC" w:rsidRDefault="00F90BDC">
      <w:r xmlns:w="http://schemas.openxmlformats.org/wordprocessingml/2006/main">
        <w:t xml:space="preserve">Los magos vieron al joven Jesús y lo adoraron, dándole regalos de oro, incienso y mirra.</w:t>
      </w:r>
    </w:p>
    <w:p w14:paraId="2A24A0C3" w14:textId="77777777" w:rsidR="00F90BDC" w:rsidRDefault="00F90BDC"/>
    <w:p w14:paraId="5A381036" w14:textId="77777777" w:rsidR="00F90BDC" w:rsidRDefault="00F90BDC">
      <w:r xmlns:w="http://schemas.openxmlformats.org/wordprocessingml/2006/main">
        <w:t xml:space="preserve">1. Adorar a Jesús: mostrar devoción y reconocer su divinidad</w:t>
      </w:r>
    </w:p>
    <w:p w14:paraId="33D2CA60" w14:textId="77777777" w:rsidR="00F90BDC" w:rsidRDefault="00F90BDC"/>
    <w:p w14:paraId="38AA87C9" w14:textId="77777777" w:rsidR="00F90BDC" w:rsidRDefault="00F90BDC">
      <w:r xmlns:w="http://schemas.openxmlformats.org/wordprocessingml/2006/main">
        <w:t xml:space="preserve">2. El poder de dar: generosidad y gratitud</w:t>
      </w:r>
    </w:p>
    <w:p w14:paraId="01280BBB" w14:textId="77777777" w:rsidR="00F90BDC" w:rsidRDefault="00F90BDC"/>
    <w:p w14:paraId="7856B303" w14:textId="77777777" w:rsidR="00F90BDC" w:rsidRDefault="00F90BDC">
      <w:r xmlns:w="http://schemas.openxmlformats.org/wordprocessingml/2006/main">
        <w:t xml:space="preserve">1. Filipenses 2:9-11 - Por eso Dios lo exaltó hasta lo sumo y le dio el nombre que está sobre todo nombre, para que al nombre de Jesús se doble toda rodilla en el cielo y en la tierra y debajo de la tierra, y toda lengua reconozca que Jesucristo es el Señor, para gloria de Dios Padre.</w:t>
      </w:r>
    </w:p>
    <w:p w14:paraId="311E6F21" w14:textId="77777777" w:rsidR="00F90BDC" w:rsidRDefault="00F90BDC"/>
    <w:p w14:paraId="779A1FB9" w14:textId="77777777" w:rsidR="00F90BDC" w:rsidRDefault="00F90BDC">
      <w:r xmlns:w="http://schemas.openxmlformats.org/wordprocessingml/2006/main">
        <w:t xml:space="preserve">2. Mateo 10:8 - Sanad enfermos, resucitad muertos, limpiad a los leprosos, expulsad demonios. Gratuitamente habéis recibido; dar libremente.</w:t>
      </w:r>
    </w:p>
    <w:p w14:paraId="6EBFFB22" w14:textId="77777777" w:rsidR="00F90BDC" w:rsidRDefault="00F90BDC"/>
    <w:p w14:paraId="56123C2A" w14:textId="77777777" w:rsidR="00F90BDC" w:rsidRDefault="00F90BDC">
      <w:r xmlns:w="http://schemas.openxmlformats.org/wordprocessingml/2006/main">
        <w:t xml:space="preserve">Mateo 2:12 Y siendo advertidos por Dios en sueños, que no debían volver a Herodes, partieron a su tierra por otro camino.</w:t>
      </w:r>
    </w:p>
    <w:p w14:paraId="149AF7FE" w14:textId="77777777" w:rsidR="00F90BDC" w:rsidRDefault="00F90BDC"/>
    <w:p w14:paraId="182891DC" w14:textId="77777777" w:rsidR="00F90BDC" w:rsidRDefault="00F90BDC">
      <w:r xmlns:w="http://schemas.openxmlformats.org/wordprocessingml/2006/main">
        <w:t xml:space="preserve">Dios advirtió a José y María que evitaran a Herodes y ellos obedecieron.</w:t>
      </w:r>
    </w:p>
    <w:p w14:paraId="67705C71" w14:textId="77777777" w:rsidR="00F90BDC" w:rsidRDefault="00F90BDC"/>
    <w:p w14:paraId="5C974BBE" w14:textId="77777777" w:rsidR="00F90BDC" w:rsidRDefault="00F90BDC">
      <w:r xmlns:w="http://schemas.openxmlformats.org/wordprocessingml/2006/main">
        <w:t xml:space="preserve">1. Dios siempre está cuidando de nosotros y debemos confiar en Su guía.</w:t>
      </w:r>
    </w:p>
    <w:p w14:paraId="3341990F" w14:textId="77777777" w:rsidR="00F90BDC" w:rsidRDefault="00F90BDC"/>
    <w:p w14:paraId="7699908A" w14:textId="77777777" w:rsidR="00F90BDC" w:rsidRDefault="00F90BDC">
      <w:r xmlns:w="http://schemas.openxmlformats.org/wordprocessingml/2006/main">
        <w:t xml:space="preserve">2. Obedecer la voluntad de Dios nos acerca a Él y nos ayuda a estar más en línea con Su plan para nuestras vidas.</w:t>
      </w:r>
    </w:p>
    <w:p w14:paraId="7C4AF1E5" w14:textId="77777777" w:rsidR="00F90BDC" w:rsidRDefault="00F90BDC"/>
    <w:p w14:paraId="622ED075" w14:textId="77777777" w:rsidR="00F90BDC" w:rsidRDefault="00F90BDC">
      <w:r xmlns:w="http://schemas.openxmlformats.org/wordprocessingml/2006/main">
        <w:t xml:space="preserve">1. Deuteronomio 6:24 - “Y el Señor nos mandó que cumpliésemos todos estos estatutos, para que temiéramos al Señor nuestro Dios, para nuestro bien siempre, para que nos conservara con vida, como lo vemos hoy”.</w:t>
      </w:r>
    </w:p>
    <w:p w14:paraId="38FFF27E" w14:textId="77777777" w:rsidR="00F90BDC" w:rsidRDefault="00F90BDC"/>
    <w:p w14:paraId="4E06AB62" w14:textId="77777777" w:rsidR="00F90BDC" w:rsidRDefault="00F90BDC">
      <w:r xmlns:w="http://schemas.openxmlformats.org/wordprocessingml/2006/main">
        <w:t xml:space="preserve">2. Salmo 25:4-5 - “Muéstrame tus caminos, oh Señor; enséñame tus caminos. Guíame en tu verdad y enséñame, porque tú eres el Dios de mi salvación; en Ti espero todo el día”.</w:t>
      </w:r>
    </w:p>
    <w:p w14:paraId="70E99FBF" w14:textId="77777777" w:rsidR="00F90BDC" w:rsidRDefault="00F90BDC"/>
    <w:p w14:paraId="4DA257B9" w14:textId="77777777" w:rsidR="00F90BDC" w:rsidRDefault="00F90BDC">
      <w:r xmlns:w="http://schemas.openxmlformats.org/wordprocessingml/2006/main">
        <w:t xml:space="preserve">Mateo 2:13 Y cuando se fueron, he aquí el ángel del Señor se aparece en sueños a José, diciéndole: Levántate, y toma al niño y a su madre, y huye a Egipto, y quédate allí hasta que yo te lleve. palabra: porque Herodes buscará al niño para destruirlo.</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José recibió instrucciones en un sueño de llevar a Jesús y María a Egipto para escapar del plan de Herodes de matar a Jesús.</w:t>
      </w:r>
    </w:p>
    <w:p w14:paraId="0C2786EF" w14:textId="77777777" w:rsidR="00F90BDC" w:rsidRDefault="00F90BDC"/>
    <w:p w14:paraId="637030E0" w14:textId="77777777" w:rsidR="00F90BDC" w:rsidRDefault="00F90BDC">
      <w:r xmlns:w="http://schemas.openxmlformats.org/wordprocessingml/2006/main">
        <w:t xml:space="preserve">1. La historia de José y Jesús: una historia de fiel obediencia</w:t>
      </w:r>
    </w:p>
    <w:p w14:paraId="620FE81A" w14:textId="77777777" w:rsidR="00F90BDC" w:rsidRDefault="00F90BDC"/>
    <w:p w14:paraId="17480869" w14:textId="77777777" w:rsidR="00F90BDC" w:rsidRDefault="00F90BDC">
      <w:r xmlns:w="http://schemas.openxmlformats.org/wordprocessingml/2006/main">
        <w:t xml:space="preserve">2. El poder de los sueños: el mensaje de Dios a través de nuestro subconsciente</w:t>
      </w:r>
    </w:p>
    <w:p w14:paraId="41776B40" w14:textId="77777777" w:rsidR="00F90BDC" w:rsidRDefault="00F90BDC"/>
    <w:p w14:paraId="1D5A5E8D" w14:textId="77777777" w:rsidR="00F90BDC" w:rsidRDefault="00F90BDC">
      <w:r xmlns:w="http://schemas.openxmlformats.org/wordprocessingml/2006/main">
        <w:t xml:space="preserve">1. Éxodo 14:13-14 - Y Moisés dijo al pueblo: No temáis; estad quietos, y ved la salvación que Jehová os mostrará hoy; porque los egipcios que habéis visto hoy, Nunca más los volveréis a ver. El Señor peleará por vosotros, y vosotros callaréis.</w:t>
      </w:r>
    </w:p>
    <w:p w14:paraId="2EEA1B12" w14:textId="77777777" w:rsidR="00F90BDC" w:rsidRDefault="00F90BDC"/>
    <w:p w14:paraId="661D3ED4" w14:textId="77777777" w:rsidR="00F90BDC" w:rsidRDefault="00F90BDC">
      <w:r xmlns:w="http://schemas.openxmlformats.org/wordprocessingml/2006/main">
        <w:t xml:space="preserve">2. Mateo 1:20-21 - Pero mientras pensaba en estas cosas, he aquí, el ángel del Señor se le apareció en sueños, diciendo: José, hijo de David, no temas recibir a María tu mujer. porque lo que en ella es concebido, del Espíritu Santo es.</w:t>
      </w:r>
    </w:p>
    <w:p w14:paraId="0B003B30" w14:textId="77777777" w:rsidR="00F90BDC" w:rsidRDefault="00F90BDC"/>
    <w:p w14:paraId="22EB50B2" w14:textId="77777777" w:rsidR="00F90BDC" w:rsidRDefault="00F90BDC">
      <w:r xmlns:w="http://schemas.openxmlformats.org/wordprocessingml/2006/main">
        <w:t xml:space="preserve">Mateo 2:14 Cuando se levantó, tomó de noche al niño y a su madre, y partió para Egipto.</w:t>
      </w:r>
    </w:p>
    <w:p w14:paraId="38836F3E" w14:textId="77777777" w:rsidR="00F90BDC" w:rsidRDefault="00F90BDC"/>
    <w:p w14:paraId="254F684E" w14:textId="77777777" w:rsidR="00F90BDC" w:rsidRDefault="00F90BDC">
      <w:r xmlns:w="http://schemas.openxmlformats.org/wordprocessingml/2006/main">
        <w:t xml:space="preserve">José y María escaparon a Egipto para proteger al niño Jesús del rey Herodes.</w:t>
      </w:r>
    </w:p>
    <w:p w14:paraId="72613673" w14:textId="77777777" w:rsidR="00F90BDC" w:rsidRDefault="00F90BDC"/>
    <w:p w14:paraId="1672C9DF" w14:textId="77777777" w:rsidR="00F90BDC" w:rsidRDefault="00F90BDC">
      <w:r xmlns:w="http://schemas.openxmlformats.org/wordprocessingml/2006/main">
        <w:t xml:space="preserve">1. La protección de Jesús: cómo la fidelidad y la guía de Dios pueden mantenernos a salvo.</w:t>
      </w:r>
    </w:p>
    <w:p w14:paraId="4CB73FA9" w14:textId="77777777" w:rsidR="00F90BDC" w:rsidRDefault="00F90BDC"/>
    <w:p w14:paraId="2D121375" w14:textId="77777777" w:rsidR="00F90BDC" w:rsidRDefault="00F90BDC">
      <w:r xmlns:w="http://schemas.openxmlformats.org/wordprocessingml/2006/main">
        <w:t xml:space="preserve">2. José: Modelo de obediencia y confianza en la voluntad de Dios.</w:t>
      </w:r>
    </w:p>
    <w:p w14:paraId="298139E9" w14:textId="77777777" w:rsidR="00F90BDC" w:rsidRDefault="00F90BDC"/>
    <w:p w14:paraId="5D976148"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137BE57E" w14:textId="77777777" w:rsidR="00F90BDC" w:rsidRDefault="00F90BDC"/>
    <w:p w14:paraId="131FE08D" w14:textId="77777777" w:rsidR="00F90BDC" w:rsidRDefault="00F90BDC">
      <w:r xmlns:w="http://schemas.openxmlformats.org/wordprocessingml/2006/main">
        <w:t xml:space="preserve">2. Mateo 1:23 - "He aquí, la virgen concebirá y dará a luz un hijo, y llamará su nombre </w:t>
      </w:r>
      <w:r xmlns:w="http://schemas.openxmlformats.org/wordprocessingml/2006/main">
        <w:lastRenderedPageBreak xmlns:w="http://schemas.openxmlformats.org/wordprocessingml/2006/main"/>
      </w:r>
      <w:r xmlns:w="http://schemas.openxmlformats.org/wordprocessingml/2006/main">
        <w:t xml:space="preserve">Emanuel" (que significa, Dios con nosotros).</w:t>
      </w:r>
    </w:p>
    <w:p w14:paraId="48F64987" w14:textId="77777777" w:rsidR="00F90BDC" w:rsidRDefault="00F90BDC"/>
    <w:p w14:paraId="2B6FA4C0" w14:textId="77777777" w:rsidR="00F90BDC" w:rsidRDefault="00F90BDC">
      <w:r xmlns:w="http://schemas.openxmlformats.org/wordprocessingml/2006/main">
        <w:t xml:space="preserve">Mateo 2:15 Y estuvo allí hasta la muerte de Herodes, para que se cumpliera lo dicho por el Señor por medio del profeta, cuando dijo: De Egipto llamé a mi hijo.</w:t>
      </w:r>
    </w:p>
    <w:p w14:paraId="75101205" w14:textId="77777777" w:rsidR="00F90BDC" w:rsidRDefault="00F90BDC"/>
    <w:p w14:paraId="04903378" w14:textId="77777777" w:rsidR="00F90BDC" w:rsidRDefault="00F90BDC">
      <w:r xmlns:w="http://schemas.openxmlformats.org/wordprocessingml/2006/main">
        <w:t xml:space="preserve">El Evangelio de Mateo afirma que cuando Jesús era niño, fue llevado a Egipto para escapar de la ira del rey Herodes. Esto cumplió la profecía del Señor dicha por el profeta, que el hijo del Señor sería llamado de Egipto.</w:t>
      </w:r>
    </w:p>
    <w:p w14:paraId="2B133A91" w14:textId="77777777" w:rsidR="00F90BDC" w:rsidRDefault="00F90BDC"/>
    <w:p w14:paraId="1BBA9A74" w14:textId="77777777" w:rsidR="00F90BDC" w:rsidRDefault="00F90BDC">
      <w:r xmlns:w="http://schemas.openxmlformats.org/wordprocessingml/2006/main">
        <w:t xml:space="preserve">1) "El poder de la profecía: cómo la palabra de Dios cumple sus promesas"</w:t>
      </w:r>
    </w:p>
    <w:p w14:paraId="60C41C72" w14:textId="77777777" w:rsidR="00F90BDC" w:rsidRDefault="00F90BDC"/>
    <w:p w14:paraId="5E84261E" w14:textId="77777777" w:rsidR="00F90BDC" w:rsidRDefault="00F90BDC">
      <w:r xmlns:w="http://schemas.openxmlformats.org/wordprocessingml/2006/main">
        <w:t xml:space="preserve">2) "El llamado de Dios: cómo respondemos a su llamado en nuestras vidas"</w:t>
      </w:r>
    </w:p>
    <w:p w14:paraId="0EB72B89" w14:textId="77777777" w:rsidR="00F90BDC" w:rsidRDefault="00F90BDC"/>
    <w:p w14:paraId="240DEA0F" w14:textId="77777777" w:rsidR="00F90BDC" w:rsidRDefault="00F90BDC">
      <w:r xmlns:w="http://schemas.openxmlformats.org/wordprocessingml/2006/main">
        <w:t xml:space="preserve">1) Isaías 11:1 - "Un retoño saldrá del tronco de Jesé, y un vástago crecerá de sus raíces".</w:t>
      </w:r>
    </w:p>
    <w:p w14:paraId="44D8F945" w14:textId="77777777" w:rsidR="00F90BDC" w:rsidRDefault="00F90BDC"/>
    <w:p w14:paraId="52DFB245" w14:textId="77777777" w:rsidR="00F90BDC" w:rsidRDefault="00F90BDC">
      <w:r xmlns:w="http://schemas.openxmlformats.org/wordprocessingml/2006/main">
        <w:t xml:space="preserve">2) Salmo 78:1-7 - "Escucha, pueblo mío, mi enseñanza; inclina tus oídos a las palabras de mi boca. Abriré mi boca en parábola; pronunciaré dichos oscuros desde la antigüedad, cosas lo que hemos oído y conocido, lo que nos contaron nuestros padres; no lo esconderemos de sus hijos, sino que contaremos a la generación venidera las maravillas de Jehová, y su poder, y las maravillas que ha hecho.</w:t>
      </w:r>
    </w:p>
    <w:p w14:paraId="6AC6D19D" w14:textId="77777777" w:rsidR="00F90BDC" w:rsidRDefault="00F90BDC"/>
    <w:p w14:paraId="686457FD" w14:textId="77777777" w:rsidR="00F90BDC" w:rsidRDefault="00F90BDC">
      <w:r xmlns:w="http://schemas.openxmlformats.org/wordprocessingml/2006/main">
        <w:t xml:space="preserve">Mateo 2:16 Entonces Herodes, al ver que los magos se burlaban de él, se enojó mucho y envió y mató a todos los niños que había en Belén y en todo su territorio, de dos años para abajo. , según el tiempo que diligentemente había preguntado a los sabios.</w:t>
      </w:r>
    </w:p>
    <w:p w14:paraId="6C906ABC" w14:textId="77777777" w:rsidR="00F90BDC" w:rsidRDefault="00F90BDC"/>
    <w:p w14:paraId="7B5BA8BA" w14:textId="77777777" w:rsidR="00F90BDC" w:rsidRDefault="00F90BDC">
      <w:r xmlns:w="http://schemas.openxmlformats.org/wordprocessingml/2006/main">
        <w:t xml:space="preserve">Herodes, en un ataque de ira, ordenó matar a todos los niños de dos años o menos en Belén y sus alrededores.</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soberanía de Dios: un estudio de la ira de Herodes en Mateo 2</w:t>
      </w:r>
    </w:p>
    <w:p w14:paraId="11673824" w14:textId="77777777" w:rsidR="00F90BDC" w:rsidRDefault="00F90BDC"/>
    <w:p w14:paraId="3FE18815" w14:textId="77777777" w:rsidR="00F90BDC" w:rsidRDefault="00F90BDC">
      <w:r xmlns:w="http://schemas.openxmlformats.org/wordprocessingml/2006/main">
        <w:t xml:space="preserve">2. Las consecuencias de los celos: un estudio del pecado de Herodes en Mateo 2</w:t>
      </w:r>
    </w:p>
    <w:p w14:paraId="4A2E60A6" w14:textId="77777777" w:rsidR="00F90BDC" w:rsidRDefault="00F90BDC"/>
    <w:p w14:paraId="703EA408" w14:textId="77777777" w:rsidR="00F90BDC" w:rsidRDefault="00F90BDC">
      <w:r xmlns:w="http://schemas.openxmlformats.org/wordprocessingml/2006/main">
        <w:t xml:space="preserve">1. Romanos 8:28- Y sabemos que a los que aman a Dios, todas las cosas les ayudan a bien, es decir, a los que conforme a su propósito son llamados.</w:t>
      </w:r>
    </w:p>
    <w:p w14:paraId="2E27BE0B" w14:textId="77777777" w:rsidR="00F90BDC" w:rsidRDefault="00F90BDC"/>
    <w:p w14:paraId="45B27EA4" w14:textId="77777777" w:rsidR="00F90BDC" w:rsidRDefault="00F90BDC">
      <w:r xmlns:w="http://schemas.openxmlformats.org/wordprocessingml/2006/main">
        <w:t xml:space="preserve">2. Job 5:19- En seis tribulaciones te librará; y en siete, ningún mal te tocará.</w:t>
      </w:r>
    </w:p>
    <w:p w14:paraId="6BB140D4" w14:textId="77777777" w:rsidR="00F90BDC" w:rsidRDefault="00F90BDC"/>
    <w:p w14:paraId="0A10EA66" w14:textId="77777777" w:rsidR="00F90BDC" w:rsidRDefault="00F90BDC">
      <w:r xmlns:w="http://schemas.openxmlformats.org/wordprocessingml/2006/main">
        <w:t xml:space="preserve">Mateo 2:17 Entonces se cumplió lo dicho por el profeta Jeremías, cuando dijo:</w:t>
      </w:r>
    </w:p>
    <w:p w14:paraId="45FCF564" w14:textId="77777777" w:rsidR="00F90BDC" w:rsidRDefault="00F90BDC"/>
    <w:p w14:paraId="145EC8DC" w14:textId="77777777" w:rsidR="00F90BDC" w:rsidRDefault="00F90BDC">
      <w:r xmlns:w="http://schemas.openxmlformats.org/wordprocessingml/2006/main">
        <w:t xml:space="preserve">El pasaje describe cómo se cumplió la profecía del profeta Jeremías cuando Herodes mató a los niños en Belén.</w:t>
      </w:r>
    </w:p>
    <w:p w14:paraId="134C56FF" w14:textId="77777777" w:rsidR="00F90BDC" w:rsidRDefault="00F90BDC"/>
    <w:p w14:paraId="72B23B84" w14:textId="77777777" w:rsidR="00F90BDC" w:rsidRDefault="00F90BDC">
      <w:r xmlns:w="http://schemas.openxmlformats.org/wordprocessingml/2006/main">
        <w:t xml:space="preserve">1. El poder de la profecía cumplida: cómo la Palabra de Dios se mantiene verdadera</w:t>
      </w:r>
    </w:p>
    <w:p w14:paraId="3AA230B6" w14:textId="77777777" w:rsidR="00F90BDC" w:rsidRDefault="00F90BDC"/>
    <w:p w14:paraId="7B339666" w14:textId="77777777" w:rsidR="00F90BDC" w:rsidRDefault="00F90BDC">
      <w:r xmlns:w="http://schemas.openxmlformats.org/wordprocessingml/2006/main">
        <w:t xml:space="preserve">2. La tragedia del pecado de Herodes: las consecuencias de alejarse de Dios</w:t>
      </w:r>
    </w:p>
    <w:p w14:paraId="051DB08F" w14:textId="77777777" w:rsidR="00F90BDC" w:rsidRDefault="00F90BDC"/>
    <w:p w14:paraId="5F0B07D5" w14:textId="77777777" w:rsidR="00F90BDC" w:rsidRDefault="00F90BDC">
      <w:r xmlns:w="http://schemas.openxmlformats.org/wordprocessingml/2006/main">
        <w:t xml:space="preserve">1. Jeremías 31:15 - Así dice el Señor; Se oyó una voz en Ramá, lamentación y llanto amargo; Raquel llorando por sus hijos se negó a ser consolada por sus hijos, porque no lo eran.</w:t>
      </w:r>
    </w:p>
    <w:p w14:paraId="453864D3" w14:textId="77777777" w:rsidR="00F90BDC" w:rsidRDefault="00F90BDC"/>
    <w:p w14:paraId="1F80C274" w14:textId="77777777" w:rsidR="00F90BDC" w:rsidRDefault="00F90BDC">
      <w:r xmlns:w="http://schemas.openxmlformats.org/wordprocessingml/2006/main">
        <w:t xml:space="preserve">2. Mateo 2:18 - En Rama se oyó una voz, lamentación, llanto y gran lamento; Raquel llorando por sus hijos, y no quería ser consolada, porque no estaban.</w:t>
      </w:r>
    </w:p>
    <w:p w14:paraId="29B0A0C7" w14:textId="77777777" w:rsidR="00F90BDC" w:rsidRDefault="00F90BDC"/>
    <w:p w14:paraId="7814B474" w14:textId="77777777" w:rsidR="00F90BDC" w:rsidRDefault="00F90BDC">
      <w:r xmlns:w="http://schemas.openxmlformats.org/wordprocessingml/2006/main">
        <w:t xml:space="preserve">Mateo 2:18 En Rama se oyó una voz, lamentación, llanto y gran lamento; Raquel llorando por sus hijos, y no quería ser consolada, porque ya no estaban.</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Mateo 2:18, se escucha una voz en Rama, lamentándose y llorando por los hijos de Raquel que han muerto y no pueden ser consolados.</w:t>
      </w:r>
    </w:p>
    <w:p w14:paraId="33E887EF" w14:textId="77777777" w:rsidR="00F90BDC" w:rsidRDefault="00F90BDC"/>
    <w:p w14:paraId="7AB39FA2" w14:textId="77777777" w:rsidR="00F90BDC" w:rsidRDefault="00F90BDC">
      <w:r xmlns:w="http://schemas.openxmlformats.org/wordprocessingml/2006/main">
        <w:t xml:space="preserve">1. Aprender a consolar a otros en tiempos de duelo</w:t>
      </w:r>
    </w:p>
    <w:p w14:paraId="57FFF273" w14:textId="77777777" w:rsidR="00F90BDC" w:rsidRDefault="00F90BDC"/>
    <w:p w14:paraId="11051580" w14:textId="77777777" w:rsidR="00F90BDC" w:rsidRDefault="00F90BDC">
      <w:r xmlns:w="http://schemas.openxmlformats.org/wordprocessingml/2006/main">
        <w:t xml:space="preserve">2. Encontrar fortaleza y consuelo en la Palabra del Señor</w:t>
      </w:r>
    </w:p>
    <w:p w14:paraId="0B167C50" w14:textId="77777777" w:rsidR="00F90BDC" w:rsidRDefault="00F90BDC"/>
    <w:p w14:paraId="78ABAE00" w14:textId="77777777" w:rsidR="00F90BDC" w:rsidRDefault="00F90BDC">
      <w:r xmlns:w="http://schemas.openxmlformats.org/wordprocessingml/2006/main">
        <w:t xml:space="preserve">1. Juan 14:18 - "No os dejaré huérfanos; vendré a vosotros".</w:t>
      </w:r>
    </w:p>
    <w:p w14:paraId="6D3F24E4" w14:textId="77777777" w:rsidR="00F90BDC" w:rsidRDefault="00F90BDC"/>
    <w:p w14:paraId="2A773870" w14:textId="77777777" w:rsidR="00F90BDC" w:rsidRDefault="00F90BDC">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14:paraId="3ABCF309" w14:textId="77777777" w:rsidR="00F90BDC" w:rsidRDefault="00F90BDC"/>
    <w:p w14:paraId="7DC46BA5" w14:textId="77777777" w:rsidR="00F90BDC" w:rsidRDefault="00F90BDC">
      <w:r xmlns:w="http://schemas.openxmlformats.org/wordprocessingml/2006/main">
        <w:t xml:space="preserve">Mateo 2:19 Pero cuando Herodes estaba muerto, he aquí un ángel del Señor se apareció en sueños a José en Egipto,</w:t>
      </w:r>
    </w:p>
    <w:p w14:paraId="73628ECD" w14:textId="77777777" w:rsidR="00F90BDC" w:rsidRDefault="00F90BDC"/>
    <w:p w14:paraId="270D4409" w14:textId="77777777" w:rsidR="00F90BDC" w:rsidRDefault="00F90BDC">
      <w:r xmlns:w="http://schemas.openxmlformats.org/wordprocessingml/2006/main">
        <w:t xml:space="preserve">Un ángel del Señor le ordenó a José en un sueño que llevara a María y a Jesús de regreso a Israel.</w:t>
      </w:r>
    </w:p>
    <w:p w14:paraId="42F7E6F5" w14:textId="77777777" w:rsidR="00F90BDC" w:rsidRDefault="00F90BDC"/>
    <w:p w14:paraId="3B642F1A" w14:textId="77777777" w:rsidR="00F90BDC" w:rsidRDefault="00F90BDC">
      <w:r xmlns:w="http://schemas.openxmlformats.org/wordprocessingml/2006/main">
        <w:t xml:space="preserve">1. Dios es soberano y cuida de su pueblo, incluso en circunstancias difíciles.</w:t>
      </w:r>
    </w:p>
    <w:p w14:paraId="0D6FDA15" w14:textId="77777777" w:rsidR="00F90BDC" w:rsidRDefault="00F90BDC"/>
    <w:p w14:paraId="170DFEBF" w14:textId="77777777" w:rsidR="00F90BDC" w:rsidRDefault="00F90BDC">
      <w:r xmlns:w="http://schemas.openxmlformats.org/wordprocessingml/2006/main">
        <w:t xml:space="preserve">2. Dios tiene un plan y un propósito para nuestras vidas, incluso cuando las cosas parecen inciertas.</w:t>
      </w:r>
    </w:p>
    <w:p w14:paraId="0EF291D3" w14:textId="77777777" w:rsidR="00F90BDC" w:rsidRDefault="00F90BDC"/>
    <w:p w14:paraId="0AD0F41E"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0D31D9AD" w14:textId="77777777" w:rsidR="00F90BDC" w:rsidRDefault="00F90BDC"/>
    <w:p w14:paraId="4C786CDB" w14:textId="77777777" w:rsidR="00F90BDC" w:rsidRDefault="00F90BDC">
      <w:r xmlns:w="http://schemas.openxmlformats.org/wordprocessingml/2006/main">
        <w:t xml:space="preserve">2. Isaías 55:8-11 - "Porque mis pensamientos no son vuestros pensamientos, ni vuestros caminos mis caminos, declara Jehová. Porque como son más altos los cielos que la tierra, así son mis caminos más altos que vuestros caminos y mis pensamientos". que tus pensamientos."</w:t>
      </w:r>
    </w:p>
    <w:p w14:paraId="42F4F170" w14:textId="77777777" w:rsidR="00F90BDC" w:rsidRDefault="00F90BDC"/>
    <w:p w14:paraId="49DF3466" w14:textId="77777777" w:rsidR="00F90BDC" w:rsidRDefault="00F90BDC">
      <w:r xmlns:w="http://schemas.openxmlformats.org/wordprocessingml/2006/main">
        <w:t xml:space="preserve">Mateo 2:20 diciendo: Levántate, toma al niño y a su madre, y vete a la tierra de Israel, porque están muertos los que buscaban la vida del niño.</w:t>
      </w:r>
    </w:p>
    <w:p w14:paraId="12E9F750" w14:textId="77777777" w:rsidR="00F90BDC" w:rsidRDefault="00F90BDC"/>
    <w:p w14:paraId="34C16BC4" w14:textId="77777777" w:rsidR="00F90BDC" w:rsidRDefault="00F90BDC">
      <w:r xmlns:w="http://schemas.openxmlformats.org/wordprocessingml/2006/main">
        <w:t xml:space="preserve">A los magos se les dijo que regresaran a Israel para proteger a Jesús y a su madre de las órdenes del rey Herodes.</w:t>
      </w:r>
    </w:p>
    <w:p w14:paraId="7B4FFE6A" w14:textId="77777777" w:rsidR="00F90BDC" w:rsidRDefault="00F90BDC"/>
    <w:p w14:paraId="46E01BE6" w14:textId="77777777" w:rsidR="00F90BDC" w:rsidRDefault="00F90BDC">
      <w:r xmlns:w="http://schemas.openxmlformats.org/wordprocessingml/2006/main">
        <w:t xml:space="preserve">1. Dios siempre protegerá a quienes le son fieles.</w:t>
      </w:r>
    </w:p>
    <w:p w14:paraId="1E9B15E8" w14:textId="77777777" w:rsidR="00F90BDC" w:rsidRDefault="00F90BDC"/>
    <w:p w14:paraId="3EA42678" w14:textId="77777777" w:rsidR="00F90BDC" w:rsidRDefault="00F90BDC">
      <w:r xmlns:w="http://schemas.openxmlformats.org/wordprocessingml/2006/main">
        <w:t xml:space="preserve">2. Podemos confiar en que Dios será fiel incluso ante el peligro.</w:t>
      </w:r>
    </w:p>
    <w:p w14:paraId="3A64A47C" w14:textId="77777777" w:rsidR="00F90BDC" w:rsidRDefault="00F90BDC"/>
    <w:p w14:paraId="4206E930" w14:textId="77777777" w:rsidR="00F90BDC" w:rsidRDefault="00F90BDC">
      <w:r xmlns:w="http://schemas.openxmlformats.org/wordprocessingml/2006/main">
        <w:t xml:space="preserve">1. Salmo 91:11-12 - Porque a sus ángeles ordenará que te guarden en todos tus caminos; te levantarán en sus manos, para que tu pie no tropiece en piedra.</w:t>
      </w:r>
    </w:p>
    <w:p w14:paraId="1E2C9C7F" w14:textId="77777777" w:rsidR="00F90BDC" w:rsidRDefault="00F90BDC"/>
    <w:p w14:paraId="307C879C" w14:textId="77777777" w:rsidR="00F90BDC" w:rsidRDefault="00F90BDC">
      <w:r xmlns:w="http://schemas.openxmlformats.org/wordprocessingml/2006/main">
        <w:t xml:space="preserve">2. Hebreos 13:6 - Por eso decimos con confianza: “El Señor es mi ayudador; No tendré miedo. ¿Qué pueden hacerme los simples mortales?</w:t>
      </w:r>
    </w:p>
    <w:p w14:paraId="346B2C7C" w14:textId="77777777" w:rsidR="00F90BDC" w:rsidRDefault="00F90BDC"/>
    <w:p w14:paraId="0E966F76" w14:textId="77777777" w:rsidR="00F90BDC" w:rsidRDefault="00F90BDC">
      <w:r xmlns:w="http://schemas.openxmlformats.org/wordprocessingml/2006/main">
        <w:t xml:space="preserve">Mateo 2:21 Y levantándose, tomó al niño y a su madre, y vino a la tierra de Israel.</w:t>
      </w:r>
    </w:p>
    <w:p w14:paraId="3C3EB040" w14:textId="77777777" w:rsidR="00F90BDC" w:rsidRDefault="00F90BDC"/>
    <w:p w14:paraId="4BFC4B6F" w14:textId="77777777" w:rsidR="00F90BDC" w:rsidRDefault="00F90BDC">
      <w:r xmlns:w="http://schemas.openxmlformats.org/wordprocessingml/2006/main">
        <w:t xml:space="preserve">José y María llevan al joven Jesús a la tierra de Israel.</w:t>
      </w:r>
    </w:p>
    <w:p w14:paraId="28E6C667" w14:textId="77777777" w:rsidR="00F90BDC" w:rsidRDefault="00F90BDC"/>
    <w:p w14:paraId="38563888" w14:textId="77777777" w:rsidR="00F90BDC" w:rsidRDefault="00F90BDC">
      <w:r xmlns:w="http://schemas.openxmlformats.org/wordprocessingml/2006/main">
        <w:t xml:space="preserve">1. La importancia de la obediencia a la voluntad de Dios.</w:t>
      </w:r>
    </w:p>
    <w:p w14:paraId="5EC38E73" w14:textId="77777777" w:rsidR="00F90BDC" w:rsidRDefault="00F90BDC"/>
    <w:p w14:paraId="0F3CB1D7" w14:textId="77777777" w:rsidR="00F90BDC" w:rsidRDefault="00F90BDC">
      <w:r xmlns:w="http://schemas.openxmlformats.org/wordprocessingml/2006/main">
        <w:t xml:space="preserve">2. Seguir el plan de Dios incluso cuando sea difícil.</w:t>
      </w:r>
    </w:p>
    <w:p w14:paraId="267F3357" w14:textId="77777777" w:rsidR="00F90BDC" w:rsidRDefault="00F90BDC"/>
    <w:p w14:paraId="78E146DA" w14:textId="77777777" w:rsidR="00F90BDC" w:rsidRDefault="00F90BDC">
      <w:r xmlns:w="http://schemas.openxmlformats.org/wordprocessingml/2006/main">
        <w:t xml:space="preserve">1. Efesios 5:15-17 - "Mirad, pues, con atención cómo andéis, no como necios sino como sabios, aprovechando el tiempo, porque los días son malos. Por tanto, no seáis insensatos, sino entended cuál es la voluntad </w:t>
      </w:r>
      <w:r xmlns:w="http://schemas.openxmlformats.org/wordprocessingml/2006/main">
        <w:lastRenderedPageBreak xmlns:w="http://schemas.openxmlformats.org/wordprocessingml/2006/main"/>
      </w:r>
      <w:r xmlns:w="http://schemas.openxmlformats.org/wordprocessingml/2006/main">
        <w:t xml:space="preserve">de el Señor es."</w:t>
      </w:r>
    </w:p>
    <w:p w14:paraId="75680683" w14:textId="77777777" w:rsidR="00F90BDC" w:rsidRDefault="00F90BDC"/>
    <w:p w14:paraId="32CED065" w14:textId="77777777" w:rsidR="00F90BDC" w:rsidRDefault="00F90BDC">
      <w:r xmlns:w="http://schemas.openxmlformats.org/wordprocessingml/2006/main">
        <w:t xml:space="preserve">2. Marcos 1:15 - "El tiempo se ha cumplido, y el reino de Dios está cerca; arrepiéntanse y crean en el evangelio".</w:t>
      </w:r>
    </w:p>
    <w:p w14:paraId="431D6F75" w14:textId="77777777" w:rsidR="00F90BDC" w:rsidRDefault="00F90BDC"/>
    <w:p w14:paraId="5B49C141" w14:textId="77777777" w:rsidR="00F90BDC" w:rsidRDefault="00F90BDC">
      <w:r xmlns:w="http://schemas.openxmlformats.org/wordprocessingml/2006/main">
        <w:t xml:space="preserve">Mateo 2:22 Pero cuando oyó que Arquelao reinaba en Judea en lugar de Herodes su padre, tuvo miedo de ir allí; pero, advertido por Dios en sueños, se desvió hacia partes de Galilea.</w:t>
      </w:r>
    </w:p>
    <w:p w14:paraId="3787CE14" w14:textId="77777777" w:rsidR="00F90BDC" w:rsidRDefault="00F90BDC"/>
    <w:p w14:paraId="6FF9AB95" w14:textId="77777777" w:rsidR="00F90BDC" w:rsidRDefault="00F90BDC">
      <w:r xmlns:w="http://schemas.openxmlformats.org/wordprocessingml/2006/main">
        <w:t xml:space="preserve">A José se le advirtió en un sueño que evitara a Arquelao, por lo que él y su familia se mudaron a Galilea.</w:t>
      </w:r>
    </w:p>
    <w:p w14:paraId="5838568F" w14:textId="77777777" w:rsidR="00F90BDC" w:rsidRDefault="00F90BDC"/>
    <w:p w14:paraId="045D874A" w14:textId="77777777" w:rsidR="00F90BDC" w:rsidRDefault="00F90BDC">
      <w:r xmlns:w="http://schemas.openxmlformats.org/wordprocessingml/2006/main">
        <w:t xml:space="preserve">1. La sabiduría de la obediencia a la dirección de Dios</w:t>
      </w:r>
    </w:p>
    <w:p w14:paraId="131BE579" w14:textId="77777777" w:rsidR="00F90BDC" w:rsidRDefault="00F90BDC"/>
    <w:p w14:paraId="303F004A" w14:textId="77777777" w:rsidR="00F90BDC" w:rsidRDefault="00F90BDC">
      <w:r xmlns:w="http://schemas.openxmlformats.org/wordprocessingml/2006/main">
        <w:t xml:space="preserve">2. El poder de los sueños</w:t>
      </w:r>
    </w:p>
    <w:p w14:paraId="7BFAEC99" w14:textId="77777777" w:rsidR="00F90BDC" w:rsidRDefault="00F90BDC"/>
    <w:p w14:paraId="6453A1FD" w14:textId="77777777" w:rsidR="00F90BDC" w:rsidRDefault="00F90BDC">
      <w:r xmlns:w="http://schemas.openxmlformats.org/wordprocessingml/2006/main">
        <w:t xml:space="preserve">1. Hechos 16:6-10 - Pablo y Silas prestan atención a la guía del Espíritu Santo a Macedonia</w:t>
      </w:r>
    </w:p>
    <w:p w14:paraId="777A6337" w14:textId="77777777" w:rsidR="00F90BDC" w:rsidRDefault="00F90BDC"/>
    <w:p w14:paraId="2D3D1BEF" w14:textId="77777777" w:rsidR="00F90BDC" w:rsidRDefault="00F90BDC">
      <w:r xmlns:w="http://schemas.openxmlformats.org/wordprocessingml/2006/main">
        <w:t xml:space="preserve">2. Génesis 20:3-7 - Dios advierte a Abimelec en un sueño que no se lleve a Sara</w:t>
      </w:r>
    </w:p>
    <w:p w14:paraId="1C65697B" w14:textId="77777777" w:rsidR="00F90BDC" w:rsidRDefault="00F90BDC"/>
    <w:p w14:paraId="798C5C5C" w14:textId="77777777" w:rsidR="00F90BDC" w:rsidRDefault="00F90BDC">
      <w:r xmlns:w="http://schemas.openxmlformats.org/wordprocessingml/2006/main">
        <w:t xml:space="preserve">Mateo 2:23 Y vino y habitó en una ciudad llamada Nazaret, para que se cumpliera lo dicho por los profetas: Será llamado Nazareno.</w:t>
      </w:r>
    </w:p>
    <w:p w14:paraId="18C03CF8" w14:textId="77777777" w:rsidR="00F90BDC" w:rsidRDefault="00F90BDC"/>
    <w:p w14:paraId="21EFC033" w14:textId="77777777" w:rsidR="00F90BDC" w:rsidRDefault="00F90BDC">
      <w:r xmlns:w="http://schemas.openxmlformats.org/wordprocessingml/2006/main">
        <w:t xml:space="preserve">Jesús se mudó a Nazaret para cumplir una profecía hecha por los profetas.</w:t>
      </w:r>
    </w:p>
    <w:p w14:paraId="05AD30A9" w14:textId="77777777" w:rsidR="00F90BDC" w:rsidRDefault="00F90BDC"/>
    <w:p w14:paraId="6030657C" w14:textId="77777777" w:rsidR="00F90BDC" w:rsidRDefault="00F90BDC">
      <w:r xmlns:w="http://schemas.openxmlformats.org/wordprocessingml/2006/main">
        <w:t xml:space="preserve">1. Los planes de Dios para nosotros pueden no ser los que esperamos, pero siempre son perfectos.</w:t>
      </w:r>
    </w:p>
    <w:p w14:paraId="3BB238B0" w14:textId="77777777" w:rsidR="00F90BDC" w:rsidRDefault="00F90BDC"/>
    <w:p w14:paraId="3F358E55" w14:textId="77777777" w:rsidR="00F90BDC" w:rsidRDefault="00F90BDC">
      <w:r xmlns:w="http://schemas.openxmlformats.org/wordprocessingml/2006/main">
        <w:t xml:space="preserve">2. Nuestra fe se fortalece al ser testigos del poder de las profecías cumplidas de Dios.</w:t>
      </w:r>
    </w:p>
    <w:p w14:paraId="04A216EB" w14:textId="77777777" w:rsidR="00F90BDC" w:rsidRDefault="00F90BDC"/>
    <w:p w14:paraId="5955E626" w14:textId="77777777" w:rsidR="00F90BDC" w:rsidRDefault="00F90BDC">
      <w:r xmlns:w="http://schemas.openxmlformats.org/wordprocessingml/2006/main">
        <w:t xml:space="preserve">1. Jeremías 29:11 - “Porque yo sé los planes que tengo para vosotros”, declara el Señor, “planes para prosperaros y no para haceros daño, planes para daros esperanza y un futuro”.</w:t>
      </w:r>
    </w:p>
    <w:p w14:paraId="4F6B2329" w14:textId="77777777" w:rsidR="00F90BDC" w:rsidRDefault="00F90BDC"/>
    <w:p w14:paraId="5C30B030" w14:textId="77777777" w:rsidR="00F90BDC" w:rsidRDefault="00F90BDC">
      <w:r xmlns:w="http://schemas.openxmlformats.org/wordprocessingml/2006/main">
        <w:t xml:space="preserve">2. Isaías 55:11 - Así será mi palabra que sale de mi boca; No volverá a mí vacía, sino que hará lo que yo quiero, y prosperará en aquello para lo que la envié.</w:t>
      </w:r>
    </w:p>
    <w:p w14:paraId="52E4088A" w14:textId="77777777" w:rsidR="00F90BDC" w:rsidRDefault="00F90BDC"/>
    <w:p w14:paraId="6985429E" w14:textId="77777777" w:rsidR="00F90BDC" w:rsidRDefault="00F90BDC">
      <w:r xmlns:w="http://schemas.openxmlformats.org/wordprocessingml/2006/main">
        <w:t xml:space="preserve">Mateo 3 presenta el carácter y el ministerio de Juan el Bautista, su mensaje de arrepentimiento y el bautismo de Jesucristo. Este capítulo describe a Juan como un precursor de Jesús, preparando a la gente para su venida predicando el arrepentimiento y bautizándolos en el río Jordán.</w:t>
      </w:r>
    </w:p>
    <w:p w14:paraId="3859964B" w14:textId="77777777" w:rsidR="00F90BDC" w:rsidRDefault="00F90BDC"/>
    <w:p w14:paraId="5FE78E7D" w14:textId="77777777" w:rsidR="00F90BDC" w:rsidRDefault="00F90BDC">
      <w:r xmlns:w="http://schemas.openxmlformats.org/wordprocessingml/2006/main">
        <w:t xml:space="preserve">1er párrafo: El capítulo comienza con Juan el Bautista apareciendo en el desierto de Judea predicando un mensaje de arrepentimiento porque "el reino de los cielos se ha acercado". Se le identifica como aquel de quien habló el profeta Isaías: "La voz del que clama en el desierto: 'Preparad el camino al Señor'". Lleva un estilo de vida ascético, viste ropas hechas con pelo de camello y come langostas y miel silvestre (Mateo 3:1-6).</w:t>
      </w:r>
    </w:p>
    <w:p w14:paraId="51524A0B" w14:textId="77777777" w:rsidR="00F90BDC" w:rsidRDefault="00F90BDC"/>
    <w:p w14:paraId="5CEF72C4" w14:textId="77777777" w:rsidR="00F90BDC" w:rsidRDefault="00F90BDC">
      <w:r xmlns:w="http://schemas.openxmlformats.org/wordprocessingml/2006/main">
        <w:t xml:space="preserve">2º Párrafo: En esta parte (Mateo 3:7-12), Juan reprende a fariseos y saduceos que acuden a su bautismo. Él desafía su presunción de justicia basada en el linaje ancestral de Abraham, y en cambio enfatiza el arrepentimiento genuino que produce buenos frutos. También predice que vendrá uno más poderoso que él que bautizará con Espíritu Santo y fuego.</w:t>
      </w:r>
    </w:p>
    <w:p w14:paraId="6912C32F" w14:textId="77777777" w:rsidR="00F90BDC" w:rsidRDefault="00F90BDC"/>
    <w:p w14:paraId="0FD6D731" w14:textId="77777777" w:rsidR="00F90BDC" w:rsidRDefault="00F90BDC">
      <w:r xmlns:w="http://schemas.openxmlformats.org/wordprocessingml/2006/main">
        <w:t xml:space="preserve">3er párrafo: La sección final (Mateo 3:13-17) presenta a Jesús viniendo de Galilea al Jordán para ser bautizado por Juan. Inicialmente reacio porque considera a Jesús superior a él, Juan acepta la insistencia de Jesús. Tan pronto como Jesús es bautizado, los cielos se abren revelando al Espíritu de Dios descendiendo como paloma sobre Él mientras una voz del cielo lo declara como el Hijo amado de Dios.</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En aquellos días vino Juan el Bautista, predicando en el desierto de Judea,</w:t>
      </w:r>
    </w:p>
    <w:p w14:paraId="4D9AE6A8" w14:textId="77777777" w:rsidR="00F90BDC" w:rsidRDefault="00F90BDC"/>
    <w:p w14:paraId="4A8F9A31" w14:textId="77777777" w:rsidR="00F90BDC" w:rsidRDefault="00F90BDC">
      <w:r xmlns:w="http://schemas.openxmlformats.org/wordprocessingml/2006/main">
        <w:t xml:space="preserve">Juan el Bautista predicó sobre el arrepentimiento en el desierto de Judea.</w:t>
      </w:r>
    </w:p>
    <w:p w14:paraId="021B1781" w14:textId="77777777" w:rsidR="00F90BDC" w:rsidRDefault="00F90BDC"/>
    <w:p w14:paraId="64617133" w14:textId="77777777" w:rsidR="00F90BDC" w:rsidRDefault="00F90BDC">
      <w:r xmlns:w="http://schemas.openxmlformats.org/wordprocessingml/2006/main">
        <w:t xml:space="preserve">1. El poder del arrepentimiento</w:t>
      </w:r>
    </w:p>
    <w:p w14:paraId="09409A5C" w14:textId="77777777" w:rsidR="00F90BDC" w:rsidRDefault="00F90BDC"/>
    <w:p w14:paraId="0E6E63F6" w14:textId="77777777" w:rsidR="00F90BDC" w:rsidRDefault="00F90BDC">
      <w:r xmlns:w="http://schemas.openxmlformats.org/wordprocessingml/2006/main">
        <w:t xml:space="preserve">2. Transformar tu vida mediante el arrepentimiento</w:t>
      </w:r>
    </w:p>
    <w:p w14:paraId="3BFD921C" w14:textId="77777777" w:rsidR="00F90BDC" w:rsidRDefault="00F90BDC"/>
    <w:p w14:paraId="09DB096D" w14:textId="77777777" w:rsidR="00F90BDC" w:rsidRDefault="00F90BDC">
      <w:r xmlns:w="http://schemas.openxmlformats.org/wordprocessingml/2006/main">
        <w:t xml:space="preserve">1. Isaías 40:3-5 - Preparad camino a Jehová, enderezad calzada en la soledad a nuestro Dios.</w:t>
      </w:r>
    </w:p>
    <w:p w14:paraId="3305587D" w14:textId="77777777" w:rsidR="00F90BDC" w:rsidRDefault="00F90BDC"/>
    <w:p w14:paraId="6F208E98" w14:textId="77777777" w:rsidR="00F90BDC" w:rsidRDefault="00F90BDC">
      <w:r xmlns:w="http://schemas.openxmlformats.org/wordprocessingml/2006/main">
        <w:t xml:space="preserve">2. Lucas 13:3 - Si no os arrepentís, todos vosotros también pereceréis.</w:t>
      </w:r>
    </w:p>
    <w:p w14:paraId="4F0B5F98" w14:textId="77777777" w:rsidR="00F90BDC" w:rsidRDefault="00F90BDC"/>
    <w:p w14:paraId="025F2629" w14:textId="77777777" w:rsidR="00F90BDC" w:rsidRDefault="00F90BDC">
      <w:r xmlns:w="http://schemas.openxmlformats.org/wordprocessingml/2006/main">
        <w:t xml:space="preserve">Mateo 3:2 y diciendo: Arrepentíos, porque el reino de los cielos se ha acercado.</w:t>
      </w:r>
    </w:p>
    <w:p w14:paraId="1747A181" w14:textId="77777777" w:rsidR="00F90BDC" w:rsidRDefault="00F90BDC"/>
    <w:p w14:paraId="320B8498" w14:textId="77777777" w:rsidR="00F90BDC" w:rsidRDefault="00F90BDC">
      <w:r xmlns:w="http://schemas.openxmlformats.org/wordprocessingml/2006/main">
        <w:t xml:space="preserve">Este pasaje habla de la necesidad de arrepentirse para poder entrar al Reino de los Cielos.</w:t>
      </w:r>
    </w:p>
    <w:p w14:paraId="7EEA8492" w14:textId="77777777" w:rsidR="00F90BDC" w:rsidRDefault="00F90BDC"/>
    <w:p w14:paraId="05ECCE94" w14:textId="77777777" w:rsidR="00F90BDC" w:rsidRDefault="00F90BDC">
      <w:r xmlns:w="http://schemas.openxmlformats.org/wordprocessingml/2006/main">
        <w:t xml:space="preserve">1. La urgencia del arrepentimiento: lo que debemos hacer para entrar al Reino de los Cielos.</w:t>
      </w:r>
    </w:p>
    <w:p w14:paraId="68BDA8DA" w14:textId="77777777" w:rsidR="00F90BDC" w:rsidRDefault="00F90BDC"/>
    <w:p w14:paraId="4F03B006" w14:textId="77777777" w:rsidR="00F90BDC" w:rsidRDefault="00F90BDC">
      <w:r xmlns:w="http://schemas.openxmlformats.org/wordprocessingml/2006/main">
        <w:t xml:space="preserve">2. La gracia del arrepentimiento: la compasión y el amor de Dios por nosotros.</w:t>
      </w:r>
    </w:p>
    <w:p w14:paraId="5B84C78B" w14:textId="77777777" w:rsidR="00F90BDC" w:rsidRDefault="00F90BDC"/>
    <w:p w14:paraId="0FE818E2" w14:textId="77777777" w:rsidR="00F90BDC" w:rsidRDefault="00F90BDC">
      <w:r xmlns:w="http://schemas.openxmlformats.org/wordprocessingml/2006/main">
        <w:t xml:space="preserve">1. Lucas 13:3 - "¡Os digo que no! Pero si no os arrepentís, todos vosotros también pereceréis".</w:t>
      </w:r>
    </w:p>
    <w:p w14:paraId="560F5378" w14:textId="77777777" w:rsidR="00F90BDC" w:rsidRDefault="00F90BDC"/>
    <w:p w14:paraId="2501F35E" w14:textId="77777777" w:rsidR="00F90BDC" w:rsidRDefault="00F90BDC">
      <w:r xmlns:w="http://schemas.openxmlformats.org/wordprocessingml/2006/main">
        <w:t xml:space="preserve">2. Hechos 17:30-31 - "En el pasado Dios pasó por alto tal ignorancia, pero ahora manda a todos los hombres en todo lugar que se arrepientan. Porque ha fijado un día en el que juzgará al mundo con justicia por el hombre que ha designado. ha dado prueba de esto a todos al resucitarle de entre los muertos”.</w:t>
      </w:r>
    </w:p>
    <w:p w14:paraId="56E22FA5" w14:textId="77777777" w:rsidR="00F90BDC" w:rsidRDefault="00F90BDC"/>
    <w:p w14:paraId="3E4AA642" w14:textId="77777777" w:rsidR="00F90BDC" w:rsidRDefault="00F90BDC">
      <w:r xmlns:w="http://schemas.openxmlformats.org/wordprocessingml/2006/main">
        <w:t xml:space="preserve">Mateo 3:3 Porque éste es aquel de quien habló el profeta Isaías, cuando dijo: Voz del que clama </w:t>
      </w:r>
      <w:r xmlns:w="http://schemas.openxmlformats.org/wordprocessingml/2006/main">
        <w:lastRenderedPageBreak xmlns:w="http://schemas.openxmlformats.org/wordprocessingml/2006/main"/>
      </w:r>
      <w:r xmlns:w="http://schemas.openxmlformats.org/wordprocessingml/2006/main">
        <w:t xml:space="preserve">en el desierto: Preparad el camino del Señor, enderezad sus sendas.</w:t>
      </w:r>
    </w:p>
    <w:p w14:paraId="50D8F93C" w14:textId="77777777" w:rsidR="00F90BDC" w:rsidRDefault="00F90BDC"/>
    <w:p w14:paraId="2EDE42AC" w14:textId="77777777" w:rsidR="00F90BDC" w:rsidRDefault="00F90BDC">
      <w:r xmlns:w="http://schemas.openxmlformats.org/wordprocessingml/2006/main">
        <w:t xml:space="preserve">Este pasaje es la proclamación de Juan Bautista de la venida de Jesús. 1. Reflexionar sobre la importancia de preparar nuestro corazón para la venida del Señor; 2. El significado de la proclamación de Jesús por parte de Juan Bautista. 1. Isaías 40:3-5; 2. Lucas 3:4-6.</w:t>
      </w:r>
    </w:p>
    <w:p w14:paraId="1FB08C17" w14:textId="77777777" w:rsidR="00F90BDC" w:rsidRDefault="00F90BDC"/>
    <w:p w14:paraId="52FB0C65" w14:textId="77777777" w:rsidR="00F90BDC" w:rsidRDefault="00F90BDC">
      <w:r xmlns:w="http://schemas.openxmlformats.org/wordprocessingml/2006/main">
        <w:t xml:space="preserve">Mateo 3:4 Y este Juan tenía su vestido de pelo de camello, y un cinto de cuero alrededor de sus lomos; y su comida eran langostas y miel silvestre.</w:t>
      </w:r>
    </w:p>
    <w:p w14:paraId="041767D2" w14:textId="77777777" w:rsidR="00F90BDC" w:rsidRDefault="00F90BDC"/>
    <w:p w14:paraId="10F690B3" w14:textId="77777777" w:rsidR="00F90BDC" w:rsidRDefault="00F90BDC">
      <w:r xmlns:w="http://schemas.openxmlformats.org/wordprocessingml/2006/main">
        <w:t xml:space="preserve">Juan el Bautista vivió una vida muy sencilla, vestía ropa hecha de pelo de camello y comía langostas y miel silvestre.</w:t>
      </w:r>
    </w:p>
    <w:p w14:paraId="5E19D959" w14:textId="77777777" w:rsidR="00F90BDC" w:rsidRDefault="00F90BDC"/>
    <w:p w14:paraId="20B41F9F" w14:textId="77777777" w:rsidR="00F90BDC" w:rsidRDefault="00F90BDC">
      <w:r xmlns:w="http://schemas.openxmlformats.org/wordprocessingml/2006/main">
        <w:t xml:space="preserve">1. Para seguir la voluntad de Dios, debemos estar dispuestos a vivir una vida humilde y sin complicaciones.</w:t>
      </w:r>
    </w:p>
    <w:p w14:paraId="392DED01" w14:textId="77777777" w:rsidR="00F90BDC" w:rsidRDefault="00F90BDC"/>
    <w:p w14:paraId="31EA1BD3" w14:textId="77777777" w:rsidR="00F90BDC" w:rsidRDefault="00F90BDC">
      <w:r xmlns:w="http://schemas.openxmlformats.org/wordprocessingml/2006/main">
        <w:t xml:space="preserve">2. Debemos estar contentos con cualquier sustento que Dios nos proporcione.</w:t>
      </w:r>
    </w:p>
    <w:p w14:paraId="7D3A4D08" w14:textId="77777777" w:rsidR="00F90BDC" w:rsidRDefault="00F90BDC"/>
    <w:p w14:paraId="40AA34E0" w14:textId="77777777" w:rsidR="00F90BDC" w:rsidRDefault="00F90BDC">
      <w:r xmlns:w="http://schemas.openxmlformats.org/wordprocessingml/2006/main">
        <w:t xml:space="preserve">1. Mateo 5:3 "Bienaventurados los pobres de espíritu, porque de ellos es el reino de los cielos".</w:t>
      </w:r>
    </w:p>
    <w:p w14:paraId="5CBB50B6" w14:textId="77777777" w:rsidR="00F90BDC" w:rsidRDefault="00F90BDC"/>
    <w:p w14:paraId="19144012" w14:textId="77777777" w:rsidR="00F90BDC" w:rsidRDefault="00F90BDC">
      <w:r xmlns:w="http://schemas.openxmlformats.org/wordprocessingml/2006/main">
        <w:t xml:space="preserve">2. Filipenses 4:12-13 "Sé vivir humildemente, y sé tener abundancia; en todo y en todo estoy enseñado, así para estar saciado como para tener hambre, así para tener abundancia como para padecer necesidad. Todo lo puedo en Cristo que me fortalece."</w:t>
      </w:r>
    </w:p>
    <w:p w14:paraId="38EA9FDF" w14:textId="77777777" w:rsidR="00F90BDC" w:rsidRDefault="00F90BDC"/>
    <w:p w14:paraId="1C0403BB" w14:textId="77777777" w:rsidR="00F90BDC" w:rsidRDefault="00F90BDC">
      <w:r xmlns:w="http://schemas.openxmlformats.org/wordprocessingml/2006/main">
        <w:t xml:space="preserve">Mateo 3:5 Entonces salía a él Jerusalén, y toda Judea, y toda la región alrededor del Jordán,</w:t>
      </w:r>
    </w:p>
    <w:p w14:paraId="610FEEFA" w14:textId="77777777" w:rsidR="00F90BDC" w:rsidRDefault="00F90BDC"/>
    <w:p w14:paraId="3B4FE90D" w14:textId="77777777" w:rsidR="00F90BDC" w:rsidRDefault="00F90BDC">
      <w:r xmlns:w="http://schemas.openxmlformats.org/wordprocessingml/2006/main">
        <w:t xml:space="preserve">Este pasaje habla de la gente de Jerusalén, Judea y la región alrededor del río Jordán que acudieron a Juan el Bautista para escuchar su mensaje y ser bautizados.</w:t>
      </w:r>
    </w:p>
    <w:p w14:paraId="03AC77B6" w14:textId="77777777" w:rsidR="00F90BDC" w:rsidRDefault="00F90BDC"/>
    <w:p w14:paraId="0A792862" w14:textId="77777777" w:rsidR="00F90BDC" w:rsidRDefault="00F90BDC">
      <w:r xmlns:w="http://schemas.openxmlformats.org/wordprocessingml/2006/main">
        <w:t xml:space="preserve">1: Dios llama a su pueblo al arrepentimiento para recibir los dones de su salvación.</w:t>
      </w:r>
    </w:p>
    <w:p w14:paraId="650EF1F8" w14:textId="77777777" w:rsidR="00F90BDC" w:rsidRDefault="00F90BDC"/>
    <w:p w14:paraId="0965A40B" w14:textId="77777777" w:rsidR="00F90BDC" w:rsidRDefault="00F90BDC">
      <w:r xmlns:w="http://schemas.openxmlformats.org/wordprocessingml/2006/main">
        <w:t xml:space="preserve">2: Debemos estar dispuestos a seguir el llamado de Dios y someternos a Su voluntad.</w:t>
      </w:r>
    </w:p>
    <w:p w14:paraId="1B52F185" w14:textId="77777777" w:rsidR="00F90BDC" w:rsidRDefault="00F90BDC"/>
    <w:p w14:paraId="580845A5" w14:textId="77777777" w:rsidR="00F90BDC" w:rsidRDefault="00F90BDC">
      <w:r xmlns:w="http://schemas.openxmlformats.org/wordprocessingml/2006/main">
        <w:t xml:space="preserve">1: Isaías 55:6-7 “Buscad al Señor mientras puede ser hallado; invocadlo mientras está cerca; Deje el impío su camino, y el hombre injusto sus pensamientos; que se vuelva al Señor, para que tenga compasión de él, y a nuestro Dios, que él perdonará abundantemente”.</w:t>
      </w:r>
    </w:p>
    <w:p w14:paraId="5064ABF9" w14:textId="77777777" w:rsidR="00F90BDC" w:rsidRDefault="00F90BDC"/>
    <w:p w14:paraId="412651EA" w14:textId="77777777" w:rsidR="00F90BDC" w:rsidRDefault="00F90BDC">
      <w:r xmlns:w="http://schemas.openxmlformats.org/wordprocessingml/2006/main">
        <w:t xml:space="preserve">2: Jeremías 29:13 “Me buscaréis y me encontraréis, cuando me buscaréis de todo vuestro corazón”.</w:t>
      </w:r>
    </w:p>
    <w:p w14:paraId="76214B68" w14:textId="77777777" w:rsidR="00F90BDC" w:rsidRDefault="00F90BDC"/>
    <w:p w14:paraId="7656C6F8" w14:textId="77777777" w:rsidR="00F90BDC" w:rsidRDefault="00F90BDC">
      <w:r xmlns:w="http://schemas.openxmlformats.org/wordprocessingml/2006/main">
        <w:t xml:space="preserve">Mateo 3:6 y fueron bautizados por él en el Jordán, confesando sus pecados.</w:t>
      </w:r>
    </w:p>
    <w:p w14:paraId="7A1C1166" w14:textId="77777777" w:rsidR="00F90BDC" w:rsidRDefault="00F90BDC"/>
    <w:p w14:paraId="21D47942" w14:textId="77777777" w:rsidR="00F90BDC" w:rsidRDefault="00F90BDC">
      <w:r xmlns:w="http://schemas.openxmlformats.org/wordprocessingml/2006/main">
        <w:t xml:space="preserve">La gente fue bautizada en Jordania por Juan el Bautista y confesó sus pecados.</w:t>
      </w:r>
    </w:p>
    <w:p w14:paraId="6F3C8E8C" w14:textId="77777777" w:rsidR="00F90BDC" w:rsidRDefault="00F90BDC"/>
    <w:p w14:paraId="01358C32" w14:textId="77777777" w:rsidR="00F90BDC" w:rsidRDefault="00F90BDC">
      <w:r xmlns:w="http://schemas.openxmlformats.org/wordprocessingml/2006/main">
        <w:t xml:space="preserve">1. El poder de la confesión: cómo confesar nuestros pecados puede llevarnos a una fe renovada</w:t>
      </w:r>
    </w:p>
    <w:p w14:paraId="7E500D09" w14:textId="77777777" w:rsidR="00F90BDC" w:rsidRDefault="00F90BDC"/>
    <w:p w14:paraId="60111F49" w14:textId="77777777" w:rsidR="00F90BDC" w:rsidRDefault="00F90BDC">
      <w:r xmlns:w="http://schemas.openxmlformats.org/wordprocessingml/2006/main">
        <w:t xml:space="preserve">2. El significado del bautismo: cómo el bautismo puede conducir a una relación más estrecha con Dios</w:t>
      </w:r>
    </w:p>
    <w:p w14:paraId="0BEA130E" w14:textId="77777777" w:rsidR="00F90BDC" w:rsidRDefault="00F90BDC"/>
    <w:p w14:paraId="2DE9CA44" w14:textId="77777777" w:rsidR="00F90BDC" w:rsidRDefault="00F90BDC">
      <w:r xmlns:w="http://schemas.openxmlformats.org/wordprocessingml/2006/main">
        <w:t xml:space="preserve">1. 1 Juan 1:9 - Si confesamos nuestros pecados, él es fiel y justo y nos perdonará nuestros pecados y nos purificará de toda injusticia.</w:t>
      </w:r>
    </w:p>
    <w:p w14:paraId="7D0165CC" w14:textId="77777777" w:rsidR="00F90BDC" w:rsidRDefault="00F90BDC"/>
    <w:p w14:paraId="39AB2DCF" w14:textId="77777777" w:rsidR="00F90BDC" w:rsidRDefault="00F90BDC">
      <w:r xmlns:w="http://schemas.openxmlformats.org/wordprocessingml/2006/main">
        <w:t xml:space="preserve">2. Hechos 2:38 - Pedro respondió: “Arrepentíos y bautícese cada uno de vosotros en el nombre de Jesucristo para perdón de vuestros pecados. Y recibirás el don del Espíritu Santo.</w:t>
      </w:r>
    </w:p>
    <w:p w14:paraId="77092AD9" w14:textId="77777777" w:rsidR="00F90BDC" w:rsidRDefault="00F90BDC"/>
    <w:p w14:paraId="35BDC011" w14:textId="77777777" w:rsidR="00F90BDC" w:rsidRDefault="00F90BDC">
      <w:r xmlns:w="http://schemas.openxmlformats.org/wordprocessingml/2006/main">
        <w:t xml:space="preserve">Mateo 3:7 Pero cuando vio que muchos de los fariseos y saduceos venían a su bautismo, les dijo: Generación de víboras, ¿quién os ha advertido que huyáis de la ira venidera?</w:t>
      </w:r>
    </w:p>
    <w:p w14:paraId="4B7E221E" w14:textId="77777777" w:rsidR="00F90BDC" w:rsidRDefault="00F90BDC"/>
    <w:p w14:paraId="40EFBFDA" w14:textId="77777777" w:rsidR="00F90BDC" w:rsidRDefault="00F90BDC">
      <w:r xmlns:w="http://schemas.openxmlformats.org/wordprocessingml/2006/main">
        <w:t xml:space="preserve">Juan el Bautista advirtió a los fariseos y saduceos de la ira venidera de Dios.</w:t>
      </w:r>
    </w:p>
    <w:p w14:paraId="489FD7B3" w14:textId="77777777" w:rsidR="00F90BDC" w:rsidRDefault="00F90BDC"/>
    <w:p w14:paraId="3722CF23" w14:textId="77777777" w:rsidR="00F90BDC" w:rsidRDefault="00F90BDC">
      <w:r xmlns:w="http://schemas.openxmlformats.org/wordprocessingml/2006/main">
        <w:t xml:space="preserve">1. Oh generación de víboras: preparándonos para la ira de Dios</w:t>
      </w:r>
    </w:p>
    <w:p w14:paraId="4D7134C6" w14:textId="77777777" w:rsidR="00F90BDC" w:rsidRDefault="00F90BDC"/>
    <w:p w14:paraId="0B027F94" w14:textId="77777777" w:rsidR="00F90BDC" w:rsidRDefault="00F90BDC">
      <w:r xmlns:w="http://schemas.openxmlformats.org/wordprocessingml/2006/main">
        <w:t xml:space="preserve">2. Preste atención a la advertencia: huir de la ira venidera</w:t>
      </w:r>
    </w:p>
    <w:p w14:paraId="79E4F69A" w14:textId="77777777" w:rsidR="00F90BDC" w:rsidRDefault="00F90BDC"/>
    <w:p w14:paraId="5FD567BB" w14:textId="77777777" w:rsidR="00F90BDC" w:rsidRDefault="00F90BDC">
      <w:r xmlns:w="http://schemas.openxmlformats.org/wordprocessingml/2006/main">
        <w:t xml:space="preserve">1. Ezequiel 3:17-21</w:t>
      </w:r>
    </w:p>
    <w:p w14:paraId="18F95F75" w14:textId="77777777" w:rsidR="00F90BDC" w:rsidRDefault="00F90BDC"/>
    <w:p w14:paraId="31CFBBE9" w14:textId="77777777" w:rsidR="00F90BDC" w:rsidRDefault="00F90BDC">
      <w:r xmlns:w="http://schemas.openxmlformats.org/wordprocessingml/2006/main">
        <w:t xml:space="preserve">2. Lucas 21:34-36</w:t>
      </w:r>
    </w:p>
    <w:p w14:paraId="09689A29" w14:textId="77777777" w:rsidR="00F90BDC" w:rsidRDefault="00F90BDC"/>
    <w:p w14:paraId="0CEED96F" w14:textId="77777777" w:rsidR="00F90BDC" w:rsidRDefault="00F90BDC">
      <w:r xmlns:w="http://schemas.openxmlformats.org/wordprocessingml/2006/main">
        <w:t xml:space="preserve">Mateo 3:8 Haced, pues, frutos dignos de arrepentimiento:</w:t>
      </w:r>
    </w:p>
    <w:p w14:paraId="42183630" w14:textId="77777777" w:rsidR="00F90BDC" w:rsidRDefault="00F90BDC"/>
    <w:p w14:paraId="35E3B87D" w14:textId="77777777" w:rsidR="00F90BDC" w:rsidRDefault="00F90BDC">
      <w:r xmlns:w="http://schemas.openxmlformats.org/wordprocessingml/2006/main">
        <w:t xml:space="preserve">El pasaje es una exhortación de Juan el Bautista a dar frutos dignos de arrepentimiento.</w:t>
      </w:r>
    </w:p>
    <w:p w14:paraId="7C296035" w14:textId="77777777" w:rsidR="00F90BDC" w:rsidRDefault="00F90BDC"/>
    <w:p w14:paraId="5A5CD86C" w14:textId="77777777" w:rsidR="00F90BDC" w:rsidRDefault="00F90BDC">
      <w:r xmlns:w="http://schemas.openxmlformats.org/wordprocessingml/2006/main">
        <w:t xml:space="preserve">1. Los frutos del arrepentimiento: un examen de los requisitos de la fe verdadera</w:t>
      </w:r>
    </w:p>
    <w:p w14:paraId="36E79B26" w14:textId="77777777" w:rsidR="00F90BDC" w:rsidRDefault="00F90BDC"/>
    <w:p w14:paraId="6E37DA91" w14:textId="77777777" w:rsidR="00F90BDC" w:rsidRDefault="00F90BDC">
      <w:r xmlns:w="http://schemas.openxmlformats.org/wordprocessingml/2006/main">
        <w:t xml:space="preserve">2. Vivir una vida digna de arrepentimiento: un llamado a la acción</w:t>
      </w:r>
    </w:p>
    <w:p w14:paraId="6FC8DDBD" w14:textId="77777777" w:rsidR="00F90BDC" w:rsidRDefault="00F90BDC"/>
    <w:p w14:paraId="07EF9F9D" w14:textId="77777777" w:rsidR="00F90BDC" w:rsidRDefault="00F90BDC">
      <w:r xmlns:w="http://schemas.openxmlformats.org/wordprocessingml/2006/main">
        <w:t xml:space="preserve">1. Lucas 3:8-14 - El llamado de Juan el Bautista al arrepentimiento y al bautismo</w:t>
      </w:r>
    </w:p>
    <w:p w14:paraId="0ECAF892" w14:textId="77777777" w:rsidR="00F90BDC" w:rsidRDefault="00F90BDC"/>
    <w:p w14:paraId="1BAEA4CD" w14:textId="77777777" w:rsidR="00F90BDC" w:rsidRDefault="00F90BDC">
      <w:r xmlns:w="http://schemas.openxmlformats.org/wordprocessingml/2006/main">
        <w:t xml:space="preserve">2. Efesios 5:9-10 - Vivir una vida de amor y luz digna de arrepentimiento</w:t>
      </w:r>
    </w:p>
    <w:p w14:paraId="15F502F3" w14:textId="77777777" w:rsidR="00F90BDC" w:rsidRDefault="00F90BDC"/>
    <w:p w14:paraId="737ED9C6" w14:textId="77777777" w:rsidR="00F90BDC" w:rsidRDefault="00F90BDC">
      <w:r xmlns:w="http://schemas.openxmlformats.org/wordprocessingml/2006/main">
        <w:t xml:space="preserve">Mateo 3:9 Y no penséis decir dentro de vosotros mismos: Tenemos a Abraham por padre; porque os digo que puede Dios levantar hijos a Abraham incluso de estas piedras.</w:t>
      </w:r>
    </w:p>
    <w:p w14:paraId="6475754B" w14:textId="77777777" w:rsidR="00F90BDC" w:rsidRDefault="00F90BDC"/>
    <w:p w14:paraId="09219B89" w14:textId="77777777" w:rsidR="00F90BDC" w:rsidRDefault="00F90BDC">
      <w:r xmlns:w="http://schemas.openxmlformats.org/wordprocessingml/2006/main">
        <w:t xml:space="preserve">El poder de Dios es ilimitado y nadie puede jactarse de su ascendencia.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debemos olvidar la Omnipotencia y Omnisciencia de Dios</w:t>
      </w:r>
    </w:p>
    <w:p w14:paraId="3C7ECD5C" w14:textId="77777777" w:rsidR="00F90BDC" w:rsidRDefault="00F90BDC"/>
    <w:p w14:paraId="679905A1" w14:textId="77777777" w:rsidR="00F90BDC" w:rsidRDefault="00F90BDC">
      <w:r xmlns:w="http://schemas.openxmlformats.org/wordprocessingml/2006/main">
        <w:t xml:space="preserve">2: Nuestra Ascendencia no puede darnos ningún privilegio especial</w:t>
      </w:r>
    </w:p>
    <w:p w14:paraId="7479EF11" w14:textId="77777777" w:rsidR="00F90BDC" w:rsidRDefault="00F90BDC"/>
    <w:p w14:paraId="04D54981" w14:textId="77777777" w:rsidR="00F90BDC" w:rsidRDefault="00F90BDC">
      <w:r xmlns:w="http://schemas.openxmlformats.org/wordprocessingml/2006/main">
        <w:t xml:space="preserve">Romanos 4:16 Así que es por fe, para que sea por gracia; hasta el fin la promesa podría ser segura para toda la simiente; no sólo a lo que es de la ley, sino también a lo que es de la fe de Abraham; quien es el padre de todos nosotros.</w:t>
      </w:r>
    </w:p>
    <w:p w14:paraId="057183C1" w14:textId="77777777" w:rsidR="00F90BDC" w:rsidRDefault="00F90BDC"/>
    <w:p w14:paraId="6ED824D4" w14:textId="77777777" w:rsidR="00F90BDC" w:rsidRDefault="00F90BDC">
      <w:r xmlns:w="http://schemas.openxmlformats.org/wordprocessingml/2006/main">
        <w:t xml:space="preserve">Romanos 9:7 Ni por ser linaje de Abraham, son todos hijos, sino: En Isaac te será llamada descendencia.</w:t>
      </w:r>
    </w:p>
    <w:p w14:paraId="7509CF2D" w14:textId="77777777" w:rsidR="00F90BDC" w:rsidRDefault="00F90BDC"/>
    <w:p w14:paraId="145DDC6C" w14:textId="77777777" w:rsidR="00F90BDC" w:rsidRDefault="00F90BDC">
      <w:r xmlns:w="http://schemas.openxmlformats.org/wordprocessingml/2006/main">
        <w:t xml:space="preserve">Mateo 3:10 Y ahora también el hacha está puesta a la raíz de los árboles; por tanto, todo árbol que no da buen fruto es cortado y arrojado al fuego.</w:t>
      </w:r>
    </w:p>
    <w:p w14:paraId="6FDDE470" w14:textId="77777777" w:rsidR="00F90BDC" w:rsidRDefault="00F90BDC"/>
    <w:p w14:paraId="2E918849" w14:textId="77777777" w:rsidR="00F90BDC" w:rsidRDefault="00F90BDC">
      <w:r xmlns:w="http://schemas.openxmlformats.org/wordprocessingml/2006/main">
        <w:t xml:space="preserve">El hacha está ahora puesta a la raíz de los árboles, y los que no den buenos frutos serán cortados y arrojados al fuego.</w:t>
      </w:r>
    </w:p>
    <w:p w14:paraId="20262C11" w14:textId="77777777" w:rsidR="00F90BDC" w:rsidRDefault="00F90BDC"/>
    <w:p w14:paraId="73754FF4" w14:textId="77777777" w:rsidR="00F90BDC" w:rsidRDefault="00F90BDC">
      <w:r xmlns:w="http://schemas.openxmlformats.org/wordprocessingml/2006/main">
        <w:t xml:space="preserve">1. La importancia de dar buenos frutos en nuestra vida</w:t>
      </w:r>
    </w:p>
    <w:p w14:paraId="7689444A" w14:textId="77777777" w:rsidR="00F90BDC" w:rsidRDefault="00F90BDC"/>
    <w:p w14:paraId="0B0DC671" w14:textId="77777777" w:rsidR="00F90BDC" w:rsidRDefault="00F90BDC">
      <w:r xmlns:w="http://schemas.openxmlformats.org/wordprocessingml/2006/main">
        <w:t xml:space="preserve">2. Las consecuencias de no dar buenos frutos</w:t>
      </w:r>
    </w:p>
    <w:p w14:paraId="2A82A4C2" w14:textId="77777777" w:rsidR="00F90BDC" w:rsidRDefault="00F90BDC"/>
    <w:p w14:paraId="70F779CB" w14:textId="77777777" w:rsidR="00F90BDC" w:rsidRDefault="00F90BDC">
      <w:r xmlns:w="http://schemas.openxmlformats.org/wordprocessingml/2006/main">
        <w:t xml:space="preserve">1. Gálatas 5:22-23 - Pero el fruto del Espíritu es amor, gozo, paz, paciencia, bondad, bondad, fidelidad, mansedumbre, dominio propio; Contra tales cosas no hay ley.</w:t>
      </w:r>
    </w:p>
    <w:p w14:paraId="61086059" w14:textId="77777777" w:rsidR="00F90BDC" w:rsidRDefault="00F90BDC"/>
    <w:p w14:paraId="19651D10" w14:textId="77777777" w:rsidR="00F90BDC" w:rsidRDefault="00F90BDC">
      <w:r xmlns:w="http://schemas.openxmlformats.org/wordprocessingml/2006/main">
        <w:t xml:space="preserve">2. Santiago 2:17 - Así también la fe en sí misma, si no tiene obras, está muerta.</w:t>
      </w:r>
    </w:p>
    <w:p w14:paraId="5718A369" w14:textId="77777777" w:rsidR="00F90BDC" w:rsidRDefault="00F90BDC"/>
    <w:p w14:paraId="6741E09D" w14:textId="77777777" w:rsidR="00F90BDC" w:rsidRDefault="00F90BDC">
      <w:r xmlns:w="http://schemas.openxmlformats.org/wordprocessingml/2006/main">
        <w:t xml:space="preserve">Mateo 3:11 Yo a la verdad os bautizo en agua para arrepentimiento; pero el que viene detrás de mí, cuyo calzado yo no soy digno de llevar, es más poderoso que yo; él os bautizará en Espíritu Santo y fuego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Juan el Bautista prepara el camino para Jesús bautizando con agua para arrepentimiento. Jesús bautizará con Espíritu Santo y fuego.</w:t>
      </w:r>
    </w:p>
    <w:p w14:paraId="666931A5" w14:textId="77777777" w:rsidR="00F90BDC" w:rsidRDefault="00F90BDC"/>
    <w:p w14:paraId="6CA2771B" w14:textId="77777777" w:rsidR="00F90BDC" w:rsidRDefault="00F90BDC">
      <w:r xmlns:w="http://schemas.openxmlformats.org/wordprocessingml/2006/main">
        <w:t xml:space="preserve">1. El bautismo de Jesús: símbolo del amor de Dios</w:t>
      </w:r>
    </w:p>
    <w:p w14:paraId="2FC043CA" w14:textId="77777777" w:rsidR="00F90BDC" w:rsidRDefault="00F90BDC"/>
    <w:p w14:paraId="7DF57552" w14:textId="77777777" w:rsidR="00F90BDC" w:rsidRDefault="00F90BDC">
      <w:r xmlns:w="http://schemas.openxmlformats.org/wordprocessingml/2006/main">
        <w:t xml:space="preserve">2. El poder del Espíritu Santo: un fuego para el alma</w:t>
      </w:r>
    </w:p>
    <w:p w14:paraId="4CA2BBEE" w14:textId="77777777" w:rsidR="00F90BDC" w:rsidRDefault="00F90BDC"/>
    <w:p w14:paraId="1A107E18" w14:textId="77777777" w:rsidR="00F90BDC" w:rsidRDefault="00F90BDC">
      <w:r xmlns:w="http://schemas.openxmlformats.org/wordprocessingml/2006/main">
        <w:t xml:space="preserve">1. Hechos 2:4 - Y fueron todos llenos del Espíritu Santo, y comenzaron a hablar en otras lenguas, según el Espíritu les daba hablar.</w:t>
      </w:r>
    </w:p>
    <w:p w14:paraId="05C21007" w14:textId="77777777" w:rsidR="00F90BDC" w:rsidRDefault="00F90BDC"/>
    <w:p w14:paraId="00ED7D97" w14:textId="77777777" w:rsidR="00F90BDC" w:rsidRDefault="00F90BDC">
      <w:r xmlns:w="http://schemas.openxmlformats.org/wordprocessingml/2006/main">
        <w:t xml:space="preserve">2. 1 Corintios 12:13 - Porque por un solo Espíritu somos todos bautizados en un solo cuerpo, ya seamos judíos o gentiles, ya seamos esclavos o libres; y a todos se les ha hecho beber de un solo Espíritu.</w:t>
      </w:r>
    </w:p>
    <w:p w14:paraId="31F7C14E" w14:textId="77777777" w:rsidR="00F90BDC" w:rsidRDefault="00F90BDC"/>
    <w:p w14:paraId="08BF90B4" w14:textId="77777777" w:rsidR="00F90BDC" w:rsidRDefault="00F90BDC">
      <w:r xmlns:w="http://schemas.openxmlformats.org/wordprocessingml/2006/main">
        <w:t xml:space="preserve">Mateo 3:12 cuyo aventador está en su mano, y limpiará completamente su era, y recogerá su trigo en el granero; pero quemará la paja en fuego inextinguible.</w:t>
      </w:r>
    </w:p>
    <w:p w14:paraId="381EED52" w14:textId="77777777" w:rsidR="00F90BDC" w:rsidRDefault="00F90BDC"/>
    <w:p w14:paraId="15832D29" w14:textId="77777777" w:rsidR="00F90BDC" w:rsidRDefault="00F90BDC">
      <w:r xmlns:w="http://schemas.openxmlformats.org/wordprocessingml/2006/main">
        <w:t xml:space="preserve">Juan el Bautista advierte del juicio de Dios: el trigo será recogido en el granero y la paja será quemada en fuego inextinguible.</w:t>
      </w:r>
    </w:p>
    <w:p w14:paraId="646828E7" w14:textId="77777777" w:rsidR="00F90BDC" w:rsidRDefault="00F90BDC"/>
    <w:p w14:paraId="0AF609CD" w14:textId="77777777" w:rsidR="00F90BDC" w:rsidRDefault="00F90BDC">
      <w:r xmlns:w="http://schemas.openxmlformats.org/wordprocessingml/2006/main">
        <w:t xml:space="preserve">1. La necesidad del arrepentimiento: una advertencia de Juan el Bautista</w:t>
      </w:r>
    </w:p>
    <w:p w14:paraId="1BE2B5D2" w14:textId="77777777" w:rsidR="00F90BDC" w:rsidRDefault="00F90BDC"/>
    <w:p w14:paraId="6366038B" w14:textId="77777777" w:rsidR="00F90BDC" w:rsidRDefault="00F90BDC">
      <w:r xmlns:w="http://schemas.openxmlformats.org/wordprocessingml/2006/main">
        <w:t xml:space="preserve">2. El poder del juicio de Dios: una invitación a la santidad</w:t>
      </w:r>
    </w:p>
    <w:p w14:paraId="5BA2C58F" w14:textId="77777777" w:rsidR="00F90BDC" w:rsidRDefault="00F90BDC"/>
    <w:p w14:paraId="0E81E588" w14:textId="77777777" w:rsidR="00F90BDC" w:rsidRDefault="00F90BDC">
      <w:r xmlns:w="http://schemas.openxmlformats.org/wordprocessingml/2006/main">
        <w:t xml:space="preserve">1. Isaías 5:24 - Por tanto, como el fuego devora la hojarasca, y la llama consume la paja, así será su raíz como podredumbre, y su flor se desvanecerá como polvo; porque desecharon la ley de Jehová de ejércitos, y despreciaron la palabra del Santo de Israel.</w:t>
      </w:r>
    </w:p>
    <w:p w14:paraId="284F3912" w14:textId="77777777" w:rsidR="00F90BDC" w:rsidRDefault="00F90BDC"/>
    <w:p w14:paraId="024D36E4" w14:textId="77777777" w:rsidR="00F90BDC" w:rsidRDefault="00F90BDC">
      <w:r xmlns:w="http://schemas.openxmlformats.org/wordprocessingml/2006/main">
        <w:t xml:space="preserve">2. Hebreos 10:26-27 - Porque si pecamos voluntariamente después de haber recibido el conocimiento de la verdad, ya no queda más sacrificio por los pecados, sino una terrible espera de juicio y de ardiente ira que devorará a los adversarios. .</w:t>
      </w:r>
    </w:p>
    <w:p w14:paraId="673F8A04" w14:textId="77777777" w:rsidR="00F90BDC" w:rsidRDefault="00F90BDC"/>
    <w:p w14:paraId="0B9E9659" w14:textId="77777777" w:rsidR="00F90BDC" w:rsidRDefault="00F90BDC">
      <w:r xmlns:w="http://schemas.openxmlformats.org/wordprocessingml/2006/main">
        <w:t xml:space="preserve">Mateo 3:13 Entonces vino Jesús de Galilea al Jordán, a Juan, para ser bautizado por él.</w:t>
      </w:r>
    </w:p>
    <w:p w14:paraId="5DFA851C" w14:textId="77777777" w:rsidR="00F90BDC" w:rsidRDefault="00F90BDC"/>
    <w:p w14:paraId="6ED16686" w14:textId="77777777" w:rsidR="00F90BDC" w:rsidRDefault="00F90BDC">
      <w:r xmlns:w="http://schemas.openxmlformats.org/wordprocessingml/2006/main">
        <w:t xml:space="preserve">Jesús viene a Juan para ser bautizado.</w:t>
      </w:r>
    </w:p>
    <w:p w14:paraId="72571D56" w14:textId="77777777" w:rsidR="00F90BDC" w:rsidRDefault="00F90BDC"/>
    <w:p w14:paraId="130D536C" w14:textId="77777777" w:rsidR="00F90BDC" w:rsidRDefault="00F90BDC">
      <w:r xmlns:w="http://schemas.openxmlformats.org/wordprocessingml/2006/main">
        <w:t xml:space="preserve">1: Jesús nos muestra la importancia de humillarnos y permitir que Dios obre en nuestras vidas.</w:t>
      </w:r>
    </w:p>
    <w:p w14:paraId="01460E5C" w14:textId="77777777" w:rsidR="00F90BDC" w:rsidRDefault="00F90BDC"/>
    <w:p w14:paraId="77A194C5" w14:textId="77777777" w:rsidR="00F90BDC" w:rsidRDefault="00F90BDC">
      <w:r xmlns:w="http://schemas.openxmlformats.org/wordprocessingml/2006/main">
        <w:t xml:space="preserve">2: Siguiendo los pasos de Jesús, debemos esforzarnos por ser obedientes a la voluntad de Dios.</w:t>
      </w:r>
    </w:p>
    <w:p w14:paraId="0CD52FFF" w14:textId="77777777" w:rsidR="00F90BDC" w:rsidRDefault="00F90BDC"/>
    <w:p w14:paraId="699F1457"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w:t>
      </w:r>
    </w:p>
    <w:p w14:paraId="16DC2B1E" w14:textId="77777777" w:rsidR="00F90BDC" w:rsidRDefault="00F90BDC"/>
    <w:p w14:paraId="176EEBC0" w14:textId="77777777" w:rsidR="00F90BDC" w:rsidRDefault="00F90BDC">
      <w:r xmlns:w="http://schemas.openxmlformats.org/wordprocessingml/2006/main">
        <w:t xml:space="preserve">2: Santiago 4:10 - Humillaos delante del Señor, y él os exaltará.</w:t>
      </w:r>
    </w:p>
    <w:p w14:paraId="1556F407" w14:textId="77777777" w:rsidR="00F90BDC" w:rsidRDefault="00F90BDC"/>
    <w:p w14:paraId="43DC6AC3" w14:textId="77777777" w:rsidR="00F90BDC" w:rsidRDefault="00F90BDC">
      <w:r xmlns:w="http://schemas.openxmlformats.org/wordprocessingml/2006/main">
        <w:t xml:space="preserve">Mateo 3:14 Pero Juan se lo prohibió, diciendo: Yo necesito ser bautizado por ti, ¿y tú vienes a mí?</w:t>
      </w:r>
    </w:p>
    <w:p w14:paraId="79F899D9" w14:textId="77777777" w:rsidR="00F90BDC" w:rsidRDefault="00F90BDC"/>
    <w:p w14:paraId="5132FFF5" w14:textId="77777777" w:rsidR="00F90BDC" w:rsidRDefault="00F90BDC">
      <w:r xmlns:w="http://schemas.openxmlformats.org/wordprocessingml/2006/main">
        <w:t xml:space="preserve">Juan el Bautista se negó a bautizar a Jesús y pidió en cambio ser bautizado por él.</w:t>
      </w:r>
    </w:p>
    <w:p w14:paraId="2C924A06" w14:textId="77777777" w:rsidR="00F90BDC" w:rsidRDefault="00F90BDC"/>
    <w:p w14:paraId="032E90DD" w14:textId="77777777" w:rsidR="00F90BDC" w:rsidRDefault="00F90BDC">
      <w:r xmlns:w="http://schemas.openxmlformats.org/wordprocessingml/2006/main">
        <w:t xml:space="preserve">1. La humildad de Juan Bautista: una lección de autoconciencia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Jesús: una lección de autoridad</w:t>
      </w:r>
    </w:p>
    <w:p w14:paraId="2785A645" w14:textId="77777777" w:rsidR="00F90BDC" w:rsidRDefault="00F90BDC"/>
    <w:p w14:paraId="4D486894" w14:textId="77777777" w:rsidR="00F90BDC" w:rsidRDefault="00F90BDC">
      <w:r xmlns:w="http://schemas.openxmlformats.org/wordprocessingml/2006/main">
        <w:t xml:space="preserve">1. Filipenses 2:3-8</w:t>
      </w:r>
    </w:p>
    <w:p w14:paraId="6DE0C27D" w14:textId="77777777" w:rsidR="00F90BDC" w:rsidRDefault="00F90BDC"/>
    <w:p w14:paraId="6292359C" w14:textId="77777777" w:rsidR="00F90BDC" w:rsidRDefault="00F90BDC">
      <w:r xmlns:w="http://schemas.openxmlformats.org/wordprocessingml/2006/main">
        <w:t xml:space="preserve">2. Lucas 9:46-48</w:t>
      </w:r>
    </w:p>
    <w:p w14:paraId="1E1F99C9" w14:textId="77777777" w:rsidR="00F90BDC" w:rsidRDefault="00F90BDC"/>
    <w:p w14:paraId="3D5B6E04" w14:textId="77777777" w:rsidR="00F90BDC" w:rsidRDefault="00F90BDC">
      <w:r xmlns:w="http://schemas.openxmlformats.org/wordprocessingml/2006/main">
        <w:t xml:space="preserve">Mateo 3:15 Y respondiendo Jesús, le dijo: Deja ahora, porque así conviene que cumplamos toda justicia. Luego lo sufrió.</w:t>
      </w:r>
    </w:p>
    <w:p w14:paraId="7798598E" w14:textId="77777777" w:rsidR="00F90BDC" w:rsidRDefault="00F90BDC"/>
    <w:p w14:paraId="2AB08F14" w14:textId="77777777" w:rsidR="00F90BDC" w:rsidRDefault="00F90BDC">
      <w:r xmlns:w="http://schemas.openxmlformats.org/wordprocessingml/2006/main">
        <w:t xml:space="preserve">Jesús permitió que Juan el Bautista lo bautizara, cumpliendo toda justicia.</w:t>
      </w:r>
    </w:p>
    <w:p w14:paraId="526DBAB8" w14:textId="77777777" w:rsidR="00F90BDC" w:rsidRDefault="00F90BDC"/>
    <w:p w14:paraId="56A1177C" w14:textId="77777777" w:rsidR="00F90BDC" w:rsidRDefault="00F90BDC">
      <w:r xmlns:w="http://schemas.openxmlformats.org/wordprocessingml/2006/main">
        <w:t xml:space="preserve">1. La importancia de cumplir toda justicia</w:t>
      </w:r>
    </w:p>
    <w:p w14:paraId="7D0EC670" w14:textId="77777777" w:rsidR="00F90BDC" w:rsidRDefault="00F90BDC"/>
    <w:p w14:paraId="3ADFA116" w14:textId="77777777" w:rsidR="00F90BDC" w:rsidRDefault="00F90BDC">
      <w:r xmlns:w="http://schemas.openxmlformats.org/wordprocessingml/2006/main">
        <w:t xml:space="preserve">2. El poder del sacrificio</w:t>
      </w:r>
    </w:p>
    <w:p w14:paraId="3033A023" w14:textId="77777777" w:rsidR="00F90BDC" w:rsidRDefault="00F90BDC"/>
    <w:p w14:paraId="47931BB5" w14:textId="77777777" w:rsidR="00F90BDC" w:rsidRDefault="00F90BDC">
      <w:r xmlns:w="http://schemas.openxmlformats.org/wordprocessingml/2006/main">
        <w:t xml:space="preserve">1. Filipenses 2:8 - Y hallándose en apariencia de hombre, se humilló a sí mismo haciéndose obediente hasta la muerte, y muerte de cruz.</w:t>
      </w:r>
    </w:p>
    <w:p w14:paraId="719AC30C" w14:textId="77777777" w:rsidR="00F90BDC" w:rsidRDefault="00F90BDC"/>
    <w:p w14:paraId="59398A76" w14:textId="77777777" w:rsidR="00F90BDC" w:rsidRDefault="00F90BDC">
      <w:r xmlns:w="http://schemas.openxmlformats.org/wordprocessingml/2006/main">
        <w:t xml:space="preserve">2. Hebreos 12:2 - Fijar nuestros ojos en Jesús, el pionero y consumador de la fe. Por el gozo puesto delante de él, soportó la cruz, menospreciando su vergüenza, y se sentó a la diestra del trono de Dios.</w:t>
      </w:r>
    </w:p>
    <w:p w14:paraId="0F81A850" w14:textId="77777777" w:rsidR="00F90BDC" w:rsidRDefault="00F90BDC"/>
    <w:p w14:paraId="7C22B790" w14:textId="77777777" w:rsidR="00F90BDC" w:rsidRDefault="00F90BDC">
      <w:r xmlns:w="http://schemas.openxmlformats.org/wordprocessingml/2006/main">
        <w:t xml:space="preserve">Mateo 3:16 Y Jesús, cuando fue bautizado, subió luego del agua; y he aquí, los cielos se le abrieron, y vio al Espíritu de Dios que descendía como paloma y venía sobre él.</w:t>
      </w:r>
    </w:p>
    <w:p w14:paraId="5AE8F97C" w14:textId="77777777" w:rsidR="00F90BDC" w:rsidRDefault="00F90BDC"/>
    <w:p w14:paraId="36B7F2B9" w14:textId="77777777" w:rsidR="00F90BDC" w:rsidRDefault="00F90BDC">
      <w:r xmlns:w="http://schemas.openxmlformats.org/wordprocessingml/2006/main">
        <w:t xml:space="preserve">Jesús fue bautizado y los cielos se abrieron para él. Vio al Espíritu de Dios descender como una paloma y posarse sobre él.</w:t>
      </w:r>
    </w:p>
    <w:p w14:paraId="49E77388" w14:textId="77777777" w:rsidR="00F90BDC" w:rsidRDefault="00F90BDC"/>
    <w:p w14:paraId="4F47F774" w14:textId="77777777" w:rsidR="00F90BDC" w:rsidRDefault="00F90BDC">
      <w:r xmlns:w="http://schemas.openxmlformats.org/wordprocessingml/2006/main">
        <w:t xml:space="preserve">1. El poder del bautismo: el ejemplo de Jesús</w:t>
      </w:r>
    </w:p>
    <w:p w14:paraId="16ED0F2F" w14:textId="77777777" w:rsidR="00F90BDC" w:rsidRDefault="00F90BDC"/>
    <w:p w14:paraId="1F6C4316" w14:textId="77777777" w:rsidR="00F90BDC" w:rsidRDefault="00F90BDC">
      <w:r xmlns:w="http://schemas.openxmlformats.org/wordprocessingml/2006/main">
        <w:t xml:space="preserve">2. El Espíritu Santo: Nuestro Consolador y Guía</w:t>
      </w:r>
    </w:p>
    <w:p w14:paraId="175661A3" w14:textId="77777777" w:rsidR="00F90BDC" w:rsidRDefault="00F90BDC"/>
    <w:p w14:paraId="67EC57FE" w14:textId="77777777" w:rsidR="00F90BDC" w:rsidRDefault="00F90BDC">
      <w:r xmlns:w="http://schemas.openxmlformats.org/wordprocessingml/2006/main">
        <w:t xml:space="preserve">1. Isaías 11:2-3 - "Y reposará sobre él el Espíritu de Jehová, espíritu de sabiduría y de inteligencia, espíritu de consejo y de poder, espíritu de conocimiento y de temor de Jehová";</w:t>
      </w:r>
    </w:p>
    <w:p w14:paraId="70F8AACC" w14:textId="77777777" w:rsidR="00F90BDC" w:rsidRDefault="00F90BDC"/>
    <w:p w14:paraId="0EBD5A29" w14:textId="77777777" w:rsidR="00F90BDC" w:rsidRDefault="00F90BDC">
      <w:r xmlns:w="http://schemas.openxmlformats.org/wordprocessingml/2006/main">
        <w:t xml:space="preserve">2. Juan 1:32-34 - "Y Juan dio testimonio, diciendo: Vi al Espíritu descender del cielo como paloma, y reposó sobre él. Y no le reconocí; pero el que me envió a bautizar con agua, Éste me dijo: Sobre quien veas descender el Espíritu y permaneciendo sobre él, ése es el que bautiza con Espíritu Santo.</w:t>
      </w:r>
    </w:p>
    <w:p w14:paraId="113888BA" w14:textId="77777777" w:rsidR="00F90BDC" w:rsidRDefault="00F90BDC"/>
    <w:p w14:paraId="40E1F307" w14:textId="77777777" w:rsidR="00F90BDC" w:rsidRDefault="00F90BDC">
      <w:r xmlns:w="http://schemas.openxmlformats.org/wordprocessingml/2006/main">
        <w:t xml:space="preserve">Mateo 3:17 Y he aquí una voz del cielo que decía: Éste es mi Hijo amado, en quien tengo complacencia.</w:t>
      </w:r>
    </w:p>
    <w:p w14:paraId="37353ADF" w14:textId="77777777" w:rsidR="00F90BDC" w:rsidRDefault="00F90BDC"/>
    <w:p w14:paraId="102042FF" w14:textId="77777777" w:rsidR="00F90BDC" w:rsidRDefault="00F90BDC">
      <w:r xmlns:w="http://schemas.openxmlformats.org/wordprocessingml/2006/main">
        <w:t xml:space="preserve">Dios habló desde el cielo en aprobación de Jesús, Su amado Hijo.</w:t>
      </w:r>
    </w:p>
    <w:p w14:paraId="40B6FD24" w14:textId="77777777" w:rsidR="00F90BDC" w:rsidRDefault="00F90BDC"/>
    <w:p w14:paraId="471A1303" w14:textId="77777777" w:rsidR="00F90BDC" w:rsidRDefault="00F90BDC">
      <w:r xmlns:w="http://schemas.openxmlformats.org/wordprocessingml/2006/main">
        <w:t xml:space="preserve">1. El poder de la afirmación de Dios: cómo las palabras de aprobación de Dios pueden animarnos y fortalecernos.</w:t>
      </w:r>
    </w:p>
    <w:p w14:paraId="4E583820" w14:textId="77777777" w:rsidR="00F90BDC" w:rsidRDefault="00F90BDC"/>
    <w:p w14:paraId="296DFBE4" w14:textId="77777777" w:rsidR="00F90BDC" w:rsidRDefault="00F90BDC">
      <w:r xmlns:w="http://schemas.openxmlformats.org/wordprocessingml/2006/main">
        <w:t xml:space="preserve">2. El Hijo Amado - Una mirada a la relación única de Jesús con Dios y las implicaciones que tiene para nuestras vidas.</w:t>
      </w:r>
    </w:p>
    <w:p w14:paraId="7B65329D" w14:textId="77777777" w:rsidR="00F90BDC" w:rsidRDefault="00F90BDC"/>
    <w:p w14:paraId="7453BA9A" w14:textId="77777777" w:rsidR="00F90BDC" w:rsidRDefault="00F90BDC">
      <w:r xmlns:w="http://schemas.openxmlformats.org/wordprocessingml/2006/main">
        <w:t xml:space="preserve">1. Isaías 42:1 - “He aquí mi siervo, a quien yo sostengo; mis elegidos, en quienes mi alma se complace; He puesto mi espíritu sobre él: traerá juicio a las naciones”.</w:t>
      </w:r>
    </w:p>
    <w:p w14:paraId="4B2A92AA" w14:textId="77777777" w:rsidR="00F90BDC" w:rsidRDefault="00F90BDC"/>
    <w:p w14:paraId="3B49732D" w14:textId="77777777" w:rsidR="00F90BDC" w:rsidRDefault="00F90BDC">
      <w:r xmlns:w="http://schemas.openxmlformats.org/wordprocessingml/2006/main">
        <w:t xml:space="preserve">2. 2 Corintios 1:20 - “Porque todas las promesas de Dios en él son sí, y en él amén, para gloria </w:t>
      </w:r>
      <w:r xmlns:w="http://schemas.openxmlformats.org/wordprocessingml/2006/main">
        <w:lastRenderedPageBreak xmlns:w="http://schemas.openxmlformats.org/wordprocessingml/2006/main"/>
      </w:r>
      <w:r xmlns:w="http://schemas.openxmlformats.org/wordprocessingml/2006/main">
        <w:t xml:space="preserve">de Dios por medio de nosotros”.</w:t>
      </w:r>
    </w:p>
    <w:p w14:paraId="0BD46303" w14:textId="77777777" w:rsidR="00F90BDC" w:rsidRDefault="00F90BDC"/>
    <w:p w14:paraId="17DB3F6D" w14:textId="77777777" w:rsidR="00F90BDC" w:rsidRDefault="00F90BDC">
      <w:r xmlns:w="http://schemas.openxmlformats.org/wordprocessingml/2006/main">
        <w:t xml:space="preserve">Mateo 4 cubre la tentación de Jesús en el desierto, su ministerio en Galilea y el llamado de sus primeros discípulos. Destaca cómo Jesús venció las tentaciones de Satanás, comenzó a predicar sobre el Reino de los Cielos y reunió seguidores.</w:t>
      </w:r>
    </w:p>
    <w:p w14:paraId="511CE94D" w14:textId="77777777" w:rsidR="00F90BDC" w:rsidRDefault="00F90BDC"/>
    <w:p w14:paraId="5D2F0B5C" w14:textId="77777777" w:rsidR="00F90BDC" w:rsidRDefault="00F90BDC">
      <w:r xmlns:w="http://schemas.openxmlformats.org/wordprocessingml/2006/main">
        <w:t xml:space="preserve">1er párrafo: El capítulo comienza con Jesús siendo guiado por el Espíritu al desierto para ser tentado por Satanás. Después de ayunar durante cuarenta días y cuarenta noches, Satanás lo tienta tres veces: convertir piedras en pan, saltar desde un pináculo del templo para probar la protección de Dios y adorar a Satanás a cambio de todos los reinos del mundo. En cada caso, Jesús rechaza estas tentaciones usando las Escrituras (Mateo 4:1-11).</w:t>
      </w:r>
    </w:p>
    <w:p w14:paraId="70D3A0D6" w14:textId="77777777" w:rsidR="00F90BDC" w:rsidRDefault="00F90BDC"/>
    <w:p w14:paraId="01CE1879" w14:textId="77777777" w:rsidR="00F90BDC" w:rsidRDefault="00F90BDC">
      <w:r xmlns:w="http://schemas.openxmlformats.org/wordprocessingml/2006/main">
        <w:t xml:space="preserve">Párrafo 2: Después del arresto de Juan, Jesús sale de Nazaret hacia Cafarnaúm en Galilea, donde comienza su ministerio público. Haciendo eco del mensaje de Juan en Mateo 3:2, Él proclama: "Arrepiéntete, porque el reino de los cielos se ha acercado" (Mateo 4:12-17).</w:t>
      </w:r>
    </w:p>
    <w:p w14:paraId="5A8D8EA1" w14:textId="77777777" w:rsidR="00F90BDC" w:rsidRDefault="00F90BDC"/>
    <w:p w14:paraId="03A5AAEF" w14:textId="77777777" w:rsidR="00F90BDC" w:rsidRDefault="00F90BDC">
      <w:r xmlns:w="http://schemas.openxmlformats.org/wordprocessingml/2006/main">
        <w:t xml:space="preserve">3er párrafo: En esta sección final (Mateo 4:18-25), vemos a Jesús llamando a sus primeros discípulos: los pescadores Simón Pedro y su hermano Andrés junto con otros dos hermanos, Santiago hijo de Zebedeo y su hermano Juan. Inmediatamente dejan sus redes para seguirlo. Mientras viajan juntos por Galilea, enseñan en sinagogas, predican sobre el reino de Dios y curan diversas enfermedades entre la gente.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Entonces Jesús fue llevado por el Espíritu al desierto para ser tentado por el diablo.</w:t>
      </w:r>
    </w:p>
    <w:p w14:paraId="196950EA" w14:textId="77777777" w:rsidR="00F90BDC" w:rsidRDefault="00F90BDC"/>
    <w:p w14:paraId="7851F380" w14:textId="77777777" w:rsidR="00F90BDC" w:rsidRDefault="00F90BDC">
      <w:r xmlns:w="http://schemas.openxmlformats.org/wordprocessingml/2006/main">
        <w:t xml:space="preserve">Jesús fue llevado al desierto por el Espíritu para ser tentado por el diablo.</w:t>
      </w:r>
    </w:p>
    <w:p w14:paraId="7AF7752D" w14:textId="77777777" w:rsidR="00F90BDC" w:rsidRDefault="00F90BDC"/>
    <w:p w14:paraId="02572CF9" w14:textId="77777777" w:rsidR="00F90BDC" w:rsidRDefault="00F90BDC">
      <w:r xmlns:w="http://schemas.openxmlformats.org/wordprocessingml/2006/main">
        <w:t xml:space="preserve">1. Dios conoce nuestras luchas y siempre está presente para ayudarnos a soportarlas.</w:t>
      </w:r>
    </w:p>
    <w:p w14:paraId="6564F60A" w14:textId="77777777" w:rsidR="00F90BDC" w:rsidRDefault="00F90BDC"/>
    <w:p w14:paraId="6D3FD691" w14:textId="77777777" w:rsidR="00F90BDC" w:rsidRDefault="00F90BDC">
      <w:r xmlns:w="http://schemas.openxmlformats.org/wordprocessingml/2006/main">
        <w:t xml:space="preserve">2. Jesús enfrentó la tentación y finalmente la venció, recordándonos nuestra propia fuerza y resiliencia.</w:t>
      </w:r>
    </w:p>
    <w:p w14:paraId="45176FF6" w14:textId="77777777" w:rsidR="00F90BDC" w:rsidRDefault="00F90BDC"/>
    <w:p w14:paraId="2F2F10CD" w14:textId="77777777" w:rsidR="00F90BDC" w:rsidRDefault="00F90BDC">
      <w:r xmlns:w="http://schemas.openxmlformats.org/wordprocessingml/2006/main">
        <w:t xml:space="preserve">1. Hebreos 4:15 - "Porque no tenemos un sumo sacerdote que no sea incapaz de empatizar con nuestras debilidades, sino uno que fue tentado en todo según nuestra semejanza, pero sin pecar".</w:t>
      </w:r>
    </w:p>
    <w:p w14:paraId="3BA4598C" w14:textId="77777777" w:rsidR="00F90BDC" w:rsidRDefault="00F90BDC"/>
    <w:p w14:paraId="2B0C17DE" w14:textId="77777777" w:rsidR="00F90BDC" w:rsidRDefault="00F90BDC">
      <w:r xmlns:w="http://schemas.openxmlformats.org/wordprocessingml/2006/main">
        <w:t xml:space="preserve">2. 1 Corintios 10:13 - "No os ha sobrevenido ninguna tentación que no sea común a los hombres. Y fiel es Dios; no os permitirá ser tentados más allá de lo que podéis soportar. Pero cuando sois tentados, también os proporcionará una salida para que puedas soportarlo."</w:t>
      </w:r>
    </w:p>
    <w:p w14:paraId="09FC687B" w14:textId="77777777" w:rsidR="00F90BDC" w:rsidRDefault="00F90BDC"/>
    <w:p w14:paraId="3340FF71" w14:textId="77777777" w:rsidR="00F90BDC" w:rsidRDefault="00F90BDC">
      <w:r xmlns:w="http://schemas.openxmlformats.org/wordprocessingml/2006/main">
        <w:t xml:space="preserve">Mateo 4:2 Y después de haber ayunado cuarenta días y cuarenta noches, después tuvo hambre.</w:t>
      </w:r>
    </w:p>
    <w:p w14:paraId="5F9453D6" w14:textId="77777777" w:rsidR="00F90BDC" w:rsidRDefault="00F90BDC"/>
    <w:p w14:paraId="58612503" w14:textId="77777777" w:rsidR="00F90BDC" w:rsidRDefault="00F90BDC">
      <w:r xmlns:w="http://schemas.openxmlformats.org/wordprocessingml/2006/main">
        <w:t xml:space="preserve">Después de ayunar durante cuarenta días y cuarenta noches, Jesús tuvo hambre.</w:t>
      </w:r>
    </w:p>
    <w:p w14:paraId="21D5CFFD" w14:textId="77777777" w:rsidR="00F90BDC" w:rsidRDefault="00F90BDC"/>
    <w:p w14:paraId="2298E5F8" w14:textId="77777777" w:rsidR="00F90BDC" w:rsidRDefault="00F90BDC">
      <w:r xmlns:w="http://schemas.openxmlformats.org/wordprocessingml/2006/main">
        <w:t xml:space="preserve">1: Debemos estar atentos en nuestra práctica espiritual incluso cuando las cosas se pongan difíciles.</w:t>
      </w:r>
    </w:p>
    <w:p w14:paraId="5EBB1264" w14:textId="77777777" w:rsidR="00F90BDC" w:rsidRDefault="00F90BDC"/>
    <w:p w14:paraId="49BD621D" w14:textId="77777777" w:rsidR="00F90BDC" w:rsidRDefault="00F90BDC">
      <w:r xmlns:w="http://schemas.openxmlformats.org/wordprocessingml/2006/main">
        <w:t xml:space="preserve">2: El poder de la oración y el ayuno puede acercarnos a Dios.</w:t>
      </w:r>
    </w:p>
    <w:p w14:paraId="0169DFEF" w14:textId="77777777" w:rsidR="00F90BDC" w:rsidRDefault="00F90BDC"/>
    <w:p w14:paraId="55C08ECB" w14:textId="77777777" w:rsidR="00F90BDC" w:rsidRDefault="00F90BDC">
      <w:r xmlns:w="http://schemas.openxmlformats.org/wordprocessingml/2006/main">
        <w:t xml:space="preserve">1: Santiago 5:16 "Por tanto, confesad vuestros pecados unos a otros y orad unos por otros para que seáis sanados. La oración del justo es poderosa y eficaz".</w:t>
      </w:r>
    </w:p>
    <w:p w14:paraId="5732D9B6" w14:textId="77777777" w:rsidR="00F90BDC" w:rsidRDefault="00F90BDC"/>
    <w:p w14:paraId="54D709DC" w14:textId="77777777" w:rsidR="00F90BDC" w:rsidRDefault="00F90BDC">
      <w:r xmlns:w="http://schemas.openxmlformats.org/wordprocessingml/2006/main">
        <w:t xml:space="preserve">2: 1 Corintios 9:24-27 “¿No sabéis que en una carrera todos los corredores corren, pero sólo uno recibe el premio? Corred, pues, para obtenerlo. Cada atleta ejerce dominio propio en todas las cosas. él para recibir una corona corruptible, pero nosotros una incorruptible. Así que no corro sin rumbo, no peleo como quien golpea el aire, sino que golpeo mi cuerpo y lo mantengo bajo control, no sea que después de predicar a otros, yo mismo quede descalificado.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Y viniendo a él el tentador, le dijo: Si eres Hijo de Dios, di que estas piedras se conviertan en pan.</w:t>
      </w:r>
    </w:p>
    <w:p w14:paraId="67D9D4F4" w14:textId="77777777" w:rsidR="00F90BDC" w:rsidRDefault="00F90BDC"/>
    <w:p w14:paraId="2ACB95AB" w14:textId="77777777" w:rsidR="00F90BDC" w:rsidRDefault="00F90BDC">
      <w:r xmlns:w="http://schemas.openxmlformats.org/wordprocessingml/2006/main">
        <w:t xml:space="preserve">El diablo tienta a Jesús pidiéndole que convierta las piedras en pan si es el Hijo de Dios.</w:t>
      </w:r>
    </w:p>
    <w:p w14:paraId="5F3992B7" w14:textId="77777777" w:rsidR="00F90BDC" w:rsidRDefault="00F90BDC"/>
    <w:p w14:paraId="3EBE6F44" w14:textId="77777777" w:rsidR="00F90BDC" w:rsidRDefault="00F90BDC">
      <w:r xmlns:w="http://schemas.openxmlformats.org/wordprocessingml/2006/main">
        <w:t xml:space="preserve">1. El peligro de la tentación: cómo resolver la lucha.</w:t>
      </w:r>
    </w:p>
    <w:p w14:paraId="2ABF560D" w14:textId="77777777" w:rsidR="00F90BDC" w:rsidRDefault="00F90BDC"/>
    <w:p w14:paraId="0954FC1B" w14:textId="77777777" w:rsidR="00F90BDC" w:rsidRDefault="00F90BDC">
      <w:r xmlns:w="http://schemas.openxmlformats.org/wordprocessingml/2006/main">
        <w:t xml:space="preserve">2. El poder de la fe: vencer la tentación con la ayuda de Dios.</w:t>
      </w:r>
    </w:p>
    <w:p w14:paraId="1C5840F2" w14:textId="77777777" w:rsidR="00F90BDC" w:rsidRDefault="00F90BDC"/>
    <w:p w14:paraId="00C0530B" w14:textId="77777777" w:rsidR="00F90BDC" w:rsidRDefault="00F90BDC">
      <w:r xmlns:w="http://schemas.openxmlformats.org/wordprocessingml/2006/main">
        <w:t xml:space="preserve">1. Santiago 1:12-15 – Bienaventurado el hombre que permanece firme en la prueba, porque cuando haya resistido la prueba recibirá la corona de la vida, que Dios ha prometido a los que lo aman.</w:t>
      </w:r>
    </w:p>
    <w:p w14:paraId="6D3E7947" w14:textId="77777777" w:rsidR="00F90BDC" w:rsidRDefault="00F90BDC"/>
    <w:p w14:paraId="10BF800C" w14:textId="77777777" w:rsidR="00F90BDC" w:rsidRDefault="00F90BDC">
      <w:r xmlns:w="http://schemas.openxmlformats.org/wordprocessingml/2006/main">
        <w:t xml:space="preserve">2. 1 Corintios 10:13 – No os ha sobrevenido ninguna tentación que no sea común al hombre. Fiel es Dios, y no permitirá que vosotros seáis tentados más allá de vuestra capacidad, sino que dará también con la tentación la salida, para que podáis soportar.</w:t>
      </w:r>
    </w:p>
    <w:p w14:paraId="1DA016EA" w14:textId="77777777" w:rsidR="00F90BDC" w:rsidRDefault="00F90BDC"/>
    <w:p w14:paraId="219BDE95" w14:textId="77777777" w:rsidR="00F90BDC" w:rsidRDefault="00F90BDC">
      <w:r xmlns:w="http://schemas.openxmlformats.org/wordprocessingml/2006/main">
        <w:t xml:space="preserve">Mateo 4:4 Pero él respondió y dijo: Escrito está: No sólo de pan vivirá el hombre, sino de toda palabra que sale de la boca de Dios.</w:t>
      </w:r>
    </w:p>
    <w:p w14:paraId="73B6D038" w14:textId="77777777" w:rsidR="00F90BDC" w:rsidRDefault="00F90BDC"/>
    <w:p w14:paraId="475EE93B" w14:textId="77777777" w:rsidR="00F90BDC" w:rsidRDefault="00F90BDC">
      <w:r xmlns:w="http://schemas.openxmlformats.org/wordprocessingml/2006/main">
        <w:t xml:space="preserve">El hombre no puede sobrevivir sólo de pan, sino de cada palabra que Dios pronuncia.</w:t>
      </w:r>
    </w:p>
    <w:p w14:paraId="1F266410" w14:textId="77777777" w:rsidR="00F90BDC" w:rsidRDefault="00F90BDC"/>
    <w:p w14:paraId="1ED9754F" w14:textId="77777777" w:rsidR="00F90BDC" w:rsidRDefault="00F90BDC">
      <w:r xmlns:w="http://schemas.openxmlformats.org/wordprocessingml/2006/main">
        <w:t xml:space="preserve">1) El poder de la Palabra de Dios: entender cómo recibimos vida de las promesas de Dios</w:t>
      </w:r>
    </w:p>
    <w:p w14:paraId="177613B8" w14:textId="77777777" w:rsidR="00F90BDC" w:rsidRDefault="00F90BDC"/>
    <w:p w14:paraId="27DF4047" w14:textId="77777777" w:rsidR="00F90BDC" w:rsidRDefault="00F90BDC">
      <w:r xmlns:w="http://schemas.openxmlformats.org/wordprocessingml/2006/main">
        <w:t xml:space="preserve">2) Permanecer en Cristo: cómo confiar en Cristo para cada necesidad</w:t>
      </w:r>
    </w:p>
    <w:p w14:paraId="3AB1B3BE" w14:textId="77777777" w:rsidR="00F90BDC" w:rsidRDefault="00F90BDC"/>
    <w:p w14:paraId="4E495298" w14:textId="77777777" w:rsidR="00F90BDC" w:rsidRDefault="00F90BDC">
      <w:r xmlns:w="http://schemas.openxmlformats.org/wordprocessingml/2006/main">
        <w:t xml:space="preserve">1) Isaías 40:8 - La hierba se seca, la flor se marchita, pero la palabra de nuestro Dios permanecerá para siempre.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119:89 - Para siempre, oh Señor, tu palabra está firmemente fijada en los cielos.</w:t>
      </w:r>
    </w:p>
    <w:p w14:paraId="590D413F" w14:textId="77777777" w:rsidR="00F90BDC" w:rsidRDefault="00F90BDC"/>
    <w:p w14:paraId="6C8CFC54" w14:textId="77777777" w:rsidR="00F90BDC" w:rsidRDefault="00F90BDC">
      <w:r xmlns:w="http://schemas.openxmlformats.org/wordprocessingml/2006/main">
        <w:t xml:space="preserve">Mateo 4:5 Entonces el diablo lo llevó a la ciudad santa y lo puso sobre el pináculo del templo,</w:t>
      </w:r>
    </w:p>
    <w:p w14:paraId="77B918AD" w14:textId="77777777" w:rsidR="00F90BDC" w:rsidRDefault="00F90BDC"/>
    <w:p w14:paraId="12F48FEC" w14:textId="77777777" w:rsidR="00F90BDC" w:rsidRDefault="00F90BDC">
      <w:r xmlns:w="http://schemas.openxmlformats.org/wordprocessingml/2006/main">
        <w:t xml:space="preserve">El diablo tienta a Jesús en la ciudad santa y lo coloca en el pináculo del templo.</w:t>
      </w:r>
    </w:p>
    <w:p w14:paraId="4B4219F0" w14:textId="77777777" w:rsidR="00F90BDC" w:rsidRDefault="00F90BDC"/>
    <w:p w14:paraId="41E9F7C9" w14:textId="77777777" w:rsidR="00F90BDC" w:rsidRDefault="00F90BDC">
      <w:r xmlns:w="http://schemas.openxmlformats.org/wordprocessingml/2006/main">
        <w:t xml:space="preserve">1. Dios siempre está con nosotros, incluso cuando parece que estamos solos.</w:t>
      </w:r>
    </w:p>
    <w:p w14:paraId="47D3AD90" w14:textId="77777777" w:rsidR="00F90BDC" w:rsidRDefault="00F90BDC"/>
    <w:p w14:paraId="1EB65B76" w14:textId="77777777" w:rsidR="00F90BDC" w:rsidRDefault="00F90BDC">
      <w:r xmlns:w="http://schemas.openxmlformats.org/wordprocessingml/2006/main">
        <w:t xml:space="preserve">2. Cuando somos tentados a hacer algo malo, Dios nos dará fuerzas para resistir.</w:t>
      </w:r>
    </w:p>
    <w:p w14:paraId="54DF71CB" w14:textId="77777777" w:rsidR="00F90BDC" w:rsidRDefault="00F90BDC"/>
    <w:p w14:paraId="1B1D4DDE"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4E40FE50" w14:textId="77777777" w:rsidR="00F90BDC" w:rsidRDefault="00F90BDC"/>
    <w:p w14:paraId="2E691389" w14:textId="77777777" w:rsidR="00F90BDC" w:rsidRDefault="00F90BDC">
      <w:r xmlns:w="http://schemas.openxmlformats.org/wordprocessingml/2006/main">
        <w:t xml:space="preserve">2. Santiago 1:12-15 - "Bienaventurado el que persevera en la prueba porque, habiendo superado la prueba, recibirá la corona de la vida que el Señor ha prometido a los que lo aman. Cuando es tentado, nadie debe decir: “Dios me está tentando”. Porque Dios no puede ser tentado por el mal, ni tienta a nadie, sino que cada uno es tentado cuando es arrastrado por su propia concupiscencia y seducido, y luego, después de concebir, el deseo engendra el pecado, y el pecado, cuando es adulto, da a luz a la muerte."</w:t>
      </w:r>
    </w:p>
    <w:p w14:paraId="101F4BC2" w14:textId="77777777" w:rsidR="00F90BDC" w:rsidRDefault="00F90BDC"/>
    <w:p w14:paraId="1BAA14EA" w14:textId="77777777" w:rsidR="00F90BDC" w:rsidRDefault="00F90BDC">
      <w:r xmlns:w="http://schemas.openxmlformats.org/wordprocessingml/2006/main">
        <w:t xml:space="preserve">Mateo 4:6 Y le dijo: Si eres Hijo de Dios, échate abajo, porque escrito está: A sus ángeles encargará acerca de ti, y en sus manos te llevarán, para que no te estrella tu pie contra una piedra.</w:t>
      </w:r>
    </w:p>
    <w:p w14:paraId="66F11AC4" w14:textId="77777777" w:rsidR="00F90BDC" w:rsidRDefault="00F90BDC"/>
    <w:p w14:paraId="4A9CAF2A" w14:textId="77777777" w:rsidR="00F90BDC" w:rsidRDefault="00F90BDC">
      <w:r xmlns:w="http://schemas.openxmlformats.org/wordprocessingml/2006/main">
        <w:t xml:space="preserve">Satanás tienta a Jesús para que demuestre que es el Hijo de Dios arrojándose hacia abajo, pero Jesús responde citando escrituras que afirman que Dios lo protegerá.</w:t>
      </w:r>
    </w:p>
    <w:p w14:paraId="77F8AF8D" w14:textId="77777777" w:rsidR="00F90BDC" w:rsidRDefault="00F90BDC"/>
    <w:p w14:paraId="1A73B780" w14:textId="77777777" w:rsidR="00F90BDC" w:rsidRDefault="00F90BDC">
      <w:r xmlns:w="http://schemas.openxmlformats.org/wordprocessingml/2006/main">
        <w:t xml:space="preserve">1. La fuerza de la fe: permanecer firmes ante la tentación</w:t>
      </w:r>
    </w:p>
    <w:p w14:paraId="645365F7" w14:textId="77777777" w:rsidR="00F90BDC" w:rsidRDefault="00F90BDC"/>
    <w:p w14:paraId="6E7BA4F8" w14:textId="77777777" w:rsidR="00F90BDC" w:rsidRDefault="00F90BDC">
      <w:r xmlns:w="http://schemas.openxmlformats.org/wordprocessingml/2006/main">
        <w:t xml:space="preserve">2. El poder de las Escrituras: la Palabra de Dios para guiarnos</w:t>
      </w:r>
    </w:p>
    <w:p w14:paraId="1874C20C" w14:textId="77777777" w:rsidR="00F90BDC" w:rsidRDefault="00F90BDC"/>
    <w:p w14:paraId="5244F4E4" w14:textId="77777777" w:rsidR="00F90BDC" w:rsidRDefault="00F90BDC">
      <w:r xmlns:w="http://schemas.openxmlformats.org/wordprocessingml/2006/main">
        <w:t xml:space="preserve">1. Hebreos 11:1 - "Ahora bien, la fe es la certeza de lo que se espera, la convicción de lo que no se ve".</w:t>
      </w:r>
    </w:p>
    <w:p w14:paraId="3A73A0F3" w14:textId="77777777" w:rsidR="00F90BDC" w:rsidRDefault="00F90BDC"/>
    <w:p w14:paraId="00F2671E" w14:textId="77777777" w:rsidR="00F90BDC" w:rsidRDefault="00F90BDC">
      <w:r xmlns:w="http://schemas.openxmlformats.org/wordprocessingml/2006/main">
        <w:t xml:space="preserve">2. Salmo 119:105 - "Lámpara es a mis pies tu palabra y lumbrera a mi camino".</w:t>
      </w:r>
    </w:p>
    <w:p w14:paraId="6E6A9F65" w14:textId="77777777" w:rsidR="00F90BDC" w:rsidRDefault="00F90BDC"/>
    <w:p w14:paraId="0B71DA0F" w14:textId="77777777" w:rsidR="00F90BDC" w:rsidRDefault="00F90BDC">
      <w:r xmlns:w="http://schemas.openxmlformats.org/wordprocessingml/2006/main">
        <w:t xml:space="preserve">Mateo 4:7 Jesús le dijo: Escrito está otra vez: No tentarás al Señor tu Dios.</w:t>
      </w:r>
    </w:p>
    <w:p w14:paraId="29C733EA" w14:textId="77777777" w:rsidR="00F90BDC" w:rsidRDefault="00F90BDC"/>
    <w:p w14:paraId="5A1F4FE7" w14:textId="77777777" w:rsidR="00F90BDC" w:rsidRDefault="00F90BDC">
      <w:r xmlns:w="http://schemas.openxmlformats.org/wordprocessingml/2006/main">
        <w:t xml:space="preserve">Este pasaje resalta la instrucción de Jesús de no tentar a Dios.</w:t>
      </w:r>
    </w:p>
    <w:p w14:paraId="7E493E16" w14:textId="77777777" w:rsidR="00F90BDC" w:rsidRDefault="00F90BDC"/>
    <w:p w14:paraId="5ADFC4C8" w14:textId="77777777" w:rsidR="00F90BDC" w:rsidRDefault="00F90BDC">
      <w:r xmlns:w="http://schemas.openxmlformats.org/wordprocessingml/2006/main">
        <w:t xml:space="preserve">1. "El poder de la Palabra de Dios: confiar en Dios y obedecer sus mandamientos"</w:t>
      </w:r>
    </w:p>
    <w:p w14:paraId="558D10FC" w14:textId="77777777" w:rsidR="00F90BDC" w:rsidRDefault="00F90BDC"/>
    <w:p w14:paraId="1FD175B5" w14:textId="77777777" w:rsidR="00F90BDC" w:rsidRDefault="00F90BDC">
      <w:r xmlns:w="http://schemas.openxmlformats.org/wordprocessingml/2006/main">
        <w:t xml:space="preserve">2. "No pruebes al Señor: Vivir una vida de fe y obediencia"</w:t>
      </w:r>
    </w:p>
    <w:p w14:paraId="419D5248" w14:textId="77777777" w:rsidR="00F90BDC" w:rsidRDefault="00F90BDC"/>
    <w:p w14:paraId="4B6A7078" w14:textId="77777777" w:rsidR="00F90BDC" w:rsidRDefault="00F90BDC">
      <w:r xmlns:w="http://schemas.openxmlformats.org/wordprocessingml/2006/main">
        <w:t xml:space="preserve">1. Santiago 1:13-14 - "Nadie, cuando es tentado, diga: 'Estoy siendo tentado por Dios', porque Dios no puede ser tentado por el mal, ni él mismo tienta a nadie. Pero cada uno es tentado cuando es arrastrado por sus propios deseos y seducido."</w:t>
      </w:r>
    </w:p>
    <w:p w14:paraId="4D697D0A" w14:textId="77777777" w:rsidR="00F90BDC" w:rsidRDefault="00F90BDC"/>
    <w:p w14:paraId="62EED37B" w14:textId="77777777" w:rsidR="00F90BDC" w:rsidRDefault="00F90BDC">
      <w:r xmlns:w="http://schemas.openxmlformats.org/wordprocessingml/2006/main">
        <w:t xml:space="preserve">2. Deuteronomio 6:16 - "No pongas a prueba al Señor tu Dios, como lo hiciste en Masah".</w:t>
      </w:r>
    </w:p>
    <w:p w14:paraId="7F33F045" w14:textId="77777777" w:rsidR="00F90BDC" w:rsidRDefault="00F90BDC"/>
    <w:p w14:paraId="06957810" w14:textId="77777777" w:rsidR="00F90BDC" w:rsidRDefault="00F90BDC">
      <w:r xmlns:w="http://schemas.openxmlformats.org/wordprocessingml/2006/main">
        <w:t xml:space="preserve">Mateo 4:8 Otra vez el diablo le llevó a un monte muy alto, y le mostró todos los reinos del mundo, y la gloria de ellos;</w:t>
      </w:r>
    </w:p>
    <w:p w14:paraId="2F2BADFE" w14:textId="77777777" w:rsidR="00F90BDC" w:rsidRDefault="00F90BDC"/>
    <w:p w14:paraId="39BEBB3F" w14:textId="77777777" w:rsidR="00F90BDC" w:rsidRDefault="00F90BDC">
      <w:r xmlns:w="http://schemas.openxmlformats.org/wordprocessingml/2006/main">
        <w:t xml:space="preserve">El diablo llevó a Jesús a un monte alto y le mostró todos los reinos del mundo y su gloria.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Tentación de Jesucristo en la Montaña</w:t>
      </w:r>
    </w:p>
    <w:p w14:paraId="51EFCDE0" w14:textId="77777777" w:rsidR="00F90BDC" w:rsidRDefault="00F90BDC"/>
    <w:p w14:paraId="77B9EEB3" w14:textId="77777777" w:rsidR="00F90BDC" w:rsidRDefault="00F90BDC">
      <w:r xmlns:w="http://schemas.openxmlformats.org/wordprocessingml/2006/main">
        <w:t xml:space="preserve">2. El poder del enemigo revelado</w:t>
      </w:r>
    </w:p>
    <w:p w14:paraId="3307518C" w14:textId="77777777" w:rsidR="00F90BDC" w:rsidRDefault="00F90BDC"/>
    <w:p w14:paraId="3AD03FE7" w14:textId="77777777" w:rsidR="00F90BDC" w:rsidRDefault="00F90BDC">
      <w:r xmlns:w="http://schemas.openxmlformats.org/wordprocessingml/2006/main">
        <w:t xml:space="preserve">1. Lucas 4:5-13</w:t>
      </w:r>
    </w:p>
    <w:p w14:paraId="623044CD" w14:textId="77777777" w:rsidR="00F90BDC" w:rsidRDefault="00F90BDC"/>
    <w:p w14:paraId="70CC5C0A" w14:textId="77777777" w:rsidR="00F90BDC" w:rsidRDefault="00F90BDC">
      <w:r xmlns:w="http://schemas.openxmlformats.org/wordprocessingml/2006/main">
        <w:t xml:space="preserve">2. Efesios 6:10-12</w:t>
      </w:r>
    </w:p>
    <w:p w14:paraId="6AF3D73A" w14:textId="77777777" w:rsidR="00F90BDC" w:rsidRDefault="00F90BDC"/>
    <w:p w14:paraId="2794C5FB" w14:textId="77777777" w:rsidR="00F90BDC" w:rsidRDefault="00F90BDC">
      <w:r xmlns:w="http://schemas.openxmlformats.org/wordprocessingml/2006/main">
        <w:t xml:space="preserve">Mateo 4:9 Y le dijo: Todo esto te daré, si postrado me adorares.</w:t>
      </w:r>
    </w:p>
    <w:p w14:paraId="117BF60B" w14:textId="77777777" w:rsidR="00F90BDC" w:rsidRDefault="00F90BDC"/>
    <w:p w14:paraId="5B9ABEE3" w14:textId="77777777" w:rsidR="00F90BDC" w:rsidRDefault="00F90BDC">
      <w:r xmlns:w="http://schemas.openxmlformats.org/wordprocessingml/2006/main">
        <w:t xml:space="preserve">Satanás tienta a Jesús ofreciéndole todas las riquezas del mundo si lo adora.</w:t>
      </w:r>
    </w:p>
    <w:p w14:paraId="5A9A01D3" w14:textId="77777777" w:rsidR="00F90BDC" w:rsidRDefault="00F90BDC"/>
    <w:p w14:paraId="6144E30D" w14:textId="77777777" w:rsidR="00F90BDC" w:rsidRDefault="00F90BDC">
      <w:r xmlns:w="http://schemas.openxmlformats.org/wordprocessingml/2006/main">
        <w:t xml:space="preserve">1. El poder de la tentación: cómo resistir y vencer</w:t>
      </w:r>
    </w:p>
    <w:p w14:paraId="2AC75D0A" w14:textId="77777777" w:rsidR="00F90BDC" w:rsidRDefault="00F90BDC"/>
    <w:p w14:paraId="3D491104" w14:textId="77777777" w:rsidR="00F90BDC" w:rsidRDefault="00F90BDC">
      <w:r xmlns:w="http://schemas.openxmlformats.org/wordprocessingml/2006/main">
        <w:t xml:space="preserve">2. El costo de la fidelidad: cómo permanecer comprometido con Dios</w:t>
      </w:r>
    </w:p>
    <w:p w14:paraId="371E8BC3" w14:textId="77777777" w:rsidR="00F90BDC" w:rsidRDefault="00F90BDC"/>
    <w:p w14:paraId="29E4925B" w14:textId="77777777" w:rsidR="00F90BDC" w:rsidRDefault="00F90BDC">
      <w:r xmlns:w="http://schemas.openxmlformats.org/wordprocessingml/2006/main">
        <w:t xml:space="preserve">1. 1 Corintios 10:13 – “No os ha sobrevenido ninguna tentación que no sea humana. Fiel es Dios, y no permitirá que vosotros seáis tentados más allá de vuestra capacidad, sino que también con la tentación pondrá la salida, para que podáis soportar.”</w:t>
      </w:r>
    </w:p>
    <w:p w14:paraId="40CF70B8" w14:textId="77777777" w:rsidR="00F90BDC" w:rsidRDefault="00F90BDC"/>
    <w:p w14:paraId="71241D81" w14:textId="77777777" w:rsidR="00F90BDC" w:rsidRDefault="00F90BDC">
      <w:r xmlns:w="http://schemas.openxmlformats.org/wordprocessingml/2006/main">
        <w:t xml:space="preserve">2. Santiago 1:13-15 – “Nadie, cuando es tentado, diga: 'Estoy siendo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14:paraId="118CD5D4" w14:textId="77777777" w:rsidR="00F90BDC" w:rsidRDefault="00F90BDC"/>
    <w:p w14:paraId="62F3D226" w14:textId="77777777" w:rsidR="00F90BDC" w:rsidRDefault="00F90BDC">
      <w:r xmlns:w="http://schemas.openxmlformats.org/wordprocessingml/2006/main">
        <w:t xml:space="preserve">Mateo 4:10 Entonces Jesús le dijo: Vete, Satanás, porque escrito está: Al Señor tu Dios adorarás, y a él sólo servirás.</w:t>
      </w:r>
    </w:p>
    <w:p w14:paraId="3ED1D51F" w14:textId="77777777" w:rsidR="00F90BDC" w:rsidRDefault="00F90BDC"/>
    <w:p w14:paraId="12E9CD86" w14:textId="77777777" w:rsidR="00F90BDC" w:rsidRDefault="00F90BDC">
      <w:r xmlns:w="http://schemas.openxmlformats.org/wordprocessingml/2006/main">
        <w:t xml:space="preserve">Jesús reprende a Satanás, ordenándole que se vaya y citando las Escrituras que dicen que los creyentes deben adorar y servir sólo a Dios.</w:t>
      </w:r>
    </w:p>
    <w:p w14:paraId="2E7E3731" w14:textId="77777777" w:rsidR="00F90BDC" w:rsidRDefault="00F90BDC"/>
    <w:p w14:paraId="3B181E67" w14:textId="77777777" w:rsidR="00F90BDC" w:rsidRDefault="00F90BDC">
      <w:r xmlns:w="http://schemas.openxmlformats.org/wordprocessingml/2006/main">
        <w:t xml:space="preserve">1. "El costo de servir a Dios: mantenerse firme frente a la tentación"</w:t>
      </w:r>
    </w:p>
    <w:p w14:paraId="275339D3" w14:textId="77777777" w:rsidR="00F90BDC" w:rsidRDefault="00F90BDC"/>
    <w:p w14:paraId="3EDE166A" w14:textId="77777777" w:rsidR="00F90BDC" w:rsidRDefault="00F90BDC">
      <w:r xmlns:w="http://schemas.openxmlformats.org/wordprocessingml/2006/main">
        <w:t xml:space="preserve">2. "El poder de la palabra: la fuerza de las Escrituras para contrarrestar el mal"</w:t>
      </w:r>
    </w:p>
    <w:p w14:paraId="690EB447" w14:textId="77777777" w:rsidR="00F90BDC" w:rsidRDefault="00F90BDC"/>
    <w:p w14:paraId="7426E47A" w14:textId="77777777" w:rsidR="00F90BDC" w:rsidRDefault="00F90BDC">
      <w:r xmlns:w="http://schemas.openxmlformats.org/wordprocessingml/2006/main">
        <w:t xml:space="preserve">1. Efesios 6:11-13 - "Vestíos de toda la armadura de Dios, para que podáis estar firmes contra las artimañas del diablo. Porque no tenemos lucha contra sangre y carne, sino contra principados, contra potestades, contra gobernantes de las tinieblas de este mundo, contra la maldad espiritual en las alturas. Por tanto, tomad toda la armadura de Dios, para que podáis resistir en el día malo, y habiendo terminado todo, estar firmes.</w:t>
      </w:r>
    </w:p>
    <w:p w14:paraId="1318109D" w14:textId="77777777" w:rsidR="00F90BDC" w:rsidRDefault="00F90BDC"/>
    <w:p w14:paraId="1D4206EB" w14:textId="77777777" w:rsidR="00F90BDC" w:rsidRDefault="00F90BDC">
      <w:r xmlns:w="http://schemas.openxmlformats.org/wordprocessingml/2006/main">
        <w:t xml:space="preserve">2. Santiago 4:7-8 - "Someteos, pues, a Dios. Resistid al diablo, y huirá de vosotros. Acercaos a Dios, y él se acercará a vosotros. Limpiad vuestras manos, pecadores, y purificad vuestras manos." corazones, vosotros de doble ánimo."</w:t>
      </w:r>
    </w:p>
    <w:p w14:paraId="09101B79" w14:textId="77777777" w:rsidR="00F90BDC" w:rsidRDefault="00F90BDC"/>
    <w:p w14:paraId="49FAA9FA" w14:textId="77777777" w:rsidR="00F90BDC" w:rsidRDefault="00F90BDC">
      <w:r xmlns:w="http://schemas.openxmlformats.org/wordprocessingml/2006/main">
        <w:t xml:space="preserve">Mateo 4:11 Entonces el diablo lo dejó, y he aquí vinieron ángeles y le servían.</w:t>
      </w:r>
    </w:p>
    <w:p w14:paraId="3057BE6D" w14:textId="77777777" w:rsidR="00F90BDC" w:rsidRDefault="00F90BDC"/>
    <w:p w14:paraId="313136F0" w14:textId="77777777" w:rsidR="00F90BDC" w:rsidRDefault="00F90BDC">
      <w:r xmlns:w="http://schemas.openxmlformats.org/wordprocessingml/2006/main">
        <w:t xml:space="preserve">Después de que Jesús ayunó durante cuarenta días en el desierto, el diablo lo tentó tres veces. Sin embargo, Jesús resistió y el diablo lo abandonó. Entonces aparecieron ángeles para ministrarle.</w:t>
      </w:r>
    </w:p>
    <w:p w14:paraId="481558C6" w14:textId="77777777" w:rsidR="00F90BDC" w:rsidRDefault="00F90BDC"/>
    <w:p w14:paraId="75FB779F" w14:textId="77777777" w:rsidR="00F90BDC" w:rsidRDefault="00F90BDC">
      <w:r xmlns:w="http://schemas.openxmlformats.org/wordprocessingml/2006/main">
        <w:t xml:space="preserve">1. El poder de la gracia de Dios para resistir la tentación</w:t>
      </w:r>
    </w:p>
    <w:p w14:paraId="4B290AD8" w14:textId="77777777" w:rsidR="00F90BDC" w:rsidRDefault="00F90BDC"/>
    <w:p w14:paraId="0091D285" w14:textId="77777777" w:rsidR="00F90BDC" w:rsidRDefault="00F90BDC">
      <w:r xmlns:w="http://schemas.openxmlformats.org/wordprocessingml/2006/main">
        <w:t xml:space="preserve">2. Cómo mantenerse fuerte en la fe en tiempos de prueba</w:t>
      </w:r>
    </w:p>
    <w:p w14:paraId="7545E7D1" w14:textId="77777777" w:rsidR="00F90BDC" w:rsidRDefault="00F90BDC"/>
    <w:p w14:paraId="15DB4347" w14:textId="77777777" w:rsidR="00F90BDC" w:rsidRDefault="00F90BDC">
      <w:r xmlns:w="http://schemas.openxmlformats.org/wordprocessingml/2006/main">
        <w:t xml:space="preserve">1. Hebreos 4:14-16 - Por tanto, teniendo un gran sumo sacerdote que traspasó los </w:t>
      </w:r>
      <w:r xmlns:w="http://schemas.openxmlformats.org/wordprocessingml/2006/main">
        <w:lastRenderedPageBreak xmlns:w="http://schemas.openxmlformats.org/wordprocessingml/2006/main"/>
      </w:r>
      <w:r xmlns:w="http://schemas.openxmlformats.org/wordprocessingml/2006/main">
        <w:t xml:space="preserve">cielos, Jesús el Hijo de Dios, retengamos firmemente la fe que profesamos. Porque no tenemos un sumo sacerdote que no sea capaz de compadecerse de nuestras debilidades, sino uno que fue tentado en todo según nuestra semejanza, pero sin pecar.</w:t>
      </w:r>
    </w:p>
    <w:p w14:paraId="17B0ADAC" w14:textId="77777777" w:rsidR="00F90BDC" w:rsidRDefault="00F90BDC"/>
    <w:p w14:paraId="70035FC5" w14:textId="77777777" w:rsidR="00F90BDC" w:rsidRDefault="00F90BDC">
      <w:r xmlns:w="http://schemas.openxmlformats.org/wordprocessingml/2006/main">
        <w:t xml:space="preserve">2. Santiago 1:12-15 - Bienaventurado el que persevera en la prueba porque, habiendo superado la prueba, recibirá la corona de la vida que el Señor ha prometido a los que lo aman. Que nadie diga cuando es tentado: “Estoy siendo tentado por Dios”, porque Dios no puede ser tentado por el mal, ni tienta a nadie; pero cada uno es tentado cuando es arrastrado por su propio mal deseo y seducido. Luego, después de concebir, el deseo engendra el pecado; y el pecado, cuando alcanza su madurez, engendra la muerte.</w:t>
      </w:r>
    </w:p>
    <w:p w14:paraId="4C7E02ED" w14:textId="77777777" w:rsidR="00F90BDC" w:rsidRDefault="00F90BDC"/>
    <w:p w14:paraId="19430967" w14:textId="77777777" w:rsidR="00F90BDC" w:rsidRDefault="00F90BDC">
      <w:r xmlns:w="http://schemas.openxmlformats.org/wordprocessingml/2006/main">
        <w:t xml:space="preserve">Mateo 4:12 Cuando Jesús oyó que Juan era encarcelado, se fue a Galilea;</w:t>
      </w:r>
    </w:p>
    <w:p w14:paraId="3BCC7CF3" w14:textId="77777777" w:rsidR="00F90BDC" w:rsidRDefault="00F90BDC"/>
    <w:p w14:paraId="2EE24986" w14:textId="77777777" w:rsidR="00F90BDC" w:rsidRDefault="00F90BDC">
      <w:r xmlns:w="http://schemas.openxmlformats.org/wordprocessingml/2006/main">
        <w:t xml:space="preserve">Jesús partió hacia Galilea después de enterarse de que Juan había sido encarcelado.</w:t>
      </w:r>
    </w:p>
    <w:p w14:paraId="3A2B6BF4" w14:textId="77777777" w:rsidR="00F90BDC" w:rsidRDefault="00F90BDC"/>
    <w:p w14:paraId="2ED9340D" w14:textId="77777777" w:rsidR="00F90BDC" w:rsidRDefault="00F90BDC">
      <w:r xmlns:w="http://schemas.openxmlformats.org/wordprocessingml/2006/main">
        <w:t xml:space="preserve">1. La compasión de Jesús: cómo Jesús sintió empatía por Juan y actuó para mostrar su amor.</w:t>
      </w:r>
    </w:p>
    <w:p w14:paraId="5DAEAA57" w14:textId="77777777" w:rsidR="00F90BDC" w:rsidRDefault="00F90BDC"/>
    <w:p w14:paraId="10C9C0B9" w14:textId="77777777" w:rsidR="00F90BDC" w:rsidRDefault="00F90BDC">
      <w:r xmlns:w="http://schemas.openxmlformats.org/wordprocessingml/2006/main">
        <w:t xml:space="preserve">2. Tiempos difíciles: cómo mantener la esperanza y la fidelidad en tiempos difíciles.</w:t>
      </w:r>
    </w:p>
    <w:p w14:paraId="26F32903" w14:textId="77777777" w:rsidR="00F90BDC" w:rsidRDefault="00F90BDC"/>
    <w:p w14:paraId="59792D95"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18D690A3" w14:textId="77777777" w:rsidR="00F90BDC" w:rsidRDefault="00F90BDC"/>
    <w:p w14:paraId="7A777914" w14:textId="77777777" w:rsidR="00F90BDC" w:rsidRDefault="00F90BDC">
      <w:r xmlns:w="http://schemas.openxmlformats.org/wordprocessingml/2006/main">
        <w:t xml:space="preserve">2. Mateo 11:28 - "Venid a mí todos los que estáis trabajados y cargados, y yo os haré descansar".</w:t>
      </w:r>
    </w:p>
    <w:p w14:paraId="546CF97D" w14:textId="77777777" w:rsidR="00F90BDC" w:rsidRDefault="00F90BDC"/>
    <w:p w14:paraId="73AC08BF" w14:textId="77777777" w:rsidR="00F90BDC" w:rsidRDefault="00F90BDC">
      <w:r xmlns:w="http://schemas.openxmlformats.org/wordprocessingml/2006/main">
        <w:t xml:space="preserve">Mateo 4:13 Y saliendo de Nazaret, vino y habitó en Capernaúm, que está en la costa del mar, en los términos de Zabulón y Neftalí,</w:t>
      </w:r>
    </w:p>
    <w:p w14:paraId="29D88D83" w14:textId="77777777" w:rsidR="00F90BDC" w:rsidRDefault="00F90BDC"/>
    <w:p w14:paraId="73B99375" w14:textId="77777777" w:rsidR="00F90BDC" w:rsidRDefault="00F90BDC">
      <w:r xmlns:w="http://schemas.openxmlformats.org/wordprocessingml/2006/main">
        <w:t xml:space="preserve">Jesús se traslada a Capernaúm para predicar y enseñar.</w:t>
      </w:r>
    </w:p>
    <w:p w14:paraId="315AEA8A" w14:textId="77777777" w:rsidR="00F90BDC" w:rsidRDefault="00F90BDC"/>
    <w:p w14:paraId="07E46D81" w14:textId="77777777" w:rsidR="00F90BDC" w:rsidRDefault="00F90BDC">
      <w:r xmlns:w="http://schemas.openxmlformats.org/wordprocessingml/2006/main">
        <w:t xml:space="preserve">1. Sigamos el ejemplo de Jesús y salgamos de nuestra zona de confort para difundir el evangelio.</w:t>
      </w:r>
    </w:p>
    <w:p w14:paraId="61499845" w14:textId="77777777" w:rsidR="00F90BDC" w:rsidRDefault="00F90BDC"/>
    <w:p w14:paraId="5F6387ED" w14:textId="77777777" w:rsidR="00F90BDC" w:rsidRDefault="00F90BDC">
      <w:r xmlns:w="http://schemas.openxmlformats.org/wordprocessingml/2006/main">
        <w:t xml:space="preserve">2. Jesús se mudó a Capernaúm para predicar y enseñar, aprovechemos estos momentos para buscar la Palabra de Dios.</w:t>
      </w:r>
    </w:p>
    <w:p w14:paraId="0862686A" w14:textId="77777777" w:rsidR="00F90BDC" w:rsidRDefault="00F90BDC"/>
    <w:p w14:paraId="424C71C4" w14:textId="77777777" w:rsidR="00F90BDC" w:rsidRDefault="00F90BDC">
      <w:r xmlns:w="http://schemas.openxmlformats.org/wordprocessingml/2006/main">
        <w:t xml:space="preserve">1. Mateo 28:19-20 Id, pues, y enseñad a todas las naciones, bautizándolos en el nombre del Padre, y del Hijo, y del Espíritu Santo, enseñándoles que guarden todas las cosas que os he mandado, y He aquí, yo estaré con vosotros todos los días, hasta el fin del mundo. Amén.</w:t>
      </w:r>
    </w:p>
    <w:p w14:paraId="09B53C15" w14:textId="77777777" w:rsidR="00F90BDC" w:rsidRDefault="00F90BDC"/>
    <w:p w14:paraId="08CE96DF" w14:textId="77777777" w:rsidR="00F90BDC" w:rsidRDefault="00F90BDC">
      <w:r xmlns:w="http://schemas.openxmlformats.org/wordprocessingml/2006/main">
        <w:t xml:space="preserve">2. Marcos 16:15 Y les dijo: Id por todo el mundo y predicad el evangelio a toda criatura.</w:t>
      </w:r>
    </w:p>
    <w:p w14:paraId="787EA70D" w14:textId="77777777" w:rsidR="00F90BDC" w:rsidRDefault="00F90BDC"/>
    <w:p w14:paraId="2DDB86D9" w14:textId="77777777" w:rsidR="00F90BDC" w:rsidRDefault="00F90BDC">
      <w:r xmlns:w="http://schemas.openxmlformats.org/wordprocessingml/2006/main">
        <w:t xml:space="preserve">Mateo 4:14 para que se cumpliera lo dicho por el profeta Isaías, cuando dijo:</w:t>
      </w:r>
    </w:p>
    <w:p w14:paraId="59D106AD" w14:textId="77777777" w:rsidR="00F90BDC" w:rsidRDefault="00F90BDC"/>
    <w:p w14:paraId="42F9FE81" w14:textId="77777777" w:rsidR="00F90BDC" w:rsidRDefault="00F90BDC">
      <w:r xmlns:w="http://schemas.openxmlformats.org/wordprocessingml/2006/main">
        <w:t xml:space="preserve">El pasaje trata sobre cómo Jesús cumplió la profecía de Isaías.</w:t>
      </w:r>
    </w:p>
    <w:p w14:paraId="0BA564AC" w14:textId="77777777" w:rsidR="00F90BDC" w:rsidRDefault="00F90BDC"/>
    <w:p w14:paraId="6313CABD" w14:textId="77777777" w:rsidR="00F90BDC" w:rsidRDefault="00F90BDC">
      <w:r xmlns:w="http://schemas.openxmlformats.org/wordprocessingml/2006/main">
        <w:t xml:space="preserve">1. El plan perfecto de Dios: cómo se predijo a Jesús en las Escrituras</w:t>
      </w:r>
    </w:p>
    <w:p w14:paraId="09558D9B" w14:textId="77777777" w:rsidR="00F90BDC" w:rsidRDefault="00F90BDC"/>
    <w:p w14:paraId="322617BA" w14:textId="77777777" w:rsidR="00F90BDC" w:rsidRDefault="00F90BDC">
      <w:r xmlns:w="http://schemas.openxmlformats.org/wordprocessingml/2006/main">
        <w:t xml:space="preserve">2. Siguiendo la voluntad de Dios: cómo Jesús cumplió la profecía</w:t>
      </w:r>
    </w:p>
    <w:p w14:paraId="7A68F8AF" w14:textId="77777777" w:rsidR="00F90BDC" w:rsidRDefault="00F90BDC"/>
    <w:p w14:paraId="281941AB" w14:textId="77777777" w:rsidR="00F90BDC" w:rsidRDefault="00F90BDC">
      <w:r xmlns:w="http://schemas.openxmlformats.org/wordprocessingml/2006/main">
        <w:t xml:space="preserve">1. Isaías 7:14, "Por tanto, el Señor mismo os dará una señal. He aquí, la virgen concebirá y dará a luz un hijo, y llamará su nombre Emanuel".</w:t>
      </w:r>
    </w:p>
    <w:p w14:paraId="6BF90CC4" w14:textId="77777777" w:rsidR="00F90BDC" w:rsidRDefault="00F90BDC"/>
    <w:p w14:paraId="4C6BBEA0" w14:textId="77777777" w:rsidR="00F90BDC" w:rsidRDefault="00F90BDC">
      <w:r xmlns:w="http://schemas.openxmlformats.org/wordprocessingml/2006/main">
        <w:t xml:space="preserve">2. Mateo 3:15, “Pero Jesús le respondió: 'Deja ahora, porque así conviene que cumplamos toda justicia'. Luego aceptó”.</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4:15 La tierra de Zabulón y la tierra de Neftalí, junto al camino del mar, al otro lado del Jordán, Galilea de los gentiles;</w:t>
      </w:r>
    </w:p>
    <w:p w14:paraId="3FC77122" w14:textId="77777777" w:rsidR="00F90BDC" w:rsidRDefault="00F90BDC"/>
    <w:p w14:paraId="614BF3E0" w14:textId="77777777" w:rsidR="00F90BDC" w:rsidRDefault="00F90BDC">
      <w:r xmlns:w="http://schemas.openxmlformats.org/wordprocessingml/2006/main">
        <w:t xml:space="preserve">Este pasaje describe a Galilea como la tierra de Zabulón y Neftalí, situada junto al mar y más allá del río Jordán, y era hogar de gentiles.</w:t>
      </w:r>
    </w:p>
    <w:p w14:paraId="39D7C000" w14:textId="77777777" w:rsidR="00F90BDC" w:rsidRDefault="00F90BDC"/>
    <w:p w14:paraId="24EDA1DC" w14:textId="77777777" w:rsidR="00F90BDC" w:rsidRDefault="00F90BDC">
      <w:r xmlns:w="http://schemas.openxmlformats.org/wordprocessingml/2006/main">
        <w:t xml:space="preserve">1. La provisión de Dios: encontrar esperanza en tiempos difíciles</w:t>
      </w:r>
    </w:p>
    <w:p w14:paraId="4B6730F0" w14:textId="77777777" w:rsidR="00F90BDC" w:rsidRDefault="00F90BDC"/>
    <w:p w14:paraId="50CD53FC" w14:textId="77777777" w:rsidR="00F90BDC" w:rsidRDefault="00F90BDC">
      <w:r xmlns:w="http://schemas.openxmlformats.org/wordprocessingml/2006/main">
        <w:t xml:space="preserve">2. El poder del perdón: cómo superar la adversidad</w:t>
      </w:r>
    </w:p>
    <w:p w14:paraId="701BBA7E" w14:textId="77777777" w:rsidR="00F90BDC" w:rsidRDefault="00F90BDC"/>
    <w:p w14:paraId="72CE6CB4" w14:textId="77777777" w:rsidR="00F90BDC" w:rsidRDefault="00F90BDC">
      <w:r xmlns:w="http://schemas.openxmlformats.org/wordprocessingml/2006/main">
        <w:t xml:space="preserve">1. Romanos 15:4 - "Porque todo lo que se escribió en tiempos pasados, para nuestra enseñanza se escribió, a fin de que mediante la paciencia y la consolación de las Escrituras tengamos esperanza".</w:t>
      </w:r>
    </w:p>
    <w:p w14:paraId="742D3C2F" w14:textId="77777777" w:rsidR="00F90BDC" w:rsidRDefault="00F90BDC"/>
    <w:p w14:paraId="066ACE97" w14:textId="77777777" w:rsidR="00F90BDC" w:rsidRDefault="00F90BDC">
      <w:r xmlns:w="http://schemas.openxmlformats.org/wordprocessingml/2006/main">
        <w:t xml:space="preserve">2. Isaías 43:1-2 - "No temas, porque yo te he redimido; te he llamado por nombre, mío eres. Cuando pases por las aguas, yo estaré contigo; y por los ríos, serán no te abrumarás; cuando pases por el fuego no te quemarás, ni la llama te consumirá."</w:t>
      </w:r>
    </w:p>
    <w:p w14:paraId="4A841F8B" w14:textId="77777777" w:rsidR="00F90BDC" w:rsidRDefault="00F90BDC"/>
    <w:p w14:paraId="49BAE32C" w14:textId="77777777" w:rsidR="00F90BDC" w:rsidRDefault="00F90BDC">
      <w:r xmlns:w="http://schemas.openxmlformats.org/wordprocessingml/2006/main">
        <w:t xml:space="preserve">Mateo 4:16 El pueblo que estaba asentado en tinieblas vio gran luz; y a los que habitaban en región de sombra de muerte, luz les resplandeció.</w:t>
      </w:r>
    </w:p>
    <w:p w14:paraId="21A9FA5C" w14:textId="77777777" w:rsidR="00F90BDC" w:rsidRDefault="00F90BDC"/>
    <w:p w14:paraId="10F65A11" w14:textId="77777777" w:rsidR="00F90BDC" w:rsidRDefault="00F90BDC">
      <w:r xmlns:w="http://schemas.openxmlformats.org/wordprocessingml/2006/main">
        <w:t xml:space="preserve">Este pasaje revela la promesa de Dios de traer luz a la oscuridad.</w:t>
      </w:r>
    </w:p>
    <w:p w14:paraId="55E9EBF5" w14:textId="77777777" w:rsidR="00F90BDC" w:rsidRDefault="00F90BDC"/>
    <w:p w14:paraId="0A0DEF2C" w14:textId="77777777" w:rsidR="00F90BDC" w:rsidRDefault="00F90BDC">
      <w:r xmlns:w="http://schemas.openxmlformats.org/wordprocessingml/2006/main">
        <w:t xml:space="preserve">1. Dios nos da la Luz de la Esperanza en la Oscuridad</w:t>
      </w:r>
    </w:p>
    <w:p w14:paraId="539D244E" w14:textId="77777777" w:rsidR="00F90BDC" w:rsidRDefault="00F90BDC"/>
    <w:p w14:paraId="4E869C73" w14:textId="77777777" w:rsidR="00F90BDC" w:rsidRDefault="00F90BDC">
      <w:r xmlns:w="http://schemas.openxmlformats.org/wordprocessingml/2006/main">
        <w:t xml:space="preserve">2. Abrazar la luz de Cristo en tiempos de desesperación</w:t>
      </w:r>
    </w:p>
    <w:p w14:paraId="1D2CD8FF" w14:textId="77777777" w:rsidR="00F90BDC" w:rsidRDefault="00F90BDC"/>
    <w:p w14:paraId="5C8D73B8" w14:textId="77777777" w:rsidR="00F90BDC" w:rsidRDefault="00F90BDC">
      <w:r xmlns:w="http://schemas.openxmlformats.org/wordprocessingml/2006/main">
        <w:t xml:space="preserve">1. Isaías 9:2: "El pueblo que caminaba en tinieblas vio una gran luz; a los que vivían en tierra de </w:t>
      </w:r>
      <w:r xmlns:w="http://schemas.openxmlformats.org/wordprocessingml/2006/main">
        <w:lastRenderedPageBreak xmlns:w="http://schemas.openxmlformats.org/wordprocessingml/2006/main"/>
      </w:r>
      <w:r xmlns:w="http://schemas.openxmlformats.org/wordprocessingml/2006/main">
        <w:t xml:space="preserve">profunda oscuridad, una luz les resplandeció".</w:t>
      </w:r>
    </w:p>
    <w:p w14:paraId="399D45D1" w14:textId="77777777" w:rsidR="00F90BDC" w:rsidRDefault="00F90BDC"/>
    <w:p w14:paraId="618C32F3" w14:textId="77777777" w:rsidR="00F90BDC" w:rsidRDefault="00F90BDC">
      <w:r xmlns:w="http://schemas.openxmlformats.org/wordprocessingml/2006/main">
        <w:t xml:space="preserve">2. Juan 8:12: "Cuando Jesús volvió a hablar al pueblo, dijo: 'Yo soy la luz del mundo. El que me sigue, nunca andará en tinieblas, sino que tendrá la luz de la vida'".</w:t>
      </w:r>
    </w:p>
    <w:p w14:paraId="5A8B6DD1" w14:textId="77777777" w:rsidR="00F90BDC" w:rsidRDefault="00F90BDC"/>
    <w:p w14:paraId="3200C717" w14:textId="77777777" w:rsidR="00F90BDC" w:rsidRDefault="00F90BDC">
      <w:r xmlns:w="http://schemas.openxmlformats.org/wordprocessingml/2006/main">
        <w:t xml:space="preserve">Mateo 4:17 Desde entonces comenzó Jesús a predicar, y a decir: Arrepentíos, porque el reino de los cielos se ha acercado.</w:t>
      </w:r>
    </w:p>
    <w:p w14:paraId="62E280DD" w14:textId="77777777" w:rsidR="00F90BDC" w:rsidRDefault="00F90BDC"/>
    <w:p w14:paraId="26769160" w14:textId="77777777" w:rsidR="00F90BDC" w:rsidRDefault="00F90BDC">
      <w:r xmlns:w="http://schemas.openxmlformats.org/wordprocessingml/2006/main">
        <w:t xml:space="preserve">Jesús comenzó a predicar la buena nueva de que el Reino de los Cielos estaba cerca.</w:t>
      </w:r>
    </w:p>
    <w:p w14:paraId="2DB3E9B7" w14:textId="77777777" w:rsidR="00F90BDC" w:rsidRDefault="00F90BDC"/>
    <w:p w14:paraId="6A19E326" w14:textId="77777777" w:rsidR="00F90BDC" w:rsidRDefault="00F90BDC">
      <w:r xmlns:w="http://schemas.openxmlformats.org/wordprocessingml/2006/main">
        <w:t xml:space="preserve">1: Arrepiéntanse y crean en el Reino de los Cielos</w:t>
      </w:r>
    </w:p>
    <w:p w14:paraId="7E2C288E" w14:textId="77777777" w:rsidR="00F90BDC" w:rsidRDefault="00F90BDC"/>
    <w:p w14:paraId="7F1CC42C" w14:textId="77777777" w:rsidR="00F90BDC" w:rsidRDefault="00F90BDC">
      <w:r xmlns:w="http://schemas.openxmlformats.org/wordprocessingml/2006/main">
        <w:t xml:space="preserve">2: Busque el Reino de los Cielos y encuentre nueva vida</w:t>
      </w:r>
    </w:p>
    <w:p w14:paraId="0D9EBE1B" w14:textId="77777777" w:rsidR="00F90BDC" w:rsidRDefault="00F90BDC"/>
    <w:p w14:paraId="1DEFB780" w14:textId="77777777" w:rsidR="00F90BDC" w:rsidRDefault="00F90BDC">
      <w:r xmlns:w="http://schemas.openxmlformats.org/wordprocessingml/2006/main">
        <w:t xml:space="preserve">1: Lucas 13:3, "Si no os arrepentís, todos vosotros también pereceréis".</w:t>
      </w:r>
    </w:p>
    <w:p w14:paraId="105F6AFE" w14:textId="77777777" w:rsidR="00F90BDC" w:rsidRDefault="00F90BDC"/>
    <w:p w14:paraId="37983C4F" w14:textId="77777777" w:rsidR="00F90BDC" w:rsidRDefault="00F90BDC">
      <w:r xmlns:w="http://schemas.openxmlformats.org/wordprocessingml/2006/main">
        <w:t xml:space="preserve">2: Juan 3:16-17, "Porque tanto amó Dios al mundo que dio a su único Hijo, para que todo aquel que cree en él no perezca, sino que tenga vida eterna".</w:t>
      </w:r>
    </w:p>
    <w:p w14:paraId="664E78B7" w14:textId="77777777" w:rsidR="00F90BDC" w:rsidRDefault="00F90BDC"/>
    <w:p w14:paraId="6B79F266" w14:textId="77777777" w:rsidR="00F90BDC" w:rsidRDefault="00F90BDC">
      <w:r xmlns:w="http://schemas.openxmlformats.org/wordprocessingml/2006/main">
        <w:t xml:space="preserve">Mateo 4:18 Y Jesús, caminando junto al mar de Galilea, vio a dos hermanos, Simón, llamado Pedro, y Andrés su hermano, que echaban la red en el mar, porque eran pescadores.</w:t>
      </w:r>
    </w:p>
    <w:p w14:paraId="40551ECD" w14:textId="77777777" w:rsidR="00F90BDC" w:rsidRDefault="00F90BDC"/>
    <w:p w14:paraId="1C8B801B" w14:textId="77777777" w:rsidR="00F90BDC" w:rsidRDefault="00F90BDC">
      <w:r xmlns:w="http://schemas.openxmlformats.org/wordprocessingml/2006/main">
        <w:t xml:space="preserve">Jesús se encuentra con Pedro y Andrés, dos hermanos pescadores.</w:t>
      </w:r>
    </w:p>
    <w:p w14:paraId="2EBE5949" w14:textId="77777777" w:rsidR="00F90BDC" w:rsidRDefault="00F90BDC"/>
    <w:p w14:paraId="57741850" w14:textId="77777777" w:rsidR="00F90BDC" w:rsidRDefault="00F90BDC">
      <w:r xmlns:w="http://schemas.openxmlformats.org/wordprocessingml/2006/main">
        <w:t xml:space="preserve">1. Extender la mano a los pescadores de hombres: un llamado a la evangelización</w:t>
      </w:r>
    </w:p>
    <w:p w14:paraId="1BD5AA41" w14:textId="77777777" w:rsidR="00F90BDC" w:rsidRDefault="00F90BDC"/>
    <w:p w14:paraId="6EF13662" w14:textId="77777777" w:rsidR="00F90BDC" w:rsidRDefault="00F90BDC">
      <w:r xmlns:w="http://schemas.openxmlformats.org/wordprocessingml/2006/main">
        <w:t xml:space="preserve">2. El poder de la amistad: Jesús y sus discípulos</w:t>
      </w:r>
    </w:p>
    <w:p w14:paraId="36C04556" w14:textId="77777777" w:rsidR="00F90BDC" w:rsidRDefault="00F90BDC"/>
    <w:p w14:paraId="0930D846"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 Y he aquí , Yo estaré con vosotros siempre, hasta el fin de los tiempos”.</w:t>
      </w:r>
    </w:p>
    <w:p w14:paraId="31E5BBB7" w14:textId="77777777" w:rsidR="00F90BDC" w:rsidRDefault="00F90BDC"/>
    <w:p w14:paraId="555F1D7E" w14:textId="77777777" w:rsidR="00F90BDC" w:rsidRDefault="00F90BDC">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14:paraId="3CFB4596" w14:textId="77777777" w:rsidR="00F90BDC" w:rsidRDefault="00F90BDC"/>
    <w:p w14:paraId="0EA96B07" w14:textId="77777777" w:rsidR="00F90BDC" w:rsidRDefault="00F90BDC">
      <w:r xmlns:w="http://schemas.openxmlformats.org/wordprocessingml/2006/main">
        <w:t xml:space="preserve">Mateo 4:19 Y les dijo: Seguidme, y os haré pescadores de hombres.</w:t>
      </w:r>
    </w:p>
    <w:p w14:paraId="147BB5BA" w14:textId="77777777" w:rsidR="00F90BDC" w:rsidRDefault="00F90BDC"/>
    <w:p w14:paraId="68F74D4D" w14:textId="77777777" w:rsidR="00F90BDC" w:rsidRDefault="00F90BDC">
      <w:r xmlns:w="http://schemas.openxmlformats.org/wordprocessingml/2006/main">
        <w:t xml:space="preserve">Jesús llama a sus discípulos a seguirlo y convertirse en pescadores de personas.</w:t>
      </w:r>
    </w:p>
    <w:p w14:paraId="725D6DAB" w14:textId="77777777" w:rsidR="00F90BDC" w:rsidRDefault="00F90BDC"/>
    <w:p w14:paraId="05452C24" w14:textId="77777777" w:rsidR="00F90BDC" w:rsidRDefault="00F90BDC">
      <w:r xmlns:w="http://schemas.openxmlformats.org/wordprocessingml/2006/main">
        <w:t xml:space="preserve">1. Seguir a Jesús: el llamado a compartir el evangelio</w:t>
      </w:r>
    </w:p>
    <w:p w14:paraId="49BB0DA9" w14:textId="77777777" w:rsidR="00F90BDC" w:rsidRDefault="00F90BDC"/>
    <w:p w14:paraId="2807E928" w14:textId="77777777" w:rsidR="00F90BDC" w:rsidRDefault="00F90BDC">
      <w:r xmlns:w="http://schemas.openxmlformats.org/wordprocessingml/2006/main">
        <w:t xml:space="preserve">2. Usando nuestros talentos para expandir el reino de Dios</w:t>
      </w:r>
    </w:p>
    <w:p w14:paraId="5288786D" w14:textId="77777777" w:rsidR="00F90BDC" w:rsidRDefault="00F90BDC"/>
    <w:p w14:paraId="5880BFB8" w14:textId="77777777" w:rsidR="00F90BDC" w:rsidRDefault="00F90BDC">
      <w:r xmlns:w="http://schemas.openxmlformats.org/wordprocessingml/2006/main">
        <w:t xml:space="preserve">1. Efesios 4:11-12 - Y dio a los apóstoles, a los profetas, a los evangelistas, a los pastores y a los maestros, para equipar a los santos para la obra del ministerio, para la edificación del cuerpo de Cristo.</w:t>
      </w:r>
    </w:p>
    <w:p w14:paraId="5E47D2AE" w14:textId="77777777" w:rsidR="00F90BDC" w:rsidRDefault="00F90BDC"/>
    <w:p w14:paraId="046A3914" w14:textId="77777777" w:rsidR="00F90BDC" w:rsidRDefault="00F90BDC">
      <w:r xmlns:w="http://schemas.openxmlformats.org/wordprocessingml/2006/main">
        <w:t xml:space="preserve">2. Proverbios 11:30 - El fruto del justo es árbol de vida, y el que captura almas es sabio.</w:t>
      </w:r>
    </w:p>
    <w:p w14:paraId="7A1C5BE6" w14:textId="77777777" w:rsidR="00F90BDC" w:rsidRDefault="00F90BDC"/>
    <w:p w14:paraId="2CFE8A21" w14:textId="77777777" w:rsidR="00F90BDC" w:rsidRDefault="00F90BDC">
      <w:r xmlns:w="http://schemas.openxmlformats.org/wordprocessingml/2006/main">
        <w:t xml:space="preserve">Mateo 4:20 Y luego ellos, dejando las redes, le siguieron.</w:t>
      </w:r>
    </w:p>
    <w:p w14:paraId="3C05EC54" w14:textId="77777777" w:rsidR="00F90BDC" w:rsidRDefault="00F90BDC"/>
    <w:p w14:paraId="4A483246" w14:textId="77777777" w:rsidR="00F90BDC" w:rsidRDefault="00F90BDC">
      <w:r xmlns:w="http://schemas.openxmlformats.org/wordprocessingml/2006/main">
        <w:t xml:space="preserve">Dos pescadores, al escuchar el llamado de Jesús, inmediatamente dejaron sus redes y lo siguieron.</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Seguir a Jesús requiere un compromiso inmediato.</w:t>
      </w:r>
    </w:p>
    <w:p w14:paraId="03CAF166" w14:textId="77777777" w:rsidR="00F90BDC" w:rsidRDefault="00F90BDC"/>
    <w:p w14:paraId="1B9B9825" w14:textId="77777777" w:rsidR="00F90BDC" w:rsidRDefault="00F90BDC">
      <w:r xmlns:w="http://schemas.openxmlformats.org/wordprocessingml/2006/main">
        <w:t xml:space="preserve">2. Jesús es digno de nuestra devoción incondicional.</w:t>
      </w:r>
    </w:p>
    <w:p w14:paraId="3B287EDC" w14:textId="77777777" w:rsidR="00F90BDC" w:rsidRDefault="00F90BDC"/>
    <w:p w14:paraId="1B979956" w14:textId="77777777" w:rsidR="00F90BDC" w:rsidRDefault="00F90BDC">
      <w:r xmlns:w="http://schemas.openxmlformats.org/wordprocessingml/2006/main">
        <w:t xml:space="preserve">1. Marcos 8:34-38 - “Si alguno quiere venir en pos de mí, niéguese a sí mismo, tome su cruz y sígame.</w:t>
      </w:r>
    </w:p>
    <w:p w14:paraId="21E242CC" w14:textId="77777777" w:rsidR="00F90BDC" w:rsidRDefault="00F90BDC"/>
    <w:p w14:paraId="00295BB0" w14:textId="77777777" w:rsidR="00F90BDC" w:rsidRDefault="00F90BDC">
      <w:r xmlns:w="http://schemas.openxmlformats.org/wordprocessingml/2006/main">
        <w:t xml:space="preserve">2. Santiago 1:22 - “Pero sed hacedores de la palabra, y no solamente oidores, engañándoos a vosotros mismos”.</w:t>
      </w:r>
    </w:p>
    <w:p w14:paraId="4DAF1EAB" w14:textId="77777777" w:rsidR="00F90BDC" w:rsidRDefault="00F90BDC"/>
    <w:p w14:paraId="523854A6" w14:textId="77777777" w:rsidR="00F90BDC" w:rsidRDefault="00F90BDC">
      <w:r xmlns:w="http://schemas.openxmlformats.org/wordprocessingml/2006/main">
        <w:t xml:space="preserve">Mateo 4:21 Y pasando de allí, vio a otros dos hermanos, Jacobo hijo de Zebedeo, y Juan su hermano, en una barca con Zebedeo su padre, remendando sus redes; y él los llamó.</w:t>
      </w:r>
    </w:p>
    <w:p w14:paraId="561433F4" w14:textId="77777777" w:rsidR="00F90BDC" w:rsidRDefault="00F90BDC"/>
    <w:p w14:paraId="6019F4B3" w14:textId="77777777" w:rsidR="00F90BDC" w:rsidRDefault="00F90BDC">
      <w:r xmlns:w="http://schemas.openxmlformats.org/wordprocessingml/2006/main">
        <w:t xml:space="preserve">Jesús vio a dos hermanos, Santiago y Juan, con su padre remendando sus redes y los llamó a seguirlo.</w:t>
      </w:r>
    </w:p>
    <w:p w14:paraId="5ECD67CB" w14:textId="77777777" w:rsidR="00F90BDC" w:rsidRDefault="00F90BDC"/>
    <w:p w14:paraId="0913BEC0" w14:textId="77777777" w:rsidR="00F90BDC" w:rsidRDefault="00F90BDC">
      <w:r xmlns:w="http://schemas.openxmlformats.org/wordprocessingml/2006/main">
        <w:t xml:space="preserve">1. El llamado al discipulado: comprender la importancia de la obediencia al llamado de Dios.</w:t>
      </w:r>
    </w:p>
    <w:p w14:paraId="558983B8" w14:textId="77777777" w:rsidR="00F90BDC" w:rsidRDefault="00F90BDC"/>
    <w:p w14:paraId="178F1DFC" w14:textId="77777777" w:rsidR="00F90BDC" w:rsidRDefault="00F90BDC">
      <w:r xmlns:w="http://schemas.openxmlformats.org/wordprocessingml/2006/main">
        <w:t xml:space="preserve">2. Seguir a Jesús: descubrir el impacto transformador de seguir a Jesús.</w:t>
      </w:r>
    </w:p>
    <w:p w14:paraId="687E14DA" w14:textId="77777777" w:rsidR="00F90BDC" w:rsidRDefault="00F90BDC"/>
    <w:p w14:paraId="47F2D3E6" w14:textId="77777777" w:rsidR="00F90BDC" w:rsidRDefault="00F90BDC">
      <w:r xmlns:w="http://schemas.openxmlformats.org/wordprocessingml/2006/main">
        <w:t xml:space="preserve">1. Lucas 9:23-24 - "Y decía a todos: Si alguno quiere venir en pos de mí, niéguese a sí mismo, tome su cruz cada día y sígame. Porque el que quiera salvar su vida, la perderá, pero el que pierde su vida por mi causa la salvará”.</w:t>
      </w:r>
    </w:p>
    <w:p w14:paraId="49B7FD30" w14:textId="77777777" w:rsidR="00F90BDC" w:rsidRDefault="00F90BDC"/>
    <w:p w14:paraId="32790416" w14:textId="77777777" w:rsidR="00F90BDC" w:rsidRDefault="00F90BDC">
      <w:r xmlns:w="http://schemas.openxmlformats.org/wordprocessingml/2006/main">
        <w:t xml:space="preserve">2. Mateo 16:24 - "Entonces Jesús dijo a sus discípulos: Si alguno quiere venir en pos de mí, niéguese a sí mismo, tome su cruz y sígame".</w:t>
      </w:r>
    </w:p>
    <w:p w14:paraId="679E9E2D" w14:textId="77777777" w:rsidR="00F90BDC" w:rsidRDefault="00F90BDC"/>
    <w:p w14:paraId="4B270A8D" w14:textId="77777777" w:rsidR="00F90BDC" w:rsidRDefault="00F90BDC">
      <w:r xmlns:w="http://schemas.openxmlformats.org/wordprocessingml/2006/main">
        <w:t xml:space="preserve">Mateo 4:22 E inmediatamente dejaron la barca y a su padre, y le siguieron.</w:t>
      </w:r>
    </w:p>
    <w:p w14:paraId="33CC93C6" w14:textId="77777777" w:rsidR="00F90BDC" w:rsidRDefault="00F90BDC"/>
    <w:p w14:paraId="4A4DD085" w14:textId="77777777" w:rsidR="00F90BDC" w:rsidRDefault="00F90BDC">
      <w:r xmlns:w="http://schemas.openxmlformats.org/wordprocessingml/2006/main">
        <w:t xml:space="preserve">Este pasaje trata de Jesús llamando a dos hermanos, Simón y Andrés, a seguirlo.</w:t>
      </w:r>
    </w:p>
    <w:p w14:paraId="264563FF" w14:textId="77777777" w:rsidR="00F90BDC" w:rsidRDefault="00F90BDC"/>
    <w:p w14:paraId="4F19F3C5" w14:textId="77777777" w:rsidR="00F90BDC" w:rsidRDefault="00F90BDC">
      <w:r xmlns:w="http://schemas.openxmlformats.org/wordprocessingml/2006/main">
        <w:t xml:space="preserve">1. Seguir a Jesús: un llamado a dejarlo todo atrás</w:t>
      </w:r>
    </w:p>
    <w:p w14:paraId="31A9A702" w14:textId="77777777" w:rsidR="00F90BDC" w:rsidRDefault="00F90BDC"/>
    <w:p w14:paraId="5478B46B" w14:textId="77777777" w:rsidR="00F90BDC" w:rsidRDefault="00F90BDC">
      <w:r xmlns:w="http://schemas.openxmlformats.org/wordprocessingml/2006/main">
        <w:t xml:space="preserve">2. Acercándonos a Cristo: Obediencia a Su Palabra</w:t>
      </w:r>
    </w:p>
    <w:p w14:paraId="35AE4BA8" w14:textId="77777777" w:rsidR="00F90BDC" w:rsidRDefault="00F90BDC"/>
    <w:p w14:paraId="7A993D40" w14:textId="77777777" w:rsidR="00F90BDC" w:rsidRDefault="00F90BDC">
      <w:r xmlns:w="http://schemas.openxmlformats.org/wordprocessingml/2006/main">
        <w:t xml:space="preserve">1. Juan 12:26 - "El que me sirve, que me siga; y donde yo esté, también estará mi siervo. Mi Padre honrará al que me sirve".</w:t>
      </w:r>
    </w:p>
    <w:p w14:paraId="63CFBC8E" w14:textId="77777777" w:rsidR="00F90BDC" w:rsidRDefault="00F90BDC"/>
    <w:p w14:paraId="33817A9D" w14:textId="77777777" w:rsidR="00F90BDC" w:rsidRDefault="00F90BDC">
      <w:r xmlns:w="http://schemas.openxmlformats.org/wordprocessingml/2006/main">
        <w:t xml:space="preserve">2. Lucas 9:23 - Entonces dijo a todos: “El que quiera ser mi discípulo, niéguese a sí mismo, tome su cruz cada día y sígame”.</w:t>
      </w:r>
    </w:p>
    <w:p w14:paraId="0949A983" w14:textId="77777777" w:rsidR="00F90BDC" w:rsidRDefault="00F90BDC"/>
    <w:p w14:paraId="69F8BD36" w14:textId="77777777" w:rsidR="00F90BDC" w:rsidRDefault="00F90BDC">
      <w:r xmlns:w="http://schemas.openxmlformats.org/wordprocessingml/2006/main">
        <w:t xml:space="preserve">Mateo 4:23 Y Jesús recorría toda Galilea, enseñando en las sinagogas de ellos, y predicando el evangelio del reino, y sanando toda enfermedad y toda dolencia en el pueblo.</w:t>
      </w:r>
    </w:p>
    <w:p w14:paraId="067FAA6B" w14:textId="77777777" w:rsidR="00F90BDC" w:rsidRDefault="00F90BDC"/>
    <w:p w14:paraId="6AB990A1" w14:textId="77777777" w:rsidR="00F90BDC" w:rsidRDefault="00F90BDC">
      <w:r xmlns:w="http://schemas.openxmlformats.org/wordprocessingml/2006/main">
        <w:t xml:space="preserve">Jesús recorrió la región de Galilea enseñando en las sinagogas, predicando el Evangelio y sanando a los enfermos y dolencias.</w:t>
      </w:r>
    </w:p>
    <w:p w14:paraId="6BEE4E72" w14:textId="77777777" w:rsidR="00F90BDC" w:rsidRDefault="00F90BDC"/>
    <w:p w14:paraId="30446313" w14:textId="77777777" w:rsidR="00F90BDC" w:rsidRDefault="00F90BDC">
      <w:r xmlns:w="http://schemas.openxmlformats.org/wordprocessingml/2006/main">
        <w:t xml:space="preserve">1. Jesús: el gran sanador</w:t>
      </w:r>
    </w:p>
    <w:p w14:paraId="4A99ACE3" w14:textId="77777777" w:rsidR="00F90BDC" w:rsidRDefault="00F90BDC"/>
    <w:p w14:paraId="048A6A44" w14:textId="77777777" w:rsidR="00F90BDC" w:rsidRDefault="00F90BDC">
      <w:r xmlns:w="http://schemas.openxmlformats.org/wordprocessingml/2006/main">
        <w:t xml:space="preserve">2. Vivir el Evangelio del Reino</w:t>
      </w:r>
    </w:p>
    <w:p w14:paraId="4D1B7876" w14:textId="77777777" w:rsidR="00F90BDC" w:rsidRDefault="00F90BDC"/>
    <w:p w14:paraId="31E924D4" w14:textId="77777777" w:rsidR="00F90BDC" w:rsidRDefault="00F90BDC">
      <w:r xmlns:w="http://schemas.openxmlformats.org/wordprocessingml/2006/main">
        <w:t xml:space="preserve">1. Salmo 103:3 - Él perdona todos tus pecados y sana todas tus enfermedades.</w:t>
      </w:r>
    </w:p>
    <w:p w14:paraId="5836AA50" w14:textId="77777777" w:rsidR="00F90BDC" w:rsidRDefault="00F90BDC"/>
    <w:p w14:paraId="44309BF9" w14:textId="77777777" w:rsidR="00F90BDC" w:rsidRDefault="00F90BDC">
      <w:r xmlns:w="http://schemas.openxmlformats.org/wordprocessingml/2006/main">
        <w:t xml:space="preserve">2. Hechos 10:38 - Cómo Dios ungió a Jesús de Nazaret con el Espíritu Santo y con poder, el cual anduvo </w:t>
      </w:r>
      <w:r xmlns:w="http://schemas.openxmlformats.org/wordprocessingml/2006/main">
        <w:lastRenderedPageBreak xmlns:w="http://schemas.openxmlformats.org/wordprocessingml/2006/main"/>
      </w:r>
      <w:r xmlns:w="http://schemas.openxmlformats.org/wordprocessingml/2006/main">
        <w:t xml:space="preserve">haciendo bienes y sanando a todos los oprimidos por el diablo.</w:t>
      </w:r>
    </w:p>
    <w:p w14:paraId="17DC824A" w14:textId="77777777" w:rsidR="00F90BDC" w:rsidRDefault="00F90BDC"/>
    <w:p w14:paraId="017F1AC4" w14:textId="77777777" w:rsidR="00F90BDC" w:rsidRDefault="00F90BDC">
      <w:r xmlns:w="http://schemas.openxmlformats.org/wordprocessingml/2006/main">
        <w:t xml:space="preserve">Mateo 4:24 Y su fama se extendió por toda Siria; y le traían todos los enfermos que padecían diversas enfermedades y tormentos, y los endemoniados, los lunáticos y los paralíticos; y él los sanó.</w:t>
      </w:r>
    </w:p>
    <w:p w14:paraId="0432886E" w14:textId="77777777" w:rsidR="00F90BDC" w:rsidRDefault="00F90BDC"/>
    <w:p w14:paraId="21A8926B" w14:textId="77777777" w:rsidR="00F90BDC" w:rsidRDefault="00F90BDC">
      <w:r xmlns:w="http://schemas.openxmlformats.org/wordprocessingml/2006/main">
        <w:t xml:space="preserve">La fama de Jesús se extendió por toda Siria, y muchos que padecían enfermedades y tormentos eran llevados a él para que los sanara.</w:t>
      </w:r>
    </w:p>
    <w:p w14:paraId="5B05E985" w14:textId="77777777" w:rsidR="00F90BDC" w:rsidRDefault="00F90BDC"/>
    <w:p w14:paraId="0CDC7B48" w14:textId="77777777" w:rsidR="00F90BDC" w:rsidRDefault="00F90BDC">
      <w:r xmlns:w="http://schemas.openxmlformats.org/wordprocessingml/2006/main">
        <w:t xml:space="preserve">1. La misericordia de Dios en la curación: explorando el ministerio de curación de Jesús</w:t>
      </w:r>
    </w:p>
    <w:p w14:paraId="017240CB" w14:textId="77777777" w:rsidR="00F90BDC" w:rsidRDefault="00F90BDC"/>
    <w:p w14:paraId="172C51BD" w14:textId="77777777" w:rsidR="00F90BDC" w:rsidRDefault="00F90BDC">
      <w:r xmlns:w="http://schemas.openxmlformats.org/wordprocessingml/2006/main">
        <w:t xml:space="preserve">2. Extendiendo la mano con compasión: el ministerio de Jesús a los enfermos</w:t>
      </w:r>
    </w:p>
    <w:p w14:paraId="1A4876A9" w14:textId="77777777" w:rsidR="00F90BDC" w:rsidRDefault="00F90BDC"/>
    <w:p w14:paraId="68FCFCCF" w14:textId="77777777" w:rsidR="00F90BDC" w:rsidRDefault="00F90BDC">
      <w:r xmlns:w="http://schemas.openxmlformats.org/wordprocessingml/2006/main">
        <w:t xml:space="preserve">1. Isaías 53:4 - Ciertamente él llevó nuestras enfermedades, y sufrió nuestros dolores; pero nosotros lo tuvimos por azotado, por herido de Dios y abatido.</w:t>
      </w:r>
    </w:p>
    <w:p w14:paraId="4C7B775D" w14:textId="77777777" w:rsidR="00F90BDC" w:rsidRDefault="00F90BDC"/>
    <w:p w14:paraId="379F0AFE" w14:textId="77777777" w:rsidR="00F90BDC" w:rsidRDefault="00F90BDC">
      <w:r xmlns:w="http://schemas.openxmlformats.org/wordprocessingml/2006/main">
        <w:t xml:space="preserve">2. Mateo 9:35 - Y Jesús recorría todas las ciudades y aldeas, enseñando en sus sinagogas, y predicando el evangelio del reino, y sanando toda enfermedad y toda dolencia en el pueblo.</w:t>
      </w:r>
    </w:p>
    <w:p w14:paraId="6B7594CD" w14:textId="77777777" w:rsidR="00F90BDC" w:rsidRDefault="00F90BDC"/>
    <w:p w14:paraId="18DA7735" w14:textId="77777777" w:rsidR="00F90BDC" w:rsidRDefault="00F90BDC">
      <w:r xmlns:w="http://schemas.openxmlformats.org/wordprocessingml/2006/main">
        <w:t xml:space="preserve">Mateo 4:25 Y le seguían grandes multitudes de gente de Galilea, de Decápolis, de Jerusalén, de Judea y del otro lado del Jordán.</w:t>
      </w:r>
    </w:p>
    <w:p w14:paraId="101BF41D" w14:textId="77777777" w:rsidR="00F90BDC" w:rsidRDefault="00F90BDC"/>
    <w:p w14:paraId="1B70B76E" w14:textId="77777777" w:rsidR="00F90BDC" w:rsidRDefault="00F90BDC">
      <w:r xmlns:w="http://schemas.openxmlformats.org/wordprocessingml/2006/main">
        <w:t xml:space="preserve">Grandes multitudes de personas seguían a Jesús desde diferentes regiones de la región.</w:t>
      </w:r>
    </w:p>
    <w:p w14:paraId="4E39C7F5" w14:textId="77777777" w:rsidR="00F90BDC" w:rsidRDefault="00F90BDC"/>
    <w:p w14:paraId="19B8E968" w14:textId="77777777" w:rsidR="00F90BDC" w:rsidRDefault="00F90BDC">
      <w:r xmlns:w="http://schemas.openxmlformats.org/wordprocessingml/2006/main">
        <w:t xml:space="preserve">1: Seguir a Jesús trae verdadera alegría.</w:t>
      </w:r>
    </w:p>
    <w:p w14:paraId="65DF07BB" w14:textId="77777777" w:rsidR="00F90BDC" w:rsidRDefault="00F90BDC"/>
    <w:p w14:paraId="38387FAE" w14:textId="77777777" w:rsidR="00F90BDC" w:rsidRDefault="00F90BDC">
      <w:r xmlns:w="http://schemas.openxmlformats.org/wordprocessingml/2006/main">
        <w:t xml:space="preserve">2: Seguir a Jesús requiere que vengamos de todos los aspectos de nuestra vida.</w:t>
      </w:r>
    </w:p>
    <w:p w14:paraId="6A86FB84" w14:textId="77777777" w:rsidR="00F90BDC" w:rsidRDefault="00F90BDC"/>
    <w:p w14:paraId="576BF7D4" w14:textId="77777777" w:rsidR="00F90BDC" w:rsidRDefault="00F90BDC">
      <w:r xmlns:w="http://schemas.openxmlformats.org/wordprocessingml/2006/main">
        <w:t xml:space="preserve">1: Marcos 8:34-35 "Y llamando al pueblo y también a sus discípulos, les dijo: Cualquiera que quiera venir en pos de mí, niéguese a sí mismo, tome su cruz y sígame. Porque el que quiera salvar su vida, la perderá; pero el que pierda su vida por causa de mí y del evangelio, ése la salvará."</w:t>
      </w:r>
    </w:p>
    <w:p w14:paraId="640F6A0A" w14:textId="77777777" w:rsidR="00F90BDC" w:rsidRDefault="00F90BDC"/>
    <w:p w14:paraId="3E63DC4C" w14:textId="77777777" w:rsidR="00F90BDC" w:rsidRDefault="00F90BDC">
      <w:r xmlns:w="http://schemas.openxmlformats.org/wordprocessingml/2006/main">
        <w:t xml:space="preserve">2: Hechos 2:41-42 "Entonces los que recibieron gozosamente su palabra fueron bautizados; y aquel mismo día se añadieron a ellos como tres mil personas. Y perseveraban en la doctrina de los apóstoles y en la comunión, y en el partimiento del pan. y en oraciones."</w:t>
      </w:r>
    </w:p>
    <w:p w14:paraId="18072136" w14:textId="77777777" w:rsidR="00F90BDC" w:rsidRDefault="00F90BDC"/>
    <w:p w14:paraId="6C14C34C" w14:textId="77777777" w:rsidR="00F90BDC" w:rsidRDefault="00F90BDC">
      <w:r xmlns:w="http://schemas.openxmlformats.org/wordprocessingml/2006/main">
        <w:t xml:space="preserve">Mateo 5 es el comienzo del Sermón de la Montaña, que es una de las enseñanzas más importantes de Jesús. Este capítulo presenta las Bienaventuranzas, analiza el cumplimiento de la Ley y proporciona nuevas interpretaciones de las enseñanzas tradicionales sobre el asesinato, el adulterio, el divorcio, los juramentos, las represalias y el amor por los enemigos.</w:t>
      </w:r>
    </w:p>
    <w:p w14:paraId="73951FFC" w14:textId="77777777" w:rsidR="00F90BDC" w:rsidRDefault="00F90BDC"/>
    <w:p w14:paraId="3AF8FD9C" w14:textId="77777777" w:rsidR="00F90BDC" w:rsidRDefault="00F90BDC">
      <w:r xmlns:w="http://schemas.openxmlformats.org/wordprocessingml/2006/main">
        <w:t xml:space="preserve">1er párrafo: El capítulo comienza con Jesús entregando las Bienaventuranzas, una serie de bendiciones para aquellos que encarnan ciertas virtudes como la mansedumbre y la misericordia. Estas declaraciones enfatizan los valores espirituales sobre los valores mundanos. En esta sección (Mateo 5:1-12), Jesús también anima a sus seguidores a regocijarse en la persecución porque su recompensa será grande en el cielo.</w:t>
      </w:r>
    </w:p>
    <w:p w14:paraId="7D261545" w14:textId="77777777" w:rsidR="00F90BDC" w:rsidRDefault="00F90BDC"/>
    <w:p w14:paraId="390B02D6" w14:textId="77777777" w:rsidR="00F90BDC" w:rsidRDefault="00F90BDC">
      <w:r xmlns:w="http://schemas.openxmlformats.org/wordprocessingml/2006/main">
        <w:t xml:space="preserve">2do Párrafo: Avanzando (Mateo 5:13-32), Jesús enseña acerca de ser "sal de la tierra" y "luz del mundo", enfatizando que sus seguidores deben influir positivamente en los demás y que no deben ocultar su fe sino dejar brilla para que todos lo vean. Luego explica cómo no ha llegado a abolir sino a cumplir la Ley y los Profetas. Reinterpreta las leyes relativas al asesinato (ira), el adulterio (intención lujuriosa), el divorcio (ilegalidad excepto por motivos de inmoralidad sexual), proporcionando una comprensión más profunda más allá de la adherencia literal.</w:t>
      </w:r>
    </w:p>
    <w:p w14:paraId="76788E80" w14:textId="77777777" w:rsidR="00F90BDC" w:rsidRDefault="00F90BDC"/>
    <w:p w14:paraId="09FFBEA3" w14:textId="77777777" w:rsidR="00F90BDC" w:rsidRDefault="00F90BDC">
      <w:r xmlns:w="http://schemas.openxmlformats.org/wordprocessingml/2006/main">
        <w:t xml:space="preserve">3er Párrafo: En Mateo 5:33-48, Jesús continúa desaconsejando hacer falsos juramentos; en lugar de ello, fomentamos la honestidad sin jurar por nada. Luego les indica que pongan otra mejilla cuando los golpeen y que amen a sus enemigos en lugar de buscar venganza ojo por ojo. Esto promueve el perdón sobre las represalias, mientras que amar a tus enemigos sirve como un desafío para extender el amor más allá de los círculos personales que reflejan el amor incondicional de Dios.</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Y viendo la multitud, subió al monte; y cuando se sentó, sus discípulos vinieron a él.</w:t>
      </w:r>
    </w:p>
    <w:p w14:paraId="707CCD2A" w14:textId="77777777" w:rsidR="00F90BDC" w:rsidRDefault="00F90BDC"/>
    <w:p w14:paraId="7ED7C2F5" w14:textId="77777777" w:rsidR="00F90BDC" w:rsidRDefault="00F90BDC">
      <w:r xmlns:w="http://schemas.openxmlformats.org/wordprocessingml/2006/main">
        <w:t xml:space="preserve">Jesús enseña a sus discípulos las Bienaventuranzas en la cima de una montaña.</w:t>
      </w:r>
    </w:p>
    <w:p w14:paraId="365F3734" w14:textId="77777777" w:rsidR="00F90BDC" w:rsidRDefault="00F90BDC"/>
    <w:p w14:paraId="7DD585A7" w14:textId="77777777" w:rsidR="00F90BDC" w:rsidRDefault="00F90BDC">
      <w:r xmlns:w="http://schemas.openxmlformats.org/wordprocessingml/2006/main">
        <w:t xml:space="preserve">1. "El poder de la perspectiva: encontrar alegría en la adversidad"</w:t>
      </w:r>
    </w:p>
    <w:p w14:paraId="0375479D" w14:textId="77777777" w:rsidR="00F90BDC" w:rsidRDefault="00F90BDC"/>
    <w:p w14:paraId="454913E6" w14:textId="77777777" w:rsidR="00F90BDC" w:rsidRDefault="00F90BDC">
      <w:r xmlns:w="http://schemas.openxmlformats.org/wordprocessingml/2006/main">
        <w:t xml:space="preserve">2. "Vivir con una mentalidad de Reino: Las bendiciones de Dios"</w:t>
      </w:r>
    </w:p>
    <w:p w14:paraId="1F8D2B6F" w14:textId="77777777" w:rsidR="00F90BDC" w:rsidRDefault="00F90BDC"/>
    <w:p w14:paraId="05C802BE" w14:textId="77777777" w:rsidR="00F90BDC" w:rsidRDefault="00F90BDC">
      <w:r xmlns:w="http://schemas.openxmlformats.org/wordprocessingml/2006/main">
        <w:t xml:space="preserve">1. Romanos 12:2 - "No os conforméis a este mundo, sino transformaos mediante la renovación de vuestra mente, para que, probando, podáis discernir cuál es la voluntad de Dios, buena, agradable y perfecta".</w:t>
      </w:r>
    </w:p>
    <w:p w14:paraId="651DD617" w14:textId="77777777" w:rsidR="00F90BDC" w:rsidRDefault="00F90BDC"/>
    <w:p w14:paraId="44AB0A7F" w14:textId="77777777" w:rsidR="00F90BDC" w:rsidRDefault="00F90BDC">
      <w:r xmlns:w="http://schemas.openxmlformats.org/wordprocessingml/2006/main">
        <w:t xml:space="preserve">2. Salmo 34:8 - "¡Oh, gustad y ved que el Señor es bueno! ¡Bienaventurado el hombre que en él se refugia!"</w:t>
      </w:r>
    </w:p>
    <w:p w14:paraId="70BE7151" w14:textId="77777777" w:rsidR="00F90BDC" w:rsidRDefault="00F90BDC"/>
    <w:p w14:paraId="550E1FB1" w14:textId="77777777" w:rsidR="00F90BDC" w:rsidRDefault="00F90BDC">
      <w:r xmlns:w="http://schemas.openxmlformats.org/wordprocessingml/2006/main">
        <w:t xml:space="preserve">Mateo 5:2 Y abriendo su boca, les enseñaba, diciendo:</w:t>
      </w:r>
    </w:p>
    <w:p w14:paraId="19E2BF77" w14:textId="77777777" w:rsidR="00F90BDC" w:rsidRDefault="00F90BDC"/>
    <w:p w14:paraId="2AD7FCDE" w14:textId="77777777" w:rsidR="00F90BDC" w:rsidRDefault="00F90BDC">
      <w:r xmlns:w="http://schemas.openxmlformats.org/wordprocessingml/2006/main">
        <w:t xml:space="preserve">Jesús predicó el suyo en el monte a una gran multitud.</w:t>
      </w:r>
    </w:p>
    <w:p w14:paraId="3B0C92D0" w14:textId="77777777" w:rsidR="00F90BDC" w:rsidRDefault="00F90BDC"/>
    <w:p w14:paraId="6C68F7F2" w14:textId="77777777" w:rsidR="00F90BDC" w:rsidRDefault="00F90BDC">
      <w:r xmlns:w="http://schemas.openxmlformats.org/wordprocessingml/2006/main">
        <w:t xml:space="preserve">1: El poder de la palabra de Jesús y cómo puede traer cambios en nuestras vidas.</w:t>
      </w:r>
    </w:p>
    <w:p w14:paraId="11FCFC92" w14:textId="77777777" w:rsidR="00F90BDC" w:rsidRDefault="00F90BDC"/>
    <w:p w14:paraId="3172380B" w14:textId="77777777" w:rsidR="00F90BDC" w:rsidRDefault="00F90BDC">
      <w:r xmlns:w="http://schemas.openxmlformats.org/wordprocessingml/2006/main">
        <w:t xml:space="preserve">2: La importancia de vivir una vida de fe y confiar en el Señor.</w:t>
      </w:r>
    </w:p>
    <w:p w14:paraId="05DCD105" w14:textId="77777777" w:rsidR="00F90BDC" w:rsidRDefault="00F90BDC"/>
    <w:p w14:paraId="034B6A30" w14:textId="77777777" w:rsidR="00F90BDC" w:rsidRDefault="00F90BDC">
      <w:r xmlns:w="http://schemas.openxmlformats.org/wordprocessingml/2006/main">
        <w:t xml:space="preserve">1: Santiago 1:22 - "Pero sed hacedores de la palabra, y no sólo oidores, engañándoos a vosotros mismos".</w:t>
      </w:r>
    </w:p>
    <w:p w14:paraId="7F355DD8" w14:textId="77777777" w:rsidR="00F90BDC" w:rsidRDefault="00F90BDC"/>
    <w:p w14:paraId="3D5E2055" w14:textId="77777777" w:rsidR="00F90BDC" w:rsidRDefault="00F90BDC">
      <w:r xmlns:w="http://schemas.openxmlformats.org/wordprocessingml/2006/main">
        <w:t xml:space="preserve">2: Romanos 10:17 - "Así que la fe es por el oír, y el oír por la palabra de Cristo".</w:t>
      </w:r>
    </w:p>
    <w:p w14:paraId="5F0B26D5" w14:textId="77777777" w:rsidR="00F90BDC" w:rsidRDefault="00F90BDC"/>
    <w:p w14:paraId="49DD9DEF" w14:textId="77777777" w:rsidR="00F90BDC" w:rsidRDefault="00F90BDC">
      <w:r xmlns:w="http://schemas.openxmlformats.org/wordprocessingml/2006/main">
        <w:t xml:space="preserve">Mateo 5:3 Bienaventurados los pobres de espíritu, porque de ellos es el reino de los cielos.</w:t>
      </w:r>
    </w:p>
    <w:p w14:paraId="5600AA85" w14:textId="77777777" w:rsidR="00F90BDC" w:rsidRDefault="00F90BDC"/>
    <w:p w14:paraId="729AA234" w14:textId="77777777" w:rsidR="00F90BDC" w:rsidRDefault="00F90BDC">
      <w:r xmlns:w="http://schemas.openxmlformats.org/wordprocessingml/2006/main">
        <w:t xml:space="preserve">Este versículo proclama que aquellos que sean humildes y reconozcan su dependencia de Dios serán recompensados con la vida eterna en el cielo.</w:t>
      </w:r>
    </w:p>
    <w:p w14:paraId="314DA8B1" w14:textId="77777777" w:rsidR="00F90BDC" w:rsidRDefault="00F90BDC"/>
    <w:p w14:paraId="0B4D5543" w14:textId="77777777" w:rsidR="00F90BDC" w:rsidRDefault="00F90BDC">
      <w:r xmlns:w="http://schemas.openxmlformats.org/wordprocessingml/2006/main">
        <w:t xml:space="preserve">1. "La Bendición de la Humildad"</w:t>
      </w:r>
    </w:p>
    <w:p w14:paraId="30CC9F57" w14:textId="77777777" w:rsidR="00F90BDC" w:rsidRDefault="00F90BDC"/>
    <w:p w14:paraId="3509A8B1" w14:textId="77777777" w:rsidR="00F90BDC" w:rsidRDefault="00F90BDC">
      <w:r xmlns:w="http://schemas.openxmlformats.org/wordprocessingml/2006/main">
        <w:t xml:space="preserve">2. "La recompensa de la pobreza en espíritu"</w:t>
      </w:r>
    </w:p>
    <w:p w14:paraId="4E997135" w14:textId="77777777" w:rsidR="00F90BDC" w:rsidRDefault="00F90BDC"/>
    <w:p w14:paraId="6F98CF19" w14:textId="77777777" w:rsidR="00F90BDC" w:rsidRDefault="00F90BDC">
      <w:r xmlns:w="http://schemas.openxmlformats.org/wordprocessingml/2006/main">
        <w:t xml:space="preserve">1. Proverbios 22:4 - "La recompensa por la humildad y el temor del Señor son riquezas, honra y vida".</w:t>
      </w:r>
    </w:p>
    <w:p w14:paraId="544DF1E9" w14:textId="77777777" w:rsidR="00F90BDC" w:rsidRDefault="00F90BDC"/>
    <w:p w14:paraId="4D464CFD" w14:textId="77777777" w:rsidR="00F90BDC" w:rsidRDefault="00F90BDC">
      <w:r xmlns:w="http://schemas.openxmlformats.org/wordprocessingml/2006/main">
        <w:t xml:space="preserve">2. Santiago 4:6 - "Pero Él da más gracia. Por eso dice: "Dios resiste a los soberbios, pero da gracia a los humildes".</w:t>
      </w:r>
    </w:p>
    <w:p w14:paraId="1D045B7B" w14:textId="77777777" w:rsidR="00F90BDC" w:rsidRDefault="00F90BDC"/>
    <w:p w14:paraId="4B3641CB" w14:textId="77777777" w:rsidR="00F90BDC" w:rsidRDefault="00F90BDC">
      <w:r xmlns:w="http://schemas.openxmlformats.org/wordprocessingml/2006/main">
        <w:t xml:space="preserve">Mateo 5:4 Bienaventurados los que lloran, porque ellos serán consolados.</w:t>
      </w:r>
    </w:p>
    <w:p w14:paraId="7B86E6DA" w14:textId="77777777" w:rsidR="00F90BDC" w:rsidRDefault="00F90BDC"/>
    <w:p w14:paraId="01533ECC" w14:textId="77777777" w:rsidR="00F90BDC" w:rsidRDefault="00F90BDC">
      <w:r xmlns:w="http://schemas.openxmlformats.org/wordprocessingml/2006/main">
        <w:t xml:space="preserve">Jesús declaró que los que lloran serán consolados por Dios.</w:t>
      </w:r>
    </w:p>
    <w:p w14:paraId="719CC67D" w14:textId="77777777" w:rsidR="00F90BDC" w:rsidRDefault="00F90BDC"/>
    <w:p w14:paraId="267793F6" w14:textId="77777777" w:rsidR="00F90BDC" w:rsidRDefault="00F90BDC">
      <w:r xmlns:w="http://schemas.openxmlformats.org/wordprocessingml/2006/main">
        <w:t xml:space="preserve">1. "El consuelo de Dios para los que están de luto", centrándose en cómo Dios brinda consuelo a los que están de luto.</w:t>
      </w:r>
    </w:p>
    <w:p w14:paraId="54740E9F" w14:textId="77777777" w:rsidR="00F90BDC" w:rsidRDefault="00F90BDC"/>
    <w:p w14:paraId="0361C3D4" w14:textId="77777777" w:rsidR="00F90BDC" w:rsidRDefault="00F90BDC">
      <w:r xmlns:w="http://schemas.openxmlformats.org/wordprocessingml/2006/main">
        <w:t xml:space="preserve">2. "El valor del duelo", que enfatiza por qué el duelo puede ser beneficioso.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"El Señor está cerca de los quebrantados de corazón y salva a los abatidos de espíritu".</w:t>
      </w:r>
    </w:p>
    <w:p w14:paraId="41B94E37" w14:textId="77777777" w:rsidR="00F90BDC" w:rsidRDefault="00F90BDC"/>
    <w:p w14:paraId="7CFA7B87" w14:textId="77777777" w:rsidR="00F90BDC" w:rsidRDefault="00F90BDC">
      <w:r xmlns:w="http://schemas.openxmlformats.org/wordprocessingml/2006/main">
        <w:t xml:space="preserve">2. Isaías 61:2, "Para proclamar el año agradable del Señor y el día de la venganza de nuestro Dios, para consolar a todos los que lloran".</w:t>
      </w:r>
    </w:p>
    <w:p w14:paraId="3061EB4C" w14:textId="77777777" w:rsidR="00F90BDC" w:rsidRDefault="00F90BDC"/>
    <w:p w14:paraId="378C82D3" w14:textId="77777777" w:rsidR="00F90BDC" w:rsidRDefault="00F90BDC">
      <w:r xmlns:w="http://schemas.openxmlformats.org/wordprocessingml/2006/main">
        <w:t xml:space="preserve">Mateo 5:5 Bienaventurados los mansos, porque ellos heredarán la tierra.</w:t>
      </w:r>
    </w:p>
    <w:p w14:paraId="2483A5AE" w14:textId="77777777" w:rsidR="00F90BDC" w:rsidRDefault="00F90BDC"/>
    <w:p w14:paraId="6977D38F" w14:textId="77777777" w:rsidR="00F90BDC" w:rsidRDefault="00F90BDC">
      <w:r xmlns:w="http://schemas.openxmlformats.org/wordprocessingml/2006/main">
        <w:t xml:space="preserve">Este pasaje habla de las bendiciones de la mansedumbre y de cómo aquellos que son mansos serán recompensados con heredar la tierra.</w:t>
      </w:r>
    </w:p>
    <w:p w14:paraId="34FBFC80" w14:textId="77777777" w:rsidR="00F90BDC" w:rsidRDefault="00F90BDC"/>
    <w:p w14:paraId="42129563" w14:textId="77777777" w:rsidR="00F90BDC" w:rsidRDefault="00F90BDC">
      <w:r xmlns:w="http://schemas.openxmlformats.org/wordprocessingml/2006/main">
        <w:t xml:space="preserve">1. "El poder de la mansedumbre" - Examinando el poder espiritual de la mansedumbre y por qué es tan importante para Dios.</w:t>
      </w:r>
    </w:p>
    <w:p w14:paraId="5DF9DD77" w14:textId="77777777" w:rsidR="00F90BDC" w:rsidRDefault="00F90BDC"/>
    <w:p w14:paraId="55B20AA7" w14:textId="77777777" w:rsidR="00F90BDC" w:rsidRDefault="00F90BDC">
      <w:r xmlns:w="http://schemas.openxmlformats.org/wordprocessingml/2006/main">
        <w:t xml:space="preserve">2. "Heredando la Tierra" - Explorando el concepto de heredar la Tierra y cómo se puede lograr.</w:t>
      </w:r>
    </w:p>
    <w:p w14:paraId="2A4F7C24" w14:textId="77777777" w:rsidR="00F90BDC" w:rsidRDefault="00F90BDC"/>
    <w:p w14:paraId="465A31E4" w14:textId="77777777" w:rsidR="00F90BDC" w:rsidRDefault="00F90BDC">
      <w:r xmlns:w="http://schemas.openxmlformats.org/wordprocessingml/2006/main">
        <w:t xml:space="preserve">1. Santiago 3:13-18 - Examinando el poder de la mansedumbre y la sabiduría sobre la ira y el orgullo.</w:t>
      </w:r>
    </w:p>
    <w:p w14:paraId="0D38D63E" w14:textId="77777777" w:rsidR="00F90BDC" w:rsidRDefault="00F90BDC"/>
    <w:p w14:paraId="587FB6E7" w14:textId="77777777" w:rsidR="00F90BDC" w:rsidRDefault="00F90BDC">
      <w:r xmlns:w="http://schemas.openxmlformats.org/wordprocessingml/2006/main">
        <w:t xml:space="preserve">2. Salmo 37:11 - Discutir la promesa del Señor a aquellos que confían en Él y dependen de Su guía.</w:t>
      </w:r>
    </w:p>
    <w:p w14:paraId="3698A678" w14:textId="77777777" w:rsidR="00F90BDC" w:rsidRDefault="00F90BDC"/>
    <w:p w14:paraId="19370850" w14:textId="77777777" w:rsidR="00F90BDC" w:rsidRDefault="00F90BDC">
      <w:r xmlns:w="http://schemas.openxmlformats.org/wordprocessingml/2006/main">
        <w:t xml:space="preserve">Mateo 5:6 Bienaventurados los que tienen hambre y sed de justicia, porque ellos serán saciados.</w:t>
      </w:r>
    </w:p>
    <w:p w14:paraId="6F4699CF" w14:textId="77777777" w:rsidR="00F90BDC" w:rsidRDefault="00F90BDC"/>
    <w:p w14:paraId="0287959C" w14:textId="77777777" w:rsidR="00F90BDC" w:rsidRDefault="00F90BDC">
      <w:r xmlns:w="http://schemas.openxmlformats.org/wordprocessingml/2006/main">
        <w:t xml:space="preserve">Jesús enseña que quienes buscan la justicia serán recompensados por sus esfuerzos.</w:t>
      </w:r>
    </w:p>
    <w:p w14:paraId="26833B72" w14:textId="77777777" w:rsidR="00F90BDC" w:rsidRDefault="00F90BDC"/>
    <w:p w14:paraId="138C399E" w14:textId="77777777" w:rsidR="00F90BDC" w:rsidRDefault="00F90BDC">
      <w:r xmlns:w="http://schemas.openxmlformats.org/wordprocessingml/2006/main">
        <w:t xml:space="preserve">1. "Los frutos de la justicia"</w:t>
      </w:r>
    </w:p>
    <w:p w14:paraId="058B2B88" w14:textId="77777777" w:rsidR="00F90BDC" w:rsidRDefault="00F90BDC"/>
    <w:p w14:paraId="4711BEAC" w14:textId="77777777" w:rsidR="00F90BDC" w:rsidRDefault="00F90BDC">
      <w:r xmlns:w="http://schemas.openxmlformats.org/wordprocessingml/2006/main">
        <w:t xml:space="preserve">2. "Las bendiciones de buscar la justicia"</w:t>
      </w:r>
    </w:p>
    <w:p w14:paraId="0ECCA427" w14:textId="77777777" w:rsidR="00F90BDC" w:rsidRDefault="00F90BDC"/>
    <w:p w14:paraId="5BC23393" w14:textId="77777777" w:rsidR="00F90BDC" w:rsidRDefault="00F90BDC">
      <w:r xmlns:w="http://schemas.openxmlformats.org/wordprocessingml/2006/main">
        <w:t xml:space="preserve">1. Gálatas 5:22-23: "Pero el fruto del Espíritu es amor, gozo, paz, paciencia, benignidad, bondad, fe, mansedumbre, templanza; contra tales cosas no hay ley".</w:t>
      </w:r>
    </w:p>
    <w:p w14:paraId="44416C36" w14:textId="77777777" w:rsidR="00F90BDC" w:rsidRDefault="00F90BDC"/>
    <w:p w14:paraId="1CE13D58" w14:textId="77777777" w:rsidR="00F90BDC" w:rsidRDefault="00F90BDC">
      <w:r xmlns:w="http://schemas.openxmlformats.org/wordprocessingml/2006/main">
        <w:t xml:space="preserve">2. Romanos 8:28: "Y sabemos que a los que aman a Dios, todas las cosas les ayudan a bien, es decir, a los que conforme a su propósito son llamados".</w:t>
      </w:r>
    </w:p>
    <w:p w14:paraId="07FB17C3" w14:textId="77777777" w:rsidR="00F90BDC" w:rsidRDefault="00F90BDC"/>
    <w:p w14:paraId="46CB4F8F" w14:textId="77777777" w:rsidR="00F90BDC" w:rsidRDefault="00F90BDC">
      <w:r xmlns:w="http://schemas.openxmlformats.org/wordprocessingml/2006/main">
        <w:t xml:space="preserve">Mateo 5:7 Bienaventurados los misericordiosos, porque ellos alcanzarán misericordia.</w:t>
      </w:r>
    </w:p>
    <w:p w14:paraId="00B7F1E0" w14:textId="77777777" w:rsidR="00F90BDC" w:rsidRDefault="00F90BDC"/>
    <w:p w14:paraId="2BC6D872" w14:textId="77777777" w:rsidR="00F90BDC" w:rsidRDefault="00F90BDC">
      <w:r xmlns:w="http://schemas.openxmlformats.org/wordprocessingml/2006/main">
        <w:t xml:space="preserve">Este pasaje nos anima a ser misericordiosos con los demás, ya que a cambio recibiremos misericordia.</w:t>
      </w:r>
    </w:p>
    <w:p w14:paraId="066A5E7E" w14:textId="77777777" w:rsidR="00F90BDC" w:rsidRDefault="00F90BDC"/>
    <w:p w14:paraId="39B7B4EB" w14:textId="77777777" w:rsidR="00F90BDC" w:rsidRDefault="00F90BDC">
      <w:r xmlns:w="http://schemas.openxmlformats.org/wordprocessingml/2006/main">
        <w:t xml:space="preserve">1. El poder de la misericordia: cómo mostrar bondad a los demás trae bendición</w:t>
      </w:r>
    </w:p>
    <w:p w14:paraId="57A472D9" w14:textId="77777777" w:rsidR="00F90BDC" w:rsidRDefault="00F90BDC"/>
    <w:p w14:paraId="5AD6DE53" w14:textId="77777777" w:rsidR="00F90BDC" w:rsidRDefault="00F90BDC">
      <w:r xmlns:w="http://schemas.openxmlformats.org/wordprocessingml/2006/main">
        <w:t xml:space="preserve">2. Las recompensas de la misericordia: cómo la compasión nos acerca a Dios</w:t>
      </w:r>
    </w:p>
    <w:p w14:paraId="001BFAC9" w14:textId="77777777" w:rsidR="00F90BDC" w:rsidRDefault="00F90BDC"/>
    <w:p w14:paraId="4C70A252" w14:textId="77777777" w:rsidR="00F90BDC" w:rsidRDefault="00F90BDC">
      <w:r xmlns:w="http://schemas.openxmlformats.org/wordprocessingml/2006/main">
        <w:t xml:space="preserve">1. Lucas 6:36 - “Sed misericordiosos, como vuestro Padre es misericordioso”.</w:t>
      </w:r>
    </w:p>
    <w:p w14:paraId="18101190" w14:textId="77777777" w:rsidR="00F90BDC" w:rsidRDefault="00F90BDC"/>
    <w:p w14:paraId="3B7E8725" w14:textId="77777777" w:rsidR="00F90BDC" w:rsidRDefault="00F90BDC">
      <w:r xmlns:w="http://schemas.openxmlformats.org/wordprocessingml/2006/main">
        <w:t xml:space="preserve">2. Proverbios 11:17 - “El hombre bondadoso se beneficia a sí mismo, pero el hombre cruel se trae problemas a sí mismo”.</w:t>
      </w:r>
    </w:p>
    <w:p w14:paraId="00137B60" w14:textId="77777777" w:rsidR="00F90BDC" w:rsidRDefault="00F90BDC"/>
    <w:p w14:paraId="0670B8B1" w14:textId="77777777" w:rsidR="00F90BDC" w:rsidRDefault="00F90BDC">
      <w:r xmlns:w="http://schemas.openxmlformats.org/wordprocessingml/2006/main">
        <w:t xml:space="preserve">Mateo 5:8 Bienaventurados los de limpio corazón, porque ellos verán a Dios.</w:t>
      </w:r>
    </w:p>
    <w:p w14:paraId="2D6A153A" w14:textId="77777777" w:rsidR="00F90BDC" w:rsidRDefault="00F90BDC"/>
    <w:p w14:paraId="59BD18AC" w14:textId="77777777" w:rsidR="00F90BDC" w:rsidRDefault="00F90BDC">
      <w:r xmlns:w="http://schemas.openxmlformats.org/wordprocessingml/2006/main">
        <w:t xml:space="preserve">Este versículo resalta la importancia de tener un corazón puro para poder experimentar una relación cercana con Dios.</w:t>
      </w:r>
    </w:p>
    <w:p w14:paraId="46685481" w14:textId="77777777" w:rsidR="00F90BDC" w:rsidRDefault="00F90BDC"/>
    <w:p w14:paraId="2B7EA06C" w14:textId="77777777" w:rsidR="00F90BDC" w:rsidRDefault="00F90BDC">
      <w:r xmlns:w="http://schemas.openxmlformats.org/wordprocessingml/2006/main">
        <w:t xml:space="preserve">1. El poder de un corazón puro: cómo vivir una vida de santidad y experimentar la presencia de Dios</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belleza de la pureza: vivir con un corazón indiviso que busca a Dios</w:t>
      </w:r>
    </w:p>
    <w:p w14:paraId="40E2E7A4" w14:textId="77777777" w:rsidR="00F90BDC" w:rsidRDefault="00F90BDC"/>
    <w:p w14:paraId="5BDD599D" w14:textId="77777777" w:rsidR="00F90BDC" w:rsidRDefault="00F90BDC">
      <w:r xmlns:w="http://schemas.openxmlformats.org/wordprocessingml/2006/main">
        <w:t xml:space="preserve">1. 1 Juan 3:2-3 - "Amados, ahora somos hijos de Dios, y aún no se ha manifestado lo que seremos; pero sabemos que cuando él se manifieste, seremos como él, porque lo veremos tal como él es. ... Y todo el que así espera en él, se purifica como él es puro."</w:t>
      </w:r>
    </w:p>
    <w:p w14:paraId="55C3D079" w14:textId="77777777" w:rsidR="00F90BDC" w:rsidRDefault="00F90BDC"/>
    <w:p w14:paraId="54219623" w14:textId="77777777" w:rsidR="00F90BDC" w:rsidRDefault="00F90BDC">
      <w:r xmlns:w="http://schemas.openxmlformats.org/wordprocessingml/2006/main">
        <w:t xml:space="preserve">2. Salmo 24:3-4 - "¿Quién subirá al monte de Jehová? ¿Y quién estará en su lugar santo? El que tiene manos limpias y corazón puro, el que no alza su alma a la mentira y a la mentira. no jura con engaño."</w:t>
      </w:r>
    </w:p>
    <w:p w14:paraId="278990F0" w14:textId="77777777" w:rsidR="00F90BDC" w:rsidRDefault="00F90BDC"/>
    <w:p w14:paraId="638A00F5" w14:textId="77777777" w:rsidR="00F90BDC" w:rsidRDefault="00F90BDC">
      <w:r xmlns:w="http://schemas.openxmlformats.org/wordprocessingml/2006/main">
        <w:t xml:space="preserve">Mateo 5:9 Bienaventurados los pacificadores, porque ellos serán llamados hijos de Dios.</w:t>
      </w:r>
    </w:p>
    <w:p w14:paraId="40539291" w14:textId="77777777" w:rsidR="00F90BDC" w:rsidRDefault="00F90BDC"/>
    <w:p w14:paraId="612A9D2A" w14:textId="77777777" w:rsidR="00F90BDC" w:rsidRDefault="00F90BDC">
      <w:r xmlns:w="http://schemas.openxmlformats.org/wordprocessingml/2006/main">
        <w:t xml:space="preserve">Jesús enseña que los pacificadores son bienaventurados y serán llamados hijos de Dios.</w:t>
      </w:r>
    </w:p>
    <w:p w14:paraId="3ADC41F4" w14:textId="77777777" w:rsidR="00F90BDC" w:rsidRDefault="00F90BDC"/>
    <w:p w14:paraId="2EDB047C" w14:textId="77777777" w:rsidR="00F90BDC" w:rsidRDefault="00F90BDC">
      <w:r xmlns:w="http://schemas.openxmlformats.org/wordprocessingml/2006/main">
        <w:t xml:space="preserve">1. "La bendición de hacer la paz: convertirnos en hijos de Dios"</w:t>
      </w:r>
    </w:p>
    <w:p w14:paraId="2347D088" w14:textId="77777777" w:rsidR="00F90BDC" w:rsidRDefault="00F90BDC"/>
    <w:p w14:paraId="1517AFD3" w14:textId="77777777" w:rsidR="00F90BDC" w:rsidRDefault="00F90BDC">
      <w:r xmlns:w="http://schemas.openxmlformats.org/wordprocessingml/2006/main">
        <w:t xml:space="preserve">2. "El camino de la paz: seguir las huellas de Jesús"</w:t>
      </w:r>
    </w:p>
    <w:p w14:paraId="48C0F0E4" w14:textId="77777777" w:rsidR="00F90BDC" w:rsidRDefault="00F90BDC"/>
    <w:p w14:paraId="2CE6405C" w14:textId="77777777" w:rsidR="00F90BDC" w:rsidRDefault="00F90BDC">
      <w:r xmlns:w="http://schemas.openxmlformats.org/wordprocessingml/2006/main">
        <w:t xml:space="preserve">1. Romanos 12:18 - "Si es posible, en cuanto dependa de vosotros, estad en paz con todos".</w:t>
      </w:r>
    </w:p>
    <w:p w14:paraId="183FC19F" w14:textId="77777777" w:rsidR="00F90BDC" w:rsidRDefault="00F90BDC"/>
    <w:p w14:paraId="60F3AD14" w14:textId="77777777" w:rsidR="00F90BDC" w:rsidRDefault="00F90BDC">
      <w:r xmlns:w="http://schemas.openxmlformats.org/wordprocessingml/2006/main">
        <w:t xml:space="preserve">2. Isaías 11:6-9 - "El lobo vivirá con el cordero, el leopardo se acostará con el macho cabrío, el becerro, el león y el año juntos; y un niño los pastoreará... Ni dañar ni destruir en todo mi santo monte, porque la tierra será llena del conocimiento de Jehová como las aguas cubren el mar."</w:t>
      </w:r>
    </w:p>
    <w:p w14:paraId="7F43BA91" w14:textId="77777777" w:rsidR="00F90BDC" w:rsidRDefault="00F90BDC"/>
    <w:p w14:paraId="645958DD" w14:textId="77777777" w:rsidR="00F90BDC" w:rsidRDefault="00F90BDC">
      <w:r xmlns:w="http://schemas.openxmlformats.org/wordprocessingml/2006/main">
        <w:t xml:space="preserve">Mateo 5:10 Bienaventurados los que sufren persecución por causa de la justicia, porque de ellos es el reino de los cielos.</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versículo anima a aquellos que son perseguidos por hacer lo correcto a permanecer fieles, ya que Dios eventualmente los recompensará con la entrada al reino de los cielos.</w:t>
      </w:r>
    </w:p>
    <w:p w14:paraId="77670E53" w14:textId="77777777" w:rsidR="00F90BDC" w:rsidRDefault="00F90BDC"/>
    <w:p w14:paraId="479D84A2" w14:textId="77777777" w:rsidR="00F90BDC" w:rsidRDefault="00F90BDC">
      <w:r xmlns:w="http://schemas.openxmlformats.org/wordprocessingml/2006/main">
        <w:t xml:space="preserve">1. Manténgase firme: estímulo para permanecer fiel frente a la persecución</w:t>
      </w:r>
    </w:p>
    <w:p w14:paraId="00F605B6" w14:textId="77777777" w:rsidR="00F90BDC" w:rsidRDefault="00F90BDC"/>
    <w:p w14:paraId="7945B5D6" w14:textId="77777777" w:rsidR="00F90BDC" w:rsidRDefault="00F90BDC">
      <w:r xmlns:w="http://schemas.openxmlformats.org/wordprocessingml/2006/main">
        <w:t xml:space="preserve">2. Cosecha lo que siembras: las recompensas espirituales de hacer lo correcto</w:t>
      </w:r>
    </w:p>
    <w:p w14:paraId="025DBEB8" w14:textId="77777777" w:rsidR="00F90BDC" w:rsidRDefault="00F90BDC"/>
    <w:p w14:paraId="616A4E1E" w14:textId="77777777" w:rsidR="00F90BDC" w:rsidRDefault="00F90BDC">
      <w:r xmlns:w="http://schemas.openxmlformats.org/wordprocessingml/2006/main">
        <w:t xml:space="preserve">1. Romanos 8:18 - "Porque considero que los sufrimientos del tiempo presente no son dignos de compararse con la gloria que será revelada en nosotros".</w:t>
      </w:r>
    </w:p>
    <w:p w14:paraId="4643B45C" w14:textId="77777777" w:rsidR="00F90BDC" w:rsidRDefault="00F90BDC"/>
    <w:p w14:paraId="2E6B07A3" w14:textId="77777777" w:rsidR="00F90BDC" w:rsidRDefault="00F90BDC">
      <w:r xmlns:w="http://schemas.openxmlformats.org/wordprocessingml/2006/main">
        <w:t xml:space="preserve">2. 1 Pedro 4:12-13 - "Amados, no os sorprendáis del fuego de prueba que os ha sobrevenido, como si alguna cosa extraña os aconteciera; sino estad gozosos por cuanto sois participantes de los padecimientos de Cristo, para que, Cuando se revele su gloria, también os alegraréis con gran gozo."</w:t>
      </w:r>
    </w:p>
    <w:p w14:paraId="5B10C65D" w14:textId="77777777" w:rsidR="00F90BDC" w:rsidRDefault="00F90BDC"/>
    <w:p w14:paraId="2D96C8EF" w14:textId="77777777" w:rsidR="00F90BDC" w:rsidRDefault="00F90BDC">
      <w:r xmlns:w="http://schemas.openxmlformats.org/wordprocessingml/2006/main">
        <w:t xml:space="preserve">Mateo 5:11 Bienaventurados seréis cuando por causa de mí os vituperen y os persigan, y digan toda clase de mal contra vosotros mintiendo.</w:t>
      </w:r>
    </w:p>
    <w:p w14:paraId="0CA748ED" w14:textId="77777777" w:rsidR="00F90BDC" w:rsidRDefault="00F90BDC"/>
    <w:p w14:paraId="08A5663F" w14:textId="77777777" w:rsidR="00F90BDC" w:rsidRDefault="00F90BDC">
      <w:r xmlns:w="http://schemas.openxmlformats.org/wordprocessingml/2006/main">
        <w:t xml:space="preserve">Los cristianos son bendecidos cuando son perseguidos y mentirosos por su fe en Jesucristo.</w:t>
      </w:r>
    </w:p>
    <w:p w14:paraId="4C503090" w14:textId="77777777" w:rsidR="00F90BDC" w:rsidRDefault="00F90BDC"/>
    <w:p w14:paraId="3B63EE90" w14:textId="77777777" w:rsidR="00F90BDC" w:rsidRDefault="00F90BDC">
      <w:r xmlns:w="http://schemas.openxmlformats.org/wordprocessingml/2006/main">
        <w:t xml:space="preserve">1. Una bendición en la persecución: aceptar el sufrimiento por causa de Cristo</w:t>
      </w:r>
    </w:p>
    <w:p w14:paraId="03C3D385" w14:textId="77777777" w:rsidR="00F90BDC" w:rsidRDefault="00F90BDC"/>
    <w:p w14:paraId="0A965A8E" w14:textId="77777777" w:rsidR="00F90BDC" w:rsidRDefault="00F90BDC">
      <w:r xmlns:w="http://schemas.openxmlformats.org/wordprocessingml/2006/main">
        <w:t xml:space="preserve">2. Mantenernos firmes: soportar el rechazo por causa del evangelio</w:t>
      </w:r>
    </w:p>
    <w:p w14:paraId="451CA6C5" w14:textId="77777777" w:rsidR="00F90BDC" w:rsidRDefault="00F90BDC"/>
    <w:p w14:paraId="77369B58" w14:textId="77777777" w:rsidR="00F90BDC" w:rsidRDefault="00F90BDC">
      <w:r xmlns:w="http://schemas.openxmlformats.org/wordprocessingml/2006/main">
        <w:t xml:space="preserve">1. Juan 15:18-21 - "Si el mundo os aborrece, recordad que a mí me aborreció primero. Si fuerais del mundo, os amaría como a suyos. Tal como estáis, no sois del mundo, pero yo os he escogido del mundo. Por eso el mundo os odia. Acordaos de lo que os dije: 'Un siervo no es mayor que su amo.' Si a mí me han perseguido, también a vosotros os perseguirán. Si han obedecido mis enseñanzas, también obedecerán las vuestras. Todas estas cosas os harán por mi causa, porque no conocen al que me envió.</w:t>
      </w:r>
    </w:p>
    <w:p w14:paraId="04F27FA0" w14:textId="77777777" w:rsidR="00F90BDC" w:rsidRDefault="00F90BDC"/>
    <w:p w14:paraId="6616CBF4" w14:textId="77777777" w:rsidR="00F90BDC" w:rsidRDefault="00F90BDC">
      <w:r xmlns:w="http://schemas.openxmlformats.org/wordprocessingml/2006/main">
        <w:t xml:space="preserve">2. Hebreos 12:1-2 - "Por tanto, teniendo en derredor nuestro tan grande nube de testigos, despojémonos de todo lo que estorba y del pecado que tan fácilmente nos enreda. Y corramos con perseverancia la carrera señalada para nosotros". nosotros, puestos los ojos en Jesús, el iniciador y consumador de la fe. Por el gozo puesto delante de él, soportó la cruz, menospreciando su vergüenza, y se sentó a la diestra del trono de Dios.</w:t>
      </w:r>
    </w:p>
    <w:p w14:paraId="139B3DA3" w14:textId="77777777" w:rsidR="00F90BDC" w:rsidRDefault="00F90BDC"/>
    <w:p w14:paraId="45986291" w14:textId="77777777" w:rsidR="00F90BDC" w:rsidRDefault="00F90BDC">
      <w:r xmlns:w="http://schemas.openxmlformats.org/wordprocessingml/2006/main">
        <w:t xml:space="preserve">Mateo 5:12 Gozaos y alegraos, porque vuestra recompensa será grande en los cielos; porque así persiguieron a los profetas que fueron antes de vosotros.</w:t>
      </w:r>
    </w:p>
    <w:p w14:paraId="020A320A" w14:textId="77777777" w:rsidR="00F90BDC" w:rsidRDefault="00F90BDC"/>
    <w:p w14:paraId="5C2E698C" w14:textId="77777777" w:rsidR="00F90BDC" w:rsidRDefault="00F90BDC">
      <w:r xmlns:w="http://schemas.openxmlformats.org/wordprocessingml/2006/main">
        <w:t xml:space="preserve">El pasaje anima a los creyentes a estar gozosos y agradecidos por las promesas de recompensa de Dios en el cielo, ya que han sido perseguidos de la misma manera que los profetas anteriores a ellos.</w:t>
      </w:r>
    </w:p>
    <w:p w14:paraId="7B93F760" w14:textId="77777777" w:rsidR="00F90BDC" w:rsidRDefault="00F90BDC"/>
    <w:p w14:paraId="768614B5" w14:textId="77777777" w:rsidR="00F90BDC" w:rsidRDefault="00F90BDC">
      <w:r xmlns:w="http://schemas.openxmlformats.org/wordprocessingml/2006/main">
        <w:t xml:space="preserve">1. Regocijaos en la promesa del cielo - Una reflexión sobre Mateo 5:12</w:t>
      </w:r>
    </w:p>
    <w:p w14:paraId="10D56742" w14:textId="77777777" w:rsidR="00F90BDC" w:rsidRDefault="00F90BDC"/>
    <w:p w14:paraId="65E6FA0F" w14:textId="77777777" w:rsidR="00F90BDC" w:rsidRDefault="00F90BDC">
      <w:r xmlns:w="http://schemas.openxmlformats.org/wordprocessingml/2006/main">
        <w:t xml:space="preserve">2. La recompensa de Dios en el cielo para los perseguidos - Una exposición de Mateo 5:12</w:t>
      </w:r>
    </w:p>
    <w:p w14:paraId="6913FC4B" w14:textId="77777777" w:rsidR="00F90BDC" w:rsidRDefault="00F90BDC"/>
    <w:p w14:paraId="3EC2CA33"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51D3D128" w14:textId="77777777" w:rsidR="00F90BDC" w:rsidRDefault="00F90BDC"/>
    <w:p w14:paraId="460BC213" w14:textId="77777777" w:rsidR="00F90BDC" w:rsidRDefault="00F90BDC">
      <w:r xmlns:w="http://schemas.openxmlformats.org/wordprocessingml/2006/main">
        <w:t xml:space="preserve">2. 2 Corintios 4:17-18 - Porque nuestra luz y nuestras dificultades momentáneas nos están logrando una gloria eterna que las supera con creces a todas. Por eso no fijamos nuestros ojos en lo que se ve, sino en lo que no se ve, ya que lo que se ve es temporal, pero lo que no se ve es eterno.</w:t>
      </w:r>
    </w:p>
    <w:p w14:paraId="4C2124E0" w14:textId="77777777" w:rsidR="00F90BDC" w:rsidRDefault="00F90BDC"/>
    <w:p w14:paraId="2E907447" w14:textId="77777777" w:rsidR="00F90BDC" w:rsidRDefault="00F90BDC">
      <w:r xmlns:w="http://schemas.openxmlformats.org/wordprocessingml/2006/main">
        <w:t xml:space="preserve">Mateo 5:13 Vosotros sois la sal de la tierra; pero si la sal se desvanece, ¿con qué será salada? En adelante no sirve para nada, sino para ser arrojada fuera y hollada por los hombres.</w:t>
      </w:r>
    </w:p>
    <w:p w14:paraId="76C98588" w14:textId="77777777" w:rsidR="00F90BDC" w:rsidRDefault="00F90BDC"/>
    <w:p w14:paraId="2C14A606" w14:textId="77777777" w:rsidR="00F90BDC" w:rsidRDefault="00F90BDC">
      <w:r xmlns:w="http://schemas.openxmlformats.org/wordprocessingml/2006/main">
        <w:t xml:space="preserve">Sal de la Tierra: La importancia de ser un ejemplo positivo en el mundo.</w:t>
      </w:r>
    </w:p>
    <w:p w14:paraId="2F31F226" w14:textId="77777777" w:rsidR="00F90BDC" w:rsidRDefault="00F90BDC"/>
    <w:p w14:paraId="2A235799" w14:textId="77777777" w:rsidR="00F90BDC" w:rsidRDefault="00F90BDC">
      <w:r xmlns:w="http://schemas.openxmlformats.org/wordprocessingml/2006/main">
        <w:t xml:space="preserve">1: Ser la sal de la Tierra: usar nuestros dones y talentos para generar un impacto positivo en el mundo.</w:t>
      </w:r>
    </w:p>
    <w:p w14:paraId="28E4607A" w14:textId="77777777" w:rsidR="00F90BDC" w:rsidRDefault="00F90BDC"/>
    <w:p w14:paraId="5C55DE44" w14:textId="77777777" w:rsidR="00F90BDC" w:rsidRDefault="00F90BDC">
      <w:r xmlns:w="http://schemas.openxmlformats.org/wordprocessingml/2006/main">
        <w:t xml:space="preserve">2: El sabor perdido: comprender cómo nuestro comportamiento puede afectar nuestra capacidad de influir positivamente.</w:t>
      </w:r>
    </w:p>
    <w:p w14:paraId="653CCE83" w14:textId="77777777" w:rsidR="00F90BDC" w:rsidRDefault="00F90BDC"/>
    <w:p w14:paraId="68CB626F" w14:textId="77777777" w:rsidR="00F90BDC" w:rsidRDefault="00F90BDC">
      <w:r xmlns:w="http://schemas.openxmlformats.org/wordprocessingml/2006/main">
        <w:t xml:space="preserve">1: Colosenses 4:6 - Que vuestra conversación sea siempre llena de gracia, sazonada con sal, para que sepáis responder a todos.</w:t>
      </w:r>
    </w:p>
    <w:p w14:paraId="5D8C3D46" w14:textId="77777777" w:rsidR="00F90BDC" w:rsidRDefault="00F90BDC"/>
    <w:p w14:paraId="6817976B" w14:textId="77777777" w:rsidR="00F90BDC" w:rsidRDefault="00F90BDC">
      <w:r xmlns:w="http://schemas.openxmlformats.org/wordprocessingml/2006/main">
        <w:t xml:space="preserve">2: 1 Pedro 3:15 - Antes bien, en vuestros corazones adorad a Cristo como Señor. Estad siempre preparados para dar respuesta a todo el que os pida razón de la esperanza que tenéis. Pero haga esto con gentileza y respeto.</w:t>
      </w:r>
    </w:p>
    <w:p w14:paraId="6C18E0C6" w14:textId="77777777" w:rsidR="00F90BDC" w:rsidRDefault="00F90BDC"/>
    <w:p w14:paraId="11740445" w14:textId="77777777" w:rsidR="00F90BDC" w:rsidRDefault="00F90BDC">
      <w:r xmlns:w="http://schemas.openxmlformats.org/wordprocessingml/2006/main">
        <w:t xml:space="preserve">Mateo 5:14 Vosotros sois la luz del mundo. Una ciudad asentada sobre un monte no se puede esconder.</w:t>
      </w:r>
    </w:p>
    <w:p w14:paraId="2AD473C1" w14:textId="77777777" w:rsidR="00F90BDC" w:rsidRDefault="00F90BDC"/>
    <w:p w14:paraId="33697ECB" w14:textId="77777777" w:rsidR="00F90BDC" w:rsidRDefault="00F90BDC">
      <w:r xmlns:w="http://schemas.openxmlformats.org/wordprocessingml/2006/main">
        <w:t xml:space="preserve">Jesús llama a los creyentes a ser luz para el mundo, como una ciudad sobre un monte.</w:t>
      </w:r>
    </w:p>
    <w:p w14:paraId="7131F6C1" w14:textId="77777777" w:rsidR="00F90BDC" w:rsidRDefault="00F90BDC"/>
    <w:p w14:paraId="24D42F1E" w14:textId="77777777" w:rsidR="00F90BDC" w:rsidRDefault="00F90BDC">
      <w:r xmlns:w="http://schemas.openxmlformats.org/wordprocessingml/2006/main">
        <w:t xml:space="preserve">1. Nuestra Luz: Brillando para Cristo en el Mundo</w:t>
      </w:r>
    </w:p>
    <w:p w14:paraId="7B20660A" w14:textId="77777777" w:rsidR="00F90BDC" w:rsidRDefault="00F90BDC"/>
    <w:p w14:paraId="24F78D2A" w14:textId="77777777" w:rsidR="00F90BDC" w:rsidRDefault="00F90BDC">
      <w:r xmlns:w="http://schemas.openxmlformats.org/wordprocessingml/2006/main">
        <w:t xml:space="preserve">2. Sé la luz: el llamado a los seguidores de Jesús</w:t>
      </w:r>
    </w:p>
    <w:p w14:paraId="47EF3DBA" w14:textId="77777777" w:rsidR="00F90BDC" w:rsidRDefault="00F90BDC"/>
    <w:p w14:paraId="401FEE9F" w14:textId="77777777" w:rsidR="00F90BDC" w:rsidRDefault="00F90BDC">
      <w:r xmlns:w="http://schemas.openxmlformats.org/wordprocessingml/2006/main">
        <w:t xml:space="preserve">1. Filipenses 2:15 - "Para que seáis irreprensibles y sencillos, hijos de Dios, sin reprensión, en medio de una nación torcida y perversa, entre la cual resplandecéis como luminares en el mundo".</w:t>
      </w:r>
    </w:p>
    <w:p w14:paraId="241232BD" w14:textId="77777777" w:rsidR="00F90BDC" w:rsidRDefault="00F90BDC"/>
    <w:p w14:paraId="6931427E" w14:textId="77777777" w:rsidR="00F90BDC" w:rsidRDefault="00F90BDC">
      <w:r xmlns:w="http://schemas.openxmlformats.org/wordprocessingml/2006/main">
        <w:t xml:space="preserve">2. Mateo 5:16 - "Así brille vuestra luz delante de los hombres, para que vean vuestras buenas obras y glorifiquen a vuestro Padre que está en los cielos".</w:t>
      </w:r>
    </w:p>
    <w:p w14:paraId="21D0C0B4" w14:textId="77777777" w:rsidR="00F90BDC" w:rsidRDefault="00F90BDC"/>
    <w:p w14:paraId="607D8691" w14:textId="77777777" w:rsidR="00F90BDC" w:rsidRDefault="00F90BDC">
      <w:r xmlns:w="http://schemas.openxmlformats.org/wordprocessingml/2006/main">
        <w:t xml:space="preserve">Mateo 5:15 Ni se enciende una lámpara y se pone debajo de un almud, sino sobre el candelero; y </w:t>
      </w:r>
      <w:r xmlns:w="http://schemas.openxmlformats.org/wordprocessingml/2006/main">
        <w:lastRenderedPageBreak xmlns:w="http://schemas.openxmlformats.org/wordprocessingml/2006/main"/>
      </w:r>
      <w:r xmlns:w="http://schemas.openxmlformats.org/wordprocessingml/2006/main">
        <w:t xml:space="preserve">alumbra a todos los que están en la casa.</w:t>
      </w:r>
    </w:p>
    <w:p w14:paraId="4AA045F6" w14:textId="77777777" w:rsidR="00F90BDC" w:rsidRDefault="00F90BDC"/>
    <w:p w14:paraId="01A8CDAE" w14:textId="77777777" w:rsidR="00F90BDC" w:rsidRDefault="00F90BDC">
      <w:r xmlns:w="http://schemas.openxmlformats.org/wordprocessingml/2006/main">
        <w:t xml:space="preserve">Este pasaje enfatiza la importancia de compartir la fe con los demás.</w:t>
      </w:r>
    </w:p>
    <w:p w14:paraId="43E7417C" w14:textId="77777777" w:rsidR="00F90BDC" w:rsidRDefault="00F90BDC"/>
    <w:p w14:paraId="19C81182" w14:textId="77777777" w:rsidR="00F90BDC" w:rsidRDefault="00F90BDC">
      <w:r xmlns:w="http://schemas.openxmlformats.org/wordprocessingml/2006/main">
        <w:t xml:space="preserve">1. La luz de la fe: por qué es importante compartir la fe con los demás</w:t>
      </w:r>
    </w:p>
    <w:p w14:paraId="2B5476E7" w14:textId="77777777" w:rsidR="00F90BDC" w:rsidRDefault="00F90BDC"/>
    <w:p w14:paraId="62624B1E" w14:textId="77777777" w:rsidR="00F90BDC" w:rsidRDefault="00F90BDC">
      <w:r xmlns:w="http://schemas.openxmlformats.org/wordprocessingml/2006/main">
        <w:t xml:space="preserve">2. Pasar la antorcha: cómo compartir tu fe con los demás</w:t>
      </w:r>
    </w:p>
    <w:p w14:paraId="6FE89783" w14:textId="77777777" w:rsidR="00F90BDC" w:rsidRDefault="00F90BDC"/>
    <w:p w14:paraId="49095FB8" w14:textId="77777777" w:rsidR="00F90BDC" w:rsidRDefault="00F90BDC">
      <w:r xmlns:w="http://schemas.openxmlformats.org/wordprocessingml/2006/main">
        <w:t xml:space="preserve">1. Romanos 10:14-15 - “¿Cómo, pues, invocarán a aquel en quien no han creído? ¿Y cómo van a creer en aquel de quien nunca han oído hablar? ¿Y cómo oirán sin haber quien les predique? ¿Y cómo van a predicar si no son enviados? Como está escrito: “¡Cuán hermosos son los pies de los que anuncian la buena nueva!”</w:t>
      </w:r>
    </w:p>
    <w:p w14:paraId="07A9FBAD" w14:textId="77777777" w:rsidR="00F90BDC" w:rsidRDefault="00F90BDC"/>
    <w:p w14:paraId="1F28C98E" w14:textId="77777777" w:rsidR="00F90BDC" w:rsidRDefault="00F90BDC">
      <w:r xmlns:w="http://schemas.openxmlformats.org/wordprocessingml/2006/main">
        <w:t xml:space="preserve">2. Filipenses 2:14-16 - “Haced todo sin murmuraciones ni contiendas, para que seáis irreprensibles e inocentes, hijos de Dios sin mancha en medio de una generación torcida y torcida, entre los cuales resplandecéis como luces en el mundo. , reteniendo la palabra de vida, para que en el día de Cristo pueda estar orgulloso de no haber corrido en vano ni haber trabajado en vano”.</w:t>
      </w:r>
    </w:p>
    <w:p w14:paraId="7AC91EC7" w14:textId="77777777" w:rsidR="00F90BDC" w:rsidRDefault="00F90BDC"/>
    <w:p w14:paraId="10AEC277" w14:textId="77777777" w:rsidR="00F90BDC" w:rsidRDefault="00F90BDC">
      <w:r xmlns:w="http://schemas.openxmlformats.org/wordprocessingml/2006/main">
        <w:t xml:space="preserve">Mateo 5:16 Así alumbre vuestra luz delante de los hombres, para que vean vuestras buenas obras y glorifiquen a vuestro Padre que está en los cielos.</w:t>
      </w:r>
    </w:p>
    <w:p w14:paraId="1B67009C" w14:textId="77777777" w:rsidR="00F90BDC" w:rsidRDefault="00F90BDC"/>
    <w:p w14:paraId="598F2F0C" w14:textId="77777777" w:rsidR="00F90BDC" w:rsidRDefault="00F90BDC">
      <w:r xmlns:w="http://schemas.openxmlformats.org/wordprocessingml/2006/main">
        <w:t xml:space="preserve">Este versículo anima a los creyentes a vivir una vida que sea visible y glorifique a Dios.</w:t>
      </w:r>
    </w:p>
    <w:p w14:paraId="650CB90C" w14:textId="77777777" w:rsidR="00F90BDC" w:rsidRDefault="00F90BDC"/>
    <w:p w14:paraId="3423EB75" w14:textId="77777777" w:rsidR="00F90BDC" w:rsidRDefault="00F90BDC">
      <w:r xmlns:w="http://schemas.openxmlformats.org/wordprocessingml/2006/main">
        <w:t xml:space="preserve">1. El llamado a dejar brillar nuestra luz: un desafío para vivir una vida visible para Dios</w:t>
      </w:r>
    </w:p>
    <w:p w14:paraId="610CC922" w14:textId="77777777" w:rsidR="00F90BDC" w:rsidRDefault="00F90BDC"/>
    <w:p w14:paraId="428D1131" w14:textId="77777777" w:rsidR="00F90BDC" w:rsidRDefault="00F90BDC">
      <w:r xmlns:w="http://schemas.openxmlformats.org/wordprocessingml/2006/main">
        <w:t xml:space="preserve">2. El poder de las buenas obras: vivir una vida que glorifique a Dios</w:t>
      </w:r>
    </w:p>
    <w:p w14:paraId="38D95799" w14:textId="77777777" w:rsidR="00F90BDC" w:rsidRDefault="00F90BDC"/>
    <w:p w14:paraId="05025769" w14:textId="77777777" w:rsidR="00F90BDC" w:rsidRDefault="00F90BDC">
      <w:r xmlns:w="http://schemas.openxmlformats.org/wordprocessingml/2006/main">
        <w:t xml:space="preserve">1. Efesios 2:10 - Porque somos hechura suya, creados en Cristo Jesús para buenas obras, las cuales Dios </w:t>
      </w:r>
      <w:r xmlns:w="http://schemas.openxmlformats.org/wordprocessingml/2006/main">
        <w:lastRenderedPageBreak xmlns:w="http://schemas.openxmlformats.org/wordprocessingml/2006/main"/>
      </w:r>
      <w:r xmlns:w="http://schemas.openxmlformats.org/wordprocessingml/2006/main">
        <w:t xml:space="preserve">preparó de antemano para que camináramos en ellas.</w:t>
      </w:r>
    </w:p>
    <w:p w14:paraId="45E00DEB" w14:textId="77777777" w:rsidR="00F90BDC" w:rsidRDefault="00F90BDC"/>
    <w:p w14:paraId="3F82C1BE" w14:textId="77777777" w:rsidR="00F90BDC" w:rsidRDefault="00F90BDC">
      <w:r xmlns:w="http://schemas.openxmlformats.org/wordprocessingml/2006/main">
        <w:t xml:space="preserve">2. Isaías 43:7 - Todo aquel que lleva mi nombre, a quien he creado para mi gloria; Yo lo he formado, sí, lo he hecho.</w:t>
      </w:r>
    </w:p>
    <w:p w14:paraId="164F79E8" w14:textId="77777777" w:rsidR="00F90BDC" w:rsidRDefault="00F90BDC"/>
    <w:p w14:paraId="020471A2" w14:textId="77777777" w:rsidR="00F90BDC" w:rsidRDefault="00F90BDC">
      <w:r xmlns:w="http://schemas.openxmlformats.org/wordprocessingml/2006/main">
        <w:t xml:space="preserve">Mateo 5:17 No penséis que he venido para abrogar la ley o los profetas; no he venido para abrogar, sino para cumplir.</w:t>
      </w:r>
    </w:p>
    <w:p w14:paraId="7F87F7BD" w14:textId="77777777" w:rsidR="00F90BDC" w:rsidRDefault="00F90BDC"/>
    <w:p w14:paraId="1E380E18" w14:textId="77777777" w:rsidR="00F90BDC" w:rsidRDefault="00F90BDC">
      <w:r xmlns:w="http://schemas.openxmlformats.org/wordprocessingml/2006/main">
        <w:t xml:space="preserve">Jesús vino a cumplir la ley y a los profetas, en lugar de destruirlos.</w:t>
      </w:r>
    </w:p>
    <w:p w14:paraId="67815FA5" w14:textId="77777777" w:rsidR="00F90BDC" w:rsidRDefault="00F90BDC"/>
    <w:p w14:paraId="693F2E3B" w14:textId="77777777" w:rsidR="00F90BDC" w:rsidRDefault="00F90BDC">
      <w:r xmlns:w="http://schemas.openxmlformats.org/wordprocessingml/2006/main">
        <w:t xml:space="preserve">1: Jesús vino a cumplir el plan de salvación de Dios.</w:t>
      </w:r>
    </w:p>
    <w:p w14:paraId="37DD7FDA" w14:textId="77777777" w:rsidR="00F90BDC" w:rsidRDefault="00F90BDC"/>
    <w:p w14:paraId="477E8FAF" w14:textId="77777777" w:rsidR="00F90BDC" w:rsidRDefault="00F90BDC">
      <w:r xmlns:w="http://schemas.openxmlformats.org/wordprocessingml/2006/main">
        <w:t xml:space="preserve">2: Jesús vino para cumplir la ley y los profetas que nos fueron dados.</w:t>
      </w:r>
    </w:p>
    <w:p w14:paraId="5D5AFCF9" w14:textId="77777777" w:rsidR="00F90BDC" w:rsidRDefault="00F90BDC"/>
    <w:p w14:paraId="06A7B27B" w14:textId="77777777" w:rsidR="00F90BDC" w:rsidRDefault="00F90BDC">
      <w:r xmlns:w="http://schemas.openxmlformats.org/wordprocessingml/2006/main">
        <w:t xml:space="preserve">1: Isaías 42:21 - El Señor se complace por causa de su justicia; él magnificará la ley y la engrandecerá.</w:t>
      </w:r>
    </w:p>
    <w:p w14:paraId="6A76B9E0" w14:textId="77777777" w:rsidR="00F90BDC" w:rsidRDefault="00F90BDC"/>
    <w:p w14:paraId="67C5B21F" w14:textId="77777777" w:rsidR="00F90BDC" w:rsidRDefault="00F90BDC">
      <w:r xmlns:w="http://schemas.openxmlformats.org/wordprocessingml/2006/main">
        <w:t xml:space="preserve">2: Gálatas 3:19 - ¿Para qué, pues, sirve la ley? Fue añadido a causa de las transgresiones, hasta que viniera la simiente a quien fue hecha la promesa.</w:t>
      </w:r>
    </w:p>
    <w:p w14:paraId="264F30BF" w14:textId="77777777" w:rsidR="00F90BDC" w:rsidRDefault="00F90BDC"/>
    <w:p w14:paraId="470DCEED" w14:textId="77777777" w:rsidR="00F90BDC" w:rsidRDefault="00F90BDC">
      <w:r xmlns:w="http://schemas.openxmlformats.org/wordprocessingml/2006/main">
        <w:t xml:space="preserve">Mateo 5:18 Porque de cierto os digo que hasta que pasen el cielo y la tierra, ni una jota ni una tilde pasará de la ley, hasta que todo se haya cumplido.</w:t>
      </w:r>
    </w:p>
    <w:p w14:paraId="77C83522" w14:textId="77777777" w:rsidR="00F90BDC" w:rsidRDefault="00F90BDC"/>
    <w:p w14:paraId="56AB4DCA" w14:textId="77777777" w:rsidR="00F90BDC" w:rsidRDefault="00F90BDC">
      <w:r xmlns:w="http://schemas.openxmlformats.org/wordprocessingml/2006/main">
        <w:t xml:space="preserve">Este pasaje explica que Jesús promete que las leyes del Antiguo Testamento permanecerán vigentes hasta que se cumplan.</w:t>
      </w:r>
    </w:p>
    <w:p w14:paraId="04D422B7" w14:textId="77777777" w:rsidR="00F90BDC" w:rsidRDefault="00F90BDC"/>
    <w:p w14:paraId="59448246" w14:textId="77777777" w:rsidR="00F90BDC" w:rsidRDefault="00F90BDC">
      <w:r xmlns:w="http://schemas.openxmlformats.org/wordprocessingml/2006/main">
        <w:t xml:space="preserve">1. La naturaleza inmutable de la ley de Dios</w:t>
      </w:r>
    </w:p>
    <w:p w14:paraId="34468F52" w14:textId="77777777" w:rsidR="00F90BDC" w:rsidRDefault="00F90BDC"/>
    <w:p w14:paraId="11F5191B" w14:textId="77777777" w:rsidR="00F90BDC" w:rsidRDefault="00F90BDC">
      <w:r xmlns:w="http://schemas.openxmlformats.org/wordprocessingml/2006/main">
        <w:t xml:space="preserve">2. Aferrarse firmemente a la Palabra de Dios en un mundo cambiante</w:t>
      </w:r>
    </w:p>
    <w:p w14:paraId="02D0CBE5" w14:textId="77777777" w:rsidR="00F90BDC" w:rsidRDefault="00F90BDC"/>
    <w:p w14:paraId="1F2AD4AE" w14:textId="77777777" w:rsidR="00F90BDC" w:rsidRDefault="00F90BDC">
      <w:r xmlns:w="http://schemas.openxmlformats.org/wordprocessingml/2006/main">
        <w:t xml:space="preserve">1. Romanos 3:31, "¿Luego por la fe invalidamos la ley? Ni lo quiera Dios; sí, confirmamos la ley".</w:t>
      </w:r>
    </w:p>
    <w:p w14:paraId="492DCB70" w14:textId="77777777" w:rsidR="00F90BDC" w:rsidRDefault="00F90BDC"/>
    <w:p w14:paraId="7CE26951" w14:textId="77777777" w:rsidR="00F90BDC" w:rsidRDefault="00F90BDC">
      <w:r xmlns:w="http://schemas.openxmlformats.org/wordprocessingml/2006/main">
        <w:t xml:space="preserve">2. Santiago 1:22-25,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14:paraId="14EF3C45" w14:textId="77777777" w:rsidR="00F90BDC" w:rsidRDefault="00F90BDC"/>
    <w:p w14:paraId="38E7CFA6" w14:textId="77777777" w:rsidR="00F90BDC" w:rsidRDefault="00F90BDC">
      <w:r xmlns:w="http://schemas.openxmlformats.org/wordprocessingml/2006/main">
        <w:t xml:space="preserve">Mateo 5:19 De modo que cualquiera que quebrante uno de estos mandamientos más pequeños, y así enseñe a los hombres, muy pequeño será llamado en el reino de los cielos; pero cualquiera que los cumpla y los enseñe, será llamado grande en el reino de los cielos. cielo.</w:t>
      </w:r>
    </w:p>
    <w:p w14:paraId="3015F011" w14:textId="77777777" w:rsidR="00F90BDC" w:rsidRDefault="00F90BDC"/>
    <w:p w14:paraId="54A79112" w14:textId="77777777" w:rsidR="00F90BDC" w:rsidRDefault="00F90BDC">
      <w:r xmlns:w="http://schemas.openxmlformats.org/wordprocessingml/2006/main">
        <w:t xml:space="preserve">Jesús anima a sus seguidores a guardar todos los mandamientos de Dios y a enseñar a otros a hacer lo mismo, porque aquellos que hagan esto serán llamados grandes en el reino de los cielos.</w:t>
      </w:r>
    </w:p>
    <w:p w14:paraId="3B7531A9" w14:textId="77777777" w:rsidR="00F90BDC" w:rsidRDefault="00F90BDC"/>
    <w:p w14:paraId="19FEFD3C" w14:textId="77777777" w:rsidR="00F90BDC" w:rsidRDefault="00F90BDC">
      <w:r xmlns:w="http://schemas.openxmlformats.org/wordprocessingml/2006/main">
        <w:t xml:space="preserve">1. La grandeza de la obediencia: cómo obedecer los mandamientos de Dios puede conducir a recompensas eternas</w:t>
      </w:r>
    </w:p>
    <w:p w14:paraId="66459C4B" w14:textId="77777777" w:rsidR="00F90BDC" w:rsidRDefault="00F90BDC"/>
    <w:p w14:paraId="1789DD9D" w14:textId="77777777" w:rsidR="00F90BDC" w:rsidRDefault="00F90BDC">
      <w:r xmlns:w="http://schemas.openxmlformats.org/wordprocessingml/2006/main">
        <w:t xml:space="preserve">2. Enseñar los mandamientos de Dios: cómo podemos difundir la palabra de Dios y recibir sus bendiciones</w:t>
      </w:r>
    </w:p>
    <w:p w14:paraId="1F0786E3" w14:textId="77777777" w:rsidR="00F90BDC" w:rsidRDefault="00F90BDC"/>
    <w:p w14:paraId="7ECE6470" w14:textId="77777777" w:rsidR="00F90BDC" w:rsidRDefault="00F90BDC">
      <w:r xmlns:w="http://schemas.openxmlformats.org/wordprocessingml/2006/main">
        <w:t xml:space="preserve">1. Deuteronomio 11:18-19 - “Por tanto, pondrás estas mis palabras en tu corazón y en tu alma, y las atarás como una señal en tu mano, y serán como frontales entre tus ojos. Se las enseñarás a tus hijos, hablando de ellas cuando estés en tu casa, cuando andes por el camino, cuando te acuestes y cuando te levantes”.</w:t>
      </w:r>
    </w:p>
    <w:p w14:paraId="4EF022CF" w14:textId="77777777" w:rsidR="00F90BDC" w:rsidRDefault="00F90BDC"/>
    <w:p w14:paraId="6D743E6E" w14:textId="77777777" w:rsidR="00F90BDC" w:rsidRDefault="00F90BDC">
      <w:r xmlns:w="http://schemas.openxmlformats.org/wordprocessingml/2006/main">
        <w:t xml:space="preserve">2. Santiago 1:22-25 - “Pero sed hacedores de la palabra, y no solamente oidores, engañándoos a vosotros mismos. Porque si </w:t>
      </w:r>
      <w:r xmlns:w="http://schemas.openxmlformats.org/wordprocessingml/2006/main">
        <w:lastRenderedPageBreak xmlns:w="http://schemas.openxmlformats.org/wordprocessingml/2006/main"/>
      </w:r>
      <w:r xmlns:w="http://schemas.openxmlformats.org/wordprocessingml/2006/main">
        <w:t xml:space="preserve">alguno es oidor de la palabra y no ejecutor, es como un hombre que observa su rostro natural en un espejo; porque se observa a sí mismo, se va e inmediatamente olvida qué clase de hombre era. Pero el que mira la perfecta ley de la libertad y continúa en ella, y no es un oyente olvidadizo sino un hacedor de la obra, éste será bienaventurado en lo que haga”.</w:t>
      </w:r>
    </w:p>
    <w:p w14:paraId="1F8BFCFF" w14:textId="77777777" w:rsidR="00F90BDC" w:rsidRDefault="00F90BDC"/>
    <w:p w14:paraId="58758000" w14:textId="77777777" w:rsidR="00F90BDC" w:rsidRDefault="00F90BDC">
      <w:r xmlns:w="http://schemas.openxmlformats.org/wordprocessingml/2006/main">
        <w:t xml:space="preserve">Mateo 5:20 Porque os digo que si vuestra justicia no fuere mayor que la de los escribas y fariseos, no entraréis en el reino de los cielos.</w:t>
      </w:r>
    </w:p>
    <w:p w14:paraId="2EBC7723" w14:textId="77777777" w:rsidR="00F90BDC" w:rsidRDefault="00F90BDC"/>
    <w:p w14:paraId="0F334C37" w14:textId="77777777" w:rsidR="00F90BDC" w:rsidRDefault="00F90BDC">
      <w:r xmlns:w="http://schemas.openxmlformats.org/wordprocessingml/2006/main">
        <w:t xml:space="preserve">Jesús le dice a la multitud que deben tener una justicia mayor que la de los escribas y fariseos para poder entrar en el Reino de los Cielos.</w:t>
      </w:r>
    </w:p>
    <w:p w14:paraId="3DFF8CEF" w14:textId="77777777" w:rsidR="00F90BDC" w:rsidRDefault="00F90BDC"/>
    <w:p w14:paraId="0FCE7416" w14:textId="77777777" w:rsidR="00F90BDC" w:rsidRDefault="00F90BDC">
      <w:r xmlns:w="http://schemas.openxmlformats.org/wordprocessingml/2006/main">
        <w:t xml:space="preserve">1. La necesidad de extremar la justicia</w:t>
      </w:r>
    </w:p>
    <w:p w14:paraId="7E481980" w14:textId="77777777" w:rsidR="00F90BDC" w:rsidRDefault="00F90BDC"/>
    <w:p w14:paraId="2F073578" w14:textId="77777777" w:rsidR="00F90BDC" w:rsidRDefault="00F90BDC">
      <w:r xmlns:w="http://schemas.openxmlformats.org/wordprocessingml/2006/main">
        <w:t xml:space="preserve">2. Vivir para agradar a Dios, no al hombre</w:t>
      </w:r>
    </w:p>
    <w:p w14:paraId="429AFAB6" w14:textId="77777777" w:rsidR="00F90BDC" w:rsidRDefault="00F90BDC"/>
    <w:p w14:paraId="4E90E1D9" w14:textId="77777777" w:rsidR="00F90BDC" w:rsidRDefault="00F90BDC">
      <w:r xmlns:w="http://schemas.openxmlformats.org/wordprocessingml/2006/main">
        <w:t xml:space="preserve">1. Romanos 10:3-4 - Porque ignorando la justicia de Dios, y procurando establecer la suya propia, no se han sometido a la justicia de Dios.</w:t>
      </w:r>
    </w:p>
    <w:p w14:paraId="2735117C" w14:textId="77777777" w:rsidR="00F90BDC" w:rsidRDefault="00F90BDC"/>
    <w:p w14:paraId="39EC78BF" w14:textId="77777777" w:rsidR="00F90BDC" w:rsidRDefault="00F90BDC">
      <w:r xmlns:w="http://schemas.openxmlformats.org/wordprocessingml/2006/main">
        <w:t xml:space="preserve">2. Santiago 4:4-5 - ¡Pueblo adúltero! ¿No sabes que la amistad con el mundo es enemistad con Dios? Por tanto, quien quiera ser amigo del mundo se hace enemigo de Dios.</w:t>
      </w:r>
    </w:p>
    <w:p w14:paraId="3FE101CA" w14:textId="77777777" w:rsidR="00F90BDC" w:rsidRDefault="00F90BDC"/>
    <w:p w14:paraId="360E8A62" w14:textId="77777777" w:rsidR="00F90BDC" w:rsidRDefault="00F90BDC">
      <w:r xmlns:w="http://schemas.openxmlformats.org/wordprocessingml/2006/main">
        <w:t xml:space="preserve">Mateo 5:21 Habéis oído que fue dicho a los antiguos: No matarás; y cualquiera que matare estará en peligro de ser juzgado:</w:t>
      </w:r>
    </w:p>
    <w:p w14:paraId="66DFAFEF" w14:textId="77777777" w:rsidR="00F90BDC" w:rsidRDefault="00F90BDC"/>
    <w:p w14:paraId="2E6D57F7" w14:textId="77777777" w:rsidR="00F90BDC" w:rsidRDefault="00F90BDC">
      <w:r xmlns:w="http://schemas.openxmlformats.org/wordprocessingml/2006/main">
        <w:t xml:space="preserve">Este pasaje establece que está prohibido matar y quienes lo hagan enfrentarán juicio.</w:t>
      </w:r>
    </w:p>
    <w:p w14:paraId="33D4670A" w14:textId="77777777" w:rsidR="00F90BDC" w:rsidRDefault="00F90BDC"/>
    <w:p w14:paraId="7681A8F8" w14:textId="77777777" w:rsidR="00F90BDC" w:rsidRDefault="00F90BDC">
      <w:r xmlns:w="http://schemas.openxmlformats.org/wordprocessingml/2006/main">
        <w:t xml:space="preserve">1. Las graves consecuencias de quitarse la vida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valor de cada vida humana</w:t>
      </w:r>
    </w:p>
    <w:p w14:paraId="698B7F6B" w14:textId="77777777" w:rsidR="00F90BDC" w:rsidRDefault="00F90BDC"/>
    <w:p w14:paraId="27A40DF4" w14:textId="77777777" w:rsidR="00F90BDC" w:rsidRDefault="00F90BDC">
      <w:r xmlns:w="http://schemas.openxmlformats.org/wordprocessingml/2006/main">
        <w:t xml:space="preserve">1. Romanos 6:23 - Porque la paga del pecado es muerte; pero la dádiva de Dios es vida eterna por medio de Jesucristo nuestro Señor.</w:t>
      </w:r>
    </w:p>
    <w:p w14:paraId="5BB81A90" w14:textId="77777777" w:rsidR="00F90BDC" w:rsidRDefault="00F90BDC"/>
    <w:p w14:paraId="40DFE6BF" w14:textId="77777777" w:rsidR="00F90BDC" w:rsidRDefault="00F90BDC">
      <w:r xmlns:w="http://schemas.openxmlformats.org/wordprocessingml/2006/main">
        <w:t xml:space="preserve">2. Santiago 4:17 - De modo que al que sabe hacer el bien y no lo hace, le es pecado.</w:t>
      </w:r>
    </w:p>
    <w:p w14:paraId="68A3FE75" w14:textId="77777777" w:rsidR="00F90BDC" w:rsidRDefault="00F90BDC"/>
    <w:p w14:paraId="7665BCDF" w14:textId="77777777" w:rsidR="00F90BDC" w:rsidRDefault="00F90BDC">
      <w:r xmlns:w="http://schemas.openxmlformats.org/wordprocessingml/2006/main">
        <w:t xml:space="preserve">Mateo 5:22 Pero yo os digo que cualquiera que se enoje con su hermano sin causa, estará en peligro de juicio; y cualquiera que diga a su hermano, Raca, estará en peligro de consejo; pero cualquiera que diga , Necio, estarás en peligro del fuego del infierno.</w:t>
      </w:r>
    </w:p>
    <w:p w14:paraId="380BA635" w14:textId="77777777" w:rsidR="00F90BDC" w:rsidRDefault="00F90BDC"/>
    <w:p w14:paraId="31F40803" w14:textId="77777777" w:rsidR="00F90BDC" w:rsidRDefault="00F90BDC">
      <w:r xmlns:w="http://schemas.openxmlformats.org/wordprocessingml/2006/main">
        <w:t xml:space="preserve">Jesús advierte que cualquier persona que se enoje con su hermano sin causa será juzgada, pero cualquier persona que insulte a su hermano estará sujeta a un castigo aún mayor.</w:t>
      </w:r>
    </w:p>
    <w:p w14:paraId="79E41CE0" w14:textId="77777777" w:rsidR="00F90BDC" w:rsidRDefault="00F90BDC"/>
    <w:p w14:paraId="3F34A9A6" w14:textId="77777777" w:rsidR="00F90BDC" w:rsidRDefault="00F90BDC">
      <w:r xmlns:w="http://schemas.openxmlformats.org/wordprocessingml/2006/main">
        <w:t xml:space="preserve">1. "Midiendo nuestras palabras: cómo responder al conflicto"</w:t>
      </w:r>
    </w:p>
    <w:p w14:paraId="625D0AE9" w14:textId="77777777" w:rsidR="00F90BDC" w:rsidRDefault="00F90BDC"/>
    <w:p w14:paraId="26788308" w14:textId="77777777" w:rsidR="00F90BDC" w:rsidRDefault="00F90BDC">
      <w:r xmlns:w="http://schemas.openxmlformats.org/wordprocessingml/2006/main">
        <w:t xml:space="preserve">2. "El poder de las palabras: nuestras responsabilidades mutuas"</w:t>
      </w:r>
    </w:p>
    <w:p w14:paraId="7847A371" w14:textId="77777777" w:rsidR="00F90BDC" w:rsidRDefault="00F90BDC"/>
    <w:p w14:paraId="6F562893" w14:textId="77777777" w:rsidR="00F90BDC" w:rsidRDefault="00F90BDC">
      <w:r xmlns:w="http://schemas.openxmlformats.org/wordprocessingml/2006/main">
        <w:t xml:space="preserve">1. Proverbios 12:18 - Hay alguien cuyas palabras imprudentes son como espadas, pero la lengua de los sabios trae curación.</w:t>
      </w:r>
    </w:p>
    <w:p w14:paraId="575F796D" w14:textId="77777777" w:rsidR="00F90BDC" w:rsidRDefault="00F90BDC"/>
    <w:p w14:paraId="04C22557" w14:textId="77777777" w:rsidR="00F90BDC" w:rsidRDefault="00F90BDC">
      <w:r xmlns:w="http://schemas.openxmlformats.org/wordprocessingml/2006/main">
        <w:t xml:space="preserve">2. Santiago 3:9-10 - Con él bendecimos a nuestro Señor y Padre, y con él maldecimos a los hombres que están hechos a semejanza de Dios. De una misma boca salen bendiciones y maldiciones. Hermanos míos, estas cosas no deberían ser así.</w:t>
      </w:r>
    </w:p>
    <w:p w14:paraId="271F2CCF" w14:textId="77777777" w:rsidR="00F90BDC" w:rsidRDefault="00F90BDC"/>
    <w:p w14:paraId="7206CF7F" w14:textId="77777777" w:rsidR="00F90BDC" w:rsidRDefault="00F90BDC">
      <w:r xmlns:w="http://schemas.openxmlformats.org/wordprocessingml/2006/main">
        <w:t xml:space="preserve">Mateo 5:23 Por tanto, si traes tu ofrenda al altar, y allí te acuerdas de que tu hermano tiene algo contra ti,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Cristo nos llama a reconciliarnos con nuestros hermanos antes de adorar a Dios.</w:t>
      </w:r>
    </w:p>
    <w:p w14:paraId="70C51391" w14:textId="77777777" w:rsidR="00F90BDC" w:rsidRDefault="00F90BDC"/>
    <w:p w14:paraId="538C9909" w14:textId="77777777" w:rsidR="00F90BDC" w:rsidRDefault="00F90BDC">
      <w:r xmlns:w="http://schemas.openxmlformats.org/wordprocessingml/2006/main">
        <w:t xml:space="preserve">1: "Ama a tu prójimo: un llamado a la reconciliación"</w:t>
      </w:r>
    </w:p>
    <w:p w14:paraId="53D7D5BF" w14:textId="77777777" w:rsidR="00F90BDC" w:rsidRDefault="00F90BDC"/>
    <w:p w14:paraId="1A2FD44F" w14:textId="77777777" w:rsidR="00F90BDC" w:rsidRDefault="00F90BDC">
      <w:r xmlns:w="http://schemas.openxmlformats.org/wordprocessingml/2006/main">
        <w:t xml:space="preserve">2: "El Altar de la Reconciliación"</w:t>
      </w:r>
    </w:p>
    <w:p w14:paraId="37F09EF6" w14:textId="77777777" w:rsidR="00F90BDC" w:rsidRDefault="00F90BDC"/>
    <w:p w14:paraId="250F090D" w14:textId="77777777" w:rsidR="00F90BDC" w:rsidRDefault="00F90BDC">
      <w:r xmlns:w="http://schemas.openxmlformats.org/wordprocessingml/2006/main">
        <w:t xml:space="preserve">1: Romanos 12:18, "Si es posible, en cuanto dependa de vosotros, estad en paz con todos".</w:t>
      </w:r>
    </w:p>
    <w:p w14:paraId="4CDB0EB7" w14:textId="77777777" w:rsidR="00F90BDC" w:rsidRDefault="00F90BDC"/>
    <w:p w14:paraId="0AD057E7" w14:textId="77777777" w:rsidR="00F90BDC" w:rsidRDefault="00F90BDC">
      <w:r xmlns:w="http://schemas.openxmlformats.org/wordprocessingml/2006/main">
        <w:t xml:space="preserve">2: Santiago 4:7, "Someteos, pues, a Dios. Resistid al diablo, y huirá de vosotros".</w:t>
      </w:r>
    </w:p>
    <w:p w14:paraId="75C8EF17" w14:textId="77777777" w:rsidR="00F90BDC" w:rsidRDefault="00F90BDC"/>
    <w:p w14:paraId="38892BB5" w14:textId="77777777" w:rsidR="00F90BDC" w:rsidRDefault="00F90BDC">
      <w:r xmlns:w="http://schemas.openxmlformats.org/wordprocessingml/2006/main">
        <w:t xml:space="preserve">Mateo 5:24 Deja allí tu ofrenda delante del altar, y vete; reconcíliate primero con tu hermano, y luego ven y ofrece tu ofrenda.</w:t>
      </w:r>
    </w:p>
    <w:p w14:paraId="015E9D64" w14:textId="77777777" w:rsidR="00F90BDC" w:rsidRDefault="00F90BDC"/>
    <w:p w14:paraId="25C8C89E" w14:textId="77777777" w:rsidR="00F90BDC" w:rsidRDefault="00F90BDC">
      <w:r xmlns:w="http://schemas.openxmlformats.org/wordprocessingml/2006/main">
        <w:t xml:space="preserve">La reconciliación con nuestros hermanos debe venir antes que ofrecer regalos a Dios.</w:t>
      </w:r>
    </w:p>
    <w:p w14:paraId="22C50D39" w14:textId="77777777" w:rsidR="00F90BDC" w:rsidRDefault="00F90BDC"/>
    <w:p w14:paraId="7C990F0B" w14:textId="77777777" w:rsidR="00F90BDC" w:rsidRDefault="00F90BDC">
      <w:r xmlns:w="http://schemas.openxmlformats.org/wordprocessingml/2006/main">
        <w:t xml:space="preserve">1. La prioridad de la reconciliación: cómo restaurar las relaciones antes de adorar a Dios</w:t>
      </w:r>
    </w:p>
    <w:p w14:paraId="16E31E8F" w14:textId="77777777" w:rsidR="00F90BDC" w:rsidRDefault="00F90BDC"/>
    <w:p w14:paraId="22181211" w14:textId="77777777" w:rsidR="00F90BDC" w:rsidRDefault="00F90BDC">
      <w:r xmlns:w="http://schemas.openxmlformats.org/wordprocessingml/2006/main">
        <w:t xml:space="preserve">2. El poder de la reconciliación: unirnos en el amor de Dios para reconectarnos en compañerismo</w:t>
      </w:r>
    </w:p>
    <w:p w14:paraId="1079DFE9" w14:textId="77777777" w:rsidR="00F90BDC" w:rsidRDefault="00F90BDC"/>
    <w:p w14:paraId="2E8F96EE" w14:textId="77777777" w:rsidR="00F90BDC" w:rsidRDefault="00F90BDC">
      <w:r xmlns:w="http://schemas.openxmlformats.org/wordprocessingml/2006/main">
        <w:t xml:space="preserve">1. Efesios 4:2-3 "Sed completamente humildes y amables; sed pacientes, soportándoos unos a otros en amor. Procurad con todo esfuerzo guardar la unidad del Espíritu mediante el vínculo de la paz".</w:t>
      </w:r>
    </w:p>
    <w:p w14:paraId="559E0585" w14:textId="77777777" w:rsidR="00F90BDC" w:rsidRDefault="00F90BDC"/>
    <w:p w14:paraId="2A46B016" w14:textId="77777777" w:rsidR="00F90BDC" w:rsidRDefault="00F90BDC">
      <w:r xmlns:w="http://schemas.openxmlformats.org/wordprocessingml/2006/main">
        <w:t xml:space="preserve">2. Santiago 3:17-18 "Pero la sabiduría de lo alto es ante todo pura. También es pacífica, amable en todo tiempo y dispuesta a ceder a los demás. Está llena de misericordia y de buenas obras. No muestra ninguna favoritismo y siempre es sincero."</w:t>
      </w:r>
    </w:p>
    <w:p w14:paraId="74DDFDA0" w14:textId="77777777" w:rsidR="00F90BDC" w:rsidRDefault="00F90BDC"/>
    <w:p w14:paraId="0357E7D4" w14:textId="77777777" w:rsidR="00F90BDC" w:rsidRDefault="00F90BDC">
      <w:r xmlns:w="http://schemas.openxmlformats.org/wordprocessingml/2006/main">
        <w:t xml:space="preserve">Mateo 5:25 Ponte de acuerdo rápidamente con tu adversario, mientras estás en el camino con él; no sea que </w:t>
      </w:r>
      <w:r xmlns:w="http://schemas.openxmlformats.org/wordprocessingml/2006/main">
        <w:lastRenderedPageBreak xmlns:w="http://schemas.openxmlformats.org/wordprocessingml/2006/main"/>
      </w:r>
      <w:r xmlns:w="http://schemas.openxmlformats.org/wordprocessingml/2006/main">
        <w:t xml:space="preserve">el adversario te entregue al juez, y el juez te entregue al alguacil, y seas echado en la cárcel.</w:t>
      </w:r>
    </w:p>
    <w:p w14:paraId="5E655780" w14:textId="77777777" w:rsidR="00F90BDC" w:rsidRDefault="00F90BDC"/>
    <w:p w14:paraId="70DABF22" w14:textId="77777777" w:rsidR="00F90BDC" w:rsidRDefault="00F90BDC">
      <w:r xmlns:w="http://schemas.openxmlformats.org/wordprocessingml/2006/main">
        <w:t xml:space="preserve">Póngase de acuerdo con su adversario rápidamente antes de dirigirse a la corte.</w:t>
      </w:r>
    </w:p>
    <w:p w14:paraId="12E3824D" w14:textId="77777777" w:rsidR="00F90BDC" w:rsidRDefault="00F90BDC"/>
    <w:p w14:paraId="3D0A7CB2" w14:textId="77777777" w:rsidR="00F90BDC" w:rsidRDefault="00F90BDC">
      <w:r xmlns:w="http://schemas.openxmlformats.org/wordprocessingml/2006/main">
        <w:t xml:space="preserve">1. "Dejar ir y dejar a Dios: resolver conflictos de manera pacífica"</w:t>
      </w:r>
    </w:p>
    <w:p w14:paraId="565E7F65" w14:textId="77777777" w:rsidR="00F90BDC" w:rsidRDefault="00F90BDC"/>
    <w:p w14:paraId="024A3184" w14:textId="77777777" w:rsidR="00F90BDC" w:rsidRDefault="00F90BDC">
      <w:r xmlns:w="http://schemas.openxmlformats.org/wordprocessingml/2006/main">
        <w:t xml:space="preserve">2. "El poder del compromiso: resolver conflictos con fe y amor"</w:t>
      </w:r>
    </w:p>
    <w:p w14:paraId="735A5709" w14:textId="77777777" w:rsidR="00F90BDC" w:rsidRDefault="00F90BDC"/>
    <w:p w14:paraId="6BC9FC6A" w14:textId="77777777" w:rsidR="00F90BDC" w:rsidRDefault="00F90BDC">
      <w:r xmlns:w="http://schemas.openxmlformats.org/wordprocessingml/2006/main">
        <w:t xml:space="preserve">1. Santiago 4:7 - "Someteos, pues, a Dios. Resistid al diablo, y huirá de vosotros".</w:t>
      </w:r>
    </w:p>
    <w:p w14:paraId="3EE560EC" w14:textId="77777777" w:rsidR="00F90BDC" w:rsidRDefault="00F90BDC"/>
    <w:p w14:paraId="00C425AA" w14:textId="77777777" w:rsidR="00F90BDC" w:rsidRDefault="00F90BDC">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14:paraId="7FE59BC2" w14:textId="77777777" w:rsidR="00F90BDC" w:rsidRDefault="00F90BDC"/>
    <w:p w14:paraId="269559BD" w14:textId="77777777" w:rsidR="00F90BDC" w:rsidRDefault="00F90BDC">
      <w:r xmlns:w="http://schemas.openxmlformats.org/wordprocessingml/2006/main">
        <w:t xml:space="preserve">Mateo 5:26 De cierto te digo que no saldrás de allí, hasta que hayas pagado el último cuadrante.</w:t>
      </w:r>
    </w:p>
    <w:p w14:paraId="4AA07B34" w14:textId="77777777" w:rsidR="00F90BDC" w:rsidRDefault="00F90BDC"/>
    <w:p w14:paraId="09A3680A" w14:textId="77777777" w:rsidR="00F90BDC" w:rsidRDefault="00F90BDC">
      <w:r xmlns:w="http://schemas.openxmlformats.org/wordprocessingml/2006/main">
        <w:t xml:space="preserve">Este pasaje habla de la importancia de saldar las deudas en su totalidad.</w:t>
      </w:r>
    </w:p>
    <w:p w14:paraId="5CDAFB8F" w14:textId="77777777" w:rsidR="00F90BDC" w:rsidRDefault="00F90BDC"/>
    <w:p w14:paraId="57F17211" w14:textId="77777777" w:rsidR="00F90BDC" w:rsidRDefault="00F90BDC">
      <w:r xmlns:w="http://schemas.openxmlformats.org/wordprocessingml/2006/main">
        <w:t xml:space="preserve">1: Ser un buen administrador de nuestros recursos - Dios espera que seamos sabios con nuestro dinero y que paguemos nuestras deudas en su totalidad.</w:t>
      </w:r>
    </w:p>
    <w:p w14:paraId="64B1DD33" w14:textId="77777777" w:rsidR="00F90BDC" w:rsidRDefault="00F90BDC"/>
    <w:p w14:paraId="167FE45E" w14:textId="77777777" w:rsidR="00F90BDC" w:rsidRDefault="00F90BDC">
      <w:r xmlns:w="http://schemas.openxmlformats.org/wordprocessingml/2006/main">
        <w:t xml:space="preserve">2: La importancia de ser responsable: debemos ser responsables con nuestras finanzas y asegurarnos de que nuestras deudas estén saldadas.</w:t>
      </w:r>
    </w:p>
    <w:p w14:paraId="4368A0C5" w14:textId="77777777" w:rsidR="00F90BDC" w:rsidRDefault="00F90BDC"/>
    <w:p w14:paraId="1FEC8F5E" w14:textId="77777777" w:rsidR="00F90BDC" w:rsidRDefault="00F90BDC">
      <w:r xmlns:w="http://schemas.openxmlformats.org/wordprocessingml/2006/main">
        <w:t xml:space="preserve">1: Proverbios 22:7 - El rico señorea sobre el pobre, y el que toma prestado es siervo del que presta.</w:t>
      </w:r>
    </w:p>
    <w:p w14:paraId="5144CEE8" w14:textId="77777777" w:rsidR="00F90BDC" w:rsidRDefault="00F90BDC"/>
    <w:p w14:paraId="57C2783D" w14:textId="77777777" w:rsidR="00F90BDC" w:rsidRDefault="00F90BDC">
      <w:r xmlns:w="http://schemas.openxmlformats.org/wordprocessingml/2006/main">
        <w:t xml:space="preserve">2: Lucas 16:11 - Así que, si no habéis sido fieles en las riquezas injustas, ¿quién os confiará las verdaderas riquezas?</w:t>
      </w:r>
    </w:p>
    <w:p w14:paraId="5A8BB3D2" w14:textId="77777777" w:rsidR="00F90BDC" w:rsidRDefault="00F90BDC"/>
    <w:p w14:paraId="3C7E5C33" w14:textId="77777777" w:rsidR="00F90BDC" w:rsidRDefault="00F90BDC">
      <w:r xmlns:w="http://schemas.openxmlformats.org/wordprocessingml/2006/main">
        <w:t xml:space="preserve">Mateo 5:27 Habéis oído que fue dicho a los antiguos: No cometerás adulterio;</w:t>
      </w:r>
    </w:p>
    <w:p w14:paraId="56A3F35B" w14:textId="77777777" w:rsidR="00F90BDC" w:rsidRDefault="00F90BDC"/>
    <w:p w14:paraId="6ABBDA4D" w14:textId="77777777" w:rsidR="00F90BDC" w:rsidRDefault="00F90BDC">
      <w:r xmlns:w="http://schemas.openxmlformats.org/wordprocessingml/2006/main">
        <w:t xml:space="preserve">Este pasaje enfatiza la importancia de seguir los Diez Mandamientos, específicamente el mandamiento "No cometerás adulterio".</w:t>
      </w:r>
    </w:p>
    <w:p w14:paraId="43B2998F" w14:textId="77777777" w:rsidR="00F90BDC" w:rsidRDefault="00F90BDC"/>
    <w:p w14:paraId="35B9D7C5" w14:textId="77777777" w:rsidR="00F90BDC" w:rsidRDefault="00F90BDC">
      <w:r xmlns:w="http://schemas.openxmlformats.org/wordprocessingml/2006/main">
        <w:t xml:space="preserve">1. El poder del compromiso: cómo cumplir nuestras promesas nos mantiene en el camino correcto</w:t>
      </w:r>
    </w:p>
    <w:p w14:paraId="35976BB8" w14:textId="77777777" w:rsidR="00F90BDC" w:rsidRDefault="00F90BDC"/>
    <w:p w14:paraId="0D0C52CE" w14:textId="77777777" w:rsidR="00F90BDC" w:rsidRDefault="00F90BDC">
      <w:r xmlns:w="http://schemas.openxmlformats.org/wordprocessingml/2006/main">
        <w:t xml:space="preserve">2. El valor de la obediencia: por qué seguir los mandamientos de Dios nos acerca más a Él</w:t>
      </w:r>
    </w:p>
    <w:p w14:paraId="2CD15DF6" w14:textId="77777777" w:rsidR="00F90BDC" w:rsidRDefault="00F90BDC"/>
    <w:p w14:paraId="770E77E3" w14:textId="77777777" w:rsidR="00F90BDC" w:rsidRDefault="00F90BDC">
      <w:r xmlns:w="http://schemas.openxmlformats.org/wordprocessingml/2006/main">
        <w:t xml:space="preserve">1. Hebreos 13:4 - Honroso es en todos el matrimonio, y el lecho sin mancha; pero a los fornicarios y adúlteros juzgará Dios.</w:t>
      </w:r>
    </w:p>
    <w:p w14:paraId="011A3149" w14:textId="77777777" w:rsidR="00F90BDC" w:rsidRDefault="00F90BDC"/>
    <w:p w14:paraId="64E16DB2" w14:textId="77777777" w:rsidR="00F90BDC" w:rsidRDefault="00F90BDC">
      <w:r xmlns:w="http://schemas.openxmlformats.org/wordprocessingml/2006/main">
        <w:t xml:space="preserve">2. Proverbios 6:20-23 - Guarda, hijo mío, el mandamiento de tu padre, y no abandones la ley de tu madre; átalos continuamente a tu corazón, y átalos a tu cuello. Cuando vayas, te guiará; cuando duermas, te guardará; y cuando despiertes, hablará contigo. Porque el mandamiento es una lámpara; y la ley es luz; y las reprensiones de la instrucción son el camino de vida.</w:t>
      </w:r>
    </w:p>
    <w:p w14:paraId="373A3E00" w14:textId="77777777" w:rsidR="00F90BDC" w:rsidRDefault="00F90BDC"/>
    <w:p w14:paraId="5069605D" w14:textId="77777777" w:rsidR="00F90BDC" w:rsidRDefault="00F90BDC">
      <w:r xmlns:w="http://schemas.openxmlformats.org/wordprocessingml/2006/main">
        <w:t xml:space="preserve">Mateo 5:28 Pero yo os digo que cualquiera que mira a una mujer para codiciarla, ya adulteró con ella en su corazón.</w:t>
      </w:r>
    </w:p>
    <w:p w14:paraId="75A2ABDE" w14:textId="77777777" w:rsidR="00F90BDC" w:rsidRDefault="00F90BDC"/>
    <w:p w14:paraId="7CA86CEA" w14:textId="77777777" w:rsidR="00F90BDC" w:rsidRDefault="00F90BDC">
      <w:r xmlns:w="http://schemas.openxmlformats.org/wordprocessingml/2006/main">
        <w:t xml:space="preserve">Cualquiera que mira a una mujer para codiciarla, ha cometido adulterio en su corazón.</w:t>
      </w:r>
    </w:p>
    <w:p w14:paraId="64674438" w14:textId="77777777" w:rsidR="00F90BDC" w:rsidRDefault="00F90BDC"/>
    <w:p w14:paraId="68B0F1E2" w14:textId="77777777" w:rsidR="00F90BDC" w:rsidRDefault="00F90BDC">
      <w:r xmlns:w="http://schemas.openxmlformats.org/wordprocessingml/2006/main">
        <w:t xml:space="preserve">1. "El poder de tus pensamientos: el impacto de los deseos lujuriosos"</w:t>
      </w:r>
    </w:p>
    <w:p w14:paraId="673C4743" w14:textId="77777777" w:rsidR="00F90BDC" w:rsidRDefault="00F90BDC"/>
    <w:p w14:paraId="0E86BF38" w14:textId="77777777" w:rsidR="00F90BDC" w:rsidRDefault="00F90BDC">
      <w:r xmlns:w="http://schemas.openxmlformats.org/wordprocessingml/2006/main">
        <w:t xml:space="preserve">2. "El llamado a la pureza: alcanzar la santidad de mente y corazón"</w:t>
      </w:r>
    </w:p>
    <w:p w14:paraId="62626DB5" w14:textId="77777777" w:rsidR="00F90BDC" w:rsidRDefault="00F90BDC"/>
    <w:p w14:paraId="75179297" w14:textId="77777777" w:rsidR="00F90BDC" w:rsidRDefault="00F90BDC">
      <w:r xmlns:w="http://schemas.openxmlformats.org/wordprocessingml/2006/main">
        <w:t xml:space="preserve">1. 1 Tesalonicenses 4:3-5 - "Porque la voluntad de Dios es vuestra santificación, que os abstengáis de la fornicación: que cada uno de vosotros sepa tener su vaso en santificación y honra; no en el deseos de concupiscencia, como los gentiles que no conocen a Dios."</w:t>
      </w:r>
    </w:p>
    <w:p w14:paraId="245FA2E5" w14:textId="77777777" w:rsidR="00F90BDC" w:rsidRDefault="00F90BDC"/>
    <w:p w14:paraId="03F8DE5F" w14:textId="77777777" w:rsidR="00F90BDC" w:rsidRDefault="00F90BDC">
      <w:r xmlns:w="http://schemas.openxmlformats.org/wordprocessingml/2006/main">
        <w:t xml:space="preserve">2. Romanos 12:2 - "Y no os conforméis a este siglo, sino transformaos por la renovación de vuestra mente, para que comprobéis cuál sea la buena, agradable y perfecta voluntad de Dios".</w:t>
      </w:r>
    </w:p>
    <w:p w14:paraId="7D77984F" w14:textId="77777777" w:rsidR="00F90BDC" w:rsidRDefault="00F90BDC"/>
    <w:p w14:paraId="701AF892" w14:textId="77777777" w:rsidR="00F90BDC" w:rsidRDefault="00F90BDC">
      <w:r xmlns:w="http://schemas.openxmlformats.org/wordprocessingml/2006/main">
        <w:t xml:space="preserve">Mateo 5:29 Y si tu ojo derecho te es ocasión de ocasión, sácatelo y échalo de ti; porque te conviene que se pierda uno de tus miembros, y no que todo tu cuerpo sea echado al infierno.</w:t>
      </w:r>
    </w:p>
    <w:p w14:paraId="55BEEC34" w14:textId="77777777" w:rsidR="00F90BDC" w:rsidRDefault="00F90BDC"/>
    <w:p w14:paraId="187867C7" w14:textId="77777777" w:rsidR="00F90BDC" w:rsidRDefault="00F90BDC">
      <w:r xmlns:w="http://schemas.openxmlformats.org/wordprocessingml/2006/main">
        <w:t xml:space="preserve">Este pasaje de la Biblia nos anima a estar dispuestos a sacrificar cualquier parte de nosotros mismos que pueda desviarnos de la voluntad de Dios.</w:t>
      </w:r>
    </w:p>
    <w:p w14:paraId="5E31EB73" w14:textId="77777777" w:rsidR="00F90BDC" w:rsidRDefault="00F90BDC"/>
    <w:p w14:paraId="3C22706C" w14:textId="77777777" w:rsidR="00F90BDC" w:rsidRDefault="00F90BDC">
      <w:r xmlns:w="http://schemas.openxmlformats.org/wordprocessingml/2006/main">
        <w:t xml:space="preserve">1. Tomar medidas radicales para Dios: hacer sacrificios difíciles para seguir el plan de Dios</w:t>
      </w:r>
    </w:p>
    <w:p w14:paraId="103FAA51" w14:textId="77777777" w:rsidR="00F90BDC" w:rsidRDefault="00F90BDC"/>
    <w:p w14:paraId="7575990C" w14:textId="77777777" w:rsidR="00F90BDC" w:rsidRDefault="00F90BDC">
      <w:r xmlns:w="http://schemas.openxmlformats.org/wordprocessingml/2006/main">
        <w:t xml:space="preserve">2. La importancia de intervenir cuando surge la tentación</w:t>
      </w:r>
    </w:p>
    <w:p w14:paraId="3B7D6755" w14:textId="77777777" w:rsidR="00F90BDC" w:rsidRDefault="00F90BDC"/>
    <w:p w14:paraId="54F1F906" w14:textId="77777777" w:rsidR="00F90BDC" w:rsidRDefault="00F90BDC">
      <w:r xmlns:w="http://schemas.openxmlformats.org/wordprocessingml/2006/main">
        <w:t xml:space="preserve">1. Proverbios 4:23 - “Por encima de todo, guarda tu corazón, porque todo lo que haces fluye de él”.</w:t>
      </w:r>
    </w:p>
    <w:p w14:paraId="61EB5084" w14:textId="77777777" w:rsidR="00F90BDC" w:rsidRDefault="00F90BDC"/>
    <w:p w14:paraId="1B7CC307" w14:textId="77777777" w:rsidR="00F90BDC" w:rsidRDefault="00F90BDC">
      <w:r xmlns:w="http://schemas.openxmlformats.org/wordprocessingml/2006/main">
        <w:t xml:space="preserve">2. Mateo 6:24 - “Nadie puede servir a dos señores. O odiarás a uno y amarás al otro, o serás devoto del uno y despreciarás al otro”.</w:t>
      </w:r>
    </w:p>
    <w:p w14:paraId="1C52ACAD" w14:textId="77777777" w:rsidR="00F90BDC" w:rsidRDefault="00F90BDC"/>
    <w:p w14:paraId="2AB7271D" w14:textId="77777777" w:rsidR="00F90BDC" w:rsidRDefault="00F90BDC">
      <w:r xmlns:w="http://schemas.openxmlformats.org/wordprocessingml/2006/main">
        <w:t xml:space="preserve">Mateo 5:30 Y si tu mano derecha te es ocasión de caer, córtala y échala de ti; porque mejor te es que perezca uno de tus miembros, y no que todo tu cuerpo sea echado al infierno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Jesús enseña que es mejor eliminar de nuestras vidas algo que nos hace pecar que correr el riesgo de que todo nuestro cuerpo sea arrojado al infierno.</w:t>
      </w:r>
    </w:p>
    <w:p w14:paraId="5137BE6B" w14:textId="77777777" w:rsidR="00F90BDC" w:rsidRDefault="00F90BDC"/>
    <w:p w14:paraId="6290F898" w14:textId="77777777" w:rsidR="00F90BDC" w:rsidRDefault="00F90BDC">
      <w:r xmlns:w="http://schemas.openxmlformats.org/wordprocessingml/2006/main">
        <w:t xml:space="preserve">1. "Las acciones hablan más que las palabras: vivir el evangelio en la vida cotidiana"</w:t>
      </w:r>
    </w:p>
    <w:p w14:paraId="6E9DC45F" w14:textId="77777777" w:rsidR="00F90BDC" w:rsidRDefault="00F90BDC"/>
    <w:p w14:paraId="35835298" w14:textId="77777777" w:rsidR="00F90BDC" w:rsidRDefault="00F90BDC">
      <w:r xmlns:w="http://schemas.openxmlformats.org/wordprocessingml/2006/main">
        <w:t xml:space="preserve">2. "Vivir una vida de santidad: llegar a ser más como Cristo"</w:t>
      </w:r>
    </w:p>
    <w:p w14:paraId="0A046238" w14:textId="77777777" w:rsidR="00F90BDC" w:rsidRDefault="00F90BDC"/>
    <w:p w14:paraId="6538BF61" w14:textId="77777777" w:rsidR="00F90BDC" w:rsidRDefault="00F90BDC">
      <w:r xmlns:w="http://schemas.openxmlformats.org/wordprocessingml/2006/main">
        <w:t xml:space="preserve">1. Romanos 6:12-14 - Por tanto, no reine el pecado en vuestro cuerpo mortal, de modo que obedezcáis sus malos deseos. No ofrecáis ninguna parte de vosotros al pecado como instrumento de maldad, sino más bien ofreceos a Dios como los que han sido resucitados de la muerte a la vida; y ofrécele cada parte de ti como instrumento de justicia.</w:t>
      </w:r>
    </w:p>
    <w:p w14:paraId="4D12DF8D" w14:textId="77777777" w:rsidR="00F90BDC" w:rsidRDefault="00F90BDC"/>
    <w:p w14:paraId="681712F7" w14:textId="77777777" w:rsidR="00F90BDC" w:rsidRDefault="00F90BDC">
      <w:r xmlns:w="http://schemas.openxmlformats.org/wordprocessingml/2006/main">
        <w:t xml:space="preserve">2. 1 Corintios 6:18-19 - Huid de la inmoralidad sexual. Todos los demás pecados que una persona comete quedan fuera del cuerpo, pero quien peca sexualmente, peca contra su propio cuerpo. ¿No sabéis que vuestros cuerpos son templos del Espíritu Santo, que está en vosotros, el cual habéis recibido de Dios? No eres tuyo.</w:t>
      </w:r>
    </w:p>
    <w:p w14:paraId="583F7967" w14:textId="77777777" w:rsidR="00F90BDC" w:rsidRDefault="00F90BDC"/>
    <w:p w14:paraId="16213EEF" w14:textId="77777777" w:rsidR="00F90BDC" w:rsidRDefault="00F90BDC">
      <w:r xmlns:w="http://schemas.openxmlformats.org/wordprocessingml/2006/main">
        <w:t xml:space="preserve">Mateo 5:31 Está dicho: Cualquiera que repudie a su mujer, déle carta de divorcio;</w:t>
      </w:r>
    </w:p>
    <w:p w14:paraId="14781A7D" w14:textId="77777777" w:rsidR="00F90BDC" w:rsidRDefault="00F90BDC"/>
    <w:p w14:paraId="5E9CE1B5" w14:textId="77777777" w:rsidR="00F90BDC" w:rsidRDefault="00F90BDC">
      <w:r xmlns:w="http://schemas.openxmlformats.org/wordprocessingml/2006/main">
        <w:t xml:space="preserve">El pasaje afirma que se dijo que cualquiera que se divorcie de su cónyuge debe entregarle un certificado de divorcio.</w:t>
      </w:r>
    </w:p>
    <w:p w14:paraId="438BD4B7" w14:textId="77777777" w:rsidR="00F90BDC" w:rsidRDefault="00F90BDC"/>
    <w:p w14:paraId="666C42E6" w14:textId="77777777" w:rsidR="00F90BDC" w:rsidRDefault="00F90BDC">
      <w:r xmlns:w="http://schemas.openxmlformats.org/wordprocessingml/2006/main">
        <w:t xml:space="preserve">1. El matrimonio es un pacto sagrado y debe contraerse con cuidado y compromiso.</w:t>
      </w:r>
    </w:p>
    <w:p w14:paraId="624F6A43" w14:textId="77777777" w:rsidR="00F90BDC" w:rsidRDefault="00F90BDC"/>
    <w:p w14:paraId="1BAC7E15" w14:textId="77777777" w:rsidR="00F90BDC" w:rsidRDefault="00F90BDC">
      <w:r xmlns:w="http://schemas.openxmlformats.org/wordprocessingml/2006/main">
        <w:t xml:space="preserve">2. El divorcio debe ser el último recurso y, cuando ocurra, el cónyuge debe ser tratado con cuidado y respeto.</w:t>
      </w:r>
    </w:p>
    <w:p w14:paraId="436DBB21" w14:textId="77777777" w:rsidR="00F90BDC" w:rsidRDefault="00F90BDC"/>
    <w:p w14:paraId="63B0B01C" w14:textId="77777777" w:rsidR="00F90BDC" w:rsidRDefault="00F90BDC">
      <w:r xmlns:w="http://schemas.openxmlformats.org/wordprocessingml/2006/main">
        <w:t xml:space="preserve">1. Malaquías 2:16 - “'Porque aborrezco el divorcio', dice Jehová, Dios de Israel, 'y al que cubre su manto con injusticia', dice Jehová de los ejércitos. 'Tened pues cuidado con vuestro espíritu, para no ser desleales'”.</w:t>
      </w:r>
    </w:p>
    <w:p w14:paraId="0C611B2F" w14:textId="77777777" w:rsidR="00F90BDC" w:rsidRDefault="00F90BDC"/>
    <w:p w14:paraId="045C9AF7" w14:textId="77777777" w:rsidR="00F90BDC" w:rsidRDefault="00F90BDC">
      <w:r xmlns:w="http://schemas.openxmlformats.org/wordprocessingml/2006/main">
        <w:t xml:space="preserve">2. Romanos 7:2-3 - “Porque la mujer casada está ligada por la ley a su marido mientras éste vive; pero si su marido muere, ella queda libre de la ley sobre el marido. Así, pues, si mientras vive su marido se une a otro hombre, será llamada adúltera; pero si su marido muere, ella queda libre de la ley, de modo que no será adúltera aunque se una a otro hombre”.</w:t>
      </w:r>
    </w:p>
    <w:p w14:paraId="6FB1B4BE" w14:textId="77777777" w:rsidR="00F90BDC" w:rsidRDefault="00F90BDC"/>
    <w:p w14:paraId="0F6FD403" w14:textId="77777777" w:rsidR="00F90BDC" w:rsidRDefault="00F90BDC">
      <w:r xmlns:w="http://schemas.openxmlformats.org/wordprocessingml/2006/main">
        <w:t xml:space="preserve">Mateo 5:32 Pero yo os digo que cualquiera que repudia a su mujer, salvo por causa de fornicación, la hace adulterar; y cualquiera que se casa con la divorciada, comete adulterio.</w:t>
      </w:r>
    </w:p>
    <w:p w14:paraId="50253BA6" w14:textId="77777777" w:rsidR="00F90BDC" w:rsidRDefault="00F90BDC"/>
    <w:p w14:paraId="3F6E30DD" w14:textId="77777777" w:rsidR="00F90BDC" w:rsidRDefault="00F90BDC">
      <w:r xmlns:w="http://schemas.openxmlformats.org/wordprocessingml/2006/main">
        <w:t xml:space="preserve">Jesús dice que si un hombre se divorcia de su esposa, excepto por causa de fornicación, eso la hace cometer adulterio. Además, si la mujer se vuelve a casar, el hombre que se casa con ella comete adulterio.</w:t>
      </w:r>
    </w:p>
    <w:p w14:paraId="015554CC" w14:textId="77777777" w:rsidR="00F90BDC" w:rsidRDefault="00F90BDC"/>
    <w:p w14:paraId="41A2C6AA" w14:textId="77777777" w:rsidR="00F90BDC" w:rsidRDefault="00F90BDC">
      <w:r xmlns:w="http://schemas.openxmlformats.org/wordprocessingml/2006/main">
        <w:t xml:space="preserve">1. Matrimonio: La Santidad del Amor</w:t>
      </w:r>
    </w:p>
    <w:p w14:paraId="1CAC3636" w14:textId="77777777" w:rsidR="00F90BDC" w:rsidRDefault="00F90BDC"/>
    <w:p w14:paraId="15A87B61" w14:textId="77777777" w:rsidR="00F90BDC" w:rsidRDefault="00F90BDC">
      <w:r xmlns:w="http://schemas.openxmlformats.org/wordprocessingml/2006/main">
        <w:t xml:space="preserve">2. Divorcio: la perspectiva de Dios</w:t>
      </w:r>
    </w:p>
    <w:p w14:paraId="7B91EFD5" w14:textId="77777777" w:rsidR="00F90BDC" w:rsidRDefault="00F90BDC"/>
    <w:p w14:paraId="28AAB60B" w14:textId="77777777" w:rsidR="00F90BDC" w:rsidRDefault="00F90BDC">
      <w:r xmlns:w="http://schemas.openxmlformats.org/wordprocessingml/2006/main">
        <w:t xml:space="preserve">1. Efesios 5:22-33 - Esposas, estad sujetas a vuestros propios maridos, como al Señor.</w:t>
      </w:r>
    </w:p>
    <w:p w14:paraId="38167A9F" w14:textId="77777777" w:rsidR="00F90BDC" w:rsidRDefault="00F90BDC"/>
    <w:p w14:paraId="516AE932" w14:textId="77777777" w:rsidR="00F90BDC" w:rsidRDefault="00F90BDC">
      <w:r xmlns:w="http://schemas.openxmlformats.org/wordprocessingml/2006/main">
        <w:t xml:space="preserve">2. Malaquías 2:14-16 - Porque el Señor, el Dios de Israel, dice que aborrece el divorcio.</w:t>
      </w:r>
    </w:p>
    <w:p w14:paraId="0D810F4A" w14:textId="77777777" w:rsidR="00F90BDC" w:rsidRDefault="00F90BDC"/>
    <w:p w14:paraId="2B34417B" w14:textId="77777777" w:rsidR="00F90BDC" w:rsidRDefault="00F90BDC">
      <w:r xmlns:w="http://schemas.openxmlformats.org/wordprocessingml/2006/main">
        <w:t xml:space="preserve">Mateo 5:33 Otra vez habéis oído que fue dicho a los antiguos: No perjurarás, sino cumplirás al Señor tus juramentos;</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habla de honrar los juramentos y evitar romper las promesas.</w:t>
      </w:r>
    </w:p>
    <w:p w14:paraId="165B898D" w14:textId="77777777" w:rsidR="00F90BDC" w:rsidRDefault="00F90BDC"/>
    <w:p w14:paraId="50B8B01A" w14:textId="77777777" w:rsidR="00F90BDC" w:rsidRDefault="00F90BDC">
      <w:r xmlns:w="http://schemas.openxmlformats.org/wordprocessingml/2006/main">
        <w:t xml:space="preserve">1. La importancia de cumplir tu palabra</w:t>
      </w:r>
    </w:p>
    <w:p w14:paraId="5848B308" w14:textId="77777777" w:rsidR="00F90BDC" w:rsidRDefault="00F90BDC"/>
    <w:p w14:paraId="78090EB9" w14:textId="77777777" w:rsidR="00F90BDC" w:rsidRDefault="00F90BDC">
      <w:r xmlns:w="http://schemas.openxmlformats.org/wordprocessingml/2006/main">
        <w:t xml:space="preserve">2. El poder de la integridad</w:t>
      </w:r>
    </w:p>
    <w:p w14:paraId="0E86C0BA" w14:textId="77777777" w:rsidR="00F90BDC" w:rsidRDefault="00F90BDC"/>
    <w:p w14:paraId="629C5A3D" w14:textId="77777777" w:rsidR="00F90BDC" w:rsidRDefault="00F90BDC">
      <w:r xmlns:w="http://schemas.openxmlformats.org/wordprocessingml/2006/main">
        <w:t xml:space="preserve">1. Santiago 5:12 - “Pero sobre todo, hermanos míos, no juréis, ni por el cielo ni por la tierra ni por ninguna otra cosa. Que tu “Sí” sea sí, y tu “No”, no, o serás condenado”.</w:t>
      </w:r>
    </w:p>
    <w:p w14:paraId="233EB89E" w14:textId="77777777" w:rsidR="00F90BDC" w:rsidRDefault="00F90BDC"/>
    <w:p w14:paraId="383D52CD" w14:textId="77777777" w:rsidR="00F90BDC" w:rsidRDefault="00F90BDC">
      <w:r xmlns:w="http://schemas.openxmlformats.org/wordprocessingml/2006/main">
        <w:t xml:space="preserve">2. Proverbios 12:22 - “El Señor detesta los labios mentirosos, pero se deleita en las personas dignas de confianza”.</w:t>
      </w:r>
    </w:p>
    <w:p w14:paraId="239E4E4D" w14:textId="77777777" w:rsidR="00F90BDC" w:rsidRDefault="00F90BDC"/>
    <w:p w14:paraId="0B2EB2EC" w14:textId="77777777" w:rsidR="00F90BDC" w:rsidRDefault="00F90BDC">
      <w:r xmlns:w="http://schemas.openxmlformats.org/wordprocessingml/2006/main">
        <w:t xml:space="preserve">Mateo 5:34 Pero yo os digo: No juréis en nada; ni por el cielo; porque es el trono de Dios:</w:t>
      </w:r>
    </w:p>
    <w:p w14:paraId="1992BE23" w14:textId="77777777" w:rsidR="00F90BDC" w:rsidRDefault="00F90BDC"/>
    <w:p w14:paraId="2D94F33F" w14:textId="77777777" w:rsidR="00F90BDC" w:rsidRDefault="00F90BDC">
      <w:r xmlns:w="http://schemas.openxmlformats.org/wordprocessingml/2006/main">
        <w:t xml:space="preserve">Este pasaje advierte contra el juramento y advierte que incluso jurar por el cielo es incorrecto, ya que es el trono de Dios.</w:t>
      </w:r>
    </w:p>
    <w:p w14:paraId="46448A02" w14:textId="77777777" w:rsidR="00F90BDC" w:rsidRDefault="00F90BDC"/>
    <w:p w14:paraId="4E6F4B90" w14:textId="77777777" w:rsidR="00F90BDC" w:rsidRDefault="00F90BDC">
      <w:r xmlns:w="http://schemas.openxmlformats.org/wordprocessingml/2006/main">
        <w:t xml:space="preserve">1. La importancia de mantener sagradas nuestras palabras</w:t>
      </w:r>
    </w:p>
    <w:p w14:paraId="1EB2AF2D" w14:textId="77777777" w:rsidR="00F90BDC" w:rsidRDefault="00F90BDC"/>
    <w:p w14:paraId="47F71F59" w14:textId="77777777" w:rsidR="00F90BDC" w:rsidRDefault="00F90BDC">
      <w:r xmlns:w="http://schemas.openxmlformats.org/wordprocessingml/2006/main">
        <w:t xml:space="preserve">2. La virtud de honrar a Dios por encima de todo</w:t>
      </w:r>
    </w:p>
    <w:p w14:paraId="6E7A768A" w14:textId="77777777" w:rsidR="00F90BDC" w:rsidRDefault="00F90BDC"/>
    <w:p w14:paraId="6B228AD6" w14:textId="77777777" w:rsidR="00F90BDC" w:rsidRDefault="00F90BDC">
      <w:r xmlns:w="http://schemas.openxmlformats.org/wordprocessingml/2006/main">
        <w:t xml:space="preserve">1. Santiago 5:12 - “Sobre todo, hermanos míos, no juréis, ni por el cielo, ni por la tierra, ni por ninguna otra cosa. Que tu “Sí” sea sí, y tu “No”, no, o serás condenado”.</w:t>
      </w:r>
    </w:p>
    <w:p w14:paraId="27351394" w14:textId="77777777" w:rsidR="00F90BDC" w:rsidRDefault="00F90BDC"/>
    <w:p w14:paraId="3A3CD488" w14:textId="77777777" w:rsidR="00F90BDC" w:rsidRDefault="00F90BDC">
      <w:r xmlns:w="http://schemas.openxmlformats.org/wordprocessingml/2006/main">
        <w:t xml:space="preserve">2. Salmo 24:3-4 - “¿Quién podrá subir al monte del Señor? ¿Quién puede estar en su lugar santo? El de manos limpias y de corazón puro, el que no confía en ídolos ni jura por dios falso”.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Ni por la tierra; porque es estrado de sus pies: ni por Jerusalén; porque es la ciudad del gran Rey.</w:t>
      </w:r>
    </w:p>
    <w:p w14:paraId="05CAF612" w14:textId="77777777" w:rsidR="00F90BDC" w:rsidRDefault="00F90BDC"/>
    <w:p w14:paraId="564EB3D4" w14:textId="77777777" w:rsidR="00F90BDC" w:rsidRDefault="00F90BDC">
      <w:r xmlns:w="http://schemas.openxmlformats.org/wordprocessingml/2006/main">
        <w:t xml:space="preserve">Dios es el gran Rey sobre toda la creación y Jerusalén es Su ciudad.</w:t>
      </w:r>
    </w:p>
    <w:p w14:paraId="2455BB10" w14:textId="77777777" w:rsidR="00F90BDC" w:rsidRDefault="00F90BDC"/>
    <w:p w14:paraId="07F60FA3" w14:textId="77777777" w:rsidR="00F90BDC" w:rsidRDefault="00F90BDC">
      <w:r xmlns:w="http://schemas.openxmlformats.org/wordprocessingml/2006/main">
        <w:t xml:space="preserve">1. Dios es Rey de Reyes y Señor de Señores</w:t>
      </w:r>
    </w:p>
    <w:p w14:paraId="05C283E2" w14:textId="77777777" w:rsidR="00F90BDC" w:rsidRDefault="00F90BDC"/>
    <w:p w14:paraId="124A3A43" w14:textId="77777777" w:rsidR="00F90BDC" w:rsidRDefault="00F90BDC">
      <w:r xmlns:w="http://schemas.openxmlformats.org/wordprocessingml/2006/main">
        <w:t xml:space="preserve">2. Siempre debemos honrar y reverenciar la ciudad de Dios de Jerusalén.</w:t>
      </w:r>
    </w:p>
    <w:p w14:paraId="44A9E8EB" w14:textId="77777777" w:rsidR="00F90BDC" w:rsidRDefault="00F90BDC"/>
    <w:p w14:paraId="45594B46" w14:textId="77777777" w:rsidR="00F90BDC" w:rsidRDefault="00F90BDC">
      <w:r xmlns:w="http://schemas.openxmlformats.org/wordprocessingml/2006/main">
        <w:t xml:space="preserve">1. Isaías 66:1 - "Así dice el Señor: El cielo es mi trono, y la tierra el estrado de mis pies; ¿cuál es la casa que me edificaréis, y cuál es el lugar de mi descanso?"</w:t>
      </w:r>
    </w:p>
    <w:p w14:paraId="0DA99659" w14:textId="77777777" w:rsidR="00F90BDC" w:rsidRDefault="00F90BDC"/>
    <w:p w14:paraId="3DF9869C" w14:textId="77777777" w:rsidR="00F90BDC" w:rsidRDefault="00F90BDC">
      <w:r xmlns:w="http://schemas.openxmlformats.org/wordprocessingml/2006/main">
        <w:t xml:space="preserve">2. Salmo 48:2 - "Hermoso en elevación, el gozo de toda la tierra, es el monte Sión, a los lados del norte, la ciudad del gran Rey".</w:t>
      </w:r>
    </w:p>
    <w:p w14:paraId="28ADE3F1" w14:textId="77777777" w:rsidR="00F90BDC" w:rsidRDefault="00F90BDC"/>
    <w:p w14:paraId="320E6327" w14:textId="77777777" w:rsidR="00F90BDC" w:rsidRDefault="00F90BDC">
      <w:r xmlns:w="http://schemas.openxmlformats.org/wordprocessingml/2006/main">
        <w:t xml:space="preserve">Mateo 5:36 Ni por tu cabeza jurarás, porque no puedes hacer que un solo cabello sea blanco o negro.</w:t>
      </w:r>
    </w:p>
    <w:p w14:paraId="6CFE9765" w14:textId="77777777" w:rsidR="00F90BDC" w:rsidRDefault="00F90BDC"/>
    <w:p w14:paraId="7E0301C9" w14:textId="77777777" w:rsidR="00F90BDC" w:rsidRDefault="00F90BDC">
      <w:r xmlns:w="http://schemas.openxmlformats.org/wordprocessingml/2006/main">
        <w:t xml:space="preserve">Jesús enseña a sus discípulos a no jurar por su cabeza porque no tienen control sobre el color de su cabello.</w:t>
      </w:r>
    </w:p>
    <w:p w14:paraId="54688536" w14:textId="77777777" w:rsidR="00F90BDC" w:rsidRDefault="00F90BDC"/>
    <w:p w14:paraId="48CB58EF" w14:textId="77777777" w:rsidR="00F90BDC" w:rsidRDefault="00F90BDC">
      <w:r xmlns:w="http://schemas.openxmlformats.org/wordprocessingml/2006/main">
        <w:t xml:space="preserve">1. "La impotencia de jurar por nuestras cabezas"</w:t>
      </w:r>
    </w:p>
    <w:p w14:paraId="3C1FAD61" w14:textId="77777777" w:rsidR="00F90BDC" w:rsidRDefault="00F90BDC"/>
    <w:p w14:paraId="264B32F0" w14:textId="77777777" w:rsidR="00F90BDC" w:rsidRDefault="00F90BDC">
      <w:r xmlns:w="http://schemas.openxmlformats.org/wordprocessingml/2006/main">
        <w:t xml:space="preserve">2. "La importancia de obedecer las enseñanzas de Jesús"</w:t>
      </w:r>
    </w:p>
    <w:p w14:paraId="2DEDECB7" w14:textId="77777777" w:rsidR="00F90BDC" w:rsidRDefault="00F90BDC"/>
    <w:p w14:paraId="1B9F05EB" w14:textId="77777777" w:rsidR="00F90BDC" w:rsidRDefault="00F90BDC">
      <w:r xmlns:w="http://schemas.openxmlformats.org/wordprocessingml/2006/main">
        <w:t xml:space="preserve">1. Santiago 5:12 - "Pero sobre todo, hermanos míos, no juréis, ni por el cielo ni por la tierra ni por ninguna otra cosa. Que vuestro “Sí” sea sí, y vuestro “No”, no, o seréis condenado."</w:t>
      </w:r>
    </w:p>
    <w:p w14:paraId="3EB2CF41" w14:textId="77777777" w:rsidR="00F90BDC" w:rsidRDefault="00F90BDC"/>
    <w:p w14:paraId="6CC5C402" w14:textId="77777777" w:rsidR="00F90BDC" w:rsidRDefault="00F90BDC">
      <w:r xmlns:w="http://schemas.openxmlformats.org/wordprocessingml/2006/main">
        <w:t xml:space="preserve">2. Josué 9:18-20 - “Pero el pueblo de Israel no los atacó, porque los jefes de la asamblea les habían hecho juramento por el Señor, Dios de Israel. Entonces toda la asamblea se quejó de los líderes. Pero todos los líderes les respondieron: 'Les hemos jurado por el Señor, Dios de Israel, y ahora no podemos tocarlos. Esto es lo que les haremos: les dejaremos vivir, para que la ira de Dios no caiga sobre nosotros por romper el juramento que les hicimos.'”</w:t>
      </w:r>
    </w:p>
    <w:p w14:paraId="79FD60EE" w14:textId="77777777" w:rsidR="00F90BDC" w:rsidRDefault="00F90BDC"/>
    <w:p w14:paraId="087C935C" w14:textId="77777777" w:rsidR="00F90BDC" w:rsidRDefault="00F90BDC">
      <w:r xmlns:w="http://schemas.openxmlformats.org/wordprocessingml/2006/main">
        <w:t xml:space="preserve">Mateo 5:37 Pero vuestra comunicación sea: Sí, sí; No, no, porque todo lo que es más que esto, del mal viene.</w:t>
      </w:r>
    </w:p>
    <w:p w14:paraId="2E2DDE81" w14:textId="77777777" w:rsidR="00F90BDC" w:rsidRDefault="00F90BDC"/>
    <w:p w14:paraId="30BDC98A" w14:textId="77777777" w:rsidR="00F90BDC" w:rsidRDefault="00F90BDC">
      <w:r xmlns:w="http://schemas.openxmlformats.org/wordprocessingml/2006/main">
        <w:t xml:space="preserve">Debemos ser directos y honestos en nuestro discurso y evitar la exageración o los adornos.</w:t>
      </w:r>
    </w:p>
    <w:p w14:paraId="7BE98254" w14:textId="77777777" w:rsidR="00F90BDC" w:rsidRDefault="00F90BDC"/>
    <w:p w14:paraId="4839D07E" w14:textId="77777777" w:rsidR="00F90BDC" w:rsidRDefault="00F90BDC">
      <w:r xmlns:w="http://schemas.openxmlformats.org/wordprocessingml/2006/main">
        <w:t xml:space="preserve">1. Habla la verdad con amor - Efesios 4:15</w:t>
      </w:r>
    </w:p>
    <w:p w14:paraId="6D0054E7" w14:textId="77777777" w:rsidR="00F90BDC" w:rsidRDefault="00F90BDC"/>
    <w:p w14:paraId="40C607AC" w14:textId="77777777" w:rsidR="00F90BDC" w:rsidRDefault="00F90BDC">
      <w:r xmlns:w="http://schemas.openxmlformats.org/wordprocessingml/2006/main">
        <w:t xml:space="preserve">2. Conténtate con lo que tienes - Hebreos 13:5</w:t>
      </w:r>
    </w:p>
    <w:p w14:paraId="08211EBD" w14:textId="77777777" w:rsidR="00F90BDC" w:rsidRDefault="00F90BDC"/>
    <w:p w14:paraId="79A4F68C" w14:textId="77777777" w:rsidR="00F90BDC" w:rsidRDefault="00F90BDC">
      <w:r xmlns:w="http://schemas.openxmlformats.org/wordprocessingml/2006/main">
        <w:t xml:space="preserve">1. Santiago 3:1-12 - Domar la lengua</w:t>
      </w:r>
    </w:p>
    <w:p w14:paraId="48935A69" w14:textId="77777777" w:rsidR="00F90BDC" w:rsidRDefault="00F90BDC"/>
    <w:p w14:paraId="58004A3B" w14:textId="77777777" w:rsidR="00F90BDC" w:rsidRDefault="00F90BDC">
      <w:r xmlns:w="http://schemas.openxmlformats.org/wordprocessingml/2006/main">
        <w:t xml:space="preserve">2. Proverbios 10:19 - Los labios veraces duran para siempre</w:t>
      </w:r>
    </w:p>
    <w:p w14:paraId="1E2C9C57" w14:textId="77777777" w:rsidR="00F90BDC" w:rsidRDefault="00F90BDC"/>
    <w:p w14:paraId="30768674" w14:textId="77777777" w:rsidR="00F90BDC" w:rsidRDefault="00F90BDC">
      <w:r xmlns:w="http://schemas.openxmlformats.org/wordprocessingml/2006/main">
        <w:t xml:space="preserve">Mateo 5:38 Habéis oído que se dijo: Ojo por ojo, y diente por diente.</w:t>
      </w:r>
    </w:p>
    <w:p w14:paraId="4E10E99B" w14:textId="77777777" w:rsidR="00F90BDC" w:rsidRDefault="00F90BDC"/>
    <w:p w14:paraId="79DEB480" w14:textId="77777777" w:rsidR="00F90BDC" w:rsidRDefault="00F90BDC">
      <w:r xmlns:w="http://schemas.openxmlformats.org/wordprocessingml/2006/main">
        <w:t xml:space="preserve">Jesús enseña a poner la otra mejilla en lugar de tomar represalias.</w:t>
      </w:r>
    </w:p>
    <w:p w14:paraId="6FBF807E" w14:textId="77777777" w:rsidR="00F90BDC" w:rsidRDefault="00F90BDC"/>
    <w:p w14:paraId="20B1547E" w14:textId="77777777" w:rsidR="00F90BDC" w:rsidRDefault="00F90BDC">
      <w:r xmlns:w="http://schemas.openxmlformats.org/wordprocessingml/2006/main">
        <w:t xml:space="preserve">1. Jesús nos llama a un nivel de vida más elevado: amor y perdón.</w:t>
      </w:r>
    </w:p>
    <w:p w14:paraId="4E031CD8" w14:textId="77777777" w:rsidR="00F90BDC" w:rsidRDefault="00F90BDC"/>
    <w:p w14:paraId="687677B6" w14:textId="77777777" w:rsidR="00F90BDC" w:rsidRDefault="00F90BDC">
      <w:r xmlns:w="http://schemas.openxmlformats.org/wordprocessingml/2006/main">
        <w:t xml:space="preserve">2. Las represalias no son una opción; debemos elegir la humildad y la paz.</w:t>
      </w:r>
    </w:p>
    <w:p w14:paraId="23DB7AE1" w14:textId="77777777" w:rsidR="00F90BDC" w:rsidRDefault="00F90BDC"/>
    <w:p w14:paraId="3605C395" w14:textId="77777777" w:rsidR="00F90BDC" w:rsidRDefault="00F90BDC">
      <w:r xmlns:w="http://schemas.openxmlformats.org/wordprocessingml/2006/main">
        <w:t xml:space="preserve">1. Romanos 12:17-21 - "No pagéis a nadie mal por mal. Procurad hacer lo recto ante los ojos de cada uno. Si es posible, en lo que de vosotros dependa, estad en paz con todos. No os venguéis, queridos amigos, sino dejad lugar a la ira de Dios, porque escrito está: “Mía es la venganza, yo pagaré”, dice el Señor.</w:t>
      </w:r>
    </w:p>
    <w:p w14:paraId="162D0DAA" w14:textId="77777777" w:rsidR="00F90BDC" w:rsidRDefault="00F90BDC"/>
    <w:p w14:paraId="5971E0C3" w14:textId="77777777" w:rsidR="00F90BDC" w:rsidRDefault="00F90BDC">
      <w:r xmlns:w="http://schemas.openxmlformats.org/wordprocessingml/2006/main">
        <w:t xml:space="preserve">“Si tu enemigo tiene hambre, dale de comer; si tiene sed, dale de beber. Al hacer esto, carbones encendidos amontonarás sobre su cabeza”. No os dejéis vencer por el mal, sino venced el mal con el bien.</w:t>
      </w:r>
    </w:p>
    <w:p w14:paraId="00C886EA" w14:textId="77777777" w:rsidR="00F90BDC" w:rsidRDefault="00F90BDC"/>
    <w:p w14:paraId="27EC6BF7" w14:textId="77777777" w:rsidR="00F90BDC" w:rsidRDefault="00F90BDC">
      <w:r xmlns:w="http://schemas.openxmlformats.org/wordprocessingml/2006/main">
        <w:t xml:space="preserve">2. Colosenses 3:12-14 -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14:paraId="33F6BBF9" w14:textId="77777777" w:rsidR="00F90BDC" w:rsidRDefault="00F90BDC"/>
    <w:p w14:paraId="1B960B40" w14:textId="77777777" w:rsidR="00F90BDC" w:rsidRDefault="00F90BDC">
      <w:r xmlns:w="http://schemas.openxmlformats.org/wordprocessingml/2006/main">
        <w:t xml:space="preserve">Mateo 5:39 Pero yo os digo que no resistáis al mal; sino que cualquiera que os golpee en la mejilla derecha, vuélvele también la otra.</w:t>
      </w:r>
    </w:p>
    <w:p w14:paraId="663A5287" w14:textId="77777777" w:rsidR="00F90BDC" w:rsidRDefault="00F90BDC"/>
    <w:p w14:paraId="667CF70B" w14:textId="77777777" w:rsidR="00F90BDC" w:rsidRDefault="00F90BDC">
      <w:r xmlns:w="http://schemas.openxmlformats.org/wordprocessingml/2006/main">
        <w:t xml:space="preserve">Jesús anima a sus seguidores a no resistir el mal, sino a poner la otra mejilla.</w:t>
      </w:r>
    </w:p>
    <w:p w14:paraId="631E5C07" w14:textId="77777777" w:rsidR="00F90BDC" w:rsidRDefault="00F90BDC"/>
    <w:p w14:paraId="1EBD5C20" w14:textId="77777777" w:rsidR="00F90BDC" w:rsidRDefault="00F90BDC">
      <w:r xmlns:w="http://schemas.openxmlformats.org/wordprocessingml/2006/main">
        <w:t xml:space="preserve">1. "Sé una persona más grande: cómo poner la otra mejilla es un modelo para la resolución de conflictos"</w:t>
      </w:r>
    </w:p>
    <w:p w14:paraId="6183FA76" w14:textId="77777777" w:rsidR="00F90BDC" w:rsidRDefault="00F90BDC"/>
    <w:p w14:paraId="1F2C5B9C" w14:textId="77777777" w:rsidR="00F90BDC" w:rsidRDefault="00F90BDC">
      <w:r xmlns:w="http://schemas.openxmlformats.org/wordprocessingml/2006/main">
        <w:t xml:space="preserve">2. "La fuerza de la humildad: cosechar los beneficios de poner la otra mejilla"</w:t>
      </w:r>
    </w:p>
    <w:p w14:paraId="03C321E1" w14:textId="77777777" w:rsidR="00F90BDC" w:rsidRDefault="00F90BDC"/>
    <w:p w14:paraId="6FF75CAC" w14:textId="77777777" w:rsidR="00F90BDC" w:rsidRDefault="00F90BDC">
      <w:r xmlns:w="http://schemas.openxmlformats.org/wordprocessingml/2006/main">
        <w:t xml:space="preserve">1. Romanos 12:17-21 - "No pagéis a nadie mal por mal, sino procurad hacer lo bueno delante de todos. Si es posible, en lo que de vosotros dependa, estad en paz con todos. Amados, nunca Vénganse ustedes mismos, pero déjenlo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14:paraId="7FAB2B91" w14:textId="77777777" w:rsidR="00F90BDC" w:rsidRDefault="00F90BDC"/>
    <w:p w14:paraId="64B347E5" w14:textId="77777777" w:rsidR="00F90BDC" w:rsidRDefault="00F90BDC">
      <w:r xmlns:w="http://schemas.openxmlformats.org/wordprocessingml/2006/main">
        <w:t xml:space="preserve">2. Filipenses 2:3-4 - "Nada hagáis por ambición egoísta o por vanidad, sino con humildad, estimad a los demás por más importantes que vosotros mismos. Cada uno de vosotros mire no sólo por sus propios intereses, sino también por los de los demás".</w:t>
      </w:r>
    </w:p>
    <w:p w14:paraId="4CD9FD86" w14:textId="77777777" w:rsidR="00F90BDC" w:rsidRDefault="00F90BDC"/>
    <w:p w14:paraId="61DFD5A5" w14:textId="77777777" w:rsidR="00F90BDC" w:rsidRDefault="00F90BDC">
      <w:r xmlns:w="http://schemas.openxmlformats.org/wordprocessingml/2006/main">
        <w:t xml:space="preserve">Mateo 5:40 Y si alguno quiere demandarte y quitarte la túnica, déjale también el manto.</w:t>
      </w:r>
    </w:p>
    <w:p w14:paraId="6313FE38" w14:textId="77777777" w:rsidR="00F90BDC" w:rsidRDefault="00F90BDC"/>
    <w:p w14:paraId="110C9E09" w14:textId="77777777" w:rsidR="00F90BDC" w:rsidRDefault="00F90BDC">
      <w:r xmlns:w="http://schemas.openxmlformats.org/wordprocessingml/2006/main">
        <w:t xml:space="preserve">Este versículo nos anima a ser generosos y perdonadores en nuestro trato con los demás.</w:t>
      </w:r>
    </w:p>
    <w:p w14:paraId="2C178421" w14:textId="77777777" w:rsidR="00F90BDC" w:rsidRDefault="00F90BDC"/>
    <w:p w14:paraId="1D34BD0F" w14:textId="77777777" w:rsidR="00F90BDC" w:rsidRDefault="00F90BDC">
      <w:r xmlns:w="http://schemas.openxmlformats.org/wordprocessingml/2006/main">
        <w:t xml:space="preserve">1. El poder de la generosidad: explorar la importancia de ser generoso en nuestras relaciones con quienes nos rodean.</w:t>
      </w:r>
    </w:p>
    <w:p w14:paraId="0B459E7A" w14:textId="77777777" w:rsidR="00F90BDC" w:rsidRDefault="00F90BDC"/>
    <w:p w14:paraId="08DD6060" w14:textId="77777777" w:rsidR="00F90BDC" w:rsidRDefault="00F90BDC">
      <w:r xmlns:w="http://schemas.openxmlformats.org/wordprocessingml/2006/main">
        <w:t xml:space="preserve">2. Un corazón de perdón: descubrir cómo extender gracia y misericordia a quienes nos han hecho daño.</w:t>
      </w:r>
    </w:p>
    <w:p w14:paraId="2FC7033D" w14:textId="77777777" w:rsidR="00F90BDC" w:rsidRDefault="00F90BDC"/>
    <w:p w14:paraId="00D41621" w14:textId="77777777" w:rsidR="00F90BDC" w:rsidRDefault="00F90BDC">
      <w:r xmlns:w="http://schemas.openxmlformats.org/wordprocessingml/2006/main">
        <w:t xml:space="preserve">1. Lucas 6:27–36 - La parábola del buen samaritano.</w:t>
      </w:r>
    </w:p>
    <w:p w14:paraId="636190BB" w14:textId="77777777" w:rsidR="00F90BDC" w:rsidRDefault="00F90BDC"/>
    <w:p w14:paraId="30FA3E3C" w14:textId="77777777" w:rsidR="00F90BDC" w:rsidRDefault="00F90BDC">
      <w:r xmlns:w="http://schemas.openxmlformats.org/wordprocessingml/2006/main">
        <w:t xml:space="preserve">2. Romanos 12:19-21 - Vencer el mal con el bien.</w:t>
      </w:r>
    </w:p>
    <w:p w14:paraId="0B32631C" w14:textId="77777777" w:rsidR="00F90BDC" w:rsidRDefault="00F90BDC"/>
    <w:p w14:paraId="2710DE73" w14:textId="77777777" w:rsidR="00F90BDC" w:rsidRDefault="00F90BDC">
      <w:r xmlns:w="http://schemas.openxmlformats.org/wordprocessingml/2006/main">
        <w:t xml:space="preserve">Mateo 5:41 Y cualquiera que te obligue a ir una milla, ve con él dos.</w:t>
      </w:r>
    </w:p>
    <w:p w14:paraId="4D329ADF" w14:textId="77777777" w:rsidR="00F90BDC" w:rsidRDefault="00F90BDC"/>
    <w:p w14:paraId="296C4696" w14:textId="77777777" w:rsidR="00F90BDC" w:rsidRDefault="00F90BDC">
      <w:r xmlns:w="http://schemas.openxmlformats.org/wordprocessingml/2006/main">
        <w:t xml:space="preserve">Este versículo nos anima a ir más allá de lo que se nos pide y a hacer más de lo que se espera.</w:t>
      </w:r>
    </w:p>
    <w:p w14:paraId="39DCBFB6" w14:textId="77777777" w:rsidR="00F90BDC" w:rsidRDefault="00F90BDC"/>
    <w:p w14:paraId="64B36D13" w14:textId="77777777" w:rsidR="00F90BDC" w:rsidRDefault="00F90BDC">
      <w:r xmlns:w="http://schemas.openxmlformats.org/wordprocessingml/2006/main">
        <w:t xml:space="preserve">1: Ir más allá de lo esperado - Mateo 5:41</w:t>
      </w:r>
    </w:p>
    <w:p w14:paraId="526C6870" w14:textId="77777777" w:rsidR="00F90BDC" w:rsidRDefault="00F90BDC"/>
    <w:p w14:paraId="23EF782A" w14:textId="77777777" w:rsidR="00F90BDC" w:rsidRDefault="00F90BDC">
      <w:r xmlns:w="http://schemas.openxmlformats.org/wordprocessingml/2006/main">
        <w:t xml:space="preserve">2: Compasión, no conformidad - Mateo 5:41</w:t>
      </w:r>
    </w:p>
    <w:p w14:paraId="34E1B72E" w14:textId="77777777" w:rsidR="00F90BDC" w:rsidRDefault="00F90BDC"/>
    <w:p w14:paraId="523D23F8" w14:textId="77777777" w:rsidR="00F90BDC" w:rsidRDefault="00F90BDC">
      <w:r xmlns:w="http://schemas.openxmlformats.org/wordprocessingml/2006/main">
        <w:t xml:space="preserve">1: Filipenses 2:3-4, “Nada hagáis por ambición o por vanidad, sino con humildad, estimad a los demás por más importantes que vosotros mismos. Que cada uno de vosotros mire no sólo por sus propios intereses, sino también por los intereses de los demás”.</w:t>
      </w:r>
    </w:p>
    <w:p w14:paraId="0E99CD25" w14:textId="77777777" w:rsidR="00F90BDC" w:rsidRDefault="00F90BDC"/>
    <w:p w14:paraId="3D5FB512" w14:textId="77777777" w:rsidR="00F90BDC" w:rsidRDefault="00F90BDC">
      <w:r xmlns:w="http://schemas.openxmlformats.org/wordprocessingml/2006/main">
        <w:t xml:space="preserve">2: Gálatas 6:2, “Sobrellevad las cargas los unos de los otros, y cumplid así la ley de Cristo”.</w:t>
      </w:r>
    </w:p>
    <w:p w14:paraId="1BB248F6" w14:textId="77777777" w:rsidR="00F90BDC" w:rsidRDefault="00F90BDC"/>
    <w:p w14:paraId="21A5BB8B" w14:textId="77777777" w:rsidR="00F90BDC" w:rsidRDefault="00F90BDC">
      <w:r xmlns:w="http://schemas.openxmlformats.org/wordprocessingml/2006/main">
        <w:t xml:space="preserve">Mateo 5:42 Al que te pida, dale, y al que te pida prestado no le des la espalda.</w:t>
      </w:r>
    </w:p>
    <w:p w14:paraId="6E18837B" w14:textId="77777777" w:rsidR="00F90BDC" w:rsidRDefault="00F90BDC"/>
    <w:p w14:paraId="3D790A88" w14:textId="77777777" w:rsidR="00F90BDC" w:rsidRDefault="00F90BDC">
      <w:r xmlns:w="http://schemas.openxmlformats.org/wordprocessingml/2006/main">
        <w:t xml:space="preserve">Jesús nos anima a ser generosos y estar dispuestos a prestar a los necesitados.</w:t>
      </w:r>
    </w:p>
    <w:p w14:paraId="6795DF31" w14:textId="77777777" w:rsidR="00F90BDC" w:rsidRDefault="00F90BDC"/>
    <w:p w14:paraId="7BA04831" w14:textId="77777777" w:rsidR="00F90BDC" w:rsidRDefault="00F90BDC">
      <w:r xmlns:w="http://schemas.openxmlformats.org/wordprocessingml/2006/main">
        <w:t xml:space="preserve">1. Un corazón generoso: la alegría de dar</w:t>
      </w:r>
    </w:p>
    <w:p w14:paraId="4EFE877F" w14:textId="77777777" w:rsidR="00F90BDC" w:rsidRDefault="00F90BDC"/>
    <w:p w14:paraId="15A0EB2E" w14:textId="77777777" w:rsidR="00F90BDC" w:rsidRDefault="00F90BDC">
      <w:r xmlns:w="http://schemas.openxmlformats.org/wordprocessingml/2006/main">
        <w:t xml:space="preserve">2. Dar una mano amiga: el amor de compartir</w:t>
      </w:r>
    </w:p>
    <w:p w14:paraId="596B0798" w14:textId="77777777" w:rsidR="00F90BDC" w:rsidRDefault="00F90BDC"/>
    <w:p w14:paraId="7A0F41C9" w14:textId="77777777" w:rsidR="00F90BDC" w:rsidRDefault="00F90BDC">
      <w:r xmlns:w="http://schemas.openxmlformats.org/wordprocessingml/2006/main">
        <w:t xml:space="preserve">1. 1 Juan 3:17-18 "Pero si alguno tiene bienes de este mundo y ve a su hermano en necesidad, pero cierra contra él su corazón, ¿cómo permanecerá el amor de Dios en él? Hijitos, no amemos de palabra ni de palabras. sino de hecho y en verdad”.</w:t>
      </w:r>
    </w:p>
    <w:p w14:paraId="365BA79E" w14:textId="77777777" w:rsidR="00F90BDC" w:rsidRDefault="00F90BDC"/>
    <w:p w14:paraId="753A2BF1" w14:textId="77777777" w:rsidR="00F90BDC" w:rsidRDefault="00F90BDC">
      <w:r xmlns:w="http://schemas.openxmlformats.org/wordprocessingml/2006/main">
        <w:t xml:space="preserve">2. Proverbios 11:24-25 “Uno da gratuitamente, pero se enriquece; otro retiene lo que debería dar y sólo sufre necesidad. El que trae bendición se enriquecerá, y el que riega, él mismo será regado”.</w:t>
      </w:r>
    </w:p>
    <w:p w14:paraId="53B4AAB2" w14:textId="77777777" w:rsidR="00F90BDC" w:rsidRDefault="00F90BDC"/>
    <w:p w14:paraId="5505491A" w14:textId="77777777" w:rsidR="00F90BDC" w:rsidRDefault="00F90BDC">
      <w:r xmlns:w="http://schemas.openxmlformats.org/wordprocessingml/2006/main">
        <w:t xml:space="preserve">Mateo 5:43 Habéis oído que se dijo: Amarás a tu prójimo y odiarás a tu enemigo.</w:t>
      </w:r>
    </w:p>
    <w:p w14:paraId="46D24D80" w14:textId="77777777" w:rsidR="00F90BDC" w:rsidRDefault="00F90BDC"/>
    <w:p w14:paraId="0CF4064A" w14:textId="77777777" w:rsidR="00F90BDC" w:rsidRDefault="00F90BDC">
      <w:r xmlns:w="http://schemas.openxmlformats.org/wordprocessingml/2006/main">
        <w:t xml:space="preserve">Este pasaje nos instruye a amar a nuestro prójimo y a nuestros enemigos.</w:t>
      </w:r>
    </w:p>
    <w:p w14:paraId="08A1EFBF" w14:textId="77777777" w:rsidR="00F90BDC" w:rsidRDefault="00F90BDC"/>
    <w:p w14:paraId="477721F7" w14:textId="77777777" w:rsidR="00F90BDC" w:rsidRDefault="00F90BDC">
      <w:r xmlns:w="http://schemas.openxmlformats.org/wordprocessingml/2006/main">
        <w:t xml:space="preserve">1. El poder del amor: cómo amar a nuestros vecinos y enemigos</w:t>
      </w:r>
    </w:p>
    <w:p w14:paraId="405EE7AF" w14:textId="77777777" w:rsidR="00F90BDC" w:rsidRDefault="00F90BDC"/>
    <w:p w14:paraId="13EAEE15" w14:textId="77777777" w:rsidR="00F90BDC" w:rsidRDefault="00F90BDC">
      <w:r xmlns:w="http://schemas.openxmlformats.org/wordprocessingml/2006/main">
        <w:t xml:space="preserve">2. Perdonar a nuestros enemigos: cómo amar en situaciones difíciles</w:t>
      </w:r>
    </w:p>
    <w:p w14:paraId="36BC5660" w14:textId="77777777" w:rsidR="00F90BDC" w:rsidRDefault="00F90BDC"/>
    <w:p w14:paraId="724A63EF" w14:textId="77777777" w:rsidR="00F90BDC" w:rsidRDefault="00F90BDC">
      <w:r xmlns:w="http://schemas.openxmlformats.org/wordprocessingml/2006/main">
        <w:t xml:space="preserve">1. Romanos 12:20-21 - "Por tanto, si tu enemigo tiene hambre, dale de comer; si tiene sed, dale de beber; porque al hacerlo, carbones de fuego amontonarás sobre su cabeza. No seas vencido del mal, sino vence el mal". con buena."</w:t>
      </w:r>
    </w:p>
    <w:p w14:paraId="2AE8B778" w14:textId="77777777" w:rsidR="00F90BDC" w:rsidRDefault="00F90BDC"/>
    <w:p w14:paraId="3CD342F2" w14:textId="77777777" w:rsidR="00F90BDC" w:rsidRDefault="00F90BDC">
      <w:r xmlns:w="http://schemas.openxmlformats.org/wordprocessingml/2006/main">
        <w:t xml:space="preserve">2. Lucas 6:27-28 - "Pero yo os digo a los que oís: Amad a vuestros enemigos, haced bien a los que os odian, bendecid a los que os maldicen, y orad por los que os ultrajan".</w:t>
      </w:r>
    </w:p>
    <w:p w14:paraId="0FBC1B47" w14:textId="77777777" w:rsidR="00F90BDC" w:rsidRDefault="00F90BDC"/>
    <w:p w14:paraId="3E6F32B5" w14:textId="77777777" w:rsidR="00F90BDC" w:rsidRDefault="00F90BDC">
      <w:r xmlns:w="http://schemas.openxmlformats.org/wordprocessingml/2006/main">
        <w:t xml:space="preserve">Mateo 5:44 Pero yo os digo: Amad a vuestros enemigos, bendecid a los que os maldicen, haced bien a los que os aborrecen, y orad por los que os ultrajan y os persiguen;</w:t>
      </w:r>
    </w:p>
    <w:p w14:paraId="4AF92145" w14:textId="77777777" w:rsidR="00F90BDC" w:rsidRDefault="00F90BDC"/>
    <w:p w14:paraId="527E33E6" w14:textId="77777777" w:rsidR="00F90BDC" w:rsidRDefault="00F90BDC">
      <w:r xmlns:w="http://schemas.openxmlformats.org/wordprocessingml/2006/main">
        <w:t xml:space="preserve">Amad a vuestros enemigos y haced el bien a los que os odian.</w:t>
      </w:r>
    </w:p>
    <w:p w14:paraId="4E99E49B" w14:textId="77777777" w:rsidR="00F90BDC" w:rsidRDefault="00F90BDC"/>
    <w:p w14:paraId="00E3F74A" w14:textId="77777777" w:rsidR="00F90BDC" w:rsidRDefault="00F90BDC">
      <w:r xmlns:w="http://schemas.openxmlformats.org/wordprocessingml/2006/main">
        <w:t xml:space="preserve">1. Amor por todos - Gálatas 5:14; Romanos 13:10</w:t>
      </w:r>
    </w:p>
    <w:p w14:paraId="4492715A" w14:textId="77777777" w:rsidR="00F90BDC" w:rsidRDefault="00F90BDC"/>
    <w:p w14:paraId="41136EA0" w14:textId="77777777" w:rsidR="00F90BDC" w:rsidRDefault="00F90BDC">
      <w:r xmlns:w="http://schemas.openxmlformats.org/wordprocessingml/2006/main">
        <w:t xml:space="preserve">2. Amar a tus enemigos - Filipenses 2:3-4; Lucas 6:27-36</w:t>
      </w:r>
    </w:p>
    <w:p w14:paraId="2187C8C4" w14:textId="77777777" w:rsidR="00F90BDC" w:rsidRDefault="00F90BDC"/>
    <w:p w14:paraId="712DDC78" w14:textId="77777777" w:rsidR="00F90BDC" w:rsidRDefault="00F90BDC">
      <w:r xmlns:w="http://schemas.openxmlformats.org/wordprocessingml/2006/main">
        <w:t xml:space="preserve">1. Romanos 12:14-21</w:t>
      </w:r>
    </w:p>
    <w:p w14:paraId="076FDC90" w14:textId="77777777" w:rsidR="00F90BDC" w:rsidRDefault="00F90BDC"/>
    <w:p w14:paraId="696D2241" w14:textId="77777777" w:rsidR="00F90BDC" w:rsidRDefault="00F90BDC">
      <w:r xmlns:w="http://schemas.openxmlformats.org/wordprocessingml/2006/main">
        <w:t xml:space="preserve">2. 1 Juan 4:7-21</w:t>
      </w:r>
    </w:p>
    <w:p w14:paraId="1AC7FC52" w14:textId="77777777" w:rsidR="00F90BDC" w:rsidRDefault="00F90BDC"/>
    <w:p w14:paraId="05278E10" w14:textId="77777777" w:rsidR="00F90BDC" w:rsidRDefault="00F90BDC">
      <w:r xmlns:w="http://schemas.openxmlformats.org/wordprocessingml/2006/main">
        <w:t xml:space="preserve">Mateo 5:45 para que seáis hijos de vuestro Padre que está en los cielos, que hace salir su sol sobre malos y buenos, y hace llover sobre justos e injustos.</w:t>
      </w:r>
    </w:p>
    <w:p w14:paraId="5981BF19" w14:textId="77777777" w:rsidR="00F90BDC" w:rsidRDefault="00F90BDC"/>
    <w:p w14:paraId="618D0044" w14:textId="77777777" w:rsidR="00F90BDC" w:rsidRDefault="00F90BDC">
      <w:r xmlns:w="http://schemas.openxmlformats.org/wordprocessingml/2006/main">
        <w:t xml:space="preserve">Dios es misericordioso y amoroso con todos, sin importar si son buenas o malas personas.</w:t>
      </w:r>
    </w:p>
    <w:p w14:paraId="795016E7" w14:textId="77777777" w:rsidR="00F90BDC" w:rsidRDefault="00F90BDC"/>
    <w:p w14:paraId="108B92D5" w14:textId="77777777" w:rsidR="00F90BDC" w:rsidRDefault="00F90BDC">
      <w:r xmlns:w="http://schemas.openxmlformats.org/wordprocessingml/2006/main">
        <w:t xml:space="preserve">1. El amor incondicional de Dios: la parábola del sol y la lluvia</w:t>
      </w:r>
    </w:p>
    <w:p w14:paraId="558CB30B" w14:textId="77777777" w:rsidR="00F90BDC" w:rsidRDefault="00F90BDC"/>
    <w:p w14:paraId="11BD99A5" w14:textId="77777777" w:rsidR="00F90BDC" w:rsidRDefault="00F90BDC">
      <w:r xmlns:w="http://schemas.openxmlformats.org/wordprocessingml/2006/main">
        <w:t xml:space="preserve">2. La gracia y la misericordia de Dios: nadie está fuera de su alcance</w:t>
      </w:r>
    </w:p>
    <w:p w14:paraId="31BC10F4" w14:textId="77777777" w:rsidR="00F90BDC" w:rsidRDefault="00F90BDC"/>
    <w:p w14:paraId="16E33B75" w14:textId="77777777" w:rsidR="00F90BDC" w:rsidRDefault="00F90BDC">
      <w:r xmlns:w="http://schemas.openxmlformats.org/wordprocessingml/2006/main">
        <w:t xml:space="preserve">1. Romanos 5:8 - “Pero Dios demuestra su amor para con nosotros en esto: siendo aún pecadores, Cristo murió por nosotros”.</w:t>
      </w:r>
    </w:p>
    <w:p w14:paraId="266CB0AD" w14:textId="77777777" w:rsidR="00F90BDC" w:rsidRDefault="00F90BDC"/>
    <w:p w14:paraId="32C2A707" w14:textId="77777777" w:rsidR="00F90BDC" w:rsidRDefault="00F90BDC">
      <w:r xmlns:w="http://schemas.openxmlformats.org/wordprocessingml/2006/main">
        <w:t xml:space="preserve">2. Juan 3:16 - “Porque tanto amó Dios al mundo que dio a su único Hijo, para que todo aquel que cree en él no perezca, sino que tenga vida eterna”.</w:t>
      </w:r>
    </w:p>
    <w:p w14:paraId="708E8AA3" w14:textId="77777777" w:rsidR="00F90BDC" w:rsidRDefault="00F90BDC"/>
    <w:p w14:paraId="276979EA" w14:textId="77777777" w:rsidR="00F90BDC" w:rsidRDefault="00F90BDC">
      <w:r xmlns:w="http://schemas.openxmlformats.org/wordprocessingml/2006/main">
        <w:t xml:space="preserve">Mateo 5:46 Porque si amáis a los que os aman, ¿qué recompensa tendréis? ¿Ni siquiera los publicanos hacen lo mismo?</w:t>
      </w:r>
    </w:p>
    <w:p w14:paraId="1476D2AA" w14:textId="77777777" w:rsidR="00F90BDC" w:rsidRDefault="00F90BDC"/>
    <w:p w14:paraId="2D7C7044" w14:textId="77777777" w:rsidR="00F90BDC" w:rsidRDefault="00F90BDC">
      <w:r xmlns:w="http://schemas.openxmlformats.org/wordprocessingml/2006/main">
        <w:t xml:space="preserve">Este versículo nos enseña que no sólo debemos amar a las personas que nos aman, sino también a las que no nos aman.</w:t>
      </w:r>
    </w:p>
    <w:p w14:paraId="19EBB680" w14:textId="77777777" w:rsidR="00F90BDC" w:rsidRDefault="00F90BDC"/>
    <w:p w14:paraId="02C4FF28" w14:textId="77777777" w:rsidR="00F90BDC" w:rsidRDefault="00F90BDC">
      <w:r xmlns:w="http://schemas.openxmlformats.org/wordprocessingml/2006/main">
        <w:t xml:space="preserve">1: Podemos mostrar el amor de Dios a los demás amando a aquellos que tal vez no nos amen a cambio.</w:t>
      </w:r>
    </w:p>
    <w:p w14:paraId="5A7D4CEA" w14:textId="77777777" w:rsidR="00F90BDC" w:rsidRDefault="00F90BDC"/>
    <w:p w14:paraId="13FC8D5F" w14:textId="77777777" w:rsidR="00F90BDC" w:rsidRDefault="00F90BDC">
      <w:r xmlns:w="http://schemas.openxmlformats.org/wordprocessingml/2006/main">
        <w:t xml:space="preserve">2: Debemos extender nuestro amor a aquellos que no nos muestran amor, como lo hizo Jesús.</w:t>
      </w:r>
    </w:p>
    <w:p w14:paraId="5AC83041" w14:textId="77777777" w:rsidR="00F90BDC" w:rsidRDefault="00F90BDC"/>
    <w:p w14:paraId="4CF01709" w14:textId="77777777" w:rsidR="00F90BDC" w:rsidRDefault="00F90BDC">
      <w:r xmlns:w="http://schemas.openxmlformats.org/wordprocessingml/2006/main">
        <w:t xml:space="preserve">1: Lucas 6:31-32 - "Haz a los demás como te gustaría que te hicieran a ti. Si amas a quienes te aman, ¿qué crédito tienes eso para ti? Incluso los 'pecadores' aman a quienes los aman".</w:t>
      </w:r>
    </w:p>
    <w:p w14:paraId="31B0A3EA" w14:textId="77777777" w:rsidR="00F90BDC" w:rsidRDefault="00F90BDC"/>
    <w:p w14:paraId="608D1435" w14:textId="77777777" w:rsidR="00F90BDC" w:rsidRDefault="00F90BDC">
      <w:r xmlns:w="http://schemas.openxmlformats.org/wordprocessingml/2006/main">
        <w:t xml:space="preserve">2: 1 Juan 4:20-21 - "Si alguno dice: 'Amo a Dios', pero odia a su hermano, es un mentiroso. Porque cualquiera que no ama a su hermano, a quien ha visto, no puede amar a Dios, a </w:t>
      </w:r>
      <w:r xmlns:w="http://schemas.openxmlformats.org/wordprocessingml/2006/main">
        <w:lastRenderedPageBreak xmlns:w="http://schemas.openxmlformats.org/wordprocessingml/2006/main"/>
      </w:r>
      <w:r xmlns:w="http://schemas.openxmlformats.org/wordprocessingml/2006/main">
        <w:t xml:space="preserve">quien él no ha visto."</w:t>
      </w:r>
    </w:p>
    <w:p w14:paraId="1F4D2B0B" w14:textId="77777777" w:rsidR="00F90BDC" w:rsidRDefault="00F90BDC"/>
    <w:p w14:paraId="6E790D26" w14:textId="77777777" w:rsidR="00F90BDC" w:rsidRDefault="00F90BDC">
      <w:r xmlns:w="http://schemas.openxmlformats.org/wordprocessingml/2006/main">
        <w:t xml:space="preserve">Mateo 5:47 Y si saludáis sólo a vuestros hermanos, ¿qué hacéis más que los demás? ¿Ni siquiera los publicanos hacen lo mismo?</w:t>
      </w:r>
    </w:p>
    <w:p w14:paraId="34FA67F0" w14:textId="77777777" w:rsidR="00F90BDC" w:rsidRDefault="00F90BDC"/>
    <w:p w14:paraId="057222DB" w14:textId="77777777" w:rsidR="00F90BDC" w:rsidRDefault="00F90BDC">
      <w:r xmlns:w="http://schemas.openxmlformats.org/wordprocessingml/2006/main">
        <w:t xml:space="preserve">Este pasaje habla de la importancia de extender amor y bondad a todas las personas, incluso a aquellos que son vistos como extraños.</w:t>
      </w:r>
    </w:p>
    <w:p w14:paraId="06AFD5AC" w14:textId="77777777" w:rsidR="00F90BDC" w:rsidRDefault="00F90BDC"/>
    <w:p w14:paraId="22A4DE1C" w14:textId="77777777" w:rsidR="00F90BDC" w:rsidRDefault="00F90BDC">
      <w:r xmlns:w="http://schemas.openxmlformats.org/wordprocessingml/2006/main">
        <w:t xml:space="preserve">1. Ama a tu prójimo: La importancia de extender la bondad a todos.</w:t>
      </w:r>
    </w:p>
    <w:p w14:paraId="29E99B9C" w14:textId="77777777" w:rsidR="00F90BDC" w:rsidRDefault="00F90BDC"/>
    <w:p w14:paraId="0203756F" w14:textId="77777777" w:rsidR="00F90BDC" w:rsidRDefault="00F90BDC">
      <w:r xmlns:w="http://schemas.openxmlformats.org/wordprocessingml/2006/main">
        <w:t xml:space="preserve">2. No juzgues un libro por su portada: trata a los demás con respeto, sin importar quiénes sean.</w:t>
      </w:r>
    </w:p>
    <w:p w14:paraId="59BCDAEB" w14:textId="77777777" w:rsidR="00F90BDC" w:rsidRDefault="00F90BDC"/>
    <w:p w14:paraId="3D276109" w14:textId="77777777" w:rsidR="00F90BDC" w:rsidRDefault="00F90BDC">
      <w:r xmlns:w="http://schemas.openxmlformats.org/wordprocessingml/2006/main">
        <w:t xml:space="preserve">1. Gálatas 5:13-14 - "Porque, hermanos, a libertad habéis sido llamados; sólo que no uséis la libertad como ocasión para la carne, sino servíos por amor los unos a los otros. Porque toda la ley se cumple en una sola palabra, incluso en esto: Amarás a tu prójimo como a ti mismo”.</w:t>
      </w:r>
    </w:p>
    <w:p w14:paraId="2AC263D2" w14:textId="77777777" w:rsidR="00F90BDC" w:rsidRDefault="00F90BDC"/>
    <w:p w14:paraId="7E7C490D" w14:textId="77777777" w:rsidR="00F90BDC" w:rsidRDefault="00F90BDC">
      <w:r xmlns:w="http://schemas.openxmlformats.org/wordprocessingml/2006/main">
        <w:t xml:space="preserve">2. Romanos 12:9-10 - "El amor sea sin disimulo. Aborreced lo malo; adhiérete a lo bueno. Amémonos unos a otros con amor fraternal, prefiriéndoos en honor unos a otros".</w:t>
      </w:r>
    </w:p>
    <w:p w14:paraId="010B68CB" w14:textId="77777777" w:rsidR="00F90BDC" w:rsidRDefault="00F90BDC"/>
    <w:p w14:paraId="2DBFEAF8" w14:textId="77777777" w:rsidR="00F90BDC" w:rsidRDefault="00F90BDC">
      <w:r xmlns:w="http://schemas.openxmlformats.org/wordprocessingml/2006/main">
        <w:t xml:space="preserve">Mateo 5:48 Sed, pues, vosotros perfectos, como vuestro Padre que está en los cielos es perfecto.</w:t>
      </w:r>
    </w:p>
    <w:p w14:paraId="36A600EA" w14:textId="77777777" w:rsidR="00F90BDC" w:rsidRDefault="00F90BDC"/>
    <w:p w14:paraId="197DE7AA" w14:textId="77777777" w:rsidR="00F90BDC" w:rsidRDefault="00F90BDC">
      <w:r xmlns:w="http://schemas.openxmlformats.org/wordprocessingml/2006/main">
        <w:t xml:space="preserve">Jesús anima a los cristianos a luchar por la perfección, así como Dios es perfecto.</w:t>
      </w:r>
    </w:p>
    <w:p w14:paraId="0E2D2E0B" w14:textId="77777777" w:rsidR="00F90BDC" w:rsidRDefault="00F90BDC"/>
    <w:p w14:paraId="764C01D5" w14:textId="77777777" w:rsidR="00F90BDC" w:rsidRDefault="00F90BDC">
      <w:r xmlns:w="http://schemas.openxmlformats.org/wordprocessingml/2006/main">
        <w:t xml:space="preserve">1. Perfección a través de la fe: cómo vivir una vida de santidad</w:t>
      </w:r>
    </w:p>
    <w:p w14:paraId="5CEF3E2A" w14:textId="77777777" w:rsidR="00F90BDC" w:rsidRDefault="00F90BDC"/>
    <w:p w14:paraId="6130BFC6" w14:textId="77777777" w:rsidR="00F90BDC" w:rsidRDefault="00F90BDC">
      <w:r xmlns:w="http://schemas.openxmlformats.org/wordprocessingml/2006/main">
        <w:t xml:space="preserve">2. El poder de la perfección: perseguir la voluntad de Dios en nuestras vidas</w:t>
      </w:r>
    </w:p>
    <w:p w14:paraId="263A0C10" w14:textId="77777777" w:rsidR="00F90BDC" w:rsidRDefault="00F90BDC"/>
    <w:p w14:paraId="1BED8254" w14:textId="77777777" w:rsidR="00F90BDC" w:rsidRDefault="00F90BDC">
      <w:r xmlns:w="http://schemas.openxmlformats.org/wordprocessingml/2006/main">
        <w:t xml:space="preserve">1. Filipenses 4:13 - Todo lo puedo en Cristo que me fortalece.</w:t>
      </w:r>
    </w:p>
    <w:p w14:paraId="01AD930E" w14:textId="77777777" w:rsidR="00F90BDC" w:rsidRDefault="00F90BDC"/>
    <w:p w14:paraId="7AEF3EF3" w14:textId="77777777" w:rsidR="00F90BDC" w:rsidRDefault="00F90BDC">
      <w:r xmlns:w="http://schemas.openxmlformats.org/wordprocessingml/2006/main">
        <w:t xml:space="preserve">2. Hebreos 12:14 - Seguid la paz con todos los pueblos y la santidad, sin la cual nadie verá al Señor.</w:t>
      </w:r>
    </w:p>
    <w:p w14:paraId="474ED954" w14:textId="77777777" w:rsidR="00F90BDC" w:rsidRDefault="00F90BDC"/>
    <w:p w14:paraId="7B2B52D4" w14:textId="77777777" w:rsidR="00F90BDC" w:rsidRDefault="00F90BDC">
      <w:r xmlns:w="http://schemas.openxmlformats.org/wordprocessingml/2006/main">
        <w:t xml:space="preserve">Mateo 6 es parte del Sermón de la Montaña y cubre tres temas amplios: actos de justicia, incluida la donación a los necesitados, la oración (incluido el Padrenuestro) y el ayuno; una advertencia contra el almacenamiento de tesoros terrenales; y una advertencia para que no se preocupe.</w:t>
      </w:r>
    </w:p>
    <w:p w14:paraId="48157691" w14:textId="77777777" w:rsidR="00F90BDC" w:rsidRDefault="00F90BDC"/>
    <w:p w14:paraId="7A7273B6" w14:textId="77777777" w:rsidR="00F90BDC" w:rsidRDefault="00F90BDC">
      <w:r xmlns:w="http://schemas.openxmlformats.org/wordprocessingml/2006/main">
        <w:t xml:space="preserve">1er párrafo: El capítulo comienza con Jesús instruyendo a sus seguidores sobre cómo realizar actos de justicia. Advierte contra la práctica de la piedad en público para la admiración de los demás. Ya sea dar a los necesitados, orar o ayunar, esto debe hacerse en privado, porque Dios ve lo que se hace en secreto y recompensa en consecuencia. Esta sección incluye a Jesús enseñando a sus discípulos cómo deben orar, conocido como "El Padrenuestro" (Mateo 6:1-18).</w:t>
      </w:r>
    </w:p>
    <w:p w14:paraId="13CE018F" w14:textId="77777777" w:rsidR="00F90BDC" w:rsidRDefault="00F90BDC"/>
    <w:p w14:paraId="611E88EA" w14:textId="77777777" w:rsidR="00F90BDC" w:rsidRDefault="00F90BDC">
      <w:r xmlns:w="http://schemas.openxmlformats.org/wordprocessingml/2006/main">
        <w:t xml:space="preserve">2do Párrafo: A continuación, Jesús habla de las posesiones materiales (Mateo 6:19-24). Advierte contra el almacenamiento de tesoros en la tierra donde puedan ser destruidos o robados. En cambio, anima a sus seguidores a acumular tesoros en el cielo que son eternos. También enseña que nadie puede servir a dos señores: Dios y el dinero.</w:t>
      </w:r>
    </w:p>
    <w:p w14:paraId="6B775B29" w14:textId="77777777" w:rsidR="00F90BDC" w:rsidRDefault="00F90BDC"/>
    <w:p w14:paraId="5CF13226" w14:textId="77777777" w:rsidR="00F90BDC" w:rsidRDefault="00F90BDC">
      <w:r xmlns:w="http://schemas.openxmlformats.org/wordprocessingml/2006/main">
        <w:t xml:space="preserve">3er párrafo: En la sección final (Mateo 6:25-34), Jesús desaconseja preocuparse por las necesidades de la vida como la comida y la ropa porque Dios conoce todas las necesidades y las satisface tal como lo hace con las aves del cielo y los lirios del campo. En lugar de preocuparse por los asuntos mundanos, uno debe buscar primero el reino de Dios y su justicia con la promesa de que todo lo demás también le será dado.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Mirad que no hagáis vuestra limosna delante de los hombres, para ser vistos de ellos; de otra manera no tendréis recompensa de vuestro Padre que está en los cielos.</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 seas ostentoso con tus buenas obras, pues sólo Dios te recompensará.</w:t>
      </w:r>
    </w:p>
    <w:p w14:paraId="7EFD2D93" w14:textId="77777777" w:rsidR="00F90BDC" w:rsidRDefault="00F90BDC"/>
    <w:p w14:paraId="51CA5A9C" w14:textId="77777777" w:rsidR="00F90BDC" w:rsidRDefault="00F90BDC">
      <w:r xmlns:w="http://schemas.openxmlformats.org/wordprocessingml/2006/main">
        <w:t xml:space="preserve">1. Generosidad en secreto: usar la recompensa de Dios como nuestra motivación</w:t>
      </w:r>
    </w:p>
    <w:p w14:paraId="5B02F666" w14:textId="77777777" w:rsidR="00F90BDC" w:rsidRDefault="00F90BDC"/>
    <w:p w14:paraId="1BB39E31" w14:textId="77777777" w:rsidR="00F90BDC" w:rsidRDefault="00F90BDC">
      <w:r xmlns:w="http://schemas.openxmlformats.org/wordprocessingml/2006/main">
        <w:t xml:space="preserve">2. La bendición de la obediencia: hacer el bien sin buscar elogios</w:t>
      </w:r>
    </w:p>
    <w:p w14:paraId="54C8904C" w14:textId="77777777" w:rsidR="00F90BDC" w:rsidRDefault="00F90BDC"/>
    <w:p w14:paraId="2D548CED" w14:textId="77777777" w:rsidR="00F90BDC" w:rsidRDefault="00F90BDC">
      <w:r xmlns:w="http://schemas.openxmlformats.org/wordprocessingml/2006/main">
        <w:t xml:space="preserve">1. 1 Timoteo 6:17-19 – “Enséñales a hacer el bien, a ser ricos en buenas obras, a ser generosos y dispuestos a compartir, atesorando para sí un buen fundamento para lo futuro, del que echarán mano”. sobre la vida eterna”.</w:t>
      </w:r>
    </w:p>
    <w:p w14:paraId="1FAF275B" w14:textId="77777777" w:rsidR="00F90BDC" w:rsidRDefault="00F90BDC"/>
    <w:p w14:paraId="1D859DEF" w14:textId="77777777" w:rsidR="00F90BDC" w:rsidRDefault="00F90BDC">
      <w:r xmlns:w="http://schemas.openxmlformats.org/wordprocessingml/2006/main">
        <w:t xml:space="preserve">2. Proverbios 11:25 – “El que trae bendición será enriquecido, y el que riega, él mismo será regado”.</w:t>
      </w:r>
    </w:p>
    <w:p w14:paraId="2A08A56E" w14:textId="77777777" w:rsidR="00F90BDC" w:rsidRDefault="00F90BDC"/>
    <w:p w14:paraId="28BF2B01" w14:textId="77777777" w:rsidR="00F90BDC" w:rsidRDefault="00F90BDC">
      <w:r xmlns:w="http://schemas.openxmlformats.org/wordprocessingml/2006/main">
        <w:t xml:space="preserve">Mateo 6:2 Por tanto, cuando hagas tu limosna, no toques trompeta delante de ti, como hacen los hipócritas en las sinagogas y en las calles, para tener la gloria de los hombres. De cierto os digo que ya tienen su recompensa.</w:t>
      </w:r>
    </w:p>
    <w:p w14:paraId="48E18820" w14:textId="77777777" w:rsidR="00F90BDC" w:rsidRDefault="00F90BDC"/>
    <w:p w14:paraId="0F300766" w14:textId="77777777" w:rsidR="00F90BDC" w:rsidRDefault="00F90BDC">
      <w:r xmlns:w="http://schemas.openxmlformats.org/wordprocessingml/2006/main">
        <w:t xml:space="preserve">Jesús advierte contra hacer buenas obras con el fin de ganar reconocimiento humano, como hacen los hipócritas en las sinagogas y en las calles.</w:t>
      </w:r>
    </w:p>
    <w:p w14:paraId="40988A61" w14:textId="77777777" w:rsidR="00F90BDC" w:rsidRDefault="00F90BDC"/>
    <w:p w14:paraId="3701792A" w14:textId="77777777" w:rsidR="00F90BDC" w:rsidRDefault="00F90BDC">
      <w:r xmlns:w="http://schemas.openxmlformats.org/wordprocessingml/2006/main">
        <w:t xml:space="preserve">1. Hacer buenas obras por las razones correctas</w:t>
      </w:r>
    </w:p>
    <w:p w14:paraId="4E921680" w14:textId="77777777" w:rsidR="00F90BDC" w:rsidRDefault="00F90BDC"/>
    <w:p w14:paraId="557608F6" w14:textId="77777777" w:rsidR="00F90BDC" w:rsidRDefault="00F90BDC">
      <w:r xmlns:w="http://schemas.openxmlformats.org/wordprocessingml/2006/main">
        <w:t xml:space="preserve">2. El peligro del orgullo por nuestras buenas obras</w:t>
      </w:r>
    </w:p>
    <w:p w14:paraId="2C42A4C1" w14:textId="77777777" w:rsidR="00F90BDC" w:rsidRDefault="00F90BDC"/>
    <w:p w14:paraId="13B73C5C" w14:textId="77777777" w:rsidR="00F90BDC" w:rsidRDefault="00F90BDC">
      <w:r xmlns:w="http://schemas.openxmlformats.org/wordprocessingml/2006/main">
        <w:t xml:space="preserve">1. Proverbios 28:25-26 El de corazón orgulloso provoca contiendas; Mas el que confía en Jehová engordará. El que confía en su propio corazón es un necio; pero el que anda sabiamente será salvo.</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2:3-4 Nada hagáis por contienda o vanagloria; pero con humildad, estimen cada uno a los demás como superiores a ellos mismos. No mire cada uno por sus propias cosas, sino cada uno también por las cosas de los demás.</w:t>
      </w:r>
    </w:p>
    <w:p w14:paraId="7464DD6C" w14:textId="77777777" w:rsidR="00F90BDC" w:rsidRDefault="00F90BDC"/>
    <w:p w14:paraId="5C8F5BE3" w14:textId="77777777" w:rsidR="00F90BDC" w:rsidRDefault="00F90BDC">
      <w:r xmlns:w="http://schemas.openxmlformats.org/wordprocessingml/2006/main">
        <w:t xml:space="preserve">Mateo 6:3 Pero cuando hagas limosna, que no sepa tu mano izquierda lo que hace tu derecha;</w:t>
      </w:r>
    </w:p>
    <w:p w14:paraId="02C503C9" w14:textId="77777777" w:rsidR="00F90BDC" w:rsidRDefault="00F90BDC"/>
    <w:p w14:paraId="5B2EF435" w14:textId="77777777" w:rsidR="00F90BDC" w:rsidRDefault="00F90BDC">
      <w:r xmlns:w="http://schemas.openxmlformats.org/wordprocessingml/2006/main">
        <w:t xml:space="preserve">Este versículo anima a los creyentes a dar caridad sin buscar reconocimiento o recompensa a cambio.</w:t>
      </w:r>
    </w:p>
    <w:p w14:paraId="335B8C52" w14:textId="77777777" w:rsidR="00F90BDC" w:rsidRDefault="00F90BDC"/>
    <w:p w14:paraId="5A22E1F5" w14:textId="77777777" w:rsidR="00F90BDC" w:rsidRDefault="00F90BDC">
      <w:r xmlns:w="http://schemas.openxmlformats.org/wordprocessingml/2006/main">
        <w:t xml:space="preserve">1. "Vivir una vida de donación desinteresada"</w:t>
      </w:r>
    </w:p>
    <w:p w14:paraId="07434860" w14:textId="77777777" w:rsidR="00F90BDC" w:rsidRDefault="00F90BDC"/>
    <w:p w14:paraId="3B3C5295" w14:textId="77777777" w:rsidR="00F90BDC" w:rsidRDefault="00F90BDC">
      <w:r xmlns:w="http://schemas.openxmlformats.org/wordprocessingml/2006/main">
        <w:t xml:space="preserve">2. "El poder de la generosidad en secreto"</w:t>
      </w:r>
    </w:p>
    <w:p w14:paraId="1438F174" w14:textId="77777777" w:rsidR="00F90BDC" w:rsidRDefault="00F90BDC"/>
    <w:p w14:paraId="6793A204" w14:textId="77777777" w:rsidR="00F90BDC" w:rsidRDefault="00F90BDC">
      <w:r xmlns:w="http://schemas.openxmlformats.org/wordprocessingml/2006/main">
        <w:t xml:space="preserve">1. Proverbios 11:25 - El generoso se enriquecerá, y el que da agua, recibirá agua.</w:t>
      </w:r>
    </w:p>
    <w:p w14:paraId="25BB5A1B" w14:textId="77777777" w:rsidR="00F90BDC" w:rsidRDefault="00F90BDC"/>
    <w:p w14:paraId="1F7C91CE" w14:textId="77777777" w:rsidR="00F90BDC" w:rsidRDefault="00F90BDC">
      <w:r xmlns:w="http://schemas.openxmlformats.org/wordprocessingml/2006/main">
        <w:t xml:space="preserve">2. Lucas 6:38 - Dad, y se os dará. Se echará en vuestro regazo una buena medida, apretada, remecida y rebosante. Porque con la medida que uséis, os será medido.</w:t>
      </w:r>
    </w:p>
    <w:p w14:paraId="08F25711" w14:textId="77777777" w:rsidR="00F90BDC" w:rsidRDefault="00F90BDC"/>
    <w:p w14:paraId="5402E8BD" w14:textId="77777777" w:rsidR="00F90BDC" w:rsidRDefault="00F90BDC">
      <w:r xmlns:w="http://schemas.openxmlformats.org/wordprocessingml/2006/main">
        <w:t xml:space="preserve">Mateo 6:4 para que tu limosna sea en secreto; y tu Padre que ve en lo secreto te recompensará en público.</w:t>
      </w:r>
    </w:p>
    <w:p w14:paraId="0EA77208" w14:textId="77777777" w:rsidR="00F90BDC" w:rsidRDefault="00F90BDC"/>
    <w:p w14:paraId="48CE4870" w14:textId="77777777" w:rsidR="00F90BDC" w:rsidRDefault="00F90BDC">
      <w:r xmlns:w="http://schemas.openxmlformats.org/wordprocessingml/2006/main">
        <w:t xml:space="preserve">Debemos dar a los demás en secreto, sabiendo que Dios nos recompensará abiertamente.</w:t>
      </w:r>
    </w:p>
    <w:p w14:paraId="2CBDDEFC" w14:textId="77777777" w:rsidR="00F90BDC" w:rsidRDefault="00F90BDC"/>
    <w:p w14:paraId="0B202B6A" w14:textId="77777777" w:rsidR="00F90BDC" w:rsidRDefault="00F90BDC">
      <w:r xmlns:w="http://schemas.openxmlformats.org/wordprocessingml/2006/main">
        <w:t xml:space="preserve">1. El poder de dar en secreto: cómo dar en privado puede generar recompensas abundantes</w:t>
      </w:r>
    </w:p>
    <w:p w14:paraId="6C2E2805" w14:textId="77777777" w:rsidR="00F90BDC" w:rsidRDefault="00F90BDC"/>
    <w:p w14:paraId="41C22F98" w14:textId="77777777" w:rsidR="00F90BDC" w:rsidRDefault="00F90BDC">
      <w:r xmlns:w="http://schemas.openxmlformats.org/wordprocessingml/2006/main">
        <w:t xml:space="preserve">2. La bendición de la generosidad: dar a los demás como Dios nos da a nosotros</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9:7-8 - "¿Quién va a la guerra por sus propias expensas? ¿Quién planta una viña y no come de su fruto? ¿O quién apacienta las ovejas y no come de la leche de las ovejas? ?"</w:t>
      </w:r>
    </w:p>
    <w:p w14:paraId="3A73D37D" w14:textId="77777777" w:rsidR="00F90BDC" w:rsidRDefault="00F90BDC"/>
    <w:p w14:paraId="08852BB2" w14:textId="77777777" w:rsidR="00F90BDC" w:rsidRDefault="00F90BDC">
      <w:r xmlns:w="http://schemas.openxmlformats.org/wordprocessingml/2006/main">
        <w:t xml:space="preserve">2. Mateo 19:21 - "Jesús le dijo: Si quieres ser perfecto, ve y vende lo que tienes, y dalo a los pobres, y tendrás tesoro en el cielo; y ven y sígueme".</w:t>
      </w:r>
    </w:p>
    <w:p w14:paraId="77E9F180" w14:textId="77777777" w:rsidR="00F90BDC" w:rsidRDefault="00F90BDC"/>
    <w:p w14:paraId="64E2B149" w14:textId="77777777" w:rsidR="00F90BDC" w:rsidRDefault="00F90BDC">
      <w:r xmlns:w="http://schemas.openxmlformats.org/wordprocessingml/2006/main">
        <w:t xml:space="preserve">Mateo 6:5 Y cuando ores, no seas como los hipócritas, que les gusta orar de pie en las sinagogas y en las esquinas de las calles, para ser vistos de los hombres. De cierto os digo que ya tienen su recompensa.</w:t>
      </w:r>
    </w:p>
    <w:p w14:paraId="67B82C09" w14:textId="77777777" w:rsidR="00F90BDC" w:rsidRDefault="00F90BDC"/>
    <w:p w14:paraId="1F7E5267" w14:textId="77777777" w:rsidR="00F90BDC" w:rsidRDefault="00F90BDC">
      <w:r xmlns:w="http://schemas.openxmlformats.org/wordprocessingml/2006/main">
        <w:t xml:space="preserve">Jesús advierte contra la oración para ser visto por los demás, como hacen los hipócritas, ya que su recompensa ya está recibida.</w:t>
      </w:r>
    </w:p>
    <w:p w14:paraId="4C2BF9EE" w14:textId="77777777" w:rsidR="00F90BDC" w:rsidRDefault="00F90BDC"/>
    <w:p w14:paraId="4E20085C" w14:textId="77777777" w:rsidR="00F90BDC" w:rsidRDefault="00F90BDC">
      <w:r xmlns:w="http://schemas.openxmlformats.org/wordprocessingml/2006/main">
        <w:t xml:space="preserve">1. Orgullo y humildad en la oración</w:t>
      </w:r>
    </w:p>
    <w:p w14:paraId="3DED96A7" w14:textId="77777777" w:rsidR="00F90BDC" w:rsidRDefault="00F90BDC"/>
    <w:p w14:paraId="5EB9475A" w14:textId="77777777" w:rsidR="00F90BDC" w:rsidRDefault="00F90BDC">
      <w:r xmlns:w="http://schemas.openxmlformats.org/wordprocessingml/2006/main">
        <w:t xml:space="preserve">2. Buscar la aprobación del Señor, no la del hombre</w:t>
      </w:r>
    </w:p>
    <w:p w14:paraId="04F33ADD" w14:textId="77777777" w:rsidR="00F90BDC" w:rsidRDefault="00F90BDC"/>
    <w:p w14:paraId="0225EABC" w14:textId="77777777" w:rsidR="00F90BDC" w:rsidRDefault="00F90BDC">
      <w:r xmlns:w="http://schemas.openxmlformats.org/wordprocessingml/2006/main">
        <w:t xml:space="preserve">1. Santiago 4:6 - "Pero él da más gracia. Por eso dice: Dios resiste a los soberbios, pero da gracia a los humildes".</w:t>
      </w:r>
    </w:p>
    <w:p w14:paraId="03AAD57D" w14:textId="77777777" w:rsidR="00F90BDC" w:rsidRDefault="00F90BDC"/>
    <w:p w14:paraId="4BCCCFD0" w14:textId="77777777" w:rsidR="00F90BDC" w:rsidRDefault="00F90BDC">
      <w:r xmlns:w="http://schemas.openxmlformats.org/wordprocessingml/2006/main">
        <w:t xml:space="preserve">2. Isaías 29:13 - "Por lo cual dijo Jehová: Por cuanto este pueblo se acerca a mí con su boca, y con sus labios me honra, pero ha alejado de mí su corazón, y su temor hacia mí es enseñado por el precepto de los hombres."</w:t>
      </w:r>
    </w:p>
    <w:p w14:paraId="0B4D4043" w14:textId="77777777" w:rsidR="00F90BDC" w:rsidRDefault="00F90BDC"/>
    <w:p w14:paraId="2DA70F80" w14:textId="77777777" w:rsidR="00F90BDC" w:rsidRDefault="00F90BDC">
      <w:r xmlns:w="http://schemas.openxmlformats.org/wordprocessingml/2006/main">
        <w:t xml:space="preserve">Mateo 6:6 Pero tú, cuando ores, entra en tu aposento, y cerrada la puerta, ora a tu Padre que está en secreto; y tu Padre que ve en lo secreto te recompensará en público.</w:t>
      </w:r>
    </w:p>
    <w:p w14:paraId="7D0A6E13" w14:textId="77777777" w:rsidR="00F90BDC" w:rsidRDefault="00F90BDC"/>
    <w:p w14:paraId="142DC12C" w14:textId="77777777" w:rsidR="00F90BDC" w:rsidRDefault="00F90BDC">
      <w:r xmlns:w="http://schemas.openxmlformats.org/wordprocessingml/2006/main">
        <w:t xml:space="preserve">Jesús nos manda a orar a Dios en secreto y Dios nos recompensará abiertamente.</w:t>
      </w:r>
    </w:p>
    <w:p w14:paraId="3A58689C" w14:textId="77777777" w:rsidR="00F90BDC" w:rsidRDefault="00F90BDC"/>
    <w:p w14:paraId="6CB20847" w14:textId="77777777" w:rsidR="00F90BDC" w:rsidRDefault="00F90BDC">
      <w:r xmlns:w="http://schemas.openxmlformats.org/wordprocessingml/2006/main">
        <w:t xml:space="preserve">1. Dios ve todo lo que hacemos y nos recompensará por actos privados de fe.</w:t>
      </w:r>
    </w:p>
    <w:p w14:paraId="04F4834F" w14:textId="77777777" w:rsidR="00F90BDC" w:rsidRDefault="00F90BDC"/>
    <w:p w14:paraId="335E1663" w14:textId="77777777" w:rsidR="00F90BDC" w:rsidRDefault="00F90BDC">
      <w:r xmlns:w="http://schemas.openxmlformats.org/wordprocessingml/2006/main">
        <w:t xml:space="preserve">2. Orar en secreto nos permite ser honestos y sinceros con Dios.</w:t>
      </w:r>
    </w:p>
    <w:p w14:paraId="3B8D9FA5" w14:textId="77777777" w:rsidR="00F90BDC" w:rsidRDefault="00F90BDC"/>
    <w:p w14:paraId="433241F3" w14:textId="77777777" w:rsidR="00F90BDC" w:rsidRDefault="00F90BDC">
      <w:r xmlns:w="http://schemas.openxmlformats.org/wordprocessingml/2006/main">
        <w:t xml:space="preserve">1. 1 Tesalonicenses 5:16-18 – Estad siempre alegres, orad sin cesar, dad gracias en todo; porque esta es la voluntad de Dios para con vosotros en Cristo Jesús.</w:t>
      </w:r>
    </w:p>
    <w:p w14:paraId="7A18EC47" w14:textId="77777777" w:rsidR="00F90BDC" w:rsidRDefault="00F90BDC"/>
    <w:p w14:paraId="292D5A4D" w14:textId="77777777" w:rsidR="00F90BDC" w:rsidRDefault="00F90BDC">
      <w:r xmlns:w="http://schemas.openxmlformats.org/wordprocessingml/2006/main">
        <w:t xml:space="preserve">2. Salmo 34:17-19 – Cuando los justos claman pidiendo ayuda, el Señor los escucha y los libra de todos sus problemas. El Señor está cerca de los quebrantados de corazón y salva a los abatidos de espíritu. Muchas son las aflicciones del justo, pero de todas ellas el Señor lo libra.</w:t>
      </w:r>
    </w:p>
    <w:p w14:paraId="4BEE1536" w14:textId="77777777" w:rsidR="00F90BDC" w:rsidRDefault="00F90BDC"/>
    <w:p w14:paraId="07B09F46" w14:textId="77777777" w:rsidR="00F90BDC" w:rsidRDefault="00F90BDC">
      <w:r xmlns:w="http://schemas.openxmlformats.org/wordprocessingml/2006/main">
        <w:t xml:space="preserve">Mateo 6:7 Pero cuando oréis, no uséis vanas repeticiones, como hacen los paganos, que piensan que serán oídos por sus muchas palabras.</w:t>
      </w:r>
    </w:p>
    <w:p w14:paraId="1DDAEE10" w14:textId="77777777" w:rsidR="00F90BDC" w:rsidRDefault="00F90BDC"/>
    <w:p w14:paraId="72EBA70A" w14:textId="77777777" w:rsidR="00F90BDC" w:rsidRDefault="00F90BDC">
      <w:r xmlns:w="http://schemas.openxmlformats.org/wordprocessingml/2006/main">
        <w:t xml:space="preserve">La oración debe ser sincera y no llena de vanas repeticiones.</w:t>
      </w:r>
    </w:p>
    <w:p w14:paraId="5574128F" w14:textId="77777777" w:rsidR="00F90BDC" w:rsidRDefault="00F90BDC"/>
    <w:p w14:paraId="60F8CF64" w14:textId="77777777" w:rsidR="00F90BDC" w:rsidRDefault="00F90BDC">
      <w:r xmlns:w="http://schemas.openxmlformats.org/wordprocessingml/2006/main">
        <w:t xml:space="preserve">1: Dios desea de nuestra parte oraciones sinceras y honestas y no palabras vacías.</w:t>
      </w:r>
    </w:p>
    <w:p w14:paraId="44390831" w14:textId="77777777" w:rsidR="00F90BDC" w:rsidRDefault="00F90BDC"/>
    <w:p w14:paraId="5AFC29F9" w14:textId="77777777" w:rsidR="00F90BDC" w:rsidRDefault="00F90BDC">
      <w:r xmlns:w="http://schemas.openxmlformats.org/wordprocessingml/2006/main">
        <w:t xml:space="preserve">2: Debemos recordar que Dios escucha nuestras oraciones, no por la cantidad de palabras que decimos, sino por la sinceridad de nuestro corazón.</w:t>
      </w:r>
    </w:p>
    <w:p w14:paraId="16E31E0F" w14:textId="77777777" w:rsidR="00F90BDC" w:rsidRDefault="00F90BDC"/>
    <w:p w14:paraId="2204EECE" w14:textId="77777777" w:rsidR="00F90BDC" w:rsidRDefault="00F90BDC">
      <w:r xmlns:w="http://schemas.openxmlformats.org/wordprocessingml/2006/main">
        <w:t xml:space="preserve">1: Santiago 5:16; La oración del justo es poderosa y eficaz.</w:t>
      </w:r>
    </w:p>
    <w:p w14:paraId="324A2802" w14:textId="77777777" w:rsidR="00F90BDC" w:rsidRDefault="00F90BDC"/>
    <w:p w14:paraId="61EDA007" w14:textId="77777777" w:rsidR="00F90BDC" w:rsidRDefault="00F90BDC">
      <w:r xmlns:w="http://schemas.openxmlformats.org/wordprocessingml/2006/main">
        <w:t xml:space="preserve">2: 1 Juan 5:14; Esta es la confianza que tenemos al acercarnos a Dios: que si pedimos algo conforme a su voluntad, él nos escucha.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No seáis, pues, como ellos, porque vuestro Padre sabe lo que necesitáis antes de que le pedís.</w:t>
      </w:r>
    </w:p>
    <w:p w14:paraId="1DE1252C" w14:textId="77777777" w:rsidR="00F90BDC" w:rsidRDefault="00F90BDC"/>
    <w:p w14:paraId="615BD45C" w14:textId="77777777" w:rsidR="00F90BDC" w:rsidRDefault="00F90BDC">
      <w:r xmlns:w="http://schemas.openxmlformats.org/wordprocessingml/2006/main">
        <w:t xml:space="preserve">Dios conoce nuestras necesidades incluso antes de que se las pidamos, por eso no debemos preocuparnos.</w:t>
      </w:r>
    </w:p>
    <w:p w14:paraId="1AEEC349" w14:textId="77777777" w:rsidR="00F90BDC" w:rsidRDefault="00F90BDC"/>
    <w:p w14:paraId="54C696A5" w14:textId="77777777" w:rsidR="00F90BDC" w:rsidRDefault="00F90BDC">
      <w:r xmlns:w="http://schemas.openxmlformats.org/wordprocessingml/2006/main">
        <w:t xml:space="preserve">1: Dios proporciona lo que necesitamos</w:t>
      </w:r>
    </w:p>
    <w:p w14:paraId="618E0A96" w14:textId="77777777" w:rsidR="00F90BDC" w:rsidRDefault="00F90BDC"/>
    <w:p w14:paraId="213903BF" w14:textId="77777777" w:rsidR="00F90BDC" w:rsidRDefault="00F90BDC">
      <w:r xmlns:w="http://schemas.openxmlformats.org/wordprocessingml/2006/main">
        <w:t xml:space="preserve">2: Confía en los tiempos de Dios</w:t>
      </w:r>
    </w:p>
    <w:p w14:paraId="23517567" w14:textId="77777777" w:rsidR="00F90BDC" w:rsidRDefault="00F90BDC"/>
    <w:p w14:paraId="0711C10B" w14:textId="77777777" w:rsidR="00F90BDC" w:rsidRDefault="00F90BDC">
      <w:r xmlns:w="http://schemas.openxmlformats.org/wordprocessingml/2006/main">
        <w:t xml:space="preserve">1: Filipenses 4:6-7 - No estéis afanosos por nada, sino que en toda situación, con oración y petición, con acción de gracias, presentad vuestras peticiones a Dios.</w:t>
      </w:r>
    </w:p>
    <w:p w14:paraId="4F27878E" w14:textId="77777777" w:rsidR="00F90BDC" w:rsidRDefault="00F90BDC"/>
    <w:p w14:paraId="3A883425" w14:textId="77777777" w:rsidR="00F90BDC" w:rsidRDefault="00F90BDC">
      <w:r xmlns:w="http://schemas.openxmlformats.org/wordprocessingml/2006/main">
        <w:t xml:space="preserve">2: Isaías 40:29-31 -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14:paraId="164535F4" w14:textId="77777777" w:rsidR="00F90BDC" w:rsidRDefault="00F90BDC"/>
    <w:p w14:paraId="78338231" w14:textId="77777777" w:rsidR="00F90BDC" w:rsidRDefault="00F90BDC">
      <w:r xmlns:w="http://schemas.openxmlformats.org/wordprocessingml/2006/main">
        <w:t xml:space="preserve">Mateo 6:9 Vosotros, pues, oraréis así: Padre nuestro que estás en los cielos, santificado sea tu nombre.</w:t>
      </w:r>
    </w:p>
    <w:p w14:paraId="6B16869D" w14:textId="77777777" w:rsidR="00F90BDC" w:rsidRDefault="00F90BDC"/>
    <w:p w14:paraId="5A3715C4" w14:textId="77777777" w:rsidR="00F90BDC" w:rsidRDefault="00F90BDC">
      <w:r xmlns:w="http://schemas.openxmlformats.org/wordprocessingml/2006/main">
        <w:t xml:space="preserve">Jesús nos enseña cómo orar a Dios, nuestro Padre Celestial.</w:t>
      </w:r>
    </w:p>
    <w:p w14:paraId="0E4AED3A" w14:textId="77777777" w:rsidR="00F90BDC" w:rsidRDefault="00F90BDC"/>
    <w:p w14:paraId="6B7B888F" w14:textId="77777777" w:rsidR="00F90BDC" w:rsidRDefault="00F90BDC">
      <w:r xmlns:w="http://schemas.openxmlformats.org/wordprocessingml/2006/main">
        <w:t xml:space="preserve">1. Orar con fe: aprender a comunicarse con Dios</w:t>
      </w:r>
    </w:p>
    <w:p w14:paraId="7D32C284" w14:textId="77777777" w:rsidR="00F90BDC" w:rsidRDefault="00F90BDC"/>
    <w:p w14:paraId="1F5D49CD" w14:textId="77777777" w:rsidR="00F90BDC" w:rsidRDefault="00F90BDC">
      <w:r xmlns:w="http://schemas.openxmlformats.org/wordprocessingml/2006/main">
        <w:t xml:space="preserve">2. Santificado sea tu nombre: el poder de una oración santa</w:t>
      </w:r>
    </w:p>
    <w:p w14:paraId="58E4FD16" w14:textId="77777777" w:rsidR="00F90BDC" w:rsidRDefault="00F90BDC"/>
    <w:p w14:paraId="63CE16FF" w14:textId="77777777" w:rsidR="00F90BDC" w:rsidRDefault="00F90BDC">
      <w:r xmlns:w="http://schemas.openxmlformats.org/wordprocessingml/2006/main">
        <w:t xml:space="preserve">1. Romanos 8:26 – “De la misma manera, el Espíritu también nos ayuda en nuestra debilidad; porque qué hemos de pedir como conviene, no lo sabemos, pero el Espíritu mismo intercede por nosotros con gemidos indecibles”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Santiago 5:16 – “Confesad vuestras faltas unos a otros, y orad unos por otros, para que seáis sanados. La oración eficaz y ferviente del justo puede mucho”.</w:t>
      </w:r>
    </w:p>
    <w:p w14:paraId="61D71403" w14:textId="77777777" w:rsidR="00F90BDC" w:rsidRDefault="00F90BDC"/>
    <w:p w14:paraId="1327908F" w14:textId="77777777" w:rsidR="00F90BDC" w:rsidRDefault="00F90BDC">
      <w:r xmlns:w="http://schemas.openxmlformats.org/wordprocessingml/2006/main">
        <w:t xml:space="preserve">Mateo 6:10 Venga tu reino. Hágase tu voluntad en la tierra como en el cielo.</w:t>
      </w:r>
    </w:p>
    <w:p w14:paraId="6FE1783E" w14:textId="77777777" w:rsidR="00F90BDC" w:rsidRDefault="00F90BDC"/>
    <w:p w14:paraId="37CEC880" w14:textId="77777777" w:rsidR="00F90BDC" w:rsidRDefault="00F90BDC">
      <w:r xmlns:w="http://schemas.openxmlformats.org/wordprocessingml/2006/main">
        <w:t xml:space="preserve">Jesús nos instruye a orar para que el reino de Dios venga a la tierra y para que se haga su voluntad en la tierra como en el cielo.</w:t>
      </w:r>
    </w:p>
    <w:p w14:paraId="12EEB896" w14:textId="77777777" w:rsidR="00F90BDC" w:rsidRDefault="00F90BDC"/>
    <w:p w14:paraId="6B2BFD0D" w14:textId="77777777" w:rsidR="00F90BDC" w:rsidRDefault="00F90BDC">
      <w:r xmlns:w="http://schemas.openxmlformats.org/wordprocessingml/2006/main">
        <w:t xml:space="preserve">1. "Orando para que venga el Reino de Dios: hágase su voluntad en la Tierra"</w:t>
      </w:r>
    </w:p>
    <w:p w14:paraId="1197BC29" w14:textId="77777777" w:rsidR="00F90BDC" w:rsidRDefault="00F90BDC"/>
    <w:p w14:paraId="051A1BAF" w14:textId="77777777" w:rsidR="00F90BDC" w:rsidRDefault="00F90BDC">
      <w:r xmlns:w="http://schemas.openxmlformats.org/wordprocessingml/2006/main">
        <w:t xml:space="preserve">2. "Someterse a la voluntad de Dios: como es en el cielo"</w:t>
      </w:r>
    </w:p>
    <w:p w14:paraId="55A4B12F" w14:textId="77777777" w:rsidR="00F90BDC" w:rsidRDefault="00F90BDC"/>
    <w:p w14:paraId="2A2E4326" w14:textId="77777777" w:rsidR="00F90BDC" w:rsidRDefault="00F90BDC">
      <w:r xmlns:w="http://schemas.openxmlformats.org/wordprocessingml/2006/main">
        <w:t xml:space="preserve">1. Lucas 11:2 - "Y él les dijo: "Cuando oréis, decid: "Padre, santificado sea tu nombre. Venga tu reino".</w:t>
      </w:r>
    </w:p>
    <w:p w14:paraId="4BD2D1EF" w14:textId="77777777" w:rsidR="00F90BDC" w:rsidRDefault="00F90BDC"/>
    <w:p w14:paraId="71CCA273" w14:textId="77777777" w:rsidR="00F90BDC" w:rsidRDefault="00F90BDC">
      <w:r xmlns:w="http://schemas.openxmlformats.org/wordprocessingml/2006/main">
        <w:t xml:space="preserve">2. Hebreos 13:21 - “Proveedos de todo bien para que hagáis su voluntad, obrando en nosotros lo que es agradable delante de él, por medio de Jesucristo, a quien sea la gloria por los siglos de los siglos. Amén."</w:t>
      </w:r>
    </w:p>
    <w:p w14:paraId="528113CE" w14:textId="77777777" w:rsidR="00F90BDC" w:rsidRDefault="00F90BDC"/>
    <w:p w14:paraId="3CE1B3C2" w14:textId="77777777" w:rsidR="00F90BDC" w:rsidRDefault="00F90BDC">
      <w:r xmlns:w="http://schemas.openxmlformats.org/wordprocessingml/2006/main">
        <w:t xml:space="preserve">Mateo 6:11 El pan nuestro de cada día, dánoslo hoy.</w:t>
      </w:r>
    </w:p>
    <w:p w14:paraId="39B9DEDC" w14:textId="77777777" w:rsidR="00F90BDC" w:rsidRDefault="00F90BDC"/>
    <w:p w14:paraId="2AA77F68" w14:textId="77777777" w:rsidR="00F90BDC" w:rsidRDefault="00F90BDC">
      <w:r xmlns:w="http://schemas.openxmlformats.org/wordprocessingml/2006/main">
        <w:t xml:space="preserve">Este pasaje nos anima a confiar en Dios para satisfacer nuestras necesidades todos los días.</w:t>
      </w:r>
    </w:p>
    <w:p w14:paraId="76CF7851" w14:textId="77777777" w:rsidR="00F90BDC" w:rsidRDefault="00F90BDC"/>
    <w:p w14:paraId="1047BCD5" w14:textId="77777777" w:rsidR="00F90BDC" w:rsidRDefault="00F90BDC">
      <w:r xmlns:w="http://schemas.openxmlformats.org/wordprocessingml/2006/main">
        <w:t xml:space="preserve">1) Confiar en la provisión de Dios: explorar cómo Dios es nuestro proveedor fiel y cómo podemos tener fe en Él en todas las circunstancias.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Buscar a Dios primero: comprender cómo priorizar la voluntad y el reino de Dios en nuestras vidas conduce a la paz y la satisfacción.</w:t>
      </w:r>
    </w:p>
    <w:p w14:paraId="06E81AE2" w14:textId="77777777" w:rsidR="00F90BDC" w:rsidRDefault="00F90BDC"/>
    <w:p w14:paraId="115C0A40" w14:textId="77777777" w:rsidR="00F90BDC" w:rsidRDefault="00F90BDC">
      <w:r xmlns:w="http://schemas.openxmlformats.org/wordprocessingml/2006/main">
        <w:t xml:space="preserve">1) Filipenses 4:6-7 – No estéis afanosos, sino que en toda situación, mediante oración y petición, con acción de gracias, presentad vuestras peticiones a Dios.</w:t>
      </w:r>
    </w:p>
    <w:p w14:paraId="1301EAEE" w14:textId="77777777" w:rsidR="00F90BDC" w:rsidRDefault="00F90BDC"/>
    <w:p w14:paraId="4B9E7058" w14:textId="77777777" w:rsidR="00F90BDC" w:rsidRDefault="00F90BDC">
      <w:r xmlns:w="http://schemas.openxmlformats.org/wordprocessingml/2006/main">
        <w:t xml:space="preserve">2) Mateo 6:33 - Buscad primeramente el reino de Dios y su justicia, y todas estas cosas os serán añadidas.</w:t>
      </w:r>
    </w:p>
    <w:p w14:paraId="1848CF8A" w14:textId="77777777" w:rsidR="00F90BDC" w:rsidRDefault="00F90BDC"/>
    <w:p w14:paraId="3C4EA65E" w14:textId="77777777" w:rsidR="00F90BDC" w:rsidRDefault="00F90BDC">
      <w:r xmlns:w="http://schemas.openxmlformats.org/wordprocessingml/2006/main">
        <w:t xml:space="preserve">Mateo 6:12 Y perdónanos nuestras deudas, como nosotros perdonamos a nuestros deudores.</w:t>
      </w:r>
    </w:p>
    <w:p w14:paraId="305137B2" w14:textId="77777777" w:rsidR="00F90BDC" w:rsidRDefault="00F90BDC"/>
    <w:p w14:paraId="36D26F72" w14:textId="77777777" w:rsidR="00F90BDC" w:rsidRDefault="00F90BDC">
      <w:r xmlns:w="http://schemas.openxmlformats.org/wordprocessingml/2006/main">
        <w:t xml:space="preserve">Este pasaje nos recuerda la importancia del perdón; que debemos perdonar a los demás de la misma manera que hemos sido perdonados por Dios.</w:t>
      </w:r>
    </w:p>
    <w:p w14:paraId="420A42B4" w14:textId="77777777" w:rsidR="00F90BDC" w:rsidRDefault="00F90BDC"/>
    <w:p w14:paraId="1EADC883" w14:textId="77777777" w:rsidR="00F90BDC" w:rsidRDefault="00F90BDC">
      <w:r xmlns:w="http://schemas.openxmlformats.org/wordprocessingml/2006/main">
        <w:t xml:space="preserve">1: El perdón: una necesidad de la vida</w:t>
      </w:r>
    </w:p>
    <w:p w14:paraId="0BF20A42" w14:textId="77777777" w:rsidR="00F90BDC" w:rsidRDefault="00F90BDC"/>
    <w:p w14:paraId="5F803016" w14:textId="77777777" w:rsidR="00F90BDC" w:rsidRDefault="00F90BDC">
      <w:r xmlns:w="http://schemas.openxmlformats.org/wordprocessingml/2006/main">
        <w:t xml:space="preserve">2: El poder del perdón: abriendo las puertas de la gracia</w:t>
      </w:r>
    </w:p>
    <w:p w14:paraId="53C198FA" w14:textId="77777777" w:rsidR="00F90BDC" w:rsidRDefault="00F90BDC"/>
    <w:p w14:paraId="4516989E" w14:textId="77777777" w:rsidR="00F90BDC" w:rsidRDefault="00F90BDC">
      <w:r xmlns:w="http://schemas.openxmlformats.org/wordprocessingml/2006/main">
        <w:t xml:space="preserve">1: Efesios 4:31-32 - Quítense de vosotros toda amargura, ira, ira, clamor y calumnia, y toda malicia. Sed bondadosos unos con otros, misericordiosos, perdonándoos unos a otros, como Dios os perdonó a vosotros en Cristo.</w:t>
      </w:r>
    </w:p>
    <w:p w14:paraId="0EE9D186" w14:textId="77777777" w:rsidR="00F90BDC" w:rsidRDefault="00F90BDC"/>
    <w:p w14:paraId="3B17B947" w14:textId="77777777" w:rsidR="00F90BDC" w:rsidRDefault="00F90BDC">
      <w:r xmlns:w="http://schemas.openxmlformats.org/wordprocessingml/2006/main">
        <w:t xml:space="preserve">2: Colosenses 3:13 - soportándoos unos a otros, y si alguno tiene queja contra otro, perdonándoos unos a otros; Como el Señor os perdonó, así también vosotros debéis perdonar.</w:t>
      </w:r>
    </w:p>
    <w:p w14:paraId="182BAA18" w14:textId="77777777" w:rsidR="00F90BDC" w:rsidRDefault="00F90BDC"/>
    <w:p w14:paraId="5E291144" w14:textId="77777777" w:rsidR="00F90BDC" w:rsidRDefault="00F90BDC">
      <w:r xmlns:w="http://schemas.openxmlformats.org/wordprocessingml/2006/main">
        <w:t xml:space="preserve">Mateo 6:13 Y no nos dejes caer en la tentación, mas líbranos del mal; porque tuyo es el reino, el poder y la gloria por los siglos. Amén.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sugiere que Dios puede alejarnos de la tentación y librarnos del mal.</w:t>
      </w:r>
    </w:p>
    <w:p w14:paraId="52806AE4" w14:textId="77777777" w:rsidR="00F90BDC" w:rsidRDefault="00F90BDC"/>
    <w:p w14:paraId="239181A6" w14:textId="77777777" w:rsidR="00F90BDC" w:rsidRDefault="00F90BDC">
      <w:r xmlns:w="http://schemas.openxmlformats.org/wordprocessingml/2006/main">
        <w:t xml:space="preserve">1: Reconocer el poder de Dios para salvarnos de la tentación</w:t>
      </w:r>
    </w:p>
    <w:p w14:paraId="20278876" w14:textId="77777777" w:rsidR="00F90BDC" w:rsidRDefault="00F90BDC"/>
    <w:p w14:paraId="27AAD177" w14:textId="77777777" w:rsidR="00F90BDC" w:rsidRDefault="00F90BDC">
      <w:r xmlns:w="http://schemas.openxmlformats.org/wordprocessingml/2006/main">
        <w:t xml:space="preserve">2: El Reino y la Gloria de Dios: Un llamado a la acción</w:t>
      </w:r>
    </w:p>
    <w:p w14:paraId="5F32775A" w14:textId="77777777" w:rsidR="00F90BDC" w:rsidRDefault="00F90BDC"/>
    <w:p w14:paraId="2E19AF95" w14:textId="77777777" w:rsidR="00F90BDC" w:rsidRDefault="00F90BDC">
      <w:r xmlns:w="http://schemas.openxmlformats.org/wordprocessingml/2006/main">
        <w:t xml:space="preserve">1: 1 Corintios 10:13 - “No os ha sobrevenido ninguna tentación que no sea humana. Fiel es Dios, y no permitirá que vosotros seáis tentados más allá de vuestra capacidad, sino que también con la tentación pondrá la salida, para que podáis soportar.”</w:t>
      </w:r>
    </w:p>
    <w:p w14:paraId="2A71B295" w14:textId="77777777" w:rsidR="00F90BDC" w:rsidRDefault="00F90BDC"/>
    <w:p w14:paraId="66DCD498" w14:textId="77777777" w:rsidR="00F90BDC" w:rsidRDefault="00F90BDC">
      <w:r xmlns:w="http://schemas.openxmlformats.org/wordprocessingml/2006/main">
        <w:t xml:space="preserve">2: Santiago 1:12-15 - “Bienaventurado el hombre que permanece firme en la prueba, porque cuando haya resistido la prueba recibirá la corona de la vida, que Dios ha prometido a los que lo aman. Que nadie diga cuando es tentado: "Estoy siendo tentado por Dios", porque Dios no puede ser tentado por el mal, y él mismo no tienta a nadie. Pero cada uno es tentado cuando es atraído y seducido por su propio deseo. Entonces el deseo, cuando ha concebido, engendra el pecado, y el pecado, cuando ha crecido, engendra la muerte”.</w:t>
      </w:r>
    </w:p>
    <w:p w14:paraId="40D4BC96" w14:textId="77777777" w:rsidR="00F90BDC" w:rsidRDefault="00F90BDC"/>
    <w:p w14:paraId="3C539983" w14:textId="77777777" w:rsidR="00F90BDC" w:rsidRDefault="00F90BDC">
      <w:r xmlns:w="http://schemas.openxmlformats.org/wordprocessingml/2006/main">
        <w:t xml:space="preserve">Mateo 6:14 Porque si perdonáis a los hombres sus ofensas, también vuestro Padre celestial os perdonará a vosotros:</w:t>
      </w:r>
    </w:p>
    <w:p w14:paraId="6E351A51" w14:textId="77777777" w:rsidR="00F90BDC" w:rsidRDefault="00F90BDC"/>
    <w:p w14:paraId="063F8C91" w14:textId="77777777" w:rsidR="00F90BDC" w:rsidRDefault="00F90BDC">
      <w:r xmlns:w="http://schemas.openxmlformats.org/wordprocessingml/2006/main">
        <w:t xml:space="preserve">Pasaje Jesús nos anima a perdonar a los demás para nuestro propio beneficio, como también nuestro Padre celestial nos perdonará a nosotros.</w:t>
      </w:r>
    </w:p>
    <w:p w14:paraId="4F0042F5" w14:textId="77777777" w:rsidR="00F90BDC" w:rsidRDefault="00F90BDC"/>
    <w:p w14:paraId="58159841" w14:textId="77777777" w:rsidR="00F90BDC" w:rsidRDefault="00F90BDC">
      <w:r xmlns:w="http://schemas.openxmlformats.org/wordprocessingml/2006/main">
        <w:t xml:space="preserve">1. El poder del perdón: cómo el perdón puede transformar nuestras propias vidas</w:t>
      </w:r>
    </w:p>
    <w:p w14:paraId="4F7EDAFE" w14:textId="77777777" w:rsidR="00F90BDC" w:rsidRDefault="00F90BDC"/>
    <w:p w14:paraId="50A412E5" w14:textId="77777777" w:rsidR="00F90BDC" w:rsidRDefault="00F90BDC">
      <w:r xmlns:w="http://schemas.openxmlformats.org/wordprocessingml/2006/main">
        <w:t xml:space="preserve">2. La promesa del perdón: los beneficios de perdonar a los demás</w:t>
      </w:r>
    </w:p>
    <w:p w14:paraId="4175C61D" w14:textId="77777777" w:rsidR="00F90BDC" w:rsidRDefault="00F90BDC"/>
    <w:p w14:paraId="5E3E2817" w14:textId="77777777" w:rsidR="00F90BDC" w:rsidRDefault="00F90BDC">
      <w:r xmlns:w="http://schemas.openxmlformats.org/wordprocessingml/2006/main">
        <w:t xml:space="preserve">1. Efesios 4:32 - "Sed bondadosos y compasivos unos con otros, perdonándoos unos a otros, como Dios os perdonó a vosotros en Cristo".</w:t>
      </w:r>
    </w:p>
    <w:p w14:paraId="1194E73B" w14:textId="77777777" w:rsidR="00F90BDC" w:rsidRDefault="00F90BDC"/>
    <w:p w14:paraId="187772FD" w14:textId="77777777" w:rsidR="00F90BDC" w:rsidRDefault="00F90BDC">
      <w:r xmlns:w="http://schemas.openxmlformats.org/wordprocessingml/2006/main">
        <w:t xml:space="preserve">2. Colosenses 3:13 - "Soportados unos a otros y perdonaos unos a otros si alguno de vosotros tiene queja contra alguien. Perdonad como el Señor os perdonó a vosotros".</w:t>
      </w:r>
    </w:p>
    <w:p w14:paraId="3983225C" w14:textId="77777777" w:rsidR="00F90BDC" w:rsidRDefault="00F90BDC"/>
    <w:p w14:paraId="76CA0414" w14:textId="77777777" w:rsidR="00F90BDC" w:rsidRDefault="00F90BDC">
      <w:r xmlns:w="http://schemas.openxmlformats.org/wordprocessingml/2006/main">
        <w:t xml:space="preserve">Mateo 6:15 Pero si vosotros no perdonáis a los hombres sus ofensas, tampoco vuestro Padre perdonará vuestras ofensas.</w:t>
      </w:r>
    </w:p>
    <w:p w14:paraId="3F0B593E" w14:textId="77777777" w:rsidR="00F90BDC" w:rsidRDefault="00F90BDC"/>
    <w:p w14:paraId="316B819B" w14:textId="77777777" w:rsidR="00F90BDC" w:rsidRDefault="00F90BDC">
      <w:r xmlns:w="http://schemas.openxmlformats.org/wordprocessingml/2006/main">
        <w:t xml:space="preserve">El perdón es esencial para que recibamos el perdón de Dios.</w:t>
      </w:r>
    </w:p>
    <w:p w14:paraId="0457E83C" w14:textId="77777777" w:rsidR="00F90BDC" w:rsidRDefault="00F90BDC"/>
    <w:p w14:paraId="3B74FFDE" w14:textId="77777777" w:rsidR="00F90BDC" w:rsidRDefault="00F90BDC">
      <w:r xmlns:w="http://schemas.openxmlformats.org/wordprocessingml/2006/main">
        <w:t xml:space="preserve">1: El perdón de Dios depende de nuestro perdón a los demás</w:t>
      </w:r>
    </w:p>
    <w:p w14:paraId="1288B8B9" w14:textId="77777777" w:rsidR="00F90BDC" w:rsidRDefault="00F90BDC"/>
    <w:p w14:paraId="22235937" w14:textId="77777777" w:rsidR="00F90BDC" w:rsidRDefault="00F90BDC">
      <w:r xmlns:w="http://schemas.openxmlformats.org/wordprocessingml/2006/main">
        <w:t xml:space="preserve">2: El poder del perdón: desbloqueando las bendiciones del cielo</w:t>
      </w:r>
    </w:p>
    <w:p w14:paraId="41225BD0" w14:textId="77777777" w:rsidR="00F90BDC" w:rsidRDefault="00F90BDC"/>
    <w:p w14:paraId="5E290351" w14:textId="77777777" w:rsidR="00F90BDC" w:rsidRDefault="00F90BDC">
      <w:r xmlns:w="http://schemas.openxmlformats.org/wordprocessingml/2006/main">
        <w:t xml:space="preserve">1: Efesios 4:32 - "Sed amables unos con otros, misericordiosos, perdonándoos unos a otros, como Dios os perdonó a vosotros en Cristo".</w:t>
      </w:r>
    </w:p>
    <w:p w14:paraId="66712293" w14:textId="77777777" w:rsidR="00F90BDC" w:rsidRDefault="00F90BDC"/>
    <w:p w14:paraId="1D484DAD" w14:textId="77777777" w:rsidR="00F90BDC" w:rsidRDefault="00F90BDC">
      <w:r xmlns:w="http://schemas.openxmlformats.org/wordprocessingml/2006/main">
        <w:t xml:space="preserve">2: Colosenses 3:13 - "soportándoos unos a otros, y si uno tiene queja contra otro, perdonándoos unos a otros; como el Señor os perdonó, así también vosotros debéis perdonar".</w:t>
      </w:r>
    </w:p>
    <w:p w14:paraId="79D8AB61" w14:textId="77777777" w:rsidR="00F90BDC" w:rsidRDefault="00F90BDC"/>
    <w:p w14:paraId="083397A9" w14:textId="77777777" w:rsidR="00F90BDC" w:rsidRDefault="00F90BDC">
      <w:r xmlns:w="http://schemas.openxmlformats.org/wordprocessingml/2006/main">
        <w:t xml:space="preserve">Mateo 6:16 Además, cuando ayunéis, no seáis tristes como los hipócritas, que desfiguran sus rostros para mostrar a los hombres que ayunan. De cierto os digo que ya tienen su recompensa.</w:t>
      </w:r>
    </w:p>
    <w:p w14:paraId="3E4DE5C4" w14:textId="77777777" w:rsidR="00F90BDC" w:rsidRDefault="00F90BDC"/>
    <w:p w14:paraId="4D7472F5" w14:textId="77777777" w:rsidR="00F90BDC" w:rsidRDefault="00F90BDC">
      <w:r xmlns:w="http://schemas.openxmlformats.org/wordprocessingml/2006/main">
        <w:t xml:space="preserve">Jesús advierte contra el ayuno hipócrita, enfatizando que aquellos que lo hacen para lucirse recibirán su recompensa de las personas, no de Dios.</w:t>
      </w:r>
    </w:p>
    <w:p w14:paraId="076B0A48" w14:textId="77777777" w:rsidR="00F90BDC" w:rsidRDefault="00F90BDC"/>
    <w:p w14:paraId="30762780" w14:textId="77777777" w:rsidR="00F90BDC" w:rsidRDefault="00F90BDC">
      <w:r xmlns:w="http://schemas.openxmlformats.org/wordprocessingml/2006/main">
        <w:t xml:space="preserve">1. "Ayuno para espectáculo: los peligros de la hipocresía"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corazón del ayuno: buscando la recompensa de Dios"</w:t>
      </w:r>
    </w:p>
    <w:p w14:paraId="16054F0F" w14:textId="77777777" w:rsidR="00F90BDC" w:rsidRDefault="00F90BDC"/>
    <w:p w14:paraId="64B6A5B3" w14:textId="77777777" w:rsidR="00F90BDC" w:rsidRDefault="00F90BDC">
      <w:r xmlns:w="http://schemas.openxmlformats.org/wordprocessingml/2006/main">
        <w:t xml:space="preserve">1. Isaías 58:6-7 - "¿No es este el ayuno que yo he escogido? Soltar las ligaduras de la maldad, desatar las cargas pesadas, dejar libres a los oprimidos, y romper todo yugo. ¿No es este el ayuno que yo he escogido? ¿No repartir tu pan con el hambriento y traer a tu casa a los pobres desechados? Cuando veas al desnudo, ¿lo cubrirás y no te esconderás de tu propia carne?</w:t>
      </w:r>
    </w:p>
    <w:p w14:paraId="4DFFA728" w14:textId="77777777" w:rsidR="00F90BDC" w:rsidRDefault="00F90BDC"/>
    <w:p w14:paraId="63BC8F48" w14:textId="77777777" w:rsidR="00F90BDC" w:rsidRDefault="00F90BDC">
      <w:r xmlns:w="http://schemas.openxmlformats.org/wordprocessingml/2006/main">
        <w:t xml:space="preserve">2. Santiago 1:27 - "La religión pura y sin mancha delante de Dios y el Padre es ésta: visitar a los huérfanos y a las viudas en su aflicción, y mantenerse sin mancha del mundo".</w:t>
      </w:r>
    </w:p>
    <w:p w14:paraId="53D1B09F" w14:textId="77777777" w:rsidR="00F90BDC" w:rsidRDefault="00F90BDC"/>
    <w:p w14:paraId="2E719A15" w14:textId="77777777" w:rsidR="00F90BDC" w:rsidRDefault="00F90BDC">
      <w:r xmlns:w="http://schemas.openxmlformats.org/wordprocessingml/2006/main">
        <w:t xml:space="preserve">Mateo 6:17 Pero tú, cuando ayunes, unge tu cabeza y lava tu rostro;</w:t>
      </w:r>
    </w:p>
    <w:p w14:paraId="5730D4B2" w14:textId="77777777" w:rsidR="00F90BDC" w:rsidRDefault="00F90BDC"/>
    <w:p w14:paraId="075C8BEE" w14:textId="77777777" w:rsidR="00F90BDC" w:rsidRDefault="00F90BDC">
      <w:r xmlns:w="http://schemas.openxmlformats.org/wordprocessingml/2006/main">
        <w:t xml:space="preserve">El pasaje nos dice que cuando ayunamos, debemos ungir nuestra cabeza y lavarnos la cara.</w:t>
      </w:r>
    </w:p>
    <w:p w14:paraId="0470E615" w14:textId="77777777" w:rsidR="00F90BDC" w:rsidRDefault="00F90BDC"/>
    <w:p w14:paraId="7A376514" w14:textId="77777777" w:rsidR="00F90BDC" w:rsidRDefault="00F90BDC">
      <w:r xmlns:w="http://schemas.openxmlformats.org/wordprocessingml/2006/main">
        <w:t xml:space="preserve">1. El poder del ayuno - A sobre el poder espiritual del ayuno y cómo puede ayudarnos a acercarnos más a Dios.</w:t>
      </w:r>
    </w:p>
    <w:p w14:paraId="3A2DABF9" w14:textId="77777777" w:rsidR="00F90BDC" w:rsidRDefault="00F90BDC"/>
    <w:p w14:paraId="052B451B" w14:textId="77777777" w:rsidR="00F90BDC" w:rsidRDefault="00F90BDC">
      <w:r xmlns:w="http://schemas.openxmlformats.org/wordprocessingml/2006/main">
        <w:t xml:space="preserve">2. El significado de la unción - A sobre el significado de ungir nuestra cabeza y lavarnos la cara cuando ayunamos.</w:t>
      </w:r>
    </w:p>
    <w:p w14:paraId="6806C185" w14:textId="77777777" w:rsidR="00F90BDC" w:rsidRDefault="00F90BDC"/>
    <w:p w14:paraId="663B0BAB" w14:textId="77777777" w:rsidR="00F90BDC" w:rsidRDefault="00F90BDC">
      <w:r xmlns:w="http://schemas.openxmlformats.org/wordprocessingml/2006/main">
        <w:t xml:space="preserve">1. Isaías 58:6-7 - "¿No es este el ayuno que yo he escogido? Soltar las ligaduras de la maldad, desatar las cargas pesadas, dejar libres a los oprimidos, y romper todo yugo. ¿No es este el ayuno que yo he escogido? ¿No repartir tu pan con el hambriento, y que lleves a tu casa a los pobres desechados? ¿Que cuando veas al desnudo, lo cubras; y que no te escondas de tu propia carne?".</w:t>
      </w:r>
    </w:p>
    <w:p w14:paraId="023B7EBC" w14:textId="77777777" w:rsidR="00F90BDC" w:rsidRDefault="00F90BDC"/>
    <w:p w14:paraId="3F799D15" w14:textId="77777777" w:rsidR="00F90BDC" w:rsidRDefault="00F90BDC">
      <w:r xmlns:w="http://schemas.openxmlformats.org/wordprocessingml/2006/main">
        <w:t xml:space="preserve">2. Mateo 5:6 - "Bienaventurados los que tienen hambre y sed de justicia, porque ellos serán saciados".</w:t>
      </w:r>
    </w:p>
    <w:p w14:paraId="378BFD9B" w14:textId="77777777" w:rsidR="00F90BDC" w:rsidRDefault="00F90BDC"/>
    <w:p w14:paraId="108CFF06" w14:textId="77777777" w:rsidR="00F90BDC" w:rsidRDefault="00F90BDC">
      <w:r xmlns:w="http://schemas.openxmlformats.org/wordprocessingml/2006/main">
        <w:t xml:space="preserve">Mateo 6:18 para que no muestres a los hombres que ayunas, sino a tu Padre que está en secreto; y </w:t>
      </w:r>
      <w:r xmlns:w="http://schemas.openxmlformats.org/wordprocessingml/2006/main">
        <w:lastRenderedPageBreak xmlns:w="http://schemas.openxmlformats.org/wordprocessingml/2006/main"/>
      </w:r>
      <w:r xmlns:w="http://schemas.openxmlformats.org/wordprocessingml/2006/main">
        <w:t xml:space="preserve">tu Padre que ve en secreto, te recompensará en público.</w:t>
      </w:r>
    </w:p>
    <w:p w14:paraId="0C20493F" w14:textId="77777777" w:rsidR="00F90BDC" w:rsidRDefault="00F90BDC"/>
    <w:p w14:paraId="4DA6B4FA" w14:textId="77777777" w:rsidR="00F90BDC" w:rsidRDefault="00F90BDC">
      <w:r xmlns:w="http://schemas.openxmlformats.org/wordprocessingml/2006/main">
        <w:t xml:space="preserve">Jesús enseña que el ayuno debe hacerse en secreto y que Dios recompensará a quienes lo hagan.</w:t>
      </w:r>
    </w:p>
    <w:p w14:paraId="0F79B26A" w14:textId="77777777" w:rsidR="00F90BDC" w:rsidRDefault="00F90BDC"/>
    <w:p w14:paraId="4ABE4CF2" w14:textId="77777777" w:rsidR="00F90BDC" w:rsidRDefault="00F90BDC">
      <w:r xmlns:w="http://schemas.openxmlformats.org/wordprocessingml/2006/main">
        <w:t xml:space="preserve">1. "Las recompensas del ayuno secreto"</w:t>
      </w:r>
    </w:p>
    <w:p w14:paraId="019AC1D9" w14:textId="77777777" w:rsidR="00F90BDC" w:rsidRDefault="00F90BDC"/>
    <w:p w14:paraId="290B64D2" w14:textId="77777777" w:rsidR="00F90BDC" w:rsidRDefault="00F90BDC">
      <w:r xmlns:w="http://schemas.openxmlformats.org/wordprocessingml/2006/main">
        <w:t xml:space="preserve">2. "El poder de la oración privada"</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Santiago 5:16b - "La oración del justo tiene gran poder cuando obra".</w:t>
      </w:r>
    </w:p>
    <w:p w14:paraId="7F2593D5" w14:textId="77777777" w:rsidR="00F90BDC" w:rsidRDefault="00F90BDC"/>
    <w:p w14:paraId="5FA54505" w14:textId="77777777" w:rsidR="00F90BDC" w:rsidRDefault="00F90BDC">
      <w:r xmlns:w="http://schemas.openxmlformats.org/wordprocessingml/2006/main">
        <w:t xml:space="preserve">Mateo 6:19 No hagáis tesoros en la tierra, donde la polilla y el orín corrompen, y donde ladrones minan y hurtan;</w:t>
      </w:r>
    </w:p>
    <w:p w14:paraId="6255A75B" w14:textId="77777777" w:rsidR="00F90BDC" w:rsidRDefault="00F90BDC"/>
    <w:p w14:paraId="0B024666" w14:textId="77777777" w:rsidR="00F90BDC" w:rsidRDefault="00F90BDC">
      <w:r xmlns:w="http://schemas.openxmlformats.org/wordprocessingml/2006/main">
        <w:t xml:space="preserve">El pasaje advierte contra el acaparamiento de posesiones materiales que pueden ser destruidas o robadas.</w:t>
      </w:r>
    </w:p>
    <w:p w14:paraId="71535F97" w14:textId="77777777" w:rsidR="00F90BDC" w:rsidRDefault="00F90BDC"/>
    <w:p w14:paraId="268707F6" w14:textId="77777777" w:rsidR="00F90BDC" w:rsidRDefault="00F90BDC">
      <w:r xmlns:w="http://schemas.openxmlformats.org/wordprocessingml/2006/main">
        <w:t xml:space="preserve">1: El verdadero tesoro: almacena tus riquezas en el cielo</w:t>
      </w:r>
    </w:p>
    <w:p w14:paraId="2549359F" w14:textId="77777777" w:rsidR="00F90BDC" w:rsidRDefault="00F90BDC"/>
    <w:p w14:paraId="049AD2A8" w14:textId="77777777" w:rsidR="00F90BDC" w:rsidRDefault="00F90BDC">
      <w:r xmlns:w="http://schemas.openxmlformats.org/wordprocessingml/2006/main">
        <w:t xml:space="preserve">2: Cuide su corazón: no confíe en la riqueza</w:t>
      </w:r>
    </w:p>
    <w:p w14:paraId="42902BDB" w14:textId="77777777" w:rsidR="00F90BDC" w:rsidRDefault="00F90BDC"/>
    <w:p w14:paraId="2FEF4C92" w14:textId="77777777" w:rsidR="00F90BDC" w:rsidRDefault="00F90BDC">
      <w:r xmlns:w="http://schemas.openxmlformats.org/wordprocessingml/2006/main">
        <w:t xml:space="preserve">1: Santiago 4:13-17 - Venid ahora, los que decís: "Hoy o mañana iremos a tal ciudad y pasaremos allí un año, y comerciaremos y obtendremos ganancias".</w:t>
      </w:r>
    </w:p>
    <w:p w14:paraId="0A5958FB" w14:textId="77777777" w:rsidR="00F90BDC" w:rsidRDefault="00F90BDC"/>
    <w:p w14:paraId="20B743CB" w14:textId="77777777" w:rsidR="00F90BDC" w:rsidRDefault="00F90BDC">
      <w:r xmlns:w="http://schemas.openxmlformats.org/wordprocessingml/2006/main">
        <w:t xml:space="preserve">2: Colosenses 3:1-3 - Si, pues, habéis resucitado con Cristo, buscad las cosas de arriba, donde está Cristo sentado a la diestra de Dios. Poned vuestra atención en las cosas de arriba, no en las de la tierra.</w:t>
      </w:r>
    </w:p>
    <w:p w14:paraId="31B07579" w14:textId="77777777" w:rsidR="00F90BDC" w:rsidRDefault="00F90BDC"/>
    <w:p w14:paraId="59977BAC" w14:textId="77777777" w:rsidR="00F90BDC" w:rsidRDefault="00F90BDC">
      <w:r xmlns:w="http://schemas.openxmlformats.org/wordprocessingml/2006/main">
        <w:t xml:space="preserve">Mateo 6:20 sino haceos tesoros en el cielo, donde ni la polilla ni el orín corrompen, y donde ladrones no minan ni hurtan,</w:t>
      </w:r>
    </w:p>
    <w:p w14:paraId="237051B9" w14:textId="77777777" w:rsidR="00F90BDC" w:rsidRDefault="00F90BDC"/>
    <w:p w14:paraId="26FBF0B0" w14:textId="77777777" w:rsidR="00F90BDC" w:rsidRDefault="00F90BDC">
      <w:r xmlns:w="http://schemas.openxmlformats.org/wordprocessingml/2006/main">
        <w:t xml:space="preserve">Jesús nos anima a acumular tesoros en el Cielo en lugar de en la Tierra, ya que no serán corrompidos ni robados.</w:t>
      </w:r>
    </w:p>
    <w:p w14:paraId="2A4D588B" w14:textId="77777777" w:rsidR="00F90BDC" w:rsidRDefault="00F90BDC"/>
    <w:p w14:paraId="744AA6B5" w14:textId="77777777" w:rsidR="00F90BDC" w:rsidRDefault="00F90BDC">
      <w:r xmlns:w="http://schemas.openxmlformats.org/wordprocessingml/2006/main">
        <w:t xml:space="preserve">1: "Las bendiciones de los tesoros eternos"</w:t>
      </w:r>
    </w:p>
    <w:p w14:paraId="6EEA6244" w14:textId="77777777" w:rsidR="00F90BDC" w:rsidRDefault="00F90BDC"/>
    <w:p w14:paraId="30C8B5ED" w14:textId="77777777" w:rsidR="00F90BDC" w:rsidRDefault="00F90BDC">
      <w:r xmlns:w="http://schemas.openxmlformats.org/wordprocessingml/2006/main">
        <w:t xml:space="preserve">2: "El valor de invertir en el cielo"</w:t>
      </w:r>
    </w:p>
    <w:p w14:paraId="1EF81C3E" w14:textId="77777777" w:rsidR="00F90BDC" w:rsidRDefault="00F90BDC"/>
    <w:p w14:paraId="2F603384" w14:textId="77777777" w:rsidR="00F90BDC" w:rsidRDefault="00F90BDC">
      <w:r xmlns:w="http://schemas.openxmlformats.org/wordprocessingml/2006/main">
        <w:t xml:space="preserve">1: Marcos 10:21-22 – Jesús dijo que debemos estar dispuestos a renunciar a las posesiones terrenales para ganar tesoros celestiales.</w:t>
      </w:r>
    </w:p>
    <w:p w14:paraId="18A52340" w14:textId="77777777" w:rsidR="00F90BDC" w:rsidRDefault="00F90BDC"/>
    <w:p w14:paraId="12460EFE" w14:textId="77777777" w:rsidR="00F90BDC" w:rsidRDefault="00F90BDC">
      <w:r xmlns:w="http://schemas.openxmlformats.org/wordprocessingml/2006/main">
        <w:t xml:space="preserve">2: Colosenses 3:1-2 – Debemos poner nuestro corazón y nuestra mente en las cosas del Cielo, no en la Tierra.</w:t>
      </w:r>
    </w:p>
    <w:p w14:paraId="24B9D75A" w14:textId="77777777" w:rsidR="00F90BDC" w:rsidRDefault="00F90BDC"/>
    <w:p w14:paraId="08877090" w14:textId="77777777" w:rsidR="00F90BDC" w:rsidRDefault="00F90BDC">
      <w:r xmlns:w="http://schemas.openxmlformats.org/wordprocessingml/2006/main">
        <w:t xml:space="preserve">Mateo 6:21 Porque donde esté vuestro tesoro, allí estará también vuestro corazón.</w:t>
      </w:r>
    </w:p>
    <w:p w14:paraId="4EF6081F" w14:textId="77777777" w:rsidR="00F90BDC" w:rsidRDefault="00F90BDC"/>
    <w:p w14:paraId="4FA275DC" w14:textId="77777777" w:rsidR="00F90BDC" w:rsidRDefault="00F90BDC">
      <w:r xmlns:w="http://schemas.openxmlformats.org/wordprocessingml/2006/main">
        <w:t xml:space="preserve">Este versículo nos anima a centrar nuestros corazones y tesoros en Dios y Su Reino, en lugar de en las posesiones terrenales.</w:t>
      </w:r>
    </w:p>
    <w:p w14:paraId="269068A4" w14:textId="77777777" w:rsidR="00F90BDC" w:rsidRDefault="00F90BDC"/>
    <w:p w14:paraId="0D0B2EC1" w14:textId="77777777" w:rsidR="00F90BDC" w:rsidRDefault="00F90BDC">
      <w:r xmlns:w="http://schemas.openxmlformats.org/wordprocessingml/2006/main">
        <w:t xml:space="preserve">1: "Vivir con una perspectiva eterna"</w:t>
      </w:r>
    </w:p>
    <w:p w14:paraId="010D470F" w14:textId="77777777" w:rsidR="00F90BDC" w:rsidRDefault="00F90BDC"/>
    <w:p w14:paraId="756BAC9D" w14:textId="77777777" w:rsidR="00F90BDC" w:rsidRDefault="00F90BDC">
      <w:r xmlns:w="http://schemas.openxmlformats.org/wordprocessingml/2006/main">
        <w:t xml:space="preserve">2: "Buscando primero el Reino"</w:t>
      </w:r>
    </w:p>
    <w:p w14:paraId="3EC9FCA5" w14:textId="77777777" w:rsidR="00F90BDC" w:rsidRDefault="00F90BDC"/>
    <w:p w14:paraId="65EE23D3" w14:textId="77777777" w:rsidR="00F90BDC" w:rsidRDefault="00F90BDC">
      <w:r xmlns:w="http://schemas.openxmlformats.org/wordprocessingml/2006/main">
        <w:t xml:space="preserve">1: Colosenses 3:1-2 - "Si, pues, habéis resucitado con Cristo, buscad las cosas de arriba, donde está Cristo sentado a la diestra de Dios. Poned vuestra atención en las cosas de arriba, no en las cosas de arriba. </w:t>
      </w:r>
      <w:r xmlns:w="http://schemas.openxmlformats.org/wordprocessingml/2006/main">
        <w:lastRenderedPageBreak xmlns:w="http://schemas.openxmlformats.org/wordprocessingml/2006/main"/>
      </w:r>
      <w:r xmlns:w="http://schemas.openxmlformats.org/wordprocessingml/2006/main">
        <w:t xml:space="preserve">que están en la tierra."</w:t>
      </w:r>
    </w:p>
    <w:p w14:paraId="7BE14657" w14:textId="77777777" w:rsidR="00F90BDC" w:rsidRDefault="00F90BDC"/>
    <w:p w14:paraId="0C547F01" w14:textId="77777777" w:rsidR="00F90BDC" w:rsidRDefault="00F90BDC">
      <w:r xmlns:w="http://schemas.openxmlformats.org/wordprocessingml/2006/main">
        <w:t xml:space="preserve">2: Hebreos 13:5 - "Mantén tu vida libre de amor al dinero, y conténtate con lo que tienes, porque él ha dicho: "Nunca te dejaré ni te desampararé".</w:t>
      </w:r>
    </w:p>
    <w:p w14:paraId="20990588" w14:textId="77777777" w:rsidR="00F90BDC" w:rsidRDefault="00F90BDC"/>
    <w:p w14:paraId="297606C7" w14:textId="77777777" w:rsidR="00F90BDC" w:rsidRDefault="00F90BDC">
      <w:r xmlns:w="http://schemas.openxmlformats.org/wordprocessingml/2006/main">
        <w:t xml:space="preserve">Mateo 6:22 La luz del cuerpo es el ojo; pues, si tu ojo es sencillo, todo tu cuerpo estará lleno de luz.</w:t>
      </w:r>
    </w:p>
    <w:p w14:paraId="2FEEC800" w14:textId="77777777" w:rsidR="00F90BDC" w:rsidRDefault="00F90BDC"/>
    <w:p w14:paraId="767B7B51" w14:textId="77777777" w:rsidR="00F90BDC" w:rsidRDefault="00F90BDC">
      <w:r xmlns:w="http://schemas.openxmlformats.org/wordprocessingml/2006/main">
        <w:t xml:space="preserve">El ojo sirve como metáfora del enfoque, y tener un solo ojo implica que el enfoque está en Dios, lo que traerá plenitud de luz.</w:t>
      </w:r>
    </w:p>
    <w:p w14:paraId="7A36D207" w14:textId="77777777" w:rsidR="00F90BDC" w:rsidRDefault="00F90BDC"/>
    <w:p w14:paraId="24243D46" w14:textId="77777777" w:rsidR="00F90BDC" w:rsidRDefault="00F90BDC">
      <w:r xmlns:w="http://schemas.openxmlformats.org/wordprocessingml/2006/main">
        <w:t xml:space="preserve">1: Busque la luz de Dios a través de un enfoque decidido.</w:t>
      </w:r>
    </w:p>
    <w:p w14:paraId="1D4F5B1B" w14:textId="77777777" w:rsidR="00F90BDC" w:rsidRDefault="00F90BDC"/>
    <w:p w14:paraId="0866E8E3" w14:textId="77777777" w:rsidR="00F90BDC" w:rsidRDefault="00F90BDC">
      <w:r xmlns:w="http://schemas.openxmlformats.org/wordprocessingml/2006/main">
        <w:t xml:space="preserve">2: Pon a Dios primero y tu vida estará llena de luz.</w:t>
      </w:r>
    </w:p>
    <w:p w14:paraId="6F010A47" w14:textId="77777777" w:rsidR="00F90BDC" w:rsidRDefault="00F90BDC"/>
    <w:p w14:paraId="15F44061" w14:textId="77777777" w:rsidR="00F90BDC" w:rsidRDefault="00F90BDC">
      <w:r xmlns:w="http://schemas.openxmlformats.org/wordprocessingml/2006/main">
        <w:t xml:space="preserve">1: Proverbios 4:18-19 “Pero el camino de los justos es como la luz del alba, que brilla cada vez más hasta que es pleno día. El camino de los impíos es como oscuridad profunda; no saben en qué tropiezan”.</w:t>
      </w:r>
    </w:p>
    <w:p w14:paraId="56568302" w14:textId="77777777" w:rsidR="00F90BDC" w:rsidRDefault="00F90BDC"/>
    <w:p w14:paraId="4FECBF4A" w14:textId="77777777" w:rsidR="00F90BDC" w:rsidRDefault="00F90BDC">
      <w:r xmlns:w="http://schemas.openxmlformats.org/wordprocessingml/2006/main">
        <w:t xml:space="preserve">2: Salmo 119:105 “Lámpara es a mis pies tu palabra y lumbrera a mi camino”.</w:t>
      </w:r>
    </w:p>
    <w:p w14:paraId="4873525F" w14:textId="77777777" w:rsidR="00F90BDC" w:rsidRDefault="00F90BDC"/>
    <w:p w14:paraId="0B2BF436" w14:textId="77777777" w:rsidR="00F90BDC" w:rsidRDefault="00F90BDC">
      <w:r xmlns:w="http://schemas.openxmlformats.org/wordprocessingml/2006/main">
        <w:t xml:space="preserve">Mateo 6:23 Pero si tu ojo es malo, todo tu cuerpo estará lleno de tinieblas. Así que, si la luz que hay en ti es oscuridad, ¡cuán grandes serán esas tinieblas!</w:t>
      </w:r>
    </w:p>
    <w:p w14:paraId="30446C19" w14:textId="77777777" w:rsidR="00F90BDC" w:rsidRDefault="00F90BDC"/>
    <w:p w14:paraId="4BF3C290" w14:textId="77777777" w:rsidR="00F90BDC" w:rsidRDefault="00F90BDC">
      <w:r xmlns:w="http://schemas.openxmlformats.org/wordprocessingml/2006/main">
        <w:t xml:space="preserve">Jesús advierte de los peligros de permitir que nuestro corazón se oscurezca, ya que esto oscurecerá todo nuestro ser.</w:t>
      </w:r>
    </w:p>
    <w:p w14:paraId="617BF317" w14:textId="77777777" w:rsidR="00F90BDC" w:rsidRDefault="00F90BDC"/>
    <w:p w14:paraId="6B299EF5" w14:textId="77777777" w:rsidR="00F90BDC" w:rsidRDefault="00F90BDC">
      <w:r xmlns:w="http://schemas.openxmlformats.org/wordprocessingml/2006/main">
        <w:t xml:space="preserve">1. El poder de la luz: cómo proteger nuestros corazones de la oscuridad</w:t>
      </w:r>
    </w:p>
    <w:p w14:paraId="36C40288" w14:textId="77777777" w:rsidR="00F90BDC" w:rsidRDefault="00F90BDC"/>
    <w:p w14:paraId="18A1FA0B" w14:textId="77777777" w:rsidR="00F90BDC" w:rsidRDefault="00F90BDC">
      <w:r xmlns:w="http://schemas.openxmlformats.org/wordprocessingml/2006/main">
        <w:t xml:space="preserve">2. El peligro de la oscuridad: evitar las tentaciones del mal de ojo</w:t>
      </w:r>
    </w:p>
    <w:p w14:paraId="19023B49" w14:textId="77777777" w:rsidR="00F90BDC" w:rsidRDefault="00F90BDC"/>
    <w:p w14:paraId="05A91758" w14:textId="77777777" w:rsidR="00F90BDC" w:rsidRDefault="00F90BDC">
      <w:r xmlns:w="http://schemas.openxmlformats.org/wordprocessingml/2006/main">
        <w:t xml:space="preserve">1. Efesios 5:8-10 - "Porque en otro tiempo erais tinieblas, pero ahora sois luz en el Señor. Vivid como hijos de la luz, porque la luz produce toda clase de bondad, justicia y verdad. Tratad de aprender lo que agrada al Señor. ".</w:t>
      </w:r>
    </w:p>
    <w:p w14:paraId="42F14ACF" w14:textId="77777777" w:rsidR="00F90BDC" w:rsidRDefault="00F90BDC"/>
    <w:p w14:paraId="3DCFB7BF" w14:textId="77777777" w:rsidR="00F90BDC" w:rsidRDefault="00F90BDC">
      <w:r xmlns:w="http://schemas.openxmlformats.org/wordprocessingml/2006/main">
        <w:t xml:space="preserve">2. Juan 12:35-36 - "Entonces Jesús les dijo: Todavía por un poco de tiempo tendréis la luz. Andad mientras tenéis la luz, antes que os sorprendan las tinieblas. El que camina en tinieblas no sabe dónde ellos se van; confiad en la luz mientras la tenéis, para que seáis hijos de la luz”.</w:t>
      </w:r>
    </w:p>
    <w:p w14:paraId="64C8FE57" w14:textId="77777777" w:rsidR="00F90BDC" w:rsidRDefault="00F90BDC"/>
    <w:p w14:paraId="0DD23549" w14:textId="77777777" w:rsidR="00F90BDC" w:rsidRDefault="00F90BDC">
      <w:r xmlns:w="http://schemas.openxmlformats.org/wordprocessingml/2006/main">
        <w:t xml:space="preserve">Mateo 6:24 Nadie puede servir a dos señores; porque o aborrecerá al uno y amará al otro; o, de lo contrario, se aferrará a uno y despreciará al otro. No podéis servir a Dios y a Mammón.</w:t>
      </w:r>
    </w:p>
    <w:p w14:paraId="5452F7A7" w14:textId="77777777" w:rsidR="00F90BDC" w:rsidRDefault="00F90BDC"/>
    <w:p w14:paraId="0DF39C1C" w14:textId="77777777" w:rsidR="00F90BDC" w:rsidRDefault="00F90BDC">
      <w:r xmlns:w="http://schemas.openxmlformats.org/wordprocessingml/2006/main">
        <w:t xml:space="preserve">Jesús nos enseña que no es posible servir a dos señores porque al final acabaremos amando a uno y odiando al otro.</w:t>
      </w:r>
    </w:p>
    <w:p w14:paraId="55B89ADD" w14:textId="77777777" w:rsidR="00F90BDC" w:rsidRDefault="00F90BDC"/>
    <w:p w14:paraId="2619EF12" w14:textId="77777777" w:rsidR="00F90BDC" w:rsidRDefault="00F90BDC">
      <w:r xmlns:w="http://schemas.openxmlformats.org/wordprocessingml/2006/main">
        <w:t xml:space="preserve">1. Seguir el camino de Dios en lugar del del mundo</w:t>
      </w:r>
    </w:p>
    <w:p w14:paraId="4BF556C3" w14:textId="77777777" w:rsidR="00F90BDC" w:rsidRDefault="00F90BDC"/>
    <w:p w14:paraId="1E0E4CC9" w14:textId="77777777" w:rsidR="00F90BDC" w:rsidRDefault="00F90BDC">
      <w:r xmlns:w="http://schemas.openxmlformats.org/wordprocessingml/2006/main">
        <w:t xml:space="preserve">2. La elección entre amar a Dios y servir al dinero</w:t>
      </w:r>
    </w:p>
    <w:p w14:paraId="25A47B9C" w14:textId="77777777" w:rsidR="00F90BDC" w:rsidRDefault="00F90BDC"/>
    <w:p w14:paraId="3226D92D" w14:textId="77777777" w:rsidR="00F90BDC" w:rsidRDefault="00F90BDC">
      <w:r xmlns:w="http://schemas.openxmlformats.org/wordprocessingml/2006/main">
        <w:t xml:space="preserve">1. Santiago 4:4 Adúlteros y adúlteras, ¿no sabéis que la amistad del mundo es enemistad contra Dios? Por tanto, cualquiera que quiera ser amigo del mundo, es enemigo de Dios.</w:t>
      </w:r>
    </w:p>
    <w:p w14:paraId="17667475" w14:textId="77777777" w:rsidR="00F90BDC" w:rsidRDefault="00F90BDC"/>
    <w:p w14:paraId="508E6F90" w14:textId="77777777" w:rsidR="00F90BDC" w:rsidRDefault="00F90BDC">
      <w:r xmlns:w="http://schemas.openxmlformats.org/wordprocessingml/2006/main">
        <w:t xml:space="preserve">2. Hebreos 13:5-6 Vuestra conversación sea sin codicia; y contentaos con lo que tenéis, porque él ha dicho: Nunca te dejaré ni te desampararé. Para que podamos decir con valentía: El Señor es mi ayudador, y no temeré lo que el hombre pueda hacerme.</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Por tanto os digo: No os preocupéis por vuestra vida, qué habéis de comer o qué habéis de beber; ni para vuestro cuerpo, qué vestiréis. ¿No es la vida más que el alimento, y el cuerpo que el vestido?</w:t>
      </w:r>
    </w:p>
    <w:p w14:paraId="31D35DAE" w14:textId="77777777" w:rsidR="00F90BDC" w:rsidRDefault="00F90BDC"/>
    <w:p w14:paraId="14BDA45F" w14:textId="77777777" w:rsidR="00F90BDC" w:rsidRDefault="00F90BDC">
      <w:r xmlns:w="http://schemas.openxmlformats.org/wordprocessingml/2006/main">
        <w:t xml:space="preserve">Jesús nos enseña a no preocuparnos por nuestra vida y nuestras necesidades físicas porque nuestra vida es más importante que la comida y la ropa.</w:t>
      </w:r>
    </w:p>
    <w:p w14:paraId="4A5780EA" w14:textId="77777777" w:rsidR="00F90BDC" w:rsidRDefault="00F90BDC"/>
    <w:p w14:paraId="19F977E3" w14:textId="77777777" w:rsidR="00F90BDC" w:rsidRDefault="00F90BDC">
      <w:r xmlns:w="http://schemas.openxmlformats.org/wordprocessingml/2006/main">
        <w:t xml:space="preserve">1. Contentamiento en Cristo: encontrar paz en el Señor y confiar en su provisión</w:t>
      </w:r>
    </w:p>
    <w:p w14:paraId="12790201" w14:textId="77777777" w:rsidR="00F90BDC" w:rsidRDefault="00F90BDC"/>
    <w:p w14:paraId="474E9F3A" w14:textId="77777777" w:rsidR="00F90BDC" w:rsidRDefault="00F90BDC">
      <w:r xmlns:w="http://schemas.openxmlformats.org/wordprocessingml/2006/main">
        <w:t xml:space="preserve">2. No te preocupes: superar la ansiedad y aprender a confiar en el Señor</w:t>
      </w:r>
    </w:p>
    <w:p w14:paraId="2E3F5D1F" w14:textId="77777777" w:rsidR="00F90BDC" w:rsidRDefault="00F90BDC"/>
    <w:p w14:paraId="4FE43B10" w14:textId="77777777" w:rsidR="00F90BDC" w:rsidRDefault="00F90BDC">
      <w:r xmlns:w="http://schemas.openxmlformats.org/wordprocessingml/2006/main">
        <w:t xml:space="preserve">1. Filipenses 4:11-13 - No es que hable por necesidad, porque he aprendido a contentarme con ello en cualquier estado en que me encuentre.</w:t>
      </w:r>
    </w:p>
    <w:p w14:paraId="01BAB5A0" w14:textId="77777777" w:rsidR="00F90BDC" w:rsidRDefault="00F90BDC"/>
    <w:p w14:paraId="72D6624F" w14:textId="77777777" w:rsidR="00F90BDC" w:rsidRDefault="00F90BDC">
      <w:r xmlns:w="http://schemas.openxmlformats.org/wordprocessingml/2006/main">
        <w:t xml:space="preserve">2. Isaías 26:3 - Tú guardarás en completa paz a aquel cuyo pensamiento en ti persevera, porque en ti confía.</w:t>
      </w:r>
    </w:p>
    <w:p w14:paraId="258670D5" w14:textId="77777777" w:rsidR="00F90BDC" w:rsidRDefault="00F90BDC"/>
    <w:p w14:paraId="31A356CC" w14:textId="77777777" w:rsidR="00F90BDC" w:rsidRDefault="00F90BDC">
      <w:r xmlns:w="http://schemas.openxmlformats.org/wordprocessingml/2006/main">
        <w:t xml:space="preserve">Mateo 6:26 He aquí las aves del cielo, que no siembran, ni siegan, ni recogen en graneros; sin embargo, vuestro Padre celestial los alimenta. ¿No sois vosotros mucho mejores que ellos?</w:t>
      </w:r>
    </w:p>
    <w:p w14:paraId="6245AB85" w14:textId="77777777" w:rsidR="00F90BDC" w:rsidRDefault="00F90BDC"/>
    <w:p w14:paraId="25D1FE3C" w14:textId="77777777" w:rsidR="00F90BDC" w:rsidRDefault="00F90BDC">
      <w:r xmlns:w="http://schemas.openxmlformats.org/wordprocessingml/2006/main">
        <w:t xml:space="preserve">Jesús nos recuerda que Dios cuida incluso de las aves del cielo, por lo que no tenemos por qué preocuparnos.</w:t>
      </w:r>
    </w:p>
    <w:p w14:paraId="04131360" w14:textId="77777777" w:rsidR="00F90BDC" w:rsidRDefault="00F90BDC"/>
    <w:p w14:paraId="6ADAF99A" w14:textId="77777777" w:rsidR="00F90BDC" w:rsidRDefault="00F90BDC">
      <w:r xmlns:w="http://schemas.openxmlformats.org/wordprocessingml/2006/main">
        <w:t xml:space="preserve">1. “La provisión de Dios: aprender a confiar en el cuidado de Dios”</w:t>
      </w:r>
    </w:p>
    <w:p w14:paraId="6DA67DD5" w14:textId="77777777" w:rsidR="00F90BDC" w:rsidRDefault="00F90BDC"/>
    <w:p w14:paraId="27363C02" w14:textId="77777777" w:rsidR="00F90BDC" w:rsidRDefault="00F90BDC">
      <w:r xmlns:w="http://schemas.openxmlformats.org/wordprocessingml/2006/main">
        <w:t xml:space="preserve">2. “El consuelo del amoroso cuidado de Dios”</w:t>
      </w:r>
    </w:p>
    <w:p w14:paraId="66A8D44B" w14:textId="77777777" w:rsidR="00F90BDC" w:rsidRDefault="00F90BDC"/>
    <w:p w14:paraId="75E52A98" w14:textId="77777777" w:rsidR="00F90BDC" w:rsidRDefault="00F90BDC">
      <w:r xmlns:w="http://schemas.openxmlformats.org/wordprocessingml/2006/main">
        <w:t xml:space="preserve">1. Mateo 10:29-31 - “¿No se venden dos pajarillos por una moneda? Sin embargo, ninguno de ellos caerá al suelo fuera del cuidado de vuestro Padre. Y hasta los mismos cabellos de vuestra cabeza están todos contados. Así que no </w:t>
      </w:r>
      <w:r xmlns:w="http://schemas.openxmlformats.org/wordprocessingml/2006/main">
        <w:lastRenderedPageBreak xmlns:w="http://schemas.openxmlformats.org/wordprocessingml/2006/main"/>
      </w:r>
      <w:r xmlns:w="http://schemas.openxmlformats.org/wordprocessingml/2006/main">
        <w:t xml:space="preserve">tengas miedo; vosotros valéis más que muchos gorriones”.</w:t>
      </w:r>
    </w:p>
    <w:p w14:paraId="739FF1E4" w14:textId="77777777" w:rsidR="00F90BDC" w:rsidRDefault="00F90BDC"/>
    <w:p w14:paraId="5A0FAE97" w14:textId="77777777" w:rsidR="00F90BDC" w:rsidRDefault="00F90BDC">
      <w:r xmlns:w="http://schemas.openxmlformats.org/wordprocessingml/2006/main">
        <w:t xml:space="preserve">2. Salmo 121:2 - “Mi socorro viene del Señor, Hacedor del cielo y de la tierra”.</w:t>
      </w:r>
    </w:p>
    <w:p w14:paraId="26A9ACF3" w14:textId="77777777" w:rsidR="00F90BDC" w:rsidRDefault="00F90BDC"/>
    <w:p w14:paraId="565CB4CD" w14:textId="77777777" w:rsidR="00F90BDC" w:rsidRDefault="00F90BDC">
      <w:r xmlns:w="http://schemas.openxmlformats.org/wordprocessingml/2006/main">
        <w:t xml:space="preserve">Mateo 6:27 ¿Quién de vosotros, con mucho esfuerzo, podrá añadir un codo a su estatura?</w:t>
      </w:r>
    </w:p>
    <w:p w14:paraId="3D910419" w14:textId="77777777" w:rsidR="00F90BDC" w:rsidRDefault="00F90BDC"/>
    <w:p w14:paraId="7F5714EF" w14:textId="77777777" w:rsidR="00F90BDC" w:rsidRDefault="00F90BDC">
      <w:r xmlns:w="http://schemas.openxmlformats.org/wordprocessingml/2006/main">
        <w:t xml:space="preserve">Este pasaje nos recuerda que preocuparnos no cambiará las circunstancias de nuestra vida.</w:t>
      </w:r>
    </w:p>
    <w:p w14:paraId="4ACB1D91" w14:textId="77777777" w:rsidR="00F90BDC" w:rsidRDefault="00F90BDC"/>
    <w:p w14:paraId="6D3A308B" w14:textId="77777777" w:rsidR="00F90BDC" w:rsidRDefault="00F90BDC">
      <w:r xmlns:w="http://schemas.openxmlformats.org/wordprocessingml/2006/main">
        <w:t xml:space="preserve">1: Preocuparse es innecesario - Filipenses 4:6-7</w:t>
      </w:r>
    </w:p>
    <w:p w14:paraId="6C6541C6" w14:textId="77777777" w:rsidR="00F90BDC" w:rsidRDefault="00F90BDC"/>
    <w:p w14:paraId="03993DBF" w14:textId="77777777" w:rsidR="00F90BDC" w:rsidRDefault="00F90BDC">
      <w:r xmlns:w="http://schemas.openxmlformats.org/wordprocessingml/2006/main">
        <w:t xml:space="preserve">2: Confía en Dios - Proverbios 3:5-6</w:t>
      </w:r>
    </w:p>
    <w:p w14:paraId="28E282C2" w14:textId="77777777" w:rsidR="00F90BDC" w:rsidRDefault="00F90BDC"/>
    <w:p w14:paraId="14BF1310" w14:textId="77777777" w:rsidR="00F90BDC" w:rsidRDefault="00F90BDC">
      <w:r xmlns:w="http://schemas.openxmlformats.org/wordprocessingml/2006/main">
        <w:t xml:space="preserve">1: Santiago 1:2-4</w:t>
      </w:r>
    </w:p>
    <w:p w14:paraId="014B0457" w14:textId="77777777" w:rsidR="00F90BDC" w:rsidRDefault="00F90BDC"/>
    <w:p w14:paraId="35F22192" w14:textId="77777777" w:rsidR="00F90BDC" w:rsidRDefault="00F90BDC">
      <w:r xmlns:w="http://schemas.openxmlformats.org/wordprocessingml/2006/main">
        <w:t xml:space="preserve">2: 1 Pedro 5:7</w:t>
      </w:r>
    </w:p>
    <w:p w14:paraId="24FEBF13" w14:textId="77777777" w:rsidR="00F90BDC" w:rsidRDefault="00F90BDC"/>
    <w:p w14:paraId="5BF50375" w14:textId="77777777" w:rsidR="00F90BDC" w:rsidRDefault="00F90BDC">
      <w:r xmlns:w="http://schemas.openxmlformats.org/wordprocessingml/2006/main">
        <w:t xml:space="preserve">Mateo 6:28 ¿Y por qué os preocupáis por el vestido? Considere los lirios del campo, cómo crecen; Ellos trabajan no, tampoco ellos hacen girar:</w:t>
      </w:r>
    </w:p>
    <w:p w14:paraId="61928B40" w14:textId="77777777" w:rsidR="00F90BDC" w:rsidRDefault="00F90BDC"/>
    <w:p w14:paraId="4DF4F7BB" w14:textId="77777777" w:rsidR="00F90BDC" w:rsidRDefault="00F90BDC">
      <w:r xmlns:w="http://schemas.openxmlformats.org/wordprocessingml/2006/main">
        <w:t xml:space="preserve">1: Dios provee para nosotros y es nuestro proveedor, así que confía en Él.</w:t>
      </w:r>
    </w:p>
    <w:p w14:paraId="49D0A6D6" w14:textId="77777777" w:rsidR="00F90BDC" w:rsidRDefault="00F90BDC"/>
    <w:p w14:paraId="649D3AC7" w14:textId="77777777" w:rsidR="00F90BDC" w:rsidRDefault="00F90BDC">
      <w:r xmlns:w="http://schemas.openxmlformats.org/wordprocessingml/2006/main">
        <w:t xml:space="preserve">2: Dios se hará cargo de nuestras necesidades, así que no debemos preocuparnos.</w:t>
      </w:r>
    </w:p>
    <w:p w14:paraId="7EE4D8BA" w14:textId="77777777" w:rsidR="00F90BDC" w:rsidRDefault="00F90BDC"/>
    <w:p w14:paraId="2C5B621D" w14:textId="77777777" w:rsidR="00F90BDC" w:rsidRDefault="00F90BDC">
      <w:r xmlns:w="http://schemas.openxmlformats.org/wordprocessingml/2006/main">
        <w:t xml:space="preserve">1: Filipenses 4:19 - Y mi Dios suplirá todo lo que os falta conforme a sus riquezas en gloria en Cristo Jesús.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40:31 - Pero los que esperan en Jehová renovarán sus fuerzas; levantarán alas como las águilas; correrán y no se cansarán; caminarán y no desmayarán.</w:t>
      </w:r>
    </w:p>
    <w:p w14:paraId="66244856" w14:textId="77777777" w:rsidR="00F90BDC" w:rsidRDefault="00F90BDC"/>
    <w:p w14:paraId="18F80A79" w14:textId="77777777" w:rsidR="00F90BDC" w:rsidRDefault="00F90BDC">
      <w:r xmlns:w="http://schemas.openxmlformats.org/wordprocessingml/2006/main">
        <w:t xml:space="preserve">Mateo 6:29 Y, sin embargo, os digo que ni siquiera Salomón con toda su gloria se vistió como uno de ellos.</w:t>
      </w:r>
    </w:p>
    <w:p w14:paraId="7EB687C3" w14:textId="77777777" w:rsidR="00F90BDC" w:rsidRDefault="00F90BDC"/>
    <w:p w14:paraId="3B8352CE" w14:textId="77777777" w:rsidR="00F90BDC" w:rsidRDefault="00F90BDC">
      <w:r xmlns:w="http://schemas.openxmlformats.org/wordprocessingml/2006/main">
        <w:t xml:space="preserve">Jesús señala la belleza de la naturaleza, sugiriendo que ni siquiera Salomón, en toda su gloria, estaba tan bien vestido como una de estas creaciones de Dios.</w:t>
      </w:r>
    </w:p>
    <w:p w14:paraId="380C7231" w14:textId="77777777" w:rsidR="00F90BDC" w:rsidRDefault="00F90BDC"/>
    <w:p w14:paraId="508594F8" w14:textId="77777777" w:rsidR="00F90BDC" w:rsidRDefault="00F90BDC">
      <w:r xmlns:w="http://schemas.openxmlformats.org/wordprocessingml/2006/main">
        <w:t xml:space="preserve">1. "La Majestad de la Naturaleza: Un Reflejo de la Gloria de Dios"</w:t>
      </w:r>
    </w:p>
    <w:p w14:paraId="2FB0DFC3" w14:textId="77777777" w:rsidR="00F90BDC" w:rsidRDefault="00F90BDC"/>
    <w:p w14:paraId="2F85045F" w14:textId="77777777" w:rsidR="00F90BDC" w:rsidRDefault="00F90BDC">
      <w:r xmlns:w="http://schemas.openxmlformats.org/wordprocessingml/2006/main">
        <w:t xml:space="preserve">2. "La humildad del hombre: una lección de Salomón"</w:t>
      </w:r>
    </w:p>
    <w:p w14:paraId="1D0583C2" w14:textId="77777777" w:rsidR="00F90BDC" w:rsidRDefault="00F90BDC"/>
    <w:p w14:paraId="779C7BBF" w14:textId="77777777" w:rsidR="00F90BDC" w:rsidRDefault="00F90BDC">
      <w:r xmlns:w="http://schemas.openxmlformats.org/wordprocessingml/2006/main">
        <w:t xml:space="preserve">1. Salmo 19:1 - "Los cielos cuentan la gloria de Dios; los cielos proclaman la obra de sus manos".</w:t>
      </w:r>
    </w:p>
    <w:p w14:paraId="49443929" w14:textId="77777777" w:rsidR="00F90BDC" w:rsidRDefault="00F90BDC"/>
    <w:p w14:paraId="5951AD97" w14:textId="77777777" w:rsidR="00F90BDC" w:rsidRDefault="00F90BDC">
      <w:r xmlns:w="http://schemas.openxmlformats.org/wordprocessingml/2006/main">
        <w:t xml:space="preserve">2. Eclesiastés 2:7-8 - "Adquirí cantores y cantoras, y también un harén, las delicias del corazón de un hombre. Llegué a ser mucho más grande que cualquiera en Jerusalén antes de mí. En todo esto mi sabiduría permaneció conmigo ".</w:t>
      </w:r>
    </w:p>
    <w:p w14:paraId="2D7D4F93" w14:textId="77777777" w:rsidR="00F90BDC" w:rsidRDefault="00F90BDC"/>
    <w:p w14:paraId="3B628C73" w14:textId="77777777" w:rsidR="00F90BDC" w:rsidRDefault="00F90BDC">
      <w:r xmlns:w="http://schemas.openxmlformats.org/wordprocessingml/2006/main">
        <w:t xml:space="preserve">Mateo 6:30 Por tanto, si así viste Dios a la hierba del campo, que hoy está, y mañana es echada en el horno, ¿no mucho más vestirá a vosotros, hombres de poca fe?</w:t>
      </w:r>
    </w:p>
    <w:p w14:paraId="4EB2EDA5" w14:textId="77777777" w:rsidR="00F90BDC" w:rsidRDefault="00F90BDC"/>
    <w:p w14:paraId="4153B2ED" w14:textId="77777777" w:rsidR="00F90BDC" w:rsidRDefault="00F90BDC">
      <w:r xmlns:w="http://schemas.openxmlformats.org/wordprocessingml/2006/main">
        <w:t xml:space="preserve">Dios se preocupa por nosotros y satisface todas nuestras necesidades.</w:t>
      </w:r>
    </w:p>
    <w:p w14:paraId="4303FBB9" w14:textId="77777777" w:rsidR="00F90BDC" w:rsidRDefault="00F90BDC"/>
    <w:p w14:paraId="0ADCC8F1" w14:textId="77777777" w:rsidR="00F90BDC" w:rsidRDefault="00F90BDC">
      <w:r xmlns:w="http://schemas.openxmlformats.org/wordprocessingml/2006/main">
        <w:t xml:space="preserve">1: Dios es todo proveedor y todo cuidado</w:t>
      </w:r>
    </w:p>
    <w:p w14:paraId="53158C22" w14:textId="77777777" w:rsidR="00F90BDC" w:rsidRDefault="00F90BDC"/>
    <w:p w14:paraId="7CADD23C" w14:textId="77777777" w:rsidR="00F90BDC" w:rsidRDefault="00F90BDC">
      <w:r xmlns:w="http://schemas.openxmlformats.org/wordprocessingml/2006/main">
        <w:t xml:space="preserve">2: Ten fe en la provisión del Señor</w:t>
      </w:r>
    </w:p>
    <w:p w14:paraId="3367387D" w14:textId="77777777" w:rsidR="00F90BDC" w:rsidRDefault="00F90BDC"/>
    <w:p w14:paraId="19EEF472" w14:textId="77777777" w:rsidR="00F90BDC" w:rsidRDefault="00F90BDC">
      <w:r xmlns:w="http://schemas.openxmlformats.org/wordprocessingml/2006/main">
        <w:t xml:space="preserve">1: Jeremías 29:11-13 "Porque yo sé los planes que tengo para vosotros", declara el Señor, "planes para prosperaros y no para haceros daño, planes para daros esperanza y un futuro. Entonces me invocaréis". y venid y oradme, y yo os escucharé. Me buscaréis y me encontraréis, cuando me busquéis de todo vuestro corazón.</w:t>
      </w:r>
    </w:p>
    <w:p w14:paraId="7F247581" w14:textId="77777777" w:rsidR="00F90BDC" w:rsidRDefault="00F90BDC"/>
    <w:p w14:paraId="34BCC9A1" w14:textId="77777777" w:rsidR="00F90BDC" w:rsidRDefault="00F90BDC">
      <w:r xmlns:w="http://schemas.openxmlformats.org/wordprocessingml/2006/main">
        <w:t xml:space="preserve">2: Filipenses 4:19 "Y mi Dios suplirá todas vuestras necesidades conforme a las riquezas de su gloria en Cristo Jesús".</w:t>
      </w:r>
    </w:p>
    <w:p w14:paraId="498FF164" w14:textId="77777777" w:rsidR="00F90BDC" w:rsidRDefault="00F90BDC"/>
    <w:p w14:paraId="322C633E" w14:textId="77777777" w:rsidR="00F90BDC" w:rsidRDefault="00F90BDC">
      <w:r xmlns:w="http://schemas.openxmlformats.org/wordprocessingml/2006/main">
        <w:t xml:space="preserve">Mateo 6:31 Por tanto, no penséis diciendo: ¿Qué comeremos? o ¿Qué beberemos? o ¿Con qué nos vestiremos?</w:t>
      </w:r>
    </w:p>
    <w:p w14:paraId="6BE81A29" w14:textId="77777777" w:rsidR="00F90BDC" w:rsidRDefault="00F90BDC"/>
    <w:p w14:paraId="42409287" w14:textId="77777777" w:rsidR="00F90BDC" w:rsidRDefault="00F90BDC">
      <w:r xmlns:w="http://schemas.openxmlformats.org/wordprocessingml/2006/main">
        <w:t xml:space="preserve">El pasaje anima a no preocuparnos por lo que comeremos, beberemos o vestiremos.</w:t>
      </w:r>
    </w:p>
    <w:p w14:paraId="424213CB" w14:textId="77777777" w:rsidR="00F90BDC" w:rsidRDefault="00F90BDC"/>
    <w:p w14:paraId="7BFE28E9" w14:textId="77777777" w:rsidR="00F90BDC" w:rsidRDefault="00F90BDC">
      <w:r xmlns:w="http://schemas.openxmlformats.org/wordprocessingml/2006/main">
        <w:t xml:space="preserve">1: No debemos preocuparnos por nuestras necesidades, porque Dios proveerá.</w:t>
      </w:r>
    </w:p>
    <w:p w14:paraId="60746E80" w14:textId="77777777" w:rsidR="00F90BDC" w:rsidRDefault="00F90BDC"/>
    <w:p w14:paraId="6DC00814" w14:textId="77777777" w:rsidR="00F90BDC" w:rsidRDefault="00F90BDC">
      <w:r xmlns:w="http://schemas.openxmlformats.org/wordprocessingml/2006/main">
        <w:t xml:space="preserve">2: Podemos confiar en que el Señor proveerá para nuestras necesidades.</w:t>
      </w:r>
    </w:p>
    <w:p w14:paraId="7B02D076" w14:textId="77777777" w:rsidR="00F90BDC" w:rsidRDefault="00F90BDC"/>
    <w:p w14:paraId="36043FF8" w14:textId="77777777" w:rsidR="00F90BDC" w:rsidRDefault="00F90BDC">
      <w:r xmlns:w="http://schemas.openxmlformats.org/wordprocessingml/2006/main">
        <w:t xml:space="preserve">1: Filipenses 4:19 - "Y mi Dios suplirá todas vuestras necesidades conforme a las riquezas de su gloria en Cristo Jesús".</w:t>
      </w:r>
    </w:p>
    <w:p w14:paraId="5C16E5BC" w14:textId="77777777" w:rsidR="00F90BDC" w:rsidRDefault="00F90BDC"/>
    <w:p w14:paraId="75783290" w14:textId="77777777" w:rsidR="00F90BDC" w:rsidRDefault="00F90BDC">
      <w:r xmlns:w="http://schemas.openxmlformats.org/wordprocessingml/2006/main">
        <w:t xml:space="preserve">2: Mateo 6:25-26 - "Por eso os digo: No os preocupéis por vuestra vida, qué comeréis o beberéis; ni por vuestro cuerpo, qué vestiréis. ¿No es la vida más importante que el alimento, y el cuerpo? ¿Más importante que la ropa?"</w:t>
      </w:r>
    </w:p>
    <w:p w14:paraId="1F38B347" w14:textId="77777777" w:rsidR="00F90BDC" w:rsidRDefault="00F90BDC"/>
    <w:p w14:paraId="5D427319" w14:textId="77777777" w:rsidR="00F90BDC" w:rsidRDefault="00F90BDC">
      <w:r xmlns:w="http://schemas.openxmlformats.org/wordprocessingml/2006/main">
        <w:t xml:space="preserve">Mateo 6:32 (Porque los gentiles buscan después de todas estas cosas), porque vuestro Padre celestial sabe que tenéis necesidad de todas estas cosas.</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 conoce nuestras necesidades y quiere que confiemos en que Él nos proveerá, en lugar de buscar las cosas mundanas.</w:t>
      </w:r>
    </w:p>
    <w:p w14:paraId="05DD1352" w14:textId="77777777" w:rsidR="00F90BDC" w:rsidRDefault="00F90BDC"/>
    <w:p w14:paraId="0D3AE8C4" w14:textId="77777777" w:rsidR="00F90BDC" w:rsidRDefault="00F90BDC">
      <w:r xmlns:w="http://schemas.openxmlformats.org/wordprocessingml/2006/main">
        <w:t xml:space="preserve">1. "Satisfacción: Confiar en la provisión de Dios"</w:t>
      </w:r>
    </w:p>
    <w:p w14:paraId="28004E9E" w14:textId="77777777" w:rsidR="00F90BDC" w:rsidRDefault="00F90BDC"/>
    <w:p w14:paraId="2ED4CBB5" w14:textId="77777777" w:rsidR="00F90BDC" w:rsidRDefault="00F90BDC">
      <w:r xmlns:w="http://schemas.openxmlformats.org/wordprocessingml/2006/main">
        <w:t xml:space="preserve">2. "El corazón del contentamiento: poner a Dios en primer lugar"</w:t>
      </w:r>
    </w:p>
    <w:p w14:paraId="34979D18" w14:textId="77777777" w:rsidR="00F90BDC" w:rsidRDefault="00F90BDC"/>
    <w:p w14:paraId="3772805B" w14:textId="77777777" w:rsidR="00F90BDC" w:rsidRDefault="00F90BDC">
      <w:r xmlns:w="http://schemas.openxmlformats.org/wordprocessingml/2006/main">
        <w:t xml:space="preserve">1. Filipenses 4:12-13 - "Sé lo que es tener necesidad, y sé lo que es tener abundancia. He aprendido el secreto de estar contento en cualquier situación, ya sea bien alimentado o hambriento, ya sea que vivamos en la abundancia o en la miseria."</w:t>
      </w:r>
    </w:p>
    <w:p w14:paraId="3EB2E658" w14:textId="77777777" w:rsidR="00F90BDC" w:rsidRDefault="00F90BDC"/>
    <w:p w14:paraId="703B9C27" w14:textId="77777777" w:rsidR="00F90BDC" w:rsidRDefault="00F90BDC">
      <w:r xmlns:w="http://schemas.openxmlformats.org/wordprocessingml/2006/main">
        <w:t xml:space="preserve">2. 1 Juan 2:15-17 - "No améis al mundo ni a nada en el mundo. Si alguno ama al mundo, no tiene amor al Padre. Porque todo lo que hay en el mundo: los deseos de la carne, los la lujuria de los ojos y la soberbia de la vida, no viene del Padre sino del mundo. El mundo y sus deseos pasan, pero el que hace la voluntad de Dios vive para siempre.</w:t>
      </w:r>
    </w:p>
    <w:p w14:paraId="39E26A5F" w14:textId="77777777" w:rsidR="00F90BDC" w:rsidRDefault="00F90BDC"/>
    <w:p w14:paraId="3E178F0F" w14:textId="77777777" w:rsidR="00F90BDC" w:rsidRDefault="00F90BDC">
      <w:r xmlns:w="http://schemas.openxmlformats.org/wordprocessingml/2006/main">
        <w:t xml:space="preserve">Mateo 6:33 Mas buscad primeramente el reino de Dios y su justicia; y todas estas cosas os serán añadidas.</w:t>
      </w:r>
    </w:p>
    <w:p w14:paraId="28D81668" w14:textId="77777777" w:rsidR="00F90BDC" w:rsidRDefault="00F90BDC"/>
    <w:p w14:paraId="04E05319" w14:textId="77777777" w:rsidR="00F90BDC" w:rsidRDefault="00F90BDC">
      <w:r xmlns:w="http://schemas.openxmlformats.org/wordprocessingml/2006/main">
        <w:t xml:space="preserve">Busque a Dios primero y Él proveerá para todas nuestras necesidades.</w:t>
      </w:r>
    </w:p>
    <w:p w14:paraId="2CE0AC37" w14:textId="77777777" w:rsidR="00F90BDC" w:rsidRDefault="00F90BDC"/>
    <w:p w14:paraId="423B946B" w14:textId="77777777" w:rsidR="00F90BDC" w:rsidRDefault="00F90BDC">
      <w:r xmlns:w="http://schemas.openxmlformats.org/wordprocessingml/2006/main">
        <w:t xml:space="preserve">1. Busque a Dios y Él le proveerá - Mateo 6:33</w:t>
      </w:r>
    </w:p>
    <w:p w14:paraId="02B9AFEE" w14:textId="77777777" w:rsidR="00F90BDC" w:rsidRDefault="00F90BDC"/>
    <w:p w14:paraId="289EF5E2" w14:textId="77777777" w:rsidR="00F90BDC" w:rsidRDefault="00F90BDC">
      <w:r xmlns:w="http://schemas.openxmlformats.org/wordprocessingml/2006/main">
        <w:t xml:space="preserve">2. Confíe en Dios para la provisión - Mateo 6:33</w:t>
      </w:r>
    </w:p>
    <w:p w14:paraId="754BB053" w14:textId="77777777" w:rsidR="00F90BDC" w:rsidRDefault="00F90BDC"/>
    <w:p w14:paraId="73B84D18" w14:textId="77777777" w:rsidR="00F90BDC" w:rsidRDefault="00F90BDC">
      <w:r xmlns:w="http://schemas.openxmlformats.org/wordprocessingml/2006/main">
        <w:t xml:space="preserve">1. Filipenses 4:19 - Y mi Dios suplirá todo lo que os falta conforme a sus riquezas en gloria en Cristo Jesús.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Joven fui, y ya soy viejo, y no he visto al justo desamparado ni a sus hijos mendigando pan.</w:t>
      </w:r>
    </w:p>
    <w:p w14:paraId="600264EB" w14:textId="77777777" w:rsidR="00F90BDC" w:rsidRDefault="00F90BDC"/>
    <w:p w14:paraId="56E675EB" w14:textId="77777777" w:rsidR="00F90BDC" w:rsidRDefault="00F90BDC">
      <w:r xmlns:w="http://schemas.openxmlformats.org/wordprocessingml/2006/main">
        <w:t xml:space="preserve">Mateo 6:34 No os preocupéis, pues, del mañana; porque el mañana se ocupará de sus propias cosas. Al día le basta su maldad.</w:t>
      </w:r>
    </w:p>
    <w:p w14:paraId="62469D73" w14:textId="77777777" w:rsidR="00F90BDC" w:rsidRDefault="00F90BDC"/>
    <w:p w14:paraId="4A131FE4" w14:textId="77777777" w:rsidR="00F90BDC" w:rsidRDefault="00F90BDC">
      <w:r xmlns:w="http://schemas.openxmlformats.org/wordprocessingml/2006/main">
        <w:t xml:space="preserve">No te preocupes por mañana; centrarse en el presente y sus desafíos.</w:t>
      </w:r>
    </w:p>
    <w:p w14:paraId="5ABB42DF" w14:textId="77777777" w:rsidR="00F90BDC" w:rsidRDefault="00F90BDC"/>
    <w:p w14:paraId="5D014511" w14:textId="77777777" w:rsidR="00F90BDC" w:rsidRDefault="00F90BDC">
      <w:r xmlns:w="http://schemas.openxmlformats.org/wordprocessingml/2006/main">
        <w:t xml:space="preserve">1: Vive el momento: pon tu confianza en Dios y toma cada día paso a paso.</w:t>
      </w:r>
    </w:p>
    <w:p w14:paraId="14C39823" w14:textId="77777777" w:rsidR="00F90BDC" w:rsidRDefault="00F90BDC"/>
    <w:p w14:paraId="2EB02CF7" w14:textId="77777777" w:rsidR="00F90BDC" w:rsidRDefault="00F90BDC">
      <w:r xmlns:w="http://schemas.openxmlformats.org/wordprocessingml/2006/main">
        <w:t xml:space="preserve">2: No te preocupes, sé feliz - Confía en el Señor y deja las preocupaciones de mañana para mañana.</w:t>
      </w:r>
    </w:p>
    <w:p w14:paraId="37B9C6B0" w14:textId="77777777" w:rsidR="00F90BDC" w:rsidRDefault="00F90BDC"/>
    <w:p w14:paraId="6D08284C" w14:textId="77777777" w:rsidR="00F90BDC" w:rsidRDefault="00F90BDC">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6CFEEE0F" w14:textId="77777777" w:rsidR="00F90BDC" w:rsidRDefault="00F90BDC"/>
    <w:p w14:paraId="0AFF986F" w14:textId="77777777" w:rsidR="00F90BDC" w:rsidRDefault="00F90BDC">
      <w:r xmlns:w="http://schemas.openxmlformats.org/wordprocessingml/2006/main">
        <w:t xml:space="preserve">2: 1 Pedro 5:7 – Echad toda vuestra ansiedad sobre él porque él tiene cuidado de vosotros.</w:t>
      </w:r>
    </w:p>
    <w:p w14:paraId="0A878BDB" w14:textId="77777777" w:rsidR="00F90BDC" w:rsidRDefault="00F90BDC"/>
    <w:p w14:paraId="27B98239" w14:textId="77777777" w:rsidR="00F90BDC" w:rsidRDefault="00F90BDC">
      <w:r xmlns:w="http://schemas.openxmlformats.org/wordprocessingml/2006/main">
        <w:t xml:space="preserve">Mateo 7 concluye el Sermón del Monte, con Jesús hablando del juicio, pidiendo ayuda a Dios, el camino al cielo y la importancia de poner en práctica Sus palabras.</w:t>
      </w:r>
    </w:p>
    <w:p w14:paraId="12C5939C" w14:textId="77777777" w:rsidR="00F90BDC" w:rsidRDefault="00F90BDC"/>
    <w:p w14:paraId="40BC856A" w14:textId="77777777" w:rsidR="00F90BDC" w:rsidRDefault="00F90BDC">
      <w:r xmlns:w="http://schemas.openxmlformats.org/wordprocessingml/2006/main">
        <w:t xml:space="preserve">1er párrafo: El capítulo comienza con Jesús instruyendo a sus seguidores a no juzgar a los demás hipócritamente. Utiliza la metáfora de ver una mota en el ojo de otra persona mientras ignora una tabla en el propio ojo. En lugar de juzgar a los demás con dureza, primero debemos examinarnos a nosotros mismos (Mateo 7:1-5). También advierte sobre dar cosas sagradas a quienes no pueden apreciarlas (Mateo 7:6).</w:t>
      </w:r>
    </w:p>
    <w:p w14:paraId="1B5700C3" w14:textId="77777777" w:rsidR="00F90BDC" w:rsidRDefault="00F90BDC"/>
    <w:p w14:paraId="73C4F6BA" w14:textId="77777777" w:rsidR="00F90BDC" w:rsidRDefault="00F90BDC">
      <w:r xmlns:w="http://schemas.openxmlformats.org/wordprocessingml/2006/main">
        <w:t xml:space="preserve">2º Párrafo: A continuación, Jesús anima a sus seguidores a pedirle a Dios lo que necesitan, prometiendo que sus peticiones serán atendidas. Introduce la Regla de Oro: tratar a los demás como te gustaría que te trataran a ti, que resume la Ley y los Profetas (Mateo 7:7-12). Luego describe dos </w:t>
      </w:r>
      <w:r xmlns:w="http://schemas.openxmlformats.org/wordprocessingml/2006/main">
        <w:lastRenderedPageBreak xmlns:w="http://schemas.openxmlformats.org/wordprocessingml/2006/main"/>
      </w:r>
      <w:r xmlns:w="http://schemas.openxmlformats.org/wordprocessingml/2006/main">
        <w:t xml:space="preserve">caminos: una puerta estrecha que conduce a la vida y que pocos encuentran y una puerta ancha que conduce a la destrucción y que muchos toman (Mateo 7:13-14).</w:t>
      </w:r>
    </w:p>
    <w:p w14:paraId="663A3F1F" w14:textId="77777777" w:rsidR="00F90BDC" w:rsidRDefault="00F90BDC"/>
    <w:p w14:paraId="63946459" w14:textId="77777777" w:rsidR="00F90BDC" w:rsidRDefault="00F90BDC">
      <w:r xmlns:w="http://schemas.openxmlformats.org/wordprocessingml/2006/main">
        <w:t xml:space="preserve">3er párrafo: En esta sección final (Mateo 7:15-29), Jesús advierte sobre los falsos profetas que parecen inofensivos pero que interiormente son dañinos. Por sus frutos o acciones serán reconocidos. Luego enfatiza que no todos los que lo llaman Señor entrarán al cielo sino sólo aquellos que hacen la voluntad de Dios. El capítulo termina con una parábola que contrasta a los constructores sabios y necios; aquellos que escuchan Sus enseñanzas y las ponen en práctica son como constructores sabios cuya casa se mantiene firme durante las tormentas, mientras que aquellos que no lo hacen son como constructores tontos cuya casa se derrumba cuando llega la tormenta.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No juzguéis, para que no seáis juzgados.</w:t>
      </w:r>
    </w:p>
    <w:p w14:paraId="270A18FF" w14:textId="77777777" w:rsidR="00F90BDC" w:rsidRDefault="00F90BDC"/>
    <w:p w14:paraId="496DB645" w14:textId="77777777" w:rsidR="00F90BDC" w:rsidRDefault="00F90BDC">
      <w:r xmlns:w="http://schemas.openxmlformats.org/wordprocessingml/2006/main">
        <w:t xml:space="preserve">Este pasaje es un recordatorio de no juzgar a los demás ya que Dios será el juez supremo.</w:t>
      </w:r>
    </w:p>
    <w:p w14:paraId="10F6416C" w14:textId="77777777" w:rsidR="00F90BDC" w:rsidRDefault="00F90BDC"/>
    <w:p w14:paraId="5238833B" w14:textId="77777777" w:rsidR="00F90BDC" w:rsidRDefault="00F90BDC">
      <w:r xmlns:w="http://schemas.openxmlformats.org/wordprocessingml/2006/main">
        <w:t xml:space="preserve">1. El poder de la gracia: cómo podemos amar sin juzgar</w:t>
      </w:r>
    </w:p>
    <w:p w14:paraId="5D0F54B6" w14:textId="77777777" w:rsidR="00F90BDC" w:rsidRDefault="00F90BDC"/>
    <w:p w14:paraId="3031A1A2" w14:textId="77777777" w:rsidR="00F90BDC" w:rsidRDefault="00F90BDC">
      <w:r xmlns:w="http://schemas.openxmlformats.org/wordprocessingml/2006/main">
        <w:t xml:space="preserve">2. El corazón del perdón: dejar de juzgar</w:t>
      </w:r>
    </w:p>
    <w:p w14:paraId="7B12A3AE" w14:textId="77777777" w:rsidR="00F90BDC" w:rsidRDefault="00F90BDC"/>
    <w:p w14:paraId="151E56A1" w14:textId="77777777" w:rsidR="00F90BDC" w:rsidRDefault="00F90BDC">
      <w:r xmlns:w="http://schemas.openxmlformats.org/wordprocessingml/2006/main">
        <w:t xml:space="preserve">1. Santiago 4:12 - Sólo hay un legislador y juez, el que puede salvar y destruir.</w:t>
      </w:r>
    </w:p>
    <w:p w14:paraId="47EE2140" w14:textId="77777777" w:rsidR="00F90BDC" w:rsidRDefault="00F90BDC"/>
    <w:p w14:paraId="157E6806" w14:textId="77777777" w:rsidR="00F90BDC" w:rsidRDefault="00F90BDC">
      <w:r xmlns:w="http://schemas.openxmlformats.org/wordprocessingml/2006/main">
        <w:t xml:space="preserve">2. Romanos 14:10-13 - Tú, pues, ¿por qué juzgas a tu hermano o por qué menosprecias a tu hermano? Porque todos estaremos ante el tribunal de Dios.</w:t>
      </w:r>
    </w:p>
    <w:p w14:paraId="2D696481" w14:textId="77777777" w:rsidR="00F90BDC" w:rsidRDefault="00F90BDC"/>
    <w:p w14:paraId="3F4176CA" w14:textId="77777777" w:rsidR="00F90BDC" w:rsidRDefault="00F90BDC">
      <w:r xmlns:w="http://schemas.openxmlformats.org/wordprocessingml/2006/main">
        <w:t xml:space="preserve">Mateo 7:2 Porque con el juicio con que juzguéis, seréis juzgados; y con la medida con que midáis, os será medido otra vez.</w:t>
      </w:r>
    </w:p>
    <w:p w14:paraId="4D76F9A0" w14:textId="77777777" w:rsidR="00F90BDC" w:rsidRDefault="00F90BDC"/>
    <w:p w14:paraId="68534B96" w14:textId="77777777" w:rsidR="00F90BDC" w:rsidRDefault="00F90BDC">
      <w:r xmlns:w="http://schemas.openxmlformats.org/wordprocessingml/2006/main">
        <w:t xml:space="preserve">Juzgar a los demás resultará en ser juzgado de la misma manera.</w:t>
      </w:r>
    </w:p>
    <w:p w14:paraId="5E8798E0" w14:textId="77777777" w:rsidR="00F90BDC" w:rsidRDefault="00F90BDC"/>
    <w:p w14:paraId="1300ABFC" w14:textId="77777777" w:rsidR="00F90BDC" w:rsidRDefault="00F90BDC">
      <w:r xmlns:w="http://schemas.openxmlformats.org/wordprocessingml/2006/main">
        <w:t xml:space="preserve">1: “Piénsalo dos veces antes de juzgar”</w:t>
      </w:r>
    </w:p>
    <w:p w14:paraId="1BD29786" w14:textId="77777777" w:rsidR="00F90BDC" w:rsidRDefault="00F90BDC"/>
    <w:p w14:paraId="790BB343" w14:textId="77777777" w:rsidR="00F90BDC" w:rsidRDefault="00F90BDC">
      <w:r xmlns:w="http://schemas.openxmlformats.org/wordprocessingml/2006/main">
        <w:t xml:space="preserve">2: “Trata a los demás como deseas que te traten a ti”</w:t>
      </w:r>
    </w:p>
    <w:p w14:paraId="50E90B66" w14:textId="77777777" w:rsidR="00F90BDC" w:rsidRDefault="00F90BDC"/>
    <w:p w14:paraId="17671DDA" w14:textId="77777777" w:rsidR="00F90BDC" w:rsidRDefault="00F90BDC">
      <w:r xmlns:w="http://schemas.openxmlformats.org/wordprocessingml/2006/main">
        <w:t xml:space="preserve">1: Lucas 6:37 - “No juzguéis, y no seréis juzgados; no condenéis, y no seréis condenados: perdonad, y seréis perdonados”.</w:t>
      </w:r>
    </w:p>
    <w:p w14:paraId="69F0E6D8" w14:textId="77777777" w:rsidR="00F90BDC" w:rsidRDefault="00F90BDC"/>
    <w:p w14:paraId="59D4E494" w14:textId="77777777" w:rsidR="00F90BDC" w:rsidRDefault="00F90BDC">
      <w:r xmlns:w="http://schemas.openxmlformats.org/wordprocessingml/2006/main">
        <w:t xml:space="preserve">2: Santiago 4:11-12 - “Hermanos, no habléis mal unos de otros. El que habla mal de su hermano y juzga a su hermano, habla mal de la ley y juzga la ley; pero si juzgas la ley, no eres hacedor de la ley, sino juez. Hay un legislador que puede salvar y destruir: ¿quién eres tú, que juzgas a otro?</w:t>
      </w:r>
    </w:p>
    <w:p w14:paraId="5751E21F" w14:textId="77777777" w:rsidR="00F90BDC" w:rsidRDefault="00F90BDC"/>
    <w:p w14:paraId="7B5CAFBA" w14:textId="77777777" w:rsidR="00F90BDC" w:rsidRDefault="00F90BDC">
      <w:r xmlns:w="http://schemas.openxmlformats.org/wordprocessingml/2006/main">
        <w:t xml:space="preserve">Mateo 7:3 ¿Y por qué miras la paja que está en el ojo de tu hermano, y no miras la viga que está en el tuyo?</w:t>
      </w:r>
    </w:p>
    <w:p w14:paraId="2DCE6510" w14:textId="77777777" w:rsidR="00F90BDC" w:rsidRDefault="00F90BDC"/>
    <w:p w14:paraId="6207DF44" w14:textId="77777777" w:rsidR="00F90BDC" w:rsidRDefault="00F90BDC">
      <w:r xmlns:w="http://schemas.openxmlformats.org/wordprocessingml/2006/main">
        <w:t xml:space="preserve">Sea consciente de sus propios defectos antes de juzgar a los demás.</w:t>
      </w:r>
    </w:p>
    <w:p w14:paraId="630D2657" w14:textId="77777777" w:rsidR="00F90BDC" w:rsidRDefault="00F90BDC"/>
    <w:p w14:paraId="0A84D45D" w14:textId="77777777" w:rsidR="00F90BDC" w:rsidRDefault="00F90BDC">
      <w:r xmlns:w="http://schemas.openxmlformats.org/wordprocessingml/2006/main">
        <w:t xml:space="preserve">1: Sé humilde y mira dentro de ti antes de juzgar a los demás.</w:t>
      </w:r>
    </w:p>
    <w:p w14:paraId="24D3B7D2" w14:textId="77777777" w:rsidR="00F90BDC" w:rsidRDefault="00F90BDC"/>
    <w:p w14:paraId="693FCA6E" w14:textId="77777777" w:rsidR="00F90BDC" w:rsidRDefault="00F90BDC">
      <w:r xmlns:w="http://schemas.openxmlformats.org/wordprocessingml/2006/main">
        <w:t xml:space="preserve">2: Deja a un lado el orgullo y busca la ayuda de Dios para comprender por qué juzgamos.</w:t>
      </w:r>
    </w:p>
    <w:p w14:paraId="4F45C151" w14:textId="77777777" w:rsidR="00F90BDC" w:rsidRDefault="00F90BDC"/>
    <w:p w14:paraId="421614B8" w14:textId="77777777" w:rsidR="00F90BDC" w:rsidRDefault="00F90BDC">
      <w:r xmlns:w="http://schemas.openxmlformats.org/wordprocessingml/2006/main">
        <w:t xml:space="preserve">1: Santiago 4:11-12 "Hermanos, no habléis mal unos contra otros. El que habla contra un hermano o juzga a su hermano, habla mal contra la ley y juzga la ley. Pero si juzgáis la ley, sois no un hacedor de la ley sino un juez.</w:t>
      </w:r>
    </w:p>
    <w:p w14:paraId="6425BDF1" w14:textId="77777777" w:rsidR="00F90BDC" w:rsidRDefault="00F90BDC"/>
    <w:p w14:paraId="16F4C45C" w14:textId="77777777" w:rsidR="00F90BDC" w:rsidRDefault="00F90BDC">
      <w:r xmlns:w="http://schemas.openxmlformats.org/wordprocessingml/2006/main">
        <w:t xml:space="preserve">2: Gálatas 6:1-2 "Hermanos, si alguno es sorprendido en alguna transgresión, vosotros que sois espirituales debéis restaurarlo con espíritu de mansedumbre. Cuidaos de vosotros mismos, para que no seáis también vosotros tentados. Llevad las cargas unos de otros, y </w:t>
      </w:r>
      <w:r xmlns:w="http://schemas.openxmlformats.org/wordprocessingml/2006/main">
        <w:lastRenderedPageBreak xmlns:w="http://schemas.openxmlformats.org/wordprocessingml/2006/main"/>
      </w:r>
      <w:r xmlns:w="http://schemas.openxmlformats.org/wordprocessingml/2006/main">
        <w:t xml:space="preserve">así cumplir la ley de Cristo."</w:t>
      </w:r>
    </w:p>
    <w:p w14:paraId="471DAFEC" w14:textId="77777777" w:rsidR="00F90BDC" w:rsidRDefault="00F90BDC"/>
    <w:p w14:paraId="58F2DAE8" w14:textId="77777777" w:rsidR="00F90BDC" w:rsidRDefault="00F90BDC">
      <w:r xmlns:w="http://schemas.openxmlformats.org/wordprocessingml/2006/main">
        <w:t xml:space="preserve">Mateo 7:4 ¿O cómo dirás a tu hermano: Déjame sacar la paja de tu ojo? y he aquí, ¿hay una viga en tu propio ojo?</w:t>
      </w:r>
    </w:p>
    <w:p w14:paraId="77C4DEE1" w14:textId="77777777" w:rsidR="00F90BDC" w:rsidRDefault="00F90BDC"/>
    <w:p w14:paraId="56A74D75" w14:textId="77777777" w:rsidR="00F90BDC" w:rsidRDefault="00F90BDC">
      <w:r xmlns:w="http://schemas.openxmlformats.org/wordprocessingml/2006/main">
        <w:t xml:space="preserve">Cristo advierte contra juzgar a los demás cuando tenemos un problema mayor.</w:t>
      </w:r>
    </w:p>
    <w:p w14:paraId="6B5354BF" w14:textId="77777777" w:rsidR="00F90BDC" w:rsidRDefault="00F90BDC"/>
    <w:p w14:paraId="76E71C05" w14:textId="77777777" w:rsidR="00F90BDC" w:rsidRDefault="00F90BDC">
      <w:r xmlns:w="http://schemas.openxmlformats.org/wordprocessingml/2006/main">
        <w:t xml:space="preserve">1: Debemos centrarnos en nuestras propias faltas y pecados antes de señalar los de los demás.</w:t>
      </w:r>
    </w:p>
    <w:p w14:paraId="1B2AD6BE" w14:textId="77777777" w:rsidR="00F90BDC" w:rsidRDefault="00F90BDC"/>
    <w:p w14:paraId="557CF24A" w14:textId="77777777" w:rsidR="00F90BDC" w:rsidRDefault="00F90BDC">
      <w:r xmlns:w="http://schemas.openxmlformats.org/wordprocessingml/2006/main">
        <w:t xml:space="preserve">2: Debemos reconocer que todos somos pecadores y ser humildes en nuestros juicios.</w:t>
      </w:r>
    </w:p>
    <w:p w14:paraId="3567F4B9" w14:textId="77777777" w:rsidR="00F90BDC" w:rsidRDefault="00F90BDC"/>
    <w:p w14:paraId="70243000" w14:textId="77777777" w:rsidR="00F90BDC" w:rsidRDefault="00F90BDC">
      <w:r xmlns:w="http://schemas.openxmlformats.org/wordprocessingml/2006/main">
        <w:t xml:space="preserve">1: Romanos 3:10-12 - "Como está escrito: No hay justo, ni aun uno; no hay quien entienda, no hay quien busque a Dios. Todos se han desviado del camino, están juntos se vuelven inútiles; no hay quien haga el bien, ni siquiera uno”.</w:t>
      </w:r>
    </w:p>
    <w:p w14:paraId="37526530" w14:textId="77777777" w:rsidR="00F90BDC" w:rsidRDefault="00F90BDC"/>
    <w:p w14:paraId="6F00BF92" w14:textId="77777777" w:rsidR="00F90BDC" w:rsidRDefault="00F90BDC">
      <w:r xmlns:w="http://schemas.openxmlformats.org/wordprocessingml/2006/main">
        <w:t xml:space="preserve">2: Santiago 4:11-12 - "Hermanos, no habléis mal unos de otros. El que habla mal de su hermano y juzga a su hermano, habla mal de la ley y juzga la ley; pero si tú juzgas la ley, Tú no eres hacedor de la ley, sino juez. Hay un legislador que puede salvar y destruir: ¿quién eres tú, que juzgas a otro?</w:t>
      </w:r>
    </w:p>
    <w:p w14:paraId="0AC23BC7" w14:textId="77777777" w:rsidR="00F90BDC" w:rsidRDefault="00F90BDC"/>
    <w:p w14:paraId="587BFEF5" w14:textId="77777777" w:rsidR="00F90BDC" w:rsidRDefault="00F90BDC">
      <w:r xmlns:w="http://schemas.openxmlformats.org/wordprocessingml/2006/main">
        <w:t xml:space="preserve">Mateo 7:5 Hipócrita, saca primero la viga de tu propio ojo; y entonces verás claramente para sacar la paja del ojo de tu hermano.</w:t>
      </w:r>
    </w:p>
    <w:p w14:paraId="27F0E9A7" w14:textId="77777777" w:rsidR="00F90BDC" w:rsidRDefault="00F90BDC"/>
    <w:p w14:paraId="60406DAE" w14:textId="77777777" w:rsidR="00F90BDC" w:rsidRDefault="00F90BDC">
      <w:r xmlns:w="http://schemas.openxmlformats.org/wordprocessingml/2006/main">
        <w:t xml:space="preserve">No debemos juzgar a los demás hasta que primero nos hayamos juzgado a nosotros mismos.</w:t>
      </w:r>
    </w:p>
    <w:p w14:paraId="22BC8707" w14:textId="77777777" w:rsidR="00F90BDC" w:rsidRDefault="00F90BDC"/>
    <w:p w14:paraId="3594D0B7" w14:textId="77777777" w:rsidR="00F90BDC" w:rsidRDefault="00F90BDC">
      <w:r xmlns:w="http://schemas.openxmlformats.org/wordprocessingml/2006/main">
        <w:t xml:space="preserve">1. Vencer el orgullo y juzgar a los demás: un estudio de Mateo 7:5</w:t>
      </w:r>
    </w:p>
    <w:p w14:paraId="2917C6A9" w14:textId="77777777" w:rsidR="00F90BDC" w:rsidRDefault="00F90BDC"/>
    <w:p w14:paraId="102D147E" w14:textId="77777777" w:rsidR="00F90BDC" w:rsidRDefault="00F90BDC">
      <w:r xmlns:w="http://schemas.openxmlformats.org/wordprocessingml/2006/main">
        <w:t xml:space="preserve">2. Ver con claridad: ser humildes y amar a nuestros hermanos y hermanas</w:t>
      </w:r>
    </w:p>
    <w:p w14:paraId="2C77EA1C" w14:textId="77777777" w:rsidR="00F90BDC" w:rsidRDefault="00F90BDC"/>
    <w:p w14:paraId="0F5D00D4" w14:textId="77777777" w:rsidR="00F90BDC" w:rsidRDefault="00F90BDC">
      <w:r xmlns:w="http://schemas.openxmlformats.org/wordprocessingml/2006/main">
        <w:t xml:space="preserve">1. Santiago 4:11-12 - “Hermanos, no habléis mal unos de otros. El que habla contra un hermano o juzga a su hermano, habla mal contra la ley y juzga la ley. Pero si juzgas la ley, no eres hacedor de la ley, sino juez.</w:t>
      </w:r>
    </w:p>
    <w:p w14:paraId="7DF57185" w14:textId="77777777" w:rsidR="00F90BDC" w:rsidRDefault="00F90BDC"/>
    <w:p w14:paraId="4C10F779" w14:textId="77777777" w:rsidR="00F90BDC" w:rsidRDefault="00F90BDC">
      <w:r xmlns:w="http://schemas.openxmlformats.org/wordprocessingml/2006/main">
        <w:t xml:space="preserve">2. Romanos 12:3 - “Porque por la gracia que me ha sido dada, digo a cada uno de vosotros que no tenga de sí mismo un concepto más alto de lo que debe pensar, sino que piense con sobriedad, cada uno según la medida de la fe que Dios le da. ha asignado”.</w:t>
      </w:r>
    </w:p>
    <w:p w14:paraId="41F2B60C" w14:textId="77777777" w:rsidR="00F90BDC" w:rsidRDefault="00F90BDC"/>
    <w:p w14:paraId="173EC314" w14:textId="77777777" w:rsidR="00F90BDC" w:rsidRDefault="00F90BDC">
      <w:r xmlns:w="http://schemas.openxmlformats.org/wordprocessingml/2006/main">
        <w:t xml:space="preserve">Mateo 7:6 No deis lo santo a los perros, ni echéis vuestras perlas a los cerdos, no sea que las pisoteen, y se vuelvan y os desgarren.</w:t>
      </w:r>
    </w:p>
    <w:p w14:paraId="5DCE8C23" w14:textId="77777777" w:rsidR="00F90BDC" w:rsidRDefault="00F90BDC"/>
    <w:p w14:paraId="57E30B8E" w14:textId="77777777" w:rsidR="00F90BDC" w:rsidRDefault="00F90BDC">
      <w:r xmlns:w="http://schemas.openxmlformats.org/wordprocessingml/2006/main">
        <w:t xml:space="preserve">No regales tus cosas sagradas a quienes no las valoran, ni las muestres a quienes no las aprecian, ya que esto puede llevar a que te causen daño.</w:t>
      </w:r>
    </w:p>
    <w:p w14:paraId="3C3F358E" w14:textId="77777777" w:rsidR="00F90BDC" w:rsidRDefault="00F90BDC"/>
    <w:p w14:paraId="5FF662CC" w14:textId="77777777" w:rsidR="00F90BDC" w:rsidRDefault="00F90BDC">
      <w:r xmlns:w="http://schemas.openxmlformats.org/wordprocessingml/2006/main">
        <w:t xml:space="preserve">1. No desperdicies tus bendiciones en aquellos que no las apreciarán.</w:t>
      </w:r>
    </w:p>
    <w:p w14:paraId="0A3920A0" w14:textId="77777777" w:rsidR="00F90BDC" w:rsidRDefault="00F90BDC"/>
    <w:p w14:paraId="4CA55EE9" w14:textId="77777777" w:rsidR="00F90BDC" w:rsidRDefault="00F90BDC">
      <w:r xmlns:w="http://schemas.openxmlformats.org/wordprocessingml/2006/main">
        <w:t xml:space="preserve">2. Se sabio con quién compartes tus dones espirituales.</w:t>
      </w:r>
    </w:p>
    <w:p w14:paraId="7F36E0BD" w14:textId="77777777" w:rsidR="00F90BDC" w:rsidRDefault="00F90BDC"/>
    <w:p w14:paraId="7758B987" w14:textId="77777777" w:rsidR="00F90BDC" w:rsidRDefault="00F90BDC">
      <w:r xmlns:w="http://schemas.openxmlformats.org/wordprocessingml/2006/main">
        <w:t xml:space="preserve">1. Proverbios 25:12 - "Como zarcillo de oro y adorno de oro fino, así es el reprensor sabio en el oído obediente".</w:t>
      </w:r>
    </w:p>
    <w:p w14:paraId="21D26E73" w14:textId="77777777" w:rsidR="00F90BDC" w:rsidRDefault="00F90BDC"/>
    <w:p w14:paraId="20E3F5BD" w14:textId="77777777" w:rsidR="00F90BDC" w:rsidRDefault="00F90BDC">
      <w:r xmlns:w="http://schemas.openxmlformats.org/wordprocessingml/2006/main">
        <w:t xml:space="preserve">2. Eclesiastés 9:10 - "Todo lo que tu mano encuentre para hacer, hazlo con tus fuerzas; porque no hay trabajo, ni ingenio, ni conocimiento, ni sabiduría, en el sepulcro a donde vas".</w:t>
      </w:r>
    </w:p>
    <w:p w14:paraId="645723D5" w14:textId="77777777" w:rsidR="00F90BDC" w:rsidRDefault="00F90BDC"/>
    <w:p w14:paraId="7E0689DA" w14:textId="77777777" w:rsidR="00F90BDC" w:rsidRDefault="00F90BDC">
      <w:r xmlns:w="http://schemas.openxmlformats.org/wordprocessingml/2006/main">
        <w:t xml:space="preserve">Mateo 7:7 Pedid, y se os dará; Busca y encontrarás; Llamad y se os abrirá.</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nos anima a pedir, buscar y llamar para recibir lo que necesitamos.</w:t>
      </w:r>
    </w:p>
    <w:p w14:paraId="37C26D99" w14:textId="77777777" w:rsidR="00F90BDC" w:rsidRDefault="00F90BDC"/>
    <w:p w14:paraId="38F35D93" w14:textId="77777777" w:rsidR="00F90BDC" w:rsidRDefault="00F90BDC">
      <w:r xmlns:w="http://schemas.openxmlformats.org/wordprocessingml/2006/main">
        <w:t xml:space="preserve">1. Llamar a la puerta del cielo: cómo recibir las bendiciones de Dios</w:t>
      </w:r>
    </w:p>
    <w:p w14:paraId="6B59A5D1" w14:textId="77777777" w:rsidR="00F90BDC" w:rsidRDefault="00F90BDC"/>
    <w:p w14:paraId="693B45D3" w14:textId="77777777" w:rsidR="00F90BDC" w:rsidRDefault="00F90BDC">
      <w:r xmlns:w="http://schemas.openxmlformats.org/wordprocessingml/2006/main">
        <w:t xml:space="preserve">2. Pedir, buscar y llamar: lograr el éxito mediante la fe</w:t>
      </w:r>
    </w:p>
    <w:p w14:paraId="21F29615" w14:textId="77777777" w:rsidR="00F90BDC" w:rsidRDefault="00F90BDC"/>
    <w:p w14:paraId="727462B7" w14:textId="77777777" w:rsidR="00F90BDC" w:rsidRDefault="00F90BDC">
      <w:r xmlns:w="http://schemas.openxmlformats.org/wordprocessingml/2006/main">
        <w:t xml:space="preserve">1. Santiago 4:2-3 (No tenéis, porque no pedís).</w:t>
      </w:r>
    </w:p>
    <w:p w14:paraId="75FC046F" w14:textId="77777777" w:rsidR="00F90BDC" w:rsidRDefault="00F90BDC"/>
    <w:p w14:paraId="6042FD33" w14:textId="77777777" w:rsidR="00F90BDC" w:rsidRDefault="00F90BDC">
      <w:r xmlns:w="http://schemas.openxmlformats.org/wordprocessingml/2006/main">
        <w:t xml:space="preserve">2. Filipenses 4:6-7 (De nada os afanéis, sino que en todo, mediante oración y súplica con acción de gracias, sean dadas a conocer vuestras peticiones a Dios.)</w:t>
      </w:r>
    </w:p>
    <w:p w14:paraId="04F87681" w14:textId="77777777" w:rsidR="00F90BDC" w:rsidRDefault="00F90BDC"/>
    <w:p w14:paraId="4AE6F8B2" w14:textId="77777777" w:rsidR="00F90BDC" w:rsidRDefault="00F90BDC">
      <w:r xmlns:w="http://schemas.openxmlformats.org/wordprocessingml/2006/main">
        <w:t xml:space="preserve">Mateo 7:8 Porque todo el que pide, recibe; y el que busca, encuentra; y al que llama, se le abrirá.</w:t>
      </w:r>
    </w:p>
    <w:p w14:paraId="19DFA998" w14:textId="77777777" w:rsidR="00F90BDC" w:rsidRDefault="00F90BDC"/>
    <w:p w14:paraId="3479F965" w14:textId="77777777" w:rsidR="00F90BDC" w:rsidRDefault="00F90BDC">
      <w:r xmlns:w="http://schemas.openxmlformats.org/wordprocessingml/2006/main">
        <w:t xml:space="preserve">Dios nos concede lo que pedimos si lo buscamos.</w:t>
      </w:r>
    </w:p>
    <w:p w14:paraId="466174FA" w14:textId="77777777" w:rsidR="00F90BDC" w:rsidRDefault="00F90BDC"/>
    <w:p w14:paraId="23D17A22" w14:textId="77777777" w:rsidR="00F90BDC" w:rsidRDefault="00F90BDC">
      <w:r xmlns:w="http://schemas.openxmlformats.org/wordprocessingml/2006/main">
        <w:t xml:space="preserve">1: Debemos ser orantes y persistentes en nuestras peticiones a Dios, y Él nos responderá según Su voluntad.</w:t>
      </w:r>
    </w:p>
    <w:p w14:paraId="36471FA0" w14:textId="77777777" w:rsidR="00F90BDC" w:rsidRDefault="00F90BDC"/>
    <w:p w14:paraId="61951C95" w14:textId="77777777" w:rsidR="00F90BDC" w:rsidRDefault="00F90BDC">
      <w:r xmlns:w="http://schemas.openxmlformats.org/wordprocessingml/2006/main">
        <w:t xml:space="preserve">2: La fe se trata de confiar en que Dios nos dará lo que necesitamos, incluso si no es lo que queremos.</w:t>
      </w:r>
    </w:p>
    <w:p w14:paraId="307669B4" w14:textId="77777777" w:rsidR="00F90BDC" w:rsidRDefault="00F90BDC"/>
    <w:p w14:paraId="49C1F59B" w14:textId="77777777" w:rsidR="00F90BDC" w:rsidRDefault="00F90BDC">
      <w:r xmlns:w="http://schemas.openxmlformats.org/wordprocessingml/2006/main">
        <w:t xml:space="preserve">1: Santiago 4:2-3 - No tenéis, porque no pedís. Pides y no recibes, porque pides mal, para gastarlo en tus pasiones.</w:t>
      </w:r>
    </w:p>
    <w:p w14:paraId="30F825A2" w14:textId="77777777" w:rsidR="00F90BDC" w:rsidRDefault="00F90BDC"/>
    <w:p w14:paraId="3AC88807" w14:textId="77777777" w:rsidR="00F90BDC" w:rsidRDefault="00F90BDC">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14:paraId="3A1735A8" w14:textId="77777777" w:rsidR="00F90BDC" w:rsidRDefault="00F90BDC"/>
    <w:p w14:paraId="277241F4" w14:textId="77777777" w:rsidR="00F90BDC" w:rsidRDefault="00F90BDC">
      <w:r xmlns:w="http://schemas.openxmlformats.org/wordprocessingml/2006/main">
        <w:t xml:space="preserve">Mateo 7:9 ¿O qué hombre hay de vosotros que, si su hijo le pide pan, le dará una piedra?</w:t>
      </w:r>
    </w:p>
    <w:p w14:paraId="6558F1E6" w14:textId="77777777" w:rsidR="00F90BDC" w:rsidRDefault="00F90BDC"/>
    <w:p w14:paraId="2044F09B" w14:textId="77777777" w:rsidR="00F90BDC" w:rsidRDefault="00F90BDC">
      <w:r xmlns:w="http://schemas.openxmlformats.org/wordprocessingml/2006/main">
        <w:t xml:space="preserve">Jesús hace una pregunta retórica sobre la voluntad de un padre de darle a su hijo lo que necesita.</w:t>
      </w:r>
    </w:p>
    <w:p w14:paraId="0FCF1AF1" w14:textId="77777777" w:rsidR="00F90BDC" w:rsidRDefault="00F90BDC"/>
    <w:p w14:paraId="17493E9C" w14:textId="77777777" w:rsidR="00F90BDC" w:rsidRDefault="00F90BDC">
      <w:r xmlns:w="http://schemas.openxmlformats.org/wordprocessingml/2006/main">
        <w:t xml:space="preserve">1. El poder del amor de un padre: cómo el amor de un padre es tan fuerte que siempre cubrirá las necesidades de su hijo.</w:t>
      </w:r>
    </w:p>
    <w:p w14:paraId="6FF39CD8" w14:textId="77777777" w:rsidR="00F90BDC" w:rsidRDefault="00F90BDC"/>
    <w:p w14:paraId="6FD4F0D1" w14:textId="77777777" w:rsidR="00F90BDC" w:rsidRDefault="00F90BDC">
      <w:r xmlns:w="http://schemas.openxmlformats.org/wordprocessingml/2006/main">
        <w:t xml:space="preserve">2. La parábola del pan y la piedra: usar la parábola de Jesús para ilustrar la importancia de satisfacer las necesidades de aquellos a quienes amamos.</w:t>
      </w:r>
    </w:p>
    <w:p w14:paraId="572786EC" w14:textId="77777777" w:rsidR="00F90BDC" w:rsidRDefault="00F90BDC"/>
    <w:p w14:paraId="226FF576" w14:textId="77777777" w:rsidR="00F90BDC" w:rsidRDefault="00F90BDC">
      <w:r xmlns:w="http://schemas.openxmlformats.org/wordprocessingml/2006/main">
        <w:t xml:space="preserve">1. 1 Juan 3:1 - “Mirad cuál amor nos ha dado el Padre, para que seamos llamados hijos de Dios; y así lo somos”.</w:t>
      </w:r>
    </w:p>
    <w:p w14:paraId="3C286EA8" w14:textId="77777777" w:rsidR="00F90BDC" w:rsidRDefault="00F90BDC"/>
    <w:p w14:paraId="762A051C" w14:textId="77777777" w:rsidR="00F90BDC" w:rsidRDefault="00F90BDC">
      <w:r xmlns:w="http://schemas.openxmlformats.org/wordprocessingml/2006/main">
        <w:t xml:space="preserve">2. Romanos 8:35 - “¿Quién nos separará del amor de Cristo? ¿Será la tribulación, o la angustia, o la persecución, o el hambre, o la desnudez, o el peligro, o la espada?”</w:t>
      </w:r>
    </w:p>
    <w:p w14:paraId="4512FA75" w14:textId="77777777" w:rsidR="00F90BDC" w:rsidRDefault="00F90BDC"/>
    <w:p w14:paraId="041F3AF1" w14:textId="77777777" w:rsidR="00F90BDC" w:rsidRDefault="00F90BDC">
      <w:r xmlns:w="http://schemas.openxmlformats.org/wordprocessingml/2006/main">
        <w:t xml:space="preserve">Mateo 7:10 ¿O si le pide un pescado, le dará una serpiente?</w:t>
      </w:r>
    </w:p>
    <w:p w14:paraId="3D24DA43" w14:textId="77777777" w:rsidR="00F90BDC" w:rsidRDefault="00F90BDC"/>
    <w:p w14:paraId="49D60458" w14:textId="77777777" w:rsidR="00F90BDC" w:rsidRDefault="00F90BDC">
      <w:r xmlns:w="http://schemas.openxmlformats.org/wordprocessingml/2006/main">
        <w:t xml:space="preserve">El pasaje es una pregunta retórica que pregunta si un buen padre le daría a un niño algo dañino si éste le pidiera algo bueno.</w:t>
      </w:r>
    </w:p>
    <w:p w14:paraId="3271932A" w14:textId="77777777" w:rsidR="00F90BDC" w:rsidRDefault="00F90BDC"/>
    <w:p w14:paraId="4A277B03" w14:textId="77777777" w:rsidR="00F90BDC" w:rsidRDefault="00F90BDC">
      <w:r xmlns:w="http://schemas.openxmlformats.org/wordprocessingml/2006/main">
        <w:t xml:space="preserve">1. La importancia de ser un padre amoroso y compasivo.</w:t>
      </w:r>
    </w:p>
    <w:p w14:paraId="67A70A3D" w14:textId="77777777" w:rsidR="00F90BDC" w:rsidRDefault="00F90BDC"/>
    <w:p w14:paraId="0E40B26F" w14:textId="77777777" w:rsidR="00F90BDC" w:rsidRDefault="00F90BDC">
      <w:r xmlns:w="http://schemas.openxmlformats.org/wordprocessingml/2006/main">
        <w:t xml:space="preserve">2. Aprender a confiar en la bondad y provisión de Dios.</w:t>
      </w:r>
    </w:p>
    <w:p w14:paraId="630A11DB" w14:textId="77777777" w:rsidR="00F90BDC" w:rsidRDefault="00F90BDC"/>
    <w:p w14:paraId="145BEDFB" w14:textId="77777777" w:rsidR="00F90BDC" w:rsidRDefault="00F90BDC">
      <w:r xmlns:w="http://schemas.openxmlformats.org/wordprocessingml/2006/main">
        <w:t xml:space="preserve">1. Gálatas 6:7-10 - No os dejéis engañar: Dios no puede ser burlado, porque todo lo que uno siembra, eso </w:t>
      </w:r>
      <w:r xmlns:w="http://schemas.openxmlformats.org/wordprocessingml/2006/main">
        <w:lastRenderedPageBreak xmlns:w="http://schemas.openxmlformats.org/wordprocessingml/2006/main"/>
      </w:r>
      <w:r xmlns:w="http://schemas.openxmlformats.org/wordprocessingml/2006/main">
        <w:t xml:space="preserve">también segará.</w:t>
      </w:r>
    </w:p>
    <w:p w14:paraId="25C56D7C" w14:textId="77777777" w:rsidR="00F90BDC" w:rsidRDefault="00F90BDC"/>
    <w:p w14:paraId="2205E379" w14:textId="77777777" w:rsidR="00F90BDC" w:rsidRDefault="00F90BDC">
      <w:r xmlns:w="http://schemas.openxmlformats.org/wordprocessingml/2006/main">
        <w:t xml:space="preserve">2. Lucas 4:4 - Y Jesús le respondió: Escrito está: No sólo de pan vivirá el hombre.</w:t>
      </w:r>
    </w:p>
    <w:p w14:paraId="56F45FFD" w14:textId="77777777" w:rsidR="00F90BDC" w:rsidRDefault="00F90BDC"/>
    <w:p w14:paraId="78134E3D" w14:textId="77777777" w:rsidR="00F90BDC" w:rsidRDefault="00F90BDC">
      <w:r xmlns:w="http://schemas.openxmlformats.org/wordprocessingml/2006/main">
        <w:t xml:space="preserve">Mateo 7:11 Pues si vosotros, siendo malos, sabéis dar buenas dádivas a vuestros hijos, ¿cuánto más vuestro Padre que está en los cielos dará buenas cosas a los que le piden?</w:t>
      </w:r>
    </w:p>
    <w:p w14:paraId="17AD787E" w14:textId="77777777" w:rsidR="00F90BDC" w:rsidRDefault="00F90BDC"/>
    <w:p w14:paraId="74F436D6" w14:textId="77777777" w:rsidR="00F90BDC" w:rsidRDefault="00F90BDC">
      <w:r xmlns:w="http://schemas.openxmlformats.org/wordprocessingml/2006/main">
        <w:t xml:space="preserve">Dios desea darnos buenos regalos que están mucho más allá de cualquier cosa que podamos pedir.</w:t>
      </w:r>
    </w:p>
    <w:p w14:paraId="57E8B15E" w14:textId="77777777" w:rsidR="00F90BDC" w:rsidRDefault="00F90BDC"/>
    <w:p w14:paraId="14E94648" w14:textId="77777777" w:rsidR="00F90BDC" w:rsidRDefault="00F90BDC">
      <w:r xmlns:w="http://schemas.openxmlformats.org/wordprocessingml/2006/main">
        <w:t xml:space="preserve">1. La abundancia del amor y la gracia de Dios</w:t>
      </w:r>
    </w:p>
    <w:p w14:paraId="5439F78B" w14:textId="77777777" w:rsidR="00F90BDC" w:rsidRDefault="00F90BDC"/>
    <w:p w14:paraId="4EDA82F6" w14:textId="77777777" w:rsidR="00F90BDC" w:rsidRDefault="00F90BDC">
      <w:r xmlns:w="http://schemas.openxmlformats.org/wordprocessingml/2006/main">
        <w:t xml:space="preserve">2. La bondad de la provisión de Dios</w:t>
      </w:r>
    </w:p>
    <w:p w14:paraId="2FDEEDB0" w14:textId="77777777" w:rsidR="00F90BDC" w:rsidRDefault="00F90BDC"/>
    <w:p w14:paraId="16513602" w14:textId="77777777" w:rsidR="00F90BDC" w:rsidRDefault="00F90BDC">
      <w:r xmlns:w="http://schemas.openxmlformats.org/wordprocessingml/2006/main">
        <w:t xml:space="preserve">1. Romanos 8:32: "El que no escatimó ni a su propio Hijo, sino que lo entregó por todos nosotros, ¿cómo no nos dará también con él todas las cosas?"</w:t>
      </w:r>
    </w:p>
    <w:p w14:paraId="44919FA0" w14:textId="77777777" w:rsidR="00F90BDC" w:rsidRDefault="00F90BDC"/>
    <w:p w14:paraId="21A5A01C" w14:textId="77777777" w:rsidR="00F90BDC" w:rsidRDefault="00F90BDC">
      <w:r xmlns:w="http://schemas.openxmlformats.org/wordprocessingml/2006/main">
        <w:t xml:space="preserve">2. Efesios 3:20: "Y al que puede hacer mucho más abundantemente de lo que pedimos o entendemos, según el poder que obra en nosotros..."</w:t>
      </w:r>
    </w:p>
    <w:p w14:paraId="69FC039F" w14:textId="77777777" w:rsidR="00F90BDC" w:rsidRDefault="00F90BDC"/>
    <w:p w14:paraId="0423E679" w14:textId="77777777" w:rsidR="00F90BDC" w:rsidRDefault="00F90BDC">
      <w:r xmlns:w="http://schemas.openxmlformats.org/wordprocessingml/2006/main">
        <w:t xml:space="preserve">Mateo 7:12 Por tanto, todo lo que queráis que los hombres os hagan, así haced con ellos; porque esta es la ley y los profetas.</w:t>
      </w:r>
    </w:p>
    <w:p w14:paraId="704D5F29" w14:textId="77777777" w:rsidR="00F90BDC" w:rsidRDefault="00F90BDC"/>
    <w:p w14:paraId="6348925E" w14:textId="77777777" w:rsidR="00F90BDC" w:rsidRDefault="00F90BDC">
      <w:r xmlns:w="http://schemas.openxmlformats.org/wordprocessingml/2006/main">
        <w:t xml:space="preserve">Este versículo nos anima a tratar a los demás como nos gustaría que nos trataran a nosotros, como es la ley y los profetas.</w:t>
      </w:r>
    </w:p>
    <w:p w14:paraId="7223FE55" w14:textId="77777777" w:rsidR="00F90BDC" w:rsidRDefault="00F90BDC"/>
    <w:p w14:paraId="69E0E914" w14:textId="77777777" w:rsidR="00F90BDC" w:rsidRDefault="00F90BDC">
      <w:r xmlns:w="http://schemas.openxmlformats.org/wordprocessingml/2006/main">
        <w:t xml:space="preserve">1. Practicando la regla de oro: la ley del amor</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Vivir la ley de la reciprocidad: hacer a los demás lo que nos habríamos hecho a nosotros mismos</w:t>
      </w:r>
    </w:p>
    <w:p w14:paraId="3FD8FCCD" w14:textId="77777777" w:rsidR="00F90BDC" w:rsidRDefault="00F90BDC"/>
    <w:p w14:paraId="0267188C" w14:textId="77777777" w:rsidR="00F90BDC" w:rsidRDefault="00F90BDC">
      <w:r xmlns:w="http://schemas.openxmlformats.org/wordprocessingml/2006/main">
        <w:t xml:space="preserve">1. Lucas 6:31: “Haz a los demás como te gustaría que te hicieran a ti”.</w:t>
      </w:r>
    </w:p>
    <w:p w14:paraId="48255EB1" w14:textId="77777777" w:rsidR="00F90BDC" w:rsidRDefault="00F90BDC"/>
    <w:p w14:paraId="5CAE901B" w14:textId="77777777" w:rsidR="00F90BDC" w:rsidRDefault="00F90BDC">
      <w:r xmlns:w="http://schemas.openxmlformats.org/wordprocessingml/2006/main">
        <w:t xml:space="preserve">2. Gálatas 5:14: “Toda la ley se resume en un solo mandamiento: 'Ama a tu prójimo como a ti mismo'”.</w:t>
      </w:r>
    </w:p>
    <w:p w14:paraId="2FDB4A8E" w14:textId="77777777" w:rsidR="00F90BDC" w:rsidRDefault="00F90BDC"/>
    <w:p w14:paraId="0AC7EEE6" w14:textId="77777777" w:rsidR="00F90BDC" w:rsidRDefault="00F90BDC">
      <w:r xmlns:w="http://schemas.openxmlformats.org/wordprocessingml/2006/main">
        <w:t xml:space="preserve">Mateo 7:13 Entrad por la puerta estrecha; porque ancha es la puerta, y espacioso el camino que lleva a la perdición, y muchos son los que entran por ella.</w:t>
      </w:r>
    </w:p>
    <w:p w14:paraId="3324A1B5" w14:textId="77777777" w:rsidR="00F90BDC" w:rsidRDefault="00F90BDC"/>
    <w:p w14:paraId="1F5C606B" w14:textId="77777777" w:rsidR="00F90BDC" w:rsidRDefault="00F90BDC">
      <w:r xmlns:w="http://schemas.openxmlformats.org/wordprocessingml/2006/main">
        <w:t xml:space="preserve">El camino angosto conduce a la vida, mientras que el camino ancho conduce a la destrucción.</w:t>
      </w:r>
    </w:p>
    <w:p w14:paraId="35EB9D2C" w14:textId="77777777" w:rsidR="00F90BDC" w:rsidRDefault="00F90BDC"/>
    <w:p w14:paraId="2AF97295" w14:textId="77777777" w:rsidR="00F90BDC" w:rsidRDefault="00F90BDC">
      <w:r xmlns:w="http://schemas.openxmlformats.org/wordprocessingml/2006/main">
        <w:t xml:space="preserve">1. El camino estrecho hacia la salvación</w:t>
      </w:r>
    </w:p>
    <w:p w14:paraId="3EAD908D" w14:textId="77777777" w:rsidR="00F90BDC" w:rsidRDefault="00F90BDC"/>
    <w:p w14:paraId="238F4392" w14:textId="77777777" w:rsidR="00F90BDC" w:rsidRDefault="00F90BDC">
      <w:r xmlns:w="http://schemas.openxmlformats.org/wordprocessingml/2006/main">
        <w:t xml:space="preserve">2. Las consecuencias de los caminos anchos</w:t>
      </w:r>
    </w:p>
    <w:p w14:paraId="4A20036B" w14:textId="77777777" w:rsidR="00F90BDC" w:rsidRDefault="00F90BDC"/>
    <w:p w14:paraId="492FEF5F" w14:textId="77777777" w:rsidR="00F90BDC" w:rsidRDefault="00F90BDC">
      <w:r xmlns:w="http://schemas.openxmlformats.org/wordprocessingml/2006/main">
        <w:t xml:space="preserve">1. Proverbios 14:12 - Hay camino que al hombre le parece derecho, pero su fin es camino de muerte.</w:t>
      </w:r>
    </w:p>
    <w:p w14:paraId="4EFEDEA3" w14:textId="77777777" w:rsidR="00F90BDC" w:rsidRDefault="00F90BDC"/>
    <w:p w14:paraId="22AFE5DD" w14:textId="77777777" w:rsidR="00F90BDC" w:rsidRDefault="00F90BDC">
      <w:r xmlns:w="http://schemas.openxmlformats.org/wordprocessingml/2006/main">
        <w:t xml:space="preserve">2. Salmo 16:11 - Tú me haces conocer el camino de la vida; en tu presencia hay plenitud de gozo; a tu diestra están los deleites para siempre.</w:t>
      </w:r>
    </w:p>
    <w:p w14:paraId="5112102C" w14:textId="77777777" w:rsidR="00F90BDC" w:rsidRDefault="00F90BDC"/>
    <w:p w14:paraId="3D034D5D" w14:textId="77777777" w:rsidR="00F90BDC" w:rsidRDefault="00F90BDC">
      <w:r xmlns:w="http://schemas.openxmlformats.org/wordprocessingml/2006/main">
        <w:t xml:space="preserve">Mateo 7:14 Porque estrecha es la puerta y angosto el camino que lleva a la vida, y pocos son los que la encuentran.</w:t>
      </w:r>
    </w:p>
    <w:p w14:paraId="42BBB968" w14:textId="77777777" w:rsidR="00F90BDC" w:rsidRDefault="00F90BDC"/>
    <w:p w14:paraId="36C4B5B4" w14:textId="77777777" w:rsidR="00F90BDC" w:rsidRDefault="00F90BDC">
      <w:r xmlns:w="http://schemas.openxmlformats.org/wordprocessingml/2006/main">
        <w:t xml:space="preserve">El camino a la vida es difícil y pocos lo encontrarán.</w:t>
      </w:r>
    </w:p>
    <w:p w14:paraId="337B9BF3" w14:textId="77777777" w:rsidR="00F90BDC" w:rsidRDefault="00F90BDC"/>
    <w:p w14:paraId="281A7FC9" w14:textId="77777777" w:rsidR="00F90BDC" w:rsidRDefault="00F90BDC">
      <w:r xmlns:w="http://schemas.openxmlformats.org/wordprocessingml/2006/main">
        <w:t xml:space="preserve">1. El camino angosto - Un examen de Mateo 7:14</w:t>
      </w:r>
    </w:p>
    <w:p w14:paraId="1BA518F0" w14:textId="77777777" w:rsidR="00F90BDC" w:rsidRDefault="00F90BDC"/>
    <w:p w14:paraId="27BA7DA4" w14:textId="77777777" w:rsidR="00F90BDC" w:rsidRDefault="00F90BDC">
      <w:r xmlns:w="http://schemas.openxmlformats.org/wordprocessingml/2006/main">
        <w:t xml:space="preserve">2. Pocos lo encontrarán - Los desafíos del caminar cristiano</w:t>
      </w:r>
    </w:p>
    <w:p w14:paraId="3872B6E0" w14:textId="77777777" w:rsidR="00F90BDC" w:rsidRDefault="00F90BDC"/>
    <w:p w14:paraId="23DE6EFE" w14:textId="77777777" w:rsidR="00F90BDC" w:rsidRDefault="00F90BDC">
      <w:r xmlns:w="http://schemas.openxmlformats.org/wordprocessingml/2006/main">
        <w:t xml:space="preserve">1. Mateo 19:23-24 - Jesús dijo a sus discípulos: "En verdad os digo que es difícil que un rico entre en el reino de los cielos. Otra vez os digo que es más fácil que un camello pase". el ojo de una aguja, que un rico entre en el reino de Dios."</w:t>
      </w:r>
    </w:p>
    <w:p w14:paraId="2754C1EB" w14:textId="77777777" w:rsidR="00F90BDC" w:rsidRDefault="00F90BDC"/>
    <w:p w14:paraId="79A01E52" w14:textId="77777777" w:rsidR="00F90BDC" w:rsidRDefault="00F90BDC">
      <w:r xmlns:w="http://schemas.openxmlformats.org/wordprocessingml/2006/main">
        <w:t xml:space="preserve">2. Juan 14:6 - Jesús dijo: "Yo soy el camino, la verdad y la vida. Nadie viene al Padre sino por mí".</w:t>
      </w:r>
    </w:p>
    <w:p w14:paraId="0EB83AB6" w14:textId="77777777" w:rsidR="00F90BDC" w:rsidRDefault="00F90BDC"/>
    <w:p w14:paraId="4CB1029A" w14:textId="77777777" w:rsidR="00F90BDC" w:rsidRDefault="00F90BDC">
      <w:r xmlns:w="http://schemas.openxmlformats.org/wordprocessingml/2006/main">
        <w:t xml:space="preserve">Mateo 7:15 Guardaos de los falsos profetas, que vienen a vosotros vestidos de ovejas, pero por dentro son lobos rapaces.</w:t>
      </w:r>
    </w:p>
    <w:p w14:paraId="3DBDA769" w14:textId="77777777" w:rsidR="00F90BDC" w:rsidRDefault="00F90BDC"/>
    <w:p w14:paraId="2FCC3C57" w14:textId="77777777" w:rsidR="00F90BDC" w:rsidRDefault="00F90BDC">
      <w:r xmlns:w="http://schemas.openxmlformats.org/wordprocessingml/2006/main">
        <w:t xml:space="preserve">Cuidado con los falsos profetas que vienen disfrazados.</w:t>
      </w:r>
    </w:p>
    <w:p w14:paraId="49339D3D" w14:textId="77777777" w:rsidR="00F90BDC" w:rsidRDefault="00F90BDC"/>
    <w:p w14:paraId="5C23F983" w14:textId="77777777" w:rsidR="00F90BDC" w:rsidRDefault="00F90BDC">
      <w:r xmlns:w="http://schemas.openxmlformats.org/wordprocessingml/2006/main">
        <w:t xml:space="preserve">1: Ten siempre presente a aquellos que vienen disfrazados y cuestionan sus motivos.</w:t>
      </w:r>
    </w:p>
    <w:p w14:paraId="6B27F3F3" w14:textId="77777777" w:rsidR="00F90BDC" w:rsidRDefault="00F90BDC"/>
    <w:p w14:paraId="76C6978D" w14:textId="77777777" w:rsidR="00F90BDC" w:rsidRDefault="00F90BDC">
      <w:r xmlns:w="http://schemas.openxmlformats.org/wordprocessingml/2006/main">
        <w:t xml:space="preserve">2: Guardaos de los que vienen vestidos de ovejas pero son lobos disfrazados.</w:t>
      </w:r>
    </w:p>
    <w:p w14:paraId="3BB0FA2D" w14:textId="77777777" w:rsidR="00F90BDC" w:rsidRDefault="00F90BDC"/>
    <w:p w14:paraId="0F7A773A" w14:textId="77777777" w:rsidR="00F90BDC" w:rsidRDefault="00F90BDC">
      <w:r xmlns:w="http://schemas.openxmlformats.org/wordprocessingml/2006/main">
        <w:t xml:space="preserve">1: 1 Juan 4:1 - "Amados, no creáis a todo espíritu, sino probad los espíritus si son de Dios, porque muchos falsos profetas han salido por el mundo".</w:t>
      </w:r>
    </w:p>
    <w:p w14:paraId="683CAE9B" w14:textId="77777777" w:rsidR="00F90BDC" w:rsidRDefault="00F90BDC"/>
    <w:p w14:paraId="7B035589" w14:textId="77777777" w:rsidR="00F90BDC" w:rsidRDefault="00F90BDC">
      <w:r xmlns:w="http://schemas.openxmlformats.org/wordprocessingml/2006/main">
        <w:t xml:space="preserve">2: Proverbios 14:15 - "El simple lo cree todo, pero el prudente piensa en sus pasos".</w:t>
      </w:r>
    </w:p>
    <w:p w14:paraId="49F551D2" w14:textId="77777777" w:rsidR="00F90BDC" w:rsidRDefault="00F90BDC"/>
    <w:p w14:paraId="6350B23D" w14:textId="77777777" w:rsidR="00F90BDC" w:rsidRDefault="00F90BDC">
      <w:r xmlns:w="http://schemas.openxmlformats.org/wordprocessingml/2006/main">
        <w:t xml:space="preserve">Mateo 7:16 Por sus frutos los conoceréis. ¿Se recogen uvas de los espinos o higos de los cardos?</w:t>
      </w:r>
    </w:p>
    <w:p w14:paraId="29D2BCE8" w14:textId="77777777" w:rsidR="00F90BDC" w:rsidRDefault="00F90BDC"/>
    <w:p w14:paraId="14A5D598" w14:textId="77777777" w:rsidR="00F90BDC" w:rsidRDefault="00F90BDC">
      <w:r xmlns:w="http://schemas.openxmlformats.org/wordprocessingml/2006/main">
        <w:t xml:space="preserve">Jesús nos anima a juzgar a las personas por sus acciones más que por sus palabras.</w:t>
      </w:r>
    </w:p>
    <w:p w14:paraId="38FFDC5F" w14:textId="77777777" w:rsidR="00F90BDC" w:rsidRDefault="00F90BDC"/>
    <w:p w14:paraId="4AB5EC2C" w14:textId="77777777" w:rsidR="00F90BDC" w:rsidRDefault="00F90BDC">
      <w:r xmlns:w="http://schemas.openxmlformats.org/wordprocessingml/2006/main">
        <w:t xml:space="preserve">1. "Vivir del fruto del Espíritu"</w:t>
      </w:r>
    </w:p>
    <w:p w14:paraId="40322EA6" w14:textId="77777777" w:rsidR="00F90BDC" w:rsidRDefault="00F90BDC"/>
    <w:p w14:paraId="603467E6" w14:textId="77777777" w:rsidR="00F90BDC" w:rsidRDefault="00F90BDC">
      <w:r xmlns:w="http://schemas.openxmlformats.org/wordprocessingml/2006/main">
        <w:t xml:space="preserve">2. "La justicia y el camino del Señor"</w:t>
      </w:r>
    </w:p>
    <w:p w14:paraId="5582DB57" w14:textId="77777777" w:rsidR="00F90BDC" w:rsidRDefault="00F90BDC"/>
    <w:p w14:paraId="18256AF4" w14:textId="77777777" w:rsidR="00F90BDC" w:rsidRDefault="00F90BDC">
      <w:r xmlns:w="http://schemas.openxmlformats.org/wordprocessingml/2006/main">
        <w:t xml:space="preserve">1. Gálatas 5:22-23 - "Pero el fruto del Espíritu es amor, gozo, paz, paciencia, bondad, bondad, fidelidad, mansedumbre y dominio propio".</w:t>
      </w:r>
    </w:p>
    <w:p w14:paraId="6E84DE04" w14:textId="77777777" w:rsidR="00F90BDC" w:rsidRDefault="00F90BDC"/>
    <w:p w14:paraId="7A463550" w14:textId="77777777" w:rsidR="00F90BDC" w:rsidRDefault="00F90BDC">
      <w:r xmlns:w="http://schemas.openxmlformats.org/wordprocessingml/2006/main">
        <w:t xml:space="preserve">2. Santiago 1:22-25 - "Pero sed hacedores de la palabra, y no sólo oidores, engañándoos a vosotros mismos. Porque si alguno es oidor de la palabra y no hacedor, es semejante a un hombre que observa su rostro natural en un espejo; porque se observa a sí mismo, se va y al instante olvida qué clase de hombre era. Pero el que mira la perfecta ley de la libertad y continúa en ella, y no es un oyente olvidadizo sino un hacedor de la obra, éste será bendecido en lo que haga."</w:t>
      </w:r>
    </w:p>
    <w:p w14:paraId="7278339F" w14:textId="77777777" w:rsidR="00F90BDC" w:rsidRDefault="00F90BDC"/>
    <w:p w14:paraId="08615AD1" w14:textId="77777777" w:rsidR="00F90BDC" w:rsidRDefault="00F90BDC">
      <w:r xmlns:w="http://schemas.openxmlformats.org/wordprocessingml/2006/main">
        <w:t xml:space="preserve">Mateo 7:17 Así también todo buen árbol da buenos frutos; pero el árbol corrupto da malos frutos.</w:t>
      </w:r>
    </w:p>
    <w:p w14:paraId="19E5C7BD" w14:textId="77777777" w:rsidR="00F90BDC" w:rsidRDefault="00F90BDC"/>
    <w:p w14:paraId="1F2C5FE6" w14:textId="77777777" w:rsidR="00F90BDC" w:rsidRDefault="00F90BDC">
      <w:r xmlns:w="http://schemas.openxmlformats.org/wordprocessingml/2006/main">
        <w:t xml:space="preserve">Un buen árbol produce buenos frutos, mientras que un árbol corrupto produce malos frutos.</w:t>
      </w:r>
    </w:p>
    <w:p w14:paraId="0467C3EA" w14:textId="77777777" w:rsidR="00F90BDC" w:rsidRDefault="00F90BDC"/>
    <w:p w14:paraId="1BD394D1" w14:textId="77777777" w:rsidR="00F90BDC" w:rsidRDefault="00F90BDC">
      <w:r xmlns:w="http://schemas.openxmlformats.org/wordprocessingml/2006/main">
        <w:t xml:space="preserve">1. El fruto de una vida: ¿cómo es la tuya?</w:t>
      </w:r>
    </w:p>
    <w:p w14:paraId="1F00E13B" w14:textId="77777777" w:rsidR="00F90BDC" w:rsidRDefault="00F90BDC"/>
    <w:p w14:paraId="7FCD5CF6" w14:textId="77777777" w:rsidR="00F90BDC" w:rsidRDefault="00F90BDC">
      <w:r xmlns:w="http://schemas.openxmlformats.org/wordprocessingml/2006/main">
        <w:t xml:space="preserve">2. Nuestras decisiones tienen un impacto duradero: un estudio en Mateo 7:17</w:t>
      </w:r>
    </w:p>
    <w:p w14:paraId="047442FB" w14:textId="77777777" w:rsidR="00F90BDC" w:rsidRDefault="00F90BDC"/>
    <w:p w14:paraId="7B3A432A" w14:textId="77777777" w:rsidR="00F90BDC" w:rsidRDefault="00F90BDC">
      <w:r xmlns:w="http://schemas.openxmlformats.org/wordprocessingml/2006/main">
        <w:t xml:space="preserve">1. Gálatas 5:22-23, "Pero el fruto del Espíritu es amor, gozo, paz, paciencia, bondad, bondad, fidelidad, mansedumbre, dominio propio; contra tales cosas no hay ley".</w:t>
      </w:r>
    </w:p>
    <w:p w14:paraId="052F9401" w14:textId="77777777" w:rsidR="00F90BDC" w:rsidRDefault="00F90BDC"/>
    <w:p w14:paraId="0D4D93A7" w14:textId="77777777" w:rsidR="00F90BDC" w:rsidRDefault="00F90BDC">
      <w:r xmlns:w="http://schemas.openxmlformats.org/wordprocessingml/2006/main">
        <w:t xml:space="preserve">2. Santiago 3:17-18, "Pero la sabiduría de lo alto es primeramente pura, luego pacífica, amable, dócil, llena de misericordia y de buenos frutos, imparcial y sincera. Y la cosecha de justicia se siembra en paz entre los </w:t>
      </w:r>
      <w:r xmlns:w="http://schemas.openxmlformats.org/wordprocessingml/2006/main">
        <w:lastRenderedPageBreak xmlns:w="http://schemas.openxmlformats.org/wordprocessingml/2006/main"/>
      </w:r>
      <w:r xmlns:w="http://schemas.openxmlformats.org/wordprocessingml/2006/main">
        <w:t xml:space="preserve">que que hacen la paz."</w:t>
      </w:r>
    </w:p>
    <w:p w14:paraId="7426245D" w14:textId="77777777" w:rsidR="00F90BDC" w:rsidRDefault="00F90BDC"/>
    <w:p w14:paraId="764DF48D" w14:textId="77777777" w:rsidR="00F90BDC" w:rsidRDefault="00F90BDC">
      <w:r xmlns:w="http://schemas.openxmlformats.org/wordprocessingml/2006/main">
        <w:t xml:space="preserve">Mateo 7:18 Un buen árbol no puede dar malos frutos, ni un árbol corrupto puede dar buenos frutos.</w:t>
      </w:r>
    </w:p>
    <w:p w14:paraId="27ABAD4D" w14:textId="77777777" w:rsidR="00F90BDC" w:rsidRDefault="00F90BDC"/>
    <w:p w14:paraId="002421FE" w14:textId="77777777" w:rsidR="00F90BDC" w:rsidRDefault="00F90BDC">
      <w:r xmlns:w="http://schemas.openxmlformats.org/wordprocessingml/2006/main">
        <w:t xml:space="preserve">El pasaje enfatiza que el bien y el mal son mutuamente excluyentes y no pueden combinarse.</w:t>
      </w:r>
    </w:p>
    <w:p w14:paraId="0538B789" w14:textId="77777777" w:rsidR="00F90BDC" w:rsidRDefault="00F90BDC"/>
    <w:p w14:paraId="6BE5C754" w14:textId="77777777" w:rsidR="00F90BDC" w:rsidRDefault="00F90BDC">
      <w:r xmlns:w="http://schemas.openxmlformats.org/wordprocessingml/2006/main">
        <w:t xml:space="preserve">1. El poder de elegir: comprender las consecuencias de nuestras acciones</w:t>
      </w:r>
    </w:p>
    <w:p w14:paraId="691CD171" w14:textId="77777777" w:rsidR="00F90BDC" w:rsidRDefault="00F90BDC"/>
    <w:p w14:paraId="119BD3B7" w14:textId="77777777" w:rsidR="00F90BDC" w:rsidRDefault="00F90BDC">
      <w:r xmlns:w="http://schemas.openxmlformats.org/wordprocessingml/2006/main">
        <w:t xml:space="preserve">2. Dar frutos: reconocer que lo que hacemos importa</w:t>
      </w:r>
    </w:p>
    <w:p w14:paraId="2215CA08" w14:textId="77777777" w:rsidR="00F90BDC" w:rsidRDefault="00F90BDC"/>
    <w:p w14:paraId="38F45160" w14:textId="77777777" w:rsidR="00F90BDC" w:rsidRDefault="00F90BDC">
      <w:r xmlns:w="http://schemas.openxmlformats.org/wordprocessingml/2006/main">
        <w:t xml:space="preserve">1. Gálatas 5:22-23 - "Pero el fruto del Espíritu es amor, gozo, paz, paciencia, bondad, bondad, fidelidad, mansedumbre, dominio propio; contra tales cosas no hay ley".</w:t>
      </w:r>
    </w:p>
    <w:p w14:paraId="0FE299C2" w14:textId="77777777" w:rsidR="00F90BDC" w:rsidRDefault="00F90BDC"/>
    <w:p w14:paraId="03315EB4" w14:textId="77777777" w:rsidR="00F90BDC" w:rsidRDefault="00F90BDC">
      <w:r xmlns:w="http://schemas.openxmlformats.org/wordprocessingml/2006/main">
        <w:t xml:space="preserve">2. Santiago 3:17-18 - "Pero la sabiduría que es de lo alto es primeramente pura, luego pacífica, amable y benigna, llena de misericordia y de buenos frutos, sin parcialidad y sin hipocresía".</w:t>
      </w:r>
    </w:p>
    <w:p w14:paraId="180ACDD9" w14:textId="77777777" w:rsidR="00F90BDC" w:rsidRDefault="00F90BDC"/>
    <w:p w14:paraId="7187C8FC" w14:textId="77777777" w:rsidR="00F90BDC" w:rsidRDefault="00F90BDC">
      <w:r xmlns:w="http://schemas.openxmlformats.org/wordprocessingml/2006/main">
        <w:t xml:space="preserve">Mateo 7:19 Todo árbol que no da buenos frutos es cortado y arrojado al fuego.</w:t>
      </w:r>
    </w:p>
    <w:p w14:paraId="01366383" w14:textId="77777777" w:rsidR="00F90BDC" w:rsidRDefault="00F90BDC"/>
    <w:p w14:paraId="1E9444BA" w14:textId="77777777" w:rsidR="00F90BDC" w:rsidRDefault="00F90BDC">
      <w:r xmlns:w="http://schemas.openxmlformats.org/wordprocessingml/2006/main">
        <w:t xml:space="preserve">Las personas que no hagan buenas obras serán condenadas y arrojadas al fuego.</w:t>
      </w:r>
    </w:p>
    <w:p w14:paraId="391D4686" w14:textId="77777777" w:rsidR="00F90BDC" w:rsidRDefault="00F90BDC"/>
    <w:p w14:paraId="33275570" w14:textId="77777777" w:rsidR="00F90BDC" w:rsidRDefault="00F90BDC">
      <w:r xmlns:w="http://schemas.openxmlformats.org/wordprocessingml/2006/main">
        <w:t xml:space="preserve">1. Dar frutos: La importancia de hacer buenas obras en nuestras vidas.</w:t>
      </w:r>
    </w:p>
    <w:p w14:paraId="07058840" w14:textId="77777777" w:rsidR="00F90BDC" w:rsidRDefault="00F90BDC"/>
    <w:p w14:paraId="7A48BB90" w14:textId="77777777" w:rsidR="00F90BDC" w:rsidRDefault="00F90BDC">
      <w:r xmlns:w="http://schemas.openxmlformats.org/wordprocessingml/2006/main">
        <w:t xml:space="preserve">2. Fuego de Condena: Las consecuencias de no seguir el camino correcto.</w:t>
      </w:r>
    </w:p>
    <w:p w14:paraId="53508BFB" w14:textId="77777777" w:rsidR="00F90BDC" w:rsidRDefault="00F90BDC"/>
    <w:p w14:paraId="54170203" w14:textId="77777777" w:rsidR="00F90BDC" w:rsidRDefault="00F90BDC">
      <w:r xmlns:w="http://schemas.openxmlformats.org/wordprocessingml/2006/main">
        <w:t xml:space="preserve">1. Gálatas 5:22-23 - Pero el fruto del Espíritu es amor, gozo, paz, paciencia, bondad, bondad, fidelidad, mansedumbre, dominio propio; Contra tales cosas no hay ley.</w:t>
      </w:r>
    </w:p>
    <w:p w14:paraId="11B5012A" w14:textId="77777777" w:rsidR="00F90BDC" w:rsidRDefault="00F90BDC"/>
    <w:p w14:paraId="67FA5417" w14:textId="77777777" w:rsidR="00F90BDC" w:rsidRDefault="00F90BDC">
      <w:r xmlns:w="http://schemas.openxmlformats.org/wordprocessingml/2006/main">
        <w:t xml:space="preserve">2. Santiago 2:17 - Así también la fe en sí misma, si no tiene obras, está muerta.</w:t>
      </w:r>
    </w:p>
    <w:p w14:paraId="0978DA2A" w14:textId="77777777" w:rsidR="00F90BDC" w:rsidRDefault="00F90BDC"/>
    <w:p w14:paraId="7C562EA2" w14:textId="77777777" w:rsidR="00F90BDC" w:rsidRDefault="00F90BDC">
      <w:r xmlns:w="http://schemas.openxmlformats.org/wordprocessingml/2006/main">
        <w:t xml:space="preserve">Mateo 7:20 Por tanto, por sus frutos los conoceréis.</w:t>
      </w:r>
    </w:p>
    <w:p w14:paraId="1147F198" w14:textId="77777777" w:rsidR="00F90BDC" w:rsidRDefault="00F90BDC"/>
    <w:p w14:paraId="100C07B3" w14:textId="77777777" w:rsidR="00F90BDC" w:rsidRDefault="00F90BDC">
      <w:r xmlns:w="http://schemas.openxmlformats.org/wordprocessingml/2006/main">
        <w:t xml:space="preserve">Este versículo afirma que las acciones de una persona pueden usarse para identificarla y determinar su carácter.</w:t>
      </w:r>
    </w:p>
    <w:p w14:paraId="38900956" w14:textId="77777777" w:rsidR="00F90BDC" w:rsidRDefault="00F90BDC"/>
    <w:p w14:paraId="08C301A3" w14:textId="77777777" w:rsidR="00F90BDC" w:rsidRDefault="00F90BDC">
      <w:r xmlns:w="http://schemas.openxmlformats.org/wordprocessingml/2006/main">
        <w:t xml:space="preserve">1. "El fruto del Espíritu: cómo nuestras acciones revelan nuestro carácter"</w:t>
      </w:r>
    </w:p>
    <w:p w14:paraId="3C227214" w14:textId="77777777" w:rsidR="00F90BDC" w:rsidRDefault="00F90BDC"/>
    <w:p w14:paraId="107F3505" w14:textId="77777777" w:rsidR="00F90BDC" w:rsidRDefault="00F90BDC">
      <w:r xmlns:w="http://schemas.openxmlformats.org/wordprocessingml/2006/main">
        <w:t xml:space="preserve">2. "Conocer a las personas por sus frutos: examinarnos a nosotros mismos"</w:t>
      </w:r>
    </w:p>
    <w:p w14:paraId="7B21CCCA" w14:textId="77777777" w:rsidR="00F90BDC" w:rsidRDefault="00F90BDC"/>
    <w:p w14:paraId="5ABA68A1" w14:textId="77777777" w:rsidR="00F90BDC" w:rsidRDefault="00F90BDC">
      <w:r xmlns:w="http://schemas.openxmlformats.org/wordprocessingml/2006/main">
        <w:t xml:space="preserve">1. Gálatas 5:22-23 - "Pero el fruto del Espíritu es amor, gozo, paz, paciencia, bondad, bondad, fidelidad, mansedumbre, dominio propio; contra tales cosas no hay ley".</w:t>
      </w:r>
    </w:p>
    <w:p w14:paraId="3C4CBD15" w14:textId="77777777" w:rsidR="00F90BDC" w:rsidRDefault="00F90BDC"/>
    <w:p w14:paraId="66FEAB3D" w14:textId="77777777" w:rsidR="00F90BDC" w:rsidRDefault="00F90BDC">
      <w:r xmlns:w="http://schemas.openxmlformats.org/wordprocessingml/2006/main">
        <w:t xml:space="preserve">2. Santiago 3:17 - "Pero la sabiduría de lo alto es primeramente pura, luego pacífica, amable, dócil, llena de misericordia y de buenos frutos, imparcial y sincera".</w:t>
      </w:r>
    </w:p>
    <w:p w14:paraId="52FC307B" w14:textId="77777777" w:rsidR="00F90BDC" w:rsidRDefault="00F90BDC"/>
    <w:p w14:paraId="2FDCB90C" w14:textId="77777777" w:rsidR="00F90BDC" w:rsidRDefault="00F90BDC">
      <w:r xmlns:w="http://schemas.openxmlformats.org/wordprocessingml/2006/main">
        <w:t xml:space="preserve">Mateo 7:21 No todo el que me dice: Señor, Señor, entrará en el reino de los cielos; sino el que hace la voluntad de mi Padre que está en los cielos.</w:t>
      </w:r>
    </w:p>
    <w:p w14:paraId="41B3DD72" w14:textId="77777777" w:rsidR="00F90BDC" w:rsidRDefault="00F90BDC"/>
    <w:p w14:paraId="2C434152" w14:textId="77777777" w:rsidR="00F90BDC" w:rsidRDefault="00F90BDC">
      <w:r xmlns:w="http://schemas.openxmlformats.org/wordprocessingml/2006/main">
        <w:t xml:space="preserve">Jesús advierte que decir “Señor, Señor” no garantiza la entrada al cielo, pero sí hacer la voluntad de Dios.</w:t>
      </w:r>
    </w:p>
    <w:p w14:paraId="2B2DB7A3" w14:textId="77777777" w:rsidR="00F90BDC" w:rsidRDefault="00F90BDC"/>
    <w:p w14:paraId="13EAC1AF" w14:textId="77777777" w:rsidR="00F90BDC" w:rsidRDefault="00F90BDC">
      <w:r xmlns:w="http://schemas.openxmlformats.org/wordprocessingml/2006/main">
        <w:t xml:space="preserve">1. "Confía en la voluntad de Dios, no en tus palabras"</w:t>
      </w:r>
    </w:p>
    <w:p w14:paraId="30150568" w14:textId="77777777" w:rsidR="00F90BDC" w:rsidRDefault="00F90BDC"/>
    <w:p w14:paraId="317D2E6A" w14:textId="77777777" w:rsidR="00F90BDC" w:rsidRDefault="00F90BDC">
      <w:r xmlns:w="http://schemas.openxmlformats.org/wordprocessingml/2006/main">
        <w:t xml:space="preserve">2. "Céntrese en la obediencia, no sólo en la palabrería"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2:14-17 - "¿De qué le sirve, hermanos míos, si alguno dice que tiene fe, pero no tiene obras? ¿Podrá la fe salvarle? Si un hermano o una hermana están desnudos y sin el sustento diario, y uno alguno de vosotros les dice: "Partid en paz, calentaos y saciaos", pero no les dais lo necesario para el cuerpo, ¿de qué aprovecha? Así también la fe por sí misma, si no tiene obras, está muerto.</w:t>
      </w:r>
    </w:p>
    <w:p w14:paraId="3DB8956F" w14:textId="77777777" w:rsidR="00F90BDC" w:rsidRDefault="00F90BDC"/>
    <w:p w14:paraId="6D499AD7" w14:textId="77777777" w:rsidR="00F90BDC" w:rsidRDefault="00F90BDC">
      <w:r xmlns:w="http://schemas.openxmlformats.org/wordprocessingml/2006/main">
        <w:t xml:space="preserve">2. Romanos 2:13 - Porque no los oidores de la ley son justos delante de Dios, sino que los hacedores de la ley serán justificados.</w:t>
      </w:r>
    </w:p>
    <w:p w14:paraId="3BC609F0" w14:textId="77777777" w:rsidR="00F90BDC" w:rsidRDefault="00F90BDC"/>
    <w:p w14:paraId="37782251" w14:textId="77777777" w:rsidR="00F90BDC" w:rsidRDefault="00F90BDC">
      <w:r xmlns:w="http://schemas.openxmlformats.org/wordprocessingml/2006/main">
        <w:t xml:space="preserve">Mateo 7:22 Muchos me dirán en aquel día: Señor, Señor, ¿no hemos profetizado en tu nombre? ¿Y en tu nombre expulsamos demonios? y en tu nombre he hecho muchas obras maravillosas?</w:t>
      </w:r>
    </w:p>
    <w:p w14:paraId="16C94702" w14:textId="77777777" w:rsidR="00F90BDC" w:rsidRDefault="00F90BDC"/>
    <w:p w14:paraId="42B5D970" w14:textId="77777777" w:rsidR="00F90BDC" w:rsidRDefault="00F90BDC">
      <w:r xmlns:w="http://schemas.openxmlformats.org/wordprocessingml/2006/main">
        <w:t xml:space="preserve">En el día del juicio, muchos proclamarán que han hecho muchas grandes obras en el nombre del Señor, como profetizar, expulsar demonios y realizar grandes obras.</w:t>
      </w:r>
    </w:p>
    <w:p w14:paraId="556382FD" w14:textId="77777777" w:rsidR="00F90BDC" w:rsidRDefault="00F90BDC"/>
    <w:p w14:paraId="65A513ED" w14:textId="77777777" w:rsidR="00F90BDC" w:rsidRDefault="00F90BDC">
      <w:r xmlns:w="http://schemas.openxmlformats.org/wordprocessingml/2006/main">
        <w:t xml:space="preserve">1. La necesidad de la santidad: A sobre la importancia de vivir una vida santa y las consecuencias de no hacerlo el día del juicio.</w:t>
      </w:r>
    </w:p>
    <w:p w14:paraId="08FA5A25" w14:textId="77777777" w:rsidR="00F90BDC" w:rsidRDefault="00F90BDC"/>
    <w:p w14:paraId="0760F844" w14:textId="77777777" w:rsidR="00F90BDC" w:rsidRDefault="00F90BDC">
      <w:r xmlns:w="http://schemas.openxmlformats.org/wordprocessingml/2006/main">
        <w:t xml:space="preserve">2. El poder de la fe: A sobre el poder de la fe y las obras que puede permitirle a uno realizar en el nombre del Señor.</w:t>
      </w:r>
    </w:p>
    <w:p w14:paraId="2E20EC5F" w14:textId="77777777" w:rsidR="00F90BDC" w:rsidRDefault="00F90BDC"/>
    <w:p w14:paraId="4018BDAC" w14:textId="77777777" w:rsidR="00F90BDC" w:rsidRDefault="00F90BDC">
      <w:r xmlns:w="http://schemas.openxmlformats.org/wordprocessingml/2006/main">
        <w:t xml:space="preserve">1. Mateo 5:20 - "Porque os digo que a menos que vuestra justicia sea mayor que la de los escribas y fariseos, no entraréis en el reino de los cielos".</w:t>
      </w:r>
    </w:p>
    <w:p w14:paraId="10313C10" w14:textId="77777777" w:rsidR="00F90BDC" w:rsidRDefault="00F90BDC"/>
    <w:p w14:paraId="4BD9FDB7" w14:textId="77777777" w:rsidR="00F90BDC" w:rsidRDefault="00F90BDC">
      <w:r xmlns:w="http://schemas.openxmlformats.org/wordprocessingml/2006/main">
        <w:t xml:space="preserve">2. Santiago 2:14-17 - "¿De qué le sirve, hermanos míos, si alguno dice que tiene fe, y no tiene obras? ¿Puede la fe salvarlo? Si un hermano o una hermana están desnudos y privados del sustento diario, Y uno de vosotros les dice: Id en paz, calentaos y saciaos; pero no les dais lo que es necesario para el cuerpo; ¿de qué aprovecha? Así también la fe, si no tiene obras, está muerta. estar solo."</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Y entonces les confesaré: Nunca os conocí; apartaos de mí, hacedores de iniquidad.</w:t>
      </w:r>
    </w:p>
    <w:p w14:paraId="33BCA826" w14:textId="77777777" w:rsidR="00F90BDC" w:rsidRDefault="00F90BDC"/>
    <w:p w14:paraId="678B8867" w14:textId="77777777" w:rsidR="00F90BDC" w:rsidRDefault="00F90BDC">
      <w:r xmlns:w="http://schemas.openxmlformats.org/wordprocessingml/2006/main">
        <w:t xml:space="preserve">Jesús advierte a quienes practican la maldad que los rechazará en el día del juicio.</w:t>
      </w:r>
    </w:p>
    <w:p w14:paraId="6EFCC602" w14:textId="77777777" w:rsidR="00F90BDC" w:rsidRDefault="00F90BDC"/>
    <w:p w14:paraId="72453ED3" w14:textId="77777777" w:rsidR="00F90BDC" w:rsidRDefault="00F90BDC">
      <w:r xmlns:w="http://schemas.openxmlformats.org/wordprocessingml/2006/main">
        <w:t xml:space="preserve">1. Abrace la misericordia de Dios antes de que sea demasiado tarde</w:t>
      </w:r>
    </w:p>
    <w:p w14:paraId="6588077B" w14:textId="77777777" w:rsidR="00F90BDC" w:rsidRDefault="00F90BDC"/>
    <w:p w14:paraId="2E93EA01" w14:textId="77777777" w:rsidR="00F90BDC" w:rsidRDefault="00F90BDC">
      <w:r xmlns:w="http://schemas.openxmlformats.org/wordprocessingml/2006/main">
        <w:t xml:space="preserve">2. Elige la justicia sobre la maldad</w:t>
      </w:r>
    </w:p>
    <w:p w14:paraId="7B84E68D" w14:textId="77777777" w:rsidR="00F90BDC" w:rsidRDefault="00F90BDC"/>
    <w:p w14:paraId="348DA649" w14:textId="77777777" w:rsidR="00F90BDC" w:rsidRDefault="00F90BDC">
      <w:r xmlns:w="http://schemas.openxmlformats.org/wordprocessingml/2006/main">
        <w:t xml:space="preserve">1. Salmo 97:10: "Los que amáis a Jehová, odiad el mal".</w:t>
      </w:r>
    </w:p>
    <w:p w14:paraId="39310A1F" w14:textId="77777777" w:rsidR="00F90BDC" w:rsidRDefault="00F90BDC"/>
    <w:p w14:paraId="295E2BAB" w14:textId="77777777" w:rsidR="00F90BDC" w:rsidRDefault="00F90BDC">
      <w:r xmlns:w="http://schemas.openxmlformats.org/wordprocessingml/2006/main">
        <w:t xml:space="preserve">2. Santiago 4:17: "De modo que al que sabe hacer el bien y no lo hace, le es pecado".</w:t>
      </w:r>
    </w:p>
    <w:p w14:paraId="1CBE01E2" w14:textId="77777777" w:rsidR="00F90BDC" w:rsidRDefault="00F90BDC"/>
    <w:p w14:paraId="405B0EDF" w14:textId="77777777" w:rsidR="00F90BDC" w:rsidRDefault="00F90BDC">
      <w:r xmlns:w="http://schemas.openxmlformats.org/wordprocessingml/2006/main">
        <w:t xml:space="preserve">Mateo 7:24 Por tanto, cualquiera que oiga estas palabras mías y las ponga en práctica, le compararé a un hombre sabio que edificó su casa sobre la roca.</w:t>
      </w:r>
    </w:p>
    <w:p w14:paraId="00565DB4" w14:textId="77777777" w:rsidR="00F90BDC" w:rsidRDefault="00F90BDC"/>
    <w:p w14:paraId="0C5569F5" w14:textId="77777777" w:rsidR="00F90BDC" w:rsidRDefault="00F90BDC">
      <w:r xmlns:w="http://schemas.openxmlformats.org/wordprocessingml/2006/main">
        <w:t xml:space="preserve">Este pasaje nos muestra la importancia de seguir las enseñanzas y los mandamientos de Jesús para construir una base espiritual sólida en nuestras vidas.</w:t>
      </w:r>
    </w:p>
    <w:p w14:paraId="43CE8BE2" w14:textId="77777777" w:rsidR="00F90BDC" w:rsidRDefault="00F90BDC"/>
    <w:p w14:paraId="65D947F0" w14:textId="77777777" w:rsidR="00F90BDC" w:rsidRDefault="00F90BDC">
      <w:r xmlns:w="http://schemas.openxmlformats.org/wordprocessingml/2006/main">
        <w:t xml:space="preserve">1. "Construyendo nuestras vidas sobre la roca: estableciendo un fundamento de fe"</w:t>
      </w:r>
    </w:p>
    <w:p w14:paraId="5BA9B3DA" w14:textId="77777777" w:rsidR="00F90BDC" w:rsidRDefault="00F90BDC"/>
    <w:p w14:paraId="1865A118" w14:textId="77777777" w:rsidR="00F90BDC" w:rsidRDefault="00F90BDC">
      <w:r xmlns:w="http://schemas.openxmlformats.org/wordprocessingml/2006/main">
        <w:t xml:space="preserve">2. "Prestar atención a las palabras de Jesús: la clave para el crecimiento espiritual"</w:t>
      </w:r>
    </w:p>
    <w:p w14:paraId="0DE1C29B" w14:textId="77777777" w:rsidR="00F90BDC" w:rsidRDefault="00F90BDC"/>
    <w:p w14:paraId="28F36038" w14:textId="77777777" w:rsidR="00F90BDC" w:rsidRDefault="00F90BDC">
      <w:r xmlns:w="http://schemas.openxmlformats.org/wordprocessingml/2006/main">
        <w:t xml:space="preserve">1. 1 Corintios 3:10-15 - La analogía de Pablo de construir sobre un fundamento</w:t>
      </w:r>
    </w:p>
    <w:p w14:paraId="1BBF08C1" w14:textId="77777777" w:rsidR="00F90BDC" w:rsidRDefault="00F90BDC"/>
    <w:p w14:paraId="0ABFA7BD" w14:textId="77777777" w:rsidR="00F90BDC" w:rsidRDefault="00F90BDC">
      <w:r xmlns:w="http://schemas.openxmlformats.org/wordprocessingml/2006/main">
        <w:t xml:space="preserve">2. Salmo 40:1-3 - El cántico de alabanza de David por haber sido escuchado y respondido por Dios</w:t>
      </w:r>
    </w:p>
    <w:p w14:paraId="7592A60B" w14:textId="77777777" w:rsidR="00F90BDC" w:rsidRDefault="00F90BDC"/>
    <w:p w14:paraId="15F8F088" w14:textId="77777777" w:rsidR="00F90BDC" w:rsidRDefault="00F90BDC">
      <w:r xmlns:w="http://schemas.openxmlformats.org/wordprocessingml/2006/main">
        <w:t xml:space="preserve">Mateo 7:25 Y descendió lluvia, y vinieron inundaciones, y soplaron vientos, y azotaron aquella casa; y no cayó, porque estaba fundada sobre una roca.</w:t>
      </w:r>
    </w:p>
    <w:p w14:paraId="0A3040B1" w14:textId="77777777" w:rsidR="00F90BDC" w:rsidRDefault="00F90BDC"/>
    <w:p w14:paraId="782E6B03" w14:textId="77777777" w:rsidR="00F90BDC" w:rsidRDefault="00F90BDC">
      <w:r xmlns:w="http://schemas.openxmlformats.org/wordprocessingml/2006/main">
        <w:t xml:space="preserve">Este versículo habla de una casa que fue construida sobre una roca y no fue afectada por la lluvia, las inundaciones y los vientos.</w:t>
      </w:r>
    </w:p>
    <w:p w14:paraId="27CC5272" w14:textId="77777777" w:rsidR="00F90BDC" w:rsidRDefault="00F90BDC"/>
    <w:p w14:paraId="648398BB" w14:textId="77777777" w:rsidR="00F90BDC" w:rsidRDefault="00F90BDC">
      <w:r xmlns:w="http://schemas.openxmlformats.org/wordprocessingml/2006/main">
        <w:t xml:space="preserve">1. La fuerza de un fundamento firme: edificar nuestras vidas sobre la roca de Jesucristo</w:t>
      </w:r>
    </w:p>
    <w:p w14:paraId="27873C6A" w14:textId="77777777" w:rsidR="00F90BDC" w:rsidRDefault="00F90BDC"/>
    <w:p w14:paraId="0A25795D" w14:textId="77777777" w:rsidR="00F90BDC" w:rsidRDefault="00F90BDC">
      <w:r xmlns:w="http://schemas.openxmlformats.org/wordprocessingml/2006/main">
        <w:t xml:space="preserve">2. Capeando tormentas: cómo permanecer firme en tiempos difíciles</w:t>
      </w:r>
    </w:p>
    <w:p w14:paraId="5AADA9DE" w14:textId="77777777" w:rsidR="00F90BDC" w:rsidRDefault="00F90BDC"/>
    <w:p w14:paraId="535A959F" w14:textId="77777777" w:rsidR="00F90BDC" w:rsidRDefault="00F90BDC">
      <w:r xmlns:w="http://schemas.openxmlformats.org/wordprocessingml/2006/main">
        <w:t xml:space="preserve">1. Isaías 28:16 - "Por tanto, así dice el Señor Dios: He aquí, yo pongo en Sion una piedra, una piedra probada, una piedra angular costosa para el fundamento, firmemente colocada. El que en ella cree, no será perturbado. "</w:t>
      </w:r>
    </w:p>
    <w:p w14:paraId="552AC4C9" w14:textId="77777777" w:rsidR="00F90BDC" w:rsidRDefault="00F90BDC"/>
    <w:p w14:paraId="64CC2C8F" w14:textId="77777777" w:rsidR="00F90BDC" w:rsidRDefault="00F90BDC">
      <w:r xmlns:w="http://schemas.openxmlformats.org/wordprocessingml/2006/main">
        <w:t xml:space="preserve">2. Salmo 25:5 - "Guíame en tu verdad y enséñame, porque tú eres el Dios de mi salvación; en ti espero todo el día".</w:t>
      </w:r>
    </w:p>
    <w:p w14:paraId="07D6461D" w14:textId="77777777" w:rsidR="00F90BDC" w:rsidRDefault="00F90BDC"/>
    <w:p w14:paraId="424C8A0C" w14:textId="77777777" w:rsidR="00F90BDC" w:rsidRDefault="00F90BDC">
      <w:r xmlns:w="http://schemas.openxmlformats.org/wordprocessingml/2006/main">
        <w:t xml:space="preserve">Mateo 7:26 Y cualquiera que oye estas palabras mías y no las pone en práctica, será semejante al hombre insensato que edificó su casa sobre la arena.</w:t>
      </w:r>
    </w:p>
    <w:p w14:paraId="0D58BB17" w14:textId="77777777" w:rsidR="00F90BDC" w:rsidRDefault="00F90BDC"/>
    <w:p w14:paraId="200E14D5" w14:textId="77777777" w:rsidR="00F90BDC" w:rsidRDefault="00F90BDC">
      <w:r xmlns:w="http://schemas.openxmlformats.org/wordprocessingml/2006/main">
        <w:t xml:space="preserve">Jesús enseña que quienes no presten atención a sus palabras serán como un hombre necio que construye su casa sobre arena.</w:t>
      </w:r>
    </w:p>
    <w:p w14:paraId="5742010D" w14:textId="77777777" w:rsidR="00F90BDC" w:rsidRDefault="00F90BDC"/>
    <w:p w14:paraId="1A2F291D" w14:textId="77777777" w:rsidR="00F90BDC" w:rsidRDefault="00F90BDC">
      <w:r xmlns:w="http://schemas.openxmlformats.org/wordprocessingml/2006/main">
        <w:t xml:space="preserve">1. "El fundamento de nuestras vidas: construir sobre la roca"</w:t>
      </w:r>
    </w:p>
    <w:p w14:paraId="1E490BC3" w14:textId="77777777" w:rsidR="00F90BDC" w:rsidRDefault="00F90BDC"/>
    <w:p w14:paraId="73550397" w14:textId="77777777" w:rsidR="00F90BDC" w:rsidRDefault="00F90BDC">
      <w:r xmlns:w="http://schemas.openxmlformats.org/wordprocessingml/2006/main">
        <w:t xml:space="preserve">2. "El peligro de ignorar la Palabra de Dios"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10:25 - "Cuando pasa el torbellino, el impío ya no existe, pero el justo tiene fundamento eterno".</w:t>
      </w:r>
    </w:p>
    <w:p w14:paraId="5B0B5D9E" w14:textId="77777777" w:rsidR="00F90BDC" w:rsidRDefault="00F90BDC"/>
    <w:p w14:paraId="5E136A29" w14:textId="77777777" w:rsidR="00F90BDC" w:rsidRDefault="00F90BDC">
      <w:r xmlns:w="http://schemas.openxmlformats.org/wordprocessingml/2006/main">
        <w:t xml:space="preserve">2. Salmo 11:3 - "Si los cimientos son destruidos, ¿qué hará el justo?"</w:t>
      </w:r>
    </w:p>
    <w:p w14:paraId="29DC9916" w14:textId="77777777" w:rsidR="00F90BDC" w:rsidRDefault="00F90BDC"/>
    <w:p w14:paraId="0EE9B3F1" w14:textId="77777777" w:rsidR="00F90BDC" w:rsidRDefault="00F90BDC">
      <w:r xmlns:w="http://schemas.openxmlformats.org/wordprocessingml/2006/main">
        <w:t xml:space="preserve">Mateo 7:27 Y descendió lluvia, y vinieron inundaciones, y soplaron vientos, y azotaron aquella casa; y cayó: y grande fue su caída.</w:t>
      </w:r>
    </w:p>
    <w:p w14:paraId="36A8DAF3" w14:textId="77777777" w:rsidR="00F90BDC" w:rsidRDefault="00F90BDC"/>
    <w:p w14:paraId="06E4712D" w14:textId="77777777" w:rsidR="00F90BDC" w:rsidRDefault="00F90BDC">
      <w:r xmlns:w="http://schemas.openxmlformats.org/wordprocessingml/2006/main">
        <w:t xml:space="preserve">La casa construida sobre un fundamento fuerte, que es Jesucristo, se mantendrá firme a pesar de las tormentas de la vida.</w:t>
      </w:r>
    </w:p>
    <w:p w14:paraId="04D6771C" w14:textId="77777777" w:rsidR="00F90BDC" w:rsidRDefault="00F90BDC"/>
    <w:p w14:paraId="32A423A5" w14:textId="77777777" w:rsidR="00F90BDC" w:rsidRDefault="00F90BDC">
      <w:r xmlns:w="http://schemas.openxmlformats.org/wordprocessingml/2006/main">
        <w:t xml:space="preserve">1: Construir una casa sobre una base sólida</w:t>
      </w:r>
    </w:p>
    <w:p w14:paraId="5DF84CCD" w14:textId="77777777" w:rsidR="00F90BDC" w:rsidRDefault="00F90BDC"/>
    <w:p w14:paraId="19A748D7" w14:textId="77777777" w:rsidR="00F90BDC" w:rsidRDefault="00F90BDC">
      <w:r xmlns:w="http://schemas.openxmlformats.org/wordprocessingml/2006/main">
        <w:t xml:space="preserve">2: Permaneciendo firmes en las tormentas de la vida</w:t>
      </w:r>
    </w:p>
    <w:p w14:paraId="41A216F4" w14:textId="77777777" w:rsidR="00F90BDC" w:rsidRDefault="00F90BDC"/>
    <w:p w14:paraId="025766FC" w14:textId="77777777" w:rsidR="00F90BDC" w:rsidRDefault="00F90BDC">
      <w:r xmlns:w="http://schemas.openxmlformats.org/wordprocessingml/2006/main">
        <w:t xml:space="preserve">1: Salmo 18:2 - El Señor es mi roca, mi fortaleza y mi libertador; mi Dios es mi roca, en quien me refugio, mi escudo y el cuerno de mi salvación, mi fortaleza.</w:t>
      </w:r>
    </w:p>
    <w:p w14:paraId="6E168AF1" w14:textId="77777777" w:rsidR="00F90BDC" w:rsidRDefault="00F90BDC"/>
    <w:p w14:paraId="71DD1EA2" w14:textId="77777777" w:rsidR="00F90BDC" w:rsidRDefault="00F90BDC">
      <w:r xmlns:w="http://schemas.openxmlformats.org/wordprocessingml/2006/main">
        <w:t xml:space="preserve">2: Efesios 2:20 - Edificados sobre el fundamento de los apóstoles y profetas, siendo la principal piedra del ángulo el mismo Cristo Jesús.</w:t>
      </w:r>
    </w:p>
    <w:p w14:paraId="4AED30F3" w14:textId="77777777" w:rsidR="00F90BDC" w:rsidRDefault="00F90BDC"/>
    <w:p w14:paraId="087BBD1D" w14:textId="77777777" w:rsidR="00F90BDC" w:rsidRDefault="00F90BDC">
      <w:r xmlns:w="http://schemas.openxmlformats.org/wordprocessingml/2006/main">
        <w:t xml:space="preserve">Mateo 7:28 Y aconteció que cuando terminó Jesús estas palabras, la gente estaba asombrada de su doctrina,</w:t>
      </w:r>
    </w:p>
    <w:p w14:paraId="0E12A50E" w14:textId="77777777" w:rsidR="00F90BDC" w:rsidRDefault="00F90BDC"/>
    <w:p w14:paraId="7C52C14E" w14:textId="77777777" w:rsidR="00F90BDC" w:rsidRDefault="00F90BDC">
      <w:r xmlns:w="http://schemas.openxmlformats.org/wordprocessingml/2006/main">
        <w:t xml:space="preserve">La gente quedó asombrada por las enseñanzas de Jesús.</w:t>
      </w:r>
    </w:p>
    <w:p w14:paraId="0DCEC885" w14:textId="77777777" w:rsidR="00F90BDC" w:rsidRDefault="00F90BDC"/>
    <w:p w14:paraId="50EF6178" w14:textId="77777777" w:rsidR="00F90BDC" w:rsidRDefault="00F90BDC">
      <w:r xmlns:w="http://schemas.openxmlformats.org/wordprocessingml/2006/main">
        <w:t xml:space="preserve">1. Jesús: Nuestro Maestro y Guía</w:t>
      </w:r>
    </w:p>
    <w:p w14:paraId="0A7B198E" w14:textId="77777777" w:rsidR="00F90BDC" w:rsidRDefault="00F90BDC"/>
    <w:p w14:paraId="2F9011B6" w14:textId="77777777" w:rsidR="00F90BDC" w:rsidRDefault="00F90BDC">
      <w:r xmlns:w="http://schemas.openxmlformats.org/wordprocessingml/2006/main">
        <w:t xml:space="preserve">2. El poder de las palabras de Jesús</w:t>
      </w:r>
    </w:p>
    <w:p w14:paraId="450444A4" w14:textId="77777777" w:rsidR="00F90BDC" w:rsidRDefault="00F90BDC"/>
    <w:p w14:paraId="4FCA1308" w14:textId="77777777" w:rsidR="00F90BDC" w:rsidRDefault="00F90BDC">
      <w:r xmlns:w="http://schemas.openxmlformats.org/wordprocessingml/2006/main">
        <w:t xml:space="preserve">1. Efesios 4:20-21 - ¡Pero no fue así como conocisteis a Cristo!, suponiendo que habéis oído hablar de él y fuisteis enseñados en él, como la verdad está en Jesús.</w:t>
      </w:r>
    </w:p>
    <w:p w14:paraId="1648F060" w14:textId="77777777" w:rsidR="00F90BDC" w:rsidRDefault="00F90BDC"/>
    <w:p w14:paraId="073A5DE2" w14:textId="77777777" w:rsidR="00F90BDC" w:rsidRDefault="00F90BDC">
      <w:r xmlns:w="http://schemas.openxmlformats.org/wordprocessingml/2006/main">
        <w:t xml:space="preserve">2. Colosenses 3:16-17 - Dejen que el mensaje de Cristo more entre ustedes en abundancia mientras se enseñan y amonestan unos a otros con toda sabiduría a través de salmos, himnos y cánticos del Espíritu, cantando a Dios con gratitud en sus corazones.</w:t>
      </w:r>
    </w:p>
    <w:p w14:paraId="653053C2" w14:textId="77777777" w:rsidR="00F90BDC" w:rsidRDefault="00F90BDC"/>
    <w:p w14:paraId="0A0A1D36" w14:textId="77777777" w:rsidR="00F90BDC" w:rsidRDefault="00F90BDC">
      <w:r xmlns:w="http://schemas.openxmlformats.org/wordprocessingml/2006/main">
        <w:t xml:space="preserve">Mateo 7:29 Porque les enseñaba como quien tiene autoridad, y no como los escribas.</w:t>
      </w:r>
    </w:p>
    <w:p w14:paraId="410F4B07" w14:textId="77777777" w:rsidR="00F90BDC" w:rsidRDefault="00F90BDC"/>
    <w:p w14:paraId="02BE1E0B" w14:textId="77777777" w:rsidR="00F90BDC" w:rsidRDefault="00F90BDC">
      <w:r xmlns:w="http://schemas.openxmlformats.org/wordprocessingml/2006/main">
        <w:t xml:space="preserve">Este pasaje describe la forma en que Jesús enseñó en comparación con los escribas, con autoridad en lugar de simplemente recitar lo que se había enseñado antes.</w:t>
      </w:r>
    </w:p>
    <w:p w14:paraId="52933EF2" w14:textId="77777777" w:rsidR="00F90BDC" w:rsidRDefault="00F90BDC"/>
    <w:p w14:paraId="75E2B789" w14:textId="77777777" w:rsidR="00F90BDC" w:rsidRDefault="00F90BDC">
      <w:r xmlns:w="http://schemas.openxmlformats.org/wordprocessingml/2006/main">
        <w:t xml:space="preserve">1. El poder de la autoridad: cómo Jesús vino con un nuevo mensaje y desafió el status quo de la enseñanza religiosa.</w:t>
      </w:r>
    </w:p>
    <w:p w14:paraId="15A7E9A6" w14:textId="77777777" w:rsidR="00F90BDC" w:rsidRDefault="00F90BDC"/>
    <w:p w14:paraId="65BB47EA" w14:textId="77777777" w:rsidR="00F90BDC" w:rsidRDefault="00F90BDC">
      <w:r xmlns:w="http://schemas.openxmlformats.org/wordprocessingml/2006/main">
        <w:t xml:space="preserve">2. El valor de la obediencia: cómo seguir las palabras de Jesús con autoridad puede conducir a una vida significativa.</w:t>
      </w:r>
    </w:p>
    <w:p w14:paraId="5CC2C834" w14:textId="77777777" w:rsidR="00F90BDC" w:rsidRDefault="00F90BDC"/>
    <w:p w14:paraId="378757D2" w14:textId="77777777" w:rsidR="00F90BDC" w:rsidRDefault="00F90BDC">
      <w:r xmlns:w="http://schemas.openxmlformats.org/wordprocessingml/2006/main">
        <w:t xml:space="preserve">1. 1 Corintios 12:28 - Y puso Dios en la iglesia primeramente apóstoles, luego profetas, lo tercero maestros...</w:t>
      </w:r>
    </w:p>
    <w:p w14:paraId="5E40E077" w14:textId="77777777" w:rsidR="00F90BDC" w:rsidRDefault="00F90BDC"/>
    <w:p w14:paraId="79F01283" w14:textId="77777777" w:rsidR="00F90BDC" w:rsidRDefault="00F90BDC">
      <w:r xmlns:w="http://schemas.openxmlformats.org/wordprocessingml/2006/main">
        <w:t xml:space="preserve">2. Isaías 50:4-5 - El Señor Dios me ha dado lengua de sabios, para saber sostener con la palabra al cansado. Mañana tras mañana despierta; él despierta mi oído para oír como los que aprenden.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presenta varios milagros realizados por Jesús, demostrando su autoridad sobre las enfermedades, la naturaleza y el ámbito espiritual. También destaca el costo del discipulado.</w:t>
      </w:r>
    </w:p>
    <w:p w14:paraId="280D1E56" w14:textId="77777777" w:rsidR="00F90BDC" w:rsidRDefault="00F90BDC"/>
    <w:p w14:paraId="1A518D81" w14:textId="77777777" w:rsidR="00F90BDC" w:rsidRDefault="00F90BDC">
      <w:r xmlns:w="http://schemas.openxmlformats.org/wordprocessingml/2006/main">
        <w:t xml:space="preserve">1er Párrafo: El capítulo comienza con Jesús sanando a un hombre con lepra que se acerca a Él con fe (Mateo 8:1-4). Después de esto, sana a distancia al siervo de un centurión romano simplemente mediante Su palabra. Este evento lleva a Jesús a alabar la gran fe del centurión (Mateo 8:5-13). Luego pasa a sanar a la suegra de Pedro y a muchos otros que estaban endemoniados o enfermos (Mateo 8:14-17).</w:t>
      </w:r>
    </w:p>
    <w:p w14:paraId="45AE538C" w14:textId="77777777" w:rsidR="00F90BDC" w:rsidRDefault="00F90BDC"/>
    <w:p w14:paraId="4BC7F8DA" w14:textId="77777777" w:rsidR="00F90BDC" w:rsidRDefault="00F90BDC">
      <w:r xmlns:w="http://schemas.openxmlformats.org/wordprocessingml/2006/main">
        <w:t xml:space="preserve">2do párrafo: En Mateo 8:18-22, Jesús tiene interacciones con discípulos potenciales. Cuando un hombre dice que lo seguirá a dondequiera que vaya, Jesús advierte sobre las dificultades que conlleva el discipulado, incluso sin tener un lugar donde recostar su cabeza. A otro que pide tiempo para enterrar a su padre antes de seguirlo, Jesús responde que debe dejar que los muertos entierren a sus propios muertos; su deber es seguir y proclamar el reino de Dios.</w:t>
      </w:r>
    </w:p>
    <w:p w14:paraId="51A2989D" w14:textId="77777777" w:rsidR="00F90BDC" w:rsidRDefault="00F90BDC"/>
    <w:p w14:paraId="65C59B92" w14:textId="77777777" w:rsidR="00F90BDC" w:rsidRDefault="00F90BDC">
      <w:r xmlns:w="http://schemas.openxmlformats.org/wordprocessingml/2006/main">
        <w:t xml:space="preserve">3er Párrafo: La última sección (Mateo 8:23-34) presenta dos milagros más donde Jesús muestra Su autoridad sobre la naturaleza y los demonios. Primero, calma una tormenta en el mar reprendiendo el viento y las olas, demostrando su poder sobre los elementos naturales (Mateo 8:23-27). Luego, en territorio gadareno, expulsa los demonios de dos hombres a una piara de cerdos que se precipitan por un acantilado hacia el agua y mueren. Esto asusta a la gente del pueblo, lo que los lleva a pedirle que abandone su región.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Cuando descendió del monte, le seguía gran multitud.</w:t>
      </w:r>
    </w:p>
    <w:p w14:paraId="28306503" w14:textId="77777777" w:rsidR="00F90BDC" w:rsidRDefault="00F90BDC"/>
    <w:p w14:paraId="639FFBAE" w14:textId="77777777" w:rsidR="00F90BDC" w:rsidRDefault="00F90BDC">
      <w:r xmlns:w="http://schemas.openxmlformats.org/wordprocessingml/2006/main">
        <w:t xml:space="preserve">Jesús descendió del monte y fue seguido por una gran multitud de personas.</w:t>
      </w:r>
    </w:p>
    <w:p w14:paraId="0B872904" w14:textId="77777777" w:rsidR="00F90BDC" w:rsidRDefault="00F90BDC"/>
    <w:p w14:paraId="5B3D3A05" w14:textId="77777777" w:rsidR="00F90BDC" w:rsidRDefault="00F90BDC">
      <w:r xmlns:w="http://schemas.openxmlformats.org/wordprocessingml/2006/main">
        <w:t xml:space="preserve">1. Jesús desea ser seguido y cuidado por una multitud.</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es un ejemplo de liderazgo humilde.</w:t>
      </w:r>
    </w:p>
    <w:p w14:paraId="20BCFB26" w14:textId="77777777" w:rsidR="00F90BDC" w:rsidRDefault="00F90BDC"/>
    <w:p w14:paraId="0CFBAFDC" w14:textId="77777777" w:rsidR="00F90BDC" w:rsidRDefault="00F90BDC">
      <w:r xmlns:w="http://schemas.openxmlformats.org/wordprocessingml/2006/main">
        <w:t xml:space="preserve">1. Juan 13:13-17 - Jesús lavando los pies de los discípulos como ejemplo de liderazgo humilde.</w:t>
      </w:r>
    </w:p>
    <w:p w14:paraId="2E96303D" w14:textId="77777777" w:rsidR="00F90BDC" w:rsidRDefault="00F90BDC"/>
    <w:p w14:paraId="52C5592B" w14:textId="77777777" w:rsidR="00F90BDC" w:rsidRDefault="00F90BDC">
      <w:r xmlns:w="http://schemas.openxmlformats.org/wordprocessingml/2006/main">
        <w:t xml:space="preserve">2. Mateo 19:27-30 - La petición del joven rico de seguir a Jesús y lo que implica para el discipulado.</w:t>
      </w:r>
    </w:p>
    <w:p w14:paraId="77FAAB9F" w14:textId="77777777" w:rsidR="00F90BDC" w:rsidRDefault="00F90BDC"/>
    <w:p w14:paraId="6696ED44" w14:textId="77777777" w:rsidR="00F90BDC" w:rsidRDefault="00F90BDC">
      <w:r xmlns:w="http://schemas.openxmlformats.org/wordprocessingml/2006/main">
        <w:t xml:space="preserve">Mateo 8:2 Y he aquí vino un leproso y se postró ante él, diciendo: Señor, si quieres, puedes limpiarme.</w:t>
      </w:r>
    </w:p>
    <w:p w14:paraId="4719494E" w14:textId="77777777" w:rsidR="00F90BDC" w:rsidRDefault="00F90BDC"/>
    <w:p w14:paraId="301E1BFD" w14:textId="77777777" w:rsidR="00F90BDC" w:rsidRDefault="00F90BDC">
      <w:r xmlns:w="http://schemas.openxmlformats.org/wordprocessingml/2006/main">
        <w:t xml:space="preserve">Un leproso se acercó a Jesús y le pidió que lo sanara, diciendo que si Jesús quería, podría limpiarlo.</w:t>
      </w:r>
    </w:p>
    <w:p w14:paraId="0E248CE8" w14:textId="77777777" w:rsidR="00F90BDC" w:rsidRDefault="00F90BDC"/>
    <w:p w14:paraId="2B3E6B83" w14:textId="77777777" w:rsidR="00F90BDC" w:rsidRDefault="00F90BDC">
      <w:r xmlns:w="http://schemas.openxmlformats.org/wordprocessingml/2006/main">
        <w:t xml:space="preserve">1. El poder de la fe: Jesús está dispuesto a responder las oraciones de fe y limpiarnos de todos nuestros pecados.</w:t>
      </w:r>
    </w:p>
    <w:p w14:paraId="14AF4228" w14:textId="77777777" w:rsidR="00F90BDC" w:rsidRDefault="00F90BDC"/>
    <w:p w14:paraId="2289A989" w14:textId="77777777" w:rsidR="00F90BDC" w:rsidRDefault="00F90BDC">
      <w:r xmlns:w="http://schemas.openxmlformats.org/wordprocessingml/2006/main">
        <w:t xml:space="preserve">2. La compasión de Jesús: Jesús mostró misericordia y compasión al leproso sanándolo y restableciéndole una relación correcta con Dios.</w:t>
      </w:r>
    </w:p>
    <w:p w14:paraId="1639BEAB" w14:textId="77777777" w:rsidR="00F90BDC" w:rsidRDefault="00F90BDC"/>
    <w:p w14:paraId="40546E0D" w14:textId="77777777" w:rsidR="00F90BDC" w:rsidRDefault="00F90BDC">
      <w:r xmlns:w="http://schemas.openxmlformats.org/wordprocessingml/2006/main">
        <w:t xml:space="preserve">1.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14:paraId="020ED0F4" w14:textId="77777777" w:rsidR="00F90BDC" w:rsidRDefault="00F90BDC"/>
    <w:p w14:paraId="0D72C728" w14:textId="77777777" w:rsidR="00F90BDC" w:rsidRDefault="00F90BDC">
      <w:r xmlns:w="http://schemas.openxmlformats.org/wordprocessingml/2006/main">
        <w:t xml:space="preserve">2. Marcos 10:45-46 - Porque ni siquiera el Hijo del Hombre vino para ser servido, sino para servir y para dar su vida en rescate por muchos.</w:t>
      </w:r>
    </w:p>
    <w:p w14:paraId="074F0AF3" w14:textId="77777777" w:rsidR="00F90BDC" w:rsidRDefault="00F90BDC"/>
    <w:p w14:paraId="7E63C658" w14:textId="77777777" w:rsidR="00F90BDC" w:rsidRDefault="00F90BDC">
      <w:r xmlns:w="http://schemas.openxmlformats.org/wordprocessingml/2006/main">
        <w:t xml:space="preserve">Mateo 8:3 Y Jesús extendió su mano y lo tocó, diciendo: Quiero; sé limpio. Y al instante quedó limpio de su lepra.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relata la historia de Jesús sanando a un leproso.</w:t>
      </w:r>
    </w:p>
    <w:p w14:paraId="764313F4" w14:textId="77777777" w:rsidR="00F90BDC" w:rsidRDefault="00F90BDC"/>
    <w:p w14:paraId="06615EAC" w14:textId="77777777" w:rsidR="00F90BDC" w:rsidRDefault="00F90BDC">
      <w:r xmlns:w="http://schemas.openxmlformats.org/wordprocessingml/2006/main">
        <w:t xml:space="preserve">1: Jesús tiene el poder de sanarnos y perdonarnos de nuestros pecados.</w:t>
      </w:r>
    </w:p>
    <w:p w14:paraId="607996AB" w14:textId="77777777" w:rsidR="00F90BDC" w:rsidRDefault="00F90BDC"/>
    <w:p w14:paraId="33960214" w14:textId="77777777" w:rsidR="00F90BDC" w:rsidRDefault="00F90BDC">
      <w:r xmlns:w="http://schemas.openxmlformats.org/wordprocessingml/2006/main">
        <w:t xml:space="preserve">2: La curación del leproso por parte de Jesús es un recordatorio de su poder para restaurarnos, renovarnos y transformarnos.</w:t>
      </w:r>
    </w:p>
    <w:p w14:paraId="1CDA7895" w14:textId="77777777" w:rsidR="00F90BDC" w:rsidRDefault="00F90BDC"/>
    <w:p w14:paraId="0450B244" w14:textId="77777777" w:rsidR="00F90BDC" w:rsidRDefault="00F90BDC">
      <w:r xmlns:w="http://schemas.openxmlformats.org/wordprocessingml/2006/main">
        <w:t xml:space="preserve">1: Isaías 53:4-5 -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 llaga fuimos curados.</w:t>
      </w:r>
    </w:p>
    <w:p w14:paraId="26D38EC8" w14:textId="77777777" w:rsidR="00F90BDC" w:rsidRDefault="00F90BDC"/>
    <w:p w14:paraId="1D194B5A" w14:textId="77777777" w:rsidR="00F90BDC" w:rsidRDefault="00F90BDC">
      <w:r xmlns:w="http://schemas.openxmlformats.org/wordprocessingml/2006/main">
        <w:t xml:space="preserve">2: Santiago 5:15 - Y la oración de fe salvará al enfermo, y el Señor lo levantará. Y si ha cometido pecados, le serán perdonados.</w:t>
      </w:r>
    </w:p>
    <w:p w14:paraId="6E6C741D" w14:textId="77777777" w:rsidR="00F90BDC" w:rsidRDefault="00F90BDC"/>
    <w:p w14:paraId="51AF741F" w14:textId="77777777" w:rsidR="00F90BDC" w:rsidRDefault="00F90BDC">
      <w:r xmlns:w="http://schemas.openxmlformats.org/wordprocessingml/2006/main">
        <w:t xml:space="preserve">Mateo 8:4 Y Jesús le dijo: Mira, no lo digas a nadie; sino ve, muéstrate al sacerdote y ofrece la ofrenda que mandó Moisés, para testimonio a ellos.</w:t>
      </w:r>
    </w:p>
    <w:p w14:paraId="53069F34" w14:textId="77777777" w:rsidR="00F90BDC" w:rsidRDefault="00F90BDC"/>
    <w:p w14:paraId="401674D8" w14:textId="77777777" w:rsidR="00F90BDC" w:rsidRDefault="00F90BDC">
      <w:r xmlns:w="http://schemas.openxmlformats.org/wordprocessingml/2006/main">
        <w:t xml:space="preserve">Jesús le ordena a un leproso sanado que mantenga en secreto su curación, que vaya al sacerdote y ofrezca un sacrificio según el mandamiento de Moisés.</w:t>
      </w:r>
    </w:p>
    <w:p w14:paraId="388D4BF9" w14:textId="77777777" w:rsidR="00F90BDC" w:rsidRDefault="00F90BDC"/>
    <w:p w14:paraId="1FA87091" w14:textId="77777777" w:rsidR="00F90BDC" w:rsidRDefault="00F90BDC">
      <w:r xmlns:w="http://schemas.openxmlformats.org/wordprocessingml/2006/main">
        <w:t xml:space="preserve">1. El poder de la obediencia: cómo seguir el mandato de Jesús puede conducir a una curación milagrosa.</w:t>
      </w:r>
    </w:p>
    <w:p w14:paraId="1BF32DBD" w14:textId="77777777" w:rsidR="00F90BDC" w:rsidRDefault="00F90BDC"/>
    <w:p w14:paraId="5B2E74F0" w14:textId="77777777" w:rsidR="00F90BDC" w:rsidRDefault="00F90BDC">
      <w:r xmlns:w="http://schemas.openxmlformats.org/wordprocessingml/2006/main">
        <w:t xml:space="preserve">2. La bendición de la obediencia: Cómo honrar los mandamientos de Dios puede traer bendiciones increíbles.</w:t>
      </w:r>
    </w:p>
    <w:p w14:paraId="20490DC1" w14:textId="77777777" w:rsidR="00F90BDC" w:rsidRDefault="00F90BDC"/>
    <w:p w14:paraId="2DA1748A" w14:textId="77777777" w:rsidR="00F90BDC" w:rsidRDefault="00F90BDC">
      <w:r xmlns:w="http://schemas.openxmlformats.org/wordprocessingml/2006/main">
        <w:t xml:space="preserve">1. Levítico 14:2-32 - Instrucciones a los sacerdotes sobre la limpieza de un leproso.</w:t>
      </w:r>
    </w:p>
    <w:p w14:paraId="26009A4A" w14:textId="77777777" w:rsidR="00F90BDC" w:rsidRDefault="00F90BDC"/>
    <w:p w14:paraId="002BDFA7" w14:textId="77777777" w:rsidR="00F90BDC" w:rsidRDefault="00F90BDC">
      <w:r xmlns:w="http://schemas.openxmlformats.org/wordprocessingml/2006/main">
        <w:t xml:space="preserve">2. Marcos 1:45 - Las instrucciones del leproso de no contarle a nadie acerca de su curación.</w:t>
      </w:r>
    </w:p>
    <w:p w14:paraId="2E2FCA2F" w14:textId="77777777" w:rsidR="00F90BDC" w:rsidRDefault="00F90BDC"/>
    <w:p w14:paraId="7A6C2F9C" w14:textId="77777777" w:rsidR="00F90BDC" w:rsidRDefault="00F90BDC">
      <w:r xmlns:w="http://schemas.openxmlformats.org/wordprocessingml/2006/main">
        <w:t xml:space="preserve">Mateo 8:5 Y cuando Jesús entró en Capernaúm, se le acercó un centurión, rogándole:</w:t>
      </w:r>
    </w:p>
    <w:p w14:paraId="236B674A" w14:textId="77777777" w:rsidR="00F90BDC" w:rsidRDefault="00F90BDC"/>
    <w:p w14:paraId="6A663FD9" w14:textId="77777777" w:rsidR="00F90BDC" w:rsidRDefault="00F90BDC">
      <w:r xmlns:w="http://schemas.openxmlformats.org/wordprocessingml/2006/main">
        <w:t xml:space="preserve">El centurión se acerca a Jesús suplicándole.</w:t>
      </w:r>
    </w:p>
    <w:p w14:paraId="6FAC49FC" w14:textId="77777777" w:rsidR="00F90BDC" w:rsidRDefault="00F90BDC"/>
    <w:p w14:paraId="3F9F46CD" w14:textId="77777777" w:rsidR="00F90BDC" w:rsidRDefault="00F90BDC">
      <w:r xmlns:w="http://schemas.openxmlformats.org/wordprocessingml/2006/main">
        <w:t xml:space="preserve">1. El poder de la fe: cómo creer en Jesús puede ayudarnos a superar los desafíos de la vida</w:t>
      </w:r>
    </w:p>
    <w:p w14:paraId="5C6C02DC" w14:textId="77777777" w:rsidR="00F90BDC" w:rsidRDefault="00F90BDC"/>
    <w:p w14:paraId="36B68A57" w14:textId="77777777" w:rsidR="00F90BDC" w:rsidRDefault="00F90BDC">
      <w:r xmlns:w="http://schemas.openxmlformats.org/wordprocessingml/2006/main">
        <w:t xml:space="preserve">2. El poder de la persistencia: cómo superar la duda y seguir creyendo</w:t>
      </w:r>
    </w:p>
    <w:p w14:paraId="13E5EBF9" w14:textId="77777777" w:rsidR="00F90BDC" w:rsidRDefault="00F90BDC"/>
    <w:p w14:paraId="769A640E" w14:textId="77777777" w:rsidR="00F90BDC" w:rsidRDefault="00F90BDC">
      <w:r xmlns:w="http://schemas.openxmlformats.org/wordprocessingml/2006/main">
        <w:t xml:space="preserve">1. Filipenses 4:13 - "Todo lo puedo en Cristo que me fortalece".</w:t>
      </w:r>
    </w:p>
    <w:p w14:paraId="1BFD5A8F" w14:textId="77777777" w:rsidR="00F90BDC" w:rsidRDefault="00F90BDC"/>
    <w:p w14:paraId="6187E1F6" w14:textId="77777777" w:rsidR="00F90BDC" w:rsidRDefault="00F90BDC">
      <w:r xmlns:w="http://schemas.openxmlformats.org/wordprocessingml/2006/main">
        <w:t xml:space="preserve">2. Hebreos 11:1 - "Ahora bien, la fe es la certeza de lo que se espera, la convicción de lo que no se ve".</w:t>
      </w:r>
    </w:p>
    <w:p w14:paraId="34F4752E" w14:textId="77777777" w:rsidR="00F90BDC" w:rsidRDefault="00F90BDC"/>
    <w:p w14:paraId="2140453F" w14:textId="77777777" w:rsidR="00F90BDC" w:rsidRDefault="00F90BDC">
      <w:r xmlns:w="http://schemas.openxmlformats.org/wordprocessingml/2006/main">
        <w:t xml:space="preserve">Mateo 8:6 Y diciendo: Señor, mi siervo yace en casa paralítico, gravemente atormentado.</w:t>
      </w:r>
    </w:p>
    <w:p w14:paraId="39AD4C11" w14:textId="77777777" w:rsidR="00F90BDC" w:rsidRDefault="00F90BDC"/>
    <w:p w14:paraId="484BFB45" w14:textId="77777777" w:rsidR="00F90BDC" w:rsidRDefault="00F90BDC">
      <w:r xmlns:w="http://schemas.openxmlformats.org/wordprocessingml/2006/main">
        <w:t xml:space="preserve">Jesús sana a un paralítico.</w:t>
      </w:r>
    </w:p>
    <w:p w14:paraId="25F370C4" w14:textId="77777777" w:rsidR="00F90BDC" w:rsidRDefault="00F90BDC"/>
    <w:p w14:paraId="0739DBDC" w14:textId="77777777" w:rsidR="00F90BDC" w:rsidRDefault="00F90BDC">
      <w:r xmlns:w="http://schemas.openxmlformats.org/wordprocessingml/2006/main">
        <w:t xml:space="preserve">1. El poder de Dios para sanar nuestros cuerpos y almas.</w:t>
      </w:r>
    </w:p>
    <w:p w14:paraId="51B4336E" w14:textId="77777777" w:rsidR="00F90BDC" w:rsidRDefault="00F90BDC"/>
    <w:p w14:paraId="0925D8C2" w14:textId="77777777" w:rsidR="00F90BDC" w:rsidRDefault="00F90BDC">
      <w:r xmlns:w="http://schemas.openxmlformats.org/wordprocessingml/2006/main">
        <w:t xml:space="preserve">2. La importancia de la fe y la confianza en el Señor.</w:t>
      </w:r>
    </w:p>
    <w:p w14:paraId="0BF93D22" w14:textId="77777777" w:rsidR="00F90BDC" w:rsidRDefault="00F90BDC"/>
    <w:p w14:paraId="73AAECBB" w14:textId="77777777" w:rsidR="00F90BDC" w:rsidRDefault="00F90BDC">
      <w:r xmlns:w="http://schemas.openxmlformats.org/wordprocessingml/2006/main">
        <w:t xml:space="preserve">1. Marcos 2:1-12 - Jesús sana a un paralítico.</w:t>
      </w:r>
    </w:p>
    <w:p w14:paraId="7F48C8A7" w14:textId="77777777" w:rsidR="00F90BDC" w:rsidRDefault="00F90BDC"/>
    <w:p w14:paraId="26469F49" w14:textId="77777777" w:rsidR="00F90BDC" w:rsidRDefault="00F90BDC">
      <w:r xmlns:w="http://schemas.openxmlformats.org/wordprocessingml/2006/main">
        <w:t xml:space="preserve">2. Isaías 53:5 - Pero él herido fue por nuestras transgresiones, molido por nuestras iniquidades; El </w:t>
      </w:r>
      <w:r xmlns:w="http://schemas.openxmlformats.org/wordprocessingml/2006/main">
        <w:lastRenderedPageBreak xmlns:w="http://schemas.openxmlformats.org/wordprocessingml/2006/main"/>
      </w:r>
      <w:r xmlns:w="http://schemas.openxmlformats.org/wordprocessingml/2006/main">
        <w:t xml:space="preserve">castigo por nuestra paz fue sobre él, y por su llaga fuimos nosotros curados.</w:t>
      </w:r>
    </w:p>
    <w:p w14:paraId="7E598DA8" w14:textId="77777777" w:rsidR="00F90BDC" w:rsidRDefault="00F90BDC"/>
    <w:p w14:paraId="4C9C5393" w14:textId="77777777" w:rsidR="00F90BDC" w:rsidRDefault="00F90BDC">
      <w:r xmlns:w="http://schemas.openxmlformats.org/wordprocessingml/2006/main">
        <w:t xml:space="preserve">Mateo 8:7 Y Jesús le dijo: Yo vendré y lo sanaré.</w:t>
      </w:r>
    </w:p>
    <w:p w14:paraId="243F1DD3" w14:textId="77777777" w:rsidR="00F90BDC" w:rsidRDefault="00F90BDC"/>
    <w:p w14:paraId="2467DEF4" w14:textId="77777777" w:rsidR="00F90BDC" w:rsidRDefault="00F90BDC">
      <w:r xmlns:w="http://schemas.openxmlformats.org/wordprocessingml/2006/main">
        <w:t xml:space="preserve">Jesús se ofrece a sanar a un hombre necesitado.</w:t>
      </w:r>
    </w:p>
    <w:p w14:paraId="3FE0EC11" w14:textId="77777777" w:rsidR="00F90BDC" w:rsidRDefault="00F90BDC"/>
    <w:p w14:paraId="32CD0F35" w14:textId="77777777" w:rsidR="00F90BDC" w:rsidRDefault="00F90BDC">
      <w:r xmlns:w="http://schemas.openxmlformats.org/wordprocessingml/2006/main">
        <w:t xml:space="preserve">1. La Misericordia Sanadora de Dios - Cómo Jesús siempre está listo para traernos sanidad física y espiritual.</w:t>
      </w:r>
    </w:p>
    <w:p w14:paraId="7FCD4595" w14:textId="77777777" w:rsidR="00F90BDC" w:rsidRDefault="00F90BDC"/>
    <w:p w14:paraId="00F36376" w14:textId="77777777" w:rsidR="00F90BDC" w:rsidRDefault="00F90BDC">
      <w:r xmlns:w="http://schemas.openxmlformats.org/wordprocessingml/2006/main">
        <w:t xml:space="preserve">2. El poder de la fe: cómo la fe en Dios puede traernos bendiciones extraordinarias.</w:t>
      </w:r>
    </w:p>
    <w:p w14:paraId="143B62F0" w14:textId="77777777" w:rsidR="00F90BDC" w:rsidRDefault="00F90BDC"/>
    <w:p w14:paraId="454F4617"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0D40A87A" w14:textId="77777777" w:rsidR="00F90BDC" w:rsidRDefault="00F90BDC"/>
    <w:p w14:paraId="048C1076" w14:textId="77777777" w:rsidR="00F90BDC" w:rsidRDefault="00F90BDC">
      <w:r xmlns:w="http://schemas.openxmlformats.org/wordprocessingml/2006/main">
        <w:t xml:space="preserve">2. Santiago 5:14-16 - “¿Está alguno enfermo entre vosotros? Llamen a los ancianos de la iglesia para que oren por ellos y los unjan con aceite en el nombre del Señor. Y la oración ofrecida con fe sanará al enfermo; el Señor los levantará. Si han pecado, serán perdonados. Por tanto, confesad vuestros pecados unos a otros y orad unos por otros para que seáis sanados. La oración del justo es poderosa y eficaz”.</w:t>
      </w:r>
    </w:p>
    <w:p w14:paraId="0C6044EE" w14:textId="77777777" w:rsidR="00F90BDC" w:rsidRDefault="00F90BDC"/>
    <w:p w14:paraId="64410B91" w14:textId="77777777" w:rsidR="00F90BDC" w:rsidRDefault="00F90BDC">
      <w:r xmlns:w="http://schemas.openxmlformats.org/wordprocessingml/2006/main">
        <w:t xml:space="preserve">Mateo 8:8 Respondió el centurión y dijo: Señor, no soy digno de que entres bajo mi techo; pero di sólo la palabra, y mi siervo será sanado.</w:t>
      </w:r>
    </w:p>
    <w:p w14:paraId="2E65A0DA" w14:textId="77777777" w:rsidR="00F90BDC" w:rsidRDefault="00F90BDC"/>
    <w:p w14:paraId="0BD8A99C" w14:textId="77777777" w:rsidR="00F90BDC" w:rsidRDefault="00F90BDC">
      <w:r xmlns:w="http://schemas.openxmlformats.org/wordprocessingml/2006/main">
        <w:t xml:space="preserve">El centurión reconoció que Jesús tenía el poder de sanar a su siervo sin siquiera estar físicamente presente. Humildemente reconoció su indignidad y expresó su fe en la capacidad de Jesús para sanar.</w:t>
      </w:r>
    </w:p>
    <w:p w14:paraId="11EF740E" w14:textId="77777777" w:rsidR="00F90BDC" w:rsidRDefault="00F90BDC"/>
    <w:p w14:paraId="2A440146" w14:textId="77777777" w:rsidR="00F90BDC" w:rsidRDefault="00F90BDC">
      <w:r xmlns:w="http://schemas.openxmlformats.org/wordprocessingml/2006/main">
        <w:t xml:space="preserve">1. Humildad y fe: aprender a confiar en Jesús</w:t>
      </w:r>
    </w:p>
    <w:p w14:paraId="0DF19926" w14:textId="77777777" w:rsidR="00F90BDC" w:rsidRDefault="00F90BDC"/>
    <w:p w14:paraId="088CFB8F" w14:textId="77777777" w:rsidR="00F90BDC" w:rsidRDefault="00F90BDC">
      <w:r xmlns:w="http://schemas.openxmlformats.org/wordprocessingml/2006/main">
        <w:t xml:space="preserve">2. Reconocer tu indignidad y la grandeza de Dios</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Isaías 40:28-31</w:t>
      </w:r>
    </w:p>
    <w:p w14:paraId="0366FB13" w14:textId="77777777" w:rsidR="00F90BDC" w:rsidRDefault="00F90BDC"/>
    <w:p w14:paraId="20BABBFB" w14:textId="77777777" w:rsidR="00F90BDC" w:rsidRDefault="00F90BDC">
      <w:r xmlns:w="http://schemas.openxmlformats.org/wordprocessingml/2006/main">
        <w:t xml:space="preserve">Mateo 8:9 Porque soy un hombre bajo potestad, que tengo soldados debajo de mí; y digo a éste: Ve, y va; y a otro: Ven, y viene; y a mi siervo: Haz esto, y él lo hace.</w:t>
      </w:r>
    </w:p>
    <w:p w14:paraId="36CA48E0" w14:textId="77777777" w:rsidR="00F90BDC" w:rsidRDefault="00F90BDC"/>
    <w:p w14:paraId="095A982A" w14:textId="77777777" w:rsidR="00F90BDC" w:rsidRDefault="00F90BDC">
      <w:r xmlns:w="http://schemas.openxmlformats.org/wordprocessingml/2006/main">
        <w:t xml:space="preserve">Este versículo habla de la autoridad de Jesús y de cómo Él ordena a otros que hagan Su voluntad.</w:t>
      </w:r>
    </w:p>
    <w:p w14:paraId="738C2E1D" w14:textId="77777777" w:rsidR="00F90BDC" w:rsidRDefault="00F90BDC"/>
    <w:p w14:paraId="63D20AD7" w14:textId="77777777" w:rsidR="00F90BDC" w:rsidRDefault="00F90BDC">
      <w:r xmlns:w="http://schemas.openxmlformats.org/wordprocessingml/2006/main">
        <w:t xml:space="preserve">1. La autoridad de Dios: el ejemplo de obediencia de Jesús</w:t>
      </w:r>
    </w:p>
    <w:p w14:paraId="0BF6C123" w14:textId="77777777" w:rsidR="00F90BDC" w:rsidRDefault="00F90BDC"/>
    <w:p w14:paraId="145C05D4" w14:textId="77777777" w:rsidR="00F90BDC" w:rsidRDefault="00F90BDC">
      <w:r xmlns:w="http://schemas.openxmlformats.org/wordprocessingml/2006/main">
        <w:t xml:space="preserve">2. Nuestra obediencia a la voluntad de Dios</w:t>
      </w:r>
    </w:p>
    <w:p w14:paraId="29584CA4" w14:textId="77777777" w:rsidR="00F90BDC" w:rsidRDefault="00F90BDC"/>
    <w:p w14:paraId="3B80F304" w14:textId="77777777" w:rsidR="00F90BDC" w:rsidRDefault="00F90BDC">
      <w:r xmlns:w="http://schemas.openxmlformats.org/wordprocessingml/2006/main">
        <w:t xml:space="preserve">1. Romanos 6:16 - ¿No sabéis que si os presentáis a alguien como esclavos obedientes, sois esclavos de aquel a quien obedecéis, ya sea del pecado, que lleva a la muerte, o de la obediencia, que lleva a la justicia?</w:t>
      </w:r>
    </w:p>
    <w:p w14:paraId="5CF7A636" w14:textId="77777777" w:rsidR="00F90BDC" w:rsidRDefault="00F90BDC"/>
    <w:p w14:paraId="23B04394" w14:textId="77777777" w:rsidR="00F90BDC" w:rsidRDefault="00F90BDC">
      <w:r xmlns:w="http://schemas.openxmlformats.org/wordprocessingml/2006/main">
        <w:t xml:space="preserve">2. Filipenses 2:8 - Y hallándose en forma humana, se humilló a sí mismo, haciéndose obediente hasta la muerte, y muerte de cruz.</w:t>
      </w:r>
    </w:p>
    <w:p w14:paraId="3C1D5610" w14:textId="77777777" w:rsidR="00F90BDC" w:rsidRDefault="00F90BDC"/>
    <w:p w14:paraId="4C7B80B9" w14:textId="77777777" w:rsidR="00F90BDC" w:rsidRDefault="00F90BDC">
      <w:r xmlns:w="http://schemas.openxmlformats.org/wordprocessingml/2006/main">
        <w:t xml:space="preserve">Mateo 8:10 Al oír esto Jesús, se maravilló, y dijo a los que le seguían: De cierto os digo, que ni aun en Israel he hallado tanta fe.</w:t>
      </w:r>
    </w:p>
    <w:p w14:paraId="39061C0A" w14:textId="77777777" w:rsidR="00F90BDC" w:rsidRDefault="00F90BDC"/>
    <w:p w14:paraId="3A6E7583" w14:textId="77777777" w:rsidR="00F90BDC" w:rsidRDefault="00F90BDC">
      <w:r xmlns:w="http://schemas.openxmlformats.org/wordprocessingml/2006/main">
        <w:t xml:space="preserve">Jesús se maravilla ante la gran fe de un centurión romano.</w:t>
      </w:r>
    </w:p>
    <w:p w14:paraId="3A9F002D" w14:textId="77777777" w:rsidR="00F90BDC" w:rsidRDefault="00F90BDC"/>
    <w:p w14:paraId="00D6932C" w14:textId="77777777" w:rsidR="00F90BDC" w:rsidRDefault="00F90BDC">
      <w:r xmlns:w="http://schemas.openxmlformats.org/wordprocessingml/2006/main">
        <w:t xml:space="preserve">1. Ver una gran fe a través de los ojos de Dios</w:t>
      </w:r>
    </w:p>
    <w:p w14:paraId="42D8A3C6" w14:textId="77777777" w:rsidR="00F90BDC" w:rsidRDefault="00F90BDC"/>
    <w:p w14:paraId="0C0FC3E4" w14:textId="77777777" w:rsidR="00F90BDC" w:rsidRDefault="00F90BDC">
      <w:r xmlns:w="http://schemas.openxmlformats.org/wordprocessingml/2006/main">
        <w:t xml:space="preserve">2. Vivir la fe en nuestra vida diaria</w:t>
      </w:r>
    </w:p>
    <w:p w14:paraId="53DAC26A" w14:textId="77777777" w:rsidR="00F90BDC" w:rsidRDefault="00F90BDC"/>
    <w:p w14:paraId="0A614C61" w14:textId="77777777" w:rsidR="00F90BDC" w:rsidRDefault="00F90BDC">
      <w:r xmlns:w="http://schemas.openxmlformats.org/wordprocessingml/2006/main">
        <w:t xml:space="preserve">1. Hebreos 11:1 - Ahora bien, la fe es la certeza de lo que se espera, la convicción de lo que no se ve.</w:t>
      </w:r>
    </w:p>
    <w:p w14:paraId="51BBDFFB" w14:textId="77777777" w:rsidR="00F90BDC" w:rsidRDefault="00F90BDC"/>
    <w:p w14:paraId="2F8C899C" w14:textId="77777777" w:rsidR="00F90BDC" w:rsidRDefault="00F90BDC">
      <w:r xmlns:w="http://schemas.openxmlformats.org/wordprocessingml/2006/main">
        <w:t xml:space="preserve">2. Romanos 10:17 - Así que la fe viene por el oír, y el oír por la palabra de Cristo.</w:t>
      </w:r>
    </w:p>
    <w:p w14:paraId="3D87EEF4" w14:textId="77777777" w:rsidR="00F90BDC" w:rsidRDefault="00F90BDC"/>
    <w:p w14:paraId="22E6D2D8" w14:textId="77777777" w:rsidR="00F90BDC" w:rsidRDefault="00F90BDC">
      <w:r xmlns:w="http://schemas.openxmlformats.org/wordprocessingml/2006/main">
        <w:t xml:space="preserve">Mateo 8:11 Y os digo que vendrán muchos del oriente y del occidente, y se sentarán con Abraham, Isaac y Jacob en el reino de los cielos.</w:t>
      </w:r>
    </w:p>
    <w:p w14:paraId="0C3377E5" w14:textId="77777777" w:rsidR="00F90BDC" w:rsidRDefault="00F90BDC"/>
    <w:p w14:paraId="2D8B5459" w14:textId="77777777" w:rsidR="00F90BDC" w:rsidRDefault="00F90BDC">
      <w:r xmlns:w="http://schemas.openxmlformats.org/wordprocessingml/2006/main">
        <w:t xml:space="preserve">Muchos serán bienvenidos al cielo desde todas direcciones.</w:t>
      </w:r>
    </w:p>
    <w:p w14:paraId="552FB119" w14:textId="77777777" w:rsidR="00F90BDC" w:rsidRDefault="00F90BDC"/>
    <w:p w14:paraId="21A9F2F6" w14:textId="77777777" w:rsidR="00F90BDC" w:rsidRDefault="00F90BDC">
      <w:r xmlns:w="http://schemas.openxmlformats.org/wordprocessingml/2006/main">
        <w:t xml:space="preserve">1. La interminable bienvenida del cielo: el amor y la misericordia de Dios para todos</w:t>
      </w:r>
    </w:p>
    <w:p w14:paraId="0FDA89E8" w14:textId="77777777" w:rsidR="00F90BDC" w:rsidRDefault="00F90BDC"/>
    <w:p w14:paraId="4DE94825" w14:textId="77777777" w:rsidR="00F90BDC" w:rsidRDefault="00F90BDC">
      <w:r xmlns:w="http://schemas.openxmlformats.org/wordprocessingml/2006/main">
        <w:t xml:space="preserve">2. Abrazar la diversidad: celebrar la unidad del cielo</w:t>
      </w:r>
    </w:p>
    <w:p w14:paraId="09819C7F" w14:textId="77777777" w:rsidR="00F90BDC" w:rsidRDefault="00F90BDC"/>
    <w:p w14:paraId="4C5D5A93" w14:textId="77777777" w:rsidR="00F90BDC" w:rsidRDefault="00F90BDC">
      <w:r xmlns:w="http://schemas.openxmlformats.org/wordprocessingml/2006/main">
        <w:t xml:space="preserve">1. Efesios 2:13-18 - Pero ahora en Cristo Jesús vosotros, que antes estabais lejos, habéis sido acercados por la sangre de Cristo.</w:t>
      </w:r>
    </w:p>
    <w:p w14:paraId="34689A36" w14:textId="77777777" w:rsidR="00F90BDC" w:rsidRDefault="00F90BDC"/>
    <w:p w14:paraId="2BF0D72B" w14:textId="77777777" w:rsidR="00F90BDC" w:rsidRDefault="00F90BDC">
      <w:r xmlns:w="http://schemas.openxmlformats.org/wordprocessingml/2006/main">
        <w:t xml:space="preserve">2. Romanos 5:8 - Pero Dios demuestra su amor para con nosotros en esto: siendo aún pecadores, Cristo murió por nosotros.</w:t>
      </w:r>
    </w:p>
    <w:p w14:paraId="517B6662" w14:textId="77777777" w:rsidR="00F90BDC" w:rsidRDefault="00F90BDC"/>
    <w:p w14:paraId="0613AEAC" w14:textId="77777777" w:rsidR="00F90BDC" w:rsidRDefault="00F90BDC">
      <w:r xmlns:w="http://schemas.openxmlformats.org/wordprocessingml/2006/main">
        <w:t xml:space="preserve">Mateo 8:12 Pero los hijos del reino serán echados a las tinieblas de afuera: allí será el llanto y el crujir de dientes.</w:t>
      </w:r>
    </w:p>
    <w:p w14:paraId="3C20B3A2" w14:textId="77777777" w:rsidR="00F90BDC" w:rsidRDefault="00F90BDC"/>
    <w:p w14:paraId="4D981BB4" w14:textId="77777777" w:rsidR="00F90BDC" w:rsidRDefault="00F90BDC">
      <w:r xmlns:w="http://schemas.openxmlformats.org/wordprocessingml/2006/main">
        <w:t xml:space="preserve">Este versículo habla de las consecuencias de rechazar el reino de Dios: ser arrojado a las tinieblas de afuera con llanto y crujir de dientes.</w:t>
      </w:r>
    </w:p>
    <w:p w14:paraId="5F6B97AA" w14:textId="77777777" w:rsidR="00F90BDC" w:rsidRDefault="00F90BDC"/>
    <w:p w14:paraId="3DA63557" w14:textId="77777777" w:rsidR="00F90BDC" w:rsidRDefault="00F90BDC">
      <w:r xmlns:w="http://schemas.openxmlformats.org/wordprocessingml/2006/main">
        <w:t xml:space="preserve">1. El precio del rechazo: las consecuencias de rechazar el Reino de Dios</w:t>
      </w:r>
    </w:p>
    <w:p w14:paraId="2C59299E" w14:textId="77777777" w:rsidR="00F90BDC" w:rsidRDefault="00F90BDC"/>
    <w:p w14:paraId="739E5229" w14:textId="77777777" w:rsidR="00F90BDC" w:rsidRDefault="00F90BDC">
      <w:r xmlns:w="http://schemas.openxmlformats.org/wordprocessingml/2006/main">
        <w:t xml:space="preserve">2. La oscuridad del pecado: comprender la gravedad de rechazar el Reino de Dios</w:t>
      </w:r>
    </w:p>
    <w:p w14:paraId="1BC2DED7" w14:textId="77777777" w:rsidR="00F90BDC" w:rsidRDefault="00F90BDC"/>
    <w:p w14:paraId="1DEB9FF8" w14:textId="77777777" w:rsidR="00F90BDC" w:rsidRDefault="00F90BDC">
      <w:r xmlns:w="http://schemas.openxmlformats.org/wordprocessingml/2006/main">
        <w:t xml:space="preserve">1. Lucas 13:25-28 - La parábola de la oveja perdida</w:t>
      </w:r>
    </w:p>
    <w:p w14:paraId="7364B9F8" w14:textId="77777777" w:rsidR="00F90BDC" w:rsidRDefault="00F90BDC"/>
    <w:p w14:paraId="7A3F46DE" w14:textId="77777777" w:rsidR="00F90BDC" w:rsidRDefault="00F90BDC">
      <w:r xmlns:w="http://schemas.openxmlformats.org/wordprocessingml/2006/main">
        <w:t xml:space="preserve">2. 2 Tesalonicenses 1:6-10 - La ira de Dios revelada</w:t>
      </w:r>
    </w:p>
    <w:p w14:paraId="688EA284" w14:textId="77777777" w:rsidR="00F90BDC" w:rsidRDefault="00F90BDC"/>
    <w:p w14:paraId="42FD8323" w14:textId="77777777" w:rsidR="00F90BDC" w:rsidRDefault="00F90BDC">
      <w:r xmlns:w="http://schemas.openxmlformats.org/wordprocessingml/2006/main">
        <w:t xml:space="preserve">Mateo 8:13 Y Jesús dijo al centurión: Ve; y como creíste, así te haga. Y su criado fue sanado en la misma hora.</w:t>
      </w:r>
    </w:p>
    <w:p w14:paraId="129C9FBF" w14:textId="77777777" w:rsidR="00F90BDC" w:rsidRDefault="00F90BDC"/>
    <w:p w14:paraId="1DA9278C" w14:textId="77777777" w:rsidR="00F90BDC" w:rsidRDefault="00F90BDC">
      <w:r xmlns:w="http://schemas.openxmlformats.org/wordprocessingml/2006/main">
        <w:t xml:space="preserve">Jesús sana por la fe al siervo del centurión.</w:t>
      </w:r>
    </w:p>
    <w:p w14:paraId="7D5EF26F" w14:textId="77777777" w:rsidR="00F90BDC" w:rsidRDefault="00F90BDC"/>
    <w:p w14:paraId="3E877E97" w14:textId="77777777" w:rsidR="00F90BDC" w:rsidRDefault="00F90BDC">
      <w:r xmlns:w="http://schemas.openxmlformats.org/wordprocessingml/2006/main">
        <w:t xml:space="preserve">1. El poder de la fe y cómo puede sanar</w:t>
      </w:r>
    </w:p>
    <w:p w14:paraId="6F1040D8" w14:textId="77777777" w:rsidR="00F90BDC" w:rsidRDefault="00F90BDC"/>
    <w:p w14:paraId="5D947E13" w14:textId="77777777" w:rsidR="00F90BDC" w:rsidRDefault="00F90BDC">
      <w:r xmlns:w="http://schemas.openxmlformats.org/wordprocessingml/2006/main">
        <w:t xml:space="preserve">2. Jesús demuestra su compasión mediante la curación</w:t>
      </w:r>
    </w:p>
    <w:p w14:paraId="24B5966A" w14:textId="77777777" w:rsidR="00F90BDC" w:rsidRDefault="00F90BDC"/>
    <w:p w14:paraId="65582F7B" w14:textId="77777777" w:rsidR="00F90BDC" w:rsidRDefault="00F90BDC">
      <w:r xmlns:w="http://schemas.openxmlformats.org/wordprocessingml/2006/main">
        <w:t xml:space="preserve">1. Hebreos 11:1 - "Ahora bien, la fe es la certeza de lo que se espera, la convicción de lo que no se ve".</w:t>
      </w:r>
    </w:p>
    <w:p w14:paraId="03226CC3" w14:textId="77777777" w:rsidR="00F90BDC" w:rsidRDefault="00F90BDC"/>
    <w:p w14:paraId="5AB3179B" w14:textId="77777777" w:rsidR="00F90BDC" w:rsidRDefault="00F90BDC">
      <w:r xmlns:w="http://schemas.openxmlformats.org/wordprocessingml/2006/main">
        <w:t xml:space="preserve">2. Santiago 5:15 - "Y la oración ofrecida con fe sanará al enfermo; el Señor lo levantará. Si han pecado, le serán perdonados".</w:t>
      </w:r>
    </w:p>
    <w:p w14:paraId="239D79F1" w14:textId="77777777" w:rsidR="00F90BDC" w:rsidRDefault="00F90BDC"/>
    <w:p w14:paraId="6B5BDADB" w14:textId="77777777" w:rsidR="00F90BDC" w:rsidRDefault="00F90BDC">
      <w:r xmlns:w="http://schemas.openxmlformats.org/wordprocessingml/2006/main">
        <w:t xml:space="preserve">Mateo 8:14 Y cuando Jesús entró en casa de Pedro, vio a la madre de su mujer postrada y con fiebre.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visitó la casa de Pedro y vio a su suegra tendida allí, con fiebre.</w:t>
      </w:r>
    </w:p>
    <w:p w14:paraId="4251AA1B" w14:textId="77777777" w:rsidR="00F90BDC" w:rsidRDefault="00F90BDC"/>
    <w:p w14:paraId="51F7ABFE" w14:textId="77777777" w:rsidR="00F90BDC" w:rsidRDefault="00F90BDC">
      <w:r xmlns:w="http://schemas.openxmlformats.org/wordprocessingml/2006/main">
        <w:t xml:space="preserve">1. Confiar en Dios en tiempos de enfermedad: aprender a apoyarse en Dios cuando enfrentamos circunstancias difíciles.</w:t>
      </w:r>
    </w:p>
    <w:p w14:paraId="258E157A" w14:textId="77777777" w:rsidR="00F90BDC" w:rsidRDefault="00F90BDC"/>
    <w:p w14:paraId="56DAB9DE" w14:textId="77777777" w:rsidR="00F90BDC" w:rsidRDefault="00F90BDC">
      <w:r xmlns:w="http://schemas.openxmlformats.org/wordprocessingml/2006/main">
        <w:t xml:space="preserve">2. La compasión de Jesús: recibir aliento de la voluntad de Jesús de sanar y servir.</w:t>
      </w:r>
    </w:p>
    <w:p w14:paraId="20195D9B" w14:textId="77777777" w:rsidR="00F90BDC" w:rsidRDefault="00F90BDC"/>
    <w:p w14:paraId="0828C2A0" w14:textId="77777777" w:rsidR="00F90BDC" w:rsidRDefault="00F90BDC">
      <w:r xmlns:w="http://schemas.openxmlformats.org/wordprocessingml/2006/main">
        <w:t xml:space="preserve">1. Hebreos 13:5-6 - "Mantén tu vida libre de amor al dinero, y conténtate con lo que tienes, porque él ha dicho: Nunca te dejaré ni te desampararé".</w:t>
      </w:r>
    </w:p>
    <w:p w14:paraId="1EBF3A43" w14:textId="77777777" w:rsidR="00F90BDC" w:rsidRDefault="00F90BDC"/>
    <w:p w14:paraId="292AD06B" w14:textId="77777777" w:rsidR="00F90BDC" w:rsidRDefault="00F90BDC">
      <w:r xmlns:w="http://schemas.openxmlformats.org/wordprocessingml/2006/main">
        <w:t xml:space="preserve">2. Santiago 5:14-15 - "¿Está alguno entre vosotros enfermo? Llamen a los ancianos de la iglesia para que oren por ellos y los unjan con aceite en el nombre del Señor. Y la oración ofrecida con fe sanará a los enfermos. persona sana; el Señor la resucitará; si ha pecado, le será perdonado".</w:t>
      </w:r>
    </w:p>
    <w:p w14:paraId="6A8A5590" w14:textId="77777777" w:rsidR="00F90BDC" w:rsidRDefault="00F90BDC"/>
    <w:p w14:paraId="58015418" w14:textId="77777777" w:rsidR="00F90BDC" w:rsidRDefault="00F90BDC">
      <w:r xmlns:w="http://schemas.openxmlformats.org/wordprocessingml/2006/main">
        <w:t xml:space="preserve">Mateo 8:15 Y él le tocó la mano, y la fiebre la abandonó; y ella se levantó y les servía.</w:t>
      </w:r>
    </w:p>
    <w:p w14:paraId="4604144E" w14:textId="77777777" w:rsidR="00F90BDC" w:rsidRDefault="00F90BDC"/>
    <w:p w14:paraId="258BCA48" w14:textId="77777777" w:rsidR="00F90BDC" w:rsidRDefault="00F90BDC">
      <w:r xmlns:w="http://schemas.openxmlformats.org/wordprocessingml/2006/main">
        <w:t xml:space="preserve">Este pasaje explica cómo Jesús curó a una mujer y la liberó de una fiebre.</w:t>
      </w:r>
    </w:p>
    <w:p w14:paraId="7EDBECBE" w14:textId="77777777" w:rsidR="00F90BDC" w:rsidRDefault="00F90BDC"/>
    <w:p w14:paraId="561624E4" w14:textId="77777777" w:rsidR="00F90BDC" w:rsidRDefault="00F90BDC">
      <w:r xmlns:w="http://schemas.openxmlformats.org/wordprocessingml/2006/main">
        <w:t xml:space="preserve">1: Podemos confiar en que Jesús nos sanará en nuestro momento de necesidad.</w:t>
      </w:r>
    </w:p>
    <w:p w14:paraId="2A922003" w14:textId="77777777" w:rsidR="00F90BDC" w:rsidRDefault="00F90BDC"/>
    <w:p w14:paraId="42E2DD1F" w14:textId="77777777" w:rsidR="00F90BDC" w:rsidRDefault="00F90BDC">
      <w:r xmlns:w="http://schemas.openxmlformats.org/wordprocessingml/2006/main">
        <w:t xml:space="preserve">2: Cuando Jesús nos sana, nos da la fuerza para ministrar a los demás.</w:t>
      </w:r>
    </w:p>
    <w:p w14:paraId="1449B36C" w14:textId="77777777" w:rsidR="00F90BDC" w:rsidRDefault="00F90BDC"/>
    <w:p w14:paraId="6A7502CF" w14:textId="77777777" w:rsidR="00F90BDC" w:rsidRDefault="00F90BDC">
      <w:r xmlns:w="http://schemas.openxmlformats.org/wordprocessingml/2006/main">
        <w:t xml:space="preserve">1: Isaías 53:5 - "Pero él herido fue por nuestras transgresiones, molido por nuestras iniquidades; el castigo de nuestra paz fue sobre él, y por su llaga fuimos nosotros curados".</w:t>
      </w:r>
    </w:p>
    <w:p w14:paraId="25F9B177" w14:textId="77777777" w:rsidR="00F90BDC" w:rsidRDefault="00F90BDC"/>
    <w:p w14:paraId="7719FC24" w14:textId="77777777" w:rsidR="00F90BDC" w:rsidRDefault="00F90BDC">
      <w:r xmlns:w="http://schemas.openxmlformats.org/wordprocessingml/2006/main">
        <w:t xml:space="preserve">2: Santiago 5:14-15 - "¿Está alguno enfermo entre vosotros? Llame a los ancianos de la iglesia, y oren por él, ungiéndole con aceite en el nombre del Señor; y la oración de fe será salva al enfermo, y el Señor lo resucitará; y si ha cometido pecados, le serán perdonados."</w:t>
      </w:r>
    </w:p>
    <w:p w14:paraId="3AEAF015" w14:textId="77777777" w:rsidR="00F90BDC" w:rsidRDefault="00F90BDC"/>
    <w:p w14:paraId="62092AF8" w14:textId="77777777" w:rsidR="00F90BDC" w:rsidRDefault="00F90BDC">
      <w:r xmlns:w="http://schemas.openxmlformats.org/wordprocessingml/2006/main">
        <w:t xml:space="preserve">Mateo 8:16 Cuando llegó la tarde, le trajeron muchos endemoniados; y él con su palabra expulsó los espíritus, y sanó a todos los enfermos.</w:t>
      </w:r>
    </w:p>
    <w:p w14:paraId="14C26807" w14:textId="77777777" w:rsidR="00F90BDC" w:rsidRDefault="00F90BDC"/>
    <w:p w14:paraId="011D98A8" w14:textId="77777777" w:rsidR="00F90BDC" w:rsidRDefault="00F90BDC">
      <w:r xmlns:w="http://schemas.openxmlformats.org/wordprocessingml/2006/main">
        <w:t xml:space="preserve">Este pasaje describe a Jesús sanando a muchas personas que estaban enfermas y expulsando espíritus malignos con su palabra.</w:t>
      </w:r>
    </w:p>
    <w:p w14:paraId="67761CC7" w14:textId="77777777" w:rsidR="00F90BDC" w:rsidRDefault="00F90BDC"/>
    <w:p w14:paraId="393ADD87" w14:textId="77777777" w:rsidR="00F90BDC" w:rsidRDefault="00F90BDC">
      <w:r xmlns:w="http://schemas.openxmlformats.org/wordprocessingml/2006/main">
        <w:t xml:space="preserve">1. Dios tiene el poder de sanarnos y protegernos del mal.</w:t>
      </w:r>
    </w:p>
    <w:p w14:paraId="2251642E" w14:textId="77777777" w:rsidR="00F90BDC" w:rsidRDefault="00F90BDC"/>
    <w:p w14:paraId="277CEDE9" w14:textId="77777777" w:rsidR="00F90BDC" w:rsidRDefault="00F90BDC">
      <w:r xmlns:w="http://schemas.openxmlformats.org/wordprocessingml/2006/main">
        <w:t xml:space="preserve">2. A través de la fuerza de Jesús podemos recibir sanidad y plenitud.</w:t>
      </w:r>
    </w:p>
    <w:p w14:paraId="7EBFDC22" w14:textId="77777777" w:rsidR="00F90BDC" w:rsidRDefault="00F90BDC"/>
    <w:p w14:paraId="216CF20C" w14:textId="77777777" w:rsidR="00F90BDC" w:rsidRDefault="00F90BDC">
      <w:r xmlns:w="http://schemas.openxmlformats.org/wordprocessingml/2006/main">
        <w:t xml:space="preserve">1. Salmo 103:2-3 "Bendice, alma mía, a Jehová, y no olvides todos sus beneficios: El que perdona todas tus iniquidades; El que sana todas tus dolencias;"</w:t>
      </w:r>
    </w:p>
    <w:p w14:paraId="6B8E8D33" w14:textId="77777777" w:rsidR="00F90BDC" w:rsidRDefault="00F90BDC"/>
    <w:p w14:paraId="56CBCB5F" w14:textId="77777777" w:rsidR="00F90BDC" w:rsidRDefault="00F90BDC">
      <w:r xmlns:w="http://schemas.openxmlformats.org/wordprocessingml/2006/main">
        <w:t xml:space="preserve">2. Isaías 41:10 "No temas, porque yo estoy contigo; no desmayes, porque yo soy tu Dios; yo te fortaleceré; sí, te ayudaré; sí, te sostendré con la diestra de mi justicia."</w:t>
      </w:r>
    </w:p>
    <w:p w14:paraId="6345E070" w14:textId="77777777" w:rsidR="00F90BDC" w:rsidRDefault="00F90BDC"/>
    <w:p w14:paraId="0AC01C3B" w14:textId="77777777" w:rsidR="00F90BDC" w:rsidRDefault="00F90BDC">
      <w:r xmlns:w="http://schemas.openxmlformats.org/wordprocessingml/2006/main">
        <w:t xml:space="preserve">Mateo 8:17 para que se cumpliera lo dicho por el profeta Isaías, cuando dijo: Él mismo tomó nuestras enfermedades, y llevó nuestras dolencias.</w:t>
      </w:r>
    </w:p>
    <w:p w14:paraId="0707BA5C" w14:textId="77777777" w:rsidR="00F90BDC" w:rsidRDefault="00F90BDC"/>
    <w:p w14:paraId="4E85145E" w14:textId="77777777" w:rsidR="00F90BDC" w:rsidRDefault="00F90BDC">
      <w:r xmlns:w="http://schemas.openxmlformats.org/wordprocessingml/2006/main">
        <w:t xml:space="preserve">Jesús sanó a los enfermos para cumplir la profecía de Isaías.</w:t>
      </w:r>
    </w:p>
    <w:p w14:paraId="626B35C9" w14:textId="77777777" w:rsidR="00F90BDC" w:rsidRDefault="00F90BDC"/>
    <w:p w14:paraId="45FB3F7A" w14:textId="77777777" w:rsidR="00F90BDC" w:rsidRDefault="00F90BDC">
      <w:r xmlns:w="http://schemas.openxmlformats.org/wordprocessingml/2006/main">
        <w:t xml:space="preserve">1. Jesús sana: una reflexión sobre Mateo 8:17</w:t>
      </w:r>
    </w:p>
    <w:p w14:paraId="52BF14E5" w14:textId="77777777" w:rsidR="00F90BDC" w:rsidRDefault="00F90BDC"/>
    <w:p w14:paraId="07916C69" w14:textId="77777777" w:rsidR="00F90BDC" w:rsidRDefault="00F90BDC">
      <w:r xmlns:w="http://schemas.openxmlformats.org/wordprocessingml/2006/main">
        <w:t xml:space="preserve">2. El poder de cumplir la profecía: un estudio de Mateo 8:17</w:t>
      </w:r>
    </w:p>
    <w:p w14:paraId="70F8BC1A" w14:textId="77777777" w:rsidR="00F90BDC" w:rsidRDefault="00F90BDC"/>
    <w:p w14:paraId="115527FC" w14:textId="77777777" w:rsidR="00F90BDC" w:rsidRDefault="00F90BDC">
      <w:r xmlns:w="http://schemas.openxmlformats.org/wordprocessingml/2006/main">
        <w:t xml:space="preserve">1. Isaías 53:4-5 - “Ciertamente él llevó nuestras enfermedades y sufrió nuestros dolores; sin embargo, lo tuvimos </w:t>
      </w:r>
      <w:r xmlns:w="http://schemas.openxmlformats.org/wordprocessingml/2006/main">
        <w:lastRenderedPageBreak xmlns:w="http://schemas.openxmlformats.org/wordprocessingml/2006/main"/>
      </w:r>
      <w:r xmlns:w="http://schemas.openxmlformats.org/wordprocessingml/2006/main">
        <w:t xml:space="preserve">por azotado, por herido de Dios y afligido. Pero él fue herido por nuestras transgresiones; fue molido por nuestras iniquidades; sobre él recayó el castigo que nos trajo la paz, y por su llaga fuimos nosotros curados”.</w:t>
      </w:r>
    </w:p>
    <w:p w14:paraId="0AEBAFD0" w14:textId="77777777" w:rsidR="00F90BDC" w:rsidRDefault="00F90BDC"/>
    <w:p w14:paraId="0EC47A0F" w14:textId="77777777" w:rsidR="00F90BDC" w:rsidRDefault="00F90BDC">
      <w:r xmlns:w="http://schemas.openxmlformats.org/wordprocessingml/2006/main">
        <w:t xml:space="preserve">2. Lucas 4:18-19 - “El Espíritu del Señor está sobre mí, por cuanto me ha ungido para proclamar buenas nuevas a los pobres. Me ha enviado a proclamar libertad a los cautivos y vista a los ciegos, a poner en libertad a los oprimidos, a proclamar el año de gracia del Señor”.</w:t>
      </w:r>
    </w:p>
    <w:p w14:paraId="228B4D78" w14:textId="77777777" w:rsidR="00F90BDC" w:rsidRDefault="00F90BDC"/>
    <w:p w14:paraId="5527BB06" w14:textId="77777777" w:rsidR="00F90BDC" w:rsidRDefault="00F90BDC">
      <w:r xmlns:w="http://schemas.openxmlformats.org/wordprocessingml/2006/main">
        <w:t xml:space="preserve">Mateo 8:18 Cuando Jesús vio gran multitud a su alrededor, mandó pasar a la otra orilla.</w:t>
      </w:r>
    </w:p>
    <w:p w14:paraId="703ECB7D" w14:textId="77777777" w:rsidR="00F90BDC" w:rsidRDefault="00F90BDC"/>
    <w:p w14:paraId="34117358" w14:textId="77777777" w:rsidR="00F90BDC" w:rsidRDefault="00F90BDC">
      <w:r xmlns:w="http://schemas.openxmlformats.org/wordprocessingml/2006/main">
        <w:t xml:space="preserve">Jesús vio una gran multitud y les mandó pasar al otro lado.</w:t>
      </w:r>
    </w:p>
    <w:p w14:paraId="1C82D767" w14:textId="77777777" w:rsidR="00F90BDC" w:rsidRDefault="00F90BDC"/>
    <w:p w14:paraId="628E5B7D" w14:textId="77777777" w:rsidR="00F90BDC" w:rsidRDefault="00F90BDC">
      <w:r xmlns:w="http://schemas.openxmlformats.org/wordprocessingml/2006/main">
        <w:t xml:space="preserve">1. Jesús ejemplifica cómo responder a grandes multitudes con compasión y cuidado.</w:t>
      </w:r>
    </w:p>
    <w:p w14:paraId="0A58B8C8" w14:textId="77777777" w:rsidR="00F90BDC" w:rsidRDefault="00F90BDC"/>
    <w:p w14:paraId="08B5997E" w14:textId="77777777" w:rsidR="00F90BDC" w:rsidRDefault="00F90BDC">
      <w:r xmlns:w="http://schemas.openxmlformats.org/wordprocessingml/2006/main">
        <w:t xml:space="preserve">2. Podemos aprender a dar un paso atrás y evaluar una situación antes de tomar una decisión.</w:t>
      </w:r>
    </w:p>
    <w:p w14:paraId="39CE192B" w14:textId="77777777" w:rsidR="00F90BDC" w:rsidRDefault="00F90BDC"/>
    <w:p w14:paraId="32A84869" w14:textId="77777777" w:rsidR="00F90BDC" w:rsidRDefault="00F90BDC">
      <w:r xmlns:w="http://schemas.openxmlformats.org/wordprocessingml/2006/main">
        <w:t xml:space="preserve">1. Mateo 9:35-38 - Jesús respondió a las grandes multitudes con compasión.</w:t>
      </w:r>
    </w:p>
    <w:p w14:paraId="7CEEAA0D" w14:textId="77777777" w:rsidR="00F90BDC" w:rsidRDefault="00F90BDC"/>
    <w:p w14:paraId="6AFEA09E" w14:textId="77777777" w:rsidR="00F90BDC" w:rsidRDefault="00F90BDC">
      <w:r xmlns:w="http://schemas.openxmlformats.org/wordprocessingml/2006/main">
        <w:t xml:space="preserve">2. Éxodo 14:15 - Moisés ejemplificó cómo responder a grandes multitudes con fe y confianza en Dios.</w:t>
      </w:r>
    </w:p>
    <w:p w14:paraId="4564BCD1" w14:textId="77777777" w:rsidR="00F90BDC" w:rsidRDefault="00F90BDC"/>
    <w:p w14:paraId="44AC7BA9" w14:textId="77777777" w:rsidR="00F90BDC" w:rsidRDefault="00F90BDC">
      <w:r xmlns:w="http://schemas.openxmlformats.org/wordprocessingml/2006/main">
        <w:t xml:space="preserve">Mateo 8:19 Y acercándose un escriba, le dijo: Maestro, te seguiré a dondequiera que vayas.</w:t>
      </w:r>
    </w:p>
    <w:p w14:paraId="2810E527" w14:textId="77777777" w:rsidR="00F90BDC" w:rsidRDefault="00F90BDC"/>
    <w:p w14:paraId="2B33CC15" w14:textId="77777777" w:rsidR="00F90BDC" w:rsidRDefault="00F90BDC">
      <w:r xmlns:w="http://schemas.openxmlformats.org/wordprocessingml/2006/main">
        <w:t xml:space="preserve">Este escriba expresó su deseo de seguir a Jesús donde quiera que vaya.</w:t>
      </w:r>
    </w:p>
    <w:p w14:paraId="7D28FCF8" w14:textId="77777777" w:rsidR="00F90BDC" w:rsidRDefault="00F90BDC"/>
    <w:p w14:paraId="287DB0E7" w14:textId="77777777" w:rsidR="00F90BDC" w:rsidRDefault="00F90BDC">
      <w:r xmlns:w="http://schemas.openxmlformats.org/wordprocessingml/2006/main">
        <w:t xml:space="preserve">1: Seguir a Jesús requiere compromiso y voluntad de ir a donde Él nos lleve.</w:t>
      </w:r>
    </w:p>
    <w:p w14:paraId="78F85CAA" w14:textId="77777777" w:rsidR="00F90BDC" w:rsidRDefault="00F90BDC"/>
    <w:p w14:paraId="6B07E249" w14:textId="77777777" w:rsidR="00F90BDC" w:rsidRDefault="00F90BDC">
      <w:r xmlns:w="http://schemas.openxmlformats.org/wordprocessingml/2006/main">
        <w:t xml:space="preserve">2: Debemos estar dispuestos a salir de nuestra zona de confort y seguir a Jesús dondequiera que nos lleve.</w:t>
      </w:r>
    </w:p>
    <w:p w14:paraId="28810687" w14:textId="77777777" w:rsidR="00F90BDC" w:rsidRDefault="00F90BDC"/>
    <w:p w14:paraId="78E43431" w14:textId="77777777" w:rsidR="00F90BDC" w:rsidRDefault="00F90BDC">
      <w:r xmlns:w="http://schemas.openxmlformats.org/wordprocessingml/2006/main">
        <w:t xml:space="preserve">1: Lucas 9:23 - Y dijo a todos: Si alguno quiere venir en pos de mí, niéguese a sí mismo, tome su cruz cada día, y sígame.</w:t>
      </w:r>
    </w:p>
    <w:p w14:paraId="65B3431F" w14:textId="77777777" w:rsidR="00F90BDC" w:rsidRDefault="00F90BDC"/>
    <w:p w14:paraId="2922D7E7" w14:textId="77777777" w:rsidR="00F90BDC" w:rsidRDefault="00F90BDC">
      <w:r xmlns:w="http://schemas.openxmlformats.org/wordprocessingml/2006/main">
        <w:t xml:space="preserve">2: Juan 10:27 - Mis ovejas oyen mi voz, y yo las conozco, y ellas me siguen.</w:t>
      </w:r>
    </w:p>
    <w:p w14:paraId="38C17204" w14:textId="77777777" w:rsidR="00F90BDC" w:rsidRDefault="00F90BDC"/>
    <w:p w14:paraId="703FC6A9" w14:textId="77777777" w:rsidR="00F90BDC" w:rsidRDefault="00F90BDC">
      <w:r xmlns:w="http://schemas.openxmlformats.org/wordprocessingml/2006/main">
        <w:t xml:space="preserve">Mateo 8:20 Y Jesús le dijo: Las zorras tienen guaridas, y las aves del cielo nidos; pero el Hijo del hombre no tiene dónde recostar su cabeza.</w:t>
      </w:r>
    </w:p>
    <w:p w14:paraId="59B53EF9" w14:textId="77777777" w:rsidR="00F90BDC" w:rsidRDefault="00F90BDC"/>
    <w:p w14:paraId="193DC0C8" w14:textId="77777777" w:rsidR="00F90BDC" w:rsidRDefault="00F90BDC">
      <w:r xmlns:w="http://schemas.openxmlformats.org/wordprocessingml/2006/main">
        <w:t xml:space="preserve">Jesús le dice a un hombre que no tiene un lugar donde vivir como las demás criaturas, ya que él es el Hijo del Hombre.</w:t>
      </w:r>
    </w:p>
    <w:p w14:paraId="711988D4" w14:textId="77777777" w:rsidR="00F90BDC" w:rsidRDefault="00F90BDC"/>
    <w:p w14:paraId="7BA3147D" w14:textId="77777777" w:rsidR="00F90BDC" w:rsidRDefault="00F90BDC">
      <w:r xmlns:w="http://schemas.openxmlformats.org/wordprocessingml/2006/main">
        <w:t xml:space="preserve">1. El sacrificio de Jesús: el desamparo del Hijo del Hombre</w:t>
      </w:r>
    </w:p>
    <w:p w14:paraId="3A55F9C5" w14:textId="77777777" w:rsidR="00F90BDC" w:rsidRDefault="00F90BDC"/>
    <w:p w14:paraId="0F5BC5DF" w14:textId="77777777" w:rsidR="00F90BDC" w:rsidRDefault="00F90BDC">
      <w:r xmlns:w="http://schemas.openxmlformats.org/wordprocessingml/2006/main">
        <w:t xml:space="preserve">2. El costo del discipulado: el ejemplo de humildad de Jesús</w:t>
      </w:r>
    </w:p>
    <w:p w14:paraId="4EC2C48B" w14:textId="77777777" w:rsidR="00F90BDC" w:rsidRDefault="00F90BDC"/>
    <w:p w14:paraId="20FADBBE" w14:textId="77777777" w:rsidR="00F90BDC" w:rsidRDefault="00F90BDC">
      <w:r xmlns:w="http://schemas.openxmlformats.org/wordprocessingml/2006/main">
        <w:t xml:space="preserve">1. Filipenses 2:5-7 - Haya, pues, en vosotros este sentir que hubo también en Cristo Jesús, el cual, siendo en forma de Dios, no estimó el ser igual a Dios como cosa a que aferrarse, sino que se despojó a sí mismo, y tomó sobre sí forma de siervo, y se hizo semejante a los hombres.</w:t>
      </w:r>
    </w:p>
    <w:p w14:paraId="52CCDA4B" w14:textId="77777777" w:rsidR="00F90BDC" w:rsidRDefault="00F90BDC"/>
    <w:p w14:paraId="17DF5A06" w14:textId="77777777" w:rsidR="00F90BDC" w:rsidRDefault="00F90BDC">
      <w:r xmlns:w="http://schemas.openxmlformats.org/wordprocessingml/2006/main">
        <w:t xml:space="preserve">2. Hebreos 4:14-15 - Por tanto, teniendo un gran sumo sacerdote que traspasó los cielos, Jesús el Hijo de Dios, retengamos nuestra profesión. Porque no tenemos un sumo sacerdote que no pueda compadecerse de nuestras debilidades; sino que fue tentado en todo según nuestra semejanza, pero sin pecado.</w:t>
      </w:r>
    </w:p>
    <w:p w14:paraId="6E8D456F" w14:textId="77777777" w:rsidR="00F90BDC" w:rsidRDefault="00F90BDC"/>
    <w:p w14:paraId="3CADA870" w14:textId="77777777" w:rsidR="00F90BDC" w:rsidRDefault="00F90BDC">
      <w:r xmlns:w="http://schemas.openxmlformats.org/wordprocessingml/2006/main">
        <w:t xml:space="preserve">Mateo 8:21 Y otro de sus discípulos le dijo: Señor, déjame ir primero a enterrar a mi padre.</w:t>
      </w:r>
    </w:p>
    <w:p w14:paraId="6D23A6ED" w14:textId="77777777" w:rsidR="00F90BDC" w:rsidRDefault="00F90BDC"/>
    <w:p w14:paraId="0BC7D4ED" w14:textId="77777777" w:rsidR="00F90BDC" w:rsidRDefault="00F90BDC">
      <w:r xmlns:w="http://schemas.openxmlformats.org/wordprocessingml/2006/main">
        <w:t xml:space="preserve">Un discípulo le pidió a Jesús que le permitiera ir a enterrar a su padre antes de seguirlo.</w:t>
      </w:r>
    </w:p>
    <w:p w14:paraId="0C404145" w14:textId="77777777" w:rsidR="00F90BDC" w:rsidRDefault="00F90BDC"/>
    <w:p w14:paraId="1814BE40" w14:textId="77777777" w:rsidR="00F90BDC" w:rsidRDefault="00F90BDC">
      <w:r xmlns:w="http://schemas.openxmlformats.org/wordprocessingml/2006/main">
        <w:t xml:space="preserve">1. "Vivir el momento: nuestro tiempo con Jesús es ahora"</w:t>
      </w:r>
    </w:p>
    <w:p w14:paraId="6ED349FB" w14:textId="77777777" w:rsidR="00F90BDC" w:rsidRDefault="00F90BDC"/>
    <w:p w14:paraId="3ACA0CE2" w14:textId="77777777" w:rsidR="00F90BDC" w:rsidRDefault="00F90BDC">
      <w:r xmlns:w="http://schemas.openxmlformats.org/wordprocessingml/2006/main">
        <w:t xml:space="preserve">2. "El llamado de Dios: seguirlo a pesar de otras responsabilidades".</w:t>
      </w:r>
    </w:p>
    <w:p w14:paraId="745D06C0" w14:textId="77777777" w:rsidR="00F90BDC" w:rsidRDefault="00F90BDC"/>
    <w:p w14:paraId="2FD8ECFC" w14:textId="77777777" w:rsidR="00F90BDC" w:rsidRDefault="00F90BDC">
      <w:r xmlns:w="http://schemas.openxmlformats.org/wordprocessingml/2006/main">
        <w:t xml:space="preserve">1. Lucas 9:59-60: "A otro le dijo: 'Sígueme'. Pero él dijo: "Señor, déjame ir primero a enterrar a mi padre". Y Jesús le dijo: "Deja que los muertos entierren a sus propios muertos; pero tú, ve y proclama el reino de Dios".</w:t>
      </w:r>
    </w:p>
    <w:p w14:paraId="3008557E" w14:textId="77777777" w:rsidR="00F90BDC" w:rsidRDefault="00F90BDC"/>
    <w:p w14:paraId="4AC4835C" w14:textId="77777777" w:rsidR="00F90BDC" w:rsidRDefault="00F90BDC">
      <w:r xmlns:w="http://schemas.openxmlformats.org/wordprocessingml/2006/main">
        <w:t xml:space="preserve">2. Eclesiastés 11:4: "El que mira el viento no plantará; el que mira las nubes no segará".</w:t>
      </w:r>
    </w:p>
    <w:p w14:paraId="6FF0504A" w14:textId="77777777" w:rsidR="00F90BDC" w:rsidRDefault="00F90BDC"/>
    <w:p w14:paraId="714507FD" w14:textId="77777777" w:rsidR="00F90BDC" w:rsidRDefault="00F90BDC">
      <w:r xmlns:w="http://schemas.openxmlformats.org/wordprocessingml/2006/main">
        <w:t xml:space="preserve">Mateo 8:22 Pero Jesús le dijo: Sígueme; y deja que los muertos entierren a sus muertos.</w:t>
      </w:r>
    </w:p>
    <w:p w14:paraId="00505E57" w14:textId="77777777" w:rsidR="00F90BDC" w:rsidRDefault="00F90BDC"/>
    <w:p w14:paraId="263FD299" w14:textId="77777777" w:rsidR="00F90BDC" w:rsidRDefault="00F90BDC">
      <w:r xmlns:w="http://schemas.openxmlformats.org/wordprocessingml/2006/main">
        <w:t xml:space="preserve">Este pasaje nos anima a seguir a Jesús por encima de todos los demás compromisos.</w:t>
      </w:r>
    </w:p>
    <w:p w14:paraId="797F0AC0" w14:textId="77777777" w:rsidR="00F90BDC" w:rsidRDefault="00F90BDC"/>
    <w:p w14:paraId="19CC67CE" w14:textId="77777777" w:rsidR="00F90BDC" w:rsidRDefault="00F90BDC">
      <w:r xmlns:w="http://schemas.openxmlformats.org/wordprocessingml/2006/main">
        <w:t xml:space="preserve">1: Tomar nuestra cruz y seguir a Jesús.</w:t>
      </w:r>
    </w:p>
    <w:p w14:paraId="51B70DA5" w14:textId="77777777" w:rsidR="00F90BDC" w:rsidRDefault="00F90BDC"/>
    <w:p w14:paraId="76935B8A" w14:textId="77777777" w:rsidR="00F90BDC" w:rsidRDefault="00F90BDC">
      <w:r xmlns:w="http://schemas.openxmlformats.org/wordprocessingml/2006/main">
        <w:t xml:space="preserve">2: Abandonar nuestros planes para seguir los planes de Dios.</w:t>
      </w:r>
    </w:p>
    <w:p w14:paraId="0E2BACDB" w14:textId="77777777" w:rsidR="00F90BDC" w:rsidRDefault="00F90BDC"/>
    <w:p w14:paraId="3C92FA71" w14:textId="77777777" w:rsidR="00F90BDC" w:rsidRDefault="00F90BDC">
      <w:r xmlns:w="http://schemas.openxmlformats.org/wordprocessingml/2006/main">
        <w:t xml:space="preserve">1: Lucas 9:23-24 - "Y dijo a todos: Si alguno quiere venir en pos de mí, niéguese a sí mismo, tome su cruz cada día, y sígame.</w:t>
      </w:r>
    </w:p>
    <w:p w14:paraId="6D9E9352" w14:textId="77777777" w:rsidR="00F90BDC" w:rsidRDefault="00F90BDC"/>
    <w:p w14:paraId="77869B8F" w14:textId="77777777" w:rsidR="00F90BDC" w:rsidRDefault="00F90BDC">
      <w:r xmlns:w="http://schemas.openxmlformats.org/wordprocessingml/2006/main">
        <w:t xml:space="preserve">2: Mateo 16:24-25 - "Entonces Jesús dijo a sus discípulos: Si alguno quiere venir en pos de mí, niéguese a sí mismo, tome su cruz y sígame".</w:t>
      </w:r>
    </w:p>
    <w:p w14:paraId="020AB703" w14:textId="77777777" w:rsidR="00F90BDC" w:rsidRDefault="00F90BDC"/>
    <w:p w14:paraId="701B9D84" w14:textId="77777777" w:rsidR="00F90BDC" w:rsidRDefault="00F90BDC">
      <w:r xmlns:w="http://schemas.openxmlformats.org/wordprocessingml/2006/main">
        <w:t xml:space="preserve">Mateo 8:23 Y cuando entró en la barca, sus discípulos le siguieron.</w:t>
      </w:r>
    </w:p>
    <w:p w14:paraId="6E76D055" w14:textId="77777777" w:rsidR="00F90BDC" w:rsidRDefault="00F90BDC"/>
    <w:p w14:paraId="5F2335B4" w14:textId="77777777" w:rsidR="00F90BDC" w:rsidRDefault="00F90BDC">
      <w:r xmlns:w="http://schemas.openxmlformats.org/wordprocessingml/2006/main">
        <w:t xml:space="preserve">Jesús y sus discípulos subieron a una barca y se pusieron a navegar.</w:t>
      </w:r>
    </w:p>
    <w:p w14:paraId="64D018B9" w14:textId="77777777" w:rsidR="00F90BDC" w:rsidRDefault="00F90BDC"/>
    <w:p w14:paraId="1E516559" w14:textId="77777777" w:rsidR="00F90BDC" w:rsidRDefault="00F90BDC">
      <w:r xmlns:w="http://schemas.openxmlformats.org/wordprocessingml/2006/main">
        <w:t xml:space="preserve">1. Jesús es nuestra fuente de fortaleza y aliento</w:t>
      </w:r>
    </w:p>
    <w:p w14:paraId="33A9CFA4" w14:textId="77777777" w:rsidR="00F90BDC" w:rsidRDefault="00F90BDC"/>
    <w:p w14:paraId="148F84EC" w14:textId="77777777" w:rsidR="00F90BDC" w:rsidRDefault="00F90BDC">
      <w:r xmlns:w="http://schemas.openxmlformats.org/wordprocessingml/2006/main">
        <w:t xml:space="preserve">2. Seguir a Jesús: un camino de fe</w:t>
      </w:r>
    </w:p>
    <w:p w14:paraId="60EB0A01" w14:textId="77777777" w:rsidR="00F90BDC" w:rsidRDefault="00F90BDC"/>
    <w:p w14:paraId="33EBB203" w14:textId="77777777" w:rsidR="00F90BDC" w:rsidRDefault="00F90BDC">
      <w:r xmlns:w="http://schemas.openxmlformats.org/wordprocessingml/2006/main">
        <w:t xml:space="preserve">1. Hebreos 13:5 - Mantén tu vida libre de amor al dinero, y conténtate con lo que tienes, porque él ha dicho: Nunca te dejaré ni te desampararé.</w:t>
      </w:r>
    </w:p>
    <w:p w14:paraId="7418FB46" w14:textId="77777777" w:rsidR="00F90BDC" w:rsidRDefault="00F90BDC"/>
    <w:p w14:paraId="7D6C92A1" w14:textId="77777777" w:rsidR="00F90BDC" w:rsidRDefault="00F90BDC">
      <w:r xmlns:w="http://schemas.openxmlformats.org/wordprocessingml/2006/main">
        <w:t xml:space="preserve">2. Juan 10:27 - Mis ovejas oyen mi voz, y yo las conozco, y ellas me siguen.</w:t>
      </w:r>
    </w:p>
    <w:p w14:paraId="49422166" w14:textId="77777777" w:rsidR="00F90BDC" w:rsidRDefault="00F90BDC"/>
    <w:p w14:paraId="09082A16" w14:textId="77777777" w:rsidR="00F90BDC" w:rsidRDefault="00F90BDC">
      <w:r xmlns:w="http://schemas.openxmlformats.org/wordprocessingml/2006/main">
        <w:t xml:space="preserve">Mateo 8:24 Y he aquí se levantó en el mar una gran tempestad, de tal manera que las olas cubrían la barca; pero él dormía.</w:t>
      </w:r>
    </w:p>
    <w:p w14:paraId="19435447" w14:textId="77777777" w:rsidR="00F90BDC" w:rsidRDefault="00F90BDC"/>
    <w:p w14:paraId="4704E9CE" w14:textId="77777777" w:rsidR="00F90BDC" w:rsidRDefault="00F90BDC">
      <w:r xmlns:w="http://schemas.openxmlformats.org/wordprocessingml/2006/main">
        <w:t xml:space="preserve">Los discípulos estaban aterrorizados por una gran tormenta en el mar, pero Jesús dormía.</w:t>
      </w:r>
    </w:p>
    <w:p w14:paraId="228A5EA7" w14:textId="77777777" w:rsidR="00F90BDC" w:rsidRDefault="00F90BDC"/>
    <w:p w14:paraId="315DE5D7" w14:textId="77777777" w:rsidR="00F90BDC" w:rsidRDefault="00F90BDC">
      <w:r xmlns:w="http://schemas.openxmlformats.org/wordprocessingml/2006/main">
        <w:t xml:space="preserve">1. La paz de Jesús en tiempos difíciles</w:t>
      </w:r>
    </w:p>
    <w:p w14:paraId="7A473348" w14:textId="77777777" w:rsidR="00F90BDC" w:rsidRDefault="00F90BDC"/>
    <w:p w14:paraId="18874A9E" w14:textId="77777777" w:rsidR="00F90BDC" w:rsidRDefault="00F90BDC">
      <w:r xmlns:w="http://schemas.openxmlformats.org/wordprocessingml/2006/main">
        <w:t xml:space="preserve">2. Confiar en Dios en situaciones difíciles</w:t>
      </w:r>
    </w:p>
    <w:p w14:paraId="194653D0" w14:textId="77777777" w:rsidR="00F90BDC" w:rsidRDefault="00F90BDC"/>
    <w:p w14:paraId="3A09FFD2" w14:textId="77777777" w:rsidR="00F90BDC" w:rsidRDefault="00F90BDC">
      <w:r xmlns:w="http://schemas.openxmlformats.org/wordprocessingml/2006/main">
        <w:t xml:space="preserve">1. Salmo 31:24 - Confiad, y él fortalecerá vuestro corazón, todos los que esperáis en Jehová.</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26:3 - Tú guardarás en completa paz a aquel cuyo pensamiento en ti persevera, porque en ti confía.</w:t>
      </w:r>
    </w:p>
    <w:p w14:paraId="2D9728F8" w14:textId="77777777" w:rsidR="00F90BDC" w:rsidRDefault="00F90BDC"/>
    <w:p w14:paraId="1B0B6F3D" w14:textId="77777777" w:rsidR="00F90BDC" w:rsidRDefault="00F90BDC">
      <w:r xmlns:w="http://schemas.openxmlformats.org/wordprocessingml/2006/main">
        <w:t xml:space="preserve">Mateo 8:25 Y acercándose sus discípulos, le despertaron, diciendo: Señor, sálvanos: perecemos.</w:t>
      </w:r>
    </w:p>
    <w:p w14:paraId="20B73308" w14:textId="77777777" w:rsidR="00F90BDC" w:rsidRDefault="00F90BDC"/>
    <w:p w14:paraId="2F2D7267" w14:textId="77777777" w:rsidR="00F90BDC" w:rsidRDefault="00F90BDC">
      <w:r xmlns:w="http://schemas.openxmlformats.org/wordprocessingml/2006/main">
        <w:t xml:space="preserve">Los discípulos de Jesús tuvieron miedo y le pidieron que los salvara del peligro.</w:t>
      </w:r>
    </w:p>
    <w:p w14:paraId="7D8AB19B" w14:textId="77777777" w:rsidR="00F90BDC" w:rsidRDefault="00F90BDC"/>
    <w:p w14:paraId="4CCC7F7E" w14:textId="77777777" w:rsidR="00F90BDC" w:rsidRDefault="00F90BDC">
      <w:r xmlns:w="http://schemas.openxmlformats.org/wordprocessingml/2006/main">
        <w:t xml:space="preserve">1. El poder de la fe en tiempos difíciles</w:t>
      </w:r>
    </w:p>
    <w:p w14:paraId="5C43EC19" w14:textId="77777777" w:rsidR="00F90BDC" w:rsidRDefault="00F90BDC"/>
    <w:p w14:paraId="34C5676E" w14:textId="77777777" w:rsidR="00F90BDC" w:rsidRDefault="00F90BDC">
      <w:r xmlns:w="http://schemas.openxmlformats.org/wordprocessingml/2006/main">
        <w:t xml:space="preserve">2. Recurrir a Jesús en tiempos de necesidad</w:t>
      </w:r>
    </w:p>
    <w:p w14:paraId="141DB377" w14:textId="77777777" w:rsidR="00F90BDC" w:rsidRDefault="00F90BDC"/>
    <w:p w14:paraId="527AA12A" w14:textId="77777777" w:rsidR="00F90BDC" w:rsidRDefault="00F90BDC">
      <w:r xmlns:w="http://schemas.openxmlformats.org/wordprocessingml/2006/main">
        <w:t xml:space="preserve">1. Salmo 91:2 - "Diré de Jehová: Él es mi refugio y mi fortaleza: Dios mío; en él confiaré".</w:t>
      </w:r>
    </w:p>
    <w:p w14:paraId="4585A64B" w14:textId="77777777" w:rsidR="00F90BDC" w:rsidRDefault="00F90BDC"/>
    <w:p w14:paraId="33496383" w14:textId="77777777" w:rsidR="00F90BDC" w:rsidRDefault="00F90BDC">
      <w:r xmlns:w="http://schemas.openxmlformats.org/wordprocessingml/2006/main">
        <w:t xml:space="preserve">2. Romanos 10:13 - "Porque todo aquel que invocare el nombre del Señor, será salvo".</w:t>
      </w:r>
    </w:p>
    <w:p w14:paraId="217B7162" w14:textId="77777777" w:rsidR="00F90BDC" w:rsidRDefault="00F90BDC"/>
    <w:p w14:paraId="17B97972" w14:textId="77777777" w:rsidR="00F90BDC" w:rsidRDefault="00F90BDC">
      <w:r xmlns:w="http://schemas.openxmlformats.org/wordprocessingml/2006/main">
        <w:t xml:space="preserve">Mateo 8:26 Y les dijo: ¿Por qué tenéis miedo, hombres de poca fe? Entonces se levantó y reprendió a los vientos y al mar; y hubo una gran calma.</w:t>
      </w:r>
    </w:p>
    <w:p w14:paraId="4174D0C6" w14:textId="77777777" w:rsidR="00F90BDC" w:rsidRDefault="00F90BDC"/>
    <w:p w14:paraId="397A04E9" w14:textId="77777777" w:rsidR="00F90BDC" w:rsidRDefault="00F90BDC">
      <w:r xmlns:w="http://schemas.openxmlformats.org/wordprocessingml/2006/main">
        <w:t xml:space="preserve">Jesús preguntó a sus discípulos por qué tenían miedo y luego calmó el mar y el viento con su autoridad.</w:t>
      </w:r>
    </w:p>
    <w:p w14:paraId="191B3557" w14:textId="77777777" w:rsidR="00F90BDC" w:rsidRDefault="00F90BDC"/>
    <w:p w14:paraId="43DA0427" w14:textId="77777777" w:rsidR="00F90BDC" w:rsidRDefault="00F90BDC">
      <w:r xmlns:w="http://schemas.openxmlformats.org/wordprocessingml/2006/main">
        <w:t xml:space="preserve">1. El poder de la fe: cómo Dios recompensa a quienes creen</w:t>
      </w:r>
    </w:p>
    <w:p w14:paraId="1DDE12D4" w14:textId="77777777" w:rsidR="00F90BDC" w:rsidRDefault="00F90BDC"/>
    <w:p w14:paraId="6B850D81" w14:textId="77777777" w:rsidR="00F90BDC" w:rsidRDefault="00F90BDC">
      <w:r xmlns:w="http://schemas.openxmlformats.org/wordprocessingml/2006/main">
        <w:t xml:space="preserve">2. Enfrentando tus miedos: cómo Jesús nos ayuda a superar la ansiedad</w:t>
      </w:r>
    </w:p>
    <w:p w14:paraId="6A63FA6F" w14:textId="77777777" w:rsidR="00F90BDC" w:rsidRDefault="00F90BDC"/>
    <w:p w14:paraId="188B55CF" w14:textId="77777777" w:rsidR="00F90BDC" w:rsidRDefault="00F90BDC">
      <w:r xmlns:w="http://schemas.openxmlformats.org/wordprocessingml/2006/main">
        <w:t xml:space="preserve">1. Isaías 43:2 - Cuando pases por las aguas, yo estaré contigo; y por los ríos, no os anegarán.</w:t>
      </w:r>
    </w:p>
    <w:p w14:paraId="3467A5BD" w14:textId="77777777" w:rsidR="00F90BDC" w:rsidRDefault="00F90BDC"/>
    <w:p w14:paraId="074E1EB4" w14:textId="77777777" w:rsidR="00F90BDC" w:rsidRDefault="00F90BDC">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14:paraId="5AFC871A" w14:textId="77777777" w:rsidR="00F90BDC" w:rsidRDefault="00F90BDC"/>
    <w:p w14:paraId="24D7D4A0" w14:textId="77777777" w:rsidR="00F90BDC" w:rsidRDefault="00F90BDC">
      <w:r xmlns:w="http://schemas.openxmlformats.org/wordprocessingml/2006/main">
        <w:t xml:space="preserve">Mateo 8:27 Pero los hombres se maravillaban, diciendo: ¿Qué clase de hombre es éste, que hasta los vientos y el mar le obedecen?</w:t>
      </w:r>
    </w:p>
    <w:p w14:paraId="0704D259" w14:textId="77777777" w:rsidR="00F90BDC" w:rsidRDefault="00F90BDC"/>
    <w:p w14:paraId="5F065A1A" w14:textId="77777777" w:rsidR="00F90BDC" w:rsidRDefault="00F90BDC">
      <w:r xmlns:w="http://schemas.openxmlformats.org/wordprocessingml/2006/main">
        <w:t xml:space="preserve">Este pasaje describe una escena de asombro cuando los hombres presencian el poder de Jesús sobre el viento y el mar.</w:t>
      </w:r>
    </w:p>
    <w:p w14:paraId="11BB7303" w14:textId="77777777" w:rsidR="00F90BDC" w:rsidRDefault="00F90BDC"/>
    <w:p w14:paraId="5F37EC37" w14:textId="77777777" w:rsidR="00F90BDC" w:rsidRDefault="00F90BDC">
      <w:r xmlns:w="http://schemas.openxmlformats.org/wordprocessingml/2006/main">
        <w:t xml:space="preserve">1. Asombro y asombro: redescubriendo el poder de Jesús</w:t>
      </w:r>
    </w:p>
    <w:p w14:paraId="7F6DE7AC" w14:textId="77777777" w:rsidR="00F90BDC" w:rsidRDefault="00F90BDC"/>
    <w:p w14:paraId="365DAEB1" w14:textId="77777777" w:rsidR="00F90BDC" w:rsidRDefault="00F90BDC">
      <w:r xmlns:w="http://schemas.openxmlformats.org/wordprocessingml/2006/main">
        <w:t xml:space="preserve">2. El Señor del Cielo y de la Tierra: El Poder Milagroso de Jesús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Isaías 55:8-9</w:t>
      </w:r>
    </w:p>
    <w:p w14:paraId="2CDFF7ED" w14:textId="77777777" w:rsidR="00F90BDC" w:rsidRDefault="00F90BDC"/>
    <w:p w14:paraId="2737090E" w14:textId="77777777" w:rsidR="00F90BDC" w:rsidRDefault="00F90BDC">
      <w:r xmlns:w="http://schemas.openxmlformats.org/wordprocessingml/2006/main">
        <w:t xml:space="preserve">Mateo 8:28 Y cuando llegó a la otra parte, a la tierra de los gergesenos, le salieron al encuentro dos endemoniados que salían de los sepulcros, muy feroces, para que nadie pasara por aquel camino.</w:t>
      </w:r>
    </w:p>
    <w:p w14:paraId="05631C48" w14:textId="77777777" w:rsidR="00F90BDC" w:rsidRDefault="00F90BDC"/>
    <w:p w14:paraId="4640A07E" w14:textId="77777777" w:rsidR="00F90BDC" w:rsidRDefault="00F90BDC">
      <w:r xmlns:w="http://schemas.openxmlformats.org/wordprocessingml/2006/main">
        <w:t xml:space="preserve">Jesús se encontró con dos hombres poseídos por demonios mientras viajaba al país de los gergesenos. Los hombres eran tan feroces que nadie podía pasar junto a ellos.</w:t>
      </w:r>
    </w:p>
    <w:p w14:paraId="3859CD4D" w14:textId="77777777" w:rsidR="00F90BDC" w:rsidRDefault="00F90BDC"/>
    <w:p w14:paraId="6825E068" w14:textId="77777777" w:rsidR="00F90BDC" w:rsidRDefault="00F90BDC">
      <w:r xmlns:w="http://schemas.openxmlformats.org/wordprocessingml/2006/main">
        <w:t xml:space="preserve">1. Aceptar a Jesús como nuestro Salvador: ningún demonio puede interponerse en el camino</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Superar el miedo y la duda mediante la fe</w:t>
      </w:r>
    </w:p>
    <w:p w14:paraId="512C1565" w14:textId="77777777" w:rsidR="00F90BDC" w:rsidRDefault="00F90BDC"/>
    <w:p w14:paraId="233DA639" w14:textId="77777777" w:rsidR="00F90BDC" w:rsidRDefault="00F90BDC">
      <w:r xmlns:w="http://schemas.openxmlformats.org/wordprocessingml/2006/main">
        <w:t xml:space="preserve">1. Santiago 4:7-8 - "Someteos, pues, a Dios. Resistid al diablo, y huirá de vosotros. Acercaos a Dios, y él se acercará a vosotros".</w:t>
      </w:r>
    </w:p>
    <w:p w14:paraId="0F1EAD14" w14:textId="77777777" w:rsidR="00F90BDC" w:rsidRDefault="00F90BDC"/>
    <w:p w14:paraId="26E29FF9" w14:textId="77777777" w:rsidR="00F90BDC" w:rsidRDefault="00F90BDC">
      <w:r xmlns:w="http://schemas.openxmlformats.org/wordprocessingml/2006/main">
        <w:t xml:space="preserve">2. Mateo 16:24 - "Entonces Jesús dijo a sus discípulos: "El que quiera ser mi discípulo, niéguese a sí mismo, tome su cruz y sígame".</w:t>
      </w:r>
    </w:p>
    <w:p w14:paraId="5F1FE6C7" w14:textId="77777777" w:rsidR="00F90BDC" w:rsidRDefault="00F90BDC"/>
    <w:p w14:paraId="65E53988" w14:textId="77777777" w:rsidR="00F90BDC" w:rsidRDefault="00F90BDC">
      <w:r xmlns:w="http://schemas.openxmlformats.org/wordprocessingml/2006/main">
        <w:t xml:space="preserve">Mateo 8:29 Y he aquí ellos clamaron, diciendo: ¿Qué tienes que ver contigo, Jesús, Hijo de Dios? ¿Has venido aquí para atormentarnos antes de tiempo?</w:t>
      </w:r>
    </w:p>
    <w:p w14:paraId="25DCFD0F" w14:textId="77777777" w:rsidR="00F90BDC" w:rsidRDefault="00F90BDC"/>
    <w:p w14:paraId="29E4FC72" w14:textId="77777777" w:rsidR="00F90BDC" w:rsidRDefault="00F90BDC">
      <w:r xmlns:w="http://schemas.openxmlformats.org/wordprocessingml/2006/main">
        <w:t xml:space="preserve">Un grupo de demonios clamó a Jesús, preguntándole por qué estaba allí para atormentarlos antes de que se acabara el tiempo.</w:t>
      </w:r>
    </w:p>
    <w:p w14:paraId="50B56CA4" w14:textId="77777777" w:rsidR="00F90BDC" w:rsidRDefault="00F90BDC"/>
    <w:p w14:paraId="5B15B781" w14:textId="77777777" w:rsidR="00F90BDC" w:rsidRDefault="00F90BDC">
      <w:r xmlns:w="http://schemas.openxmlformats.org/wordprocessingml/2006/main">
        <w:t xml:space="preserve">1. El poder de Jesús: cómo lo conquista todo</w:t>
      </w:r>
    </w:p>
    <w:p w14:paraId="6B2DA73A" w14:textId="77777777" w:rsidR="00F90BDC" w:rsidRDefault="00F90BDC"/>
    <w:p w14:paraId="51755454" w14:textId="77777777" w:rsidR="00F90BDC" w:rsidRDefault="00F90BDC">
      <w:r xmlns:w="http://schemas.openxmlformats.org/wordprocessingml/2006/main">
        <w:t xml:space="preserve">2. Jesucristo: la única esperanza para los perdidos</w:t>
      </w:r>
    </w:p>
    <w:p w14:paraId="1D3108E3" w14:textId="77777777" w:rsidR="00F90BDC" w:rsidRDefault="00F90BDC"/>
    <w:p w14:paraId="7D2EB54B" w14:textId="77777777" w:rsidR="00F90BDC" w:rsidRDefault="00F90BDC">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14:paraId="03EDED5E" w14:textId="77777777" w:rsidR="00F90BDC" w:rsidRDefault="00F90BDC"/>
    <w:p w14:paraId="59B7F102" w14:textId="77777777" w:rsidR="00F90BDC" w:rsidRDefault="00F90BDC">
      <w:r xmlns:w="http://schemas.openxmlformats.org/wordprocessingml/2006/main">
        <w:t xml:space="preserve">2. Romanos 10:13 - Porque “todo aquel que invoque el nombre del Señor será salvo”.</w:t>
      </w:r>
    </w:p>
    <w:p w14:paraId="00A5CCF8" w14:textId="77777777" w:rsidR="00F90BDC" w:rsidRDefault="00F90BDC"/>
    <w:p w14:paraId="73B50781" w14:textId="77777777" w:rsidR="00F90BDC" w:rsidRDefault="00F90BDC">
      <w:r xmlns:w="http://schemas.openxmlformats.org/wordprocessingml/2006/main">
        <w:t xml:space="preserve">Mateo 8:30 Y había lejos de ellos una piara de muchos cerdos paciendo.</w:t>
      </w:r>
    </w:p>
    <w:p w14:paraId="02EDCFA9" w14:textId="77777777" w:rsidR="00F90BDC" w:rsidRDefault="00F90BDC"/>
    <w:p w14:paraId="784445B5" w14:textId="77777777" w:rsidR="00F90BDC" w:rsidRDefault="00F90BDC">
      <w:r xmlns:w="http://schemas.openxmlformats.org/wordprocessingml/2006/main">
        <w:t xml:space="preserve">Jesús se encontró con una piara de cerdos mientras se alejaba de un grupo de personas.</w:t>
      </w:r>
    </w:p>
    <w:p w14:paraId="6E331D40" w14:textId="77777777" w:rsidR="00F90BDC" w:rsidRDefault="00F90BDC"/>
    <w:p w14:paraId="39F611C4" w14:textId="77777777" w:rsidR="00F90BDC" w:rsidRDefault="00F90BDC">
      <w:r xmlns:w="http://schemas.openxmlformats.org/wordprocessingml/2006/main">
        <w:t xml:space="preserve">1. El poder de Jesús: una demostración de autoridad</w:t>
      </w:r>
    </w:p>
    <w:p w14:paraId="30146D3D" w14:textId="77777777" w:rsidR="00F90BDC" w:rsidRDefault="00F90BDC"/>
    <w:p w14:paraId="1AAF7941" w14:textId="77777777" w:rsidR="00F90BDC" w:rsidRDefault="00F90BDC">
      <w:r xmlns:w="http://schemas.openxmlformats.org/wordprocessingml/2006/main">
        <w:t xml:space="preserve">2. Las implicaciones del ministerio de Jesús en la vida de los demás</w:t>
      </w:r>
    </w:p>
    <w:p w14:paraId="58CB8003" w14:textId="77777777" w:rsidR="00F90BDC" w:rsidRDefault="00F90BDC"/>
    <w:p w14:paraId="11FAE549" w14:textId="77777777" w:rsidR="00F90BDC" w:rsidRDefault="00F90BDC">
      <w:r xmlns:w="http://schemas.openxmlformats.org/wordprocessingml/2006/main">
        <w:t xml:space="preserve">1. Marcos 5:1-17 - Jesús expulsó una legión de demonios de un hombre a una piara de cerdos.</w:t>
      </w:r>
    </w:p>
    <w:p w14:paraId="613ACE1A" w14:textId="77777777" w:rsidR="00F90BDC" w:rsidRDefault="00F90BDC"/>
    <w:p w14:paraId="28019835" w14:textId="77777777" w:rsidR="00F90BDC" w:rsidRDefault="00F90BDC">
      <w:r xmlns:w="http://schemas.openxmlformats.org/wordprocessingml/2006/main">
        <w:t xml:space="preserve">2. Lucas 8:26-33 - Jesús expulsó una legión de demonios de un hombre y les permitió entrar en una piara de cerdos.</w:t>
      </w:r>
    </w:p>
    <w:p w14:paraId="6038FE25" w14:textId="77777777" w:rsidR="00F90BDC" w:rsidRDefault="00F90BDC"/>
    <w:p w14:paraId="057AC9EE" w14:textId="77777777" w:rsidR="00F90BDC" w:rsidRDefault="00F90BDC">
      <w:r xmlns:w="http://schemas.openxmlformats.org/wordprocessingml/2006/main">
        <w:t xml:space="preserve">Mateo 8:31 Entonces los demonios le rogaron, diciendo: Si nos echas fuera, déjanos ir a la piara de cerdos.</w:t>
      </w:r>
    </w:p>
    <w:p w14:paraId="52A165EF" w14:textId="77777777" w:rsidR="00F90BDC" w:rsidRDefault="00F90BDC"/>
    <w:p w14:paraId="14D05DB0" w14:textId="77777777" w:rsidR="00F90BDC" w:rsidRDefault="00F90BDC">
      <w:r xmlns:w="http://schemas.openxmlformats.org/wordprocessingml/2006/main">
        <w:t xml:space="preserve">Los demonios le pidieron a Jesús que les permitiera entrar en una piara de cerdos si Él los expulsaba.</w:t>
      </w:r>
    </w:p>
    <w:p w14:paraId="18A6F6F1" w14:textId="77777777" w:rsidR="00F90BDC" w:rsidRDefault="00F90BDC"/>
    <w:p w14:paraId="585C3266" w14:textId="77777777" w:rsidR="00F90BDC" w:rsidRDefault="00F90BDC">
      <w:r xmlns:w="http://schemas.openxmlformats.org/wordprocessingml/2006/main">
        <w:t xml:space="preserve">1: Dios tiene el control final sobre las fuerzas demoníacas y les ordena que le obedezcan.</w:t>
      </w:r>
    </w:p>
    <w:p w14:paraId="64064B65" w14:textId="77777777" w:rsidR="00F90BDC" w:rsidRDefault="00F90BDC"/>
    <w:p w14:paraId="60874173" w14:textId="77777777" w:rsidR="00F90BDC" w:rsidRDefault="00F90BDC">
      <w:r xmlns:w="http://schemas.openxmlformats.org/wordprocessingml/2006/main">
        <w:t xml:space="preserve">2: Debemos tener cuidado con las fuerzas demoníacas y confiar en Dios para que nos proteja contra ellas.</w:t>
      </w:r>
    </w:p>
    <w:p w14:paraId="3FE6B7DD" w14:textId="77777777" w:rsidR="00F90BDC" w:rsidRDefault="00F90BDC"/>
    <w:p w14:paraId="11286005" w14:textId="77777777" w:rsidR="00F90BDC" w:rsidRDefault="00F90BDC">
      <w:r xmlns:w="http://schemas.openxmlformats.org/wordprocessingml/2006/main">
        <w:t xml:space="preserve">1: Santiago 4:7 - “Someteos, pues, a Dios. Resistid al diablo, y huirá de vosotros."</w:t>
      </w:r>
    </w:p>
    <w:p w14:paraId="54F86546" w14:textId="77777777" w:rsidR="00F90BDC" w:rsidRDefault="00F90BDC"/>
    <w:p w14:paraId="585216E1" w14:textId="77777777" w:rsidR="00F90BDC" w:rsidRDefault="00F90BDC">
      <w:r xmlns:w="http://schemas.openxmlformats.org/wordprocessingml/2006/main">
        <w:t xml:space="preserve">2: Efesios 6:11-13 - “Vestíos de toda la armadura de Dios, para que podáis resistir las asechanzas del diablo. Porque no tenemos lucha contra sangre y carne, sino contra principados, contra potestades, contra los poderes cósmicos que están sobre las tinieblas presentes, contra las fuerzas espirituales del mal en las regiones celestiales”.</w:t>
      </w:r>
    </w:p>
    <w:p w14:paraId="60449785" w14:textId="77777777" w:rsidR="00F90BDC" w:rsidRDefault="00F90BDC"/>
    <w:p w14:paraId="4275A4BB" w14:textId="77777777" w:rsidR="00F90BDC" w:rsidRDefault="00F90BDC">
      <w:r xmlns:w="http://schemas.openxmlformats.org/wordprocessingml/2006/main">
        <w:t xml:space="preserve">Mateo 8:32 Y él les dijo: Id. Y cuando salieron, entraron en la piara </w:t>
      </w:r>
      <w:r xmlns:w="http://schemas.openxmlformats.org/wordprocessingml/2006/main">
        <w:lastRenderedPageBreak xmlns:w="http://schemas.openxmlformats.org/wordprocessingml/2006/main"/>
      </w:r>
      <w:r xmlns:w="http://schemas.openxmlformats.org/wordprocessingml/2006/main">
        <w:t xml:space="preserve">de cerdos; y he aquí, toda la piara de cerdos se precipitó violentamente por un despeñadero hacia el mar, y perecieron en las aguas.</w:t>
      </w:r>
    </w:p>
    <w:p w14:paraId="363D647D" w14:textId="77777777" w:rsidR="00F90BDC" w:rsidRDefault="00F90BDC"/>
    <w:p w14:paraId="6C44DEFB" w14:textId="77777777" w:rsidR="00F90BDC" w:rsidRDefault="00F90BDC">
      <w:r xmlns:w="http://schemas.openxmlformats.org/wordprocessingml/2006/main">
        <w:t xml:space="preserve">Jesús le dijo a un grupo de dos personas que se fueran y cuando lo hicieron, una piara de cerdos corrió colina abajo hacia el mar, donde todos perecieron.</w:t>
      </w:r>
    </w:p>
    <w:p w14:paraId="292B3FA4" w14:textId="77777777" w:rsidR="00F90BDC" w:rsidRDefault="00F90BDC"/>
    <w:p w14:paraId="7B35452D" w14:textId="77777777" w:rsidR="00F90BDC" w:rsidRDefault="00F90BDC">
      <w:r xmlns:w="http://schemas.openxmlformats.org/wordprocessingml/2006/main">
        <w:t xml:space="preserve">1. El poder de las palabras de Jesús: cómo la obediencia puede conducir a milagros</w:t>
      </w:r>
    </w:p>
    <w:p w14:paraId="45ABBDF1" w14:textId="77777777" w:rsidR="00F90BDC" w:rsidRDefault="00F90BDC"/>
    <w:p w14:paraId="68A2A449" w14:textId="77777777" w:rsidR="00F90BDC" w:rsidRDefault="00F90BDC">
      <w:r xmlns:w="http://schemas.openxmlformats.org/wordprocessingml/2006/main">
        <w:t xml:space="preserve">2. Evitar la tentación: las consecuencias de seguir nuestros deseos</w:t>
      </w:r>
    </w:p>
    <w:p w14:paraId="42856746" w14:textId="77777777" w:rsidR="00F90BDC" w:rsidRDefault="00F90BDC"/>
    <w:p w14:paraId="12D7D1B5" w14:textId="77777777" w:rsidR="00F90BDC" w:rsidRDefault="00F90BDC">
      <w:r xmlns:w="http://schemas.openxmlformats.org/wordprocessingml/2006/main">
        <w:t xml:space="preserve">1. Santiago 4:7 - Someteos, pues, a Dios. Resistid al diablo, y huirá de vosotros.</w:t>
      </w:r>
    </w:p>
    <w:p w14:paraId="7C94C818" w14:textId="77777777" w:rsidR="00F90BDC" w:rsidRDefault="00F90BDC"/>
    <w:p w14:paraId="72CD3B86" w14:textId="77777777" w:rsidR="00F90BDC" w:rsidRDefault="00F90BDC">
      <w:r xmlns:w="http://schemas.openxmlformats.org/wordprocessingml/2006/main">
        <w:t xml:space="preserve">2. 1 Pedro 5:8 - Sed sobrios y velad; porque vuestro adversario el diablo, como león rugiente, anda alrededor buscando a quien devorar.</w:t>
      </w:r>
    </w:p>
    <w:p w14:paraId="467178CB" w14:textId="77777777" w:rsidR="00F90BDC" w:rsidRDefault="00F90BDC"/>
    <w:p w14:paraId="0A33D9FE" w14:textId="77777777" w:rsidR="00F90BDC" w:rsidRDefault="00F90BDC">
      <w:r xmlns:w="http://schemas.openxmlformats.org/wordprocessingml/2006/main">
        <w:t xml:space="preserve">Mateo 8:33 Y los que los guardaban huyeron, y fueron a la ciudad, y contaron todo lo que había sucedido a los endemoniados.</w:t>
      </w:r>
    </w:p>
    <w:p w14:paraId="023E9B60" w14:textId="77777777" w:rsidR="00F90BDC" w:rsidRDefault="00F90BDC"/>
    <w:p w14:paraId="36DB6AE5" w14:textId="77777777" w:rsidR="00F90BDC" w:rsidRDefault="00F90BDC">
      <w:r xmlns:w="http://schemas.openxmlformats.org/wordprocessingml/2006/main">
        <w:t xml:space="preserve">Los encargados de los poseídos huyeron y difundieron la noticia de lo sucedido en la ciudad.</w:t>
      </w:r>
    </w:p>
    <w:p w14:paraId="1AA0B5CD" w14:textId="77777777" w:rsidR="00F90BDC" w:rsidRDefault="00F90BDC"/>
    <w:p w14:paraId="226B4574" w14:textId="77777777" w:rsidR="00F90BDC" w:rsidRDefault="00F90BDC">
      <w:r xmlns:w="http://schemas.openxmlformats.org/wordprocessingml/2006/main">
        <w:t xml:space="preserve">1. El poder de Dios para superar los problemas</w:t>
      </w:r>
    </w:p>
    <w:p w14:paraId="08542DAA" w14:textId="77777777" w:rsidR="00F90BDC" w:rsidRDefault="00F90BDC"/>
    <w:p w14:paraId="206880EA" w14:textId="77777777" w:rsidR="00F90BDC" w:rsidRDefault="00F90BDC">
      <w:r xmlns:w="http://schemas.openxmlformats.org/wordprocessingml/2006/main">
        <w:t xml:space="preserve">2. La fuerza de la comunidad en tiempos difíciles</w:t>
      </w:r>
    </w:p>
    <w:p w14:paraId="642666A6" w14:textId="77777777" w:rsidR="00F90BDC" w:rsidRDefault="00F90BDC"/>
    <w:p w14:paraId="303CDFBF" w14:textId="77777777" w:rsidR="00F90BDC" w:rsidRDefault="00F90BDC">
      <w:r xmlns:w="http://schemas.openxmlformats.org/wordprocessingml/2006/main">
        <w:t xml:space="preserve">1. Salmo 46:1 - "Dios es nuestro refugio y fortaleza, una ayuda siempre presente en los problemas".</w:t>
      </w:r>
    </w:p>
    <w:p w14:paraId="2A607C61" w14:textId="77777777" w:rsidR="00F90BDC" w:rsidRDefault="00F90BDC"/>
    <w:p w14:paraId="52904E7C" w14:textId="77777777" w:rsidR="00F90BDC" w:rsidRDefault="00F90BDC">
      <w:r xmlns:w="http://schemas.openxmlformats.org/wordprocessingml/2006/main">
        <w:t xml:space="preserve">2. Hechos 16:25-26 - “Cerca de la medianoche, Pablo y Silas estaban orando y cantando himnos a Dios, y los </w:t>
      </w:r>
      <w:r xmlns:w="http://schemas.openxmlformats.org/wordprocessingml/2006/main">
        <w:lastRenderedPageBreak xmlns:w="http://schemas.openxmlformats.org/wordprocessingml/2006/main"/>
      </w:r>
      <w:r xmlns:w="http://schemas.openxmlformats.org/wordprocessingml/2006/main">
        <w:t xml:space="preserve">demás presos los escuchaban. De repente hubo un gran terremoto y la prisión fue sacudida hasta sus cimientos. ¡Todas las puertas se abrieron inmediatamente y las cadenas de todos los prisioneros se cayeron!</w:t>
      </w:r>
    </w:p>
    <w:p w14:paraId="051FBC33" w14:textId="77777777" w:rsidR="00F90BDC" w:rsidRDefault="00F90BDC"/>
    <w:p w14:paraId="2D839924" w14:textId="77777777" w:rsidR="00F90BDC" w:rsidRDefault="00F90BDC">
      <w:r xmlns:w="http://schemas.openxmlformats.org/wordprocessingml/2006/main">
        <w:t xml:space="preserve">Mateo 8:34 Y he aquí, toda la ciudad salió al encuentro de Jesús; y cuando le vieron, le rogaron que se fuera de sus términos.</w:t>
      </w:r>
    </w:p>
    <w:p w14:paraId="2C96BECA" w14:textId="77777777" w:rsidR="00F90BDC" w:rsidRDefault="00F90BDC"/>
    <w:p w14:paraId="2E221484" w14:textId="77777777" w:rsidR="00F90BDC" w:rsidRDefault="00F90BDC">
      <w:r xmlns:w="http://schemas.openxmlformats.org/wordprocessingml/2006/main">
        <w:t xml:space="preserve">Toda la ciudad del pueblo salió al encuentro de Jesús pero le pidieron que abandonara sus costas.</w:t>
      </w:r>
    </w:p>
    <w:p w14:paraId="6C79CA37" w14:textId="77777777" w:rsidR="00F90BDC" w:rsidRDefault="00F90BDC"/>
    <w:p w14:paraId="174F9E03" w14:textId="77777777" w:rsidR="00F90BDC" w:rsidRDefault="00F90BDC">
      <w:r xmlns:w="http://schemas.openxmlformats.org/wordprocessingml/2006/main">
        <w:t xml:space="preserve">1: Jesús es un ejemplo de humildad y disposición a hacer la voluntad de Dios, incluso cuando eso signifique no ser acogido en un lugar.</w:t>
      </w:r>
    </w:p>
    <w:p w14:paraId="646DA0A5" w14:textId="77777777" w:rsidR="00F90BDC" w:rsidRDefault="00F90BDC"/>
    <w:p w14:paraId="5CB8C5B0" w14:textId="77777777" w:rsidR="00F90BDC" w:rsidRDefault="00F90BDC">
      <w:r xmlns:w="http://schemas.openxmlformats.org/wordprocessingml/2006/main">
        <w:t xml:space="preserve">2: Podemos aprender de Jesús a concentrarnos en hacer la voluntad de Dios, sin importar el costo.</w:t>
      </w:r>
    </w:p>
    <w:p w14:paraId="3784D26C" w14:textId="77777777" w:rsidR="00F90BDC" w:rsidRDefault="00F90BDC"/>
    <w:p w14:paraId="7D8938C5"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tomando forma de siervo, naciendo a semejanza de los hombres; y hallándose en forma humana, se humilló a sí mismo, haciéndose obediente hasta la muerte, y muerte de cruz”.</w:t>
      </w:r>
    </w:p>
    <w:p w14:paraId="1453DEF8" w14:textId="77777777" w:rsidR="00F90BDC" w:rsidRDefault="00F90BDC"/>
    <w:p w14:paraId="709D9E3E" w14:textId="77777777" w:rsidR="00F90BDC" w:rsidRDefault="00F90BDC">
      <w:r xmlns:w="http://schemas.openxmlformats.org/wordprocessingml/2006/main">
        <w:t xml:space="preserve">2: Santiago 4:10 - "Humillaos delante del Señor, y él os exaltará".</w:t>
      </w:r>
    </w:p>
    <w:p w14:paraId="69CC9BAB" w14:textId="77777777" w:rsidR="00F90BDC" w:rsidRDefault="00F90BDC"/>
    <w:p w14:paraId="5CCE5D8B" w14:textId="77777777" w:rsidR="00F90BDC" w:rsidRDefault="00F90BDC">
      <w:r xmlns:w="http://schemas.openxmlformats.org/wordprocessingml/2006/main">
        <w:t xml:space="preserve">Mateo 9 continúa contando los milagros de Jesús, demostrando su autoridad para perdonar pecados, sanar a los enfermos y resucitar a los muertos. También analiza su misión de llamar a los pecadores y la necesidad de trabajadores en la mies de Dios.</w:t>
      </w:r>
    </w:p>
    <w:p w14:paraId="73E78784" w14:textId="77777777" w:rsidR="00F90BDC" w:rsidRDefault="00F90BDC"/>
    <w:p w14:paraId="1446D3FC" w14:textId="77777777" w:rsidR="00F90BDC" w:rsidRDefault="00F90BDC">
      <w:r xmlns:w="http://schemas.openxmlformats.org/wordprocessingml/2006/main">
        <w:t xml:space="preserve">1er párrafo: El capítulo comienza con Jesús sanando a un paralítico después de declarar sus pecados perdonados, ilustrando su autoridad tanto sobre las dolencias físicas como sobre el perdón espiritual (Mateo 9:1-8). Luego llama a Mateo, un recaudador de impuestos, para que lo siga. Esto lleva a una comida con otros recaudadores de impuestos </w:t>
      </w:r>
      <w:r xmlns:w="http://schemas.openxmlformats.org/wordprocessingml/2006/main">
        <w:lastRenderedPageBreak xmlns:w="http://schemas.openxmlformats.org/wordprocessingml/2006/main"/>
      </w:r>
      <w:r xmlns:w="http://schemas.openxmlformats.org/wordprocessingml/2006/main">
        <w:t xml:space="preserve">y pecadores donde Jesús aclara que Él no ha venido por los justos sino por los pecadores (Mateo 9:9-13).</w:t>
      </w:r>
    </w:p>
    <w:p w14:paraId="7C3F15ED" w14:textId="77777777" w:rsidR="00F90BDC" w:rsidRDefault="00F90BDC"/>
    <w:p w14:paraId="1B392BD2" w14:textId="77777777" w:rsidR="00F90BDC" w:rsidRDefault="00F90BDC">
      <w:r xmlns:w="http://schemas.openxmlformats.org/wordprocessingml/2006/main">
        <w:t xml:space="preserve">Segundo párrafo: Los siguientes son tres milagros más realizados por Jesús: la curación de una mujer que había estado sangrando durante doce años con solo tocar su manto con fe (Mateo 9:20-22), resucitar a la hija de Jairo de la muerte (Mateo 9:23). -26), y devolverle la vista a dos ciegos que lo reconocen como Hijo de David afirmando su fe en Él como Mesías (Mateo 9:27-31). También expulsa un demonio de un hombre mudo, permitiéndole hablar de nuevo, lo que asombra a la multitud pero provoca la acusación de los fariseos de que está usando el poder del príncipe de los demonios (Mateo 9:32-34).</w:t>
      </w:r>
    </w:p>
    <w:p w14:paraId="7B52E18A" w14:textId="77777777" w:rsidR="00F90BDC" w:rsidRDefault="00F90BDC"/>
    <w:p w14:paraId="35A36B90" w14:textId="77777777" w:rsidR="00F90BDC" w:rsidRDefault="00F90BDC">
      <w:r xmlns:w="http://schemas.openxmlformats.org/wordprocessingml/2006/main">
        <w:t xml:space="preserve">3er Párrafo: En esta sección final (Mateo 9:35-38), Jesús continúa enseñando y sanando por pueblos y aldeas. Ver a las multitudes acosadas e indefensas como ovejas sin pastor le hace tener compasión de ellas. Concluye diciéndoles a sus discípulos que si bien la cosecha es mucha, los obreros son pocos; por lo tanto, deben orar para que el Señor de la cosecha, es decir, Dios mismo, envíe trabajadores a su campo.</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Y entrando en una barca, pasó y llegó a su ciudad.</w:t>
      </w:r>
    </w:p>
    <w:p w14:paraId="6B29B06B" w14:textId="77777777" w:rsidR="00F90BDC" w:rsidRDefault="00F90BDC"/>
    <w:p w14:paraId="3961F314" w14:textId="77777777" w:rsidR="00F90BDC" w:rsidRDefault="00F90BDC">
      <w:r xmlns:w="http://schemas.openxmlformats.org/wordprocessingml/2006/main">
        <w:t xml:space="preserve">Jesús viajó en barco a su ciudad natal.</w:t>
      </w:r>
    </w:p>
    <w:p w14:paraId="7DB729FE" w14:textId="77777777" w:rsidR="00F90BDC" w:rsidRDefault="00F90BDC"/>
    <w:p w14:paraId="76D2EC68" w14:textId="77777777" w:rsidR="00F90BDC" w:rsidRDefault="00F90BDC">
      <w:r xmlns:w="http://schemas.openxmlformats.org/wordprocessingml/2006/main">
        <w:t xml:space="preserve">1: Jesús confía en el plan de Dios y se arriesga para seguirlo.</w:t>
      </w:r>
    </w:p>
    <w:p w14:paraId="14C44ACB" w14:textId="77777777" w:rsidR="00F90BDC" w:rsidRDefault="00F90BDC"/>
    <w:p w14:paraId="49760EB5" w14:textId="77777777" w:rsidR="00F90BDC" w:rsidRDefault="00F90BDC">
      <w:r xmlns:w="http://schemas.openxmlformats.org/wordprocessingml/2006/main">
        <w:t xml:space="preserve">2: Jesús modela cómo podemos permanecer conectados con nuestras raíces mientras buscamos hacer avanzar el reino de Dios.</w:t>
      </w:r>
    </w:p>
    <w:p w14:paraId="511F2219" w14:textId="77777777" w:rsidR="00F90BDC" w:rsidRDefault="00F90BDC"/>
    <w:p w14:paraId="326C0BF3" w14:textId="77777777" w:rsidR="00F90BDC" w:rsidRDefault="00F90BDC">
      <w:r xmlns:w="http://schemas.openxmlformats.org/wordprocessingml/2006/main">
        <w:t xml:space="preserve">1: Isaías 43:2 - "Cuando pases por las aguas, yo estaré contigo; y por los ríos, no te anegarán; cuando pases por el fuego no te quemarás, y la llama no te consumirá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4:35 - "¿No decís: 'Aún faltan cuatro meses para que llegue la cosecha'? Mirad, os digo: alzad los ojos y ved que los campos están blancos para la siega".</w:t>
      </w:r>
    </w:p>
    <w:p w14:paraId="3E25FE02" w14:textId="77777777" w:rsidR="00F90BDC" w:rsidRDefault="00F90BDC"/>
    <w:p w14:paraId="528E727C" w14:textId="77777777" w:rsidR="00F90BDC" w:rsidRDefault="00F90BDC">
      <w:r xmlns:w="http://schemas.openxmlformats.org/wordprocessingml/2006/main">
        <w:t xml:space="preserve">Mateo 9:2 Y he aquí, le trajeron un paralítico, acostado en una cama; y viendo Jesús la fe de ellos, dijo a los paralíticos; Hijo, ten buen ánimo; tus pecados te sean perdonados.</w:t>
      </w:r>
    </w:p>
    <w:p w14:paraId="3DCADE22" w14:textId="77777777" w:rsidR="00F90BDC" w:rsidRDefault="00F90BDC"/>
    <w:p w14:paraId="2AB88516" w14:textId="77777777" w:rsidR="00F90BDC" w:rsidRDefault="00F90BDC">
      <w:r xmlns:w="http://schemas.openxmlformats.org/wordprocessingml/2006/main">
        <w:t xml:space="preserve">Un hombre paralítico fue llevado a Jesús, y Jesús vio la fe de la gente que lo llevaba y le dijo al hombre que sus pecados le eran perdonados.</w:t>
      </w:r>
    </w:p>
    <w:p w14:paraId="03D66274" w14:textId="77777777" w:rsidR="00F90BDC" w:rsidRDefault="00F90BDC"/>
    <w:p w14:paraId="528BBE3A" w14:textId="77777777" w:rsidR="00F90BDC" w:rsidRDefault="00F90BDC">
      <w:r xmlns:w="http://schemas.openxmlformats.org/wordprocessingml/2006/main">
        <w:t xml:space="preserve">1. El poder de la fe en Jesucristo</w:t>
      </w:r>
    </w:p>
    <w:p w14:paraId="560D98DA" w14:textId="77777777" w:rsidR="00F90BDC" w:rsidRDefault="00F90BDC"/>
    <w:p w14:paraId="62ADBE9B" w14:textId="77777777" w:rsidR="00F90BDC" w:rsidRDefault="00F90BDC">
      <w:r xmlns:w="http://schemas.openxmlformats.org/wordprocessingml/2006/main">
        <w:t xml:space="preserve">2. El don del perdón a través de Jesús</w:t>
      </w:r>
    </w:p>
    <w:p w14:paraId="3E76313A" w14:textId="77777777" w:rsidR="00F90BDC" w:rsidRDefault="00F90BDC"/>
    <w:p w14:paraId="574B4DA5" w14:textId="77777777" w:rsidR="00F90BDC" w:rsidRDefault="00F90BDC">
      <w:r xmlns:w="http://schemas.openxmlformats.org/wordprocessingml/2006/main">
        <w:t xml:space="preserve">1. Hebreos 11:1 - Ahora bien, la fe es la certeza de lo que se espera, la convicción de lo que no se ve.</w:t>
      </w:r>
    </w:p>
    <w:p w14:paraId="7EEE8908" w14:textId="77777777" w:rsidR="00F90BDC" w:rsidRDefault="00F90BDC"/>
    <w:p w14:paraId="200BECCC" w14:textId="77777777" w:rsidR="00F90BDC" w:rsidRDefault="00F90BDC">
      <w:r xmlns:w="http://schemas.openxmlformats.org/wordprocessingml/2006/main">
        <w:t xml:space="preserve">2. Efesios 1:7 - En él tenemos redención por su sangre, el perdón de pecados, según las riquezas de su gracia.</w:t>
      </w:r>
    </w:p>
    <w:p w14:paraId="04880F60" w14:textId="77777777" w:rsidR="00F90BDC" w:rsidRDefault="00F90BDC"/>
    <w:p w14:paraId="72C2915E" w14:textId="77777777" w:rsidR="00F90BDC" w:rsidRDefault="00F90BDC">
      <w:r xmlns:w="http://schemas.openxmlformats.org/wordprocessingml/2006/main">
        <w:t xml:space="preserve">Mateo 9:3 Y he aquí algunos de los escribas decían para sí: Este blasfema.</w:t>
      </w:r>
    </w:p>
    <w:p w14:paraId="2D4FA588" w14:textId="77777777" w:rsidR="00F90BDC" w:rsidRDefault="00F90BDC"/>
    <w:p w14:paraId="638E18E9" w14:textId="77777777" w:rsidR="00F90BDC" w:rsidRDefault="00F90BDC">
      <w:r xmlns:w="http://schemas.openxmlformats.org/wordprocessingml/2006/main">
        <w:t xml:space="preserve">Este pasaje revela que algunos escribas acusaban a Jesús de blasfemia.</w:t>
      </w:r>
    </w:p>
    <w:p w14:paraId="5D5E9FEC" w14:textId="77777777" w:rsidR="00F90BDC" w:rsidRDefault="00F90BDC"/>
    <w:p w14:paraId="122A158D" w14:textId="77777777" w:rsidR="00F90BDC" w:rsidRDefault="00F90BDC">
      <w:r xmlns:w="http://schemas.openxmlformats.org/wordprocessingml/2006/main">
        <w:t xml:space="preserve">1: Jesús fue acusado injustamente de blasfemia, pero se mantuvo firme en sus enseñanzas.</w:t>
      </w:r>
    </w:p>
    <w:p w14:paraId="73897C84" w14:textId="77777777" w:rsidR="00F90BDC" w:rsidRDefault="00F90BDC"/>
    <w:p w14:paraId="7C7AB9ED" w14:textId="77777777" w:rsidR="00F90BDC" w:rsidRDefault="00F90BDC">
      <w:r xmlns:w="http://schemas.openxmlformats.org/wordprocessingml/2006/main">
        <w:t xml:space="preserve">2: La verdad de Dios siempre será cuestionada, pero nuestra fe no flaqueará ante la adversidad.</w:t>
      </w:r>
    </w:p>
    <w:p w14:paraId="0B3BC18C" w14:textId="77777777" w:rsidR="00F90BDC" w:rsidRDefault="00F90BDC"/>
    <w:p w14:paraId="0E7CC27F" w14:textId="77777777" w:rsidR="00F90BDC" w:rsidRDefault="00F90BDC">
      <w:r xmlns:w="http://schemas.openxmlformats.org/wordprocessingml/2006/main">
        <w:t xml:space="preserve">1: Isaías 53:7 - “Él fue oprimido y afligido, pero no abrió su boca; como cordero </w:t>
      </w:r>
      <w:r xmlns:w="http://schemas.openxmlformats.org/wordprocessingml/2006/main">
        <w:lastRenderedPageBreak xmlns:w="http://schemas.openxmlformats.org/wordprocessingml/2006/main"/>
      </w:r>
      <w:r xmlns:w="http://schemas.openxmlformats.org/wordprocessingml/2006/main">
        <w:t xml:space="preserve">que es llevado al matadero, y como oveja que calla delante de sus trasquiladores, así no abrió su boca”.</w:t>
      </w:r>
    </w:p>
    <w:p w14:paraId="633E432C" w14:textId="77777777" w:rsidR="00F90BDC" w:rsidRDefault="00F90BDC"/>
    <w:p w14:paraId="66A3E24C" w14:textId="77777777" w:rsidR="00F90BDC" w:rsidRDefault="00F90BDC">
      <w:r xmlns:w="http://schemas.openxmlformats.org/wordprocessingml/2006/main">
        <w:t xml:space="preserve">2: Gálatas 6:9 - “Y no nos cansemos de hacer el bien, porque a su tiempo cosecharemos, si no nos damos por vencidos”.</w:t>
      </w:r>
    </w:p>
    <w:p w14:paraId="382D6C5B" w14:textId="77777777" w:rsidR="00F90BDC" w:rsidRDefault="00F90BDC"/>
    <w:p w14:paraId="41A2A45E" w14:textId="77777777" w:rsidR="00F90BDC" w:rsidRDefault="00F90BDC">
      <w:r xmlns:w="http://schemas.openxmlformats.org/wordprocessingml/2006/main">
        <w:t xml:space="preserve">Mateo 9:4 Y Jesús, conociendo sus pensamientos, dijo: ¿Por qué pensáis mal en vuestros corazones?</w:t>
      </w:r>
    </w:p>
    <w:p w14:paraId="178884AA" w14:textId="77777777" w:rsidR="00F90BDC" w:rsidRDefault="00F90BDC"/>
    <w:p w14:paraId="6B56316A" w14:textId="77777777" w:rsidR="00F90BDC" w:rsidRDefault="00F90BDC">
      <w:r xmlns:w="http://schemas.openxmlformats.org/wordprocessingml/2006/main">
        <w:t xml:space="preserve">Jesús conocía los pensamientos de la gente y les preguntó por qué pensaban mal en sus corazones.</w:t>
      </w:r>
    </w:p>
    <w:p w14:paraId="64B2B088" w14:textId="77777777" w:rsidR="00F90BDC" w:rsidRDefault="00F90BDC"/>
    <w:p w14:paraId="362B4984" w14:textId="77777777" w:rsidR="00F90BDC" w:rsidRDefault="00F90BDC">
      <w:r xmlns:w="http://schemas.openxmlformats.org/wordprocessingml/2006/main">
        <w:t xml:space="preserve">1. Comprender el poder de los pensamientos: cómo nuestros pensamientos afectan nuestras vidas</w:t>
      </w:r>
    </w:p>
    <w:p w14:paraId="35B02D50" w14:textId="77777777" w:rsidR="00F90BDC" w:rsidRDefault="00F90BDC"/>
    <w:p w14:paraId="42C7202B" w14:textId="77777777" w:rsidR="00F90BDC" w:rsidRDefault="00F90BDC">
      <w:r xmlns:w="http://schemas.openxmlformats.org/wordprocessingml/2006/main">
        <w:t xml:space="preserve">2. El poder de un corazón recto: la bendición de elegir pensar correctamente</w:t>
      </w:r>
    </w:p>
    <w:p w14:paraId="6C29DDBF" w14:textId="77777777" w:rsidR="00F90BDC" w:rsidRDefault="00F90BDC"/>
    <w:p w14:paraId="1D2CD735" w14:textId="77777777" w:rsidR="00F90BDC" w:rsidRDefault="00F90BDC">
      <w:r xmlns:w="http://schemas.openxmlformats.org/wordprocessingml/2006/main">
        <w:t xml:space="preserve">1. Proverbios 23:7 - "Porque cual es su pensamiento en su corazón, tal es él"</w:t>
      </w:r>
    </w:p>
    <w:p w14:paraId="5C48D89B" w14:textId="77777777" w:rsidR="00F90BDC" w:rsidRDefault="00F90BDC"/>
    <w:p w14:paraId="71AA8FAB" w14:textId="77777777" w:rsidR="00F90BDC" w:rsidRDefault="00F90BDC">
      <w:r xmlns:w="http://schemas.openxmlformats.org/wordprocessingml/2006/main">
        <w:t xml:space="preserve">2. Romanos 8:6-8 - "Porque el ocuparse de la carne es muerte; pero el ocuparse del Espíritu es vida y paz. Porque el ocuparse de la carne es enemistad contra Dios; porque no está sujeto a la ley de Dios, ni tampoco puede ser."</w:t>
      </w:r>
    </w:p>
    <w:p w14:paraId="37567966" w14:textId="77777777" w:rsidR="00F90BDC" w:rsidRDefault="00F90BDC"/>
    <w:p w14:paraId="0B7C15A6" w14:textId="77777777" w:rsidR="00F90BDC" w:rsidRDefault="00F90BDC">
      <w:r xmlns:w="http://schemas.openxmlformats.org/wordprocessingml/2006/main">
        <w:t xml:space="preserve">Mateo 9:5 Porque ¿es más fácil decir: Tus pecados te son perdonados; ¿O decir: Levántate y anda?</w:t>
      </w:r>
    </w:p>
    <w:p w14:paraId="325741BF" w14:textId="77777777" w:rsidR="00F90BDC" w:rsidRDefault="00F90BDC"/>
    <w:p w14:paraId="5881F7F4" w14:textId="77777777" w:rsidR="00F90BDC" w:rsidRDefault="00F90BDC">
      <w:r xmlns:w="http://schemas.openxmlformats.org/wordprocessingml/2006/main">
        <w:t xml:space="preserve">Jesús cuestionó si era más fácil perdonar los pecados o curar las dolencias físicas.</w:t>
      </w:r>
    </w:p>
    <w:p w14:paraId="0D1234FE" w14:textId="77777777" w:rsidR="00F90BDC" w:rsidRDefault="00F90BDC"/>
    <w:p w14:paraId="0E87B697" w14:textId="77777777" w:rsidR="00F90BDC" w:rsidRDefault="00F90BDC">
      <w:r xmlns:w="http://schemas.openxmlformats.org/wordprocessingml/2006/main">
        <w:t xml:space="preserve">1. La incomparable misericordia de Dios: cómo Jesús demuestra la capacidad de Dios para perdonar</w:t>
      </w:r>
    </w:p>
    <w:p w14:paraId="077468D2" w14:textId="77777777" w:rsidR="00F90BDC" w:rsidRDefault="00F90BDC"/>
    <w:p w14:paraId="17E5E8FA" w14:textId="77777777" w:rsidR="00F90BDC" w:rsidRDefault="00F90BDC">
      <w:r xmlns:w="http://schemas.openxmlformats.org/wordprocessingml/2006/main">
        <w:t xml:space="preserve">2. El poder de Jesús: cómo el poder de Jesús puede transformar las vidas de quienes creen</w:t>
      </w:r>
    </w:p>
    <w:p w14:paraId="6A278A7F" w14:textId="77777777" w:rsidR="00F90BDC" w:rsidRDefault="00F90BDC"/>
    <w:p w14:paraId="09F91583" w14:textId="77777777" w:rsidR="00F90BDC" w:rsidRDefault="00F90BDC">
      <w:r xmlns:w="http://schemas.openxmlformats.org/wordprocessingml/2006/main">
        <w:t xml:space="preserve">1. Isaías 43:25 - "Yo, yo soy el que borro vuestras transgresiones por amor de mí mismo, y no me acordaré de vuestros pecados".</w:t>
      </w:r>
    </w:p>
    <w:p w14:paraId="33BB013B" w14:textId="77777777" w:rsidR="00F90BDC" w:rsidRDefault="00F90BDC"/>
    <w:p w14:paraId="282B0894" w14:textId="77777777" w:rsidR="00F90BDC" w:rsidRDefault="00F90BDC">
      <w:r xmlns:w="http://schemas.openxmlformats.org/wordprocessingml/2006/main">
        <w:t xml:space="preserve">2. Salmo 103:12 - "Como está de lejos el oriente del occidente, así alejó de nosotros nuestras transgresiones".</w:t>
      </w:r>
    </w:p>
    <w:p w14:paraId="15F4EEEF" w14:textId="77777777" w:rsidR="00F90BDC" w:rsidRDefault="00F90BDC"/>
    <w:p w14:paraId="707F0024" w14:textId="77777777" w:rsidR="00F90BDC" w:rsidRDefault="00F90BDC">
      <w:r xmlns:w="http://schemas.openxmlformats.org/wordprocessingml/2006/main">
        <w:t xml:space="preserve">Mateo 9:6 Pero para que sepáis que el Hijo del Hombre tiene poder en la tierra para perdonar pecados, (entonces dice al paralítico): Levántate, toma tu camilla y vete a tu casa.</w:t>
      </w:r>
    </w:p>
    <w:p w14:paraId="5335638E" w14:textId="77777777" w:rsidR="00F90BDC" w:rsidRDefault="00F90BDC"/>
    <w:p w14:paraId="42392FCE" w14:textId="77777777" w:rsidR="00F90BDC" w:rsidRDefault="00F90BDC">
      <w:r xmlns:w="http://schemas.openxmlformats.org/wordprocessingml/2006/main">
        <w:t xml:space="preserve">Jesús demuestra su autoridad para perdonar pecados sanando a un hombre paralítico.</w:t>
      </w:r>
    </w:p>
    <w:p w14:paraId="26EBB6EC" w14:textId="77777777" w:rsidR="00F90BDC" w:rsidRDefault="00F90BDC"/>
    <w:p w14:paraId="3BD54158" w14:textId="77777777" w:rsidR="00F90BDC" w:rsidRDefault="00F90BDC">
      <w:r xmlns:w="http://schemas.openxmlformats.org/wordprocessingml/2006/main">
        <w:t xml:space="preserve">1. El poder de Jesús para perdonar los pecados</w:t>
      </w:r>
    </w:p>
    <w:p w14:paraId="7F389CFD" w14:textId="77777777" w:rsidR="00F90BDC" w:rsidRDefault="00F90BDC"/>
    <w:p w14:paraId="39EB95D0" w14:textId="77777777" w:rsidR="00F90BDC" w:rsidRDefault="00F90BDC">
      <w:r xmlns:w="http://schemas.openxmlformats.org/wordprocessingml/2006/main">
        <w:t xml:space="preserve">2. Jesús sana: un milagro de fe</w:t>
      </w:r>
    </w:p>
    <w:p w14:paraId="1DDF28CD" w14:textId="77777777" w:rsidR="00F90BDC" w:rsidRDefault="00F90BDC"/>
    <w:p w14:paraId="152D0AF4" w14:textId="77777777" w:rsidR="00F90BDC" w:rsidRDefault="00F90BDC">
      <w:r xmlns:w="http://schemas.openxmlformats.org/wordprocessingml/2006/main">
        <w:t xml:space="preserve">1. Juan 8:36 - "Así que, si el Hijo os libera, seréis verdaderamente libres".</w:t>
      </w:r>
    </w:p>
    <w:p w14:paraId="7C09FB3E" w14:textId="77777777" w:rsidR="00F90BDC" w:rsidRDefault="00F90BDC"/>
    <w:p w14:paraId="25F87A1A" w14:textId="77777777" w:rsidR="00F90BDC" w:rsidRDefault="00F90BDC">
      <w:r xmlns:w="http://schemas.openxmlformats.org/wordprocessingml/2006/main">
        <w:t xml:space="preserve">2. Isaías 53:5 - "Pero él fue traspasado por nuestras transgresiones, molido por nuestras iniquidades; el castigo que nos trajo la paz recayó sobre él, y por sus llagas fuimos nosotros curados".</w:t>
      </w:r>
    </w:p>
    <w:p w14:paraId="48710598" w14:textId="77777777" w:rsidR="00F90BDC" w:rsidRDefault="00F90BDC"/>
    <w:p w14:paraId="32F0835E" w14:textId="77777777" w:rsidR="00F90BDC" w:rsidRDefault="00F90BDC">
      <w:r xmlns:w="http://schemas.openxmlformats.org/wordprocessingml/2006/main">
        <w:t xml:space="preserve">Mateo 9:7 Y él se levantó y se fue a su casa.</w:t>
      </w:r>
    </w:p>
    <w:p w14:paraId="4FEC7D3F" w14:textId="77777777" w:rsidR="00F90BDC" w:rsidRDefault="00F90BDC"/>
    <w:p w14:paraId="3E8DBA65" w14:textId="77777777" w:rsidR="00F90BDC" w:rsidRDefault="00F90BDC">
      <w:r xmlns:w="http://schemas.openxmlformats.org/wordprocessingml/2006/main">
        <w:t xml:space="preserve">Jesús mostró compasión y misericordia al perdonar los pecados de un paralítico.</w:t>
      </w:r>
    </w:p>
    <w:p w14:paraId="5E348CBB" w14:textId="77777777" w:rsidR="00F90BDC" w:rsidRDefault="00F90BDC"/>
    <w:p w14:paraId="2107CC2F" w14:textId="77777777" w:rsidR="00F90BDC" w:rsidRDefault="00F90BDC">
      <w:r xmlns:w="http://schemas.openxmlformats.org/wordprocessingml/2006/main">
        <w:t xml:space="preserve">1: Jesús siempre está dispuesto a mostrar misericordia y compasión a los necesitados.</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esforzarnos por seguir el ejemplo de Jesús y mostrar misericordia y compasión hacia los demás.</w:t>
      </w:r>
    </w:p>
    <w:p w14:paraId="648132DF" w14:textId="77777777" w:rsidR="00F90BDC" w:rsidRDefault="00F90BDC"/>
    <w:p w14:paraId="4B898328" w14:textId="77777777" w:rsidR="00F90BDC" w:rsidRDefault="00F90BDC">
      <w:r xmlns:w="http://schemas.openxmlformats.org/wordprocessingml/2006/main">
        <w:t xml:space="preserve">1: Colosenses 3:12-14 - Por tanto, como pueblo escogido de Dios, santo y amado, revestíos de compasión, bondad, humildad, mansedumbre y paciencia.</w:t>
      </w:r>
    </w:p>
    <w:p w14:paraId="75796FD1" w14:textId="77777777" w:rsidR="00F90BDC" w:rsidRDefault="00F90BDC"/>
    <w:p w14:paraId="4EC3A068" w14:textId="77777777" w:rsidR="00F90BDC" w:rsidRDefault="00F90BDC">
      <w:r xmlns:w="http://schemas.openxmlformats.org/wordprocessingml/2006/main">
        <w:t xml:space="preserve">2: Santiago 2:13 - Porque el juicio es sin misericordia para el que no ha mostrado misericordia. La misericordia triunfa sobre el juicio.</w:t>
      </w:r>
    </w:p>
    <w:p w14:paraId="41ED9CCF" w14:textId="77777777" w:rsidR="00F90BDC" w:rsidRDefault="00F90BDC"/>
    <w:p w14:paraId="53A581AC" w14:textId="77777777" w:rsidR="00F90BDC" w:rsidRDefault="00F90BDC">
      <w:r xmlns:w="http://schemas.openxmlformats.org/wordprocessingml/2006/main">
        <w:t xml:space="preserve">Mateo 9:8 Pero cuando la multitud vio esto, se maravilló y glorificó a Dios, que había dado tal poder a los hombres.</w:t>
      </w:r>
    </w:p>
    <w:p w14:paraId="0F6C8079" w14:textId="77777777" w:rsidR="00F90BDC" w:rsidRDefault="00F90BDC"/>
    <w:p w14:paraId="50896564" w14:textId="77777777" w:rsidR="00F90BDC" w:rsidRDefault="00F90BDC">
      <w:r xmlns:w="http://schemas.openxmlformats.org/wordprocessingml/2006/main">
        <w:t xml:space="preserve">Las multitudes se maravillaron ante el poder de Jesús y glorificaron a Dios por haberle dado tal poder al hombre.</w:t>
      </w:r>
    </w:p>
    <w:p w14:paraId="42039973" w14:textId="77777777" w:rsidR="00F90BDC" w:rsidRDefault="00F90BDC"/>
    <w:p w14:paraId="1F22AEBD" w14:textId="77777777" w:rsidR="00F90BDC" w:rsidRDefault="00F90BDC">
      <w:r xmlns:w="http://schemas.openxmlformats.org/wordprocessingml/2006/main">
        <w:t xml:space="preserve">1: Podemos tener fe en que Dios nos ha dado el poder para hacer grandes cosas.</w:t>
      </w:r>
    </w:p>
    <w:p w14:paraId="109659F6" w14:textId="77777777" w:rsidR="00F90BDC" w:rsidRDefault="00F90BDC"/>
    <w:p w14:paraId="7305E8EA" w14:textId="77777777" w:rsidR="00F90BDC" w:rsidRDefault="00F90BDC">
      <w:r xmlns:w="http://schemas.openxmlformats.org/wordprocessingml/2006/main">
        <w:t xml:space="preserve">2: Siempre debemos glorificar a Dios, porque Él es la fuente de todo poder.</w:t>
      </w:r>
    </w:p>
    <w:p w14:paraId="44C53BD7" w14:textId="77777777" w:rsidR="00F90BDC" w:rsidRDefault="00F90BDC"/>
    <w:p w14:paraId="5D95710F" w14:textId="77777777" w:rsidR="00F90BDC" w:rsidRDefault="00F90BDC">
      <w:r xmlns:w="http://schemas.openxmlformats.org/wordprocessingml/2006/main">
        <w:t xml:space="preserve">1: Filipenses 4:13 - "Todo lo puedo en Cristo que me fortalece".</w:t>
      </w:r>
    </w:p>
    <w:p w14:paraId="491F3101" w14:textId="77777777" w:rsidR="00F90BDC" w:rsidRDefault="00F90BDC"/>
    <w:p w14:paraId="4CA7C410" w14:textId="77777777" w:rsidR="00F90BDC" w:rsidRDefault="00F90BDC">
      <w:r xmlns:w="http://schemas.openxmlformats.org/wordprocessingml/2006/main">
        <w:t xml:space="preserve">2: Salmo 62:11 - "Dios ha hablado una vez, dos veces he oído esto: que el poder es de Dios".</w:t>
      </w:r>
    </w:p>
    <w:p w14:paraId="5B196557" w14:textId="77777777" w:rsidR="00F90BDC" w:rsidRDefault="00F90BDC"/>
    <w:p w14:paraId="7851980A" w14:textId="77777777" w:rsidR="00F90BDC" w:rsidRDefault="00F90BDC">
      <w:r xmlns:w="http://schemas.openxmlformats.org/wordprocessingml/2006/main">
        <w:t xml:space="preserve">Mateo 9:9 Y al pasar Jesús de allí, vio a un hombre llamado Mateo, sentado a la ventanilla de aduanas, y le dijo: Sígueme. Y se levantó, y lo siguió.</w:t>
      </w:r>
    </w:p>
    <w:p w14:paraId="6D42A4E0" w14:textId="77777777" w:rsidR="00F90BDC" w:rsidRDefault="00F90BDC"/>
    <w:p w14:paraId="30BC1F49" w14:textId="77777777" w:rsidR="00F90BDC" w:rsidRDefault="00F90BDC">
      <w:r xmlns:w="http://schemas.openxmlformats.org/wordprocessingml/2006/main">
        <w:t xml:space="preserve">Este pasaje cuenta la historia de cómo Jesús llamó a Mateo para que lo siguiera.</w:t>
      </w:r>
    </w:p>
    <w:p w14:paraId="3C08FB60" w14:textId="77777777" w:rsidR="00F90BDC" w:rsidRDefault="00F90BDC"/>
    <w:p w14:paraId="3FA07322" w14:textId="77777777" w:rsidR="00F90BDC" w:rsidRDefault="00F90BDC">
      <w:r xmlns:w="http://schemas.openxmlformats.org/wordprocessingml/2006/main">
        <w:t xml:space="preserve">1. El Llamado de Jesús - La importancia de estar dispuesto a aceptar y obedecer el llamado de Jesús.</w:t>
      </w:r>
    </w:p>
    <w:p w14:paraId="096DB05A" w14:textId="77777777" w:rsidR="00F90BDC" w:rsidRDefault="00F90BDC"/>
    <w:p w14:paraId="50132DBB" w14:textId="77777777" w:rsidR="00F90BDC" w:rsidRDefault="00F90BDC">
      <w:r xmlns:w="http://schemas.openxmlformats.org/wordprocessingml/2006/main">
        <w:t xml:space="preserve">2. Seguir a Jesús - La importancia de seguir a Jesús y abrazar el camino que Él ha trazado ante nosotros.</w:t>
      </w:r>
    </w:p>
    <w:p w14:paraId="0ACE5240" w14:textId="77777777" w:rsidR="00F90BDC" w:rsidRDefault="00F90BDC"/>
    <w:p w14:paraId="283629A2" w14:textId="77777777" w:rsidR="00F90BDC" w:rsidRDefault="00F90BDC">
      <w:r xmlns:w="http://schemas.openxmlformats.org/wordprocessingml/2006/main">
        <w:t xml:space="preserve">1. Lucas 5:27-28 - Cuando Jesús vio la fe de ellos, dijo al paralítico: "Hijo, tus pecados te son perdonados". 28 Entonces algunos de los escribas cuestionaron la autoridad con la que hablaba Jesús.</w:t>
      </w:r>
    </w:p>
    <w:p w14:paraId="40E7F129" w14:textId="77777777" w:rsidR="00F90BDC" w:rsidRDefault="00F90BDC"/>
    <w:p w14:paraId="1D1B8C69" w14:textId="77777777" w:rsidR="00F90BDC" w:rsidRDefault="00F90BDC">
      <w:r xmlns:w="http://schemas.openxmlformats.org/wordprocessingml/2006/main">
        <w:t xml:space="preserve">2. Juan 15:16 - Vosotros no me elegisteis a mí, pero yo os elegí y os nombré para que vayáis y deis fruto, fruto duradero, y para que todo lo que pidáis en mi nombre el Padre os lo dé.</w:t>
      </w:r>
    </w:p>
    <w:p w14:paraId="44E65BCE" w14:textId="77777777" w:rsidR="00F90BDC" w:rsidRDefault="00F90BDC"/>
    <w:p w14:paraId="545CC880" w14:textId="77777777" w:rsidR="00F90BDC" w:rsidRDefault="00F90BDC">
      <w:r xmlns:w="http://schemas.openxmlformats.org/wordprocessingml/2006/main">
        <w:t xml:space="preserve">Mateo 9:10 Y aconteció que estando Jesús sentado a la mesa en casa, he aquí muchos publicanos y pecadores vinieron y se sentaron con él y sus discípulos.</w:t>
      </w:r>
    </w:p>
    <w:p w14:paraId="0684A81A" w14:textId="77777777" w:rsidR="00F90BDC" w:rsidRDefault="00F90BDC"/>
    <w:p w14:paraId="2A319981" w14:textId="77777777" w:rsidR="00F90BDC" w:rsidRDefault="00F90BDC">
      <w:r xmlns:w="http://schemas.openxmlformats.org/wordprocessingml/2006/main">
        <w:t xml:space="preserve">Jesús estaba cenando en una casa con sus discípulos cuando se le unieron muchos publicanos y pecadores.</w:t>
      </w:r>
    </w:p>
    <w:p w14:paraId="4BDABC36" w14:textId="77777777" w:rsidR="00F90BDC" w:rsidRDefault="00F90BDC"/>
    <w:p w14:paraId="21732EFF" w14:textId="77777777" w:rsidR="00F90BDC" w:rsidRDefault="00F90BDC">
      <w:r xmlns:w="http://schemas.openxmlformats.org/wordprocessingml/2006/main">
        <w:t xml:space="preserve">1. El amor incondicional y la aceptación de Jesús</w:t>
      </w:r>
    </w:p>
    <w:p w14:paraId="5ADEBC22" w14:textId="77777777" w:rsidR="00F90BDC" w:rsidRDefault="00F90BDC"/>
    <w:p w14:paraId="2DE459D7" w14:textId="77777777" w:rsidR="00F90BDC" w:rsidRDefault="00F90BDC">
      <w:r xmlns:w="http://schemas.openxmlformats.org/wordprocessingml/2006/main">
        <w:t xml:space="preserve">2. El poder del perdón</w:t>
      </w:r>
    </w:p>
    <w:p w14:paraId="2C575FC1" w14:textId="77777777" w:rsidR="00F90BDC" w:rsidRDefault="00F90BDC"/>
    <w:p w14:paraId="2F013001" w14:textId="77777777" w:rsidR="00F90BDC" w:rsidRDefault="00F90BDC">
      <w:r xmlns:w="http://schemas.openxmlformats.org/wordprocessingml/2006/main">
        <w:t xml:space="preserve">1. Lucas 19:10 "Porque el Hijo del Hombre vino a buscar y salvar a los perdidos".</w:t>
      </w:r>
    </w:p>
    <w:p w14:paraId="5B9B5560" w14:textId="77777777" w:rsidR="00F90BDC" w:rsidRDefault="00F90BDC"/>
    <w:p w14:paraId="71273ADC" w14:textId="77777777" w:rsidR="00F90BDC" w:rsidRDefault="00F90BDC">
      <w:r xmlns:w="http://schemas.openxmlformats.org/wordprocessingml/2006/main">
        <w:t xml:space="preserve">2. Romanos 5:8 "Pero Dios muestra su amor para con nosotros, en que siendo aún pecadores, Cristo murió por nosotros".</w:t>
      </w:r>
    </w:p>
    <w:p w14:paraId="0909F4D9" w14:textId="77777777" w:rsidR="00F90BDC" w:rsidRDefault="00F90BDC"/>
    <w:p w14:paraId="5E02E419" w14:textId="77777777" w:rsidR="00F90BDC" w:rsidRDefault="00F90BDC">
      <w:r xmlns:w="http://schemas.openxmlformats.org/wordprocessingml/2006/main">
        <w:t xml:space="preserve">Mateo 9:11 Y viendo esto los fariseos, dijeron a sus discípulos: ¿Por qué vuestro Maestro come con los publicanos y los pecadores?</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fariseos criticaron a Jesús por comer con publicanos y pecadores.</w:t>
      </w:r>
    </w:p>
    <w:p w14:paraId="0876D63C" w14:textId="77777777" w:rsidR="00F90BDC" w:rsidRDefault="00F90BDC"/>
    <w:p w14:paraId="52057292" w14:textId="77777777" w:rsidR="00F90BDC" w:rsidRDefault="00F90BDC">
      <w:r xmlns:w="http://schemas.openxmlformats.org/wordprocessingml/2006/main">
        <w:t xml:space="preserve">1. Todos somos pecadores y Jesús nos mostró el camino a la redención con su ejemplo de amor y aceptación.</w:t>
      </w:r>
    </w:p>
    <w:p w14:paraId="36091C6A" w14:textId="77777777" w:rsidR="00F90BDC" w:rsidRDefault="00F90BDC"/>
    <w:p w14:paraId="1693CC07" w14:textId="77777777" w:rsidR="00F90BDC" w:rsidRDefault="00F90BDC">
      <w:r xmlns:w="http://schemas.openxmlformats.org/wordprocessingml/2006/main">
        <w:t xml:space="preserve">2. Dios ama a todos y es nuestro trabajo seguir Su ejemplo y mostrar amor y aceptación a todos.</w:t>
      </w:r>
    </w:p>
    <w:p w14:paraId="3F06E0E4" w14:textId="77777777" w:rsidR="00F90BDC" w:rsidRDefault="00F90BDC"/>
    <w:p w14:paraId="05EE5516" w14:textId="77777777" w:rsidR="00F90BDC" w:rsidRDefault="00F90BDC">
      <w:r xmlns:w="http://schemas.openxmlformats.org/wordprocessingml/2006/main">
        <w:t xml:space="preserve">1. Lucas 6:37, "No juzguéis, y no seréis juzgados; no condenéis, y no seréis condenados; perdonad, y seréis perdonados".</w:t>
      </w:r>
    </w:p>
    <w:p w14:paraId="2342E0B2" w14:textId="77777777" w:rsidR="00F90BDC" w:rsidRDefault="00F90BDC"/>
    <w:p w14:paraId="57B2CCE0" w14:textId="77777777" w:rsidR="00F90BDC" w:rsidRDefault="00F90BDC">
      <w:r xmlns:w="http://schemas.openxmlformats.org/wordprocessingml/2006/main">
        <w:t xml:space="preserve">2. 1 Juan 4:7-8, "Amados, amémonos unos a otros; porque el amor es de Dios; y todo el que ama, es nacido de Dios, y conoce a Dios. El que no ama, no conoce a Dios; porque Dios es amar".</w:t>
      </w:r>
    </w:p>
    <w:p w14:paraId="016AA0C5" w14:textId="77777777" w:rsidR="00F90BDC" w:rsidRDefault="00F90BDC"/>
    <w:p w14:paraId="72A64E8D" w14:textId="77777777" w:rsidR="00F90BDC" w:rsidRDefault="00F90BDC">
      <w:r xmlns:w="http://schemas.openxmlformats.org/wordprocessingml/2006/main">
        <w:t xml:space="preserve">Mateo 9:12 Pero cuando Jesús oyó esto, les dijo: Los sanos no necesitan médico, sino los enfermos.</w:t>
      </w:r>
    </w:p>
    <w:p w14:paraId="71205EC6" w14:textId="77777777" w:rsidR="00F90BDC" w:rsidRDefault="00F90BDC"/>
    <w:p w14:paraId="01E0B85C" w14:textId="77777777" w:rsidR="00F90BDC" w:rsidRDefault="00F90BDC">
      <w:r xmlns:w="http://schemas.openxmlformats.org/wordprocessingml/2006/main">
        <w:t xml:space="preserve">Jesús enseña que aquellos que están espiritual y físicamente enfermos necesitan un médico para ser sanados.</w:t>
      </w:r>
    </w:p>
    <w:p w14:paraId="250D6097" w14:textId="77777777" w:rsidR="00F90BDC" w:rsidRDefault="00F90BDC"/>
    <w:p w14:paraId="0D3F390F" w14:textId="77777777" w:rsidR="00F90BDC" w:rsidRDefault="00F90BDC">
      <w:r xmlns:w="http://schemas.openxmlformats.org/wordprocessingml/2006/main">
        <w:t xml:space="preserve">1. Los enfermos necesitan un médico: explorando las enseñanzas de Jesús sobre la curación</w:t>
      </w:r>
    </w:p>
    <w:p w14:paraId="4D7CA168" w14:textId="77777777" w:rsidR="00F90BDC" w:rsidRDefault="00F90BDC"/>
    <w:p w14:paraId="4148EC05" w14:textId="77777777" w:rsidR="00F90BDC" w:rsidRDefault="00F90BDC">
      <w:r xmlns:w="http://schemas.openxmlformats.org/wordprocessingml/2006/main">
        <w:t xml:space="preserve">2. Salir de la enfermedad: cómo Jesús puede traer plenitud</w:t>
      </w:r>
    </w:p>
    <w:p w14:paraId="25936278" w14:textId="77777777" w:rsidR="00F90BDC" w:rsidRDefault="00F90BDC"/>
    <w:p w14:paraId="22356997" w14:textId="77777777" w:rsidR="00F90BDC" w:rsidRDefault="00F90BDC">
      <w:r xmlns:w="http://schemas.openxmlformats.org/wordprocessingml/2006/main">
        <w:t xml:space="preserve">1. Isaías 53:5 - Pero él herido fue por nuestras transgresiones, molido por nuestras iniquidades; el castigo de nuestra paz fue sobre él; y por sus llagas somos nosotros curados.</w:t>
      </w:r>
    </w:p>
    <w:p w14:paraId="76209115" w14:textId="77777777" w:rsidR="00F90BDC" w:rsidRDefault="00F90BDC"/>
    <w:p w14:paraId="5A6ABA8E" w14:textId="77777777" w:rsidR="00F90BDC" w:rsidRDefault="00F90BDC">
      <w:r xmlns:w="http://schemas.openxmlformats.org/wordprocessingml/2006/main">
        <w:t xml:space="preserve">2. Santiago 5:14 - ¿Está alguno enfermo entre vosotros? que llame a los ancianos de la iglesia; y oren por él, ungiéndole con aceite en el nombre del Señor.</w:t>
      </w:r>
    </w:p>
    <w:p w14:paraId="4B83B107" w14:textId="77777777" w:rsidR="00F90BDC" w:rsidRDefault="00F90BDC"/>
    <w:p w14:paraId="162B3269" w14:textId="77777777" w:rsidR="00F90BDC" w:rsidRDefault="00F90BDC">
      <w:r xmlns:w="http://schemas.openxmlformats.org/wordprocessingml/2006/main">
        <w:t xml:space="preserve">Mateo 9:13 Pero id y aprended lo que significa: Misericordia quiero, y no sacrificios; porque no he venido a llamar a justos, sino a pecadores al arrepentimiento.</w:t>
      </w:r>
    </w:p>
    <w:p w14:paraId="1239A9F5" w14:textId="77777777" w:rsidR="00F90BDC" w:rsidRDefault="00F90BDC"/>
    <w:p w14:paraId="4939DE3E" w14:textId="77777777" w:rsidR="00F90BDC" w:rsidRDefault="00F90BDC">
      <w:r xmlns:w="http://schemas.openxmlformats.org/wordprocessingml/2006/main">
        <w:t xml:space="preserve">La misericordia es más valiosa que el sacrificio. Dios llama a los pecadores al arrepentimiento, no a los justos.</w:t>
      </w:r>
    </w:p>
    <w:p w14:paraId="4C0FB9E1" w14:textId="77777777" w:rsidR="00F90BDC" w:rsidRDefault="00F90BDC"/>
    <w:p w14:paraId="125ABFE9" w14:textId="77777777" w:rsidR="00F90BDC" w:rsidRDefault="00F90BDC">
      <w:r xmlns:w="http://schemas.openxmlformats.org/wordprocessingml/2006/main">
        <w:t xml:space="preserve">1: La misericordia importa: llegar a los injustos</w:t>
      </w:r>
    </w:p>
    <w:p w14:paraId="3E8118F3" w14:textId="77777777" w:rsidR="00F90BDC" w:rsidRDefault="00F90BDC"/>
    <w:p w14:paraId="79A6EACE" w14:textId="77777777" w:rsidR="00F90BDC" w:rsidRDefault="00F90BDC">
      <w:r xmlns:w="http://schemas.openxmlformats.org/wordprocessingml/2006/main">
        <w:t xml:space="preserve">2: El poder del arrepentimiento</w:t>
      </w:r>
    </w:p>
    <w:p w14:paraId="138ADA73" w14:textId="77777777" w:rsidR="00F90BDC" w:rsidRDefault="00F90BDC"/>
    <w:p w14:paraId="50EB19C2" w14:textId="77777777" w:rsidR="00F90BDC" w:rsidRDefault="00F90BDC">
      <w:r xmlns:w="http://schemas.openxmlformats.org/wordprocessingml/2006/main">
        <w:t xml:space="preserve">1: Lucas 5:32 - Jesús dijo: "No he venido a llamar a justos, sino a pecadores al arrepentimiento".</w:t>
      </w:r>
    </w:p>
    <w:p w14:paraId="66481937" w14:textId="77777777" w:rsidR="00F90BDC" w:rsidRDefault="00F90BDC"/>
    <w:p w14:paraId="76FC48D7" w14:textId="77777777" w:rsidR="00F90BDC" w:rsidRDefault="00F90BDC">
      <w:r xmlns:w="http://schemas.openxmlformats.org/wordprocessingml/2006/main">
        <w:t xml:space="preserve">2: Isaías 1:10-17 - Porque aunque vuestros pecados sean como la grana, como la nieve serán emblanquecidos; aunque sean rojos como el carmesí, serán como lana.</w:t>
      </w:r>
    </w:p>
    <w:p w14:paraId="47835598" w14:textId="77777777" w:rsidR="00F90BDC" w:rsidRDefault="00F90BDC"/>
    <w:p w14:paraId="14777ADE" w14:textId="77777777" w:rsidR="00F90BDC" w:rsidRDefault="00F90BDC">
      <w:r xmlns:w="http://schemas.openxmlformats.org/wordprocessingml/2006/main">
        <w:t xml:space="preserve">Mateo 9:14 Entonces se le acercaron los discípulos de Juan, diciendo: ¿Por qué nosotros y los fariseos ayunamos muchas veces, pero tus discípulos no ayunan?</w:t>
      </w:r>
    </w:p>
    <w:p w14:paraId="46B15789" w14:textId="77777777" w:rsidR="00F90BDC" w:rsidRDefault="00F90BDC"/>
    <w:p w14:paraId="1C780826" w14:textId="77777777" w:rsidR="00F90BDC" w:rsidRDefault="00F90BDC">
      <w:r xmlns:w="http://schemas.openxmlformats.org/wordprocessingml/2006/main">
        <w:t xml:space="preserve">Los discípulos de Juan preguntan por qué los discípulos de Jesús no ayunan con frecuencia como lo hacen los fariseos.</w:t>
      </w:r>
    </w:p>
    <w:p w14:paraId="43DD6A6D" w14:textId="77777777" w:rsidR="00F90BDC" w:rsidRDefault="00F90BDC"/>
    <w:p w14:paraId="2048C286" w14:textId="77777777" w:rsidR="00F90BDC" w:rsidRDefault="00F90BDC">
      <w:r xmlns:w="http://schemas.openxmlformats.org/wordprocessingml/2006/main">
        <w:t xml:space="preserve">1. El poder de la resurrección: cómo la resurrección de Jesús transforma el ayuno</w:t>
      </w:r>
    </w:p>
    <w:p w14:paraId="225B49E0" w14:textId="77777777" w:rsidR="00F90BDC" w:rsidRDefault="00F90BDC"/>
    <w:p w14:paraId="232DDCE2" w14:textId="77777777" w:rsidR="00F90BDC" w:rsidRDefault="00F90BDC">
      <w:r xmlns:w="http://schemas.openxmlformats.org/wordprocessingml/2006/main">
        <w:t xml:space="preserve">2. Fomentar el ayuno: un llamado a reavivar la disciplina del ayuno</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8:11 - "Pero si el Espíritu de aquel que levantó de los muertos a Jesús mora en vosotros, el que levantó de los muertos a Cristo Jesús vivificará también vuestros cuerpos mortales por su Espíritu que mora en vosotros".</w:t>
      </w:r>
    </w:p>
    <w:p w14:paraId="709E4E0F" w14:textId="77777777" w:rsidR="00F90BDC" w:rsidRDefault="00F90BDC"/>
    <w:p w14:paraId="042585C5" w14:textId="77777777" w:rsidR="00F90BDC" w:rsidRDefault="00F90BDC">
      <w:r xmlns:w="http://schemas.openxmlformats.org/wordprocessingml/2006/main">
        <w:t xml:space="preserve">Mateo 9:15 Y Jesús les dijo: ¿Pueden los que están en la cámara nupcial estar de luto mientras el esposo está con ellos? pero vendrán días en que el esposo les será quitado, y entonces ayunarán.</w:t>
      </w:r>
    </w:p>
    <w:p w14:paraId="2E8994D5" w14:textId="77777777" w:rsidR="00F90BDC" w:rsidRDefault="00F90BDC"/>
    <w:p w14:paraId="6F1F870B" w14:textId="77777777" w:rsidR="00F90BDC" w:rsidRDefault="00F90BDC">
      <w:r xmlns:w="http://schemas.openxmlformats.org/wordprocessingml/2006/main">
        <w:t xml:space="preserve">Jesús les dice a sus discípulos que no es necesario que ayunen mientras Él esté con ellos, pero que llegará un día en que Él será llevado y entonces ayunarán.</w:t>
      </w:r>
    </w:p>
    <w:p w14:paraId="278C9EC5" w14:textId="77777777" w:rsidR="00F90BDC" w:rsidRDefault="00F90BDC"/>
    <w:p w14:paraId="58B3A316" w14:textId="77777777" w:rsidR="00F90BDC" w:rsidRDefault="00F90BDC">
      <w:r xmlns:w="http://schemas.openxmlformats.org/wordprocessingml/2006/main">
        <w:t xml:space="preserve">1. Vivir con alegría en la presencia de Jesucristo</w:t>
      </w:r>
    </w:p>
    <w:p w14:paraId="7E8473AE" w14:textId="77777777" w:rsidR="00F90BDC" w:rsidRDefault="00F90BDC"/>
    <w:p w14:paraId="3A56E19B" w14:textId="77777777" w:rsidR="00F90BDC" w:rsidRDefault="00F90BDC">
      <w:r xmlns:w="http://schemas.openxmlformats.org/wordprocessingml/2006/main">
        <w:t xml:space="preserve">2. Preparándose para la Venida del Novio</w:t>
      </w:r>
    </w:p>
    <w:p w14:paraId="3219D9D7" w14:textId="77777777" w:rsidR="00F90BDC" w:rsidRDefault="00F90BDC"/>
    <w:p w14:paraId="24C6E17A" w14:textId="77777777" w:rsidR="00F90BDC" w:rsidRDefault="00F90BDC">
      <w:r xmlns:w="http://schemas.openxmlformats.org/wordprocessingml/2006/main">
        <w:t xml:space="preserve">1. Romanos 12:12 - Regocijándonos en la esperanza; paciente en la tribulación; instante continuo en oración;</w:t>
      </w:r>
    </w:p>
    <w:p w14:paraId="7CC4CD06" w14:textId="77777777" w:rsidR="00F90BDC" w:rsidRDefault="00F90BDC"/>
    <w:p w14:paraId="24FA58DD" w14:textId="77777777" w:rsidR="00F90BDC" w:rsidRDefault="00F90BDC">
      <w:r xmlns:w="http://schemas.openxmlformats.org/wordprocessingml/2006/main">
        <w:t xml:space="preserve">2. Lucas 5:34-35 - Y Jesús les dijo: ¿Podéis hacer ayunar a los novios mientras el novio está con ellos? Pero vendrán días en que el esposo les será quitado, y entonces ayunarán en aquellos días.</w:t>
      </w:r>
    </w:p>
    <w:p w14:paraId="332FEF87" w14:textId="77777777" w:rsidR="00F90BDC" w:rsidRDefault="00F90BDC"/>
    <w:p w14:paraId="5104CE55" w14:textId="77777777" w:rsidR="00F90BDC" w:rsidRDefault="00F90BDC">
      <w:r xmlns:w="http://schemas.openxmlformats.org/wordprocessingml/2006/main">
        <w:t xml:space="preserve">Mateo 9:16 Nadie pone un remiendo de paño nuevo en un vestido viejo, porque lo que se pone para rellenarlo quita del vestido, y se empeora el desgarro.</w:t>
      </w:r>
    </w:p>
    <w:p w14:paraId="406C66E0" w14:textId="77777777" w:rsidR="00F90BDC" w:rsidRDefault="00F90BDC"/>
    <w:p w14:paraId="19B36A9B" w14:textId="77777777" w:rsidR="00F90BDC" w:rsidRDefault="00F90BDC">
      <w:r xmlns:w="http://schemas.openxmlformats.org/wordprocessingml/2006/main">
        <w:t xml:space="preserve">Este pasaje enfatiza la idea de que tratar de remendar una prenda gastada con un trozo de tela nuevo sólo empeorará el desgarro.</w:t>
      </w:r>
    </w:p>
    <w:p w14:paraId="130D7DE0" w14:textId="77777777" w:rsidR="00F90BDC" w:rsidRDefault="00F90BDC"/>
    <w:p w14:paraId="07A2AB62" w14:textId="77777777" w:rsidR="00F90BDC" w:rsidRDefault="00F90BDC">
      <w:r xmlns:w="http://schemas.openxmlformats.org/wordprocessingml/2006/main">
        <w:t xml:space="preserve">1. No debemos intentar reparar las relaciones rotas con cosas materiales; sólo empeorará la situación.</w:t>
      </w:r>
    </w:p>
    <w:p w14:paraId="06957A24" w14:textId="77777777" w:rsidR="00F90BDC" w:rsidRDefault="00F90BDC"/>
    <w:p w14:paraId="2F7B58A6" w14:textId="77777777" w:rsidR="00F90BDC" w:rsidRDefault="00F90BDC">
      <w:r xmlns:w="http://schemas.openxmlformats.org/wordprocessingml/2006/main">
        <w:t xml:space="preserve">2. No debemos intentar reparar nuestros pecados con nuestras propias soluciones; Dios es el único que puede hacer nuevos nuevamente nuestro quebrantamiento.</w:t>
      </w:r>
    </w:p>
    <w:p w14:paraId="2A049A2B" w14:textId="77777777" w:rsidR="00F90BDC" w:rsidRDefault="00F90BDC"/>
    <w:p w14:paraId="0D9B3080" w14:textId="77777777" w:rsidR="00F90BDC" w:rsidRDefault="00F90BDC">
      <w:r xmlns:w="http://schemas.openxmlformats.org/wordprocessingml/2006/main">
        <w:t xml:space="preserve">1. Isaías 1:18 - "Venid ahora, y razonemos juntos, dice el Señor: aunque vuestros pecados sean como la grana, como la nieve serán emblanquecidos; aunque sean rojos como el carmesí, como lana serán".</w:t>
      </w:r>
    </w:p>
    <w:p w14:paraId="15A05FEA" w14:textId="77777777" w:rsidR="00F90BDC" w:rsidRDefault="00F90BDC"/>
    <w:p w14:paraId="448C5D70" w14:textId="77777777" w:rsidR="00F90BDC" w:rsidRDefault="00F90BDC">
      <w:r xmlns:w="http://schemas.openxmlformats.org/wordprocessingml/2006/main">
        <w:t xml:space="preserve">2. 2 Corintios 5:17 - "De modo que si alguno está en Cristo, nueva criatura es; las cosas viejas pasaron; he aquí todas son hechas nuevas".</w:t>
      </w:r>
    </w:p>
    <w:p w14:paraId="57E96BD3" w14:textId="77777777" w:rsidR="00F90BDC" w:rsidRDefault="00F90BDC"/>
    <w:p w14:paraId="30DA6B33" w14:textId="77777777" w:rsidR="00F90BDC" w:rsidRDefault="00F90BDC">
      <w:r xmlns:w="http://schemas.openxmlformats.org/wordprocessingml/2006/main">
        <w:t xml:space="preserve">Mateo 9:17 Tampoco se echa vino nuevo en odres viejos; de lo contrario, los odres se rompen, y el vino se derrama, y los odres se pierden; sino que se echa vino nuevo en odres nuevos, y ambos se conservan.</w:t>
      </w:r>
    </w:p>
    <w:p w14:paraId="464F4C6F" w14:textId="77777777" w:rsidR="00F90BDC" w:rsidRDefault="00F90BDC"/>
    <w:p w14:paraId="6B340E0C" w14:textId="77777777" w:rsidR="00F90BDC" w:rsidRDefault="00F90BDC">
      <w:r xmlns:w="http://schemas.openxmlformats.org/wordprocessingml/2006/main">
        <w:t xml:space="preserve">El pasaje nos recuerda que no debemos intentar encajar algo nuevo en algo viejo, ya que lo viejo no podrá contener lo nuevo.</w:t>
      </w:r>
    </w:p>
    <w:p w14:paraId="470BC663" w14:textId="77777777" w:rsidR="00F90BDC" w:rsidRDefault="00F90BDC"/>
    <w:p w14:paraId="29C6B0B0" w14:textId="77777777" w:rsidR="00F90BDC" w:rsidRDefault="00F90BDC">
      <w:r xmlns:w="http://schemas.openxmlformats.org/wordprocessingml/2006/main">
        <w:t xml:space="preserve">1: Siempre debemos esforzarnos por estar abiertos a las posibilidades del futuro.</w:t>
      </w:r>
    </w:p>
    <w:p w14:paraId="467518EB" w14:textId="77777777" w:rsidR="00F90BDC" w:rsidRDefault="00F90BDC"/>
    <w:p w14:paraId="1549C611" w14:textId="77777777" w:rsidR="00F90BDC" w:rsidRDefault="00F90BDC">
      <w:r xmlns:w="http://schemas.openxmlformats.org/wordprocessingml/2006/main">
        <w:t xml:space="preserve">2: No debemos tener miedo de probar algo nuevo, incluso si no nos resulta familiar.</w:t>
      </w:r>
    </w:p>
    <w:p w14:paraId="4A4033B8" w14:textId="77777777" w:rsidR="00F90BDC" w:rsidRDefault="00F90BDC"/>
    <w:p w14:paraId="1C0D06DE" w14:textId="77777777" w:rsidR="00F90BDC" w:rsidRDefault="00F90BDC">
      <w:r xmlns:w="http://schemas.openxmlformats.org/wordprocessingml/2006/main">
        <w:t xml:space="preserve">1: Efesios 4:22-24 - "Para que, en cuanto a la conducta anterior, os despojéis del viejo hombre, que se corrompe según las concupiscencias engañosas, y os renovéis en el espíritu de vuestra mente, y os revistáis del nuevo hombre, que después de Dios es creado en justicia y verdadera santidad."</w:t>
      </w:r>
    </w:p>
    <w:p w14:paraId="3ACD3124" w14:textId="77777777" w:rsidR="00F90BDC" w:rsidRDefault="00F90BDC"/>
    <w:p w14:paraId="6CE2F849" w14:textId="77777777" w:rsidR="00F90BDC" w:rsidRDefault="00F90BDC">
      <w:r xmlns:w="http://schemas.openxmlformats.org/wordprocessingml/2006/main">
        <w:t xml:space="preserve">2: Isaías 43:18-19 - "No os acordéis de las cosas pasadas, ni consideréis las cosas antiguas. He aquí, haré algo nuevo; ahora brotará; ¿no lo sabréis? Haré incluso un camino en el desierto, y ríos en el desierto."</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Mientras él les hablaba estas cosas, he aquí vino un gobernante y se postró ante él, diciendo: Mi hija ya está muerta; pero ven y pon tu mano sobre ella, y vivirá.</w:t>
      </w:r>
    </w:p>
    <w:p w14:paraId="4E82FA11" w14:textId="77777777" w:rsidR="00F90BDC" w:rsidRDefault="00F90BDC"/>
    <w:p w14:paraId="11C02BE1" w14:textId="77777777" w:rsidR="00F90BDC" w:rsidRDefault="00F90BDC">
      <w:r xmlns:w="http://schemas.openxmlformats.org/wordprocessingml/2006/main">
        <w:t xml:space="preserve">Un gobernante se acercó a Jesús y le pidió que fuera y pusiera su mano sobre su hija, que acababa de morir, para que viviera.</w:t>
      </w:r>
    </w:p>
    <w:p w14:paraId="14601814" w14:textId="77777777" w:rsidR="00F90BDC" w:rsidRDefault="00F90BDC"/>
    <w:p w14:paraId="458879BA" w14:textId="77777777" w:rsidR="00F90BDC" w:rsidRDefault="00F90BDC">
      <w:r xmlns:w="http://schemas.openxmlformats.org/wordprocessingml/2006/main">
        <w:t xml:space="preserve">1. El poder de la fe: cómo Jesús puede cambiar tu vida</w:t>
      </w:r>
    </w:p>
    <w:p w14:paraId="1FB2B2D5" w14:textId="77777777" w:rsidR="00F90BDC" w:rsidRDefault="00F90BDC"/>
    <w:p w14:paraId="25835C30" w14:textId="77777777" w:rsidR="00F90BDC" w:rsidRDefault="00F90BDC">
      <w:r xmlns:w="http://schemas.openxmlformats.org/wordprocessingml/2006/main">
        <w:t xml:space="preserve">2. El amor de un padre: nunca perder la esperanza</w:t>
      </w:r>
    </w:p>
    <w:p w14:paraId="3B7469DD" w14:textId="77777777" w:rsidR="00F90BDC" w:rsidRDefault="00F90BDC"/>
    <w:p w14:paraId="7C0E279C" w14:textId="77777777" w:rsidR="00F90BDC" w:rsidRDefault="00F90BDC">
      <w:r xmlns:w="http://schemas.openxmlformats.org/wordprocessingml/2006/main">
        <w:t xml:space="preserve">1. Marcos 5:21-43 - Jesús cura a la mujer con hemorragia</w:t>
      </w:r>
    </w:p>
    <w:p w14:paraId="46129431" w14:textId="77777777" w:rsidR="00F90BDC" w:rsidRDefault="00F90BDC"/>
    <w:p w14:paraId="51CBF3D7" w14:textId="77777777" w:rsidR="00F90BDC" w:rsidRDefault="00F90BDC">
      <w:r xmlns:w="http://schemas.openxmlformats.org/wordprocessingml/2006/main">
        <w:t xml:space="preserve">2. 1 Juan 5:14-15 - Confianza en orar a Dios por curación</w:t>
      </w:r>
    </w:p>
    <w:p w14:paraId="1856695B" w14:textId="77777777" w:rsidR="00F90BDC" w:rsidRDefault="00F90BDC"/>
    <w:p w14:paraId="46149143" w14:textId="77777777" w:rsidR="00F90BDC" w:rsidRDefault="00F90BDC">
      <w:r xmlns:w="http://schemas.openxmlformats.org/wordprocessingml/2006/main">
        <w:t xml:space="preserve">Mateo 9:19 Y Jesús se levantó y lo siguió, y también sus discípulos.</w:t>
      </w:r>
    </w:p>
    <w:p w14:paraId="1E15A2F0" w14:textId="77777777" w:rsidR="00F90BDC" w:rsidRDefault="00F90BDC"/>
    <w:p w14:paraId="3F18A4BC" w14:textId="77777777" w:rsidR="00F90BDC" w:rsidRDefault="00F90BDC">
      <w:r xmlns:w="http://schemas.openxmlformats.org/wordprocessingml/2006/main">
        <w:t xml:space="preserve">Jesús da un ejemplo de seguir a Dios al caminar humildemente con un recaudador de impuestos.</w:t>
      </w:r>
    </w:p>
    <w:p w14:paraId="2F748814" w14:textId="77777777" w:rsidR="00F90BDC" w:rsidRDefault="00F90BDC"/>
    <w:p w14:paraId="2495418E" w14:textId="77777777" w:rsidR="00F90BDC" w:rsidRDefault="00F90BDC">
      <w:r xmlns:w="http://schemas.openxmlformats.org/wordprocessingml/2006/main">
        <w:t xml:space="preserve">1. Seguir a Dios: un ejemplo de humildad</w:t>
      </w:r>
    </w:p>
    <w:p w14:paraId="0D00B9B5" w14:textId="77777777" w:rsidR="00F90BDC" w:rsidRDefault="00F90BDC"/>
    <w:p w14:paraId="6FE1156A" w14:textId="77777777" w:rsidR="00F90BDC" w:rsidRDefault="00F90BDC">
      <w:r xmlns:w="http://schemas.openxmlformats.org/wordprocessingml/2006/main">
        <w:t xml:space="preserve">2. Amor por los demás: un corazón como Jesús</w:t>
      </w:r>
    </w:p>
    <w:p w14:paraId="28FF7A59" w14:textId="77777777" w:rsidR="00F90BDC" w:rsidRDefault="00F90BDC"/>
    <w:p w14:paraId="6C055F1A"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tomando forma de siervo, naciendo a semejanza de los hombres; y hallándose en forma humana, se humilló a sí mismo, haciéndose obediente hasta la muerte, y muerte de cruz”.</w:t>
      </w:r>
    </w:p>
    <w:p w14:paraId="251E602F" w14:textId="77777777" w:rsidR="00F90BDC" w:rsidRDefault="00F90BDC"/>
    <w:p w14:paraId="195CA8BE" w14:textId="77777777" w:rsidR="00F90BDC" w:rsidRDefault="00F90BDC">
      <w:r xmlns:w="http://schemas.openxmlformats.org/wordprocessingml/2006/main">
        <w:t xml:space="preserve">2. Lucas 19:1-10 - "Entró en Jericó y estaba de paso. Y había un hombre llamado Zaqueo, jefe de los publicanos, y era rico, y buscaba ver quién era Jesús, pero a causa de entre la multitud no podía, porque era pequeño de estatura. Así que corrió adelante y se subió a un sicomoro para verlo, porque estaba a punto de pasar por allí. Y cuando Jesús llegó a ese lugar, miró hacia arriba y Le dijo: 'Zaqueo, date prisa y baja, porque hoy es necesario que me quede en tu casa.' Entonces él se apresuró a descender y lo recibió con alegría".</w:t>
      </w:r>
    </w:p>
    <w:p w14:paraId="12C2474F" w14:textId="77777777" w:rsidR="00F90BDC" w:rsidRDefault="00F90BDC"/>
    <w:p w14:paraId="423663B6" w14:textId="77777777" w:rsidR="00F90BDC" w:rsidRDefault="00F90BDC">
      <w:r xmlns:w="http://schemas.openxmlformats.org/wordprocessingml/2006/main">
        <w:t xml:space="preserve">Mateo 9:20 Y he aquí una mujer que padecía flujo de sangre desde hacía doce años, se le acercó por detrás y tocó el borde de su manto,</w:t>
      </w:r>
    </w:p>
    <w:p w14:paraId="3B9C17EE" w14:textId="77777777" w:rsidR="00F90BDC" w:rsidRDefault="00F90BDC"/>
    <w:p w14:paraId="6E4EE4FE" w14:textId="77777777" w:rsidR="00F90BDC" w:rsidRDefault="00F90BDC">
      <w:r xmlns:w="http://schemas.openxmlformats.org/wordprocessingml/2006/main">
        <w:t xml:space="preserve">Este pasaje relata la fe de una mujer en la capacidad de Jesús para sanarla.</w:t>
      </w:r>
    </w:p>
    <w:p w14:paraId="63B3D4D0" w14:textId="77777777" w:rsidR="00F90BDC" w:rsidRDefault="00F90BDC"/>
    <w:p w14:paraId="04F8292D" w14:textId="77777777" w:rsidR="00F90BDC" w:rsidRDefault="00F90BDC">
      <w:r xmlns:w="http://schemas.openxmlformats.org/wordprocessingml/2006/main">
        <w:t xml:space="preserve">1: El poder de la fe - La historia de la mujer con flujo de sangre ilustra el poder de la fe para mover montañas.</w:t>
      </w:r>
    </w:p>
    <w:p w14:paraId="3F504F42" w14:textId="77777777" w:rsidR="00F90BDC" w:rsidRDefault="00F90BDC"/>
    <w:p w14:paraId="06FD5B64" w14:textId="77777777" w:rsidR="00F90BDC" w:rsidRDefault="00F90BDC">
      <w:r xmlns:w="http://schemas.openxmlformats.org/wordprocessingml/2006/main">
        <w:t xml:space="preserve">2: La curación de Jesús - La compasión y el poder curativo de Jesús se ilustran en la historia de la mujer con flujo de sangre.</w:t>
      </w:r>
    </w:p>
    <w:p w14:paraId="40A7B896" w14:textId="77777777" w:rsidR="00F90BDC" w:rsidRDefault="00F90BDC"/>
    <w:p w14:paraId="7D61213D" w14:textId="77777777" w:rsidR="00F90BDC" w:rsidRDefault="00F90BDC">
      <w:r xmlns:w="http://schemas.openxmlformats.org/wordprocessingml/2006/main">
        <w:t xml:space="preserve">1: Marcos 5:25-34 - Jesús sanó a una mujer con flujo de sangre, demostrando su poder y demostrando que la fe puede mover montañas.</w:t>
      </w:r>
    </w:p>
    <w:p w14:paraId="12451DB2" w14:textId="77777777" w:rsidR="00F90BDC" w:rsidRDefault="00F90BDC"/>
    <w:p w14:paraId="0090E4F3" w14:textId="77777777" w:rsidR="00F90BDC" w:rsidRDefault="00F90BDC">
      <w:r xmlns:w="http://schemas.openxmlformats.org/wordprocessingml/2006/main">
        <w:t xml:space="preserve">2: Hebreos 11:1 - Ahora bien, la fe es la certeza de lo que se espera, la convicción de lo que no se ve.</w:t>
      </w:r>
    </w:p>
    <w:p w14:paraId="51ABE2FE" w14:textId="77777777" w:rsidR="00F90BDC" w:rsidRDefault="00F90BDC"/>
    <w:p w14:paraId="4A300443" w14:textId="77777777" w:rsidR="00F90BDC" w:rsidRDefault="00F90BDC">
      <w:r xmlns:w="http://schemas.openxmlformats.org/wordprocessingml/2006/main">
        <w:t xml:space="preserve">Mateo 9:21 Porque ella decía dentro de sí: Con sólo tocar su manto, seré sana.</w:t>
      </w:r>
    </w:p>
    <w:p w14:paraId="2F20696A" w14:textId="77777777" w:rsidR="00F90BDC" w:rsidRDefault="00F90BDC"/>
    <w:p w14:paraId="0978D0A4" w14:textId="77777777" w:rsidR="00F90BDC" w:rsidRDefault="00F90BDC">
      <w:r xmlns:w="http://schemas.openxmlformats.org/wordprocessingml/2006/main">
        <w:t xml:space="preserve">El pasaje trata sobre una mujer con un trastorno hemorrágico que fue sanada al tocar el manto de Jesús.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confiar en el Señor a pesar de todas las adversidades</w:t>
      </w:r>
    </w:p>
    <w:p w14:paraId="7E784D45" w14:textId="77777777" w:rsidR="00F90BDC" w:rsidRDefault="00F90BDC"/>
    <w:p w14:paraId="68393BD0" w14:textId="77777777" w:rsidR="00F90BDC" w:rsidRDefault="00F90BDC">
      <w:r xmlns:w="http://schemas.openxmlformats.org/wordprocessingml/2006/main">
        <w:t xml:space="preserve">2. El toque sanador de Jesús: cómo Jesús puede traer sanación a nuestras vidas</w:t>
      </w:r>
    </w:p>
    <w:p w14:paraId="76B87C31" w14:textId="77777777" w:rsidR="00F90BDC" w:rsidRDefault="00F90BDC"/>
    <w:p w14:paraId="1E8157A4" w14:textId="77777777" w:rsidR="00F90BDC" w:rsidRDefault="00F90BDC">
      <w:r xmlns:w="http://schemas.openxmlformats.org/wordprocessingml/2006/main">
        <w:t xml:space="preserve">1. Hebreos 11:1 - Ahora bien, la fe es la certeza de lo que se espera, la convicción de lo que no se ve.</w:t>
      </w:r>
    </w:p>
    <w:p w14:paraId="630C0186" w14:textId="77777777" w:rsidR="00F90BDC" w:rsidRDefault="00F90BDC"/>
    <w:p w14:paraId="5EA34E70" w14:textId="77777777" w:rsidR="00F90BDC" w:rsidRDefault="00F90BDC">
      <w:r xmlns:w="http://schemas.openxmlformats.org/wordprocessingml/2006/main">
        <w:t xml:space="preserve">2. Santiago 5:14-15 - ¿Está alguno enfermo entre vosotros? Llame a los ancianos de la iglesia; y oren sobre él, ungiéndolo con aceite en el nombre del Señor: Y la oración de fe salvará al enfermo, y el Señor lo resucitará; y si ha cometido pecados, le serán perdonados.</w:t>
      </w:r>
    </w:p>
    <w:p w14:paraId="3A0519F2" w14:textId="77777777" w:rsidR="00F90BDC" w:rsidRDefault="00F90BDC"/>
    <w:p w14:paraId="70C12B08" w14:textId="77777777" w:rsidR="00F90BDC" w:rsidRDefault="00F90BDC">
      <w:r xmlns:w="http://schemas.openxmlformats.org/wordprocessingml/2006/main">
        <w:t xml:space="preserve">Mateo 9:22 Pero Jesús, volviéndose, y viéndola, dijo: Hija, ten buen consuelo; tu fe te ha salvado. Y la mujer fue salva desde aquella hora.</w:t>
      </w:r>
    </w:p>
    <w:p w14:paraId="3D9CD51B" w14:textId="77777777" w:rsidR="00F90BDC" w:rsidRDefault="00F90BDC"/>
    <w:p w14:paraId="44A848BF" w14:textId="77777777" w:rsidR="00F90BDC" w:rsidRDefault="00F90BDC">
      <w:r xmlns:w="http://schemas.openxmlformats.org/wordprocessingml/2006/main">
        <w:t xml:space="preserve">Este pasaje cuenta la historia de Jesús sanando a una mujer de su aflicción cuando ella mostró fe en Él.</w:t>
      </w:r>
    </w:p>
    <w:p w14:paraId="06FB9C5C" w14:textId="77777777" w:rsidR="00F90BDC" w:rsidRDefault="00F90BDC"/>
    <w:p w14:paraId="7DAA2825" w14:textId="77777777" w:rsidR="00F90BDC" w:rsidRDefault="00F90BDC">
      <w:r xmlns:w="http://schemas.openxmlformats.org/wordprocessingml/2006/main">
        <w:t xml:space="preserve">1. El poder de la fe: cómo Jesús puede transformar tu vida</w:t>
      </w:r>
    </w:p>
    <w:p w14:paraId="03D31286" w14:textId="77777777" w:rsidR="00F90BDC" w:rsidRDefault="00F90BDC"/>
    <w:p w14:paraId="537A548D" w14:textId="77777777" w:rsidR="00F90BDC" w:rsidRDefault="00F90BDC">
      <w:r xmlns:w="http://schemas.openxmlformats.org/wordprocessingml/2006/main">
        <w:t xml:space="preserve">2. Consuelo en Cristo: encontrar esperanza en tiempos difíciles</w:t>
      </w:r>
    </w:p>
    <w:p w14:paraId="170A9611" w14:textId="77777777" w:rsidR="00F90BDC" w:rsidRDefault="00F90BDC"/>
    <w:p w14:paraId="0C2BD2C9" w14:textId="77777777" w:rsidR="00F90BDC" w:rsidRDefault="00F90BDC">
      <w:r xmlns:w="http://schemas.openxmlformats.org/wordprocessingml/2006/main">
        <w:t xml:space="preserve">1. Hebreos 11:6 - "Pero sin fe es imposible agradarle; porque es necesario que el que se acerca a Dios crea que él existe, y que es remunerador de los que le buscan".</w:t>
      </w:r>
    </w:p>
    <w:p w14:paraId="08421CE0" w14:textId="77777777" w:rsidR="00F90BDC" w:rsidRDefault="00F90BDC"/>
    <w:p w14:paraId="6B5A6529" w14:textId="77777777" w:rsidR="00F90BDC" w:rsidRDefault="00F90BDC">
      <w:r xmlns:w="http://schemas.openxmlformats.org/wordprocessingml/2006/main">
        <w:t xml:space="preserve">2. Romanos 10:17 - "De modo que la fe viene por el oír, y el oír por la palabra de Dios".</w:t>
      </w:r>
    </w:p>
    <w:p w14:paraId="05E7C10C" w14:textId="77777777" w:rsidR="00F90BDC" w:rsidRDefault="00F90BDC"/>
    <w:p w14:paraId="26E5933F" w14:textId="77777777" w:rsidR="00F90BDC" w:rsidRDefault="00F90BDC">
      <w:r xmlns:w="http://schemas.openxmlformats.org/wordprocessingml/2006/main">
        <w:t xml:space="preserve">Mateo 9:23 Y cuando Jesús entró en casa del principal, y vio a los juglares y al pueblo haciendo ruido,</w:t>
      </w:r>
    </w:p>
    <w:p w14:paraId="504E9FF8" w14:textId="77777777" w:rsidR="00F90BDC" w:rsidRDefault="00F90BDC"/>
    <w:p w14:paraId="735BBCE4" w14:textId="77777777" w:rsidR="00F90BDC" w:rsidRDefault="00F90BDC">
      <w:r xmlns:w="http://schemas.openxmlformats.org/wordprocessingml/2006/main">
        <w:t xml:space="preserve">Jesús calmó una ruidosa reunión en la casa de un gobernante.</w:t>
      </w:r>
    </w:p>
    <w:p w14:paraId="216A61D4" w14:textId="77777777" w:rsidR="00F90BDC" w:rsidRDefault="00F90BDC"/>
    <w:p w14:paraId="0937C42E" w14:textId="77777777" w:rsidR="00F90BDC" w:rsidRDefault="00F90BDC">
      <w:r xmlns:w="http://schemas.openxmlformats.org/wordprocessingml/2006/main">
        <w:t xml:space="preserve">1: Jesús nos mostró el poder de Su autoridad y cómo podemos estar quietos en Su presencia.</w:t>
      </w:r>
    </w:p>
    <w:p w14:paraId="3B6DDB19" w14:textId="77777777" w:rsidR="00F90BDC" w:rsidRDefault="00F90BDC"/>
    <w:p w14:paraId="007B2561" w14:textId="77777777" w:rsidR="00F90BDC" w:rsidRDefault="00F90BDC">
      <w:r xmlns:w="http://schemas.openxmlformats.org/wordprocessingml/2006/main">
        <w:t xml:space="preserve">2: Incluso en medio del caos, podemos encontrar paz en Jesús.</w:t>
      </w:r>
    </w:p>
    <w:p w14:paraId="0F559ECE" w14:textId="77777777" w:rsidR="00F90BDC" w:rsidRDefault="00F90BDC"/>
    <w:p w14:paraId="62BA10E3" w14:textId="77777777" w:rsidR="00F90BDC" w:rsidRDefault="00F90BDC">
      <w:r xmlns:w="http://schemas.openxmlformats.org/wordprocessingml/2006/main">
        <w:t xml:space="preserve">1: Lucas 1:79 - Él dará luz a los que habitan en tinieblas y en sombra de muerte, para guiar nuestros pies por camino de paz.</w:t>
      </w:r>
    </w:p>
    <w:p w14:paraId="1726C7D2" w14:textId="77777777" w:rsidR="00F90BDC" w:rsidRDefault="00F90BDC"/>
    <w:p w14:paraId="45CC7BEF" w14:textId="77777777" w:rsidR="00F90BDC" w:rsidRDefault="00F90BDC">
      <w:r xmlns:w="http://schemas.openxmlformats.org/wordprocessingml/2006/main">
        <w:t xml:space="preserve">2: Juan 14:27 - La paz os dejo, mi paz os doy; yo no os la doy como el mundo la da. No se turbe vuestro corazón, ni tenga miedo.</w:t>
      </w:r>
    </w:p>
    <w:p w14:paraId="50BB65F3" w14:textId="77777777" w:rsidR="00F90BDC" w:rsidRDefault="00F90BDC"/>
    <w:p w14:paraId="40430B38" w14:textId="77777777" w:rsidR="00F90BDC" w:rsidRDefault="00F90BDC">
      <w:r xmlns:w="http://schemas.openxmlformats.org/wordprocessingml/2006/main">
        <w:t xml:space="preserve">Mateo 9:24 Él les dijo: Dad lugar, que la criada no está muerta, sino que duerme. Y se burlaron de él.</w:t>
      </w:r>
    </w:p>
    <w:p w14:paraId="67124B6B" w14:textId="77777777" w:rsidR="00F90BDC" w:rsidRDefault="00F90BDC"/>
    <w:p w14:paraId="43E42D2D" w14:textId="77777777" w:rsidR="00F90BDC" w:rsidRDefault="00F90BDC">
      <w:r xmlns:w="http://schemas.openxmlformats.org/wordprocessingml/2006/main">
        <w:t xml:space="preserve">La gente se rió de Jesús cuando dijo que la niña no estaba muerta, sino que sólo dormía.</w:t>
      </w:r>
    </w:p>
    <w:p w14:paraId="23A5E101" w14:textId="77777777" w:rsidR="00F90BDC" w:rsidRDefault="00F90BDC"/>
    <w:p w14:paraId="2DB5AC0C" w14:textId="77777777" w:rsidR="00F90BDC" w:rsidRDefault="00F90BDC">
      <w:r xmlns:w="http://schemas.openxmlformats.org/wordprocessingml/2006/main">
        <w:t xml:space="preserve">1. Fe sobre el miedo: la necesidad de confiar en Dios incluso en tiempos de incertidumbre y miedo.</w:t>
      </w:r>
    </w:p>
    <w:p w14:paraId="2D96032E" w14:textId="77777777" w:rsidR="00F90BDC" w:rsidRDefault="00F90BDC"/>
    <w:p w14:paraId="6F04C5BD" w14:textId="77777777" w:rsidR="00F90BDC" w:rsidRDefault="00F90BDC">
      <w:r xmlns:w="http://schemas.openxmlformats.org/wordprocessingml/2006/main">
        <w:t xml:space="preserve">2. Esperanza en Jesús - El poder de Jesús para traer vida a los que estaban muertos.</w:t>
      </w:r>
    </w:p>
    <w:p w14:paraId="2522CF2F" w14:textId="77777777" w:rsidR="00F90BDC" w:rsidRDefault="00F90BDC"/>
    <w:p w14:paraId="43730ABA"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2F6F5471" w14:textId="77777777" w:rsidR="00F90BDC" w:rsidRDefault="00F90BDC"/>
    <w:p w14:paraId="5D0748D8" w14:textId="77777777" w:rsidR="00F90BDC" w:rsidRDefault="00F90BDC">
      <w:r xmlns:w="http://schemas.openxmlformats.org/wordprocessingml/2006/main">
        <w:t xml:space="preserve">2. Juan 11:25-26 - Jesús le dijo: Yo soy la resurrección y la vida. El que cree en mí, aunque muera, vivirá, y todo el que vive y cree en mí no morirá jamás. ¿Crees </w:t>
      </w:r>
      <w:r xmlns:w="http://schemas.openxmlformats.org/wordprocessingml/2006/main">
        <w:lastRenderedPageBreak xmlns:w="http://schemas.openxmlformats.org/wordprocessingml/2006/main"/>
      </w:r>
      <w:r xmlns:w="http://schemas.openxmlformats.org/wordprocessingml/2006/main">
        <w:t xml:space="preserve">esto?</w:t>
      </w:r>
    </w:p>
    <w:p w14:paraId="7B825F7B" w14:textId="77777777" w:rsidR="00F90BDC" w:rsidRDefault="00F90BDC"/>
    <w:p w14:paraId="5395E9CB" w14:textId="77777777" w:rsidR="00F90BDC" w:rsidRDefault="00F90BDC">
      <w:r xmlns:w="http://schemas.openxmlformats.org/wordprocessingml/2006/main">
        <w:t xml:space="preserve">Mateo 9:25 Pero cuando la gente salió, él entró, la tomó de la mano, y la criada se levantó.</w:t>
      </w:r>
    </w:p>
    <w:p w14:paraId="3936F12E" w14:textId="77777777" w:rsidR="00F90BDC" w:rsidRDefault="00F90BDC"/>
    <w:p w14:paraId="0BCF42C9" w14:textId="77777777" w:rsidR="00F90BDC" w:rsidRDefault="00F90BDC">
      <w:r xmlns:w="http://schemas.openxmlformats.org/wordprocessingml/2006/main">
        <w:t xml:space="preserve">Este pasaje describe a Jesús sanando a una mujer que estaba paralizada.</w:t>
      </w:r>
    </w:p>
    <w:p w14:paraId="2941E107" w14:textId="77777777" w:rsidR="00F90BDC" w:rsidRDefault="00F90BDC"/>
    <w:p w14:paraId="5F62925F" w14:textId="77777777" w:rsidR="00F90BDC" w:rsidRDefault="00F90BDC">
      <w:r xmlns:w="http://schemas.openxmlformats.org/wordprocessingml/2006/main">
        <w:t xml:space="preserve">1: La compasión de Jesús nos muestra el poder de la bondad y el amor.</w:t>
      </w:r>
    </w:p>
    <w:p w14:paraId="639635A1" w14:textId="77777777" w:rsidR="00F90BDC" w:rsidRDefault="00F90BDC"/>
    <w:p w14:paraId="149449A4" w14:textId="77777777" w:rsidR="00F90BDC" w:rsidRDefault="00F90BDC">
      <w:r xmlns:w="http://schemas.openxmlformats.org/wordprocessingml/2006/main">
        <w:t xml:space="preserve">2: El ejemplo de curación de Jesús nos muestra la importancia de ayudar a los necesitados.</w:t>
      </w:r>
    </w:p>
    <w:p w14:paraId="17D9DE7D" w14:textId="77777777" w:rsidR="00F90BDC" w:rsidRDefault="00F90BDC"/>
    <w:p w14:paraId="1C3926F2" w14:textId="77777777" w:rsidR="00F90BDC" w:rsidRDefault="00F90BDC">
      <w:r xmlns:w="http://schemas.openxmlformats.org/wordprocessingml/2006/main">
        <w:t xml:space="preserve">1: Marcos 5:34-35 - Jesús dijo a la mujer: “Hija, tu fe te ha sanado. Ve en paz y libérate de tu sufrimiento”.</w:t>
      </w:r>
    </w:p>
    <w:p w14:paraId="5797DAF8" w14:textId="77777777" w:rsidR="00F90BDC" w:rsidRDefault="00F90BDC"/>
    <w:p w14:paraId="77B839C0" w14:textId="77777777" w:rsidR="00F90BDC" w:rsidRDefault="00F90BDC">
      <w:r xmlns:w="http://schemas.openxmlformats.org/wordprocessingml/2006/main">
        <w:t xml:space="preserve">2: Lucas 7:13-15 - Cuando el Señor la vio, su corazón se desbordó de compasión. Él le dijo: "No llores". Luego dio un paso adelante y tocó el ataúd, y los portadores se detuvieron. Él dijo: "Joven, te digo: ¡levántate!".</w:t>
      </w:r>
    </w:p>
    <w:p w14:paraId="718C7CE6" w14:textId="77777777" w:rsidR="00F90BDC" w:rsidRDefault="00F90BDC"/>
    <w:p w14:paraId="35A07107" w14:textId="77777777" w:rsidR="00F90BDC" w:rsidRDefault="00F90BDC">
      <w:r xmlns:w="http://schemas.openxmlformats.org/wordprocessingml/2006/main">
        <w:t xml:space="preserve">Mateo 9:26 Y la fama de esto se difundió por toda aquella tierra.</w:t>
      </w:r>
    </w:p>
    <w:p w14:paraId="671CDB8E" w14:textId="77777777" w:rsidR="00F90BDC" w:rsidRDefault="00F90BDC"/>
    <w:p w14:paraId="591FB166" w14:textId="77777777" w:rsidR="00F90BDC" w:rsidRDefault="00F90BDC">
      <w:r xmlns:w="http://schemas.openxmlformats.org/wordprocessingml/2006/main">
        <w:t xml:space="preserve">La fama de la curación de Jesús se extendió por todo el país.</w:t>
      </w:r>
    </w:p>
    <w:p w14:paraId="2FE57597" w14:textId="77777777" w:rsidR="00F90BDC" w:rsidRDefault="00F90BDC"/>
    <w:p w14:paraId="10DCEC0A" w14:textId="77777777" w:rsidR="00F90BDC" w:rsidRDefault="00F90BDC">
      <w:r xmlns:w="http://schemas.openxmlformats.org/wordprocessingml/2006/main">
        <w:t xml:space="preserve">1. El poder del amor de Dios: cómo Jesús transformó una nación</w:t>
      </w:r>
    </w:p>
    <w:p w14:paraId="0657E85E" w14:textId="77777777" w:rsidR="00F90BDC" w:rsidRDefault="00F90BDC"/>
    <w:p w14:paraId="757A227B" w14:textId="77777777" w:rsidR="00F90BDC" w:rsidRDefault="00F90BDC">
      <w:r xmlns:w="http://schemas.openxmlformats.org/wordprocessingml/2006/main">
        <w:t xml:space="preserve">2. El milagro de la fe: lo que podemos aprender de la curación de Jesús</w:t>
      </w:r>
    </w:p>
    <w:p w14:paraId="6989BBB2" w14:textId="77777777" w:rsidR="00F90BDC" w:rsidRDefault="00F90BDC"/>
    <w:p w14:paraId="63F294F9" w14:textId="77777777" w:rsidR="00F90BDC" w:rsidRDefault="00F90BDC">
      <w:r xmlns:w="http://schemas.openxmlformats.org/wordprocessingml/2006/main">
        <w:t xml:space="preserve">1. Mateo 4:23-25 - Jesús recorrió Galilea, enseñando en sus sinagogas, proclamando las </w:t>
      </w:r>
      <w:r xmlns:w="http://schemas.openxmlformats.org/wordprocessingml/2006/main">
        <w:lastRenderedPageBreak xmlns:w="http://schemas.openxmlformats.org/wordprocessingml/2006/main"/>
      </w:r>
      <w:r xmlns:w="http://schemas.openxmlformats.org/wordprocessingml/2006/main">
        <w:t xml:space="preserve">buenas nuevas del reino y sanando toda dolencia y dolencia en el pueblo.</w:t>
      </w:r>
    </w:p>
    <w:p w14:paraId="6C49F137" w14:textId="77777777" w:rsidR="00F90BDC" w:rsidRDefault="00F90BDC"/>
    <w:p w14:paraId="6BB7C63C" w14:textId="77777777" w:rsidR="00F90BDC" w:rsidRDefault="00F90BDC">
      <w:r xmlns:w="http://schemas.openxmlformats.org/wordprocessingml/2006/main">
        <w:t xml:space="preserve">2. Marcos 5:19-20 - Jesús no se lo permitió, pero dijo: “Vuelve a casa con los tuyos y cuéntales cuánto ha hecho el Señor por ti y cómo ha tenido misericordia de ti”. Entonces el hombre se fue y comenzó a contar en Decápolis cuánto había hecho Jesús por él.</w:t>
      </w:r>
    </w:p>
    <w:p w14:paraId="043CE45C" w14:textId="77777777" w:rsidR="00F90BDC" w:rsidRDefault="00F90BDC"/>
    <w:p w14:paraId="2F115AF0" w14:textId="77777777" w:rsidR="00F90BDC" w:rsidRDefault="00F90BDC">
      <w:r xmlns:w="http://schemas.openxmlformats.org/wordprocessingml/2006/main">
        <w:t xml:space="preserve">Mateo 9:27 Y cuando Jesús se fue de allí, le siguieron dos ciegos, clamando y diciendo: Hijo de David, ten misericordia de nosotros.</w:t>
      </w:r>
    </w:p>
    <w:p w14:paraId="47DA87E6" w14:textId="77777777" w:rsidR="00F90BDC" w:rsidRDefault="00F90BDC"/>
    <w:p w14:paraId="259C4CD0" w14:textId="77777777" w:rsidR="00F90BDC" w:rsidRDefault="00F90BDC">
      <w:r xmlns:w="http://schemas.openxmlformats.org/wordprocessingml/2006/main">
        <w:t xml:space="preserve">El pasaje trata de dos ciegos que siguen a Jesús y le gritan que tenga misericordia de ellos.</w:t>
      </w:r>
    </w:p>
    <w:p w14:paraId="783B7B43" w14:textId="77777777" w:rsidR="00F90BDC" w:rsidRDefault="00F90BDC"/>
    <w:p w14:paraId="1CF49FEB" w14:textId="77777777" w:rsidR="00F90BDC" w:rsidRDefault="00F90BDC">
      <w:r xmlns:w="http://schemas.openxmlformats.org/wordprocessingml/2006/main">
        <w:t xml:space="preserve">1. El poder de la fe: cómo la ceguera puede llevar a la vista</w:t>
      </w:r>
    </w:p>
    <w:p w14:paraId="6FA7C778" w14:textId="77777777" w:rsidR="00F90BDC" w:rsidRDefault="00F90BDC"/>
    <w:p w14:paraId="129C4347" w14:textId="77777777" w:rsidR="00F90BDC" w:rsidRDefault="00F90BDC">
      <w:r xmlns:w="http://schemas.openxmlformats.org/wordprocessingml/2006/main">
        <w:t xml:space="preserve">2. Buscar ayuda de la fuente correcta: confiar en el Señor</w:t>
      </w:r>
    </w:p>
    <w:p w14:paraId="0FCDB7DD" w14:textId="77777777" w:rsidR="00F90BDC" w:rsidRDefault="00F90BDC"/>
    <w:p w14:paraId="62134E2F" w14:textId="77777777" w:rsidR="00F90BDC" w:rsidRDefault="00F90BDC">
      <w:r xmlns:w="http://schemas.openxmlformats.org/wordprocessingml/2006/main">
        <w:t xml:space="preserve">1. Lucas 18:35-43 – La parábola del mendigo ciego</w:t>
      </w:r>
    </w:p>
    <w:p w14:paraId="19AB440F" w14:textId="77777777" w:rsidR="00F90BDC" w:rsidRDefault="00F90BDC"/>
    <w:p w14:paraId="5A5EA4E7" w14:textId="77777777" w:rsidR="00F90BDC" w:rsidRDefault="00F90BDC">
      <w:r xmlns:w="http://schemas.openxmlformats.org/wordprocessingml/2006/main">
        <w:t xml:space="preserve">2. Mateo 21:14-15 – El clamor de misericordia de los niños</w:t>
      </w:r>
    </w:p>
    <w:p w14:paraId="7BE90742" w14:textId="77777777" w:rsidR="00F90BDC" w:rsidRDefault="00F90BDC"/>
    <w:p w14:paraId="35C86AE9" w14:textId="77777777" w:rsidR="00F90BDC" w:rsidRDefault="00F90BDC">
      <w:r xmlns:w="http://schemas.openxmlformats.org/wordprocessingml/2006/main">
        <w:t xml:space="preserve">Mateo 9:28 Y cuando entró en casa, se le acercaron los ciegos; y Jesús les dijo: ¿Creéis que puedo hacer esto? Le dijeron: Sí, Señor.</w:t>
      </w:r>
    </w:p>
    <w:p w14:paraId="64BA30E7" w14:textId="77777777" w:rsidR="00F90BDC" w:rsidRDefault="00F90BDC"/>
    <w:p w14:paraId="55F2F9F7" w14:textId="77777777" w:rsidR="00F90BDC" w:rsidRDefault="00F90BDC">
      <w:r xmlns:w="http://schemas.openxmlformats.org/wordprocessingml/2006/main">
        <w:t xml:space="preserve">Jesús se encontró con dos ciegos y les preguntó si creían que podía sanarlos. Los hombres respondieron que sí le creían.</w:t>
      </w:r>
    </w:p>
    <w:p w14:paraId="656C4FB8" w14:textId="77777777" w:rsidR="00F90BDC" w:rsidRDefault="00F90BDC"/>
    <w:p w14:paraId="073B41A1" w14:textId="77777777" w:rsidR="00F90BDC" w:rsidRDefault="00F90BDC">
      <w:r xmlns:w="http://schemas.openxmlformats.org/wordprocessingml/2006/main">
        <w:t xml:space="preserve">1. Confía en el Señor y cree que Él puede hacer todas las cosas</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puede hacer milagros</w:t>
      </w:r>
    </w:p>
    <w:p w14:paraId="525C7DDF" w14:textId="77777777" w:rsidR="00F90BDC" w:rsidRDefault="00F90BDC"/>
    <w:p w14:paraId="4155AFB9" w14:textId="77777777" w:rsidR="00F90BDC" w:rsidRDefault="00F90BDC">
      <w:r xmlns:w="http://schemas.openxmlformats.org/wordprocessingml/2006/main">
        <w:t xml:space="preserve">1. Hebreos 11:6 - "Pero sin fe es imposible agradarle; porque es necesario que el que se acerca a Dios crea que él existe, y que es remunerador de los que le buscan".</w:t>
      </w:r>
    </w:p>
    <w:p w14:paraId="0F4332A3" w14:textId="77777777" w:rsidR="00F90BDC" w:rsidRDefault="00F90BDC"/>
    <w:p w14:paraId="1FFA564F" w14:textId="77777777" w:rsidR="00F90BDC" w:rsidRDefault="00F90BDC">
      <w:r xmlns:w="http://schemas.openxmlformats.org/wordprocessingml/2006/main">
        <w:t xml:space="preserve">2. Juan 14:12-14 - "De cierto, de cierto os digo: El que cree en mí, las obras que yo hago, él también las hará; y obras mayores que éstas hará, porque yo voy a mi Padre". . Y todo lo que pidiereis en mi nombre, eso haré, para que el Padre sea glorificado en el Hijo. Si pidiereis algo en mi nombre, lo haré."</w:t>
      </w:r>
    </w:p>
    <w:p w14:paraId="61CDC5ED" w14:textId="77777777" w:rsidR="00F90BDC" w:rsidRDefault="00F90BDC"/>
    <w:p w14:paraId="2E2EFBE7" w14:textId="77777777" w:rsidR="00F90BDC" w:rsidRDefault="00F90BDC">
      <w:r xmlns:w="http://schemas.openxmlformats.org/wordprocessingml/2006/main">
        <w:t xml:space="preserve">Mateo 9:29 Entonces les tocó los ojos, diciendo: Conforme a vuestra fe os sea hecho.</w:t>
      </w:r>
    </w:p>
    <w:p w14:paraId="5B82887C" w14:textId="77777777" w:rsidR="00F90BDC" w:rsidRDefault="00F90BDC"/>
    <w:p w14:paraId="39BAE666" w14:textId="77777777" w:rsidR="00F90BDC" w:rsidRDefault="00F90BDC">
      <w:r xmlns:w="http://schemas.openxmlformats.org/wordprocessingml/2006/main">
        <w:t xml:space="preserve">Este pasaje muestra a Jesús sanando a dos ciegos y enfatizando la importancia de la fe.</w:t>
      </w:r>
    </w:p>
    <w:p w14:paraId="5225995E" w14:textId="77777777" w:rsidR="00F90BDC" w:rsidRDefault="00F90BDC"/>
    <w:p w14:paraId="07797B7A" w14:textId="77777777" w:rsidR="00F90BDC" w:rsidRDefault="00F90BDC">
      <w:r xmlns:w="http://schemas.openxmlformats.org/wordprocessingml/2006/main">
        <w:t xml:space="preserve">1. "El poder de la fe: ver más allá de nuestras circunstancias inmediatas"</w:t>
      </w:r>
    </w:p>
    <w:p w14:paraId="5A82A001" w14:textId="77777777" w:rsidR="00F90BDC" w:rsidRDefault="00F90BDC"/>
    <w:p w14:paraId="60413867" w14:textId="77777777" w:rsidR="00F90BDC" w:rsidRDefault="00F90BDC">
      <w:r xmlns:w="http://schemas.openxmlformats.org/wordprocessingml/2006/main">
        <w:t xml:space="preserve">2. "La belleza de creer: milagros a través de la fe"</w:t>
      </w:r>
    </w:p>
    <w:p w14:paraId="411DB2CA" w14:textId="77777777" w:rsidR="00F90BDC" w:rsidRDefault="00F90BDC"/>
    <w:p w14:paraId="2B60D463" w14:textId="77777777" w:rsidR="00F90BDC" w:rsidRDefault="00F90BDC">
      <w:r xmlns:w="http://schemas.openxmlformats.org/wordprocessingml/2006/main">
        <w:t xml:space="preserve">1. Hebreos 11:1 - "Ahora bien, la fe es la certeza de lo que se espera, la convicción de lo que no se ve".</w:t>
      </w:r>
    </w:p>
    <w:p w14:paraId="3CC0AE1C" w14:textId="77777777" w:rsidR="00F90BDC" w:rsidRDefault="00F90BDC"/>
    <w:p w14:paraId="46E44156" w14:textId="77777777" w:rsidR="00F90BDC" w:rsidRDefault="00F90BDC">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14:paraId="3DAB5FED" w14:textId="77777777" w:rsidR="00F90BDC" w:rsidRDefault="00F90BDC"/>
    <w:p w14:paraId="728BDF36" w14:textId="77777777" w:rsidR="00F90BDC" w:rsidRDefault="00F90BDC">
      <w:r xmlns:w="http://schemas.openxmlformats.org/wordprocessingml/2006/main">
        <w:t xml:space="preserve">Mateo 9:30 Y se les abrieron los ojos; Y Jesús les encargó severamente, diciendo: Mirad que nadie lo sepa.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sana a dos ciegos y les ordena que lo mantengan en secreto.</w:t>
      </w:r>
    </w:p>
    <w:p w14:paraId="349BCB92" w14:textId="77777777" w:rsidR="00F90BDC" w:rsidRDefault="00F90BDC"/>
    <w:p w14:paraId="57DD72E9" w14:textId="77777777" w:rsidR="00F90BDC" w:rsidRDefault="00F90BDC">
      <w:r xmlns:w="http://schemas.openxmlformats.org/wordprocessingml/2006/main">
        <w:t xml:space="preserve">1. El poder de Jesús para sanar</w:t>
      </w:r>
    </w:p>
    <w:p w14:paraId="658E2A6F" w14:textId="77777777" w:rsidR="00F90BDC" w:rsidRDefault="00F90BDC"/>
    <w:p w14:paraId="19FEE3B4" w14:textId="77777777" w:rsidR="00F90BDC" w:rsidRDefault="00F90BDC">
      <w:r xmlns:w="http://schemas.openxmlformats.org/wordprocessingml/2006/main">
        <w:t xml:space="preserve">2. La importancia de guardar los mandamientos de Jesús</w:t>
      </w:r>
    </w:p>
    <w:p w14:paraId="62724223" w14:textId="77777777" w:rsidR="00F90BDC" w:rsidRDefault="00F90BDC"/>
    <w:p w14:paraId="54601912" w14:textId="77777777" w:rsidR="00F90BDC" w:rsidRDefault="00F90BDC">
      <w:r xmlns:w="http://schemas.openxmlformats.org/wordprocessingml/2006/main">
        <w:t xml:space="preserve">1. Marcos 5:43 - "Y les mandó estrictamente que nadie lo supiera; y mandó que le dieran algo de comer".</w:t>
      </w:r>
    </w:p>
    <w:p w14:paraId="05AEB803" w14:textId="77777777" w:rsidR="00F90BDC" w:rsidRDefault="00F90BDC"/>
    <w:p w14:paraId="1AD5F0DB" w14:textId="77777777" w:rsidR="00F90BDC" w:rsidRDefault="00F90BDC">
      <w:r xmlns:w="http://schemas.openxmlformats.org/wordprocessingml/2006/main">
        <w:t xml:space="preserve">2. Isaías 35:5-6 - "Entonces los ojos de los ciegos se abrirán, y los oídos de los sordos se abrirán. Entonces el cojo saltará como un ciervo, y la lengua del mudo cantará; porque en en el desierto brotarán aguas, y arroyos en la soledad."</w:t>
      </w:r>
    </w:p>
    <w:p w14:paraId="1C85CA04" w14:textId="77777777" w:rsidR="00F90BDC" w:rsidRDefault="00F90BDC"/>
    <w:p w14:paraId="53A3C7BB" w14:textId="77777777" w:rsidR="00F90BDC" w:rsidRDefault="00F90BDC">
      <w:r xmlns:w="http://schemas.openxmlformats.org/wordprocessingml/2006/main">
        <w:t xml:space="preserve">Mateo 9:31 Pero ellos, cuando se fueron, difundieron su fama por toda aquella tierra.</w:t>
      </w:r>
    </w:p>
    <w:p w14:paraId="4D322753" w14:textId="77777777" w:rsidR="00F90BDC" w:rsidRDefault="00F90BDC"/>
    <w:p w14:paraId="181B858E" w14:textId="77777777" w:rsidR="00F90BDC" w:rsidRDefault="00F90BDC">
      <w:r xmlns:w="http://schemas.openxmlformats.org/wordprocessingml/2006/main">
        <w:t xml:space="preserve">Este pasaje habla de cómo se extendió la fama de Jesús después de que sus seguidores partieran de esa región.</w:t>
      </w:r>
    </w:p>
    <w:p w14:paraId="72DF495D" w14:textId="77777777" w:rsidR="00F90BDC" w:rsidRDefault="00F90BDC"/>
    <w:p w14:paraId="7B0E5823" w14:textId="77777777" w:rsidR="00F90BDC" w:rsidRDefault="00F90BDC">
      <w:r xmlns:w="http://schemas.openxmlformats.org/wordprocessingml/2006/main">
        <w:t xml:space="preserve">1: Necesitamos ser testigos de Cristo y compartir Su mensaje con quienes nos rodean.</w:t>
      </w:r>
    </w:p>
    <w:p w14:paraId="70583185" w14:textId="77777777" w:rsidR="00F90BDC" w:rsidRDefault="00F90BDC"/>
    <w:p w14:paraId="0270B06F" w14:textId="77777777" w:rsidR="00F90BDC" w:rsidRDefault="00F90BDC">
      <w:r xmlns:w="http://schemas.openxmlformats.org/wordprocessingml/2006/main">
        <w:t xml:space="preserve">2: El poder del ministerio de Jesús no se limita a las personas que lo presenciaron de primera mano.</w:t>
      </w:r>
    </w:p>
    <w:p w14:paraId="382D4234" w14:textId="77777777" w:rsidR="00F90BDC" w:rsidRDefault="00F90BDC"/>
    <w:p w14:paraId="3B51A15B" w14:textId="77777777" w:rsidR="00F90BDC" w:rsidRDefault="00F90BDC">
      <w:r xmlns:w="http://schemas.openxmlformats.org/wordprocessingml/2006/main">
        <w:t xml:space="preserve">1: Hechos 1:8 - "Pero recibiréis poder, cuando haya venido sobre vosotros el Espíritu Santo, y me seréis testigos en Jerusalén, en toda Judea, en Samaria, y hasta lo último de la tierra."</w:t>
      </w:r>
    </w:p>
    <w:p w14:paraId="45A7F015" w14:textId="77777777" w:rsidR="00F90BDC" w:rsidRDefault="00F90BDC"/>
    <w:p w14:paraId="56B22F2B" w14:textId="77777777" w:rsidR="00F90BDC" w:rsidRDefault="00F90BDC">
      <w:r xmlns:w="http://schemas.openxmlformats.org/wordprocessingml/2006/main">
        <w:t xml:space="preserve">2: Mateo 28:19-20 - "Id, pues, y enseñad a todas las naciones, bautizándolos en el nombre del Padre, y del Hijo, y del Espíritu Santo, enseñándoles que guarden todas las cosas que os he mandado. : y he aquí, yo estaré con vosotros todos los días, hasta el fin del mundo. Amén."</w:t>
      </w:r>
    </w:p>
    <w:p w14:paraId="0CC860C9" w14:textId="77777777" w:rsidR="00F90BDC" w:rsidRDefault="00F90BDC"/>
    <w:p w14:paraId="7E35C287" w14:textId="77777777" w:rsidR="00F90BDC" w:rsidRDefault="00F90BDC">
      <w:r xmlns:w="http://schemas.openxmlformats.org/wordprocessingml/2006/main">
        <w:t xml:space="preserve">Mateo 9:32 Al salir, he aquí, le trajeron un mudo endemoniado.</w:t>
      </w:r>
    </w:p>
    <w:p w14:paraId="6F74A821" w14:textId="77777777" w:rsidR="00F90BDC" w:rsidRDefault="00F90BDC"/>
    <w:p w14:paraId="6962FA30" w14:textId="77777777" w:rsidR="00F90BDC" w:rsidRDefault="00F90BDC">
      <w:r xmlns:w="http://schemas.openxmlformats.org/wordprocessingml/2006/main">
        <w:t xml:space="preserve">Un grupo de personas llevó a Jesús a un hombre que no podía hablar y estaba poseído por un demonio.</w:t>
      </w:r>
    </w:p>
    <w:p w14:paraId="1524FB8D" w14:textId="77777777" w:rsidR="00F90BDC" w:rsidRDefault="00F90BDC"/>
    <w:p w14:paraId="46D30A38" w14:textId="77777777" w:rsidR="00F90BDC" w:rsidRDefault="00F90BDC">
      <w:r xmlns:w="http://schemas.openxmlformats.org/wordprocessingml/2006/main">
        <w:t xml:space="preserve">1. El poder de Dios para vencer el mal: un estudio de Mateo 9:32</w:t>
      </w:r>
    </w:p>
    <w:p w14:paraId="293BD073" w14:textId="77777777" w:rsidR="00F90BDC" w:rsidRDefault="00F90BDC"/>
    <w:p w14:paraId="76B897E7" w14:textId="77777777" w:rsidR="00F90BDC" w:rsidRDefault="00F90BDC">
      <w:r xmlns:w="http://schemas.openxmlformats.org/wordprocessingml/2006/main">
        <w:t xml:space="preserve">2. El poder de la fe: cómo Jesús sanó al poseído en Mateo 9:32</w:t>
      </w:r>
    </w:p>
    <w:p w14:paraId="22A867BD" w14:textId="77777777" w:rsidR="00F90BDC" w:rsidRDefault="00F90BDC"/>
    <w:p w14:paraId="31A08A03" w14:textId="77777777" w:rsidR="00F90BDC" w:rsidRDefault="00F90BDC">
      <w:r xmlns:w="http://schemas.openxmlformats.org/wordprocessingml/2006/main">
        <w:t xml:space="preserve">1. Lucas 11:14, "Y estaba echando fuera un demonio, y éste quedó mudo. Y aconteció que cuando salió el diablo, el mudo hablaba, y la gente se maravillaba".</w:t>
      </w:r>
    </w:p>
    <w:p w14:paraId="76DB7273" w14:textId="77777777" w:rsidR="00F90BDC" w:rsidRDefault="00F90BDC"/>
    <w:p w14:paraId="5BC28C0E" w14:textId="77777777" w:rsidR="00F90BDC" w:rsidRDefault="00F90BDC">
      <w:r xmlns:w="http://schemas.openxmlformats.org/wordprocessingml/2006/main">
        <w:t xml:space="preserve">2. Marcos 9:25, "Cuando Jesús vio que la gente se juntaba, reprendió al espíritu inmundo, diciéndole: Espíritu mudo y sordo, yo te mando, sal de él, y no entres más en él. "</w:t>
      </w:r>
    </w:p>
    <w:p w14:paraId="5183CCAD" w14:textId="77777777" w:rsidR="00F90BDC" w:rsidRDefault="00F90BDC"/>
    <w:p w14:paraId="484FEFA6" w14:textId="77777777" w:rsidR="00F90BDC" w:rsidRDefault="00F90BDC">
      <w:r xmlns:w="http://schemas.openxmlformats.org/wordprocessingml/2006/main">
        <w:t xml:space="preserve">Mateo 9:33 Y cuando el diablo fue expulsado, el mudo habló; y la multitud se maravillaba, diciendo: Nunca se había visto así en Israel.</w:t>
      </w:r>
    </w:p>
    <w:p w14:paraId="3DA9953D" w14:textId="77777777" w:rsidR="00F90BDC" w:rsidRDefault="00F90BDC"/>
    <w:p w14:paraId="2DCF0826" w14:textId="77777777" w:rsidR="00F90BDC" w:rsidRDefault="00F90BDC">
      <w:r xmlns:w="http://schemas.openxmlformats.org/wordprocessingml/2006/main">
        <w:t xml:space="preserve">Las multitudes quedaron asombradas por el poder de Jesús para expulsar un demonio, permitiendo hablar a una persona que antes era muda.</w:t>
      </w:r>
    </w:p>
    <w:p w14:paraId="7A785C1D" w14:textId="77777777" w:rsidR="00F90BDC" w:rsidRDefault="00F90BDC"/>
    <w:p w14:paraId="7672BB38" w14:textId="77777777" w:rsidR="00F90BDC" w:rsidRDefault="00F90BDC">
      <w:r xmlns:w="http://schemas.openxmlformats.org/wordprocessingml/2006/main">
        <w:t xml:space="preserve">1. El poder de Jesús para sanar y restaurar a los quebrantados no tiene paralelo.</w:t>
      </w:r>
    </w:p>
    <w:p w14:paraId="2A8548C2" w14:textId="77777777" w:rsidR="00F90BDC" w:rsidRDefault="00F90BDC"/>
    <w:p w14:paraId="5645063A" w14:textId="77777777" w:rsidR="00F90BDC" w:rsidRDefault="00F90BDC">
      <w:r xmlns:w="http://schemas.openxmlformats.org/wordprocessingml/2006/main">
        <w:t xml:space="preserve">2. Confiar en Jesús abre la puerta a innumerables posibilidades.</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“El Espíritu del Señor está sobre mí, por cuanto me ha ungido para predicar el evangelio a los pobres; me ha enviado a sanar a los quebrantados de corazón, a predicar libertad a los cautivos, y vista a los ciegos, a poner en libertad a los oprimidos, 19 a predicar el año agradable del Señor.</w:t>
      </w:r>
    </w:p>
    <w:p w14:paraId="1C1E0311" w14:textId="77777777" w:rsidR="00F90BDC" w:rsidRDefault="00F90BDC"/>
    <w:p w14:paraId="46685275" w14:textId="77777777" w:rsidR="00F90BDC" w:rsidRDefault="00F90BDC">
      <w:r xmlns:w="http://schemas.openxmlformats.org/wordprocessingml/2006/main">
        <w:t xml:space="preserve">2. Hechos 10:38 - “Cómo ungió Dios con el Espíritu Santo y con poder a Jesús de Nazaret, el cual anduvo haciendo bienes y sanando a todos los oprimidos por el diablo; porque Dios estaba con él”.</w:t>
      </w:r>
    </w:p>
    <w:p w14:paraId="2B301D95" w14:textId="77777777" w:rsidR="00F90BDC" w:rsidRDefault="00F90BDC"/>
    <w:p w14:paraId="6FEBB71D" w14:textId="77777777" w:rsidR="00F90BDC" w:rsidRDefault="00F90BDC">
      <w:r xmlns:w="http://schemas.openxmlformats.org/wordprocessingml/2006/main">
        <w:t xml:space="preserve">Mateo 9:34 Pero los fariseos decían: Por el príncipe de los demonios echa fuera los demonios.</w:t>
      </w:r>
    </w:p>
    <w:p w14:paraId="40DCD982" w14:textId="77777777" w:rsidR="00F90BDC" w:rsidRDefault="00F90BDC"/>
    <w:p w14:paraId="7391215F" w14:textId="77777777" w:rsidR="00F90BDC" w:rsidRDefault="00F90BDC">
      <w:r xmlns:w="http://schemas.openxmlformats.org/wordprocessingml/2006/main">
        <w:t xml:space="preserve">Los fariseos acusaron a Jesús de expulsar demonios mediante el poder del diablo.</w:t>
      </w:r>
    </w:p>
    <w:p w14:paraId="21BA2EDA" w14:textId="77777777" w:rsidR="00F90BDC" w:rsidRDefault="00F90BDC"/>
    <w:p w14:paraId="7EA4260D" w14:textId="77777777" w:rsidR="00F90BDC" w:rsidRDefault="00F90BDC">
      <w:r xmlns:w="http://schemas.openxmlformats.org/wordprocessingml/2006/main">
        <w:t xml:space="preserve">1: No debemos apresurarnos a juzgar a los demás y, en cambio, confiar en la voluntad de Dios.</w:t>
      </w:r>
    </w:p>
    <w:p w14:paraId="7A54BE26" w14:textId="77777777" w:rsidR="00F90BDC" w:rsidRDefault="00F90BDC"/>
    <w:p w14:paraId="200FBAB5" w14:textId="77777777" w:rsidR="00F90BDC" w:rsidRDefault="00F90BDC">
      <w:r xmlns:w="http://schemas.openxmlformats.org/wordprocessingml/2006/main">
        <w:t xml:space="preserve">2: Nuestra fe en Dios no debe verse sacudida por falsedades o palabras maliciosas.</w:t>
      </w:r>
    </w:p>
    <w:p w14:paraId="167A71D2" w14:textId="77777777" w:rsidR="00F90BDC" w:rsidRDefault="00F90BDC"/>
    <w:p w14:paraId="726D4460" w14:textId="77777777" w:rsidR="00F90BDC" w:rsidRDefault="00F90BDC">
      <w:r xmlns:w="http://schemas.openxmlformats.org/wordprocessingml/2006/main">
        <w:t xml:space="preserve">1: Jeremías 29:11 - “Porque yo sé los planes que tengo para vosotros”, declara el Señor, “planes para prosperaros y no para haceros daño, planes para daros esperanza y un futuro”.</w:t>
      </w:r>
    </w:p>
    <w:p w14:paraId="64E514D4" w14:textId="77777777" w:rsidR="00F90BDC" w:rsidRDefault="00F90BDC"/>
    <w:p w14:paraId="435CEFE4" w14:textId="77777777" w:rsidR="00F90BDC" w:rsidRDefault="00F90BDC">
      <w:r xmlns:w="http://schemas.openxmlformats.org/wordprocessingml/2006/main">
        <w:t xml:space="preserve">2: 1 Pedro 5:7 - “Echad toda vuestra ansiedad sobre él, porque él tiene cuidado de vosotros”.</w:t>
      </w:r>
    </w:p>
    <w:p w14:paraId="5F6BE6BA" w14:textId="77777777" w:rsidR="00F90BDC" w:rsidRDefault="00F90BDC"/>
    <w:p w14:paraId="497F52CC" w14:textId="77777777" w:rsidR="00F90BDC" w:rsidRDefault="00F90BDC">
      <w:r xmlns:w="http://schemas.openxmlformats.org/wordprocessingml/2006/main">
        <w:t xml:space="preserve">Mateo 9:35 Y Jesús recorría todas las ciudades y aldeas, enseñando en sus sinagogas, y predicando el evangelio del reino, y sanando toda enfermedad y toda dolencia en el pueblo.</w:t>
      </w:r>
    </w:p>
    <w:p w14:paraId="34984529" w14:textId="77777777" w:rsidR="00F90BDC" w:rsidRDefault="00F90BDC"/>
    <w:p w14:paraId="50A202B2" w14:textId="77777777" w:rsidR="00F90BDC" w:rsidRDefault="00F90BDC">
      <w:r xmlns:w="http://schemas.openxmlformats.org/wordprocessingml/2006/main">
        <w:t xml:space="preserve">Jesús recorrió todas las ciudades y pueblos, enseñando en las sinagogas, predicando el evangelio del reino y sanando todas las enfermedades y dolencias del pueblo.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evangelio: cómo Jesús usó el evangelio para sanar a los enfermos</w:t>
      </w:r>
    </w:p>
    <w:p w14:paraId="0FB7E712" w14:textId="77777777" w:rsidR="00F90BDC" w:rsidRDefault="00F90BDC"/>
    <w:p w14:paraId="1D2848DA" w14:textId="77777777" w:rsidR="00F90BDC" w:rsidRDefault="00F90BDC">
      <w:r xmlns:w="http://schemas.openxmlformats.org/wordprocessingml/2006/main">
        <w:t xml:space="preserve">2. El Ministerio de Curación: una invitación a seguir el ejemplo de Jesús</w:t>
      </w:r>
    </w:p>
    <w:p w14:paraId="2D7F8639" w14:textId="77777777" w:rsidR="00F90BDC" w:rsidRDefault="00F90BDC"/>
    <w:p w14:paraId="104D06EF" w14:textId="77777777" w:rsidR="00F90BDC" w:rsidRDefault="00F90BDC">
      <w:r xmlns:w="http://schemas.openxmlformats.org/wordprocessingml/2006/main">
        <w:t xml:space="preserve">1. 1 Pedro 2:24 - "Él mismo llevó nuestros pecados en su cuerpo sobre el madero, para que muramos al pecado y vivamos a la justicia. Por sus llagas habéis sido sanados".</w:t>
      </w:r>
    </w:p>
    <w:p w14:paraId="760FCA93" w14:textId="77777777" w:rsidR="00F90BDC" w:rsidRDefault="00F90BDC"/>
    <w:p w14:paraId="56DB5BBE" w14:textId="77777777" w:rsidR="00F90BDC" w:rsidRDefault="00F90BDC">
      <w:r xmlns:w="http://schemas.openxmlformats.org/wordprocessingml/2006/main">
        <w:t xml:space="preserve">2. Santiago 5:14-15 - "¿Está alguno entre vosotros enfermo? Llame a los ancianos de la iglesia, y oren por él, ungiéndole con aceite en el nombre del Señor. Y la oración de fe salva al enfermo, y el Señor lo resucitará; y si ha cometido pecados, le serán perdonados."</w:t>
      </w:r>
    </w:p>
    <w:p w14:paraId="385B690E" w14:textId="77777777" w:rsidR="00F90BDC" w:rsidRDefault="00F90BDC"/>
    <w:p w14:paraId="25DA208B" w14:textId="77777777" w:rsidR="00F90BDC" w:rsidRDefault="00F90BDC">
      <w:r xmlns:w="http://schemas.openxmlformats.org/wordprocessingml/2006/main">
        <w:t xml:space="preserve">Mateo 9:36 Pero cuando vio la multitud, tuvo compasión de ellas, porque desfallecían y se dispersaban como ovejas que no tienen pastor.</w:t>
      </w:r>
    </w:p>
    <w:p w14:paraId="3C1F41E6" w14:textId="77777777" w:rsidR="00F90BDC" w:rsidRDefault="00F90BDC"/>
    <w:p w14:paraId="162FE063" w14:textId="77777777" w:rsidR="00F90BDC" w:rsidRDefault="00F90BDC">
      <w:r xmlns:w="http://schemas.openxmlformats.org/wordprocessingml/2006/main">
        <w:t xml:space="preserve">Jesús mostró compasión por las multitudes que estaban perdidas y sin pastor.</w:t>
      </w:r>
    </w:p>
    <w:p w14:paraId="45BFE28C" w14:textId="77777777" w:rsidR="00F90BDC" w:rsidRDefault="00F90BDC"/>
    <w:p w14:paraId="6D62F19E" w14:textId="77777777" w:rsidR="00F90BDC" w:rsidRDefault="00F90BDC">
      <w:r xmlns:w="http://schemas.openxmlformats.org/wordprocessingml/2006/main">
        <w:t xml:space="preserve">1. Jesús y la oveja perdida: cómo la compasión conduce a la salvación</w:t>
      </w:r>
    </w:p>
    <w:p w14:paraId="07DC35A9" w14:textId="77777777" w:rsidR="00F90BDC" w:rsidRDefault="00F90BDC"/>
    <w:p w14:paraId="2603403B" w14:textId="77777777" w:rsidR="00F90BDC" w:rsidRDefault="00F90BDC">
      <w:r xmlns:w="http://schemas.openxmlformats.org/wordprocessingml/2006/main">
        <w:t xml:space="preserve">2. Sin pastor: encontrando consuelo y fortaleza en Jesús</w:t>
      </w:r>
    </w:p>
    <w:p w14:paraId="65C3D4DF" w14:textId="77777777" w:rsidR="00F90BDC" w:rsidRDefault="00F90BDC"/>
    <w:p w14:paraId="24CA6D1E" w14:textId="77777777" w:rsidR="00F90BDC" w:rsidRDefault="00F90BDC">
      <w:r xmlns:w="http://schemas.openxmlformats.org/wordprocessingml/2006/main">
        <w:t xml:space="preserve">1. Isaías 40:11 - Como pastor apacentará sus ovejas: en su brazo juntará los corderos, y en su seno los llevará, y pastoreará con ternura las preñadas.</w:t>
      </w:r>
    </w:p>
    <w:p w14:paraId="04C8E647" w14:textId="77777777" w:rsidR="00F90BDC" w:rsidRDefault="00F90BDC"/>
    <w:p w14:paraId="2A36E51F" w14:textId="77777777" w:rsidR="00F90BDC" w:rsidRDefault="00F90BDC">
      <w:r xmlns:w="http://schemas.openxmlformats.org/wordprocessingml/2006/main">
        <w:t xml:space="preserve">2. 1 Pedro 5:4 - Y cuando aparezca el Príncipe de los Pastores, recibiréis una corona de gloria que nunca se desvanecerá.</w:t>
      </w:r>
    </w:p>
    <w:p w14:paraId="17009A00" w14:textId="77777777" w:rsidR="00F90BDC" w:rsidRDefault="00F90BDC"/>
    <w:p w14:paraId="0D20AD46" w14:textId="77777777" w:rsidR="00F90BDC" w:rsidRDefault="00F90BDC">
      <w:r xmlns:w="http://schemas.openxmlformats.org/wordprocessingml/2006/main">
        <w:t xml:space="preserve">Mateo 9:37 Entonces dijo a sus discípulos: A la verdad la mies es mucha, pero los obreros </w:t>
      </w:r>
      <w:r xmlns:w="http://schemas.openxmlformats.org/wordprocessingml/2006/main">
        <w:lastRenderedPageBreak xmlns:w="http://schemas.openxmlformats.org/wordprocessingml/2006/main"/>
      </w:r>
      <w:r xmlns:w="http://schemas.openxmlformats.org/wordprocessingml/2006/main">
        <w:t xml:space="preserve">pocos;</w:t>
      </w:r>
    </w:p>
    <w:p w14:paraId="39A3FD8B" w14:textId="77777777" w:rsidR="00F90BDC" w:rsidRDefault="00F90BDC"/>
    <w:p w14:paraId="6342904A" w14:textId="77777777" w:rsidR="00F90BDC" w:rsidRDefault="00F90BDC">
      <w:r xmlns:w="http://schemas.openxmlformats.org/wordprocessingml/2006/main">
        <w:t xml:space="preserve">La mies es mucha, pero los obreros pocos.</w:t>
      </w:r>
    </w:p>
    <w:p w14:paraId="0BA65C13" w14:textId="77777777" w:rsidR="00F90BDC" w:rsidRDefault="00F90BDC"/>
    <w:p w14:paraId="0826FBAE" w14:textId="77777777" w:rsidR="00F90BDC" w:rsidRDefault="00F90BDC">
      <w:r xmlns:w="http://schemas.openxmlformats.org/wordprocessingml/2006/main">
        <w:t xml:space="preserve">1. La abundancia del amor de Dios: por qué debemos dar un paso al frente para cosechar sus bendiciones</w:t>
      </w:r>
    </w:p>
    <w:p w14:paraId="5A91ED38" w14:textId="77777777" w:rsidR="00F90BDC" w:rsidRDefault="00F90BDC"/>
    <w:p w14:paraId="2B46613A" w14:textId="77777777" w:rsidR="00F90BDC" w:rsidRDefault="00F90BDC">
      <w:r xmlns:w="http://schemas.openxmlformats.org/wordprocessingml/2006/main">
        <w:t xml:space="preserve">2. La urgencia del evangelio: por qué debemos actuar ahora para compartir las buenas nuevas</w:t>
      </w:r>
    </w:p>
    <w:p w14:paraId="460CA66B" w14:textId="77777777" w:rsidR="00F90BDC" w:rsidRDefault="00F90BDC"/>
    <w:p w14:paraId="6E59211F" w14:textId="77777777" w:rsidR="00F90BDC" w:rsidRDefault="00F90BDC">
      <w:r xmlns:w="http://schemas.openxmlformats.org/wordprocessingml/2006/main">
        <w:t xml:space="preserve">1. Juan 4:35-38 - La instrucción de Jesús a sus discípulos de ir y proclamar las buenas nuevas del reino al mundo.</w:t>
      </w:r>
    </w:p>
    <w:p w14:paraId="6C58A2B0" w14:textId="77777777" w:rsidR="00F90BDC" w:rsidRDefault="00F90BDC"/>
    <w:p w14:paraId="1F6620AB" w14:textId="77777777" w:rsidR="00F90BDC" w:rsidRDefault="00F90BDC">
      <w:r xmlns:w="http://schemas.openxmlformats.org/wordprocessingml/2006/main">
        <w:t xml:space="preserve">2. Salmo 126:5-6 - El gozo del pueblo del Señor cuando comparten Su verdad con los demás.</w:t>
      </w:r>
    </w:p>
    <w:p w14:paraId="2BFFF4CC" w14:textId="77777777" w:rsidR="00F90BDC" w:rsidRDefault="00F90BDC"/>
    <w:p w14:paraId="155F0430" w14:textId="77777777" w:rsidR="00F90BDC" w:rsidRDefault="00F90BDC">
      <w:r xmlns:w="http://schemas.openxmlformats.org/wordprocessingml/2006/main">
        <w:t xml:space="preserve">Mateo 9:38 Rogad, pues, al Señor de la mies, que envíe obreros a su mies.</w:t>
      </w:r>
    </w:p>
    <w:p w14:paraId="79306340" w14:textId="77777777" w:rsidR="00F90BDC" w:rsidRDefault="00F90BDC"/>
    <w:p w14:paraId="505C88D5" w14:textId="77777777" w:rsidR="00F90BDC" w:rsidRDefault="00F90BDC">
      <w:r xmlns:w="http://schemas.openxmlformats.org/wordprocessingml/2006/main">
        <w:t xml:space="preserve">Jesús llama a sus discípulos a orar al Señor de la Mies para que envíe trabajadores para ayudar en la cosecha.</w:t>
      </w:r>
    </w:p>
    <w:p w14:paraId="08FA3384" w14:textId="77777777" w:rsidR="00F90BDC" w:rsidRDefault="00F90BDC"/>
    <w:p w14:paraId="01970428" w14:textId="77777777" w:rsidR="00F90BDC" w:rsidRDefault="00F90BDC">
      <w:r xmlns:w="http://schemas.openxmlformats.org/wordprocessingml/2006/main">
        <w:t xml:space="preserve">1. El poder de la oración: buscar la provisión de Dios para su obra</w:t>
      </w:r>
    </w:p>
    <w:p w14:paraId="198724A9" w14:textId="77777777" w:rsidR="00F90BDC" w:rsidRDefault="00F90BDC"/>
    <w:p w14:paraId="70962EBA" w14:textId="77777777" w:rsidR="00F90BDC" w:rsidRDefault="00F90BDC">
      <w:r xmlns:w="http://schemas.openxmlformats.org/wordprocessingml/2006/main">
        <w:t xml:space="preserve">2. Cumplir la Gran Comisión de Dios: Responder al llamado de Jesús al servicio</w:t>
      </w:r>
    </w:p>
    <w:p w14:paraId="4C8B77EA" w14:textId="77777777" w:rsidR="00F90BDC" w:rsidRDefault="00F90BDC"/>
    <w:p w14:paraId="1D842241" w14:textId="77777777" w:rsidR="00F90BDC" w:rsidRDefault="00F90BDC">
      <w:r xmlns:w="http://schemas.openxmlformats.org/wordprocessingml/2006/main">
        <w:t xml:space="preserve">1. Santiago 1:5-8 - Si alguno de vosotros tiene falta de sabiduría, pídala a Dios, el cual da a todos abundantemente y sin reproche; y le será dado.</w:t>
      </w:r>
    </w:p>
    <w:p w14:paraId="7122CDB5" w14:textId="77777777" w:rsidR="00F90BDC" w:rsidRDefault="00F90BDC"/>
    <w:p w14:paraId="5F3A9E80" w14:textId="77777777" w:rsidR="00F90BDC" w:rsidRDefault="00F90BDC">
      <w:r xmlns:w="http://schemas.openxmlformats.org/wordprocessingml/2006/main">
        <w:t xml:space="preserve">2. Isaías 6:8 - También oí la voz del Señor, que decía: ¿A quién enviaré, y quién irá por nosotros? </w:t>
      </w:r>
      <w:r xmlns:w="http://schemas.openxmlformats.org/wordprocessingml/2006/main">
        <w:lastRenderedPageBreak xmlns:w="http://schemas.openxmlformats.org/wordprocessingml/2006/main"/>
      </w:r>
      <w:r xmlns:w="http://schemas.openxmlformats.org/wordprocessingml/2006/main">
        <w:t xml:space="preserve">Entonces dije: Aquí estoy; envíame.</w:t>
      </w:r>
    </w:p>
    <w:p w14:paraId="66DF772E" w14:textId="77777777" w:rsidR="00F90BDC" w:rsidRDefault="00F90BDC"/>
    <w:p w14:paraId="5F51325C" w14:textId="77777777" w:rsidR="00F90BDC" w:rsidRDefault="00F90BDC">
      <w:r xmlns:w="http://schemas.openxmlformats.org/wordprocessingml/2006/main">
        <w:t xml:space="preserve">Mateo 10 detalla la comisión de los doce apóstoles, sus instrucciones misionales y el costo de seguir a Jesús.</w:t>
      </w:r>
    </w:p>
    <w:p w14:paraId="4905CD7C" w14:textId="77777777" w:rsidR="00F90BDC" w:rsidRDefault="00F90BDC"/>
    <w:p w14:paraId="7EA8F49F" w14:textId="77777777" w:rsidR="00F90BDC" w:rsidRDefault="00F90BDC">
      <w:r xmlns:w="http://schemas.openxmlformats.org/wordprocessingml/2006/main">
        <w:t xml:space="preserve">1er Párrafo: El capítulo comienza con Jesús dando a sus doce discípulos autoridad para expulsar espíritus impuros y sanar toda enfermedad y dolencia (Mateo 10:1-4). Luego, estos discípulos son nombrados apóstoles.</w:t>
      </w:r>
    </w:p>
    <w:p w14:paraId="32BD6B27" w14:textId="77777777" w:rsidR="00F90BDC" w:rsidRDefault="00F90BDC"/>
    <w:p w14:paraId="27C48685" w14:textId="77777777" w:rsidR="00F90BDC" w:rsidRDefault="00F90BDC">
      <w:r xmlns:w="http://schemas.openxmlformats.org/wordprocessingml/2006/main">
        <w:t xml:space="preserve">Segundo párrafo: En Mateo 10:5-15, Jesús les instruye sobre su misión: deben ir sólo a las ovejas perdidas de Israel y proclamar que el reino de los cielos está cerca. También se les da poder para sanar a los enfermos, resucitar a los muertos, limpiar a los leprosos y expulsar demonios. No deben llevar dinero ni ropa extra para el viaje, sino que dependen de la hospitalidad local para su sustento. Si un pueblo no los acoge ni escucha su mensaje, al salir deben sacudirse el polvo de los pies.</w:t>
      </w:r>
    </w:p>
    <w:p w14:paraId="39695D81" w14:textId="77777777" w:rsidR="00F90BDC" w:rsidRDefault="00F90BDC"/>
    <w:p w14:paraId="1A34F8C1" w14:textId="77777777" w:rsidR="00F90BDC" w:rsidRDefault="00F90BDC">
      <w:r xmlns:w="http://schemas.openxmlformats.org/wordprocessingml/2006/main">
        <w:t xml:space="preserve">3er párrafo: La sección final (Mateo 10:16-42) advierte sobre persecuciones venideras pero los alienta a no temer porque Dios estará con ellos. Deben estar preparados para que las familias se dividan a causa de Él; quien ama a la familia más que a Él, no es digno de Él; el que pierda la vida por causa de Él, la encontrará. Aquellos que dan la bienvenida a Sus seguidores también le dan la bienvenida a Él y recibirán la recompensa correspondiente.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Y llamando a sus doce discípulos, les dio poder contra los espíritus inmundos, para expulsarlos y sanar toda enfermedad y toda dolencia.</w:t>
      </w:r>
    </w:p>
    <w:p w14:paraId="7A83893A" w14:textId="77777777" w:rsidR="00F90BDC" w:rsidRDefault="00F90BDC"/>
    <w:p w14:paraId="23346232" w14:textId="77777777" w:rsidR="00F90BDC" w:rsidRDefault="00F90BDC">
      <w:r xmlns:w="http://schemas.openxmlformats.org/wordprocessingml/2006/main">
        <w:t xml:space="preserve">Jesús dio a sus 12 discípulos poder para expulsar espíritus inmundos y sanar toda clase de enfermedades y dolencias.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sanar: cómo Jesús nos capacita para vivir su misión</w:t>
      </w:r>
    </w:p>
    <w:p w14:paraId="40AEAE84" w14:textId="77777777" w:rsidR="00F90BDC" w:rsidRDefault="00F90BDC"/>
    <w:p w14:paraId="0869E129" w14:textId="77777777" w:rsidR="00F90BDC" w:rsidRDefault="00F90BDC">
      <w:r xmlns:w="http://schemas.openxmlformats.org/wordprocessingml/2006/main">
        <w:t xml:space="preserve">2. Liberarse de las cadenas de la enfermedad: cómo Jesús nos libera de las ataduras de la enfermedad</w:t>
      </w:r>
    </w:p>
    <w:p w14:paraId="60EFA840" w14:textId="77777777" w:rsidR="00F90BDC" w:rsidRDefault="00F90BDC"/>
    <w:p w14:paraId="65168E97" w14:textId="77777777" w:rsidR="00F90BDC" w:rsidRDefault="00F90BDC">
      <w:r xmlns:w="http://schemas.openxmlformats.org/wordprocessingml/2006/main">
        <w:t xml:space="preserve">1. Hechos 3:6-7 - Entonces Pedro dijo: “No tengo plata ni oro, pero lo que tengo te doy. En el nombre de Jesucristo de Nazaret, caminad”. Tomándolo de la mano derecha, lo ayudó a levantarse, y al instante los pies y los tobillos del hombre se fortalecieron.</w:t>
      </w:r>
    </w:p>
    <w:p w14:paraId="2D6933EA" w14:textId="77777777" w:rsidR="00F90BDC" w:rsidRDefault="00F90BDC"/>
    <w:p w14:paraId="37F9518E" w14:textId="77777777" w:rsidR="00F90BDC" w:rsidRDefault="00F90BDC">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14:paraId="72BA7B3E" w14:textId="77777777" w:rsidR="00F90BDC" w:rsidRDefault="00F90BDC"/>
    <w:p w14:paraId="7716DE60" w14:textId="77777777" w:rsidR="00F90BDC" w:rsidRDefault="00F90BDC">
      <w:r xmlns:w="http://schemas.openxmlformats.org/wordprocessingml/2006/main">
        <w:t xml:space="preserve">Mateo 10:2 Ahora bien, los nombres de los doce apóstoles son estos; El primero, Simón, llamado Pedro, y Andrés su hermano; Santiago, hijo de Zebedeo, y Juan su hermano;</w:t>
      </w:r>
    </w:p>
    <w:p w14:paraId="435DF599" w14:textId="77777777" w:rsidR="00F90BDC" w:rsidRDefault="00F90BDC"/>
    <w:p w14:paraId="06A3B7A4" w14:textId="77777777" w:rsidR="00F90BDC" w:rsidRDefault="00F90BDC">
      <w:r xmlns:w="http://schemas.openxmlformats.org/wordprocessingml/2006/main">
        <w:t xml:space="preserve">Jesús nombró a los doce apóstoles para difundir el evangelio.</w:t>
      </w:r>
    </w:p>
    <w:p w14:paraId="51C8C5E0" w14:textId="77777777" w:rsidR="00F90BDC" w:rsidRDefault="00F90BDC"/>
    <w:p w14:paraId="1E5BFE2A" w14:textId="77777777" w:rsidR="00F90BDC" w:rsidRDefault="00F90BDC">
      <w:r xmlns:w="http://schemas.openxmlformats.org/wordprocessingml/2006/main">
        <w:t xml:space="preserve">1: La importancia de seguir el ejemplo de Jesús y designar a otros para difundir la palabra de Dios.</w:t>
      </w:r>
    </w:p>
    <w:p w14:paraId="4A32584A" w14:textId="77777777" w:rsidR="00F90BDC" w:rsidRDefault="00F90BDC"/>
    <w:p w14:paraId="0871F038" w14:textId="77777777" w:rsidR="00F90BDC" w:rsidRDefault="00F90BDC">
      <w:r xmlns:w="http://schemas.openxmlformats.org/wordprocessingml/2006/main">
        <w:t xml:space="preserve">2: La importancia del discipulado y el legado que podemos dejar atrás.</w:t>
      </w:r>
    </w:p>
    <w:p w14:paraId="161945F3" w14:textId="77777777" w:rsidR="00F90BDC" w:rsidRDefault="00F90BDC"/>
    <w:p w14:paraId="629D3831" w14:textId="77777777" w:rsidR="00F90BDC" w:rsidRDefault="00F90BDC">
      <w:r xmlns:w="http://schemas.openxmlformats.org/wordprocessingml/2006/main">
        <w:t xml:space="preserve">1: Hechos 1:8 - Pero recibiréis poder, cuando haya venido sobre vosotros el Espíritu Santo; y seréis mis testigos tanto en Jerusalén como en toda Judea y Samaria, y hasta lo último de la tierra.</w:t>
      </w:r>
    </w:p>
    <w:p w14:paraId="4481A37D" w14:textId="77777777" w:rsidR="00F90BDC" w:rsidRDefault="00F90BDC"/>
    <w:p w14:paraId="3C69DDA2" w14:textId="77777777" w:rsidR="00F90BDC" w:rsidRDefault="00F90BDC">
      <w:r xmlns:w="http://schemas.openxmlformats.org/wordprocessingml/2006/main">
        <w:t xml:space="preserve">2: Marcos 16:15 - Les dijo: Id por todo el mundo y predicad el evangelio a toda la creación.</w:t>
      </w:r>
    </w:p>
    <w:p w14:paraId="446866EB" w14:textId="77777777" w:rsidR="00F90BDC" w:rsidRDefault="00F90BDC"/>
    <w:p w14:paraId="744121C1" w14:textId="77777777" w:rsidR="00F90BDC" w:rsidRDefault="00F90BDC">
      <w:r xmlns:w="http://schemas.openxmlformats.org/wordprocessingml/2006/main">
        <w:t xml:space="preserve">Mateo 10:3 Felipe y Bartolomé; Tomás y Mateo el publicano; Santiago, hijo de Alfeo, y Lebeo, cuyo apellido era Tadeo;</w:t>
      </w:r>
    </w:p>
    <w:p w14:paraId="01B8E7E5" w14:textId="77777777" w:rsidR="00F90BDC" w:rsidRDefault="00F90BDC"/>
    <w:p w14:paraId="2DA4FC8E" w14:textId="77777777" w:rsidR="00F90BDC" w:rsidRDefault="00F90BDC">
      <w:r xmlns:w="http://schemas.openxmlformats.org/wordprocessingml/2006/main">
        <w:t xml:space="preserve">Jesús nombra a los Doce Apóstoles.</w:t>
      </w:r>
    </w:p>
    <w:p w14:paraId="2D79AE8D" w14:textId="77777777" w:rsidR="00F90BDC" w:rsidRDefault="00F90BDC"/>
    <w:p w14:paraId="302A3555" w14:textId="77777777" w:rsidR="00F90BDC" w:rsidRDefault="00F90BDC">
      <w:r xmlns:w="http://schemas.openxmlformats.org/wordprocessingml/2006/main">
        <w:t xml:space="preserve">1. Confiando en el plan de Dios: Jesús nombra a los Doce Apóstoles</w:t>
      </w:r>
    </w:p>
    <w:p w14:paraId="5E4CDD1C" w14:textId="77777777" w:rsidR="00F90BDC" w:rsidRDefault="00F90BDC"/>
    <w:p w14:paraId="45CB7634" w14:textId="77777777" w:rsidR="00F90BDC" w:rsidRDefault="00F90BDC">
      <w:r xmlns:w="http://schemas.openxmlformats.org/wordprocessingml/2006/main">
        <w:t xml:space="preserve">2. Siguiendo el llamado: Los Doce Apóstoles de Jesús</w:t>
      </w:r>
    </w:p>
    <w:p w14:paraId="29828C79" w14:textId="77777777" w:rsidR="00F90BDC" w:rsidRDefault="00F90BDC"/>
    <w:p w14:paraId="1053C0CC" w14:textId="77777777" w:rsidR="00F90BDC" w:rsidRDefault="00F90BDC">
      <w:r xmlns:w="http://schemas.openxmlformats.org/wordprocessingml/2006/main">
        <w:t xml:space="preserve">1. Juan 15:16 - “No me elegisteis a mí, pero yo os elegí y os nombré para que vayáis y deis fruto, fruto que durará”.</w:t>
      </w:r>
    </w:p>
    <w:p w14:paraId="7818067B" w14:textId="77777777" w:rsidR="00F90BDC" w:rsidRDefault="00F90BDC"/>
    <w:p w14:paraId="4CBD9B9D" w14:textId="77777777" w:rsidR="00F90BDC" w:rsidRDefault="00F90BDC">
      <w:r xmlns:w="http://schemas.openxmlformats.org/wordprocessingml/2006/main">
        <w:t xml:space="preserve">2. 1 Corintios 12:12-13 - “Así como el cuerpo, aunque es uno, tiene muchos miembros, pero todos sus muchos miembros forman un solo cuerpo, así también Cristo. Porque todos fuimos bautizados en un solo Espíritu para formar un solo cuerpo, ya sean judíos o gentiles, esclavos o libres, y a todos se nos dio a beber de un solo Espíritu”.</w:t>
      </w:r>
    </w:p>
    <w:p w14:paraId="2107A47D" w14:textId="77777777" w:rsidR="00F90BDC" w:rsidRDefault="00F90BDC"/>
    <w:p w14:paraId="3D3E09B4" w14:textId="77777777" w:rsidR="00F90BDC" w:rsidRDefault="00F90BDC">
      <w:r xmlns:w="http://schemas.openxmlformats.org/wordprocessingml/2006/main">
        <w:t xml:space="preserve">Mateo 10:4 Simón el cananeo y Judas Iscariote, el cual también lo entregó.</w:t>
      </w:r>
    </w:p>
    <w:p w14:paraId="1007245F" w14:textId="77777777" w:rsidR="00F90BDC" w:rsidRDefault="00F90BDC"/>
    <w:p w14:paraId="7D0B0C27" w14:textId="77777777" w:rsidR="00F90BDC" w:rsidRDefault="00F90BDC">
      <w:r xmlns:w="http://schemas.openxmlformats.org/wordprocessingml/2006/main">
        <w:t xml:space="preserve">Este pasaje menciona a Simón el cananeo y a Judas Iscariote, quienes traicionaron a Jesús.</w:t>
      </w:r>
    </w:p>
    <w:p w14:paraId="2BDE247D" w14:textId="77777777" w:rsidR="00F90BDC" w:rsidRDefault="00F90BDC"/>
    <w:p w14:paraId="042A8DAE" w14:textId="77777777" w:rsidR="00F90BDC" w:rsidRDefault="00F90BDC">
      <w:r xmlns:w="http://schemas.openxmlformats.org/wordprocessingml/2006/main">
        <w:t xml:space="preserve">1. El peligro de la traición: aprender del ejemplo de Judas</w:t>
      </w:r>
    </w:p>
    <w:p w14:paraId="6F89FD83" w14:textId="77777777" w:rsidR="00F90BDC" w:rsidRDefault="00F90BDC"/>
    <w:p w14:paraId="1BCF785D" w14:textId="77777777" w:rsidR="00F90BDC" w:rsidRDefault="00F90BDC">
      <w:r xmlns:w="http://schemas.openxmlformats.org/wordprocessingml/2006/main">
        <w:t xml:space="preserve">2. El perdón de Jesús: de Simón el cananeo a Judas Iscariote</w:t>
      </w:r>
    </w:p>
    <w:p w14:paraId="01493F50" w14:textId="77777777" w:rsidR="00F90BDC" w:rsidRDefault="00F90BDC"/>
    <w:p w14:paraId="720E8406" w14:textId="77777777" w:rsidR="00F90BDC" w:rsidRDefault="00F90BDC">
      <w:r xmlns:w="http://schemas.openxmlformats.org/wordprocessingml/2006/main">
        <w:t xml:space="preserve">1. Mateo 18:21-22 - La pregunta de Pedro a Jesús sobre el perdón</w:t>
      </w:r>
    </w:p>
    <w:p w14:paraId="31EBE194" w14:textId="77777777" w:rsidR="00F90BDC" w:rsidRDefault="00F90BDC"/>
    <w:p w14:paraId="4139B279" w14:textId="77777777" w:rsidR="00F90BDC" w:rsidRDefault="00F90BDC">
      <w:r xmlns:w="http://schemas.openxmlformats.org/wordprocessingml/2006/main">
        <w:t xml:space="preserve">2. Lucas 22:47-48 - Jesús reprende a Judas por traición</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A estos doce envió Jesús, y les mandó, diciendo: Por camino de gentiles no vayáis, ni en ciudad de samaritanos entréis;</w:t>
      </w:r>
    </w:p>
    <w:p w14:paraId="6F84598E" w14:textId="77777777" w:rsidR="00F90BDC" w:rsidRDefault="00F90BDC"/>
    <w:p w14:paraId="436C96F2" w14:textId="77777777" w:rsidR="00F90BDC" w:rsidRDefault="00F90BDC">
      <w:r xmlns:w="http://schemas.openxmlformats.org/wordprocessingml/2006/main">
        <w:t xml:space="preserve">Jesús envió a los doce Apóstoles con instrucciones de no ir a los gentiles ni a los samaritanos.</w:t>
      </w:r>
    </w:p>
    <w:p w14:paraId="37E78D38" w14:textId="77777777" w:rsidR="00F90BDC" w:rsidRDefault="00F90BDC"/>
    <w:p w14:paraId="492165E0" w14:textId="77777777" w:rsidR="00F90BDC" w:rsidRDefault="00F90BDC">
      <w:r xmlns:w="http://schemas.openxmlformats.org/wordprocessingml/2006/main">
        <w:t xml:space="preserve">1. El llamado de Jesús al ministerio: avanzar con confianza</w:t>
      </w:r>
    </w:p>
    <w:p w14:paraId="214E159F" w14:textId="77777777" w:rsidR="00F90BDC" w:rsidRDefault="00F90BDC"/>
    <w:p w14:paraId="4BA04708" w14:textId="77777777" w:rsidR="00F90BDC" w:rsidRDefault="00F90BDC">
      <w:r xmlns:w="http://schemas.openxmlformats.org/wordprocessingml/2006/main">
        <w:t xml:space="preserve">2. Comprender la misión de los apóstoles</w:t>
      </w:r>
    </w:p>
    <w:p w14:paraId="5ED1E8AD" w14:textId="77777777" w:rsidR="00F90BDC" w:rsidRDefault="00F90BDC"/>
    <w:p w14:paraId="35D82ED5" w14:textId="77777777" w:rsidR="00F90BDC" w:rsidRDefault="00F90BDC">
      <w:r xmlns:w="http://schemas.openxmlformats.org/wordprocessingml/2006/main">
        <w:t xml:space="preserve">1. Hechos 1:8 - Pero recibiréis poder, cuando el Espíritu Santo venga sobre vosotros; y seréis mis testigos en Jerusalén, en toda Judea, en Samaria, y hasta lo último de la tierra.</w:t>
      </w:r>
    </w:p>
    <w:p w14:paraId="41897021" w14:textId="77777777" w:rsidR="00F90BDC" w:rsidRDefault="00F90BDC"/>
    <w:p w14:paraId="509F7828" w14:textId="77777777" w:rsidR="00F90BDC" w:rsidRDefault="00F90BDC">
      <w:r xmlns:w="http://schemas.openxmlformats.org/wordprocessingml/2006/main">
        <w:t xml:space="preserve">2. Mateo 28:19 - Por tanto, id y haced discípulos a todas las naciones, bautizándolos en el nombre del Padre y del Hijo y del Espíritu Santo.</w:t>
      </w:r>
    </w:p>
    <w:p w14:paraId="10D16C07" w14:textId="77777777" w:rsidR="00F90BDC" w:rsidRDefault="00F90BDC"/>
    <w:p w14:paraId="4D2A05AF" w14:textId="77777777" w:rsidR="00F90BDC" w:rsidRDefault="00F90BDC">
      <w:r xmlns:w="http://schemas.openxmlformats.org/wordprocessingml/2006/main">
        <w:t xml:space="preserve">Mateo 10:6 sino id más bien a las ovejas descarriadas de la casa de Israel.</w:t>
      </w:r>
    </w:p>
    <w:p w14:paraId="6028ECCE" w14:textId="77777777" w:rsidR="00F90BDC" w:rsidRDefault="00F90BDC"/>
    <w:p w14:paraId="1D1179B3" w14:textId="77777777" w:rsidR="00F90BDC" w:rsidRDefault="00F90BDC">
      <w:r xmlns:w="http://schemas.openxmlformats.org/wordprocessingml/2006/main">
        <w:t xml:space="preserve">Jesús instruye a sus discípulos a ir al pueblo de Israel para difundir sus enseñanzas.</w:t>
      </w:r>
    </w:p>
    <w:p w14:paraId="427679DB" w14:textId="77777777" w:rsidR="00F90BDC" w:rsidRDefault="00F90BDC"/>
    <w:p w14:paraId="562D9861" w14:textId="77777777" w:rsidR="00F90BDC" w:rsidRDefault="00F90BDC">
      <w:r xmlns:w="http://schemas.openxmlformats.org/wordprocessingml/2006/main">
        <w:t xml:space="preserve">1. El poder del ministerio de Jesús: traer a casa la oveja perdida</w:t>
      </w:r>
    </w:p>
    <w:p w14:paraId="2E3BA891" w14:textId="77777777" w:rsidR="00F90BDC" w:rsidRDefault="00F90BDC"/>
    <w:p w14:paraId="41BE88A9" w14:textId="77777777" w:rsidR="00F90BDC" w:rsidRDefault="00F90BDC">
      <w:r xmlns:w="http://schemas.openxmlformats.org/wordprocessingml/2006/main">
        <w:t xml:space="preserve">2. Aceptar el llamado de Jesús a alcanzar a los perdidos</w:t>
      </w:r>
    </w:p>
    <w:p w14:paraId="458D87E5" w14:textId="77777777" w:rsidR="00F90BDC" w:rsidRDefault="00F90BDC"/>
    <w:p w14:paraId="61A3477D" w14:textId="77777777" w:rsidR="00F90BDC" w:rsidRDefault="00F90BDC">
      <w:r xmlns:w="http://schemas.openxmlformats.org/wordprocessingml/2006/main">
        <w:t xml:space="preserve">1. Isaías 53:6 - "Todos nosotros nos descarriamos como ovejas; cada uno se apartó por su camino; y Jehová cargó en él el pecado de todos nosotros".</w:t>
      </w:r>
    </w:p>
    <w:p w14:paraId="4FFA6472" w14:textId="77777777" w:rsidR="00F90BDC" w:rsidRDefault="00F90BDC"/>
    <w:p w14:paraId="53EC41AE" w14:textId="77777777" w:rsidR="00F90BDC" w:rsidRDefault="00F90BDC">
      <w:r xmlns:w="http://schemas.openxmlformats.org/wordprocessingml/2006/main">
        <w:t xml:space="preserve">2. Ezequiel 34:11-12 - "Porque así dice el Señor Dios: He aquí, yo, yo, escudriñaré mis ovejas y las </w:t>
      </w:r>
      <w:r xmlns:w="http://schemas.openxmlformats.org/wordprocessingml/2006/main">
        <w:lastRenderedPageBreak xmlns:w="http://schemas.openxmlformats.org/wordprocessingml/2006/main"/>
      </w:r>
      <w:r xmlns:w="http://schemas.openxmlformats.org/wordprocessingml/2006/main">
        <w:t xml:space="preserve">descubriré. Como el pastor busca su rebaño el día que está entre sus ovejas que están dispersas; así buscaré mis ovejas, y las libraré de todos los lugares donde fueron dispersadas en el día nublado y oscuro."</w:t>
      </w:r>
    </w:p>
    <w:p w14:paraId="29A08901" w14:textId="77777777" w:rsidR="00F90BDC" w:rsidRDefault="00F90BDC"/>
    <w:p w14:paraId="0EB4A835" w14:textId="77777777" w:rsidR="00F90BDC" w:rsidRDefault="00F90BDC">
      <w:r xmlns:w="http://schemas.openxmlformats.org/wordprocessingml/2006/main">
        <w:t xml:space="preserve">Mateo 10:7 Y yendo, predicad, diciendo: El reino de los cielos se ha acercado.</w:t>
      </w:r>
    </w:p>
    <w:p w14:paraId="43A5BF9D" w14:textId="77777777" w:rsidR="00F90BDC" w:rsidRDefault="00F90BDC"/>
    <w:p w14:paraId="48B4B304" w14:textId="77777777" w:rsidR="00F90BDC" w:rsidRDefault="00F90BDC">
      <w:r xmlns:w="http://schemas.openxmlformats.org/wordprocessingml/2006/main">
        <w:t xml:space="preserve">Jesús les dice a sus discípulos que salgan a predicar, proclamando que el Reino de los Cielos está cerca.</w:t>
      </w:r>
    </w:p>
    <w:p w14:paraId="57447725" w14:textId="77777777" w:rsidR="00F90BDC" w:rsidRDefault="00F90BDC"/>
    <w:p w14:paraId="789BA659" w14:textId="77777777" w:rsidR="00F90BDC" w:rsidRDefault="00F90BDC">
      <w:r xmlns:w="http://schemas.openxmlformats.org/wordprocessingml/2006/main">
        <w:t xml:space="preserve">1. "El Reino de los Cielos está cerca: por qué debemos proclamarlo en todas partes"</w:t>
      </w:r>
    </w:p>
    <w:p w14:paraId="0649915B" w14:textId="77777777" w:rsidR="00F90BDC" w:rsidRDefault="00F90BDC"/>
    <w:p w14:paraId="4F5A0EA0" w14:textId="77777777" w:rsidR="00F90BDC" w:rsidRDefault="00F90BDC">
      <w:r xmlns:w="http://schemas.openxmlformats.org/wordprocessingml/2006/main">
        <w:t xml:space="preserve">2. "La cercanía del Reino de los Cielos: cómo afecta nuestras vidas"</w:t>
      </w:r>
    </w:p>
    <w:p w14:paraId="4CEFDD4D" w14:textId="77777777" w:rsidR="00F90BDC" w:rsidRDefault="00F90BDC"/>
    <w:p w14:paraId="2909B043" w14:textId="77777777" w:rsidR="00F90BDC" w:rsidRDefault="00F90BDC">
      <w:r xmlns:w="http://schemas.openxmlformats.org/wordprocessingml/2006/main">
        <w:t xml:space="preserve">1. Lucas 10:9 - "Sanad a los enfermos que allí haya, y decidles: El reino de Dios se ha acercado a vosotros".</w:t>
      </w:r>
    </w:p>
    <w:p w14:paraId="73BBB348" w14:textId="77777777" w:rsidR="00F90BDC" w:rsidRDefault="00F90BDC"/>
    <w:p w14:paraId="02D9D329" w14:textId="77777777" w:rsidR="00F90BDC" w:rsidRDefault="00F90BDC">
      <w:r xmlns:w="http://schemas.openxmlformats.org/wordprocessingml/2006/main">
        <w:t xml:space="preserve">2. Isaías 52:7 - "¡Cuán hermosos son sobre los montes los pies del que trae buenas nuevas, que anuncia la paz; que trae buenas nuevas del bien, que anuncia la salvación; que dice a Sion: Tu Dios reina!"</w:t>
      </w:r>
    </w:p>
    <w:p w14:paraId="79868510" w14:textId="77777777" w:rsidR="00F90BDC" w:rsidRDefault="00F90BDC"/>
    <w:p w14:paraId="38ABA75C" w14:textId="77777777" w:rsidR="00F90BDC" w:rsidRDefault="00F90BDC">
      <w:r xmlns:w="http://schemas.openxmlformats.org/wordprocessingml/2006/main">
        <w:t xml:space="preserve">Mateo 10:8 Sanad enfermos, limpiad leprosos, resucitad muertos, echad fuera demonios: de gracia recibisteis, dad de gracia.</w:t>
      </w:r>
    </w:p>
    <w:p w14:paraId="2C40383C" w14:textId="77777777" w:rsidR="00F90BDC" w:rsidRDefault="00F90BDC"/>
    <w:p w14:paraId="36BA1809" w14:textId="77777777" w:rsidR="00F90BDC" w:rsidRDefault="00F90BDC">
      <w:r xmlns:w="http://schemas.openxmlformats.org/wordprocessingml/2006/main">
        <w:t xml:space="preserve">Da gratuitamente lo que has recibido de Dios.</w:t>
      </w:r>
    </w:p>
    <w:p w14:paraId="1C38DAA0" w14:textId="77777777" w:rsidR="00F90BDC" w:rsidRDefault="00F90BDC"/>
    <w:p w14:paraId="4C27FF4C" w14:textId="77777777" w:rsidR="00F90BDC" w:rsidRDefault="00F90BDC">
      <w:r xmlns:w="http://schemas.openxmlformats.org/wordprocessingml/2006/main">
        <w:t xml:space="preserve">1: El don de dar: usar los dones que Dios nos ha dado para servir a los demás</w:t>
      </w:r>
    </w:p>
    <w:p w14:paraId="3579D1EA" w14:textId="77777777" w:rsidR="00F90BDC" w:rsidRDefault="00F90BDC"/>
    <w:p w14:paraId="1D76C68A" w14:textId="77777777" w:rsidR="00F90BDC" w:rsidRDefault="00F90BDC">
      <w:r xmlns:w="http://schemas.openxmlformats.org/wordprocessingml/2006/main">
        <w:t xml:space="preserve">2: Dar gratuitamente - Cómo poner en práctica la donación con lo que Dios nos ha dado</w:t>
      </w:r>
    </w:p>
    <w:p w14:paraId="70AB6F60" w14:textId="77777777" w:rsidR="00F90BDC" w:rsidRDefault="00F90BDC"/>
    <w:p w14:paraId="7BDCAE82" w14:textId="77777777" w:rsidR="00F90BDC" w:rsidRDefault="00F90BDC">
      <w:r xmlns:w="http://schemas.openxmlformats.org/wordprocessingml/2006/main">
        <w:t xml:space="preserve">1: 2 Corintios 9:7 - Cada uno de vosotros debe dar lo que haya decidido en su corazón dar, no de mala gana ni por obligación, porque Dios ama al dador alegre.</w:t>
      </w:r>
    </w:p>
    <w:p w14:paraId="5C1F9C26" w14:textId="77777777" w:rsidR="00F90BDC" w:rsidRDefault="00F90BDC"/>
    <w:p w14:paraId="43B63F70" w14:textId="77777777" w:rsidR="00F90BDC" w:rsidRDefault="00F90BDC">
      <w:r xmlns:w="http://schemas.openxmlformats.org/wordprocessingml/2006/main">
        <w:t xml:space="preserve">2: Santiago 1:17 - Toda buena dádiva y todo don perfecto desciende de lo alto, del Padre de las luces, en quien no hay variación ni sombra de cambio.</w:t>
      </w:r>
    </w:p>
    <w:p w14:paraId="41AC792A" w14:textId="77777777" w:rsidR="00F90BDC" w:rsidRDefault="00F90BDC"/>
    <w:p w14:paraId="10B1130F" w14:textId="77777777" w:rsidR="00F90BDC" w:rsidRDefault="00F90BDC">
      <w:r xmlns:w="http://schemas.openxmlformats.org/wordprocessingml/2006/main">
        <w:t xml:space="preserve">Mateo 10:9 No proveáis oro, ni plata, ni bronce en vuestras bolsas,</w:t>
      </w:r>
    </w:p>
    <w:p w14:paraId="7434CEE8" w14:textId="77777777" w:rsidR="00F90BDC" w:rsidRDefault="00F90BDC"/>
    <w:p w14:paraId="28F29DC8" w14:textId="77777777" w:rsidR="00F90BDC" w:rsidRDefault="00F90BDC">
      <w:r xmlns:w="http://schemas.openxmlformats.org/wordprocessingml/2006/main">
        <w:t xml:space="preserve">El pasaje enseña a no llevar dinero al predicar.</w:t>
      </w:r>
    </w:p>
    <w:p w14:paraId="7E9BD31A" w14:textId="77777777" w:rsidR="00F90BDC" w:rsidRDefault="00F90BDC"/>
    <w:p w14:paraId="3AFE774B" w14:textId="77777777" w:rsidR="00F90BDC" w:rsidRDefault="00F90BDC">
      <w:r xmlns:w="http://schemas.openxmlformats.org/wordprocessingml/2006/main">
        <w:t xml:space="preserve">1. El poder de dar: comprender el propósito de dar</w:t>
      </w:r>
    </w:p>
    <w:p w14:paraId="4F3352FC" w14:textId="77777777" w:rsidR="00F90BDC" w:rsidRDefault="00F90BDC"/>
    <w:p w14:paraId="7F03661C" w14:textId="77777777" w:rsidR="00F90BDC" w:rsidRDefault="00F90BDC">
      <w:r xmlns:w="http://schemas.openxmlformats.org/wordprocessingml/2006/main">
        <w:t xml:space="preserve">2. Aprender a vivir sin: los beneficios de desprenderse de las posesiones materiales</w:t>
      </w:r>
    </w:p>
    <w:p w14:paraId="407134D6" w14:textId="77777777" w:rsidR="00F90BDC" w:rsidRDefault="00F90BDC"/>
    <w:p w14:paraId="5204C88A" w14:textId="77777777" w:rsidR="00F90BDC" w:rsidRDefault="00F90BDC">
      <w:r xmlns:w="http://schemas.openxmlformats.org/wordprocessingml/2006/main">
        <w:t xml:space="preserve">1. 2 Corintios 9:7 - Cada uno dé según lo que propuso en su corazón; no de mala gana, ni por necesidad, porque Dios ama al dador alegre.</w:t>
      </w:r>
    </w:p>
    <w:p w14:paraId="1C8E24F6" w14:textId="77777777" w:rsidR="00F90BDC" w:rsidRDefault="00F90BDC"/>
    <w:p w14:paraId="142CA825" w14:textId="77777777" w:rsidR="00F90BDC" w:rsidRDefault="00F90BDC">
      <w:r xmlns:w="http://schemas.openxmlformats.org/wordprocessingml/2006/main">
        <w:t xml:space="preserve">2. Mateo 6:19-20 - No os hagáis tesoros en la tierra, donde la polilla y el orín corrompen, y donde ladrones minan y hurtan; sino haceos tesoros en el cielo, donde ni la polilla ni el orín corrompen, y donde ladrones no minan ni hurtan.</w:t>
      </w:r>
    </w:p>
    <w:p w14:paraId="103B3E74" w14:textId="77777777" w:rsidR="00F90BDC" w:rsidRDefault="00F90BDC"/>
    <w:p w14:paraId="4BD7A5A8" w14:textId="77777777" w:rsidR="00F90BDC" w:rsidRDefault="00F90BDC">
      <w:r xmlns:w="http://schemas.openxmlformats.org/wordprocessingml/2006/main">
        <w:t xml:space="preserve">Mateo 10:10 Ni alforja para el camino, ni dos túnicas, ni zapatos, ni bastones, porque digno es el obrero de su alimento.</w:t>
      </w:r>
    </w:p>
    <w:p w14:paraId="2AFAFCBE" w14:textId="77777777" w:rsidR="00F90BDC" w:rsidRDefault="00F90BDC"/>
    <w:p w14:paraId="79BECF46" w14:textId="77777777" w:rsidR="00F90BDC" w:rsidRDefault="00F90BDC">
      <w:r xmlns:w="http://schemas.openxmlformats.org/wordprocessingml/2006/main">
        <w:t xml:space="preserve">El trabajador es merecedor del salario que recibe.</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valora el trabajo de nuestras manos y nosotros también deberíamos hacerlo.</w:t>
      </w:r>
    </w:p>
    <w:p w14:paraId="332FD37C" w14:textId="77777777" w:rsidR="00F90BDC" w:rsidRDefault="00F90BDC"/>
    <w:p w14:paraId="4CD10327" w14:textId="77777777" w:rsidR="00F90BDC" w:rsidRDefault="00F90BDC">
      <w:r xmlns:w="http://schemas.openxmlformats.org/wordprocessingml/2006/main">
        <w:t xml:space="preserve">2: Hacer un trabajo con entusiasmo y excelencia honra a Dios y es recompensado.</w:t>
      </w:r>
    </w:p>
    <w:p w14:paraId="0972D779" w14:textId="77777777" w:rsidR="00F90BDC" w:rsidRDefault="00F90BDC"/>
    <w:p w14:paraId="15C0EA71" w14:textId="77777777" w:rsidR="00F90BDC" w:rsidRDefault="00F90BDC">
      <w:r xmlns:w="http://schemas.openxmlformats.org/wordprocessingml/2006/main">
        <w:t xml:space="preserve">1: Colosenses 3:23-24, “Todo lo que hagáis, hacedlo con todo vuestro corazón, como trabajando para el Señor, no para amos humanos, sabiendo que recibiréis una herencia del Señor como recompensa. Es al Señor Cristo a quien estás sirviendo”.</w:t>
      </w:r>
    </w:p>
    <w:p w14:paraId="24EEAE58" w14:textId="77777777" w:rsidR="00F90BDC" w:rsidRDefault="00F90BDC"/>
    <w:p w14:paraId="73A32FC5" w14:textId="77777777" w:rsidR="00F90BDC" w:rsidRDefault="00F90BDC">
      <w:r xmlns:w="http://schemas.openxmlformats.org/wordprocessingml/2006/main">
        <w:t xml:space="preserve">2: Efesios 4:28, “Cualquiera que ha estado robando, no robe más, sino que trabaje, haciendo con sus propias manos algo útil, para tener algo que compartir con los necesitados”.</w:t>
      </w:r>
    </w:p>
    <w:p w14:paraId="566C958C" w14:textId="77777777" w:rsidR="00F90BDC" w:rsidRDefault="00F90BDC"/>
    <w:p w14:paraId="1EB1F4CD" w14:textId="77777777" w:rsidR="00F90BDC" w:rsidRDefault="00F90BDC">
      <w:r xmlns:w="http://schemas.openxmlformats.org/wordprocessingml/2006/main">
        <w:t xml:space="preserve">Mateo 10:11 Y en cualquier ciudad o pueblo en el que entréis, preguntad quién en ella es digno; y allí quedaréis hasta que os vayáis de allí.</w:t>
      </w:r>
    </w:p>
    <w:p w14:paraId="2C092741" w14:textId="77777777" w:rsidR="00F90BDC" w:rsidRDefault="00F90BDC"/>
    <w:p w14:paraId="7633A6BA" w14:textId="77777777" w:rsidR="00F90BDC" w:rsidRDefault="00F90BDC">
      <w:r xmlns:w="http://schemas.openxmlformats.org/wordprocessingml/2006/main">
        <w:t xml:space="preserve">Este pasaje nos anima a buscar y permanecer con personas que sean dignas de nuestra compañía.</w:t>
      </w:r>
    </w:p>
    <w:p w14:paraId="36901DAA" w14:textId="77777777" w:rsidR="00F90BDC" w:rsidRDefault="00F90BDC"/>
    <w:p w14:paraId="51CED268" w14:textId="77777777" w:rsidR="00F90BDC" w:rsidRDefault="00F90BDC">
      <w:r xmlns:w="http://schemas.openxmlformats.org/wordprocessingml/2006/main">
        <w:t xml:space="preserve">1. La vida digna: buscar y permanecer con las personas adecuadas</w:t>
      </w:r>
    </w:p>
    <w:p w14:paraId="066ABCD9" w14:textId="77777777" w:rsidR="00F90BDC" w:rsidRDefault="00F90BDC"/>
    <w:p w14:paraId="47DB74DF" w14:textId="77777777" w:rsidR="00F90BDC" w:rsidRDefault="00F90BDC">
      <w:r xmlns:w="http://schemas.openxmlformats.org/wordprocessingml/2006/main">
        <w:t xml:space="preserve">2. El valor del compañerismo: conectarnos con personas que nos alientan</w:t>
      </w:r>
    </w:p>
    <w:p w14:paraId="491F7703" w14:textId="77777777" w:rsidR="00F90BDC" w:rsidRDefault="00F90BDC"/>
    <w:p w14:paraId="57258C6C" w14:textId="77777777" w:rsidR="00F90BDC" w:rsidRDefault="00F90BDC">
      <w:r xmlns:w="http://schemas.openxmlformats.org/wordprocessingml/2006/main">
        <w:t xml:space="preserve">1. Proverbios 13:20 - “El que anda con sabios se vuelve sabio, pero el compañero de necios sufrirá daño”.</w:t>
      </w:r>
    </w:p>
    <w:p w14:paraId="5688FF5F" w14:textId="77777777" w:rsidR="00F90BDC" w:rsidRDefault="00F90BDC"/>
    <w:p w14:paraId="60B9CE2E" w14:textId="77777777" w:rsidR="00F90BDC" w:rsidRDefault="00F90BDC">
      <w:r xmlns:w="http://schemas.openxmlformats.org/wordprocessingml/2006/main">
        <w:t xml:space="preserve">2. 1 Tesalonicenses 5:11- “Por tanto, animaos unos a otros y edificaos unos a otros, como lo estáis haciendo”.</w:t>
      </w:r>
    </w:p>
    <w:p w14:paraId="53279F6A" w14:textId="77777777" w:rsidR="00F90BDC" w:rsidRDefault="00F90BDC"/>
    <w:p w14:paraId="321B8425" w14:textId="77777777" w:rsidR="00F90BDC" w:rsidRDefault="00F90BDC">
      <w:r xmlns:w="http://schemas.openxmlformats.org/wordprocessingml/2006/main">
        <w:t xml:space="preserve">Mateo 10:12 Y cuando entréis en una casa, saludadla.</w:t>
      </w:r>
    </w:p>
    <w:p w14:paraId="64A942BA" w14:textId="77777777" w:rsidR="00F90BDC" w:rsidRDefault="00F90BDC"/>
    <w:p w14:paraId="4C71B7C1" w14:textId="77777777" w:rsidR="00F90BDC" w:rsidRDefault="00F90BDC">
      <w:r xmlns:w="http://schemas.openxmlformats.org/wordprocessingml/2006/main">
        <w:t xml:space="preserve">Este versículo nos anima a saludar calurosamente a las personas en sus hogares.</w:t>
      </w:r>
    </w:p>
    <w:p w14:paraId="41A34D51" w14:textId="77777777" w:rsidR="00F90BDC" w:rsidRDefault="00F90BDC"/>
    <w:p w14:paraId="30D9ECFA" w14:textId="77777777" w:rsidR="00F90BDC" w:rsidRDefault="00F90BDC">
      <w:r xmlns:w="http://schemas.openxmlformats.org/wordprocessingml/2006/main">
        <w:t xml:space="preserve">1. El poder de saludar a los demás con amor y respeto</w:t>
      </w:r>
    </w:p>
    <w:p w14:paraId="3364F06A" w14:textId="77777777" w:rsidR="00F90BDC" w:rsidRDefault="00F90BDC"/>
    <w:p w14:paraId="4267D1D3" w14:textId="77777777" w:rsidR="00F90BDC" w:rsidRDefault="00F90BDC">
      <w:r xmlns:w="http://schemas.openxmlformats.org/wordprocessingml/2006/main">
        <w:t xml:space="preserve">2. Un corazón de hospitalidad: dar la bienvenida a otros a su hogar</w:t>
      </w:r>
    </w:p>
    <w:p w14:paraId="23E951CA" w14:textId="77777777" w:rsidR="00F90BDC" w:rsidRDefault="00F90BDC"/>
    <w:p w14:paraId="48F36675" w14:textId="77777777" w:rsidR="00F90BDC" w:rsidRDefault="00F90BDC">
      <w:r xmlns:w="http://schemas.openxmlformats.org/wordprocessingml/2006/main">
        <w:t xml:space="preserve">1. Romanos 12:10 - Amémonos unos a otros con amor fraternal; en honor prefiriéndose unos a otros.</w:t>
      </w:r>
    </w:p>
    <w:p w14:paraId="3CAE798F" w14:textId="77777777" w:rsidR="00F90BDC" w:rsidRDefault="00F90BDC"/>
    <w:p w14:paraId="0C7A41BD" w14:textId="77777777" w:rsidR="00F90BDC" w:rsidRDefault="00F90BDC">
      <w:r xmlns:w="http://schemas.openxmlformats.org/wordprocessingml/2006/main">
        <w:t xml:space="preserve">2. Proverbios 3:27 - No niegues el bien a quien es debido, cuando esté en tu mano hacerlo.</w:t>
      </w:r>
    </w:p>
    <w:p w14:paraId="49389A85" w14:textId="77777777" w:rsidR="00F90BDC" w:rsidRDefault="00F90BDC"/>
    <w:p w14:paraId="1B8CB643" w14:textId="77777777" w:rsidR="00F90BDC" w:rsidRDefault="00F90BDC">
      <w:r xmlns:w="http://schemas.openxmlformats.org/wordprocessingml/2006/main">
        <w:t xml:space="preserve">Mateo 10:13 Y si la casa es digna, vuestra paz venga sobre ella; pero si no es digna, vuestra paz vuelva a vosotros.</w:t>
      </w:r>
    </w:p>
    <w:p w14:paraId="0038E8EF" w14:textId="77777777" w:rsidR="00F90BDC" w:rsidRDefault="00F90BDC"/>
    <w:p w14:paraId="224CBBF8" w14:textId="77777777" w:rsidR="00F90BDC" w:rsidRDefault="00F90BDC">
      <w:r xmlns:w="http://schemas.openxmlformats.org/wordprocessingml/2006/main">
        <w:t xml:space="preserve">Este pasaje nos anima a difundir la paz entre quienes la merecen y a quitársela a quienes no la merecen.</w:t>
      </w:r>
    </w:p>
    <w:p w14:paraId="74D3D3D6" w14:textId="77777777" w:rsidR="00F90BDC" w:rsidRDefault="00F90BDC"/>
    <w:p w14:paraId="7D72B08D" w14:textId="77777777" w:rsidR="00F90BDC" w:rsidRDefault="00F90BDC">
      <w:r xmlns:w="http://schemas.openxmlformats.org/wordprocessingml/2006/main">
        <w:t xml:space="preserve">1: Seamos conscientes de a quién damos nuestra paz y no la desperdiciemos en quienes no la merecen.</w:t>
      </w:r>
    </w:p>
    <w:p w14:paraId="33EBFC25" w14:textId="77777777" w:rsidR="00F90BDC" w:rsidRDefault="00F90BDC"/>
    <w:p w14:paraId="7F34F912" w14:textId="77777777" w:rsidR="00F90BDC" w:rsidRDefault="00F90BDC">
      <w:r xmlns:w="http://schemas.openxmlformats.org/wordprocessingml/2006/main">
        <w:t xml:space="preserve">2: Debemos esforzarnos por llevar la paz a los demás, pero también discernir quién la merece.</w:t>
      </w:r>
    </w:p>
    <w:p w14:paraId="2E441B61" w14:textId="77777777" w:rsidR="00F90BDC" w:rsidRDefault="00F90BDC"/>
    <w:p w14:paraId="05DB2B30" w14:textId="77777777" w:rsidR="00F90BDC" w:rsidRDefault="00F90BDC">
      <w:r xmlns:w="http://schemas.openxmlformats.org/wordprocessingml/2006/main">
        <w:t xml:space="preserve">1: Romanos 12:18 - Si es posible, en lo que esté en vosotros, estad en paz con todos los hombres.</w:t>
      </w:r>
    </w:p>
    <w:p w14:paraId="441486D6" w14:textId="77777777" w:rsidR="00F90BDC" w:rsidRDefault="00F90BDC"/>
    <w:p w14:paraId="628594A2" w14:textId="77777777" w:rsidR="00F90BDC" w:rsidRDefault="00F90BDC">
      <w:r xmlns:w="http://schemas.openxmlformats.org/wordprocessingml/2006/main">
        <w:t xml:space="preserve">2: Santiago 3:17-18 - Pero la sabiduría que es de lo alto es primeramente pura, luego pacífica, amable, benigna, llena </w:t>
      </w:r>
      <w:r xmlns:w="http://schemas.openxmlformats.org/wordprocessingml/2006/main">
        <w:lastRenderedPageBreak xmlns:w="http://schemas.openxmlformats.org/wordprocessingml/2006/main"/>
      </w:r>
      <w:r xmlns:w="http://schemas.openxmlformats.org/wordprocessingml/2006/main">
        <w:t xml:space="preserve">de misericordia y de buenos frutos, sin parcialidad y sin hipocresía.</w:t>
      </w:r>
    </w:p>
    <w:p w14:paraId="39A40356" w14:textId="77777777" w:rsidR="00F90BDC" w:rsidRDefault="00F90BDC"/>
    <w:p w14:paraId="6420D714" w14:textId="77777777" w:rsidR="00F90BDC" w:rsidRDefault="00F90BDC">
      <w:r xmlns:w="http://schemas.openxmlformats.org/wordprocessingml/2006/main">
        <w:t xml:space="preserve">Mateo 10:14 Y cualquiera que no os reciba ni oiga vuestras palabras, cuando salgáis de aquella casa o ciudad, sacudid el polvo de vuestros pies.</w:t>
      </w:r>
    </w:p>
    <w:p w14:paraId="5AE7F620" w14:textId="77777777" w:rsidR="00F90BDC" w:rsidRDefault="00F90BDC"/>
    <w:p w14:paraId="0FDA1DFE" w14:textId="77777777" w:rsidR="00F90BDC" w:rsidRDefault="00F90BDC">
      <w:r xmlns:w="http://schemas.openxmlformats.org/wordprocessingml/2006/main">
        <w:t xml:space="preserve">Jesús instruye a sus discípulos a sacudirse el polvo de sus pies si no son bienvenidos en una casa o ciudad.</w:t>
      </w:r>
    </w:p>
    <w:p w14:paraId="3DBD501F" w14:textId="77777777" w:rsidR="00F90BDC" w:rsidRDefault="00F90BDC"/>
    <w:p w14:paraId="22B78D9B" w14:textId="77777777" w:rsidR="00F90BDC" w:rsidRDefault="00F90BDC">
      <w:r xmlns:w="http://schemas.openxmlformats.org/wordprocessingml/2006/main">
        <w:t xml:space="preserve">1. El poder del rechazo: cómo superar situaciones no deseadas</w:t>
      </w:r>
    </w:p>
    <w:p w14:paraId="76C02CB3" w14:textId="77777777" w:rsidR="00F90BDC" w:rsidRDefault="00F90BDC"/>
    <w:p w14:paraId="457FD47A" w14:textId="77777777" w:rsidR="00F90BDC" w:rsidRDefault="00F90BDC">
      <w:r xmlns:w="http://schemas.openxmlformats.org/wordprocessingml/2006/main">
        <w:t xml:space="preserve">2. El consuelo de Jesús: confiar en Él ante el rechazo</w:t>
      </w:r>
    </w:p>
    <w:p w14:paraId="54071320" w14:textId="77777777" w:rsidR="00F90BDC" w:rsidRDefault="00F90BDC"/>
    <w:p w14:paraId="2E75A56B" w14:textId="77777777" w:rsidR="00F90BDC" w:rsidRDefault="00F90BDC">
      <w:r xmlns:w="http://schemas.openxmlformats.org/wordprocessingml/2006/main">
        <w:t xml:space="preserve">1. Romanos 12:19-21 - "No os venguéis, queridos amigos, sino dejad lugar a la ira de Dios, porque escrito está: “Mía es la venganza; yo pagaré”, dice el Señor. Al contrario : "Si tu enemigo tiene hambre, dale de comer; si tiene sed, dale de beber. Al hacerlo, amontonarás carbones encendidos sobre su cabeza".</w:t>
      </w:r>
    </w:p>
    <w:p w14:paraId="7257B7D6" w14:textId="77777777" w:rsidR="00F90BDC" w:rsidRDefault="00F90BDC"/>
    <w:p w14:paraId="2A346EE6" w14:textId="77777777" w:rsidR="00F90BDC" w:rsidRDefault="00F90BDC">
      <w:r xmlns:w="http://schemas.openxmlformats.org/wordprocessingml/2006/main">
        <w:t xml:space="preserve">2. Proverbios 17:13 - “Si un hombre devuelve mal por bien, el mal nunca saldrá de su casa”.</w:t>
      </w:r>
    </w:p>
    <w:p w14:paraId="388F4599" w14:textId="77777777" w:rsidR="00F90BDC" w:rsidRDefault="00F90BDC"/>
    <w:p w14:paraId="6B6DC277" w14:textId="77777777" w:rsidR="00F90BDC" w:rsidRDefault="00F90BDC">
      <w:r xmlns:w="http://schemas.openxmlformats.org/wordprocessingml/2006/main">
        <w:t xml:space="preserve">Mateo 10:15 De cierto os digo, que será más tolerable para la tierra de Sodoma y Gomorra en el día del juicio, que para aquella ciudad.</w:t>
      </w:r>
    </w:p>
    <w:p w14:paraId="6CCA3ECC" w14:textId="77777777" w:rsidR="00F90BDC" w:rsidRDefault="00F90BDC"/>
    <w:p w14:paraId="25D803C9" w14:textId="77777777" w:rsidR="00F90BDC" w:rsidRDefault="00F90BDC">
      <w:r xmlns:w="http://schemas.openxmlformats.org/wordprocessingml/2006/main">
        <w:t xml:space="preserve">Jesús advierte de las consecuencias de rechazar su mensaje, afirmando que el castigo para quienes no lo reciban será mayor que el de Sodoma y Gomorra.</w:t>
      </w:r>
    </w:p>
    <w:p w14:paraId="6B15EA3E" w14:textId="77777777" w:rsidR="00F90BDC" w:rsidRDefault="00F90BDC"/>
    <w:p w14:paraId="42C83D84" w14:textId="77777777" w:rsidR="00F90BDC" w:rsidRDefault="00F90BDC">
      <w:r xmlns:w="http://schemas.openxmlformats.org/wordprocessingml/2006/main">
        <w:t xml:space="preserve">1. El peligro de rechazar la Palabra de Dios</w:t>
      </w:r>
    </w:p>
    <w:p w14:paraId="16ECC780" w14:textId="77777777" w:rsidR="00F90BDC" w:rsidRDefault="00F90BDC"/>
    <w:p w14:paraId="14AE251C" w14:textId="77777777" w:rsidR="00F90BDC" w:rsidRDefault="00F90BDC">
      <w:r xmlns:w="http://schemas.openxmlformats.org/wordprocessingml/2006/main">
        <w:t xml:space="preserve">2. La advertencia de Jesús sobre la desobediencia</w:t>
      </w:r>
    </w:p>
    <w:p w14:paraId="77D27211" w14:textId="77777777" w:rsidR="00F90BDC" w:rsidRDefault="00F90BDC"/>
    <w:p w14:paraId="5F6F00A4" w14:textId="77777777" w:rsidR="00F90BDC" w:rsidRDefault="00F90BDC">
      <w:r xmlns:w="http://schemas.openxmlformats.org/wordprocessingml/2006/main">
        <w:t xml:space="preserve">1. Ezequiel 16:48-50</w:t>
      </w:r>
    </w:p>
    <w:p w14:paraId="40788731" w14:textId="77777777" w:rsidR="00F90BDC" w:rsidRDefault="00F90BDC"/>
    <w:p w14:paraId="6AE7470D" w14:textId="77777777" w:rsidR="00F90BDC" w:rsidRDefault="00F90BDC">
      <w:r xmlns:w="http://schemas.openxmlformats.org/wordprocessingml/2006/main">
        <w:t xml:space="preserve">2. Lucas 17:26-30</w:t>
      </w:r>
    </w:p>
    <w:p w14:paraId="459DBF46" w14:textId="77777777" w:rsidR="00F90BDC" w:rsidRDefault="00F90BDC"/>
    <w:p w14:paraId="4FBFBC84" w14:textId="77777777" w:rsidR="00F90BDC" w:rsidRDefault="00F90BDC">
      <w:r xmlns:w="http://schemas.openxmlformats.org/wordprocessingml/2006/main">
        <w:t xml:space="preserve">Mateo 10:16 He aquí, yo os envío como ovejas en medio de lobos; sed, pues, prudentes como serpientes, y sencillos como palomas.</w:t>
      </w:r>
    </w:p>
    <w:p w14:paraId="09AFF6DD" w14:textId="77777777" w:rsidR="00F90BDC" w:rsidRDefault="00F90BDC"/>
    <w:p w14:paraId="3E9E26C5" w14:textId="77777777" w:rsidR="00F90BDC" w:rsidRDefault="00F90BDC">
      <w:r xmlns:w="http://schemas.openxmlformats.org/wordprocessingml/2006/main">
        <w:t xml:space="preserve">Cristo ordenó a los discípulos que fueran sabios e inofensivos en medio del peligro.</w:t>
      </w:r>
    </w:p>
    <w:p w14:paraId="54422D08" w14:textId="77777777" w:rsidR="00F90BDC" w:rsidRDefault="00F90BDC"/>
    <w:p w14:paraId="09C6611A" w14:textId="77777777" w:rsidR="00F90BDC" w:rsidRDefault="00F90BDC">
      <w:r xmlns:w="http://schemas.openxmlformats.org/wordprocessingml/2006/main">
        <w:t xml:space="preserve">1. "Vivir sabiamente en un mundo peligroso"</w:t>
      </w:r>
    </w:p>
    <w:p w14:paraId="1A87EA14" w14:textId="77777777" w:rsidR="00F90BDC" w:rsidRDefault="00F90BDC"/>
    <w:p w14:paraId="6B2BCD9E" w14:textId="77777777" w:rsidR="00F90BDC" w:rsidRDefault="00F90BDC">
      <w:r xmlns:w="http://schemas.openxmlformats.org/wordprocessingml/2006/main">
        <w:t xml:space="preserve">2. "El equilibrio entre la sabiduría y la inofensividad"</w:t>
      </w:r>
    </w:p>
    <w:p w14:paraId="0A7C03C3" w14:textId="77777777" w:rsidR="00F90BDC" w:rsidRDefault="00F90BDC"/>
    <w:p w14:paraId="52A90FE7" w14:textId="77777777" w:rsidR="00F90BDC" w:rsidRDefault="00F90BDC">
      <w:r xmlns:w="http://schemas.openxmlformats.org/wordprocessingml/2006/main">
        <w:t xml:space="preserve">1. Proverbios 4:5-7, "Adquiere sabiduría, adquiere inteligencia; no la olvides, ni te apartes de las palabras de mi boca. No la abandones, y ella te guardará; ámala, y ella te guardará. La sabiduría es lo principal; adquiere, pues, sabiduría, y con todo lo que adquieras adquiere inteligencia."</w:t>
      </w:r>
    </w:p>
    <w:p w14:paraId="3AD3F65F" w14:textId="77777777" w:rsidR="00F90BDC" w:rsidRDefault="00F90BDC"/>
    <w:p w14:paraId="709F721A" w14:textId="77777777" w:rsidR="00F90BDC" w:rsidRDefault="00F90BDC">
      <w:r xmlns:w="http://schemas.openxmlformats.org/wordprocessingml/2006/main">
        <w:t xml:space="preserve">2. Santiago 1:5, "Si alguno de vosotros tiene falta de sabiduría, pídala a Dios, el cual da a todos abundantemente y sin reproche, y le será dada".</w:t>
      </w:r>
    </w:p>
    <w:p w14:paraId="2FE93640" w14:textId="77777777" w:rsidR="00F90BDC" w:rsidRDefault="00F90BDC"/>
    <w:p w14:paraId="20D2F0D2" w14:textId="77777777" w:rsidR="00F90BDC" w:rsidRDefault="00F90BDC">
      <w:r xmlns:w="http://schemas.openxmlformats.org/wordprocessingml/2006/main">
        <w:t xml:space="preserve">Mateo 10:17 Pero guardaos de los hombres, porque os entregarán a los concilios, y os azotarán en sus sinagogas;</w:t>
      </w:r>
    </w:p>
    <w:p w14:paraId="576D6B46" w14:textId="77777777" w:rsidR="00F90BDC" w:rsidRDefault="00F90BDC"/>
    <w:p w14:paraId="1BB9451B" w14:textId="77777777" w:rsidR="00F90BDC" w:rsidRDefault="00F90BDC">
      <w:r xmlns:w="http://schemas.openxmlformats.org/wordprocessingml/2006/main">
        <w:t xml:space="preserve">Cuidado con los peligros de la persecución por parte de los hombres.</w:t>
      </w:r>
    </w:p>
    <w:p w14:paraId="2D9CED22" w14:textId="77777777" w:rsidR="00F90BDC" w:rsidRDefault="00F90BDC"/>
    <w:p w14:paraId="78420066" w14:textId="77777777" w:rsidR="00F90BDC" w:rsidRDefault="00F90BDC">
      <w:r xmlns:w="http://schemas.openxmlformats.org/wordprocessingml/2006/main">
        <w:t xml:space="preserve">1. Confía en el Señor, porque Él nunca abandona a los suyos.</w:t>
      </w:r>
    </w:p>
    <w:p w14:paraId="17163B19" w14:textId="77777777" w:rsidR="00F90BDC" w:rsidRDefault="00F90BDC"/>
    <w:p w14:paraId="4AE5F33E" w14:textId="77777777" w:rsidR="00F90BDC" w:rsidRDefault="00F90BDC">
      <w:r xmlns:w="http://schemas.openxmlformats.org/wordprocessingml/2006/main">
        <w:t xml:space="preserve">2. El Señor nos sustentará durante la persecución.</w:t>
      </w:r>
    </w:p>
    <w:p w14:paraId="72B15E19" w14:textId="77777777" w:rsidR="00F90BDC" w:rsidRDefault="00F90BDC"/>
    <w:p w14:paraId="1973D75A" w14:textId="77777777" w:rsidR="00F90BDC" w:rsidRDefault="00F90BDC">
      <w:r xmlns:w="http://schemas.openxmlformats.org/wordprocessingml/2006/main">
        <w:t xml:space="preserve">1. Salmo 27:10 - "Aunque mi padre y mi madre me abandonen, el Señor me acogerá".</w:t>
      </w:r>
    </w:p>
    <w:p w14:paraId="0C194B53" w14:textId="77777777" w:rsidR="00F90BDC" w:rsidRDefault="00F90BDC"/>
    <w:p w14:paraId="416B6866" w14:textId="77777777" w:rsidR="00F90BDC" w:rsidRDefault="00F90BDC">
      <w:r xmlns:w="http://schemas.openxmlformats.org/wordprocessingml/2006/main">
        <w:t xml:space="preserve">2. Isaías 41:10 - "Así que no temas, porque yo estoy contigo; no desmayes, porque yo soy tu Dios. Yo te fortaleceré y te ayudaré; te sostendré con mi diestra justa".</w:t>
      </w:r>
    </w:p>
    <w:p w14:paraId="5090E234" w14:textId="77777777" w:rsidR="00F90BDC" w:rsidRDefault="00F90BDC"/>
    <w:p w14:paraId="6142B3DD" w14:textId="77777777" w:rsidR="00F90BDC" w:rsidRDefault="00F90BDC">
      <w:r xmlns:w="http://schemas.openxmlformats.org/wordprocessingml/2006/main">
        <w:t xml:space="preserve">Mateo 10:18 Y por causa de mí seréis llevados ante gobernadores y reyes, para testimonio contra ellos y los gentiles.</w:t>
      </w:r>
    </w:p>
    <w:p w14:paraId="56FB105B" w14:textId="77777777" w:rsidR="00F90BDC" w:rsidRDefault="00F90BDC"/>
    <w:p w14:paraId="78AF628C" w14:textId="77777777" w:rsidR="00F90BDC" w:rsidRDefault="00F90BDC">
      <w:r xmlns:w="http://schemas.openxmlformats.org/wordprocessingml/2006/main">
        <w:t xml:space="preserve">Jesús les dice a sus discípulos que serán llevados ante gobernadores y reyes para testificar contra ellos y los gentiles.</w:t>
      </w:r>
    </w:p>
    <w:p w14:paraId="7B649FD9" w14:textId="77777777" w:rsidR="00F90BDC" w:rsidRDefault="00F90BDC"/>
    <w:p w14:paraId="5E5545EF" w14:textId="77777777" w:rsidR="00F90BDC" w:rsidRDefault="00F90BDC">
      <w:r xmlns:w="http://schemas.openxmlformats.org/wordprocessingml/2006/main">
        <w:t xml:space="preserve">1. El poder del testimonio: nuestro papel en la difusión del evangelio</w:t>
      </w:r>
    </w:p>
    <w:p w14:paraId="0868D6A4" w14:textId="77777777" w:rsidR="00F90BDC" w:rsidRDefault="00F90BDC"/>
    <w:p w14:paraId="38FF0BE0" w14:textId="77777777" w:rsidR="00F90BDC" w:rsidRDefault="00F90BDC">
      <w:r xmlns:w="http://schemas.openxmlformats.org/wordprocessingml/2006/main">
        <w:t xml:space="preserve">2. Vencer el miedo y permanecer firmes en nuestra fe</w:t>
      </w:r>
    </w:p>
    <w:p w14:paraId="2B774FFE" w14:textId="77777777" w:rsidR="00F90BDC" w:rsidRDefault="00F90BDC"/>
    <w:p w14:paraId="1B447EEB" w14:textId="77777777" w:rsidR="00F90BDC" w:rsidRDefault="00F90BDC">
      <w:r xmlns:w="http://schemas.openxmlformats.org/wordprocessingml/2006/main">
        <w:t xml:space="preserve">1. Hechos 4:29-31 - "Y ahora, Señor, mira sus amenazas y concede a tus siervos continuar hablando tu palabra con toda valentía, mientras extiendes tu mano para sanar, y se hacen señales y prodigios por medio de el nombre de tu santo siervo Jesús”. Y cuando hubieron orado, el lugar en el que estaban reunidos tembló, y fueron todos llenos del Espíritu Santo, y continuaban hablando la palabra de Dios con denuedo.</w:t>
      </w:r>
    </w:p>
    <w:p w14:paraId="2DC5C754" w14:textId="77777777" w:rsidR="00F90BDC" w:rsidRDefault="00F90BDC"/>
    <w:p w14:paraId="177C9FB5" w14:textId="77777777" w:rsidR="00F90BDC" w:rsidRDefault="00F90BDC">
      <w:r xmlns:w="http://schemas.openxmlformats.org/wordprocessingml/2006/main">
        <w:t xml:space="preserve">2. 1 Pedro 3:14-15 - Pero incluso si padecéis por causa de la justicia, seréis bienaventurados. No temáis de ellos, ni os turbéis, sino honrad en vuestro corazón a Cristo Señor como santo, estando siempre preparados para presentar defensa ante cualquiera que os pida razón de la esperanza que hay en vosotros; pero hazlo con gentileza y respeto.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Pero cuando os entreguen, no os preocupéis cómo ni qué habéis de hablar; porque en aquella misma hora os será dado lo que habéis de hablar.</w:t>
      </w:r>
    </w:p>
    <w:p w14:paraId="2CFD618F" w14:textId="77777777" w:rsidR="00F90BDC" w:rsidRDefault="00F90BDC"/>
    <w:p w14:paraId="0F9471E9" w14:textId="77777777" w:rsidR="00F90BDC" w:rsidRDefault="00F90BDC">
      <w:r xmlns:w="http://schemas.openxmlformats.org/wordprocessingml/2006/main">
        <w:t xml:space="preserve">El pasaje anima a las personas a confiar en Dios que les dará las palabras para hablar cuando lo necesiten.</w:t>
      </w:r>
    </w:p>
    <w:p w14:paraId="4CE2ABA5" w14:textId="77777777" w:rsidR="00F90BDC" w:rsidRDefault="00F90BDC"/>
    <w:p w14:paraId="2EDFB508" w14:textId="77777777" w:rsidR="00F90BDC" w:rsidRDefault="00F90BDC">
      <w:r xmlns:w="http://schemas.openxmlformats.org/wordprocessingml/2006/main">
        <w:t xml:space="preserve">1. “Confía en el Señor: Sus promesas son verdaderas”</w:t>
      </w:r>
    </w:p>
    <w:p w14:paraId="5730B072" w14:textId="77777777" w:rsidR="00F90BDC" w:rsidRDefault="00F90BDC"/>
    <w:p w14:paraId="01EDFCA1" w14:textId="77777777" w:rsidR="00F90BDC" w:rsidRDefault="00F90BDC">
      <w:r xmlns:w="http://schemas.openxmlformats.org/wordprocessingml/2006/main">
        <w:t xml:space="preserve">2. “Ten confianza en el Señor y confía en su fuerza”</w:t>
      </w:r>
    </w:p>
    <w:p w14:paraId="22015F97" w14:textId="77777777" w:rsidR="00F90BDC" w:rsidRDefault="00F90BDC"/>
    <w:p w14:paraId="29BCF90E" w14:textId="77777777" w:rsidR="00F90BDC" w:rsidRDefault="00F90BDC">
      <w:r xmlns:w="http://schemas.openxmlformats.org/wordprocessingml/2006/main">
        <w:t xml:space="preserve">1. Salmo 56:3-4 “Cuando tenga miedo, en ti confiaré. En Dios alabaré su palabra, en Dios he puesto mi confianza; No temeré lo que la carne pueda hacerme”.</w:t>
      </w:r>
    </w:p>
    <w:p w14:paraId="51AB465B" w14:textId="77777777" w:rsidR="00F90BDC" w:rsidRDefault="00F90BDC"/>
    <w:p w14:paraId="32B6FAB5" w14:textId="77777777" w:rsidR="00F90BDC" w:rsidRDefault="00F90BDC">
      <w:r xmlns:w="http://schemas.openxmlformats.org/wordprocessingml/2006/main">
        <w:t xml:space="preserve">2. Isaías 41:10 “No temas; porque yo estoy contigo; no desmayes; porque yo soy tu Dios: yo te fortaleceré; sí, te ayudaré; sí, te sostendré con la diestra de mi justicia”.</w:t>
      </w:r>
    </w:p>
    <w:p w14:paraId="30BCCFF1" w14:textId="77777777" w:rsidR="00F90BDC" w:rsidRDefault="00F90BDC"/>
    <w:p w14:paraId="56821063" w14:textId="77777777" w:rsidR="00F90BDC" w:rsidRDefault="00F90BDC">
      <w:r xmlns:w="http://schemas.openxmlformats.org/wordprocessingml/2006/main">
        <w:t xml:space="preserve">Mateo 10:20 Porque no sois vosotros los que habláis, sino el Espíritu de vuestro Padre que habla en vosotros.</w:t>
      </w:r>
    </w:p>
    <w:p w14:paraId="56BB9CE0" w14:textId="77777777" w:rsidR="00F90BDC" w:rsidRDefault="00F90BDC"/>
    <w:p w14:paraId="767E2154" w14:textId="77777777" w:rsidR="00F90BDC" w:rsidRDefault="00F90BDC">
      <w:r xmlns:w="http://schemas.openxmlformats.org/wordprocessingml/2006/main">
        <w:t xml:space="preserve">El Espíritu de Dios habla a través de nosotros, no a través de nuestras propias palabras.</w:t>
      </w:r>
    </w:p>
    <w:p w14:paraId="5FD17931" w14:textId="77777777" w:rsidR="00F90BDC" w:rsidRDefault="00F90BDC"/>
    <w:p w14:paraId="02233960" w14:textId="77777777" w:rsidR="00F90BDC" w:rsidRDefault="00F90BDC">
      <w:r xmlns:w="http://schemas.openxmlformats.org/wordprocessingml/2006/main">
        <w:t xml:space="preserve">1. El poder del Espíritu Santo en nuestras vidas</w:t>
      </w:r>
    </w:p>
    <w:p w14:paraId="1C5CD2EC" w14:textId="77777777" w:rsidR="00F90BDC" w:rsidRDefault="00F90BDC"/>
    <w:p w14:paraId="3014604F" w14:textId="77777777" w:rsidR="00F90BDC" w:rsidRDefault="00F90BDC">
      <w:r xmlns:w="http://schemas.openxmlformats.org/wordprocessingml/2006/main">
        <w:t xml:space="preserve">2. Ser testigo vivo del amor de Dios</w:t>
      </w:r>
    </w:p>
    <w:p w14:paraId="18BF8680" w14:textId="77777777" w:rsidR="00F90BDC" w:rsidRDefault="00F90BDC"/>
    <w:p w14:paraId="0697A123" w14:textId="77777777" w:rsidR="00F90BDC" w:rsidRDefault="00F90BDC">
      <w:r xmlns:w="http://schemas.openxmlformats.org/wordprocessingml/2006/main">
        <w:t xml:space="preserve">1. Juan 14:26 - “Pero el Consolador, el Espíritu Santo, a quien el Padre enviará en mi nombre, os enseñará todas las cosas y os recordará todo lo que os he dicho”.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1:8 - “Pero recibiréis poder, cuando el Espíritu Santo venga sobre vosotros; y seréis mis testigos en Jerusalén, en toda Judea, en Samaria, y hasta lo último de la tierra.</w:t>
      </w:r>
    </w:p>
    <w:p w14:paraId="35F019EB" w14:textId="77777777" w:rsidR="00F90BDC" w:rsidRDefault="00F90BDC"/>
    <w:p w14:paraId="571F2E4D" w14:textId="77777777" w:rsidR="00F90BDC" w:rsidRDefault="00F90BDC">
      <w:r xmlns:w="http://schemas.openxmlformats.org/wordprocessingml/2006/main">
        <w:t xml:space="preserve">Mateo 10:21 Y el hermano entregará a la muerte al hermano, y el padre al hijo; y los hijos se levantarán contra sus padres y los harán morir.</w:t>
      </w:r>
    </w:p>
    <w:p w14:paraId="62402952" w14:textId="77777777" w:rsidR="00F90BDC" w:rsidRDefault="00F90BDC"/>
    <w:p w14:paraId="527E1777" w14:textId="77777777" w:rsidR="00F90BDC" w:rsidRDefault="00F90BDC">
      <w:r xmlns:w="http://schemas.openxmlformats.org/wordprocessingml/2006/main">
        <w:t xml:space="preserve">Pasaje Los hermanos y los padres pueden entregarse unos a otros o a sus hijos hasta la muerte, y los hijos pueden levantarse contra sus padres y hacer que mueran.</w:t>
      </w:r>
    </w:p>
    <w:p w14:paraId="4A57008E" w14:textId="77777777" w:rsidR="00F90BDC" w:rsidRDefault="00F90BDC"/>
    <w:p w14:paraId="06BD16A4" w14:textId="77777777" w:rsidR="00F90BDC" w:rsidRDefault="00F90BDC">
      <w:r xmlns:w="http://schemas.openxmlformats.org/wordprocessingml/2006/main">
        <w:t xml:space="preserve">1. La importancia del amor familiar en tiempos difíciles</w:t>
      </w:r>
    </w:p>
    <w:p w14:paraId="1F1A36E5" w14:textId="77777777" w:rsidR="00F90BDC" w:rsidRDefault="00F90BDC"/>
    <w:p w14:paraId="4BB8B433" w14:textId="77777777" w:rsidR="00F90BDC" w:rsidRDefault="00F90BDC">
      <w:r xmlns:w="http://schemas.openxmlformats.org/wordprocessingml/2006/main">
        <w:t xml:space="preserve">2. El desafío del perdón cuando hay traición</w:t>
      </w:r>
    </w:p>
    <w:p w14:paraId="07E5ED89" w14:textId="77777777" w:rsidR="00F90BDC" w:rsidRDefault="00F90BDC"/>
    <w:p w14:paraId="1AD64E8E" w14:textId="77777777" w:rsidR="00F90BDC" w:rsidRDefault="00F90BDC">
      <w:r xmlns:w="http://schemas.openxmlformats.org/wordprocessingml/2006/main">
        <w:t xml:space="preserve">1. Romanos 12:17-21 - No pagéis a nadie mal por mal, sino procurad lo que es bueno delante de todos. Si es posible, en cuanto dependa de vosotros, vivid en paz con todos. Amados, nunca os venguéis vosotros mismos, sino dejadlo a la ira de Dios; porque escrito está: Mía es la venganza, yo pagaré, dice el Señor. No, “si tus enemigos tienen hambre, dales de comer; si tienen sed, dales de beber; porque al hacer esto, carbones encendidos amontonarás sobre sus cabezas”. No os dejéis vencer por el mal, sino venced el mal con el bien.</w:t>
      </w:r>
    </w:p>
    <w:p w14:paraId="2A905064" w14:textId="77777777" w:rsidR="00F90BDC" w:rsidRDefault="00F90BDC"/>
    <w:p w14:paraId="7D68C5A5" w14:textId="77777777" w:rsidR="00F90BDC" w:rsidRDefault="00F90BDC">
      <w:r xmlns:w="http://schemas.openxmlformats.org/wordprocessingml/2006/main">
        <w:t xml:space="preserve">2. 1 Pedro 4:8 - Ante todo, tened constante amor unos por otros, porque el amor cubre multitud de pecados.</w:t>
      </w:r>
    </w:p>
    <w:p w14:paraId="3773496C" w14:textId="77777777" w:rsidR="00F90BDC" w:rsidRDefault="00F90BDC"/>
    <w:p w14:paraId="5CD47F16" w14:textId="77777777" w:rsidR="00F90BDC" w:rsidRDefault="00F90BDC">
      <w:r xmlns:w="http://schemas.openxmlformats.org/wordprocessingml/2006/main">
        <w:t xml:space="preserve">Mateo 10:22 Y seréis aborrecidos de todos por causa de mi nombre; pero el que persevere hasta el fin, éste será salvo.</w:t>
      </w:r>
    </w:p>
    <w:p w14:paraId="5F1C5A70" w14:textId="77777777" w:rsidR="00F90BDC" w:rsidRDefault="00F90BDC"/>
    <w:p w14:paraId="5DC666A8" w14:textId="77777777" w:rsidR="00F90BDC" w:rsidRDefault="00F90BDC">
      <w:r xmlns:w="http://schemas.openxmlformats.org/wordprocessingml/2006/main">
        <w:t xml:space="preserve">Este pasaje nos recuerda que nuestra fe en Jesús requerirá que estemos dispuestos a sufrir persecución, pero podemos consolarnos al saber que aquellos que permanezcan fieles hasta el fin serán salvos.</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Permanezcan fieles en la persecución: el poder de perseverar en Cristo</w:t>
      </w:r>
    </w:p>
    <w:p w14:paraId="3A7F2B4F" w14:textId="77777777" w:rsidR="00F90BDC" w:rsidRDefault="00F90BDC"/>
    <w:p w14:paraId="3BAD3936" w14:textId="77777777" w:rsidR="00F90BDC" w:rsidRDefault="00F90BDC">
      <w:r xmlns:w="http://schemas.openxmlformats.org/wordprocessingml/2006/main">
        <w:t xml:space="preserve">2. Regocijarnos por la promesa de salvación para los fieles</w:t>
      </w:r>
    </w:p>
    <w:p w14:paraId="7F789957" w14:textId="77777777" w:rsidR="00F90BDC" w:rsidRDefault="00F90BDC"/>
    <w:p w14:paraId="509F9ECF" w14:textId="77777777" w:rsidR="00F90BDC" w:rsidRDefault="00F90BDC">
      <w:r xmlns:w="http://schemas.openxmlformats.org/wordprocessingml/2006/main">
        <w:t xml:space="preserve">1. Hechos 5:41 - "Y se alejaron de la presencia del concilio, regocijándose de que habían sido tenidos por dignos de sufrir vergüenza por su nombre".</w:t>
      </w:r>
    </w:p>
    <w:p w14:paraId="169C3CF3" w14:textId="77777777" w:rsidR="00F90BDC" w:rsidRDefault="00F90BDC"/>
    <w:p w14:paraId="02DAF047" w14:textId="77777777" w:rsidR="00F90BDC" w:rsidRDefault="00F90BDC">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14:paraId="24407789" w14:textId="77777777" w:rsidR="00F90BDC" w:rsidRDefault="00F90BDC"/>
    <w:p w14:paraId="58368EE6" w14:textId="77777777" w:rsidR="00F90BDC" w:rsidRDefault="00F90BDC">
      <w:r xmlns:w="http://schemas.openxmlformats.org/wordprocessingml/2006/main">
        <w:t xml:space="preserve">Mateo 10:23 Pero cuando os persigan en esta ciudad, huid a otra; porque de cierto os digo que no habéis pasado por las ciudades de Israel hasta que venga el Hijo del Hombre.</w:t>
      </w:r>
    </w:p>
    <w:p w14:paraId="4014ED03" w14:textId="77777777" w:rsidR="00F90BDC" w:rsidRDefault="00F90BDC"/>
    <w:p w14:paraId="7DD575A9" w14:textId="77777777" w:rsidR="00F90BDC" w:rsidRDefault="00F90BDC">
      <w:r xmlns:w="http://schemas.openxmlformats.org/wordprocessingml/2006/main">
        <w:t xml:space="preserve">Jesús les dice a sus discípulos que sufrirán persecución en las ciudades de Israel, pero que deben huir a otra ciudad porque él no vendrá hasta que hayan ido a todas las ciudades.</w:t>
      </w:r>
    </w:p>
    <w:p w14:paraId="010FD1FA" w14:textId="77777777" w:rsidR="00F90BDC" w:rsidRDefault="00F90BDC"/>
    <w:p w14:paraId="56F727C7" w14:textId="77777777" w:rsidR="00F90BDC" w:rsidRDefault="00F90BDC">
      <w:r xmlns:w="http://schemas.openxmlformats.org/wordprocessingml/2006/main">
        <w:t xml:space="preserve">1. Encontrar fortaleza en la persecución: cómo Jesús nos llama a perseverar</w:t>
      </w:r>
    </w:p>
    <w:p w14:paraId="62BDF3D4" w14:textId="77777777" w:rsidR="00F90BDC" w:rsidRDefault="00F90BDC"/>
    <w:p w14:paraId="2C3FFEF5" w14:textId="77777777" w:rsidR="00F90BDC" w:rsidRDefault="00F90BDC">
      <w:r xmlns:w="http://schemas.openxmlformats.org/wordprocessingml/2006/main">
        <w:t xml:space="preserve">2. La promesa del regreso de Cristo: la esperanza que tenemos en tiempos difíciles</w:t>
      </w:r>
    </w:p>
    <w:p w14:paraId="2E24C8E8" w14:textId="77777777" w:rsidR="00F90BDC" w:rsidRDefault="00F90BDC"/>
    <w:p w14:paraId="543C4632"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275DC4CE" w14:textId="77777777" w:rsidR="00F90BDC" w:rsidRDefault="00F90BDC"/>
    <w:p w14:paraId="5353E81A" w14:textId="77777777" w:rsidR="00F90BDC" w:rsidRDefault="00F90BDC">
      <w:r xmlns:w="http://schemas.openxmlformats.org/wordprocessingml/2006/main">
        <w:t xml:space="preserve">2. Romanos 8:18 - "Porque tengo por cierto que los padecimientos del tiempo presente no son dignos de compararse con la gloria que será revelada en nosotros".</w:t>
      </w:r>
    </w:p>
    <w:p w14:paraId="54FC2268" w14:textId="77777777" w:rsidR="00F90BDC" w:rsidRDefault="00F90BDC"/>
    <w:p w14:paraId="67C0DE60" w14:textId="77777777" w:rsidR="00F90BDC" w:rsidRDefault="00F90BDC">
      <w:r xmlns:w="http://schemas.openxmlformats.org/wordprocessingml/2006/main">
        <w:t xml:space="preserve">Mateo 10:24 No es el discípulo más que su maestro, ni el siervo más que su señor.</w:t>
      </w:r>
    </w:p>
    <w:p w14:paraId="6D1FE69C" w14:textId="77777777" w:rsidR="00F90BDC" w:rsidRDefault="00F90BDC"/>
    <w:p w14:paraId="7BDED16D" w14:textId="77777777" w:rsidR="00F90BDC" w:rsidRDefault="00F90BDC">
      <w:r xmlns:w="http://schemas.openxmlformats.org/wordprocessingml/2006/main">
        <w:t xml:space="preserve">Jesús les recuerda a sus discípulos que ellos no están por encima ni son mayores que Él.</w:t>
      </w:r>
    </w:p>
    <w:p w14:paraId="2E152C06" w14:textId="77777777" w:rsidR="00F90BDC" w:rsidRDefault="00F90BDC"/>
    <w:p w14:paraId="7D46AB88" w14:textId="77777777" w:rsidR="00F90BDC" w:rsidRDefault="00F90BDC">
      <w:r xmlns:w="http://schemas.openxmlformats.org/wordprocessingml/2006/main">
        <w:t xml:space="preserve">1. Jesús es el Maestro y nosotros somos sus discípulos</w:t>
      </w:r>
    </w:p>
    <w:p w14:paraId="1B2F79F1" w14:textId="77777777" w:rsidR="00F90BDC" w:rsidRDefault="00F90BDC"/>
    <w:p w14:paraId="0765DE02" w14:textId="77777777" w:rsidR="00F90BDC" w:rsidRDefault="00F90BDC">
      <w:r xmlns:w="http://schemas.openxmlformats.org/wordprocessingml/2006/main">
        <w:t xml:space="preserve">2. La lealtad de un siervo hacia su Señor</w:t>
      </w:r>
    </w:p>
    <w:p w14:paraId="6A02A2D4" w14:textId="77777777" w:rsidR="00F90BDC" w:rsidRDefault="00F90BDC"/>
    <w:p w14:paraId="022D9063" w14:textId="77777777" w:rsidR="00F90BDC" w:rsidRDefault="00F90BDC">
      <w:r xmlns:w="http://schemas.openxmlformats.org/wordprocessingml/2006/main">
        <w:t xml:space="preserve">1. Juan 13:15 - "Porque os he dado ejemplo, para que hagáis como yo os he hecho".</w:t>
      </w:r>
    </w:p>
    <w:p w14:paraId="2908D2A0" w14:textId="77777777" w:rsidR="00F90BDC" w:rsidRDefault="00F90BDC"/>
    <w:p w14:paraId="5285017E" w14:textId="77777777" w:rsidR="00F90BDC" w:rsidRDefault="00F90BDC">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 tomando forma de siervo, naciendo a semejanza de los hombres. Y hallándose en forma humana, se humilló a sí mismo, haciéndose obediente hasta la muerte, y muerte de cruz."</w:t>
      </w:r>
    </w:p>
    <w:p w14:paraId="5397268C" w14:textId="77777777" w:rsidR="00F90BDC" w:rsidRDefault="00F90BDC"/>
    <w:p w14:paraId="68AEB8A6" w14:textId="77777777" w:rsidR="00F90BDC" w:rsidRDefault="00F90BDC">
      <w:r xmlns:w="http://schemas.openxmlformats.org/wordprocessingml/2006/main">
        <w:t xml:space="preserve">Mateo 10:25 Al discípulo le basta ser como su maestro, y al siervo como su señor. Si al señor de la casa llamaron Beelzebú, ¿cuánto más a los de su casa los llamarán?</w:t>
      </w:r>
    </w:p>
    <w:p w14:paraId="11EEB8CF" w14:textId="77777777" w:rsidR="00F90BDC" w:rsidRDefault="00F90BDC"/>
    <w:p w14:paraId="0E34A462" w14:textId="77777777" w:rsidR="00F90BDC" w:rsidRDefault="00F90BDC">
      <w:r xmlns:w="http://schemas.openxmlformats.org/wordprocessingml/2006/main">
        <w:t xml:space="preserve">El discípulo debe esforzarse por ser como su maestro, aunque pueda estar sujeto a mayores críticas y calumnias que su maestro.</w:t>
      </w:r>
    </w:p>
    <w:p w14:paraId="14930C83" w14:textId="77777777" w:rsidR="00F90BDC" w:rsidRDefault="00F90BDC"/>
    <w:p w14:paraId="6853A6F3" w14:textId="77777777" w:rsidR="00F90BDC" w:rsidRDefault="00F90BDC">
      <w:r xmlns:w="http://schemas.openxmlformats.org/wordprocessingml/2006/main">
        <w:t xml:space="preserve">1. Sé fuerte ante las críticas – Mateo 10:25</w:t>
      </w:r>
    </w:p>
    <w:p w14:paraId="6C389C4E" w14:textId="77777777" w:rsidR="00F90BDC" w:rsidRDefault="00F90BDC"/>
    <w:p w14:paraId="52D148FB" w14:textId="77777777" w:rsidR="00F90BDC" w:rsidRDefault="00F90BDC">
      <w:r xmlns:w="http://schemas.openxmlformats.org/wordprocessingml/2006/main">
        <w:t xml:space="preserve">2. Viva una vida digna de su llamado - Filipenses 1:27</w:t>
      </w:r>
    </w:p>
    <w:p w14:paraId="41E9ADB5" w14:textId="77777777" w:rsidR="00F90BDC" w:rsidRDefault="00F90BDC"/>
    <w:p w14:paraId="3CB9E181" w14:textId="77777777" w:rsidR="00F90BDC" w:rsidRDefault="00F90BDC">
      <w:r xmlns:w="http://schemas.openxmlformats.org/wordprocessingml/2006/main">
        <w:t xml:space="preserve">1. Filipenses 1:27 - "Todo lo que hagáis, hacedlo de todo corazón, como para el Señor y no para los hombres".</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 "Porque considero que los sufrimientos del tiempo presente no son comparables con la gloria que ha de ser revelada a nosotros".</w:t>
      </w:r>
    </w:p>
    <w:p w14:paraId="75EF70EB" w14:textId="77777777" w:rsidR="00F90BDC" w:rsidRDefault="00F90BDC"/>
    <w:p w14:paraId="7DCBCF38" w14:textId="77777777" w:rsidR="00F90BDC" w:rsidRDefault="00F90BDC">
      <w:r xmlns:w="http://schemas.openxmlformats.org/wordprocessingml/2006/main">
        <w:t xml:space="preserve">Mateo 10:26 Por tanto, no les temáis, porque no hay nada encubierto que no haya de ser revelado; y escondido, que no se sabrá.</w:t>
      </w:r>
    </w:p>
    <w:p w14:paraId="0ED98E42" w14:textId="77777777" w:rsidR="00F90BDC" w:rsidRDefault="00F90BDC"/>
    <w:p w14:paraId="4B3337A4" w14:textId="77777777" w:rsidR="00F90BDC" w:rsidRDefault="00F90BDC">
      <w:r xmlns:w="http://schemas.openxmlformats.org/wordprocessingml/2006/main">
        <w:t xml:space="preserve">Dios no quiere que tengamos miedo de ninguna situación, ya que nada le está oculto y Él lo sabe todo.</w:t>
      </w:r>
    </w:p>
    <w:p w14:paraId="06EA7B3A" w14:textId="77777777" w:rsidR="00F90BDC" w:rsidRDefault="00F90BDC"/>
    <w:p w14:paraId="6C862214" w14:textId="77777777" w:rsidR="00F90BDC" w:rsidRDefault="00F90BDC">
      <w:r xmlns:w="http://schemas.openxmlformats.org/wordprocessingml/2006/main">
        <w:t xml:space="preserve">1. Dios lo sabe todo: confía en Él</w:t>
      </w:r>
    </w:p>
    <w:p w14:paraId="70D65A70" w14:textId="77777777" w:rsidR="00F90BDC" w:rsidRDefault="00F90BDC"/>
    <w:p w14:paraId="6A588095" w14:textId="77777777" w:rsidR="00F90BDC" w:rsidRDefault="00F90BDC">
      <w:r xmlns:w="http://schemas.openxmlformats.org/wordprocessingml/2006/main">
        <w:t xml:space="preserve">2. Coraje ante el miedo</w:t>
      </w:r>
    </w:p>
    <w:p w14:paraId="6049C4BF" w14:textId="77777777" w:rsidR="00F90BDC" w:rsidRDefault="00F90BDC"/>
    <w:p w14:paraId="090DAD74" w14:textId="77777777" w:rsidR="00F90BDC" w:rsidRDefault="00F90BDC">
      <w:r xmlns:w="http://schemas.openxmlformats.org/wordprocessingml/2006/main">
        <w:t xml:space="preserve">1. Juan 3:20-21 “Porque todo el que hace maldad aborrece la luz y no viene a la luz, para que sus obras no queden descubiertas. Pero el que hace la verdad viene a la luz, para que se vea claramente que sus obras han sido realizadas en Dios”.</w:t>
      </w:r>
    </w:p>
    <w:p w14:paraId="6CC3FB5A" w14:textId="77777777" w:rsidR="00F90BDC" w:rsidRDefault="00F90BDC"/>
    <w:p w14:paraId="358E9F16" w14:textId="77777777" w:rsidR="00F90BDC" w:rsidRDefault="00F90BDC">
      <w:r xmlns:w="http://schemas.openxmlformats.org/wordprocessingml/2006/main">
        <w:t xml:space="preserve">2. Filipenses 4:6-7 “No estéis afanosos por nada, sino que en todo, mediante oración y súplica con acción de gracias, sean dadas a conocer vuestras peticiones a Dios. Y la paz de Dios, que sobrepasa todo entendimiento, guardará vuestros corazones y vuestros pensamientos en Cristo Jesús”.</w:t>
      </w:r>
    </w:p>
    <w:p w14:paraId="3B79DE58" w14:textId="77777777" w:rsidR="00F90BDC" w:rsidRDefault="00F90BDC"/>
    <w:p w14:paraId="4D539728" w14:textId="77777777" w:rsidR="00F90BDC" w:rsidRDefault="00F90BDC">
      <w:r xmlns:w="http://schemas.openxmlformats.org/wordprocessingml/2006/main">
        <w:t xml:space="preserve">Mateo 10:27 Lo que os digo en tinieblas, habladlo en la luz; y lo que oís al oído, predicadlo desde los terrados.</w:t>
      </w:r>
    </w:p>
    <w:p w14:paraId="1ADAB46C" w14:textId="77777777" w:rsidR="00F90BDC" w:rsidRDefault="00F90BDC"/>
    <w:p w14:paraId="5348535F" w14:textId="77777777" w:rsidR="00F90BDC" w:rsidRDefault="00F90BDC">
      <w:r xmlns:w="http://schemas.openxmlformats.org/wordprocessingml/2006/main">
        <w:t xml:space="preserve">Jesús anima a sus discípulos a difundir su mensaje de amor y esperanza a los demás.</w:t>
      </w:r>
    </w:p>
    <w:p w14:paraId="18B34FF0" w14:textId="77777777" w:rsidR="00F90BDC" w:rsidRDefault="00F90BDC"/>
    <w:p w14:paraId="320E574C" w14:textId="77777777" w:rsidR="00F90BDC" w:rsidRDefault="00F90BDC">
      <w:r xmlns:w="http://schemas.openxmlformats.org/wordprocessingml/2006/main">
        <w:t xml:space="preserve">1: "Compartir el amor y la esperanza de Dios"</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"Proclamando el Evangelio al mundo"</w:t>
      </w:r>
    </w:p>
    <w:p w14:paraId="1C693EB0" w14:textId="77777777" w:rsidR="00F90BDC" w:rsidRDefault="00F90BDC"/>
    <w:p w14:paraId="0C96AA20" w14:textId="77777777" w:rsidR="00F90BDC" w:rsidRDefault="00F90BDC">
      <w:r xmlns:w="http://schemas.openxmlformats.org/wordprocessingml/2006/main">
        <w:t xml:space="preserve">1: Romanos 10:14-15 - "¿Cómo, pues, invocarán a aquel en quien no han creído? ¿Y cómo creerán en aquel de quien no han oído? ¿Y cómo oirán sin un predicador? ¿Y cómo ¿Predican, a menos que sean enviados? Como está escrito: ¡Cuán hermosos son los pies de los que predican el evangelio de la paz y traen buenas nuevas!</w:t>
      </w:r>
    </w:p>
    <w:p w14:paraId="0B094C58" w14:textId="77777777" w:rsidR="00F90BDC" w:rsidRDefault="00F90BDC"/>
    <w:p w14:paraId="7EC280B7" w14:textId="77777777" w:rsidR="00F90BDC" w:rsidRDefault="00F90BDC">
      <w:r xmlns:w="http://schemas.openxmlformats.org/wordprocessingml/2006/main">
        <w:t xml:space="preserve">2: Marcos 16:15 - "Y él les dijo: Id por todo el mundo y predicad el evangelio a toda criatura".</w:t>
      </w:r>
    </w:p>
    <w:p w14:paraId="06D0E7E4" w14:textId="77777777" w:rsidR="00F90BDC" w:rsidRDefault="00F90BDC"/>
    <w:p w14:paraId="175CCF9A" w14:textId="77777777" w:rsidR="00F90BDC" w:rsidRDefault="00F90BDC">
      <w:r xmlns:w="http://schemas.openxmlformats.org/wordprocessingml/2006/main">
        <w:t xml:space="preserve">Mateo 10:28 Y no temáis a los que matan el cuerpo, pero no pueden matar el alma; temed más bien a aquel que puede destruir el alma y el cuerpo en el infierno.</w:t>
      </w:r>
    </w:p>
    <w:p w14:paraId="5E94FC25" w14:textId="77777777" w:rsidR="00F90BDC" w:rsidRDefault="00F90BDC"/>
    <w:p w14:paraId="1499EFEF" w14:textId="77777777" w:rsidR="00F90BDC" w:rsidRDefault="00F90BDC">
      <w:r xmlns:w="http://schemas.openxmlformats.org/wordprocessingml/2006/main">
        <w:t xml:space="preserve">Jesús nos dice que no temamos a las personas que sólo pueden matar el cuerpo, sino que temamos a Dios, que puede destruir tanto el cuerpo como el alma en el infierno.</w:t>
      </w:r>
    </w:p>
    <w:p w14:paraId="70966B27" w14:textId="77777777" w:rsidR="00F90BDC" w:rsidRDefault="00F90BDC"/>
    <w:p w14:paraId="5599B45F" w14:textId="77777777" w:rsidR="00F90BDC" w:rsidRDefault="00F90BDC">
      <w:r xmlns:w="http://schemas.openxmlformats.org/wordprocessingml/2006/main">
        <w:t xml:space="preserve">1. No temas: tranquilidad en tiempos difíciles</w:t>
      </w:r>
    </w:p>
    <w:p w14:paraId="04A98E6F" w14:textId="77777777" w:rsidR="00F90BDC" w:rsidRDefault="00F90BDC"/>
    <w:p w14:paraId="77C9FDB4" w14:textId="77777777" w:rsidR="00F90BDC" w:rsidRDefault="00F90BDC">
      <w:r xmlns:w="http://schemas.openxmlformats.org/wordprocessingml/2006/main">
        <w:t xml:space="preserve">2. El poder insondable de Dios</w:t>
      </w:r>
    </w:p>
    <w:p w14:paraId="1B16EA3D" w14:textId="77777777" w:rsidR="00F90BDC" w:rsidRDefault="00F90BDC"/>
    <w:p w14:paraId="5924E5C6" w14:textId="77777777" w:rsidR="00F90BDC" w:rsidRDefault="00F90BDC">
      <w:r xmlns:w="http://schemas.openxmlformats.org/wordprocessingml/2006/main">
        <w:t xml:space="preserve">1. Isaías 8:12-13 "No llaméis conspiración a todo lo que este pueblo llama conspiración, ni temáis lo que ellos temen, ni tengáis miedo. Pero a Jehová de los ejércitos, a él santificaréis. Sea él vuestro temor, y sea él vuestro temor.</w:t>
      </w:r>
    </w:p>
    <w:p w14:paraId="778FBEEF" w14:textId="77777777" w:rsidR="00F90BDC" w:rsidRDefault="00F90BDC"/>
    <w:p w14:paraId="609CC724" w14:textId="77777777" w:rsidR="00F90BDC" w:rsidRDefault="00F90BDC">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799094B4" w14:textId="77777777" w:rsidR="00F90BDC" w:rsidRDefault="00F90BDC"/>
    <w:p w14:paraId="3AA5BB6C" w14:textId="77777777" w:rsidR="00F90BDC" w:rsidRDefault="00F90BDC">
      <w:r xmlns:w="http://schemas.openxmlformats.org/wordprocessingml/2006/main">
        <w:t xml:space="preserve">Mateo 10:29 ¿No se venden dos gorriones por un cuarto? y ni uno de ellos caerá a </w:t>
      </w:r>
      <w:r xmlns:w="http://schemas.openxmlformats.org/wordprocessingml/2006/main">
        <w:lastRenderedPageBreak xmlns:w="http://schemas.openxmlformats.org/wordprocessingml/2006/main"/>
      </w:r>
      <w:r xmlns:w="http://schemas.openxmlformats.org/wordprocessingml/2006/main">
        <w:t xml:space="preserve">tierra sin vuestro Padre.</w:t>
      </w:r>
    </w:p>
    <w:p w14:paraId="0313E5CC" w14:textId="77777777" w:rsidR="00F90BDC" w:rsidRDefault="00F90BDC"/>
    <w:p w14:paraId="2D636222" w14:textId="77777777" w:rsidR="00F90BDC" w:rsidRDefault="00F90BDC">
      <w:r xmlns:w="http://schemas.openxmlformats.org/wordprocessingml/2006/main">
        <w:t xml:space="preserve">Dios cuida de todas las criaturas, incluso de las más pequeñas.</w:t>
      </w:r>
    </w:p>
    <w:p w14:paraId="58B86D79" w14:textId="77777777" w:rsidR="00F90BDC" w:rsidRDefault="00F90BDC"/>
    <w:p w14:paraId="364C9180" w14:textId="77777777" w:rsidR="00F90BDC" w:rsidRDefault="00F90BDC">
      <w:r xmlns:w="http://schemas.openxmlformats.org/wordprocessingml/2006/main">
        <w:t xml:space="preserve">1: Podemos tener fe en que Dios siempre estará cuidando de nosotros.</w:t>
      </w:r>
    </w:p>
    <w:p w14:paraId="3276AD79" w14:textId="77777777" w:rsidR="00F90BDC" w:rsidRDefault="00F90BDC"/>
    <w:p w14:paraId="0DE9C9DC" w14:textId="77777777" w:rsidR="00F90BDC" w:rsidRDefault="00F90BDC">
      <w:r xmlns:w="http://schemas.openxmlformats.org/wordprocessingml/2006/main">
        <w:t xml:space="preserve">2: El amor y el cuidado de Dios por nosotros es tan grande que Él sabe incluso cuando cae un gorrión.</w:t>
      </w:r>
    </w:p>
    <w:p w14:paraId="5CF1BAA9" w14:textId="77777777" w:rsidR="00F90BDC" w:rsidRDefault="00F90BDC"/>
    <w:p w14:paraId="4092D902" w14:textId="77777777" w:rsidR="00F90BDC" w:rsidRDefault="00F90BDC">
      <w:r xmlns:w="http://schemas.openxmlformats.org/wordprocessingml/2006/main">
        <w:t xml:space="preserve">1: Isaías 40:12-17 - El que midió las aguas con el hueco de su mano, y con su palmo midió los cielos, y con una medida comprendió el polvo de la tierra, y pesó con balanza los montes, y los collados. en una balanza?</w:t>
      </w:r>
    </w:p>
    <w:p w14:paraId="5C9C05FB" w14:textId="77777777" w:rsidR="00F90BDC" w:rsidRDefault="00F90BDC"/>
    <w:p w14:paraId="689E495F" w14:textId="77777777" w:rsidR="00F90BDC" w:rsidRDefault="00F90BDC">
      <w:r xmlns:w="http://schemas.openxmlformats.org/wordprocessingml/2006/main">
        <w:t xml:space="preserve">2: Salmo 147:9 - Da a la bestia su comida, y a los cuervos que gritan.</w:t>
      </w:r>
    </w:p>
    <w:p w14:paraId="1B719D87" w14:textId="77777777" w:rsidR="00F90BDC" w:rsidRDefault="00F90BDC"/>
    <w:p w14:paraId="70B4F99D" w14:textId="77777777" w:rsidR="00F90BDC" w:rsidRDefault="00F90BDC">
      <w:r xmlns:w="http://schemas.openxmlformats.org/wordprocessingml/2006/main">
        <w:t xml:space="preserve">Mateo 10:30 Pero hasta los cabellos de vuestra cabeza están todos contados.</w:t>
      </w:r>
    </w:p>
    <w:p w14:paraId="69D8F75D" w14:textId="77777777" w:rsidR="00F90BDC" w:rsidRDefault="00F90BDC"/>
    <w:p w14:paraId="4396AA63" w14:textId="77777777" w:rsidR="00F90BDC" w:rsidRDefault="00F90BDC">
      <w:r xmlns:w="http://schemas.openxmlformats.org/wordprocessingml/2006/main">
        <w:t xml:space="preserve">Jesús anima a sus oyentes a no tener miedo, ya que Dios conoce y cuida hasta el más mínimo detalle de sus vidas.</w:t>
      </w:r>
    </w:p>
    <w:p w14:paraId="06137E9F" w14:textId="77777777" w:rsidR="00F90BDC" w:rsidRDefault="00F90BDC"/>
    <w:p w14:paraId="34ED4765" w14:textId="77777777" w:rsidR="00F90BDC" w:rsidRDefault="00F90BDC">
      <w:r xmlns:w="http://schemas.openxmlformats.org/wordprocessingml/2006/main">
        <w:t xml:space="preserve">1. El cuidado de Dios por nosotros - Cómo el conocimiento íntimo de Dios de nuestras vidas muestra su profundo amor por nosotros.</w:t>
      </w:r>
    </w:p>
    <w:p w14:paraId="0DD8B8EC" w14:textId="77777777" w:rsidR="00F90BDC" w:rsidRDefault="00F90BDC"/>
    <w:p w14:paraId="4E3AF74C" w14:textId="77777777" w:rsidR="00F90BDC" w:rsidRDefault="00F90BDC">
      <w:r xmlns:w="http://schemas.openxmlformats.org/wordprocessingml/2006/main">
        <w:t xml:space="preserve">2. No temas: por qué debemos confiar en Dios y no tener miedo en ninguna situación.</w:t>
      </w:r>
    </w:p>
    <w:p w14:paraId="472DF5FA" w14:textId="77777777" w:rsidR="00F90BDC" w:rsidRDefault="00F90BDC"/>
    <w:p w14:paraId="494249B7" w14:textId="77777777" w:rsidR="00F90BDC" w:rsidRDefault="00F90BDC">
      <w:r xmlns:w="http://schemas.openxmlformats.org/wordprocessingml/2006/main">
        <w:t xml:space="preserve">1. Salmo 139:1-6 - ¡Oh Señor, tú me has examinado y me has conocido!</w:t>
      </w:r>
    </w:p>
    <w:p w14:paraId="0F12DFC7" w14:textId="77777777" w:rsidR="00F90BDC" w:rsidRDefault="00F90BDC"/>
    <w:p w14:paraId="621F9727" w14:textId="77777777" w:rsidR="00F90BDC" w:rsidRDefault="00F90BDC">
      <w:r xmlns:w="http://schemas.openxmlformats.org/wordprocessingml/2006/main">
        <w:t xml:space="preserve">2. Mateo 6:25-34 - Por eso os digo: No os afanéis por vuestra vida.</w:t>
      </w:r>
    </w:p>
    <w:p w14:paraId="70F6A668" w14:textId="77777777" w:rsidR="00F90BDC" w:rsidRDefault="00F90BDC"/>
    <w:p w14:paraId="415ACB8F" w14:textId="77777777" w:rsidR="00F90BDC" w:rsidRDefault="00F90BDC">
      <w:r xmlns:w="http://schemas.openxmlformats.org/wordprocessingml/2006/main">
        <w:t xml:space="preserve">Mateo 10:31 Así que no temáis; valéis más que muchos gorriones.</w:t>
      </w:r>
    </w:p>
    <w:p w14:paraId="533FF674" w14:textId="77777777" w:rsidR="00F90BDC" w:rsidRDefault="00F90BDC"/>
    <w:p w14:paraId="57DEA13F" w14:textId="77777777" w:rsidR="00F90BDC" w:rsidRDefault="00F90BDC">
      <w:r xmlns:w="http://schemas.openxmlformats.org/wordprocessingml/2006/main">
        <w:t xml:space="preserve">Jesús anima a sus seguidores a no tener miedo, ya que ellos valen más que muchos gorriones.</w:t>
      </w:r>
    </w:p>
    <w:p w14:paraId="12DCD750" w14:textId="77777777" w:rsidR="00F90BDC" w:rsidRDefault="00F90BDC"/>
    <w:p w14:paraId="3D3CE158" w14:textId="77777777" w:rsidR="00F90BDC" w:rsidRDefault="00F90BDC">
      <w:r xmlns:w="http://schemas.openxmlformats.org/wordprocessingml/2006/main">
        <w:t xml:space="preserve">1. "El valor de cada vida"</w:t>
      </w:r>
    </w:p>
    <w:p w14:paraId="639DB92B" w14:textId="77777777" w:rsidR="00F90BDC" w:rsidRDefault="00F90BDC"/>
    <w:p w14:paraId="34D59C69" w14:textId="77777777" w:rsidR="00F90BDC" w:rsidRDefault="00F90BDC">
      <w:r xmlns:w="http://schemas.openxmlformats.org/wordprocessingml/2006/main">
        <w:t xml:space="preserve">2. "La seguridad de la protección de Dios"</w:t>
      </w:r>
    </w:p>
    <w:p w14:paraId="01DE304E" w14:textId="77777777" w:rsidR="00F90BDC" w:rsidRDefault="00F90BDC"/>
    <w:p w14:paraId="43EFD0BD" w14:textId="77777777" w:rsidR="00F90BDC" w:rsidRDefault="00F90BDC">
      <w:r xmlns:w="http://schemas.openxmlformats.org/wordprocessingml/2006/main">
        <w:t xml:space="preserve">1. Isaías 41:10 - "No temas, porque yo estoy contigo; no desmayes, porque yo soy tu Dios. Yo te fortaleceré y te ayudaré; te sostendré con mi diestra justa".</w:t>
      </w:r>
    </w:p>
    <w:p w14:paraId="6227C98A" w14:textId="77777777" w:rsidR="00F90BDC" w:rsidRDefault="00F90BDC"/>
    <w:p w14:paraId="2B6B8CAC" w14:textId="77777777" w:rsidR="00F90BDC" w:rsidRDefault="00F90BDC">
      <w:r xmlns:w="http://schemas.openxmlformats.org/wordprocessingml/2006/main">
        <w:t xml:space="preserve">2. Salmo 91:9-10 - "Si haces del Altísimo tu morada, el Señor, que es mi refugio, entonces ningún daño te sobrevendrá, ningún desastre se acercará a tu tienda".</w:t>
      </w:r>
    </w:p>
    <w:p w14:paraId="58007EA5" w14:textId="77777777" w:rsidR="00F90BDC" w:rsidRDefault="00F90BDC"/>
    <w:p w14:paraId="260769D1" w14:textId="77777777" w:rsidR="00F90BDC" w:rsidRDefault="00F90BDC">
      <w:r xmlns:w="http://schemas.openxmlformats.org/wordprocessingml/2006/main">
        <w:t xml:space="preserve">Mateo 10:32 Así que, cualquiera que me confiese delante de los hombres, yo también le confesaré delante de mi Padre que está en los cielos.</w:t>
      </w:r>
    </w:p>
    <w:p w14:paraId="057343A8" w14:textId="77777777" w:rsidR="00F90BDC" w:rsidRDefault="00F90BDC"/>
    <w:p w14:paraId="31F73782" w14:textId="77777777" w:rsidR="00F90BDC" w:rsidRDefault="00F90BDC">
      <w:r xmlns:w="http://schemas.openxmlformats.org/wordprocessingml/2006/main">
        <w:t xml:space="preserve">Jesús anima a quienes lo confiesan ante los hombres a tener confianza en que Él les devolverá el favor confesándolos ante su Padre celestial.</w:t>
      </w:r>
    </w:p>
    <w:p w14:paraId="741947E5" w14:textId="77777777" w:rsidR="00F90BDC" w:rsidRDefault="00F90BDC"/>
    <w:p w14:paraId="08E81BF3" w14:textId="77777777" w:rsidR="00F90BDC" w:rsidRDefault="00F90BDC">
      <w:r xmlns:w="http://schemas.openxmlformats.org/wordprocessingml/2006/main">
        <w:t xml:space="preserve">1. Coraje para hablar: el poder de confesar a Jesús ante los hombres</w:t>
      </w:r>
    </w:p>
    <w:p w14:paraId="4B84E137" w14:textId="77777777" w:rsidR="00F90BDC" w:rsidRDefault="00F90BDC"/>
    <w:p w14:paraId="43C0CDB4" w14:textId="77777777" w:rsidR="00F90BDC" w:rsidRDefault="00F90BDC">
      <w:r xmlns:w="http://schemas.openxmlformats.org/wordprocessingml/2006/main">
        <w:t xml:space="preserve">2. La promesa de la confesión: encontrar fuerza en las palabras de Jesús</w:t>
      </w:r>
    </w:p>
    <w:p w14:paraId="56A03A3F" w14:textId="77777777" w:rsidR="00F90BDC" w:rsidRDefault="00F90BDC"/>
    <w:p w14:paraId="5BE76424" w14:textId="77777777" w:rsidR="00F90BDC" w:rsidRDefault="00F90BDC">
      <w:r xmlns:w="http://schemas.openxmlformats.org/wordprocessingml/2006/main">
        <w:t xml:space="preserve">1. Romanos 10:9-10 - "Que si confiesas con tu boca que Jesús es el Señor, y crees en tu corazón que Dios le levantó de los muertos, serás salvo. Porque con tu corazón puedes crees y </w:t>
      </w:r>
      <w:r xmlns:w="http://schemas.openxmlformats.org/wordprocessingml/2006/main">
        <w:lastRenderedPageBreak xmlns:w="http://schemas.openxmlformats.org/wordprocessingml/2006/main"/>
      </w:r>
      <w:r xmlns:w="http://schemas.openxmlformats.org/wordprocessingml/2006/main">
        <w:t xml:space="preserve">eres justificado, y es con tu boca que confiesas y eres salvo”.</w:t>
      </w:r>
    </w:p>
    <w:p w14:paraId="56F9B070" w14:textId="77777777" w:rsidR="00F90BDC" w:rsidRDefault="00F90BDC"/>
    <w:p w14:paraId="43F2A017" w14:textId="77777777" w:rsidR="00F90BDC" w:rsidRDefault="00F90BDC">
      <w:r xmlns:w="http://schemas.openxmlformats.org/wordprocessingml/2006/main">
        <w:t xml:space="preserve">2. 1 Juan 4:15 - "Todo aquel que confiesa que Jesús es el Hijo de Dios, Dios permanece en él, y él en Dios".</w:t>
      </w:r>
    </w:p>
    <w:p w14:paraId="4DF45F4E" w14:textId="77777777" w:rsidR="00F90BDC" w:rsidRDefault="00F90BDC"/>
    <w:p w14:paraId="32F92215" w14:textId="77777777" w:rsidR="00F90BDC" w:rsidRDefault="00F90BDC">
      <w:r xmlns:w="http://schemas.openxmlformats.org/wordprocessingml/2006/main">
        <w:t xml:space="preserve">Mateo 10:33 Pero a cualquiera que me niegue delante de los hombres, yo también le negaré delante de mi Padre que está en los cielos.</w:t>
      </w:r>
    </w:p>
    <w:p w14:paraId="1A9D44F1" w14:textId="77777777" w:rsidR="00F90BDC" w:rsidRDefault="00F90BDC"/>
    <w:p w14:paraId="1E6A85B4" w14:textId="77777777" w:rsidR="00F90BDC" w:rsidRDefault="00F90BDC">
      <w:r xmlns:w="http://schemas.openxmlformats.org/wordprocessingml/2006/main">
        <w:t xml:space="preserve">Jesús advierte que quienes lo nieguen ante los hombres también serán negados ante el Padre Celestial.</w:t>
      </w:r>
    </w:p>
    <w:p w14:paraId="77980E0C" w14:textId="77777777" w:rsidR="00F90BDC" w:rsidRDefault="00F90BDC"/>
    <w:p w14:paraId="1F5FE363" w14:textId="77777777" w:rsidR="00F90BDC" w:rsidRDefault="00F90BDC">
      <w:r xmlns:w="http://schemas.openxmlformats.org/wordprocessingml/2006/main">
        <w:t xml:space="preserve">1. La importancia de la fe: por qué no debemos negar a Jesús</w:t>
      </w:r>
    </w:p>
    <w:p w14:paraId="3CA31EB6" w14:textId="77777777" w:rsidR="00F90BDC" w:rsidRDefault="00F90BDC"/>
    <w:p w14:paraId="58DE0C79" w14:textId="77777777" w:rsidR="00F90BDC" w:rsidRDefault="00F90BDC">
      <w:r xmlns:w="http://schemas.openxmlformats.org/wordprocessingml/2006/main">
        <w:t xml:space="preserve">2. Las consecuencias de negar a Jesús: qué sucede cuando decidimos no creer</w:t>
      </w:r>
    </w:p>
    <w:p w14:paraId="59916E6C" w14:textId="77777777" w:rsidR="00F90BDC" w:rsidRDefault="00F90BDC"/>
    <w:p w14:paraId="3B4617BA" w14:textId="77777777" w:rsidR="00F90BDC" w:rsidRDefault="00F90BDC">
      <w:r xmlns:w="http://schemas.openxmlformats.org/wordprocessingml/2006/main">
        <w:t xml:space="preserve">1. Romanos 10:9-10 "Que si confiesas con tu boca que Jesús es el Señor, y crees en tu corazón que Dios le levantó de los muertos, serás salvo. Porque con el corazón se cree para justicia; y con la boca se confiesa para salvación."</w:t>
      </w:r>
    </w:p>
    <w:p w14:paraId="0B090308" w14:textId="77777777" w:rsidR="00F90BDC" w:rsidRDefault="00F90BDC"/>
    <w:p w14:paraId="73C5EFD1" w14:textId="77777777" w:rsidR="00F90BDC" w:rsidRDefault="00F90BDC">
      <w:r xmlns:w="http://schemas.openxmlformats.org/wordprocessingml/2006/main">
        <w:t xml:space="preserve">2. 1 Juan 4:15 "Todo aquel que confiesa que Jesús es el Hijo de Dios, Dios habita en él, y él en Dios".</w:t>
      </w:r>
    </w:p>
    <w:p w14:paraId="0B8E21AF" w14:textId="77777777" w:rsidR="00F90BDC" w:rsidRDefault="00F90BDC"/>
    <w:p w14:paraId="66AEFAAF" w14:textId="77777777" w:rsidR="00F90BDC" w:rsidRDefault="00F90BDC">
      <w:r xmlns:w="http://schemas.openxmlformats.org/wordprocessingml/2006/main">
        <w:t xml:space="preserve">Mateo 10:34 No penséis que he venido a traer paz a la tierra; no he venido a traer paz, sino espada.</w:t>
      </w:r>
    </w:p>
    <w:p w14:paraId="61D3E9AF" w14:textId="77777777" w:rsidR="00F90BDC" w:rsidRDefault="00F90BDC"/>
    <w:p w14:paraId="19B8BDD0" w14:textId="77777777" w:rsidR="00F90BDC" w:rsidRDefault="00F90BDC">
      <w:r xmlns:w="http://schemas.openxmlformats.org/wordprocessingml/2006/main">
        <w:t xml:space="preserve">Jesucristo ha venido para traer división, no paz, al mundo.</w:t>
      </w:r>
    </w:p>
    <w:p w14:paraId="5F5682DE" w14:textId="77777777" w:rsidR="00F90BDC" w:rsidRDefault="00F90BDC"/>
    <w:p w14:paraId="14E7623B" w14:textId="77777777" w:rsidR="00F90BDC" w:rsidRDefault="00F90BDC">
      <w:r xmlns:w="http://schemas.openxmlformats.org/wordprocessingml/2006/main">
        <w:t xml:space="preserve">1. La espada de la verdad: el llamado de Jesús a separarse del mundo</w:t>
      </w:r>
    </w:p>
    <w:p w14:paraId="0BB03446" w14:textId="77777777" w:rsidR="00F90BDC" w:rsidRDefault="00F90BDC"/>
    <w:p w14:paraId="01D215CF" w14:textId="77777777" w:rsidR="00F90BDC" w:rsidRDefault="00F90BDC">
      <w:r xmlns:w="http://schemas.openxmlformats.org/wordprocessingml/2006/main">
        <w:t xml:space="preserve">2. La necesidad de empuñar la espada de la fe</w:t>
      </w:r>
    </w:p>
    <w:p w14:paraId="739B5866" w14:textId="77777777" w:rsidR="00F90BDC" w:rsidRDefault="00F90BDC"/>
    <w:p w14:paraId="299B35B9" w14:textId="77777777" w:rsidR="00F90BDC" w:rsidRDefault="00F90BDC">
      <w:r xmlns:w="http://schemas.openxmlformats.org/wordprocessingml/2006/main">
        <w:t xml:space="preserve">1. Efesios 6:10-17 - La armadura de Dios</w:t>
      </w:r>
    </w:p>
    <w:p w14:paraId="4268BD91" w14:textId="77777777" w:rsidR="00F90BDC" w:rsidRDefault="00F90BDC"/>
    <w:p w14:paraId="473D48D4" w14:textId="77777777" w:rsidR="00F90BDC" w:rsidRDefault="00F90BDC">
      <w:r xmlns:w="http://schemas.openxmlformats.org/wordprocessingml/2006/main">
        <w:t xml:space="preserve">2. Santiago 4:4 - La amistad con el mundo es hostilidad hacia Dios</w:t>
      </w:r>
    </w:p>
    <w:p w14:paraId="151FCF1A" w14:textId="77777777" w:rsidR="00F90BDC" w:rsidRDefault="00F90BDC"/>
    <w:p w14:paraId="0058C302" w14:textId="77777777" w:rsidR="00F90BDC" w:rsidRDefault="00F90BDC">
      <w:r xmlns:w="http://schemas.openxmlformats.org/wordprocessingml/2006/main">
        <w:t xml:space="preserve">Mateo 10:35 Porque he venido para poner en desacuerdo al hombre contra su padre, a la hija contra su madre, y a la nuera contra su suegra.</w:t>
      </w:r>
    </w:p>
    <w:p w14:paraId="683DDDCB" w14:textId="77777777" w:rsidR="00F90BDC" w:rsidRDefault="00F90BDC"/>
    <w:p w14:paraId="2872AC2F" w14:textId="77777777" w:rsidR="00F90BDC" w:rsidRDefault="00F90BDC">
      <w:r xmlns:w="http://schemas.openxmlformats.org/wordprocessingml/2006/main">
        <w:t xml:space="preserve">El mensaje de Jesús divide a las familias: El mensaje del Evangelio de Jesús trae división en las familias cuando los miembros tienen diferentes creencias y valores.</w:t>
      </w:r>
    </w:p>
    <w:p w14:paraId="52445D77" w14:textId="77777777" w:rsidR="00F90BDC" w:rsidRDefault="00F90BDC"/>
    <w:p w14:paraId="23C288A1" w14:textId="77777777" w:rsidR="00F90BDC" w:rsidRDefault="00F90BDC">
      <w:r xmlns:w="http://schemas.openxmlformats.org/wordprocessingml/2006/main">
        <w:t xml:space="preserve">1: No dejes que tu fe divida a tu familia, en lugar de eso, úsala como una herramienta para unirte más.</w:t>
      </w:r>
    </w:p>
    <w:p w14:paraId="79005FA0" w14:textId="77777777" w:rsidR="00F90BDC" w:rsidRDefault="00F90BDC"/>
    <w:p w14:paraId="1E6186D8" w14:textId="77777777" w:rsidR="00F90BDC" w:rsidRDefault="00F90BDC">
      <w:r xmlns:w="http://schemas.openxmlformats.org/wordprocessingml/2006/main">
        <w:t xml:space="preserve">2: Incluso en tiempos de división, recuerda que el mensaje de Jesús fue de paz y reconciliación.</w:t>
      </w:r>
    </w:p>
    <w:p w14:paraId="1E7EE0EA" w14:textId="77777777" w:rsidR="00F90BDC" w:rsidRDefault="00F90BDC"/>
    <w:p w14:paraId="04873FB0" w14:textId="77777777" w:rsidR="00F90BDC" w:rsidRDefault="00F90BDC">
      <w:r xmlns:w="http://schemas.openxmlformats.org/wordprocessingml/2006/main">
        <w:t xml:space="preserve">1: Efesios 4:1-3, "Yo, pues, prisionero del Señor, os exhorto a vivir como es digno del llamamiento que habéis recibido, con toda humildad y mansedumbre, con paciencia, soportándoos unos a otros en amor. , haciendo todo lo posible por mantener la unidad del Espíritu en el vínculo de la paz".</w:t>
      </w:r>
    </w:p>
    <w:p w14:paraId="53A2EBC6" w14:textId="77777777" w:rsidR="00F90BDC" w:rsidRDefault="00F90BDC"/>
    <w:p w14:paraId="2C3BE48C" w14:textId="77777777" w:rsidR="00F90BDC" w:rsidRDefault="00F90BDC">
      <w:r xmlns:w="http://schemas.openxmlformats.org/wordprocessingml/2006/main">
        <w:t xml:space="preserve">2: Romanos 12:18, "Si es posible, en cuanto dependa de vosotros, estad en paz con todos".</w:t>
      </w:r>
    </w:p>
    <w:p w14:paraId="10BB8BA1" w14:textId="77777777" w:rsidR="00F90BDC" w:rsidRDefault="00F90BDC"/>
    <w:p w14:paraId="05E85EE2" w14:textId="77777777" w:rsidR="00F90BDC" w:rsidRDefault="00F90BDC">
      <w:r xmlns:w="http://schemas.openxmlformats.org/wordprocessingml/2006/main">
        <w:t xml:space="preserve">Mateo 10:36 Y los enemigos del hombre serán los de su propia casa.</w:t>
      </w:r>
    </w:p>
    <w:p w14:paraId="3E8CAAD7" w14:textId="77777777" w:rsidR="00F90BDC" w:rsidRDefault="00F90BDC"/>
    <w:p w14:paraId="3582D06C" w14:textId="77777777" w:rsidR="00F90BDC" w:rsidRDefault="00F90BDC">
      <w:r xmlns:w="http://schemas.openxmlformats.org/wordprocessingml/2006/main">
        <w:t xml:space="preserve">Este pasaje habla de cómo los enemigos de una persona pueden provenir de su propia familia.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perdón: superar la discordia familiar</w:t>
      </w:r>
    </w:p>
    <w:p w14:paraId="04C3B5F3" w14:textId="77777777" w:rsidR="00F90BDC" w:rsidRDefault="00F90BDC"/>
    <w:p w14:paraId="6327EAAA" w14:textId="77777777" w:rsidR="00F90BDC" w:rsidRDefault="00F90BDC">
      <w:r xmlns:w="http://schemas.openxmlformats.org/wordprocessingml/2006/main">
        <w:t xml:space="preserve">2. El enemigo sorprendente: aprender a amar a tu familia</w:t>
      </w:r>
    </w:p>
    <w:p w14:paraId="0D626F3A" w14:textId="77777777" w:rsidR="00F90BDC" w:rsidRDefault="00F90BDC"/>
    <w:p w14:paraId="1451B407" w14:textId="77777777" w:rsidR="00F90BDC" w:rsidRDefault="00F90BDC">
      <w:r xmlns:w="http://schemas.openxmlformats.org/wordprocessingml/2006/main">
        <w:t xml:space="preserve">1. Mateo 5:44 - Pero yo os digo: amad a vuestros enemigos y orad por los que os persiguen.</w:t>
      </w:r>
    </w:p>
    <w:p w14:paraId="1D742D9D" w14:textId="77777777" w:rsidR="00F90BDC" w:rsidRDefault="00F90BDC"/>
    <w:p w14:paraId="0D0694F0" w14:textId="77777777" w:rsidR="00F90BDC" w:rsidRDefault="00F90BDC">
      <w:r xmlns:w="http://schemas.openxmlformats.org/wordprocessingml/2006/main">
        <w:t xml:space="preserve">2. Romanos 12:20 - “Si tu enemigo tiene hambre, dale de comer; si tiene sed, dale de beber. Al hacer esto, carbones encendidos amontonarás sobre su cabeza”.</w:t>
      </w:r>
    </w:p>
    <w:p w14:paraId="508C77CE" w14:textId="77777777" w:rsidR="00F90BDC" w:rsidRDefault="00F90BDC"/>
    <w:p w14:paraId="37DCF1A7" w14:textId="77777777" w:rsidR="00F90BDC" w:rsidRDefault="00F90BDC">
      <w:r xmlns:w="http://schemas.openxmlformats.org/wordprocessingml/2006/main">
        <w:t xml:space="preserve">Mateo 10:37 El que ama a padre o a madre más que a mí, no es digno de mí; y el que ama a hijo o a hija más que a mí, no es digno de mí.</w:t>
      </w:r>
    </w:p>
    <w:p w14:paraId="322F6903" w14:textId="77777777" w:rsidR="00F90BDC" w:rsidRDefault="00F90BDC"/>
    <w:p w14:paraId="5FDC6DA8" w14:textId="77777777" w:rsidR="00F90BDC" w:rsidRDefault="00F90BDC">
      <w:r xmlns:w="http://schemas.openxmlformats.org/wordprocessingml/2006/main">
        <w:t xml:space="preserve">Jesús pide lealtad absoluta a Él antes que a la familia.</w:t>
      </w:r>
    </w:p>
    <w:p w14:paraId="2667B082" w14:textId="77777777" w:rsidR="00F90BDC" w:rsidRDefault="00F90BDC"/>
    <w:p w14:paraId="72EB22F8" w14:textId="77777777" w:rsidR="00F90BDC" w:rsidRDefault="00F90BDC">
      <w:r xmlns:w="http://schemas.openxmlformats.org/wordprocessingml/2006/main">
        <w:t xml:space="preserve">1: Debemos priorizar nuestro amor por Dios por encima de nuestro amor por nuestra familia.</w:t>
      </w:r>
    </w:p>
    <w:p w14:paraId="41A989B1" w14:textId="77777777" w:rsidR="00F90BDC" w:rsidRDefault="00F90BDC"/>
    <w:p w14:paraId="2014200C" w14:textId="77777777" w:rsidR="00F90BDC" w:rsidRDefault="00F90BDC">
      <w:r xmlns:w="http://schemas.openxmlformats.org/wordprocessingml/2006/main">
        <w:t xml:space="preserve">2: Debemos poner a Dios en primer lugar en nuestras vidas, incluso antes que a nuestra familia más cercana.</w:t>
      </w:r>
    </w:p>
    <w:p w14:paraId="3F1E308B" w14:textId="77777777" w:rsidR="00F90BDC" w:rsidRDefault="00F90BDC"/>
    <w:p w14:paraId="04392994" w14:textId="77777777" w:rsidR="00F90BDC" w:rsidRDefault="00F90BDC">
      <w:r xmlns:w="http://schemas.openxmlformats.org/wordprocessingml/2006/main">
        <w:t xml:space="preserve">1: Mateo 22:37-40 - Jesús le dijo: Amarás al Señor tu Dios con todo tu corazón, y con toda tu alma, y con toda tu mente.</w:t>
      </w:r>
    </w:p>
    <w:p w14:paraId="1FFCC784" w14:textId="77777777" w:rsidR="00F90BDC" w:rsidRDefault="00F90BDC"/>
    <w:p w14:paraId="3F7EE7FF" w14:textId="77777777" w:rsidR="00F90BDC" w:rsidRDefault="00F90BDC">
      <w:r xmlns:w="http://schemas.openxmlformats.org/wordprocessingml/2006/main">
        <w:t xml:space="preserve">2: Romanos 8:35-39 - ¿Quién nos separará del amor de Cristo? ¿Tribulación, o angustia, o persecución, o hambre, o desnudez, o peligro, o espada?</w:t>
      </w:r>
    </w:p>
    <w:p w14:paraId="029701B3" w14:textId="77777777" w:rsidR="00F90BDC" w:rsidRDefault="00F90BDC"/>
    <w:p w14:paraId="7628DE41" w14:textId="77777777" w:rsidR="00F90BDC" w:rsidRDefault="00F90BDC">
      <w:r xmlns:w="http://schemas.openxmlformats.org/wordprocessingml/2006/main">
        <w:t xml:space="preserve">Mateo 10:38 Y el que no toma su cruz y sigue en pos de mí, no es digno de mí.</w:t>
      </w:r>
    </w:p>
    <w:p w14:paraId="18E36698" w14:textId="77777777" w:rsidR="00F90BDC" w:rsidRDefault="00F90BDC"/>
    <w:p w14:paraId="66E38CE3" w14:textId="77777777" w:rsidR="00F90BDC" w:rsidRDefault="00F90BDC">
      <w:r xmlns:w="http://schemas.openxmlformats.org/wordprocessingml/2006/main">
        <w:t xml:space="preserve">Jesús enseña que para ser digno de Él, uno debe estar dispuesto a tomar su cruz y </w:t>
      </w:r>
      <w:r xmlns:w="http://schemas.openxmlformats.org/wordprocessingml/2006/main">
        <w:lastRenderedPageBreak xmlns:w="http://schemas.openxmlformats.org/wordprocessingml/2006/main"/>
      </w:r>
      <w:r xmlns:w="http://schemas.openxmlformats.org/wordprocessingml/2006/main">
        <w:t xml:space="preserve">seguirlo.</w:t>
      </w:r>
    </w:p>
    <w:p w14:paraId="42A0DF18" w14:textId="77777777" w:rsidR="00F90BDC" w:rsidRDefault="00F90BDC"/>
    <w:p w14:paraId="309B7483" w14:textId="77777777" w:rsidR="00F90BDC" w:rsidRDefault="00F90BDC">
      <w:r xmlns:w="http://schemas.openxmlformats.org/wordprocessingml/2006/main">
        <w:t xml:space="preserve">1. La Cruz de Jesús: un llamado a seguirlo</w:t>
      </w:r>
    </w:p>
    <w:p w14:paraId="56D1826E" w14:textId="77777777" w:rsidR="00F90BDC" w:rsidRDefault="00F90BDC"/>
    <w:p w14:paraId="3E85A2AF" w14:textId="77777777" w:rsidR="00F90BDC" w:rsidRDefault="00F90BDC">
      <w:r xmlns:w="http://schemas.openxmlformats.org/wordprocessingml/2006/main">
        <w:t xml:space="preserve">2. Tomar nuestra cruz: un camino para ser dignos de Cristo</w:t>
      </w:r>
    </w:p>
    <w:p w14:paraId="27BEDC8E" w14:textId="77777777" w:rsidR="00F90BDC" w:rsidRDefault="00F90BDC"/>
    <w:p w14:paraId="60200A47" w14:textId="77777777" w:rsidR="00F90BDC" w:rsidRDefault="00F90BDC">
      <w:r xmlns:w="http://schemas.openxmlformats.org/wordprocessingml/2006/main">
        <w:t xml:space="preserve">1. Lucas 9:23 - "Y dijo a todos: Si alguno quiere venir en pos de mí, niéguese a sí mismo, tome su cruz cada día, y sígame".</w:t>
      </w:r>
    </w:p>
    <w:p w14:paraId="483725B3" w14:textId="77777777" w:rsidR="00F90BDC" w:rsidRDefault="00F90BDC"/>
    <w:p w14:paraId="06AE310D" w14:textId="77777777" w:rsidR="00F90BDC" w:rsidRDefault="00F90BDC">
      <w:r xmlns:w="http://schemas.openxmlformats.org/wordprocessingml/2006/main">
        <w:t xml:space="preserve">2. Gálatas 6:14 - "Pero lejos esté de mí gloriarme, sino en la cruz de nuestro Señor Jesucristo, por quien el mundo está crucificado para mí, y yo para el mundo".</w:t>
      </w:r>
    </w:p>
    <w:p w14:paraId="639C7E36" w14:textId="77777777" w:rsidR="00F90BDC" w:rsidRDefault="00F90BDC"/>
    <w:p w14:paraId="05A2CA31" w14:textId="77777777" w:rsidR="00F90BDC" w:rsidRDefault="00F90BDC">
      <w:r xmlns:w="http://schemas.openxmlformats.org/wordprocessingml/2006/main">
        <w:t xml:space="preserve">Mateo 10:39 El que encuentra su vida, la perderá; y el que pierde su vida por mí, la encontrará.</w:t>
      </w:r>
    </w:p>
    <w:p w14:paraId="513374D8" w14:textId="77777777" w:rsidR="00F90BDC" w:rsidRDefault="00F90BDC"/>
    <w:p w14:paraId="3E166167" w14:textId="77777777" w:rsidR="00F90BDC" w:rsidRDefault="00F90BDC">
      <w:r xmlns:w="http://schemas.openxmlformats.org/wordprocessingml/2006/main">
        <w:t xml:space="preserve">Quien entregue su vida por Cristo obtendrá la vida verdadera.</w:t>
      </w:r>
    </w:p>
    <w:p w14:paraId="7BA38B93" w14:textId="77777777" w:rsidR="00F90BDC" w:rsidRDefault="00F90BDC"/>
    <w:p w14:paraId="4C2E7A77" w14:textId="77777777" w:rsidR="00F90BDC" w:rsidRDefault="00F90BDC">
      <w:r xmlns:w="http://schemas.openxmlformats.org/wordprocessingml/2006/main">
        <w:t xml:space="preserve">1. La verdadera vida se encuentra al entregar nuestra vida a Jesús.</w:t>
      </w:r>
    </w:p>
    <w:p w14:paraId="2E1D0F02" w14:textId="77777777" w:rsidR="00F90BDC" w:rsidRDefault="00F90BDC"/>
    <w:p w14:paraId="2BD58928" w14:textId="77777777" w:rsidR="00F90BDC" w:rsidRDefault="00F90BDC">
      <w:r xmlns:w="http://schemas.openxmlformats.org/wordprocessingml/2006/main">
        <w:t xml:space="preserve">2. La vida tiene un propósito más elevado que nuestros propios deseos</w:t>
      </w:r>
    </w:p>
    <w:p w14:paraId="39FB9DAC" w14:textId="77777777" w:rsidR="00F90BDC" w:rsidRDefault="00F90BDC"/>
    <w:p w14:paraId="04DC96AC" w14:textId="77777777" w:rsidR="00F90BDC" w:rsidRDefault="00F90BDC">
      <w:r xmlns:w="http://schemas.openxmlformats.org/wordprocessingml/2006/main">
        <w:t xml:space="preserve">1. Juan 12:25 - El que ama su vida, la perderá, y el que aborrece su vida en este mundo, para vida eterna la guardará.</w:t>
      </w:r>
    </w:p>
    <w:p w14:paraId="1D8CE707" w14:textId="77777777" w:rsidR="00F90BDC" w:rsidRDefault="00F90BDC"/>
    <w:p w14:paraId="4187C744" w14:textId="77777777" w:rsidR="00F90BDC" w:rsidRDefault="00F90BDC">
      <w:r xmlns:w="http://schemas.openxmlformats.org/wordprocessingml/2006/main">
        <w:t xml:space="preserve">2. Filipenses 1:21 - Porque para mí el vivir es Cristo, y el morir es ganancia.</w:t>
      </w:r>
    </w:p>
    <w:p w14:paraId="10F45FBC" w14:textId="77777777" w:rsidR="00F90BDC" w:rsidRDefault="00F90BDC"/>
    <w:p w14:paraId="0A097595" w14:textId="77777777" w:rsidR="00F90BDC" w:rsidRDefault="00F90BDC">
      <w:r xmlns:w="http://schemas.openxmlformats.org/wordprocessingml/2006/main">
        <w:t xml:space="preserve">Mateo 10:40 El que a vosotros recibe, a mí me recibe, y el que a mí me recibe, recibe al que </w:t>
      </w:r>
      <w:r xmlns:w="http://schemas.openxmlformats.org/wordprocessingml/2006/main">
        <w:lastRenderedPageBreak xmlns:w="http://schemas.openxmlformats.org/wordprocessingml/2006/main"/>
      </w:r>
      <w:r xmlns:w="http://schemas.openxmlformats.org/wordprocessingml/2006/main">
        <w:t xml:space="preserve">me envió.</w:t>
      </w:r>
    </w:p>
    <w:p w14:paraId="27F09724" w14:textId="77777777" w:rsidR="00F90BDC" w:rsidRDefault="00F90BDC"/>
    <w:p w14:paraId="53E31AE4" w14:textId="77777777" w:rsidR="00F90BDC" w:rsidRDefault="00F90BDC">
      <w:r xmlns:w="http://schemas.openxmlformats.org/wordprocessingml/2006/main">
        <w:t xml:space="preserve">Recibir a Jesús es recibir al Padre que lo envió.</w:t>
      </w:r>
    </w:p>
    <w:p w14:paraId="4A8B7C5D" w14:textId="77777777" w:rsidR="00F90BDC" w:rsidRDefault="00F90BDC"/>
    <w:p w14:paraId="642EC5F6" w14:textId="77777777" w:rsidR="00F90BDC" w:rsidRDefault="00F90BDC">
      <w:r xmlns:w="http://schemas.openxmlformats.org/wordprocessingml/2006/main">
        <w:t xml:space="preserve">1. Jesús: la persona enviada por el Padre</w:t>
      </w:r>
    </w:p>
    <w:p w14:paraId="716D67D3" w14:textId="77777777" w:rsidR="00F90BDC" w:rsidRDefault="00F90BDC"/>
    <w:p w14:paraId="0D34F45B" w14:textId="77777777" w:rsidR="00F90BDC" w:rsidRDefault="00F90BDC">
      <w:r xmlns:w="http://schemas.openxmlformats.org/wordprocessingml/2006/main">
        <w:t xml:space="preserve">2. Recibir a Jesús: una bendición del Padre</w:t>
      </w:r>
    </w:p>
    <w:p w14:paraId="438EED59" w14:textId="77777777" w:rsidR="00F90BDC" w:rsidRDefault="00F90BDC"/>
    <w:p w14:paraId="5D344234" w14:textId="77777777" w:rsidR="00F90BDC" w:rsidRDefault="00F90BDC">
      <w:r xmlns:w="http://schemas.openxmlformats.org/wordprocessingml/2006/main">
        <w:t xml:space="preserve">1. Juan 14:9 - Jesús dijo: "Cualquiera que me ha visto a mí, ha visto al Padre".</w:t>
      </w:r>
    </w:p>
    <w:p w14:paraId="38DC9AAF" w14:textId="77777777" w:rsidR="00F90BDC" w:rsidRDefault="00F90BDC"/>
    <w:p w14:paraId="02270498" w14:textId="77777777" w:rsidR="00F90BDC" w:rsidRDefault="00F90BDC">
      <w:r xmlns:w="http://schemas.openxmlformats.org/wordprocessingml/2006/main">
        <w:t xml:space="preserve">2. Isaías 9:6 - Porque un niño nos es nacido, hijo nos es dado, y el gobierno estará sobre sus hombros. Y será llamado Admirable Consejero, Dios Fuerte, Padre Eterno, Príncipe de Paz.</w:t>
      </w:r>
    </w:p>
    <w:p w14:paraId="2DE7E69B" w14:textId="77777777" w:rsidR="00F90BDC" w:rsidRDefault="00F90BDC"/>
    <w:p w14:paraId="3486824E" w14:textId="77777777" w:rsidR="00F90BDC" w:rsidRDefault="00F90BDC">
      <w:r xmlns:w="http://schemas.openxmlformats.org/wordprocessingml/2006/main">
        <w:t xml:space="preserve">Mateo 10:41 El que recibe profeta en nombre de profeta, recompensa de profeta recibirá; y el que recibe a un justo en nombre de justo, recompensa de justo recibirá.</w:t>
      </w:r>
    </w:p>
    <w:p w14:paraId="2741CB72" w14:textId="77777777" w:rsidR="00F90BDC" w:rsidRDefault="00F90BDC"/>
    <w:p w14:paraId="2226977A" w14:textId="77777777" w:rsidR="00F90BDC" w:rsidRDefault="00F90BDC">
      <w:r xmlns:w="http://schemas.openxmlformats.org/wordprocessingml/2006/main">
        <w:t xml:space="preserve">Jesús nos anima a honrar a quienes hacen la obra de Dios recompensándolos con el mismo honor que le daríamos a Dios.</w:t>
      </w:r>
    </w:p>
    <w:p w14:paraId="3D8DEC9A" w14:textId="77777777" w:rsidR="00F90BDC" w:rsidRDefault="00F90BDC"/>
    <w:p w14:paraId="08BA9C27" w14:textId="77777777" w:rsidR="00F90BDC" w:rsidRDefault="00F90BDC">
      <w:r xmlns:w="http://schemas.openxmlformats.org/wordprocessingml/2006/main">
        <w:t xml:space="preserve">1. "La bendición de honrar a los siervos de Dios"</w:t>
      </w:r>
    </w:p>
    <w:p w14:paraId="7A052D3A" w14:textId="77777777" w:rsidR="00F90BDC" w:rsidRDefault="00F90BDC"/>
    <w:p w14:paraId="33A4F897" w14:textId="77777777" w:rsidR="00F90BDC" w:rsidRDefault="00F90BDC">
      <w:r xmlns:w="http://schemas.openxmlformats.org/wordprocessingml/2006/main">
        <w:t xml:space="preserve">2. "Las recompensas de la justicia"</w:t>
      </w:r>
    </w:p>
    <w:p w14:paraId="5AE18FB2" w14:textId="77777777" w:rsidR="00F90BDC" w:rsidRDefault="00F90BDC"/>
    <w:p w14:paraId="1A528D83" w14:textId="77777777" w:rsidR="00F90BDC" w:rsidRDefault="00F90BDC">
      <w:r xmlns:w="http://schemas.openxmlformats.org/wordprocessingml/2006/main">
        <w:t xml:space="preserve">1. Hebreos 6:10 - Dios no es injusto; él no olvidará su trabajo y el amor que le ha mostrado al ayudar a su pueblo y continuar ayudándolo.</w:t>
      </w:r>
    </w:p>
    <w:p w14:paraId="6C0B9901" w14:textId="77777777" w:rsidR="00F90BDC" w:rsidRDefault="00F90BDC"/>
    <w:p w14:paraId="13F9A0F8" w14:textId="77777777" w:rsidR="00F90BDC" w:rsidRDefault="00F90BDC">
      <w:r xmlns:w="http://schemas.openxmlformats.org/wordprocessingml/2006/main">
        <w:t xml:space="preserve">2. Proverbios 19:17 - El que es bondadoso con los pobres, al Señor presta, y él les recompensará por lo que han hecho.</w:t>
      </w:r>
    </w:p>
    <w:p w14:paraId="6AA10942" w14:textId="77777777" w:rsidR="00F90BDC" w:rsidRDefault="00F90BDC"/>
    <w:p w14:paraId="3EED0789" w14:textId="77777777" w:rsidR="00F90BDC" w:rsidRDefault="00F90BDC">
      <w:r xmlns:w="http://schemas.openxmlformats.org/wordprocessingml/2006/main">
        <w:t xml:space="preserve">Mateo 10:42 Y cualquiera que dé de beber a uno de estos pequeños un vaso de agua fría sólo en nombre de discípulo, de cierto os digo que no perderá su recompensa.</w:t>
      </w:r>
    </w:p>
    <w:p w14:paraId="2646F574" w14:textId="77777777" w:rsidR="00F90BDC" w:rsidRDefault="00F90BDC"/>
    <w:p w14:paraId="0B431F16" w14:textId="77777777" w:rsidR="00F90BDC" w:rsidRDefault="00F90BDC">
      <w:r xmlns:w="http://schemas.openxmlformats.org/wordprocessingml/2006/main">
        <w:t xml:space="preserve">Este versículo nos anima a ayudar a los necesitados, sin importar cuán pequeña sea la tarea o cuán humilde sea la recompensa.</w:t>
      </w:r>
    </w:p>
    <w:p w14:paraId="290C4E75" w14:textId="77777777" w:rsidR="00F90BDC" w:rsidRDefault="00F90BDC"/>
    <w:p w14:paraId="582AB293" w14:textId="77777777" w:rsidR="00F90BDC" w:rsidRDefault="00F90BDC">
      <w:r xmlns:w="http://schemas.openxmlformats.org/wordprocessingml/2006/main">
        <w:t xml:space="preserve">1. "Las recompensas de la bondad: dar un vaso de agua fría en nombre de un discípulo"</w:t>
      </w:r>
    </w:p>
    <w:p w14:paraId="79118398" w14:textId="77777777" w:rsidR="00F90BDC" w:rsidRDefault="00F90BDC"/>
    <w:p w14:paraId="2FF26863" w14:textId="77777777" w:rsidR="00F90BDC" w:rsidRDefault="00F90BDC">
      <w:r xmlns:w="http://schemas.openxmlformats.org/wordprocessingml/2006/main">
        <w:t xml:space="preserve">2. "El poder de los pequeños actos: cómo un vaso de agua fría puede marcar una gran diferencia"</w:t>
      </w:r>
    </w:p>
    <w:p w14:paraId="019B75B6" w14:textId="77777777" w:rsidR="00F90BDC" w:rsidRDefault="00F90BDC"/>
    <w:p w14:paraId="43FF6F21" w14:textId="77777777" w:rsidR="00F90BDC" w:rsidRDefault="00F90BDC">
      <w:r xmlns:w="http://schemas.openxmlformats.org/wordprocessingml/2006/main">
        <w:t xml:space="preserve">1. Lucas 6:38 - "Dad, y se os dará. Se echará en vuestro regazo una medida buena, apretada, remecida y rebosante. Porque con la medida que uséis, se medirá hasta tú."</w:t>
      </w:r>
    </w:p>
    <w:p w14:paraId="39571EAE" w14:textId="77777777" w:rsidR="00F90BDC" w:rsidRDefault="00F90BDC"/>
    <w:p w14:paraId="5E40C869" w14:textId="77777777" w:rsidR="00F90BDC" w:rsidRDefault="00F90BDC">
      <w:r xmlns:w="http://schemas.openxmlformats.org/wordprocessingml/2006/main">
        <w:t xml:space="preserve">2. 2 Corintios 9:6-7 - "Acordaos de esto: El que siembra escasamente, también segará escasamente, y el que siembra generosamente, generosamente también segará. Cada uno de vosotros debe dar lo que haya decidido en su corazón, no de mala gana ni bajo obligación. obligación, porque Dios ama al dador alegre".</w:t>
      </w:r>
    </w:p>
    <w:p w14:paraId="76553DC1" w14:textId="77777777" w:rsidR="00F90BDC" w:rsidRDefault="00F90BDC"/>
    <w:p w14:paraId="1E464338" w14:textId="77777777" w:rsidR="00F90BDC" w:rsidRDefault="00F90BDC">
      <w:r xmlns:w="http://schemas.openxmlformats.org/wordprocessingml/2006/main">
        <w:t xml:space="preserve">Mateo 11 registra la respuesta de Jesús a las dudas de Juan el Bautista, su crítica a las ciudades impenitentes y su invitación a encontrar descanso en él.</w:t>
      </w:r>
    </w:p>
    <w:p w14:paraId="088D6EAC" w14:textId="77777777" w:rsidR="00F90BDC" w:rsidRDefault="00F90BDC"/>
    <w:p w14:paraId="34DB8038" w14:textId="77777777" w:rsidR="00F90BDC" w:rsidRDefault="00F90BDC">
      <w:r xmlns:w="http://schemas.openxmlformats.org/wordprocessingml/2006/main">
        <w:t xml:space="preserve">1er Párrafo: El capítulo comienza con Juan el Bautista, ahora en prisión, enviando a sus discípulos a Jesús para confirmar si Él es realmente el Mesías (Mateo 11:1-6). Jesús responde señalando los milagros que ha realizado como evidencia de su identidad mesiánica. Después de que los discípulos de Juan se van, Jesús alaba a Juan como un profeta y más que un profeta: el que le prepara el camino. Sin embargo, </w:t>
      </w:r>
      <w:r xmlns:w="http://schemas.openxmlformats.org/wordprocessingml/2006/main">
        <w:lastRenderedPageBreak xmlns:w="http://schemas.openxmlformats.org/wordprocessingml/2006/main"/>
      </w:r>
      <w:r xmlns:w="http://schemas.openxmlformats.org/wordprocessingml/2006/main">
        <w:t xml:space="preserve">también dice que el más pequeño en el reino de los cielos es mayor que Juan (Mateo 11:7-15).</w:t>
      </w:r>
    </w:p>
    <w:p w14:paraId="63D2C5F9" w14:textId="77777777" w:rsidR="00F90BDC" w:rsidRDefault="00F90BDC"/>
    <w:p w14:paraId="2801D54C" w14:textId="77777777" w:rsidR="00F90BDC" w:rsidRDefault="00F90BDC">
      <w:r xmlns:w="http://schemas.openxmlformats.org/wordprocessingml/2006/main">
        <w:t xml:space="preserve">2do párrafo: A continuación, Jesús critica las ciudades donde se realizaron la mayoría de sus milagros pero no se arrepintieron: Corazín, Betsaida y Cafarnaúm (Mateo 11:20-24). Los compara desfavorablemente con Tiro, Sidón y Sodoma, que se habrían arrepentido de haber visto tales milagros. Esto resalta su dureza de corazón a pesar de presenciar señales del reino de Dios.</w:t>
      </w:r>
    </w:p>
    <w:p w14:paraId="69609767" w14:textId="77777777" w:rsidR="00F90BDC" w:rsidRDefault="00F90BDC"/>
    <w:p w14:paraId="399D3F9B" w14:textId="77777777" w:rsidR="00F90BDC" w:rsidRDefault="00F90BDC">
      <w:r xmlns:w="http://schemas.openxmlformats.org/wordprocessingml/2006/main">
        <w:t xml:space="preserve">3er párrafo: En esta sección final (Mateo 11:25-30), Jesús ofrece una oración agradeciendo a Dios por revelar verdades sobre sí mismo y su reino no a los sabios y eruditos sino a los niños pequeños, es decir, a los que son humildes ante Dios. Luego invita a todos los que están cansados y agobiados a venir a Él en busca de descanso. Porque Su yugo es fácil y su carga ligera, lo que indica que seguirlo trae alivio de las cargas impuestas por el legalismo religioso.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Y aconteció que cuando Jesús terminó de mandar a sus doce discípulos, salió de allí para enseñar y predicar en sus ciudades.</w:t>
      </w:r>
    </w:p>
    <w:p w14:paraId="2FC88844" w14:textId="77777777" w:rsidR="00F90BDC" w:rsidRDefault="00F90BDC"/>
    <w:p w14:paraId="3B2062F5" w14:textId="77777777" w:rsidR="00F90BDC" w:rsidRDefault="00F90BDC">
      <w:r xmlns:w="http://schemas.openxmlformats.org/wordprocessingml/2006/main">
        <w:t xml:space="preserve">Pasaje Jesús terminó de enseñar a sus doce discípulos y luego se fue a enseñar y predicar a otras ciudades.</w:t>
      </w:r>
    </w:p>
    <w:p w14:paraId="64812B11" w14:textId="77777777" w:rsidR="00F90BDC" w:rsidRDefault="00F90BDC"/>
    <w:p w14:paraId="4A5E11C1" w14:textId="77777777" w:rsidR="00F90BDC" w:rsidRDefault="00F90BDC">
      <w:r xmlns:w="http://schemas.openxmlformats.org/wordprocessingml/2006/main">
        <w:t xml:space="preserve">1. "La responsabilidad del discípulo de compartir el mensaje de Jesús"</w:t>
      </w:r>
    </w:p>
    <w:p w14:paraId="15DBE624" w14:textId="77777777" w:rsidR="00F90BDC" w:rsidRDefault="00F90BDC"/>
    <w:p w14:paraId="3018C26E" w14:textId="77777777" w:rsidR="00F90BDC" w:rsidRDefault="00F90BDC">
      <w:r xmlns:w="http://schemas.openxmlformats.org/wordprocessingml/2006/main">
        <w:t xml:space="preserve">2. "El poder de predicar el evangelio"</w:t>
      </w:r>
    </w:p>
    <w:p w14:paraId="40E7B726" w14:textId="77777777" w:rsidR="00F90BDC" w:rsidRDefault="00F90BDC"/>
    <w:p w14:paraId="146A07B2"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 Y he aquí , Yo estaré con vosotros siempre, hasta el fin del mundo."</w:t>
      </w:r>
    </w:p>
    <w:p w14:paraId="42B5F7CE" w14:textId="77777777" w:rsidR="00F90BDC" w:rsidRDefault="00F90BDC"/>
    <w:p w14:paraId="59F05FE5" w14:textId="77777777" w:rsidR="00F90BDC" w:rsidRDefault="00F90BDC">
      <w:r xmlns:w="http://schemas.openxmlformats.org/wordprocessingml/2006/main">
        <w:t xml:space="preserve">2. Hechos 1:8 - "Pero recibiréis poder, cuando haya venido sobre vosotros el Espíritu Santo, y seréis </w:t>
      </w:r>
      <w:r xmlns:w="http://schemas.openxmlformats.org/wordprocessingml/2006/main">
        <w:lastRenderedPageBreak xmlns:w="http://schemas.openxmlformats.org/wordprocessingml/2006/main"/>
      </w:r>
      <w:r xmlns:w="http://schemas.openxmlformats.org/wordprocessingml/2006/main">
        <w:t xml:space="preserve">mis testigos en Jerusalén, en toda Judea, en Samaria, y hasta lo último de la tierra".</w:t>
      </w:r>
    </w:p>
    <w:p w14:paraId="759BA7A9" w14:textId="77777777" w:rsidR="00F90BDC" w:rsidRDefault="00F90BDC"/>
    <w:p w14:paraId="6F7BE591" w14:textId="77777777" w:rsidR="00F90BDC" w:rsidRDefault="00F90BDC">
      <w:r xmlns:w="http://schemas.openxmlformats.org/wordprocessingml/2006/main">
        <w:t xml:space="preserve">Mateo 11:2 Cuando Juan oyó en la cárcel las obras de Cristo, envió dos de sus discípulos,</w:t>
      </w:r>
    </w:p>
    <w:p w14:paraId="7F22F085" w14:textId="77777777" w:rsidR="00F90BDC" w:rsidRDefault="00F90BDC"/>
    <w:p w14:paraId="7A722077" w14:textId="77777777" w:rsidR="00F90BDC" w:rsidRDefault="00F90BDC">
      <w:r xmlns:w="http://schemas.openxmlformats.org/wordprocessingml/2006/main">
        <w:t xml:space="preserve">Juan el Bautista se entera de las obras de Jesús por parte de sus discípulos y envía a dos de ellos a preguntarle a Jesús si él es el Mesías.</w:t>
      </w:r>
    </w:p>
    <w:p w14:paraId="075462B4" w14:textId="77777777" w:rsidR="00F90BDC" w:rsidRDefault="00F90BDC"/>
    <w:p w14:paraId="4B5B5567" w14:textId="77777777" w:rsidR="00F90BDC" w:rsidRDefault="00F90BDC">
      <w:r xmlns:w="http://schemas.openxmlformats.org/wordprocessingml/2006/main">
        <w:t xml:space="preserve">1. El poder de testificar: cómo incluso cuando estaba encarcelado, Juan el Bautista todavía estaba dispuesto a compartir las buenas nuevas de las obras de Jesús.</w:t>
      </w:r>
    </w:p>
    <w:p w14:paraId="09E82B3C" w14:textId="77777777" w:rsidR="00F90BDC" w:rsidRDefault="00F90BDC"/>
    <w:p w14:paraId="2ACF55F8" w14:textId="77777777" w:rsidR="00F90BDC" w:rsidRDefault="00F90BDC">
      <w:r xmlns:w="http://schemas.openxmlformats.org/wordprocessingml/2006/main">
        <w:t xml:space="preserve">2. La importancia de la fidelidad: la inquebrantable dedicación de Juan a la verdad, incluso frente a la adversidad.</w:t>
      </w:r>
    </w:p>
    <w:p w14:paraId="6F21D545" w14:textId="77777777" w:rsidR="00F90BDC" w:rsidRDefault="00F90BDC"/>
    <w:p w14:paraId="7FFFB186" w14:textId="77777777" w:rsidR="00F90BDC" w:rsidRDefault="00F90BDC">
      <w:r xmlns:w="http://schemas.openxmlformats.org/wordprocessingml/2006/main">
        <w:t xml:space="preserve">1. Hebreos 11:1-2 - Ahora bien, la fe es confianza en lo que esperamos y seguridad en lo que no vemos. Esto es por lo que se elogiaba a los antiguos.</w:t>
      </w:r>
    </w:p>
    <w:p w14:paraId="0F4A4C75" w14:textId="77777777" w:rsidR="00F90BDC" w:rsidRDefault="00F90BDC"/>
    <w:p w14:paraId="3063D1D6" w14:textId="77777777" w:rsidR="00F90BDC" w:rsidRDefault="00F90BDC">
      <w:r xmlns:w="http://schemas.openxmlformats.org/wordprocessingml/2006/main">
        <w:t xml:space="preserve">2. Romanos 10:14-15 - ¿Cómo, pues, podrán invocar a aquel en quien no han creído? ¿Y cómo podrán creer en aquel de quien no han oído? ¿Y cómo podrán oír sin que alguien les predique? ¿Y cómo puede alguien predicar si no es enviado?</w:t>
      </w:r>
    </w:p>
    <w:p w14:paraId="0075D477" w14:textId="77777777" w:rsidR="00F90BDC" w:rsidRDefault="00F90BDC"/>
    <w:p w14:paraId="436484EA" w14:textId="77777777" w:rsidR="00F90BDC" w:rsidRDefault="00F90BDC">
      <w:r xmlns:w="http://schemas.openxmlformats.org/wordprocessingml/2006/main">
        <w:t xml:space="preserve">Mateo 11:3 Y le dijo: ¿Eres tú el que debe venir, o esperamos a otro?</w:t>
      </w:r>
    </w:p>
    <w:p w14:paraId="024BDAE2" w14:textId="77777777" w:rsidR="00F90BDC" w:rsidRDefault="00F90BDC"/>
    <w:p w14:paraId="3318AED3" w14:textId="77777777" w:rsidR="00F90BDC" w:rsidRDefault="00F90BDC">
      <w:r xmlns:w="http://schemas.openxmlformats.org/wordprocessingml/2006/main">
        <w:t xml:space="preserve">El pueblo de Jerusalén preguntó a Juan el Bautista si Jesús era el Mesías esperado o si debían buscar a alguien más.</w:t>
      </w:r>
    </w:p>
    <w:p w14:paraId="54F79A43" w14:textId="77777777" w:rsidR="00F90BDC" w:rsidRDefault="00F90BDC"/>
    <w:p w14:paraId="39E5E35E" w14:textId="77777777" w:rsidR="00F90BDC" w:rsidRDefault="00F90BDC">
      <w:r xmlns:w="http://schemas.openxmlformats.org/wordprocessingml/2006/main">
        <w:t xml:space="preserve">1. Podemos encontrar seguridad en el Señor, incluso cuando nuestras preguntas quedan sin respuesta.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Podemos confiar en el Señor, incluso cuando nuestras expectativas no se cumplan.</w:t>
      </w:r>
    </w:p>
    <w:p w14:paraId="7B5F7E2F" w14:textId="77777777" w:rsidR="00F90BDC" w:rsidRDefault="00F90BDC"/>
    <w:p w14:paraId="1978BD33" w14:textId="77777777" w:rsidR="00F90BDC" w:rsidRDefault="00F90BDC">
      <w:r xmlns:w="http://schemas.openxmlformats.org/wordprocessingml/2006/main">
        <w:t xml:space="preserve">1. Isaías 40:31 - Pero los que esperan en el Señor renovarán sus fuerzas. Se elevarán con alas como las águilas; correrán y no se cansarán, caminarán y no se fatigarán.</w:t>
      </w:r>
    </w:p>
    <w:p w14:paraId="47FF0533" w14:textId="77777777" w:rsidR="00F90BDC" w:rsidRDefault="00F90BDC"/>
    <w:p w14:paraId="1D774DCC" w14:textId="77777777" w:rsidR="00F90BDC" w:rsidRDefault="00F90BDC">
      <w:r xmlns:w="http://schemas.openxmlformats.org/wordprocessingml/2006/main">
        <w:t xml:space="preserve">2. Salmo 37:3-4 - Confía en el Señor y haz el bien; habitad en la tierra y gozad de pastos seguros. Deléitate en el Señor, y él te concederá los deseos de tu corazón.</w:t>
      </w:r>
    </w:p>
    <w:p w14:paraId="04F03D8A" w14:textId="77777777" w:rsidR="00F90BDC" w:rsidRDefault="00F90BDC"/>
    <w:p w14:paraId="0F7593FA" w14:textId="77777777" w:rsidR="00F90BDC" w:rsidRDefault="00F90BDC">
      <w:r xmlns:w="http://schemas.openxmlformats.org/wordprocessingml/2006/main">
        <w:t xml:space="preserve">Mateo 11:4 Respondió Jesús y les dijo: Id y mostrad otra vez a Juan las cosas que oís y veis.</w:t>
      </w:r>
    </w:p>
    <w:p w14:paraId="2CBAA42E" w14:textId="77777777" w:rsidR="00F90BDC" w:rsidRDefault="00F90BDC"/>
    <w:p w14:paraId="0F3941B2" w14:textId="77777777" w:rsidR="00F90BDC" w:rsidRDefault="00F90BDC">
      <w:r xmlns:w="http://schemas.openxmlformats.org/wordprocessingml/2006/main">
        <w:t xml:space="preserve">Jesús le dice a la gente que regresen con Juan y le cuenten las cosas maravillosas que han visto y oído.</w:t>
      </w:r>
    </w:p>
    <w:p w14:paraId="2299F9FF" w14:textId="77777777" w:rsidR="00F90BDC" w:rsidRDefault="00F90BDC"/>
    <w:p w14:paraId="0818652F" w14:textId="77777777" w:rsidR="00F90BDC" w:rsidRDefault="00F90BDC">
      <w:r xmlns:w="http://schemas.openxmlformats.org/wordprocessingml/2006/main">
        <w:t xml:space="preserve">1: Volvamos atrás y contemos a otros las cosas maravillosas que hemos visto y oído en el nombre de Jesús.</w:t>
      </w:r>
    </w:p>
    <w:p w14:paraId="2AEE82BC" w14:textId="77777777" w:rsidR="00F90BDC" w:rsidRDefault="00F90BDC"/>
    <w:p w14:paraId="1B1A24CA" w14:textId="77777777" w:rsidR="00F90BDC" w:rsidRDefault="00F90BDC">
      <w:r xmlns:w="http://schemas.openxmlformats.org/wordprocessingml/2006/main">
        <w:t xml:space="preserve">2: Nunca debemos olvidarnos de compartir las buenas nuevas de Cristo y su amor por nosotros.</w:t>
      </w:r>
    </w:p>
    <w:p w14:paraId="55021F97" w14:textId="77777777" w:rsidR="00F90BDC" w:rsidRDefault="00F90BDC"/>
    <w:p w14:paraId="4D82C543" w14:textId="77777777" w:rsidR="00F90BDC" w:rsidRDefault="00F90BDC">
      <w:r xmlns:w="http://schemas.openxmlformats.org/wordprocessingml/2006/main">
        <w:t xml:space="preserve">1: Filipenses 1:27 - "Sólo que vuestra manera de vivir sea digna del evangelio de Cristo, para que, ya sea que vaya a veros o esté ausente, pueda oír de vosotros que estáis firmes en un solo espíritu, con un mismo mente esforzándonos lado a lado por la fe del evangelio."</w:t>
      </w:r>
    </w:p>
    <w:p w14:paraId="2CD67A47" w14:textId="77777777" w:rsidR="00F90BDC" w:rsidRDefault="00F90BDC"/>
    <w:p w14:paraId="3B1DAE97" w14:textId="77777777" w:rsidR="00F90BDC" w:rsidRDefault="00F90BDC">
      <w:r xmlns:w="http://schemas.openxmlformats.org/wordprocessingml/2006/main">
        <w:t xml:space="preserve">2: Hechos 1:8 - "Pero recibiréis poder, cuando haya venido sobre vosotros el Espíritu Santo, y seréis mis testigos en Jerusalén, en toda Judea, en Samaria, y hasta lo último de la tierra".</w:t>
      </w:r>
    </w:p>
    <w:p w14:paraId="7CBFA48D" w14:textId="77777777" w:rsidR="00F90BDC" w:rsidRDefault="00F90BDC"/>
    <w:p w14:paraId="5F18C349" w14:textId="77777777" w:rsidR="00F90BDC" w:rsidRDefault="00F90BDC">
      <w:r xmlns:w="http://schemas.openxmlformats.org/wordprocessingml/2006/main">
        <w:t xml:space="preserve">Mateo 11:5 Los ciegos ven, los cojos andan, los leprosos quedan limpios, los sordos oyen, los muertos resucitan, y a los pobres se les anuncia el evangelio.</w:t>
      </w:r>
    </w:p>
    <w:p w14:paraId="5408B058" w14:textId="77777777" w:rsidR="00F90BDC" w:rsidRDefault="00F90BDC"/>
    <w:p w14:paraId="6C61FE3A" w14:textId="77777777" w:rsidR="00F90BDC" w:rsidRDefault="00F90BDC">
      <w:r xmlns:w="http://schemas.openxmlformats.org/wordprocessingml/2006/main">
        <w:t xml:space="preserve">Los milagros de Jesús demuestran su poder y cuidado por todas las personas, independientemente de su situación.</w:t>
      </w:r>
    </w:p>
    <w:p w14:paraId="0662E43F" w14:textId="77777777" w:rsidR="00F90BDC" w:rsidRDefault="00F90BDC"/>
    <w:p w14:paraId="1ADAEB07" w14:textId="77777777" w:rsidR="00F90BDC" w:rsidRDefault="00F90BDC">
      <w:r xmlns:w="http://schemas.openxmlformats.org/wordprocessingml/2006/main">
        <w:t xml:space="preserve">1: Jesús se preocupa por todos nosotros y está dispuesto a sanarnos si acudimos a Él.</w:t>
      </w:r>
    </w:p>
    <w:p w14:paraId="5B77307A" w14:textId="77777777" w:rsidR="00F90BDC" w:rsidRDefault="00F90BDC"/>
    <w:p w14:paraId="068B965C" w14:textId="77777777" w:rsidR="00F90BDC" w:rsidRDefault="00F90BDC">
      <w:r xmlns:w="http://schemas.openxmlformats.org/wordprocessingml/2006/main">
        <w:t xml:space="preserve">2: Jesús tiene el poder de sacarnos de la oscuridad y llevarnos a su maravillosa luz.</w:t>
      </w:r>
    </w:p>
    <w:p w14:paraId="3413F953" w14:textId="77777777" w:rsidR="00F90BDC" w:rsidRDefault="00F90BDC"/>
    <w:p w14:paraId="7D50BDF0" w14:textId="77777777" w:rsidR="00F90BDC" w:rsidRDefault="00F90BDC">
      <w:r xmlns:w="http://schemas.openxmlformats.org/wordprocessingml/2006/main">
        <w:t xml:space="preserve">Juan 8:12 - "Entonces Jesús les habló otra vez, diciendo: Yo soy la luz del mundo. El que me sigue, no andará en tinieblas, sino que tendrá la luz de la vida".</w:t>
      </w:r>
    </w:p>
    <w:p w14:paraId="1D93A9C2" w14:textId="77777777" w:rsidR="00F90BDC" w:rsidRDefault="00F90BDC"/>
    <w:p w14:paraId="44E43DD6" w14:textId="77777777" w:rsidR="00F90BDC" w:rsidRDefault="00F90BDC">
      <w:r xmlns:w="http://schemas.openxmlformats.org/wordprocessingml/2006/main">
        <w:t xml:space="preserve">Isaías 61:1 - “El Espíritu de Jehová Dios está sobre mí, por cuanto me ha ungido Jehová para dar buenas nuevas a los pobres; Me ha enviado a sanar a los quebrantados de corazón, a proclamar libertad a los cautivos y a los presos apertura de la cárcel”.</w:t>
      </w:r>
    </w:p>
    <w:p w14:paraId="032503BA" w14:textId="77777777" w:rsidR="00F90BDC" w:rsidRDefault="00F90BDC"/>
    <w:p w14:paraId="3E0CA6E6" w14:textId="77777777" w:rsidR="00F90BDC" w:rsidRDefault="00F90BDC">
      <w:r xmlns:w="http://schemas.openxmlformats.org/wordprocessingml/2006/main">
        <w:t xml:space="preserve">Mateo 11:6 Y bienaventurado aquel que no se escandalice en mí.</w:t>
      </w:r>
    </w:p>
    <w:p w14:paraId="066BA578" w14:textId="77777777" w:rsidR="00F90BDC" w:rsidRDefault="00F90BDC"/>
    <w:p w14:paraId="6AB7A3E3" w14:textId="77777777" w:rsidR="00F90BDC" w:rsidRDefault="00F90BDC">
      <w:r xmlns:w="http://schemas.openxmlformats.org/wordprocessingml/2006/main">
        <w:t xml:space="preserve">Jesús anima a quienes lo siguen a no sentirse ofendidos por él.</w:t>
      </w:r>
    </w:p>
    <w:p w14:paraId="22173D9E" w14:textId="77777777" w:rsidR="00F90BDC" w:rsidRDefault="00F90BDC"/>
    <w:p w14:paraId="70A39D6E" w14:textId="77777777" w:rsidR="00F90BDC" w:rsidRDefault="00F90BDC">
      <w:r xmlns:w="http://schemas.openxmlformats.org/wordprocessingml/2006/main">
        <w:t xml:space="preserve">1. "Las bendiciones de confiar en Jesús"</w:t>
      </w:r>
    </w:p>
    <w:p w14:paraId="4FDB664B" w14:textId="77777777" w:rsidR="00F90BDC" w:rsidRDefault="00F90BDC"/>
    <w:p w14:paraId="2EF0234A" w14:textId="77777777" w:rsidR="00F90BDC" w:rsidRDefault="00F90BDC">
      <w:r xmlns:w="http://schemas.openxmlformats.org/wordprocessingml/2006/main">
        <w:t xml:space="preserve">2. "La fuerza de la fe inquebrantable"</w:t>
      </w:r>
    </w:p>
    <w:p w14:paraId="4D8691C4" w14:textId="77777777" w:rsidR="00F90BDC" w:rsidRDefault="00F90BDC"/>
    <w:p w14:paraId="3E92FBC6" w14:textId="77777777" w:rsidR="00F90BDC" w:rsidRDefault="00F90BDC">
      <w:r xmlns:w="http://schemas.openxmlformats.org/wordprocessingml/2006/main">
        <w:t xml:space="preserve">1. Salmo 37:5 - Encomienda tu camino al Señor, confía en Él, y Él actuará.</w:t>
      </w:r>
    </w:p>
    <w:p w14:paraId="27D1A02A" w14:textId="77777777" w:rsidR="00F90BDC" w:rsidRDefault="00F90BDC"/>
    <w:p w14:paraId="2FFA3ECE" w14:textId="77777777" w:rsidR="00F90BDC" w:rsidRDefault="00F90BDC">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14:paraId="2E482C9E" w14:textId="77777777" w:rsidR="00F90BDC" w:rsidRDefault="00F90BDC"/>
    <w:p w14:paraId="21E483B0" w14:textId="77777777" w:rsidR="00F90BDC" w:rsidRDefault="00F90BDC">
      <w:r xmlns:w="http://schemas.openxmlformats.org/wordprocessingml/2006/main">
        <w:t xml:space="preserve">Mateo 11:7 Y mientras ellos se iban, Jesús comenzó a decir de Juan a la multitud: ¿Qué salisteis a ver al desierto? ¿Una caña sacudida por el viento?</w:t>
      </w:r>
    </w:p>
    <w:p w14:paraId="569CCC0E" w14:textId="77777777" w:rsidR="00F90BDC" w:rsidRDefault="00F90BDC"/>
    <w:p w14:paraId="584D1C1C" w14:textId="77777777" w:rsidR="00F90BDC" w:rsidRDefault="00F90BDC">
      <w:r xmlns:w="http://schemas.openxmlformats.org/wordprocessingml/2006/main">
        <w:t xml:space="preserve">Juan el Bautista era una persona extraordinaria y Jesús preguntó a la gente por qué habían ido al desierto a verlo.</w:t>
      </w:r>
    </w:p>
    <w:p w14:paraId="213C5503" w14:textId="77777777" w:rsidR="00F90BDC" w:rsidRDefault="00F90BDC"/>
    <w:p w14:paraId="22960AB7" w14:textId="77777777" w:rsidR="00F90BDC" w:rsidRDefault="00F90BDC">
      <w:r xmlns:w="http://schemas.openxmlformats.org/wordprocessingml/2006/main">
        <w:t xml:space="preserve">1: Juan el Bautista era un hombre de gran fe y coraje, y Jesús preguntó al pueblo por qué habían salido al desierto a buscarlo.</w:t>
      </w:r>
    </w:p>
    <w:p w14:paraId="7125D1EA" w14:textId="77777777" w:rsidR="00F90BDC" w:rsidRDefault="00F90BDC"/>
    <w:p w14:paraId="52F2EA21" w14:textId="77777777" w:rsidR="00F90BDC" w:rsidRDefault="00F90BDC">
      <w:r xmlns:w="http://schemas.openxmlformats.org/wordprocessingml/2006/main">
        <w:t xml:space="preserve">2: Jesús quería saber qué motivó al pueblo a buscar a Juan el Bautista en el desierto. Todos deberíamos esforzarnos por emular la fe y el coraje de Juan.</w:t>
      </w:r>
    </w:p>
    <w:p w14:paraId="4C0CD206" w14:textId="77777777" w:rsidR="00F90BDC" w:rsidRDefault="00F90BDC"/>
    <w:p w14:paraId="22E20873" w14:textId="77777777" w:rsidR="00F90BDC" w:rsidRDefault="00F90BDC">
      <w:r xmlns:w="http://schemas.openxmlformats.org/wordprocessingml/2006/main">
        <w:t xml:space="preserve">1: Lucas 7:28 - Porque os digo que entre los nacidos de mujeres no hay mayor profeta que Juan el Bautista.</w:t>
      </w:r>
    </w:p>
    <w:p w14:paraId="546AD634" w14:textId="77777777" w:rsidR="00F90BDC" w:rsidRDefault="00F90BDC"/>
    <w:p w14:paraId="21A86C19" w14:textId="77777777" w:rsidR="00F90BDC" w:rsidRDefault="00F90BDC">
      <w:r xmlns:w="http://schemas.openxmlformats.org/wordprocessingml/2006/main">
        <w:t xml:space="preserve">2: Isaías 40:3-5 - Voz que clama en el desierto: Preparad camino a Jehová, enderezad calzada en la soledad a nuestro Dios. Todo valle será exaltado, y todo monte y collado será rebajado; y lo torcido se enderezará, y lo áspero se allanará. Y la gloria de Jehová será revelada, y toda carne juntamente la verá; porque la boca de Jehová lo ha hablado.</w:t>
      </w:r>
    </w:p>
    <w:p w14:paraId="5547C170" w14:textId="77777777" w:rsidR="00F90BDC" w:rsidRDefault="00F90BDC"/>
    <w:p w14:paraId="3CD4D508" w14:textId="77777777" w:rsidR="00F90BDC" w:rsidRDefault="00F90BDC">
      <w:r xmlns:w="http://schemas.openxmlformats.org/wordprocessingml/2006/main">
        <w:t xml:space="preserve">Mateo 11:8 Pero ¿qué salisteis a ver? Un hombre cubierto de vestiduras delicadas? he aquí, los que visten ropas suaves están en las casas de los reyes.</w:t>
      </w:r>
    </w:p>
    <w:p w14:paraId="4BFD6A99" w14:textId="77777777" w:rsidR="00F90BDC" w:rsidRDefault="00F90BDC"/>
    <w:p w14:paraId="53EF4F7D" w14:textId="77777777" w:rsidR="00F90BDC" w:rsidRDefault="00F90BDC">
      <w:r xmlns:w="http://schemas.openxmlformats.org/wordprocessingml/2006/main">
        <w:t xml:space="preserve">Este versículo enfatiza la importancia de mirar más allá de las apariencias externas y las posesiones materiales al evaluar el valor de otra persona.</w:t>
      </w:r>
    </w:p>
    <w:p w14:paraId="1EC95B6F" w14:textId="77777777" w:rsidR="00F90BDC" w:rsidRDefault="00F90BDC"/>
    <w:p w14:paraId="2DC56FD1" w14:textId="77777777" w:rsidR="00F90BDC" w:rsidRDefault="00F90BDC">
      <w:r xmlns:w="http://schemas.openxmlformats.org/wordprocessingml/2006/main">
        <w:t xml:space="preserve">1. “La vestimenta del rey: una lección sobre cómo ver más allá de la superficie”</w:t>
      </w:r>
    </w:p>
    <w:p w14:paraId="0A5F6B23" w14:textId="77777777" w:rsidR="00F90BDC" w:rsidRDefault="00F90BDC"/>
    <w:p w14:paraId="099DD8C3" w14:textId="77777777" w:rsidR="00F90BDC" w:rsidRDefault="00F90BDC">
      <w:r xmlns:w="http://schemas.openxmlformats.org/wordprocessingml/2006/main">
        <w:t xml:space="preserve">2. “Las riquezas del Reino: la forma en que Dios juzga el valor”</w:t>
      </w:r>
    </w:p>
    <w:p w14:paraId="0791696A" w14:textId="77777777" w:rsidR="00F90BDC" w:rsidRDefault="00F90BDC"/>
    <w:p w14:paraId="7085C04D" w14:textId="77777777" w:rsidR="00F90BDC" w:rsidRDefault="00F90BDC">
      <w:r xmlns:w="http://schemas.openxmlformats.org/wordprocessingml/2006/main">
        <w:t xml:space="preserve">1. Lucas 7:25 - ¿Pero qué salisteis a ver? ¿Un profeta? Sí, os digo, y más que un profeta.</w:t>
      </w:r>
    </w:p>
    <w:p w14:paraId="562F3E09" w14:textId="77777777" w:rsidR="00F90BDC" w:rsidRDefault="00F90BDC"/>
    <w:p w14:paraId="6D6BC70B" w14:textId="77777777" w:rsidR="00F90BDC" w:rsidRDefault="00F90BDC">
      <w:r xmlns:w="http://schemas.openxmlformats.org/wordprocessingml/2006/main">
        <w:t xml:space="preserve">2. Santiago 2:1-7 - Hermanos míos, no tengáis la fe de nuestro Señor Jesucristo, el Señor de la gloria, en cuanto a personas.</w:t>
      </w:r>
    </w:p>
    <w:p w14:paraId="5ABFE0CA" w14:textId="77777777" w:rsidR="00F90BDC" w:rsidRDefault="00F90BDC"/>
    <w:p w14:paraId="0E1F7F86" w14:textId="77777777" w:rsidR="00F90BDC" w:rsidRDefault="00F90BDC">
      <w:r xmlns:w="http://schemas.openxmlformats.org/wordprocessingml/2006/main">
        <w:t xml:space="preserve">Mateo 11:9 Pero ¿qué salisteis a ver? ¿Un profeta? sí, os digo, y más que un profeta.</w:t>
      </w:r>
    </w:p>
    <w:p w14:paraId="696BFEDC" w14:textId="77777777" w:rsidR="00F90BDC" w:rsidRDefault="00F90BDC"/>
    <w:p w14:paraId="6F1D2D30" w14:textId="77777777" w:rsidR="00F90BDC" w:rsidRDefault="00F90BDC">
      <w:r xmlns:w="http://schemas.openxmlformats.org/wordprocessingml/2006/main">
        <w:t xml:space="preserve">Este pasaje de Mateo habla de la grandeza de Jesús, ya que es más que un profeta.</w:t>
      </w:r>
    </w:p>
    <w:p w14:paraId="4D5B8086" w14:textId="77777777" w:rsidR="00F90BDC" w:rsidRDefault="00F90BDC"/>
    <w:p w14:paraId="4A5E78B5" w14:textId="77777777" w:rsidR="00F90BDC" w:rsidRDefault="00F90BDC">
      <w:r xmlns:w="http://schemas.openxmlformats.org/wordprocessingml/2006/main">
        <w:t xml:space="preserve">1. Jesús es nuestro mayor regalo: reconocer a Jesús como más que un profeta</w:t>
      </w:r>
    </w:p>
    <w:p w14:paraId="2549A467" w14:textId="77777777" w:rsidR="00F90BDC" w:rsidRDefault="00F90BDC"/>
    <w:p w14:paraId="1534C56F" w14:textId="77777777" w:rsidR="00F90BDC" w:rsidRDefault="00F90BDC">
      <w:r xmlns:w="http://schemas.openxmlformats.org/wordprocessingml/2006/main">
        <w:t xml:space="preserve">2. El significado de Jesús: comprender su papel en nuestras vidas</w:t>
      </w:r>
    </w:p>
    <w:p w14:paraId="2486E7C7" w14:textId="77777777" w:rsidR="00F90BDC" w:rsidRDefault="00F90BDC"/>
    <w:p w14:paraId="66767676" w14:textId="77777777" w:rsidR="00F90BDC" w:rsidRDefault="00F90BDC">
      <w:r xmlns:w="http://schemas.openxmlformats.org/wordprocessingml/2006/main">
        <w:t xml:space="preserve">1. Isaías 9:6-7 - Porque un niño nos es nacido, hijo nos es dado, y el principado sobre su hombro; y se llamará su nombre Admirable, Consejero, Dios fuerte, Padre eterno , El Príncipe de la Paz.</w:t>
      </w:r>
    </w:p>
    <w:p w14:paraId="69AB7D68" w14:textId="77777777" w:rsidR="00F90BDC" w:rsidRDefault="00F90BDC"/>
    <w:p w14:paraId="72F6F83D" w14:textId="77777777" w:rsidR="00F90BDC" w:rsidRDefault="00F90BDC">
      <w:r xmlns:w="http://schemas.openxmlformats.org/wordprocessingml/2006/main">
        <w:t xml:space="preserve">2. Juan 1:14-18 - Y el Verbo se hizo carne, y habitó entre nosotros (y vimos su gloria, gloria como del unigénito del Padre), lleno de gracia y de verdad.</w:t>
      </w:r>
    </w:p>
    <w:p w14:paraId="079E26DD" w14:textId="77777777" w:rsidR="00F90BDC" w:rsidRDefault="00F90BDC"/>
    <w:p w14:paraId="59459293" w14:textId="77777777" w:rsidR="00F90BDC" w:rsidRDefault="00F90BDC">
      <w:r xmlns:w="http://schemas.openxmlformats.org/wordprocessingml/2006/main">
        <w:t xml:space="preserve">Mateo 11:10 Porque éste es aquel de quien está escrito: He aquí, yo envío mi mensajero delante de ti, el cual preparará tu camino delante de ti.</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trata sobre Juan el Bautista, quien fue enviado a preparar el camino para Jesús.</w:t>
      </w:r>
    </w:p>
    <w:p w14:paraId="069B8EBA" w14:textId="77777777" w:rsidR="00F90BDC" w:rsidRDefault="00F90BDC"/>
    <w:p w14:paraId="18BF20F5" w14:textId="77777777" w:rsidR="00F90BDC" w:rsidRDefault="00F90BDC">
      <w:r xmlns:w="http://schemas.openxmlformats.org/wordprocessingml/2006/main">
        <w:t xml:space="preserve">1. Cómo Juan el Bautista preparó el camino para Jesús</w:t>
      </w:r>
    </w:p>
    <w:p w14:paraId="776010FF" w14:textId="77777777" w:rsidR="00F90BDC" w:rsidRDefault="00F90BDC"/>
    <w:p w14:paraId="3B78F71B" w14:textId="77777777" w:rsidR="00F90BDC" w:rsidRDefault="00F90BDC">
      <w:r xmlns:w="http://schemas.openxmlformats.org/wordprocessingml/2006/main">
        <w:t xml:space="preserve">2. El significado de Juan el Bautista en la Biblia</w:t>
      </w:r>
    </w:p>
    <w:p w14:paraId="2AAC9303" w14:textId="77777777" w:rsidR="00F90BDC" w:rsidRDefault="00F90BDC"/>
    <w:p w14:paraId="3990A984" w14:textId="77777777" w:rsidR="00F90BDC" w:rsidRDefault="00F90BDC">
      <w:r xmlns:w="http://schemas.openxmlformats.org/wordprocessingml/2006/main">
        <w:t xml:space="preserve">1. Isaías 40:3-5 - Una voz que clama: “En el desierto preparad el camino al Señor; enderezad en el desierto una calzada para nuestro Dios.</w:t>
      </w:r>
    </w:p>
    <w:p w14:paraId="7DC3F51B" w14:textId="77777777" w:rsidR="00F90BDC" w:rsidRDefault="00F90BDC"/>
    <w:p w14:paraId="619F09F0" w14:textId="77777777" w:rsidR="00F90BDC" w:rsidRDefault="00F90BDC">
      <w:r xmlns:w="http://schemas.openxmlformats.org/wordprocessingml/2006/main">
        <w:t xml:space="preserve">4 Todo valle se elevará, todo monte y collado se rebajará; el terreno áspero se nivelará, los lugares escarpados se volverán llanos.</w:t>
      </w:r>
    </w:p>
    <w:p w14:paraId="2D4D2337" w14:textId="77777777" w:rsidR="00F90BDC" w:rsidRDefault="00F90BDC"/>
    <w:p w14:paraId="034CC575" w14:textId="77777777" w:rsidR="00F90BDC" w:rsidRDefault="00F90BDC">
      <w:r xmlns:w="http://schemas.openxmlformats.org/wordprocessingml/2006/main">
        <w:t xml:space="preserve">2. Malaquías 3:1 - “Enviaré mi mensajero, quien preparará el camino delante de mí. Entonces de repente vendrá a su templo el Señor que buscáis; vendrá el mensajero del pacto que vosotros deseáis”, dice el Señor Todopoderoso.</w:t>
      </w:r>
    </w:p>
    <w:p w14:paraId="333FD021" w14:textId="77777777" w:rsidR="00F90BDC" w:rsidRDefault="00F90BDC"/>
    <w:p w14:paraId="3220456D" w14:textId="77777777" w:rsidR="00F90BDC" w:rsidRDefault="00F90BDC">
      <w:r xmlns:w="http://schemas.openxmlformats.org/wordprocessingml/2006/main">
        <w:t xml:space="preserve">Mateo 11:11 De cierto os digo que entre los nacidos de mujer no se ha levantado otro mayor que Juan el Bautista; pero el más pequeño en el reino de los cielos es mayor que él.</w:t>
      </w:r>
    </w:p>
    <w:p w14:paraId="1B14435D" w14:textId="77777777" w:rsidR="00F90BDC" w:rsidRDefault="00F90BDC"/>
    <w:p w14:paraId="7368F550" w14:textId="77777777" w:rsidR="00F90BDC" w:rsidRDefault="00F90BDC">
      <w:r xmlns:w="http://schemas.openxmlformats.org/wordprocessingml/2006/main">
        <w:t xml:space="preserve">Este versículo nos dice que Jesús elogió mucho a Juan el Bautista por su compromiso con el mensaje de Dios, pero que incluso la persona más humilde en el Reino de los Cielos es mayor que él.</w:t>
      </w:r>
    </w:p>
    <w:p w14:paraId="1C97F68D" w14:textId="77777777" w:rsidR="00F90BDC" w:rsidRDefault="00F90BDC"/>
    <w:p w14:paraId="0CDA35B3" w14:textId="77777777" w:rsidR="00F90BDC" w:rsidRDefault="00F90BDC">
      <w:r xmlns:w="http://schemas.openxmlformats.org/wordprocessingml/2006/main">
        <w:t xml:space="preserve">1. La grandeza de Juan el Bautista: cómo podemos seguir su ejemplo</w:t>
      </w:r>
    </w:p>
    <w:p w14:paraId="2A4AC987" w14:textId="77777777" w:rsidR="00F90BDC" w:rsidRDefault="00F90BDC"/>
    <w:p w14:paraId="12220E0C" w14:textId="77777777" w:rsidR="00F90BDC" w:rsidRDefault="00F90BDC">
      <w:r xmlns:w="http://schemas.openxmlformats.org/wordprocessingml/2006/main">
        <w:t xml:space="preserve">2. La humildad del Reino de los Cielos: cómo podemos seguir humildemente sus enseñanzas</w:t>
      </w:r>
    </w:p>
    <w:p w14:paraId="3F819935" w14:textId="77777777" w:rsidR="00F90BDC" w:rsidRDefault="00F90BDC"/>
    <w:p w14:paraId="69DF5E98" w14:textId="77777777" w:rsidR="00F90BDC" w:rsidRDefault="00F90BDC">
      <w:r xmlns:w="http://schemas.openxmlformats.org/wordprocessingml/2006/main">
        <w:t xml:space="preserve">1. Mateo 5:3-12 - Bienaventurados los pobres de espíritu, porque de ellos es el reino de los cielos.</w:t>
      </w:r>
    </w:p>
    <w:p w14:paraId="393CCCFA" w14:textId="77777777" w:rsidR="00F90BDC" w:rsidRDefault="00F90BDC"/>
    <w:p w14:paraId="6C9071E7" w14:textId="77777777" w:rsidR="00F90BDC" w:rsidRDefault="00F90BDC">
      <w:r xmlns:w="http://schemas.openxmlformats.org/wordprocessingml/2006/main">
        <w:t xml:space="preserve">2. Isaías 40:3-5 - Preparad el camino del Señor; enderezad en el desierto una calzada para nuestro Dios.</w:t>
      </w:r>
    </w:p>
    <w:p w14:paraId="7C6E9803" w14:textId="77777777" w:rsidR="00F90BDC" w:rsidRDefault="00F90BDC"/>
    <w:p w14:paraId="39CA96EA" w14:textId="77777777" w:rsidR="00F90BDC" w:rsidRDefault="00F90BDC">
      <w:r xmlns:w="http://schemas.openxmlformats.org/wordprocessingml/2006/main">
        <w:t xml:space="preserve">Mateo 11:12 Y desde los días de Juan el Bautista hasta ahora, el reino de los cielos sufre violencia, y los violentos lo arrebatan.</w:t>
      </w:r>
    </w:p>
    <w:p w14:paraId="2C0C512C" w14:textId="77777777" w:rsidR="00F90BDC" w:rsidRDefault="00F90BDC"/>
    <w:p w14:paraId="6F92C75E" w14:textId="77777777" w:rsidR="00F90BDC" w:rsidRDefault="00F90BDC">
      <w:r xmlns:w="http://schemas.openxmlformats.org/wordprocessingml/2006/main">
        <w:t xml:space="preserve">El reino de los cielos es perseguido ferozmente por quienes lo toman por la fuerza.</w:t>
      </w:r>
    </w:p>
    <w:p w14:paraId="6CF75ECD" w14:textId="77777777" w:rsidR="00F90BDC" w:rsidRDefault="00F90BDC"/>
    <w:p w14:paraId="68FCCFD6" w14:textId="77777777" w:rsidR="00F90BDC" w:rsidRDefault="00F90BDC">
      <w:r xmlns:w="http://schemas.openxmlformats.org/wordprocessingml/2006/main">
        <w:t xml:space="preserve">1. El poder de la fe: tomar el cielo por la fuerza</w:t>
      </w:r>
    </w:p>
    <w:p w14:paraId="45BE3E33" w14:textId="77777777" w:rsidR="00F90BDC" w:rsidRDefault="00F90BDC"/>
    <w:p w14:paraId="2E65153A" w14:textId="77777777" w:rsidR="00F90BDC" w:rsidRDefault="00F90BDC">
      <w:r xmlns:w="http://schemas.openxmlformats.org/wordprocessingml/2006/main">
        <w:t xml:space="preserve">2. La fuerza de la fe: conquistar el reino de los cielos</w:t>
      </w:r>
    </w:p>
    <w:p w14:paraId="76EC1EB8" w14:textId="77777777" w:rsidR="00F90BDC" w:rsidRDefault="00F90BDC"/>
    <w:p w14:paraId="5B637214" w14:textId="77777777" w:rsidR="00F90BDC" w:rsidRDefault="00F90BDC">
      <w:r xmlns:w="http://schemas.openxmlformats.org/wordprocessingml/2006/main">
        <w:t xml:space="preserve">1. Lucas 16:16 - La ley y los profetas fueron hasta Juan: desde entonces el reino de Dios es predicado, y todo hombre se esfuerza por entrar en él.</w:t>
      </w:r>
    </w:p>
    <w:p w14:paraId="111C3F36" w14:textId="77777777" w:rsidR="00F90BDC" w:rsidRDefault="00F90BDC"/>
    <w:p w14:paraId="03B1BB36" w14:textId="77777777" w:rsidR="00F90BDC" w:rsidRDefault="00F90BDC">
      <w:r xmlns:w="http://schemas.openxmlformats.org/wordprocessingml/2006/main">
        <w:t xml:space="preserve">2. Romanos 10:17 - Así que la fe viene por el oír, y el oír por la palabra de Dios.</w:t>
      </w:r>
    </w:p>
    <w:p w14:paraId="5467A9C2" w14:textId="77777777" w:rsidR="00F90BDC" w:rsidRDefault="00F90BDC"/>
    <w:p w14:paraId="27E85896" w14:textId="77777777" w:rsidR="00F90BDC" w:rsidRDefault="00F90BDC">
      <w:r xmlns:w="http://schemas.openxmlformats.org/wordprocessingml/2006/main">
        <w:t xml:space="preserve">Mateo 11:13 Porque todos los profetas y la ley profetizaron hasta Juan.</w:t>
      </w:r>
    </w:p>
    <w:p w14:paraId="179B358E" w14:textId="77777777" w:rsidR="00F90BDC" w:rsidRDefault="00F90BDC"/>
    <w:p w14:paraId="386251DE" w14:textId="77777777" w:rsidR="00F90BDC" w:rsidRDefault="00F90BDC">
      <w:r xmlns:w="http://schemas.openxmlformats.org/wordprocessingml/2006/main">
        <w:t xml:space="preserve">El pasaje afirma que todos los profetas y la ley profetizaron hasta Juan.</w:t>
      </w:r>
    </w:p>
    <w:p w14:paraId="2EEB7DDA" w14:textId="77777777" w:rsidR="00F90BDC" w:rsidRDefault="00F90BDC"/>
    <w:p w14:paraId="1B47E39F" w14:textId="77777777" w:rsidR="00F90BDC" w:rsidRDefault="00F90BDC">
      <w:r xmlns:w="http://schemas.openxmlformats.org/wordprocessingml/2006/main">
        <w:t xml:space="preserve">1. El Cumplimiento de la Profecía - Examinar cómo la llegada de Juan el Bautista marcó el cumplimiento de la profecía en la Biblia.</w:t>
      </w:r>
    </w:p>
    <w:p w14:paraId="2FF412EB" w14:textId="77777777" w:rsidR="00F90BDC" w:rsidRDefault="00F90BDC"/>
    <w:p w14:paraId="41869823" w14:textId="77777777" w:rsidR="00F90BDC" w:rsidRDefault="00F90BDC">
      <w:r xmlns:w="http://schemas.openxmlformats.org/wordprocessingml/2006/main">
        <w:t xml:space="preserve">2. La progresión de la profecía: explorar cómo Dios reveló progresivamente su voluntad a través de los profetas del Antiguo Testamento.</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40:3 - "Voz que clama en el desierto: Preparad camino a Jehová, enderezad calzada en la soledad a nuestro Dios".</w:t>
      </w:r>
    </w:p>
    <w:p w14:paraId="35599B58" w14:textId="77777777" w:rsidR="00F90BDC" w:rsidRDefault="00F90BDC"/>
    <w:p w14:paraId="49A941A8" w14:textId="77777777" w:rsidR="00F90BDC" w:rsidRDefault="00F90BDC">
      <w:r xmlns:w="http://schemas.openxmlformats.org/wordprocessingml/2006/main">
        <w:t xml:space="preserve">2. Malaquías 3:1 - "He aquí, yo envío mi mensajero, y él preparará el camino delante de mí; y de repente vendrá a su templo el Señor a quien buscáis, el mensajero del pacto, a quien vosotros deleitáis". en: he aquí, él viene, dice el Señor de los ejércitos."</w:t>
      </w:r>
    </w:p>
    <w:p w14:paraId="7D4896D4" w14:textId="77777777" w:rsidR="00F90BDC" w:rsidRDefault="00F90BDC"/>
    <w:p w14:paraId="64CF4A2F" w14:textId="77777777" w:rsidR="00F90BDC" w:rsidRDefault="00F90BDC">
      <w:r xmlns:w="http://schemas.openxmlformats.org/wordprocessingml/2006/main">
        <w:t xml:space="preserve">Mateo 11:14 Y si queréis recibirlo, éste es Elías, el que había de venir.</w:t>
      </w:r>
    </w:p>
    <w:p w14:paraId="7F5DE0FC" w14:textId="77777777" w:rsidR="00F90BDC" w:rsidRDefault="00F90BDC"/>
    <w:p w14:paraId="4F8D23AC" w14:textId="77777777" w:rsidR="00F90BDC" w:rsidRDefault="00F90BDC">
      <w:r xmlns:w="http://schemas.openxmlformats.org/wordprocessingml/2006/main">
        <w:t xml:space="preserve">Jesús Elías el profeta como el que ha de venir delante de Él.</w:t>
      </w:r>
    </w:p>
    <w:p w14:paraId="749E6EB3" w14:textId="77777777" w:rsidR="00F90BDC" w:rsidRDefault="00F90BDC"/>
    <w:p w14:paraId="7D09B479" w14:textId="77777777" w:rsidR="00F90BDC" w:rsidRDefault="00F90BDC">
      <w:r xmlns:w="http://schemas.openxmlformats.org/wordprocessingml/2006/main">
        <w:t xml:space="preserve">1. La Venida de Elías: Conociendo el Tiempo y el Propósito de Dios</w:t>
      </w:r>
    </w:p>
    <w:p w14:paraId="785D7213" w14:textId="77777777" w:rsidR="00F90BDC" w:rsidRDefault="00F90BDC"/>
    <w:p w14:paraId="33EE474D" w14:textId="77777777" w:rsidR="00F90BDC" w:rsidRDefault="00F90BDC">
      <w:r xmlns:w="http://schemas.openxmlformats.org/wordprocessingml/2006/main">
        <w:t xml:space="preserve">2. El significado de Elías en la Biblia: un estudio sobre la fidelidad de Dios</w:t>
      </w:r>
    </w:p>
    <w:p w14:paraId="57322D50" w14:textId="77777777" w:rsidR="00F90BDC" w:rsidRDefault="00F90BDC"/>
    <w:p w14:paraId="3B0135D2" w14:textId="77777777" w:rsidR="00F90BDC" w:rsidRDefault="00F90BDC">
      <w:r xmlns:w="http://schemas.openxmlformats.org/wordprocessingml/2006/main">
        <w:t xml:space="preserve">1. Malaquías 4:5-6 - "Mirad, yo os envío al profeta Elías, antes que venga aquel día del Señor, grande y terrible, el cual volverá el corazón de los padres hacia sus hijos, y el corazón de los hijos hacia sus hijos. padres; de lo contrario vendré y heriré la tierra con destrucción total".</w:t>
      </w:r>
    </w:p>
    <w:p w14:paraId="387A9860" w14:textId="77777777" w:rsidR="00F90BDC" w:rsidRDefault="00F90BDC"/>
    <w:p w14:paraId="5234619B" w14:textId="77777777" w:rsidR="00F90BDC" w:rsidRDefault="00F90BDC">
      <w:r xmlns:w="http://schemas.openxmlformats.org/wordprocessingml/2006/main">
        <w:t xml:space="preserve">2. Juan 1:19-21 - "Este fue el testimonio de Juan cuando los líderes judíos en Jerusalén enviaron sacerdotes y levitas para preguntarle quién era. Él no dejó de confesar, sino que confesó libremente: 'Yo no soy el Mesías. ' Le preguntaron: "¿Entonces quién eres? ¿Eres Elías?" Él dijo: 'No lo soy'".</w:t>
      </w:r>
    </w:p>
    <w:p w14:paraId="3E916321" w14:textId="77777777" w:rsidR="00F90BDC" w:rsidRDefault="00F90BDC"/>
    <w:p w14:paraId="6A94D170" w14:textId="77777777" w:rsidR="00F90BDC" w:rsidRDefault="00F90BDC">
      <w:r xmlns:w="http://schemas.openxmlformats.org/wordprocessingml/2006/main">
        <w:t xml:space="preserve">Mateo 11:15 El que tiene oídos para oír, oiga.</w:t>
      </w:r>
    </w:p>
    <w:p w14:paraId="6A339777" w14:textId="77777777" w:rsidR="00F90BDC" w:rsidRDefault="00F90BDC"/>
    <w:p w14:paraId="5846B201" w14:textId="77777777" w:rsidR="00F90BDC" w:rsidRDefault="00F90BDC">
      <w:r xmlns:w="http://schemas.openxmlformats.org/wordprocessingml/2006/main">
        <w:t xml:space="preserve">Este pasaje enfatiza la importancia de escuchar las palabras de Jesús.</w:t>
      </w:r>
    </w:p>
    <w:p w14:paraId="2B27C148" w14:textId="77777777" w:rsidR="00F90BDC" w:rsidRDefault="00F90BDC"/>
    <w:p w14:paraId="2F2EB6BB" w14:textId="77777777" w:rsidR="00F90BDC" w:rsidRDefault="00F90BDC">
      <w:r xmlns:w="http://schemas.openxmlformats.org/wordprocessingml/2006/main">
        <w:t xml:space="preserve">1. Debemos estar atentos a las palabras de Jesús y comprender su poder y significado en nuestras </w:t>
      </w:r>
      <w:r xmlns:w="http://schemas.openxmlformats.org/wordprocessingml/2006/main">
        <w:lastRenderedPageBreak xmlns:w="http://schemas.openxmlformats.org/wordprocessingml/2006/main"/>
      </w:r>
      <w:r xmlns:w="http://schemas.openxmlformats.org/wordprocessingml/2006/main">
        <w:t xml:space="preserve">vidas.</w:t>
      </w:r>
    </w:p>
    <w:p w14:paraId="2E24FA07" w14:textId="77777777" w:rsidR="00F90BDC" w:rsidRDefault="00F90BDC"/>
    <w:p w14:paraId="5B98AD11" w14:textId="77777777" w:rsidR="00F90BDC" w:rsidRDefault="00F90BDC">
      <w:r xmlns:w="http://schemas.openxmlformats.org/wordprocessingml/2006/main">
        <w:t xml:space="preserve">2. Jesús desea que abramos nuestros corazones y mentes a Sus enseñanzas, para que podamos experimentar Su amor y gracia.</w:t>
      </w:r>
    </w:p>
    <w:p w14:paraId="0B344CCE" w14:textId="77777777" w:rsidR="00F90BDC" w:rsidRDefault="00F90BDC"/>
    <w:p w14:paraId="70733654" w14:textId="77777777" w:rsidR="00F90BDC" w:rsidRDefault="00F90BDC">
      <w:r xmlns:w="http://schemas.openxmlformats.org/wordprocessingml/2006/main">
        <w:t xml:space="preserve">1. Lucas 8:18 - "Mirad, pues, cómo oís: porque al que tiene, le será dado; y al que no tiene, aun lo que parece tener, le será quitado".</w:t>
      </w:r>
    </w:p>
    <w:p w14:paraId="0EF816E6" w14:textId="77777777" w:rsidR="00F90BDC" w:rsidRDefault="00F90BDC"/>
    <w:p w14:paraId="5E933C10" w14:textId="77777777" w:rsidR="00F90BDC" w:rsidRDefault="00F90BDC">
      <w:r xmlns:w="http://schemas.openxmlformats.org/wordprocessingml/2006/main">
        <w:t xml:space="preserve">2. Santiago 1:19 - "Por tanto, amados hermanos míos, todo hombre sea pronto para oír, tardo para hablar, tardo para airarse".</w:t>
      </w:r>
    </w:p>
    <w:p w14:paraId="517408BB" w14:textId="77777777" w:rsidR="00F90BDC" w:rsidRDefault="00F90BDC"/>
    <w:p w14:paraId="6B7FBC62" w14:textId="77777777" w:rsidR="00F90BDC" w:rsidRDefault="00F90BDC">
      <w:r xmlns:w="http://schemas.openxmlformats.org/wordprocessingml/2006/main">
        <w:t xml:space="preserve">Mateo 11:16 ¿Pero a qué compararé esta generación? Es como los niños que se sientan en las plazas y llaman a sus compañeros:</w:t>
      </w:r>
    </w:p>
    <w:p w14:paraId="1E6ADC43" w14:textId="77777777" w:rsidR="00F90BDC" w:rsidRDefault="00F90BDC"/>
    <w:p w14:paraId="0490B61C" w14:textId="77777777" w:rsidR="00F90BDC" w:rsidRDefault="00F90BDC">
      <w:r xmlns:w="http://schemas.openxmlformats.org/wordprocessingml/2006/main">
        <w:t xml:space="preserve">Este pasaje compara a la generación actual con los niños en el mercado que se llaman unos a otros.</w:t>
      </w:r>
    </w:p>
    <w:p w14:paraId="3EA6F363" w14:textId="77777777" w:rsidR="00F90BDC" w:rsidRDefault="00F90BDC"/>
    <w:p w14:paraId="25D4050B" w14:textId="77777777" w:rsidR="00F90BDC" w:rsidRDefault="00F90BDC">
      <w:r xmlns:w="http://schemas.openxmlformats.org/wordprocessingml/2006/main">
        <w:t xml:space="preserve">1. Comprender nuestra generación</w:t>
      </w:r>
    </w:p>
    <w:p w14:paraId="51D235EF" w14:textId="77777777" w:rsidR="00F90BDC" w:rsidRDefault="00F90BDC"/>
    <w:p w14:paraId="086C01D9" w14:textId="77777777" w:rsidR="00F90BDC" w:rsidRDefault="00F90BDC">
      <w:r xmlns:w="http://schemas.openxmlformats.org/wordprocessingml/2006/main">
        <w:t xml:space="preserve">2. Buscando sabiduría en el mercado</w:t>
      </w:r>
    </w:p>
    <w:p w14:paraId="328F8426" w14:textId="77777777" w:rsidR="00F90BDC" w:rsidRDefault="00F90BDC"/>
    <w:p w14:paraId="46CD86FD" w14:textId="77777777" w:rsidR="00F90BDC" w:rsidRDefault="00F90BDC">
      <w:r xmlns:w="http://schemas.openxmlformats.org/wordprocessingml/2006/main">
        <w:t xml:space="preserve">1. Proverbios 1:20-33 - La sabiduría clama en las calles</w:t>
      </w:r>
    </w:p>
    <w:p w14:paraId="55C061F0" w14:textId="77777777" w:rsidR="00F90BDC" w:rsidRDefault="00F90BDC"/>
    <w:p w14:paraId="507A1FB5" w14:textId="77777777" w:rsidR="00F90BDC" w:rsidRDefault="00F90BDC">
      <w:r xmlns:w="http://schemas.openxmlformats.org/wordprocessingml/2006/main">
        <w:t xml:space="preserve">2. Eclesiastés 12:1-7 - El peligro de una vida sin sabiduría</w:t>
      </w:r>
    </w:p>
    <w:p w14:paraId="781F55B1" w14:textId="77777777" w:rsidR="00F90BDC" w:rsidRDefault="00F90BDC"/>
    <w:p w14:paraId="65275991" w14:textId="77777777" w:rsidR="00F90BDC" w:rsidRDefault="00F90BDC">
      <w:r xmlns:w="http://schemas.openxmlformats.org/wordprocessingml/2006/main">
        <w:t xml:space="preserve">Mateo 11:17 y diciendo: Os tocamos flauta, y no bailasteis; os hemos endechado, y no os habéis lamentado.</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no ha respondido a las palabras de Jesús a pesar de sus intentos de llegar hasta ellos.</w:t>
      </w:r>
    </w:p>
    <w:p w14:paraId="7CF62D4B" w14:textId="77777777" w:rsidR="00F90BDC" w:rsidRDefault="00F90BDC"/>
    <w:p w14:paraId="0B348BAA" w14:textId="77777777" w:rsidR="00F90BDC" w:rsidRDefault="00F90BDC">
      <w:r xmlns:w="http://schemas.openxmlformats.org/wordprocessingml/2006/main">
        <w:t xml:space="preserve">1. El poder de las palabras de Jesús: cómo debemos responder</w:t>
      </w:r>
    </w:p>
    <w:p w14:paraId="79DE9E25" w14:textId="77777777" w:rsidR="00F90BDC" w:rsidRDefault="00F90BDC"/>
    <w:p w14:paraId="6C65E3C8" w14:textId="77777777" w:rsidR="00F90BDC" w:rsidRDefault="00F90BDC">
      <w:r xmlns:w="http://schemas.openxmlformats.org/wordprocessingml/2006/main">
        <w:t xml:space="preserve">2. La importancia de escuchar la guía de Dios</w:t>
      </w:r>
    </w:p>
    <w:p w14:paraId="1BE050B1" w14:textId="77777777" w:rsidR="00F90BDC" w:rsidRDefault="00F90BDC"/>
    <w:p w14:paraId="07845279" w14:textId="77777777" w:rsidR="00F90BDC" w:rsidRDefault="00F90BDC">
      <w:r xmlns:w="http://schemas.openxmlformats.org/wordprocessingml/2006/main">
        <w:t xml:space="preserve">1. Isaías 55:3 - "Inclina tu oído y ven a mí; oye, y vivirá tu alma; y haré contigo pacto eterno, las misericordias firmes de David".</w:t>
      </w:r>
    </w:p>
    <w:p w14:paraId="7A5C99F6" w14:textId="77777777" w:rsidR="00F90BDC" w:rsidRDefault="00F90BDC"/>
    <w:p w14:paraId="4D8B6070" w14:textId="77777777" w:rsidR="00F90BDC" w:rsidRDefault="00F90BDC">
      <w:r xmlns:w="http://schemas.openxmlformats.org/wordprocessingml/2006/main">
        <w:t xml:space="preserve">2. Santiago 1:19 - "Por tanto, amados hermanos míos, todo hombre sea pronto para oír, tardo para hablar, tardo para airarse".</w:t>
      </w:r>
    </w:p>
    <w:p w14:paraId="76FF7C14" w14:textId="77777777" w:rsidR="00F90BDC" w:rsidRDefault="00F90BDC"/>
    <w:p w14:paraId="424811D6" w14:textId="77777777" w:rsidR="00F90BDC" w:rsidRDefault="00F90BDC">
      <w:r xmlns:w="http://schemas.openxmlformats.org/wordprocessingml/2006/main">
        <w:t xml:space="preserve">Mateo 11:18 Porque vino Juan, que ni comía ni bebía, y dicen: Demonio tiene.</w:t>
      </w:r>
    </w:p>
    <w:p w14:paraId="61E12145" w14:textId="77777777" w:rsidR="00F90BDC" w:rsidRDefault="00F90BDC"/>
    <w:p w14:paraId="14C64ECD" w14:textId="77777777" w:rsidR="00F90BDC" w:rsidRDefault="00F90BDC">
      <w:r xmlns:w="http://schemas.openxmlformats.org/wordprocessingml/2006/main">
        <w:t xml:space="preserve">Juan el Bautista vivió una vida de sacrificio y abnegación, pero el pueblo decidió criticarlo y acusarlo falsamente de estar poseído por un demonio.</w:t>
      </w:r>
    </w:p>
    <w:p w14:paraId="16C9D62F" w14:textId="77777777" w:rsidR="00F90BDC" w:rsidRDefault="00F90BDC"/>
    <w:p w14:paraId="582A7608" w14:textId="77777777" w:rsidR="00F90BDC" w:rsidRDefault="00F90BDC">
      <w:r xmlns:w="http://schemas.openxmlformats.org/wordprocessingml/2006/main">
        <w:t xml:space="preserve">1. Vivir una vida de sacrificio y abnegación a menudo resulta en críticas y acusaciones falsas.</w:t>
      </w:r>
    </w:p>
    <w:p w14:paraId="6FFEEA25" w14:textId="77777777" w:rsidR="00F90BDC" w:rsidRDefault="00F90BDC"/>
    <w:p w14:paraId="21697418" w14:textId="77777777" w:rsidR="00F90BDC" w:rsidRDefault="00F90BDC">
      <w:r xmlns:w="http://schemas.openxmlformats.org/wordprocessingml/2006/main">
        <w:t xml:space="preserve">2. Jesús nos advierte que el mundo no siempre reconocerá la santidad de nuestras acciones.</w:t>
      </w:r>
    </w:p>
    <w:p w14:paraId="659790DC" w14:textId="77777777" w:rsidR="00F90BDC" w:rsidRDefault="00F90BDC"/>
    <w:p w14:paraId="029D4774" w14:textId="77777777" w:rsidR="00F90BDC" w:rsidRDefault="00F90BDC">
      <w:r xmlns:w="http://schemas.openxmlformats.org/wordprocessingml/2006/main">
        <w:t xml:space="preserve">1. Mateo 7:16-20, "Por sus frutos los conoceréis. ¿Se recogen uvas de los espinos, o higos de los cardos?"</w:t>
      </w:r>
    </w:p>
    <w:p w14:paraId="66CAE675" w14:textId="77777777" w:rsidR="00F90BDC" w:rsidRDefault="00F90BDC"/>
    <w:p w14:paraId="10F814FD" w14:textId="77777777" w:rsidR="00F90BDC" w:rsidRDefault="00F90BDC">
      <w:r xmlns:w="http://schemas.openxmlformats.org/wordprocessingml/2006/main">
        <w:t xml:space="preserve">2. 1 Pedro 4:12-14, "Amados, no os sorprendáis del fuego de prueba que os ha sobrevenido, como si alguna cosa extraña os hubiera acontecido".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Vino el Hijo del Hombre, que come y bebe, y dicen: He aquí un hombre glotón y bebedor de vino, amigo de publicanos y pecadores. Pero la sabiduría está justificada por parte de sus hijos.</w:t>
      </w:r>
    </w:p>
    <w:p w14:paraId="2287DCE8" w14:textId="77777777" w:rsidR="00F90BDC" w:rsidRDefault="00F90BDC"/>
    <w:p w14:paraId="5132803B" w14:textId="77777777" w:rsidR="00F90BDC" w:rsidRDefault="00F90BDC">
      <w:r xmlns:w="http://schemas.openxmlformats.org/wordprocessingml/2006/main">
        <w:t xml:space="preserve">Jesús fue acusado de ser un glotón y un borracho porque comía y bebía con pecadores y recaudadores de impuestos. Sin embargo, quienes lo siguieron demostraron que su sabiduría era cierta.</w:t>
      </w:r>
    </w:p>
    <w:p w14:paraId="196E2A02" w14:textId="77777777" w:rsidR="00F90BDC" w:rsidRDefault="00F90BDC"/>
    <w:p w14:paraId="324E48A6" w14:textId="77777777" w:rsidR="00F90BDC" w:rsidRDefault="00F90BDC">
      <w:r xmlns:w="http://schemas.openxmlformats.org/wordprocessingml/2006/main">
        <w:t xml:space="preserve">1. El poder de la sabiduría de Jesús: explorando el impacto de las enseñanzas de Jesús en nuestras vidas</w:t>
      </w:r>
    </w:p>
    <w:p w14:paraId="0045CB72" w14:textId="77777777" w:rsidR="00F90BDC" w:rsidRDefault="00F90BDC"/>
    <w:p w14:paraId="109A7E4D" w14:textId="77777777" w:rsidR="00F90BDC" w:rsidRDefault="00F90BDC">
      <w:r xmlns:w="http://schemas.openxmlformats.org/wordprocessingml/2006/main">
        <w:t xml:space="preserve">2. La belleza de la humildad: cómo la humildad de Jesús puede inspirarnos</w:t>
      </w:r>
    </w:p>
    <w:p w14:paraId="11EC180F" w14:textId="77777777" w:rsidR="00F90BDC" w:rsidRDefault="00F90BDC"/>
    <w:p w14:paraId="2963AF41" w14:textId="77777777" w:rsidR="00F90BDC" w:rsidRDefault="00F90BDC">
      <w:r xmlns:w="http://schemas.openxmlformats.org/wordprocessingml/2006/main">
        <w:t xml:space="preserve">1. Juan 5:39-40 - "Escudriñáis las Escrituras, porque pensáis que en ellas tenéis vida eterna; y ellas son las que dan testimonio de mí, pero rehusáis venir a mí para tener vida".</w:t>
      </w:r>
    </w:p>
    <w:p w14:paraId="7047184C" w14:textId="77777777" w:rsidR="00F90BDC" w:rsidRDefault="00F90BDC"/>
    <w:p w14:paraId="727C1D28" w14:textId="77777777" w:rsidR="00F90BDC" w:rsidRDefault="00F90BDC">
      <w:r xmlns:w="http://schemas.openxmlformats.org/wordprocessingml/2006/main">
        <w:t xml:space="preserve">2. Santiago 3:17 - "Pero la sabiduría de lo alto es primeramente pura, luego pacífica, amable, dócil, llena de misericordia y de buenos frutos, imparcial y sincera".</w:t>
      </w:r>
    </w:p>
    <w:p w14:paraId="1E7789FC" w14:textId="77777777" w:rsidR="00F90BDC" w:rsidRDefault="00F90BDC"/>
    <w:p w14:paraId="6AF54529" w14:textId="77777777" w:rsidR="00F90BDC" w:rsidRDefault="00F90BDC">
      <w:r xmlns:w="http://schemas.openxmlformats.org/wordprocessingml/2006/main">
        <w:t xml:space="preserve">Mateo 11:20 Entonces comenzó a reprender a las ciudades donde había hecho la mayor parte de sus milagros, porque no se arrepintían:</w:t>
      </w:r>
    </w:p>
    <w:p w14:paraId="5E6B3412" w14:textId="77777777" w:rsidR="00F90BDC" w:rsidRDefault="00F90BDC"/>
    <w:p w14:paraId="51B9923F" w14:textId="77777777" w:rsidR="00F90BDC" w:rsidRDefault="00F90BDC">
      <w:r xmlns:w="http://schemas.openxmlformats.org/wordprocessingml/2006/main">
        <w:t xml:space="preserve">Jesús reprendió duramente a las ciudades que habían visto sus milagros pero se negaron a arrepentirse.</w:t>
      </w:r>
    </w:p>
    <w:p w14:paraId="572C5074" w14:textId="77777777" w:rsidR="00F90BDC" w:rsidRDefault="00F90BDC"/>
    <w:p w14:paraId="5A175C9D" w14:textId="77777777" w:rsidR="00F90BDC" w:rsidRDefault="00F90BDC">
      <w:r xmlns:w="http://schemas.openxmlformats.org/wordprocessingml/2006/main">
        <w:t xml:space="preserve">1: Jesús nos llama al arrepentimiento, sin importar nuestro pasado.</w:t>
      </w:r>
    </w:p>
    <w:p w14:paraId="4D48D125" w14:textId="77777777" w:rsidR="00F90BDC" w:rsidRDefault="00F90BDC"/>
    <w:p w14:paraId="7D8C57AC" w14:textId="77777777" w:rsidR="00F90BDC" w:rsidRDefault="00F90BDC">
      <w:r xmlns:w="http://schemas.openxmlformats.org/wordprocessingml/2006/main">
        <w:t xml:space="preserve">2: Jesús nos muestra gracia, incluso si no hemos creído antes.</w:t>
      </w:r>
    </w:p>
    <w:p w14:paraId="0C0C5C85" w14:textId="77777777" w:rsidR="00F90BDC" w:rsidRDefault="00F90BDC"/>
    <w:p w14:paraId="514617AF" w14:textId="77777777" w:rsidR="00F90BDC" w:rsidRDefault="00F90BDC">
      <w:r xmlns:w="http://schemas.openxmlformats.org/wordprocessingml/2006/main">
        <w:t xml:space="preserve">1: Lucas 15:7 - “Os digo que de la misma manera habrá más alegría en el cielo por un pecador que se arrepiente, que por noventa y nueve justos que no necesitan arrepentirse”.</w:t>
      </w:r>
    </w:p>
    <w:p w14:paraId="0907655A" w14:textId="77777777" w:rsidR="00F90BDC" w:rsidRDefault="00F90BDC"/>
    <w:p w14:paraId="7BC7D9D3" w14:textId="77777777" w:rsidR="00F90BDC" w:rsidRDefault="00F90BDC">
      <w:r xmlns:w="http://schemas.openxmlformats.org/wordprocessingml/2006/main">
        <w:t xml:space="preserve">2: Ezequiel 33:11 - “Díles: 'Vivo yo, declara el Señor Soberano, que no me complazco en la muerte de los impíos, sino en que se aparten de sus caminos y vivan'”.</w:t>
      </w:r>
    </w:p>
    <w:p w14:paraId="3CFC7355" w14:textId="77777777" w:rsidR="00F90BDC" w:rsidRDefault="00F90BDC"/>
    <w:p w14:paraId="3BE14B23" w14:textId="77777777" w:rsidR="00F90BDC" w:rsidRDefault="00F90BDC">
      <w:r xmlns:w="http://schemas.openxmlformats.org/wordprocessingml/2006/main">
        <w:t xml:space="preserve">Mateo 11:21 ¡Ay de ti, Corazín! ¡Ay de ti, Betsaida! porque si en Tiro y en Sidón se hubieran hecho los milagros que fueron hechos en vosotros, hace mucho que se habrían arrepentido en cilicio y ceniza.</w:t>
      </w:r>
    </w:p>
    <w:p w14:paraId="4D0C4D97" w14:textId="77777777" w:rsidR="00F90BDC" w:rsidRDefault="00F90BDC"/>
    <w:p w14:paraId="6C096575" w14:textId="77777777" w:rsidR="00F90BDC" w:rsidRDefault="00F90BDC">
      <w:r xmlns:w="http://schemas.openxmlformats.org/wordprocessingml/2006/main">
        <w:t xml:space="preserve">Jesús expresa su disgusto con Corazín y Betsaida, a pesar de los milagros hechos en ellos, porque si se hubieran hecho las mismas obras en Tiro y Sidón, se habrían arrepentido con profundo dolor.</w:t>
      </w:r>
    </w:p>
    <w:p w14:paraId="3F861DE8" w14:textId="77777777" w:rsidR="00F90BDC" w:rsidRDefault="00F90BDC"/>
    <w:p w14:paraId="17363669" w14:textId="77777777" w:rsidR="00F90BDC" w:rsidRDefault="00F90BDC">
      <w:r xmlns:w="http://schemas.openxmlformats.org/wordprocessingml/2006/main">
        <w:t xml:space="preserve">1. El poder del arrepentimiento y el perdón</w:t>
      </w:r>
    </w:p>
    <w:p w14:paraId="15D2078E" w14:textId="77777777" w:rsidR="00F90BDC" w:rsidRDefault="00F90BDC"/>
    <w:p w14:paraId="357888E9" w14:textId="77777777" w:rsidR="00F90BDC" w:rsidRDefault="00F90BDC">
      <w:r xmlns:w="http://schemas.openxmlformats.org/wordprocessingml/2006/main">
        <w:t xml:space="preserve">2. La importancia de vivir rectamente</w:t>
      </w:r>
    </w:p>
    <w:p w14:paraId="6C292091" w14:textId="77777777" w:rsidR="00F90BDC" w:rsidRDefault="00F90BDC"/>
    <w:p w14:paraId="00D35749" w14:textId="77777777" w:rsidR="00F90BDC" w:rsidRDefault="00F90BDC">
      <w:r xmlns:w="http://schemas.openxmlformats.org/wordprocessingml/2006/main">
        <w:t xml:space="preserve">1. Hechos 2:38 - Y Pedro les dijo: Arrepentíos, y bautícese cada uno de vosotros en el nombre de Jesucristo para perdón de los pecados, y recibiréis el don del Espíritu Santo.</w:t>
      </w:r>
    </w:p>
    <w:p w14:paraId="46C841B1" w14:textId="77777777" w:rsidR="00F90BDC" w:rsidRDefault="00F90BDC"/>
    <w:p w14:paraId="0B8D09A8" w14:textId="77777777" w:rsidR="00F90BDC" w:rsidRDefault="00F90BDC">
      <w:r xmlns:w="http://schemas.openxmlformats.org/wordprocessingml/2006/main">
        <w:t xml:space="preserve">2. 1 Pedro 1:17 - Y si invocáis al Padre, que sin acepción de personas juzga según la obra de cada uno, pasad el tiempo de vuestra peregrinación aquí con temor.</w:t>
      </w:r>
    </w:p>
    <w:p w14:paraId="3CB8359E" w14:textId="77777777" w:rsidR="00F90BDC" w:rsidRDefault="00F90BDC"/>
    <w:p w14:paraId="01EDC219" w14:textId="77777777" w:rsidR="00F90BDC" w:rsidRDefault="00F90BDC">
      <w:r xmlns:w="http://schemas.openxmlformats.org/wordprocessingml/2006/main">
        <w:t xml:space="preserve">Mateo 11:22 Pero yo os digo que en el día del juicio será más tolerable para Tiro y Sidón que para vosotros.</w:t>
      </w:r>
    </w:p>
    <w:p w14:paraId="193BE870" w14:textId="77777777" w:rsidR="00F90BDC" w:rsidRDefault="00F90BDC"/>
    <w:p w14:paraId="2A50E2BD" w14:textId="77777777" w:rsidR="00F90BDC" w:rsidRDefault="00F90BDC">
      <w:r xmlns:w="http://schemas.openxmlformats.org/wordprocessingml/2006/main">
        <w:t xml:space="preserve">El pueblo de Israel será sometido a un criterio de juicio más alto que el de Tiro y Sidón.</w:t>
      </w:r>
    </w:p>
    <w:p w14:paraId="7C17332A" w14:textId="77777777" w:rsidR="00F90BDC" w:rsidRDefault="00F90BDC"/>
    <w:p w14:paraId="2112CF8A" w14:textId="77777777" w:rsidR="00F90BDC" w:rsidRDefault="00F90BDC">
      <w:r xmlns:w="http://schemas.openxmlformats.org/wordprocessingml/2006/main">
        <w:t xml:space="preserve">1: Se acerca el día del juicio: ¡esté preparado para ello!</w:t>
      </w:r>
    </w:p>
    <w:p w14:paraId="69B0AF95" w14:textId="77777777" w:rsidR="00F90BDC" w:rsidRDefault="00F90BDC"/>
    <w:p w14:paraId="3A4CC7C9" w14:textId="77777777" w:rsidR="00F90BDC" w:rsidRDefault="00F90BDC">
      <w:r xmlns:w="http://schemas.openxmlformats.org/wordprocessingml/2006/main">
        <w:t xml:space="preserve">2: Pon tu fe en el Señor ahora y cosecha las recompensas</w:t>
      </w:r>
    </w:p>
    <w:p w14:paraId="2E995000" w14:textId="77777777" w:rsidR="00F90BDC" w:rsidRDefault="00F90BDC"/>
    <w:p w14:paraId="4A9ECBA5" w14:textId="77777777" w:rsidR="00F90BDC" w:rsidRDefault="00F90BDC">
      <w:r xmlns:w="http://schemas.openxmlformats.org/wordprocessingml/2006/main">
        <w:t xml:space="preserve">1: Apocalipsis 20:11-15 - El juicio del gran trono blanco</w:t>
      </w:r>
    </w:p>
    <w:p w14:paraId="48F742E5" w14:textId="77777777" w:rsidR="00F90BDC" w:rsidRDefault="00F90BDC"/>
    <w:p w14:paraId="50CE2FBF" w14:textId="77777777" w:rsidR="00F90BDC" w:rsidRDefault="00F90BDC">
      <w:r xmlns:w="http://schemas.openxmlformats.org/wordprocessingml/2006/main">
        <w:t xml:space="preserve">2: Isaías 3:10-11 - El juicio de Dios sobre los impíos</w:t>
      </w:r>
    </w:p>
    <w:p w14:paraId="110A8316" w14:textId="77777777" w:rsidR="00F90BDC" w:rsidRDefault="00F90BDC"/>
    <w:p w14:paraId="5B53AE85" w14:textId="77777777" w:rsidR="00F90BDC" w:rsidRDefault="00F90BDC">
      <w:r xmlns:w="http://schemas.openxmlformats.org/wordprocessingml/2006/main">
        <w:t xml:space="preserve">Mateo 11:23 Y tú, Capernaum, que eres levantada hasta el cielo, hasta el infierno serás abatida; porque si los milagros que han sido hechos en ti, se hubieran hecho en Sodoma, habría permanecido hasta el día de hoy.</w:t>
      </w:r>
    </w:p>
    <w:p w14:paraId="345B01C1" w14:textId="77777777" w:rsidR="00F90BDC" w:rsidRDefault="00F90BDC"/>
    <w:p w14:paraId="225F0FFF" w14:textId="77777777" w:rsidR="00F90BDC" w:rsidRDefault="00F90BDC">
      <w:r xmlns:w="http://schemas.openxmlformats.org/wordprocessingml/2006/main">
        <w:t xml:space="preserve">Este pasaje habla de una advertencia a Capernaúm de que si no se arrepiente, será derribada al infierno tal como lo fueron Sodoma y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Dios nos advierte que si no nos arrepentimos, estaremos sujetos a Su ira tal como lo estuvieron Capernaum, Sodoma y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Dios es paciente y misericordioso, pero debemos prestar atención a sus advertencias y apartarnos de nuestros pecados o afrontar las consecuencias.</w:t>
      </w:r>
    </w:p>
    <w:p w14:paraId="56FC7471" w14:textId="77777777" w:rsidR="00F90BDC" w:rsidRDefault="00F90BDC"/>
    <w:p w14:paraId="2E0C06AB" w14:textId="77777777" w:rsidR="00F90BDC" w:rsidRDefault="00F90BDC">
      <w:r xmlns:w="http://schemas.openxmlformats.org/wordprocessingml/2006/main">
        <w:t xml:space="preserve">1: Romanos 2:4-10 – El juicio y la misericordia de Dios sobre aquellos que han hecho el bien y el mal.</w:t>
      </w:r>
    </w:p>
    <w:p w14:paraId="1E688C04" w14:textId="77777777" w:rsidR="00F90BDC" w:rsidRDefault="00F90BDC"/>
    <w:p w14:paraId="2BD02A47" w14:textId="77777777" w:rsidR="00F90BDC" w:rsidRDefault="00F90BDC">
      <w:r xmlns:w="http://schemas.openxmlformats.org/wordprocessingml/2006/main">
        <w:t xml:space="preserve">2: Lucas 13:3-5 – La advertencia de Jesús de arrepentirse o enfrentar el juicio.</w:t>
      </w:r>
    </w:p>
    <w:p w14:paraId="6BF2C1CD" w14:textId="77777777" w:rsidR="00F90BDC" w:rsidRDefault="00F90BDC"/>
    <w:p w14:paraId="5B01D7C6" w14:textId="77777777" w:rsidR="00F90BDC" w:rsidRDefault="00F90BDC">
      <w:r xmlns:w="http://schemas.openxmlformats.org/wordprocessingml/2006/main">
        <w:t xml:space="preserve">Mateo 11:24 Pero yo os digo que en el día del juicio será más tolerable para la tierra de Sodoma que para ti.</w:t>
      </w:r>
    </w:p>
    <w:p w14:paraId="70BF9BF8" w14:textId="77777777" w:rsidR="00F90BDC" w:rsidRDefault="00F90BDC"/>
    <w:p w14:paraId="01CF7F85" w14:textId="77777777" w:rsidR="00F90BDC" w:rsidRDefault="00F90BDC">
      <w:r xmlns:w="http://schemas.openxmlformats.org/wordprocessingml/2006/main">
        <w:t xml:space="preserve">El juicio será más duro para quienes rechacen a Jesús que para quienes no lo hagan.</w:t>
      </w:r>
    </w:p>
    <w:p w14:paraId="105BBFB3" w14:textId="77777777" w:rsidR="00F90BDC" w:rsidRDefault="00F90BDC"/>
    <w:p w14:paraId="2AD5FA37" w14:textId="77777777" w:rsidR="00F90BDC" w:rsidRDefault="00F90BDC">
      <w:r xmlns:w="http://schemas.openxmlformats.org/wordprocessingml/2006/main">
        <w:t xml:space="preserve">1: Rechazar a Jesús trae el juicio más severo.</w:t>
      </w:r>
    </w:p>
    <w:p w14:paraId="6DECE5B2" w14:textId="77777777" w:rsidR="00F90BDC" w:rsidRDefault="00F90BDC"/>
    <w:p w14:paraId="3434D613" w14:textId="77777777" w:rsidR="00F90BDC" w:rsidRDefault="00F90BDC">
      <w:r xmlns:w="http://schemas.openxmlformats.org/wordprocessingml/2006/main">
        <w:t xml:space="preserve">2: La aceptación de Jesús trae misericordia y gracia.</w:t>
      </w:r>
    </w:p>
    <w:p w14:paraId="6A056CD8" w14:textId="77777777" w:rsidR="00F90BDC" w:rsidRDefault="00F90BDC"/>
    <w:p w14:paraId="6D2D816B" w14:textId="77777777" w:rsidR="00F90BDC" w:rsidRDefault="00F90BDC">
      <w:r xmlns:w="http://schemas.openxmlformats.org/wordprocessingml/2006/main">
        <w:t xml:space="preserve">1: Lucas 6:37 - "No juzguéis, y no seréis juzgados; no condenéis, y no seréis condenados: perdonad, y seréis perdonados".</w:t>
      </w:r>
    </w:p>
    <w:p w14:paraId="05CAD5BE" w14:textId="77777777" w:rsidR="00F90BDC" w:rsidRDefault="00F90BDC"/>
    <w:p w14:paraId="517694D7" w14:textId="77777777" w:rsidR="00F90BDC" w:rsidRDefault="00F90BDC">
      <w:r xmlns:w="http://schemas.openxmlformats.org/wordprocessingml/2006/main">
        <w:t xml:space="preserve">2: Romanos 10:9-10 - "Que si confesares con tu boca que Jesús es el Señor, y creyeres en tu corazón que Dios le levantó de los muertos, serás salvo. Porque con el corazón se cree para justicia". ; y con la boca se confiesa para salvación."</w:t>
      </w:r>
    </w:p>
    <w:p w14:paraId="4D38EC7F" w14:textId="77777777" w:rsidR="00F90BDC" w:rsidRDefault="00F90BDC"/>
    <w:p w14:paraId="1BD5AFA9" w14:textId="77777777" w:rsidR="00F90BDC" w:rsidRDefault="00F90BDC">
      <w:r xmlns:w="http://schemas.openxmlformats.org/wordprocessingml/2006/main">
        <w:t xml:space="preserve">Mateo 11:25 En aquel tiempo respondió Jesús y dijo: Te alabo, Padre, Señor del cielo y de la tierra, porque escondiste estas cosas de los sabios y de los prudentes, y las revelaste a los niños.</w:t>
      </w:r>
    </w:p>
    <w:p w14:paraId="6FC0B2F8" w14:textId="77777777" w:rsidR="00F90BDC" w:rsidRDefault="00F90BDC"/>
    <w:p w14:paraId="4E9EC65C" w14:textId="77777777" w:rsidR="00F90BDC" w:rsidRDefault="00F90BDC">
      <w:r xmlns:w="http://schemas.openxmlformats.org/wordprocessingml/2006/main">
        <w:t xml:space="preserve">Jesús da gracias a Dios por revelar su verdad a los humildes y sencillos.</w:t>
      </w:r>
    </w:p>
    <w:p w14:paraId="3C2C9169" w14:textId="77777777" w:rsidR="00F90BDC" w:rsidRDefault="00F90BDC"/>
    <w:p w14:paraId="14D348C2" w14:textId="77777777" w:rsidR="00F90BDC" w:rsidRDefault="00F90BDC">
      <w:r xmlns:w="http://schemas.openxmlformats.org/wordprocessingml/2006/main">
        <w:t xml:space="preserve">1: Dios revela su verdad a los humildes</w:t>
      </w:r>
    </w:p>
    <w:p w14:paraId="089AE544" w14:textId="77777777" w:rsidR="00F90BDC" w:rsidRDefault="00F90BDC"/>
    <w:p w14:paraId="395A0A51" w14:textId="77777777" w:rsidR="00F90BDC" w:rsidRDefault="00F90BDC">
      <w:r xmlns:w="http://schemas.openxmlformats.org/wordprocessingml/2006/main">
        <w:t xml:space="preserve">2: El corazón de gratitud de Jesús por la revelación de la verdad por parte de Dios</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4:6 - “Dios se opone a los soberbios pero da gracia a los humildes”.</w:t>
      </w:r>
    </w:p>
    <w:p w14:paraId="142C281A" w14:textId="77777777" w:rsidR="00F90BDC" w:rsidRDefault="00F90BDC"/>
    <w:p w14:paraId="7D0B1EBF" w14:textId="77777777" w:rsidR="00F90BDC" w:rsidRDefault="00F90BDC">
      <w:r xmlns:w="http://schemas.openxmlformats.org/wordprocessingml/2006/main">
        <w:t xml:space="preserve">2: 1 Pedro 5:5 - “Dios resiste a los soberbios, pero da gracia a los humildes”.</w:t>
      </w:r>
    </w:p>
    <w:p w14:paraId="2EA77328" w14:textId="77777777" w:rsidR="00F90BDC" w:rsidRDefault="00F90BDC"/>
    <w:p w14:paraId="68F9A36A" w14:textId="77777777" w:rsidR="00F90BDC" w:rsidRDefault="00F90BDC">
      <w:r xmlns:w="http://schemas.openxmlformats.org/wordprocessingml/2006/main">
        <w:t xml:space="preserve">Mateo 11:26 Así también, Padre, porque así te pareció bien.</w:t>
      </w:r>
    </w:p>
    <w:p w14:paraId="4BFF0A33" w14:textId="77777777" w:rsidR="00F90BDC" w:rsidRDefault="00F90BDC"/>
    <w:p w14:paraId="12372790" w14:textId="77777777" w:rsidR="00F90BDC" w:rsidRDefault="00F90BDC">
      <w:r xmlns:w="http://schemas.openxmlformats.org/wordprocessingml/2006/main">
        <w:t xml:space="preserve">Este versículo habla de la soberanía suprema de Dios, de que Su voluntad siempre se hace y siempre es la mejor.</w:t>
      </w:r>
    </w:p>
    <w:p w14:paraId="68F57B67" w14:textId="77777777" w:rsidR="00F90BDC" w:rsidRDefault="00F90BDC"/>
    <w:p w14:paraId="2C8C122F" w14:textId="77777777" w:rsidR="00F90BDC" w:rsidRDefault="00F90BDC">
      <w:r xmlns:w="http://schemas.openxmlformats.org/wordprocessingml/2006/main">
        <w:t xml:space="preserve">1: Dios tiene el control: debemos confiar en que la voluntad de Dios siempre es perfecta, sin importar lo difícil que parezca.</w:t>
      </w:r>
    </w:p>
    <w:p w14:paraId="14A260E8" w14:textId="77777777" w:rsidR="00F90BDC" w:rsidRDefault="00F90BDC"/>
    <w:p w14:paraId="346C50DD" w14:textId="77777777" w:rsidR="00F90BDC" w:rsidRDefault="00F90BDC">
      <w:r xmlns:w="http://schemas.openxmlformats.org/wordprocessingml/2006/main">
        <w:t xml:space="preserve">2: La voluntad de Dios es siempre la mejor - Debemos aceptar que la voluntad de Dios es siempre la mejor y esforzarnos por hacer lo que Él desea.</w:t>
      </w:r>
    </w:p>
    <w:p w14:paraId="3A670B0C" w14:textId="77777777" w:rsidR="00F90BDC" w:rsidRDefault="00F90BDC"/>
    <w:p w14:paraId="1E1FA041"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3E53AFBC" w14:textId="77777777" w:rsidR="00F90BDC" w:rsidRDefault="00F90BDC"/>
    <w:p w14:paraId="2B899C22" w14:textId="77777777" w:rsidR="00F90BDC" w:rsidRDefault="00F90BDC">
      <w:r xmlns:w="http://schemas.openxmlformats.org/wordprocessingml/2006/main">
        <w:t xml:space="preserve">2: Proverbios 3:5-6 - Confía en Jehová de todo tu corazón; y no te apoyes en tu propia prudencia. Reconócelo en todos tus caminos, y él enderezará tus veredas.</w:t>
      </w:r>
    </w:p>
    <w:p w14:paraId="5937A036" w14:textId="77777777" w:rsidR="00F90BDC" w:rsidRDefault="00F90BDC"/>
    <w:p w14:paraId="460A2BFB" w14:textId="77777777" w:rsidR="00F90BDC" w:rsidRDefault="00F90BDC">
      <w:r xmlns:w="http://schemas.openxmlformats.org/wordprocessingml/2006/main">
        <w:t xml:space="preserve">Mateo 11:27 Todas las cosas me son entregadas por mi Padre; y nadie conoce al Hijo, sino el Padre; Nadie conoce al Padre, sino el Hijo, y aquel a quien el Hijo quiere revelarlo.</w:t>
      </w:r>
    </w:p>
    <w:p w14:paraId="0F461966" w14:textId="77777777" w:rsidR="00F90BDC" w:rsidRDefault="00F90BDC"/>
    <w:p w14:paraId="0F491009" w14:textId="77777777" w:rsidR="00F90BDC" w:rsidRDefault="00F90BDC">
      <w:r xmlns:w="http://schemas.openxmlformats.org/wordprocessingml/2006/main">
        <w:t xml:space="preserve">El Hijo es el único que puede revelar al Padre a la humanidad, y el Padre ha entregado todas las cosas al Hijo.</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Conocer al Padre: el privilegio de revelar al Señor a los demás</w:t>
      </w:r>
    </w:p>
    <w:p w14:paraId="496E8F34" w14:textId="77777777" w:rsidR="00F90BDC" w:rsidRDefault="00F90BDC"/>
    <w:p w14:paraId="31788ED0" w14:textId="77777777" w:rsidR="00F90BDC" w:rsidRDefault="00F90BDC">
      <w:r xmlns:w="http://schemas.openxmlformats.org/wordprocessingml/2006/main">
        <w:t xml:space="preserve">2. La unicidad de Cristo: comprender la conexión entre el Padre y el Hijo</w:t>
      </w:r>
    </w:p>
    <w:p w14:paraId="790BA1FE" w14:textId="77777777" w:rsidR="00F90BDC" w:rsidRDefault="00F90BDC"/>
    <w:p w14:paraId="4E5284B5" w14:textId="77777777" w:rsidR="00F90BDC" w:rsidRDefault="00F90BDC">
      <w:r xmlns:w="http://schemas.openxmlformats.org/wordprocessingml/2006/main">
        <w:t xml:space="preserve">1. Juan 14:9-11, Jesús le dijo: “¿Tanto tiempo hace que estoy con vosotros y no me has conocido, Felipe? El que me ha visto a mí, ha visto al Padre; Entonces, ¿cómo puedes decir: 'Muéstranos al Padre'? ¿No creéis que yo estoy en el Padre y el Padre en mí? Las palabras que os hablo no las hablo por mi propia autoridad; pero el Padre que habita en Mí hace las obras.</w:t>
      </w:r>
    </w:p>
    <w:p w14:paraId="4EBA0246" w14:textId="77777777" w:rsidR="00F90BDC" w:rsidRDefault="00F90BDC"/>
    <w:p w14:paraId="50F60E32" w14:textId="77777777" w:rsidR="00F90BDC" w:rsidRDefault="00F90BDC">
      <w:r xmlns:w="http://schemas.openxmlformats.org/wordprocessingml/2006/main">
        <w:t xml:space="preserve">11 Créanme que Yo estoy en el Padre y el Padre en Mí, o créanme por las obras mismas.</w:t>
      </w:r>
    </w:p>
    <w:p w14:paraId="0A8B7B0B" w14:textId="77777777" w:rsidR="00F90BDC" w:rsidRDefault="00F90BDC"/>
    <w:p w14:paraId="23FC1789" w14:textId="77777777" w:rsidR="00F90BDC" w:rsidRDefault="00F90BDC">
      <w:r xmlns:w="http://schemas.openxmlformats.org/wordprocessingml/2006/main">
        <w:t xml:space="preserve">2. Hebreos 1:1-3, Dios, habiendo hablado muchas veces y de muchas maneras en otro tiempo a los padres por los profetas, en estos postreros días nos ha hablado por su Hijo, a quien ha constituido heredero de todas las cosas. , por quien también hizo el mundo; el cual, siendo el resplandor de su gloria y la misma imagen de su persona, y sustentando todas las cosas con la palabra de su poder, habiendo purificado él solo nuestros pecados, se sentó a la diestra de la Majestad en las alturas.</w:t>
      </w:r>
    </w:p>
    <w:p w14:paraId="191FA1A3" w14:textId="77777777" w:rsidR="00F90BDC" w:rsidRDefault="00F90BDC"/>
    <w:p w14:paraId="6D88ACE6" w14:textId="77777777" w:rsidR="00F90BDC" w:rsidRDefault="00F90BDC">
      <w:r xmlns:w="http://schemas.openxmlformats.org/wordprocessingml/2006/main">
        <w:t xml:space="preserve">Mateo 11:28 Venid a mí todos los que estáis trabajados y cargados, y yo os haré descansar.</w:t>
      </w:r>
    </w:p>
    <w:p w14:paraId="2F5DE6B9" w14:textId="77777777" w:rsidR="00F90BDC" w:rsidRDefault="00F90BDC"/>
    <w:p w14:paraId="406901BA" w14:textId="77777777" w:rsidR="00F90BDC" w:rsidRDefault="00F90BDC">
      <w:r xmlns:w="http://schemas.openxmlformats.org/wordprocessingml/2006/main">
        <w:t xml:space="preserve">Jesús invita a los que están agobiados y cansados a venir a Él en busca de descanso.</w:t>
      </w:r>
    </w:p>
    <w:p w14:paraId="17741118" w14:textId="77777777" w:rsidR="00F90BDC" w:rsidRDefault="00F90BDC"/>
    <w:p w14:paraId="5AC074FF" w14:textId="77777777" w:rsidR="00F90BDC" w:rsidRDefault="00F90BDC">
      <w:r xmlns:w="http://schemas.openxmlformats.org/wordprocessingml/2006/main">
        <w:t xml:space="preserve">1. Ven a Jesús para descansar - Mateo 11:28</w:t>
      </w:r>
    </w:p>
    <w:p w14:paraId="24554C15" w14:textId="77777777" w:rsidR="00F90BDC" w:rsidRDefault="00F90BDC"/>
    <w:p w14:paraId="77547540" w14:textId="77777777" w:rsidR="00F90BDC" w:rsidRDefault="00F90BDC">
      <w:r xmlns:w="http://schemas.openxmlformats.org/wordprocessingml/2006/main">
        <w:t xml:space="preserve">2. Encontrar descanso en Cristo - Mateo 11:28</w:t>
      </w:r>
    </w:p>
    <w:p w14:paraId="7E231E38" w14:textId="77777777" w:rsidR="00F90BDC" w:rsidRDefault="00F90BDC"/>
    <w:p w14:paraId="244B41DB" w14:textId="77777777" w:rsidR="00F90BDC" w:rsidRDefault="00F90BDC">
      <w:r xmlns:w="http://schemas.openxmlformats.org/wordprocessingml/2006/main">
        <w:t xml:space="preserve">1. Isaías 40:29-31 - Él da fuerza al cansado y aumenta el poder del débil.</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62:5-7 - Sólo él es mi roca y mi salvación; él es mi fortaleza, nunca seré conmovido.</w:t>
      </w:r>
    </w:p>
    <w:p w14:paraId="4EF922DB" w14:textId="77777777" w:rsidR="00F90BDC" w:rsidRDefault="00F90BDC"/>
    <w:p w14:paraId="46BAF823" w14:textId="77777777" w:rsidR="00F90BDC" w:rsidRDefault="00F90BDC">
      <w:r xmlns:w="http://schemas.openxmlformats.org/wordprocessingml/2006/main">
        <w:t xml:space="preserve">Mateo 11:29 Llevad mi yugo sobre vosotros y aprended de mí; porque soy manso y humilde de corazón: y hallaréis descanso para vuestras almas.</w:t>
      </w:r>
    </w:p>
    <w:p w14:paraId="0DCE229F" w14:textId="77777777" w:rsidR="00F90BDC" w:rsidRDefault="00F90BDC"/>
    <w:p w14:paraId="3812E150" w14:textId="77777777" w:rsidR="00F90BDC" w:rsidRDefault="00F90BDC">
      <w:r xmlns:w="http://schemas.openxmlformats.org/wordprocessingml/2006/main">
        <w:t xml:space="preserve">Este pasaje nos anima a aprender de Jesús, que es manso y humilde, para encontrar descanso para nuestras almas.</w:t>
      </w:r>
    </w:p>
    <w:p w14:paraId="475A92B4" w14:textId="77777777" w:rsidR="00F90BDC" w:rsidRDefault="00F90BDC"/>
    <w:p w14:paraId="78BAD8A8" w14:textId="77777777" w:rsidR="00F90BDC" w:rsidRDefault="00F90BDC">
      <w:r xmlns:w="http://schemas.openxmlformats.org/wordprocessingml/2006/main">
        <w:t xml:space="preserve">1. Aprender a ser humildes: llevar sobre nosotros el yugo de Jesús</w:t>
      </w:r>
    </w:p>
    <w:p w14:paraId="331699FF" w14:textId="77777777" w:rsidR="00F90BDC" w:rsidRDefault="00F90BDC"/>
    <w:p w14:paraId="051E93F2" w14:textId="77777777" w:rsidR="00F90BDC" w:rsidRDefault="00F90BDC">
      <w:r xmlns:w="http://schemas.openxmlformats.org/wordprocessingml/2006/main">
        <w:t xml:space="preserve">2. Descansando en Su Paz: Aprendiendo de Jesús</w:t>
      </w:r>
    </w:p>
    <w:p w14:paraId="011E6942" w14:textId="77777777" w:rsidR="00F90BDC" w:rsidRDefault="00F90BDC"/>
    <w:p w14:paraId="06B8C140"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tomando forma de siervo, naciendo a semejanza de los hombres.</w:t>
      </w:r>
    </w:p>
    <w:p w14:paraId="78DA7789" w14:textId="77777777" w:rsidR="00F90BDC" w:rsidRDefault="00F90BDC"/>
    <w:p w14:paraId="7028AC74" w14:textId="77777777" w:rsidR="00F90BDC" w:rsidRDefault="00F90BDC">
      <w:r xmlns:w="http://schemas.openxmlformats.org/wordprocessingml/2006/main">
        <w:t xml:space="preserve">2. Salmo 37:7 - Quédate quieto delante del Señor y espéralo con paciencia; No te preocupes por el que prospera en su camino, por el hombre que hace maldades.</w:t>
      </w:r>
    </w:p>
    <w:p w14:paraId="636CD31A" w14:textId="77777777" w:rsidR="00F90BDC" w:rsidRDefault="00F90BDC"/>
    <w:p w14:paraId="60EB7B1D" w14:textId="77777777" w:rsidR="00F90BDC" w:rsidRDefault="00F90BDC">
      <w:r xmlns:w="http://schemas.openxmlformats.org/wordprocessingml/2006/main">
        <w:t xml:space="preserve">Mateo 11:30 Porque mi yugo es fácil, y ligera mi carga.</w:t>
      </w:r>
    </w:p>
    <w:p w14:paraId="44DEEC3D" w14:textId="77777777" w:rsidR="00F90BDC" w:rsidRDefault="00F90BDC"/>
    <w:p w14:paraId="3719BECC" w14:textId="77777777" w:rsidR="00F90BDC" w:rsidRDefault="00F90BDC">
      <w:r xmlns:w="http://schemas.openxmlformats.org/wordprocessingml/2006/main">
        <w:t xml:space="preserve">Este pasaje trata sobre la promesa de Jesús de una carga más ligera para quienes lo siguen.</w:t>
      </w:r>
    </w:p>
    <w:p w14:paraId="71B95B64" w14:textId="77777777" w:rsidR="00F90BDC" w:rsidRDefault="00F90BDC"/>
    <w:p w14:paraId="6EF40FE0" w14:textId="77777777" w:rsidR="00F90BDC" w:rsidRDefault="00F90BDC">
      <w:r xmlns:w="http://schemas.openxmlformats.org/wordprocessingml/2006/main">
        <w:t xml:space="preserve">1: Jesús es la respuesta: Su yugo es fácil y su carga ligera.</w:t>
      </w:r>
    </w:p>
    <w:p w14:paraId="2411EAA7" w14:textId="77777777" w:rsidR="00F90BDC" w:rsidRDefault="00F90BDC"/>
    <w:p w14:paraId="5E63E042" w14:textId="77777777" w:rsidR="00F90BDC" w:rsidRDefault="00F90BDC">
      <w:r xmlns:w="http://schemas.openxmlformats.org/wordprocessingml/2006/main">
        <w:t xml:space="preserve">2: El camino de la justicia - Jesús nos ofrece una forma de vida que no está cargada de dificultades.</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55:22 - Echa sobre Jehová tu carga, y él te sustentará.</w:t>
      </w:r>
    </w:p>
    <w:p w14:paraId="1D4AD20F" w14:textId="77777777" w:rsidR="00F90BDC" w:rsidRDefault="00F90BDC"/>
    <w:p w14:paraId="5A694BC2" w14:textId="77777777" w:rsidR="00F90BDC" w:rsidRDefault="00F90BDC">
      <w:r xmlns:w="http://schemas.openxmlformats.org/wordprocessingml/2006/main">
        <w:t xml:space="preserve">2: 1 Pedro 5:7 - Echando sobre Él todas vuestras ansiedades, porque Él tiene cuidado de vosotros.</w:t>
      </w:r>
    </w:p>
    <w:p w14:paraId="148C482A" w14:textId="77777777" w:rsidR="00F90BDC" w:rsidRDefault="00F90BDC"/>
    <w:p w14:paraId="4EE3A951" w14:textId="77777777" w:rsidR="00F90BDC" w:rsidRDefault="00F90BDC">
      <w:r xmlns:w="http://schemas.openxmlformats.org/wordprocessingml/2006/main">
        <w:t xml:space="preserve">Mateo 12 presenta conflictos entre Jesús y los fariseos sobre la observancia del sábado, su identificación de sí mismo como mayor que el templo y Jonás, y su enseñanza sobre el verdadero parentesco.</w:t>
      </w:r>
    </w:p>
    <w:p w14:paraId="0EE35C6C" w14:textId="77777777" w:rsidR="00F90BDC" w:rsidRDefault="00F90BDC"/>
    <w:p w14:paraId="435D6676" w14:textId="77777777" w:rsidR="00F90BDC" w:rsidRDefault="00F90BDC">
      <w:r xmlns:w="http://schemas.openxmlformats.org/wordprocessingml/2006/main">
        <w:t xml:space="preserve">1er párrafo: El capítulo comienza con los fariseos acusando a los discípulos de Jesús de violar la ley del sábado al arrancar grano para comer (Mateo 12:1-8). Jesús los defiende afirmando que la necesidad humana tiene prioridad sobre la ley ritual. Se declara "Señor del sábado", afirmando su autoridad sobre las tradiciones religiosas. Otra controversia sobre el sábado surge cuando Él sana a un hombre que tenía una mano seca en la sinagoga (Mateo 12:9-14). A pesar de la objeción de los fariseos, Jesús sostiene que hacer el bien es lícito en sábado.</w:t>
      </w:r>
    </w:p>
    <w:p w14:paraId="7130A4CA" w14:textId="77777777" w:rsidR="00F90BDC" w:rsidRDefault="00F90BDC"/>
    <w:p w14:paraId="722ED71C" w14:textId="77777777" w:rsidR="00F90BDC" w:rsidRDefault="00F90BDC">
      <w:r xmlns:w="http://schemas.openxmlformats.org/wordprocessingml/2006/main">
        <w:t xml:space="preserve">Segundo párrafo: Después de realizar más curaciones, incluida la restauración de la vista y el habla a un hombre endemoniado, Jesús enfrenta acusaciones de los fariseos de que está usando el poder de Beelzebul (Satanás) para sus milagros (Mateo 12:22-37). Rechazando esta afirmación, señala que un reino dividido contra sí mismo no puede subsistir; por lo tanto, es ilógico sugerir que Satanás le daría poder para expulsar demonios. Además, advierte sobre la blasfemia contra el Espíritu Santo que no será perdonada, atribuyendo la obra de Dios a Satanás. Cuando algunos escribas y fariseos le pidieron una señal, se refiere a los tres días de Jonás en el vientre de un pez, proféticos de su propia muerte y resurrección: “señal de Jonás”.</w:t>
      </w:r>
    </w:p>
    <w:p w14:paraId="09FF4596" w14:textId="77777777" w:rsidR="00F90BDC" w:rsidRDefault="00F90BDC"/>
    <w:p w14:paraId="211D3B13" w14:textId="77777777" w:rsidR="00F90BDC" w:rsidRDefault="00F90BDC">
      <w:r xmlns:w="http://schemas.openxmlformats.org/wordprocessingml/2006/main">
        <w:t xml:space="preserve">3er párrafo: En esta sección final (Mateo 12:38-50), Jesús describe a la generación que busca señales como malvada y adúltera, indicando su infidelidad hacia Dios a pesar de la evidencia ya proporcionada a través de Su ministerio. Luego, cuando le dicen que su madre y sus hermanos están esperando afuera para hablar con Él, redefine la familia no basándose en la relación biológica sino en hacer la voluntad de Dios.</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En aquel tiempo Jesús iba por los sembrados en día de sábado; Y sus discípulos tuvieron hambre, y comenzaron a arrancar espigas y a comer.</w:t>
      </w:r>
    </w:p>
    <w:p w14:paraId="2FE19FDA" w14:textId="77777777" w:rsidR="00F90BDC" w:rsidRDefault="00F90BDC"/>
    <w:p w14:paraId="7DBE335A" w14:textId="77777777" w:rsidR="00F90BDC" w:rsidRDefault="00F90BDC">
      <w:r xmlns:w="http://schemas.openxmlformats.org/wordprocessingml/2006/main">
        <w:t xml:space="preserve">Jesús y sus discípulos recogen maíz en el día de reposo.</w:t>
      </w:r>
    </w:p>
    <w:p w14:paraId="04C4F6A4" w14:textId="77777777" w:rsidR="00F90BDC" w:rsidRDefault="00F90BDC"/>
    <w:p w14:paraId="13369745" w14:textId="77777777" w:rsidR="00F90BDC" w:rsidRDefault="00F90BDC">
      <w:r xmlns:w="http://schemas.openxmlformats.org/wordprocessingml/2006/main">
        <w:t xml:space="preserve">1: Las leyes de Dios no pretenden ser restrictivas; más bien, deben verse como una forma de acercarnos a Él.</w:t>
      </w:r>
    </w:p>
    <w:p w14:paraId="3055F38E" w14:textId="77777777" w:rsidR="00F90BDC" w:rsidRDefault="00F90BDC"/>
    <w:p w14:paraId="6C6D5EFB" w14:textId="77777777" w:rsidR="00F90BDC" w:rsidRDefault="00F90BDC">
      <w:r xmlns:w="http://schemas.openxmlformats.org/wordprocessingml/2006/main">
        <w:t xml:space="preserve">2: Jesús demostró que el amor y la misericordia son más importantes que la observancia legal.</w:t>
      </w:r>
    </w:p>
    <w:p w14:paraId="3AE1BF91" w14:textId="77777777" w:rsidR="00F90BDC" w:rsidRDefault="00F90BDC"/>
    <w:p w14:paraId="017EE53D" w14:textId="77777777" w:rsidR="00F90BDC" w:rsidRDefault="00F90BDC">
      <w:r xmlns:w="http://schemas.openxmlformats.org/wordprocessingml/2006/main">
        <w:t xml:space="preserve">1: Éxodo 20:8-11 - Acordaos del día de reposo para santificarlo.</w:t>
      </w:r>
    </w:p>
    <w:p w14:paraId="7C2CF42D" w14:textId="77777777" w:rsidR="00F90BDC" w:rsidRDefault="00F90BDC"/>
    <w:p w14:paraId="63A06A31" w14:textId="77777777" w:rsidR="00F90BDC" w:rsidRDefault="00F90BDC">
      <w:r xmlns:w="http://schemas.openxmlformats.org/wordprocessingml/2006/main">
        <w:t xml:space="preserve">2: Mateo 23:23 - ¡Ay de vosotros, escribas y fariseos, hipócritas! porque pagáis el diezmo de la menta, del anís y del comino, y habéis omitido las cosas más importantes de la ley, el juicio, la misericordia y la fe: estas debéis haber hecho, y no dejar lo otro.</w:t>
      </w:r>
    </w:p>
    <w:p w14:paraId="1C16CB52" w14:textId="77777777" w:rsidR="00F90BDC" w:rsidRDefault="00F90BDC"/>
    <w:p w14:paraId="3182C362" w14:textId="77777777" w:rsidR="00F90BDC" w:rsidRDefault="00F90BDC">
      <w:r xmlns:w="http://schemas.openxmlformats.org/wordprocessingml/2006/main">
        <w:t xml:space="preserve">Mateo 12:2 Pero cuando los fariseos vieron esto, le dijeron: He aquí tus discípulos hacen lo que no es lícito hacer en el día de reposo.</w:t>
      </w:r>
    </w:p>
    <w:p w14:paraId="008E6218" w14:textId="77777777" w:rsidR="00F90BDC" w:rsidRDefault="00F90BDC"/>
    <w:p w14:paraId="7155DDE0" w14:textId="77777777" w:rsidR="00F90BDC" w:rsidRDefault="00F90BDC">
      <w:r xmlns:w="http://schemas.openxmlformats.org/wordprocessingml/2006/main">
        <w:t xml:space="preserve">Los fariseos observaron a los discípulos de Jesús quebrantar la ley en sábado.</w:t>
      </w:r>
    </w:p>
    <w:p w14:paraId="062DCC32" w14:textId="77777777" w:rsidR="00F90BDC" w:rsidRDefault="00F90BDC"/>
    <w:p w14:paraId="25FF55E2" w14:textId="77777777" w:rsidR="00F90BDC" w:rsidRDefault="00F90BDC">
      <w:r xmlns:w="http://schemas.openxmlformats.org/wordprocessingml/2006/main">
        <w:t xml:space="preserve">1. El sábado es un tiempo para que descansemos en el Señor y no nos preocupemos por asuntos terrenales.</w:t>
      </w:r>
    </w:p>
    <w:p w14:paraId="4F8E9006" w14:textId="77777777" w:rsidR="00F90BDC" w:rsidRDefault="00F90BDC"/>
    <w:p w14:paraId="2B38169D" w14:textId="77777777" w:rsidR="00F90BDC" w:rsidRDefault="00F90BDC">
      <w:r xmlns:w="http://schemas.openxmlformats.org/wordprocessingml/2006/main">
        <w:t xml:space="preserve">2. El sábado es un día para recordar el pacto de Dios con nosotros y todo lo que ha hecho por nosotros.</w:t>
      </w:r>
    </w:p>
    <w:p w14:paraId="21C8561C" w14:textId="77777777" w:rsidR="00F90BDC" w:rsidRDefault="00F90BDC"/>
    <w:p w14:paraId="1D9C382E" w14:textId="77777777" w:rsidR="00F90BDC" w:rsidRDefault="00F90BDC">
      <w:r xmlns:w="http://schemas.openxmlformats.org/wordprocessingml/2006/main">
        <w:t xml:space="preserve">1. Éxodo 20:8-11 - Acuérdate del día de reposo y santifícalo.</w:t>
      </w:r>
    </w:p>
    <w:p w14:paraId="0D24058B" w14:textId="77777777" w:rsidR="00F90BDC" w:rsidRDefault="00F90BDC"/>
    <w:p w14:paraId="39F56E41" w14:textId="77777777" w:rsidR="00F90BDC" w:rsidRDefault="00F90BDC">
      <w:r xmlns:w="http://schemas.openxmlformats.org/wordprocessingml/2006/main">
        <w:t xml:space="preserve">2. Isaías 58:13-14 - Si llamas delicia al sábado, el Señor te concederá el deseo de tu corazón.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Pero él les dijo: ¿No habéis leído lo que hizo David, cuando él y los que estaban con él tuvieron hambre;</w:t>
      </w:r>
    </w:p>
    <w:p w14:paraId="4F5E7A0C" w14:textId="77777777" w:rsidR="00F90BDC" w:rsidRDefault="00F90BDC"/>
    <w:p w14:paraId="767D0DC6" w14:textId="77777777" w:rsidR="00F90BDC" w:rsidRDefault="00F90BDC">
      <w:r xmlns:w="http://schemas.openxmlformats.org/wordprocessingml/2006/main">
        <w:t xml:space="preserve">El pasaje trata sobre la enseñanza de Jesús sobre la importancia del Día del Señor y cómo David y sus seguidores lo respetaban.</w:t>
      </w:r>
    </w:p>
    <w:p w14:paraId="368668F4" w14:textId="77777777" w:rsidR="00F90BDC" w:rsidRDefault="00F90BDC"/>
    <w:p w14:paraId="5D753493" w14:textId="77777777" w:rsidR="00F90BDC" w:rsidRDefault="00F90BDC">
      <w:r xmlns:w="http://schemas.openxmlformats.org/wordprocessingml/2006/main">
        <w:t xml:space="preserve">1. El poder de la obediencia: cómo las enseñanzas de Jesús nos guían a respetar el día del Señor</w:t>
      </w:r>
    </w:p>
    <w:p w14:paraId="746EE6BB" w14:textId="77777777" w:rsidR="00F90BDC" w:rsidRDefault="00F90BDC"/>
    <w:p w14:paraId="5D969363" w14:textId="77777777" w:rsidR="00F90BDC" w:rsidRDefault="00F90BDC">
      <w:r xmlns:w="http://schemas.openxmlformats.org/wordprocessingml/2006/main">
        <w:t xml:space="preserve">2. Vivir con integridad: siguiendo el ejemplo de vida de devoción de Jesús</w:t>
      </w:r>
    </w:p>
    <w:p w14:paraId="74A115C1" w14:textId="77777777" w:rsidR="00F90BDC" w:rsidRDefault="00F90BDC"/>
    <w:p w14:paraId="62CC7051" w14:textId="77777777" w:rsidR="00F90BDC" w:rsidRDefault="00F90BDC">
      <w:r xmlns:w="http://schemas.openxmlformats.org/wordprocessingml/2006/main">
        <w:t xml:space="preserve">1. Éxodo 20:8-11 - Acordaos del día de reposo para santificarlo.</w:t>
      </w:r>
    </w:p>
    <w:p w14:paraId="57FDC025" w14:textId="77777777" w:rsidR="00F90BDC" w:rsidRDefault="00F90BDC"/>
    <w:p w14:paraId="3CC13AC9" w14:textId="77777777" w:rsidR="00F90BDC" w:rsidRDefault="00F90BDC">
      <w:r xmlns:w="http://schemas.openxmlformats.org/wordprocessingml/2006/main">
        <w:t xml:space="preserve">2. Romanos 12:1-2 - No os conforméis a este mundo, sino transformaos mediante la renovación de vuestra mente, para que, probando, podáis discernir cuál es la voluntad de Dios, buena, agradable y perfecta.</w:t>
      </w:r>
    </w:p>
    <w:p w14:paraId="5BF907B6" w14:textId="77777777" w:rsidR="00F90BDC" w:rsidRDefault="00F90BDC"/>
    <w:p w14:paraId="7BA9B106" w14:textId="77777777" w:rsidR="00F90BDC" w:rsidRDefault="00F90BDC">
      <w:r xmlns:w="http://schemas.openxmlformats.org/wordprocessingml/2006/main">
        <w:t xml:space="preserve">Mateo 12:4 ¿Cómo entró en la casa de Dios y comió los panes de la proposición, que no le era lícito comer a él ni a los que estaban con él, sino sólo a los sacerdotes?</w:t>
      </w:r>
    </w:p>
    <w:p w14:paraId="37F92034" w14:textId="77777777" w:rsidR="00F90BDC" w:rsidRDefault="00F90BDC"/>
    <w:p w14:paraId="6B552974" w14:textId="77777777" w:rsidR="00F90BDC" w:rsidRDefault="00F90BDC">
      <w:r xmlns:w="http://schemas.openxmlformats.org/wordprocessingml/2006/main">
        <w:t xml:space="preserve">Jesús entró en la Casa de Dios y comió los panes de la proposición, que sólo estaban permitidos a los sacerdotes.</w:t>
      </w:r>
    </w:p>
    <w:p w14:paraId="3D243AAE" w14:textId="77777777" w:rsidR="00F90BDC" w:rsidRDefault="00F90BDC"/>
    <w:p w14:paraId="31EC02A6" w14:textId="77777777" w:rsidR="00F90BDC" w:rsidRDefault="00F90BDC">
      <w:r xmlns:w="http://schemas.openxmlformats.org/wordprocessingml/2006/main">
        <w:t xml:space="preserve">1. La voluntad de Jesús de romper las reglas para mostrar su obediencia a Dios</w:t>
      </w:r>
    </w:p>
    <w:p w14:paraId="462E6130" w14:textId="77777777" w:rsidR="00F90BDC" w:rsidRDefault="00F90BDC"/>
    <w:p w14:paraId="7C5341D4" w14:textId="77777777" w:rsidR="00F90BDC" w:rsidRDefault="00F90BDC">
      <w:r xmlns:w="http://schemas.openxmlformats.org/wordprocessingml/2006/main">
        <w:t xml:space="preserve">2. Por qué el ejemplo de obediencia de Jesús es importante para nosotros hoy</w:t>
      </w:r>
    </w:p>
    <w:p w14:paraId="21116897" w14:textId="77777777" w:rsidR="00F90BDC" w:rsidRDefault="00F90BDC"/>
    <w:p w14:paraId="33E62506" w14:textId="77777777" w:rsidR="00F90BDC" w:rsidRDefault="00F90BDC">
      <w:r xmlns:w="http://schemas.openxmlformats.org/wordprocessingml/2006/main">
        <w:t xml:space="preserve">1. Juan 14:15 - "Si me amáis, guardad mis mandamientos".</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13:8-10 - "Ninguna deuda quede pendiente, excepto la deuda continua de amarse unos a otros; porque el que ama a los demás, ha cumplido la ley".</w:t>
      </w:r>
    </w:p>
    <w:p w14:paraId="747188C7" w14:textId="77777777" w:rsidR="00F90BDC" w:rsidRDefault="00F90BDC"/>
    <w:p w14:paraId="429939E5" w14:textId="77777777" w:rsidR="00F90BDC" w:rsidRDefault="00F90BDC">
      <w:r xmlns:w="http://schemas.openxmlformats.org/wordprocessingml/2006/main">
        <w:t xml:space="preserve">Mateo 12:5 ¿O no habéis leído en la ley que los sacerdotes en el templo profanan el sábado en los días de reposo y son irreprensibles?</w:t>
      </w:r>
    </w:p>
    <w:p w14:paraId="0B4EECEC" w14:textId="77777777" w:rsidR="00F90BDC" w:rsidRDefault="00F90BDC"/>
    <w:p w14:paraId="6DE3CE55" w14:textId="77777777" w:rsidR="00F90BDC" w:rsidRDefault="00F90BDC">
      <w:r xmlns:w="http://schemas.openxmlformats.org/wordprocessingml/2006/main">
        <w:t xml:space="preserve">El pasaje habla de cómo los sacerdotes en el templo profanan el sábado pero todavía son considerados irreprochables.</w:t>
      </w:r>
    </w:p>
    <w:p w14:paraId="576F8059" w14:textId="77777777" w:rsidR="00F90BDC" w:rsidRDefault="00F90BDC"/>
    <w:p w14:paraId="6B9BBEB4" w14:textId="77777777" w:rsidR="00F90BDC" w:rsidRDefault="00F90BDC">
      <w:r xmlns:w="http://schemas.openxmlformats.org/wordprocessingml/2006/main">
        <w:t xml:space="preserve">1. La ley de Dios es mayor que la ley del hombre</w:t>
      </w:r>
    </w:p>
    <w:p w14:paraId="50F00091" w14:textId="77777777" w:rsidR="00F90BDC" w:rsidRDefault="00F90BDC"/>
    <w:p w14:paraId="22529A36" w14:textId="77777777" w:rsidR="00F90BDC" w:rsidRDefault="00F90BDC">
      <w:r xmlns:w="http://schemas.openxmlformats.org/wordprocessingml/2006/main">
        <w:t xml:space="preserve">2. Conocer la diferencia entre el bien y el mal</w:t>
      </w:r>
    </w:p>
    <w:p w14:paraId="55F2D3CC" w14:textId="77777777" w:rsidR="00F90BDC" w:rsidRDefault="00F90BDC"/>
    <w:p w14:paraId="5FB40C34" w14:textId="77777777" w:rsidR="00F90BDC" w:rsidRDefault="00F90BDC">
      <w:r xmlns:w="http://schemas.openxmlformats.org/wordprocessingml/2006/main">
        <w:t xml:space="preserve">1. Romanos 7:12-14 - Por tanto, la ley es santa, y el mandamiento santo, justo y bueno.</w:t>
      </w:r>
    </w:p>
    <w:p w14:paraId="19451197" w14:textId="77777777" w:rsidR="00F90BDC" w:rsidRDefault="00F90BDC"/>
    <w:p w14:paraId="09C09A83" w14:textId="77777777" w:rsidR="00F90BDC" w:rsidRDefault="00F90BDC">
      <w:r xmlns:w="http://schemas.openxmlformats.org/wordprocessingml/2006/main">
        <w:t xml:space="preserve">2. Éxodo 20:8-11 - Acordaos del día de reposo para santificarlo.</w:t>
      </w:r>
    </w:p>
    <w:p w14:paraId="3CF44019" w14:textId="77777777" w:rsidR="00F90BDC" w:rsidRDefault="00F90BDC"/>
    <w:p w14:paraId="014BD4E1" w14:textId="77777777" w:rsidR="00F90BDC" w:rsidRDefault="00F90BDC">
      <w:r xmlns:w="http://schemas.openxmlformats.org/wordprocessingml/2006/main">
        <w:t xml:space="preserve">Mateo 12:6 Pero yo os digo que en este lugar hay uno mayor que el templo.</w:t>
      </w:r>
    </w:p>
    <w:p w14:paraId="55326E64" w14:textId="77777777" w:rsidR="00F90BDC" w:rsidRDefault="00F90BDC"/>
    <w:p w14:paraId="0AC1C414" w14:textId="77777777" w:rsidR="00F90BDC" w:rsidRDefault="00F90BDC">
      <w:r xmlns:w="http://schemas.openxmlformats.org/wordprocessingml/2006/main">
        <w:t xml:space="preserve">Jesús está enseñando que Él es más grande que el templo y que algo más grande que el templo está presente en este lugar.</w:t>
      </w:r>
    </w:p>
    <w:p w14:paraId="468BF8B9" w14:textId="77777777" w:rsidR="00F90BDC" w:rsidRDefault="00F90BDC"/>
    <w:p w14:paraId="02D1B9A9" w14:textId="77777777" w:rsidR="00F90BDC" w:rsidRDefault="00F90BDC">
      <w:r xmlns:w="http://schemas.openxmlformats.org/wordprocessingml/2006/main">
        <w:t xml:space="preserve">1. Jesús es más grande que cualquier templo - Explorando el significado de las enseñanzas de Jesús en Mateo 12:6</w:t>
      </w:r>
    </w:p>
    <w:p w14:paraId="42CC43D0" w14:textId="77777777" w:rsidR="00F90BDC" w:rsidRDefault="00F90BDC"/>
    <w:p w14:paraId="31525DFB" w14:textId="77777777" w:rsidR="00F90BDC" w:rsidRDefault="00F90BDC">
      <w:r xmlns:w="http://schemas.openxmlformats.org/wordprocessingml/2006/main">
        <w:t xml:space="preserve">2. Abrazar la presencia de algo más grande: celebrar el misterio de la divinidad de Jesús</w:t>
      </w:r>
    </w:p>
    <w:p w14:paraId="3FEC2161" w14:textId="77777777" w:rsidR="00F90BDC" w:rsidRDefault="00F90BDC"/>
    <w:p w14:paraId="60C94CBE" w14:textId="77777777" w:rsidR="00F90BDC" w:rsidRDefault="00F90BDC">
      <w:r xmlns:w="http://schemas.openxmlformats.org/wordprocessingml/2006/main">
        <w:t xml:space="preserve">1. Juan 10:30 - "Yo y el Padre uno somos".</w:t>
      </w:r>
    </w:p>
    <w:p w14:paraId="2592124E" w14:textId="77777777" w:rsidR="00F90BDC" w:rsidRDefault="00F90BDC"/>
    <w:p w14:paraId="6FD508C9" w14:textId="77777777" w:rsidR="00F90BDC" w:rsidRDefault="00F90BDC">
      <w:r xmlns:w="http://schemas.openxmlformats.org/wordprocessingml/2006/main">
        <w:t xml:space="preserve">2. Colosenses 2:9 - "Porque en él habita corporalmente toda la plenitud de la deidad".</w:t>
      </w:r>
    </w:p>
    <w:p w14:paraId="5ABEE7AD" w14:textId="77777777" w:rsidR="00F90BDC" w:rsidRDefault="00F90BDC"/>
    <w:p w14:paraId="68CABDF9" w14:textId="77777777" w:rsidR="00F90BDC" w:rsidRDefault="00F90BDC">
      <w:r xmlns:w="http://schemas.openxmlformats.org/wordprocessingml/2006/main">
        <w:t xml:space="preserve">Mateo 12:7 Pero si supierais lo que significa: Misericordia quiero, y no sacrificio, no condenaríais a los inocentes.</w:t>
      </w:r>
    </w:p>
    <w:p w14:paraId="44E6E966" w14:textId="77777777" w:rsidR="00F90BDC" w:rsidRDefault="00F90BDC"/>
    <w:p w14:paraId="6994D621" w14:textId="77777777" w:rsidR="00F90BDC" w:rsidRDefault="00F90BDC">
      <w:r xmlns:w="http://schemas.openxmlformats.org/wordprocessingml/2006/main">
        <w:t xml:space="preserve">La misericordia es más importante que seguir reglas y regulaciones religiosas.</w:t>
      </w:r>
    </w:p>
    <w:p w14:paraId="0DE7954B" w14:textId="77777777" w:rsidR="00F90BDC" w:rsidRDefault="00F90BDC"/>
    <w:p w14:paraId="085727E8" w14:textId="77777777" w:rsidR="00F90BDC" w:rsidRDefault="00F90BDC">
      <w:r xmlns:w="http://schemas.openxmlformats.org/wordprocessingml/2006/main">
        <w:t xml:space="preserve">1: El amor y la misericordia de Dios siempre triunfan</w:t>
      </w:r>
    </w:p>
    <w:p w14:paraId="12A2919A" w14:textId="77777777" w:rsidR="00F90BDC" w:rsidRDefault="00F90BDC"/>
    <w:p w14:paraId="01B87BC5" w14:textId="77777777" w:rsidR="00F90BDC" w:rsidRDefault="00F90BDC">
      <w:r xmlns:w="http://schemas.openxmlformats.org/wordprocessingml/2006/main">
        <w:t xml:space="preserve">2: Abrazar la gracia y la misericordia de Dios</w:t>
      </w:r>
    </w:p>
    <w:p w14:paraId="1D70D83C" w14:textId="77777777" w:rsidR="00F90BDC" w:rsidRDefault="00F90BDC"/>
    <w:p w14:paraId="0D243AF6" w14:textId="77777777" w:rsidR="00F90BDC" w:rsidRDefault="00F90BDC">
      <w:r xmlns:w="http://schemas.openxmlformats.org/wordprocessingml/2006/main">
        <w:t xml:space="preserve">1: Santiago 2:13 - Porque el juicio es sin misericordia para el que no ha mostrado misericordia. La misericordia triunfa sobre el juicio.</w:t>
      </w:r>
    </w:p>
    <w:p w14:paraId="41F6AC95" w14:textId="77777777" w:rsidR="00F90BDC" w:rsidRDefault="00F90BDC"/>
    <w:p w14:paraId="2F47B954" w14:textId="77777777" w:rsidR="00F90BDC" w:rsidRDefault="00F90BDC">
      <w:r xmlns:w="http://schemas.openxmlformats.org/wordprocessingml/2006/main">
        <w:t xml:space="preserve">2: Romanos 5:8 - Pero Dios demuestra su amor para con nosotros en esto: siendo aún pecadores, Cristo murió por nosotros.</w:t>
      </w:r>
    </w:p>
    <w:p w14:paraId="6D9DA640" w14:textId="77777777" w:rsidR="00F90BDC" w:rsidRDefault="00F90BDC"/>
    <w:p w14:paraId="53FFE42D" w14:textId="77777777" w:rsidR="00F90BDC" w:rsidRDefault="00F90BDC">
      <w:r xmlns:w="http://schemas.openxmlformats.org/wordprocessingml/2006/main">
        <w:t xml:space="preserve">Mateo 12:8 Porque el Hijo del Hombre es Señor incluso del día de reposo.</w:t>
      </w:r>
    </w:p>
    <w:p w14:paraId="1AE1872A" w14:textId="77777777" w:rsidR="00F90BDC" w:rsidRDefault="00F90BDC"/>
    <w:p w14:paraId="590B108D" w14:textId="77777777" w:rsidR="00F90BDC" w:rsidRDefault="00F90BDC">
      <w:r xmlns:w="http://schemas.openxmlformats.org/wordprocessingml/2006/main">
        <w:t xml:space="preserve">Este pasaje afirma que Jesús es el Señor del sábado.</w:t>
      </w:r>
    </w:p>
    <w:p w14:paraId="1886D734" w14:textId="77777777" w:rsidR="00F90BDC" w:rsidRDefault="00F90BDC"/>
    <w:p w14:paraId="07FAA18A" w14:textId="77777777" w:rsidR="00F90BDC" w:rsidRDefault="00F90BDC">
      <w:r xmlns:w="http://schemas.openxmlformats.org/wordprocessingml/2006/main">
        <w:t xml:space="preserve">1. "¿Qué significa ser Señor del sábado?"</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honrar a Jesús como Señor del sábado"</w:t>
      </w:r>
    </w:p>
    <w:p w14:paraId="7DDBD089" w14:textId="77777777" w:rsidR="00F90BDC" w:rsidRDefault="00F90BDC"/>
    <w:p w14:paraId="74DC09A8" w14:textId="77777777" w:rsidR="00F90BDC" w:rsidRDefault="00F90BDC">
      <w:r xmlns:w="http://schemas.openxmlformats.org/wordprocessingml/2006/main">
        <w:t xml:space="preserve">1. Éxodo 20:8-11 - El mandamiento de Dios de santificar el sábado.</w:t>
      </w:r>
    </w:p>
    <w:p w14:paraId="386B75D5" w14:textId="77777777" w:rsidR="00F90BDC" w:rsidRDefault="00F90BDC"/>
    <w:p w14:paraId="0D943357" w14:textId="77777777" w:rsidR="00F90BDC" w:rsidRDefault="00F90BDC">
      <w:r xmlns:w="http://schemas.openxmlformats.org/wordprocessingml/2006/main">
        <w:t xml:space="preserve">2. Colosenses 2:16-17 - La importancia de honrar los mandamientos de Dios con respecto al sábado.</w:t>
      </w:r>
    </w:p>
    <w:p w14:paraId="0982449C" w14:textId="77777777" w:rsidR="00F90BDC" w:rsidRDefault="00F90BDC"/>
    <w:p w14:paraId="658ECA65" w14:textId="77777777" w:rsidR="00F90BDC" w:rsidRDefault="00F90BDC">
      <w:r xmlns:w="http://schemas.openxmlformats.org/wordprocessingml/2006/main">
        <w:t xml:space="preserve">Mateo 12:9 Y saliendo de allí, entró en la sinagoga de ellos.</w:t>
      </w:r>
    </w:p>
    <w:p w14:paraId="31F76799" w14:textId="77777777" w:rsidR="00F90BDC" w:rsidRDefault="00F90BDC"/>
    <w:p w14:paraId="7B4E296D" w14:textId="77777777" w:rsidR="00F90BDC" w:rsidRDefault="00F90BDC">
      <w:r xmlns:w="http://schemas.openxmlformats.org/wordprocessingml/2006/main">
        <w:t xml:space="preserve">Jesús asistió a una sinagoga y enseñó a la gente.</w:t>
      </w:r>
    </w:p>
    <w:p w14:paraId="00983A6E" w14:textId="77777777" w:rsidR="00F90BDC" w:rsidRDefault="00F90BDC"/>
    <w:p w14:paraId="6B063CF0" w14:textId="77777777" w:rsidR="00F90BDC" w:rsidRDefault="00F90BDC">
      <w:r xmlns:w="http://schemas.openxmlformats.org/wordprocessingml/2006/main">
        <w:t xml:space="preserve">1. Jesús nos mostró la importancia de la comunidad y el compañerismo al asistir a una sinagoga.</w:t>
      </w:r>
    </w:p>
    <w:p w14:paraId="695CBF1E" w14:textId="77777777" w:rsidR="00F90BDC" w:rsidRDefault="00F90BDC"/>
    <w:p w14:paraId="261CD7EA" w14:textId="77777777" w:rsidR="00F90BDC" w:rsidRDefault="00F90BDC">
      <w:r xmlns:w="http://schemas.openxmlformats.org/wordprocessingml/2006/main">
        <w:t xml:space="preserve">2. Jesús demostró humildad y gracia al enseñar en la sinagoga.</w:t>
      </w:r>
    </w:p>
    <w:p w14:paraId="3B93E2B5" w14:textId="77777777" w:rsidR="00F90BDC" w:rsidRDefault="00F90BDC"/>
    <w:p w14:paraId="336D0429" w14:textId="77777777" w:rsidR="00F90BDC" w:rsidRDefault="00F90BDC">
      <w:r xmlns:w="http://schemas.openxmlformats.org/wordprocessingml/2006/main">
        <w:t xml:space="preserve">1. Hebreos 10:24-25 - Consideremos cómo estimularnos unos a otros al amor y a las buenas obras, no dejando de congregarnos, como algunos tienen por costumbre, sino animándonos unos a otros.</w:t>
      </w:r>
    </w:p>
    <w:p w14:paraId="78455A87" w14:textId="77777777" w:rsidR="00F90BDC" w:rsidRDefault="00F90BDC"/>
    <w:p w14:paraId="17AEF1BE" w14:textId="77777777" w:rsidR="00F90BDC" w:rsidRDefault="00F90BDC">
      <w:r xmlns:w="http://schemas.openxmlformats.org/wordprocessingml/2006/main">
        <w:t xml:space="preserve">2. Hechos 20:7 - El primer día de la semana, estando reunidos para partir el pan, Pablo habló con ellos, pensando partir al día siguiente, y prolongó su discurso hasta la medianoche.</w:t>
      </w:r>
    </w:p>
    <w:p w14:paraId="2D7CD3E0" w14:textId="77777777" w:rsidR="00F90BDC" w:rsidRDefault="00F90BDC"/>
    <w:p w14:paraId="28D907A7" w14:textId="77777777" w:rsidR="00F90BDC" w:rsidRDefault="00F90BDC">
      <w:r xmlns:w="http://schemas.openxmlformats.org/wordprocessingml/2006/main">
        <w:t xml:space="preserve">Mateo 12:10 Y he aquí, había un hombre que tenía una mano seca. Y le preguntaron, diciendo: ¿Es lícito curar en los días de sábado? para que pudieran acusarlo.</w:t>
      </w:r>
    </w:p>
    <w:p w14:paraId="29074BE4" w14:textId="77777777" w:rsidR="00F90BDC" w:rsidRDefault="00F90BDC"/>
    <w:p w14:paraId="17F7227A" w14:textId="77777777" w:rsidR="00F90BDC" w:rsidRDefault="00F90BDC">
      <w:r xmlns:w="http://schemas.openxmlformats.org/wordprocessingml/2006/main">
        <w:t xml:space="preserve">Jesús sana a un hombre con una mano seca en sábado en respuesta a una pregunta de los fariseos.</w:t>
      </w:r>
    </w:p>
    <w:p w14:paraId="7EF26215" w14:textId="77777777" w:rsidR="00F90BDC" w:rsidRDefault="00F90BDC"/>
    <w:p w14:paraId="33A9AF93" w14:textId="77777777" w:rsidR="00F90BDC" w:rsidRDefault="00F90BDC">
      <w:r xmlns:w="http://schemas.openxmlformats.org/wordprocessingml/2006/main">
        <w:t xml:space="preserve">1. La misericordia de Dios anula las leyes del hombre</w:t>
      </w:r>
    </w:p>
    <w:p w14:paraId="0FC15C45" w14:textId="77777777" w:rsidR="00F90BDC" w:rsidRDefault="00F90BDC"/>
    <w:p w14:paraId="07FD6995" w14:textId="77777777" w:rsidR="00F90BDC" w:rsidRDefault="00F90BDC">
      <w:r xmlns:w="http://schemas.openxmlformats.org/wordprocessingml/2006/main">
        <w:t xml:space="preserve">2. El poder curativo de la fe</w:t>
      </w:r>
    </w:p>
    <w:p w14:paraId="1FC83A8B" w14:textId="77777777" w:rsidR="00F90BDC" w:rsidRDefault="00F90BDC"/>
    <w:p w14:paraId="5F7AAFED" w14:textId="77777777" w:rsidR="00F90BDC" w:rsidRDefault="00F90BDC">
      <w:r xmlns:w="http://schemas.openxmlformats.org/wordprocessingml/2006/main">
        <w:t xml:space="preserve">1. Isaías 43:25 - “Yo, yo soy el que borro tus transgresiones por amor a mí mismo, y no se acuerda más de tus pecados”.</w:t>
      </w:r>
    </w:p>
    <w:p w14:paraId="00BBF13E" w14:textId="77777777" w:rsidR="00F90BDC" w:rsidRDefault="00F90BDC"/>
    <w:p w14:paraId="45227858" w14:textId="77777777" w:rsidR="00F90BDC" w:rsidRDefault="00F90BDC">
      <w:r xmlns:w="http://schemas.openxmlformats.org/wordprocessingml/2006/main">
        <w:t xml:space="preserve">2. Santiago 5:15 - “Y la oración ofrecida con fe sanará al enfermo; el Señor los levantará. Si han pecado, serán perdonados”.</w:t>
      </w:r>
    </w:p>
    <w:p w14:paraId="566F90E0" w14:textId="77777777" w:rsidR="00F90BDC" w:rsidRDefault="00F90BDC"/>
    <w:p w14:paraId="1115BC91" w14:textId="77777777" w:rsidR="00F90BDC" w:rsidRDefault="00F90BDC">
      <w:r xmlns:w="http://schemas.openxmlformats.org/wordprocessingml/2006/main">
        <w:t xml:space="preserve">Mateo 12:11 Y él les dijo: ¿Quién habrá entre vosotros que tenga una oveja, y si en día de sábado se cae en un hoyo, no la agarra y la saca?</w:t>
      </w:r>
    </w:p>
    <w:p w14:paraId="09EFBC54" w14:textId="77777777" w:rsidR="00F90BDC" w:rsidRDefault="00F90BDC"/>
    <w:p w14:paraId="4D189817" w14:textId="77777777" w:rsidR="00F90BDC" w:rsidRDefault="00F90BDC">
      <w:r xmlns:w="http://schemas.openxmlformats.org/wordprocessingml/2006/main">
        <w:t xml:space="preserve">Jesús hizo una pregunta retórica sobre un hombre con una oveja que cayó a un hoyo en el día de reposo y qué haría.</w:t>
      </w:r>
    </w:p>
    <w:p w14:paraId="438F7F53" w14:textId="77777777" w:rsidR="00F90BDC" w:rsidRDefault="00F90BDC"/>
    <w:p w14:paraId="73146C3D" w14:textId="77777777" w:rsidR="00F90BDC" w:rsidRDefault="00F90BDC">
      <w:r xmlns:w="http://schemas.openxmlformats.org/wordprocessingml/2006/main">
        <w:t xml:space="preserve">1. El poder de la compasión: cómo mostrar misericordia y bondad puede trascender incluso las leyes más sagradas</w:t>
      </w:r>
    </w:p>
    <w:p w14:paraId="71895F3C" w14:textId="77777777" w:rsidR="00F90BDC" w:rsidRDefault="00F90BDC"/>
    <w:p w14:paraId="3E178366" w14:textId="77777777" w:rsidR="00F90BDC" w:rsidRDefault="00F90BDC">
      <w:r xmlns:w="http://schemas.openxmlformats.org/wordprocessingml/2006/main">
        <w:t xml:space="preserve">2. Tomarse tiempo para cuidar: comprender cuándo y cómo tomar un descanso de la vida cotidiana</w:t>
      </w:r>
    </w:p>
    <w:p w14:paraId="2718AA9C" w14:textId="77777777" w:rsidR="00F90BDC" w:rsidRDefault="00F90BDC"/>
    <w:p w14:paraId="7855F23E" w14:textId="77777777" w:rsidR="00F90BDC" w:rsidRDefault="00F90BDC">
      <w:r xmlns:w="http://schemas.openxmlformats.org/wordprocessingml/2006/main">
        <w:t xml:space="preserve">1. Mateo 12:7 – “Pero si supierais lo que significa: 'Misericordia deseo y no sacrificio', no habríais condenado a los inocentes”.</w:t>
      </w:r>
    </w:p>
    <w:p w14:paraId="143B30FB" w14:textId="77777777" w:rsidR="00F90BDC" w:rsidRDefault="00F90BDC"/>
    <w:p w14:paraId="3DD2DBC9" w14:textId="77777777" w:rsidR="00F90BDC" w:rsidRDefault="00F90BDC">
      <w:r xmlns:w="http://schemas.openxmlformats.org/wordprocessingml/2006/main">
        <w:t xml:space="preserve">2. Lucas 6:35-36 – “Pero amad a vuestros enemigos, y haced el bien, y prestad sin esperar nada a cambio; y vuestra recompensa será grande, y seréis hijos del Altísimo. Porque Él es bondadoso con los ingratos y malos”.</w:t>
      </w:r>
    </w:p>
    <w:p w14:paraId="5D467640" w14:textId="77777777" w:rsidR="00F90BDC" w:rsidRDefault="00F90BDC"/>
    <w:p w14:paraId="733352FC" w14:textId="77777777" w:rsidR="00F90BDC" w:rsidRDefault="00F90BDC">
      <w:r xmlns:w="http://schemas.openxmlformats.org/wordprocessingml/2006/main">
        <w:t xml:space="preserve">Mateo 12:12 ¿Cuánto, pues, es mejor un hombre que una oveja? Por tanto, es lícito hacer el bien en </w:t>
      </w:r>
      <w:r xmlns:w="http://schemas.openxmlformats.org/wordprocessingml/2006/main">
        <w:lastRenderedPageBreak xmlns:w="http://schemas.openxmlformats.org/wordprocessingml/2006/main"/>
      </w:r>
      <w:r xmlns:w="http://schemas.openxmlformats.org/wordprocessingml/2006/main">
        <w:t xml:space="preserve">los días de reposo.</w:t>
      </w:r>
    </w:p>
    <w:p w14:paraId="1303704E" w14:textId="77777777" w:rsidR="00F90BDC" w:rsidRDefault="00F90BDC"/>
    <w:p w14:paraId="05F82367" w14:textId="77777777" w:rsidR="00F90BDC" w:rsidRDefault="00F90BDC">
      <w:r xmlns:w="http://schemas.openxmlformats.org/wordprocessingml/2006/main">
        <w:t xml:space="preserve">El pasaje enfatiza la importancia de hacer el bien en los días de reposo, lo cual se considera más importante que una oveja.</w:t>
      </w:r>
    </w:p>
    <w:p w14:paraId="1B72C956" w14:textId="77777777" w:rsidR="00F90BDC" w:rsidRDefault="00F90BDC"/>
    <w:p w14:paraId="1DA2B472" w14:textId="77777777" w:rsidR="00F90BDC" w:rsidRDefault="00F90BDC">
      <w:r xmlns:w="http://schemas.openxmlformats.org/wordprocessingml/2006/main">
        <w:t xml:space="preserve">1. "El poder de hacer el bien en sábado"</w:t>
      </w:r>
    </w:p>
    <w:p w14:paraId="05F148D8" w14:textId="77777777" w:rsidR="00F90BDC" w:rsidRDefault="00F90BDC"/>
    <w:p w14:paraId="14842844" w14:textId="77777777" w:rsidR="00F90BDC" w:rsidRDefault="00F90BDC">
      <w:r xmlns:w="http://schemas.openxmlformats.org/wordprocessingml/2006/main">
        <w:t xml:space="preserve">2. "El llamamiento superior a hacer el bien en sábado"</w:t>
      </w:r>
    </w:p>
    <w:p w14:paraId="2D09691C" w14:textId="77777777" w:rsidR="00F90BDC" w:rsidRDefault="00F90BDC"/>
    <w:p w14:paraId="5D1217AF" w14:textId="77777777" w:rsidR="00F90BDC" w:rsidRDefault="00F90BDC">
      <w:r xmlns:w="http://schemas.openxmlformats.org/wordprocessingml/2006/main">
        <w:t xml:space="preserve">1. Isaías 58:13-14 - “Si guardais vuestros pies de quebrantar el sábado y de hacer lo que queréis en mi día santo, si llamáis delicia al sábado y honroso el día santo del Señor, y si lo honráis con Si no vais por vuestro propio camino, ni hacéis lo que queréis, ni habláis palabras vanas, entonces encontraréis vuestro gozo en el Señor”.</w:t>
      </w:r>
    </w:p>
    <w:p w14:paraId="1A237D7A" w14:textId="77777777" w:rsidR="00F90BDC" w:rsidRDefault="00F90BDC"/>
    <w:p w14:paraId="5E91702F" w14:textId="77777777" w:rsidR="00F90BDC" w:rsidRDefault="00F90BDC">
      <w:r xmlns:w="http://schemas.openxmlformats.org/wordprocessingml/2006/main">
        <w:t xml:space="preserve">2. Santiago 1:27 - “La religión que Dios nuestro Padre acepta como pura e irreprochable es esta: cuidar de los huérfanos y de las viudas en sus angustias y guardarse de ser contaminado por el mundo”.</w:t>
      </w:r>
    </w:p>
    <w:p w14:paraId="0C89A421" w14:textId="77777777" w:rsidR="00F90BDC" w:rsidRDefault="00F90BDC"/>
    <w:p w14:paraId="176A2C6E" w14:textId="77777777" w:rsidR="00F90BDC" w:rsidRDefault="00F90BDC">
      <w:r xmlns:w="http://schemas.openxmlformats.org/wordprocessingml/2006/main">
        <w:t xml:space="preserve">Mateo 12:13 Entonces dijo al hombre: Extiende tu mano. Y lo extendió; y fue restaurado entero, como el otro.</w:t>
      </w:r>
    </w:p>
    <w:p w14:paraId="5F373267" w14:textId="77777777" w:rsidR="00F90BDC" w:rsidRDefault="00F90BDC"/>
    <w:p w14:paraId="63958D55" w14:textId="77777777" w:rsidR="00F90BDC" w:rsidRDefault="00F90BDC">
      <w:r xmlns:w="http://schemas.openxmlformats.org/wordprocessingml/2006/main">
        <w:t xml:space="preserve">Jesús sanó la mano de un hombre mandándole que la extendiera.</w:t>
      </w:r>
    </w:p>
    <w:p w14:paraId="7B5BCFA4" w14:textId="77777777" w:rsidR="00F90BDC" w:rsidRDefault="00F90BDC"/>
    <w:p w14:paraId="0C39B7A6" w14:textId="77777777" w:rsidR="00F90BDC" w:rsidRDefault="00F90BDC">
      <w:r xmlns:w="http://schemas.openxmlformats.org/wordprocessingml/2006/main">
        <w:t xml:space="preserve">1. El poder de Jesús para sanarnos y restaurarnos física y espiritualmente.</w:t>
      </w:r>
    </w:p>
    <w:p w14:paraId="1D471287" w14:textId="77777777" w:rsidR="00F90BDC" w:rsidRDefault="00F90BDC"/>
    <w:p w14:paraId="4A9E99DD" w14:textId="77777777" w:rsidR="00F90BDC" w:rsidRDefault="00F90BDC">
      <w:r xmlns:w="http://schemas.openxmlformats.org/wordprocessingml/2006/main">
        <w:t xml:space="preserve">2. La importancia de la obediencia a los mandamientos de Jesús.</w:t>
      </w:r>
    </w:p>
    <w:p w14:paraId="41817E70" w14:textId="77777777" w:rsidR="00F90BDC" w:rsidRDefault="00F90BDC"/>
    <w:p w14:paraId="1FDC6FA6"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66B3E86D" w14:textId="77777777" w:rsidR="00F90BDC" w:rsidRDefault="00F90BDC"/>
    <w:p w14:paraId="1EE8957C" w14:textId="77777777" w:rsidR="00F90BDC" w:rsidRDefault="00F90BDC">
      <w:r xmlns:w="http://schemas.openxmlformats.org/wordprocessingml/2006/main">
        <w:t xml:space="preserve">2. Salmo 103:3 - “Él perdona todos tus pecados y sana todas tus enfermedades”.</w:t>
      </w:r>
    </w:p>
    <w:p w14:paraId="5BBB8180" w14:textId="77777777" w:rsidR="00F90BDC" w:rsidRDefault="00F90BDC"/>
    <w:p w14:paraId="4363E1F8" w14:textId="77777777" w:rsidR="00F90BDC" w:rsidRDefault="00F90BDC">
      <w:r xmlns:w="http://schemas.openxmlformats.org/wordprocessingml/2006/main">
        <w:t xml:space="preserve">Mateo 12:14 Entonces los fariseos salieron y celebraron consejo contra él para destruirlo.</w:t>
      </w:r>
    </w:p>
    <w:p w14:paraId="69E0B218" w14:textId="77777777" w:rsidR="00F90BDC" w:rsidRDefault="00F90BDC"/>
    <w:p w14:paraId="6C1D3C1A" w14:textId="77777777" w:rsidR="00F90BDC" w:rsidRDefault="00F90BDC">
      <w:r xmlns:w="http://schemas.openxmlformats.org/wordprocessingml/2006/main">
        <w:t xml:space="preserve">Los fariseos conspiraron para destruir a Jesús.</w:t>
      </w:r>
    </w:p>
    <w:p w14:paraId="3897952D" w14:textId="77777777" w:rsidR="00F90BDC" w:rsidRDefault="00F90BDC"/>
    <w:p w14:paraId="2A42B032" w14:textId="77777777" w:rsidR="00F90BDC" w:rsidRDefault="00F90BDC">
      <w:r xmlns:w="http://schemas.openxmlformats.org/wordprocessingml/2006/main">
        <w:t xml:space="preserve">1: Siempre debemos recordar perdonar a quienes nos hacen daño, incluso si parece que tienen la intención de destruirnos.</w:t>
      </w:r>
    </w:p>
    <w:p w14:paraId="5B6E47A1" w14:textId="77777777" w:rsidR="00F90BDC" w:rsidRDefault="00F90BDC"/>
    <w:p w14:paraId="30BEC0AF" w14:textId="77777777" w:rsidR="00F90BDC" w:rsidRDefault="00F90BDC">
      <w:r xmlns:w="http://schemas.openxmlformats.org/wordprocessingml/2006/main">
        <w:t xml:space="preserve">2: Debemos mantener nuestra fe en Dios, confiando en que Él nos protegerá de aquellos que nos harían daño.</w:t>
      </w:r>
    </w:p>
    <w:p w14:paraId="20F2C135" w14:textId="77777777" w:rsidR="00F90BDC" w:rsidRDefault="00F90BDC"/>
    <w:p w14:paraId="1BEADA9C" w14:textId="77777777" w:rsidR="00F90BDC" w:rsidRDefault="00F90BDC">
      <w:r xmlns:w="http://schemas.openxmlformats.org/wordprocessingml/2006/main">
        <w:t xml:space="preserve">1: Romanos 12:19-21 - No os venguéis, queridos amigos, sino dejad lugar a la ira de Dios, porque escrito está: Mía es la venganza; yo pagaré, dice el Señor. Al contrario: "Si tu enemigo tiene hambre, dale de comer; si tiene sed, dale de beber. Al hacerlo, carbones encendidos amontonarás sobre su cabeza".</w:t>
      </w:r>
    </w:p>
    <w:p w14:paraId="1BD149AC" w14:textId="77777777" w:rsidR="00F90BDC" w:rsidRDefault="00F90BDC"/>
    <w:p w14:paraId="47040B66" w14:textId="77777777" w:rsidR="00F90BDC" w:rsidRDefault="00F90BDC">
      <w:r xmlns:w="http://schemas.openxmlformats.org/wordprocessingml/2006/main">
        <w:t xml:space="preserve">2: Salmo 27:1 - El Señor es mi luz y mi salvación: ¿a quién temeré? El Señor es la fortaleza de mi vida. ¿De quién temeré?</w:t>
      </w:r>
    </w:p>
    <w:p w14:paraId="01361F93" w14:textId="77777777" w:rsidR="00F90BDC" w:rsidRDefault="00F90BDC"/>
    <w:p w14:paraId="146603E0" w14:textId="77777777" w:rsidR="00F90BDC" w:rsidRDefault="00F90BDC">
      <w:r xmlns:w="http://schemas.openxmlformats.org/wordprocessingml/2006/main">
        <w:t xml:space="preserve">Mateo 12:15 Pero cuando Jesús lo supo, se retiró de allí; y le siguió mucha gente, y sanaba a todos;</w:t>
      </w:r>
    </w:p>
    <w:p w14:paraId="28AF6811" w14:textId="77777777" w:rsidR="00F90BDC" w:rsidRDefault="00F90BDC"/>
    <w:p w14:paraId="6C382249" w14:textId="77777777" w:rsidR="00F90BDC" w:rsidRDefault="00F90BDC">
      <w:r xmlns:w="http://schemas.openxmlformats.org/wordprocessingml/2006/main">
        <w:t xml:space="preserve">Jesús sanó a las grandes multitudes que lo seguían.</w:t>
      </w:r>
    </w:p>
    <w:p w14:paraId="4088455D" w14:textId="77777777" w:rsidR="00F90BDC" w:rsidRDefault="00F90BDC"/>
    <w:p w14:paraId="46D9E62A" w14:textId="77777777" w:rsidR="00F90BDC" w:rsidRDefault="00F90BDC">
      <w:r xmlns:w="http://schemas.openxmlformats.org/wordprocessingml/2006/main">
        <w:t xml:space="preserve">1: Jesús es el Sanador de todos</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Sanación a través de Jesús</w:t>
      </w:r>
    </w:p>
    <w:p w14:paraId="1903BFF4" w14:textId="77777777" w:rsidR="00F90BDC" w:rsidRDefault="00F90BDC"/>
    <w:p w14:paraId="3FE7BA26" w14:textId="77777777" w:rsidR="00F90BDC" w:rsidRDefault="00F90BDC">
      <w:r xmlns:w="http://schemas.openxmlformats.org/wordprocessingml/2006/main">
        <w:t xml:space="preserve">1: Isaías 53:5 - "Pero él herido fue por nuestras transgresiones, molido por nuestras iniquidades; el castigo de nuestra paz fue sobre él, y por su llaga fuimos nosotros curados".</w:t>
      </w:r>
    </w:p>
    <w:p w14:paraId="37DD1AB9" w14:textId="77777777" w:rsidR="00F90BDC" w:rsidRDefault="00F90BDC"/>
    <w:p w14:paraId="3856F9A8" w14:textId="77777777" w:rsidR="00F90BDC" w:rsidRDefault="00F90BDC">
      <w:r xmlns:w="http://schemas.openxmlformats.org/wordprocessingml/2006/main">
        <w:t xml:space="preserve">2: Santiago 5:14–15 - "¿Está alguno enfermo entre vosotros? Llame a los ancianos de la iglesia, y oren por él, ungiéndole con aceite en el nombre del Señor; y la oración de fe será salva al enfermo, y el Señor lo resucitará; y si ha cometido pecados, le serán perdonados."</w:t>
      </w:r>
    </w:p>
    <w:p w14:paraId="7BB482AF" w14:textId="77777777" w:rsidR="00F90BDC" w:rsidRDefault="00F90BDC"/>
    <w:p w14:paraId="57067FEA" w14:textId="77777777" w:rsidR="00F90BDC" w:rsidRDefault="00F90BDC">
      <w:r xmlns:w="http://schemas.openxmlformats.org/wordprocessingml/2006/main">
        <w:t xml:space="preserve">Mateo 12:16 Y les mandó que no le hicieran conocer;</w:t>
      </w:r>
    </w:p>
    <w:p w14:paraId="2F661617" w14:textId="77777777" w:rsidR="00F90BDC" w:rsidRDefault="00F90BDC"/>
    <w:p w14:paraId="7A6A4146" w14:textId="77777777" w:rsidR="00F90BDC" w:rsidRDefault="00F90BDC">
      <w:r xmlns:w="http://schemas.openxmlformats.org/wordprocessingml/2006/main">
        <w:t xml:space="preserve">Pasaje Jesús pidió a sus discípulos que mantuvieran su identidad en secreto.</w:t>
      </w:r>
    </w:p>
    <w:p w14:paraId="59572139" w14:textId="77777777" w:rsidR="00F90BDC" w:rsidRDefault="00F90BDC"/>
    <w:p w14:paraId="7EA27F37" w14:textId="77777777" w:rsidR="00F90BDC" w:rsidRDefault="00F90BDC">
      <w:r xmlns:w="http://schemas.openxmlformats.org/wordprocessingml/2006/main">
        <w:t xml:space="preserve">1. El poder del silencio: aprender a ser discretos en nuestra fe</w:t>
      </w:r>
    </w:p>
    <w:p w14:paraId="3AF75652" w14:textId="77777777" w:rsidR="00F90BDC" w:rsidRDefault="00F90BDC"/>
    <w:p w14:paraId="3DB74CA6" w14:textId="77777777" w:rsidR="00F90BDC" w:rsidRDefault="00F90BDC">
      <w:r xmlns:w="http://schemas.openxmlformats.org/wordprocessingml/2006/main">
        <w:t xml:space="preserve">2. Mantener a Jesús en las sombras: la necesidad del secreto en nuestro caminar con Dios</w:t>
      </w:r>
    </w:p>
    <w:p w14:paraId="3C04535F" w14:textId="77777777" w:rsidR="00F90BDC" w:rsidRDefault="00F90BDC"/>
    <w:p w14:paraId="0CFF3FE7" w14:textId="77777777" w:rsidR="00F90BDC" w:rsidRDefault="00F90BDC">
      <w:r xmlns:w="http://schemas.openxmlformats.org/wordprocessingml/2006/main">
        <w:t xml:space="preserve">1. Mateo 6:5-6: "Y cuando oréis, no seáis como los hipócritas, que les gusta orar de pie en las sinagogas y en las esquinas de las calles para ser vistos por los demás. De cierto os digo que han recibido su recompensa completa. Pero cuando ores, entra en tu habitación, cierra la puerta y ora a tu Padre que está en lo invisible.</w:t>
      </w:r>
    </w:p>
    <w:p w14:paraId="374332F9" w14:textId="77777777" w:rsidR="00F90BDC" w:rsidRDefault="00F90BDC"/>
    <w:p w14:paraId="28073AD2" w14:textId="77777777" w:rsidR="00F90BDC" w:rsidRDefault="00F90BDC">
      <w:r xmlns:w="http://schemas.openxmlformats.org/wordprocessingml/2006/main">
        <w:t xml:space="preserve">2. Colosenses 4:5-6: "Sed sabios en vuestra manera de comportaros con los de afuera; aprovechad toda oportunidad. Que vuestra conversación sea siempre llena de gracia, sazonada con sal, para que sepáis responder a todos. "</w:t>
      </w:r>
    </w:p>
    <w:p w14:paraId="38686541" w14:textId="77777777" w:rsidR="00F90BDC" w:rsidRDefault="00F90BDC"/>
    <w:p w14:paraId="180135B9" w14:textId="77777777" w:rsidR="00F90BDC" w:rsidRDefault="00F90BDC">
      <w:r xmlns:w="http://schemas.openxmlformats.org/wordprocessingml/2006/main">
        <w:t xml:space="preserve">Mateo 12:17 para que se cumpliera lo dicho por el profeta Isaías, cuando dijo:</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cumplió la profecía hablada por Isaías.</w:t>
      </w:r>
    </w:p>
    <w:p w14:paraId="3DE3F32D" w14:textId="77777777" w:rsidR="00F90BDC" w:rsidRDefault="00F90BDC"/>
    <w:p w14:paraId="6CF4DA9D" w14:textId="77777777" w:rsidR="00F90BDC" w:rsidRDefault="00F90BDC">
      <w:r xmlns:w="http://schemas.openxmlformats.org/wordprocessingml/2006/main">
        <w:t xml:space="preserve">1: Jesús es el cumplimiento de la profecía: cómo saca vida de la muerte.</w:t>
      </w:r>
    </w:p>
    <w:p w14:paraId="0873AE00" w14:textId="77777777" w:rsidR="00F90BDC" w:rsidRDefault="00F90BDC"/>
    <w:p w14:paraId="58E6FE4E" w14:textId="77777777" w:rsidR="00F90BDC" w:rsidRDefault="00F90BDC">
      <w:r xmlns:w="http://schemas.openxmlformats.org/wordprocessingml/2006/main">
        <w:t xml:space="preserve">2: El poder de la misión de Jesús para cumplir la profecía de Isaías.</w:t>
      </w:r>
    </w:p>
    <w:p w14:paraId="30B6DB0A" w14:textId="77777777" w:rsidR="00F90BDC" w:rsidRDefault="00F90BDC"/>
    <w:p w14:paraId="71FDED44" w14:textId="77777777" w:rsidR="00F90BDC" w:rsidRDefault="00F90BDC">
      <w:r xmlns:w="http://schemas.openxmlformats.org/wordprocessingml/2006/main">
        <w:t xml:space="preserve">1: Isaías 53:4-5 - Ciertamente él llevó nuestras enfermedades, y sufrió nuestros dolores; pero nosotros lo tuvimos por azotado, por herido de Dios y abatido. Pero él herido fue por nuestras transgresiones, molido por nuestras iniquidades: el castigo de nuestra paz fue sobre él; y por sus llagas somos nosotros curados.</w:t>
      </w:r>
    </w:p>
    <w:p w14:paraId="3584335A" w14:textId="77777777" w:rsidR="00F90BDC" w:rsidRDefault="00F90BDC"/>
    <w:p w14:paraId="2BB2E208" w14:textId="77777777" w:rsidR="00F90BDC" w:rsidRDefault="00F90BDC">
      <w:r xmlns:w="http://schemas.openxmlformats.org/wordprocessingml/2006/main">
        <w:t xml:space="preserve">2: Juan 1:45 - Felipe encontró a Natanael y le dijo: Hemos hallado a aquel de quien escribieron Moisés en la ley y los profetas: Jesús Nazareno, hijo de José.</w:t>
      </w:r>
    </w:p>
    <w:p w14:paraId="08961AAF" w14:textId="77777777" w:rsidR="00F90BDC" w:rsidRDefault="00F90BDC"/>
    <w:p w14:paraId="018A73E2" w14:textId="77777777" w:rsidR="00F90BDC" w:rsidRDefault="00F90BDC">
      <w:r xmlns:w="http://schemas.openxmlformats.org/wordprocessingml/2006/main">
        <w:t xml:space="preserve">Mateo 12:18 He aquí mi siervo, a quien yo he escogido; Amado mío, en quien mi alma se complace: pondré mi espíritu sobre él, y anunciará juicio a las naciones.</w:t>
      </w:r>
    </w:p>
    <w:p w14:paraId="378C6371" w14:textId="77777777" w:rsidR="00F90BDC" w:rsidRDefault="00F90BDC"/>
    <w:p w14:paraId="1FCFC4B0" w14:textId="77777777" w:rsidR="00F90BDC" w:rsidRDefault="00F90BDC">
      <w:r xmlns:w="http://schemas.openxmlformats.org/wordprocessingml/2006/main">
        <w:t xml:space="preserve">Este pasaje habla del siervo elegido de Dios y su misión de llevar justicia a los gentiles.</w:t>
      </w:r>
    </w:p>
    <w:p w14:paraId="00B962B1" w14:textId="77777777" w:rsidR="00F90BDC" w:rsidRDefault="00F90BDC"/>
    <w:p w14:paraId="630BD01A" w14:textId="77777777" w:rsidR="00F90BDC" w:rsidRDefault="00F90BDC">
      <w:r xmlns:w="http://schemas.openxmlformats.org/wordprocessingml/2006/main">
        <w:t xml:space="preserve">1. El poder del amor de Dios: entender a Jesús como el Siervo elegido del Señor</w:t>
      </w:r>
    </w:p>
    <w:p w14:paraId="573B714D" w14:textId="77777777" w:rsidR="00F90BDC" w:rsidRDefault="00F90BDC"/>
    <w:p w14:paraId="1E7685F2" w14:textId="77777777" w:rsidR="00F90BDC" w:rsidRDefault="00F90BDC">
      <w:r xmlns:w="http://schemas.openxmlformats.org/wordprocessingml/2006/main">
        <w:t xml:space="preserve">2. La misión de la justicia: implementar el plan de Dios para los gentiles</w:t>
      </w:r>
    </w:p>
    <w:p w14:paraId="43FD48C4" w14:textId="77777777" w:rsidR="00F90BDC" w:rsidRDefault="00F90BDC"/>
    <w:p w14:paraId="66DD555A" w14:textId="77777777" w:rsidR="00F90BDC" w:rsidRDefault="00F90BDC">
      <w:r xmlns:w="http://schemas.openxmlformats.org/wordprocessingml/2006/main">
        <w:t xml:space="preserve">1. Isaías 42:1-4 - El Siervo del Señor</w:t>
      </w:r>
    </w:p>
    <w:p w14:paraId="542048D8" w14:textId="77777777" w:rsidR="00F90BDC" w:rsidRDefault="00F90BDC"/>
    <w:p w14:paraId="75975690" w14:textId="77777777" w:rsidR="00F90BDC" w:rsidRDefault="00F90BDC">
      <w:r xmlns:w="http://schemas.openxmlformats.org/wordprocessingml/2006/main">
        <w:t xml:space="preserve">2. Hechos 10:34-35 - Predicación a los gentiles</w:t>
      </w:r>
    </w:p>
    <w:p w14:paraId="49E0D92F" w14:textId="77777777" w:rsidR="00F90BDC" w:rsidRDefault="00F90BDC"/>
    <w:p w14:paraId="51F8B81D" w14:textId="77777777" w:rsidR="00F90BDC" w:rsidRDefault="00F90BDC">
      <w:r xmlns:w="http://schemas.openxmlformats.org/wordprocessingml/2006/main">
        <w:t xml:space="preserve">Mateo 12:19 No contenderá, ni llorará; ni nadie oirá su voz en las calles.</w:t>
      </w:r>
    </w:p>
    <w:p w14:paraId="4DBC1AC8" w14:textId="77777777" w:rsidR="00F90BDC" w:rsidRDefault="00F90BDC"/>
    <w:p w14:paraId="445C5A39" w14:textId="77777777" w:rsidR="00F90BDC" w:rsidRDefault="00F90BDC">
      <w:r xmlns:w="http://schemas.openxmlformats.org/wordprocessingml/2006/main">
        <w:t xml:space="preserve">Este pasaje habla de la mansedumbre de Jesús, enfatizando que él no discutió ni hizo una escena en público.</w:t>
      </w:r>
    </w:p>
    <w:p w14:paraId="25FE284E" w14:textId="77777777" w:rsidR="00F90BDC" w:rsidRDefault="00F90BDC"/>
    <w:p w14:paraId="225D0BE2" w14:textId="77777777" w:rsidR="00F90BDC" w:rsidRDefault="00F90BDC">
      <w:r xmlns:w="http://schemas.openxmlformats.org/wordprocessingml/2006/main">
        <w:t xml:space="preserve">1. La belleza de la mansedumbre: lo que podemos aprender de Jesús</w:t>
      </w:r>
    </w:p>
    <w:p w14:paraId="669DA4E1" w14:textId="77777777" w:rsidR="00F90BDC" w:rsidRDefault="00F90BDC"/>
    <w:p w14:paraId="48CB4C64" w14:textId="77777777" w:rsidR="00F90BDC" w:rsidRDefault="00F90BDC">
      <w:r xmlns:w="http://schemas.openxmlformats.org/wordprocessingml/2006/main">
        <w:t xml:space="preserve">2. El poder del autocontrol: aprender del ejemplo de Jesús</w:t>
      </w:r>
    </w:p>
    <w:p w14:paraId="3A3E6D73" w14:textId="77777777" w:rsidR="00F90BDC" w:rsidRDefault="00F90BDC"/>
    <w:p w14:paraId="07F99572" w14:textId="77777777" w:rsidR="00F90BDC" w:rsidRDefault="00F90BDC">
      <w:r xmlns:w="http://schemas.openxmlformats.org/wordprocessingml/2006/main">
        <w:t xml:space="preserve">1. Proverbios 15:1 - "La suave respuesta quita la ira, pero la palabra dura hace subir la ira".</w:t>
      </w:r>
    </w:p>
    <w:p w14:paraId="0CE6E087" w14:textId="77777777" w:rsidR="00F90BDC" w:rsidRDefault="00F90BDC"/>
    <w:p w14:paraId="104051AB" w14:textId="77777777" w:rsidR="00F90BDC" w:rsidRDefault="00F90BDC">
      <w:r xmlns:w="http://schemas.openxmlformats.org/wordprocessingml/2006/main">
        <w:t xml:space="preserve">2. 1 Pedro 3:4 - "Más bien, debe ser la de vuestro interior, la belleza inmarcesible de un espíritu apacible y tranquilo, que es de gran valor delante de Dios".</w:t>
      </w:r>
    </w:p>
    <w:p w14:paraId="0E89D08F" w14:textId="77777777" w:rsidR="00F90BDC" w:rsidRDefault="00F90BDC"/>
    <w:p w14:paraId="5812C3B5" w14:textId="77777777" w:rsidR="00F90BDC" w:rsidRDefault="00F90BDC">
      <w:r xmlns:w="http://schemas.openxmlformats.org/wordprocessingml/2006/main">
        <w:t xml:space="preserve">Mateo 12:20 No quebrará la caña cascada, ni apagará el pábilo que humea, hasta que envíe el juicio a la victoria.</w:t>
      </w:r>
    </w:p>
    <w:p w14:paraId="62EAD4B6" w14:textId="77777777" w:rsidR="00F90BDC" w:rsidRDefault="00F90BDC"/>
    <w:p w14:paraId="65EF41C7" w14:textId="77777777" w:rsidR="00F90BDC" w:rsidRDefault="00F90BDC">
      <w:r xmlns:w="http://schemas.openxmlformats.org/wordprocessingml/2006/main">
        <w:t xml:space="preserve">Dios no quebrantará al débil, sino que le dará fortaleza hasta que se haga justicia.</w:t>
      </w:r>
    </w:p>
    <w:p w14:paraId="26BB4C35" w14:textId="77777777" w:rsidR="00F90BDC" w:rsidRDefault="00F90BDC"/>
    <w:p w14:paraId="7A6749B8" w14:textId="77777777" w:rsidR="00F90BDC" w:rsidRDefault="00F90BDC">
      <w:r xmlns:w="http://schemas.openxmlformats.org/wordprocessingml/2006/main">
        <w:t xml:space="preserve">1: Dios proporcionará fuerza a los débiles para perseverar en las luchas de la vida.</w:t>
      </w:r>
    </w:p>
    <w:p w14:paraId="67840816" w14:textId="77777777" w:rsidR="00F90BDC" w:rsidRDefault="00F90BDC"/>
    <w:p w14:paraId="4F3711BA" w14:textId="77777777" w:rsidR="00F90BDC" w:rsidRDefault="00F90BDC">
      <w:r xmlns:w="http://schemas.openxmlformats.org/wordprocessingml/2006/main">
        <w:t xml:space="preserve">2: Dios hará justicia a los oprimidos.</w:t>
      </w:r>
    </w:p>
    <w:p w14:paraId="0EAFEF54" w14:textId="77777777" w:rsidR="00F90BDC" w:rsidRDefault="00F90BDC"/>
    <w:p w14:paraId="0E7D2C6E" w14:textId="77777777" w:rsidR="00F90BDC" w:rsidRDefault="00F90BDC">
      <w:r xmlns:w="http://schemas.openxmlformats.org/wordprocessingml/2006/main">
        <w:t xml:space="preserve">1: Isaías 40:29 Él da fuerza al cansado; y a los que no tienen fuerzas les aumentará las fuerzas.</w:t>
      </w:r>
    </w:p>
    <w:p w14:paraId="731E334D" w14:textId="77777777" w:rsidR="00F90BDC" w:rsidRDefault="00F90BDC"/>
    <w:p w14:paraId="68A30BC7" w14:textId="77777777" w:rsidR="00F90BDC" w:rsidRDefault="00F90BDC">
      <w:r xmlns:w="http://schemas.openxmlformats.org/wordprocessingml/2006/main">
        <w:t xml:space="preserve">2: Salmo 9:9 El Señor también será refugio para los oprimidos, refugio en tiempos de angustia.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Y en su nombre confiarán los gentiles.</w:t>
      </w:r>
    </w:p>
    <w:p w14:paraId="0BAE94C6" w14:textId="77777777" w:rsidR="00F90BDC" w:rsidRDefault="00F90BDC"/>
    <w:p w14:paraId="438E2D12" w14:textId="77777777" w:rsidR="00F90BDC" w:rsidRDefault="00F90BDC">
      <w:r xmlns:w="http://schemas.openxmlformats.org/wordprocessingml/2006/main">
        <w:t xml:space="preserve">Este pasaje resalta la importancia de confiar en el nombre de Jesús como gentiles.</w:t>
      </w:r>
    </w:p>
    <w:p w14:paraId="4063EDC5" w14:textId="77777777" w:rsidR="00F90BDC" w:rsidRDefault="00F90BDC"/>
    <w:p w14:paraId="54A57D6D" w14:textId="77777777" w:rsidR="00F90BDC" w:rsidRDefault="00F90BDC">
      <w:r xmlns:w="http://schemas.openxmlformats.org/wordprocessingml/2006/main">
        <w:t xml:space="preserve">1: Cuando ponemos nuestra confianza en Jesús, podemos tener fe en que Él proveerá para nosotros.</w:t>
      </w:r>
    </w:p>
    <w:p w14:paraId="6BC996C9" w14:textId="77777777" w:rsidR="00F90BDC" w:rsidRDefault="00F90BDC"/>
    <w:p w14:paraId="2FAA9535" w14:textId="77777777" w:rsidR="00F90BDC" w:rsidRDefault="00F90BDC">
      <w:r xmlns:w="http://schemas.openxmlformats.org/wordprocessingml/2006/main">
        <w:t xml:space="preserve">2: Cuando confiamos en Jesús, podemos apoyarnos en Él en momentos de necesidad.</w:t>
      </w:r>
    </w:p>
    <w:p w14:paraId="3E2AD338" w14:textId="77777777" w:rsidR="00F90BDC" w:rsidRDefault="00F90BDC"/>
    <w:p w14:paraId="0BF5D155" w14:textId="77777777" w:rsidR="00F90BDC" w:rsidRDefault="00F90BDC">
      <w:r xmlns:w="http://schemas.openxmlformats.org/wordprocessingml/2006/main">
        <w:t xml:space="preserve">1: Isaías 12:2 - “He aquí, Dios es mi salvación; Confiaré y no temeré; porque el Señor Dios es mi fortaleza y mi cántico, y él ha sido mi salvación”.</w:t>
      </w:r>
    </w:p>
    <w:p w14:paraId="706C5004" w14:textId="77777777" w:rsidR="00F90BDC" w:rsidRDefault="00F90BDC"/>
    <w:p w14:paraId="064694C1" w14:textId="77777777" w:rsidR="00F90BDC" w:rsidRDefault="00F90BDC">
      <w:r xmlns:w="http://schemas.openxmlformats.org/wordprocessingml/2006/main">
        <w:t xml:space="preserve">2: Hebreos 11:1 - “Ahora bien, la fe es la certeza de lo que se espera, la convicción de lo que no se ve”.</w:t>
      </w:r>
    </w:p>
    <w:p w14:paraId="5CC567C9" w14:textId="77777777" w:rsidR="00F90BDC" w:rsidRDefault="00F90BDC"/>
    <w:p w14:paraId="1C2B624A" w14:textId="77777777" w:rsidR="00F90BDC" w:rsidRDefault="00F90BDC">
      <w:r xmlns:w="http://schemas.openxmlformats.org/wordprocessingml/2006/main">
        <w:t xml:space="preserve">Mateo 12:22 Entonces le trajeron un endemoniado, ciego y mudo, y lo sanó, de modo que el ciego y el mudo hablaban y veían.</w:t>
      </w:r>
    </w:p>
    <w:p w14:paraId="4766634F" w14:textId="77777777" w:rsidR="00F90BDC" w:rsidRDefault="00F90BDC"/>
    <w:p w14:paraId="3DFCB0E8" w14:textId="77777777" w:rsidR="00F90BDC" w:rsidRDefault="00F90BDC">
      <w:r xmlns:w="http://schemas.openxmlformats.org/wordprocessingml/2006/main">
        <w:t xml:space="preserve">Jesús sana a un hombre poseído por un demonio, devolviéndole la vista y el habla.</w:t>
      </w:r>
    </w:p>
    <w:p w14:paraId="221B7AA4" w14:textId="77777777" w:rsidR="00F90BDC" w:rsidRDefault="00F90BDC"/>
    <w:p w14:paraId="133CAE90" w14:textId="77777777" w:rsidR="00F90BDC" w:rsidRDefault="00F90BDC">
      <w:r xmlns:w="http://schemas.openxmlformats.org/wordprocessingml/2006/main">
        <w:t xml:space="preserve">1. El poder de Jesús para sanar</w:t>
      </w:r>
    </w:p>
    <w:p w14:paraId="1A017AA5" w14:textId="77777777" w:rsidR="00F90BDC" w:rsidRDefault="00F90BDC"/>
    <w:p w14:paraId="45CAC57C" w14:textId="77777777" w:rsidR="00F90BDC" w:rsidRDefault="00F90BDC">
      <w:r xmlns:w="http://schemas.openxmlformats.org/wordprocessingml/2006/main">
        <w:t xml:space="preserve">2. Jesús demuestra autoridad divina</w:t>
      </w:r>
    </w:p>
    <w:p w14:paraId="0F071312" w14:textId="77777777" w:rsidR="00F90BDC" w:rsidRDefault="00F90BDC"/>
    <w:p w14:paraId="1D735808" w14:textId="77777777" w:rsidR="00F90BDC" w:rsidRDefault="00F90BDC">
      <w:r xmlns:w="http://schemas.openxmlformats.org/wordprocessingml/2006/main">
        <w:t xml:space="preserve">1. Mateo 8:16 – Cuando llegó la tarde, le trajeron muchos endemoniados, y él expulsó los espíritus con una palabra y sanó a todos los enfermos.</w:t>
      </w:r>
    </w:p>
    <w:p w14:paraId="6D04F11D" w14:textId="77777777" w:rsidR="00F90BDC" w:rsidRDefault="00F90BDC"/>
    <w:p w14:paraId="71A2C6F0" w14:textId="77777777" w:rsidR="00F90BDC" w:rsidRDefault="00F90BDC">
      <w:r xmlns:w="http://schemas.openxmlformats.org/wordprocessingml/2006/main">
        <w:t xml:space="preserve">2. Marcos 16:17-18 – Y estas señales acompañarán a los que crean: En mi nombre expulsarán </w:t>
      </w:r>
      <w:r xmlns:w="http://schemas.openxmlformats.org/wordprocessingml/2006/main">
        <w:lastRenderedPageBreak xmlns:w="http://schemas.openxmlformats.org/wordprocessingml/2006/main"/>
      </w:r>
      <w:r xmlns:w="http://schemas.openxmlformats.org/wordprocessingml/2006/main">
        <w:t xml:space="preserve">demonios; hablarán en nuevas lenguas; cogerán serpientes en sus manos; y cuando beban veneno mortal, no les hará ningún daño; pondrán sus manos sobre los enfermos, y sanarán.</w:t>
      </w:r>
    </w:p>
    <w:p w14:paraId="0CB6EA7D" w14:textId="77777777" w:rsidR="00F90BDC" w:rsidRDefault="00F90BDC"/>
    <w:p w14:paraId="604E7647" w14:textId="77777777" w:rsidR="00F90BDC" w:rsidRDefault="00F90BDC">
      <w:r xmlns:w="http://schemas.openxmlformats.org/wordprocessingml/2006/main">
        <w:t xml:space="preserve">Mateo 12:23 Y todo el pueblo estaba asombrado, y decían: ¿No es éste el hijo de David?</w:t>
      </w:r>
    </w:p>
    <w:p w14:paraId="3D1C7CD3" w14:textId="77777777" w:rsidR="00F90BDC" w:rsidRDefault="00F90BDC"/>
    <w:p w14:paraId="08ED8E3C" w14:textId="77777777" w:rsidR="00F90BDC" w:rsidRDefault="00F90BDC">
      <w:r xmlns:w="http://schemas.openxmlformats.org/wordprocessingml/2006/main">
        <w:t xml:space="preserve">La gente de la época de Jesús quedó asombrada al ver que él era el hijo de David.</w:t>
      </w:r>
    </w:p>
    <w:p w14:paraId="1C7656A3" w14:textId="77777777" w:rsidR="00F90BDC" w:rsidRDefault="00F90BDC"/>
    <w:p w14:paraId="02E65F98" w14:textId="77777777" w:rsidR="00F90BDC" w:rsidRDefault="00F90BDC">
      <w:r xmlns:w="http://schemas.openxmlformats.org/wordprocessingml/2006/main">
        <w:t xml:space="preserve">1. El plan de Dios: siguiendo la profecía del Hijo de David</w:t>
      </w:r>
    </w:p>
    <w:p w14:paraId="5AEDFC6B" w14:textId="77777777" w:rsidR="00F90BDC" w:rsidRDefault="00F90BDC"/>
    <w:p w14:paraId="76F98989" w14:textId="77777777" w:rsidR="00F90BDC" w:rsidRDefault="00F90BDC">
      <w:r xmlns:w="http://schemas.openxmlformats.org/wordprocessingml/2006/main">
        <w:t xml:space="preserve">2. Cree en la Promesa: Regocijarte en el Hijo de David</w:t>
      </w:r>
    </w:p>
    <w:p w14:paraId="5E1E367E" w14:textId="77777777" w:rsidR="00F90BDC" w:rsidRDefault="00F90BDC"/>
    <w:p w14:paraId="481D6500" w14:textId="77777777" w:rsidR="00F90BDC" w:rsidRDefault="00F90BDC">
      <w:r xmlns:w="http://schemas.openxmlformats.org/wordprocessingml/2006/main">
        <w:t xml:space="preserve">1. Isaías 11:1 - "Y saldrá una vara del tronco de Jesé, y un vástago crecerá de sus raíces"</w:t>
      </w:r>
    </w:p>
    <w:p w14:paraId="2AB89A0D" w14:textId="77777777" w:rsidR="00F90BDC" w:rsidRDefault="00F90BDC"/>
    <w:p w14:paraId="06FAB187" w14:textId="77777777" w:rsidR="00F90BDC" w:rsidRDefault="00F90BDC">
      <w:r xmlns:w="http://schemas.openxmlformats.org/wordprocessingml/2006/main">
        <w:t xml:space="preserve">2. Miqueas 5:2 - "Pero tú, Belén Efrata, aunque eres pequeña entre las millares de Judá, de ti me saldrá el que será Señor en Israel"</w:t>
      </w:r>
    </w:p>
    <w:p w14:paraId="5A79427C" w14:textId="77777777" w:rsidR="00F90BDC" w:rsidRDefault="00F90BDC"/>
    <w:p w14:paraId="78F882F5" w14:textId="77777777" w:rsidR="00F90BDC" w:rsidRDefault="00F90BDC">
      <w:r xmlns:w="http://schemas.openxmlformats.org/wordprocessingml/2006/main">
        <w:t xml:space="preserve">Mateo 12:24 Pero cuando los fariseos lo oyeron, dijeron: Éste no echa fuera los demonios, sino por Beelzebú, príncipe de los demonios.</w:t>
      </w:r>
    </w:p>
    <w:p w14:paraId="70C4F121" w14:textId="77777777" w:rsidR="00F90BDC" w:rsidRDefault="00F90BDC"/>
    <w:p w14:paraId="4E637034" w14:textId="77777777" w:rsidR="00F90BDC" w:rsidRDefault="00F90BDC">
      <w:r xmlns:w="http://schemas.openxmlformats.org/wordprocessingml/2006/main">
        <w:t xml:space="preserve">Los fariseos acusaron a Jesús de expulsar demonios por el poder de Beelzebú, el príncipe de los demonios.</w:t>
      </w:r>
    </w:p>
    <w:p w14:paraId="57D46669" w14:textId="77777777" w:rsidR="00F90BDC" w:rsidRDefault="00F90BDC"/>
    <w:p w14:paraId="0A69BD17" w14:textId="77777777" w:rsidR="00F90BDC" w:rsidRDefault="00F90BDC">
      <w:r xmlns:w="http://schemas.openxmlformats.org/wordprocessingml/2006/main">
        <w:t xml:space="preserve">1. El poder de Jesús: cómo Jesús vence el mal</w:t>
      </w:r>
    </w:p>
    <w:p w14:paraId="1587C0E6" w14:textId="77777777" w:rsidR="00F90BDC" w:rsidRDefault="00F90BDC"/>
    <w:p w14:paraId="13FFEB1C" w14:textId="77777777" w:rsidR="00F90BDC" w:rsidRDefault="00F90BDC">
      <w:r xmlns:w="http://schemas.openxmlformats.org/wordprocessingml/2006/main">
        <w:t xml:space="preserve">2. Los fariseos y sus acusaciones: comprender la incredulidad</w:t>
      </w:r>
    </w:p>
    <w:p w14:paraId="5BEB4373" w14:textId="77777777" w:rsidR="00F90BDC" w:rsidRDefault="00F90BDC"/>
    <w:p w14:paraId="6B87680B" w14:textId="77777777" w:rsidR="00F90BDC" w:rsidRDefault="00F90BDC">
      <w:r xmlns:w="http://schemas.openxmlformats.org/wordprocessingml/2006/main">
        <w:t xml:space="preserve">1. Efesios 6:12 - Porque no tenemos lucha contra sangre y carne, sino contra principados, contra potestades, contra los gobernadores de las tinieblas de este siglo, contra huestes espirituales de maldad en las regiones celestiales.</w:t>
      </w:r>
    </w:p>
    <w:p w14:paraId="44AF62F6" w14:textId="77777777" w:rsidR="00F90BDC" w:rsidRDefault="00F90BDC"/>
    <w:p w14:paraId="17743FAD" w14:textId="77777777" w:rsidR="00F90BDC" w:rsidRDefault="00F90BDC">
      <w:r xmlns:w="http://schemas.openxmlformats.org/wordprocessingml/2006/main">
        <w:t xml:space="preserve">2. Colosenses 2:15 - Después de despojar a los principados y a las potestades, los exhibió públicamente, triunfando sobre ellos en él.</w:t>
      </w:r>
    </w:p>
    <w:p w14:paraId="61BB8E30" w14:textId="77777777" w:rsidR="00F90BDC" w:rsidRDefault="00F90BDC"/>
    <w:p w14:paraId="734AA612" w14:textId="77777777" w:rsidR="00F90BDC" w:rsidRDefault="00F90BDC">
      <w:r xmlns:w="http://schemas.openxmlformats.org/wordprocessingml/2006/main">
        <w:t xml:space="preserve">Mateo 12:25 Y sabiendo Jesús sus pensamientos, les dijo: Todo reino dividido contra sí mismo es asolado; y toda ciudad o casa dividida contra sí misma no permanecerá en pie.</w:t>
      </w:r>
    </w:p>
    <w:p w14:paraId="11D1EA31" w14:textId="77777777" w:rsidR="00F90BDC" w:rsidRDefault="00F90BDC"/>
    <w:p w14:paraId="3D1211C6" w14:textId="77777777" w:rsidR="00F90BDC" w:rsidRDefault="00F90BDC">
      <w:r xmlns:w="http://schemas.openxmlformats.org/wordprocessingml/2006/main">
        <w:t xml:space="preserve">Un reino o una casa divididos no permanecerán en pie.</w:t>
      </w:r>
    </w:p>
    <w:p w14:paraId="7940A6B4" w14:textId="77777777" w:rsidR="00F90BDC" w:rsidRDefault="00F90BDC"/>
    <w:p w14:paraId="4048360F" w14:textId="77777777" w:rsidR="00F90BDC" w:rsidRDefault="00F90BDC">
      <w:r xmlns:w="http://schemas.openxmlformats.org/wordprocessingml/2006/main">
        <w:t xml:space="preserve">1. La fuerza de la unidad: cómo fortalecer tus relaciones</w:t>
      </w:r>
    </w:p>
    <w:p w14:paraId="2D4EC23B" w14:textId="77777777" w:rsidR="00F90BDC" w:rsidRDefault="00F90BDC"/>
    <w:p w14:paraId="417E10AC" w14:textId="77777777" w:rsidR="00F90BDC" w:rsidRDefault="00F90BDC">
      <w:r xmlns:w="http://schemas.openxmlformats.org/wordprocessingml/2006/main">
        <w:t xml:space="preserve">2. Superar la división: cómo unir un reino dividido</w:t>
      </w:r>
    </w:p>
    <w:p w14:paraId="1C527C04" w14:textId="77777777" w:rsidR="00F90BDC" w:rsidRDefault="00F90BDC"/>
    <w:p w14:paraId="236C5DA7" w14:textId="77777777" w:rsidR="00F90BDC" w:rsidRDefault="00F90BDC">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14:paraId="0F518BFD" w14:textId="77777777" w:rsidR="00F90BDC" w:rsidRDefault="00F90BDC"/>
    <w:p w14:paraId="467424DA" w14:textId="77777777" w:rsidR="00F90BDC" w:rsidRDefault="00F90BDC">
      <w:r xmlns:w="http://schemas.openxmlformats.org/wordprocessingml/2006/main">
        <w:t xml:space="preserve">2. Salmo 133:1 - “¡Mirad cuán bueno y qué agradable es cuando los hermanos habitan unidos!”</w:t>
      </w:r>
    </w:p>
    <w:p w14:paraId="70B6A505" w14:textId="77777777" w:rsidR="00F90BDC" w:rsidRDefault="00F90BDC"/>
    <w:p w14:paraId="29E5AB40" w14:textId="77777777" w:rsidR="00F90BDC" w:rsidRDefault="00F90BDC">
      <w:r xmlns:w="http://schemas.openxmlformats.org/wordprocessingml/2006/main">
        <w:t xml:space="preserve">Mateo 12:26 Y si Satanás echa fuera a Satanás, contra sí mismo está dividido; ¿Cómo, pues, permanecerá su reino?</w:t>
      </w:r>
    </w:p>
    <w:p w14:paraId="6AE78898" w14:textId="77777777" w:rsidR="00F90BDC" w:rsidRDefault="00F90BDC"/>
    <w:p w14:paraId="4F7020F6" w14:textId="77777777" w:rsidR="00F90BDC" w:rsidRDefault="00F90BDC">
      <w:r xmlns:w="http://schemas.openxmlformats.org/wordprocessingml/2006/main">
        <w:t xml:space="preserve">Jesús pregunta cómo puede Satanás expulsar a Satanás si están divididos contra sí mismos, ya que eso significaría que su reino no podría mantenerse en pie.</w:t>
      </w:r>
    </w:p>
    <w:p w14:paraId="1BAD4D05" w14:textId="77777777" w:rsidR="00F90BDC" w:rsidRDefault="00F90BDC"/>
    <w:p w14:paraId="62706F83" w14:textId="77777777" w:rsidR="00F90BDC" w:rsidRDefault="00F90BDC">
      <w:r xmlns:w="http://schemas.openxmlformats.org/wordprocessingml/2006/main">
        <w:t xml:space="preserve">1. Cómo saber cuándo estás siendo probado por Satanás</w:t>
      </w:r>
    </w:p>
    <w:p w14:paraId="0E72E55C" w14:textId="77777777" w:rsidR="00F90BDC" w:rsidRDefault="00F90BDC"/>
    <w:p w14:paraId="68D5BC0F" w14:textId="77777777" w:rsidR="00F90BDC" w:rsidRDefault="00F90BDC">
      <w:r xmlns:w="http://schemas.openxmlformats.org/wordprocessingml/2006/main">
        <w:t xml:space="preserve">2. El poder de la unidad en la lucha contra el mal</w:t>
      </w:r>
    </w:p>
    <w:p w14:paraId="6A9C69C8" w14:textId="77777777" w:rsidR="00F90BDC" w:rsidRDefault="00F90BDC"/>
    <w:p w14:paraId="0D9311CC" w14:textId="77777777" w:rsidR="00F90BDC" w:rsidRDefault="00F90BDC">
      <w:r xmlns:w="http://schemas.openxmlformats.org/wordprocessingml/2006/main">
        <w:t xml:space="preserve">1. Efesios 6:10-18 - Fortaleceos en el Señor y en la fuerza de su fuerza.</w:t>
      </w:r>
    </w:p>
    <w:p w14:paraId="5E1E876A" w14:textId="77777777" w:rsidR="00F90BDC" w:rsidRDefault="00F90BDC"/>
    <w:p w14:paraId="543DD236" w14:textId="77777777" w:rsidR="00F90BDC" w:rsidRDefault="00F90BDC">
      <w:r xmlns:w="http://schemas.openxmlformats.org/wordprocessingml/2006/main">
        <w:t xml:space="preserve">2. Santiago 4:7 - Someteos, pues, a Dios. Resistid al diablo, y huirá de vosotros.</w:t>
      </w:r>
    </w:p>
    <w:p w14:paraId="62B64040" w14:textId="77777777" w:rsidR="00F90BDC" w:rsidRDefault="00F90BDC"/>
    <w:p w14:paraId="04CBC0E7" w14:textId="77777777" w:rsidR="00F90BDC" w:rsidRDefault="00F90BDC">
      <w:r xmlns:w="http://schemas.openxmlformats.org/wordprocessingml/2006/main">
        <w:t xml:space="preserve">Mateo 12:27 Y si yo por Beelzebú expulso los demonios, ¿por quién los expulsan vuestros hijos? por tanto, ellos serán vuestros jueces.</w:t>
      </w:r>
    </w:p>
    <w:p w14:paraId="17B415BE" w14:textId="77777777" w:rsidR="00F90BDC" w:rsidRDefault="00F90BDC"/>
    <w:p w14:paraId="72B2D9DC" w14:textId="77777777" w:rsidR="00F90BDC" w:rsidRDefault="00F90BDC">
      <w:r xmlns:w="http://schemas.openxmlformats.org/wordprocessingml/2006/main">
        <w:t xml:space="preserve">Jesús defiende su autoridad para expulsar demonios cuestionando la autoridad de los hijos de los fariseos para hacer lo mismo.</w:t>
      </w:r>
    </w:p>
    <w:p w14:paraId="525CC3D5" w14:textId="77777777" w:rsidR="00F90BDC" w:rsidRDefault="00F90BDC"/>
    <w:p w14:paraId="4BD1A668" w14:textId="77777777" w:rsidR="00F90BDC" w:rsidRDefault="00F90BDC">
      <w:r xmlns:w="http://schemas.openxmlformats.org/wordprocessingml/2006/main">
        <w:t xml:space="preserve">1: Jesús es Supremo - Nuestro Señor Jesús es el único que tiene autoridad sobre las fuerzas del mal.</w:t>
      </w:r>
    </w:p>
    <w:p w14:paraId="44E9D06D" w14:textId="77777777" w:rsidR="00F90BDC" w:rsidRDefault="00F90BDC"/>
    <w:p w14:paraId="58EDCDF9" w14:textId="77777777" w:rsidR="00F90BDC" w:rsidRDefault="00F90BDC">
      <w:r xmlns:w="http://schemas.openxmlformats.org/wordprocessingml/2006/main">
        <w:t xml:space="preserve">2: El Juez Supremo - Podemos confiar en que Jesús hará el juicio final, porque Él es el juez supremo.</w:t>
      </w:r>
    </w:p>
    <w:p w14:paraId="3603A445" w14:textId="77777777" w:rsidR="00F90BDC" w:rsidRDefault="00F90BDC"/>
    <w:p w14:paraId="44C1CA9A" w14:textId="77777777" w:rsidR="00F90BDC" w:rsidRDefault="00F90BDC">
      <w:r xmlns:w="http://schemas.openxmlformats.org/wordprocessingml/2006/main">
        <w:t xml:space="preserve">1: Colosenses 1:17 - Él es antes de todas las cosas, y en él todas las cosas permanecen juntas.</w:t>
      </w:r>
    </w:p>
    <w:p w14:paraId="59864020" w14:textId="77777777" w:rsidR="00F90BDC" w:rsidRDefault="00F90BDC"/>
    <w:p w14:paraId="0E56DEB9" w14:textId="77777777" w:rsidR="00F90BDC" w:rsidRDefault="00F90BDC">
      <w:r xmlns:w="http://schemas.openxmlformats.org/wordprocessingml/2006/main">
        <w:t xml:space="preserve">2: Juan 5:22 - Porque el Padre a nadie juzga, sino que todo el juicio le ha dado al Hijo.</w:t>
      </w:r>
    </w:p>
    <w:p w14:paraId="35AB238B" w14:textId="77777777" w:rsidR="00F90BDC" w:rsidRDefault="00F90BDC"/>
    <w:p w14:paraId="017F5827" w14:textId="77777777" w:rsidR="00F90BDC" w:rsidRDefault="00F90BDC">
      <w:r xmlns:w="http://schemas.openxmlformats.org/wordprocessingml/2006/main">
        <w:t xml:space="preserve">Mateo 12:28 Pero si yo echo fuera los demonios por el Espíritu de Dios, entonces el reino de Dios ha llegado a vosotros.</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afirma que Él es del Reino de Dios y tiene el poder de expulsar demonios y espíritus malignos por el Espíritu de Dios.</w:t>
      </w:r>
    </w:p>
    <w:p w14:paraId="2E404E19" w14:textId="77777777" w:rsidR="00F90BDC" w:rsidRDefault="00F90BDC"/>
    <w:p w14:paraId="7400CF1C" w14:textId="77777777" w:rsidR="00F90BDC" w:rsidRDefault="00F90BDC">
      <w:r xmlns:w="http://schemas.openxmlformats.org/wordprocessingml/2006/main">
        <w:t xml:space="preserve">1. El poder de Dios: cómo Jesús demuestra su autoridad divina.</w:t>
      </w:r>
    </w:p>
    <w:p w14:paraId="5E166C4E" w14:textId="77777777" w:rsidR="00F90BDC" w:rsidRDefault="00F90BDC"/>
    <w:p w14:paraId="1D45C9A0" w14:textId="77777777" w:rsidR="00F90BDC" w:rsidRDefault="00F90BDC">
      <w:r xmlns:w="http://schemas.openxmlformats.org/wordprocessingml/2006/main">
        <w:t xml:space="preserve">2. Comprender el Reino de Dios: lo que Jesús realmente nos está diciendo.</w:t>
      </w:r>
    </w:p>
    <w:p w14:paraId="1954B813" w14:textId="77777777" w:rsidR="00F90BDC" w:rsidRDefault="00F90BDC"/>
    <w:p w14:paraId="6226662D" w14:textId="77777777" w:rsidR="00F90BDC" w:rsidRDefault="00F90BDC">
      <w:r xmlns:w="http://schemas.openxmlformats.org/wordprocessingml/2006/main">
        <w:t xml:space="preserve">1. Lucas 11:20 - Pero si yo con el dedo de Dios echo fuera los demonios, ciertamente el reino de Dios ha llegado a vosotros.</w:t>
      </w:r>
    </w:p>
    <w:p w14:paraId="762AABCE" w14:textId="77777777" w:rsidR="00F90BDC" w:rsidRDefault="00F90BDC"/>
    <w:p w14:paraId="5E0DE769" w14:textId="77777777" w:rsidR="00F90BDC" w:rsidRDefault="00F90BDC">
      <w:r xmlns:w="http://schemas.openxmlformats.org/wordprocessingml/2006/main">
        <w:t xml:space="preserve">2. Isaías 9:6-7 - Porque un niño nos es nacido, hijo nos es dado, y el principado sobre su hombro; y se llamará su nombre Admirable, Consejero, Dios fuerte, Padre eterno , El Príncipe de la Paz. El aumento de su gobierno y la paz no tendrán fin.</w:t>
      </w:r>
    </w:p>
    <w:p w14:paraId="56737E6F" w14:textId="77777777" w:rsidR="00F90BDC" w:rsidRDefault="00F90BDC"/>
    <w:p w14:paraId="27C6599E" w14:textId="77777777" w:rsidR="00F90BDC" w:rsidRDefault="00F90BDC">
      <w:r xmlns:w="http://schemas.openxmlformats.org/wordprocessingml/2006/main">
        <w:t xml:space="preserve">Mateo 12:29 ¿O cómo puede alguno entrar en la casa de un hombre fuerte y saquear sus bienes, si primero no ata al hombre fuerte? y entonces arruinará su casa.</w:t>
      </w:r>
    </w:p>
    <w:p w14:paraId="7F68CE72" w14:textId="77777777" w:rsidR="00F90BDC" w:rsidRDefault="00F90BDC"/>
    <w:p w14:paraId="72C4F9A0" w14:textId="77777777" w:rsidR="00F90BDC" w:rsidRDefault="00F90BDC">
      <w:r xmlns:w="http://schemas.openxmlformats.org/wordprocessingml/2006/main">
        <w:t xml:space="preserve">Este pasaje trata sobre Satanás siendo atado para que Jesús traiga la salvación.</w:t>
      </w:r>
    </w:p>
    <w:p w14:paraId="09A9660A" w14:textId="77777777" w:rsidR="00F90BDC" w:rsidRDefault="00F90BDC"/>
    <w:p w14:paraId="42BC4B4D" w14:textId="77777777" w:rsidR="00F90BDC" w:rsidRDefault="00F90BDC">
      <w:r xmlns:w="http://schemas.openxmlformats.org/wordprocessingml/2006/main">
        <w:t xml:space="preserve">1. El poder de Jesús: atar al hombre fuerte y arruinar su casa</w:t>
      </w:r>
    </w:p>
    <w:p w14:paraId="4CA18F41" w14:textId="77777777" w:rsidR="00F90BDC" w:rsidRDefault="00F90BDC"/>
    <w:p w14:paraId="6D0198FC" w14:textId="77777777" w:rsidR="00F90BDC" w:rsidRDefault="00F90BDC">
      <w:r xmlns:w="http://schemas.openxmlformats.org/wordprocessingml/2006/main">
        <w:t xml:space="preserve">2. El impacto de la salvación: liberar a Satanás y restaurar el reino de Dios</w:t>
      </w:r>
    </w:p>
    <w:p w14:paraId="7156FCB8" w14:textId="77777777" w:rsidR="00F90BDC" w:rsidRDefault="00F90BDC"/>
    <w:p w14:paraId="312A24BE" w14:textId="77777777" w:rsidR="00F90BDC" w:rsidRDefault="00F90BDC">
      <w:r xmlns:w="http://schemas.openxmlformats.org/wordprocessingml/2006/main">
        <w:t xml:space="preserve">1. Colosenses 2:14-15 - "Anulando la escritura de las demandas que había contra nosotros, que nos era contraria, la quitó de en medio, clavándola en la cruz".</w:t>
      </w:r>
    </w:p>
    <w:p w14:paraId="38D05747" w14:textId="77777777" w:rsidR="00F90BDC" w:rsidRDefault="00F90BDC"/>
    <w:p w14:paraId="2BB118DC" w14:textId="77777777" w:rsidR="00F90BDC" w:rsidRDefault="00F90BDC">
      <w:r xmlns:w="http://schemas.openxmlformats.org/wordprocessingml/2006/main">
        <w:t xml:space="preserve">2. Romanos 8:1-2 - "Por tanto, ahora ninguna condenación hay para los que están en Cristo Jesús. Porque </w:t>
      </w:r>
      <w:r xmlns:w="http://schemas.openxmlformats.org/wordprocessingml/2006/main">
        <w:lastRenderedPageBreak xmlns:w="http://schemas.openxmlformats.org/wordprocessingml/2006/main"/>
      </w:r>
      <w:r xmlns:w="http://schemas.openxmlformats.org/wordprocessingml/2006/main">
        <w:t xml:space="preserve">la ley del Espíritu de vida en Cristo Jesús os ha librado de la ley del pecado y de la muerte".</w:t>
      </w:r>
    </w:p>
    <w:p w14:paraId="44137023" w14:textId="77777777" w:rsidR="00F90BDC" w:rsidRDefault="00F90BDC"/>
    <w:p w14:paraId="38C1BBBE" w14:textId="77777777" w:rsidR="00F90BDC" w:rsidRDefault="00F90BDC">
      <w:r xmlns:w="http://schemas.openxmlformats.org/wordprocessingml/2006/main">
        <w:t xml:space="preserve">Mateo 12:30 El que no está conmigo, está contra mí; y el que conmigo no recoge, desparrama.</w:t>
      </w:r>
    </w:p>
    <w:p w14:paraId="7B4C375F" w14:textId="77777777" w:rsidR="00F90BDC" w:rsidRDefault="00F90BDC"/>
    <w:p w14:paraId="35F51F10" w14:textId="77777777" w:rsidR="00F90BDC" w:rsidRDefault="00F90BDC">
      <w:r xmlns:w="http://schemas.openxmlformats.org/wordprocessingml/2006/main">
        <w:t xml:space="preserve">El que no se alinea con Dios está contra Él, y verá sus esfuerzos esparcidos.</w:t>
      </w:r>
    </w:p>
    <w:p w14:paraId="17B583DA" w14:textId="77777777" w:rsidR="00F90BDC" w:rsidRDefault="00F90BDC"/>
    <w:p w14:paraId="29901046" w14:textId="77777777" w:rsidR="00F90BDC" w:rsidRDefault="00F90BDC">
      <w:r xmlns:w="http://schemas.openxmlformats.org/wordprocessingml/2006/main">
        <w:t xml:space="preserve">1: Debemos estar con Dios si deseamos tener éxito en nuestros esfuerzos.</w:t>
      </w:r>
    </w:p>
    <w:p w14:paraId="16CD0B40" w14:textId="77777777" w:rsidR="00F90BDC" w:rsidRDefault="00F90BDC"/>
    <w:p w14:paraId="5335441B" w14:textId="77777777" w:rsidR="00F90BDC" w:rsidRDefault="00F90BDC">
      <w:r xmlns:w="http://schemas.openxmlformats.org/wordprocessingml/2006/main">
        <w:t xml:space="preserve">2: Para estar verdaderamente alineados con Dios, debemos reunirnos con Él y no dispersar nuestros esfuerzos.</w:t>
      </w:r>
    </w:p>
    <w:p w14:paraId="3D829FF1" w14:textId="77777777" w:rsidR="00F90BDC" w:rsidRDefault="00F90BDC"/>
    <w:p w14:paraId="573EBC1D" w14:textId="77777777" w:rsidR="00F90BDC" w:rsidRDefault="00F90BDC">
      <w:r xmlns:w="http://schemas.openxmlformats.org/wordprocessingml/2006/main">
        <w:t xml:space="preserve">1: Eclesiastés 4:9-12 - Dos personas son mejores que una, porque hacen más trabajando juntas.</w:t>
      </w:r>
    </w:p>
    <w:p w14:paraId="1CC37D07" w14:textId="77777777" w:rsidR="00F90BDC" w:rsidRDefault="00F90BDC"/>
    <w:p w14:paraId="12A03CE1" w14:textId="77777777" w:rsidR="00F90BDC" w:rsidRDefault="00F90BDC">
      <w:r xmlns:w="http://schemas.openxmlformats.org/wordprocessingml/2006/main">
        <w:t xml:space="preserve">2: Proverbios 27:17 - El hierro se afila con el hierro, así que una persona afila a otra.</w:t>
      </w:r>
    </w:p>
    <w:p w14:paraId="284C3438" w14:textId="77777777" w:rsidR="00F90BDC" w:rsidRDefault="00F90BDC"/>
    <w:p w14:paraId="0E7C0FD4" w14:textId="77777777" w:rsidR="00F90BDC" w:rsidRDefault="00F90BDC">
      <w:r xmlns:w="http://schemas.openxmlformats.org/wordprocessingml/2006/main">
        <w:t xml:space="preserve">Mateo 12:31 Por eso os digo: Todo pecado y blasfemia será perdonado a los hombres; pero la blasfemia contra el Espíritu Santo no será perdonada a los hombres.</w:t>
      </w:r>
    </w:p>
    <w:p w14:paraId="4877F66E" w14:textId="77777777" w:rsidR="00F90BDC" w:rsidRDefault="00F90BDC"/>
    <w:p w14:paraId="3D35BF90" w14:textId="77777777" w:rsidR="00F90BDC" w:rsidRDefault="00F90BDC">
      <w:r xmlns:w="http://schemas.openxmlformats.org/wordprocessingml/2006/main">
        <w:t xml:space="preserve">El pecado y la blasfemia pueden ser perdonados, pero la blasfemia contra el Espíritu Santo no.</w:t>
      </w:r>
    </w:p>
    <w:p w14:paraId="5202DCD7" w14:textId="77777777" w:rsidR="00F90BDC" w:rsidRDefault="00F90BDC"/>
    <w:p w14:paraId="52DF02AA" w14:textId="77777777" w:rsidR="00F90BDC" w:rsidRDefault="00F90BDC">
      <w:r xmlns:w="http://schemas.openxmlformats.org/wordprocessingml/2006/main">
        <w:t xml:space="preserve">1: Dios es misericordioso y perdonador, pero no debemos poner a prueba su paciencia.</w:t>
      </w:r>
    </w:p>
    <w:p w14:paraId="50761670" w14:textId="77777777" w:rsidR="00F90BDC" w:rsidRDefault="00F90BDC"/>
    <w:p w14:paraId="5D47A8FE" w14:textId="77777777" w:rsidR="00F90BDC" w:rsidRDefault="00F90BDC">
      <w:r xmlns:w="http://schemas.openxmlformats.org/wordprocessingml/2006/main">
        <w:t xml:space="preserve">2: Dios sigue siendo misericordioso y amoroso incluso cuando cometemos errores, pero no debemos dar por sentada su gracia.</w:t>
      </w:r>
    </w:p>
    <w:p w14:paraId="212AFE1A" w14:textId="77777777" w:rsidR="00F90BDC" w:rsidRDefault="00F90BDC"/>
    <w:p w14:paraId="0962FF85" w14:textId="77777777" w:rsidR="00F90BDC" w:rsidRDefault="00F90BDC">
      <w:r xmlns:w="http://schemas.openxmlformats.org/wordprocessingml/2006/main">
        <w:t xml:space="preserve">1: Efesios 2:4-5 - Pero Dios, siendo rico en misericordia, por el gran amor con que nos amó </w:t>
      </w:r>
      <w:r xmlns:w="http://schemas.openxmlformats.org/wordprocessingml/2006/main">
        <w:lastRenderedPageBreak xmlns:w="http://schemas.openxmlformats.org/wordprocessingml/2006/main"/>
      </w:r>
      <w:r xmlns:w="http://schemas.openxmlformats.org/wordprocessingml/2006/main">
        <w:t xml:space="preserve">, aun cuando estábamos muertos en nuestros pecados, nos dio vida juntamente con Cristo; por gracia sois salvos. —</w:t>
      </w:r>
    </w:p>
    <w:p w14:paraId="35F13D27" w14:textId="77777777" w:rsidR="00F90BDC" w:rsidRDefault="00F90BDC"/>
    <w:p w14:paraId="02C3BE9D" w14:textId="77777777" w:rsidR="00F90BDC" w:rsidRDefault="00F90BDC">
      <w:r xmlns:w="http://schemas.openxmlformats.org/wordprocessingml/2006/main">
        <w:t xml:space="preserve">2: 1 Juan 1:9 - Si confesamos nuestros pecados, él es fiel y justo para perdonarnos nuestros pecados y limpiarnos de toda maldad.</w:t>
      </w:r>
    </w:p>
    <w:p w14:paraId="2A743E6A" w14:textId="77777777" w:rsidR="00F90BDC" w:rsidRDefault="00F90BDC"/>
    <w:p w14:paraId="488B36E3" w14:textId="77777777" w:rsidR="00F90BDC" w:rsidRDefault="00F90BDC">
      <w:r xmlns:w="http://schemas.openxmlformats.org/wordprocessingml/2006/main">
        <w:t xml:space="preserve">Mateo 12:32 Y a cualquiera que diga una palabra contra el Hijo del Hombre, le será perdonado; pero a cualquiera que hable contra el Espíritu Santo, no le será perdonado, ni en este mundo ni en el venidero.</w:t>
      </w:r>
    </w:p>
    <w:p w14:paraId="1FC56CCC" w14:textId="77777777" w:rsidR="00F90BDC" w:rsidRDefault="00F90BDC"/>
    <w:p w14:paraId="73EB88C6" w14:textId="77777777" w:rsidR="00F90BDC" w:rsidRDefault="00F90BDC">
      <w:r xmlns:w="http://schemas.openxmlformats.org/wordprocessingml/2006/main">
        <w:t xml:space="preserve">Jesús enseña que cualquiera que hable contra el Hijo del Hombre será perdonado, pero no los que hablen contra el Espíritu Santo.</w:t>
      </w:r>
    </w:p>
    <w:p w14:paraId="2DEB1CC0" w14:textId="77777777" w:rsidR="00F90BDC" w:rsidRDefault="00F90BDC"/>
    <w:p w14:paraId="2FBABF4D" w14:textId="77777777" w:rsidR="00F90BDC" w:rsidRDefault="00F90BDC">
      <w:r xmlns:w="http://schemas.openxmlformats.org/wordprocessingml/2006/main">
        <w:t xml:space="preserve">1. El poder del perdón en Jesús</w:t>
      </w:r>
    </w:p>
    <w:p w14:paraId="2A49C6BD" w14:textId="77777777" w:rsidR="00F90BDC" w:rsidRDefault="00F90BDC"/>
    <w:p w14:paraId="6B5A0B5D" w14:textId="77777777" w:rsidR="00F90BDC" w:rsidRDefault="00F90BDC">
      <w:r xmlns:w="http://schemas.openxmlformats.org/wordprocessingml/2006/main">
        <w:t xml:space="preserve">2. La Santidad del Espíritu Santo</w:t>
      </w:r>
    </w:p>
    <w:p w14:paraId="7872CC4B" w14:textId="77777777" w:rsidR="00F90BDC" w:rsidRDefault="00F90BDC"/>
    <w:p w14:paraId="67144D75" w14:textId="77777777" w:rsidR="00F90BDC" w:rsidRDefault="00F90BDC">
      <w:r xmlns:w="http://schemas.openxmlformats.org/wordprocessingml/2006/main">
        <w:t xml:space="preserve">1. Romanos 8:26-27 - Asimismo el Espíritu nos ayuda en nuestra debilidad. Porque no sabemos pedir como conviene, pero el Espíritu mismo intercede por nosotros con gemidos indecibles.</w:t>
      </w:r>
    </w:p>
    <w:p w14:paraId="10EC7738" w14:textId="77777777" w:rsidR="00F90BDC" w:rsidRDefault="00F90BDC"/>
    <w:p w14:paraId="5AA66088" w14:textId="77777777" w:rsidR="00F90BDC" w:rsidRDefault="00F90BDC">
      <w:r xmlns:w="http://schemas.openxmlformats.org/wordprocessingml/2006/main">
        <w:t xml:space="preserve">2. 1 Juan 1:9 - Si confesamos nuestros pecados, él es fiel y justo para perdonarnos nuestros pecados y limpiarnos de toda maldad.</w:t>
      </w:r>
    </w:p>
    <w:p w14:paraId="3BD21C4B" w14:textId="77777777" w:rsidR="00F90BDC" w:rsidRDefault="00F90BDC"/>
    <w:p w14:paraId="06944FC0" w14:textId="77777777" w:rsidR="00F90BDC" w:rsidRDefault="00F90BDC">
      <w:r xmlns:w="http://schemas.openxmlformats.org/wordprocessingml/2006/main">
        <w:t xml:space="preserve">Mateo 12:33 O haz que el árbol sea bueno y su fruto bueno; o si no, corromper el árbol y corromper su fruto, porque por su fruto se conoce el árbol.</w:t>
      </w:r>
    </w:p>
    <w:p w14:paraId="02C43ED0" w14:textId="77777777" w:rsidR="00F90BDC" w:rsidRDefault="00F90BDC"/>
    <w:p w14:paraId="3DAA5EAB" w14:textId="77777777" w:rsidR="00F90BDC" w:rsidRDefault="00F90BDC">
      <w:r xmlns:w="http://schemas.openxmlformats.org/wordprocessingml/2006/main">
        <w:t xml:space="preserve">El árbol se conoce por su fruto; Los buenos árboles producen buenos frutos y los árboles corruptos producen frutos corruptos.</w:t>
      </w:r>
    </w:p>
    <w:p w14:paraId="4BFEAD4D" w14:textId="77777777" w:rsidR="00F90BDC" w:rsidRDefault="00F90BDC"/>
    <w:p w14:paraId="044B3207" w14:textId="77777777" w:rsidR="00F90BDC" w:rsidRDefault="00F90BDC">
      <w:r xmlns:w="http://schemas.openxmlformats.org/wordprocessingml/2006/main">
        <w:t xml:space="preserve">1. El poder de nuestras acciones: cómo nuestras elecciones determinan nuestro legado</w:t>
      </w:r>
    </w:p>
    <w:p w14:paraId="53CADBDB" w14:textId="77777777" w:rsidR="00F90BDC" w:rsidRDefault="00F90BDC"/>
    <w:p w14:paraId="28614BEF" w14:textId="77777777" w:rsidR="00F90BDC" w:rsidRDefault="00F90BDC">
      <w:r xmlns:w="http://schemas.openxmlformats.org/wordprocessingml/2006/main">
        <w:t xml:space="preserve">2. Lo que publicamos en el mundo: las consecuencias de nuestras palabras y hechos</w:t>
      </w:r>
    </w:p>
    <w:p w14:paraId="37AACE77" w14:textId="77777777" w:rsidR="00F90BDC" w:rsidRDefault="00F90BDC"/>
    <w:p w14:paraId="2EBF7F60" w14:textId="77777777" w:rsidR="00F90BDC" w:rsidRDefault="00F90BDC">
      <w:r xmlns:w="http://schemas.openxmlformats.org/wordprocessingml/2006/main">
        <w:t xml:space="preserve">1. Gálatas 6:7-8 - No os dejéis engañar: Dios no puede ser burlado, porque todo lo que uno siembra, eso también segará. 8 Porque el que siembra para su carne, de la carne segará corrupción; pero el que siembra para el Espíritu, del Espíritu segará vida eterna.</w:t>
      </w:r>
    </w:p>
    <w:p w14:paraId="03865F0B" w14:textId="77777777" w:rsidR="00F90BDC" w:rsidRDefault="00F90BDC"/>
    <w:p w14:paraId="54F8E251" w14:textId="77777777" w:rsidR="00F90BDC" w:rsidRDefault="00F90BDC">
      <w:r xmlns:w="http://schemas.openxmlformats.org/wordprocessingml/2006/main">
        <w:t xml:space="preserve">2. Santiago 3:17-18 - Pero la sabiduría de lo alto es primeramente pura, luego pacífica, amable, dócil, llena de misericordia y de buenos frutos, imparcial y sincera. 18 Y los que hacen la paz siembran en paz una cosecha de justicia.</w:t>
      </w:r>
    </w:p>
    <w:p w14:paraId="6B0F158A" w14:textId="77777777" w:rsidR="00F90BDC" w:rsidRDefault="00F90BDC"/>
    <w:p w14:paraId="3CBA405A" w14:textId="77777777" w:rsidR="00F90BDC" w:rsidRDefault="00F90BDC">
      <w:r xmlns:w="http://schemas.openxmlformats.org/wordprocessingml/2006/main">
        <w:t xml:space="preserve">Mateo 12:34 ¡Oh generación de víboras! ¿Cómo podéis vosotros, siendo malos, hablar cosas buenas? porque de la abundancia del corazón habla la boca.</w:t>
      </w:r>
    </w:p>
    <w:p w14:paraId="504381DA" w14:textId="77777777" w:rsidR="00F90BDC" w:rsidRDefault="00F90BDC"/>
    <w:p w14:paraId="48D97B23" w14:textId="77777777" w:rsidR="00F90BDC" w:rsidRDefault="00F90BDC">
      <w:r xmlns:w="http://schemas.openxmlformats.org/wordprocessingml/2006/main">
        <w:t xml:space="preserve">La boca habla según la abundancia del corazón, por eso los malos no pueden hablar cosas buenas.</w:t>
      </w:r>
    </w:p>
    <w:p w14:paraId="5A55B99E" w14:textId="77777777" w:rsidR="00F90BDC" w:rsidRDefault="00F90BDC"/>
    <w:p w14:paraId="25BEBC50" w14:textId="77777777" w:rsidR="00F90BDC" w:rsidRDefault="00F90BDC">
      <w:r xmlns:w="http://schemas.openxmlformats.org/wordprocessingml/2006/main">
        <w:t xml:space="preserve">1. El meollo del asunto: cómo la abundancia del corazón afecta nuestro habla</w:t>
      </w:r>
    </w:p>
    <w:p w14:paraId="214B21B4" w14:textId="77777777" w:rsidR="00F90BDC" w:rsidRDefault="00F90BDC"/>
    <w:p w14:paraId="5A58CBA8" w14:textId="77777777" w:rsidR="00F90BDC" w:rsidRDefault="00F90BDC">
      <w:r xmlns:w="http://schemas.openxmlformats.org/wordprocessingml/2006/main">
        <w:t xml:space="preserve">2. Cuidado con lo que dices: cómo nuestras palabras revelan nuestro carácter</w:t>
      </w:r>
    </w:p>
    <w:p w14:paraId="1B89E0FF" w14:textId="77777777" w:rsidR="00F90BDC" w:rsidRDefault="00F90BDC"/>
    <w:p w14:paraId="13895EDF" w14:textId="77777777" w:rsidR="00F90BDC" w:rsidRDefault="00F90BDC">
      <w:r xmlns:w="http://schemas.openxmlformats.org/wordprocessingml/2006/main">
        <w:t xml:space="preserve">1. Santiago 3:1-12 - El poder de la lengua</w:t>
      </w:r>
    </w:p>
    <w:p w14:paraId="18094863" w14:textId="77777777" w:rsidR="00F90BDC" w:rsidRDefault="00F90BDC"/>
    <w:p w14:paraId="372ABA5C" w14:textId="77777777" w:rsidR="00F90BDC" w:rsidRDefault="00F90BDC">
      <w:r xmlns:w="http://schemas.openxmlformats.org/wordprocessingml/2006/main">
        <w:t xml:space="preserve">2. Mateo 15:18-20 - Lo que contamina a una persona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El hombre bueno, del buen tesoro del corazón saca buenas cosas; y el hombre malo, del mal tesoro saca malas cosas.</w:t>
      </w:r>
    </w:p>
    <w:p w14:paraId="593F42EF" w14:textId="77777777" w:rsidR="00F90BDC" w:rsidRDefault="00F90BDC"/>
    <w:p w14:paraId="6AF7BFDC" w14:textId="77777777" w:rsidR="00F90BDC" w:rsidRDefault="00F90BDC">
      <w:r xmlns:w="http://schemas.openxmlformats.org/wordprocessingml/2006/main">
        <w:t xml:space="preserve">El hombre bueno saca cosas buenas de su corazón y el hombre malo saca cosas malas de su corazón.</w:t>
      </w:r>
    </w:p>
    <w:p w14:paraId="3D88507C" w14:textId="77777777" w:rsidR="00F90BDC" w:rsidRDefault="00F90BDC"/>
    <w:p w14:paraId="31847EBD" w14:textId="77777777" w:rsidR="00F90BDC" w:rsidRDefault="00F90BDC">
      <w:r xmlns:w="http://schemas.openxmlformats.org/wordprocessingml/2006/main">
        <w:t xml:space="preserve">1. El poder de nuestros pensamientos: lo que pensamos, nos convertimos</w:t>
      </w:r>
    </w:p>
    <w:p w14:paraId="42FEDC65" w14:textId="77777777" w:rsidR="00F90BDC" w:rsidRDefault="00F90BDC"/>
    <w:p w14:paraId="4659F053" w14:textId="77777777" w:rsidR="00F90BDC" w:rsidRDefault="00F90BDC">
      <w:r xmlns:w="http://schemas.openxmlformats.org/wordprocessingml/2006/main">
        <w:t xml:space="preserve">2. Cultivando un Corazón de Santidad y Pureza</w:t>
      </w:r>
    </w:p>
    <w:p w14:paraId="03656DA2" w14:textId="77777777" w:rsidR="00F90BDC" w:rsidRDefault="00F90BDC"/>
    <w:p w14:paraId="652B8C48" w14:textId="77777777" w:rsidR="00F90BDC" w:rsidRDefault="00F90BDC">
      <w:r xmlns:w="http://schemas.openxmlformats.org/wordprocessingml/2006/main">
        <w:t xml:space="preserve">1. Filipenses 4:8-9 - "Por último, hermanos, todo lo que es verdadero, todo lo honorable, todo lo justo, todo lo puro, todo lo amable, todo lo digno de elogio, si hay alguna excelencia, si hay algo digno de Alabanza, pensad en estas cosas. Lo que habéis aprendido, recibido, oído y visto en mí, practicad estas cosas, y el Dios de paz estará con vosotros.</w:t>
      </w:r>
    </w:p>
    <w:p w14:paraId="52B19B58" w14:textId="77777777" w:rsidR="00F90BDC" w:rsidRDefault="00F90BDC"/>
    <w:p w14:paraId="02A15C1C" w14:textId="77777777" w:rsidR="00F90BDC" w:rsidRDefault="00F90BDC">
      <w:r xmlns:w="http://schemas.openxmlformats.org/wordprocessingml/2006/main">
        <w:t xml:space="preserve">2. Hebreos 10:22 - "Acerquémonos con corazón sincero, en plena seguridad de fe, con el corazón limpio de mala conciencia y el cuerpo lavado con agua pura".</w:t>
      </w:r>
    </w:p>
    <w:p w14:paraId="0357492F" w14:textId="77777777" w:rsidR="00F90BDC" w:rsidRDefault="00F90BDC"/>
    <w:p w14:paraId="469F4D98" w14:textId="77777777" w:rsidR="00F90BDC" w:rsidRDefault="00F90BDC">
      <w:r xmlns:w="http://schemas.openxmlformats.org/wordprocessingml/2006/main">
        <w:t xml:space="preserve">Mateo 12:36 Pero yo os digo que de toda palabra ociosa que hablen los hombres, de ella darán cuenta en el día del juicio.</w:t>
      </w:r>
    </w:p>
    <w:p w14:paraId="68708F8E" w14:textId="77777777" w:rsidR="00F90BDC" w:rsidRDefault="00F90BDC"/>
    <w:p w14:paraId="41403937" w14:textId="77777777" w:rsidR="00F90BDC" w:rsidRDefault="00F90BDC">
      <w:r xmlns:w="http://schemas.openxmlformats.org/wordprocessingml/2006/main">
        <w:t xml:space="preserve">Toda palabra ociosa dicha será juzgada en el día del juicio.</w:t>
      </w:r>
    </w:p>
    <w:p w14:paraId="57DFCBC5" w14:textId="77777777" w:rsidR="00F90BDC" w:rsidRDefault="00F90BDC"/>
    <w:p w14:paraId="3F9927C6" w14:textId="77777777" w:rsidR="00F90BDC" w:rsidRDefault="00F90BDC">
      <w:r xmlns:w="http://schemas.openxmlformats.org/wordprocessingml/2006/main">
        <w:t xml:space="preserve">1: Presta atención a tus palabras - Mateo 12:36</w:t>
      </w:r>
    </w:p>
    <w:p w14:paraId="71979D49" w14:textId="77777777" w:rsidR="00F90BDC" w:rsidRDefault="00F90BDC"/>
    <w:p w14:paraId="6079E8DD" w14:textId="77777777" w:rsidR="00F90BDC" w:rsidRDefault="00F90BDC">
      <w:r xmlns:w="http://schemas.openxmlformats.org/wordprocessingml/2006/main">
        <w:t xml:space="preserve">2: Cuida lo que dices - Mateo 12:36</w:t>
      </w:r>
    </w:p>
    <w:p w14:paraId="3FE73D21" w14:textId="77777777" w:rsidR="00F90BDC" w:rsidRDefault="00F90BDC"/>
    <w:p w14:paraId="2520E279" w14:textId="77777777" w:rsidR="00F90BDC" w:rsidRDefault="00F90BDC">
      <w:r xmlns:w="http://schemas.openxmlformats.org/wordprocessingml/2006/main">
        <w:t xml:space="preserve">1: Santiago 3:1-12 - Domar la lengua</w:t>
      </w:r>
    </w:p>
    <w:p w14:paraId="799CFA5E" w14:textId="77777777" w:rsidR="00F90BDC" w:rsidRDefault="00F90BDC"/>
    <w:p w14:paraId="163DF41E" w14:textId="77777777" w:rsidR="00F90BDC" w:rsidRDefault="00F90BDC">
      <w:r xmlns:w="http://schemas.openxmlformats.org/wordprocessingml/2006/main">
        <w:t xml:space="preserve">2: Proverbios 18:21 - El poder de la vida y de la muerte está en la lengua.</w:t>
      </w:r>
    </w:p>
    <w:p w14:paraId="61CAE210" w14:textId="77777777" w:rsidR="00F90BDC" w:rsidRDefault="00F90BDC"/>
    <w:p w14:paraId="3F4F5E5F" w14:textId="77777777" w:rsidR="00F90BDC" w:rsidRDefault="00F90BDC">
      <w:r xmlns:w="http://schemas.openxmlformats.org/wordprocessingml/2006/main">
        <w:t xml:space="preserve">Mateo 12:37 Porque por tus palabras serás justificado, y por tus palabras serás condenado.</w:t>
      </w:r>
    </w:p>
    <w:p w14:paraId="62E44531" w14:textId="77777777" w:rsidR="00F90BDC" w:rsidRDefault="00F90BDC"/>
    <w:p w14:paraId="6A3F4B1B" w14:textId="77777777" w:rsidR="00F90BDC" w:rsidRDefault="00F90BDC">
      <w:r xmlns:w="http://schemas.openxmlformats.org/wordprocessingml/2006/main">
        <w:t xml:space="preserve">Este versículo enseña que nuestras palabras determinarán nuestra justificación o condenación.</w:t>
      </w:r>
    </w:p>
    <w:p w14:paraId="193130A4" w14:textId="77777777" w:rsidR="00F90BDC" w:rsidRDefault="00F90BDC"/>
    <w:p w14:paraId="0F23B14A" w14:textId="77777777" w:rsidR="00F90BDC" w:rsidRDefault="00F90BDC">
      <w:r xmlns:w="http://schemas.openxmlformats.org/wordprocessingml/2006/main">
        <w:t xml:space="preserve">1: El poder de nuestras palabras: debemos usar nuestras palabras sabiamente, ya que pueden tener un impacto poderoso y duradero en nosotros y en los demás.</w:t>
      </w:r>
    </w:p>
    <w:p w14:paraId="67550FB7" w14:textId="77777777" w:rsidR="00F90BDC" w:rsidRDefault="00F90BDC"/>
    <w:p w14:paraId="4548C349" w14:textId="77777777" w:rsidR="00F90BDC" w:rsidRDefault="00F90BDC">
      <w:r xmlns:w="http://schemas.openxmlformats.org/wordprocessingml/2006/main">
        <w:t xml:space="preserve">2: Las consecuencias de nuestras palabras - Nuestras palabras pueden crear consecuencias positivas o negativas dependiendo de cómo se usen.</w:t>
      </w:r>
    </w:p>
    <w:p w14:paraId="13789F43" w14:textId="77777777" w:rsidR="00F90BDC" w:rsidRDefault="00F90BDC"/>
    <w:p w14:paraId="15829BB8" w14:textId="77777777" w:rsidR="00F90BDC" w:rsidRDefault="00F90BDC">
      <w:r xmlns:w="http://schemas.openxmlformats.org/wordprocessingml/2006/main">
        <w:t xml:space="preserve">1: Santiago 3:5-8 - Nuestras palabras tienen el poder de bendecir o maldecir, y debemos esforzarnos por usarlas de una manera que edifique y anime.</w:t>
      </w:r>
    </w:p>
    <w:p w14:paraId="4E9C952B" w14:textId="77777777" w:rsidR="00F90BDC" w:rsidRDefault="00F90BDC"/>
    <w:p w14:paraId="68137CB8" w14:textId="77777777" w:rsidR="00F90BDC" w:rsidRDefault="00F90BDC">
      <w:r xmlns:w="http://schemas.openxmlformats.org/wordprocessingml/2006/main">
        <w:t xml:space="preserve">2: Proverbios 12:18 - Las palabras adecuadas en el momento adecuado pueden traer sanación y paz.</w:t>
      </w:r>
    </w:p>
    <w:p w14:paraId="4EA4807A" w14:textId="77777777" w:rsidR="00F90BDC" w:rsidRDefault="00F90BDC"/>
    <w:p w14:paraId="17E195CD" w14:textId="77777777" w:rsidR="00F90BDC" w:rsidRDefault="00F90BDC">
      <w:r xmlns:w="http://schemas.openxmlformats.org/wordprocessingml/2006/main">
        <w:t xml:space="preserve">Mateo 12:38 Entonces respondieron algunos de los escribas y de los fariseos, diciendo: Maestro, queremos ver de ti señal.</w:t>
      </w:r>
    </w:p>
    <w:p w14:paraId="443C85E8" w14:textId="77777777" w:rsidR="00F90BDC" w:rsidRDefault="00F90BDC"/>
    <w:p w14:paraId="60E9E41B" w14:textId="77777777" w:rsidR="00F90BDC" w:rsidRDefault="00F90BDC">
      <w:r xmlns:w="http://schemas.openxmlformats.org/wordprocessingml/2006/main">
        <w:t xml:space="preserve">Los escribas y fariseos le pidieron a Jesús una señal para demostrar su autoridad.</w:t>
      </w:r>
    </w:p>
    <w:p w14:paraId="07E0BCF3" w14:textId="77777777" w:rsidR="00F90BDC" w:rsidRDefault="00F90BDC"/>
    <w:p w14:paraId="53BD6149" w14:textId="77777777" w:rsidR="00F90BDC" w:rsidRDefault="00F90BDC">
      <w:r xmlns:w="http://schemas.openxmlformats.org/wordprocessingml/2006/main">
        <w:t xml:space="preserve">1) El poder de una solicitud: cómo hacer preguntas puede generar respuestas</w:t>
      </w:r>
    </w:p>
    <w:p w14:paraId="234A1167" w14:textId="77777777" w:rsidR="00F90BDC" w:rsidRDefault="00F90BDC"/>
    <w:p w14:paraId="6B8A54C3" w14:textId="77777777" w:rsidR="00F90BDC" w:rsidRDefault="00F90BDC">
      <w:r xmlns:w="http://schemas.openxmlformats.org/wordprocessingml/2006/main">
        <w:t xml:space="preserve">2) Buscando señales: lo que los fariseos pueden enseñarnos sobre la fe</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Juan 4:48-51</w:t>
      </w:r>
    </w:p>
    <w:p w14:paraId="570324DF" w14:textId="77777777" w:rsidR="00F90BDC" w:rsidRDefault="00F90BDC"/>
    <w:p w14:paraId="2EAA5ACD" w14:textId="77777777" w:rsidR="00F90BDC" w:rsidRDefault="00F90BDC">
      <w:r xmlns:w="http://schemas.openxmlformats.org/wordprocessingml/2006/main">
        <w:t xml:space="preserve">Mateo 12:39 Pero él respondió y les dijo: La generación mala y adúltera demanda señal; y no se le dará ninguna señal, sino la señal del profeta Jonás:</w:t>
      </w:r>
    </w:p>
    <w:p w14:paraId="586A3181" w14:textId="77777777" w:rsidR="00F90BDC" w:rsidRDefault="00F90BDC"/>
    <w:p w14:paraId="7CFA0331" w14:textId="77777777" w:rsidR="00F90BDC" w:rsidRDefault="00F90BDC">
      <w:r xmlns:w="http://schemas.openxmlformats.org/wordprocessingml/2006/main">
        <w:t xml:space="preserve">Jesús le dice al pueblo que se les dará una señal, la señal del profeta Jonás.</w:t>
      </w:r>
    </w:p>
    <w:p w14:paraId="1E596D22" w14:textId="77777777" w:rsidR="00F90BDC" w:rsidRDefault="00F90BDC"/>
    <w:p w14:paraId="67BC6E6B" w14:textId="77777777" w:rsidR="00F90BDC" w:rsidRDefault="00F90BDC">
      <w:r xmlns:w="http://schemas.openxmlformats.org/wordprocessingml/2006/main">
        <w:t xml:space="preserve">1. La señal de Jonás: lo que nos enseña la Biblia sobre la intervención de Dios en nuestras vidas</w:t>
      </w:r>
    </w:p>
    <w:p w14:paraId="42E4DA22" w14:textId="77777777" w:rsidR="00F90BDC" w:rsidRDefault="00F90BDC"/>
    <w:p w14:paraId="60912D55" w14:textId="77777777" w:rsidR="00F90BDC" w:rsidRDefault="00F90BDC">
      <w:r xmlns:w="http://schemas.openxmlformats.org/wordprocessingml/2006/main">
        <w:t xml:space="preserve">2. Buscando señales: reconociendo los milagros de Dios en la vida cotidiana</w:t>
      </w:r>
    </w:p>
    <w:p w14:paraId="3C84EDB2" w14:textId="77777777" w:rsidR="00F90BDC" w:rsidRDefault="00F90BDC"/>
    <w:p w14:paraId="529F9B02" w14:textId="77777777" w:rsidR="00F90BDC" w:rsidRDefault="00F90BDC">
      <w:r xmlns:w="http://schemas.openxmlformats.org/wordprocessingml/2006/main">
        <w:t xml:space="preserve">1. Lucas 11:29-30 - Cuando la multitud aumentaba, comenzó a decir: Esta generación es una generación mala. Busca una señal, pero ninguna señal le será dada excepto la señal de Jonás.</w:t>
      </w:r>
    </w:p>
    <w:p w14:paraId="500A714B" w14:textId="77777777" w:rsidR="00F90BDC" w:rsidRDefault="00F90BDC"/>
    <w:p w14:paraId="3BA934B8" w14:textId="77777777" w:rsidR="00F90BDC" w:rsidRDefault="00F90BDC">
      <w:r xmlns:w="http://schemas.openxmlformats.org/wordprocessingml/2006/main">
        <w:t xml:space="preserve">2. Salmo 78:12-14 - Dividió el mar y los dejó pasar por él, e hizo que las aguas se detuvieran como un montón. De día los guiaba con una nube, y toda la noche con una luz de fuego. Partió rocas en el desierto y les dio de beber en abundancia, como si fuera del abismo.</w:t>
      </w:r>
    </w:p>
    <w:p w14:paraId="655854F4" w14:textId="77777777" w:rsidR="00F90BDC" w:rsidRDefault="00F90BDC"/>
    <w:p w14:paraId="08BFF3E1" w14:textId="77777777" w:rsidR="00F90BDC" w:rsidRDefault="00F90BDC">
      <w:r xmlns:w="http://schemas.openxmlformats.org/wordprocessingml/2006/main">
        <w:t xml:space="preserve">Mateo 12:40 Porque como estuvo Jonás en el vientre de la ballena tres días y tres noches; Así estará el Hijo del Hombre tres días y tres noches en el corazón de la tierra.</w:t>
      </w:r>
    </w:p>
    <w:p w14:paraId="46FBAD0B" w14:textId="77777777" w:rsidR="00F90BDC" w:rsidRDefault="00F90BDC"/>
    <w:p w14:paraId="402A6293" w14:textId="77777777" w:rsidR="00F90BDC" w:rsidRDefault="00F90BDC">
      <w:r xmlns:w="http://schemas.openxmlformats.org/wordprocessingml/2006/main">
        <w:t xml:space="preserve">El tiempo de Jonás en el vientre de la ballena sirve como símbolo de la muerte y resurrección de Jesús.</w:t>
      </w:r>
    </w:p>
    <w:p w14:paraId="35148A9A" w14:textId="77777777" w:rsidR="00F90BDC" w:rsidRDefault="00F90BDC"/>
    <w:p w14:paraId="701610AE" w14:textId="77777777" w:rsidR="00F90BDC" w:rsidRDefault="00F90BDC">
      <w:r xmlns:w="http://schemas.openxmlformats.org/wordprocessingml/2006/main">
        <w:t xml:space="preserve">1: Jesús murió y resucitó para salvarnos de nuestros pecados.</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es la resurrección y la vida; creer en Él trae vida eterna.</w:t>
      </w:r>
    </w:p>
    <w:p w14:paraId="593514B3" w14:textId="77777777" w:rsidR="00F90BDC" w:rsidRDefault="00F90BDC"/>
    <w:p w14:paraId="6467FD01" w14:textId="77777777" w:rsidR="00F90BDC" w:rsidRDefault="00F90BDC">
      <w:r xmlns:w="http://schemas.openxmlformats.org/wordprocessingml/2006/main">
        <w:t xml:space="preserve">1: Juan 11:25 Jesús le dijo: Yo soy la resurrección y la vida. El que cree en mí, aunque muera, vivirá.</w:t>
      </w:r>
    </w:p>
    <w:p w14:paraId="0461FF03" w14:textId="77777777" w:rsidR="00F90BDC" w:rsidRDefault="00F90BDC"/>
    <w:p w14:paraId="3E80BBEE" w14:textId="77777777" w:rsidR="00F90BDC" w:rsidRDefault="00F90BDC">
      <w:r xmlns:w="http://schemas.openxmlformats.org/wordprocessingml/2006/main">
        <w:t xml:space="preserve">2: Romanos 5:8 Pero Dios muestra su amor para con nosotros en que siendo aún pecadores, Cristo murió por nosotros.</w:t>
      </w:r>
    </w:p>
    <w:p w14:paraId="6BB668E2" w14:textId="77777777" w:rsidR="00F90BDC" w:rsidRDefault="00F90BDC"/>
    <w:p w14:paraId="4FE2949F" w14:textId="77777777" w:rsidR="00F90BDC" w:rsidRDefault="00F90BDC">
      <w:r xmlns:w="http://schemas.openxmlformats.org/wordprocessingml/2006/main">
        <w:t xml:space="preserve">Mateo 12:41 Los hombres de Nínive se levantarán en juicio con esta generación, y la condenarán; porque se arrepintieron por la predicación de Jonás; y he aquí uno mayor que Jonás está aquí.</w:t>
      </w:r>
    </w:p>
    <w:p w14:paraId="426C6E9B" w14:textId="77777777" w:rsidR="00F90BDC" w:rsidRDefault="00F90BDC"/>
    <w:p w14:paraId="54DBF7CA" w14:textId="77777777" w:rsidR="00F90BDC" w:rsidRDefault="00F90BDC">
      <w:r xmlns:w="http://schemas.openxmlformats.org/wordprocessingml/2006/main">
        <w:t xml:space="preserve">Los hombres de Nínive demuestran que el arrepentimiento puede conducir a la salvación, incluso cuando el pueblo está lejos de Dios.</w:t>
      </w:r>
    </w:p>
    <w:p w14:paraId="15BDE52A" w14:textId="77777777" w:rsidR="00F90BDC" w:rsidRDefault="00F90BDC"/>
    <w:p w14:paraId="310D3B80" w14:textId="77777777" w:rsidR="00F90BDC" w:rsidRDefault="00F90BDC">
      <w:r xmlns:w="http://schemas.openxmlformats.org/wordprocessingml/2006/main">
        <w:t xml:space="preserve">1. El arrepentimiento conduce a la salvación, sin importar dónde te encuentres en la vida.</w:t>
      </w:r>
    </w:p>
    <w:p w14:paraId="63B05CAA" w14:textId="77777777" w:rsidR="00F90BDC" w:rsidRDefault="00F90BDC"/>
    <w:p w14:paraId="7FDFC450" w14:textId="77777777" w:rsidR="00F90BDC" w:rsidRDefault="00F90BDC">
      <w:r xmlns:w="http://schemas.openxmlformats.org/wordprocessingml/2006/main">
        <w:t xml:space="preserve">2. La gracia de Dios es mayor de lo que cualquiera de nosotros pueda imaginar.</w:t>
      </w:r>
    </w:p>
    <w:p w14:paraId="467B3A1B" w14:textId="77777777" w:rsidR="00F90BDC" w:rsidRDefault="00F90BDC"/>
    <w:p w14:paraId="00710032" w14:textId="77777777" w:rsidR="00F90BDC" w:rsidRDefault="00F90BDC">
      <w:r xmlns:w="http://schemas.openxmlformats.org/wordprocessingml/2006/main">
        <w:t xml:space="preserve">1. Jonás 3:1-10 - El pueblo de Nínive creyó en el mensaje de Dios y se arrepintió.</w:t>
      </w:r>
    </w:p>
    <w:p w14:paraId="0A211E3D" w14:textId="77777777" w:rsidR="00F90BDC" w:rsidRDefault="00F90BDC"/>
    <w:p w14:paraId="3391B3BF" w14:textId="77777777" w:rsidR="00F90BDC" w:rsidRDefault="00F90BDC">
      <w:r xmlns:w="http://schemas.openxmlformats.org/wordprocessingml/2006/main">
        <w:t xml:space="preserve">2. Romanos 5:8 - Pero Dios demuestra su amor para con nosotros en esto: siendo aún pecadores, Cristo murió por nosotros.</w:t>
      </w:r>
    </w:p>
    <w:p w14:paraId="77A98475" w14:textId="77777777" w:rsidR="00F90BDC" w:rsidRDefault="00F90BDC"/>
    <w:p w14:paraId="3D4B6B70" w14:textId="77777777" w:rsidR="00F90BDC" w:rsidRDefault="00F90BDC">
      <w:r xmlns:w="http://schemas.openxmlformats.org/wordprocessingml/2006/main">
        <w:t xml:space="preserve">Mateo 12:42 La reina del sur se levantará en el juicio con esta generación, y la condenará; porque ella vino desde los confines de la tierra para oír la sabiduría de Salomón; y he aquí uno mayor que Salomón está aquí.</w:t>
      </w:r>
    </w:p>
    <w:p w14:paraId="11656B5A" w14:textId="77777777" w:rsidR="00F90BDC" w:rsidRDefault="00F90BDC"/>
    <w:p w14:paraId="7AD40FFE" w14:textId="77777777" w:rsidR="00F90BDC" w:rsidRDefault="00F90BDC">
      <w:r xmlns:w="http://schemas.openxmlformats.org/wordprocessingml/2006/main">
        <w:t xml:space="preserve">Este pasaje habla de un poder mayor que Salomón, quien vendrá y juzgará a esta generación.</w:t>
      </w:r>
    </w:p>
    <w:p w14:paraId="34767B3C" w14:textId="77777777" w:rsidR="00F90BDC" w:rsidRDefault="00F90BDC"/>
    <w:p w14:paraId="40627F4B" w14:textId="77777777" w:rsidR="00F90BDC" w:rsidRDefault="00F90BDC">
      <w:r xmlns:w="http://schemas.openxmlformats.org/wordprocessingml/2006/main">
        <w:t xml:space="preserve">1: Debemos buscar la sabiduría de Dios, como la Reina del Sur buscó la sabiduría de Salomón.</w:t>
      </w:r>
    </w:p>
    <w:p w14:paraId="1DBA3990" w14:textId="77777777" w:rsidR="00F90BDC" w:rsidRDefault="00F90BDC"/>
    <w:p w14:paraId="0C3F1093" w14:textId="77777777" w:rsidR="00F90BDC" w:rsidRDefault="00F90BDC">
      <w:r xmlns:w="http://schemas.openxmlformats.org/wordprocessingml/2006/main">
        <w:t xml:space="preserve">2: No debemos subestimar el poder de Dios, porque Él es más grande que cualquier líder mundano.</w:t>
      </w:r>
    </w:p>
    <w:p w14:paraId="6A6B80E9" w14:textId="77777777" w:rsidR="00F90BDC" w:rsidRDefault="00F90BDC"/>
    <w:p w14:paraId="393D5C9C" w14:textId="77777777" w:rsidR="00F90BDC" w:rsidRDefault="00F90BDC">
      <w:r xmlns:w="http://schemas.openxmlformats.org/wordprocessingml/2006/main">
        <w:t xml:space="preserve">1: Santiago 1:5 - "Si alguno de vosotros tiene falta de sabiduría, pídala a Dios, el cual da a todos generosamente y sin reproche, y le será dada".</w:t>
      </w:r>
    </w:p>
    <w:p w14:paraId="0216B114" w14:textId="77777777" w:rsidR="00F90BDC" w:rsidRDefault="00F90BDC"/>
    <w:p w14:paraId="3B940F07" w14:textId="77777777" w:rsidR="00F90BDC" w:rsidRDefault="00F90BDC">
      <w:r xmlns:w="http://schemas.openxmlformats.org/wordprocessingml/2006/main">
        <w:t xml:space="preserve">2: Proverbios 2:1-5 - "Hijo mío, si recibes mis palabras y escondes mis mandamientos contigo, para que inclines tu oído a la sabiduría y apliques tu corazón al entendimiento; sí, si clamas tras el conocimiento , y alza tu voz a la inteligencia; si como a la plata la buscas, y como a tesoros escondidos la buscas, entonces entenderás el temor de Jehová, y hallarás el conocimiento de Dios.</w:t>
      </w:r>
    </w:p>
    <w:p w14:paraId="3A115351" w14:textId="77777777" w:rsidR="00F90BDC" w:rsidRDefault="00F90BDC"/>
    <w:p w14:paraId="45B617C0" w14:textId="77777777" w:rsidR="00F90BDC" w:rsidRDefault="00F90BDC">
      <w:r xmlns:w="http://schemas.openxmlformats.org/wordprocessingml/2006/main">
        <w:t xml:space="preserve">Mateo 12:43 Cuando el espíritu inmundo sale del hombre, anda por lugares secos, buscando descanso, y no lo encuentra.</w:t>
      </w:r>
    </w:p>
    <w:p w14:paraId="75BA0BF8" w14:textId="77777777" w:rsidR="00F90BDC" w:rsidRDefault="00F90BDC"/>
    <w:p w14:paraId="7D6A2685" w14:textId="77777777" w:rsidR="00F90BDC" w:rsidRDefault="00F90BDC">
      <w:r xmlns:w="http://schemas.openxmlformats.org/wordprocessingml/2006/main">
        <w:t xml:space="preserve">El espíritu inmundo busca descanso en lugares secos pero no lo encuentra.</w:t>
      </w:r>
    </w:p>
    <w:p w14:paraId="6C54BF37" w14:textId="77777777" w:rsidR="00F90BDC" w:rsidRDefault="00F90BDC"/>
    <w:p w14:paraId="0A388769" w14:textId="77777777" w:rsidR="00F90BDC" w:rsidRDefault="00F90BDC">
      <w:r xmlns:w="http://schemas.openxmlformats.org/wordprocessingml/2006/main">
        <w:t xml:space="preserve">1. La lucha por encontrar descanso en un mundo cansado</w:t>
      </w:r>
    </w:p>
    <w:p w14:paraId="35AF864F" w14:textId="77777777" w:rsidR="00F90BDC" w:rsidRDefault="00F90BDC"/>
    <w:p w14:paraId="29C06343" w14:textId="77777777" w:rsidR="00F90BDC" w:rsidRDefault="00F90BDC">
      <w:r xmlns:w="http://schemas.openxmlformats.org/wordprocessingml/2006/main">
        <w:t xml:space="preserve">2. Encontrar consuelo en tiempos de desánimo</w:t>
      </w:r>
    </w:p>
    <w:p w14:paraId="54ACBDA8" w14:textId="77777777" w:rsidR="00F90BDC" w:rsidRDefault="00F90BDC"/>
    <w:p w14:paraId="01F4B857" w14:textId="77777777" w:rsidR="00F90BDC" w:rsidRDefault="00F90BDC">
      <w:r xmlns:w="http://schemas.openxmlformats.org/wordprocessingml/2006/main">
        <w:t xml:space="preserve">1. Isaías 40:30-31 - Aun los jóvenes desmayarán y se cansarán, y los jóvenes caerán exhaustos; pero los que esperan en el Señor renovarán sus fuerzas; levantarán alas como las águilas; correrán y no se cansarán; caminarán y no desmayarán.</w:t>
      </w:r>
    </w:p>
    <w:p w14:paraId="2450A112" w14:textId="77777777" w:rsidR="00F90BDC" w:rsidRDefault="00F90BDC"/>
    <w:p w14:paraId="4440039C" w14:textId="77777777" w:rsidR="00F90BDC" w:rsidRDefault="00F90BDC">
      <w:r xmlns:w="http://schemas.openxmlformats.org/wordprocessingml/2006/main">
        <w:t xml:space="preserve">2. Salmo 127:2 - En vano es que te levantes temprano y tardes a descansar, comiendo el pan del </w:t>
      </w:r>
      <w:r xmlns:w="http://schemas.openxmlformats.org/wordprocessingml/2006/main">
        <w:lastRenderedPageBreak xmlns:w="http://schemas.openxmlformats.org/wordprocessingml/2006/main"/>
      </w:r>
      <w:r xmlns:w="http://schemas.openxmlformats.org/wordprocessingml/2006/main">
        <w:t xml:space="preserve">trabajo diligente; porque le da el sueño a su amado.</w:t>
      </w:r>
    </w:p>
    <w:p w14:paraId="66D760DF" w14:textId="77777777" w:rsidR="00F90BDC" w:rsidRDefault="00F90BDC"/>
    <w:p w14:paraId="6FAC25BF" w14:textId="77777777" w:rsidR="00F90BDC" w:rsidRDefault="00F90BDC">
      <w:r xmlns:w="http://schemas.openxmlformats.org/wordprocessingml/2006/main">
        <w:t xml:space="preserve">Mateo 12:44 Entonces dice: Volveré a mi casa de donde salí; y cuando llega, la encuentra vacía, barrida y adornada.</w:t>
      </w:r>
    </w:p>
    <w:p w14:paraId="3A310F51" w14:textId="77777777" w:rsidR="00F90BDC" w:rsidRDefault="00F90BDC"/>
    <w:p w14:paraId="072564E1" w14:textId="77777777" w:rsidR="00F90BDC" w:rsidRDefault="00F90BDC">
      <w:r xmlns:w="http://schemas.openxmlformats.org/wordprocessingml/2006/main">
        <w:t xml:space="preserve">Jesús habla de un hombre que regresa a su casa y la encuentra vacía y limpia.</w:t>
      </w:r>
    </w:p>
    <w:p w14:paraId="409BC608" w14:textId="77777777" w:rsidR="00F90BDC" w:rsidRDefault="00F90BDC"/>
    <w:p w14:paraId="330906E3" w14:textId="77777777" w:rsidR="00F90BDC" w:rsidRDefault="00F90BDC">
      <w:r xmlns:w="http://schemas.openxmlformats.org/wordprocessingml/2006/main">
        <w:t xml:space="preserve">1. "El poder de la limpieza: lecciones de la parábola de Jesús"</w:t>
      </w:r>
    </w:p>
    <w:p w14:paraId="7C59EE1B" w14:textId="77777777" w:rsidR="00F90BDC" w:rsidRDefault="00F90BDC"/>
    <w:p w14:paraId="21107221" w14:textId="77777777" w:rsidR="00F90BDC" w:rsidRDefault="00F90BDC">
      <w:r xmlns:w="http://schemas.openxmlformats.org/wordprocessingml/2006/main">
        <w:t xml:space="preserve">2. "Encontrar satisfacción en una casa vacía"</w:t>
      </w:r>
    </w:p>
    <w:p w14:paraId="0EF71A42" w14:textId="77777777" w:rsidR="00F90BDC" w:rsidRDefault="00F90BDC"/>
    <w:p w14:paraId="38B70748" w14:textId="77777777" w:rsidR="00F90BDC" w:rsidRDefault="00F90BDC">
      <w:r xmlns:w="http://schemas.openxmlformats.org/wordprocessingml/2006/main">
        <w:t xml:space="preserve">1. Isaías 40:11 - Apacentará su rebaño como un pastor; recogerá los corderos en sus brazos; las llevará en su seno, y guiará con dulzura a las que están preñadas.</w:t>
      </w:r>
    </w:p>
    <w:p w14:paraId="609F1C90" w14:textId="77777777" w:rsidR="00F90BDC" w:rsidRDefault="00F90BDC"/>
    <w:p w14:paraId="53179E1F" w14:textId="77777777" w:rsidR="00F90BDC" w:rsidRDefault="00F90BDC">
      <w:r xmlns:w="http://schemas.openxmlformats.org/wordprocessingml/2006/main">
        <w:t xml:space="preserve">2. Proverbios 24:3-4 - Con sabiduría se construye la casa, y con inteligencia se afirma; mediante el conocimiento las habitaciones se llenan de todas las riquezas preciosas y placenteras.</w:t>
      </w:r>
    </w:p>
    <w:p w14:paraId="4C19F4FC" w14:textId="77777777" w:rsidR="00F90BDC" w:rsidRDefault="00F90BDC"/>
    <w:p w14:paraId="1AD84CB4" w14:textId="77777777" w:rsidR="00F90BDC" w:rsidRDefault="00F90BDC">
      <w:r xmlns:w="http://schemas.openxmlformats.org/wordprocessingml/2006/main">
        <w:t xml:space="preserve">Mateo 12:45 Entonces va y toma consigo otros siete espíritus peores que él, y entran y habitan allí; y el último estado de aquel hombre es peor que el primero. Así también será con esta generación malvada.</w:t>
      </w:r>
    </w:p>
    <w:p w14:paraId="7703511B" w14:textId="77777777" w:rsidR="00F90BDC" w:rsidRDefault="00F90BDC"/>
    <w:p w14:paraId="554B7018" w14:textId="77777777" w:rsidR="00F90BDC" w:rsidRDefault="00F90BDC">
      <w:r xmlns:w="http://schemas.openxmlformats.org/wordprocessingml/2006/main">
        <w:t xml:space="preserve">Jesús advierte al pueblo que pecar conducirá a un estado peor que antes, y que lo mismo se aplicará a la actual generación malvada.</w:t>
      </w:r>
    </w:p>
    <w:p w14:paraId="4A182927" w14:textId="77777777" w:rsidR="00F90BDC" w:rsidRDefault="00F90BDC"/>
    <w:p w14:paraId="1BEF8E3E" w14:textId="77777777" w:rsidR="00F90BDC" w:rsidRDefault="00F90BDC">
      <w:r xmlns:w="http://schemas.openxmlformats.org/wordprocessingml/2006/main">
        <w:t xml:space="preserve">1. El peligro del pecado: una advertencia de Jesús</w:t>
      </w:r>
    </w:p>
    <w:p w14:paraId="5030A887" w14:textId="77777777" w:rsidR="00F90BDC" w:rsidRDefault="00F90BDC"/>
    <w:p w14:paraId="75BE323C" w14:textId="77777777" w:rsidR="00F90BDC" w:rsidRDefault="00F90BDC">
      <w:r xmlns:w="http://schemas.openxmlformats.org/wordprocessingml/2006/main">
        <w:t xml:space="preserve">2. El costo de la maldad: aprender de Jesús</w:t>
      </w:r>
    </w:p>
    <w:p w14:paraId="1C9A16EB" w14:textId="77777777" w:rsidR="00F90BDC" w:rsidRDefault="00F90BDC"/>
    <w:p w14:paraId="5E6DF73B" w14:textId="77777777" w:rsidR="00F90BDC" w:rsidRDefault="00F90BDC">
      <w:r xmlns:w="http://schemas.openxmlformats.org/wordprocessingml/2006/main">
        <w:t xml:space="preserve">1. Santiago 1:14-15 - Pero cada uno es tentado cuando es atraído y seducido por su propio deseo. Entonces el deseo, cuando ha concebido, engendra el pecado, y el pecado, cuando ha crecido, engendra la muerte.</w:t>
      </w:r>
    </w:p>
    <w:p w14:paraId="3BB285AD" w14:textId="77777777" w:rsidR="00F90BDC" w:rsidRDefault="00F90BDC"/>
    <w:p w14:paraId="4ABEFF42" w14:textId="77777777" w:rsidR="00F90BDC" w:rsidRDefault="00F90BDC">
      <w:r xmlns:w="http://schemas.openxmlformats.org/wordprocessingml/2006/main">
        <w:t xml:space="preserve">2. Proverbios 14:12 - Hay camino que al hombre le parece derecho, pero su fin es camino de muerte.</w:t>
      </w:r>
    </w:p>
    <w:p w14:paraId="1C5376C6" w14:textId="77777777" w:rsidR="00F90BDC" w:rsidRDefault="00F90BDC"/>
    <w:p w14:paraId="49003DB4" w14:textId="77777777" w:rsidR="00F90BDC" w:rsidRDefault="00F90BDC">
      <w:r xmlns:w="http://schemas.openxmlformats.org/wordprocessingml/2006/main">
        <w:t xml:space="preserve">Mateo 12:46 Mientras él aún hablaba con la gente, he aquí su madre y sus hermanos estaban afuera, queriendo hablar con él.</w:t>
      </w:r>
    </w:p>
    <w:p w14:paraId="294C0FF0" w14:textId="77777777" w:rsidR="00F90BDC" w:rsidRDefault="00F90BDC"/>
    <w:p w14:paraId="660C3317" w14:textId="77777777" w:rsidR="00F90BDC" w:rsidRDefault="00F90BDC">
      <w:r xmlns:w="http://schemas.openxmlformats.org/wordprocessingml/2006/main">
        <w:t xml:space="preserve">La familia de Jesús intentó hablar con él mientras enseñaba a la gente.</w:t>
      </w:r>
    </w:p>
    <w:p w14:paraId="7D10EF70" w14:textId="77777777" w:rsidR="00F90BDC" w:rsidRDefault="00F90BDC"/>
    <w:p w14:paraId="0DBEA615" w14:textId="77777777" w:rsidR="00F90BDC" w:rsidRDefault="00F90BDC">
      <w:r xmlns:w="http://schemas.openxmlformats.org/wordprocessingml/2006/main">
        <w:t xml:space="preserve">1. La importancia de permanecer concentrado en la tarea que tenemos entre manos, incluso cuando la familia intenta distraernos.</w:t>
      </w:r>
    </w:p>
    <w:p w14:paraId="65F639FC" w14:textId="77777777" w:rsidR="00F90BDC" w:rsidRDefault="00F90BDC"/>
    <w:p w14:paraId="321B67E4" w14:textId="77777777" w:rsidR="00F90BDC" w:rsidRDefault="00F90BDC">
      <w:r xmlns:w="http://schemas.openxmlformats.org/wordprocessingml/2006/main">
        <w:t xml:space="preserve">2. El ejemplo de Jesús de cómo priorizar las necesidades de los demás sobre nuestra propia familia.</w:t>
      </w:r>
    </w:p>
    <w:p w14:paraId="606D6C85" w14:textId="77777777" w:rsidR="00F90BDC" w:rsidRDefault="00F90BDC"/>
    <w:p w14:paraId="60E90A39" w14:textId="77777777" w:rsidR="00F90BDC" w:rsidRDefault="00F90BDC">
      <w:r xmlns:w="http://schemas.openxmlformats.org/wordprocessingml/2006/main">
        <w:t xml:space="preserve">1. Filipenses 2:3-4 - No hagáis nada por ambición egoísta o por vanagloria. Más bien, con humildad valorad a los demás por encima de vosotros mismos.</w:t>
      </w:r>
    </w:p>
    <w:p w14:paraId="673A19BA" w14:textId="77777777" w:rsidR="00F90BDC" w:rsidRDefault="00F90BDC"/>
    <w:p w14:paraId="3AF9D96D" w14:textId="77777777" w:rsidR="00F90BDC" w:rsidRDefault="00F90BDC">
      <w:r xmlns:w="http://schemas.openxmlformats.org/wordprocessingml/2006/main">
        <w:t xml:space="preserve">2. Marcos 3:31-35 - La madre y los hermanos de Jesús vinieron a él, pero él respondió: "El que hace la voluntad de Dios, ése es mi hermano, mi hermana y mi madre".</w:t>
      </w:r>
    </w:p>
    <w:p w14:paraId="1E16F0CF" w14:textId="77777777" w:rsidR="00F90BDC" w:rsidRDefault="00F90BDC"/>
    <w:p w14:paraId="7120F03D" w14:textId="77777777" w:rsidR="00F90BDC" w:rsidRDefault="00F90BDC">
      <w:r xmlns:w="http://schemas.openxmlformats.org/wordprocessingml/2006/main">
        <w:t xml:space="preserve">Mateo 12:47 Entonces uno le dijo: He aquí, tu madre y tus hermanos están afuera, queriendo hablar contigo.</w:t>
      </w:r>
    </w:p>
    <w:p w14:paraId="17AD5976" w14:textId="77777777" w:rsidR="00F90BDC" w:rsidRDefault="00F90BDC"/>
    <w:p w14:paraId="704DBCBC" w14:textId="77777777" w:rsidR="00F90BDC" w:rsidRDefault="00F90BDC">
      <w:r xmlns:w="http://schemas.openxmlformats.org/wordprocessingml/2006/main">
        <w:t xml:space="preserve">A Jesús se le acercaron su madre y sus hermanos que querían hablar con él.</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importancia de la familia y la necesidad de priorizar las relaciones con las personas más cercanas a nosotros.</w:t>
      </w:r>
    </w:p>
    <w:p w14:paraId="69F2DEBB" w14:textId="77777777" w:rsidR="00F90BDC" w:rsidRDefault="00F90BDC"/>
    <w:p w14:paraId="2557ABC3" w14:textId="77777777" w:rsidR="00F90BDC" w:rsidRDefault="00F90BDC">
      <w:r xmlns:w="http://schemas.openxmlformats.org/wordprocessingml/2006/main">
        <w:t xml:space="preserve">2. El ejemplo de Jesús al tomarse el tiempo para hablar con su familia, incluso en medio de su ministerio.</w:t>
      </w:r>
    </w:p>
    <w:p w14:paraId="2F652D09" w14:textId="77777777" w:rsidR="00F90BDC" w:rsidRDefault="00F90BDC"/>
    <w:p w14:paraId="577D79E6" w14:textId="77777777" w:rsidR="00F90BDC" w:rsidRDefault="00F90BDC">
      <w:r xmlns:w="http://schemas.openxmlformats.org/wordprocessingml/2006/main">
        <w:t xml:space="preserve">1. Marcos 3:31-35 – El intento de la familia de Jesús de restringirlo.</w:t>
      </w:r>
    </w:p>
    <w:p w14:paraId="03BA5F46" w14:textId="77777777" w:rsidR="00F90BDC" w:rsidRDefault="00F90BDC"/>
    <w:p w14:paraId="1FE5B76E" w14:textId="77777777" w:rsidR="00F90BDC" w:rsidRDefault="00F90BDC">
      <w:r xmlns:w="http://schemas.openxmlformats.org/wordprocessingml/2006/main">
        <w:t xml:space="preserve">2. Mateo 10:37 – La enseñanza de Jesús sobre la importancia de amar a la familia.</w:t>
      </w:r>
    </w:p>
    <w:p w14:paraId="4ABAB6E0" w14:textId="77777777" w:rsidR="00F90BDC" w:rsidRDefault="00F90BDC"/>
    <w:p w14:paraId="780686E3" w14:textId="77777777" w:rsidR="00F90BDC" w:rsidRDefault="00F90BDC">
      <w:r xmlns:w="http://schemas.openxmlformats.org/wordprocessingml/2006/main">
        <w:t xml:space="preserve">Mateo 12:48 Pero él respondió y dijo al que se lo decía: ¿Quién es mi madre? ¿Y quiénes son mis hermanos?</w:t>
      </w:r>
    </w:p>
    <w:p w14:paraId="2D71B8AA" w14:textId="77777777" w:rsidR="00F90BDC" w:rsidRDefault="00F90BDC"/>
    <w:p w14:paraId="7EC61185" w14:textId="77777777" w:rsidR="00F90BDC" w:rsidRDefault="00F90BDC">
      <w:r xmlns:w="http://schemas.openxmlformats.org/wordprocessingml/2006/main">
        <w:t xml:space="preserve">Jesús cuestiona el significado de familia y desafía la definición tradicional.</w:t>
      </w:r>
    </w:p>
    <w:p w14:paraId="0F9B0B43" w14:textId="77777777" w:rsidR="00F90BDC" w:rsidRDefault="00F90BDC"/>
    <w:p w14:paraId="4A0BCB34" w14:textId="77777777" w:rsidR="00F90BDC" w:rsidRDefault="00F90BDC">
      <w:r xmlns:w="http://schemas.openxmlformats.org/wordprocessingml/2006/main">
        <w:t xml:space="preserve">1. La familia es más que sangre: explorando el significado de la familia más allá de las relaciones biológicas</w:t>
      </w:r>
    </w:p>
    <w:p w14:paraId="417F56C4" w14:textId="77777777" w:rsidR="00F90BDC" w:rsidRDefault="00F90BDC"/>
    <w:p w14:paraId="4D3084FA" w14:textId="77777777" w:rsidR="00F90BDC" w:rsidRDefault="00F90BDC">
      <w:r xmlns:w="http://schemas.openxmlformats.org/wordprocessingml/2006/main">
        <w:t xml:space="preserve">2. El llamado al amor: el desafío de Jesús a reconocer nuestra humanidad compartida</w:t>
      </w:r>
    </w:p>
    <w:p w14:paraId="596A5A9D" w14:textId="77777777" w:rsidR="00F90BDC" w:rsidRDefault="00F90BDC"/>
    <w:p w14:paraId="6023132C" w14:textId="77777777" w:rsidR="00F90BDC" w:rsidRDefault="00F90BDC">
      <w:r xmlns:w="http://schemas.openxmlformats.org/wordprocessingml/2006/main">
        <w:t xml:space="preserve">1. Mateo 22:34-40 - La parábola del buen samaritano de Jesús</w:t>
      </w:r>
    </w:p>
    <w:p w14:paraId="3CA36C88" w14:textId="77777777" w:rsidR="00F90BDC" w:rsidRDefault="00F90BDC"/>
    <w:p w14:paraId="6487664F" w14:textId="77777777" w:rsidR="00F90BDC" w:rsidRDefault="00F90BDC">
      <w:r xmlns:w="http://schemas.openxmlformats.org/wordprocessingml/2006/main">
        <w:t xml:space="preserve">2. Marcos 12:28-31 - El mandamiento de Jesús de amar a Dios y al prójimo</w:t>
      </w:r>
    </w:p>
    <w:p w14:paraId="396CDAC9" w14:textId="77777777" w:rsidR="00F90BDC" w:rsidRDefault="00F90BDC"/>
    <w:p w14:paraId="2012350D" w14:textId="77777777" w:rsidR="00F90BDC" w:rsidRDefault="00F90BDC">
      <w:r xmlns:w="http://schemas.openxmlformats.org/wordprocessingml/2006/main">
        <w:t xml:space="preserve">Mateo 12:49 Y extendiendo la mano hacia sus discípulos, dijo: ¡He aquí mi madre y mis hermanos!</w:t>
      </w:r>
    </w:p>
    <w:p w14:paraId="7589FA01" w14:textId="77777777" w:rsidR="00F90BDC" w:rsidRDefault="00F90BDC"/>
    <w:p w14:paraId="4948E0BD" w14:textId="77777777" w:rsidR="00F90BDC" w:rsidRDefault="00F90BDC">
      <w:r xmlns:w="http://schemas.openxmlformats.org/wordprocessingml/2006/main">
        <w:t xml:space="preserve">Jesús proclamó que sus discípulos eran su familia.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familia que elegimos puede ser tan importante como la familia en la que nacemos.</w:t>
      </w:r>
    </w:p>
    <w:p w14:paraId="47C927D8" w14:textId="77777777" w:rsidR="00F90BDC" w:rsidRDefault="00F90BDC"/>
    <w:p w14:paraId="0B0A5CF1" w14:textId="77777777" w:rsidR="00F90BDC" w:rsidRDefault="00F90BDC">
      <w:r xmlns:w="http://schemas.openxmlformats.org/wordprocessingml/2006/main">
        <w:t xml:space="preserve">2: Seguir los mandamientos de Dios puede acercarnos a Él y convertirnos en miembros de una misma familia.</w:t>
      </w:r>
    </w:p>
    <w:p w14:paraId="279C4A5E" w14:textId="77777777" w:rsidR="00F90BDC" w:rsidRDefault="00F90BDC"/>
    <w:p w14:paraId="31DDB032" w14:textId="77777777" w:rsidR="00F90BDC" w:rsidRDefault="00F90BDC">
      <w:r xmlns:w="http://schemas.openxmlformats.org/wordprocessingml/2006/main">
        <w:t xml:space="preserve">1: Juan 15:13 - "Nadie tiene mayor amor que este, que uno ponga su vida por sus amigos".</w:t>
      </w:r>
    </w:p>
    <w:p w14:paraId="20BD42E9" w14:textId="77777777" w:rsidR="00F90BDC" w:rsidRDefault="00F90BDC"/>
    <w:p w14:paraId="17BCA8D5" w14:textId="77777777" w:rsidR="00F90BDC" w:rsidRDefault="00F90BDC">
      <w:r xmlns:w="http://schemas.openxmlformats.org/wordprocessingml/2006/main">
        <w:t xml:space="preserve">2: Gálatas 6:10 - "Así que, según tengamos oportunidad, hagamos bien a todos, mayormente a los de la familia de la fe".</w:t>
      </w:r>
    </w:p>
    <w:p w14:paraId="3BA5B218" w14:textId="77777777" w:rsidR="00F90BDC" w:rsidRDefault="00F90BDC"/>
    <w:p w14:paraId="5EAE1DD4" w14:textId="77777777" w:rsidR="00F90BDC" w:rsidRDefault="00F90BDC">
      <w:r xmlns:w="http://schemas.openxmlformats.org/wordprocessingml/2006/main">
        <w:t xml:space="preserve">Mateo 12:50 Porque cualquiera que haga la voluntad de mi Padre que está en los cielos, ése es mi hermano, mi hermana y mi madre.</w:t>
      </w:r>
    </w:p>
    <w:p w14:paraId="58BB496C" w14:textId="77777777" w:rsidR="00F90BDC" w:rsidRDefault="00F90BDC"/>
    <w:p w14:paraId="23FC944B" w14:textId="77777777" w:rsidR="00F90BDC" w:rsidRDefault="00F90BDC">
      <w:r xmlns:w="http://schemas.openxmlformats.org/wordprocessingml/2006/main">
        <w:t xml:space="preserve">Este pasaje nos enseña la importancia de cumplir la voluntad de Dios.</w:t>
      </w:r>
    </w:p>
    <w:p w14:paraId="2BD1D5D7" w14:textId="77777777" w:rsidR="00F90BDC" w:rsidRDefault="00F90BDC"/>
    <w:p w14:paraId="2C0575B8" w14:textId="77777777" w:rsidR="00F90BDC" w:rsidRDefault="00F90BDC">
      <w:r xmlns:w="http://schemas.openxmlformats.org/wordprocessingml/2006/main">
        <w:t xml:space="preserve">1: Todos estamos unidos en Cristo cuando obedecemos la voluntad de Dios.</w:t>
      </w:r>
    </w:p>
    <w:p w14:paraId="6881DACC" w14:textId="77777777" w:rsidR="00F90BDC" w:rsidRDefault="00F90BDC"/>
    <w:p w14:paraId="58B3C4D6" w14:textId="77777777" w:rsidR="00F90BDC" w:rsidRDefault="00F90BDC">
      <w:r xmlns:w="http://schemas.openxmlformats.org/wordprocessingml/2006/main">
        <w:t xml:space="preserve">2: Seguir la voluntad de Dios nos lleva a la comunión con Él y unos con otros.</w:t>
      </w:r>
    </w:p>
    <w:p w14:paraId="039321D5" w14:textId="77777777" w:rsidR="00F90BDC" w:rsidRDefault="00F90BDC"/>
    <w:p w14:paraId="3E85A4EC" w14:textId="77777777" w:rsidR="00F90BDC" w:rsidRDefault="00F90BDC">
      <w:r xmlns:w="http://schemas.openxmlformats.org/wordprocessingml/2006/main">
        <w:t xml:space="preserve">1: Juan 15:14 - "Ustedes son mis amigos si hacen lo que les mando".</w:t>
      </w:r>
    </w:p>
    <w:p w14:paraId="2814C295" w14:textId="77777777" w:rsidR="00F90BDC" w:rsidRDefault="00F90BDC"/>
    <w:p w14:paraId="3F79A798" w14:textId="77777777" w:rsidR="00F90BDC" w:rsidRDefault="00F90BDC">
      <w:r xmlns:w="http://schemas.openxmlformats.org/wordprocessingml/2006/main">
        <w:t xml:space="preserve">2: Hechos 10:34-35 - “Entonces Pedro abrió la boca y dijo: “En verdad entiendo que Dios no hace parcialidad, sino que en cada nación todo el que le teme y hace lo correcto le es acepto”.</w:t>
      </w:r>
    </w:p>
    <w:p w14:paraId="391F476A" w14:textId="77777777" w:rsidR="00F90BDC" w:rsidRDefault="00F90BDC"/>
    <w:p w14:paraId="4A512CC2" w14:textId="77777777" w:rsidR="00F90BDC" w:rsidRDefault="00F90BDC">
      <w:r xmlns:w="http://schemas.openxmlformats.org/wordprocessingml/2006/main">
        <w:t xml:space="preserve">Mateo 13 es una colección de parábolas que Jesús usa para describir el reino de los cielos, ilustrando su valor, crecimiento y cumplimiento final.</w:t>
      </w:r>
    </w:p>
    <w:p w14:paraId="272EFA13" w14:textId="77777777" w:rsidR="00F90BDC" w:rsidRDefault="00F90BDC"/>
    <w:p w14:paraId="503C7E72" w14:textId="77777777" w:rsidR="00F90BDC" w:rsidRDefault="00F90BDC">
      <w:r xmlns:w="http://schemas.openxmlformats.org/wordprocessingml/2006/main">
        <w:t xml:space="preserve">1er Párrafo: El capítulo comienza con la Parábola del Sembrador (Mateo 13:1-9), donde la semilla </w:t>
      </w:r>
      <w:r xmlns:w="http://schemas.openxmlformats.org/wordprocessingml/2006/main">
        <w:lastRenderedPageBreak xmlns:w="http://schemas.openxmlformats.org/wordprocessingml/2006/main"/>
      </w:r>
      <w:r xmlns:w="http://schemas.openxmlformats.org/wordprocessingml/2006/main">
        <w:t xml:space="preserve">sembrada en diferentes tipos de terreno representa diversas respuestas a la palabra de Dios. Cuando sus discípulos le preguntan sobre el uso de parábolas, Jesús explica que las usa para revelar verdades a quienes están abiertas y ocultarlas a quienes no lo son (Mateo 13:10-17). Luego interpreta la parábola del sembrador para sus discípulos (Mateo 13:18-23).</w:t>
      </w:r>
    </w:p>
    <w:p w14:paraId="3BCBC98F" w14:textId="77777777" w:rsidR="00F90BDC" w:rsidRDefault="00F90BDC"/>
    <w:p w14:paraId="14004D3E" w14:textId="77777777" w:rsidR="00F90BDC" w:rsidRDefault="00F90BDC">
      <w:r xmlns:w="http://schemas.openxmlformats.org/wordprocessingml/2006/main">
        <w:t xml:space="preserve">2do Párrafo: Jesús comparte más parábolas sobre el reino - La Parábola de la Cizaña entre el Trigo explicando la coexistencia del bien y el mal hasta el fin de los tiempos cuando Dios los separará (Mateo 13:24-30), Las Parábolas de la Semilla de Mostaza y la Levadura enfatizando cómo el reino comienza pequeño pero crece significativamente (Mateo 13:31-33). Después de contar estas parábolas, Jesús explica en privado a sus discípulos el significado de la parábola de la cizaña (Mateo 13:36-43).</w:t>
      </w:r>
    </w:p>
    <w:p w14:paraId="6A9FF247" w14:textId="77777777" w:rsidR="00F90BDC" w:rsidRDefault="00F90BDC"/>
    <w:p w14:paraId="151E74D3" w14:textId="77777777" w:rsidR="00F90BDC" w:rsidRDefault="00F90BDC">
      <w:r xmlns:w="http://schemas.openxmlformats.org/wordprocessingml/2006/main">
        <w:t xml:space="preserve">3er párrafo: En esta sección final, Jesús cuenta tres parábolas breves más: el tesoro escondido, el mercader de perlas y la red de pesca, todas enfatizando el inmenso valor del reino y cómo exige un compromiso total de quienes lo buscan (Mateo 13:44-50). Cuando termina estas enseñanzas en su ciudad natal, Nazaret, la gente queda asombrada pero también se ofende porque conoce a su familia. Así, a pesar de su sabiduría y sus milagros, no creen en él, lo que lleva a Jesús a comentar que un profeta no tiene honor sólo en su ciudad natal y entre sus familiares.</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Aquel día, saliendo Jesús de casa, se sentó junto al mar.</w:t>
      </w:r>
    </w:p>
    <w:p w14:paraId="1DAD28E7" w14:textId="77777777" w:rsidR="00F90BDC" w:rsidRDefault="00F90BDC"/>
    <w:p w14:paraId="1706DD85" w14:textId="77777777" w:rsidR="00F90BDC" w:rsidRDefault="00F90BDC">
      <w:r xmlns:w="http://schemas.openxmlformats.org/wordprocessingml/2006/main">
        <w:t xml:space="preserve">Jesús fue a la orilla del mar a enseñar.</w:t>
      </w:r>
    </w:p>
    <w:p w14:paraId="7D6CE23F" w14:textId="77777777" w:rsidR="00F90BDC" w:rsidRDefault="00F90BDC"/>
    <w:p w14:paraId="55308E29" w14:textId="77777777" w:rsidR="00F90BDC" w:rsidRDefault="00F90BDC">
      <w:r xmlns:w="http://schemas.openxmlformats.org/wordprocessingml/2006/main">
        <w:t xml:space="preserve">1: Jesús fue a la orilla del mar para enseñarnos que Él siempre está listo para compartir Su sabiduría y conocimiento con nosotros.</w:t>
      </w:r>
    </w:p>
    <w:p w14:paraId="42CA9DBA" w14:textId="77777777" w:rsidR="00F90BDC" w:rsidRDefault="00F90BDC"/>
    <w:p w14:paraId="7211B272" w14:textId="77777777" w:rsidR="00F90BDC" w:rsidRDefault="00F90BDC">
      <w:r xmlns:w="http://schemas.openxmlformats.org/wordprocessingml/2006/main">
        <w:t xml:space="preserve">2: Jesús fue a la orilla del mar para mostrarnos que está dispuesto a hacer todo lo posible para difundir la Buena Nueva.</w:t>
      </w:r>
    </w:p>
    <w:p w14:paraId="2BF7C35D" w14:textId="77777777" w:rsidR="00F90BDC" w:rsidRDefault="00F90BDC"/>
    <w:p w14:paraId="5B0E9BAD" w14:textId="77777777" w:rsidR="00F90BDC" w:rsidRDefault="00F90BDC">
      <w:r xmlns:w="http://schemas.openxmlformats.org/wordprocessingml/2006/main">
        <w:t xml:space="preserve">1: Marcos 4:1-2 - Y otra vez comenzó a enseñar junto al mar; y se reunió con él una </w:t>
      </w:r>
      <w:r xmlns:w="http://schemas.openxmlformats.org/wordprocessingml/2006/main">
        <w:lastRenderedPageBreak xmlns:w="http://schemas.openxmlformats.org/wordprocessingml/2006/main"/>
      </w:r>
      <w:r xmlns:w="http://schemas.openxmlformats.org/wordprocessingml/2006/main">
        <w:t xml:space="preserve">gran multitud, de modo que entrando en una barca, se sentó en el mar; y toda la multitud estaba junto al mar en tierra.</w:t>
      </w:r>
    </w:p>
    <w:p w14:paraId="5A773455" w14:textId="77777777" w:rsidR="00F90BDC" w:rsidRDefault="00F90BDC"/>
    <w:p w14:paraId="2A1F7DB7" w14:textId="77777777" w:rsidR="00F90BDC" w:rsidRDefault="00F90BDC">
      <w:r xmlns:w="http://schemas.openxmlformats.org/wordprocessingml/2006/main">
        <w:t xml:space="preserve">2: Juan 21:25 - Y hay también muchas otras cosas que hizo Jesús, las cuales, si se escribieran cada una, pienso que ni siquiera el mundo mismo podría contener los libros que se escribirían. Amén.</w:t>
      </w:r>
    </w:p>
    <w:p w14:paraId="1526B158" w14:textId="77777777" w:rsidR="00F90BDC" w:rsidRDefault="00F90BDC"/>
    <w:p w14:paraId="086E4AF9" w14:textId="77777777" w:rsidR="00F90BDC" w:rsidRDefault="00F90BDC">
      <w:r xmlns:w="http://schemas.openxmlformats.org/wordprocessingml/2006/main">
        <w:t xml:space="preserve">Mateo 13:2 Y se reunió junto a él tanta gente, que entró en una barca y se sentó; y toda la multitud estaba en la orilla.</w:t>
      </w:r>
    </w:p>
    <w:p w14:paraId="0A3EE94F" w14:textId="77777777" w:rsidR="00F90BDC" w:rsidRDefault="00F90BDC"/>
    <w:p w14:paraId="2A892DAE" w14:textId="77777777" w:rsidR="00F90BDC" w:rsidRDefault="00F90BDC">
      <w:r xmlns:w="http://schemas.openxmlformats.org/wordprocessingml/2006/main">
        <w:t xml:space="preserve">La multitud se reunió alrededor de Jesús, entonces él subió a un barco y desde allí les habló.</w:t>
      </w:r>
    </w:p>
    <w:p w14:paraId="6BAA259B" w14:textId="77777777" w:rsidR="00F90BDC" w:rsidRDefault="00F90BDC"/>
    <w:p w14:paraId="79718A64" w14:textId="77777777" w:rsidR="00F90BDC" w:rsidRDefault="00F90BDC">
      <w:r xmlns:w="http://schemas.openxmlformats.org/wordprocessingml/2006/main">
        <w:t xml:space="preserve">1. Jesús estaba dispuesto a hacer un esfuerzo adicional para llegar a la gente.</w:t>
      </w:r>
    </w:p>
    <w:p w14:paraId="13D70B80" w14:textId="77777777" w:rsidR="00F90BDC" w:rsidRDefault="00F90BDC"/>
    <w:p w14:paraId="3BE0FA01" w14:textId="77777777" w:rsidR="00F90BDC" w:rsidRDefault="00F90BDC">
      <w:r xmlns:w="http://schemas.openxmlformats.org/wordprocessingml/2006/main">
        <w:t xml:space="preserve">2. Siempre debemos estar abiertos a acercarnos a los demás.</w:t>
      </w:r>
    </w:p>
    <w:p w14:paraId="40E3BD4C" w14:textId="77777777" w:rsidR="00F90BDC" w:rsidRDefault="00F90BDC"/>
    <w:p w14:paraId="7BE1EAA4" w14:textId="77777777" w:rsidR="00F90BDC" w:rsidRDefault="00F90BDC">
      <w:r xmlns:w="http://schemas.openxmlformats.org/wordprocessingml/2006/main">
        <w:t xml:space="preserve">1. Juan 4:7-8 – “Amados, amémonos unos a otros, porque el amor es de Dios, y el que ama, es nacido de Dios y conoce a Dios. Quien no ama no conoce a Dios, porque Dios es amor”.</w:t>
      </w:r>
    </w:p>
    <w:p w14:paraId="24F39435" w14:textId="77777777" w:rsidR="00F90BDC" w:rsidRDefault="00F90BDC"/>
    <w:p w14:paraId="2F898E32" w14:textId="77777777" w:rsidR="00F90BDC" w:rsidRDefault="00F90BDC">
      <w:r xmlns:w="http://schemas.openxmlformats.org/wordprocessingml/2006/main">
        <w:t xml:space="preserve">2. Marcos 12:29-31 – “Jesús respondió: 'Lo más importante es: 'Oye, Israel: El Señor nuestro Dios, el Señor uno es. Y amarás al Señor tu Dios con todo tu corazón, y con toda tu alma, y con toda tu mente, y con todas tus fuerzas.' El segundo es este: "Amarás a tu prójimo como a ti mismo". No hay otro mandamiento mayor que estos'”.</w:t>
      </w:r>
    </w:p>
    <w:p w14:paraId="4B20DEF1" w14:textId="77777777" w:rsidR="00F90BDC" w:rsidRDefault="00F90BDC"/>
    <w:p w14:paraId="4715A808" w14:textId="77777777" w:rsidR="00F90BDC" w:rsidRDefault="00F90BDC">
      <w:r xmlns:w="http://schemas.openxmlformats.org/wordprocessingml/2006/main">
        <w:t xml:space="preserve">Mateo 13:3 Y les habló muchas cosas en parábolas, diciendo: He aquí, el sembrador salió a sembrar;</w:t>
      </w:r>
    </w:p>
    <w:p w14:paraId="24DC04A3" w14:textId="77777777" w:rsidR="00F90BDC" w:rsidRDefault="00F90BDC"/>
    <w:p w14:paraId="27AAB0DE" w14:textId="77777777" w:rsidR="00F90BDC" w:rsidRDefault="00F90BDC">
      <w:r xmlns:w="http://schemas.openxmlformats.org/wordprocessingml/2006/main">
        <w:t xml:space="preserve">Jesús enseña una lección sobre la importancia de difundir el evangelio a través de la parábola del sembrador.</w:t>
      </w:r>
    </w:p>
    <w:p w14:paraId="5A4FEB58" w14:textId="77777777" w:rsidR="00F90BDC" w:rsidRDefault="00F90BDC"/>
    <w:p w14:paraId="47047FBC" w14:textId="77777777" w:rsidR="00F90BDC" w:rsidRDefault="00F90BDC">
      <w:r xmlns:w="http://schemas.openxmlformats.org/wordprocessingml/2006/main">
        <w:t xml:space="preserve">1: "La parábola del sembrador: el poder de la palabra de Dios"</w:t>
      </w:r>
    </w:p>
    <w:p w14:paraId="12A5374D" w14:textId="77777777" w:rsidR="00F90BDC" w:rsidRDefault="00F90BDC"/>
    <w:p w14:paraId="67473CF1" w14:textId="77777777" w:rsidR="00F90BDC" w:rsidRDefault="00F90BDC">
      <w:r xmlns:w="http://schemas.openxmlformats.org/wordprocessingml/2006/main">
        <w:t xml:space="preserve">2: "La parábola del sembrador: cosechar lo que sembramos"</w:t>
      </w:r>
    </w:p>
    <w:p w14:paraId="32F9DDB1" w14:textId="77777777" w:rsidR="00F90BDC" w:rsidRDefault="00F90BDC"/>
    <w:p w14:paraId="36BA979C" w14:textId="77777777" w:rsidR="00F90BDC" w:rsidRDefault="00F90BDC">
      <w:r xmlns:w="http://schemas.openxmlformats.org/wordprocessingml/2006/main">
        <w:t xml:space="preserve">1: Romanos 10:17 - "Así que la fe es por el oír, y el oír por la palabra de Cristo".</w:t>
      </w:r>
    </w:p>
    <w:p w14:paraId="2F56FA03" w14:textId="77777777" w:rsidR="00F90BDC" w:rsidRDefault="00F90BDC"/>
    <w:p w14:paraId="36C223BA"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w:t>
      </w:r>
    </w:p>
    <w:p w14:paraId="50E159DB" w14:textId="77777777" w:rsidR="00F90BDC" w:rsidRDefault="00F90BDC"/>
    <w:p w14:paraId="704104BE" w14:textId="77777777" w:rsidR="00F90BDC" w:rsidRDefault="00F90BDC">
      <w:r xmlns:w="http://schemas.openxmlformats.org/wordprocessingml/2006/main">
        <w:t xml:space="preserve">Mateo 13:4 Y cuando sembró, algunas semillas cayeron junto al camino, y vinieron las aves y se las comieron.</w:t>
      </w:r>
    </w:p>
    <w:p w14:paraId="095FD33B" w14:textId="77777777" w:rsidR="00F90BDC" w:rsidRDefault="00F90BDC"/>
    <w:p w14:paraId="3C37289E" w14:textId="77777777" w:rsidR="00F90BDC" w:rsidRDefault="00F90BDC">
      <w:r xmlns:w="http://schemas.openxmlformats.org/wordprocessingml/2006/main">
        <w:t xml:space="preserve">La parábola del sembrador explica cómo se difunde la Palabra de Dios.</w:t>
      </w:r>
    </w:p>
    <w:p w14:paraId="2B1E195B" w14:textId="77777777" w:rsidR="00F90BDC" w:rsidRDefault="00F90BDC"/>
    <w:p w14:paraId="3CBF7760" w14:textId="77777777" w:rsidR="00F90BDC" w:rsidRDefault="00F90BDC">
      <w:r xmlns:w="http://schemas.openxmlformats.org/wordprocessingml/2006/main">
        <w:t xml:space="preserve">1. "Sembrando en fe: cosechando una cosecha de bendiciones"</w:t>
      </w:r>
    </w:p>
    <w:p w14:paraId="18536403" w14:textId="77777777" w:rsidR="00F90BDC" w:rsidRDefault="00F90BDC"/>
    <w:p w14:paraId="52307B2A" w14:textId="77777777" w:rsidR="00F90BDC" w:rsidRDefault="00F90BDC">
      <w:r xmlns:w="http://schemas.openxmlformats.org/wordprocessingml/2006/main">
        <w:t xml:space="preserve">2. "Las aves y el sembrador: comprender el poder del enemigo"</w:t>
      </w:r>
    </w:p>
    <w:p w14:paraId="28F1DD51" w14:textId="77777777" w:rsidR="00F90BDC" w:rsidRDefault="00F90BDC"/>
    <w:p w14:paraId="61C424D8" w14:textId="77777777" w:rsidR="00F90BDC" w:rsidRDefault="00F90BDC">
      <w:r xmlns:w="http://schemas.openxmlformats.org/wordprocessingml/2006/main">
        <w:t xml:space="preserve">1. Marcos 4:14-20</w:t>
      </w:r>
    </w:p>
    <w:p w14:paraId="3CC66A0E" w14:textId="77777777" w:rsidR="00F90BDC" w:rsidRDefault="00F90BDC"/>
    <w:p w14:paraId="22DF7108" w14:textId="77777777" w:rsidR="00F90BDC" w:rsidRDefault="00F90BDC">
      <w:r xmlns:w="http://schemas.openxmlformats.org/wordprocessingml/2006/main">
        <w:t xml:space="preserve">2. Salmo 126:5-6</w:t>
      </w:r>
    </w:p>
    <w:p w14:paraId="7100007E" w14:textId="77777777" w:rsidR="00F90BDC" w:rsidRDefault="00F90BDC"/>
    <w:p w14:paraId="281FD1A5" w14:textId="77777777" w:rsidR="00F90BDC" w:rsidRDefault="00F90BDC">
      <w:r xmlns:w="http://schemas.openxmlformats.org/wordprocessingml/2006/main">
        <w:t xml:space="preserve">Mateo 13:5 Algunas cayeron en pedregales, donde no tenían mucha tierra, y luego brotaron, porque no tenían profundidad de tierra.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parábola del sembrador nos enseña que una semilla debe tener raíces profundas para poder crecer.</w:t>
      </w:r>
    </w:p>
    <w:p w14:paraId="1FB0132C" w14:textId="77777777" w:rsidR="00F90BDC" w:rsidRDefault="00F90BDC"/>
    <w:p w14:paraId="40DC4BA3" w14:textId="77777777" w:rsidR="00F90BDC" w:rsidRDefault="00F90BDC">
      <w:r xmlns:w="http://schemas.openxmlformats.org/wordprocessingml/2006/main">
        <w:t xml:space="preserve">1. Cuanto más profunda sea la raíz, mayor será la cosecha</w:t>
      </w:r>
    </w:p>
    <w:p w14:paraId="5E4E7F16" w14:textId="77777777" w:rsidR="00F90BDC" w:rsidRDefault="00F90BDC"/>
    <w:p w14:paraId="046E44CA" w14:textId="77777777" w:rsidR="00F90BDC" w:rsidRDefault="00F90BDC">
      <w:r xmlns:w="http://schemas.openxmlformats.org/wordprocessingml/2006/main">
        <w:t xml:space="preserve">2. Cultivar el corazón de la fe</w:t>
      </w:r>
    </w:p>
    <w:p w14:paraId="1551AC0A" w14:textId="77777777" w:rsidR="00F90BDC" w:rsidRDefault="00F90BDC"/>
    <w:p w14:paraId="7941A703" w14:textId="77777777" w:rsidR="00F90BDC" w:rsidRDefault="00F90BDC">
      <w:r xmlns:w="http://schemas.openxmlformats.org/wordprocessingml/2006/main">
        <w:t xml:space="preserve">1. Colosenses 2:7 - Arraigados y edificados en él, y confirmados en la fe, como habéis sido enseñados, abundando en acción de gracias.</w:t>
      </w:r>
    </w:p>
    <w:p w14:paraId="66B124CF" w14:textId="77777777" w:rsidR="00F90BDC" w:rsidRDefault="00F90BDC"/>
    <w:p w14:paraId="34DE09D1" w14:textId="77777777" w:rsidR="00F90BDC" w:rsidRDefault="00F90BDC">
      <w:r xmlns:w="http://schemas.openxmlformats.org/wordprocessingml/2006/main">
        <w:t xml:space="preserve">2. Salmo 1:3 - Será como árbol plantado junto a corrientes de agua, que da su fruto en su tiempo; su hoja tampoco se marchitará; y todo lo que haga prosperará.</w:t>
      </w:r>
    </w:p>
    <w:p w14:paraId="452B70FD" w14:textId="77777777" w:rsidR="00F90BDC" w:rsidRDefault="00F90BDC"/>
    <w:p w14:paraId="2E9A807D" w14:textId="77777777" w:rsidR="00F90BDC" w:rsidRDefault="00F90BDC">
      <w:r xmlns:w="http://schemas.openxmlformats.org/wordprocessingml/2006/main">
        <w:t xml:space="preserve">Mateo 13:6 Y cuando salió el sol, se quemaron; y por no tener raíz, se secaron.</w:t>
      </w:r>
    </w:p>
    <w:p w14:paraId="7840086F" w14:textId="77777777" w:rsidR="00F90BDC" w:rsidRDefault="00F90BDC"/>
    <w:p w14:paraId="4B908009" w14:textId="77777777" w:rsidR="00F90BDC" w:rsidRDefault="00F90BDC">
      <w:r xmlns:w="http://schemas.openxmlformats.org/wordprocessingml/2006/main">
        <w:t xml:space="preserve">La parábola del sembrador muestra la diferencia entre los que tienen raíces y los que no.</w:t>
      </w:r>
    </w:p>
    <w:p w14:paraId="018CC0E6" w14:textId="77777777" w:rsidR="00F90BDC" w:rsidRDefault="00F90BDC"/>
    <w:p w14:paraId="0FD0F30D" w14:textId="77777777" w:rsidR="00F90BDC" w:rsidRDefault="00F90BDC">
      <w:r xmlns:w="http://schemas.openxmlformats.org/wordprocessingml/2006/main">
        <w:t xml:space="preserve">1. El valor de tener un fundamento firme en la fe</w:t>
      </w:r>
    </w:p>
    <w:p w14:paraId="5E08F5BD" w14:textId="77777777" w:rsidR="00F90BDC" w:rsidRDefault="00F90BDC"/>
    <w:p w14:paraId="18C84BF6" w14:textId="77777777" w:rsidR="00F90BDC" w:rsidRDefault="00F90BDC">
      <w:r xmlns:w="http://schemas.openxmlformats.org/wordprocessingml/2006/main">
        <w:t xml:space="preserve">2. El peligro de tener una fe superficial</w:t>
      </w:r>
    </w:p>
    <w:p w14:paraId="5716D490" w14:textId="77777777" w:rsidR="00F90BDC" w:rsidRDefault="00F90BDC"/>
    <w:p w14:paraId="21E57AFF" w14:textId="77777777" w:rsidR="00F90BDC" w:rsidRDefault="00F90BDC">
      <w:r xmlns:w="http://schemas.openxmlformats.org/wordprocessingml/2006/main">
        <w:t xml:space="preserve">1. Colosenses 2:7 - "Arraigados y edificados en él y confirmados en la fe, tal como habéis sido enseñados, abundando en acción de gracias".</w:t>
      </w:r>
    </w:p>
    <w:p w14:paraId="7BAC4493" w14:textId="77777777" w:rsidR="00F90BDC" w:rsidRDefault="00F90BDC"/>
    <w:p w14:paraId="1ACFC799" w14:textId="77777777" w:rsidR="00F90BDC" w:rsidRDefault="00F90BDC">
      <w:r xmlns:w="http://schemas.openxmlformats.org/wordprocessingml/2006/main">
        <w:t xml:space="preserve">2. Hebreos 11:1 - "Ahora bien, la fe es la certeza de lo que se espera, la convicción de lo que no se ve".</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Y otra cayó entre espinos; y brotaron espinas que los ahogaron.</w:t>
      </w:r>
    </w:p>
    <w:p w14:paraId="098687F7" w14:textId="77777777" w:rsidR="00F90BDC" w:rsidRDefault="00F90BDC"/>
    <w:p w14:paraId="091AC07D" w14:textId="77777777" w:rsidR="00F90BDC" w:rsidRDefault="00F90BDC">
      <w:r xmlns:w="http://schemas.openxmlformats.org/wordprocessingml/2006/main">
        <w:t xml:space="preserve">La parábola del sembrador enseña que la fe de algunas personas está ahogada por las tentaciones del mundo.</w:t>
      </w:r>
    </w:p>
    <w:p w14:paraId="62571FE6" w14:textId="77777777" w:rsidR="00F90BDC" w:rsidRDefault="00F90BDC"/>
    <w:p w14:paraId="436FA601" w14:textId="77777777" w:rsidR="00F90BDC" w:rsidRDefault="00F90BDC">
      <w:r xmlns:w="http://schemas.openxmlformats.org/wordprocessingml/2006/main">
        <w:t xml:space="preserve">1: La verdadera fe está arraigada en la palabra de Dios y protegida de las tentaciones del mundo.</w:t>
      </w:r>
    </w:p>
    <w:p w14:paraId="2D4039F9" w14:textId="77777777" w:rsidR="00F90BDC" w:rsidRDefault="00F90BDC"/>
    <w:p w14:paraId="13FCD57C" w14:textId="77777777" w:rsidR="00F90BDC" w:rsidRDefault="00F90BDC">
      <w:r xmlns:w="http://schemas.openxmlformats.org/wordprocessingml/2006/main">
        <w:t xml:space="preserve">2: Para tener una fe fuerte, debemos invertir en escuchar y comprender la palabra de Dios.</w:t>
      </w:r>
    </w:p>
    <w:p w14:paraId="6596A939" w14:textId="77777777" w:rsidR="00F90BDC" w:rsidRDefault="00F90BDC"/>
    <w:p w14:paraId="5FE6CBDE" w14:textId="77777777" w:rsidR="00F90BDC" w:rsidRDefault="00F90BDC">
      <w:r xmlns:w="http://schemas.openxmlformats.org/wordprocessingml/2006/main">
        <w:t xml:space="preserve">1: Colosenses 3:2 - Poned vuestra atención en las cosas de arriba, no en las de la tierra.</w:t>
      </w:r>
    </w:p>
    <w:p w14:paraId="3427ED86" w14:textId="77777777" w:rsidR="00F90BDC" w:rsidRDefault="00F90BDC"/>
    <w:p w14:paraId="7ACFFA67" w14:textId="77777777" w:rsidR="00F90BDC" w:rsidRDefault="00F90BDC">
      <w:r xmlns:w="http://schemas.openxmlformats.org/wordprocessingml/2006/main">
        <w:t xml:space="preserve">2: Hebreos 12:1 - Por tanto, teniendo en derredor nuestro tan grande nube de testigos, despojémonos también de todo peso y del pecado que nos asedia, y corramos con paciencia la carrera que tenemos por delante.</w:t>
      </w:r>
    </w:p>
    <w:p w14:paraId="17C641A0" w14:textId="77777777" w:rsidR="00F90BDC" w:rsidRDefault="00F90BDC"/>
    <w:p w14:paraId="2BD04283" w14:textId="77777777" w:rsidR="00F90BDC" w:rsidRDefault="00F90BDC">
      <w:r xmlns:w="http://schemas.openxmlformats.org/wordprocessingml/2006/main">
        <w:t xml:space="preserve">Mateo 13:8 Pero otra cayó en buena tierra, y dio fruto, una a ciento, otra a sesenta, otra a treinta por uno.</w:t>
      </w:r>
    </w:p>
    <w:p w14:paraId="6F945595" w14:textId="77777777" w:rsidR="00F90BDC" w:rsidRDefault="00F90BDC"/>
    <w:p w14:paraId="28A42599" w14:textId="77777777" w:rsidR="00F90BDC" w:rsidRDefault="00F90BDC">
      <w:r xmlns:w="http://schemas.openxmlformats.org/wordprocessingml/2006/main">
        <w:t xml:space="preserve">La buena tierra produce una gran cosecha.</w:t>
      </w:r>
    </w:p>
    <w:p w14:paraId="3C432AC9" w14:textId="77777777" w:rsidR="00F90BDC" w:rsidRDefault="00F90BDC"/>
    <w:p w14:paraId="77CD3071" w14:textId="77777777" w:rsidR="00F90BDC" w:rsidRDefault="00F90BDC">
      <w:r xmlns:w="http://schemas.openxmlformats.org/wordprocessingml/2006/main">
        <w:t xml:space="preserve">1: Una buena cosecha depende de una buena tierra</w:t>
      </w:r>
    </w:p>
    <w:p w14:paraId="15C84D93" w14:textId="77777777" w:rsidR="00F90BDC" w:rsidRDefault="00F90BDC"/>
    <w:p w14:paraId="4054B0E2" w14:textId="77777777" w:rsidR="00F90BDC" w:rsidRDefault="00F90BDC">
      <w:r xmlns:w="http://schemas.openxmlformats.org/wordprocessingml/2006/main">
        <w:t xml:space="preserve">2: La buena tierra trae abundancia</w:t>
      </w:r>
    </w:p>
    <w:p w14:paraId="0C129596" w14:textId="77777777" w:rsidR="00F90BDC" w:rsidRDefault="00F90BDC"/>
    <w:p w14:paraId="400159E8" w14:textId="77777777" w:rsidR="00F90BDC" w:rsidRDefault="00F90BDC">
      <w:r xmlns:w="http://schemas.openxmlformats.org/wordprocessingml/2006/main">
        <w:t xml:space="preserve">1: 2 Corintios 9:6-8 - "Pero esto digo: El que siembra escasamente, también segará escasamente, y el que siembra abundantemente, abundantemente también segará. Así que cada uno dé como se propone en su corazón, no de mala gana o por necesidad; porque Dios ama al dador alegre. Y poderoso es Dios para hacer que abunde en vosotros toda gracia, a fin de que, teniendo siempre en todas las cosas todo lo suficiente, abundéis para toda buena obra.</w:t>
      </w:r>
    </w:p>
    <w:p w14:paraId="0EE2FEE3" w14:textId="77777777" w:rsidR="00F90BDC" w:rsidRDefault="00F90BDC"/>
    <w:p w14:paraId="355909A1" w14:textId="77777777" w:rsidR="00F90BDC" w:rsidRDefault="00F90BDC">
      <w:r xmlns:w="http://schemas.openxmlformats.org/wordprocessingml/2006/main">
        <w:t xml:space="preserve">2: Juan 4:35-38 - "¿No decís: 'Aún faltan cuatro meses y luego vendrá la cosecha'? He aquí, os digo: levantad los ojos y mirad los campos, porque ya están blancos". para la cosecha! Y el que siega recibe salario, y recoge fruto para vida eterna, para que tanto el que siembra como el que siega se regocijen juntos. Porque en esto es verdadero el dicho: Uno siembra y otro cosecha. Os envié a cosechar aquello por lo que vosotros no habéis trabajado; otros han trabajado, y vosotros habéis entrado en sus labores”.</w:t>
      </w:r>
    </w:p>
    <w:p w14:paraId="33D3440D" w14:textId="77777777" w:rsidR="00F90BDC" w:rsidRDefault="00F90BDC"/>
    <w:p w14:paraId="4AE6630A" w14:textId="77777777" w:rsidR="00F90BDC" w:rsidRDefault="00F90BDC">
      <w:r xmlns:w="http://schemas.openxmlformats.org/wordprocessingml/2006/main">
        <w:t xml:space="preserve">Mateo 13:9 El que tiene oídos para oír, que oiga.</w:t>
      </w:r>
    </w:p>
    <w:p w14:paraId="037258F1" w14:textId="77777777" w:rsidR="00F90BDC" w:rsidRDefault="00F90BDC"/>
    <w:p w14:paraId="54CAD504" w14:textId="77777777" w:rsidR="00F90BDC" w:rsidRDefault="00F90BDC">
      <w:r xmlns:w="http://schemas.openxmlformats.org/wordprocessingml/2006/main">
        <w:t xml:space="preserve">Este pasaje es un recordatorio de escuchar la palabra de Dios con mentes y corazones abiertos.</w:t>
      </w:r>
    </w:p>
    <w:p w14:paraId="045ACE87" w14:textId="77777777" w:rsidR="00F90BDC" w:rsidRDefault="00F90BDC"/>
    <w:p w14:paraId="2AB1BCE1" w14:textId="77777777" w:rsidR="00F90BDC" w:rsidRDefault="00F90BDC">
      <w:r xmlns:w="http://schemas.openxmlformats.org/wordprocessingml/2006/main">
        <w:t xml:space="preserve">1. "Escuchemos la Palabra de Dios"</w:t>
      </w:r>
    </w:p>
    <w:p w14:paraId="7FA7C12D" w14:textId="77777777" w:rsidR="00F90BDC" w:rsidRDefault="00F90BDC"/>
    <w:p w14:paraId="61AAD973" w14:textId="77777777" w:rsidR="00F90BDC" w:rsidRDefault="00F90BDC">
      <w:r xmlns:w="http://schemas.openxmlformats.org/wordprocessingml/2006/main">
        <w:t xml:space="preserve">2. "Abre tu corazón y tu mente para escuchar la Palabra de Dios"</w:t>
      </w:r>
    </w:p>
    <w:p w14:paraId="72650596" w14:textId="77777777" w:rsidR="00F90BDC" w:rsidRDefault="00F90BDC"/>
    <w:p w14:paraId="28945284" w14:textId="77777777" w:rsidR="00F90BDC" w:rsidRDefault="00F90BDC">
      <w:r xmlns:w="http://schemas.openxmlformats.org/wordprocessingml/2006/main">
        <w:t xml:space="preserve">1. Isaías 50:4-5 - “Jehová Dios me ha dado lengua de sabios, para saber sostener con la palabra al cansado. Mañana tras mañana despierta; él despierta mi oído para oír como los que aprenden”.</w:t>
      </w:r>
    </w:p>
    <w:p w14:paraId="5D2E51B7" w14:textId="77777777" w:rsidR="00F90BDC" w:rsidRDefault="00F90BDC"/>
    <w:p w14:paraId="5501C96C" w14:textId="77777777" w:rsidR="00F90BDC" w:rsidRDefault="00F90BDC">
      <w:r xmlns:w="http://schemas.openxmlformats.org/wordprocessingml/2006/main">
        <w:t xml:space="preserve">2. Santiago 1:19-21 - “Sepan esto, mis amados hermanos: cada uno sea pronto para oír, tardo para hablar, tardo para enojarse; porque la ira del hombre no produce la justicia de Dios. Por tanto, desechen toda inmundicia y maldad rampante y reciban con mansedumbre la palabra implantada, que puede salvar vuestras almas”.</w:t>
      </w:r>
    </w:p>
    <w:p w14:paraId="40991C4F" w14:textId="77777777" w:rsidR="00F90BDC" w:rsidRDefault="00F90BDC"/>
    <w:p w14:paraId="4CDFE800" w14:textId="77777777" w:rsidR="00F90BDC" w:rsidRDefault="00F90BDC">
      <w:r xmlns:w="http://schemas.openxmlformats.org/wordprocessingml/2006/main">
        <w:t xml:space="preserve">Mateo 13:10 Y acercándose los discípulos, le dijeron: ¿Por qué les hablas en parábolas?</w:t>
      </w:r>
    </w:p>
    <w:p w14:paraId="44D43805" w14:textId="77777777" w:rsidR="00F90BDC" w:rsidRDefault="00F90BDC"/>
    <w:p w14:paraId="1C75E080" w14:textId="77777777" w:rsidR="00F90BDC" w:rsidRDefault="00F90BDC">
      <w:r xmlns:w="http://schemas.openxmlformats.org/wordprocessingml/2006/main">
        <w:t xml:space="preserve">Los discípulos le preguntaron a Jesús por qué hablaba a la gente en parábolas.</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nos habla de maneras que nos desafían a buscar una comprensión más profunda.</w:t>
      </w:r>
    </w:p>
    <w:p w14:paraId="237A7573" w14:textId="77777777" w:rsidR="00F90BDC" w:rsidRDefault="00F90BDC"/>
    <w:p w14:paraId="2BF8895B" w14:textId="77777777" w:rsidR="00F90BDC" w:rsidRDefault="00F90BDC">
      <w:r xmlns:w="http://schemas.openxmlformats.org/wordprocessingml/2006/main">
        <w:t xml:space="preserve">2: Dios nos habla en parábolas para ayudarnos a acercarnos a Él y comprender las verdades espirituales.</w:t>
      </w:r>
    </w:p>
    <w:p w14:paraId="78BA33F5" w14:textId="77777777" w:rsidR="00F90BDC" w:rsidRDefault="00F90BDC"/>
    <w:p w14:paraId="1A683E49" w14:textId="77777777" w:rsidR="00F90BDC" w:rsidRDefault="00F90BDC">
      <w:r xmlns:w="http://schemas.openxmlformats.org/wordprocessingml/2006/main">
        <w:t xml:space="preserve">1: Salmo 78:2 - Abriré mi boca en parábola; pronunciaré dichos oscuros de antaño:</w:t>
      </w:r>
    </w:p>
    <w:p w14:paraId="2C2A28CC" w14:textId="77777777" w:rsidR="00F90BDC" w:rsidRDefault="00F90BDC"/>
    <w:p w14:paraId="686BEF60" w14:textId="77777777" w:rsidR="00F90BDC" w:rsidRDefault="00F90BDC">
      <w:r xmlns:w="http://schemas.openxmlformats.org/wordprocessingml/2006/main">
        <w:t xml:space="preserve">2: Lucas 8:9-10 - Y sus discípulos le preguntaron, diciendo: ¿Qué será esta parábola? Y él dijo: A vosotros os es dado saber los misterios del reino de Dios; pero a otros en parábolas; para que viendo no vean, y oyendo no entiendan.</w:t>
      </w:r>
    </w:p>
    <w:p w14:paraId="0FCB2AD7" w14:textId="77777777" w:rsidR="00F90BDC" w:rsidRDefault="00F90BDC"/>
    <w:p w14:paraId="00374257" w14:textId="77777777" w:rsidR="00F90BDC" w:rsidRDefault="00F90BDC">
      <w:r xmlns:w="http://schemas.openxmlformats.org/wordprocessingml/2006/main">
        <w:t xml:space="preserve">Mateo 13:11 Él respondió y les dijo: Porque a vosotros os es concedido saber los misterios del reino de los cielos, pero a ellos no les es concedido.</w:t>
      </w:r>
    </w:p>
    <w:p w14:paraId="62F8BAFA" w14:textId="77777777" w:rsidR="00F90BDC" w:rsidRDefault="00F90BDC"/>
    <w:p w14:paraId="7B29EB93" w14:textId="77777777" w:rsidR="00F90BDC" w:rsidRDefault="00F90BDC">
      <w:r xmlns:w="http://schemas.openxmlformats.org/wordprocessingml/2006/main">
        <w:t xml:space="preserve">Jesús explica el misterio del Reino de los Cielos a sus discípulos.</w:t>
      </w:r>
    </w:p>
    <w:p w14:paraId="123F5E11" w14:textId="77777777" w:rsidR="00F90BDC" w:rsidRDefault="00F90BDC"/>
    <w:p w14:paraId="240868CD" w14:textId="77777777" w:rsidR="00F90BDC" w:rsidRDefault="00F90BDC">
      <w:r xmlns:w="http://schemas.openxmlformats.org/wordprocessingml/2006/main">
        <w:t xml:space="preserve">1. Entendiendo los Misterios del Reino de los Cielos</w:t>
      </w:r>
    </w:p>
    <w:p w14:paraId="71A943E8" w14:textId="77777777" w:rsidR="00F90BDC" w:rsidRDefault="00F90BDC"/>
    <w:p w14:paraId="059F0768" w14:textId="77777777" w:rsidR="00F90BDC" w:rsidRDefault="00F90BDC">
      <w:r xmlns:w="http://schemas.openxmlformats.org/wordprocessingml/2006/main">
        <w:t xml:space="preserve">2. Buscando la sabiduría de Dios para desbloquear los misterios del Reino de los Cielos</w:t>
      </w:r>
    </w:p>
    <w:p w14:paraId="40EBD874" w14:textId="77777777" w:rsidR="00F90BDC" w:rsidRDefault="00F90BDC"/>
    <w:p w14:paraId="32DBB268" w14:textId="77777777" w:rsidR="00F90BDC" w:rsidRDefault="00F90BDC">
      <w:r xmlns:w="http://schemas.openxmlformats.org/wordprocessingml/2006/main">
        <w:t xml:space="preserve">1. Santiago 1:5 "Si alguno de vosotros tiene falta de sabiduría, pídala a Dios, que da a todos generosamente y sin reproche, y le será dada".</w:t>
      </w:r>
    </w:p>
    <w:p w14:paraId="31581893" w14:textId="77777777" w:rsidR="00F90BDC" w:rsidRDefault="00F90BDC"/>
    <w:p w14:paraId="1BB37C3F" w14:textId="77777777" w:rsidR="00F90BDC" w:rsidRDefault="00F90BDC">
      <w:r xmlns:w="http://schemas.openxmlformats.org/wordprocessingml/2006/main">
        <w:t xml:space="preserve">2. Salmo 25:14 "El secreto de Jehová está con los que le temen, y él les mostrará su pacto".</w:t>
      </w:r>
    </w:p>
    <w:p w14:paraId="4FB2433E" w14:textId="77777777" w:rsidR="00F90BDC" w:rsidRDefault="00F90BDC"/>
    <w:p w14:paraId="04CA90DF" w14:textId="77777777" w:rsidR="00F90BDC" w:rsidRDefault="00F90BDC">
      <w:r xmlns:w="http://schemas.openxmlformats.org/wordprocessingml/2006/main">
        <w:t xml:space="preserve">Mateo 13:12 Porque al que tiene, se le dará, y tendrá más; pero al que no tiene, aun lo que tiene le será quitado.</w:t>
      </w:r>
    </w:p>
    <w:p w14:paraId="6A246B57" w14:textId="77777777" w:rsidR="00F90BDC" w:rsidRDefault="00F90BDC"/>
    <w:p w14:paraId="1236C884" w14:textId="77777777" w:rsidR="00F90BDC" w:rsidRDefault="00F90BDC">
      <w:r xmlns:w="http://schemas.openxmlformats.org/wordprocessingml/2006/main">
        <w:t xml:space="preserve">A los que tienen se les dará más, y a los que no tienen se les privará de lo que tienen.</w:t>
      </w:r>
    </w:p>
    <w:p w14:paraId="5AB7369C" w14:textId="77777777" w:rsidR="00F90BDC" w:rsidRDefault="00F90BDC"/>
    <w:p w14:paraId="41B6E387" w14:textId="77777777" w:rsidR="00F90BDC" w:rsidRDefault="00F90BDC">
      <w:r xmlns:w="http://schemas.openxmlformats.org/wordprocessingml/2006/main">
        <w:t xml:space="preserve">1. La abundancia de Dios para su pueblo: comprender las bendiciones de la prosperidad</w:t>
      </w:r>
    </w:p>
    <w:p w14:paraId="20437841" w14:textId="77777777" w:rsidR="00F90BDC" w:rsidRDefault="00F90BDC"/>
    <w:p w14:paraId="576910A8" w14:textId="77777777" w:rsidR="00F90BDC" w:rsidRDefault="00F90BDC">
      <w:r xmlns:w="http://schemas.openxmlformats.org/wordprocessingml/2006/main">
        <w:t xml:space="preserve">2. La bendición del contentamiento: encontrar la paz en medio de la adversidad</w:t>
      </w:r>
    </w:p>
    <w:p w14:paraId="74B0DBF6" w14:textId="77777777" w:rsidR="00F90BDC" w:rsidRDefault="00F90BDC"/>
    <w:p w14:paraId="3FF371E4"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796505AD" w14:textId="77777777" w:rsidR="00F90BDC" w:rsidRDefault="00F90BDC"/>
    <w:p w14:paraId="3397B37C" w14:textId="77777777" w:rsidR="00F90BDC" w:rsidRDefault="00F90BDC">
      <w:r xmlns:w="http://schemas.openxmlformats.org/wordprocessingml/2006/main">
        <w:t xml:space="preserve">2. Salmo 37:25 - Joven era y ahora soy viejo, pero nunca he visto justos desamparados ni a sus hijos mendigando pan.</w:t>
      </w:r>
    </w:p>
    <w:p w14:paraId="5DCD7CC7" w14:textId="77777777" w:rsidR="00F90BDC" w:rsidRDefault="00F90BDC"/>
    <w:p w14:paraId="2F38CB3D" w14:textId="77777777" w:rsidR="00F90BDC" w:rsidRDefault="00F90BDC">
      <w:r xmlns:w="http://schemas.openxmlformats.org/wordprocessingml/2006/main">
        <w:t xml:space="preserve">Mateo 13:13 Por eso les hablo en parábolas: porque viendo, no ven; y oyendo no oyen, ni entienden.</w:t>
      </w:r>
    </w:p>
    <w:p w14:paraId="30D9C10C" w14:textId="77777777" w:rsidR="00F90BDC" w:rsidRDefault="00F90BDC"/>
    <w:p w14:paraId="2CCFB3B1" w14:textId="77777777" w:rsidR="00F90BDC" w:rsidRDefault="00F90BDC">
      <w:r xmlns:w="http://schemas.openxmlformats.org/wordprocessingml/2006/main">
        <w:t xml:space="preserve">Jesús enseña a la gente sobre el reino de los cielos a través de parábolas porque no pueden comprenderlo.</w:t>
      </w:r>
    </w:p>
    <w:p w14:paraId="372D47F8" w14:textId="77777777" w:rsidR="00F90BDC" w:rsidRDefault="00F90BDC"/>
    <w:p w14:paraId="5F2ED78C" w14:textId="77777777" w:rsidR="00F90BDC" w:rsidRDefault="00F90BDC">
      <w:r xmlns:w="http://schemas.openxmlformats.org/wordprocessingml/2006/main">
        <w:t xml:space="preserve">1. Entendiendo el Reino de los Cielos: Explorando las parábolas de Jesús</w:t>
      </w:r>
    </w:p>
    <w:p w14:paraId="231009A0" w14:textId="77777777" w:rsidR="00F90BDC" w:rsidRDefault="00F90BDC"/>
    <w:p w14:paraId="394E0AF4" w14:textId="77777777" w:rsidR="00F90BDC" w:rsidRDefault="00F90BDC">
      <w:r xmlns:w="http://schemas.openxmlformats.org/wordprocessingml/2006/main">
        <w:t xml:space="preserve">2. Discernimiento: escuchar y ver fielmente lo que Dios nos muestra</w:t>
      </w:r>
    </w:p>
    <w:p w14:paraId="02070597" w14:textId="77777777" w:rsidR="00F90BDC" w:rsidRDefault="00F90BDC"/>
    <w:p w14:paraId="626E2840" w14:textId="77777777" w:rsidR="00F90BDC" w:rsidRDefault="00F90BDC">
      <w:r xmlns:w="http://schemas.openxmlformats.org/wordprocessingml/2006/main">
        <w:t xml:space="preserve">1. Proverbios 4:7 - La sabiduría es lo principal; Adquiere, pues, sabiduría, y con todo lo que adquieras adquiere inteligencia.</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Entonces Jesús dijo a los judíos que creían en él: Si permanecéis en mi palabra, entonces seréis verdaderamente mis discípulos; Y conoceréis la verdad, y la verdad os hará libres.</w:t>
      </w:r>
    </w:p>
    <w:p w14:paraId="14A00E78" w14:textId="77777777" w:rsidR="00F90BDC" w:rsidRDefault="00F90BDC"/>
    <w:p w14:paraId="5B57C7EA" w14:textId="77777777" w:rsidR="00F90BDC" w:rsidRDefault="00F90BDC">
      <w:r xmlns:w="http://schemas.openxmlformats.org/wordprocessingml/2006/main">
        <w:t xml:space="preserve">Mateo 13:14 Y en ellos se cumple la profecía de Isaías, que dice: De oído oiréis, y no entenderéis; y viendo veréis, y no percibiréis:</w:t>
      </w:r>
    </w:p>
    <w:p w14:paraId="519D504C" w14:textId="77777777" w:rsidR="00F90BDC" w:rsidRDefault="00F90BDC"/>
    <w:p w14:paraId="1B1E49DB" w14:textId="77777777" w:rsidR="00F90BDC" w:rsidRDefault="00F90BDC">
      <w:r xmlns:w="http://schemas.openxmlformats.org/wordprocessingml/2006/main">
        <w:t xml:space="preserve">La profecía de Isaías se cumple en el pueblo que no entiende lo que oye y no percibe lo que ve.</w:t>
      </w:r>
    </w:p>
    <w:p w14:paraId="74040CA7" w14:textId="77777777" w:rsidR="00F90BDC" w:rsidRDefault="00F90BDC"/>
    <w:p w14:paraId="5A66686A" w14:textId="77777777" w:rsidR="00F90BDC" w:rsidRDefault="00F90BDC">
      <w:r xmlns:w="http://schemas.openxmlformats.org/wordprocessingml/2006/main">
        <w:t xml:space="preserve">1. "Ver y oír pero no entender: el cumplimiento de la profecía de Isaías"</w:t>
      </w:r>
    </w:p>
    <w:p w14:paraId="25C08D31" w14:textId="77777777" w:rsidR="00F90BDC" w:rsidRDefault="00F90BDC"/>
    <w:p w14:paraId="66F54CBE" w14:textId="77777777" w:rsidR="00F90BDC" w:rsidRDefault="00F90BDC">
      <w:r xmlns:w="http://schemas.openxmlformats.org/wordprocessingml/2006/main">
        <w:t xml:space="preserve">2. "Elegir no entender: superar el cumplimiento de la profecía de Isaías"</w:t>
      </w:r>
    </w:p>
    <w:p w14:paraId="6B8DFAD9" w14:textId="77777777" w:rsidR="00F90BDC" w:rsidRDefault="00F90BDC"/>
    <w:p w14:paraId="40DD5144" w14:textId="77777777" w:rsidR="00F90BDC" w:rsidRDefault="00F90BDC">
      <w:r xmlns:w="http://schemas.openxmlformats.org/wordprocessingml/2006/main">
        <w:t xml:space="preserve">1. Isaías 6:9-10 - "Y él dijo: Ve y di a este pueblo: Oíd de verdad, pero no entendáis; y ved de verdad, pero no percibáis. Engrosad el corazón de este pueblo, y engrosad sus oídos. pesados, y cierren los ojos, para que no vean con los ojos, ni oigan con los oídos, ni entiendan con el corazón, ni se conviertan, y sean sanados."</w:t>
      </w:r>
    </w:p>
    <w:p w14:paraId="0583700E" w14:textId="77777777" w:rsidR="00F90BDC" w:rsidRDefault="00F90BDC"/>
    <w:p w14:paraId="1E6E6E1A" w14:textId="77777777" w:rsidR="00F90BDC" w:rsidRDefault="00F90BDC">
      <w:r xmlns:w="http://schemas.openxmlformats.org/wordprocessingml/2006/main">
        <w:t xml:space="preserve">2. Romanos 11:8-10 - "Conforme a la escritura, Dios les dio espíritu de sueño, ojos para no ver y oídos para no oír, hasta el día de hoy. Y David dice: Dejen que sus que la mesa se convierta en lazo y en trampa, en tropezadero y en recompensa; sean oscurecidos sus ojos para no ver, y dobleguen sus espaldas para siempre.</w:t>
      </w:r>
    </w:p>
    <w:p w14:paraId="0D82AAF3" w14:textId="77777777" w:rsidR="00F90BDC" w:rsidRDefault="00F90BDC"/>
    <w:p w14:paraId="68E4D509" w14:textId="77777777" w:rsidR="00F90BDC" w:rsidRDefault="00F90BDC">
      <w:r xmlns:w="http://schemas.openxmlformats.org/wordprocessingml/2006/main">
        <w:t xml:space="preserve">Mateo 13:15 Porque el corazón de este pueblo está engrosado, y sus oídos oyen con dificultad, y sus ojos están cerrados; no sea que vean con los ojos y oigan con los oídos, entiendan con el corazón, se conviertan y yo los sane.</w:t>
      </w:r>
    </w:p>
    <w:p w14:paraId="2DCDB348" w14:textId="77777777" w:rsidR="00F90BDC" w:rsidRDefault="00F90BDC"/>
    <w:p w14:paraId="4763920B" w14:textId="77777777" w:rsidR="00F90BDC" w:rsidRDefault="00F90BDC">
      <w:r xmlns:w="http://schemas.openxmlformats.org/wordprocessingml/2006/main">
        <w:t xml:space="preserve">Este pasaje habla de cómo las personas pueden ser espiritualmente ciegas y sordas a la palabra de Dios.</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cierres los ojos a la Palabra de Dios</w:t>
      </w:r>
    </w:p>
    <w:p w14:paraId="329F770F" w14:textId="77777777" w:rsidR="00F90BDC" w:rsidRDefault="00F90BDC"/>
    <w:p w14:paraId="2AA75C02" w14:textId="77777777" w:rsidR="00F90BDC" w:rsidRDefault="00F90BDC">
      <w:r xmlns:w="http://schemas.openxmlformats.org/wordprocessingml/2006/main">
        <w:t xml:space="preserve">2: Escuchar y ver la Palabra de Dios con el corazón abierto</w:t>
      </w:r>
    </w:p>
    <w:p w14:paraId="71817F3B" w14:textId="77777777" w:rsidR="00F90BDC" w:rsidRDefault="00F90BDC"/>
    <w:p w14:paraId="0FFAF7B8" w14:textId="77777777" w:rsidR="00F90BDC" w:rsidRDefault="00F90BDC">
      <w:r xmlns:w="http://schemas.openxmlformats.org/wordprocessingml/2006/main">
        <w:t xml:space="preserve">1: Isaías 6:9-10 - Ve y di a este pueblo: Oíd bien, pero no entendáis; y veis verdaderamente, pero no percibís. Engrosa el corazón de este pueblo, y pesa sus oídos, y cierra sus ojos; no sea que vean con los ojos, oigan con los oídos, entiendan con el corazón, se conviertan y sean sanados.</w:t>
      </w:r>
    </w:p>
    <w:p w14:paraId="29FDF5EF" w14:textId="77777777" w:rsidR="00F90BDC" w:rsidRDefault="00F90BDC"/>
    <w:p w14:paraId="0ED08C1F" w14:textId="77777777" w:rsidR="00F90BDC" w:rsidRDefault="00F90BDC">
      <w:r xmlns:w="http://schemas.openxmlformats.org/wordprocessingml/2006/main">
        <w:t xml:space="preserve">2: Juan 12:37-40 - Pero aunque había hecho tantas señales delante de ellos, no creían en él, para que se cumpliera la palabra que el profeta Isaías había dicho: Señor, ¿quién ha creído a nuestro anuncio? ¿Y a quién se ha revelado el brazo del Señor? Por eso no podían creer, porque Isaías volvía a decir: Cegó sus ojos y endureció su corazón; para que no vean con los ojos, ni entiendan con el corazón, y se conviertan, y yo los sane.</w:t>
      </w:r>
    </w:p>
    <w:p w14:paraId="719C40E0" w14:textId="77777777" w:rsidR="00F90BDC" w:rsidRDefault="00F90BDC"/>
    <w:p w14:paraId="1271B362" w14:textId="77777777" w:rsidR="00F90BDC" w:rsidRDefault="00F90BDC">
      <w:r xmlns:w="http://schemas.openxmlformats.org/wordprocessingml/2006/main">
        <w:t xml:space="preserve">Mateo 13:16 Pero bienaventurados vuestros ojos, porque ven, y vuestros oídos, porque oyen.</w:t>
      </w:r>
    </w:p>
    <w:p w14:paraId="2EFB808F" w14:textId="77777777" w:rsidR="00F90BDC" w:rsidRDefault="00F90BDC"/>
    <w:p w14:paraId="017FAC25" w14:textId="77777777" w:rsidR="00F90BDC" w:rsidRDefault="00F90BDC">
      <w:r xmlns:w="http://schemas.openxmlformats.org/wordprocessingml/2006/main">
        <w:t xml:space="preserve">Jesús bendice a quienes pueden ver y oír sus enseñanzas.</w:t>
      </w:r>
    </w:p>
    <w:p w14:paraId="19FBB1C7" w14:textId="77777777" w:rsidR="00F90BDC" w:rsidRDefault="00F90BDC"/>
    <w:p w14:paraId="67DFEAD2" w14:textId="77777777" w:rsidR="00F90BDC" w:rsidRDefault="00F90BDC">
      <w:r xmlns:w="http://schemas.openxmlformats.org/wordprocessingml/2006/main">
        <w:t xml:space="preserve">1. El don de la vista y el oído: ver y oír el mensaje de Dios.</w:t>
      </w:r>
    </w:p>
    <w:p w14:paraId="1440633B" w14:textId="77777777" w:rsidR="00F90BDC" w:rsidRDefault="00F90BDC"/>
    <w:p w14:paraId="052B7DA4" w14:textId="77777777" w:rsidR="00F90BDC" w:rsidRDefault="00F90BDC">
      <w:r xmlns:w="http://schemas.openxmlformats.org/wordprocessingml/2006/main">
        <w:t xml:space="preserve">2. Regocíjate en las bendiciones de ver y oír la Palabra de Dios.</w:t>
      </w:r>
    </w:p>
    <w:p w14:paraId="707FC0AF" w14:textId="77777777" w:rsidR="00F90BDC" w:rsidRDefault="00F90BDC"/>
    <w:p w14:paraId="700FFE0B" w14:textId="77777777" w:rsidR="00F90BDC" w:rsidRDefault="00F90BDC">
      <w:r xmlns:w="http://schemas.openxmlformats.org/wordprocessingml/2006/main">
        <w:t xml:space="preserve">1. Romanos 10:17 - Así que la fe viene por el oír, y el oír por la palabra de Cristo.</w:t>
      </w:r>
    </w:p>
    <w:p w14:paraId="3091F198" w14:textId="77777777" w:rsidR="00F90BDC" w:rsidRDefault="00F90BDC"/>
    <w:p w14:paraId="69EE28F6" w14:textId="77777777" w:rsidR="00F90BDC" w:rsidRDefault="00F90BDC">
      <w:r xmlns:w="http://schemas.openxmlformats.org/wordprocessingml/2006/main">
        <w:t xml:space="preserve">2. Salmo 119:18 - Abre mis ojos, para que pueda contemplar las maravillas de tu ley.</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Porque de cierto os digo que muchos profetas y justos desearon ver las cosas que vosotros veis, y no las vieron; y oír las cosas que oísteis y no las habéis oído.</w:t>
      </w:r>
    </w:p>
    <w:p w14:paraId="45E78C2E" w14:textId="77777777" w:rsidR="00F90BDC" w:rsidRDefault="00F90BDC"/>
    <w:p w14:paraId="5EF99CB9" w14:textId="77777777" w:rsidR="00F90BDC" w:rsidRDefault="00F90BDC">
      <w:r xmlns:w="http://schemas.openxmlformats.org/wordprocessingml/2006/main">
        <w:t xml:space="preserve">Los profetas y los hombres justos del pasado anhelaban experimentar las bendiciones que ha recibido la generación actual.</w:t>
      </w:r>
    </w:p>
    <w:p w14:paraId="28FE4125" w14:textId="77777777" w:rsidR="00F90BDC" w:rsidRDefault="00F90BDC"/>
    <w:p w14:paraId="3D15FD69" w14:textId="77777777" w:rsidR="00F90BDC" w:rsidRDefault="00F90BDC">
      <w:r xmlns:w="http://schemas.openxmlformats.org/wordprocessingml/2006/main">
        <w:t xml:space="preserve">1: Seamos agradecidos por los privilegios que se nos han dado y usémoslos para glorificar a Dios.</w:t>
      </w:r>
    </w:p>
    <w:p w14:paraId="0FA77E3D" w14:textId="77777777" w:rsidR="00F90BDC" w:rsidRDefault="00F90BDC"/>
    <w:p w14:paraId="27A29C84" w14:textId="77777777" w:rsidR="00F90BDC" w:rsidRDefault="00F90BDC">
      <w:r xmlns:w="http://schemas.openxmlformats.org/wordprocessingml/2006/main">
        <w:t xml:space="preserve">2: Debemos esforzarnos por vivir una vida de rectitud para que experimentemos las mismas bendiciones que los profetas y los hombres justos del pasado.</w:t>
      </w:r>
    </w:p>
    <w:p w14:paraId="245B29D4" w14:textId="77777777" w:rsidR="00F90BDC" w:rsidRDefault="00F90BDC"/>
    <w:p w14:paraId="5860747E" w14:textId="77777777" w:rsidR="00F90BDC" w:rsidRDefault="00F90BDC">
      <w:r xmlns:w="http://schemas.openxmlformats.org/wordprocessingml/2006/main">
        <w:t xml:space="preserve">1: Efesios 5:20- “Dando siempre gracias por todo al Dios y Padre en el nombre de nuestro Señor Jesucristo”.</w:t>
      </w:r>
    </w:p>
    <w:p w14:paraId="0761F4BF" w14:textId="77777777" w:rsidR="00F90BDC" w:rsidRDefault="00F90BDC"/>
    <w:p w14:paraId="53F6F73C" w14:textId="77777777" w:rsidR="00F90BDC" w:rsidRDefault="00F90BDC">
      <w:r xmlns:w="http://schemas.openxmlformats.org/wordprocessingml/2006/main">
        <w:t xml:space="preserve">2: Salmo 112:1- “Alabad al Señor. Bienaventurado el hombre que teme al Señor, que se deleita en sus mandamientos”.</w:t>
      </w:r>
    </w:p>
    <w:p w14:paraId="4477AD4F" w14:textId="77777777" w:rsidR="00F90BDC" w:rsidRDefault="00F90BDC"/>
    <w:p w14:paraId="3E409AD9" w14:textId="77777777" w:rsidR="00F90BDC" w:rsidRDefault="00F90BDC">
      <w:r xmlns:w="http://schemas.openxmlformats.org/wordprocessingml/2006/main">
        <w:t xml:space="preserve">Mateo 13:18 Oíd, pues, la parábola del sembrador.</w:t>
      </w:r>
    </w:p>
    <w:p w14:paraId="4F8146EE" w14:textId="77777777" w:rsidR="00F90BDC" w:rsidRDefault="00F90BDC"/>
    <w:p w14:paraId="2D8AF8F8" w14:textId="77777777" w:rsidR="00F90BDC" w:rsidRDefault="00F90BDC">
      <w:r xmlns:w="http://schemas.openxmlformats.org/wordprocessingml/2006/main">
        <w:t xml:space="preserve">La parábola del sembrador es una lección sobre la importancia de comprender la palabra de Dios.</w:t>
      </w:r>
    </w:p>
    <w:p w14:paraId="477E1A22" w14:textId="77777777" w:rsidR="00F90BDC" w:rsidRDefault="00F90BDC"/>
    <w:p w14:paraId="4BBD7499" w14:textId="77777777" w:rsidR="00F90BDC" w:rsidRDefault="00F90BDC">
      <w:r xmlns:w="http://schemas.openxmlformats.org/wordprocessingml/2006/main">
        <w:t xml:space="preserve">1: El sembrador y la semilla: lo que nos enseña la parábola del sembrador sobre la Palabra de Dios</w:t>
      </w:r>
    </w:p>
    <w:p w14:paraId="3E2F0127" w14:textId="77777777" w:rsidR="00F90BDC" w:rsidRDefault="00F90BDC"/>
    <w:p w14:paraId="2C4BFA67" w14:textId="77777777" w:rsidR="00F90BDC" w:rsidRDefault="00F90BDC">
      <w:r xmlns:w="http://schemas.openxmlformats.org/wordprocessingml/2006/main">
        <w:t xml:space="preserve">2: El poder de las parábolas: cómo las parábolas pueden ayudarnos a comprender la Palabra de Dios</w:t>
      </w:r>
    </w:p>
    <w:p w14:paraId="79D214F6" w14:textId="77777777" w:rsidR="00F90BDC" w:rsidRDefault="00F90BDC"/>
    <w:p w14:paraId="0B7B0F84" w14:textId="77777777" w:rsidR="00F90BDC" w:rsidRDefault="00F90BDC">
      <w:r xmlns:w="http://schemas.openxmlformats.org/wordprocessingml/2006/main">
        <w:t xml:space="preserve">1: Isaías 55:10-11 - “Porque como la lluvia y la nieve descienden del cielo y no vuelven allí, sino que riegan la tierra, haciéndola producir y germinar, dando semilla al que siembra y pan al que come, </w:t>
      </w:r>
      <w:r xmlns:w="http://schemas.openxmlformats.org/wordprocessingml/2006/main">
        <w:lastRenderedPageBreak xmlns:w="http://schemas.openxmlformats.org/wordprocessingml/2006/main"/>
      </w:r>
      <w:r xmlns:w="http://schemas.openxmlformats.org/wordprocessingml/2006/main">
        <w:t xml:space="preserve">así será mi palabra que sale de mi boca; no volverá a mí vacío, sino que cumplirá lo que me propongo y tendrá éxito en aquello para lo que lo envié.</w:t>
      </w:r>
    </w:p>
    <w:p w14:paraId="0B0EEF08" w14:textId="77777777" w:rsidR="00F90BDC" w:rsidRDefault="00F90BDC"/>
    <w:p w14:paraId="56F4C299" w14:textId="77777777" w:rsidR="00F90BDC" w:rsidRDefault="00F90BDC">
      <w:r xmlns:w="http://schemas.openxmlformats.org/wordprocessingml/2006/main">
        <w:t xml:space="preserve">2: 2 Timoteo 3:16-17 - “Toda Escritura es inspirada por Dios y útil para enseñar, para redargüir, para corregir y para instruir en la justicia, a fin de que el hombre de Dios sea competente y preparado para toda buena obra. "</w:t>
      </w:r>
    </w:p>
    <w:p w14:paraId="06DA465F" w14:textId="77777777" w:rsidR="00F90BDC" w:rsidRDefault="00F90BDC"/>
    <w:p w14:paraId="7ECA555E" w14:textId="77777777" w:rsidR="00F90BDC" w:rsidRDefault="00F90BDC">
      <w:r xmlns:w="http://schemas.openxmlformats.org/wordprocessingml/2006/main">
        <w:t xml:space="preserve">Mateo 13:19 Cuando alguno oye la palabra del reino y no la entiende, viene el maligno y arrebata lo que fue sembrado en su corazón. Este es el que fue sembrado al lado del camino.</w:t>
      </w:r>
    </w:p>
    <w:p w14:paraId="3339F375" w14:textId="77777777" w:rsidR="00F90BDC" w:rsidRDefault="00F90BDC"/>
    <w:p w14:paraId="513D902B" w14:textId="77777777" w:rsidR="00F90BDC" w:rsidRDefault="00F90BDC">
      <w:r xmlns:w="http://schemas.openxmlformats.org/wordprocessingml/2006/main">
        <w:t xml:space="preserve">Pasaje Cuando alguien oye la palabra del Reino pero no la entiende, viene el maligno y le quita la semilla que fue plantada en su corazón.</w:t>
      </w:r>
    </w:p>
    <w:p w14:paraId="41D09218" w14:textId="77777777" w:rsidR="00F90BDC" w:rsidRDefault="00F90BDC"/>
    <w:p w14:paraId="79817FB4" w14:textId="77777777" w:rsidR="00F90BDC" w:rsidRDefault="00F90BDC">
      <w:r xmlns:w="http://schemas.openxmlformats.org/wordprocessingml/2006/main">
        <w:t xml:space="preserve">1. No permitamos que el malvado robe nuestros corazones</w:t>
      </w:r>
    </w:p>
    <w:p w14:paraId="780D0630" w14:textId="77777777" w:rsidR="00F90BDC" w:rsidRDefault="00F90BDC"/>
    <w:p w14:paraId="26B34B90" w14:textId="77777777" w:rsidR="00F90BDC" w:rsidRDefault="00F90BDC">
      <w:r xmlns:w="http://schemas.openxmlformats.org/wordprocessingml/2006/main">
        <w:t xml:space="preserve">2. Comprender la Palabra del Reino es esencial para el crecimiento espiritual</w:t>
      </w:r>
    </w:p>
    <w:p w14:paraId="47668AFC" w14:textId="77777777" w:rsidR="00F90BDC" w:rsidRDefault="00F90BDC"/>
    <w:p w14:paraId="43EEBDD0" w14:textId="77777777" w:rsidR="00F90BDC" w:rsidRDefault="00F90BDC">
      <w:r xmlns:w="http://schemas.openxmlformats.org/wordprocessingml/2006/main">
        <w:t xml:space="preserve">1. Lucas 8:11-15 - La parábola del sembrador</w:t>
      </w:r>
    </w:p>
    <w:p w14:paraId="38F4AD5A" w14:textId="77777777" w:rsidR="00F90BDC" w:rsidRDefault="00F90BDC"/>
    <w:p w14:paraId="1DAB38E7" w14:textId="77777777" w:rsidR="00F90BDC" w:rsidRDefault="00F90BDC">
      <w:r xmlns:w="http://schemas.openxmlformats.org/wordprocessingml/2006/main">
        <w:t xml:space="preserve">2. Efesios 6:11-12 - Vestíos de toda la armadura de Dios</w:t>
      </w:r>
    </w:p>
    <w:p w14:paraId="4CB2BC46" w14:textId="77777777" w:rsidR="00F90BDC" w:rsidRDefault="00F90BDC"/>
    <w:p w14:paraId="7FEDB8C5" w14:textId="77777777" w:rsidR="00F90BDC" w:rsidRDefault="00F90BDC">
      <w:r xmlns:w="http://schemas.openxmlformats.org/wordprocessingml/2006/main">
        <w:t xml:space="preserve">Mateo 13:20 Pero el que fue sembrado en pedregales, ése es el que oye la palabra, y al momento la recibe con gozo;</w:t>
      </w:r>
    </w:p>
    <w:p w14:paraId="5DD65A9F" w14:textId="77777777" w:rsidR="00F90BDC" w:rsidRDefault="00F90BDC"/>
    <w:p w14:paraId="035F65C0" w14:textId="77777777" w:rsidR="00F90BDC" w:rsidRDefault="00F90BDC">
      <w:r xmlns:w="http://schemas.openxmlformats.org/wordprocessingml/2006/main">
        <w:t xml:space="preserve">La persona que escucha la palabra de Dios y la acepta con alegría es quien plantó su semilla en pedregales.</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gozo de aceptar la Palabra de Dios</w:t>
      </w:r>
    </w:p>
    <w:p w14:paraId="7C1A1A4E" w14:textId="77777777" w:rsidR="00F90BDC" w:rsidRDefault="00F90BDC"/>
    <w:p w14:paraId="10702D8E" w14:textId="77777777" w:rsidR="00F90BDC" w:rsidRDefault="00F90BDC">
      <w:r xmlns:w="http://schemas.openxmlformats.org/wordprocessingml/2006/main">
        <w:t xml:space="preserve">2. Plantar la semilla del evangelio en terreno pedregoso</w:t>
      </w:r>
    </w:p>
    <w:p w14:paraId="3A9066F2" w14:textId="77777777" w:rsidR="00F90BDC" w:rsidRDefault="00F90BDC"/>
    <w:p w14:paraId="50CA1AE5" w14:textId="77777777" w:rsidR="00F90BDC" w:rsidRDefault="00F90BDC">
      <w:r xmlns:w="http://schemas.openxmlformats.org/wordprocessingml/2006/main">
        <w:t xml:space="preserve">1. Salmo 119:162 - Me regocijo en tu palabra como quien encuentra un gran botín.</w:t>
      </w:r>
    </w:p>
    <w:p w14:paraId="747699E1" w14:textId="77777777" w:rsidR="00F90BDC" w:rsidRDefault="00F90BDC"/>
    <w:p w14:paraId="04FA5304" w14:textId="77777777" w:rsidR="00F90BDC" w:rsidRDefault="00F90BDC">
      <w:r xmlns:w="http://schemas.openxmlformats.org/wordprocessingml/2006/main">
        <w:t xml:space="preserve">2. Romanos 10:17 - Así que la fe viene por el oír, y el oír por la palabra de Dios.</w:t>
      </w:r>
    </w:p>
    <w:p w14:paraId="124F60C0" w14:textId="77777777" w:rsidR="00F90BDC" w:rsidRDefault="00F90BDC"/>
    <w:p w14:paraId="0A3F643E" w14:textId="77777777" w:rsidR="00F90BDC" w:rsidRDefault="00F90BDC">
      <w:r xmlns:w="http://schemas.openxmlformats.org/wordprocessingml/2006/main">
        <w:t xml:space="preserve">Mateo 13:21 Pero no tiene raíz en sí mismo, sino que dura algún tiempo; porque cuando surge la tribulación o la persecución por causa de la palabra, poco a poco tropieza.</w:t>
      </w:r>
    </w:p>
    <w:p w14:paraId="3CF564BB" w14:textId="77777777" w:rsidR="00F90BDC" w:rsidRDefault="00F90BDC"/>
    <w:p w14:paraId="2D263B58" w14:textId="77777777" w:rsidR="00F90BDC" w:rsidRDefault="00F90BDC">
      <w:r xmlns:w="http://schemas.openxmlformats.org/wordprocessingml/2006/main">
        <w:t xml:space="preserve">El desarraigo conduce a la inconstancia ante las dificultades.</w:t>
      </w:r>
    </w:p>
    <w:p w14:paraId="2EBF578A" w14:textId="77777777" w:rsidR="00F90BDC" w:rsidRDefault="00F90BDC"/>
    <w:p w14:paraId="7D8E284A" w14:textId="77777777" w:rsidR="00F90BDC" w:rsidRDefault="00F90BDC">
      <w:r xmlns:w="http://schemas.openxmlformats.org/wordprocessingml/2006/main">
        <w:t xml:space="preserve">1: Persevera en la fe a pesar de la persecución</w:t>
      </w:r>
    </w:p>
    <w:p w14:paraId="51AC92F2" w14:textId="77777777" w:rsidR="00F90BDC" w:rsidRDefault="00F90BDC"/>
    <w:p w14:paraId="648E35B0" w14:textId="77777777" w:rsidR="00F90BDC" w:rsidRDefault="00F90BDC">
      <w:r xmlns:w="http://schemas.openxmlformats.org/wordprocessingml/2006/main">
        <w:t xml:space="preserve">2: La necesidad de tener un fundamento firme en Cristo</w:t>
      </w:r>
    </w:p>
    <w:p w14:paraId="3EAE90BB" w14:textId="77777777" w:rsidR="00F90BDC" w:rsidRDefault="00F90BDC"/>
    <w:p w14:paraId="49F33012" w14:textId="77777777" w:rsidR="00F90BDC" w:rsidRDefault="00F90BDC">
      <w:r xmlns:w="http://schemas.openxmlformats.org/wordprocessingml/2006/main">
        <w:t xml:space="preserve">1: Romanos 5:3-5 "No sólo esto, sino que también nos gloriamos en nuestros sufrimientos, sabiendo que el sufrimiento produce paciencia; la paciencia, carácter; y el carácter, esperanza. Y la esperanza no nos avergüenza, porque el amor de Dios ha sido derramado en nuestros corazones por el Espíritu Santo que nos ha sido dado".</w:t>
      </w:r>
    </w:p>
    <w:p w14:paraId="11881016" w14:textId="77777777" w:rsidR="00F90BDC" w:rsidRDefault="00F90BDC"/>
    <w:p w14:paraId="2BDDE4E6" w14:textId="77777777" w:rsidR="00F90BDC" w:rsidRDefault="00F90BDC">
      <w:r xmlns:w="http://schemas.openxmlformats.org/wordprocessingml/2006/main">
        <w:t xml:space="preserve">2: Santiago 1:2-4 "Hermanos míos, tened por sumo gozo cuando os encontréis en diversas pruebas, sabiendo que la prueba de vuestra fe produce paciencia. Que la paciencia acabe su obra, para que seáis maduros. y completo, sin que le falte nada."</w:t>
      </w:r>
    </w:p>
    <w:p w14:paraId="7AA31B46" w14:textId="77777777" w:rsidR="00F90BDC" w:rsidRDefault="00F90BDC"/>
    <w:p w14:paraId="5E5A56D2" w14:textId="77777777" w:rsidR="00F90BDC" w:rsidRDefault="00F90BDC">
      <w:r xmlns:w="http://schemas.openxmlformats.org/wordprocessingml/2006/main">
        <w:t xml:space="preserve">Mateo 13:22 También el que fue sembrado entre espinos, éste es el que oye la palabra; y las preocupaciones de este mundo y el engaño de las riquezas ahogan la palabra, y se vuelve infructuosa.</w:t>
      </w:r>
    </w:p>
    <w:p w14:paraId="4AC1A302" w14:textId="77777777" w:rsidR="00F90BDC" w:rsidRDefault="00F90BDC"/>
    <w:p w14:paraId="01977313" w14:textId="77777777" w:rsidR="00F90BDC" w:rsidRDefault="00F90BDC">
      <w:r xmlns:w="http://schemas.openxmlformats.org/wordprocessingml/2006/main">
        <w:t xml:space="preserve">El cuidado del mundo y el engaño de las riquezas pueden ahogar la palabra de Dios y hacerla infructuosa.</w:t>
      </w:r>
    </w:p>
    <w:p w14:paraId="2A26503C" w14:textId="77777777" w:rsidR="00F90BDC" w:rsidRDefault="00F90BDC"/>
    <w:p w14:paraId="1AE0C758" w14:textId="77777777" w:rsidR="00F90BDC" w:rsidRDefault="00F90BDC">
      <w:r xmlns:w="http://schemas.openxmlformats.org/wordprocessingml/2006/main">
        <w:t xml:space="preserve">1: Necesitamos centrarnos en Dios, no en las posesiones mundanas, para ser verdaderamente fructíferos.</w:t>
      </w:r>
    </w:p>
    <w:p w14:paraId="3C4C4D21" w14:textId="77777777" w:rsidR="00F90BDC" w:rsidRDefault="00F90BDC"/>
    <w:p w14:paraId="5637B820" w14:textId="77777777" w:rsidR="00F90BDC" w:rsidRDefault="00F90BDC">
      <w:r xmlns:w="http://schemas.openxmlformats.org/wordprocessingml/2006/main">
        <w:t xml:space="preserve">2: El amor al dinero puede ser un obstáculo para escuchar la palabra de Dios.</w:t>
      </w:r>
    </w:p>
    <w:p w14:paraId="329F9092" w14:textId="77777777" w:rsidR="00F90BDC" w:rsidRDefault="00F90BDC"/>
    <w:p w14:paraId="2E7A0EED" w14:textId="77777777" w:rsidR="00F90BDC" w:rsidRDefault="00F90BDC">
      <w:r xmlns:w="http://schemas.openxmlformats.org/wordprocessingml/2006/main">
        <w:t xml:space="preserve">1: Lucas 12:15 - "Y les dijo: Mirad y guardaos de la codicia, porque la vida de uno no consiste en la abundancia de las cosas que posee".</w:t>
      </w:r>
    </w:p>
    <w:p w14:paraId="1B9B646E" w14:textId="77777777" w:rsidR="00F90BDC" w:rsidRDefault="00F90BDC"/>
    <w:p w14:paraId="33688AA2" w14:textId="77777777" w:rsidR="00F90BDC" w:rsidRDefault="00F90BDC">
      <w:r xmlns:w="http://schemas.openxmlformats.org/wordprocessingml/2006/main">
        <w:t xml:space="preserve">2: 1 Timoteo 6:10 - “Porque raíz de todos los males es el amor al dinero, por el cual algunos por su avaricia se extraviaron de la fe, y fueron traspasados de muchos dolores”.</w:t>
      </w:r>
    </w:p>
    <w:p w14:paraId="4C9B24F2" w14:textId="77777777" w:rsidR="00F90BDC" w:rsidRDefault="00F90BDC"/>
    <w:p w14:paraId="76E52550" w14:textId="77777777" w:rsidR="00F90BDC" w:rsidRDefault="00F90BDC">
      <w:r xmlns:w="http://schemas.openxmlformats.org/wordprocessingml/2006/main">
        <w:t xml:space="preserve">Mateo 13:23 Pero el que fue sembrado en buena tierra, éste es el que oye la palabra y la entiende; que también da fruto, y produce, uno al ciento, otro al sesenta, otro al treinta por uno.</w:t>
      </w:r>
    </w:p>
    <w:p w14:paraId="4FD56041" w14:textId="77777777" w:rsidR="00F90BDC" w:rsidRDefault="00F90BDC"/>
    <w:p w14:paraId="47DA708F" w14:textId="77777777" w:rsidR="00F90BDC" w:rsidRDefault="00F90BDC">
      <w:r xmlns:w="http://schemas.openxmlformats.org/wordprocessingml/2006/main">
        <w:t xml:space="preserve">La parábola del sembrador ilustra que quienes escuchan la palabra de Dios y la entienden darán mucho fruto.</w:t>
      </w:r>
    </w:p>
    <w:p w14:paraId="221CFAB6" w14:textId="77777777" w:rsidR="00F90BDC" w:rsidRDefault="00F90BDC"/>
    <w:p w14:paraId="4CCAED03" w14:textId="77777777" w:rsidR="00F90BDC" w:rsidRDefault="00F90BDC">
      <w:r xmlns:w="http://schemas.openxmlformats.org/wordprocessingml/2006/main">
        <w:t xml:space="preserve">1. Dar frutos: el poder de la obediencia</w:t>
      </w:r>
    </w:p>
    <w:p w14:paraId="1FF35E37" w14:textId="77777777" w:rsidR="00F90BDC" w:rsidRDefault="00F90BDC"/>
    <w:p w14:paraId="56721A74" w14:textId="77777777" w:rsidR="00F90BDC" w:rsidRDefault="00F90BDC">
      <w:r xmlns:w="http://schemas.openxmlformats.org/wordprocessingml/2006/main">
        <w:t xml:space="preserve">2. Crecer en la fe: las recompensas de escuchar y comprender la Palabra de Dios</w:t>
      </w:r>
    </w:p>
    <w:p w14:paraId="726DB000" w14:textId="77777777" w:rsidR="00F90BDC" w:rsidRDefault="00F90BDC"/>
    <w:p w14:paraId="7505E45C" w14:textId="77777777" w:rsidR="00F90BDC" w:rsidRDefault="00F90BDC">
      <w:r xmlns:w="http://schemas.openxmlformats.org/wordprocessingml/2006/main">
        <w:t xml:space="preserve">1. Gálatas 5:22-23 - Pero el fruto del Espíritu es amor, gozo, paz, paciencia, bondad, bondad, fidelidad, mansedumbre, dominio propio; Contra tales cosas no hay ley.</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19:7-8 - La ley del Señor es perfecta, reaviva el alma; el testimonio del Señor es seguro, que hace sabios a los simples; los preceptos del Señor son rectos, alegrando el corazón; el mandamiento del Señor es puro, iluminando los ojos.</w:t>
      </w:r>
    </w:p>
    <w:p w14:paraId="12FF566B" w14:textId="77777777" w:rsidR="00F90BDC" w:rsidRDefault="00F90BDC"/>
    <w:p w14:paraId="68A302D0" w14:textId="77777777" w:rsidR="00F90BDC" w:rsidRDefault="00F90BDC">
      <w:r xmlns:w="http://schemas.openxmlformats.org/wordprocessingml/2006/main">
        <w:t xml:space="preserve">Mateo 13:24 Les refirió otra parábola, diciendo: El reino de los cielos es semejante a un hombre que sembró buena semilla en su campo.</w:t>
      </w:r>
    </w:p>
    <w:p w14:paraId="50AFCB64" w14:textId="77777777" w:rsidR="00F90BDC" w:rsidRDefault="00F90BDC"/>
    <w:p w14:paraId="031A8F67" w14:textId="77777777" w:rsidR="00F90BDC" w:rsidRDefault="00F90BDC">
      <w:r xmlns:w="http://schemas.openxmlformats.org/wordprocessingml/2006/main">
        <w:t xml:space="preserve">Jesús contó una parábola de un hombre que sembró buena semilla en su campo para ilustrar el Reino de los Cielos.</w:t>
      </w:r>
    </w:p>
    <w:p w14:paraId="2CFC0E41" w14:textId="77777777" w:rsidR="00F90BDC" w:rsidRDefault="00F90BDC"/>
    <w:p w14:paraId="5CBB910E" w14:textId="77777777" w:rsidR="00F90BDC" w:rsidRDefault="00F90BDC">
      <w:r xmlns:w="http://schemas.openxmlformats.org/wordprocessingml/2006/main">
        <w:t xml:space="preserve">1. La cosecha de Dios: la buena semilla de Su Reino</w:t>
      </w:r>
    </w:p>
    <w:p w14:paraId="22B8B4D5" w14:textId="77777777" w:rsidR="00F90BDC" w:rsidRDefault="00F90BDC"/>
    <w:p w14:paraId="22FE14B1" w14:textId="77777777" w:rsidR="00F90BDC" w:rsidRDefault="00F90BDC">
      <w:r xmlns:w="http://schemas.openxmlformats.org/wordprocessingml/2006/main">
        <w:t xml:space="preserve">2. La parábola del sembrador: Cómo sembrar buena semilla en el Reino de los Cielos</w:t>
      </w:r>
    </w:p>
    <w:p w14:paraId="086C7E74" w14:textId="77777777" w:rsidR="00F90BDC" w:rsidRDefault="00F90BDC"/>
    <w:p w14:paraId="453BEBCD" w14:textId="77777777" w:rsidR="00F90BDC" w:rsidRDefault="00F90BDC">
      <w:r xmlns:w="http://schemas.openxmlformats.org/wordprocessingml/2006/main">
        <w:t xml:space="preserve">1. Gálatas 6:7-8 - "No os engañéis: Dios no puede ser burlado, porque todo lo que uno siembra, eso también segará. Porque el que siembra para su propia carne, de la carne segará corrupción, pero el que Quien siembra para el Espíritu, del Espíritu segará vida eterna."</w:t>
      </w:r>
    </w:p>
    <w:p w14:paraId="26D1F223" w14:textId="77777777" w:rsidR="00F90BDC" w:rsidRDefault="00F90BDC"/>
    <w:p w14:paraId="5F42FA4F" w14:textId="77777777" w:rsidR="00F90BDC" w:rsidRDefault="00F90BDC">
      <w:r xmlns:w="http://schemas.openxmlformats.org/wordprocessingml/2006/main">
        <w:t xml:space="preserve">2. Mateo 7:15-20 - "Guardaos de los falsos profetas, que vienen a vosotros vestidos de ovejas, pero por dentro son lobos rapaces. Por sus frutos los reconoceréis. ¿Se recogen uvas de los espinos, o higos de los abrojos? Así, cada El árbol sano da buenos frutos, pero el árbol enfermo da malos frutos. Un árbol sano no puede dar malos frutos, ni un árbol enfermo puede dar buenos frutos. Todo árbol que no da buenos frutos es cortado y arrojado al fuego. Así Los reconocerán por sus frutos."</w:t>
      </w:r>
    </w:p>
    <w:p w14:paraId="2789A17C" w14:textId="77777777" w:rsidR="00F90BDC" w:rsidRDefault="00F90BDC"/>
    <w:p w14:paraId="6604E464" w14:textId="77777777" w:rsidR="00F90BDC" w:rsidRDefault="00F90BDC">
      <w:r xmlns:w="http://schemas.openxmlformats.org/wordprocessingml/2006/main">
        <w:t xml:space="preserve">Mateo 13:25 Pero mientras los hombres dormían, vino su enemigo, sembró cizaña entre el trigo y se fue.</w:t>
      </w:r>
    </w:p>
    <w:p w14:paraId="64BAC211" w14:textId="77777777" w:rsidR="00F90BDC" w:rsidRDefault="00F90BDC"/>
    <w:p w14:paraId="6BB3FC09" w14:textId="77777777" w:rsidR="00F90BDC" w:rsidRDefault="00F90BDC">
      <w:r xmlns:w="http://schemas.openxmlformats.org/wordprocessingml/2006/main">
        <w:t xml:space="preserve">El enemigo del pueblo de Dios sembró cizaña entre el trigo mientras el pueblo dormía.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peligro de la complacencia en la vida espiritual</w:t>
      </w:r>
    </w:p>
    <w:p w14:paraId="1C7CE797" w14:textId="77777777" w:rsidR="00F90BDC" w:rsidRDefault="00F90BDC"/>
    <w:p w14:paraId="7ECD51D6" w14:textId="77777777" w:rsidR="00F90BDC" w:rsidRDefault="00F90BDC">
      <w:r xmlns:w="http://schemas.openxmlformats.org/wordprocessingml/2006/main">
        <w:t xml:space="preserve">2. Mantenerse alerta en un mundo de tentaciones</w:t>
      </w:r>
    </w:p>
    <w:p w14:paraId="25C9719C" w14:textId="77777777" w:rsidR="00F90BDC" w:rsidRDefault="00F90BDC"/>
    <w:p w14:paraId="3C1832AE" w14:textId="77777777" w:rsidR="00F90BDC" w:rsidRDefault="00F90BDC">
      <w:r xmlns:w="http://schemas.openxmlformats.org/wordprocessingml/2006/main">
        <w:t xml:space="preserve">1. Efesios 6:10-18 (Vestíos de toda la armadura de Dios, para que podáis resistir las asechanzas del diablo)</w:t>
      </w:r>
    </w:p>
    <w:p w14:paraId="075D2238" w14:textId="77777777" w:rsidR="00F90BDC" w:rsidRDefault="00F90BDC"/>
    <w:p w14:paraId="1AF66C21" w14:textId="77777777" w:rsidR="00F90BDC" w:rsidRDefault="00F90BDC">
      <w:r xmlns:w="http://schemas.openxmlformats.org/wordprocessingml/2006/main">
        <w:t xml:space="preserve">2. 1 Pedro 5:8 (Sed sobrios; estad velados. Vuestro adversario el diablo, ronda como león rugiente, buscando a quien devorar).</w:t>
      </w:r>
    </w:p>
    <w:p w14:paraId="7A9EE0C9" w14:textId="77777777" w:rsidR="00F90BDC" w:rsidRDefault="00F90BDC"/>
    <w:p w14:paraId="3C228511" w14:textId="77777777" w:rsidR="00F90BDC" w:rsidRDefault="00F90BDC">
      <w:r xmlns:w="http://schemas.openxmlformats.org/wordprocessingml/2006/main">
        <w:t xml:space="preserve">Mateo 13:26 Pero cuando brotó la hierba y dio fruto, apareció también la cizaña.</w:t>
      </w:r>
    </w:p>
    <w:p w14:paraId="1357B55F" w14:textId="77777777" w:rsidR="00F90BDC" w:rsidRDefault="00F90BDC"/>
    <w:p w14:paraId="26D5A8F9" w14:textId="77777777" w:rsidR="00F90BDC" w:rsidRDefault="00F90BDC">
      <w:r xmlns:w="http://schemas.openxmlformats.org/wordprocessingml/2006/main">
        <w:t xml:space="preserve">La parábola del trigo y la cizaña revela que incluso en medio de lo bueno, puede aparecer lo malo.</w:t>
      </w:r>
    </w:p>
    <w:p w14:paraId="6DC0196B" w14:textId="77777777" w:rsidR="00F90BDC" w:rsidRDefault="00F90BDC"/>
    <w:p w14:paraId="7D9C0A37" w14:textId="77777777" w:rsidR="00F90BDC" w:rsidRDefault="00F90BDC">
      <w:r xmlns:w="http://schemas.openxmlformats.org/wordprocessingml/2006/main">
        <w:t xml:space="preserve">1. La parábola del trigo y la cizaña: reconocer lo bueno y lo malo en la vida</w:t>
      </w:r>
    </w:p>
    <w:p w14:paraId="6640D2FE" w14:textId="77777777" w:rsidR="00F90BDC" w:rsidRDefault="00F90BDC"/>
    <w:p w14:paraId="5FEB5395" w14:textId="77777777" w:rsidR="00F90BDC" w:rsidRDefault="00F90BDC">
      <w:r xmlns:w="http://schemas.openxmlformats.org/wordprocessingml/2006/main">
        <w:t xml:space="preserve">2. El valor de la paciencia: aprendiendo de la parábola del trigo y la cizaña</w:t>
      </w:r>
    </w:p>
    <w:p w14:paraId="61F257E3" w14:textId="77777777" w:rsidR="00F90BDC" w:rsidRDefault="00F90BDC"/>
    <w:p w14:paraId="29229AB9" w14:textId="77777777" w:rsidR="00F90BDC" w:rsidRDefault="00F90BDC">
      <w:r xmlns:w="http://schemas.openxmlformats.org/wordprocessingml/2006/main">
        <w:t xml:space="preserve">1. Romanos 12:2 - "No os conforméis a este mundo, sino transformaos mediante la renovación de vuestra mente, para que, probando, podáis discernir cuál es la voluntad de Dios, buena, agradable y perfecta".</w:t>
      </w:r>
    </w:p>
    <w:p w14:paraId="2F967D54" w14:textId="77777777" w:rsidR="00F90BDC" w:rsidRDefault="00F90BDC"/>
    <w:p w14:paraId="3B52DC5A" w14:textId="77777777" w:rsidR="00F90BDC" w:rsidRDefault="00F90BDC">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Entonces vinieron los criados del padre de familia y le dijeron: Señor, ¿no sembraste buena semilla en tu campo? ¿De dónde entonces tiene la cizaña?</w:t>
      </w:r>
    </w:p>
    <w:p w14:paraId="26881A91" w14:textId="77777777" w:rsidR="00F90BDC" w:rsidRDefault="00F90BDC"/>
    <w:p w14:paraId="4E6FE59F" w14:textId="77777777" w:rsidR="00F90BDC" w:rsidRDefault="00F90BDC">
      <w:r xmlns:w="http://schemas.openxmlformats.org/wordprocessingml/2006/main">
        <w:t xml:space="preserve">Los sirvientes preguntaron al amo de casa sobre la presencia de maleza en el campo que había sido sembrado con buena semilla.</w:t>
      </w:r>
    </w:p>
    <w:p w14:paraId="35C8E066" w14:textId="77777777" w:rsidR="00F90BDC" w:rsidRDefault="00F90BDC"/>
    <w:p w14:paraId="76558883" w14:textId="77777777" w:rsidR="00F90BDC" w:rsidRDefault="00F90BDC">
      <w:r xmlns:w="http://schemas.openxmlformats.org/wordprocessingml/2006/main">
        <w:t xml:space="preserve">1. Dios usa nuestras imperfecciones para realizar su perfecta voluntad.</w:t>
      </w:r>
    </w:p>
    <w:p w14:paraId="4A62F32A" w14:textId="77777777" w:rsidR="00F90BDC" w:rsidRDefault="00F90BDC"/>
    <w:p w14:paraId="5117698C" w14:textId="77777777" w:rsidR="00F90BDC" w:rsidRDefault="00F90BDC">
      <w:r xmlns:w="http://schemas.openxmlformats.org/wordprocessingml/2006/main">
        <w:t xml:space="preserve">2. Podemos confiar en Dios incluso cuando no entendemos lo que está haciendo.</w:t>
      </w:r>
    </w:p>
    <w:p w14:paraId="0A391128" w14:textId="77777777" w:rsidR="00F90BDC" w:rsidRDefault="00F90BDC"/>
    <w:p w14:paraId="4A53D138"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0C8E3933" w14:textId="77777777" w:rsidR="00F90BDC" w:rsidRDefault="00F90BDC"/>
    <w:p w14:paraId="47350390" w14:textId="77777777" w:rsidR="00F90BDC" w:rsidRDefault="00F90BDC">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que tus pensamientos."</w:t>
      </w:r>
    </w:p>
    <w:p w14:paraId="57D68154" w14:textId="77777777" w:rsidR="00F90BDC" w:rsidRDefault="00F90BDC"/>
    <w:p w14:paraId="5B2C616F" w14:textId="77777777" w:rsidR="00F90BDC" w:rsidRDefault="00F90BDC">
      <w:r xmlns:w="http://schemas.openxmlformats.org/wordprocessingml/2006/main">
        <w:t xml:space="preserve">Mateo 13:28 Jesús les dijo: Un enemigo ha hecho esto. Los criados le dijeron: ¿Quieres, pues, que vayamos a recogerlos?</w:t>
      </w:r>
    </w:p>
    <w:p w14:paraId="50A2CB12" w14:textId="77777777" w:rsidR="00F90BDC" w:rsidRDefault="00F90BDC"/>
    <w:p w14:paraId="10555306" w14:textId="77777777" w:rsidR="00F90BDC" w:rsidRDefault="00F90BDC">
      <w:r xmlns:w="http://schemas.openxmlformats.org/wordprocessingml/2006/main">
        <w:t xml:space="preserve">El dueño de una casa se da cuenta de que se han plantado malas hierbas en su campo de trigo. Sus sirvientes preguntan si deberían ir a quitar la maleza, pero el maestro les dice que un enemigo lo ha hecho.</w:t>
      </w:r>
    </w:p>
    <w:p w14:paraId="345ECCB8" w14:textId="77777777" w:rsidR="00F90BDC" w:rsidRDefault="00F90BDC"/>
    <w:p w14:paraId="33E089E2" w14:textId="77777777" w:rsidR="00F90BDC" w:rsidRDefault="00F90BDC">
      <w:r xmlns:w="http://schemas.openxmlformats.org/wordprocessingml/2006/main">
        <w:t xml:space="preserve">1. El enemigo de nuestra alma busca sembrar malas hierbas de duda y miedo en nuestras vidas.</w:t>
      </w:r>
    </w:p>
    <w:p w14:paraId="4816712D" w14:textId="77777777" w:rsidR="00F90BDC" w:rsidRDefault="00F90BDC"/>
    <w:p w14:paraId="2000AF87" w14:textId="77777777" w:rsidR="00F90BDC" w:rsidRDefault="00F90BDC">
      <w:r xmlns:w="http://schemas.openxmlformats.org/wordprocessingml/2006/main">
        <w:t xml:space="preserve">2. Nunca podemos realmente ignorar la obra del enemigo, sino que debemos estar alerta y permanecer enfocados en el plan de Dios para nuestras vidas.</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6:10-13 - Finalmente, fortaleceos en el Señor y en la fuerza de su fuerza. Vístete de toda la armadura de Dios, para que puedas hacer frente a las asechanzas del diablo.</w:t>
      </w:r>
    </w:p>
    <w:p w14:paraId="24F13185" w14:textId="77777777" w:rsidR="00F90BDC" w:rsidRDefault="00F90BDC"/>
    <w:p w14:paraId="540593CE" w14:textId="77777777" w:rsidR="00F90BDC" w:rsidRDefault="00F90BDC">
      <w:r xmlns:w="http://schemas.openxmlformats.org/wordprocessingml/2006/main">
        <w:t xml:space="preserve">2. Santiago 4:7 - Someteos, pues, a Dios. Resistid al diablo, y huirá de vosotros.</w:t>
      </w:r>
    </w:p>
    <w:p w14:paraId="75043387" w14:textId="77777777" w:rsidR="00F90BDC" w:rsidRDefault="00F90BDC"/>
    <w:p w14:paraId="3D39BF40" w14:textId="77777777" w:rsidR="00F90BDC" w:rsidRDefault="00F90BDC">
      <w:r xmlns:w="http://schemas.openxmlformats.org/wordprocessingml/2006/main">
        <w:t xml:space="preserve">Mateo 13:29 Pero él dijo: No; no sea que al arrancar la cizaña, arranquéis también el trigo.</w:t>
      </w:r>
    </w:p>
    <w:p w14:paraId="6B6AC1CE" w14:textId="77777777" w:rsidR="00F90BDC" w:rsidRDefault="00F90BDC"/>
    <w:p w14:paraId="7999E794" w14:textId="77777777" w:rsidR="00F90BDC" w:rsidRDefault="00F90BDC">
      <w:r xmlns:w="http://schemas.openxmlformats.org/wordprocessingml/2006/main">
        <w:t xml:space="preserve">La parábola del trigo y la cizaña nos enseña que debemos tener cuidado al separar el bien del mal, ya que sin querer podemos causar daño en el proceso.</w:t>
      </w:r>
    </w:p>
    <w:p w14:paraId="205620C3" w14:textId="77777777" w:rsidR="00F90BDC" w:rsidRDefault="00F90BDC"/>
    <w:p w14:paraId="2333A665" w14:textId="77777777" w:rsidR="00F90BDC" w:rsidRDefault="00F90BDC">
      <w:r xmlns:w="http://schemas.openxmlformats.org/wordprocessingml/2006/main">
        <w:t xml:space="preserve">1. "El discernimiento del Señor: separar el bien del mal"</w:t>
      </w:r>
    </w:p>
    <w:p w14:paraId="0F832418" w14:textId="77777777" w:rsidR="00F90BDC" w:rsidRDefault="00F90BDC"/>
    <w:p w14:paraId="350C776C" w14:textId="77777777" w:rsidR="00F90BDC" w:rsidRDefault="00F90BDC">
      <w:r xmlns:w="http://schemas.openxmlformats.org/wordprocessingml/2006/main">
        <w:t xml:space="preserve">2. "La parábola del trigo y la cizaña: una lección de discernimiento"</w:t>
      </w:r>
    </w:p>
    <w:p w14:paraId="3A4E47BF" w14:textId="77777777" w:rsidR="00F90BDC" w:rsidRDefault="00F90BDC"/>
    <w:p w14:paraId="6823383C" w14:textId="77777777" w:rsidR="00F90BDC" w:rsidRDefault="00F90BDC">
      <w:r xmlns:w="http://schemas.openxmlformats.org/wordprocessingml/2006/main">
        <w:t xml:space="preserve">1. Santiago 1:5 - "Si alguno de vosotros tiene falta de sabiduría, pídala a Dios, que da a todos generosamente y sin reproche, y le será dada".</w:t>
      </w:r>
    </w:p>
    <w:p w14:paraId="2A314B70" w14:textId="77777777" w:rsidR="00F90BDC" w:rsidRDefault="00F90BDC"/>
    <w:p w14:paraId="4027C1E8" w14:textId="77777777" w:rsidR="00F90BDC" w:rsidRDefault="00F90BDC">
      <w:r xmlns:w="http://schemas.openxmlformats.org/wordprocessingml/2006/main">
        <w:t xml:space="preserve">2. Proverbios 3:5-6 - "Confía en Jehová con todo tu corazón, y no te apoyes en tu propia prudencia. Reconócelo en todos tus caminos, y él enderezará tus veredas".</w:t>
      </w:r>
    </w:p>
    <w:p w14:paraId="5046C04A" w14:textId="77777777" w:rsidR="00F90BDC" w:rsidRDefault="00F90BDC"/>
    <w:p w14:paraId="454BBD03" w14:textId="77777777" w:rsidR="00F90BDC" w:rsidRDefault="00F90BDC">
      <w:r xmlns:w="http://schemas.openxmlformats.org/wordprocessingml/2006/main">
        <w:t xml:space="preserve">Mateo 13:30 Dejen crecer ambos juntos hasta la siega; y en el tiempo de la siega diré a los segadores: Recoged primero la cizaña, y atadla en manojos para quemarla; pero recoged el trigo en mi granero.</w:t>
      </w:r>
    </w:p>
    <w:p w14:paraId="059EE5AC" w14:textId="77777777" w:rsidR="00F90BDC" w:rsidRDefault="00F90BDC"/>
    <w:p w14:paraId="3BDDB932" w14:textId="77777777" w:rsidR="00F90BDC" w:rsidRDefault="00F90BDC">
      <w:r xmlns:w="http://schemas.openxmlformats.org/wordprocessingml/2006/main">
        <w:t xml:space="preserve">Jesús cuenta la parábola del trigo y la cizaña, en la que se permite que el trigo y la cizaña crezcan juntos hasta la cosecha. En el momento de la cosecha, los segadores recibirán instrucciones de recoger la cizaña en manojos para quemarlos y almacenar el trigo en el granero.</w:t>
      </w:r>
    </w:p>
    <w:p w14:paraId="44169878" w14:textId="77777777" w:rsidR="00F90BDC" w:rsidRDefault="00F90BDC"/>
    <w:p w14:paraId="31E3FD40" w14:textId="77777777" w:rsidR="00F90BDC" w:rsidRDefault="00F90BDC">
      <w:r xmlns:w="http://schemas.openxmlformats.org/wordprocessingml/2006/main">
        <w:t xml:space="preserve">1. La parábola del trigo y la cizaña: preparándose para la cosecha</w:t>
      </w:r>
    </w:p>
    <w:p w14:paraId="127748EF" w14:textId="77777777" w:rsidR="00F90BDC" w:rsidRDefault="00F90BDC"/>
    <w:p w14:paraId="0535B3A6" w14:textId="77777777" w:rsidR="00F90BDC" w:rsidRDefault="00F90BDC">
      <w:r xmlns:w="http://schemas.openxmlformats.org/wordprocessingml/2006/main">
        <w:t xml:space="preserve">2. Cultivando la fidelidad: un estudio de Mateo 13:30</w:t>
      </w:r>
    </w:p>
    <w:p w14:paraId="78398AF8" w14:textId="77777777" w:rsidR="00F90BDC" w:rsidRDefault="00F90BDC"/>
    <w:p w14:paraId="5295379D" w14:textId="77777777" w:rsidR="00F90BDC" w:rsidRDefault="00F90BDC">
      <w:r xmlns:w="http://schemas.openxmlformats.org/wordprocessingml/2006/main">
        <w:t xml:space="preserve">1. Gálatas 6:7-9 - No os dejéis engañar: Dios no puede ser burlado, porque todo lo que uno siembra, eso también segará.</w:t>
      </w:r>
    </w:p>
    <w:p w14:paraId="4183750D" w14:textId="77777777" w:rsidR="00F90BDC" w:rsidRDefault="00F90BDC"/>
    <w:p w14:paraId="6B2E4697" w14:textId="77777777" w:rsidR="00F90BDC" w:rsidRDefault="00F90BDC">
      <w:r xmlns:w="http://schemas.openxmlformats.org/wordprocessingml/2006/main">
        <w:t xml:space="preserve">2. Santiago 3:18 - Y la cosecha de justicia se siembra en paz para los que hacen la paz.</w:t>
      </w:r>
    </w:p>
    <w:p w14:paraId="69570B02" w14:textId="77777777" w:rsidR="00F90BDC" w:rsidRDefault="00F90BDC"/>
    <w:p w14:paraId="4B4E4B2E" w14:textId="77777777" w:rsidR="00F90BDC" w:rsidRDefault="00F90BDC">
      <w:r xmlns:w="http://schemas.openxmlformats.org/wordprocessingml/2006/main">
        <w:t xml:space="preserve">Mateo 13:31 Les refirió otra parábola, diciendo: El reino de los cielos es semejante a un grano de mostaza que un hombre tomó y sembró en su campo.</w:t>
      </w:r>
    </w:p>
    <w:p w14:paraId="15A6FC6E" w14:textId="77777777" w:rsidR="00F90BDC" w:rsidRDefault="00F90BDC"/>
    <w:p w14:paraId="422EBDD6" w14:textId="77777777" w:rsidR="00F90BDC" w:rsidRDefault="00F90BDC">
      <w:r xmlns:w="http://schemas.openxmlformats.org/wordprocessingml/2006/main">
        <w:t xml:space="preserve">El Reino de los Cielos se compara con una pequeña semilla de mostaza.</w:t>
      </w:r>
    </w:p>
    <w:p w14:paraId="16358539" w14:textId="77777777" w:rsidR="00F90BDC" w:rsidRDefault="00F90BDC"/>
    <w:p w14:paraId="1E44A451" w14:textId="77777777" w:rsidR="00F90BDC" w:rsidRDefault="00F90BDC">
      <w:r xmlns:w="http://schemas.openxmlformats.org/wordprocessingml/2006/main">
        <w:t xml:space="preserve">1. La semilla de mostaza: símbolo de fe</w:t>
      </w:r>
    </w:p>
    <w:p w14:paraId="4A606B47" w14:textId="77777777" w:rsidR="00F90BDC" w:rsidRDefault="00F90BDC"/>
    <w:p w14:paraId="700050F1" w14:textId="77777777" w:rsidR="00F90BDC" w:rsidRDefault="00F90BDC">
      <w:r xmlns:w="http://schemas.openxmlformats.org/wordprocessingml/2006/main">
        <w:t xml:space="preserve">2. El poder de un pequeño acto de obediencia</w:t>
      </w:r>
    </w:p>
    <w:p w14:paraId="572E18B2" w14:textId="77777777" w:rsidR="00F90BDC" w:rsidRDefault="00F90BDC"/>
    <w:p w14:paraId="1E765B47" w14:textId="77777777" w:rsidR="00F90BDC" w:rsidRDefault="00F90BDC">
      <w:r xmlns:w="http://schemas.openxmlformats.org/wordprocessingml/2006/main">
        <w:t xml:space="preserve">1. Lucas 17:6 - “Y dijo el Señor: Si tuvieseis fe como un grano de mostaza, podríais decir a este sicómoro: Desarráigate, y plántate en el mar; y debería obedecerte”.</w:t>
      </w:r>
    </w:p>
    <w:p w14:paraId="3D987AE0" w14:textId="77777777" w:rsidR="00F90BDC" w:rsidRDefault="00F90BDC"/>
    <w:p w14:paraId="1DAEB32D" w14:textId="77777777" w:rsidR="00F90BDC" w:rsidRDefault="00F90BDC">
      <w:r xmlns:w="http://schemas.openxmlformats.org/wordprocessingml/2006/main">
        <w:t xml:space="preserve">2. Marcos 4:31 - “Es como un grano de mostaza, que, cuando se siembra en la tierra, es menos que todas las semillas que hay en la tierra:”</w:t>
      </w:r>
    </w:p>
    <w:p w14:paraId="521C89FB" w14:textId="77777777" w:rsidR="00F90BDC" w:rsidRDefault="00F90BDC"/>
    <w:p w14:paraId="2BE64AB6" w14:textId="77777777" w:rsidR="00F90BDC" w:rsidRDefault="00F90BDC">
      <w:r xmlns:w="http://schemas.openxmlformats.org/wordprocessingml/2006/main">
        <w:t xml:space="preserve">Mateo 13:32 La cual a la verdad es la más pequeña de todas las semillas; pero cuando crece, es la mayor entre </w:t>
      </w:r>
      <w:r xmlns:w="http://schemas.openxmlformats.org/wordprocessingml/2006/main">
        <w:lastRenderedPageBreak xmlns:w="http://schemas.openxmlformats.org/wordprocessingml/2006/main"/>
      </w:r>
      <w:r xmlns:w="http://schemas.openxmlformats.org/wordprocessingml/2006/main">
        <w:t xml:space="preserve">las hierbas, y se hace árbol, de modo que las aves del cielo vienen y anidan en sus ramas.</w:t>
      </w:r>
    </w:p>
    <w:p w14:paraId="3CCCEA81" w14:textId="77777777" w:rsidR="00F90BDC" w:rsidRDefault="00F90BDC"/>
    <w:p w14:paraId="1C4D2E28" w14:textId="77777777" w:rsidR="00F90BDC" w:rsidRDefault="00F90BDC">
      <w:r xmlns:w="http://schemas.openxmlformats.org/wordprocessingml/2006/main">
        <w:t xml:space="preserve">Este pasaje ilustra la grandeza de un comienzo aparentemente pequeño.</w:t>
      </w:r>
    </w:p>
    <w:p w14:paraId="57F07F75" w14:textId="77777777" w:rsidR="00F90BDC" w:rsidRDefault="00F90BDC"/>
    <w:p w14:paraId="40569DEB" w14:textId="77777777" w:rsidR="00F90BDC" w:rsidRDefault="00F90BDC">
      <w:r xmlns:w="http://schemas.openxmlformats.org/wordprocessingml/2006/main">
        <w:t xml:space="preserve">1. “El poder de los pequeños comienzos”</w:t>
      </w:r>
    </w:p>
    <w:p w14:paraId="55F52838" w14:textId="77777777" w:rsidR="00F90BDC" w:rsidRDefault="00F90BDC"/>
    <w:p w14:paraId="3914E31B" w14:textId="77777777" w:rsidR="00F90BDC" w:rsidRDefault="00F90BDC">
      <w:r xmlns:w="http://schemas.openxmlformats.org/wordprocessingml/2006/main">
        <w:t xml:space="preserve">2. “Aprovechar el potencial de las cosas más pequeñas”</w:t>
      </w:r>
    </w:p>
    <w:p w14:paraId="715958D3" w14:textId="77777777" w:rsidR="00F90BDC" w:rsidRDefault="00F90BDC"/>
    <w:p w14:paraId="0BB18493" w14:textId="77777777" w:rsidR="00F90BDC" w:rsidRDefault="00F90BDC">
      <w:r xmlns:w="http://schemas.openxmlformats.org/wordprocessingml/2006/main">
        <w:t xml:space="preserve">1. 1 Corintios 1:27-29 - “Pero lo necio del mundo escogió Dios, para avergonzar a los sabios; Dios escogió lo débil del mundo para avergonzar a los fuertes; 28 Dios escogió lo bajo y despreciado del mundo, incluso lo que no es, para deshacer lo que es, 29 para que ningún ser humano pueda jactarse delante de Dios.</w:t>
      </w:r>
    </w:p>
    <w:p w14:paraId="3437C0DD" w14:textId="77777777" w:rsidR="00F90BDC" w:rsidRDefault="00F90BDC"/>
    <w:p w14:paraId="59EEA05F" w14:textId="77777777" w:rsidR="00F90BDC" w:rsidRDefault="00F90BDC">
      <w:r xmlns:w="http://schemas.openxmlformats.org/wordprocessingml/2006/main">
        <w:t xml:space="preserve">2. Isaías 40:31 - “Pero los que esperan en Jehová tendrán nuevas fuerzas; levantarán alas como las águilas; correrán y no se cansarán; caminarán y no desmayarán”.</w:t>
      </w:r>
    </w:p>
    <w:p w14:paraId="328B3E4B" w14:textId="77777777" w:rsidR="00F90BDC" w:rsidRDefault="00F90BDC"/>
    <w:p w14:paraId="22E19EA9" w14:textId="77777777" w:rsidR="00F90BDC" w:rsidRDefault="00F90BDC">
      <w:r xmlns:w="http://schemas.openxmlformats.org/wordprocessingml/2006/main">
        <w:t xml:space="preserve">Mateo 13:33 Otra parábola les habló; El reino de los cielos es semejante a la levadura que tomó una mujer y escondió en tres medidas de harina, hasta que todo quedó leudado.</w:t>
      </w:r>
    </w:p>
    <w:p w14:paraId="449083F3" w14:textId="77777777" w:rsidR="00F90BDC" w:rsidRDefault="00F90BDC"/>
    <w:p w14:paraId="7722D0D9" w14:textId="77777777" w:rsidR="00F90BDC" w:rsidRDefault="00F90BDC">
      <w:r xmlns:w="http://schemas.openxmlformats.org/wordprocessingml/2006/main">
        <w:t xml:space="preserve">El Reino de los Cielos es semejante a la levadura que una mujer escondió en tres medidas de harina hasta que quedó completamente leudada.</w:t>
      </w:r>
    </w:p>
    <w:p w14:paraId="0DB3114B" w14:textId="77777777" w:rsidR="00F90BDC" w:rsidRDefault="00F90BDC"/>
    <w:p w14:paraId="29AB127C" w14:textId="77777777" w:rsidR="00F90BDC" w:rsidRDefault="00F90BDC">
      <w:r xmlns:w="http://schemas.openxmlformats.org/wordprocessingml/2006/main">
        <w:t xml:space="preserve">1. "El poder de un poco de fe"</w:t>
      </w:r>
    </w:p>
    <w:p w14:paraId="22F0E748" w14:textId="77777777" w:rsidR="00F90BDC" w:rsidRDefault="00F90BDC"/>
    <w:p w14:paraId="0EE56C88" w14:textId="77777777" w:rsidR="00F90BDC" w:rsidRDefault="00F90BDC">
      <w:r xmlns:w="http://schemas.openxmlformats.org/wordprocessingml/2006/main">
        <w:t xml:space="preserve">2. "La obra milagrosa del Reino de Dios"</w:t>
      </w:r>
    </w:p>
    <w:p w14:paraId="128159CD" w14:textId="77777777" w:rsidR="00F90BDC" w:rsidRDefault="00F90BDC"/>
    <w:p w14:paraId="075ED063" w14:textId="77777777" w:rsidR="00F90BDC" w:rsidRDefault="00F90BDC">
      <w:r xmlns:w="http://schemas.openxmlformats.org/wordprocessingml/2006/main">
        <w:t xml:space="preserve">1. Mateo 16:17, "Bienaventurado eres, Simón, hijo de Jonás, porque esto no te lo reveló carne ni sangre, sino mi Padre que está en los cielos".</w:t>
      </w:r>
    </w:p>
    <w:p w14:paraId="5B6D214F" w14:textId="77777777" w:rsidR="00F90BDC" w:rsidRDefault="00F90BDC"/>
    <w:p w14:paraId="04A3A826" w14:textId="77777777" w:rsidR="00F90BDC" w:rsidRDefault="00F90BDC">
      <w:r xmlns:w="http://schemas.openxmlformats.org/wordprocessingml/2006/main">
        <w:t xml:space="preserve">2. Gálatas 5:9, "Un poco de levadura actúa sobre toda la masa".</w:t>
      </w:r>
    </w:p>
    <w:p w14:paraId="1576621E" w14:textId="77777777" w:rsidR="00F90BDC" w:rsidRDefault="00F90BDC"/>
    <w:p w14:paraId="799EE818" w14:textId="77777777" w:rsidR="00F90BDC" w:rsidRDefault="00F90BDC">
      <w:r xmlns:w="http://schemas.openxmlformats.org/wordprocessingml/2006/main">
        <w:t xml:space="preserve">Mateo 13:34 Todas estas cosas habló Jesús a la multitud en parábolas; Y sin parábolas no les habló:</w:t>
      </w:r>
    </w:p>
    <w:p w14:paraId="603AE0B2" w14:textId="77777777" w:rsidR="00F90BDC" w:rsidRDefault="00F90BDC"/>
    <w:p w14:paraId="4DCAEFCB" w14:textId="77777777" w:rsidR="00F90BDC" w:rsidRDefault="00F90BDC">
      <w:r xmlns:w="http://schemas.openxmlformats.org/wordprocessingml/2006/main">
        <w:t xml:space="preserve">Jesús enseñó a la multitud a través de parábolas.</w:t>
      </w:r>
    </w:p>
    <w:p w14:paraId="7D5E247F" w14:textId="77777777" w:rsidR="00F90BDC" w:rsidRDefault="00F90BDC"/>
    <w:p w14:paraId="1FAB0F9B" w14:textId="77777777" w:rsidR="00F90BDC" w:rsidRDefault="00F90BDC">
      <w:r xmlns:w="http://schemas.openxmlformats.org/wordprocessingml/2006/main">
        <w:t xml:space="preserve">1: Jesús fue un gran maestro y usó parábolas para transmitir su mensaje.</w:t>
      </w:r>
    </w:p>
    <w:p w14:paraId="00825D58" w14:textId="77777777" w:rsidR="00F90BDC" w:rsidRDefault="00F90BDC"/>
    <w:p w14:paraId="244396A4" w14:textId="77777777" w:rsidR="00F90BDC" w:rsidRDefault="00F90BDC">
      <w:r xmlns:w="http://schemas.openxmlformats.org/wordprocessingml/2006/main">
        <w:t xml:space="preserve">2: Las parábolas son una forma eficaz de comunicar verdades espirituales profundas.</w:t>
      </w:r>
    </w:p>
    <w:p w14:paraId="4FF6E8B8" w14:textId="77777777" w:rsidR="00F90BDC" w:rsidRDefault="00F90BDC"/>
    <w:p w14:paraId="4E4AC9B3" w14:textId="77777777" w:rsidR="00F90BDC" w:rsidRDefault="00F90BDC">
      <w:r xmlns:w="http://schemas.openxmlformats.org/wordprocessingml/2006/main">
        <w:t xml:space="preserve">1: Proverbios 1:5-7 - El hombre sabio oirá y aumentará su conocimiento, y el hombre entendido obtendrá sabios consejos.</w:t>
      </w:r>
    </w:p>
    <w:p w14:paraId="2628BAEF" w14:textId="77777777" w:rsidR="00F90BDC" w:rsidRDefault="00F90BDC"/>
    <w:p w14:paraId="039833AD" w14:textId="77777777" w:rsidR="00F90BDC" w:rsidRDefault="00F90BDC">
      <w:r xmlns:w="http://schemas.openxmlformats.org/wordprocessingml/2006/main">
        <w:t xml:space="preserve">2: Proverbios 9:9 - Instruye al sabio y será aún más sabio; enseña al justo y aumentará su conocimiento.</w:t>
      </w:r>
    </w:p>
    <w:p w14:paraId="010326F4" w14:textId="77777777" w:rsidR="00F90BDC" w:rsidRDefault="00F90BDC"/>
    <w:p w14:paraId="70FA0D78" w14:textId="77777777" w:rsidR="00F90BDC" w:rsidRDefault="00F90BDC">
      <w:r xmlns:w="http://schemas.openxmlformats.org/wordprocessingml/2006/main">
        <w:t xml:space="preserve">Mateo 13:35 para que se cumpliera lo dicho por el profeta, cuando dijo: Abriré mi boca en parábolas; Declararé cosas que se han mantenido en secreto desde la fundación del mundo.</w:t>
      </w:r>
    </w:p>
    <w:p w14:paraId="43E3A297" w14:textId="77777777" w:rsidR="00F90BDC" w:rsidRDefault="00F90BDC"/>
    <w:p w14:paraId="0EE152C0" w14:textId="77777777" w:rsidR="00F90BDC" w:rsidRDefault="00F90BDC">
      <w:r xmlns:w="http://schemas.openxmlformats.org/wordprocessingml/2006/main">
        <w:t xml:space="preserve">Dios revela sus secretos a quienes escuchan.</w:t>
      </w:r>
    </w:p>
    <w:p w14:paraId="753045B2" w14:textId="77777777" w:rsidR="00F90BDC" w:rsidRDefault="00F90BDC"/>
    <w:p w14:paraId="57EEB579" w14:textId="77777777" w:rsidR="00F90BDC" w:rsidRDefault="00F90BDC">
      <w:r xmlns:w="http://schemas.openxmlformats.org/wordprocessingml/2006/main">
        <w:t xml:space="preserve">1: Escuchando la Voz de Dios.</w:t>
      </w:r>
    </w:p>
    <w:p w14:paraId="7BB4CDE0" w14:textId="77777777" w:rsidR="00F90BDC" w:rsidRDefault="00F90BDC"/>
    <w:p w14:paraId="624B124B" w14:textId="77777777" w:rsidR="00F90BDC" w:rsidRDefault="00F90BDC">
      <w:r xmlns:w="http://schemas.openxmlformats.org/wordprocessingml/2006/main">
        <w:t xml:space="preserve">2: El poder de las parábolas.</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28:9-10, “¿A quién enseñará ciencia? ¿Y a quién hará entender la doctrina? Los destetados de la leche y sacados de los pechos. Porque es necesario que precepto tras precepto, precepto tras precepto; línea tras línea, línea tras línea; un poco aquí y un poco allá”.</w:t>
      </w:r>
    </w:p>
    <w:p w14:paraId="3A25294F" w14:textId="77777777" w:rsidR="00F90BDC" w:rsidRDefault="00F90BDC"/>
    <w:p w14:paraId="3EAE84AE" w14:textId="77777777" w:rsidR="00F90BDC" w:rsidRDefault="00F90BDC">
      <w:r xmlns:w="http://schemas.openxmlformats.org/wordprocessingml/2006/main">
        <w:t xml:space="preserve">2: Salmo 25:14, “El secreto de Jehová está con los que le temen; y él les mostrará su pacto”.</w:t>
      </w:r>
    </w:p>
    <w:p w14:paraId="4824DDE7" w14:textId="77777777" w:rsidR="00F90BDC" w:rsidRDefault="00F90BDC"/>
    <w:p w14:paraId="4961C6D3" w14:textId="77777777" w:rsidR="00F90BDC" w:rsidRDefault="00F90BDC">
      <w:r xmlns:w="http://schemas.openxmlformats.org/wordprocessingml/2006/main">
        <w:t xml:space="preserve">Mateo 13:36 Entonces Jesús despidió a la multitud, y entró en la casa; y sus discípulos se acercaron a él, diciendo: Cuéntanos la parábola de la cizaña del campo.</w:t>
      </w:r>
    </w:p>
    <w:p w14:paraId="471579AC" w14:textId="77777777" w:rsidR="00F90BDC" w:rsidRDefault="00F90BDC"/>
    <w:p w14:paraId="1DE9A057" w14:textId="77777777" w:rsidR="00F90BDC" w:rsidRDefault="00F90BDC">
      <w:r xmlns:w="http://schemas.openxmlformats.org/wordprocessingml/2006/main">
        <w:t xml:space="preserve">Jesús despidió a la multitud y entró en la casa. Sus discípulos le pidieron que les explicara la parábola de la cizaña del campo.</w:t>
      </w:r>
    </w:p>
    <w:p w14:paraId="26B8EFD1" w14:textId="77777777" w:rsidR="00F90BDC" w:rsidRDefault="00F90BDC"/>
    <w:p w14:paraId="1FD4DFF9" w14:textId="77777777" w:rsidR="00F90BDC" w:rsidRDefault="00F90BDC">
      <w:r xmlns:w="http://schemas.openxmlformats.org/wordprocessingml/2006/main">
        <w:t xml:space="preserve">1. Fomentar la fidelidad en el campo de la vida</w:t>
      </w:r>
    </w:p>
    <w:p w14:paraId="44A10C07" w14:textId="77777777" w:rsidR="00F90BDC" w:rsidRDefault="00F90BDC"/>
    <w:p w14:paraId="715747B3" w14:textId="77777777" w:rsidR="00F90BDC" w:rsidRDefault="00F90BDC">
      <w:r xmlns:w="http://schemas.openxmlformats.org/wordprocessingml/2006/main">
        <w:t xml:space="preserve">2. Practicar la paciencia y la perseverancia en el campo de la fe</w:t>
      </w:r>
    </w:p>
    <w:p w14:paraId="3C669218" w14:textId="77777777" w:rsidR="00F90BDC" w:rsidRDefault="00F90BDC"/>
    <w:p w14:paraId="45FF6422" w14:textId="77777777" w:rsidR="00F90BDC" w:rsidRDefault="00F90BDC">
      <w:r xmlns:w="http://schemas.openxmlformats.org/wordprocessingml/2006/main">
        <w:t xml:space="preserve">1. Gálatas 6:9 - Y no nos cansemos de hacer el bien; porque a su tiempo cosecharemos, si no desmayamos.</w:t>
      </w:r>
    </w:p>
    <w:p w14:paraId="71B135C7" w14:textId="77777777" w:rsidR="00F90BDC" w:rsidRDefault="00F90BDC"/>
    <w:p w14:paraId="366913CC" w14:textId="77777777" w:rsidR="00F90BDC" w:rsidRDefault="00F90BDC">
      <w:r xmlns:w="http://schemas.openxmlformats.org/wordprocessingml/2006/main">
        <w:t xml:space="preserve">2. Santiago 5:7 - Por tanto, hermanos, tened paciencia hasta la venida del Señor. He aquí, el labrador espera el fruto precioso de la tierra, y tiene mucha paciencia para recibirlo, hasta recibir la lluvia temprana y la tardía.</w:t>
      </w:r>
    </w:p>
    <w:p w14:paraId="7829405D" w14:textId="77777777" w:rsidR="00F90BDC" w:rsidRDefault="00F90BDC"/>
    <w:p w14:paraId="61972605" w14:textId="77777777" w:rsidR="00F90BDC" w:rsidRDefault="00F90BDC">
      <w:r xmlns:w="http://schemas.openxmlformats.org/wordprocessingml/2006/main">
        <w:t xml:space="preserve">Mateo 13:37 Él respondió y les dijo: El que siembra la buena semilla es el Hijo del hombre;</w:t>
      </w:r>
    </w:p>
    <w:p w14:paraId="7E9A7FEE" w14:textId="77777777" w:rsidR="00F90BDC" w:rsidRDefault="00F90BDC"/>
    <w:p w14:paraId="082ABFCE" w14:textId="77777777" w:rsidR="00F90BDC" w:rsidRDefault="00F90BDC">
      <w:r xmlns:w="http://schemas.openxmlformats.org/wordprocessingml/2006/main">
        <w:t xml:space="preserve">El Hijo del Hombre es quien siembra la buena semilla.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Hijo del Hombre: Nuestro Salvador y Sembrador de la Buena Semilla</w:t>
      </w:r>
    </w:p>
    <w:p w14:paraId="6534EE57" w14:textId="77777777" w:rsidR="00F90BDC" w:rsidRDefault="00F90BDC"/>
    <w:p w14:paraId="3AA85972" w14:textId="77777777" w:rsidR="00F90BDC" w:rsidRDefault="00F90BDC">
      <w:r xmlns:w="http://schemas.openxmlformats.org/wordprocessingml/2006/main">
        <w:t xml:space="preserve">2. El significado del Hijo del Hombre y su buena semilla</w:t>
      </w:r>
    </w:p>
    <w:p w14:paraId="677C3C15" w14:textId="77777777" w:rsidR="00F90BDC" w:rsidRDefault="00F90BDC"/>
    <w:p w14:paraId="2419F162" w14:textId="77777777" w:rsidR="00F90BDC" w:rsidRDefault="00F90BDC">
      <w:r xmlns:w="http://schemas.openxmlformats.org/wordprocessingml/2006/main">
        <w:t xml:space="preserve">1. Lucas 8:11 - "La parábola es esta: La semilla es la palabra de Dios".</w:t>
      </w:r>
    </w:p>
    <w:p w14:paraId="124E0AD4" w14:textId="77777777" w:rsidR="00F90BDC" w:rsidRDefault="00F90BDC"/>
    <w:p w14:paraId="570232C4" w14:textId="77777777" w:rsidR="00F90BDC" w:rsidRDefault="00F90BDC">
      <w:r xmlns:w="http://schemas.openxmlformats.org/wordprocessingml/2006/main">
        <w:t xml:space="preserve">2. Juan 15:5 - "Yo soy la vid, vosotros sois los pámpanos. El que permanece en mí, y yo en él, lleva mucho fruto; porque separados de mí nada podéis hacer".</w:t>
      </w:r>
    </w:p>
    <w:p w14:paraId="0A627B8C" w14:textId="77777777" w:rsidR="00F90BDC" w:rsidRDefault="00F90BDC"/>
    <w:p w14:paraId="7F2A6460" w14:textId="77777777" w:rsidR="00F90BDC" w:rsidRDefault="00F90BDC">
      <w:r xmlns:w="http://schemas.openxmlformats.org/wordprocessingml/2006/main">
        <w:t xml:space="preserve">Mateo 13:38 El campo es el mundo; la buena semilla son los hijos del reino; pero la cizaña son hijos del maligno;</w:t>
      </w:r>
    </w:p>
    <w:p w14:paraId="1859B1C3" w14:textId="77777777" w:rsidR="00F90BDC" w:rsidRDefault="00F90BDC"/>
    <w:p w14:paraId="4405351F" w14:textId="77777777" w:rsidR="00F90BDC" w:rsidRDefault="00F90BDC">
      <w:r xmlns:w="http://schemas.openxmlformats.org/wordprocessingml/2006/main">
        <w:t xml:space="preserve">Este versículo habla del mundo como un campo con semillas buenas y malas, representando a los hijos de Dios y a los hijos del maligno.</w:t>
      </w:r>
    </w:p>
    <w:p w14:paraId="16D3B158" w14:textId="77777777" w:rsidR="00F90BDC" w:rsidRDefault="00F90BDC"/>
    <w:p w14:paraId="52473098" w14:textId="77777777" w:rsidR="00F90BDC" w:rsidRDefault="00F90BDC">
      <w:r xmlns:w="http://schemas.openxmlformats.org/wordprocessingml/2006/main">
        <w:t xml:space="preserve">1: Debemos estar vigilantes en nuestro caminar con Dios, porque el mundo está lleno de buenas y malas influencias.</w:t>
      </w:r>
    </w:p>
    <w:p w14:paraId="102016D5" w14:textId="77777777" w:rsidR="00F90BDC" w:rsidRDefault="00F90BDC"/>
    <w:p w14:paraId="3A18942A" w14:textId="77777777" w:rsidR="00F90BDC" w:rsidRDefault="00F90BDC">
      <w:r xmlns:w="http://schemas.openxmlformats.org/wordprocessingml/2006/main">
        <w:t xml:space="preserve">2: Debemos asegurarnos de sembrar buenas semillas en nuestras vidas, porque la cosecha que cosechamos es el producto de las semillas que plantamos.</w:t>
      </w:r>
    </w:p>
    <w:p w14:paraId="5BF8DE3B" w14:textId="77777777" w:rsidR="00F90BDC" w:rsidRDefault="00F90BDC"/>
    <w:p w14:paraId="75726881" w14:textId="77777777" w:rsidR="00F90BDC" w:rsidRDefault="00F90BDC">
      <w:r xmlns:w="http://schemas.openxmlformats.org/wordprocessingml/2006/main">
        <w:t xml:space="preserve">1: Gálatas 6:7-8 - "No os engañéis: Dios no puede ser burlado, porque todo lo que uno siembra, eso también segará. Porque el que siembra para su propia carne, de la carne segará corrupción, pero el que Quien siembra para el Espíritu, del Espíritu segará vida eterna."</w:t>
      </w:r>
    </w:p>
    <w:p w14:paraId="41200C5B" w14:textId="77777777" w:rsidR="00F90BDC" w:rsidRDefault="00F90BDC"/>
    <w:p w14:paraId="0586E3B1" w14:textId="77777777" w:rsidR="00F90BDC" w:rsidRDefault="00F90BDC">
      <w:r xmlns:w="http://schemas.openxmlformats.org/wordprocessingml/2006/main">
        <w:t xml:space="preserve">2: Efesios 6:11 - "Vestíos de toda la armadura de Dios, para que podáis resistir las asechanzas del diablo".</w:t>
      </w:r>
    </w:p>
    <w:p w14:paraId="22D9AE9B" w14:textId="77777777" w:rsidR="00F90BDC" w:rsidRDefault="00F90BDC"/>
    <w:p w14:paraId="140C37B8" w14:textId="77777777" w:rsidR="00F90BDC" w:rsidRDefault="00F90BDC">
      <w:r xmlns:w="http://schemas.openxmlformats.org/wordprocessingml/2006/main">
        <w:t xml:space="preserve">Mateo 13:39 El enemigo que los sembró es el diablo; La cosecha es el fin del mundo; y </w:t>
      </w:r>
      <w:r xmlns:w="http://schemas.openxmlformats.org/wordprocessingml/2006/main">
        <w:lastRenderedPageBreak xmlns:w="http://schemas.openxmlformats.org/wordprocessingml/2006/main"/>
      </w:r>
      <w:r xmlns:w="http://schemas.openxmlformats.org/wordprocessingml/2006/main">
        <w:t xml:space="preserve">los segadores son los ángeles.</w:t>
      </w:r>
    </w:p>
    <w:p w14:paraId="33C2454B" w14:textId="77777777" w:rsidR="00F90BDC" w:rsidRDefault="00F90BDC"/>
    <w:p w14:paraId="3EE9119B" w14:textId="77777777" w:rsidR="00F90BDC" w:rsidRDefault="00F90BDC">
      <w:r xmlns:w="http://schemas.openxmlformats.org/wordprocessingml/2006/main">
        <w:t xml:space="preserve">El diablo siembra mentira y falsedad en el mundo, pero Dios traerá verdad y justicia al final de los tiempos a través de sus ángeles.</w:t>
      </w:r>
    </w:p>
    <w:p w14:paraId="0E554C77" w14:textId="77777777" w:rsidR="00F90BDC" w:rsidRDefault="00F90BDC"/>
    <w:p w14:paraId="79632CF2" w14:textId="77777777" w:rsidR="00F90BDC" w:rsidRDefault="00F90BDC">
      <w:r xmlns:w="http://schemas.openxmlformats.org/wordprocessingml/2006/main">
        <w:t xml:space="preserve">1. Nuestra lucha contra las mentiras y el engaño será finalmente recompensada por Dios.</w:t>
      </w:r>
    </w:p>
    <w:p w14:paraId="6CC03733" w14:textId="77777777" w:rsidR="00F90BDC" w:rsidRDefault="00F90BDC"/>
    <w:p w14:paraId="25127FF6" w14:textId="77777777" w:rsidR="00F90BDC" w:rsidRDefault="00F90BDC">
      <w:r xmlns:w="http://schemas.openxmlformats.org/wordprocessingml/2006/main">
        <w:t xml:space="preserve">2. Podemos confiar en que los ángeles de Dios al final traerán justicia.</w:t>
      </w:r>
    </w:p>
    <w:p w14:paraId="51C3D184" w14:textId="77777777" w:rsidR="00F90BDC" w:rsidRDefault="00F90BDC"/>
    <w:p w14:paraId="604983ED" w14:textId="77777777" w:rsidR="00F90BDC" w:rsidRDefault="00F90BDC">
      <w:r xmlns:w="http://schemas.openxmlformats.org/wordprocessingml/2006/main">
        <w:t xml:space="preserve">1. Juan 8:44 - "Vosotros sois de vuestro padre el diablo, y los deseos de vuestro padre queréis hacer. Él fue homicida desde el principio, no retenido en la verdad, porque no hay verdad en él. Cuando Miente, habla su lengua materna, porque es mentiroso y padre de mentira.</w:t>
      </w:r>
    </w:p>
    <w:p w14:paraId="7F57062B" w14:textId="77777777" w:rsidR="00F90BDC" w:rsidRDefault="00F90BDC"/>
    <w:p w14:paraId="48948F1D" w14:textId="77777777" w:rsidR="00F90BDC" w:rsidRDefault="00F90BDC">
      <w:r xmlns:w="http://schemas.openxmlformats.org/wordprocessingml/2006/main">
        <w:t xml:space="preserve">2. Apocalipsis 20:10- "Y el diablo que los engañaba, fue arrojado al lago de azufre ardiente, donde habían sido arrojados la bestia y el falso profeta. Serán atormentados día y noche por los siglos de los siglos".</w:t>
      </w:r>
    </w:p>
    <w:p w14:paraId="0643302B" w14:textId="77777777" w:rsidR="00F90BDC" w:rsidRDefault="00F90BDC"/>
    <w:p w14:paraId="5A9B92EC" w14:textId="77777777" w:rsidR="00F90BDC" w:rsidRDefault="00F90BDC">
      <w:r xmlns:w="http://schemas.openxmlformats.org/wordprocessingml/2006/main">
        <w:t xml:space="preserve">Mateo 13:40 Así, como se recoge la cizaña y se quema en el fuego; así será en el fin de este mundo.</w:t>
      </w:r>
    </w:p>
    <w:p w14:paraId="1D605582" w14:textId="77777777" w:rsidR="00F90BDC" w:rsidRDefault="00F90BDC"/>
    <w:p w14:paraId="13BD13AD" w14:textId="77777777" w:rsidR="00F90BDC" w:rsidRDefault="00F90BDC">
      <w:r xmlns:w="http://schemas.openxmlformats.org/wordprocessingml/2006/main">
        <w:t xml:space="preserve">La parábola de la cizaña nos enseña que habrá una separación en el fin del mundo.</w:t>
      </w:r>
    </w:p>
    <w:p w14:paraId="57A89735" w14:textId="77777777" w:rsidR="00F90BDC" w:rsidRDefault="00F90BDC"/>
    <w:p w14:paraId="79BDB167" w14:textId="77777777" w:rsidR="00F90BDC" w:rsidRDefault="00F90BDC">
      <w:r xmlns:w="http://schemas.openxmlformats.org/wordprocessingml/2006/main">
        <w:t xml:space="preserve">1. La parábola de la cizaña: entendiendo el juicio final</w:t>
      </w:r>
    </w:p>
    <w:p w14:paraId="7D4BC4DC" w14:textId="77777777" w:rsidR="00F90BDC" w:rsidRDefault="00F90BDC"/>
    <w:p w14:paraId="5ECC2348" w14:textId="77777777" w:rsidR="00F90BDC" w:rsidRDefault="00F90BDC">
      <w:r xmlns:w="http://schemas.openxmlformats.org/wordprocessingml/2006/main">
        <w:t xml:space="preserve">2. Cómo la parábola de la cizaña puede ayudarnos a vivir una vida recta</w:t>
      </w:r>
    </w:p>
    <w:p w14:paraId="587268A2" w14:textId="77777777" w:rsidR="00F90BDC" w:rsidRDefault="00F90BDC"/>
    <w:p w14:paraId="3824E2C6" w14:textId="77777777" w:rsidR="00F90BDC" w:rsidRDefault="00F90BDC">
      <w:r xmlns:w="http://schemas.openxmlformats.org/wordprocessingml/2006/main">
        <w:t xml:space="preserve">1. Mateo 25:31-46 - La parábola de las ovejas y las cabras</w:t>
      </w:r>
    </w:p>
    <w:p w14:paraId="7A1C8A30" w14:textId="77777777" w:rsidR="00F90BDC" w:rsidRDefault="00F90BDC"/>
    <w:p w14:paraId="33EE3F7C" w14:textId="77777777" w:rsidR="00F90BDC" w:rsidRDefault="00F90BDC">
      <w:r xmlns:w="http://schemas.openxmlformats.org/wordprocessingml/2006/main">
        <w:t xml:space="preserve">2. 2 Corintios 5:10 - Todos debemos comparecer ante el tribunal de Cristo</w:t>
      </w:r>
    </w:p>
    <w:p w14:paraId="56064F30" w14:textId="77777777" w:rsidR="00F90BDC" w:rsidRDefault="00F90BDC"/>
    <w:p w14:paraId="4B18C7CB" w14:textId="77777777" w:rsidR="00F90BDC" w:rsidRDefault="00F90BDC">
      <w:r xmlns:w="http://schemas.openxmlformats.org/wordprocessingml/2006/main">
        <w:t xml:space="preserve">Mateo 13:41 El Hijo del Hombre enviará sus ángeles, y recogerán de su reino a todos los que son tropiezos y a los que hacen iniquidad;</w:t>
      </w:r>
    </w:p>
    <w:p w14:paraId="10B58B0B" w14:textId="77777777" w:rsidR="00F90BDC" w:rsidRDefault="00F90BDC"/>
    <w:p w14:paraId="1FA3E5BD" w14:textId="77777777" w:rsidR="00F90BDC" w:rsidRDefault="00F90BDC">
      <w:r xmlns:w="http://schemas.openxmlformats.org/wordprocessingml/2006/main">
        <w:t xml:space="preserve">El Hijo del Hombre enviará a Sus ángeles para sacar de Su Reino a todos los que ofenden o hacen mal.</w:t>
      </w:r>
    </w:p>
    <w:p w14:paraId="6DB134BC" w14:textId="77777777" w:rsidR="00F90BDC" w:rsidRDefault="00F90BDC"/>
    <w:p w14:paraId="42410F86" w14:textId="77777777" w:rsidR="00F90BDC" w:rsidRDefault="00F90BDC">
      <w:r xmlns:w="http://schemas.openxmlformats.org/wordprocessingml/2006/main">
        <w:t xml:space="preserve">1: Debemos esforzarnos por vivir siempre en rectitud y humildad para permanecer en el Reino de Dios.</w:t>
      </w:r>
    </w:p>
    <w:p w14:paraId="54FD7201" w14:textId="77777777" w:rsidR="00F90BDC" w:rsidRDefault="00F90BDC"/>
    <w:p w14:paraId="1A0B608A" w14:textId="77777777" w:rsidR="00F90BDC" w:rsidRDefault="00F90BDC">
      <w:r xmlns:w="http://schemas.openxmlformats.org/wordprocessingml/2006/main">
        <w:t xml:space="preserve">2: Debemos estar siempre vigilantes y esforzarnos por eliminar toda maldad de nuestras vidas y de nuestras comunidades.</w:t>
      </w:r>
    </w:p>
    <w:p w14:paraId="41834F3F" w14:textId="77777777" w:rsidR="00F90BDC" w:rsidRDefault="00F90BDC"/>
    <w:p w14:paraId="6583F7CE" w14:textId="77777777" w:rsidR="00F90BDC" w:rsidRDefault="00F90BDC">
      <w:r xmlns:w="http://schemas.openxmlformats.org/wordprocessingml/2006/main">
        <w:t xml:space="preserve">1: 1 Corintios 6:9-10 - “¿No sabéis que los injustos no heredarán el reino de Dios? No os dejéis engañar: ni los fornicarios, ni los idólatras, ni los adúlteros, ni los homosexuales, ni los ladrones, ni los avaros, ni los borrachos, ni los maldicientes, ni los estafadores heredarán el reino de Dios”.</w:t>
      </w:r>
    </w:p>
    <w:p w14:paraId="12C68476" w14:textId="77777777" w:rsidR="00F90BDC" w:rsidRDefault="00F90BDC"/>
    <w:p w14:paraId="64D4688C" w14:textId="77777777" w:rsidR="00F90BDC" w:rsidRDefault="00F90BDC">
      <w:r xmlns:w="http://schemas.openxmlformats.org/wordprocessingml/2006/main">
        <w:t xml:space="preserve">2: Gálatas 5:19-21 - “Y las obras de la carne son evidentes: fornicación, impureza, sensualidad, idolatría, hechicerías, enemistades, contiendas, celos, iras, rivalidades, disensiones, divisiones, envidias, borracheras, Orgías y cosas así. Os lo advierto, como ya os lo dije antes, que los que hacen tales cosas no heredarán el reino de Dios”.</w:t>
      </w:r>
    </w:p>
    <w:p w14:paraId="43BBC037" w14:textId="77777777" w:rsidR="00F90BDC" w:rsidRDefault="00F90BDC"/>
    <w:p w14:paraId="14C9D367" w14:textId="77777777" w:rsidR="00F90BDC" w:rsidRDefault="00F90BDC">
      <w:r xmlns:w="http://schemas.openxmlformats.org/wordprocessingml/2006/main">
        <w:t xml:space="preserve">Mateo 13:42 Y los echarán en el horno de fuego; allí será el llanto y el crujir de dientes.</w:t>
      </w:r>
    </w:p>
    <w:p w14:paraId="1DBFCC98" w14:textId="77777777" w:rsidR="00F90BDC" w:rsidRDefault="00F90BDC"/>
    <w:p w14:paraId="6218A335" w14:textId="77777777" w:rsidR="00F90BDC" w:rsidRDefault="00F90BDC">
      <w:r xmlns:w="http://schemas.openxmlformats.org/wordprocessingml/2006/main">
        <w:t xml:space="preserve">Jesús enseña que aquellos que no den fruto en sus vidas serán echados en un horno de fuego, donde habrá mucho dolor y angustia.</w:t>
      </w:r>
    </w:p>
    <w:p w14:paraId="663A06BD" w14:textId="77777777" w:rsidR="00F90BDC" w:rsidRDefault="00F90BDC"/>
    <w:p w14:paraId="5B215C5F" w14:textId="77777777" w:rsidR="00F90BDC" w:rsidRDefault="00F90BDC">
      <w:r xmlns:w="http://schemas.openxmlformats.org/wordprocessingml/2006/main">
        <w:t xml:space="preserve">1. Dar frutos: la necesidad de hacer el bien</w:t>
      </w:r>
    </w:p>
    <w:p w14:paraId="29E18EF1" w14:textId="77777777" w:rsidR="00F90BDC" w:rsidRDefault="00F90BDC"/>
    <w:p w14:paraId="4D3572A4" w14:textId="77777777" w:rsidR="00F90BDC" w:rsidRDefault="00F90BDC">
      <w:r xmlns:w="http://schemas.openxmlformats.org/wordprocessingml/2006/main">
        <w:t xml:space="preserve">2. Las consecuencias de no dar frutos</w:t>
      </w:r>
    </w:p>
    <w:p w14:paraId="167BD52C" w14:textId="77777777" w:rsidR="00F90BDC" w:rsidRDefault="00F90BDC"/>
    <w:p w14:paraId="27ADB96D" w14:textId="77777777" w:rsidR="00F90BDC" w:rsidRDefault="00F90BDC">
      <w:r xmlns:w="http://schemas.openxmlformats.org/wordprocessingml/2006/main">
        <w:t xml:space="preserve">1. Gálatas 5:22-23 - Pero el fruto del Espíritu es amor, gozo, paz, paciencia, bondad, bondad, fidelidad, mansedumbre y dominio propio.</w:t>
      </w:r>
    </w:p>
    <w:p w14:paraId="4EAF462A" w14:textId="77777777" w:rsidR="00F90BDC" w:rsidRDefault="00F90BDC"/>
    <w:p w14:paraId="3523A29C" w14:textId="77777777" w:rsidR="00F90BDC" w:rsidRDefault="00F90BDC">
      <w:r xmlns:w="http://schemas.openxmlformats.org/wordprocessingml/2006/main">
        <w:t xml:space="preserve">2. Mateo 7:21-23 - No todo el que me dice: Señor, Señor, entrará en el reino de los cielos, sino sólo el que hace la voluntad de mi Padre que está en los cielos.</w:t>
      </w:r>
    </w:p>
    <w:p w14:paraId="3321FCFC" w14:textId="77777777" w:rsidR="00F90BDC" w:rsidRDefault="00F90BDC"/>
    <w:p w14:paraId="39F31FDF" w14:textId="77777777" w:rsidR="00F90BDC" w:rsidRDefault="00F90BDC">
      <w:r xmlns:w="http://schemas.openxmlformats.org/wordprocessingml/2006/main">
        <w:t xml:space="preserve">Mateo 13:43 Entonces los justos resplandecerán como el sol en el reino de su Padre. El que tiene oídos para oír, que oiga.</w:t>
      </w:r>
    </w:p>
    <w:p w14:paraId="3F1A7D10" w14:textId="77777777" w:rsidR="00F90BDC" w:rsidRDefault="00F90BDC"/>
    <w:p w14:paraId="763C9A7D" w14:textId="77777777" w:rsidR="00F90BDC" w:rsidRDefault="00F90BDC">
      <w:r xmlns:w="http://schemas.openxmlformats.org/wordprocessingml/2006/main">
        <w:t xml:space="preserve">Los justos brillarán con la gloria de Dios en Su reino.</w:t>
      </w:r>
    </w:p>
    <w:p w14:paraId="0DFF98C9" w14:textId="77777777" w:rsidR="00F90BDC" w:rsidRDefault="00F90BDC"/>
    <w:p w14:paraId="219515BD" w14:textId="77777777" w:rsidR="00F90BDC" w:rsidRDefault="00F90BDC">
      <w:r xmlns:w="http://schemas.openxmlformats.org/wordprocessingml/2006/main">
        <w:t xml:space="preserve">1: Escuche las enseñanzas del Señor y prepárese para experimentar Su gloria en el Reino.</w:t>
      </w:r>
    </w:p>
    <w:p w14:paraId="6F6FA868" w14:textId="77777777" w:rsidR="00F90BDC" w:rsidRDefault="00F90BDC"/>
    <w:p w14:paraId="299C9931" w14:textId="77777777" w:rsidR="00F90BDC" w:rsidRDefault="00F90BDC">
      <w:r xmlns:w="http://schemas.openxmlformats.org/wordprocessingml/2006/main">
        <w:t xml:space="preserve">2: Alegraos de ser justos para que seáis parte del Reino de Dios.</w:t>
      </w:r>
    </w:p>
    <w:p w14:paraId="77ADA691" w14:textId="77777777" w:rsidR="00F90BDC" w:rsidRDefault="00F90BDC"/>
    <w:p w14:paraId="5BDC0A9A" w14:textId="77777777" w:rsidR="00F90BDC" w:rsidRDefault="00F90BDC">
      <w:r xmlns:w="http://schemas.openxmlformats.org/wordprocessingml/2006/main">
        <w:t xml:space="preserve">1: Filipenses 3:20-21 - Pero nuestra ciudadanía está en el cielo, y de él esperamos al Salvador, el Señor Jesucristo, el cual transformará nuestro humilde cuerpo, para que sea semejante a su cuerpo glorioso, con el poder que le permite hasta sujeta todas las cosas a sí mismo.</w:t>
      </w:r>
    </w:p>
    <w:p w14:paraId="238F8E96" w14:textId="77777777" w:rsidR="00F90BDC" w:rsidRDefault="00F90BDC"/>
    <w:p w14:paraId="555DE5C2" w14:textId="77777777" w:rsidR="00F90BDC" w:rsidRDefault="00F90BDC">
      <w:r xmlns:w="http://schemas.openxmlformats.org/wordprocessingml/2006/main">
        <w:t xml:space="preserve">2: 1 Corintios 15:51-53 - ¡Mirad! Te digo un misterio. No todos dormiremos, pero todos seremos transformados, en un momento, en un abrir y cerrar de ojos, a la final trompeta. Porque sonará la trompeta, y los muertos resucitarán incorruptibles, y nosotros seremos transformados. Porque es necesario que este cuerpo corruptible se vista de incorrupción, y este cuerpo mortal se vista de inmortalidad.</w:t>
      </w:r>
    </w:p>
    <w:p w14:paraId="0E443871" w14:textId="77777777" w:rsidR="00F90BDC" w:rsidRDefault="00F90BDC"/>
    <w:p w14:paraId="6A360F48" w14:textId="77777777" w:rsidR="00F90BDC" w:rsidRDefault="00F90BDC">
      <w:r xmlns:w="http://schemas.openxmlformats.org/wordprocessingml/2006/main">
        <w:t xml:space="preserve">Mateo 13:44 Además, el reino de los cielos es semejante a un tesoro escondido en el campo; el cual cuando un hombre lo encuentra, lo esconde, y de alegría va y vende todo lo que tiene, y compra ese campo.</w:t>
      </w:r>
    </w:p>
    <w:p w14:paraId="36F51AE4" w14:textId="77777777" w:rsidR="00F90BDC" w:rsidRDefault="00F90BDC"/>
    <w:p w14:paraId="74157F95" w14:textId="77777777" w:rsidR="00F90BDC" w:rsidRDefault="00F90BDC">
      <w:r xmlns:w="http://schemas.openxmlformats.org/wordprocessingml/2006/main">
        <w:t xml:space="preserve">Jesús cuenta la parábola de un hombre que encuentra un tesoro escondido en un campo y, en su alegría, vende todo lo que tiene para comprar el campo.</w:t>
      </w:r>
    </w:p>
    <w:p w14:paraId="77CC6066" w14:textId="77777777" w:rsidR="00F90BDC" w:rsidRDefault="00F90BDC"/>
    <w:p w14:paraId="769B3132" w14:textId="77777777" w:rsidR="00F90BDC" w:rsidRDefault="00F90BDC">
      <w:r xmlns:w="http://schemas.openxmlformats.org/wordprocessingml/2006/main">
        <w:t xml:space="preserve">1. El gozo de encontrar el Reino de los Cielos</w:t>
      </w:r>
    </w:p>
    <w:p w14:paraId="3ABB4D04" w14:textId="77777777" w:rsidR="00F90BDC" w:rsidRDefault="00F90BDC"/>
    <w:p w14:paraId="3E86640D" w14:textId="77777777" w:rsidR="00F90BDC" w:rsidRDefault="00F90BDC">
      <w:r xmlns:w="http://schemas.openxmlformats.org/wordprocessingml/2006/main">
        <w:t xml:space="preserve">2. El costo de encontrar el Reino de los Cielos</w:t>
      </w:r>
    </w:p>
    <w:p w14:paraId="44B91925" w14:textId="77777777" w:rsidR="00F90BDC" w:rsidRDefault="00F90BDC"/>
    <w:p w14:paraId="0C0672CB" w14:textId="77777777" w:rsidR="00F90BDC" w:rsidRDefault="00F90BDC">
      <w:r xmlns:w="http://schemas.openxmlformats.org/wordprocessingml/2006/main">
        <w:t xml:space="preserve">1. Salmo 37:4 - Deléitate en el Señor, y él te concederá los deseos de tu corazón.</w:t>
      </w:r>
    </w:p>
    <w:p w14:paraId="6E6E7AC2" w14:textId="77777777" w:rsidR="00F90BDC" w:rsidRDefault="00F90BDC"/>
    <w:p w14:paraId="1F685A57" w14:textId="77777777" w:rsidR="00F90BDC" w:rsidRDefault="00F90BDC">
      <w:r xmlns:w="http://schemas.openxmlformats.org/wordprocessingml/2006/main">
        <w:t xml:space="preserve">2.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 Y sobre todo vístanse del amor, que une todo en perfecta armonía.</w:t>
      </w:r>
    </w:p>
    <w:p w14:paraId="015E8ACF" w14:textId="77777777" w:rsidR="00F90BDC" w:rsidRDefault="00F90BDC"/>
    <w:p w14:paraId="22FFDA74" w14:textId="77777777" w:rsidR="00F90BDC" w:rsidRDefault="00F90BDC">
      <w:r xmlns:w="http://schemas.openxmlformats.org/wordprocessingml/2006/main">
        <w:t xml:space="preserve">Mateo 13:45 Además, el reino de los cielos es semejante a un mercader que busca buenas perlas:</w:t>
      </w:r>
    </w:p>
    <w:p w14:paraId="4C6C50E9" w14:textId="77777777" w:rsidR="00F90BDC" w:rsidRDefault="00F90BDC"/>
    <w:p w14:paraId="7268C588" w14:textId="77777777" w:rsidR="00F90BDC" w:rsidRDefault="00F90BDC">
      <w:r xmlns:w="http://schemas.openxmlformats.org/wordprocessingml/2006/main">
        <w:t xml:space="preserve">El reino de los cielos es como un mercader en busca de perlas valiosas.</w:t>
      </w:r>
    </w:p>
    <w:p w14:paraId="386EF47C" w14:textId="77777777" w:rsidR="00F90BDC" w:rsidRDefault="00F90BDC"/>
    <w:p w14:paraId="13A5F91D" w14:textId="77777777" w:rsidR="00F90BDC" w:rsidRDefault="00F90BDC">
      <w:r xmlns:w="http://schemas.openxmlformats.org/wordprocessingml/2006/main">
        <w:t xml:space="preserve">1. El Valor del Reino de los Cielos</w:t>
      </w:r>
    </w:p>
    <w:p w14:paraId="61528CA0" w14:textId="77777777" w:rsidR="00F90BDC" w:rsidRDefault="00F90BDC"/>
    <w:p w14:paraId="36E9ADB8" w14:textId="77777777" w:rsidR="00F90BDC" w:rsidRDefault="00F90BDC">
      <w:r xmlns:w="http://schemas.openxmlformats.org/wordprocessingml/2006/main">
        <w:t xml:space="preserve">2. La búsqueda de buenas perlas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“Mas buscad primero el reino de Dios y su justicia, y todas estas cosas os serán añadidas”.</w:t>
      </w:r>
    </w:p>
    <w:p w14:paraId="33DA3D58" w14:textId="77777777" w:rsidR="00F90BDC" w:rsidRDefault="00F90BDC"/>
    <w:p w14:paraId="56701B47" w14:textId="77777777" w:rsidR="00F90BDC" w:rsidRDefault="00F90BDC">
      <w:r xmlns:w="http://schemas.openxmlformats.org/wordprocessingml/2006/main">
        <w:t xml:space="preserve">2. Proverbios 8:10-11 - “Escoge mi instrucción en lugar de la plata, el conocimiento en lugar del oro escogido, porque la sabiduría es más preciosa que los rubíes, y nada de lo que deseas se puede comparar con ella”.</w:t>
      </w:r>
    </w:p>
    <w:p w14:paraId="25D3697B" w14:textId="77777777" w:rsidR="00F90BDC" w:rsidRDefault="00F90BDC"/>
    <w:p w14:paraId="3A8262BC" w14:textId="77777777" w:rsidR="00F90BDC" w:rsidRDefault="00F90BDC">
      <w:r xmlns:w="http://schemas.openxmlformats.org/wordprocessingml/2006/main">
        <w:t xml:space="preserve">Mateo 13:46 El cual, hallando una perla preciosa, fue y vendió todo lo que tenía, y la compró.</w:t>
      </w:r>
    </w:p>
    <w:p w14:paraId="371291FA" w14:textId="77777777" w:rsidR="00F90BDC" w:rsidRDefault="00F90BDC"/>
    <w:p w14:paraId="5E76E8D4" w14:textId="77777777" w:rsidR="00F90BDC" w:rsidRDefault="00F90BDC">
      <w:r xmlns:w="http://schemas.openxmlformats.org/wordprocessingml/2006/main">
        <w:t xml:space="preserve">Este pasaje de Mateo 13:46 habla de un hombre que encontró una perla de gran valor y estuvo dispuesto a renunciar a todo lo que tenía para poseerla.</w:t>
      </w:r>
    </w:p>
    <w:p w14:paraId="12CEF206" w14:textId="77777777" w:rsidR="00F90BDC" w:rsidRDefault="00F90BDC"/>
    <w:p w14:paraId="28277DF6" w14:textId="77777777" w:rsidR="00F90BDC" w:rsidRDefault="00F90BDC">
      <w:r xmlns:w="http://schemas.openxmlformats.org/wordprocessingml/2006/main">
        <w:t xml:space="preserve">1. "El valor de un alma" - Explorando el valor de una vida humana y cómo debemos estar dispuestos a renunciar a todo lo que tenemos para alcanzar a otros con el evangelio.</w:t>
      </w:r>
    </w:p>
    <w:p w14:paraId="0E181F89" w14:textId="77777777" w:rsidR="00F90BDC" w:rsidRDefault="00F90BDC"/>
    <w:p w14:paraId="4E7E8417" w14:textId="77777777" w:rsidR="00F90BDC" w:rsidRDefault="00F90BDC">
      <w:r xmlns:w="http://schemas.openxmlformats.org/wordprocessingml/2006/main">
        <w:t xml:space="preserve">2. "El sacrificio del amor" - Centrándose en cómo Jesús renunció a todo lo que tenía para salvarnos y cómo debemos estar dispuestos a sacrificarnos por amor.</w:t>
      </w:r>
    </w:p>
    <w:p w14:paraId="669E3E78" w14:textId="77777777" w:rsidR="00F90BDC" w:rsidRDefault="00F90BDC"/>
    <w:p w14:paraId="5FCF72CF"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34745AA6" w14:textId="77777777" w:rsidR="00F90BDC" w:rsidRDefault="00F90BDC"/>
    <w:p w14:paraId="6EC657E9" w14:textId="77777777" w:rsidR="00F90BDC" w:rsidRDefault="00F90BDC">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w:t>
      </w:r>
    </w:p>
    <w:p w14:paraId="4A277C08" w14:textId="77777777" w:rsidR="00F90BDC" w:rsidRDefault="00F90BDC"/>
    <w:p w14:paraId="67CE1872" w14:textId="77777777" w:rsidR="00F90BDC" w:rsidRDefault="00F90BDC">
      <w:r xmlns:w="http://schemas.openxmlformats.org/wordprocessingml/2006/main">
        <w:t xml:space="preserve">Mateo 13:47 Además, el reino de los cielos es semejante a una red que se echa en el mar y se recoge de toda clase:</w:t>
      </w:r>
    </w:p>
    <w:p w14:paraId="688CA993" w14:textId="77777777" w:rsidR="00F90BDC" w:rsidRDefault="00F90BDC"/>
    <w:p w14:paraId="77525646" w14:textId="77777777" w:rsidR="00F90BDC" w:rsidRDefault="00F90BDC">
      <w:r xmlns:w="http://schemas.openxmlformats.org/wordprocessingml/2006/main">
        <w:t xml:space="preserve">El reino de los cielos es como una red que pesca toda clase de peces.</w:t>
      </w:r>
    </w:p>
    <w:p w14:paraId="2CC4AE85" w14:textId="77777777" w:rsidR="00F90BDC" w:rsidRDefault="00F90BDC"/>
    <w:p w14:paraId="1067FE29" w14:textId="77777777" w:rsidR="00F90BDC" w:rsidRDefault="00F90BDC">
      <w:r xmlns:w="http://schemas.openxmlformats.org/wordprocessingml/2006/main">
        <w:t xml:space="preserve">1. La inclusividad del Reino de Dios - El Reino de Dios da la bienvenida a todo tipo de personas.</w:t>
      </w:r>
    </w:p>
    <w:p w14:paraId="008E1635" w14:textId="77777777" w:rsidR="00F90BDC" w:rsidRDefault="00F90BDC"/>
    <w:p w14:paraId="65F6A247" w14:textId="77777777" w:rsidR="00F90BDC" w:rsidRDefault="00F90BDC">
      <w:r xmlns:w="http://schemas.openxmlformats.org/wordprocessingml/2006/main">
        <w:t xml:space="preserve">2. La Sabiduría del Reino de Dios - El Reino de Dios es sabio y siempre tiene un plan.</w:t>
      </w:r>
    </w:p>
    <w:p w14:paraId="41BC7262" w14:textId="77777777" w:rsidR="00F90BDC" w:rsidRDefault="00F90BDC"/>
    <w:p w14:paraId="757CF0D1" w14:textId="77777777" w:rsidR="00F90BDC" w:rsidRDefault="00F90BDC">
      <w:r xmlns:w="http://schemas.openxmlformats.org/wordprocessingml/2006/main">
        <w:t xml:space="preserve">1. Lucas 15:3-7 - Parábolas de la oveja perdida y la moneda perdida.</w:t>
      </w:r>
    </w:p>
    <w:p w14:paraId="552F6C40" w14:textId="77777777" w:rsidR="00F90BDC" w:rsidRDefault="00F90BDC"/>
    <w:p w14:paraId="1758A380" w14:textId="77777777" w:rsidR="00F90BDC" w:rsidRDefault="00F90BDC">
      <w:r xmlns:w="http://schemas.openxmlformats.org/wordprocessingml/2006/main">
        <w:t xml:space="preserve">2. Isaías 11:6-9 - El lobo vivirá con el cordero y el león comerá paja como el buey.</w:t>
      </w:r>
    </w:p>
    <w:p w14:paraId="3E852D95" w14:textId="77777777" w:rsidR="00F90BDC" w:rsidRDefault="00F90BDC"/>
    <w:p w14:paraId="16327CEE" w14:textId="77777777" w:rsidR="00F90BDC" w:rsidRDefault="00F90BDC">
      <w:r xmlns:w="http://schemas.openxmlformats.org/wordprocessingml/2006/main">
        <w:t xml:space="preserve">Mateo 13:48 La cual, cuando estuvo llena, sacaron a la orilla, se sentaron y recogieron los buenos en vasijas, pero desecharon los malos.</w:t>
      </w:r>
    </w:p>
    <w:p w14:paraId="29EF7B19" w14:textId="77777777" w:rsidR="00F90BDC" w:rsidRDefault="00F90BDC"/>
    <w:p w14:paraId="6352303E" w14:textId="77777777" w:rsidR="00F90BDC" w:rsidRDefault="00F90BDC">
      <w:r xmlns:w="http://schemas.openxmlformats.org/wordprocessingml/2006/main">
        <w:t xml:space="preserve">La parábola de la red nos enseña que Dios separará a los buenos de los malos en los últimos tiempos.</w:t>
      </w:r>
    </w:p>
    <w:p w14:paraId="6311A345" w14:textId="77777777" w:rsidR="00F90BDC" w:rsidRDefault="00F90BDC"/>
    <w:p w14:paraId="36B18BB9" w14:textId="77777777" w:rsidR="00F90BDC" w:rsidRDefault="00F90BDC">
      <w:r xmlns:w="http://schemas.openxmlformats.org/wordprocessingml/2006/main">
        <w:t xml:space="preserve">1: Debemos estar preparados para el día del juicio, cuando Dios separará a los justos de los malvados.</w:t>
      </w:r>
    </w:p>
    <w:p w14:paraId="544A0322" w14:textId="77777777" w:rsidR="00F90BDC" w:rsidRDefault="00F90BDC"/>
    <w:p w14:paraId="366721C5" w14:textId="77777777" w:rsidR="00F90BDC" w:rsidRDefault="00F90BDC">
      <w:r xmlns:w="http://schemas.openxmlformats.org/wordprocessingml/2006/main">
        <w:t xml:space="preserve">2: El juicio de Dios es justo y equitativo, por eso debemos esforzarnos por vivir una buena vida y ser dignos de Su misericordia.</w:t>
      </w:r>
    </w:p>
    <w:p w14:paraId="2D87440E" w14:textId="77777777" w:rsidR="00F90BDC" w:rsidRDefault="00F90BDC"/>
    <w:p w14:paraId="394A9D7C" w14:textId="77777777" w:rsidR="00F90BDC" w:rsidRDefault="00F90BDC">
      <w:r xmlns:w="http://schemas.openxmlformats.org/wordprocessingml/2006/main">
        <w:t xml:space="preserve">1: Mateo 25:31-46 - La parábola de Jesús de las ovejas y las cabras.</w:t>
      </w:r>
    </w:p>
    <w:p w14:paraId="7E887410" w14:textId="77777777" w:rsidR="00F90BDC" w:rsidRDefault="00F90BDC"/>
    <w:p w14:paraId="53D977BB" w14:textId="77777777" w:rsidR="00F90BDC" w:rsidRDefault="00F90BDC">
      <w:r xmlns:w="http://schemas.openxmlformats.org/wordprocessingml/2006/main">
        <w:t xml:space="preserve">2: 2 Corintios 5:10 - Todos debemos comparecer ante el tribunal de Cristo.</w:t>
      </w:r>
    </w:p>
    <w:p w14:paraId="58D32CC1" w14:textId="77777777" w:rsidR="00F90BDC" w:rsidRDefault="00F90BDC"/>
    <w:p w14:paraId="3868D090" w14:textId="77777777" w:rsidR="00F90BDC" w:rsidRDefault="00F90BDC">
      <w:r xmlns:w="http://schemas.openxmlformats.org/wordprocessingml/2006/main">
        <w:t xml:space="preserve">Mateo 13:49 Así será en el fin del mundo: los ángeles saldrán y separarán a los </w:t>
      </w:r>
      <w:r xmlns:w="http://schemas.openxmlformats.org/wordprocessingml/2006/main">
        <w:lastRenderedPageBreak xmlns:w="http://schemas.openxmlformats.org/wordprocessingml/2006/main"/>
      </w:r>
      <w:r xmlns:w="http://schemas.openxmlformats.org/wordprocessingml/2006/main">
        <w:t xml:space="preserve">impíos de entre los justos,</w:t>
      </w:r>
    </w:p>
    <w:p w14:paraId="28160619" w14:textId="77777777" w:rsidR="00F90BDC" w:rsidRDefault="00F90BDC"/>
    <w:p w14:paraId="6FF4A221" w14:textId="77777777" w:rsidR="00F90BDC" w:rsidRDefault="00F90BDC">
      <w:r xmlns:w="http://schemas.openxmlformats.org/wordprocessingml/2006/main">
        <w:t xml:space="preserve">En el fin del mundo, los ángeles separarán a los justos de los malvados.</w:t>
      </w:r>
    </w:p>
    <w:p w14:paraId="16FCBCE8" w14:textId="77777777" w:rsidR="00F90BDC" w:rsidRDefault="00F90BDC"/>
    <w:p w14:paraId="78E7DFED" w14:textId="77777777" w:rsidR="00F90BDC" w:rsidRDefault="00F90BDC">
      <w:r xmlns:w="http://schemas.openxmlformats.org/wordprocessingml/2006/main">
        <w:t xml:space="preserve">1: Debemos esforzarnos por ser justos y seguir la voluntad de Dios, porque en el fin del mundo, Él separará a los justos de los malvados.</w:t>
      </w:r>
    </w:p>
    <w:p w14:paraId="72868A85" w14:textId="77777777" w:rsidR="00F90BDC" w:rsidRDefault="00F90BDC"/>
    <w:p w14:paraId="2E7D013C" w14:textId="77777777" w:rsidR="00F90BDC" w:rsidRDefault="00F90BDC">
      <w:r xmlns:w="http://schemas.openxmlformats.org/wordprocessingml/2006/main">
        <w:t xml:space="preserve">2: Al final, los justos serán recompensados por su fidelidad, mientras que los malvados serán castigados por su desobediencia.</w:t>
      </w:r>
    </w:p>
    <w:p w14:paraId="0CA52A73" w14:textId="77777777" w:rsidR="00F90BDC" w:rsidRDefault="00F90BDC"/>
    <w:p w14:paraId="375A347A" w14:textId="77777777" w:rsidR="00F90BDC" w:rsidRDefault="00F90BDC">
      <w:r xmlns:w="http://schemas.openxmlformats.org/wordprocessingml/2006/main">
        <w:t xml:space="preserve">1: Mateo 25:31-46 - La parábola de Jesús de las ovejas y las cabras.</w:t>
      </w:r>
    </w:p>
    <w:p w14:paraId="1A9BF6BA" w14:textId="77777777" w:rsidR="00F90BDC" w:rsidRDefault="00F90BDC"/>
    <w:p w14:paraId="6C54FF35" w14:textId="77777777" w:rsidR="00F90BDC" w:rsidRDefault="00F90BDC">
      <w:r xmlns:w="http://schemas.openxmlformats.org/wordprocessingml/2006/main">
        <w:t xml:space="preserve">2: Romanos 2:6-10 - El juicio de justicia de Dios.</w:t>
      </w:r>
    </w:p>
    <w:p w14:paraId="13CF7297" w14:textId="77777777" w:rsidR="00F90BDC" w:rsidRDefault="00F90BDC"/>
    <w:p w14:paraId="186BD8B5" w14:textId="77777777" w:rsidR="00F90BDC" w:rsidRDefault="00F90BDC">
      <w:r xmlns:w="http://schemas.openxmlformats.org/wordprocessingml/2006/main">
        <w:t xml:space="preserve">Mateo 13:50 Y los echarán en el horno de fuego; allí será el llanto y el crujir de dientes.</w:t>
      </w:r>
    </w:p>
    <w:p w14:paraId="7C656706" w14:textId="77777777" w:rsidR="00F90BDC" w:rsidRDefault="00F90BDC"/>
    <w:p w14:paraId="592E5820" w14:textId="77777777" w:rsidR="00F90BDC" w:rsidRDefault="00F90BDC">
      <w:r xmlns:w="http://schemas.openxmlformats.org/wordprocessingml/2006/main">
        <w:t xml:space="preserve">Jesús habla del destino de los malvados, en el que serán arrojados al horno de fuego, donde experimentarán el llanto y el crujir de dientes.</w:t>
      </w:r>
    </w:p>
    <w:p w14:paraId="61F7A2B5" w14:textId="77777777" w:rsidR="00F90BDC" w:rsidRDefault="00F90BDC"/>
    <w:p w14:paraId="7429E6D9" w14:textId="77777777" w:rsidR="00F90BDC" w:rsidRDefault="00F90BDC">
      <w:r xmlns:w="http://schemas.openxmlformats.org/wordprocessingml/2006/main">
        <w:t xml:space="preserve">1. La realidad del infierno: reconocer las consecuencias del pecado</w:t>
      </w:r>
    </w:p>
    <w:p w14:paraId="0689FEA8" w14:textId="77777777" w:rsidR="00F90BDC" w:rsidRDefault="00F90BDC"/>
    <w:p w14:paraId="76FB3531" w14:textId="77777777" w:rsidR="00F90BDC" w:rsidRDefault="00F90BDC">
      <w:r xmlns:w="http://schemas.openxmlformats.org/wordprocessingml/2006/main">
        <w:t xml:space="preserve">2. La urgencia del arrepentimiento: el tiempo es esencial</w:t>
      </w:r>
    </w:p>
    <w:p w14:paraId="1E34818E" w14:textId="77777777" w:rsidR="00F90BDC" w:rsidRDefault="00F90BDC"/>
    <w:p w14:paraId="5F5AD5AA" w14:textId="77777777" w:rsidR="00F90BDC" w:rsidRDefault="00F90BDC">
      <w:r xmlns:w="http://schemas.openxmlformats.org/wordprocessingml/2006/main">
        <w:t xml:space="preserve">1. Apocalipsis 14:10-11 - Los impíos serán atormentados con fuego y azufre en presencia de los santos ángeles y en presencia del Cordero.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De manera similar, Sodoma y Gomorra y las ciudades vecinas, que también cometieron inmoralidad sexual y persiguieron deseos contranaturales, sirven de ejemplo al sufrir el castigo del fuego eterno.</w:t>
      </w:r>
    </w:p>
    <w:p w14:paraId="1765ED6D" w14:textId="77777777" w:rsidR="00F90BDC" w:rsidRDefault="00F90BDC"/>
    <w:p w14:paraId="3C5237F4" w14:textId="77777777" w:rsidR="00F90BDC" w:rsidRDefault="00F90BDC">
      <w:r xmlns:w="http://schemas.openxmlformats.org/wordprocessingml/2006/main">
        <w:t xml:space="preserve">Mateo 13:51 Jesús les dijo: ¿Habéis entendido todas estas cosas? Le dicen: Sí, Señor.</w:t>
      </w:r>
    </w:p>
    <w:p w14:paraId="39396A50" w14:textId="77777777" w:rsidR="00F90BDC" w:rsidRDefault="00F90BDC"/>
    <w:p w14:paraId="6AB058F9" w14:textId="77777777" w:rsidR="00F90BDC" w:rsidRDefault="00F90BDC">
      <w:r xmlns:w="http://schemas.openxmlformats.org/wordprocessingml/2006/main">
        <w:t xml:space="preserve">Jesús preguntó a los discípulos si entendían las parábolas, a lo que respondieron afirmativamente.</w:t>
      </w:r>
    </w:p>
    <w:p w14:paraId="0A524777" w14:textId="77777777" w:rsidR="00F90BDC" w:rsidRDefault="00F90BDC"/>
    <w:p w14:paraId="118C4F24" w14:textId="77777777" w:rsidR="00F90BDC" w:rsidRDefault="00F90BDC">
      <w:r xmlns:w="http://schemas.openxmlformats.org/wordprocessingml/2006/main">
        <w:t xml:space="preserve">1: Caminar en comprensión a través de la fe</w:t>
      </w:r>
    </w:p>
    <w:p w14:paraId="4EC4C050" w14:textId="77777777" w:rsidR="00F90BDC" w:rsidRDefault="00F90BDC"/>
    <w:p w14:paraId="6D12ABA7" w14:textId="77777777" w:rsidR="00F90BDC" w:rsidRDefault="00F90BDC">
      <w:r xmlns:w="http://schemas.openxmlformats.org/wordprocessingml/2006/main">
        <w:t xml:space="preserve">2: Busque una comprensión más profunda a través de Jesús</w:t>
      </w:r>
    </w:p>
    <w:p w14:paraId="005029C5" w14:textId="77777777" w:rsidR="00F90BDC" w:rsidRDefault="00F90BDC"/>
    <w:p w14:paraId="1E5F2709" w14:textId="77777777" w:rsidR="00F90BDC" w:rsidRDefault="00F90BDC">
      <w:r xmlns:w="http://schemas.openxmlformats.org/wordprocessingml/2006/main">
        <w:t xml:space="preserve">1: Proverbios 4:5–7 - Adquiere sabiduría, adquiere inteligencia: no lo olvides; ni rechaces las palabras de mi boca. No la abandones, y ella te guardará; ámala, y ella te guardará. La sabiduría es lo principal; Adquiere, pues, sabiduría, y con todo lo que adquieras adquiere inteligencia.</w:t>
      </w:r>
    </w:p>
    <w:p w14:paraId="43694E27" w14:textId="77777777" w:rsidR="00F90BDC" w:rsidRDefault="00F90BDC"/>
    <w:p w14:paraId="39E7F3C7" w14:textId="77777777" w:rsidR="00F90BDC" w:rsidRDefault="00F90BDC">
      <w:r xmlns:w="http://schemas.openxmlformats.org/wordprocessingml/2006/main">
        <w:t xml:space="preserve">2: Colosenses 1:9–10 - Por esto también nosotros, desde el día que lo oímos, no cesamos de orar por vosotros y de desear que seáis llenos del conocimiento de su voluntad con toda sabiduría y entendimiento espiritual. ; Para que andéis digno del Señor, para que todo sea agradable, siendo fructíferos en toda buena obra y creciendo en el conocimiento de Dios.</w:t>
      </w:r>
    </w:p>
    <w:p w14:paraId="127FE952" w14:textId="77777777" w:rsidR="00F90BDC" w:rsidRDefault="00F90BDC"/>
    <w:p w14:paraId="5026A1F7" w14:textId="77777777" w:rsidR="00F90BDC" w:rsidRDefault="00F90BDC">
      <w:r xmlns:w="http://schemas.openxmlformats.org/wordprocessingml/2006/main">
        <w:t xml:space="preserve">Mateo 13:52 Entonces les dijo: Por tanto, todo escriba instruido en el reino de los cielos es semejante a un hombre padre de familia, que saca de su tesoro cosas nuevas y cosas viejas.</w:t>
      </w:r>
    </w:p>
    <w:p w14:paraId="75205CE4" w14:textId="77777777" w:rsidR="00F90BDC" w:rsidRDefault="00F90BDC"/>
    <w:p w14:paraId="759880B3" w14:textId="77777777" w:rsidR="00F90BDC" w:rsidRDefault="00F90BDC">
      <w:r xmlns:w="http://schemas.openxmlformats.org/wordprocessingml/2006/main">
        <w:t xml:space="preserve">Jesús compara a los escribas instruidos en el reino de los cielos con un dueño de casa que saca cosas nuevas y viejas de su tesoro.</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Reino de los Cielos y el Escriba: Explorando la parábola del cabeza de familia.</w:t>
      </w:r>
    </w:p>
    <w:p w14:paraId="4B325C2B" w14:textId="77777777" w:rsidR="00F90BDC" w:rsidRDefault="00F90BDC"/>
    <w:p w14:paraId="6606BA3B" w14:textId="77777777" w:rsidR="00F90BDC" w:rsidRDefault="00F90BDC">
      <w:r xmlns:w="http://schemas.openxmlformats.org/wordprocessingml/2006/main">
        <w:t xml:space="preserve">2. Tesoros nuevos y viejos: redescubriendo lo que importa en el Reino de los Cielos.</w:t>
      </w:r>
    </w:p>
    <w:p w14:paraId="2B2356C1" w14:textId="77777777" w:rsidR="00F90BDC" w:rsidRDefault="00F90BDC"/>
    <w:p w14:paraId="05C4047B" w14:textId="77777777" w:rsidR="00F90BDC" w:rsidRDefault="00F90BDC">
      <w:r xmlns:w="http://schemas.openxmlformats.org/wordprocessingml/2006/main">
        <w:t xml:space="preserve">1. Colosenses 3:1-2, “Si, pues, habéis resucitado con Cristo, buscad las cosas de arriba, donde está Cristo sentado a la diestra de Dios. Poned vuestra atención en las cosas de arriba, no en las de la tierra”.</w:t>
      </w:r>
    </w:p>
    <w:p w14:paraId="4BEC9868" w14:textId="77777777" w:rsidR="00F90BDC" w:rsidRDefault="00F90BDC"/>
    <w:p w14:paraId="4E9FB0B0" w14:textId="77777777" w:rsidR="00F90BDC" w:rsidRDefault="00F90BDC">
      <w:r xmlns:w="http://schemas.openxmlformats.org/wordprocessingml/2006/main">
        <w:t xml:space="preserve">2. Lucas 12:33, “Vende tus bienes y dalos a los necesitados. Proveedos de bolsas de dinero que no envejezcan, de un tesoro en los cielos que no se agote, donde ningún ladrón se acerca ni ninguna polilla destruye”.</w:t>
      </w:r>
    </w:p>
    <w:p w14:paraId="5F4A20C9" w14:textId="77777777" w:rsidR="00F90BDC" w:rsidRDefault="00F90BDC"/>
    <w:p w14:paraId="39D8987C" w14:textId="77777777" w:rsidR="00F90BDC" w:rsidRDefault="00F90BDC">
      <w:r xmlns:w="http://schemas.openxmlformats.org/wordprocessingml/2006/main">
        <w:t xml:space="preserve">Mateo 13:53 Y aconteció que cuando Jesús terminó estas parábolas, se fue de allí.</w:t>
      </w:r>
    </w:p>
    <w:p w14:paraId="455EA23E" w14:textId="77777777" w:rsidR="00F90BDC" w:rsidRDefault="00F90BDC"/>
    <w:p w14:paraId="5A82EC27" w14:textId="77777777" w:rsidR="00F90BDC" w:rsidRDefault="00F90BDC">
      <w:r xmlns:w="http://schemas.openxmlformats.org/wordprocessingml/2006/main">
        <w:t xml:space="preserve">Jesús enseñó una serie de parábolas a la multitud antes de partir.</w:t>
      </w:r>
    </w:p>
    <w:p w14:paraId="6BAA86E1" w14:textId="77777777" w:rsidR="00F90BDC" w:rsidRDefault="00F90BDC"/>
    <w:p w14:paraId="08056977" w14:textId="77777777" w:rsidR="00F90BDC" w:rsidRDefault="00F90BDC">
      <w:r xmlns:w="http://schemas.openxmlformats.org/wordprocessingml/2006/main">
        <w:t xml:space="preserve">1. Las parábolas de Jesús nos enseñan lecciones valiosas sobre el reino de Dios y nuestras vidas.</w:t>
      </w:r>
    </w:p>
    <w:p w14:paraId="52ABBA4B" w14:textId="77777777" w:rsidR="00F90BDC" w:rsidRDefault="00F90BDC"/>
    <w:p w14:paraId="2116B4B4" w14:textId="77777777" w:rsidR="00F90BDC" w:rsidRDefault="00F90BDC">
      <w:r xmlns:w="http://schemas.openxmlformats.org/wordprocessingml/2006/main">
        <w:t xml:space="preserve">2. Jesús usó parábolas para ilustrar el poder de la fe y la obediencia.</w:t>
      </w:r>
    </w:p>
    <w:p w14:paraId="7F1F0E9D" w14:textId="77777777" w:rsidR="00F90BDC" w:rsidRDefault="00F90BDC"/>
    <w:p w14:paraId="6580AA33" w14:textId="77777777" w:rsidR="00F90BDC" w:rsidRDefault="00F90BDC">
      <w:r xmlns:w="http://schemas.openxmlformats.org/wordprocessingml/2006/main">
        <w:t xml:space="preserve">1. Mateo 7:24-27 - Por tanto, cualquiera que oiga estas palabras mías y las ponga en práctica, le compararé a un hombre sabio que edificó su casa sobre la roca:</w:t>
      </w:r>
    </w:p>
    <w:p w14:paraId="140E4876" w14:textId="77777777" w:rsidR="00F90BDC" w:rsidRDefault="00F90BDC"/>
    <w:p w14:paraId="02FE99DB" w14:textId="77777777" w:rsidR="00F90BDC" w:rsidRDefault="00F90BDC">
      <w:r xmlns:w="http://schemas.openxmlformats.org/wordprocessingml/2006/main">
        <w:t xml:space="preserve">2. Lucas 18:15-17 - Y le trajeron también niños para que los tocara; pero cuando sus discípulos lo vieron, los reprendieron.</w:t>
      </w:r>
    </w:p>
    <w:p w14:paraId="7C6128DE" w14:textId="77777777" w:rsidR="00F90BDC" w:rsidRDefault="00F90BDC"/>
    <w:p w14:paraId="3669C357" w14:textId="77777777" w:rsidR="00F90BDC" w:rsidRDefault="00F90BDC">
      <w:r xmlns:w="http://schemas.openxmlformats.org/wordprocessingml/2006/main">
        <w:t xml:space="preserve">Mateo 13:54 Y cuando llegó a su tierra, les enseñaba en la sinagoga, </w:t>
      </w:r>
      <w:r xmlns:w="http://schemas.openxmlformats.org/wordprocessingml/2006/main">
        <w:lastRenderedPageBreak xmlns:w="http://schemas.openxmlformats.org/wordprocessingml/2006/main"/>
      </w:r>
      <w:r xmlns:w="http://schemas.openxmlformats.org/wordprocessingml/2006/main">
        <w:t xml:space="preserve">de manera que estaban asombrados, y decían: ¿De dónde tiene éste esta sabiduría y estos milagros?</w:t>
      </w:r>
    </w:p>
    <w:p w14:paraId="1277A05F" w14:textId="77777777" w:rsidR="00F90BDC" w:rsidRDefault="00F90BDC"/>
    <w:p w14:paraId="12502618" w14:textId="77777777" w:rsidR="00F90BDC" w:rsidRDefault="00F90BDC">
      <w:r xmlns:w="http://schemas.openxmlformats.org/wordprocessingml/2006/main">
        <w:t xml:space="preserve">Jesús asombró a la gente con su sabiduría y sus maravillas.</w:t>
      </w:r>
    </w:p>
    <w:p w14:paraId="27D2286F" w14:textId="77777777" w:rsidR="00F90BDC" w:rsidRDefault="00F90BDC"/>
    <w:p w14:paraId="4465E944" w14:textId="77777777" w:rsidR="00F90BDC" w:rsidRDefault="00F90BDC">
      <w:r xmlns:w="http://schemas.openxmlformats.org/wordprocessingml/2006/main">
        <w:t xml:space="preserve">1: Jesús es la encarnación de la sabiduría y el poder.</w:t>
      </w:r>
    </w:p>
    <w:p w14:paraId="14B29F5C" w14:textId="77777777" w:rsidR="00F90BDC" w:rsidRDefault="00F90BDC"/>
    <w:p w14:paraId="2398551B" w14:textId="77777777" w:rsidR="00F90BDC" w:rsidRDefault="00F90BDC">
      <w:r xmlns:w="http://schemas.openxmlformats.org/wordprocessingml/2006/main">
        <w:t xml:space="preserve">2: Jesús es fuente de esperanza y fortaleza.</w:t>
      </w:r>
    </w:p>
    <w:p w14:paraId="2605A7A1" w14:textId="77777777" w:rsidR="00F90BDC" w:rsidRDefault="00F90BDC"/>
    <w:p w14:paraId="41FC9585" w14:textId="77777777" w:rsidR="00F90BDC" w:rsidRDefault="00F90BDC">
      <w:r xmlns:w="http://schemas.openxmlformats.org/wordprocessingml/2006/main">
        <w:t xml:space="preserve">1: Proverbios 2:6-7 "Porque el Señor da la sabiduría; de su boca sale el conocimiento y la inteligencia. Él almacena la sana sabiduría para los rectos; es escudo para los que caminan en integridad".</w:t>
      </w:r>
    </w:p>
    <w:p w14:paraId="1200D47A" w14:textId="77777777" w:rsidR="00F90BDC" w:rsidRDefault="00F90BDC"/>
    <w:p w14:paraId="44E418E6" w14:textId="77777777" w:rsidR="00F90BDC" w:rsidRDefault="00F90BDC">
      <w:r xmlns:w="http://schemas.openxmlformats.org/wordprocessingml/2006/main">
        <w:t xml:space="preserve">2: Hechos 10:38 "Cómo Dios ungió a Jesús de Nazaret con el Espíritu Santo y con poder. Anduvo haciendo bienes y sanando a todos los oprimidos por el diablo, porque Dios estaba con él".</w:t>
      </w:r>
    </w:p>
    <w:p w14:paraId="7D9BFB74" w14:textId="77777777" w:rsidR="00F90BDC" w:rsidRDefault="00F90BDC"/>
    <w:p w14:paraId="640A916A" w14:textId="77777777" w:rsidR="00F90BDC" w:rsidRDefault="00F90BDC">
      <w:r xmlns:w="http://schemas.openxmlformats.org/wordprocessingml/2006/main">
        <w:t xml:space="preserve">Mateo 13:55 ¿No es éste el hijo del carpintero? ¿No se llama su madre María? ¿Y sus hermanos Jacobo, José, Simón y Judas?</w:t>
      </w:r>
    </w:p>
    <w:p w14:paraId="04798E84" w14:textId="77777777" w:rsidR="00F90BDC" w:rsidRDefault="00F90BDC"/>
    <w:p w14:paraId="465D0CDC" w14:textId="77777777" w:rsidR="00F90BDC" w:rsidRDefault="00F90BDC">
      <w:r xmlns:w="http://schemas.openxmlformats.org/wordprocessingml/2006/main">
        <w:t xml:space="preserve">Este pasaje trata sobre la identificación de los miembros de la familia de Jesús.</w:t>
      </w:r>
    </w:p>
    <w:p w14:paraId="7AC32285" w14:textId="77777777" w:rsidR="00F90BDC" w:rsidRDefault="00F90BDC"/>
    <w:p w14:paraId="2B1036EA" w14:textId="77777777" w:rsidR="00F90BDC" w:rsidRDefault="00F90BDC">
      <w:r xmlns:w="http://schemas.openxmlformats.org/wordprocessingml/2006/main">
        <w:t xml:space="preserve">1. Jesús era hijo de un carpintero, pero también era mucho más.</w:t>
      </w:r>
    </w:p>
    <w:p w14:paraId="28176662" w14:textId="77777777" w:rsidR="00F90BDC" w:rsidRDefault="00F90BDC"/>
    <w:p w14:paraId="24BF79FF" w14:textId="77777777" w:rsidR="00F90BDC" w:rsidRDefault="00F90BDC">
      <w:r xmlns:w="http://schemas.openxmlformats.org/wordprocessingml/2006/main">
        <w:t xml:space="preserve">2. Dios obra a través de personas comunes y corrientes para lograr cosas extraordinarias.</w:t>
      </w:r>
    </w:p>
    <w:p w14:paraId="60B7EE8C" w14:textId="77777777" w:rsidR="00F90BDC" w:rsidRDefault="00F90BDC"/>
    <w:p w14:paraId="0B475292" w14:textId="77777777" w:rsidR="00F90BDC" w:rsidRDefault="00F90BDC">
      <w:r xmlns:w="http://schemas.openxmlformats.org/wordprocessingml/2006/main">
        <w:t xml:space="preserve">1. Filipenses 2:7-8 - "sino se despojó a sí mismo, tomando forma de siervo, hecho semejante a los hombres; y hallándose en la condición de hombre, se humilló a sí mismo, y se hizo obediente hasta la muerte y muerte de cruz."</w:t>
      </w:r>
    </w:p>
    <w:p w14:paraId="4A37591F" w14:textId="77777777" w:rsidR="00F90BDC" w:rsidRDefault="00F90BDC"/>
    <w:p w14:paraId="4862C8F0" w14:textId="77777777" w:rsidR="00F90BDC" w:rsidRDefault="00F90BDC">
      <w:r xmlns:w="http://schemas.openxmlformats.org/wordprocessingml/2006/main">
        <w:t xml:space="preserve">2. Mateo 12:46-47 - "Mientras aún hablaba con la gente, he aquí, su madre y sus hermanos estaban afuera, queriendo hablar con él. Entonces uno le dijo: He aquí, tu madre y tus hermanos están afuera, deseando hablar contigo."</w:t>
      </w:r>
    </w:p>
    <w:p w14:paraId="10C36E64" w14:textId="77777777" w:rsidR="00F90BDC" w:rsidRDefault="00F90BDC"/>
    <w:p w14:paraId="346EA595" w14:textId="77777777" w:rsidR="00F90BDC" w:rsidRDefault="00F90BDC">
      <w:r xmlns:w="http://schemas.openxmlformats.org/wordprocessingml/2006/main">
        <w:t xml:space="preserve">Mateo 13:56 Y sus hermanas, ¿no están todas con nosotros? ¿De dónde pues tiene éste todas estas cosas?</w:t>
      </w:r>
    </w:p>
    <w:p w14:paraId="13D301E6" w14:textId="77777777" w:rsidR="00F90BDC" w:rsidRDefault="00F90BDC"/>
    <w:p w14:paraId="20FC93F2" w14:textId="77777777" w:rsidR="00F90BDC" w:rsidRDefault="00F90BDC">
      <w:r xmlns:w="http://schemas.openxmlformats.org/wordprocessingml/2006/main">
        <w:t xml:space="preserve">Este pasaje trata sobre la familia de Jesús cuestionando su capacidad para realizar obras milagrosas.</w:t>
      </w:r>
    </w:p>
    <w:p w14:paraId="14C47805" w14:textId="77777777" w:rsidR="00F90BDC" w:rsidRDefault="00F90BDC"/>
    <w:p w14:paraId="503D07C5" w14:textId="77777777" w:rsidR="00F90BDC" w:rsidRDefault="00F90BDC">
      <w:r xmlns:w="http://schemas.openxmlformats.org/wordprocessingml/2006/main">
        <w:t xml:space="preserve">1. Jesús pudo realizar milagros porque fue enviado por Dios.</w:t>
      </w:r>
    </w:p>
    <w:p w14:paraId="505FF3FF" w14:textId="77777777" w:rsidR="00F90BDC" w:rsidRDefault="00F90BDC"/>
    <w:p w14:paraId="0C2058E7" w14:textId="77777777" w:rsidR="00F90BDC" w:rsidRDefault="00F90BDC">
      <w:r xmlns:w="http://schemas.openxmlformats.org/wordprocessingml/2006/main">
        <w:t xml:space="preserve">2. Jesús fue un ejemplo de fe y confianza en Dios para sus seguidores.</w:t>
      </w:r>
    </w:p>
    <w:p w14:paraId="4FFF5289" w14:textId="77777777" w:rsidR="00F90BDC" w:rsidRDefault="00F90BDC"/>
    <w:p w14:paraId="110E2997" w14:textId="77777777" w:rsidR="00F90BDC" w:rsidRDefault="00F90BDC">
      <w:r xmlns:w="http://schemas.openxmlformats.org/wordprocessingml/2006/main">
        <w:t xml:space="preserve">1. Isaías 9:6 - Porque un niño nos es nacido, hijo nos es dado; y el principado estará sobre su hombro, y se llamará su nombre Admirable Consejero, Dios Fuerte, Padre Eterno, Príncipe de Paz.</w:t>
      </w:r>
    </w:p>
    <w:p w14:paraId="675E34D5" w14:textId="77777777" w:rsidR="00F90BDC" w:rsidRDefault="00F90BDC"/>
    <w:p w14:paraId="241DCB50" w14:textId="77777777" w:rsidR="00F90BDC" w:rsidRDefault="00F90BDC">
      <w:r xmlns:w="http://schemas.openxmlformats.org/wordprocessingml/2006/main">
        <w:t xml:space="preserve">2. Juan 3:16-17 - Porque tanto amó Dios al mundo, que dio a su Hijo único, para que todo aquel que en él cree no perezca, sino que tenga vida eterna. Porque Dios no envió a su Hijo al mundo para condenar al mundo, sino para que el mundo sea salvo por él.</w:t>
      </w:r>
    </w:p>
    <w:p w14:paraId="260D802D" w14:textId="77777777" w:rsidR="00F90BDC" w:rsidRDefault="00F90BDC"/>
    <w:p w14:paraId="6EFAF617" w14:textId="77777777" w:rsidR="00F90BDC" w:rsidRDefault="00F90BDC">
      <w:r xmlns:w="http://schemas.openxmlformats.org/wordprocessingml/2006/main">
        <w:t xml:space="preserve">Mateo 13:57 Y se escandalizaron en él. Pero Jesús les dijo: Un profeta no está sin honor, sino en su propia tierra y en su propia casa.</w:t>
      </w:r>
    </w:p>
    <w:p w14:paraId="2CBFD5F4" w14:textId="77777777" w:rsidR="00F90BDC" w:rsidRDefault="00F90BDC"/>
    <w:p w14:paraId="567FC662" w14:textId="77777777" w:rsidR="00F90BDC" w:rsidRDefault="00F90BDC">
      <w:r xmlns:w="http://schemas.openxmlformats.org/wordprocessingml/2006/main">
        <w:t xml:space="preserve">Jesús enseñó que los profetas no son aceptados en sus propios lugares de origen.</w:t>
      </w:r>
    </w:p>
    <w:p w14:paraId="7EEA8825" w14:textId="77777777" w:rsidR="00F90BDC" w:rsidRDefault="00F90BDC"/>
    <w:p w14:paraId="0675FEE3" w14:textId="77777777" w:rsidR="00F90BDC" w:rsidRDefault="00F90BDC">
      <w:r xmlns:w="http://schemas.openxmlformats.org/wordprocessingml/2006/main">
        <w:t xml:space="preserve">1. El profeta no reconocido: saber cuándo superar la oposición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Conocer tu valor: rechazar la percepción desfavorable de los demás</w:t>
      </w:r>
    </w:p>
    <w:p w14:paraId="06D04E22" w14:textId="77777777" w:rsidR="00F90BDC" w:rsidRDefault="00F90BDC"/>
    <w:p w14:paraId="00521CF6" w14:textId="77777777" w:rsidR="00F90BDC" w:rsidRDefault="00F90BDC">
      <w:r xmlns:w="http://schemas.openxmlformats.org/wordprocessingml/2006/main">
        <w:t xml:space="preserve">1. Jeremías 1:5-7 - “Antes que te formase en el vientre te conocí, y antes que nacieras te santifiqué; Te nombré profeta para las naciones”.</w:t>
      </w:r>
    </w:p>
    <w:p w14:paraId="692DBC17" w14:textId="77777777" w:rsidR="00F90BDC" w:rsidRDefault="00F90BDC"/>
    <w:p w14:paraId="1A95BD70" w14:textId="77777777" w:rsidR="00F90BDC" w:rsidRDefault="00F90BDC">
      <w:r xmlns:w="http://schemas.openxmlformats.org/wordprocessingml/2006/main">
        <w:t xml:space="preserve">2. Mateo 5:13-14 - “Vosotros sois la sal de la tierra; pero si la sal se pierde su sabor, ¿cómo volverá a ser salada? Ya no sirve para nada excepto para ser arrojado y pisoteado”.</w:t>
      </w:r>
    </w:p>
    <w:p w14:paraId="7D9135F2" w14:textId="77777777" w:rsidR="00F90BDC" w:rsidRDefault="00F90BDC"/>
    <w:p w14:paraId="46CF70F6" w14:textId="77777777" w:rsidR="00F90BDC" w:rsidRDefault="00F90BDC">
      <w:r xmlns:w="http://schemas.openxmlformats.org/wordprocessingml/2006/main">
        <w:t xml:space="preserve">Mateo 13:58 Y no hizo allí muchos milagros a causa de la incredulidad de ellos.</w:t>
      </w:r>
    </w:p>
    <w:p w14:paraId="1F2D6483" w14:textId="77777777" w:rsidR="00F90BDC" w:rsidRDefault="00F90BDC"/>
    <w:p w14:paraId="2B75B295" w14:textId="77777777" w:rsidR="00F90BDC" w:rsidRDefault="00F90BDC">
      <w:r xmlns:w="http://schemas.openxmlformats.org/wordprocessingml/2006/main">
        <w:t xml:space="preserve">Jesús no hizo muchos milagros en cierto lugar porque la gente no creía en Él.</w:t>
      </w:r>
    </w:p>
    <w:p w14:paraId="5D50D26C" w14:textId="77777777" w:rsidR="00F90BDC" w:rsidRDefault="00F90BDC"/>
    <w:p w14:paraId="00A56057" w14:textId="77777777" w:rsidR="00F90BDC" w:rsidRDefault="00F90BDC">
      <w:r xmlns:w="http://schemas.openxmlformats.org/wordprocessingml/2006/main">
        <w:t xml:space="preserve">1. Creer para ver: cómo la fe cambia nuestras vidas</w:t>
      </w:r>
    </w:p>
    <w:p w14:paraId="636D9AAF" w14:textId="77777777" w:rsidR="00F90BDC" w:rsidRDefault="00F90BDC"/>
    <w:p w14:paraId="7ED40470" w14:textId="77777777" w:rsidR="00F90BDC" w:rsidRDefault="00F90BDC">
      <w:r xmlns:w="http://schemas.openxmlformats.org/wordprocessingml/2006/main">
        <w:t xml:space="preserve">2. Incredulidad: qué sucede cuando no creemos</w:t>
      </w:r>
    </w:p>
    <w:p w14:paraId="26BB3254" w14:textId="77777777" w:rsidR="00F90BDC" w:rsidRDefault="00F90BDC"/>
    <w:p w14:paraId="76867AE2" w14:textId="77777777" w:rsidR="00F90BDC" w:rsidRDefault="00F90BDC">
      <w:r xmlns:w="http://schemas.openxmlformats.org/wordprocessingml/2006/main">
        <w:t xml:space="preserve">1. Hebreos 11:6 - "Y sin fe es imposible agradarle, porque cualquiera que quiera acercarse a Dios debe creer que él existe y que él recompensa a los que lo buscan".</w:t>
      </w:r>
    </w:p>
    <w:p w14:paraId="20251D0D" w14:textId="77777777" w:rsidR="00F90BDC" w:rsidRDefault="00F90BDC"/>
    <w:p w14:paraId="4AD83365" w14:textId="77777777" w:rsidR="00F90BDC" w:rsidRDefault="00F90BDC">
      <w:r xmlns:w="http://schemas.openxmlformats.org/wordprocessingml/2006/main">
        <w:t xml:space="preserve">2. Santiago 1:6-8 - "Pero pida con fe, sin dudar, porque el que duda es como la ola del mar que es impulsada y sacudida por el viento. Porque no debe suponer que No recibirá nada del Señor; es un hombre de doble ánimo, inestable en todos sus caminos.</w:t>
      </w:r>
    </w:p>
    <w:p w14:paraId="633881F5" w14:textId="77777777" w:rsidR="00F90BDC" w:rsidRDefault="00F90BDC"/>
    <w:p w14:paraId="2E6D93F6" w14:textId="77777777" w:rsidR="00F90BDC" w:rsidRDefault="00F90BDC">
      <w:r xmlns:w="http://schemas.openxmlformats.org/wordprocessingml/2006/main">
        <w:t xml:space="preserve">Mateo 14 es el capítulo catorce del Evangelio de Mateo, que incluye eventos importantes como la muerte de Juan el Bautista, Jesús alimentando a los cinco mil y Jesús caminando sobre el agua.</w:t>
      </w:r>
    </w:p>
    <w:p w14:paraId="3CD2039B" w14:textId="77777777" w:rsidR="00F90BDC" w:rsidRDefault="00F90BDC"/>
    <w:p w14:paraId="5FE136D6" w14:textId="77777777" w:rsidR="00F90BDC" w:rsidRDefault="00F90BDC">
      <w:r xmlns:w="http://schemas.openxmlformats.org/wordprocessingml/2006/main">
        <w:t xml:space="preserve">1er párrafo: El capítulo comienza con el relato de la reacción de Herodes ante el ministerio de Jesús y su </w:t>
      </w:r>
      <w:r xmlns:w="http://schemas.openxmlformats.org/wordprocessingml/2006/main">
        <w:lastRenderedPageBreak xmlns:w="http://schemas.openxmlformats.org/wordprocessingml/2006/main"/>
      </w:r>
      <w:r xmlns:w="http://schemas.openxmlformats.org/wordprocessingml/2006/main">
        <w:t xml:space="preserve">creencia errónea de que Jesús era Juan el Bautista resucitado de entre los muertos (Mateo 14:1-12). Herodes había encarcelado a Juan debido a su condena del matrimonio ilícito de Herodes. Sin embargo, durante la celebración de un cumpleaños, Herodes hizo una promesa precipitada de acceder a cualquier pedido de su hijastra. Impulsada por su madre, pidió la cabeza de John en una bandeja. De mala gana, Herodes cumplió su pedido e hizo ejecutar a Juan.</w:t>
      </w:r>
    </w:p>
    <w:p w14:paraId="5E018E4D" w14:textId="77777777" w:rsidR="00F90BDC" w:rsidRDefault="00F90BDC"/>
    <w:p w14:paraId="7CBD02A6" w14:textId="77777777" w:rsidR="00F90BDC" w:rsidRDefault="00F90BDC">
      <w:r xmlns:w="http://schemas.openxmlformats.org/wordprocessingml/2006/main">
        <w:t xml:space="preserve">Segundo párrafo: La narración luego cambia a Jesús alimentando a una gran multitud con solo cinco panes y dos peces (Mateo 14:13-21). Cuando Jesús se enteró de la muerte de Juan, se retiró a un lugar solitario. Sin embargo, multitudes lo siguieron a pie. Al ver su necesidad de alimento, Jesús tuvo compasión de ellos y milagrosamente multiplicó los panes y los peces para alimentar a unos cinco mil hombres, además de mujeres y niños. Después de que todos estuvieron satisfechos, se recogieron doce cestas llenas de sobras.</w:t>
      </w:r>
    </w:p>
    <w:p w14:paraId="7A1BA2F8" w14:textId="77777777" w:rsidR="00F90BDC" w:rsidRDefault="00F90BDC"/>
    <w:p w14:paraId="1148104A" w14:textId="77777777" w:rsidR="00F90BDC" w:rsidRDefault="00F90BDC">
      <w:r xmlns:w="http://schemas.openxmlformats.org/wordprocessingml/2006/main">
        <w:t xml:space="preserve">Párrafo 3: El capítulo concluye con un evento extraordinario donde Jesús camina sobre el agua (Mateo 14:22-36). Mientras sus discípulos cruzaban el mar de Galilea en un barco durante una noche de tormenta, vieron lo que pensaron que era un fantasma caminando hacia ellos. Pero en realidad fue Jesús quien les aseguró que no tuvieran miedo. Pedro también pidió permiso para caminar sobre el agua, pero comenzó a hundirse cuando dudó. Jesús lo rescató y calmó la tormenta cuando llegaron a su destino en Genesaret. Al llegar, muchas personas lo reconocieron como "el Hijo de Dios" y trajeron a sus enfermos para que los sanara.</w:t>
      </w:r>
    </w:p>
    <w:p w14:paraId="14A594AB" w14:textId="77777777" w:rsidR="00F90BDC" w:rsidRDefault="00F90BDC"/>
    <w:p w14:paraId="2F4516EC" w14:textId="77777777" w:rsidR="00F90BDC" w:rsidRDefault="00F90BDC">
      <w:r xmlns:w="http://schemas.openxmlformats.org/wordprocessingml/2006/main">
        <w:t xml:space="preserve">En resumen,</w:t>
      </w:r>
    </w:p>
    <w:p w14:paraId="088D3B6C" w14:textId="77777777" w:rsidR="00F90BDC" w:rsidRDefault="00F90BDC">
      <w:r xmlns:w="http://schemas.openxmlformats.org/wordprocessingml/2006/main">
        <w:t xml:space="preserve">El capítulo catorce de Mateo relata la muerte de Juan el Bautista a manos de Herodes, seguida de la alimentación milagrosa de Jesús a los cinco mil con unos pocos panes y peces.</w:t>
      </w:r>
    </w:p>
    <w:p w14:paraId="2D2D4FFD" w14:textId="77777777" w:rsidR="00F90BDC" w:rsidRDefault="00F90BDC">
      <w:r xmlns:w="http://schemas.openxmlformats.org/wordprocessingml/2006/main">
        <w:t xml:space="preserve">También incluye el extraordinario acontecimiento de Jesús caminando sobre el agua y rescatando a Pedro durante una noche de tormenta en el Mar de Galilea.</w:t>
      </w:r>
    </w:p>
    <w:p w14:paraId="3E6267C4" w14:textId="77777777" w:rsidR="00F90BDC" w:rsidRDefault="00F90BDC">
      <w:r xmlns:w="http://schemas.openxmlformats.org/wordprocessingml/2006/main">
        <w:t xml:space="preserve">El capítulo destaca la compasión de Jesús por las multitudes, su poder divino para realizar milagros y su autoridad sobre la naturaleza. Demuestra su voluntad de satisfacer las necesidades físicas y ofrece tranquilidad en tiempos de temor. Este capítulo muestra tanto la humanidad de Jesús como sus atributos divinos a medida que la gente lo reconoce como "el Hijo de Dios" y busca su curación.</w:t>
      </w:r>
    </w:p>
    <w:p w14:paraId="60338F49" w14:textId="77777777" w:rsidR="00F90BDC" w:rsidRDefault="00F90BDC"/>
    <w:p w14:paraId="350CCF7E" w14:textId="77777777" w:rsidR="00F90BDC" w:rsidRDefault="00F90BDC">
      <w:r xmlns:w="http://schemas.openxmlformats.org/wordprocessingml/2006/main">
        <w:t xml:space="preserve">Mateo 14:1 En aquel tiempo, el tetrarca Herodes oyó la fama de Jesús,</w:t>
      </w:r>
    </w:p>
    <w:p w14:paraId="4780E4CC" w14:textId="77777777" w:rsidR="00F90BDC" w:rsidRDefault="00F90BDC"/>
    <w:p w14:paraId="36D63FA6" w14:textId="77777777" w:rsidR="00F90BDC" w:rsidRDefault="00F90BDC">
      <w:r xmlns:w="http://schemas.openxmlformats.org/wordprocessingml/2006/main">
        <w:t xml:space="preserve">Herodes se entera de la fama de Jesús.</w:t>
      </w:r>
    </w:p>
    <w:p w14:paraId="54549F77" w14:textId="77777777" w:rsidR="00F90BDC" w:rsidRDefault="00F90BDC"/>
    <w:p w14:paraId="4D76821B" w14:textId="77777777" w:rsidR="00F90BDC" w:rsidRDefault="00F90BDC">
      <w:r xmlns:w="http://schemas.openxmlformats.org/wordprocessingml/2006/main">
        <w:t xml:space="preserve">1. La fama de Dios tiene gran alcance e impacta a todas las personas, independientemente de sus creencias o antecedentes.</w:t>
      </w:r>
    </w:p>
    <w:p w14:paraId="566A1289" w14:textId="77777777" w:rsidR="00F90BDC" w:rsidRDefault="00F90BDC"/>
    <w:p w14:paraId="3E55EB9C" w14:textId="77777777" w:rsidR="00F90BDC" w:rsidRDefault="00F90BDC">
      <w:r xmlns:w="http://schemas.openxmlformats.org/wordprocessingml/2006/main">
        <w:t xml:space="preserve">2. La fama de Jesús puede ser una luz para aquellos que están en la oscuridad, permitiéndoles ver su propio potencial.</w:t>
      </w:r>
    </w:p>
    <w:p w14:paraId="013C9159" w14:textId="77777777" w:rsidR="00F90BDC" w:rsidRDefault="00F90BDC"/>
    <w:p w14:paraId="0BA0B65D" w14:textId="77777777" w:rsidR="00F90BDC" w:rsidRDefault="00F90BDC">
      <w:r xmlns:w="http://schemas.openxmlformats.org/wordprocessingml/2006/main">
        <w:t xml:space="preserve">1. Mateo 5:14-16 – “Vosotros sois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14:paraId="2F80B5A6" w14:textId="77777777" w:rsidR="00F90BDC" w:rsidRDefault="00F90BDC"/>
    <w:p w14:paraId="77C5788E" w14:textId="77777777" w:rsidR="00F90BDC" w:rsidRDefault="00F90BDC">
      <w:r xmlns:w="http://schemas.openxmlformats.org/wordprocessingml/2006/main">
        <w:t xml:space="preserve">2. Lucas 4:18-19 – “El Espíritu del Señor está sobre mí, porque me ha ungido para proclamar buenas nuevas a los pobres. Me ha enviado a proclamar la libertad a los presos y la vista a los ciegos, a liberar a los oprimidos, a proclamar el año de gracia del Señor”.</w:t>
      </w:r>
    </w:p>
    <w:p w14:paraId="6DAEE093" w14:textId="77777777" w:rsidR="00F90BDC" w:rsidRDefault="00F90BDC"/>
    <w:p w14:paraId="68EA48BB" w14:textId="77777777" w:rsidR="00F90BDC" w:rsidRDefault="00F90BDC">
      <w:r xmlns:w="http://schemas.openxmlformats.org/wordprocessingml/2006/main">
        <w:t xml:space="preserve">Mateo 14:2 Y dijo a sus siervos: Éste es Juan el Bautista; ha resucitado de entre los muertos; y por eso se manifiestan en él obras poderosas.</w:t>
      </w:r>
    </w:p>
    <w:p w14:paraId="7EF52C56" w14:textId="77777777" w:rsidR="00F90BDC" w:rsidRDefault="00F90BDC"/>
    <w:p w14:paraId="1EB2C97E" w14:textId="77777777" w:rsidR="00F90BDC" w:rsidRDefault="00F90BDC">
      <w:r xmlns:w="http://schemas.openxmlformats.org/wordprocessingml/2006/main">
        <w:t xml:space="preserve">Juan el Bautista se revela resucitado de entre los muertos, y su presencia se manifiesta en obras poderosas.</w:t>
      </w:r>
    </w:p>
    <w:p w14:paraId="4BE8B021" w14:textId="77777777" w:rsidR="00F90BDC" w:rsidRDefault="00F90BDC"/>
    <w:p w14:paraId="38B9B529" w14:textId="77777777" w:rsidR="00F90BDC" w:rsidRDefault="00F90BDC">
      <w:r xmlns:w="http://schemas.openxmlformats.org/wordprocessingml/2006/main">
        <w:t xml:space="preserve">1. El poder de la esperanza: la resurrección de Juan Bautista</w:t>
      </w:r>
    </w:p>
    <w:p w14:paraId="4767B133" w14:textId="77777777" w:rsidR="00F90BDC" w:rsidRDefault="00F90BDC"/>
    <w:p w14:paraId="7005BA0E" w14:textId="77777777" w:rsidR="00F90BDC" w:rsidRDefault="00F90BDC">
      <w:r xmlns:w="http://schemas.openxmlformats.org/wordprocessingml/2006/main">
        <w:t xml:space="preserve">2. Viviendo una vida de milagros: explorando el legado de Juan el Bautista</w:t>
      </w:r>
    </w:p>
    <w:p w14:paraId="26BFA4B2" w14:textId="77777777" w:rsidR="00F90BDC" w:rsidRDefault="00F90BDC"/>
    <w:p w14:paraId="211E1303" w14:textId="77777777" w:rsidR="00F90BDC" w:rsidRDefault="00F90BDC">
      <w:r xmlns:w="http://schemas.openxmlformats.org/wordprocessingml/2006/main">
        <w:t xml:space="preserve">1. Romanos 4:17 - Como está escrito: “Yo te he puesto por padre de muchas naciones”, en presencia del Dios en quien creía, que da vida a los muertos y llama a la existencia a las cosas que no </w:t>
      </w:r>
      <w:r xmlns:w="http://schemas.openxmlformats.org/wordprocessingml/2006/main">
        <w:lastRenderedPageBreak xmlns:w="http://schemas.openxmlformats.org/wordprocessingml/2006/main"/>
      </w:r>
      <w:r xmlns:w="http://schemas.openxmlformats.org/wordprocessingml/2006/main">
        <w:t xml:space="preserve">. existir.</w:t>
      </w:r>
    </w:p>
    <w:p w14:paraId="19CC2578" w14:textId="77777777" w:rsidR="00F90BDC" w:rsidRDefault="00F90BDC"/>
    <w:p w14:paraId="47C63C18" w14:textId="77777777" w:rsidR="00F90BDC" w:rsidRDefault="00F90BDC">
      <w:r xmlns:w="http://schemas.openxmlformats.org/wordprocessingml/2006/main">
        <w:t xml:space="preserve">2. Marcos 16:19 - Entonces el Señor Jesús, después de haberles hablado, fue llevado al cielo y se sentó a la diestra de Dios.</w:t>
      </w:r>
    </w:p>
    <w:p w14:paraId="1AFC33D8" w14:textId="77777777" w:rsidR="00F90BDC" w:rsidRDefault="00F90BDC"/>
    <w:p w14:paraId="585DB81D" w14:textId="77777777" w:rsidR="00F90BDC" w:rsidRDefault="00F90BDC">
      <w:r xmlns:w="http://schemas.openxmlformats.org/wordprocessingml/2006/main">
        <w:t xml:space="preserve">Mateo 14:3 Porque Herodes prendió a Juan, lo ató y lo metió en la cárcel por causa de Herodías, esposa de Felipe su hermano.</w:t>
      </w:r>
    </w:p>
    <w:p w14:paraId="1E6D17CA" w14:textId="77777777" w:rsidR="00F90BDC" w:rsidRDefault="00F90BDC"/>
    <w:p w14:paraId="5A365F65" w14:textId="77777777" w:rsidR="00F90BDC" w:rsidRDefault="00F90BDC">
      <w:r xmlns:w="http://schemas.openxmlformats.org/wordprocessingml/2006/main">
        <w:t xml:space="preserve">Juan el Bautista fue arrestado y encarcelado por oponerse al matrimonio ilegal de Herodes.</w:t>
      </w:r>
    </w:p>
    <w:p w14:paraId="72F69CAD" w14:textId="77777777" w:rsidR="00F90BDC" w:rsidRDefault="00F90BDC"/>
    <w:p w14:paraId="79E583C4" w14:textId="77777777" w:rsidR="00F90BDC" w:rsidRDefault="00F90BDC">
      <w:r xmlns:w="http://schemas.openxmlformats.org/wordprocessingml/2006/main">
        <w:t xml:space="preserve">1. La importancia de defender lo que es correcto, incluso cuando sea difícil.</w:t>
      </w:r>
    </w:p>
    <w:p w14:paraId="74FCFE32" w14:textId="77777777" w:rsidR="00F90BDC" w:rsidRDefault="00F90BDC"/>
    <w:p w14:paraId="28B0B814" w14:textId="77777777" w:rsidR="00F90BDC" w:rsidRDefault="00F90BDC">
      <w:r xmlns:w="http://schemas.openxmlformats.org/wordprocessingml/2006/main">
        <w:t xml:space="preserve">2. Dios puede usar nuestra obediencia para cumplir su voluntad, incluso cuando tenga consecuencias difíciles.</w:t>
      </w:r>
    </w:p>
    <w:p w14:paraId="1E92B11B" w14:textId="77777777" w:rsidR="00F90BDC" w:rsidRDefault="00F90BDC"/>
    <w:p w14:paraId="7CA12A7A" w14:textId="77777777" w:rsidR="00F90BDC" w:rsidRDefault="00F90BDC">
      <w:r xmlns:w="http://schemas.openxmlformats.org/wordprocessingml/2006/main">
        <w:t xml:space="preserve">1. Hechos 5:29 - “Pero Pedro y los apóstoles respondieron: 'Es necesario obedecer a Dios antes que a los hombres'”.</w:t>
      </w:r>
    </w:p>
    <w:p w14:paraId="4DE78A13" w14:textId="77777777" w:rsidR="00F90BDC" w:rsidRDefault="00F90BDC"/>
    <w:p w14:paraId="46A8C934" w14:textId="77777777" w:rsidR="00F90BDC" w:rsidRDefault="00F90BDC">
      <w:r xmlns:w="http://schemas.openxmlformats.org/wordprocessingml/2006/main">
        <w:t xml:space="preserve">2. Mateo 10:28 - “Y no temáis a los que matan el cuerpo pero no pueden matar el alma. Temed más bien a aquel que puede destruir el alma y el cuerpo en el infierno”.</w:t>
      </w:r>
    </w:p>
    <w:p w14:paraId="543BA29C" w14:textId="77777777" w:rsidR="00F90BDC" w:rsidRDefault="00F90BDC"/>
    <w:p w14:paraId="0EDA28E5" w14:textId="77777777" w:rsidR="00F90BDC" w:rsidRDefault="00F90BDC">
      <w:r xmlns:w="http://schemas.openxmlformats.org/wordprocessingml/2006/main">
        <w:t xml:space="preserve">Mateo 14:4 Porque Juan le dijo: No te es lícito tenerla.</w:t>
      </w:r>
    </w:p>
    <w:p w14:paraId="625F9415" w14:textId="77777777" w:rsidR="00F90BDC" w:rsidRDefault="00F90BDC"/>
    <w:p w14:paraId="07C0E0FE" w14:textId="77777777" w:rsidR="00F90BDC" w:rsidRDefault="00F90BDC">
      <w:r xmlns:w="http://schemas.openxmlformats.org/wordprocessingml/2006/main">
        <w:t xml:space="preserve">Juan el Bautista advirtió a Herodes Antipas que no era lícito tener como propia a la esposa de su hermano, Herodías.</w:t>
      </w:r>
    </w:p>
    <w:p w14:paraId="0D843151" w14:textId="77777777" w:rsidR="00F90BDC" w:rsidRDefault="00F90BDC"/>
    <w:p w14:paraId="23649704" w14:textId="77777777" w:rsidR="00F90BDC" w:rsidRDefault="00F90BDC">
      <w:r xmlns:w="http://schemas.openxmlformats.org/wordprocessingml/2006/main">
        <w:t xml:space="preserve">1: No debemos caer en la tentación de violar las leyes de Dios incluso cuando sea conveniente.</w:t>
      </w:r>
    </w:p>
    <w:p w14:paraId="65023CD5" w14:textId="77777777" w:rsidR="00F90BDC" w:rsidRDefault="00F90BDC"/>
    <w:p w14:paraId="21E4A30E" w14:textId="77777777" w:rsidR="00F90BDC" w:rsidRDefault="00F90BDC">
      <w:r xmlns:w="http://schemas.openxmlformats.org/wordprocessingml/2006/main">
        <w:t xml:space="preserve">2: Debemos recordar que nuestras acciones tienen repercusiones que pueden afectar a otros.</w:t>
      </w:r>
    </w:p>
    <w:p w14:paraId="5B50043C" w14:textId="77777777" w:rsidR="00F90BDC" w:rsidRDefault="00F90BDC"/>
    <w:p w14:paraId="27BF5BD2" w14:textId="77777777" w:rsidR="00F90BDC" w:rsidRDefault="00F90BDC">
      <w:r xmlns:w="http://schemas.openxmlformats.org/wordprocessingml/2006/main">
        <w:t xml:space="preserve">1: Efesios 5:3 – “Pero entre vosotros no debe haber ni asomo de fornicación, ni de ninguna clase de impureza, ni de avaricia, porque estas cosas no son propias del pueblo santo de Dios”.</w:t>
      </w:r>
    </w:p>
    <w:p w14:paraId="733261F3" w14:textId="77777777" w:rsidR="00F90BDC" w:rsidRDefault="00F90BDC"/>
    <w:p w14:paraId="6EE49F3C" w14:textId="77777777" w:rsidR="00F90BDC" w:rsidRDefault="00F90BDC">
      <w:r xmlns:w="http://schemas.openxmlformats.org/wordprocessingml/2006/main">
        <w:t xml:space="preserve">2: Santiago 4:17 – “Así que cualquiera que sabe hacer lo correcto y no lo hace, para él es pecado”.</w:t>
      </w:r>
    </w:p>
    <w:p w14:paraId="53BDB9A8" w14:textId="77777777" w:rsidR="00F90BDC" w:rsidRDefault="00F90BDC"/>
    <w:p w14:paraId="30883B6C" w14:textId="77777777" w:rsidR="00F90BDC" w:rsidRDefault="00F90BDC">
      <w:r xmlns:w="http://schemas.openxmlformats.org/wordprocessingml/2006/main">
        <w:t xml:space="preserve">Mateo 14:5 Y cuando quiso matarlo, temió a la multitud, porque lo tenían por profeta.</w:t>
      </w:r>
    </w:p>
    <w:p w14:paraId="755C6C75" w14:textId="77777777" w:rsidR="00F90BDC" w:rsidRDefault="00F90BDC"/>
    <w:p w14:paraId="75B9B69E" w14:textId="77777777" w:rsidR="00F90BDC" w:rsidRDefault="00F90BDC">
      <w:r xmlns:w="http://schemas.openxmlformats.org/wordprocessingml/2006/main">
        <w:t xml:space="preserve">Herodes quería matar a Juan el Bautista, pero tenía miedo de hacerlo porque el pueblo lo consideraba un profeta.</w:t>
      </w:r>
    </w:p>
    <w:p w14:paraId="709FBDD0" w14:textId="77777777" w:rsidR="00F90BDC" w:rsidRDefault="00F90BDC"/>
    <w:p w14:paraId="3B41BC7D" w14:textId="77777777" w:rsidR="00F90BDC" w:rsidRDefault="00F90BDC">
      <w:r xmlns:w="http://schemas.openxmlformats.org/wordprocessingml/2006/main">
        <w:t xml:space="preserve">1. La protección de Dios incluso ante el peligro</w:t>
      </w:r>
    </w:p>
    <w:p w14:paraId="63E8DED9" w14:textId="77777777" w:rsidR="00F90BDC" w:rsidRDefault="00F90BDC"/>
    <w:p w14:paraId="77BA2A0F" w14:textId="77777777" w:rsidR="00F90BDC" w:rsidRDefault="00F90BDC">
      <w:r xmlns:w="http://schemas.openxmlformats.org/wordprocessingml/2006/main">
        <w:t xml:space="preserve">2. El poder de la opinión pública</w:t>
      </w:r>
    </w:p>
    <w:p w14:paraId="3BEC6BA0" w14:textId="77777777" w:rsidR="00F90BDC" w:rsidRDefault="00F90BDC"/>
    <w:p w14:paraId="77E99B6F" w14:textId="77777777" w:rsidR="00F90BDC" w:rsidRDefault="00F90BDC">
      <w:r xmlns:w="http://schemas.openxmlformats.org/wordprocessingml/2006/main">
        <w:t xml:space="preserve">1. Salmo 23:4 - Aunque camine por el valle más oscuro, no temeré mal alguno, porque tú estarás conmigo; tu vara y tu cayado me consuelan.</w:t>
      </w:r>
    </w:p>
    <w:p w14:paraId="57FCE802" w14:textId="77777777" w:rsidR="00F90BDC" w:rsidRDefault="00F90BDC"/>
    <w:p w14:paraId="1C5D8A24" w14:textId="77777777" w:rsidR="00F90BDC" w:rsidRDefault="00F90BDC">
      <w:r xmlns:w="http://schemas.openxmlformats.org/wordprocessingml/2006/main">
        <w:t xml:space="preserve">2. Proverbios 29:25 - El temor al hombre resultará ser una trampa, pero el que confía en el Señor se mantiene a salvo.</w:t>
      </w:r>
    </w:p>
    <w:p w14:paraId="4B8952C1" w14:textId="77777777" w:rsidR="00F90BDC" w:rsidRDefault="00F90BDC"/>
    <w:p w14:paraId="6E38A17C" w14:textId="77777777" w:rsidR="00F90BDC" w:rsidRDefault="00F90BDC">
      <w:r xmlns:w="http://schemas.openxmlformats.org/wordprocessingml/2006/main">
        <w:t xml:space="preserve">Mateo 14:6 Pero cuando se celebraba el cumpleaños de Herodes, la hija de Herodías bailó delante de ellos, y agradó a Herodes.</w:t>
      </w:r>
    </w:p>
    <w:p w14:paraId="0D97F70E" w14:textId="77777777" w:rsidR="00F90BDC" w:rsidRDefault="00F90BDC"/>
    <w:p w14:paraId="19ED81DF" w14:textId="77777777" w:rsidR="00F90BDC" w:rsidRDefault="00F90BDC">
      <w:r xmlns:w="http://schemas.openxmlformats.org/wordprocessingml/2006/main">
        <w:t xml:space="preserve">En el cumpleaños de Herodes, su hija bailó y lo complació.</w:t>
      </w:r>
    </w:p>
    <w:p w14:paraId="479BFAD0" w14:textId="77777777" w:rsidR="00F90BDC" w:rsidRDefault="00F90BDC"/>
    <w:p w14:paraId="45F1DD3F" w14:textId="77777777" w:rsidR="00F90BDC" w:rsidRDefault="00F90BDC">
      <w:r xmlns:w="http://schemas.openxmlformats.org/wordprocessingml/2006/main">
        <w:t xml:space="preserve">1. El peligro de ceder a la tentación</w:t>
      </w:r>
    </w:p>
    <w:p w14:paraId="6AC19200" w14:textId="77777777" w:rsidR="00F90BDC" w:rsidRDefault="00F90BDC"/>
    <w:p w14:paraId="1F0AFB38" w14:textId="77777777" w:rsidR="00F90BDC" w:rsidRDefault="00F90BDC">
      <w:r xmlns:w="http://schemas.openxmlformats.org/wordprocessingml/2006/main">
        <w:t xml:space="preserve">2. El poder de complacer a los demás</w:t>
      </w:r>
    </w:p>
    <w:p w14:paraId="0354586F" w14:textId="77777777" w:rsidR="00F90BDC" w:rsidRDefault="00F90BDC"/>
    <w:p w14:paraId="55D13991" w14:textId="77777777" w:rsidR="00F90BDC" w:rsidRDefault="00F90BDC">
      <w:r xmlns:w="http://schemas.openxmlformats.org/wordprocessingml/2006/main">
        <w:t xml:space="preserve">1. Colosenses 3:17 - Y todo lo que hagáis, de palabra o de obra, hacedlo todo en el nombre del Señor Jesús, dando gracias a Dios Padre por medio de él.</w:t>
      </w:r>
    </w:p>
    <w:p w14:paraId="569A6610" w14:textId="77777777" w:rsidR="00F90BDC" w:rsidRDefault="00F90BDC"/>
    <w:p w14:paraId="7C4A645A" w14:textId="77777777" w:rsidR="00F90BDC" w:rsidRDefault="00F90BDC">
      <w:r xmlns:w="http://schemas.openxmlformats.org/wordprocessingml/2006/main">
        <w:t xml:space="preserve">2. Santiago 4:7 - Someteos, pues, a Dios. Resistid al diablo, y huirá de vosotros.</w:t>
      </w:r>
    </w:p>
    <w:p w14:paraId="4CF8CA27" w14:textId="77777777" w:rsidR="00F90BDC" w:rsidRDefault="00F90BDC"/>
    <w:p w14:paraId="7F7024F0" w14:textId="77777777" w:rsidR="00F90BDC" w:rsidRDefault="00F90BDC">
      <w:r xmlns:w="http://schemas.openxmlformats.org/wordprocessingml/2006/main">
        <w:t xml:space="preserve">Mateo 14:7 Entonces él prometió con juramento darle todo lo que ella pidiera.</w:t>
      </w:r>
    </w:p>
    <w:p w14:paraId="0C46052D" w14:textId="77777777" w:rsidR="00F90BDC" w:rsidRDefault="00F90BDC"/>
    <w:p w14:paraId="754137BB" w14:textId="77777777" w:rsidR="00F90BDC" w:rsidRDefault="00F90BDC">
      <w:r xmlns:w="http://schemas.openxmlformats.org/wordprocessingml/2006/main">
        <w:t xml:space="preserve">Este pasaje explica cómo Herodes prometió darle a Salomé todo lo que ella le pidiera, bajo juramento.</w:t>
      </w:r>
    </w:p>
    <w:p w14:paraId="6203FD76" w14:textId="77777777" w:rsidR="00F90BDC" w:rsidRDefault="00F90BDC"/>
    <w:p w14:paraId="4E1F93DF" w14:textId="77777777" w:rsidR="00F90BDC" w:rsidRDefault="00F90BDC">
      <w:r xmlns:w="http://schemas.openxmlformats.org/wordprocessingml/2006/main">
        <w:t xml:space="preserve">1. El poder de los votos: cómo un juramento puede obligarnos a hacer algo y la importancia de cumplir nuestras promesas.</w:t>
      </w:r>
    </w:p>
    <w:p w14:paraId="2C78C374" w14:textId="77777777" w:rsidR="00F90BDC" w:rsidRDefault="00F90BDC"/>
    <w:p w14:paraId="2FEF1321" w14:textId="77777777" w:rsidR="00F90BDC" w:rsidRDefault="00F90BDC">
      <w:r xmlns:w="http://schemas.openxmlformats.org/wordprocessingml/2006/main">
        <w:t xml:space="preserve">2. El peligro de la adulación: las consecuencias de ceder a la tentación y cómo puede llevar a decisiones impulsivas.</w:t>
      </w:r>
    </w:p>
    <w:p w14:paraId="01BDB89A" w14:textId="77777777" w:rsidR="00F90BDC" w:rsidRDefault="00F90BDC"/>
    <w:p w14:paraId="665F96BA" w14:textId="77777777" w:rsidR="00F90BDC" w:rsidRDefault="00F90BDC">
      <w:r xmlns:w="http://schemas.openxmlformats.org/wordprocessingml/2006/main">
        <w:t xml:space="preserve">1. Eclesiastés 5:5 - "Es mejor no hacer un voto que hacerlo y no cumplirlo".</w:t>
      </w:r>
    </w:p>
    <w:p w14:paraId="7C2652E8" w14:textId="77777777" w:rsidR="00F90BDC" w:rsidRDefault="00F90BDC"/>
    <w:p w14:paraId="6547905B" w14:textId="77777777" w:rsidR="00F90BDC" w:rsidRDefault="00F90BDC">
      <w:r xmlns:w="http://schemas.openxmlformats.org/wordprocessingml/2006/main">
        <w:t xml:space="preserve">2. Salmo 15:4 - "El que jura en perjuicio suyo y no cambia".</w:t>
      </w:r>
    </w:p>
    <w:p w14:paraId="0579D97D" w14:textId="77777777" w:rsidR="00F90BDC" w:rsidRDefault="00F90BDC"/>
    <w:p w14:paraId="2E994F80" w14:textId="77777777" w:rsidR="00F90BDC" w:rsidRDefault="00F90BDC">
      <w:r xmlns:w="http://schemas.openxmlformats.org/wordprocessingml/2006/main">
        <w:t xml:space="preserve">Mateo 14:8 Y ella, habiendo sido previamente instruida por su madre, dijo: Dame aquí la cabeza de Juan Bautista en un plato.</w:t>
      </w:r>
    </w:p>
    <w:p w14:paraId="4A8BB917" w14:textId="77777777" w:rsidR="00F90BDC" w:rsidRDefault="00F90BDC"/>
    <w:p w14:paraId="6D488E28" w14:textId="77777777" w:rsidR="00F90BDC" w:rsidRDefault="00F90BDC">
      <w:r xmlns:w="http://schemas.openxmlformats.org/wordprocessingml/2006/main">
        <w:t xml:space="preserve">Este pasaje describe la petición de la hija de Herodías a Herodes de la cabeza de Juan el Bautista.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Incluso cuando nos enfrentamos a una tarea o petición difícil, debemos esforzarnos por alcanzar la rectitud y la sabiduría.</w:t>
      </w:r>
    </w:p>
    <w:p w14:paraId="2C51E487" w14:textId="77777777" w:rsidR="00F90BDC" w:rsidRDefault="00F90BDC"/>
    <w:p w14:paraId="5CB8DB3E" w14:textId="77777777" w:rsidR="00F90BDC" w:rsidRDefault="00F90BDC">
      <w:r xmlns:w="http://schemas.openxmlformats.org/wordprocessingml/2006/main">
        <w:t xml:space="preserve">2. Debemos ser conscientes de nuestras decisiones y de cómo nuestras acciones pueden tener efectos duraderos en quienes nos rodean.</w:t>
      </w:r>
    </w:p>
    <w:p w14:paraId="3ABFCF50" w14:textId="77777777" w:rsidR="00F90BDC" w:rsidRDefault="00F90BDC"/>
    <w:p w14:paraId="6B80F837" w14:textId="77777777" w:rsidR="00F90BDC" w:rsidRDefault="00F90BDC">
      <w:r xmlns:w="http://schemas.openxmlformats.org/wordprocessingml/2006/main">
        <w:t xml:space="preserve">1. Santiago 1:5-8 - “Si alguno de vosotros tiene falta de sabiduría, pídala a Dios, que da a todos generosamente y sin reproche, y le será dada. Pero pida con fe, sin dudar, porque el que duda es como la ola del mar que es impulsada y sacudida por el viento. Porque esa persona no debe suponer que recibirá algo del Señor; es un hombre de doble ánimo, inestable en todos sus caminos”.</w:t>
      </w:r>
    </w:p>
    <w:p w14:paraId="4DBF531C" w14:textId="77777777" w:rsidR="00F90BDC" w:rsidRDefault="00F90BDC"/>
    <w:p w14:paraId="3FE44033" w14:textId="77777777" w:rsidR="00F90BDC" w:rsidRDefault="00F90BDC">
      <w:r xmlns:w="http://schemas.openxmlformats.org/wordprocessingml/2006/main">
        <w:t xml:space="preserve">2. Proverbios 3:5-7 - “Confía en el Señor con todo tu corazón, y no te apoyes en tu propia prudencia. Reconócelo en todos tus caminos, y él enderezará tus veredas. No seas sabio en tu propia opinión; Teme al Señor y apártate del mal”.</w:t>
      </w:r>
    </w:p>
    <w:p w14:paraId="327FB500" w14:textId="77777777" w:rsidR="00F90BDC" w:rsidRDefault="00F90BDC"/>
    <w:p w14:paraId="684F9DFC" w14:textId="77777777" w:rsidR="00F90BDC" w:rsidRDefault="00F90BDC">
      <w:r xmlns:w="http://schemas.openxmlformats.org/wordprocessingml/2006/main">
        <w:t xml:space="preserve">Mateo 14:9 Y el rey se entristeció; pero por causa del juramento, y a los que estaban sentados con él a la mesa, mandó que se lo dieran.</w:t>
      </w:r>
    </w:p>
    <w:p w14:paraId="516CB658" w14:textId="77777777" w:rsidR="00F90BDC" w:rsidRDefault="00F90BDC"/>
    <w:p w14:paraId="529C3A17" w14:textId="77777777" w:rsidR="00F90BDC" w:rsidRDefault="00F90BDC">
      <w:r xmlns:w="http://schemas.openxmlformats.org/wordprocessingml/2006/main">
        <w:t xml:space="preserve">El rey cumplió su juramento a pesar de que le causó dolor.</w:t>
      </w:r>
    </w:p>
    <w:p w14:paraId="4E6D6251" w14:textId="77777777" w:rsidR="00F90BDC" w:rsidRDefault="00F90BDC"/>
    <w:p w14:paraId="55618EB9" w14:textId="77777777" w:rsidR="00F90BDC" w:rsidRDefault="00F90BDC">
      <w:r xmlns:w="http://schemas.openxmlformats.org/wordprocessingml/2006/main">
        <w:t xml:space="preserve">1: Cumplir nuestra palabra incluso cuando es difícil.</w:t>
      </w:r>
    </w:p>
    <w:p w14:paraId="1AAD2C1F" w14:textId="77777777" w:rsidR="00F90BDC" w:rsidRDefault="00F90BDC"/>
    <w:p w14:paraId="00825DBC" w14:textId="77777777" w:rsidR="00F90BDC" w:rsidRDefault="00F90BDC">
      <w:r xmlns:w="http://schemas.openxmlformats.org/wordprocessingml/2006/main">
        <w:t xml:space="preserve">2: Cumplir las promesas, incluso cuando sea difícil.</w:t>
      </w:r>
    </w:p>
    <w:p w14:paraId="245298D1" w14:textId="77777777" w:rsidR="00F90BDC" w:rsidRDefault="00F90BDC"/>
    <w:p w14:paraId="0FBD4127" w14:textId="77777777" w:rsidR="00F90BDC" w:rsidRDefault="00F90BDC">
      <w:r xmlns:w="http://schemas.openxmlformats.org/wordprocessingml/2006/main">
        <w:t xml:space="preserve">1: Salmo 15:4, "El que jura en perjuicio suyo y no cambia".</w:t>
      </w:r>
    </w:p>
    <w:p w14:paraId="6A792F1F" w14:textId="77777777" w:rsidR="00F90BDC" w:rsidRDefault="00F90BDC"/>
    <w:p w14:paraId="4611B86D" w14:textId="77777777" w:rsidR="00F90BDC" w:rsidRDefault="00F90BDC">
      <w:r xmlns:w="http://schemas.openxmlformats.org/wordprocessingml/2006/main">
        <w:t xml:space="preserve">2: Santiago 5:12, "Pero sobre todo, hermanos míos, no juréis, ni por el cielo ni por la tierra ni por ninguna otra cosa. Que vuestro “Sí” sea sí, y vuestro “No”, no, o seréis condenado."</w:t>
      </w:r>
    </w:p>
    <w:p w14:paraId="30DD0F01" w14:textId="77777777" w:rsidR="00F90BDC" w:rsidRDefault="00F90BDC"/>
    <w:p w14:paraId="2B95784D" w14:textId="77777777" w:rsidR="00F90BDC" w:rsidRDefault="00F90BDC">
      <w:r xmlns:w="http://schemas.openxmlformats.org/wordprocessingml/2006/main">
        <w:t xml:space="preserve">Mateo 14:10 Y envió y decapitó a Juan en la cárcel.</w:t>
      </w:r>
    </w:p>
    <w:p w14:paraId="2034DAC5" w14:textId="77777777" w:rsidR="00F90BDC" w:rsidRDefault="00F90BDC"/>
    <w:p w14:paraId="26B98545" w14:textId="77777777" w:rsidR="00F90BDC" w:rsidRDefault="00F90BDC">
      <w:r xmlns:w="http://schemas.openxmlformats.org/wordprocessingml/2006/main">
        <w:t xml:space="preserve">El martirio de Juan Bautista: Juan Bautista fue decapitado por orden del rey Herodes.</w:t>
      </w:r>
    </w:p>
    <w:p w14:paraId="363A6968" w14:textId="77777777" w:rsidR="00F90BDC" w:rsidRDefault="00F90BDC"/>
    <w:p w14:paraId="79EA7D3D" w14:textId="77777777" w:rsidR="00F90BDC" w:rsidRDefault="00F90BDC">
      <w:r xmlns:w="http://schemas.openxmlformats.org/wordprocessingml/2006/main">
        <w:t xml:space="preserve">1. El plan de Dios es mayor que el nuestro y, a veces, debemos aceptar y soportar el sufrimiento por él.</w:t>
      </w:r>
    </w:p>
    <w:p w14:paraId="33D391C9" w14:textId="77777777" w:rsidR="00F90BDC" w:rsidRDefault="00F90BDC"/>
    <w:p w14:paraId="568C92FA" w14:textId="77777777" w:rsidR="00F90BDC" w:rsidRDefault="00F90BDC">
      <w:r xmlns:w="http://schemas.openxmlformats.org/wordprocessingml/2006/main">
        <w:t xml:space="preserve">2. Nuestras vidas son transitorias y nuestra verdadera recompensa está en el cielo.</w:t>
      </w:r>
    </w:p>
    <w:p w14:paraId="69EF5B2E" w14:textId="77777777" w:rsidR="00F90BDC" w:rsidRDefault="00F90BDC"/>
    <w:p w14:paraId="1E89F62A" w14:textId="77777777" w:rsidR="00F90BDC" w:rsidRDefault="00F90BDC">
      <w:r xmlns:w="http://schemas.openxmlformats.org/wordprocessingml/2006/main">
        <w:t xml:space="preserve">1. Romanos 8:18, "Porque considero que los padecimientos del tiempo presente no son dignos de comparación con la gloria que ha de ser revelada a nosotros".</w:t>
      </w:r>
    </w:p>
    <w:p w14:paraId="2DB565CD" w14:textId="77777777" w:rsidR="00F90BDC" w:rsidRDefault="00F90BDC"/>
    <w:p w14:paraId="230F3A53" w14:textId="77777777" w:rsidR="00F90BDC" w:rsidRDefault="00F90BDC">
      <w:r xmlns:w="http://schemas.openxmlformats.org/wordprocessingml/2006/main">
        <w:t xml:space="preserve">2. 2 Corintios 4:17-18, "Porque esta leve aflicción momentánea nos está preparando un peso eterno de gloria más allá de toda comparación, al no mirar las cosas que se ven, sino las que no se ven. Porque las cosas Las cosas que se ven son pasajeras, pero las que no se ven son eternas”.</w:t>
      </w:r>
    </w:p>
    <w:p w14:paraId="1A3D3542" w14:textId="77777777" w:rsidR="00F90BDC" w:rsidRDefault="00F90BDC"/>
    <w:p w14:paraId="3930D3CF" w14:textId="77777777" w:rsidR="00F90BDC" w:rsidRDefault="00F90BDC">
      <w:r xmlns:w="http://schemas.openxmlformats.org/wordprocessingml/2006/main">
        <w:t xml:space="preserve">Mateo 14:11 Y trajeron su cabeza en un plato, y la dieron a la muchacha, y ella la trajo a su madre.</w:t>
      </w:r>
    </w:p>
    <w:p w14:paraId="213A73D5" w14:textId="77777777" w:rsidR="00F90BDC" w:rsidRDefault="00F90BDC"/>
    <w:p w14:paraId="5A7A7EBB" w14:textId="77777777" w:rsidR="00F90BDC" w:rsidRDefault="00F90BDC">
      <w:r xmlns:w="http://schemas.openxmlformats.org/wordprocessingml/2006/main">
        <w:t xml:space="preserve">Juan Bautista fue decapitado y su cabeza fue enviada a la hija de Herodes, quien luego se la llevó a su madre.</w:t>
      </w:r>
    </w:p>
    <w:p w14:paraId="285CA94C" w14:textId="77777777" w:rsidR="00F90BDC" w:rsidRDefault="00F90BDC"/>
    <w:p w14:paraId="05D78887" w14:textId="77777777" w:rsidR="00F90BDC" w:rsidRDefault="00F90BDC">
      <w:r xmlns:w="http://schemas.openxmlformats.org/wordprocessingml/2006/main">
        <w:t xml:space="preserve">1. El poder de la perseverancia frente a la adversidad</w:t>
      </w:r>
    </w:p>
    <w:p w14:paraId="389D5432" w14:textId="77777777" w:rsidR="00F90BDC" w:rsidRDefault="00F90BDC"/>
    <w:p w14:paraId="06B3E200" w14:textId="77777777" w:rsidR="00F90BDC" w:rsidRDefault="00F90BDC">
      <w:r xmlns:w="http://schemas.openxmlformats.org/wordprocessingml/2006/main">
        <w:t xml:space="preserve">2. La importancia de la lealtad a la familia</w:t>
      </w:r>
    </w:p>
    <w:p w14:paraId="3DF1D9B1" w14:textId="77777777" w:rsidR="00F90BDC" w:rsidRDefault="00F90BDC"/>
    <w:p w14:paraId="02391DEB" w14:textId="77777777" w:rsidR="00F90BDC" w:rsidRDefault="00F90BDC">
      <w:r xmlns:w="http://schemas.openxmlformats.org/wordprocessingml/2006/main">
        <w:t xml:space="preserve">1. Salmo 118:6 - "Jehová está a mi lado; no temeré. ¿Qué puede hacerme el hombre?"</w:t>
      </w:r>
    </w:p>
    <w:p w14:paraId="643D5FD7" w14:textId="77777777" w:rsidR="00F90BDC" w:rsidRDefault="00F90BDC"/>
    <w:p w14:paraId="2192A00A" w14:textId="77777777" w:rsidR="00F90BDC" w:rsidRDefault="00F90BDC">
      <w:r xmlns:w="http://schemas.openxmlformats.org/wordprocessingml/2006/main">
        <w:t xml:space="preserve">2. Proverbios 17:17 - "El amigo ama en todo tiempo, y el hermano nace para la adversidad".</w:t>
      </w:r>
    </w:p>
    <w:p w14:paraId="11125D74" w14:textId="77777777" w:rsidR="00F90BDC" w:rsidRDefault="00F90BDC"/>
    <w:p w14:paraId="0897D900" w14:textId="77777777" w:rsidR="00F90BDC" w:rsidRDefault="00F90BDC">
      <w:r xmlns:w="http://schemas.openxmlformats.org/wordprocessingml/2006/main">
        <w:t xml:space="preserve">Mateo 14:12 Y vinieron sus discípulos, tomaron el cuerpo, lo sepultaron, y fueron y se lo dijeron a Jesús.</w:t>
      </w:r>
    </w:p>
    <w:p w14:paraId="446C8EC5" w14:textId="77777777" w:rsidR="00F90BDC" w:rsidRDefault="00F90BDC"/>
    <w:p w14:paraId="13ADF722" w14:textId="77777777" w:rsidR="00F90BDC" w:rsidRDefault="00F90BDC">
      <w:r xmlns:w="http://schemas.openxmlformats.org/wordprocessingml/2006/main">
        <w:t xml:space="preserve">Los discípulos de Jesús tomaron su cuerpo y lo enterraron después de su muerte, y luego se lo dijeron a Jesús.</w:t>
      </w:r>
    </w:p>
    <w:p w14:paraId="13EE857B" w14:textId="77777777" w:rsidR="00F90BDC" w:rsidRDefault="00F90BDC"/>
    <w:p w14:paraId="40838704" w14:textId="77777777" w:rsidR="00F90BDC" w:rsidRDefault="00F90BDC">
      <w:r xmlns:w="http://schemas.openxmlformats.org/wordprocessingml/2006/main">
        <w:t xml:space="preserve">1. El poder del amor: cómo los discípulos de Jesús demostraron su devoción incluso después de su muerte</w:t>
      </w:r>
    </w:p>
    <w:p w14:paraId="10DF7B4C" w14:textId="77777777" w:rsidR="00F90BDC" w:rsidRDefault="00F90BDC"/>
    <w:p w14:paraId="6889DA17" w14:textId="77777777" w:rsidR="00F90BDC" w:rsidRDefault="00F90BDC">
      <w:r xmlns:w="http://schemas.openxmlformats.org/wordprocessingml/2006/main">
        <w:t xml:space="preserve">2. El cuidado de los muertos: el ejemplo de los discípulos de Jesús</w:t>
      </w:r>
    </w:p>
    <w:p w14:paraId="0B808923" w14:textId="77777777" w:rsidR="00F90BDC" w:rsidRDefault="00F90BDC"/>
    <w:p w14:paraId="5D19C2F4" w14:textId="77777777" w:rsidR="00F90BDC" w:rsidRDefault="00F90BDC">
      <w:r xmlns:w="http://schemas.openxmlformats.org/wordprocessingml/2006/main">
        <w:t xml:space="preserve">1. Romanos 12:15 - "Alegraos con los que se alegran; llorad con los que lloran".</w:t>
      </w:r>
    </w:p>
    <w:p w14:paraId="4058F02B" w14:textId="77777777" w:rsidR="00F90BDC" w:rsidRDefault="00F90BDC"/>
    <w:p w14:paraId="2F02802F" w14:textId="77777777" w:rsidR="00F90BDC" w:rsidRDefault="00F90BDC">
      <w:r xmlns:w="http://schemas.openxmlformats.org/wordprocessingml/2006/main">
        <w:t xml:space="preserve">2. 1 Corintios 13:13 - "Y ahora quedan estos tres: la fe, la esperanza y el amor. Pero el mayor de ellos es el amor".</w:t>
      </w:r>
    </w:p>
    <w:p w14:paraId="0DFC4765" w14:textId="77777777" w:rsidR="00F90BDC" w:rsidRDefault="00F90BDC"/>
    <w:p w14:paraId="224BA9A3" w14:textId="77777777" w:rsidR="00F90BDC" w:rsidRDefault="00F90BDC">
      <w:r xmlns:w="http://schemas.openxmlformats.org/wordprocessingml/2006/main">
        <w:t xml:space="preserve">Mateo 14:13 Cuando Jesús se enteró de esto, partió de allí en barco a un lugar desierto y apartado; y cuando la gente se enteró, lo siguieron a pie fuera de las ciudades.</w:t>
      </w:r>
    </w:p>
    <w:p w14:paraId="4BB791AE" w14:textId="77777777" w:rsidR="00F90BDC" w:rsidRDefault="00F90BDC"/>
    <w:p w14:paraId="5C5C9447" w14:textId="77777777" w:rsidR="00F90BDC" w:rsidRDefault="00F90BDC">
      <w:r xmlns:w="http://schemas.openxmlformats.org/wordprocessingml/2006/main">
        <w:t xml:space="preserve">Jesús recibió noticia de una situación y decidió ir en barca a un lugar apartado. La gente se enteró y lo siguió a pie desde las ciudades.</w:t>
      </w:r>
    </w:p>
    <w:p w14:paraId="66B1605A" w14:textId="77777777" w:rsidR="00F90BDC" w:rsidRDefault="00F90BDC"/>
    <w:p w14:paraId="3DCA4080" w14:textId="77777777" w:rsidR="00F90BDC" w:rsidRDefault="00F90BDC">
      <w:r xmlns:w="http://schemas.openxmlformats.org/wordprocessingml/2006/main">
        <w:t xml:space="preserve">1. "Confianza en Jesús: cuando la vida se pone difícil"</w:t>
      </w:r>
    </w:p>
    <w:p w14:paraId="1319463E" w14:textId="77777777" w:rsidR="00F90BDC" w:rsidRDefault="00F90BDC"/>
    <w:p w14:paraId="4BA886E6" w14:textId="77777777" w:rsidR="00F90BDC" w:rsidRDefault="00F90BDC">
      <w:r xmlns:w="http://schemas.openxmlformats.org/wordprocessingml/2006/main">
        <w:t xml:space="preserve">2. "La Providencia de Dios: seguir a Jesús en la fe"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8:28 - Y sabemos que Dios dispone todas las cosas para el bien de los que lo aman, los que han sido llamados conforme a su propósito.</w:t>
      </w:r>
    </w:p>
    <w:p w14:paraId="08DBD066" w14:textId="77777777" w:rsidR="00F90BDC" w:rsidRDefault="00F90BDC"/>
    <w:p w14:paraId="73D6802A" w14:textId="77777777" w:rsidR="00F90BDC" w:rsidRDefault="00F90BDC">
      <w:r xmlns:w="http://schemas.openxmlformats.org/wordprocessingml/2006/main">
        <w:t xml:space="preserve">2. 1 Pedro 5:7 - Echad toda vuestra ansiedad sobre él porque él tiene cuidado de vosotros.</w:t>
      </w:r>
    </w:p>
    <w:p w14:paraId="06FFC46C" w14:textId="77777777" w:rsidR="00F90BDC" w:rsidRDefault="00F90BDC"/>
    <w:p w14:paraId="1D1F0BC6" w14:textId="77777777" w:rsidR="00F90BDC" w:rsidRDefault="00F90BDC">
      <w:r xmlns:w="http://schemas.openxmlformats.org/wordprocessingml/2006/main">
        <w:t xml:space="preserve">Mateo 14:14 Y saliendo Jesús, vio una gran multitud, y tuvo compasión de ellos, y sanó a sus enfermos.</w:t>
      </w:r>
    </w:p>
    <w:p w14:paraId="4B1368AC" w14:textId="77777777" w:rsidR="00F90BDC" w:rsidRDefault="00F90BDC"/>
    <w:p w14:paraId="42A35BBC" w14:textId="77777777" w:rsidR="00F90BDC" w:rsidRDefault="00F90BDC">
      <w:r xmlns:w="http://schemas.openxmlformats.org/wordprocessingml/2006/main">
        <w:t xml:space="preserve">Jesús mostró compasión por los enfermos y los sanó.</w:t>
      </w:r>
    </w:p>
    <w:p w14:paraId="10031F8E" w14:textId="77777777" w:rsidR="00F90BDC" w:rsidRDefault="00F90BDC"/>
    <w:p w14:paraId="62DE3F69" w14:textId="77777777" w:rsidR="00F90BDC" w:rsidRDefault="00F90BDC">
      <w:r xmlns:w="http://schemas.openxmlformats.org/wordprocessingml/2006/main">
        <w:t xml:space="preserve">1: Jesús nos llama a mostrar compasión y amor a todos, incluso a los que sufren.</w:t>
      </w:r>
    </w:p>
    <w:p w14:paraId="03337B29" w14:textId="77777777" w:rsidR="00F90BDC" w:rsidRDefault="00F90BDC"/>
    <w:p w14:paraId="69088977" w14:textId="77777777" w:rsidR="00F90BDC" w:rsidRDefault="00F90BDC">
      <w:r xmlns:w="http://schemas.openxmlformats.org/wordprocessingml/2006/main">
        <w:t xml:space="preserve">2: Jesús nos muestra cómo vivir nuestras vidas con amor y cuidado incondicionales.</w:t>
      </w:r>
    </w:p>
    <w:p w14:paraId="078E9592" w14:textId="77777777" w:rsidR="00F90BDC" w:rsidRDefault="00F90BDC"/>
    <w:p w14:paraId="040CA569" w14:textId="77777777" w:rsidR="00F90BDC" w:rsidRDefault="00F90BDC">
      <w:r xmlns:w="http://schemas.openxmlformats.org/wordprocessingml/2006/main">
        <w:t xml:space="preserve">1: Lucas 10:25-37 - La parábola del buen samaritano.</w:t>
      </w:r>
    </w:p>
    <w:p w14:paraId="7432566D" w14:textId="77777777" w:rsidR="00F90BDC" w:rsidRDefault="00F90BDC"/>
    <w:p w14:paraId="4A2A9706" w14:textId="77777777" w:rsidR="00F90BDC" w:rsidRDefault="00F90BDC">
      <w:r xmlns:w="http://schemas.openxmlformats.org/wordprocessingml/2006/main">
        <w:t xml:space="preserve">2: 1 Juan 3:16-18 - El amor de Dios por nosotros y su llamado a que nos amemos unos a otros.</w:t>
      </w:r>
    </w:p>
    <w:p w14:paraId="5EF08BBB" w14:textId="77777777" w:rsidR="00F90BDC" w:rsidRDefault="00F90BDC"/>
    <w:p w14:paraId="4D2D7ADF" w14:textId="77777777" w:rsidR="00F90BDC" w:rsidRDefault="00F90BDC">
      <w:r xmlns:w="http://schemas.openxmlformats.org/wordprocessingml/2006/main">
        <w:t xml:space="preserve">Mateo 14:15 Y al atardecer, se le acercaron sus discípulos, diciendo: Este es un lugar desierto, y el tiempo ya ha pasado; Despide a la multitud para que vayan a las aldeas y compren víveres.</w:t>
      </w:r>
    </w:p>
    <w:p w14:paraId="64CF931A" w14:textId="77777777" w:rsidR="00F90BDC" w:rsidRDefault="00F90BDC"/>
    <w:p w14:paraId="0A4B4156" w14:textId="77777777" w:rsidR="00F90BDC" w:rsidRDefault="00F90BDC">
      <w:r xmlns:w="http://schemas.openxmlformats.org/wordprocessingml/2006/main">
        <w:t xml:space="preserve">Los discípulos de Jesús le pidieron que despidiera a la multitud a comprar comida, ya que era de noche y se encontraban en un lugar desierto.</w:t>
      </w:r>
    </w:p>
    <w:p w14:paraId="04164182" w14:textId="77777777" w:rsidR="00F90BDC" w:rsidRDefault="00F90BDC"/>
    <w:p w14:paraId="64DBD3B8" w14:textId="77777777" w:rsidR="00F90BDC" w:rsidRDefault="00F90BDC">
      <w:r xmlns:w="http://schemas.openxmlformats.org/wordprocessingml/2006/main">
        <w:t xml:space="preserve">1. Dios proveerá para todas nuestras necesidades si confiamos en Él.</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cuidar de nuestros hermanos y hermanas necesitados.</w:t>
      </w:r>
    </w:p>
    <w:p w14:paraId="3BDE5BD0" w14:textId="77777777" w:rsidR="00F90BDC" w:rsidRDefault="00F90BDC"/>
    <w:p w14:paraId="5C750D22" w14:textId="77777777" w:rsidR="00F90BDC" w:rsidRDefault="00F90BDC">
      <w:r xmlns:w="http://schemas.openxmlformats.org/wordprocessingml/2006/main">
        <w:t xml:space="preserve">1. Filipenses 4:19 - Y mi Dios suplirá todo lo que os falta conforme a sus riquezas en gloria en Cristo Jesús.</w:t>
      </w:r>
    </w:p>
    <w:p w14:paraId="1185B1A3" w14:textId="77777777" w:rsidR="00F90BDC" w:rsidRDefault="00F90BDC"/>
    <w:p w14:paraId="50FC7D5A" w14:textId="77777777" w:rsidR="00F90BDC" w:rsidRDefault="00F90BDC">
      <w:r xmlns:w="http://schemas.openxmlformats.org/wordprocessingml/2006/main">
        <w:t xml:space="preserve">2. Santiago 2:15-17 - Si un hermano o una hermana están mal vestidos y les falta el alimento diario, y alguno de vosotros les dice: Id en paz, calentaos y saciaos, sin darles lo necesario para el cuerpo, ¿de qué sirve eso?</w:t>
      </w:r>
    </w:p>
    <w:p w14:paraId="0161B5F3" w14:textId="77777777" w:rsidR="00F90BDC" w:rsidRDefault="00F90BDC"/>
    <w:p w14:paraId="1C8DCCFF" w14:textId="77777777" w:rsidR="00F90BDC" w:rsidRDefault="00F90BDC">
      <w:r xmlns:w="http://schemas.openxmlformats.org/wordprocessingml/2006/main">
        <w:t xml:space="preserve">Mateo 14:16 Pero Jesús les dijo: No es necesario que se vayan; dadles de comer.</w:t>
      </w:r>
    </w:p>
    <w:p w14:paraId="06FE2271" w14:textId="77777777" w:rsidR="00F90BDC" w:rsidRDefault="00F90BDC"/>
    <w:p w14:paraId="5E7BF2D2" w14:textId="77777777" w:rsidR="00F90BDC" w:rsidRDefault="00F90BDC">
      <w:r xmlns:w="http://schemas.openxmlformats.org/wordprocessingml/2006/main">
        <w:t xml:space="preserve">Jesús mostró compasión por la gente al ordenar a sus discípulos que los alimentaran.</w:t>
      </w:r>
    </w:p>
    <w:p w14:paraId="541F5976" w14:textId="77777777" w:rsidR="00F90BDC" w:rsidRDefault="00F90BDC"/>
    <w:p w14:paraId="51B7ED11" w14:textId="77777777" w:rsidR="00F90BDC" w:rsidRDefault="00F90BDC">
      <w:r xmlns:w="http://schemas.openxmlformats.org/wordprocessingml/2006/main">
        <w:t xml:space="preserve">1: Jesús nos enseña a ser compasivos y generosos con los necesitados.</w:t>
      </w:r>
    </w:p>
    <w:p w14:paraId="180E7FEB" w14:textId="77777777" w:rsidR="00F90BDC" w:rsidRDefault="00F90BDC"/>
    <w:p w14:paraId="7F4E0C92" w14:textId="77777777" w:rsidR="00F90BDC" w:rsidRDefault="00F90BDC">
      <w:r xmlns:w="http://schemas.openxmlformats.org/wordprocessingml/2006/main">
        <w:t xml:space="preserve">2: Jesús nos muestra que hay suficiente para todos cuando compartimos lo que tenemos.</w:t>
      </w:r>
    </w:p>
    <w:p w14:paraId="704531B3" w14:textId="77777777" w:rsidR="00F90BDC" w:rsidRDefault="00F90BDC"/>
    <w:p w14:paraId="29909930" w14:textId="77777777" w:rsidR="00F90BDC" w:rsidRDefault="00F90BDC">
      <w:r xmlns:w="http://schemas.openxmlformats.org/wordprocessingml/2006/main">
        <w:t xml:space="preserve">1: Mateo 25:35-40 - Porque tuve hambre y me disteis de comer; Tuve sed y me disteis de beber; Yo era un extraño y me invitaste a entrar.</w:t>
      </w:r>
    </w:p>
    <w:p w14:paraId="2B519557" w14:textId="77777777" w:rsidR="00F90BDC" w:rsidRDefault="00F90BDC"/>
    <w:p w14:paraId="73DAE858" w14:textId="77777777" w:rsidR="00F90BDC" w:rsidRDefault="00F90BDC">
      <w:r xmlns:w="http://schemas.openxmlformats.org/wordprocessingml/2006/main">
        <w:t xml:space="preserve">2: 1 Juan 3:17-18 - Si alguno tiene bienes materiales y ve a un hermano o hermana en necesidad y no tiene compasión de ellos, ¿cómo puede estar el amor de Dios en esa persona? Queridos hijos, no amemos con palabras ni con palabras sino con hechos y en verdad.</w:t>
      </w:r>
    </w:p>
    <w:p w14:paraId="30106B96" w14:textId="77777777" w:rsidR="00F90BDC" w:rsidRDefault="00F90BDC"/>
    <w:p w14:paraId="00FC1776" w14:textId="77777777" w:rsidR="00F90BDC" w:rsidRDefault="00F90BDC">
      <w:r xmlns:w="http://schemas.openxmlformats.org/wordprocessingml/2006/main">
        <w:t xml:space="preserve">Mateo 14:17 Y le dijeron: No tenemos aquí más que cinco panes y dos peces.</w:t>
      </w:r>
    </w:p>
    <w:p w14:paraId="621CC5A9" w14:textId="77777777" w:rsidR="00F90BDC" w:rsidRDefault="00F90BDC"/>
    <w:p w14:paraId="04D7BC4A" w14:textId="77777777" w:rsidR="00F90BDC" w:rsidRDefault="00F90BDC">
      <w:r xmlns:w="http://schemas.openxmlformats.org/wordprocessingml/2006/main">
        <w:t xml:space="preserve">Jesús alimenta a los 5.000 con cinco panes y dos peces.</w:t>
      </w:r>
    </w:p>
    <w:p w14:paraId="635F244B" w14:textId="77777777" w:rsidR="00F90BDC" w:rsidRDefault="00F90BDC"/>
    <w:p w14:paraId="5400410A" w14:textId="77777777" w:rsidR="00F90BDC" w:rsidRDefault="00F90BDC">
      <w:r xmlns:w="http://schemas.openxmlformats.org/wordprocessingml/2006/main">
        <w:t xml:space="preserve">1: Jesús es capaz de satisfacer cualquier necesidad que tengamos, por pequeños que sean los recursos.</w:t>
      </w:r>
    </w:p>
    <w:p w14:paraId="28CBF6C6" w14:textId="77777777" w:rsidR="00F90BDC" w:rsidRDefault="00F90BDC"/>
    <w:p w14:paraId="33C6D11D" w14:textId="77777777" w:rsidR="00F90BDC" w:rsidRDefault="00F90BDC">
      <w:r xmlns:w="http://schemas.openxmlformats.org/wordprocessingml/2006/main">
        <w:t xml:space="preserve">2: Los milagros de Jesús nos muestran su poder y autoridad para proveernos.</w:t>
      </w:r>
    </w:p>
    <w:p w14:paraId="6D510E70" w14:textId="77777777" w:rsidR="00F90BDC" w:rsidRDefault="00F90BDC"/>
    <w:p w14:paraId="59A3D4C6" w14:textId="77777777" w:rsidR="00F90BDC" w:rsidRDefault="00F90BDC">
      <w:r xmlns:w="http://schemas.openxmlformats.org/wordprocessingml/2006/main">
        <w:t xml:space="preserve">1: Filipenses 4:19 - Y mi Dios suplirá todo lo que os falta conforme a sus riquezas en gloria en Cristo Jesús.</w:t>
      </w:r>
    </w:p>
    <w:p w14:paraId="7D2693F5" w14:textId="77777777" w:rsidR="00F90BDC" w:rsidRDefault="00F90BDC"/>
    <w:p w14:paraId="4C070AA6" w14:textId="77777777" w:rsidR="00F90BDC" w:rsidRDefault="00F90BDC">
      <w:r xmlns:w="http://schemas.openxmlformats.org/wordprocessingml/2006/main">
        <w:t xml:space="preserve">2: Isaías 40:28-31 - ¿No lo sabes?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14:paraId="45306AD4" w14:textId="77777777" w:rsidR="00F90BDC" w:rsidRDefault="00F90BDC"/>
    <w:p w14:paraId="6D7F2FC3" w14:textId="77777777" w:rsidR="00F90BDC" w:rsidRDefault="00F90BDC">
      <w:r xmlns:w="http://schemas.openxmlformats.org/wordprocessingml/2006/main">
        <w:t xml:space="preserve">Mateo 14:18 Él dijo: Tráemelos acá.</w:t>
      </w:r>
    </w:p>
    <w:p w14:paraId="4358497F" w14:textId="77777777" w:rsidR="00F90BDC" w:rsidRDefault="00F90BDC"/>
    <w:p w14:paraId="2D085824" w14:textId="77777777" w:rsidR="00F90BDC" w:rsidRDefault="00F90BDC">
      <w:r xmlns:w="http://schemas.openxmlformats.org/wordprocessingml/2006/main">
        <w:t xml:space="preserve">Jesús pidió a los discípulos que le trajeran a la gente para poder alimentarlos.</w:t>
      </w:r>
    </w:p>
    <w:p w14:paraId="342A301A" w14:textId="77777777" w:rsidR="00F90BDC" w:rsidRDefault="00F90BDC"/>
    <w:p w14:paraId="518412D0" w14:textId="77777777" w:rsidR="00F90BDC" w:rsidRDefault="00F90BDC">
      <w:r xmlns:w="http://schemas.openxmlformats.org/wordprocessingml/2006/main">
        <w:t xml:space="preserve">1: Jesús demuestra su amor y cuidado por nosotros al satisfacer nuestras necesidades.</w:t>
      </w:r>
    </w:p>
    <w:p w14:paraId="52D28656" w14:textId="77777777" w:rsidR="00F90BDC" w:rsidRDefault="00F90BDC"/>
    <w:p w14:paraId="717863BC" w14:textId="77777777" w:rsidR="00F90BDC" w:rsidRDefault="00F90BDC">
      <w:r xmlns:w="http://schemas.openxmlformats.org/wordprocessingml/2006/main">
        <w:t xml:space="preserve">2: Podemos confiar en que Jesús nos proveerá incluso cuando nos sintamos abrumados.</w:t>
      </w:r>
    </w:p>
    <w:p w14:paraId="329722FA" w14:textId="77777777" w:rsidR="00F90BDC" w:rsidRDefault="00F90BDC"/>
    <w:p w14:paraId="6B259813" w14:textId="77777777" w:rsidR="00F90BDC" w:rsidRDefault="00F90BDC">
      <w:r xmlns:w="http://schemas.openxmlformats.org/wordprocessingml/2006/main">
        <w:t xml:space="preserve">1: Filipenses 4:19 - Y mi Dios suplirá todo lo que os falta conforme a sus riquezas en gloria en Cristo Jesús.</w:t>
      </w:r>
    </w:p>
    <w:p w14:paraId="1C480724" w14:textId="77777777" w:rsidR="00F90BDC" w:rsidRDefault="00F90BDC"/>
    <w:p w14:paraId="1246BBD5" w14:textId="77777777" w:rsidR="00F90BDC" w:rsidRDefault="00F90BDC">
      <w:r xmlns:w="http://schemas.openxmlformats.org/wordprocessingml/2006/main">
        <w:t xml:space="preserve">2: Mateo 6:31-33 - Por tanto, no os angustiéis diciendo: "¿Qué comeremos?" o '¿Qué vamos a beber?' o '¿Qué nos pondremos?' Porque los gentiles buscan todas estas cosas, y vuestro </w:t>
      </w:r>
      <w:r xmlns:w="http://schemas.openxmlformats.org/wordprocessingml/2006/main">
        <w:lastRenderedPageBreak xmlns:w="http://schemas.openxmlformats.org/wordprocessingml/2006/main"/>
      </w:r>
      <w:r xmlns:w="http://schemas.openxmlformats.org/wordprocessingml/2006/main">
        <w:t xml:space="preserve">Padre celestial sabe que vosotros las necesitáis todas. Pero buscad primeramente el reino de Dios y su justicia, y todas estas cosas os serán añadidas.</w:t>
      </w:r>
    </w:p>
    <w:p w14:paraId="3EA0A65B" w14:textId="77777777" w:rsidR="00F90BDC" w:rsidRDefault="00F90BDC"/>
    <w:p w14:paraId="341AD1F1" w14:textId="77777777" w:rsidR="00F90BDC" w:rsidRDefault="00F90BDC">
      <w:r xmlns:w="http://schemas.openxmlformats.org/wordprocessingml/2006/main">
        <w:t xml:space="preserve">Mateo 14:19 Y mandó a la multitud que se sentara sobre la hierba, y tomó los cinco panes y los dos peces, y mirando al cielo, bendijo, partió y dio los panes a sus discípulos, y a los discípulos. a la multitud.</w:t>
      </w:r>
    </w:p>
    <w:p w14:paraId="03F4DF13" w14:textId="77777777" w:rsidR="00F90BDC" w:rsidRDefault="00F90BDC"/>
    <w:p w14:paraId="641E8B2E" w14:textId="77777777" w:rsidR="00F90BDC" w:rsidRDefault="00F90BDC">
      <w:r xmlns:w="http://schemas.openxmlformats.org/wordprocessingml/2006/main">
        <w:t xml:space="preserve">Jesús bendijo los cinco panes y los dos pescados, los partió y se los dio a sus discípulos para que los repartieran a la multitud.</w:t>
      </w:r>
    </w:p>
    <w:p w14:paraId="02CE5528" w14:textId="77777777" w:rsidR="00F90BDC" w:rsidRDefault="00F90BDC"/>
    <w:p w14:paraId="40A59328" w14:textId="77777777" w:rsidR="00F90BDC" w:rsidRDefault="00F90BDC">
      <w:r xmlns:w="http://schemas.openxmlformats.org/wordprocessingml/2006/main">
        <w:t xml:space="preserve">1. El ejemplo de generosidad y cuidado de los demás de Jesús.</w:t>
      </w:r>
    </w:p>
    <w:p w14:paraId="2B0B4525" w14:textId="77777777" w:rsidR="00F90BDC" w:rsidRDefault="00F90BDC"/>
    <w:p w14:paraId="6A685E3A" w14:textId="77777777" w:rsidR="00F90BDC" w:rsidRDefault="00F90BDC">
      <w:r xmlns:w="http://schemas.openxmlformats.org/wordprocessingml/2006/main">
        <w:t xml:space="preserve">2. El poder de la fe y la bendición.</w:t>
      </w:r>
    </w:p>
    <w:p w14:paraId="40F3C358" w14:textId="77777777" w:rsidR="00F90BDC" w:rsidRDefault="00F90BDC"/>
    <w:p w14:paraId="6299CC80" w14:textId="77777777" w:rsidR="00F90BDC" w:rsidRDefault="00F90BDC">
      <w:r xmlns:w="http://schemas.openxmlformats.org/wordprocessingml/2006/main">
        <w:t xml:space="preserve">1. Filipenses 4:19 - Y mi Dios suplirá todas vuestras necesidades conforme a las riquezas de su gloria en Cristo Jesús.</w:t>
      </w:r>
    </w:p>
    <w:p w14:paraId="414739EB" w14:textId="77777777" w:rsidR="00F90BDC" w:rsidRDefault="00F90BDC"/>
    <w:p w14:paraId="6485CA08" w14:textId="77777777" w:rsidR="00F90BDC" w:rsidRDefault="00F90BDC">
      <w:r xmlns:w="http://schemas.openxmlformats.org/wordprocessingml/2006/main">
        <w:t xml:space="preserve">2. Lucas 12:22-34 - Entonces Jesús dijo a sus discípulos: “Por eso os digo: No os preocupéis por vuestra vida, qué habéis de comer; o sobre tu cuerpo, lo que te pondrás.</w:t>
      </w:r>
    </w:p>
    <w:p w14:paraId="7BA470B1" w14:textId="77777777" w:rsidR="00F90BDC" w:rsidRDefault="00F90BDC"/>
    <w:p w14:paraId="6E8423B2" w14:textId="77777777" w:rsidR="00F90BDC" w:rsidRDefault="00F90BDC">
      <w:r xmlns:w="http://schemas.openxmlformats.org/wordprocessingml/2006/main">
        <w:t xml:space="preserve">Mateo 14:20 Y comieron todos y se saciaron; y recogieron de los pedazos que sobraron doce cestas llenas.</w:t>
      </w:r>
    </w:p>
    <w:p w14:paraId="5E5A44FF" w14:textId="77777777" w:rsidR="00F90BDC" w:rsidRDefault="00F90BDC"/>
    <w:p w14:paraId="4815C2AD" w14:textId="77777777" w:rsidR="00F90BDC" w:rsidRDefault="00F90BDC">
      <w:r xmlns:w="http://schemas.openxmlformats.org/wordprocessingml/2006/main">
        <w:t xml:space="preserve">Los discípulos pudieron alimentar a una gran multitud con una pequeña cantidad de comida.</w:t>
      </w:r>
    </w:p>
    <w:p w14:paraId="05DA511A" w14:textId="77777777" w:rsidR="00F90BDC" w:rsidRDefault="00F90BDC"/>
    <w:p w14:paraId="2365F54A" w14:textId="77777777" w:rsidR="00F90BDC" w:rsidRDefault="00F90BDC">
      <w:r xmlns:w="http://schemas.openxmlformats.org/wordprocessingml/2006/main">
        <w:t xml:space="preserve">1: La provisión de Dios es suficiente para todas nuestras necesidades.</w:t>
      </w:r>
    </w:p>
    <w:p w14:paraId="197FDD1F" w14:textId="77777777" w:rsidR="00F90BDC" w:rsidRDefault="00F90BDC"/>
    <w:p w14:paraId="59529B71" w14:textId="77777777" w:rsidR="00F90BDC" w:rsidRDefault="00F90BDC">
      <w:r xmlns:w="http://schemas.openxmlformats.org/wordprocessingml/2006/main">
        <w:t xml:space="preserve">2: Confía en el Señor para proveer.</w:t>
      </w:r>
    </w:p>
    <w:p w14:paraId="51222C32" w14:textId="77777777" w:rsidR="00F90BDC" w:rsidRDefault="00F90BDC"/>
    <w:p w14:paraId="27065474" w14:textId="77777777" w:rsidR="00F90BDC" w:rsidRDefault="00F90BDC">
      <w:r xmlns:w="http://schemas.openxmlformats.org/wordprocessingml/2006/main">
        <w:t xml:space="preserve">1: Filipenses 4:19 "Y mi Dios suplirá todas vuestras necesidades conforme a las riquezas de su gloria en Cristo Jesús".</w:t>
      </w:r>
    </w:p>
    <w:p w14:paraId="38E2BB43" w14:textId="77777777" w:rsidR="00F90BDC" w:rsidRDefault="00F90BDC"/>
    <w:p w14:paraId="6D36BA00" w14:textId="77777777" w:rsidR="00F90BDC" w:rsidRDefault="00F90BDC">
      <w:r xmlns:w="http://schemas.openxmlformats.org/wordprocessingml/2006/main">
        <w:t xml:space="preserve">2: Proverbios 3:5-6 "Confía en Jehová con todo tu corazón y no te apoyes en tu propia prudencia; sométete a él en todos tus caminos, y él enderezará tus veredas".</w:t>
      </w:r>
    </w:p>
    <w:p w14:paraId="678A88D6" w14:textId="77777777" w:rsidR="00F90BDC" w:rsidRDefault="00F90BDC"/>
    <w:p w14:paraId="48B056E1" w14:textId="77777777" w:rsidR="00F90BDC" w:rsidRDefault="00F90BDC">
      <w:r xmlns:w="http://schemas.openxmlformats.org/wordprocessingml/2006/main">
        <w:t xml:space="preserve">Mateo 14:21 Y los que comieron fueron como cinco mil hombres, sin contar las mujeres y los niños.</w:t>
      </w:r>
    </w:p>
    <w:p w14:paraId="3001C71D" w14:textId="77777777" w:rsidR="00F90BDC" w:rsidRDefault="00F90BDC"/>
    <w:p w14:paraId="4F40610D" w14:textId="77777777" w:rsidR="00F90BDC" w:rsidRDefault="00F90BDC">
      <w:r xmlns:w="http://schemas.openxmlformats.org/wordprocessingml/2006/main">
        <w:t xml:space="preserve">Este pasaje habla de la alimentación milagrosa de cinco mil personas con sólo cinco panes y dos peces.</w:t>
      </w:r>
    </w:p>
    <w:p w14:paraId="73D80E6E" w14:textId="77777777" w:rsidR="00F90BDC" w:rsidRDefault="00F90BDC"/>
    <w:p w14:paraId="42AE8294" w14:textId="77777777" w:rsidR="00F90BDC" w:rsidRDefault="00F90BDC">
      <w:r xmlns:w="http://schemas.openxmlformats.org/wordprocessingml/2006/main">
        <w:t xml:space="preserve">1. El poder de la fe: cómo Jesús alimentó milagrosamente a cinco mil personas con cinco panes y dos peces</w:t>
      </w:r>
    </w:p>
    <w:p w14:paraId="3BD441E8" w14:textId="77777777" w:rsidR="00F90BDC" w:rsidRDefault="00F90BDC"/>
    <w:p w14:paraId="58F12876" w14:textId="77777777" w:rsidR="00F90BDC" w:rsidRDefault="00F90BDC">
      <w:r xmlns:w="http://schemas.openxmlformats.org/wordprocessingml/2006/main">
        <w:t xml:space="preserve">2. El pan de vida: cómo Jesús usó el pan para simbolizar su amor por la humanidad</w:t>
      </w:r>
    </w:p>
    <w:p w14:paraId="36AA2623" w14:textId="77777777" w:rsidR="00F90BDC" w:rsidRDefault="00F90BDC"/>
    <w:p w14:paraId="3885DC70" w14:textId="77777777" w:rsidR="00F90BDC" w:rsidRDefault="00F90BDC">
      <w:r xmlns:w="http://schemas.openxmlformats.org/wordprocessingml/2006/main">
        <w:t xml:space="preserve">1. Juan 6:1-14 – Jesús alimenta a los cinco mil</w:t>
      </w:r>
    </w:p>
    <w:p w14:paraId="026698B9" w14:textId="77777777" w:rsidR="00F90BDC" w:rsidRDefault="00F90BDC"/>
    <w:p w14:paraId="34FD9121" w14:textId="77777777" w:rsidR="00F90BDC" w:rsidRDefault="00F90BDC">
      <w:r xmlns:w="http://schemas.openxmlformats.org/wordprocessingml/2006/main">
        <w:t xml:space="preserve">2. Lucas 9:10-17 – Jesús alimenta a los cuatro mil</w:t>
      </w:r>
    </w:p>
    <w:p w14:paraId="7EB56100" w14:textId="77777777" w:rsidR="00F90BDC" w:rsidRDefault="00F90BDC"/>
    <w:p w14:paraId="0F572ED2" w14:textId="77777777" w:rsidR="00F90BDC" w:rsidRDefault="00F90BDC">
      <w:r xmlns:w="http://schemas.openxmlformats.org/wordprocessingml/2006/main">
        <w:t xml:space="preserve">Mateo 14:22 E inmediatamente Jesús obligó a sus discípulos a subir a una barca y a ir delante de él a la otra orilla, mientras él despedía a la multitud.</w:t>
      </w:r>
    </w:p>
    <w:p w14:paraId="1EABDE78" w14:textId="77777777" w:rsidR="00F90BDC" w:rsidRDefault="00F90BDC"/>
    <w:p w14:paraId="42827391" w14:textId="77777777" w:rsidR="00F90BDC" w:rsidRDefault="00F90BDC">
      <w:r xmlns:w="http://schemas.openxmlformats.org/wordprocessingml/2006/main">
        <w:t xml:space="preserve">Jesús ordenó a sus discípulos que subieran a un barco y zarparan hacia el otro lado mientras Él despedía a la multitud.</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ser obedientes a las instrucciones de Jesús, incluso cuando no entendemos por qué.</w:t>
      </w:r>
    </w:p>
    <w:p w14:paraId="2958777B" w14:textId="77777777" w:rsidR="00F90BDC" w:rsidRDefault="00F90BDC"/>
    <w:p w14:paraId="41EC67A6" w14:textId="77777777" w:rsidR="00F90BDC" w:rsidRDefault="00F90BDC">
      <w:r xmlns:w="http://schemas.openxmlformats.org/wordprocessingml/2006/main">
        <w:t xml:space="preserve">2: Debemos estar preparados para seguir a Jesús dondequiera que Él nos lleve.</w:t>
      </w:r>
    </w:p>
    <w:p w14:paraId="25512D76" w14:textId="77777777" w:rsidR="00F90BDC" w:rsidRDefault="00F90BDC"/>
    <w:p w14:paraId="3649DFC2" w14:textId="77777777" w:rsidR="00F90BDC" w:rsidRDefault="00F90BDC">
      <w:r xmlns:w="http://schemas.openxmlformats.org/wordprocessingml/2006/main">
        <w:t xml:space="preserve">1: Lucas 5:4-5 - "Y cuando terminó de hablar, dijo a Simón: "Rema mar adentro y echa tus redes para pescar". Y Simón respondió: "Maestro, trabajamos toda la noche y no sacamos nada. Pero en tu palabra echaré las redes".</w:t>
      </w:r>
    </w:p>
    <w:p w14:paraId="4B19F1CA" w14:textId="77777777" w:rsidR="00F90BDC" w:rsidRDefault="00F90BDC"/>
    <w:p w14:paraId="3D5DA3D5" w14:textId="77777777" w:rsidR="00F90BDC" w:rsidRDefault="00F90BDC">
      <w:r xmlns:w="http://schemas.openxmlformats.org/wordprocessingml/2006/main">
        <w:t xml:space="preserve">2: Juan 21:22 - Jesús le dijo: Si es mi voluntad que él permanezca hasta que yo venga, ¿qué te importa a ti? ¡Sígueme!</w:t>
      </w:r>
    </w:p>
    <w:p w14:paraId="4C62E6DD" w14:textId="77777777" w:rsidR="00F90BDC" w:rsidRDefault="00F90BDC"/>
    <w:p w14:paraId="093F86E1" w14:textId="77777777" w:rsidR="00F90BDC" w:rsidRDefault="00F90BDC">
      <w:r xmlns:w="http://schemas.openxmlformats.org/wordprocessingml/2006/main">
        <w:t xml:space="preserve">Mateo 14:23 Y después de despedir a la multitud, subió aparte al monte a orar; y cuando llegó la tarde, estaba allí solo.</w:t>
      </w:r>
    </w:p>
    <w:p w14:paraId="65260A00" w14:textId="77777777" w:rsidR="00F90BDC" w:rsidRDefault="00F90BDC"/>
    <w:p w14:paraId="7F5A9EE7" w14:textId="77777777" w:rsidR="00F90BDC" w:rsidRDefault="00F90BDC">
      <w:r xmlns:w="http://schemas.openxmlformats.org/wordprocessingml/2006/main">
        <w:t xml:space="preserve">Jesús despidió a la multitud y subió solo a una montaña para orar por la tarde.</w:t>
      </w:r>
    </w:p>
    <w:p w14:paraId="528EFC41" w14:textId="77777777" w:rsidR="00F90BDC" w:rsidRDefault="00F90BDC"/>
    <w:p w14:paraId="527018A9" w14:textId="77777777" w:rsidR="00F90BDC" w:rsidRDefault="00F90BDC">
      <w:r xmlns:w="http://schemas.openxmlformats.org/wordprocessingml/2006/main">
        <w:t xml:space="preserve">1. Aprender a estar quieto y encontrar tiempo para orar.</w:t>
      </w:r>
    </w:p>
    <w:p w14:paraId="316EFD70" w14:textId="77777777" w:rsidR="00F90BDC" w:rsidRDefault="00F90BDC"/>
    <w:p w14:paraId="09FD76B3" w14:textId="77777777" w:rsidR="00F90BDC" w:rsidRDefault="00F90BDC">
      <w:r xmlns:w="http://schemas.openxmlformats.org/wordprocessingml/2006/main">
        <w:t xml:space="preserve">2. Acercarnos más a Dios pasando tiempo con Él.</w:t>
      </w:r>
    </w:p>
    <w:p w14:paraId="5BBF6FAB" w14:textId="77777777" w:rsidR="00F90BDC" w:rsidRDefault="00F90BDC"/>
    <w:p w14:paraId="5A2BC744" w14:textId="77777777" w:rsidR="00F90BDC" w:rsidRDefault="00F90BDC">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5C8854DE" w14:textId="77777777" w:rsidR="00F90BDC" w:rsidRDefault="00F90BDC"/>
    <w:p w14:paraId="752CA854" w14:textId="77777777" w:rsidR="00F90BDC" w:rsidRDefault="00F90BDC">
      <w:r xmlns:w="http://schemas.openxmlformats.org/wordprocessingml/2006/main">
        <w:t xml:space="preserve">2. Salmo 63:1 - “Oh Dios, tú eres mi Dios; intensamente te busco; mi alma tiene sed de ti; mi carne desfallece por vosotros, como en tierra seca y cansada, donde no hay agua”.</w:t>
      </w:r>
    </w:p>
    <w:p w14:paraId="4D429CFE" w14:textId="77777777" w:rsidR="00F90BDC" w:rsidRDefault="00F90BDC"/>
    <w:p w14:paraId="0F8DAD7E" w14:textId="77777777" w:rsidR="00F90BDC" w:rsidRDefault="00F90BDC">
      <w:r xmlns:w="http://schemas.openxmlformats.org/wordprocessingml/2006/main">
        <w:t xml:space="preserve">Mateo 14:24 Pero la barca estaba ya en medio del mar, agitada por las olas, porque el viento era </w:t>
      </w:r>
      <w:r xmlns:w="http://schemas.openxmlformats.org/wordprocessingml/2006/main">
        <w:lastRenderedPageBreak xmlns:w="http://schemas.openxmlformats.org/wordprocessingml/2006/main"/>
      </w:r>
      <w:r xmlns:w="http://schemas.openxmlformats.org/wordprocessingml/2006/main">
        <w:t xml:space="preserve">contrario.</w:t>
      </w:r>
    </w:p>
    <w:p w14:paraId="49457FDB" w14:textId="77777777" w:rsidR="00F90BDC" w:rsidRDefault="00F90BDC"/>
    <w:p w14:paraId="0A46E089" w14:textId="77777777" w:rsidR="00F90BDC" w:rsidRDefault="00F90BDC">
      <w:r xmlns:w="http://schemas.openxmlformats.org/wordprocessingml/2006/main">
        <w:t xml:space="preserve">Los discípulos estaban en una barca en medio del mar, siendo sacudidos por las olas debido al fuerte viento.</w:t>
      </w:r>
    </w:p>
    <w:p w14:paraId="5C20916E" w14:textId="77777777" w:rsidR="00F90BDC" w:rsidRDefault="00F90BDC"/>
    <w:p w14:paraId="68780280" w14:textId="77777777" w:rsidR="00F90BDC" w:rsidRDefault="00F90BDC">
      <w:r xmlns:w="http://schemas.openxmlformats.org/wordprocessingml/2006/main">
        <w:t xml:space="preserve">1. Superar la adversidad: encontrar fuerza en las tormentas de la vida</w:t>
      </w:r>
    </w:p>
    <w:p w14:paraId="5F04C4A9" w14:textId="77777777" w:rsidR="00F90BDC" w:rsidRDefault="00F90BDC"/>
    <w:p w14:paraId="54F97144" w14:textId="77777777" w:rsidR="00F90BDC" w:rsidRDefault="00F90BDC">
      <w:r xmlns:w="http://schemas.openxmlformats.org/wordprocessingml/2006/main">
        <w:t xml:space="preserve">2. Fe frente al miedo: aprender a confiar en el plan de Dios</w:t>
      </w:r>
    </w:p>
    <w:p w14:paraId="007B30CC" w14:textId="77777777" w:rsidR="00F90BDC" w:rsidRDefault="00F90BDC"/>
    <w:p w14:paraId="110BB597" w14:textId="77777777" w:rsidR="00F90BDC" w:rsidRDefault="00F90BDC">
      <w:r xmlns:w="http://schemas.openxmlformats.org/wordprocessingml/2006/main">
        <w:t xml:space="preserve">1. Isaías 43:2 - “Cuando pases por las aguas, yo estaré contigo; y por los ríos, no os anegarán; cuando pases por el fuego no te quemarás, ni la llama te consumirá”.</w:t>
      </w:r>
    </w:p>
    <w:p w14:paraId="09420D2B" w14:textId="77777777" w:rsidR="00F90BDC" w:rsidRDefault="00F90BDC"/>
    <w:p w14:paraId="45FFE926" w14:textId="77777777" w:rsidR="00F90BDC" w:rsidRDefault="00F90BDC">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hinchazón.</w:t>
      </w:r>
    </w:p>
    <w:p w14:paraId="05A033AF" w14:textId="77777777" w:rsidR="00F90BDC" w:rsidRDefault="00F90BDC"/>
    <w:p w14:paraId="6DEB6656" w14:textId="77777777" w:rsidR="00F90BDC" w:rsidRDefault="00F90BDC">
      <w:r xmlns:w="http://schemas.openxmlformats.org/wordprocessingml/2006/main">
        <w:t xml:space="preserve">Mateo 14:25 Y a la cuarta vigilia de la noche, Jesús fue hacia ellos caminando sobre el mar.</w:t>
      </w:r>
    </w:p>
    <w:p w14:paraId="7AC1E00F" w14:textId="77777777" w:rsidR="00F90BDC" w:rsidRDefault="00F90BDC"/>
    <w:p w14:paraId="7ABD9229" w14:textId="77777777" w:rsidR="00F90BDC" w:rsidRDefault="00F90BDC">
      <w:r xmlns:w="http://schemas.openxmlformats.org/wordprocessingml/2006/main">
        <w:t xml:space="preserve">En la cuarta vigilia de la noche, Jesús demostró Su poder caminando sobre el mar a los discípulos.</w:t>
      </w:r>
    </w:p>
    <w:p w14:paraId="559D32B1" w14:textId="77777777" w:rsidR="00F90BDC" w:rsidRDefault="00F90BDC"/>
    <w:p w14:paraId="0AAE9DA0" w14:textId="77777777" w:rsidR="00F90BDC" w:rsidRDefault="00F90BDC">
      <w:r xmlns:w="http://schemas.openxmlformats.org/wordprocessingml/2006/main">
        <w:t xml:space="preserve">1. El poder y la autoridad de Jesús sobre la naturaleza</w:t>
      </w:r>
    </w:p>
    <w:p w14:paraId="67E1B720" w14:textId="77777777" w:rsidR="00F90BDC" w:rsidRDefault="00F90BDC"/>
    <w:p w14:paraId="593B22B6" w14:textId="77777777" w:rsidR="00F90BDC" w:rsidRDefault="00F90BDC">
      <w:r xmlns:w="http://schemas.openxmlformats.org/wordprocessingml/2006/main">
        <w:t xml:space="preserve">2. La Provisión Milagrosa de Jesús</w:t>
      </w:r>
    </w:p>
    <w:p w14:paraId="4CAF8306" w14:textId="77777777" w:rsidR="00F90BDC" w:rsidRDefault="00F90BDC"/>
    <w:p w14:paraId="04424E08" w14:textId="77777777" w:rsidR="00F90BDC" w:rsidRDefault="00F90BDC">
      <w:r xmlns:w="http://schemas.openxmlformats.org/wordprocessingml/2006/main">
        <w:t xml:space="preserve">1. Marcos 6:45-51 - Jesús caminando sobre el agua</w:t>
      </w:r>
    </w:p>
    <w:p w14:paraId="7EB83C01" w14:textId="77777777" w:rsidR="00F90BDC" w:rsidRDefault="00F90BDC"/>
    <w:p w14:paraId="7CE2EDEB" w14:textId="77777777" w:rsidR="00F90BDC" w:rsidRDefault="00F90BDC">
      <w:r xmlns:w="http://schemas.openxmlformats.org/wordprocessingml/2006/main">
        <w:t xml:space="preserve">2. Salmo 18:30 - El poder de Dios para salvar y proteger</w:t>
      </w:r>
    </w:p>
    <w:p w14:paraId="28CE3E71" w14:textId="77777777" w:rsidR="00F90BDC" w:rsidRDefault="00F90BDC"/>
    <w:p w14:paraId="0B3E4873" w14:textId="77777777" w:rsidR="00F90BDC" w:rsidRDefault="00F90BDC">
      <w:r xmlns:w="http://schemas.openxmlformats.org/wordprocessingml/2006/main">
        <w:t xml:space="preserve">Mateo 14:26 Y cuando los discípulos le vieron andar sobre el mar, se turbaron, diciendo: Es un espíritu; y gritaron de miedo.</w:t>
      </w:r>
    </w:p>
    <w:p w14:paraId="6F6E1D9F" w14:textId="77777777" w:rsidR="00F90BDC" w:rsidRDefault="00F90BDC"/>
    <w:p w14:paraId="6E733F4A" w14:textId="77777777" w:rsidR="00F90BDC" w:rsidRDefault="00F90BDC">
      <w:r xmlns:w="http://schemas.openxmlformats.org/wordprocessingml/2006/main">
        <w:t xml:space="preserve">Los discípulos tuvieron miedo al ver a Jesús caminando sobre el mar.</w:t>
      </w:r>
    </w:p>
    <w:p w14:paraId="564FF4B0" w14:textId="77777777" w:rsidR="00F90BDC" w:rsidRDefault="00F90BDC"/>
    <w:p w14:paraId="546AF90D" w14:textId="77777777" w:rsidR="00F90BDC" w:rsidRDefault="00F90BDC">
      <w:r xmlns:w="http://schemas.openxmlformats.org/wordprocessingml/2006/main">
        <w:t xml:space="preserve">1. No temas: confía en el poder del Señor</w:t>
      </w:r>
    </w:p>
    <w:p w14:paraId="26E13DE4" w14:textId="77777777" w:rsidR="00F90BDC" w:rsidRDefault="00F90BDC"/>
    <w:p w14:paraId="2A102953" w14:textId="77777777" w:rsidR="00F90BDC" w:rsidRDefault="00F90BDC">
      <w:r xmlns:w="http://schemas.openxmlformats.org/wordprocessingml/2006/main">
        <w:t xml:space="preserve">2. No tengas miedo de dar el salto de fe</w:t>
      </w:r>
    </w:p>
    <w:p w14:paraId="490E124B" w14:textId="77777777" w:rsidR="00F90BDC" w:rsidRDefault="00F90BDC"/>
    <w:p w14:paraId="3BE0A97A" w14:textId="77777777" w:rsidR="00F90BDC" w:rsidRDefault="00F90BDC">
      <w:r xmlns:w="http://schemas.openxmlformats.org/wordprocessingml/2006/main">
        <w:t xml:space="preserve">1. Isaías 41:10 - "Así que no temas, porque yo estoy contigo; no desmayes, porque yo soy tu Dios. Yo te fortaleceré y te ayudaré; te sostendré con mi diestra justa".</w:t>
      </w:r>
    </w:p>
    <w:p w14:paraId="34D28C2E" w14:textId="77777777" w:rsidR="00F90BDC" w:rsidRDefault="00F90BDC"/>
    <w:p w14:paraId="0C5898E8" w14:textId="77777777" w:rsidR="00F90BDC" w:rsidRDefault="00F90BDC">
      <w:r xmlns:w="http://schemas.openxmlformats.org/wordprocessingml/2006/main">
        <w:t xml:space="preserve">2. Salmo 46:1-3 - "Dios es nuestro refugio y fortaleza, una ayuda siempre presente en la angustia. Por tanto, no temeremos, aunque la tierra ceda y los montes caigan en el corazón del mar, aunque sus aguas rugido y espuma y las montañas tiemblan con su oleaje."</w:t>
      </w:r>
    </w:p>
    <w:p w14:paraId="3DEEA7BD" w14:textId="77777777" w:rsidR="00F90BDC" w:rsidRDefault="00F90BDC"/>
    <w:p w14:paraId="07A5E4FD" w14:textId="77777777" w:rsidR="00F90BDC" w:rsidRDefault="00F90BDC">
      <w:r xmlns:w="http://schemas.openxmlformats.org/wordprocessingml/2006/main">
        <w:t xml:space="preserve">Mateo 14:27 Pero en seguida Jesús les habló, diciendo: Confiad; esto soy yo; No tengas miedo.</w:t>
      </w:r>
    </w:p>
    <w:p w14:paraId="024E83E6" w14:textId="77777777" w:rsidR="00F90BDC" w:rsidRDefault="00F90BDC"/>
    <w:p w14:paraId="1926B4B2" w14:textId="77777777" w:rsidR="00F90BDC" w:rsidRDefault="00F90BDC">
      <w:r xmlns:w="http://schemas.openxmlformats.org/wordprocessingml/2006/main">
        <w:t xml:space="preserve">Jesús anima a sus discípulos a tener coraje y no tener miedo.</w:t>
      </w:r>
    </w:p>
    <w:p w14:paraId="7CEED599" w14:textId="77777777" w:rsidR="00F90BDC" w:rsidRDefault="00F90BDC"/>
    <w:p w14:paraId="7185439E" w14:textId="77777777" w:rsidR="00F90BDC" w:rsidRDefault="00F90BDC">
      <w:r xmlns:w="http://schemas.openxmlformats.org/wordprocessingml/2006/main">
        <w:t xml:space="preserve">1. "Dios está con nosotros: venciendo el miedo mediante la fe"</w:t>
      </w:r>
    </w:p>
    <w:p w14:paraId="207FFA1D" w14:textId="77777777" w:rsidR="00F90BDC" w:rsidRDefault="00F90BDC"/>
    <w:p w14:paraId="68AAEBCC" w14:textId="77777777" w:rsidR="00F90BDC" w:rsidRDefault="00F90BDC">
      <w:r xmlns:w="http://schemas.openxmlformats.org/wordprocessingml/2006/main">
        <w:t xml:space="preserve">2. "Tened buen ánimo: confiando en la promesa de Jesús"</w:t>
      </w:r>
    </w:p>
    <w:p w14:paraId="0024D2F8" w14:textId="77777777" w:rsidR="00F90BDC" w:rsidRDefault="00F90BDC"/>
    <w:p w14:paraId="1FBE301D"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5E488EF8" w14:textId="77777777" w:rsidR="00F90BDC" w:rsidRDefault="00F90BDC"/>
    <w:p w14:paraId="20A19E6E" w14:textId="77777777" w:rsidR="00F90BDC" w:rsidRDefault="00F90BDC">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14:paraId="7347AFBC" w14:textId="77777777" w:rsidR="00F90BDC" w:rsidRDefault="00F90BDC"/>
    <w:p w14:paraId="202DADF8" w14:textId="77777777" w:rsidR="00F90BDC" w:rsidRDefault="00F90BDC">
      <w:r xmlns:w="http://schemas.openxmlformats.org/wordprocessingml/2006/main">
        <w:t xml:space="preserve">Mateo 14:28 Entonces Pedro le respondió y dijo: Señor, si eres tú, dime que vaya a ti sobre el agua.</w:t>
      </w:r>
    </w:p>
    <w:p w14:paraId="1377C183" w14:textId="77777777" w:rsidR="00F90BDC" w:rsidRDefault="00F90BDC"/>
    <w:p w14:paraId="74477DD4" w14:textId="77777777" w:rsidR="00F90BDC" w:rsidRDefault="00F90BDC">
      <w:r xmlns:w="http://schemas.openxmlformats.org/wordprocessingml/2006/main">
        <w:t xml:space="preserve">Pedro respondió a Jesús cuando lo llamó, preguntándole si verdaderamente era Jesús el que hablaba, y si lo era, pidiéndole que le dijera que fuera a él sobre el agua.</w:t>
      </w:r>
    </w:p>
    <w:p w14:paraId="75B3138A" w14:textId="77777777" w:rsidR="00F90BDC" w:rsidRDefault="00F90BDC"/>
    <w:p w14:paraId="72019A21" w14:textId="77777777" w:rsidR="00F90BDC" w:rsidRDefault="00F90BDC">
      <w:r xmlns:w="http://schemas.openxmlformats.org/wordprocessingml/2006/main">
        <w:t xml:space="preserve">1. El poder de la fe: cómo confiar en Jesús, como Pedro, puede llevarnos a lugares que nunca creímos posibles.</w:t>
      </w:r>
    </w:p>
    <w:p w14:paraId="4282CDB6" w14:textId="77777777" w:rsidR="00F90BDC" w:rsidRDefault="00F90BDC"/>
    <w:p w14:paraId="2F1AA459" w14:textId="77777777" w:rsidR="00F90BDC" w:rsidRDefault="00F90BDC">
      <w:r xmlns:w="http://schemas.openxmlformats.org/wordprocessingml/2006/main">
        <w:t xml:space="preserve">2. Tomar riesgos por Jesús: cómo tomar riesgos para mostrar nuestra fidelidad a Jesús puede generar grandes recompensas.</w:t>
      </w:r>
    </w:p>
    <w:p w14:paraId="2C1FAD05" w14:textId="77777777" w:rsidR="00F90BDC" w:rsidRDefault="00F90BDC"/>
    <w:p w14:paraId="563D659E" w14:textId="77777777" w:rsidR="00F90BDC" w:rsidRDefault="00F90BDC">
      <w:r xmlns:w="http://schemas.openxmlformats.org/wordprocessingml/2006/main">
        <w:t xml:space="preserve">1. Efesios 3:20 - Ahora bien, al que es poderoso para hacer muchísimo más de todo lo que pedimos o imaginamos, según su poder que actúa dentro de nosotros.</w:t>
      </w:r>
    </w:p>
    <w:p w14:paraId="0C703F36" w14:textId="77777777" w:rsidR="00F90BDC" w:rsidRDefault="00F90BDC"/>
    <w:p w14:paraId="4935A1CE" w14:textId="77777777" w:rsidR="00F90BDC" w:rsidRDefault="00F90BDC">
      <w:r xmlns:w="http://schemas.openxmlformats.org/wordprocessingml/2006/main">
        <w:t xml:space="preserve">2. Romanos 10:17 - Así que la fe viene por el oír, y el oír por la palabra de Cristo.</w:t>
      </w:r>
    </w:p>
    <w:p w14:paraId="298D359A" w14:textId="77777777" w:rsidR="00F90BDC" w:rsidRDefault="00F90BDC"/>
    <w:p w14:paraId="294E1FA7" w14:textId="77777777" w:rsidR="00F90BDC" w:rsidRDefault="00F90BDC">
      <w:r xmlns:w="http://schemas.openxmlformats.org/wordprocessingml/2006/main">
        <w:t xml:space="preserve">Mateo 14:29 Y él dijo: Ven. Y cuando Pedro bajó de la barca, caminó sobre las aguas para ir a Jesús.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le ordenó a Pedro que viniera a Él, y Pedro lo hizo caminando sobre el agua.</w:t>
      </w:r>
    </w:p>
    <w:p w14:paraId="1AB4E492" w14:textId="77777777" w:rsidR="00F90BDC" w:rsidRDefault="00F90BDC"/>
    <w:p w14:paraId="28B16F43" w14:textId="77777777" w:rsidR="00F90BDC" w:rsidRDefault="00F90BDC">
      <w:r xmlns:w="http://schemas.openxmlformats.org/wordprocessingml/2006/main">
        <w:t xml:space="preserve">1. El poder y la fe de Dios: cómo Pedro caminó sobre el agua.</w:t>
      </w:r>
    </w:p>
    <w:p w14:paraId="3A0615FC" w14:textId="77777777" w:rsidR="00F90BDC" w:rsidRDefault="00F90BDC"/>
    <w:p w14:paraId="16864AAD" w14:textId="77777777" w:rsidR="00F90BDC" w:rsidRDefault="00F90BDC">
      <w:r xmlns:w="http://schemas.openxmlformats.org/wordprocessingml/2006/main">
        <w:t xml:space="preserve">2. Dar el paso imposible de fe con Jesús.</w:t>
      </w:r>
    </w:p>
    <w:p w14:paraId="38EB986E" w14:textId="77777777" w:rsidR="00F90BDC" w:rsidRDefault="00F90BDC"/>
    <w:p w14:paraId="414375AC" w14:textId="77777777" w:rsidR="00F90BDC" w:rsidRDefault="00F90BDC">
      <w:r xmlns:w="http://schemas.openxmlformats.org/wordprocessingml/2006/main">
        <w:t xml:space="preserve">1. Hebreos 11:6 - "Y sin fe es imposible agradar a Dios, porque cualquiera que viene a él debe creer que él existe y que recompensa a los que le buscan".</w:t>
      </w:r>
    </w:p>
    <w:p w14:paraId="54062CC9" w14:textId="77777777" w:rsidR="00F90BDC" w:rsidRDefault="00F90BDC"/>
    <w:p w14:paraId="0BF10B0A" w14:textId="77777777" w:rsidR="00F90BDC" w:rsidRDefault="00F90BDC">
      <w:r xmlns:w="http://schemas.openxmlformats.org/wordprocessingml/2006/main">
        <w:t xml:space="preserve">2. Juan 14:6 - "Jesús respondió: “Yo soy el camino, la verdad y la vida. Nadie viene al Padre sino por mí".</w:t>
      </w:r>
    </w:p>
    <w:p w14:paraId="39414750" w14:textId="77777777" w:rsidR="00F90BDC" w:rsidRDefault="00F90BDC"/>
    <w:p w14:paraId="1859A93F" w14:textId="77777777" w:rsidR="00F90BDC" w:rsidRDefault="00F90BDC">
      <w:r xmlns:w="http://schemas.openxmlformats.org/wordprocessingml/2006/main">
        <w:t xml:space="preserve">Mateo 14:30 Pero cuando vio que el viento era fuerte, tuvo miedo; y comenzando a hundirse, clamó, diciendo: Señor, sálvame.</w:t>
      </w:r>
    </w:p>
    <w:p w14:paraId="42BE9FEB" w14:textId="77777777" w:rsidR="00F90BDC" w:rsidRDefault="00F90BDC"/>
    <w:p w14:paraId="2609BF88" w14:textId="77777777" w:rsidR="00F90BDC" w:rsidRDefault="00F90BDC">
      <w:r xmlns:w="http://schemas.openxmlformats.org/wordprocessingml/2006/main">
        <w:t xml:space="preserve">Pedro comenzó a hundirse en el mar cuando vio el fuerte viento y clamó al Señor que lo salvara.</w:t>
      </w:r>
    </w:p>
    <w:p w14:paraId="5F0590FB" w14:textId="77777777" w:rsidR="00F90BDC" w:rsidRDefault="00F90BDC"/>
    <w:p w14:paraId="7397DF72" w14:textId="77777777" w:rsidR="00F90BDC" w:rsidRDefault="00F90BDC">
      <w:r xmlns:w="http://schemas.openxmlformats.org/wordprocessingml/2006/main">
        <w:t xml:space="preserve">1. Vencer el miedo confiando en el Señor</w:t>
      </w:r>
    </w:p>
    <w:p w14:paraId="246418B1" w14:textId="77777777" w:rsidR="00F90BDC" w:rsidRDefault="00F90BDC"/>
    <w:p w14:paraId="2F1416F1" w14:textId="77777777" w:rsidR="00F90BDC" w:rsidRDefault="00F90BDC">
      <w:r xmlns:w="http://schemas.openxmlformats.org/wordprocessingml/2006/main">
        <w:t xml:space="preserve">2. Nunca pierdas la esperanza en tiempos difíciles</w:t>
      </w:r>
    </w:p>
    <w:p w14:paraId="30C0F0D2" w14:textId="77777777" w:rsidR="00F90BDC" w:rsidRDefault="00F90BDC"/>
    <w:p w14:paraId="74E376E3" w14:textId="77777777" w:rsidR="00F90BDC" w:rsidRDefault="00F90BDC">
      <w:r xmlns:w="http://schemas.openxmlformats.org/wordprocessingml/2006/main">
        <w:t xml:space="preserve">1. Mateo 8:25-26 - Y acercándose sus discípulos, le despertaron, diciendo: Señor, sálvanos: perecemos. Y él les dijo: ¿Por qué estáis temerosos, hombres de poca fe?</w:t>
      </w:r>
    </w:p>
    <w:p w14:paraId="5554D10F" w14:textId="77777777" w:rsidR="00F90BDC" w:rsidRDefault="00F90BDC"/>
    <w:p w14:paraId="31E50A30" w14:textId="77777777" w:rsidR="00F90BDC" w:rsidRDefault="00F90BDC">
      <w:r xmlns:w="http://schemas.openxmlformats.org/wordprocessingml/2006/main">
        <w:t xml:space="preserve">2. Salmo 34:17-19 - Los justos claman, y Jehová oye, y los libra de todas sus angustias. Cercano está Jehová a los de corazón quebrantado; y salva a los de espíritu contrito. Muchas son las aflicciones del justo, pero de todas ellas le librará Jehová.</w:t>
      </w:r>
    </w:p>
    <w:p w14:paraId="3AC48FD5" w14:textId="77777777" w:rsidR="00F90BDC" w:rsidRDefault="00F90BDC"/>
    <w:p w14:paraId="21CEA14B" w14:textId="77777777" w:rsidR="00F90BDC" w:rsidRDefault="00F90BDC">
      <w:r xmlns:w="http://schemas.openxmlformats.org/wordprocessingml/2006/main">
        <w:t xml:space="preserve">Mateo 14:31 E inmediatamente Jesús, extendiendo la mano, lo agarró y le dijo: Hombre de poca fe, ¿por qué dudaste?</w:t>
      </w:r>
    </w:p>
    <w:p w14:paraId="0F0E7598" w14:textId="77777777" w:rsidR="00F90BDC" w:rsidRDefault="00F90BDC"/>
    <w:p w14:paraId="38C1F64D" w14:textId="77777777" w:rsidR="00F90BDC" w:rsidRDefault="00F90BDC">
      <w:r xmlns:w="http://schemas.openxmlformats.org/wordprocessingml/2006/main">
        <w:t xml:space="preserve">Jesús salvó a Pedro de ahogarse en el mar y lo reprendió por tener poca fe.</w:t>
      </w:r>
    </w:p>
    <w:p w14:paraId="0412B6A7" w14:textId="77777777" w:rsidR="00F90BDC" w:rsidRDefault="00F90BDC"/>
    <w:p w14:paraId="5CF5CD81" w14:textId="77777777" w:rsidR="00F90BDC" w:rsidRDefault="00F90BDC">
      <w:r xmlns:w="http://schemas.openxmlformats.org/wordprocessingml/2006/main">
        <w:t xml:space="preserve">1. El poder de la fe: cómo Jesús puede ayudar en tiempos de duda</w:t>
      </w:r>
    </w:p>
    <w:p w14:paraId="5CD9A77A" w14:textId="77777777" w:rsidR="00F90BDC" w:rsidRDefault="00F90BDC"/>
    <w:p w14:paraId="24FAD674" w14:textId="77777777" w:rsidR="00F90BDC" w:rsidRDefault="00F90BDC">
      <w:r xmlns:w="http://schemas.openxmlformats.org/wordprocessingml/2006/main">
        <w:t xml:space="preserve">2. El amor de Jesús: Él siempre está dispuesto a ayudar</w:t>
      </w:r>
    </w:p>
    <w:p w14:paraId="4601DF88" w14:textId="77777777" w:rsidR="00F90BDC" w:rsidRDefault="00F90BDC"/>
    <w:p w14:paraId="50E93182"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1D1D1E8C" w14:textId="77777777" w:rsidR="00F90BDC" w:rsidRDefault="00F90BDC"/>
    <w:p w14:paraId="01299DEE" w14:textId="77777777" w:rsidR="00F90BDC" w:rsidRDefault="00F90BDC">
      <w:r xmlns:w="http://schemas.openxmlformats.org/wordprocessingml/2006/main">
        <w:t xml:space="preserve">2. Hebreos 11:6 - "Y sin fe es imposible agradarle, porque cualquiera que quiera acercarse a Dios debe creer que él existe y que él recompensa a los que lo buscan".</w:t>
      </w:r>
    </w:p>
    <w:p w14:paraId="349C685D" w14:textId="77777777" w:rsidR="00F90BDC" w:rsidRDefault="00F90BDC"/>
    <w:p w14:paraId="6F5C7467" w14:textId="77777777" w:rsidR="00F90BDC" w:rsidRDefault="00F90BDC">
      <w:r xmlns:w="http://schemas.openxmlformats.org/wordprocessingml/2006/main">
        <w:t xml:space="preserve">Mateo 14:32 Y cuando entraron en la barca, el viento cesó.</w:t>
      </w:r>
    </w:p>
    <w:p w14:paraId="48EA76BC" w14:textId="77777777" w:rsidR="00F90BDC" w:rsidRDefault="00F90BDC"/>
    <w:p w14:paraId="65D9EE53" w14:textId="77777777" w:rsidR="00F90BDC" w:rsidRDefault="00F90BDC">
      <w:r xmlns:w="http://schemas.openxmlformats.org/wordprocessingml/2006/main">
        <w:t xml:space="preserve">Jesús y sus discípulos suben a un barco y el viento cesa inmediatamente.</w:t>
      </w:r>
    </w:p>
    <w:p w14:paraId="7498D2CC" w14:textId="77777777" w:rsidR="00F90BDC" w:rsidRDefault="00F90BDC"/>
    <w:p w14:paraId="25DBC47D" w14:textId="77777777" w:rsidR="00F90BDC" w:rsidRDefault="00F90BDC">
      <w:r xmlns:w="http://schemas.openxmlformats.org/wordprocessingml/2006/main">
        <w:t xml:space="preserve">1. Podemos aprender del ejemplo de fe y confianza en Dios de Jesús.</w:t>
      </w:r>
    </w:p>
    <w:p w14:paraId="7B0DA3EE" w14:textId="77777777" w:rsidR="00F90BDC" w:rsidRDefault="00F90BDC"/>
    <w:p w14:paraId="5556EE53" w14:textId="77777777" w:rsidR="00F90BDC" w:rsidRDefault="00F90BDC">
      <w:r xmlns:w="http://schemas.openxmlformats.org/wordprocessingml/2006/main">
        <w:t xml:space="preserve">2. Podemos encontrar paz y consuelo en Dios, incluso en tiempos turbulentos.</w:t>
      </w:r>
    </w:p>
    <w:p w14:paraId="0301D294" w14:textId="77777777" w:rsidR="00F90BDC" w:rsidRDefault="00F90BDC"/>
    <w:p w14:paraId="77F824DF" w14:textId="77777777" w:rsidR="00F90BDC" w:rsidRDefault="00F90BDC">
      <w:r xmlns:w="http://schemas.openxmlformats.org/wordprocessingml/2006/main">
        <w:t xml:space="preserve">1. Salmo 56:3 “Cuando tengo miedo, en ti pongo mi confianza”.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“Y sabemos que a los que aman a Dios, todas las cosas les ayudan a bien, esto es, a los que conforme a su propósito son llamados”.</w:t>
      </w:r>
    </w:p>
    <w:p w14:paraId="07045AE0" w14:textId="77777777" w:rsidR="00F90BDC" w:rsidRDefault="00F90BDC"/>
    <w:p w14:paraId="4D1F0862" w14:textId="77777777" w:rsidR="00F90BDC" w:rsidRDefault="00F90BDC">
      <w:r xmlns:w="http://schemas.openxmlformats.org/wordprocessingml/2006/main">
        <w:t xml:space="preserve">Mateo 14:33 Entonces los que estaban en la barca vinieron y le adoraron, diciendo: Verdaderamente eres Hijo de Dios.</w:t>
      </w:r>
    </w:p>
    <w:p w14:paraId="3A917C9B" w14:textId="77777777" w:rsidR="00F90BDC" w:rsidRDefault="00F90BDC"/>
    <w:p w14:paraId="7A661A73" w14:textId="77777777" w:rsidR="00F90BDC" w:rsidRDefault="00F90BDC">
      <w:r xmlns:w="http://schemas.openxmlformats.org/wordprocessingml/2006/main">
        <w:t xml:space="preserve">La gente en la barca quedó tan asombrada por el poder de Jesús que lo adoraron, proclamándolo como el Hijo de Dios.</w:t>
      </w:r>
    </w:p>
    <w:p w14:paraId="3A11AD4E" w14:textId="77777777" w:rsidR="00F90BDC" w:rsidRDefault="00F90BDC"/>
    <w:p w14:paraId="5332692B" w14:textId="77777777" w:rsidR="00F90BDC" w:rsidRDefault="00F90BDC">
      <w:r xmlns:w="http://schemas.openxmlformats.org/wordprocessingml/2006/main">
        <w:t xml:space="preserve">1. El poder de Jesús: cómo los actos milagrosos de Jesús demuestran su divinidad</w:t>
      </w:r>
    </w:p>
    <w:p w14:paraId="4FF97CAC" w14:textId="77777777" w:rsidR="00F90BDC" w:rsidRDefault="00F90BDC"/>
    <w:p w14:paraId="3130BB76" w14:textId="77777777" w:rsidR="00F90BDC" w:rsidRDefault="00F90BDC">
      <w:r xmlns:w="http://schemas.openxmlformats.org/wordprocessingml/2006/main">
        <w:t xml:space="preserve">2. Adoración a Jesús: cómo proclamamos la verdad de la filiación de Jesús</w:t>
      </w:r>
    </w:p>
    <w:p w14:paraId="359463B4" w14:textId="77777777" w:rsidR="00F90BDC" w:rsidRDefault="00F90BDC"/>
    <w:p w14:paraId="18C1AEF5" w14:textId="77777777" w:rsidR="00F90BDC" w:rsidRDefault="00F90BDC">
      <w:r xmlns:w="http://schemas.openxmlformats.org/wordprocessingml/2006/main">
        <w:t xml:space="preserve">1. Isaías 9:6 - Porque un niño nos es nacido, hijo nos es dado, y el principado sobre su hombro; y se llamará su nombre Admirable, Consejero, Dios fuerte, Padre eterno, El Príncipe de la Paz.</w:t>
      </w:r>
    </w:p>
    <w:p w14:paraId="5961BA2E" w14:textId="77777777" w:rsidR="00F90BDC" w:rsidRDefault="00F90BDC"/>
    <w:p w14:paraId="15305400" w14:textId="77777777" w:rsidR="00F90BDC" w:rsidRDefault="00F90BDC">
      <w:r xmlns:w="http://schemas.openxmlformats.org/wordprocessingml/2006/main">
        <w:t xml:space="preserve">2. Juan 3:16-17 - Porque tanto amó Dios al mundo, que dio a su Hijo unigénito, para que todo aquel que en él cree no perezca, sino que tenga vida eterna. Porque Dios no envió a su Hijo al mundo para condenar al mundo; sino que el mundo por medio de él sea salvo.</w:t>
      </w:r>
    </w:p>
    <w:p w14:paraId="7A133CF1" w14:textId="77777777" w:rsidR="00F90BDC" w:rsidRDefault="00F90BDC"/>
    <w:p w14:paraId="4F15EB8D" w14:textId="77777777" w:rsidR="00F90BDC" w:rsidRDefault="00F90BDC">
      <w:r xmlns:w="http://schemas.openxmlformats.org/wordprocessingml/2006/main">
        <w:t xml:space="preserve">Mateo 14:34 Y cuando hubieron pasado, llegaron a la tierra de Genesaret.</w:t>
      </w:r>
    </w:p>
    <w:p w14:paraId="16FA5FC2" w14:textId="77777777" w:rsidR="00F90BDC" w:rsidRDefault="00F90BDC"/>
    <w:p w14:paraId="1E385FA8" w14:textId="77777777" w:rsidR="00F90BDC" w:rsidRDefault="00F90BDC">
      <w:r xmlns:w="http://schemas.openxmlformats.org/wordprocessingml/2006/main">
        <w:t xml:space="preserve">Jesús y sus discípulos cruzaron el mar de Galilea y llegaron a la tierra de Genesaret.</w:t>
      </w:r>
    </w:p>
    <w:p w14:paraId="73BA8320" w14:textId="77777777" w:rsidR="00F90BDC" w:rsidRDefault="00F90BDC"/>
    <w:p w14:paraId="55454D52" w14:textId="77777777" w:rsidR="00F90BDC" w:rsidRDefault="00F90BDC">
      <w:r xmlns:w="http://schemas.openxmlformats.org/wordprocessingml/2006/main">
        <w:t xml:space="preserve">1. Dios nos proporciona los recursos para llegar a nuestro destino.</w:t>
      </w:r>
    </w:p>
    <w:p w14:paraId="5EB435CD" w14:textId="77777777" w:rsidR="00F90BDC" w:rsidRDefault="00F90BDC"/>
    <w:p w14:paraId="4280F2B5" w14:textId="77777777" w:rsidR="00F90BDC" w:rsidRDefault="00F90BDC">
      <w:r xmlns:w="http://schemas.openxmlformats.org/wordprocessingml/2006/main">
        <w:t xml:space="preserve">2. Incluso cuando parece imposible, Dios puede guiarnos al lugar deseado.</w:t>
      </w:r>
    </w:p>
    <w:p w14:paraId="67EBDF8B" w14:textId="77777777" w:rsidR="00F90BDC" w:rsidRDefault="00F90BDC"/>
    <w:p w14:paraId="5EEBD6DF" w14:textId="77777777" w:rsidR="00F90BDC" w:rsidRDefault="00F90BDC">
      <w:r xmlns:w="http://schemas.openxmlformats.org/wordprocessingml/2006/main">
        <w:t xml:space="preserve">1. Isaías 43:2 - "Cuando pases por las aguas, yo estaré contigo; y por los ríos, no te anegarán; cuando pases por el fuego no te quemarás, ni la llama te consumirá ".</w:t>
      </w:r>
    </w:p>
    <w:p w14:paraId="189F2120" w14:textId="77777777" w:rsidR="00F90BDC" w:rsidRDefault="00F90BDC"/>
    <w:p w14:paraId="2BC6829F" w14:textId="77777777" w:rsidR="00F90BDC" w:rsidRDefault="00F90BDC">
      <w:r xmlns:w="http://schemas.openxmlformats.org/wordprocessingml/2006/main">
        <w:t xml:space="preserve">2. Salmo 23:2 - "En verdes pastos me hará descansar. Junto a aguas de reposo me guiará".</w:t>
      </w:r>
    </w:p>
    <w:p w14:paraId="798DD7DD" w14:textId="77777777" w:rsidR="00F90BDC" w:rsidRDefault="00F90BDC"/>
    <w:p w14:paraId="519F2BC6" w14:textId="77777777" w:rsidR="00F90BDC" w:rsidRDefault="00F90BDC">
      <w:r xmlns:w="http://schemas.openxmlformats.org/wordprocessingml/2006/main">
        <w:t xml:space="preserve">Mateo 14:35 Y cuando los hombres de aquel lugar lo conocieron, enviaron por toda aquella tierra de alrededor, y le trajeron todos los enfermos;</w:t>
      </w:r>
    </w:p>
    <w:p w14:paraId="625F39BF" w14:textId="77777777" w:rsidR="00F90BDC" w:rsidRDefault="00F90BDC"/>
    <w:p w14:paraId="7A374706" w14:textId="77777777" w:rsidR="00F90BDC" w:rsidRDefault="00F90BDC">
      <w:r xmlns:w="http://schemas.openxmlformats.org/wordprocessingml/2006/main">
        <w:t xml:space="preserve">Jesús curó a los enfermos de la región.</w:t>
      </w:r>
    </w:p>
    <w:p w14:paraId="35ACADF0" w14:textId="77777777" w:rsidR="00F90BDC" w:rsidRDefault="00F90BDC"/>
    <w:p w14:paraId="3C99944C" w14:textId="77777777" w:rsidR="00F90BDC" w:rsidRDefault="00F90BDC">
      <w:r xmlns:w="http://schemas.openxmlformats.org/wordprocessingml/2006/main">
        <w:t xml:space="preserve">1: Los milagros curativos de Jesús: cómo su poder trasciende el tiempo y el espacio</w:t>
      </w:r>
    </w:p>
    <w:p w14:paraId="6ADB05B8" w14:textId="77777777" w:rsidR="00F90BDC" w:rsidRDefault="00F90BDC"/>
    <w:p w14:paraId="6F774313" w14:textId="77777777" w:rsidR="00F90BDC" w:rsidRDefault="00F90BDC">
      <w:r xmlns:w="http://schemas.openxmlformats.org/wordprocessingml/2006/main">
        <w:t xml:space="preserve">2: Milagros innegables: el poder de Jesús para sanar</w:t>
      </w:r>
    </w:p>
    <w:p w14:paraId="4D552B02" w14:textId="77777777" w:rsidR="00F90BDC" w:rsidRDefault="00F90BDC"/>
    <w:p w14:paraId="575FD659" w14:textId="77777777" w:rsidR="00F90BDC" w:rsidRDefault="00F90BDC">
      <w:r xmlns:w="http://schemas.openxmlformats.org/wordprocessingml/2006/main">
        <w:t xml:space="preserve">1: Isaías 53:5, "Pero él herido fue por nuestras transgresiones, molido por nuestras iniquidades; el castigo de nuestra paz fue sobre él, y por su llaga fuimos nosotros curados".</w:t>
      </w:r>
    </w:p>
    <w:p w14:paraId="12AF0062" w14:textId="77777777" w:rsidR="00F90BDC" w:rsidRDefault="00F90BDC"/>
    <w:p w14:paraId="5EAE603A" w14:textId="77777777" w:rsidR="00F90BDC" w:rsidRDefault="00F90BDC">
      <w:r xmlns:w="http://schemas.openxmlformats.org/wordprocessingml/2006/main">
        <w:t xml:space="preserve">2: Salmo 103:3, "El que perdona todas tus iniquidades; el que sana todas tus dolencias".</w:t>
      </w:r>
    </w:p>
    <w:p w14:paraId="62AE8CDA" w14:textId="77777777" w:rsidR="00F90BDC" w:rsidRDefault="00F90BDC"/>
    <w:p w14:paraId="5D5E63BB" w14:textId="77777777" w:rsidR="00F90BDC" w:rsidRDefault="00F90BDC">
      <w:r xmlns:w="http://schemas.openxmlformats.org/wordprocessingml/2006/main">
        <w:t xml:space="preserve">Mateo 14:36 Y le rogaban que sólo tocaran el borde de su manto; y todos los que tocaban quedaban perfectamente sanos.</w:t>
      </w:r>
    </w:p>
    <w:p w14:paraId="0924E34A" w14:textId="77777777" w:rsidR="00F90BDC" w:rsidRDefault="00F90BDC"/>
    <w:p w14:paraId="67304601" w14:textId="77777777" w:rsidR="00F90BDC" w:rsidRDefault="00F90BDC">
      <w:r xmlns:w="http://schemas.openxmlformats.org/wordprocessingml/2006/main">
        <w:t xml:space="preserve">La gente de la multitud le suplicó a Jesús que les permitiera tocar el borde de su manto, y los que lo hicieron quedaron sanos.</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aprendiendo del encuentro de la multitud con Jesús</w:t>
      </w:r>
    </w:p>
    <w:p w14:paraId="087DCEF9" w14:textId="77777777" w:rsidR="00F90BDC" w:rsidRDefault="00F90BDC"/>
    <w:p w14:paraId="5D79D7AF" w14:textId="77777777" w:rsidR="00F90BDC" w:rsidRDefault="00F90BDC">
      <w:r xmlns:w="http://schemas.openxmlformats.org/wordprocessingml/2006/main">
        <w:t xml:space="preserve">2. El Toque Milagroso de Jesús: Experimentar Liberación y Sanación</w:t>
      </w:r>
    </w:p>
    <w:p w14:paraId="26543B61" w14:textId="77777777" w:rsidR="00F90BDC" w:rsidRDefault="00F90BDC"/>
    <w:p w14:paraId="0876B3CF" w14:textId="77777777" w:rsidR="00F90BDC" w:rsidRDefault="00F90BDC">
      <w:r xmlns:w="http://schemas.openxmlformats.org/wordprocessingml/2006/main">
        <w:t xml:space="preserve">1. Hebreos 11:1 - Ahora bien, la fe es la certeza de lo que se espera, la convicción de lo que no se ve.</w:t>
      </w:r>
    </w:p>
    <w:p w14:paraId="4CDCCF2F" w14:textId="77777777" w:rsidR="00F90BDC" w:rsidRDefault="00F90BDC"/>
    <w:p w14:paraId="4E0526C0" w14:textId="77777777" w:rsidR="00F90BDC" w:rsidRDefault="00F90BDC">
      <w:r xmlns:w="http://schemas.openxmlformats.org/wordprocessingml/2006/main">
        <w:t xml:space="preserve">2. Isaías 53:5 - Pero él herido fue por nuestras transgresiones, molido por nuestras iniquidades; el castigo de nuestra paz fue sobre él; y por sus llagas somos nosotros curados.</w:t>
      </w:r>
    </w:p>
    <w:p w14:paraId="36AC6413" w14:textId="77777777" w:rsidR="00F90BDC" w:rsidRDefault="00F90BDC"/>
    <w:p w14:paraId="49A2DA6E" w14:textId="77777777" w:rsidR="00F90BDC" w:rsidRDefault="00F90BDC">
      <w:r xmlns:w="http://schemas.openxmlformats.org/wordprocessingml/2006/main">
        <w:t xml:space="preserve">Mateo 15 presenta las enseñanzas de Jesús sobre la verdadera pureza, sus milagros de curación y la alimentación de los cuatro mil.</w:t>
      </w:r>
    </w:p>
    <w:p w14:paraId="07A281F6" w14:textId="77777777" w:rsidR="00F90BDC" w:rsidRDefault="00F90BDC"/>
    <w:p w14:paraId="00605F3C" w14:textId="77777777" w:rsidR="00F90BDC" w:rsidRDefault="00F90BDC">
      <w:r xmlns:w="http://schemas.openxmlformats.org/wordprocessingml/2006/main">
        <w:t xml:space="preserve">1er párrafo: El capítulo comienza con fariseos y maestros de la ley acusando a los discípulos de Jesús de romper la tradición al no lavarse las manos antes de comer (Mateo 15:1-2). Jesús los contrarresta, criticando su hipocresía mientras ellos mismos violan los mandamientos de Dios por causa de la tradición. Enseña que lo que contamina a una persona no es lo que entra en la boca sino lo que sale del corazón, lo que indica que la impureza moral es más grave que la impureza ritual (Mateo 15:10-20).</w:t>
      </w:r>
    </w:p>
    <w:p w14:paraId="0C32425D" w14:textId="77777777" w:rsidR="00F90BDC" w:rsidRDefault="00F90BDC"/>
    <w:p w14:paraId="7F289AC9" w14:textId="77777777" w:rsidR="00F90BDC" w:rsidRDefault="00F90BDC">
      <w:r xmlns:w="http://schemas.openxmlformats.org/wordprocessingml/2006/main">
        <w:t xml:space="preserve">2do párrafo: Al salir de Galilea hacia la región de Tiro y Sidón, Jesús se encuentra con una mujer cananea que suplica por la curación de su hija endemoniada (Mateo 15:21-28). Inicialmente, Jesús responde que fue enviado sólo a las ovejas perdidas de Israel. Pero movido por su fe expresada en súplicas persistentes y en el reconocimiento de Él como Señor, Él concede su petición.</w:t>
      </w:r>
    </w:p>
    <w:p w14:paraId="53C717A8" w14:textId="77777777" w:rsidR="00F90BDC" w:rsidRDefault="00F90BDC"/>
    <w:p w14:paraId="17E36253" w14:textId="77777777" w:rsidR="00F90BDC" w:rsidRDefault="00F90BDC">
      <w:r xmlns:w="http://schemas.openxmlformats.org/wordprocessingml/2006/main">
        <w:t xml:space="preserve">3er párrafo: Al regresar al Mar de Galilea, Jesús sana a muchas personas que le llevan: cojos, ciegos, mudos, etc., causando asombro en la multitud (Mateo 15:29-31). Finalmente en este capítulo se encuentra el milagro de alimentar a cuatro mil hombres además de mujeres y niños con siete panes y unos pocos peces pequeños (Mateo 15:32-39). Al igual que antes, el milagro de alimentar a cinco mil, esto también subraya Su compasión hacia los necesitados y Su poder divino.</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Entonces vinieron a Jesús los escribas y los fariseos que estaban en Jerusalén, diciendo:</w:t>
      </w:r>
    </w:p>
    <w:p w14:paraId="587CFB1E" w14:textId="77777777" w:rsidR="00F90BDC" w:rsidRDefault="00F90BDC"/>
    <w:p w14:paraId="4DBAA5A2" w14:textId="77777777" w:rsidR="00F90BDC" w:rsidRDefault="00F90BDC">
      <w:r xmlns:w="http://schemas.openxmlformats.org/wordprocessingml/2006/main">
        <w:t xml:space="preserve">Este pasaje muestra que los escribas y fariseos de Jerusalén vinieron a Jesús.</w:t>
      </w:r>
    </w:p>
    <w:p w14:paraId="0C711BBC" w14:textId="77777777" w:rsidR="00F90BDC" w:rsidRDefault="00F90BDC"/>
    <w:p w14:paraId="6A41B3A4" w14:textId="77777777" w:rsidR="00F90BDC" w:rsidRDefault="00F90BDC">
      <w:r xmlns:w="http://schemas.openxmlformats.org/wordprocessingml/2006/main">
        <w:t xml:space="preserve">1. Siempre debemos esforzarnos por emular a Jesús y sus enseñanzas.</w:t>
      </w:r>
    </w:p>
    <w:p w14:paraId="75958B31" w14:textId="77777777" w:rsidR="00F90BDC" w:rsidRDefault="00F90BDC"/>
    <w:p w14:paraId="0509D73B" w14:textId="77777777" w:rsidR="00F90BDC" w:rsidRDefault="00F90BDC">
      <w:r xmlns:w="http://schemas.openxmlformats.org/wordprocessingml/2006/main">
        <w:t xml:space="preserve">2. No importa nuestras diferencias, Jesús nos ama y nos acoge a todos.</w:t>
      </w:r>
    </w:p>
    <w:p w14:paraId="6592B2CC" w14:textId="77777777" w:rsidR="00F90BDC" w:rsidRDefault="00F90BDC"/>
    <w:p w14:paraId="47E21712" w14:textId="77777777" w:rsidR="00F90BDC" w:rsidRDefault="00F90BDC">
      <w:r xmlns:w="http://schemas.openxmlformats.org/wordprocessingml/2006/main">
        <w:t xml:space="preserve">1. Juan 13:34-35 - "Un mandamiento nuevo os doy: que os améis unos a otros; como yo os he amado, que también os améis unos a otros. En esto conocerán todos que sois mis discípulos, si tenéis amor los unos por los otros."</w:t>
      </w:r>
    </w:p>
    <w:p w14:paraId="479BFB02" w14:textId="77777777" w:rsidR="00F90BDC" w:rsidRDefault="00F90BDC"/>
    <w:p w14:paraId="45F96407" w14:textId="77777777" w:rsidR="00F90BDC" w:rsidRDefault="00F90BDC">
      <w:r xmlns:w="http://schemas.openxmlformats.org/wordprocessingml/2006/main">
        <w:t xml:space="preserve">2. Romanos 12:10 - "Amaos unos a otros con amor fraternal; preferiéndoos en honor unos a otros".</w:t>
      </w:r>
    </w:p>
    <w:p w14:paraId="0B7F3464" w14:textId="77777777" w:rsidR="00F90BDC" w:rsidRDefault="00F90BDC"/>
    <w:p w14:paraId="2A099D9F" w14:textId="77777777" w:rsidR="00F90BDC" w:rsidRDefault="00F90BDC">
      <w:r xmlns:w="http://schemas.openxmlformats.org/wordprocessingml/2006/main">
        <w:t xml:space="preserve">Mateo 15:2 ¿Por qué tus discípulos transgreden la tradición de los ancianos? porque no se lavan las manos cuando comen pan.</w:t>
      </w:r>
    </w:p>
    <w:p w14:paraId="4DF0A691" w14:textId="77777777" w:rsidR="00F90BDC" w:rsidRDefault="00F90BDC"/>
    <w:p w14:paraId="2432DF4B" w14:textId="77777777" w:rsidR="00F90BDC" w:rsidRDefault="00F90BDC">
      <w:r xmlns:w="http://schemas.openxmlformats.org/wordprocessingml/2006/main">
        <w:t xml:space="preserve">Este pasaje habla de los discípulos de Jesús que transgredieron la tradición de los ancianos al no lavarse las manos cuando comían pan.</w:t>
      </w:r>
    </w:p>
    <w:p w14:paraId="4EAD192F" w14:textId="77777777" w:rsidR="00F90BDC" w:rsidRDefault="00F90BDC"/>
    <w:p w14:paraId="61AC1137" w14:textId="77777777" w:rsidR="00F90BDC" w:rsidRDefault="00F90BDC">
      <w:r xmlns:w="http://schemas.openxmlformats.org/wordprocessingml/2006/main">
        <w:t xml:space="preserve">1. La importancia de seguir las tradiciones y respetar la autoridad.</w:t>
      </w:r>
    </w:p>
    <w:p w14:paraId="211D4F76" w14:textId="77777777" w:rsidR="00F90BDC" w:rsidRDefault="00F90BDC"/>
    <w:p w14:paraId="7C7E2B98" w14:textId="77777777" w:rsidR="00F90BDC" w:rsidRDefault="00F90BDC">
      <w:r xmlns:w="http://schemas.openxmlformats.org/wordprocessingml/2006/main">
        <w:t xml:space="preserve">2. Comprender por qué hacemos las cosas que hacemos, en lugar de seguir reglas ciegamente.</w:t>
      </w:r>
    </w:p>
    <w:p w14:paraId="0F5B5C3C" w14:textId="77777777" w:rsidR="00F90BDC" w:rsidRDefault="00F90BDC"/>
    <w:p w14:paraId="3EEE2092" w14:textId="77777777" w:rsidR="00F90BDC" w:rsidRDefault="00F90BDC">
      <w:r xmlns:w="http://schemas.openxmlformats.org/wordprocessingml/2006/main">
        <w:t xml:space="preserve">1. Proverbios 3:5-6 "Confía en Jehová con todo tu corazón, y no te apoyes en tu propia prudencia. </w:t>
      </w:r>
      <w:r xmlns:w="http://schemas.openxmlformats.org/wordprocessingml/2006/main">
        <w:lastRenderedPageBreak xmlns:w="http://schemas.openxmlformats.org/wordprocessingml/2006/main"/>
      </w:r>
      <w:r xmlns:w="http://schemas.openxmlformats.org/wordprocessingml/2006/main">
        <w:t xml:space="preserve">Reconócelo en todos tus caminos, y él enderezará tus veredas".</w:t>
      </w:r>
    </w:p>
    <w:p w14:paraId="50645269" w14:textId="77777777" w:rsidR="00F90BDC" w:rsidRDefault="00F90BDC"/>
    <w:p w14:paraId="33BA6A06" w14:textId="77777777" w:rsidR="00F90BDC" w:rsidRDefault="00F90BDC">
      <w:r xmlns:w="http://schemas.openxmlformats.org/wordprocessingml/2006/main">
        <w:t xml:space="preserve">2. Colosenses 3:17 "Y todo lo que hagáis, de palabra o de obra, hacedlo todo en el nombre del Señor Jesús, dando gracias a Dios Padre por medio de él".</w:t>
      </w:r>
    </w:p>
    <w:p w14:paraId="118246E4" w14:textId="77777777" w:rsidR="00F90BDC" w:rsidRDefault="00F90BDC"/>
    <w:p w14:paraId="4DE66315" w14:textId="77777777" w:rsidR="00F90BDC" w:rsidRDefault="00F90BDC">
      <w:r xmlns:w="http://schemas.openxmlformats.org/wordprocessingml/2006/main">
        <w:t xml:space="preserve">Mateo 15:3 Pero él respondiendo y les dijo: ¿Por qué también vosotros quebrantáis el mandamiento de Dios con vuestra tradición?</w:t>
      </w:r>
    </w:p>
    <w:p w14:paraId="1A73F6B2" w14:textId="77777777" w:rsidR="00F90BDC" w:rsidRDefault="00F90BDC"/>
    <w:p w14:paraId="6DCBCAE0" w14:textId="77777777" w:rsidR="00F90BDC" w:rsidRDefault="00F90BDC">
      <w:r xmlns:w="http://schemas.openxmlformats.org/wordprocessingml/2006/main">
        <w:t xml:space="preserve">Este pasaje habla de la importancia de seguir los mandamientos de Dios en lugar de las tradiciones humanas.</w:t>
      </w:r>
    </w:p>
    <w:p w14:paraId="3E32E6C4" w14:textId="77777777" w:rsidR="00F90BDC" w:rsidRDefault="00F90BDC"/>
    <w:p w14:paraId="41CBBC8D" w14:textId="77777777" w:rsidR="00F90BDC" w:rsidRDefault="00F90BDC">
      <w:r xmlns:w="http://schemas.openxmlformats.org/wordprocessingml/2006/main">
        <w:t xml:space="preserve">1. La importancia de la obediencia a los mandamientos de Dios</w:t>
      </w:r>
    </w:p>
    <w:p w14:paraId="400D54C6" w14:textId="77777777" w:rsidR="00F90BDC" w:rsidRDefault="00F90BDC"/>
    <w:p w14:paraId="5A7A0AD1" w14:textId="77777777" w:rsidR="00F90BDC" w:rsidRDefault="00F90BDC">
      <w:r xmlns:w="http://schemas.openxmlformats.org/wordprocessingml/2006/main">
        <w:t xml:space="preserve">2. No permita que las tradiciones se interpongan en el camino para hacer lo correcto</w:t>
      </w:r>
    </w:p>
    <w:p w14:paraId="16FDDA6E" w14:textId="77777777" w:rsidR="00F90BDC" w:rsidRDefault="00F90BDC"/>
    <w:p w14:paraId="23B17405" w14:textId="77777777" w:rsidR="00F90BDC" w:rsidRDefault="00F90BDC">
      <w:r xmlns:w="http://schemas.openxmlformats.org/wordprocessingml/2006/main">
        <w:t xml:space="preserve">1. Juan 14:15 - “Si me amáis, guardaréis mis mandamientos”.</w:t>
      </w:r>
    </w:p>
    <w:p w14:paraId="69BCB749" w14:textId="77777777" w:rsidR="00F90BDC" w:rsidRDefault="00F90BDC"/>
    <w:p w14:paraId="07D052B3" w14:textId="77777777" w:rsidR="00F90BDC" w:rsidRDefault="00F90BDC">
      <w:r xmlns:w="http://schemas.openxmlformats.org/wordprocessingml/2006/main">
        <w:t xml:space="preserve">2. Deuteronomio 11:26-28 - “Mira, pongo hoy delante de ti bendición y maldición: la bendición, si obedeces los mandamientos de Jehová tu Dios, que yo te mando hoy; y la maldición, si no obedecéis los mandamientos de Jehová vuestro Dios.</w:t>
      </w:r>
    </w:p>
    <w:p w14:paraId="5E015512" w14:textId="77777777" w:rsidR="00F90BDC" w:rsidRDefault="00F90BDC"/>
    <w:p w14:paraId="74298EA5" w14:textId="77777777" w:rsidR="00F90BDC" w:rsidRDefault="00F90BDC">
      <w:r xmlns:w="http://schemas.openxmlformats.org/wordprocessingml/2006/main">
        <w:t xml:space="preserve">Mateo 15:4 Porque Dios mandó, diciendo: Honra a tu padre y a tu madre; y: El que maldiga al padre o a la madre, muera de muerte.</w:t>
      </w:r>
    </w:p>
    <w:p w14:paraId="79523A7C" w14:textId="77777777" w:rsidR="00F90BDC" w:rsidRDefault="00F90BDC"/>
    <w:p w14:paraId="629AB2A3" w14:textId="77777777" w:rsidR="00F90BDC" w:rsidRDefault="00F90BDC">
      <w:r xmlns:w="http://schemas.openxmlformats.org/wordprocessingml/2006/main">
        <w:t xml:space="preserve">Dios nos ordena honrar a nuestros padres y aquellos que maldigan a sus padres serán castigados.</w:t>
      </w:r>
    </w:p>
    <w:p w14:paraId="63C40056" w14:textId="77777777" w:rsidR="00F90BDC" w:rsidRDefault="00F90BDC"/>
    <w:p w14:paraId="714DDD5F" w14:textId="77777777" w:rsidR="00F90BDC" w:rsidRDefault="00F90BDC">
      <w:r xmlns:w="http://schemas.openxmlformats.org/wordprocessingml/2006/main">
        <w:t xml:space="preserve">1. Un llamado a honrar a nuestros padres: el respeto y la obediencia a los padres es el fundamento del orden de Dios.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Las consecuencias de la falta de respeto - Maldecir a los padres es una ofensa grave que tendrá graves consecuencias.</w:t>
      </w:r>
    </w:p>
    <w:p w14:paraId="2A373C46" w14:textId="77777777" w:rsidR="00F90BDC" w:rsidRDefault="00F90BDC"/>
    <w:p w14:paraId="241021C6" w14:textId="77777777" w:rsidR="00F90BDC" w:rsidRDefault="00F90BDC">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14:paraId="19EC6254" w14:textId="77777777" w:rsidR="00F90BDC" w:rsidRDefault="00F90BDC"/>
    <w:p w14:paraId="1C84E93D" w14:textId="77777777" w:rsidR="00F90BDC" w:rsidRDefault="00F90BDC">
      <w:r xmlns:w="http://schemas.openxmlformats.org/wordprocessingml/2006/main">
        <w:t xml:space="preserve">2. Proverbios 23:22 - Escucha a tu padre, que te dio la vida, y no desprecies a tu madre cuando sea vieja.</w:t>
      </w:r>
    </w:p>
    <w:p w14:paraId="31F48FE5" w14:textId="77777777" w:rsidR="00F90BDC" w:rsidRDefault="00F90BDC"/>
    <w:p w14:paraId="0E4109A7" w14:textId="77777777" w:rsidR="00F90BDC" w:rsidRDefault="00F90BDC">
      <w:r xmlns:w="http://schemas.openxmlformats.org/wordprocessingml/2006/main">
        <w:t xml:space="preserve">Mateo 15:5 Pero decís: Cualquiera que diga a su padre o a su madre: Es un regalo, en todo lo que yo pueda aprovechar;</w:t>
      </w:r>
    </w:p>
    <w:p w14:paraId="701C0DC1" w14:textId="77777777" w:rsidR="00F90BDC" w:rsidRDefault="00F90BDC"/>
    <w:p w14:paraId="7F4886E4" w14:textId="77777777" w:rsidR="00F90BDC" w:rsidRDefault="00F90BDC">
      <w:r xmlns:w="http://schemas.openxmlformats.org/wordprocessingml/2006/main">
        <w:t xml:space="preserve">Jesús condena la práctica de ofrecer un regalo a Dios en lugar de honrar a los padres.</w:t>
      </w:r>
    </w:p>
    <w:p w14:paraId="1C6BDAAE" w14:textId="77777777" w:rsidR="00F90BDC" w:rsidRDefault="00F90BDC"/>
    <w:p w14:paraId="70B116CE" w14:textId="77777777" w:rsidR="00F90BDC" w:rsidRDefault="00F90BDC">
      <w:r xmlns:w="http://schemas.openxmlformats.org/wordprocessingml/2006/main">
        <w:t xml:space="preserve">1. Honrar a nuestros padres es un mandamiento de Dios y un signo de nuestra fe.</w:t>
      </w:r>
    </w:p>
    <w:p w14:paraId="54C4D59F" w14:textId="77777777" w:rsidR="00F90BDC" w:rsidRDefault="00F90BDC"/>
    <w:p w14:paraId="1E44071C" w14:textId="77777777" w:rsidR="00F90BDC" w:rsidRDefault="00F90BDC">
      <w:r xmlns:w="http://schemas.openxmlformats.org/wordprocessingml/2006/main">
        <w:t xml:space="preserve">2. Debemos esforzarnos por poner los mandamientos de Dios por encima de todo en nuestras vidas.</w:t>
      </w:r>
    </w:p>
    <w:p w14:paraId="32D1888D" w14:textId="77777777" w:rsidR="00F90BDC" w:rsidRDefault="00F90BDC"/>
    <w:p w14:paraId="2B7058B9" w14:textId="77777777" w:rsidR="00F90BDC" w:rsidRDefault="00F90BDC">
      <w:r xmlns:w="http://schemas.openxmlformats.org/wordprocessingml/2006/main">
        <w:t xml:space="preserve">1. Efesios 6:1-3 - "Hijos, obedeced a vuestros padres en el Señor, porque esto es justo. Honrad a vuestro padre y a vuestra madre, que es el primer mandamiento con promesa, para que os vaya bien y para que disfrutar de una larga vida en la tierra."</w:t>
      </w:r>
    </w:p>
    <w:p w14:paraId="10088056" w14:textId="77777777" w:rsidR="00F90BDC" w:rsidRDefault="00F90BDC"/>
    <w:p w14:paraId="31300F87" w14:textId="77777777" w:rsidR="00F90BDC" w:rsidRDefault="00F90BDC">
      <w:r xmlns:w="http://schemas.openxmlformats.org/wordprocessingml/2006/main">
        <w:t xml:space="preserve">2. Éxodo 20:12 - "Honra a tu padre y a tu madre, para que vivas muchos años en la tierra que el Señor tu Dios te da".</w:t>
      </w:r>
    </w:p>
    <w:p w14:paraId="1BD06EEF" w14:textId="77777777" w:rsidR="00F90BDC" w:rsidRDefault="00F90BDC"/>
    <w:p w14:paraId="263C85D7" w14:textId="77777777" w:rsidR="00F90BDC" w:rsidRDefault="00F90BDC">
      <w:r xmlns:w="http://schemas.openxmlformats.org/wordprocessingml/2006/main">
        <w:t xml:space="preserve">Mateo 15:6 Y no honres a su padre ni a su madre, será libre. Así habéis invalidado el mandamiento de Dios mediante vuestra tradición.</w:t>
      </w:r>
    </w:p>
    <w:p w14:paraId="7AE759BA" w14:textId="77777777" w:rsidR="00F90BDC" w:rsidRDefault="00F90BDC"/>
    <w:p w14:paraId="186A1F7F" w14:textId="77777777" w:rsidR="00F90BDC" w:rsidRDefault="00F90BDC">
      <w:r xmlns:w="http://schemas.openxmlformats.org/wordprocessingml/2006/main">
        <w:t xml:space="preserve">Este pasaje es una advertencia contra el desprecio de los mandamientos de Dios en favor de tradiciones creadas por el hombre.</w:t>
      </w:r>
    </w:p>
    <w:p w14:paraId="3A470668" w14:textId="77777777" w:rsidR="00F90BDC" w:rsidRDefault="00F90BDC"/>
    <w:p w14:paraId="51CD9142" w14:textId="77777777" w:rsidR="00F90BDC" w:rsidRDefault="00F90BDC">
      <w:r xmlns:w="http://schemas.openxmlformats.org/wordprocessingml/2006/main">
        <w:t xml:space="preserve">1: Siempre debemos recordar honrar los mandamientos del Señor por encima de todo.</w:t>
      </w:r>
    </w:p>
    <w:p w14:paraId="564A63C5" w14:textId="77777777" w:rsidR="00F90BDC" w:rsidRDefault="00F90BDC"/>
    <w:p w14:paraId="7EE271C0" w14:textId="77777777" w:rsidR="00F90BDC" w:rsidRDefault="00F90BDC">
      <w:r xmlns:w="http://schemas.openxmlformats.org/wordprocessingml/2006/main">
        <w:t xml:space="preserve">2: No debemos descuidar ni sustituir nuestras propias tradiciones por los mandamientos de Dios.</w:t>
      </w:r>
    </w:p>
    <w:p w14:paraId="5032D640" w14:textId="77777777" w:rsidR="00F90BDC" w:rsidRDefault="00F90BDC"/>
    <w:p w14:paraId="495226B2" w14:textId="77777777" w:rsidR="00F90BDC" w:rsidRDefault="00F90BDC">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14:paraId="6FA36582" w14:textId="77777777" w:rsidR="00F90BDC" w:rsidRDefault="00F90BDC"/>
    <w:p w14:paraId="6A7A2D2D" w14:textId="77777777" w:rsidR="00F90BDC" w:rsidRDefault="00F90BDC">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14:paraId="6C240869" w14:textId="77777777" w:rsidR="00F90BDC" w:rsidRDefault="00F90BDC"/>
    <w:p w14:paraId="3D63A805" w14:textId="77777777" w:rsidR="00F90BDC" w:rsidRDefault="00F90BDC">
      <w:r xmlns:w="http://schemas.openxmlformats.org/wordprocessingml/2006/main">
        <w:t xml:space="preserve">Mateo 15:7 Hipócritas, bien profetizó de vosotros Isaías, diciendo:</w:t>
      </w:r>
    </w:p>
    <w:p w14:paraId="333195AB" w14:textId="77777777" w:rsidR="00F90BDC" w:rsidRDefault="00F90BDC"/>
    <w:p w14:paraId="10479066" w14:textId="77777777" w:rsidR="00F90BDC" w:rsidRDefault="00F90BDC">
      <w:r xmlns:w="http://schemas.openxmlformats.org/wordprocessingml/2006/main">
        <w:t xml:space="preserve">Este pasaje de Mateo 15:7 afirma que Jesús está acusando a los fariseos de hipocresía y cita una profecía de Isaías sobre ellos.</w:t>
      </w:r>
    </w:p>
    <w:p w14:paraId="247B5347" w14:textId="77777777" w:rsidR="00F90BDC" w:rsidRDefault="00F90BDC"/>
    <w:p w14:paraId="2A368371" w14:textId="77777777" w:rsidR="00F90BDC" w:rsidRDefault="00F90BDC">
      <w:r xmlns:w="http://schemas.openxmlformats.org/wordprocessingml/2006/main">
        <w:t xml:space="preserve">1. "Hipocresía en la Iglesia"</w:t>
      </w:r>
    </w:p>
    <w:p w14:paraId="085D45D2" w14:textId="77777777" w:rsidR="00F90BDC" w:rsidRDefault="00F90BDC"/>
    <w:p w14:paraId="7D4C2C80" w14:textId="77777777" w:rsidR="00F90BDC" w:rsidRDefault="00F90BDC">
      <w:r xmlns:w="http://schemas.openxmlformats.org/wordprocessingml/2006/main">
        <w:t xml:space="preserve">2. "El juicio de Dios sobre los injustos"</w:t>
      </w:r>
    </w:p>
    <w:p w14:paraId="6E5438F0" w14:textId="77777777" w:rsidR="00F90BDC" w:rsidRDefault="00F90BDC"/>
    <w:p w14:paraId="30193491" w14:textId="77777777" w:rsidR="00F90BDC" w:rsidRDefault="00F90BDC">
      <w:r xmlns:w="http://schemas.openxmlformats.org/wordprocessingml/2006/main">
        <w:t xml:space="preserve">1. Isaías 29:13 - “Y el Señor dijo: “Porque este pueblo se acerca con su boca y con sus labios me honra, mientras su corazón está lejos de mí, y su temor de mí es mandamiento enseñado por hombres”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Santiago 2:10 - “Porque el que guarda toda la ley pero falla en un punto, de toda ella será responsable”.</w:t>
      </w:r>
    </w:p>
    <w:p w14:paraId="7DAC29DA" w14:textId="77777777" w:rsidR="00F90BDC" w:rsidRDefault="00F90BDC"/>
    <w:p w14:paraId="50CE7D71" w14:textId="77777777" w:rsidR="00F90BDC" w:rsidRDefault="00F90BDC">
      <w:r xmlns:w="http://schemas.openxmlformats.org/wordprocessingml/2006/main">
        <w:t xml:space="preserve">Mateo 15:8 Este pueblo con su boca se acerca a mí, y con sus labios me honra; pero su corazón está lejos de mí.</w:t>
      </w:r>
    </w:p>
    <w:p w14:paraId="1CAF2B99" w14:textId="77777777" w:rsidR="00F90BDC" w:rsidRDefault="00F90BDC"/>
    <w:p w14:paraId="0728545E" w14:textId="77777777" w:rsidR="00F90BDC" w:rsidRDefault="00F90BDC">
      <w:r xmlns:w="http://schemas.openxmlformats.org/wordprocessingml/2006/main">
        <w:t xml:space="preserve">Este pasaje habla de personas que exteriormente muestran reverencia a Dios, pero sus corazones están lejos de Él.</w:t>
      </w:r>
    </w:p>
    <w:p w14:paraId="31394E13" w14:textId="77777777" w:rsidR="00F90BDC" w:rsidRDefault="00F90BDC"/>
    <w:p w14:paraId="7E750404" w14:textId="77777777" w:rsidR="00F90BDC" w:rsidRDefault="00F90BDC">
      <w:r xmlns:w="http://schemas.openxmlformats.org/wordprocessingml/2006/main">
        <w:t xml:space="preserve">1: Debemos tener cuidado de no solo hablar de Dios de labios para afuera, sino de asegurarnos de que nuestros corazones estén verdaderamente dedicados a Él.</w:t>
      </w:r>
    </w:p>
    <w:p w14:paraId="6A281AD7" w14:textId="77777777" w:rsidR="00F90BDC" w:rsidRDefault="00F90BDC"/>
    <w:p w14:paraId="1F9AA105" w14:textId="77777777" w:rsidR="00F90BDC" w:rsidRDefault="00F90BDC">
      <w:r xmlns:w="http://schemas.openxmlformats.org/wordprocessingml/2006/main">
        <w:t xml:space="preserve">2: Es fácil quedar atrapado en las apariencias externas de la religión, pero debemos asegurarnos de tener un corazón lleno de reverencia y amor por Dios.</w:t>
      </w:r>
    </w:p>
    <w:p w14:paraId="0A1FFA69" w14:textId="77777777" w:rsidR="00F90BDC" w:rsidRDefault="00F90BDC"/>
    <w:p w14:paraId="07D64D76" w14:textId="77777777" w:rsidR="00F90BDC" w:rsidRDefault="00F90BDC">
      <w:r xmlns:w="http://schemas.openxmlformats.org/wordprocessingml/2006/main">
        <w:t xml:space="preserve">1: Santiago 1:22 - Sed hacedores de la palabra, y no sólo oidores, engañándoos a vosotros mismos.</w:t>
      </w:r>
    </w:p>
    <w:p w14:paraId="43666E00" w14:textId="77777777" w:rsidR="00F90BDC" w:rsidRDefault="00F90BDC"/>
    <w:p w14:paraId="4B96D070" w14:textId="77777777" w:rsidR="00F90BDC" w:rsidRDefault="00F90BDC">
      <w:r xmlns:w="http://schemas.openxmlformats.org/wordprocessingml/2006/main">
        <w:t xml:space="preserve">2: Lucas 6:45 - El hombre bueno, del buen tesoro de su corazón saca lo bueno; y el hombre malo, del mal tesoro de su corazón saca lo malo.</w:t>
      </w:r>
    </w:p>
    <w:p w14:paraId="73C73BBD" w14:textId="77777777" w:rsidR="00F90BDC" w:rsidRDefault="00F90BDC"/>
    <w:p w14:paraId="3D4BC6CF" w14:textId="77777777" w:rsidR="00F90BDC" w:rsidRDefault="00F90BDC">
      <w:r xmlns:w="http://schemas.openxmlformats.org/wordprocessingml/2006/main">
        <w:t xml:space="preserve">Mateo 15:9 Pero en vano me honran, enseñando como doctrinas mandamientos de hombres.</w:t>
      </w:r>
    </w:p>
    <w:p w14:paraId="1F16C480" w14:textId="77777777" w:rsidR="00F90BDC" w:rsidRDefault="00F90BDC"/>
    <w:p w14:paraId="477D190C" w14:textId="77777777" w:rsidR="00F90BDC" w:rsidRDefault="00F90BDC">
      <w:r xmlns:w="http://schemas.openxmlformats.org/wordprocessingml/2006/main">
        <w:t xml:space="preserve">Jesús declara que es en vano adorar a Dios si uno enseña doctrinas que se basan en mandamientos de hombres en lugar de en la Palabra de Dios.</w:t>
      </w:r>
    </w:p>
    <w:p w14:paraId="2536C431" w14:textId="77777777" w:rsidR="00F90BDC" w:rsidRDefault="00F90BDC"/>
    <w:p w14:paraId="411155AE" w14:textId="77777777" w:rsidR="00F90BDC" w:rsidRDefault="00F90BDC">
      <w:r xmlns:w="http://schemas.openxmlformats.org/wordprocessingml/2006/main">
        <w:t xml:space="preserve">1. Debemos seguir la Palabra de Dios y no nuestros propios deseos</w:t>
      </w:r>
    </w:p>
    <w:p w14:paraId="5110D1CC" w14:textId="77777777" w:rsidR="00F90BDC" w:rsidRDefault="00F90BDC"/>
    <w:p w14:paraId="0D4D53EE" w14:textId="77777777" w:rsidR="00F90BDC" w:rsidRDefault="00F90BDC">
      <w:r xmlns:w="http://schemas.openxmlformats.org/wordprocessingml/2006/main">
        <w:t xml:space="preserve">2. Adora a Dios en Espíritu y en Verdad</w:t>
      </w:r>
    </w:p>
    <w:p w14:paraId="6A999C9D" w14:textId="77777777" w:rsidR="00F90BDC" w:rsidRDefault="00F90BDC"/>
    <w:p w14:paraId="221A13FF" w14:textId="77777777" w:rsidR="00F90BDC" w:rsidRDefault="00F90BDC">
      <w:r xmlns:w="http://schemas.openxmlformats.org/wordprocessingml/2006/main">
        <w:t xml:space="preserve">1. Juan 4:24 - “Dios es Espíritu; y los que le adoran, en espíritu y en verdad es necesario que adoren”.</w:t>
      </w:r>
    </w:p>
    <w:p w14:paraId="5D7DD2C2" w14:textId="77777777" w:rsidR="00F90BDC" w:rsidRDefault="00F90BDC"/>
    <w:p w14:paraId="3F0B545D" w14:textId="77777777" w:rsidR="00F90BDC" w:rsidRDefault="00F90BDC">
      <w:r xmlns:w="http://schemas.openxmlformats.org/wordprocessingml/2006/main">
        <w:t xml:space="preserve">2. Salmo 119:172 - “Mi lengua hablará de tu palabra, porque todos tus mandamientos son justicia”.</w:t>
      </w:r>
    </w:p>
    <w:p w14:paraId="30B03F3D" w14:textId="77777777" w:rsidR="00F90BDC" w:rsidRDefault="00F90BDC"/>
    <w:p w14:paraId="7476DDA0" w14:textId="77777777" w:rsidR="00F90BDC" w:rsidRDefault="00F90BDC">
      <w:r xmlns:w="http://schemas.openxmlformats.org/wordprocessingml/2006/main">
        <w:t xml:space="preserve">Mateo 15:10 Y llamando a la multitud, les dijo: Oíd y entendéis:</w:t>
      </w:r>
    </w:p>
    <w:p w14:paraId="0F21347F" w14:textId="77777777" w:rsidR="00F90BDC" w:rsidRDefault="00F90BDC"/>
    <w:p w14:paraId="07E798DF" w14:textId="77777777" w:rsidR="00F90BDC" w:rsidRDefault="00F90BDC">
      <w:r xmlns:w="http://schemas.openxmlformats.org/wordprocessingml/2006/main">
        <w:t xml:space="preserve">Jesús enseña la importancia de entender la palabra de Dios.</w:t>
      </w:r>
    </w:p>
    <w:p w14:paraId="5AE06758" w14:textId="77777777" w:rsidR="00F90BDC" w:rsidRDefault="00F90BDC"/>
    <w:p w14:paraId="6DE98DFB" w14:textId="77777777" w:rsidR="00F90BDC" w:rsidRDefault="00F90BDC">
      <w:r xmlns:w="http://schemas.openxmlformats.org/wordprocessingml/2006/main">
        <w:t xml:space="preserve">1: Debemos esforzarnos por comprender la palabra de Dios para poder vivir según su voluntad.</w:t>
      </w:r>
    </w:p>
    <w:p w14:paraId="33F8CF6B" w14:textId="77777777" w:rsidR="00F90BDC" w:rsidRDefault="00F90BDC"/>
    <w:p w14:paraId="6B3A11D0" w14:textId="77777777" w:rsidR="00F90BDC" w:rsidRDefault="00F90BDC">
      <w:r xmlns:w="http://schemas.openxmlformats.org/wordprocessingml/2006/main">
        <w:t xml:space="preserve">2: Es esencial escuchar y comprender las enseñanzas de Jesús para poder beneficiarnos de su amor y gracia.</w:t>
      </w:r>
    </w:p>
    <w:p w14:paraId="2DCA3F84" w14:textId="77777777" w:rsidR="00F90BDC" w:rsidRDefault="00F90BDC"/>
    <w:p w14:paraId="42F3749C" w14:textId="77777777" w:rsidR="00F90BDC" w:rsidRDefault="00F90BDC">
      <w:r xmlns:w="http://schemas.openxmlformats.org/wordprocessingml/2006/main">
        <w:t xml:space="preserve">1: Salmo 119:105 - "Tu palabra es lámpara para guiar mis pies y lumbrera para mi camino".</w:t>
      </w:r>
    </w:p>
    <w:p w14:paraId="10CD4D5B" w14:textId="77777777" w:rsidR="00F90BDC" w:rsidRDefault="00F90BDC"/>
    <w:p w14:paraId="2F1D56E1" w14:textId="77777777" w:rsidR="00F90BDC" w:rsidRDefault="00F90BDC">
      <w:r xmlns:w="http://schemas.openxmlformats.org/wordprocessingml/2006/main">
        <w:t xml:space="preserve">2: 2 Timoteo 3:16-17 - "Toda la Escritura es inspirada por Dios y es útil para enseñarnos la verdad y hacernos darnos cuenta de lo que está mal en nuestras vidas. Nos corrige cuando nos equivocamos y nos enseña a hacer lo que es correcto."</w:t>
      </w:r>
    </w:p>
    <w:p w14:paraId="139ABFC5" w14:textId="77777777" w:rsidR="00F90BDC" w:rsidRDefault="00F90BDC"/>
    <w:p w14:paraId="32BBADBA" w14:textId="77777777" w:rsidR="00F90BDC" w:rsidRDefault="00F90BDC">
      <w:r xmlns:w="http://schemas.openxmlformats.org/wordprocessingml/2006/main">
        <w:t xml:space="preserve">Mateo 15:11 No lo que entra en la boca contamina al hombre; pero lo que sale de la boca, esto contamina al hombre.</w:t>
      </w:r>
    </w:p>
    <w:p w14:paraId="65048525" w14:textId="77777777" w:rsidR="00F90BDC" w:rsidRDefault="00F90BDC"/>
    <w:p w14:paraId="7974CEB4" w14:textId="77777777" w:rsidR="00F90BDC" w:rsidRDefault="00F90BDC">
      <w:r xmlns:w="http://schemas.openxmlformats.org/wordprocessingml/2006/main">
        <w:t xml:space="preserve">Este versículo enfatiza que no es lo que consumimos lo que nos hace impuros, sino lo que decimos y cómo actuamos.</w:t>
      </w:r>
    </w:p>
    <w:p w14:paraId="112ACFAC" w14:textId="77777777" w:rsidR="00F90BDC" w:rsidRDefault="00F90BDC"/>
    <w:p w14:paraId="326DABC3" w14:textId="77777777" w:rsidR="00F90BDC" w:rsidRDefault="00F90BDC">
      <w:r xmlns:w="http://schemas.openxmlformats.org/wordprocessingml/2006/main">
        <w:t xml:space="preserve">1: Nuestras palabras tienen poder. Debemos utilizarlos con cuidado y sabiduría.</w:t>
      </w:r>
    </w:p>
    <w:p w14:paraId="34632D1C" w14:textId="77777777" w:rsidR="00F90BDC" w:rsidRDefault="00F90BDC"/>
    <w:p w14:paraId="5BC659C5" w14:textId="77777777" w:rsidR="00F90BDC" w:rsidRDefault="00F90BDC">
      <w:r xmlns:w="http://schemas.openxmlformats.org/wordprocessingml/2006/main">
        <w:t xml:space="preserve">2: No podemos confiar en fuerzas externas para hacernos santos; Son nuestros pensamientos y acciones internos los que importan.</w:t>
      </w:r>
    </w:p>
    <w:p w14:paraId="636EC929" w14:textId="77777777" w:rsidR="00F90BDC" w:rsidRDefault="00F90BDC"/>
    <w:p w14:paraId="2C2807A2" w14:textId="77777777" w:rsidR="00F90BDC" w:rsidRDefault="00F90BDC">
      <w:r xmlns:w="http://schemas.openxmlformats.org/wordprocessingml/2006/main">
        <w:t xml:space="preserve">1: Santiago 3:8-10 - La lengua es una parte pequeña del cuerpo, pero hace grandes alardes. Consideremos qué gran bosque es incendiado por una pequeña chispa.</w:t>
      </w:r>
    </w:p>
    <w:p w14:paraId="16B98E3F" w14:textId="77777777" w:rsidR="00F90BDC" w:rsidRDefault="00F90BDC"/>
    <w:p w14:paraId="6792C9CC" w14:textId="77777777" w:rsidR="00F90BDC" w:rsidRDefault="00F90BDC">
      <w:r xmlns:w="http://schemas.openxmlformats.org/wordprocessingml/2006/main">
        <w:t xml:space="preserve">2: Efesios 4:29 - Ninguna palabra corruptora salga de vuestra boca, sino sólo la que sea buena para edificación, según la ocasión, para que dé gracia a los que oyen.</w:t>
      </w:r>
    </w:p>
    <w:p w14:paraId="055478D2" w14:textId="77777777" w:rsidR="00F90BDC" w:rsidRDefault="00F90BDC"/>
    <w:p w14:paraId="14ABBE5F" w14:textId="77777777" w:rsidR="00F90BDC" w:rsidRDefault="00F90BDC">
      <w:r xmlns:w="http://schemas.openxmlformats.org/wordprocessingml/2006/main">
        <w:t xml:space="preserve">Mateo 15:12 Entonces se acercaron sus discípulos y le dijeron: ¿Sabes que los fariseos se escandalizaron al oír esta palabra?</w:t>
      </w:r>
    </w:p>
    <w:p w14:paraId="1BB31130" w14:textId="77777777" w:rsidR="00F90BDC" w:rsidRDefault="00F90BDC"/>
    <w:p w14:paraId="3FA72DA3" w14:textId="77777777" w:rsidR="00F90BDC" w:rsidRDefault="00F90BDC">
      <w:r xmlns:w="http://schemas.openxmlformats.org/wordprocessingml/2006/main">
        <w:t xml:space="preserve">Los fariseos se ofendieron mucho cuando Jesús pronunció cierta palabra.</w:t>
      </w:r>
    </w:p>
    <w:p w14:paraId="0B8E9FD5" w14:textId="77777777" w:rsidR="00F90BDC" w:rsidRDefault="00F90BDC"/>
    <w:p w14:paraId="79966B24" w14:textId="77777777" w:rsidR="00F90BDC" w:rsidRDefault="00F90BDC">
      <w:r xmlns:w="http://schemas.openxmlformats.org/wordprocessingml/2006/main">
        <w:t xml:space="preserve">1. Las palabras de Jesús fueron poderosas y ofendieron a la gente. Debemos tener cuidado en cómo hablamos y actuamos para evitar ofender a los demás.</w:t>
      </w:r>
    </w:p>
    <w:p w14:paraId="1A995032" w14:textId="77777777" w:rsidR="00F90BDC" w:rsidRDefault="00F90BDC"/>
    <w:p w14:paraId="06A65B6B" w14:textId="77777777" w:rsidR="00F90BDC" w:rsidRDefault="00F90BDC">
      <w:r xmlns:w="http://schemas.openxmlformats.org/wordprocessingml/2006/main">
        <w:t xml:space="preserve">2. Jesús habló con autoridad y convicción, enseñándonos a defender lo que creemos a pesar de las consecuencias.</w:t>
      </w:r>
    </w:p>
    <w:p w14:paraId="370DD5C3" w14:textId="77777777" w:rsidR="00F90BDC" w:rsidRDefault="00F90BDC"/>
    <w:p w14:paraId="28CE7508" w14:textId="77777777" w:rsidR="00F90BDC" w:rsidRDefault="00F90BDC">
      <w:r xmlns:w="http://schemas.openxmlformats.org/wordprocessingml/2006/main">
        <w:t xml:space="preserve">1. Colosenses 4:6 - Que vuestra palabra sea siempre amable, sazonada con sal, para que sepáis cómo debéis responder a cada uno.</w:t>
      </w:r>
    </w:p>
    <w:p w14:paraId="136C698F" w14:textId="77777777" w:rsidR="00F90BDC" w:rsidRDefault="00F90BDC"/>
    <w:p w14:paraId="411A4886" w14:textId="77777777" w:rsidR="00F90BDC" w:rsidRDefault="00F90BDC">
      <w:r xmlns:w="http://schemas.openxmlformats.org/wordprocessingml/2006/main">
        <w:t xml:space="preserve">2. Santiago 1:19-20 - Sepan esto, mis amados hermanos: cada uno sea pronto para oír, tardo para hablar, tardo para enojarse; porque la ira del hombre no produce la justicia de Dios.</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Pero él respondió y dijo: Toda planta que mi Padre celestial no plantó, será desarraigada.</w:t>
      </w:r>
    </w:p>
    <w:p w14:paraId="26E58969" w14:textId="77777777" w:rsidR="00F90BDC" w:rsidRDefault="00F90BDC"/>
    <w:p w14:paraId="4ED53704" w14:textId="77777777" w:rsidR="00F90BDC" w:rsidRDefault="00F90BDC">
      <w:r xmlns:w="http://schemas.openxmlformats.org/wordprocessingml/2006/main">
        <w:t xml:space="preserve">Jesús advierte que todo lo que no sea plantado por Dios eventualmente será desarraigado.</w:t>
      </w:r>
    </w:p>
    <w:p w14:paraId="64AC854B" w14:textId="77777777" w:rsidR="00F90BDC" w:rsidRDefault="00F90BDC"/>
    <w:p w14:paraId="49827D37" w14:textId="77777777" w:rsidR="00F90BDC" w:rsidRDefault="00F90BDC">
      <w:r xmlns:w="http://schemas.openxmlformats.org/wordprocessingml/2006/main">
        <w:t xml:space="preserve">1. "La naturaleza duradera de la plantación de Dios"</w:t>
      </w:r>
    </w:p>
    <w:p w14:paraId="2E0A8132" w14:textId="77777777" w:rsidR="00F90BDC" w:rsidRDefault="00F90BDC"/>
    <w:p w14:paraId="640B2950" w14:textId="77777777" w:rsidR="00F90BDC" w:rsidRDefault="00F90BDC">
      <w:r xmlns:w="http://schemas.openxmlformats.org/wordprocessingml/2006/main">
        <w:t xml:space="preserve">2. "Arraigados en el amor de Dios"</w:t>
      </w:r>
    </w:p>
    <w:p w14:paraId="1B3CCD36" w14:textId="77777777" w:rsidR="00F90BDC" w:rsidRDefault="00F90BDC"/>
    <w:p w14:paraId="069960B8" w14:textId="77777777" w:rsidR="00F90BDC" w:rsidRDefault="00F90BDC">
      <w:r xmlns:w="http://schemas.openxmlformats.org/wordprocessingml/2006/main">
        <w:t xml:space="preserve">1. Isaías 61:3 - A todos los que lloran en Israel, les dará una corona de hermosura en lugar de cenizas, una bendición gozosa en lugar de luto, alabanza festiva en lugar de desesperación. En su justicia, serán como grandes encinas que el Señor ha plantado para su propia gloria.</w:t>
      </w:r>
    </w:p>
    <w:p w14:paraId="45202CFD" w14:textId="77777777" w:rsidR="00F90BDC" w:rsidRDefault="00F90BDC"/>
    <w:p w14:paraId="7E6ABDF3" w14:textId="77777777" w:rsidR="00F90BDC" w:rsidRDefault="00F90BDC">
      <w:r xmlns:w="http://schemas.openxmlformats.org/wordprocessingml/2006/main">
        <w:t xml:space="preserve">2. Salmo 92:13 - Todavía darán fruto en la vejez, se mantendrán frescos y verdes, proclamando: “Jehová es recto; él es mi Roca, y no hay maldad en él”.</w:t>
      </w:r>
    </w:p>
    <w:p w14:paraId="6005FD86" w14:textId="77777777" w:rsidR="00F90BDC" w:rsidRDefault="00F90BDC"/>
    <w:p w14:paraId="60DBED65" w14:textId="77777777" w:rsidR="00F90BDC" w:rsidRDefault="00F90BDC">
      <w:r xmlns:w="http://schemas.openxmlformats.org/wordprocessingml/2006/main">
        <w:t xml:space="preserve">Mateo 15:14 Déjalos: son ciegos guías de ciegos. Y si un ciego guía a otro ciego, ambos caerán en el hoyo.</w:t>
      </w:r>
    </w:p>
    <w:p w14:paraId="702F3539" w14:textId="77777777" w:rsidR="00F90BDC" w:rsidRDefault="00F90BDC"/>
    <w:p w14:paraId="5E19BD5F" w14:textId="77777777" w:rsidR="00F90BDC" w:rsidRDefault="00F90BDC">
      <w:r xmlns:w="http://schemas.openxmlformats.org/wordprocessingml/2006/main">
        <w:t xml:space="preserve">Los líderes ciegos conducirán al peligro a quienes los sigan.</w:t>
      </w:r>
    </w:p>
    <w:p w14:paraId="1C82D47C" w14:textId="77777777" w:rsidR="00F90BDC" w:rsidRDefault="00F90BDC"/>
    <w:p w14:paraId="621E4CE5" w14:textId="77777777" w:rsidR="00F90BDC" w:rsidRDefault="00F90BDC">
      <w:r xmlns:w="http://schemas.openxmlformats.org/wordprocessingml/2006/main">
        <w:t xml:space="preserve">1: Debemos tener cuidado a quién elegimos seguir.</w:t>
      </w:r>
    </w:p>
    <w:p w14:paraId="3F78E1B5" w14:textId="77777777" w:rsidR="00F90BDC" w:rsidRDefault="00F90BDC"/>
    <w:p w14:paraId="1B77A18A" w14:textId="77777777" w:rsidR="00F90BDC" w:rsidRDefault="00F90BDC">
      <w:r xmlns:w="http://schemas.openxmlformats.org/wordprocessingml/2006/main">
        <w:t xml:space="preserve">2: Dios quiere que seamos sabios en nuestras decisiones y que acudamos a Él en busca de guía.</w:t>
      </w:r>
    </w:p>
    <w:p w14:paraId="577CFB3B" w14:textId="77777777" w:rsidR="00F90BDC" w:rsidRDefault="00F90BDC"/>
    <w:p w14:paraId="70BEE6F0" w14:textId="77777777" w:rsidR="00F90BDC" w:rsidRDefault="00F90BDC">
      <w:r xmlns:w="http://schemas.openxmlformats.org/wordprocessingml/2006/main">
        <w:t xml:space="preserve">1: Proverbios 3:5-6 - "Confía en el Señor con todo tu corazón y no te apoyes en tu propia prudencia. Reconócelo en todos tus caminos, y él enderezará tus veredas".</w:t>
      </w:r>
    </w:p>
    <w:p w14:paraId="66AE8397" w14:textId="77777777" w:rsidR="00F90BDC" w:rsidRDefault="00F90BDC"/>
    <w:p w14:paraId="4FFB222E" w14:textId="77777777" w:rsidR="00F90BDC" w:rsidRDefault="00F90BDC">
      <w:r xmlns:w="http://schemas.openxmlformats.org/wordprocessingml/2006/main">
        <w:t xml:space="preserve">2: Isaías 30:21 - "Tus oídos oirán una palabra detrás de ti: 'Este es el camino, anda por él', cada vez que gires a la derecha o a la izquierda".</w:t>
      </w:r>
    </w:p>
    <w:p w14:paraId="705B0EE2" w14:textId="77777777" w:rsidR="00F90BDC" w:rsidRDefault="00F90BDC"/>
    <w:p w14:paraId="7056DB93" w14:textId="77777777" w:rsidR="00F90BDC" w:rsidRDefault="00F90BDC">
      <w:r xmlns:w="http://schemas.openxmlformats.org/wordprocessingml/2006/main">
        <w:t xml:space="preserve">Mateo 15:15 Entonces Pedro respondió y le dijo: Cuéntanos esta parábola.</w:t>
      </w:r>
    </w:p>
    <w:p w14:paraId="4F3290C2" w14:textId="77777777" w:rsidR="00F90BDC" w:rsidRDefault="00F90BDC"/>
    <w:p w14:paraId="61E85424" w14:textId="77777777" w:rsidR="00F90BDC" w:rsidRDefault="00F90BDC">
      <w:r xmlns:w="http://schemas.openxmlformats.org/wordprocessingml/2006/main">
        <w:t xml:space="preserve">Jesús enseña la importancia del corazón en la adoración.</w:t>
      </w:r>
    </w:p>
    <w:p w14:paraId="28F0D7F9" w14:textId="77777777" w:rsidR="00F90BDC" w:rsidRDefault="00F90BDC"/>
    <w:p w14:paraId="3A9A3EB4" w14:textId="77777777" w:rsidR="00F90BDC" w:rsidRDefault="00F90BDC">
      <w:r xmlns:w="http://schemas.openxmlformats.org/wordprocessingml/2006/main">
        <w:t xml:space="preserve">1: Dios quiere nuestro corazón</w:t>
      </w:r>
    </w:p>
    <w:p w14:paraId="4A6451A9" w14:textId="77777777" w:rsidR="00F90BDC" w:rsidRDefault="00F90BDC"/>
    <w:p w14:paraId="059DAB2C" w14:textId="77777777" w:rsidR="00F90BDC" w:rsidRDefault="00F90BDC">
      <w:r xmlns:w="http://schemas.openxmlformats.org/wordprocessingml/2006/main">
        <w:t xml:space="preserve">Dios desea nuestros corazones ante todo en la adoración. Cuando nos presentamos ante Él, nuestro corazón debe ser la ofrenda más importante que damos.</w:t>
      </w:r>
    </w:p>
    <w:p w14:paraId="0CBC643F" w14:textId="77777777" w:rsidR="00F90BDC" w:rsidRDefault="00F90BDC"/>
    <w:p w14:paraId="325E6D46" w14:textId="77777777" w:rsidR="00F90BDC" w:rsidRDefault="00F90BDC">
      <w:r xmlns:w="http://schemas.openxmlformats.org/wordprocessingml/2006/main">
        <w:t xml:space="preserve">2: Honrando a Dios con nuestras vidas</w:t>
      </w:r>
    </w:p>
    <w:p w14:paraId="6B92EC98" w14:textId="77777777" w:rsidR="00F90BDC" w:rsidRDefault="00F90BDC"/>
    <w:p w14:paraId="7E8B7F12" w14:textId="77777777" w:rsidR="00F90BDC" w:rsidRDefault="00F90BDC">
      <w:r xmlns:w="http://schemas.openxmlformats.org/wordprocessingml/2006/main">
        <w:t xml:space="preserve">Dios desea que lo honremos con nuestras vidas. Debemos esforzarnos por hacer todas las cosas para Su gloria, no sólo las cosas que hacemos en la Iglesia.</w:t>
      </w:r>
    </w:p>
    <w:p w14:paraId="4896DF7B" w14:textId="77777777" w:rsidR="00F90BDC" w:rsidRDefault="00F90BDC"/>
    <w:p w14:paraId="5F085AF5" w14:textId="77777777" w:rsidR="00F90BDC" w:rsidRDefault="00F90BDC">
      <w:r xmlns:w="http://schemas.openxmlformats.org/wordprocessingml/2006/main">
        <w:t xml:space="preserve">1: Mateo 22:37 - Jesús le dijo: “'Amarás al Señor tu Dios con todo tu corazón, con toda tu alma y con toda tu mente.'</w:t>
      </w:r>
    </w:p>
    <w:p w14:paraId="5E964AB5" w14:textId="77777777" w:rsidR="00F90BDC" w:rsidRDefault="00F90BDC"/>
    <w:p w14:paraId="46BCFC90" w14:textId="77777777" w:rsidR="00F90BDC" w:rsidRDefault="00F90BDC">
      <w:r xmlns:w="http://schemas.openxmlformats.org/wordprocessingml/2006/main">
        <w:t xml:space="preserve">2: Proverbios 4:23 - Guarda tu corazón con toda diligencia, porque de él brotará la vida.</w:t>
      </w:r>
    </w:p>
    <w:p w14:paraId="5B31EEFC" w14:textId="77777777" w:rsidR="00F90BDC" w:rsidRDefault="00F90BDC"/>
    <w:p w14:paraId="25AA2F1C" w14:textId="77777777" w:rsidR="00F90BDC" w:rsidRDefault="00F90BDC">
      <w:r xmlns:w="http://schemas.openxmlformats.org/wordprocessingml/2006/main">
        <w:t xml:space="preserve">Mateo 15:16 Y Jesús dijo: ¿También vosotros todavía no entendéis?</w:t>
      </w:r>
    </w:p>
    <w:p w14:paraId="0CDE1ECA" w14:textId="77777777" w:rsidR="00F90BDC" w:rsidRDefault="00F90BDC"/>
    <w:p w14:paraId="404FE826" w14:textId="77777777" w:rsidR="00F90BDC" w:rsidRDefault="00F90BDC">
      <w:r xmlns:w="http://schemas.openxmlformats.org/wordprocessingml/2006/main">
        <w:t xml:space="preserve">Jesús expresa su incredulidad ante la incomprensión de las personas que lo rodean.</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Incluso Jesús, el más sabio de todos nosotros, a veces se sentía frustrado por la falta de comprensión de sus enseñanzas.</w:t>
      </w:r>
    </w:p>
    <w:p w14:paraId="16234F0B" w14:textId="77777777" w:rsidR="00F90BDC" w:rsidRDefault="00F90BDC"/>
    <w:p w14:paraId="639C1610" w14:textId="77777777" w:rsidR="00F90BDC" w:rsidRDefault="00F90BDC">
      <w:r xmlns:w="http://schemas.openxmlformats.org/wordprocessingml/2006/main">
        <w:t xml:space="preserve">2: Debemos buscar comprender las enseñanzas de Jesús antes de poder seguirlo verdaderamente.</w:t>
      </w:r>
    </w:p>
    <w:p w14:paraId="76073F12" w14:textId="77777777" w:rsidR="00F90BDC" w:rsidRDefault="00F90BDC"/>
    <w:p w14:paraId="0F0B9EE3" w14:textId="77777777" w:rsidR="00F90BDC" w:rsidRDefault="00F90BDC">
      <w:r xmlns:w="http://schemas.openxmlformats.org/wordprocessingml/2006/main">
        <w:t xml:space="preserve">1: Santiago 1:5 - Si alguno de vosotros tiene falta de sabiduría, pídala a Dios, el cual da a todos abundantemente y sin reproche; y le será dado.</w:t>
      </w:r>
    </w:p>
    <w:p w14:paraId="4BDB1BFE" w14:textId="77777777" w:rsidR="00F90BDC" w:rsidRDefault="00F90BDC"/>
    <w:p w14:paraId="2FCDBB96" w14:textId="77777777" w:rsidR="00F90BDC" w:rsidRDefault="00F90BDC">
      <w:r xmlns:w="http://schemas.openxmlformats.org/wordprocessingml/2006/main">
        <w:t xml:space="preserve">2: Proverbios 2:6-9 - Porque el Señor da la sabiduría; de su boca sale el conocimiento y la inteligencia. Él guarda la sana sabiduría para los justos; es escudo para los que caminan en integridad. Él guarda las sendas del juicio y preserva el camino de sus santos. Entonces entenderás la justicia, el juicio y la equidad; sí, todo buen camino.</w:t>
      </w:r>
    </w:p>
    <w:p w14:paraId="02A23AF1" w14:textId="77777777" w:rsidR="00F90BDC" w:rsidRDefault="00F90BDC"/>
    <w:p w14:paraId="24BBF40A" w14:textId="77777777" w:rsidR="00F90BDC" w:rsidRDefault="00F90BDC">
      <w:r xmlns:w="http://schemas.openxmlformats.org/wordprocessingml/2006/main">
        <w:t xml:space="preserve">Mateo 15:17 ¿No comprendéis aún que todo lo que entra por la boca va al vientre y es echado a la corriente?</w:t>
      </w:r>
    </w:p>
    <w:p w14:paraId="598DD7DC" w14:textId="77777777" w:rsidR="00F90BDC" w:rsidRDefault="00F90BDC"/>
    <w:p w14:paraId="319EF48E" w14:textId="77777777" w:rsidR="00F90BDC" w:rsidRDefault="00F90BDC">
      <w:r xmlns:w="http://schemas.openxmlformats.org/wordprocessingml/2006/main">
        <w:t xml:space="preserve">Este pasaje de Mateo 15:17 explica que todo lo que entra en la boca eventualmente pasa y es expulsado.</w:t>
      </w:r>
    </w:p>
    <w:p w14:paraId="3A18B910" w14:textId="77777777" w:rsidR="00F90BDC" w:rsidRDefault="00F90BDC"/>
    <w:p w14:paraId="61806D9B" w14:textId="77777777" w:rsidR="00F90BDC" w:rsidRDefault="00F90BDC">
      <w:r xmlns:w="http://schemas.openxmlformats.org/wordprocessingml/2006/main">
        <w:t xml:space="preserve">1: Debemos tener cuidado con lo que introducimos en nuestro cuerpo, ya que eventualmente será expulsado.</w:t>
      </w:r>
    </w:p>
    <w:p w14:paraId="16F9C880" w14:textId="77777777" w:rsidR="00F90BDC" w:rsidRDefault="00F90BDC"/>
    <w:p w14:paraId="078D8D47" w14:textId="77777777" w:rsidR="00F90BDC" w:rsidRDefault="00F90BDC">
      <w:r xmlns:w="http://schemas.openxmlformats.org/wordprocessingml/2006/main">
        <w:t xml:space="preserve">2: Debemos ser conscientes de lo que consumimos, ya que nuestro cuerpo eventualmente lo rechazará.</w:t>
      </w:r>
    </w:p>
    <w:p w14:paraId="5C7187CD" w14:textId="77777777" w:rsidR="00F90BDC" w:rsidRDefault="00F90BDC"/>
    <w:p w14:paraId="0A73A75B" w14:textId="77777777" w:rsidR="00F90BDC" w:rsidRDefault="00F90BDC">
      <w:r xmlns:w="http://schemas.openxmlformats.org/wordprocessingml/2006/main">
        <w:t xml:space="preserve">1: Proverbios 4:23 - "Con toda diligencia guarda tu corazón, porque de él mana la vida".</w:t>
      </w:r>
    </w:p>
    <w:p w14:paraId="11E80668" w14:textId="77777777" w:rsidR="00F90BDC" w:rsidRDefault="00F90BDC"/>
    <w:p w14:paraId="0D4A8E0A" w14:textId="77777777" w:rsidR="00F90BDC" w:rsidRDefault="00F90BDC">
      <w:r xmlns:w="http://schemas.openxmlformats.org/wordprocessingml/2006/main">
        <w:t xml:space="preserve">2: Filipenses 4:8 - "Por último, hermanos, todo lo que es verdadero, todo lo honesto, todo lo justo, todo lo puro, todo lo amable, todo lo que es de buen nombre; si hay alguna virtud, y si hay alguna alabanza, pensad en estas cosas."</w:t>
      </w:r>
    </w:p>
    <w:p w14:paraId="0037C956" w14:textId="77777777" w:rsidR="00F90BDC" w:rsidRDefault="00F90BDC"/>
    <w:p w14:paraId="7733A874" w14:textId="77777777" w:rsidR="00F90BDC" w:rsidRDefault="00F90BDC">
      <w:r xmlns:w="http://schemas.openxmlformats.org/wordprocessingml/2006/main">
        <w:t xml:space="preserve">Mateo 15:18 Pero lo que sale de la boca, del corazón sale; y contaminan al hombre.</w:t>
      </w:r>
    </w:p>
    <w:p w14:paraId="13D25D89" w14:textId="77777777" w:rsidR="00F90BDC" w:rsidRDefault="00F90BDC"/>
    <w:p w14:paraId="085B0825" w14:textId="77777777" w:rsidR="00F90BDC" w:rsidRDefault="00F90BDC">
      <w:r xmlns:w="http://schemas.openxmlformats.org/wordprocessingml/2006/main">
        <w:t xml:space="preserve">Este pasaje habla de las palabras que decimos que salen de nuestro corazón y de cómo pueden contaminar a una persona.</w:t>
      </w:r>
    </w:p>
    <w:p w14:paraId="27542FD6" w14:textId="77777777" w:rsidR="00F90BDC" w:rsidRDefault="00F90BDC"/>
    <w:p w14:paraId="63BBE7A7" w14:textId="77777777" w:rsidR="00F90BDC" w:rsidRDefault="00F90BDC">
      <w:r xmlns:w="http://schemas.openxmlformats.org/wordprocessingml/2006/main">
        <w:t xml:space="preserve">1. El poder de las palabras: cómo nuestras palabras pueden contaminarnos</w:t>
      </w:r>
    </w:p>
    <w:p w14:paraId="3AB2D360" w14:textId="77777777" w:rsidR="00F90BDC" w:rsidRDefault="00F90BDC"/>
    <w:p w14:paraId="7963DE51" w14:textId="77777777" w:rsidR="00F90BDC" w:rsidRDefault="00F90BDC">
      <w:r xmlns:w="http://schemas.openxmlformats.org/wordprocessingml/2006/main">
        <w:t xml:space="preserve">2. Hablar de la vida: dejar que nuestras palabras construyan en lugar de derribar</w:t>
      </w:r>
    </w:p>
    <w:p w14:paraId="0754BE78" w14:textId="77777777" w:rsidR="00F90BDC" w:rsidRDefault="00F90BDC"/>
    <w:p w14:paraId="591BAA94" w14:textId="77777777" w:rsidR="00F90BDC" w:rsidRDefault="00F90BDC">
      <w:r xmlns:w="http://schemas.openxmlformats.org/wordprocessingml/2006/main">
        <w:t xml:space="preserve">1. Proverbios 18:21 - La muerte y la vida están en poder de la lengua.</w:t>
      </w:r>
    </w:p>
    <w:p w14:paraId="156BD752" w14:textId="77777777" w:rsidR="00F90BDC" w:rsidRDefault="00F90BDC"/>
    <w:p w14:paraId="65301950" w14:textId="77777777" w:rsidR="00F90BDC" w:rsidRDefault="00F90BDC">
      <w:r xmlns:w="http://schemas.openxmlformats.org/wordprocessingml/2006/main">
        <w:t xml:space="preserve">2. Santiago 3:1-12 - Una mirada al poder de la lengua y cómo puede engañar y causar gran daño.</w:t>
      </w:r>
    </w:p>
    <w:p w14:paraId="0147F892" w14:textId="77777777" w:rsidR="00F90BDC" w:rsidRDefault="00F90BDC"/>
    <w:p w14:paraId="411798BC" w14:textId="77777777" w:rsidR="00F90BDC" w:rsidRDefault="00F90BDC">
      <w:r xmlns:w="http://schemas.openxmlformats.org/wordprocessingml/2006/main">
        <w:t xml:space="preserve">Mateo 15:19 Porque del corazón salen los malos pensamientos, los homicidios, los adulterios, las fornicaciones, los hurtos, los falsos testimonios y las blasfemias.</w:t>
      </w:r>
    </w:p>
    <w:p w14:paraId="414B37C5" w14:textId="77777777" w:rsidR="00F90BDC" w:rsidRDefault="00F90BDC"/>
    <w:p w14:paraId="7DA74CD7" w14:textId="77777777" w:rsidR="00F90BDC" w:rsidRDefault="00F90BDC">
      <w:r xmlns:w="http://schemas.openxmlformats.org/wordprocessingml/2006/main">
        <w:t xml:space="preserve">El pasaje habla del mal que se origina en el corazón humano.</w:t>
      </w:r>
    </w:p>
    <w:p w14:paraId="163BD0DD" w14:textId="77777777" w:rsidR="00F90BDC" w:rsidRDefault="00F90BDC"/>
    <w:p w14:paraId="0FC87266" w14:textId="77777777" w:rsidR="00F90BDC" w:rsidRDefault="00F90BDC">
      <w:r xmlns:w="http://schemas.openxmlformats.org/wordprocessingml/2006/main">
        <w:t xml:space="preserve">1: Dios nos llama a alejarnos de nuestro corazón de maldad y volvernos a Él en busca de justicia.</w:t>
      </w:r>
    </w:p>
    <w:p w14:paraId="17D96ACE" w14:textId="77777777" w:rsidR="00F90BDC" w:rsidRDefault="00F90BDC"/>
    <w:p w14:paraId="0AE319B6" w14:textId="77777777" w:rsidR="00F90BDC" w:rsidRDefault="00F90BDC">
      <w:r xmlns:w="http://schemas.openxmlformats.org/wordprocessingml/2006/main">
        <w:t xml:space="preserve">2: Debemos esforzarnos por mantener nuestro corazón puro y libre de malos pensamientos y acciones.</w:t>
      </w:r>
    </w:p>
    <w:p w14:paraId="455E096C" w14:textId="77777777" w:rsidR="00F90BDC" w:rsidRDefault="00F90BDC"/>
    <w:p w14:paraId="439C57D0" w14:textId="77777777" w:rsidR="00F90BDC" w:rsidRDefault="00F90BDC">
      <w:r xmlns:w="http://schemas.openxmlformats.org/wordprocessingml/2006/main">
        <w:t xml:space="preserve">1: Proverbios 4:23 - Guarda tu corazón con toda diligencia; porque de allí surgen los asuntos de la vida.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17:9 - Engañoso más que todas las cosas el corazón, y perverso: ¿quién podrá saberlo?</w:t>
      </w:r>
    </w:p>
    <w:p w14:paraId="2FA35455" w14:textId="77777777" w:rsidR="00F90BDC" w:rsidRDefault="00F90BDC"/>
    <w:p w14:paraId="27E70F55" w14:textId="77777777" w:rsidR="00F90BDC" w:rsidRDefault="00F90BDC">
      <w:r xmlns:w="http://schemas.openxmlformats.org/wordprocessingml/2006/main">
        <w:t xml:space="preserve">Mateo 15:20 Estas son las cosas que contaminan al hombre; pero comer con las manos sin lavar no contamina al hombre.</w:t>
      </w:r>
    </w:p>
    <w:p w14:paraId="6643EA2C" w14:textId="77777777" w:rsidR="00F90BDC" w:rsidRDefault="00F90BDC"/>
    <w:p w14:paraId="567B7FF6" w14:textId="77777777" w:rsidR="00F90BDC" w:rsidRDefault="00F90BDC">
      <w:r xmlns:w="http://schemas.openxmlformats.org/wordprocessingml/2006/main">
        <w:t xml:space="preserve">Este pasaje habla de cómo las acciones externas no necesariamente definen el estado espiritual de una persona, enfatizando que lo que importa no es lo que entra al cuerpo de una persona, sino lo que sale de él.</w:t>
      </w:r>
    </w:p>
    <w:p w14:paraId="5AE8E25F" w14:textId="77777777" w:rsidR="00F90BDC" w:rsidRDefault="00F90BDC"/>
    <w:p w14:paraId="334146D5" w14:textId="77777777" w:rsidR="00F90BDC" w:rsidRDefault="00F90BDC">
      <w:r xmlns:w="http://schemas.openxmlformats.org/wordprocessingml/2006/main">
        <w:t xml:space="preserve">1. "El meollo del asunto: lo que hay dentro es lo más importante"</w:t>
      </w:r>
    </w:p>
    <w:p w14:paraId="6A471791" w14:textId="77777777" w:rsidR="00F90BDC" w:rsidRDefault="00F90BDC"/>
    <w:p w14:paraId="44600CBD" w14:textId="77777777" w:rsidR="00F90BDC" w:rsidRDefault="00F90BDC">
      <w:r xmlns:w="http://schemas.openxmlformats.org/wordprocessingml/2006/main">
        <w:t xml:space="preserve">2. "Manos limpias o corazón limpio: la verdadera medida de la pureza"</w:t>
      </w:r>
    </w:p>
    <w:p w14:paraId="33D57A30" w14:textId="77777777" w:rsidR="00F90BDC" w:rsidRDefault="00F90BDC"/>
    <w:p w14:paraId="1FBD60E0" w14:textId="77777777" w:rsidR="00F90BDC" w:rsidRDefault="00F90BDC">
      <w:r xmlns:w="http://schemas.openxmlformats.org/wordprocessingml/2006/main">
        <w:t xml:space="preserve">1. Santiago 3:12 - "¿Puede la higuera, hermanos míos, producir aceitunas, o la vid producir higos? Ni un estanque salado puede producir agua dulce".</w:t>
      </w:r>
    </w:p>
    <w:p w14:paraId="3F3A3842" w14:textId="77777777" w:rsidR="00F90BDC" w:rsidRDefault="00F90BDC"/>
    <w:p w14:paraId="378D0F5F" w14:textId="77777777" w:rsidR="00F90BDC" w:rsidRDefault="00F90BDC">
      <w:r xmlns:w="http://schemas.openxmlformats.org/wordprocessingml/2006/main">
        <w:t xml:space="preserve">2. Proverbios 4:23 - "Por encima de todo, guarda tu corazón, porque de él mana la vida".</w:t>
      </w:r>
    </w:p>
    <w:p w14:paraId="39938FB8" w14:textId="77777777" w:rsidR="00F90BDC" w:rsidRDefault="00F90BDC"/>
    <w:p w14:paraId="6CFD685F" w14:textId="77777777" w:rsidR="00F90BDC" w:rsidRDefault="00F90BDC">
      <w:r xmlns:w="http://schemas.openxmlformats.org/wordprocessingml/2006/main">
        <w:t xml:space="preserve">Mateo 15:21 Entonces Jesús fue de allí y se fue a la región de Tiro y de Sidón.</w:t>
      </w:r>
    </w:p>
    <w:p w14:paraId="5099FF3E" w14:textId="77777777" w:rsidR="00F90BDC" w:rsidRDefault="00F90BDC"/>
    <w:p w14:paraId="3EE1DBBE" w14:textId="77777777" w:rsidR="00F90BDC" w:rsidRDefault="00F90BDC">
      <w:r xmlns:w="http://schemas.openxmlformats.org/wordprocessingml/2006/main">
        <w:t xml:space="preserve">Jesús viajó a las costas de Tiro y Sidón.</w:t>
      </w:r>
    </w:p>
    <w:p w14:paraId="79B7E947" w14:textId="77777777" w:rsidR="00F90BDC" w:rsidRDefault="00F90BDC"/>
    <w:p w14:paraId="1F7D4028" w14:textId="77777777" w:rsidR="00F90BDC" w:rsidRDefault="00F90BDC">
      <w:r xmlns:w="http://schemas.openxmlformats.org/wordprocessingml/2006/main">
        <w:t xml:space="preserve">1. La voluntad de Jesús de hacer todo lo posible para llegar a todas las personas.</w:t>
      </w:r>
    </w:p>
    <w:p w14:paraId="2312FFA5" w14:textId="77777777" w:rsidR="00F90BDC" w:rsidRDefault="00F90BDC"/>
    <w:p w14:paraId="2AE630DD" w14:textId="77777777" w:rsidR="00F90BDC" w:rsidRDefault="00F90BDC">
      <w:r xmlns:w="http://schemas.openxmlformats.org/wordprocessingml/2006/main">
        <w:t xml:space="preserve">2. El poder de la fe y cómo puede ayudarnos en tiempos difíciles.</w:t>
      </w:r>
    </w:p>
    <w:p w14:paraId="5BED528B" w14:textId="77777777" w:rsidR="00F90BDC" w:rsidRDefault="00F90BDC"/>
    <w:p w14:paraId="3A848A8B" w14:textId="77777777" w:rsidR="00F90BDC" w:rsidRDefault="00F90BDC">
      <w:r xmlns:w="http://schemas.openxmlformats.org/wordprocessingml/2006/main">
        <w:t xml:space="preserve">1. Jeremías 29:11 “Porque yo sé los planes que tengo para vosotros, declara el Señor, planes de bienestar y no </w:t>
      </w:r>
      <w:r xmlns:w="http://schemas.openxmlformats.org/wordprocessingml/2006/main">
        <w:lastRenderedPageBreak xmlns:w="http://schemas.openxmlformats.org/wordprocessingml/2006/main"/>
      </w:r>
      <w:r xmlns:w="http://schemas.openxmlformats.org/wordprocessingml/2006/main">
        <w:t xml:space="preserve">de mal, para daros un futuro y una esperanza”.</w:t>
      </w:r>
    </w:p>
    <w:p w14:paraId="09C3CD7E" w14:textId="77777777" w:rsidR="00F90BDC" w:rsidRDefault="00F90BDC"/>
    <w:p w14:paraId="37AF09D4" w14:textId="77777777" w:rsidR="00F90BDC" w:rsidRDefault="00F90BDC">
      <w:r xmlns:w="http://schemas.openxmlformats.org/wordprocessingml/2006/main">
        <w:t xml:space="preserve">2. Hebreos 11:1 “Ahora bien, la fe es la certeza de lo que se espera, la convicción de lo que no se ve”.</w:t>
      </w:r>
    </w:p>
    <w:p w14:paraId="5118E68D" w14:textId="77777777" w:rsidR="00F90BDC" w:rsidRDefault="00F90BDC"/>
    <w:p w14:paraId="43519593" w14:textId="77777777" w:rsidR="00F90BDC" w:rsidRDefault="00F90BDC">
      <w:r xmlns:w="http://schemas.openxmlformats.org/wordprocessingml/2006/main">
        <w:t xml:space="preserve">Mateo 15:22 Y he aquí una mujer de Canaán que salió de aquella región, y clamó a él, diciendo: Ten misericordia de mí, oh Señor, hijo de David; Mi hija está gravemente atormentada por un demonio.</w:t>
      </w:r>
    </w:p>
    <w:p w14:paraId="2BE406E3" w14:textId="77777777" w:rsidR="00F90BDC" w:rsidRDefault="00F90BDC"/>
    <w:p w14:paraId="65E90E2D" w14:textId="77777777" w:rsidR="00F90BDC" w:rsidRDefault="00F90BDC">
      <w:r xmlns:w="http://schemas.openxmlformats.org/wordprocessingml/2006/main">
        <w:t xml:space="preserve">La mujer de Canaán clamó a Jesús pidiendo misericordia para su hija que estaba gravemente atormentada por un demonio.</w:t>
      </w:r>
    </w:p>
    <w:p w14:paraId="38D1BAC7" w14:textId="77777777" w:rsidR="00F90BDC" w:rsidRDefault="00F90BDC"/>
    <w:p w14:paraId="60F72362" w14:textId="77777777" w:rsidR="00F90BDC" w:rsidRDefault="00F90BDC">
      <w:r xmlns:w="http://schemas.openxmlformats.org/wordprocessingml/2006/main">
        <w:t xml:space="preserve">1. El poder de la fe: confiar en la capacidad de Dios para sanar</w:t>
      </w:r>
    </w:p>
    <w:p w14:paraId="04153E32" w14:textId="77777777" w:rsidR="00F90BDC" w:rsidRDefault="00F90BDC"/>
    <w:p w14:paraId="3DFFC49A" w14:textId="77777777" w:rsidR="00F90BDC" w:rsidRDefault="00F90BDC">
      <w:r xmlns:w="http://schemas.openxmlformats.org/wordprocessingml/2006/main">
        <w:t xml:space="preserve">2. Superar la adversidad: confiar en Jesús en tiempos difíciles</w:t>
      </w:r>
    </w:p>
    <w:p w14:paraId="182629E1" w14:textId="77777777" w:rsidR="00F90BDC" w:rsidRDefault="00F90BDC"/>
    <w:p w14:paraId="0B215FBA" w14:textId="77777777" w:rsidR="00F90BDC" w:rsidRDefault="00F90BDC">
      <w:r xmlns:w="http://schemas.openxmlformats.org/wordprocessingml/2006/main">
        <w:t xml:space="preserve">1. 1 Pedro 5:7 - "Echando sobre él todas vuestras ansiedades, porque él tiene cuidado de vosotros".</w:t>
      </w:r>
    </w:p>
    <w:p w14:paraId="1A6224E2" w14:textId="77777777" w:rsidR="00F90BDC" w:rsidRDefault="00F90BDC"/>
    <w:p w14:paraId="422DC26D" w14:textId="77777777" w:rsidR="00F90BDC" w:rsidRDefault="00F90BDC">
      <w:r xmlns:w="http://schemas.openxmlformats.org/wordprocessingml/2006/main">
        <w:t xml:space="preserve">2. Santiago 4:6 - "Pero él da más gracia. Por eso dice: "Dios resiste a los soberbios, pero da gracia a los humildes".</w:t>
      </w:r>
    </w:p>
    <w:p w14:paraId="70889EA5" w14:textId="77777777" w:rsidR="00F90BDC" w:rsidRDefault="00F90BDC"/>
    <w:p w14:paraId="443B11FB" w14:textId="77777777" w:rsidR="00F90BDC" w:rsidRDefault="00F90BDC">
      <w:r xmlns:w="http://schemas.openxmlformats.org/wordprocessingml/2006/main">
        <w:t xml:space="preserve">Mateo 15:23 Pero él no le respondió palabra. Y acercándose sus discípulos, le rogaron, diciendo: Despídela; porque ella llora detrás de nosotros.</w:t>
      </w:r>
    </w:p>
    <w:p w14:paraId="292DB5B5" w14:textId="77777777" w:rsidR="00F90BDC" w:rsidRDefault="00F90BDC"/>
    <w:p w14:paraId="59A0AD54" w14:textId="77777777" w:rsidR="00F90BDC" w:rsidRDefault="00F90BDC">
      <w:r xmlns:w="http://schemas.openxmlformats.org/wordprocessingml/2006/main">
        <w:t xml:space="preserve">Jesús se negó a responder a la petición de curación de la mujer cananea, pero sus discípulos le imploraron que la despidiera.</w:t>
      </w:r>
    </w:p>
    <w:p w14:paraId="042661C9" w14:textId="77777777" w:rsidR="00F90BDC" w:rsidRDefault="00F90BDC"/>
    <w:p w14:paraId="4F820F92" w14:textId="77777777" w:rsidR="00F90BDC" w:rsidRDefault="00F90BDC">
      <w:r xmlns:w="http://schemas.openxmlformats.org/wordprocessingml/2006/main">
        <w:t xml:space="preserve">1. "El poder de la perseverancia: confiar en Dios ante las dificultades"</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intercesión: cómo responde Jesús a nuestras oraciones"</w:t>
      </w:r>
    </w:p>
    <w:p w14:paraId="3CCC1149" w14:textId="77777777" w:rsidR="00F90BDC" w:rsidRDefault="00F90BDC"/>
    <w:p w14:paraId="7BBFE5BF" w14:textId="77777777" w:rsidR="00F90BDC" w:rsidRDefault="00F90BDC">
      <w:r xmlns:w="http://schemas.openxmlformats.org/wordprocessingml/2006/main">
        <w:t xml:space="preserve">1. Santiago 5:16 - "Por tanto, confesad vuestros pecados unos a otros y orad unos por otros para que seáis sanados. La oración del justo tiene gran poder cuando obra".</w:t>
      </w:r>
    </w:p>
    <w:p w14:paraId="0BDDD47D" w14:textId="77777777" w:rsidR="00F90BDC" w:rsidRDefault="00F90BDC"/>
    <w:p w14:paraId="582D7BE0" w14:textId="77777777" w:rsidR="00F90BDC" w:rsidRDefault="00F90BDC">
      <w:r xmlns:w="http://schemas.openxmlformats.org/wordprocessingml/2006/main">
        <w:t xml:space="preserve">2. 1 Juan 5:14-15 - "Y esta es la confianza que tenemos hacia él, que si pedimos algo conforme a su voluntad, él nos oye. Y si sabemos que él nos oye en todo lo que le pedimos, sabemos que tengamos las peticiones que le hemos pedido."</w:t>
      </w:r>
    </w:p>
    <w:p w14:paraId="63F6309E" w14:textId="77777777" w:rsidR="00F90BDC" w:rsidRDefault="00F90BDC"/>
    <w:p w14:paraId="76B3FAFB" w14:textId="77777777" w:rsidR="00F90BDC" w:rsidRDefault="00F90BDC">
      <w:r xmlns:w="http://schemas.openxmlformats.org/wordprocessingml/2006/main">
        <w:t xml:space="preserve">Mateo 15:24 Pero él respondió y dijo: No soy enviado sino a las ovejas descarriadas de la casa de Israel.</w:t>
      </w:r>
    </w:p>
    <w:p w14:paraId="71B06A5D" w14:textId="77777777" w:rsidR="00F90BDC" w:rsidRDefault="00F90BDC"/>
    <w:p w14:paraId="17ED634E" w14:textId="77777777" w:rsidR="00F90BDC" w:rsidRDefault="00F90BDC">
      <w:r xmlns:w="http://schemas.openxmlformats.org/wordprocessingml/2006/main">
        <w:t xml:space="preserve">La misión de Jesús a las ovejas descarriadas de Israel.</w:t>
      </w:r>
    </w:p>
    <w:p w14:paraId="09076202" w14:textId="77777777" w:rsidR="00F90BDC" w:rsidRDefault="00F90BDC"/>
    <w:p w14:paraId="7B47A2D1" w14:textId="77777777" w:rsidR="00F90BDC" w:rsidRDefault="00F90BDC">
      <w:r xmlns:w="http://schemas.openxmlformats.org/wordprocessingml/2006/main">
        <w:t xml:space="preserve">1: El amor y el cuidado de Jesús por las ovejas perdidas de Israel.</w:t>
      </w:r>
    </w:p>
    <w:p w14:paraId="063E1FB2" w14:textId="77777777" w:rsidR="00F90BDC" w:rsidRDefault="00F90BDC"/>
    <w:p w14:paraId="18529535" w14:textId="77777777" w:rsidR="00F90BDC" w:rsidRDefault="00F90BDC">
      <w:r xmlns:w="http://schemas.openxmlformats.org/wordprocessingml/2006/main">
        <w:t xml:space="preserve">2: La importancia de la misión de Jesús a las ovejas descarriadas de Israel.</w:t>
      </w:r>
    </w:p>
    <w:p w14:paraId="3332C5CE" w14:textId="77777777" w:rsidR="00F90BDC" w:rsidRDefault="00F90BDC"/>
    <w:p w14:paraId="3DDB487A" w14:textId="77777777" w:rsidR="00F90BDC" w:rsidRDefault="00F90BDC">
      <w:r xmlns:w="http://schemas.openxmlformats.org/wordprocessingml/2006/main">
        <w:t xml:space="preserve">1: Isaías 53:6 - "Todos nosotros nos descarriamos como ovejas; cada uno se apartó por su camino; y Jehová cargó en él el pecado de todos nosotros".</w:t>
      </w:r>
    </w:p>
    <w:p w14:paraId="20784597" w14:textId="77777777" w:rsidR="00F90BDC" w:rsidRDefault="00F90BDC"/>
    <w:p w14:paraId="41128075" w14:textId="77777777" w:rsidR="00F90BDC" w:rsidRDefault="00F90BDC">
      <w:r xmlns:w="http://schemas.openxmlformats.org/wordprocessingml/2006/main">
        <w:t xml:space="preserve">2: Salmo 23:1 - "El Señor es mi pastor; nada me faltará".</w:t>
      </w:r>
    </w:p>
    <w:p w14:paraId="7DD6D0BB" w14:textId="77777777" w:rsidR="00F90BDC" w:rsidRDefault="00F90BDC"/>
    <w:p w14:paraId="35129A08" w14:textId="77777777" w:rsidR="00F90BDC" w:rsidRDefault="00F90BDC">
      <w:r xmlns:w="http://schemas.openxmlformats.org/wordprocessingml/2006/main">
        <w:t xml:space="preserve">Mateo 15:25 Entonces ella vino y se postró ante él, diciendo: Señor, ayúdame.</w:t>
      </w:r>
    </w:p>
    <w:p w14:paraId="25AC07BD" w14:textId="77777777" w:rsidR="00F90BDC" w:rsidRDefault="00F90BDC"/>
    <w:p w14:paraId="53B1A78A" w14:textId="77777777" w:rsidR="00F90BDC" w:rsidRDefault="00F90BDC">
      <w:r xmlns:w="http://schemas.openxmlformats.org/wordprocessingml/2006/main">
        <w:t xml:space="preserve">Una mujer se acerca a Jesús y le pide ayuda.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Reconocer a Jesús como Señor: un estudio de Mateo 15:25</w:t>
      </w:r>
    </w:p>
    <w:p w14:paraId="500315E9" w14:textId="77777777" w:rsidR="00F90BDC" w:rsidRDefault="00F90BDC"/>
    <w:p w14:paraId="216C6C9B" w14:textId="77777777" w:rsidR="00F90BDC" w:rsidRDefault="00F90BDC">
      <w:r xmlns:w="http://schemas.openxmlformats.org/wordprocessingml/2006/main">
        <w:t xml:space="preserve">2. Superar las luchas y encontrar fortaleza en Jesucristo</w:t>
      </w:r>
    </w:p>
    <w:p w14:paraId="578F2B6F" w14:textId="77777777" w:rsidR="00F90BDC" w:rsidRDefault="00F90BDC"/>
    <w:p w14:paraId="2A8212D9" w14:textId="77777777" w:rsidR="00F90BDC" w:rsidRDefault="00F90BDC">
      <w:r xmlns:w="http://schemas.openxmlformats.org/wordprocessingml/2006/main">
        <w:t xml:space="preserve">1. Mateo 11:28-30 - Venid a mí todos los que estáis trabajados y cargados, y yo os haré descansar.</w:t>
      </w:r>
    </w:p>
    <w:p w14:paraId="5B19DA49" w14:textId="77777777" w:rsidR="00F90BDC" w:rsidRDefault="00F90BDC"/>
    <w:p w14:paraId="09D7F8FE" w14:textId="77777777" w:rsidR="00F90BDC" w:rsidRDefault="00F90BDC">
      <w:r xmlns:w="http://schemas.openxmlformats.org/wordprocessingml/2006/main">
        <w:t xml:space="preserve">2. Isaías 55:6-7 - Buscad al Señor mientras puede ser hallado; invocadlo mientras está cerca.</w:t>
      </w:r>
    </w:p>
    <w:p w14:paraId="3D77CCEA" w14:textId="77777777" w:rsidR="00F90BDC" w:rsidRDefault="00F90BDC"/>
    <w:p w14:paraId="37FD0007" w14:textId="77777777" w:rsidR="00F90BDC" w:rsidRDefault="00F90BDC">
      <w:r xmlns:w="http://schemas.openxmlformats.org/wordprocessingml/2006/main">
        <w:t xml:space="preserve">Mateo 15:26 Pero él respondió y dijo: No está bien quitarles el pan a los hijos y echarlo a los perros.</w:t>
      </w:r>
    </w:p>
    <w:p w14:paraId="7FF6F045" w14:textId="77777777" w:rsidR="00F90BDC" w:rsidRDefault="00F90BDC"/>
    <w:p w14:paraId="3F6C7E34" w14:textId="77777777" w:rsidR="00F90BDC" w:rsidRDefault="00F90BDC">
      <w:r xmlns:w="http://schemas.openxmlformats.org/wordprocessingml/2006/main">
        <w:t xml:space="preserve">Jesús nos enseña a priorizar a los necesitados antes que a nosotros mismos.</w:t>
      </w:r>
    </w:p>
    <w:p w14:paraId="40326389" w14:textId="77777777" w:rsidR="00F90BDC" w:rsidRDefault="00F90BDC"/>
    <w:p w14:paraId="68216605" w14:textId="77777777" w:rsidR="00F90BDC" w:rsidRDefault="00F90BDC">
      <w:r xmlns:w="http://schemas.openxmlformats.org/wordprocessingml/2006/main">
        <w:t xml:space="preserve">1: Siempre debemos estar dispuestos a ayudar a los necesitados antes que a nosotros mismos.</w:t>
      </w:r>
    </w:p>
    <w:p w14:paraId="6453B331" w14:textId="77777777" w:rsidR="00F90BDC" w:rsidRDefault="00F90BDC"/>
    <w:p w14:paraId="7A0E55C9" w14:textId="77777777" w:rsidR="00F90BDC" w:rsidRDefault="00F90BDC">
      <w:r xmlns:w="http://schemas.openxmlformats.org/wordprocessingml/2006/main">
        <w:t xml:space="preserve">2: Jesús nos enseña a anteponer las necesidades de los demás a las nuestras.</w:t>
      </w:r>
    </w:p>
    <w:p w14:paraId="12FDEAF2" w14:textId="77777777" w:rsidR="00F90BDC" w:rsidRDefault="00F90BDC"/>
    <w:p w14:paraId="322B012F" w14:textId="77777777" w:rsidR="00F90BDC" w:rsidRDefault="00F90BDC">
      <w:r xmlns:w="http://schemas.openxmlformats.org/wordprocessingml/2006/main">
        <w:t xml:space="preserve">1: Filipenses 2:3-4 “Nada hagáis por ambición egoísta o por vanagloria. Más bien, con humildad, valorad a los demás por encima de vosotros mismos”.</w:t>
      </w:r>
    </w:p>
    <w:p w14:paraId="36D9358D" w14:textId="77777777" w:rsidR="00F90BDC" w:rsidRDefault="00F90BDC"/>
    <w:p w14:paraId="45E83505" w14:textId="77777777" w:rsidR="00F90BDC" w:rsidRDefault="00F90BDC">
      <w:r xmlns:w="http://schemas.openxmlformats.org/wordprocessingml/2006/main">
        <w:t xml:space="preserve">2: Santiago 2:15-17 “Supongamos que un hermano o una hermana están sin ropa y sin alimento diario. Si alguno de vosotros les dice: 'Id en paz; mantenerse abrigados y bien alimentados', pero no satisface sus necesidades físicas, ¿de qué les sirve?”</w:t>
      </w:r>
    </w:p>
    <w:p w14:paraId="7846CFA3" w14:textId="77777777" w:rsidR="00F90BDC" w:rsidRDefault="00F90BDC"/>
    <w:p w14:paraId="4F98A3B7" w14:textId="77777777" w:rsidR="00F90BDC" w:rsidRDefault="00F90BDC">
      <w:r xmlns:w="http://schemas.openxmlformats.org/wordprocessingml/2006/main">
        <w:t xml:space="preserve">Mateo 15:27 Y ella dijo: Verdad, Señor; todavía los perros comen de las migajas que caen de la mesa de sus amos.</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revela el amor de Dios por todas las personas, incluso por aquellos considerados extraños.</w:t>
      </w:r>
    </w:p>
    <w:p w14:paraId="5D112880" w14:textId="77777777" w:rsidR="00F90BDC" w:rsidRDefault="00F90BDC"/>
    <w:p w14:paraId="764BA77D" w14:textId="77777777" w:rsidR="00F90BDC" w:rsidRDefault="00F90BDC">
      <w:r xmlns:w="http://schemas.openxmlformats.org/wordprocessingml/2006/main">
        <w:t xml:space="preserve">1: El amor de Dios por los forasteros - Lucas 15:1-2</w:t>
      </w:r>
    </w:p>
    <w:p w14:paraId="4F656351" w14:textId="77777777" w:rsidR="00F90BDC" w:rsidRDefault="00F90BDC"/>
    <w:p w14:paraId="7F9FEC78" w14:textId="77777777" w:rsidR="00F90BDC" w:rsidRDefault="00F90BDC">
      <w:r xmlns:w="http://schemas.openxmlformats.org/wordprocessingml/2006/main">
        <w:t xml:space="preserve">2: La misericordia de Dios para todos - Efesios 2:4-7</w:t>
      </w:r>
    </w:p>
    <w:p w14:paraId="353FB3D3" w14:textId="77777777" w:rsidR="00F90BDC" w:rsidRDefault="00F90BDC"/>
    <w:p w14:paraId="67E285C9" w14:textId="77777777" w:rsidR="00F90BDC" w:rsidRDefault="00F90BDC">
      <w:r xmlns:w="http://schemas.openxmlformats.org/wordprocessingml/2006/main">
        <w:t xml:space="preserve">1: Lucas 15:1-2 "Y todos los publicanos y pecadores se reunían alrededor para escuchar a Jesús. Pero los fariseos y los maestros de la ley murmuraban: "Este recibe a los pecadores y come con ellos".</w:t>
      </w:r>
    </w:p>
    <w:p w14:paraId="78334B94" w14:textId="77777777" w:rsidR="00F90BDC" w:rsidRDefault="00F90BDC"/>
    <w:p w14:paraId="62E76B9E" w14:textId="77777777" w:rsidR="00F90BDC" w:rsidRDefault="00F90BDC">
      <w:r xmlns:w="http://schemas.openxmlformats.org/wordprocessingml/2006/main">
        <w:t xml:space="preserve">2: Efesios 2:4-7 “Pero Dios, que es rico en misericordia, por su gran amor para con nosotros, aun cuando estábamos muertos en transgresiones, nos dio vida juntamente con Cristo; por gracia sois salvos. Y Dios nos resucitó con Cristo y nos sentó con él en los lugares celestiales en Cristo Jesús, para mostrar en los siglos venideros las incomparables riquezas de su gracia, expresadas en su bondad para con nosotros en Cristo Jesús”.</w:t>
      </w:r>
    </w:p>
    <w:p w14:paraId="63187A2B" w14:textId="77777777" w:rsidR="00F90BDC" w:rsidRDefault="00F90BDC"/>
    <w:p w14:paraId="3D13A16F" w14:textId="77777777" w:rsidR="00F90BDC" w:rsidRDefault="00F90BDC">
      <w:r xmlns:w="http://schemas.openxmlformats.org/wordprocessingml/2006/main">
        <w:t xml:space="preserve">Mateo 15:28 Entonces Jesús respondió y le dijo: Oh mujer, grande es tu fe; hágase contigo como quieres. Y su hija quedó sana desde aquel mismo momento.</w:t>
      </w:r>
    </w:p>
    <w:p w14:paraId="3524E2B0" w14:textId="77777777" w:rsidR="00F90BDC" w:rsidRDefault="00F90BDC"/>
    <w:p w14:paraId="631938BA" w14:textId="77777777" w:rsidR="00F90BDC" w:rsidRDefault="00F90BDC">
      <w:r xmlns:w="http://schemas.openxmlformats.org/wordprocessingml/2006/main">
        <w:t xml:space="preserve">Este pasaje describe a Jesús alabando la gran fe de una mujer y sanando a su hija desde ese mismo momento.</w:t>
      </w:r>
    </w:p>
    <w:p w14:paraId="59A219A6" w14:textId="77777777" w:rsidR="00F90BDC" w:rsidRDefault="00F90BDC"/>
    <w:p w14:paraId="3ABEEC97" w14:textId="77777777" w:rsidR="00F90BDC" w:rsidRDefault="00F90BDC">
      <w:r xmlns:w="http://schemas.openxmlformats.org/wordprocessingml/2006/main">
        <w:t xml:space="preserve">1. “El poder de la fe”</w:t>
      </w:r>
    </w:p>
    <w:p w14:paraId="49873D4A" w14:textId="77777777" w:rsidR="00F90BDC" w:rsidRDefault="00F90BDC"/>
    <w:p w14:paraId="644710F4" w14:textId="77777777" w:rsidR="00F90BDC" w:rsidRDefault="00F90BDC">
      <w:r xmlns:w="http://schemas.openxmlformats.org/wordprocessingml/2006/main">
        <w:t xml:space="preserve">2. “La bendición de creer en Jesús”</w:t>
      </w:r>
    </w:p>
    <w:p w14:paraId="15624F03" w14:textId="77777777" w:rsidR="00F90BDC" w:rsidRDefault="00F90BDC"/>
    <w:p w14:paraId="777DEEEB" w14:textId="77777777" w:rsidR="00F90BDC" w:rsidRDefault="00F90BDC">
      <w:r xmlns:w="http://schemas.openxmlformats.org/wordprocessingml/2006/main">
        <w:t xml:space="preserve">1. Hebreos 11:6 - “Y sin fe es imposible agradar a Dios, porque cualquiera que viene a él debe creer que él existe y que recompensa a los que le buscan”.</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5:15 - “Y la oración ofrecida con fe sanará al enfermo; el Señor los levantará. Si han pecado, serán perdonados”.</w:t>
      </w:r>
    </w:p>
    <w:p w14:paraId="4816ED17" w14:textId="77777777" w:rsidR="00F90BDC" w:rsidRDefault="00F90BDC"/>
    <w:p w14:paraId="32927348" w14:textId="77777777" w:rsidR="00F90BDC" w:rsidRDefault="00F90BDC">
      <w:r xmlns:w="http://schemas.openxmlformats.org/wordprocessingml/2006/main">
        <w:t xml:space="preserve">Mateo 15:29 Y partiendo Jesús de allí, se acercó al mar de Galilea; y subió al monte y se sentó allí.</w:t>
      </w:r>
    </w:p>
    <w:p w14:paraId="375D6886" w14:textId="77777777" w:rsidR="00F90BDC" w:rsidRDefault="00F90BDC"/>
    <w:p w14:paraId="157FAE94" w14:textId="77777777" w:rsidR="00F90BDC" w:rsidRDefault="00F90BDC">
      <w:r xmlns:w="http://schemas.openxmlformats.org/wordprocessingml/2006/main">
        <w:t xml:space="preserve">Jesús parte de un lugar y se dirige al mar de Galilea, luego sube a un monte y se sienta allí.</w:t>
      </w:r>
    </w:p>
    <w:p w14:paraId="5E592BB2" w14:textId="77777777" w:rsidR="00F90BDC" w:rsidRDefault="00F90BDC"/>
    <w:p w14:paraId="1DEE33E4" w14:textId="77777777" w:rsidR="00F90BDC" w:rsidRDefault="00F90BDC">
      <w:r xmlns:w="http://schemas.openxmlformats.org/wordprocessingml/2006/main">
        <w:t xml:space="preserve">1. El modelo de oración de Jesús: cómo su ejemplo puede guiarnos hoy</w:t>
      </w:r>
    </w:p>
    <w:p w14:paraId="56497EB4" w14:textId="77777777" w:rsidR="00F90BDC" w:rsidRDefault="00F90BDC"/>
    <w:p w14:paraId="5C8EA72A" w14:textId="77777777" w:rsidR="00F90BDC" w:rsidRDefault="00F90BDC">
      <w:r xmlns:w="http://schemas.openxmlformats.org/wordprocessingml/2006/main">
        <w:t xml:space="preserve">2. El poder de la soledad: cómo Cristo se conectó con Dios en aislamiento</w:t>
      </w:r>
    </w:p>
    <w:p w14:paraId="67AFE60C" w14:textId="77777777" w:rsidR="00F90BDC" w:rsidRDefault="00F90BDC"/>
    <w:p w14:paraId="62195ADC" w14:textId="77777777" w:rsidR="00F90BDC" w:rsidRDefault="00F90BDC">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14:paraId="01BF9779" w14:textId="77777777" w:rsidR="00F90BDC" w:rsidRDefault="00F90BDC"/>
    <w:p w14:paraId="2E229F80" w14:textId="77777777" w:rsidR="00F90BDC" w:rsidRDefault="00F90BDC">
      <w:r xmlns:w="http://schemas.openxmlformats.org/wordprocessingml/2006/main">
        <w:t xml:space="preserve">2. Marcos 1:35 “Y levantándose muy de mañana, mucho antes del alba, salió y se fue a un lugar desierto, y allí oraba”.</w:t>
      </w:r>
    </w:p>
    <w:p w14:paraId="014DC13B" w14:textId="77777777" w:rsidR="00F90BDC" w:rsidRDefault="00F90BDC"/>
    <w:p w14:paraId="1EFAA2BE" w14:textId="77777777" w:rsidR="00F90BDC" w:rsidRDefault="00F90BDC">
      <w:r xmlns:w="http://schemas.openxmlformats.org/wordprocessingml/2006/main">
        <w:t xml:space="preserve">Mateo 15:30 Y vino a él gran multitud, trayendo consigo cojos, ciegos, mudos, mancos y muchos otros, y los arrojaron a los pies de Jesús; y él los sanó:</w:t>
      </w:r>
    </w:p>
    <w:p w14:paraId="1042103F" w14:textId="77777777" w:rsidR="00F90BDC" w:rsidRDefault="00F90BDC"/>
    <w:p w14:paraId="5175E8DC" w14:textId="77777777" w:rsidR="00F90BDC" w:rsidRDefault="00F90BDC">
      <w:r xmlns:w="http://schemas.openxmlformats.org/wordprocessingml/2006/main">
        <w:t xml:space="preserve">Jesús sanó a muchas personas que tenían dolencias físicas, incluidos cojos, ciegos, mudos y mancos, cuando grandes multitudes se reunieron a su alrededor.</w:t>
      </w:r>
    </w:p>
    <w:p w14:paraId="3373294F" w14:textId="77777777" w:rsidR="00F90BDC" w:rsidRDefault="00F90BDC"/>
    <w:p w14:paraId="640494B6" w14:textId="77777777" w:rsidR="00F90BDC" w:rsidRDefault="00F90BDC">
      <w:r xmlns:w="http://schemas.openxmlformats.org/wordprocessingml/2006/main">
        <w:t xml:space="preserve">1. Jesús es nuestro sanador: cómo la gracia de Dios brinda esperanza y sanación para todos</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compasión: cómo el amor de Dios cura las enfermedades físicas y espirituales</w:t>
      </w:r>
    </w:p>
    <w:p w14:paraId="738E8510" w14:textId="77777777" w:rsidR="00F90BDC" w:rsidRDefault="00F90BDC"/>
    <w:p w14:paraId="3D93A94E" w14:textId="77777777" w:rsidR="00F90BDC" w:rsidRDefault="00F90BDC">
      <w:r xmlns:w="http://schemas.openxmlformats.org/wordprocessingml/2006/main">
        <w:t xml:space="preserve">1. Isaías 53:4-5 - Ciertamente él llevó nuestras enfermedades, y sufrió nuestros dolores; pero nosotros lo tuvimos por azotado, por herido de Dios y abatido. Pero él herido fue por nuestras transgresiones, molido por nuestras iniquidades: el castigo de nuestra paz fue sobre él; y por sus llagas somos nosotros curados.</w:t>
      </w:r>
    </w:p>
    <w:p w14:paraId="64D2DDCA" w14:textId="77777777" w:rsidR="00F90BDC" w:rsidRDefault="00F90BDC"/>
    <w:p w14:paraId="08938107" w14:textId="77777777" w:rsidR="00F90BDC" w:rsidRDefault="00F90BDC">
      <w:r xmlns:w="http://schemas.openxmlformats.org/wordprocessingml/2006/main">
        <w:t xml:space="preserve">2. Santiago 5:14-15 - ¿Está alguno enfermo entre vosotros? que llame a los ancianos de la iglesia; y oren sobre él, ungiéndolo con aceite en el nombre del Señor: Y la oración de fe salvará al enfermo, y el Señor lo resucitará; y si ha cometido pecados, le serán perdonados.</w:t>
      </w:r>
    </w:p>
    <w:p w14:paraId="1DC99993" w14:textId="77777777" w:rsidR="00F90BDC" w:rsidRDefault="00F90BDC"/>
    <w:p w14:paraId="5A156070" w14:textId="77777777" w:rsidR="00F90BDC" w:rsidRDefault="00F90BDC">
      <w:r xmlns:w="http://schemas.openxmlformats.org/wordprocessingml/2006/main">
        <w:t xml:space="preserve">Mateo 15:31 De tal manera que la multitud se maravillaba al ver a los mudos hablar, a los mancos sanos, a los cojos andar y a los ciegos ver; y glorificaban al Dios de Israel.</w:t>
      </w:r>
    </w:p>
    <w:p w14:paraId="01217FD5" w14:textId="77777777" w:rsidR="00F90BDC" w:rsidRDefault="00F90BDC"/>
    <w:p w14:paraId="7D31CB5E" w14:textId="77777777" w:rsidR="00F90BDC" w:rsidRDefault="00F90BDC">
      <w:r xmlns:w="http://schemas.openxmlformats.org/wordprocessingml/2006/main">
        <w:t xml:space="preserve">La multitud había quedado asombrada al presenciar la curación milagrosa de los enfermos y débiles, alabando a Dios por su bondad.</w:t>
      </w:r>
    </w:p>
    <w:p w14:paraId="7A53CFCE" w14:textId="77777777" w:rsidR="00F90BDC" w:rsidRDefault="00F90BDC"/>
    <w:p w14:paraId="7C58048C" w14:textId="77777777" w:rsidR="00F90BDC" w:rsidRDefault="00F90BDC">
      <w:r xmlns:w="http://schemas.openxmlformats.org/wordprocessingml/2006/main">
        <w:t xml:space="preserve">1. La misericordia y la compasión de Dios: celebrando los milagros de Jesús</w:t>
      </w:r>
    </w:p>
    <w:p w14:paraId="57B372A8" w14:textId="77777777" w:rsidR="00F90BDC" w:rsidRDefault="00F90BDC"/>
    <w:p w14:paraId="1A42845B" w14:textId="77777777" w:rsidR="00F90BDC" w:rsidRDefault="00F90BDC">
      <w:r xmlns:w="http://schemas.openxmlformats.org/wordprocessingml/2006/main">
        <w:t xml:space="preserve">2. El poder de la fe: cómo nos transforma el amor de Dios</w:t>
      </w:r>
    </w:p>
    <w:p w14:paraId="04DC4B10" w14:textId="77777777" w:rsidR="00F90BDC" w:rsidRDefault="00F90BDC"/>
    <w:p w14:paraId="12385A8A" w14:textId="77777777" w:rsidR="00F90BDC" w:rsidRDefault="00F90BDC">
      <w:r xmlns:w="http://schemas.openxmlformats.org/wordprocessingml/2006/main">
        <w:t xml:space="preserve">1. Isaías 35:5-6 - "Entonces los ojos de los ciegos se abrirán, y los oídos de los sordos se abrirán; entonces el cojo saltará como un ciervo, y la lengua del mudo cantará de alegría".</w:t>
      </w:r>
    </w:p>
    <w:p w14:paraId="16F61CAD" w14:textId="77777777" w:rsidR="00F90BDC" w:rsidRDefault="00F90BDC"/>
    <w:p w14:paraId="7AB6E9B1" w14:textId="77777777" w:rsidR="00F90BDC" w:rsidRDefault="00F90BDC">
      <w:r xmlns:w="http://schemas.openxmlformats.org/wordprocessingml/2006/main">
        <w:t xml:space="preserve">2. Salmo 103:3-5 - "El que perdona todas tus iniquidades, el que sana todas tus dolencias, el que redime tu vida del abismo, el que te corona de misericordia y de misericordia".</w:t>
      </w:r>
    </w:p>
    <w:p w14:paraId="56302B21" w14:textId="77777777" w:rsidR="00F90BDC" w:rsidRDefault="00F90BDC"/>
    <w:p w14:paraId="10F36656" w14:textId="77777777" w:rsidR="00F90BDC" w:rsidRDefault="00F90BDC">
      <w:r xmlns:w="http://schemas.openxmlformats.org/wordprocessingml/2006/main">
        <w:t xml:space="preserve">Mateo 15:32 Entonces Jesús, llamando a sus discípulos, les dijo: Tengo compasión de la multitud, porque ya están conmigo tres días, y no tienen qué comer; y no los despediré en ayunas, para que no desmayen. el camino.</w:t>
      </w:r>
    </w:p>
    <w:p w14:paraId="64A9A072" w14:textId="77777777" w:rsidR="00F90BDC" w:rsidRDefault="00F90BDC"/>
    <w:p w14:paraId="5A7D1FE3" w14:textId="77777777" w:rsidR="00F90BDC" w:rsidRDefault="00F90BDC">
      <w:r xmlns:w="http://schemas.openxmlformats.org/wordprocessingml/2006/main">
        <w:t xml:space="preserve">Jesús tuvo compasión de una gran multitud que lo había seguido durante tres días y necesitaba alimento.</w:t>
      </w:r>
    </w:p>
    <w:p w14:paraId="0D3D2594" w14:textId="77777777" w:rsidR="00F90BDC" w:rsidRDefault="00F90BDC"/>
    <w:p w14:paraId="7DD757A2" w14:textId="77777777" w:rsidR="00F90BDC" w:rsidRDefault="00F90BDC">
      <w:r xmlns:w="http://schemas.openxmlformats.org/wordprocessingml/2006/main">
        <w:t xml:space="preserve">1. Compasión en acción: Jesús y sus seguidores</w:t>
      </w:r>
    </w:p>
    <w:p w14:paraId="4949DCE2" w14:textId="77777777" w:rsidR="00F90BDC" w:rsidRDefault="00F90BDC"/>
    <w:p w14:paraId="31ABADD5" w14:textId="77777777" w:rsidR="00F90BDC" w:rsidRDefault="00F90BDC">
      <w:r xmlns:w="http://schemas.openxmlformats.org/wordprocessingml/2006/main">
        <w:t xml:space="preserve">2. El poder de la fe: Jesús y la multitud</w:t>
      </w:r>
    </w:p>
    <w:p w14:paraId="22389527" w14:textId="77777777" w:rsidR="00F90BDC" w:rsidRDefault="00F90BDC"/>
    <w:p w14:paraId="6FBECBA9" w14:textId="77777777" w:rsidR="00F90BDC" w:rsidRDefault="00F90BDC">
      <w:r xmlns:w="http://schemas.openxmlformats.org/wordprocessingml/2006/main">
        <w:t xml:space="preserve">1. Santiago 2:15-16 - “Si un hermano o una hermana están mal vestidos y les falta el alimento diario, y alguno de vosotros les dice: Id en paz, calentaos y saciaos”, sin darles lo necesario para el cuerpo, ¿de qué sirve eso?</w:t>
      </w:r>
    </w:p>
    <w:p w14:paraId="05981214" w14:textId="77777777" w:rsidR="00F90BDC" w:rsidRDefault="00F90BDC"/>
    <w:p w14:paraId="35FA2A29" w14:textId="77777777" w:rsidR="00F90BDC" w:rsidRDefault="00F90BDC">
      <w:r xmlns:w="http://schemas.openxmlformats.org/wordprocessingml/2006/main">
        <w:t xml:space="preserve">2. Romanos 12:15 - “Regocijaos con los que se alegran, llorad con los que lloran”.</w:t>
      </w:r>
    </w:p>
    <w:p w14:paraId="593036C4" w14:textId="77777777" w:rsidR="00F90BDC" w:rsidRDefault="00F90BDC"/>
    <w:p w14:paraId="29B1EF2C" w14:textId="77777777" w:rsidR="00F90BDC" w:rsidRDefault="00F90BDC">
      <w:r xmlns:w="http://schemas.openxmlformats.org/wordprocessingml/2006/main">
        <w:t xml:space="preserve">Mateo 15:33 Y sus discípulos le dijeron: ¿De dónde tendremos tanto pan en el desierto, para saciar a una multitud tan grande?</w:t>
      </w:r>
    </w:p>
    <w:p w14:paraId="2A312907" w14:textId="77777777" w:rsidR="00F90BDC" w:rsidRDefault="00F90BDC"/>
    <w:p w14:paraId="3AFFB44E" w14:textId="77777777" w:rsidR="00F90BDC" w:rsidRDefault="00F90BDC">
      <w:r xmlns:w="http://schemas.openxmlformats.org/wordprocessingml/2006/main">
        <w:t xml:space="preserve">Los discípulos le preguntaron a Jesús dónde podían encontrar suficiente pan para alimentar a una gran multitud en el desierto.</w:t>
      </w:r>
    </w:p>
    <w:p w14:paraId="7EB4E81A" w14:textId="77777777" w:rsidR="00F90BDC" w:rsidRDefault="00F90BDC"/>
    <w:p w14:paraId="7D39307E" w14:textId="77777777" w:rsidR="00F90BDC" w:rsidRDefault="00F90BDC">
      <w:r xmlns:w="http://schemas.openxmlformats.org/wordprocessingml/2006/main">
        <w:t xml:space="preserve">1. El poder de la provisión: confiar en la abundancia de Dios</w:t>
      </w:r>
    </w:p>
    <w:p w14:paraId="16064624" w14:textId="77777777" w:rsidR="00F90BDC" w:rsidRDefault="00F90BDC"/>
    <w:p w14:paraId="09BD8A01" w14:textId="77777777" w:rsidR="00F90BDC" w:rsidRDefault="00F90BDC">
      <w:r xmlns:w="http://schemas.openxmlformats.org/wordprocessingml/2006/main">
        <w:t xml:space="preserve">2. Superar la duda: encontrar fuerza en el Señor</w:t>
      </w:r>
    </w:p>
    <w:p w14:paraId="4764014F" w14:textId="77777777" w:rsidR="00F90BDC" w:rsidRDefault="00F90BDC"/>
    <w:p w14:paraId="62930F56" w14:textId="77777777" w:rsidR="00F90BDC" w:rsidRDefault="00F90BDC">
      <w:r xmlns:w="http://schemas.openxmlformats.org/wordprocessingml/2006/main">
        <w:t xml:space="preserve">1. Filipenses 4:19 - “Y mi Dios suplirá todas vuestras necesidades conforme a las riquezas de su gloria en Cristo Jesús”.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“Así que no temas, porque yo estoy contigo; No desmayéis, porque yo soy vuestro Dios. Yo te fortaleceré y te ayudaré; Te sostendré con mi diestra justa”.</w:t>
      </w:r>
    </w:p>
    <w:p w14:paraId="1585D42A" w14:textId="77777777" w:rsidR="00F90BDC" w:rsidRDefault="00F90BDC"/>
    <w:p w14:paraId="4A291338" w14:textId="77777777" w:rsidR="00F90BDC" w:rsidRDefault="00F90BDC">
      <w:r xmlns:w="http://schemas.openxmlformats.org/wordprocessingml/2006/main">
        <w:t xml:space="preserve">Mateo 15:34 Y Jesús les dijo: ¿Cuántos panes tenéis? Y ellos dijeron: Siete y algunos pececitos.</w:t>
      </w:r>
    </w:p>
    <w:p w14:paraId="24D31B85" w14:textId="77777777" w:rsidR="00F90BDC" w:rsidRDefault="00F90BDC"/>
    <w:p w14:paraId="51D37E6E" w14:textId="77777777" w:rsidR="00F90BDC" w:rsidRDefault="00F90BDC">
      <w:r xmlns:w="http://schemas.openxmlformats.org/wordprocessingml/2006/main">
        <w:t xml:space="preserve">Jesús preguntó a los discípulos cuántos panes y peces tenían, y ellos respondieron con siete panes y algunos peces.</w:t>
      </w:r>
    </w:p>
    <w:p w14:paraId="39A615E2" w14:textId="77777777" w:rsidR="00F90BDC" w:rsidRDefault="00F90BDC"/>
    <w:p w14:paraId="33A2435D" w14:textId="77777777" w:rsidR="00F90BDC" w:rsidRDefault="00F90BDC">
      <w:r xmlns:w="http://schemas.openxmlformats.org/wordprocessingml/2006/main">
        <w:t xml:space="preserve">1. Jesús se preocupa por nuestras necesidades - Tomar lo poco que tenían los discípulos y multiplicarlo para alimentar a la multitud demuestra la voluntad de Jesús de satisfacer nuestras necesidades.</w:t>
      </w:r>
    </w:p>
    <w:p w14:paraId="72FF0C77" w14:textId="77777777" w:rsidR="00F90BDC" w:rsidRDefault="00F90BDC"/>
    <w:p w14:paraId="3D8E2E96" w14:textId="77777777" w:rsidR="00F90BDC" w:rsidRDefault="00F90BDC">
      <w:r xmlns:w="http://schemas.openxmlformats.org/wordprocessingml/2006/main">
        <w:t xml:space="preserve">2. Abundancia en la escasez - Jesús nos muestra que podemos encontrar abundancia incluso en situaciones que parecen carecer de recursos.</w:t>
      </w:r>
    </w:p>
    <w:p w14:paraId="129E05FD" w14:textId="77777777" w:rsidR="00F90BDC" w:rsidRDefault="00F90BDC"/>
    <w:p w14:paraId="5358780D" w14:textId="77777777" w:rsidR="00F90BDC" w:rsidRDefault="00F90BDC">
      <w:r xmlns:w="http://schemas.openxmlformats.org/wordprocessingml/2006/main">
        <w:t xml:space="preserve">1. 2 Corintios 9:8 - Y poderoso es Dios para hacer que toda gracia abunde en vosotros; para que, teniendo siempre en todas las cosas todo lo suficiente, abundéis para toda buena obra.</w:t>
      </w:r>
    </w:p>
    <w:p w14:paraId="04026CF5" w14:textId="77777777" w:rsidR="00F90BDC" w:rsidRDefault="00F90BDC"/>
    <w:p w14:paraId="6C1AAB7F" w14:textId="77777777" w:rsidR="00F90BDC" w:rsidRDefault="00F90BDC">
      <w:r xmlns:w="http://schemas.openxmlformats.org/wordprocessingml/2006/main">
        <w:t xml:space="preserve">2. Filipenses 4:19 - Pero mi Dios suplirá todo lo que os falta conforme a sus riquezas en gloria en Cristo Jesús.</w:t>
      </w:r>
    </w:p>
    <w:p w14:paraId="563225B1" w14:textId="77777777" w:rsidR="00F90BDC" w:rsidRDefault="00F90BDC"/>
    <w:p w14:paraId="5CDCC932" w14:textId="77777777" w:rsidR="00F90BDC" w:rsidRDefault="00F90BDC">
      <w:r xmlns:w="http://schemas.openxmlformats.org/wordprocessingml/2006/main">
        <w:t xml:space="preserve">Mateo 15:35 Y mandó a la multitud que se sentara en tierra.</w:t>
      </w:r>
    </w:p>
    <w:p w14:paraId="1D1F7176" w14:textId="77777777" w:rsidR="00F90BDC" w:rsidRDefault="00F90BDC"/>
    <w:p w14:paraId="5A507DBA" w14:textId="77777777" w:rsidR="00F90BDC" w:rsidRDefault="00F90BDC">
      <w:r xmlns:w="http://schemas.openxmlformats.org/wordprocessingml/2006/main">
        <w:t xml:space="preserve">Jesús alimentó a la multitud con algunos panes y algunos peces.</w:t>
      </w:r>
    </w:p>
    <w:p w14:paraId="5CF43BCF" w14:textId="77777777" w:rsidR="00F90BDC" w:rsidRDefault="00F90BDC"/>
    <w:p w14:paraId="20A75BFA" w14:textId="77777777" w:rsidR="00F90BDC" w:rsidRDefault="00F90BDC">
      <w:r xmlns:w="http://schemas.openxmlformats.org/wordprocessingml/2006/main">
        <w:t xml:space="preserve">1. Dios provee para nuestras necesidades a pesar de nuestra carencia.</w:t>
      </w:r>
    </w:p>
    <w:p w14:paraId="4F804F40" w14:textId="77777777" w:rsidR="00F90BDC" w:rsidRDefault="00F90BDC"/>
    <w:p w14:paraId="086D2464" w14:textId="77777777" w:rsidR="00F90BDC" w:rsidRDefault="00F90BDC">
      <w:r xmlns:w="http://schemas.openxmlformats.org/wordprocessingml/2006/main">
        <w:t xml:space="preserve">2. Tenemos la bendición de poder ser una bendición para los demás.</w:t>
      </w:r>
    </w:p>
    <w:p w14:paraId="5E19D782" w14:textId="77777777" w:rsidR="00F90BDC" w:rsidRDefault="00F90BDC"/>
    <w:p w14:paraId="206D857F" w14:textId="77777777" w:rsidR="00F90BDC" w:rsidRDefault="00F90BDC">
      <w:r xmlns:w="http://schemas.openxmlformats.org/wordprocessingml/2006/main">
        <w:t xml:space="preserve">1. Filipenses 4:19 - “Y mi Dios suplirá todo lo que os falta conforme a sus riquezas en gloria en Cristo Jesús”.</w:t>
      </w:r>
    </w:p>
    <w:p w14:paraId="24A728DD" w14:textId="77777777" w:rsidR="00F90BDC" w:rsidRDefault="00F90BDC"/>
    <w:p w14:paraId="3BD763F4" w14:textId="77777777" w:rsidR="00F90BDC" w:rsidRDefault="00F90BDC">
      <w:r xmlns:w="http://schemas.openxmlformats.org/wordprocessingml/2006/main">
        <w:t xml:space="preserve">2. Lucas 6:38 - “Dad, y se os dará. Se echará en vuestro regazo una buena medida, apretada, remecida y rebosante. Porque con la medida que uséis, os será medido”.</w:t>
      </w:r>
    </w:p>
    <w:p w14:paraId="51224DEC" w14:textId="77777777" w:rsidR="00F90BDC" w:rsidRDefault="00F90BDC"/>
    <w:p w14:paraId="2C143F1C" w14:textId="77777777" w:rsidR="00F90BDC" w:rsidRDefault="00F90BDC">
      <w:r xmlns:w="http://schemas.openxmlformats.org/wordprocessingml/2006/main">
        <w:t xml:space="preserve">Mateo 15:36 Y tomando los siete panes y los peces, dio gracias, los partió y los dio a sus discípulos, y los discípulos a la multitud.</w:t>
      </w:r>
    </w:p>
    <w:p w14:paraId="1FC5EFFD" w14:textId="77777777" w:rsidR="00F90BDC" w:rsidRDefault="00F90BDC"/>
    <w:p w14:paraId="07947616" w14:textId="77777777" w:rsidR="00F90BDC" w:rsidRDefault="00F90BDC">
      <w:r xmlns:w="http://schemas.openxmlformats.org/wordprocessingml/2006/main">
        <w:t xml:space="preserve">Los discípulos dieron los siete panes y peces a la multitud después de que Jesús dio gracias y los partió.</w:t>
      </w:r>
    </w:p>
    <w:p w14:paraId="6582CDCE" w14:textId="77777777" w:rsidR="00F90BDC" w:rsidRDefault="00F90BDC"/>
    <w:p w14:paraId="661E514B" w14:textId="77777777" w:rsidR="00F90BDC" w:rsidRDefault="00F90BDC">
      <w:r xmlns:w="http://schemas.openxmlformats.org/wordprocessingml/2006/main">
        <w:t xml:space="preserve">1. Jesús es fuente de provisión y bendición.</w:t>
      </w:r>
    </w:p>
    <w:p w14:paraId="342194F2" w14:textId="77777777" w:rsidR="00F90BDC" w:rsidRDefault="00F90BDC"/>
    <w:p w14:paraId="075BD492" w14:textId="77777777" w:rsidR="00F90BDC" w:rsidRDefault="00F90BDC">
      <w:r xmlns:w="http://schemas.openxmlformats.org/wordprocessingml/2006/main">
        <w:t xml:space="preserve">2. El poder de la gratitud.</w:t>
      </w:r>
    </w:p>
    <w:p w14:paraId="68F6918B" w14:textId="77777777" w:rsidR="00F90BDC" w:rsidRDefault="00F90BDC"/>
    <w:p w14:paraId="563A7DA7" w14:textId="77777777" w:rsidR="00F90BDC" w:rsidRDefault="00F90BDC">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1CF348AF" w14:textId="77777777" w:rsidR="00F90BDC" w:rsidRDefault="00F90BDC"/>
    <w:p w14:paraId="3C383352" w14:textId="77777777" w:rsidR="00F90BDC" w:rsidRDefault="00F90BDC">
      <w:r xmlns:w="http://schemas.openxmlformats.org/wordprocessingml/2006/main">
        <w:t xml:space="preserve">2. Efesios 5:20 “dando gracias siempre y por todo a Dios Padre en el nombre de nuestro Señor Jesucristo”.</w:t>
      </w:r>
    </w:p>
    <w:p w14:paraId="5315B125" w14:textId="77777777" w:rsidR="00F90BDC" w:rsidRDefault="00F90BDC"/>
    <w:p w14:paraId="0239C8EA" w14:textId="77777777" w:rsidR="00F90BDC" w:rsidRDefault="00F90BDC">
      <w:r xmlns:w="http://schemas.openxmlformats.org/wordprocessingml/2006/main">
        <w:t xml:space="preserve">Mateo 15:37 Y comieron todos y se saciaron; y recogieron de los pedazos que sobraron siete cestas llenas.</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describe la gran cantidad de personas que fueron alimentadas por Jesús y sus discípulos con siete panes y dos peces. Después que todo el pueblo hubo comido y se saciaron, todavía sobraron siete cestas de pedazos.</w:t>
      </w:r>
    </w:p>
    <w:p w14:paraId="29F4AB3F" w14:textId="77777777" w:rsidR="00F90BDC" w:rsidRDefault="00F90BDC"/>
    <w:p w14:paraId="2A5A5D37" w14:textId="77777777" w:rsidR="00F90BDC" w:rsidRDefault="00F90BDC">
      <w:r xmlns:w="http://schemas.openxmlformats.org/wordprocessingml/2006/main">
        <w:t xml:space="preserve">1. Dios puede hacer cosas inimaginables con recursos limitados.</w:t>
      </w:r>
    </w:p>
    <w:p w14:paraId="67B6CBD6" w14:textId="77777777" w:rsidR="00F90BDC" w:rsidRDefault="00F90BDC"/>
    <w:p w14:paraId="6AB6CE2B" w14:textId="77777777" w:rsidR="00F90BDC" w:rsidRDefault="00F90BDC">
      <w:r xmlns:w="http://schemas.openxmlformats.org/wordprocessingml/2006/main">
        <w:t xml:space="preserve">2. La abundancia de Dios puede alimentarnos a todos.</w:t>
      </w:r>
    </w:p>
    <w:p w14:paraId="02104A60" w14:textId="77777777" w:rsidR="00F90BDC" w:rsidRDefault="00F90BDC"/>
    <w:p w14:paraId="4601F6ED" w14:textId="77777777" w:rsidR="00F90BDC" w:rsidRDefault="00F90BDC">
      <w:r xmlns:w="http://schemas.openxmlformats.org/wordprocessingml/2006/main">
        <w:t xml:space="preserve">1. Juan 6:12-13 – Cuando estuvieron llenos, dijo a sus discípulos: Recoged los pedazos que sobraron, para que nada se pierda. Los reunieron, pues, y llenaron doce cestas con los pedazos de los cinco panes de cebada que sobraron a los que habían comido.</w:t>
      </w:r>
    </w:p>
    <w:p w14:paraId="546AC8D3" w14:textId="77777777" w:rsidR="00F90BDC" w:rsidRDefault="00F90BDC"/>
    <w:p w14:paraId="1FA7389F" w14:textId="77777777" w:rsidR="00F90BDC" w:rsidRDefault="00F90BDC">
      <w:r xmlns:w="http://schemas.openxmlformats.org/wordprocessingml/2006/main">
        <w:t xml:space="preserve">2. Lucas 9:16-17 – Entonces tomó los cinco panes y los dos peces, y mirando al cielo, los bendijo, los partió y se los dio a los discípulos para que los pusieran delante de la multitud. Y comieron, y se saciaron todos; y de los pedazos que les sobraron, recogieron doce cestas.</w:t>
      </w:r>
    </w:p>
    <w:p w14:paraId="6D33E9CD" w14:textId="77777777" w:rsidR="00F90BDC" w:rsidRDefault="00F90BDC"/>
    <w:p w14:paraId="7B9D4698" w14:textId="77777777" w:rsidR="00F90BDC" w:rsidRDefault="00F90BDC">
      <w:r xmlns:w="http://schemas.openxmlformats.org/wordprocessingml/2006/main">
        <w:t xml:space="preserve">Mateo 15:38 Y los que comieron fueron cuatro mil hombres, sin contar las mujeres y los niños.</w:t>
      </w:r>
    </w:p>
    <w:p w14:paraId="5BAA2F6D" w14:textId="77777777" w:rsidR="00F90BDC" w:rsidRDefault="00F90BDC"/>
    <w:p w14:paraId="2AEA4C54" w14:textId="77777777" w:rsidR="00F90BDC" w:rsidRDefault="00F90BDC">
      <w:r xmlns:w="http://schemas.openxmlformats.org/wordprocessingml/2006/main">
        <w:t xml:space="preserve">Este pasaje habla de Jesús alimentando a cuatro mil personas, sin incluir mujeres ni niños.</w:t>
      </w:r>
    </w:p>
    <w:p w14:paraId="797F0349" w14:textId="77777777" w:rsidR="00F90BDC" w:rsidRDefault="00F90BDC"/>
    <w:p w14:paraId="18AE0062" w14:textId="77777777" w:rsidR="00F90BDC" w:rsidRDefault="00F90BDC">
      <w:r xmlns:w="http://schemas.openxmlformats.org/wordprocessingml/2006/main">
        <w:t xml:space="preserve">1. "La abundancia de Dios: el milagro de alimentar a las multitudes"</w:t>
      </w:r>
    </w:p>
    <w:p w14:paraId="665162A0" w14:textId="77777777" w:rsidR="00F90BDC" w:rsidRDefault="00F90BDC"/>
    <w:p w14:paraId="5B4188B6" w14:textId="77777777" w:rsidR="00F90BDC" w:rsidRDefault="00F90BDC">
      <w:r xmlns:w="http://schemas.openxmlformats.org/wordprocessingml/2006/main">
        <w:t xml:space="preserve">2. "El poder de Jesús: provisión sobrenatural para su pueblo"</w:t>
      </w:r>
    </w:p>
    <w:p w14:paraId="7C26A03B" w14:textId="77777777" w:rsidR="00F90BDC" w:rsidRDefault="00F90BDC"/>
    <w:p w14:paraId="70DDE9C6" w14:textId="77777777" w:rsidR="00F90BDC" w:rsidRDefault="00F90BDC">
      <w:r xmlns:w="http://schemas.openxmlformats.org/wordprocessingml/2006/main">
        <w:t xml:space="preserve">1. Isaías 55:1 - "Venid todos los que tenéis sed, venid a las aguas; y los que no tenéis dinero, venid, comprad y comed. Venid, comprad vino y leche sin dinero y sin coste".</w:t>
      </w:r>
    </w:p>
    <w:p w14:paraId="0C5E31F7" w14:textId="77777777" w:rsidR="00F90BDC" w:rsidRDefault="00F90BDC"/>
    <w:p w14:paraId="14AF8CE7" w14:textId="77777777" w:rsidR="00F90BDC" w:rsidRDefault="00F90BDC">
      <w:r xmlns:w="http://schemas.openxmlformats.org/wordprocessingml/2006/main">
        <w:t xml:space="preserve">2. 2 Reyes 4:42-44 - Vino un hombre de Baal Shalishah, trayendo alimento de las primicias al varón </w:t>
      </w:r>
      <w:r xmlns:w="http://schemas.openxmlformats.org/wordprocessingml/2006/main">
        <w:lastRenderedPageBreak xmlns:w="http://schemas.openxmlformats.org/wordprocessingml/2006/main"/>
      </w:r>
      <w:r xmlns:w="http://schemas.openxmlformats.org/wordprocessingml/2006/main">
        <w:t xml:space="preserve">de Dios: veinte panes de cebada y espigas frescas en su costal. Eliseo dijo: "Dáselo al pueblo y déjales comer". Pero su criado dijo: "¿Cómo puedo presentar esto delante de cien hombres?" Él repitió: “Dáselo al pueblo y déjalos comer, porque así dice el Señor: 'Comerán y les sobrará'”. Entonces lo puso delante de ellos, y comieron y sobró. según la palabra del Señor.</w:t>
      </w:r>
    </w:p>
    <w:p w14:paraId="2DBD27ED" w14:textId="77777777" w:rsidR="00F90BDC" w:rsidRDefault="00F90BDC"/>
    <w:p w14:paraId="4CB176CE" w14:textId="77777777" w:rsidR="00F90BDC" w:rsidRDefault="00F90BDC">
      <w:r xmlns:w="http://schemas.openxmlformats.org/wordprocessingml/2006/main">
        <w:t xml:space="preserve">Mateo 15:39 Y despidiendo a la multitud, tomó un barco y llegó a la costa de Magdala.</w:t>
      </w:r>
    </w:p>
    <w:p w14:paraId="4F279028" w14:textId="77777777" w:rsidR="00F90BDC" w:rsidRDefault="00F90BDC"/>
    <w:p w14:paraId="3BD227C5" w14:textId="77777777" w:rsidR="00F90BDC" w:rsidRDefault="00F90BDC">
      <w:r xmlns:w="http://schemas.openxmlformats.org/wordprocessingml/2006/main">
        <w:t xml:space="preserve">Jesús despidió a la multitud y tomó una barca hacia la ciudad de Magdala.</w:t>
      </w:r>
    </w:p>
    <w:p w14:paraId="084C9739" w14:textId="77777777" w:rsidR="00F90BDC" w:rsidRDefault="00F90BDC"/>
    <w:p w14:paraId="7D521356" w14:textId="77777777" w:rsidR="00F90BDC" w:rsidRDefault="00F90BDC">
      <w:r xmlns:w="http://schemas.openxmlformats.org/wordprocessingml/2006/main">
        <w:t xml:space="preserve">1. El poder del ejemplo de Jesús: Jesús nos muestra cómo estar preparados para servir a los demás con humildad y gracia.</w:t>
      </w:r>
    </w:p>
    <w:p w14:paraId="50BCBBD5" w14:textId="77777777" w:rsidR="00F90BDC" w:rsidRDefault="00F90BDC"/>
    <w:p w14:paraId="737EC24D" w14:textId="77777777" w:rsidR="00F90BDC" w:rsidRDefault="00F90BDC">
      <w:r xmlns:w="http://schemas.openxmlformats.org/wordprocessingml/2006/main">
        <w:t xml:space="preserve">2. La fuerza de la compasión: Jesús demuestra su amor por los demás al hacer todo lo posible para ayudarlos.</w:t>
      </w:r>
    </w:p>
    <w:p w14:paraId="60F101B3" w14:textId="77777777" w:rsidR="00F90BDC" w:rsidRDefault="00F90BDC"/>
    <w:p w14:paraId="18DB2871" w14:textId="77777777" w:rsidR="00F90BDC" w:rsidRDefault="00F90BDC">
      <w:r xmlns:w="http://schemas.openxmlformats.org/wordprocessingml/2006/main">
        <w:t xml:space="preserve">1. Filipenses 2:3-4 “Nada hagáis por ambición egoísta o por vanagloria. Más bien, con humildad, valorad a los demás por encima de vosotros mismos, no mirando por vuestro propio interés, sino cada uno por el de los demás”.</w:t>
      </w:r>
    </w:p>
    <w:p w14:paraId="2AAB268F" w14:textId="77777777" w:rsidR="00F90BDC" w:rsidRDefault="00F90BDC"/>
    <w:p w14:paraId="02F2F593" w14:textId="77777777" w:rsidR="00F90BDC" w:rsidRDefault="00F90BDC">
      <w:r xmlns:w="http://schemas.openxmlformats.org/wordprocessingml/2006/main">
        <w:t xml:space="preserve">2. Mateo 11:28-29 “Venid a mí todos los que estáis cansados y agobiados, y yo os haré descansar. Llevad mi yugo sobre vosotros y aprended de mí, que soy manso y humilde de corazón, y encontraréis descanso para vuestras almas”.</w:t>
      </w:r>
    </w:p>
    <w:p w14:paraId="3DC3AFAA" w14:textId="77777777" w:rsidR="00F90BDC" w:rsidRDefault="00F90BDC"/>
    <w:p w14:paraId="532027C0" w14:textId="77777777" w:rsidR="00F90BDC" w:rsidRDefault="00F90BDC">
      <w:r xmlns:w="http://schemas.openxmlformats.org/wordprocessingml/2006/main">
        <w:t xml:space="preserve">Mateo 16 presenta las advertencias de Jesús sobre las enseñanzas de los fariseos y saduceos, la confesión de Pedro de Jesús como el Mesías y la predicción de Jesús sobre su muerte y resurrección.</w:t>
      </w:r>
    </w:p>
    <w:p w14:paraId="13A1C32D" w14:textId="77777777" w:rsidR="00F90BDC" w:rsidRDefault="00F90BDC"/>
    <w:p w14:paraId="3FC94155" w14:textId="77777777" w:rsidR="00F90BDC" w:rsidRDefault="00F90BDC">
      <w:r xmlns:w="http://schemas.openxmlformats.org/wordprocessingml/2006/main">
        <w:t xml:space="preserve">1er párrafo: El capítulo comienza con fariseos y saduceos probando a Jesús pidiéndole que les muestre una señal del cielo (Mateo 16:1-4). Los reprende por su incapacidad para interpretar </w:t>
      </w:r>
      <w:r xmlns:w="http://schemas.openxmlformats.org/wordprocessingml/2006/main">
        <w:lastRenderedPageBreak xmlns:w="http://schemas.openxmlformats.org/wordprocessingml/2006/main"/>
      </w:r>
      <w:r xmlns:w="http://schemas.openxmlformats.org/wordprocessingml/2006/main">
        <w:t xml:space="preserve">señales espirituales a pesar de poder interpretar los patrones climáticos. Les dice que no se les dará ninguna señal excepto la "señal de Jonás", refiriéndose a su próxima muerte y resurrección. Posteriormente, advierte a sus discípulos sobre la levadura (enseñanza) de fariseos y saduceos que ellos entienden como una advertencia contra su doctrina.</w:t>
      </w:r>
    </w:p>
    <w:p w14:paraId="26DC2542" w14:textId="77777777" w:rsidR="00F90BDC" w:rsidRDefault="00F90BDC"/>
    <w:p w14:paraId="668E2479" w14:textId="77777777" w:rsidR="00F90BDC" w:rsidRDefault="00F90BDC">
      <w:r xmlns:w="http://schemas.openxmlformats.org/wordprocessingml/2006/main">
        <w:t xml:space="preserve">Segundo párrafo: Cuando se les pregunta quién dice la gente que es Él, los discípulos dan varias respuestas: Juan el Bautista, Elías o uno de los profetas. Pero cuando se les pregunta quién creen que es, Pedro confiesa que Jesús es "el Cristo, el Hijo de Dios vivo" (Mateo 16:13-20). En respuesta a esta revelación dada por el Padre en el cielo, no por carne ni sangre, Jesús declara bienaventurado a Pedro y sobre esta roca (la fe de Pedro o su confesión) edificará Su iglesia que las puertas del Hades no vencerán.</w:t>
      </w:r>
    </w:p>
    <w:p w14:paraId="761A2B71" w14:textId="77777777" w:rsidR="00F90BDC" w:rsidRDefault="00F90BDC"/>
    <w:p w14:paraId="6501870F" w14:textId="77777777" w:rsidR="00F90BDC" w:rsidRDefault="00F90BDC">
      <w:r xmlns:w="http://schemas.openxmlformats.org/wordprocessingml/2006/main">
        <w:t xml:space="preserve">3er párrafo: Después de este punto culminante viene la primera predicción explícita de Su sufrimiento: que debe ir a Jerusalén, donde sufrirá muchas cosas a manos de los ancianos, los principales sacerdotes, los escribas, será asesinado pero resucitará al tercer día (Mateo 16:21-28). . Cuando Pedro intenta disuadirlo de ese camino, Jesús lo reprende severamente por centrarse en las cosas humanas en lugar de las divinas. Luego, enseñando sobre lo costoso pero digno de seguirlo, afirma que quien quiera salvar la vida la perderá, pero pierde la vida por su causa, lo encuentra enfatizando la perspectiva eterna sobre la temporal.</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Vinieron también los fariseos con los saduceos, y tentándole, le pedían que les mostrara una señal del cielo.</w:t>
      </w:r>
    </w:p>
    <w:p w14:paraId="3E71258B" w14:textId="77777777" w:rsidR="00F90BDC" w:rsidRDefault="00F90BDC"/>
    <w:p w14:paraId="15BA2389" w14:textId="77777777" w:rsidR="00F90BDC" w:rsidRDefault="00F90BDC">
      <w:r xmlns:w="http://schemas.openxmlformats.org/wordprocessingml/2006/main">
        <w:t xml:space="preserve">Los fariseos y saduceos le pidieron a Jesús una señal del cielo.</w:t>
      </w:r>
    </w:p>
    <w:p w14:paraId="20F1F0AD" w14:textId="77777777" w:rsidR="00F90BDC" w:rsidRDefault="00F90BDC"/>
    <w:p w14:paraId="7CAACF45" w14:textId="77777777" w:rsidR="00F90BDC" w:rsidRDefault="00F90BDC">
      <w:r xmlns:w="http://schemas.openxmlformats.org/wordprocessingml/2006/main">
        <w:t xml:space="preserve">1. El peligro de poner a prueba a Dios</w:t>
      </w:r>
    </w:p>
    <w:p w14:paraId="3FDE93A3" w14:textId="77777777" w:rsidR="00F90BDC" w:rsidRDefault="00F90BDC"/>
    <w:p w14:paraId="58D29A92" w14:textId="77777777" w:rsidR="00F90BDC" w:rsidRDefault="00F90BDC">
      <w:r xmlns:w="http://schemas.openxmlformats.org/wordprocessingml/2006/main">
        <w:t xml:space="preserve">2. La importancia de la fe</w:t>
      </w:r>
    </w:p>
    <w:p w14:paraId="2280C262" w14:textId="77777777" w:rsidR="00F90BDC" w:rsidRDefault="00F90BDC"/>
    <w:p w14:paraId="40AE004B" w14:textId="77777777" w:rsidR="00F90BDC" w:rsidRDefault="00F90BDC">
      <w:r xmlns:w="http://schemas.openxmlformats.org/wordprocessingml/2006/main">
        <w:t xml:space="preserve">1. Deuteronomio 6:16 – “No pongas a prueba al Señor tu Dios”</w:t>
      </w:r>
    </w:p>
    <w:p w14:paraId="6E4E1D27" w14:textId="77777777" w:rsidR="00F90BDC" w:rsidRDefault="00F90BDC"/>
    <w:p w14:paraId="45C14E30" w14:textId="77777777" w:rsidR="00F90BDC" w:rsidRDefault="00F90BDC">
      <w:r xmlns:w="http://schemas.openxmlformats.org/wordprocessingml/2006/main">
        <w:t xml:space="preserve">2. Hebreos 11:1 – “Ahora bien, la fe es la certeza de lo que se espera, la convicción de lo que no se ve”.</w:t>
      </w:r>
    </w:p>
    <w:p w14:paraId="23E16C5E" w14:textId="77777777" w:rsidR="00F90BDC" w:rsidRDefault="00F90BDC"/>
    <w:p w14:paraId="1A071F54" w14:textId="77777777" w:rsidR="00F90BDC" w:rsidRDefault="00F90BDC">
      <w:r xmlns:w="http://schemas.openxmlformats.org/wordprocessingml/2006/main">
        <w:t xml:space="preserve">Mateo 16:2 Él respondió y les dijo: Cuando llega la tarde, decís: Hará buen tiempo, porque el cielo está rojo.</w:t>
      </w:r>
    </w:p>
    <w:p w14:paraId="1E499071" w14:textId="77777777" w:rsidR="00F90BDC" w:rsidRDefault="00F90BDC"/>
    <w:p w14:paraId="0736F800" w14:textId="77777777" w:rsidR="00F90BDC" w:rsidRDefault="00F90BDC">
      <w:r xmlns:w="http://schemas.openxmlformats.org/wordprocessingml/2006/main">
        <w:t xml:space="preserve">Jesús enseña a la multitud sobre su capacidad para predecir el tiempo basándose en la apariencia del cielo.</w:t>
      </w:r>
    </w:p>
    <w:p w14:paraId="62D4CD46" w14:textId="77777777" w:rsidR="00F90BDC" w:rsidRDefault="00F90BDC"/>
    <w:p w14:paraId="18D3D5E4" w14:textId="77777777" w:rsidR="00F90BDC" w:rsidRDefault="00F90BDC">
      <w:r xmlns:w="http://schemas.openxmlformats.org/wordprocessingml/2006/main">
        <w:t xml:space="preserve">1. La creación de Dios: utilizando el mundo natural para comprender su plan</w:t>
      </w:r>
    </w:p>
    <w:p w14:paraId="11C14F0B" w14:textId="77777777" w:rsidR="00F90BDC" w:rsidRDefault="00F90BDC"/>
    <w:p w14:paraId="400209DA" w14:textId="77777777" w:rsidR="00F90BDC" w:rsidRDefault="00F90BDC">
      <w:r xmlns:w="http://schemas.openxmlformats.org/wordprocessingml/2006/main">
        <w:t xml:space="preserve">2. El poder del discernimiento: saber lo que Dios está diciendo</w:t>
      </w:r>
    </w:p>
    <w:p w14:paraId="2940B428" w14:textId="77777777" w:rsidR="00F90BDC" w:rsidRDefault="00F90BDC"/>
    <w:p w14:paraId="324C32B5" w14:textId="77777777" w:rsidR="00F90BDC" w:rsidRDefault="00F90BDC">
      <w:r xmlns:w="http://schemas.openxmlformats.org/wordprocessingml/2006/main">
        <w:t xml:space="preserve">1. Salmo 19:1-2 - "Los cielos cuentan la gloria de Dios; los cielos proclaman la obra de sus manos".</w:t>
      </w:r>
    </w:p>
    <w:p w14:paraId="30420ADE" w14:textId="77777777" w:rsidR="00F90BDC" w:rsidRDefault="00F90BDC"/>
    <w:p w14:paraId="70A7BA91" w14:textId="77777777" w:rsidR="00F90BDC" w:rsidRDefault="00F90BDC">
      <w:r xmlns:w="http://schemas.openxmlformats.org/wordprocessingml/2006/main">
        <w:t xml:space="preserve">2. 1 Corintios 2:13-14 - "Esto es lo que hablamos, no con palabras enseñadas por la sabiduría humana, sino con palabras enseñadas por el Espíritu, explicando las realidades espirituales con palabras enseñadas por el Espíritu. La persona sin el Espíritu no acepta las cosas que proceden del Espíritu de Dios, pero las considera locura y no las puede entender, porque sólo se disciernen por el Espíritu".</w:t>
      </w:r>
    </w:p>
    <w:p w14:paraId="6DAD374C" w14:textId="77777777" w:rsidR="00F90BDC" w:rsidRDefault="00F90BDC"/>
    <w:p w14:paraId="292F4ABC" w14:textId="77777777" w:rsidR="00F90BDC" w:rsidRDefault="00F90BDC">
      <w:r xmlns:w="http://schemas.openxmlformats.org/wordprocessingml/2006/main">
        <w:t xml:space="preserve">Mateo 16:3 Y por la mañana, hoy hará mal tiempo, porque el cielo está rojo y triste. Oh hipócritas, podéis discernir la faz del cielo; pero ¿no podéis discernir los signos de los tiempos?</w:t>
      </w:r>
    </w:p>
    <w:p w14:paraId="1652C5F9" w14:textId="77777777" w:rsidR="00F90BDC" w:rsidRDefault="00F90BDC"/>
    <w:p w14:paraId="0081935D" w14:textId="77777777" w:rsidR="00F90BDC" w:rsidRDefault="00F90BDC">
      <w:r xmlns:w="http://schemas.openxmlformats.org/wordprocessingml/2006/main">
        <w:t xml:space="preserve">Jesús reprende a los fariseos y saduceos por su falta de discernimiento espiritual, en lugar de reconocer los signos de los tiempos.</w:t>
      </w:r>
    </w:p>
    <w:p w14:paraId="05FF0937" w14:textId="77777777" w:rsidR="00F90BDC" w:rsidRDefault="00F90BDC"/>
    <w:p w14:paraId="24113FD3" w14:textId="77777777" w:rsidR="00F90BDC" w:rsidRDefault="00F90BDC">
      <w:r xmlns:w="http://schemas.openxmlformats.org/wordprocessingml/2006/main">
        <w:t xml:space="preserve">1. Discernimiento ante tiempos difíciles</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necesidad de una conciencia espiritual en los tiempos modernos</w:t>
      </w:r>
    </w:p>
    <w:p w14:paraId="10146AD2" w14:textId="77777777" w:rsidR="00F90BDC" w:rsidRDefault="00F90BDC"/>
    <w:p w14:paraId="7A52AEA9" w14:textId="77777777" w:rsidR="00F90BDC" w:rsidRDefault="00F90BDC">
      <w:r xmlns:w="http://schemas.openxmlformats.org/wordprocessingml/2006/main">
        <w:t xml:space="preserve">1. Jeremías 6:16 – “Así dice el Señor: 'Ponos junto a los caminos, y mirad, y preguntad por las sendas antiguas, cuál es el buen camino; y caminad en él, y hallad descanso para vuestras almas'”.</w:t>
      </w:r>
    </w:p>
    <w:p w14:paraId="51038853" w14:textId="77777777" w:rsidR="00F90BDC" w:rsidRDefault="00F90BDC"/>
    <w:p w14:paraId="0F91A69B" w14:textId="77777777" w:rsidR="00F90BDC" w:rsidRDefault="00F90BDC">
      <w:r xmlns:w="http://schemas.openxmlformats.org/wordprocessingml/2006/main">
        <w:t xml:space="preserve">2. Isaías 5:20 – “¡Ay de los que al mal llaman bien y al bien mal, que ponen las tinieblas por luz y la luz por tinieblas, que ponen lo amargo por dulce y lo dulce por amargo!”</w:t>
      </w:r>
    </w:p>
    <w:p w14:paraId="61B1429A" w14:textId="77777777" w:rsidR="00F90BDC" w:rsidRDefault="00F90BDC"/>
    <w:p w14:paraId="6854F3EC" w14:textId="77777777" w:rsidR="00F90BDC" w:rsidRDefault="00F90BDC">
      <w:r xmlns:w="http://schemas.openxmlformats.org/wordprocessingml/2006/main">
        <w:t xml:space="preserve">Mateo 16:4 La generación malvada y adúltera demanda señal; y no se le dará ninguna señal, sino la señal del profeta Jonás. Y él los dejó y se fue.</w:t>
      </w:r>
    </w:p>
    <w:p w14:paraId="1E1E86BE" w14:textId="77777777" w:rsidR="00F90BDC" w:rsidRDefault="00F90BDC"/>
    <w:p w14:paraId="1423F0FB" w14:textId="77777777" w:rsidR="00F90BDC" w:rsidRDefault="00F90BDC">
      <w:r xmlns:w="http://schemas.openxmlformats.org/wordprocessingml/2006/main">
        <w:t xml:space="preserve">Una generación malvada y adúltera busca señales, pero la única señal que se les dará es la señal del profeta Jonás.</w:t>
      </w:r>
    </w:p>
    <w:p w14:paraId="41E08B60" w14:textId="77777777" w:rsidR="00F90BDC" w:rsidRDefault="00F90BDC"/>
    <w:p w14:paraId="5E4FB292" w14:textId="77777777" w:rsidR="00F90BDC" w:rsidRDefault="00F90BDC">
      <w:r xmlns:w="http://schemas.openxmlformats.org/wordprocessingml/2006/main">
        <w:t xml:space="preserve">1. Dios conoce el corazón y no será probado por los malvados.</w:t>
      </w:r>
    </w:p>
    <w:p w14:paraId="32827CEE" w14:textId="77777777" w:rsidR="00F90BDC" w:rsidRDefault="00F90BDC"/>
    <w:p w14:paraId="52FF93E5" w14:textId="77777777" w:rsidR="00F90BDC" w:rsidRDefault="00F90BDC">
      <w:r xmlns:w="http://schemas.openxmlformats.org/wordprocessingml/2006/main">
        <w:t xml:space="preserve">2. La señal del profeta Jonás nos muestra el poder de la gracia de Dios.</w:t>
      </w:r>
    </w:p>
    <w:p w14:paraId="31D9A570" w14:textId="77777777" w:rsidR="00F90BDC" w:rsidRDefault="00F90BDC"/>
    <w:p w14:paraId="05AC8D16" w14:textId="77777777" w:rsidR="00F90BDC" w:rsidRDefault="00F90BDC">
      <w:r xmlns:w="http://schemas.openxmlformats.org/wordprocessingml/2006/main">
        <w:t xml:space="preserve">1. Jonás 1:17 - Ahora el Señor había preparado un gran pez para tragarse a Jonás. Y estuvo Jonás en el vientre del pez tres días y tres noches.</w:t>
      </w:r>
    </w:p>
    <w:p w14:paraId="47AD3ED6" w14:textId="77777777" w:rsidR="00F90BDC" w:rsidRDefault="00F90BDC"/>
    <w:p w14:paraId="5C507A46" w14:textId="77777777" w:rsidR="00F90BDC" w:rsidRDefault="00F90BDC">
      <w:r xmlns:w="http://schemas.openxmlformats.org/wordprocessingml/2006/main">
        <w:t xml:space="preserve">2. Ezequiel 18:31 - Desechad de vosotros todas las transgresiones que habéis cometido, y procuraos un corazón nuevo y un espíritu nuevo.</w:t>
      </w:r>
    </w:p>
    <w:p w14:paraId="166FA3CD" w14:textId="77777777" w:rsidR="00F90BDC" w:rsidRDefault="00F90BDC"/>
    <w:p w14:paraId="53EBB72E" w14:textId="77777777" w:rsidR="00F90BDC" w:rsidRDefault="00F90BDC">
      <w:r xmlns:w="http://schemas.openxmlformats.org/wordprocessingml/2006/main">
        <w:t xml:space="preserve">Mateo 16:5 Y cuando sus discípulos llegaron a la otra orilla, se habían olvidado de tomar pan.</w:t>
      </w:r>
    </w:p>
    <w:p w14:paraId="14DF3309" w14:textId="77777777" w:rsidR="00F90BDC" w:rsidRDefault="00F90BDC"/>
    <w:p w14:paraId="51B59325" w14:textId="77777777" w:rsidR="00F90BDC" w:rsidRDefault="00F90BDC">
      <w:r xmlns:w="http://schemas.openxmlformats.org/wordprocessingml/2006/main">
        <w:t xml:space="preserve">Los discípulos de Jesús se habían olvidado de llevar pan cuando llegaron al otro lado.</w:t>
      </w:r>
    </w:p>
    <w:p w14:paraId="3DDAD918" w14:textId="77777777" w:rsidR="00F90BDC" w:rsidRDefault="00F90BDC"/>
    <w:p w14:paraId="0FC741B7" w14:textId="77777777" w:rsidR="00F90BDC" w:rsidRDefault="00F90BDC">
      <w:r xmlns:w="http://schemas.openxmlformats.org/wordprocessingml/2006/main">
        <w:t xml:space="preserve">1. La necesidad de preparación: lecciones de los discípulos de Jesús</w:t>
      </w:r>
    </w:p>
    <w:p w14:paraId="6A30D4B5" w14:textId="77777777" w:rsidR="00F90BDC" w:rsidRDefault="00F90BDC"/>
    <w:p w14:paraId="6E5D0BAD" w14:textId="77777777" w:rsidR="00F90BDC" w:rsidRDefault="00F90BDC">
      <w:r xmlns:w="http://schemas.openxmlformats.org/wordprocessingml/2006/main">
        <w:t xml:space="preserve">2. El poder de la fe: superar desafíos con Jesús</w:t>
      </w:r>
    </w:p>
    <w:p w14:paraId="0295E995" w14:textId="77777777" w:rsidR="00F90BDC" w:rsidRDefault="00F90BDC"/>
    <w:p w14:paraId="4C2EA4D0" w14:textId="77777777" w:rsidR="00F90BDC" w:rsidRDefault="00F90BDC">
      <w:r xmlns:w="http://schemas.openxmlformats.org/wordprocessingml/2006/main">
        <w:t xml:space="preserve">1. Romanos 12:12 - Regocijándonos en la esperanza; paciente en la tribulación; instante continuo en oración.</w:t>
      </w:r>
    </w:p>
    <w:p w14:paraId="3475956F" w14:textId="77777777" w:rsidR="00F90BDC" w:rsidRDefault="00F90BDC"/>
    <w:p w14:paraId="1DF293F3" w14:textId="77777777" w:rsidR="00F90BDC" w:rsidRDefault="00F90BDC">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14:paraId="7E2295D5" w14:textId="77777777" w:rsidR="00F90BDC" w:rsidRDefault="00F90BDC"/>
    <w:p w14:paraId="0FDB144D" w14:textId="77777777" w:rsidR="00F90BDC" w:rsidRDefault="00F90BDC">
      <w:r xmlns:w="http://schemas.openxmlformats.org/wordprocessingml/2006/main">
        <w:t xml:space="preserve">Mateo 16:6 Entonces Jesús les dijo: Mirad y guardaos de la levadura de los fariseos y de los saduceos.</w:t>
      </w:r>
    </w:p>
    <w:p w14:paraId="62A694A1" w14:textId="77777777" w:rsidR="00F90BDC" w:rsidRDefault="00F90BDC"/>
    <w:p w14:paraId="2BA0C958" w14:textId="77777777" w:rsidR="00F90BDC" w:rsidRDefault="00F90BDC">
      <w:r xmlns:w="http://schemas.openxmlformats.org/wordprocessingml/2006/main">
        <w:t xml:space="preserve">Jesús advirtió a sus discípulos que estuvieran atentos a las enseñanzas de los fariseos y saduceos.</w:t>
      </w:r>
    </w:p>
    <w:p w14:paraId="5258FB2D" w14:textId="77777777" w:rsidR="00F90BDC" w:rsidRDefault="00F90BDC"/>
    <w:p w14:paraId="3AA8CEC1" w14:textId="77777777" w:rsidR="00F90BDC" w:rsidRDefault="00F90BDC">
      <w:r xmlns:w="http://schemas.openxmlformats.org/wordprocessingml/2006/main">
        <w:t xml:space="preserve">1. Cuidado con las falsas enseñanzas</w:t>
      </w:r>
    </w:p>
    <w:p w14:paraId="7910A10B" w14:textId="77777777" w:rsidR="00F90BDC" w:rsidRDefault="00F90BDC"/>
    <w:p w14:paraId="0DFF2886" w14:textId="77777777" w:rsidR="00F90BDC" w:rsidRDefault="00F90BDC">
      <w:r xmlns:w="http://schemas.openxmlformats.org/wordprocessingml/2006/main">
        <w:t xml:space="preserve">2. La advertencia de Jesús a sus discípulos</w:t>
      </w:r>
    </w:p>
    <w:p w14:paraId="10C2442C" w14:textId="77777777" w:rsidR="00F90BDC" w:rsidRDefault="00F90BDC"/>
    <w:p w14:paraId="07BDF4E6" w14:textId="77777777" w:rsidR="00F90BDC" w:rsidRDefault="00F90BDC">
      <w:r xmlns:w="http://schemas.openxmlformats.org/wordprocessingml/2006/main">
        <w:t xml:space="preserve">1. Efesios 4:14 - Para que de ahora en adelante ya no seamos niños fluctuantes y llevados por todo viento de doctrina.</w:t>
      </w:r>
    </w:p>
    <w:p w14:paraId="1D68D5C7" w14:textId="77777777" w:rsidR="00F90BDC" w:rsidRDefault="00F90BDC"/>
    <w:p w14:paraId="59DDEBF0" w14:textId="77777777" w:rsidR="00F90BDC" w:rsidRDefault="00F90BDC">
      <w:r xmlns:w="http://schemas.openxmlformats.org/wordprocessingml/2006/main">
        <w:t xml:space="preserve">2. Hechos 20:29-31 - Porque yo sé que después de mi partida entrarán en medio de vosotros lobos rapaces que no perdonarán al rebaño. También de vosotros mismos se levantarán hombres que hablen cosas perversas para arrastrar tras sí a los discípulos. Por tanto, velad y recordad que durante tres años no he dejado de amonestar a todos, noche y día, con lágrimas.</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Y ellos discutían entre sí, diciendo: Es que no hemos tomado pan.</w:t>
      </w:r>
    </w:p>
    <w:p w14:paraId="47BD4370" w14:textId="77777777" w:rsidR="00F90BDC" w:rsidRDefault="00F90BDC"/>
    <w:p w14:paraId="42D10511" w14:textId="77777777" w:rsidR="00F90BDC" w:rsidRDefault="00F90BDC">
      <w:r xmlns:w="http://schemas.openxmlformats.org/wordprocessingml/2006/main">
        <w:t xml:space="preserve">Tenían suposiciones falsas debido a su hambre.</w:t>
      </w:r>
    </w:p>
    <w:p w14:paraId="67BC2DCC" w14:textId="77777777" w:rsidR="00F90BDC" w:rsidRDefault="00F90BDC"/>
    <w:p w14:paraId="3935D608" w14:textId="77777777" w:rsidR="00F90BDC" w:rsidRDefault="00F90BDC">
      <w:r xmlns:w="http://schemas.openxmlformats.org/wordprocessingml/2006/main">
        <w:t xml:space="preserve">1: Nuestra fe no debe ser influenciada por nuestras necesidades físicas.</w:t>
      </w:r>
    </w:p>
    <w:p w14:paraId="6160D276" w14:textId="77777777" w:rsidR="00F90BDC" w:rsidRDefault="00F90BDC"/>
    <w:p w14:paraId="5A76E5BD" w14:textId="77777777" w:rsidR="00F90BDC" w:rsidRDefault="00F90BDC">
      <w:r xmlns:w="http://schemas.openxmlformats.org/wordprocessingml/2006/main">
        <w:t xml:space="preserve">2: La búsqueda del Señor debe hacerse de todo corazón y sin segundas intenciones.</w:t>
      </w:r>
    </w:p>
    <w:p w14:paraId="1E585A94" w14:textId="77777777" w:rsidR="00F90BDC" w:rsidRDefault="00F90BDC"/>
    <w:p w14:paraId="3E97AE37" w14:textId="77777777" w:rsidR="00F90BDC" w:rsidRDefault="00F90BDC">
      <w:r xmlns:w="http://schemas.openxmlformats.org/wordprocessingml/2006/main">
        <w:t xml:space="preserve">1: Filipenses 4:13 "Todo lo puedo en Cristo que me fortalece".</w:t>
      </w:r>
    </w:p>
    <w:p w14:paraId="5C0354A3" w14:textId="77777777" w:rsidR="00F90BDC" w:rsidRDefault="00F90BDC"/>
    <w:p w14:paraId="06D2D732" w14:textId="77777777" w:rsidR="00F90BDC" w:rsidRDefault="00F90BDC">
      <w:r xmlns:w="http://schemas.openxmlformats.org/wordprocessingml/2006/main">
        <w:t xml:space="preserve">2: Proverbios 3:5-6 "Confía en Jehová con todo tu corazón, y no te apoyes en tu propia prudencia. Reconócelo en todos tus caminos, y él enderezará tus veredas."</w:t>
      </w:r>
    </w:p>
    <w:p w14:paraId="619654CE" w14:textId="77777777" w:rsidR="00F90BDC" w:rsidRDefault="00F90BDC"/>
    <w:p w14:paraId="5F405327" w14:textId="77777777" w:rsidR="00F90BDC" w:rsidRDefault="00F90BDC">
      <w:r xmlns:w="http://schemas.openxmlformats.org/wordprocessingml/2006/main">
        <w:t xml:space="preserve">Mateo 16:8 Lo cual, al darse cuenta Jesús, les dijo: Oh vosotros de poca fe, ¿por qué discutéis entre vosotros, porque no habéis traído pan?</w:t>
      </w:r>
    </w:p>
    <w:p w14:paraId="41C2E3B9" w14:textId="77777777" w:rsidR="00F90BDC" w:rsidRDefault="00F90BDC"/>
    <w:p w14:paraId="6CA700E7" w14:textId="77777777" w:rsidR="00F90BDC" w:rsidRDefault="00F90BDC">
      <w:r xmlns:w="http://schemas.openxmlformats.org/wordprocessingml/2006/main">
        <w:t xml:space="preserve">Jesús notó que los discípulos estaban preocupados por no traer pan y los reprendió por su falta de fe.</w:t>
      </w:r>
    </w:p>
    <w:p w14:paraId="5DDA8FCF" w14:textId="77777777" w:rsidR="00F90BDC" w:rsidRDefault="00F90BDC"/>
    <w:p w14:paraId="24CBD5A3" w14:textId="77777777" w:rsidR="00F90BDC" w:rsidRDefault="00F90BDC">
      <w:r xmlns:w="http://schemas.openxmlformats.org/wordprocessingml/2006/main">
        <w:t xml:space="preserve">1. "La provisión de Dios: centrarse en la fe en lugar del miedo"</w:t>
      </w:r>
    </w:p>
    <w:p w14:paraId="3ACF9519" w14:textId="77777777" w:rsidR="00F90BDC" w:rsidRDefault="00F90BDC"/>
    <w:p w14:paraId="4897B37A" w14:textId="77777777" w:rsidR="00F90BDC" w:rsidRDefault="00F90BDC">
      <w:r xmlns:w="http://schemas.openxmlformats.org/wordprocessingml/2006/main">
        <w:t xml:space="preserve">2. "Preocupación: ¿Cuál es el punto?"</w:t>
      </w:r>
    </w:p>
    <w:p w14:paraId="7ECD2F86" w14:textId="77777777" w:rsidR="00F90BDC" w:rsidRDefault="00F90BDC"/>
    <w:p w14:paraId="20A53093" w14:textId="77777777" w:rsidR="00F90BDC" w:rsidRDefault="00F90BDC">
      <w:r xmlns:w="http://schemas.openxmlformats.org/wordprocessingml/2006/main">
        <w:t xml:space="preserve">1. Filipenses 4:6-7 - “Por nada estéis afanosos, sino que en todo, mediante oración y súplica con acción de gracias, sean conocidas vuestras peticiones delante de Dios. Y la paz de Dios, que sobrepasa todo entendimiento, guardará vuestros corazones y vuestros pensamientos en Cristo Jesús”.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“No temas, porque yo estoy contigo; No desmayéis, porque yo soy vuestro Dios; Te fortaleceré, te ayudaré, te sostendré con mi diestra de justicia”.</w:t>
      </w:r>
    </w:p>
    <w:p w14:paraId="64B05493" w14:textId="77777777" w:rsidR="00F90BDC" w:rsidRDefault="00F90BDC"/>
    <w:p w14:paraId="5BA972F4" w14:textId="77777777" w:rsidR="00F90BDC" w:rsidRDefault="00F90BDC">
      <w:r xmlns:w="http://schemas.openxmlformats.org/wordprocessingml/2006/main">
        <w:t xml:space="preserve">Mateo 16:9 ¿Aún no entendéis, ni os acordáis de los cinco panes para cinco mil, y cuántas cestas recogisteis?</w:t>
      </w:r>
    </w:p>
    <w:p w14:paraId="0EABD588" w14:textId="77777777" w:rsidR="00F90BDC" w:rsidRDefault="00F90BDC"/>
    <w:p w14:paraId="712B828B" w14:textId="77777777" w:rsidR="00F90BDC" w:rsidRDefault="00F90BDC">
      <w:r xmlns:w="http://schemas.openxmlformats.org/wordprocessingml/2006/main">
        <w:t xml:space="preserve">Jesús recuerda a los discípulos la alimentación milagrosa de los 5.000 con cinco panes y dos peces y cuántas cestas se recogieron después.</w:t>
      </w:r>
    </w:p>
    <w:p w14:paraId="2D3BFAEB" w14:textId="77777777" w:rsidR="00F90BDC" w:rsidRDefault="00F90BDC"/>
    <w:p w14:paraId="7115DCEA" w14:textId="77777777" w:rsidR="00F90BDC" w:rsidRDefault="00F90BDC">
      <w:r xmlns:w="http://schemas.openxmlformats.org/wordprocessingml/2006/main">
        <w:t xml:space="preserve">1. El poder de un poco de fe: Jesús nos muestra que un poco de fe puede mover montañas.</w:t>
      </w:r>
    </w:p>
    <w:p w14:paraId="6EC8EB26" w14:textId="77777777" w:rsidR="00F90BDC" w:rsidRDefault="00F90BDC"/>
    <w:p w14:paraId="2CF2119C" w14:textId="77777777" w:rsidR="00F90BDC" w:rsidRDefault="00F90BDC">
      <w:r xmlns:w="http://schemas.openxmlformats.org/wordprocessingml/2006/main">
        <w:t xml:space="preserve">2. Los milagros de Jesús: Cómo Jesús realizó una alimentación milagrosa de los 5.000 con sólo cinco panes y dos peces.</w:t>
      </w:r>
    </w:p>
    <w:p w14:paraId="5D9A4A70" w14:textId="77777777" w:rsidR="00F90BDC" w:rsidRDefault="00F90BDC"/>
    <w:p w14:paraId="03269072" w14:textId="77777777" w:rsidR="00F90BDC" w:rsidRDefault="00F90BDC">
      <w:r xmlns:w="http://schemas.openxmlformats.org/wordprocessingml/2006/main">
        <w:t xml:space="preserve">1. Marcos 8:17-21 - Jesús alimenta a los 4.000 con siete panes y unos pocos peces pequeños.</w:t>
      </w:r>
    </w:p>
    <w:p w14:paraId="79800C26" w14:textId="77777777" w:rsidR="00F90BDC" w:rsidRDefault="00F90BDC"/>
    <w:p w14:paraId="405F0A7D" w14:textId="77777777" w:rsidR="00F90BDC" w:rsidRDefault="00F90BDC">
      <w:r xmlns:w="http://schemas.openxmlformats.org/wordprocessingml/2006/main">
        <w:t xml:space="preserve">2. Lucas 9:10-17 - Jesús alimenta a los 5.000 con cinco panes y dos peces.</w:t>
      </w:r>
    </w:p>
    <w:p w14:paraId="1922318F" w14:textId="77777777" w:rsidR="00F90BDC" w:rsidRDefault="00F90BDC"/>
    <w:p w14:paraId="4FD3EDC0" w14:textId="77777777" w:rsidR="00F90BDC" w:rsidRDefault="00F90BDC">
      <w:r xmlns:w="http://schemas.openxmlformats.org/wordprocessingml/2006/main">
        <w:t xml:space="preserve">Mateo 16:10 ¿Ni los siete panes entre los cuatro mil, y cuántas cestas recogisteis?</w:t>
      </w:r>
    </w:p>
    <w:p w14:paraId="1054BE70" w14:textId="77777777" w:rsidR="00F90BDC" w:rsidRDefault="00F90BDC"/>
    <w:p w14:paraId="1E1A8071" w14:textId="77777777" w:rsidR="00F90BDC" w:rsidRDefault="00F90BDC">
      <w:r xmlns:w="http://schemas.openxmlformats.org/wordprocessingml/2006/main">
        <w:t xml:space="preserve">Jesús estaba enseñando a sus discípulos la importancia de recordar lo que Dios ha hecho en el pasado.</w:t>
      </w:r>
    </w:p>
    <w:p w14:paraId="79BE39E7" w14:textId="77777777" w:rsidR="00F90BDC" w:rsidRDefault="00F90BDC"/>
    <w:p w14:paraId="11C03E5E" w14:textId="77777777" w:rsidR="00F90BDC" w:rsidRDefault="00F90BDC">
      <w:r xmlns:w="http://schemas.openxmlformats.org/wordprocessingml/2006/main">
        <w:t xml:space="preserve">1: Siempre debemos recordar las bendiciones que Dios nos ha dado en el pasado y cómo ha obrado en nuestras vidas.</w:t>
      </w:r>
    </w:p>
    <w:p w14:paraId="172561E9" w14:textId="77777777" w:rsidR="00F90BDC" w:rsidRDefault="00F90BDC"/>
    <w:p w14:paraId="1029DF3F" w14:textId="77777777" w:rsidR="00F90BDC" w:rsidRDefault="00F90BDC">
      <w:r xmlns:w="http://schemas.openxmlformats.org/wordprocessingml/2006/main">
        <w:t xml:space="preserve">2: Nunca debemos olvidar cómo Dios nos ha provisto y cómo ha obrado en nuestras vidas.</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Por tanto, no os preocupéis diciendo: ¿Qué comeremos? o ¿Qué beberemos? o ¿Con qué nos vestiremos? ... Mas buscad primeramente el reino de Dios y su justicia; y todas estas cosas os serán añadidas.</w:t>
      </w:r>
    </w:p>
    <w:p w14:paraId="1E20F65C" w14:textId="77777777" w:rsidR="00F90BDC" w:rsidRDefault="00F90BDC"/>
    <w:p w14:paraId="7197F14C" w14:textId="77777777" w:rsidR="00F90BDC" w:rsidRDefault="00F90BDC">
      <w:r xmlns:w="http://schemas.openxmlformats.org/wordprocessingml/2006/main">
        <w:t xml:space="preserve">2: Salmo 103:2 - Bendice, alma mía, al Señor, y no olvides todos sus beneficios.</w:t>
      </w:r>
    </w:p>
    <w:p w14:paraId="6D10F48E" w14:textId="77777777" w:rsidR="00F90BDC" w:rsidRDefault="00F90BDC"/>
    <w:p w14:paraId="3E82E6D8" w14:textId="77777777" w:rsidR="00F90BDC" w:rsidRDefault="00F90BDC">
      <w:r xmlns:w="http://schemas.openxmlformats.org/wordprocessingml/2006/main">
        <w:t xml:space="preserve">Mateo 16:11 ¿Cómo es que no entendéis que no os he hablado acerca del pan, para que os guardéis de la levadura de los fariseos y de los saduceos?</w:t>
      </w:r>
    </w:p>
    <w:p w14:paraId="3EDEBEAA" w14:textId="77777777" w:rsidR="00F90BDC" w:rsidRDefault="00F90BDC"/>
    <w:p w14:paraId="02456391" w14:textId="77777777" w:rsidR="00F90BDC" w:rsidRDefault="00F90BDC">
      <w:r xmlns:w="http://schemas.openxmlformats.org/wordprocessingml/2006/main">
        <w:t xml:space="preserve">Este pasaje destaca la advertencia de Jesús a sus discípulos de que desconfiaran de las enseñanzas de los fariseos y saduceos.</w:t>
      </w:r>
    </w:p>
    <w:p w14:paraId="3B09630E" w14:textId="77777777" w:rsidR="00F90BDC" w:rsidRDefault="00F90BDC"/>
    <w:p w14:paraId="7229DE76" w14:textId="77777777" w:rsidR="00F90BDC" w:rsidRDefault="00F90BDC">
      <w:r xmlns:w="http://schemas.openxmlformats.org/wordprocessingml/2006/main">
        <w:t xml:space="preserve">1. El peligro de la falsa enseñanza</w:t>
      </w:r>
    </w:p>
    <w:p w14:paraId="4B48458F" w14:textId="77777777" w:rsidR="00F90BDC" w:rsidRDefault="00F90BDC"/>
    <w:p w14:paraId="2EA15FFC" w14:textId="77777777" w:rsidR="00F90BDC" w:rsidRDefault="00F90BDC">
      <w:r xmlns:w="http://schemas.openxmlformats.org/wordprocessingml/2006/main">
        <w:t xml:space="preserve">2. Sabiduría en el discernimiento</w:t>
      </w:r>
    </w:p>
    <w:p w14:paraId="7FEC02A3" w14:textId="77777777" w:rsidR="00F90BDC" w:rsidRDefault="00F90BDC"/>
    <w:p w14:paraId="1C2E1AFB" w14:textId="77777777" w:rsidR="00F90BDC" w:rsidRDefault="00F90BDC">
      <w:r xmlns:w="http://schemas.openxmlformats.org/wordprocessingml/2006/main">
        <w:t xml:space="preserve">1. Efesios 4:14 - Para que de ahora en adelante ya no seamos niños fluctuantes y llevados por doquier de todo viento de doctrina, por estratagema de hombres que emplean con astucia las astucias con que acechan para engañar.</w:t>
      </w:r>
    </w:p>
    <w:p w14:paraId="2FCDDB16" w14:textId="77777777" w:rsidR="00F90BDC" w:rsidRDefault="00F90BDC"/>
    <w:p w14:paraId="075AB4E9" w14:textId="77777777" w:rsidR="00F90BDC" w:rsidRDefault="00F90BDC">
      <w:r xmlns:w="http://schemas.openxmlformats.org/wordprocessingml/2006/main">
        <w:t xml:space="preserve">2. Hechos 20:28-30 - Mirad, pues, por vosotros mismos y por todo el rebaño en que el Espíritu Santo os ha puesto supervisores, para apacentar la iglesia de Dios, la cual él ganó con su propia sangre. Porque yo sé esto, que después de mi partida entrarán en medio de vosotros lobos rapaces que no perdonarán al rebaño. También de vosotros mismos se levantarán hombres que hablen cosas perversas para arrastrar tras sí a los discípulos.</w:t>
      </w:r>
    </w:p>
    <w:p w14:paraId="3DDB00EC" w14:textId="77777777" w:rsidR="00F90BDC" w:rsidRDefault="00F90BDC"/>
    <w:p w14:paraId="15BF3301" w14:textId="77777777" w:rsidR="00F90BDC" w:rsidRDefault="00F90BDC">
      <w:r xmlns:w="http://schemas.openxmlformats.org/wordprocessingml/2006/main">
        <w:t xml:space="preserve">Mateo 16:12 Entonces comprendieron que les mandaba guardarse no de la levadura del pan, sino de la doctrina de los fariseos y de los saduceos.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advirtió a los discípulos que tuvieran cuidado con las enseñanzas de los fariseos y saduceos, no con la levadura del pan.</w:t>
      </w:r>
    </w:p>
    <w:p w14:paraId="0F4E0D1B" w14:textId="77777777" w:rsidR="00F90BDC" w:rsidRDefault="00F90BDC"/>
    <w:p w14:paraId="40598133" w14:textId="77777777" w:rsidR="00F90BDC" w:rsidRDefault="00F90BDC">
      <w:r xmlns:w="http://schemas.openxmlformats.org/wordprocessingml/2006/main">
        <w:t xml:space="preserve">1. El peligro de las falsas doctrinas</w:t>
      </w:r>
    </w:p>
    <w:p w14:paraId="44BE6ACD" w14:textId="77777777" w:rsidR="00F90BDC" w:rsidRDefault="00F90BDC"/>
    <w:p w14:paraId="58141C2E" w14:textId="77777777" w:rsidR="00F90BDC" w:rsidRDefault="00F90BDC">
      <w:r xmlns:w="http://schemas.openxmlformats.org/wordprocessingml/2006/main">
        <w:t xml:space="preserve">2. La necesidad del discernimiento bíblico</w:t>
      </w:r>
    </w:p>
    <w:p w14:paraId="1689E528" w14:textId="77777777" w:rsidR="00F90BDC" w:rsidRDefault="00F90BDC"/>
    <w:p w14:paraId="4328FE35" w14:textId="77777777" w:rsidR="00F90BDC" w:rsidRDefault="00F90BDC">
      <w:r xmlns:w="http://schemas.openxmlformats.org/wordprocessingml/2006/main">
        <w:t xml:space="preserve">1. Proverbios 4:7 - "La sabiduría es lo principal; adquiere, pues, sabiduría, y con todo lo que adquieras adquiere inteligencia".</w:t>
      </w:r>
    </w:p>
    <w:p w14:paraId="16AD0675" w14:textId="77777777" w:rsidR="00F90BDC" w:rsidRDefault="00F90BDC"/>
    <w:p w14:paraId="06DD69C2" w14:textId="77777777" w:rsidR="00F90BDC" w:rsidRDefault="00F90BDC">
      <w:r xmlns:w="http://schemas.openxmlformats.org/wordprocessingml/2006/main">
        <w:t xml:space="preserve">2. Colosenses 2:8 - "Mirad que nadie os estropee con filosofías y vanos engaños, según la tradición de los hombres, según los rudimentos del mundo, y no según Cristo".</w:t>
      </w:r>
    </w:p>
    <w:p w14:paraId="772EF43E" w14:textId="77777777" w:rsidR="00F90BDC" w:rsidRDefault="00F90BDC"/>
    <w:p w14:paraId="5F5CD446" w14:textId="77777777" w:rsidR="00F90BDC" w:rsidRDefault="00F90BDC">
      <w:r xmlns:w="http://schemas.openxmlformats.org/wordprocessingml/2006/main">
        <w:t xml:space="preserve">Mateo 16:13 Cuando Jesús llegó a las costas de Cesarea de Filipo, preguntó a sus discípulos, diciendo: ¿Quién dicen los hombres que soy yo, el Hijo del hombre?</w:t>
      </w:r>
    </w:p>
    <w:p w14:paraId="0748750C" w14:textId="77777777" w:rsidR="00F90BDC" w:rsidRDefault="00F90BDC"/>
    <w:p w14:paraId="01BF0B41" w14:textId="77777777" w:rsidR="00F90BDC" w:rsidRDefault="00F90BDC">
      <w:r xmlns:w="http://schemas.openxmlformats.org/wordprocessingml/2006/main">
        <w:t xml:space="preserve">Jesús preguntó a sus discípulos quién pensaba la gente que era él.</w:t>
      </w:r>
    </w:p>
    <w:p w14:paraId="191F7171" w14:textId="77777777" w:rsidR="00F90BDC" w:rsidRDefault="00F90BDC"/>
    <w:p w14:paraId="664FB1B3" w14:textId="77777777" w:rsidR="00F90BDC" w:rsidRDefault="00F90BDC">
      <w:r xmlns:w="http://schemas.openxmlformats.org/wordprocessingml/2006/main">
        <w:t xml:space="preserve">1. "¿Quién dices que es Jesús?"</w:t>
      </w:r>
    </w:p>
    <w:p w14:paraId="1A6112F8" w14:textId="77777777" w:rsidR="00F90BDC" w:rsidRDefault="00F90BDC"/>
    <w:p w14:paraId="19218000" w14:textId="77777777" w:rsidR="00F90BDC" w:rsidRDefault="00F90BDC">
      <w:r xmlns:w="http://schemas.openxmlformats.org/wordprocessingml/2006/main">
        <w:t xml:space="preserve">2. "La importancia de conocer a Jesús"</w:t>
      </w:r>
    </w:p>
    <w:p w14:paraId="3538338D" w14:textId="77777777" w:rsidR="00F90BDC" w:rsidRDefault="00F90BDC"/>
    <w:p w14:paraId="481E80DD" w14:textId="77777777" w:rsidR="00F90BDC" w:rsidRDefault="00F90BDC">
      <w:r xmlns:w="http://schemas.openxmlformats.org/wordprocessingml/2006/main">
        <w:t xml:space="preserve">1. Juan 8:12 - Jesús dijo: "Yo soy la luz del mundo. El que me sigue, nunca andará en tinieblas, sino que tendrá la luz de la vida".</w:t>
      </w:r>
    </w:p>
    <w:p w14:paraId="5542738D" w14:textId="77777777" w:rsidR="00F90BDC" w:rsidRDefault="00F90BDC"/>
    <w:p w14:paraId="7157DD2F" w14:textId="77777777" w:rsidR="00F90BDC" w:rsidRDefault="00F90BDC">
      <w:r xmlns:w="http://schemas.openxmlformats.org/wordprocessingml/2006/main">
        <w:t xml:space="preserve">2. Colosenses 2:9-10 - Porque en Cristo toda la plenitud de la Deidad vive en forma corporal, y en Cristo sois llevados a la plenitud. Él es la cabeza sobre todo poder y autoridad.</w:t>
      </w:r>
    </w:p>
    <w:p w14:paraId="52CD42AB" w14:textId="77777777" w:rsidR="00F90BDC" w:rsidRDefault="00F90BDC"/>
    <w:p w14:paraId="278377DC" w14:textId="77777777" w:rsidR="00F90BDC" w:rsidRDefault="00F90BDC">
      <w:r xmlns:w="http://schemas.openxmlformats.org/wordprocessingml/2006/main">
        <w:t xml:space="preserve">Mateo 16:14 Y decían: Unos dicen que tú eres Juan el Bautista; otros, Elías; y otros, Jeremías o uno de los profetas.</w:t>
      </w:r>
    </w:p>
    <w:p w14:paraId="7999EF50" w14:textId="77777777" w:rsidR="00F90BDC" w:rsidRDefault="00F90BDC"/>
    <w:p w14:paraId="217EB957" w14:textId="77777777" w:rsidR="00F90BDC" w:rsidRDefault="00F90BDC">
      <w:r xmlns:w="http://schemas.openxmlformats.org/wordprocessingml/2006/main">
        <w:t xml:space="preserve">La gente de Betsaida y Cesarea de Filipo le preguntaron a Jesús si era profeta.</w:t>
      </w:r>
    </w:p>
    <w:p w14:paraId="1598FA07" w14:textId="77777777" w:rsidR="00F90BDC" w:rsidRDefault="00F90BDC"/>
    <w:p w14:paraId="28BC9398" w14:textId="77777777" w:rsidR="00F90BDC" w:rsidRDefault="00F90BDC">
      <w:r xmlns:w="http://schemas.openxmlformats.org/wordprocessingml/2006/main">
        <w:t xml:space="preserve">1. En tiempos de incertidumbre, debemos acudir a Jesús en busca de guía y respuestas.</w:t>
      </w:r>
    </w:p>
    <w:p w14:paraId="6576F8C5" w14:textId="77777777" w:rsidR="00F90BDC" w:rsidRDefault="00F90BDC"/>
    <w:p w14:paraId="20329381" w14:textId="77777777" w:rsidR="00F90BDC" w:rsidRDefault="00F90BDC">
      <w:r xmlns:w="http://schemas.openxmlformats.org/wordprocessingml/2006/main">
        <w:t xml:space="preserve">2. Podemos aprender del pueblo de Betsaida y Cesarea de Filipo a nunca flaquear en nuestra fe en Jesús.</w:t>
      </w:r>
    </w:p>
    <w:p w14:paraId="4F5191F5" w14:textId="77777777" w:rsidR="00F90BDC" w:rsidRDefault="00F90BDC"/>
    <w:p w14:paraId="07593288" w14:textId="77777777" w:rsidR="00F90BDC" w:rsidRDefault="00F90BDC">
      <w:r xmlns:w="http://schemas.openxmlformats.org/wordprocessingml/2006/main">
        <w:t xml:space="preserve">1. Isaías 9:6 - Porque un niño nos es nacido, hijo nos es dado, y el principado sobre su hombro; y se llamará su nombre Admirable, Consejero, Dios fuerte, Padre eterno, El Príncipe de la Paz.</w:t>
      </w:r>
    </w:p>
    <w:p w14:paraId="03F44CAC" w14:textId="77777777" w:rsidR="00F90BDC" w:rsidRDefault="00F90BDC"/>
    <w:p w14:paraId="4E2E1DFA" w14:textId="77777777" w:rsidR="00F90BDC" w:rsidRDefault="00F90BDC">
      <w:r xmlns:w="http://schemas.openxmlformats.org/wordprocessingml/2006/main">
        <w:t xml:space="preserve">2. Juan 14:6 - Jesús le dijo: Yo soy el camino, la verdad y la vida; nadie viene al Padre, sino por mí.</w:t>
      </w:r>
    </w:p>
    <w:p w14:paraId="5A40E233" w14:textId="77777777" w:rsidR="00F90BDC" w:rsidRDefault="00F90BDC"/>
    <w:p w14:paraId="0632AB54" w14:textId="77777777" w:rsidR="00F90BDC" w:rsidRDefault="00F90BDC">
      <w:r xmlns:w="http://schemas.openxmlformats.org/wordprocessingml/2006/main">
        <w:t xml:space="preserve">Mateo 16:15 Él les dijo: ¿Pero quién decís que soy yo?</w:t>
      </w:r>
    </w:p>
    <w:p w14:paraId="60E35F19" w14:textId="77777777" w:rsidR="00F90BDC" w:rsidRDefault="00F90BDC"/>
    <w:p w14:paraId="0DC43B05" w14:textId="77777777" w:rsidR="00F90BDC" w:rsidRDefault="00F90BDC">
      <w:r xmlns:w="http://schemas.openxmlformats.org/wordprocessingml/2006/main">
        <w:t xml:space="preserve">Jesús pidió a sus discípulos que declararan quién era él.</w:t>
      </w:r>
    </w:p>
    <w:p w14:paraId="3C18E8BD" w14:textId="77777777" w:rsidR="00F90BDC" w:rsidRDefault="00F90BDC"/>
    <w:p w14:paraId="22A55DCC" w14:textId="77777777" w:rsidR="00F90BDC" w:rsidRDefault="00F90BDC">
      <w:r xmlns:w="http://schemas.openxmlformats.org/wordprocessingml/2006/main">
        <w:t xml:space="preserve">1: "Declara quién es Jesús"</w:t>
      </w:r>
    </w:p>
    <w:p w14:paraId="3D0C2B5C" w14:textId="77777777" w:rsidR="00F90BDC" w:rsidRDefault="00F90BDC"/>
    <w:p w14:paraId="16E83081" w14:textId="77777777" w:rsidR="00F90BDC" w:rsidRDefault="00F90BDC">
      <w:r xmlns:w="http://schemas.openxmlformats.org/wordprocessingml/2006/main">
        <w:t xml:space="preserve">2: "Buscando conocer a Nuestro Señor"</w:t>
      </w:r>
    </w:p>
    <w:p w14:paraId="649994A9" w14:textId="77777777" w:rsidR="00F90BDC" w:rsidRDefault="00F90BDC"/>
    <w:p w14:paraId="72E90264" w14:textId="77777777" w:rsidR="00F90BDC" w:rsidRDefault="00F90BDC">
      <w:r xmlns:w="http://schemas.openxmlformats.org/wordprocessingml/2006/main">
        <w:t xml:space="preserve">1: Marcos 8:29 - Y les dijo: ¿Pero quién decís que soy yo?</w:t>
      </w:r>
    </w:p>
    <w:p w14:paraId="700D9EDA" w14:textId="77777777" w:rsidR="00F90BDC" w:rsidRDefault="00F90BDC"/>
    <w:p w14:paraId="5593FA05" w14:textId="77777777" w:rsidR="00F90BDC" w:rsidRDefault="00F90BDC">
      <w:r xmlns:w="http://schemas.openxmlformats.org/wordprocessingml/2006/main">
        <w:t xml:space="preserve">2: Lucas 9:20 - Les dijo: "¿Y vosotros quién decís que soy yo?"</w:t>
      </w:r>
    </w:p>
    <w:p w14:paraId="28EB7027" w14:textId="77777777" w:rsidR="00F90BDC" w:rsidRDefault="00F90BDC"/>
    <w:p w14:paraId="6B3A55F1" w14:textId="77777777" w:rsidR="00F90BDC" w:rsidRDefault="00F90BDC">
      <w:r xmlns:w="http://schemas.openxmlformats.org/wordprocessingml/2006/main">
        <w:t xml:space="preserve">Mateo 16:16 Y respondió Simón Pedro y dijo: Tú eres el Cristo, el Hijo del Dios vivo.</w:t>
      </w:r>
    </w:p>
    <w:p w14:paraId="37FFED38" w14:textId="77777777" w:rsidR="00F90BDC" w:rsidRDefault="00F90BDC"/>
    <w:p w14:paraId="703C621F" w14:textId="77777777" w:rsidR="00F90BDC" w:rsidRDefault="00F90BDC">
      <w:r xmlns:w="http://schemas.openxmlformats.org/wordprocessingml/2006/main">
        <w:t xml:space="preserve">Simón Pedro declara que Jesús es el Cristo, el Hijo del Dios vivo.</w:t>
      </w:r>
    </w:p>
    <w:p w14:paraId="578D24DD" w14:textId="77777777" w:rsidR="00F90BDC" w:rsidRDefault="00F90BDC"/>
    <w:p w14:paraId="5CCC17D0" w14:textId="77777777" w:rsidR="00F90BDC" w:rsidRDefault="00F90BDC">
      <w:r xmlns:w="http://schemas.openxmlformats.org/wordprocessingml/2006/main">
        <w:t xml:space="preserve">1. Jesús, el Hijo de Dios - Explorando la Divinidad de Jesús</w:t>
      </w:r>
    </w:p>
    <w:p w14:paraId="1CBA6520" w14:textId="77777777" w:rsidR="00F90BDC" w:rsidRDefault="00F90BDC"/>
    <w:p w14:paraId="35C638F1" w14:textId="77777777" w:rsidR="00F90BDC" w:rsidRDefault="00F90BDC">
      <w:r xmlns:w="http://schemas.openxmlformats.org/wordprocessingml/2006/main">
        <w:t xml:space="preserve">2. Conocer a Dios: experimentar al Dios vivo en nuestras vidas</w:t>
      </w:r>
    </w:p>
    <w:p w14:paraId="108357DC" w14:textId="77777777" w:rsidR="00F90BDC" w:rsidRDefault="00F90BDC"/>
    <w:p w14:paraId="19CE5264" w14:textId="77777777" w:rsidR="00F90BDC" w:rsidRDefault="00F90BDC">
      <w:r xmlns:w="http://schemas.openxmlformats.org/wordprocessingml/2006/main">
        <w:t xml:space="preserve">1. Isaías 9:6 - Porque un niño nos es nacido, hijo nos es dado, y el principado sobre su hombro; y se llamará su nombre Admirable, Consejero, Dios fuerte, Padre eterno, El Príncipe de la Paz.</w:t>
      </w:r>
    </w:p>
    <w:p w14:paraId="1B3B7409" w14:textId="77777777" w:rsidR="00F90BDC" w:rsidRDefault="00F90BDC"/>
    <w:p w14:paraId="52DF4F77" w14:textId="77777777" w:rsidR="00F90BDC" w:rsidRDefault="00F90BDC">
      <w:r xmlns:w="http://schemas.openxmlformats.org/wordprocessingml/2006/main">
        <w:t xml:space="preserve">2. Juan 1:1-5 - En el principio era el Verbo, y el Verbo estaba con Dios, y el Verbo era Dios. Lo mismo sucedió en el principio con Dios. Todas las cosas fueron hechas por él; y sin él nada de lo que se hizo se hizo. En él estaba la vida; y la vida era la luz de los hombres. Y la luz brilla en las tinieblas; y las tinieblas no lo comprendieron.</w:t>
      </w:r>
    </w:p>
    <w:p w14:paraId="5BF86C09" w14:textId="77777777" w:rsidR="00F90BDC" w:rsidRDefault="00F90BDC"/>
    <w:p w14:paraId="64556D02" w14:textId="77777777" w:rsidR="00F90BDC" w:rsidRDefault="00F90BDC">
      <w:r xmlns:w="http://schemas.openxmlformats.org/wordprocessingml/2006/main">
        <w:t xml:space="preserve">Mateo 16:17 Y respondiendo Jesús, le dijo: Bienaventurado eres, Simón hijo de Jonás, porque no te lo reveló carne ni sangre, sino mi Padre que está en los cielos.</w:t>
      </w:r>
    </w:p>
    <w:p w14:paraId="3C43DA77" w14:textId="77777777" w:rsidR="00F90BDC" w:rsidRDefault="00F90BDC"/>
    <w:p w14:paraId="1220E0EC" w14:textId="77777777" w:rsidR="00F90BDC" w:rsidRDefault="00F90BDC">
      <w:r xmlns:w="http://schemas.openxmlformats.org/wordprocessingml/2006/main">
        <w:t xml:space="preserve">Dios nos revela la verdad y nos bendice por aceptarla.</w:t>
      </w:r>
    </w:p>
    <w:p w14:paraId="12618179" w14:textId="77777777" w:rsidR="00F90BDC" w:rsidRDefault="00F90BDC"/>
    <w:p w14:paraId="41B0BA3A" w14:textId="77777777" w:rsidR="00F90BDC" w:rsidRDefault="00F90BDC">
      <w:r xmlns:w="http://schemas.openxmlformats.org/wordprocessingml/2006/main">
        <w:t xml:space="preserve">1: Debemos estar abiertos a la verdad que Dios nos revela.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estar agradecidos por las bendiciones de Dios en nuestras vidas.</w:t>
      </w:r>
    </w:p>
    <w:p w14:paraId="468504DB" w14:textId="77777777" w:rsidR="00F90BDC" w:rsidRDefault="00F90BDC"/>
    <w:p w14:paraId="781822B1" w14:textId="77777777" w:rsidR="00F90BDC" w:rsidRDefault="00F90BDC">
      <w:r xmlns:w="http://schemas.openxmlformats.org/wordprocessingml/2006/main">
        <w:t xml:space="preserve">1: Isaías 6:8 - “Entonces oí la voz del Señor que decía: “¿A quién enviaré? ¿Y quién irá por nosotros? Y dije: “Aquí estoy. ¡Envíame a mí!”</w:t>
      </w:r>
    </w:p>
    <w:p w14:paraId="50F7D809" w14:textId="77777777" w:rsidR="00F90BDC" w:rsidRDefault="00F90BDC"/>
    <w:p w14:paraId="4F27B54C" w14:textId="77777777" w:rsidR="00F90BDC" w:rsidRDefault="00F90BDC">
      <w:r xmlns:w="http://schemas.openxmlformats.org/wordprocessingml/2006/main">
        <w:t xml:space="preserve">2: Juan 14:6 - Jesús le dijo: Yo soy el camino, la verdad y la vida. Nadie viene al Padre sino por mí.</w:t>
      </w:r>
    </w:p>
    <w:p w14:paraId="41631141" w14:textId="77777777" w:rsidR="00F90BDC" w:rsidRDefault="00F90BDC"/>
    <w:p w14:paraId="1099D2FE" w14:textId="77777777" w:rsidR="00F90BDC" w:rsidRDefault="00F90BDC">
      <w:r xmlns:w="http://schemas.openxmlformats.org/wordprocessingml/2006/main">
        <w:t xml:space="preserve">Mateo 16:18 Y también te digo que tú eres Pedro, y sobre esta roca edificaré mi iglesia; y las puertas del infierno no prevalecerán contra ella.</w:t>
      </w:r>
    </w:p>
    <w:p w14:paraId="78400EB8" w14:textId="77777777" w:rsidR="00F90BDC" w:rsidRDefault="00F90BDC"/>
    <w:p w14:paraId="4C81AEBD" w14:textId="77777777" w:rsidR="00F90BDC" w:rsidRDefault="00F90BDC">
      <w:r xmlns:w="http://schemas.openxmlformats.org/wordprocessingml/2006/main">
        <w:t xml:space="preserve">Jesús le dice a Pedro que edificará su iglesia sobre él y que ninguna fuerza del infierno podrá vencerla.</w:t>
      </w:r>
    </w:p>
    <w:p w14:paraId="26197947" w14:textId="77777777" w:rsidR="00F90BDC" w:rsidRDefault="00F90BDC"/>
    <w:p w14:paraId="3A4E72DC" w14:textId="77777777" w:rsidR="00F90BDC" w:rsidRDefault="00F90BDC">
      <w:r xmlns:w="http://schemas.openxmlformats.org/wordprocessingml/2006/main">
        <w:t xml:space="preserve">1. La Fortaleza de la Iglesia - centrándose en la promesa de Jesús de que la Iglesia nunca será vencida por las fuerzas del infierno.</w:t>
      </w:r>
    </w:p>
    <w:p w14:paraId="6E992222" w14:textId="77777777" w:rsidR="00F90BDC" w:rsidRDefault="00F90BDC"/>
    <w:p w14:paraId="03BF65BF" w14:textId="77777777" w:rsidR="00F90BDC" w:rsidRDefault="00F90BDC">
      <w:r xmlns:w="http://schemas.openxmlformats.org/wordprocessingml/2006/main">
        <w:t xml:space="preserve">2. La Fundación de la Iglesia: explorar la importancia de Pedro y el papel de la fe en la construcción de la Iglesia.</w:t>
      </w:r>
    </w:p>
    <w:p w14:paraId="60AEF95F" w14:textId="77777777" w:rsidR="00F90BDC" w:rsidRDefault="00F90BDC"/>
    <w:p w14:paraId="33A19910" w14:textId="77777777" w:rsidR="00F90BDC" w:rsidRDefault="00F90BDC">
      <w:r xmlns:w="http://schemas.openxmlformats.org/wordprocessingml/2006/main">
        <w:t xml:space="preserve">1. Isaías 54:17 - Ningún arma forjada contra ti prosperará; y condenarás toda lengua que se levante contra ti en juicio.</w:t>
      </w:r>
    </w:p>
    <w:p w14:paraId="5979D5B3" w14:textId="77777777" w:rsidR="00F90BDC" w:rsidRDefault="00F90BDC"/>
    <w:p w14:paraId="32081A88" w14:textId="77777777" w:rsidR="00F90BDC" w:rsidRDefault="00F90BDC">
      <w:r xmlns:w="http://schemas.openxmlformats.org/wordprocessingml/2006/main">
        <w:t xml:space="preserve">2. Efesios 6:11-12 - Vestíos de toda la armadura de Dios, para que podáis resistir las artimañas del diablo. Porque no tenemos lucha contra sangre y carne, sino contra principados, contra potestades, contra los gobernadores de las tinieblas de este mundo, contra la maldad espiritual en las alturas.</w:t>
      </w:r>
    </w:p>
    <w:p w14:paraId="7BEE9976" w14:textId="77777777" w:rsidR="00F90BDC" w:rsidRDefault="00F90BDC"/>
    <w:p w14:paraId="0B823DB4" w14:textId="77777777" w:rsidR="00F90BDC" w:rsidRDefault="00F90BDC">
      <w:r xmlns:w="http://schemas.openxmlformats.org/wordprocessingml/2006/main">
        <w:t xml:space="preserve">Mateo 16:19 Y a ti te daré las llaves del reino de los cielos; y todo lo que atares en la tierra quedará atado en los cielos; y todo lo que desatares en la tierra quedará desatado en los cielos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Este pasaje analiza la autoridad dada a Jesús sobre el reino de los cielos.</w:t>
      </w:r>
    </w:p>
    <w:p w14:paraId="0BF2D280" w14:textId="77777777" w:rsidR="00F90BDC" w:rsidRDefault="00F90BDC"/>
    <w:p w14:paraId="7D823D6E" w14:textId="77777777" w:rsidR="00F90BDC" w:rsidRDefault="00F90BDC">
      <w:r xmlns:w="http://schemas.openxmlformats.org/wordprocessingml/2006/main">
        <w:t xml:space="preserve">1. El poder de Jesús: entendiendo la autoridad de las llaves del Reino</w:t>
      </w:r>
    </w:p>
    <w:p w14:paraId="087BA95D" w14:textId="77777777" w:rsidR="00F90BDC" w:rsidRDefault="00F90BDC"/>
    <w:p w14:paraId="0B1D06C4" w14:textId="77777777" w:rsidR="00F90BDC" w:rsidRDefault="00F90BDC">
      <w:r xmlns:w="http://schemas.openxmlformats.org/wordprocessingml/2006/main">
        <w:t xml:space="preserve">2. Vivir una vida de obediencia: aceptar lo que Jesús ata o desata en la tierra</w:t>
      </w:r>
    </w:p>
    <w:p w14:paraId="73994698" w14:textId="77777777" w:rsidR="00F90BDC" w:rsidRDefault="00F90BDC"/>
    <w:p w14:paraId="5A363AAA" w14:textId="77777777" w:rsidR="00F90BDC" w:rsidRDefault="00F90BDC">
      <w:r xmlns:w="http://schemas.openxmlformats.org/wordprocessingml/2006/main">
        <w:t xml:space="preserve">1. Colosenses 3:17 - Y todo lo que hagáis, ya sea de palabra o de obra, hacedlo todo en el nombre del Señor Jesús, dando gracias a Dios Padre por medio de él.</w:t>
      </w:r>
    </w:p>
    <w:p w14:paraId="6D7578ED" w14:textId="77777777" w:rsidR="00F90BDC" w:rsidRDefault="00F90BDC"/>
    <w:p w14:paraId="4EAD0EE3" w14:textId="77777777" w:rsidR="00F90BDC" w:rsidRDefault="00F90BDC">
      <w:r xmlns:w="http://schemas.openxmlformats.org/wordprocessingml/2006/main">
        <w:t xml:space="preserve">2. Mateo 7:21 - No todo el que me dice: Señor, Señor, entrará en el reino de los cielos, sino sólo el que hace la voluntad de mi Padre que está en los cielos.</w:t>
      </w:r>
    </w:p>
    <w:p w14:paraId="6020FECB" w14:textId="77777777" w:rsidR="00F90BDC" w:rsidRDefault="00F90BDC"/>
    <w:p w14:paraId="6CDB93E6" w14:textId="77777777" w:rsidR="00F90BDC" w:rsidRDefault="00F90BDC">
      <w:r xmlns:w="http://schemas.openxmlformats.org/wordprocessingml/2006/main">
        <w:t xml:space="preserve">Mateo 16:20 Entonces mandó a sus discípulos que a nadie dijeran que él era Jesús el Cristo.</w:t>
      </w:r>
    </w:p>
    <w:p w14:paraId="3EC5DCCF" w14:textId="77777777" w:rsidR="00F90BDC" w:rsidRDefault="00F90BDC"/>
    <w:p w14:paraId="47B4CD96" w14:textId="77777777" w:rsidR="00F90BDC" w:rsidRDefault="00F90BDC">
      <w:r xmlns:w="http://schemas.openxmlformats.org/wordprocessingml/2006/main">
        <w:t xml:space="preserve">Este pasaje habla de Jesús instruyendo a sus discípulos a no revelar su identidad como el Cristo.</w:t>
      </w:r>
    </w:p>
    <w:p w14:paraId="7E3FCBE7" w14:textId="77777777" w:rsidR="00F90BDC" w:rsidRDefault="00F90BDC"/>
    <w:p w14:paraId="707E6A01" w14:textId="77777777" w:rsidR="00F90BDC" w:rsidRDefault="00F90BDC">
      <w:r xmlns:w="http://schemas.openxmlformats.org/wordprocessingml/2006/main">
        <w:t xml:space="preserve">1. Una vida en secreto: por qué Jesús decidió permanecer en el anonimato</w:t>
      </w:r>
    </w:p>
    <w:p w14:paraId="3CB5A9C4" w14:textId="77777777" w:rsidR="00F90BDC" w:rsidRDefault="00F90BDC"/>
    <w:p w14:paraId="203E925B" w14:textId="77777777" w:rsidR="00F90BDC" w:rsidRDefault="00F90BDC">
      <w:r xmlns:w="http://schemas.openxmlformats.org/wordprocessingml/2006/main">
        <w:t xml:space="preserve">2. Un llamado a la discreción: el peso de guardar los secretos del Señor</w:t>
      </w:r>
    </w:p>
    <w:p w14:paraId="1B8171D8" w14:textId="77777777" w:rsidR="00F90BDC" w:rsidRDefault="00F90BDC"/>
    <w:p w14:paraId="4FF93B91" w14:textId="77777777" w:rsidR="00F90BDC" w:rsidRDefault="00F90BDC">
      <w:r xmlns:w="http://schemas.openxmlformats.org/wordprocessingml/2006/main">
        <w:t xml:space="preserve">1. Mateo 6:3-4 - "Pero cuando des al necesitado, no sepa tu mano izquierda lo que hace tu derecha, para que tu donación sea en secreto. Y tu Padre que ve en secreto te recompensará". tú."</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11:13 - "El que anda calumniando revela secretos, pero el que es digno de confianza guarda algo encubierto".</w:t>
      </w:r>
    </w:p>
    <w:p w14:paraId="4B8D93C8" w14:textId="77777777" w:rsidR="00F90BDC" w:rsidRDefault="00F90BDC"/>
    <w:p w14:paraId="116B4F3A" w14:textId="77777777" w:rsidR="00F90BDC" w:rsidRDefault="00F90BDC">
      <w:r xmlns:w="http://schemas.openxmlformats.org/wordprocessingml/2006/main">
        <w:t xml:space="preserve">Mateo 16:21 Desde entonces comenzó Jesús a declarar a sus discípulos que le era necesario ir a Jerusalén y padecer mucho de los ancianos, de los principales sacerdotes y de los escribas, y ser asesinado, y resucitar al tercer día.</w:t>
      </w:r>
    </w:p>
    <w:p w14:paraId="5CCB294D" w14:textId="77777777" w:rsidR="00F90BDC" w:rsidRDefault="00F90BDC"/>
    <w:p w14:paraId="78FC68E1" w14:textId="77777777" w:rsidR="00F90BDC" w:rsidRDefault="00F90BDC">
      <w:r xmlns:w="http://schemas.openxmlformats.org/wordprocessingml/2006/main">
        <w:t xml:space="preserve">Jesús comienza a mostrar a sus discípulos que está destinado a sufrir y ser asesinado en Jerusalén, y que resucitará tres días después.</w:t>
      </w:r>
    </w:p>
    <w:p w14:paraId="06506DE3" w14:textId="77777777" w:rsidR="00F90BDC" w:rsidRDefault="00F90BDC"/>
    <w:p w14:paraId="5694518A" w14:textId="77777777" w:rsidR="00F90BDC" w:rsidRDefault="00F90BDC">
      <w:r xmlns:w="http://schemas.openxmlformats.org/wordprocessingml/2006/main">
        <w:t xml:space="preserve">1. El sufrimiento y la resurrección de Jesús: comprender el sacrificio supremo</w:t>
      </w:r>
    </w:p>
    <w:p w14:paraId="1308FE31" w14:textId="77777777" w:rsidR="00F90BDC" w:rsidRDefault="00F90BDC"/>
    <w:p w14:paraId="5B0C5638" w14:textId="77777777" w:rsidR="00F90BDC" w:rsidRDefault="00F90BDC">
      <w:r xmlns:w="http://schemas.openxmlformats.org/wordprocessingml/2006/main">
        <w:t xml:space="preserve">2. El poder de la fe: cómo Jesús demostró valor y perseverancia</w:t>
      </w:r>
    </w:p>
    <w:p w14:paraId="035499EF" w14:textId="77777777" w:rsidR="00F90BDC" w:rsidRDefault="00F90BDC"/>
    <w:p w14:paraId="5FA21567" w14:textId="77777777" w:rsidR="00F90BDC" w:rsidRDefault="00F90BDC">
      <w:r xmlns:w="http://schemas.openxmlformats.org/wordprocessingml/2006/main">
        <w:t xml:space="preserve">1. Romanos 4:25 - "Él fue entregado por nuestras transgresiones y resucitado para nuestra justificación".</w:t>
      </w:r>
    </w:p>
    <w:p w14:paraId="681BF75F" w14:textId="77777777" w:rsidR="00F90BDC" w:rsidRDefault="00F90BDC"/>
    <w:p w14:paraId="13EDD806" w14:textId="77777777" w:rsidR="00F90BDC" w:rsidRDefault="00F90BDC">
      <w:r xmlns:w="http://schemas.openxmlformats.org/wordprocessingml/2006/main">
        <w:t xml:space="preserve">2. 1 Corintios 15:3-4 - "Porque primeramente os he enseñado lo que también recibí: que Cristo murió por nuestros pecados, conforme a las Escrituras, y que fue sepultado, y que resucitó sobre la tercer día, conforme a las Escrituras."</w:t>
      </w:r>
    </w:p>
    <w:p w14:paraId="26850FDC" w14:textId="77777777" w:rsidR="00F90BDC" w:rsidRDefault="00F90BDC"/>
    <w:p w14:paraId="59BE2ECE" w14:textId="77777777" w:rsidR="00F90BDC" w:rsidRDefault="00F90BDC">
      <w:r xmlns:w="http://schemas.openxmlformats.org/wordprocessingml/2006/main">
        <w:t xml:space="preserve">Mateo 16:22 Entonces Pedro, tomándolo, comenzó a reprenderlo, diciendo: Lejos de ti, Señor; esto no te sucederá.</w:t>
      </w:r>
    </w:p>
    <w:p w14:paraId="70168467" w14:textId="77777777" w:rsidR="00F90BDC" w:rsidRDefault="00F90BDC"/>
    <w:p w14:paraId="2AE24F04" w14:textId="77777777" w:rsidR="00F90BDC" w:rsidRDefault="00F90BDC">
      <w:r xmlns:w="http://schemas.openxmlformats.org/wordprocessingml/2006/main">
        <w:t xml:space="preserve">Pedro reprende a Jesús cuando predice su propia muerte.</w:t>
      </w:r>
    </w:p>
    <w:p w14:paraId="46FE2000" w14:textId="77777777" w:rsidR="00F90BDC" w:rsidRDefault="00F90BDC"/>
    <w:p w14:paraId="1E1E67C9" w14:textId="77777777" w:rsidR="00F90BDC" w:rsidRDefault="00F90BDC">
      <w:r xmlns:w="http://schemas.openxmlformats.org/wordprocessingml/2006/main">
        <w:t xml:space="preserve">1. El poder del discipulado: cómo seguir a Jesús, incluso cuando duele</w:t>
      </w:r>
    </w:p>
    <w:p w14:paraId="0F803DF3" w14:textId="77777777" w:rsidR="00F90BDC" w:rsidRDefault="00F90BDC"/>
    <w:p w14:paraId="45D54208" w14:textId="77777777" w:rsidR="00F90BDC" w:rsidRDefault="00F90BDC">
      <w:r xmlns:w="http://schemas.openxmlformats.org/wordprocessingml/2006/main">
        <w:t xml:space="preserve">2. El costo del compromiso: vivir una vida de sacrificio por el Señor</w:t>
      </w:r>
    </w:p>
    <w:p w14:paraId="215313EF" w14:textId="77777777" w:rsidR="00F90BDC" w:rsidRDefault="00F90BDC"/>
    <w:p w14:paraId="0B30884D" w14:textId="77777777" w:rsidR="00F90BDC" w:rsidRDefault="00F90BDC">
      <w:r xmlns:w="http://schemas.openxmlformats.org/wordprocessingml/2006/main">
        <w:t xml:space="preserve">1. Lucas 9:23-25 - “Y decía a todos: Si alguno quiere venir en pos de mí, niéguese a sí mismo, tome su cruz cada día y sígame. Porque el que quiera salvar su vida, la perderá; pero el que pierda su vida por mí, la salvará. ¿De qué le sirve al hombre ganar el mundo entero y perderse o perderse a sí mismo?'”</w:t>
      </w:r>
    </w:p>
    <w:p w14:paraId="5FE9A898" w14:textId="77777777" w:rsidR="00F90BDC" w:rsidRDefault="00F90BDC"/>
    <w:p w14:paraId="21F5B905" w14:textId="77777777" w:rsidR="00F90BDC" w:rsidRDefault="00F90BDC">
      <w:r xmlns:w="http://schemas.openxmlformats.org/wordprocessingml/2006/main">
        <w:t xml:space="preserve">2. Juan 12:23-26 - “Y Jesús les respondió: 'Ha llegado la hora de que el Hijo del Hombre sea glorificado. De cierto, de cierto os digo, que si el grano de trigo no cae en la tierra y muere, queda solo; pero si muere, da mucho fruto. El que ama su vida, la pierde, y el que aborrece su vida en este mundo, para vida eterna la guardará. Si alguno me sirve, que me siga; y donde yo esté, allí estará también mi siervo. Si alguno me sirve, el Padre le honrará'”.</w:t>
      </w:r>
    </w:p>
    <w:p w14:paraId="6AC7BA93" w14:textId="77777777" w:rsidR="00F90BDC" w:rsidRDefault="00F90BDC"/>
    <w:p w14:paraId="0B4D775E" w14:textId="77777777" w:rsidR="00F90BDC" w:rsidRDefault="00F90BDC">
      <w:r xmlns:w="http://schemas.openxmlformats.org/wordprocessingml/2006/main">
        <w:t xml:space="preserve">Mateo 16:23 Pero él, volviéndose, dijo a Pedro: Apártate de mí, Satanás; me eres tropiezo, porque no te gusta lo que es de Dios, sino lo que es de los hombres.</w:t>
      </w:r>
    </w:p>
    <w:p w14:paraId="35E8FC3C" w14:textId="77777777" w:rsidR="00F90BDC" w:rsidRDefault="00F90BDC"/>
    <w:p w14:paraId="46214E48" w14:textId="77777777" w:rsidR="00F90BDC" w:rsidRDefault="00F90BDC">
      <w:r xmlns:w="http://schemas.openxmlformats.org/wordprocessingml/2006/main">
        <w:t xml:space="preserve">Jesús reprendió a Pedro por no entender la voluntad de Dios.</w:t>
      </w:r>
    </w:p>
    <w:p w14:paraId="06C4FAC0" w14:textId="77777777" w:rsidR="00F90BDC" w:rsidRDefault="00F90BDC"/>
    <w:p w14:paraId="4DD43C04" w14:textId="77777777" w:rsidR="00F90BDC" w:rsidRDefault="00F90BDC">
      <w:r xmlns:w="http://schemas.openxmlformats.org/wordprocessingml/2006/main">
        <w:t xml:space="preserve">1: Debemos buscar comprender la voluntad de Dios, no la voluntad de los hombres.</w:t>
      </w:r>
    </w:p>
    <w:p w14:paraId="620F3BFE" w14:textId="77777777" w:rsidR="00F90BDC" w:rsidRDefault="00F90BDC"/>
    <w:p w14:paraId="7D7D779B" w14:textId="77777777" w:rsidR="00F90BDC" w:rsidRDefault="00F90BDC">
      <w:r xmlns:w="http://schemas.openxmlformats.org/wordprocessingml/2006/main">
        <w:t xml:space="preserve">2: Debemos estar dispuestos a aceptar la corrección cuando no estemos a la altura de los estándares de Dios.</w:t>
      </w:r>
    </w:p>
    <w:p w14:paraId="51626A92" w14:textId="77777777" w:rsidR="00F90BDC" w:rsidRDefault="00F90BDC"/>
    <w:p w14:paraId="479F4738" w14:textId="77777777" w:rsidR="00F90BDC" w:rsidRDefault="00F90BDC">
      <w:r xmlns:w="http://schemas.openxmlformats.org/wordprocessingml/2006/main">
        <w:t xml:space="preserve">1: Colosenses 3:1-3 - "Si, pues, habéis resucitado con Cristo, buscad las cosas de arriba, donde Cristo está sentado a la diestra de Dios. Poned vuestro afecto en las cosas de arriba, no en las de la tierra. Porque Vosotros estáis muertos, y vuestra vida está escondida con Cristo en Dios."</w:t>
      </w:r>
    </w:p>
    <w:p w14:paraId="447C0390" w14:textId="77777777" w:rsidR="00F90BDC" w:rsidRDefault="00F90BDC"/>
    <w:p w14:paraId="64A18B72" w14:textId="77777777" w:rsidR="00F90BDC" w:rsidRDefault="00F90BDC">
      <w:r xmlns:w="http://schemas.openxmlformats.org/wordprocessingml/2006/main">
        <w:t xml:space="preserve">2: Proverbios 3:5-6 - "Confía en Jehová con todo tu corazón, y no te apoyes en tu propia prudencia. Reconócelo en todos tus caminos, y él enderezará tus veredas".</w:t>
      </w:r>
    </w:p>
    <w:p w14:paraId="246F6FFA" w14:textId="77777777" w:rsidR="00F90BDC" w:rsidRDefault="00F90BDC"/>
    <w:p w14:paraId="6227A24F" w14:textId="77777777" w:rsidR="00F90BDC" w:rsidRDefault="00F90BDC">
      <w:r xmlns:w="http://schemas.openxmlformats.org/wordprocessingml/2006/main">
        <w:t xml:space="preserve">Mateo 16:24 Entonces Jesús dijo a sus discípulos: Si alguno quiere venir en pos de mí, niéguese a </w:t>
      </w:r>
      <w:r xmlns:w="http://schemas.openxmlformats.org/wordprocessingml/2006/main">
        <w:lastRenderedPageBreak xmlns:w="http://schemas.openxmlformats.org/wordprocessingml/2006/main"/>
      </w:r>
      <w:r xmlns:w="http://schemas.openxmlformats.org/wordprocessingml/2006/main">
        <w:t xml:space="preserve">sí mismo, tome su cruz y sígame.</w:t>
      </w:r>
    </w:p>
    <w:p w14:paraId="258A9E65" w14:textId="77777777" w:rsidR="00F90BDC" w:rsidRDefault="00F90BDC"/>
    <w:p w14:paraId="51EB5F88" w14:textId="77777777" w:rsidR="00F90BDC" w:rsidRDefault="00F90BDC">
      <w:r xmlns:w="http://schemas.openxmlformats.org/wordprocessingml/2006/main">
        <w:t xml:space="preserve">Jesús instruye a sus discípulos a negarse a sí mismos, tomar su cruz y seguirlo.</w:t>
      </w:r>
    </w:p>
    <w:p w14:paraId="4DBCD240" w14:textId="77777777" w:rsidR="00F90BDC" w:rsidRDefault="00F90BDC"/>
    <w:p w14:paraId="5FDAC607" w14:textId="77777777" w:rsidR="00F90BDC" w:rsidRDefault="00F90BDC">
      <w:r xmlns:w="http://schemas.openxmlformats.org/wordprocessingml/2006/main">
        <w:t xml:space="preserve">1. El poder del sacrificio: cómo negarte a ti mismo puede acercarte a Dios</w:t>
      </w:r>
    </w:p>
    <w:p w14:paraId="66EBE025" w14:textId="77777777" w:rsidR="00F90BDC" w:rsidRDefault="00F90BDC"/>
    <w:p w14:paraId="0202D0F9" w14:textId="77777777" w:rsidR="00F90BDC" w:rsidRDefault="00F90BDC">
      <w:r xmlns:w="http://schemas.openxmlformats.org/wordprocessingml/2006/main">
        <w:t xml:space="preserve">2. La cruz en foco: cómo tomar la cruz puede conducir a una vida de fe</w:t>
      </w:r>
    </w:p>
    <w:p w14:paraId="411798A7" w14:textId="77777777" w:rsidR="00F90BDC" w:rsidRDefault="00F90BDC"/>
    <w:p w14:paraId="4148215A" w14:textId="77777777" w:rsidR="00F90BDC" w:rsidRDefault="00F90BDC">
      <w:r xmlns:w="http://schemas.openxmlformats.org/wordprocessingml/2006/main">
        <w:t xml:space="preserve">1. Filipenses 3:7-8 - "Pero todo lo que para mí era ganancia, ahora lo considero pérdida por causa de Cristo. Es más, todo lo tengo por pérdida a causa del incomparable valor de conocer a Cristo Jesús, mi Señor, por amor del cual Lo he perdido todo, lo tengo por basura, para ganar a Cristo”.</w:t>
      </w:r>
    </w:p>
    <w:p w14:paraId="07344CA5" w14:textId="77777777" w:rsidR="00F90BDC" w:rsidRDefault="00F90BDC"/>
    <w:p w14:paraId="7C6D0C56" w14:textId="77777777" w:rsidR="00F90BDC" w:rsidRDefault="00F90BDC">
      <w:r xmlns:w="http://schemas.openxmlformats.org/wordprocessingml/2006/main">
        <w:t xml:space="preserve">2. Marcos 8:34-35 - "Entonces llamó a la multitud y a sus discípulos y dijo: “El que quiera ser mi discípulo, niéguese a sí mismo, tome su cruz y sígame. Porque el que quiera salvar su vida la perderá, pero el que pierda su vida por mí y por el evangelio, la salvará".</w:t>
      </w:r>
    </w:p>
    <w:p w14:paraId="7E7F3A7F" w14:textId="77777777" w:rsidR="00F90BDC" w:rsidRDefault="00F90BDC"/>
    <w:p w14:paraId="71F412B2" w14:textId="77777777" w:rsidR="00F90BDC" w:rsidRDefault="00F90BDC">
      <w:r xmlns:w="http://schemas.openxmlformats.org/wordprocessingml/2006/main">
        <w:t xml:space="preserve">Mateo 16:25 Porque cualquiera que quiera salvar su vida, la perderá; y cualquiera que pierda su vida por mí, la encontrará.</w:t>
      </w:r>
    </w:p>
    <w:p w14:paraId="3B7E1A8B" w14:textId="77777777" w:rsidR="00F90BDC" w:rsidRDefault="00F90BDC"/>
    <w:p w14:paraId="6FCD2547" w14:textId="77777777" w:rsidR="00F90BDC" w:rsidRDefault="00F90BDC">
      <w:r xmlns:w="http://schemas.openxmlformats.org/wordprocessingml/2006/main">
        <w:t xml:space="preserve">Quien pone su confianza en Jesús encontrará la verdadera vida.</w:t>
      </w:r>
    </w:p>
    <w:p w14:paraId="2C1C0C61" w14:textId="77777777" w:rsidR="00F90BDC" w:rsidRDefault="00F90BDC"/>
    <w:p w14:paraId="4B13BB2E" w14:textId="77777777" w:rsidR="00F90BDC" w:rsidRDefault="00F90BDC">
      <w:r xmlns:w="http://schemas.openxmlformats.org/wordprocessingml/2006/main">
        <w:t xml:space="preserve">1: Debemos estar dispuestos a dar nuestras vidas para obtener la verdadera vida en Jesús.</w:t>
      </w:r>
    </w:p>
    <w:p w14:paraId="4F00BAA9" w14:textId="77777777" w:rsidR="00F90BDC" w:rsidRDefault="00F90BDC"/>
    <w:p w14:paraId="6A05D543" w14:textId="77777777" w:rsidR="00F90BDC" w:rsidRDefault="00F90BDC">
      <w:r xmlns:w="http://schemas.openxmlformats.org/wordprocessingml/2006/main">
        <w:t xml:space="preserve">2: Debemos poner nuestra confianza en Jesús y estar dispuestos a sacrificar nuestras vidas para encontrar la vida verdadera.</w:t>
      </w:r>
    </w:p>
    <w:p w14:paraId="7CD34C72" w14:textId="77777777" w:rsidR="00F90BDC" w:rsidRDefault="00F90BDC"/>
    <w:p w14:paraId="51289AD6" w14:textId="77777777" w:rsidR="00F90BDC" w:rsidRDefault="00F90BDC">
      <w:r xmlns:w="http://schemas.openxmlformats.org/wordprocessingml/2006/main">
        <w:t xml:space="preserve">1: Lucas 9:23-24 - “Y dijo a todos: Si alguno quiere venir en pos de mí, niéguese a sí mismo, tome su cruz cada día, y sígame. Porque cualquiera que quiera salvar su vida, la perderá; pero cualquiera que </w:t>
      </w:r>
      <w:r xmlns:w="http://schemas.openxmlformats.org/wordprocessingml/2006/main">
        <w:lastRenderedPageBreak xmlns:w="http://schemas.openxmlformats.org/wordprocessingml/2006/main"/>
      </w:r>
      <w:r xmlns:w="http://schemas.openxmlformats.org/wordprocessingml/2006/main">
        <w:t xml:space="preserve">pierda su vida por causa de mí, ése la salvará”.</w:t>
      </w:r>
    </w:p>
    <w:p w14:paraId="1DC8F376" w14:textId="77777777" w:rsidR="00F90BDC" w:rsidRDefault="00F90BDC"/>
    <w:p w14:paraId="4130C90A" w14:textId="77777777" w:rsidR="00F90BDC" w:rsidRDefault="00F90BDC">
      <w:r xmlns:w="http://schemas.openxmlformats.org/wordprocessingml/2006/main">
        <w:t xml:space="preserve">2: Juan 12:24-25 - “De cierto, de cierto os digo, que si el grano de trigo no cae en la tierra y muere, queda solo; pero si muere, lleva mucho fruto. El que ama su vida, la perderá; y el que aborrece su vida en este mundo, para vida eterna la guardará”.</w:t>
      </w:r>
    </w:p>
    <w:p w14:paraId="079D4FF1" w14:textId="77777777" w:rsidR="00F90BDC" w:rsidRDefault="00F90BDC"/>
    <w:p w14:paraId="391072B8" w14:textId="77777777" w:rsidR="00F90BDC" w:rsidRDefault="00F90BDC">
      <w:r xmlns:w="http://schemas.openxmlformats.org/wordprocessingml/2006/main">
        <w:t xml:space="preserve">Mateo 16:26 Porque ¿de qué le sirve al hombre ganar el mundo entero y perder su alma? ¿O qué dará el hombre a cambio de su alma?</w:t>
      </w:r>
    </w:p>
    <w:p w14:paraId="470DD017" w14:textId="77777777" w:rsidR="00F90BDC" w:rsidRDefault="00F90BDC"/>
    <w:p w14:paraId="77F4D4A0" w14:textId="77777777" w:rsidR="00F90BDC" w:rsidRDefault="00F90BDC">
      <w:r xmlns:w="http://schemas.openxmlformats.org/wordprocessingml/2006/main">
        <w:t xml:space="preserve">Este pasaje resalta la importancia de priorizar los asuntos espirituales sobre las ganancias mundanas.</w:t>
      </w:r>
    </w:p>
    <w:p w14:paraId="068DE8E7" w14:textId="77777777" w:rsidR="00F90BDC" w:rsidRDefault="00F90BDC"/>
    <w:p w14:paraId="0D2C9341" w14:textId="77777777" w:rsidR="00F90BDC" w:rsidRDefault="00F90BDC">
      <w:r xmlns:w="http://schemas.openxmlformats.org/wordprocessingml/2006/main">
        <w:t xml:space="preserve">1. Nuestras almas valen más que cualquier posesión terrenal.</w:t>
      </w:r>
    </w:p>
    <w:p w14:paraId="0219D3F9" w14:textId="77777777" w:rsidR="00F90BDC" w:rsidRDefault="00F90BDC"/>
    <w:p w14:paraId="33E5A324" w14:textId="77777777" w:rsidR="00F90BDC" w:rsidRDefault="00F90BDC">
      <w:r xmlns:w="http://schemas.openxmlformats.org/wordprocessingml/2006/main">
        <w:t xml:space="preserve">2. Gana el mundo pero no a costa de tu alma</w:t>
      </w:r>
    </w:p>
    <w:p w14:paraId="0BB071F4" w14:textId="77777777" w:rsidR="00F90BDC" w:rsidRDefault="00F90BDC"/>
    <w:p w14:paraId="0B1047E7" w14:textId="77777777" w:rsidR="00F90BDC" w:rsidRDefault="00F90BDC">
      <w:r xmlns:w="http://schemas.openxmlformats.org/wordprocessingml/2006/main">
        <w:t xml:space="preserve">1. Marcos 8:36-37 - “¿De qué le aprovechará al hombre ganar el mundo entero y perder su alma? ¿O qué dará el hombre a cambio de su alma?</w:t>
      </w:r>
    </w:p>
    <w:p w14:paraId="0AA32D7B" w14:textId="77777777" w:rsidR="00F90BDC" w:rsidRDefault="00F90BDC"/>
    <w:p w14:paraId="311482E1" w14:textId="77777777" w:rsidR="00F90BDC" w:rsidRDefault="00F90BDC">
      <w:r xmlns:w="http://schemas.openxmlformats.org/wordprocessingml/2006/main">
        <w:t xml:space="preserve">2. Lucas 12:15 - “Y Jesús les dijo: Mirad y guardaos de la codicia, porque la vida de uno no consiste en la abundancia de las cosas que se posee”.</w:t>
      </w:r>
    </w:p>
    <w:p w14:paraId="7AEDB83E" w14:textId="77777777" w:rsidR="00F90BDC" w:rsidRDefault="00F90BDC"/>
    <w:p w14:paraId="0CC21FCF" w14:textId="77777777" w:rsidR="00F90BDC" w:rsidRDefault="00F90BDC">
      <w:r xmlns:w="http://schemas.openxmlformats.org/wordprocessingml/2006/main">
        <w:t xml:space="preserve">Mateo 16:27 Porque el Hijo del Hombre vendrá en la gloria de su Padre con sus ángeles; y luego recompensará a cada uno según sus obras.</w:t>
      </w:r>
    </w:p>
    <w:p w14:paraId="0E4AF04A" w14:textId="77777777" w:rsidR="00F90BDC" w:rsidRDefault="00F90BDC"/>
    <w:p w14:paraId="6BF1012D" w14:textId="77777777" w:rsidR="00F90BDC" w:rsidRDefault="00F90BDC">
      <w:r xmlns:w="http://schemas.openxmlformats.org/wordprocessingml/2006/main">
        <w:t xml:space="preserve">El Hijo del Hombre vendrá en gloria con sus ángeles para juzgar a cada uno según sus obras.</w:t>
      </w:r>
    </w:p>
    <w:p w14:paraId="17C70154" w14:textId="77777777" w:rsidR="00F90BDC" w:rsidRDefault="00F90BDC"/>
    <w:p w14:paraId="488AAF3C" w14:textId="77777777" w:rsidR="00F90BDC" w:rsidRDefault="00F90BDC">
      <w:r xmlns:w="http://schemas.openxmlformats.org/wordprocessingml/2006/main">
        <w:t xml:space="preserve">1. Vivir una vida de rectitud: el juicio del Hijo del Hombre</w:t>
      </w:r>
    </w:p>
    <w:p w14:paraId="0B7161B9" w14:textId="77777777" w:rsidR="00F90BDC" w:rsidRDefault="00F90BDC"/>
    <w:p w14:paraId="17BEB047" w14:textId="77777777" w:rsidR="00F90BDC" w:rsidRDefault="00F90BDC">
      <w:r xmlns:w="http://schemas.openxmlformats.org/wordprocessingml/2006/main">
        <w:t xml:space="preserve">2. Preparándose para la Venida del Hijo del Hombre: Buscando un Juicio Justo</w:t>
      </w:r>
    </w:p>
    <w:p w14:paraId="097D64DE" w14:textId="77777777" w:rsidR="00F90BDC" w:rsidRDefault="00F90BDC"/>
    <w:p w14:paraId="2A9360A8" w14:textId="77777777" w:rsidR="00F90BDC" w:rsidRDefault="00F90BDC">
      <w:r xmlns:w="http://schemas.openxmlformats.org/wordprocessingml/2006/main">
        <w:t xml:space="preserve">1. Eclesiastés 12:14 “Porque Dios juzgará toda obra y toda cosa secreta, sea buena o mala”.</w:t>
      </w:r>
    </w:p>
    <w:p w14:paraId="72EFD5DC" w14:textId="77777777" w:rsidR="00F90BDC" w:rsidRDefault="00F90BDC"/>
    <w:p w14:paraId="75EC480A" w14:textId="77777777" w:rsidR="00F90BDC" w:rsidRDefault="00F90BDC">
      <w:r xmlns:w="http://schemas.openxmlformats.org/wordprocessingml/2006/main">
        <w:t xml:space="preserve">2. Romanos 2:6–8 “Él pagará a cada uno según sus obras; a los que con paciencia en hacer el bien buscan gloria y honra e inmortalidad, les dará vida eterna; pero para los que son egoístas y no obedecen a la verdad, sino que obedecen a la injusticia, habrá ira y enojo”.</w:t>
      </w:r>
    </w:p>
    <w:p w14:paraId="04948FDD" w14:textId="77777777" w:rsidR="00F90BDC" w:rsidRDefault="00F90BDC"/>
    <w:p w14:paraId="525FB7DF" w14:textId="77777777" w:rsidR="00F90BDC" w:rsidRDefault="00F90BDC">
      <w:r xmlns:w="http://schemas.openxmlformats.org/wordprocessingml/2006/main">
        <w:t xml:space="preserve">Mateo 16:28 De cierto os digo que hay algunos de los que están aquí, que no gustarán la muerte hasta que hayan visto al Hijo del Hombre viniendo en su reino.</w:t>
      </w:r>
    </w:p>
    <w:p w14:paraId="3D1DD4C2" w14:textId="77777777" w:rsidR="00F90BDC" w:rsidRDefault="00F90BDC"/>
    <w:p w14:paraId="3C77DBC9" w14:textId="77777777" w:rsidR="00F90BDC" w:rsidRDefault="00F90BDC">
      <w:r xmlns:w="http://schemas.openxmlformats.org/wordprocessingml/2006/main">
        <w:t xml:space="preserve">Jesús predijo que algunos de sus discípulos verían al Hijo del hombre viniendo en su reino antes de morir.</w:t>
      </w:r>
    </w:p>
    <w:p w14:paraId="5D378888" w14:textId="77777777" w:rsidR="00F90BDC" w:rsidRDefault="00F90BDC"/>
    <w:p w14:paraId="367DB36E" w14:textId="77777777" w:rsidR="00F90BDC" w:rsidRDefault="00F90BDC">
      <w:r xmlns:w="http://schemas.openxmlformats.org/wordprocessingml/2006/main">
        <w:t xml:space="preserve">1: Jesús nos ofrece esperanza en su promesa de su regreso.</w:t>
      </w:r>
    </w:p>
    <w:p w14:paraId="0F595DA1" w14:textId="77777777" w:rsidR="00F90BDC" w:rsidRDefault="00F90BDC"/>
    <w:p w14:paraId="726994B8" w14:textId="77777777" w:rsidR="00F90BDC" w:rsidRDefault="00F90BDC">
      <w:r xmlns:w="http://schemas.openxmlformats.org/wordprocessingml/2006/main">
        <w:t xml:space="preserve">2: Esté preparado para la venida del Señor.</w:t>
      </w:r>
    </w:p>
    <w:p w14:paraId="577B4FA1" w14:textId="77777777" w:rsidR="00F90BDC" w:rsidRDefault="00F90BDC"/>
    <w:p w14:paraId="30AAA5D6" w14:textId="77777777" w:rsidR="00F90BDC" w:rsidRDefault="00F90BDC">
      <w:r xmlns:w="http://schemas.openxmlformats.org/wordprocessingml/2006/main">
        <w:t xml:space="preserve">1: Apocalipsis 22:12 - “He aquí, yo vengo pronto, y mi recompensa conmigo, para dar a cada uno según su obra”.</w:t>
      </w:r>
    </w:p>
    <w:p w14:paraId="1DA8CE1F" w14:textId="77777777" w:rsidR="00F90BDC" w:rsidRDefault="00F90BDC"/>
    <w:p w14:paraId="6FF84AC2" w14:textId="77777777" w:rsidR="00F90BDC" w:rsidRDefault="00F90BDC">
      <w:r xmlns:w="http://schemas.openxmlformats.org/wordprocessingml/2006/main">
        <w:t xml:space="preserve">2: Hechos 1:11 - “Varones galileos, ¿por qué estáis mirando al cielo? Este mismo Jesús, que fue tomado de entre vosotros al cielo, así vendrá de la misma manera como le viste ir al cielo”.</w:t>
      </w:r>
    </w:p>
    <w:p w14:paraId="2358E9F7" w14:textId="77777777" w:rsidR="00F90BDC" w:rsidRDefault="00F90BDC"/>
    <w:p w14:paraId="7E6ED20B" w14:textId="77777777" w:rsidR="00F90BDC" w:rsidRDefault="00F90BDC">
      <w:r xmlns:w="http://schemas.openxmlformats.org/wordprocessingml/2006/main">
        <w:t xml:space="preserve">Mateo 17 narra la Transfiguración de Jesús, la curación de un niño endemoniado y una lección sobre la fe y los impuestos.</w:t>
      </w:r>
    </w:p>
    <w:p w14:paraId="7C7CF524" w14:textId="77777777" w:rsidR="00F90BDC" w:rsidRDefault="00F90BDC"/>
    <w:p w14:paraId="60D55DBD" w14:textId="77777777" w:rsidR="00F90BDC" w:rsidRDefault="00F90BDC">
      <w:r xmlns:w="http://schemas.openxmlformats.org/wordprocessingml/2006/main">
        <w:t xml:space="preserve">1er Párrafo: El capítulo comienza con la Transfiguración de Jesús (Mateo 17:1-13). Jesús lleva a Pedro, Santiago y Juan a una montaña alta donde se transfigura ante ellos: su rostro brilla como el sol y sus vestidos se vuelven blancos como la luz. Aparecen Moisés y Elías hablando con Él. Pedro sugiere hacerles tres refugios, pero mientras sigue hablando una nube brillante los envuelve y una voz desde la nube dice: "Éste es mi Hijo amado; en él tengo complacencia. ¡Escúchenlo!" Cuando los discípulos escuchan esto caen boca abajo aterrorizados pero Jesús los toca diciéndoles que no tengan miedo. Mientras bajan de la montaña, Él les ordena que no le cuenten a nadie lo que han visto hasta que Él haya resucitado de los muertos.</w:t>
      </w:r>
    </w:p>
    <w:p w14:paraId="7479F8A5" w14:textId="77777777" w:rsidR="00F90BDC" w:rsidRDefault="00F90BDC"/>
    <w:p w14:paraId="0644BBBE" w14:textId="77777777" w:rsidR="00F90BDC" w:rsidRDefault="00F90BDC">
      <w:r xmlns:w="http://schemas.openxmlformats.org/wordprocessingml/2006/main">
        <w:t xml:space="preserve">Párrafo 2: Al descender, se encuentran con una multitud, entre ellos un hombre que suplica por su hijo epiléptico que sufre terriblemente a causa de la posesión demoníaca (Mateo 17:14-20). Los discípulos habían intentado sanar al niño pero fracasaron, por lo que Jesús los reprende por su falta de fe. Sana al niño instantáneamente demostrando el poder que proviene de la fe, incluso si es tan pequeña como una semilla de mostaza.</w:t>
      </w:r>
    </w:p>
    <w:p w14:paraId="15E32DC9" w14:textId="77777777" w:rsidR="00F90BDC" w:rsidRDefault="00F90BDC"/>
    <w:p w14:paraId="47602F9E" w14:textId="77777777" w:rsidR="00F90BDC" w:rsidRDefault="00F90BDC">
      <w:r xmlns:w="http://schemas.openxmlformats.org/wordprocessingml/2006/main">
        <w:t xml:space="preserve">3er párrafo: En privado Jesús predice nuevamente su muerte y resurrección causando angustia a los discípulos (Mateo 17:22-23). Luego, en Capernaúm, cuando los recaudadores del impuesto del templo de dos dracmas le preguntan a Pedro si su maestro paga impuestos, Pedro responde que sí (Mateo 17:24-27). Pero cuando entra en casa, antes de hablar de ello, Jesús saca a relucir el asunto explicando que, aunque los hijos están exentos, para no ofender a nadie, Él lo pagará. Para cubrir este pago, le dice a Pedro que vaya a pescar al lago abierto. El primer pez capturado se llevará la moneda que encuentre en su boca, que será suficiente para los impuestos de ambos, mostrando su conocimiento sobrenatural y respeto por las obligaciones civiles.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Y seis días después, Jesús toma a Pedro, a Santiago y a Juan su hermano, y los lleva aparte a un monte alto,</w:t>
      </w:r>
    </w:p>
    <w:p w14:paraId="1B462FAE" w14:textId="77777777" w:rsidR="00F90BDC" w:rsidRDefault="00F90BDC"/>
    <w:p w14:paraId="6E9FEBD1" w14:textId="77777777" w:rsidR="00F90BDC" w:rsidRDefault="00F90BDC">
      <w:r xmlns:w="http://schemas.openxmlformats.org/wordprocessingml/2006/main">
        <w:t xml:space="preserve">Jesús llevó a tres de sus discípulos a una montaña para recibir una revelación especial de Dios.</w:t>
      </w:r>
    </w:p>
    <w:p w14:paraId="0826A751" w14:textId="77777777" w:rsidR="00F90BDC" w:rsidRDefault="00F90BDC"/>
    <w:p w14:paraId="4DED819A" w14:textId="77777777" w:rsidR="00F90BDC" w:rsidRDefault="00F90BDC">
      <w:r xmlns:w="http://schemas.openxmlformats.org/wordprocessingml/2006/main">
        <w:t xml:space="preserve">1. El poder de la Transfiguración: cómo Jesús reveló su verdadera naturaleza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Los tres discípulos: cómo Jesús llamó a sus seguidores a una misión especial</w:t>
      </w:r>
    </w:p>
    <w:p w14:paraId="4180FC4D" w14:textId="77777777" w:rsidR="00F90BDC" w:rsidRDefault="00F90BDC"/>
    <w:p w14:paraId="0C5BEFD1" w14:textId="77777777" w:rsidR="00F90BDC" w:rsidRDefault="00F90BDC">
      <w:r xmlns:w="http://schemas.openxmlformats.org/wordprocessingml/2006/main">
        <w:t xml:space="preserve">1. 2 Pedro 1:16-18 - Porque cuando os anunciamos la venida de nuestro Señor Jesucristo con poder, no seguimos historias ingeniosas, sino que fuimos testigos oculares de su majestad.</w:t>
      </w:r>
    </w:p>
    <w:p w14:paraId="3E0BD03C" w14:textId="77777777" w:rsidR="00F90BDC" w:rsidRDefault="00F90BDC"/>
    <w:p w14:paraId="6640672F" w14:textId="77777777" w:rsidR="00F90BDC" w:rsidRDefault="00F90BDC">
      <w:r xmlns:w="http://schemas.openxmlformats.org/wordprocessingml/2006/main">
        <w:t xml:space="preserve">2. Marcos 9:2-8 - Después de seis días, Jesús tomó consigo a Pedro, a Santiago y a Juan, y los llevó a un monte alto, donde estaban solos. Allí fue transfigurado ante ellos. Su ropa se volvió de un blanco deslumbrante, más blanco de lo que nadie en el mundo podría blanquearlas.</w:t>
      </w:r>
    </w:p>
    <w:p w14:paraId="4FC36AA9" w14:textId="77777777" w:rsidR="00F90BDC" w:rsidRDefault="00F90BDC"/>
    <w:p w14:paraId="16DFC783" w14:textId="77777777" w:rsidR="00F90BDC" w:rsidRDefault="00F90BDC">
      <w:r xmlns:w="http://schemas.openxmlformats.org/wordprocessingml/2006/main">
        <w:t xml:space="preserve">Mateo 17:2 Y se transfiguró delante de ellos; y su rostro resplandecía como el sol, y su vestido era blanco como la luz.</w:t>
      </w:r>
    </w:p>
    <w:p w14:paraId="21F5B892" w14:textId="77777777" w:rsidR="00F90BDC" w:rsidRDefault="00F90BDC"/>
    <w:p w14:paraId="6AB6738E" w14:textId="77777777" w:rsidR="00F90BDC" w:rsidRDefault="00F90BDC">
      <w:r xmlns:w="http://schemas.openxmlformats.org/wordprocessingml/2006/main">
        <w:t xml:space="preserve">Jesús se transfiguró delante de sus discípulos, su rostro resplandecía como el sol y su ropa era blanca como la luz.</w:t>
      </w:r>
    </w:p>
    <w:p w14:paraId="747C0977" w14:textId="77777777" w:rsidR="00F90BDC" w:rsidRDefault="00F90BDC"/>
    <w:p w14:paraId="5584163C" w14:textId="77777777" w:rsidR="00F90BDC" w:rsidRDefault="00F90BDC">
      <w:r xmlns:w="http://schemas.openxmlformats.org/wordprocessingml/2006/main">
        <w:t xml:space="preserve">1. La Transfiguración de Jesús: un llamado a la santidad</w:t>
      </w:r>
    </w:p>
    <w:p w14:paraId="4755ED50" w14:textId="77777777" w:rsidR="00F90BDC" w:rsidRDefault="00F90BDC"/>
    <w:p w14:paraId="467DF705" w14:textId="77777777" w:rsidR="00F90BDC" w:rsidRDefault="00F90BDC">
      <w:r xmlns:w="http://schemas.openxmlformats.org/wordprocessingml/2006/main">
        <w:t xml:space="preserve">2. El Brillo de Jesús: La Luz del Mundo</w:t>
      </w:r>
    </w:p>
    <w:p w14:paraId="697A564D" w14:textId="77777777" w:rsidR="00F90BDC" w:rsidRDefault="00F90BDC"/>
    <w:p w14:paraId="154DBFDC" w14:textId="77777777" w:rsidR="00F90BDC" w:rsidRDefault="00F90BDC">
      <w:r xmlns:w="http://schemas.openxmlformats.org/wordprocessingml/2006/main">
        <w:t xml:space="preserve">1. 2 Corintios 3:18 - “Y nosotros todos, a cara descubierta, contemplando la gloria del Señor, vamos siendo transformados en la misma imagen de un grado de gloria a otro. Porque esto viene del Señor que es el Espíritu”.</w:t>
      </w:r>
    </w:p>
    <w:p w14:paraId="62C6265F" w14:textId="77777777" w:rsidR="00F90BDC" w:rsidRDefault="00F90BDC"/>
    <w:p w14:paraId="66BB0757" w14:textId="77777777" w:rsidR="00F90BDC" w:rsidRDefault="00F90BDC">
      <w:r xmlns:w="http://schemas.openxmlformats.org/wordprocessingml/2006/main">
        <w:t xml:space="preserve">2. Isaías 6:1-3 - “En el año que murió el rey Uzías vi yo al Señor sentado sobre un trono alto y sublime; y la orla de su manto llenaba el templo. Sobre él estaban los serafines. Cada uno tenía seis alas: con dos cubría su rostro, con dos cubría sus pies y con dos volaba. Y el uno llamaba al otro y decían: “Santo, santo, santo es el Señor de los ejércitos; ¡Toda la tierra está llena de su gloria!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Y he aquí, se les aparecieron Moisés y Elías hablando con él.</w:t>
      </w:r>
    </w:p>
    <w:p w14:paraId="4C9E500D" w14:textId="77777777" w:rsidR="00F90BDC" w:rsidRDefault="00F90BDC"/>
    <w:p w14:paraId="7071D37E" w14:textId="77777777" w:rsidR="00F90BDC" w:rsidRDefault="00F90BDC">
      <w:r xmlns:w="http://schemas.openxmlformats.org/wordprocessingml/2006/main">
        <w:t xml:space="preserve">Este pasaje describe la aparición de Moisés y Elías a Jesús y los tres hablando juntos.</w:t>
      </w:r>
    </w:p>
    <w:p w14:paraId="59CB81A2" w14:textId="77777777" w:rsidR="00F90BDC" w:rsidRDefault="00F90BDC"/>
    <w:p w14:paraId="6F38FD3D" w14:textId="77777777" w:rsidR="00F90BDC" w:rsidRDefault="00F90BDC">
      <w:r xmlns:w="http://schemas.openxmlformats.org/wordprocessingml/2006/main">
        <w:t xml:space="preserve">1: Dios honra a quienes lo honran bendiciéndolos con encuentros especiales.</w:t>
      </w:r>
    </w:p>
    <w:p w14:paraId="785801BF" w14:textId="77777777" w:rsidR="00F90BDC" w:rsidRDefault="00F90BDC"/>
    <w:p w14:paraId="6347EE80" w14:textId="77777777" w:rsidR="00F90BDC" w:rsidRDefault="00F90BDC">
      <w:r xmlns:w="http://schemas.openxmlformats.org/wordprocessingml/2006/main">
        <w:t xml:space="preserve">2: Podemos aprender mucho de las interacciones de Jesús con Moisés y Elías.</w:t>
      </w:r>
    </w:p>
    <w:p w14:paraId="599596EA" w14:textId="77777777" w:rsidR="00F90BDC" w:rsidRDefault="00F90BDC"/>
    <w:p w14:paraId="5ACB76DB" w14:textId="77777777" w:rsidR="00F90BDC" w:rsidRDefault="00F90BDC">
      <w:r xmlns:w="http://schemas.openxmlformats.org/wordprocessingml/2006/main">
        <w:t xml:space="preserve">1: Hebreos 11:6 - Porque sin fe es imposible agradarle, porque el que se acerca a Dios debe creer que él existe, y que es remunerador de los que le buscan con diligencia.</w:t>
      </w:r>
    </w:p>
    <w:p w14:paraId="4A9BA652" w14:textId="77777777" w:rsidR="00F90BDC" w:rsidRDefault="00F90BDC"/>
    <w:p w14:paraId="50486DCE" w14:textId="77777777" w:rsidR="00F90BDC" w:rsidRDefault="00F90BDC">
      <w:r xmlns:w="http://schemas.openxmlformats.org/wordprocessingml/2006/main">
        <w:t xml:space="preserve">2: Santiago 4:8 - Acércate a Dios y él se acercará a ti. Limpiaos vuestras manos, pecadores; y purificad vuestros corazones, los de doble ánimo.</w:t>
      </w:r>
    </w:p>
    <w:p w14:paraId="05A965C2" w14:textId="77777777" w:rsidR="00F90BDC" w:rsidRDefault="00F90BDC"/>
    <w:p w14:paraId="4EB188DC" w14:textId="77777777" w:rsidR="00F90BDC" w:rsidRDefault="00F90BDC">
      <w:r xmlns:w="http://schemas.openxmlformats.org/wordprocessingml/2006/main">
        <w:t xml:space="preserve">Mateo 17:4 Entonces respondió Pedro, y dijo a Jesús: Señor, bueno es que estemos aquí; si quieres, hagamos aquí tres tabernáculos; uno para ti, otro para Moisés y otro para Elías.</w:t>
      </w:r>
    </w:p>
    <w:p w14:paraId="0BDC4168" w14:textId="77777777" w:rsidR="00F90BDC" w:rsidRDefault="00F90BDC"/>
    <w:p w14:paraId="1BC5F253" w14:textId="77777777" w:rsidR="00F90BDC" w:rsidRDefault="00F90BDC">
      <w:r xmlns:w="http://schemas.openxmlformats.org/wordprocessingml/2006/main">
        <w:t xml:space="preserve">Pedro reconoce la gloria de estar en presencia de Jesús, Moisés y Elías y quiere crear un recuerdo duradero de este momento especial.</w:t>
      </w:r>
    </w:p>
    <w:p w14:paraId="13EE0ED4" w14:textId="77777777" w:rsidR="00F90BDC" w:rsidRDefault="00F90BDC"/>
    <w:p w14:paraId="2EBBA918" w14:textId="77777777" w:rsidR="00F90BDC" w:rsidRDefault="00F90BDC">
      <w:r xmlns:w="http://schemas.openxmlformats.org/wordprocessingml/2006/main">
        <w:t xml:space="preserve">1. La importancia de reconocer la gloria de Jesús</w:t>
      </w:r>
    </w:p>
    <w:p w14:paraId="7052BB88" w14:textId="77777777" w:rsidR="00F90BDC" w:rsidRDefault="00F90BDC"/>
    <w:p w14:paraId="30F14AFD" w14:textId="77777777" w:rsidR="00F90BDC" w:rsidRDefault="00F90BDC">
      <w:r xmlns:w="http://schemas.openxmlformats.org/wordprocessingml/2006/main">
        <w:t xml:space="preserve">2. El valor de crear recuerdos duraderos</w:t>
      </w:r>
    </w:p>
    <w:p w14:paraId="33D6AC0B" w14:textId="77777777" w:rsidR="00F90BDC" w:rsidRDefault="00F90BDC"/>
    <w:p w14:paraId="4D92FD8F" w14:textId="77777777" w:rsidR="00F90BDC" w:rsidRDefault="00F90BDC">
      <w:r xmlns:w="http://schemas.openxmlformats.org/wordprocessingml/2006/main">
        <w:t xml:space="preserve">1. Juan 1:14 - Y el Verbo se hizo carne, y habitó entre nosotros (y vimos su gloria, gloria como del unigénito del Padre), lleno de gracia y de verdad.</w:t>
      </w:r>
    </w:p>
    <w:p w14:paraId="1B162F71" w14:textId="77777777" w:rsidR="00F90BDC" w:rsidRDefault="00F90BDC"/>
    <w:p w14:paraId="3D26C962" w14:textId="77777777" w:rsidR="00F90BDC" w:rsidRDefault="00F90BDC">
      <w:r xmlns:w="http://schemas.openxmlformats.org/wordprocessingml/2006/main">
        <w:t xml:space="preserve">2. Eclesiastés 3:11 - Todo lo hizo hermoso en su tiempo; también puso el mundo en el corazón de ellos, para que nadie pueda entender la obra que Dios hace desde el principio hasta el fin.</w:t>
      </w:r>
    </w:p>
    <w:p w14:paraId="14088B72" w14:textId="77777777" w:rsidR="00F90BDC" w:rsidRDefault="00F90BDC"/>
    <w:p w14:paraId="26DA5BE6" w14:textId="77777777" w:rsidR="00F90BDC" w:rsidRDefault="00F90BDC">
      <w:r xmlns:w="http://schemas.openxmlformats.org/wordprocessingml/2006/main">
        <w:t xml:space="preserve">Mateo 17:5 Mientras él aún hablaba, he aquí una nube de luz los cubrió; y he aquí una voz desde la nube, que decía: Este es mi Hijo amado, en quien tengo complacencia; oídlo.</w:t>
      </w:r>
    </w:p>
    <w:p w14:paraId="220444F9" w14:textId="77777777" w:rsidR="00F90BDC" w:rsidRDefault="00F90BDC"/>
    <w:p w14:paraId="18D6C3B3" w14:textId="77777777" w:rsidR="00F90BDC" w:rsidRDefault="00F90BDC">
      <w:r xmlns:w="http://schemas.openxmlformats.org/wordprocessingml/2006/main">
        <w:t xml:space="preserve">Este pasaje revela la aprobación de Dios hacia Jesús y enfatiza la importancia de escuchar a Jesús.</w:t>
      </w:r>
    </w:p>
    <w:p w14:paraId="021E6932" w14:textId="77777777" w:rsidR="00F90BDC" w:rsidRDefault="00F90BDC"/>
    <w:p w14:paraId="63B65B5C" w14:textId="77777777" w:rsidR="00F90BDC" w:rsidRDefault="00F90BDC">
      <w:r xmlns:w="http://schemas.openxmlformats.org/wordprocessingml/2006/main">
        <w:t xml:space="preserve">1: Debemos escuchar a Jesús y seguir sus enseñanzas.</w:t>
      </w:r>
    </w:p>
    <w:p w14:paraId="65DBBB1A" w14:textId="77777777" w:rsidR="00F90BDC" w:rsidRDefault="00F90BDC"/>
    <w:p w14:paraId="39A5CDC1" w14:textId="77777777" w:rsidR="00F90BDC" w:rsidRDefault="00F90BDC">
      <w:r xmlns:w="http://schemas.openxmlformats.org/wordprocessingml/2006/main">
        <w:t xml:space="preserve">2: Debemos ser devotos de Jesús y confiar en sus palabras.</w:t>
      </w:r>
    </w:p>
    <w:p w14:paraId="28D341E0" w14:textId="77777777" w:rsidR="00F90BDC" w:rsidRDefault="00F90BDC"/>
    <w:p w14:paraId="4B930345" w14:textId="77777777" w:rsidR="00F90BDC" w:rsidRDefault="00F90BDC">
      <w:r xmlns:w="http://schemas.openxmlformats.org/wordprocessingml/2006/main">
        <w:t xml:space="preserve">1: Juan 14:15, "Si me amáis, guardad mis mandamientos".</w:t>
      </w:r>
    </w:p>
    <w:p w14:paraId="61F14030" w14:textId="77777777" w:rsidR="00F90BDC" w:rsidRDefault="00F90BDC"/>
    <w:p w14:paraId="7F384E45" w14:textId="77777777" w:rsidR="00F90BDC" w:rsidRDefault="00F90BDC">
      <w:r xmlns:w="http://schemas.openxmlformats.org/wordprocessingml/2006/main">
        <w:t xml:space="preserve">2: Hechos 4:12, "Y en ningún otro hay salvación; porque no hay otro nombre bajo el cielo, dado a los hombres, en que podamos ser salvos".</w:t>
      </w:r>
    </w:p>
    <w:p w14:paraId="2E1FAF4B" w14:textId="77777777" w:rsidR="00F90BDC" w:rsidRDefault="00F90BDC"/>
    <w:p w14:paraId="10949E66" w14:textId="77777777" w:rsidR="00F90BDC" w:rsidRDefault="00F90BDC">
      <w:r xmlns:w="http://schemas.openxmlformats.org/wordprocessingml/2006/main">
        <w:t xml:space="preserve">Mateo 17:6 Y cuando los discípulos oyeron esto, cayeron sobre sus rostros y tuvieron mucho miedo.</w:t>
      </w:r>
    </w:p>
    <w:p w14:paraId="308D73D7" w14:textId="77777777" w:rsidR="00F90BDC" w:rsidRDefault="00F90BDC"/>
    <w:p w14:paraId="3DA1CF34" w14:textId="77777777" w:rsidR="00F90BDC" w:rsidRDefault="00F90BDC">
      <w:r xmlns:w="http://schemas.openxmlformats.org/wordprocessingml/2006/main">
        <w:t xml:space="preserve">Este pasaje describe la reacción de los discípulos ante la identidad divina de Jesús que se les reveló.</w:t>
      </w:r>
    </w:p>
    <w:p w14:paraId="0396DE67" w14:textId="77777777" w:rsidR="00F90BDC" w:rsidRDefault="00F90BDC"/>
    <w:p w14:paraId="4DDEC718" w14:textId="77777777" w:rsidR="00F90BDC" w:rsidRDefault="00F90BDC">
      <w:r xmlns:w="http://schemas.openxmlformats.org/wordprocessingml/2006/main">
        <w:t xml:space="preserve">1: Debemos responder a la identidad divina de Jesús con humildad, asombro y reverencia.</w:t>
      </w:r>
    </w:p>
    <w:p w14:paraId="7688CDF7" w14:textId="77777777" w:rsidR="00F90BDC" w:rsidRDefault="00F90BDC"/>
    <w:p w14:paraId="79526C4C" w14:textId="77777777" w:rsidR="00F90BDC" w:rsidRDefault="00F90BDC">
      <w:r xmlns:w="http://schemas.openxmlformats.org/wordprocessingml/2006/main">
        <w:t xml:space="preserve">2: Deberíamos estar dispuestos a dejar nuestro orgullo y miedos para llegar a una mayor comprensión de quién es Jesús.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Jesús se humilló y se sometió a la voluntad de Dios a pesar de su identidad divina.</w:t>
      </w:r>
    </w:p>
    <w:p w14:paraId="657D2103" w14:textId="77777777" w:rsidR="00F90BDC" w:rsidRDefault="00F90BDC"/>
    <w:p w14:paraId="0C686D00" w14:textId="77777777" w:rsidR="00F90BDC" w:rsidRDefault="00F90BDC">
      <w:r xmlns:w="http://schemas.openxmlformats.org/wordprocessingml/2006/main">
        <w:t xml:space="preserve">2: Isaías 6:5 - La respuesta de asombro y reverencia de Isaías cuando tuvo una visión del Señor.</w:t>
      </w:r>
    </w:p>
    <w:p w14:paraId="1D2A449C" w14:textId="77777777" w:rsidR="00F90BDC" w:rsidRDefault="00F90BDC"/>
    <w:p w14:paraId="7996E391" w14:textId="77777777" w:rsidR="00F90BDC" w:rsidRDefault="00F90BDC">
      <w:r xmlns:w="http://schemas.openxmlformats.org/wordprocessingml/2006/main">
        <w:t xml:space="preserve">Mateo 17:7 Y acercándose Jesús, los tocó y dijo: Levantaos y no temáis.</w:t>
      </w:r>
    </w:p>
    <w:p w14:paraId="2CA53C25" w14:textId="77777777" w:rsidR="00F90BDC" w:rsidRDefault="00F90BDC"/>
    <w:p w14:paraId="5A0124B1" w14:textId="77777777" w:rsidR="00F90BDC" w:rsidRDefault="00F90BDC">
      <w:r xmlns:w="http://schemas.openxmlformats.org/wordprocessingml/2006/main">
        <w:t xml:space="preserve">Este pasaje revela a Jesús consolando a sus discípulos con un toque tranquilizador y palabras amables.</w:t>
      </w:r>
    </w:p>
    <w:p w14:paraId="78E97E8D" w14:textId="77777777" w:rsidR="00F90BDC" w:rsidRDefault="00F90BDC"/>
    <w:p w14:paraId="30A8E8C6" w14:textId="77777777" w:rsidR="00F90BDC" w:rsidRDefault="00F90BDC">
      <w:r xmlns:w="http://schemas.openxmlformats.org/wordprocessingml/2006/main">
        <w:t xml:space="preserve">1: "El amor de Dios: reconfortante en tiempos de temor"</w:t>
      </w:r>
    </w:p>
    <w:p w14:paraId="5AF6D004" w14:textId="77777777" w:rsidR="00F90BDC" w:rsidRDefault="00F90BDC"/>
    <w:p w14:paraId="49970C5C" w14:textId="77777777" w:rsidR="00F90BDC" w:rsidRDefault="00F90BDC">
      <w:r xmlns:w="http://schemas.openxmlformats.org/wordprocessingml/2006/main">
        <w:t xml:space="preserve">2: "El poder de Jesús: vencer el miedo"</w:t>
      </w:r>
    </w:p>
    <w:p w14:paraId="42C1F645" w14:textId="77777777" w:rsidR="00F90BDC" w:rsidRDefault="00F90BDC"/>
    <w:p w14:paraId="26118E88"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0A95CC9A" w14:textId="77777777" w:rsidR="00F90BDC" w:rsidRDefault="00F90BDC"/>
    <w:p w14:paraId="2FD6F794" w14:textId="77777777" w:rsidR="00F90BDC" w:rsidRDefault="00F90BDC">
      <w:r xmlns:w="http://schemas.openxmlformats.org/wordprocessingml/2006/main">
        <w:t xml:space="preserve">2: 2 Timoteo 1:7 - "Porque Dios nos dio espíritu no de temor, sino de poder, de amor y de dominio propio".</w:t>
      </w:r>
    </w:p>
    <w:p w14:paraId="64E4B51E" w14:textId="77777777" w:rsidR="00F90BDC" w:rsidRDefault="00F90BDC"/>
    <w:p w14:paraId="35051D43" w14:textId="77777777" w:rsidR="00F90BDC" w:rsidRDefault="00F90BDC">
      <w:r xmlns:w="http://schemas.openxmlformats.org/wordprocessingml/2006/main">
        <w:t xml:space="preserve">Mateo 17:8 Y cuando alzaron los ojos, no vieron a nadie, sino sólo a Jesús.</w:t>
      </w:r>
    </w:p>
    <w:p w14:paraId="20405342" w14:textId="77777777" w:rsidR="00F90BDC" w:rsidRDefault="00F90BDC"/>
    <w:p w14:paraId="5EC6BC21" w14:textId="77777777" w:rsidR="00F90BDC" w:rsidRDefault="00F90BDC">
      <w:r xmlns:w="http://schemas.openxmlformats.org/wordprocessingml/2006/main">
        <w:t xml:space="preserve">Los discípulos sólo vieron a Jesús cuando miraron hacia arriba.</w:t>
      </w:r>
    </w:p>
    <w:p w14:paraId="092C1DD3" w14:textId="77777777" w:rsidR="00F90BDC" w:rsidRDefault="00F90BDC"/>
    <w:p w14:paraId="7C80E757" w14:textId="77777777" w:rsidR="00F90BDC" w:rsidRDefault="00F90BDC">
      <w:r xmlns:w="http://schemas.openxmlformats.org/wordprocessingml/2006/main">
        <w:t xml:space="preserve">1. Dios siempre está con nosotros, pase lo que pase</w:t>
      </w:r>
    </w:p>
    <w:p w14:paraId="7837DD94" w14:textId="77777777" w:rsidR="00F90BDC" w:rsidRDefault="00F90BDC"/>
    <w:p w14:paraId="123C630A" w14:textId="77777777" w:rsidR="00F90BDC" w:rsidRDefault="00F90BDC">
      <w:r xmlns:w="http://schemas.openxmlformats.org/wordprocessingml/2006/main">
        <w:t xml:space="preserve">2. Ver a Jesús en todo lo que hacemos</w:t>
      </w:r>
    </w:p>
    <w:p w14:paraId="31B03C3E" w14:textId="77777777" w:rsidR="00F90BDC" w:rsidRDefault="00F90BDC"/>
    <w:p w14:paraId="5103E68C" w14:textId="77777777" w:rsidR="00F90BDC" w:rsidRDefault="00F90BDC">
      <w:r xmlns:w="http://schemas.openxmlformats.org/wordprocessingml/2006/main">
        <w:t xml:space="preserve">1. Génesis 28:15 - "He aquí, yo estoy contigo y te guardaré dondequiera que vayas".</w:t>
      </w:r>
    </w:p>
    <w:p w14:paraId="1DB06267" w14:textId="77777777" w:rsidR="00F90BDC" w:rsidRDefault="00F90BDC"/>
    <w:p w14:paraId="12BBBF38" w14:textId="77777777" w:rsidR="00F90BDC" w:rsidRDefault="00F90BDC">
      <w:r xmlns:w="http://schemas.openxmlformats.org/wordprocessingml/2006/main">
        <w:t xml:space="preserve">2. Colosenses 3:17 - "Y todo lo que hagáis, de palabra o de obra, hacedlo todo en el nombre del Señor Jesús, dando gracias a Dios Padre por medio de él".</w:t>
      </w:r>
    </w:p>
    <w:p w14:paraId="47A38ADB" w14:textId="77777777" w:rsidR="00F90BDC" w:rsidRDefault="00F90BDC"/>
    <w:p w14:paraId="6812C048" w14:textId="77777777" w:rsidR="00F90BDC" w:rsidRDefault="00F90BDC">
      <w:r xmlns:w="http://schemas.openxmlformats.org/wordprocessingml/2006/main">
        <w:t xml:space="preserve">Mateo 17:9 Y mientras descendían del monte, Jesús les mandó, diciendo: No digáis a nadie la visión, hasta que el Hijo del Hombre resucite de entre los muertos.</w:t>
      </w:r>
    </w:p>
    <w:p w14:paraId="32678A5C" w14:textId="77777777" w:rsidR="00F90BDC" w:rsidRDefault="00F90BDC"/>
    <w:p w14:paraId="4933BD18" w14:textId="77777777" w:rsidR="00F90BDC" w:rsidRDefault="00F90BDC">
      <w:r xmlns:w="http://schemas.openxmlformats.org/wordprocessingml/2006/main">
        <w:t xml:space="preserve">Jesús ordenó a los discípulos que no contaran a nadie acerca de la visión que habían tenido hasta que Él hubiera resucitado de entre los muertos.</w:t>
      </w:r>
    </w:p>
    <w:p w14:paraId="60EA1B1B" w14:textId="77777777" w:rsidR="00F90BDC" w:rsidRDefault="00F90BDC"/>
    <w:p w14:paraId="101ECF66" w14:textId="77777777" w:rsidR="00F90BDC" w:rsidRDefault="00F90BDC">
      <w:r xmlns:w="http://schemas.openxmlformats.org/wordprocessingml/2006/main">
        <w:t xml:space="preserve">1. Vivir con la esperanza de la resurrección</w:t>
      </w:r>
    </w:p>
    <w:p w14:paraId="090747D0" w14:textId="77777777" w:rsidR="00F90BDC" w:rsidRDefault="00F90BDC"/>
    <w:p w14:paraId="775A9C2C" w14:textId="77777777" w:rsidR="00F90BDC" w:rsidRDefault="00F90BDC">
      <w:r xmlns:w="http://schemas.openxmlformats.org/wordprocessingml/2006/main">
        <w:t xml:space="preserve">2. Preparándose para el Día del Señor</w:t>
      </w:r>
    </w:p>
    <w:p w14:paraId="6A264B3A" w14:textId="77777777" w:rsidR="00F90BDC" w:rsidRDefault="00F90BDC"/>
    <w:p w14:paraId="5A20EB07" w14:textId="77777777" w:rsidR="00F90BDC" w:rsidRDefault="00F90BDC">
      <w:r xmlns:w="http://schemas.openxmlformats.org/wordprocessingml/2006/main">
        <w:t xml:space="preserve">1. Job 19:25-27 - Porque sé que mi Redentor vive, y al fin se levantará sobre la tierra. Y después que mi piel haya sido así destruida, aún en mi carne veré a Dios, al cual veré por mí mismo, y mis ojos verán, y no otro.</w:t>
      </w:r>
    </w:p>
    <w:p w14:paraId="3BE54828" w14:textId="77777777" w:rsidR="00F90BDC" w:rsidRDefault="00F90BDC"/>
    <w:p w14:paraId="660DED7D" w14:textId="77777777" w:rsidR="00F90BDC" w:rsidRDefault="00F90BDC">
      <w:r xmlns:w="http://schemas.openxmlformats.org/wordprocessingml/2006/main">
        <w:t xml:space="preserve">2. Romanos 8:18-25 - Porque considero que los sufrimientos del tiempo presente no son dignos de comparación con la gloria que nos ha de ser revelada. Porque la creación espera con anhelo la revelación de los hijos de Dios.</w:t>
      </w:r>
    </w:p>
    <w:p w14:paraId="3F5CAEC6" w14:textId="77777777" w:rsidR="00F90BDC" w:rsidRDefault="00F90BDC"/>
    <w:p w14:paraId="61A9BE04" w14:textId="77777777" w:rsidR="00F90BDC" w:rsidRDefault="00F90BDC">
      <w:r xmlns:w="http://schemas.openxmlformats.org/wordprocessingml/2006/main">
        <w:t xml:space="preserve">Mateo 17:10 Y sus discípulos le preguntaron, diciendo: ¿Por qué, pues, dicen los escribas que es necesario que Elías venga primero?</w:t>
      </w:r>
    </w:p>
    <w:p w14:paraId="47EB825C" w14:textId="77777777" w:rsidR="00F90BDC" w:rsidRDefault="00F90BDC"/>
    <w:p w14:paraId="30F4D445" w14:textId="77777777" w:rsidR="00F90BDC" w:rsidRDefault="00F90BDC">
      <w:r xmlns:w="http://schemas.openxmlformats.org/wordprocessingml/2006/main">
        <w:t xml:space="preserve">Los discípulos de Jesús le preguntaron por qué los escribas enseñaban que Elías tenía que ir primero.</w:t>
      </w:r>
    </w:p>
    <w:p w14:paraId="3B803488" w14:textId="77777777" w:rsidR="00F90BDC" w:rsidRDefault="00F90BDC"/>
    <w:p w14:paraId="406C1A9A" w14:textId="77777777" w:rsidR="00F90BDC" w:rsidRDefault="00F90BDC">
      <w:r xmlns:w="http://schemas.openxmlformats.org/wordprocessingml/2006/main">
        <w:t xml:space="preserve">1. En qué se diferencian las enseñanzas de Jesús de las enseñanzas de los escribas</w:t>
      </w:r>
    </w:p>
    <w:p w14:paraId="0E454D95" w14:textId="77777777" w:rsidR="00F90BDC" w:rsidRDefault="00F90BDC"/>
    <w:p w14:paraId="13BDF31F" w14:textId="77777777" w:rsidR="00F90BDC" w:rsidRDefault="00F90BDC">
      <w:r xmlns:w="http://schemas.openxmlformats.org/wordprocessingml/2006/main">
        <w:t xml:space="preserve">2. La importancia de hacer preguntas con fe</w:t>
      </w:r>
    </w:p>
    <w:p w14:paraId="7924A342" w14:textId="77777777" w:rsidR="00F90BDC" w:rsidRDefault="00F90BDC"/>
    <w:p w14:paraId="0D980142" w14:textId="77777777" w:rsidR="00F90BDC" w:rsidRDefault="00F90BDC">
      <w:r xmlns:w="http://schemas.openxmlformats.org/wordprocessingml/2006/main">
        <w:t xml:space="preserve">1. Malaquías 4:5-6 - "He aquí, yo os envío el profeta Elías antes que venga el día del Señor, grande y terrible".</w:t>
      </w:r>
    </w:p>
    <w:p w14:paraId="1B74F235" w14:textId="77777777" w:rsidR="00F90BDC" w:rsidRDefault="00F90BDC"/>
    <w:p w14:paraId="707C9BB1" w14:textId="77777777" w:rsidR="00F90BDC" w:rsidRDefault="00F90BDC">
      <w:r xmlns:w="http://schemas.openxmlformats.org/wordprocessingml/2006/main">
        <w:t xml:space="preserve">2. Santiago 1:5-6 - "Si alguno de vosotros tiene falta de sabiduría, pídala a Dios, el cual da a todos generosamente y sin reproche, y le será dada".</w:t>
      </w:r>
    </w:p>
    <w:p w14:paraId="776DB73B" w14:textId="77777777" w:rsidR="00F90BDC" w:rsidRDefault="00F90BDC"/>
    <w:p w14:paraId="471B3BDC" w14:textId="77777777" w:rsidR="00F90BDC" w:rsidRDefault="00F90BDC">
      <w:r xmlns:w="http://schemas.openxmlformats.org/wordprocessingml/2006/main">
        <w:t xml:space="preserve">Mateo 17:11 Y respondiendo Jesús, les dijo: A la verdad Elías vendrá primero y restaurará todas las cosas.</w:t>
      </w:r>
    </w:p>
    <w:p w14:paraId="7AD43046" w14:textId="77777777" w:rsidR="00F90BDC" w:rsidRDefault="00F90BDC"/>
    <w:p w14:paraId="394CE6F7" w14:textId="77777777" w:rsidR="00F90BDC" w:rsidRDefault="00F90BDC">
      <w:r xmlns:w="http://schemas.openxmlformats.org/wordprocessingml/2006/main">
        <w:t xml:space="preserve">Jesús les dice a los discípulos que Elías debe venir primero para restaurar todas las cosas.</w:t>
      </w:r>
    </w:p>
    <w:p w14:paraId="56455D2F" w14:textId="77777777" w:rsidR="00F90BDC" w:rsidRDefault="00F90BDC"/>
    <w:p w14:paraId="3E14AA8B" w14:textId="77777777" w:rsidR="00F90BDC" w:rsidRDefault="00F90BDC">
      <w:r xmlns:w="http://schemas.openxmlformats.org/wordprocessingml/2006/main">
        <w:t xml:space="preserve">1. El momento perfecto de Dios: preparando el camino para la redención</w:t>
      </w:r>
    </w:p>
    <w:p w14:paraId="39DF6180" w14:textId="77777777" w:rsidR="00F90BDC" w:rsidRDefault="00F90BDC"/>
    <w:p w14:paraId="49AC3E85" w14:textId="77777777" w:rsidR="00F90BDC" w:rsidRDefault="00F90BDC">
      <w:r xmlns:w="http://schemas.openxmlformats.org/wordprocessingml/2006/main">
        <w:t xml:space="preserve">2. El poder de la restauración: cómo Dios puede transformar el quebrantamiento</w:t>
      </w:r>
    </w:p>
    <w:p w14:paraId="6FE7580B" w14:textId="77777777" w:rsidR="00F90BDC" w:rsidRDefault="00F90BDC"/>
    <w:p w14:paraId="19299523" w14:textId="77777777" w:rsidR="00F90BDC" w:rsidRDefault="00F90BDC">
      <w:r xmlns:w="http://schemas.openxmlformats.org/wordprocessingml/2006/main">
        <w:t xml:space="preserve">1. Malaquías 4:5-6 - "He aquí, yo os envío el profeta Elías antes que venga el día grande y terrible de Jehová, y él hará volver el corazón de los padres hacia los hijos, y el corazón de los hijos. hijos a sus padres, no sea que yo venga y hiera la tierra con maldición”.</w:t>
      </w:r>
    </w:p>
    <w:p w14:paraId="6B4B0BFF" w14:textId="77777777" w:rsidR="00F90BDC" w:rsidRDefault="00F90BDC"/>
    <w:p w14:paraId="39181CE3" w14:textId="77777777" w:rsidR="00F90BDC" w:rsidRDefault="00F90BDC">
      <w:r xmlns:w="http://schemas.openxmlformats.org/wordprocessingml/2006/main">
        <w:t xml:space="preserve">2. Isaías 40:3-5 - “Voz que clama en el desierto: Preparad camino a Jehová, enderezad calzada en la soledad a nuestro Dios. Todo valle será exaltado, y todo monte y collado serán rebajados; y lo torcido se enderezará, y lo áspero se allanará; y la gloria de Jehová será revelada, y toda carne juntamente la verá; porque el boca de Jehová lo ha dicho”.</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Pero os digo que Elías ya vino, y no le conocieron, sino que hicieron con él todo lo que quisieron. Así también el Hijo del Hombre sufrirá por ellos.</w:t>
      </w:r>
    </w:p>
    <w:p w14:paraId="6433C135" w14:textId="77777777" w:rsidR="00F90BDC" w:rsidRDefault="00F90BDC"/>
    <w:p w14:paraId="3087FE93" w14:textId="77777777" w:rsidR="00F90BDC" w:rsidRDefault="00F90BDC">
      <w:r xmlns:w="http://schemas.openxmlformats.org/wordprocessingml/2006/main">
        <w:t xml:space="preserve">Jesús revela que Elías ya vino y, sin embargo, el pueblo no lo reconoció y lo trataron como quisieron. Jesús también afirma que lo mismo le sucederá al Hijo del Hombre.</w:t>
      </w:r>
    </w:p>
    <w:p w14:paraId="6C3E0B97" w14:textId="77777777" w:rsidR="00F90BDC" w:rsidRDefault="00F90BDC"/>
    <w:p w14:paraId="234F96EB" w14:textId="77777777" w:rsidR="00F90BDC" w:rsidRDefault="00F90BDC">
      <w:r xmlns:w="http://schemas.openxmlformats.org/wordprocessingml/2006/main">
        <w:t xml:space="preserve">1. Reconocer la presencia de Dios de maneras inesperadas</w:t>
      </w:r>
    </w:p>
    <w:p w14:paraId="3F5D80F9" w14:textId="77777777" w:rsidR="00F90BDC" w:rsidRDefault="00F90BDC"/>
    <w:p w14:paraId="0129B4DD" w14:textId="77777777" w:rsidR="00F90BDC" w:rsidRDefault="00F90BDC">
      <w:r xmlns:w="http://schemas.openxmlformats.org/wordprocessingml/2006/main">
        <w:t xml:space="preserve">2. Preparándose para el sufrimiento al seguir a Dios</w:t>
      </w:r>
    </w:p>
    <w:p w14:paraId="380C450C" w14:textId="77777777" w:rsidR="00F90BDC" w:rsidRDefault="00F90BDC"/>
    <w:p w14:paraId="49C1B121" w14:textId="77777777" w:rsidR="00F90BDC" w:rsidRDefault="00F90BDC">
      <w:r xmlns:w="http://schemas.openxmlformats.org/wordprocessingml/2006/main">
        <w:t xml:space="preserve">1. Isaías 53:3 - Despreciado y desechado entre los hombres; varón de dolores, experimentado en quebranto; y como que escondimos de él el rostro; fue despreciado y no lo estimamos.</w:t>
      </w:r>
    </w:p>
    <w:p w14:paraId="26B52724" w14:textId="77777777" w:rsidR="00F90BDC" w:rsidRDefault="00F90BDC"/>
    <w:p w14:paraId="0EAB55FD" w14:textId="77777777" w:rsidR="00F90BDC" w:rsidRDefault="00F90BDC">
      <w:r xmlns:w="http://schemas.openxmlformats.org/wordprocessingml/2006/main">
        <w:t xml:space="preserve">2. Mateo 5:10-12 - Bienaventurados los que sufren persecución por causa de la justicia, porque de ellos es el reino de los cielos. Bienaventurados sois cuando por mi causa os vituperen y os persigan, y digan toda clase de mal contra vosotros mintiendo. Gozaos y alegraos, porque vuestra recompensa será grande en los cielos; porque así persiguieron a los profetas que fueron antes de vosotros.</w:t>
      </w:r>
    </w:p>
    <w:p w14:paraId="5E0E9071" w14:textId="77777777" w:rsidR="00F90BDC" w:rsidRDefault="00F90BDC"/>
    <w:p w14:paraId="6FC82E77" w14:textId="77777777" w:rsidR="00F90BDC" w:rsidRDefault="00F90BDC">
      <w:r xmlns:w="http://schemas.openxmlformats.org/wordprocessingml/2006/main">
        <w:t xml:space="preserve">Mateo 17:13 Entonces los discípulos comprendieron que les hablaba de Juan el Bautista.</w:t>
      </w:r>
    </w:p>
    <w:p w14:paraId="6DAB8F40" w14:textId="77777777" w:rsidR="00F90BDC" w:rsidRDefault="00F90BDC"/>
    <w:p w14:paraId="69A38C8C" w14:textId="77777777" w:rsidR="00F90BDC" w:rsidRDefault="00F90BDC">
      <w:r xmlns:w="http://schemas.openxmlformats.org/wordprocessingml/2006/main">
        <w:t xml:space="preserve">Los discípulos llegaron a comprender que Jesús se refería a Juan el Bautista cuando les hablaba.</w:t>
      </w:r>
    </w:p>
    <w:p w14:paraId="4253D244" w14:textId="77777777" w:rsidR="00F90BDC" w:rsidRDefault="00F90BDC"/>
    <w:p w14:paraId="24B65AC3" w14:textId="77777777" w:rsidR="00F90BDC" w:rsidRDefault="00F90BDC">
      <w:r xmlns:w="http://schemas.openxmlformats.org/wordprocessingml/2006/main">
        <w:t xml:space="preserve">1. Todos tenemos un propósito que cumplir en el plan de Dios.</w:t>
      </w:r>
    </w:p>
    <w:p w14:paraId="02C4BF70" w14:textId="77777777" w:rsidR="00F90BDC" w:rsidRDefault="00F90BDC"/>
    <w:p w14:paraId="50F0E1EF" w14:textId="77777777" w:rsidR="00F90BDC" w:rsidRDefault="00F90BDC">
      <w:r xmlns:w="http://schemas.openxmlformats.org/wordprocessingml/2006/main">
        <w:t xml:space="preserve">2. La importancia de escuchar las palabras de Jesús.</w:t>
      </w:r>
    </w:p>
    <w:p w14:paraId="44187B26" w14:textId="77777777" w:rsidR="00F90BDC" w:rsidRDefault="00F90BDC"/>
    <w:p w14:paraId="7A392BCE" w14:textId="77777777" w:rsidR="00F90BDC" w:rsidRDefault="00F90BDC">
      <w:r xmlns:w="http://schemas.openxmlformats.org/wordprocessingml/2006/main">
        <w:t xml:space="preserve">1. Juan 1:6-8, "Había un hombre enviado de Dios, que se llamaba Juan. Este vino para testimonio, </w:t>
      </w:r>
      <w:r xmlns:w="http://schemas.openxmlformats.org/wordprocessingml/2006/main">
        <w:lastRenderedPageBreak xmlns:w="http://schemas.openxmlformats.org/wordprocessingml/2006/main"/>
      </w:r>
      <w:r xmlns:w="http://schemas.openxmlformats.org/wordprocessingml/2006/main">
        <w:t xml:space="preserve">para dar testimonio de la luz, para que todos creyeran por medio de él. Él no era esa Luz, pero fue enviado para dar testimonio de esa Luz."</w:t>
      </w:r>
    </w:p>
    <w:p w14:paraId="7E527737" w14:textId="77777777" w:rsidR="00F90BDC" w:rsidRDefault="00F90BDC"/>
    <w:p w14:paraId="3CB48313" w14:textId="77777777" w:rsidR="00F90BDC" w:rsidRDefault="00F90BDC">
      <w:r xmlns:w="http://schemas.openxmlformats.org/wordprocessingml/2006/main">
        <w:t xml:space="preserve">2. Mateo 4:17, "Desde entonces comenzó Jesús a predicar y a decir: Arrepentíos, porque el reino de los cielos se ha acercado".</w:t>
      </w:r>
    </w:p>
    <w:p w14:paraId="741540BF" w14:textId="77777777" w:rsidR="00F90BDC" w:rsidRDefault="00F90BDC"/>
    <w:p w14:paraId="6E61DF36" w14:textId="77777777" w:rsidR="00F90BDC" w:rsidRDefault="00F90BDC">
      <w:r xmlns:w="http://schemas.openxmlformats.org/wordprocessingml/2006/main">
        <w:t xml:space="preserve">Mateo 17:14 Y cuando llegaron a la multitud, vino a él un hombre, arrodillándose ante él, y diciendo:</w:t>
      </w:r>
    </w:p>
    <w:p w14:paraId="3BBD1653" w14:textId="77777777" w:rsidR="00F90BDC" w:rsidRDefault="00F90BDC"/>
    <w:p w14:paraId="600E43CB" w14:textId="77777777" w:rsidR="00F90BDC" w:rsidRDefault="00F90BDC">
      <w:r xmlns:w="http://schemas.openxmlformats.org/wordprocessingml/2006/main">
        <w:t xml:space="preserve">Este pasaje describe a un hombre que acude a Jesús en busca de curación para su hijo.</w:t>
      </w:r>
    </w:p>
    <w:p w14:paraId="1E4BB431" w14:textId="77777777" w:rsidR="00F90BDC" w:rsidRDefault="00F90BDC"/>
    <w:p w14:paraId="594C6F6D" w14:textId="77777777" w:rsidR="00F90BDC" w:rsidRDefault="00F90BDC">
      <w:r xmlns:w="http://schemas.openxmlformats.org/wordprocessingml/2006/main">
        <w:t xml:space="preserve">1: Podemos acudir a Jesús en nuestro momento de necesidad y Él nos proporcionará la curación que buscamos.</w:t>
      </w:r>
    </w:p>
    <w:p w14:paraId="645B8834" w14:textId="77777777" w:rsidR="00F90BDC" w:rsidRDefault="00F90BDC"/>
    <w:p w14:paraId="26852A67" w14:textId="77777777" w:rsidR="00F90BDC" w:rsidRDefault="00F90BDC">
      <w:r xmlns:w="http://schemas.openxmlformats.org/wordprocessingml/2006/main">
        <w:t xml:space="preserve">2: Incluso cuando sentimos que no podemos recurrir a nadie más, Jesús siempre está listo para escucharnos y ser nuestra fuente de consuelo.</w:t>
      </w:r>
    </w:p>
    <w:p w14:paraId="5DB88064" w14:textId="77777777" w:rsidR="00F90BDC" w:rsidRDefault="00F90BDC"/>
    <w:p w14:paraId="0A226767" w14:textId="77777777" w:rsidR="00F90BDC" w:rsidRDefault="00F90BDC">
      <w:r xmlns:w="http://schemas.openxmlformats.org/wordprocessingml/2006/main">
        <w:t xml:space="preserve">1: Salmo 34:18 - El Señor está cerca de los quebrantados de corazón y salva a los de espíritu abatido.</w:t>
      </w:r>
    </w:p>
    <w:p w14:paraId="64E5A38C" w14:textId="77777777" w:rsidR="00F90BDC" w:rsidRDefault="00F90BDC"/>
    <w:p w14:paraId="58C0167D" w14:textId="77777777" w:rsidR="00F90BDC" w:rsidRDefault="00F90BDC">
      <w:r xmlns:w="http://schemas.openxmlformats.org/wordprocessingml/2006/main">
        <w:t xml:space="preserve">2: Hebreos 4:15-16 - Porque no tenemos un sumo sacerdote que no sea capaz de empatizar con nuestras debilidades, sino uno que fue tentado en todo según nuestra semejanza, pero sin pecar. Acerquémonos entonces con confianza al trono de gracia de Dios, para que podamos recibir misericordia y encontrar gracia que nos ayude en nuestro momento de necesidad.</w:t>
      </w:r>
    </w:p>
    <w:p w14:paraId="5C2B9113" w14:textId="77777777" w:rsidR="00F90BDC" w:rsidRDefault="00F90BDC"/>
    <w:p w14:paraId="0E6973AD" w14:textId="77777777" w:rsidR="00F90BDC" w:rsidRDefault="00F90BDC">
      <w:r xmlns:w="http://schemas.openxmlformats.org/wordprocessingml/2006/main">
        <w:t xml:space="preserve">Mateo 17:15 Señor, ten misericordia de mi hijo, que está lunático y muy afligido; porque muchas veces cae en el fuego, y muchas veces en el agua.</w:t>
      </w:r>
    </w:p>
    <w:p w14:paraId="7E876B4B" w14:textId="77777777" w:rsidR="00F90BDC" w:rsidRDefault="00F90BDC"/>
    <w:p w14:paraId="2C2C05F9" w14:textId="77777777" w:rsidR="00F90BDC" w:rsidRDefault="00F90BDC">
      <w:r xmlns:w="http://schemas.openxmlformats.org/wordprocessingml/2006/main">
        <w:t xml:space="preserve">Jesús sana a un niño poseído por un demonio.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misericordia de Dios es tan grande que puede sanar incluso las situaciones más espantosas.</w:t>
      </w:r>
    </w:p>
    <w:p w14:paraId="10E50EE9" w14:textId="77777777" w:rsidR="00F90BDC" w:rsidRDefault="00F90BDC"/>
    <w:p w14:paraId="3E79BB17" w14:textId="77777777" w:rsidR="00F90BDC" w:rsidRDefault="00F90BDC">
      <w:r xmlns:w="http://schemas.openxmlformats.org/wordprocessingml/2006/main">
        <w:t xml:space="preserve">2: Siempre debemos acudir a Dios en nuestro momento de necesidad, confiando en su poder para salvarnos.</w:t>
      </w:r>
    </w:p>
    <w:p w14:paraId="5F0B2EE8" w14:textId="77777777" w:rsidR="00F90BDC" w:rsidRDefault="00F90BDC"/>
    <w:p w14:paraId="4B13540C" w14:textId="77777777" w:rsidR="00F90BDC" w:rsidRDefault="00F90BDC">
      <w:r xmlns:w="http://schemas.openxmlformats.org/wordprocessingml/2006/main">
        <w:t xml:space="preserve">1: Salmo 107:19-20 - Entonces clamaron a Jehová en su angustia y él los salvó de su angustia. Envió su palabra y los sanó; los rescató de la tumba.</w:t>
      </w:r>
    </w:p>
    <w:p w14:paraId="3F8C1B10" w14:textId="77777777" w:rsidR="00F90BDC" w:rsidRDefault="00F90BDC"/>
    <w:p w14:paraId="7CF71252" w14:textId="77777777" w:rsidR="00F90BDC" w:rsidRDefault="00F90BDC">
      <w:r xmlns:w="http://schemas.openxmlformats.org/wordprocessingml/2006/main">
        <w:t xml:space="preserve">2: Santiago 5:15-16 - Y la oración ofrecida con fe sanará al enfermo; el Señor los levantará. Si han pecado, serán perdonados. Por tanto, confesad vuestros pecados unos a otros y orad unos por otros para que seáis sanados.</w:t>
      </w:r>
    </w:p>
    <w:p w14:paraId="2D86C801" w14:textId="77777777" w:rsidR="00F90BDC" w:rsidRDefault="00F90BDC"/>
    <w:p w14:paraId="26B39DB7" w14:textId="77777777" w:rsidR="00F90BDC" w:rsidRDefault="00F90BDC">
      <w:r xmlns:w="http://schemas.openxmlformats.org/wordprocessingml/2006/main">
        <w:t xml:space="preserve">Mateo 17:16 Y lo llevé a tus discípulos, y no pudieron curarlo.</w:t>
      </w:r>
    </w:p>
    <w:p w14:paraId="53B636AB" w14:textId="77777777" w:rsidR="00F90BDC" w:rsidRDefault="00F90BDC"/>
    <w:p w14:paraId="105C1903" w14:textId="77777777" w:rsidR="00F90BDC" w:rsidRDefault="00F90BDC">
      <w:r xmlns:w="http://schemas.openxmlformats.org/wordprocessingml/2006/main">
        <w:t xml:space="preserve">Este pasaje describe la incapacidad de los discípulos para sanar a un niño con un espíritu maligno.</w:t>
      </w:r>
    </w:p>
    <w:p w14:paraId="3838483B" w14:textId="77777777" w:rsidR="00F90BDC" w:rsidRDefault="00F90BDC"/>
    <w:p w14:paraId="6237C57D" w14:textId="77777777" w:rsidR="00F90BDC" w:rsidRDefault="00F90BDC">
      <w:r xmlns:w="http://schemas.openxmlformats.org/wordprocessingml/2006/main">
        <w:t xml:space="preserve">1: Por mucho que lo intentemos, no podemos hacerlo solos. Debemos acudir a Jesús en busca de ayuda.</w:t>
      </w:r>
    </w:p>
    <w:p w14:paraId="10A0463F" w14:textId="77777777" w:rsidR="00F90BDC" w:rsidRDefault="00F90BDC"/>
    <w:p w14:paraId="6FB39FB2" w14:textId="77777777" w:rsidR="00F90BDC" w:rsidRDefault="00F90BDC">
      <w:r xmlns:w="http://schemas.openxmlformats.org/wordprocessingml/2006/main">
        <w:t xml:space="preserve">2: Estamos limitados en nuestro poder y capacidad, pero Dios es más grande que todos nosotros juntos.</w:t>
      </w:r>
    </w:p>
    <w:p w14:paraId="59027470" w14:textId="77777777" w:rsidR="00F90BDC" w:rsidRDefault="00F90BDC"/>
    <w:p w14:paraId="4E39C16E" w14:textId="77777777" w:rsidR="00F90BDC" w:rsidRDefault="00F90BDC">
      <w:r xmlns:w="http://schemas.openxmlformats.org/wordprocessingml/2006/main">
        <w:t xml:space="preserve">1: Juan 15:5 - "Yo soy la vid; vosotros sois los pámpanos. Si vosotros permanecéis en mí y yo en vosotros, daréis mucho fruto; separados de mí nada podéis hacer".</w:t>
      </w:r>
    </w:p>
    <w:p w14:paraId="18BE8383" w14:textId="77777777" w:rsidR="00F90BDC" w:rsidRDefault="00F90BDC"/>
    <w:p w14:paraId="5FC7F74E" w14:textId="77777777" w:rsidR="00F90BDC" w:rsidRDefault="00F90BDC">
      <w:r xmlns:w="http://schemas.openxmlformats.org/wordprocessingml/2006/main">
        <w:t xml:space="preserve">2: Filipenses 4:13 - "Todo esto lo puedo hacer en aquel que me fortalece".</w:t>
      </w:r>
    </w:p>
    <w:p w14:paraId="15674674" w14:textId="77777777" w:rsidR="00F90BDC" w:rsidRDefault="00F90BDC"/>
    <w:p w14:paraId="36067ED2" w14:textId="77777777" w:rsidR="00F90BDC" w:rsidRDefault="00F90BDC">
      <w:r xmlns:w="http://schemas.openxmlformats.org/wordprocessingml/2006/main">
        <w:t xml:space="preserve">Mateo 17:17 Entonces Jesús respondió y dijo: Generación incrédula y perversa, ¿cuánto tiempo estaré con vosotros? ¿Cuánto tiempo te sufriré? tráemelo aquí.</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reprendió al pueblo por su falta de fe y paciencia.</w:t>
      </w:r>
    </w:p>
    <w:p w14:paraId="0B4730B6" w14:textId="77777777" w:rsidR="00F90BDC" w:rsidRDefault="00F90BDC"/>
    <w:p w14:paraId="45247D13" w14:textId="77777777" w:rsidR="00F90BDC" w:rsidRDefault="00F90BDC">
      <w:r xmlns:w="http://schemas.openxmlformats.org/wordprocessingml/2006/main">
        <w:t xml:space="preserve">1: Jesús nos llama a tener fe y paciencia en Él.</w:t>
      </w:r>
    </w:p>
    <w:p w14:paraId="23DF1C45" w14:textId="77777777" w:rsidR="00F90BDC" w:rsidRDefault="00F90BDC"/>
    <w:p w14:paraId="414C38CA" w14:textId="77777777" w:rsidR="00F90BDC" w:rsidRDefault="00F90BDC">
      <w:r xmlns:w="http://schemas.openxmlformats.org/wordprocessingml/2006/main">
        <w:t xml:space="preserve">2: Jesús es paciente y está dispuesto a perdonarnos, sin importar cuántas veces le fallemos.</w:t>
      </w:r>
    </w:p>
    <w:p w14:paraId="242B804A" w14:textId="77777777" w:rsidR="00F90BDC" w:rsidRDefault="00F90BDC"/>
    <w:p w14:paraId="33E567BB" w14:textId="77777777" w:rsidR="00F90BDC" w:rsidRDefault="00F90BDC">
      <w:r xmlns:w="http://schemas.openxmlformats.org/wordprocessingml/2006/main">
        <w:t xml:space="preserve">1: Hebreos 11:1 - "Ahora bien, la fe es la certeza de lo que se espera, la convicción de lo que no se ve".</w:t>
      </w:r>
    </w:p>
    <w:p w14:paraId="02C94A67" w14:textId="77777777" w:rsidR="00F90BDC" w:rsidRDefault="00F90BDC"/>
    <w:p w14:paraId="7F38003F" w14:textId="77777777" w:rsidR="00F90BDC" w:rsidRDefault="00F90BDC">
      <w:r xmlns:w="http://schemas.openxmlformats.org/wordprocessingml/2006/main">
        <w:t xml:space="preserve">2: Romanos 5:8 - "Pero Dios demuestra su amor para con nosotros en esto: siendo aún pecadores, Cristo murió por nosotros".</w:t>
      </w:r>
    </w:p>
    <w:p w14:paraId="226E5EE3" w14:textId="77777777" w:rsidR="00F90BDC" w:rsidRDefault="00F90BDC"/>
    <w:p w14:paraId="7F3AE787" w14:textId="77777777" w:rsidR="00F90BDC" w:rsidRDefault="00F90BDC">
      <w:r xmlns:w="http://schemas.openxmlformats.org/wordprocessingml/2006/main">
        <w:t xml:space="preserve">Mateo 17:18 Y Jesús reprendió al diablo; y salió de él, y el niño quedó sano desde aquella misma hora.</w:t>
      </w:r>
    </w:p>
    <w:p w14:paraId="11D127AC" w14:textId="77777777" w:rsidR="00F90BDC" w:rsidRDefault="00F90BDC"/>
    <w:p w14:paraId="1FEBAE41" w14:textId="77777777" w:rsidR="00F90BDC" w:rsidRDefault="00F90BDC">
      <w:r xmlns:w="http://schemas.openxmlformats.org/wordprocessingml/2006/main">
        <w:t xml:space="preserve">El diablo fue reprendido y el niño fue sanado inmediatamente.</w:t>
      </w:r>
    </w:p>
    <w:p w14:paraId="2F88B301" w14:textId="77777777" w:rsidR="00F90BDC" w:rsidRDefault="00F90BDC"/>
    <w:p w14:paraId="2A47FA77" w14:textId="77777777" w:rsidR="00F90BDC" w:rsidRDefault="00F90BDC">
      <w:r xmlns:w="http://schemas.openxmlformats.org/wordprocessingml/2006/main">
        <w:t xml:space="preserve">1. El poder de la reprensión: un estudio sobre Mateo 17:18</w:t>
      </w:r>
    </w:p>
    <w:p w14:paraId="26607D8D" w14:textId="77777777" w:rsidR="00F90BDC" w:rsidRDefault="00F90BDC"/>
    <w:p w14:paraId="5EBD474A" w14:textId="77777777" w:rsidR="00F90BDC" w:rsidRDefault="00F90BDC">
      <w:r xmlns:w="http://schemas.openxmlformats.org/wordprocessingml/2006/main">
        <w:t xml:space="preserve">2. Sanación a través de la fe: una mirada a Mateo 17:18</w:t>
      </w:r>
    </w:p>
    <w:p w14:paraId="1E64BD26" w14:textId="77777777" w:rsidR="00F90BDC" w:rsidRDefault="00F90BDC"/>
    <w:p w14:paraId="19B9176D" w14:textId="77777777" w:rsidR="00F90BDC" w:rsidRDefault="00F90BDC">
      <w:r xmlns:w="http://schemas.openxmlformats.org/wordprocessingml/2006/main">
        <w:t xml:space="preserve">1. Santiago 4:7 - "Sométanse, pues, a Dios. Resistid al diablo, y huirá de vosotros".</w:t>
      </w:r>
    </w:p>
    <w:p w14:paraId="6CC4620C" w14:textId="77777777" w:rsidR="00F90BDC" w:rsidRDefault="00F90BDC"/>
    <w:p w14:paraId="44F26211" w14:textId="77777777" w:rsidR="00F90BDC" w:rsidRDefault="00F90BDC">
      <w:r xmlns:w="http://schemas.openxmlformats.org/wordprocessingml/2006/main">
        <w:t xml:space="preserve">2. Isaías 53:4-5 - "Ciertamente él llevó nuestras enfermedades y sufrió nuestros dolores; pero nosotros lo tuvimos por azotado, por herido de Dios y abatido. Pero él fue herido por nuestras transgresiones, molido por nuestras iniquidades; sobre él fue el castigo que nos trajo la paz, y por su llaga fuimos curados."</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Entonces los discípulos se acercaron a Jesús aparte, y dijeron: ¿Por qué no pudimos echarle fuera?</w:t>
      </w:r>
    </w:p>
    <w:p w14:paraId="001D5A24" w14:textId="77777777" w:rsidR="00F90BDC" w:rsidRDefault="00F90BDC"/>
    <w:p w14:paraId="0117D067" w14:textId="77777777" w:rsidR="00F90BDC" w:rsidRDefault="00F90BDC">
      <w:r xmlns:w="http://schemas.openxmlformats.org/wordprocessingml/2006/main">
        <w:t xml:space="preserve">Jesús enseña a sus discípulos el poder de la fe.</w:t>
      </w:r>
    </w:p>
    <w:p w14:paraId="09A2B12D" w14:textId="77777777" w:rsidR="00F90BDC" w:rsidRDefault="00F90BDC"/>
    <w:p w14:paraId="4173BE36" w14:textId="77777777" w:rsidR="00F90BDC" w:rsidRDefault="00F90BDC">
      <w:r xmlns:w="http://schemas.openxmlformats.org/wordprocessingml/2006/main">
        <w:t xml:space="preserve">1: ¡Confía en el Señor y Él te mostrará Su fuerza!</w:t>
      </w:r>
    </w:p>
    <w:p w14:paraId="1054F8E2" w14:textId="77777777" w:rsidR="00F90BDC" w:rsidRDefault="00F90BDC"/>
    <w:p w14:paraId="26DCB2B8" w14:textId="77777777" w:rsidR="00F90BDC" w:rsidRDefault="00F90BDC">
      <w:r xmlns:w="http://schemas.openxmlformats.org/wordprocessingml/2006/main">
        <w:t xml:space="preserve">2: Ten fe incluso en medio de los momentos más difíciles.</w:t>
      </w:r>
    </w:p>
    <w:p w14:paraId="7BC114A8" w14:textId="77777777" w:rsidR="00F90BDC" w:rsidRDefault="00F90BDC"/>
    <w:p w14:paraId="39426CBD" w14:textId="77777777" w:rsidR="00F90BDC" w:rsidRDefault="00F90BDC">
      <w:r xmlns:w="http://schemas.openxmlformats.org/wordprocessingml/2006/main">
        <w:t xml:space="preserve">1: Hebreos 11:1 - Ahora bien, la fe es la certeza de lo que se espera, la convicción de lo que no se ve.</w:t>
      </w:r>
    </w:p>
    <w:p w14:paraId="4452644E" w14:textId="77777777" w:rsidR="00F90BDC" w:rsidRDefault="00F90BDC"/>
    <w:p w14:paraId="27DECF6A" w14:textId="77777777" w:rsidR="00F90BDC" w:rsidRDefault="00F90BDC">
      <w:r xmlns:w="http://schemas.openxmlformats.org/wordprocessingml/2006/main">
        <w:t xml:space="preserve">2: Mateo 21:21-22 - Y Jesús les respondió: “En verdad os digo que si tenéis fe y no dudáis, no sólo haréis lo que le hicieron a la higuera, sino que incluso si decís a este monte, 'Sé llevado y arrojado al mar', sucederá.</w:t>
      </w:r>
    </w:p>
    <w:p w14:paraId="29C7EF80" w14:textId="77777777" w:rsidR="00F90BDC" w:rsidRDefault="00F90BDC"/>
    <w:p w14:paraId="763BBABE" w14:textId="77777777" w:rsidR="00F90BDC" w:rsidRDefault="00F90BDC">
      <w:r xmlns:w="http://schemas.openxmlformats.org/wordprocessingml/2006/main">
        <w:t xml:space="preserve">Mateo 17:20 Y Jesús les dijo: A causa de vuestra incredulidad; porque de cierto os digo, que si tuviereis fe como un grano de mostaza, diréis a este monte: Pásate de aquí allá; y se quitará; y nada os será imposible.</w:t>
      </w:r>
    </w:p>
    <w:p w14:paraId="6C780288" w14:textId="77777777" w:rsidR="00F90BDC" w:rsidRDefault="00F90BDC"/>
    <w:p w14:paraId="530610D1" w14:textId="77777777" w:rsidR="00F90BDC" w:rsidRDefault="00F90BDC">
      <w:r xmlns:w="http://schemas.openxmlformats.org/wordprocessingml/2006/main">
        <w:t xml:space="preserve">El poder de la fe se enfatiza cuando Jesús anima a los creyentes a tener una fe tan pequeña como una semilla de mostaza para mover montañas.</w:t>
      </w:r>
    </w:p>
    <w:p w14:paraId="2AC0140B" w14:textId="77777777" w:rsidR="00F90BDC" w:rsidRDefault="00F90BDC"/>
    <w:p w14:paraId="25CDB5FA" w14:textId="77777777" w:rsidR="00F90BDC" w:rsidRDefault="00F90BDC">
      <w:r xmlns:w="http://schemas.openxmlformats.org/wordprocessingml/2006/main">
        <w:t xml:space="preserve">1. "El poder de la fe"</w:t>
      </w:r>
    </w:p>
    <w:p w14:paraId="5FCAF256" w14:textId="77777777" w:rsidR="00F90BDC" w:rsidRDefault="00F90BDC"/>
    <w:p w14:paraId="07BFC821" w14:textId="77777777" w:rsidR="00F90BDC" w:rsidRDefault="00F90BDC">
      <w:r xmlns:w="http://schemas.openxmlformats.org/wordprocessingml/2006/main">
        <w:t xml:space="preserve">2. "Mover montañas con fe"</w:t>
      </w:r>
    </w:p>
    <w:p w14:paraId="636D4944" w14:textId="77777777" w:rsidR="00F90BDC" w:rsidRDefault="00F90BDC"/>
    <w:p w14:paraId="72A0A724" w14:textId="77777777" w:rsidR="00F90BDC" w:rsidRDefault="00F90BDC">
      <w:r xmlns:w="http://schemas.openxmlformats.org/wordprocessingml/2006/main">
        <w:t xml:space="preserve">1. Marcos 11:22-24 - Y respondiendo Jesús, les dijo: Tened fe en Dios. Porque de cierto os digo, que cualquiera que dijere a este monte: Quítate y échate en el mar; y no dudará en su corazón, sino que creerá que lo que dice sucederá </w:t>
      </w:r>
      <w:r xmlns:w="http://schemas.openxmlformats.org/wordprocessingml/2006/main">
        <w:lastRenderedPageBreak xmlns:w="http://schemas.openxmlformats.org/wordprocessingml/2006/main"/>
      </w:r>
      <w:r xmlns:w="http://schemas.openxmlformats.org/wordprocessingml/2006/main">
        <w:t xml:space="preserve">; tendrá todo lo que diga.</w:t>
      </w:r>
    </w:p>
    <w:p w14:paraId="1839106F" w14:textId="77777777" w:rsidR="00F90BDC" w:rsidRDefault="00F90BDC"/>
    <w:p w14:paraId="60382BA5" w14:textId="77777777" w:rsidR="00F90BDC" w:rsidRDefault="00F90BDC">
      <w:r xmlns:w="http://schemas.openxmlformats.org/wordprocessingml/2006/main">
        <w:t xml:space="preserve">2. Hebreos 11:1- Ahora bien, la fe es la certeza de lo que se espera, la convicción de lo que no se ve.</w:t>
      </w:r>
    </w:p>
    <w:p w14:paraId="65EF310E" w14:textId="77777777" w:rsidR="00F90BDC" w:rsidRDefault="00F90BDC"/>
    <w:p w14:paraId="2439D74E" w14:textId="77777777" w:rsidR="00F90BDC" w:rsidRDefault="00F90BDC">
      <w:r xmlns:w="http://schemas.openxmlformats.org/wordprocessingml/2006/main">
        <w:t xml:space="preserve">Mateo 17:21 Pero este género no sale sino con oración y ayuno.</w:t>
      </w:r>
    </w:p>
    <w:p w14:paraId="5A05906B" w14:textId="77777777" w:rsidR="00F90BDC" w:rsidRDefault="00F90BDC"/>
    <w:p w14:paraId="228244D8" w14:textId="77777777" w:rsidR="00F90BDC" w:rsidRDefault="00F90BDC">
      <w:r xmlns:w="http://schemas.openxmlformats.org/wordprocessingml/2006/main">
        <w:t xml:space="preserve">Este pasaje explica que la oración y el ayuno son necesarios para obtener fuerza y poder espiritual.</w:t>
      </w:r>
    </w:p>
    <w:p w14:paraId="7A97E27D" w14:textId="77777777" w:rsidR="00F90BDC" w:rsidRDefault="00F90BDC"/>
    <w:p w14:paraId="2FD8D550" w14:textId="77777777" w:rsidR="00F90BDC" w:rsidRDefault="00F90BDC">
      <w:r xmlns:w="http://schemas.openxmlformats.org/wordprocessingml/2006/main">
        <w:t xml:space="preserve">1: Debemos dedicarnos a la oración y al ayuno para poder experimentar el poder de Dios.</w:t>
      </w:r>
    </w:p>
    <w:p w14:paraId="2C7C3A4D" w14:textId="77777777" w:rsidR="00F90BDC" w:rsidRDefault="00F90BDC"/>
    <w:p w14:paraId="34D56674" w14:textId="77777777" w:rsidR="00F90BDC" w:rsidRDefault="00F90BDC">
      <w:r xmlns:w="http://schemas.openxmlformats.org/wordprocessingml/2006/main">
        <w:t xml:space="preserve">2: El ayuno y la oración nos acercan a Dios y abren el poder espiritual.</w:t>
      </w:r>
    </w:p>
    <w:p w14:paraId="79C838BE" w14:textId="77777777" w:rsidR="00F90BDC" w:rsidRDefault="00F90BDC"/>
    <w:p w14:paraId="1135D19B" w14:textId="77777777" w:rsidR="00F90BDC" w:rsidRDefault="00F90BDC">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58B6CF18" w14:textId="77777777" w:rsidR="00F90BDC" w:rsidRDefault="00F90BDC"/>
    <w:p w14:paraId="7833B6DD" w14:textId="77777777" w:rsidR="00F90BDC" w:rsidRDefault="00F90BDC">
      <w:r xmlns:w="http://schemas.openxmlformats.org/wordprocessingml/2006/main">
        <w:t xml:space="preserve">2: Santiago 5:16 - Por tanto, confesad vuestros pecados unos a otros y orad unos por otros para que seáis sanados. La oración de una persona justa es poderosa y eficaz.</w:t>
      </w:r>
    </w:p>
    <w:p w14:paraId="72FB32BE" w14:textId="77777777" w:rsidR="00F90BDC" w:rsidRDefault="00F90BDC"/>
    <w:p w14:paraId="29D6A9F9" w14:textId="77777777" w:rsidR="00F90BDC" w:rsidRDefault="00F90BDC">
      <w:r xmlns:w="http://schemas.openxmlformats.org/wordprocessingml/2006/main">
        <w:t xml:space="preserve">Mateo 17:22 Y estando ellos en Galilea, Jesús les dijo: El Hijo del Hombre será entregado en manos de hombres.</w:t>
      </w:r>
    </w:p>
    <w:p w14:paraId="2B436E2E" w14:textId="77777777" w:rsidR="00F90BDC" w:rsidRDefault="00F90BDC"/>
    <w:p w14:paraId="54E6A171" w14:textId="77777777" w:rsidR="00F90BDC" w:rsidRDefault="00F90BDC">
      <w:r xmlns:w="http://schemas.openxmlformats.org/wordprocessingml/2006/main">
        <w:t xml:space="preserve">Respuesta:</w:t>
      </w:r>
    </w:p>
    <w:p w14:paraId="2ECC57E0" w14:textId="77777777" w:rsidR="00F90BDC" w:rsidRDefault="00F90BDC"/>
    <w:p w14:paraId="7053EE76" w14:textId="77777777" w:rsidR="00F90BDC" w:rsidRDefault="00F90BDC">
      <w:r xmlns:w="http://schemas.openxmlformats.org/wordprocessingml/2006/main">
        <w:t xml:space="preserve">El Hijo del Hombre será entregado en manos de hombres.</w:t>
      </w:r>
    </w:p>
    <w:p w14:paraId="5EF006A6" w14:textId="77777777" w:rsidR="00F90BDC" w:rsidRDefault="00F90BDC"/>
    <w:p w14:paraId="393BE9CB" w14:textId="77777777" w:rsidR="00F90BDC" w:rsidRDefault="00F90BDC">
      <w:r xmlns:w="http://schemas.openxmlformats.org/wordprocessingml/2006/main">
        <w:t xml:space="preserve">1. La fidelidad de Dios ante la traición</w:t>
      </w:r>
    </w:p>
    <w:p w14:paraId="4A84E245" w14:textId="77777777" w:rsidR="00F90BDC" w:rsidRDefault="00F90BDC"/>
    <w:p w14:paraId="66E93C84" w14:textId="77777777" w:rsidR="00F90BDC" w:rsidRDefault="00F90BDC">
      <w:r xmlns:w="http://schemas.openxmlformats.org/wordprocessingml/2006/main">
        <w:t xml:space="preserve">2. Conociendo el plan de Dios en medio de la persecución</w:t>
      </w:r>
    </w:p>
    <w:p w14:paraId="1CC390C9" w14:textId="77777777" w:rsidR="00F90BDC" w:rsidRDefault="00F90BDC"/>
    <w:p w14:paraId="15963A07" w14:textId="77777777" w:rsidR="00F90BDC" w:rsidRDefault="00F90BDC">
      <w:r xmlns:w="http://schemas.openxmlformats.org/wordprocessingml/2006/main">
        <w:t xml:space="preserve">1. Isaías 53:7-12</w:t>
      </w:r>
    </w:p>
    <w:p w14:paraId="3F3CCB33" w14:textId="77777777" w:rsidR="00F90BDC" w:rsidRDefault="00F90BDC"/>
    <w:p w14:paraId="1A4C4742" w14:textId="77777777" w:rsidR="00F90BDC" w:rsidRDefault="00F90BDC">
      <w:r xmlns:w="http://schemas.openxmlformats.org/wordprocessingml/2006/main">
        <w:t xml:space="preserve">2. Juan 13:21-30</w:t>
      </w:r>
    </w:p>
    <w:p w14:paraId="7B567FBF" w14:textId="77777777" w:rsidR="00F90BDC" w:rsidRDefault="00F90BDC"/>
    <w:p w14:paraId="406FBB3F" w14:textId="77777777" w:rsidR="00F90BDC" w:rsidRDefault="00F90BDC">
      <w:r xmlns:w="http://schemas.openxmlformats.org/wordprocessingml/2006/main">
        <w:t xml:space="preserve">Mateo 17:23 Y lo matarán, y al tercer día resucitará. Y se arrepintieron muchísimo.</w:t>
      </w:r>
    </w:p>
    <w:p w14:paraId="196F3947" w14:textId="77777777" w:rsidR="00F90BDC" w:rsidRDefault="00F90BDC"/>
    <w:p w14:paraId="5AF52704" w14:textId="77777777" w:rsidR="00F90BDC" w:rsidRDefault="00F90BDC">
      <w:r xmlns:w="http://schemas.openxmlformats.org/wordprocessingml/2006/main">
        <w:t xml:space="preserve">Jesús les dice a sus discípulos que lo matarán y resucitará al tercer día, y sus discípulos se entristecen por la noticia.</w:t>
      </w:r>
    </w:p>
    <w:p w14:paraId="09E6B693" w14:textId="77777777" w:rsidR="00F90BDC" w:rsidRDefault="00F90BDC"/>
    <w:p w14:paraId="72F6CB03" w14:textId="77777777" w:rsidR="00F90BDC" w:rsidRDefault="00F90BDC">
      <w:r xmlns:w="http://schemas.openxmlformats.org/wordprocessingml/2006/main">
        <w:t xml:space="preserve">1. “El poder de la fe ante la adversidad”</w:t>
      </w:r>
    </w:p>
    <w:p w14:paraId="00D73957" w14:textId="77777777" w:rsidR="00F90BDC" w:rsidRDefault="00F90BDC"/>
    <w:p w14:paraId="5BBF6CD6" w14:textId="77777777" w:rsidR="00F90BDC" w:rsidRDefault="00F90BDC">
      <w:r xmlns:w="http://schemas.openxmlformats.org/wordprocessingml/2006/main">
        <w:t xml:space="preserve">2. “Confiar en Jesús incluso en los momentos más difíciles”</w:t>
      </w:r>
    </w:p>
    <w:p w14:paraId="59BF2A5A" w14:textId="77777777" w:rsidR="00F90BDC" w:rsidRDefault="00F90BDC"/>
    <w:p w14:paraId="15C8B77C"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5033BC07" w14:textId="77777777" w:rsidR="00F90BDC" w:rsidRDefault="00F90BDC"/>
    <w:p w14:paraId="6BC14A48" w14:textId="77777777" w:rsidR="00F90BDC" w:rsidRDefault="00F90BDC">
      <w:r xmlns:w="http://schemas.openxmlformats.org/wordprocessingml/2006/main">
        <w:t xml:space="preserve">2. Hebreos 11:1 - Ahora bien, la fe es la certeza de lo que se espera, la convicción de lo que no se ve.</w:t>
      </w:r>
    </w:p>
    <w:p w14:paraId="714BA204" w14:textId="77777777" w:rsidR="00F90BDC" w:rsidRDefault="00F90BDC"/>
    <w:p w14:paraId="7D936903" w14:textId="77777777" w:rsidR="00F90BDC" w:rsidRDefault="00F90BDC">
      <w:r xmlns:w="http://schemas.openxmlformats.org/wordprocessingml/2006/main">
        <w:t xml:space="preserve">Mateo 17:24 Y cuando llegaron a Capernaum, los que recibían el dinero del tributo, vinieron a Pedro y dijeron: ¿Tu señor no paga tributo?</w:t>
      </w:r>
    </w:p>
    <w:p w14:paraId="1B309825" w14:textId="77777777" w:rsidR="00F90BDC" w:rsidRDefault="00F90BDC"/>
    <w:p w14:paraId="32498741" w14:textId="77777777" w:rsidR="00F90BDC" w:rsidRDefault="00F90BDC">
      <w:r xmlns:w="http://schemas.openxmlformats.org/wordprocessingml/2006/main">
        <w:t xml:space="preserve">Los recaudadores de impuestos se acercaron a Pedro en Cafarnaúm y le preguntaron si Jesús pagaba sus impuestos.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obediencia: comprender los beneficios de someterse a la autoridad</w:t>
      </w:r>
    </w:p>
    <w:p w14:paraId="0D317266" w14:textId="77777777" w:rsidR="00F90BDC" w:rsidRDefault="00F90BDC"/>
    <w:p w14:paraId="3CFE57FF" w14:textId="77777777" w:rsidR="00F90BDC" w:rsidRDefault="00F90BDC">
      <w:r xmlns:w="http://schemas.openxmlformats.org/wordprocessingml/2006/main">
        <w:t xml:space="preserve">2. Dar al César: nuestra responsabilidad de pagar impuestos</w:t>
      </w:r>
    </w:p>
    <w:p w14:paraId="04829A2C" w14:textId="77777777" w:rsidR="00F90BDC" w:rsidRDefault="00F90BDC"/>
    <w:p w14:paraId="216136DE" w14:textId="77777777" w:rsidR="00F90BDC" w:rsidRDefault="00F90BDC">
      <w:r xmlns:w="http://schemas.openxmlformats.org/wordprocessingml/2006/main">
        <w:t xml:space="preserve">1. Romanos 13:1-7 - Que cada persona esté sujeta a las autoridades gobernantes. Porque no hay autoridad sino de Dios, y las que existen han sido instituidas por Dios.</w:t>
      </w:r>
    </w:p>
    <w:p w14:paraId="2982B4EC" w14:textId="77777777" w:rsidR="00F90BDC" w:rsidRDefault="00F90BDC"/>
    <w:p w14:paraId="16638626" w14:textId="77777777" w:rsidR="00F90BDC" w:rsidRDefault="00F90BDC">
      <w:r xmlns:w="http://schemas.openxmlformats.org/wordprocessingml/2006/main">
        <w:t xml:space="preserve">2. Filipenses 4:4-9 - Estad siempre alegres en el Señor; De nuevo diré, regocíjense. Que todos conozcan su sensatez.</w:t>
      </w:r>
    </w:p>
    <w:p w14:paraId="031E0D11" w14:textId="77777777" w:rsidR="00F90BDC" w:rsidRDefault="00F90BDC"/>
    <w:p w14:paraId="32E7ED90" w14:textId="77777777" w:rsidR="00F90BDC" w:rsidRDefault="00F90BDC">
      <w:r xmlns:w="http://schemas.openxmlformats.org/wordprocessingml/2006/main">
        <w:t xml:space="preserve">Mateo 17:25 Él dice: Sí. Y cuando entró en casa, Jesús se lo impidió, diciendo: ¿Qué te parece, Simón? ¿De quién toman costumbre o tributo los reyes de la tierra? ¿De sus propios hijos o de los extraños?</w:t>
      </w:r>
    </w:p>
    <w:p w14:paraId="0691837C" w14:textId="77777777" w:rsidR="00F90BDC" w:rsidRDefault="00F90BDC"/>
    <w:p w14:paraId="176DF22F" w14:textId="77777777" w:rsidR="00F90BDC" w:rsidRDefault="00F90BDC">
      <w:r xmlns:w="http://schemas.openxmlformats.org/wordprocessingml/2006/main">
        <w:t xml:space="preserve">Jesús preguntó a Simón si los reyes de la tierra cobran impuestos a sus propios hijos o a los extraños.</w:t>
      </w:r>
    </w:p>
    <w:p w14:paraId="6FF0A926" w14:textId="77777777" w:rsidR="00F90BDC" w:rsidRDefault="00F90BDC"/>
    <w:p w14:paraId="7E95F9DB" w14:textId="77777777" w:rsidR="00F90BDC" w:rsidRDefault="00F90BDC">
      <w:r xmlns:w="http://schemas.openxmlformats.org/wordprocessingml/2006/main">
        <w:t xml:space="preserve">1. El amor de Dios por sus hijos: cómo Jesús se preocupa por nosotros</w:t>
      </w:r>
    </w:p>
    <w:p w14:paraId="5A9F4BDB" w14:textId="77777777" w:rsidR="00F90BDC" w:rsidRDefault="00F90BDC"/>
    <w:p w14:paraId="2C2DEFCB" w14:textId="77777777" w:rsidR="00F90BDC" w:rsidRDefault="00F90BDC">
      <w:r xmlns:w="http://schemas.openxmlformats.org/wordprocessingml/2006/main">
        <w:t xml:space="preserve">2. La naturaleza de los impuestos: ¿quién soporta la carga?</w:t>
      </w:r>
    </w:p>
    <w:p w14:paraId="79551369" w14:textId="77777777" w:rsidR="00F90BDC" w:rsidRDefault="00F90BDC"/>
    <w:p w14:paraId="4FD6AD16" w14:textId="77777777" w:rsidR="00F90BDC" w:rsidRDefault="00F90BDC">
      <w:r xmlns:w="http://schemas.openxmlformats.org/wordprocessingml/2006/main">
        <w:t xml:space="preserve">1. Romanos 8:15-17 - Porque no recibisteis el espíritu de esclavitud para volver a caer en temor, sino que habéis recibido el espíritu de adopción como hijos, por quien clamamos: “¡Abba! ¡Padre!"</w:t>
      </w:r>
    </w:p>
    <w:p w14:paraId="79BB0E43" w14:textId="77777777" w:rsidR="00F90BDC" w:rsidRDefault="00F90BDC"/>
    <w:p w14:paraId="181F286A" w14:textId="77777777" w:rsidR="00F90BDC" w:rsidRDefault="00F90BDC">
      <w:r xmlns:w="http://schemas.openxmlformats.org/wordprocessingml/2006/main">
        <w:t xml:space="preserve">2. Hebreos 13:5-6 - Mantén tu vida libre de amor al dinero, y conténtate con lo que tienes, porque él ha dicho: Nunca te dejaré ni te desampararé.</w:t>
      </w:r>
    </w:p>
    <w:p w14:paraId="7E5E1896" w14:textId="77777777" w:rsidR="00F90BDC" w:rsidRDefault="00F90BDC"/>
    <w:p w14:paraId="7AE22787" w14:textId="77777777" w:rsidR="00F90BDC" w:rsidRDefault="00F90BDC">
      <w:r xmlns:w="http://schemas.openxmlformats.org/wordprocessingml/2006/main">
        <w:t xml:space="preserve">Mateo 17:26 Pedro le dijo: De los extraños. Jesús le dijo: Entonces los niños quedan libres.</w:t>
      </w:r>
    </w:p>
    <w:p w14:paraId="51135BC1" w14:textId="77777777" w:rsidR="00F90BDC" w:rsidRDefault="00F90BDC"/>
    <w:p w14:paraId="6EB3E2BD" w14:textId="77777777" w:rsidR="00F90BDC" w:rsidRDefault="00F90BDC">
      <w:r xmlns:w="http://schemas.openxmlformats.org/wordprocessingml/2006/main">
        <w:t xml:space="preserve">Jesús enseña que los niños están exentos de pagar el impuesto del templo.</w:t>
      </w:r>
    </w:p>
    <w:p w14:paraId="060E4E85" w14:textId="77777777" w:rsidR="00F90BDC" w:rsidRDefault="00F90BDC"/>
    <w:p w14:paraId="6DE7007B" w14:textId="77777777" w:rsidR="00F90BDC" w:rsidRDefault="00F90BDC">
      <w:r xmlns:w="http://schemas.openxmlformats.org/wordprocessingml/2006/main">
        <w:t xml:space="preserve">1. La gracia y la misericordia de Dios para con los niños</w:t>
      </w:r>
    </w:p>
    <w:p w14:paraId="520A696A" w14:textId="77777777" w:rsidR="00F90BDC" w:rsidRDefault="00F90BDC"/>
    <w:p w14:paraId="747AF5B9" w14:textId="77777777" w:rsidR="00F90BDC" w:rsidRDefault="00F90BDC">
      <w:r xmlns:w="http://schemas.openxmlformats.org/wordprocessingml/2006/main">
        <w:t xml:space="preserve">2. Qué significa ser "libre" en Cristo</w:t>
      </w:r>
    </w:p>
    <w:p w14:paraId="2C31C1D4" w14:textId="77777777" w:rsidR="00F90BDC" w:rsidRDefault="00F90BDC"/>
    <w:p w14:paraId="0BE5B32B" w14:textId="77777777" w:rsidR="00F90BDC" w:rsidRDefault="00F90BDC">
      <w:r xmlns:w="http://schemas.openxmlformats.org/wordprocessingml/2006/main">
        <w:t xml:space="preserve">1. Gálatas 3:26-27 - En Cristo no hay judío ni griego, esclavo ni libre.</w:t>
      </w:r>
    </w:p>
    <w:p w14:paraId="0617213C" w14:textId="77777777" w:rsidR="00F90BDC" w:rsidRDefault="00F90BDC"/>
    <w:p w14:paraId="4062BF82" w14:textId="77777777" w:rsidR="00F90BDC" w:rsidRDefault="00F90BDC">
      <w:r xmlns:w="http://schemas.openxmlformats.org/wordprocessingml/2006/main">
        <w:t xml:space="preserve">2. Romanos 8:15-17 - Somos herederos de Dios y coherederos con Cristo si sufrimos con Él.</w:t>
      </w:r>
    </w:p>
    <w:p w14:paraId="2759A75C" w14:textId="77777777" w:rsidR="00F90BDC" w:rsidRDefault="00F90BDC"/>
    <w:p w14:paraId="357632B0" w14:textId="77777777" w:rsidR="00F90BDC" w:rsidRDefault="00F90BDC">
      <w:r xmlns:w="http://schemas.openxmlformats.org/wordprocessingml/2006/main">
        <w:t xml:space="preserve">Mateo 17:27 Pero para que no les ofendamos, ve al mar, echa el anzuelo y toma el primero que suba; y cuando abras su boca, encontrarás una moneda: tómala y dásela por mí y por ti.</w:t>
      </w:r>
    </w:p>
    <w:p w14:paraId="1283619B" w14:textId="77777777" w:rsidR="00F90BDC" w:rsidRDefault="00F90BDC"/>
    <w:p w14:paraId="55443EB7" w14:textId="77777777" w:rsidR="00F90BDC" w:rsidRDefault="00F90BDC">
      <w:r xmlns:w="http://schemas.openxmlformats.org/wordprocessingml/2006/main">
        <w:t xml:space="preserve">Jesús enseña a ser respetuoso con los demás, aunque ello requiera un sacrificio.</w:t>
      </w:r>
    </w:p>
    <w:p w14:paraId="3626D04B" w14:textId="77777777" w:rsidR="00F90BDC" w:rsidRDefault="00F90BDC"/>
    <w:p w14:paraId="0A11909C" w14:textId="77777777" w:rsidR="00F90BDC" w:rsidRDefault="00F90BDC">
      <w:r xmlns:w="http://schemas.openxmlformats.org/wordprocessingml/2006/main">
        <w:t xml:space="preserve">1: Jesús nos llama a anteponer a los demás a nosotros mismos.</w:t>
      </w:r>
    </w:p>
    <w:p w14:paraId="5EE56F76" w14:textId="77777777" w:rsidR="00F90BDC" w:rsidRDefault="00F90BDC"/>
    <w:p w14:paraId="22F1E3F3" w14:textId="77777777" w:rsidR="00F90BDC" w:rsidRDefault="00F90BDC">
      <w:r xmlns:w="http://schemas.openxmlformats.org/wordprocessingml/2006/main">
        <w:t xml:space="preserve">2: Siempre debemos esforzarnos en ser respetuosos, cueste lo que cueste.</w:t>
      </w:r>
    </w:p>
    <w:p w14:paraId="34C2B233" w14:textId="77777777" w:rsidR="00F90BDC" w:rsidRDefault="00F90BDC"/>
    <w:p w14:paraId="2C3B2EF6" w14:textId="77777777" w:rsidR="00F90BDC" w:rsidRDefault="00F90BDC">
      <w:r xmlns:w="http://schemas.openxmlformats.org/wordprocessingml/2006/main">
        <w:t xml:space="preserve">1: Filipenses 2:3-4 “Nada hagáis por ambición egoísta o por vanagloria. Más bien, con humildad, valorad a los demás por encima de vosotros mismos, no mirando por vuestro propio interés, sino cada uno por el de los demás”.</w:t>
      </w:r>
    </w:p>
    <w:p w14:paraId="75856470" w14:textId="77777777" w:rsidR="00F90BDC" w:rsidRDefault="00F90BDC"/>
    <w:p w14:paraId="196B0B0F" w14:textId="77777777" w:rsidR="00F90BDC" w:rsidRDefault="00F90BDC">
      <w:r xmlns:w="http://schemas.openxmlformats.org/wordprocessingml/2006/main">
        <w:t xml:space="preserve">2: 1 Pedro 4:8-9 “Sobre todo, amaos profundamente unos a otros, porque el amor cubre multitud de pecados. Ofrézcanse hospitalidad unos a otros sin quejarse. Cada uno de vosotros debería utilizar cualquier don que haya </w:t>
      </w:r>
      <w:r xmlns:w="http://schemas.openxmlformats.org/wordprocessingml/2006/main">
        <w:lastRenderedPageBreak xmlns:w="http://schemas.openxmlformats.org/wordprocessingml/2006/main"/>
      </w:r>
      <w:r xmlns:w="http://schemas.openxmlformats.org/wordprocessingml/2006/main">
        <w:t xml:space="preserve">recibido para servir a los demás, como fieles administradores de la gracia de Dios en sus diversas formas”.</w:t>
      </w:r>
    </w:p>
    <w:p w14:paraId="3A94075B" w14:textId="77777777" w:rsidR="00F90BDC" w:rsidRDefault="00F90BDC"/>
    <w:p w14:paraId="16BE58DC" w14:textId="77777777" w:rsidR="00F90BDC" w:rsidRDefault="00F90BDC">
      <w:r xmlns:w="http://schemas.openxmlformats.org/wordprocessingml/2006/main">
        <w:t xml:space="preserve">Mateo 18 analiza la naturaleza de la verdadera grandeza en el reino de los cielos, la parábola de la oveja perdida, las pautas para la disciplina de la iglesia y la parábola del siervo despiadado.</w:t>
      </w:r>
    </w:p>
    <w:p w14:paraId="1F639CA8" w14:textId="77777777" w:rsidR="00F90BDC" w:rsidRDefault="00F90BDC"/>
    <w:p w14:paraId="4B7D9D5E" w14:textId="77777777" w:rsidR="00F90BDC" w:rsidRDefault="00F90BDC">
      <w:r xmlns:w="http://schemas.openxmlformats.org/wordprocessingml/2006/main">
        <w:t xml:space="preserve">1er Párrafo: El capítulo comienza con los discípulos de Jesús preguntando quién es el mayor en el reino de los cielos (Mateo 18:1-5). En respuesta, Jesús coloca a un niño pequeño entre ellos y les dice que a menos que cambien y se vuelvan como niños, humildes y confiados, nunca entrarán en el reino. También advierte contra hacer tropezar a uno de estos pequeños que creen en Él.</w:t>
      </w:r>
    </w:p>
    <w:p w14:paraId="2D0AEBCD" w14:textId="77777777" w:rsidR="00F90BDC" w:rsidRDefault="00F90BDC"/>
    <w:p w14:paraId="1704EA59" w14:textId="77777777" w:rsidR="00F90BDC" w:rsidRDefault="00F90BDC">
      <w:r xmlns:w="http://schemas.openxmlformats.org/wordprocessingml/2006/main">
        <w:t xml:space="preserve">2do Párrafo: Luego viene la Parábola de la Oveja Perdida donde Jesús ilustra el amor de Dios por cada individuo y Su deseo de no perder a ninguno (Mateo 18:10-14). Luego Jesús da instrucciones sobre cómo lidiar con el pecado dentro de la comunidad. Si un hermano peca contra ti, ve a mostrarle su falta solo entre dos, si te escucha, te has ganado a tu hermano, pero si no te escucha, llévate a uno o dos más y, si se niega a escuchar, díselo a la iglesia, si se niega incluso entonces. trátelo como pagano o recaudador de impuestos, enfatizando la importancia de la reconciliación, la restauración, la rendición de cuentas dentro del cuerpo de Cristo (Mateo 18:15-20).</w:t>
      </w:r>
    </w:p>
    <w:p w14:paraId="329F07C3" w14:textId="77777777" w:rsidR="00F90BDC" w:rsidRDefault="00F90BDC"/>
    <w:p w14:paraId="19F99CDB" w14:textId="77777777" w:rsidR="00F90BDC" w:rsidRDefault="00F90BDC">
      <w:r xmlns:w="http://schemas.openxmlformats.org/wordprocessingml/2006/main">
        <w:t xml:space="preserve">3er párrafo: Pedro pregunta cuántas veces debemos perdonar a alguien que peca contra nosotros. ¿Siete veces? Jesús responde no siete sino setenta y siete veces, ilustrando este punto con la parábola del siervo despiadado (Mateo 18:21-35). En esta historia, un rey perdona una enorme deuda que su siervo tiene, pero el mismo siervo se niega a perdonar una pequeña deuda que otro siervo le debe cuando el rey se entera, llama al primer siervo y lo arroja a la cárcel hasta que pueda pagar toda su deuda. Así lo hará mi Padre celestial contigo a menos que cada uno perdona al hermano de corazón mostrando la importancia del perdón en la vida cristiana.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En aquel tiempo se acercaron los discípulos a Jesús, diciendo: ¿Quién es el mayor en el reino de los cielos?</w:t>
      </w:r>
    </w:p>
    <w:p w14:paraId="5765CAB1" w14:textId="77777777" w:rsidR="00F90BDC" w:rsidRDefault="00F90BDC"/>
    <w:p w14:paraId="771DD71E" w14:textId="77777777" w:rsidR="00F90BDC" w:rsidRDefault="00F90BDC">
      <w:r xmlns:w="http://schemas.openxmlformats.org/wordprocessingml/2006/main">
        <w:t xml:space="preserve">Los discípulos le preguntaron a Jesús quién era el mayor en el reino de los cielos.</w:t>
      </w:r>
    </w:p>
    <w:p w14:paraId="4ED28C8A" w14:textId="77777777" w:rsidR="00F90BDC" w:rsidRDefault="00F90BDC"/>
    <w:p w14:paraId="7E6660AC" w14:textId="77777777" w:rsidR="00F90BDC" w:rsidRDefault="00F90BDC">
      <w:r xmlns:w="http://schemas.openxmlformats.org/wordprocessingml/2006/main">
        <w:t xml:space="preserve">1. Nuestro valor no se mide por el rango, sino por la fe en Jesús.</w:t>
      </w:r>
    </w:p>
    <w:p w14:paraId="38979ED2" w14:textId="77777777" w:rsidR="00F90BDC" w:rsidRDefault="00F90BDC"/>
    <w:p w14:paraId="2BB4AD57" w14:textId="77777777" w:rsidR="00F90BDC" w:rsidRDefault="00F90BDC">
      <w:r xmlns:w="http://schemas.openxmlformats.org/wordprocessingml/2006/main">
        <w:t xml:space="preserve">2. Debemos esforzarnos por ser los más pequeños en el reino de los cielos.</w:t>
      </w:r>
    </w:p>
    <w:p w14:paraId="4D6AAE48" w14:textId="77777777" w:rsidR="00F90BDC" w:rsidRDefault="00F90BDC"/>
    <w:p w14:paraId="10ACEB88" w14:textId="77777777" w:rsidR="00F90BDC" w:rsidRDefault="00F90BDC">
      <w:r xmlns:w="http://schemas.openxmlformats.org/wordprocessingml/2006/main">
        <w:t xml:space="preserve">1. Mateo 20:26-27 - "Pero no será así entre vosotros; sino que el que quiera ser grande entre vosotros, será vuestro ministro; y el que entre vosotros quiera ser principal, será vuestro siervo".</w:t>
      </w:r>
    </w:p>
    <w:p w14:paraId="54D47F0C" w14:textId="77777777" w:rsidR="00F90BDC" w:rsidRDefault="00F90BDC"/>
    <w:p w14:paraId="771AC380" w14:textId="77777777" w:rsidR="00F90BDC" w:rsidRDefault="00F90BDC">
      <w:r xmlns:w="http://schemas.openxmlformats.org/wordprocessingml/2006/main">
        <w:t xml:space="preserve">2. Mateo 23:11-12 - "Pero el mayor entre vosotros será vuestro siervo. Y el que se enaltece, será humillado; y el que se humilla, será enaltecido".</w:t>
      </w:r>
    </w:p>
    <w:p w14:paraId="58CB0507" w14:textId="77777777" w:rsidR="00F90BDC" w:rsidRDefault="00F90BDC"/>
    <w:p w14:paraId="7F8CBD5F" w14:textId="77777777" w:rsidR="00F90BDC" w:rsidRDefault="00F90BDC">
      <w:r xmlns:w="http://schemas.openxmlformats.org/wordprocessingml/2006/main">
        <w:t xml:space="preserve">Mateo 18:2 Y Jesús llamó a un niño y lo puso en medio de ellos,</w:t>
      </w:r>
    </w:p>
    <w:p w14:paraId="5549F1ED" w14:textId="77777777" w:rsidR="00F90BDC" w:rsidRDefault="00F90BDC"/>
    <w:p w14:paraId="10D2FA3A" w14:textId="77777777" w:rsidR="00F90BDC" w:rsidRDefault="00F90BDC">
      <w:r xmlns:w="http://schemas.openxmlformats.org/wordprocessingml/2006/main">
        <w:t xml:space="preserve">Jesús enseña sobre la humildad y la fe infantil usando a un niño pequeño como ejemplo.</w:t>
      </w:r>
    </w:p>
    <w:p w14:paraId="08D6307B" w14:textId="77777777" w:rsidR="00F90BDC" w:rsidRDefault="00F90BDC"/>
    <w:p w14:paraId="1C0E9502" w14:textId="77777777" w:rsidR="00F90BDC" w:rsidRDefault="00F90BDC">
      <w:r xmlns:w="http://schemas.openxmlformats.org/wordprocessingml/2006/main">
        <w:t xml:space="preserve">1: El poder de la humildad - Tener una actitud humilde y aprender de los niños puede acercarnos más a Dios.</w:t>
      </w:r>
    </w:p>
    <w:p w14:paraId="76773BA6" w14:textId="77777777" w:rsidR="00F90BDC" w:rsidRDefault="00F90BDC"/>
    <w:p w14:paraId="57384BE9" w14:textId="77777777" w:rsidR="00F90BDC" w:rsidRDefault="00F90BDC">
      <w:r xmlns:w="http://schemas.openxmlformats.org/wordprocessingml/2006/main">
        <w:t xml:space="preserve">2: La importancia de la fe infantil - Debemos abrazar la fe simple de un niño para poder tener una relación con Dios.</w:t>
      </w:r>
    </w:p>
    <w:p w14:paraId="25C5062F" w14:textId="77777777" w:rsidR="00F90BDC" w:rsidRDefault="00F90BDC"/>
    <w:p w14:paraId="128AF911" w14:textId="77777777" w:rsidR="00F90BDC" w:rsidRDefault="00F90BDC">
      <w:r xmlns:w="http://schemas.openxmlformats.org/wordprocessingml/2006/main">
        <w:t xml:space="preserve">1: Mateo 18:3 - "Y dijo: De cierto os digo, que si no os volvéis y os hacéis como niños, no entraréis en el reino de los cielos".</w:t>
      </w:r>
    </w:p>
    <w:p w14:paraId="7881B94B" w14:textId="77777777" w:rsidR="00F90BDC" w:rsidRDefault="00F90BDC"/>
    <w:p w14:paraId="23AE7453" w14:textId="77777777" w:rsidR="00F90BDC" w:rsidRDefault="00F90BDC">
      <w:r xmlns:w="http://schemas.openxmlformats.org/wordprocessingml/2006/main">
        <w:t xml:space="preserve">2: Santiago 4:6-10 - "Pero él da más gracia. Por eso dice: Dios resiste a los soberbios, pero da gracia a los humildes. Someteos, pues, a Dios. Resistid al diablo, y huirá de vosotros. Dibujad acercaos a Dios, y él se acercará a vosotros. Limpiaos vuestras manos, pecadores, y purificad vuestros corazones, de doble ánimo. Afligios, y lamentad y llorad: vuestra risa se convierta en llanto, y vuestro gozo en tristeza </w:t>
      </w:r>
      <w:r xmlns:w="http://schemas.openxmlformats.org/wordprocessingml/2006/main">
        <w:lastRenderedPageBreak xmlns:w="http://schemas.openxmlformats.org/wordprocessingml/2006/main"/>
      </w:r>
      <w:r xmlns:w="http://schemas.openxmlformats.org/wordprocessingml/2006/main">
        <w:t xml:space="preserve">. . Humillaos delante de Jehová, y él os exaltará."</w:t>
      </w:r>
    </w:p>
    <w:p w14:paraId="76B15437" w14:textId="77777777" w:rsidR="00F90BDC" w:rsidRDefault="00F90BDC"/>
    <w:p w14:paraId="0BF8A770" w14:textId="77777777" w:rsidR="00F90BDC" w:rsidRDefault="00F90BDC">
      <w:r xmlns:w="http://schemas.openxmlformats.org/wordprocessingml/2006/main">
        <w:t xml:space="preserve">Mateo 18:3 Y dijo: De cierto os digo, que si no os volvéis y os hacéis como niños, no entraréis en el reino de los cielos.</w:t>
      </w:r>
    </w:p>
    <w:p w14:paraId="5D3C2510" w14:textId="77777777" w:rsidR="00F90BDC" w:rsidRDefault="00F90BDC"/>
    <w:p w14:paraId="6766CB8C" w14:textId="77777777" w:rsidR="00F90BDC" w:rsidRDefault="00F90BDC">
      <w:r xmlns:w="http://schemas.openxmlformats.org/wordprocessingml/2006/main">
        <w:t xml:space="preserve">Este pasaje trata de Jesús diciéndoles a sus discípulos que uno debe convertirse y volverse como un niño para poder entrar en el reino de los cielos.</w:t>
      </w:r>
    </w:p>
    <w:p w14:paraId="6D9BB9E9" w14:textId="77777777" w:rsidR="00F90BDC" w:rsidRDefault="00F90BDC"/>
    <w:p w14:paraId="0A3809BF" w14:textId="77777777" w:rsidR="00F90BDC" w:rsidRDefault="00F90BDC">
      <w:r xmlns:w="http://schemas.openxmlformats.org/wordprocessingml/2006/main">
        <w:t xml:space="preserve">1. El poder de la humildad: el camino al cielo a través de una fe infantil</w:t>
      </w:r>
    </w:p>
    <w:p w14:paraId="22DA9FA8" w14:textId="77777777" w:rsidR="00F90BDC" w:rsidRDefault="00F90BDC"/>
    <w:p w14:paraId="382BBD82" w14:textId="77777777" w:rsidR="00F90BDC" w:rsidRDefault="00F90BDC">
      <w:r xmlns:w="http://schemas.openxmlformats.org/wordprocessingml/2006/main">
        <w:t xml:space="preserve">2. La importancia de la conversión: convertirse en hijo de Dios</w:t>
      </w:r>
    </w:p>
    <w:p w14:paraId="0111F707" w14:textId="77777777" w:rsidR="00F90BDC" w:rsidRDefault="00F90BDC"/>
    <w:p w14:paraId="293E7002" w14:textId="77777777" w:rsidR="00F90BDC" w:rsidRDefault="00F90BDC">
      <w:r xmlns:w="http://schemas.openxmlformats.org/wordprocessingml/2006/main">
        <w:t xml:space="preserve">1. Santiago 4:10 - "Humillaos delante del Señor, y él os exaltará".</w:t>
      </w:r>
    </w:p>
    <w:p w14:paraId="5B5BB380" w14:textId="77777777" w:rsidR="00F90BDC" w:rsidRDefault="00F90BDC"/>
    <w:p w14:paraId="6802125F" w14:textId="77777777" w:rsidR="00F90BDC" w:rsidRDefault="00F90BDC">
      <w:r xmlns:w="http://schemas.openxmlformats.org/wordprocessingml/2006/main">
        <w:t xml:space="preserve">2. Efesios 2:8-9 - "Porque por gracia sois salvos mediante la fe. Y esto no es obra vuestra, sino don de Dios, no por obras, para que nadie se gloríe".</w:t>
      </w:r>
    </w:p>
    <w:p w14:paraId="3287B901" w14:textId="77777777" w:rsidR="00F90BDC" w:rsidRDefault="00F90BDC"/>
    <w:p w14:paraId="1BD123D2" w14:textId="77777777" w:rsidR="00F90BDC" w:rsidRDefault="00F90BDC">
      <w:r xmlns:w="http://schemas.openxmlformats.org/wordprocessingml/2006/main">
        <w:t xml:space="preserve">Mateo 18:4 De modo que cualquiera que se humille como este niño, ése es el mayor en el reino de los cielos.</w:t>
      </w:r>
    </w:p>
    <w:p w14:paraId="4157FB91" w14:textId="77777777" w:rsidR="00F90BDC" w:rsidRDefault="00F90BDC"/>
    <w:p w14:paraId="675AC011" w14:textId="77777777" w:rsidR="00F90BDC" w:rsidRDefault="00F90BDC">
      <w:r xmlns:w="http://schemas.openxmlformats.org/wordprocessingml/2006/main">
        <w:t xml:space="preserve">Este versículo fomenta la humildad y enseña que ésta es la mayor virtud que se puede poseer en el reino de los cielos.</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La virtud de la humildad: ¿un modelo para vivir en el Reino?</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 </w:t>
      </w:r>
      <w:r xmlns:w="http://schemas.openxmlformats.org/wordprocessingml/2006/main">
        <w:t xml:space="preserve">La bendición de humillarse: un estudio de Mateo 18:4?</w:t>
      </w:r>
    </w:p>
    <w:p w14:paraId="194FE084" w14:textId="77777777" w:rsidR="00F90BDC" w:rsidRDefault="00F90BDC"/>
    <w:p w14:paraId="2864F009" w14:textId="77777777" w:rsidR="00F90BDC" w:rsidRDefault="00F90BDC">
      <w:r xmlns:w="http://schemas.openxmlformats.org/wordprocessingml/2006/main">
        <w:t xml:space="preserve">1. Filipenses 2:3-8 -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 vana vanidad. Más bien, con humildad, valorad a los demás por encima de vosotros mismos, no mirando por vuestro propio interés, sino cada uno por el de los demás. En vuestras relaciones unos con otros, tened la misma mentalidad que Cristo Jesús: El cual, siendo por naturaleza Dios, no consideró el ser igual a Dios como algo para su propio beneficio; más bien, se despojó a sí mismo tomando la naturaleza misma de siervo, hecho a semejanza humana. Y hallándose en apariencia de hombre, se humilló a sí mismo haciéndose obediente hasta la muerte... ¡y muerte de cruz!</w:t>
      </w:r>
    </w:p>
    <w:p w14:paraId="43595911" w14:textId="77777777" w:rsidR="00F90BDC" w:rsidRDefault="00F90BDC"/>
    <w:p w14:paraId="55BACC2C" w14:textId="77777777" w:rsidR="00F90BDC" w:rsidRDefault="00F90BDC">
      <w:r xmlns:w="http://schemas.openxmlformats.org/wordprocessingml/2006/main">
        <w:t xml:space="preserve">2. Santiago 4:6 - ? </w:t>
      </w:r>
      <w:r xmlns:w="http://schemas.openxmlformats.org/wordprocessingml/2006/main">
        <w:rPr>
          <w:rFonts w:ascii="맑은 고딕 Semilight" w:hAnsi="맑은 고딕 Semilight"/>
        </w:rPr>
        <w:t xml:space="preserve">쏝 </w:t>
      </w:r>
      <w:r xmlns:w="http://schemas.openxmlformats.org/wordprocessingml/2006/main">
        <w:t xml:space="preserve">pero él nos da más gracia. Por eso la Escritura dice: ? </w:t>
      </w:r>
      <w:r xmlns:w="http://schemas.openxmlformats.org/wordprocessingml/2006/main">
        <w:rPr>
          <w:rFonts w:ascii="맑은 고딕 Semilight" w:hAnsi="맑은 고딕 Semilight"/>
        </w:rPr>
        <w:t xml:space="preserve">쁆 </w:t>
      </w:r>
      <w:r xmlns:w="http://schemas.openxmlformats.org/wordprocessingml/2006/main">
        <w:t xml:space="preserve">Od se opone a los soberbios pero muestra favor a los humildes.?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Mateo 18:5 Y el que recibe en mi nombre a un niño así, a mí me recibe.</w:t>
      </w:r>
    </w:p>
    <w:p w14:paraId="2C7DC143" w14:textId="77777777" w:rsidR="00F90BDC" w:rsidRDefault="00F90BDC"/>
    <w:p w14:paraId="6F6C0034" w14:textId="77777777" w:rsidR="00F90BDC" w:rsidRDefault="00F90BDC">
      <w:r xmlns:w="http://schemas.openxmlformats.org/wordprocessingml/2006/main">
        <w:t xml:space="preserve">Jesús enseña que recibir un niño en Su nombre es recibirlo a Él.</w:t>
      </w:r>
    </w:p>
    <w:p w14:paraId="1D50B511" w14:textId="77777777" w:rsidR="00F90BDC" w:rsidRDefault="00F90BDC"/>
    <w:p w14:paraId="3C3F0F7D" w14:textId="77777777" w:rsidR="00F90BDC" w:rsidRDefault="00F90BDC">
      <w:r xmlns:w="http://schemas.openxmlformats.org/wordprocessingml/2006/main">
        <w:t xml:space="preserve">1. "La composición de un verdadero creyente: la recepción de los niños"</w:t>
      </w:r>
    </w:p>
    <w:p w14:paraId="5A41FEBB" w14:textId="77777777" w:rsidR="00F90BDC" w:rsidRDefault="00F90BDC"/>
    <w:p w14:paraId="30D64159" w14:textId="77777777" w:rsidR="00F90BDC" w:rsidRDefault="00F90BDC">
      <w:r xmlns:w="http://schemas.openxmlformats.org/wordprocessingml/2006/main">
        <w:t xml:space="preserve">2. "La naturaleza del Reino: recibir a Jesús a través de un niño"</w:t>
      </w:r>
    </w:p>
    <w:p w14:paraId="2695BF03" w14:textId="77777777" w:rsidR="00F90BDC" w:rsidRDefault="00F90BDC"/>
    <w:p w14:paraId="59CD9B19" w14:textId="77777777" w:rsidR="00F90BDC" w:rsidRDefault="00F90BDC">
      <w:r xmlns:w="http://schemas.openxmlformats.org/wordprocessingml/2006/main">
        <w:t xml:space="preserve">1. Santiago 1:27 - "La religión pura e inmaculada delante de Dios Padre es ésta: visitar a los huérfanos y a las viudas en su aflicción, y mantenerse sin mancha del mundo".</w:t>
      </w:r>
    </w:p>
    <w:p w14:paraId="3FC3F316" w14:textId="77777777" w:rsidR="00F90BDC" w:rsidRDefault="00F90BDC"/>
    <w:p w14:paraId="5B516723" w14:textId="77777777" w:rsidR="00F90BDC" w:rsidRDefault="00F90BDC">
      <w:r xmlns:w="http://schemas.openxmlformats.org/wordprocessingml/2006/main">
        <w:t xml:space="preserve">2. Lucas 18:15-17 - "Y aun a los niños le traían para que los tocara. Y cuando los discípulos vieron esto, los reprendieron. Pero Jesús los llamó, diciendo: ? 쏬 que vengan </w:t>
      </w:r>
      <w:r xmlns:w="http://schemas.openxmlformats.org/wordprocessingml/2006/main">
        <w:rPr>
          <w:rFonts w:ascii="맑은 고딕 Semilight" w:hAnsi="맑은 고딕 Semilight"/>
        </w:rPr>
        <w:t xml:space="preserve">los </w:t>
      </w:r>
      <w:r xmlns:w="http://schemas.openxmlformats.org/wordprocessingml/2006/main">
        <w:t xml:space="preserve">niños a mí, y no se lo impidáis, porque de los tales es el reino de Dios. De cierto os digo, que el que no reciba el reino de Dios como un niño, no entrará en él.</w:t>
      </w:r>
    </w:p>
    <w:p w14:paraId="5CEE82E1" w14:textId="77777777" w:rsidR="00F90BDC" w:rsidRDefault="00F90BDC"/>
    <w:p w14:paraId="451FD16C" w14:textId="77777777" w:rsidR="00F90BDC" w:rsidRDefault="00F90BDC">
      <w:r xmlns:w="http://schemas.openxmlformats.org/wordprocessingml/2006/main">
        <w:t xml:space="preserve">Mateo 18:6 Pero cualquiera que haga tropezar a uno de estos pequeños que creen en mí, más le valdría </w:t>
      </w:r>
      <w:r xmlns:w="http://schemas.openxmlformats.org/wordprocessingml/2006/main">
        <w:lastRenderedPageBreak xmlns:w="http://schemas.openxmlformats.org/wordprocessingml/2006/main"/>
      </w:r>
      <w:r xmlns:w="http://schemas.openxmlformats.org/wordprocessingml/2006/main">
        <w:t xml:space="preserve">que le colgaran al cuello una piedra de molino y lo hundieran en lo profundo del mar.</w:t>
      </w:r>
    </w:p>
    <w:p w14:paraId="70B1F459" w14:textId="77777777" w:rsidR="00F90BDC" w:rsidRDefault="00F90BDC"/>
    <w:p w14:paraId="75F7EB8C" w14:textId="77777777" w:rsidR="00F90BDC" w:rsidRDefault="00F90BDC">
      <w:r xmlns:w="http://schemas.openxmlformats.org/wordprocessingml/2006/main">
        <w:t xml:space="preserve">Jesús advierte que quienes causen daño a uno de sus seguidores deben ser castigados severamente.</w:t>
      </w:r>
    </w:p>
    <w:p w14:paraId="43144562" w14:textId="77777777" w:rsidR="00F90BDC" w:rsidRDefault="00F90BDC"/>
    <w:p w14:paraId="7BB68D40" w14:textId="77777777" w:rsidR="00F90BDC" w:rsidRDefault="00F90BDC">
      <w:r xmlns:w="http://schemas.openxmlformats.org/wordprocessingml/2006/main">
        <w:t xml:space="preserve">1. Las consecuencias de ofender a los hijos de Dios</w:t>
      </w:r>
    </w:p>
    <w:p w14:paraId="2555C97C" w14:textId="77777777" w:rsidR="00F90BDC" w:rsidRDefault="00F90BDC"/>
    <w:p w14:paraId="671F6FFD" w14:textId="77777777" w:rsidR="00F90BDC" w:rsidRDefault="00F90BDC">
      <w:r xmlns:w="http://schemas.openxmlformats.org/wordprocessingml/2006/main">
        <w:t xml:space="preserve">2. El poder de las palabras de Jesús</w:t>
      </w:r>
    </w:p>
    <w:p w14:paraId="3C1823DD" w14:textId="77777777" w:rsidR="00F90BDC" w:rsidRDefault="00F90BDC"/>
    <w:p w14:paraId="05249ECB" w14:textId="77777777" w:rsidR="00F90BDC" w:rsidRDefault="00F90BDC">
      <w:r xmlns:w="http://schemas.openxmlformats.org/wordprocessingml/2006/main">
        <w:t xml:space="preserve">1. ¿Salmo 34:18? </w:t>
      </w:r>
      <w:r xmlns:w="http://schemas.openxmlformats.org/wordprocessingml/2006/main">
        <w:rPr>
          <w:rFonts w:ascii="맑은 고딕 Semilight" w:hAnsi="맑은 고딕 Semilight"/>
        </w:rPr>
        <w:t xml:space="preserve">쏷 </w:t>
      </w:r>
      <w:r xmlns:w="http://schemas.openxmlformats.org/wordprocessingml/2006/main">
        <w:t xml:space="preserve">El Señor está cerca de los quebrantados de corazón y salva a los abatidos de espíritu.</w:t>
      </w:r>
    </w:p>
    <w:p w14:paraId="68EC8C7D" w14:textId="77777777" w:rsidR="00F90BDC" w:rsidRDefault="00F90BDC"/>
    <w:p w14:paraId="55D680D5" w14:textId="77777777" w:rsidR="00F90BDC" w:rsidRDefault="00F90BDC">
      <w:r xmlns:w="http://schemas.openxmlformats.org/wordprocessingml/2006/main">
        <w:t xml:space="preserve">2. Proverbios 14:31 ? </w:t>
      </w:r>
      <w:r xmlns:w="http://schemas.openxmlformats.org/wordprocessingml/2006/main">
        <w:rPr>
          <w:rFonts w:ascii="맑은 고딕 Semilight" w:hAnsi="맑은 고딕 Semilight"/>
        </w:rPr>
        <w:t xml:space="preserve">쏻 </w:t>
      </w:r>
      <w:r xmlns:w="http://schemas.openxmlformats.org/wordprocessingml/2006/main">
        <w:t xml:space="preserve">El que oprime al pobre desprecia a su Hacedor, pero el que es bondadoso con el necesitado honra a Dios.</w:t>
      </w:r>
    </w:p>
    <w:p w14:paraId="21195B06" w14:textId="77777777" w:rsidR="00F90BDC" w:rsidRDefault="00F90BDC"/>
    <w:p w14:paraId="64C5C161" w14:textId="77777777" w:rsidR="00F90BDC" w:rsidRDefault="00F90BDC">
      <w:r xmlns:w="http://schemas.openxmlformats.org/wordprocessingml/2006/main">
        <w:t xml:space="preserve">Mateo 18:7 ¡Ay del mundo a causa de los tropiezos! porque es necesario que vengan las ofensas; pero ¡ay de aquel hombre por quien viene la ofensa!</w:t>
      </w:r>
    </w:p>
    <w:p w14:paraId="11989C07" w14:textId="77777777" w:rsidR="00F90BDC" w:rsidRDefault="00F90BDC"/>
    <w:p w14:paraId="26A680B3" w14:textId="77777777" w:rsidR="00F90BDC" w:rsidRDefault="00F90BDC">
      <w:r xmlns:w="http://schemas.openxmlformats.org/wordprocessingml/2006/main">
        <w:t xml:space="preserve">Las ofensas son inevitables pero ¡ay de quienes las causan!</w:t>
      </w:r>
    </w:p>
    <w:p w14:paraId="5CA429CB" w14:textId="77777777" w:rsidR="00F90BDC" w:rsidRDefault="00F90BDC"/>
    <w:p w14:paraId="20E437A0" w14:textId="77777777" w:rsidR="00F90BDC" w:rsidRDefault="00F90BDC">
      <w:r xmlns:w="http://schemas.openxmlformats.org/wordprocessingml/2006/main">
        <w:t xml:space="preserve">1. "El peligro de las ofensas"</w:t>
      </w:r>
    </w:p>
    <w:p w14:paraId="6E36B7A9" w14:textId="77777777" w:rsidR="00F90BDC" w:rsidRDefault="00F90BDC"/>
    <w:p w14:paraId="4430B39F" w14:textId="77777777" w:rsidR="00F90BDC" w:rsidRDefault="00F90BDC">
      <w:r xmlns:w="http://schemas.openxmlformats.org/wordprocessingml/2006/main">
        <w:t xml:space="preserve">2. "La responsabilidad de ofender a los demás"</w:t>
      </w:r>
    </w:p>
    <w:p w14:paraId="1B67C3E3" w14:textId="77777777" w:rsidR="00F90BDC" w:rsidRDefault="00F90BDC"/>
    <w:p w14:paraId="76D2AF3B" w14:textId="77777777" w:rsidR="00F90BDC" w:rsidRDefault="00F90BDC">
      <w:r xmlns:w="http://schemas.openxmlformats.org/wordprocessingml/2006/main">
        <w:t xml:space="preserve">1. Lucas 17:1-2 - Jesús nos instruye a que prestemos atención y nos cuidemos a nosotros mismos, para no convertirnos en piedra de tropiezo para los demás.</w:t>
      </w:r>
    </w:p>
    <w:p w14:paraId="0B996D7D" w14:textId="77777777" w:rsidR="00F90BDC" w:rsidRDefault="00F90BDC"/>
    <w:p w14:paraId="1809FC0D" w14:textId="77777777" w:rsidR="00F90BDC" w:rsidRDefault="00F90BDC">
      <w:r xmlns:w="http://schemas.openxmlformats.org/wordprocessingml/2006/main">
        <w:t xml:space="preserve">2. Santiago 3:2 - Debemos tener cuidado en nuestras palabras y acciones para no causar ofensas.</w:t>
      </w:r>
    </w:p>
    <w:p w14:paraId="52173592" w14:textId="77777777" w:rsidR="00F90BDC" w:rsidRDefault="00F90BDC"/>
    <w:p w14:paraId="5F6EFA61" w14:textId="77777777" w:rsidR="00F90BDC" w:rsidRDefault="00F90BDC">
      <w:r xmlns:w="http://schemas.openxmlformats.org/wordprocessingml/2006/main">
        <w:t xml:space="preserve">Mateo 18:8 Por tanto, si tu mano o tu pie te es ocasión de ocasión, córtalos y échalos de ti; más te vale entrar en la vida cojo o manco, que teniendo dos manos o dos pies ser echado a la eternidad. fuego.</w:t>
      </w:r>
    </w:p>
    <w:p w14:paraId="3F883AFF" w14:textId="77777777" w:rsidR="00F90BDC" w:rsidRDefault="00F90BDC"/>
    <w:p w14:paraId="684C27B8" w14:textId="77777777" w:rsidR="00F90BDC" w:rsidRDefault="00F90BDC">
      <w:r xmlns:w="http://schemas.openxmlformats.org/wordprocessingml/2006/main">
        <w:t xml:space="preserve">Jesús nos instruye a eliminar cualquier cosa que nos haga pecar, incluso si eso significa sacrificar las comodidades físicas, ya que es mejor sufrir una pérdida temporal que un castigo eterno.</w:t>
      </w:r>
    </w:p>
    <w:p w14:paraId="4C9CAAF0" w14:textId="77777777" w:rsidR="00F90BDC" w:rsidRDefault="00F90BDC"/>
    <w:p w14:paraId="3156A503" w14:textId="77777777" w:rsidR="00F90BDC" w:rsidRDefault="00F90BDC">
      <w:r xmlns:w="http://schemas.openxmlformats.org/wordprocessingml/2006/main">
        <w:t xml:space="preserve">1. "El costo de cometer pecado"</w:t>
      </w:r>
    </w:p>
    <w:p w14:paraId="6405262D" w14:textId="77777777" w:rsidR="00F90BDC" w:rsidRDefault="00F90BDC"/>
    <w:p w14:paraId="34966E21" w14:textId="77777777" w:rsidR="00F90BDC" w:rsidRDefault="00F90BDC">
      <w:r xmlns:w="http://schemas.openxmlformats.org/wordprocessingml/2006/main">
        <w:t xml:space="preserve">2. "El beneficio de eliminar las tentaciones"</w:t>
      </w:r>
    </w:p>
    <w:p w14:paraId="0A0BC368" w14:textId="77777777" w:rsidR="00F90BDC" w:rsidRDefault="00F90BDC"/>
    <w:p w14:paraId="005410FA" w14:textId="77777777" w:rsidR="00F90BDC" w:rsidRDefault="00F90BDC">
      <w:r xmlns:w="http://schemas.openxmlformats.org/wordprocessingml/2006/main">
        <w:t xml:space="preserve">1. Santiago 1:14-15 - "Pero cada uno es tentado cuando es arrastrado y seducido por sus propios malos deseos. Luego, después que el deseo ha concebido, engendra el pecado; y el pecado, cuando ya ha crecido, da a luz a la muerte."</w:t>
      </w:r>
    </w:p>
    <w:p w14:paraId="341BF008" w14:textId="77777777" w:rsidR="00F90BDC" w:rsidRDefault="00F90BDC"/>
    <w:p w14:paraId="2ED43900" w14:textId="77777777" w:rsidR="00F90BDC" w:rsidRDefault="00F90BDC">
      <w:r xmlns:w="http://schemas.openxmlformats.org/wordprocessingml/2006/main">
        <w:t xml:space="preserve">2. Romanos 6:23 - "Porque la paga del pecado es muerte, pero la dádiva de Dios es vida eterna en Cristo Jesús Señor nuestro".</w:t>
      </w:r>
    </w:p>
    <w:p w14:paraId="1E9B91EA" w14:textId="77777777" w:rsidR="00F90BDC" w:rsidRDefault="00F90BDC"/>
    <w:p w14:paraId="51397A79" w14:textId="77777777" w:rsidR="00F90BDC" w:rsidRDefault="00F90BDC">
      <w:r xmlns:w="http://schemas.openxmlformats.org/wordprocessingml/2006/main">
        <w:t xml:space="preserve">Mateo 18:9 Y si tu ojo te hace caer, sácatelo y échalo de ti; más te vale entrar en la vida con un ojo, que teniendo dos ojos ser echado al fuego del infierno.</w:t>
      </w:r>
    </w:p>
    <w:p w14:paraId="251C6434" w14:textId="77777777" w:rsidR="00F90BDC" w:rsidRDefault="00F90BDC"/>
    <w:p w14:paraId="4D3CD61D" w14:textId="77777777" w:rsidR="00F90BDC" w:rsidRDefault="00F90BDC">
      <w:r xmlns:w="http://schemas.openxmlformats.org/wordprocessingml/2006/main">
        <w:t xml:space="preserve">Jesús nos anima a tomar medidas extremas para mantenernos alejados del pecado, incluso si eso significa ceguera, porque las consecuencias del pecado son mucho peores que la discapacidad física.</w:t>
      </w:r>
    </w:p>
    <w:p w14:paraId="31EEEB5B" w14:textId="77777777" w:rsidR="00F90BDC" w:rsidRDefault="00F90BDC"/>
    <w:p w14:paraId="35C7CD36" w14:textId="77777777" w:rsidR="00F90BDC" w:rsidRDefault="00F90BDC">
      <w:r xmlns:w="http://schemas.openxmlformats.org/wordprocessingml/2006/main">
        <w:t xml:space="preserve">1: Cuanto mayor es el sacrificio, mayor es la recompensa</w:t>
      </w:r>
    </w:p>
    <w:p w14:paraId="4D187193" w14:textId="77777777" w:rsidR="00F90BDC" w:rsidRDefault="00F90BDC"/>
    <w:p w14:paraId="3DC9EFE4" w14:textId="77777777" w:rsidR="00F90BDC" w:rsidRDefault="00F90BDC">
      <w:r xmlns:w="http://schemas.openxmlformats.org/wordprocessingml/2006/main">
        <w:t xml:space="preserve">2: Las consecuencias del pecado son graves</w:t>
      </w:r>
    </w:p>
    <w:p w14:paraId="0704CF5B" w14:textId="77777777" w:rsidR="00F90BDC" w:rsidRDefault="00F90BDC"/>
    <w:p w14:paraId="5E937B26" w14:textId="77777777" w:rsidR="00F90BDC" w:rsidRDefault="00F90BDC">
      <w:r xmlns:w="http://schemas.openxmlformats.org/wordprocessingml/2006/main">
        <w:t xml:space="preserve">1: 1 Corintios 6:18, "Huid de la fornicación. Cualquier otro pecado que el hombre cometa, está fuera del cuerpo, pero el fornicario peca contra su propio cuerpo".</w:t>
      </w:r>
    </w:p>
    <w:p w14:paraId="5AE83745" w14:textId="77777777" w:rsidR="00F90BDC" w:rsidRDefault="00F90BDC"/>
    <w:p w14:paraId="199D4370" w14:textId="77777777" w:rsidR="00F90BDC" w:rsidRDefault="00F90BDC">
      <w:r xmlns:w="http://schemas.openxmlformats.org/wordprocessingml/2006/main">
        <w:t xml:space="preserve">2: Romanos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4130CC58" w14:textId="77777777" w:rsidR="00F90BDC" w:rsidRDefault="00F90BDC"/>
    <w:p w14:paraId="081C2FB4" w14:textId="77777777" w:rsidR="00F90BDC" w:rsidRDefault="00F90BDC">
      <w:r xmlns:w="http://schemas.openxmlformats.org/wordprocessingml/2006/main">
        <w:t xml:space="preserve">Mateo 18:10 Mirad que no menospreciéis a uno de estos pequeños; porque os digo que sus ángeles en los cielos ven siempre el rostro de mi Padre que está en los cielos.</w:t>
      </w:r>
    </w:p>
    <w:p w14:paraId="3C5EB6CD" w14:textId="77777777" w:rsidR="00F90BDC" w:rsidRDefault="00F90BDC"/>
    <w:p w14:paraId="1897A8F9" w14:textId="77777777" w:rsidR="00F90BDC" w:rsidRDefault="00F90BDC">
      <w:r xmlns:w="http://schemas.openxmlformats.org/wordprocessingml/2006/main">
        <w:t xml:space="preserve">Dios nos advierte que tengamos cuidado de no maltratar a los miembros vulnerables de la sociedad, ya que son vigilados constantemente por ángeles en el cielo.</w:t>
      </w:r>
    </w:p>
    <w:p w14:paraId="0D3A0B69" w14:textId="77777777" w:rsidR="00F90BDC" w:rsidRDefault="00F90BDC"/>
    <w:p w14:paraId="06D48268" w14:textId="77777777" w:rsidR="00F90BDC" w:rsidRDefault="00F90BDC">
      <w:r xmlns:w="http://schemas.openxmlformats.org/wordprocessingml/2006/main">
        <w:t xml:space="preserve">1. El poder de la compasión: cómo tratar a los vulnerables con dignidad.</w:t>
      </w:r>
    </w:p>
    <w:p w14:paraId="219B794B" w14:textId="77777777" w:rsidR="00F90BDC" w:rsidRDefault="00F90BDC"/>
    <w:p w14:paraId="6488FDD9" w14:textId="77777777" w:rsidR="00F90BDC" w:rsidRDefault="00F90BDC">
      <w:r xmlns:w="http://schemas.openxmlformats.org/wordprocessingml/2006/main">
        <w:t xml:space="preserve">2. Vivir con Amor: Entendiendo el Valor de los Pequeños.</w:t>
      </w:r>
    </w:p>
    <w:p w14:paraId="767F523C" w14:textId="77777777" w:rsidR="00F90BDC" w:rsidRDefault="00F90BDC"/>
    <w:p w14:paraId="0D82B0ED" w14:textId="77777777" w:rsidR="00F90BDC" w:rsidRDefault="00F90BDC">
      <w:r xmlns:w="http://schemas.openxmlformats.org/wordprocessingml/2006/main">
        <w:t xml:space="preserve">1. Santiago 1:27 - "La religión que Dios nuestro Padre acepta como pura e irreprochable es ésta: cuidar de los huérfanos y de las viudas en sus angustias y guardarse de ser contaminado por el mundo".</w:t>
      </w:r>
    </w:p>
    <w:p w14:paraId="69CA2194" w14:textId="77777777" w:rsidR="00F90BDC" w:rsidRDefault="00F90BDC"/>
    <w:p w14:paraId="0A770E6D" w14:textId="77777777" w:rsidR="00F90BDC" w:rsidRDefault="00F90BDC">
      <w:r xmlns:w="http://schemas.openxmlformats.org/wordprocessingml/2006/main">
        <w:t xml:space="preserve">2. Mateo 25:40 - "El Rey responderá: 'En verdad os digo que todo lo que hicisteis a uno de estos hermanos míos más pequeños, a mí lo hicisteis.?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Porque el Hijo del Hombre ha venido para salvar lo que se había perdido.</w:t>
      </w:r>
    </w:p>
    <w:p w14:paraId="45E77531" w14:textId="77777777" w:rsidR="00F90BDC" w:rsidRDefault="00F90BDC"/>
    <w:p w14:paraId="5B87A394" w14:textId="77777777" w:rsidR="00F90BDC" w:rsidRDefault="00F90BDC">
      <w:r xmlns:w="http://schemas.openxmlformats.org/wordprocessingml/2006/main">
        <w:t xml:space="preserve">Jesús ha venido a salvar a los perdidos.</w:t>
      </w:r>
    </w:p>
    <w:p w14:paraId="7D9B493E" w14:textId="77777777" w:rsidR="00F90BDC" w:rsidRDefault="00F90BDC"/>
    <w:p w14:paraId="4955BF9E" w14:textId="77777777" w:rsidR="00F90BDC" w:rsidRDefault="00F90BDC">
      <w:r xmlns:w="http://schemas.openxmlformats.org/wordprocessingml/2006/main">
        <w:t xml:space="preserve">1. El poder de la redención: cómo Jesús salva a los perdidos</w:t>
      </w:r>
    </w:p>
    <w:p w14:paraId="79A4E00B" w14:textId="77777777" w:rsidR="00F90BDC" w:rsidRDefault="00F90BDC"/>
    <w:p w14:paraId="4534096C" w14:textId="77777777" w:rsidR="00F90BDC" w:rsidRDefault="00F90BDC">
      <w:r xmlns:w="http://schemas.openxmlformats.org/wordprocessingml/2006/main">
        <w:t xml:space="preserve">2. Un llamado a la acción: asumir la misión de alcanzar a los perdidos</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쏤 </w:t>
      </w:r>
      <w:r xmlns:w="http://schemas.openxmlformats.org/wordprocessingml/2006/main">
        <w:t xml:space="preserve">o el Hijo del Hombre ha venido a buscar y salvar a los perdidos.??</w:t>
      </w:r>
    </w:p>
    <w:p w14:paraId="3F707F3F" w14:textId="77777777" w:rsidR="00F90BDC" w:rsidRDefault="00F90BDC"/>
    <w:p w14:paraId="59CE7059"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Pero </w:t>
      </w:r>
      <w:r xmlns:w="http://schemas.openxmlformats.org/wordprocessingml/2006/main">
        <w:t xml:space="preserve">Dios demuestra su amor por nosotros en esto: siendo aún pecadores, Cristo murió por nosotros.</w:t>
      </w:r>
    </w:p>
    <w:p w14:paraId="5FB8E5B7" w14:textId="77777777" w:rsidR="00F90BDC" w:rsidRDefault="00F90BDC"/>
    <w:p w14:paraId="53518016" w14:textId="77777777" w:rsidR="00F90BDC" w:rsidRDefault="00F90BDC">
      <w:r xmlns:w="http://schemas.openxmlformats.org/wordprocessingml/2006/main">
        <w:t xml:space="preserve">Mateo 18:12 ¿Cómo pensáis? Si un hombre tiene cien ovejas y una de ellas se descarría, ¿no deja las noventa y nueve y se va al monte a buscar la descarriada?</w:t>
      </w:r>
    </w:p>
    <w:p w14:paraId="78ABA754" w14:textId="77777777" w:rsidR="00F90BDC" w:rsidRDefault="00F90BDC"/>
    <w:p w14:paraId="6C3F2B76" w14:textId="77777777" w:rsidR="00F90BDC" w:rsidRDefault="00F90BDC">
      <w:r xmlns:w="http://schemas.openxmlformats.org/wordprocessingml/2006/main">
        <w:t xml:space="preserve">Jesús cuenta una parábola de un pastor que deja sus noventa y nueve ovejas en busca de la que se perdió.</w:t>
      </w:r>
    </w:p>
    <w:p w14:paraId="4E734813" w14:textId="77777777" w:rsidR="00F90BDC" w:rsidRDefault="00F90BDC"/>
    <w:p w14:paraId="37A0E4A2" w14:textId="77777777" w:rsidR="00F90BDC" w:rsidRDefault="00F90BDC">
      <w:r xmlns:w="http://schemas.openxmlformats.org/wordprocessingml/2006/main">
        <w:t xml:space="preserve">1. El amor de Dios por los perdidos - Reflexionando sobre la parábola de la oveja perdida</w:t>
      </w:r>
    </w:p>
    <w:p w14:paraId="326FEBA0" w14:textId="77777777" w:rsidR="00F90BDC" w:rsidRDefault="00F90BDC"/>
    <w:p w14:paraId="0AAF2BA0" w14:textId="77777777" w:rsidR="00F90BDC" w:rsidRDefault="00F90BDC">
      <w:r xmlns:w="http://schemas.openxmlformats.org/wordprocessingml/2006/main">
        <w:t xml:space="preserve">2. El gozo de encontrar al perdido: celebrando la fidelidad del pastor</w:t>
      </w:r>
    </w:p>
    <w:p w14:paraId="7D294C13" w14:textId="77777777" w:rsidR="00F90BDC" w:rsidRDefault="00F90BDC"/>
    <w:p w14:paraId="34586286" w14:textId="77777777" w:rsidR="00F90BDC" w:rsidRDefault="00F90BDC">
      <w:r xmlns:w="http://schemas.openxmlformats.org/wordprocessingml/2006/main">
        <w:t xml:space="preserve">1. Lucas 15:3-7 - Parábola de la oveja perdida</w:t>
      </w:r>
    </w:p>
    <w:p w14:paraId="3DC87EA1" w14:textId="77777777" w:rsidR="00F90BDC" w:rsidRDefault="00F90BDC"/>
    <w:p w14:paraId="4FAEB90F" w14:textId="77777777" w:rsidR="00F90BDC" w:rsidRDefault="00F90BDC">
      <w:r xmlns:w="http://schemas.openxmlformats.org/wordprocessingml/2006/main">
        <w:t xml:space="preserve">2. Ezequiel 34:11-16 - El cuidado de Dios por sus ovejas</w:t>
      </w:r>
    </w:p>
    <w:p w14:paraId="7CFE54BB" w14:textId="77777777" w:rsidR="00F90BDC" w:rsidRDefault="00F90BDC"/>
    <w:p w14:paraId="4405736F" w14:textId="77777777" w:rsidR="00F90BDC" w:rsidRDefault="00F90BDC">
      <w:r xmlns:w="http://schemas.openxmlformats.org/wordprocessingml/2006/main">
        <w:t xml:space="preserve">Mateo 18:13 Y si es que la encuentra, de cierto os digo que se alegra más de aquella oveja que de las noventa y nueve que no se descarriaron.</w:t>
      </w:r>
    </w:p>
    <w:p w14:paraId="202A3993" w14:textId="77777777" w:rsidR="00F90BDC" w:rsidRDefault="00F90BDC"/>
    <w:p w14:paraId="0EEF847D" w14:textId="77777777" w:rsidR="00F90BDC" w:rsidRDefault="00F90BDC">
      <w:r xmlns:w="http://schemas.openxmlformats.org/wordprocessingml/2006/main">
        <w:t xml:space="preserve">Jesús enseña que cuando se encuentra una oveja perdida, hay más alegría que por las noventa y nueve que no se habían descarriado.</w:t>
      </w:r>
    </w:p>
    <w:p w14:paraId="15BA58D9" w14:textId="77777777" w:rsidR="00F90BDC" w:rsidRDefault="00F90BDC"/>
    <w:p w14:paraId="28EF4178" w14:textId="77777777" w:rsidR="00F90BDC" w:rsidRDefault="00F90BDC">
      <w:r xmlns:w="http://schemas.openxmlformats.org/wordprocessingml/2006/main">
        <w:t xml:space="preserve">1. La alegría de encontrar la oveja perdida</w:t>
      </w:r>
    </w:p>
    <w:p w14:paraId="7DAF5AC1" w14:textId="77777777" w:rsidR="00F90BDC" w:rsidRDefault="00F90BDC"/>
    <w:p w14:paraId="4B3986DD" w14:textId="77777777" w:rsidR="00F90BDC" w:rsidRDefault="00F90BDC">
      <w:r xmlns:w="http://schemas.openxmlformats.org/wordprocessingml/2006/main">
        <w:t xml:space="preserve">2. El poder de uno: impacto de las acciones de una persona</w:t>
      </w:r>
    </w:p>
    <w:p w14:paraId="78F7A3B9" w14:textId="77777777" w:rsidR="00F90BDC" w:rsidRDefault="00F90BDC"/>
    <w:p w14:paraId="4F50EF6F" w14:textId="77777777" w:rsidR="00F90BDC" w:rsidRDefault="00F90BDC">
      <w:r xmlns:w="http://schemas.openxmlformats.org/wordprocessingml/2006/main">
        <w:t xml:space="preserve">1. Lucas 15:3-7, Parábola de la oveja perdida</w:t>
      </w:r>
    </w:p>
    <w:p w14:paraId="6EFE5FA5" w14:textId="77777777" w:rsidR="00F90BDC" w:rsidRDefault="00F90BDC"/>
    <w:p w14:paraId="2FA8337B" w14:textId="77777777" w:rsidR="00F90BDC" w:rsidRDefault="00F90BDC">
      <w:r xmlns:w="http://schemas.openxmlformats.org/wordprocessingml/2006/main">
        <w:t xml:space="preserve">2. Lucas 15:11-32, Parábola del hijo pródigo</w:t>
      </w:r>
    </w:p>
    <w:p w14:paraId="62CBB6F2" w14:textId="77777777" w:rsidR="00F90BDC" w:rsidRDefault="00F90BDC"/>
    <w:p w14:paraId="3C3643C5" w14:textId="77777777" w:rsidR="00F90BDC" w:rsidRDefault="00F90BDC">
      <w:r xmlns:w="http://schemas.openxmlformats.org/wordprocessingml/2006/main">
        <w:t xml:space="preserve">Mateo 18:14 Así tampoco es la voluntad de vuestro Padre que está en los cielos, que perezca uno de estos pequeños.</w:t>
      </w:r>
    </w:p>
    <w:p w14:paraId="08D2BEF3" w14:textId="77777777" w:rsidR="00F90BDC" w:rsidRDefault="00F90BDC"/>
    <w:p w14:paraId="17F436B6" w14:textId="77777777" w:rsidR="00F90BDC" w:rsidRDefault="00F90BDC">
      <w:r xmlns:w="http://schemas.openxmlformats.org/wordprocessingml/2006/main">
        <w:t xml:space="preserve">La voluntad de Dios es que ningún niño perezca.</w:t>
      </w:r>
    </w:p>
    <w:p w14:paraId="0EE3B412" w14:textId="77777777" w:rsidR="00F90BDC" w:rsidRDefault="00F90BDC"/>
    <w:p w14:paraId="507FC2BF" w14:textId="77777777" w:rsidR="00F90BDC" w:rsidRDefault="00F90BDC">
      <w:r xmlns:w="http://schemas.openxmlformats.org/wordprocessingml/2006/main">
        <w:t xml:space="preserve">1: Todos debemos esforzarnos por proteger a los jóvenes y a los inocentes, para que se haga la voluntad de Dios en la tierra.</w:t>
      </w:r>
    </w:p>
    <w:p w14:paraId="505EF9AB" w14:textId="77777777" w:rsidR="00F90BDC" w:rsidRDefault="00F90BDC"/>
    <w:p w14:paraId="669CFE9E" w14:textId="77777777" w:rsidR="00F90BDC" w:rsidRDefault="00F90BDC">
      <w:r xmlns:w="http://schemas.openxmlformats.org/wordprocessingml/2006/main">
        <w:t xml:space="preserve">2: Todos debemos esforzarnos por amarnos y ser amables unos con otros, como Dios nos ama a todos.</w:t>
      </w:r>
    </w:p>
    <w:p w14:paraId="2FE0EA03" w14:textId="77777777" w:rsidR="00F90BDC" w:rsidRDefault="00F90BDC"/>
    <w:p w14:paraId="627E3D2B" w14:textId="77777777" w:rsidR="00F90BDC" w:rsidRDefault="00F90BDC">
      <w:r xmlns:w="http://schemas.openxmlformats.org/wordprocessingml/2006/main">
        <w:t xml:space="preserve">1: 1 Juan 4:7-8 Amados, amémonos unos a otros; porque el amor es de Dios; y todo el que ama es nacido de Dios y conoce a Dios. El que no ama, no conoce a Dios; porque Dios es amor.</w:t>
      </w:r>
    </w:p>
    <w:p w14:paraId="1FFD90C9" w14:textId="77777777" w:rsidR="00F90BDC" w:rsidRDefault="00F90BDC"/>
    <w:p w14:paraId="5DA833A7" w14:textId="77777777" w:rsidR="00F90BDC" w:rsidRDefault="00F90BDC">
      <w:r xmlns:w="http://schemas.openxmlformats.org/wordprocessingml/2006/main">
        <w:t xml:space="preserve">2: Mateo 7:12 Por tanto, todo lo que queráis que los hombres os hagan, así haced con ellos; porque esta es la ley y los profetas.</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Además, si tu hermano peca contra ti, ve y repréndele estando tú y él a solas; si te oyere, has ganado a tu hermano.</w:t>
      </w:r>
    </w:p>
    <w:p w14:paraId="5B59DE83" w14:textId="77777777" w:rsidR="00F90BDC" w:rsidRDefault="00F90BDC"/>
    <w:p w14:paraId="21BA38E2" w14:textId="77777777" w:rsidR="00F90BDC" w:rsidRDefault="00F90BDC">
      <w:r xmlns:w="http://schemas.openxmlformats.org/wordprocessingml/2006/main">
        <w:t xml:space="preserve">Este pasaje nos anima a acudir en privado a nuestro hermano, que nos ha hecho daño, y tratar de resolver el problema.</w:t>
      </w:r>
    </w:p>
    <w:p w14:paraId="00250228" w14:textId="77777777" w:rsidR="00F90BDC" w:rsidRDefault="00F90BDC"/>
    <w:p w14:paraId="26D07A05" w14:textId="77777777" w:rsidR="00F90BDC" w:rsidRDefault="00F90BDC">
      <w:r xmlns:w="http://schemas.openxmlformats.org/wordprocessingml/2006/main">
        <w:t xml:space="preserve">1. El poder de la reconciliación: cómo restablecer las relaciones con los demás</w:t>
      </w:r>
    </w:p>
    <w:p w14:paraId="26E5E238" w14:textId="77777777" w:rsidR="00F90BDC" w:rsidRDefault="00F90BDC"/>
    <w:p w14:paraId="5C243C62" w14:textId="77777777" w:rsidR="00F90BDC" w:rsidRDefault="00F90BDC">
      <w:r xmlns:w="http://schemas.openxmlformats.org/wordprocessingml/2006/main">
        <w:t xml:space="preserve">2. Perdón: amar a nuestros enemigos</w:t>
      </w:r>
    </w:p>
    <w:p w14:paraId="752D64B9" w14:textId="77777777" w:rsidR="00F90BDC" w:rsidRDefault="00F90BDC"/>
    <w:p w14:paraId="697E0757" w14:textId="77777777" w:rsidR="00F90BDC" w:rsidRDefault="00F90BDC">
      <w:r xmlns:w="http://schemas.openxmlformats.org/wordprocessingml/2006/main">
        <w:t xml:space="preserve">1. Efesios 4:32 - "Sed bondadosos y compasivos unos con otros, perdonándoos unos a otros, como Dios os perdonó a vosotros en Cristo".</w:t>
      </w:r>
    </w:p>
    <w:p w14:paraId="22EC7172" w14:textId="77777777" w:rsidR="00F90BDC" w:rsidRDefault="00F90BDC"/>
    <w:p w14:paraId="63C8D7E9" w14:textId="77777777" w:rsidR="00F90BDC" w:rsidRDefault="00F90BDC">
      <w:r xmlns:w="http://schemas.openxmlformats.org/wordprocessingml/2006/main">
        <w:t xml:space="preserve">2. Lucas 6:37 - "No juzguéis, y no seréis juzgados. No condenéis, y no seréis condenados. Perdonad, y seréis perdonados".</w:t>
      </w:r>
    </w:p>
    <w:p w14:paraId="2B0FFA03" w14:textId="77777777" w:rsidR="00F90BDC" w:rsidRDefault="00F90BDC"/>
    <w:p w14:paraId="1EF6FBF1" w14:textId="77777777" w:rsidR="00F90BDC" w:rsidRDefault="00F90BDC">
      <w:r xmlns:w="http://schemas.openxmlformats.org/wordprocessingml/2006/main">
        <w:t xml:space="preserve">Mateo 18:16 Pero si no te quiere escuchar, toma contigo uno o dos más, para que en boca de dos o tres testigos se confirme toda palabra.</w:t>
      </w:r>
    </w:p>
    <w:p w14:paraId="042BFE88" w14:textId="77777777" w:rsidR="00F90BDC" w:rsidRDefault="00F90BDC"/>
    <w:p w14:paraId="26D060CE" w14:textId="77777777" w:rsidR="00F90BDC" w:rsidRDefault="00F90BDC">
      <w:r xmlns:w="http://schemas.openxmlformats.org/wordprocessingml/2006/main">
        <w:t xml:space="preserve">Jesús instruye a sus seguidores a llevar consigo a uno o dos más cuando confronten a alguien que ha pecado, para que se pueda establecer la verdad.</w:t>
      </w:r>
    </w:p>
    <w:p w14:paraId="231E778F" w14:textId="77777777" w:rsidR="00F90BDC" w:rsidRDefault="00F90BDC"/>
    <w:p w14:paraId="62DD6FAE" w14:textId="77777777" w:rsidR="00F90BDC" w:rsidRDefault="00F90BDC">
      <w:r xmlns:w="http://schemas.openxmlformats.org/wordprocessingml/2006/main">
        <w:t xml:space="preserve">1. El poder de la comunidad: encontrar fuerza a través de la unidad</w:t>
      </w:r>
    </w:p>
    <w:p w14:paraId="64125208" w14:textId="77777777" w:rsidR="00F90BDC" w:rsidRDefault="00F90BDC"/>
    <w:p w14:paraId="2DE1E55C" w14:textId="77777777" w:rsidR="00F90BDC" w:rsidRDefault="00F90BDC">
      <w:r xmlns:w="http://schemas.openxmlformats.org/wordprocessingml/2006/main">
        <w:t xml:space="preserve">2. La bendición de la rendición de cuentas: el apoyo del testimonio</w:t>
      </w:r>
    </w:p>
    <w:p w14:paraId="4E28B5D7" w14:textId="77777777" w:rsidR="00F90BDC" w:rsidRDefault="00F90BDC"/>
    <w:p w14:paraId="0AD4D486" w14:textId="77777777" w:rsidR="00F90BDC" w:rsidRDefault="00F90BDC">
      <w:r xmlns:w="http://schemas.openxmlformats.org/wordprocessingml/2006/main">
        <w:t xml:space="preserve">1. Gálatas 6:1-2 - Hermanos, si alguno es sorprendido en alguna falta, vosotros que sois espirituales, restauradle con espíritu de mansedumbre; considerándote a ti mismo, para que tú también no seas tentado.</w:t>
      </w:r>
    </w:p>
    <w:p w14:paraId="21E9BCDF" w14:textId="77777777" w:rsidR="00F90BDC" w:rsidRDefault="00F90BDC"/>
    <w:p w14:paraId="1EFF8697" w14:textId="77777777" w:rsidR="00F90BDC" w:rsidRDefault="00F90BDC">
      <w:r xmlns:w="http://schemas.openxmlformats.org/wordprocessingml/2006/main">
        <w:t xml:space="preserve">2. Efesios 4:32 - Y sed bondadosos unos con otros, misericordiosos, perdonándoos unos a otros, como Dios también os perdonó a vosotros en Cristo.</w:t>
      </w:r>
    </w:p>
    <w:p w14:paraId="4BDAFE96" w14:textId="77777777" w:rsidR="00F90BDC" w:rsidRDefault="00F90BDC"/>
    <w:p w14:paraId="2B658F05" w14:textId="77777777" w:rsidR="00F90BDC" w:rsidRDefault="00F90BDC">
      <w:r xmlns:w="http://schemas.openxmlformats.org/wordprocessingml/2006/main">
        <w:t xml:space="preserve">Mateo 18:17 Y si no los escucha, dilo a la iglesia; pero si no escucha a la iglesia, tenle por gentil y publicano.</w:t>
      </w:r>
    </w:p>
    <w:p w14:paraId="722C7414" w14:textId="77777777" w:rsidR="00F90BDC" w:rsidRDefault="00F90BDC"/>
    <w:p w14:paraId="2E6E0520" w14:textId="77777777" w:rsidR="00F90BDC" w:rsidRDefault="00F90BDC">
      <w:r xmlns:w="http://schemas.openxmlformats.org/wordprocessingml/2006/main">
        <w:t xml:space="preserve">Este pasaje enseña que si alguien no escucha el consejo de la iglesia, debe ser tratado como un extraño.</w:t>
      </w:r>
    </w:p>
    <w:p w14:paraId="4DC758CB" w14:textId="77777777" w:rsidR="00F90BDC" w:rsidRDefault="00F90BDC"/>
    <w:p w14:paraId="73A6381D" w14:textId="77777777" w:rsidR="00F90BDC" w:rsidRDefault="00F90BDC">
      <w:r xmlns:w="http://schemas.openxmlformats.org/wordprocessingml/2006/main">
        <w:t xml:space="preserve">1. La importancia de obedecer los mandamientos de Dios</w:t>
      </w:r>
    </w:p>
    <w:p w14:paraId="4AC39E9B" w14:textId="77777777" w:rsidR="00F90BDC" w:rsidRDefault="00F90BDC"/>
    <w:p w14:paraId="4DA873B4" w14:textId="77777777" w:rsidR="00F90BDC" w:rsidRDefault="00F90BDC">
      <w:r xmlns:w="http://schemas.openxmlformats.org/wordprocessingml/2006/main">
        <w:t xml:space="preserve">2. El poder de la Iglesia para transformar vidas</w:t>
      </w:r>
    </w:p>
    <w:p w14:paraId="526BA099" w14:textId="77777777" w:rsidR="00F90BDC" w:rsidRDefault="00F90BDC"/>
    <w:p w14:paraId="05FCF01E" w14:textId="77777777" w:rsidR="00F90BDC" w:rsidRDefault="00F90BDC">
      <w:r xmlns:w="http://schemas.openxmlformats.org/wordprocessingml/2006/main">
        <w:t xml:space="preserve">1. Hebreos 13:17 - Obedece a tus líderes y sométete a su autoridad. Os vigilan como a hombres que deben dar cuenta. Obedéceles para que su trabajo sea un gozo y no una carga, porque eso no te beneficiaría.</w:t>
      </w:r>
    </w:p>
    <w:p w14:paraId="53945CE7" w14:textId="77777777" w:rsidR="00F90BDC" w:rsidRDefault="00F90BDC"/>
    <w:p w14:paraId="7DBCF7FC" w14:textId="77777777" w:rsidR="00F90BDC" w:rsidRDefault="00F90BDC">
      <w:r xmlns:w="http://schemas.openxmlformats.org/wordprocessingml/2006/main">
        <w:t xml:space="preserve">2. 1 Timoteo 3:15 - Si tardo, sabrás cómo deben comportarse los hombres en la casa de Dios, que es la iglesia del Dios vivo, columna y fundamento de la verdad.</w:t>
      </w:r>
    </w:p>
    <w:p w14:paraId="5582783B" w14:textId="77777777" w:rsidR="00F90BDC" w:rsidRDefault="00F90BDC"/>
    <w:p w14:paraId="094B48AD" w14:textId="77777777" w:rsidR="00F90BDC" w:rsidRDefault="00F90BDC">
      <w:r xmlns:w="http://schemas.openxmlformats.org/wordprocessingml/2006/main">
        <w:t xml:space="preserve">Mateo 18:18 De cierto os digo que todo lo que atéis en la tierra quedará atado en el cielo; y todo lo que desatéis en la tierra será desatado en el cielo.</w:t>
      </w:r>
    </w:p>
    <w:p w14:paraId="282FD523" w14:textId="77777777" w:rsidR="00F90BDC" w:rsidRDefault="00F90BDC"/>
    <w:p w14:paraId="4E1073B5" w14:textId="77777777" w:rsidR="00F90BDC" w:rsidRDefault="00F90BDC">
      <w:r xmlns:w="http://schemas.openxmlformats.org/wordprocessingml/2006/main">
        <w:t xml:space="preserve">Este versículo es un recordatorio de que nuestras palabras y acciones tienen el poder de marcar una diferencia en el ámbito espiritual.</w:t>
      </w:r>
    </w:p>
    <w:p w14:paraId="6833D858" w14:textId="77777777" w:rsidR="00F90BDC" w:rsidRDefault="00F90BDC"/>
    <w:p w14:paraId="27FF8FE5" w14:textId="77777777" w:rsidR="00F90BDC" w:rsidRDefault="00F90BDC">
      <w:r xmlns:w="http://schemas.openxmlformats.org/wordprocessingml/2006/main">
        <w:t xml:space="preserve">1. El poder de nuestras palabras: cómo podemos generar un impacto en el ámbito espiritual</w:t>
      </w:r>
    </w:p>
    <w:p w14:paraId="12401B90" w14:textId="77777777" w:rsidR="00F90BDC" w:rsidRDefault="00F90BDC"/>
    <w:p w14:paraId="406E0ED9" w14:textId="77777777" w:rsidR="00F90BDC" w:rsidRDefault="00F90BDC">
      <w:r xmlns:w="http://schemas.openxmlformats.org/wordprocessingml/2006/main">
        <w:t xml:space="preserve">2. La autoridad y responsabilidad de los creyentes: comprender lo que podemos hacer en la tierra y en el cielo</w:t>
      </w:r>
    </w:p>
    <w:p w14:paraId="593C62C3" w14:textId="77777777" w:rsidR="00F90BDC" w:rsidRDefault="00F90BDC"/>
    <w:p w14:paraId="7CA5BB10" w14:textId="77777777" w:rsidR="00F90BDC" w:rsidRDefault="00F90BDC">
      <w:r xmlns:w="http://schemas.openxmlformats.org/wordprocessingml/2006/main">
        <w:t xml:space="preserve">1. Santiago 3:2-5 - "Porque todos tropezamos en muchas cosas. Y si alguno no tropieza en lo que dice, es varón perfecto, capaz también de refrenar todo su cuerpo. Si metemos freno en la boca de los caballos para que nos obedezcan, guiamos también todo su cuerpo.Mirad también las naves: aunque son tan grandes y llevadas por fuertes vientos, se guían con un timón muy pequeño hacia donde dirige la voluntad del piloto. Así también la lengua es un miembro pequeño, pero se jacta de grandes cosas”.</w:t>
      </w:r>
    </w:p>
    <w:p w14:paraId="7D06480C" w14:textId="77777777" w:rsidR="00F90BDC" w:rsidRDefault="00F90BDC"/>
    <w:p w14:paraId="750702A5" w14:textId="77777777" w:rsidR="00F90BDC" w:rsidRDefault="00F90BDC">
      <w:r xmlns:w="http://schemas.openxmlformats.org/wordprocessingml/2006/main">
        <w:t xml:space="preserve">2. Proverbios 18:21 - "La muerte y la vida están en poder de la lengua, y los que la aman comerán de sus frutos".</w:t>
      </w:r>
    </w:p>
    <w:p w14:paraId="28FD71BF" w14:textId="77777777" w:rsidR="00F90BDC" w:rsidRDefault="00F90BDC"/>
    <w:p w14:paraId="1E018554" w14:textId="77777777" w:rsidR="00F90BDC" w:rsidRDefault="00F90BDC">
      <w:r xmlns:w="http://schemas.openxmlformats.org/wordprocessingml/2006/main">
        <w:t xml:space="preserve">Mateo 18:19 Otra vez os digo que si dos de vosotros se ponen de acuerdo en la tierra sobre cualquier cosa que pidan, les será hecho por mi Padre que está en los cielos.</w:t>
      </w:r>
    </w:p>
    <w:p w14:paraId="3B64B24B" w14:textId="77777777" w:rsidR="00F90BDC" w:rsidRDefault="00F90BDC"/>
    <w:p w14:paraId="2118CBBA" w14:textId="77777777" w:rsidR="00F90BDC" w:rsidRDefault="00F90BDC">
      <w:r xmlns:w="http://schemas.openxmlformats.org/wordprocessingml/2006/main">
        <w:t xml:space="preserve">Este pasaje habla del poder del acuerdo y la unidad entre los creyentes.</w:t>
      </w:r>
    </w:p>
    <w:p w14:paraId="4F4C684D" w14:textId="77777777" w:rsidR="00F90BDC" w:rsidRDefault="00F90BDC"/>
    <w:p w14:paraId="414A219F" w14:textId="77777777" w:rsidR="00F90BDC" w:rsidRDefault="00F90BDC">
      <w:r xmlns:w="http://schemas.openxmlformats.org/wordprocessingml/2006/main">
        <w:t xml:space="preserve">1: El poder de la unidad - Mateo 18:19</w:t>
      </w:r>
    </w:p>
    <w:p w14:paraId="53F8ADD2" w14:textId="77777777" w:rsidR="00F90BDC" w:rsidRDefault="00F90BDC"/>
    <w:p w14:paraId="0631420F" w14:textId="77777777" w:rsidR="00F90BDC" w:rsidRDefault="00F90BDC">
      <w:r xmlns:w="http://schemas.openxmlformats.org/wordprocessingml/2006/main">
        <w:t xml:space="preserve">2: La fuerza del acuerdo - Mateo 18:19</w:t>
      </w:r>
    </w:p>
    <w:p w14:paraId="2ABFFB17" w14:textId="77777777" w:rsidR="00F90BDC" w:rsidRDefault="00F90BDC"/>
    <w:p w14:paraId="22105954" w14:textId="77777777" w:rsidR="00F90BDC" w:rsidRDefault="00F90BDC">
      <w:r xmlns:w="http://schemas.openxmlformats.org/wordprocessingml/2006/main">
        <w:t xml:space="preserve">1: Eclesiastés 4:9-12 - Mejor son dos que uno; porque tienen una buena recompensa por su trabajo.</w:t>
      </w:r>
    </w:p>
    <w:p w14:paraId="683FB94A" w14:textId="77777777" w:rsidR="00F90BDC" w:rsidRDefault="00F90BDC"/>
    <w:p w14:paraId="6FB43A8D" w14:textId="77777777" w:rsidR="00F90BDC" w:rsidRDefault="00F90BDC">
      <w:r xmlns:w="http://schemas.openxmlformats.org/wordprocessingml/2006/main">
        <w:t xml:space="preserve">2: Filipenses 2:2 - Cumplid mi gozo, siendo unánimes, teniendo el mismo amor, unánimes y de un mismo sentir.</w:t>
      </w:r>
    </w:p>
    <w:p w14:paraId="703717EC" w14:textId="77777777" w:rsidR="00F90BDC" w:rsidRDefault="00F90BDC"/>
    <w:p w14:paraId="0C9DBDBC" w14:textId="77777777" w:rsidR="00F90BDC" w:rsidRDefault="00F90BDC">
      <w:r xmlns:w="http://schemas.openxmlformats.org/wordprocessingml/2006/main">
        <w:t xml:space="preserve">Mateo 18:20 Porque donde dos o tres están reunidos en mi nombre, allí estoy yo en medio </w:t>
      </w:r>
      <w:r xmlns:w="http://schemas.openxmlformats.org/wordprocessingml/2006/main">
        <w:lastRenderedPageBreak xmlns:w="http://schemas.openxmlformats.org/wordprocessingml/2006/main"/>
      </w:r>
      <w:r xmlns:w="http://schemas.openxmlformats.org/wordprocessingml/2006/main">
        <w:t xml:space="preserve">de ellos.</w:t>
      </w:r>
    </w:p>
    <w:p w14:paraId="1A8498A9" w14:textId="77777777" w:rsidR="00F90BDC" w:rsidRDefault="00F90BDC"/>
    <w:p w14:paraId="6BE14A2F" w14:textId="77777777" w:rsidR="00F90BDC" w:rsidRDefault="00F90BDC">
      <w:r xmlns:w="http://schemas.openxmlformats.org/wordprocessingml/2006/main">
        <w:t xml:space="preserve">Jesús nos anima a unirnos en su nombre, ya que dondequiera que dos o tres se reúnan en su nombre, él está en medio de ellos.</w:t>
      </w:r>
    </w:p>
    <w:p w14:paraId="3CE7CF28" w14:textId="77777777" w:rsidR="00F90BDC" w:rsidRDefault="00F90BDC"/>
    <w:p w14:paraId="24030288" w14:textId="77777777" w:rsidR="00F90BDC" w:rsidRDefault="00F90BDC">
      <w:r xmlns:w="http://schemas.openxmlformats.org/wordprocessingml/2006/main">
        <w:t xml:space="preserve">1. El poder de la unión: cómo nos une Jesús</w:t>
      </w:r>
    </w:p>
    <w:p w14:paraId="2284DC72" w14:textId="77777777" w:rsidR="00F90BDC" w:rsidRDefault="00F90BDC"/>
    <w:p w14:paraId="5E09CE5D" w14:textId="77777777" w:rsidR="00F90BDC" w:rsidRDefault="00F90BDC">
      <w:r xmlns:w="http://schemas.openxmlformats.org/wordprocessingml/2006/main">
        <w:t xml:space="preserve">2. Obtener fortaleza de Jesús: cómo podemos confiar en él</w:t>
      </w:r>
    </w:p>
    <w:p w14:paraId="393EB488" w14:textId="77777777" w:rsidR="00F90BDC" w:rsidRDefault="00F90BDC"/>
    <w:p w14:paraId="35A08AB7" w14:textId="77777777" w:rsidR="00F90BDC" w:rsidRDefault="00F90BDC">
      <w:r xmlns:w="http://schemas.openxmlformats.org/wordprocessingml/2006/main">
        <w:t xml:space="preserve">1. Filipenses 4:13: ? </w:t>
      </w:r>
      <w:r xmlns:w="http://schemas.openxmlformats.org/wordprocessingml/2006/main">
        <w:rPr>
          <w:rFonts w:ascii="맑은 고딕 Semilight" w:hAnsi="맑은 고딕 Semilight"/>
        </w:rPr>
        <w:t xml:space="preserve">쏧 </w:t>
      </w:r>
      <w:r xmlns:w="http://schemas.openxmlformats.org/wordprocessingml/2006/main">
        <w:t xml:space="preserve">todo lo puedo en aquel que me fortalece.??</w:t>
      </w:r>
    </w:p>
    <w:p w14:paraId="6AF668FE" w14:textId="77777777" w:rsidR="00F90BDC" w:rsidRDefault="00F90BDC"/>
    <w:p w14:paraId="0A26C24D" w14:textId="77777777" w:rsidR="00F90BDC" w:rsidRDefault="00F90BDC">
      <w:r xmlns:w="http://schemas.openxmlformats.org/wordprocessingml/2006/main">
        <w:t xml:space="preserve">2. 1 Juan 4:4: ? </w:t>
      </w:r>
      <w:r xmlns:w="http://schemas.openxmlformats.org/wordprocessingml/2006/main">
        <w:rPr>
          <w:rFonts w:ascii="맑은 고딕 Semilight" w:hAnsi="맑은 고딕 Semilight"/>
        </w:rPr>
        <w:t xml:space="preserve">쏬 </w:t>
      </w:r>
      <w:r xmlns:w="http://schemas.openxmlformats.org/wordprocessingml/2006/main">
        <w:t xml:space="preserve">Hijitos, vosotros sois de Dios y los habéis vencido, porque mayor es el que está en vosotros que el que está en el mundo.</w:t>
      </w:r>
    </w:p>
    <w:p w14:paraId="0BF8B85A" w14:textId="77777777" w:rsidR="00F90BDC" w:rsidRDefault="00F90BDC"/>
    <w:p w14:paraId="5FC506E5" w14:textId="77777777" w:rsidR="00F90BDC" w:rsidRDefault="00F90BDC">
      <w:r xmlns:w="http://schemas.openxmlformats.org/wordprocessingml/2006/main">
        <w:t xml:space="preserve">Mateo 18:21 Entonces se le acercó Pedro y le dijo: Señor, ¿cuántas veces pecará mi hermano contra mí y yo le perdonaré? ¿Hasta siete veces?</w:t>
      </w:r>
    </w:p>
    <w:p w14:paraId="24A673DB" w14:textId="77777777" w:rsidR="00F90BDC" w:rsidRDefault="00F90BDC"/>
    <w:p w14:paraId="20B76B48" w14:textId="77777777" w:rsidR="00F90BDC" w:rsidRDefault="00F90BDC">
      <w:r xmlns:w="http://schemas.openxmlformats.org/wordprocessingml/2006/main">
        <w:t xml:space="preserve">Jesús enseña que debemos perdonar ilimitadamente.</w:t>
      </w:r>
    </w:p>
    <w:p w14:paraId="379B7103" w14:textId="77777777" w:rsidR="00F90BDC" w:rsidRDefault="00F90BDC"/>
    <w:p w14:paraId="614B6158" w14:textId="77777777" w:rsidR="00F90BDC" w:rsidRDefault="00F90BDC">
      <w:r xmlns:w="http://schemas.openxmlformats.org/wordprocessingml/2006/main">
        <w:t xml:space="preserve">1. Perdón incondicional: el ejemplo de gracia de Dios</w:t>
      </w:r>
    </w:p>
    <w:p w14:paraId="23E26455" w14:textId="77777777" w:rsidR="00F90BDC" w:rsidRDefault="00F90BDC"/>
    <w:p w14:paraId="3F2FD1EB" w14:textId="77777777" w:rsidR="00F90BDC" w:rsidRDefault="00F90BDC">
      <w:r xmlns:w="http://schemas.openxmlformats.org/wordprocessingml/2006/main">
        <w:t xml:space="preserve">2. El poder de la gracia: comprender el perdón incondicional de Cristo</w:t>
      </w:r>
    </w:p>
    <w:p w14:paraId="2894F153" w14:textId="77777777" w:rsidR="00F90BDC" w:rsidRDefault="00F90BDC"/>
    <w:p w14:paraId="74FAC588" w14:textId="77777777" w:rsidR="00F90BDC" w:rsidRDefault="00F90BDC">
      <w:r xmlns:w="http://schemas.openxmlformats.org/wordprocessingml/2006/main">
        <w:t xml:space="preserve">1. Efesios 4:32 - "Sed bondadosos y compasivos unos con otros, perdonándoos unos a otros, como Dios os perdonó a vosotros en Cristo".</w:t>
      </w:r>
    </w:p>
    <w:p w14:paraId="5378DE14" w14:textId="77777777" w:rsidR="00F90BDC" w:rsidRDefault="00F90BDC"/>
    <w:p w14:paraId="5EEC7FDA" w14:textId="77777777" w:rsidR="00F90BDC" w:rsidRDefault="00F90BDC">
      <w:r xmlns:w="http://schemas.openxmlformats.org/wordprocessingml/2006/main">
        <w:t xml:space="preserve">2. Colosenses 3:13 - "Soportados unos a otros y perdonaos unos a otros si alguno de vosotros tiene queja </w:t>
      </w:r>
      <w:r xmlns:w="http://schemas.openxmlformats.org/wordprocessingml/2006/main">
        <w:lastRenderedPageBreak xmlns:w="http://schemas.openxmlformats.org/wordprocessingml/2006/main"/>
      </w:r>
      <w:r xmlns:w="http://schemas.openxmlformats.org/wordprocessingml/2006/main">
        <w:t xml:space="preserve">contra alguien. Perdonad como el Señor os perdonó a vosotros".</w:t>
      </w:r>
    </w:p>
    <w:p w14:paraId="31F1BF30" w14:textId="77777777" w:rsidR="00F90BDC" w:rsidRDefault="00F90BDC"/>
    <w:p w14:paraId="22406AFB" w14:textId="77777777" w:rsidR="00F90BDC" w:rsidRDefault="00F90BDC">
      <w:r xmlns:w="http://schemas.openxmlformats.org/wordprocessingml/2006/main">
        <w:t xml:space="preserve">Mateo 18:22 Jesús le dijo: No te digo hasta siete veces, sino hasta setenta veces siete.</w:t>
      </w:r>
    </w:p>
    <w:p w14:paraId="1C54F128" w14:textId="77777777" w:rsidR="00F90BDC" w:rsidRDefault="00F90BDC"/>
    <w:p w14:paraId="01B45A6F" w14:textId="77777777" w:rsidR="00F90BDC" w:rsidRDefault="00F90BDC">
      <w:r xmlns:w="http://schemas.openxmlformats.org/wordprocessingml/2006/main">
        <w:t xml:space="preserve">Jesús cuenta una parábola en la que aconseja perdonar a alguien no sólo siete veces, sino setenta veces siete.</w:t>
      </w:r>
    </w:p>
    <w:p w14:paraId="7EFE1210" w14:textId="77777777" w:rsidR="00F90BDC" w:rsidRDefault="00F90BDC"/>
    <w:p w14:paraId="7407E36D" w14:textId="77777777" w:rsidR="00F90BDC" w:rsidRDefault="00F90BDC">
      <w:r xmlns:w="http://schemas.openxmlformats.org/wordprocessingml/2006/main">
        <w:t xml:space="preserve">1. El poder del perdón: explorando la profundidad de la gracia de Dios.</w:t>
      </w:r>
    </w:p>
    <w:p w14:paraId="6DACC7DA" w14:textId="77777777" w:rsidR="00F90BDC" w:rsidRDefault="00F90BDC"/>
    <w:p w14:paraId="187BEEC2" w14:textId="77777777" w:rsidR="00F90BDC" w:rsidRDefault="00F90BDC">
      <w:r xmlns:w="http://schemas.openxmlformats.org/wordprocessingml/2006/main">
        <w:t xml:space="preserve">2. Cómo amar incondicionalmente: entendiendo la misericordia ilimitada de Jesús.</w:t>
      </w:r>
    </w:p>
    <w:p w14:paraId="658345FE" w14:textId="77777777" w:rsidR="00F90BDC" w:rsidRDefault="00F90BDC"/>
    <w:p w14:paraId="7820FFFB" w14:textId="77777777" w:rsidR="00F90BDC" w:rsidRDefault="00F90BDC">
      <w:r xmlns:w="http://schemas.openxmlformats.org/wordprocessingml/2006/main">
        <w:t xml:space="preserve">1. Colosenses 3:13 - "Soportados unos a otros y perdonaos unos a otros si alguno de vosotros tiene queja contra alguien. Perdonad como el Señor os perdonó a vosotros".</w:t>
      </w:r>
    </w:p>
    <w:p w14:paraId="250930CE" w14:textId="77777777" w:rsidR="00F90BDC" w:rsidRDefault="00F90BDC"/>
    <w:p w14:paraId="6CA2029C" w14:textId="77777777" w:rsidR="00F90BDC" w:rsidRDefault="00F90BDC">
      <w:r xmlns:w="http://schemas.openxmlformats.org/wordprocessingml/2006/main">
        <w:t xml:space="preserve">2. Efesios 4:32 - "Sed bondadosos y compasivos unos con otros, perdonándoos unos a otros, como Dios os perdonó a vosotros en Cristo".</w:t>
      </w:r>
    </w:p>
    <w:p w14:paraId="1E4B0838" w14:textId="77777777" w:rsidR="00F90BDC" w:rsidRDefault="00F90BDC"/>
    <w:p w14:paraId="3F871566" w14:textId="77777777" w:rsidR="00F90BDC" w:rsidRDefault="00F90BDC">
      <w:r xmlns:w="http://schemas.openxmlformats.org/wordprocessingml/2006/main">
        <w:t xml:space="preserve">Mateo 18:23 Por tanto, el reino de los cielos es semejante a un rey que quería tener en cuenta a sus siervos.</w:t>
      </w:r>
    </w:p>
    <w:p w14:paraId="3C4CC7B7" w14:textId="77777777" w:rsidR="00F90BDC" w:rsidRDefault="00F90BDC"/>
    <w:p w14:paraId="68969344" w14:textId="77777777" w:rsidR="00F90BDC" w:rsidRDefault="00F90BDC">
      <w:r xmlns:w="http://schemas.openxmlformats.org/wordprocessingml/2006/main">
        <w:t xml:space="preserve">Se da una parábola para ilustrar una comparación entre el reino de los cielos y un rey que quiere llevar un registro de sus siervos.</w:t>
      </w:r>
    </w:p>
    <w:p w14:paraId="739C8518" w14:textId="77777777" w:rsidR="00F90BDC" w:rsidRDefault="00F90BDC"/>
    <w:p w14:paraId="56AAF16A" w14:textId="77777777" w:rsidR="00F90BDC" w:rsidRDefault="00F90BDC">
      <w:r xmlns:w="http://schemas.openxmlformats.org/wordprocessingml/2006/main">
        <w:t xml:space="preserve">1. La parábola del Rey y sus siervos: entendiendo la misericordia de Dios</w:t>
      </w:r>
    </w:p>
    <w:p w14:paraId="76FC478C" w14:textId="77777777" w:rsidR="00F90BDC" w:rsidRDefault="00F90BDC"/>
    <w:p w14:paraId="4751B01C" w14:textId="77777777" w:rsidR="00F90BDC" w:rsidRDefault="00F90BDC">
      <w:r xmlns:w="http://schemas.openxmlformats.org/wordprocessingml/2006/main">
        <w:t xml:space="preserve">2. La parábola del rey y sus siervos: la importancia de la humildad</w:t>
      </w:r>
    </w:p>
    <w:p w14:paraId="23DDEB87" w14:textId="77777777" w:rsidR="00F90BDC" w:rsidRDefault="00F90BDC"/>
    <w:p w14:paraId="13A16D37" w14:textId="77777777" w:rsidR="00F90BDC" w:rsidRDefault="00F90BDC">
      <w:r xmlns:w="http://schemas.openxmlformats.org/wordprocessingml/2006/main">
        <w:t xml:space="preserve">1. Lucas 16:1-13, La parábola del mayordomo injusto</w:t>
      </w:r>
    </w:p>
    <w:p w14:paraId="32E7A249" w14:textId="77777777" w:rsidR="00F90BDC" w:rsidRDefault="00F90BDC"/>
    <w:p w14:paraId="7B49930C" w14:textId="77777777" w:rsidR="00F90BDC" w:rsidRDefault="00F90BDC">
      <w:r xmlns:w="http://schemas.openxmlformats.org/wordprocessingml/2006/main">
        <w:t xml:space="preserve">2. Salmo 103:8-14, El amor y la misericordia inagotables de Dios</w:t>
      </w:r>
    </w:p>
    <w:p w14:paraId="509B2CF8" w14:textId="77777777" w:rsidR="00F90BDC" w:rsidRDefault="00F90BDC"/>
    <w:p w14:paraId="6C18F870" w14:textId="77777777" w:rsidR="00F90BDC" w:rsidRDefault="00F90BDC">
      <w:r xmlns:w="http://schemas.openxmlformats.org/wordprocessingml/2006/main">
        <w:t xml:space="preserve">Mateo 18:24 Y cuando comenzó a hacer cuentas, le fue presentado uno que le debía diez mil talentos.</w:t>
      </w:r>
    </w:p>
    <w:p w14:paraId="14FFD26E" w14:textId="77777777" w:rsidR="00F90BDC" w:rsidRDefault="00F90BDC"/>
    <w:p w14:paraId="3538959C" w14:textId="77777777" w:rsidR="00F90BDC" w:rsidRDefault="00F90BDC">
      <w:r xmlns:w="http://schemas.openxmlformats.org/wordprocessingml/2006/main">
        <w:t xml:space="preserve">Este pasaje describe a un hombre que debe una gran suma de dinero a otra persona.</w:t>
      </w:r>
    </w:p>
    <w:p w14:paraId="56D05EBB" w14:textId="77777777" w:rsidR="00F90BDC" w:rsidRDefault="00F90BDC"/>
    <w:p w14:paraId="12CF1CB4" w14:textId="77777777" w:rsidR="00F90BDC" w:rsidRDefault="00F90BDC">
      <w:r xmlns:w="http://schemas.openxmlformats.org/wordprocessingml/2006/main">
        <w:t xml:space="preserve">1: El perdón de Dios es mayor que nuestras deudas.</w:t>
      </w:r>
    </w:p>
    <w:p w14:paraId="2E8CE707" w14:textId="77777777" w:rsidR="00F90BDC" w:rsidRDefault="00F90BDC"/>
    <w:p w14:paraId="6E87D5E0" w14:textId="77777777" w:rsidR="00F90BDC" w:rsidRDefault="00F90BDC">
      <w:r xmlns:w="http://schemas.openxmlformats.org/wordprocessingml/2006/main">
        <w:t xml:space="preserve">2: La importancia de entender cómo somos perdonados por Dios.</w:t>
      </w:r>
    </w:p>
    <w:p w14:paraId="6C24E683" w14:textId="77777777" w:rsidR="00F90BDC" w:rsidRDefault="00F90BDC"/>
    <w:p w14:paraId="5EAC1E68" w14:textId="77777777" w:rsidR="00F90BDC" w:rsidRDefault="00F90BDC">
      <w:r xmlns:w="http://schemas.openxmlformats.org/wordprocessingml/2006/main">
        <w:t xml:space="preserve">1: Isaías 43:25 - "Yo, yo soy el que borro vuestras transgresiones por amor a mí mismo, y no se acuerda más de vuestros pecados".</w:t>
      </w:r>
    </w:p>
    <w:p w14:paraId="0C176E80" w14:textId="77777777" w:rsidR="00F90BDC" w:rsidRDefault="00F90BDC"/>
    <w:p w14:paraId="79F6DB7F" w14:textId="77777777" w:rsidR="00F90BDC" w:rsidRDefault="00F90BDC">
      <w:r xmlns:w="http://schemas.openxmlformats.org/wordprocessingml/2006/main">
        <w:t xml:space="preserve">2: Salmo 103:12 - "Como está de lejos el oriente del occidente, así alejó de nosotros nuestras transgresiones".</w:t>
      </w:r>
    </w:p>
    <w:p w14:paraId="0E4F7D6B" w14:textId="77777777" w:rsidR="00F90BDC" w:rsidRDefault="00F90BDC"/>
    <w:p w14:paraId="1A8B231A" w14:textId="77777777" w:rsidR="00F90BDC" w:rsidRDefault="00F90BDC">
      <w:r xmlns:w="http://schemas.openxmlformats.org/wordprocessingml/2006/main">
        <w:t xml:space="preserve">Mateo 18:25 Pero como no tenía con qué pagar, su señor mandó venderlo a él, a su mujer y a sus hijos, y todo lo que tenía, y que se le pagara.</w:t>
      </w:r>
    </w:p>
    <w:p w14:paraId="66CE5CE2" w14:textId="77777777" w:rsidR="00F90BDC" w:rsidRDefault="00F90BDC"/>
    <w:p w14:paraId="15CE2C09" w14:textId="77777777" w:rsidR="00F90BDC" w:rsidRDefault="00F90BDC">
      <w:r xmlns:w="http://schemas.openxmlformats.org/wordprocessingml/2006/main">
        <w:t xml:space="preserve">Un hombre no paga una deuda con su señor, por lo que el señor ordena que lo vendan junto con su familia y sus posesiones.</w:t>
      </w:r>
    </w:p>
    <w:p w14:paraId="217C1842" w14:textId="77777777" w:rsidR="00F90BDC" w:rsidRDefault="00F90BDC"/>
    <w:p w14:paraId="30BB5E4A" w14:textId="77777777" w:rsidR="00F90BDC" w:rsidRDefault="00F90BDC">
      <w:r xmlns:w="http://schemas.openxmlformats.org/wordprocessingml/2006/main">
        <w:t xml:space="preserve">1. Las consecuencias de no pagar la deuda.</w:t>
      </w:r>
    </w:p>
    <w:p w14:paraId="1F1D0D35" w14:textId="77777777" w:rsidR="00F90BDC" w:rsidRDefault="00F90BDC"/>
    <w:p w14:paraId="3890794E" w14:textId="77777777" w:rsidR="00F90BDC" w:rsidRDefault="00F90BDC">
      <w:r xmlns:w="http://schemas.openxmlformats.org/wordprocessingml/2006/main">
        <w:t xml:space="preserve">2. La importancia de ser honesto y responsable con las finanzas.</w:t>
      </w:r>
    </w:p>
    <w:p w14:paraId="198A7104" w14:textId="77777777" w:rsidR="00F90BDC" w:rsidRDefault="00F90BDC"/>
    <w:p w14:paraId="6F1E6B76" w14:textId="77777777" w:rsidR="00F90BDC" w:rsidRDefault="00F90BDC">
      <w:r xmlns:w="http://schemas.openxmlformats.org/wordprocessingml/2006/main">
        <w:t xml:space="preserve">1. Proverbios 22:7 ? </w:t>
      </w:r>
      <w:r xmlns:w="http://schemas.openxmlformats.org/wordprocessingml/2006/main">
        <w:rPr>
          <w:rFonts w:ascii="맑은 고딕 Semilight" w:hAnsi="맑은 고딕 Semilight"/>
        </w:rPr>
        <w:t xml:space="preserve">쏷 </w:t>
      </w:r>
      <w:r xmlns:w="http://schemas.openxmlformats.org/wordprocessingml/2006/main">
        <w:t xml:space="preserve">El rico domina a los pobres, y el que toma prestado es siervo del que presta.</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No </w:t>
      </w:r>
      <w:r xmlns:w="http://schemas.openxmlformats.org/wordprocessingml/2006/main">
        <w:t xml:space="preserve">os hagáis tesoros en la tierra, donde la polilla y el orín corrompen, y donde ladrones minan y hurtan, sino haceos tesoros en el cielo, donde ni la polilla ni el orín corrompen, y donde ladrones no minan ni hurtan. Porque donde esté vuestro tesoro, allí estará también vuestro corazón.</w:t>
      </w:r>
    </w:p>
    <w:p w14:paraId="02F23CC6" w14:textId="77777777" w:rsidR="00F90BDC" w:rsidRDefault="00F90BDC"/>
    <w:p w14:paraId="22123838" w14:textId="77777777" w:rsidR="00F90BDC" w:rsidRDefault="00F90BDC">
      <w:r xmlns:w="http://schemas.openxmlformats.org/wordprocessingml/2006/main">
        <w:t xml:space="preserve">Mateo 18:26 Entonces el criado, postrándose, se postró ante él, diciendo: Señor, ten paciencia conmigo, y te lo pagaré todo.</w:t>
      </w:r>
    </w:p>
    <w:p w14:paraId="30039058" w14:textId="77777777" w:rsidR="00F90BDC" w:rsidRDefault="00F90BDC"/>
    <w:p w14:paraId="13C53BD7" w14:textId="77777777" w:rsidR="00F90BDC" w:rsidRDefault="00F90BDC">
      <w:r xmlns:w="http://schemas.openxmlformats.org/wordprocessingml/2006/main">
        <w:t xml:space="preserve">El sirviente humildemente pidió paciencia y prometió pagar su deuda en su totalidad.</w:t>
      </w:r>
    </w:p>
    <w:p w14:paraId="10955F9B" w14:textId="77777777" w:rsidR="00F90BDC" w:rsidRDefault="00F90BDC"/>
    <w:p w14:paraId="4D816F23" w14:textId="77777777" w:rsidR="00F90BDC" w:rsidRDefault="00F90BDC">
      <w:r xmlns:w="http://schemas.openxmlformats.org/wordprocessingml/2006/main">
        <w:t xml:space="preserve">1: Debemos pedir humildemente paciencia cuando estemos endeudados y asumir la responsabilidad de nuestras acciones.</w:t>
      </w:r>
    </w:p>
    <w:p w14:paraId="79916389" w14:textId="77777777" w:rsidR="00F90BDC" w:rsidRDefault="00F90BDC"/>
    <w:p w14:paraId="59A46618" w14:textId="77777777" w:rsidR="00F90BDC" w:rsidRDefault="00F90BDC">
      <w:r xmlns:w="http://schemas.openxmlformats.org/wordprocessingml/2006/main">
        <w:t xml:space="preserve">2: No debemos ser orgullosos sino humillarnos y pedir misericordia en momentos de necesidad.</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Pero </w:t>
      </w:r>
      <w:r xmlns:w="http://schemas.openxmlformats.org/wordprocessingml/2006/main">
        <w:t xml:space="preserve">el publicano se quedó lejos. Ni siquiera miraba al cielo, sino que se golpeaba el pecho y decía: </w:t>
      </w:r>
      <w:r xmlns:w="http://schemas.openxmlformats.org/wordprocessingml/2006/main">
        <w:rPr>
          <w:rFonts w:ascii="맑은 고딕 Semilight" w:hAnsi="맑은 고딕 Semilight"/>
        </w:rPr>
        <w:t xml:space="preserve">쁆 </w:t>
      </w:r>
      <w:r xmlns:w="http://schemas.openxmlformats.org/wordprocessingml/2006/main">
        <w:t xml:space="preserve">od, ten piedad de mí, pecador.</w:t>
      </w:r>
    </w:p>
    <w:p w14:paraId="141FA50A" w14:textId="77777777" w:rsidR="00F90BDC" w:rsidRDefault="00F90BDC"/>
    <w:p w14:paraId="1D0B28AE" w14:textId="77777777" w:rsidR="00F90BDC" w:rsidRDefault="00F90BDC">
      <w:r xmlns:w="http://schemas.openxmlformats.org/wordprocessingml/2006/main">
        <w:t xml:space="preserve">2: Santiago 4:6-7, ? </w:t>
      </w:r>
      <w:r xmlns:w="http://schemas.openxmlformats.org/wordprocessingml/2006/main">
        <w:rPr>
          <w:rFonts w:ascii="맑은 고딕 Semilight" w:hAnsi="맑은 고딕 Semilight"/>
        </w:rPr>
        <w:t xml:space="preserve">쏝 </w:t>
      </w:r>
      <w:r xmlns:w="http://schemas.openxmlformats.org/wordprocessingml/2006/main">
        <w:t xml:space="preserve">pero él nos da más gracia. Por eso la Escritura dice: ? </w:t>
      </w:r>
      <w:r xmlns:w="http://schemas.openxmlformats.org/wordprocessingml/2006/main">
        <w:rPr>
          <w:rFonts w:ascii="맑은 고딕 Semilight" w:hAnsi="맑은 고딕 Semilight"/>
        </w:rPr>
        <w:t xml:space="preserve">쏥 </w:t>
      </w:r>
      <w:r xmlns:w="http://schemas.openxmlformats.org/wordprocessingml/2006/main">
        <w:t xml:space="preserve">Od se opone a los soberbios pero muestra favor a los humildes. Someteos, pues, a Dios. Resistid al diablo, y huirá de vosotros.??</w:t>
      </w:r>
    </w:p>
    <w:p w14:paraId="50246FF4" w14:textId="77777777" w:rsidR="00F90BDC" w:rsidRDefault="00F90BDC"/>
    <w:p w14:paraId="20E7CE31" w14:textId="77777777" w:rsidR="00F90BDC" w:rsidRDefault="00F90BDC">
      <w:r xmlns:w="http://schemas.openxmlformats.org/wordprocessingml/2006/main">
        <w:t xml:space="preserve">Mateo 18:27 Entonces el señor de aquel siervo tuvo compasión, lo soltó y </w:t>
      </w:r>
      <w:r xmlns:w="http://schemas.openxmlformats.org/wordprocessingml/2006/main">
        <w:lastRenderedPageBreak xmlns:w="http://schemas.openxmlformats.org/wordprocessingml/2006/main"/>
      </w:r>
      <w:r xmlns:w="http://schemas.openxmlformats.org/wordprocessingml/2006/main">
        <w:t xml:space="preserve">le perdonó la deuda.</w:t>
      </w:r>
    </w:p>
    <w:p w14:paraId="77DDEC83" w14:textId="77777777" w:rsidR="00F90BDC" w:rsidRDefault="00F90BDC"/>
    <w:p w14:paraId="17C75F12" w14:textId="77777777" w:rsidR="00F90BDC" w:rsidRDefault="00F90BDC">
      <w:r xmlns:w="http://schemas.openxmlformats.org/wordprocessingml/2006/main">
        <w:t xml:space="preserve">El señor mostró compasión y perdonó la deuda del siervo.</w:t>
      </w:r>
    </w:p>
    <w:p w14:paraId="5696E438" w14:textId="77777777" w:rsidR="00F90BDC" w:rsidRDefault="00F90BDC"/>
    <w:p w14:paraId="75BE1866" w14:textId="77777777" w:rsidR="00F90BDC" w:rsidRDefault="00F90BDC">
      <w:r xmlns:w="http://schemas.openxmlformats.org/wordprocessingml/2006/main">
        <w:t xml:space="preserve">1. El poder de la compasión: cómo la compasión puede conducir al perdón</w:t>
      </w:r>
    </w:p>
    <w:p w14:paraId="18BAFC04" w14:textId="77777777" w:rsidR="00F90BDC" w:rsidRDefault="00F90BDC"/>
    <w:p w14:paraId="5862DBC6" w14:textId="77777777" w:rsidR="00F90BDC" w:rsidRDefault="00F90BDC">
      <w:r xmlns:w="http://schemas.openxmlformats.org/wordprocessingml/2006/main">
        <w:t xml:space="preserve">2. El perdón es una elección: elegir perdonar a pesar de las circunstancias</w:t>
      </w:r>
    </w:p>
    <w:p w14:paraId="63962F37" w14:textId="77777777" w:rsidR="00F90BDC" w:rsidRDefault="00F90BDC"/>
    <w:p w14:paraId="139E4D97" w14:textId="77777777" w:rsidR="00F90BDC" w:rsidRDefault="00F90BDC">
      <w:r xmlns:w="http://schemas.openxmlformats.org/wordprocessingml/2006/main">
        <w:t xml:space="preserve">1. Colosenses 3:13 - "soportándoos unos a otros, y si uno tiene queja contra otro, perdonándoos unos a otros; como el Señor os perdonó, así también vosotros debéis perdonar".</w:t>
      </w:r>
    </w:p>
    <w:p w14:paraId="3B134FF4" w14:textId="77777777" w:rsidR="00F90BDC" w:rsidRDefault="00F90BDC"/>
    <w:p w14:paraId="6EEF2306" w14:textId="77777777" w:rsidR="00F90BDC" w:rsidRDefault="00F90BDC">
      <w:r xmlns:w="http://schemas.openxmlformats.org/wordprocessingml/2006/main">
        <w:t xml:space="preserve">2. Mateo 6:14-15 - "Porque si perdonáis a otros sus ofensas, vuestro Padre celestial también os perdonará a vosotros; pero si no perdonáis a otros sus ofensas, tampoco vuestro Padre os perdonará vuestras ofensas.</w:t>
      </w:r>
    </w:p>
    <w:p w14:paraId="671F7FC9" w14:textId="77777777" w:rsidR="00F90BDC" w:rsidRDefault="00F90BDC"/>
    <w:p w14:paraId="3E761D5C" w14:textId="77777777" w:rsidR="00F90BDC" w:rsidRDefault="00F90BDC">
      <w:r xmlns:w="http://schemas.openxmlformats.org/wordprocessingml/2006/main">
        <w:t xml:space="preserve">Mateo 18:28 Pero saliendo aquel siervo, encontró a uno de sus consiervos que le debía cien denarios; y poniendole las manos encima, le tomó por el cuello, diciendo: Págame lo que me debes.</w:t>
      </w:r>
    </w:p>
    <w:p w14:paraId="54511602" w14:textId="77777777" w:rsidR="00F90BDC" w:rsidRDefault="00F90BDC"/>
    <w:p w14:paraId="45C61E6C" w14:textId="77777777" w:rsidR="00F90BDC" w:rsidRDefault="00F90BDC">
      <w:r xmlns:w="http://schemas.openxmlformats.org/wordprocessingml/2006/main">
        <w:t xml:space="preserve">A un sirviente otro le debía dinero e intentó forzar el pago tomando a su compañero por el cuello.</w:t>
      </w:r>
    </w:p>
    <w:p w14:paraId="5C89EAF3" w14:textId="77777777" w:rsidR="00F90BDC" w:rsidRDefault="00F90BDC"/>
    <w:p w14:paraId="320764B0" w14:textId="77777777" w:rsidR="00F90BDC" w:rsidRDefault="00F90BDC">
      <w:r xmlns:w="http://schemas.openxmlformats.org/wordprocessingml/2006/main">
        <w:t xml:space="preserve">1. El poder del perdón</w:t>
      </w:r>
    </w:p>
    <w:p w14:paraId="60AE89CE" w14:textId="77777777" w:rsidR="00F90BDC" w:rsidRDefault="00F90BDC"/>
    <w:p w14:paraId="22E983D2" w14:textId="77777777" w:rsidR="00F90BDC" w:rsidRDefault="00F90BDC">
      <w:r xmlns:w="http://schemas.openxmlformats.org/wordprocessingml/2006/main">
        <w:t xml:space="preserve">2. El precio de la codicia</w:t>
      </w:r>
    </w:p>
    <w:p w14:paraId="7372DCE9" w14:textId="77777777" w:rsidR="00F90BDC" w:rsidRDefault="00F90BDC"/>
    <w:p w14:paraId="1891DDBE" w14:textId="77777777" w:rsidR="00F90BDC" w:rsidRDefault="00F90BDC">
      <w:r xmlns:w="http://schemas.openxmlformats.org/wordprocessingml/2006/main">
        <w:t xml:space="preserve">1. Lucas 6:37 - "No juzguéis, y no seréis juzgados; no condenéis, y no seréis condenados; perdonad, y seréis perdonados".</w:t>
      </w:r>
    </w:p>
    <w:p w14:paraId="2EF488AF" w14:textId="77777777" w:rsidR="00F90BDC" w:rsidRDefault="00F90BDC"/>
    <w:p w14:paraId="762C6010" w14:textId="77777777" w:rsidR="00F90BDC" w:rsidRDefault="00F90BDC">
      <w:r xmlns:w="http://schemas.openxmlformats.org/wordprocessingml/2006/main">
        <w:t xml:space="preserve">2. Ezequiel 18:20 - "El alma que pecare, esa morirá. El hijo no llevará la iniquidad del padre, ni el padre llevará la iniquidad del hijo; la justicia del justo será sobre él, y la maldad del impío será sobre él."</w:t>
      </w:r>
    </w:p>
    <w:p w14:paraId="1F6E3263" w14:textId="77777777" w:rsidR="00F90BDC" w:rsidRDefault="00F90BDC"/>
    <w:p w14:paraId="618FBB15" w14:textId="77777777" w:rsidR="00F90BDC" w:rsidRDefault="00F90BDC">
      <w:r xmlns:w="http://schemas.openxmlformats.org/wordprocessingml/2006/main">
        <w:t xml:space="preserve">Mateo 18:29 Y su consiervo, postrándose a sus pies, le rogaba, diciendo: Ten paciencia conmigo, y te lo pagaré todo.</w:t>
      </w:r>
    </w:p>
    <w:p w14:paraId="6208FA88" w14:textId="77777777" w:rsidR="00F90BDC" w:rsidRDefault="00F90BDC"/>
    <w:p w14:paraId="0D800E73" w14:textId="77777777" w:rsidR="00F90BDC" w:rsidRDefault="00F90BDC">
      <w:r xmlns:w="http://schemas.openxmlformats.org/wordprocessingml/2006/main">
        <w:t xml:space="preserve">El criado pidió paciencia para pagar su deuda.</w:t>
      </w:r>
    </w:p>
    <w:p w14:paraId="04B6F97E" w14:textId="77777777" w:rsidR="00F90BDC" w:rsidRDefault="00F90BDC"/>
    <w:p w14:paraId="7A8E1496" w14:textId="77777777" w:rsidR="00F90BDC" w:rsidRDefault="00F90BDC">
      <w:r xmlns:w="http://schemas.openxmlformats.org/wordprocessingml/2006/main">
        <w:t xml:space="preserve">1: La paciencia de Dios es una bendición para nosotros y debe aplicarse en nuestras vidas.</w:t>
      </w:r>
    </w:p>
    <w:p w14:paraId="37B8B913" w14:textId="77777777" w:rsidR="00F90BDC" w:rsidRDefault="00F90BDC"/>
    <w:p w14:paraId="44A0EE09" w14:textId="77777777" w:rsidR="00F90BDC" w:rsidRDefault="00F90BDC">
      <w:r xmlns:w="http://schemas.openxmlformats.org/wordprocessingml/2006/main">
        <w:t xml:space="preserve">2: Debemos mostrar aprecio por la paciencia de los demás y no aprovecharnos de ella.</w:t>
      </w:r>
    </w:p>
    <w:p w14:paraId="6CD8AAD4" w14:textId="77777777" w:rsidR="00F90BDC" w:rsidRDefault="00F90BDC"/>
    <w:p w14:paraId="4F1E85DE" w14:textId="77777777" w:rsidR="00F90BDC" w:rsidRDefault="00F90BDC">
      <w:r xmlns:w="http://schemas.openxmlformats.org/wordprocessingml/2006/main">
        <w:t xml:space="preserve">1: Efesios 4:2 - ? </w:t>
      </w:r>
      <w:r xmlns:w="http://schemas.openxmlformats.org/wordprocessingml/2006/main">
        <w:rPr>
          <w:rFonts w:ascii="맑은 고딕 Semilight" w:hAnsi="맑은 고딕 Semilight"/>
        </w:rPr>
        <w:t xml:space="preserve">쏻 </w:t>
      </w:r>
      <w:r xmlns:w="http://schemas.openxmlformats.org/wordprocessingml/2006/main">
        <w:t xml:space="preserve">con toda humildad y mansedumbre, con paciencia, soportándonos unos a otros en amor.??</w:t>
      </w:r>
    </w:p>
    <w:p w14:paraId="6102836B" w14:textId="77777777" w:rsidR="00F90BDC" w:rsidRDefault="00F90BDC"/>
    <w:p w14:paraId="38787DAF" w14:textId="77777777" w:rsidR="00F90BDC" w:rsidRDefault="00F90BDC">
      <w:r xmlns:w="http://schemas.openxmlformats.org/wordprocessingml/2006/main">
        <w:t xml:space="preserve">2: Colosenses 3:13 - ? </w:t>
      </w:r>
      <w:r xmlns:w="http://schemas.openxmlformats.org/wordprocessingml/2006/main">
        <w:rPr>
          <w:rFonts w:ascii="맑은 고딕 Semilight" w:hAnsi="맑은 고딕 Semilight"/>
        </w:rPr>
        <w:t xml:space="preserve">쏝 </w:t>
      </w:r>
      <w:r xmlns:w="http://schemas.openxmlformats.org/wordprocessingml/2006/main">
        <w:t xml:space="preserve">soportándoos unos a otros y, si alguno tiene queja contra otro, perdonándoos unos a otros; Como el Señor os perdonó, así también vosotros debéis perdonar.</w:t>
      </w:r>
    </w:p>
    <w:p w14:paraId="017A65F0" w14:textId="77777777" w:rsidR="00F90BDC" w:rsidRDefault="00F90BDC"/>
    <w:p w14:paraId="4FA566FA" w14:textId="77777777" w:rsidR="00F90BDC" w:rsidRDefault="00F90BDC">
      <w:r xmlns:w="http://schemas.openxmlformats.org/wordprocessingml/2006/main">
        <w:t xml:space="preserve">Mateo 18:30 Pero él no quiso, sino que fue y lo echó en la cárcel hasta que pagara la deuda.</w:t>
      </w:r>
    </w:p>
    <w:p w14:paraId="176C66E8" w14:textId="77777777" w:rsidR="00F90BDC" w:rsidRDefault="00F90BDC"/>
    <w:p w14:paraId="34B4884E" w14:textId="77777777" w:rsidR="00F90BDC" w:rsidRDefault="00F90BDC">
      <w:r xmlns:w="http://schemas.openxmlformats.org/wordprocessingml/2006/main">
        <w:t xml:space="preserve">Un hombre se negó a pagar su deuda, por lo que fue encarcelado hasta que la pagara.</w:t>
      </w:r>
    </w:p>
    <w:p w14:paraId="0CDDF0C1" w14:textId="77777777" w:rsidR="00F90BDC" w:rsidRDefault="00F90BDC"/>
    <w:p w14:paraId="3969DC7A" w14:textId="77777777" w:rsidR="00F90BDC" w:rsidRDefault="00F90BDC">
      <w:r xmlns:w="http://schemas.openxmlformats.org/wordprocessingml/2006/main">
        <w:t xml:space="preserve">1. La consecuencia de las deudas impagas: Mateo 18:30</w:t>
      </w:r>
    </w:p>
    <w:p w14:paraId="2D3C0F49" w14:textId="77777777" w:rsidR="00F90BDC" w:rsidRDefault="00F90BDC"/>
    <w:p w14:paraId="74232AA0" w14:textId="77777777" w:rsidR="00F90BDC" w:rsidRDefault="00F90BDC">
      <w:r xmlns:w="http://schemas.openxmlformats.org/wordprocessingml/2006/main">
        <w:t xml:space="preserve">2. El costo espiritual de la deuda financiera: Mateo 18:30</w:t>
      </w:r>
    </w:p>
    <w:p w14:paraId="0427246E" w14:textId="77777777" w:rsidR="00F90BDC" w:rsidRDefault="00F90BDC"/>
    <w:p w14:paraId="6CAD3D71" w14:textId="77777777" w:rsidR="00F90BDC" w:rsidRDefault="00F90BDC">
      <w:r xmlns:w="http://schemas.openxmlformats.org/wordprocessingml/2006/main">
        <w:t xml:space="preserve">1. Proverbios 22:7 - El rico señorea sobre el pobre, y el que toma prestado es siervo del que presta.</w:t>
      </w:r>
    </w:p>
    <w:p w14:paraId="4D1AFBB4" w14:textId="77777777" w:rsidR="00F90BDC" w:rsidRDefault="00F90BDC"/>
    <w:p w14:paraId="1F3718B6" w14:textId="77777777" w:rsidR="00F90BDC" w:rsidRDefault="00F90BDC">
      <w:r xmlns:w="http://schemas.openxmlformats.org/wordprocessingml/2006/main">
        <w:t xml:space="preserve">2. Romanos 13:8 - No debáis a nadie nada más que amaros unos a otros.</w:t>
      </w:r>
    </w:p>
    <w:p w14:paraId="1FBBBC4F" w14:textId="77777777" w:rsidR="00F90BDC" w:rsidRDefault="00F90BDC"/>
    <w:p w14:paraId="0033F367" w14:textId="77777777" w:rsidR="00F90BDC" w:rsidRDefault="00F90BDC">
      <w:r xmlns:w="http://schemas.openxmlformats.org/wordprocessingml/2006/main">
        <w:t xml:space="preserve">Mateo 18:31 Entonces sus consiervos, viendo lo que había sucedido, se entristecieron mucho y fueron y contaron a su señor todo lo que había sucedido.</w:t>
      </w:r>
    </w:p>
    <w:p w14:paraId="640D5B95" w14:textId="77777777" w:rsidR="00F90BDC" w:rsidRDefault="00F90BDC"/>
    <w:p w14:paraId="6F7F4090" w14:textId="77777777" w:rsidR="00F90BDC" w:rsidRDefault="00F90BDC">
      <w:r xmlns:w="http://schemas.openxmlformats.org/wordprocessingml/2006/main">
        <w:t xml:space="preserve">Los sirvientes del amo se sintieron muy apenados al ver la dureza del amo hacia el deudor.</w:t>
      </w:r>
    </w:p>
    <w:p w14:paraId="7FDCCFF1" w14:textId="77777777" w:rsidR="00F90BDC" w:rsidRDefault="00F90BDC"/>
    <w:p w14:paraId="552245AA" w14:textId="77777777" w:rsidR="00F90BDC" w:rsidRDefault="00F90BDC">
      <w:r xmlns:w="http://schemas.openxmlformats.org/wordprocessingml/2006/main">
        <w:t xml:space="preserve">1. La importancia de mostrar misericordia y compasión en lugar de juicio e ira.</w:t>
      </w:r>
    </w:p>
    <w:p w14:paraId="1ED76101" w14:textId="77777777" w:rsidR="00F90BDC" w:rsidRDefault="00F90BDC"/>
    <w:p w14:paraId="47B11976" w14:textId="77777777" w:rsidR="00F90BDC" w:rsidRDefault="00F90BDC">
      <w:r xmlns:w="http://schemas.openxmlformats.org/wordprocessingml/2006/main">
        <w:t xml:space="preserve">2. Reconocer las consecuencias de nuestras acciones y estar dispuestos a asumir la responsabilidad de ellas.</w:t>
      </w:r>
    </w:p>
    <w:p w14:paraId="702AA340" w14:textId="77777777" w:rsidR="00F90BDC" w:rsidRDefault="00F90BDC"/>
    <w:p w14:paraId="2EC5B0DB" w14:textId="77777777" w:rsidR="00F90BDC" w:rsidRDefault="00F90BDC">
      <w:r xmlns:w="http://schemas.openxmlformats.org/wordprocessingml/2006/main">
        <w:t xml:space="preserve">1. Lucas 6:36-37 ? </w:t>
      </w:r>
      <w:r xmlns:w="http://schemas.openxmlformats.org/wordprocessingml/2006/main">
        <w:rPr>
          <w:rFonts w:ascii="맑은 고딕 Semilight" w:hAnsi="맑은 고딕 Semilight"/>
        </w:rPr>
        <w:t xml:space="preserve">쏝 </w:t>
      </w:r>
      <w:r xmlns:w="http://schemas.openxmlformats.org/wordprocessingml/2006/main">
        <w:t xml:space="preserve">sois misericordiosos, como vuestro Padre es misericordioso. No juzguéis y no seréis juzgados. No condenes y no seras condenado. Perdona, y serás perdonado.??</w:t>
      </w:r>
    </w:p>
    <w:p w14:paraId="711E9CE5" w14:textId="77777777" w:rsidR="00F90BDC" w:rsidRDefault="00F90BDC"/>
    <w:p w14:paraId="3E75E724" w14:textId="77777777" w:rsidR="00F90BDC" w:rsidRDefault="00F90BDC">
      <w:r xmlns:w="http://schemas.openxmlformats.org/wordprocessingml/2006/main">
        <w:t xml:space="preserve">2. Gálatas 6:7-8 ? </w:t>
      </w:r>
      <w:r xmlns:w="http://schemas.openxmlformats.org/wordprocessingml/2006/main">
        <w:rPr>
          <w:rFonts w:ascii="맑은 고딕 Semilight" w:hAnsi="맑은 고딕 Semilight"/>
        </w:rPr>
        <w:t xml:space="preserve">쏡 </w:t>
      </w:r>
      <w:r xmlns:w="http://schemas.openxmlformats.org/wordprocessingml/2006/main">
        <w:t xml:space="preserve">No os dejéis engañar: Dios no puede ser burlado. Cada uno cosecha lo que siembra. El que siembra para agradar a su carne, de la carne cosechará destrucción; el que siembra para agradar al Espíritu, del Espíritu segará vida eterna.??</w:t>
      </w:r>
    </w:p>
    <w:p w14:paraId="4C3123EC" w14:textId="77777777" w:rsidR="00F90BDC" w:rsidRDefault="00F90BDC"/>
    <w:p w14:paraId="143BF864" w14:textId="77777777" w:rsidR="00F90BDC" w:rsidRDefault="00F90BDC">
      <w:r xmlns:w="http://schemas.openxmlformats.org/wordprocessingml/2006/main">
        <w:t xml:space="preserve">Mateo 18:32 Entonces su señor, después que lo llamó, le dijo: Siervo malvado, te perdoné toda aquella deuda, porque me deseabas.</w:t>
      </w:r>
    </w:p>
    <w:p w14:paraId="5BB4DE22" w14:textId="77777777" w:rsidR="00F90BDC" w:rsidRDefault="00F90BDC"/>
    <w:p w14:paraId="44BA94F8" w14:textId="77777777" w:rsidR="00F90BDC" w:rsidRDefault="00F90BDC">
      <w:r xmlns:w="http://schemas.openxmlformats.org/wordprocessingml/2006/main">
        <w:t xml:space="preserve">¿El amo perdonó al sirviente? </w:t>
      </w:r>
      <w:r xmlns:w="http://schemas.openxmlformats.org/wordprocessingml/2006/main">
        <w:rPr>
          <w:rFonts w:ascii="맑은 고딕 Semilight" w:hAnsi="맑은 고딕 Semilight"/>
        </w:rPr>
        <w:t xml:space="preserve">셲 </w:t>
      </w:r>
      <w:r xmlns:w="http://schemas.openxmlformats.org/wordprocessingml/2006/main">
        <w:t xml:space="preserve">deuda debido a su solicitud.</w:t>
      </w:r>
    </w:p>
    <w:p w14:paraId="44F1C709" w14:textId="77777777" w:rsidR="00F90BDC" w:rsidRDefault="00F90BDC"/>
    <w:p w14:paraId="0A6D6F0D" w14:textId="77777777" w:rsidR="00F90BDC" w:rsidRDefault="00F90BDC">
      <w:r xmlns:w="http://schemas.openxmlformats.org/wordprocessingml/2006/main">
        <w:t xml:space="preserve">1: Dios siempre está dispuesto a perdonar nuestros pecados sin importar cuán grande sea la deuda que le tenemos.</w:t>
      </w:r>
    </w:p>
    <w:p w14:paraId="234A03D7" w14:textId="77777777" w:rsidR="00F90BDC" w:rsidRDefault="00F90BDC"/>
    <w:p w14:paraId="698218D5" w14:textId="77777777" w:rsidR="00F90BDC" w:rsidRDefault="00F90BDC">
      <w:r xmlns:w="http://schemas.openxmlformats.org/wordprocessingml/2006/main">
        <w:t xml:space="preserve">2: Siempre debemos pedir perdón a Dios, sin importar cuán grandes sean nuestros pecados.</w:t>
      </w:r>
    </w:p>
    <w:p w14:paraId="3EFF9964" w14:textId="77777777" w:rsidR="00F90BDC" w:rsidRDefault="00F90BDC"/>
    <w:p w14:paraId="6EAC6E63" w14:textId="77777777" w:rsidR="00F90BDC" w:rsidRDefault="00F90BDC">
      <w:r xmlns:w="http://schemas.openxmlformats.org/wordprocessingml/2006/main">
        <w:t xml:space="preserve">1: Efesios 1:7 ? </w:t>
      </w:r>
      <w:r xmlns:w="http://schemas.openxmlformats.org/wordprocessingml/2006/main">
        <w:rPr>
          <w:rFonts w:ascii="맑은 고딕 Semilight" w:hAnsi="맑은 고딕 Semilight"/>
        </w:rPr>
        <w:t xml:space="preserve">쏧 </w:t>
      </w:r>
      <w:r xmlns:w="http://schemas.openxmlformats.org/wordprocessingml/2006/main">
        <w:t xml:space="preserve">En él tenemos redención por su sangre, el perdón de nuestros pecados, según las riquezas de su gracia.</w:t>
      </w:r>
    </w:p>
    <w:p w14:paraId="6813BCBB" w14:textId="77777777" w:rsidR="00F90BDC" w:rsidRDefault="00F90BDC"/>
    <w:p w14:paraId="583C3A02" w14:textId="77777777" w:rsidR="00F90BDC" w:rsidRDefault="00F90BDC">
      <w:r xmlns:w="http://schemas.openxmlformats.org/wordprocessingml/2006/main">
        <w:t xml:space="preserve">2: Salmo 103:12 ? </w:t>
      </w:r>
      <w:r xmlns:w="http://schemas.openxmlformats.org/wordprocessingml/2006/main">
        <w:rPr>
          <w:rFonts w:ascii="맑은 고딕 Semilight" w:hAnsi="맑은 고딕 Semilight"/>
        </w:rPr>
        <w:t xml:space="preserve">쏛 </w:t>
      </w:r>
      <w:r xmlns:w="http://schemas.openxmlformats.org/wordprocessingml/2006/main">
        <w:t xml:space="preserve">Cuál es la distancia entre el oriente y el occidente, así alejará de nosotros nuestras transgresiones.??</w:t>
      </w:r>
    </w:p>
    <w:p w14:paraId="198A4408" w14:textId="77777777" w:rsidR="00F90BDC" w:rsidRDefault="00F90BDC"/>
    <w:p w14:paraId="6860B08F" w14:textId="77777777" w:rsidR="00F90BDC" w:rsidRDefault="00F90BDC">
      <w:r xmlns:w="http://schemas.openxmlformats.org/wordprocessingml/2006/main">
        <w:t xml:space="preserve">Mateo 18:33 ¿No deberías también tú haber tenido compasión de tu consiervo, como yo tuve compasión de ti?</w:t>
      </w:r>
    </w:p>
    <w:p w14:paraId="60624CFE" w14:textId="77777777" w:rsidR="00F90BDC" w:rsidRDefault="00F90BDC"/>
    <w:p w14:paraId="36308D75" w14:textId="77777777" w:rsidR="00F90BDC" w:rsidRDefault="00F90BDC">
      <w:r xmlns:w="http://schemas.openxmlformats.org/wordprocessingml/2006/main">
        <w:t xml:space="preserve">Jesús nos enseña a tener compasión y perdonar a los demás así como Dios nos perdonó a nosotros.</w:t>
      </w:r>
    </w:p>
    <w:p w14:paraId="7FAF8B88" w14:textId="77777777" w:rsidR="00F90BDC" w:rsidRDefault="00F90BDC"/>
    <w:p w14:paraId="0C88CBEF" w14:textId="77777777" w:rsidR="00F90BDC" w:rsidRDefault="00F90BDC">
      <w:r xmlns:w="http://schemas.openxmlformats.org/wordprocessingml/2006/main">
        <w:t xml:space="preserve">1. La misericordia de Dios: el poder del perdón</w:t>
      </w:r>
    </w:p>
    <w:p w14:paraId="7704361C" w14:textId="77777777" w:rsidR="00F90BDC" w:rsidRDefault="00F90BDC"/>
    <w:p w14:paraId="779CC967" w14:textId="77777777" w:rsidR="00F90BDC" w:rsidRDefault="00F90BDC">
      <w:r xmlns:w="http://schemas.openxmlformats.org/wordprocessingml/2006/main">
        <w:t xml:space="preserve">2. Comprender la compasión: un estudio de las enseñanzas de Jesús en Mateo 18:33</w:t>
      </w:r>
    </w:p>
    <w:p w14:paraId="54E770B9" w14:textId="77777777" w:rsidR="00F90BDC" w:rsidRDefault="00F90BDC"/>
    <w:p w14:paraId="4DDC503C" w14:textId="77777777" w:rsidR="00F90BDC" w:rsidRDefault="00F90BDC">
      <w:r xmlns:w="http://schemas.openxmlformats.org/wordprocessingml/2006/main">
        <w:t xml:space="preserve">1. Efesios 4:32 - "Sed bondadosos y compasivos unos con otros, perdonándoos unos a otros, como Dios os perdonó a vosotros en Cristo".</w:t>
      </w:r>
    </w:p>
    <w:p w14:paraId="17FEDE46" w14:textId="77777777" w:rsidR="00F90BDC" w:rsidRDefault="00F90BDC"/>
    <w:p w14:paraId="27A1DA0E" w14:textId="77777777" w:rsidR="00F90BDC" w:rsidRDefault="00F90BDC">
      <w:r xmlns:w="http://schemas.openxmlformats.org/wordprocessingml/2006/main">
        <w:t xml:space="preserve">2. Lucas 6:36 - "Sed misericordiosos, como vuestro Padre es misericordioso".</w:t>
      </w:r>
    </w:p>
    <w:p w14:paraId="07370E86" w14:textId="77777777" w:rsidR="00F90BDC" w:rsidRDefault="00F90BDC"/>
    <w:p w14:paraId="6634F070" w14:textId="77777777" w:rsidR="00F90BDC" w:rsidRDefault="00F90BDC">
      <w:r xmlns:w="http://schemas.openxmlformats.org/wordprocessingml/2006/main">
        <w:t xml:space="preserve">Mateo 18:34 Y su señor se enojó y lo entregó a los verdugos, hasta que pagara todo lo que le debía.</w:t>
      </w:r>
    </w:p>
    <w:p w14:paraId="17F8D6A6" w14:textId="77777777" w:rsidR="00F90BDC" w:rsidRDefault="00F90BDC"/>
    <w:p w14:paraId="404F6F9A" w14:textId="77777777" w:rsidR="00F90BDC" w:rsidRDefault="00F90BDC">
      <w:r xmlns:w="http://schemas.openxmlformats.org/wordprocessingml/2006/main">
        <w:t xml:space="preserve">Un siervo tiene una deuda con su señor, pero no puede pagarla. En su ira, el señor lo entrega a los </w:t>
      </w:r>
      <w:r xmlns:w="http://schemas.openxmlformats.org/wordprocessingml/2006/main">
        <w:lastRenderedPageBreak xmlns:w="http://schemas.openxmlformats.org/wordprocessingml/2006/main"/>
      </w:r>
      <w:r xmlns:w="http://schemas.openxmlformats.org/wordprocessingml/2006/main">
        <w:t xml:space="preserve">verdugos hasta que pague la deuda en su totalidad.</w:t>
      </w:r>
    </w:p>
    <w:p w14:paraId="427943DB" w14:textId="77777777" w:rsidR="00F90BDC" w:rsidRDefault="00F90BDC"/>
    <w:p w14:paraId="412D0B64" w14:textId="77777777" w:rsidR="00F90BDC" w:rsidRDefault="00F90BDC">
      <w:r xmlns:w="http://schemas.openxmlformats.org/wordprocessingml/2006/main">
        <w:t xml:space="preserve">1. El costo de la desobediencia: comprender las consecuencias del pecado</w:t>
      </w:r>
    </w:p>
    <w:p w14:paraId="781AC534" w14:textId="77777777" w:rsidR="00F90BDC" w:rsidRDefault="00F90BDC"/>
    <w:p w14:paraId="360C5FD7" w14:textId="77777777" w:rsidR="00F90BDC" w:rsidRDefault="00F90BDC">
      <w:r xmlns:w="http://schemas.openxmlformats.org/wordprocessingml/2006/main">
        <w:t xml:space="preserve">2. El poder de la gracia: cómo la misericordia de Dios puede superar nuestra deuda</w:t>
      </w:r>
    </w:p>
    <w:p w14:paraId="13C59001" w14:textId="77777777" w:rsidR="00F90BDC" w:rsidRDefault="00F90BDC"/>
    <w:p w14:paraId="1D322220" w14:textId="77777777" w:rsidR="00F90BDC" w:rsidRDefault="00F90BDC">
      <w:r xmlns:w="http://schemas.openxmlformats.org/wordprocessingml/2006/main">
        <w:t xml:space="preserve">1. Romanos 6:23, "Porque la paga del pecado es muerte, pero la dádiva de Dios es vida eterna en Cristo Jesús Señor nuestro".</w:t>
      </w:r>
    </w:p>
    <w:p w14:paraId="2753DC1A" w14:textId="77777777" w:rsidR="00F90BDC" w:rsidRDefault="00F90BDC"/>
    <w:p w14:paraId="572F86F1" w14:textId="77777777" w:rsidR="00F90BDC" w:rsidRDefault="00F90BDC">
      <w:r xmlns:w="http://schemas.openxmlformats.org/wordprocessingml/2006/main">
        <w:t xml:space="preserve">2. Colosenses 2:13-14, "Y a vosotros, que estabais muertos en vuestros pecados y en la incircuncisión de vuestra carne, Dios os dio vida juntamente con él, perdonándonos todos nuestros pecados, cancelando la deuda que estaba contra nosotros. con sus exigencias legales, ésta la dejó a un lado, clavándola en la cruz".</w:t>
      </w:r>
    </w:p>
    <w:p w14:paraId="5558BFEA" w14:textId="77777777" w:rsidR="00F90BDC" w:rsidRDefault="00F90BDC"/>
    <w:p w14:paraId="48C75138" w14:textId="77777777" w:rsidR="00F90BDC" w:rsidRDefault="00F90BDC">
      <w:r xmlns:w="http://schemas.openxmlformats.org/wordprocessingml/2006/main">
        <w:t xml:space="preserve">Mateo 18:35 Así también hará mi Padre celestial con vosotros, si de vuestro corazón no perdonáis cada uno a su hermano sus ofensas.</w:t>
      </w:r>
    </w:p>
    <w:p w14:paraId="2183A9B0" w14:textId="77777777" w:rsidR="00F90BDC" w:rsidRDefault="00F90BDC"/>
    <w:p w14:paraId="53117E55" w14:textId="77777777" w:rsidR="00F90BDC" w:rsidRDefault="00F90BDC">
      <w:r xmlns:w="http://schemas.openxmlformats.org/wordprocessingml/2006/main">
        <w:t xml:space="preserve">Este versículo habla de la importancia de perdonar de corazón a nuestros hermanos por sus transgresiones.</w:t>
      </w:r>
    </w:p>
    <w:p w14:paraId="612861F6" w14:textId="77777777" w:rsidR="00F90BDC" w:rsidRDefault="00F90BDC"/>
    <w:p w14:paraId="65430776" w14:textId="77777777" w:rsidR="00F90BDC" w:rsidRDefault="00F90BDC">
      <w:r xmlns:w="http://schemas.openxmlformats.org/wordprocessingml/2006/main">
        <w:t xml:space="preserve">1. El poder del perdón: cómo nuestra disposición a perdonar puede acercarnos a Dios.</w:t>
      </w:r>
    </w:p>
    <w:p w14:paraId="578225B0" w14:textId="77777777" w:rsidR="00F90BDC" w:rsidRDefault="00F90BDC"/>
    <w:p w14:paraId="36ECB963" w14:textId="77777777" w:rsidR="00F90BDC" w:rsidRDefault="00F90BDC">
      <w:r xmlns:w="http://schemas.openxmlformats.org/wordprocessingml/2006/main">
        <w:t xml:space="preserve">2. La Misericordia de Dios - Explorando la gracia de Dios y Su voluntad de perdonarnos.</w:t>
      </w:r>
    </w:p>
    <w:p w14:paraId="3290ECBF" w14:textId="77777777" w:rsidR="00F90BDC" w:rsidRDefault="00F90BDC"/>
    <w:p w14:paraId="7CD736CC" w14:textId="77777777" w:rsidR="00F90BDC" w:rsidRDefault="00F90BDC">
      <w:r xmlns:w="http://schemas.openxmlformats.org/wordprocessingml/2006/main">
        <w:t xml:space="preserve">1. Colosenses 3:13 - soportándoos unos a otros y perdonándoos unos a otros si alguno tiene queja contra otro.</w:t>
      </w:r>
    </w:p>
    <w:p w14:paraId="675E2106" w14:textId="77777777" w:rsidR="00F90BDC" w:rsidRDefault="00F90BDC"/>
    <w:p w14:paraId="2125D932" w14:textId="77777777" w:rsidR="00F90BDC" w:rsidRDefault="00F90BDC">
      <w:r xmlns:w="http://schemas.openxmlformats.org/wordprocessingml/2006/main">
        <w:t xml:space="preserve">2. Efesios 4:32 - Sed bondadosos unos con otros, misericordiosos, perdonándoos unos a otros, como Dios os perdonó a vosotros en Cristo.</w:t>
      </w:r>
    </w:p>
    <w:p w14:paraId="440A09DD" w14:textId="77777777" w:rsidR="00F90BDC" w:rsidRDefault="00F90BDC"/>
    <w:p w14:paraId="3871608E" w14:textId="77777777" w:rsidR="00F90BDC" w:rsidRDefault="00F90BDC">
      <w:r xmlns:w="http://schemas.openxmlformats.org/wordprocessingml/2006/main">
        <w:t xml:space="preserve">Mateo 19 analiza las enseñanzas de Jesús sobre el divorcio, la bendición de los niños, el encuentro del joven rico con Jesús y un discurso sobre las recompensas en el reino de los cielos.</w:t>
      </w:r>
    </w:p>
    <w:p w14:paraId="7091EADE" w14:textId="77777777" w:rsidR="00F90BDC" w:rsidRDefault="00F90BDC"/>
    <w:p w14:paraId="28EC4B33" w14:textId="77777777" w:rsidR="00F90BDC" w:rsidRDefault="00F90BDC">
      <w:r xmlns:w="http://schemas.openxmlformats.org/wordprocessingml/2006/main">
        <w:t xml:space="preserve">1er párrafo: El capítulo comienza con los fariseos probando a Jesús sobre si es lícito al hombre divorciarse de su mujer por cualquier causa (Mateo 19:1-9). Jesús los remite al orden de la creación, donde Dios los hizo varón y mujer e instituyó el matrimonio como una unión para toda la vida. Afirma que lo que Dios ha unido, ningún ser humano debería separarlo. Reconoce que Moisés permitió el divorcio debido a la dureza de sus corazones, pero aclara que no fue así desde el principio y que cualquiera que se divorcia de su esposa, excepto por inmoralidad sexual, y se casa con otra, comete adulterio.</w:t>
      </w:r>
    </w:p>
    <w:p w14:paraId="0C0DA372" w14:textId="77777777" w:rsidR="00F90BDC" w:rsidRDefault="00F90BDC"/>
    <w:p w14:paraId="0243FD92" w14:textId="77777777" w:rsidR="00F90BDC" w:rsidRDefault="00F90BDC">
      <w:r xmlns:w="http://schemas.openxmlformats.org/wordprocessingml/2006/main">
        <w:t xml:space="preserve">Párrafo 2: A continuación, la gente le trae niños pequeños para que los bendiga. Cuando los discípulos intentan reprenderlos, Jesús insiste en dejar que los niños se le acerquen y le digan que el reino de los cielos les pertenece (Mateo 19:13-15), destacando la fe infantil como modelo para el discipulado.</w:t>
      </w:r>
    </w:p>
    <w:p w14:paraId="05638383" w14:textId="77777777" w:rsidR="00F90BDC" w:rsidRDefault="00F90BDC"/>
    <w:p w14:paraId="55B8F848" w14:textId="77777777" w:rsidR="00F90BDC" w:rsidRDefault="00F90BDC">
      <w:r xmlns:w="http://schemas.openxmlformats.org/wordprocessingml/2006/main">
        <w:t xml:space="preserve">Párrafo 3: Luego viene el encuentro con un joven rico que le pregunta qué bien debe hacer para obtener la vida eterna (Mateo 19:16-30). Después de una discusión inicial sobre los mandamientos que el joven afirma haber guardado todos desde su juventud, Jesús le dice una cosa que le falta: vender posesiones, dar a los pobres, tener tesoros en el cielo, seguirme. Pero al oír a este hombre se va triste porque tenía grandes riquezas mostrando la dificultad que suponen las riquezas para entrar al reino. Esto lleva a la enseñanza de que es más fácil que un camello pase por la aguja del ojo que un rico entre al reino, pero lo que es imposible, los humanos son posibles. Dios Pedro luego pregunta acerca de la recompensa que aquellos que han dejado todo lo siguen, lo que genera la seguridad de que recibirán cien veces más la vida eterna, pero también una advertencia. nota primero será último último primero indicando que los estándares divinos son diferentes de los mundanos.</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Y aconteció que cuando Jesús terminó estas palabras, salió de Galilea y vino a los términos de Judea, al otro lado del Jordán;</w:t>
      </w:r>
    </w:p>
    <w:p w14:paraId="59113D3D" w14:textId="77777777" w:rsidR="00F90BDC" w:rsidRDefault="00F90BDC"/>
    <w:p w14:paraId="056723C8" w14:textId="77777777" w:rsidR="00F90BDC" w:rsidRDefault="00F90BDC">
      <w:r xmlns:w="http://schemas.openxmlformats.org/wordprocessingml/2006/main">
        <w:t xml:space="preserve">Jesús sale de Galilea y llega a 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quiso llevar esperanza y paz a todos los hombres y comenzó su viaje en Galilea.</w:t>
      </w:r>
    </w:p>
    <w:p w14:paraId="1ED785E2" w14:textId="77777777" w:rsidR="00F90BDC" w:rsidRDefault="00F90BDC"/>
    <w:p w14:paraId="4D37F8D5" w14:textId="77777777" w:rsidR="00F90BDC" w:rsidRDefault="00F90BDC">
      <w:r xmlns:w="http://schemas.openxmlformats.org/wordprocessingml/2006/main">
        <w:t xml:space="preserve">2: Nuestras vidas deben ser como las de Jesús, viajando continuamente para llevar esperanza y paz a quienes nos rodean.</w:t>
      </w:r>
    </w:p>
    <w:p w14:paraId="7751D306" w14:textId="77777777" w:rsidR="00F90BDC" w:rsidRDefault="00F90BDC"/>
    <w:p w14:paraId="1919909B" w14:textId="77777777" w:rsidR="00F90BDC" w:rsidRDefault="00F90BDC">
      <w:r xmlns:w="http://schemas.openxmlformats.org/wordprocessingml/2006/main">
        <w:t xml:space="preserve">1: Mateo 28:19-20 – “Id, pues, y enseñad a todas las naciones, bautizándolos en el nombre del Padre y del Hijo y del Espíritu Santo; enseñándoles que guarden todas las cosas que os he mandado. : y he aquí, yo estaré con vosotros todos los días, hasta el fin del mundo. Amén."</w:t>
      </w:r>
    </w:p>
    <w:p w14:paraId="04CD54DE" w14:textId="77777777" w:rsidR="00F90BDC" w:rsidRDefault="00F90BDC"/>
    <w:p w14:paraId="543D71DC" w14:textId="77777777" w:rsidR="00F90BDC" w:rsidRDefault="00F90BDC">
      <w:r xmlns:w="http://schemas.openxmlformats.org/wordprocessingml/2006/main">
        <w:t xml:space="preserve">2: Juan 14:27 – “La paz os dejo, mi paz os doy; yo no os la doy como el mundo la da. No se turbe vuestro corazón, ni tenga miedo”.</w:t>
      </w:r>
    </w:p>
    <w:p w14:paraId="5445DB03" w14:textId="77777777" w:rsidR="00F90BDC" w:rsidRDefault="00F90BDC"/>
    <w:p w14:paraId="16EFF6FB" w14:textId="77777777" w:rsidR="00F90BDC" w:rsidRDefault="00F90BDC">
      <w:r xmlns:w="http://schemas.openxmlformats.org/wordprocessingml/2006/main">
        <w:t xml:space="preserve">Mateo 19:2 Y le seguía gran multitud; y allí los sanó.</w:t>
      </w:r>
    </w:p>
    <w:p w14:paraId="0EE2BC73" w14:textId="77777777" w:rsidR="00F90BDC" w:rsidRDefault="00F90BDC"/>
    <w:p w14:paraId="2B644346" w14:textId="77777777" w:rsidR="00F90BDC" w:rsidRDefault="00F90BDC">
      <w:r xmlns:w="http://schemas.openxmlformats.org/wordprocessingml/2006/main">
        <w:t xml:space="preserve">Este pasaje describe a Jesús sanando a muchas personas mientras una gran multitud lo seguía.</w:t>
      </w:r>
    </w:p>
    <w:p w14:paraId="40759073" w14:textId="77777777" w:rsidR="00F90BDC" w:rsidRDefault="00F90BDC"/>
    <w:p w14:paraId="79335235" w14:textId="77777777" w:rsidR="00F90BDC" w:rsidRDefault="00F90BDC">
      <w:r xmlns:w="http://schemas.openxmlformats.org/wordprocessingml/2006/main">
        <w:t xml:space="preserve">1. Jesús sana a los enfermos y ama a todas las personas.</w:t>
      </w:r>
    </w:p>
    <w:p w14:paraId="40E5B191" w14:textId="77777777" w:rsidR="00F90BDC" w:rsidRDefault="00F90BDC"/>
    <w:p w14:paraId="46D9DA52" w14:textId="77777777" w:rsidR="00F90BDC" w:rsidRDefault="00F90BDC">
      <w:r xmlns:w="http://schemas.openxmlformats.org/wordprocessingml/2006/main">
        <w:t xml:space="preserve">2. Ven a Jesús para recibir sanidad espiritual y física.</w:t>
      </w:r>
    </w:p>
    <w:p w14:paraId="2E99630B" w14:textId="77777777" w:rsidR="00F90BDC" w:rsidRDefault="00F90BDC"/>
    <w:p w14:paraId="4D795C03" w14:textId="77777777" w:rsidR="00F90BDC" w:rsidRDefault="00F90BDC">
      <w:r xmlns:w="http://schemas.openxmlformats.org/wordprocessingml/2006/main">
        <w:t xml:space="preserve">1. Isaías 53:5 - "Mas él herido fue por nuestras transgresiones, molido por nuestras iniquidades; el castigo de nuestra paz fue sobre él, y por su llaga fuimos nosotros curados".</w:t>
      </w:r>
    </w:p>
    <w:p w14:paraId="43CBAFB6" w14:textId="77777777" w:rsidR="00F90BDC" w:rsidRDefault="00F90BDC"/>
    <w:p w14:paraId="7820C409" w14:textId="77777777" w:rsidR="00F90BDC" w:rsidRDefault="00F90BDC">
      <w:r xmlns:w="http://schemas.openxmlformats.org/wordprocessingml/2006/main">
        <w:t xml:space="preserve">2. Santiago 5:14-15 - "¿Está alguno entre vosotros enfermo? Llame a los ancianos de la iglesia, y oren por él, ungiéndole con aceite en el nombre del Señor. Y la oración de fe salva al enfermo, y el Señor lo resucitará. Y si ha cometido pecados, le serán perdonados."</w:t>
      </w:r>
    </w:p>
    <w:p w14:paraId="1C0D9531" w14:textId="77777777" w:rsidR="00F90BDC" w:rsidRDefault="00F90BDC"/>
    <w:p w14:paraId="50213F75" w14:textId="77777777" w:rsidR="00F90BDC" w:rsidRDefault="00F90BDC">
      <w:r xmlns:w="http://schemas.openxmlformats.org/wordprocessingml/2006/main">
        <w:t xml:space="preserve">Mateo 19:3 También se le acercaron los fariseos, tentándole y diciéndole: ¿Es lícito </w:t>
      </w:r>
      <w:r xmlns:w="http://schemas.openxmlformats.org/wordprocessingml/2006/main">
        <w:lastRenderedPageBreak xmlns:w="http://schemas.openxmlformats.org/wordprocessingml/2006/main"/>
      </w:r>
      <w:r xmlns:w="http://schemas.openxmlformats.org/wordprocessingml/2006/main">
        <w:t xml:space="preserve">al hombre repudiar a su mujer por cualquier causa?</w:t>
      </w:r>
    </w:p>
    <w:p w14:paraId="268C505C" w14:textId="77777777" w:rsidR="00F90BDC" w:rsidRDefault="00F90BDC"/>
    <w:p w14:paraId="6FF39FA1" w14:textId="77777777" w:rsidR="00F90BDC" w:rsidRDefault="00F90BDC">
      <w:r xmlns:w="http://schemas.openxmlformats.org/wordprocessingml/2006/main">
        <w:t xml:space="preserve">Los fariseos pusieron a prueba a Jesús preguntándole si era lícito que un hombre se divorciara de su mujer por cualquier motivo.</w:t>
      </w:r>
    </w:p>
    <w:p w14:paraId="703FC4E4" w14:textId="77777777" w:rsidR="00F90BDC" w:rsidRDefault="00F90BDC"/>
    <w:p w14:paraId="59716420" w14:textId="77777777" w:rsidR="00F90BDC" w:rsidRDefault="00F90BDC">
      <w:r xmlns:w="http://schemas.openxmlformats.org/wordprocessingml/2006/main">
        <w:t xml:space="preserve">1. La santidad del matrimonio: una perspectiva bíblica</w:t>
      </w:r>
    </w:p>
    <w:p w14:paraId="6E1AFEDB" w14:textId="77777777" w:rsidR="00F90BDC" w:rsidRDefault="00F90BDC"/>
    <w:p w14:paraId="1CB01298" w14:textId="77777777" w:rsidR="00F90BDC" w:rsidRDefault="00F90BDC">
      <w:r xmlns:w="http://schemas.openxmlformats.org/wordprocessingml/2006/main">
        <w:t xml:space="preserve">2. Divorcio: cómo cuidar a los que sufren</w:t>
      </w:r>
    </w:p>
    <w:p w14:paraId="29C60E96" w14:textId="77777777" w:rsidR="00F90BDC" w:rsidRDefault="00F90BDC"/>
    <w:p w14:paraId="2E2A6144" w14:textId="77777777" w:rsidR="00F90BDC" w:rsidRDefault="00F90BDC">
      <w:r xmlns:w="http://schemas.openxmlformats.org/wordprocessingml/2006/main">
        <w:t xml:space="preserve">1. 1 Corintios 7:10-11 - "A los casados les doy este encargo (no yo, sino el Señor): la esposa no debe separarse de su marido (pero si lo hace, debe permanecer soltera o reconciliarse con él). su marido), y el marido no debe divorciarse de su mujer."</w:t>
      </w:r>
    </w:p>
    <w:p w14:paraId="2AE24033" w14:textId="77777777" w:rsidR="00F90BDC" w:rsidRDefault="00F90BDC"/>
    <w:p w14:paraId="44C5BDD8" w14:textId="77777777" w:rsidR="00F90BDC" w:rsidRDefault="00F90BDC">
      <w:r xmlns:w="http://schemas.openxmlformats.org/wordprocessingml/2006/main">
        <w:t xml:space="preserve">2. Hebreos 13:4 - "Honroso sea en todos el matrimonio, y el lecho conyugal sin mancilla, porque a los fornicarios y adúlteros juzgará Dios".</w:t>
      </w:r>
    </w:p>
    <w:p w14:paraId="7110CEB9" w14:textId="77777777" w:rsidR="00F90BDC" w:rsidRDefault="00F90BDC"/>
    <w:p w14:paraId="2CD78572" w14:textId="77777777" w:rsidR="00F90BDC" w:rsidRDefault="00F90BDC">
      <w:r xmlns:w="http://schemas.openxmlformats.org/wordprocessingml/2006/main">
        <w:t xml:space="preserve">Mateo 19:4 Y respondiendo él, les dijo: ¿No habéis leído que el que los hizo al principio, varón y hembra los hizo,</w:t>
      </w:r>
    </w:p>
    <w:p w14:paraId="6327322A" w14:textId="77777777" w:rsidR="00F90BDC" w:rsidRDefault="00F90BDC"/>
    <w:p w14:paraId="71BC6798" w14:textId="77777777" w:rsidR="00F90BDC" w:rsidRDefault="00F90BDC">
      <w:r xmlns:w="http://schemas.openxmlformats.org/wordprocessingml/2006/main">
        <w:t xml:space="preserve">Jesús enseñó que Dios creó a los humanos como hombre y mujer.</w:t>
      </w:r>
    </w:p>
    <w:p w14:paraId="63DF3976" w14:textId="77777777" w:rsidR="00F90BDC" w:rsidRDefault="00F90BDC"/>
    <w:p w14:paraId="05AC5ED4" w14:textId="77777777" w:rsidR="00F90BDC" w:rsidRDefault="00F90BDC">
      <w:r xmlns:w="http://schemas.openxmlformats.org/wordprocessingml/2006/main">
        <w:t xml:space="preserve">1. El diseño de Dios en la creación: la belleza de la diversidad</w:t>
      </w:r>
    </w:p>
    <w:p w14:paraId="40BEA144" w14:textId="77777777" w:rsidR="00F90BDC" w:rsidRDefault="00F90BDC"/>
    <w:p w14:paraId="6C3D74A8" w14:textId="77777777" w:rsidR="00F90BDC" w:rsidRDefault="00F90BDC">
      <w:r xmlns:w="http://schemas.openxmlformats.org/wordprocessingml/2006/main">
        <w:t xml:space="preserve">2. La sagrada institución del matrimonio: el fundamento de la familia</w:t>
      </w:r>
    </w:p>
    <w:p w14:paraId="0CB151C3" w14:textId="77777777" w:rsidR="00F90BDC" w:rsidRDefault="00F90BDC"/>
    <w:p w14:paraId="099A5BB8" w14:textId="77777777" w:rsidR="00F90BDC" w:rsidRDefault="00F90BDC">
      <w:r xmlns:w="http://schemas.openxmlformats.org/wordprocessingml/2006/main">
        <w:t xml:space="preserve">1. Génesis 1:27 Y creó Dios al hombre a su imagen, a imagen de Dios los creó; varón y hembra los creó.</w:t>
      </w:r>
    </w:p>
    <w:p w14:paraId="01BD45F7" w14:textId="77777777" w:rsidR="00F90BDC" w:rsidRDefault="00F90BDC"/>
    <w:p w14:paraId="5531B6F9" w14:textId="77777777" w:rsidR="00F90BDC" w:rsidRDefault="00F90BDC">
      <w:r xmlns:w="http://schemas.openxmlformats.org/wordprocessingml/2006/main">
        <w:t xml:space="preserve">2. Efesios 5:31 “Por esto el hombre dejará a su padre y a su madre, y se unirá a su mujer, y los dos serán una sola carne”.</w:t>
      </w:r>
    </w:p>
    <w:p w14:paraId="6F4548AC" w14:textId="77777777" w:rsidR="00F90BDC" w:rsidRDefault="00F90BDC"/>
    <w:p w14:paraId="5001D3A3" w14:textId="77777777" w:rsidR="00F90BDC" w:rsidRDefault="00F90BDC">
      <w:r xmlns:w="http://schemas.openxmlformats.org/wordprocessingml/2006/main">
        <w:t xml:space="preserve">Mateo 19:5 Y dijo: ¿Por esto el hombre dejará padre y madre, y se unirá a su mujer, y los dos serán una sola carne?</w:t>
      </w:r>
    </w:p>
    <w:p w14:paraId="7120F671" w14:textId="77777777" w:rsidR="00F90BDC" w:rsidRDefault="00F90BDC"/>
    <w:p w14:paraId="189B5247" w14:textId="77777777" w:rsidR="00F90BDC" w:rsidRDefault="00F90BDC">
      <w:r xmlns:w="http://schemas.openxmlformats.org/wordprocessingml/2006/main">
        <w:t xml:space="preserve">Este pasaje describe la importancia de la relación entre un hombre y una mujer como pareja casada.</w:t>
      </w:r>
    </w:p>
    <w:p w14:paraId="19B01FC6" w14:textId="77777777" w:rsidR="00F90BDC" w:rsidRDefault="00F90BDC"/>
    <w:p w14:paraId="14BFA854" w14:textId="77777777" w:rsidR="00F90BDC" w:rsidRDefault="00F90BDC">
      <w:r xmlns:w="http://schemas.openxmlformats.org/wordprocessingml/2006/main">
        <w:t xml:space="preserve">1. El compromiso del matrimonio: una alianza de amor</w:t>
      </w:r>
    </w:p>
    <w:p w14:paraId="17A9573D" w14:textId="77777777" w:rsidR="00F90BDC" w:rsidRDefault="00F90BDC"/>
    <w:p w14:paraId="568485E4" w14:textId="77777777" w:rsidR="00F90BDC" w:rsidRDefault="00F90BDC">
      <w:r xmlns:w="http://schemas.openxmlformats.org/wordprocessingml/2006/main">
        <w:t xml:space="preserve">2. Reavivar la llama del compromiso matrimonial</w:t>
      </w:r>
    </w:p>
    <w:p w14:paraId="351167A7" w14:textId="77777777" w:rsidR="00F90BDC" w:rsidRDefault="00F90BDC"/>
    <w:p w14:paraId="77C233C0" w14:textId="77777777" w:rsidR="00F90BDC" w:rsidRDefault="00F90BDC">
      <w:r xmlns:w="http://schemas.openxmlformats.org/wordprocessingml/2006/main">
        <w:t xml:space="preserve">1. Génesis 2:24 - Por tanto, dejará el hombre a su padre y a su madre, y se unirá a su mujer, y serán una sola carne.</w:t>
      </w:r>
    </w:p>
    <w:p w14:paraId="704854E4" w14:textId="77777777" w:rsidR="00F90BDC" w:rsidRDefault="00F90BDC"/>
    <w:p w14:paraId="21EDB0AE" w14:textId="77777777" w:rsidR="00F90BDC" w:rsidRDefault="00F90BDC">
      <w:r xmlns:w="http://schemas.openxmlformats.org/wordprocessingml/2006/main">
        <w:t xml:space="preserve">2. Efesios 5:22-33 - Esposas, estad sujetas a vuestros propios maridos, como al Señor. Porque el marido es cabeza de la mujer, así como Cristo es cabeza de la iglesia, y él es el salvador del cuerpo. Por tanto, como la iglesia está sujeta a Cristo, así también las esposas lo estén a sus propios maridos en todo.</w:t>
      </w:r>
    </w:p>
    <w:p w14:paraId="369FD4CF" w14:textId="77777777" w:rsidR="00F90BDC" w:rsidRDefault="00F90BDC"/>
    <w:p w14:paraId="2CB3DB9F" w14:textId="77777777" w:rsidR="00F90BDC" w:rsidRDefault="00F90BDC">
      <w:r xmlns:w="http://schemas.openxmlformats.org/wordprocessingml/2006/main">
        <w:t xml:space="preserve">Mateo 19:6 De modo que ya no son dos, sino una sola carne. Por tanto, lo que Dios ha unido, no lo separe el hombre.</w:t>
      </w:r>
    </w:p>
    <w:p w14:paraId="0AFD351D" w14:textId="77777777" w:rsidR="00F90BDC" w:rsidRDefault="00F90BDC"/>
    <w:p w14:paraId="2EEB3E8D" w14:textId="77777777" w:rsidR="00F90BDC" w:rsidRDefault="00F90BDC">
      <w:r xmlns:w="http://schemas.openxmlformats.org/wordprocessingml/2006/main">
        <w:t xml:space="preserve">El plan de Dios para el matrimonio es de unidad, no de separación.</w:t>
      </w:r>
    </w:p>
    <w:p w14:paraId="11CB76BA" w14:textId="77777777" w:rsidR="00F90BDC" w:rsidRDefault="00F90BDC"/>
    <w:p w14:paraId="45966655" w14:textId="77777777" w:rsidR="00F90BDC" w:rsidRDefault="00F90BDC">
      <w:r xmlns:w="http://schemas.openxmlformats.org/wordprocessingml/2006/main">
        <w:t xml:space="preserve">1. "El amor es unir: el plan de Dios para el matrimonio"</w:t>
      </w:r>
    </w:p>
    <w:p w14:paraId="35E09D87" w14:textId="77777777" w:rsidR="00F90BDC" w:rsidRDefault="00F90BDC"/>
    <w:p w14:paraId="050804EF" w14:textId="77777777" w:rsidR="00F90BDC" w:rsidRDefault="00F90BDC">
      <w:r xmlns:w="http://schemas.openxmlformats.org/wordprocessingml/2006/main">
        <w:t xml:space="preserve">2. "La fuerza de la unidad: la bendición de Dios en el matrimonio"</w:t>
      </w:r>
    </w:p>
    <w:p w14:paraId="1FB203D7" w14:textId="77777777" w:rsidR="00F90BDC" w:rsidRDefault="00F90BDC"/>
    <w:p w14:paraId="0B4A1FBB" w14:textId="77777777" w:rsidR="00F90BDC" w:rsidRDefault="00F90BDC">
      <w:r xmlns:w="http://schemas.openxmlformats.org/wordprocessingml/2006/main">
        <w:t xml:space="preserve">1. Efesios 5:21-33</w:t>
      </w:r>
    </w:p>
    <w:p w14:paraId="35B00D7E" w14:textId="77777777" w:rsidR="00F90BDC" w:rsidRDefault="00F90BDC"/>
    <w:p w14:paraId="3E027C55" w14:textId="77777777" w:rsidR="00F90BDC" w:rsidRDefault="00F90BDC">
      <w:r xmlns:w="http://schemas.openxmlformats.org/wordprocessingml/2006/main">
        <w:t xml:space="preserve">2. Génesis 2:24</w:t>
      </w:r>
    </w:p>
    <w:p w14:paraId="00688F64" w14:textId="77777777" w:rsidR="00F90BDC" w:rsidRDefault="00F90BDC"/>
    <w:p w14:paraId="46519FE2" w14:textId="77777777" w:rsidR="00F90BDC" w:rsidRDefault="00F90BDC">
      <w:r xmlns:w="http://schemas.openxmlformats.org/wordprocessingml/2006/main">
        <w:t xml:space="preserve">Mateo 19:7 Le dijeron: ¿Por qué entonces mandó Moisés dar carta de divorcio y repudiarla?</w:t>
      </w:r>
    </w:p>
    <w:p w14:paraId="446F6F8E" w14:textId="77777777" w:rsidR="00F90BDC" w:rsidRDefault="00F90BDC"/>
    <w:p w14:paraId="02176345" w14:textId="77777777" w:rsidR="00F90BDC" w:rsidRDefault="00F90BDC">
      <w:r xmlns:w="http://schemas.openxmlformats.org/wordprocessingml/2006/main">
        <w:t xml:space="preserve">Jesús responde a la pregunta de los fariseos sobre por qué Moisés ordenó el divorcio con el recordatorio de que se debía a la dureza del corazón de la gente.</w:t>
      </w:r>
    </w:p>
    <w:p w14:paraId="564808E2" w14:textId="77777777" w:rsidR="00F90BDC" w:rsidRDefault="00F90BDC"/>
    <w:p w14:paraId="2489B680" w14:textId="77777777" w:rsidR="00F90BDC" w:rsidRDefault="00F90BDC">
      <w:r xmlns:w="http://schemas.openxmlformats.org/wordprocessingml/2006/main">
        <w:t xml:space="preserve">1. El amor de Jesús trasciende las leyes humanas</w:t>
      </w:r>
    </w:p>
    <w:p w14:paraId="522B024C" w14:textId="77777777" w:rsidR="00F90BDC" w:rsidRDefault="00F90BDC"/>
    <w:p w14:paraId="5704077B" w14:textId="77777777" w:rsidR="00F90BDC" w:rsidRDefault="00F90BDC">
      <w:r xmlns:w="http://schemas.openxmlformats.org/wordprocessingml/2006/main">
        <w:t xml:space="preserve">2. El poder de la gracia de Dios para superar el quebrantamiento humano</w:t>
      </w:r>
    </w:p>
    <w:p w14:paraId="509FECC6" w14:textId="77777777" w:rsidR="00F90BDC" w:rsidRDefault="00F90BDC"/>
    <w:p w14:paraId="224B41C5" w14:textId="77777777" w:rsidR="00F90BDC" w:rsidRDefault="00F90BDC">
      <w:r xmlns:w="http://schemas.openxmlformats.org/wordprocessingml/2006/main">
        <w:t xml:space="preserve">1. Romanos 3:23-24 - "Por cuanto todos pecaron y están destituidos de la gloria de Dios, siendo justificados gratuitamente por su gracia, mediante la redención que es en Cristo Jesús".</w:t>
      </w:r>
    </w:p>
    <w:p w14:paraId="3C26F43D" w14:textId="77777777" w:rsidR="00F90BDC" w:rsidRDefault="00F90BDC"/>
    <w:p w14:paraId="3D74A18D" w14:textId="77777777" w:rsidR="00F90BDC" w:rsidRDefault="00F90BDC">
      <w:r xmlns:w="http://schemas.openxmlformats.org/wordprocessingml/2006/main">
        <w:t xml:space="preserve">2. Jeremías 31:3 - "El Señor se le apareció de lejos, diciendo: Con amor eterno te he amado; por eso te he atraído con misericordia".</w:t>
      </w:r>
    </w:p>
    <w:p w14:paraId="3E666C73" w14:textId="77777777" w:rsidR="00F90BDC" w:rsidRDefault="00F90BDC"/>
    <w:p w14:paraId="7A5B4387" w14:textId="77777777" w:rsidR="00F90BDC" w:rsidRDefault="00F90BDC">
      <w:r xmlns:w="http://schemas.openxmlformats.org/wordprocessingml/2006/main">
        <w:t xml:space="preserve">Mateo 19:8 Él les dijo: Por la dureza de vuestro corazón Moisés os permitió repudiar a vuestras mujeres; pero al principio no fue así.</w:t>
      </w:r>
    </w:p>
    <w:p w14:paraId="1A3A8463" w14:textId="77777777" w:rsidR="00F90BDC" w:rsidRDefault="00F90BDC"/>
    <w:p w14:paraId="51F584A2" w14:textId="77777777" w:rsidR="00F90BDC" w:rsidRDefault="00F90BDC">
      <w:r xmlns:w="http://schemas.openxmlformats.org/wordprocessingml/2006/main">
        <w:t xml:space="preserve">Jesús enfatiza la importancia del matrimonio, señalando que </w:t>
      </w:r>
      <w:r xmlns:w="http://schemas.openxmlformats.org/wordprocessingml/2006/main">
        <w:lastRenderedPageBreak xmlns:w="http://schemas.openxmlformats.org/wordprocessingml/2006/main"/>
      </w:r>
      <w:r xmlns:w="http://schemas.openxmlformats.org/wordprocessingml/2006/main">
        <w:t xml:space="preserve">en el pasado no siempre fue fácil divorciarse.</w:t>
      </w:r>
    </w:p>
    <w:p w14:paraId="52EE1D4E" w14:textId="77777777" w:rsidR="00F90BDC" w:rsidRDefault="00F90BDC"/>
    <w:p w14:paraId="13E72D1A" w14:textId="77777777" w:rsidR="00F90BDC" w:rsidRDefault="00F90BDC">
      <w:r xmlns:w="http://schemas.openxmlformats.org/wordprocessingml/2006/main">
        <w:t xml:space="preserve">1. El matrimonio es un regalo de Dios y debe celebrarse y fomentarse.</w:t>
      </w:r>
    </w:p>
    <w:p w14:paraId="26BA0A46" w14:textId="77777777" w:rsidR="00F90BDC" w:rsidRDefault="00F90BDC"/>
    <w:p w14:paraId="4A28F260" w14:textId="77777777" w:rsidR="00F90BDC" w:rsidRDefault="00F90BDC">
      <w:r xmlns:w="http://schemas.openxmlformats.org/wordprocessingml/2006/main">
        <w:t xml:space="preserve">2. El divorcio no debería ser una opción fácil y debería evitarse cuando sea posible.</w:t>
      </w:r>
    </w:p>
    <w:p w14:paraId="1FE729A3" w14:textId="77777777" w:rsidR="00F90BDC" w:rsidRDefault="00F90BDC"/>
    <w:p w14:paraId="0235271D" w14:textId="77777777" w:rsidR="00F90BDC" w:rsidRDefault="00F90BDC">
      <w:r xmlns:w="http://schemas.openxmlformats.org/wordprocessingml/2006/main">
        <w:t xml:space="preserve">1. Efesios 5:22-33 - Esposas, estad sujetas a vuestros propios maridos, como al Señor. Porque el marido es cabeza de la mujer, así como Cristo es cabeza de la iglesia, su cuerpo, y él mismo es su Salvador.</w:t>
      </w:r>
    </w:p>
    <w:p w14:paraId="4C2A2F4B" w14:textId="77777777" w:rsidR="00F90BDC" w:rsidRDefault="00F90BDC"/>
    <w:p w14:paraId="09652D17" w14:textId="77777777" w:rsidR="00F90BDC" w:rsidRDefault="00F90BDC">
      <w:r xmlns:w="http://schemas.openxmlformats.org/wordprocessingml/2006/main">
        <w:t xml:space="preserve">2. 1 Corintios 7:10-11 - A los casados les doy este encargo (no yo, sino el Señor): la esposa no debe separarse de su marido (pero si lo hace, debe permanecer soltera o reconciliarse con ella). marido), y el marido no debe divorciarse de su mujer.</w:t>
      </w:r>
    </w:p>
    <w:p w14:paraId="097F717F" w14:textId="77777777" w:rsidR="00F90BDC" w:rsidRDefault="00F90BDC"/>
    <w:p w14:paraId="7931DA11" w14:textId="77777777" w:rsidR="00F90BDC" w:rsidRDefault="00F90BDC">
      <w:r xmlns:w="http://schemas.openxmlformats.org/wordprocessingml/2006/main">
        <w:t xml:space="preserve">Mateo 19:9 Y yo os digo: Cualquiera que repudia a su mujer, excepto por causa de fornicación, y se casa con otra, comete adulterio; y el que se casa con la repudiada, comete adulterio.</w:t>
      </w:r>
    </w:p>
    <w:p w14:paraId="0887C294" w14:textId="77777777" w:rsidR="00F90BDC" w:rsidRDefault="00F90BDC"/>
    <w:p w14:paraId="5B4059BE" w14:textId="77777777" w:rsidR="00F90BDC" w:rsidRDefault="00F90BDC">
      <w:r xmlns:w="http://schemas.openxmlformats.org/wordprocessingml/2006/main">
        <w:t xml:space="preserve">En Mateo 19:9, Jesús afirma que cualquiera que se divorcia de su cónyuge, excepto en caso de inmoralidad sexual, y se vuelve a casar, comete adulterio.</w:t>
      </w:r>
    </w:p>
    <w:p w14:paraId="4EBFADC8" w14:textId="77777777" w:rsidR="00F90BDC" w:rsidRDefault="00F90BDC"/>
    <w:p w14:paraId="2A7AB0BE" w14:textId="77777777" w:rsidR="00F90BDC" w:rsidRDefault="00F90BDC">
      <w:r xmlns:w="http://schemas.openxmlformats.org/wordprocessingml/2006/main">
        <w:t xml:space="preserve">1. La santidad del matrimonio: una perspectiva bíblica</w:t>
      </w:r>
    </w:p>
    <w:p w14:paraId="3FDB2FC2" w14:textId="77777777" w:rsidR="00F90BDC" w:rsidRDefault="00F90BDC"/>
    <w:p w14:paraId="56C3EAEF" w14:textId="77777777" w:rsidR="00F90BDC" w:rsidRDefault="00F90BDC">
      <w:r xmlns:w="http://schemas.openxmlformats.org/wordprocessingml/2006/main">
        <w:t xml:space="preserve">2. Divorcio y nuevo matrimonio: la palabra de Dios sobre el tema</w:t>
      </w:r>
    </w:p>
    <w:p w14:paraId="3518BB46" w14:textId="77777777" w:rsidR="00F90BDC" w:rsidRDefault="00F90BDC"/>
    <w:p w14:paraId="10D54E37" w14:textId="77777777" w:rsidR="00F90BDC" w:rsidRDefault="00F90BDC">
      <w:r xmlns:w="http://schemas.openxmlformats.org/wordprocessingml/2006/main">
        <w:t xml:space="preserve">1. Efesios 5:22-33 - Esposas, estad sujetas a vuestros propios maridos, como al Señor. Porque el marido es cabeza de la mujer, así como Cristo es cabeza de la iglesia, su cuerpo, y él mismo es su Salvador.</w:t>
      </w:r>
    </w:p>
    <w:p w14:paraId="62264907" w14:textId="77777777" w:rsidR="00F90BDC" w:rsidRDefault="00F90BDC"/>
    <w:p w14:paraId="71CC8275" w14:textId="77777777" w:rsidR="00F90BDC" w:rsidRDefault="00F90BDC">
      <w:r xmlns:w="http://schemas.openxmlformats.org/wordprocessingml/2006/main">
        <w:t xml:space="preserve">2. Hebreos 13:4 - Sea honroso en todos el matrimonio, y el lecho conyugal sin mancha, </w:t>
      </w:r>
      <w:r xmlns:w="http://schemas.openxmlformats.org/wordprocessingml/2006/main">
        <w:lastRenderedPageBreak xmlns:w="http://schemas.openxmlformats.org/wordprocessingml/2006/main"/>
      </w:r>
      <w:r xmlns:w="http://schemas.openxmlformats.org/wordprocessingml/2006/main">
        <w:t xml:space="preserve">porque Dios juzgará a los fornicarios y adúlteros.</w:t>
      </w:r>
    </w:p>
    <w:p w14:paraId="4DB5B871" w14:textId="77777777" w:rsidR="00F90BDC" w:rsidRDefault="00F90BDC"/>
    <w:p w14:paraId="4F719D4B" w14:textId="77777777" w:rsidR="00F90BDC" w:rsidRDefault="00F90BDC">
      <w:r xmlns:w="http://schemas.openxmlformats.org/wordprocessingml/2006/main">
        <w:t xml:space="preserve">Mateo 19:10 Sus discípulos le dicen: Si así es la situación del hombre con su mujer, no es bueno casarse.</w:t>
      </w:r>
    </w:p>
    <w:p w14:paraId="54AC22B5" w14:textId="77777777" w:rsidR="00F90BDC" w:rsidRDefault="00F90BDC"/>
    <w:p w14:paraId="6ABC5923" w14:textId="77777777" w:rsidR="00F90BDC" w:rsidRDefault="00F90BDC">
      <w:r xmlns:w="http://schemas.openxmlformats.org/wordprocessingml/2006/main">
        <w:t xml:space="preserve">Los discípulos de Jesús expresan su preocupación por el matrimonio a partir del caso de un hombre y su mujer.</w:t>
      </w:r>
    </w:p>
    <w:p w14:paraId="56B47652" w14:textId="77777777" w:rsidR="00F90BDC" w:rsidRDefault="00F90BDC"/>
    <w:p w14:paraId="642C0320" w14:textId="77777777" w:rsidR="00F90BDC" w:rsidRDefault="00F90BDC">
      <w:r xmlns:w="http://schemas.openxmlformats.org/wordprocessingml/2006/main">
        <w:t xml:space="preserve">1. Las bendiciones del matrimonio: apreciar el don de una unión que honra a Dios</w:t>
      </w:r>
    </w:p>
    <w:p w14:paraId="0780CC94" w14:textId="77777777" w:rsidR="00F90BDC" w:rsidRDefault="00F90BDC"/>
    <w:p w14:paraId="7334F718" w14:textId="77777777" w:rsidR="00F90BDC" w:rsidRDefault="00F90BDC">
      <w:r xmlns:w="http://schemas.openxmlformats.org/wordprocessingml/2006/main">
        <w:t xml:space="preserve">2. El desafío del matrimonio: afrontar las dificultades honrando a Dios</w:t>
      </w:r>
    </w:p>
    <w:p w14:paraId="51F84FCD" w14:textId="77777777" w:rsidR="00F90BDC" w:rsidRDefault="00F90BDC"/>
    <w:p w14:paraId="3E1A3D85" w14:textId="77777777" w:rsidR="00F90BDC" w:rsidRDefault="00F90BDC">
      <w:r xmlns:w="http://schemas.openxmlformats.org/wordprocessingml/2006/main">
        <w:t xml:space="preserve">1. Efesios 5:21-33 - Sumisión y respeto mutuo en el matrimonio</w:t>
      </w:r>
    </w:p>
    <w:p w14:paraId="0FB6ED30" w14:textId="77777777" w:rsidR="00F90BDC" w:rsidRDefault="00F90BDC"/>
    <w:p w14:paraId="77B6040E" w14:textId="77777777" w:rsidR="00F90BDC" w:rsidRDefault="00F90BDC">
      <w:r xmlns:w="http://schemas.openxmlformats.org/wordprocessingml/2006/main">
        <w:t xml:space="preserve">2. 1 Corintios 13:4-8 - Amor y sacrificio en el matrimonio</w:t>
      </w:r>
    </w:p>
    <w:p w14:paraId="1CC68114" w14:textId="77777777" w:rsidR="00F90BDC" w:rsidRDefault="00F90BDC"/>
    <w:p w14:paraId="065296A3" w14:textId="77777777" w:rsidR="00F90BDC" w:rsidRDefault="00F90BDC">
      <w:r xmlns:w="http://schemas.openxmlformats.org/wordprocessingml/2006/main">
        <w:t xml:space="preserve">Mateo 19:11 Pero él les dijo: No todos pueden recibir esta palabra, excepto aquellos a quienes es dada.</w:t>
      </w:r>
    </w:p>
    <w:p w14:paraId="2969B1CD" w14:textId="77777777" w:rsidR="00F90BDC" w:rsidRDefault="00F90BDC"/>
    <w:p w14:paraId="56D6BCFE" w14:textId="77777777" w:rsidR="00F90BDC" w:rsidRDefault="00F90BDC">
      <w:r xmlns:w="http://schemas.openxmlformats.org/wordprocessingml/2006/main">
        <w:t xml:space="preserve">Jesús enseñó que no todos son capaces de aceptar sus enseñanzas, sino que sólo se dan a aquellos que son elegidos.</w:t>
      </w:r>
    </w:p>
    <w:p w14:paraId="071D4CF8" w14:textId="77777777" w:rsidR="00F90BDC" w:rsidRDefault="00F90BDC"/>
    <w:p w14:paraId="0A1E80C4" w14:textId="77777777" w:rsidR="00F90BDC" w:rsidRDefault="00F90BDC">
      <w:r xmlns:w="http://schemas.openxmlformats.org/wordprocessingml/2006/main">
        <w:t xml:space="preserve">1. El poder de elegir: explorando la elección de aceptar las enseñanzas de Jesús</w:t>
      </w:r>
    </w:p>
    <w:p w14:paraId="4F3E9B4C" w14:textId="77777777" w:rsidR="00F90BDC" w:rsidRDefault="00F90BDC"/>
    <w:p w14:paraId="2FD88003" w14:textId="77777777" w:rsidR="00F90BDC" w:rsidRDefault="00F90BDC">
      <w:r xmlns:w="http://schemas.openxmlformats.org/wordprocessingml/2006/main">
        <w:t xml:space="preserve">2. El regalo de Dios: Explorando el regalo de aceptar las enseñanzas de Jesús</w:t>
      </w:r>
    </w:p>
    <w:p w14:paraId="1FB3BEEB" w14:textId="77777777" w:rsidR="00F90BDC" w:rsidRDefault="00F90BDC"/>
    <w:p w14:paraId="4DB01051" w14:textId="77777777" w:rsidR="00F90BDC" w:rsidRDefault="00F90BDC">
      <w:r xmlns:w="http://schemas.openxmlformats.org/wordprocessingml/2006/main">
        <w:t xml:space="preserve">1. Juan 6:44-45 - Ninguno puede venir a mí, a menos que el Padre que me envió los trajere, y yo los resucitaré en el día postrero.</w:t>
      </w:r>
    </w:p>
    <w:p w14:paraId="766ED02F" w14:textId="77777777" w:rsidR="00F90BDC" w:rsidRDefault="00F90BDC"/>
    <w:p w14:paraId="14359656" w14:textId="77777777" w:rsidR="00F90BDC" w:rsidRDefault="00F90BDC">
      <w:r xmlns:w="http://schemas.openxmlformats.org/wordprocessingml/2006/main">
        <w:t xml:space="preserve">2. Hechos 16:14 - El Señor abrió su corazón para prestar atención a lo dicho por Pablo.</w:t>
      </w:r>
    </w:p>
    <w:p w14:paraId="66D50D13" w14:textId="77777777" w:rsidR="00F90BDC" w:rsidRDefault="00F90BDC"/>
    <w:p w14:paraId="166375B6" w14:textId="77777777" w:rsidR="00F90BDC" w:rsidRDefault="00F90BDC">
      <w:r xmlns:w="http://schemas.openxmlformats.org/wordprocessingml/2006/main">
        <w:t xml:space="preserve">Mateo 19:12 Porque hay algunos eunucos que nacieron así del vientre de su madre; y hay algunos eunucos que fueron hechos eunucos por los hombres; y hay eunucos que se hicieron eunucos a sí mismos por amor del reino de los cielos. El que pueda recibirlo, que lo reciba.</w:t>
      </w:r>
    </w:p>
    <w:p w14:paraId="00A77880" w14:textId="77777777" w:rsidR="00F90BDC" w:rsidRDefault="00F90BDC"/>
    <w:p w14:paraId="33C66E83" w14:textId="77777777" w:rsidR="00F90BDC" w:rsidRDefault="00F90BDC">
      <w:r xmlns:w="http://schemas.openxmlformats.org/wordprocessingml/2006/main">
        <w:t xml:space="preserve">En este pasaje, Jesús enseña sobre los eunucos y las diferentes maneras en que pueden llegar a serlo. Él anima a aquellos que son capaces de entender a recibir la enseñanza.</w:t>
      </w:r>
    </w:p>
    <w:p w14:paraId="5E8A7147" w14:textId="77777777" w:rsidR="00F90BDC" w:rsidRDefault="00F90BDC"/>
    <w:p w14:paraId="0028A666" w14:textId="77777777" w:rsidR="00F90BDC" w:rsidRDefault="00F90BDC">
      <w:r xmlns:w="http://schemas.openxmlformats.org/wordprocessingml/2006/main">
        <w:t xml:space="preserve">1. El Reino de los Cielos: Hacer sacrificios para seguir a Jesús</w:t>
      </w:r>
    </w:p>
    <w:p w14:paraId="32843A92" w14:textId="77777777" w:rsidR="00F90BDC" w:rsidRDefault="00F90BDC"/>
    <w:p w14:paraId="15C7D0A1" w14:textId="77777777" w:rsidR="00F90BDC" w:rsidRDefault="00F90BDC">
      <w:r xmlns:w="http://schemas.openxmlformats.org/wordprocessingml/2006/main">
        <w:t xml:space="preserve">2. El amor inclusivo de Jesús: nadie se queda atrás</w:t>
      </w:r>
    </w:p>
    <w:p w14:paraId="2D9B6D55" w14:textId="77777777" w:rsidR="00F90BDC" w:rsidRDefault="00F90BDC"/>
    <w:p w14:paraId="3EBE1C3D" w14:textId="77777777" w:rsidR="00F90BDC" w:rsidRDefault="00F90BDC">
      <w:r xmlns:w="http://schemas.openxmlformats.org/wordprocessingml/2006/main">
        <w:t xml:space="preserve">1. Lucas 14:25-33 - La parábola de la gran cena</w:t>
      </w:r>
    </w:p>
    <w:p w14:paraId="1E4E1925" w14:textId="77777777" w:rsidR="00F90BDC" w:rsidRDefault="00F90BDC"/>
    <w:p w14:paraId="352750C5" w14:textId="77777777" w:rsidR="00F90BDC" w:rsidRDefault="00F90BDC">
      <w:r xmlns:w="http://schemas.openxmlformats.org/wordprocessingml/2006/main">
        <w:t xml:space="preserve">2. Gálatas 5:1-6 - Libertad en Cristo de la ley de Moisés</w:t>
      </w:r>
    </w:p>
    <w:p w14:paraId="4052757A" w14:textId="77777777" w:rsidR="00F90BDC" w:rsidRDefault="00F90BDC"/>
    <w:p w14:paraId="36718FFB" w14:textId="77777777" w:rsidR="00F90BDC" w:rsidRDefault="00F90BDC">
      <w:r xmlns:w="http://schemas.openxmlformats.org/wordprocessingml/2006/main">
        <w:t xml:space="preserve">Mateo 19:13 Entonces le trajeron niños para que pusiera las manos sobre ellos y orara; y los discípulos los reprendían.</w:t>
      </w:r>
    </w:p>
    <w:p w14:paraId="3DAD4EAD" w14:textId="77777777" w:rsidR="00F90BDC" w:rsidRDefault="00F90BDC"/>
    <w:p w14:paraId="3CB0090E" w14:textId="77777777" w:rsidR="00F90BDC" w:rsidRDefault="00F90BDC">
      <w:r xmlns:w="http://schemas.openxmlformats.org/wordprocessingml/2006/main">
        <w:t xml:space="preserve">Jesús recibió a los niños con los brazos abiertos y les mostró amor.</w:t>
      </w:r>
    </w:p>
    <w:p w14:paraId="48583F7E" w14:textId="77777777" w:rsidR="00F90BDC" w:rsidRDefault="00F90BDC"/>
    <w:p w14:paraId="7C88A3B4" w14:textId="77777777" w:rsidR="00F90BDC" w:rsidRDefault="00F90BDC">
      <w:r xmlns:w="http://schemas.openxmlformats.org/wordprocessingml/2006/main">
        <w:t xml:space="preserve">1: Jesús nos mostró la importancia de acoger a los niños y amarlos.</w:t>
      </w:r>
    </w:p>
    <w:p w14:paraId="20FD35EA" w14:textId="77777777" w:rsidR="00F90BDC" w:rsidRDefault="00F90BDC"/>
    <w:p w14:paraId="2D0A1FDC" w14:textId="77777777" w:rsidR="00F90BDC" w:rsidRDefault="00F90BDC">
      <w:r xmlns:w="http://schemas.openxmlformats.org/wordprocessingml/2006/main">
        <w:t xml:space="preserve">2: Jesús demostró el poder de mostrar compasión a quienes más la necesitan.</w:t>
      </w:r>
    </w:p>
    <w:p w14:paraId="78750A31" w14:textId="77777777" w:rsidR="00F90BDC" w:rsidRDefault="00F90BDC"/>
    <w:p w14:paraId="3D1500BF" w14:textId="77777777" w:rsidR="00F90BDC" w:rsidRDefault="00F90BDC">
      <w:r xmlns:w="http://schemas.openxmlformats.org/wordprocessingml/2006/main">
        <w:t xml:space="preserve">1: Lucas 18:15-17 - Jesús dijo: "Dejad que los niños vengan a mí; no se lo impidáis, porque de los tales es el reino de Dios".</w:t>
      </w:r>
    </w:p>
    <w:p w14:paraId="69CA7E78" w14:textId="77777777" w:rsidR="00F90BDC" w:rsidRDefault="00F90BDC"/>
    <w:p w14:paraId="1862AEB1" w14:textId="77777777" w:rsidR="00F90BDC" w:rsidRDefault="00F90BDC">
      <w:r xmlns:w="http://schemas.openxmlformats.org/wordprocessingml/2006/main">
        <w:t xml:space="preserve">2: Mateo 18:1-5 - Jesús dijo: "El que recibe a un niño así en mi nombre, a mí me recibe; y el que me recibe a mí, no me recibe a mí, sino al que me envió".</w:t>
      </w:r>
    </w:p>
    <w:p w14:paraId="1CD481C3" w14:textId="77777777" w:rsidR="00F90BDC" w:rsidRDefault="00F90BDC"/>
    <w:p w14:paraId="1F82D7EE" w14:textId="77777777" w:rsidR="00F90BDC" w:rsidRDefault="00F90BDC">
      <w:r xmlns:w="http://schemas.openxmlformats.org/wordprocessingml/2006/main">
        <w:t xml:space="preserve">Mateo 19:14 Pero Jesús dijo: Dejad a los niños, y no se lo impidáis, venir a mí; porque de los tales es el reino de los cielos.</w:t>
      </w:r>
    </w:p>
    <w:p w14:paraId="79A280E0" w14:textId="77777777" w:rsidR="00F90BDC" w:rsidRDefault="00F90BDC"/>
    <w:p w14:paraId="6A371326" w14:textId="77777777" w:rsidR="00F90BDC" w:rsidRDefault="00F90BDC">
      <w:r xmlns:w="http://schemas.openxmlformats.org/wordprocessingml/2006/main">
        <w:t xml:space="preserve">Jesús nos anima a abrazar e incluir a los niños en nuestro camino de fe, ya que son parte del Reino de los Cielos.</w:t>
      </w:r>
    </w:p>
    <w:p w14:paraId="5DE689B8" w14:textId="77777777" w:rsidR="00F90BDC" w:rsidRDefault="00F90BDC"/>
    <w:p w14:paraId="703E4DC7" w14:textId="77777777" w:rsidR="00F90BDC" w:rsidRDefault="00F90BDC">
      <w:r xmlns:w="http://schemas.openxmlformats.org/wordprocessingml/2006/main">
        <w:t xml:space="preserve">1. Abrazando a los Hijos del Reino - Cómo crear una comunidad de fe inclusiva</w:t>
      </w:r>
    </w:p>
    <w:p w14:paraId="213AC7C0" w14:textId="77777777" w:rsidR="00F90BDC" w:rsidRDefault="00F90BDC"/>
    <w:p w14:paraId="670DDF59" w14:textId="77777777" w:rsidR="00F90BDC" w:rsidRDefault="00F90BDC">
      <w:r xmlns:w="http://schemas.openxmlformats.org/wordprocessingml/2006/main">
        <w:t xml:space="preserve">2. Pequeño pero Poderoso - Entendiendo el poder de los niños en el Reino de los Cielos</w:t>
      </w:r>
    </w:p>
    <w:p w14:paraId="1A3E47EE" w14:textId="77777777" w:rsidR="00F90BDC" w:rsidRDefault="00F90BDC"/>
    <w:p w14:paraId="625A2CD5" w14:textId="77777777" w:rsidR="00F90BDC" w:rsidRDefault="00F90BDC">
      <w:r xmlns:w="http://schemas.openxmlformats.org/wordprocessingml/2006/main">
        <w:t xml:space="preserve">1. Marcos 10,14-16 - La enseñanza de Jesús sobre la acogida de los niños</w:t>
      </w:r>
    </w:p>
    <w:p w14:paraId="3876CA23" w14:textId="77777777" w:rsidR="00F90BDC" w:rsidRDefault="00F90BDC"/>
    <w:p w14:paraId="403563A0" w14:textId="77777777" w:rsidR="00F90BDC" w:rsidRDefault="00F90BDC">
      <w:r xmlns:w="http://schemas.openxmlformats.org/wordprocessingml/2006/main">
        <w:t xml:space="preserve">2. Salmo 8:2 - La maravilla de los niños ante los ojos de Dios</w:t>
      </w:r>
    </w:p>
    <w:p w14:paraId="5B3BD2D5" w14:textId="77777777" w:rsidR="00F90BDC" w:rsidRDefault="00F90BDC"/>
    <w:p w14:paraId="211409D3" w14:textId="77777777" w:rsidR="00F90BDC" w:rsidRDefault="00F90BDC">
      <w:r xmlns:w="http://schemas.openxmlformats.org/wordprocessingml/2006/main">
        <w:t xml:space="preserve">Mateo 19:15 Y les impuso las manos y se fue de allí.</w:t>
      </w:r>
    </w:p>
    <w:p w14:paraId="18C9B254" w14:textId="77777777" w:rsidR="00F90BDC" w:rsidRDefault="00F90BDC"/>
    <w:p w14:paraId="0CCB0FB8" w14:textId="77777777" w:rsidR="00F90BDC" w:rsidRDefault="00F90BDC">
      <w:r xmlns:w="http://schemas.openxmlformats.org/wordprocessingml/2006/main">
        <w:t xml:space="preserve">Jesús bendijo a los niños y luego se fue.</w:t>
      </w:r>
    </w:p>
    <w:p w14:paraId="6526B918" w14:textId="77777777" w:rsidR="00F90BDC" w:rsidRDefault="00F90BDC"/>
    <w:p w14:paraId="1997B0DA" w14:textId="77777777" w:rsidR="00F90BDC" w:rsidRDefault="00F90BDC">
      <w:r xmlns:w="http://schemas.openxmlformats.org/wordprocessingml/2006/main">
        <w:t xml:space="preserve">1. Jesús nos mostró la importancia de bendecir a los niños.</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seguir el ejemplo de amor y compasión de Jesús por todos.</w:t>
      </w:r>
    </w:p>
    <w:p w14:paraId="38DF129D" w14:textId="77777777" w:rsidR="00F90BDC" w:rsidRDefault="00F90BDC"/>
    <w:p w14:paraId="60D9D512" w14:textId="77777777" w:rsidR="00F90BDC" w:rsidRDefault="00F90BDC">
      <w:r xmlns:w="http://schemas.openxmlformats.org/wordprocessingml/2006/main">
        <w:t xml:space="preserve">1. Marcos 10:16 - “Y tomándolos en sus brazos, los bendijo imponiéndoles las manos”.</w:t>
      </w:r>
    </w:p>
    <w:p w14:paraId="1FCFEAAF" w14:textId="77777777" w:rsidR="00F90BDC" w:rsidRDefault="00F90BDC"/>
    <w:p w14:paraId="066AF892" w14:textId="77777777" w:rsidR="00F90BDC" w:rsidRDefault="00F90BDC">
      <w:r xmlns:w="http://schemas.openxmlformats.org/wordprocessingml/2006/main">
        <w:t xml:space="preserve">2. Lucas 18:15-17 - “Y le trajeron también niños para que los tocara; pero cuando sus discípulos lo vieron, los reprendieron. Pero Jesús, llamándolos, dijo: Dejad que los niños vengan a mí, y no se lo impidáis, porque de los tales es el reino de Dios. De cierto os digo que el que no reciba el reino de Dios como un niño, no entrará en él”.</w:t>
      </w:r>
    </w:p>
    <w:p w14:paraId="50CEA6F8" w14:textId="77777777" w:rsidR="00F90BDC" w:rsidRDefault="00F90BDC"/>
    <w:p w14:paraId="22E85F32" w14:textId="77777777" w:rsidR="00F90BDC" w:rsidRDefault="00F90BDC">
      <w:r xmlns:w="http://schemas.openxmlformats.org/wordprocessingml/2006/main">
        <w:t xml:space="preserve">Mateo 19:16 Y he aquí, vino uno y le dijo: Maestro bueno, ¿qué bien haré para tener la vida eterna?</w:t>
      </w:r>
    </w:p>
    <w:p w14:paraId="4798D89B" w14:textId="77777777" w:rsidR="00F90BDC" w:rsidRDefault="00F90BDC"/>
    <w:p w14:paraId="4DBA8B2C" w14:textId="77777777" w:rsidR="00F90BDC" w:rsidRDefault="00F90BDC">
      <w:r xmlns:w="http://schemas.openxmlformats.org/wordprocessingml/2006/main">
        <w:t xml:space="preserve">Este pasaje describe a un hombre que le pregunta a Jesús qué debe hacer para obtener la vida eterna.</w:t>
      </w:r>
    </w:p>
    <w:p w14:paraId="087A0129" w14:textId="77777777" w:rsidR="00F90BDC" w:rsidRDefault="00F90BDC"/>
    <w:p w14:paraId="4B8B4421" w14:textId="77777777" w:rsidR="00F90BDC" w:rsidRDefault="00F90BDC">
      <w:r xmlns:w="http://schemas.openxmlformats.org/wordprocessingml/2006/main">
        <w:t xml:space="preserve">1. La importancia de buscar la vida eterna a través de Jesucristo.</w:t>
      </w:r>
    </w:p>
    <w:p w14:paraId="38C195B5" w14:textId="77777777" w:rsidR="00F90BDC" w:rsidRDefault="00F90BDC"/>
    <w:p w14:paraId="759913EC" w14:textId="77777777" w:rsidR="00F90BDC" w:rsidRDefault="00F90BDC">
      <w:r xmlns:w="http://schemas.openxmlformats.org/wordprocessingml/2006/main">
        <w:t xml:space="preserve">2. El poder de la obediencia a la voluntad y los mandamientos de Dios para obtener la vida eterna.</w:t>
      </w:r>
    </w:p>
    <w:p w14:paraId="0C9E3667" w14:textId="77777777" w:rsidR="00F90BDC" w:rsidRDefault="00F90BDC"/>
    <w:p w14:paraId="2C99D606" w14:textId="77777777" w:rsidR="00F90BDC" w:rsidRDefault="00F90BDC">
      <w:r xmlns:w="http://schemas.openxmlformats.org/wordprocessingml/2006/main">
        <w:t xml:space="preserve">1. Juan 3:16 - "Porque tanto amó Dios al mundo, que dio a su Hijo único, para que todo aquel que cree en él no perezca, sino que tenga vida eterna".</w:t>
      </w:r>
    </w:p>
    <w:p w14:paraId="24B47E65" w14:textId="77777777" w:rsidR="00F90BDC" w:rsidRDefault="00F90BDC"/>
    <w:p w14:paraId="3B61B6D8" w14:textId="77777777" w:rsidR="00F90BDC" w:rsidRDefault="00F90BDC">
      <w:r xmlns:w="http://schemas.openxmlformats.org/wordprocessingml/2006/main">
        <w:t xml:space="preserve">2. Romanos 6:23 - "Porque la paga del pecado es muerte, pero la dádiva de Dios es vida eterna en Cristo Jesús Señor nuestro".</w:t>
      </w:r>
    </w:p>
    <w:p w14:paraId="2EB04141" w14:textId="77777777" w:rsidR="00F90BDC" w:rsidRDefault="00F90BDC"/>
    <w:p w14:paraId="3AC42AB6" w14:textId="77777777" w:rsidR="00F90BDC" w:rsidRDefault="00F90BDC">
      <w:r xmlns:w="http://schemas.openxmlformats.org/wordprocessingml/2006/main">
        <w:t xml:space="preserve">Mateo 19:17 Y le dijo: ¿Por qué me llamas bueno? No hay nadie bueno sino uno, es decir, Dios; pero si quieres entrar en la vida, guarda los mandamientos.</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está enseñando que para entrar en la vida hay que guardar los mandamientos. También afirma que sólo Dios es bueno.</w:t>
      </w:r>
    </w:p>
    <w:p w14:paraId="43D82782" w14:textId="77777777" w:rsidR="00F90BDC" w:rsidRDefault="00F90BDC"/>
    <w:p w14:paraId="56706F6E" w14:textId="77777777" w:rsidR="00F90BDC" w:rsidRDefault="00F90BDC">
      <w:r xmlns:w="http://schemas.openxmlformats.org/wordprocessingml/2006/main">
        <w:t xml:space="preserve">1. Bondad a los ojos de Dios - Comprender nuestra necesidad de obedecer el mandato de Dios para recibir la vida eterna.</w:t>
      </w:r>
    </w:p>
    <w:p w14:paraId="326FBA8F" w14:textId="77777777" w:rsidR="00F90BDC" w:rsidRDefault="00F90BDC"/>
    <w:p w14:paraId="0354D380" w14:textId="77777777" w:rsidR="00F90BDC" w:rsidRDefault="00F90BDC">
      <w:r xmlns:w="http://schemas.openxmlformats.org/wordprocessingml/2006/main">
        <w:t xml:space="preserve">2. La Fuente de la Bondad - Reconocer que sólo Dios es verdaderamente bueno y aprender a vivir de acuerdo con Su voluntad.</w:t>
      </w:r>
    </w:p>
    <w:p w14:paraId="684276EA" w14:textId="77777777" w:rsidR="00F90BDC" w:rsidRDefault="00F90BDC"/>
    <w:p w14:paraId="58D8EFA9" w14:textId="77777777" w:rsidR="00F90BDC" w:rsidRDefault="00F90BDC">
      <w:r xmlns:w="http://schemas.openxmlformats.org/wordprocessingml/2006/main">
        <w:t xml:space="preserve">1. Romanos 6:23 - Porque la paga del pecado es muerte; pero la dádiva de Dios es vida eterna por medio de Jesucristo nuestro Señor.</w:t>
      </w:r>
    </w:p>
    <w:p w14:paraId="156F1285" w14:textId="77777777" w:rsidR="00F90BDC" w:rsidRDefault="00F90BDC"/>
    <w:p w14:paraId="61262FE9" w14:textId="77777777" w:rsidR="00F90BDC" w:rsidRDefault="00F90BDC">
      <w:r xmlns:w="http://schemas.openxmlformats.org/wordprocessingml/2006/main">
        <w:t xml:space="preserve">2. Salmo 119:172 - Mi lengua hablará de tu palabra, porque todos tus mandamientos son justicia.</w:t>
      </w:r>
    </w:p>
    <w:p w14:paraId="1108F54F" w14:textId="77777777" w:rsidR="00F90BDC" w:rsidRDefault="00F90BDC"/>
    <w:p w14:paraId="1FB78E40" w14:textId="77777777" w:rsidR="00F90BDC" w:rsidRDefault="00F90BDC">
      <w:r xmlns:w="http://schemas.openxmlformats.org/wordprocessingml/2006/main">
        <w:t xml:space="preserve">Mateo 19:18 Él le dijo: ¿Cuál? Jesús dijo: No matarás, no cometerás adulterio, no hurtarás, no darás falso testimonio,</w:t>
      </w:r>
    </w:p>
    <w:p w14:paraId="5FD8E9B7" w14:textId="77777777" w:rsidR="00F90BDC" w:rsidRDefault="00F90BDC"/>
    <w:p w14:paraId="1F8B01BA" w14:textId="77777777" w:rsidR="00F90BDC" w:rsidRDefault="00F90BDC">
      <w:r xmlns:w="http://schemas.openxmlformats.org/wordprocessingml/2006/main">
        <w:t xml:space="preserve">Este pasaje describe el mandato dado por Jesús al joven rico de guardar los mandamientos.</w:t>
      </w:r>
    </w:p>
    <w:p w14:paraId="32CDF3CB" w14:textId="77777777" w:rsidR="00F90BDC" w:rsidRDefault="00F90BDC"/>
    <w:p w14:paraId="220E8791" w14:textId="77777777" w:rsidR="00F90BDC" w:rsidRDefault="00F90BDC">
      <w:r xmlns:w="http://schemas.openxmlformats.org/wordprocessingml/2006/main">
        <w:t xml:space="preserve">1. El poder de los mandamientos: cómo guardar las leyes de Dios puede cambiar nuestras vidas</w:t>
      </w:r>
    </w:p>
    <w:p w14:paraId="227390D5" w14:textId="77777777" w:rsidR="00F90BDC" w:rsidRDefault="00F90BDC"/>
    <w:p w14:paraId="4687F5F9" w14:textId="77777777" w:rsidR="00F90BDC" w:rsidRDefault="00F90BDC">
      <w:r xmlns:w="http://schemas.openxmlformats.org/wordprocessingml/2006/main">
        <w:t xml:space="preserve">2. El joven gobernante rico: un estudio sobre la obediencia</w:t>
      </w:r>
    </w:p>
    <w:p w14:paraId="68F42CF1" w14:textId="77777777" w:rsidR="00F90BDC" w:rsidRDefault="00F90BDC"/>
    <w:p w14:paraId="7A6D116F" w14:textId="77777777" w:rsidR="00F90BDC" w:rsidRDefault="00F90BDC">
      <w:r xmlns:w="http://schemas.openxmlformats.org/wordprocessingml/2006/main">
        <w:t xml:space="preserve">1. Éxodo 20:1-17 - Los Diez Mandamientos</w:t>
      </w:r>
    </w:p>
    <w:p w14:paraId="4542C124" w14:textId="77777777" w:rsidR="00F90BDC" w:rsidRDefault="00F90BDC"/>
    <w:p w14:paraId="2CF8589F" w14:textId="77777777" w:rsidR="00F90BDC" w:rsidRDefault="00F90BDC">
      <w:r xmlns:w="http://schemas.openxmlformats.org/wordprocessingml/2006/main">
        <w:t xml:space="preserve">2. Marcos 12:28-34 - El mandamiento más grande</w:t>
      </w:r>
    </w:p>
    <w:p w14:paraId="4E6C9DBC" w14:textId="77777777" w:rsidR="00F90BDC" w:rsidRDefault="00F90BDC"/>
    <w:p w14:paraId="37EC0432" w14:textId="77777777" w:rsidR="00F90BDC" w:rsidRDefault="00F90BDC">
      <w:r xmlns:w="http://schemas.openxmlformats.org/wordprocessingml/2006/main">
        <w:t xml:space="preserve">Mateo 19:19 Honra a tu padre y a tu madre, y amarás a tu prójimo como a ti mismo.</w:t>
      </w:r>
    </w:p>
    <w:p w14:paraId="7469D644" w14:textId="77777777" w:rsidR="00F90BDC" w:rsidRDefault="00F90BDC"/>
    <w:p w14:paraId="1B4DE252" w14:textId="77777777" w:rsidR="00F90BDC" w:rsidRDefault="00F90BDC">
      <w:r xmlns:w="http://schemas.openxmlformats.org/wordprocessingml/2006/main">
        <w:t xml:space="preserve">Este pasaje enfatiza la importancia de honrar a los padres y amar al prójimo como a uno mismo.</w:t>
      </w:r>
    </w:p>
    <w:p w14:paraId="15F021C2" w14:textId="77777777" w:rsidR="00F90BDC" w:rsidRDefault="00F90BDC"/>
    <w:p w14:paraId="384BCB45" w14:textId="77777777" w:rsidR="00F90BDC" w:rsidRDefault="00F90BDC">
      <w:r xmlns:w="http://schemas.openxmlformats.org/wordprocessingml/2006/main">
        <w:t xml:space="preserve">1. El poder de amar a nuestro prójimo: cómo Cristo nos enseña a mostrar compasión y bondad</w:t>
      </w:r>
    </w:p>
    <w:p w14:paraId="4EC1EDF5" w14:textId="77777777" w:rsidR="00F90BDC" w:rsidRDefault="00F90BDC"/>
    <w:p w14:paraId="00D2AC52" w14:textId="77777777" w:rsidR="00F90BDC" w:rsidRDefault="00F90BDC">
      <w:r xmlns:w="http://schemas.openxmlformats.org/wordprocessingml/2006/main">
        <w:t xml:space="preserve">2. Honrando a nuestros padres: una perspectiva bíblica</w:t>
      </w:r>
    </w:p>
    <w:p w14:paraId="2D2970E0" w14:textId="77777777" w:rsidR="00F90BDC" w:rsidRDefault="00F90BDC"/>
    <w:p w14:paraId="29DC05DD" w14:textId="77777777" w:rsidR="00F90BDC" w:rsidRDefault="00F90BDC">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14:paraId="78D9AF02" w14:textId="77777777" w:rsidR="00F90BDC" w:rsidRDefault="00F90BDC"/>
    <w:p w14:paraId="521BDF5E" w14:textId="77777777" w:rsidR="00F90BDC" w:rsidRDefault="00F90BDC">
      <w:r xmlns:w="http://schemas.openxmlformats.org/wordprocessingml/2006/main">
        <w:t xml:space="preserve">2. Levítico 19:18 - "No busques venganza ni guardes rencor a nadie de tu pueblo, sino ama a tu prójimo como a ti mismo. Yo soy el Señor.</w:t>
      </w:r>
    </w:p>
    <w:p w14:paraId="1254F025" w14:textId="77777777" w:rsidR="00F90BDC" w:rsidRDefault="00F90BDC"/>
    <w:p w14:paraId="5F8D6A7F" w14:textId="77777777" w:rsidR="00F90BDC" w:rsidRDefault="00F90BDC">
      <w:r xmlns:w="http://schemas.openxmlformats.org/wordprocessingml/2006/main">
        <w:t xml:space="preserve">Mateo 19:20 El joven le dijo: Todo esto lo he guardado desde mi juventud: ¿qué me falta todavía?</w:t>
      </w:r>
    </w:p>
    <w:p w14:paraId="4F3B66AC" w14:textId="77777777" w:rsidR="00F90BDC" w:rsidRDefault="00F90BDC"/>
    <w:p w14:paraId="34DEBAD6" w14:textId="77777777" w:rsidR="00F90BDC" w:rsidRDefault="00F90BDC">
      <w:r xmlns:w="http://schemas.openxmlformats.org/wordprocessingml/2006/main">
        <w:t xml:space="preserve">Este pasaje trata sobre un joven que afirma haber guardado los mandamientos desde su juventud y se pregunta qué más necesita hacer.</w:t>
      </w:r>
    </w:p>
    <w:p w14:paraId="5FB2823A" w14:textId="77777777" w:rsidR="00F90BDC" w:rsidRDefault="00F90BDC"/>
    <w:p w14:paraId="5E3AC6C8" w14:textId="77777777" w:rsidR="00F90BDC" w:rsidRDefault="00F90BDC">
      <w:r xmlns:w="http://schemas.openxmlformats.org/wordprocessingml/2006/main">
        <w:t xml:space="preserve">1. La necesidad de ir más allá de la ley: explorando las profundidades del discipulado</w:t>
      </w:r>
    </w:p>
    <w:p w14:paraId="0FE8CD16" w14:textId="77777777" w:rsidR="00F90BDC" w:rsidRDefault="00F90BDC"/>
    <w:p w14:paraId="71108414" w14:textId="77777777" w:rsidR="00F90BDC" w:rsidRDefault="00F90BDC">
      <w:r xmlns:w="http://schemas.openxmlformats.org/wordprocessingml/2006/main">
        <w:t xml:space="preserve">2. Vivir una vida de integridad: el compromiso del seguidor plenamente devoto</w:t>
      </w:r>
    </w:p>
    <w:p w14:paraId="21A7F139" w14:textId="77777777" w:rsidR="00F90BDC" w:rsidRDefault="00F90BDC"/>
    <w:p w14:paraId="42DDD838" w14:textId="77777777" w:rsidR="00F90BDC" w:rsidRDefault="00F90BDC">
      <w:r xmlns:w="http://schemas.openxmlformats.org/wordprocessingml/2006/main">
        <w:t xml:space="preserve">1. Lucas 10:25-37 - La parábola del buen samaritano</w:t>
      </w:r>
    </w:p>
    <w:p w14:paraId="53BCC53E" w14:textId="77777777" w:rsidR="00F90BDC" w:rsidRDefault="00F90BDC"/>
    <w:p w14:paraId="0BE7C0C1" w14:textId="77777777" w:rsidR="00F90BDC" w:rsidRDefault="00F90BDC">
      <w:r xmlns:w="http://schemas.openxmlformats.org/wordprocessingml/2006/main">
        <w:t xml:space="preserve">2. Santiago 1:22-25 - Hacedores de la Palabra, no sólo oyentes</w:t>
      </w:r>
    </w:p>
    <w:p w14:paraId="54DA6ECC" w14:textId="77777777" w:rsidR="00F90BDC" w:rsidRDefault="00F90BDC"/>
    <w:p w14:paraId="5AD97B46" w14:textId="77777777" w:rsidR="00F90BDC" w:rsidRDefault="00F90BDC">
      <w:r xmlns:w="http://schemas.openxmlformats.org/wordprocessingml/2006/main">
        <w:t xml:space="preserve">Mateo 19:21 Jesús le dijo: Si quieres ser perfecto, ve y vende lo que tienes, y dalo a los pobres, y tendrás tesoro en el cielo; y ven y sígueme.</w:t>
      </w:r>
    </w:p>
    <w:p w14:paraId="645B0D3C" w14:textId="77777777" w:rsidR="00F90BDC" w:rsidRDefault="00F90BDC"/>
    <w:p w14:paraId="1417AAB7" w14:textId="77777777" w:rsidR="00F90BDC" w:rsidRDefault="00F90BDC">
      <w:r xmlns:w="http://schemas.openxmlformats.org/wordprocessingml/2006/main">
        <w:t xml:space="preserve">Jesús nos anima a dejar de lado nuestras posesiones materiales y poner nuestra confianza en Él.</w:t>
      </w:r>
    </w:p>
    <w:p w14:paraId="6AFCE1E1" w14:textId="77777777" w:rsidR="00F90BDC" w:rsidRDefault="00F90BDC"/>
    <w:p w14:paraId="027265CF" w14:textId="77777777" w:rsidR="00F90BDC" w:rsidRDefault="00F90BDC">
      <w:r xmlns:w="http://schemas.openxmlformats.org/wordprocessingml/2006/main">
        <w:t xml:space="preserve">1: Debemos poner nuestra fe en Jesús dejando ir nuestras posesiones terrenales.</w:t>
      </w:r>
    </w:p>
    <w:p w14:paraId="79B86D6B" w14:textId="77777777" w:rsidR="00F90BDC" w:rsidRDefault="00F90BDC"/>
    <w:p w14:paraId="334A9D0F" w14:textId="77777777" w:rsidR="00F90BDC" w:rsidRDefault="00F90BDC">
      <w:r xmlns:w="http://schemas.openxmlformats.org/wordprocessingml/2006/main">
        <w:t xml:space="preserve">2: Vivir para Jesús significa invertir nuestra vida en Él, no las cosas materiales.</w:t>
      </w:r>
    </w:p>
    <w:p w14:paraId="50780451" w14:textId="77777777" w:rsidR="00F90BDC" w:rsidRDefault="00F90BDC"/>
    <w:p w14:paraId="274A7649" w14:textId="77777777" w:rsidR="00F90BDC" w:rsidRDefault="00F90BDC">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no entres ni robes. Porque donde esté tu tesoro, allí estará también tu corazón”.</w:t>
      </w:r>
    </w:p>
    <w:p w14:paraId="6EA8A6B5" w14:textId="77777777" w:rsidR="00F90BDC" w:rsidRDefault="00F90BDC"/>
    <w:p w14:paraId="571065F0" w14:textId="77777777" w:rsidR="00F90BDC" w:rsidRDefault="00F90BDC">
      <w:r xmlns:w="http://schemas.openxmlformats.org/wordprocessingml/2006/main">
        <w:t xml:space="preserve">2: Colosenses 3:1-2 “Si, pues, habéis resucitado con Cristo, buscad las cosas de arriba, donde está Cristo sentado a la diestra de Dios. Poned vuestra atención en las cosas de arriba, no en las de la tierra”.</w:t>
      </w:r>
    </w:p>
    <w:p w14:paraId="2B238F84" w14:textId="77777777" w:rsidR="00F90BDC" w:rsidRDefault="00F90BDC"/>
    <w:p w14:paraId="0E4580F1" w14:textId="77777777" w:rsidR="00F90BDC" w:rsidRDefault="00F90BDC">
      <w:r xmlns:w="http://schemas.openxmlformats.org/wordprocessingml/2006/main">
        <w:t xml:space="preserve">Mateo 19:22 Pero cuando el joven oyó estas palabras, se fue triste, porque tenía muchas posesiones.</w:t>
      </w:r>
    </w:p>
    <w:p w14:paraId="1B7043B1" w14:textId="77777777" w:rsidR="00F90BDC" w:rsidRDefault="00F90BDC"/>
    <w:p w14:paraId="3CE1A23C" w14:textId="77777777" w:rsidR="00F90BDC" w:rsidRDefault="00F90BDC">
      <w:r xmlns:w="http://schemas.openxmlformats.org/wordprocessingml/2006/main">
        <w:t xml:space="preserve">Este pasaje habla de un joven que al escuchar un dicho de Jesús, se fue triste debido a sus grandes posesiones.</w:t>
      </w:r>
    </w:p>
    <w:p w14:paraId="3719B5D5" w14:textId="77777777" w:rsidR="00F90BDC" w:rsidRDefault="00F90BDC"/>
    <w:p w14:paraId="706184A4" w14:textId="77777777" w:rsidR="00F90BDC" w:rsidRDefault="00F90BDC">
      <w:r xmlns:w="http://schemas.openxmlformats.org/wordprocessingml/2006/main">
        <w:t xml:space="preserve">1. El joven rico: lo que nos pueden costar las posesiones</w:t>
      </w:r>
    </w:p>
    <w:p w14:paraId="682A86BB" w14:textId="77777777" w:rsidR="00F90BDC" w:rsidRDefault="00F90BDC"/>
    <w:p w14:paraId="427F9737" w14:textId="77777777" w:rsidR="00F90BDC" w:rsidRDefault="00F90BDC">
      <w:r xmlns:w="http://schemas.openxmlformats.org/wordprocessingml/2006/main">
        <w:t xml:space="preserve">2. El poder de caminar hacia Dios: dejar atrás aquello a lo que nos aferramos</w:t>
      </w:r>
    </w:p>
    <w:p w14:paraId="33D8E64F" w14:textId="77777777" w:rsidR="00F90BDC" w:rsidRDefault="00F90BDC"/>
    <w:p w14:paraId="2308298F" w14:textId="77777777" w:rsidR="00F90BDC" w:rsidRDefault="00F90BDC">
      <w:r xmlns:w="http://schemas.openxmlformats.org/wordprocessingml/2006/main">
        <w:t xml:space="preserve">1. Lucas 12:15 (NVI): “Entonces les dijo: '¡Cuidado! Guardaos de toda clase de avaricia; la vida no consiste en abundancia de posesiones'”.</w:t>
      </w:r>
    </w:p>
    <w:p w14:paraId="0B2F2A05" w14:textId="77777777" w:rsidR="00F90BDC" w:rsidRDefault="00F90BDC"/>
    <w:p w14:paraId="2B6BB7D7" w14:textId="77777777" w:rsidR="00F90BDC" w:rsidRDefault="00F90BDC">
      <w:r xmlns:w="http://schemas.openxmlformats.org/wordprocessingml/2006/main">
        <w:t xml:space="preserve">2. Eclesiastés 5:10 (NVI): “Quien ama el dinero, nunca tiene dinero suficiente; Quien ama la riqueza nunca está satisfecho con sus ingresos. Esto tampoco tiene sentido”.</w:t>
      </w:r>
    </w:p>
    <w:p w14:paraId="5E788B85" w14:textId="77777777" w:rsidR="00F90BDC" w:rsidRDefault="00F90BDC"/>
    <w:p w14:paraId="518D540B" w14:textId="77777777" w:rsidR="00F90BDC" w:rsidRDefault="00F90BDC">
      <w:r xmlns:w="http://schemas.openxmlformats.org/wordprocessingml/2006/main">
        <w:t xml:space="preserve">Mateo 19:23 Entonces dijo Jesús a sus discípulos: De cierto os digo, que difícilmente un rico entrará en el reino de los cielos.</w:t>
      </w:r>
    </w:p>
    <w:p w14:paraId="35DE04F6" w14:textId="77777777" w:rsidR="00F90BDC" w:rsidRDefault="00F90BDC"/>
    <w:p w14:paraId="2171187A" w14:textId="77777777" w:rsidR="00F90BDC" w:rsidRDefault="00F90BDC">
      <w:r xmlns:w="http://schemas.openxmlformats.org/wordprocessingml/2006/main">
        <w:t xml:space="preserve">Los ricos tienen dificultades para entrar al reino de los cielos.</w:t>
      </w:r>
    </w:p>
    <w:p w14:paraId="0AC4C243" w14:textId="77777777" w:rsidR="00F90BDC" w:rsidRDefault="00F90BDC"/>
    <w:p w14:paraId="395D31D2" w14:textId="77777777" w:rsidR="00F90BDC" w:rsidRDefault="00F90BDC">
      <w:r xmlns:w="http://schemas.openxmlformats.org/wordprocessingml/2006/main">
        <w:t xml:space="preserve">1: El dinero no puede comprar la salvación, el amor de Dios no tiene precio.</w:t>
      </w:r>
    </w:p>
    <w:p w14:paraId="474D28F2" w14:textId="77777777" w:rsidR="00F90BDC" w:rsidRDefault="00F90BDC"/>
    <w:p w14:paraId="762895B7" w14:textId="77777777" w:rsidR="00F90BDC" w:rsidRDefault="00F90BDC">
      <w:r xmlns:w="http://schemas.openxmlformats.org/wordprocessingml/2006/main">
        <w:t xml:space="preserve">2: Aunque el dinero es una fuerza poderosa en el mundo, no puede comprar el camino al reino de los cielos.</w:t>
      </w:r>
    </w:p>
    <w:p w14:paraId="0E048A77" w14:textId="77777777" w:rsidR="00F90BDC" w:rsidRDefault="00F90BDC"/>
    <w:p w14:paraId="5F40A9CE" w14:textId="77777777" w:rsidR="00F90BDC" w:rsidRDefault="00F90BDC">
      <w:r xmlns:w="http://schemas.openxmlformats.org/wordprocessingml/2006/main">
        <w:t xml:space="preserve">1: Marcos 10:25 "Es más fácil para un camello pasar por el ojo de una aguja, que para un rico entrar en el reino de Dios".</w:t>
      </w:r>
    </w:p>
    <w:p w14:paraId="4EBF34FA" w14:textId="77777777" w:rsidR="00F90BDC" w:rsidRDefault="00F90BDC"/>
    <w:p w14:paraId="18603F4D" w14:textId="77777777" w:rsidR="00F90BDC" w:rsidRDefault="00F90BDC">
      <w:r xmlns:w="http://schemas.openxmlformats.org/wordprocessingml/2006/main">
        <w:t xml:space="preserve">2: Santiago 2:5-7 "Escuchen, mis queridos hermanos y hermanas: ¿No ha elegido Dios a los pobres a los ojos del mundo para que sean ricos en fe y hereden el reino que prometió a los que lo aman?"</w:t>
      </w:r>
    </w:p>
    <w:p w14:paraId="3F6936B4" w14:textId="77777777" w:rsidR="00F90BDC" w:rsidRDefault="00F90BDC"/>
    <w:p w14:paraId="4264670A" w14:textId="77777777" w:rsidR="00F90BDC" w:rsidRDefault="00F90BDC">
      <w:r xmlns:w="http://schemas.openxmlformats.org/wordprocessingml/2006/main">
        <w:t xml:space="preserve">Mateo 19:24 Y otra vez os digo que es más fácil pasar un camello por el ojo de una aguja, que entrar un rico en el reino de Dios.</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 difícil para una persona rica entrar en el reino de Dios.</w:t>
      </w:r>
    </w:p>
    <w:p w14:paraId="71AFEE2C" w14:textId="77777777" w:rsidR="00F90BDC" w:rsidRDefault="00F90BDC"/>
    <w:p w14:paraId="055112B0" w14:textId="77777777" w:rsidR="00F90BDC" w:rsidRDefault="00F90BDC">
      <w:r xmlns:w="http://schemas.openxmlformats.org/wordprocessingml/2006/main">
        <w:t xml:space="preserve">1: La riqueza no es obstáculo para entrar al Reino de Dios.</w:t>
      </w:r>
    </w:p>
    <w:p w14:paraId="1246916E" w14:textId="77777777" w:rsidR="00F90BDC" w:rsidRDefault="00F90BDC"/>
    <w:p w14:paraId="3845D1DF" w14:textId="77777777" w:rsidR="00F90BDC" w:rsidRDefault="00F90BDC">
      <w:r xmlns:w="http://schemas.openxmlformats.org/wordprocessingml/2006/main">
        <w:t xml:space="preserve">2: Las verdaderas riquezas se encuentran en el seguimiento de Cristo.</w:t>
      </w:r>
    </w:p>
    <w:p w14:paraId="69913898" w14:textId="77777777" w:rsidR="00F90BDC" w:rsidRDefault="00F90BDC"/>
    <w:p w14:paraId="0334FE3B" w14:textId="77777777" w:rsidR="00F90BDC" w:rsidRDefault="00F90BDC">
      <w:r xmlns:w="http://schemas.openxmlformats.org/wordprocessingml/2006/main">
        <w:t xml:space="preserve">1: Lucas 16:13 Ningún siervo puede servir a dos señores; porque o aborrecerá al uno y amará al otro; o, de lo contrario, se aferrará a uno y despreciará al otro. No podéis servir a Dios y a Mammón.</w:t>
      </w:r>
    </w:p>
    <w:p w14:paraId="2309DD33" w14:textId="77777777" w:rsidR="00F90BDC" w:rsidRDefault="00F90BDC"/>
    <w:p w14:paraId="4C77B71C" w14:textId="77777777" w:rsidR="00F90BDC" w:rsidRDefault="00F90BDC">
      <w:r xmlns:w="http://schemas.openxmlformats.org/wordprocessingml/2006/main">
        <w:t xml:space="preserve">2: Mateo 6:19-21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14:paraId="27B885E4" w14:textId="77777777" w:rsidR="00F90BDC" w:rsidRDefault="00F90BDC"/>
    <w:p w14:paraId="6CF531B3" w14:textId="77777777" w:rsidR="00F90BDC" w:rsidRDefault="00F90BDC">
      <w:r xmlns:w="http://schemas.openxmlformats.org/wordprocessingml/2006/main">
        <w:t xml:space="preserve">Mateo 19:25 Cuando sus discípulos lo oyeron, quedaron muy asombrados, diciendo: ¿Quién, pues, podrá salvarse?</w:t>
      </w:r>
    </w:p>
    <w:p w14:paraId="158090DF" w14:textId="77777777" w:rsidR="00F90BDC" w:rsidRDefault="00F90BDC"/>
    <w:p w14:paraId="004283C5" w14:textId="77777777" w:rsidR="00F90BDC" w:rsidRDefault="00F90BDC">
      <w:r xmlns:w="http://schemas.openxmlformats.org/wordprocessingml/2006/main">
        <w:t xml:space="preserve">Los discípulos se sorprendieron cuando Jesús dijo que es difícil para un rico entrar en el Reino de los Cielos y preguntaron quién entonces podrá salvarse.</w:t>
      </w:r>
    </w:p>
    <w:p w14:paraId="12C5DE5B" w14:textId="77777777" w:rsidR="00F90BDC" w:rsidRDefault="00F90BDC"/>
    <w:p w14:paraId="4BF00EF8" w14:textId="77777777" w:rsidR="00F90BDC" w:rsidRDefault="00F90BDC">
      <w:r xmlns:w="http://schemas.openxmlformats.org/wordprocessingml/2006/main">
        <w:t xml:space="preserve">1. "La dificultad de las riquezas"</w:t>
      </w:r>
    </w:p>
    <w:p w14:paraId="537B13FE" w14:textId="77777777" w:rsidR="00F90BDC" w:rsidRDefault="00F90BDC"/>
    <w:p w14:paraId="33BAE9C4" w14:textId="77777777" w:rsidR="00F90BDC" w:rsidRDefault="00F90BDC">
      <w:r xmlns:w="http://schemas.openxmlformats.org/wordprocessingml/2006/main">
        <w:t xml:space="preserve">2. "¿Qué se necesita para ser salvo?"</w:t>
      </w:r>
    </w:p>
    <w:p w14:paraId="24A6CCA9" w14:textId="77777777" w:rsidR="00F90BDC" w:rsidRDefault="00F90BDC"/>
    <w:p w14:paraId="2E063BAC" w14:textId="77777777" w:rsidR="00F90BDC" w:rsidRDefault="00F90BDC">
      <w:r xmlns:w="http://schemas.openxmlformats.org/wordprocessingml/2006/main">
        <w:t xml:space="preserve">1. Lucas 18:24-25 - "Y cuando Jesús vio que estaba muy triste, dijo: ¡Cuán difícilmente entrarán en el reino de Dios los que tienen riquezas! Porque es más fácil que un camello pase por el ojo de una aguja. , que un rico entre en el reino de Dios."</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4:12 - "Y en ningún otro hay salvación; porque no hay otro nombre bajo el cielo, dado a los hombres, en que podamos ser salvos".</w:t>
      </w:r>
    </w:p>
    <w:p w14:paraId="7D02D511" w14:textId="77777777" w:rsidR="00F90BDC" w:rsidRDefault="00F90BDC"/>
    <w:p w14:paraId="70B4F6F7" w14:textId="77777777" w:rsidR="00F90BDC" w:rsidRDefault="00F90BDC">
      <w:r xmlns:w="http://schemas.openxmlformats.org/wordprocessingml/2006/main">
        <w:t xml:space="preserve">Mateo 19:26 Pero Jesús, mirándolos, les dijo: Para los hombres esto es imposible; pero con Dios todo es posible.</w:t>
      </w:r>
    </w:p>
    <w:p w14:paraId="6973636E" w14:textId="77777777" w:rsidR="00F90BDC" w:rsidRDefault="00F90BDC"/>
    <w:p w14:paraId="0ABA5CFD" w14:textId="77777777" w:rsidR="00F90BDC" w:rsidRDefault="00F90BDC">
      <w:r xmlns:w="http://schemas.openxmlformats.org/wordprocessingml/2006/main">
        <w:t xml:space="preserve">Este versículo enfatiza que para Dios todo es posible, incluso cuando parece imposible para los humanos.</w:t>
      </w:r>
    </w:p>
    <w:p w14:paraId="2A8E0A36" w14:textId="77777777" w:rsidR="00F90BDC" w:rsidRDefault="00F90BDC"/>
    <w:p w14:paraId="262A8B37" w14:textId="77777777" w:rsidR="00F90BDC" w:rsidRDefault="00F90BDC">
      <w:r xmlns:w="http://schemas.openxmlformats.org/wordprocessingml/2006/main">
        <w:t xml:space="preserve">1. Dios es más grande que nuestras dudas y puede ayudarnos en nuestras luchas.</w:t>
      </w:r>
    </w:p>
    <w:p w14:paraId="492B8F67" w14:textId="77777777" w:rsidR="00F90BDC" w:rsidRDefault="00F90BDC"/>
    <w:p w14:paraId="272934C4" w14:textId="77777777" w:rsidR="00F90BDC" w:rsidRDefault="00F90BDC">
      <w:r xmlns:w="http://schemas.openxmlformats.org/wordprocessingml/2006/main">
        <w:t xml:space="preserve">2. Nada es demasiado difícil para Dios y debemos confiar en Su poder.</w:t>
      </w:r>
    </w:p>
    <w:p w14:paraId="72DA0E94" w14:textId="77777777" w:rsidR="00F90BDC" w:rsidRDefault="00F90BDC"/>
    <w:p w14:paraId="326E39A1" w14:textId="77777777" w:rsidR="00F90BDC" w:rsidRDefault="00F90BDC">
      <w:r xmlns:w="http://schemas.openxmlformats.org/wordprocessingml/2006/main">
        <w:t xml:space="preserve">1. Jeremías 32:17 - ¡Ah, Señor Dios! He aquí, tú has hecho los cielos y la tierra con tu gran poder y tu brazo extendido. No hay nada demasiado difícil para Ti.</w:t>
      </w:r>
    </w:p>
    <w:p w14:paraId="49A5A4B0" w14:textId="77777777" w:rsidR="00F90BDC" w:rsidRDefault="00F90BDC"/>
    <w:p w14:paraId="72ABCD8D" w14:textId="77777777" w:rsidR="00F90BDC" w:rsidRDefault="00F90BDC">
      <w:r xmlns:w="http://schemas.openxmlformats.org/wordprocessingml/2006/main">
        <w:t xml:space="preserve">2. Lucas 1:37 - Porque para Dios nada hay imposible.</w:t>
      </w:r>
    </w:p>
    <w:p w14:paraId="43F97D5A" w14:textId="77777777" w:rsidR="00F90BDC" w:rsidRDefault="00F90BDC"/>
    <w:p w14:paraId="554ACB86" w14:textId="77777777" w:rsidR="00F90BDC" w:rsidRDefault="00F90BDC">
      <w:r xmlns:w="http://schemas.openxmlformats.org/wordprocessingml/2006/main">
        <w:t xml:space="preserve">Mateo 19:27 Entonces Pedro respondió y le dijo: He aquí, nosotros lo hemos dejado todo, y te hemos seguido; ¿Qué tendremos entonces?</w:t>
      </w:r>
    </w:p>
    <w:p w14:paraId="316EA7C0" w14:textId="77777777" w:rsidR="00F90BDC" w:rsidRDefault="00F90BDC"/>
    <w:p w14:paraId="7D2642F1" w14:textId="77777777" w:rsidR="00F90BDC" w:rsidRDefault="00F90BDC">
      <w:r xmlns:w="http://schemas.openxmlformats.org/wordprocessingml/2006/main">
        <w:t xml:space="preserve">Pedro le pregunta a Jesús qué recompensa recibirán por seguirlo y dejarlo todo atrás.</w:t>
      </w:r>
    </w:p>
    <w:p w14:paraId="3FE321B8" w14:textId="77777777" w:rsidR="00F90BDC" w:rsidRDefault="00F90BDC"/>
    <w:p w14:paraId="07916797" w14:textId="77777777" w:rsidR="00F90BDC" w:rsidRDefault="00F90BDC">
      <w:r xmlns:w="http://schemas.openxmlformats.org/wordprocessingml/2006/main">
        <w:t xml:space="preserve">1. Las recompensas por el servicio fiel</w:t>
      </w:r>
    </w:p>
    <w:p w14:paraId="703FB3DD" w14:textId="77777777" w:rsidR="00F90BDC" w:rsidRDefault="00F90BDC"/>
    <w:p w14:paraId="56E42556" w14:textId="77777777" w:rsidR="00F90BDC" w:rsidRDefault="00F90BDC">
      <w:r xmlns:w="http://schemas.openxmlformats.org/wordprocessingml/2006/main">
        <w:t xml:space="preserve">2. El costo del discipulado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11:24-26 - Por la fe Moisés, siendo ya mayor de edad, rehusó ser llamado hijo de la hija de Faraón; Eligiendo más bien sufrir aflicción con el pueblo de Dios, que disfrutar de los placeres del pecado por un tiempo; Considerando mayores riquezas el oprobio de Cristo que los tesoros de Egipto, porque tenía respeto por la recompensa del galardón.</w:t>
      </w:r>
    </w:p>
    <w:p w14:paraId="6FA06886" w14:textId="77777777" w:rsidR="00F90BDC" w:rsidRDefault="00F90BDC"/>
    <w:p w14:paraId="77D6D636" w14:textId="77777777" w:rsidR="00F90BDC" w:rsidRDefault="00F90BDC">
      <w:r xmlns:w="http://schemas.openxmlformats.org/wordprocessingml/2006/main">
        <w:t xml:space="preserve">2. Mateo 19:29 - Y cualquiera que haya dejado casas, o hermanos, o hermanas, o padre, o madre, o esposa, o hijos, o tierras, por causa de mi nombre, recibirá cien veces más, y heredará eternamente. vida.</w:t>
      </w:r>
    </w:p>
    <w:p w14:paraId="07E4C770" w14:textId="77777777" w:rsidR="00F90BDC" w:rsidRDefault="00F90BDC"/>
    <w:p w14:paraId="6EC3C3DD" w14:textId="77777777" w:rsidR="00F90BDC" w:rsidRDefault="00F90BDC">
      <w:r xmlns:w="http://schemas.openxmlformats.org/wordprocessingml/2006/main">
        <w:t xml:space="preserve">Mateo 19:28 Y Jesús les dijo: De cierto os digo, que vosotros que me habéis seguido, en la regeneración, cuando el Hijo del Hombre se siente en el trono de su gloria, vosotros también os sentaréis sobre doce tronos, para juzgar a los doce tribus de Israel.</w:t>
      </w:r>
    </w:p>
    <w:p w14:paraId="673DED9E" w14:textId="77777777" w:rsidR="00F90BDC" w:rsidRDefault="00F90BDC"/>
    <w:p w14:paraId="4DD1BBD0" w14:textId="77777777" w:rsidR="00F90BDC" w:rsidRDefault="00F90BDC">
      <w:r xmlns:w="http://schemas.openxmlformats.org/wordprocessingml/2006/main">
        <w:t xml:space="preserve">Jesús promete a sus discípulos que recibirán una recompensa por seguirlo, que es la oportunidad de juzgar a las doce tribus de Israel cuando el Hijo del Hombre se siente en el trono de gloria.</w:t>
      </w:r>
    </w:p>
    <w:p w14:paraId="021EE63F" w14:textId="77777777" w:rsidR="00F90BDC" w:rsidRDefault="00F90BDC"/>
    <w:p w14:paraId="76739D88" w14:textId="77777777" w:rsidR="00F90BDC" w:rsidRDefault="00F90BDC">
      <w:r xmlns:w="http://schemas.openxmlformats.org/wordprocessingml/2006/main">
        <w:t xml:space="preserve">1. Jesús promete recompensas a sus discípulos fieles</w:t>
      </w:r>
    </w:p>
    <w:p w14:paraId="4C6F4F69" w14:textId="77777777" w:rsidR="00F90BDC" w:rsidRDefault="00F90BDC"/>
    <w:p w14:paraId="65465A5D" w14:textId="77777777" w:rsidR="00F90BDC" w:rsidRDefault="00F90BDC">
      <w:r xmlns:w="http://schemas.openxmlformats.org/wordprocessingml/2006/main">
        <w:t xml:space="preserve">2. La Regeneración: El Trono de la Gloria de Dios</w:t>
      </w:r>
    </w:p>
    <w:p w14:paraId="57059F37" w14:textId="77777777" w:rsidR="00F90BDC" w:rsidRDefault="00F90BDC"/>
    <w:p w14:paraId="0DB9DD5F" w14:textId="77777777" w:rsidR="00F90BDC" w:rsidRDefault="00F90BDC">
      <w:r xmlns:w="http://schemas.openxmlformats.org/wordprocessingml/2006/main">
        <w:t xml:space="preserve">1. 1 Corintios 3:10-15 - Las recompensas que los creyentes recibirán por su fiel servicio</w:t>
      </w:r>
    </w:p>
    <w:p w14:paraId="2E6E3791" w14:textId="77777777" w:rsidR="00F90BDC" w:rsidRDefault="00F90BDC"/>
    <w:p w14:paraId="5556760A" w14:textId="77777777" w:rsidR="00F90BDC" w:rsidRDefault="00F90BDC">
      <w:r xmlns:w="http://schemas.openxmlformats.org/wordprocessingml/2006/main">
        <w:t xml:space="preserve">2. Salmo 45:6 - El trono de la gloria y majestad de Dios</w:t>
      </w:r>
    </w:p>
    <w:p w14:paraId="70FB3898" w14:textId="77777777" w:rsidR="00F90BDC" w:rsidRDefault="00F90BDC"/>
    <w:p w14:paraId="70B70CB0" w14:textId="77777777" w:rsidR="00F90BDC" w:rsidRDefault="00F90BDC">
      <w:r xmlns:w="http://schemas.openxmlformats.org/wordprocessingml/2006/main">
        <w:t xml:space="preserve">Mateo 19:29 Y todo aquel que por causa de mi nombre haya dejado casas, o hermanos, o hermanas, o padre, o madre, o esposa, o hijos, o tierras, recibirá cien veces más, y heredará la vida eterna.</w:t>
      </w:r>
    </w:p>
    <w:p w14:paraId="396EA450" w14:textId="77777777" w:rsidR="00F90BDC" w:rsidRDefault="00F90BDC"/>
    <w:p w14:paraId="64A26BF3" w14:textId="77777777" w:rsidR="00F90BDC" w:rsidRDefault="00F90BDC">
      <w:r xmlns:w="http://schemas.openxmlformats.org/wordprocessingml/2006/main">
        <w:t xml:space="preserve">Jesús anima a sus seguidores a abandonar las posesiones materiales y la familia por causa de su nombre, </w:t>
      </w:r>
      <w:r xmlns:w="http://schemas.openxmlformats.org/wordprocessingml/2006/main">
        <w:lastRenderedPageBreak xmlns:w="http://schemas.openxmlformats.org/wordprocessingml/2006/main"/>
      </w:r>
      <w:r xmlns:w="http://schemas.openxmlformats.org/wordprocessingml/2006/main">
        <w:t xml:space="preserve">prometiendo que recibirán cien veces más a cambio y heredarán la vida eterna.</w:t>
      </w:r>
    </w:p>
    <w:p w14:paraId="46142FC7" w14:textId="77777777" w:rsidR="00F90BDC" w:rsidRDefault="00F90BDC"/>
    <w:p w14:paraId="0F79D1B8" w14:textId="77777777" w:rsidR="00F90BDC" w:rsidRDefault="00F90BDC">
      <w:r xmlns:w="http://schemas.openxmlformats.org/wordprocessingml/2006/main">
        <w:t xml:space="preserve">1. El poder del sacrificio: aprender a dejar ir lo que amamos por el bien del Reino</w:t>
      </w:r>
    </w:p>
    <w:p w14:paraId="4F6F2CF3" w14:textId="77777777" w:rsidR="00F90BDC" w:rsidRDefault="00F90BDC"/>
    <w:p w14:paraId="771C4D73" w14:textId="77777777" w:rsidR="00F90BDC" w:rsidRDefault="00F90BDC">
      <w:r xmlns:w="http://schemas.openxmlformats.org/wordprocessingml/2006/main">
        <w:t xml:space="preserve">2. Una vida de abundancia: cosechando las recompensas de la fidelidad y la obediencia</w:t>
      </w:r>
    </w:p>
    <w:p w14:paraId="13D4398E" w14:textId="77777777" w:rsidR="00F90BDC" w:rsidRDefault="00F90BDC"/>
    <w:p w14:paraId="4FB0AAF7" w14:textId="77777777" w:rsidR="00F90BDC" w:rsidRDefault="00F90BDC">
      <w:r xmlns:w="http://schemas.openxmlformats.org/wordprocessingml/2006/main">
        <w:t xml:space="preserve">1. Juan 15:13 - "Nadie tiene mayor amor que este: que uno ponga su vida por sus amigos".</w:t>
      </w:r>
    </w:p>
    <w:p w14:paraId="479BB047" w14:textId="77777777" w:rsidR="00F90BDC" w:rsidRDefault="00F90BDC"/>
    <w:p w14:paraId="3AC678DF" w14:textId="77777777" w:rsidR="00F90BDC" w:rsidRDefault="00F90BDC">
      <w:r xmlns:w="http://schemas.openxmlformats.org/wordprocessingml/2006/main">
        <w:t xml:space="preserve">2. 1 Corintios 13:3 - "Y si repartiera todos mis bienes para alimentar a los pobres, y si entregase mi cuerpo para ser quemado, y no tengo caridad, de nada me sirve".</w:t>
      </w:r>
    </w:p>
    <w:p w14:paraId="6B17DE1F" w14:textId="77777777" w:rsidR="00F90BDC" w:rsidRDefault="00F90BDC"/>
    <w:p w14:paraId="0DB146AC" w14:textId="77777777" w:rsidR="00F90BDC" w:rsidRDefault="00F90BDC">
      <w:r xmlns:w="http://schemas.openxmlformats.org/wordprocessingml/2006/main">
        <w:t xml:space="preserve">Mateo 19:30 Pero muchos que son primeros serán últimos; y los últimos serán los primeros.</w:t>
      </w:r>
    </w:p>
    <w:p w14:paraId="64F0EE41" w14:textId="77777777" w:rsidR="00F90BDC" w:rsidRDefault="00F90BDC"/>
    <w:p w14:paraId="09F10F2E" w14:textId="77777777" w:rsidR="00F90BDC" w:rsidRDefault="00F90BDC">
      <w:r xmlns:w="http://schemas.openxmlformats.org/wordprocessingml/2006/main">
        <w:t xml:space="preserve">Jesús enseña que los primeros pueden terminar siendo los últimos, mientras que los últimos pueden terminar siendo los primeros.</w:t>
      </w:r>
    </w:p>
    <w:p w14:paraId="7FE009D6" w14:textId="77777777" w:rsidR="00F90BDC" w:rsidRDefault="00F90BDC"/>
    <w:p w14:paraId="50E64470" w14:textId="77777777" w:rsidR="00F90BDC" w:rsidRDefault="00F90BDC">
      <w:r xmlns:w="http://schemas.openxmlformats.org/wordprocessingml/2006/main">
        <w:t xml:space="preserve">1. "Cambiando la situación: cómo Jesús nos clasifica de manera diferente"</w:t>
      </w:r>
    </w:p>
    <w:p w14:paraId="2CDC5388" w14:textId="77777777" w:rsidR="00F90BDC" w:rsidRDefault="00F90BDC"/>
    <w:p w14:paraId="1B7D4FE4" w14:textId="77777777" w:rsidR="00F90BDC" w:rsidRDefault="00F90BDC">
      <w:r xmlns:w="http://schemas.openxmlformats.org/wordprocessingml/2006/main">
        <w:t xml:space="preserve">2. "Buscar el lugar más bajo: por qué es importante la humildad"</w:t>
      </w:r>
    </w:p>
    <w:p w14:paraId="316E9C3F" w14:textId="77777777" w:rsidR="00F90BDC" w:rsidRDefault="00F90BDC"/>
    <w:p w14:paraId="7B6CDC1F" w14:textId="77777777" w:rsidR="00F90BDC" w:rsidRDefault="00F90BDC">
      <w:r xmlns:w="http://schemas.openxmlformats.org/wordprocessingml/2006/main">
        <w:t xml:space="preserve">1. Lucas 14:7-11 - Jesús enseña la parábola del banquete de bodas</w:t>
      </w:r>
    </w:p>
    <w:p w14:paraId="1A459D28" w14:textId="77777777" w:rsidR="00F90BDC" w:rsidRDefault="00F90BDC"/>
    <w:p w14:paraId="7BAABFCD" w14:textId="77777777" w:rsidR="00F90BDC" w:rsidRDefault="00F90BDC">
      <w:r xmlns:w="http://schemas.openxmlformats.org/wordprocessingml/2006/main">
        <w:t xml:space="preserve">2. Filipenses 2:3-8 - La enseñanza de Pablo sobre la humildad y el altruismo</w:t>
      </w:r>
    </w:p>
    <w:p w14:paraId="608D051F" w14:textId="77777777" w:rsidR="00F90BDC" w:rsidRDefault="00F90BDC"/>
    <w:p w14:paraId="114BE3ED" w14:textId="77777777" w:rsidR="00F90BDC" w:rsidRDefault="00F90BDC">
      <w:r xmlns:w="http://schemas.openxmlformats.org/wordprocessingml/2006/main">
        <w:t xml:space="preserve">Mateo 20 presenta la parábola de los trabajadores de la viña, la tercera predicción de Jesús sobre su muerte y resurrección, una solicitud de puestos de honor en su reino y la curación de dos ciegos.</w:t>
      </w:r>
    </w:p>
    <w:p w14:paraId="2773B6D1" w14:textId="77777777" w:rsidR="00F90BDC" w:rsidRDefault="00F90BDC"/>
    <w:p w14:paraId="1D3940DA" w14:textId="77777777" w:rsidR="00F90BDC" w:rsidRDefault="00F90BDC">
      <w:r xmlns:w="http://schemas.openxmlformats.org/wordprocessingml/2006/main">
        <w:t xml:space="preserve">1er Párrafo: El capítulo comienza con la Parábola de los trabajadores de la viña (Mateo 20:1-16). En esta historia, un terrateniente contrata trabajadores en diferentes momentos del día, pero al final les paga a todos el mismo salario: un denario. Los contratados primero se quejan de esta aparente injusticia, pero el propietario insiste en que no está siendo injusto porque les pagó lo acordado. La parábola ilustra que la gracia de Dios no opera sobre las ideas humanas de justicia y que "los últimos serán los primeros y los primeros serán los últimos".</w:t>
      </w:r>
    </w:p>
    <w:p w14:paraId="3879A544" w14:textId="77777777" w:rsidR="00F90BDC" w:rsidRDefault="00F90BDC"/>
    <w:p w14:paraId="2DC5F2C7" w14:textId="77777777" w:rsidR="00F90BDC" w:rsidRDefault="00F90BDC">
      <w:r xmlns:w="http://schemas.openxmlformats.org/wordprocessingml/2006/main">
        <w:t xml:space="preserve">Párrafo 2: Mientras suben a Jerusalén, Jesús toma aparte a doce discípulos y predice su muerte y resurrección por tercera vez (Mateo 20:17-19). Él dice que será entregado a los principales sacerdotes y maestros de la ley, quienes lo condenarán a muerte, lo entregarán a los gentiles, lo crucificarán con azotes simulados, pero al tercer día resucitará.</w:t>
      </w:r>
    </w:p>
    <w:p w14:paraId="1DFF844D" w14:textId="77777777" w:rsidR="00F90BDC" w:rsidRDefault="00F90BDC"/>
    <w:p w14:paraId="6E8346CD" w14:textId="77777777" w:rsidR="00F90BDC" w:rsidRDefault="00F90BDC">
      <w:r xmlns:w="http://schemas.openxmlformats.org/wordprocessingml/2006/main">
        <w:t xml:space="preserve">3er Párrafo: Entonces viene Jacobo Juan, hijos de madre Zebedeo, pidiéndole a Jesús que coloque a sus hijos a la derecha izquierda de Su reino pero Jesús dice que esos lugares son para los preparados por el Padre (Mateo 20:20-28). Esto lleva a la enseñanza sobre la grandeza en el reino, que no se trata de enseñorearse de los demás como lo hacen los gobernantes gentiles, sino de servir tal como el Hijo, el Hombre, no vino servido, sirvió, dio Su vida, rescató a muchos. Finalmente el capítulo termina con la curación de dos ciegos cerca de Jericó quienes claman por misericordia reconociéndolo como Hijo David demostrando fe perseverancia recibiendo la vista siguiéndolo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Porque el reino de los cielos es semejante a un hombre, padre de familia, que salió de mañana a contratar obreros para su viña.</w:t>
      </w:r>
    </w:p>
    <w:p w14:paraId="218B20A4" w14:textId="77777777" w:rsidR="00F90BDC" w:rsidRDefault="00F90BDC"/>
    <w:p w14:paraId="716FFD01" w14:textId="77777777" w:rsidR="00F90BDC" w:rsidRDefault="00F90BDC">
      <w:r xmlns:w="http://schemas.openxmlformats.org/wordprocessingml/2006/main">
        <w:t xml:space="preserve">La parábola del dueño de casa que contrata trabajadores para su viña ilustra el reino de los cielos.</w:t>
      </w:r>
    </w:p>
    <w:p w14:paraId="704A0FDD" w14:textId="77777777" w:rsidR="00F90BDC" w:rsidRDefault="00F90BDC"/>
    <w:p w14:paraId="644F7EE7" w14:textId="77777777" w:rsidR="00F90BDC" w:rsidRDefault="00F90BDC">
      <w:r xmlns:w="http://schemas.openxmlformats.org/wordprocessingml/2006/main">
        <w:t xml:space="preserve">1. El amor y la gracia de Dios se extienden a todos, independientemente de sus obras o del tiempo de fe.</w:t>
      </w:r>
    </w:p>
    <w:p w14:paraId="58C45A3B" w14:textId="77777777" w:rsidR="00F90BDC" w:rsidRDefault="00F90BDC"/>
    <w:p w14:paraId="7FC65C00" w14:textId="77777777" w:rsidR="00F90BDC" w:rsidRDefault="00F90BDC">
      <w:r xmlns:w="http://schemas.openxmlformats.org/wordprocessingml/2006/main">
        <w:t xml:space="preserve">2. Todos estamos llamados a servir a Dios con cualquier don y habilidad que Él nos haya dado.</w:t>
      </w:r>
    </w:p>
    <w:p w14:paraId="77C472A5" w14:textId="77777777" w:rsidR="00F90BDC" w:rsidRDefault="00F90BDC"/>
    <w:p w14:paraId="466F0D84" w14:textId="77777777" w:rsidR="00F90BDC" w:rsidRDefault="00F90BDC">
      <w:r xmlns:w="http://schemas.openxmlformats.org/wordprocessingml/2006/main">
        <w:t xml:space="preserve">1. Efesios 2:8-9 - Porque por gracia sois salvos mediante la fe. Y esto no es obra tuya; es don de Dios, no resultado de obras, para que nadie se gloríe.</w:t>
      </w:r>
    </w:p>
    <w:p w14:paraId="2D66583F" w14:textId="77777777" w:rsidR="00F90BDC" w:rsidRDefault="00F90BDC"/>
    <w:p w14:paraId="4A5433D1" w14:textId="77777777" w:rsidR="00F90BDC" w:rsidRDefault="00F90BDC">
      <w:r xmlns:w="http://schemas.openxmlformats.org/wordprocessingml/2006/main">
        <w:t xml:space="preserve">2. 1 Pedro 4:10 - Cada uno según el don que ha recibido, utilícelo para servirse los unos a los otros, como buenos administradores de la variada gracia de Dios.</w:t>
      </w:r>
    </w:p>
    <w:p w14:paraId="1B54A4FB" w14:textId="77777777" w:rsidR="00F90BDC" w:rsidRDefault="00F90BDC"/>
    <w:p w14:paraId="1949F2AC" w14:textId="77777777" w:rsidR="00F90BDC" w:rsidRDefault="00F90BDC">
      <w:r xmlns:w="http://schemas.openxmlformats.org/wordprocessingml/2006/main">
        <w:t xml:space="preserve">Mateo 20:2 Y pactando con los obreros un denario por día, los envió a su viña.</w:t>
      </w:r>
    </w:p>
    <w:p w14:paraId="44EF80E2" w14:textId="77777777" w:rsidR="00F90BDC" w:rsidRDefault="00F90BDC"/>
    <w:p w14:paraId="3330341F" w14:textId="77777777" w:rsidR="00F90BDC" w:rsidRDefault="00F90BDC">
      <w:r xmlns:w="http://schemas.openxmlformats.org/wordprocessingml/2006/main">
        <w:t xml:space="preserve">Un terrateniente contrató trabajadores para trabajar en su viñedo y acordó pagarles un centavo por día.</w:t>
      </w:r>
    </w:p>
    <w:p w14:paraId="5B4C50D1" w14:textId="77777777" w:rsidR="00F90BDC" w:rsidRDefault="00F90BDC"/>
    <w:p w14:paraId="19C54DAD" w14:textId="77777777" w:rsidR="00F90BDC" w:rsidRDefault="00F90BDC">
      <w:r xmlns:w="http://schemas.openxmlformats.org/wordprocessingml/2006/main">
        <w:t xml:space="preserve">1. La generosidad de Dios: cómo Dios es generoso y nos muestra que todos somos dignos de su gracia.</w:t>
      </w:r>
    </w:p>
    <w:p w14:paraId="4141A0F7" w14:textId="77777777" w:rsidR="00F90BDC" w:rsidRDefault="00F90BDC"/>
    <w:p w14:paraId="0DC909A3" w14:textId="77777777" w:rsidR="00F90BDC" w:rsidRDefault="00F90BDC">
      <w:r xmlns:w="http://schemas.openxmlformats.org/wordprocessingml/2006/main">
        <w:t xml:space="preserve">2. La importancia del trabajo: comprender la importancia del trabajo duro y cómo puede bendecirnos.</w:t>
      </w:r>
    </w:p>
    <w:p w14:paraId="748366E3" w14:textId="77777777" w:rsidR="00F90BDC" w:rsidRDefault="00F90BDC"/>
    <w:p w14:paraId="700F06E7" w14:textId="77777777" w:rsidR="00F90BDC" w:rsidRDefault="00F90BDC">
      <w:r xmlns:w="http://schemas.openxmlformats.org/wordprocessingml/2006/main">
        <w:t xml:space="preserve">1. Salmo 37:4 - Deléitate en el Señor, y él te concederá los deseos de tu corazón.</w:t>
      </w:r>
    </w:p>
    <w:p w14:paraId="0B88B040" w14:textId="77777777" w:rsidR="00F90BDC" w:rsidRDefault="00F90BDC"/>
    <w:p w14:paraId="15DE431F" w14:textId="77777777" w:rsidR="00F90BDC" w:rsidRDefault="00F90BDC">
      <w:r xmlns:w="http://schemas.openxmlformats.org/wordprocessingml/2006/main">
        <w:t xml:space="preserve">2. Efesios 2:10 - Porque somos hechura suya, creados en Cristo Jesús para buenas obras, las cuales Dios preparó de antemano para que andemos en ellas.</w:t>
      </w:r>
    </w:p>
    <w:p w14:paraId="0AC1B4C3" w14:textId="77777777" w:rsidR="00F90BDC" w:rsidRDefault="00F90BDC"/>
    <w:p w14:paraId="44404EAB" w14:textId="77777777" w:rsidR="00F90BDC" w:rsidRDefault="00F90BDC">
      <w:r xmlns:w="http://schemas.openxmlformats.org/wordprocessingml/2006/main">
        <w:t xml:space="preserve">Mateo 20:3 Y saliendo como a la hora tercera, vio a otros que estaban desocupados en la plaza,</w:t>
      </w:r>
    </w:p>
    <w:p w14:paraId="7216C7F1" w14:textId="77777777" w:rsidR="00F90BDC" w:rsidRDefault="00F90BDC"/>
    <w:p w14:paraId="6F014FE0" w14:textId="77777777" w:rsidR="00F90BDC" w:rsidRDefault="00F90BDC">
      <w:r xmlns:w="http://schemas.openxmlformats.org/wordprocessingml/2006/main">
        <w:t xml:space="preserve">Este pasaje describe un momento en que Jesús observó a la gente parada en el mercado a la hora tercera.</w:t>
      </w:r>
    </w:p>
    <w:p w14:paraId="206230CC" w14:textId="77777777" w:rsidR="00F90BDC" w:rsidRDefault="00F90BDC"/>
    <w:p w14:paraId="71F6D5A7" w14:textId="77777777" w:rsidR="00F90BDC" w:rsidRDefault="00F90BDC">
      <w:r xmlns:w="http://schemas.openxmlformats.org/wordprocessingml/2006/main">
        <w:t xml:space="preserve">1. Dios desea que nos esforcemos por lograr un trabajo significativo y una vida productiva.</w:t>
      </w:r>
    </w:p>
    <w:p w14:paraId="256F55D1" w14:textId="77777777" w:rsidR="00F90BDC" w:rsidRDefault="00F90BDC"/>
    <w:p w14:paraId="3B3BE700" w14:textId="77777777" w:rsidR="00F90BDC" w:rsidRDefault="00F90BDC">
      <w:r xmlns:w="http://schemas.openxmlformats.org/wordprocessingml/2006/main">
        <w:t xml:space="preserve">2. Debemos utilizar nuestro tiempo sabiamente y no esperar hasta el último momento para hacer lo importante.</w:t>
      </w:r>
    </w:p>
    <w:p w14:paraId="0419CE0F" w14:textId="77777777" w:rsidR="00F90BDC" w:rsidRDefault="00F90BDC"/>
    <w:p w14:paraId="6D02CDDE" w14:textId="77777777" w:rsidR="00F90BDC" w:rsidRDefault="00F90BDC">
      <w:r xmlns:w="http://schemas.openxmlformats.org/wordprocessingml/2006/main">
        <w:t xml:space="preserve">1. Proverbios 6:6-11</w:t>
      </w:r>
    </w:p>
    <w:p w14:paraId="1FA0B53C" w14:textId="77777777" w:rsidR="00F90BDC" w:rsidRDefault="00F90BDC"/>
    <w:p w14:paraId="735594BD" w14:textId="77777777" w:rsidR="00F90BDC" w:rsidRDefault="00F90BDC">
      <w:r xmlns:w="http://schemas.openxmlformats.org/wordprocessingml/2006/main">
        <w:t xml:space="preserve">2. Efesios 5:15-17</w:t>
      </w:r>
    </w:p>
    <w:p w14:paraId="3537FD9D" w14:textId="77777777" w:rsidR="00F90BDC" w:rsidRDefault="00F90BDC"/>
    <w:p w14:paraId="400939B1" w14:textId="77777777" w:rsidR="00F90BDC" w:rsidRDefault="00F90BDC">
      <w:r xmlns:w="http://schemas.openxmlformats.org/wordprocessingml/2006/main">
        <w:t xml:space="preserve">Mateo 20:4 Y les dijo; Id también vosotros a la viña, y yo os daré lo que sea justo. Y siguieron su camino.</w:t>
      </w:r>
    </w:p>
    <w:p w14:paraId="3CF703FB" w14:textId="77777777" w:rsidR="00F90BDC" w:rsidRDefault="00F90BDC"/>
    <w:p w14:paraId="6B60955D" w14:textId="77777777" w:rsidR="00F90BDC" w:rsidRDefault="00F90BDC">
      <w:r xmlns:w="http://schemas.openxmlformats.org/wordprocessingml/2006/main">
        <w:t xml:space="preserve">Jesús invitó a sus seguidores a unirse a él en su trabajo en la viña y prometió recompensarlos justamente por todo lo que hicieran.</w:t>
      </w:r>
    </w:p>
    <w:p w14:paraId="734F012D" w14:textId="77777777" w:rsidR="00F90BDC" w:rsidRDefault="00F90BDC"/>
    <w:p w14:paraId="38ED06DF" w14:textId="77777777" w:rsidR="00F90BDC" w:rsidRDefault="00F90BDC">
      <w:r xmlns:w="http://schemas.openxmlformats.org/wordprocessingml/2006/main">
        <w:t xml:space="preserve">1. La invitación de Jesús: trabajar juntos por el Reino de Dios</w:t>
      </w:r>
    </w:p>
    <w:p w14:paraId="782D65A9" w14:textId="77777777" w:rsidR="00F90BDC" w:rsidRDefault="00F90BDC"/>
    <w:p w14:paraId="00A1FDA2" w14:textId="77777777" w:rsidR="00F90BDC" w:rsidRDefault="00F90BDC">
      <w:r xmlns:w="http://schemas.openxmlformats.org/wordprocessingml/2006/main">
        <w:t xml:space="preserve">2. Las bendiciones de la obediencia: recompensa por hacer lo correcto</w:t>
      </w:r>
    </w:p>
    <w:p w14:paraId="618BDF6E" w14:textId="77777777" w:rsidR="00F90BDC" w:rsidRDefault="00F90BDC"/>
    <w:p w14:paraId="4E0765EA" w14:textId="77777777" w:rsidR="00F90BDC" w:rsidRDefault="00F90BDC">
      <w:r xmlns:w="http://schemas.openxmlformats.org/wordprocessingml/2006/main">
        <w:t xml:space="preserve">1. Colosenses 3:23-24 - Cualquier cosa que hagáis, hacedlo con todo vuestro corazón, como trabajando para el Señor, no para amos humanos.</w:t>
      </w:r>
    </w:p>
    <w:p w14:paraId="0CDD96FB" w14:textId="77777777" w:rsidR="00F90BDC" w:rsidRDefault="00F90BDC"/>
    <w:p w14:paraId="2BF5CDE9" w14:textId="77777777" w:rsidR="00F90BDC" w:rsidRDefault="00F90BDC">
      <w:r xmlns:w="http://schemas.openxmlformats.org/wordprocessingml/2006/main">
        <w:t xml:space="preserve">2. Proverbios 16:3 - Encomienda al Señor todo lo que hagas, y tus planes tendrán éxito.</w:t>
      </w:r>
    </w:p>
    <w:p w14:paraId="0FE93C5D" w14:textId="77777777" w:rsidR="00F90BDC" w:rsidRDefault="00F90BDC"/>
    <w:p w14:paraId="01BD71AA" w14:textId="77777777" w:rsidR="00F90BDC" w:rsidRDefault="00F90BDC">
      <w:r xmlns:w="http://schemas.openxmlformats.org/wordprocessingml/2006/main">
        <w:t xml:space="preserve">Mateo 20:5 Salió otra vez hacia la hora sexta y novena, e hizo lo mismo.</w:t>
      </w:r>
    </w:p>
    <w:p w14:paraId="5BBE2ADF" w14:textId="77777777" w:rsidR="00F90BDC" w:rsidRDefault="00F90BDC"/>
    <w:p w14:paraId="297F9BFC" w14:textId="77777777" w:rsidR="00F90BDC" w:rsidRDefault="00F90BDC">
      <w:r xmlns:w="http://schemas.openxmlformats.org/wordprocessingml/2006/main">
        <w:t xml:space="preserve">El pasaje cuenta que Jesús visitó el mercado dos veces más a la hora sexta y novena y hizo lo mismo que la primera vez.</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siempre está disponible para nosotros, sin importar cuántas veces lo invoquemos.</w:t>
      </w:r>
    </w:p>
    <w:p w14:paraId="0534837A" w14:textId="77777777" w:rsidR="00F90BDC" w:rsidRDefault="00F90BDC"/>
    <w:p w14:paraId="4AA4890E" w14:textId="77777777" w:rsidR="00F90BDC" w:rsidRDefault="00F90BDC">
      <w:r xmlns:w="http://schemas.openxmlformats.org/wordprocessingml/2006/main">
        <w:t xml:space="preserve">2. Jesús nos enseña a anteponer a los demás a nosotros mismos y a poner nuestra confianza en Dios.</w:t>
      </w:r>
    </w:p>
    <w:p w14:paraId="252ABE98" w14:textId="77777777" w:rsidR="00F90BDC" w:rsidRDefault="00F90BDC"/>
    <w:p w14:paraId="73DEA542" w14:textId="77777777" w:rsidR="00F90BDC" w:rsidRDefault="00F90BDC">
      <w:r xmlns:w="http://schemas.openxmlformats.org/wordprocessingml/2006/main">
        <w:t xml:space="preserve">1. 1 Juan 1:9 - Si confesamos nuestros pecados, él es fiel y justo para perdonarnos nuestros pecados y limpiarnos de toda maldad.</w:t>
      </w:r>
    </w:p>
    <w:p w14:paraId="3F76BF3A" w14:textId="77777777" w:rsidR="00F90BDC" w:rsidRDefault="00F90BDC"/>
    <w:p w14:paraId="4992DD6D" w14:textId="77777777" w:rsidR="00F90BDC" w:rsidRDefault="00F90BDC">
      <w:r xmlns:w="http://schemas.openxmlformats.org/wordprocessingml/2006/main">
        <w:t xml:space="preserve">2. Mateo 6:33 - Mas buscad primeramente el reino de Dios y su justicia, y todas estas cosas os serán añadidas.</w:t>
      </w:r>
    </w:p>
    <w:p w14:paraId="224571C5" w14:textId="77777777" w:rsidR="00F90BDC" w:rsidRDefault="00F90BDC"/>
    <w:p w14:paraId="5D2A5DDE" w14:textId="77777777" w:rsidR="00F90BDC" w:rsidRDefault="00F90BDC">
      <w:r xmlns:w="http://schemas.openxmlformats.org/wordprocessingml/2006/main">
        <w:t xml:space="preserve">Mateo 20:6 Y saliendo cerca de la hora undécima, encontró a otros que estaban desocupados, y les dijo: ¿Por qué estáis aquí todo el día desocupados?</w:t>
      </w:r>
    </w:p>
    <w:p w14:paraId="3D5FFC8B" w14:textId="77777777" w:rsidR="00F90BDC" w:rsidRDefault="00F90BDC"/>
    <w:p w14:paraId="266833BE" w14:textId="77777777" w:rsidR="00F90BDC" w:rsidRDefault="00F90BDC">
      <w:r xmlns:w="http://schemas.openxmlformats.org/wordprocessingml/2006/main">
        <w:t xml:space="preserve">Jesús notó que algunas personas estaban desocupadas y les preguntó por qué no estaban trabajando.</w:t>
      </w:r>
    </w:p>
    <w:p w14:paraId="0695D24C" w14:textId="77777777" w:rsidR="00F90BDC" w:rsidRDefault="00F90BDC"/>
    <w:p w14:paraId="3CB17205" w14:textId="77777777" w:rsidR="00F90BDC" w:rsidRDefault="00F90BDC">
      <w:r xmlns:w="http://schemas.openxmlformats.org/wordprocessingml/2006/main">
        <w:t xml:space="preserve">1: Siempre debemos buscar formas de utilizar nuestro tiempo de manera productiva y decidida.</w:t>
      </w:r>
    </w:p>
    <w:p w14:paraId="7E6FFD6F" w14:textId="77777777" w:rsidR="00F90BDC" w:rsidRDefault="00F90BDC"/>
    <w:p w14:paraId="295A8070" w14:textId="77777777" w:rsidR="00F90BDC" w:rsidRDefault="00F90BDC">
      <w:r xmlns:w="http://schemas.openxmlformats.org/wordprocessingml/2006/main">
        <w:t xml:space="preserve">2: No debemos estar ociosos, sino ser diligentes en nuestros esfuerzos y usar nuestro tiempo sabiamente.</w:t>
      </w:r>
    </w:p>
    <w:p w14:paraId="0FFE1EEF" w14:textId="77777777" w:rsidR="00F90BDC" w:rsidRDefault="00F90BDC"/>
    <w:p w14:paraId="22F56CED" w14:textId="77777777" w:rsidR="00F90BDC" w:rsidRDefault="00F90BDC">
      <w:r xmlns:w="http://schemas.openxmlformats.org/wordprocessingml/2006/main">
        <w:t xml:space="preserve">1: Eclesiastés 9:10 "Todo lo que te venga a la mano para hacer, hazlo con todas tus fuerzas".</w:t>
      </w:r>
    </w:p>
    <w:p w14:paraId="3C60791E" w14:textId="77777777" w:rsidR="00F90BDC" w:rsidRDefault="00F90BDC"/>
    <w:p w14:paraId="5C135681" w14:textId="77777777" w:rsidR="00F90BDC" w:rsidRDefault="00F90BDC">
      <w:r xmlns:w="http://schemas.openxmlformats.org/wordprocessingml/2006/main">
        <w:t xml:space="preserve">2: Colosenses 3:23-24 "Todo lo que hagáis, trabajad de todo corazón, como para el Señor y no para los hombres, sabiendo que del Señor recibiréis la herencia como recompensa. Estáis sirviendo al Señor Cristo".</w:t>
      </w:r>
    </w:p>
    <w:p w14:paraId="6CEA6E33" w14:textId="77777777" w:rsidR="00F90BDC" w:rsidRDefault="00F90BDC"/>
    <w:p w14:paraId="78928479" w14:textId="77777777" w:rsidR="00F90BDC" w:rsidRDefault="00F90BDC">
      <w:r xmlns:w="http://schemas.openxmlformats.org/wordprocessingml/2006/main">
        <w:t xml:space="preserve">Mateo 20:7 Le dijeron: Porque nadie nos ha contratado. Él les dijo: Id también vosotros a la viña; y todo lo que sea justo, eso lo recibiréis.</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parábola de los trabajadores de la viña enseña que todos serán recompensados por su trabajo, sin importar cuándo se unan al trabajo.</w:t>
      </w:r>
    </w:p>
    <w:p w14:paraId="0F1400B0" w14:textId="77777777" w:rsidR="00F90BDC" w:rsidRDefault="00F90BDC"/>
    <w:p w14:paraId="0D6B0C13" w14:textId="77777777" w:rsidR="00F90BDC" w:rsidRDefault="00F90BDC">
      <w:r xmlns:w="http://schemas.openxmlformats.org/wordprocessingml/2006/main">
        <w:t xml:space="preserve">1. La generosidad de Dios: aprender a recibir el favor inmerecido de Dios</w:t>
      </w:r>
    </w:p>
    <w:p w14:paraId="5EBAE7DA" w14:textId="77777777" w:rsidR="00F90BDC" w:rsidRDefault="00F90BDC"/>
    <w:p w14:paraId="435D83D1" w14:textId="77777777" w:rsidR="00F90BDC" w:rsidRDefault="00F90BDC">
      <w:r xmlns:w="http://schemas.openxmlformats.org/wordprocessingml/2006/main">
        <w:t xml:space="preserve">2. La gracia de Dios: cómo cosechar los beneficios de la bondad de Dios</w:t>
      </w:r>
    </w:p>
    <w:p w14:paraId="7596B8CC" w14:textId="77777777" w:rsidR="00F90BDC" w:rsidRDefault="00F90BDC"/>
    <w:p w14:paraId="323C5C14" w14:textId="77777777" w:rsidR="00F90BDC" w:rsidRDefault="00F90BDC">
      <w:r xmlns:w="http://schemas.openxmlformats.org/wordprocessingml/2006/main">
        <w:t xml:space="preserve">1. Efesios 2:8-9, Porque por gracia sois salvos mediante la fe; y esto no de vosotros: es don de Dios; no por obras, para que nadie se gloríe.</w:t>
      </w:r>
    </w:p>
    <w:p w14:paraId="50A52961" w14:textId="77777777" w:rsidR="00F90BDC" w:rsidRDefault="00F90BDC"/>
    <w:p w14:paraId="6B315E54" w14:textId="77777777" w:rsidR="00F90BDC" w:rsidRDefault="00F90BDC">
      <w:r xmlns:w="http://schemas.openxmlformats.org/wordprocessingml/2006/main">
        <w:t xml:space="preserve">2. Filipenses 4:19, Pero mi Dios suplirá todo lo que os falta conforme a sus riquezas en gloria en Cristo Jesús.</w:t>
      </w:r>
    </w:p>
    <w:p w14:paraId="5FFCB287" w14:textId="77777777" w:rsidR="00F90BDC" w:rsidRDefault="00F90BDC"/>
    <w:p w14:paraId="7C59C22D" w14:textId="77777777" w:rsidR="00F90BDC" w:rsidRDefault="00F90BDC">
      <w:r xmlns:w="http://schemas.openxmlformats.org/wordprocessingml/2006/main">
        <w:t xml:space="preserve">Mateo 20:8 Y cuando llegó la tarde, el señor de la viña dijo a su mayordomo: Llama a los obreros y dales su jornal, comenzando desde el último hasta el primero.</w:t>
      </w:r>
    </w:p>
    <w:p w14:paraId="1A7B3016" w14:textId="77777777" w:rsidR="00F90BDC" w:rsidRDefault="00F90BDC"/>
    <w:p w14:paraId="02F079AA" w14:textId="77777777" w:rsidR="00F90BDC" w:rsidRDefault="00F90BDC">
      <w:r xmlns:w="http://schemas.openxmlformats.org/wordprocessingml/2006/main">
        <w:t xml:space="preserve">Pasaje El señor de la viña ordenó a su mayordomo que, cuando llegara la noche, pagara a los trabajadores desde el último hasta el primero.</w:t>
      </w:r>
    </w:p>
    <w:p w14:paraId="5E780EAD" w14:textId="77777777" w:rsidR="00F90BDC" w:rsidRDefault="00F90BDC"/>
    <w:p w14:paraId="3ED7EB3A" w14:textId="77777777" w:rsidR="00F90BDC" w:rsidRDefault="00F90BDC">
      <w:r xmlns:w="http://schemas.openxmlformats.org/wordprocessingml/2006/main">
        <w:t xml:space="preserve">1. Dios se preocupa por los más pequeños de nosotros: A sobre Mateo 20:8</w:t>
      </w:r>
    </w:p>
    <w:p w14:paraId="7C67DB85" w14:textId="77777777" w:rsidR="00F90BDC" w:rsidRDefault="00F90BDC"/>
    <w:p w14:paraId="375D7A26" w14:textId="77777777" w:rsidR="00F90BDC" w:rsidRDefault="00F90BDC">
      <w:r xmlns:w="http://schemas.openxmlformats.org/wordprocessingml/2006/main">
        <w:t xml:space="preserve">2. La importancia de la justicia: A sobre Mateo 20:8</w:t>
      </w:r>
    </w:p>
    <w:p w14:paraId="1823CEF6" w14:textId="77777777" w:rsidR="00F90BDC" w:rsidRDefault="00F90BDC"/>
    <w:p w14:paraId="30C76DF6" w14:textId="77777777" w:rsidR="00F90BDC" w:rsidRDefault="00F90BDC">
      <w:r xmlns:w="http://schemas.openxmlformats.org/wordprocessingml/2006/main">
        <w:t xml:space="preserve">1. Efesios 6:9 - Y vosotros, amos, haced con ellos lo mismo, dejando de amenazar, sabiendo que también vuestro Maestro está en los cielos; tampoco hay respeto de personas con él.</w:t>
      </w:r>
    </w:p>
    <w:p w14:paraId="6DD251DA" w14:textId="77777777" w:rsidR="00F90BDC" w:rsidRDefault="00F90BDC"/>
    <w:p w14:paraId="389B1015" w14:textId="77777777" w:rsidR="00F90BDC" w:rsidRDefault="00F90BDC">
      <w:r xmlns:w="http://schemas.openxmlformats.org/wordprocessingml/2006/main">
        <w:t xml:space="preserve">2. Gálatas 6:7 - No os dejéis engañar; Dios no se deja burlar: porque todo lo que el hombre siembra, eso también segará.</w:t>
      </w:r>
    </w:p>
    <w:p w14:paraId="2FC4C115" w14:textId="77777777" w:rsidR="00F90BDC" w:rsidRDefault="00F90BDC"/>
    <w:p w14:paraId="2A301919" w14:textId="77777777" w:rsidR="00F90BDC" w:rsidRDefault="00F90BDC">
      <w:r xmlns:w="http://schemas.openxmlformats.org/wordprocessingml/2006/main">
        <w:t xml:space="preserve">Mateo 20:9 Y cuando llegaron los que estaban contratados, como a la hora undécima, recibieron cada uno un denario.</w:t>
      </w:r>
    </w:p>
    <w:p w14:paraId="123F9F17" w14:textId="77777777" w:rsidR="00F90BDC" w:rsidRDefault="00F90BDC"/>
    <w:p w14:paraId="2DC6E204" w14:textId="77777777" w:rsidR="00F90BDC" w:rsidRDefault="00F90BDC">
      <w:r xmlns:w="http://schemas.openxmlformats.org/wordprocessingml/2006/main">
        <w:t xml:space="preserve">La parábola de los trabajadores de la viña habla de la gracia y la justicia generosa de Dios.</w:t>
      </w:r>
    </w:p>
    <w:p w14:paraId="41D970D2" w14:textId="77777777" w:rsidR="00F90BDC" w:rsidRDefault="00F90BDC"/>
    <w:p w14:paraId="4DC9F910" w14:textId="77777777" w:rsidR="00F90BDC" w:rsidRDefault="00F90BDC">
      <w:r xmlns:w="http://schemas.openxmlformats.org/wordprocessingml/2006/main">
        <w:t xml:space="preserve">1. La justicia y la gracia de Dios: no llegar demasiado tarde para recibir las bendiciones de Dios</w:t>
      </w:r>
    </w:p>
    <w:p w14:paraId="5864AD4F" w14:textId="77777777" w:rsidR="00F90BDC" w:rsidRDefault="00F90BDC"/>
    <w:p w14:paraId="29598904" w14:textId="77777777" w:rsidR="00F90BDC" w:rsidRDefault="00F90BDC">
      <w:r xmlns:w="http://schemas.openxmlformats.org/wordprocessingml/2006/main">
        <w:t xml:space="preserve">2. La generosidad de Dios: recibir más de lo que merecemos</w:t>
      </w:r>
    </w:p>
    <w:p w14:paraId="6AEA25B5" w14:textId="77777777" w:rsidR="00F90BDC" w:rsidRDefault="00F90BDC"/>
    <w:p w14:paraId="33B586FE" w14:textId="77777777" w:rsidR="00F90BDC" w:rsidRDefault="00F90BDC">
      <w:r xmlns:w="http://schemas.openxmlformats.org/wordprocessingml/2006/main">
        <w:t xml:space="preserve">1. Efesios 2:8-10 Porque por gracia sois salvos mediante la fe. Y esto no es obra tuya; es don de Dios, 9 no resultado de obras, para que nadie se gloríe. 10 Porque somos hechura suya, creados en Cristo Jesús para buenas obras, las cuales Dios preparó de antemano para que anduviésemos en ellas.</w:t>
      </w:r>
    </w:p>
    <w:p w14:paraId="56088A06" w14:textId="77777777" w:rsidR="00F90BDC" w:rsidRDefault="00F90BDC"/>
    <w:p w14:paraId="20A3FA86" w14:textId="77777777" w:rsidR="00F90BDC" w:rsidRDefault="00F90BDC">
      <w:r xmlns:w="http://schemas.openxmlformats.org/wordprocessingml/2006/main">
        <w:t xml:space="preserve">2. Lucas 6:36 Sed misericordiosos, como vuestro Padre es misericordioso.</w:t>
      </w:r>
    </w:p>
    <w:p w14:paraId="4DCEA133" w14:textId="77777777" w:rsidR="00F90BDC" w:rsidRDefault="00F90BDC"/>
    <w:p w14:paraId="0B0AF60D" w14:textId="77777777" w:rsidR="00F90BDC" w:rsidRDefault="00F90BDC">
      <w:r xmlns:w="http://schemas.openxmlformats.org/wordprocessingml/2006/main">
        <w:t xml:space="preserve">Mateo 20:10 Pero cuando vinieron los primeros, supusieron que debían recibir más; y también recibieron cada uno un centavo.</w:t>
      </w:r>
    </w:p>
    <w:p w14:paraId="3E8E0001" w14:textId="77777777" w:rsidR="00F90BDC" w:rsidRDefault="00F90BDC"/>
    <w:p w14:paraId="68A2F170" w14:textId="77777777" w:rsidR="00F90BDC" w:rsidRDefault="00F90BDC">
      <w:r xmlns:w="http://schemas.openxmlformats.org/wordprocessingml/2006/main">
        <w:t xml:space="preserve">Los trabajadores de un viñedo recibían el mismo salario sin importar cuándo fueron contratados.</w:t>
      </w:r>
    </w:p>
    <w:p w14:paraId="4E15560A" w14:textId="77777777" w:rsidR="00F90BDC" w:rsidRDefault="00F90BDC"/>
    <w:p w14:paraId="23929D3E" w14:textId="77777777" w:rsidR="00F90BDC" w:rsidRDefault="00F90BDC">
      <w:r xmlns:w="http://schemas.openxmlformats.org/wordprocessingml/2006/main">
        <w:t xml:space="preserve">1. Dios es generoso y justo en todos sus tratos.</w:t>
      </w:r>
    </w:p>
    <w:p w14:paraId="4AA724AC" w14:textId="77777777" w:rsidR="00F90BDC" w:rsidRDefault="00F90BDC"/>
    <w:p w14:paraId="0936A976" w14:textId="77777777" w:rsidR="00F90BDC" w:rsidRDefault="00F90BDC">
      <w:r xmlns:w="http://schemas.openxmlformats.org/wordprocessingml/2006/main">
        <w:t xml:space="preserve">2. No debemos compararnos con los demás, sino contentarnos con lo que nos dan.</w:t>
      </w:r>
    </w:p>
    <w:p w14:paraId="110FD894" w14:textId="77777777" w:rsidR="00F90BDC" w:rsidRDefault="00F90BDC"/>
    <w:p w14:paraId="27F46EE6" w14:textId="77777777" w:rsidR="00F90BDC" w:rsidRDefault="00F90BDC">
      <w:r xmlns:w="http://schemas.openxmlformats.org/wordprocessingml/2006/main">
        <w:t xml:space="preserve">1. Efesios 4:2-3 - "Sed completamente humildes y amables; sed pacientes, soportándoos unos a otros en </w:t>
      </w:r>
      <w:r xmlns:w="http://schemas.openxmlformats.org/wordprocessingml/2006/main">
        <w:lastRenderedPageBreak xmlns:w="http://schemas.openxmlformats.org/wordprocessingml/2006/main"/>
      </w:r>
      <w:r xmlns:w="http://schemas.openxmlformats.org/wordprocessingml/2006/main">
        <w:t xml:space="preserve">amor. Esforzaos por guardar la unidad del Espíritu mediante el vínculo de la paz".</w:t>
      </w:r>
    </w:p>
    <w:p w14:paraId="674F2BD1" w14:textId="77777777" w:rsidR="00F90BDC" w:rsidRDefault="00F90BDC"/>
    <w:p w14:paraId="6350EEF4" w14:textId="77777777" w:rsidR="00F90BDC" w:rsidRDefault="00F90BDC">
      <w:r xmlns:w="http://schemas.openxmlformats.org/wordprocessingml/2006/main">
        <w:t xml:space="preserve">2. Filipenses 4:11-12 - "No digo esto porque tenga necesidad, porque he aprendido a estar contento cualesquiera sean las circunstancias. Sé lo que es tener necesidad, y sé lo que es tener abundancia. He aprendido el secreto de estar contento en cualquier situación, ya sea bien alimentado o hambriento, ya sea viviendo en abundancia o en necesidad".</w:t>
      </w:r>
    </w:p>
    <w:p w14:paraId="32EBF469" w14:textId="77777777" w:rsidR="00F90BDC" w:rsidRDefault="00F90BDC"/>
    <w:p w14:paraId="210C3DF5" w14:textId="77777777" w:rsidR="00F90BDC" w:rsidRDefault="00F90BDC">
      <w:r xmlns:w="http://schemas.openxmlformats.org/wordprocessingml/2006/main">
        <w:t xml:space="preserve">Mateo 20:11 Y cuando lo recibieron, murmuraron contra el padre de la casa,</w:t>
      </w:r>
    </w:p>
    <w:p w14:paraId="6DB1A35D" w14:textId="77777777" w:rsidR="00F90BDC" w:rsidRDefault="00F90BDC"/>
    <w:p w14:paraId="52D50BF0" w14:textId="77777777" w:rsidR="00F90BDC" w:rsidRDefault="00F90BDC">
      <w:r xmlns:w="http://schemas.openxmlformats.org/wordprocessingml/2006/main">
        <w:t xml:space="preserve">Paso Los trabajadores del campo recibieron su salario, pero se quejaron contra el dueño de la casa.</w:t>
      </w:r>
    </w:p>
    <w:p w14:paraId="5237D86B" w14:textId="77777777" w:rsidR="00F90BDC" w:rsidRDefault="00F90BDC"/>
    <w:p w14:paraId="43765FBB" w14:textId="77777777" w:rsidR="00F90BDC" w:rsidRDefault="00F90BDC">
      <w:r xmlns:w="http://schemas.openxmlformats.org/wordprocessingml/2006/main">
        <w:t xml:space="preserve">1. "La gracia de Dios: generosidad desbordante"</w:t>
      </w:r>
    </w:p>
    <w:p w14:paraId="2F436120" w14:textId="77777777" w:rsidR="00F90BDC" w:rsidRDefault="00F90BDC"/>
    <w:p w14:paraId="46F1DA72" w14:textId="77777777" w:rsidR="00F90BDC" w:rsidRDefault="00F90BDC">
      <w:r xmlns:w="http://schemas.openxmlformats.org/wordprocessingml/2006/main">
        <w:t xml:space="preserve">2. "Respetando la autoridad del Ungido de Dios"</w:t>
      </w:r>
    </w:p>
    <w:p w14:paraId="47562EBD" w14:textId="77777777" w:rsidR="00F90BDC" w:rsidRDefault="00F90BDC"/>
    <w:p w14:paraId="504BF501" w14:textId="77777777" w:rsidR="00F90BDC" w:rsidRDefault="00F90BDC">
      <w:r xmlns:w="http://schemas.openxmlformats.org/wordprocessingml/2006/main">
        <w:t xml:space="preserve">1. Efesios 6:5-9 - Esclavos, obedeced a vuestros amos terrenales con respeto y temor, y con sinceridad de corazón, así como obedeceríais a Cristo.</w:t>
      </w:r>
    </w:p>
    <w:p w14:paraId="0D031A3B" w14:textId="77777777" w:rsidR="00F90BDC" w:rsidRDefault="00F90BDC"/>
    <w:p w14:paraId="4B120E5E" w14:textId="77777777" w:rsidR="00F90BDC" w:rsidRDefault="00F90BDC">
      <w:r xmlns:w="http://schemas.openxmlformats.org/wordprocessingml/2006/main">
        <w:t xml:space="preserve">2. Santiago 2:1-7 - Mis hermanos y hermanas, ¿ustedes con sus actos de favoritismo realmente creen en nuestro glorioso Señor Jesucristo?</w:t>
      </w:r>
    </w:p>
    <w:p w14:paraId="0EBE0A30" w14:textId="77777777" w:rsidR="00F90BDC" w:rsidRDefault="00F90BDC"/>
    <w:p w14:paraId="2B998557" w14:textId="77777777" w:rsidR="00F90BDC" w:rsidRDefault="00F90BDC">
      <w:r xmlns:w="http://schemas.openxmlformats.org/wordprocessingml/2006/main">
        <w:t xml:space="preserve">Mateo 20:12 diciendo: Estos últimos sólo han trabajado una hora, y tú los has igualado a nosotros, que hemos llevado el peso y el calor del día.</w:t>
      </w:r>
    </w:p>
    <w:p w14:paraId="3B9D3365" w14:textId="77777777" w:rsidR="00F90BDC" w:rsidRDefault="00F90BDC"/>
    <w:p w14:paraId="18C98CE6" w14:textId="77777777" w:rsidR="00F90BDC" w:rsidRDefault="00F90BDC">
      <w:r xmlns:w="http://schemas.openxmlformats.org/wordprocessingml/2006/main">
        <w:t xml:space="preserve">Los trabajadores que trabajaban sólo una hora recibían el mismo salario que los que trabajaban todo el día.</w:t>
      </w:r>
    </w:p>
    <w:p w14:paraId="072F19EB" w14:textId="77777777" w:rsidR="00F90BDC" w:rsidRDefault="00F90BDC"/>
    <w:p w14:paraId="3501EEFD" w14:textId="77777777" w:rsidR="00F90BDC" w:rsidRDefault="00F90BDC">
      <w:r xmlns:w="http://schemas.openxmlformats.org/wordprocessingml/2006/main">
        <w:t xml:space="preserve">1. Dios es un Dios de justicia, no importa cuánto tiempo trabajes, todos serán recompensados por sus esfuerzos.</w:t>
      </w:r>
    </w:p>
    <w:p w14:paraId="263A369B" w14:textId="77777777" w:rsidR="00F90BDC" w:rsidRDefault="00F90BDC"/>
    <w:p w14:paraId="224D91DB" w14:textId="77777777" w:rsidR="00F90BDC" w:rsidRDefault="00F90BDC">
      <w:r xmlns:w="http://schemas.openxmlformats.org/wordprocessingml/2006/main">
        <w:t xml:space="preserve">2. Dios nos recompensa con su gracia, incluso cuando no la merecemos.</w:t>
      </w:r>
    </w:p>
    <w:p w14:paraId="14E14538" w14:textId="77777777" w:rsidR="00F90BDC" w:rsidRDefault="00F90BDC"/>
    <w:p w14:paraId="212933D6" w14:textId="77777777" w:rsidR="00F90BDC" w:rsidRDefault="00F90BDC">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14:paraId="44B65EF3" w14:textId="77777777" w:rsidR="00F90BDC" w:rsidRDefault="00F90BDC"/>
    <w:p w14:paraId="236571B0" w14:textId="77777777" w:rsidR="00F90BDC" w:rsidRDefault="00F90BDC">
      <w:r xmlns:w="http://schemas.openxmlformats.org/wordprocessingml/2006/main">
        <w:t xml:space="preserve">2. Efesios 6:7-8 - Servid de todo corazón, como si sirvierais al Señor, no a las personas, porque sabéis que el Señor recompensará a cada uno por el bien que haga, ya sea esclavo o libre.</w:t>
      </w:r>
    </w:p>
    <w:p w14:paraId="05C72583" w14:textId="77777777" w:rsidR="00F90BDC" w:rsidRDefault="00F90BDC"/>
    <w:p w14:paraId="43F6CB63" w14:textId="77777777" w:rsidR="00F90BDC" w:rsidRDefault="00F90BDC">
      <w:r xmlns:w="http://schemas.openxmlformats.org/wordprocessingml/2006/main">
        <w:t xml:space="preserve">Mateo 20:13 Pero él respondió a uno de ellos, y dijo: Amigo, no te hago ningún mal: ¿no estuviste de acuerdo conmigo por un denario?</w:t>
      </w:r>
    </w:p>
    <w:p w14:paraId="6DE562AA" w14:textId="77777777" w:rsidR="00F90BDC" w:rsidRDefault="00F90BDC"/>
    <w:p w14:paraId="1406FB76" w14:textId="77777777" w:rsidR="00F90BDC" w:rsidRDefault="00F90BDC">
      <w:r xmlns:w="http://schemas.openxmlformats.org/wordprocessingml/2006/main">
        <w:t xml:space="preserve">Este pasaje habla de Jesús enseñando una lección sobre equidad y justicia.</w:t>
      </w:r>
    </w:p>
    <w:p w14:paraId="6AE9A054" w14:textId="77777777" w:rsidR="00F90BDC" w:rsidRDefault="00F90BDC"/>
    <w:p w14:paraId="1FB894C7" w14:textId="77777777" w:rsidR="00F90BDC" w:rsidRDefault="00F90BDC">
      <w:r xmlns:w="http://schemas.openxmlformats.org/wordprocessingml/2006/main">
        <w:t xml:space="preserve">1. El poder de la equidad: la enseñanza de Jesús sobre la justicia</w:t>
      </w:r>
    </w:p>
    <w:p w14:paraId="07305D41" w14:textId="77777777" w:rsidR="00F90BDC" w:rsidRDefault="00F90BDC"/>
    <w:p w14:paraId="65763A9D" w14:textId="77777777" w:rsidR="00F90BDC" w:rsidRDefault="00F90BDC">
      <w:r xmlns:w="http://schemas.openxmlformats.org/wordprocessingml/2006/main">
        <w:t xml:space="preserve">2. La parábola de los trabajadores de la viña: una lección sobre cómo pagar lo justo</w:t>
      </w:r>
    </w:p>
    <w:p w14:paraId="03B37520" w14:textId="77777777" w:rsidR="00F90BDC" w:rsidRDefault="00F90BDC"/>
    <w:p w14:paraId="16A1092B" w14:textId="77777777" w:rsidR="00F90BDC" w:rsidRDefault="00F90BDC">
      <w:r xmlns:w="http://schemas.openxmlformats.org/wordprocessingml/2006/main">
        <w:t xml:space="preserve">1. Efesios 4:25-32 - Vestirnos del nuevo yo y vivir en justicia</w:t>
      </w:r>
    </w:p>
    <w:p w14:paraId="3AE98778" w14:textId="77777777" w:rsidR="00F90BDC" w:rsidRDefault="00F90BDC"/>
    <w:p w14:paraId="2BFEE00F" w14:textId="77777777" w:rsidR="00F90BDC" w:rsidRDefault="00F90BDC">
      <w:r xmlns:w="http://schemas.openxmlformats.org/wordprocessingml/2006/main">
        <w:t xml:space="preserve">2. Proverbios 16:11 - La balanza justa y la balanza son del Señor</w:t>
      </w:r>
    </w:p>
    <w:p w14:paraId="6BE674A4" w14:textId="77777777" w:rsidR="00F90BDC" w:rsidRDefault="00F90BDC"/>
    <w:p w14:paraId="0315A594" w14:textId="77777777" w:rsidR="00F90BDC" w:rsidRDefault="00F90BDC">
      <w:r xmlns:w="http://schemas.openxmlformats.org/wordprocessingml/2006/main">
        <w:t xml:space="preserve">Mateo 20:14 Toma lo que tienes y vete; a este último daré como a ti.</w:t>
      </w:r>
    </w:p>
    <w:p w14:paraId="707DC4C0" w14:textId="77777777" w:rsidR="00F90BDC" w:rsidRDefault="00F90BDC"/>
    <w:p w14:paraId="23F1FD7A" w14:textId="77777777" w:rsidR="00F90BDC" w:rsidRDefault="00F90BDC">
      <w:r xmlns:w="http://schemas.openxmlformats.org/wordprocessingml/2006/main">
        <w:t xml:space="preserve">Jesús instruye a sus seguidores a aceptar lo que se les ha dado y a no tener envidia de las bendiciones de los demás.</w:t>
      </w:r>
    </w:p>
    <w:p w14:paraId="15960851" w14:textId="77777777" w:rsidR="00F90BDC" w:rsidRDefault="00F90BDC"/>
    <w:p w14:paraId="37C9BA7B" w14:textId="77777777" w:rsidR="00F90BDC" w:rsidRDefault="00F90BDC">
      <w:r xmlns:w="http://schemas.openxmlformats.org/wordprocessingml/2006/main">
        <w:t xml:space="preserve">1. "Contento en el Señor: aprender a estar satisfechos con lo que tenemos"</w:t>
      </w:r>
    </w:p>
    <w:p w14:paraId="5103DD38" w14:textId="77777777" w:rsidR="00F90BDC" w:rsidRDefault="00F90BDC"/>
    <w:p w14:paraId="1C4A93B3" w14:textId="77777777" w:rsidR="00F90BDC" w:rsidRDefault="00F90BDC">
      <w:r xmlns:w="http://schemas.openxmlformats.org/wordprocessingml/2006/main">
        <w:t xml:space="preserve">2. "No codicies: el peligro de la envidia"</w:t>
      </w:r>
    </w:p>
    <w:p w14:paraId="7410F225" w14:textId="77777777" w:rsidR="00F90BDC" w:rsidRDefault="00F90BDC"/>
    <w:p w14:paraId="49267784" w14:textId="77777777" w:rsidR="00F90BDC" w:rsidRDefault="00F90BDC">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14:paraId="63C3E961" w14:textId="77777777" w:rsidR="00F90BDC" w:rsidRDefault="00F90BDC"/>
    <w:p w14:paraId="6DDD13B0" w14:textId="77777777" w:rsidR="00F90BDC" w:rsidRDefault="00F90BDC">
      <w:r xmlns:w="http://schemas.openxmlformats.org/wordprocessingml/2006/main">
        <w:t xml:space="preserve">2. Romanos 12:15 - "Regocijaos con los que se alegran, llorad con los que lloran".</w:t>
      </w:r>
    </w:p>
    <w:p w14:paraId="554944E4" w14:textId="77777777" w:rsidR="00F90BDC" w:rsidRDefault="00F90BDC"/>
    <w:p w14:paraId="76E4C5B4" w14:textId="77777777" w:rsidR="00F90BDC" w:rsidRDefault="00F90BDC">
      <w:r xmlns:w="http://schemas.openxmlformats.org/wordprocessingml/2006/main">
        <w:t xml:space="preserve">Mateo 20:15 ¿No me es lícito hacer con lo mío lo que quiero? ¿Es malo tu ojo porque yo soy bueno?</w:t>
      </w:r>
    </w:p>
    <w:p w14:paraId="4181734A" w14:textId="77777777" w:rsidR="00F90BDC" w:rsidRDefault="00F90BDC"/>
    <w:p w14:paraId="1E30C31D" w14:textId="77777777" w:rsidR="00F90BDC" w:rsidRDefault="00F90BDC">
      <w:r xmlns:w="http://schemas.openxmlformats.org/wordprocessingml/2006/main">
        <w:t xml:space="preserve">Jesús cuestiona los motivos de sus detractores y les pregunta si están resentidos porque él está siendo generoso.</w:t>
      </w:r>
    </w:p>
    <w:p w14:paraId="4FB9F239" w14:textId="77777777" w:rsidR="00F90BDC" w:rsidRDefault="00F90BDC"/>
    <w:p w14:paraId="2B8E4183" w14:textId="77777777" w:rsidR="00F90BDC" w:rsidRDefault="00F90BDC">
      <w:r xmlns:w="http://schemas.openxmlformats.org/wordprocessingml/2006/main">
        <w:t xml:space="preserve">1. La generosidad de Jesús: cómo los actos de bondad desinteresados de Jesús desafiaron a quienes cuestionaron sus motivos.</w:t>
      </w:r>
    </w:p>
    <w:p w14:paraId="0B73F90A" w14:textId="77777777" w:rsidR="00F90BDC" w:rsidRDefault="00F90BDC"/>
    <w:p w14:paraId="7B259BD1" w14:textId="77777777" w:rsidR="00F90BDC" w:rsidRDefault="00F90BDC">
      <w:r xmlns:w="http://schemas.openxmlformats.org/wordprocessingml/2006/main">
        <w:t xml:space="preserve">2. El costo de la compasión: examinar el significado de los actos desinteresados de Jesús y lo que significan para nosotros hoy.</w:t>
      </w:r>
    </w:p>
    <w:p w14:paraId="6CD7A10D" w14:textId="77777777" w:rsidR="00F90BDC" w:rsidRDefault="00F90BDC"/>
    <w:p w14:paraId="274A60F1" w14:textId="77777777" w:rsidR="00F90BDC" w:rsidRDefault="00F90BDC">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14:paraId="6B75C2B5" w14:textId="77777777" w:rsidR="00F90BDC" w:rsidRDefault="00F90BDC"/>
    <w:p w14:paraId="1FBB8CB2" w14:textId="77777777" w:rsidR="00F90BDC" w:rsidRDefault="00F90BDC">
      <w:r xmlns:w="http://schemas.openxmlformats.org/wordprocessingml/2006/main">
        <w:t xml:space="preserve">2. Juan 13:12-17 - "Cuando terminó de lavarles los pies, se vistió y volvió a su lugar. "¿Entendéis lo que he hecho por vosotros?" les preguntó. "Me llamáis 'Maestro' </w:t>
      </w:r>
      <w:r xmlns:w="http://schemas.openxmlformats.org/wordprocessingml/2006/main">
        <w:lastRenderedPageBreak xmlns:w="http://schemas.openxmlformats.org/wordprocessingml/2006/main"/>
      </w:r>
      <w:r xmlns:w="http://schemas.openxmlformats.org/wordprocessingml/2006/main">
        <w:t xml:space="preserve">y 'Señor', y con razón, porque eso es lo que soy. Ahora que yo, vuestro Señor y Maestro, os he lavado los pies, vosotros también debéis lavaros los pies unos a otros. Yo os he dado ejemplo para que hagáis como yo he hecho con vosotros. De cierto os digo que ningún siervo es mayor que su señor, ni un mensajero es mayor que el que lo envió. Ahora que sabéis estas cosas, Serás bendecido si lo haces”.</w:t>
      </w:r>
    </w:p>
    <w:p w14:paraId="791154B7" w14:textId="77777777" w:rsidR="00F90BDC" w:rsidRDefault="00F90BDC"/>
    <w:p w14:paraId="28EBD855" w14:textId="77777777" w:rsidR="00F90BDC" w:rsidRDefault="00F90BDC">
      <w:r xmlns:w="http://schemas.openxmlformats.org/wordprocessingml/2006/main">
        <w:t xml:space="preserve">Mateo 20:16 Así que los postreros serán primeros, y los primeros postreros; porque muchos serán los llamados, pero pocos los escogidos.</w:t>
      </w:r>
    </w:p>
    <w:p w14:paraId="7AD7056C" w14:textId="77777777" w:rsidR="00F90BDC" w:rsidRDefault="00F90BDC"/>
    <w:p w14:paraId="25F80A8E" w14:textId="77777777" w:rsidR="00F90BDC" w:rsidRDefault="00F90BDC">
      <w:r xmlns:w="http://schemas.openxmlformats.org/wordprocessingml/2006/main">
        <w:t xml:space="preserve">El plan de Dios es llevar a los menos probables a la cima y a los más probables al fondo.</w:t>
      </w:r>
    </w:p>
    <w:p w14:paraId="37B9A90D" w14:textId="77777777" w:rsidR="00F90BDC" w:rsidRDefault="00F90BDC"/>
    <w:p w14:paraId="68972BCA" w14:textId="77777777" w:rsidR="00F90BDC" w:rsidRDefault="00F90BDC">
      <w:r xmlns:w="http://schemas.openxmlformats.org/wordprocessingml/2006/main">
        <w:t xml:space="preserve">1. Los desafíos de Dios: revertir el status quo</w:t>
      </w:r>
    </w:p>
    <w:p w14:paraId="0A77DCF2" w14:textId="77777777" w:rsidR="00F90BDC" w:rsidRDefault="00F90BDC"/>
    <w:p w14:paraId="3363ED5B" w14:textId="77777777" w:rsidR="00F90BDC" w:rsidRDefault="00F90BDC">
      <w:r xmlns:w="http://schemas.openxmlformats.org/wordprocessingml/2006/main">
        <w:t xml:space="preserve">2. El poder del amor inagotable de Dios</w:t>
      </w:r>
    </w:p>
    <w:p w14:paraId="1B9593CD" w14:textId="77777777" w:rsidR="00F90BDC" w:rsidRDefault="00F90BDC"/>
    <w:p w14:paraId="5453EDD9"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32D87786" w14:textId="77777777" w:rsidR="00F90BDC" w:rsidRDefault="00F90BDC"/>
    <w:p w14:paraId="356E136A" w14:textId="77777777" w:rsidR="00F90BDC" w:rsidRDefault="00F90BDC">
      <w:r xmlns:w="http://schemas.openxmlformats.org/wordprocessingml/2006/main">
        <w:t xml:space="preserve">2. Santiago 2:5 - "Escuchen, mis amados hermanos, ¿no ha escogido Dios a los pobres del mundo para que sean ricos en fe y herederos del reino que ha prometido a los que le aman?"</w:t>
      </w:r>
    </w:p>
    <w:p w14:paraId="5AEBAB23" w14:textId="77777777" w:rsidR="00F90BDC" w:rsidRDefault="00F90BDC"/>
    <w:p w14:paraId="1E11518E" w14:textId="77777777" w:rsidR="00F90BDC" w:rsidRDefault="00F90BDC">
      <w:r xmlns:w="http://schemas.openxmlformats.org/wordprocessingml/2006/main">
        <w:t xml:space="preserve">Mateo 20:17 Y Jesús, subiendo a Jerusalén, tomó aparte a los doce discípulos en el camino, y les dijo:</w:t>
      </w:r>
    </w:p>
    <w:p w14:paraId="19728762" w14:textId="77777777" w:rsidR="00F90BDC" w:rsidRDefault="00F90BDC"/>
    <w:p w14:paraId="59C0896D" w14:textId="77777777" w:rsidR="00F90BDC" w:rsidRDefault="00F90BDC">
      <w:r xmlns:w="http://schemas.openxmlformats.org/wordprocessingml/2006/main">
        <w:t xml:space="preserve">Jesús enseñó a los doce discípulos importantes lecciones sobre humildad y servicio en el camino a Jerusalén.</w:t>
      </w:r>
    </w:p>
    <w:p w14:paraId="4A64F7BC" w14:textId="77777777" w:rsidR="00F90BDC" w:rsidRDefault="00F90BDC"/>
    <w:p w14:paraId="1E80B8AC" w14:textId="77777777" w:rsidR="00F90BDC" w:rsidRDefault="00F90BDC">
      <w:r xmlns:w="http://schemas.openxmlformats.org/wordprocessingml/2006/main">
        <w:t xml:space="preserve">1: Debemos ser humildes y servir a los demás así como Jesús sirvió a los doce discípulos.</w:t>
      </w:r>
    </w:p>
    <w:p w14:paraId="4B395C00" w14:textId="77777777" w:rsidR="00F90BDC" w:rsidRDefault="00F90BDC"/>
    <w:p w14:paraId="728B4AB5" w14:textId="77777777" w:rsidR="00F90BDC" w:rsidRDefault="00F90BDC">
      <w:r xmlns:w="http://schemas.openxmlformats.org/wordprocessingml/2006/main">
        <w:t xml:space="preserve">2: Jesús es nuestro ejemplo. Debemos seguir su ejemplo de humildad y servicio.</w:t>
      </w:r>
    </w:p>
    <w:p w14:paraId="64BDF25F" w14:textId="77777777" w:rsidR="00F90BDC" w:rsidRDefault="00F90BDC"/>
    <w:p w14:paraId="660800A6" w14:textId="77777777" w:rsidR="00F90BDC" w:rsidRDefault="00F90BDC">
      <w:r xmlns:w="http://schemas.openxmlformats.org/wordprocessingml/2006/main">
        <w:t xml:space="preserve">1: Filipenses 2:3-4 - No hagáis nada por ambición egoísta o por vanagloria. Más bien, con humildad valorad a los demás por encima de vosotros mismos.</w:t>
      </w:r>
    </w:p>
    <w:p w14:paraId="5C0DCDD9" w14:textId="77777777" w:rsidR="00F90BDC" w:rsidRDefault="00F90BDC"/>
    <w:p w14:paraId="189EED1A" w14:textId="77777777" w:rsidR="00F90BDC" w:rsidRDefault="00F90BDC">
      <w:r xmlns:w="http://schemas.openxmlformats.org/wordprocessingml/2006/main">
        <w:t xml:space="preserve">2: Marcos 10:42-45 - Jesús los reunió y les dijo: "Ustedes saben que los que son considerados gobernantes de los gentiles se enseñorean de ellos, y sus altos funcionarios ejercen autoridad sobre ellos. No así con ustedes. Más bien, el que quiera ser grande entre vosotros debe ser vuestro servidor.</w:t>
      </w:r>
    </w:p>
    <w:p w14:paraId="23FACE2C" w14:textId="77777777" w:rsidR="00F90BDC" w:rsidRDefault="00F90BDC"/>
    <w:p w14:paraId="67C42BA6" w14:textId="77777777" w:rsidR="00F90BDC" w:rsidRDefault="00F90BDC">
      <w:r xmlns:w="http://schemas.openxmlformats.org/wordprocessingml/2006/main">
        <w:t xml:space="preserve">Mateo 20:18 He aquí, subimos a Jerusalén; y el Hijo del hombre será entregado a los principales sacerdotes y a los escribas, y le condenarán a muerte,</w:t>
      </w:r>
    </w:p>
    <w:p w14:paraId="6BCB6BF3" w14:textId="77777777" w:rsidR="00F90BDC" w:rsidRDefault="00F90BDC"/>
    <w:p w14:paraId="75F931A6" w14:textId="77777777" w:rsidR="00F90BDC" w:rsidRDefault="00F90BDC">
      <w:r xmlns:w="http://schemas.openxmlformats.org/wordprocessingml/2006/main">
        <w:t xml:space="preserve">El pasaje habla de Jesús siendo traicionado y condenado a muerte.</w:t>
      </w:r>
    </w:p>
    <w:p w14:paraId="73F2AE8E" w14:textId="77777777" w:rsidR="00F90BDC" w:rsidRDefault="00F90BDC"/>
    <w:p w14:paraId="401F642A" w14:textId="77777777" w:rsidR="00F90BDC" w:rsidRDefault="00F90BDC">
      <w:r xmlns:w="http://schemas.openxmlformats.org/wordprocessingml/2006/main">
        <w:t xml:space="preserve">1: Debemos tener fe y confiar en que el plan de Dios es para nuestro bien, incluso cuando sea difícil de entender.</w:t>
      </w:r>
    </w:p>
    <w:p w14:paraId="0F526C5D" w14:textId="77777777" w:rsidR="00F90BDC" w:rsidRDefault="00F90BDC"/>
    <w:p w14:paraId="6813DBBD" w14:textId="77777777" w:rsidR="00F90BDC" w:rsidRDefault="00F90BDC">
      <w:r xmlns:w="http://schemas.openxmlformats.org/wordprocessingml/2006/main">
        <w:t xml:space="preserve">2: El amor desinteresado de Jesús por nosotros es un ejemplo de cómo debemos servirnos unos a otros.</w:t>
      </w:r>
    </w:p>
    <w:p w14:paraId="5CE1C517" w14:textId="77777777" w:rsidR="00F90BDC" w:rsidRDefault="00F90BDC"/>
    <w:p w14:paraId="5C52DE9E" w14:textId="77777777" w:rsidR="00F90BDC" w:rsidRDefault="00F90BDC">
      <w:r xmlns:w="http://schemas.openxmlformats.org/wordprocessingml/2006/main">
        <w:t xml:space="preserve">1: Filipenses 2:5-8 “Tened entre vosotros este sentir que tenéis en Cristo Jesús, el cual, aunque era en forma de Dios, no estimó el ser igual a Dios como algo a qué aferrarse, sino que se despojó a sí mismo, tomando forma de siervo, naciendo a semejanza de los hombres. Y al encontrarse en forma humana, se humilló a sí mismo haciéndose obediente hasta la muerte, y muerte de cruz”.</w:t>
      </w:r>
    </w:p>
    <w:p w14:paraId="72333660" w14:textId="77777777" w:rsidR="00F90BDC" w:rsidRDefault="00F90BDC"/>
    <w:p w14:paraId="31B9FF0E" w14:textId="77777777" w:rsidR="00F90BDC" w:rsidRDefault="00F90BDC">
      <w:r xmlns:w="http://schemas.openxmlformats.org/wordprocessingml/2006/main">
        <w:t xml:space="preserve">2: Romanos 8:28 “Y sabemos que a los que aman a Dios, todas las cosas les ayudan a bien, esto es, a los que conforme a su propósito son llamados”.</w:t>
      </w:r>
    </w:p>
    <w:p w14:paraId="477A916E" w14:textId="77777777" w:rsidR="00F90BDC" w:rsidRDefault="00F90BDC"/>
    <w:p w14:paraId="4429FE87" w14:textId="77777777" w:rsidR="00F90BDC" w:rsidRDefault="00F90BDC">
      <w:r xmlns:w="http://schemas.openxmlformats.org/wordprocessingml/2006/main">
        <w:t xml:space="preserve">Mateo 20:19 Y lo entregarán a los gentiles para que lo escarnezcan, lo azoten y lo crucifiquen; y al tercer día resucitará.</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crucifixión de Jesús fue para burlarse de él, azotarlo y crucificarlo, pero resucitaría al tercer día.</w:t>
      </w:r>
    </w:p>
    <w:p w14:paraId="2C28960C" w14:textId="77777777" w:rsidR="00F90BDC" w:rsidRDefault="00F90BDC"/>
    <w:p w14:paraId="2C111F08" w14:textId="77777777" w:rsidR="00F90BDC" w:rsidRDefault="00F90BDC">
      <w:r xmlns:w="http://schemas.openxmlformats.org/wordprocessingml/2006/main">
        <w:t xml:space="preserve">1. La esperanza de la resurrección: el poder del triunfo de Jesús</w:t>
      </w:r>
    </w:p>
    <w:p w14:paraId="27E03320" w14:textId="77777777" w:rsidR="00F90BDC" w:rsidRDefault="00F90BDC"/>
    <w:p w14:paraId="5F161576" w14:textId="77777777" w:rsidR="00F90BDC" w:rsidRDefault="00F90BDC">
      <w:r xmlns:w="http://schemas.openxmlformats.org/wordprocessingml/2006/main">
        <w:t xml:space="preserve">2. El significado del sacrificio de Jesús: el precio de la redención</w:t>
      </w:r>
    </w:p>
    <w:p w14:paraId="6D422A9A" w14:textId="77777777" w:rsidR="00F90BDC" w:rsidRDefault="00F90BDC"/>
    <w:p w14:paraId="1E6954E0" w14:textId="77777777" w:rsidR="00F90BDC" w:rsidRDefault="00F90BDC">
      <w:r xmlns:w="http://schemas.openxmlformats.org/wordprocessingml/2006/main">
        <w:t xml:space="preserve">1. Isaías 53:4-5 - Ciertamente Él llevó nuestras enfermedades y sufrió nuestros dolores; sin embargo, lo tuvimos por azotado, herido de Dios y afligido. Pero él fue herido por nuestras transgresiones, molido por nuestras iniquidades; el castigo por nuestra paz fue sobre él, y por su llaga fuimos nosotros curados.</w:t>
      </w:r>
    </w:p>
    <w:p w14:paraId="49E9E3D3" w14:textId="77777777" w:rsidR="00F90BDC" w:rsidRDefault="00F90BDC"/>
    <w:p w14:paraId="2CD5F650" w14:textId="77777777" w:rsidR="00F90BDC" w:rsidRDefault="00F90BDC">
      <w:r xmlns:w="http://schemas.openxmlformats.org/wordprocessingml/2006/main">
        <w:t xml:space="preserve">2. Juan 11:25 - Jesús le dijo: Yo soy la resurrección y la vida. El que cree en mí, aunque muera, vivirá.</w:t>
      </w:r>
    </w:p>
    <w:p w14:paraId="27571AAE" w14:textId="77777777" w:rsidR="00F90BDC" w:rsidRDefault="00F90BDC"/>
    <w:p w14:paraId="53A740DA" w14:textId="77777777" w:rsidR="00F90BDC" w:rsidRDefault="00F90BDC">
      <w:r xmlns:w="http://schemas.openxmlformats.org/wordprocessingml/2006/main">
        <w:t xml:space="preserve">Mateo 20:20 Entonces vino a él la madre de los hijos de Zebedeo con sus hijos, adorándole, y deseando de él cierta cosa.</w:t>
      </w:r>
    </w:p>
    <w:p w14:paraId="526FDB83" w14:textId="77777777" w:rsidR="00F90BDC" w:rsidRDefault="00F90BDC"/>
    <w:p w14:paraId="28451525" w14:textId="77777777" w:rsidR="00F90BDC" w:rsidRDefault="00F90BDC">
      <w:r xmlns:w="http://schemas.openxmlformats.org/wordprocessingml/2006/main">
        <w:t xml:space="preserve">La madre de los hijos de Zebedeo se acercó a Jesús con sus hijos y le pidió un favor.</w:t>
      </w:r>
    </w:p>
    <w:p w14:paraId="7D48FD23" w14:textId="77777777" w:rsidR="00F90BDC" w:rsidRDefault="00F90BDC"/>
    <w:p w14:paraId="7424199A" w14:textId="77777777" w:rsidR="00F90BDC" w:rsidRDefault="00F90BDC">
      <w:r xmlns:w="http://schemas.openxmlformats.org/wordprocessingml/2006/main">
        <w:t xml:space="preserve">1. Jesús está siempre dispuesto a escuchar nuestras peticiones y responderlas según su voluntad.</w:t>
      </w:r>
    </w:p>
    <w:p w14:paraId="27F72CBF" w14:textId="77777777" w:rsidR="00F90BDC" w:rsidRDefault="00F90BDC"/>
    <w:p w14:paraId="507C6258" w14:textId="77777777" w:rsidR="00F90BDC" w:rsidRDefault="00F90BDC">
      <w:r xmlns:w="http://schemas.openxmlformats.org/wordprocessingml/2006/main">
        <w:t xml:space="preserve">2. El poder de la fe y la oración para acercarse a Jesús.</w:t>
      </w:r>
    </w:p>
    <w:p w14:paraId="4ED5A455" w14:textId="77777777" w:rsidR="00F90BDC" w:rsidRDefault="00F90BDC"/>
    <w:p w14:paraId="750E2CF6" w14:textId="77777777" w:rsidR="00F90BDC" w:rsidRDefault="00F90BDC">
      <w:r xmlns:w="http://schemas.openxmlformats.org/wordprocessingml/2006/main">
        <w:t xml:space="preserve">1. Mateo 7:7-11 - “Pedid, y se os dará; Busca y encontraras; llamad y se os abrirá. Porque todo el que pide recibe, el que busca encuentra, y al que llama se le abrirá. ¿O qué hombre hay entre vosotros que, si su hijo le pide pan, le dará una piedra? ¿O si le pide un pescado, le dará una serpiente? Pues si vosotros, siendo malos, sabéis dar buenas dádivas a vuestros hijos, ¡cuánto más vuestro Padre que está en los cielos dará buenas cosas a los que le piden!</w:t>
      </w:r>
    </w:p>
    <w:p w14:paraId="3BDFE2A3" w14:textId="77777777" w:rsidR="00F90BDC" w:rsidRDefault="00F90BDC"/>
    <w:p w14:paraId="17065811" w14:textId="77777777" w:rsidR="00F90BDC" w:rsidRDefault="00F90BDC">
      <w:r xmlns:w="http://schemas.openxmlformats.org/wordprocessingml/2006/main">
        <w:t xml:space="preserve">2. Santiago 1:5-6 - Si alguno de vosotros tiene falta de sabiduría, pídala a Dios, el cual da a todos generosamente y sin reproche, y le será dada. Pero pida con fe, sin dudar, porque el que duda es como una ola del mar impulsada y sacudida por el viento.</w:t>
      </w:r>
    </w:p>
    <w:p w14:paraId="696D3746" w14:textId="77777777" w:rsidR="00F90BDC" w:rsidRDefault="00F90BDC"/>
    <w:p w14:paraId="1DEE73FD" w14:textId="77777777" w:rsidR="00F90BDC" w:rsidRDefault="00F90BDC">
      <w:r xmlns:w="http://schemas.openxmlformats.org/wordprocessingml/2006/main">
        <w:t xml:space="preserve">Mateo 20:21 Y él le dijo: ¿Qué quieres? Ella le dijo: Concede que estos dos hijos míos se sienten, el uno a tu derecha y el otro a tu izquierda, en tu reino.</w:t>
      </w:r>
    </w:p>
    <w:p w14:paraId="5FE4788A" w14:textId="77777777" w:rsidR="00F90BDC" w:rsidRDefault="00F90BDC"/>
    <w:p w14:paraId="5AF138D9" w14:textId="77777777" w:rsidR="00F90BDC" w:rsidRDefault="00F90BDC">
      <w:r xmlns:w="http://schemas.openxmlformats.org/wordprocessingml/2006/main">
        <w:t xml:space="preserve">La madre de Santiago y Juan pidió a Jesús que a sus dos hijos se les concediera un lugar especial en su reino, para sentarse a su derecha e izquierda.</w:t>
      </w:r>
    </w:p>
    <w:p w14:paraId="731EBA31" w14:textId="77777777" w:rsidR="00F90BDC" w:rsidRDefault="00F90BDC"/>
    <w:p w14:paraId="7CD9D013" w14:textId="77777777" w:rsidR="00F90BDC" w:rsidRDefault="00F90BDC">
      <w:r xmlns:w="http://schemas.openxmlformats.org/wordprocessingml/2006/main">
        <w:t xml:space="preserve">1. El poder de la fe y la perseverancia: aprendiendo de la madre de Santiago y Juan</w:t>
      </w:r>
    </w:p>
    <w:p w14:paraId="4B1066DB" w14:textId="77777777" w:rsidR="00F90BDC" w:rsidRDefault="00F90BDC"/>
    <w:p w14:paraId="4F46C66F" w14:textId="77777777" w:rsidR="00F90BDC" w:rsidRDefault="00F90BDC">
      <w:r xmlns:w="http://schemas.openxmlformats.org/wordprocessingml/2006/main">
        <w:t xml:space="preserve">2. Sacrificarse por el bien de los seres queridos - La madre de Santiago y Juan</w:t>
      </w:r>
    </w:p>
    <w:p w14:paraId="69377939" w14:textId="77777777" w:rsidR="00F90BDC" w:rsidRDefault="00F90BDC"/>
    <w:p w14:paraId="103264F0" w14:textId="77777777" w:rsidR="00F90BDC" w:rsidRDefault="00F90BDC">
      <w:r xmlns:w="http://schemas.openxmlformats.org/wordprocessingml/2006/main">
        <w:t xml:space="preserve">1. Efesios 2:8-9 - Porque por gracia sois salvos mediante la fe; y esto no de vosotros, es don de Dios; no por obras, para que nadie se gloríe.</w:t>
      </w:r>
    </w:p>
    <w:p w14:paraId="78570DDF" w14:textId="77777777" w:rsidR="00F90BDC" w:rsidRDefault="00F90BDC"/>
    <w:p w14:paraId="3EBC172D" w14:textId="77777777" w:rsidR="00F90BDC" w:rsidRDefault="00F90BDC">
      <w:r xmlns:w="http://schemas.openxmlformats.org/wordprocessingml/2006/main">
        <w:t xml:space="preserve">2. 1 Pedro 5:6-7 - Humillaos, pues, bajo la poderosa mano de Dios, para que a su debido tiempo él os exalte, echando sobre él todas vuestras ansiedades, porque él tiene cuidado de vosotros.</w:t>
      </w:r>
    </w:p>
    <w:p w14:paraId="50D1FA3B" w14:textId="77777777" w:rsidR="00F90BDC" w:rsidRDefault="00F90BDC"/>
    <w:p w14:paraId="22797DF4" w14:textId="77777777" w:rsidR="00F90BDC" w:rsidRDefault="00F90BDC">
      <w:r xmlns:w="http://schemas.openxmlformats.org/wordprocessingml/2006/main">
        <w:t xml:space="preserve">Mateo 20:22 Pero Jesús respondió y dijo: No sabéis lo que pedís. ¿Podéis beber de la copa que yo beberé y ser bautizados con el bautismo con el que yo soy bautizado? Le dijeron: Podemos.</w:t>
      </w:r>
    </w:p>
    <w:p w14:paraId="29E1CF49" w14:textId="77777777" w:rsidR="00F90BDC" w:rsidRDefault="00F90BDC"/>
    <w:p w14:paraId="56D9EE99" w14:textId="77777777" w:rsidR="00F90BDC" w:rsidRDefault="00F90BDC">
      <w:r xmlns:w="http://schemas.openxmlformats.org/wordprocessingml/2006/main">
        <w:t xml:space="preserve">Jesús pone a prueba la lealtad y la voluntad de los discípulos de seguirlo preguntándoles si pueden aceptar el mismo sufrimiento que él enfrentará.</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Copa del Sufrimiento: Aprender a decir sí a Dios</w:t>
      </w:r>
    </w:p>
    <w:p w14:paraId="6F795673" w14:textId="77777777" w:rsidR="00F90BDC" w:rsidRDefault="00F90BDC"/>
    <w:p w14:paraId="1CF67ABB" w14:textId="77777777" w:rsidR="00F90BDC" w:rsidRDefault="00F90BDC">
      <w:r xmlns:w="http://schemas.openxmlformats.org/wordprocessingml/2006/main">
        <w:t xml:space="preserve">2. Ser bautizado con Jesús: convertirse en discípulo de Cristo</w:t>
      </w:r>
    </w:p>
    <w:p w14:paraId="36CF22A3" w14:textId="77777777" w:rsidR="00F90BDC" w:rsidRDefault="00F90BDC"/>
    <w:p w14:paraId="4370A4BA" w14:textId="77777777" w:rsidR="00F90BDC" w:rsidRDefault="00F90BDC">
      <w:r xmlns:w="http://schemas.openxmlformats.org/wordprocessingml/2006/main">
        <w:t xml:space="preserve">1. Filipenses 3:10 - "Para conocerle, y el poder de su resurrección, y la participación en sus padecimientos, siendo hecho semejante a su muerte"</w:t>
      </w:r>
    </w:p>
    <w:p w14:paraId="536C416C" w14:textId="77777777" w:rsidR="00F90BDC" w:rsidRDefault="00F90BDC"/>
    <w:p w14:paraId="7B169B81" w14:textId="77777777" w:rsidR="00F90BDC" w:rsidRDefault="00F90BDC">
      <w:r xmlns:w="http://schemas.openxmlformats.org/wordprocessingml/2006/main">
        <w:t xml:space="preserve">2. Romanos 8:17 - "Y si hijos, también herederos; herederos de Dios y coherederos con Cristo; si es que padecemos juntamente con él, para que también seamos glorificados juntamente".</w:t>
      </w:r>
    </w:p>
    <w:p w14:paraId="2D58AAD0" w14:textId="77777777" w:rsidR="00F90BDC" w:rsidRDefault="00F90BDC"/>
    <w:p w14:paraId="3D9DA649" w14:textId="77777777" w:rsidR="00F90BDC" w:rsidRDefault="00F90BDC">
      <w:r xmlns:w="http://schemas.openxmlformats.org/wordprocessingml/2006/main">
        <w:t xml:space="preserve">Mateo 20:23 Y les dijo: A la verdad, beberéis de mi copa y seréis bautizados con el bautismo con el que yo soy bautizado; pero sentaros a mi derecha y a mi izquierda no es mío dar, sino a aquellos para quienes está preparado por mi Padre les será dado.</w:t>
      </w:r>
    </w:p>
    <w:p w14:paraId="64010540" w14:textId="77777777" w:rsidR="00F90BDC" w:rsidRDefault="00F90BDC"/>
    <w:p w14:paraId="16335413" w14:textId="77777777" w:rsidR="00F90BDC" w:rsidRDefault="00F90BDC">
      <w:r xmlns:w="http://schemas.openxmlformats.org/wordprocessingml/2006/main">
        <w:t xml:space="preserve">Jesús enseña sobre la importancia de la humildad y el servicio.</w:t>
      </w:r>
    </w:p>
    <w:p w14:paraId="4A2D1EFD" w14:textId="77777777" w:rsidR="00F90BDC" w:rsidRDefault="00F90BDC"/>
    <w:p w14:paraId="400AB1B1" w14:textId="77777777" w:rsidR="00F90BDC" w:rsidRDefault="00F90BDC">
      <w:r xmlns:w="http://schemas.openxmlformats.org/wordprocessingml/2006/main">
        <w:t xml:space="preserve">1. El poder de la humildad: aprender a servir a Dios y a los demás</w:t>
      </w:r>
    </w:p>
    <w:p w14:paraId="754FAEB6" w14:textId="77777777" w:rsidR="00F90BDC" w:rsidRDefault="00F90BDC"/>
    <w:p w14:paraId="0CEE6D0A" w14:textId="77777777" w:rsidR="00F90BDC" w:rsidRDefault="00F90BDC">
      <w:r xmlns:w="http://schemas.openxmlformats.org/wordprocessingml/2006/main">
        <w:t xml:space="preserve">2. Reconocer nuestro lugar en el plan de Dios: las recompensas del servicio fiel</w:t>
      </w:r>
    </w:p>
    <w:p w14:paraId="31D9C1EB" w14:textId="77777777" w:rsidR="00F90BDC" w:rsidRDefault="00F90BDC"/>
    <w:p w14:paraId="09F13170" w14:textId="77777777" w:rsidR="00F90BDC" w:rsidRDefault="00F90BDC">
      <w:r xmlns:w="http://schemas.openxmlformats.org/wordprocessingml/2006/main">
        <w:t xml:space="preserve">1. Filipenses 2:3-4: "Nada hagáis por ambición egoísta o por vanidad, sino con humildad, estimad a los demás más importantes que vosotros mismos. Cada uno de vosotros mire no sólo por sus propios intereses, sino también por los de los demás".</w:t>
      </w:r>
    </w:p>
    <w:p w14:paraId="050239BB" w14:textId="77777777" w:rsidR="00F90BDC" w:rsidRDefault="00F90BDC"/>
    <w:p w14:paraId="416D7C92" w14:textId="77777777" w:rsidR="00F90BDC" w:rsidRDefault="00F90BDC">
      <w:r xmlns:w="http://schemas.openxmlformats.org/wordprocessingml/2006/main">
        <w:t xml:space="preserve">2. Mateo 6:24-25: “Nadie puede servir a dos señores; porque o aborrecerá al uno y amará al otro, o amará al uno y despreciará al otro. No se puede servir a Dios y al dinero”.</w:t>
      </w:r>
    </w:p>
    <w:p w14:paraId="2050CB60" w14:textId="77777777" w:rsidR="00F90BDC" w:rsidRDefault="00F90BDC"/>
    <w:p w14:paraId="5696EFA6" w14:textId="77777777" w:rsidR="00F90BDC" w:rsidRDefault="00F90BDC">
      <w:r xmlns:w="http://schemas.openxmlformats.org/wordprocessingml/2006/main">
        <w:t xml:space="preserve">Mateo 20:24 Y cuando los diez oyeron esto, se indignaron contra los dos </w:t>
      </w:r>
      <w:r xmlns:w="http://schemas.openxmlformats.org/wordprocessingml/2006/main">
        <w:lastRenderedPageBreak xmlns:w="http://schemas.openxmlformats.org/wordprocessingml/2006/main"/>
      </w:r>
      <w:r xmlns:w="http://schemas.openxmlformats.org/wordprocessingml/2006/main">
        <w:t xml:space="preserve">hermanos.</w:t>
      </w:r>
    </w:p>
    <w:p w14:paraId="7774A1F9" w14:textId="77777777" w:rsidR="00F90BDC" w:rsidRDefault="00F90BDC"/>
    <w:p w14:paraId="5076B229" w14:textId="77777777" w:rsidR="00F90BDC" w:rsidRDefault="00F90BDC">
      <w:r xmlns:w="http://schemas.openxmlformats.org/wordprocessingml/2006/main">
        <w:t xml:space="preserve">Los diez se enojaron con los dos hermanos por su petición.</w:t>
      </w:r>
    </w:p>
    <w:p w14:paraId="749DAD87" w14:textId="77777777" w:rsidR="00F90BDC" w:rsidRDefault="00F90BDC"/>
    <w:p w14:paraId="6016FDB1" w14:textId="77777777" w:rsidR="00F90BDC" w:rsidRDefault="00F90BDC">
      <w:r xmlns:w="http://schemas.openxmlformats.org/wordprocessingml/2006/main">
        <w:t xml:space="preserve">1. Dios desea humildad y contentamiento, no envidia y orgullo.</w:t>
      </w:r>
    </w:p>
    <w:p w14:paraId="6D0F4DA2" w14:textId="77777777" w:rsidR="00F90BDC" w:rsidRDefault="00F90BDC"/>
    <w:p w14:paraId="7F2233FD" w14:textId="77777777" w:rsidR="00F90BDC" w:rsidRDefault="00F90BDC">
      <w:r xmlns:w="http://schemas.openxmlformats.org/wordprocessingml/2006/main">
        <w:t xml:space="preserve">2. Pon a los demás antes que a ti mismo y Dios te honrará.</w:t>
      </w:r>
    </w:p>
    <w:p w14:paraId="5E315FBA" w14:textId="77777777" w:rsidR="00F90BDC" w:rsidRDefault="00F90BDC"/>
    <w:p w14:paraId="2732554A" w14:textId="77777777" w:rsidR="00F90BDC" w:rsidRDefault="00F90BDC">
      <w:r xmlns:w="http://schemas.openxmlformats.org/wordprocessingml/2006/main">
        <w:t xml:space="preserve">1. Filipenses 2:3-4 - No hagáis nada por ambición egoísta o por vanagloria. Más bien, con humildad valorad a los demás por encima de vosotros mismos.</w:t>
      </w:r>
    </w:p>
    <w:p w14:paraId="50FEAEE1" w14:textId="77777777" w:rsidR="00F90BDC" w:rsidRDefault="00F90BDC"/>
    <w:p w14:paraId="5587D404" w14:textId="77777777" w:rsidR="00F90BDC" w:rsidRDefault="00F90BDC">
      <w:r xmlns:w="http://schemas.openxmlformats.org/wordprocessingml/2006/main">
        <w:t xml:space="preserve">2. Proverbios 22:4 - La humildad y el temor del Señor traen riqueza, honor y vida.</w:t>
      </w:r>
    </w:p>
    <w:p w14:paraId="56DD74F8" w14:textId="77777777" w:rsidR="00F90BDC" w:rsidRDefault="00F90BDC"/>
    <w:p w14:paraId="08DD2DEE" w14:textId="77777777" w:rsidR="00F90BDC" w:rsidRDefault="00F90BDC">
      <w:r xmlns:w="http://schemas.openxmlformats.org/wordprocessingml/2006/main">
        <w:t xml:space="preserve">Mateo 20:25 Pero Jesús, llamándolos, les dijo: Vosotros sabéis que los príncipes de las naciones se enseñorean de ellas, y los grandes ejercen sobre ellas autoridad.</w:t>
      </w:r>
    </w:p>
    <w:p w14:paraId="2837C327" w14:textId="77777777" w:rsidR="00F90BDC" w:rsidRDefault="00F90BDC"/>
    <w:p w14:paraId="7E4671C7" w14:textId="77777777" w:rsidR="00F90BDC" w:rsidRDefault="00F90BDC">
      <w:r xmlns:w="http://schemas.openxmlformats.org/wordprocessingml/2006/main">
        <w:t xml:space="preserve">Jesús enseñó a sus discípulos que los gobernantes de los gentiles dominan a su pueblo y que los poderosos ejercen autoridad sobre ellos.</w:t>
      </w:r>
    </w:p>
    <w:p w14:paraId="6F87CB7D" w14:textId="77777777" w:rsidR="00F90BDC" w:rsidRDefault="00F90BDC"/>
    <w:p w14:paraId="47965F57" w14:textId="77777777" w:rsidR="00F90BDC" w:rsidRDefault="00F90BDC">
      <w:r xmlns:w="http://schemas.openxmlformats.org/wordprocessingml/2006/main">
        <w:t xml:space="preserve">1. El poder de la autoridad: la enseñanza de Jesús sobre el dominio y la grandeza</w:t>
      </w:r>
    </w:p>
    <w:p w14:paraId="6ED459DB" w14:textId="77777777" w:rsidR="00F90BDC" w:rsidRDefault="00F90BDC"/>
    <w:p w14:paraId="63880AD0" w14:textId="77777777" w:rsidR="00F90BDC" w:rsidRDefault="00F90BDC">
      <w:r xmlns:w="http://schemas.openxmlformats.org/wordprocessingml/2006/main">
        <w:t xml:space="preserve">2. Comprender el ejercicio del dominio sobre los demás a la luz de las enseñanzas de Jesús</w:t>
      </w:r>
    </w:p>
    <w:p w14:paraId="7513A8E6" w14:textId="77777777" w:rsidR="00F90BDC" w:rsidRDefault="00F90BDC"/>
    <w:p w14:paraId="0E436982" w14:textId="77777777" w:rsidR="00F90BDC" w:rsidRDefault="00F90BDC">
      <w:r xmlns:w="http://schemas.openxmlformats.org/wordprocessingml/2006/main">
        <w:t xml:space="preserve">1. Romanos 13:1-2 - Que cada persona esté sujeta a las autoridades gobernantes. Porque no hay autoridad sino de Dios, y las que existen han sido instituidas por Dios.</w:t>
      </w:r>
    </w:p>
    <w:p w14:paraId="4B334DB5" w14:textId="77777777" w:rsidR="00F90BDC" w:rsidRDefault="00F90BDC"/>
    <w:p w14:paraId="0A38FC6A" w14:textId="77777777" w:rsidR="00F90BDC" w:rsidRDefault="00F90BDC">
      <w:r xmlns:w="http://schemas.openxmlformats.org/wordprocessingml/2006/main">
        <w:t xml:space="preserve">2. 1 Pedro 2:13-14 - Estad sujetos por amor del Señor a toda institución humana, ya sea al </w:t>
      </w:r>
      <w:r xmlns:w="http://schemas.openxmlformats.org/wordprocessingml/2006/main">
        <w:lastRenderedPageBreak xmlns:w="http://schemas.openxmlformats.org/wordprocessingml/2006/main"/>
      </w:r>
      <w:r xmlns:w="http://schemas.openxmlformats.org/wordprocessingml/2006/main">
        <w:t xml:space="preserve">emperador como supremo, ya a los gobernadores enviados por él para castigar a los que hacen el mal y alabar a los que hacen el bien. .</w:t>
      </w:r>
    </w:p>
    <w:p w14:paraId="473811F3" w14:textId="77777777" w:rsidR="00F90BDC" w:rsidRDefault="00F90BDC"/>
    <w:p w14:paraId="4D156DE5" w14:textId="77777777" w:rsidR="00F90BDC" w:rsidRDefault="00F90BDC">
      <w:r xmlns:w="http://schemas.openxmlformats.org/wordprocessingml/2006/main">
        <w:t xml:space="preserve">Mateo 20:26 Pero no será así entre vosotros; sino que cualquiera que quiera ser grande entre vosotros, sea vuestro ministro;</w:t>
      </w:r>
    </w:p>
    <w:p w14:paraId="4A25C322" w14:textId="77777777" w:rsidR="00F90BDC" w:rsidRDefault="00F90BDC"/>
    <w:p w14:paraId="25BBBA22" w14:textId="77777777" w:rsidR="00F90BDC" w:rsidRDefault="00F90BDC">
      <w:r xmlns:w="http://schemas.openxmlformats.org/wordprocessingml/2006/main">
        <w:t xml:space="preserve">Jesús enfatiza la importancia de la humildad y la servidumbre dentro de la iglesia.</w:t>
      </w:r>
    </w:p>
    <w:p w14:paraId="2DE06878" w14:textId="77777777" w:rsidR="00F90BDC" w:rsidRDefault="00F90BDC"/>
    <w:p w14:paraId="15148D53" w14:textId="77777777" w:rsidR="00F90BDC" w:rsidRDefault="00F90BDC">
      <w:r xmlns:w="http://schemas.openxmlformats.org/wordprocessingml/2006/main">
        <w:t xml:space="preserve">1: El llamado de Jesús al servicio: reconocer la grandeza a través de la servidumbre.</w:t>
      </w:r>
    </w:p>
    <w:p w14:paraId="507E78CD" w14:textId="77777777" w:rsidR="00F90BDC" w:rsidRDefault="00F90BDC"/>
    <w:p w14:paraId="1EED2D89" w14:textId="77777777" w:rsidR="00F90BDC" w:rsidRDefault="00F90BDC">
      <w:r xmlns:w="http://schemas.openxmlformats.org/wordprocessingml/2006/main">
        <w:t xml:space="preserve">2: Anteponer a los demás a nosotros mismos: humildad en acción.</w:t>
      </w:r>
    </w:p>
    <w:p w14:paraId="0BF8AB2D" w14:textId="77777777" w:rsidR="00F90BDC" w:rsidRDefault="00F90BDC"/>
    <w:p w14:paraId="5DCB9EFC" w14:textId="77777777" w:rsidR="00F90BDC" w:rsidRDefault="00F90BDC">
      <w:r xmlns:w="http://schemas.openxmlformats.org/wordprocessingml/2006/main">
        <w:t xml:space="preserve">1: Filipenses 2:3-4 - “Nada hagáis por ambición egoísta o por vanagloria. Más bien, con humildad, valorad a los demás por encima de vosotros mismos, no mirando por vuestro propio interés, sino cada uno por el de los demás”.</w:t>
      </w:r>
    </w:p>
    <w:p w14:paraId="679F07E1" w14:textId="77777777" w:rsidR="00F90BDC" w:rsidRDefault="00F90BDC"/>
    <w:p w14:paraId="5AFE36E0" w14:textId="77777777" w:rsidR="00F90BDC" w:rsidRDefault="00F90BDC">
      <w:r xmlns:w="http://schemas.openxmlformats.org/wordprocessingml/2006/main">
        <w:t xml:space="preserve">2: 1 Pedro 5:5-6 - “Vestíos todos de humildad unos para con otros, porque 'Dios se opone a los soberbios, pero muestra favor a los humildes'. Humillaos, pues, bajo la poderosa mano de Dios, para que él os exalte a su debido tiempo”.</w:t>
      </w:r>
    </w:p>
    <w:p w14:paraId="658C1E0B" w14:textId="77777777" w:rsidR="00F90BDC" w:rsidRDefault="00F90BDC"/>
    <w:p w14:paraId="4B6970B3" w14:textId="77777777" w:rsidR="00F90BDC" w:rsidRDefault="00F90BDC">
      <w:r xmlns:w="http://schemas.openxmlformats.org/wordprocessingml/2006/main">
        <w:t xml:space="preserve">Mateo 20:27 Y el que quiera ser jefe entre vosotros, sea vuestro siervo.</w:t>
      </w:r>
    </w:p>
    <w:p w14:paraId="271561AA" w14:textId="77777777" w:rsidR="00F90BDC" w:rsidRDefault="00F90BDC"/>
    <w:p w14:paraId="7A507A0A" w14:textId="77777777" w:rsidR="00F90BDC" w:rsidRDefault="00F90BDC">
      <w:r xmlns:w="http://schemas.openxmlformats.org/wordprocessingml/2006/main">
        <w:t xml:space="preserve">Jesús enseña que la manera de ser grande es ser un siervo.</w:t>
      </w:r>
    </w:p>
    <w:p w14:paraId="7C66D62D" w14:textId="77777777" w:rsidR="00F90BDC" w:rsidRDefault="00F90BDC"/>
    <w:p w14:paraId="103388FE" w14:textId="77777777" w:rsidR="00F90BDC" w:rsidRDefault="00F90BDC">
      <w:r xmlns:w="http://schemas.openxmlformats.org/wordprocessingml/2006/main">
        <w:t xml:space="preserve">1. Liderar sirviendo: cómo Jesús nos enseña a liderar mediante la humildad y el servicio</w:t>
      </w:r>
    </w:p>
    <w:p w14:paraId="241B2981" w14:textId="77777777" w:rsidR="00F90BDC" w:rsidRDefault="00F90BDC"/>
    <w:p w14:paraId="4113FA4D" w14:textId="77777777" w:rsidR="00F90BDC" w:rsidRDefault="00F90BDC">
      <w:r xmlns:w="http://schemas.openxmlformats.org/wordprocessingml/2006/main">
        <w:t xml:space="preserve">2. Someterse a la autoridad: el poder de seguir el ejemplo de humildad de Jesús</w:t>
      </w:r>
    </w:p>
    <w:p w14:paraId="36763DE8" w14:textId="77777777" w:rsidR="00F90BDC" w:rsidRDefault="00F90BDC"/>
    <w:p w14:paraId="7131B044" w14:textId="77777777" w:rsidR="00F90BDC" w:rsidRDefault="00F90BDC">
      <w:r xmlns:w="http://schemas.openxmlformats.org/wordprocessingml/2006/main">
        <w:t xml:space="preserve">1. Filipenses 2:3-11</w:t>
      </w:r>
    </w:p>
    <w:p w14:paraId="1A440961" w14:textId="77777777" w:rsidR="00F90BDC" w:rsidRDefault="00F90BDC"/>
    <w:p w14:paraId="3F289EA3" w14:textId="77777777" w:rsidR="00F90BDC" w:rsidRDefault="00F90BDC">
      <w:r xmlns:w="http://schemas.openxmlformats.org/wordprocessingml/2006/main">
        <w:t xml:space="preserve">2. Marcos 10:35-45</w:t>
      </w:r>
    </w:p>
    <w:p w14:paraId="145AA93C" w14:textId="77777777" w:rsidR="00F90BDC" w:rsidRDefault="00F90BDC"/>
    <w:p w14:paraId="751B2A5A" w14:textId="77777777" w:rsidR="00F90BDC" w:rsidRDefault="00F90BDC">
      <w:r xmlns:w="http://schemas.openxmlformats.org/wordprocessingml/2006/main">
        <w:t xml:space="preserve">Mateo 20:28 Así como el Hijo del Hombre no vino para ser servido, sino para servir y para dar su vida en rescate por muchos.</w:t>
      </w:r>
    </w:p>
    <w:p w14:paraId="2E34AA72" w14:textId="77777777" w:rsidR="00F90BDC" w:rsidRDefault="00F90BDC"/>
    <w:p w14:paraId="357B92AF" w14:textId="77777777" w:rsidR="00F90BDC" w:rsidRDefault="00F90BDC">
      <w:r xmlns:w="http://schemas.openxmlformats.org/wordprocessingml/2006/main">
        <w:t xml:space="preserve">Jesús vino a servir y a dar su vida por muchos.</w:t>
      </w:r>
    </w:p>
    <w:p w14:paraId="60B7110C" w14:textId="77777777" w:rsidR="00F90BDC" w:rsidRDefault="00F90BDC"/>
    <w:p w14:paraId="6A15F284" w14:textId="77777777" w:rsidR="00F90BDC" w:rsidRDefault="00F90BDC">
      <w:r xmlns:w="http://schemas.openxmlformats.org/wordprocessingml/2006/main">
        <w:t xml:space="preserve">1: Jesús nos mostró el máximo ejemplo de altruismo y sacrificio.</w:t>
      </w:r>
    </w:p>
    <w:p w14:paraId="6705A724" w14:textId="77777777" w:rsidR="00F90BDC" w:rsidRDefault="00F90BDC"/>
    <w:p w14:paraId="5EE9ED36" w14:textId="77777777" w:rsidR="00F90BDC" w:rsidRDefault="00F90BDC">
      <w:r xmlns:w="http://schemas.openxmlformats.org/wordprocessingml/2006/main">
        <w:t xml:space="preserve">2: Podemos aprender a amar y servir a los demás siguiendo el ejemplo de Jesús.</w:t>
      </w:r>
    </w:p>
    <w:p w14:paraId="4F3E285A" w14:textId="77777777" w:rsidR="00F90BDC" w:rsidRDefault="00F90BDC"/>
    <w:p w14:paraId="1E9EE894" w14:textId="77777777" w:rsidR="00F90BDC" w:rsidRDefault="00F90BDC">
      <w:r xmlns:w="http://schemas.openxmlformats.org/wordprocessingml/2006/main">
        <w:t xml:space="preserve">1: Filipenses 2:3-4 - No hagáis nada por ambición egoísta o por vanagloria. Más bien, con humildad, valorad a los demás por encima de vosotros mismos, no mirando por vuestro propio interés, sino cada uno por el de los demás.</w:t>
      </w:r>
    </w:p>
    <w:p w14:paraId="514D2E1C" w14:textId="77777777" w:rsidR="00F90BDC" w:rsidRDefault="00F90BDC"/>
    <w:p w14:paraId="18EED8CB" w14:textId="77777777" w:rsidR="00F90BDC" w:rsidRDefault="00F90BDC">
      <w:r xmlns:w="http://schemas.openxmlformats.org/wordprocessingml/2006/main">
        <w:t xml:space="preserve">2: Gálatas 5:13 - Vosotros, hermanos míos, fuisteis llamados a ser libres. Pero no uséis vuestra libertad para complacer la carne; más bien, sírvanse unos a otros humildemente y con amor.</w:t>
      </w:r>
    </w:p>
    <w:p w14:paraId="1DFF9773" w14:textId="77777777" w:rsidR="00F90BDC" w:rsidRDefault="00F90BDC"/>
    <w:p w14:paraId="7161D6FD" w14:textId="77777777" w:rsidR="00F90BDC" w:rsidRDefault="00F90BDC">
      <w:r xmlns:w="http://schemas.openxmlformats.org/wordprocessingml/2006/main">
        <w:t xml:space="preserve">Mateo 20:29 Y saliendo ellos de Jericó, le seguía una gran multitud.</w:t>
      </w:r>
    </w:p>
    <w:p w14:paraId="51819B4D" w14:textId="77777777" w:rsidR="00F90BDC" w:rsidRDefault="00F90BDC"/>
    <w:p w14:paraId="742FA852" w14:textId="77777777" w:rsidR="00F90BDC" w:rsidRDefault="00F90BDC">
      <w:r xmlns:w="http://schemas.openxmlformats.org/wordprocessingml/2006/main">
        <w:t xml:space="preserve">La gente de Jericó siguió a Jesús cuando salió de su ciudad.</w:t>
      </w:r>
    </w:p>
    <w:p w14:paraId="63593957" w14:textId="77777777" w:rsidR="00F90BDC" w:rsidRDefault="00F90BDC"/>
    <w:p w14:paraId="70F999A4" w14:textId="77777777" w:rsidR="00F90BDC" w:rsidRDefault="00F90BDC">
      <w:r xmlns:w="http://schemas.openxmlformats.org/wordprocessingml/2006/main">
        <w:t xml:space="preserve">1: Seguir a Jesús: ir más allá de la comodidad de nuestras propias ciudades y encontrar el coraje para perseguir un propósito mayor.</w:t>
      </w:r>
    </w:p>
    <w:p w14:paraId="32881D05" w14:textId="77777777" w:rsidR="00F90BDC" w:rsidRDefault="00F90BDC"/>
    <w:p w14:paraId="2ACE06C9" w14:textId="77777777" w:rsidR="00F90BDC" w:rsidRDefault="00F90BDC">
      <w:r xmlns:w="http://schemas.openxmlformats.org/wordprocessingml/2006/main">
        <w:t xml:space="preserve">2: Servir a los demás: Jesús nos muestra cómo anteponer a los demás a nosotros mismos, incluso cuando sea incómodo.</w:t>
      </w:r>
    </w:p>
    <w:p w14:paraId="3CE708D0" w14:textId="77777777" w:rsidR="00F90BDC" w:rsidRDefault="00F90BDC"/>
    <w:p w14:paraId="0649EB75" w14:textId="77777777" w:rsidR="00F90BDC" w:rsidRDefault="00F90BDC">
      <w:r xmlns:w="http://schemas.openxmlformats.org/wordprocessingml/2006/main">
        <w:t xml:space="preserve">1: Lucas 9:23 – “Entonces dijo a todos: 'El que quiera ser mi discípulo, niéguese a sí mismo, tome su cruz cada día y sígame'”.</w:t>
      </w:r>
    </w:p>
    <w:p w14:paraId="5CDA9D73" w14:textId="77777777" w:rsidR="00F90BDC" w:rsidRDefault="00F90BDC"/>
    <w:p w14:paraId="49D73C96" w14:textId="77777777" w:rsidR="00F90BDC" w:rsidRDefault="00F90BDC">
      <w:r xmlns:w="http://schemas.openxmlformats.org/wordprocessingml/2006/main">
        <w:t xml:space="preserve">2: Juan 12:26 – “El que me sirve, que me siga; y donde yo esté, también estará mi siervo. Mi Padre honrará al que me sirve”.</w:t>
      </w:r>
    </w:p>
    <w:p w14:paraId="613C3157" w14:textId="77777777" w:rsidR="00F90BDC" w:rsidRDefault="00F90BDC"/>
    <w:p w14:paraId="5D3DB131" w14:textId="77777777" w:rsidR="00F90BDC" w:rsidRDefault="00F90BDC">
      <w:r xmlns:w="http://schemas.openxmlformats.org/wordprocessingml/2006/main">
        <w:t xml:space="preserve">Mateo 20:30 Y he aquí dos ciegos sentados junto al camino, al oír que Jesús pasaba, clamaron, diciendo: Ten misericordia de nosotros, Señor, hijo de David.</w:t>
      </w:r>
    </w:p>
    <w:p w14:paraId="22C395CB" w14:textId="77777777" w:rsidR="00F90BDC" w:rsidRDefault="00F90BDC"/>
    <w:p w14:paraId="4456634A" w14:textId="77777777" w:rsidR="00F90BDC" w:rsidRDefault="00F90BDC">
      <w:r xmlns:w="http://schemas.openxmlformats.org/wordprocessingml/2006/main">
        <w:t xml:space="preserve">Dos ciegos sentados al borde del camino oyeron que Jesús pasaba y lo llamaron pidiéndole misericordia.</w:t>
      </w:r>
    </w:p>
    <w:p w14:paraId="412BDFDB" w14:textId="77777777" w:rsidR="00F90BDC" w:rsidRDefault="00F90BDC"/>
    <w:p w14:paraId="4B37A375" w14:textId="77777777" w:rsidR="00F90BDC" w:rsidRDefault="00F90BDC">
      <w:r xmlns:w="http://schemas.openxmlformats.org/wordprocessingml/2006/main">
        <w:t xml:space="preserve">1. "El Grito de los Ciegos: Esperanza en el Señor"</w:t>
      </w:r>
    </w:p>
    <w:p w14:paraId="3086A39C" w14:textId="77777777" w:rsidR="00F90BDC" w:rsidRDefault="00F90BDC"/>
    <w:p w14:paraId="383F64EC" w14:textId="77777777" w:rsidR="00F90BDC" w:rsidRDefault="00F90BDC">
      <w:r xmlns:w="http://schemas.openxmlformats.org/wordprocessingml/2006/main">
        <w:t xml:space="preserve">2. "El llamado de la fe: acercarse a Jesús"</w:t>
      </w:r>
    </w:p>
    <w:p w14:paraId="730F95FC" w14:textId="77777777" w:rsidR="00F90BDC" w:rsidRDefault="00F90BDC"/>
    <w:p w14:paraId="37F9E619" w14:textId="77777777" w:rsidR="00F90BDC" w:rsidRDefault="00F90BDC">
      <w:r xmlns:w="http://schemas.openxmlformats.org/wordprocessingml/2006/main">
        <w:t xml:space="preserve">1. Salmo 146:8 - "Jehová abre los ojos de los ciegos; Jehová levanta a los encorvados;"</w:t>
      </w:r>
    </w:p>
    <w:p w14:paraId="08FD292C" w14:textId="77777777" w:rsidR="00F90BDC" w:rsidRDefault="00F90BDC"/>
    <w:p w14:paraId="73213986" w14:textId="77777777" w:rsidR="00F90BDC" w:rsidRDefault="00F90BDC">
      <w:r xmlns:w="http://schemas.openxmlformats.org/wordprocessingml/2006/main">
        <w:t xml:space="preserve">2. Marcos 10:46-52 - "Entonces llegaron a Jericó. Mientras Jesús y sus discípulos, junto con una gran multitud, salían de la ciudad, un hombre ciego, Bartimeo (que significa "hijo de Timeo"), estaba sentado mendigando al borde del camino, y cuando oyó que era Jesús de Nazaret, comenzó a gritar: “¡Jesús, Hijo de David, ten piedad de mí!” Muchos lo reprendían y le decían que se callara, pero él gritaba cada vez más: “¡Hijo de David, ten misericordia de mí!”. Jesús se detuvo y dijo: “Llámalo”. Entonces llamaron al ciego: "¡Anímate! ¡Ponte de pie! Él te llama". Tirando su manto a un lado, se puso de pie de un salto y se acercó a Jesús".</w:t>
      </w:r>
    </w:p>
    <w:p w14:paraId="5CA8C0E4" w14:textId="77777777" w:rsidR="00F90BDC" w:rsidRDefault="00F90BDC"/>
    <w:p w14:paraId="50FCC45E" w14:textId="77777777" w:rsidR="00F90BDC" w:rsidRDefault="00F90BDC">
      <w:r xmlns:w="http://schemas.openxmlformats.org/wordprocessingml/2006/main">
        <w:t xml:space="preserve">Mateo 20:31 Y la multitud los reprendía porque callaban; pero ellos gritaban más, diciendo: Ten misericordia de nosotros, oh Señor, hijo de David.</w:t>
      </w:r>
    </w:p>
    <w:p w14:paraId="0C062650" w14:textId="77777777" w:rsidR="00F90BDC" w:rsidRDefault="00F90BDC"/>
    <w:p w14:paraId="62F88E92" w14:textId="77777777" w:rsidR="00F90BDC" w:rsidRDefault="00F90BDC">
      <w:r xmlns:w="http://schemas.openxmlformats.org/wordprocessingml/2006/main">
        <w:t xml:space="preserve">La multitud reprendió a dos hombres ciegos que clamaban pidiendo misericordia a Jesús, pero los hombres continuaron pidiendo ayuda.</w:t>
      </w:r>
    </w:p>
    <w:p w14:paraId="74826A20" w14:textId="77777777" w:rsidR="00F90BDC" w:rsidRDefault="00F90BDC"/>
    <w:p w14:paraId="4A2E4DD4" w14:textId="77777777" w:rsidR="00F90BDC" w:rsidRDefault="00F90BDC">
      <w:r xmlns:w="http://schemas.openxmlformats.org/wordprocessingml/2006/main">
        <w:t xml:space="preserve">1. Compasión por los marginados: un examen de Mateo 20:31</w:t>
      </w:r>
    </w:p>
    <w:p w14:paraId="6D6C8FC3" w14:textId="77777777" w:rsidR="00F90BDC" w:rsidRDefault="00F90BDC"/>
    <w:p w14:paraId="78D40C32" w14:textId="77777777" w:rsidR="00F90BDC" w:rsidRDefault="00F90BDC">
      <w:r xmlns:w="http://schemas.openxmlformats.org/wordprocessingml/2006/main">
        <w:t xml:space="preserve">2. Superando obstáculos: el grito de ayuda de Mateo 20:31</w:t>
      </w:r>
    </w:p>
    <w:p w14:paraId="79E4CAC7" w14:textId="77777777" w:rsidR="00F90BDC" w:rsidRDefault="00F90BDC"/>
    <w:p w14:paraId="594434CB" w14:textId="77777777" w:rsidR="00F90BDC" w:rsidRDefault="00F90BDC">
      <w:r xmlns:w="http://schemas.openxmlformats.org/wordprocessingml/2006/main">
        <w:t xml:space="preserve">1. Salmo 41:1 “Bienaventurado el que considera al pobre: Jehová lo librará en el tiempo de la angustia”.</w:t>
      </w:r>
    </w:p>
    <w:p w14:paraId="28AA3D5E" w14:textId="77777777" w:rsidR="00F90BDC" w:rsidRDefault="00F90BDC"/>
    <w:p w14:paraId="26010F06" w14:textId="77777777" w:rsidR="00F90BDC" w:rsidRDefault="00F90BDC">
      <w:r xmlns:w="http://schemas.openxmlformats.org/wordprocessingml/2006/main">
        <w:t xml:space="preserve">2. Santiago 2:13 “Porque tendrá juicio sin misericordia el que no tuvo misericordia; y la misericordia se alegra contra el juicio”.</w:t>
      </w:r>
    </w:p>
    <w:p w14:paraId="11AA24C9" w14:textId="77777777" w:rsidR="00F90BDC" w:rsidRDefault="00F90BDC"/>
    <w:p w14:paraId="4751F10F" w14:textId="77777777" w:rsidR="00F90BDC" w:rsidRDefault="00F90BDC">
      <w:r xmlns:w="http://schemas.openxmlformats.org/wordprocessingml/2006/main">
        <w:t xml:space="preserve">Mateo 20:32 Y deteniéndose Jesús, los llamó y dijo: ¿Qué queréis que os haga?</w:t>
      </w:r>
    </w:p>
    <w:p w14:paraId="2D99B593" w14:textId="77777777" w:rsidR="00F90BDC" w:rsidRDefault="00F90BDC"/>
    <w:p w14:paraId="7CD79C2B" w14:textId="77777777" w:rsidR="00F90BDC" w:rsidRDefault="00F90BDC">
      <w:r xmlns:w="http://schemas.openxmlformats.org/wordprocessingml/2006/main">
        <w:t xml:space="preserve">Jesús preguntó a los ciegos qué podía hacer para ayudarlos.</w:t>
      </w:r>
    </w:p>
    <w:p w14:paraId="768F20AB" w14:textId="77777777" w:rsidR="00F90BDC" w:rsidRDefault="00F90BDC"/>
    <w:p w14:paraId="6BE5347B" w14:textId="77777777" w:rsidR="00F90BDC" w:rsidRDefault="00F90BDC">
      <w:r xmlns:w="http://schemas.openxmlformats.org/wordprocessingml/2006/main">
        <w:t xml:space="preserve">1. Jesús nos muestra que siempre debemos estar dispuestos a ayudar a los necesitados.</w:t>
      </w:r>
    </w:p>
    <w:p w14:paraId="531B5655" w14:textId="77777777" w:rsidR="00F90BDC" w:rsidRDefault="00F90BDC"/>
    <w:p w14:paraId="5ACBDA43" w14:textId="77777777" w:rsidR="00F90BDC" w:rsidRDefault="00F90BDC">
      <w:r xmlns:w="http://schemas.openxmlformats.org/wordprocessingml/2006/main">
        <w:t xml:space="preserve">2. Nunca debemos dudar en pedir ayuda a Dios cuando enfrentamos desafíos.</w:t>
      </w:r>
    </w:p>
    <w:p w14:paraId="59811EF2" w14:textId="77777777" w:rsidR="00F90BDC" w:rsidRDefault="00F90BDC"/>
    <w:p w14:paraId="498D0540" w14:textId="77777777" w:rsidR="00F90BDC" w:rsidRDefault="00F90BDC">
      <w:r xmlns:w="http://schemas.openxmlformats.org/wordprocessingml/2006/main">
        <w:t xml:space="preserve">1. Santiago 1:27 - "La religión pura e inmaculada delante de Dios Padre es ésta: visitar a los huérfanos y a las viudas en su aflicción, y mantenerse sin mancha del mundo".</w:t>
      </w:r>
    </w:p>
    <w:p w14:paraId="420F5233" w14:textId="77777777" w:rsidR="00F90BDC" w:rsidRDefault="00F90BDC"/>
    <w:p w14:paraId="60D14238" w14:textId="77777777" w:rsidR="00F90BDC" w:rsidRDefault="00F90BDC">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14:paraId="56E65A6D" w14:textId="77777777" w:rsidR="00F90BDC" w:rsidRDefault="00F90BDC"/>
    <w:p w14:paraId="5E27D9A5" w14:textId="77777777" w:rsidR="00F90BDC" w:rsidRDefault="00F90BDC">
      <w:r xmlns:w="http://schemas.openxmlformats.org/wordprocessingml/2006/main">
        <w:t xml:space="preserve">Mateo 20:33 Le dicen: Señor, que sean abiertos nuestros ojos.</w:t>
      </w:r>
    </w:p>
    <w:p w14:paraId="39D564CF" w14:textId="77777777" w:rsidR="00F90BDC" w:rsidRDefault="00F90BDC"/>
    <w:p w14:paraId="4A89392F" w14:textId="77777777" w:rsidR="00F90BDC" w:rsidRDefault="00F90BDC">
      <w:r xmlns:w="http://schemas.openxmlformats.org/wordprocessingml/2006/main">
        <w:t xml:space="preserve">Respondió Jesús y dijo: Yo soy la luz del mundo: el que me sigue no andará en tinieblas, sino que tendrá la luz de la vida.</w:t>
      </w:r>
    </w:p>
    <w:p w14:paraId="0D638DB4" w14:textId="77777777" w:rsidR="00F90BDC" w:rsidRDefault="00F90BDC"/>
    <w:p w14:paraId="3F3FECC3" w14:textId="77777777" w:rsidR="00F90BDC" w:rsidRDefault="00F90BDC">
      <w:r xmlns:w="http://schemas.openxmlformats.org/wordprocessingml/2006/main">
        <w:t xml:space="preserve">Jesús declara que Él es la luz del mundo y que quienes lo sigan no caminarán en tinieblas, sino que tendrán la luz de la vida.</w:t>
      </w:r>
    </w:p>
    <w:p w14:paraId="126ABB6D" w14:textId="77777777" w:rsidR="00F90BDC" w:rsidRDefault="00F90BDC"/>
    <w:p w14:paraId="23A4FC1F" w14:textId="77777777" w:rsidR="00F90BDC" w:rsidRDefault="00F90BDC">
      <w:r xmlns:w="http://schemas.openxmlformats.org/wordprocessingml/2006/main">
        <w:t xml:space="preserve">1. Jesús es la Luz que Ilumina el Camino.</w:t>
      </w:r>
    </w:p>
    <w:p w14:paraId="0B68FB98" w14:textId="77777777" w:rsidR="00F90BDC" w:rsidRDefault="00F90BDC"/>
    <w:p w14:paraId="5588B0E3" w14:textId="77777777" w:rsidR="00F90BDC" w:rsidRDefault="00F90BDC">
      <w:r xmlns:w="http://schemas.openxmlformats.org/wordprocessingml/2006/main">
        <w:t xml:space="preserve">2. Seguir a Jesús nos da vida y esperanza.</w:t>
      </w:r>
    </w:p>
    <w:p w14:paraId="77F6D6EB" w14:textId="77777777" w:rsidR="00F90BDC" w:rsidRDefault="00F90BDC"/>
    <w:p w14:paraId="539FE922" w14:textId="77777777" w:rsidR="00F90BDC" w:rsidRDefault="00F90BDC">
      <w:r xmlns:w="http://schemas.openxmlformats.org/wordprocessingml/2006/main">
        <w:t xml:space="preserve">1. 2 Corintios 4:6 Porque Dios, que dijo: De las tinieblas resplandezca la luz, es el que resplandeció en nuestros corazones, para iluminación del conocimiento de la gloria de Dios en la faz de Jesucristo.</w:t>
      </w:r>
    </w:p>
    <w:p w14:paraId="38BFAF9E" w14:textId="77777777" w:rsidR="00F90BDC" w:rsidRDefault="00F90BDC"/>
    <w:p w14:paraId="2CC11A50" w14:textId="77777777" w:rsidR="00F90BDC" w:rsidRDefault="00F90BDC">
      <w:r xmlns:w="http://schemas.openxmlformats.org/wordprocessingml/2006/main">
        <w:t xml:space="preserve">2. Juan 8:12 Jesús volvió a hablarles, diciendo: Yo soy la luz del mundo. El que me sigue no caminará en tinieblas, sino que tendrá la luz de la vida”.</w:t>
      </w:r>
    </w:p>
    <w:p w14:paraId="071B47B5" w14:textId="77777777" w:rsidR="00F90BDC" w:rsidRDefault="00F90BDC"/>
    <w:p w14:paraId="3C9A99A9" w14:textId="77777777" w:rsidR="00F90BDC" w:rsidRDefault="00F90BDC">
      <w:r xmlns:w="http://schemas.openxmlformats.org/wordprocessingml/2006/main">
        <w:t xml:space="preserve">Mateo 20:34 Entonces Jesús tuvo compasión de ellos, y les tocó los ojos; e inmediatamente sus ojos recibieron la vista, y le siguieron.</w:t>
      </w:r>
    </w:p>
    <w:p w14:paraId="1205B6FF" w14:textId="77777777" w:rsidR="00F90BDC" w:rsidRDefault="00F90BDC"/>
    <w:p w14:paraId="004A1CDF" w14:textId="77777777" w:rsidR="00F90BDC" w:rsidRDefault="00F90BDC">
      <w:r xmlns:w="http://schemas.openxmlformats.org/wordprocessingml/2006/main">
        <w:t xml:space="preserve">Jesús tuvo compasión de los ciegos y los sanó.</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Compasión: El poder del amor</w:t>
      </w:r>
    </w:p>
    <w:p w14:paraId="4B6FE2B8" w14:textId="77777777" w:rsidR="00F90BDC" w:rsidRDefault="00F90BDC"/>
    <w:p w14:paraId="1E5989C2" w14:textId="77777777" w:rsidR="00F90BDC" w:rsidRDefault="00F90BDC">
      <w:r xmlns:w="http://schemas.openxmlformats.org/wordprocessingml/2006/main">
        <w:t xml:space="preserve">2. Jesús: nuestro sanador</w:t>
      </w:r>
    </w:p>
    <w:p w14:paraId="6C0693F1" w14:textId="77777777" w:rsidR="00F90BDC" w:rsidRDefault="00F90BDC"/>
    <w:p w14:paraId="536674CB" w14:textId="77777777" w:rsidR="00F90BDC" w:rsidRDefault="00F90BDC">
      <w:r xmlns:w="http://schemas.openxmlformats.org/wordprocessingml/2006/main">
        <w:t xml:space="preserve">1. Marcos 5:34 - Jesús dijo: "Hija, tu fe te ha sanado. Ve en paz y serás libre de tu sufrimiento".</w:t>
      </w:r>
    </w:p>
    <w:p w14:paraId="1C9B6D7C" w14:textId="77777777" w:rsidR="00F90BDC" w:rsidRDefault="00F90BDC"/>
    <w:p w14:paraId="11C3EA71" w14:textId="77777777" w:rsidR="00F90BDC" w:rsidRDefault="00F90BDC">
      <w:r xmlns:w="http://schemas.openxmlformats.org/wordprocessingml/2006/main">
        <w:t xml:space="preserve">2. 1 Pedro 2:24 - Él mismo llevó nuestros pecados en su cuerpo en la cruz, para que muramos al pecado y vivamos para la justicia; por sus heridas habéis sido sanados.</w:t>
      </w:r>
    </w:p>
    <w:p w14:paraId="2405B3F7" w14:textId="77777777" w:rsidR="00F90BDC" w:rsidRDefault="00F90BDC"/>
    <w:p w14:paraId="55497BA3" w14:textId="77777777" w:rsidR="00F90BDC" w:rsidRDefault="00F90BDC">
      <w:r xmlns:w="http://schemas.openxmlformats.org/wordprocessingml/2006/main">
        <w:t xml:space="preserve">Mateo 21 relata la entrada triunfal de Jesús en Jerusalén, su limpieza del templo, su maldición a una higuera y su participación en debates con líderes religiosos.</w:t>
      </w:r>
    </w:p>
    <w:p w14:paraId="7F190FAD" w14:textId="77777777" w:rsidR="00F90BDC" w:rsidRDefault="00F90BDC"/>
    <w:p w14:paraId="7F7B5C86" w14:textId="77777777" w:rsidR="00F90BDC" w:rsidRDefault="00F90BDC">
      <w:r xmlns:w="http://schemas.openxmlformats.org/wordprocessingml/2006/main">
        <w:t xml:space="preserve">Párrafo 1º: El capítulo comienza con la entrada triunfal de Jesús en Jerusalén (Mateo 21:1-11). Envía a dos discípulos a buscar una asna y su pollino. Montado en ellos en cumplimiento de la profecía, es aclamado por multitudes que extienden mantos y ramas en el camino gritando "¡Hosanna al hijo David!" "¡Bendito el que viene en nombre Señor!" "¡Hosanna, cielo supremo!" Esto causa revuelo en la ciudad con la gente preguntando quiénes son los discípulos respondiendo que es el profeta Jesús de Nazaret Galilea.</w:t>
      </w:r>
    </w:p>
    <w:p w14:paraId="3A998A79" w14:textId="77777777" w:rsidR="00F90BDC" w:rsidRDefault="00F90BDC"/>
    <w:p w14:paraId="2F621F4C" w14:textId="77777777" w:rsidR="00F90BDC" w:rsidRDefault="00F90BDC">
      <w:r xmlns:w="http://schemas.openxmlformats.org/wordprocessingml/2006/main">
        <w:t xml:space="preserve">2do Parágrafo: Al llegar a Jerusalén, Jesús entra a la zona del templo, expulsa a los que compran y venden allí, vuelca las mesas, los cambistas, los bancos a los que venden palomas (Mateo 21:12-17). Los acusa de convertir la oración en las casas en ladrones de guaridas. Entonces los cojos ciegos vienen a Él en el templo. Él los sana. Cuando los principales sacerdotes, maestros de la ley, ven las cosas maravillosas que hace, los niños gritan Hosannas, se indignan, pero Jesús cita el Salmo que dice: ¿Nunca leísteis: 'De labios, niños, bebés, has llamado Señor tu alabanza'? Después de esto sale de la ciudad. Betania pasa la noche allí.</w:t>
      </w:r>
    </w:p>
    <w:p w14:paraId="62576A31" w14:textId="77777777" w:rsidR="00F90BDC" w:rsidRDefault="00F90BDC"/>
    <w:p w14:paraId="4E91D3DC" w14:textId="77777777" w:rsidR="00F90BDC" w:rsidRDefault="00F90BDC">
      <w:r xmlns:w="http://schemas.openxmlformats.org/wordprocessingml/2006/main">
        <w:t xml:space="preserve">3er párrafo: Por la mañana, cuando regresa a la ciudad, ve una higuera junto al camino, pero no encuentra nada en ella excepto hojas, así que le dice que no vuelva a salir fruto de ti inmediatamente que el árbol se seca (Mateo 21:18-22). Cuando los discípulos se maravillan de esto, Jesús habla de la fe poder de la oración diciendo que si tienen fe no duden no solo podrán hacer lo que se hizo higuera sino también decir montaña 'Ve a tirarte al mar' se hará cualquier cosa que pidas oración creyendo recibir </w:t>
      </w:r>
      <w:r xmlns:w="http://schemas.openxmlformats.org/wordprocessingml/2006/main">
        <w:lastRenderedPageBreak xmlns:w="http://schemas.openxmlformats.org/wordprocessingml/2006/main"/>
      </w:r>
      <w:r xmlns:w="http://schemas.openxmlformats.org/wordprocessingml/2006/main">
        <w:t xml:space="preserve">. Luego, cuando los ancianos de los principales sacerdotes lo cuestionaron sobre la autoridad detrás de Sus acciones, les cuenta la parábola de dos hijos trabajadores de la viña que ilustran su hipocresía y su negativa a aceptar el mensaje de Juan Bautista, el arrepentimiento del reino de Dios (Mateo 21:23-46). A pesar de reconocer que las parábolas se tratan de ellos, buscan la manera de arrestarlo pero temen a las multitudes porque las multitudes lo consideran profeta.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Y cuando llegaron a Jerusalén y llegaron a Betfagé, al monte de los Olivos, Jesús envió dos discípulos,</w:t>
      </w:r>
    </w:p>
    <w:p w14:paraId="2D38B442" w14:textId="77777777" w:rsidR="00F90BDC" w:rsidRDefault="00F90BDC"/>
    <w:p w14:paraId="736815AD" w14:textId="77777777" w:rsidR="00F90BDC" w:rsidRDefault="00F90BDC">
      <w:r xmlns:w="http://schemas.openxmlformats.org/wordprocessingml/2006/main">
        <w:t xml:space="preserve">Jesús envía a dos de sus discípulos a Betfagé, en el monte de los Olivos.</w:t>
      </w:r>
    </w:p>
    <w:p w14:paraId="7B14758C" w14:textId="77777777" w:rsidR="00F90BDC" w:rsidRDefault="00F90BDC"/>
    <w:p w14:paraId="5AEE64AF" w14:textId="77777777" w:rsidR="00F90BDC" w:rsidRDefault="00F90BDC">
      <w:r xmlns:w="http://schemas.openxmlformats.org/wordprocessingml/2006/main">
        <w:t xml:space="preserve">1. La importancia de seguir el ejemplo de Jesús de enviar discípulos.</w:t>
      </w:r>
    </w:p>
    <w:p w14:paraId="06996BEA" w14:textId="77777777" w:rsidR="00F90BDC" w:rsidRDefault="00F90BDC"/>
    <w:p w14:paraId="46CD976C" w14:textId="77777777" w:rsidR="00F90BDC" w:rsidRDefault="00F90BDC">
      <w:r xmlns:w="http://schemas.openxmlformats.org/wordprocessingml/2006/main">
        <w:t xml:space="preserve">2. Obediencia y confianza al enviar discípulos como lo hizo Jesús.</w:t>
      </w:r>
    </w:p>
    <w:p w14:paraId="5836D28A" w14:textId="77777777" w:rsidR="00F90BDC" w:rsidRDefault="00F90BDC"/>
    <w:p w14:paraId="4A37DCD6" w14:textId="77777777" w:rsidR="00F90BDC" w:rsidRDefault="00F90BDC">
      <w:r xmlns:w="http://schemas.openxmlformats.org/wordprocessingml/2006/main">
        <w:t xml:space="preserve">1. Lucas 10:1-12 - El envío de los setenta discípulos.</w:t>
      </w:r>
    </w:p>
    <w:p w14:paraId="5C1FDC60" w14:textId="77777777" w:rsidR="00F90BDC" w:rsidRDefault="00F90BDC"/>
    <w:p w14:paraId="4D563886" w14:textId="77777777" w:rsidR="00F90BDC" w:rsidRDefault="00F90BDC">
      <w:r xmlns:w="http://schemas.openxmlformats.org/wordprocessingml/2006/main">
        <w:t xml:space="preserve">2. Juan 20:21 - El encargo de Jesús a los discípulos de difundir el evangelio.</w:t>
      </w:r>
    </w:p>
    <w:p w14:paraId="7FC34ADC" w14:textId="77777777" w:rsidR="00F90BDC" w:rsidRDefault="00F90BDC"/>
    <w:p w14:paraId="021BE67E" w14:textId="77777777" w:rsidR="00F90BDC" w:rsidRDefault="00F90BDC">
      <w:r xmlns:w="http://schemas.openxmlformats.org/wordprocessingml/2006/main">
        <w:t xml:space="preserve">Mateo 21:2 diciéndoles: Id a la aldea que está enfrente de vosotros, y luego encontraréis una asna atada, y un pollino con ella; desatadlos, y traédmelos.</w:t>
      </w:r>
    </w:p>
    <w:p w14:paraId="036619F6" w14:textId="77777777" w:rsidR="00F90BDC" w:rsidRDefault="00F90BDC"/>
    <w:p w14:paraId="7EFEAFF5" w14:textId="77777777" w:rsidR="00F90BDC" w:rsidRDefault="00F90BDC">
      <w:r xmlns:w="http://schemas.openxmlformats.org/wordprocessingml/2006/main">
        <w:t xml:space="preserve">Jesús ordena a sus discípulos que busquen y le traigan una burra y su potro.</w:t>
      </w:r>
    </w:p>
    <w:p w14:paraId="0BB146AE" w14:textId="77777777" w:rsidR="00F90BDC" w:rsidRDefault="00F90BDC"/>
    <w:p w14:paraId="2AF12F25" w14:textId="77777777" w:rsidR="00F90BDC" w:rsidRDefault="00F90BDC">
      <w:r xmlns:w="http://schemas.openxmlformats.org/wordprocessingml/2006/main">
        <w:t xml:space="preserve">1: El poder de la obediencia - Jesús dio una instrucción a sus discípulos y ellos obedecieron. Debemos esforzarnos por tener la misma obediencia al Señor que los discípulos mostraron aquí.</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sabía lo que necesitaba - Jesús sabía exactamente lo que quería y necesitaba. Debemos confiar en que Él sabe lo que es mejor para nosotros, incluso cuando no sea lo que esperamos.</w:t>
      </w:r>
    </w:p>
    <w:p w14:paraId="570D9409" w14:textId="77777777" w:rsidR="00F90BDC" w:rsidRDefault="00F90BDC"/>
    <w:p w14:paraId="3EF4F814" w14:textId="77777777" w:rsidR="00F90BDC" w:rsidRDefault="00F90BDC">
      <w:r xmlns:w="http://schemas.openxmlformats.org/wordprocessingml/2006/main">
        <w:t xml:space="preserve">1: Juan 14:15 - "Si me amáis, guardaréis mis mandamientos".</w:t>
      </w:r>
    </w:p>
    <w:p w14:paraId="56DDE5DD" w14:textId="77777777" w:rsidR="00F90BDC" w:rsidRDefault="00F90BDC"/>
    <w:p w14:paraId="19C83DE2"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31FABE7A" w14:textId="77777777" w:rsidR="00F90BDC" w:rsidRDefault="00F90BDC"/>
    <w:p w14:paraId="7B6A0AB6" w14:textId="77777777" w:rsidR="00F90BDC" w:rsidRDefault="00F90BDC">
      <w:r xmlns:w="http://schemas.openxmlformats.org/wordprocessingml/2006/main">
        <w:t xml:space="preserve">Mateo 21:3 Y si alguno os dijere algo, diréis: El Señor tiene necesidad de ellos; y en seguida los enviará.</w:t>
      </w:r>
    </w:p>
    <w:p w14:paraId="2E29D165" w14:textId="77777777" w:rsidR="00F90BDC" w:rsidRDefault="00F90BDC"/>
    <w:p w14:paraId="1552CB1D" w14:textId="77777777" w:rsidR="00F90BDC" w:rsidRDefault="00F90BDC">
      <w:r xmlns:w="http://schemas.openxmlformats.org/wordprocessingml/2006/main">
        <w:t xml:space="preserve">El pasaje trata de Jesús enviando a dos de sus discípulos a buscar una asna y su pollino para cumplir una profecía.</w:t>
      </w:r>
    </w:p>
    <w:p w14:paraId="2446CC96" w14:textId="77777777" w:rsidR="00F90BDC" w:rsidRDefault="00F90BDC"/>
    <w:p w14:paraId="4B23610C" w14:textId="77777777" w:rsidR="00F90BDC" w:rsidRDefault="00F90BDC">
      <w:r xmlns:w="http://schemas.openxmlformats.org/wordprocessingml/2006/main">
        <w:t xml:space="preserve">1. Confiar en el plan de Dios: aprender a seguir fielmente las instrucciones de Jesús</w:t>
      </w:r>
    </w:p>
    <w:p w14:paraId="274ED8EF" w14:textId="77777777" w:rsidR="00F90BDC" w:rsidRDefault="00F90BDC"/>
    <w:p w14:paraId="16E51EEB" w14:textId="77777777" w:rsidR="00F90BDC" w:rsidRDefault="00F90BDC">
      <w:r xmlns:w="http://schemas.openxmlformats.org/wordprocessingml/2006/main">
        <w:t xml:space="preserve">2. Consagrarnos al Señor: encontrar fuerza en la voluntad del Señor</w:t>
      </w:r>
    </w:p>
    <w:p w14:paraId="6EDFEBE5" w14:textId="77777777" w:rsidR="00F90BDC" w:rsidRDefault="00F90BDC"/>
    <w:p w14:paraId="1F6997D2" w14:textId="77777777" w:rsidR="00F90BDC" w:rsidRDefault="00F90BDC">
      <w:r xmlns:w="http://schemas.openxmlformats.org/wordprocessingml/2006/main">
        <w:t xml:space="preserve">1. Lucas 22:42 “Padre, si quieres, pasa de mí esta copa; pero no se haga mi voluntad, sino la tuya”.</w:t>
      </w:r>
    </w:p>
    <w:p w14:paraId="30F20EDC" w14:textId="77777777" w:rsidR="00F90BDC" w:rsidRDefault="00F90BDC"/>
    <w:p w14:paraId="5130D0E8" w14:textId="77777777" w:rsidR="00F90BDC" w:rsidRDefault="00F90BDC">
      <w:r xmlns:w="http://schemas.openxmlformats.org/wordprocessingml/2006/main">
        <w:t xml:space="preserve">2. Salmo 27:14 “Espera en el Señor; sed fuertes y confiad y esperad en el Señor”.</w:t>
      </w:r>
    </w:p>
    <w:p w14:paraId="58CB3CF4" w14:textId="77777777" w:rsidR="00F90BDC" w:rsidRDefault="00F90BDC"/>
    <w:p w14:paraId="07EE5355" w14:textId="77777777" w:rsidR="00F90BDC" w:rsidRDefault="00F90BDC">
      <w:r xmlns:w="http://schemas.openxmlformats.org/wordprocessingml/2006/main">
        <w:t xml:space="preserve">Mateo 21:4 Todo esto sucedió para que se cumpliera lo dicho por el profeta, cuando dijo:</w:t>
      </w:r>
    </w:p>
    <w:p w14:paraId="5CFF8C90" w14:textId="77777777" w:rsidR="00F90BDC" w:rsidRDefault="00F90BDC"/>
    <w:p w14:paraId="52C0625A" w14:textId="77777777" w:rsidR="00F90BDC" w:rsidRDefault="00F90BDC">
      <w:r xmlns:w="http://schemas.openxmlformats.org/wordprocessingml/2006/main">
        <w:t xml:space="preserve">Jesús cumplió la profecía de Zacarías 9:9 cuando entró en Jerusalén montado en un asno.</w:t>
      </w:r>
    </w:p>
    <w:p w14:paraId="398A0211" w14:textId="77777777" w:rsidR="00F90BDC" w:rsidRDefault="00F90BDC"/>
    <w:p w14:paraId="7E7E2B2D" w14:textId="77777777" w:rsidR="00F90BDC" w:rsidRDefault="00F90BDC">
      <w:r xmlns:w="http://schemas.openxmlformats.org/wordprocessingml/2006/main">
        <w:t xml:space="preserve">1: Jesús vino a cumplir las profecías del Antiguo Testamento y traer salvación al mundo.</w:t>
      </w:r>
    </w:p>
    <w:p w14:paraId="494B57DB" w14:textId="77777777" w:rsidR="00F90BDC" w:rsidRDefault="00F90BDC"/>
    <w:p w14:paraId="6A7645CC" w14:textId="77777777" w:rsidR="00F90BDC" w:rsidRDefault="00F90BDC">
      <w:r xmlns:w="http://schemas.openxmlformats.org/wordprocessingml/2006/main">
        <w:t xml:space="preserve">2: A través de la humilde entrada de Jesús montado en un asno, podemos ver el cumplimiento de la profecía y el poder de Dios.</w:t>
      </w:r>
    </w:p>
    <w:p w14:paraId="566089C3" w14:textId="77777777" w:rsidR="00F90BDC" w:rsidRDefault="00F90BDC"/>
    <w:p w14:paraId="5091D1D5" w14:textId="77777777" w:rsidR="00F90BDC" w:rsidRDefault="00F90BDC">
      <w:r xmlns:w="http://schemas.openxmlformats.org/wordprocessingml/2006/main">
        <w:t xml:space="preserve">1: Zacarías 9:9 - Alégrate mucho, oh hija de Sión; Grita, oh hija de Jerusalén: he aquí, tu Rey viene a ti; es justo y tiene salvación; humilde, y montado sobre un asno, y sobre un pollino hijo de asna.</w:t>
      </w:r>
    </w:p>
    <w:p w14:paraId="052BC9F9" w14:textId="77777777" w:rsidR="00F90BDC" w:rsidRDefault="00F90BDC"/>
    <w:p w14:paraId="7BF01704" w14:textId="77777777" w:rsidR="00F90BDC" w:rsidRDefault="00F90BDC">
      <w:r xmlns:w="http://schemas.openxmlformats.org/wordprocessingml/2006/main">
        <w:t xml:space="preserve">2: Mateo 11:29 - Llevad mi yugo sobre vosotros, y aprended de mí; porque soy manso y humilde de corazón: y hallaréis descanso para vuestras almas.</w:t>
      </w:r>
    </w:p>
    <w:p w14:paraId="44AFF22F" w14:textId="77777777" w:rsidR="00F90BDC" w:rsidRDefault="00F90BDC"/>
    <w:p w14:paraId="2CEAC71F" w14:textId="77777777" w:rsidR="00F90BDC" w:rsidRDefault="00F90BDC">
      <w:r xmlns:w="http://schemas.openxmlformats.org/wordprocessingml/2006/main">
        <w:t xml:space="preserve">Mateo 21:5 Decid a la hija de Sión: He aquí tu Rey viene a ti, manso y sentado sobre un asna, y un pollino hijo de asna.</w:t>
      </w:r>
    </w:p>
    <w:p w14:paraId="45E5C621" w14:textId="77777777" w:rsidR="00F90BDC" w:rsidRDefault="00F90BDC"/>
    <w:p w14:paraId="1AEEBFF9" w14:textId="77777777" w:rsidR="00F90BDC" w:rsidRDefault="00F90BDC">
      <w:r xmlns:w="http://schemas.openxmlformats.org/wordprocessingml/2006/main">
        <w:t xml:space="preserve">Este pasaje describe a Jesús entrando a Jerusalén montado en un pollino, lo que simboliza su mansedumbre y humildad.</w:t>
      </w:r>
    </w:p>
    <w:p w14:paraId="54478115" w14:textId="77777777" w:rsidR="00F90BDC" w:rsidRDefault="00F90BDC"/>
    <w:p w14:paraId="562FE35C" w14:textId="77777777" w:rsidR="00F90BDC" w:rsidRDefault="00F90BDC">
      <w:r xmlns:w="http://schemas.openxmlformats.org/wordprocessingml/2006/main">
        <w:t xml:space="preserve">1. Cómo la humildad de Jesús nos enseña a ser humildes</w:t>
      </w:r>
    </w:p>
    <w:p w14:paraId="06322D5F" w14:textId="77777777" w:rsidR="00F90BDC" w:rsidRDefault="00F90BDC"/>
    <w:p w14:paraId="4E034D08" w14:textId="77777777" w:rsidR="00F90BDC" w:rsidRDefault="00F90BDC">
      <w:r xmlns:w="http://schemas.openxmlformats.org/wordprocessingml/2006/main">
        <w:t xml:space="preserve">2. La profecía de Jesús entrando en Jerusalén montado en un pollino</w:t>
      </w:r>
    </w:p>
    <w:p w14:paraId="6FAF1C99" w14:textId="77777777" w:rsidR="00F90BDC" w:rsidRDefault="00F90BDC"/>
    <w:p w14:paraId="2BE8FA9E"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tomando forma de siervo, naciendo a semejanza de los hombres; y hallándose en forma humana, se humilló a sí mismo, haciéndose obediente hasta la muerte, y muerte de cruz”.</w:t>
      </w:r>
    </w:p>
    <w:p w14:paraId="23E33B91" w14:textId="77777777" w:rsidR="00F90BDC" w:rsidRDefault="00F90BDC"/>
    <w:p w14:paraId="5F70FE0B" w14:textId="77777777" w:rsidR="00F90BDC" w:rsidRDefault="00F90BDC">
      <w:r xmlns:w="http://schemas.openxmlformats.org/wordprocessingml/2006/main">
        <w:t xml:space="preserve">2. Zacarías 9:9 - "¡Alégrate mucho, oh hija de Sión! ¡Grita fuerte, oh hija de Jerusalén! He aquí, tu rey viene a ti; justo y salvador es, humilde y montado sobre un asno, sobre un pollino </w:t>
      </w:r>
      <w:r xmlns:w="http://schemas.openxmlformats.org/wordprocessingml/2006/main">
        <w:lastRenderedPageBreak xmlns:w="http://schemas.openxmlformats.org/wordprocessingml/2006/main"/>
      </w:r>
      <w:r xmlns:w="http://schemas.openxmlformats.org/wordprocessingml/2006/main">
        <w:t xml:space="preserve">. , potro de asna."</w:t>
      </w:r>
    </w:p>
    <w:p w14:paraId="0CCEDA12" w14:textId="77777777" w:rsidR="00F90BDC" w:rsidRDefault="00F90BDC"/>
    <w:p w14:paraId="7690917E" w14:textId="77777777" w:rsidR="00F90BDC" w:rsidRDefault="00F90BDC">
      <w:r xmlns:w="http://schemas.openxmlformats.org/wordprocessingml/2006/main">
        <w:t xml:space="preserve">Mateo 21:6 Y los discípulos fueron e hicieron como Jesús les mandó,</w:t>
      </w:r>
    </w:p>
    <w:p w14:paraId="232A8E61" w14:textId="77777777" w:rsidR="00F90BDC" w:rsidRDefault="00F90BDC"/>
    <w:p w14:paraId="32A4DF9A" w14:textId="77777777" w:rsidR="00F90BDC" w:rsidRDefault="00F90BDC">
      <w:r xmlns:w="http://schemas.openxmlformats.org/wordprocessingml/2006/main">
        <w:t xml:space="preserve">7 y trajeron el asna y el pollino, y les vistieron sus ropas, y lo pusieron encima.</w:t>
      </w:r>
    </w:p>
    <w:p w14:paraId="7A22F1E8" w14:textId="77777777" w:rsidR="00F90BDC" w:rsidRDefault="00F90BDC"/>
    <w:p w14:paraId="29A73EC1" w14:textId="77777777" w:rsidR="00F90BDC" w:rsidRDefault="00F90BDC">
      <w:r xmlns:w="http://schemas.openxmlformats.org/wordprocessingml/2006/main">
        <w:t xml:space="preserve">Jesús ordenó a sus discípulos que trajeran un asno y un pollino y lo montaran sobre ellos.</w:t>
      </w:r>
    </w:p>
    <w:p w14:paraId="101F3421" w14:textId="77777777" w:rsidR="00F90BDC" w:rsidRDefault="00F90BDC"/>
    <w:p w14:paraId="181F8A71" w14:textId="77777777" w:rsidR="00F90BDC" w:rsidRDefault="00F90BDC">
      <w:r xmlns:w="http://schemas.openxmlformats.org/wordprocessingml/2006/main">
        <w:t xml:space="preserve">1. La obediencia de los discípulos de Cristo</w:t>
      </w:r>
    </w:p>
    <w:p w14:paraId="0D0ECA39" w14:textId="77777777" w:rsidR="00F90BDC" w:rsidRDefault="00F90BDC"/>
    <w:p w14:paraId="0B70B6E4" w14:textId="77777777" w:rsidR="00F90BDC" w:rsidRDefault="00F90BDC">
      <w:r xmlns:w="http://schemas.openxmlformats.org/wordprocessingml/2006/main">
        <w:t xml:space="preserve">2. El poder de la autoridad de Jesús</w:t>
      </w:r>
    </w:p>
    <w:p w14:paraId="7E24F58F" w14:textId="77777777" w:rsidR="00F90BDC" w:rsidRDefault="00F90BDC"/>
    <w:p w14:paraId="6AED59A5" w14:textId="77777777" w:rsidR="00F90BDC" w:rsidRDefault="00F90BDC">
      <w:r xmlns:w="http://schemas.openxmlformats.org/wordprocessingml/2006/main">
        <w:t xml:space="preserve">1. Juan 14:15 - “Si me amáis, guardaréis mis mandamientos”.</w:t>
      </w:r>
    </w:p>
    <w:p w14:paraId="2E9501F5" w14:textId="77777777" w:rsidR="00F90BDC" w:rsidRDefault="00F90BDC"/>
    <w:p w14:paraId="2578E6F4" w14:textId="77777777" w:rsidR="00F90BDC" w:rsidRDefault="00F90BDC">
      <w:r xmlns:w="http://schemas.openxmlformats.org/wordprocessingml/2006/main">
        <w:t xml:space="preserve">2. Filipenses 2:8 - “Y hallándose en forma humana, se humilló a sí mismo, haciéndose obediente hasta la muerte, y muerte de cruz”.</w:t>
      </w:r>
    </w:p>
    <w:p w14:paraId="2A40D50A" w14:textId="77777777" w:rsidR="00F90BDC" w:rsidRDefault="00F90BDC"/>
    <w:p w14:paraId="1439B588" w14:textId="77777777" w:rsidR="00F90BDC" w:rsidRDefault="00F90BDC">
      <w:r xmlns:w="http://schemas.openxmlformats.org/wordprocessingml/2006/main">
        <w:t xml:space="preserve">Mateo 21:7 Y trajeron el asna y el pollino, y les vistieron sus vestidos, y lo pusieron encima.</w:t>
      </w:r>
    </w:p>
    <w:p w14:paraId="04F5CE2B" w14:textId="77777777" w:rsidR="00F90BDC" w:rsidRDefault="00F90BDC"/>
    <w:p w14:paraId="64F2FE18" w14:textId="77777777" w:rsidR="00F90BDC" w:rsidRDefault="00F90BDC">
      <w:r xmlns:w="http://schemas.openxmlformats.org/wordprocessingml/2006/main">
        <w:t xml:space="preserve">Jesús entró en Jerusalén montado en un asno y en un pollino, y la gente les puso sus vestidos.</w:t>
      </w:r>
    </w:p>
    <w:p w14:paraId="590ABA94" w14:textId="77777777" w:rsidR="00F90BDC" w:rsidRDefault="00F90BDC"/>
    <w:p w14:paraId="0BA4B422" w14:textId="77777777" w:rsidR="00F90BDC" w:rsidRDefault="00F90BDC">
      <w:r xmlns:w="http://schemas.openxmlformats.org/wordprocessingml/2006/main">
        <w:t xml:space="preserve">1. El poder de la humildad: la demostración de humildad de Jesús al entrar en Jerusalén montado en un asno.</w:t>
      </w:r>
    </w:p>
    <w:p w14:paraId="489F3333" w14:textId="77777777" w:rsidR="00F90BDC" w:rsidRDefault="00F90BDC"/>
    <w:p w14:paraId="1E7C03DF" w14:textId="77777777" w:rsidR="00F90BDC" w:rsidRDefault="00F90BDC">
      <w:r xmlns:w="http://schemas.openxmlformats.org/wordprocessingml/2006/main">
        <w:t xml:space="preserve">2. El Poder del Pueblo: La disposición del pueblo a dejar sus mantos en señal de respeto a Jesús.</w:t>
      </w:r>
    </w:p>
    <w:p w14:paraId="16AD3B69" w14:textId="77777777" w:rsidR="00F90BDC" w:rsidRDefault="00F90BDC"/>
    <w:p w14:paraId="0ECCE3DE" w14:textId="77777777" w:rsidR="00F90BDC" w:rsidRDefault="00F90BDC">
      <w:r xmlns:w="http://schemas.openxmlformats.org/wordprocessingml/2006/main">
        <w:t xml:space="preserve">1. Filipenses 2:5-8 - Haya, pues, en vosotros este sentir que hubo también en Cristo Jesús, el cual, siendo en forma de Dios, no estimó el ser igual a Dios como cosa a que aferrarse, sino que se despojó a sí mismo, y tomó sobre sí forma de siervo, y se hizo semejante a los hombres; y hallándose en la condición de hombre, se humilló a sí mismo, haciéndose obediente hasta la muerte, y muerte de cruz.</w:t>
      </w:r>
    </w:p>
    <w:p w14:paraId="654E8261" w14:textId="77777777" w:rsidR="00F90BDC" w:rsidRDefault="00F90BDC"/>
    <w:p w14:paraId="0FECAF10" w14:textId="77777777" w:rsidR="00F90BDC" w:rsidRDefault="00F90BDC">
      <w:r xmlns:w="http://schemas.openxmlformats.org/wordprocessingml/2006/main">
        <w:t xml:space="preserve">2. Zacarías 9:9 - Alégrate mucho, oh hija de Sión; Grita, oh hija de Jerusalén: he aquí, tu Rey viene a ti; es justo y tiene salvación; humilde, y montado sobre un asno, y sobre un pollino hijo de asna.</w:t>
      </w:r>
    </w:p>
    <w:p w14:paraId="0604BAE7" w14:textId="77777777" w:rsidR="00F90BDC" w:rsidRDefault="00F90BDC"/>
    <w:p w14:paraId="7E82EB55" w14:textId="77777777" w:rsidR="00F90BDC" w:rsidRDefault="00F90BDC">
      <w:r xmlns:w="http://schemas.openxmlformats.org/wordprocessingml/2006/main">
        <w:t xml:space="preserve">Mateo 21:8 Y una gran multitud extendía sus mantos en el camino; otros cortaban ramas de los árboles y las sembraban en el camino.</w:t>
      </w:r>
    </w:p>
    <w:p w14:paraId="7F8B1DA7" w14:textId="77777777" w:rsidR="00F90BDC" w:rsidRDefault="00F90BDC"/>
    <w:p w14:paraId="16FD8096" w14:textId="77777777" w:rsidR="00F90BDC" w:rsidRDefault="00F90BDC">
      <w:r xmlns:w="http://schemas.openxmlformats.org/wordprocessingml/2006/main">
        <w:t xml:space="preserve">La gran multitud extendió sus vestiduras y cortó ramas de los árboles para crear un camino para Jesús.</w:t>
      </w:r>
    </w:p>
    <w:p w14:paraId="163ACA25" w14:textId="77777777" w:rsidR="00F90BDC" w:rsidRDefault="00F90BDC"/>
    <w:p w14:paraId="6869A423" w14:textId="77777777" w:rsidR="00F90BDC" w:rsidRDefault="00F90BDC">
      <w:r xmlns:w="http://schemas.openxmlformats.org/wordprocessingml/2006/main">
        <w:t xml:space="preserve">1. Jesús es digno de nuestra reverencia y devoción.</w:t>
      </w:r>
    </w:p>
    <w:p w14:paraId="37CAC37C" w14:textId="77777777" w:rsidR="00F90BDC" w:rsidRDefault="00F90BDC"/>
    <w:p w14:paraId="78BA2DAE" w14:textId="77777777" w:rsidR="00F90BDC" w:rsidRDefault="00F90BDC">
      <w:r xmlns:w="http://schemas.openxmlformats.org/wordprocessingml/2006/main">
        <w:t xml:space="preserve">2. Debemos celebrar a Jesús con alegría y entusiasmo.</w:t>
      </w:r>
    </w:p>
    <w:p w14:paraId="197770E9" w14:textId="77777777" w:rsidR="00F90BDC" w:rsidRDefault="00F90BDC"/>
    <w:p w14:paraId="1633687F" w14:textId="77777777" w:rsidR="00F90BDC" w:rsidRDefault="00F90BDC">
      <w:r xmlns:w="http://schemas.openxmlformats.org/wordprocessingml/2006/main">
        <w:t xml:space="preserve">1. Isaías 40:3-5 - Una voz clama: “En el desierto preparad el camino del Señor; enderezad en el desierto una calzada para nuestro Dios. Todo valle será elevado, y todo monte y collado será abatido; el terreno irregular se nivelará, y los lugares ásperos se volverán llanos. Y la gloria del Señor será revelada, y toda carne juntamente la verá, porque la boca del Señor ha hablado”.</w:t>
      </w:r>
    </w:p>
    <w:p w14:paraId="4D3C9F69" w14:textId="77777777" w:rsidR="00F90BDC" w:rsidRDefault="00F90BDC"/>
    <w:p w14:paraId="29BC5FBB" w14:textId="77777777" w:rsidR="00F90BDC" w:rsidRDefault="00F90BDC">
      <w:r xmlns:w="http://schemas.openxmlformats.org/wordprocessingml/2006/main">
        <w:t xml:space="preserve">2. Juan 12:12-15 - Al día siguiente, la gran multitud que había venido a la fiesta oyó que Jesús venía a Jerusalén. Entonces tomaron ramas de palmeras y salieron a su encuentro clamando: “¡Hosanna! ¡Bendito el que viene en el nombre del Señor, el Rey de Israel! Y Jesús encontró un asnillo y se montó en él, tal como está escrito: “No temas, hija de Sión; ¡He aquí, tu rey viene sentado sobre un pollino de asna!</w:t>
      </w:r>
    </w:p>
    <w:p w14:paraId="3AB14194" w14:textId="77777777" w:rsidR="00F90BDC" w:rsidRDefault="00F90BDC"/>
    <w:p w14:paraId="3D2DB0E5" w14:textId="77777777" w:rsidR="00F90BDC" w:rsidRDefault="00F90BDC">
      <w:r xmlns:w="http://schemas.openxmlformats.org/wordprocessingml/2006/main">
        <w:t xml:space="preserve">Mateo 21:9 Y la multitud que iba delante y detrás gritaba, diciendo: Hosanna al hijo de David: Bendito el que viene en el nombre del Señor; Hosanna en lo más alto.</w:t>
      </w:r>
    </w:p>
    <w:p w14:paraId="1CE80AC6" w14:textId="77777777" w:rsidR="00F90BDC" w:rsidRDefault="00F90BDC"/>
    <w:p w14:paraId="0CF20FA5" w14:textId="77777777" w:rsidR="00F90BDC" w:rsidRDefault="00F90BDC">
      <w:r xmlns:w="http://schemas.openxmlformats.org/wordprocessingml/2006/main">
        <w:t xml:space="preserve">Las multitudes alabaron a Jesús como el Hijo de David y lo bendijeron por venir en el nombre del Señor.</w:t>
      </w:r>
    </w:p>
    <w:p w14:paraId="3D4EEBE2" w14:textId="77777777" w:rsidR="00F90BDC" w:rsidRDefault="00F90BDC"/>
    <w:p w14:paraId="17BC06C2" w14:textId="77777777" w:rsidR="00F90BDC" w:rsidRDefault="00F90BDC">
      <w:r xmlns:w="http://schemas.openxmlformats.org/wordprocessingml/2006/main">
        <w:t xml:space="preserve">1. El poder de la alabanza: explorando las multitudes que celebraron a Jesús</w:t>
      </w:r>
    </w:p>
    <w:p w14:paraId="235C0929" w14:textId="77777777" w:rsidR="00F90BDC" w:rsidRDefault="00F90BDC"/>
    <w:p w14:paraId="1CD824B7" w14:textId="77777777" w:rsidR="00F90BDC" w:rsidRDefault="00F90BDC">
      <w:r xmlns:w="http://schemas.openxmlformats.org/wordprocessingml/2006/main">
        <w:t xml:space="preserve">2. La esperanza de Hosanna: comprender el papel de Jesús como Hijo de David</w:t>
      </w:r>
    </w:p>
    <w:p w14:paraId="2B054A83" w14:textId="77777777" w:rsidR="00F90BDC" w:rsidRDefault="00F90BDC"/>
    <w:p w14:paraId="050848C1" w14:textId="77777777" w:rsidR="00F90BDC" w:rsidRDefault="00F90BDC">
      <w:r xmlns:w="http://schemas.openxmlformats.org/wordprocessingml/2006/main">
        <w:t xml:space="preserve">1. Salmo 118:26-27 "Bendito el que viene en el nombre del Señor. Desde la casa del Señor os bendecimos. El Señor es Dios, y ha hecho brillar su luz para nosotros".</w:t>
      </w:r>
    </w:p>
    <w:p w14:paraId="29DBBA54" w14:textId="77777777" w:rsidR="00F90BDC" w:rsidRDefault="00F90BDC"/>
    <w:p w14:paraId="6D87F46A" w14:textId="77777777" w:rsidR="00F90BDC" w:rsidRDefault="00F90BDC">
      <w:r xmlns:w="http://schemas.openxmlformats.org/wordprocessingml/2006/main">
        <w:t xml:space="preserve">2. Isaías 11:1-2 "Del tronco de Jesé brotará un retoño; de sus raíces nacerá un vástago. El Espíritu del Señor reposará sobre él: Espíritu de sabiduría y de inteligencia, Espíritu de consejo. y de poder, el Espíritu de conocimiento y de temor del Señor."</w:t>
      </w:r>
    </w:p>
    <w:p w14:paraId="13B886CA" w14:textId="77777777" w:rsidR="00F90BDC" w:rsidRDefault="00F90BDC"/>
    <w:p w14:paraId="2917A5A9" w14:textId="77777777" w:rsidR="00F90BDC" w:rsidRDefault="00F90BDC">
      <w:r xmlns:w="http://schemas.openxmlformats.org/wordprocessingml/2006/main">
        <w:t xml:space="preserve">Mateo 21:10 Y cuando llegó a Jerusalén, toda la ciudad se conmovió, diciendo: ¿Quién es éste?</w:t>
      </w:r>
    </w:p>
    <w:p w14:paraId="0B3B19AB" w14:textId="77777777" w:rsidR="00F90BDC" w:rsidRDefault="00F90BDC"/>
    <w:p w14:paraId="75545D5B" w14:textId="77777777" w:rsidR="00F90BDC" w:rsidRDefault="00F90BDC">
      <w:r xmlns:w="http://schemas.openxmlformats.org/wordprocessingml/2006/main">
        <w:t xml:space="preserve">El pueblo de Jerusalén se llenó de asombro y asombro ante la llegada de Jesús a la ciudad.</w:t>
      </w:r>
    </w:p>
    <w:p w14:paraId="408E5AA7" w14:textId="77777777" w:rsidR="00F90BDC" w:rsidRDefault="00F90BDC"/>
    <w:p w14:paraId="30389668" w14:textId="77777777" w:rsidR="00F90BDC" w:rsidRDefault="00F90BDC">
      <w:r xmlns:w="http://schemas.openxmlformats.org/wordprocessingml/2006/main">
        <w:t xml:space="preserve">1. La maravilla de Jesús: explorando el impacto de la presencia de Jesús.</w:t>
      </w:r>
    </w:p>
    <w:p w14:paraId="05EED02D" w14:textId="77777777" w:rsidR="00F90BDC" w:rsidRDefault="00F90BDC"/>
    <w:p w14:paraId="35B51142" w14:textId="77777777" w:rsidR="00F90BDC" w:rsidRDefault="00F90BDC">
      <w:r xmlns:w="http://schemas.openxmlformats.org/wordprocessingml/2006/main">
        <w:t xml:space="preserve">2. Asombro y fe: redescubriendo la fe a través del ejemplo de Jesús.</w:t>
      </w:r>
    </w:p>
    <w:p w14:paraId="7E63F2AE" w14:textId="77777777" w:rsidR="00F90BDC" w:rsidRDefault="00F90BDC"/>
    <w:p w14:paraId="5B61F804" w14:textId="77777777" w:rsidR="00F90BDC" w:rsidRDefault="00F90BDC">
      <w:r xmlns:w="http://schemas.openxmlformats.org/wordprocessingml/2006/main">
        <w:t xml:space="preserve">1. Mateo 2:2 - "La estrella que habían visto en el oriente iba delante de ellos hasta que se detuvo sobre el </w:t>
      </w:r>
      <w:r xmlns:w="http://schemas.openxmlformats.org/wordprocessingml/2006/main">
        <w:lastRenderedPageBreak xmlns:w="http://schemas.openxmlformats.org/wordprocessingml/2006/main"/>
      </w:r>
      <w:r xmlns:w="http://schemas.openxmlformats.org/wordprocessingml/2006/main">
        <w:t xml:space="preserve">lugar donde estaba el niño".</w:t>
      </w:r>
    </w:p>
    <w:p w14:paraId="5874A691" w14:textId="77777777" w:rsidR="00F90BDC" w:rsidRDefault="00F90BDC"/>
    <w:p w14:paraId="0E26DED9" w14:textId="77777777" w:rsidR="00F90BDC" w:rsidRDefault="00F90BDC">
      <w:r xmlns:w="http://schemas.openxmlformats.org/wordprocessingml/2006/main">
        <w:t xml:space="preserve">2. Salmo 96:9 - "Adorad al Señor en el esplendor de su santidad; tiemblad delante de él, toda la tierra".</w:t>
      </w:r>
    </w:p>
    <w:p w14:paraId="043FD9F7" w14:textId="77777777" w:rsidR="00F90BDC" w:rsidRDefault="00F90BDC"/>
    <w:p w14:paraId="209995E0" w14:textId="77777777" w:rsidR="00F90BDC" w:rsidRDefault="00F90BDC">
      <w:r xmlns:w="http://schemas.openxmlformats.org/wordprocessingml/2006/main">
        <w:t xml:space="preserve">Mateo 21:11 Y la multitud decía: Este es Jesús el profeta de Nazaret de Galilea.</w:t>
      </w:r>
    </w:p>
    <w:p w14:paraId="3F176E3E" w14:textId="77777777" w:rsidR="00F90BDC" w:rsidRDefault="00F90BDC"/>
    <w:p w14:paraId="00ED1F63" w14:textId="77777777" w:rsidR="00F90BDC" w:rsidRDefault="00F90BDC">
      <w:r xmlns:w="http://schemas.openxmlformats.org/wordprocessingml/2006/main">
        <w:t xml:space="preserve">Este pasaje describe el reconocimiento del pueblo de Jesús como profeta de Nazaret de Galilea.</w:t>
      </w:r>
    </w:p>
    <w:p w14:paraId="23D9CACB" w14:textId="77777777" w:rsidR="00F90BDC" w:rsidRDefault="00F90BDC"/>
    <w:p w14:paraId="75459F91" w14:textId="77777777" w:rsidR="00F90BDC" w:rsidRDefault="00F90BDC">
      <w:r xmlns:w="http://schemas.openxmlformats.org/wordprocessingml/2006/main">
        <w:t xml:space="preserve">1. Jesús es fuente de esperanza y salvación para todos.</w:t>
      </w:r>
    </w:p>
    <w:p w14:paraId="0B077082" w14:textId="77777777" w:rsidR="00F90BDC" w:rsidRDefault="00F90BDC"/>
    <w:p w14:paraId="3773D99C" w14:textId="77777777" w:rsidR="00F90BDC" w:rsidRDefault="00F90BDC">
      <w:r xmlns:w="http://schemas.openxmlformats.org/wordprocessingml/2006/main">
        <w:t xml:space="preserve">2. Estamos llamados a buscar la guía de Jesús y sus enseñanzas.</w:t>
      </w:r>
    </w:p>
    <w:p w14:paraId="726FF9DB" w14:textId="77777777" w:rsidR="00F90BDC" w:rsidRDefault="00F90BDC"/>
    <w:p w14:paraId="4CD12BA3" w14:textId="77777777" w:rsidR="00F90BDC" w:rsidRDefault="00F90BDC">
      <w:r xmlns:w="http://schemas.openxmlformats.org/wordprocessingml/2006/main">
        <w:t xml:space="preserve">1. Isaías 9:6 - "Porque un niño nos es nacido, hijo nos es dado, y el principado estará sobre sus hombros. Y será llamado Admirable Consejero, Dios Fuerte, Padre Eterno, Príncipe de Paz. "</w:t>
      </w:r>
    </w:p>
    <w:p w14:paraId="0F83E768" w14:textId="77777777" w:rsidR="00F90BDC" w:rsidRDefault="00F90BDC"/>
    <w:p w14:paraId="5251366E" w14:textId="77777777" w:rsidR="00F90BDC" w:rsidRDefault="00F90BDC">
      <w:r xmlns:w="http://schemas.openxmlformats.org/wordprocessingml/2006/main">
        <w:t xml:space="preserve">2. Juan 14:6 - "Jesús respondió: “Yo soy el camino, la verdad y la vida. Nadie viene al Padre sino por mí".</w:t>
      </w:r>
    </w:p>
    <w:p w14:paraId="10A1F5E7" w14:textId="77777777" w:rsidR="00F90BDC" w:rsidRDefault="00F90BDC"/>
    <w:p w14:paraId="30634D86" w14:textId="77777777" w:rsidR="00F90BDC" w:rsidRDefault="00F90BDC">
      <w:r xmlns:w="http://schemas.openxmlformats.org/wordprocessingml/2006/main">
        <w:t xml:space="preserve">Mateo 21:12 Y entrando Jesús en el templo de Dios, echó fuera a todos los que vendían y compraban en el templo, y derribó las mesas de los cambistas y las sillas de los que vendían palomas,</w:t>
      </w:r>
    </w:p>
    <w:p w14:paraId="6CA1E6C4" w14:textId="77777777" w:rsidR="00F90BDC" w:rsidRDefault="00F90BDC"/>
    <w:p w14:paraId="1A1EEC49" w14:textId="77777777" w:rsidR="00F90BDC" w:rsidRDefault="00F90BDC">
      <w:r xmlns:w="http://schemas.openxmlformats.org/wordprocessingml/2006/main">
        <w:t xml:space="preserve">Jesús limpia el templo de cambistas y vendedores.</w:t>
      </w:r>
    </w:p>
    <w:p w14:paraId="2F5B6265" w14:textId="77777777" w:rsidR="00F90BDC" w:rsidRDefault="00F90BDC"/>
    <w:p w14:paraId="5FDA872B" w14:textId="77777777" w:rsidR="00F90BDC" w:rsidRDefault="00F90BDC">
      <w:r xmlns:w="http://schemas.openxmlformats.org/wordprocessingml/2006/main">
        <w:t xml:space="preserve">1: Jesús nos enseña que la casa de Dios debe ser un lugar de oración y adoración, no un mercado.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tomar el ejemplo de Jesús de limpiar el templo como un recordatorio de que debemos estar alerta en nuestras propias vidas y deshacernos de todo lo que nos distraiga de Dios.</w:t>
      </w:r>
    </w:p>
    <w:p w14:paraId="490832B0" w14:textId="77777777" w:rsidR="00F90BDC" w:rsidRDefault="00F90BDC"/>
    <w:p w14:paraId="5A8D7515" w14:textId="77777777" w:rsidR="00F90BDC" w:rsidRDefault="00F90BDC">
      <w:r xmlns:w="http://schemas.openxmlformats.org/wordprocessingml/2006/main">
        <w:t xml:space="preserve">1: Juan 2:13-17 - Jesús expulsó a los que compraban y vendían en el templo, diciendo que la casa de su Padre debía ser casa de oración.</w:t>
      </w:r>
    </w:p>
    <w:p w14:paraId="7FD19D16" w14:textId="77777777" w:rsidR="00F90BDC" w:rsidRDefault="00F90BDC"/>
    <w:p w14:paraId="27845BDD" w14:textId="77777777" w:rsidR="00F90BDC" w:rsidRDefault="00F90BDC">
      <w:r xmlns:w="http://schemas.openxmlformats.org/wordprocessingml/2006/main">
        <w:t xml:space="preserve">2: Isaías 56:7 - Incluso a los que guardan el sábado y escogen lo que me agrada y se aferran a mi pacto, los llevaré a mi santo monte y les daré gozo en mi casa de oración.</w:t>
      </w:r>
    </w:p>
    <w:p w14:paraId="1BC50554" w14:textId="77777777" w:rsidR="00F90BDC" w:rsidRDefault="00F90BDC"/>
    <w:p w14:paraId="706A2B66" w14:textId="77777777" w:rsidR="00F90BDC" w:rsidRDefault="00F90BDC">
      <w:r xmlns:w="http://schemas.openxmlformats.org/wordprocessingml/2006/main">
        <w:t xml:space="preserve">Mateo 21:13 Y les dijo: Escrito está: Mi casa será llamada casa de oración; pero vosotros la habéis convertido en cueva de ladrones.</w:t>
      </w:r>
    </w:p>
    <w:p w14:paraId="340FD7A0" w14:textId="77777777" w:rsidR="00F90BDC" w:rsidRDefault="00F90BDC"/>
    <w:p w14:paraId="5ECFDA6F" w14:textId="77777777" w:rsidR="00F90BDC" w:rsidRDefault="00F90BDC">
      <w:r xmlns:w="http://schemas.openxmlformats.org/wordprocessingml/2006/main">
        <w:t xml:space="preserve">Este versículo habla de cómo el pueblo había convertido la casa de oración en una cueva de ladrones.</w:t>
      </w:r>
    </w:p>
    <w:p w14:paraId="66FBAED6" w14:textId="77777777" w:rsidR="00F90BDC" w:rsidRDefault="00F90BDC"/>
    <w:p w14:paraId="606F31C4" w14:textId="77777777" w:rsidR="00F90BDC" w:rsidRDefault="00F90BDC">
      <w:r xmlns:w="http://schemas.openxmlformats.org/wordprocessingml/2006/main">
        <w:t xml:space="preserve">1. "Vivir una vida de fe y oración: el corazón de la casa de Dios"</w:t>
      </w:r>
    </w:p>
    <w:p w14:paraId="24D506DE" w14:textId="77777777" w:rsidR="00F90BDC" w:rsidRDefault="00F90BDC"/>
    <w:p w14:paraId="1B75443F" w14:textId="77777777" w:rsidR="00F90BDC" w:rsidRDefault="00F90BDC">
      <w:r xmlns:w="http://schemas.openxmlformats.org/wordprocessingml/2006/main">
        <w:t xml:space="preserve">2. "La transformación de la casa de oración: del pecado a la salvación"</w:t>
      </w:r>
    </w:p>
    <w:p w14:paraId="7CC7F74E" w14:textId="77777777" w:rsidR="00F90BDC" w:rsidRDefault="00F90BDC"/>
    <w:p w14:paraId="1E67640C" w14:textId="77777777" w:rsidR="00F90BDC" w:rsidRDefault="00F90BDC">
      <w:r xmlns:w="http://schemas.openxmlformats.org/wordprocessingml/2006/main">
        <w:t xml:space="preserve">1. Isaías 56:7, "Porque mi casa será llamada casa de oración para todo el pueblo".</w:t>
      </w:r>
    </w:p>
    <w:p w14:paraId="7F75EBCF" w14:textId="77777777" w:rsidR="00F90BDC" w:rsidRDefault="00F90BDC"/>
    <w:p w14:paraId="69E46107" w14:textId="77777777" w:rsidR="00F90BDC" w:rsidRDefault="00F90BDC">
      <w:r xmlns:w="http://schemas.openxmlformats.org/wordprocessingml/2006/main">
        <w:t xml:space="preserve">2. Santiago 4:2-3, “No tenéis, porque no pedís. Pides y no recibes, porque pides mal, para gastarlo en tus pasiones”.</w:t>
      </w:r>
    </w:p>
    <w:p w14:paraId="796B3B0E" w14:textId="77777777" w:rsidR="00F90BDC" w:rsidRDefault="00F90BDC"/>
    <w:p w14:paraId="21C58F69" w14:textId="77777777" w:rsidR="00F90BDC" w:rsidRDefault="00F90BDC">
      <w:r xmlns:w="http://schemas.openxmlformats.org/wordprocessingml/2006/main">
        <w:t xml:space="preserve">Mateo 21:14 Y vinieron a él ciegos y cojos en el templo; y él los sanó.</w:t>
      </w:r>
    </w:p>
    <w:p w14:paraId="331B646B" w14:textId="77777777" w:rsidR="00F90BDC" w:rsidRDefault="00F90BDC"/>
    <w:p w14:paraId="3CE83C55" w14:textId="77777777" w:rsidR="00F90BDC" w:rsidRDefault="00F90BDC">
      <w:r xmlns:w="http://schemas.openxmlformats.org/wordprocessingml/2006/main">
        <w:t xml:space="preserve">Jesús sanó a los ciegos y a los cojos que habían acudido a Él en el templo.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toque sanador de Jesús: cómo la compasión de Jesús trasciende todas las barreras</w:t>
      </w:r>
    </w:p>
    <w:p w14:paraId="08D1FC5E" w14:textId="77777777" w:rsidR="00F90BDC" w:rsidRDefault="00F90BDC"/>
    <w:p w14:paraId="7ACB4BF5" w14:textId="77777777" w:rsidR="00F90BDC" w:rsidRDefault="00F90BDC">
      <w:r xmlns:w="http://schemas.openxmlformats.org/wordprocessingml/2006/main">
        <w:t xml:space="preserve">2. Un milagro de amor: la curación de los ciegos y los cojos por parte de Jesús</w:t>
      </w:r>
    </w:p>
    <w:p w14:paraId="642DDD7A" w14:textId="77777777" w:rsidR="00F90BDC" w:rsidRDefault="00F90BDC"/>
    <w:p w14:paraId="4E968BAD" w14:textId="77777777" w:rsidR="00F90BDC" w:rsidRDefault="00F90BDC">
      <w:r xmlns:w="http://schemas.openxmlformats.org/wordprocessingml/2006/main">
        <w:t xml:space="preserve">1. Isaías 35:5-7 - Entonces se abrirán los ojos de los ciegos, y se abrirán los oídos de los sordos. Entonces el cojo saltará como un ciervo, y la lengua del mudo cantará; porque en el desierto brotarán aguas, y arroyos en la soledad.</w:t>
      </w:r>
    </w:p>
    <w:p w14:paraId="00795D71" w14:textId="77777777" w:rsidR="00F90BDC" w:rsidRDefault="00F90BDC"/>
    <w:p w14:paraId="4B02799D" w14:textId="77777777" w:rsidR="00F90BDC" w:rsidRDefault="00F90BDC">
      <w:r xmlns:w="http://schemas.openxmlformats.org/wordprocessingml/2006/main">
        <w:t xml:space="preserve">2. Salmo 146:7-8 - Él hace juicio a los oprimidos; da de comer al hambriento. Jehová suelta a los cautivos; abre los ojos de los ciegos; Jehová levanta a los abatidos.</w:t>
      </w:r>
    </w:p>
    <w:p w14:paraId="39005367" w14:textId="77777777" w:rsidR="00F90BDC" w:rsidRDefault="00F90BDC"/>
    <w:p w14:paraId="5C8C73C7" w14:textId="77777777" w:rsidR="00F90BDC" w:rsidRDefault="00F90BDC">
      <w:r xmlns:w="http://schemas.openxmlformats.org/wordprocessingml/2006/main">
        <w:t xml:space="preserve">Mateo 21:15 Y cuando los principales sacerdotes y los escribas vieron las maravillas que hacía, y los niños llorando en el templo y diciendo: Hosanna al hijo de David; estaban muy disgustados,</w:t>
      </w:r>
    </w:p>
    <w:p w14:paraId="13427F93" w14:textId="77777777" w:rsidR="00F90BDC" w:rsidRDefault="00F90BDC"/>
    <w:p w14:paraId="7924DB8D" w14:textId="77777777" w:rsidR="00F90BDC" w:rsidRDefault="00F90BDC">
      <w:r xmlns:w="http://schemas.openxmlformats.org/wordprocessingml/2006/main">
        <w:t xml:space="preserve">Jesús actuó con autoridad y franqueza, lo que disgustó mucho a los principales sacerdotes y a los escribas.</w:t>
      </w:r>
    </w:p>
    <w:p w14:paraId="1607B66C" w14:textId="77777777" w:rsidR="00F90BDC" w:rsidRDefault="00F90BDC"/>
    <w:p w14:paraId="40EE0D00" w14:textId="77777777" w:rsidR="00F90BDC" w:rsidRDefault="00F90BDC">
      <w:r xmlns:w="http://schemas.openxmlformats.org/wordprocessingml/2006/main">
        <w:t xml:space="preserve">1. La verdadera autoridad se encuentra en Jesús, no en instituciones creadas por el hombre</w:t>
      </w:r>
    </w:p>
    <w:p w14:paraId="07758295" w14:textId="77777777" w:rsidR="00F90BDC" w:rsidRDefault="00F90BDC"/>
    <w:p w14:paraId="421F4FD7" w14:textId="77777777" w:rsidR="00F90BDC" w:rsidRDefault="00F90BDC">
      <w:r xmlns:w="http://schemas.openxmlformats.org/wordprocessingml/2006/main">
        <w:t xml:space="preserve">2. Hosanna a Jesús, el Hijo de David</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Salmo 118:25-29</w:t>
      </w:r>
    </w:p>
    <w:p w14:paraId="36B92DBA" w14:textId="77777777" w:rsidR="00F90BDC" w:rsidRDefault="00F90BDC"/>
    <w:p w14:paraId="791BFDBA" w14:textId="77777777" w:rsidR="00F90BDC" w:rsidRDefault="00F90BDC">
      <w:r xmlns:w="http://schemas.openxmlformats.org/wordprocessingml/2006/main">
        <w:t xml:space="preserve">Mateo 21:16 Y le dijo: ¿Oyes lo que éstos dicen? Y Jesús les dijo: Sí; ¿Nunca habéis leído: De la boca de los niños y de los que maman perfeccionaste la alabanza?</w:t>
      </w:r>
    </w:p>
    <w:p w14:paraId="41E1BB83" w14:textId="77777777" w:rsidR="00F90BDC" w:rsidRDefault="00F90BDC"/>
    <w:p w14:paraId="0BE35CA5" w14:textId="77777777" w:rsidR="00F90BDC" w:rsidRDefault="00F90BDC">
      <w:r xmlns:w="http://schemas.openxmlformats.org/wordprocessingml/2006/main">
        <w:t xml:space="preserve">Jesús escuchó lo que decían los niños y se refirió a una escritura donde Dios usó la boca de los niños para perfeccionar Su alabanza.</w:t>
      </w:r>
    </w:p>
    <w:p w14:paraId="2C65E76E" w14:textId="77777777" w:rsidR="00F90BDC" w:rsidRDefault="00F90BDC"/>
    <w:p w14:paraId="5C6C375C" w14:textId="77777777" w:rsidR="00F90BDC" w:rsidRDefault="00F90BDC">
      <w:r xmlns:w="http://schemas.openxmlformats.org/wordprocessingml/2006/main">
        <w:t xml:space="preserve">1. Nuestros hijos, nuestro futuro: cómo Dios nos da esperanza a través de nuestra generación más joven</w:t>
      </w:r>
    </w:p>
    <w:p w14:paraId="3E949A71" w14:textId="77777777" w:rsidR="00F90BDC" w:rsidRDefault="00F90BDC"/>
    <w:p w14:paraId="65F5A89B" w14:textId="77777777" w:rsidR="00F90BDC" w:rsidRDefault="00F90BDC">
      <w:r xmlns:w="http://schemas.openxmlformats.org/wordprocessingml/2006/main">
        <w:t xml:space="preserve">2. Una nueva generación de alabanza: dejar ir y dejar que Dios use a nuestros hijos</w:t>
      </w:r>
    </w:p>
    <w:p w14:paraId="1C522E0F" w14:textId="77777777" w:rsidR="00F90BDC" w:rsidRDefault="00F90BDC"/>
    <w:p w14:paraId="17BDB092" w14:textId="77777777" w:rsidR="00F90BDC" w:rsidRDefault="00F90BDC">
      <w:r xmlns:w="http://schemas.openxmlformats.org/wordprocessingml/2006/main">
        <w:t xml:space="preserve">1. Salmo 8:2 - De la boca de los niños y de los que maman, pusiste la fuerza a causa de tus enemigos, para acallar al enemigo y al vengador.</w:t>
      </w:r>
    </w:p>
    <w:p w14:paraId="632B9094" w14:textId="77777777" w:rsidR="00F90BDC" w:rsidRDefault="00F90BDC"/>
    <w:p w14:paraId="195658CE" w14:textId="77777777" w:rsidR="00F90BDC" w:rsidRDefault="00F90BDC">
      <w:r xmlns:w="http://schemas.openxmlformats.org/wordprocessingml/2006/main">
        <w:t xml:space="preserve">2. Proverbios 22:6 - Instruye al niño en su camino, y cuando sea viejo no se apartará de él.</w:t>
      </w:r>
    </w:p>
    <w:p w14:paraId="2099A4EA" w14:textId="77777777" w:rsidR="00F90BDC" w:rsidRDefault="00F90BDC"/>
    <w:p w14:paraId="415862D3" w14:textId="77777777" w:rsidR="00F90BDC" w:rsidRDefault="00F90BDC">
      <w:r xmlns:w="http://schemas.openxmlformats.org/wordprocessingml/2006/main">
        <w:t xml:space="preserve">Mateo 21:17 Y dejándolos, salió de la ciudad a Betania; y se alojó allí.</w:t>
      </w:r>
    </w:p>
    <w:p w14:paraId="76D40CDE" w14:textId="77777777" w:rsidR="00F90BDC" w:rsidRDefault="00F90BDC"/>
    <w:p w14:paraId="3FFEA725" w14:textId="77777777" w:rsidR="00F90BDC" w:rsidRDefault="00F90BDC">
      <w:r xmlns:w="http://schemas.openxmlformats.org/wordprocessingml/2006/main">
        <w:t xml:space="preserve">Jesús salió de Jerusalén y se dirigió a Betania, donde permaneció.</w:t>
      </w:r>
    </w:p>
    <w:p w14:paraId="275F1215" w14:textId="77777777" w:rsidR="00F90BDC" w:rsidRDefault="00F90BDC"/>
    <w:p w14:paraId="054568BA" w14:textId="77777777" w:rsidR="00F90BDC" w:rsidRDefault="00F90BDC">
      <w:r xmlns:w="http://schemas.openxmlformats.org/wordprocessingml/2006/main">
        <w:t xml:space="preserve">1. Jesús siempre antepuso la voluntad de Dios a la suya.</w:t>
      </w:r>
    </w:p>
    <w:p w14:paraId="52CF6AC8" w14:textId="77777777" w:rsidR="00F90BDC" w:rsidRDefault="00F90BDC"/>
    <w:p w14:paraId="7A4051DF" w14:textId="77777777" w:rsidR="00F90BDC" w:rsidRDefault="00F90BDC">
      <w:r xmlns:w="http://schemas.openxmlformats.org/wordprocessingml/2006/main">
        <w:t xml:space="preserve">2. Incluso en medio de las dificultades, Jesús nunca se rindió.</w:t>
      </w:r>
    </w:p>
    <w:p w14:paraId="1091C257" w14:textId="77777777" w:rsidR="00F90BDC" w:rsidRDefault="00F90BDC"/>
    <w:p w14:paraId="42D92D7E" w14:textId="77777777" w:rsidR="00F90BDC" w:rsidRDefault="00F90BDC">
      <w:r xmlns:w="http://schemas.openxmlformats.org/wordprocessingml/2006/main">
        <w:t xml:space="preserve">1. Isaías 53:7 Fue oprimido y afligido, pero no abrió su boca; como cordero fue llevado al matadero, y como oveja ante sus trasquiladores calla, así no abrió su boca.</w:t>
      </w:r>
    </w:p>
    <w:p w14:paraId="20B302DB" w14:textId="77777777" w:rsidR="00F90BDC" w:rsidRDefault="00F90BDC"/>
    <w:p w14:paraId="0E815B5C" w14:textId="77777777" w:rsidR="00F90BDC" w:rsidRDefault="00F90BDC">
      <w:r xmlns:w="http://schemas.openxmlformats.org/wordprocessingml/2006/main">
        <w:t xml:space="preserve">2. Santiago 1:2-4 Hermanos míos, tened por sumo gozo el que os halléis en diversas pruebas, sabiendo que la prueba de vuestra fe produce paciencia. Dejad que la perseverancia acabe su </w:t>
      </w:r>
      <w:r xmlns:w="http://schemas.openxmlformats.org/wordprocessingml/2006/main">
        <w:lastRenderedPageBreak xmlns:w="http://schemas.openxmlformats.org/wordprocessingml/2006/main"/>
      </w:r>
      <w:r xmlns:w="http://schemas.openxmlformats.org/wordprocessingml/2006/main">
        <w:t xml:space="preserve">obra para que seáis maduros y completos, sin que os falte nada.</w:t>
      </w:r>
    </w:p>
    <w:p w14:paraId="139A9D0F" w14:textId="77777777" w:rsidR="00F90BDC" w:rsidRDefault="00F90BDC"/>
    <w:p w14:paraId="2D880A9D" w14:textId="77777777" w:rsidR="00F90BDC" w:rsidRDefault="00F90BDC">
      <w:r xmlns:w="http://schemas.openxmlformats.org/wordprocessingml/2006/main">
        <w:t xml:space="preserve">Mateo 21:18 Por la mañana, al regresar a la ciudad, tuvo hambre.</w:t>
      </w:r>
    </w:p>
    <w:p w14:paraId="570BEB6C" w14:textId="77777777" w:rsidR="00F90BDC" w:rsidRDefault="00F90BDC"/>
    <w:p w14:paraId="7F536586" w14:textId="77777777" w:rsidR="00F90BDC" w:rsidRDefault="00F90BDC">
      <w:r xmlns:w="http://schemas.openxmlformats.org/wordprocessingml/2006/main">
        <w:t xml:space="preserve">Jesús regresó a la ciudad por la mañana y tuvo hambre.</w:t>
      </w:r>
    </w:p>
    <w:p w14:paraId="3D6AB6F9" w14:textId="77777777" w:rsidR="00F90BDC" w:rsidRDefault="00F90BDC"/>
    <w:p w14:paraId="41FA3A82" w14:textId="77777777" w:rsidR="00F90BDC" w:rsidRDefault="00F90BDC">
      <w:r xmlns:w="http://schemas.openxmlformats.org/wordprocessingml/2006/main">
        <w:t xml:space="preserve">1. Jesús nos enseña que incluso Él, el Hijo de Dios, experimentó hambre y necesidades físicas.</w:t>
      </w:r>
    </w:p>
    <w:p w14:paraId="37A37514" w14:textId="77777777" w:rsidR="00F90BDC" w:rsidRDefault="00F90BDC"/>
    <w:p w14:paraId="14CF50AB" w14:textId="77777777" w:rsidR="00F90BDC" w:rsidRDefault="00F90BDC">
      <w:r xmlns:w="http://schemas.openxmlformats.org/wordprocessingml/2006/main">
        <w:t xml:space="preserve">2. Debemos confiar en Dios incluso cuando experimentamos hambre física.</w:t>
      </w:r>
    </w:p>
    <w:p w14:paraId="70565FC6" w14:textId="77777777" w:rsidR="00F90BDC" w:rsidRDefault="00F90BDC"/>
    <w:p w14:paraId="3CA51CDA" w14:textId="77777777" w:rsidR="00F90BDC" w:rsidRDefault="00F90BDC">
      <w:r xmlns:w="http://schemas.openxmlformats.org/wordprocessingml/2006/main">
        <w:t xml:space="preserve">1. Salmo 34:10 - A los que buscan al Señor no les falta ningún bien.</w:t>
      </w:r>
    </w:p>
    <w:p w14:paraId="25509CA8" w14:textId="77777777" w:rsidR="00F90BDC" w:rsidRDefault="00F90BDC"/>
    <w:p w14:paraId="20969B1F" w14:textId="77777777" w:rsidR="00F90BDC" w:rsidRDefault="00F90BDC">
      <w:r xmlns:w="http://schemas.openxmlformats.org/wordprocessingml/2006/main">
        <w:t xml:space="preserve">2. Mateo 6:25-34 - No os preocupéis por vuestra vida, qué comeréis y beberéis, ni por vuestro cuerpo, qué vestiréis.</w:t>
      </w:r>
    </w:p>
    <w:p w14:paraId="4CC9AFAE" w14:textId="77777777" w:rsidR="00F90BDC" w:rsidRDefault="00F90BDC"/>
    <w:p w14:paraId="7065819F" w14:textId="77777777" w:rsidR="00F90BDC" w:rsidRDefault="00F90BDC">
      <w:r xmlns:w="http://schemas.openxmlformats.org/wordprocessingml/2006/main">
        <w:t xml:space="preserve">Mateo 21:19 Y cuando vio una higuera en el camino, se acercó a ella, y no encontró nada en ella, sino sólo hojas, y le dijo: Nunca más crezca de ti fruto. Y al poco tiempo la higuera se secó.</w:t>
      </w:r>
    </w:p>
    <w:p w14:paraId="012AA1AF" w14:textId="77777777" w:rsidR="00F90BDC" w:rsidRDefault="00F90BDC"/>
    <w:p w14:paraId="5B895FDC" w14:textId="77777777" w:rsidR="00F90BDC" w:rsidRDefault="00F90BDC">
      <w:r xmlns:w="http://schemas.openxmlformats.org/wordprocessingml/2006/main">
        <w:t xml:space="preserve">Jesús maldijo a la higuera por no dar fruto.</w:t>
      </w:r>
    </w:p>
    <w:p w14:paraId="402F57FC" w14:textId="77777777" w:rsidR="00F90BDC" w:rsidRDefault="00F90BDC"/>
    <w:p w14:paraId="734F3469" w14:textId="77777777" w:rsidR="00F90BDC" w:rsidRDefault="00F90BDC">
      <w:r xmlns:w="http://schemas.openxmlformats.org/wordprocessingml/2006/main">
        <w:t xml:space="preserve">1. Dando fruto: la parábola de la higuera</w:t>
      </w:r>
    </w:p>
    <w:p w14:paraId="409AA67E" w14:textId="77777777" w:rsidR="00F90BDC" w:rsidRDefault="00F90BDC"/>
    <w:p w14:paraId="07F1FD7A" w14:textId="77777777" w:rsidR="00F90BDC" w:rsidRDefault="00F90BDC">
      <w:r xmlns:w="http://schemas.openxmlformats.org/wordprocessingml/2006/main">
        <w:t xml:space="preserve">2. El poder de las palabras: una lección de la higuera</w:t>
      </w:r>
    </w:p>
    <w:p w14:paraId="6995F2A8" w14:textId="77777777" w:rsidR="00F90BDC" w:rsidRDefault="00F90BDC"/>
    <w:p w14:paraId="388AFFDB" w14:textId="77777777" w:rsidR="00F90BDC" w:rsidRDefault="00F90BDC">
      <w:r xmlns:w="http://schemas.openxmlformats.org/wordprocessingml/2006/main">
        <w:t xml:space="preserve">1. Gálatas 5:22-23 - Pero el fruto del Espíritu es amor, gozo, paz, paciencia, bondad, bondad, fidelidad, mansedumbre y dominio propio. Contra tales cosas no hay ley.</w:t>
      </w:r>
    </w:p>
    <w:p w14:paraId="478652D1" w14:textId="77777777" w:rsidR="00F90BDC" w:rsidRDefault="00F90BDC"/>
    <w:p w14:paraId="0724091A" w14:textId="77777777" w:rsidR="00F90BDC" w:rsidRDefault="00F90BDC">
      <w:r xmlns:w="http://schemas.openxmlformats.org/wordprocessingml/2006/main">
        <w:t xml:space="preserve">2. Santiago 3:17-18 - Pero la sabiduría que viene del cielo es ante todo pura; luego pacíficos, considerados, sumisos, llenos de misericordia y de buenos frutos, imparciales y sinceros. Los pacificadores que siembran en paz cosechan una cosecha de justicia.</w:t>
      </w:r>
    </w:p>
    <w:p w14:paraId="0C7DD083" w14:textId="77777777" w:rsidR="00F90BDC" w:rsidRDefault="00F90BDC"/>
    <w:p w14:paraId="51B4EF8E" w14:textId="77777777" w:rsidR="00F90BDC" w:rsidRDefault="00F90BDC">
      <w:r xmlns:w="http://schemas.openxmlformats.org/wordprocessingml/2006/main">
        <w:t xml:space="preserve">Mateo 21:20 Y cuando los discípulos vieron esto, se maravillaron, diciendo: ¡Cuán pronto se seca la higuera!</w:t>
      </w:r>
    </w:p>
    <w:p w14:paraId="2556FCBE" w14:textId="77777777" w:rsidR="00F90BDC" w:rsidRDefault="00F90BDC"/>
    <w:p w14:paraId="152ADCEB" w14:textId="77777777" w:rsidR="00F90BDC" w:rsidRDefault="00F90BDC">
      <w:r xmlns:w="http://schemas.openxmlformats.org/wordprocessingml/2006/main">
        <w:t xml:space="preserve">Los discípulos quedaron asombrados al ver que la higuera se secó tan repentinamente.</w:t>
      </w:r>
    </w:p>
    <w:p w14:paraId="2869D952" w14:textId="77777777" w:rsidR="00F90BDC" w:rsidRDefault="00F90BDC"/>
    <w:p w14:paraId="7FC2F03C" w14:textId="77777777" w:rsidR="00F90BDC" w:rsidRDefault="00F90BDC">
      <w:r xmlns:w="http://schemas.openxmlformats.org/wordprocessingml/2006/main">
        <w:t xml:space="preserve">1. El poder de Dios es mayor que cualquier cosa que podamos imaginar.</w:t>
      </w:r>
    </w:p>
    <w:p w14:paraId="748718A4" w14:textId="77777777" w:rsidR="00F90BDC" w:rsidRDefault="00F90BDC"/>
    <w:p w14:paraId="7DC94CAD" w14:textId="77777777" w:rsidR="00F90BDC" w:rsidRDefault="00F90BDC">
      <w:r xmlns:w="http://schemas.openxmlformats.org/wordprocessingml/2006/main">
        <w:t xml:space="preserve">2. Incluso cuando algo parece imposible, Dios puede hacerlo realidad.</w:t>
      </w:r>
    </w:p>
    <w:p w14:paraId="2E8F87DA" w14:textId="77777777" w:rsidR="00F90BDC" w:rsidRDefault="00F90BDC"/>
    <w:p w14:paraId="535B8B8A" w14:textId="77777777" w:rsidR="00F90BDC" w:rsidRDefault="00F90BDC">
      <w:r xmlns:w="http://schemas.openxmlformats.org/wordprocessingml/2006/main">
        <w:t xml:space="preserve">1. Salmo 33:9 - Porque habló, y fue hecho; Él ordenó, y se mantuvo firme.</w:t>
      </w:r>
    </w:p>
    <w:p w14:paraId="7A0502B3" w14:textId="77777777" w:rsidR="00F90BDC" w:rsidRDefault="00F90BDC"/>
    <w:p w14:paraId="2D457780" w14:textId="77777777" w:rsidR="00F90BDC" w:rsidRDefault="00F90BDC">
      <w:r xmlns:w="http://schemas.openxmlformats.org/wordprocessingml/2006/main">
        <w:t xml:space="preserve">2. Éxodo 14:21 - Entonces Moisés extendió su mano sobre el mar, y el SEÑOR hizo retroceder el mar con un fuerte viento del este durante toda la noche e hizo que el mar se secara, y las aguas se dividieron.</w:t>
      </w:r>
    </w:p>
    <w:p w14:paraId="5D0647AF" w14:textId="77777777" w:rsidR="00F90BDC" w:rsidRDefault="00F90BDC"/>
    <w:p w14:paraId="54F8EAC7" w14:textId="77777777" w:rsidR="00F90BDC" w:rsidRDefault="00F90BDC">
      <w:r xmlns:w="http://schemas.openxmlformats.org/wordprocessingml/2006/main">
        <w:t xml:space="preserve">Mateo 21:21 Respondió Jesús y les dijo: De cierto os digo, que si tenéis fe y no dudáis, no sólo haréis esto que se hace a la higuera, sino también si decís a este monte: Quítate y échate en el mar; debe ser hecho.</w:t>
      </w:r>
    </w:p>
    <w:p w14:paraId="6C53A4D7" w14:textId="77777777" w:rsidR="00F90BDC" w:rsidRDefault="00F90BDC"/>
    <w:p w14:paraId="5FE7B00F" w14:textId="77777777" w:rsidR="00F90BDC" w:rsidRDefault="00F90BDC">
      <w:r xmlns:w="http://schemas.openxmlformats.org/wordprocessingml/2006/main">
        <w:t xml:space="preserve">Jesús enseña que la fe en Él puede mover montañas.</w:t>
      </w:r>
    </w:p>
    <w:p w14:paraId="565A1547" w14:textId="77777777" w:rsidR="00F90BDC" w:rsidRDefault="00F90BDC"/>
    <w:p w14:paraId="58EF18DC" w14:textId="77777777" w:rsidR="00F90BDC" w:rsidRDefault="00F90BDC">
      <w:r xmlns:w="http://schemas.openxmlformats.org/wordprocessingml/2006/main">
        <w:t xml:space="preserve">1: Con fe nada es imposible.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Cree en Jesús y podrás hacer cualquier cosa.</w:t>
      </w:r>
    </w:p>
    <w:p w14:paraId="3C594527" w14:textId="77777777" w:rsidR="00F90BDC" w:rsidRDefault="00F90BDC"/>
    <w:p w14:paraId="47BEB78B" w14:textId="77777777" w:rsidR="00F90BDC" w:rsidRDefault="00F90BDC">
      <w:r xmlns:w="http://schemas.openxmlformats.org/wordprocessingml/2006/main">
        <w:t xml:space="preserve">1: Mateo 17:20 - Y Jesús les dijo: A causa de vuestra incredulidad; porque de cierto os digo, que si tuviereis fe como un grano de mostaza, diréis a este monte: Pásate de aquí allá; y se quitará; y nada os será imposible.</w:t>
      </w:r>
    </w:p>
    <w:p w14:paraId="7A94292F" w14:textId="77777777" w:rsidR="00F90BDC" w:rsidRDefault="00F90BDC"/>
    <w:p w14:paraId="20FCDA2D" w14:textId="77777777" w:rsidR="00F90BDC" w:rsidRDefault="00F90BDC">
      <w:r xmlns:w="http://schemas.openxmlformats.org/wordprocessingml/2006/main">
        <w:t xml:space="preserve">2: Filipenses 4:13 - Todo lo puedo en Cristo que me fortalece.</w:t>
      </w:r>
    </w:p>
    <w:p w14:paraId="1F4AAB9E" w14:textId="77777777" w:rsidR="00F90BDC" w:rsidRDefault="00F90BDC"/>
    <w:p w14:paraId="0EA699E1" w14:textId="77777777" w:rsidR="00F90BDC" w:rsidRDefault="00F90BDC">
      <w:r xmlns:w="http://schemas.openxmlformats.org/wordprocessingml/2006/main">
        <w:t xml:space="preserve">Mateo 21:22 Y todo lo que pidáis en oración, creyendo, lo recibiréis.</w:t>
      </w:r>
    </w:p>
    <w:p w14:paraId="2869F92C" w14:textId="77777777" w:rsidR="00F90BDC" w:rsidRDefault="00F90BDC"/>
    <w:p w14:paraId="0488DBD0" w14:textId="77777777" w:rsidR="00F90BDC" w:rsidRDefault="00F90BDC">
      <w:r xmlns:w="http://schemas.openxmlformats.org/wordprocessingml/2006/main">
        <w:t xml:space="preserve">Jesús enseña que todo lo que se pida en oración con fe será concedido.</w:t>
      </w:r>
    </w:p>
    <w:p w14:paraId="11657157" w14:textId="77777777" w:rsidR="00F90BDC" w:rsidRDefault="00F90BDC"/>
    <w:p w14:paraId="7BB9C19C" w14:textId="77777777" w:rsidR="00F90BDC" w:rsidRDefault="00F90BDC">
      <w:r xmlns:w="http://schemas.openxmlformats.org/wordprocessingml/2006/main">
        <w:t xml:space="preserve">1. El poder de la oración: cómo desbloquear las bendiciones de Dios a través de la fe</w:t>
      </w:r>
    </w:p>
    <w:p w14:paraId="204587EB" w14:textId="77777777" w:rsidR="00F90BDC" w:rsidRDefault="00F90BDC"/>
    <w:p w14:paraId="267BFACB" w14:textId="77777777" w:rsidR="00F90BDC" w:rsidRDefault="00F90BDC">
      <w:r xmlns:w="http://schemas.openxmlformats.org/wordprocessingml/2006/main">
        <w:t xml:space="preserve">2. Tener fe para recibir de Dios: cómo orar y recibir lo que pides</w:t>
      </w:r>
    </w:p>
    <w:p w14:paraId="7D510EF7" w14:textId="77777777" w:rsidR="00F90BDC" w:rsidRDefault="00F90BDC"/>
    <w:p w14:paraId="29B8160A" w14:textId="77777777" w:rsidR="00F90BDC" w:rsidRDefault="00F90BDC">
      <w:r xmlns:w="http://schemas.openxmlformats.org/wordprocessingml/2006/main">
        <w:t xml:space="preserve">1. Santiago 1:6-7 - Pero pida con fe, sin dudar, porque el que duda es como la ola del mar que es impulsada y sacudida por el viento.</w:t>
      </w:r>
    </w:p>
    <w:p w14:paraId="16323E4C" w14:textId="77777777" w:rsidR="00F90BDC" w:rsidRDefault="00F90BDC"/>
    <w:p w14:paraId="208CBA16" w14:textId="77777777" w:rsidR="00F90BDC" w:rsidRDefault="00F90BDC">
      <w:r xmlns:w="http://schemas.openxmlformats.org/wordprocessingml/2006/main">
        <w:t xml:space="preserve">2. Filipenses 4:6-7 - No estéis afanosos por nada, sino que en todo, mediante oración y súplica con acción de gracias, sean dadas a conocer vuestras peticiones a Dios.</w:t>
      </w:r>
    </w:p>
    <w:p w14:paraId="51CB949D" w14:textId="77777777" w:rsidR="00F90BDC" w:rsidRDefault="00F90BDC"/>
    <w:p w14:paraId="0A1134D6" w14:textId="77777777" w:rsidR="00F90BDC" w:rsidRDefault="00F90BDC">
      <w:r xmlns:w="http://schemas.openxmlformats.org/wordprocessingml/2006/main">
        <w:t xml:space="preserve">Mateo 21:23 Y cuando entró en el templo, los principales sacerdotes y los ancianos del pueblo se le acercaron mientras enseñaba y le dijeron: ¿Con qué autoridad haces estas cosas? ¿Y quién te dio esta autoridad?</w:t>
      </w:r>
    </w:p>
    <w:p w14:paraId="5124BB80" w14:textId="77777777" w:rsidR="00F90BDC" w:rsidRDefault="00F90BDC"/>
    <w:p w14:paraId="0939FB77" w14:textId="77777777" w:rsidR="00F90BDC" w:rsidRDefault="00F90BDC">
      <w:r xmlns:w="http://schemas.openxmlformats.org/wordprocessingml/2006/main">
        <w:t xml:space="preserve">A Jesús se le pregunta sobre su autoridad para enseñar en el templo.</w:t>
      </w:r>
    </w:p>
    <w:p w14:paraId="1070AF2B" w14:textId="77777777" w:rsidR="00F90BDC" w:rsidRDefault="00F90BDC"/>
    <w:p w14:paraId="4DFCBB2B" w14:textId="77777777" w:rsidR="00F90BDC" w:rsidRDefault="00F90BDC">
      <w:r xmlns:w="http://schemas.openxmlformats.org/wordprocessingml/2006/main">
        <w:t xml:space="preserve">1. Autoridad en la Iglesia: La importancia de tener la aprobación del Señor.</w:t>
      </w:r>
    </w:p>
    <w:p w14:paraId="73A54373" w14:textId="77777777" w:rsidR="00F90BDC" w:rsidRDefault="00F90BDC"/>
    <w:p w14:paraId="26198306" w14:textId="77777777" w:rsidR="00F90BDC" w:rsidRDefault="00F90BDC">
      <w:r xmlns:w="http://schemas.openxmlformats.org/wordprocessingml/2006/main">
        <w:t xml:space="preserve">2. El poder de las enseñanzas de Jesús: una lección de humildad y fe.</w:t>
      </w:r>
    </w:p>
    <w:p w14:paraId="3BC4348D" w14:textId="77777777" w:rsidR="00F90BDC" w:rsidRDefault="00F90BDC"/>
    <w:p w14:paraId="7120E7FA" w14:textId="77777777" w:rsidR="00F90BDC" w:rsidRDefault="00F90BDC">
      <w:r xmlns:w="http://schemas.openxmlformats.org/wordprocessingml/2006/main">
        <w:t xml:space="preserve">1. Hechos 4:7-12 — La valentía de Pedro y Juan al testificar de la autoridad de Jesús.</w:t>
      </w:r>
    </w:p>
    <w:p w14:paraId="16704B19" w14:textId="77777777" w:rsidR="00F90BDC" w:rsidRDefault="00F90BDC"/>
    <w:p w14:paraId="6CFDB97F" w14:textId="77777777" w:rsidR="00F90BDC" w:rsidRDefault="00F90BDC">
      <w:r xmlns:w="http://schemas.openxmlformats.org/wordprocessingml/2006/main">
        <w:t xml:space="preserve">2. 1 Pedro 5:5 — Permitir que Dios sea la máxima autoridad en nuestras vidas.</w:t>
      </w:r>
    </w:p>
    <w:p w14:paraId="5CC23EE9" w14:textId="77777777" w:rsidR="00F90BDC" w:rsidRDefault="00F90BDC"/>
    <w:p w14:paraId="22F46190" w14:textId="77777777" w:rsidR="00F90BDC" w:rsidRDefault="00F90BDC">
      <w:r xmlns:w="http://schemas.openxmlformats.org/wordprocessingml/2006/main">
        <w:t xml:space="preserve">Mateo 21:24 Y respondiendo Jesús, les dijo: Yo también os preguntaré una cosa, la cual si me respondéis, yo también os diré con qué autoridad hago estas cosas.</w:t>
      </w:r>
    </w:p>
    <w:p w14:paraId="144FA0E4" w14:textId="77777777" w:rsidR="00F90BDC" w:rsidRDefault="00F90BDC"/>
    <w:p w14:paraId="4DDBFA8F" w14:textId="77777777" w:rsidR="00F90BDC" w:rsidRDefault="00F90BDC">
      <w:r xmlns:w="http://schemas.openxmlformats.org/wordprocessingml/2006/main">
        <w:t xml:space="preserve">Jesús hizo una pregunta al pueblo y prometió responderles si respondían su pregunta.</w:t>
      </w:r>
    </w:p>
    <w:p w14:paraId="0B280E7A" w14:textId="77777777" w:rsidR="00F90BDC" w:rsidRDefault="00F90BDC"/>
    <w:p w14:paraId="1AC01F96" w14:textId="77777777" w:rsidR="00F90BDC" w:rsidRDefault="00F90BDC">
      <w:r xmlns:w="http://schemas.openxmlformats.org/wordprocessingml/2006/main">
        <w:t xml:space="preserve">1. Las enseñanzas de Jesús: autoridad y obediencia</w:t>
      </w:r>
    </w:p>
    <w:p w14:paraId="578878FC" w14:textId="77777777" w:rsidR="00F90BDC" w:rsidRDefault="00F90BDC"/>
    <w:p w14:paraId="29963DEE" w14:textId="77777777" w:rsidR="00F90BDC" w:rsidRDefault="00F90BDC">
      <w:r xmlns:w="http://schemas.openxmlformats.org/wordprocessingml/2006/main">
        <w:t xml:space="preserve">2. El poder de las preguntas: cómo hacer preguntas nos da información</w:t>
      </w:r>
    </w:p>
    <w:p w14:paraId="03D299E6" w14:textId="77777777" w:rsidR="00F90BDC" w:rsidRDefault="00F90BDC"/>
    <w:p w14:paraId="4166B624" w14:textId="77777777" w:rsidR="00F90BDC" w:rsidRDefault="00F90BDC">
      <w:r xmlns:w="http://schemas.openxmlformats.org/wordprocessingml/2006/main">
        <w:t xml:space="preserve">1. Juan 7:17 - “Si alguno quiere hacer su voluntad, conocerá si la doctrina es de Dios, o si yo hablo por mi cuenta”.</w:t>
      </w:r>
    </w:p>
    <w:p w14:paraId="1C6655A7" w14:textId="77777777" w:rsidR="00F90BDC" w:rsidRDefault="00F90BDC"/>
    <w:p w14:paraId="1CF0A197" w14:textId="77777777" w:rsidR="00F90BDC" w:rsidRDefault="00F90BDC">
      <w:r xmlns:w="http://schemas.openxmlformats.org/wordprocessingml/2006/main">
        <w:t xml:space="preserve">2. Isaías 1:18 - “Venid ahora, y razonemos juntos, dice el Señor: aunque vuestros pecados sean como la grana, como la nieve serán emblanquecidos”.</w:t>
      </w:r>
    </w:p>
    <w:p w14:paraId="5673E0FD" w14:textId="77777777" w:rsidR="00F90BDC" w:rsidRDefault="00F90BDC"/>
    <w:p w14:paraId="368B4086" w14:textId="77777777" w:rsidR="00F90BDC" w:rsidRDefault="00F90BDC">
      <w:r xmlns:w="http://schemas.openxmlformats.org/wordprocessingml/2006/main">
        <w:t xml:space="preserve">Mateo 21:25 El bautismo de Juan, ¿de dónde fue? ¿Del cielo o de los hombres? Y ellos razonaban entre sí, diciendo: Si diremos: Del cielo; él nos dirá: ¿Por qué entonces no le creísteis?</w:t>
      </w:r>
    </w:p>
    <w:p w14:paraId="17371CC3" w14:textId="77777777" w:rsidR="00F90BDC" w:rsidRDefault="00F90BDC"/>
    <w:p w14:paraId="385734A4" w14:textId="77777777" w:rsidR="00F90BDC" w:rsidRDefault="00F90BDC">
      <w:r xmlns:w="http://schemas.openxmlformats.org/wordprocessingml/2006/main">
        <w:t xml:space="preserve">La gente cuestionaba el origen del bautismo de Juan Bautista.</w:t>
      </w:r>
    </w:p>
    <w:p w14:paraId="048B3C37" w14:textId="77777777" w:rsidR="00F90BDC" w:rsidRDefault="00F90BDC"/>
    <w:p w14:paraId="6C91CC24" w14:textId="77777777" w:rsidR="00F90BDC" w:rsidRDefault="00F90BDC">
      <w:r xmlns:w="http://schemas.openxmlformats.org/wordprocessingml/2006/main">
        <w:t xml:space="preserve">1. Cree en los mensajeros de Dios y su ministerio.</w:t>
      </w:r>
    </w:p>
    <w:p w14:paraId="305169D4" w14:textId="77777777" w:rsidR="00F90BDC" w:rsidRDefault="00F90BDC"/>
    <w:p w14:paraId="3E55C175" w14:textId="77777777" w:rsidR="00F90BDC" w:rsidRDefault="00F90BDC">
      <w:r xmlns:w="http://schemas.openxmlformats.org/wordprocessingml/2006/main">
        <w:t xml:space="preserve">2. No dudes del poder de Dios</w:t>
      </w:r>
    </w:p>
    <w:p w14:paraId="7AEB7E5E" w14:textId="77777777" w:rsidR="00F90BDC" w:rsidRDefault="00F90BDC"/>
    <w:p w14:paraId="375BC653" w14:textId="77777777" w:rsidR="00F90BDC" w:rsidRDefault="00F90BDC">
      <w:r xmlns:w="http://schemas.openxmlformats.org/wordprocessingml/2006/main">
        <w:t xml:space="preserve">1. Marcos 1:7 “Y predicaba, diciendo: Después de mí viene el que es más poderoso que yo, de quien no soy digno de agacharme y desatar la correa de sus sandalias.'”</w:t>
      </w:r>
    </w:p>
    <w:p w14:paraId="56D42076" w14:textId="77777777" w:rsidR="00F90BDC" w:rsidRDefault="00F90BDC"/>
    <w:p w14:paraId="22EE458E" w14:textId="77777777" w:rsidR="00F90BDC" w:rsidRDefault="00F90BDC">
      <w:r xmlns:w="http://schemas.openxmlformats.org/wordprocessingml/2006/main">
        <w:t xml:space="preserve">2. Romanos 10:17 “Así que la fe es por el oír, y el oír, por la palabra de Cristo”.</w:t>
      </w:r>
    </w:p>
    <w:p w14:paraId="29EF27A3" w14:textId="77777777" w:rsidR="00F90BDC" w:rsidRDefault="00F90BDC"/>
    <w:p w14:paraId="56D063E4" w14:textId="77777777" w:rsidR="00F90BDC" w:rsidRDefault="00F90BDC">
      <w:r xmlns:w="http://schemas.openxmlformats.org/wordprocessingml/2006/main">
        <w:t xml:space="preserve">Mateo 21:26 Pero si decimos: De los hombres; tememos al pueblo; porque todos tienen a Juan como profeta.</w:t>
      </w:r>
    </w:p>
    <w:p w14:paraId="13950D34" w14:textId="77777777" w:rsidR="00F90BDC" w:rsidRDefault="00F90BDC"/>
    <w:p w14:paraId="58284288" w14:textId="77777777" w:rsidR="00F90BDC" w:rsidRDefault="00F90BDC">
      <w:r xmlns:w="http://schemas.openxmlformats.org/wordprocessingml/2006/main">
        <w:t xml:space="preserve">Este pasaje describe el dilema de los principales sacerdotes y los ancianos al decidir si responder a la pregunta de Jesús sobre si Juan el Bautista fue enviado por Dios.</w:t>
      </w:r>
    </w:p>
    <w:p w14:paraId="1B8D2F8E" w14:textId="77777777" w:rsidR="00F90BDC" w:rsidRDefault="00F90BDC"/>
    <w:p w14:paraId="12660D64" w14:textId="77777777" w:rsidR="00F90BDC" w:rsidRDefault="00F90BDC">
      <w:r xmlns:w="http://schemas.openxmlformats.org/wordprocessingml/2006/main">
        <w:t xml:space="preserve">1. Cuando se enfrente a decisiones difíciles, asegúrese de examinar la evidencia antes de tomar una decisión.</w:t>
      </w:r>
    </w:p>
    <w:p w14:paraId="701C6EA5" w14:textId="77777777" w:rsidR="00F90BDC" w:rsidRDefault="00F90BDC"/>
    <w:p w14:paraId="0DCDAE6C" w14:textId="77777777" w:rsidR="00F90BDC" w:rsidRDefault="00F90BDC">
      <w:r xmlns:w="http://schemas.openxmlformats.org/wordprocessingml/2006/main">
        <w:t xml:space="preserve">2. Debemos buscar la guía de Dios en todas nuestras decisiones, por difíciles que sean.</w:t>
      </w:r>
    </w:p>
    <w:p w14:paraId="26A93017" w14:textId="77777777" w:rsidR="00F90BDC" w:rsidRDefault="00F90BDC"/>
    <w:p w14:paraId="43A6A771" w14:textId="77777777" w:rsidR="00F90BDC" w:rsidRDefault="00F90BDC">
      <w:r xmlns:w="http://schemas.openxmlformats.org/wordprocessingml/2006/main">
        <w:t xml:space="preserve">1. Santiago 1:5 - Si a alguno de vosotros le falta sabiduría, que se la pida a Dios, que da a todos generosamente, sin encontrar falta, y se la dará.</w:t>
      </w:r>
    </w:p>
    <w:p w14:paraId="6B725FA8" w14:textId="77777777" w:rsidR="00F90BDC" w:rsidRDefault="00F90BDC"/>
    <w:p w14:paraId="1DCCA66C" w14:textId="77777777" w:rsidR="00F90BDC" w:rsidRDefault="00F90BDC">
      <w:r xmlns:w="http://schemas.openxmlformats.org/wordprocessingml/2006/main">
        <w:t xml:space="preserve">2. Proverbios 3:5-6 - Confía en el Señor con todo tu corazón y no te apoyes en tu propia prudencia; Sométete a Él en todos tus caminos, y Él enderezará tus veredas.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Y ellos respondieron a Jesús, y dijeron: No lo sabemos. Y él les dijo: Tampoco os digo con qué autoridad hago estas cosas.</w:t>
      </w:r>
    </w:p>
    <w:p w14:paraId="36428236" w14:textId="77777777" w:rsidR="00F90BDC" w:rsidRDefault="00F90BDC"/>
    <w:p w14:paraId="308A1E58" w14:textId="77777777" w:rsidR="00F90BDC" w:rsidRDefault="00F90BDC">
      <w:r xmlns:w="http://schemas.openxmlformats.org/wordprocessingml/2006/main">
        <w:t xml:space="preserve">Jesús preguntó a los líderes religiosos con qué autoridad hacía sus milagros, pero no pudieron responderle.</w:t>
      </w:r>
    </w:p>
    <w:p w14:paraId="3DBAEFCF" w14:textId="77777777" w:rsidR="00F90BDC" w:rsidRDefault="00F90BDC"/>
    <w:p w14:paraId="478EA9DF" w14:textId="77777777" w:rsidR="00F90BDC" w:rsidRDefault="00F90BDC">
      <w:r xmlns:w="http://schemas.openxmlformats.org/wordprocessingml/2006/main">
        <w:t xml:space="preserve">1. El poder de la autoridad - Explorando el ejemplo de Jesús de someterse a la autoridad de Dios.</w:t>
      </w:r>
    </w:p>
    <w:p w14:paraId="4717A967" w14:textId="77777777" w:rsidR="00F90BDC" w:rsidRDefault="00F90BDC"/>
    <w:p w14:paraId="71CAA2A4" w14:textId="77777777" w:rsidR="00F90BDC" w:rsidRDefault="00F90BDC">
      <w:r xmlns:w="http://schemas.openxmlformats.org/wordprocessingml/2006/main">
        <w:t xml:space="preserve">2. La búsqueda de respuestas: cómo encontrar la verdad y la comprensión cuando es posible que no tengamos todas las respuestas.</w:t>
      </w:r>
    </w:p>
    <w:p w14:paraId="05CE5FB3" w14:textId="77777777" w:rsidR="00F90BDC" w:rsidRDefault="00F90BDC"/>
    <w:p w14:paraId="5939FBB7" w14:textId="77777777" w:rsidR="00F90BDC" w:rsidRDefault="00F90BDC">
      <w:r xmlns:w="http://schemas.openxmlformats.org/wordprocessingml/2006/main">
        <w:t xml:space="preserve">1. Isaías 55:8-9 - Porque mis pensamientos no son vuestros pensamientos, ni vuestros caminos mis caminos, dice Jehová.</w:t>
      </w:r>
    </w:p>
    <w:p w14:paraId="207A8355" w14:textId="77777777" w:rsidR="00F90BDC" w:rsidRDefault="00F90BDC"/>
    <w:p w14:paraId="170D2448" w14:textId="77777777" w:rsidR="00F90BDC" w:rsidRDefault="00F90BDC">
      <w:r xmlns:w="http://schemas.openxmlformats.org/wordprocessingml/2006/main">
        <w:t xml:space="preserve">9Porque como son más altos los cielos que la tierra, así son mis caminos más altos que vuestros caminos, y mis pensamientos más que vuestros pensamientos.</w:t>
      </w:r>
    </w:p>
    <w:p w14:paraId="6E358DCF" w14:textId="77777777" w:rsidR="00F90BDC" w:rsidRDefault="00F90BDC"/>
    <w:p w14:paraId="178E2C1F" w14:textId="77777777" w:rsidR="00F90BDC" w:rsidRDefault="00F90BDC">
      <w:r xmlns:w="http://schemas.openxmlformats.org/wordprocessingml/2006/main">
        <w:t xml:space="preserve">2. Juan 14:6 - Jesús le dijo: Yo soy el camino, la verdad y la vida; nadie viene al Padre, sino por mí.</w:t>
      </w:r>
    </w:p>
    <w:p w14:paraId="443F66B8" w14:textId="77777777" w:rsidR="00F90BDC" w:rsidRDefault="00F90BDC"/>
    <w:p w14:paraId="4F54894B" w14:textId="77777777" w:rsidR="00F90BDC" w:rsidRDefault="00F90BDC">
      <w:r xmlns:w="http://schemas.openxmlformats.org/wordprocessingml/2006/main">
        <w:t xml:space="preserve">Mateo 21:28 Pero ¿qué pensáis vosotros? Cierto hombre tenía dos hijos; y acercándose al primero, le dijo: Hijo, ve hoy a trabajar en mi viña.</w:t>
      </w:r>
    </w:p>
    <w:p w14:paraId="7923E406" w14:textId="77777777" w:rsidR="00F90BDC" w:rsidRDefault="00F90BDC"/>
    <w:p w14:paraId="70EFBBF4" w14:textId="77777777" w:rsidR="00F90BDC" w:rsidRDefault="00F90BDC">
      <w:r xmlns:w="http://schemas.openxmlformats.org/wordprocessingml/2006/main">
        <w:t xml:space="preserve">Cierto hombre pide a sus dos hijos que trabajen en su viña.</w:t>
      </w:r>
    </w:p>
    <w:p w14:paraId="380A708F" w14:textId="77777777" w:rsidR="00F90BDC" w:rsidRDefault="00F90BDC"/>
    <w:p w14:paraId="038CED9A" w14:textId="77777777" w:rsidR="00F90BDC" w:rsidRDefault="00F90BDC">
      <w:r xmlns:w="http://schemas.openxmlformats.org/wordprocessingml/2006/main">
        <w:t xml:space="preserve">1. El llamado al trabajo: la invitación del padre a sus hijos</w:t>
      </w:r>
    </w:p>
    <w:p w14:paraId="5083E3A4" w14:textId="77777777" w:rsidR="00F90BDC" w:rsidRDefault="00F90BDC"/>
    <w:p w14:paraId="6EC0FB58" w14:textId="77777777" w:rsidR="00F90BDC" w:rsidRDefault="00F90BDC">
      <w:r xmlns:w="http://schemas.openxmlformats.org/wordprocessingml/2006/main">
        <w:t xml:space="preserve">2. El poder de la obediencia: seguir instrucciones a pesar de los desafíos</w:t>
      </w:r>
    </w:p>
    <w:p w14:paraId="7C7746F7" w14:textId="77777777" w:rsidR="00F90BDC" w:rsidRDefault="00F90BDC"/>
    <w:p w14:paraId="06EA766F" w14:textId="77777777" w:rsidR="00F90BDC" w:rsidRDefault="00F90BDC">
      <w:r xmlns:w="http://schemas.openxmlformats.org/wordprocessingml/2006/main">
        <w:t xml:space="preserve">1. Mateo 6:33 - Pero buscad primeramente su reino y su justicia, y todas estas cosas os serán dadas también.</w:t>
      </w:r>
    </w:p>
    <w:p w14:paraId="6BCE27CF" w14:textId="77777777" w:rsidR="00F90BDC" w:rsidRDefault="00F90BDC"/>
    <w:p w14:paraId="5EDA25D6" w14:textId="77777777" w:rsidR="00F90BDC" w:rsidRDefault="00F90BDC">
      <w:r xmlns:w="http://schemas.openxmlformats.org/wordprocessingml/2006/main">
        <w:t xml:space="preserve">2. Proverbios 3:5-6 - Confía en el Señor con todo tu corazón y no te apoyes en tu propia prudencia; Sométete a él en todos tus caminos, y él enderezará tus veredas.</w:t>
      </w:r>
    </w:p>
    <w:p w14:paraId="71EA6379" w14:textId="77777777" w:rsidR="00F90BDC" w:rsidRDefault="00F90BDC"/>
    <w:p w14:paraId="47F705E7" w14:textId="77777777" w:rsidR="00F90BDC" w:rsidRDefault="00F90BDC">
      <w:r xmlns:w="http://schemas.openxmlformats.org/wordprocessingml/2006/main">
        <w:t xml:space="preserve">Mateo 21:29 Él respondió y dijo: No lo haré; pero después se arrepintió y se fue.</w:t>
      </w:r>
    </w:p>
    <w:p w14:paraId="6AAA4CF3" w14:textId="77777777" w:rsidR="00F90BDC" w:rsidRDefault="00F90BDC"/>
    <w:p w14:paraId="225704E9" w14:textId="77777777" w:rsidR="00F90BDC" w:rsidRDefault="00F90BDC">
      <w:r xmlns:w="http://schemas.openxmlformats.org/wordprocessingml/2006/main">
        <w:t xml:space="preserve">Jesús al principio se negó a obedecer, pero luego cambió de opinión y obedeció.</w:t>
      </w:r>
    </w:p>
    <w:p w14:paraId="7F641111" w14:textId="77777777" w:rsidR="00F90BDC" w:rsidRDefault="00F90BDC"/>
    <w:p w14:paraId="3CEFC2BF" w14:textId="77777777" w:rsidR="00F90BDC" w:rsidRDefault="00F90BDC">
      <w:r xmlns:w="http://schemas.openxmlformats.org/wordprocessingml/2006/main">
        <w:t xml:space="preserve">1. El poder del arrepentimiento: enfatizar la importancia de cambiar de opinión y hacer lo correcto.</w:t>
      </w:r>
    </w:p>
    <w:p w14:paraId="550EDFBE" w14:textId="77777777" w:rsidR="00F90BDC" w:rsidRDefault="00F90BDC"/>
    <w:p w14:paraId="36AA6B5E" w14:textId="77777777" w:rsidR="00F90BDC" w:rsidRDefault="00F90BDC">
      <w:r xmlns:w="http://schemas.openxmlformats.org/wordprocessingml/2006/main">
        <w:t xml:space="preserve">2. La sabiduría de la obediencia: destacando las recompensas de seguir la voluntad de Dios.</w:t>
      </w:r>
    </w:p>
    <w:p w14:paraId="42E5CBD7" w14:textId="77777777" w:rsidR="00F90BDC" w:rsidRDefault="00F90BDC"/>
    <w:p w14:paraId="04C9D705" w14:textId="77777777" w:rsidR="00F90BDC" w:rsidRDefault="00F90BDC">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14:paraId="4E4A7B1C" w14:textId="77777777" w:rsidR="00F90BDC" w:rsidRDefault="00F90BDC"/>
    <w:p w14:paraId="1A61C607" w14:textId="77777777" w:rsidR="00F90BDC" w:rsidRDefault="00F90BDC">
      <w:r xmlns:w="http://schemas.openxmlformats.org/wordprocessingml/2006/main">
        <w:t xml:space="preserve">2. 2 Corintios 7:10 - La tristeza según Dios trae arrepentimiento que conduce a la salvación y no deja arrepentimiento, pero la tristeza del mundo trae muerte.</w:t>
      </w:r>
    </w:p>
    <w:p w14:paraId="33F6C0C0" w14:textId="77777777" w:rsidR="00F90BDC" w:rsidRDefault="00F90BDC"/>
    <w:p w14:paraId="1C4D6729" w14:textId="77777777" w:rsidR="00F90BDC" w:rsidRDefault="00F90BDC">
      <w:r xmlns:w="http://schemas.openxmlformats.org/wordprocessingml/2006/main">
        <w:t xml:space="preserve">Mateo 21:30 Y acercándose al segundo, le dijo lo mismo. Y él respondió y dijo: Voy, señor; y no fue.</w:t>
      </w:r>
    </w:p>
    <w:p w14:paraId="607B4877" w14:textId="77777777" w:rsidR="00F90BDC" w:rsidRDefault="00F90BDC"/>
    <w:p w14:paraId="7497DC63" w14:textId="77777777" w:rsidR="00F90BDC" w:rsidRDefault="00F90BDC">
      <w:r xmlns:w="http://schemas.openxmlformats.org/wordprocessingml/2006/main">
        <w:t xml:space="preserve">Jesús pidió a dos hombres que lo acompañaran, pero sólo uno de ellos lo siguió.</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importancia de la obediencia al llamado de Dios</w:t>
      </w:r>
    </w:p>
    <w:p w14:paraId="432D9D38" w14:textId="77777777" w:rsidR="00F90BDC" w:rsidRDefault="00F90BDC"/>
    <w:p w14:paraId="47F552F2" w14:textId="77777777" w:rsidR="00F90BDC" w:rsidRDefault="00F90BDC">
      <w:r xmlns:w="http://schemas.openxmlformats.org/wordprocessingml/2006/main">
        <w:t xml:space="preserve">2. El poder de cumplir nuestros compromisos</w:t>
      </w:r>
    </w:p>
    <w:p w14:paraId="297BF372" w14:textId="77777777" w:rsidR="00F90BDC" w:rsidRDefault="00F90BDC"/>
    <w:p w14:paraId="1337149D" w14:textId="77777777" w:rsidR="00F90BDC" w:rsidRDefault="00F90BDC">
      <w:r xmlns:w="http://schemas.openxmlformats.org/wordprocessingml/2006/main">
        <w:t xml:space="preserve">1. Lucas 9:23 - "Y dijo a todos: Si alguno quiere venir en pos de mí, niéguese a sí mismo, tome su cruz cada día, y sígame".</w:t>
      </w:r>
    </w:p>
    <w:p w14:paraId="431E875A" w14:textId="77777777" w:rsidR="00F90BDC" w:rsidRDefault="00F90BDC"/>
    <w:p w14:paraId="053B6A01" w14:textId="77777777" w:rsidR="00F90BDC" w:rsidRDefault="00F90BDC">
      <w:r xmlns:w="http://schemas.openxmlformats.org/wordprocessingml/2006/main">
        <w:t xml:space="preserve">2. 1 Juan 2:3-6 - "Y en esto sabemos que le conocemos, si guardamos sus mandamientos. El que dice: Yo le conozco, y no guarda sus mandamientos, es mentiroso, y la verdad no es cierta". en él. Pero el que guarda su palabra, en él verdaderamente el amor de Dios se perfecciona: en esto sabemos que estamos en él. El que dice que permanece en él, también debe andar así como él anduvo."</w:t>
      </w:r>
    </w:p>
    <w:p w14:paraId="535E67D4" w14:textId="77777777" w:rsidR="00F90BDC" w:rsidRDefault="00F90BDC"/>
    <w:p w14:paraId="67C20415" w14:textId="77777777" w:rsidR="00F90BDC" w:rsidRDefault="00F90BDC">
      <w:r xmlns:w="http://schemas.openxmlformats.org/wordprocessingml/2006/main">
        <w:t xml:space="preserve">Mateo 21:31 ¿Cuál de ellos hizo la voluntad de su padre? Le dicen: El primero. Jesús les dijo: De cierto os digo que los publicanos y las rameras van antes que vosotros al reino de Dios.</w:t>
      </w:r>
    </w:p>
    <w:p w14:paraId="19239231" w14:textId="77777777" w:rsidR="00F90BDC" w:rsidRDefault="00F90BDC"/>
    <w:p w14:paraId="04AC1F3F" w14:textId="77777777" w:rsidR="00F90BDC" w:rsidRDefault="00F90BDC">
      <w:r xmlns:w="http://schemas.openxmlformats.org/wordprocessingml/2006/main">
        <w:t xml:space="preserve">Jesús enseña que aquellos que se arrepientan y acepten la gracia de Dios entrarán al reino de Dios antes que los líderes religiosos.</w:t>
      </w:r>
    </w:p>
    <w:p w14:paraId="5A376543" w14:textId="77777777" w:rsidR="00F90BDC" w:rsidRDefault="00F90BDC"/>
    <w:p w14:paraId="1A34B015" w14:textId="77777777" w:rsidR="00F90BDC" w:rsidRDefault="00F90BDC">
      <w:r xmlns:w="http://schemas.openxmlformats.org/wordprocessingml/2006/main">
        <w:t xml:space="preserve">1. El verdadero camino hacia Dios: arrepentimiento, fe y gracia</w:t>
      </w:r>
    </w:p>
    <w:p w14:paraId="7253C8F4" w14:textId="77777777" w:rsidR="00F90BDC" w:rsidRDefault="00F90BDC"/>
    <w:p w14:paraId="135122BE" w14:textId="77777777" w:rsidR="00F90BDC" w:rsidRDefault="00F90BDC">
      <w:r xmlns:w="http://schemas.openxmlformats.org/wordprocessingml/2006/main">
        <w:t xml:space="preserve">2. El poder de la misericordia de Dios: por qué incluso los pecadores son bienvenidos en el Reino</w:t>
      </w:r>
    </w:p>
    <w:p w14:paraId="2AAE8E4B" w14:textId="77777777" w:rsidR="00F90BDC" w:rsidRDefault="00F90BDC"/>
    <w:p w14:paraId="0595A0BA" w14:textId="77777777" w:rsidR="00F90BDC" w:rsidRDefault="00F90BDC">
      <w:r xmlns:w="http://schemas.openxmlformats.org/wordprocessingml/2006/main">
        <w:t xml:space="preserve">1. Romanos 3:21-26 - Justificación por la fe en Cristo</w:t>
      </w:r>
    </w:p>
    <w:p w14:paraId="5843AC00" w14:textId="77777777" w:rsidR="00F90BDC" w:rsidRDefault="00F90BDC"/>
    <w:p w14:paraId="372A7130" w14:textId="77777777" w:rsidR="00F90BDC" w:rsidRDefault="00F90BDC">
      <w:r xmlns:w="http://schemas.openxmlformats.org/wordprocessingml/2006/main">
        <w:t xml:space="preserve">2. Lucas 15:11-32 - Parábola del hijo pródigo</w:t>
      </w:r>
    </w:p>
    <w:p w14:paraId="72451B92" w14:textId="77777777" w:rsidR="00F90BDC" w:rsidRDefault="00F90BDC"/>
    <w:p w14:paraId="603FA7C6" w14:textId="77777777" w:rsidR="00F90BDC" w:rsidRDefault="00F90BDC">
      <w:r xmlns:w="http://schemas.openxmlformats.org/wordprocessingml/2006/main">
        <w:t xml:space="preserve">Mateo 21:32 Porque Juan vino a vosotros en camino de justicia, y no le creísteis; pero </w:t>
      </w:r>
      <w:r xmlns:w="http://schemas.openxmlformats.org/wordprocessingml/2006/main">
        <w:lastRenderedPageBreak xmlns:w="http://schemas.openxmlformats.org/wordprocessingml/2006/main"/>
      </w:r>
      <w:r xmlns:w="http://schemas.openxmlformats.org/wordprocessingml/2006/main">
        <w:t xml:space="preserve">los publicanos y las rameras le creyeron; y vosotros, cuando lo habéis visto, no os arrepentisteis después para creerle.</w:t>
      </w:r>
    </w:p>
    <w:p w14:paraId="05143AF6" w14:textId="77777777" w:rsidR="00F90BDC" w:rsidRDefault="00F90BDC"/>
    <w:p w14:paraId="7426B5A6" w14:textId="77777777" w:rsidR="00F90BDC" w:rsidRDefault="00F90BDC">
      <w:r xmlns:w="http://schemas.openxmlformats.org/wordprocessingml/2006/main">
        <w:t xml:space="preserve">Juan el Bautista predicó un mensaje de justicia, pero el pueblo de Jerusalén lo rechazó. Sin embargo, los publicanos y las rameras aceptaron su mensaje y le creyeron. A pesar de ver la verdad, el pueblo de Jerusalén todavía se negó a arrepentirse y creer en el mensaje de Juan.</w:t>
      </w:r>
    </w:p>
    <w:p w14:paraId="0C1389AF" w14:textId="77777777" w:rsidR="00F90BDC" w:rsidRDefault="00F90BDC"/>
    <w:p w14:paraId="6495B319" w14:textId="77777777" w:rsidR="00F90BDC" w:rsidRDefault="00F90BDC">
      <w:r xmlns:w="http://schemas.openxmlformats.org/wordprocessingml/2006/main">
        <w:t xml:space="preserve">1. El poder del perdón: cómo el amor incondicional de Dios puede ayudarnos a superar nuestras luchas</w:t>
      </w:r>
    </w:p>
    <w:p w14:paraId="5E04AC95" w14:textId="77777777" w:rsidR="00F90BDC" w:rsidRDefault="00F90BDC"/>
    <w:p w14:paraId="745DBC8C" w14:textId="77777777" w:rsidR="00F90BDC" w:rsidRDefault="00F90BDC">
      <w:r xmlns:w="http://schemas.openxmlformats.org/wordprocessingml/2006/main">
        <w:t xml:space="preserve">2. La importancia de la fe: por qué es esencial creer en la Palabra de Dios</w:t>
      </w:r>
    </w:p>
    <w:p w14:paraId="4B1740B1" w14:textId="77777777" w:rsidR="00F90BDC" w:rsidRDefault="00F90BDC"/>
    <w:p w14:paraId="5619ADA0" w14:textId="77777777" w:rsidR="00F90BDC" w:rsidRDefault="00F90BDC">
      <w:r xmlns:w="http://schemas.openxmlformats.org/wordprocessingml/2006/main">
        <w:t xml:space="preserve">1. Romanos 5:8 Pero Dios demuestra su amor para con nosotros en esto: siendo aún pecadores, Cristo murió por nosotros.</w:t>
      </w:r>
    </w:p>
    <w:p w14:paraId="3226BF79" w14:textId="77777777" w:rsidR="00F90BDC" w:rsidRDefault="00F90BDC"/>
    <w:p w14:paraId="138C5176" w14:textId="77777777" w:rsidR="00F90BDC" w:rsidRDefault="00F90BDC">
      <w:r xmlns:w="http://schemas.openxmlformats.org/wordprocessingml/2006/main">
        <w:t xml:space="preserve">2. Marcos 11:22-24 “Tened fe en Dios”, respondió Jesús. “En verdad os digo, si alguno dice a este monte: 'Ve, tírate al mar', y no duda en su corazón, sino que cree que sucederá lo que dice, le será hecho. Por eso os digo que todo lo que pidáis en oración, creed que lo habéis recibido, y será vuestro”.</w:t>
      </w:r>
    </w:p>
    <w:p w14:paraId="091DE0CE" w14:textId="77777777" w:rsidR="00F90BDC" w:rsidRDefault="00F90BDC"/>
    <w:p w14:paraId="5A45F682" w14:textId="77777777" w:rsidR="00F90BDC" w:rsidRDefault="00F90BDC">
      <w:r xmlns:w="http://schemas.openxmlformats.org/wordprocessingml/2006/main">
        <w:t xml:space="preserve">Mateo 21:33 Oíd otra parábola: Había un padre de familia que plantó una viña, la rodeó, cavó en ella un lagar, edificó una torre, la arrendó a unos labradores y se fue a una tierra lejana. :</w:t>
      </w:r>
    </w:p>
    <w:p w14:paraId="490EB17E" w14:textId="77777777" w:rsidR="00F90BDC" w:rsidRDefault="00F90BDC"/>
    <w:p w14:paraId="53BC0790" w14:textId="77777777" w:rsidR="00F90BDC" w:rsidRDefault="00F90BDC">
      <w:r xmlns:w="http://schemas.openxmlformats.org/wordprocessingml/2006/main">
        <w:t xml:space="preserve">Un dueño de casa planta un viñedo, lo rodea con un seto, cava un lagar, construye una torre y lo alquila a los agricultores antes de emprender un viaje.</w:t>
      </w:r>
    </w:p>
    <w:p w14:paraId="6F7B0284" w14:textId="77777777" w:rsidR="00F90BDC" w:rsidRDefault="00F90BDC"/>
    <w:p w14:paraId="5D1C6EAC" w14:textId="77777777" w:rsidR="00F90BDC" w:rsidRDefault="00F90BDC">
      <w:r xmlns:w="http://schemas.openxmlformats.org/wordprocessingml/2006/main">
        <w:t xml:space="preserve">1: Debemos ser mayordomos sabios de nuestras posesiones, usándolas para glorificar a Dios y beneficiar a otros.</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 confiar nuestros recursos a otros, debemos asegurarnos de permanecer fieles a Dios y a aquellos a quienes servimos.</w:t>
      </w:r>
    </w:p>
    <w:p w14:paraId="2927FB8E" w14:textId="77777777" w:rsidR="00F90BDC" w:rsidRDefault="00F90BDC"/>
    <w:p w14:paraId="7DEA3D9D" w14:textId="77777777" w:rsidR="00F90BDC" w:rsidRDefault="00F90BDC">
      <w:r xmlns:w="http://schemas.openxmlformats.org/wordprocessingml/2006/main">
        <w:t xml:space="preserve">1: Santiago 1:17 - Toda buena dádiva y todo don perfecto desciende de lo alto, y desciende del Padre de las luces, en quien no hay mudanza, ni sombra de variación.</w:t>
      </w:r>
    </w:p>
    <w:p w14:paraId="1E4AB7BC" w14:textId="77777777" w:rsidR="00F90BDC" w:rsidRDefault="00F90BDC"/>
    <w:p w14:paraId="337758FA" w14:textId="77777777" w:rsidR="00F90BDC" w:rsidRDefault="00F90BDC">
      <w:r xmlns:w="http://schemas.openxmlformats.org/wordprocessingml/2006/main">
        <w:t xml:space="preserve">2: 1 Corintios 4:2 - Además se requiere de los mayordomos que cada uno sea hallado fiel.</w:t>
      </w:r>
    </w:p>
    <w:p w14:paraId="049D32B6" w14:textId="77777777" w:rsidR="00F90BDC" w:rsidRDefault="00F90BDC"/>
    <w:p w14:paraId="1DAF12F6" w14:textId="77777777" w:rsidR="00F90BDC" w:rsidRDefault="00F90BDC">
      <w:r xmlns:w="http://schemas.openxmlformats.org/wordprocessingml/2006/main">
        <w:t xml:space="preserve">Mateo 21:34 Y cuando se acercaba el tiempo del fruto, envió sus siervos a los labradores, para que recibieran los frutos.</w:t>
      </w:r>
    </w:p>
    <w:p w14:paraId="60772C99" w14:textId="77777777" w:rsidR="00F90BDC" w:rsidRDefault="00F90BDC"/>
    <w:p w14:paraId="56F6E37D" w14:textId="77777777" w:rsidR="00F90BDC" w:rsidRDefault="00F90BDC">
      <w:r xmlns:w="http://schemas.openxmlformats.org/wordprocessingml/2006/main">
        <w:t xml:space="preserve">Jesús envió a sus siervos a los labradores para recoger los frutos de la cosecha.</w:t>
      </w:r>
    </w:p>
    <w:p w14:paraId="5882208E" w14:textId="77777777" w:rsidR="00F90BDC" w:rsidRDefault="00F90BDC"/>
    <w:p w14:paraId="1327C1E1" w14:textId="77777777" w:rsidR="00F90BDC" w:rsidRDefault="00F90BDC">
      <w:r xmlns:w="http://schemas.openxmlformats.org/wordprocessingml/2006/main">
        <w:t xml:space="preserve">1. La importancia de la obediencia al servir a Dios</w:t>
      </w:r>
    </w:p>
    <w:p w14:paraId="7745837E" w14:textId="77777777" w:rsidR="00F90BDC" w:rsidRDefault="00F90BDC"/>
    <w:p w14:paraId="40D25FCD" w14:textId="77777777" w:rsidR="00F90BDC" w:rsidRDefault="00F90BDC">
      <w:r xmlns:w="http://schemas.openxmlformats.org/wordprocessingml/2006/main">
        <w:t xml:space="preserve">2. El poder del sacrificio al hacer la voluntad de Dios</w:t>
      </w:r>
    </w:p>
    <w:p w14:paraId="61B20C05" w14:textId="77777777" w:rsidR="00F90BDC" w:rsidRDefault="00F90BDC"/>
    <w:p w14:paraId="0683FFC6" w14:textId="77777777" w:rsidR="00F90BDC" w:rsidRDefault="00F90BDC">
      <w:r xmlns:w="http://schemas.openxmlformats.org/wordprocessingml/2006/main">
        <w:t xml:space="preserve">1. Lucas 10:2 - "Él les dijo: 'La mies es mucha, pero los obreros son pocos. Por tanto, orad encarecidamente al Señor de la mies que envíe obreros a su mies'".</w:t>
      </w:r>
    </w:p>
    <w:p w14:paraId="10F80E3F" w14:textId="77777777" w:rsidR="00F90BDC" w:rsidRDefault="00F90BDC"/>
    <w:p w14:paraId="17474D06" w14:textId="77777777" w:rsidR="00F90BDC" w:rsidRDefault="00F90BDC">
      <w:r xmlns:w="http://schemas.openxmlformats.org/wordprocessingml/2006/main">
        <w:t xml:space="preserve">2. Santiago 1:22 - "Pero sed hacedores de la palabra, y no sólo oidores, engañándoos a vosotros mismos".</w:t>
      </w:r>
    </w:p>
    <w:p w14:paraId="25629342" w14:textId="77777777" w:rsidR="00F90BDC" w:rsidRDefault="00F90BDC"/>
    <w:p w14:paraId="51B807AB" w14:textId="77777777" w:rsidR="00F90BDC" w:rsidRDefault="00F90BDC">
      <w:r xmlns:w="http://schemas.openxmlformats.org/wordprocessingml/2006/main">
        <w:t xml:space="preserve">Mateo 21:35 Y los labradores tomaron a sus siervos, a uno golpearon, a otro mataron y a otro apedrearon.</w:t>
      </w:r>
    </w:p>
    <w:p w14:paraId="1C0B09E8" w14:textId="77777777" w:rsidR="00F90BDC" w:rsidRDefault="00F90BDC"/>
    <w:p w14:paraId="6E87DA80" w14:textId="77777777" w:rsidR="00F90BDC" w:rsidRDefault="00F90BDC">
      <w:r xmlns:w="http://schemas.openxmlformats.org/wordprocessingml/2006/main">
        <w:t xml:space="preserve">La parábola de los labradores en Mateo 21:35 nos muestra que aquellos que rechazan la palabra de Dios enfrentarán consecuencias.</w:t>
      </w:r>
    </w:p>
    <w:p w14:paraId="6CD65CCE" w14:textId="77777777" w:rsidR="00F90BDC" w:rsidRDefault="00F90BDC"/>
    <w:p w14:paraId="76B331DC" w14:textId="77777777" w:rsidR="00F90BDC" w:rsidRDefault="00F90BDC">
      <w:r xmlns:w="http://schemas.openxmlformats.org/wordprocessingml/2006/main">
        <w:t xml:space="preserve">1. Cuando rechazamos la Palabra de Dios, afrontaremos las consecuencias</w:t>
      </w:r>
    </w:p>
    <w:p w14:paraId="538CBBD5" w14:textId="77777777" w:rsidR="00F90BDC" w:rsidRDefault="00F90BDC"/>
    <w:p w14:paraId="590EBE68" w14:textId="77777777" w:rsidR="00F90BDC" w:rsidRDefault="00F90BDC">
      <w:r xmlns:w="http://schemas.openxmlformats.org/wordprocessingml/2006/main">
        <w:t xml:space="preserve">2. La parábola de los labradores: una advertencia para quienes rechazan la palabra de Dios</w:t>
      </w:r>
    </w:p>
    <w:p w14:paraId="25AB886E" w14:textId="77777777" w:rsidR="00F90BDC" w:rsidRDefault="00F90BDC"/>
    <w:p w14:paraId="409DA5F9" w14:textId="77777777" w:rsidR="00F90BDC" w:rsidRDefault="00F90BDC">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14:paraId="7AF51C44" w14:textId="77777777" w:rsidR="00F90BDC" w:rsidRDefault="00F90BDC"/>
    <w:p w14:paraId="284A629A" w14:textId="77777777" w:rsidR="00F90BDC" w:rsidRDefault="00F90BDC">
      <w:r xmlns:w="http://schemas.openxmlformats.org/wordprocessingml/2006/main">
        <w:t xml:space="preserve">2. Romanos 2:5-6 - Pero a causa de tu corazón duro e impenitente estás acumulando ira para ti mismo para el día de la ira en que se revelará el justo juicio de Dios. Él pagará a cada uno según sus obras.</w:t>
      </w:r>
    </w:p>
    <w:p w14:paraId="48B57833" w14:textId="77777777" w:rsidR="00F90BDC" w:rsidRDefault="00F90BDC"/>
    <w:p w14:paraId="74D11697" w14:textId="77777777" w:rsidR="00F90BDC" w:rsidRDefault="00F90BDC">
      <w:r xmlns:w="http://schemas.openxmlformats.org/wordprocessingml/2006/main">
        <w:t xml:space="preserve">Mateo 21:36 Nuevamente envió otros siervos más que los primeros, y ellos hicieron con ellos lo mismo.</w:t>
      </w:r>
    </w:p>
    <w:p w14:paraId="145C856F" w14:textId="77777777" w:rsidR="00F90BDC" w:rsidRDefault="00F90BDC"/>
    <w:p w14:paraId="3C77C06D" w14:textId="77777777" w:rsidR="00F90BDC" w:rsidRDefault="00F90BDC">
      <w:r xmlns:w="http://schemas.openxmlformats.org/wordprocessingml/2006/main">
        <w:t xml:space="preserve">Este pasaje describe a Jesús enviando más sirvientes después de que el primer grupo de sirvientes fue ignorado.</w:t>
      </w:r>
    </w:p>
    <w:p w14:paraId="591DEBEA" w14:textId="77777777" w:rsidR="00F90BDC" w:rsidRDefault="00F90BDC"/>
    <w:p w14:paraId="6BF0536F" w14:textId="77777777" w:rsidR="00F90BDC" w:rsidRDefault="00F90BDC">
      <w:r xmlns:w="http://schemas.openxmlformats.org/wordprocessingml/2006/main">
        <w:t xml:space="preserve">1: Dios es persistente en su amor por nosotros, continuará acercándonos incluso si lo ignoramos.</w:t>
      </w:r>
    </w:p>
    <w:p w14:paraId="7DBDCAF2" w14:textId="77777777" w:rsidR="00F90BDC" w:rsidRDefault="00F90BDC"/>
    <w:p w14:paraId="751FAF68" w14:textId="77777777" w:rsidR="00F90BDC" w:rsidRDefault="00F90BDC">
      <w:r xmlns:w="http://schemas.openxmlformats.org/wordprocessingml/2006/main">
        <w:t xml:space="preserve">2: Nunca debemos renunciar a ofrecer amor y bondad a los demás, sin importar cuántas veces seamos rechazados.</w:t>
      </w:r>
    </w:p>
    <w:p w14:paraId="5B990E9C" w14:textId="77777777" w:rsidR="00F90BDC" w:rsidRDefault="00F90BDC"/>
    <w:p w14:paraId="19D24AD2" w14:textId="77777777" w:rsidR="00F90BDC" w:rsidRDefault="00F90BDC">
      <w:r xmlns:w="http://schemas.openxmlformats.org/wordprocessingml/2006/main">
        <w:t xml:space="preserve">1: Romanos 5:8 - Pero Dios demuestra su amor para con nosotros en esto: siendo aún pecadores, Cristo murió por nosotros.</w:t>
      </w:r>
    </w:p>
    <w:p w14:paraId="338D0D17" w14:textId="77777777" w:rsidR="00F90BDC" w:rsidRDefault="00F90BDC"/>
    <w:p w14:paraId="453C0B0A" w14:textId="77777777" w:rsidR="00F90BDC" w:rsidRDefault="00F90BDC">
      <w:r xmlns:w="http://schemas.openxmlformats.org/wordprocessingml/2006/main">
        <w:t xml:space="preserve">2: Lucas 6:27-28 - “Pero yo os digo a vosotros los que me oís: Amad a vuestros enemigos, haced bien a los que os odian, bendecid a los que os maldicen, orad por los que os maltratan.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Pero al final de todos les envió a su hijo, diciendo: A mi hijo reverenciarán.</w:t>
      </w:r>
    </w:p>
    <w:p w14:paraId="35DED565" w14:textId="77777777" w:rsidR="00F90BDC" w:rsidRDefault="00F90BDC"/>
    <w:p w14:paraId="40AD4973" w14:textId="77777777" w:rsidR="00F90BDC" w:rsidRDefault="00F90BDC">
      <w:r xmlns:w="http://schemas.openxmlformats.org/wordprocessingml/2006/main">
        <w:t xml:space="preserve">El pasaje habla de cómo Dios envió a su hijo a su pueblo, esperando que lo reverenciaran.</w:t>
      </w:r>
    </w:p>
    <w:p w14:paraId="52E79EBD" w14:textId="77777777" w:rsidR="00F90BDC" w:rsidRDefault="00F90BDC"/>
    <w:p w14:paraId="1AC189F6" w14:textId="77777777" w:rsidR="00F90BDC" w:rsidRDefault="00F90BDC">
      <w:r xmlns:w="http://schemas.openxmlformats.org/wordprocessingml/2006/main">
        <w:t xml:space="preserve">1: Debemos mostrar nuestra reverencia y respeto por el hijo de Dios, Jesucristo.</w:t>
      </w:r>
    </w:p>
    <w:p w14:paraId="0DD658EB" w14:textId="77777777" w:rsidR="00F90BDC" w:rsidRDefault="00F90BDC"/>
    <w:p w14:paraId="731DEBD6" w14:textId="77777777" w:rsidR="00F90BDC" w:rsidRDefault="00F90BDC">
      <w:r xmlns:w="http://schemas.openxmlformats.org/wordprocessingml/2006/main">
        <w:t xml:space="preserve">2: Debemos recordar honrar y apreciar el regalo de Dios de Jesucristo.</w:t>
      </w:r>
    </w:p>
    <w:p w14:paraId="5DED60FC" w14:textId="77777777" w:rsidR="00F90BDC" w:rsidRDefault="00F90BDC"/>
    <w:p w14:paraId="76AE8147"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1FA289EA" w14:textId="77777777" w:rsidR="00F90BDC" w:rsidRDefault="00F90BDC"/>
    <w:p w14:paraId="39919912" w14:textId="77777777" w:rsidR="00F90BDC" w:rsidRDefault="00F90BDC">
      <w:r xmlns:w="http://schemas.openxmlformats.org/wordprocessingml/2006/main">
        <w:t xml:space="preserve">2: Romanos 10:9 - Que si confiesas con tu boca que Jesús es el Señor, y crees en tu corazón que Dios le levantó de los muertos, serás salvo.</w:t>
      </w:r>
    </w:p>
    <w:p w14:paraId="21AA10D2" w14:textId="77777777" w:rsidR="00F90BDC" w:rsidRDefault="00F90BDC"/>
    <w:p w14:paraId="1454147E" w14:textId="77777777" w:rsidR="00F90BDC" w:rsidRDefault="00F90BDC">
      <w:r xmlns:w="http://schemas.openxmlformats.org/wordprocessingml/2006/main">
        <w:t xml:space="preserve">Mateo 21:38 Pero cuando los labradores vieron al hijo, dijeron entre sí: Éste es el heredero; Venid, matémoslo y apoderémonos de su herencia.</w:t>
      </w:r>
    </w:p>
    <w:p w14:paraId="78A2F532" w14:textId="77777777" w:rsidR="00F90BDC" w:rsidRDefault="00F90BDC"/>
    <w:p w14:paraId="1EA56DB0" w14:textId="77777777" w:rsidR="00F90BDC" w:rsidRDefault="00F90BDC">
      <w:r xmlns:w="http://schemas.openxmlformats.org/wordprocessingml/2006/main">
        <w:t xml:space="preserve">Los labradores, al ver al hijo del dueño de la viña, conspiraron para matarlo y apoderarse de su herencia.</w:t>
      </w:r>
    </w:p>
    <w:p w14:paraId="4B6DA96A" w14:textId="77777777" w:rsidR="00F90BDC" w:rsidRDefault="00F90BDC"/>
    <w:p w14:paraId="4909355A" w14:textId="77777777" w:rsidR="00F90BDC" w:rsidRDefault="00F90BDC">
      <w:r xmlns:w="http://schemas.openxmlformats.org/wordprocessingml/2006/main">
        <w:t xml:space="preserve">1. Los peligros de la avaricia y las consecuencias del pecado</w:t>
      </w:r>
    </w:p>
    <w:p w14:paraId="0150A27A" w14:textId="77777777" w:rsidR="00F90BDC" w:rsidRDefault="00F90BDC"/>
    <w:p w14:paraId="0D75E190" w14:textId="77777777" w:rsidR="00F90BDC" w:rsidRDefault="00F90BDC">
      <w:r xmlns:w="http://schemas.openxmlformats.org/wordprocessingml/2006/main">
        <w:t xml:space="preserve">2. El poder del amor y la esperanza de la redención</w:t>
      </w:r>
    </w:p>
    <w:p w14:paraId="7E5B107A" w14:textId="77777777" w:rsidR="00F90BDC" w:rsidRDefault="00F90BDC"/>
    <w:p w14:paraId="06940263" w14:textId="77777777" w:rsidR="00F90BDC" w:rsidRDefault="00F90BDC">
      <w:r xmlns:w="http://schemas.openxmlformats.org/wordprocessingml/2006/main">
        <w:t xml:space="preserve">1. Proverbios 28:20, "El hombre fiel abundará en bendiciones; pero el que se apresura a enriquecerse no será inocente".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"Porque considero que los padecimientos del tiempo presente no son dignos de compararse con la gloria que será revelada en nosotros".</w:t>
      </w:r>
    </w:p>
    <w:p w14:paraId="5139073F" w14:textId="77777777" w:rsidR="00F90BDC" w:rsidRDefault="00F90BDC"/>
    <w:p w14:paraId="13D7CCBD" w14:textId="77777777" w:rsidR="00F90BDC" w:rsidRDefault="00F90BDC">
      <w:r xmlns:w="http://schemas.openxmlformats.org/wordprocessingml/2006/main">
        <w:t xml:space="preserve">Mateo 21:39 Y atrapándolo, lo arrojaron fuera de la viña y lo mataron.</w:t>
      </w:r>
    </w:p>
    <w:p w14:paraId="58D621C3" w14:textId="77777777" w:rsidR="00F90BDC" w:rsidRDefault="00F90BDC"/>
    <w:p w14:paraId="29DA0B09" w14:textId="77777777" w:rsidR="00F90BDC" w:rsidRDefault="00F90BDC">
      <w:r xmlns:w="http://schemas.openxmlformats.org/wordprocessingml/2006/main">
        <w:t xml:space="preserve">Los viñadores mataron al hijo del dueño.</w:t>
      </w:r>
    </w:p>
    <w:p w14:paraId="2CE61FE7" w14:textId="77777777" w:rsidR="00F90BDC" w:rsidRDefault="00F90BDC"/>
    <w:p w14:paraId="1362AD46" w14:textId="77777777" w:rsidR="00F90BDC" w:rsidRDefault="00F90BDC">
      <w:r xmlns:w="http://schemas.openxmlformats.org/wordprocessingml/2006/main">
        <w:t xml:space="preserve">1. La importancia de la obediencia a la voluntad de Dios.</w:t>
      </w:r>
    </w:p>
    <w:p w14:paraId="4B9E0D6D" w14:textId="77777777" w:rsidR="00F90BDC" w:rsidRDefault="00F90BDC"/>
    <w:p w14:paraId="0975F4E1" w14:textId="77777777" w:rsidR="00F90BDC" w:rsidRDefault="00F90BDC">
      <w:r xmlns:w="http://schemas.openxmlformats.org/wordprocessingml/2006/main">
        <w:t xml:space="preserve">2. Las consecuencias de la desobediencia a la voluntad de Dios.</w:t>
      </w:r>
    </w:p>
    <w:p w14:paraId="0D400CE5" w14:textId="77777777" w:rsidR="00F90BDC" w:rsidRDefault="00F90BDC"/>
    <w:p w14:paraId="6D3B66A9" w14:textId="77777777" w:rsidR="00F90BDC" w:rsidRDefault="00F90BDC">
      <w:r xmlns:w="http://schemas.openxmlformats.org/wordprocessingml/2006/main">
        <w:t xml:space="preserve">1. Proverbios 1:7 - "El temor de Jehová es el principio del conocimiento; los necios desprecian la sabiduría y la instrucción".</w:t>
      </w:r>
    </w:p>
    <w:p w14:paraId="1ADE4773" w14:textId="77777777" w:rsidR="00F90BDC" w:rsidRDefault="00F90BDC"/>
    <w:p w14:paraId="5C67C989" w14:textId="77777777" w:rsidR="00F90BDC" w:rsidRDefault="00F90BDC">
      <w:r xmlns:w="http://schemas.openxmlformats.org/wordprocessingml/2006/main">
        <w:t xml:space="preserve">2. Juan 14:15 - "Si me amáis, guardaréis mis mandamientos".</w:t>
      </w:r>
    </w:p>
    <w:p w14:paraId="14AB86E8" w14:textId="77777777" w:rsidR="00F90BDC" w:rsidRDefault="00F90BDC"/>
    <w:p w14:paraId="1363289B" w14:textId="77777777" w:rsidR="00F90BDC" w:rsidRDefault="00F90BDC">
      <w:r xmlns:w="http://schemas.openxmlformats.org/wordprocessingml/2006/main">
        <w:t xml:space="preserve">Mateo 21:40 Así que, cuando venga el señor de la viña, ¿qué hará a aquellos labradores?</w:t>
      </w:r>
    </w:p>
    <w:p w14:paraId="5E19903C" w14:textId="77777777" w:rsidR="00F90BDC" w:rsidRDefault="00F90BDC"/>
    <w:p w14:paraId="15BF240B" w14:textId="77777777" w:rsidR="00F90BDC" w:rsidRDefault="00F90BDC">
      <w:r xmlns:w="http://schemas.openxmlformats.org/wordprocessingml/2006/main">
        <w:t xml:space="preserve">Pasaje Jesús cuenta una parábola de un señor de una viña cuyos labradores no le dan su parte de la cosecha cuando viene a recogerla.</w:t>
      </w:r>
    </w:p>
    <w:p w14:paraId="60D67018" w14:textId="77777777" w:rsidR="00F90BDC" w:rsidRDefault="00F90BDC"/>
    <w:p w14:paraId="1D97281B" w14:textId="77777777" w:rsidR="00F90BDC" w:rsidRDefault="00F90BDC">
      <w:r xmlns:w="http://schemas.openxmlformats.org/wordprocessingml/2006/main">
        <w:t xml:space="preserve">1. La parábola de los labradores: entendiendo las enseñanzas de Jesús sobre la obediencia y el sacrificio</w:t>
      </w:r>
    </w:p>
    <w:p w14:paraId="4AEA500D" w14:textId="77777777" w:rsidR="00F90BDC" w:rsidRDefault="00F90BDC"/>
    <w:p w14:paraId="1A0DDE10" w14:textId="77777777" w:rsidR="00F90BDC" w:rsidRDefault="00F90BDC">
      <w:r xmlns:w="http://schemas.openxmlformats.org/wordprocessingml/2006/main">
        <w:t xml:space="preserve">2. Las responsabilidades de un buen mayordomo: seguir el plan de Dios sobre cómo tratamos a los demás</w:t>
      </w:r>
    </w:p>
    <w:p w14:paraId="210CCF66" w14:textId="77777777" w:rsidR="00F90BDC" w:rsidRDefault="00F90BDC"/>
    <w:p w14:paraId="037D4FC1" w14:textId="77777777" w:rsidR="00F90BDC" w:rsidRDefault="00F90BDC">
      <w:r xmlns:w="http://schemas.openxmlformats.org/wordprocessingml/2006/main">
        <w:t xml:space="preserve">1. Romanos 12:10 - Sed dedicados unos a otros en amor. Honraos unos a otros más que a vosotros mismos.</w:t>
      </w:r>
    </w:p>
    <w:p w14:paraId="79694E77" w14:textId="77777777" w:rsidR="00F90BDC" w:rsidRDefault="00F90BDC"/>
    <w:p w14:paraId="57F423A4" w14:textId="77777777" w:rsidR="00F90BDC" w:rsidRDefault="00F90BDC">
      <w:r xmlns:w="http://schemas.openxmlformats.org/wordprocessingml/2006/main">
        <w:t xml:space="preserve">2. Colosenses 3:23 - Cualquier cosa que hagáis, hacedlo con todo vuestro corazón, como trabajando para el Señor, no para amos humanos.</w:t>
      </w:r>
    </w:p>
    <w:p w14:paraId="4C082085" w14:textId="77777777" w:rsidR="00F90BDC" w:rsidRDefault="00F90BDC"/>
    <w:p w14:paraId="6ED47544" w14:textId="77777777" w:rsidR="00F90BDC" w:rsidRDefault="00F90BDC">
      <w:r xmlns:w="http://schemas.openxmlformats.org/wordprocessingml/2006/main">
        <w:t xml:space="preserve">Mateo 21:41 Le dicen: Destruirá miserablemente a aquellos impíos, y arrendará su viña a otros labradores, que le pagarán los frutos a su tiempo.</w:t>
      </w:r>
    </w:p>
    <w:p w14:paraId="67A3A192" w14:textId="77777777" w:rsidR="00F90BDC" w:rsidRDefault="00F90BDC"/>
    <w:p w14:paraId="0B7A3F39" w14:textId="77777777" w:rsidR="00F90BDC" w:rsidRDefault="00F90BDC">
      <w:r xmlns:w="http://schemas.openxmlformats.org/wordprocessingml/2006/main">
        <w:t xml:space="preserve">Jesús enseña la parábola de los labradores malvados, enfatizando el juicio y la misericordia de Dios.</w:t>
      </w:r>
    </w:p>
    <w:p w14:paraId="6BD837BC" w14:textId="77777777" w:rsidR="00F90BDC" w:rsidRDefault="00F90BDC"/>
    <w:p w14:paraId="60DF12D1" w14:textId="77777777" w:rsidR="00F90BDC" w:rsidRDefault="00F90BDC">
      <w:r xmlns:w="http://schemas.openxmlformats.org/wordprocessingml/2006/main">
        <w:t xml:space="preserve">1. El juicio de Dios está justificado - Mateo 21:41</w:t>
      </w:r>
    </w:p>
    <w:p w14:paraId="68E1CEF0" w14:textId="77777777" w:rsidR="00F90BDC" w:rsidRDefault="00F90BDC"/>
    <w:p w14:paraId="39CCC66C" w14:textId="77777777" w:rsidR="00F90BDC" w:rsidRDefault="00F90BDC">
      <w:r xmlns:w="http://schemas.openxmlformats.org/wordprocessingml/2006/main">
        <w:t xml:space="preserve">2. La misericordia de Dios es compasiva - Mateo 21:41</w:t>
      </w:r>
    </w:p>
    <w:p w14:paraId="7FE4F306" w14:textId="77777777" w:rsidR="00F90BDC" w:rsidRDefault="00F90BDC"/>
    <w:p w14:paraId="0D4C2C90" w14:textId="77777777" w:rsidR="00F90BDC" w:rsidRDefault="00F90BDC">
      <w:r xmlns:w="http://schemas.openxmlformats.org/wordprocessingml/2006/main">
        <w:t xml:space="preserve">1. Romanos 12:19 - No os venguéis, sino dejad lugar a la ira de Dios, porque escrito está: Mía es la venganza, yo pagaré, dice el Señor.</w:t>
      </w:r>
    </w:p>
    <w:p w14:paraId="3E563BB2" w14:textId="77777777" w:rsidR="00F90BDC" w:rsidRDefault="00F90BDC"/>
    <w:p w14:paraId="0D3CFC06" w14:textId="77777777" w:rsidR="00F90BDC" w:rsidRDefault="00F90BDC">
      <w:r xmlns:w="http://schemas.openxmlformats.org/wordprocessingml/2006/main">
        <w:t xml:space="preserve">2. Santiago 4:12 - Sólo hay un Legislador y Juez, el que puede salvar y destruir. Pero tú, ¿quién eres para juzgar a tu prójimo?</w:t>
      </w:r>
    </w:p>
    <w:p w14:paraId="779D3C48" w14:textId="77777777" w:rsidR="00F90BDC" w:rsidRDefault="00F90BDC"/>
    <w:p w14:paraId="661E88A5" w14:textId="77777777" w:rsidR="00F90BDC" w:rsidRDefault="00F90BDC">
      <w:r xmlns:w="http://schemas.openxmlformats.org/wordprocessingml/2006/main">
        <w:t xml:space="preserve">Mateo 21:42 Jesús les dijo: ¿Nunca leísteis en las Escrituras: La piedra que desecharon los constructores, ésta ha venido a ser cabeza del ángulo? Esto es obra del Señor, y es maravilloso ante nuestros ojos.</w:t>
      </w:r>
    </w:p>
    <w:p w14:paraId="3C6D10C3" w14:textId="77777777" w:rsidR="00F90BDC" w:rsidRDefault="00F90BDC"/>
    <w:p w14:paraId="3F28D51E" w14:textId="77777777" w:rsidR="00F90BDC" w:rsidRDefault="00F90BDC">
      <w:r xmlns:w="http://schemas.openxmlformats.org/wordprocessingml/2006/main">
        <w:t xml:space="preserve">Jesús preguntó a la gente si alguna vez habían leído en las Escrituras acerca de la piedra que rechazaron los constructores, que se había convertido en la principal piedra angular. Declaró que esto era obra del Señor y que era sorprendente para todos.</w:t>
      </w:r>
    </w:p>
    <w:p w14:paraId="1C84B64B" w14:textId="77777777" w:rsidR="00F90BDC" w:rsidRDefault="00F90BDC"/>
    <w:p w14:paraId="2A521F48" w14:textId="77777777" w:rsidR="00F90BDC" w:rsidRDefault="00F90BDC">
      <w:r xmlns:w="http://schemas.openxmlformats.org/wordprocessingml/2006/main">
        <w:t xml:space="preserve">1. La provisión milagrosa del Señor: ver la mano de Dios en lugares inesperados</w:t>
      </w:r>
    </w:p>
    <w:p w14:paraId="2B86E44D" w14:textId="77777777" w:rsidR="00F90BDC" w:rsidRDefault="00F90BDC"/>
    <w:p w14:paraId="70F11AF6" w14:textId="77777777" w:rsidR="00F90BDC" w:rsidRDefault="00F90BDC">
      <w:r xmlns:w="http://schemas.openxmlformats.org/wordprocessingml/2006/main">
        <w:t xml:space="preserve">2. Rechazados para ser exaltados: comprender la redención de Dios en los lugares más bajos</w:t>
      </w:r>
    </w:p>
    <w:p w14:paraId="6CA44A06" w14:textId="77777777" w:rsidR="00F90BDC" w:rsidRDefault="00F90BDC"/>
    <w:p w14:paraId="75B8AF5A" w14:textId="77777777" w:rsidR="00F90BDC" w:rsidRDefault="00F90BDC">
      <w:r xmlns:w="http://schemas.openxmlformats.org/wordprocessingml/2006/main">
        <w:t xml:space="preserve">1. Isaías 28:16 - Por tanto, así dice el Señor Dios: He aquí, yo pongo en Sión por fundamento una piedra, una piedra probada, una piedra angular preciosa, un fundamento seguro; el que cree, no se apresure.</w:t>
      </w:r>
    </w:p>
    <w:p w14:paraId="492C148B" w14:textId="77777777" w:rsidR="00F90BDC" w:rsidRDefault="00F90BDC"/>
    <w:p w14:paraId="3B1CF449" w14:textId="77777777" w:rsidR="00F90BDC" w:rsidRDefault="00F90BDC">
      <w:r xmlns:w="http://schemas.openxmlformats.org/wordprocessingml/2006/main">
        <w:t xml:space="preserve">2. Salmo 118:22 - La piedra que rechazaron los constructores se ha convertido en la piedra principal del ángulo.</w:t>
      </w:r>
    </w:p>
    <w:p w14:paraId="60D45B8D" w14:textId="77777777" w:rsidR="00F90BDC" w:rsidRDefault="00F90BDC"/>
    <w:p w14:paraId="4DC9118E" w14:textId="77777777" w:rsidR="00F90BDC" w:rsidRDefault="00F90BDC">
      <w:r xmlns:w="http://schemas.openxmlformats.org/wordprocessingml/2006/main">
        <w:t xml:space="preserve">Mateo 21:43 Por eso os digo: El reino de Dios os será quitado, y será dado a una nación que produzca sus frutos.</w:t>
      </w:r>
    </w:p>
    <w:p w14:paraId="35B34C8D" w14:textId="77777777" w:rsidR="00F90BDC" w:rsidRDefault="00F90BDC"/>
    <w:p w14:paraId="3A8CA081" w14:textId="77777777" w:rsidR="00F90BDC" w:rsidRDefault="00F90BDC">
      <w:r xmlns:w="http://schemas.openxmlformats.org/wordprocessingml/2006/main">
        <w:t xml:space="preserve">El reino de Dios será quitado al pueblo y entregado a una nación que produzca sus frutos.</w:t>
      </w:r>
    </w:p>
    <w:p w14:paraId="3FF64231" w14:textId="77777777" w:rsidR="00F90BDC" w:rsidRDefault="00F90BDC"/>
    <w:p w14:paraId="655616A8" w14:textId="77777777" w:rsidR="00F90BDC" w:rsidRDefault="00F90BDC">
      <w:r xmlns:w="http://schemas.openxmlformats.org/wordprocessingml/2006/main">
        <w:t xml:space="preserve">1. La importancia de dar frutos en el Reino de Dios</w:t>
      </w:r>
    </w:p>
    <w:p w14:paraId="32B02876" w14:textId="77777777" w:rsidR="00F90BDC" w:rsidRDefault="00F90BDC"/>
    <w:p w14:paraId="2B0D1341" w14:textId="77777777" w:rsidR="00F90BDC" w:rsidRDefault="00F90BDC">
      <w:r xmlns:w="http://schemas.openxmlformats.org/wordprocessingml/2006/main">
        <w:t xml:space="preserve">2. La gracia y la fidelidad de Dios hacia los fieles</w:t>
      </w:r>
    </w:p>
    <w:p w14:paraId="2FA87D08" w14:textId="77777777" w:rsidR="00F90BDC" w:rsidRDefault="00F90BDC"/>
    <w:p w14:paraId="6DD15C44" w14:textId="77777777" w:rsidR="00F90BDC" w:rsidRDefault="00F90BDC">
      <w:r xmlns:w="http://schemas.openxmlformats.org/wordprocessingml/2006/main">
        <w:t xml:space="preserve">1. Gálatas 5:22-23 - "Pero el fruto del Espíritu es amor, gozo, paz, paciencia, benignidad, bondad, fidelidad, mansedumbre y dominio propio".</w:t>
      </w:r>
    </w:p>
    <w:p w14:paraId="13CD9E08" w14:textId="77777777" w:rsidR="00F90BDC" w:rsidRDefault="00F90BDC"/>
    <w:p w14:paraId="5234602A" w14:textId="77777777" w:rsidR="00F90BDC" w:rsidRDefault="00F90BDC">
      <w:r xmlns:w="http://schemas.openxmlformats.org/wordprocessingml/2006/main">
        <w:t xml:space="preserve">2. Santiago 2:17 - "De la misma manera, la fe en sí misma, si no va acompañada de acción, está muerta".</w:t>
      </w:r>
    </w:p>
    <w:p w14:paraId="3E59FB22" w14:textId="77777777" w:rsidR="00F90BDC" w:rsidRDefault="00F90BDC"/>
    <w:p w14:paraId="1D0412F5" w14:textId="77777777" w:rsidR="00F90BDC" w:rsidRDefault="00F90BDC">
      <w:r xmlns:w="http://schemas.openxmlformats.org/wordprocessingml/2006/main">
        <w:t xml:space="preserve">Mateo 21:44 Y cualquiera que cayere sobre esta piedra, será quebrantado; pero sobre quien ella cayere, lo desmenuzará.</w:t>
      </w:r>
    </w:p>
    <w:p w14:paraId="4057FF0B" w14:textId="77777777" w:rsidR="00F90BDC" w:rsidRDefault="00F90BDC"/>
    <w:p w14:paraId="0AE03220" w14:textId="77777777" w:rsidR="00F90BDC" w:rsidRDefault="00F90BDC">
      <w:r xmlns:w="http://schemas.openxmlformats.org/wordprocessingml/2006/main">
        <w:t xml:space="preserve">Jesús advierte que aquellos que no acepten su enseñanza serán aplastados, pero aquellos que </w:t>
      </w:r>
      <w:r xmlns:w="http://schemas.openxmlformats.org/wordprocessingml/2006/main">
        <w:lastRenderedPageBreak xmlns:w="http://schemas.openxmlformats.org/wordprocessingml/2006/main"/>
      </w:r>
      <w:r xmlns:w="http://schemas.openxmlformats.org/wordprocessingml/2006/main">
        <w:t xml:space="preserve">la acepten serán salvos.</w:t>
      </w:r>
    </w:p>
    <w:p w14:paraId="55EFA308" w14:textId="77777777" w:rsidR="00F90BDC" w:rsidRDefault="00F90BDC"/>
    <w:p w14:paraId="654E4697" w14:textId="77777777" w:rsidR="00F90BDC" w:rsidRDefault="00F90BDC">
      <w:r xmlns:w="http://schemas.openxmlformats.org/wordprocessingml/2006/main">
        <w:t xml:space="preserve">1: Acepta las enseñanzas de Jesús y sé salvo.</w:t>
      </w:r>
    </w:p>
    <w:p w14:paraId="06F70326" w14:textId="77777777" w:rsidR="00F90BDC" w:rsidRDefault="00F90BDC"/>
    <w:p w14:paraId="4D4078AF" w14:textId="77777777" w:rsidR="00F90BDC" w:rsidRDefault="00F90BDC">
      <w:r xmlns:w="http://schemas.openxmlformats.org/wordprocessingml/2006/main">
        <w:t xml:space="preserve">2: Rechaza las enseñanzas de Jesús y sé quebrantado.</w:t>
      </w:r>
    </w:p>
    <w:p w14:paraId="3D62AE09" w14:textId="77777777" w:rsidR="00F90BDC" w:rsidRDefault="00F90BDC"/>
    <w:p w14:paraId="0DBB6EA8" w14:textId="77777777" w:rsidR="00F90BDC" w:rsidRDefault="00F90BDC">
      <w:r xmlns:w="http://schemas.openxmlformats.org/wordprocessingml/2006/main">
        <w:t xml:space="preserve">1: Isaías 8:14-15 - "Él será un lugar santo; tanto para Israel como para Judá será una piedra de tropiezo y una roca que los hará caer. Y para el pueblo de Jerusalén será un trampa y lazo. Muchos de ellos tropezarán; caerán y serán quebrantados, serán atrapados y presos.</w:t>
      </w:r>
    </w:p>
    <w:p w14:paraId="6A90DF45" w14:textId="77777777" w:rsidR="00F90BDC" w:rsidRDefault="00F90BDC"/>
    <w:p w14:paraId="52D25BC4" w14:textId="77777777" w:rsidR="00F90BDC" w:rsidRDefault="00F90BDC">
      <w:r xmlns:w="http://schemas.openxmlformats.org/wordprocessingml/2006/main">
        <w:t xml:space="preserve">2: 1 Pedro 2:6-7 - "Porque está en la Escritura: "Mira, yo pongo en Sión una piedra angular, escogida y preciosa, y el que en él confía, no será avergonzado jamás". Ahora bien, para vosotros los que creéis, esta piedra es preciosa."</w:t>
      </w:r>
    </w:p>
    <w:p w14:paraId="6B175826" w14:textId="77777777" w:rsidR="00F90BDC" w:rsidRDefault="00F90BDC"/>
    <w:p w14:paraId="799DA3DC" w14:textId="77777777" w:rsidR="00F90BDC" w:rsidRDefault="00F90BDC">
      <w:r xmlns:w="http://schemas.openxmlformats.org/wordprocessingml/2006/main">
        <w:t xml:space="preserve">Mateo 21:45 Y cuando los principales sacerdotes y los fariseos oyeron sus parábolas, entendieron que hablaba de ellos.</w:t>
      </w:r>
    </w:p>
    <w:p w14:paraId="2FA42B14" w14:textId="77777777" w:rsidR="00F90BDC" w:rsidRDefault="00F90BDC"/>
    <w:p w14:paraId="4815775B" w14:textId="77777777" w:rsidR="00F90BDC" w:rsidRDefault="00F90BDC">
      <w:r xmlns:w="http://schemas.openxmlformats.org/wordprocessingml/2006/main">
        <w:t xml:space="preserve">Los principales sacerdotes y los fariseos reconocieron que las parábolas de Jesús se referían a ellos.</w:t>
      </w:r>
    </w:p>
    <w:p w14:paraId="7A90B6C5" w14:textId="77777777" w:rsidR="00F90BDC" w:rsidRDefault="00F90BDC"/>
    <w:p w14:paraId="1CC0A62B" w14:textId="77777777" w:rsidR="00F90BDC" w:rsidRDefault="00F90BDC">
      <w:r xmlns:w="http://schemas.openxmlformats.org/wordprocessingml/2006/main">
        <w:t xml:space="preserve">1. El peligro de ignorar el mensaje de Dios</w:t>
      </w:r>
    </w:p>
    <w:p w14:paraId="25B38A2D" w14:textId="77777777" w:rsidR="00F90BDC" w:rsidRDefault="00F90BDC"/>
    <w:p w14:paraId="73C8AFEB" w14:textId="77777777" w:rsidR="00F90BDC" w:rsidRDefault="00F90BDC">
      <w:r xmlns:w="http://schemas.openxmlformats.org/wordprocessingml/2006/main">
        <w:t xml:space="preserve">2. La importancia de escuchar a Dios</w:t>
      </w:r>
    </w:p>
    <w:p w14:paraId="7511C6D3" w14:textId="77777777" w:rsidR="00F90BDC" w:rsidRDefault="00F90BDC"/>
    <w:p w14:paraId="4605819E" w14:textId="77777777" w:rsidR="00F90BDC" w:rsidRDefault="00F90BDC">
      <w:r xmlns:w="http://schemas.openxmlformats.org/wordprocessingml/2006/main">
        <w:t xml:space="preserve">1. Isaías 1:18-19 - “Venid ahora, razonemos juntos, dice el Señor: aunque vuestros pecados sean como la grana, como la nieve serán emblanquecidos; Aunque sean rojos como el carmesí, serán como lana. 19 Si estáis dispuestos y obedientes, comeréis del bien de la tierra;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Pero si rehusáis y os rebeláis, seréis devorados por la espada; porque la boca del Señor ha hablado”.</w:t>
      </w:r>
    </w:p>
    <w:p w14:paraId="66647F5A" w14:textId="77777777" w:rsidR="00F90BDC" w:rsidRDefault="00F90BDC"/>
    <w:p w14:paraId="38768958" w14:textId="77777777" w:rsidR="00F90BDC" w:rsidRDefault="00F90BDC">
      <w:r xmlns:w="http://schemas.openxmlformats.org/wordprocessingml/2006/main">
        <w:t xml:space="preserve">2. Juan 10:27-30 - “Mis ovejas oyen mi voz, y yo las conozco, y ellas me siguen. 28 Yo les doy vida eterna, y no perecerán jamás, ni nadie los arrebatará de mi mano. 29 Mi Padre que me las ha dado, es mayor que todos, y nadie puede arrebatármelas de la mano del Padre. 30 Yo y el Padre uno somos”.</w:t>
      </w:r>
    </w:p>
    <w:p w14:paraId="367FD328" w14:textId="77777777" w:rsidR="00F90BDC" w:rsidRDefault="00F90BDC"/>
    <w:p w14:paraId="60D4655E" w14:textId="77777777" w:rsidR="00F90BDC" w:rsidRDefault="00F90BDC">
      <w:r xmlns:w="http://schemas.openxmlformats.org/wordprocessingml/2006/main">
        <w:t xml:space="preserve">Mateo 21:46 Pero cuando quisieron echarle mano, temieron a la multitud, porque lo tenían por profeta.</w:t>
      </w:r>
    </w:p>
    <w:p w14:paraId="4F41BE0F" w14:textId="77777777" w:rsidR="00F90BDC" w:rsidRDefault="00F90BDC"/>
    <w:p w14:paraId="28252968" w14:textId="77777777" w:rsidR="00F90BDC" w:rsidRDefault="00F90BDC">
      <w:r xmlns:w="http://schemas.openxmlformats.org/wordprocessingml/2006/main">
        <w:t xml:space="preserve">Jesús estaba enseñando en el templo cuando algunos de los principales sacerdotes y ancianos del pueblo intentaron arrestarlo, pero la multitud quedó tan impresionada por su enseñanza que temieron tocarlo.</w:t>
      </w:r>
    </w:p>
    <w:p w14:paraId="34B23A19" w14:textId="77777777" w:rsidR="00F90BDC" w:rsidRDefault="00F90BDC"/>
    <w:p w14:paraId="346B9737" w14:textId="77777777" w:rsidR="00F90BDC" w:rsidRDefault="00F90BDC">
      <w:r xmlns:w="http://schemas.openxmlformats.org/wordprocessingml/2006/main">
        <w:t xml:space="preserve">1. El poder de la predicación: cómo Jesús usó la Palabra de Dios para cambiar vidas</w:t>
      </w:r>
    </w:p>
    <w:p w14:paraId="1E94F36C" w14:textId="77777777" w:rsidR="00F90BDC" w:rsidRDefault="00F90BDC"/>
    <w:p w14:paraId="534B32ED" w14:textId="77777777" w:rsidR="00F90BDC" w:rsidRDefault="00F90BDC">
      <w:r xmlns:w="http://schemas.openxmlformats.org/wordprocessingml/2006/main">
        <w:t xml:space="preserve">2. La autoridad de Jesús: cómo sus enseñanzas desafiaron a los líderes religiosos</w:t>
      </w:r>
    </w:p>
    <w:p w14:paraId="06ED8CE3" w14:textId="77777777" w:rsidR="00F90BDC" w:rsidRDefault="00F90BDC"/>
    <w:p w14:paraId="62428B52" w14:textId="77777777" w:rsidR="00F90BDC" w:rsidRDefault="00F90BDC">
      <w:r xmlns:w="http://schemas.openxmlformats.org/wordprocessingml/2006/main">
        <w:t xml:space="preserve">1. Lucas 4:31-32 - Jesús en la sinagoga de Nazaret</w:t>
      </w:r>
    </w:p>
    <w:p w14:paraId="2DE7C519" w14:textId="77777777" w:rsidR="00F90BDC" w:rsidRDefault="00F90BDC"/>
    <w:p w14:paraId="2F8110AC" w14:textId="77777777" w:rsidR="00F90BDC" w:rsidRDefault="00F90BDC">
      <w:r xmlns:w="http://schemas.openxmlformats.org/wordprocessingml/2006/main">
        <w:t xml:space="preserve">2. Marcos 11:27-33 - La autoridad de Jesús desafiada en el templo</w:t>
      </w:r>
    </w:p>
    <w:p w14:paraId="05695FFE" w14:textId="77777777" w:rsidR="00F90BDC" w:rsidRDefault="00F90BDC"/>
    <w:p w14:paraId="5345CA46" w14:textId="77777777" w:rsidR="00F90BDC" w:rsidRDefault="00F90BDC">
      <w:r xmlns:w="http://schemas.openxmlformats.org/wordprocessingml/2006/main">
        <w:t xml:space="preserve">Mateo 22 es el capítulo veintidós del Evangelio de Mateo, que contiene varias parábolas y enseñanzas de Jesús. En este capítulo, Jesús participa en debates con líderes religiosos, aborda cuestiones sobre el pago de impuestos y presenta la parábola del banquete de bodas.</w:t>
      </w:r>
    </w:p>
    <w:p w14:paraId="376DBFA3" w14:textId="77777777" w:rsidR="00F90BDC" w:rsidRDefault="00F90BDC"/>
    <w:p w14:paraId="085DB2C0" w14:textId="77777777" w:rsidR="00F90BDC" w:rsidRDefault="00F90BDC">
      <w:r xmlns:w="http://schemas.openxmlformats.org/wordprocessingml/2006/main">
        <w:t xml:space="preserve">1er Párrafo: El capítulo comienza con una parábola conocida como el banquete de bodas o parábola del hijo del rey (Mateo 22:1-14). Jesús compara el reino de los cielos con un rey que preparó un banquete de bodas para su hijo pero descubrió que los invitados se negaron a venir. Luego, el rey invita </w:t>
      </w:r>
      <w:r xmlns:w="http://schemas.openxmlformats.org/wordprocessingml/2006/main">
        <w:lastRenderedPageBreak xmlns:w="http://schemas.openxmlformats.org/wordprocessingml/2006/main"/>
      </w:r>
      <w:r xmlns:w="http://schemas.openxmlformats.org/wordprocessingml/2006/main">
        <w:t xml:space="preserve">a otras personas de todos los ámbitos de la vida a llenar su salón de banquetes. Sin embargo, un invitado que no tenía la vestimenta adecuada es arrojado a la oscuridad exterior. Esta parábola ilustra la invitación de Dios a la salvación y enfatiza que muchos de los elegidos inicialmente pueden rechazarla mientras que otros la aceptan.</w:t>
      </w:r>
    </w:p>
    <w:p w14:paraId="0D9F1DC2" w14:textId="77777777" w:rsidR="00F90BDC" w:rsidRDefault="00F90BDC"/>
    <w:p w14:paraId="2C45632F" w14:textId="77777777" w:rsidR="00F90BDC" w:rsidRDefault="00F90BDC">
      <w:r xmlns:w="http://schemas.openxmlformats.org/wordprocessingml/2006/main">
        <w:t xml:space="preserve">2do párrafo: Los líderes religiosos intentan atrapar a Jesús con preguntas sobre el pago de impuestos (Mateo 22:15-22). Preguntan si es lícito o no pagar impuestos al César. En respuesta, Jesús astutamente pide una moneda y declara que es apropiado darle al César lo que le pertenece y darle a Dios lo que le pertenece. Su respuesta evita caer en trampas y al mismo tiempo destaca tanto la responsabilidad cívica como la devoción espiritual.</w:t>
      </w:r>
    </w:p>
    <w:p w14:paraId="7CFAD564" w14:textId="77777777" w:rsidR="00F90BDC" w:rsidRDefault="00F90BDC"/>
    <w:p w14:paraId="3DD95CEE" w14:textId="77777777" w:rsidR="00F90BDC" w:rsidRDefault="00F90BDC">
      <w:r xmlns:w="http://schemas.openxmlformats.org/wordprocessingml/2006/main">
        <w:t xml:space="preserve">3er párrafo: Otro grupo de líderes religiosos, los saduceos, se acercan a Jesús con una pregunta sobre el matrimonio en la resurrección (Mateo 22:23-33). Presentan un escenario hipotético que involucra a siete hermanos que secuencialmente se casan con una mujer debido a las costumbres matrimoniales del levirato. Los saduceos preguntan de quién será esposa en el cielo. Jesús responde explicando que el matrimonio no existe en el cielo, pero afirma la realidad de la resurrección haciendo referencia a las palabras de Dios en la zarza ardiente cuando se identificó como "el Dios de Abraham, Isaac y Jacob". Este encuentro demuestra la autoridad de Jesús sobre cuestiones teológicas y su capacidad para refutar creencias falsas.</w:t>
      </w:r>
    </w:p>
    <w:p w14:paraId="56CEFD30" w14:textId="77777777" w:rsidR="00F90BDC" w:rsidRDefault="00F90BDC"/>
    <w:p w14:paraId="5DD3F566" w14:textId="77777777" w:rsidR="00F90BDC" w:rsidRDefault="00F90BDC">
      <w:r xmlns:w="http://schemas.openxmlformats.org/wordprocessingml/2006/main">
        <w:t xml:space="preserve">En resumen,</w:t>
      </w:r>
    </w:p>
    <w:p w14:paraId="277A3787" w14:textId="77777777" w:rsidR="00F90BDC" w:rsidRDefault="00F90BDC">
      <w:r xmlns:w="http://schemas.openxmlformats.org/wordprocessingml/2006/main">
        <w:t xml:space="preserve">El capítulo veintidós de Mateo presenta la parábola del banquete de bodas, que ilustra la invitación de Dios a la salvación y la aceptación o rechazo de esa invitación.</w:t>
      </w:r>
    </w:p>
    <w:p w14:paraId="16B0F7FC" w14:textId="77777777" w:rsidR="00F90BDC" w:rsidRDefault="00F90BDC">
      <w:r xmlns:w="http://schemas.openxmlformats.org/wordprocessingml/2006/main">
        <w:t xml:space="preserve">Jesús participa en debates con líderes religiosos sobre el pago de impuestos y aborda cuestiones sobre el matrimonio en la resurrección.</w:t>
      </w:r>
    </w:p>
    <w:p w14:paraId="1E262C08" w14:textId="77777777" w:rsidR="00F90BDC" w:rsidRDefault="00F90BDC">
      <w:r xmlns:w="http://schemas.openxmlformats.org/wordprocessingml/2006/main">
        <w:t xml:space="preserve">El capítulo destaca la sabiduría de Jesús, su capacidad para afrontar situaciones desafiantes y su autoridad sobre asuntos teológicos. Enfatiza la importancia de aceptar la invitación de Dios a la salvación y vivir con una comprensión adecuada tanto de la responsabilidad cívica como de la devoción espiritual.</w:t>
      </w:r>
    </w:p>
    <w:p w14:paraId="3973EC33" w14:textId="77777777" w:rsidR="00F90BDC" w:rsidRDefault="00F90BDC"/>
    <w:p w14:paraId="2F392A55" w14:textId="77777777" w:rsidR="00F90BDC" w:rsidRDefault="00F90BDC">
      <w:r xmlns:w="http://schemas.openxmlformats.org/wordprocessingml/2006/main">
        <w:t xml:space="preserve">Mateo 22:1 Y respondiendo Jesús, les habló otra vez por parábolas, y dijo:</w:t>
      </w:r>
    </w:p>
    <w:p w14:paraId="3F19D57F" w14:textId="77777777" w:rsidR="00F90BDC" w:rsidRDefault="00F90BDC"/>
    <w:p w14:paraId="5D204213" w14:textId="77777777" w:rsidR="00F90BDC" w:rsidRDefault="00F90BDC">
      <w:r xmlns:w="http://schemas.openxmlformats.org/wordprocessingml/2006/main">
        <w:t xml:space="preserve">La parábola del banquete de bodas: Jesús respondió a los líderes religiosos con una parábola sobre un banquete de bodas.</w:t>
      </w:r>
    </w:p>
    <w:p w14:paraId="3993C40B" w14:textId="77777777" w:rsidR="00F90BDC" w:rsidRDefault="00F90BDC"/>
    <w:p w14:paraId="74D4BE79" w14:textId="77777777" w:rsidR="00F90BDC" w:rsidRDefault="00F90BDC">
      <w:r xmlns:w="http://schemas.openxmlformats.org/wordprocessingml/2006/main">
        <w:t xml:space="preserve">1: A través de esta parábola, Jesús nos enseña que todos están invitados a unirse al gozo del Reino de los Cielos.</w:t>
      </w:r>
    </w:p>
    <w:p w14:paraId="209C180D" w14:textId="77777777" w:rsidR="00F90BDC" w:rsidRDefault="00F90BDC"/>
    <w:p w14:paraId="1F537A60" w14:textId="77777777" w:rsidR="00F90BDC" w:rsidRDefault="00F90BDC">
      <w:r xmlns:w="http://schemas.openxmlformats.org/wordprocessingml/2006/main">
        <w:t xml:space="preserve">2: Jesús nos recuerda que debemos aceptar la invitación a las bodas del Reino de los Cielos y unirnos a su alegría.</w:t>
      </w:r>
    </w:p>
    <w:p w14:paraId="608A6B92" w14:textId="77777777" w:rsidR="00F90BDC" w:rsidRDefault="00F90BDC"/>
    <w:p w14:paraId="394DB0CF" w14:textId="77777777" w:rsidR="00F90BDC" w:rsidRDefault="00F90BDC">
      <w:r xmlns:w="http://schemas.openxmlformats.org/wordprocessingml/2006/main">
        <w:t xml:space="preserve">1: Apocalipsis 19:7-9 - ¡Alegrémonos y alegrémonos y démosle gloria! Porque han llegado las bodas del Cordero, y su esposa se ha preparado.</w:t>
      </w:r>
    </w:p>
    <w:p w14:paraId="7484B6D5" w14:textId="77777777" w:rsidR="00F90BDC" w:rsidRDefault="00F90BDC"/>
    <w:p w14:paraId="22670E14" w14:textId="77777777" w:rsidR="00F90BDC" w:rsidRDefault="00F90BDC">
      <w:r xmlns:w="http://schemas.openxmlformats.org/wordprocessingml/2006/main">
        <w:t xml:space="preserve">2: Lucas 14:15-24 - Entonces el amo dijo a su criado: 'Ve por los caminos y por las veredas y fuérzalos a entrar, para que mi casa se llene.'</w:t>
      </w:r>
    </w:p>
    <w:p w14:paraId="6693E31D" w14:textId="77777777" w:rsidR="00F90BDC" w:rsidRDefault="00F90BDC"/>
    <w:p w14:paraId="527CC52C" w14:textId="77777777" w:rsidR="00F90BDC" w:rsidRDefault="00F90BDC">
      <w:r xmlns:w="http://schemas.openxmlformats.org/wordprocessingml/2006/main">
        <w:t xml:space="preserve">Mateo 22:2 El reino de los cielos es semejante a un rey que hizo bodas para su hijo,</w:t>
      </w:r>
    </w:p>
    <w:p w14:paraId="17A50992" w14:textId="77777777" w:rsidR="00F90BDC" w:rsidRDefault="00F90BDC"/>
    <w:p w14:paraId="316CDEB0" w14:textId="77777777" w:rsidR="00F90BDC" w:rsidRDefault="00F90BDC">
      <w:r xmlns:w="http://schemas.openxmlformats.org/wordprocessingml/2006/main">
        <w:t xml:space="preserve">La parábola de la fiesta de bodas muestra que Dios invita a todas las personas a aceptar su invitación a entrar en su reino.</w:t>
      </w:r>
    </w:p>
    <w:p w14:paraId="38A7C5B4" w14:textId="77777777" w:rsidR="00F90BDC" w:rsidRDefault="00F90BDC"/>
    <w:p w14:paraId="175853F9" w14:textId="77777777" w:rsidR="00F90BDC" w:rsidRDefault="00F90BDC">
      <w:r xmlns:w="http://schemas.openxmlformats.org/wordprocessingml/2006/main">
        <w:t xml:space="preserve">1. La invitación de Dios: aceptar su don gratuito</w:t>
      </w:r>
    </w:p>
    <w:p w14:paraId="329A392C" w14:textId="77777777" w:rsidR="00F90BDC" w:rsidRDefault="00F90BDC"/>
    <w:p w14:paraId="61900BEC" w14:textId="77777777" w:rsidR="00F90BDC" w:rsidRDefault="00F90BDC">
      <w:r xmlns:w="http://schemas.openxmlformats.org/wordprocessingml/2006/main">
        <w:t xml:space="preserve">2. La Fiesta de las Bodas del Reino: una oportunidad para todos</w:t>
      </w:r>
    </w:p>
    <w:p w14:paraId="6E264CC0" w14:textId="77777777" w:rsidR="00F90BDC" w:rsidRDefault="00F90BDC"/>
    <w:p w14:paraId="4E5B50CB"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20375D15" w14:textId="77777777" w:rsidR="00F90BDC" w:rsidRDefault="00F90BDC"/>
    <w:p w14:paraId="06FAA03C" w14:textId="77777777" w:rsidR="00F90BDC" w:rsidRDefault="00F90BDC">
      <w:r xmlns:w="http://schemas.openxmlformats.org/wordprocessingml/2006/main">
        <w:t xml:space="preserve">2. Isaías 55:1 - "Venid todos los que tenéis sed, venid a las aguas; y los que no tenéis dinero, venid, comprad y comed. Venid, comprad vino y leche sin dinero y sin coste".</w:t>
      </w:r>
    </w:p>
    <w:p w14:paraId="57E1DAB6" w14:textId="77777777" w:rsidR="00F90BDC" w:rsidRDefault="00F90BDC"/>
    <w:p w14:paraId="0E906BCF" w14:textId="77777777" w:rsidR="00F90BDC" w:rsidRDefault="00F90BDC">
      <w:r xmlns:w="http://schemas.openxmlformats.org/wordprocessingml/2006/main">
        <w:t xml:space="preserve">Mateo 22:3 Y envió a sus siervos a llamar a los invitados a las bodas, pero no quisieron venir.</w:t>
      </w:r>
    </w:p>
    <w:p w14:paraId="5584A90F" w14:textId="77777777" w:rsidR="00F90BDC" w:rsidRDefault="00F90BDC"/>
    <w:p w14:paraId="5D567B84" w14:textId="77777777" w:rsidR="00F90BDC" w:rsidRDefault="00F90BDC">
      <w:r xmlns:w="http://schemas.openxmlformats.org/wordprocessingml/2006/main">
        <w:t xml:space="preserve">La parábola del banquete de bodas en Mateo 22:3 trata sobre la invitación de Dios a la salvación que muchos rechazan.</w:t>
      </w:r>
    </w:p>
    <w:p w14:paraId="59CD5357" w14:textId="77777777" w:rsidR="00F90BDC" w:rsidRDefault="00F90BDC"/>
    <w:p w14:paraId="35030906" w14:textId="77777777" w:rsidR="00F90BDC" w:rsidRDefault="00F90BDC">
      <w:r xmlns:w="http://schemas.openxmlformats.org/wordprocessingml/2006/main">
        <w:t xml:space="preserve">1. La invitación de Dios a la salvación: una reflexión sobre Mateo 22:3</w:t>
      </w:r>
    </w:p>
    <w:p w14:paraId="507DEB8B" w14:textId="77777777" w:rsidR="00F90BDC" w:rsidRDefault="00F90BDC"/>
    <w:p w14:paraId="09C20E76" w14:textId="77777777" w:rsidR="00F90BDC" w:rsidRDefault="00F90BDC">
      <w:r xmlns:w="http://schemas.openxmlformats.org/wordprocessingml/2006/main">
        <w:t xml:space="preserve">2. La invitación incondicional de Dios: la parábola de Jesús sobre la fiesta de bodas</w:t>
      </w:r>
    </w:p>
    <w:p w14:paraId="74B18BF9" w14:textId="77777777" w:rsidR="00F90BDC" w:rsidRDefault="00F90BDC"/>
    <w:p w14:paraId="5A53B7C2" w14:textId="77777777" w:rsidR="00F90BDC" w:rsidRDefault="00F90BDC">
      <w:r xmlns:w="http://schemas.openxmlformats.org/wordprocessingml/2006/main">
        <w:t xml:space="preserve">1. Lucas 14:23 - Entonces el señor dijo al criado: 'Ve por los caminos y por los vallados, y fuérzalos a entrar, para que se llene mi casa.</w:t>
      </w:r>
    </w:p>
    <w:p w14:paraId="58BD6152" w14:textId="77777777" w:rsidR="00F90BDC" w:rsidRDefault="00F90BDC"/>
    <w:p w14:paraId="744B6A71" w14:textId="77777777" w:rsidR="00F90BDC" w:rsidRDefault="00F90BDC">
      <w:r xmlns:w="http://schemas.openxmlformats.org/wordprocessingml/2006/main">
        <w:t xml:space="preserve">2. Juan 6:37 - Todo lo que el Padre me da, vendrá a mí; y al que a mí viene, no le echo fuera.</w:t>
      </w:r>
    </w:p>
    <w:p w14:paraId="0C3F6139" w14:textId="77777777" w:rsidR="00F90BDC" w:rsidRDefault="00F90BDC"/>
    <w:p w14:paraId="76817808" w14:textId="77777777" w:rsidR="00F90BDC" w:rsidRDefault="00F90BDC">
      <w:r xmlns:w="http://schemas.openxmlformats.org/wordprocessingml/2006/main">
        <w:t xml:space="preserve">Mateo 22:4 Otra vez envió otros siervos, diciendo: Decid a los convidados: He aquí, tengo preparada mi comida; mis bueyes y mis animales engordados están sacrificados, y todo está preparado; venid a las bodas.</w:t>
      </w:r>
    </w:p>
    <w:p w14:paraId="5FE6D12D" w14:textId="77777777" w:rsidR="00F90BDC" w:rsidRDefault="00F90BDC"/>
    <w:p w14:paraId="34F3985F" w14:textId="77777777" w:rsidR="00F90BDC" w:rsidRDefault="00F90BDC">
      <w:r xmlns:w="http://schemas.openxmlformats.org/wordprocessingml/2006/main">
        <w:t xml:space="preserve">Jesús envía sirvientes para invitar a la gente a un banquete que ha preparado con bueyes y animales cebados como platos principales.</w:t>
      </w:r>
    </w:p>
    <w:p w14:paraId="00293302" w14:textId="77777777" w:rsidR="00F90BDC" w:rsidRDefault="00F90BDC"/>
    <w:p w14:paraId="47967392" w14:textId="77777777" w:rsidR="00F90BDC" w:rsidRDefault="00F90BDC">
      <w:r xmlns:w="http://schemas.openxmlformats.org/wordprocessingml/2006/main">
        <w:t xml:space="preserve">1. Jesús nos invita a festejar con él y celebrar las bendiciones de su presencia.</w:t>
      </w:r>
    </w:p>
    <w:p w14:paraId="71DC8972" w14:textId="77777777" w:rsidR="00F90BDC" w:rsidRDefault="00F90BDC"/>
    <w:p w14:paraId="3491C7BC" w14:textId="77777777" w:rsidR="00F90BDC" w:rsidRDefault="00F90BDC">
      <w:r xmlns:w="http://schemas.openxmlformats.org/wordprocessingml/2006/main">
        <w:t xml:space="preserve">2. Aceptar la invitación de Jesús al banquete de la vida conduce a la alegría y la satisfacción.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w:t>
      </w:r>
    </w:p>
    <w:p w14:paraId="1733677C" w14:textId="77777777" w:rsidR="00F90BDC" w:rsidRDefault="00F90BDC"/>
    <w:p w14:paraId="2A15AAFC" w14:textId="77777777" w:rsidR="00F90BDC" w:rsidRDefault="00F90BDC">
      <w:r xmlns:w="http://schemas.openxmlformats.org/wordprocessingml/2006/main">
        <w:t xml:space="preserve">2. 1 Corintios 5:7b-8 - Porque Cristo, nuestro cordero pascual, ha sido sacrificado. Celebremos, pues, la fiesta, no con la vieja levadura, la levadura de la malicia y del mal, sino con el pan sin levadura de la sinceridad y la verdad.</w:t>
      </w:r>
    </w:p>
    <w:p w14:paraId="1C4D3C19" w14:textId="77777777" w:rsidR="00F90BDC" w:rsidRDefault="00F90BDC"/>
    <w:p w14:paraId="5A07478C" w14:textId="77777777" w:rsidR="00F90BDC" w:rsidRDefault="00F90BDC">
      <w:r xmlns:w="http://schemas.openxmlformats.org/wordprocessingml/2006/main">
        <w:t xml:space="preserve">Mateo 22:5 Pero ellos, sin tomar en cuenta, se fueron, uno a su labranza, otro a sus mercancías.</w:t>
      </w:r>
    </w:p>
    <w:p w14:paraId="6450B61A" w14:textId="77777777" w:rsidR="00F90BDC" w:rsidRDefault="00F90BDC"/>
    <w:p w14:paraId="0766E109" w14:textId="77777777" w:rsidR="00F90BDC" w:rsidRDefault="00F90BDC">
      <w:r xmlns:w="http://schemas.openxmlformats.org/wordprocessingml/2006/main">
        <w:t xml:space="preserve">Esta parábola habla de personas que fueron invitadas a un banquete pero rechazaron la invitación.</w:t>
      </w:r>
    </w:p>
    <w:p w14:paraId="10D3C4BA" w14:textId="77777777" w:rsidR="00F90BDC" w:rsidRDefault="00F90BDC"/>
    <w:p w14:paraId="272EDEBA" w14:textId="77777777" w:rsidR="00F90BDC" w:rsidRDefault="00F90BDC">
      <w:r xmlns:w="http://schemas.openxmlformats.org/wordprocessingml/2006/main">
        <w:t xml:space="preserve">1. Dios nos invita a unirnos a Él en un banquete de vida eterna, pero muchos optan por ignorar la invitación.</w:t>
      </w:r>
    </w:p>
    <w:p w14:paraId="4C23402A" w14:textId="77777777" w:rsidR="00F90BDC" w:rsidRDefault="00F90BDC"/>
    <w:p w14:paraId="7F6166BE" w14:textId="77777777" w:rsidR="00F90BDC" w:rsidRDefault="00F90BDC">
      <w:r xmlns:w="http://schemas.openxmlformats.org/wordprocessingml/2006/main">
        <w:t xml:space="preserve">2. Debemos aceptar la invitación de Dios al banquete de la salvación y no tomarla a la ligera.</w:t>
      </w:r>
    </w:p>
    <w:p w14:paraId="56AF7EE8" w14:textId="77777777" w:rsidR="00F90BDC" w:rsidRDefault="00F90BDC"/>
    <w:p w14:paraId="25A47C19" w14:textId="77777777" w:rsidR="00F90BDC" w:rsidRDefault="00F90BDC">
      <w:r xmlns:w="http://schemas.openxmlformats.org/wordprocessingml/2006/main">
        <w:t xml:space="preserve">1. Lucas 14:16-24 - La parábola del gran banquete</w:t>
      </w:r>
    </w:p>
    <w:p w14:paraId="3239A18D" w14:textId="77777777" w:rsidR="00F90BDC" w:rsidRDefault="00F90BDC"/>
    <w:p w14:paraId="67F76939" w14:textId="77777777" w:rsidR="00F90BDC" w:rsidRDefault="00F90BDC">
      <w:r xmlns:w="http://schemas.openxmlformats.org/wordprocessingml/2006/main">
        <w:t xml:space="preserve">2. Isaías 55:1-7 - Invitación a los sedientos y hambrientos</w:t>
      </w:r>
    </w:p>
    <w:p w14:paraId="198CA918" w14:textId="77777777" w:rsidR="00F90BDC" w:rsidRDefault="00F90BDC"/>
    <w:p w14:paraId="443FBB16" w14:textId="77777777" w:rsidR="00F90BDC" w:rsidRDefault="00F90BDC">
      <w:r xmlns:w="http://schemas.openxmlformats.org/wordprocessingml/2006/main">
        <w:t xml:space="preserve">Mateo 22:6 Y el resto tomó a sus siervos, los ultrajó y los mató.</w:t>
      </w:r>
    </w:p>
    <w:p w14:paraId="5BF90BC3" w14:textId="77777777" w:rsidR="00F90BDC" w:rsidRDefault="00F90BDC"/>
    <w:p w14:paraId="7C4530B2" w14:textId="77777777" w:rsidR="00F90BDC" w:rsidRDefault="00F90BDC">
      <w:r xmlns:w="http://schemas.openxmlformats.org/wordprocessingml/2006/main">
        <w:t xml:space="preserve">El resto de los invitados en la parábola del banquete de bodas trataron con rencor a los siervos del rey y los mataron.</w:t>
      </w:r>
    </w:p>
    <w:p w14:paraId="056A1C59" w14:textId="77777777" w:rsidR="00F90BDC" w:rsidRDefault="00F90BDC"/>
    <w:p w14:paraId="52CE233A" w14:textId="77777777" w:rsidR="00F90BDC" w:rsidRDefault="00F90BDC">
      <w:r xmlns:w="http://schemas.openxmlformats.org/wordprocessingml/2006/main">
        <w:t xml:space="preserve">1. El llamado de Dios a la salvación es un llamado de amor, pero no debemos dar por sentado su amor.</w:t>
      </w:r>
    </w:p>
    <w:p w14:paraId="492A37F2" w14:textId="77777777" w:rsidR="00F90BDC" w:rsidRDefault="00F90BDC"/>
    <w:p w14:paraId="73B10A84" w14:textId="77777777" w:rsidR="00F90BDC" w:rsidRDefault="00F90BDC">
      <w:r xmlns:w="http://schemas.openxmlformats.org/wordprocessingml/2006/main">
        <w:t xml:space="preserve">2. Debemos mostrar nuestra gratitud a Dios mediante nuestra obediencia y servicio amoroso.</w:t>
      </w:r>
    </w:p>
    <w:p w14:paraId="69ED4E5B" w14:textId="77777777" w:rsidR="00F90BDC" w:rsidRDefault="00F90BDC"/>
    <w:p w14:paraId="4FE3E22F" w14:textId="77777777" w:rsidR="00F90BDC" w:rsidRDefault="00F90BDC">
      <w:r xmlns:w="http://schemas.openxmlformats.org/wordprocessingml/2006/main">
        <w:t xml:space="preserve">1. Romanos 6:13, "No presentéis ninguna parte de vosotros al pecado como instrumento de maldad, sino más bien ofreceos a Dios como quienes habéis sido resucitados de la muerte a la vida; y presentad a él cada parte de vosotros como instrumento de maldad". instrumento de justicia."</w:t>
      </w:r>
    </w:p>
    <w:p w14:paraId="7468F8D7" w14:textId="77777777" w:rsidR="00F90BDC" w:rsidRDefault="00F90BDC"/>
    <w:p w14:paraId="7A1F5327" w14:textId="77777777" w:rsidR="00F90BDC" w:rsidRDefault="00F90BDC">
      <w:r xmlns:w="http://schemas.openxmlformats.org/wordprocessingml/2006/main">
        <w:t xml:space="preserve">2. Efesios 5:2, "Y vivan en amor, como Cristo nos amó y se entregó a sí mismo por nosotros, ofrenda y sacrificio a Dios en olor fragante".</w:t>
      </w:r>
    </w:p>
    <w:p w14:paraId="1EC5F389" w14:textId="77777777" w:rsidR="00F90BDC" w:rsidRDefault="00F90BDC"/>
    <w:p w14:paraId="2B1C85B2" w14:textId="77777777" w:rsidR="00F90BDC" w:rsidRDefault="00F90BDC">
      <w:r xmlns:w="http://schemas.openxmlformats.org/wordprocessingml/2006/main">
        <w:t xml:space="preserve">Mateo 22:7 Pero cuando el rey se enteró de esto, se enojó; y envió sus ejércitos, y destruyó a aquellos asesinos, y quemó su ciudad.</w:t>
      </w:r>
    </w:p>
    <w:p w14:paraId="0041B69D" w14:textId="77777777" w:rsidR="00F90BDC" w:rsidRDefault="00F90BDC"/>
    <w:p w14:paraId="74075A4E" w14:textId="77777777" w:rsidR="00F90BDC" w:rsidRDefault="00F90BDC">
      <w:r xmlns:w="http://schemas.openxmlformats.org/wordprocessingml/2006/main">
        <w:t xml:space="preserve">El rey se enojó por el asesinato de sus sirvientes y en respuesta destruyó a los asesinos y su ciudad.</w:t>
      </w:r>
    </w:p>
    <w:p w14:paraId="59206828" w14:textId="77777777" w:rsidR="00F90BDC" w:rsidRDefault="00F90BDC"/>
    <w:p w14:paraId="4B48BE7E" w14:textId="77777777" w:rsidR="00F90BDC" w:rsidRDefault="00F90BDC">
      <w:r xmlns:w="http://schemas.openxmlformats.org/wordprocessingml/2006/main">
        <w:t xml:space="preserve">1. La justicia de Dios: la respuesta del rey al asesinato de sus siervos</w:t>
      </w:r>
    </w:p>
    <w:p w14:paraId="40C0BA32" w14:textId="77777777" w:rsidR="00F90BDC" w:rsidRDefault="00F90BDC"/>
    <w:p w14:paraId="3CB3E283" w14:textId="77777777" w:rsidR="00F90BDC" w:rsidRDefault="00F90BDC">
      <w:r xmlns:w="http://schemas.openxmlformats.org/wordprocessingml/2006/main">
        <w:t xml:space="preserve">2. Mía es la venganza: la justa retribución de Dios</w:t>
      </w:r>
    </w:p>
    <w:p w14:paraId="5C0586F7" w14:textId="77777777" w:rsidR="00F90BDC" w:rsidRDefault="00F90BDC"/>
    <w:p w14:paraId="5B17A797" w14:textId="77777777" w:rsidR="00F90BDC" w:rsidRDefault="00F90BDC">
      <w:r xmlns:w="http://schemas.openxmlformats.org/wordprocessingml/2006/main">
        <w:t xml:space="preserve">1. Romanos 12:19 - No os venguéis, queridos amigos, sino dejad lugar a la ira de Dios, porque escrito está: “Mía es la venganza; Yo pagaré”, dice el Señor.</w:t>
      </w:r>
    </w:p>
    <w:p w14:paraId="35854158" w14:textId="77777777" w:rsidR="00F90BDC" w:rsidRDefault="00F90BDC"/>
    <w:p w14:paraId="54289F9D" w14:textId="77777777" w:rsidR="00F90BDC" w:rsidRDefault="00F90BDC">
      <w:r xmlns:w="http://schemas.openxmlformats.org/wordprocessingml/2006/main">
        <w:t xml:space="preserve">2. Salmo 94:1 - Oh Señor, Dios vengador, resplandece. Levántate, Juez de la tierra; devuelve a los orgullosos lo que merecen.</w:t>
      </w:r>
    </w:p>
    <w:p w14:paraId="3580314A" w14:textId="77777777" w:rsidR="00F90BDC" w:rsidRDefault="00F90BDC"/>
    <w:p w14:paraId="11EFA2E7" w14:textId="77777777" w:rsidR="00F90BDC" w:rsidRDefault="00F90BDC">
      <w:r xmlns:w="http://schemas.openxmlformats.org/wordprocessingml/2006/main">
        <w:t xml:space="preserve">Mateo 22:8 Entonces dijo a sus siervos: Las bodas están preparadas, pero los convidados no eran dignos.</w:t>
      </w:r>
    </w:p>
    <w:p w14:paraId="3149222E" w14:textId="77777777" w:rsidR="00F90BDC" w:rsidRDefault="00F90BDC"/>
    <w:p w14:paraId="5DB10345" w14:textId="77777777" w:rsidR="00F90BDC" w:rsidRDefault="00F90BDC">
      <w:r xmlns:w="http://schemas.openxmlformats.org/wordprocessingml/2006/main">
        <w:t xml:space="preserve">Jesús dice a sus sirvientes que el banquete de bodas está listo, a pesar de que los invitados no eran dignos de asistir.</w:t>
      </w:r>
    </w:p>
    <w:p w14:paraId="6AD74F9F" w14:textId="77777777" w:rsidR="00F90BDC" w:rsidRDefault="00F90BDC"/>
    <w:p w14:paraId="611673A1" w14:textId="77777777" w:rsidR="00F90BDC" w:rsidRDefault="00F90BDC">
      <w:r xmlns:w="http://schemas.openxmlformats.org/wordprocessingml/2006/main">
        <w:t xml:space="preserve">1. La indignidad del hombre y la generosidad de Dios</w:t>
      </w:r>
    </w:p>
    <w:p w14:paraId="355EE4D8" w14:textId="77777777" w:rsidR="00F90BDC" w:rsidRDefault="00F90BDC"/>
    <w:p w14:paraId="147E07E4" w14:textId="77777777" w:rsidR="00F90BDC" w:rsidRDefault="00F90BDC">
      <w:r xmlns:w="http://schemas.openxmlformats.org/wordprocessingml/2006/main">
        <w:t xml:space="preserve">2. La invitación de Jesús a la fiesta de bodas</w:t>
      </w:r>
    </w:p>
    <w:p w14:paraId="42016C00" w14:textId="77777777" w:rsidR="00F90BDC" w:rsidRDefault="00F90BDC"/>
    <w:p w14:paraId="4B99225A" w14:textId="77777777" w:rsidR="00F90BDC" w:rsidRDefault="00F90BDC">
      <w:r xmlns:w="http://schemas.openxmlformats.org/wordprocessingml/2006/main">
        <w:t xml:space="preserve">1. Romanos 3:10-12 - "No hay justo, ni aun uno; no hay quien entienda, no hay quien busque a Dios. Todos se desviaron, a una se hicieron inútiles; allí No hay quien haga el bien, ni siquiera uno”.</w:t>
      </w:r>
    </w:p>
    <w:p w14:paraId="4CC7B52E" w14:textId="77777777" w:rsidR="00F90BDC" w:rsidRDefault="00F90BDC"/>
    <w:p w14:paraId="247E816D" w14:textId="77777777" w:rsidR="00F90BDC" w:rsidRDefault="00F90BDC">
      <w:r xmlns:w="http://schemas.openxmlformats.org/wordprocessingml/2006/main">
        <w:t xml:space="preserve">2. Lucas 14:15-24 - Parábola del Gran Banquete - "Y uno de los que estaban sentados a la mesa con él oyó estas cosas, le dijo: Bienaventurado el que coma pan en el reino de Dios. Pero Y le dijo: Un hombre hizo una gran cena, e invitó a muchos; y a la hora de la cena envió a su criado a decir a los convidados: Venid, que ya todo está preparado.</w:t>
      </w:r>
    </w:p>
    <w:p w14:paraId="2437F2AA" w14:textId="77777777" w:rsidR="00F90BDC" w:rsidRDefault="00F90BDC"/>
    <w:p w14:paraId="116522DA" w14:textId="77777777" w:rsidR="00F90BDC" w:rsidRDefault="00F90BDC">
      <w:r xmlns:w="http://schemas.openxmlformats.org/wordprocessingml/2006/main">
        <w:t xml:space="preserve">Mateo 22:9 Id, pues, a los caminos, y a cuantos encontréis, invitad a las bodas.</w:t>
      </w:r>
    </w:p>
    <w:p w14:paraId="6FF6B66C" w14:textId="77777777" w:rsidR="00F90BDC" w:rsidRDefault="00F90BDC"/>
    <w:p w14:paraId="66C13409" w14:textId="77777777" w:rsidR="00F90BDC" w:rsidRDefault="00F90BDC">
      <w:r xmlns:w="http://schemas.openxmlformats.org/wordprocessingml/2006/main">
        <w:t xml:space="preserve">Jesús instruye a sus seguidores a invitar a todas las personas a la fiesta de bodas.</w:t>
      </w:r>
    </w:p>
    <w:p w14:paraId="1CF61F34" w14:textId="77777777" w:rsidR="00F90BDC" w:rsidRDefault="00F90BDC"/>
    <w:p w14:paraId="2917D0E1" w14:textId="77777777" w:rsidR="00F90BDC" w:rsidRDefault="00F90BDC">
      <w:r xmlns:w="http://schemas.openxmlformats.org/wordprocessingml/2006/main">
        <w:t xml:space="preserve">1. "La invitación al banquete de bodas: una invitación que todos deberían aceptar"</w:t>
      </w:r>
    </w:p>
    <w:p w14:paraId="11B50A0E" w14:textId="77777777" w:rsidR="00F90BDC" w:rsidRDefault="00F90BDC"/>
    <w:p w14:paraId="694F650B" w14:textId="77777777" w:rsidR="00F90BDC" w:rsidRDefault="00F90BDC">
      <w:r xmlns:w="http://schemas.openxmlformats.org/wordprocessingml/2006/main">
        <w:t xml:space="preserve">2. "La invitación de Dios a todos: un amor inclusivo"</w:t>
      </w:r>
    </w:p>
    <w:p w14:paraId="25E44C69" w14:textId="77777777" w:rsidR="00F90BDC" w:rsidRDefault="00F90BDC"/>
    <w:p w14:paraId="425423D3" w14:textId="77777777" w:rsidR="00F90BDC" w:rsidRDefault="00F90BDC">
      <w:r xmlns:w="http://schemas.openxmlformats.org/wordprocessingml/2006/main">
        <w:t xml:space="preserve">1. Isaías 55:1-7 - Venid todos los que tenéis sed, venid a las aguas; ¡Y vosotros que no tenéis dinero, venid, comprad y comed! Venid, comprad vino y leche sin dinero y sin coste.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5:8 - Pero Dios demuestra su amor para con nosotros en esto: siendo aún pecadores, Cristo murió por nosotros.</w:t>
      </w:r>
    </w:p>
    <w:p w14:paraId="7C3BDF32" w14:textId="77777777" w:rsidR="00F90BDC" w:rsidRDefault="00F90BDC"/>
    <w:p w14:paraId="1FEE80B2" w14:textId="77777777" w:rsidR="00F90BDC" w:rsidRDefault="00F90BDC">
      <w:r xmlns:w="http://schemas.openxmlformats.org/wordprocessingml/2006/main">
        <w:t xml:space="preserve">Mateo 22:10 Entonces aquellos siervos salieron a los caminos y reunieron a todos los que encontraron, tanto malos como buenos; y la boda estaba llena de invitados.</w:t>
      </w:r>
    </w:p>
    <w:p w14:paraId="1BCBE623" w14:textId="77777777" w:rsidR="00F90BDC" w:rsidRDefault="00F90BDC"/>
    <w:p w14:paraId="78488C67" w14:textId="77777777" w:rsidR="00F90BDC" w:rsidRDefault="00F90BDC">
      <w:r xmlns:w="http://schemas.openxmlformats.org/wordprocessingml/2006/main">
        <w:t xml:space="preserve">Los sirvientes reunieron a personas buenas y malas para celebrar el banquete de bodas.</w:t>
      </w:r>
    </w:p>
    <w:p w14:paraId="123F3465" w14:textId="77777777" w:rsidR="00F90BDC" w:rsidRDefault="00F90BDC"/>
    <w:p w14:paraId="1DC9CC9A" w14:textId="77777777" w:rsidR="00F90BDC" w:rsidRDefault="00F90BDC">
      <w:r xmlns:w="http://schemas.openxmlformats.org/wordprocessingml/2006/main">
        <w:t xml:space="preserve">1. La invitación de Dios: cómo acoge a los indignos</w:t>
      </w:r>
    </w:p>
    <w:p w14:paraId="61BAF57A" w14:textId="77777777" w:rsidR="00F90BDC" w:rsidRDefault="00F90BDC"/>
    <w:p w14:paraId="5C6838BD" w14:textId="77777777" w:rsidR="00F90BDC" w:rsidRDefault="00F90BDC">
      <w:r xmlns:w="http://schemas.openxmlformats.org/wordprocessingml/2006/main">
        <w:t xml:space="preserve">2. El poder de la obediencia: cómo trae alegría y satisfacción</w:t>
      </w:r>
    </w:p>
    <w:p w14:paraId="25558853" w14:textId="77777777" w:rsidR="00F90BDC" w:rsidRDefault="00F90BDC"/>
    <w:p w14:paraId="5D5B8D93" w14:textId="77777777" w:rsidR="00F90BDC" w:rsidRDefault="00F90BDC">
      <w:r xmlns:w="http://schemas.openxmlformats.org/wordprocessingml/2006/main">
        <w:t xml:space="preserve">1. Lucas 14:15-24 - Parábola del Gran Banquete</w:t>
      </w:r>
    </w:p>
    <w:p w14:paraId="1C532DCD" w14:textId="77777777" w:rsidR="00F90BDC" w:rsidRDefault="00F90BDC"/>
    <w:p w14:paraId="3E10CC71" w14:textId="77777777" w:rsidR="00F90BDC" w:rsidRDefault="00F90BDC">
      <w:r xmlns:w="http://schemas.openxmlformats.org/wordprocessingml/2006/main">
        <w:t xml:space="preserve">2. Romanos 5:8 - El amor de Dios por los indignos</w:t>
      </w:r>
    </w:p>
    <w:p w14:paraId="257FE305" w14:textId="77777777" w:rsidR="00F90BDC" w:rsidRDefault="00F90BDC"/>
    <w:p w14:paraId="3634F3BC" w14:textId="77777777" w:rsidR="00F90BDC" w:rsidRDefault="00F90BDC">
      <w:r xmlns:w="http://schemas.openxmlformats.org/wordprocessingml/2006/main">
        <w:t xml:space="preserve">Mateo 22:11 Y cuando el rey entró para ver a los convidados, vio allí a un hombre que no estaba vestido de boda.</w:t>
      </w:r>
    </w:p>
    <w:p w14:paraId="287740A0" w14:textId="77777777" w:rsidR="00F90BDC" w:rsidRDefault="00F90BDC"/>
    <w:p w14:paraId="01F6FEFD" w14:textId="77777777" w:rsidR="00F90BDC" w:rsidRDefault="00F90BDC">
      <w:r xmlns:w="http://schemas.openxmlformats.org/wordprocessingml/2006/main">
        <w:t xml:space="preserve">El rey vio a un invitado que no llevaba traje de boda.</w:t>
      </w:r>
    </w:p>
    <w:p w14:paraId="7BA0E09C" w14:textId="77777777" w:rsidR="00F90BDC" w:rsidRDefault="00F90BDC"/>
    <w:p w14:paraId="65D5C36C" w14:textId="77777777" w:rsidR="00F90BDC" w:rsidRDefault="00F90BDC">
      <w:r xmlns:w="http://schemas.openxmlformats.org/wordprocessingml/2006/main">
        <w:t xml:space="preserve">1. El poder de la presentación: la forma en que elegimos presentarnos en una situación determinada puede tener graves implicaciones.</w:t>
      </w:r>
    </w:p>
    <w:p w14:paraId="54B6F5A7" w14:textId="77777777" w:rsidR="00F90BDC" w:rsidRDefault="00F90BDC"/>
    <w:p w14:paraId="09FAE555" w14:textId="77777777" w:rsidR="00F90BDC" w:rsidRDefault="00F90BDC">
      <w:r xmlns:w="http://schemas.openxmlformats.org/wordprocessingml/2006/main">
        <w:t xml:space="preserve">2. Use la ropa adecuada: siempre debemos esforzarnos por presentarnos de manera respetuosa y adecuada.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6:11-13 - Vestíos de toda la armadura de Dios, para que podáis resistir las artimañas del diablo.</w:t>
      </w:r>
    </w:p>
    <w:p w14:paraId="269B2D7B" w14:textId="77777777" w:rsidR="00F90BDC" w:rsidRDefault="00F90BDC"/>
    <w:p w14:paraId="2A2C9FA7" w14:textId="77777777" w:rsidR="00F90BDC" w:rsidRDefault="00F90BDC">
      <w:r xmlns:w="http://schemas.openxmlformats.org/wordprocessingml/2006/main">
        <w:t xml:space="preserve">2. Colosenses 3:12-14 - Vestíos, pues, como escogidos de Dios, santos y amados, de entrañas de misericordia, de bondad, de humildad de mente, de mansedumbre, de paciencia.</w:t>
      </w:r>
    </w:p>
    <w:p w14:paraId="0CF58697" w14:textId="77777777" w:rsidR="00F90BDC" w:rsidRDefault="00F90BDC"/>
    <w:p w14:paraId="4238F5D2" w14:textId="77777777" w:rsidR="00F90BDC" w:rsidRDefault="00F90BDC">
      <w:r xmlns:w="http://schemas.openxmlformats.org/wordprocessingml/2006/main">
        <w:t xml:space="preserve">Mateo 22:12 Y le dijo: Amigo, ¿cómo llegaste aquí sin tener vestido de boda? Y se quedó sin palabras.</w:t>
      </w:r>
    </w:p>
    <w:p w14:paraId="1E3B3E27" w14:textId="77777777" w:rsidR="00F90BDC" w:rsidRDefault="00F90BDC"/>
    <w:p w14:paraId="61CC0EDF" w14:textId="77777777" w:rsidR="00F90BDC" w:rsidRDefault="00F90BDC">
      <w:r xmlns:w="http://schemas.openxmlformats.org/wordprocessingml/2006/main">
        <w:t xml:space="preserve">El hombre no vestía la ropa adecuada para la boda y se quedó sin palabras cuando le preguntaron al respecto.</w:t>
      </w:r>
    </w:p>
    <w:p w14:paraId="6C635D65" w14:textId="77777777" w:rsidR="00F90BDC" w:rsidRDefault="00F90BDC"/>
    <w:p w14:paraId="3B02EA78" w14:textId="77777777" w:rsidR="00F90BDC" w:rsidRDefault="00F90BDC">
      <w:r xmlns:w="http://schemas.openxmlformats.org/wordprocessingml/2006/main">
        <w:t xml:space="preserve">1. La importancia de vestir adecuadamente para ocasiones especiales.</w:t>
      </w:r>
    </w:p>
    <w:p w14:paraId="79E9E451" w14:textId="77777777" w:rsidR="00F90BDC" w:rsidRDefault="00F90BDC"/>
    <w:p w14:paraId="1CE8F8C1" w14:textId="77777777" w:rsidR="00F90BDC" w:rsidRDefault="00F90BDC">
      <w:r xmlns:w="http://schemas.openxmlformats.org/wordprocessingml/2006/main">
        <w:t xml:space="preserve">2. La necesidad de pensarlo detenidamente antes de asistir a cualquier evento.</w:t>
      </w:r>
    </w:p>
    <w:p w14:paraId="309BCB5F" w14:textId="77777777" w:rsidR="00F90BDC" w:rsidRDefault="00F90BDC"/>
    <w:p w14:paraId="63D5CB62" w14:textId="77777777" w:rsidR="00F90BDC" w:rsidRDefault="00F90BDC">
      <w:r xmlns:w="http://schemas.openxmlformats.org/wordprocessingml/2006/main">
        <w:t xml:space="preserve">1. 1 Pedro 3:3-4 - "Vuestra hermosura no debe provenir de los adornos exteriores, como los peinados elaborados, el uso de joyas de oro o vestidos finos. Más bien, debe ser la de vuestro ser interior, la belleza inmarcesible de un espíritu apacible y apacible, lo cual es de gran valor delante de Dios".</w:t>
      </w:r>
    </w:p>
    <w:p w14:paraId="1BE86092" w14:textId="77777777" w:rsidR="00F90BDC" w:rsidRDefault="00F90BDC"/>
    <w:p w14:paraId="3CCD7F15" w14:textId="77777777" w:rsidR="00F90BDC" w:rsidRDefault="00F90BDC">
      <w:r xmlns:w="http://schemas.openxmlformats.org/wordprocessingml/2006/main">
        <w:t xml:space="preserve">2. Proverbios 31:22 - "Hace mantas para su cama; se viste de lino fino y de púrpura".</w:t>
      </w:r>
    </w:p>
    <w:p w14:paraId="32910B64" w14:textId="77777777" w:rsidR="00F90BDC" w:rsidRDefault="00F90BDC"/>
    <w:p w14:paraId="016ECF1A" w14:textId="77777777" w:rsidR="00F90BDC" w:rsidRDefault="00F90BDC">
      <w:r xmlns:w="http://schemas.openxmlformats.org/wordprocessingml/2006/main">
        <w:t xml:space="preserve">Mateo 22:13 Entonces el rey dijo a los criados: Atadlo de pies y manos, y llevadlo, y echadle a las tinieblas de afuera; allí será el llanto y el crujir de dientes.</w:t>
      </w:r>
    </w:p>
    <w:p w14:paraId="130BCEC5" w14:textId="77777777" w:rsidR="00F90BDC" w:rsidRDefault="00F90BDC"/>
    <w:p w14:paraId="4708297E" w14:textId="77777777" w:rsidR="00F90BDC" w:rsidRDefault="00F90BDC">
      <w:r xmlns:w="http://schemas.openxmlformats.org/wordprocessingml/2006/main">
        <w:t xml:space="preserve">El Rey ordena a sus sirvientes que castiguen a alguien arrojándolo a las tinieblas exteriores con llanto y crujir de dientes.</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debemos dar por sentados los castigos del Señor, porque son mucho más graves de lo que podemos imaginar.</w:t>
      </w:r>
    </w:p>
    <w:p w14:paraId="1A9BA48C" w14:textId="77777777" w:rsidR="00F90BDC" w:rsidRDefault="00F90BDC"/>
    <w:p w14:paraId="60044901" w14:textId="77777777" w:rsidR="00F90BDC" w:rsidRDefault="00F90BDC">
      <w:r xmlns:w="http://schemas.openxmlformats.org/wordprocessingml/2006/main">
        <w:t xml:space="preserve">2: Nunca debemos ser tan tontos como para desobedecer al Señor y arriesgarnos a Su ira.</w:t>
      </w:r>
    </w:p>
    <w:p w14:paraId="1F718368" w14:textId="77777777" w:rsidR="00F90BDC" w:rsidRDefault="00F90BDC"/>
    <w:p w14:paraId="60CAF0AA" w14:textId="77777777" w:rsidR="00F90BDC" w:rsidRDefault="00F90BDC">
      <w:r xmlns:w="http://schemas.openxmlformats.org/wordprocessingml/2006/main">
        <w:t xml:space="preserve">1: Romanos 6:23 - Porque la paga del pecado es muerte; pero la dádiva de Dios es vida eterna por medio de Jesucristo nuestro Señor.</w:t>
      </w:r>
    </w:p>
    <w:p w14:paraId="647F9953" w14:textId="77777777" w:rsidR="00F90BDC" w:rsidRDefault="00F90BDC"/>
    <w:p w14:paraId="0E29F0C1" w14:textId="77777777" w:rsidR="00F90BDC" w:rsidRDefault="00F90BDC">
      <w:r xmlns:w="http://schemas.openxmlformats.org/wordprocessingml/2006/main">
        <w:t xml:space="preserve">2: Hebreos 10:31 - Cosa terrible es caer en manos del Dios vivo.</w:t>
      </w:r>
    </w:p>
    <w:p w14:paraId="7A05C94B" w14:textId="77777777" w:rsidR="00F90BDC" w:rsidRDefault="00F90BDC"/>
    <w:p w14:paraId="4B083064" w14:textId="77777777" w:rsidR="00F90BDC" w:rsidRDefault="00F90BDC">
      <w:r xmlns:w="http://schemas.openxmlformats.org/wordprocessingml/2006/main">
        <w:t xml:space="preserve">Mateo 22:14 Porque muchos son los llamados, pero pocos los escogidos.</w:t>
      </w:r>
    </w:p>
    <w:p w14:paraId="143546C5" w14:textId="77777777" w:rsidR="00F90BDC" w:rsidRDefault="00F90BDC"/>
    <w:p w14:paraId="5AE8B042" w14:textId="77777777" w:rsidR="00F90BDC" w:rsidRDefault="00F90BDC">
      <w:r xmlns:w="http://schemas.openxmlformats.org/wordprocessingml/2006/main">
        <w:t xml:space="preserve">Muchos son invitados al Reino de Dios, pero pocos eligen aceptar la invitación.</w:t>
      </w:r>
    </w:p>
    <w:p w14:paraId="2BBEB2C3" w14:textId="77777777" w:rsidR="00F90BDC" w:rsidRDefault="00F90BDC"/>
    <w:p w14:paraId="4DDCB410" w14:textId="77777777" w:rsidR="00F90BDC" w:rsidRDefault="00F90BDC">
      <w:r xmlns:w="http://schemas.openxmlformats.org/wordprocessingml/2006/main">
        <w:t xml:space="preserve">1: Somos llamados por Dios, y la decisión de aceptar y seguir Su llamado es, en última instancia, nuestra.</w:t>
      </w:r>
    </w:p>
    <w:p w14:paraId="26F49FC2" w14:textId="77777777" w:rsidR="00F90BDC" w:rsidRDefault="00F90BDC"/>
    <w:p w14:paraId="11A19611" w14:textId="77777777" w:rsidR="00F90BDC" w:rsidRDefault="00F90BDC">
      <w:r xmlns:w="http://schemas.openxmlformats.org/wordprocessingml/2006/main">
        <w:t xml:space="preserve">2: La invitación de Dios a unirse a Su reino está abierta a todos, pero sólo aquellos que decidan aceptarla serán elegidos.</w:t>
      </w:r>
    </w:p>
    <w:p w14:paraId="7F06D3AD" w14:textId="77777777" w:rsidR="00F90BDC" w:rsidRDefault="00F90BDC"/>
    <w:p w14:paraId="43F39B51" w14:textId="77777777" w:rsidR="00F90BDC" w:rsidRDefault="00F90BDC">
      <w:r xmlns:w="http://schemas.openxmlformats.org/wordprocessingml/2006/main">
        <w:t xml:space="preserve">1: Lucas 14:15-24 - La parábola del gran banquete.</w:t>
      </w:r>
    </w:p>
    <w:p w14:paraId="739A5BD9" w14:textId="77777777" w:rsidR="00F90BDC" w:rsidRDefault="00F90BDC"/>
    <w:p w14:paraId="03C2837B" w14:textId="77777777" w:rsidR="00F90BDC" w:rsidRDefault="00F90BDC">
      <w:r xmlns:w="http://schemas.openxmlformats.org/wordprocessingml/2006/main">
        <w:t xml:space="preserve">2: Juan 15:16 - No me elegisteis vosotros, pero yo os elegí a vosotros.</w:t>
      </w:r>
    </w:p>
    <w:p w14:paraId="583AABAC" w14:textId="77777777" w:rsidR="00F90BDC" w:rsidRDefault="00F90BDC"/>
    <w:p w14:paraId="5DD8C2D8" w14:textId="77777777" w:rsidR="00F90BDC" w:rsidRDefault="00F90BDC">
      <w:r xmlns:w="http://schemas.openxmlformats.org/wordprocessingml/2006/main">
        <w:t xml:space="preserve">Mateo 22:15 Entonces fueron los fariseos y consultaron cómo sorprenderle en sus palabras.</w:t>
      </w:r>
    </w:p>
    <w:p w14:paraId="5FB7BEBF" w14:textId="77777777" w:rsidR="00F90BDC" w:rsidRDefault="00F90BDC"/>
    <w:p w14:paraId="271D7CE8" w14:textId="77777777" w:rsidR="00F90BDC" w:rsidRDefault="00F90BDC">
      <w:r xmlns:w="http://schemas.openxmlformats.org/wordprocessingml/2006/main">
        <w:t xml:space="preserve">Los fariseos conspiraron para atrapar a Jesús en sus propias palabras.</w:t>
      </w:r>
    </w:p>
    <w:p w14:paraId="314D89C1" w14:textId="77777777" w:rsidR="00F90BDC" w:rsidRDefault="00F90BDC"/>
    <w:p w14:paraId="06AA70CE" w14:textId="77777777" w:rsidR="00F90BDC" w:rsidRDefault="00F90BDC">
      <w:r xmlns:w="http://schemas.openxmlformats.org/wordprocessingml/2006/main">
        <w:t xml:space="preserve">1: La sabiduría de Dios es mayor que los esquemas del hombre.</w:t>
      </w:r>
    </w:p>
    <w:p w14:paraId="53B65172" w14:textId="77777777" w:rsidR="00F90BDC" w:rsidRDefault="00F90BDC"/>
    <w:p w14:paraId="145F6E9D" w14:textId="77777777" w:rsidR="00F90BDC" w:rsidRDefault="00F90BDC">
      <w:r xmlns:w="http://schemas.openxmlformats.org/wordprocessingml/2006/main">
        <w:t xml:space="preserve">2: Siempre debemos ser conscientes de nuestras palabras y acciones.</w:t>
      </w:r>
    </w:p>
    <w:p w14:paraId="2C233B9A" w14:textId="77777777" w:rsidR="00F90BDC" w:rsidRDefault="00F90BDC"/>
    <w:p w14:paraId="5EB2501F" w14:textId="77777777" w:rsidR="00F90BDC" w:rsidRDefault="00F90BDC">
      <w:r xmlns:w="http://schemas.openxmlformats.org/wordprocessingml/2006/main">
        <w:t xml:space="preserve">1: Proverbios 16:9 - En el corazón el hombre planea su rumbo, pero el Señor fija sus pasos.</w:t>
      </w:r>
    </w:p>
    <w:p w14:paraId="79B8928B" w14:textId="77777777" w:rsidR="00F90BDC" w:rsidRDefault="00F90BDC"/>
    <w:p w14:paraId="38DAE42B" w14:textId="77777777" w:rsidR="00F90BDC" w:rsidRDefault="00F90BDC">
      <w:r xmlns:w="http://schemas.openxmlformats.org/wordprocessingml/2006/main">
        <w:t xml:space="preserve">2: Colosenses 4:6 - Que vuestra conversación sea siempre llena de gracia, sazonada con sal, para que sepáis responder a todos.</w:t>
      </w:r>
    </w:p>
    <w:p w14:paraId="40702142" w14:textId="77777777" w:rsidR="00F90BDC" w:rsidRDefault="00F90BDC"/>
    <w:p w14:paraId="28B8C070" w14:textId="77777777" w:rsidR="00F90BDC" w:rsidRDefault="00F90BDC">
      <w:r xmlns:w="http://schemas.openxmlformats.org/wordprocessingml/2006/main">
        <w:t xml:space="preserve">Mateo 22:16 Y enviaron a él sus discípulos con los herodianos, diciendo: Maestro, sabemos que tú eres veraz, y enseñas el camino de Dios con verdad, y no te preocupas por nadie, porque no miras a la persona de hombres.</w:t>
      </w:r>
    </w:p>
    <w:p w14:paraId="52BB4BE6" w14:textId="77777777" w:rsidR="00F90BDC" w:rsidRDefault="00F90BDC"/>
    <w:p w14:paraId="765B8DC5" w14:textId="77777777" w:rsidR="00F90BDC" w:rsidRDefault="00F90BDC">
      <w:r xmlns:w="http://schemas.openxmlformats.org/wordprocessingml/2006/main">
        <w:t xml:space="preserve">Los herodianos enviaron a sus discípulos a Jesús, reconociendo que Él es veraz y enseña el camino de Dios con verdad y sin favoritismo.</w:t>
      </w:r>
    </w:p>
    <w:p w14:paraId="315AA8E4" w14:textId="77777777" w:rsidR="00F90BDC" w:rsidRDefault="00F90BDC"/>
    <w:p w14:paraId="7E0E0313" w14:textId="77777777" w:rsidR="00F90BDC" w:rsidRDefault="00F90BDC">
      <w:r xmlns:w="http://schemas.openxmlformats.org/wordprocessingml/2006/main">
        <w:t xml:space="preserve">1. El poder de la verdad: cómo Jesús enseñó sin parcialidad</w:t>
      </w:r>
    </w:p>
    <w:p w14:paraId="7A98DE58" w14:textId="77777777" w:rsidR="00F90BDC" w:rsidRDefault="00F90BDC"/>
    <w:p w14:paraId="5596CC48" w14:textId="77777777" w:rsidR="00F90BDC" w:rsidRDefault="00F90BDC">
      <w:r xmlns:w="http://schemas.openxmlformats.org/wordprocessingml/2006/main">
        <w:t xml:space="preserve">2. El amor inagotable de Dios: reconocer a Jesús como la fuente de la verdad</w:t>
      </w:r>
    </w:p>
    <w:p w14:paraId="1527B8CE" w14:textId="77777777" w:rsidR="00F90BDC" w:rsidRDefault="00F90BDC"/>
    <w:p w14:paraId="2FE977BA" w14:textId="77777777" w:rsidR="00F90BDC" w:rsidRDefault="00F90BDC">
      <w:r xmlns:w="http://schemas.openxmlformats.org/wordprocessingml/2006/main">
        <w:t xml:space="preserve">1. Santiago 2:1-13 - La parábola del rico y Lázaro</w:t>
      </w:r>
    </w:p>
    <w:p w14:paraId="2AA2D996" w14:textId="77777777" w:rsidR="00F90BDC" w:rsidRDefault="00F90BDC"/>
    <w:p w14:paraId="4482201D" w14:textId="77777777" w:rsidR="00F90BDC" w:rsidRDefault="00F90BDC">
      <w:r xmlns:w="http://schemas.openxmlformats.org/wordprocessingml/2006/main">
        <w:t xml:space="preserve">2. Romanos 2:11-16 - El juicio de Dios según la verdad</w:t>
      </w:r>
    </w:p>
    <w:p w14:paraId="4F16E375" w14:textId="77777777" w:rsidR="00F90BDC" w:rsidRDefault="00F90BDC"/>
    <w:p w14:paraId="3C20E110" w14:textId="77777777" w:rsidR="00F90BDC" w:rsidRDefault="00F90BDC">
      <w:r xmlns:w="http://schemas.openxmlformats.org/wordprocessingml/2006/main">
        <w:t xml:space="preserve">Mateo 22:17 Dinos, pues, ¿qué te parece? ¿Es lícito dar tributo al César o no?</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enseñó que es lícito dar impuestos al César.</w:t>
      </w:r>
    </w:p>
    <w:p w14:paraId="43DA7F34" w14:textId="77777777" w:rsidR="00F90BDC" w:rsidRDefault="00F90BDC"/>
    <w:p w14:paraId="304ECE8D" w14:textId="77777777" w:rsidR="00F90BDC" w:rsidRDefault="00F90BDC">
      <w:r xmlns:w="http://schemas.openxmlformats.org/wordprocessingml/2006/main">
        <w:t xml:space="preserve">1: Jesús nos enseñó a obedecer las leyes del país.</w:t>
      </w:r>
    </w:p>
    <w:p w14:paraId="5A56B6D6" w14:textId="77777777" w:rsidR="00F90BDC" w:rsidRDefault="00F90BDC"/>
    <w:p w14:paraId="4BB111BF" w14:textId="77777777" w:rsidR="00F90BDC" w:rsidRDefault="00F90BDC">
      <w:r xmlns:w="http://schemas.openxmlformats.org/wordprocessingml/2006/main">
        <w:t xml:space="preserve">2: Dar homenaje al César demuestra nuestra obediencia a Dios.</w:t>
      </w:r>
    </w:p>
    <w:p w14:paraId="6302BCB4" w14:textId="77777777" w:rsidR="00F90BDC" w:rsidRDefault="00F90BDC"/>
    <w:p w14:paraId="7B0E29F1" w14:textId="77777777" w:rsidR="00F90BDC" w:rsidRDefault="00F90BDC">
      <w:r xmlns:w="http://schemas.openxmlformats.org/wordprocessingml/2006/main">
        <w:t xml:space="preserve">1: Romanos 13:1-7 - Que toda alma esté sujeta a los poderes superiores.</w:t>
      </w:r>
    </w:p>
    <w:p w14:paraId="696BF99C" w14:textId="77777777" w:rsidR="00F90BDC" w:rsidRDefault="00F90BDC"/>
    <w:p w14:paraId="6E53C7A3" w14:textId="77777777" w:rsidR="00F90BDC" w:rsidRDefault="00F90BDC">
      <w:r xmlns:w="http://schemas.openxmlformats.org/wordprocessingml/2006/main">
        <w:t xml:space="preserve">2: Mateo 5:43-48 - Amad a vuestros enemigos y haced el bien a los que os odian.</w:t>
      </w:r>
    </w:p>
    <w:p w14:paraId="1F1E9C9F" w14:textId="77777777" w:rsidR="00F90BDC" w:rsidRDefault="00F90BDC"/>
    <w:p w14:paraId="746B4285" w14:textId="77777777" w:rsidR="00F90BDC" w:rsidRDefault="00F90BDC">
      <w:r xmlns:w="http://schemas.openxmlformats.org/wordprocessingml/2006/main">
        <w:t xml:space="preserve">Mateo 22:18 Pero Jesús, viendo la maldad de ellos, dijo: ¿Por qué me tentáis, hipócritas?</w:t>
      </w:r>
    </w:p>
    <w:p w14:paraId="51E3E273" w14:textId="77777777" w:rsidR="00F90BDC" w:rsidRDefault="00F90BDC"/>
    <w:p w14:paraId="2E73329D" w14:textId="77777777" w:rsidR="00F90BDC" w:rsidRDefault="00F90BDC">
      <w:r xmlns:w="http://schemas.openxmlformats.org/wordprocessingml/2006/main">
        <w:t xml:space="preserve">Jesús se dio cuenta de las malas intenciones de quienes lo interrogaban y los reprendió por su hipocresía.</w:t>
      </w:r>
    </w:p>
    <w:p w14:paraId="14698CE6" w14:textId="77777777" w:rsidR="00F90BDC" w:rsidRDefault="00F90BDC"/>
    <w:p w14:paraId="304F218E" w14:textId="77777777" w:rsidR="00F90BDC" w:rsidRDefault="00F90BDC">
      <w:r xmlns:w="http://schemas.openxmlformats.org/wordprocessingml/2006/main">
        <w:t xml:space="preserve">1. El peligro de la hipocresía: cómo identificarla y evitarla</w:t>
      </w:r>
    </w:p>
    <w:p w14:paraId="66C721CB" w14:textId="77777777" w:rsidR="00F90BDC" w:rsidRDefault="00F90BDC"/>
    <w:p w14:paraId="00686774" w14:textId="77777777" w:rsidR="00F90BDC" w:rsidRDefault="00F90BDC">
      <w:r xmlns:w="http://schemas.openxmlformats.org/wordprocessingml/2006/main">
        <w:t xml:space="preserve">2. Jesús: Nuestro guía en tiempos de tentación</w:t>
      </w:r>
    </w:p>
    <w:p w14:paraId="40558689" w14:textId="77777777" w:rsidR="00F90BDC" w:rsidRDefault="00F90BDC"/>
    <w:p w14:paraId="2C1714DB" w14:textId="77777777" w:rsidR="00F90BDC" w:rsidRDefault="00F90BDC">
      <w:r xmlns:w="http://schemas.openxmlformats.org/wordprocessingml/2006/main">
        <w:t xml:space="preserve">1. Mateo 6:1-2 - "Guardaos de practicar vuestra justicia delante de los demás para ser vistos, porque entonces no tendréis recompensa de vuestro Padre que está en los cielos. Así, cuando deis al necesitado, No toquéis trompeta delante de vosotros, como lo hacen los hipócritas en las sinagogas y en las calles, para ser alabados por los demás.</w:t>
      </w:r>
    </w:p>
    <w:p w14:paraId="0C87EAAE" w14:textId="77777777" w:rsidR="00F90BDC" w:rsidRDefault="00F90BDC"/>
    <w:p w14:paraId="5542D5E0" w14:textId="77777777" w:rsidR="00F90BDC" w:rsidRDefault="00F90BDC">
      <w:r xmlns:w="http://schemas.openxmlformats.org/wordprocessingml/2006/main">
        <w:t xml:space="preserve">2. Santiago 1:12-13 - "Bienaventurado el hombre que permanece firme en la prueba, porque cuando haya resistido la prueba recibirá la corona de la vida, que Dios ha prometido a los que lo aman. Que nadie diga cuándo es tentado: "Estoy siendo tentado por Dios", porque Dios no puede ser tentado por el mal, y él mismo no tienta a nadie".</w:t>
      </w:r>
    </w:p>
    <w:p w14:paraId="0013C2DA" w14:textId="77777777" w:rsidR="00F90BDC" w:rsidRDefault="00F90BDC"/>
    <w:p w14:paraId="1126DBD2" w14:textId="77777777" w:rsidR="00F90BDC" w:rsidRDefault="00F90BDC">
      <w:r xmlns:w="http://schemas.openxmlformats.org/wordprocessingml/2006/main">
        <w:t xml:space="preserve">Mateo 22:19 Muéstrame el dinero del tributo. Y le llevaron ante el un centavo.</w:t>
      </w:r>
    </w:p>
    <w:p w14:paraId="1ACBCABA" w14:textId="77777777" w:rsidR="00F90BDC" w:rsidRDefault="00F90BDC"/>
    <w:p w14:paraId="172D14FD" w14:textId="77777777" w:rsidR="00F90BDC" w:rsidRDefault="00F90BDC">
      <w:r xmlns:w="http://schemas.openxmlformats.org/wordprocessingml/2006/main">
        <w:t xml:space="preserve">Jesús pidió a los fariseos que le mostraran una moneda como ejemplo de dinero del tributo.</w:t>
      </w:r>
    </w:p>
    <w:p w14:paraId="378ADFE3" w14:textId="77777777" w:rsidR="00F90BDC" w:rsidRDefault="00F90BDC"/>
    <w:p w14:paraId="65BBE739" w14:textId="77777777" w:rsidR="00F90BDC" w:rsidRDefault="00F90BDC">
      <w:r xmlns:w="http://schemas.openxmlformats.org/wordprocessingml/2006/main">
        <w:t xml:space="preserve">1. El poder de un solo centavo: cómo nuestras acciones más pequeñas pueden marcar una gran diferencia.</w:t>
      </w:r>
    </w:p>
    <w:p w14:paraId="74A254CA" w14:textId="77777777" w:rsidR="00F90BDC" w:rsidRDefault="00F90BDC"/>
    <w:p w14:paraId="129BB67B" w14:textId="77777777" w:rsidR="00F90BDC" w:rsidRDefault="00F90BDC">
      <w:r xmlns:w="http://schemas.openxmlformats.org/wordprocessingml/2006/main">
        <w:t xml:space="preserve">2. Jesús el Maestro: Aprendiendo lo que necesitamos saber del Maestro.</w:t>
      </w:r>
    </w:p>
    <w:p w14:paraId="7AB45224" w14:textId="77777777" w:rsidR="00F90BDC" w:rsidRDefault="00F90BDC"/>
    <w:p w14:paraId="72C01787" w14:textId="77777777" w:rsidR="00F90BDC" w:rsidRDefault="00F90BDC">
      <w:r xmlns:w="http://schemas.openxmlformats.org/wordprocessingml/2006/main">
        <w:t xml:space="preserve">1. Proverbios 22:7 - "El rico señorea sobre el pobre, y el que toma prestado es siervo del que presta".</w:t>
      </w:r>
    </w:p>
    <w:p w14:paraId="4E5377F9" w14:textId="77777777" w:rsidR="00F90BDC" w:rsidRDefault="00F90BDC"/>
    <w:p w14:paraId="732E74E1" w14:textId="77777777" w:rsidR="00F90BDC" w:rsidRDefault="00F90BDC">
      <w:r xmlns:w="http://schemas.openxmlformats.org/wordprocessingml/2006/main">
        <w:t xml:space="preserve">2. Lucas 12:48 - "Porque a todo aquel a quien se le ha dado mucho, mucho se le demandará; y a quien se le haya confiado mucho, más le pedirán".</w:t>
      </w:r>
    </w:p>
    <w:p w14:paraId="5846CB61" w14:textId="77777777" w:rsidR="00F90BDC" w:rsidRDefault="00F90BDC"/>
    <w:p w14:paraId="2EF53AF4" w14:textId="77777777" w:rsidR="00F90BDC" w:rsidRDefault="00F90BDC">
      <w:r xmlns:w="http://schemas.openxmlformats.org/wordprocessingml/2006/main">
        <w:t xml:space="preserve">Mateo 22:20 Y les dijo: ¿De quién es esta imagen y esta inscripción?</w:t>
      </w:r>
    </w:p>
    <w:p w14:paraId="10E38001" w14:textId="77777777" w:rsidR="00F90BDC" w:rsidRDefault="00F90BDC"/>
    <w:p w14:paraId="02B26648" w14:textId="77777777" w:rsidR="00F90BDC" w:rsidRDefault="00F90BDC">
      <w:r xmlns:w="http://schemas.openxmlformats.org/wordprocessingml/2006/main">
        <w:t xml:space="preserve">Jesús pide a los fariseos que identifiquen de quién es la imagen y la inscripción de la moneda.</w:t>
      </w:r>
    </w:p>
    <w:p w14:paraId="110A8950" w14:textId="77777777" w:rsidR="00F90BDC" w:rsidRDefault="00F90BDC"/>
    <w:p w14:paraId="5C427B89" w14:textId="77777777" w:rsidR="00F90BDC" w:rsidRDefault="00F90BDC">
      <w:r xmlns:w="http://schemas.openxmlformats.org/wordprocessingml/2006/main">
        <w:t xml:space="preserve">1. ¿A quién sirve?</w:t>
      </w:r>
    </w:p>
    <w:p w14:paraId="7D8A0D75" w14:textId="77777777" w:rsidR="00F90BDC" w:rsidRDefault="00F90BDC"/>
    <w:p w14:paraId="343347C7" w14:textId="77777777" w:rsidR="00F90BDC" w:rsidRDefault="00F90BDC">
      <w:r xmlns:w="http://schemas.openxmlformats.org/wordprocessingml/2006/main">
        <w:t xml:space="preserve">2. Poner a Dios primero en la vida</w:t>
      </w:r>
    </w:p>
    <w:p w14:paraId="2E5563F4" w14:textId="77777777" w:rsidR="00F90BDC" w:rsidRDefault="00F90BDC"/>
    <w:p w14:paraId="1CE84622" w14:textId="77777777" w:rsidR="00F90BDC" w:rsidRDefault="00F90BDC">
      <w:r xmlns:w="http://schemas.openxmlformats.org/wordprocessingml/2006/main">
        <w:t xml:space="preserve">1. Mateo 6:24 “Nadie puede servir a dos señores; porque o aborrecerá al uno y amará al otro, o amará al uno y despreciará al otro. No se puede servir a Dios y al dinero”.</w:t>
      </w:r>
    </w:p>
    <w:p w14:paraId="15D74C90" w14:textId="77777777" w:rsidR="00F90BDC" w:rsidRDefault="00F90BDC"/>
    <w:p w14:paraId="7FA0EB5A" w14:textId="77777777" w:rsidR="00F90BDC" w:rsidRDefault="00F90BDC">
      <w:r xmlns:w="http://schemas.openxmlformats.org/wordprocessingml/2006/main">
        <w:t xml:space="preserve">2. Mateo 6:33 “Mas buscad primero el reino de Dios y su justicia, y todas estas cosas </w:t>
      </w:r>
      <w:r xmlns:w="http://schemas.openxmlformats.org/wordprocessingml/2006/main">
        <w:lastRenderedPageBreak xmlns:w="http://schemas.openxmlformats.org/wordprocessingml/2006/main"/>
      </w:r>
      <w:r xmlns:w="http://schemas.openxmlformats.org/wordprocessingml/2006/main">
        <w:t xml:space="preserve">os serán añadidas”.</w:t>
      </w:r>
    </w:p>
    <w:p w14:paraId="5B71E0FE" w14:textId="77777777" w:rsidR="00F90BDC" w:rsidRDefault="00F90BDC"/>
    <w:p w14:paraId="3AD14F82" w14:textId="77777777" w:rsidR="00F90BDC" w:rsidRDefault="00F90BDC">
      <w:r xmlns:w="http://schemas.openxmlformats.org/wordprocessingml/2006/main">
        <w:t xml:space="preserve">Mateo 22:21 Le dicen: Del César. Entonces les dijo: Dad, pues, al César lo que es del César; y a Dios las cosas que son de Dios.</w:t>
      </w:r>
    </w:p>
    <w:p w14:paraId="0AE402E6" w14:textId="77777777" w:rsidR="00F90BDC" w:rsidRDefault="00F90BDC"/>
    <w:p w14:paraId="684FEEC5" w14:textId="77777777" w:rsidR="00F90BDC" w:rsidRDefault="00F90BDC">
      <w:r xmlns:w="http://schemas.openxmlformats.org/wordprocessingml/2006/main">
        <w:t xml:space="preserve">Jesús enseña que debemos obedecer tanto a Dios como a las autoridades gobernantes.</w:t>
      </w:r>
    </w:p>
    <w:p w14:paraId="5D87E4C4" w14:textId="77777777" w:rsidR="00F90BDC" w:rsidRDefault="00F90BDC"/>
    <w:p w14:paraId="41600DF1" w14:textId="77777777" w:rsidR="00F90BDC" w:rsidRDefault="00F90BDC">
      <w:r xmlns:w="http://schemas.openxmlformats.org/wordprocessingml/2006/main">
        <w:t xml:space="preserve">1: Dar a Dios lo que es de Dios: Mateo 22:21</w:t>
      </w:r>
    </w:p>
    <w:p w14:paraId="1D03AF1E" w14:textId="77777777" w:rsidR="00F90BDC" w:rsidRDefault="00F90BDC"/>
    <w:p w14:paraId="3161E033" w14:textId="77777777" w:rsidR="00F90BDC" w:rsidRDefault="00F90BDC">
      <w:r xmlns:w="http://schemas.openxmlformats.org/wordprocessingml/2006/main">
        <w:t xml:space="preserve">2: Vivir nuestras vidas para glorificar a Dios: Romanos 12:1-2</w:t>
      </w:r>
    </w:p>
    <w:p w14:paraId="12E2D740" w14:textId="77777777" w:rsidR="00F90BDC" w:rsidRDefault="00F90BDC"/>
    <w:p w14:paraId="23687A1C" w14:textId="77777777" w:rsidR="00F90BDC" w:rsidRDefault="00F90BDC">
      <w:r xmlns:w="http://schemas.openxmlformats.org/wordprocessingml/2006/main">
        <w:t xml:space="preserve">1: Romanos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Mateo 22:22 Cuando oyeron estas palabras, se maravillaron, lo dejaron y se fueron.</w:t>
      </w:r>
    </w:p>
    <w:p w14:paraId="09103AA5" w14:textId="77777777" w:rsidR="00F90BDC" w:rsidRDefault="00F90BDC"/>
    <w:p w14:paraId="4EA691A0" w14:textId="77777777" w:rsidR="00F90BDC" w:rsidRDefault="00F90BDC">
      <w:r xmlns:w="http://schemas.openxmlformats.org/wordprocessingml/2006/main">
        <w:t xml:space="preserve">Los líderes religiosos quedaron asombrados por las palabras de Jesús y se marcharon sin responder.</w:t>
      </w:r>
    </w:p>
    <w:p w14:paraId="672D7E1D" w14:textId="77777777" w:rsidR="00F90BDC" w:rsidRDefault="00F90BDC"/>
    <w:p w14:paraId="574C1A51" w14:textId="77777777" w:rsidR="00F90BDC" w:rsidRDefault="00F90BDC">
      <w:r xmlns:w="http://schemas.openxmlformats.org/wordprocessingml/2006/main">
        <w:t xml:space="preserve">1. El poder de la palabra de Dios: cómo las palabras de Jesús pueden transformar vidas</w:t>
      </w:r>
    </w:p>
    <w:p w14:paraId="1D9A71F7" w14:textId="77777777" w:rsidR="00F90BDC" w:rsidRDefault="00F90BDC"/>
    <w:p w14:paraId="4912D0B8" w14:textId="77777777" w:rsidR="00F90BDC" w:rsidRDefault="00F90BDC">
      <w:r xmlns:w="http://schemas.openxmlformats.org/wordprocessingml/2006/main">
        <w:t xml:space="preserve">2. El poder de las preguntas: cómo hacer las preguntas correctas puede aportar claridad</w:t>
      </w:r>
    </w:p>
    <w:p w14:paraId="71DE0153" w14:textId="77777777" w:rsidR="00F90BDC" w:rsidRDefault="00F90BDC"/>
    <w:p w14:paraId="6CE5CF3A" w14:textId="77777777" w:rsidR="00F90BDC" w:rsidRDefault="00F90BDC">
      <w:r xmlns:w="http://schemas.openxmlformats.org/wordprocessingml/2006/main">
        <w:t xml:space="preserve">1. Hechos 4:13 - Cuando vieron la valentía de Pedro y de Juan, y se dieron cuenta de que eran hombres sin educación ni preparación, se maravillaron. Y se dieron cuenta de que habían estado con Jesús.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4:32 - Y estaban asombrados de su enseñanza, porque su palabra tenía autoridad.</w:t>
      </w:r>
    </w:p>
    <w:p w14:paraId="57910B51" w14:textId="77777777" w:rsidR="00F90BDC" w:rsidRDefault="00F90BDC"/>
    <w:p w14:paraId="726C051B" w14:textId="77777777" w:rsidR="00F90BDC" w:rsidRDefault="00F90BDC">
      <w:r xmlns:w="http://schemas.openxmlformats.org/wordprocessingml/2006/main">
        <w:t xml:space="preserve">Mateo 22:23 Aquel día vinieron a él los saduceos, los que dicen que no hay resurrección, y le preguntaron:</w:t>
      </w:r>
    </w:p>
    <w:p w14:paraId="350CBF1E" w14:textId="77777777" w:rsidR="00F90BDC" w:rsidRDefault="00F90BDC"/>
    <w:p w14:paraId="450CA15D" w14:textId="77777777" w:rsidR="00F90BDC" w:rsidRDefault="00F90BDC">
      <w:r xmlns:w="http://schemas.openxmlformats.org/wordprocessingml/2006/main">
        <w:t xml:space="preserve">Los saduceos se acercaron a Jesús y le preguntaron si había resurrección.</w:t>
      </w:r>
    </w:p>
    <w:p w14:paraId="109740DC" w14:textId="77777777" w:rsidR="00F90BDC" w:rsidRDefault="00F90BDC"/>
    <w:p w14:paraId="159FE3C2" w14:textId="77777777" w:rsidR="00F90BDC" w:rsidRDefault="00F90BDC">
      <w:r xmlns:w="http://schemas.openxmlformats.org/wordprocessingml/2006/main">
        <w:t xml:space="preserve">1. Comprender la resurrección: cómo las enseñanzas de Jesús sobre la resurrección pueden cambiar su vida</w:t>
      </w:r>
    </w:p>
    <w:p w14:paraId="31F146EB" w14:textId="77777777" w:rsidR="00F90BDC" w:rsidRDefault="00F90BDC"/>
    <w:p w14:paraId="103A7D1E" w14:textId="77777777" w:rsidR="00F90BDC" w:rsidRDefault="00F90BDC">
      <w:r xmlns:w="http://schemas.openxmlformats.org/wordprocessingml/2006/main">
        <w:t xml:space="preserve">2. Frente a los incrédulos: cómo mantenerse firme en su fe en la resurrección</w:t>
      </w:r>
    </w:p>
    <w:p w14:paraId="2EDE8FE9" w14:textId="77777777" w:rsidR="00F90BDC" w:rsidRDefault="00F90BDC"/>
    <w:p w14:paraId="2B43B756"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5FDD21FA" w14:textId="77777777" w:rsidR="00F90BDC" w:rsidRDefault="00F90BDC"/>
    <w:p w14:paraId="416D5574" w14:textId="77777777" w:rsidR="00F90BDC" w:rsidRDefault="00F90BDC">
      <w:r xmlns:w="http://schemas.openxmlformats.org/wordprocessingml/2006/main">
        <w:t xml:space="preserve">2. 1 Corintios 15:12-19 - Ahora bien, si se proclama que Cristo resucitó de entre los muertos, ¿cómo pueden algunos de vosotros decir que no hay resurrección de los muertos? Pero si no hay resurrección de los muertos, entonces ni siquiera Cristo ha resucitado. Y si Cristo no ha resucitado, entonces nuestra predicación es vana y vuestra fe es vana. Incluso se nos descubre que estamos tergiversando a Dios, porque testificamos acerca de Dios que resucitó a Cristo, a quien no resucitó si es cierto que los muertos no resucitan. Porque si los muertos no resucitan, tampoco Cristo resucitó. Y si Cristo no ha resucitado, vuestra fe es vana y todavía estáis en vuestros pecados. Entonces también los que durmieron en Cristo perecieron. Si en Cristo tenemos esperanza sólo en esta vida, somos, entre todas las personas, los más dignos de lástima.</w:t>
      </w:r>
    </w:p>
    <w:p w14:paraId="1A74109E" w14:textId="77777777" w:rsidR="00F90BDC" w:rsidRDefault="00F90BDC"/>
    <w:p w14:paraId="71AE5031" w14:textId="77777777" w:rsidR="00F90BDC" w:rsidRDefault="00F90BDC">
      <w:r xmlns:w="http://schemas.openxmlformats.org/wordprocessingml/2006/main">
        <w:t xml:space="preserve">Mateo 22:24 Diciendo: Maestro, Moisés dijo: Si alguno muriere sin tener hijos, su hermano se casará con su mujer, y levantará descendencia a su hermano.</w:t>
      </w:r>
    </w:p>
    <w:p w14:paraId="47475CFD" w14:textId="77777777" w:rsidR="00F90BDC" w:rsidRDefault="00F90BDC"/>
    <w:p w14:paraId="17C7330C" w14:textId="77777777" w:rsidR="00F90BDC" w:rsidRDefault="00F90BDC">
      <w:r xmlns:w="http://schemas.openxmlformats.org/wordprocessingml/2006/main">
        <w:t xml:space="preserve">Se le plantea a Jesús una pregunta: si la ley de Moisés se aplica si un hombre muere sin tener hijos: que su hermano se case con su esposa para tener descendencia.</w:t>
      </w:r>
    </w:p>
    <w:p w14:paraId="4FFE24BB" w14:textId="77777777" w:rsidR="00F90BDC" w:rsidRDefault="00F90BDC"/>
    <w:p w14:paraId="63D3FDD0" w14:textId="77777777" w:rsidR="00F90BDC" w:rsidRDefault="00F90BDC">
      <w:r xmlns:w="http://schemas.openxmlformats.org/wordprocessingml/2006/main">
        <w:t xml:space="preserve">1. La importancia de dejar un legado</w:t>
      </w:r>
    </w:p>
    <w:p w14:paraId="56BCF345" w14:textId="77777777" w:rsidR="00F90BDC" w:rsidRDefault="00F90BDC"/>
    <w:p w14:paraId="29CD8EAF" w14:textId="77777777" w:rsidR="00F90BDC" w:rsidRDefault="00F90BDC">
      <w:r xmlns:w="http://schemas.openxmlformats.org/wordprocessingml/2006/main">
        <w:t xml:space="preserve">2. Amor y vínculos familiares ante la pérdida</w:t>
      </w:r>
    </w:p>
    <w:p w14:paraId="4DE7A9A3" w14:textId="77777777" w:rsidR="00F90BDC" w:rsidRDefault="00F90BDC"/>
    <w:p w14:paraId="4B63B8CB" w14:textId="77777777" w:rsidR="00F90BDC" w:rsidRDefault="00F90BDC">
      <w:r xmlns:w="http://schemas.openxmlformats.org/wordprocessingml/2006/main">
        <w:t xml:space="preserve">1. Lucas 14:26-27 – “Si alguno viene a mí y no aborrece a su padre, a su madre, a su esposa, a sus hijos, a sus hermanos y hermanas, y aun a su propia vida, no puede ser mi discípulo. Quien no lleva su propia cruz y viene en pos de mí, no puede ser mi discípulo”.</w:t>
      </w:r>
    </w:p>
    <w:p w14:paraId="4BB510C6" w14:textId="77777777" w:rsidR="00F90BDC" w:rsidRDefault="00F90BDC"/>
    <w:p w14:paraId="7C514B47" w14:textId="77777777" w:rsidR="00F90BDC" w:rsidRDefault="00F90BDC">
      <w:r xmlns:w="http://schemas.openxmlformats.org/wordprocessingml/2006/main">
        <w:t xml:space="preserve">2. Proverbios 13:22 – “El hombre bueno deja herencia a los hijos de sus hijos, pero las riquezas del pecador están guardadas para el justo”.</w:t>
      </w:r>
    </w:p>
    <w:p w14:paraId="55C1CA58" w14:textId="77777777" w:rsidR="00F90BDC" w:rsidRDefault="00F90BDC"/>
    <w:p w14:paraId="067C6D03" w14:textId="77777777" w:rsidR="00F90BDC" w:rsidRDefault="00F90BDC">
      <w:r xmlns:w="http://schemas.openxmlformats.org/wordprocessingml/2006/main">
        <w:t xml:space="preserve">Mateo 22:25 Y estaban con nosotros siete hermanos; y el primero, después de tomar mujer, falleció y, no teniendo descendencia, dejó su mujer a su hermano.</w:t>
      </w:r>
    </w:p>
    <w:p w14:paraId="6E6EB3CD" w14:textId="77777777" w:rsidR="00F90BDC" w:rsidRDefault="00F90BDC"/>
    <w:p w14:paraId="27F4A3A7" w14:textId="77777777" w:rsidR="00F90BDC" w:rsidRDefault="00F90BDC">
      <w:r xmlns:w="http://schemas.openxmlformats.org/wordprocessingml/2006/main">
        <w:t xml:space="preserve">Una parábola de Jesús ilustra cómo la Ley de Moisés permitía la práctica del matrimonio con levirato.</w:t>
      </w:r>
    </w:p>
    <w:p w14:paraId="6F3711F6" w14:textId="77777777" w:rsidR="00F90BDC" w:rsidRDefault="00F90BDC"/>
    <w:p w14:paraId="2EB8F178" w14:textId="77777777" w:rsidR="00F90BDC" w:rsidRDefault="00F90BDC">
      <w:r xmlns:w="http://schemas.openxmlformats.org/wordprocessingml/2006/main">
        <w:t xml:space="preserve">1. Amor y obediencia: vivir las leyes de Dios en las relaciones humanas</w:t>
      </w:r>
    </w:p>
    <w:p w14:paraId="0814600A" w14:textId="77777777" w:rsidR="00F90BDC" w:rsidRDefault="00F90BDC"/>
    <w:p w14:paraId="10B51223" w14:textId="77777777" w:rsidR="00F90BDC" w:rsidRDefault="00F90BDC">
      <w:r xmlns:w="http://schemas.openxmlformats.org/wordprocessingml/2006/main">
        <w:t xml:space="preserve">2. El poder del amor: el pacto de amor de Dios a través del matrimonio con levirato</w:t>
      </w:r>
    </w:p>
    <w:p w14:paraId="0D858C87" w14:textId="77777777" w:rsidR="00F90BDC" w:rsidRDefault="00F90BDC"/>
    <w:p w14:paraId="576CD947" w14:textId="77777777" w:rsidR="00F90BDC" w:rsidRDefault="00F90BDC">
      <w:r xmlns:w="http://schemas.openxmlformats.org/wordprocessingml/2006/main">
        <w:t xml:space="preserve">1. Deuteronomio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Mateo 22:26 Asimismo también del segundo, y del tercero, hasta el séptimo.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menciona del segundo al séptimo.</w:t>
      </w:r>
    </w:p>
    <w:p w14:paraId="6AEBE72A" w14:textId="77777777" w:rsidR="00F90BDC" w:rsidRDefault="00F90BDC"/>
    <w:p w14:paraId="7710303D" w14:textId="77777777" w:rsidR="00F90BDC" w:rsidRDefault="00F90BDC">
      <w:r xmlns:w="http://schemas.openxmlformats.org/wordprocessingml/2006/main">
        <w:t xml:space="preserve">1. Nuestras vidas deben basarse en el compromiso de seguir los mandamientos de Dios desde el segundo hasta el séptimo.</w:t>
      </w:r>
    </w:p>
    <w:p w14:paraId="43178946" w14:textId="77777777" w:rsidR="00F90BDC" w:rsidRDefault="00F90BDC"/>
    <w:p w14:paraId="78FA18AB" w14:textId="77777777" w:rsidR="00F90BDC" w:rsidRDefault="00F90BDC">
      <w:r xmlns:w="http://schemas.openxmlformats.org/wordprocessingml/2006/main">
        <w:t xml:space="preserve">2. Debemos esforzarnos por ser obedientes al Señor desde el segundo hasta el séptimo.</w:t>
      </w:r>
    </w:p>
    <w:p w14:paraId="2D915AF3" w14:textId="77777777" w:rsidR="00F90BDC" w:rsidRDefault="00F90BDC"/>
    <w:p w14:paraId="3C5AD573" w14:textId="77777777" w:rsidR="00F90BDC" w:rsidRDefault="00F90BDC">
      <w:r xmlns:w="http://schemas.openxmlformats.org/wordprocessingml/2006/main">
        <w:t xml:space="preserve">1. Deuteronomio 6:4-5 - "Oye, Israel: Jehová nuestro Dios, Jehová uno es. Amarás a Jehová tu Dios con todo tu corazón, y con toda tu alma, y con todas tus fuerzas".</w:t>
      </w:r>
    </w:p>
    <w:p w14:paraId="03BB66F6" w14:textId="77777777" w:rsidR="00F90BDC" w:rsidRDefault="00F90BDC"/>
    <w:p w14:paraId="47699819" w14:textId="77777777" w:rsidR="00F90BDC" w:rsidRDefault="00F90BDC">
      <w:r xmlns:w="http://schemas.openxmlformats.org/wordprocessingml/2006/main">
        <w:t xml:space="preserve">2. Mateo 22:37-40 - "Y él le dijo: Amarás al Señor tu Dios con todo tu corazón, y con toda tu alma, y con toda tu mente. Este es el gran y primer mandamiento. Y el segundo es parecido: Amarás a tu prójimo como a ti mismo. De estos dos mandamientos dependen toda la Ley y los Profetas”.</w:t>
      </w:r>
    </w:p>
    <w:p w14:paraId="38FCE1C8" w14:textId="77777777" w:rsidR="00F90BDC" w:rsidRDefault="00F90BDC"/>
    <w:p w14:paraId="586E824F" w14:textId="77777777" w:rsidR="00F90BDC" w:rsidRDefault="00F90BDC">
      <w:r xmlns:w="http://schemas.openxmlformats.org/wordprocessingml/2006/main">
        <w:t xml:space="preserve">Mateo 22:27 Y al último de todos murió también la mujer.</w:t>
      </w:r>
    </w:p>
    <w:p w14:paraId="2289E392" w14:textId="77777777" w:rsidR="00F90BDC" w:rsidRDefault="00F90BDC"/>
    <w:p w14:paraId="1EEC2DD6" w14:textId="77777777" w:rsidR="00F90BDC" w:rsidRDefault="00F90BDC">
      <w:r xmlns:w="http://schemas.openxmlformats.org/wordprocessingml/2006/main">
        <w:t xml:space="preserve">La mujer de la historia murió la última.</w:t>
      </w:r>
    </w:p>
    <w:p w14:paraId="65A71D64" w14:textId="77777777" w:rsidR="00F90BDC" w:rsidRDefault="00F90BDC"/>
    <w:p w14:paraId="571F7D70" w14:textId="77777777" w:rsidR="00F90BDC" w:rsidRDefault="00F90BDC">
      <w:r xmlns:w="http://schemas.openxmlformats.org/wordprocessingml/2006/main">
        <w:t xml:space="preserve">1: Nada es permanente en esta vida, ni siquiera la vida misma.</w:t>
      </w:r>
    </w:p>
    <w:p w14:paraId="6E1C120B" w14:textId="77777777" w:rsidR="00F90BDC" w:rsidRDefault="00F90BDC"/>
    <w:p w14:paraId="45ED2077" w14:textId="77777777" w:rsidR="00F90BDC" w:rsidRDefault="00F90BDC">
      <w:r xmlns:w="http://schemas.openxmlformats.org/wordprocessingml/2006/main">
        <w:t xml:space="preserve">2: Debemos vivir cada día como si fuera el último.</w:t>
      </w:r>
    </w:p>
    <w:p w14:paraId="3503416F" w14:textId="77777777" w:rsidR="00F90BDC" w:rsidRDefault="00F90BDC"/>
    <w:p w14:paraId="58F20EBF" w14:textId="77777777" w:rsidR="00F90BDC" w:rsidRDefault="00F90BDC">
      <w:r xmlns:w="http://schemas.openxmlformats.org/wordprocessingml/2006/main">
        <w:t xml:space="preserve">1: Santiago 4:13-14 - Venid ahora, los que decís: “Hoy o mañana iremos a tal ciudad y pasaremos allí un año, comerciaremos y obtendremos ganancias”; 14 pero no sabéis qué será mañana. traerá. ¿Qué es tu vida? Porque eres una niebla que aparece por un poco de tiempo y luego se desvanece.</w:t>
      </w:r>
    </w:p>
    <w:p w14:paraId="592CA3E8" w14:textId="77777777" w:rsidR="00F90BDC" w:rsidRDefault="00F90BDC"/>
    <w:p w14:paraId="2098D20D" w14:textId="77777777" w:rsidR="00F90BDC" w:rsidRDefault="00F90BDC">
      <w:r xmlns:w="http://schemas.openxmlformats.org/wordprocessingml/2006/main">
        <w:t xml:space="preserve">2: Eclesiastés 3:1-2 - Todo tiene su tiempo, y todo lo que se quiere debajo del cielo tiene su momento: </w:t>
      </w:r>
      <w:r xmlns:w="http://schemas.openxmlformats.org/wordprocessingml/2006/main">
        <w:lastRenderedPageBreak xmlns:w="http://schemas.openxmlformats.org/wordprocessingml/2006/main"/>
      </w:r>
      <w:r xmlns:w="http://schemas.openxmlformats.org/wordprocessingml/2006/main">
        <w:t xml:space="preserve">2 un tiempo de nacer y un tiempo de morir.</w:t>
      </w:r>
    </w:p>
    <w:p w14:paraId="21BEFD3D" w14:textId="77777777" w:rsidR="00F90BDC" w:rsidRDefault="00F90BDC"/>
    <w:p w14:paraId="3705CFB3" w14:textId="77777777" w:rsidR="00F90BDC" w:rsidRDefault="00F90BDC">
      <w:r xmlns:w="http://schemas.openxmlformats.org/wordprocessingml/2006/main">
        <w:t xml:space="preserve">Mateo 22:28 Por tanto, en la resurrección, ¿de quién será esposa de los siete? porque todos la tenían.</w:t>
      </w:r>
    </w:p>
    <w:p w14:paraId="74FDC4E4" w14:textId="77777777" w:rsidR="00F90BDC" w:rsidRDefault="00F90BDC"/>
    <w:p w14:paraId="467747E1" w14:textId="77777777" w:rsidR="00F90BDC" w:rsidRDefault="00F90BDC">
      <w:r xmlns:w="http://schemas.openxmlformats.org/wordprocessingml/2006/main">
        <w:t xml:space="preserve">En la resurrección, los saduceos le hicieron a Jesús una pregunta sobre una mujer que había estado casada con siete hombres diferentes. Preguntaron de quién sería esposa en la resurrección.</w:t>
      </w:r>
    </w:p>
    <w:p w14:paraId="690D4FB0" w14:textId="77777777" w:rsidR="00F90BDC" w:rsidRDefault="00F90BDC"/>
    <w:p w14:paraId="3EB701AF" w14:textId="77777777" w:rsidR="00F90BDC" w:rsidRDefault="00F90BDC">
      <w:r xmlns:w="http://schemas.openxmlformats.org/wordprocessingml/2006/main">
        <w:t xml:space="preserve">1. El amor de Dios es incondicional: lo que la pregunta de los saduceos revela sobre Jesús</w:t>
      </w:r>
    </w:p>
    <w:p w14:paraId="0DC85BE3" w14:textId="77777777" w:rsidR="00F90BDC" w:rsidRDefault="00F90BDC"/>
    <w:p w14:paraId="5A79C79D" w14:textId="77777777" w:rsidR="00F90BDC" w:rsidRDefault="00F90BDC">
      <w:r xmlns:w="http://schemas.openxmlformats.org/wordprocessingml/2006/main">
        <w:t xml:space="preserve">2. El poder de la resurrección: reinventar la vida después de la muerte</w:t>
      </w:r>
    </w:p>
    <w:p w14:paraId="0CEBBC10" w14:textId="77777777" w:rsidR="00F90BDC" w:rsidRDefault="00F90BDC"/>
    <w:p w14:paraId="4A9A661D" w14:textId="77777777" w:rsidR="00F90BDC" w:rsidRDefault="00F90BDC">
      <w:r xmlns:w="http://schemas.openxmlformats.org/wordprocessingml/2006/main">
        <w:t xml:space="preserve">1. Mateo 22:37-40 - Jesús respondió: “Ama al Señor tu Dios con todo tu corazón y con toda tu alma y con toda tu mente”.</w:t>
      </w:r>
    </w:p>
    <w:p w14:paraId="204C3822" w14:textId="77777777" w:rsidR="00F90BDC" w:rsidRDefault="00F90BDC"/>
    <w:p w14:paraId="271242C6" w14:textId="77777777" w:rsidR="00F90BDC" w:rsidRDefault="00F90BDC">
      <w:r xmlns:w="http://schemas.openxmlformats.org/wordprocessingml/2006/main">
        <w:t xml:space="preserve">2. Romanos 6:4 - Por tanto, mediante el bautismo fuimos sepultados juntamente con él para muerte, para que, así como Cristo resucitó de los muertos por la gloria del Padre, así también nosotros vivamos una vida nueva.</w:t>
      </w:r>
    </w:p>
    <w:p w14:paraId="02987848" w14:textId="77777777" w:rsidR="00F90BDC" w:rsidRDefault="00F90BDC"/>
    <w:p w14:paraId="2E4B072C" w14:textId="77777777" w:rsidR="00F90BDC" w:rsidRDefault="00F90BDC">
      <w:r xmlns:w="http://schemas.openxmlformats.org/wordprocessingml/2006/main">
        <w:t xml:space="preserve">Mateo 22:29 Respondió Jesús y les dijo: Erráis, ignorando las Escrituras y el poder de Dios.</w:t>
      </w:r>
    </w:p>
    <w:p w14:paraId="0F5EF27D" w14:textId="77777777" w:rsidR="00F90BDC" w:rsidRDefault="00F90BDC"/>
    <w:p w14:paraId="4889652D" w14:textId="77777777" w:rsidR="00F90BDC" w:rsidRDefault="00F90BDC">
      <w:r xmlns:w="http://schemas.openxmlformats.org/wordprocessingml/2006/main">
        <w:t xml:space="preserve">Jesús reprende a los líderes religiosos por no conocer las Escrituras ni el poder de Dios.</w:t>
      </w:r>
    </w:p>
    <w:p w14:paraId="59FB38ED" w14:textId="77777777" w:rsidR="00F90BDC" w:rsidRDefault="00F90BDC"/>
    <w:p w14:paraId="15C3C42D" w14:textId="77777777" w:rsidR="00F90BDC" w:rsidRDefault="00F90BDC">
      <w:r xmlns:w="http://schemas.openxmlformats.org/wordprocessingml/2006/main">
        <w:t xml:space="preserve">1. El poder de Dios: comprensión de las Escrituras</w:t>
      </w:r>
    </w:p>
    <w:p w14:paraId="1249B14A" w14:textId="77777777" w:rsidR="00F90BDC" w:rsidRDefault="00F90BDC"/>
    <w:p w14:paraId="30232D8A" w14:textId="77777777" w:rsidR="00F90BDC" w:rsidRDefault="00F90BDC">
      <w:r xmlns:w="http://schemas.openxmlformats.org/wordprocessingml/2006/main">
        <w:t xml:space="preserve">2. Conociendo las Escrituras: Revelando el poder de Dios</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14:paraId="122D4C6B" w14:textId="77777777" w:rsidR="00F90BDC" w:rsidRDefault="00F90BDC"/>
    <w:p w14:paraId="6ED96A07" w14:textId="77777777" w:rsidR="00F90BDC" w:rsidRDefault="00F90BDC">
      <w:r xmlns:w="http://schemas.openxmlformats.org/wordprocessingml/2006/main">
        <w:t xml:space="preserve">2. Romanos 1:16-17 "Porque no me avergüenzo del evangelio, porque es poder de Dios para salvación a todo aquel que cree; al judío primeramente, y también al griego. Porque en él está la justicia de Dios revelada de fe en fe: como está escrito: El justo por la fe vivirá”.</w:t>
      </w:r>
    </w:p>
    <w:p w14:paraId="25C5817C" w14:textId="77777777" w:rsidR="00F90BDC" w:rsidRDefault="00F90BDC"/>
    <w:p w14:paraId="25053E1A" w14:textId="77777777" w:rsidR="00F90BDC" w:rsidRDefault="00F90BDC">
      <w:r xmlns:w="http://schemas.openxmlformats.org/wordprocessingml/2006/main">
        <w:t xml:space="preserve">Mateo 22:30 Porque en la resurrección ni se casarán, ni se darán en casamiento, sino que serán como los ángeles de Dios en el cielo.</w:t>
      </w:r>
    </w:p>
    <w:p w14:paraId="552C2CEF" w14:textId="77777777" w:rsidR="00F90BDC" w:rsidRDefault="00F90BDC"/>
    <w:p w14:paraId="1AC49D3A" w14:textId="77777777" w:rsidR="00F90BDC" w:rsidRDefault="00F90BDC">
      <w:r xmlns:w="http://schemas.openxmlformats.org/wordprocessingml/2006/main">
        <w:t xml:space="preserve">Este versículo habla de la naturaleza de la resurrección y de cómo es diferente de la vida en la tierra.</w:t>
      </w:r>
    </w:p>
    <w:p w14:paraId="03D069BB" w14:textId="77777777" w:rsidR="00F90BDC" w:rsidRDefault="00F90BDC"/>
    <w:p w14:paraId="6D74CC20" w14:textId="77777777" w:rsidR="00F90BDC" w:rsidRDefault="00F90BDC">
      <w:r xmlns:w="http://schemas.openxmlformats.org/wordprocessingml/2006/main">
        <w:t xml:space="preserve">1: El amor es eterno - Explorando la naturaleza del amor más allá de la tumba</w:t>
      </w:r>
    </w:p>
    <w:p w14:paraId="34C7D35F" w14:textId="77777777" w:rsidR="00F90BDC" w:rsidRDefault="00F90BDC"/>
    <w:p w14:paraId="7104C524" w14:textId="77777777" w:rsidR="00F90BDC" w:rsidRDefault="00F90BDC">
      <w:r xmlns:w="http://schemas.openxmlformats.org/wordprocessingml/2006/main">
        <w:t xml:space="preserve">2: Llegar a ser como ángeles - Preparándose para la resurrección</w:t>
      </w:r>
    </w:p>
    <w:p w14:paraId="5F0BE9EA" w14:textId="77777777" w:rsidR="00F90BDC" w:rsidRDefault="00F90BDC"/>
    <w:p w14:paraId="6719AF51" w14:textId="77777777" w:rsidR="00F90BDC" w:rsidRDefault="00F90BDC">
      <w:r xmlns:w="http://schemas.openxmlformats.org/wordprocessingml/2006/main">
        <w:t xml:space="preserve">1: 1 Corintios 15:35-49 - La discusión de Pablo sobre la naturaleza de la resurrección</w:t>
      </w:r>
    </w:p>
    <w:p w14:paraId="5F67932F" w14:textId="77777777" w:rsidR="00F90BDC" w:rsidRDefault="00F90BDC"/>
    <w:p w14:paraId="23866D55" w14:textId="77777777" w:rsidR="00F90BDC" w:rsidRDefault="00F90BDC">
      <w:r xmlns:w="http://schemas.openxmlformats.org/wordprocessingml/2006/main">
        <w:t xml:space="preserve">2: Lucas 20:27-38 - La respuesta de Jesús a los saduceos sobre la otra vida.</w:t>
      </w:r>
    </w:p>
    <w:p w14:paraId="771D27FF" w14:textId="77777777" w:rsidR="00F90BDC" w:rsidRDefault="00F90BDC"/>
    <w:p w14:paraId="349464D6" w14:textId="77777777" w:rsidR="00F90BDC" w:rsidRDefault="00F90BDC">
      <w:r xmlns:w="http://schemas.openxmlformats.org/wordprocessingml/2006/main">
        <w:t xml:space="preserve">Mateo 22:31 Pero en cuanto a la resurrección de los muertos, ¿no habéis leído lo que os fue dicho por Dios, diciendo:</w:t>
      </w:r>
    </w:p>
    <w:p w14:paraId="3BED41AE" w14:textId="77777777" w:rsidR="00F90BDC" w:rsidRDefault="00F90BDC"/>
    <w:p w14:paraId="17FD852F" w14:textId="77777777" w:rsidR="00F90BDC" w:rsidRDefault="00F90BDC">
      <w:r xmlns:w="http://schemas.openxmlformats.org/wordprocessingml/2006/main">
        <w:t xml:space="preserve">Jesús enseña sobre la resurrección de los muertos en Mateo 22.</w:t>
      </w:r>
    </w:p>
    <w:p w14:paraId="73EB0ECC" w14:textId="77777777" w:rsidR="00F90BDC" w:rsidRDefault="00F90BDC"/>
    <w:p w14:paraId="1BA3A731" w14:textId="77777777" w:rsidR="00F90BDC" w:rsidRDefault="00F90BDC">
      <w:r xmlns:w="http://schemas.openxmlformats.org/wordprocessingml/2006/main">
        <w:t xml:space="preserve">1. La esperanza de la resurrección: cómo Jesús mantiene la promesa de vida eterna</w:t>
      </w:r>
    </w:p>
    <w:p w14:paraId="7051B8AC" w14:textId="77777777" w:rsidR="00F90BDC" w:rsidRDefault="00F90BDC"/>
    <w:p w14:paraId="0A268F54" w14:textId="77777777" w:rsidR="00F90BDC" w:rsidRDefault="00F90BDC">
      <w:r xmlns:w="http://schemas.openxmlformats.org/wordprocessingml/2006/main">
        <w:t xml:space="preserve">2. Cómo la resurrección promete una nueva vida en Cristo</w:t>
      </w:r>
    </w:p>
    <w:p w14:paraId="04555246" w14:textId="77777777" w:rsidR="00F90BDC" w:rsidRDefault="00F90BDC"/>
    <w:p w14:paraId="58420937" w14:textId="77777777" w:rsidR="00F90BDC" w:rsidRDefault="00F90BDC">
      <w:r xmlns:w="http://schemas.openxmlformats.org/wordprocessingml/2006/main">
        <w:t xml:space="preserve">1. Efesios 2:4-6 - Pero Dios, que es rico en misericordia, por su gran amor con que nos amó, aun cuando estábamos muertos en pecados, nos dio vida juntamente con Cristo (por gracia sois salvos); Y nos resucitó a una, y nos hizo sentar en los lugares celestiales con Cristo Jesús:</w:t>
      </w:r>
    </w:p>
    <w:p w14:paraId="78686F40" w14:textId="77777777" w:rsidR="00F90BDC" w:rsidRDefault="00F90BDC"/>
    <w:p w14:paraId="5980D625" w14:textId="77777777" w:rsidR="00F90BDC" w:rsidRDefault="00F90BDC">
      <w:r xmlns:w="http://schemas.openxmlformats.org/wordprocessingml/2006/main">
        <w:t xml:space="preserve">2. Romanos 8:11 - Pero si el Espíritu de aquel que levantó de los muertos a Jesús mora en vosotros, el que levantó de los muertos a Cristo Jesús vivificará también vuestros cuerpos mortales por su Espíritu que mora en vosotros.</w:t>
      </w:r>
    </w:p>
    <w:p w14:paraId="3EA438DC" w14:textId="77777777" w:rsidR="00F90BDC" w:rsidRDefault="00F90BDC"/>
    <w:p w14:paraId="3D262D95" w14:textId="77777777" w:rsidR="00F90BDC" w:rsidRDefault="00F90BDC">
      <w:r xmlns:w="http://schemas.openxmlformats.org/wordprocessingml/2006/main">
        <w:t xml:space="preserve">Mateo 22:32 ¿Yo soy el Dios de Abraham, y el Dios de Isaac, y el Dios de Jacob? Dios no es Dios de muertos, sino de vivos.</w:t>
      </w:r>
    </w:p>
    <w:p w14:paraId="7CAF88EA" w14:textId="77777777" w:rsidR="00F90BDC" w:rsidRDefault="00F90BDC"/>
    <w:p w14:paraId="75246666" w14:textId="77777777" w:rsidR="00F90BDC" w:rsidRDefault="00F90BDC">
      <w:r xmlns:w="http://schemas.openxmlformats.org/wordprocessingml/2006/main">
        <w:t xml:space="preserve">Jesús afirma que Dios es Dios de vivos y no de muertos.</w:t>
      </w:r>
    </w:p>
    <w:p w14:paraId="10795EC1" w14:textId="77777777" w:rsidR="00F90BDC" w:rsidRDefault="00F90BDC"/>
    <w:p w14:paraId="1B34C3CB" w14:textId="77777777" w:rsidR="00F90BDC" w:rsidRDefault="00F90BDC">
      <w:r xmlns:w="http://schemas.openxmlformats.org/wordprocessingml/2006/main">
        <w:t xml:space="preserve">1. La fidelidad inmutable de Dios</w:t>
      </w:r>
    </w:p>
    <w:p w14:paraId="524806A1" w14:textId="77777777" w:rsidR="00F90BDC" w:rsidRDefault="00F90BDC"/>
    <w:p w14:paraId="30333E0F" w14:textId="77777777" w:rsidR="00F90BDC" w:rsidRDefault="00F90BDC">
      <w:r xmlns:w="http://schemas.openxmlformats.org/wordprocessingml/2006/main">
        <w:t xml:space="preserve">2. Dios de los vivos, no de los muertos</w:t>
      </w:r>
    </w:p>
    <w:p w14:paraId="38E08AAF" w14:textId="77777777" w:rsidR="00F90BDC" w:rsidRDefault="00F90BDC"/>
    <w:p w14:paraId="19352F1F" w14:textId="77777777" w:rsidR="00F90BDC" w:rsidRDefault="00F90BDC">
      <w:r xmlns:w="http://schemas.openxmlformats.org/wordprocessingml/2006/main">
        <w:t xml:space="preserve">1. Romanos 4:16-17 - “De modo que la promesa es por la fe, para que sea por gracia y sea garantizada para toda la descendencia de Abraham, no sólo para los que son de la ley, sino también para los que tienen la fe de Abraham. Él es el padre de todos nosotros.</w:t>
      </w:r>
    </w:p>
    <w:p w14:paraId="285D800B" w14:textId="77777777" w:rsidR="00F90BDC" w:rsidRDefault="00F90BDC"/>
    <w:p w14:paraId="26060049" w14:textId="77777777" w:rsidR="00F90BDC" w:rsidRDefault="00F90BDC">
      <w:r xmlns:w="http://schemas.openxmlformats.org/wordprocessingml/2006/main">
        <w:t xml:space="preserve">2. Hebreos 11:13-16 - Todas estas personas todavía vivían por la fe cuando murieron. No recibieron las cosas prometidas; sólo los vieron y los recibieron de lejos, admitiendo que eran extranjeros y forasteros en la tierra. Las personas que dicen cosas así demuestran que están buscando un país propio. Si hubieran estado pensando en el país que habían dejado, habrían tenido la oportunidad de regresar. En cambio, anhelaban un país mejor, uno celestial. Por eso </w:t>
      </w:r>
      <w:r xmlns:w="http://schemas.openxmlformats.org/wordprocessingml/2006/main">
        <w:lastRenderedPageBreak xmlns:w="http://schemas.openxmlformats.org/wordprocessingml/2006/main"/>
      </w:r>
      <w:r xmlns:w="http://schemas.openxmlformats.org/wordprocessingml/2006/main">
        <w:t xml:space="preserve">Dios no se avergüenza de llamarse Dios de ellos, porque les ha preparado una ciudad.</w:t>
      </w:r>
    </w:p>
    <w:p w14:paraId="4F45C5A3" w14:textId="77777777" w:rsidR="00F90BDC" w:rsidRDefault="00F90BDC"/>
    <w:p w14:paraId="42BBE53E" w14:textId="77777777" w:rsidR="00F90BDC" w:rsidRDefault="00F90BDC">
      <w:r xmlns:w="http://schemas.openxmlformats.org/wordprocessingml/2006/main">
        <w:t xml:space="preserve">Mateo 22:33 Y cuando la multitud oyó esto, quedaron asombrados de su doctrina.</w:t>
      </w:r>
    </w:p>
    <w:p w14:paraId="3D564BFF" w14:textId="77777777" w:rsidR="00F90BDC" w:rsidRDefault="00F90BDC"/>
    <w:p w14:paraId="32AE52A0" w14:textId="77777777" w:rsidR="00F90BDC" w:rsidRDefault="00F90BDC">
      <w:r xmlns:w="http://schemas.openxmlformats.org/wordprocessingml/2006/main">
        <w:t xml:space="preserve">La multitud quedó asombrada por la doctrina de Jesús.</w:t>
      </w:r>
    </w:p>
    <w:p w14:paraId="64A4878F" w14:textId="77777777" w:rsidR="00F90BDC" w:rsidRDefault="00F90BDC"/>
    <w:p w14:paraId="16F16513" w14:textId="77777777" w:rsidR="00F90BDC" w:rsidRDefault="00F90BDC">
      <w:r xmlns:w="http://schemas.openxmlformats.org/wordprocessingml/2006/main">
        <w:t xml:space="preserve">1. Comprender la doctrina de Jesús: cómo escuchar y aprender</w:t>
      </w:r>
    </w:p>
    <w:p w14:paraId="45BF4180" w14:textId="77777777" w:rsidR="00F90BDC" w:rsidRDefault="00F90BDC"/>
    <w:p w14:paraId="55409CCC" w14:textId="77777777" w:rsidR="00F90BDC" w:rsidRDefault="00F90BDC">
      <w:r xmlns:w="http://schemas.openxmlformats.org/wordprocessingml/2006/main">
        <w:t xml:space="preserve">2. El impacto de las enseñanzas de Jesús: asombra incluso a la multitud</w:t>
      </w:r>
    </w:p>
    <w:p w14:paraId="2ACC1B06" w14:textId="77777777" w:rsidR="00F90BDC" w:rsidRDefault="00F90BDC"/>
    <w:p w14:paraId="733571A5" w14:textId="77777777" w:rsidR="00F90BDC" w:rsidRDefault="00F90BDC">
      <w:r xmlns:w="http://schemas.openxmlformats.org/wordprocessingml/2006/main">
        <w:t xml:space="preserve">1. Mateo 7:28-29 - Y aconteció que cuando terminó Jesús estas palabras, el pueblo estaba asombrado de su doctrina, porque les enseñaba como quien tiene autoridad, y no como los escribas.</w:t>
      </w:r>
    </w:p>
    <w:p w14:paraId="6455B72F" w14:textId="77777777" w:rsidR="00F90BDC" w:rsidRDefault="00F90BDC"/>
    <w:p w14:paraId="476163CF" w14:textId="77777777" w:rsidR="00F90BDC" w:rsidRDefault="00F90BDC">
      <w:r xmlns:w="http://schemas.openxmlformats.org/wordprocessingml/2006/main">
        <w:t xml:space="preserve">2. Hechos 2:42 - Y perseveraban en la doctrina de los apóstoles y en la comunión, en el partimiento del pan y en las oraciones.</w:t>
      </w:r>
    </w:p>
    <w:p w14:paraId="7E3EDEF4" w14:textId="77777777" w:rsidR="00F90BDC" w:rsidRDefault="00F90BDC"/>
    <w:p w14:paraId="4CFC1FEA" w14:textId="77777777" w:rsidR="00F90BDC" w:rsidRDefault="00F90BDC">
      <w:r xmlns:w="http://schemas.openxmlformats.org/wordprocessingml/2006/main">
        <w:t xml:space="preserve">Mateo 22:34 Pero cuando los fariseos oyeron que había hecho callar a los saduceos, se reunieron.</w:t>
      </w:r>
    </w:p>
    <w:p w14:paraId="7F6135C9" w14:textId="77777777" w:rsidR="00F90BDC" w:rsidRDefault="00F90BDC"/>
    <w:p w14:paraId="4F5961CB" w14:textId="77777777" w:rsidR="00F90BDC" w:rsidRDefault="00F90BDC">
      <w:r xmlns:w="http://schemas.openxmlformats.org/wordprocessingml/2006/main">
        <w:t xml:space="preserve">Los fariseos se enojaron cuando Jesús silenció a los saduceos en un debate.</w:t>
      </w:r>
    </w:p>
    <w:p w14:paraId="330999AA" w14:textId="77777777" w:rsidR="00F90BDC" w:rsidRDefault="00F90BDC"/>
    <w:p w14:paraId="1258DE56" w14:textId="77777777" w:rsidR="00F90BDC" w:rsidRDefault="00F90BDC">
      <w:r xmlns:w="http://schemas.openxmlformats.org/wordprocessingml/2006/main">
        <w:t xml:space="preserve">1. El poder del conocimiento: cómo Jesús usó su autoridad para silenciar a los saduceos</w:t>
      </w:r>
    </w:p>
    <w:p w14:paraId="765638F8" w14:textId="77777777" w:rsidR="00F90BDC" w:rsidRDefault="00F90BDC"/>
    <w:p w14:paraId="64D476FB" w14:textId="77777777" w:rsidR="00F90BDC" w:rsidRDefault="00F90BDC">
      <w:r xmlns:w="http://schemas.openxmlformats.org/wordprocessingml/2006/main">
        <w:t xml:space="preserve">2. La importancia de defender sus creencias: la respuesta de los fariseos a la victoria de Jesús</w:t>
      </w:r>
    </w:p>
    <w:p w14:paraId="45E562CF" w14:textId="77777777" w:rsidR="00F90BDC" w:rsidRDefault="00F90BDC"/>
    <w:p w14:paraId="0C0C810F" w14:textId="77777777" w:rsidR="00F90BDC" w:rsidRDefault="00F90BDC">
      <w:r xmlns:w="http://schemas.openxmlformats.org/wordprocessingml/2006/main">
        <w:t xml:space="preserve">1. Proverbios 15:2 - "La lengua del sabio adorna el conocimiento, pero la boca del necio destila necedad".</w:t>
      </w:r>
    </w:p>
    <w:p w14:paraId="56BFD877" w14:textId="77777777" w:rsidR="00F90BDC" w:rsidRDefault="00F90BDC"/>
    <w:p w14:paraId="18E03A07" w14:textId="77777777" w:rsidR="00F90BDC" w:rsidRDefault="00F90BDC">
      <w:r xmlns:w="http://schemas.openxmlformats.org/wordprocessingml/2006/main">
        <w:t xml:space="preserve">2. Santiago 1:19 - "Sepan esto, mis amados hermanos: que cada uno sea pronto para oír, tardo para hablar, tardo para enojarse".</w:t>
      </w:r>
    </w:p>
    <w:p w14:paraId="6D1EEE7D" w14:textId="77777777" w:rsidR="00F90BDC" w:rsidRDefault="00F90BDC"/>
    <w:p w14:paraId="56B02A58" w14:textId="77777777" w:rsidR="00F90BDC" w:rsidRDefault="00F90BDC">
      <w:r xmlns:w="http://schemas.openxmlformats.org/wordprocessingml/2006/main">
        <w:t xml:space="preserve">Mateo 22:35 Entonces uno de ellos, que era intérprete de la ley, le hizo una pregunta, tentándolo, y diciendo:</w:t>
      </w:r>
    </w:p>
    <w:p w14:paraId="3F555267" w14:textId="77777777" w:rsidR="00F90BDC" w:rsidRDefault="00F90BDC"/>
    <w:p w14:paraId="47470A7E" w14:textId="77777777" w:rsidR="00F90BDC" w:rsidRDefault="00F90BDC">
      <w:r xmlns:w="http://schemas.openxmlformats.org/wordprocessingml/2006/main">
        <w:t xml:space="preserve">Jesús enseña sobre la importancia de amar a Dios y al prójimo.</w:t>
      </w:r>
    </w:p>
    <w:p w14:paraId="0B6A4BC8" w14:textId="77777777" w:rsidR="00F90BDC" w:rsidRDefault="00F90BDC"/>
    <w:p w14:paraId="07EA007E" w14:textId="77777777" w:rsidR="00F90BDC" w:rsidRDefault="00F90BDC">
      <w:r xmlns:w="http://schemas.openxmlformats.org/wordprocessingml/2006/main">
        <w:t xml:space="preserve">1: Ama a Dios y ama a tu prójimo - Mateo 22:35-40</w:t>
      </w:r>
    </w:p>
    <w:p w14:paraId="3721842B" w14:textId="77777777" w:rsidR="00F90BDC" w:rsidRDefault="00F90BDC"/>
    <w:p w14:paraId="1BD82769" w14:textId="77777777" w:rsidR="00F90BDC" w:rsidRDefault="00F90BDC">
      <w:r xmlns:w="http://schemas.openxmlformats.org/wordprocessingml/2006/main">
        <w:t xml:space="preserve">2: Cumplir el mandamiento más grande - Mateo 22:35-40</w:t>
      </w:r>
    </w:p>
    <w:p w14:paraId="4E6CAD0D" w14:textId="77777777" w:rsidR="00F90BDC" w:rsidRDefault="00F90BDC"/>
    <w:p w14:paraId="3A37B79F" w14:textId="77777777" w:rsidR="00F90BDC" w:rsidRDefault="00F90BDC">
      <w:r xmlns:w="http://schemas.openxmlformats.org/wordprocessingml/2006/main">
        <w:t xml:space="preserve">1: Deuteronomio 6:5 - Ama al Señor tu Dios con todo tu corazón, con toda tu alma y con todas tus fuerzas.</w:t>
      </w:r>
    </w:p>
    <w:p w14:paraId="068C17D2" w14:textId="77777777" w:rsidR="00F90BDC" w:rsidRDefault="00F90BDC"/>
    <w:p w14:paraId="477A8A96" w14:textId="77777777" w:rsidR="00F90BDC" w:rsidRDefault="00F90BDC">
      <w:r xmlns:w="http://schemas.openxmlformats.org/wordprocessingml/2006/main">
        <w:t xml:space="preserve">2: Levítico 19:18 - Ama a tu prójimo como a ti mismo.</w:t>
      </w:r>
    </w:p>
    <w:p w14:paraId="43237848" w14:textId="77777777" w:rsidR="00F90BDC" w:rsidRDefault="00F90BDC"/>
    <w:p w14:paraId="42CA2930" w14:textId="77777777" w:rsidR="00F90BDC" w:rsidRDefault="00F90BDC">
      <w:r xmlns:w="http://schemas.openxmlformats.org/wordprocessingml/2006/main">
        <w:t xml:space="preserve">Mateo 22:36 Maestro, ¿cuál es el gran mandamiento de la ley?</w:t>
      </w:r>
    </w:p>
    <w:p w14:paraId="609AF7C5" w14:textId="77777777" w:rsidR="00F90BDC" w:rsidRDefault="00F90BDC"/>
    <w:p w14:paraId="34201889" w14:textId="77777777" w:rsidR="00F90BDC" w:rsidRDefault="00F90BDC">
      <w:r xmlns:w="http://schemas.openxmlformats.org/wordprocessingml/2006/main">
        <w:t xml:space="preserve">Jesús respondió: Ama al Señor tu Dios con todo tu corazón, y con toda tu alma, y con toda tu mente.</w:t>
      </w:r>
    </w:p>
    <w:p w14:paraId="4E59FCB0" w14:textId="77777777" w:rsidR="00F90BDC" w:rsidRDefault="00F90BDC"/>
    <w:p w14:paraId="6D3FB943" w14:textId="77777777" w:rsidR="00F90BDC" w:rsidRDefault="00F90BDC">
      <w:r xmlns:w="http://schemas.openxmlformats.org/wordprocessingml/2006/main">
        <w:t xml:space="preserve">Jesús respondió una pregunta sobre el gran mandamiento de la ley, diciendo que era amar al Señor tu Dios con todo el corazón, el alma y la mente.</w:t>
      </w:r>
    </w:p>
    <w:p w14:paraId="40B32A90" w14:textId="77777777" w:rsidR="00F90BDC" w:rsidRDefault="00F90BDC"/>
    <w:p w14:paraId="3474AD75" w14:textId="77777777" w:rsidR="00F90BDC" w:rsidRDefault="00F90BDC">
      <w:r xmlns:w="http://schemas.openxmlformats.org/wordprocessingml/2006/main">
        <w:t xml:space="preserve">1. "Amar al Señor: un llamado a la devoción completa"</w:t>
      </w:r>
    </w:p>
    <w:p w14:paraId="7B2F1E7E" w14:textId="77777777" w:rsidR="00F90BDC" w:rsidRDefault="00F90BDC"/>
    <w:p w14:paraId="59B1C26E" w14:textId="77777777" w:rsidR="00F90BDC" w:rsidRDefault="00F90BDC">
      <w:r xmlns:w="http://schemas.openxmlformats.org/wordprocessingml/2006/main">
        <w:t xml:space="preserve">2. "Un corazón, un alma y una mente: todo para Dios"</w:t>
      </w:r>
    </w:p>
    <w:p w14:paraId="137CDD24" w14:textId="77777777" w:rsidR="00F90BDC" w:rsidRDefault="00F90BDC"/>
    <w:p w14:paraId="383C6620" w14:textId="77777777" w:rsidR="00F90BDC" w:rsidRDefault="00F90BDC">
      <w:r xmlns:w="http://schemas.openxmlformats.org/wordprocessingml/2006/main">
        <w:t xml:space="preserve">1. Deuteronomio 6:5 - "Ama al Señor tu Dios con todo tu corazón, con toda tu alma y con todas tus fuerzas".</w:t>
      </w:r>
    </w:p>
    <w:p w14:paraId="0026AE60" w14:textId="77777777" w:rsidR="00F90BDC" w:rsidRDefault="00F90BDC"/>
    <w:p w14:paraId="66FC36B2" w14:textId="77777777" w:rsidR="00F90BDC" w:rsidRDefault="00F90BDC">
      <w:r xmlns:w="http://schemas.openxmlformats.org/wordprocessingml/2006/main">
        <w:t xml:space="preserve">2. Marcos 12:30 - "Ama al Señor tu Dios con todo tu corazón y con toda tu alma y con toda tu mente y con todas tus fuerzas".</w:t>
      </w:r>
    </w:p>
    <w:p w14:paraId="74CB2FBE" w14:textId="77777777" w:rsidR="00F90BDC" w:rsidRDefault="00F90BDC"/>
    <w:p w14:paraId="31F37586" w14:textId="77777777" w:rsidR="00F90BDC" w:rsidRDefault="00F90BDC">
      <w:r xmlns:w="http://schemas.openxmlformats.org/wordprocessingml/2006/main">
        <w:t xml:space="preserve">Mateo 22:37 Jesús le dijo: Amarás al Señor tu Dios con todo tu corazón, y con toda tu alma, y con toda tu mente.</w:t>
      </w:r>
    </w:p>
    <w:p w14:paraId="63F065ED" w14:textId="77777777" w:rsidR="00F90BDC" w:rsidRDefault="00F90BDC"/>
    <w:p w14:paraId="1883238B" w14:textId="77777777" w:rsidR="00F90BDC" w:rsidRDefault="00F90BDC">
      <w:r xmlns:w="http://schemas.openxmlformats.org/wordprocessingml/2006/main">
        <w:t xml:space="preserve">Jesús nos dice que amemos a Dios con todo nuestro corazón, alma y mente.</w:t>
      </w:r>
    </w:p>
    <w:p w14:paraId="79F75B4B" w14:textId="77777777" w:rsidR="00F90BDC" w:rsidRDefault="00F90BDC"/>
    <w:p w14:paraId="2176373F" w14:textId="77777777" w:rsidR="00F90BDC" w:rsidRDefault="00F90BDC">
      <w:r xmlns:w="http://schemas.openxmlformats.org/wordprocessingml/2006/main">
        <w:t xml:space="preserve">1. "Amar a Dios con todo tu corazón, alma y mente"</w:t>
      </w:r>
    </w:p>
    <w:p w14:paraId="4F322E0C" w14:textId="77777777" w:rsidR="00F90BDC" w:rsidRDefault="00F90BDC"/>
    <w:p w14:paraId="531D6B1C" w14:textId="77777777" w:rsidR="00F90BDC" w:rsidRDefault="00F90BDC">
      <w:r xmlns:w="http://schemas.openxmlformats.org/wordprocessingml/2006/main">
        <w:t xml:space="preserve">2. "Vivir el mandamiento más grande"</w:t>
      </w:r>
    </w:p>
    <w:p w14:paraId="2AA2E877" w14:textId="77777777" w:rsidR="00F90BDC" w:rsidRDefault="00F90BDC"/>
    <w:p w14:paraId="46BCE829" w14:textId="77777777" w:rsidR="00F90BDC" w:rsidRDefault="00F90BDC">
      <w:r xmlns:w="http://schemas.openxmlformats.org/wordprocessingml/2006/main">
        <w:t xml:space="preserve">1. Deuteronomio 6:5 - "Ama al Señor tu Dios con todo tu corazón, con toda tu alma y con todas tus fuerzas".</w:t>
      </w:r>
    </w:p>
    <w:p w14:paraId="582338F2" w14:textId="77777777" w:rsidR="00F90BDC" w:rsidRDefault="00F90BDC"/>
    <w:p w14:paraId="5A4C83C3" w14:textId="77777777" w:rsidR="00F90BDC" w:rsidRDefault="00F90BDC">
      <w:r xmlns:w="http://schemas.openxmlformats.org/wordprocessingml/2006/main">
        <w:t xml:space="preserve">2. 1 Juan 4:7-8 - "Amados, amémonos unos a otros, porque el amor es de Dios, y el que ama, es nacido de Dios y conoce a Dios. El que no ama, no conoce a Dios, porque Dios es amar."</w:t>
      </w:r>
    </w:p>
    <w:p w14:paraId="4467C69A" w14:textId="77777777" w:rsidR="00F90BDC" w:rsidRDefault="00F90BDC"/>
    <w:p w14:paraId="5C3AD7F6" w14:textId="77777777" w:rsidR="00F90BDC" w:rsidRDefault="00F90BDC">
      <w:r xmlns:w="http://schemas.openxmlformats.org/wordprocessingml/2006/main">
        <w:t xml:space="preserve">Mateo 22:38 Este es el primer y gran mandamiento.</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primer y más grande mandamiento es amar a Dios con todo tu corazón, alma y mente.</w:t>
      </w:r>
    </w:p>
    <w:p w14:paraId="097F9430" w14:textId="77777777" w:rsidR="00F90BDC" w:rsidRDefault="00F90BDC"/>
    <w:p w14:paraId="7E64B4F9" w14:textId="77777777" w:rsidR="00F90BDC" w:rsidRDefault="00F90BDC">
      <w:r xmlns:w="http://schemas.openxmlformats.org/wordprocessingml/2006/main">
        <w:t xml:space="preserve">1. El poder del amor: aprender a amar a Dios con todo nuestro corazón, alma y mente</w:t>
      </w:r>
    </w:p>
    <w:p w14:paraId="787FB5DB" w14:textId="77777777" w:rsidR="00F90BDC" w:rsidRDefault="00F90BDC"/>
    <w:p w14:paraId="56708712" w14:textId="77777777" w:rsidR="00F90BDC" w:rsidRDefault="00F90BDC">
      <w:r xmlns:w="http://schemas.openxmlformats.org/wordprocessingml/2006/main">
        <w:t xml:space="preserve">2. El mandamiento más grande: amar a Dios por encima de todo</w:t>
      </w:r>
    </w:p>
    <w:p w14:paraId="35FAA8C3" w14:textId="77777777" w:rsidR="00F90BDC" w:rsidRDefault="00F90BDC"/>
    <w:p w14:paraId="6C2917E7" w14:textId="77777777" w:rsidR="00F90BDC" w:rsidRDefault="00F90BDC">
      <w:r xmlns:w="http://schemas.openxmlformats.org/wordprocessingml/2006/main">
        <w:t xml:space="preserve">1. Deuteronomio 6:5 - “Ama al Señor tu Dios con todo tu corazón, con toda tu alma y con todas tus fuerzas”.</w:t>
      </w:r>
    </w:p>
    <w:p w14:paraId="7F86FBAA" w14:textId="77777777" w:rsidR="00F90BDC" w:rsidRDefault="00F90BDC"/>
    <w:p w14:paraId="7871A79C" w14:textId="77777777" w:rsidR="00F90BDC" w:rsidRDefault="00F90BDC">
      <w:r xmlns:w="http://schemas.openxmlformats.org/wordprocessingml/2006/main">
        <w:t xml:space="preserve">2. Juan 14:15 - “Si me amáis, guardad mis mandamientos”.</w:t>
      </w:r>
    </w:p>
    <w:p w14:paraId="3B37F971" w14:textId="77777777" w:rsidR="00F90BDC" w:rsidRDefault="00F90BDC"/>
    <w:p w14:paraId="6D6941EF" w14:textId="77777777" w:rsidR="00F90BDC" w:rsidRDefault="00F90BDC">
      <w:r xmlns:w="http://schemas.openxmlformats.org/wordprocessingml/2006/main">
        <w:t xml:space="preserve">Mateo 22:39 Y el segundo es semejante: Amarás a tu prójimo como a ti mismo.</w:t>
      </w:r>
    </w:p>
    <w:p w14:paraId="7A135E83" w14:textId="77777777" w:rsidR="00F90BDC" w:rsidRDefault="00F90BDC"/>
    <w:p w14:paraId="541DCEFC" w14:textId="77777777" w:rsidR="00F90BDC" w:rsidRDefault="00F90BDC">
      <w:r xmlns:w="http://schemas.openxmlformats.org/wordprocessingml/2006/main">
        <w:t xml:space="preserve">Jesús enseña que el segundo gran mandamiento es amar al prójimo como a uno mismo.</w:t>
      </w:r>
    </w:p>
    <w:p w14:paraId="169A7C15" w14:textId="77777777" w:rsidR="00F90BDC" w:rsidRDefault="00F90BDC"/>
    <w:p w14:paraId="3F96DFA3" w14:textId="77777777" w:rsidR="00F90BDC" w:rsidRDefault="00F90BDC">
      <w:r xmlns:w="http://schemas.openxmlformats.org/wordprocessingml/2006/main">
        <w:t xml:space="preserve">1. Ama a tu prójimo: viviendo el segundo mandamiento más importante</w:t>
      </w:r>
    </w:p>
    <w:p w14:paraId="1A0E37ED" w14:textId="77777777" w:rsidR="00F90BDC" w:rsidRDefault="00F90BDC"/>
    <w:p w14:paraId="2E842C0E" w14:textId="77777777" w:rsidR="00F90BDC" w:rsidRDefault="00F90BDC">
      <w:r xmlns:w="http://schemas.openxmlformats.org/wordprocessingml/2006/main">
        <w:t xml:space="preserve">2. El poder del amor: practicar el mandamiento de Jesús</w:t>
      </w:r>
    </w:p>
    <w:p w14:paraId="1F9AEE54" w14:textId="77777777" w:rsidR="00F90BDC" w:rsidRDefault="00F90BDC"/>
    <w:p w14:paraId="15B5CCCF" w14:textId="77777777" w:rsidR="00F90BDC" w:rsidRDefault="00F90BDC">
      <w:r xmlns:w="http://schemas.openxmlformats.org/wordprocessingml/2006/main">
        <w:t xml:space="preserve">1. 1 Juan 4:7-12 - Amados, amémonos unos a otros; porque el amor es de Dios; y todo el que ama es nacido de Dios y conoce a Dios.</w:t>
      </w:r>
    </w:p>
    <w:p w14:paraId="7A7ECED4" w14:textId="77777777" w:rsidR="00F90BDC" w:rsidRDefault="00F90BDC"/>
    <w:p w14:paraId="6DD18C9B" w14:textId="77777777" w:rsidR="00F90BDC" w:rsidRDefault="00F90BDC">
      <w:r xmlns:w="http://schemas.openxmlformats.org/wordprocessingml/2006/main">
        <w:t xml:space="preserve">2. Romanos 12:9-10 - El amor sea sin disimulo. Aborreced lo que es malo; aferraos a lo que es bueno.</w:t>
      </w:r>
    </w:p>
    <w:p w14:paraId="1B0BFE3D" w14:textId="77777777" w:rsidR="00F90BDC" w:rsidRDefault="00F90BDC"/>
    <w:p w14:paraId="36251B3D" w14:textId="77777777" w:rsidR="00F90BDC" w:rsidRDefault="00F90BDC">
      <w:r xmlns:w="http://schemas.openxmlformats.org/wordprocessingml/2006/main">
        <w:t xml:space="preserve">Mateo 22:40 De estos dos mandamientos depende toda la ley y los profetas.</w:t>
      </w:r>
    </w:p>
    <w:p w14:paraId="4892CC06" w14:textId="77777777" w:rsidR="00F90BDC" w:rsidRDefault="00F90BDC"/>
    <w:p w14:paraId="42A9EC5A" w14:textId="77777777" w:rsidR="00F90BDC" w:rsidRDefault="00F90BDC">
      <w:r xmlns:w="http://schemas.openxmlformats.org/wordprocessingml/2006/main">
        <w:t xml:space="preserve">Jesús enseña que toda la Ley y los Profetas se pueden resumir en dos mandamientos.</w:t>
      </w:r>
    </w:p>
    <w:p w14:paraId="0BDD214C" w14:textId="77777777" w:rsidR="00F90BDC" w:rsidRDefault="00F90BDC"/>
    <w:p w14:paraId="3D5329F7" w14:textId="77777777" w:rsidR="00F90BDC" w:rsidRDefault="00F90BDC">
      <w:r xmlns:w="http://schemas.openxmlformats.org/wordprocessingml/2006/main">
        <w:t xml:space="preserve">1. "El corazón de la ley: amar a Dios y amar al prójimo"</w:t>
      </w:r>
    </w:p>
    <w:p w14:paraId="3A7DBBE7" w14:textId="77777777" w:rsidR="00F90BDC" w:rsidRDefault="00F90BDC"/>
    <w:p w14:paraId="049E583A" w14:textId="77777777" w:rsidR="00F90BDC" w:rsidRDefault="00F90BDC">
      <w:r xmlns:w="http://schemas.openxmlformats.org/wordprocessingml/2006/main">
        <w:t xml:space="preserve">2. "Vivir en la plenitud de la ley: un camino de fe"</w:t>
      </w:r>
    </w:p>
    <w:p w14:paraId="49AB4B3D" w14:textId="77777777" w:rsidR="00F90BDC" w:rsidRDefault="00F90BDC"/>
    <w:p w14:paraId="4B723668" w14:textId="77777777" w:rsidR="00F90BDC" w:rsidRDefault="00F90BDC">
      <w:r xmlns:w="http://schemas.openxmlformats.org/wordprocessingml/2006/main">
        <w:t xml:space="preserve">1. Deuteronomio 6:5-6; Levítico 19:18 - "Ama al Señor tu Dios con todo tu corazón, alma y fuerzas, y ama a tu prójimo como a ti mismo".</w:t>
      </w:r>
    </w:p>
    <w:p w14:paraId="779E060D" w14:textId="77777777" w:rsidR="00F90BDC" w:rsidRDefault="00F90BDC"/>
    <w:p w14:paraId="045B0B80" w14:textId="77777777" w:rsidR="00F90BDC" w:rsidRDefault="00F90BDC">
      <w:r xmlns:w="http://schemas.openxmlformats.org/wordprocessingml/2006/main">
        <w:t xml:space="preserve">2. Romanos 13:8-10 - "No debáis nada a nadie, excepto el amaros unos a otros; porque el que ama a otro, ha cumplido la ley".</w:t>
      </w:r>
    </w:p>
    <w:p w14:paraId="33D4DAD5" w14:textId="77777777" w:rsidR="00F90BDC" w:rsidRDefault="00F90BDC"/>
    <w:p w14:paraId="07DBF31A" w14:textId="77777777" w:rsidR="00F90BDC" w:rsidRDefault="00F90BDC">
      <w:r xmlns:w="http://schemas.openxmlformats.org/wordprocessingml/2006/main">
        <w:t xml:space="preserve">Mateo 22:41 Mientras los fariseos estaban reunidos, Jesús les preguntó:</w:t>
      </w:r>
    </w:p>
    <w:p w14:paraId="1C09D822" w14:textId="77777777" w:rsidR="00F90BDC" w:rsidRDefault="00F90BDC"/>
    <w:p w14:paraId="40B53FDB" w14:textId="77777777" w:rsidR="00F90BDC" w:rsidRDefault="00F90BDC">
      <w:r xmlns:w="http://schemas.openxmlformats.org/wordprocessingml/2006/main">
        <w:t xml:space="preserve">Jesús desafía a los fariseos con una pregunta sobre el Mesías.</w:t>
      </w:r>
    </w:p>
    <w:p w14:paraId="045F948C" w14:textId="77777777" w:rsidR="00F90BDC" w:rsidRDefault="00F90BDC"/>
    <w:p w14:paraId="61D2661F" w14:textId="77777777" w:rsidR="00F90BDC" w:rsidRDefault="00F90BDC">
      <w:r xmlns:w="http://schemas.openxmlformats.org/wordprocessingml/2006/main">
        <w:t xml:space="preserve">1: Podemos encontrar sabiduría en las preguntas de Jesús y ser desafiados a buscar respuestas.</w:t>
      </w:r>
    </w:p>
    <w:p w14:paraId="5FA493FE" w14:textId="77777777" w:rsidR="00F90BDC" w:rsidRDefault="00F90BDC"/>
    <w:p w14:paraId="47CE6438" w14:textId="77777777" w:rsidR="00F90BDC" w:rsidRDefault="00F90BDC">
      <w:r xmlns:w="http://schemas.openxmlformats.org/wordprocessingml/2006/main">
        <w:t xml:space="preserve">2: La pregunta de Jesús a los fariseos nos recuerda la importancia de comprender la Palabra de Dios.</w:t>
      </w:r>
    </w:p>
    <w:p w14:paraId="53E7963A" w14:textId="77777777" w:rsidR="00F90BDC" w:rsidRDefault="00F90BDC"/>
    <w:p w14:paraId="767B1FC2" w14:textId="77777777" w:rsidR="00F90BDC" w:rsidRDefault="00F90BDC">
      <w:r xmlns:w="http://schemas.openxmlformats.org/wordprocessingml/2006/main">
        <w:t xml:space="preserve">1: Santiago 1:5 - Si alguno de vosotros tiene falta de sabiduría, pídala a Dios, el cual da a todos generosamente y sin reproche, y le será dada.</w:t>
      </w:r>
    </w:p>
    <w:p w14:paraId="6C7E5CDF" w14:textId="77777777" w:rsidR="00F90BDC" w:rsidRDefault="00F90BDC"/>
    <w:p w14:paraId="46BDB98B" w14:textId="77777777" w:rsidR="00F90BDC" w:rsidRDefault="00F90BDC">
      <w:r xmlns:w="http://schemas.openxmlformats.org/wordprocessingml/2006/main">
        <w:t xml:space="preserve">2: Filipenses 4:6-7 - Por nada estéis afanosos, sino que en todo, con oración y súplica, con acción de gracias, sean dadas a conocer vuestras peticiones a Dios; y la paz de Dios, que sobrepasa todo entendimiento, guardará vuestros corazones y vuestros pensamientos en Cristo Jesús.</w:t>
      </w:r>
    </w:p>
    <w:p w14:paraId="7783DDF0" w14:textId="77777777" w:rsidR="00F90BDC" w:rsidRDefault="00F90BDC"/>
    <w:p w14:paraId="18E6353A" w14:textId="77777777" w:rsidR="00F90BDC" w:rsidRDefault="00F90BDC">
      <w:r xmlns:w="http://schemas.openxmlformats.org/wordprocessingml/2006/main">
        <w:t xml:space="preserve">Mateo 22:42 diciendo: ¿Qué pensáis de Cristo? ¿de quién es hijo? Le dijeron: El hijo de David.</w:t>
      </w:r>
    </w:p>
    <w:p w14:paraId="5294C16B" w14:textId="77777777" w:rsidR="00F90BDC" w:rsidRDefault="00F90BDC"/>
    <w:p w14:paraId="2FCD0D6C" w14:textId="77777777" w:rsidR="00F90BDC" w:rsidRDefault="00F90BDC">
      <w:r xmlns:w="http://schemas.openxmlformats.org/wordprocessingml/2006/main">
        <w:t xml:space="preserve">Jesús desafió a los líderes religiosos de su época a responder una pregunta sobre la identidad del Mesías.</w:t>
      </w:r>
    </w:p>
    <w:p w14:paraId="6888C31F" w14:textId="77777777" w:rsidR="00F90BDC" w:rsidRDefault="00F90BDC"/>
    <w:p w14:paraId="61B262C3" w14:textId="77777777" w:rsidR="00F90BDC" w:rsidRDefault="00F90BDC">
      <w:r xmlns:w="http://schemas.openxmlformats.org/wordprocessingml/2006/main">
        <w:t xml:space="preserve">1. La identidad del Mesías: ¿Quién es Jesucristo?</w:t>
      </w:r>
    </w:p>
    <w:p w14:paraId="1383BF44" w14:textId="77777777" w:rsidR="00F90BDC" w:rsidRDefault="00F90BDC"/>
    <w:p w14:paraId="404D40CF" w14:textId="77777777" w:rsidR="00F90BDC" w:rsidRDefault="00F90BDC">
      <w:r xmlns:w="http://schemas.openxmlformats.org/wordprocessingml/2006/main">
        <w:t xml:space="preserve">2. Utilizando las Escrituras para identificar al Hijo de David</w:t>
      </w:r>
    </w:p>
    <w:p w14:paraId="6EBC2C5F" w14:textId="77777777" w:rsidR="00F90BDC" w:rsidRDefault="00F90BDC"/>
    <w:p w14:paraId="43FF3D49" w14:textId="77777777" w:rsidR="00F90BDC" w:rsidRDefault="00F90BDC">
      <w:r xmlns:w="http://schemas.openxmlformats.org/wordprocessingml/2006/main">
        <w:t xml:space="preserve">1. Isaías 9:6-7 - "Porque un niño nos es nacido, hijo nos es dado, y el principado sobre su hombro; y se llamará su nombre Admirable, Consejero, Dios fuerte, Dios eterno". Padre, el Príncipe de la Paz."</w:t>
      </w:r>
    </w:p>
    <w:p w14:paraId="31DEEE44" w14:textId="77777777" w:rsidR="00F90BDC" w:rsidRDefault="00F90BDC"/>
    <w:p w14:paraId="50676AE3" w14:textId="77777777" w:rsidR="00F90BDC" w:rsidRDefault="00F90BDC">
      <w:r xmlns:w="http://schemas.openxmlformats.org/wordprocessingml/2006/main">
        <w:t xml:space="preserve">2. Romanos 1:3-4 - "De su Hijo Jesucristo nuestro Señor, que fue hecho del linaje de David según la carne, y declarado Hijo de Dios con poder, según el espíritu de santidad, por la resurrección de entre los muertos."</w:t>
      </w:r>
    </w:p>
    <w:p w14:paraId="2A7C6B8B" w14:textId="77777777" w:rsidR="00F90BDC" w:rsidRDefault="00F90BDC"/>
    <w:p w14:paraId="02368E9D" w14:textId="77777777" w:rsidR="00F90BDC" w:rsidRDefault="00F90BDC">
      <w:r xmlns:w="http://schemas.openxmlformats.org/wordprocessingml/2006/main">
        <w:t xml:space="preserve">Mateo 22:43 Él les dice: ¿Cómo, pues, David en espíritu le llama Señor, diciendo:</w:t>
      </w:r>
    </w:p>
    <w:p w14:paraId="0209CBB8" w14:textId="77777777" w:rsidR="00F90BDC" w:rsidRDefault="00F90BDC"/>
    <w:p w14:paraId="4CD90B8A" w14:textId="77777777" w:rsidR="00F90BDC" w:rsidRDefault="00F90BDC">
      <w:r xmlns:w="http://schemas.openxmlformats.org/wordprocessingml/2006/main">
        <w:t xml:space="preserve">El pasaje analiza cómo Jesús interroga a los fariseos sobre cómo David, en espíritu, lo llama Señor.</w:t>
      </w:r>
    </w:p>
    <w:p w14:paraId="3D9C98BA" w14:textId="77777777" w:rsidR="00F90BDC" w:rsidRDefault="00F90BDC"/>
    <w:p w14:paraId="3B9BE379" w14:textId="77777777" w:rsidR="00F90BDC" w:rsidRDefault="00F90BDC">
      <w:r xmlns:w="http://schemas.openxmlformats.org/wordprocessingml/2006/main">
        <w:t xml:space="preserve">1. El Poder de Jesús - Cómo Jesús es el Señor y cómo podemos reconocer Su poder.</w:t>
      </w:r>
    </w:p>
    <w:p w14:paraId="667272DE" w14:textId="77777777" w:rsidR="00F90BDC" w:rsidRDefault="00F90BDC"/>
    <w:p w14:paraId="4FADADA7" w14:textId="77777777" w:rsidR="00F90BDC" w:rsidRDefault="00F90BDC">
      <w:r xmlns:w="http://schemas.openxmlformats.org/wordprocessingml/2006/main">
        <w:t xml:space="preserve">2. Las palabras de David: cómo las palabras de David siguen siendo relevantes hoy y cómo pueden enseñarnos acerca de Jesús.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Discutiendo la humildad y exaltación de Jesús.</w:t>
      </w:r>
    </w:p>
    <w:p w14:paraId="3614F29D" w14:textId="77777777" w:rsidR="00F90BDC" w:rsidRDefault="00F90BDC"/>
    <w:p w14:paraId="5CAC4EC5" w14:textId="77777777" w:rsidR="00F90BDC" w:rsidRDefault="00F90BDC">
      <w:r xmlns:w="http://schemas.openxmlformats.org/wordprocessingml/2006/main">
        <w:t xml:space="preserve">2. Salmo 110 - Discusión del Señorío de Jesús.</w:t>
      </w:r>
    </w:p>
    <w:p w14:paraId="5956BE52" w14:textId="77777777" w:rsidR="00F90BDC" w:rsidRDefault="00F90BDC"/>
    <w:p w14:paraId="6FD03910" w14:textId="77777777" w:rsidR="00F90BDC" w:rsidRDefault="00F90BDC">
      <w:r xmlns:w="http://schemas.openxmlformats.org/wordprocessingml/2006/main">
        <w:t xml:space="preserve">Mateo 22:44 El SEÑOR dijo a mi Señor: ¿Siéntate a mi derecha, hasta que ponga a tus enemigos por estrado de tus pies?</w:t>
      </w:r>
    </w:p>
    <w:p w14:paraId="2229FC85" w14:textId="77777777" w:rsidR="00F90BDC" w:rsidRDefault="00F90BDC"/>
    <w:p w14:paraId="3FC94EC3" w14:textId="77777777" w:rsidR="00F90BDC" w:rsidRDefault="00F90BDC">
      <w:r xmlns:w="http://schemas.openxmlformats.org/wordprocessingml/2006/main">
        <w:t xml:space="preserve">Jesús cita el Salmo 110 en Mateo 22:44, refiriéndose a la promesa de Dios de darle a Jesús un lugar de honor y autoridad hasta que sus enemigos sean derrotados.</w:t>
      </w:r>
    </w:p>
    <w:p w14:paraId="28DF5D84" w14:textId="77777777" w:rsidR="00F90BDC" w:rsidRDefault="00F90BDC"/>
    <w:p w14:paraId="1C136028" w14:textId="77777777" w:rsidR="00F90BDC" w:rsidRDefault="00F90BDC">
      <w:r xmlns:w="http://schemas.openxmlformats.org/wordprocessingml/2006/main">
        <w:t xml:space="preserve">1. El poder de la autoridad de Cristo</w:t>
      </w:r>
    </w:p>
    <w:p w14:paraId="2E5C91C9" w14:textId="77777777" w:rsidR="00F90BDC" w:rsidRDefault="00F90BDC"/>
    <w:p w14:paraId="305188CA" w14:textId="77777777" w:rsidR="00F90BDC" w:rsidRDefault="00F90BDC">
      <w:r xmlns:w="http://schemas.openxmlformats.org/wordprocessingml/2006/main">
        <w:t xml:space="preserve">2. La soberanía de Dios: su promesa de reinar</w:t>
      </w:r>
    </w:p>
    <w:p w14:paraId="42F96CC6" w14:textId="77777777" w:rsidR="00F90BDC" w:rsidRDefault="00F90BDC"/>
    <w:p w14:paraId="75CEB507" w14:textId="77777777" w:rsidR="00F90BDC" w:rsidRDefault="00F90BDC">
      <w:r xmlns:w="http://schemas.openxmlformats.org/wordprocessingml/2006/main">
        <w:t xml:space="preserve">1. Isaías 9:6-7 - Porque un niño nos es nacido, hijo nos es dado; y el principado estará sobre su hombro, y se llamará su nombre Admirable Consejero, Dios Fuerte, Padre Eterno, Príncipe de Paz. Lo dilatado de su imperio y la paz no tendrán fin sobre el trono de David y sobre su reino, para afirmarlo y sostenerlo en justicia y rectitud desde ahora y para siempre.</w:t>
      </w:r>
    </w:p>
    <w:p w14:paraId="1603CA3A" w14:textId="77777777" w:rsidR="00F90BDC" w:rsidRDefault="00F90BDC"/>
    <w:p w14:paraId="2A71D023" w14:textId="77777777" w:rsidR="00F90BDC" w:rsidRDefault="00F90BDC">
      <w:r xmlns:w="http://schemas.openxmlformats.org/wordprocessingml/2006/main">
        <w:t xml:space="preserve">2. Salmo 110:1 - Jehová dice a mi Señor: “Siéntate a mi diestra, hasta que ponga a tus enemigos por estrado de tus pies”.</w:t>
      </w:r>
    </w:p>
    <w:p w14:paraId="6B4AA9FA" w14:textId="77777777" w:rsidR="00F90BDC" w:rsidRDefault="00F90BDC"/>
    <w:p w14:paraId="2A67BECD" w14:textId="77777777" w:rsidR="00F90BDC" w:rsidRDefault="00F90BDC">
      <w:r xmlns:w="http://schemas.openxmlformats.org/wordprocessingml/2006/main">
        <w:t xml:space="preserve">Mateo 22:45 Si David, pues, le llama Señor, ¿cómo es su hijo?</w:t>
      </w:r>
    </w:p>
    <w:p w14:paraId="690F965D" w14:textId="77777777" w:rsidR="00F90BDC" w:rsidRDefault="00F90BDC"/>
    <w:p w14:paraId="16084A1A" w14:textId="77777777" w:rsidR="00F90BDC" w:rsidRDefault="00F90BDC">
      <w:r xmlns:w="http://schemas.openxmlformats.org/wordprocessingml/2006/main">
        <w:t xml:space="preserve">El pasaje cuestiona la relación entre Jesús y David si a Jesús se le llama Señor.</w:t>
      </w:r>
    </w:p>
    <w:p w14:paraId="570F7287" w14:textId="77777777" w:rsidR="00F90BDC" w:rsidRDefault="00F90BDC"/>
    <w:p w14:paraId="06A98FE5" w14:textId="77777777" w:rsidR="00F90BDC" w:rsidRDefault="00F90BDC">
      <w:r xmlns:w="http://schemas.openxmlformats.org/wordprocessingml/2006/main">
        <w:t xml:space="preserve">1. El señorío de Jesús: cómo Jesús demuestra que es el Hijo de David</w:t>
      </w:r>
    </w:p>
    <w:p w14:paraId="3201F86B" w14:textId="77777777" w:rsidR="00F90BDC" w:rsidRDefault="00F90BDC"/>
    <w:p w14:paraId="10A3EB81" w14:textId="77777777" w:rsidR="00F90BDC" w:rsidRDefault="00F90BDC">
      <w:r xmlns:w="http://schemas.openxmlformats.org/wordprocessingml/2006/main">
        <w:t xml:space="preserve">2. El misterio de Jesús: explorando la paradoja de su naturaleza</w:t>
      </w:r>
    </w:p>
    <w:p w14:paraId="7B8E640A" w14:textId="77777777" w:rsidR="00F90BDC" w:rsidRDefault="00F90BDC"/>
    <w:p w14:paraId="20A0CBF8" w14:textId="77777777" w:rsidR="00F90BDC" w:rsidRDefault="00F90BDC">
      <w:r xmlns:w="http://schemas.openxmlformats.org/wordprocessingml/2006/main">
        <w:t xml:space="preserve">1. Isaías 7:14: “Por tanto, el Señor mismo os dará una señal. He aquí, la virgen concebirá y dará a luz un hijo, y llamará su nombre Emanuel”.</w:t>
      </w:r>
    </w:p>
    <w:p w14:paraId="53BDB824" w14:textId="77777777" w:rsidR="00F90BDC" w:rsidRDefault="00F90BDC"/>
    <w:p w14:paraId="304E2F1F" w14:textId="77777777" w:rsidR="00F90BDC" w:rsidRDefault="00F90BDC">
      <w:r xmlns:w="http://schemas.openxmlformats.org/wordprocessingml/2006/main">
        <w:t xml:space="preserve">2. Apocalipsis 22:16: “Yo, Jesús, he enviado mi ángel para daros testimonio de estas cosas a las iglesias. Yo soy la raíz y el linaje de David, la brillante estrella de la mañana”.</w:t>
      </w:r>
    </w:p>
    <w:p w14:paraId="42727D45" w14:textId="77777777" w:rsidR="00F90BDC" w:rsidRDefault="00F90BDC"/>
    <w:p w14:paraId="3D3CA512" w14:textId="77777777" w:rsidR="00F90BDC" w:rsidRDefault="00F90BDC">
      <w:r xmlns:w="http://schemas.openxmlformats.org/wordprocessingml/2006/main">
        <w:t xml:space="preserve">Mateo 22:46 Y nadie podía responderle palabra, ni desde aquel día nadie se atrevió a hacerle más preguntas.</w:t>
      </w:r>
    </w:p>
    <w:p w14:paraId="5A9577AF" w14:textId="77777777" w:rsidR="00F90BDC" w:rsidRDefault="00F90BDC"/>
    <w:p w14:paraId="331D4DBD" w14:textId="77777777" w:rsidR="00F90BDC" w:rsidRDefault="00F90BDC">
      <w:r xmlns:w="http://schemas.openxmlformats.org/wordprocessingml/2006/main">
        <w:t xml:space="preserve">A Jesús le hicieron una pregunta y él la respondió de tal manera que nadie pudo responderle ni siquiera hacerle otra pregunta después.</w:t>
      </w:r>
    </w:p>
    <w:p w14:paraId="063C2B59" w14:textId="77777777" w:rsidR="00F90BDC" w:rsidRDefault="00F90BDC"/>
    <w:p w14:paraId="4D57A715" w14:textId="77777777" w:rsidR="00F90BDC" w:rsidRDefault="00F90BDC">
      <w:r xmlns:w="http://schemas.openxmlformats.org/wordprocessingml/2006/main">
        <w:t xml:space="preserve">1. El poder de las palabras de Jesús: cómo sus respuestas conducen a preguntas sin respuesta</w:t>
      </w:r>
    </w:p>
    <w:p w14:paraId="36B1C1D9" w14:textId="77777777" w:rsidR="00F90BDC" w:rsidRDefault="00F90BDC"/>
    <w:p w14:paraId="5C6666EA" w14:textId="77777777" w:rsidR="00F90BDC" w:rsidRDefault="00F90BDC">
      <w:r xmlns:w="http://schemas.openxmlformats.org/wordprocessingml/2006/main">
        <w:t xml:space="preserve">2. La importancia de escuchar a Jesús: cómo sus respuestas marcan la pauta para todos</w:t>
      </w:r>
    </w:p>
    <w:p w14:paraId="5F870AFA" w14:textId="77777777" w:rsidR="00F90BDC" w:rsidRDefault="00F90BDC"/>
    <w:p w14:paraId="5ABD0F35" w14:textId="77777777" w:rsidR="00F90BDC" w:rsidRDefault="00F90BDC">
      <w:r xmlns:w="http://schemas.openxmlformats.org/wordprocessingml/2006/main">
        <w:t xml:space="preserve">1. Proverbios 18:13 - "El que responde antes de oír, le es necedad y vergüenza".</w:t>
      </w:r>
    </w:p>
    <w:p w14:paraId="21FD3DCC" w14:textId="77777777" w:rsidR="00F90BDC" w:rsidRDefault="00F90BDC"/>
    <w:p w14:paraId="0B3870E9" w14:textId="77777777" w:rsidR="00F90BDC" w:rsidRDefault="00F90BDC">
      <w:r xmlns:w="http://schemas.openxmlformats.org/wordprocessingml/2006/main">
        <w:t xml:space="preserve">2. Santiago 1:19 - "Así que, hermanos míos amados, todo hombre sea pronto para oír, tardo para hablar, tardo para airarse".</w:t>
      </w:r>
    </w:p>
    <w:p w14:paraId="0F505E29" w14:textId="77777777" w:rsidR="00F90BDC" w:rsidRDefault="00F90BDC"/>
    <w:p w14:paraId="17831E63" w14:textId="77777777" w:rsidR="00F90BDC" w:rsidRDefault="00F90BDC">
      <w:r xmlns:w="http://schemas.openxmlformats.org/wordprocessingml/2006/main">
        <w:t xml:space="preserve">Mateo 23 contiene la crítica de Jesús a los escribas y fariseos, la advertencia contra la hipocresía y su lamento por Jerusalén.</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1er Párrafo: El capítulo comienza con Jesús hablando a la multitud y a sus discípulos acerca de los escribas fariseos (Mateo 23:1-12). Reconoce su autoridad pero critica su hipocresía y autopromoción. Atan cargas pesadas y difíciles de soportar, las ponen sobre los hombros de la gente pero ellos mismos no están dispuestos a mover un dedo para moverlas. Hacen todas sus acciones para ser vistos por los demás. Por el contrario, anima a sus seguidores a practicar la humildad diciendo: "El que se enaltece será humillado, y el que se humilla será enaltecido".</w:t>
      </w:r>
    </w:p>
    <w:p w14:paraId="16ADEAFE" w14:textId="77777777" w:rsidR="00F90BDC" w:rsidRDefault="00F90BDC"/>
    <w:p w14:paraId="291CCC02" w14:textId="77777777" w:rsidR="00F90BDC" w:rsidRDefault="00F90BDC">
      <w:r xmlns:w="http://schemas.openxmlformats.org/wordprocessingml/2006/main">
        <w:t xml:space="preserve">Párrafo 2: Jesús luego pronuncia siete ayes contra los escribas fariseos (Mateo 23:13-36). Los condena por bloquear el reino de los cielos al no entrar ellos mismos ni permitir que otros entren; por centrarse en cuestiones menores de derecho y descuidar asuntos más importantes como la justicia, la misericordia y la fidelidad; por presentar una apariencia exterior limpia y al mismo tiempo ser plena avaricia y autocomplacencia por dentro; por construir tumbas profetas afirmando que no habrían participado en matar profetas, implicando que son tan culpables como los antepasados que mataron profetas.</w:t>
      </w:r>
    </w:p>
    <w:p w14:paraId="50CB2D9F" w14:textId="77777777" w:rsidR="00F90BDC" w:rsidRDefault="00F90BDC"/>
    <w:p w14:paraId="1DA21A7F" w14:textId="77777777" w:rsidR="00F90BDC" w:rsidRDefault="00F90BDC">
      <w:r xmlns:w="http://schemas.openxmlformats.org/wordprocessingml/2006/main">
        <w:t xml:space="preserve">3er párrafo: Finalmente, Jesús se lamenta por la ciudad de Jerusalén que mata a los profetas, apedrea a los que la envían expresando el deseo de reunir a los niños como la gallina reúne a sus polluelos debajo de las alas, pero la ciudad no está dispuesta a participar de esta protección (Mateo 23:37-39). Predice desolación el templo dice que no lo volverán a ver hasta que digan 'Bendito el que viene en nombre Señor'. Esto muestra un profundo dolor por el juicio inminente, pero esperanza de reconciliación futura cuando lo reconozcan como Mesías.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Entonces Jesús habló a la multitud y a sus discípulos,</w:t>
      </w:r>
    </w:p>
    <w:p w14:paraId="33FC0CDE" w14:textId="77777777" w:rsidR="00F90BDC" w:rsidRDefault="00F90BDC"/>
    <w:p w14:paraId="678662CF" w14:textId="77777777" w:rsidR="00F90BDC" w:rsidRDefault="00F90BDC">
      <w:r xmlns:w="http://schemas.openxmlformats.org/wordprocessingml/2006/main">
        <w:t xml:space="preserve">Jesús habla a la multitud y a los discípulos sobre la humildad y la importancia de la obediencia a Dios.</w:t>
      </w:r>
    </w:p>
    <w:p w14:paraId="298987F3" w14:textId="77777777" w:rsidR="00F90BDC" w:rsidRDefault="00F90BDC"/>
    <w:p w14:paraId="1C314C92" w14:textId="77777777" w:rsidR="00F90BDC" w:rsidRDefault="00F90BDC">
      <w:r xmlns:w="http://schemas.openxmlformats.org/wordprocessingml/2006/main">
        <w:t xml:space="preserve">1. La humildad de la obediencia: por qué debemos seguir la voluntad de Dios</w:t>
      </w:r>
    </w:p>
    <w:p w14:paraId="2A5347F8" w14:textId="77777777" w:rsidR="00F90BDC" w:rsidRDefault="00F90BDC"/>
    <w:p w14:paraId="57FCC125" w14:textId="77777777" w:rsidR="00F90BDC" w:rsidRDefault="00F90BDC">
      <w:r xmlns:w="http://schemas.openxmlformats.org/wordprocessingml/2006/main">
        <w:t xml:space="preserve">2. La importancia de escuchar las palabras de Jesús</w:t>
      </w:r>
    </w:p>
    <w:p w14:paraId="168A904B" w14:textId="77777777" w:rsidR="00F90BDC" w:rsidRDefault="00F90BDC"/>
    <w:p w14:paraId="5CCE5DA5" w14:textId="77777777" w:rsidR="00F90BDC" w:rsidRDefault="00F90BDC">
      <w:r xmlns:w="http://schemas.openxmlformats.org/wordprocessingml/2006/main">
        <w:t xml:space="preserve">1. Filipenses 2:5-8 - Tened entre vosotros este sentir que tenéis en Cristo Jesús, el cual, aunque </w:t>
      </w:r>
      <w:r xmlns:w="http://schemas.openxmlformats.org/wordprocessingml/2006/main">
        <w:lastRenderedPageBreak xmlns:w="http://schemas.openxmlformats.org/wordprocessingml/2006/main"/>
      </w:r>
      <w:r xmlns:w="http://schemas.openxmlformats.org/wordprocessingml/2006/main">
        <w:t xml:space="preserve">era en forma de Dios, no estimó el ser igual a Dios como algo a qué aferrarse, sino que se despojó a sí mismo por tomando forma de siervo, naciendo a semejanza de los hombres.</w:t>
      </w:r>
    </w:p>
    <w:p w14:paraId="73EB58F5" w14:textId="77777777" w:rsidR="00F90BDC" w:rsidRDefault="00F90BDC"/>
    <w:p w14:paraId="26C09CED" w14:textId="77777777" w:rsidR="00F90BDC" w:rsidRDefault="00F90BDC">
      <w:r xmlns:w="http://schemas.openxmlformats.org/wordprocessingml/2006/main">
        <w:t xml:space="preserve">2. 1 Juan 5:3 - Porque este es el amor de Dios, que guardemos sus mandamientos. Y sus mandamientos no son gravosos.</w:t>
      </w:r>
    </w:p>
    <w:p w14:paraId="4650F58E" w14:textId="77777777" w:rsidR="00F90BDC" w:rsidRDefault="00F90BDC"/>
    <w:p w14:paraId="2AE9310A" w14:textId="77777777" w:rsidR="00F90BDC" w:rsidRDefault="00F90BDC">
      <w:r xmlns:w="http://schemas.openxmlformats.org/wordprocessingml/2006/main">
        <w:t xml:space="preserve">Mateo 23:2 diciendo: En la cátedra de Moisés se sientan los escribas y los fariseos:</w:t>
      </w:r>
    </w:p>
    <w:p w14:paraId="4F0B080D" w14:textId="77777777" w:rsidR="00F90BDC" w:rsidRDefault="00F90BDC"/>
    <w:p w14:paraId="7540B622" w14:textId="77777777" w:rsidR="00F90BDC" w:rsidRDefault="00F90BDC">
      <w:r xmlns:w="http://schemas.openxmlformats.org/wordprocessingml/2006/main">
        <w:t xml:space="preserve">Jesús advierte sobre la hipocresía de los líderes religiosos de su tiempo.</w:t>
      </w:r>
    </w:p>
    <w:p w14:paraId="4E982745" w14:textId="77777777" w:rsidR="00F90BDC" w:rsidRDefault="00F90BDC"/>
    <w:p w14:paraId="3E2751B7" w14:textId="77777777" w:rsidR="00F90BDC" w:rsidRDefault="00F90BDC">
      <w:r xmlns:w="http://schemas.openxmlformats.org/wordprocessingml/2006/main">
        <w:t xml:space="preserve">1. El peligro de la hipocresía en la Iglesia</w:t>
      </w:r>
    </w:p>
    <w:p w14:paraId="0576B68C" w14:textId="77777777" w:rsidR="00F90BDC" w:rsidRDefault="00F90BDC"/>
    <w:p w14:paraId="3645BCE7" w14:textId="77777777" w:rsidR="00F90BDC" w:rsidRDefault="00F90BDC">
      <w:r xmlns:w="http://schemas.openxmlformats.org/wordprocessingml/2006/main">
        <w:t xml:space="preserve">2. El poder de la humildad en el liderazgo espiritual</w:t>
      </w:r>
    </w:p>
    <w:p w14:paraId="2C6CAB8F" w14:textId="77777777" w:rsidR="00F90BDC" w:rsidRDefault="00F90BDC"/>
    <w:p w14:paraId="5FFE44EB" w14:textId="77777777" w:rsidR="00F90BDC" w:rsidRDefault="00F90BDC">
      <w:r xmlns:w="http://schemas.openxmlformats.org/wordprocessingml/2006/main">
        <w:t xml:space="preserve">1. Santiago 4:6 - "Pero él da más gracia. Por eso dice: "Dios resiste a los soberbios, pero da gracia a los humildes".</w:t>
      </w:r>
    </w:p>
    <w:p w14:paraId="38A6DF83" w14:textId="77777777" w:rsidR="00F90BDC" w:rsidRDefault="00F90BDC"/>
    <w:p w14:paraId="74D96CE5" w14:textId="77777777" w:rsidR="00F90BDC" w:rsidRDefault="00F90BDC">
      <w:r xmlns:w="http://schemas.openxmlformats.org/wordprocessingml/2006/main">
        <w:t xml:space="preserve">2. Mateo 5:3-5 - “Bienaventurados los pobres de espíritu, porque de ellos es el reino de los cielos. Bienaventurados los que lloran, porque serán consolados. Bienaventurados los mansos, porque ellos heredarán la tierra”.</w:t>
      </w:r>
    </w:p>
    <w:p w14:paraId="543371E5" w14:textId="77777777" w:rsidR="00F90BDC" w:rsidRDefault="00F90BDC"/>
    <w:p w14:paraId="54A53CD3" w14:textId="77777777" w:rsidR="00F90BDC" w:rsidRDefault="00F90BDC">
      <w:r xmlns:w="http://schemas.openxmlformats.org/wordprocessingml/2006/main">
        <w:t xml:space="preserve">Mateo 23:3 Por tanto, todo lo que os digan que guardéis, guardadlo y hacedlo; Pero no hagáis conforme a sus obras, porque dicen y no hacen.</w:t>
      </w:r>
    </w:p>
    <w:p w14:paraId="621B544D" w14:textId="77777777" w:rsidR="00F90BDC" w:rsidRDefault="00F90BDC"/>
    <w:p w14:paraId="4D7DEC28" w14:textId="77777777" w:rsidR="00F90BDC" w:rsidRDefault="00F90BDC">
      <w:r xmlns:w="http://schemas.openxmlformats.org/wordprocessingml/2006/main">
        <w:t xml:space="preserve">1. Obedecer la ley versus seguir ejemplos de fe</w:t>
      </w:r>
    </w:p>
    <w:p w14:paraId="72D9A0BB" w14:textId="77777777" w:rsidR="00F90BDC" w:rsidRDefault="00F90BDC"/>
    <w:p w14:paraId="21F81CD9" w14:textId="77777777" w:rsidR="00F90BDC" w:rsidRDefault="00F90BDC">
      <w:r xmlns:w="http://schemas.openxmlformats.org/wordprocessingml/2006/main">
        <w:t xml:space="preserve">2. Guardar los mandamientos de Dios a pesar de los malos ejemplos</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lo que hace.</w:t>
      </w:r>
    </w:p>
    <w:p w14:paraId="45F9E308" w14:textId="77777777" w:rsidR="00F90BDC" w:rsidRDefault="00F90BDC"/>
    <w:p w14:paraId="1E8784CC" w14:textId="77777777" w:rsidR="00F90BDC" w:rsidRDefault="00F90BDC">
      <w:r xmlns:w="http://schemas.openxmlformats.org/wordprocessingml/2006/main">
        <w:t xml:space="preserve">2. Filipenses 3:17 - Hermanos, sed imitadores de mí y fijad la vista en los que caminan según el ejemplo que tenéis en nosotros.</w:t>
      </w:r>
    </w:p>
    <w:p w14:paraId="4FFE463F" w14:textId="77777777" w:rsidR="00F90BDC" w:rsidRDefault="00F90BDC"/>
    <w:p w14:paraId="68D9CB4E" w14:textId="77777777" w:rsidR="00F90BDC" w:rsidRDefault="00F90BDC">
      <w:r xmlns:w="http://schemas.openxmlformats.org/wordprocessingml/2006/main">
        <w:t xml:space="preserve">Mateo 23:4 Porque atan cargas pesadas y difíciles de llevar, y las ponen sobre los hombros de los hombres; pero ni ellos mismos los moverán ni con un dedo.</w:t>
      </w:r>
    </w:p>
    <w:p w14:paraId="0659692C" w14:textId="77777777" w:rsidR="00F90BDC" w:rsidRDefault="00F90BDC"/>
    <w:p w14:paraId="2F247DCC" w14:textId="77777777" w:rsidR="00F90BDC" w:rsidRDefault="00F90BDC">
      <w:r xmlns:w="http://schemas.openxmlformats.org/wordprocessingml/2006/main">
        <w:t xml:space="preserve">Los líderes religiosos de la época de Jesús eran hipócritas, imponían cargas imposibles a los demás y se negaban a mover un dedo para ayudar.</w:t>
      </w:r>
    </w:p>
    <w:p w14:paraId="25FAD985" w14:textId="77777777" w:rsidR="00F90BDC" w:rsidRDefault="00F90BDC"/>
    <w:p w14:paraId="23779810" w14:textId="77777777" w:rsidR="00F90BDC" w:rsidRDefault="00F90BDC">
      <w:r xmlns:w="http://schemas.openxmlformats.org/wordprocessingml/2006/main">
        <w:t xml:space="preserve">1. "La carga de la hipocresía: aprender de las palabras de Jesús"</w:t>
      </w:r>
    </w:p>
    <w:p w14:paraId="3E1161FF" w14:textId="77777777" w:rsidR="00F90BDC" w:rsidRDefault="00F90BDC"/>
    <w:p w14:paraId="3BE958B7" w14:textId="77777777" w:rsidR="00F90BDC" w:rsidRDefault="00F90BDC">
      <w:r xmlns:w="http://schemas.openxmlformats.org/wordprocessingml/2006/main">
        <w:t xml:space="preserve">2. "El peso insoportable de las expectativas injustas"</w:t>
      </w:r>
    </w:p>
    <w:p w14:paraId="01FD3F99" w14:textId="77777777" w:rsidR="00F90BDC" w:rsidRDefault="00F90BDC"/>
    <w:p w14:paraId="6B7D7F43" w14:textId="77777777" w:rsidR="00F90BDC" w:rsidRDefault="00F90BDC">
      <w:r xmlns:w="http://schemas.openxmlformats.org/wordprocessingml/2006/main">
        <w:t xml:space="preserve">1. Isaías 58:6-7 - "¿No es este el ayuno que yo he escogido? ¿Desatar las ligaduras de la maldad, desatar las cargas pesadas, dejar libres a los oprimidos, y romper todo yugo? ¿No es este el ayuno que yo he escogido? ¿No repartir tu pan con el hambriento y traer a tu casa a los pobres desechados? Cuando veas al desnudo, ¿lo cubrirás y no te esconderás de tu propia carne?</w:t>
      </w:r>
    </w:p>
    <w:p w14:paraId="48880D66" w14:textId="77777777" w:rsidR="00F90BDC" w:rsidRDefault="00F90BDC"/>
    <w:p w14:paraId="2676EDBB" w14:textId="77777777" w:rsidR="00F90BDC" w:rsidRDefault="00F90BDC">
      <w:r xmlns:w="http://schemas.openxmlformats.org/wordprocessingml/2006/main">
        <w:t xml:space="preserve">2. Gálatas 6:2 - "Soportad las cargas unos de otros, y cumplid así la ley de Cristo".</w:t>
      </w:r>
    </w:p>
    <w:p w14:paraId="3B8AD316" w14:textId="77777777" w:rsidR="00F90BDC" w:rsidRDefault="00F90BDC"/>
    <w:p w14:paraId="57D0B6A7" w14:textId="77777777" w:rsidR="00F90BDC" w:rsidRDefault="00F90BDC">
      <w:r xmlns:w="http://schemas.openxmlformats.org/wordprocessingml/2006/main">
        <w:t xml:space="preserve">Mateo 23:5 Pero todas sus obras las hacen para ser vistos de los hombres: ensanchan sus filacterias, y ensanchan los bordes de sus vestidos,</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de Mateo 23:5 afirma que las obras de los fariseos eran hechas para ser vistas y alabadas por los demás, más que para la gloria de Dios.</w:t>
      </w:r>
    </w:p>
    <w:p w14:paraId="2C99E7D1" w14:textId="77777777" w:rsidR="00F90BDC" w:rsidRDefault="00F90BDC"/>
    <w:p w14:paraId="275F163E" w14:textId="77777777" w:rsidR="00F90BDC" w:rsidRDefault="00F90BDC">
      <w:r xmlns:w="http://schemas.openxmlformats.org/wordprocessingml/2006/main">
        <w:t xml:space="preserve">1. "Hacer buenas obras por las razones correctas"</w:t>
      </w:r>
    </w:p>
    <w:p w14:paraId="05E50FC9" w14:textId="77777777" w:rsidR="00F90BDC" w:rsidRDefault="00F90BDC"/>
    <w:p w14:paraId="3F9B3B88" w14:textId="77777777" w:rsidR="00F90BDC" w:rsidRDefault="00F90BDC">
      <w:r xmlns:w="http://schemas.openxmlformats.org/wordprocessingml/2006/main">
        <w:t xml:space="preserve">2. "Centrarnos en la gloria de Dios, no en la nuestra"</w:t>
      </w:r>
    </w:p>
    <w:p w14:paraId="41479C02" w14:textId="77777777" w:rsidR="00F90BDC" w:rsidRDefault="00F90BDC"/>
    <w:p w14:paraId="7338DD21" w14:textId="77777777" w:rsidR="00F90BDC" w:rsidRDefault="00F90BDC">
      <w:r xmlns:w="http://schemas.openxmlformats.org/wordprocessingml/2006/main">
        <w:t xml:space="preserve">1. Efesios 2:10 - Porque somos hechura suya, creados en Cristo Jesús para buenas obras, las cuales Dios de antemano ordenó que anduviésemos en ellas.</w:t>
      </w:r>
    </w:p>
    <w:p w14:paraId="6788241C" w14:textId="77777777" w:rsidR="00F90BDC" w:rsidRDefault="00F90BDC"/>
    <w:p w14:paraId="6CDE4061" w14:textId="77777777" w:rsidR="00F90BDC" w:rsidRDefault="00F90BDC">
      <w:r xmlns:w="http://schemas.openxmlformats.org/wordprocessingml/2006/main">
        <w:t xml:space="preserve">2. Colosenses 3:23 - Y todo lo que hagáis, hacedlo de todo corazón, como para el Señor, y no para los hombres.</w:t>
      </w:r>
    </w:p>
    <w:p w14:paraId="2558ACE5" w14:textId="77777777" w:rsidR="00F90BDC" w:rsidRDefault="00F90BDC"/>
    <w:p w14:paraId="55ED9725" w14:textId="77777777" w:rsidR="00F90BDC" w:rsidRDefault="00F90BDC">
      <w:r xmlns:w="http://schemas.openxmlformats.org/wordprocessingml/2006/main">
        <w:t xml:space="preserve">Mateo 23:6 y amo los primeros lugares en las fiestas, y los primeros asientos en las sinagogas,</w:t>
      </w:r>
    </w:p>
    <w:p w14:paraId="16CC4AFF" w14:textId="77777777" w:rsidR="00F90BDC" w:rsidRDefault="00F90BDC"/>
    <w:p w14:paraId="3665E956" w14:textId="77777777" w:rsidR="00F90BDC" w:rsidRDefault="00F90BDC">
      <w:r xmlns:w="http://schemas.openxmlformats.org/wordprocessingml/2006/main">
        <w:t xml:space="preserve">El pasaje trata de amar los mejores lugares en celebraciones o en instituciones religiosas.</w:t>
      </w:r>
    </w:p>
    <w:p w14:paraId="7EB553C4" w14:textId="77777777" w:rsidR="00F90BDC" w:rsidRDefault="00F90BDC"/>
    <w:p w14:paraId="0D5B8A01" w14:textId="77777777" w:rsidR="00F90BDC" w:rsidRDefault="00F90BDC">
      <w:r xmlns:w="http://schemas.openxmlformats.org/wordprocessingml/2006/main">
        <w:t xml:space="preserve">1. La alegría de servir a los demás</w:t>
      </w:r>
    </w:p>
    <w:p w14:paraId="0BCA0F53" w14:textId="77777777" w:rsidR="00F90BDC" w:rsidRDefault="00F90BDC"/>
    <w:p w14:paraId="61BA9727" w14:textId="77777777" w:rsidR="00F90BDC" w:rsidRDefault="00F90BDC">
      <w:r xmlns:w="http://schemas.openxmlformats.org/wordprocessingml/2006/main">
        <w:t xml:space="preserve">2. Humildad en tiempos de celebraciones</w:t>
      </w:r>
    </w:p>
    <w:p w14:paraId="4E458F41" w14:textId="77777777" w:rsidR="00F90BDC" w:rsidRDefault="00F90BDC"/>
    <w:p w14:paraId="5D959384" w14:textId="77777777" w:rsidR="00F90BDC" w:rsidRDefault="00F90BDC">
      <w:r xmlns:w="http://schemas.openxmlformats.org/wordprocessingml/2006/main">
        <w:t xml:space="preserve">1. Filipenses 2:3-4 - No hagáis nada por ambición egoísta o por vanagloria. Más bien, con humildad valora a los demás por encima de ti mismo.</w:t>
      </w:r>
    </w:p>
    <w:p w14:paraId="4E49262A" w14:textId="77777777" w:rsidR="00F90BDC" w:rsidRDefault="00F90BDC"/>
    <w:p w14:paraId="6749F2B8" w14:textId="77777777" w:rsidR="00F90BDC" w:rsidRDefault="00F90BDC">
      <w:r xmlns:w="http://schemas.openxmlformats.org/wordprocessingml/2006/main">
        <w:t xml:space="preserve">2. Lucas 14:7-14 - Jesús contó una parábola sobre la humildad, diciendo: "Porque todos los que se enaltecen serán humillados, y los que se humillan serán enaltecidos".</w:t>
      </w:r>
    </w:p>
    <w:p w14:paraId="1AF17867" w14:textId="77777777" w:rsidR="00F90BDC" w:rsidRDefault="00F90BDC"/>
    <w:p w14:paraId="3CA4CF0D" w14:textId="77777777" w:rsidR="00F90BDC" w:rsidRDefault="00F90BDC">
      <w:r xmlns:w="http://schemas.openxmlformats.org/wordprocessingml/2006/main">
        <w:t xml:space="preserve">Mateo 23:7 Y saludos en las plazas, y ser llamado por los hombres, Rabí, Rabí.</w:t>
      </w:r>
    </w:p>
    <w:p w14:paraId="19A7F214" w14:textId="77777777" w:rsidR="00F90BDC" w:rsidRDefault="00F90BDC"/>
    <w:p w14:paraId="5AFEA043" w14:textId="77777777" w:rsidR="00F90BDC" w:rsidRDefault="00F90BDC">
      <w:r xmlns:w="http://schemas.openxmlformats.org/wordprocessingml/2006/main">
        <w:t xml:space="preserve">Este pasaje habla del peligro de desear el reconocimiento y la admiración de otras personas.</w:t>
      </w:r>
    </w:p>
    <w:p w14:paraId="7557109D" w14:textId="77777777" w:rsidR="00F90BDC" w:rsidRDefault="00F90BDC"/>
    <w:p w14:paraId="282554EB" w14:textId="77777777" w:rsidR="00F90BDC" w:rsidRDefault="00F90BDC">
      <w:r xmlns:w="http://schemas.openxmlformats.org/wordprocessingml/2006/main">
        <w:t xml:space="preserve">1: El orgullo precede a la caída - Proverbios 16:18</w:t>
      </w:r>
    </w:p>
    <w:p w14:paraId="3B3774D7" w14:textId="77777777" w:rsidR="00F90BDC" w:rsidRDefault="00F90BDC"/>
    <w:p w14:paraId="598A4228" w14:textId="77777777" w:rsidR="00F90BDC" w:rsidRDefault="00F90BDC">
      <w:r xmlns:w="http://schemas.openxmlformats.org/wordprocessingml/2006/main">
        <w:t xml:space="preserve">2: Se humilde y sirve a los demás – Filipenses 2:3-4</w:t>
      </w:r>
    </w:p>
    <w:p w14:paraId="2818E182" w14:textId="77777777" w:rsidR="00F90BDC" w:rsidRDefault="00F90BDC"/>
    <w:p w14:paraId="5D8FFE0F" w14:textId="77777777" w:rsidR="00F90BDC" w:rsidRDefault="00F90BDC">
      <w:r xmlns:w="http://schemas.openxmlformats.org/wordprocessingml/2006/main">
        <w:t xml:space="preserve">1: Santiago 4:10 - Humillaos delante del Señor, y él os exaltará.</w:t>
      </w:r>
    </w:p>
    <w:p w14:paraId="78126A60" w14:textId="77777777" w:rsidR="00F90BDC" w:rsidRDefault="00F90BDC"/>
    <w:p w14:paraId="7587D869" w14:textId="77777777" w:rsidR="00F90BDC" w:rsidRDefault="00F90BDC">
      <w:r xmlns:w="http://schemas.openxmlformats.org/wordprocessingml/2006/main">
        <w:t xml:space="preserve">2: Mateo 6:1-4 - No seas como los hipócritas que buscan el reconocimiento y la admiración de los demás.</w:t>
      </w:r>
    </w:p>
    <w:p w14:paraId="778637F1" w14:textId="77777777" w:rsidR="00F90BDC" w:rsidRDefault="00F90BDC"/>
    <w:p w14:paraId="731D05DE" w14:textId="77777777" w:rsidR="00F90BDC" w:rsidRDefault="00F90BDC">
      <w:r xmlns:w="http://schemas.openxmlformats.org/wordprocessingml/2006/main">
        <w:t xml:space="preserve">Mateo 23:8 Pero no os llaméis Rabí, porque uno es vuestro Maestro, el Cristo; y todos sois hermanos.</w:t>
      </w:r>
    </w:p>
    <w:p w14:paraId="3B771673" w14:textId="77777777" w:rsidR="00F90BDC" w:rsidRDefault="00F90BDC"/>
    <w:p w14:paraId="62A51CE8" w14:textId="77777777" w:rsidR="00F90BDC" w:rsidRDefault="00F90BDC">
      <w:r xmlns:w="http://schemas.openxmlformats.org/wordprocessingml/2006/main">
        <w:t xml:space="preserve">Jesús enseña que todos los creyentes son iguales y que a nadie se le debe dar un título más alto que el otro.</w:t>
      </w:r>
    </w:p>
    <w:p w14:paraId="7352D608" w14:textId="77777777" w:rsidR="00F90BDC" w:rsidRDefault="00F90BDC"/>
    <w:p w14:paraId="4BE9E45F" w14:textId="77777777" w:rsidR="00F90BDC" w:rsidRDefault="00F90BDC">
      <w:r xmlns:w="http://schemas.openxmlformats.org/wordprocessingml/2006/main">
        <w:t xml:space="preserve">1. El valor de la igualdad en la Iglesia</w:t>
      </w:r>
    </w:p>
    <w:p w14:paraId="66EAE6E7" w14:textId="77777777" w:rsidR="00F90BDC" w:rsidRDefault="00F90BDC"/>
    <w:p w14:paraId="5CA91651" w14:textId="77777777" w:rsidR="00F90BDC" w:rsidRDefault="00F90BDC">
      <w:r xmlns:w="http://schemas.openxmlformats.org/wordprocessingml/2006/main">
        <w:t xml:space="preserve">2. El poder de servir con humildad</w:t>
      </w:r>
    </w:p>
    <w:p w14:paraId="5DC9F891" w14:textId="77777777" w:rsidR="00F90BDC" w:rsidRDefault="00F90BDC"/>
    <w:p w14:paraId="2851B608" w14:textId="77777777" w:rsidR="00F90BDC" w:rsidRDefault="00F90BDC">
      <w:r xmlns:w="http://schemas.openxmlformats.org/wordprocessingml/2006/main">
        <w:t xml:space="preserve">1. Gálatas 3:28 - "No hay judío ni griego, no hay esclavo ni libre, no hay varón ni mujer, porque todos vosotros sois uno en Cristo Jesús".</w:t>
      </w:r>
    </w:p>
    <w:p w14:paraId="61C12533" w14:textId="77777777" w:rsidR="00F90BDC" w:rsidRDefault="00F90BDC"/>
    <w:p w14:paraId="49BCFCA1" w14:textId="77777777" w:rsidR="00F90BDC" w:rsidRDefault="00F90BDC">
      <w:r xmlns:w="http://schemas.openxmlformats.org/wordprocessingml/2006/main">
        <w:t xml:space="preserve">2. Filipenses 2:3-4 - "Nada hagáis por rivalidad o por vanidad, sino con humildad, estimad a los demás más importantes que vosotros mismos. Cada uno de vosotros mire no sólo por sus propios intereses, sino también por los de los demás".</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Y a nadie llaméis padre vuestro en la tierra; porque uno solo es vuestro Padre, el que está en los cielos.</w:t>
      </w:r>
    </w:p>
    <w:p w14:paraId="5C1CCC79" w14:textId="77777777" w:rsidR="00F90BDC" w:rsidRDefault="00F90BDC"/>
    <w:p w14:paraId="57DD347E" w14:textId="77777777" w:rsidR="00F90BDC" w:rsidRDefault="00F90BDC">
      <w:r xmlns:w="http://schemas.openxmlformats.org/wordprocessingml/2006/main">
        <w:t xml:space="preserve">Jesús instruye a sus seguidores a no honrar a ningún ser humano en la tierra, porque solo Dios es su Padre que está en el cielo.</w:t>
      </w:r>
    </w:p>
    <w:p w14:paraId="5C33AD3F" w14:textId="77777777" w:rsidR="00F90BDC" w:rsidRDefault="00F90BDC"/>
    <w:p w14:paraId="458A442B" w14:textId="77777777" w:rsidR="00F90BDC" w:rsidRDefault="00F90BDC">
      <w:r xmlns:w="http://schemas.openxmlformats.org/wordprocessingml/2006/main">
        <w:t xml:space="preserve">1. “Nuestro Padre Supremo: Reconocer a Dios como Nuestro Padre Celestial”</w:t>
      </w:r>
    </w:p>
    <w:p w14:paraId="6466103E" w14:textId="77777777" w:rsidR="00F90BDC" w:rsidRDefault="00F90BDC"/>
    <w:p w14:paraId="3A8A0692" w14:textId="77777777" w:rsidR="00F90BDC" w:rsidRDefault="00F90BDC">
      <w:r xmlns:w="http://schemas.openxmlformats.org/wordprocessingml/2006/main">
        <w:t xml:space="preserve">2. “Honra al Señor: Negarse a poner a cualquier ser humano en un pedestal”</w:t>
      </w:r>
    </w:p>
    <w:p w14:paraId="5C2AE608" w14:textId="77777777" w:rsidR="00F90BDC" w:rsidRDefault="00F90BDC"/>
    <w:p w14:paraId="74C79652" w14:textId="77777777" w:rsidR="00F90BDC" w:rsidRDefault="00F90BDC">
      <w:r xmlns:w="http://schemas.openxmlformats.org/wordprocessingml/2006/main">
        <w:t xml:space="preserve">1. Efesios 3:14-15 “Por esto me arrodillo ante el Padre, de quien toma nombre toda familia en el cielo y en la tierra”.</w:t>
      </w:r>
    </w:p>
    <w:p w14:paraId="27DECAB1" w14:textId="77777777" w:rsidR="00F90BDC" w:rsidRDefault="00F90BDC"/>
    <w:p w14:paraId="2912A85E" w14:textId="77777777" w:rsidR="00F90BDC" w:rsidRDefault="00F90BDC">
      <w:r xmlns:w="http://schemas.openxmlformats.org/wordprocessingml/2006/main">
        <w:t xml:space="preserve">2. Isaías 40:25 “¿Con quién, pues, me compararéis, para ser como él? dice el Santo”.</w:t>
      </w:r>
    </w:p>
    <w:p w14:paraId="4BD1DD3D" w14:textId="77777777" w:rsidR="00F90BDC" w:rsidRDefault="00F90BDC"/>
    <w:p w14:paraId="4D2144C0" w14:textId="77777777" w:rsidR="00F90BDC" w:rsidRDefault="00F90BDC">
      <w:r xmlns:w="http://schemas.openxmlformats.org/wordprocessingml/2006/main">
        <w:t xml:space="preserve">Mateo 23:10 Ni os llaméis maestros, porque uno es vuestro Maestro, Cristo.</w:t>
      </w:r>
    </w:p>
    <w:p w14:paraId="1057608E" w14:textId="77777777" w:rsidR="00F90BDC" w:rsidRDefault="00F90BDC"/>
    <w:p w14:paraId="031FE328" w14:textId="77777777" w:rsidR="00F90BDC" w:rsidRDefault="00F90BDC">
      <w:r xmlns:w="http://schemas.openxmlformats.org/wordprocessingml/2006/main">
        <w:t xml:space="preserve">Jesús advierte contra llamarse maestro, ya que él es el único verdadero maestro.</w:t>
      </w:r>
    </w:p>
    <w:p w14:paraId="795A3884" w14:textId="77777777" w:rsidR="00F90BDC" w:rsidRDefault="00F90BDC"/>
    <w:p w14:paraId="153708A2" w14:textId="77777777" w:rsidR="00F90BDC" w:rsidRDefault="00F90BDC">
      <w:r xmlns:w="http://schemas.openxmlformats.org/wordprocessingml/2006/main">
        <w:t xml:space="preserve">1. "Cristo es nuestro Maestro: ¿Qué significa eso para nosotros?"</w:t>
      </w:r>
    </w:p>
    <w:p w14:paraId="7B52EFD0" w14:textId="77777777" w:rsidR="00F90BDC" w:rsidRDefault="00F90BDC"/>
    <w:p w14:paraId="37C6EAE9" w14:textId="77777777" w:rsidR="00F90BDC" w:rsidRDefault="00F90BDC">
      <w:r xmlns:w="http://schemas.openxmlformats.org/wordprocessingml/2006/main">
        <w:t xml:space="preserve">2. "El peligro del orgullo: anteponernos a Cristo"</w:t>
      </w:r>
    </w:p>
    <w:p w14:paraId="652EB94B" w14:textId="77777777" w:rsidR="00F90BDC" w:rsidRDefault="00F90BDC"/>
    <w:p w14:paraId="4C876B7B" w14:textId="77777777" w:rsidR="00F90BDC" w:rsidRDefault="00F90BDC">
      <w:r xmlns:w="http://schemas.openxmlformats.org/wordprocessingml/2006/main">
        <w:t xml:space="preserve">1. Proverbios 16:18 “Antes de la destrucción va el orgullo, y antes de la caída la altivez de espíritu”.</w:t>
      </w:r>
    </w:p>
    <w:p w14:paraId="0233237B" w14:textId="77777777" w:rsidR="00F90BDC" w:rsidRDefault="00F90BDC"/>
    <w:p w14:paraId="7EE4D855" w14:textId="77777777" w:rsidR="00F90BDC" w:rsidRDefault="00F90BDC">
      <w:r xmlns:w="http://schemas.openxmlformats.org/wordprocessingml/2006/main">
        <w:t xml:space="preserve">2. Filipenses 2:3 “Nada hagáis por ambición o por vanidad, sino con humildad, estimad a los demás por más importantes que vosotros mismos”.</w:t>
      </w:r>
    </w:p>
    <w:p w14:paraId="2C4C2CFE" w14:textId="77777777" w:rsidR="00F90BDC" w:rsidRDefault="00F90BDC"/>
    <w:p w14:paraId="0166DD46" w14:textId="77777777" w:rsidR="00F90BDC" w:rsidRDefault="00F90BDC">
      <w:r xmlns:w="http://schemas.openxmlformats.org/wordprocessingml/2006/main">
        <w:t xml:space="preserve">Mateo 23:11 Pero el mayor entre vosotros será vuestro servidor.</w:t>
      </w:r>
    </w:p>
    <w:p w14:paraId="62438777" w14:textId="77777777" w:rsidR="00F90BDC" w:rsidRDefault="00F90BDC"/>
    <w:p w14:paraId="53B0D38C" w14:textId="77777777" w:rsidR="00F90BDC" w:rsidRDefault="00F90BDC">
      <w:r xmlns:w="http://schemas.openxmlformats.org/wordprocessingml/2006/main">
        <w:t xml:space="preserve">Jesús enseña que los más grandes entre nosotros deben ser humildes y servir a los demás.</w:t>
      </w:r>
    </w:p>
    <w:p w14:paraId="41B075B4" w14:textId="77777777" w:rsidR="00F90BDC" w:rsidRDefault="00F90BDC"/>
    <w:p w14:paraId="29A05E0C" w14:textId="77777777" w:rsidR="00F90BDC" w:rsidRDefault="00F90BDC">
      <w:r xmlns:w="http://schemas.openxmlformats.org/wordprocessingml/2006/main">
        <w:t xml:space="preserve">1. "La verdadera grandeza reside en el servicio"</w:t>
      </w:r>
    </w:p>
    <w:p w14:paraId="0844BC2B" w14:textId="77777777" w:rsidR="00F90BDC" w:rsidRDefault="00F90BDC"/>
    <w:p w14:paraId="4FF36DE0" w14:textId="77777777" w:rsidR="00F90BDC" w:rsidRDefault="00F90BDC">
      <w:r xmlns:w="http://schemas.openxmlformats.org/wordprocessingml/2006/main">
        <w:t xml:space="preserve">2. "Servir a los demás: el camino hacia la realización"</w:t>
      </w:r>
    </w:p>
    <w:p w14:paraId="48CB0351" w14:textId="77777777" w:rsidR="00F90BDC" w:rsidRDefault="00F90BDC"/>
    <w:p w14:paraId="2F4B0535" w14:textId="77777777" w:rsidR="00F90BDC" w:rsidRDefault="00F90BDC">
      <w:r xmlns:w="http://schemas.openxmlformats.org/wordprocessingml/2006/main">
        <w:t xml:space="preserve">1. Filipenses 2:5-8</w:t>
      </w:r>
    </w:p>
    <w:p w14:paraId="6C13805E" w14:textId="77777777" w:rsidR="00F90BDC" w:rsidRDefault="00F90BDC"/>
    <w:p w14:paraId="4330863E" w14:textId="77777777" w:rsidR="00F90BDC" w:rsidRDefault="00F90BDC">
      <w:r xmlns:w="http://schemas.openxmlformats.org/wordprocessingml/2006/main">
        <w:t xml:space="preserve">2. Lucas 22:24-27</w:t>
      </w:r>
    </w:p>
    <w:p w14:paraId="379AC82C" w14:textId="77777777" w:rsidR="00F90BDC" w:rsidRDefault="00F90BDC"/>
    <w:p w14:paraId="47FE1D0C" w14:textId="77777777" w:rsidR="00F90BDC" w:rsidRDefault="00F90BDC">
      <w:r xmlns:w="http://schemas.openxmlformats.org/wordprocessingml/2006/main">
        <w:t xml:space="preserve">Mateo 23:12 Y cualquiera que se enaltece, será humillado; y el que se humilla será enaltecido.</w:t>
      </w:r>
    </w:p>
    <w:p w14:paraId="7AAD1FC3" w14:textId="77777777" w:rsidR="00F90BDC" w:rsidRDefault="00F90BDC"/>
    <w:p w14:paraId="5EA863D7" w14:textId="77777777" w:rsidR="00F90BDC" w:rsidRDefault="00F90BDC">
      <w:r xmlns:w="http://schemas.openxmlformats.org/wordprocessingml/2006/main">
        <w:t xml:space="preserve">Humíllate y serás enaltecido; ensalzate y serás humillado.</w:t>
      </w:r>
    </w:p>
    <w:p w14:paraId="7D0B0D70" w14:textId="77777777" w:rsidR="00F90BDC" w:rsidRDefault="00F90BDC"/>
    <w:p w14:paraId="2C0F75D4" w14:textId="77777777" w:rsidR="00F90BDC" w:rsidRDefault="00F90BDC">
      <w:r xmlns:w="http://schemas.openxmlformats.org/wordprocessingml/2006/main">
        <w:t xml:space="preserve">1. Dios honrará a aquellos que elijan honrarlo a través de la humildad.</w:t>
      </w:r>
    </w:p>
    <w:p w14:paraId="68280E78" w14:textId="77777777" w:rsidR="00F90BDC" w:rsidRDefault="00F90BDC"/>
    <w:p w14:paraId="63C0043B" w14:textId="77777777" w:rsidR="00F90BDC" w:rsidRDefault="00F90BDC">
      <w:r xmlns:w="http://schemas.openxmlformats.org/wordprocessingml/2006/main">
        <w:t xml:space="preserve">2. El orgullo y la arrogancia conducen a la destrucción, pero la humildad conduce a la gloria.</w:t>
      </w:r>
    </w:p>
    <w:p w14:paraId="586F4830" w14:textId="77777777" w:rsidR="00F90BDC" w:rsidRDefault="00F90BDC"/>
    <w:p w14:paraId="403143D6" w14:textId="77777777" w:rsidR="00F90BDC" w:rsidRDefault="00F90BDC">
      <w:r xmlns:w="http://schemas.openxmlformats.org/wordprocessingml/2006/main">
        <w:t xml:space="preserve">1. Santiago 4:10 - Humillaos delante del Señor, y él os exaltará.</w:t>
      </w:r>
    </w:p>
    <w:p w14:paraId="3D043FE2" w14:textId="77777777" w:rsidR="00F90BDC" w:rsidRDefault="00F90BDC"/>
    <w:p w14:paraId="6713A474" w14:textId="77777777" w:rsidR="00F90BDC" w:rsidRDefault="00F90BDC">
      <w:r xmlns:w="http://schemas.openxmlformats.org/wordprocessingml/2006/main">
        <w:t xml:space="preserve">2. Proverbios 16:18- Antes de la destrucción va el orgullo, y antes de la caída la altivez de espíritu.</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Pero ¡ay de vosotros, escribas y fariseos, hipócritas! porque cerráis el reino de los cielos delante de los hombres; porque ni vosotros entráis, ni dejáis entrar a los que están entrando.</w:t>
      </w:r>
    </w:p>
    <w:p w14:paraId="4E1A540F" w14:textId="77777777" w:rsidR="00F90BDC" w:rsidRDefault="00F90BDC"/>
    <w:p w14:paraId="63179C50" w14:textId="77777777" w:rsidR="00F90BDC" w:rsidRDefault="00F90BDC">
      <w:r xmlns:w="http://schemas.openxmlformats.org/wordprocessingml/2006/main">
        <w:t xml:space="preserve">Jesús condena la hipocresía de los escribas y fariseos, que se niegan a entrar ellos mismos en el reino de los cielos e impiden que otros entren.</w:t>
      </w:r>
    </w:p>
    <w:p w14:paraId="1BD4933D" w14:textId="77777777" w:rsidR="00F90BDC" w:rsidRDefault="00F90BDC"/>
    <w:p w14:paraId="45214D66" w14:textId="77777777" w:rsidR="00F90BDC" w:rsidRDefault="00F90BDC">
      <w:r xmlns:w="http://schemas.openxmlformats.org/wordprocessingml/2006/main">
        <w:t xml:space="preserve">1. El peligro de la hipocresía: una advertencia de Jesús</w:t>
      </w:r>
    </w:p>
    <w:p w14:paraId="29A30B69" w14:textId="77777777" w:rsidR="00F90BDC" w:rsidRDefault="00F90BDC"/>
    <w:p w14:paraId="6EF98E50" w14:textId="77777777" w:rsidR="00F90BDC" w:rsidRDefault="00F90BDC">
      <w:r xmlns:w="http://schemas.openxmlformats.org/wordprocessingml/2006/main">
        <w:t xml:space="preserve">2. Practicar lo que predicamos: vivir nuestra fe</w:t>
      </w:r>
    </w:p>
    <w:p w14:paraId="76D584BA" w14:textId="77777777" w:rsidR="00F90BDC" w:rsidRDefault="00F90BDC"/>
    <w:p w14:paraId="7851C289" w14:textId="77777777" w:rsidR="00F90BDC" w:rsidRDefault="00F90BDC">
      <w:r xmlns:w="http://schemas.openxmlformats.org/wordprocessingml/2006/main">
        <w:t xml:space="preserve">1. Santiago 1:22: "Pero sed hacedores de la palabra, y no sólo oidores, engañándoos a vosotros mismos".</w:t>
      </w:r>
    </w:p>
    <w:p w14:paraId="73A1026B" w14:textId="77777777" w:rsidR="00F90BDC" w:rsidRDefault="00F90BDC"/>
    <w:p w14:paraId="02E6BE6F" w14:textId="77777777" w:rsidR="00F90BDC" w:rsidRDefault="00F90BDC">
      <w:r xmlns:w="http://schemas.openxmlformats.org/wordprocessingml/2006/main">
        <w:t xml:space="preserve">2. 1 Juan 1:9: "Si confesamos nuestros pecados, él es fiel y justo para perdonarnos nuestros pecados y limpiarnos de toda maldad".</w:t>
      </w:r>
    </w:p>
    <w:p w14:paraId="692449AA" w14:textId="77777777" w:rsidR="00F90BDC" w:rsidRDefault="00F90BDC"/>
    <w:p w14:paraId="302AF872" w14:textId="77777777" w:rsidR="00F90BDC" w:rsidRDefault="00F90BDC">
      <w:r xmlns:w="http://schemas.openxmlformats.org/wordprocessingml/2006/main">
        <w:t xml:space="preserve">Mateo 23:14 ¡Ay de vosotros, escribas y fariseos, hipócritas! porque devoráis las casas de las viudas, y como pretexto hacéis largas oraciones: por tanto recibiréis mayor condenación.</w:t>
      </w:r>
    </w:p>
    <w:p w14:paraId="7B89F74A" w14:textId="77777777" w:rsidR="00F90BDC" w:rsidRDefault="00F90BDC"/>
    <w:p w14:paraId="76E0D5D4" w14:textId="77777777" w:rsidR="00F90BDC" w:rsidRDefault="00F90BDC">
      <w:r xmlns:w="http://schemas.openxmlformats.org/wordprocessingml/2006/main">
        <w:t xml:space="preserve">Jesús condena a los escribas y fariseos por aprovecharse de las viudas y hacerse pasar por religiosos haciendo largas oraciones.</w:t>
      </w:r>
    </w:p>
    <w:p w14:paraId="2A782146" w14:textId="77777777" w:rsidR="00F90BDC" w:rsidRDefault="00F90BDC"/>
    <w:p w14:paraId="5DA14CA0" w14:textId="77777777" w:rsidR="00F90BDC" w:rsidRDefault="00F90BDC">
      <w:r xmlns:w="http://schemas.openxmlformats.org/wordprocessingml/2006/main">
        <w:t xml:space="preserve">1. El peligro de fingir ser religioso</w:t>
      </w:r>
    </w:p>
    <w:p w14:paraId="100579EF" w14:textId="77777777" w:rsidR="00F90BDC" w:rsidRDefault="00F90BDC"/>
    <w:p w14:paraId="3D237734" w14:textId="77777777" w:rsidR="00F90BDC" w:rsidRDefault="00F90BDC">
      <w:r xmlns:w="http://schemas.openxmlformats.org/wordprocessingml/2006/main">
        <w:t xml:space="preserve">2. No te aproveches de los necesitados</w:t>
      </w:r>
    </w:p>
    <w:p w14:paraId="14A0D445" w14:textId="77777777" w:rsidR="00F90BDC" w:rsidRDefault="00F90BDC"/>
    <w:p w14:paraId="78FC0E64" w14:textId="77777777" w:rsidR="00F90BDC" w:rsidRDefault="00F90BDC">
      <w:r xmlns:w="http://schemas.openxmlformats.org/wordprocessingml/2006/main">
        <w:t xml:space="preserve">1. Santiago 2:15-17 - "Si un hermano o una hermana están mal vestidos y les falta el alimento diario, y alguno de vosotros les dice: Id en paz, calentaos y saciaos", sin darles lo necesario para el </w:t>
      </w:r>
      <w:r xmlns:w="http://schemas.openxmlformats.org/wordprocessingml/2006/main">
        <w:lastRenderedPageBreak xmlns:w="http://schemas.openxmlformats.org/wordprocessingml/2006/main"/>
      </w:r>
      <w:r xmlns:w="http://schemas.openxmlformats.org/wordprocessingml/2006/main">
        <w:t xml:space="preserve">cuerpo, ¿de qué sirve eso?"</w:t>
      </w:r>
    </w:p>
    <w:p w14:paraId="78C0FC6C" w14:textId="77777777" w:rsidR="00F90BDC" w:rsidRDefault="00F90BDC"/>
    <w:p w14:paraId="1EA0C33B" w14:textId="77777777" w:rsidR="00F90BDC" w:rsidRDefault="00F90BDC">
      <w:r xmlns:w="http://schemas.openxmlformats.org/wordprocessingml/2006/main">
        <w:t xml:space="preserve">2. 1 Juan 3:17-18 - "Pero si alguno tiene bienes de este mundo y ve a su hermano en necesidad, y cierra contra él su corazón, ¿cómo permanecerá en él el amor de Dios? Hijitos, no amemos de palabra ni hablar sino de hecho y en verdad."</w:t>
      </w:r>
    </w:p>
    <w:p w14:paraId="186E7BFD" w14:textId="77777777" w:rsidR="00F90BDC" w:rsidRDefault="00F90BDC"/>
    <w:p w14:paraId="61974C4F" w14:textId="77777777" w:rsidR="00F90BDC" w:rsidRDefault="00F90BDC">
      <w:r xmlns:w="http://schemas.openxmlformats.org/wordprocessingml/2006/main">
        <w:t xml:space="preserve">Mateo 23:15 ¡Ay de vosotros, escribas y fariseos, hipócritas! porque recorréis mar y tierra para hacer un prosélito, y cuando se hace, lo hacéis dos veces más hijo del infierno que vosotros.</w:t>
      </w:r>
    </w:p>
    <w:p w14:paraId="045763C5" w14:textId="77777777" w:rsidR="00F90BDC" w:rsidRDefault="00F90BDC"/>
    <w:p w14:paraId="279B33B7" w14:textId="77777777" w:rsidR="00F90BDC" w:rsidRDefault="00F90BDC">
      <w:r xmlns:w="http://schemas.openxmlformats.org/wordprocessingml/2006/main">
        <w:t xml:space="preserve">Los escribas y fariseos fueron condenados por intentar convertir a los creyentes y hacerlos incluso peores que ellos mismos.</w:t>
      </w:r>
    </w:p>
    <w:p w14:paraId="081BC156" w14:textId="77777777" w:rsidR="00F90BDC" w:rsidRDefault="00F90BDC"/>
    <w:p w14:paraId="2BD4A928" w14:textId="77777777" w:rsidR="00F90BDC" w:rsidRDefault="00F90BDC">
      <w:r xmlns:w="http://schemas.openxmlformats.org/wordprocessingml/2006/main">
        <w:t xml:space="preserve">1. El peligro de la hipocresía: una advertencia de Jesús</w:t>
      </w:r>
    </w:p>
    <w:p w14:paraId="186A1DC1" w14:textId="77777777" w:rsidR="00F90BDC" w:rsidRDefault="00F90BDC"/>
    <w:p w14:paraId="3A042DC2" w14:textId="77777777" w:rsidR="00F90BDC" w:rsidRDefault="00F90BDC">
      <w:r xmlns:w="http://schemas.openxmlformats.org/wordprocessingml/2006/main">
        <w:t xml:space="preserve">2. Caminar por el camino: vivir una vida de autenticidad</w:t>
      </w:r>
    </w:p>
    <w:p w14:paraId="4D5C519A" w14:textId="77777777" w:rsidR="00F90BDC" w:rsidRDefault="00F90BDC"/>
    <w:p w14:paraId="69B370E3" w14:textId="77777777" w:rsidR="00F90BDC" w:rsidRDefault="00F90BDC">
      <w:r xmlns:w="http://schemas.openxmlformats.org/wordprocessingml/2006/main">
        <w:t xml:space="preserve">1. Santiago 4:17 - "Así que cualquiera que sabe hacer lo correcto y no lo hace, le es pecado".</w:t>
      </w:r>
    </w:p>
    <w:p w14:paraId="23FE9C8B" w14:textId="77777777" w:rsidR="00F90BDC" w:rsidRDefault="00F90BDC"/>
    <w:p w14:paraId="79C83F6F" w14:textId="77777777" w:rsidR="00F90BDC" w:rsidRDefault="00F90BDC">
      <w:r xmlns:w="http://schemas.openxmlformats.org/wordprocessingml/2006/main">
        <w:t xml:space="preserve">2. Efesios 4:15 - "Más bien, hablando la verdad en amor, debemos crecer en todo en aquel que es la cabeza, en Cristo".</w:t>
      </w:r>
    </w:p>
    <w:p w14:paraId="12367558" w14:textId="77777777" w:rsidR="00F90BDC" w:rsidRDefault="00F90BDC"/>
    <w:p w14:paraId="4E4079B9" w14:textId="77777777" w:rsidR="00F90BDC" w:rsidRDefault="00F90BDC">
      <w:r xmlns:w="http://schemas.openxmlformats.org/wordprocessingml/2006/main">
        <w:t xml:space="preserve">Mateo 23:16 ¡Ay de vosotros, guías ciegos, que decís: Cualquiera que jure por el templo, no es nada; pero cualquiera que jure por el oro del templo, ¡es deudor!</w:t>
      </w:r>
    </w:p>
    <w:p w14:paraId="1A8A965C" w14:textId="77777777" w:rsidR="00F90BDC" w:rsidRDefault="00F90BDC"/>
    <w:p w14:paraId="51B70D54" w14:textId="77777777" w:rsidR="00F90BDC" w:rsidRDefault="00F90BDC">
      <w:r xmlns:w="http://schemas.openxmlformats.org/wordprocessingml/2006/main">
        <w:t xml:space="preserve">Jesús criticó a los fariseos por permitir que la gente jurase por el templo y, sin embargo, exigirles que lo hicieran por el oro del templo, lo que generaba una deuda mayor.</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peligro de engañar a la gente: cómo los fariseos no cumplieron con sus responsabilidades</w:t>
      </w:r>
    </w:p>
    <w:p w14:paraId="21AAE40D" w14:textId="77777777" w:rsidR="00F90BDC" w:rsidRDefault="00F90BDC"/>
    <w:p w14:paraId="33FB831E" w14:textId="77777777" w:rsidR="00F90BDC" w:rsidRDefault="00F90BDC">
      <w:r xmlns:w="http://schemas.openxmlformats.org/wordprocessingml/2006/main">
        <w:t xml:space="preserve">2. El poder de las palabras: cómo nuestras palabras tienen consecuencias e impactan a los demás</w:t>
      </w:r>
    </w:p>
    <w:p w14:paraId="52E1D8CF" w14:textId="77777777" w:rsidR="00F90BDC" w:rsidRDefault="00F90BDC"/>
    <w:p w14:paraId="3D475EE8" w14:textId="77777777" w:rsidR="00F90BDC" w:rsidRDefault="00F90BDC">
      <w:r xmlns:w="http://schemas.openxmlformats.org/wordprocessingml/2006/main">
        <w:t xml:space="preserve">1. Proverbios 11:9 - El hipócrita con su boca destruye a su prójimo; pero por el conocimiento el justo será librado.</w:t>
      </w:r>
    </w:p>
    <w:p w14:paraId="7610BEB9" w14:textId="77777777" w:rsidR="00F90BDC" w:rsidRDefault="00F90BDC"/>
    <w:p w14:paraId="7B71B43E" w14:textId="77777777" w:rsidR="00F90BDC" w:rsidRDefault="00F90BDC">
      <w:r xmlns:w="http://schemas.openxmlformats.org/wordprocessingml/2006/main">
        <w:t xml:space="preserve">2. Proverbios 12:13 - El impío es atrapado en la transgresión de sus labios; pero el justo saldrá de la angustia.</w:t>
      </w:r>
    </w:p>
    <w:p w14:paraId="541CA43C" w14:textId="77777777" w:rsidR="00F90BDC" w:rsidRDefault="00F90BDC"/>
    <w:p w14:paraId="69D5796C" w14:textId="77777777" w:rsidR="00F90BDC" w:rsidRDefault="00F90BDC">
      <w:r xmlns:w="http://schemas.openxmlformats.org/wordprocessingml/2006/main">
        <w:t xml:space="preserve">Mateo 23:17 Necios y ciegos; porque ¿qué es mayor, el oro, o el templo que santifica el oro?</w:t>
      </w:r>
    </w:p>
    <w:p w14:paraId="3DA00617" w14:textId="77777777" w:rsidR="00F90BDC" w:rsidRDefault="00F90BDC"/>
    <w:p w14:paraId="3F1682BD" w14:textId="77777777" w:rsidR="00F90BDC" w:rsidRDefault="00F90BDC">
      <w:r xmlns:w="http://schemas.openxmlformats.org/wordprocessingml/2006/main">
        <w:t xml:space="preserve">El pasaje destaca la comparación entre el oro y el templo que lo santifica, preguntando cuál es mayor.</w:t>
      </w:r>
    </w:p>
    <w:p w14:paraId="5DA25317" w14:textId="77777777" w:rsidR="00F90BDC" w:rsidRDefault="00F90BDC"/>
    <w:p w14:paraId="375A8FAB" w14:textId="77777777" w:rsidR="00F90BDC" w:rsidRDefault="00F90BDC">
      <w:r xmlns:w="http://schemas.openxmlformats.org/wordprocessingml/2006/main">
        <w:t xml:space="preserve">1. La importancia de la santificación: destacando cómo el oro se vuelve más valioso al estar en el templo.</w:t>
      </w:r>
    </w:p>
    <w:p w14:paraId="284665B2" w14:textId="77777777" w:rsidR="00F90BDC" w:rsidRDefault="00F90BDC"/>
    <w:p w14:paraId="2FB81796" w14:textId="77777777" w:rsidR="00F90BDC" w:rsidRDefault="00F90BDC">
      <w:r xmlns:w="http://schemas.openxmlformats.org/wordprocessingml/2006/main">
        <w:t xml:space="preserve">2. El Verdadero Valor de las Cosas - enfatizando que el oro no es el verdadero valor, sino el templo que lo santifica.</w:t>
      </w:r>
    </w:p>
    <w:p w14:paraId="446D98A1" w14:textId="77777777" w:rsidR="00F90BDC" w:rsidRDefault="00F90BDC"/>
    <w:p w14:paraId="3B8528BD" w14:textId="77777777" w:rsidR="00F90BDC" w:rsidRDefault="00F90BDC">
      <w:r xmlns:w="http://schemas.openxmlformats.org/wordprocessingml/2006/main">
        <w:t xml:space="preserve">1. 1 Pedro 1:7 - "para que la autenticidad probada de vuestra fe, más preciosa que el oro que perece aunque es probada por fuego, resulte en alabanza, gloria y honra en la revelación de Jesucristo"</w:t>
      </w:r>
    </w:p>
    <w:p w14:paraId="7E78A2BD" w14:textId="77777777" w:rsidR="00F90BDC" w:rsidRDefault="00F90BDC"/>
    <w:p w14:paraId="750822D2" w14:textId="77777777" w:rsidR="00F90BDC" w:rsidRDefault="00F90BDC">
      <w:r xmlns:w="http://schemas.openxmlformats.org/wordprocessingml/2006/main">
        <w:t xml:space="preserve">2. 1 Corintios 3:16-17 - "¿No sabéis que sois templo de Dios y que el Espíritu de Dios habita en vosotros? Si alguno destruye el templo de Dios, Dios lo destruirá. Porque el templo de Dios es santo, y vosotros sois ese templo". ".</w:t>
      </w:r>
    </w:p>
    <w:p w14:paraId="542CBD5C" w14:textId="77777777" w:rsidR="00F90BDC" w:rsidRDefault="00F90BDC"/>
    <w:p w14:paraId="536961FD" w14:textId="77777777" w:rsidR="00F90BDC" w:rsidRDefault="00F90BDC">
      <w:r xmlns:w="http://schemas.openxmlformats.org/wordprocessingml/2006/main">
        <w:t xml:space="preserve">Mateo 23:18 Y cualquiera que jure por el altar, no es nada; pero el que jura por la dádiva que está sobre él, es culpable.</w:t>
      </w:r>
    </w:p>
    <w:p w14:paraId="0CE11283" w14:textId="77777777" w:rsidR="00F90BDC" w:rsidRDefault="00F90BDC"/>
    <w:p w14:paraId="318FD8C6" w14:textId="77777777" w:rsidR="00F90BDC" w:rsidRDefault="00F90BDC">
      <w:r xmlns:w="http://schemas.openxmlformats.org/wordprocessingml/2006/main">
        <w:t xml:space="preserve">Jesús enseña a sus seguidores que hacer juramentos junto al altar no está mal, pero que uno es culpable si jura por el regalo que está sobre él.</w:t>
      </w:r>
    </w:p>
    <w:p w14:paraId="767BEBB5" w14:textId="77777777" w:rsidR="00F90BDC" w:rsidRDefault="00F90BDC"/>
    <w:p w14:paraId="0B0E7F69" w14:textId="77777777" w:rsidR="00F90BDC" w:rsidRDefault="00F90BDC">
      <w:r xmlns:w="http://schemas.openxmlformats.org/wordprocessingml/2006/main">
        <w:t xml:space="preserve">1. El poder de los juramentos: lo que Jesús nos enseña sobre hacer promesas</w:t>
      </w:r>
    </w:p>
    <w:p w14:paraId="463A8DFA" w14:textId="77777777" w:rsidR="00F90BDC" w:rsidRDefault="00F90BDC"/>
    <w:p w14:paraId="4F657773" w14:textId="77777777" w:rsidR="00F90BDC" w:rsidRDefault="00F90BDC">
      <w:r xmlns:w="http://schemas.openxmlformats.org/wordprocessingml/2006/main">
        <w:t xml:space="preserve">2. Comprender las enseñanzas de Jesús sobre el significado de los votos</w:t>
      </w:r>
    </w:p>
    <w:p w14:paraId="02A4697F" w14:textId="77777777" w:rsidR="00F90BDC" w:rsidRDefault="00F90BDC"/>
    <w:p w14:paraId="786FE422" w14:textId="77777777" w:rsidR="00F90BDC" w:rsidRDefault="00F90BDC">
      <w:r xmlns:w="http://schemas.openxmlformats.org/wordprocessingml/2006/main">
        <w:t xml:space="preserve">1. Santiago 5:12 - "Pero sobre todo, hermanos míos, no juréis, ni por el cielo ni por la tierra ni por ninguna otra cosa. Que vuestro “Sí” sea sí, y vuestro “No”, no, o seréis condenado.</w:t>
      </w:r>
    </w:p>
    <w:p w14:paraId="778FD2A1" w14:textId="77777777" w:rsidR="00F90BDC" w:rsidRDefault="00F90BDC"/>
    <w:p w14:paraId="63905901" w14:textId="77777777" w:rsidR="00F90BDC" w:rsidRDefault="00F90BDC">
      <w:r xmlns:w="http://schemas.openxmlformats.org/wordprocessingml/2006/main">
        <w:t xml:space="preserve">2. Eclesiastés 5:4-5 - “Cuando hagas un voto a Dios, no tardes en cumplirlo. No se complace en los necios; cumple tu voto. Es mejor no hacer un voto que hacerlo y no cumplirlo.</w:t>
      </w:r>
    </w:p>
    <w:p w14:paraId="33B37892" w14:textId="77777777" w:rsidR="00F90BDC" w:rsidRDefault="00F90BDC"/>
    <w:p w14:paraId="07254086" w14:textId="77777777" w:rsidR="00F90BDC" w:rsidRDefault="00F90BDC">
      <w:r xmlns:w="http://schemas.openxmlformats.org/wordprocessingml/2006/main">
        <w:t xml:space="preserve">Mateo 23:19 Necios y ciegos; porque ¿qué es mayor, la ofrenda, o el altar que santifica la ofrenda?</w:t>
      </w:r>
    </w:p>
    <w:p w14:paraId="3B291318" w14:textId="77777777" w:rsidR="00F90BDC" w:rsidRDefault="00F90BDC"/>
    <w:p w14:paraId="31CE6553" w14:textId="77777777" w:rsidR="00F90BDC" w:rsidRDefault="00F90BDC">
      <w:r xmlns:w="http://schemas.openxmlformats.org/wordprocessingml/2006/main">
        <w:t xml:space="preserve">Jesús está reprendiendo a los fariseos por su hipocresía en el diezmo, mientras descuidan la justicia y la misericordia.</w:t>
      </w:r>
    </w:p>
    <w:p w14:paraId="5611E051" w14:textId="77777777" w:rsidR="00F90BDC" w:rsidRDefault="00F90BDC"/>
    <w:p w14:paraId="06D761FD" w14:textId="77777777" w:rsidR="00F90BDC" w:rsidRDefault="00F90BDC">
      <w:r xmlns:w="http://schemas.openxmlformats.org/wordprocessingml/2006/main">
        <w:t xml:space="preserve">1. "El peso de nuestras palabras: Jesús y los fariseos"</w:t>
      </w:r>
    </w:p>
    <w:p w14:paraId="0FD6E33B" w14:textId="77777777" w:rsidR="00F90BDC" w:rsidRDefault="00F90BDC"/>
    <w:p w14:paraId="41D80A60" w14:textId="77777777" w:rsidR="00F90BDC" w:rsidRDefault="00F90BDC">
      <w:r xmlns:w="http://schemas.openxmlformats.org/wordprocessingml/2006/main">
        <w:t xml:space="preserve">2. "La prioridad del amor: sacrificar nuestros dones a Dios"</w:t>
      </w:r>
    </w:p>
    <w:p w14:paraId="1812EAB5" w14:textId="77777777" w:rsidR="00F90BDC" w:rsidRDefault="00F90BDC"/>
    <w:p w14:paraId="28C2CF76" w14:textId="77777777" w:rsidR="00F90BDC" w:rsidRDefault="00F90BDC">
      <w:r xmlns:w="http://schemas.openxmlformats.org/wordprocessingml/2006/main">
        <w:t xml:space="preserve">1. Lucas 6:37-38 - "No juzguéis, y no seréis juzgados; no condenéis, y no seréis </w:t>
      </w:r>
      <w:r xmlns:w="http://schemas.openxmlformats.org/wordprocessingml/2006/main">
        <w:lastRenderedPageBreak xmlns:w="http://schemas.openxmlformats.org/wordprocessingml/2006/main"/>
      </w:r>
      <w:r xmlns:w="http://schemas.openxmlformats.org/wordprocessingml/2006/main">
        <w:t xml:space="preserve">condenados; perdonad, y seréis perdonados".</w:t>
      </w:r>
    </w:p>
    <w:p w14:paraId="549DB410" w14:textId="77777777" w:rsidR="00F90BDC" w:rsidRDefault="00F90BDC"/>
    <w:p w14:paraId="4111AD9E" w14:textId="77777777" w:rsidR="00F90BDC" w:rsidRDefault="00F90BDC">
      <w:r xmlns:w="http://schemas.openxmlformats.org/wordprocessingml/2006/main">
        <w:t xml:space="preserve">2. Santiago 2:14-17 - "¿De qué le sirve, hermanos míos, si alguno dice que tiene fe, y no tiene obras? ¿Puede la fe salvarlo?"</w:t>
      </w:r>
    </w:p>
    <w:p w14:paraId="5E3E5E23" w14:textId="77777777" w:rsidR="00F90BDC" w:rsidRDefault="00F90BDC"/>
    <w:p w14:paraId="19AE5975" w14:textId="77777777" w:rsidR="00F90BDC" w:rsidRDefault="00F90BDC">
      <w:r xmlns:w="http://schemas.openxmlformats.org/wordprocessingml/2006/main">
        <w:t xml:space="preserve">Mateo 23:20 Así que, cualquiera que jure por el altar, jura por él y por todo lo que hay en él.</w:t>
      </w:r>
    </w:p>
    <w:p w14:paraId="50AA90D4" w14:textId="77777777" w:rsidR="00F90BDC" w:rsidRDefault="00F90BDC"/>
    <w:p w14:paraId="3A82FF1D" w14:textId="77777777" w:rsidR="00F90BDC" w:rsidRDefault="00F90BDC">
      <w:r xmlns:w="http://schemas.openxmlformats.org/wordprocessingml/2006/main">
        <w:t xml:space="preserve">Jesús enseña que cuando alguien jura por el altar, también está jurando por todo lo que hay en él.</w:t>
      </w:r>
    </w:p>
    <w:p w14:paraId="4E81DD2B" w14:textId="77777777" w:rsidR="00F90BDC" w:rsidRDefault="00F90BDC"/>
    <w:p w14:paraId="670E8818" w14:textId="77777777" w:rsidR="00F90BDC" w:rsidRDefault="00F90BDC">
      <w:r xmlns:w="http://schemas.openxmlformats.org/wordprocessingml/2006/main">
        <w:t xml:space="preserve">1. El poder de nuestras palabras: comprender el significado de los juramentos</w:t>
      </w:r>
    </w:p>
    <w:p w14:paraId="3387F9E1" w14:textId="77777777" w:rsidR="00F90BDC" w:rsidRDefault="00F90BDC"/>
    <w:p w14:paraId="0289FB91" w14:textId="77777777" w:rsidR="00F90BDC" w:rsidRDefault="00F90BDC">
      <w:r xmlns:w="http://schemas.openxmlformats.org/wordprocessingml/2006/main">
        <w:t xml:space="preserve">2. La importancia de la santidad: cumplir nuestras promesas</w:t>
      </w:r>
    </w:p>
    <w:p w14:paraId="0284A074" w14:textId="77777777" w:rsidR="00F90BDC" w:rsidRDefault="00F90BDC"/>
    <w:p w14:paraId="350C2D27" w14:textId="77777777" w:rsidR="00F90BDC" w:rsidRDefault="00F90BDC">
      <w:r xmlns:w="http://schemas.openxmlformats.org/wordprocessingml/2006/main">
        <w:t xml:space="preserve">1. Santiago 5:12 - "Pero sobre todo, hermanos míos, no juréis, ni por el cielo ni por la tierra ni por ninguna otra cosa. Que vuestro “Sí” sea sí, y vuestro “No”, no, o seréis condenado."</w:t>
      </w:r>
    </w:p>
    <w:p w14:paraId="2F2D05AF" w14:textId="77777777" w:rsidR="00F90BDC" w:rsidRDefault="00F90BDC"/>
    <w:p w14:paraId="6D3FD892" w14:textId="77777777" w:rsidR="00F90BDC" w:rsidRDefault="00F90BDC">
      <w:r xmlns:w="http://schemas.openxmlformats.org/wordprocessingml/2006/main">
        <w:t xml:space="preserve">2. Eclesiastés 5:2-4 - “No te apresures con tu boca, no te apresures en tu corazón a pronunciar cosa alguna delante de Dios. Dios está en el cielo y vosotros en la tierra, por eso que vuestras palabras sean pocas. Un sueño llega cuando hay muchas preocupaciones y muchas palabras marcan el habla de un tonto.</w:t>
      </w:r>
    </w:p>
    <w:p w14:paraId="45645C9D" w14:textId="77777777" w:rsidR="00F90BDC" w:rsidRDefault="00F90BDC"/>
    <w:p w14:paraId="3641CB60" w14:textId="77777777" w:rsidR="00F90BDC" w:rsidRDefault="00F90BDC">
      <w:r xmlns:w="http://schemas.openxmlformats.org/wordprocessingml/2006/main">
        <w:t xml:space="preserve">Mateo 23:21 Y el que jura por el templo, jura por él y por el que en él habita.</w:t>
      </w:r>
    </w:p>
    <w:p w14:paraId="152401A3" w14:textId="77777777" w:rsidR="00F90BDC" w:rsidRDefault="00F90BDC"/>
    <w:p w14:paraId="215F82F0" w14:textId="77777777" w:rsidR="00F90BDC" w:rsidRDefault="00F90BDC">
      <w:r xmlns:w="http://schemas.openxmlformats.org/wordprocessingml/2006/main">
        <w:t xml:space="preserve">Jesús está enseñando que aquellos que juran por el templo, de hecho, están jurando por Dios que habita dentro del templo.</w:t>
      </w:r>
    </w:p>
    <w:p w14:paraId="682EF7EB" w14:textId="77777777" w:rsidR="00F90BDC" w:rsidRDefault="00F90BDC"/>
    <w:p w14:paraId="6CE9DE31" w14:textId="77777777" w:rsidR="00F90BDC" w:rsidRDefault="00F90BDC">
      <w:r xmlns:w="http://schemas.openxmlformats.org/wordprocessingml/2006/main">
        <w:t xml:space="preserve">1. El poder de un juramento: Explorando la gravedad de jurar por el templo y el significado de </w:t>
      </w:r>
      <w:r xmlns:w="http://schemas.openxmlformats.org/wordprocessingml/2006/main">
        <w:lastRenderedPageBreak xmlns:w="http://schemas.openxmlformats.org/wordprocessingml/2006/main"/>
      </w:r>
      <w:r xmlns:w="http://schemas.openxmlformats.org/wordprocessingml/2006/main">
        <w:t xml:space="preserve">Dios que habita en él.</w:t>
      </w:r>
    </w:p>
    <w:p w14:paraId="62FDE640" w14:textId="77777777" w:rsidR="00F90BDC" w:rsidRDefault="00F90BDC"/>
    <w:p w14:paraId="4177072E" w14:textId="77777777" w:rsidR="00F90BDC" w:rsidRDefault="00F90BDC">
      <w:r xmlns:w="http://schemas.openxmlformats.org/wordprocessingml/2006/main">
        <w:t xml:space="preserve">2. Hacer un juramento: Examinar nuestra relación con el templo y la importancia de honrar a Dios a través de nuestras palabras.</w:t>
      </w:r>
    </w:p>
    <w:p w14:paraId="0E5B5910" w14:textId="77777777" w:rsidR="00F90BDC" w:rsidRDefault="00F90BDC"/>
    <w:p w14:paraId="61747D1F" w14:textId="77777777" w:rsidR="00F90BDC" w:rsidRDefault="00F90BDC">
      <w:r xmlns:w="http://schemas.openxmlformats.org/wordprocessingml/2006/main">
        <w:t xml:space="preserve">1. Santiago 5:12-14 - "Pero sobre todo, hermanos míos, no juréis ni por el cielo ni por la tierra ni por ningún otro juramento, sino que vuestro “sí” sea sí y vuestro “no” sea no, para que así sea. para que no caigáis en condenación. ¿Está alguno entre vosotros sufriendo? Que ore. ¿Está alguno alegre? Que cante alabanzas.</w:t>
      </w:r>
    </w:p>
    <w:p w14:paraId="4CF104F3" w14:textId="77777777" w:rsidR="00F90BDC" w:rsidRDefault="00F90BDC"/>
    <w:p w14:paraId="5557AD53" w14:textId="77777777" w:rsidR="00F90BDC" w:rsidRDefault="00F90BDC">
      <w:r xmlns:w="http://schemas.openxmlformats.org/wordprocessingml/2006/main">
        <w:t xml:space="preserve">2. Isaías 65:16 - "Cualquiera que invoque una bendición en la tierra, lo hará por el Dios de fidelidad; y el que jure en la tierra, jurará por el Dios de fidelidad".</w:t>
      </w:r>
    </w:p>
    <w:p w14:paraId="1FA13B32" w14:textId="77777777" w:rsidR="00F90BDC" w:rsidRDefault="00F90BDC"/>
    <w:p w14:paraId="0768B22D" w14:textId="77777777" w:rsidR="00F90BDC" w:rsidRDefault="00F90BDC">
      <w:r xmlns:w="http://schemas.openxmlformats.org/wordprocessingml/2006/main">
        <w:t xml:space="preserve">Mateo 23:22 Y el que jura por el cielo, jura por el trono de Dios y por el que está sentado en él.</w:t>
      </w:r>
    </w:p>
    <w:p w14:paraId="568826FD" w14:textId="77777777" w:rsidR="00F90BDC" w:rsidRDefault="00F90BDC"/>
    <w:p w14:paraId="404C8C0E" w14:textId="77777777" w:rsidR="00F90BDC" w:rsidRDefault="00F90BDC">
      <w:r xmlns:w="http://schemas.openxmlformats.org/wordprocessingml/2006/main">
        <w:t xml:space="preserve">Este pasaje enfatiza la importancia de jurar por Dios y Su trono.</w:t>
      </w:r>
    </w:p>
    <w:p w14:paraId="53A5CE40" w14:textId="77777777" w:rsidR="00F90BDC" w:rsidRDefault="00F90BDC"/>
    <w:p w14:paraId="1AE64CF0" w14:textId="77777777" w:rsidR="00F90BDC" w:rsidRDefault="00F90BDC">
      <w:r xmlns:w="http://schemas.openxmlformats.org/wordprocessingml/2006/main">
        <w:t xml:space="preserve">1: "Honra al Señor en tus juramentos"</w:t>
      </w:r>
    </w:p>
    <w:p w14:paraId="102244F1" w14:textId="77777777" w:rsidR="00F90BDC" w:rsidRDefault="00F90BDC"/>
    <w:p w14:paraId="0DBB9C68" w14:textId="77777777" w:rsidR="00F90BDC" w:rsidRDefault="00F90BDC">
      <w:r xmlns:w="http://schemas.openxmlformats.org/wordprocessingml/2006/main">
        <w:t xml:space="preserve">2: "El poder del trono de Dios"</w:t>
      </w:r>
    </w:p>
    <w:p w14:paraId="716C06DD" w14:textId="77777777" w:rsidR="00F90BDC" w:rsidRDefault="00F90BDC"/>
    <w:p w14:paraId="58503841" w14:textId="77777777" w:rsidR="00F90BDC" w:rsidRDefault="00F90BDC">
      <w:r xmlns:w="http://schemas.openxmlformats.org/wordprocessingml/2006/main">
        <w:t xml:space="preserve">1: Isaías 66:1 - "Así dice Jehová: El cielo es mi trono, y la tierra el estrado de mis pies: ¿dónde está la casa que me edificáis?"</w:t>
      </w:r>
    </w:p>
    <w:p w14:paraId="188B0C14" w14:textId="77777777" w:rsidR="00F90BDC" w:rsidRDefault="00F90BDC"/>
    <w:p w14:paraId="295B1569" w14:textId="77777777" w:rsidR="00F90BDC" w:rsidRDefault="00F90BDC">
      <w:r xmlns:w="http://schemas.openxmlformats.org/wordprocessingml/2006/main">
        <w:t xml:space="preserve">2: Jeremías 17:12 - "Un trono alto y glorioso desde el principio es el lugar de nuestro santuario".</w:t>
      </w:r>
    </w:p>
    <w:p w14:paraId="26513530" w14:textId="77777777" w:rsidR="00F90BDC" w:rsidRDefault="00F90BDC"/>
    <w:p w14:paraId="14723653" w14:textId="77777777" w:rsidR="00F90BDC" w:rsidRDefault="00F90BDC">
      <w:r xmlns:w="http://schemas.openxmlformats.org/wordprocessingml/2006/main">
        <w:t xml:space="preserve">Mateo 23:23 ¡Ay de vosotros, escribas y fariseos, hipócritas! porque pagáis el diezmo de la menta, del anís </w:t>
      </w:r>
      <w:r xmlns:w="http://schemas.openxmlformats.org/wordprocessingml/2006/main">
        <w:lastRenderedPageBreak xmlns:w="http://schemas.openxmlformats.org/wordprocessingml/2006/main"/>
      </w:r>
      <w:r xmlns:w="http://schemas.openxmlformats.org/wordprocessingml/2006/main">
        <w:t xml:space="preserve">y del comino, y habéis omitido las cosas más importantes de la ley, el juicio, la misericordia y la fe: estas debéis haber hecho, y no dejar lo otro.</w:t>
      </w:r>
    </w:p>
    <w:p w14:paraId="7C9AD75B" w14:textId="77777777" w:rsidR="00F90BDC" w:rsidRDefault="00F90BDC"/>
    <w:p w14:paraId="5B44A9A7" w14:textId="77777777" w:rsidR="00F90BDC" w:rsidRDefault="00F90BDC">
      <w:r xmlns:w="http://schemas.openxmlformats.org/wordprocessingml/2006/main">
        <w:t xml:space="preserve">Este pasaje de Mateo 23:23 habla de la hipocresía de los escribas y fariseos por centrarse en asuntos menores de la ley mientras descuidaban los asuntos más importantes del juicio, la misericordia y la fe.</w:t>
      </w:r>
    </w:p>
    <w:p w14:paraId="742D6593" w14:textId="77777777" w:rsidR="00F90BDC" w:rsidRDefault="00F90BDC"/>
    <w:p w14:paraId="0C9EA68D" w14:textId="77777777" w:rsidR="00F90BDC" w:rsidRDefault="00F90BDC">
      <w:r xmlns:w="http://schemas.openxmlformats.org/wordprocessingml/2006/main">
        <w:t xml:space="preserve">1. "Buscando justicia y misericordia: los asuntos más importantes de la ley"</w:t>
      </w:r>
    </w:p>
    <w:p w14:paraId="3D68234C" w14:textId="77777777" w:rsidR="00F90BDC" w:rsidRDefault="00F90BDC"/>
    <w:p w14:paraId="5F1EFDAA" w14:textId="77777777" w:rsidR="00F90BDC" w:rsidRDefault="00F90BDC">
      <w:r xmlns:w="http://schemas.openxmlformats.org/wordprocessingml/2006/main">
        <w:t xml:space="preserve">2. "Vivir fiel y rectamente: una reflexión sobre Mateo 23:23"</w:t>
      </w:r>
    </w:p>
    <w:p w14:paraId="42F6418B" w14:textId="77777777" w:rsidR="00F90BDC" w:rsidRDefault="00F90BDC"/>
    <w:p w14:paraId="7C3D42B7" w14:textId="77777777" w:rsidR="00F90BDC" w:rsidRDefault="00F90BDC">
      <w:r xmlns:w="http://schemas.openxmlformats.org/wordprocessingml/2006/main">
        <w:t xml:space="preserve">1. Miqueas 6:8 "Él te ha mostrado, oh hombre, lo que es bueno. ¿Y qué exige el Señor de ti? Que actúes con justicia, que ames la misericordia y que camines humildemente con tu Dios".</w:t>
      </w:r>
    </w:p>
    <w:p w14:paraId="553562C9" w14:textId="77777777" w:rsidR="00F90BDC" w:rsidRDefault="00F90BDC"/>
    <w:p w14:paraId="7C1BA00B" w14:textId="77777777" w:rsidR="00F90BDC" w:rsidRDefault="00F90BDC">
      <w:r xmlns:w="http://schemas.openxmlformats.org/wordprocessingml/2006/main">
        <w:t xml:space="preserve">2. Gálatas 5:22-23 "Pero el fruto del Espíritu es amor, gozo, paz, paciencia, benignidad, bondad, fidelidad, mansedumbre y dominio propio. Contra tales cosas no hay ley".</w:t>
      </w:r>
    </w:p>
    <w:p w14:paraId="4AD7BCD5" w14:textId="77777777" w:rsidR="00F90BDC" w:rsidRDefault="00F90BDC"/>
    <w:p w14:paraId="51741484" w14:textId="77777777" w:rsidR="00F90BDC" w:rsidRDefault="00F90BDC">
      <w:r xmlns:w="http://schemas.openxmlformats.org/wordprocessingml/2006/main">
        <w:t xml:space="preserve">Mateo 23:24 Guías ciegos, que coláis el mosquito y tragáis el camello.</w:t>
      </w:r>
    </w:p>
    <w:p w14:paraId="6D43DD53" w14:textId="77777777" w:rsidR="00F90BDC" w:rsidRDefault="00F90BDC"/>
    <w:p w14:paraId="5F8E9D08" w14:textId="77777777" w:rsidR="00F90BDC" w:rsidRDefault="00F90BDC">
      <w:r xmlns:w="http://schemas.openxmlformats.org/wordprocessingml/2006/main">
        <w:t xml:space="preserve">Este versículo trata sobre la hipocresía entre los líderes religiosos que se centran en detalles menores pero pasan por alto cuestiones más importantes.</w:t>
      </w:r>
    </w:p>
    <w:p w14:paraId="7D2B1AB0" w14:textId="77777777" w:rsidR="00F90BDC" w:rsidRDefault="00F90BDC"/>
    <w:p w14:paraId="79ABC985" w14:textId="77777777" w:rsidR="00F90BDC" w:rsidRDefault="00F90BDC">
      <w:r xmlns:w="http://schemas.openxmlformats.org/wordprocessingml/2006/main">
        <w:t xml:space="preserve">1. Ver el panorama general: exponer la hipocresía en nuestras vidas</w:t>
      </w:r>
    </w:p>
    <w:p w14:paraId="4E5EEF9F" w14:textId="77777777" w:rsidR="00F90BDC" w:rsidRDefault="00F90BDC"/>
    <w:p w14:paraId="2B1B8DCA" w14:textId="77777777" w:rsidR="00F90BDC" w:rsidRDefault="00F90BDC">
      <w:r xmlns:w="http://schemas.openxmlformats.org/wordprocessingml/2006/main">
        <w:t xml:space="preserve">2. De mosquitos a camellos: el peligro de la obediencia selectiva</w:t>
      </w:r>
    </w:p>
    <w:p w14:paraId="5B1B4EDB" w14:textId="77777777" w:rsidR="00F90BDC" w:rsidRDefault="00F90BDC"/>
    <w:p w14:paraId="41AD048B" w14:textId="77777777" w:rsidR="00F90BDC" w:rsidRDefault="00F90BDC">
      <w:r xmlns:w="http://schemas.openxmlformats.org/wordprocessingml/2006/main">
        <w:t xml:space="preserve">1. Isaías 29:13-14 - ¡Ay de los que dictan decretos injustos, y escriben las penas que prescribieron! ¡Para apartar del juicio a los necesitados y quitar el derecho </w:t>
      </w:r>
      <w:r xmlns:w="http://schemas.openxmlformats.org/wordprocessingml/2006/main">
        <w:lastRenderedPageBreak xmlns:w="http://schemas.openxmlformats.org/wordprocessingml/2006/main"/>
      </w:r>
      <w:r xmlns:w="http://schemas.openxmlformats.org/wordprocessingml/2006/main">
        <w:t xml:space="preserve">a los pobres de mi pueblo, para que las viudas sean su presa y roben a los huérfanos!</w:t>
      </w:r>
    </w:p>
    <w:p w14:paraId="2594324C" w14:textId="77777777" w:rsidR="00F90BDC" w:rsidRDefault="00F90BDC"/>
    <w:p w14:paraId="415A535E" w14:textId="77777777" w:rsidR="00F90BDC" w:rsidRDefault="00F90BDC">
      <w:r xmlns:w="http://schemas.openxmlformats.org/wordprocessingml/2006/main">
        <w:t xml:space="preserve">2.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14:paraId="413D1B1C" w14:textId="77777777" w:rsidR="00F90BDC" w:rsidRDefault="00F90BDC"/>
    <w:p w14:paraId="6045D278" w14:textId="77777777" w:rsidR="00F90BDC" w:rsidRDefault="00F90BDC">
      <w:r xmlns:w="http://schemas.openxmlformats.org/wordprocessingml/2006/main">
        <w:t xml:space="preserve">Mateo 23:25 ¡Ay de vosotros, escribas y fariseos, hipócritas! porque limpiáis por fuera la copa y el plato, pero por dentro están llenos de robo y de exceso.</w:t>
      </w:r>
    </w:p>
    <w:p w14:paraId="71A82281" w14:textId="77777777" w:rsidR="00F90BDC" w:rsidRDefault="00F90BDC"/>
    <w:p w14:paraId="5A4091B1" w14:textId="77777777" w:rsidR="00F90BDC" w:rsidRDefault="00F90BDC">
      <w:r xmlns:w="http://schemas.openxmlformats.org/wordprocessingml/2006/main">
        <w:t xml:space="preserve">Los escribas y fariseos se centraban en la apariencia exterior más que en la transformación interna.</w:t>
      </w:r>
    </w:p>
    <w:p w14:paraId="7A22239D" w14:textId="77777777" w:rsidR="00F90BDC" w:rsidRDefault="00F90BDC"/>
    <w:p w14:paraId="0ABD48F5" w14:textId="77777777" w:rsidR="00F90BDC" w:rsidRDefault="00F90BDC">
      <w:r xmlns:w="http://schemas.openxmlformats.org/wordprocessingml/2006/main">
        <w:t xml:space="preserve">1: Nuestra atención debería centrarse en la transformación interna más que en las apariencias exteriores.</w:t>
      </w:r>
    </w:p>
    <w:p w14:paraId="1AA4897E" w14:textId="77777777" w:rsidR="00F90BDC" w:rsidRDefault="00F90BDC"/>
    <w:p w14:paraId="353B59E0" w14:textId="77777777" w:rsidR="00F90BDC" w:rsidRDefault="00F90BDC">
      <w:r xmlns:w="http://schemas.openxmlformats.org/wordprocessingml/2006/main">
        <w:t xml:space="preserve">2: Debemos concentrarnos en seguir las instrucciones de Dios y vivir con un corazón puro.</w:t>
      </w:r>
    </w:p>
    <w:p w14:paraId="40F3BB92" w14:textId="77777777" w:rsidR="00F90BDC" w:rsidRDefault="00F90BDC"/>
    <w:p w14:paraId="616F97AB" w14:textId="77777777" w:rsidR="00F90BDC" w:rsidRDefault="00F90BDC">
      <w:r xmlns:w="http://schemas.openxmlformats.org/wordprocessingml/2006/main">
        <w:t xml:space="preserve">1: Colosenses 3:12-17 - Vestíos, pues, como escogidos de Dios, de corazones santos y amados, de compasión, de bondad, de humildad, de mansedumbre y de paciencia.</w:t>
      </w:r>
    </w:p>
    <w:p w14:paraId="111A6DD7" w14:textId="77777777" w:rsidR="00F90BDC" w:rsidRDefault="00F90BDC"/>
    <w:p w14:paraId="3DF4881A" w14:textId="77777777" w:rsidR="00F90BDC" w:rsidRDefault="00F90BDC">
      <w:r xmlns:w="http://schemas.openxmlformats.org/wordprocessingml/2006/main">
        <w:t xml:space="preserve">2: Santiago 1:22-25 - Pero sed hacedores de la palabra, y no solamente oidores, engañándoos a vosotros mismos.</w:t>
      </w:r>
    </w:p>
    <w:p w14:paraId="691633B8" w14:textId="77777777" w:rsidR="00F90BDC" w:rsidRDefault="00F90BDC"/>
    <w:p w14:paraId="13CB17BA" w14:textId="77777777" w:rsidR="00F90BDC" w:rsidRDefault="00F90BDC">
      <w:r xmlns:w="http://schemas.openxmlformats.org/wordprocessingml/2006/main">
        <w:t xml:space="preserve">Mateo 23:26 Fariseo ciego, limpia primero lo que está dentro del vaso y del plato, para que también quede limpio lo de fuera.</w:t>
      </w:r>
    </w:p>
    <w:p w14:paraId="7159F40A" w14:textId="77777777" w:rsidR="00F90BDC" w:rsidRDefault="00F90BDC"/>
    <w:p w14:paraId="22F409B0" w14:textId="77777777" w:rsidR="00F90BDC" w:rsidRDefault="00F90BDC">
      <w:r xmlns:w="http://schemas.openxmlformats.org/wordprocessingml/2006/main">
        <w:t xml:space="preserve">El pasaje habla de la importancia de atender al interior del corazón antes de preocuparse por las apariencias exteriores.</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meollo del asunto: limpiar primero el interior"</w:t>
      </w:r>
    </w:p>
    <w:p w14:paraId="2FD69BCC" w14:textId="77777777" w:rsidR="00F90BDC" w:rsidRDefault="00F90BDC"/>
    <w:p w14:paraId="5723AF09" w14:textId="77777777" w:rsidR="00F90BDC" w:rsidRDefault="00F90BDC">
      <w:r xmlns:w="http://schemas.openxmlformats.org/wordprocessingml/2006/main">
        <w:t xml:space="preserve">2. "Las apariencias engañan: la necesidad de una purificación interior"</w:t>
      </w:r>
    </w:p>
    <w:p w14:paraId="0EFEC284" w14:textId="77777777" w:rsidR="00F90BDC" w:rsidRDefault="00F90BDC"/>
    <w:p w14:paraId="5E78F80D" w14:textId="77777777" w:rsidR="00F90BDC" w:rsidRDefault="00F90BDC">
      <w:r xmlns:w="http://schemas.openxmlformats.org/wordprocessingml/2006/main">
        <w:t xml:space="preserve">1. Salmo 51:10 - "Crea en mí, oh Dios, un corazón limpio, y renueva un espíritu recto dentro de mí".</w:t>
      </w:r>
    </w:p>
    <w:p w14:paraId="61D0EA1B" w14:textId="77777777" w:rsidR="00F90BDC" w:rsidRDefault="00F90BDC"/>
    <w:p w14:paraId="26B1F06B" w14:textId="77777777" w:rsidR="00F90BDC" w:rsidRDefault="00F90BDC">
      <w:r xmlns:w="http://schemas.openxmlformats.org/wordprocessingml/2006/main">
        <w:t xml:space="preserve">2. Proverbios 4:23 - "Con toda diligencia guarda tu corazón, porque de él mana la vida".</w:t>
      </w:r>
    </w:p>
    <w:p w14:paraId="1360EDD9" w14:textId="77777777" w:rsidR="00F90BDC" w:rsidRDefault="00F90BDC"/>
    <w:p w14:paraId="0891616C" w14:textId="77777777" w:rsidR="00F90BDC" w:rsidRDefault="00F90BDC">
      <w:r xmlns:w="http://schemas.openxmlformats.org/wordprocessingml/2006/main">
        <w:t xml:space="preserve">Mateo 23:27 ¡Ay de vosotros, escribas y fariseos, hipócritas! porque sois semejantes a sepulcros blanqueados, que por fuera a la verdad parecen hermosos, pero por dentro están llenos de huesos de muertos y de toda inmundicia.</w:t>
      </w:r>
    </w:p>
    <w:p w14:paraId="4C531991" w14:textId="77777777" w:rsidR="00F90BDC" w:rsidRDefault="00F90BDC"/>
    <w:p w14:paraId="2B08A565" w14:textId="77777777" w:rsidR="00F90BDC" w:rsidRDefault="00F90BDC">
      <w:r xmlns:w="http://schemas.openxmlformats.org/wordprocessingml/2006/main">
        <w:t xml:space="preserve">Jesús condena a los escribas y fariseos por parecer santos por fuera mientras sus corazones están llenos de pecado y corrupción.</w:t>
      </w:r>
    </w:p>
    <w:p w14:paraId="05BDE5BE" w14:textId="77777777" w:rsidR="00F90BDC" w:rsidRDefault="00F90BDC"/>
    <w:p w14:paraId="61235987" w14:textId="77777777" w:rsidR="00F90BDC" w:rsidRDefault="00F90BDC">
      <w:r xmlns:w="http://schemas.openxmlformats.org/wordprocessingml/2006/main">
        <w:t xml:space="preserve">1. La advertencia de Jesús contra la hipocresía</w:t>
      </w:r>
    </w:p>
    <w:p w14:paraId="242E7007" w14:textId="77777777" w:rsidR="00F90BDC" w:rsidRDefault="00F90BDC"/>
    <w:p w14:paraId="248C8A2C" w14:textId="77777777" w:rsidR="00F90BDC" w:rsidRDefault="00F90BDC">
      <w:r xmlns:w="http://schemas.openxmlformats.org/wordprocessingml/2006/main">
        <w:t xml:space="preserve">2. El peligro de un falso disfraz de piedad</w:t>
      </w:r>
    </w:p>
    <w:p w14:paraId="3E9D745B" w14:textId="77777777" w:rsidR="00F90BDC" w:rsidRDefault="00F90BDC"/>
    <w:p w14:paraId="39858DA4" w14:textId="77777777" w:rsidR="00F90BDC" w:rsidRDefault="00F90BDC">
      <w:r xmlns:w="http://schemas.openxmlformats.org/wordprocessingml/2006/main">
        <w:t xml:space="preserve">1. Romanos 3:23 - Por cuanto todos pecaron y están destituidos de la gloria de Dios.</w:t>
      </w:r>
    </w:p>
    <w:p w14:paraId="5397AA76" w14:textId="77777777" w:rsidR="00F90BDC" w:rsidRDefault="00F90BDC"/>
    <w:p w14:paraId="7C73618E" w14:textId="77777777" w:rsidR="00F90BDC" w:rsidRDefault="00F90BDC">
      <w:r xmlns:w="http://schemas.openxmlformats.org/wordprocessingml/2006/main">
        <w:t xml:space="preserve">2. Santiago 4:17 - De modo que al que sabe hacer el bien y no lo hace, le es pecado.</w:t>
      </w:r>
    </w:p>
    <w:p w14:paraId="71728BFB" w14:textId="77777777" w:rsidR="00F90BDC" w:rsidRDefault="00F90BDC"/>
    <w:p w14:paraId="5270FEB7" w14:textId="77777777" w:rsidR="00F90BDC" w:rsidRDefault="00F90BDC">
      <w:r xmlns:w="http://schemas.openxmlformats.org/wordprocessingml/2006/main">
        <w:t xml:space="preserve">Mateo 23:28 Así también vosotros por fuera parecéis justos ante los hombres, pero por dentro estáis llenos de hipocresía e iniquidad.</w:t>
      </w:r>
    </w:p>
    <w:p w14:paraId="53E886EC" w14:textId="77777777" w:rsidR="00F90BDC" w:rsidRDefault="00F90BDC"/>
    <w:p w14:paraId="1A8D00C6" w14:textId="77777777" w:rsidR="00F90BDC" w:rsidRDefault="00F90BDC">
      <w:r xmlns:w="http://schemas.openxmlformats.org/wordprocessingml/2006/main">
        <w:t xml:space="preserve">Este pasaje advierte contra parecer justos por fuera mientras se oculta la hipocresía </w:t>
      </w:r>
      <w:r xmlns:w="http://schemas.openxmlformats.org/wordprocessingml/2006/main">
        <w:lastRenderedPageBreak xmlns:w="http://schemas.openxmlformats.org/wordprocessingml/2006/main"/>
      </w:r>
      <w:r xmlns:w="http://schemas.openxmlformats.org/wordprocessingml/2006/main">
        <w:t xml:space="preserve">y el pecado internos.</w:t>
      </w:r>
    </w:p>
    <w:p w14:paraId="2E637B21" w14:textId="77777777" w:rsidR="00F90BDC" w:rsidRDefault="00F90BDC"/>
    <w:p w14:paraId="39777A9A" w14:textId="77777777" w:rsidR="00F90BDC" w:rsidRDefault="00F90BDC">
      <w:r xmlns:w="http://schemas.openxmlformats.org/wordprocessingml/2006/main">
        <w:t xml:space="preserve">1: La verdadera justicia viene del interior, no de las apariencias exteriores.</w:t>
      </w:r>
    </w:p>
    <w:p w14:paraId="37A74914" w14:textId="77777777" w:rsidR="00F90BDC" w:rsidRDefault="00F90BDC"/>
    <w:p w14:paraId="27AB43A8" w14:textId="77777777" w:rsidR="00F90BDC" w:rsidRDefault="00F90BDC">
      <w:r xmlns:w="http://schemas.openxmlformats.org/wordprocessingml/2006/main">
        <w:t xml:space="preserve">2: Debemos ser honestos con nosotros mismos y esforzarnos por lograr la verdadera justicia, no solo la apariencia de ella.</w:t>
      </w:r>
    </w:p>
    <w:p w14:paraId="704F5121" w14:textId="77777777" w:rsidR="00F90BDC" w:rsidRDefault="00F90BDC"/>
    <w:p w14:paraId="2DE85BAC" w14:textId="77777777" w:rsidR="00F90BDC" w:rsidRDefault="00F90BDC">
      <w:r xmlns:w="http://schemas.openxmlformats.org/wordprocessingml/2006/main">
        <w:t xml:space="preserve">1: Filipenses 3:8-9 - "De hecho, estimo todas las cosas como pérdida a causa del incomparable valor de conocer a Cristo Jesús, mi Señor. Por amor de él lo he perdido todo, y lo tengo por basura, para tener puedan ganar a Cristo."</w:t>
      </w:r>
    </w:p>
    <w:p w14:paraId="4611928D" w14:textId="77777777" w:rsidR="00F90BDC" w:rsidRDefault="00F90BDC"/>
    <w:p w14:paraId="2B30067D" w14:textId="77777777" w:rsidR="00F90BDC" w:rsidRDefault="00F90BDC">
      <w:r xmlns:w="http://schemas.openxmlformats.org/wordprocessingml/2006/main">
        <w:t xml:space="preserve">2: 1 Juan 1:8-10 - "Si decimos que no tenemos pecado, nos engañamos a nosotros mismos, y la verdad no está en nosotros. Si confesamos nuestros pecados, él es fiel y justo para perdonarnos nuestros pecados y limpiarnos. de toda injusticia. Si decimos que no hemos pecado, le hacemos mentiroso, y su palabra no está en nosotros."</w:t>
      </w:r>
    </w:p>
    <w:p w14:paraId="6C75A606" w14:textId="77777777" w:rsidR="00F90BDC" w:rsidRDefault="00F90BDC"/>
    <w:p w14:paraId="786F325B" w14:textId="77777777" w:rsidR="00F90BDC" w:rsidRDefault="00F90BDC">
      <w:r xmlns:w="http://schemas.openxmlformats.org/wordprocessingml/2006/main">
        <w:t xml:space="preserve">Mateo 23:29 ¡Ay de vosotros, escribas y fariseos, hipócritas! porque edificáis los sepulcros de los profetas y adornáis los sepulcros de los justos,</w:t>
      </w:r>
    </w:p>
    <w:p w14:paraId="5CEBC8C4" w14:textId="77777777" w:rsidR="00F90BDC" w:rsidRDefault="00F90BDC"/>
    <w:p w14:paraId="5C81DCD8" w14:textId="77777777" w:rsidR="00F90BDC" w:rsidRDefault="00F90BDC">
      <w:r xmlns:w="http://schemas.openxmlformats.org/wordprocessingml/2006/main">
        <w:t xml:space="preserve">Los escribas y fariseos son hipócritas por rendir homenaje a aquellos a quienes perseguían.</w:t>
      </w:r>
    </w:p>
    <w:p w14:paraId="7D023BE8" w14:textId="77777777" w:rsidR="00F90BDC" w:rsidRDefault="00F90BDC"/>
    <w:p w14:paraId="59C133A2" w14:textId="77777777" w:rsidR="00F90BDC" w:rsidRDefault="00F90BDC">
      <w:r xmlns:w="http://schemas.openxmlformats.org/wordprocessingml/2006/main">
        <w:t xml:space="preserve">1. La hipocresía de rendir homenaje</w:t>
      </w:r>
    </w:p>
    <w:p w14:paraId="63E6AD88" w14:textId="77777777" w:rsidR="00F90BDC" w:rsidRDefault="00F90BDC"/>
    <w:p w14:paraId="239C38E3" w14:textId="77777777" w:rsidR="00F90BDC" w:rsidRDefault="00F90BDC">
      <w:r xmlns:w="http://schemas.openxmlformats.org/wordprocessingml/2006/main">
        <w:t xml:space="preserve">2. Los peligros de la hipocresía</w:t>
      </w:r>
    </w:p>
    <w:p w14:paraId="3B3F2752" w14:textId="77777777" w:rsidR="00F90BDC" w:rsidRDefault="00F90BDC"/>
    <w:p w14:paraId="00D439E1" w14:textId="77777777" w:rsidR="00F90BDC" w:rsidRDefault="00F90BDC">
      <w:r xmlns:w="http://schemas.openxmlformats.org/wordprocessingml/2006/main">
        <w:t xml:space="preserve">1. Isaías 29:13 - "Este pueblo con su boca se acerca a mí, y con sus labios me honra; pero su corazón está lejos de mí".</w:t>
      </w:r>
    </w:p>
    <w:p w14:paraId="68BD0BFB" w14:textId="77777777" w:rsidR="00F90BDC" w:rsidRDefault="00F90BDC"/>
    <w:p w14:paraId="37819293" w14:textId="77777777" w:rsidR="00F90BDC" w:rsidRDefault="00F90BDC">
      <w:r xmlns:w="http://schemas.openxmlformats.org/wordprocessingml/2006/main">
        <w:t xml:space="preserve">2. Santiago 2:17 - "Así también la fe, si no tiene obras, está muerta en cuanto está sola".</w:t>
      </w:r>
    </w:p>
    <w:p w14:paraId="00E0D00C" w14:textId="77777777" w:rsidR="00F90BDC" w:rsidRDefault="00F90BDC"/>
    <w:p w14:paraId="4B9A0A24" w14:textId="77777777" w:rsidR="00F90BDC" w:rsidRDefault="00F90BDC">
      <w:r xmlns:w="http://schemas.openxmlformats.org/wordprocessingml/2006/main">
        <w:t xml:space="preserve">Mateo 23:30 Y decid: Si hubiésemos estado en los días de nuestros padres, no habríamos sido partícipes con ellos de la sangre de los profetas.</w:t>
      </w:r>
    </w:p>
    <w:p w14:paraId="6F83E03E" w14:textId="77777777" w:rsidR="00F90BDC" w:rsidRDefault="00F90BDC"/>
    <w:p w14:paraId="313E95AC" w14:textId="77777777" w:rsidR="00F90BDC" w:rsidRDefault="00F90BDC">
      <w:r xmlns:w="http://schemas.openxmlformats.org/wordprocessingml/2006/main">
        <w:t xml:space="preserve">La gente de la época de Jesús era hipócrita y afirmaba que no habrían perseguido a los profetas como lo habían hecho sus antepasados, cuando en realidad estaban haciendo lo mismo.</w:t>
      </w:r>
    </w:p>
    <w:p w14:paraId="4900B7BB" w14:textId="77777777" w:rsidR="00F90BDC" w:rsidRDefault="00F90BDC"/>
    <w:p w14:paraId="3B956F61" w14:textId="77777777" w:rsidR="00F90BDC" w:rsidRDefault="00F90BDC">
      <w:r xmlns:w="http://schemas.openxmlformats.org/wordprocessingml/2006/main">
        <w:t xml:space="preserve">1. El peligro de la hipocresía: reconocer y evitar las falsedades</w:t>
      </w:r>
    </w:p>
    <w:p w14:paraId="6EDEAC09" w14:textId="77777777" w:rsidR="00F90BDC" w:rsidRDefault="00F90BDC"/>
    <w:p w14:paraId="6F7AC044" w14:textId="77777777" w:rsidR="00F90BDC" w:rsidRDefault="00F90BDC">
      <w:r xmlns:w="http://schemas.openxmlformats.org/wordprocessingml/2006/main">
        <w:t xml:space="preserve">2. Mantenerse fiel en tiempos de oposición: mantenerse firme en la fe</w:t>
      </w:r>
    </w:p>
    <w:p w14:paraId="532ED93A" w14:textId="77777777" w:rsidR="00F90BDC" w:rsidRDefault="00F90BDC"/>
    <w:p w14:paraId="47506EE5" w14:textId="77777777" w:rsidR="00F90BDC" w:rsidRDefault="00F90BDC">
      <w:r xmlns:w="http://schemas.openxmlformats.org/wordprocessingml/2006/main">
        <w:t xml:space="preserve">1. Isaías 29:13 - "Y dijo el Señor: “Porque este pueblo se acerca con la boca y con los labios me honra, mientras su corazón está lejos de mí, y su temor de mí es mandamiento enseñado por hombres"</w:t>
      </w:r>
    </w:p>
    <w:p w14:paraId="73BB2573" w14:textId="77777777" w:rsidR="00F90BDC" w:rsidRDefault="00F90BDC"/>
    <w:p w14:paraId="6D9899F2" w14:textId="77777777" w:rsidR="00F90BDC" w:rsidRDefault="00F90BDC">
      <w:r xmlns:w="http://schemas.openxmlformats.org/wordprocessingml/2006/main">
        <w:t xml:space="preserve">2. Santiago 2:17 - "Así también la fe en sí misma, si no tiene obras, está muerta"</w:t>
      </w:r>
    </w:p>
    <w:p w14:paraId="1256CBC8" w14:textId="77777777" w:rsidR="00F90BDC" w:rsidRDefault="00F90BDC"/>
    <w:p w14:paraId="26D47CAB" w14:textId="77777777" w:rsidR="00F90BDC" w:rsidRDefault="00F90BDC">
      <w:r xmlns:w="http://schemas.openxmlformats.org/wordprocessingml/2006/main">
        <w:t xml:space="preserve">Mateo 23:31 Por tanto, sois testigos de vosotros mismos de que sois hijos de los que mataron a los profetas.</w:t>
      </w:r>
    </w:p>
    <w:p w14:paraId="40BF6AC3" w14:textId="77777777" w:rsidR="00F90BDC" w:rsidRDefault="00F90BDC"/>
    <w:p w14:paraId="0A6F8EFD" w14:textId="77777777" w:rsidR="00F90BDC" w:rsidRDefault="00F90BDC">
      <w:r xmlns:w="http://schemas.openxmlformats.org/wordprocessingml/2006/main">
        <w:t xml:space="preserve">Jesús advierte a los fariseos que son hijos de los que mataron a los profetas.</w:t>
      </w:r>
    </w:p>
    <w:p w14:paraId="74CD32B5" w14:textId="77777777" w:rsidR="00F90BDC" w:rsidRDefault="00F90BDC"/>
    <w:p w14:paraId="7F1F4FCC" w14:textId="77777777" w:rsidR="00F90BDC" w:rsidRDefault="00F90BDC">
      <w:r xmlns:w="http://schemas.openxmlformats.org/wordprocessingml/2006/main">
        <w:t xml:space="preserve">1. Las consecuencias de nuestras acciones</w:t>
      </w:r>
    </w:p>
    <w:p w14:paraId="6F4543A9" w14:textId="77777777" w:rsidR="00F90BDC" w:rsidRDefault="00F90BDC"/>
    <w:p w14:paraId="4F41A2A7" w14:textId="77777777" w:rsidR="00F90BDC" w:rsidRDefault="00F90BDC">
      <w:r xmlns:w="http://schemas.openxmlformats.org/wordprocessingml/2006/main">
        <w:t xml:space="preserve">2. El peligro del orgullo espiritual</w:t>
      </w:r>
    </w:p>
    <w:p w14:paraId="2409CF0A" w14:textId="77777777" w:rsidR="00F90BDC" w:rsidRDefault="00F90BDC"/>
    <w:p w14:paraId="27587B77" w14:textId="77777777" w:rsidR="00F90BDC" w:rsidRDefault="00F90BDC">
      <w:r xmlns:w="http://schemas.openxmlformats.org/wordprocessingml/2006/main">
        <w:t xml:space="preserve">1. Romanos 6:23 - Porque la paga del pecado es muerte, pero la dádiva de Dios es vida eterna en Cristo Jesús </w:t>
      </w:r>
      <w:r xmlns:w="http://schemas.openxmlformats.org/wordprocessingml/2006/main">
        <w:lastRenderedPageBreak xmlns:w="http://schemas.openxmlformats.org/wordprocessingml/2006/main"/>
      </w:r>
      <w:r xmlns:w="http://schemas.openxmlformats.org/wordprocessingml/2006/main">
        <w:t xml:space="preserve">Señor nuestro.</w:t>
      </w:r>
    </w:p>
    <w:p w14:paraId="08854CFD" w14:textId="77777777" w:rsidR="00F90BDC" w:rsidRDefault="00F90BDC"/>
    <w:p w14:paraId="7CE747B2" w14:textId="77777777" w:rsidR="00F90BDC" w:rsidRDefault="00F90BDC">
      <w:r xmlns:w="http://schemas.openxmlformats.org/wordprocessingml/2006/main">
        <w:t xml:space="preserve">2. Santiago 1:19-20 - Sepan esto, mis amados hermanos: cada uno sea pronto para oír, tardo para hablar, tardo para enojarse; porque la ira del hombre no produce la justicia que Dios requiere.</w:t>
      </w:r>
    </w:p>
    <w:p w14:paraId="4FB663EF" w14:textId="77777777" w:rsidR="00F90BDC" w:rsidRDefault="00F90BDC"/>
    <w:p w14:paraId="2324B3CC" w14:textId="77777777" w:rsidR="00F90BDC" w:rsidRDefault="00F90BDC">
      <w:r xmlns:w="http://schemas.openxmlformats.org/wordprocessingml/2006/main">
        <w:t xml:space="preserve">Mateo 23:32 Llenad, pues, la medida de vuestros padres.</w:t>
      </w:r>
    </w:p>
    <w:p w14:paraId="52126922" w14:textId="77777777" w:rsidR="00F90BDC" w:rsidRDefault="00F90BDC"/>
    <w:p w14:paraId="275816E5" w14:textId="77777777" w:rsidR="00F90BDC" w:rsidRDefault="00F90BDC">
      <w:r xmlns:w="http://schemas.openxmlformats.org/wordprocessingml/2006/main">
        <w:t xml:space="preserve">Jesús advierte a los fariseos y escribas de los peligros de su hipocresía recordándoles los pecados de sus antepasados.</w:t>
      </w:r>
    </w:p>
    <w:p w14:paraId="797304FD" w14:textId="77777777" w:rsidR="00F90BDC" w:rsidRDefault="00F90BDC"/>
    <w:p w14:paraId="4C9347C9" w14:textId="77777777" w:rsidR="00F90BDC" w:rsidRDefault="00F90BDC">
      <w:r xmlns:w="http://schemas.openxmlformats.org/wordprocessingml/2006/main">
        <w:t xml:space="preserve">1. La importancia de la honestidad y la humildad en nuestro caminar con Dios</w:t>
      </w:r>
    </w:p>
    <w:p w14:paraId="4935B6D2" w14:textId="77777777" w:rsidR="00F90BDC" w:rsidRDefault="00F90BDC"/>
    <w:p w14:paraId="2CB37719" w14:textId="77777777" w:rsidR="00F90BDC" w:rsidRDefault="00F90BDC">
      <w:r xmlns:w="http://schemas.openxmlformats.org/wordprocessingml/2006/main">
        <w:t xml:space="preserve">2. Las consecuencias de desobedecer los mandamientos de Dios</w:t>
      </w:r>
    </w:p>
    <w:p w14:paraId="7BECC7A1" w14:textId="77777777" w:rsidR="00F90BDC" w:rsidRDefault="00F90BDC"/>
    <w:p w14:paraId="45B36B9E" w14:textId="77777777" w:rsidR="00F90BDC" w:rsidRDefault="00F90BDC">
      <w:r xmlns:w="http://schemas.openxmlformats.org/wordprocessingml/2006/main">
        <w:t xml:space="preserve">1. Romanos 6:23 - Porque la paga del pecado es muerte, pero la dádiva de Dios es vida eterna en Cristo Jesús Señor nuestro.</w:t>
      </w:r>
    </w:p>
    <w:p w14:paraId="0F345741" w14:textId="77777777" w:rsidR="00F90BDC" w:rsidRDefault="00F90BDC"/>
    <w:p w14:paraId="66041DB2" w14:textId="77777777" w:rsidR="00F90BDC" w:rsidRDefault="00F90BDC">
      <w:r xmlns:w="http://schemas.openxmlformats.org/wordprocessingml/2006/main">
        <w:t xml:space="preserve">2. Proverbios 28:13 - El que encubre sus transgresiones no prosperará, pero el que las confiesa y las abandona alcanzará misericordia.</w:t>
      </w:r>
    </w:p>
    <w:p w14:paraId="46F421A3" w14:textId="77777777" w:rsidR="00F90BDC" w:rsidRDefault="00F90BDC"/>
    <w:p w14:paraId="1EBB3A3E" w14:textId="77777777" w:rsidR="00F90BDC" w:rsidRDefault="00F90BDC">
      <w:r xmlns:w="http://schemas.openxmlformats.org/wordprocessingml/2006/main">
        <w:t xml:space="preserve">Mateo 23:33 Serpientes, generación de víboras, ¿cómo escaparéis de la condenación del infierno?</w:t>
      </w:r>
    </w:p>
    <w:p w14:paraId="0FB60FB4" w14:textId="77777777" w:rsidR="00F90BDC" w:rsidRDefault="00F90BDC"/>
    <w:p w14:paraId="56852230" w14:textId="77777777" w:rsidR="00F90BDC" w:rsidRDefault="00F90BDC">
      <w:r xmlns:w="http://schemas.openxmlformats.org/wordprocessingml/2006/main">
        <w:t xml:space="preserve">Jesús condena a los fariseos por su hipocresía y les advierte sobre las consecuencias de sus malas acciones.</w:t>
      </w:r>
    </w:p>
    <w:p w14:paraId="4C7D7550" w14:textId="77777777" w:rsidR="00F90BDC" w:rsidRDefault="00F90BDC"/>
    <w:p w14:paraId="040A4ACB" w14:textId="77777777" w:rsidR="00F90BDC" w:rsidRDefault="00F90BDC">
      <w:r xmlns:w="http://schemas.openxmlformats.org/wordprocessingml/2006/main">
        <w:t xml:space="preserve">1. Hipocresía: un pecado que no se puede evitar</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costo de rechazar la verdad de Dios</w:t>
      </w:r>
    </w:p>
    <w:p w14:paraId="054797A2" w14:textId="77777777" w:rsidR="00F90BDC" w:rsidRDefault="00F90BDC"/>
    <w:p w14:paraId="2690C9B7" w14:textId="77777777" w:rsidR="00F90BDC" w:rsidRDefault="00F90BDC">
      <w:r xmlns:w="http://schemas.openxmlformats.org/wordprocessingml/2006/main">
        <w:t xml:space="preserve">1. Romanos 2:1-5 - Por tanto, no tenéis excusa, oh hombre, cada uno de vosotros que juzgáis. Porque al juzgar a otro te condenas a ti mismo, porque tú, el juez, practicas exactamente las mismas cosas.</w:t>
      </w:r>
    </w:p>
    <w:p w14:paraId="1B973D3C" w14:textId="77777777" w:rsidR="00F90BDC" w:rsidRDefault="00F90BDC"/>
    <w:p w14:paraId="1414F2C7" w14:textId="77777777" w:rsidR="00F90BDC" w:rsidRDefault="00F90BDC">
      <w:r xmlns:w="http://schemas.openxmlformats.org/wordprocessingml/2006/main">
        <w:t xml:space="preserve">2. Santiago 4:17 - De modo que cualquiera que sabe hacer lo correcto y no lo hace, para él es pecado.</w:t>
      </w:r>
    </w:p>
    <w:p w14:paraId="02B276D1" w14:textId="77777777" w:rsidR="00F90BDC" w:rsidRDefault="00F90BDC"/>
    <w:p w14:paraId="1384DE16" w14:textId="77777777" w:rsidR="00F90BDC" w:rsidRDefault="00F90BDC">
      <w:r xmlns:w="http://schemas.openxmlformats.org/wordprocessingml/2006/main">
        <w:t xml:space="preserve">Mateo 23:34 Por tanto, he aquí, yo os envío profetas, sabios y escribas; y a algunos de ellos mataréis y crucificaréis; y a algunos de ellos azotaréis en vuestras sinagogas, y los perseguiréis de ciudad en ciudad.</w:t>
      </w:r>
    </w:p>
    <w:p w14:paraId="6B48A146" w14:textId="77777777" w:rsidR="00F90BDC" w:rsidRDefault="00F90BDC"/>
    <w:p w14:paraId="5C5FDC82" w14:textId="77777777" w:rsidR="00F90BDC" w:rsidRDefault="00F90BDC">
      <w:r xmlns:w="http://schemas.openxmlformats.org/wordprocessingml/2006/main">
        <w:t xml:space="preserve">Jesús advierte sobre la persecución de los siervos de Dios.</w:t>
      </w:r>
    </w:p>
    <w:p w14:paraId="649B5E96" w14:textId="77777777" w:rsidR="00F90BDC" w:rsidRDefault="00F90BDC"/>
    <w:p w14:paraId="378887E5" w14:textId="77777777" w:rsidR="00F90BDC" w:rsidRDefault="00F90BDC">
      <w:r xmlns:w="http://schemas.openxmlformats.org/wordprocessingml/2006/main">
        <w:t xml:space="preserve">1. La persecución de los siervos de Dios: permanecer firmes a pesar de la adversidad</w:t>
      </w:r>
    </w:p>
    <w:p w14:paraId="0BD22925" w14:textId="77777777" w:rsidR="00F90BDC" w:rsidRDefault="00F90BDC"/>
    <w:p w14:paraId="188138D3" w14:textId="77777777" w:rsidR="00F90BDC" w:rsidRDefault="00F90BDC">
      <w:r xmlns:w="http://schemas.openxmlformats.org/wordprocessingml/2006/main">
        <w:t xml:space="preserve">2. Nuestro llamado: amar a pesar de la persecución</w:t>
      </w:r>
    </w:p>
    <w:p w14:paraId="306DBBF6" w14:textId="77777777" w:rsidR="00F90BDC" w:rsidRDefault="00F90BDC"/>
    <w:p w14:paraId="7CD0A6E1" w14:textId="77777777" w:rsidR="00F90BDC" w:rsidRDefault="00F90BDC">
      <w:r xmlns:w="http://schemas.openxmlformats.org/wordprocessingml/2006/main">
        <w:t xml:space="preserve">1. Hebreos 11:35-40 - La fe de los siervos de Dios</w:t>
      </w:r>
    </w:p>
    <w:p w14:paraId="6B9EEFC2" w14:textId="77777777" w:rsidR="00F90BDC" w:rsidRDefault="00F90BDC"/>
    <w:p w14:paraId="4B60E694" w14:textId="77777777" w:rsidR="00F90BDC" w:rsidRDefault="00F90BDC">
      <w:r xmlns:w="http://schemas.openxmlformats.org/wordprocessingml/2006/main">
        <w:t xml:space="preserve">2. Juan 15:17-19 - El amor de los siervos de Dios</w:t>
      </w:r>
    </w:p>
    <w:p w14:paraId="5F7A9467" w14:textId="77777777" w:rsidR="00F90BDC" w:rsidRDefault="00F90BDC"/>
    <w:p w14:paraId="7C9C2F0C" w14:textId="77777777" w:rsidR="00F90BDC" w:rsidRDefault="00F90BDC">
      <w:r xmlns:w="http://schemas.openxmlformats.org/wordprocessingml/2006/main">
        <w:t xml:space="preserve">Mateo 23:35 para que venga sobre vosotros toda la sangre justa que se ha derramado sobre la tierra, desde la sangre de Abel el justo hasta la sangre de Zacarías hijo de Baraquías, a quien matasteis entre el templo y el altar.</w:t>
      </w:r>
    </w:p>
    <w:p w14:paraId="0EC5D453" w14:textId="77777777" w:rsidR="00F90BDC" w:rsidRDefault="00F90BDC"/>
    <w:p w14:paraId="566F3C75" w14:textId="77777777" w:rsidR="00F90BDC" w:rsidRDefault="00F90BDC">
      <w:r xmlns:w="http://schemas.openxmlformats.org/wordprocessingml/2006/main">
        <w:t xml:space="preserve">Este pasaje habla del juicio de Dios sobre el pueblo por sus pecados, particularmente por el derramamiento de sangre inocente.</w:t>
      </w:r>
    </w:p>
    <w:p w14:paraId="046F3936" w14:textId="77777777" w:rsidR="00F90BDC" w:rsidRDefault="00F90BDC"/>
    <w:p w14:paraId="39F284E4" w14:textId="77777777" w:rsidR="00F90BDC" w:rsidRDefault="00F90BDC">
      <w:r xmlns:w="http://schemas.openxmlformats.org/wordprocessingml/2006/main">
        <w:t xml:space="preserve">1: Las consecuencias del pecado</w:t>
      </w:r>
    </w:p>
    <w:p w14:paraId="27E0E21E" w14:textId="77777777" w:rsidR="00F90BDC" w:rsidRDefault="00F90BDC"/>
    <w:p w14:paraId="794F50B8" w14:textId="77777777" w:rsidR="00F90BDC" w:rsidRDefault="00F90BDC">
      <w:r xmlns:w="http://schemas.openxmlformats.org/wordprocessingml/2006/main">
        <w:t xml:space="preserve">2: La ira de Dios</w:t>
      </w:r>
    </w:p>
    <w:p w14:paraId="72D8890B" w14:textId="77777777" w:rsidR="00F90BDC" w:rsidRDefault="00F90BDC"/>
    <w:p w14:paraId="780E61E7" w14:textId="77777777" w:rsidR="00F90BDC" w:rsidRDefault="00F90BDC">
      <w:r xmlns:w="http://schemas.openxmlformats.org/wordprocessingml/2006/main">
        <w:t xml:space="preserve">1: Génesis 4:10 - Y dijo: ¿Qué has hecho? La voz de la sangre de tu hermano clama a mí desde la tierra.</w:t>
      </w:r>
    </w:p>
    <w:p w14:paraId="5ACEE54F" w14:textId="77777777" w:rsidR="00F90BDC" w:rsidRDefault="00F90BDC"/>
    <w:p w14:paraId="4E3FF46B" w14:textId="77777777" w:rsidR="00F90BDC" w:rsidRDefault="00F90BDC">
      <w:r xmlns:w="http://schemas.openxmlformats.org/wordprocessingml/2006/main">
        <w:t xml:space="preserve">2: Romanos 12:19 - Queridos hermanos, no os venguéis vosotros mismos, sino dad lugar a la ira, porque escrito está: Mía es la venganza; Yo pagaré, dice el Señor.</w:t>
      </w:r>
    </w:p>
    <w:p w14:paraId="06909C38" w14:textId="77777777" w:rsidR="00F90BDC" w:rsidRDefault="00F90BDC"/>
    <w:p w14:paraId="74C5C0AB" w14:textId="77777777" w:rsidR="00F90BDC" w:rsidRDefault="00F90BDC">
      <w:r xmlns:w="http://schemas.openxmlformats.org/wordprocessingml/2006/main">
        <w:t xml:space="preserve">Mateo 23:36 De cierto os digo que todas estas cosas sucederán sobre esta generación.</w:t>
      </w:r>
    </w:p>
    <w:p w14:paraId="617D6664" w14:textId="77777777" w:rsidR="00F90BDC" w:rsidRDefault="00F90BDC"/>
    <w:p w14:paraId="22CDF75A" w14:textId="77777777" w:rsidR="00F90BDC" w:rsidRDefault="00F90BDC">
      <w:r xmlns:w="http://schemas.openxmlformats.org/wordprocessingml/2006/main">
        <w:t xml:space="preserve">Este pasaje habla del juicio que vendrá sobre la generación actual.</w:t>
      </w:r>
    </w:p>
    <w:p w14:paraId="5296F62F" w14:textId="77777777" w:rsidR="00F90BDC" w:rsidRDefault="00F90BDC"/>
    <w:p w14:paraId="046F55A6" w14:textId="77777777" w:rsidR="00F90BDC" w:rsidRDefault="00F90BDC">
      <w:r xmlns:w="http://schemas.openxmlformats.org/wordprocessingml/2006/main">
        <w:t xml:space="preserve">1. Debemos vivir de una manera que respete y honre a Dios, para que no atraigamos juicio sobre nosotros mismos.</w:t>
      </w:r>
    </w:p>
    <w:p w14:paraId="3E357C59" w14:textId="77777777" w:rsidR="00F90BDC" w:rsidRDefault="00F90BDC"/>
    <w:p w14:paraId="24F04145" w14:textId="77777777" w:rsidR="00F90BDC" w:rsidRDefault="00F90BDC">
      <w:r xmlns:w="http://schemas.openxmlformats.org/wordprocessingml/2006/main">
        <w:t xml:space="preserve">2. Nuestras acciones tienen consecuencias, tanto en esta vida como en la venidera.</w:t>
      </w:r>
    </w:p>
    <w:p w14:paraId="3004ACDD" w14:textId="77777777" w:rsidR="00F90BDC" w:rsidRDefault="00F90BDC"/>
    <w:p w14:paraId="3E6867FC" w14:textId="77777777" w:rsidR="00F90BDC" w:rsidRDefault="00F90BDC">
      <w:r xmlns:w="http://schemas.openxmlformats.org/wordprocessingml/2006/main">
        <w:t xml:space="preserve">1. Hebreos 9:27 - "Y así como está establecido que el hombre muera una sola vez, y después venga el juicio".</w:t>
      </w:r>
    </w:p>
    <w:p w14:paraId="466A163F" w14:textId="77777777" w:rsidR="00F90BDC" w:rsidRDefault="00F90BDC"/>
    <w:p w14:paraId="6EE457B5" w14:textId="77777777" w:rsidR="00F90BDC" w:rsidRDefault="00F90BDC">
      <w:r xmlns:w="http://schemas.openxmlformats.org/wordprocessingml/2006/main">
        <w:t xml:space="preserve">2. Romanos 2:5-6 - "Pero a causa de tu corazón duro e impenitente estás acumulando ira para ti mismo para el día de la ira en que se revelará el justo juicio de Dios".</w:t>
      </w:r>
    </w:p>
    <w:p w14:paraId="4905BF60" w14:textId="77777777" w:rsidR="00F90BDC" w:rsidRDefault="00F90BDC"/>
    <w:p w14:paraId="7C8BB331" w14:textId="77777777" w:rsidR="00F90BDC" w:rsidRDefault="00F90BDC">
      <w:r xmlns:w="http://schemas.openxmlformats.org/wordprocessingml/2006/main">
        <w:t xml:space="preserve">Mateo 23:37 Oh Jerusalén, Jerusalén, que matas a los profetas y apedreas a los que te son enviados, ¡cuántas veces quise juntar a tus hijos, como la gallina junta sus polluelos debajo de sus alas, y no quisiste!</w:t>
      </w:r>
    </w:p>
    <w:p w14:paraId="16665F88" w14:textId="77777777" w:rsidR="00F90BDC" w:rsidRDefault="00F90BDC"/>
    <w:p w14:paraId="706B9A47" w14:textId="77777777" w:rsidR="00F90BDC" w:rsidRDefault="00F90BDC">
      <w:r xmlns:w="http://schemas.openxmlformats.org/wordprocessingml/2006/main">
        <w:t xml:space="preserve">Jesús expresa un profundo dolor por la negativa de Jerusalén a aceptarlo, a pesar de los muchos profetas enviados a ella a lo largo de la historia.</w:t>
      </w:r>
    </w:p>
    <w:p w14:paraId="6B0A86A2" w14:textId="77777777" w:rsidR="00F90BDC" w:rsidRDefault="00F90BDC"/>
    <w:p w14:paraId="0DDBE3F9" w14:textId="77777777" w:rsidR="00F90BDC" w:rsidRDefault="00F90BDC">
      <w:r xmlns:w="http://schemas.openxmlformats.org/wordprocessingml/2006/main">
        <w:t xml:space="preserve">1. El amor de Dios perdura: el amor incondicional de Jesús por Jerusalén</w:t>
      </w:r>
    </w:p>
    <w:p w14:paraId="47C58952" w14:textId="77777777" w:rsidR="00F90BDC" w:rsidRDefault="00F90BDC"/>
    <w:p w14:paraId="0031DBAB" w14:textId="77777777" w:rsidR="00F90BDC" w:rsidRDefault="00F90BDC">
      <w:r xmlns:w="http://schemas.openxmlformats.org/wordprocessingml/2006/main">
        <w:t xml:space="preserve">2. Rechazar el llamado: las consecuencias de rechazar la oferta de salvación de Dios</w:t>
      </w:r>
    </w:p>
    <w:p w14:paraId="13C4F089" w14:textId="77777777" w:rsidR="00F90BDC" w:rsidRDefault="00F90BDC"/>
    <w:p w14:paraId="054C8134" w14:textId="77777777" w:rsidR="00F90BDC" w:rsidRDefault="00F90BDC">
      <w:r xmlns:w="http://schemas.openxmlformats.org/wordprocessingml/2006/main">
        <w:t xml:space="preserve">1. Isaías 53:3 - "Despreciado y desechado entre los hombres, varón de dolores, experimentado en quebranto"</w:t>
      </w:r>
    </w:p>
    <w:p w14:paraId="63056A08" w14:textId="77777777" w:rsidR="00F90BDC" w:rsidRDefault="00F90BDC"/>
    <w:p w14:paraId="61C1A581" w14:textId="77777777" w:rsidR="00F90BDC" w:rsidRDefault="00F90BDC">
      <w:r xmlns:w="http://schemas.openxmlformats.org/wordprocessingml/2006/main">
        <w:t xml:space="preserve">2. Jeremías 29:13 - "Me buscaréis y me encontraréis, cuando me busquéis de todo vuestro corazón"</w:t>
      </w:r>
    </w:p>
    <w:p w14:paraId="5CF727CB" w14:textId="77777777" w:rsidR="00F90BDC" w:rsidRDefault="00F90BDC"/>
    <w:p w14:paraId="10BE8019" w14:textId="77777777" w:rsidR="00F90BDC" w:rsidRDefault="00F90BDC">
      <w:r xmlns:w="http://schemas.openxmlformats.org/wordprocessingml/2006/main">
        <w:t xml:space="preserve">Mateo 23:38 He aquí, vuestra casa os ha sido dejada desolada.</w:t>
      </w:r>
    </w:p>
    <w:p w14:paraId="77450164" w14:textId="77777777" w:rsidR="00F90BDC" w:rsidRDefault="00F90BDC"/>
    <w:p w14:paraId="2D535004" w14:textId="77777777" w:rsidR="00F90BDC" w:rsidRDefault="00F90BDC">
      <w:r xmlns:w="http://schemas.openxmlformats.org/wordprocessingml/2006/main">
        <w:t xml:space="preserve">Jesús advierte a los fariseos que su casa quedará desolada por su negativa a arrepentirse.</w:t>
      </w:r>
    </w:p>
    <w:p w14:paraId="70317880" w14:textId="77777777" w:rsidR="00F90BDC" w:rsidRDefault="00F90BDC"/>
    <w:p w14:paraId="34E8B88B" w14:textId="77777777" w:rsidR="00F90BDC" w:rsidRDefault="00F90BDC">
      <w:r xmlns:w="http://schemas.openxmlformats.org/wordprocessingml/2006/main">
        <w:t xml:space="preserve">1. Las consecuencias de los corazones endurecidos - A sobre Mateo 23:38</w:t>
      </w:r>
    </w:p>
    <w:p w14:paraId="5EFC71A7" w14:textId="77777777" w:rsidR="00F90BDC" w:rsidRDefault="00F90BDC"/>
    <w:p w14:paraId="15A1069C" w14:textId="77777777" w:rsidR="00F90BDC" w:rsidRDefault="00F90BDC">
      <w:r xmlns:w="http://schemas.openxmlformats.org/wordprocessingml/2006/main">
        <w:t xml:space="preserve">2. Rechazar el arrepentimiento - A sobre la incredulidad de los fariseos y la consiguiente desolación de su casa</w:t>
      </w:r>
    </w:p>
    <w:p w14:paraId="5D875A93" w14:textId="77777777" w:rsidR="00F90BDC" w:rsidRDefault="00F90BDC"/>
    <w:p w14:paraId="2CAA9351" w14:textId="77777777" w:rsidR="00F90BDC" w:rsidRDefault="00F90BDC">
      <w:r xmlns:w="http://schemas.openxmlformats.org/wordprocessingml/2006/main">
        <w:t xml:space="preserve">1. Hebreos 3:7-14 - Advertencia contra el endurecimiento de los corazones.</w:t>
      </w:r>
    </w:p>
    <w:p w14:paraId="26E26311" w14:textId="77777777" w:rsidR="00F90BDC" w:rsidRDefault="00F90BDC"/>
    <w:p w14:paraId="55FF5871" w14:textId="77777777" w:rsidR="00F90BDC" w:rsidRDefault="00F90BDC">
      <w:r xmlns:w="http://schemas.openxmlformats.org/wordprocessingml/2006/main">
        <w:t xml:space="preserve">2. Isaías 6:9-10 - El llamado de Dios al arrepentimiento.</w:t>
      </w:r>
    </w:p>
    <w:p w14:paraId="3FF0DC04" w14:textId="77777777" w:rsidR="00F90BDC" w:rsidRDefault="00F90BDC"/>
    <w:p w14:paraId="16354DB0" w14:textId="77777777" w:rsidR="00F90BDC" w:rsidRDefault="00F90BDC">
      <w:r xmlns:w="http://schemas.openxmlformats.org/wordprocessingml/2006/main">
        <w:t xml:space="preserve">Mateo 23:39 Porque os digo que desde ahora no me veréis, hasta que digáis: Bendito el </w:t>
      </w:r>
      <w:r xmlns:w="http://schemas.openxmlformats.org/wordprocessingml/2006/main">
        <w:lastRenderedPageBreak xmlns:w="http://schemas.openxmlformats.org/wordprocessingml/2006/main"/>
      </w:r>
      <w:r xmlns:w="http://schemas.openxmlformats.org/wordprocessingml/2006/main">
        <w:t xml:space="preserve">que viene en el nombre del Señor.</w:t>
      </w:r>
    </w:p>
    <w:p w14:paraId="15F21050" w14:textId="77777777" w:rsidR="00F90BDC" w:rsidRDefault="00F90BDC"/>
    <w:p w14:paraId="02688975" w14:textId="77777777" w:rsidR="00F90BDC" w:rsidRDefault="00F90BDC">
      <w:r xmlns:w="http://schemas.openxmlformats.org/wordprocessingml/2006/main">
        <w:t xml:space="preserve">Jesús declaró que no se le volverá a ver hasta que el pueblo reconozca su autoridad del Señor.</w:t>
      </w:r>
    </w:p>
    <w:p w14:paraId="7F6E1069" w14:textId="77777777" w:rsidR="00F90BDC" w:rsidRDefault="00F90BDC"/>
    <w:p w14:paraId="3C789438" w14:textId="77777777" w:rsidR="00F90BDC" w:rsidRDefault="00F90BDC">
      <w:r xmlns:w="http://schemas.openxmlformats.org/wordprocessingml/2006/main">
        <w:t xml:space="preserve">1. El poder del reconocimiento: cómo reconocer la autoridad de Dios en nuestras vidas</w:t>
      </w:r>
    </w:p>
    <w:p w14:paraId="78DAED80" w14:textId="77777777" w:rsidR="00F90BDC" w:rsidRDefault="00F90BDC"/>
    <w:p w14:paraId="01D63A72" w14:textId="77777777" w:rsidR="00F90BDC" w:rsidRDefault="00F90BDC">
      <w:r xmlns:w="http://schemas.openxmlformats.org/wordprocessingml/2006/main">
        <w:t xml:space="preserve">2. El valor de la bendición: experimentar el gozo de regocijarse en el Señor</w:t>
      </w:r>
    </w:p>
    <w:p w14:paraId="128CCD1B" w14:textId="77777777" w:rsidR="00F90BDC" w:rsidRDefault="00F90BDC"/>
    <w:p w14:paraId="3EA5464C" w14:textId="77777777" w:rsidR="00F90BDC" w:rsidRDefault="00F90BDC">
      <w:r xmlns:w="http://schemas.openxmlformats.org/wordprocessingml/2006/main">
        <w:t xml:space="preserve">1. Isaías 11:10 - "Y en aquel día habrá una raíz de Jesé, que será por estandarte de los pueblos; a ella buscarán los gentiles, y su reposo será glorioso".</w:t>
      </w:r>
    </w:p>
    <w:p w14:paraId="6586B902" w14:textId="77777777" w:rsidR="00F90BDC" w:rsidRDefault="00F90BDC"/>
    <w:p w14:paraId="7C74750A" w14:textId="77777777" w:rsidR="00F90BDC" w:rsidRDefault="00F90BDC">
      <w:r xmlns:w="http://schemas.openxmlformats.org/wordprocessingml/2006/main">
        <w:t xml:space="preserve">2. Salmo 118:26 - "Bendito el que viene en el nombre de Jehová: desde la casa de Jehová os hemos bendecido".</w:t>
      </w:r>
    </w:p>
    <w:p w14:paraId="1ABAEF61" w14:textId="77777777" w:rsidR="00F90BDC" w:rsidRDefault="00F90BDC"/>
    <w:p w14:paraId="166E6631" w14:textId="77777777" w:rsidR="00F90BDC" w:rsidRDefault="00F90BDC">
      <w:r xmlns:w="http://schemas.openxmlformats.org/wordprocessingml/2006/main">
        <w:t xml:space="preserve">Mateo 24 analiza la destrucción del templo, las señales del fin de los tiempos y la importancia de estar alerta en anticipación del regreso de Jesús.</w:t>
      </w:r>
    </w:p>
    <w:p w14:paraId="2453196E" w14:textId="77777777" w:rsidR="00F90BDC" w:rsidRDefault="00F90BDC"/>
    <w:p w14:paraId="23034A35" w14:textId="77777777" w:rsidR="00F90BDC" w:rsidRDefault="00F90BDC">
      <w:r xmlns:w="http://schemas.openxmlformats.org/wordprocessingml/2006/main">
        <w:t xml:space="preserve">1er Párrafo: El capítulo comienza con Jesús prediciendo la destrucción del templo (Mateo 24:1-2). Cuando los discípulos preguntan sobre la señal de su fin venidero, Él les advierte que no se dejen engañar por falsos Cristos ni se molesten por guerras, rumores, guerras, porque estas cosas deben suceder, pero el fin aún está por llegar. Él habla de nación que se levanta contra nación, reino contra reino, hambrunas, terremotos en varios lugares, pero estos son apenas comienzos de dolores de parto (Mateo 24:3-8).</w:t>
      </w:r>
    </w:p>
    <w:p w14:paraId="5042A467" w14:textId="77777777" w:rsidR="00F90BDC" w:rsidRDefault="00F90BDC"/>
    <w:p w14:paraId="27A9D265" w14:textId="77777777" w:rsidR="00F90BDC" w:rsidRDefault="00F90BDC">
      <w:r xmlns:w="http://schemas.openxmlformats.org/wordprocessingml/2006/main">
        <w:t xml:space="preserve">2do párrafo: Luego describe la persecución que los creyentes enfrentarán los falsos profetas que engañarán a muchos aumentarán la maldad el amor la mayoría se enfriará pero los que se mantengan firmes hasta el fin serán salvos. El reino del evangelio será predicado en todo el mundo, testimonio en todas las naciones, luego vendrá el fin (Mateo 24:9-14). Se refiere a la 'abominación desoladora' dicha por el profeta Daniel, que estaba en el lugar santo, advirtiendo a los de Judea que huyeran de las montañas sin demora porque habrá una gran angustia sin igual desde el principio del mundo hasta ahora, que nunca más será igualada.</w:t>
      </w:r>
    </w:p>
    <w:p w14:paraId="38F93167" w14:textId="77777777" w:rsidR="00F90BDC" w:rsidRDefault="00F90BDC"/>
    <w:p w14:paraId="4AE9058C" w14:textId="77777777" w:rsidR="00F90BDC" w:rsidRDefault="00F90BDC">
      <w:r xmlns:w="http://schemas.openxmlformats.org/wordprocessingml/2006/main">
        <w:t xml:space="preserve">3er Párrafo: Jesús continúa discutiendo señales inmediatamente después de los días de angustia sol luna estrellas oscurecidos cuerpos celestes sacudidos Hijo Hombre nubes que vienen cielo con poder gran gloria enviando ángeles con fuerte trompeta reúnen elegidos de los cuatro vientos de un extremo cielos del otro (Mateo 24:29-31 ). Le cuenta la parábola a la higuera cuando de sus ramitas salen hojas tiernas, sabe que el verano está cerca de la misma manera cuando ve todas estas cosas, sabe que está cerca, justo a la puerta. Pero nadie sabe la hora exacta del día, ni siquiera los ángeles del cielo ni el Hijo único Padre. Como fue en los días de Noé, así será cuando el Hijo Hombre venga, la gente comerá, beberá, se casará, abandonará el matrimonio el día que Noé entró en el arca, no sabían nada sobre el diluvio y los arrastró, cómo vendrá el Hijo Hombre, así que siempre es necesario estar alerta porque no lo sé. qué día vendrá tu Señor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Y saliendo Jesús, se fue del templo; y sus discípulos vinieron a él para mostrarle los edificios del templo.</w:t>
      </w:r>
    </w:p>
    <w:p w14:paraId="63B86D4B" w14:textId="77777777" w:rsidR="00F90BDC" w:rsidRDefault="00F90BDC"/>
    <w:p w14:paraId="3545BFF9" w14:textId="77777777" w:rsidR="00F90BDC" w:rsidRDefault="00F90BDC">
      <w:r xmlns:w="http://schemas.openxmlformats.org/wordprocessingml/2006/main">
        <w:t xml:space="preserve">Jesús salió del templo y sus discípulos le mostraron los edificios del templo.</w:t>
      </w:r>
    </w:p>
    <w:p w14:paraId="4FE2723F" w14:textId="77777777" w:rsidR="00F90BDC" w:rsidRDefault="00F90BDC"/>
    <w:p w14:paraId="3D45BCF8" w14:textId="77777777" w:rsidR="00F90BDC" w:rsidRDefault="00F90BDC">
      <w:r xmlns:w="http://schemas.openxmlformats.org/wordprocessingml/2006/main">
        <w:t xml:space="preserve">1. La presencia de Dios está en todas partes: comprender el significado de la salida de Jesús del templo</w:t>
      </w:r>
    </w:p>
    <w:p w14:paraId="376F4704" w14:textId="77777777" w:rsidR="00F90BDC" w:rsidRDefault="00F90BDC"/>
    <w:p w14:paraId="430444E3" w14:textId="77777777" w:rsidR="00F90BDC" w:rsidRDefault="00F90BDC">
      <w:r xmlns:w="http://schemas.openxmlformats.org/wordprocessingml/2006/main">
        <w:t xml:space="preserve">2. La importancia del respeto y el asombro: apreciar los edificios del templo</w:t>
      </w:r>
    </w:p>
    <w:p w14:paraId="15D3898A" w14:textId="77777777" w:rsidR="00F90BDC" w:rsidRDefault="00F90BDC"/>
    <w:p w14:paraId="6F503B23" w14:textId="77777777" w:rsidR="00F90BDC" w:rsidRDefault="00F90BDC">
      <w:r xmlns:w="http://schemas.openxmlformats.org/wordprocessingml/2006/main">
        <w:t xml:space="preserve">1. Salmo 46:4-5 “Hay un río cuyas corrientes alegran la ciudad de Dios, la morada santa del Altísimo. Dios está en medio de ella; ella no será conmovida; Dios la ayudará cuando amanezca”.</w:t>
      </w:r>
    </w:p>
    <w:p w14:paraId="73F99CE8" w14:textId="77777777" w:rsidR="00F90BDC" w:rsidRDefault="00F90BDC"/>
    <w:p w14:paraId="4A055F66" w14:textId="77777777" w:rsidR="00F90BDC" w:rsidRDefault="00F90BDC">
      <w:r xmlns:w="http://schemas.openxmlformats.org/wordprocessingml/2006/main">
        <w:t xml:space="preserve">2. Isaías 66:1 “Así dice Jehová: “El cielo es mi trono, y la tierra el estrado de mis pies; ¿Cuál es la casa que me construiréis y cuál es el lugar de mi descanso?</w:t>
      </w:r>
    </w:p>
    <w:p w14:paraId="4B29B448" w14:textId="77777777" w:rsidR="00F90BDC" w:rsidRDefault="00F90BDC"/>
    <w:p w14:paraId="19F5FB09" w14:textId="77777777" w:rsidR="00F90BDC" w:rsidRDefault="00F90BDC">
      <w:r xmlns:w="http://schemas.openxmlformats.org/wordprocessingml/2006/main">
        <w:t xml:space="preserve">Mateo 24:2 Y Jesús les dijo: ¿No veis todas estas cosas? de cierto os digo, que </w:t>
      </w:r>
      <w:r xmlns:w="http://schemas.openxmlformats.org/wordprocessingml/2006/main">
        <w:lastRenderedPageBreak xmlns:w="http://schemas.openxmlformats.org/wordprocessingml/2006/main"/>
      </w:r>
      <w:r xmlns:w="http://schemas.openxmlformats.org/wordprocessingml/2006/main">
        <w:t xml:space="preserve">no quedará aquí piedra sobre piedra, que no sea derribada.</w:t>
      </w:r>
    </w:p>
    <w:p w14:paraId="0CAC49AF" w14:textId="77777777" w:rsidR="00F90BDC" w:rsidRDefault="00F90BDC"/>
    <w:p w14:paraId="48938801" w14:textId="77777777" w:rsidR="00F90BDC" w:rsidRDefault="00F90BDC">
      <w:r xmlns:w="http://schemas.openxmlformats.org/wordprocessingml/2006/main">
        <w:t xml:space="preserve">Jesús predice la destrucción del Templo en Jerusalén.</w:t>
      </w:r>
    </w:p>
    <w:p w14:paraId="5ED56880" w14:textId="77777777" w:rsidR="00F90BDC" w:rsidRDefault="00F90BDC"/>
    <w:p w14:paraId="3C16E40C" w14:textId="77777777" w:rsidR="00F90BDC" w:rsidRDefault="00F90BDC">
      <w:r xmlns:w="http://schemas.openxmlformats.org/wordprocessingml/2006/main">
        <w:t xml:space="preserve">1: Debemos estar preparados para lo inesperado, ya que Jesús nos advirtió que la destrucción es posible.</w:t>
      </w:r>
    </w:p>
    <w:p w14:paraId="55376943" w14:textId="77777777" w:rsidR="00F90BDC" w:rsidRDefault="00F90BDC"/>
    <w:p w14:paraId="49CE256D" w14:textId="77777777" w:rsidR="00F90BDC" w:rsidRDefault="00F90BDC">
      <w:r xmlns:w="http://schemas.openxmlformats.org/wordprocessingml/2006/main">
        <w:t xml:space="preserve">2: Debemos confiar en el plan del Señor, incluso cuando parezca terrible o difícil.</w:t>
      </w:r>
    </w:p>
    <w:p w14:paraId="047EAAA2" w14:textId="77777777" w:rsidR="00F90BDC" w:rsidRDefault="00F90BDC"/>
    <w:p w14:paraId="0A64A8C6"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52AB75F1" w14:textId="77777777" w:rsidR="00F90BDC" w:rsidRDefault="00F90BDC"/>
    <w:p w14:paraId="16D8795E" w14:textId="77777777" w:rsidR="00F90BDC" w:rsidRDefault="00F90BDC">
      <w:r xmlns:w="http://schemas.openxmlformats.org/wordprocessingml/2006/main">
        <w:t xml:space="preserve">2: Isaías 41:10 - Así que no temáis, porque yo estoy con vosotros; No desmayéis, porque yo soy vuestro Dios. Yo te fortaleceré y te ayudaré; Te sostendré con mi diestra justa.</w:t>
      </w:r>
    </w:p>
    <w:p w14:paraId="09B4C453" w14:textId="77777777" w:rsidR="00F90BDC" w:rsidRDefault="00F90BDC"/>
    <w:p w14:paraId="76DC47F7" w14:textId="77777777" w:rsidR="00F90BDC" w:rsidRDefault="00F90BDC">
      <w:r xmlns:w="http://schemas.openxmlformats.org/wordprocessingml/2006/main">
        <w:t xml:space="preserve">Mateo 24:3 Y estando él sentado en el monte de los Olivos, los discípulos se le acercaron aparte, diciendo: Dinos, ¿cuándo serán estas cosas? ¿Y cuál será la señal de tu venida y del fin del mundo?</w:t>
      </w:r>
    </w:p>
    <w:p w14:paraId="7BC1C830" w14:textId="77777777" w:rsidR="00F90BDC" w:rsidRDefault="00F90BDC"/>
    <w:p w14:paraId="5429C436" w14:textId="77777777" w:rsidR="00F90BDC" w:rsidRDefault="00F90BDC">
      <w:r xmlns:w="http://schemas.openxmlformats.org/wordprocessingml/2006/main">
        <w:t xml:space="preserve">Los discípulos le hicieron preguntas a Jesús sobre las señales de su segunda venida y del fin del mundo cuando estaba sentado en el Monte de los Olivos.</w:t>
      </w:r>
    </w:p>
    <w:p w14:paraId="61591F4F" w14:textId="77777777" w:rsidR="00F90BDC" w:rsidRDefault="00F90BDC"/>
    <w:p w14:paraId="331315C8" w14:textId="77777777" w:rsidR="00F90BDC" w:rsidRDefault="00F90BDC">
      <w:r xmlns:w="http://schemas.openxmlformats.org/wordprocessingml/2006/main">
        <w:t xml:space="preserve">1. El poder de la fe: cómo prepararse para la segunda venida de Jesús</w:t>
      </w:r>
    </w:p>
    <w:p w14:paraId="7E376BB3" w14:textId="77777777" w:rsidR="00F90BDC" w:rsidRDefault="00F90BDC"/>
    <w:p w14:paraId="2F2BAE43" w14:textId="77777777" w:rsidR="00F90BDC" w:rsidRDefault="00F90BDC">
      <w:r xmlns:w="http://schemas.openxmlformats.org/wordprocessingml/2006/main">
        <w:t xml:space="preserve">2. La importancia de velar y esperar: el regreso de Jesús y el fin del mundo</w:t>
      </w:r>
    </w:p>
    <w:p w14:paraId="39C8FA1C" w14:textId="77777777" w:rsidR="00F90BDC" w:rsidRDefault="00F90BDC"/>
    <w:p w14:paraId="6E2FDFBB" w14:textId="77777777" w:rsidR="00F90BDC" w:rsidRDefault="00F90BDC">
      <w:r xmlns:w="http://schemas.openxmlformats.org/wordprocessingml/2006/main">
        <w:t xml:space="preserve">1. Romanos 13:11-12 “Además de esto ya sabéis el tiempo, que ha llegado la hora de despertar del sueño. Porque la salvación está más cerca de nosotros ahora que cuando creímos por primera vez. La noche ya se ha ido; el día está cerca. Entonces, desechemos las obras de las tinieblas y vistámonos las armas de la luz”.</w:t>
      </w:r>
    </w:p>
    <w:p w14:paraId="3DA707CA" w14:textId="77777777" w:rsidR="00F90BDC" w:rsidRDefault="00F90BDC"/>
    <w:p w14:paraId="4BE297CA" w14:textId="77777777" w:rsidR="00F90BDC" w:rsidRDefault="00F90BDC">
      <w:r xmlns:w="http://schemas.openxmlformats.org/wordprocessingml/2006/main">
        <w:t xml:space="preserve">2. Tito 2:11-14 “Porque la gracia de Dios se ha manifestado para salvación a todos los hombres, entrenándonos a renunciar a la impiedad y a las pasiones mundanas, y a vivir en este siglo una vida sobria, recta y piadosa, esperando para nuestra esperanza bienaventurada, la manifestación de la gloria de nuestro gran Dios y Salvador Jesucristo, que se entregó a sí mismo por nosotros para redimirnos de toda maldad y para purificar para sí un pueblo propio, celoso de buenas obras”.</w:t>
      </w:r>
    </w:p>
    <w:p w14:paraId="4EE5FE31" w14:textId="77777777" w:rsidR="00F90BDC" w:rsidRDefault="00F90BDC"/>
    <w:p w14:paraId="68558786" w14:textId="77777777" w:rsidR="00F90BDC" w:rsidRDefault="00F90BDC">
      <w:r xmlns:w="http://schemas.openxmlformats.org/wordprocessingml/2006/main">
        <w:t xml:space="preserve">Mateo 24:4 Y respondiendo Jesús, les dijo: Mirad que nadie os engañe.</w:t>
      </w:r>
    </w:p>
    <w:p w14:paraId="343D04D5" w14:textId="77777777" w:rsidR="00F90BDC" w:rsidRDefault="00F90BDC"/>
    <w:p w14:paraId="23EF4176" w14:textId="77777777" w:rsidR="00F90BDC" w:rsidRDefault="00F90BDC">
      <w:r xmlns:w="http://schemas.openxmlformats.org/wordprocessingml/2006/main">
        <w:t xml:space="preserve">Jesús advierte a sus discípulos que estén atentos a quienes intentan engañarlos.</w:t>
      </w:r>
    </w:p>
    <w:p w14:paraId="2CAF1CCB" w14:textId="77777777" w:rsidR="00F90BDC" w:rsidRDefault="00F90BDC"/>
    <w:p w14:paraId="54F051D1" w14:textId="77777777" w:rsidR="00F90BDC" w:rsidRDefault="00F90BDC">
      <w:r xmlns:w="http://schemas.openxmlformats.org/wordprocessingml/2006/main">
        <w:t xml:space="preserve">1. "Los peligros del engaño"</w:t>
      </w:r>
    </w:p>
    <w:p w14:paraId="227F9000" w14:textId="77777777" w:rsidR="00F90BDC" w:rsidRDefault="00F90BDC"/>
    <w:p w14:paraId="12C41802" w14:textId="77777777" w:rsidR="00F90BDC" w:rsidRDefault="00F90BDC">
      <w:r xmlns:w="http://schemas.openxmlformats.org/wordprocessingml/2006/main">
        <w:t xml:space="preserve">2. "El poder del discernimiento"</w:t>
      </w:r>
    </w:p>
    <w:p w14:paraId="07D9CD90" w14:textId="77777777" w:rsidR="00F90BDC" w:rsidRDefault="00F90BDC"/>
    <w:p w14:paraId="49AFAFB4" w14:textId="77777777" w:rsidR="00F90BDC" w:rsidRDefault="00F90BDC">
      <w:r xmlns:w="http://schemas.openxmlformats.org/wordprocessingml/2006/main">
        <w:t xml:space="preserve">1. Efesios 5:15-17; "Tened, pues, mucho cuidado en cómo vivís, no como insensatos sino como sabios, aprovechando cada oportunidad, porque los días son malos. Por tanto, no seáis insensatos, sino entendidos cuál es la voluntad del Señor".</w:t>
      </w:r>
    </w:p>
    <w:p w14:paraId="73F4748A" w14:textId="77777777" w:rsidR="00F90BDC" w:rsidRDefault="00F90BDC"/>
    <w:p w14:paraId="0427BE68" w14:textId="77777777" w:rsidR="00F90BDC" w:rsidRDefault="00F90BDC">
      <w:r xmlns:w="http://schemas.openxmlformats.org/wordprocessingml/2006/main">
        <w:t xml:space="preserve">2. Proverbios 14:15; "Los simples creen cualquier cosa, pero los prudentes reflexionan sobre sus pasos."</w:t>
      </w:r>
    </w:p>
    <w:p w14:paraId="03C06165" w14:textId="77777777" w:rsidR="00F90BDC" w:rsidRDefault="00F90BDC"/>
    <w:p w14:paraId="0665095B" w14:textId="77777777" w:rsidR="00F90BDC" w:rsidRDefault="00F90BDC">
      <w:r xmlns:w="http://schemas.openxmlformats.org/wordprocessingml/2006/main">
        <w:t xml:space="preserve">Mateo 24:5 Porque muchos vendrán en mi nombre, diciendo: Yo soy el Cristo; y engañará a muchos.</w:t>
      </w:r>
    </w:p>
    <w:p w14:paraId="6D249B3B" w14:textId="77777777" w:rsidR="00F90BDC" w:rsidRDefault="00F90BDC"/>
    <w:p w14:paraId="306428F6" w14:textId="77777777" w:rsidR="00F90BDC" w:rsidRDefault="00F90BDC">
      <w:r xmlns:w="http://schemas.openxmlformats.org/wordprocessingml/2006/main">
        <w:t xml:space="preserve">Muchos falsos maestros vendrán en el nombre de Jesús y engañarán a muchos.</w:t>
      </w:r>
    </w:p>
    <w:p w14:paraId="0D842908" w14:textId="77777777" w:rsidR="00F90BDC" w:rsidRDefault="00F90BDC"/>
    <w:p w14:paraId="2226CC35" w14:textId="77777777" w:rsidR="00F90BDC" w:rsidRDefault="00F90BDC">
      <w:r xmlns:w="http://schemas.openxmlformats.org/wordprocessingml/2006/main">
        <w:t xml:space="preserve">1. Falsos profetas: el peligro del engaño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autoridad de Cristo: evitar las falsas enseñanzas</w:t>
      </w:r>
    </w:p>
    <w:p w14:paraId="2DE136BF" w14:textId="77777777" w:rsidR="00F90BDC" w:rsidRDefault="00F90BDC"/>
    <w:p w14:paraId="33FE08C4" w14:textId="77777777" w:rsidR="00F90BDC" w:rsidRDefault="00F90BDC">
      <w:r xmlns:w="http://schemas.openxmlformats.org/wordprocessingml/2006/main">
        <w:t xml:space="preserve">1. Hechos 20:29-31 – La advertencia de Pablo contra los falsos maestros</w:t>
      </w:r>
    </w:p>
    <w:p w14:paraId="33A316B4" w14:textId="77777777" w:rsidR="00F90BDC" w:rsidRDefault="00F90BDC"/>
    <w:p w14:paraId="12AAC685" w14:textId="77777777" w:rsidR="00F90BDC" w:rsidRDefault="00F90BDC">
      <w:r xmlns:w="http://schemas.openxmlformats.org/wordprocessingml/2006/main">
        <w:t xml:space="preserve">2. 2 Pedro 2:1-3 – Los falsos profetas y su castigo</w:t>
      </w:r>
    </w:p>
    <w:p w14:paraId="3C8E8899" w14:textId="77777777" w:rsidR="00F90BDC" w:rsidRDefault="00F90BDC"/>
    <w:p w14:paraId="431B3CD5" w14:textId="77777777" w:rsidR="00F90BDC" w:rsidRDefault="00F90BDC">
      <w:r xmlns:w="http://schemas.openxmlformats.org/wordprocessingml/2006/main">
        <w:t xml:space="preserve">Mateo 24:6 Y oiréis de guerras y rumores de guerras; mirad que no os turbéis, porque es necesario que todas estas cosas acontezcan, pero aún no es el fin.</w:t>
      </w:r>
    </w:p>
    <w:p w14:paraId="06F99CC3" w14:textId="77777777" w:rsidR="00F90BDC" w:rsidRDefault="00F90BDC"/>
    <w:p w14:paraId="30FF8F1A" w14:textId="77777777" w:rsidR="00F90BDC" w:rsidRDefault="00F90BDC">
      <w:r xmlns:w="http://schemas.openxmlformats.org/wordprocessingml/2006/main">
        <w:t xml:space="preserve">El pasaje trata de no preocuparnos por guerras o rumores de guerras que sucederán, ya que el fin aún no es.</w:t>
      </w:r>
    </w:p>
    <w:p w14:paraId="57219D01" w14:textId="77777777" w:rsidR="00F90BDC" w:rsidRDefault="00F90BDC"/>
    <w:p w14:paraId="3F9110EC" w14:textId="77777777" w:rsidR="00F90BDC" w:rsidRDefault="00F90BDC">
      <w:r xmlns:w="http://schemas.openxmlformats.org/wordprocessingml/2006/main">
        <w:t xml:space="preserve">1. No te preocupes, sé fiel: concéntrate en confiar en Dios en lugar de preocuparte por los problemas mundanos.</w:t>
      </w:r>
    </w:p>
    <w:p w14:paraId="3B42F43E" w14:textId="77777777" w:rsidR="00F90BDC" w:rsidRDefault="00F90BDC"/>
    <w:p w14:paraId="12A0C571" w14:textId="77777777" w:rsidR="00F90BDC" w:rsidRDefault="00F90BDC">
      <w:r xmlns:w="http://schemas.openxmlformats.org/wordprocessingml/2006/main">
        <w:t xml:space="preserve">2. Problemas duraderos en los últimos días: prepárese para el fin de los tiempos manteniendo la fe y no cediendo al miedo.</w:t>
      </w:r>
    </w:p>
    <w:p w14:paraId="3CC34E80" w14:textId="77777777" w:rsidR="00F90BDC" w:rsidRDefault="00F90BDC"/>
    <w:p w14:paraId="2BA76529" w14:textId="77777777" w:rsidR="00F90BDC" w:rsidRDefault="00F90BDC">
      <w:r xmlns:w="http://schemas.openxmlformats.org/wordprocessingml/2006/main">
        <w:t xml:space="preserve">1. Romanos 8:18 "Porque considero que los padecimientos del tiempo presente no son dignos de comparación con la gloria que ha de ser revelada a nosotros".</w:t>
      </w:r>
    </w:p>
    <w:p w14:paraId="4FE09582" w14:textId="77777777" w:rsidR="00F90BDC" w:rsidRDefault="00F90BDC"/>
    <w:p w14:paraId="75D47E3B" w14:textId="77777777" w:rsidR="00F90BDC" w:rsidRDefault="00F90BDC">
      <w:r xmlns:w="http://schemas.openxmlformats.org/wordprocessingml/2006/main">
        <w:t xml:space="preserve">2. Isaías 41:10 "No temas, porque yo estoy contigo; no desmayes, porque yo soy tu Dios; te fortaleceré, te ayudaré, te sostendré con mi diestra justa".</w:t>
      </w:r>
    </w:p>
    <w:p w14:paraId="73FB8DC0" w14:textId="77777777" w:rsidR="00F90BDC" w:rsidRDefault="00F90BDC"/>
    <w:p w14:paraId="1479E362" w14:textId="77777777" w:rsidR="00F90BDC" w:rsidRDefault="00F90BDC">
      <w:r xmlns:w="http://schemas.openxmlformats.org/wordprocessingml/2006/main">
        <w:t xml:space="preserve">Mateo 24:7 Porque se levantará nación contra nación, y reino contra reino, y habrá hambres, pestilencias y terremotos en diferentes lugares.</w:t>
      </w:r>
    </w:p>
    <w:p w14:paraId="2314D7FB" w14:textId="77777777" w:rsidR="00F90BDC" w:rsidRDefault="00F90BDC"/>
    <w:p w14:paraId="71AE868E" w14:textId="77777777" w:rsidR="00F90BDC" w:rsidRDefault="00F90BDC">
      <w:r xmlns:w="http://schemas.openxmlformats.org/wordprocessingml/2006/main">
        <w:t xml:space="preserve">El pasaje habla de cómo habrá conflictos entre naciones, hambrunas, pestilencias y terremotos en diferentes lugares.</w:t>
      </w:r>
    </w:p>
    <w:p w14:paraId="4F6CF5A3" w14:textId="77777777" w:rsidR="00F90BDC" w:rsidRDefault="00F90BDC"/>
    <w:p w14:paraId="22185864" w14:textId="77777777" w:rsidR="00F90BDC" w:rsidRDefault="00F90BDC">
      <w:r xmlns:w="http://schemas.openxmlformats.org/wordprocessingml/2006/main">
        <w:t xml:space="preserve">1. Dios todavía tiene el control incluso en tiempos de angustia.</w:t>
      </w:r>
    </w:p>
    <w:p w14:paraId="1B03B691" w14:textId="77777777" w:rsidR="00F90BDC" w:rsidRDefault="00F90BDC"/>
    <w:p w14:paraId="787FA207" w14:textId="77777777" w:rsidR="00F90BDC" w:rsidRDefault="00F90BDC">
      <w:r xmlns:w="http://schemas.openxmlformats.org/wordprocessingml/2006/main">
        <w:t xml:space="preserve">2. No debemos preocuparnos por lo que sucede en el mundo, sino poner nuestra confianza en Dios.</w:t>
      </w:r>
    </w:p>
    <w:p w14:paraId="5377E013" w14:textId="77777777" w:rsidR="00F90BDC" w:rsidRDefault="00F90BDC"/>
    <w:p w14:paraId="38DC2AB8" w14:textId="77777777" w:rsidR="00F90BDC" w:rsidRDefault="00F90BDC">
      <w:r xmlns:w="http://schemas.openxmlformats.org/wordprocessingml/2006/main">
        <w:t xml:space="preserve">1. Isaías 41:10 - "Así que no temas, porque yo estoy contigo; no desmayes, porque yo soy tu Dios. Yo te fortaleceré y te ayudaré; te sostendré con mi diestra justa".</w:t>
      </w:r>
    </w:p>
    <w:p w14:paraId="715FAB4F" w14:textId="77777777" w:rsidR="00F90BDC" w:rsidRDefault="00F90BDC"/>
    <w:p w14:paraId="7E3BE710" w14:textId="77777777" w:rsidR="00F90BDC" w:rsidRDefault="00F90BDC">
      <w:r xmlns:w="http://schemas.openxmlformats.org/wordprocessingml/2006/main">
        <w:t xml:space="preserve">2. Salmo 46:1-3 - "Dios es nuestro refugio y fortaleza, una ayuda siempre presente en la angustia. Por tanto, no temeremos, aunque la tierra ceda y los montes caigan en el corazón del mar, aunque sus aguas rugido y espuma y las montañas tiemblan con su oleaje."</w:t>
      </w:r>
    </w:p>
    <w:p w14:paraId="5B1C4A45" w14:textId="77777777" w:rsidR="00F90BDC" w:rsidRDefault="00F90BDC"/>
    <w:p w14:paraId="675A23D6" w14:textId="77777777" w:rsidR="00F90BDC" w:rsidRDefault="00F90BDC">
      <w:r xmlns:w="http://schemas.openxmlformats.org/wordprocessingml/2006/main">
        <w:t xml:space="preserve">Mateo 24:8 Todo esto es principio de dolores.</w:t>
      </w:r>
    </w:p>
    <w:p w14:paraId="081DC2BB" w14:textId="77777777" w:rsidR="00F90BDC" w:rsidRDefault="00F90BDC"/>
    <w:p w14:paraId="78C42851" w14:textId="77777777" w:rsidR="00F90BDC" w:rsidRDefault="00F90BDC">
      <w:r xmlns:w="http://schemas.openxmlformats.org/wordprocessingml/2006/main">
        <w:t xml:space="preserve">Jesús advierte que vendrán muchos tiempos difíciles antes del fin del mundo.</w:t>
      </w:r>
    </w:p>
    <w:p w14:paraId="184BA7F6" w14:textId="77777777" w:rsidR="00F90BDC" w:rsidRDefault="00F90BDC"/>
    <w:p w14:paraId="297737A6" w14:textId="77777777" w:rsidR="00F90BDC" w:rsidRDefault="00F90BDC">
      <w:r xmlns:w="http://schemas.openxmlformats.org/wordprocessingml/2006/main">
        <w:t xml:space="preserve">1. "Los dolores del fin de los tiempos: la advertencia de Jesús para nosotros"</w:t>
      </w:r>
    </w:p>
    <w:p w14:paraId="5D9EA662" w14:textId="77777777" w:rsidR="00F90BDC" w:rsidRDefault="00F90BDC"/>
    <w:p w14:paraId="2A61D798" w14:textId="77777777" w:rsidR="00F90BDC" w:rsidRDefault="00F90BDC">
      <w:r xmlns:w="http://schemas.openxmlformats.org/wordprocessingml/2006/main">
        <w:t xml:space="preserve">2. "El poder de las palabras de Jesús: prepararse para lo que está por venir"</w:t>
      </w:r>
    </w:p>
    <w:p w14:paraId="06989B78" w14:textId="77777777" w:rsidR="00F90BDC" w:rsidRDefault="00F90BDC"/>
    <w:p w14:paraId="2790F561" w14:textId="77777777" w:rsidR="00F90BDC" w:rsidRDefault="00F90BDC">
      <w:r xmlns:w="http://schemas.openxmlformats.org/wordprocessingml/2006/main">
        <w:t xml:space="preserve">1. Isaías 61:1-2 - “El Espíritu del Señor Soberano está sobre mí, porque el Señor me ha ungido para proclamar buenas nuevas a los pobres. Me ha enviado a vendar a los quebrantados de corazón, a proclamar libertad a los cautivos y liberación de las tinieblas a los cautivos”.</w:t>
      </w:r>
    </w:p>
    <w:p w14:paraId="7F225936" w14:textId="77777777" w:rsidR="00F90BDC" w:rsidRDefault="00F90BDC"/>
    <w:p w14:paraId="63C557B0" w14:textId="77777777" w:rsidR="00F90BDC" w:rsidRDefault="00F90BDC">
      <w:r xmlns:w="http://schemas.openxmlformats.org/wordprocessingml/2006/main">
        <w:t xml:space="preserve">2. Romanos 8:18-19 - “Considero que no vale la pena comparar nuestros sufrimientos presentes con la gloria que será revelada en nosotros. Porque la creación espera ansiosamente que los hijos de Dios sean revelados”.</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Entonces os entregarán a la aflicción y os matarán, y seréis aborrecidos de todas las naciones por causa de mi nombre.</w:t>
      </w:r>
    </w:p>
    <w:p w14:paraId="5B587C69" w14:textId="77777777" w:rsidR="00F90BDC" w:rsidRDefault="00F90BDC"/>
    <w:p w14:paraId="6CA9B649" w14:textId="77777777" w:rsidR="00F90BDC" w:rsidRDefault="00F90BDC">
      <w:r xmlns:w="http://schemas.openxmlformats.org/wordprocessingml/2006/main">
        <w:t xml:space="preserve">Los seguidores de Jesús serán perseguidos y asesinados por causa de Su nombre.</w:t>
      </w:r>
    </w:p>
    <w:p w14:paraId="45C30F2C" w14:textId="77777777" w:rsidR="00F90BDC" w:rsidRDefault="00F90BDC"/>
    <w:p w14:paraId="6729E02D" w14:textId="77777777" w:rsidR="00F90BDC" w:rsidRDefault="00F90BDC">
      <w:r xmlns:w="http://schemas.openxmlformats.org/wordprocessingml/2006/main">
        <w:t xml:space="preserve">1. Jesús nos llama a ser fieles incluso ante la persecución.</w:t>
      </w:r>
    </w:p>
    <w:p w14:paraId="4C8A0C58" w14:textId="77777777" w:rsidR="00F90BDC" w:rsidRDefault="00F90BDC"/>
    <w:p w14:paraId="67085852" w14:textId="77777777" w:rsidR="00F90BDC" w:rsidRDefault="00F90BDC">
      <w:r xmlns:w="http://schemas.openxmlformats.org/wordprocessingml/2006/main">
        <w:t xml:space="preserve">2. Vale la pena defender el poder del nombre de Jesús.</w:t>
      </w:r>
    </w:p>
    <w:p w14:paraId="46311F26" w14:textId="77777777" w:rsidR="00F90BDC" w:rsidRDefault="00F90BDC"/>
    <w:p w14:paraId="6584DB14" w14:textId="77777777" w:rsidR="00F90BDC" w:rsidRDefault="00F90BDC">
      <w:r xmlns:w="http://schemas.openxmlformats.org/wordprocessingml/2006/main">
        <w:t xml:space="preserve">1. Juan 15:18-20 - "Si el mundo os aborrece, recordad que a mí me aborreció primero. Si fueseis del mundo, os amaría como a sí mismo. Tal como estáis, no sois del mundo". mundo, pero yo os he escogido del mundo. Por eso el mundo os odia. Acordaos de lo que os dije: 'Un siervo no es mayor que su señor'. Si a mí me persiguieron, también a vosotros os perseguirán".</w:t>
      </w:r>
    </w:p>
    <w:p w14:paraId="34D58C25" w14:textId="77777777" w:rsidR="00F90BDC" w:rsidRDefault="00F90BDC"/>
    <w:p w14:paraId="7F6E4745" w14:textId="77777777" w:rsidR="00F90BDC" w:rsidRDefault="00F90BDC">
      <w:r xmlns:w="http://schemas.openxmlformats.org/wordprocessingml/2006/main">
        <w:t xml:space="preserve">2. 1 Pedro 4:12-13 - "Queridos amigos, no os sorprendáis del fuego de prueba que os ha sobrevenido para poneros a prueba, como si algo extraño os sucediera. Antes bien, gozaos por cuanto sois partícipes de los sufrimientos de Cristo, para que os gocéis cuando se revele su gloria".</w:t>
      </w:r>
    </w:p>
    <w:p w14:paraId="44B12E7B" w14:textId="77777777" w:rsidR="00F90BDC" w:rsidRDefault="00F90BDC"/>
    <w:p w14:paraId="5C510DCE" w14:textId="77777777" w:rsidR="00F90BDC" w:rsidRDefault="00F90BDC">
      <w:r xmlns:w="http://schemas.openxmlformats.org/wordprocessingml/2006/main">
        <w:t xml:space="preserve">Mateo 24:10 Y entonces muchos se escandalizarán, y unos a otros se entregarán, y unos a otros se aborrecerán.</w:t>
      </w:r>
    </w:p>
    <w:p w14:paraId="2C8B91F8" w14:textId="77777777" w:rsidR="00F90BDC" w:rsidRDefault="00F90BDC"/>
    <w:p w14:paraId="016BB3C9" w14:textId="77777777" w:rsidR="00F90BDC" w:rsidRDefault="00F90BDC">
      <w:r xmlns:w="http://schemas.openxmlformats.org/wordprocessingml/2006/main">
        <w:t xml:space="preserve">Muchos se ofenderán y se volverán unos contra otros, lo que generará odio.</w:t>
      </w:r>
    </w:p>
    <w:p w14:paraId="1BDCCD96" w14:textId="77777777" w:rsidR="00F90BDC" w:rsidRDefault="00F90BDC"/>
    <w:p w14:paraId="00C7A360" w14:textId="77777777" w:rsidR="00F90BDC" w:rsidRDefault="00F90BDC">
      <w:r xmlns:w="http://schemas.openxmlformats.org/wordprocessingml/2006/main">
        <w:t xml:space="preserve">1. "Ama a tu prójimo: el peligro de ofender a los demás"</w:t>
      </w:r>
    </w:p>
    <w:p w14:paraId="05D35B7B" w14:textId="77777777" w:rsidR="00F90BDC" w:rsidRDefault="00F90BDC"/>
    <w:p w14:paraId="18691EFE" w14:textId="77777777" w:rsidR="00F90BDC" w:rsidRDefault="00F90BDC">
      <w:r xmlns:w="http://schemas.openxmlformats.org/wordprocessingml/2006/main">
        <w:t xml:space="preserve">2. "El costo de la traición: Reflexiones sobre Mateo 24:10"</w:t>
      </w:r>
    </w:p>
    <w:p w14:paraId="13D6BE6D" w14:textId="77777777" w:rsidR="00F90BDC" w:rsidRDefault="00F90BDC"/>
    <w:p w14:paraId="30542ABE" w14:textId="77777777" w:rsidR="00F90BDC" w:rsidRDefault="00F90BDC">
      <w:r xmlns:w="http://schemas.openxmlformats.org/wordprocessingml/2006/main">
        <w:t xml:space="preserve">1. Juan 15:13 - "Nadie tiene mayor amor que este: que uno ponga su vida por sus amigos".</w:t>
      </w:r>
    </w:p>
    <w:p w14:paraId="27F885D3" w14:textId="77777777" w:rsidR="00F90BDC" w:rsidRDefault="00F90BDC"/>
    <w:p w14:paraId="0432A5E8" w14:textId="77777777" w:rsidR="00F90BDC" w:rsidRDefault="00F90BDC">
      <w:r xmlns:w="http://schemas.openxmlformats.org/wordprocessingml/2006/main">
        <w:t xml:space="preserve">2. 1 Corintios 13:4-7 - "El amor es paciente y bondadoso; el amor no tiene envidia ni se jacta; no es arrogante ni grosero. No insiste en su propio camino; no está irritable ni resentido; no Alegraos de la maldad, pero gozaos de la verdad. El amor todo lo soporta, todo lo cree, todo lo espera, todo lo soporta.</w:t>
      </w:r>
    </w:p>
    <w:p w14:paraId="261355E1" w14:textId="77777777" w:rsidR="00F90BDC" w:rsidRDefault="00F90BDC"/>
    <w:p w14:paraId="4ED24CBD" w14:textId="77777777" w:rsidR="00F90BDC" w:rsidRDefault="00F90BDC">
      <w:r xmlns:w="http://schemas.openxmlformats.org/wordprocessingml/2006/main">
        <w:t xml:space="preserve">Mateo 24:11 Y se levantarán muchos falsos profetas, y engañarán a muchos.</w:t>
      </w:r>
    </w:p>
    <w:p w14:paraId="74D6CABE" w14:textId="77777777" w:rsidR="00F90BDC" w:rsidRDefault="00F90BDC"/>
    <w:p w14:paraId="6F2CE44A" w14:textId="77777777" w:rsidR="00F90BDC" w:rsidRDefault="00F90BDC">
      <w:r xmlns:w="http://schemas.openxmlformats.org/wordprocessingml/2006/main">
        <w:t xml:space="preserve">Muchos falsos profetas difundirán enseñanzas falsas y desviarán a muchos.</w:t>
      </w:r>
    </w:p>
    <w:p w14:paraId="283EE218" w14:textId="77777777" w:rsidR="00F90BDC" w:rsidRDefault="00F90BDC"/>
    <w:p w14:paraId="0F748C43" w14:textId="77777777" w:rsidR="00F90BDC" w:rsidRDefault="00F90BDC">
      <w:r xmlns:w="http://schemas.openxmlformats.org/wordprocessingml/2006/main">
        <w:t xml:space="preserve">1. Cuidado con los falsos profetas - Gálatas 1:6-9</w:t>
      </w:r>
    </w:p>
    <w:p w14:paraId="05359C24" w14:textId="77777777" w:rsidR="00F90BDC" w:rsidRDefault="00F90BDC"/>
    <w:p w14:paraId="74B3D496" w14:textId="77777777" w:rsidR="00F90BDC" w:rsidRDefault="00F90BDC">
      <w:r xmlns:w="http://schemas.openxmlformats.org/wordprocessingml/2006/main">
        <w:t xml:space="preserve">2. Pruébelo todo - 1 Tesalonicenses 5:21-22</w:t>
      </w:r>
    </w:p>
    <w:p w14:paraId="31EF7195" w14:textId="77777777" w:rsidR="00F90BDC" w:rsidRDefault="00F90BDC"/>
    <w:p w14:paraId="49E53AF8" w14:textId="77777777" w:rsidR="00F90BDC" w:rsidRDefault="00F90BDC">
      <w:r xmlns:w="http://schemas.openxmlformats.org/wordprocessingml/2006/main">
        <w:t xml:space="preserve">1. Jeremías 14:14; 23:25-32</w:t>
      </w:r>
    </w:p>
    <w:p w14:paraId="7A140DC3" w14:textId="77777777" w:rsidR="00F90BDC" w:rsidRDefault="00F90BDC"/>
    <w:p w14:paraId="6E60F197" w14:textId="77777777" w:rsidR="00F90BDC" w:rsidRDefault="00F90BDC">
      <w:r xmlns:w="http://schemas.openxmlformats.org/wordprocessingml/2006/main">
        <w:t xml:space="preserve">2. 2 Pedro 2:1-3; Apocalipsis 19:20</w:t>
      </w:r>
    </w:p>
    <w:p w14:paraId="18212286" w14:textId="77777777" w:rsidR="00F90BDC" w:rsidRDefault="00F90BDC"/>
    <w:p w14:paraId="4A361B1D" w14:textId="77777777" w:rsidR="00F90BDC" w:rsidRDefault="00F90BDC">
      <w:r xmlns:w="http://schemas.openxmlformats.org/wordprocessingml/2006/main">
        <w:t xml:space="preserve">Mateo 24:12 Y por haberse multiplicado la iniquidad, el amor de muchos se enfriará.</w:t>
      </w:r>
    </w:p>
    <w:p w14:paraId="18BAF65D" w14:textId="77777777" w:rsidR="00F90BDC" w:rsidRDefault="00F90BDC"/>
    <w:p w14:paraId="578A048E" w14:textId="77777777" w:rsidR="00F90BDC" w:rsidRDefault="00F90BDC">
      <w:r xmlns:w="http://schemas.openxmlformats.org/wordprocessingml/2006/main">
        <w:t xml:space="preserve">La abundancia del pecado hará que el amor disminuya.</w:t>
      </w:r>
    </w:p>
    <w:p w14:paraId="64DDB352" w14:textId="77777777" w:rsidR="00F90BDC" w:rsidRDefault="00F90BDC"/>
    <w:p w14:paraId="283534AC" w14:textId="77777777" w:rsidR="00F90BDC" w:rsidRDefault="00F90BDC">
      <w:r xmlns:w="http://schemas.openxmlformats.org/wordprocessingml/2006/main">
        <w:t xml:space="preserve">1: Debemos luchar contra la tentación del pecado y, en cambio, cultivar el amor en nuestras vidas.</w:t>
      </w:r>
    </w:p>
    <w:p w14:paraId="1C3262D5" w14:textId="77777777" w:rsidR="00F90BDC" w:rsidRDefault="00F90BDC"/>
    <w:p w14:paraId="54064FA2" w14:textId="77777777" w:rsidR="00F90BDC" w:rsidRDefault="00F90BDC">
      <w:r xmlns:w="http://schemas.openxmlformats.org/wordprocessingml/2006/main">
        <w:t xml:space="preserve">2: Debemos permanecer vigilantes en nuestra fe y no dejar que el pecado nos domine.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12:9-10 - El amor debe ser sincero. Odiad lo que es malo; aferraos a lo bueno.</w:t>
      </w:r>
    </w:p>
    <w:p w14:paraId="61D7AD84" w14:textId="77777777" w:rsidR="00F90BDC" w:rsidRDefault="00F90BDC"/>
    <w:p w14:paraId="2A2896AB" w14:textId="77777777" w:rsidR="00F90BDC" w:rsidRDefault="00F90BDC">
      <w:r xmlns:w="http://schemas.openxmlformats.org/wordprocessingml/2006/main">
        <w:t xml:space="preserve">2: 1 Juan 4:7-8 - Amados, amémonos unos a otros, porque el amor es de Dios, y el que ama, ha nacido de Dios y conoce a Dios.</w:t>
      </w:r>
    </w:p>
    <w:p w14:paraId="7228DF4E" w14:textId="77777777" w:rsidR="00F90BDC" w:rsidRDefault="00F90BDC"/>
    <w:p w14:paraId="250BB497" w14:textId="77777777" w:rsidR="00F90BDC" w:rsidRDefault="00F90BDC">
      <w:r xmlns:w="http://schemas.openxmlformats.org/wordprocessingml/2006/main">
        <w:t xml:space="preserve">Mateo 24:13 Pero el que persevere hasta el fin, ese será salvo.</w:t>
      </w:r>
    </w:p>
    <w:p w14:paraId="4D1BC512" w14:textId="77777777" w:rsidR="00F90BDC" w:rsidRDefault="00F90BDC"/>
    <w:p w14:paraId="3D641091" w14:textId="77777777" w:rsidR="00F90BDC" w:rsidRDefault="00F90BDC">
      <w:r xmlns:w="http://schemas.openxmlformats.org/wordprocessingml/2006/main">
        <w:t xml:space="preserve">Este versículo enfatiza la importancia de la perseverancia para ser salvo.</w:t>
      </w:r>
    </w:p>
    <w:p w14:paraId="42DC5A06" w14:textId="77777777" w:rsidR="00F90BDC" w:rsidRDefault="00F90BDC"/>
    <w:p w14:paraId="1A767FBC" w14:textId="77777777" w:rsidR="00F90BDC" w:rsidRDefault="00F90BDC">
      <w:r xmlns:w="http://schemas.openxmlformats.org/wordprocessingml/2006/main">
        <w:t xml:space="preserve">1: Mantenernos firmes en tiempos difíciles: centrándonos en la importancia de la perseverancia frente a la adversidad</w:t>
      </w:r>
    </w:p>
    <w:p w14:paraId="4F0F03D2" w14:textId="77777777" w:rsidR="00F90BDC" w:rsidRDefault="00F90BDC"/>
    <w:p w14:paraId="0E1275CB" w14:textId="77777777" w:rsidR="00F90BDC" w:rsidRDefault="00F90BDC">
      <w:r xmlns:w="http://schemas.openxmlformats.org/wordprocessingml/2006/main">
        <w:t xml:space="preserve">2: La fe duradera de los santos: destacando las recompensas de la fidelidad</w:t>
      </w:r>
    </w:p>
    <w:p w14:paraId="753DB2CD" w14:textId="77777777" w:rsidR="00F90BDC" w:rsidRDefault="00F90BDC"/>
    <w:p w14:paraId="5B015C4E" w14:textId="77777777" w:rsidR="00F90BDC" w:rsidRDefault="00F90BDC">
      <w:r xmlns:w="http://schemas.openxmlformats.org/wordprocessingml/2006/main">
        <w:t xml:space="preserve">1: Hebreos 10:35-36 - "No perdáis, pues, vuestra confianza, porque tiene gran recompensa; porque necesitáis paciencia, para que, después de haber hecho la voluntad de Dios, podáis recibir la promesa. "</w:t>
      </w:r>
    </w:p>
    <w:p w14:paraId="5E3F03A9" w14:textId="77777777" w:rsidR="00F90BDC" w:rsidRDefault="00F90BDC"/>
    <w:p w14:paraId="327C56BE" w14:textId="77777777" w:rsidR="00F90BDC" w:rsidRDefault="00F90BDC">
      <w:r xmlns:w="http://schemas.openxmlformats.org/wordprocessingml/2006/main">
        <w:t xml:space="preserve">2: Santiago 1:12 - "Bienaventurado el que persevera en la prueba, porque cuando haya resistido la prueba, recibirá la corona de la vida que Dios ha prometido a los que lo aman".</w:t>
      </w:r>
    </w:p>
    <w:p w14:paraId="67188386" w14:textId="77777777" w:rsidR="00F90BDC" w:rsidRDefault="00F90BDC"/>
    <w:p w14:paraId="327A96FA" w14:textId="77777777" w:rsidR="00F90BDC" w:rsidRDefault="00F90BDC">
      <w:r xmlns:w="http://schemas.openxmlformats.org/wordprocessingml/2006/main">
        <w:t xml:space="preserve">Mateo 24:14 Y será predicado este evangelio del reino en todo el mundo, para testimonio a todas las naciones; y entonces vendrá el fin.</w:t>
      </w:r>
    </w:p>
    <w:p w14:paraId="23FED2DB" w14:textId="77777777" w:rsidR="00F90BDC" w:rsidRDefault="00F90BDC"/>
    <w:p w14:paraId="01EBF3D4" w14:textId="77777777" w:rsidR="00F90BDC" w:rsidRDefault="00F90BDC">
      <w:r xmlns:w="http://schemas.openxmlformats.org/wordprocessingml/2006/main">
        <w:t xml:space="preserve">Este pasaje habla de la importancia de predicar la palabra de Dios y cómo ésta señalará el fin de los tiempos.</w:t>
      </w:r>
    </w:p>
    <w:p w14:paraId="53F5BE71" w14:textId="77777777" w:rsidR="00F90BDC" w:rsidRDefault="00F90BDC"/>
    <w:p w14:paraId="1597D843" w14:textId="77777777" w:rsidR="00F90BDC" w:rsidRDefault="00F90BDC">
      <w:r xmlns:w="http://schemas.openxmlformats.org/wordprocessingml/2006/main">
        <w:t xml:space="preserve">1. El poder de la predicación: cómo la Palabra de Dios nos une y nos prepara para la eternidad</w:t>
      </w:r>
    </w:p>
    <w:p w14:paraId="7D503955" w14:textId="77777777" w:rsidR="00F90BDC" w:rsidRDefault="00F90BDC"/>
    <w:p w14:paraId="09B47E86" w14:textId="77777777" w:rsidR="00F90BDC" w:rsidRDefault="00F90BDC">
      <w:r xmlns:w="http://schemas.openxmlformats.org/wordprocessingml/2006/main">
        <w:t xml:space="preserve">2. La Gran Comisión: Cómo podemos compartir el mensaje de Dios y acercar la llegada del fin</w:t>
      </w:r>
    </w:p>
    <w:p w14:paraId="6C668BE8" w14:textId="77777777" w:rsidR="00F90BDC" w:rsidRDefault="00F90BDC"/>
    <w:p w14:paraId="35122A15" w14:textId="77777777" w:rsidR="00F90BDC" w:rsidRDefault="00F90BDC">
      <w:r xmlns:w="http://schemas.openxmlformats.org/wordprocessingml/2006/main">
        <w:t xml:space="preserve">1. Hechos 1:8 - Pero recibiréis poder, cuando el Espíritu Santo venga sobre vosotros; y seréis mis testigos en Jerusalén, en toda Judea, en Samaria, y hasta lo último de la tierra.</w:t>
      </w:r>
    </w:p>
    <w:p w14:paraId="14E54990" w14:textId="77777777" w:rsidR="00F90BDC" w:rsidRDefault="00F90BDC"/>
    <w:p w14:paraId="3B43DC4D" w14:textId="77777777" w:rsidR="00F90BDC" w:rsidRDefault="00F90BDC">
      <w:r xmlns:w="http://schemas.openxmlformats.org/wordprocessingml/2006/main">
        <w:t xml:space="preserve">2. Isaías 55:11 - Así será mi palabra que sale de mi boca: no volverá a mí vacía, sino que hará lo que yo quiero, y será prosperada en aquello para que la envié.</w:t>
      </w:r>
    </w:p>
    <w:p w14:paraId="35673849" w14:textId="77777777" w:rsidR="00F90BDC" w:rsidRDefault="00F90BDC"/>
    <w:p w14:paraId="53E718D7" w14:textId="77777777" w:rsidR="00F90BDC" w:rsidRDefault="00F90BDC">
      <w:r xmlns:w="http://schemas.openxmlformats.org/wordprocessingml/2006/main">
        <w:t xml:space="preserve">Mateo 24:15 Por tanto, cuando veáis en el lugar santo la abominación desoladora de que habló el profeta Daniel (el que lee, entienda),</w:t>
      </w:r>
    </w:p>
    <w:p w14:paraId="63B0E584" w14:textId="77777777" w:rsidR="00F90BDC" w:rsidRDefault="00F90BDC"/>
    <w:p w14:paraId="1461EAFF" w14:textId="77777777" w:rsidR="00F90BDC" w:rsidRDefault="00F90BDC">
      <w:r xmlns:w="http://schemas.openxmlformats.org/wordprocessingml/2006/main">
        <w:t xml:space="preserve">Jesús advierte a sus seguidores que estén atentos y sean conscientes de la "abominación desoladora" de la que habla el profeta Daniel.</w:t>
      </w:r>
    </w:p>
    <w:p w14:paraId="0B80FDA6" w14:textId="77777777" w:rsidR="00F90BDC" w:rsidRDefault="00F90BDC"/>
    <w:p w14:paraId="6E8F87F1" w14:textId="77777777" w:rsidR="00F90BDC" w:rsidRDefault="00F90BDC">
      <w:r xmlns:w="http://schemas.openxmlformats.org/wordprocessingml/2006/main">
        <w:t xml:space="preserve">1. La abominación desoladora: lo que significa para nosotros hoy</w:t>
      </w:r>
    </w:p>
    <w:p w14:paraId="135F2310" w14:textId="77777777" w:rsidR="00F90BDC" w:rsidRDefault="00F90BDC"/>
    <w:p w14:paraId="43D0CFB0" w14:textId="77777777" w:rsidR="00F90BDC" w:rsidRDefault="00F90BDC">
      <w:r xmlns:w="http://schemas.openxmlformats.org/wordprocessingml/2006/main">
        <w:t xml:space="preserve">2. Esté preparado: la advertencia de Jesús en Mateo 24</w:t>
      </w:r>
    </w:p>
    <w:p w14:paraId="3CBC7997" w14:textId="77777777" w:rsidR="00F90BDC" w:rsidRDefault="00F90BDC"/>
    <w:p w14:paraId="259169DA" w14:textId="77777777" w:rsidR="00F90BDC" w:rsidRDefault="00F90BDC">
      <w:r xmlns:w="http://schemas.openxmlformats.org/wordprocessingml/2006/main">
        <w:t xml:space="preserve">1. Daniel 9:27 - "Y confirmará el pacto con muchos durante una semana; y a la mitad de la semana hará cesar el sacrificio y la ofrenda, y por causa de la proliferación de abominaciones la asolará, incluso hasta la consumación, y lo determinado será derramado sobre los desolados."</w:t>
      </w:r>
    </w:p>
    <w:p w14:paraId="56969B6C" w14:textId="77777777" w:rsidR="00F90BDC" w:rsidRDefault="00F90BDC"/>
    <w:p w14:paraId="6AD56628" w14:textId="77777777" w:rsidR="00F90BDC" w:rsidRDefault="00F90BDC">
      <w:r xmlns:w="http://schemas.openxmlformats.org/wordprocessingml/2006/main">
        <w:t xml:space="preserve">2. 2 Tesalonicenses 2:3 - "Nadie os engañe en ninguna manera; porque no vendrá sin que primero venga la apostasía, y se manifieste el hombre de pecado, el hijo de perdición;"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Entonces los que estén en Judea, huyan a los montes.</w:t>
      </w:r>
    </w:p>
    <w:p w14:paraId="00E071D6" w14:textId="77777777" w:rsidR="00F90BDC" w:rsidRDefault="00F90BDC"/>
    <w:p w14:paraId="3D7BD85D" w14:textId="77777777" w:rsidR="00F90BDC" w:rsidRDefault="00F90BDC">
      <w:r xmlns:w="http://schemas.openxmlformats.org/wordprocessingml/2006/main">
        <w:t xml:space="preserve">El pasaje aconseja a los de Judea que huyan a las montañas en tiempos de peligro.</w:t>
      </w:r>
    </w:p>
    <w:p w14:paraId="53283569" w14:textId="77777777" w:rsidR="00F90BDC" w:rsidRDefault="00F90BDC"/>
    <w:p w14:paraId="4895E957" w14:textId="77777777" w:rsidR="00F90BDC" w:rsidRDefault="00F90BDC">
      <w:r xmlns:w="http://schemas.openxmlformats.org/wordprocessingml/2006/main">
        <w:t xml:space="preserve">1. Debemos estar preparados para huir cuando el peligro esté cerca.</w:t>
      </w:r>
    </w:p>
    <w:p w14:paraId="3A259389" w14:textId="77777777" w:rsidR="00F90BDC" w:rsidRDefault="00F90BDC"/>
    <w:p w14:paraId="4E99BBF2" w14:textId="77777777" w:rsidR="00F90BDC" w:rsidRDefault="00F90BDC">
      <w:r xmlns:w="http://schemas.openxmlformats.org/wordprocessingml/2006/main">
        <w:t xml:space="preserve">2. Debemos prestar atención a las advertencias de Dios para mantenernos a salvo.</w:t>
      </w:r>
    </w:p>
    <w:p w14:paraId="7ACC1032" w14:textId="77777777" w:rsidR="00F90BDC" w:rsidRDefault="00F90BDC"/>
    <w:p w14:paraId="019653D7" w14:textId="77777777" w:rsidR="00F90BDC" w:rsidRDefault="00F90BDC">
      <w:r xmlns:w="http://schemas.openxmlformats.org/wordprocessingml/2006/main">
        <w:t xml:space="preserve">1. Proverbios 22:3 - El hombre prudente prevé el mal y se esconde; pero los simples pasan y son castigados.</w:t>
      </w:r>
    </w:p>
    <w:p w14:paraId="7F1B1460" w14:textId="77777777" w:rsidR="00F90BDC" w:rsidRDefault="00F90BDC"/>
    <w:p w14:paraId="4CE9ACB3" w14:textId="77777777" w:rsidR="00F90BDC" w:rsidRDefault="00F90BDC">
      <w:r xmlns:w="http://schemas.openxmlformats.org/wordprocessingml/2006/main">
        <w:t xml:space="preserve">2. Salmo 91:14-16 - Por cuanto en mí ha puesto su amor, yo también lo libraré; lo exaltaré, porque ha conocido mi nombre. Él me invocará, y yo le responderé: estaré con él en la angustia; Lo libraré y lo honraré. Lo saciaré de larga vida y le mostraré mi salvación.</w:t>
      </w:r>
    </w:p>
    <w:p w14:paraId="3B931DC7" w14:textId="77777777" w:rsidR="00F90BDC" w:rsidRDefault="00F90BDC"/>
    <w:p w14:paraId="15EA3177" w14:textId="77777777" w:rsidR="00F90BDC" w:rsidRDefault="00F90BDC">
      <w:r xmlns:w="http://schemas.openxmlformats.org/wordprocessingml/2006/main">
        <w:t xml:space="preserve">Mateo 24:17 El que esté en la azotea, no baje a tomar nada de su casa.</w:t>
      </w:r>
    </w:p>
    <w:p w14:paraId="5478515C" w14:textId="77777777" w:rsidR="00F90BDC" w:rsidRDefault="00F90BDC"/>
    <w:p w14:paraId="26D619EE" w14:textId="77777777" w:rsidR="00F90BDC" w:rsidRDefault="00F90BDC">
      <w:r xmlns:w="http://schemas.openxmlformats.org/wordprocessingml/2006/main">
        <w:t xml:space="preserve">Jesús instruye a la gente a no volver a sus casas cuando huyen de una ciudad.</w:t>
      </w:r>
    </w:p>
    <w:p w14:paraId="7EAD7B53" w14:textId="77777777" w:rsidR="00F90BDC" w:rsidRDefault="00F90BDC"/>
    <w:p w14:paraId="60612460" w14:textId="77777777" w:rsidR="00F90BDC" w:rsidRDefault="00F90BDC">
      <w:r xmlns:w="http://schemas.openxmlformats.org/wordprocessingml/2006/main">
        <w:t xml:space="preserve">1. Dios sabe lo que es mejor para nosotros y nos brindará la protección necesaria para mantenernos a salvo.</w:t>
      </w:r>
    </w:p>
    <w:p w14:paraId="09BD4F38" w14:textId="77777777" w:rsidR="00F90BDC" w:rsidRDefault="00F90BDC"/>
    <w:p w14:paraId="3E94D0BD" w14:textId="77777777" w:rsidR="00F90BDC" w:rsidRDefault="00F90BDC">
      <w:r xmlns:w="http://schemas.openxmlformats.org/wordprocessingml/2006/main">
        <w:t xml:space="preserve">2. Nuestra fe en Dios será recompensada cuando escuchemos y sigamos Sus instrucciones.</w:t>
      </w:r>
    </w:p>
    <w:p w14:paraId="6E18C1BE" w14:textId="77777777" w:rsidR="00F90BDC" w:rsidRDefault="00F90BDC"/>
    <w:p w14:paraId="46CD831E"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"Por eso os digo: No os inquietéis por vuestra vida, qué habéis de comer o qué habéis de beber, ni por vuestro cuerpo, qué habéis de vestir. ¿No es la vida más que el alimento? , ¿y el cuerpo más que el vestido? Mirad las aves del cielo: ni siembran, ni cosechan, ni recogen en graneros, y sin embargo vuestro Padre celestial las alimenta. ¿No valéis vosotros más que ellos?..."</w:t>
      </w:r>
    </w:p>
    <w:p w14:paraId="16589708" w14:textId="77777777" w:rsidR="00F90BDC" w:rsidRDefault="00F90BDC"/>
    <w:p w14:paraId="5FA6C2F4" w14:textId="77777777" w:rsidR="00F90BDC" w:rsidRDefault="00F90BDC">
      <w:r xmlns:w="http://schemas.openxmlformats.org/wordprocessingml/2006/main">
        <w:t xml:space="preserve">Mateo 24:18 Ni el que esté en el campo vuelva a tomar su ropa.</w:t>
      </w:r>
    </w:p>
    <w:p w14:paraId="1B91FB8F" w14:textId="77777777" w:rsidR="00F90BDC" w:rsidRDefault="00F90BDC"/>
    <w:p w14:paraId="4A6C6C86" w14:textId="77777777" w:rsidR="00F90BDC" w:rsidRDefault="00F90BDC">
      <w:r xmlns:w="http://schemas.openxmlformats.org/wordprocessingml/2006/main">
        <w:t xml:space="preserve">Este versículo advierte contra el abandono apresurado del trabajo, especialmente ante un peligro inminente.</w:t>
      </w:r>
    </w:p>
    <w:p w14:paraId="3C8C26C6" w14:textId="77777777" w:rsidR="00F90BDC" w:rsidRDefault="00F90BDC"/>
    <w:p w14:paraId="67B84874" w14:textId="77777777" w:rsidR="00F90BDC" w:rsidRDefault="00F90BDC">
      <w:r xmlns:w="http://schemas.openxmlformats.org/wordprocessingml/2006/main">
        <w:t xml:space="preserve">1. Darse cuenta de la brevedad de la vida: Reflexiones sobre Mateo 24:18.</w:t>
      </w:r>
    </w:p>
    <w:p w14:paraId="23C071C5" w14:textId="77777777" w:rsidR="00F90BDC" w:rsidRDefault="00F90BDC"/>
    <w:p w14:paraId="28D94E10" w14:textId="77777777" w:rsidR="00F90BDC" w:rsidRDefault="00F90BDC">
      <w:r xmlns:w="http://schemas.openxmlformats.org/wordprocessingml/2006/main">
        <w:t xml:space="preserve">2. Preparándonos para desafíos inesperados: un estudio de Mateo 24:18.</w:t>
      </w:r>
    </w:p>
    <w:p w14:paraId="339477D5" w14:textId="77777777" w:rsidR="00F90BDC" w:rsidRDefault="00F90BDC"/>
    <w:p w14:paraId="61C5ECCF" w14:textId="77777777" w:rsidR="00F90BDC" w:rsidRDefault="00F90BDC">
      <w:r xmlns:w="http://schemas.openxmlformats.org/wordprocessingml/2006/main">
        <w:t xml:space="preserve">1. Lucas 14:28-30 - "¿Quién de vosotros, queriendo edificar una torre, no se sienta primero y calcula los gastos, para ver si tiene suficiente para terminarla? De lo contrario, cuando haya puesto los cimientos y no esté capaz de terminar, todos los que lo ven comienzan a burlarse de él, diciendo: 'Este hombre comenzó a edificar y no pudo terminar'”.</w:t>
      </w:r>
    </w:p>
    <w:p w14:paraId="011AB784" w14:textId="77777777" w:rsidR="00F90BDC" w:rsidRDefault="00F90BDC"/>
    <w:p w14:paraId="78FEEF28" w14:textId="77777777" w:rsidR="00F90BDC" w:rsidRDefault="00F90BDC">
      <w:r xmlns:w="http://schemas.openxmlformats.org/wordprocessingml/2006/main">
        <w:t xml:space="preserve">2. Hebreos 10:35-36 - “Por tanto, no perdáis vuestra confianza, que tiene gran recompensa. Porque necesitáis paciencia, para que, habiendo hecho la voluntad de Dios, podáis recibir lo prometido”.</w:t>
      </w:r>
    </w:p>
    <w:p w14:paraId="6729D82D" w14:textId="77777777" w:rsidR="00F90BDC" w:rsidRDefault="00F90BDC"/>
    <w:p w14:paraId="4B572B76" w14:textId="77777777" w:rsidR="00F90BDC" w:rsidRDefault="00F90BDC">
      <w:r xmlns:w="http://schemas.openxmlformats.org/wordprocessingml/2006/main">
        <w:t xml:space="preserve">Mateo 24:19 ¡Y ay de las que estén encintas y de las que críen en aquellos días!</w:t>
      </w:r>
    </w:p>
    <w:p w14:paraId="6A2B2408" w14:textId="77777777" w:rsidR="00F90BDC" w:rsidRDefault="00F90BDC"/>
    <w:p w14:paraId="141242C4" w14:textId="77777777" w:rsidR="00F90BDC" w:rsidRDefault="00F90BDC">
      <w:r xmlns:w="http://schemas.openxmlformats.org/wordprocessingml/2006/main">
        <w:t xml:space="preserve">En Mateo 24:19, Jesús advierte sobre las dificultades que enfrentarán las madres embarazadas y lactantes durante los últimos tiempos.</w:t>
      </w:r>
    </w:p>
    <w:p w14:paraId="1B981659" w14:textId="77777777" w:rsidR="00F90BDC" w:rsidRDefault="00F90BDC"/>
    <w:p w14:paraId="349E1033" w14:textId="77777777" w:rsidR="00F90BDC" w:rsidRDefault="00F90BDC">
      <w:r xmlns:w="http://schemas.openxmlformats.org/wordprocessingml/2006/main">
        <w:t xml:space="preserve">1. "Los tiempos más difíciles: madres embarazadas y lactantes durante los últimos tiempos"</w:t>
      </w:r>
    </w:p>
    <w:p w14:paraId="2EE05363" w14:textId="77777777" w:rsidR="00F90BDC" w:rsidRDefault="00F90BDC"/>
    <w:p w14:paraId="6EEBD527" w14:textId="77777777" w:rsidR="00F90BDC" w:rsidRDefault="00F90BDC">
      <w:r xmlns:w="http://schemas.openxmlformats.org/wordprocessingml/2006/main">
        <w:t xml:space="preserve">2. "Las advertencias de Jesús: dificultades duraderas para las madres"</w:t>
      </w:r>
    </w:p>
    <w:p w14:paraId="685D315A" w14:textId="77777777" w:rsidR="00F90BDC" w:rsidRDefault="00F90BDC"/>
    <w:p w14:paraId="5A3B3105" w14:textId="77777777" w:rsidR="00F90BDC" w:rsidRDefault="00F90BDC">
      <w:r xmlns:w="http://schemas.openxmlformats.org/wordprocessingml/2006/main">
        <w:t xml:space="preserve">1. Isaías 40:11 - "Apacentará su rebaño como un pastor; juntará los corderos en sus brazos, los llevará en su seno, y guiará con dulzura a las que están preñadas".</w:t>
      </w:r>
    </w:p>
    <w:p w14:paraId="2BD4792A" w14:textId="77777777" w:rsidR="00F90BDC" w:rsidRDefault="00F90BDC"/>
    <w:p w14:paraId="11390CC3" w14:textId="77777777" w:rsidR="00F90BDC" w:rsidRDefault="00F90BDC">
      <w:r xmlns:w="http://schemas.openxmlformats.org/wordprocessingml/2006/main">
        <w:t xml:space="preserve">2. 1 Tesalonicenses 5:3 - "Porque cuando dijeren: Paz y seguridad, entonces vendrá sobre ellos destrucción repentina, como los dolores a la mujer encinta, y no escaparán".</w:t>
      </w:r>
    </w:p>
    <w:p w14:paraId="54AB59C6" w14:textId="77777777" w:rsidR="00F90BDC" w:rsidRDefault="00F90BDC"/>
    <w:p w14:paraId="4C9FDEF7" w14:textId="77777777" w:rsidR="00F90BDC" w:rsidRDefault="00F90BDC">
      <w:r xmlns:w="http://schemas.openxmlformats.org/wordprocessingml/2006/main">
        <w:t xml:space="preserve">Mateo 24:20 Pero orad que vuestra huida no sea en invierno, ni en día de reposo.</w:t>
      </w:r>
    </w:p>
    <w:p w14:paraId="2C3981FF" w14:textId="77777777" w:rsidR="00F90BDC" w:rsidRDefault="00F90BDC"/>
    <w:p w14:paraId="353CEC6D" w14:textId="77777777" w:rsidR="00F90BDC" w:rsidRDefault="00F90BDC">
      <w:r xmlns:w="http://schemas.openxmlformats.org/wordprocessingml/2006/main">
        <w:t xml:space="preserve">El pasaje advierte que no se debe huir en sábado ni en invierno.</w:t>
      </w:r>
    </w:p>
    <w:p w14:paraId="7D46F4CD" w14:textId="77777777" w:rsidR="00F90BDC" w:rsidRDefault="00F90BDC"/>
    <w:p w14:paraId="262A4932" w14:textId="77777777" w:rsidR="00F90BDC" w:rsidRDefault="00F90BDC">
      <w:r xmlns:w="http://schemas.openxmlformats.org/wordprocessingml/2006/main">
        <w:t xml:space="preserve">1: Nuestra fe nos llama a estar preparados pero también a ser conscientes de nuestras obligaciones para con Dios.</w:t>
      </w:r>
    </w:p>
    <w:p w14:paraId="3F46CC38" w14:textId="77777777" w:rsidR="00F90BDC" w:rsidRDefault="00F90BDC"/>
    <w:p w14:paraId="1A155E02" w14:textId="77777777" w:rsidR="00F90BDC" w:rsidRDefault="00F90BDC">
      <w:r xmlns:w="http://schemas.openxmlformats.org/wordprocessingml/2006/main">
        <w:t xml:space="preserve">2: Las decepciones de la vida no deben llevarnos a olvidar los mandamientos de Dios.</w:t>
      </w:r>
    </w:p>
    <w:p w14:paraId="40C42827" w14:textId="77777777" w:rsidR="00F90BDC" w:rsidRDefault="00F90BDC"/>
    <w:p w14:paraId="40452733" w14:textId="77777777" w:rsidR="00F90BDC" w:rsidRDefault="00F90BDC">
      <w:r xmlns:w="http://schemas.openxmlformats.org/wordprocessingml/2006/main">
        <w:t xml:space="preserve">1: Deuteronomio 5:12-15 - Respeta el sábado y santificalo.</w:t>
      </w:r>
    </w:p>
    <w:p w14:paraId="37FDB0DC" w14:textId="77777777" w:rsidR="00F90BDC" w:rsidRDefault="00F90BDC"/>
    <w:p w14:paraId="1A76BFE4" w14:textId="77777777" w:rsidR="00F90BDC" w:rsidRDefault="00F90BDC">
      <w:r xmlns:w="http://schemas.openxmlformats.org/wordprocessingml/2006/main">
        <w:t xml:space="preserve">2: Isaías 40:31 - Los que esperan en el Señor renovarán sus fuerzas.</w:t>
      </w:r>
    </w:p>
    <w:p w14:paraId="58AC4ABE" w14:textId="77777777" w:rsidR="00F90BDC" w:rsidRDefault="00F90BDC"/>
    <w:p w14:paraId="64BC4EB6" w14:textId="77777777" w:rsidR="00F90BDC" w:rsidRDefault="00F90BDC">
      <w:r xmlns:w="http://schemas.openxmlformats.org/wordprocessingml/2006/main">
        <w:t xml:space="preserve">Mateo 24:21 Porque habrá entonces gran tribulación, cual no la ha habido desde el principio del mundo hasta ahora, ni la habrá.</w:t>
      </w:r>
    </w:p>
    <w:p w14:paraId="27248757" w14:textId="77777777" w:rsidR="00F90BDC" w:rsidRDefault="00F90BDC"/>
    <w:p w14:paraId="3F68EBAC" w14:textId="77777777" w:rsidR="00F90BDC" w:rsidRDefault="00F90BDC">
      <w:r xmlns:w="http://schemas.openxmlformats.org/wordprocessingml/2006/main">
        <w:t xml:space="preserve">La gran tribulación es un período de intenso sufrimiento que ocurrirá antes del regreso de Jesús.</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tiene el control y nos ayudará a superar la gran tribulación.</w:t>
      </w:r>
    </w:p>
    <w:p w14:paraId="73715C52" w14:textId="77777777" w:rsidR="00F90BDC" w:rsidRDefault="00F90BDC"/>
    <w:p w14:paraId="5EEFB71D" w14:textId="77777777" w:rsidR="00F90BDC" w:rsidRDefault="00F90BDC">
      <w:r xmlns:w="http://schemas.openxmlformats.org/wordprocessingml/2006/main">
        <w:t xml:space="preserve">2: Debemos confiar en Dios y permanecer fieles a Él durante la gran tribulación.</w:t>
      </w:r>
    </w:p>
    <w:p w14:paraId="2D50C128" w14:textId="77777777" w:rsidR="00F90BDC" w:rsidRDefault="00F90BDC"/>
    <w:p w14:paraId="0E0EEB68" w14:textId="77777777" w:rsidR="00F90BDC" w:rsidRDefault="00F90BDC">
      <w:r xmlns:w="http://schemas.openxmlformats.org/wordprocessingml/2006/main">
        <w:t xml:space="preserve">1: Romanos 8:31-39 - Nada puede separarnos del amor de Dios.</w:t>
      </w:r>
    </w:p>
    <w:p w14:paraId="6D69C062" w14:textId="77777777" w:rsidR="00F90BDC" w:rsidRDefault="00F90BDC"/>
    <w:p w14:paraId="0D065402"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46D1937D" w14:textId="77777777" w:rsidR="00F90BDC" w:rsidRDefault="00F90BDC"/>
    <w:p w14:paraId="7113F62D" w14:textId="77777777" w:rsidR="00F90BDC" w:rsidRDefault="00F90BDC">
      <w:r xmlns:w="http://schemas.openxmlformats.org/wordprocessingml/2006/main">
        <w:t xml:space="preserve">Mateo 24:22 Y si aquellos días no fueren acortados, nadie sería salvo; pero por causa de los escogidos aquellos días serán acortados.</w:t>
      </w:r>
    </w:p>
    <w:p w14:paraId="25D81F66" w14:textId="77777777" w:rsidR="00F90BDC" w:rsidRDefault="00F90BDC"/>
    <w:p w14:paraId="6F395A0D" w14:textId="77777777" w:rsidR="00F90BDC" w:rsidRDefault="00F90BDC">
      <w:r xmlns:w="http://schemas.openxmlformats.org/wordprocessingml/2006/main">
        <w:t xml:space="preserve">Dios acortará los días de tribulación por amor a los elegidos.</w:t>
      </w:r>
    </w:p>
    <w:p w14:paraId="0640A84D" w14:textId="77777777" w:rsidR="00F90BDC" w:rsidRDefault="00F90BDC"/>
    <w:p w14:paraId="798543F2" w14:textId="77777777" w:rsidR="00F90BDC" w:rsidRDefault="00F90BDC">
      <w:r xmlns:w="http://schemas.openxmlformats.org/wordprocessingml/2006/main">
        <w:t xml:space="preserve">1. El amor de Dios por sus elegidos: cómo la misericordia de Dios protege a su pueblo en tiempos difíciles</w:t>
      </w:r>
    </w:p>
    <w:p w14:paraId="088CA10A" w14:textId="77777777" w:rsidR="00F90BDC" w:rsidRDefault="00F90BDC"/>
    <w:p w14:paraId="160AB582" w14:textId="77777777" w:rsidR="00F90BDC" w:rsidRDefault="00F90BDC">
      <w:r xmlns:w="http://schemas.openxmlformats.org/wordprocessingml/2006/main">
        <w:t xml:space="preserve">2. La promesa de la protección de Dios: cómo la provisión de Dios nos salva de la tribulación</w:t>
      </w:r>
    </w:p>
    <w:p w14:paraId="33E1EA89" w14:textId="77777777" w:rsidR="00F90BDC" w:rsidRDefault="00F90BDC"/>
    <w:p w14:paraId="7CEF46FC"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02831AC0" w14:textId="77777777" w:rsidR="00F90BDC" w:rsidRDefault="00F90BDC"/>
    <w:p w14:paraId="7AA5EC1F" w14:textId="77777777" w:rsidR="00F90BDC" w:rsidRDefault="00F90BDC">
      <w:r xmlns:w="http://schemas.openxmlformats.org/wordprocessingml/2006/main">
        <w:t xml:space="preserve">2. Isaías 54:17 - Ningún arma forjada contra ti prosperará; y condenarás toda lengua que se levante contra ti en juicio. Esta es la herencia de los siervos del Señor, y su justicia es mía, dice el Señor.</w:t>
      </w:r>
    </w:p>
    <w:p w14:paraId="4A606031" w14:textId="77777777" w:rsidR="00F90BDC" w:rsidRDefault="00F90BDC"/>
    <w:p w14:paraId="6E571D2D" w14:textId="77777777" w:rsidR="00F90BDC" w:rsidRDefault="00F90BDC">
      <w:r xmlns:w="http://schemas.openxmlformats.org/wordprocessingml/2006/main">
        <w:t xml:space="preserve">Mateo 24:23 Entonces, si alguno os dijere: He aquí, aquí está el Cristo, o allí; No lo creas.</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aconseja a sus discípulos que no crean a nadie que diga ser el mesías, incluso si dicen serlo en un lugar específico.</w:t>
      </w:r>
    </w:p>
    <w:p w14:paraId="39BCF308" w14:textId="77777777" w:rsidR="00F90BDC" w:rsidRDefault="00F90BDC"/>
    <w:p w14:paraId="20C44091" w14:textId="77777777" w:rsidR="00F90BDC" w:rsidRDefault="00F90BDC">
      <w:r xmlns:w="http://schemas.openxmlformats.org/wordprocessingml/2006/main">
        <w:t xml:space="preserve">1. "Tengan cuidado con los falsos profetas"</w:t>
      </w:r>
    </w:p>
    <w:p w14:paraId="23EDB92B" w14:textId="77777777" w:rsidR="00F90BDC" w:rsidRDefault="00F90BDC"/>
    <w:p w14:paraId="71E56CD4" w14:textId="77777777" w:rsidR="00F90BDC" w:rsidRDefault="00F90BDC">
      <w:r xmlns:w="http://schemas.openxmlformats.org/wordprocessingml/2006/main">
        <w:t xml:space="preserve">2. "El peligro de creer en afirmaciones falsas"</w:t>
      </w:r>
    </w:p>
    <w:p w14:paraId="098CE26D" w14:textId="77777777" w:rsidR="00F90BDC" w:rsidRDefault="00F90BDC"/>
    <w:p w14:paraId="7CD7282A" w14:textId="77777777" w:rsidR="00F90BDC" w:rsidRDefault="00F90BDC">
      <w:r xmlns:w="http://schemas.openxmlformats.org/wordprocessingml/2006/main">
        <w:t xml:space="preserve">1. Jeremías 29:8-9 "Porque así dice Jehová de los ejércitos, Dios de Israel: No os engañen vuestros profetas y adivinos que están en medio de vosotros, ni os engañen los sueños que hacéis "Porque os profetizan mentira en mi nombre; yo no los he enviado, dice el Señor."</w:t>
      </w:r>
    </w:p>
    <w:p w14:paraId="652CD8C7" w14:textId="77777777" w:rsidR="00F90BDC" w:rsidRDefault="00F90BDC"/>
    <w:p w14:paraId="04853E83" w14:textId="77777777" w:rsidR="00F90BDC" w:rsidRDefault="00F90BDC">
      <w:r xmlns:w="http://schemas.openxmlformats.org/wordprocessingml/2006/main">
        <w:t xml:space="preserve">2. 2 Pedro 2:1-3 "Pero hubo también falsos profetas entre el pueblo, como habrá entre vosotros falsos maestros, que encubiertamente introducirán herejías destructoras, negando incluso al Señor que los rescató, y atrayendo sobre sí mismos rápida destrucción. Y muchos seguirán sus caminos perniciosos, por causa de los cuales se hablará mal del camino de la verdad. Y por avaricia con palabras fingidas harán mercadería de vosotros; cuyo juicio ahora de mucho tiempo no tarda, y su la condenación no duerme."</w:t>
      </w:r>
    </w:p>
    <w:p w14:paraId="06BBD081" w14:textId="77777777" w:rsidR="00F90BDC" w:rsidRDefault="00F90BDC"/>
    <w:p w14:paraId="6E3A9F14" w14:textId="77777777" w:rsidR="00F90BDC" w:rsidRDefault="00F90BDC">
      <w:r xmlns:w="http://schemas.openxmlformats.org/wordprocessingml/2006/main">
        <w:t xml:space="preserve">Mateo 24:24 Porque se levantarán falsos Cristos y falsos profetas, y harán grandes señales y prodigios; de tal manera que, si fuera posible, engañarán a los mismos escogidos.</w:t>
      </w:r>
    </w:p>
    <w:p w14:paraId="59F5C7A3" w14:textId="77777777" w:rsidR="00F90BDC" w:rsidRDefault="00F90BDC"/>
    <w:p w14:paraId="44F89E58" w14:textId="77777777" w:rsidR="00F90BDC" w:rsidRDefault="00F90BDC">
      <w:r xmlns:w="http://schemas.openxmlformats.org/wordprocessingml/2006/main">
        <w:t xml:space="preserve">Los falsos maestros y profetas engañarán incluso a los elegidos, si fuera posible.</w:t>
      </w:r>
    </w:p>
    <w:p w14:paraId="10DF5F8D" w14:textId="77777777" w:rsidR="00F90BDC" w:rsidRDefault="00F90BDC"/>
    <w:p w14:paraId="646165EF" w14:textId="77777777" w:rsidR="00F90BDC" w:rsidRDefault="00F90BDC">
      <w:r xmlns:w="http://schemas.openxmlformats.org/wordprocessingml/2006/main">
        <w:t xml:space="preserve">1. Reconocer a los falsos maestros y profetas</w:t>
      </w:r>
    </w:p>
    <w:p w14:paraId="07906722" w14:textId="77777777" w:rsidR="00F90BDC" w:rsidRDefault="00F90BDC"/>
    <w:p w14:paraId="49D126A4" w14:textId="77777777" w:rsidR="00F90BDC" w:rsidRDefault="00F90BDC">
      <w:r xmlns:w="http://schemas.openxmlformats.org/wordprocessingml/2006/main">
        <w:t xml:space="preserve">2. No os dejéis engañar por falsas enseñanzas</w:t>
      </w:r>
    </w:p>
    <w:p w14:paraId="77C4509E" w14:textId="77777777" w:rsidR="00F90BDC" w:rsidRDefault="00F90BDC"/>
    <w:p w14:paraId="4155C4F2" w14:textId="77777777" w:rsidR="00F90BDC" w:rsidRDefault="00F90BDC">
      <w:r xmlns:w="http://schemas.openxmlformats.org/wordprocessingml/2006/main">
        <w:t xml:space="preserve">1. Mateo 7:15-20 - Cuidado con los falsos profetas</w:t>
      </w:r>
    </w:p>
    <w:p w14:paraId="12714205" w14:textId="77777777" w:rsidR="00F90BDC" w:rsidRDefault="00F90BDC"/>
    <w:p w14:paraId="1DFE85F2" w14:textId="77777777" w:rsidR="00F90BDC" w:rsidRDefault="00F90BDC">
      <w:r xmlns:w="http://schemas.openxmlformats.org/wordprocessingml/2006/main">
        <w:t xml:space="preserve">2. 1 Juan 4:1-6 - Probar los espíritus para ver si son de Dios</w:t>
      </w:r>
    </w:p>
    <w:p w14:paraId="48655D5F" w14:textId="77777777" w:rsidR="00F90BDC" w:rsidRDefault="00F90BDC"/>
    <w:p w14:paraId="73BBD1C9" w14:textId="77777777" w:rsidR="00F90BDC" w:rsidRDefault="00F90BDC">
      <w:r xmlns:w="http://schemas.openxmlformats.org/wordprocessingml/2006/main">
        <w:t xml:space="preserve">Mateo 24:25 He aquí, os lo he dicho antes.</w:t>
      </w:r>
    </w:p>
    <w:p w14:paraId="076C08C7" w14:textId="77777777" w:rsidR="00F90BDC" w:rsidRDefault="00F90BDC"/>
    <w:p w14:paraId="56997E67" w14:textId="77777777" w:rsidR="00F90BDC" w:rsidRDefault="00F90BDC">
      <w:r xmlns:w="http://schemas.openxmlformats.org/wordprocessingml/2006/main">
        <w:t xml:space="preserve">Jesús advierte a sus discípulos que estén alerta y preparados para la venida del reino de Dios.</w:t>
      </w:r>
    </w:p>
    <w:p w14:paraId="59931387" w14:textId="77777777" w:rsidR="00F90BDC" w:rsidRDefault="00F90BDC"/>
    <w:p w14:paraId="7A610146" w14:textId="77777777" w:rsidR="00F90BDC" w:rsidRDefault="00F90BDC">
      <w:r xmlns:w="http://schemas.openxmlformats.org/wordprocessingml/2006/main">
        <w:t xml:space="preserve">1. Tengan cuidado: Jesús nos insta a estar preparados para la venida del Reino de Dios</w:t>
      </w:r>
    </w:p>
    <w:p w14:paraId="767AD575" w14:textId="77777777" w:rsidR="00F90BDC" w:rsidRDefault="00F90BDC"/>
    <w:p w14:paraId="615BF398" w14:textId="77777777" w:rsidR="00F90BDC" w:rsidRDefault="00F90BDC">
      <w:r xmlns:w="http://schemas.openxmlformats.org/wordprocessingml/2006/main">
        <w:t xml:space="preserve">2. La importancia de prestar atención a las advertencias de Jesús</w:t>
      </w:r>
    </w:p>
    <w:p w14:paraId="1F9D056F" w14:textId="77777777" w:rsidR="00F90BDC" w:rsidRDefault="00F90BDC"/>
    <w:p w14:paraId="65E6266C" w14:textId="77777777" w:rsidR="00F90BDC" w:rsidRDefault="00F90BDC">
      <w:r xmlns:w="http://schemas.openxmlformats.org/wordprocessingml/2006/main">
        <w:t xml:space="preserve">1. 1 Tesalonicenses 5:2-4 - Porque bien sabéis que el día del Señor vendrá como ladrón en la noche.</w:t>
      </w:r>
    </w:p>
    <w:p w14:paraId="495CF8CA" w14:textId="77777777" w:rsidR="00F90BDC" w:rsidRDefault="00F90BDC"/>
    <w:p w14:paraId="0EC14B62" w14:textId="77777777" w:rsidR="00F90BDC" w:rsidRDefault="00F90BDC">
      <w:r xmlns:w="http://schemas.openxmlformats.org/wordprocessingml/2006/main">
        <w:t xml:space="preserve">2. 1 Corintios 16:13 - Estad alerta, estad firmes en la fe, sed hombres, sed fuertes.</w:t>
      </w:r>
    </w:p>
    <w:p w14:paraId="28759498" w14:textId="77777777" w:rsidR="00F90BDC" w:rsidRDefault="00F90BDC"/>
    <w:p w14:paraId="41D24237" w14:textId="77777777" w:rsidR="00F90BDC" w:rsidRDefault="00F90BDC">
      <w:r xmlns:w="http://schemas.openxmlformats.org/wordprocessingml/2006/main">
        <w:t xml:space="preserve">Mateo 24:26 Por tanto, si os dijeren: He aquí que está en el desierto; no salgas; he aquí, está en aposentos secretos; No lo creas.</w:t>
      </w:r>
    </w:p>
    <w:p w14:paraId="3A431E42" w14:textId="77777777" w:rsidR="00F90BDC" w:rsidRDefault="00F90BDC"/>
    <w:p w14:paraId="3BECA17E" w14:textId="77777777" w:rsidR="00F90BDC" w:rsidRDefault="00F90BDC">
      <w:r xmlns:w="http://schemas.openxmlformats.org/wordprocessingml/2006/main">
        <w:t xml:space="preserve">Este versículo nos advierte que no creamos en los falsos profetas y, en cambio, confiemos en la palabra de Dios.</w:t>
      </w:r>
    </w:p>
    <w:p w14:paraId="7FFC3E9A" w14:textId="77777777" w:rsidR="00F90BDC" w:rsidRDefault="00F90BDC"/>
    <w:p w14:paraId="0AFAA65D" w14:textId="77777777" w:rsidR="00F90BDC" w:rsidRDefault="00F90BDC">
      <w:r xmlns:w="http://schemas.openxmlformats.org/wordprocessingml/2006/main">
        <w:t xml:space="preserve">1. No creas las mentiras: confiando en la Palabra de Dios</w:t>
      </w:r>
    </w:p>
    <w:p w14:paraId="4CCD008C" w14:textId="77777777" w:rsidR="00F90BDC" w:rsidRDefault="00F90BDC"/>
    <w:p w14:paraId="6F9ACEA0" w14:textId="77777777" w:rsidR="00F90BDC" w:rsidRDefault="00F90BDC">
      <w:r xmlns:w="http://schemas.openxmlformats.org/wordprocessingml/2006/main">
        <w:t xml:space="preserve">2. Falsos profetas: el discernimiento en el mundo actual</w:t>
      </w:r>
    </w:p>
    <w:p w14:paraId="20F5D32D" w14:textId="77777777" w:rsidR="00F90BDC" w:rsidRDefault="00F90BDC"/>
    <w:p w14:paraId="11B3335A" w14:textId="77777777" w:rsidR="00F90BDC" w:rsidRDefault="00F90BDC">
      <w:r xmlns:w="http://schemas.openxmlformats.org/wordprocessingml/2006/main">
        <w:t xml:space="preserve">1. 2 Timoteo 3:16-17 "Toda la Escritura es inspirada por Dios y útil para enseñar, para redargüir, </w:t>
      </w:r>
      <w:r xmlns:w="http://schemas.openxmlformats.org/wordprocessingml/2006/main">
        <w:lastRenderedPageBreak xmlns:w="http://schemas.openxmlformats.org/wordprocessingml/2006/main"/>
      </w:r>
      <w:r xmlns:w="http://schemas.openxmlformats.org/wordprocessingml/2006/main">
        <w:t xml:space="preserve">para corregir y para instruir en la justicia, a fin de que el hombre de Dios sea perfecto, preparado para toda buena obra".</w:t>
      </w:r>
    </w:p>
    <w:p w14:paraId="22C5BA8C" w14:textId="77777777" w:rsidR="00F90BDC" w:rsidRDefault="00F90BDC"/>
    <w:p w14:paraId="16923ED7" w14:textId="77777777" w:rsidR="00F90BDC" w:rsidRDefault="00F90BDC">
      <w:r xmlns:w="http://schemas.openxmlformats.org/wordprocessingml/2006/main">
        <w:t xml:space="preserve">2. Isaías 8:20 "¡A la enseñanza y al testimonio! Si no hablaren conforme a esta palabra, es porque no les ha amanecido."</w:t>
      </w:r>
    </w:p>
    <w:p w14:paraId="03817781" w14:textId="77777777" w:rsidR="00F90BDC" w:rsidRDefault="00F90BDC"/>
    <w:p w14:paraId="18D24896" w14:textId="77777777" w:rsidR="00F90BDC" w:rsidRDefault="00F90BDC">
      <w:r xmlns:w="http://schemas.openxmlformats.org/wordprocessingml/2006/main">
        <w:t xml:space="preserve">Mateo 24:27 Porque como el relámpago que sale del oriente y brilla hasta el occidente, así así será también la venida del Hijo del Hombre.</w:t>
      </w:r>
    </w:p>
    <w:p w14:paraId="56376939" w14:textId="77777777" w:rsidR="00F90BDC" w:rsidRDefault="00F90BDC"/>
    <w:p w14:paraId="26CC9B88" w14:textId="77777777" w:rsidR="00F90BDC" w:rsidRDefault="00F90BDC">
      <w:r xmlns:w="http://schemas.openxmlformats.org/wordprocessingml/2006/main">
        <w:t xml:space="preserve">La venida del Hijo del Hombre será como el relámpago, visible a todos.</w:t>
      </w:r>
    </w:p>
    <w:p w14:paraId="1277727F" w14:textId="77777777" w:rsidR="00F90BDC" w:rsidRDefault="00F90BDC"/>
    <w:p w14:paraId="0B702D8F" w14:textId="77777777" w:rsidR="00F90BDC" w:rsidRDefault="00F90BDC">
      <w:r xmlns:w="http://schemas.openxmlformats.org/wordprocessingml/2006/main">
        <w:t xml:space="preserve">1. La Luz del Mundo: A sobre la Venida del Hijo del Hombre</w:t>
      </w:r>
    </w:p>
    <w:p w14:paraId="69907BFF" w14:textId="77777777" w:rsidR="00F90BDC" w:rsidRDefault="00F90BDC"/>
    <w:p w14:paraId="66F1D68D" w14:textId="77777777" w:rsidR="00F90BDC" w:rsidRDefault="00F90BDC">
      <w:r xmlns:w="http://schemas.openxmlformats.org/wordprocessingml/2006/main">
        <w:t xml:space="preserve">2. Jesús viene: A sobre la esperanza y la redención</w:t>
      </w:r>
    </w:p>
    <w:p w14:paraId="66C0D528" w14:textId="77777777" w:rsidR="00F90BDC" w:rsidRDefault="00F90BDC"/>
    <w:p w14:paraId="0EBE5BFE" w14:textId="77777777" w:rsidR="00F90BDC" w:rsidRDefault="00F90BDC">
      <w:r xmlns:w="http://schemas.openxmlformats.org/wordprocessingml/2006/main">
        <w:t xml:space="preserve">1. Hechos 1:11: “Este mismo Jesús, que de vosotros ha sido tomado al cielo, así vendrá como le habéis visto ir al cielo”.</w:t>
      </w:r>
    </w:p>
    <w:p w14:paraId="37DBC770" w14:textId="77777777" w:rsidR="00F90BDC" w:rsidRDefault="00F90BDC"/>
    <w:p w14:paraId="057ED4F4" w14:textId="77777777" w:rsidR="00F90BDC" w:rsidRDefault="00F90BDC">
      <w:r xmlns:w="http://schemas.openxmlformats.org/wordprocessingml/2006/main">
        <w:t xml:space="preserve">2. Isaías 9:2: “El pueblo que andaba en tinieblas vio gran luz; los que habitaban en tierra de sombra de muerte, sobre ellos luz resplandeció”.</w:t>
      </w:r>
    </w:p>
    <w:p w14:paraId="6DBC5022" w14:textId="77777777" w:rsidR="00F90BDC" w:rsidRDefault="00F90BDC"/>
    <w:p w14:paraId="6C5B0ABB" w14:textId="77777777" w:rsidR="00F90BDC" w:rsidRDefault="00F90BDC">
      <w:r xmlns:w="http://schemas.openxmlformats.org/wordprocessingml/2006/main">
        <w:t xml:space="preserve">Mateo 24:28 Porque dondequiera que esté el cadáver, allí se juntarán las águilas.</w:t>
      </w:r>
    </w:p>
    <w:p w14:paraId="7BB794CD" w14:textId="77777777" w:rsidR="00F90BDC" w:rsidRDefault="00F90BDC"/>
    <w:p w14:paraId="4CD479D4" w14:textId="77777777" w:rsidR="00F90BDC" w:rsidRDefault="00F90BDC">
      <w:r xmlns:w="http://schemas.openxmlformats.org/wordprocessingml/2006/main">
        <w:t xml:space="preserve">Este versículo refleja la declaración de Jesús de que la muerte y la destrucción atraerán la atención sobre el evento.</w:t>
      </w:r>
    </w:p>
    <w:p w14:paraId="0E528F83" w14:textId="77777777" w:rsidR="00F90BDC" w:rsidRDefault="00F90BDC"/>
    <w:p w14:paraId="105851BC" w14:textId="77777777" w:rsidR="00F90BDC" w:rsidRDefault="00F90BDC">
      <w:r xmlns:w="http://schemas.openxmlformats.org/wordprocessingml/2006/main">
        <w:t xml:space="preserve">1: La Reunión de las Águilas simboliza la muerte y la destrucción, y debe llevarnos a reflexionar sobre la fragilidad de la vida.</w:t>
      </w:r>
    </w:p>
    <w:p w14:paraId="2744552B" w14:textId="77777777" w:rsidR="00F90BDC" w:rsidRDefault="00F90BDC"/>
    <w:p w14:paraId="03840B1F" w14:textId="77777777" w:rsidR="00F90BDC" w:rsidRDefault="00F90BDC">
      <w:r xmlns:w="http://schemas.openxmlformats.org/wordprocessingml/2006/main">
        <w:t xml:space="preserve">2: La reunión de las águilas es un recordatorio de la advertencia de Jesús de que la muerte y la destrucción llegarán a quienes no estén preparados.</w:t>
      </w:r>
    </w:p>
    <w:p w14:paraId="7BAB5616" w14:textId="77777777" w:rsidR="00F90BDC" w:rsidRDefault="00F90BDC"/>
    <w:p w14:paraId="7712822D" w14:textId="77777777" w:rsidR="00F90BDC" w:rsidRDefault="00F90BDC">
      <w:r xmlns:w="http://schemas.openxmlformats.org/wordprocessingml/2006/main">
        <w:t xml:space="preserve">1: Salmo 34:18 - Cercano está el Señor a los quebrantados de corazón y salva a los abatidos de espíritu.</w:t>
      </w:r>
    </w:p>
    <w:p w14:paraId="1C18DFAD" w14:textId="77777777" w:rsidR="00F90BDC" w:rsidRDefault="00F90BDC"/>
    <w:p w14:paraId="0149B5E9" w14:textId="77777777" w:rsidR="00F90BDC" w:rsidRDefault="00F90BDC">
      <w:r xmlns:w="http://schemas.openxmlformats.org/wordprocessingml/2006/main">
        <w:t xml:space="preserve">2: Santiago 4:14 - No sabéis lo que traerá el mañana. ¿Qué es tu vida? Porque eres una niebla que aparece por un poco de tiempo y luego se desvanece.</w:t>
      </w:r>
    </w:p>
    <w:p w14:paraId="03D458C1" w14:textId="77777777" w:rsidR="00F90BDC" w:rsidRDefault="00F90BDC"/>
    <w:p w14:paraId="045DA4EE" w14:textId="77777777" w:rsidR="00F90BDC" w:rsidRDefault="00F90BDC">
      <w:r xmlns:w="http://schemas.openxmlformats.org/wordprocessingml/2006/main">
        <w:t xml:space="preserve">Mateo 24:29 Inmediatamente después de la tribulación de aquellos días, el sol se oscurecerá, y la luna no dará su brillo, y las estrellas caerán del cielo, y las potencias de los cielos serán conmovidas.</w:t>
      </w:r>
    </w:p>
    <w:p w14:paraId="178D0202" w14:textId="77777777" w:rsidR="00F90BDC" w:rsidRDefault="00F90BDC"/>
    <w:p w14:paraId="1792BC21" w14:textId="77777777" w:rsidR="00F90BDC" w:rsidRDefault="00F90BDC">
      <w:r xmlns:w="http://schemas.openxmlformats.org/wordprocessingml/2006/main">
        <w:t xml:space="preserve">Jesús predice que después de un tiempo de tribulación, el sol se oscurecerá y la luna no dará su luz, las estrellas caerán del cielo y las potencias de los cielos serán conmovidas.</w:t>
      </w:r>
    </w:p>
    <w:p w14:paraId="7348053E" w14:textId="77777777" w:rsidR="00F90BDC" w:rsidRDefault="00F90BDC"/>
    <w:p w14:paraId="2CFE11C3" w14:textId="77777777" w:rsidR="00F90BDC" w:rsidRDefault="00F90BDC">
      <w:r xmlns:w="http://schemas.openxmlformats.org/wordprocessingml/2006/main">
        <w:t xml:space="preserve">1. Cómo prepararse para los problemas de la vida - Mateo 24:29</w:t>
      </w:r>
    </w:p>
    <w:p w14:paraId="29FC3198" w14:textId="77777777" w:rsidR="00F90BDC" w:rsidRDefault="00F90BDC"/>
    <w:p w14:paraId="4B076032" w14:textId="77777777" w:rsidR="00F90BDC" w:rsidRDefault="00F90BDC">
      <w:r xmlns:w="http://schemas.openxmlformats.org/wordprocessingml/2006/main">
        <w:t xml:space="preserve">2. Confiar en la protección de Dios en tiempos difíciles - Mateo 24:29</w:t>
      </w:r>
    </w:p>
    <w:p w14:paraId="75023F0B" w14:textId="77777777" w:rsidR="00F90BDC" w:rsidRDefault="00F90BDC"/>
    <w:p w14:paraId="723983E0" w14:textId="77777777" w:rsidR="00F90BDC" w:rsidRDefault="00F90BDC">
      <w:r xmlns:w="http://schemas.openxmlformats.org/wordprocessingml/2006/main">
        <w:t xml:space="preserve">1. Isaías 13:10 - Porque las estrellas del cielo y sus constelaciones no darán su luz: el sol se oscurecerá en su salida, y la luna no hará brillar su luz.</w:t>
      </w:r>
    </w:p>
    <w:p w14:paraId="23852462" w14:textId="77777777" w:rsidR="00F90BDC" w:rsidRDefault="00F90BDC"/>
    <w:p w14:paraId="45D18EC1" w14:textId="77777777" w:rsidR="00F90BDC" w:rsidRDefault="00F90BDC">
      <w:r xmlns:w="http://schemas.openxmlformats.org/wordprocessingml/2006/main">
        <w:t xml:space="preserve">2. Hebreos 12:26-27 - cuya voz entonces hizo temblar la tierra; pero ahora ha prometido, diciendo: Una vez más haré temblar no sólo la tierra, sino también el cielo. Y esta palabra, Una vez más, significa la eliminación de las cosas que son conmovidas, como de las cosas hechas, para que permanezcan las cosas que no pueden ser conmovidas.</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Y entonces aparecerá la señal del Hijo del Hombre en el cielo; y entonces harán duelo todas las tribus de la tierra, y verán al Hijo del Hombre viniendo sobre las nubes del cielo con poder y gran gloria.</w:t>
      </w:r>
    </w:p>
    <w:p w14:paraId="7FFB2F10" w14:textId="77777777" w:rsidR="00F90BDC" w:rsidRDefault="00F90BDC"/>
    <w:p w14:paraId="62496AA0" w14:textId="77777777" w:rsidR="00F90BDC" w:rsidRDefault="00F90BDC">
      <w:r xmlns:w="http://schemas.openxmlformats.org/wordprocessingml/2006/main">
        <w:t xml:space="preserve">La Segunda Venida de Jesús será un evento glorioso con la señal del Hijo del Hombre apareciendo en el cielo y Jesús viniendo en las nubes.</w:t>
      </w:r>
    </w:p>
    <w:p w14:paraId="358C7908" w14:textId="77777777" w:rsidR="00F90BDC" w:rsidRDefault="00F90BDC"/>
    <w:p w14:paraId="690BF9E0" w14:textId="77777777" w:rsidR="00F90BDC" w:rsidRDefault="00F90BDC">
      <w:r xmlns:w="http://schemas.openxmlformats.org/wordprocessingml/2006/main">
        <w:t xml:space="preserve">1. La Majestad de la Segunda Venida de Jesús</w:t>
      </w:r>
    </w:p>
    <w:p w14:paraId="0B7DFBA4" w14:textId="77777777" w:rsidR="00F90BDC" w:rsidRDefault="00F90BDC"/>
    <w:p w14:paraId="7B2B8051" w14:textId="77777777" w:rsidR="00F90BDC" w:rsidRDefault="00F90BDC">
      <w:r xmlns:w="http://schemas.openxmlformats.org/wordprocessingml/2006/main">
        <w:t xml:space="preserve">2. Prepárese para el regreso del Rey</w:t>
      </w:r>
    </w:p>
    <w:p w14:paraId="4EE6970A" w14:textId="77777777" w:rsidR="00F90BDC" w:rsidRDefault="00F90BDC"/>
    <w:p w14:paraId="7F3D3EF5" w14:textId="77777777" w:rsidR="00F90BDC" w:rsidRDefault="00F90BDC">
      <w:r xmlns:w="http://schemas.openxmlformats.org/wordprocessingml/2006/main">
        <w:t xml:space="preserve">1. Apocalipsis 1:7 - He aquí, él viene con las nubes; y todo ojo le verá, y también los que le traspasaron; y todos los linajes de la tierra harán lamentación por él.</w:t>
      </w:r>
    </w:p>
    <w:p w14:paraId="6BA54585" w14:textId="77777777" w:rsidR="00F90BDC" w:rsidRDefault="00F90BDC"/>
    <w:p w14:paraId="3E68FDB9" w14:textId="77777777" w:rsidR="00F90BDC" w:rsidRDefault="00F90BDC">
      <w:r xmlns:w="http://schemas.openxmlformats.org/wordprocessingml/2006/main">
        <w:t xml:space="preserve">2. Zacarías 14:5 - Y huiréis al valle de las montañas, porque el valle de las montañas llegará hasta Azal; sí, huiréis como huisteis del terremoto en los días de Uzías rey de Judá: y vendrá Jehová mi Dios, y todos los santos contigo.</w:t>
      </w:r>
    </w:p>
    <w:p w14:paraId="5CDA662A" w14:textId="77777777" w:rsidR="00F90BDC" w:rsidRDefault="00F90BDC"/>
    <w:p w14:paraId="418E4FCB" w14:textId="77777777" w:rsidR="00F90BDC" w:rsidRDefault="00F90BDC">
      <w:r xmlns:w="http://schemas.openxmlformats.org/wordprocessingml/2006/main">
        <w:t xml:space="preserve">Mateo 24:31 Y enviará sus ángeles con gran sonido de trompeta, y juntarán a sus escogidos de los cuatro vientos, desde un extremo del cielo hasta el otro.</w:t>
      </w:r>
    </w:p>
    <w:p w14:paraId="0B98063A" w14:textId="77777777" w:rsidR="00F90BDC" w:rsidRDefault="00F90BDC"/>
    <w:p w14:paraId="62338CA0" w14:textId="77777777" w:rsidR="00F90BDC" w:rsidRDefault="00F90BDC">
      <w:r xmlns:w="http://schemas.openxmlformats.org/wordprocessingml/2006/main">
        <w:t xml:space="preserve">Jesús enviará ángeles con un gran sonido de trompeta para reunir a los elegidos de los cuatro confines de la tierra.</w:t>
      </w:r>
    </w:p>
    <w:p w14:paraId="6EA6C0BF" w14:textId="77777777" w:rsidR="00F90BDC" w:rsidRDefault="00F90BDC"/>
    <w:p w14:paraId="0E3D4B70" w14:textId="77777777" w:rsidR="00F90BDC" w:rsidRDefault="00F90BDC">
      <w:r xmlns:w="http://schemas.openxmlformats.org/wordprocessingml/2006/main">
        <w:t xml:space="preserve">1: Sonará una trompeta anunciando el regreso de Jesús y el recogimiento de su pueblo.</w:t>
      </w:r>
    </w:p>
    <w:p w14:paraId="6083B877" w14:textId="77777777" w:rsidR="00F90BDC" w:rsidRDefault="00F90BDC"/>
    <w:p w14:paraId="38489096" w14:textId="77777777" w:rsidR="00F90BDC" w:rsidRDefault="00F90BDC">
      <w:r xmlns:w="http://schemas.openxmlformats.org/wordprocessingml/2006/main">
        <w:t xml:space="preserve">2: Todos nos reuniremos con Jesús, por muy lejos que hayamos estado dispersos.</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Tesalonicenses 4:16-17 - Porque el Señor mismo descenderá del cielo con voz de mando, con voz de arcángel, y con sonido de trompeta de Dios. Y los muertos en Cristo resucitarán primero.</w:t>
      </w:r>
    </w:p>
    <w:p w14:paraId="67CFB8B3" w14:textId="77777777" w:rsidR="00F90BDC" w:rsidRDefault="00F90BDC"/>
    <w:p w14:paraId="26EDAA42" w14:textId="77777777" w:rsidR="00F90BDC" w:rsidRDefault="00F90BDC">
      <w:r xmlns:w="http://schemas.openxmlformats.org/wordprocessingml/2006/main">
        <w:t xml:space="preserve">2: Apocalipsis 11:15 - Entonces el séptimo ángel tocó la trompeta, y hubo grandes voces en el cielo, que decían: El reino del mundo ha llegado a ser reino de nuestro Señor y de su Cristo, y él reinará por los siglos de los siglos. .”</w:t>
      </w:r>
    </w:p>
    <w:p w14:paraId="06A969CA" w14:textId="77777777" w:rsidR="00F90BDC" w:rsidRDefault="00F90BDC"/>
    <w:p w14:paraId="2C4C2C9F" w14:textId="77777777" w:rsidR="00F90BDC" w:rsidRDefault="00F90BDC">
      <w:r xmlns:w="http://schemas.openxmlformats.org/wordprocessingml/2006/main">
        <w:t xml:space="preserve">Mateo 24:32 Aprende ahora la parábola de la higuera; Cuando su rama esté aún tierna y broten hojas, sabréis que el verano está cerca.</w:t>
      </w:r>
    </w:p>
    <w:p w14:paraId="0158991F" w14:textId="77777777" w:rsidR="00F90BDC" w:rsidRDefault="00F90BDC"/>
    <w:p w14:paraId="3EF6E712" w14:textId="77777777" w:rsidR="00F90BDC" w:rsidRDefault="00F90BDC">
      <w:r xmlns:w="http://schemas.openxmlformats.org/wordprocessingml/2006/main">
        <w:t xml:space="preserve">Parábola de la higuera: Se acerca el verano cuando la rama está tierna y aparecen las hojas.</w:t>
      </w:r>
    </w:p>
    <w:p w14:paraId="210B68D8" w14:textId="77777777" w:rsidR="00F90BDC" w:rsidRDefault="00F90BDC"/>
    <w:p w14:paraId="4DC1FA76" w14:textId="77777777" w:rsidR="00F90BDC" w:rsidRDefault="00F90BDC">
      <w:r xmlns:w="http://schemas.openxmlformats.org/wordprocessingml/2006/main">
        <w:t xml:space="preserve">1. La esperanza de una nueva temporada</w:t>
      </w:r>
    </w:p>
    <w:p w14:paraId="25B27276" w14:textId="77777777" w:rsidR="00F90BDC" w:rsidRDefault="00F90BDC"/>
    <w:p w14:paraId="49DDDA6E" w14:textId="77777777" w:rsidR="00F90BDC" w:rsidRDefault="00F90BDC">
      <w:r xmlns:w="http://schemas.openxmlformats.org/wordprocessingml/2006/main">
        <w:t xml:space="preserve">2. Preparación para el cambio</w:t>
      </w:r>
    </w:p>
    <w:p w14:paraId="5F118553" w14:textId="77777777" w:rsidR="00F90BDC" w:rsidRDefault="00F90BDC"/>
    <w:p w14:paraId="3E34B96A" w14:textId="77777777" w:rsidR="00F90BDC" w:rsidRDefault="00F90BDC">
      <w:r xmlns:w="http://schemas.openxmlformats.org/wordprocessingml/2006/main">
        <w:t xml:space="preserve">1. Isaías 40:31 - Pero los que esperan en Jehová renovarán sus fuerzas; levantarán alas como las águilas; correrán y no se cansarán; y caminarán sin desmayarse.</w:t>
      </w:r>
    </w:p>
    <w:p w14:paraId="07B9DF71" w14:textId="77777777" w:rsidR="00F90BDC" w:rsidRDefault="00F90BDC"/>
    <w:p w14:paraId="00BDB3EB" w14:textId="77777777" w:rsidR="00F90BDC" w:rsidRDefault="00F90BDC">
      <w:r xmlns:w="http://schemas.openxmlformats.org/wordprocessingml/2006/main">
        <w:t xml:space="preserve">2. Gálatas 6:9 - Y no nos cansemos de hacer el bien; porque a su tiempo cosecharemos, si no desmayamos.</w:t>
      </w:r>
    </w:p>
    <w:p w14:paraId="08ABE4E3" w14:textId="77777777" w:rsidR="00F90BDC" w:rsidRDefault="00F90BDC"/>
    <w:p w14:paraId="457899E1" w14:textId="77777777" w:rsidR="00F90BDC" w:rsidRDefault="00F90BDC">
      <w:r xmlns:w="http://schemas.openxmlformats.org/wordprocessingml/2006/main">
        <w:t xml:space="preserve">Mateo 24:33 Así también vosotros, cuando veáis todas estas cosas, sabed que está cerca, a las puertas.</w:t>
      </w:r>
    </w:p>
    <w:p w14:paraId="3EB421AB" w14:textId="77777777" w:rsidR="00F90BDC" w:rsidRDefault="00F90BDC"/>
    <w:p w14:paraId="1F7C85E0" w14:textId="77777777" w:rsidR="00F90BDC" w:rsidRDefault="00F90BDC">
      <w:r xmlns:w="http://schemas.openxmlformats.org/wordprocessingml/2006/main">
        <w:t xml:space="preserve">Jesús nos dice que reconozcamos las señales de su venida y que estemos preparados para ella.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"Estén preparados: Señales de la venida del Señor"</w:t>
      </w:r>
    </w:p>
    <w:p w14:paraId="55A016C1" w14:textId="77777777" w:rsidR="00F90BDC" w:rsidRDefault="00F90BDC"/>
    <w:p w14:paraId="7995D1F6" w14:textId="77777777" w:rsidR="00F90BDC" w:rsidRDefault="00F90BDC">
      <w:r xmlns:w="http://schemas.openxmlformats.org/wordprocessingml/2006/main">
        <w:t xml:space="preserve">2. "La inminencia del Señor: saber que está cerca"</w:t>
      </w:r>
    </w:p>
    <w:p w14:paraId="03A4C122" w14:textId="77777777" w:rsidR="00F90BDC" w:rsidRDefault="00F90BDC"/>
    <w:p w14:paraId="6291E514" w14:textId="77777777" w:rsidR="00F90BDC" w:rsidRDefault="00F90BDC">
      <w:r xmlns:w="http://schemas.openxmlformats.org/wordprocessingml/2006/main">
        <w:t xml:space="preserve">1. Lucas 21:28 - “Y cuando estas cosas comiencen a suceder, enderezaos y levantad la cabeza, porque vuestra redención se acerca”.</w:t>
      </w:r>
    </w:p>
    <w:p w14:paraId="120E2528" w14:textId="77777777" w:rsidR="00F90BDC" w:rsidRDefault="00F90BDC"/>
    <w:p w14:paraId="43B430CB" w14:textId="77777777" w:rsidR="00F90BDC" w:rsidRDefault="00F90BDC">
      <w:r xmlns:w="http://schemas.openxmlformats.org/wordprocessingml/2006/main">
        <w:t xml:space="preserve">2. Mateo 24:44 - “Por tanto, también vosotros estad preparados, porque el Hijo del Hombre vendrá a la hora que no penséis”.</w:t>
      </w:r>
    </w:p>
    <w:p w14:paraId="72C0BD9A" w14:textId="77777777" w:rsidR="00F90BDC" w:rsidRDefault="00F90BDC"/>
    <w:p w14:paraId="67369F53" w14:textId="77777777" w:rsidR="00F90BDC" w:rsidRDefault="00F90BDC">
      <w:r xmlns:w="http://schemas.openxmlformats.org/wordprocessingml/2006/main">
        <w:t xml:space="preserve">Mateo 24:34 De cierto os digo, que no pasará esta generación hasta que todas estas cosas se cumplan.</w:t>
      </w:r>
    </w:p>
    <w:p w14:paraId="358B2006" w14:textId="77777777" w:rsidR="00F90BDC" w:rsidRDefault="00F90BDC"/>
    <w:p w14:paraId="35585D19" w14:textId="77777777" w:rsidR="00F90BDC" w:rsidRDefault="00F90BDC">
      <w:r xmlns:w="http://schemas.openxmlformats.org/wordprocessingml/2006/main">
        <w:t xml:space="preserve">Este pasaje afirma que todos los eventos profetizados sucederán en la generación actual.</w:t>
      </w:r>
    </w:p>
    <w:p w14:paraId="19F85689" w14:textId="77777777" w:rsidR="00F90BDC" w:rsidRDefault="00F90BDC"/>
    <w:p w14:paraId="671C8010" w14:textId="77777777" w:rsidR="00F90BDC" w:rsidRDefault="00F90BDC">
      <w:r xmlns:w="http://schemas.openxmlformats.org/wordprocessingml/2006/main">
        <w:t xml:space="preserve">1. La Palabra de Dios es verdad: podemos confiar en lo que Él promete</w:t>
      </w:r>
    </w:p>
    <w:p w14:paraId="4B69CBCA" w14:textId="77777777" w:rsidR="00F90BDC" w:rsidRDefault="00F90BDC"/>
    <w:p w14:paraId="34BBE664" w14:textId="77777777" w:rsidR="00F90BDC" w:rsidRDefault="00F90BDC">
      <w:r xmlns:w="http://schemas.openxmlformats.org/wordprocessingml/2006/main">
        <w:t xml:space="preserve">2. Vivir a la luz de los acontecimientos profetizados: actuar ahora</w:t>
      </w:r>
    </w:p>
    <w:p w14:paraId="27825449" w14:textId="77777777" w:rsidR="00F90BDC" w:rsidRDefault="00F90BDC"/>
    <w:p w14:paraId="4DE832B6" w14:textId="77777777" w:rsidR="00F90BDC" w:rsidRDefault="00F90BDC">
      <w:r xmlns:w="http://schemas.openxmlformats.org/wordprocessingml/2006/main">
        <w:t xml:space="preserve">1. Isaías 40:8: "La hierba se seca, la flor se marchita; pero la palabra de nuestro Dios permanecerá para siempre".</w:t>
      </w:r>
    </w:p>
    <w:p w14:paraId="5FEE40D0" w14:textId="77777777" w:rsidR="00F90BDC" w:rsidRDefault="00F90BDC"/>
    <w:p w14:paraId="52395D74" w14:textId="77777777" w:rsidR="00F90BDC" w:rsidRDefault="00F90BDC">
      <w:r xmlns:w="http://schemas.openxmlformats.org/wordprocessingml/2006/main">
        <w:t xml:space="preserve">2. Efesios 1:13-14: "En él también vosotros, cuando oísteis la palabra de verdad, el evangelio de vuestra salvación, y creísteis en él, fuisteis sellados con el Espíritu Santo prometido, el cual es garantía de nuestra herencia hasta adquirimos posesión de ella, para alabanza de su gloria."</w:t>
      </w:r>
    </w:p>
    <w:p w14:paraId="7DC30893" w14:textId="77777777" w:rsidR="00F90BDC" w:rsidRDefault="00F90BDC"/>
    <w:p w14:paraId="3E2CDCA6" w14:textId="77777777" w:rsidR="00F90BDC" w:rsidRDefault="00F90BDC">
      <w:r xmlns:w="http://schemas.openxmlformats.org/wordprocessingml/2006/main">
        <w:t xml:space="preserve">Mateo 24:35 El cielo y la tierra pasarán, pero mis palabras no pasarán.</w:t>
      </w:r>
    </w:p>
    <w:p w14:paraId="5A199FD9" w14:textId="77777777" w:rsidR="00F90BDC" w:rsidRDefault="00F90BDC"/>
    <w:p w14:paraId="241635FB" w14:textId="77777777" w:rsidR="00F90BDC" w:rsidRDefault="00F90BDC">
      <w:r xmlns:w="http://schemas.openxmlformats.org/wordprocessingml/2006/main">
        <w:t xml:space="preserve">Este versículo proclama que las palabras de Dios se mantendrán firmes, incluso cuando todo lo demás falle.</w:t>
      </w:r>
    </w:p>
    <w:p w14:paraId="0321921D" w14:textId="77777777" w:rsidR="00F90BDC" w:rsidRDefault="00F90BDC"/>
    <w:p w14:paraId="39EF114B" w14:textId="77777777" w:rsidR="00F90BDC" w:rsidRDefault="00F90BDC">
      <w:r xmlns:w="http://schemas.openxmlformats.org/wordprocessingml/2006/main">
        <w:t xml:space="preserve">1. La Palabra de Dios es permanente</w:t>
      </w:r>
    </w:p>
    <w:p w14:paraId="23772AEA" w14:textId="77777777" w:rsidR="00F90BDC" w:rsidRDefault="00F90BDC"/>
    <w:p w14:paraId="2DB6141F" w14:textId="77777777" w:rsidR="00F90BDC" w:rsidRDefault="00F90BDC">
      <w:r xmlns:w="http://schemas.openxmlformats.org/wordprocessingml/2006/main">
        <w:t xml:space="preserve">2. La naturaleza inmutable de la Palabra de Dios</w:t>
      </w:r>
    </w:p>
    <w:p w14:paraId="3D2EBD2F" w14:textId="77777777" w:rsidR="00F90BDC" w:rsidRDefault="00F90BDC"/>
    <w:p w14:paraId="451C7855" w14:textId="77777777" w:rsidR="00F90BDC" w:rsidRDefault="00F90BDC">
      <w:r xmlns:w="http://schemas.openxmlformats.org/wordprocessingml/2006/main">
        <w:t xml:space="preserve">1. Isaías 40:8 - “La hierba se seca, la flor se marchita, pero la palabra de nuestro Dios permanecerá para siempre”.</w:t>
      </w:r>
    </w:p>
    <w:p w14:paraId="704140EC" w14:textId="77777777" w:rsidR="00F90BDC" w:rsidRDefault="00F90BDC"/>
    <w:p w14:paraId="12649B18" w14:textId="77777777" w:rsidR="00F90BDC" w:rsidRDefault="00F90BDC">
      <w:r xmlns:w="http://schemas.openxmlformats.org/wordprocessingml/2006/main">
        <w:t xml:space="preserve">2. 1 Pedro 1:25 - “Pero la palabra del Señor permanece para siempre. Y esta palabra es la buena nueva que os ha sido anunciada”.</w:t>
      </w:r>
    </w:p>
    <w:p w14:paraId="389E96D9" w14:textId="77777777" w:rsidR="00F90BDC" w:rsidRDefault="00F90BDC"/>
    <w:p w14:paraId="370DE656" w14:textId="77777777" w:rsidR="00F90BDC" w:rsidRDefault="00F90BDC">
      <w:r xmlns:w="http://schemas.openxmlformats.org/wordprocessingml/2006/main">
        <w:t xml:space="preserve">Mateo 24:36 Pero del día y la hora nadie sabe, ni siquiera los ángeles de los cielos, sino sólo mi Padre.</w:t>
      </w:r>
    </w:p>
    <w:p w14:paraId="2B4A537A" w14:textId="77777777" w:rsidR="00F90BDC" w:rsidRDefault="00F90BDC"/>
    <w:p w14:paraId="5D7127D1" w14:textId="77777777" w:rsidR="00F90BDC" w:rsidRDefault="00F90BDC">
      <w:r xmlns:w="http://schemas.openxmlformats.org/wordprocessingml/2006/main">
        <w:t xml:space="preserve">Nadie sabe cuando llegará el fin del mundo, sólo Dios lo sabe.</w:t>
      </w:r>
    </w:p>
    <w:p w14:paraId="5911551D" w14:textId="77777777" w:rsidR="00F90BDC" w:rsidRDefault="00F90BDC"/>
    <w:p w14:paraId="08FB31B9" w14:textId="77777777" w:rsidR="00F90BDC" w:rsidRDefault="00F90BDC">
      <w:r xmlns:w="http://schemas.openxmlformats.org/wordprocessingml/2006/main">
        <w:t xml:space="preserve">1. La importancia de confiar en los tiempos de Dios.</w:t>
      </w:r>
    </w:p>
    <w:p w14:paraId="27AF472C" w14:textId="77777777" w:rsidR="00F90BDC" w:rsidRDefault="00F90BDC"/>
    <w:p w14:paraId="0A4A28F9" w14:textId="77777777" w:rsidR="00F90BDC" w:rsidRDefault="00F90BDC">
      <w:r xmlns:w="http://schemas.openxmlformats.org/wordprocessingml/2006/main">
        <w:t xml:space="preserve">2. Cómo prepararse para un día desconocido.</w:t>
      </w:r>
    </w:p>
    <w:p w14:paraId="5A127E98" w14:textId="77777777" w:rsidR="00F90BDC" w:rsidRDefault="00F90BDC"/>
    <w:p w14:paraId="128F7885" w14:textId="77777777" w:rsidR="00F90BDC" w:rsidRDefault="00F90BDC">
      <w:r xmlns:w="http://schemas.openxmlformats.org/wordprocessingml/2006/main">
        <w:t xml:space="preserve">1. Jeremías 29:11 "Porque yo sé los planes que tengo para vosotros", declara el SEÑOR, "planes para prosperaros y no para haceros daño, planes para daros esperanza y un futuro".</w:t>
      </w:r>
    </w:p>
    <w:p w14:paraId="250F3DFD" w14:textId="77777777" w:rsidR="00F90BDC" w:rsidRDefault="00F90BDC"/>
    <w:p w14:paraId="54C9EB2D" w14:textId="77777777" w:rsidR="00F90BDC" w:rsidRDefault="00F90BDC">
      <w:r xmlns:w="http://schemas.openxmlformats.org/wordprocessingml/2006/main">
        <w:t xml:space="preserve">2. Salmo 31:15 "Mis tiempos están en tus manos".</w:t>
      </w:r>
    </w:p>
    <w:p w14:paraId="614FF623" w14:textId="77777777" w:rsidR="00F90BDC" w:rsidRDefault="00F90BDC"/>
    <w:p w14:paraId="53A27FEB" w14:textId="77777777" w:rsidR="00F90BDC" w:rsidRDefault="00F90BDC">
      <w:r xmlns:w="http://schemas.openxmlformats.org/wordprocessingml/2006/main">
        <w:t xml:space="preserve">Mateo 24:37 Pero como en los días de Noé, así será la venida del Hijo del Hombre.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venida del Hijo del Hombre será similar a los días de Noé.</w:t>
      </w:r>
    </w:p>
    <w:p w14:paraId="6045A5B8" w14:textId="77777777" w:rsidR="00F90BDC" w:rsidRDefault="00F90BDC"/>
    <w:p w14:paraId="6AF363C0" w14:textId="77777777" w:rsidR="00F90BDC" w:rsidRDefault="00F90BDC">
      <w:r xmlns:w="http://schemas.openxmlformats.org/wordprocessingml/2006/main">
        <w:t xml:space="preserve">1: En los días de Noé, el mundo estaba lleno de pecado y maldad, pero Dios aún proporcionó un camino de salvación y una promesa de esperanza a través de Noé y su familia.</w:t>
      </w:r>
    </w:p>
    <w:p w14:paraId="1646A9C6" w14:textId="77777777" w:rsidR="00F90BDC" w:rsidRDefault="00F90BDC"/>
    <w:p w14:paraId="2FEBCF7F" w14:textId="77777777" w:rsidR="00F90BDC" w:rsidRDefault="00F90BDC">
      <w:r xmlns:w="http://schemas.openxmlformats.org/wordprocessingml/2006/main">
        <w:t xml:space="preserve">2: Siempre debemos recordar tener fe y confianza en Dios, incluso cuando el mundo que nos rodea parece estar lleno de maldad y pecado.</w:t>
      </w:r>
    </w:p>
    <w:p w14:paraId="04840851" w14:textId="77777777" w:rsidR="00F90BDC" w:rsidRDefault="00F90BDC"/>
    <w:p w14:paraId="583FC259" w14:textId="77777777" w:rsidR="00F90BDC" w:rsidRDefault="00F90BDC">
      <w:r xmlns:w="http://schemas.openxmlformats.org/wordprocessingml/2006/main">
        <w:t xml:space="preserve">1: Génesis 6:5-9 – El Señor vio cuán grande se había vuelto la maldad del género humano en la tierra, y que toda inclinación de los pensamientos del corazón humano era sólo mala todo el tiempo.</w:t>
      </w:r>
    </w:p>
    <w:p w14:paraId="210FAFA5" w14:textId="77777777" w:rsidR="00F90BDC" w:rsidRDefault="00F90BDC"/>
    <w:p w14:paraId="71D20236" w14:textId="77777777" w:rsidR="00F90BDC" w:rsidRDefault="00F90BDC">
      <w:r xmlns:w="http://schemas.openxmlformats.org/wordprocessingml/2006/main">
        <w:t xml:space="preserve">2: Romanos 5:12-14 – Por tanto, como el pecado entró en el mundo por un hombre, y por el pecado la muerte, así la muerte pasó a todos los hombres, por cuanto todos pecaron—</w:t>
      </w:r>
    </w:p>
    <w:p w14:paraId="20ABD771" w14:textId="77777777" w:rsidR="00F90BDC" w:rsidRDefault="00F90BDC"/>
    <w:p w14:paraId="7B74CD68" w14:textId="77777777" w:rsidR="00F90BDC" w:rsidRDefault="00F90BDC">
      <w:r xmlns:w="http://schemas.openxmlformats.org/wordprocessingml/2006/main">
        <w:t xml:space="preserve">Mateo 24:38 Porque como en los días anteriores al diluvio comían y bebían, se casaban y daban en casamiento, hasta el día que Noé entró en el arca,</w:t>
      </w:r>
    </w:p>
    <w:p w14:paraId="4AF91A4C" w14:textId="77777777" w:rsidR="00F90BDC" w:rsidRDefault="00F90BDC"/>
    <w:p w14:paraId="5172B7D7" w14:textId="77777777" w:rsidR="00F90BDC" w:rsidRDefault="00F90BDC">
      <w:r xmlns:w="http://schemas.openxmlformats.org/wordprocessingml/2006/main">
        <w:t xml:space="preserve">En los días previos al diluvio, la gente vivía su vida cotidiana sin tener en cuenta el juicio inminente.</w:t>
      </w:r>
    </w:p>
    <w:p w14:paraId="390391F7" w14:textId="77777777" w:rsidR="00F90BDC" w:rsidRDefault="00F90BDC"/>
    <w:p w14:paraId="590388EB" w14:textId="77777777" w:rsidR="00F90BDC" w:rsidRDefault="00F90BDC">
      <w:r xmlns:w="http://schemas.openxmlformats.org/wordprocessingml/2006/main">
        <w:t xml:space="preserve">1: Nuestras vidas son fugaces; Siempre debemos estar preparados para el juicio, ya que puede llegar en cualquier momento.</w:t>
      </w:r>
    </w:p>
    <w:p w14:paraId="77A8978E" w14:textId="77777777" w:rsidR="00F90BDC" w:rsidRDefault="00F90BDC"/>
    <w:p w14:paraId="19CB09EA" w14:textId="77777777" w:rsidR="00F90BDC" w:rsidRDefault="00F90BDC">
      <w:r xmlns:w="http://schemas.openxmlformats.org/wordprocessingml/2006/main">
        <w:t xml:space="preserve">2: No debemos dar por sentada la vida que Dios nos ha dado, porque nos la pueden quitar en un instante.</w:t>
      </w:r>
    </w:p>
    <w:p w14:paraId="1D481C11" w14:textId="77777777" w:rsidR="00F90BDC" w:rsidRDefault="00F90BDC"/>
    <w:p w14:paraId="72698BA5" w14:textId="77777777" w:rsidR="00F90BDC" w:rsidRDefault="00F90BDC">
      <w:r xmlns:w="http://schemas.openxmlformats.org/wordprocessingml/2006/main">
        <w:t xml:space="preserve">1: Génesis 6:5-8 - Vio Dios que la maldad del hombre era grande en la tierra, y que toda imaginación de los pensamientos de su corazón era continuamente sólo maldad.</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3:20 - Los cuales en otro tiempo desobedecieron, cuando una vez esperaba la paciencia de Dios en los días de Noé, mientras se preparaba el arca, donde pocas, es decir, ocho personas fueron salvas por agua.</w:t>
      </w:r>
    </w:p>
    <w:p w14:paraId="7D48744F" w14:textId="77777777" w:rsidR="00F90BDC" w:rsidRDefault="00F90BDC"/>
    <w:p w14:paraId="5FA3077D" w14:textId="77777777" w:rsidR="00F90BDC" w:rsidRDefault="00F90BDC">
      <w:r xmlns:w="http://schemas.openxmlformats.org/wordprocessingml/2006/main">
        <w:t xml:space="preserve">Mateo 24:39 Y no supieron hasta que vino el diluvio y se los llevó a todos; así será también la venida del Hijo del Hombre.</w:t>
      </w:r>
    </w:p>
    <w:p w14:paraId="0C6342DF" w14:textId="77777777" w:rsidR="00F90BDC" w:rsidRDefault="00F90BDC"/>
    <w:p w14:paraId="57090D2C" w14:textId="77777777" w:rsidR="00F90BDC" w:rsidRDefault="00F90BDC">
      <w:r xmlns:w="http://schemas.openxmlformats.org/wordprocessingml/2006/main">
        <w:t xml:space="preserve">La venida del Hijo del Hombre será repentina e inesperada como el diluvio.</w:t>
      </w:r>
    </w:p>
    <w:p w14:paraId="114B389D" w14:textId="77777777" w:rsidR="00F90BDC" w:rsidRDefault="00F90BDC"/>
    <w:p w14:paraId="0DC79A88" w14:textId="77777777" w:rsidR="00F90BDC" w:rsidRDefault="00F90BDC">
      <w:r xmlns:w="http://schemas.openxmlformats.org/wordprocessingml/2006/main">
        <w:t xml:space="preserve">1: Esté preparado para la venida del Señor</w:t>
      </w:r>
    </w:p>
    <w:p w14:paraId="3D800F6D" w14:textId="77777777" w:rsidR="00F90BDC" w:rsidRDefault="00F90BDC"/>
    <w:p w14:paraId="74DC8F07" w14:textId="77777777" w:rsidR="00F90BDC" w:rsidRDefault="00F90BDC">
      <w:r xmlns:w="http://schemas.openxmlformats.org/wordprocessingml/2006/main">
        <w:t xml:space="preserve">2: Esté preparado para el regreso de Cristo</w:t>
      </w:r>
    </w:p>
    <w:p w14:paraId="4C67F5DB" w14:textId="77777777" w:rsidR="00F90BDC" w:rsidRDefault="00F90BDC"/>
    <w:p w14:paraId="4B4FA534" w14:textId="77777777" w:rsidR="00F90BDC" w:rsidRDefault="00F90BDC">
      <w:r xmlns:w="http://schemas.openxmlformats.org/wordprocessingml/2006/main">
        <w:t xml:space="preserve">1: Lucas 12:35-40 - Prepárense para la venida del Señor</w:t>
      </w:r>
    </w:p>
    <w:p w14:paraId="4981A324" w14:textId="77777777" w:rsidR="00F90BDC" w:rsidRDefault="00F90BDC"/>
    <w:p w14:paraId="0D5C8176" w14:textId="77777777" w:rsidR="00F90BDC" w:rsidRDefault="00F90BDC">
      <w:r xmlns:w="http://schemas.openxmlformats.org/wordprocessingml/2006/main">
        <w:t xml:space="preserve">2: 1 Tesalonicenses 5:1-11 - Estad alerta y preparados para el regreso del Señor</w:t>
      </w:r>
    </w:p>
    <w:p w14:paraId="30DF3621" w14:textId="77777777" w:rsidR="00F90BDC" w:rsidRDefault="00F90BDC"/>
    <w:p w14:paraId="7E2C548B" w14:textId="77777777" w:rsidR="00F90BDC" w:rsidRDefault="00F90BDC">
      <w:r xmlns:w="http://schemas.openxmlformats.org/wordprocessingml/2006/main">
        <w:t xml:space="preserve">Mateo 24:40 Entonces estarán dos en el campo; uno será tomado y el otro dejado.</w:t>
      </w:r>
    </w:p>
    <w:p w14:paraId="05B4606B" w14:textId="77777777" w:rsidR="00F90BDC" w:rsidRDefault="00F90BDC"/>
    <w:p w14:paraId="73E3AF87" w14:textId="77777777" w:rsidR="00F90BDC" w:rsidRDefault="00F90BDC">
      <w:r xmlns:w="http://schemas.openxmlformats.org/wordprocessingml/2006/main">
        <w:t xml:space="preserve">Dos personas serán separadas en un campo, una llevada y la otra abandonada.</w:t>
      </w:r>
    </w:p>
    <w:p w14:paraId="00D1B2E7" w14:textId="77777777" w:rsidR="00F90BDC" w:rsidRDefault="00F90BDC"/>
    <w:p w14:paraId="07C8E7EB" w14:textId="77777777" w:rsidR="00F90BDC" w:rsidRDefault="00F90BDC">
      <w:r xmlns:w="http://schemas.openxmlformats.org/wordprocessingml/2006/main">
        <w:t xml:space="preserve">1. El juicio de Dios es imparcial y nadie escapará de él.</w:t>
      </w:r>
    </w:p>
    <w:p w14:paraId="4175C4FD" w14:textId="77777777" w:rsidR="00F90BDC" w:rsidRDefault="00F90BDC"/>
    <w:p w14:paraId="5E13001A" w14:textId="77777777" w:rsidR="00F90BDC" w:rsidRDefault="00F90BDC">
      <w:r xmlns:w="http://schemas.openxmlformats.org/wordprocessingml/2006/main">
        <w:t xml:space="preserve">2. Estar preparado para el juicio de Dios es esencial.</w:t>
      </w:r>
    </w:p>
    <w:p w14:paraId="19F7D40B" w14:textId="77777777" w:rsidR="00F90BDC" w:rsidRDefault="00F90BDC"/>
    <w:p w14:paraId="538E615E" w14:textId="77777777" w:rsidR="00F90BDC" w:rsidRDefault="00F90BDC">
      <w:r xmlns:w="http://schemas.openxmlformats.org/wordprocessingml/2006/main">
        <w:t xml:space="preserve">1. 2 Corintios 5:10 - Porque es necesario que todos nosotros comparezcamos ante el tribunal de Cristo, para que cada uno reciba según lo que haya hecho mientras estaba en el cuerpo, sea bueno o sea malo.</w:t>
      </w:r>
    </w:p>
    <w:p w14:paraId="183A35E8" w14:textId="77777777" w:rsidR="00F90BDC" w:rsidRDefault="00F90BDC"/>
    <w:p w14:paraId="0C32C832" w14:textId="77777777" w:rsidR="00F90BDC" w:rsidRDefault="00F90BDC">
      <w:r xmlns:w="http://schemas.openxmlformats.org/wordprocessingml/2006/main">
        <w:t xml:space="preserve">2. Romanos 14:12 - Entonces cada uno de nosotros dará cuenta de sí mismo a Dios.</w:t>
      </w:r>
    </w:p>
    <w:p w14:paraId="1336E183" w14:textId="77777777" w:rsidR="00F90BDC" w:rsidRDefault="00F90BDC"/>
    <w:p w14:paraId="3B760CAC" w14:textId="77777777" w:rsidR="00F90BDC" w:rsidRDefault="00F90BDC">
      <w:r xmlns:w="http://schemas.openxmlformats.org/wordprocessingml/2006/main">
        <w:t xml:space="preserve">Mateo 24:41 Dos mujeres estarán moliendo en el molino; uno será tomado y el otro dejado.</w:t>
      </w:r>
    </w:p>
    <w:p w14:paraId="3AD0F129" w14:textId="77777777" w:rsidR="00F90BDC" w:rsidRDefault="00F90BDC"/>
    <w:p w14:paraId="7CC08117" w14:textId="77777777" w:rsidR="00F90BDC" w:rsidRDefault="00F90BDC">
      <w:r xmlns:w="http://schemas.openxmlformats.org/wordprocessingml/2006/main">
        <w:t xml:space="preserve">Dos personas estarán haciendo lo mismo, pero una será llevada y la otra quedará atrás.</w:t>
      </w:r>
    </w:p>
    <w:p w14:paraId="00254F56" w14:textId="77777777" w:rsidR="00F90BDC" w:rsidRDefault="00F90BDC"/>
    <w:p w14:paraId="32615303" w14:textId="77777777" w:rsidR="00F90BDC" w:rsidRDefault="00F90BDC">
      <w:r xmlns:w="http://schemas.openxmlformats.org/wordprocessingml/2006/main">
        <w:t xml:space="preserve">1. La importancia de estar preparados para la venida del Señor.</w:t>
      </w:r>
    </w:p>
    <w:p w14:paraId="5ABA597B" w14:textId="77777777" w:rsidR="00F90BDC" w:rsidRDefault="00F90BDC"/>
    <w:p w14:paraId="3A079F2C" w14:textId="77777777" w:rsidR="00F90BDC" w:rsidRDefault="00F90BDC">
      <w:r xmlns:w="http://schemas.openxmlformats.org/wordprocessingml/2006/main">
        <w:t xml:space="preserve">2. Cada uno de nosotros debemos prepararnos para la venida del Señor.</w:t>
      </w:r>
    </w:p>
    <w:p w14:paraId="51722C81" w14:textId="77777777" w:rsidR="00F90BDC" w:rsidRDefault="00F90BDC"/>
    <w:p w14:paraId="242242AE" w14:textId="77777777" w:rsidR="00F90BDC" w:rsidRDefault="00F90BDC">
      <w:r xmlns:w="http://schemas.openxmlformats.org/wordprocessingml/2006/main">
        <w:t xml:space="preserve">1. 1 Tesalonicenses 5:2-4 - Porque vosotros mismos sabéis perfectamente que el día del Señor vendrá como ladrón en la noche. Mientras la gente diga: “Hay paz y seguridad”, entonces vendrá sobre ellos destrucción repentina, como le sobrevienen los dolores de parto a la mujer encinta, y no escaparán.</w:t>
      </w:r>
    </w:p>
    <w:p w14:paraId="5164E3AD" w14:textId="77777777" w:rsidR="00F90BDC" w:rsidRDefault="00F90BDC"/>
    <w:p w14:paraId="267F5537" w14:textId="77777777" w:rsidR="00F90BDC" w:rsidRDefault="00F90BDC">
      <w:r xmlns:w="http://schemas.openxmlformats.org/wordprocessingml/2006/main">
        <w:t xml:space="preserve">2. Lucas 21:34-36 - “Pero mirad vosotros mismos, no sea que vuestros corazones se carguen de libertinaje y de embriaguez y de los afanes de esta vida, y aquel día venga sobre vosotros de repente como una trampa. Porque vendrá sobre todos los habitantes de la faz de toda la tierra. Pero estad despiertos en todo tiempo, orando para que tengáis fuerzas para escapar de todas estas cosas que van a suceder, y para estar en pie delante del Hijo del Hombre”.</w:t>
      </w:r>
    </w:p>
    <w:p w14:paraId="7DF4F1FF" w14:textId="77777777" w:rsidR="00F90BDC" w:rsidRDefault="00F90BDC"/>
    <w:p w14:paraId="38F4CDBB" w14:textId="77777777" w:rsidR="00F90BDC" w:rsidRDefault="00F90BDC">
      <w:r xmlns:w="http://schemas.openxmlformats.org/wordprocessingml/2006/main">
        <w:t xml:space="preserve">Mateo 24:42 Velad, pues, porque no sabéis a qué hora ha de venir vuestro Señor.</w:t>
      </w:r>
    </w:p>
    <w:p w14:paraId="22854FC9" w14:textId="77777777" w:rsidR="00F90BDC" w:rsidRDefault="00F90BDC"/>
    <w:p w14:paraId="6F52851E" w14:textId="77777777" w:rsidR="00F90BDC" w:rsidRDefault="00F90BDC">
      <w:r xmlns:w="http://schemas.openxmlformats.org/wordprocessingml/2006/main">
        <w:t xml:space="preserve">Jesús enseña que debemos estar constantemente atentos y vigilantes a su venida, ya que no sabemos cuándo vendrá.</w:t>
      </w:r>
    </w:p>
    <w:p w14:paraId="4BC9CB74" w14:textId="77777777" w:rsidR="00F90BDC" w:rsidRDefault="00F90BDC"/>
    <w:p w14:paraId="178F0F37" w14:textId="77777777" w:rsidR="00F90BDC" w:rsidRDefault="00F90BDC">
      <w:r xmlns:w="http://schemas.openxmlformats.org/wordprocessingml/2006/main">
        <w:t xml:space="preserve">1. "Velad y esperad: estad preparados para la venida del Señor"</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"Estad atentos: no os perdáis el regreso de Jesús"</w:t>
      </w:r>
    </w:p>
    <w:p w14:paraId="1B69D141" w14:textId="77777777" w:rsidR="00F90BDC" w:rsidRDefault="00F90BDC"/>
    <w:p w14:paraId="458D583F" w14:textId="77777777" w:rsidR="00F90BDC" w:rsidRDefault="00F90BDC">
      <w:r xmlns:w="http://schemas.openxmlformats.org/wordprocessingml/2006/main">
        <w:t xml:space="preserve">1. Hebreos 9:28 - "Así que Cristo fue ofrecido una sola vez para llevar los pecados de muchos. A los que le esperan, aparecerá por segunda vez, sin pecado, para salvación".</w:t>
      </w:r>
    </w:p>
    <w:p w14:paraId="5A7F341D" w14:textId="77777777" w:rsidR="00F90BDC" w:rsidRDefault="00F90BDC"/>
    <w:p w14:paraId="5CFF2476" w14:textId="77777777" w:rsidR="00F90BDC" w:rsidRDefault="00F90BDC">
      <w:r xmlns:w="http://schemas.openxmlformats.org/wordprocessingml/2006/main">
        <w:t xml:space="preserve">2. 1 Tesalonicenses 5:2-4 - "Porque vosotros sabéis perfectamente que el día del Señor viene así como ladrón en la noche. Porque cuando dicen: “¡Paz y seguridad!” Entonces vendrá sobre ellos destrucción repentina, como dolores de parto a la mujer encinta, y no escaparán.</w:t>
      </w:r>
    </w:p>
    <w:p w14:paraId="43269A3C" w14:textId="77777777" w:rsidR="00F90BDC" w:rsidRDefault="00F90BDC"/>
    <w:p w14:paraId="3AF7C1B2" w14:textId="77777777" w:rsidR="00F90BDC" w:rsidRDefault="00F90BDC">
      <w:r xmlns:w="http://schemas.openxmlformats.org/wordprocessingml/2006/main">
        <w:t xml:space="preserve">Mateo 24:43 Pero sabed esto, que si el padre de familia supiese a qué hora vendría el ladrón, velaría y no dejaría que su casa fuera destrozada.</w:t>
      </w:r>
    </w:p>
    <w:p w14:paraId="4DCE9198" w14:textId="77777777" w:rsidR="00F90BDC" w:rsidRDefault="00F90BDC"/>
    <w:p w14:paraId="08B45C73" w14:textId="77777777" w:rsidR="00F90BDC" w:rsidRDefault="00F90BDC">
      <w:r xmlns:w="http://schemas.openxmlformats.org/wordprocessingml/2006/main">
        <w:t xml:space="preserve">El padre de la casa habría estado preparado si hubiera sabido cuándo vendría el ladrón.</w:t>
      </w:r>
    </w:p>
    <w:p w14:paraId="0A4B4E4B" w14:textId="77777777" w:rsidR="00F90BDC" w:rsidRDefault="00F90BDC"/>
    <w:p w14:paraId="060754AA" w14:textId="77777777" w:rsidR="00F90BDC" w:rsidRDefault="00F90BDC">
      <w:r xmlns:w="http://schemas.openxmlformats.org/wordprocessingml/2006/main">
        <w:t xml:space="preserve">1. Esté preparado para lo inesperado - Mateo 24:43</w:t>
      </w:r>
    </w:p>
    <w:p w14:paraId="6247A0D3" w14:textId="77777777" w:rsidR="00F90BDC" w:rsidRDefault="00F90BDC"/>
    <w:p w14:paraId="70F198CA" w14:textId="77777777" w:rsidR="00F90BDC" w:rsidRDefault="00F90BDC">
      <w:r xmlns:w="http://schemas.openxmlformats.org/wordprocessingml/2006/main">
        <w:t xml:space="preserve">2. No se deje sorprender - Mateo 24:43</w:t>
      </w:r>
    </w:p>
    <w:p w14:paraId="7F7F6AED" w14:textId="77777777" w:rsidR="00F90BDC" w:rsidRDefault="00F90BDC"/>
    <w:p w14:paraId="5635F584" w14:textId="77777777" w:rsidR="00F90BDC" w:rsidRDefault="00F90BDC">
      <w:r xmlns:w="http://schemas.openxmlformats.org/wordprocessingml/2006/main">
        <w:t xml:space="preserve">1. Proverbios 22:3 - El hombre prudente prevé el mal y se esconde; pero los simples pasan y son castigados.</w:t>
      </w:r>
    </w:p>
    <w:p w14:paraId="6F18A6B0" w14:textId="77777777" w:rsidR="00F90BDC" w:rsidRDefault="00F90BDC"/>
    <w:p w14:paraId="1FBF90B2" w14:textId="77777777" w:rsidR="00F90BDC" w:rsidRDefault="00F90BDC">
      <w:r xmlns:w="http://schemas.openxmlformats.org/wordprocessingml/2006/main">
        <w:t xml:space="preserve">2. 1 Pedro 5:8 - Sed sobrios y velad; porque vuestro adversario el diablo, como león rugiente, anda alrededor buscando a quien devorar.</w:t>
      </w:r>
    </w:p>
    <w:p w14:paraId="131EBFBA" w14:textId="77777777" w:rsidR="00F90BDC" w:rsidRDefault="00F90BDC"/>
    <w:p w14:paraId="1DAE0BDA" w14:textId="77777777" w:rsidR="00F90BDC" w:rsidRDefault="00F90BDC">
      <w:r xmlns:w="http://schemas.openxmlformats.org/wordprocessingml/2006/main">
        <w:t xml:space="preserve">Mateo 24:44 Por tanto, estad también vosotros preparados, porque a la hora que no pensáis, el Hijo del Hombre vendrá.</w:t>
      </w:r>
    </w:p>
    <w:p w14:paraId="39097666" w14:textId="77777777" w:rsidR="00F90BDC" w:rsidRDefault="00F90BDC"/>
    <w:p w14:paraId="3B0FF67B" w14:textId="77777777" w:rsidR="00F90BDC" w:rsidRDefault="00F90BDC">
      <w:r xmlns:w="http://schemas.openxmlformats.org/wordprocessingml/2006/main">
        <w:t xml:space="preserve">El Hijo del Hombre vendrá a una hora inesperada, así que estad preparados.</w:t>
      </w:r>
    </w:p>
    <w:p w14:paraId="6E6F94D6" w14:textId="77777777" w:rsidR="00F90BDC" w:rsidRDefault="00F90BDC"/>
    <w:p w14:paraId="49ADD2DF" w14:textId="77777777" w:rsidR="00F90BDC" w:rsidRDefault="00F90BDC">
      <w:r xmlns:w="http://schemas.openxmlformats.org/wordprocessingml/2006/main">
        <w:t xml:space="preserve">1. "Estén preparados: preparándose para el regreso inesperado del Hijo del Hombre"</w:t>
      </w:r>
    </w:p>
    <w:p w14:paraId="2C7F9C0A" w14:textId="77777777" w:rsidR="00F90BDC" w:rsidRDefault="00F90BDC"/>
    <w:p w14:paraId="3691FC1B" w14:textId="77777777" w:rsidR="00F90BDC" w:rsidRDefault="00F90BDC">
      <w:r xmlns:w="http://schemas.openxmlformats.org/wordprocessingml/2006/main">
        <w:t xml:space="preserve">2. "Manténgase preparado: viviendo en anticipación del regreso del Hijo del Hombre"</w:t>
      </w:r>
    </w:p>
    <w:p w14:paraId="198174CC" w14:textId="77777777" w:rsidR="00F90BDC" w:rsidRDefault="00F90BDC"/>
    <w:p w14:paraId="166A798C" w14:textId="77777777" w:rsidR="00F90BDC" w:rsidRDefault="00F90BDC">
      <w:r xmlns:w="http://schemas.openxmlformats.org/wordprocessingml/2006/main">
        <w:t xml:space="preserve">1. 1 Tesalonicenses 5:2-4 - "Porque vosotros mismos sabéis perfectamente que el día del Señor vendrá como ladrón en la noche. Mientras la gente dice: "Hay paz y seguridad", entonces vendrá una destrucción repentina. sobre ellos como los dolores de parto a la mujer encinta, y no escaparán. Pero vosotros, hermanos, no estáis en tinieblas, para que aquel día os sorprenda como a ladrón.</w:t>
      </w:r>
    </w:p>
    <w:p w14:paraId="0DC5B59F" w14:textId="77777777" w:rsidR="00F90BDC" w:rsidRDefault="00F90BDC"/>
    <w:p w14:paraId="74D54C5B" w14:textId="77777777" w:rsidR="00F90BDC" w:rsidRDefault="00F90BDC">
      <w:r xmlns:w="http://schemas.openxmlformats.org/wordprocessingml/2006/main">
        <w:t xml:space="preserve">2. Santiago 5:7-8 - Tened, pues, paciencia, hermanos, hasta la venida del Señor. Mirad cómo el labrador espera el precioso fruto de la tierra, teniendo paciencia con él, hasta que recibe las lluvias tempranas y tardías. Tú también, ten paciencia. Establezcan vuestros corazones, porque la venida del Señor está cerca.</w:t>
      </w:r>
    </w:p>
    <w:p w14:paraId="35DF36B8" w14:textId="77777777" w:rsidR="00F90BDC" w:rsidRDefault="00F90BDC"/>
    <w:p w14:paraId="4F430DD4" w14:textId="77777777" w:rsidR="00F90BDC" w:rsidRDefault="00F90BDC">
      <w:r xmlns:w="http://schemas.openxmlformats.org/wordprocessingml/2006/main">
        <w:t xml:space="preserve">Mateo 24:45 ¿Quién, pues, es el siervo fiel y prudente, a quien su señor ha puesto sobre su casa, para que les dé de comer a su debido tiempo?</w:t>
      </w:r>
    </w:p>
    <w:p w14:paraId="5A7667D0" w14:textId="77777777" w:rsidR="00F90BDC" w:rsidRDefault="00F90BDC"/>
    <w:p w14:paraId="0B7982B0" w14:textId="77777777" w:rsidR="00F90BDC" w:rsidRDefault="00F90BDC">
      <w:r xmlns:w="http://schemas.openxmlformats.org/wordprocessingml/2006/main">
        <w:t xml:space="preserve">Este pasaje resalta la importancia de ser un siervo fiel y sabio del Señor.</w:t>
      </w:r>
    </w:p>
    <w:p w14:paraId="4F975189" w14:textId="77777777" w:rsidR="00F90BDC" w:rsidRDefault="00F90BDC"/>
    <w:p w14:paraId="7B1FC610" w14:textId="77777777" w:rsidR="00F90BDC" w:rsidRDefault="00F90BDC">
      <w:r xmlns:w="http://schemas.openxmlformats.org/wordprocessingml/2006/main">
        <w:t xml:space="preserve">1. “El llamado a ser servidores fieles y sabios”</w:t>
      </w:r>
    </w:p>
    <w:p w14:paraId="0CFE5717" w14:textId="77777777" w:rsidR="00F90BDC" w:rsidRDefault="00F90BDC"/>
    <w:p w14:paraId="145FC9D3" w14:textId="77777777" w:rsidR="00F90BDC" w:rsidRDefault="00F90BDC">
      <w:r xmlns:w="http://schemas.openxmlformats.org/wordprocessingml/2006/main">
        <w:t xml:space="preserve">2. “Cumpliendo con nuestras responsabilidades como siervos de Dios”</w:t>
      </w:r>
    </w:p>
    <w:p w14:paraId="39CE6D88" w14:textId="77777777" w:rsidR="00F90BDC" w:rsidRDefault="00F90BDC"/>
    <w:p w14:paraId="3F4CD7FE" w14:textId="77777777" w:rsidR="00F90BDC" w:rsidRDefault="00F90BDC">
      <w:r xmlns:w="http://schemas.openxmlformats.org/wordprocessingml/2006/main">
        <w:t xml:space="preserve">1. Proverbios 2:6-9 - Porque Jehová da la sabiduría; de su boca sale el conocimiento y la inteligencia. Él guarda la sana sabiduría para los justos; es escudo para los que caminan en integridad. Él guarda las sendas del juicio y preserva el camino de sus santos. Entonces entenderás la justicia, el juicio y la equidad; sí, todo buen camino.</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1:5-8 - Si alguno de vosotros tiene falta de sabiduría, pídala a Dios, el cual da a todos abundantemente y sin reproche; y le será dado. Pero pida con fe, no dudando nada. Porque el que vacila es como una ola del mar impulsada por el viento y sacudida. Porque no piense ese hombre que recibirá cosa alguna del Señor. El hombre de doble ánimo es inestable en todos sus caminos.</w:t>
      </w:r>
    </w:p>
    <w:p w14:paraId="215342F9" w14:textId="77777777" w:rsidR="00F90BDC" w:rsidRDefault="00F90BDC"/>
    <w:p w14:paraId="123D1696" w14:textId="77777777" w:rsidR="00F90BDC" w:rsidRDefault="00F90BDC">
      <w:r xmlns:w="http://schemas.openxmlformats.org/wordprocessingml/2006/main">
        <w:t xml:space="preserve">Mateo 24:46 Bienaventurado aquel siervo a quien, cuando su señor venga, le encuentre haciendo así.</w:t>
      </w:r>
    </w:p>
    <w:p w14:paraId="4C9840F3" w14:textId="77777777" w:rsidR="00F90BDC" w:rsidRDefault="00F90BDC"/>
    <w:p w14:paraId="0800768F" w14:textId="77777777" w:rsidR="00F90BDC" w:rsidRDefault="00F90BDC">
      <w:r xmlns:w="http://schemas.openxmlformats.org/wordprocessingml/2006/main">
        <w:t xml:space="preserve">Jesús anima a sus seguidores a permanecer fieles y diligentes en su servicio, ya que serán recompensados cuando el Señor regrese.</w:t>
      </w:r>
    </w:p>
    <w:p w14:paraId="14D0FBFB" w14:textId="77777777" w:rsidR="00F90BDC" w:rsidRDefault="00F90BDC"/>
    <w:p w14:paraId="305F9038" w14:textId="77777777" w:rsidR="00F90BDC" w:rsidRDefault="00F90BDC">
      <w:r xmlns:w="http://schemas.openxmlformats.org/wordprocessingml/2006/main">
        <w:t xml:space="preserve">1. Permanezca fiel hasta que el Señor regrese</w:t>
      </w:r>
    </w:p>
    <w:p w14:paraId="5D2C8B7C" w14:textId="77777777" w:rsidR="00F90BDC" w:rsidRDefault="00F90BDC"/>
    <w:p w14:paraId="10EFF768" w14:textId="77777777" w:rsidR="00F90BDC" w:rsidRDefault="00F90BDC">
      <w:r xmlns:w="http://schemas.openxmlformats.org/wordprocessingml/2006/main">
        <w:t xml:space="preserve">2. Cosechando las recompensas del servicio diligente</w:t>
      </w:r>
    </w:p>
    <w:p w14:paraId="60F2FEB6" w14:textId="77777777" w:rsidR="00F90BDC" w:rsidRDefault="00F90BDC"/>
    <w:p w14:paraId="65227337" w14:textId="77777777" w:rsidR="00F90BDC" w:rsidRDefault="00F90BDC">
      <w:r xmlns:w="http://schemas.openxmlformats.org/wordprocessingml/2006/main">
        <w:t xml:space="preserve">1. Proverbios 13:4 - El alma del perezoso anhela y nada obtiene, mientras que el alma del diligente se abastece en abundancia.</w:t>
      </w:r>
    </w:p>
    <w:p w14:paraId="75AB02C8" w14:textId="77777777" w:rsidR="00F90BDC" w:rsidRDefault="00F90BDC"/>
    <w:p w14:paraId="3C96B1E3" w14:textId="77777777" w:rsidR="00F90BDC" w:rsidRDefault="00F90BDC">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14:paraId="7C33156C" w14:textId="77777777" w:rsidR="00F90BDC" w:rsidRDefault="00F90BDC"/>
    <w:p w14:paraId="4EC9C6C5" w14:textId="77777777" w:rsidR="00F90BDC" w:rsidRDefault="00F90BDC">
      <w:r xmlns:w="http://schemas.openxmlformats.org/wordprocessingml/2006/main">
        <w:t xml:space="preserve">Mateo 24:47 De cierto os digo, que sobre todos sus bienes le pondrá.</w:t>
      </w:r>
    </w:p>
    <w:p w14:paraId="2DDB5B32" w14:textId="77777777" w:rsidR="00F90BDC" w:rsidRDefault="00F90BDC"/>
    <w:p w14:paraId="534648A8" w14:textId="77777777" w:rsidR="00F90BDC" w:rsidRDefault="00F90BDC">
      <w:r xmlns:w="http://schemas.openxmlformats.org/wordprocessingml/2006/main">
        <w:t xml:space="preserve">El pasaje habla de un siervo fiel que es nombrado gobernante de todos los bienes de su amo.</w:t>
      </w:r>
    </w:p>
    <w:p w14:paraId="4A5E3769" w14:textId="77777777" w:rsidR="00F90BDC" w:rsidRDefault="00F90BDC"/>
    <w:p w14:paraId="1B80A3F1" w14:textId="77777777" w:rsidR="00F90BDC" w:rsidRDefault="00F90BDC">
      <w:r xmlns:w="http://schemas.openxmlformats.org/wordprocessingml/2006/main">
        <w:t xml:space="preserve">1: Nuestra fidelidad será recompensada al ser hechos gobernantes de todos los bienes de Dios.</w:t>
      </w:r>
    </w:p>
    <w:p w14:paraId="311E2480" w14:textId="77777777" w:rsidR="00F90BDC" w:rsidRDefault="00F90BDC"/>
    <w:p w14:paraId="6C6B1512" w14:textId="77777777" w:rsidR="00F90BDC" w:rsidRDefault="00F90BDC">
      <w:r xmlns:w="http://schemas.openxmlformats.org/wordprocessingml/2006/main">
        <w:t xml:space="preserve">2: Debemos permanecer fieles a Dios y ser obedientes a su voluntad, porque esto nos conducirá a mayores recompensas.</w:t>
      </w:r>
    </w:p>
    <w:p w14:paraId="631433D2" w14:textId="77777777" w:rsidR="00F90BDC" w:rsidRDefault="00F90BDC"/>
    <w:p w14:paraId="1914E8DE" w14:textId="77777777" w:rsidR="00F90BDC" w:rsidRDefault="00F90BDC">
      <w:r xmlns:w="http://schemas.openxmlformats.org/wordprocessingml/2006/main">
        <w:t xml:space="preserve">1: Hebreos 11:6 - Y sin fe es imposible agradar a Dios, porque cualquiera que viene a él debe creer que él existe y que recompensa a los que le buscan sinceramente.</w:t>
      </w:r>
    </w:p>
    <w:p w14:paraId="52363D80" w14:textId="77777777" w:rsidR="00F90BDC" w:rsidRDefault="00F90BDC"/>
    <w:p w14:paraId="05E241D4" w14:textId="77777777" w:rsidR="00F90BDC" w:rsidRDefault="00F90BDC">
      <w:r xmlns:w="http://schemas.openxmlformats.org/wordprocessingml/2006/main">
        <w:t xml:space="preserve">2: Colosenses 3:23 - Cualquier cosa que hagáis, hacedlo con todo vuestro corazón, como trabajando para el Señor, no para los amos humanos.</w:t>
      </w:r>
    </w:p>
    <w:p w14:paraId="54040BD3" w14:textId="77777777" w:rsidR="00F90BDC" w:rsidRDefault="00F90BDC"/>
    <w:p w14:paraId="3A468521" w14:textId="77777777" w:rsidR="00F90BDC" w:rsidRDefault="00F90BDC">
      <w:r xmlns:w="http://schemas.openxmlformats.org/wordprocessingml/2006/main">
        <w:t xml:space="preserve">Mateo 24:48 Pero si aquel siervo malo dijere en su corazón: Mi señor tarda en venir;</w:t>
      </w:r>
    </w:p>
    <w:p w14:paraId="3E6E16E9" w14:textId="77777777" w:rsidR="00F90BDC" w:rsidRDefault="00F90BDC"/>
    <w:p w14:paraId="2071ACE8" w14:textId="77777777" w:rsidR="00F90BDC" w:rsidRDefault="00F90BDC">
      <w:r xmlns:w="http://schemas.openxmlformats.org/wordprocessingml/2006/main">
        <w:t xml:space="preserve">El pasaje advierte contra la complacencia y la falta de fe a la hora de esperar el regreso de Jesús.</w:t>
      </w:r>
    </w:p>
    <w:p w14:paraId="440305F7" w14:textId="77777777" w:rsidR="00F90BDC" w:rsidRDefault="00F90BDC"/>
    <w:p w14:paraId="4308ABB9" w14:textId="77777777" w:rsidR="00F90BDC" w:rsidRDefault="00F90BDC">
      <w:r xmlns:w="http://schemas.openxmlformats.org/wordprocessingml/2006/main">
        <w:t xml:space="preserve">1: Esté alerta y preparado para la venida del Señor.</w:t>
      </w:r>
    </w:p>
    <w:p w14:paraId="3EB0ADA0" w14:textId="77777777" w:rsidR="00F90BDC" w:rsidRDefault="00F90BDC"/>
    <w:p w14:paraId="1B01AFAA" w14:textId="77777777" w:rsidR="00F90BDC" w:rsidRDefault="00F90BDC">
      <w:r xmlns:w="http://schemas.openxmlformats.org/wordprocessingml/2006/main">
        <w:t xml:space="preserve">2: Ten fe en que el Señor vendrá a su debido tiempo.</w:t>
      </w:r>
    </w:p>
    <w:p w14:paraId="2ABCCCC0" w14:textId="77777777" w:rsidR="00F90BDC" w:rsidRDefault="00F90BDC"/>
    <w:p w14:paraId="280799E0" w14:textId="77777777" w:rsidR="00F90BDC" w:rsidRDefault="00F90BDC">
      <w:r xmlns:w="http://schemas.openxmlformats.org/wordprocessingml/2006/main">
        <w:t xml:space="preserve">1: Lucas 12:35-40 - "Bienaventurados aquellos siervos a quienes el señor, cuando viene, encuentra despiertos".</w:t>
      </w:r>
    </w:p>
    <w:p w14:paraId="46A6DBB9" w14:textId="77777777" w:rsidR="00F90BDC" w:rsidRDefault="00F90BDC"/>
    <w:p w14:paraId="0A482EA3" w14:textId="77777777" w:rsidR="00F90BDC" w:rsidRDefault="00F90BDC">
      <w:r xmlns:w="http://schemas.openxmlformats.org/wordprocessingml/2006/main">
        <w:t xml:space="preserve">2: 1 Pedro 4:7 - "El fin de todas las cosas está cerca. Por tanto, estad alerta y sobrios para orar".</w:t>
      </w:r>
    </w:p>
    <w:p w14:paraId="0E31E24F" w14:textId="77777777" w:rsidR="00F90BDC" w:rsidRDefault="00F90BDC"/>
    <w:p w14:paraId="2AC3A1EE" w14:textId="77777777" w:rsidR="00F90BDC" w:rsidRDefault="00F90BDC">
      <w:r xmlns:w="http://schemas.openxmlformats.org/wordprocessingml/2006/main">
        <w:t xml:space="preserve">Mateo 24:49 y comenzará a herir a sus consiervos, y a comer y beber con los ebrios;</w:t>
      </w:r>
    </w:p>
    <w:p w14:paraId="2E27E7E7" w14:textId="77777777" w:rsidR="00F90BDC" w:rsidRDefault="00F90BDC"/>
    <w:p w14:paraId="4BF8447C" w14:textId="77777777" w:rsidR="00F90BDC" w:rsidRDefault="00F90BDC">
      <w:r xmlns:w="http://schemas.openxmlformats.org/wordprocessingml/2006/main">
        <w:t xml:space="preserve">El pasaje habla de alguien que comenzó a maltratar a sus consiervos y a emborracharse.</w:t>
      </w:r>
    </w:p>
    <w:p w14:paraId="0E683266" w14:textId="77777777" w:rsidR="00F90BDC" w:rsidRDefault="00F90BDC"/>
    <w:p w14:paraId="4E62355E" w14:textId="77777777" w:rsidR="00F90BDC" w:rsidRDefault="00F90BDC">
      <w:r xmlns:w="http://schemas.openxmlformats.org/wordprocessingml/2006/main">
        <w:t xml:space="preserve">1: No seamos egoístas ni maltratemos a los demás, sino mostremos bondad y amor a todos.</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debemos emborracharnos, ya que es pecaminoso y desagrada a Dios.</w:t>
      </w:r>
    </w:p>
    <w:p w14:paraId="3B504468" w14:textId="77777777" w:rsidR="00F90BDC" w:rsidRDefault="00F90BDC"/>
    <w:p w14:paraId="115D0ECB" w14:textId="77777777" w:rsidR="00F90BDC" w:rsidRDefault="00F90BDC">
      <w:r xmlns:w="http://schemas.openxmlformats.org/wordprocessingml/2006/main">
        <w:t xml:space="preserve">1: Efesios 4:31-32 - "Quítense de vosotros toda amargura, ira, ira, clamor y calumnia, y toda malicia. Sed bondadosos unos con otros, misericordiosos, perdonándoos unos a otros, como Dios en Cristo os perdonó a vosotros". ".</w:t>
      </w:r>
    </w:p>
    <w:p w14:paraId="3A0D4063" w14:textId="77777777" w:rsidR="00F90BDC" w:rsidRDefault="00F90BDC"/>
    <w:p w14:paraId="296BEA1C" w14:textId="77777777" w:rsidR="00F90BDC" w:rsidRDefault="00F90BDC">
      <w:r xmlns:w="http://schemas.openxmlformats.org/wordprocessingml/2006/main">
        <w:t xml:space="preserve">2: Proverbios 20:1 - "El vino es escarnecedor, la sidra alborotadora, y el que por él se deja engañar no es sabio".</w:t>
      </w:r>
    </w:p>
    <w:p w14:paraId="2C010D57" w14:textId="77777777" w:rsidR="00F90BDC" w:rsidRDefault="00F90BDC"/>
    <w:p w14:paraId="3F697BED" w14:textId="77777777" w:rsidR="00F90BDC" w:rsidRDefault="00F90BDC">
      <w:r xmlns:w="http://schemas.openxmlformats.org/wordprocessingml/2006/main">
        <w:t xml:space="preserve">Mateo 24:50 El señor de aquel siervo vendrá en el día que él no espera, y a la hora que no sabe,</w:t>
      </w:r>
    </w:p>
    <w:p w14:paraId="4CC40B36" w14:textId="77777777" w:rsidR="00F90BDC" w:rsidRDefault="00F90BDC"/>
    <w:p w14:paraId="17EF07D6" w14:textId="77777777" w:rsidR="00F90BDC" w:rsidRDefault="00F90BDC">
      <w:r xmlns:w="http://schemas.openxmlformats.org/wordprocessingml/2006/main">
        <w:t xml:space="preserve">El Señor vendrá cuando menos se espere.</w:t>
      </w:r>
    </w:p>
    <w:p w14:paraId="480C61D3" w14:textId="77777777" w:rsidR="00F90BDC" w:rsidRDefault="00F90BDC"/>
    <w:p w14:paraId="1E11C7A0" w14:textId="77777777" w:rsidR="00F90BDC" w:rsidRDefault="00F90BDC">
      <w:r xmlns:w="http://schemas.openxmlformats.org/wordprocessingml/2006/main">
        <w:t xml:space="preserve">1: Estad siempre preparados para el regreso del Señor.</w:t>
      </w:r>
    </w:p>
    <w:p w14:paraId="2B241526" w14:textId="77777777" w:rsidR="00F90BDC" w:rsidRDefault="00F90BDC"/>
    <w:p w14:paraId="224C2C59" w14:textId="77777777" w:rsidR="00F90BDC" w:rsidRDefault="00F90BDC">
      <w:r xmlns:w="http://schemas.openxmlformats.org/wordprocessingml/2006/main">
        <w:t xml:space="preserve">2: No os contentéis con vuestra fe, porque no sabéis cuándo vendrá el Señor.</w:t>
      </w:r>
    </w:p>
    <w:p w14:paraId="5F4E0821" w14:textId="77777777" w:rsidR="00F90BDC" w:rsidRDefault="00F90BDC"/>
    <w:p w14:paraId="4F9AC3DD" w14:textId="77777777" w:rsidR="00F90BDC" w:rsidRDefault="00F90BDC">
      <w:r xmlns:w="http://schemas.openxmlformats.org/wordprocessingml/2006/main">
        <w:t xml:space="preserve">1: Lucas 12:35-40 - Jesús anima a sus seguidores a estar preparados y alertas para su regreso.</w:t>
      </w:r>
    </w:p>
    <w:p w14:paraId="7F58C202" w14:textId="77777777" w:rsidR="00F90BDC" w:rsidRDefault="00F90BDC"/>
    <w:p w14:paraId="0B17C6EF" w14:textId="77777777" w:rsidR="00F90BDC" w:rsidRDefault="00F90BDC">
      <w:r xmlns:w="http://schemas.openxmlformats.org/wordprocessingml/2006/main">
        <w:t xml:space="preserve">2: 1 Tesalonicenses 5:2-4 - Pablo insta a la iglesia a ser vigilante y sobria, a no vivir en tinieblas.</w:t>
      </w:r>
    </w:p>
    <w:p w14:paraId="2A376A36" w14:textId="77777777" w:rsidR="00F90BDC" w:rsidRDefault="00F90BDC"/>
    <w:p w14:paraId="2AF2539D" w14:textId="77777777" w:rsidR="00F90BDC" w:rsidRDefault="00F90BDC">
      <w:r xmlns:w="http://schemas.openxmlformats.org/wordprocessingml/2006/main">
        <w:t xml:space="preserve">Mateo 24:51 Y lo cortarán en pedazos, y le asignarán su parte con los hipócritas; allí será el llanto y el crujir de dientes.</w:t>
      </w:r>
    </w:p>
    <w:p w14:paraId="2D7E7824" w14:textId="77777777" w:rsidR="00F90BDC" w:rsidRDefault="00F90BDC"/>
    <w:p w14:paraId="67D3C934" w14:textId="77777777" w:rsidR="00F90BDC" w:rsidRDefault="00F90BDC">
      <w:r xmlns:w="http://schemas.openxmlformats.org/wordprocessingml/2006/main">
        <w:t xml:space="preserve">Jesús advierte de las consecuencias de no ser fiel, que incluyen estar separados de Dios y compartir una porción con los hipócritas, quienes experimentarán el llanto y el crujir de dientes.</w:t>
      </w:r>
    </w:p>
    <w:p w14:paraId="42DABEB6" w14:textId="77777777" w:rsidR="00F90BDC" w:rsidRDefault="00F90BDC"/>
    <w:p w14:paraId="5CD31865" w14:textId="77777777" w:rsidR="00F90BDC" w:rsidRDefault="00F90BDC">
      <w:r xmlns:w="http://schemas.openxmlformats.org/wordprocessingml/2006/main">
        <w:t xml:space="preserve">1. La Advertencia de Jesús: Preparándose para el Juicio Final</w:t>
      </w:r>
    </w:p>
    <w:p w14:paraId="295BB116" w14:textId="77777777" w:rsidR="00F90BDC" w:rsidRDefault="00F90BDC"/>
    <w:p w14:paraId="3DA55D07" w14:textId="77777777" w:rsidR="00F90BDC" w:rsidRDefault="00F90BDC">
      <w:r xmlns:w="http://schemas.openxmlformats.org/wordprocessingml/2006/main">
        <w:t xml:space="preserve">2. Sea fiel o afronte las consecuencias: el llanto y el crujir de dientes</w:t>
      </w:r>
    </w:p>
    <w:p w14:paraId="0BEEACB0" w14:textId="77777777" w:rsidR="00F90BDC" w:rsidRDefault="00F90BDC"/>
    <w:p w14:paraId="5E6398ED" w14:textId="77777777" w:rsidR="00F90BDC" w:rsidRDefault="00F90BDC">
      <w:r xmlns:w="http://schemas.openxmlformats.org/wordprocessingml/2006/main">
        <w:t xml:space="preserve">1. Salmo 35:13 – Pero yo, cuando ellos enfermaban, me vestía de cilicio; humillé mi alma con ayuno; y mi oración volvió a mi propio seno.</w:t>
      </w:r>
    </w:p>
    <w:p w14:paraId="2DEEB6C2" w14:textId="77777777" w:rsidR="00F90BDC" w:rsidRDefault="00F90BDC"/>
    <w:p w14:paraId="39E5F137" w14:textId="77777777" w:rsidR="00F90BDC" w:rsidRDefault="00F90BDC">
      <w:r xmlns:w="http://schemas.openxmlformats.org/wordprocessingml/2006/main">
        <w:t xml:space="preserve">2. Mateo 25:41 – Entonces dirá también a los de la izquierda: Apartaos de mí, malditos, al fuego eterno preparado para el diablo y sus ángeles.</w:t>
      </w:r>
    </w:p>
    <w:p w14:paraId="4563A26C" w14:textId="77777777" w:rsidR="00F90BDC" w:rsidRDefault="00F90BDC"/>
    <w:p w14:paraId="7403E317" w14:textId="77777777" w:rsidR="00F90BDC" w:rsidRDefault="00F90BDC">
      <w:r xmlns:w="http://schemas.openxmlformats.org/wordprocessingml/2006/main">
        <w:t xml:space="preserve">Mateo 25 contiene las parábolas de las diez vírgenes, los talentos y concluye con el juicio de las naciones.</w:t>
      </w:r>
    </w:p>
    <w:p w14:paraId="542BE2F7" w14:textId="77777777" w:rsidR="00F90BDC" w:rsidRDefault="00F90BDC"/>
    <w:p w14:paraId="32AEF014" w14:textId="77777777" w:rsidR="00F90BDC" w:rsidRDefault="00F90BDC">
      <w:r xmlns:w="http://schemas.openxmlformats.org/wordprocessingml/2006/main">
        <w:t xml:space="preserve">1er Párrafo: El capítulo se abre con la Parábola de las Diez Vírgenes (Mateo 25:1-13). En esta parábola, diez vírgenes llevan sus lámparas al encuentro del novio. Cinco son prudentes y traen aceite extra, mientras que cinco son necias y no lo hacen. Cuando el novio se retrasa, todos se quedan dormidos. A medianoche suena el grito: '¡Aquí está el novio! ¡Sal a su encuentro!' Todas las vírgenes se despiertan, arreglan sus lámparas, pero a las necias se les acabó el aceite. Piden a las sabias que compartan las suyas, pero las sabias se niegan. Dicen que puede que no haya suficiente para ambos. Vayan a comprar algo para ustedes. Mientras iban a comprar aceite, llegó el novio; los que estaban preparados entraron con él al banquete de bodas y la puerta estaba cerrada. Más tarde también vinieron otros y dijeron '¡Señor, Señor, ábrenos la puerta!' Pero él respondió: 'En verdad os digo que no os conozco'. Por eso Jesús advierte estar siempre preparados porque no sabemos día ni hora.</w:t>
      </w:r>
    </w:p>
    <w:p w14:paraId="7C3CFAA4" w14:textId="77777777" w:rsidR="00F90BDC" w:rsidRDefault="00F90BDC"/>
    <w:p w14:paraId="4A685B71" w14:textId="77777777" w:rsidR="00F90BDC" w:rsidRDefault="00F90BDC">
      <w:r xmlns:w="http://schemas.openxmlformats.org/wordprocessingml/2006/main">
        <w:t xml:space="preserve">2do párrafo: A esto le sigue la parábola de los talentos (Mateo 25:14-30). Un hombre que sale de viaje confía sus bienes a sus siervos, según sus capacidades, uno cinco talentos, otro dos, cada uno según sus capacidades. Los dos primeros invierten y ganan más, pero el tercero entierra su talento y elimina el miedo. Cuando el amo regresa elogia recompensa a los dos primeros siervos pero condena castiga al tercer siervo falta de iniciativa falla usa lo que le fue dado efectivamente diciendo "Porque a todo el que tiene se le dará más y tendrá en abundancia, al que no tiene ni siquiera lo que tiene se le quitará". de ellos."</w:t>
      </w:r>
    </w:p>
    <w:p w14:paraId="2088CD41" w14:textId="77777777" w:rsidR="00F90BDC" w:rsidRDefault="00F90BDC"/>
    <w:p w14:paraId="3B36E9DD" w14:textId="77777777" w:rsidR="00F90BDC" w:rsidRDefault="00F90BDC">
      <w:r xmlns:w="http://schemas.openxmlformats.org/wordprocessingml/2006/main">
        <w:t xml:space="preserve">3er Párrafo: Finalmente Jesús describe las Naciones del Juicio (Mateo 25:31-46) donde el Hijo Hombre viene en Su gloria se sienta en Su trono glorioso las naciones reunidas delante de Él separa a las personas unos de otros como el pastor separa las ovejas de los cabritos poniendo las ovejas a Su derecha los cabritos Su izquierda. Luego invita a aquellos a su derecha a heredar el reino preparado para ellos desde la fundación del mundo porque cuando tenía hambre, sed, un extraño, desnudo, enfermo en prisión, le dieron comida, bebida, le dieron la bienvenida, lo vistieron, lo cuidaron y lo visitaron, mientras que los de su izquierda no hicieron estas cosas, por lo que vete castigo eterno justo vida eterna mostrando importancia preocupándose menos entre nosotros como si cuidáramos a Cristo mismo.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Entonces el reino de los cielos será semejante a diez vírgenes que, tomando sus lámparas, salieron al encuentro del esposo.</w:t>
      </w:r>
    </w:p>
    <w:p w14:paraId="72D6265E" w14:textId="77777777" w:rsidR="00F90BDC" w:rsidRDefault="00F90BDC"/>
    <w:p w14:paraId="1C8AC795" w14:textId="77777777" w:rsidR="00F90BDC" w:rsidRDefault="00F90BDC">
      <w:r xmlns:w="http://schemas.openxmlformats.org/wordprocessingml/2006/main">
        <w:t xml:space="preserve">En Mateo 25:1, Jesús compara el reino de los cielos con diez vírgenes que tomaron sus lámparas para recibir al novio.</w:t>
      </w:r>
    </w:p>
    <w:p w14:paraId="1317541B" w14:textId="77777777" w:rsidR="00F90BDC" w:rsidRDefault="00F90BDC"/>
    <w:p w14:paraId="01025366" w14:textId="77777777" w:rsidR="00F90BDC" w:rsidRDefault="00F90BDC">
      <w:r xmlns:w="http://schemas.openxmlformats.org/wordprocessingml/2006/main">
        <w:t xml:space="preserve">1. La importancia de la preparación: cómo la parábola de las diez vírgenes nos anima a estar preparados para el regreso de Cristo</w:t>
      </w:r>
    </w:p>
    <w:p w14:paraId="51461D63" w14:textId="77777777" w:rsidR="00F90BDC" w:rsidRDefault="00F90BDC"/>
    <w:p w14:paraId="09E234B0" w14:textId="77777777" w:rsidR="00F90BDC" w:rsidRDefault="00F90BDC">
      <w:r xmlns:w="http://schemas.openxmlformats.org/wordprocessingml/2006/main">
        <w:t xml:space="preserve">2. Las prudentes y las insensatas: un examen de los diferentes resultados de las diez vírgenes</w:t>
      </w:r>
    </w:p>
    <w:p w14:paraId="460BFB16" w14:textId="77777777" w:rsidR="00F90BDC" w:rsidRDefault="00F90BDC"/>
    <w:p w14:paraId="54AC48D7" w14:textId="77777777" w:rsidR="00F90BDC" w:rsidRDefault="00F90BDC">
      <w:r xmlns:w="http://schemas.openxmlformats.org/wordprocessingml/2006/main">
        <w:t xml:space="preserve">1. 2 Pedro 3:14 - “Por tanto, amados, ya que esto esperáis, procurad ser hallados junto a él sin mancha ni defecto, y en paz”.</w:t>
      </w:r>
    </w:p>
    <w:p w14:paraId="707355BE" w14:textId="77777777" w:rsidR="00F90BDC" w:rsidRDefault="00F90BDC"/>
    <w:p w14:paraId="13AD3A9C" w14:textId="77777777" w:rsidR="00F90BDC" w:rsidRDefault="00F90BDC">
      <w:r xmlns:w="http://schemas.openxmlformats.org/wordprocessingml/2006/main">
        <w:t xml:space="preserve">2. Filipenses 4:5 - “Que todos conozcan vuestra sensatez. El Señor está cerca”.</w:t>
      </w:r>
    </w:p>
    <w:p w14:paraId="77AE2B64" w14:textId="77777777" w:rsidR="00F90BDC" w:rsidRDefault="00F90BDC"/>
    <w:p w14:paraId="6FC3886C" w14:textId="77777777" w:rsidR="00F90BDC" w:rsidRDefault="00F90BDC">
      <w:r xmlns:w="http://schemas.openxmlformats.org/wordprocessingml/2006/main">
        <w:t xml:space="preserve">Mateo 25:2 Y cinco de ellos eran sabios y cinco insensatos.</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parábola de las diez vírgenes enseña que es sabio estar preparados para el regreso de Cristo.</w:t>
      </w:r>
    </w:p>
    <w:p w14:paraId="1E98816D" w14:textId="77777777" w:rsidR="00F90BDC" w:rsidRDefault="00F90BDC"/>
    <w:p w14:paraId="5BA9E386" w14:textId="77777777" w:rsidR="00F90BDC" w:rsidRDefault="00F90BDC">
      <w:r xmlns:w="http://schemas.openxmlformats.org/wordprocessingml/2006/main">
        <w:t xml:space="preserve">1. Esté preparado: preparándose para el regreso de Cristo</w:t>
      </w:r>
    </w:p>
    <w:p w14:paraId="1F8A7CF9" w14:textId="77777777" w:rsidR="00F90BDC" w:rsidRDefault="00F90BDC"/>
    <w:p w14:paraId="1EE92883" w14:textId="77777777" w:rsidR="00F90BDC" w:rsidRDefault="00F90BDC">
      <w:r xmlns:w="http://schemas.openxmlformats.org/wordprocessingml/2006/main">
        <w:t xml:space="preserve">2. Vivir sabiamente: las lecciones de la parábola de las diez vírgenes</w:t>
      </w:r>
    </w:p>
    <w:p w14:paraId="71C3EB13" w14:textId="77777777" w:rsidR="00F90BDC" w:rsidRDefault="00F90BDC"/>
    <w:p w14:paraId="041E2EAB" w14:textId="77777777" w:rsidR="00F90BDC" w:rsidRDefault="00F90BDC">
      <w:r xmlns:w="http://schemas.openxmlformats.org/wordprocessingml/2006/main">
        <w:t xml:space="preserve">1. Lucas 12:35-48 - La parábola del siervo fiel</w:t>
      </w:r>
    </w:p>
    <w:p w14:paraId="14F105DA" w14:textId="77777777" w:rsidR="00F90BDC" w:rsidRDefault="00F90BDC"/>
    <w:p w14:paraId="7D7A4AB7" w14:textId="77777777" w:rsidR="00F90BDC" w:rsidRDefault="00F90BDC">
      <w:r xmlns:w="http://schemas.openxmlformats.org/wordprocessingml/2006/main">
        <w:t xml:space="preserve">2. Romanos 13:11-14 - Vístanse de la armadura de la luz</w:t>
      </w:r>
    </w:p>
    <w:p w14:paraId="57915C78" w14:textId="77777777" w:rsidR="00F90BDC" w:rsidRDefault="00F90BDC"/>
    <w:p w14:paraId="7E954986" w14:textId="77777777" w:rsidR="00F90BDC" w:rsidRDefault="00F90BDC">
      <w:r xmlns:w="http://schemas.openxmlformats.org/wordprocessingml/2006/main">
        <w:t xml:space="preserve">Mateo 25:3 Las insensatas tomaron sus lámparas y no llevaron consigo aceite.</w:t>
      </w:r>
    </w:p>
    <w:p w14:paraId="40328307" w14:textId="77777777" w:rsidR="00F90BDC" w:rsidRDefault="00F90BDC"/>
    <w:p w14:paraId="6CD98C5E" w14:textId="77777777" w:rsidR="00F90BDC" w:rsidRDefault="00F90BDC">
      <w:r xmlns:w="http://schemas.openxmlformats.org/wordprocessingml/2006/main">
        <w:t xml:space="preserve">Las insensatas tomaron sus lámparas, pero no trajeron aceite para prepararse para el viaje.</w:t>
      </w:r>
    </w:p>
    <w:p w14:paraId="70EAD068" w14:textId="77777777" w:rsidR="00F90BDC" w:rsidRDefault="00F90BDC"/>
    <w:p w14:paraId="7B4A1319" w14:textId="77777777" w:rsidR="00F90BDC" w:rsidRDefault="00F90BDC">
      <w:r xmlns:w="http://schemas.openxmlformats.org/wordprocessingml/2006/main">
        <w:t xml:space="preserve">1: Debemos estar preparados para afrontar nuestro viaje en la vida con todo lo que necesitamos para tener éxito.</w:t>
      </w:r>
    </w:p>
    <w:p w14:paraId="63CBA6E2" w14:textId="77777777" w:rsidR="00F90BDC" w:rsidRDefault="00F90BDC"/>
    <w:p w14:paraId="16CE0F3C" w14:textId="77777777" w:rsidR="00F90BDC" w:rsidRDefault="00F90BDC">
      <w:r xmlns:w="http://schemas.openxmlformats.org/wordprocessingml/2006/main">
        <w:t xml:space="preserve">2: Debemos ser conscientes de los recursos que necesitamos para tener éxito y ser prudentes en su uso.</w:t>
      </w:r>
    </w:p>
    <w:p w14:paraId="7A2B302F" w14:textId="77777777" w:rsidR="00F90BDC" w:rsidRDefault="00F90BDC"/>
    <w:p w14:paraId="65E46E89" w14:textId="77777777" w:rsidR="00F90BDC" w:rsidRDefault="00F90BDC">
      <w:r xmlns:w="http://schemas.openxmlformats.org/wordprocessingml/2006/main">
        <w:t xml:space="preserve">1: Proverbios 16:9, "El corazón del hombre diseña su camino, pero el Señor dirige sus pasos".</w:t>
      </w:r>
    </w:p>
    <w:p w14:paraId="07717A87" w14:textId="77777777" w:rsidR="00F90BDC" w:rsidRDefault="00F90BDC"/>
    <w:p w14:paraId="27765114" w14:textId="77777777" w:rsidR="00F90BDC" w:rsidRDefault="00F90BDC">
      <w:r xmlns:w="http://schemas.openxmlformats.org/wordprocessingml/2006/main">
        <w:t xml:space="preserve">2: Efesios 6:10-18, "Por último, fortaleceos en el Señor y en la fuerza de su fuerza. Vestíos de toda la armadura de Dios, para que podáis resistir las asechanzas del diablo".</w:t>
      </w:r>
    </w:p>
    <w:p w14:paraId="01114369" w14:textId="77777777" w:rsidR="00F90BDC" w:rsidRDefault="00F90BDC"/>
    <w:p w14:paraId="0E53D024" w14:textId="77777777" w:rsidR="00F90BDC" w:rsidRDefault="00F90BDC">
      <w:r xmlns:w="http://schemas.openxmlformats.org/wordprocessingml/2006/main">
        <w:t xml:space="preserve">Mateo 25:4 Pero las prudentes tomaron aceite en sus vasijas y en sus lámparas.</w:t>
      </w:r>
    </w:p>
    <w:p w14:paraId="4064A303" w14:textId="77777777" w:rsidR="00F90BDC" w:rsidRDefault="00F90BDC"/>
    <w:p w14:paraId="6FCE7654" w14:textId="77777777" w:rsidR="00F90BDC" w:rsidRDefault="00F90BDC">
      <w:r xmlns:w="http://schemas.openxmlformats.org/wordprocessingml/2006/main">
        <w:t xml:space="preserve">Las vírgenes prudentes de la parábola de las diez vírgenes llevaron aceite extra en sus vasijas para acompañar sus </w:t>
      </w:r>
      <w:r xmlns:w="http://schemas.openxmlformats.org/wordprocessingml/2006/main">
        <w:lastRenderedPageBreak xmlns:w="http://schemas.openxmlformats.org/wordprocessingml/2006/main"/>
      </w:r>
      <w:r xmlns:w="http://schemas.openxmlformats.org/wordprocessingml/2006/main">
        <w:t xml:space="preserve">lámparas.</w:t>
      </w:r>
    </w:p>
    <w:p w14:paraId="5E9E5A91" w14:textId="77777777" w:rsidR="00F90BDC" w:rsidRDefault="00F90BDC"/>
    <w:p w14:paraId="7C0555CC" w14:textId="77777777" w:rsidR="00F90BDC" w:rsidRDefault="00F90BDC">
      <w:r xmlns:w="http://schemas.openxmlformats.org/wordprocessingml/2006/main">
        <w:t xml:space="preserve">1. La sabiduría de prepararse para los desafíos inesperados de la vida</w:t>
      </w:r>
    </w:p>
    <w:p w14:paraId="73B96D3D" w14:textId="77777777" w:rsidR="00F90BDC" w:rsidRDefault="00F90BDC"/>
    <w:p w14:paraId="2BA0C05C" w14:textId="77777777" w:rsidR="00F90BDC" w:rsidRDefault="00F90BDC">
      <w:r xmlns:w="http://schemas.openxmlformats.org/wordprocessingml/2006/main">
        <w:t xml:space="preserve">2. Los beneficios de estar preparado para las incógnitas de la vida</w:t>
      </w:r>
    </w:p>
    <w:p w14:paraId="5100655C" w14:textId="77777777" w:rsidR="00F90BDC" w:rsidRDefault="00F90BDC"/>
    <w:p w14:paraId="173D4F65" w14:textId="77777777" w:rsidR="00F90BDC" w:rsidRDefault="00F90BDC">
      <w:r xmlns:w="http://schemas.openxmlformats.org/wordprocessingml/2006/main">
        <w:t xml:space="preserve">1. Santiago 4:13-15 - Venid ahora, los que decís: Hoy o mañana iremos a tal ciudad y estaremos allí un año, y comerciaremos y obtendremos ganancias; 14 pero no sabéis qué mañana traerá. ¿Qué es tu vida? Porque eres una niebla que aparece por un poco de tiempo y luego se desvanece. 15 Más bien deberían decir: “Si el Señor quiere, viviremos y haremos esto o aquello”.</w:t>
      </w:r>
    </w:p>
    <w:p w14:paraId="261B886B" w14:textId="77777777" w:rsidR="00F90BDC" w:rsidRDefault="00F90BDC"/>
    <w:p w14:paraId="094D4997" w14:textId="77777777" w:rsidR="00F90BDC" w:rsidRDefault="00F90BDC">
      <w:r xmlns:w="http://schemas.openxmlformats.org/wordprocessingml/2006/main">
        <w:t xml:space="preserve">2. Proverbios 21:5 - Los planes de los diligentes ciertamente conducen a la abundancia, pero todo el que se apresura sólo llega a la pobreza.</w:t>
      </w:r>
    </w:p>
    <w:p w14:paraId="750CDBBA" w14:textId="77777777" w:rsidR="00F90BDC" w:rsidRDefault="00F90BDC"/>
    <w:p w14:paraId="09565F6A" w14:textId="77777777" w:rsidR="00F90BDC" w:rsidRDefault="00F90BDC">
      <w:r xmlns:w="http://schemas.openxmlformats.org/wordprocessingml/2006/main">
        <w:t xml:space="preserve">Mateo 25:5 Mientras el esposo se demoraba, todas ellas se adormecieron y durmieron.</w:t>
      </w:r>
    </w:p>
    <w:p w14:paraId="51972E43" w14:textId="77777777" w:rsidR="00F90BDC" w:rsidRDefault="00F90BDC"/>
    <w:p w14:paraId="2FD6A87E" w14:textId="77777777" w:rsidR="00F90BDC" w:rsidRDefault="00F90BDC">
      <w:r xmlns:w="http://schemas.openxmlformats.org/wordprocessingml/2006/main">
        <w:t xml:space="preserve">El pasaje destaca la paciencia del novio a la espera de la llegada de sus invitados.</w:t>
      </w:r>
    </w:p>
    <w:p w14:paraId="590AAFAE" w14:textId="77777777" w:rsidR="00F90BDC" w:rsidRDefault="00F90BDC"/>
    <w:p w14:paraId="0A02921C" w14:textId="77777777" w:rsidR="00F90BDC" w:rsidRDefault="00F90BDC">
      <w:r xmlns:w="http://schemas.openxmlformats.org/wordprocessingml/2006/main">
        <w:t xml:space="preserve">1: La paciencia es una virtud - Proverbios 16:32</w:t>
      </w:r>
    </w:p>
    <w:p w14:paraId="1FAC053B" w14:textId="77777777" w:rsidR="00F90BDC" w:rsidRDefault="00F90BDC"/>
    <w:p w14:paraId="25515FBC" w14:textId="77777777" w:rsidR="00F90BDC" w:rsidRDefault="00F90BDC">
      <w:r xmlns:w="http://schemas.openxmlformats.org/wordprocessingml/2006/main">
        <w:t xml:space="preserve">2: Esperar en el Señor trae bendición - Isaías 40:31</w:t>
      </w:r>
    </w:p>
    <w:p w14:paraId="3DD264B9" w14:textId="77777777" w:rsidR="00F90BDC" w:rsidRDefault="00F90BDC"/>
    <w:p w14:paraId="4B6ED43D" w14:textId="77777777" w:rsidR="00F90BDC" w:rsidRDefault="00F90BDC">
      <w:r xmlns:w="http://schemas.openxmlformats.org/wordprocessingml/2006/main">
        <w:t xml:space="preserve">1: Lucas 12:35-36 - Estad preparados para la venida del Señor</w:t>
      </w:r>
    </w:p>
    <w:p w14:paraId="75D1097D" w14:textId="77777777" w:rsidR="00F90BDC" w:rsidRDefault="00F90BDC"/>
    <w:p w14:paraId="6F65FEBD" w14:textId="77777777" w:rsidR="00F90BDC" w:rsidRDefault="00F90BDC">
      <w:r xmlns:w="http://schemas.openxmlformats.org/wordprocessingml/2006/main">
        <w:t xml:space="preserve">2: Romanos 12:12 - Gozaos en la esperanza, tened paciencia en la tribulación</w:t>
      </w:r>
    </w:p>
    <w:p w14:paraId="36EA7C17" w14:textId="77777777" w:rsidR="00F90BDC" w:rsidRDefault="00F90BDC"/>
    <w:p w14:paraId="5CA759B1" w14:textId="77777777" w:rsidR="00F90BDC" w:rsidRDefault="00F90BDC">
      <w:r xmlns:w="http://schemas.openxmlformats.org/wordprocessingml/2006/main">
        <w:t xml:space="preserve">Mateo 25:6 Y a medianoche se oyó un clamor: He aquí que viene el esposo; salid </w:t>
      </w:r>
      <w:r xmlns:w="http://schemas.openxmlformats.org/wordprocessingml/2006/main">
        <w:lastRenderedPageBreak xmlns:w="http://schemas.openxmlformats.org/wordprocessingml/2006/main"/>
      </w:r>
      <w:r xmlns:w="http://schemas.openxmlformats.org/wordprocessingml/2006/main">
        <w:t xml:space="preserve">a su encuentro.</w:t>
      </w:r>
    </w:p>
    <w:p w14:paraId="1B28C541" w14:textId="77777777" w:rsidR="00F90BDC" w:rsidRDefault="00F90BDC"/>
    <w:p w14:paraId="0623FBF3" w14:textId="77777777" w:rsidR="00F90BDC" w:rsidRDefault="00F90BDC">
      <w:r xmlns:w="http://schemas.openxmlformats.org/wordprocessingml/2006/main">
        <w:t xml:space="preserve">A medianoche se hace un llamado para salir a recibir al novio.</w:t>
      </w:r>
    </w:p>
    <w:p w14:paraId="2D8548A2" w14:textId="77777777" w:rsidR="00F90BDC" w:rsidRDefault="00F90BDC"/>
    <w:p w14:paraId="6D4040E5" w14:textId="77777777" w:rsidR="00F90BDC" w:rsidRDefault="00F90BDC">
      <w:r xmlns:w="http://schemas.openxmlformats.org/wordprocessingml/2006/main">
        <w:t xml:space="preserve">1. El Esposo: Preparándose para Su Venida</w:t>
      </w:r>
    </w:p>
    <w:p w14:paraId="55068D6C" w14:textId="77777777" w:rsidR="00F90BDC" w:rsidRDefault="00F90BDC"/>
    <w:p w14:paraId="776C485D" w14:textId="77777777" w:rsidR="00F90BDC" w:rsidRDefault="00F90BDC">
      <w:r xmlns:w="http://schemas.openxmlformats.org/wordprocessingml/2006/main">
        <w:t xml:space="preserve">2. Estar listo para Jesús: prepararse para encontrarse con el novio</w:t>
      </w:r>
    </w:p>
    <w:p w14:paraId="102119B7" w14:textId="77777777" w:rsidR="00F90BDC" w:rsidRDefault="00F90BDC"/>
    <w:p w14:paraId="60E433C1" w14:textId="77777777" w:rsidR="00F90BDC" w:rsidRDefault="00F90BDC">
      <w:r xmlns:w="http://schemas.openxmlformats.org/wordprocessingml/2006/main">
        <w:t xml:space="preserve">1. Isaías 62:5 - Porque como el joven se desposa con la virgen, así se casarán contigo tus hijos; y como se regocija el esposo con la novia, así se regocijará contigo tu Dios.</w:t>
      </w:r>
    </w:p>
    <w:p w14:paraId="2DA26EBF" w14:textId="77777777" w:rsidR="00F90BDC" w:rsidRDefault="00F90BDC"/>
    <w:p w14:paraId="4B7F63FC" w14:textId="77777777" w:rsidR="00F90BDC" w:rsidRDefault="00F90BDC">
      <w:r xmlns:w="http://schemas.openxmlformats.org/wordprocessingml/2006/main">
        <w:t xml:space="preserve">2. Apocalipsis 19:7 - Alegrémonos y alegrémonos, y démosle honra, porque han llegado las bodas del Cordero, y su esposa se ha preparado.</w:t>
      </w:r>
    </w:p>
    <w:p w14:paraId="712BA923" w14:textId="77777777" w:rsidR="00F90BDC" w:rsidRDefault="00F90BDC"/>
    <w:p w14:paraId="3304A7D1" w14:textId="77777777" w:rsidR="00F90BDC" w:rsidRDefault="00F90BDC">
      <w:r xmlns:w="http://schemas.openxmlformats.org/wordprocessingml/2006/main">
        <w:t xml:space="preserve">Mateo 25:7 Entonces se levantaron todas aquellas vírgenes y arreglaron sus lámparas.</w:t>
      </w:r>
    </w:p>
    <w:p w14:paraId="54A6B964" w14:textId="77777777" w:rsidR="00F90BDC" w:rsidRDefault="00F90BDC"/>
    <w:p w14:paraId="1B232193" w14:textId="77777777" w:rsidR="00F90BDC" w:rsidRDefault="00F90BDC">
      <w:r xmlns:w="http://schemas.openxmlformats.org/wordprocessingml/2006/main">
        <w:t xml:space="preserve">El pasaje habla de la parábola de las vírgenes prudentes y las insensatas, donde las vírgenes prudentes estaban preparadas y tenían suficiente aceite para sus lámparas mientras que las vírgenes insensatas no.</w:t>
      </w:r>
    </w:p>
    <w:p w14:paraId="2DCBBBA0" w14:textId="77777777" w:rsidR="00F90BDC" w:rsidRDefault="00F90BDC"/>
    <w:p w14:paraId="7BE9BDF1" w14:textId="77777777" w:rsidR="00F90BDC" w:rsidRDefault="00F90BDC">
      <w:r xmlns:w="http://schemas.openxmlformats.org/wordprocessingml/2006/main">
        <w:t xml:space="preserve">1. Estar preparado para el futuro siendo sabio e invirtiendo en la palabra de Dios.</w:t>
      </w:r>
    </w:p>
    <w:p w14:paraId="5128B811" w14:textId="77777777" w:rsidR="00F90BDC" w:rsidRDefault="00F90BDC"/>
    <w:p w14:paraId="222A4536" w14:textId="77777777" w:rsidR="00F90BDC" w:rsidRDefault="00F90BDC">
      <w:r xmlns:w="http://schemas.openxmlformats.org/wordprocessingml/2006/main">
        <w:t xml:space="preserve">2. Tomarnos el tiempo para cuidar nuestra relación con Dios y ser diligentes en nuestra fe.</w:t>
      </w:r>
    </w:p>
    <w:p w14:paraId="4AADE4B6" w14:textId="77777777" w:rsidR="00F90BDC" w:rsidRDefault="00F90BDC"/>
    <w:p w14:paraId="0C2BE786" w14:textId="77777777" w:rsidR="00F90BDC" w:rsidRDefault="00F90BDC">
      <w:r xmlns:w="http://schemas.openxmlformats.org/wordprocessingml/2006/main">
        <w:t xml:space="preserve">1. Proverbios 6:6-11 - Ve a la hormiga, perezoso; ¡Considera sus caminos y sé sabio!</w:t>
      </w:r>
    </w:p>
    <w:p w14:paraId="0B5DA526" w14:textId="77777777" w:rsidR="00F90BDC" w:rsidRDefault="00F90BDC"/>
    <w:p w14:paraId="22954F64" w14:textId="77777777" w:rsidR="00F90BDC" w:rsidRDefault="00F90BDC">
      <w:r xmlns:w="http://schemas.openxmlformats.org/wordprocessingml/2006/main">
        <w:t xml:space="preserve">2. Santiago 1:5 - Si alguno de vosotros tiene falta de sabiduría, que se la pida a Dios, que da a todos generosamente, sin encontrar falta, y se la dará.</w:t>
      </w:r>
    </w:p>
    <w:p w14:paraId="551365BA" w14:textId="77777777" w:rsidR="00F90BDC" w:rsidRDefault="00F90BDC"/>
    <w:p w14:paraId="64326576" w14:textId="77777777" w:rsidR="00F90BDC" w:rsidRDefault="00F90BDC">
      <w:r xmlns:w="http://schemas.openxmlformats.org/wordprocessingml/2006/main">
        <w:t xml:space="preserve">Mateo 25:8 Y las insensatas dijeron a las prudentes: Dadnos de vuestro aceite; porque nuestras lámparas se han apagado.</w:t>
      </w:r>
    </w:p>
    <w:p w14:paraId="7C6B5859" w14:textId="77777777" w:rsidR="00F90BDC" w:rsidRDefault="00F90BDC"/>
    <w:p w14:paraId="3D295188" w14:textId="77777777" w:rsidR="00F90BDC" w:rsidRDefault="00F90BDC">
      <w:r xmlns:w="http://schemas.openxmlformats.org/wordprocessingml/2006/main">
        <w:t xml:space="preserve">Las vírgenes prudentes tenían aceite para sus lámparas mientras que las insensatas no, y por eso pidieron a las prudentes un poco de su aceite.</w:t>
      </w:r>
    </w:p>
    <w:p w14:paraId="7529AA57" w14:textId="77777777" w:rsidR="00F90BDC" w:rsidRDefault="00F90BDC"/>
    <w:p w14:paraId="5A78C6F0" w14:textId="77777777" w:rsidR="00F90BDC" w:rsidRDefault="00F90BDC">
      <w:r xmlns:w="http://schemas.openxmlformats.org/wordprocessingml/2006/main">
        <w:t xml:space="preserve">1: Cristo nos llama a estar preparados para su venida.</w:t>
      </w:r>
    </w:p>
    <w:p w14:paraId="6674BE6D" w14:textId="77777777" w:rsidR="00F90BDC" w:rsidRDefault="00F90BDC"/>
    <w:p w14:paraId="27BA4240" w14:textId="77777777" w:rsidR="00F90BDC" w:rsidRDefault="00F90BDC">
      <w:r xmlns:w="http://schemas.openxmlformats.org/wordprocessingml/2006/main">
        <w:t xml:space="preserve">2: Debemos ser diligentes en nuestra fe y estar preparados para lo inesperado.</w:t>
      </w:r>
    </w:p>
    <w:p w14:paraId="2F8C653F" w14:textId="77777777" w:rsidR="00F90BDC" w:rsidRDefault="00F90BDC"/>
    <w:p w14:paraId="3814ED1E" w14:textId="77777777" w:rsidR="00F90BDC" w:rsidRDefault="00F90BDC">
      <w:r xmlns:w="http://schemas.openxmlformats.org/wordprocessingml/2006/main">
        <w:t xml:space="preserve">1: Mateo 24:44, “Por tanto, también vosotros estad preparados, porque el Hijo del Hombre vendrá a la hora que no penséis”.</w:t>
      </w:r>
    </w:p>
    <w:p w14:paraId="15D95977" w14:textId="77777777" w:rsidR="00F90BDC" w:rsidRDefault="00F90BDC"/>
    <w:p w14:paraId="4E49DB3C" w14:textId="77777777" w:rsidR="00F90BDC" w:rsidRDefault="00F90BDC">
      <w:r xmlns:w="http://schemas.openxmlformats.org/wordprocessingml/2006/main">
        <w:t xml:space="preserve">2: Proverbios 19:2, “El deseo sin conocimiento no es bueno, y el que se apresura con los pies se extravía”.</w:t>
      </w:r>
    </w:p>
    <w:p w14:paraId="026C5EB3" w14:textId="77777777" w:rsidR="00F90BDC" w:rsidRDefault="00F90BDC"/>
    <w:p w14:paraId="12799A99" w14:textId="77777777" w:rsidR="00F90BDC" w:rsidRDefault="00F90BDC">
      <w:r xmlns:w="http://schemas.openxmlformats.org/wordprocessingml/2006/main">
        <w:t xml:space="preserve">Mateo 25:9 Pero las prudentes respondieron, diciendo: No es así; no sea que nos falte a nosotros y a vosotros; id más bien a los que venden, y comprad para vosotros.</w:t>
      </w:r>
    </w:p>
    <w:p w14:paraId="5E2CA172" w14:textId="77777777" w:rsidR="00F90BDC" w:rsidRDefault="00F90BDC"/>
    <w:p w14:paraId="713A764A" w14:textId="77777777" w:rsidR="00F90BDC" w:rsidRDefault="00F90BDC">
      <w:r xmlns:w="http://schemas.openxmlformats.org/wordprocessingml/2006/main">
        <w:t xml:space="preserve">Los sabios desaconsejan compartir sus recursos y sugieren comprar más para ellos mismos.</w:t>
      </w:r>
    </w:p>
    <w:p w14:paraId="6AD8F9F4" w14:textId="77777777" w:rsidR="00F90BDC" w:rsidRDefault="00F90BDC"/>
    <w:p w14:paraId="20F9F643" w14:textId="77777777" w:rsidR="00F90BDC" w:rsidRDefault="00F90BDC">
      <w:r xmlns:w="http://schemas.openxmlformats.org/wordprocessingml/2006/main">
        <w:t xml:space="preserve">1. Confía en la sabiduría de Dios al tomar decisiones.</w:t>
      </w:r>
    </w:p>
    <w:p w14:paraId="30691C1E" w14:textId="77777777" w:rsidR="00F90BDC" w:rsidRDefault="00F90BDC"/>
    <w:p w14:paraId="4B687214" w14:textId="77777777" w:rsidR="00F90BDC" w:rsidRDefault="00F90BDC">
      <w:r xmlns:w="http://schemas.openxmlformats.org/wordprocessingml/2006/main">
        <w:t xml:space="preserve">2. Sea consciente de las consecuencias de compartir recursos.</w:t>
      </w:r>
    </w:p>
    <w:p w14:paraId="00ED588A" w14:textId="77777777" w:rsidR="00F90BDC" w:rsidRDefault="00F90BDC"/>
    <w:p w14:paraId="2C6A4F7F" w14:textId="77777777" w:rsidR="00F90BDC" w:rsidRDefault="00F90BDC">
      <w:r xmlns:w="http://schemas.openxmlformats.org/wordprocessingml/2006/main">
        <w:t xml:space="preserve">1. Eclesiastés 11:2 - “Da una porción a siete, sí, incluso a ocho, porque no sabes qué desastre puede sobrevenir sobre la tierra”.</w:t>
      </w:r>
    </w:p>
    <w:p w14:paraId="057878CF" w14:textId="77777777" w:rsidR="00F90BDC" w:rsidRDefault="00F90BDC"/>
    <w:p w14:paraId="79BF489E" w14:textId="77777777" w:rsidR="00F90BDC" w:rsidRDefault="00F90BDC">
      <w:r xmlns:w="http://schemas.openxmlformats.org/wordprocessingml/2006/main">
        <w:t xml:space="preserve">2. Proverbios 11:24 - “Uno da gratuitamente, pero se enriquece; otro retiene lo que debería dar y sólo sufre necesidad”.</w:t>
      </w:r>
    </w:p>
    <w:p w14:paraId="3A51CC6C" w14:textId="77777777" w:rsidR="00F90BDC" w:rsidRDefault="00F90BDC"/>
    <w:p w14:paraId="6F1C2692" w14:textId="77777777" w:rsidR="00F90BDC" w:rsidRDefault="00F90BDC">
      <w:r xmlns:w="http://schemas.openxmlformats.org/wordprocessingml/2006/main">
        <w:t xml:space="preserve">Mateo 25:10 Y mientras iban a comprar, vino el novio; y las que estaban preparadas entraron con él a las bodas; y se cerró la puerta.</w:t>
      </w:r>
    </w:p>
    <w:p w14:paraId="260098FD" w14:textId="77777777" w:rsidR="00F90BDC" w:rsidRDefault="00F90BDC"/>
    <w:p w14:paraId="7FF9F5C0" w14:textId="77777777" w:rsidR="00F90BDC" w:rsidRDefault="00F90BDC">
      <w:r xmlns:w="http://schemas.openxmlformats.org/wordprocessingml/2006/main">
        <w:t xml:space="preserve">El novio llegó mientras las cinco vírgenes prudentes estaban comprando aceite, y sólo las que estaban listas pudieron entrar a la boda.</w:t>
      </w:r>
    </w:p>
    <w:p w14:paraId="3355D0C5" w14:textId="77777777" w:rsidR="00F90BDC" w:rsidRDefault="00F90BDC"/>
    <w:p w14:paraId="7E36DF84" w14:textId="77777777" w:rsidR="00F90BDC" w:rsidRDefault="00F90BDC">
      <w:r xmlns:w="http://schemas.openxmlformats.org/wordprocessingml/2006/main">
        <w:t xml:space="preserve">1. Estar listo: prepararse para el regreso del novio</w:t>
      </w:r>
    </w:p>
    <w:p w14:paraId="1A29D5DF" w14:textId="77777777" w:rsidR="00F90BDC" w:rsidRDefault="00F90BDC"/>
    <w:p w14:paraId="51FE9CDC" w14:textId="77777777" w:rsidR="00F90BDC" w:rsidRDefault="00F90BDC">
      <w:r xmlns:w="http://schemas.openxmlformats.org/wordprocessingml/2006/main">
        <w:t xml:space="preserve">2. La necesidad de prepararse para lo inesperado</w:t>
      </w:r>
    </w:p>
    <w:p w14:paraId="2FD47D63" w14:textId="77777777" w:rsidR="00F90BDC" w:rsidRDefault="00F90BDC"/>
    <w:p w14:paraId="05DB142A" w14:textId="77777777" w:rsidR="00F90BDC" w:rsidRDefault="00F90BDC">
      <w:r xmlns:w="http://schemas.openxmlformats.org/wordprocessingml/2006/main">
        <w:t xml:space="preserve">1. Romanos 13:11-14 - Vestíos del Señor Jesucristo, y no hagáis provisión para los deseos de la carne.</w:t>
      </w:r>
    </w:p>
    <w:p w14:paraId="40A13087" w14:textId="77777777" w:rsidR="00F90BDC" w:rsidRDefault="00F90BDC"/>
    <w:p w14:paraId="02CF7766" w14:textId="77777777" w:rsidR="00F90BDC" w:rsidRDefault="00F90BDC">
      <w:r xmlns:w="http://schemas.openxmlformats.org/wordprocessingml/2006/main">
        <w:t xml:space="preserve">2. Eclesiastés 9:10 - Todo lo que tu mano encuentre para hacer, hazlo con todas tus fuerzas, porque no hay trabajo ni trabajo ni conocimiento en el sepulcro a donde vas.</w:t>
      </w:r>
    </w:p>
    <w:p w14:paraId="6C243B0D" w14:textId="77777777" w:rsidR="00F90BDC" w:rsidRDefault="00F90BDC"/>
    <w:p w14:paraId="44FA4801" w14:textId="77777777" w:rsidR="00F90BDC" w:rsidRDefault="00F90BDC">
      <w:r xmlns:w="http://schemas.openxmlformats.org/wordprocessingml/2006/main">
        <w:t xml:space="preserve">Mateo 25:11 Después vinieron también las otras vírgenes, diciendo: Señor, Señor, ábrenos.</w:t>
      </w:r>
    </w:p>
    <w:p w14:paraId="50A91685" w14:textId="77777777" w:rsidR="00F90BDC" w:rsidRDefault="00F90BDC"/>
    <w:p w14:paraId="01D1C316" w14:textId="77777777" w:rsidR="00F90BDC" w:rsidRDefault="00F90BDC">
      <w:r xmlns:w="http://schemas.openxmlformats.org/wordprocessingml/2006/main">
        <w:t xml:space="preserve">La parábola de las diez vírgenes enseña que debemos estar preparados y vigilantes para el regreso del Señor.</w:t>
      </w:r>
    </w:p>
    <w:p w14:paraId="6735E381" w14:textId="77777777" w:rsidR="00F90BDC" w:rsidRDefault="00F90BDC"/>
    <w:p w14:paraId="1965B4C5" w14:textId="77777777" w:rsidR="00F90BDC" w:rsidRDefault="00F90BDC">
      <w:r xmlns:w="http://schemas.openxmlformats.org/wordprocessingml/2006/main">
        <w:t xml:space="preserve">1. Esté preparado y listo para el regreso del Señor</w:t>
      </w:r>
    </w:p>
    <w:p w14:paraId="6DD49912" w14:textId="77777777" w:rsidR="00F90BDC" w:rsidRDefault="00F90BDC"/>
    <w:p w14:paraId="10012787" w14:textId="77777777" w:rsidR="00F90BDC" w:rsidRDefault="00F90BDC">
      <w:r xmlns:w="http://schemas.openxmlformats.org/wordprocessingml/2006/main">
        <w:t xml:space="preserve">2. Vigilancia y vigilancia ante la incertidumbre</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Lucas 12:35-40</w:t>
      </w:r>
    </w:p>
    <w:p w14:paraId="0B3B5D82" w14:textId="77777777" w:rsidR="00F90BDC" w:rsidRDefault="00F90BDC"/>
    <w:p w14:paraId="7F7EEA49" w14:textId="77777777" w:rsidR="00F90BDC" w:rsidRDefault="00F90BDC">
      <w:r xmlns:w="http://schemas.openxmlformats.org/wordprocessingml/2006/main">
        <w:t xml:space="preserve">Mateo 25:12 Pero él respondió y dijo: De cierto os digo que no os conozco.</w:t>
      </w:r>
    </w:p>
    <w:p w14:paraId="42EEFD36" w14:textId="77777777" w:rsidR="00F90BDC" w:rsidRDefault="00F90BDC"/>
    <w:p w14:paraId="6574E2D9" w14:textId="77777777" w:rsidR="00F90BDC" w:rsidRDefault="00F90BDC">
      <w:r xmlns:w="http://schemas.openxmlformats.org/wordprocessingml/2006/main">
        <w:t xml:space="preserve">Este pasaje de Mateo 25:12 enfatiza la importancia de conocer a Jesús para poder recibir la vida eterna.</w:t>
      </w:r>
    </w:p>
    <w:p w14:paraId="502F7DB1" w14:textId="77777777" w:rsidR="00F90BDC" w:rsidRDefault="00F90BDC"/>
    <w:p w14:paraId="48F5C77E" w14:textId="77777777" w:rsidR="00F90BDC" w:rsidRDefault="00F90BDC">
      <w:r xmlns:w="http://schemas.openxmlformats.org/wordprocessingml/2006/main">
        <w:t xml:space="preserve">1. "Reconocer el valor de conocer a Jesús"</w:t>
      </w:r>
    </w:p>
    <w:p w14:paraId="17F2FE99" w14:textId="77777777" w:rsidR="00F90BDC" w:rsidRDefault="00F90BDC"/>
    <w:p w14:paraId="601DF48B" w14:textId="77777777" w:rsidR="00F90BDC" w:rsidRDefault="00F90BDC">
      <w:r xmlns:w="http://schemas.openxmlformats.org/wordprocessingml/2006/main">
        <w:t xml:space="preserve">2. "La necesidad de conocer al Salvador"</w:t>
      </w:r>
    </w:p>
    <w:p w14:paraId="783B64D7" w14:textId="77777777" w:rsidR="00F90BDC" w:rsidRDefault="00F90BDC"/>
    <w:p w14:paraId="19987EF9" w14:textId="77777777" w:rsidR="00F90BDC" w:rsidRDefault="00F90BDC">
      <w:r xmlns:w="http://schemas.openxmlformats.org/wordprocessingml/2006/main">
        <w:t xml:space="preserve">1. Juan 17:3, "Y esta es la vida eterna: que te conozcan a ti, el único Dios verdadero, y a Jesucristo, a quien has enviado".</w:t>
      </w:r>
    </w:p>
    <w:p w14:paraId="0A4BDB78" w14:textId="77777777" w:rsidR="00F90BDC" w:rsidRDefault="00F90BDC"/>
    <w:p w14:paraId="1B2F493D" w14:textId="77777777" w:rsidR="00F90BDC" w:rsidRDefault="00F90BDC">
      <w:r xmlns:w="http://schemas.openxmlformats.org/wordprocessingml/2006/main">
        <w:t xml:space="preserve">2. 1 Juan 5:12, "El que tiene al Hijo, tiene la vida; y el que no tiene al Hijo de Dios, no tiene la vida".</w:t>
      </w:r>
    </w:p>
    <w:p w14:paraId="001956F2" w14:textId="77777777" w:rsidR="00F90BDC" w:rsidRDefault="00F90BDC"/>
    <w:p w14:paraId="672934B7" w14:textId="77777777" w:rsidR="00F90BDC" w:rsidRDefault="00F90BDC">
      <w:r xmlns:w="http://schemas.openxmlformats.org/wordprocessingml/2006/main">
        <w:t xml:space="preserve">Mateo 25:13 Velad, pues, porque no sabéis el día ni la hora en que vendrá el Hijo del Hombre.</w:t>
      </w:r>
    </w:p>
    <w:p w14:paraId="32D8302B" w14:textId="77777777" w:rsidR="00F90BDC" w:rsidRDefault="00F90BDC"/>
    <w:p w14:paraId="2ABCA103" w14:textId="77777777" w:rsidR="00F90BDC" w:rsidRDefault="00F90BDC">
      <w:r xmlns:w="http://schemas.openxmlformats.org/wordprocessingml/2006/main">
        <w:t xml:space="preserve">Estad alerta y preparados para la venida del Señor.</w:t>
      </w:r>
    </w:p>
    <w:p w14:paraId="2179BD31" w14:textId="77777777" w:rsidR="00F90BDC" w:rsidRDefault="00F90BDC"/>
    <w:p w14:paraId="565BD71E" w14:textId="77777777" w:rsidR="00F90BDC" w:rsidRDefault="00F90BDC">
      <w:r xmlns:w="http://schemas.openxmlformats.org/wordprocessingml/2006/main">
        <w:t xml:space="preserve">1: Estén atentos y prepárense para la Venida del Señor.</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Esté preparado y despierto para el regreso de Jesús.</w:t>
      </w:r>
    </w:p>
    <w:p w14:paraId="12F1E747" w14:textId="77777777" w:rsidR="00F90BDC" w:rsidRDefault="00F90BDC"/>
    <w:p w14:paraId="6542403E" w14:textId="77777777" w:rsidR="00F90BDC" w:rsidRDefault="00F90BDC">
      <w:r xmlns:w="http://schemas.openxmlformats.org/wordprocessingml/2006/main">
        <w:t xml:space="preserve">1: Mateo 24:36-44 - Nadie sabe el día ni la hora exacta del regreso de Jesús, por eso debemos permanecer alerta y preparados.</w:t>
      </w:r>
    </w:p>
    <w:p w14:paraId="39A7863B" w14:textId="77777777" w:rsidR="00F90BDC" w:rsidRDefault="00F90BDC"/>
    <w:p w14:paraId="6AD55B00" w14:textId="77777777" w:rsidR="00F90BDC" w:rsidRDefault="00F90BDC">
      <w:r xmlns:w="http://schemas.openxmlformats.org/wordprocessingml/2006/main">
        <w:t xml:space="preserve">2: Lucas 12:35-40 - Debemos estar listos y usar nuestra armadura espiritual para que podamos estar listos cuando Jesús regrese.</w:t>
      </w:r>
    </w:p>
    <w:p w14:paraId="1610F97A" w14:textId="77777777" w:rsidR="00F90BDC" w:rsidRDefault="00F90BDC"/>
    <w:p w14:paraId="243F7525" w14:textId="77777777" w:rsidR="00F90BDC" w:rsidRDefault="00F90BDC">
      <w:r xmlns:w="http://schemas.openxmlformats.org/wordprocessingml/2006/main">
        <w:t xml:space="preserve">Mateo 25:14 Porque el reino de los cielos es como un hombre que, viajando a un país lejano, llamó a sus siervos y les entregó sus bienes.</w:t>
      </w:r>
    </w:p>
    <w:p w14:paraId="317DCC48" w14:textId="77777777" w:rsidR="00F90BDC" w:rsidRDefault="00F90BDC"/>
    <w:p w14:paraId="4212B6B4" w14:textId="77777777" w:rsidR="00F90BDC" w:rsidRDefault="00F90BDC">
      <w:r xmlns:w="http://schemas.openxmlformats.org/wordprocessingml/2006/main">
        <w:t xml:space="preserve">La parábola de los talentos enfatiza la importancia de utilizar los dones de Dios de manera responsable y productiva.</w:t>
      </w:r>
    </w:p>
    <w:p w14:paraId="62F7FB58" w14:textId="77777777" w:rsidR="00F90BDC" w:rsidRDefault="00F90BDC"/>
    <w:p w14:paraId="5E7244A5" w14:textId="77777777" w:rsidR="00F90BDC" w:rsidRDefault="00F90BDC">
      <w:r xmlns:w="http://schemas.openxmlformats.org/wordprocessingml/2006/main">
        <w:t xml:space="preserve">1: Debemos usar los dones que Dios nos ha dado para ayudar a construir Su Reino.</w:t>
      </w:r>
    </w:p>
    <w:p w14:paraId="60C05A70" w14:textId="77777777" w:rsidR="00F90BDC" w:rsidRDefault="00F90BDC"/>
    <w:p w14:paraId="4E5A5520" w14:textId="77777777" w:rsidR="00F90BDC" w:rsidRDefault="00F90BDC">
      <w:r xmlns:w="http://schemas.openxmlformats.org/wordprocessingml/2006/main">
        <w:t xml:space="preserve">2: Debemos ser fieles mayordomos de los dones que Dios nos ha dado para que sean de bendición para los demás.</w:t>
      </w:r>
    </w:p>
    <w:p w14:paraId="7A808FAD" w14:textId="77777777" w:rsidR="00F90BDC" w:rsidRDefault="00F90BDC"/>
    <w:p w14:paraId="3114E4FF" w14:textId="77777777" w:rsidR="00F90BDC" w:rsidRDefault="00F90BDC">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14:paraId="09A1DBF0" w14:textId="77777777" w:rsidR="00F90BDC" w:rsidRDefault="00F90BDC"/>
    <w:p w14:paraId="217F3CBD" w14:textId="77777777" w:rsidR="00F90BDC" w:rsidRDefault="00F90BDC">
      <w:r xmlns:w="http://schemas.openxmlformats.org/wordprocessingml/2006/main">
        <w:t xml:space="preserve">2: 1 Corintios 4:2 - Además, a los mayordomos se les exige que sean hallados fieles.</w:t>
      </w:r>
    </w:p>
    <w:p w14:paraId="2949DB21" w14:textId="77777777" w:rsidR="00F90BDC" w:rsidRDefault="00F90BDC"/>
    <w:p w14:paraId="11684ADF" w14:textId="77777777" w:rsidR="00F90BDC" w:rsidRDefault="00F90BDC">
      <w:r xmlns:w="http://schemas.openxmlformats.org/wordprocessingml/2006/main">
        <w:t xml:space="preserve">Mateo 25:15 Y a uno dio cinco talentos, a otro dos, y a otro uno; a cada uno según sus diversas capacidades; y en seguida se puso en camino.</w:t>
      </w:r>
    </w:p>
    <w:p w14:paraId="690D043B" w14:textId="77777777" w:rsidR="00F90BDC" w:rsidRDefault="00F90BDC"/>
    <w:p w14:paraId="3368469E" w14:textId="77777777" w:rsidR="00F90BDC" w:rsidRDefault="00F90BDC">
      <w:r xmlns:w="http://schemas.openxmlformats.org/wordprocessingml/2006/main">
        <w:t xml:space="preserve">Jesús da talentos según la capacidad individual de cada uno y luego sigue su camino.</w:t>
      </w:r>
    </w:p>
    <w:p w14:paraId="4269E68D" w14:textId="77777777" w:rsidR="00F90BDC" w:rsidRDefault="00F90BDC"/>
    <w:p w14:paraId="73BE902D" w14:textId="77777777" w:rsidR="00F90BDC" w:rsidRDefault="00F90BDC">
      <w:r xmlns:w="http://schemas.openxmlformats.org/wordprocessingml/2006/main">
        <w:t xml:space="preserve">1. Dios nos confía dones según nuestra capacidad y nos llama a usarlos para Su gloria.</w:t>
      </w:r>
    </w:p>
    <w:p w14:paraId="70AE1032" w14:textId="77777777" w:rsidR="00F90BDC" w:rsidRDefault="00F90BDC"/>
    <w:p w14:paraId="60B0461F" w14:textId="77777777" w:rsidR="00F90BDC" w:rsidRDefault="00F90BDC">
      <w:r xmlns:w="http://schemas.openxmlformats.org/wordprocessingml/2006/main">
        <w:t xml:space="preserve">2. La parábola de los talentos nos enseña a usar nuestros dones para honrar a Dios y bendecir a los demás.</w:t>
      </w:r>
    </w:p>
    <w:p w14:paraId="657F0C1E" w14:textId="77777777" w:rsidR="00F90BDC" w:rsidRDefault="00F90BDC"/>
    <w:p w14:paraId="5600DA93" w14:textId="77777777" w:rsidR="00F90BDC" w:rsidRDefault="00F90BDC">
      <w:r xmlns:w="http://schemas.openxmlformats.org/wordprocessingml/2006/main">
        <w:t xml:space="preserve">1. Romanos 12:6-8 - Tenemos diferentes dones según la gracia que se nos ha dado, y debemos usarlos para el bien común.</w:t>
      </w:r>
    </w:p>
    <w:p w14:paraId="79CE2705" w14:textId="77777777" w:rsidR="00F90BDC" w:rsidRDefault="00F90BDC"/>
    <w:p w14:paraId="74BBE10D" w14:textId="77777777" w:rsidR="00F90BDC" w:rsidRDefault="00F90BDC">
      <w:r xmlns:w="http://schemas.openxmlformats.org/wordprocessingml/2006/main">
        <w:t xml:space="preserve">2. 1 Pedro 4:10-11 - Cada uno utilice el don que haya recibido para servir a los demás, administrando fielmente la gracia de Dios en sus diversas formas.</w:t>
      </w:r>
    </w:p>
    <w:p w14:paraId="66B5A1D6" w14:textId="77777777" w:rsidR="00F90BDC" w:rsidRDefault="00F90BDC"/>
    <w:p w14:paraId="610E8128" w14:textId="77777777" w:rsidR="00F90BDC" w:rsidRDefault="00F90BDC">
      <w:r xmlns:w="http://schemas.openxmlformats.org/wordprocessingml/2006/main">
        <w:t xml:space="preserve">Mateo 25:16 Entonces el que había recibido los cinco talentos fue y negoció con ellos, y les ganó otros cinco talentos.</w:t>
      </w:r>
    </w:p>
    <w:p w14:paraId="047DC363" w14:textId="77777777" w:rsidR="00F90BDC" w:rsidRDefault="00F90BDC"/>
    <w:p w14:paraId="67BD56FF" w14:textId="77777777" w:rsidR="00F90BDC" w:rsidRDefault="00F90BDC">
      <w:r xmlns:w="http://schemas.openxmlformats.org/wordprocessingml/2006/main">
        <w:t xml:space="preserve">Este pasaje habla de un hombre a quien se le dieron cinco talentos y pudo usarlos para ganar cinco talentos más.</w:t>
      </w:r>
    </w:p>
    <w:p w14:paraId="65BF7104" w14:textId="77777777" w:rsidR="00F90BDC" w:rsidRDefault="00F90BDC"/>
    <w:p w14:paraId="7C5F945F" w14:textId="77777777" w:rsidR="00F90BDC" w:rsidRDefault="00F90BDC">
      <w:r xmlns:w="http://schemas.openxmlformats.org/wordprocessingml/2006/main">
        <w:t xml:space="preserve">1. Aprovechar al máximo lo que se le ha dado</w:t>
      </w:r>
    </w:p>
    <w:p w14:paraId="79CBEC41" w14:textId="77777777" w:rsidR="00F90BDC" w:rsidRDefault="00F90BDC"/>
    <w:p w14:paraId="1F33819C" w14:textId="77777777" w:rsidR="00F90BDC" w:rsidRDefault="00F90BDC">
      <w:r xmlns:w="http://schemas.openxmlformats.org/wordprocessingml/2006/main">
        <w:t xml:space="preserve">2. Invertir en el Reino de Dios</w:t>
      </w:r>
    </w:p>
    <w:p w14:paraId="16000B3A" w14:textId="77777777" w:rsidR="00F90BDC" w:rsidRDefault="00F90BDC"/>
    <w:p w14:paraId="1ABB6379" w14:textId="77777777" w:rsidR="00F90BDC" w:rsidRDefault="00F90BDC">
      <w:r xmlns:w="http://schemas.openxmlformats.org/wordprocessingml/2006/main">
        <w:t xml:space="preserve">1. Proverbios 13:11 - Las riquezas obtenidas apresuradamente menguarán, pero el que las acumula poco a poco las aumentará.</w:t>
      </w:r>
    </w:p>
    <w:p w14:paraId="21E3E3AA" w14:textId="77777777" w:rsidR="00F90BDC" w:rsidRDefault="00F90BDC"/>
    <w:p w14:paraId="3EA1A7E8" w14:textId="77777777" w:rsidR="00F90BDC" w:rsidRDefault="00F90BDC">
      <w:r xmlns:w="http://schemas.openxmlformats.org/wordprocessingml/2006/main">
        <w:t xml:space="preserve">2. Mateo 6:20-21 - Haceos tesoros en el cielo, donde ni la polilla ni el orín corrompen, y donde ladrones no minan ni hurtan. Porque donde esté vuestro tesoro, allí estará también vuestro corazón.</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Y asimismo el que había recibido dos, ganó también otros dos.</w:t>
      </w:r>
    </w:p>
    <w:p w14:paraId="26B3AAB6" w14:textId="77777777" w:rsidR="00F90BDC" w:rsidRDefault="00F90BDC"/>
    <w:p w14:paraId="55A8C0C3" w14:textId="77777777" w:rsidR="00F90BDC" w:rsidRDefault="00F90BDC">
      <w:r xmlns:w="http://schemas.openxmlformats.org/wordprocessingml/2006/main">
        <w:t xml:space="preserve">Una persona a la que se le dieron dos talentos pudo obtener dos más.</w:t>
      </w:r>
    </w:p>
    <w:p w14:paraId="45F7DEF8" w14:textId="77777777" w:rsidR="00F90BDC" w:rsidRDefault="00F90BDC"/>
    <w:p w14:paraId="513199AC" w14:textId="77777777" w:rsidR="00F90BDC" w:rsidRDefault="00F90BDC">
      <w:r xmlns:w="http://schemas.openxmlformats.org/wordprocessingml/2006/main">
        <w:t xml:space="preserve">1. “El poder de la inversión” – Cómo invertir en nuestros talentos puede generar retornos multiplicados.</w:t>
      </w:r>
    </w:p>
    <w:p w14:paraId="76E1438F" w14:textId="77777777" w:rsidR="00F90BDC" w:rsidRDefault="00F90BDC"/>
    <w:p w14:paraId="3AE9AA41" w14:textId="77777777" w:rsidR="00F90BDC" w:rsidRDefault="00F90BDC">
      <w:r xmlns:w="http://schemas.openxmlformats.org/wordprocessingml/2006/main">
        <w:t xml:space="preserve">2. “La Generosidad de Dios” – Cómo Dios recompensa y aumenta las bendiciones de aquellos que son fieles con lo que tienen.</w:t>
      </w:r>
    </w:p>
    <w:p w14:paraId="31354945" w14:textId="77777777" w:rsidR="00F90BDC" w:rsidRDefault="00F90BDC"/>
    <w:p w14:paraId="6448A4BF" w14:textId="77777777" w:rsidR="00F90BDC" w:rsidRDefault="00F90BDC">
      <w:r xmlns:w="http://schemas.openxmlformats.org/wordprocessingml/2006/main">
        <w:t xml:space="preserve">1. Proverbios 22:29 - “¿Ves hombre hábil en su trabajo? Él estará delante de los reyes; no se presentará ante hombres oscuros”.</w:t>
      </w:r>
    </w:p>
    <w:p w14:paraId="51E51491" w14:textId="77777777" w:rsidR="00F90BDC" w:rsidRDefault="00F90BDC"/>
    <w:p w14:paraId="5C52EF11" w14:textId="77777777" w:rsidR="00F90BDC" w:rsidRDefault="00F90BDC">
      <w:r xmlns:w="http://schemas.openxmlformats.org/wordprocessingml/2006/main">
        <w:t xml:space="preserve">2. Efesios 4:28 - “El ladrón, no hurte más, sino trabaje, haciendo con sus manos un trabajo honesto, para tener algo que compartir con el que tiene necesidad”.</w:t>
      </w:r>
    </w:p>
    <w:p w14:paraId="74AA4AB2" w14:textId="77777777" w:rsidR="00F90BDC" w:rsidRDefault="00F90BDC"/>
    <w:p w14:paraId="4400819B" w14:textId="77777777" w:rsidR="00F90BDC" w:rsidRDefault="00F90BDC">
      <w:r xmlns:w="http://schemas.openxmlformats.org/wordprocessingml/2006/main">
        <w:t xml:space="preserve">Mateo 25:18 Pero el que había recibido uno fue y cavó en la tierra, y escondió el dinero de su señor.</w:t>
      </w:r>
    </w:p>
    <w:p w14:paraId="6278E35C" w14:textId="77777777" w:rsidR="00F90BDC" w:rsidRDefault="00F90BDC"/>
    <w:p w14:paraId="52B72846" w14:textId="77777777" w:rsidR="00F90BDC" w:rsidRDefault="00F90BDC">
      <w:r xmlns:w="http://schemas.openxmlformats.org/wordprocessingml/2006/main">
        <w:t xml:space="preserve">Una parábola contada por Jesús ilustra que una persona a quien se le ha dado algo debe usarlo sabia y responsablemente.</w:t>
      </w:r>
    </w:p>
    <w:p w14:paraId="5790D5D4" w14:textId="77777777" w:rsidR="00F90BDC" w:rsidRDefault="00F90BDC"/>
    <w:p w14:paraId="6A67FC08" w14:textId="77777777" w:rsidR="00F90BDC" w:rsidRDefault="00F90BDC">
      <w:r xmlns:w="http://schemas.openxmlformats.org/wordprocessingml/2006/main">
        <w:t xml:space="preserve">1. La parábola de los talentos: usar nuestros dones responsablemente</w:t>
      </w:r>
    </w:p>
    <w:p w14:paraId="323CACD4" w14:textId="77777777" w:rsidR="00F90BDC" w:rsidRDefault="00F90BDC"/>
    <w:p w14:paraId="5CBF0666" w14:textId="77777777" w:rsidR="00F90BDC" w:rsidRDefault="00F90BDC">
      <w:r xmlns:w="http://schemas.openxmlformats.org/wordprocessingml/2006/main">
        <w:t xml:space="preserve">2. Invertir en el Reino de Dios: lo que nos enseña la parábola de los talentos</w:t>
      </w:r>
    </w:p>
    <w:p w14:paraId="2765588A" w14:textId="77777777" w:rsidR="00F90BDC" w:rsidRDefault="00F90BDC"/>
    <w:p w14:paraId="760265AB" w14:textId="77777777" w:rsidR="00F90BDC" w:rsidRDefault="00F90BDC">
      <w:r xmlns:w="http://schemas.openxmlformats.org/wordprocessingml/2006/main">
        <w:t xml:space="preserve">1. Proverbios 3:9-10 - Honra al Señor con tus riquezas y con las primicias de todos tus productos.</w:t>
      </w:r>
    </w:p>
    <w:p w14:paraId="55035285" w14:textId="77777777" w:rsidR="00F90BDC" w:rsidRDefault="00F90BDC"/>
    <w:p w14:paraId="7B81ACD4" w14:textId="77777777" w:rsidR="00F90BDC" w:rsidRDefault="00F90BDC">
      <w:r xmlns:w="http://schemas.openxmlformats.org/wordprocessingml/2006/main">
        <w:t xml:space="preserve">2. Lucas 16:10 - El que es fiel en lo muy poco, también lo es en lo mucho.</w:t>
      </w:r>
    </w:p>
    <w:p w14:paraId="38D02C2A" w14:textId="77777777" w:rsidR="00F90BDC" w:rsidRDefault="00F90BDC"/>
    <w:p w14:paraId="253B1782" w14:textId="77777777" w:rsidR="00F90BDC" w:rsidRDefault="00F90BDC">
      <w:r xmlns:w="http://schemas.openxmlformats.org/wordprocessingml/2006/main">
        <w:t xml:space="preserve">Mateo 25:19 Después de mucho tiempo, viene el señor de aquellos siervos y les hace cuentas.</w:t>
      </w:r>
    </w:p>
    <w:p w14:paraId="67019E4E" w14:textId="77777777" w:rsidR="00F90BDC" w:rsidRDefault="00F90BDC"/>
    <w:p w14:paraId="44230C7F" w14:textId="77777777" w:rsidR="00F90BDC" w:rsidRDefault="00F90BDC">
      <w:r xmlns:w="http://schemas.openxmlformats.org/wordprocessingml/2006/main">
        <w:t xml:space="preserve">Un amo confió dinero a sus sirvientes y después de un largo período de tiempo, regresa para responsabilizarlos por lo que habían hecho con él.</w:t>
      </w:r>
    </w:p>
    <w:p w14:paraId="0FA34F23" w14:textId="77777777" w:rsidR="00F90BDC" w:rsidRDefault="00F90BDC"/>
    <w:p w14:paraId="071FB3E1" w14:textId="77777777" w:rsidR="00F90BDC" w:rsidRDefault="00F90BDC">
      <w:r xmlns:w="http://schemas.openxmlformats.org/wordprocessingml/2006/main">
        <w:t xml:space="preserve">1. El Señor mira: La mayordomía en la parábola de los talentos</w:t>
      </w:r>
    </w:p>
    <w:p w14:paraId="6644811F" w14:textId="77777777" w:rsidR="00F90BDC" w:rsidRDefault="00F90BDC"/>
    <w:p w14:paraId="6D1A7FEA" w14:textId="77777777" w:rsidR="00F90BDC" w:rsidRDefault="00F90BDC">
      <w:r xmlns:w="http://schemas.openxmlformats.org/wordprocessingml/2006/main">
        <w:t xml:space="preserve">2. Esté preparado: preparándose para la venida del Señor</w:t>
      </w:r>
    </w:p>
    <w:p w14:paraId="2CAA254D" w14:textId="77777777" w:rsidR="00F90BDC" w:rsidRDefault="00F90BDC"/>
    <w:p w14:paraId="1665C707" w14:textId="77777777" w:rsidR="00F90BDC" w:rsidRDefault="00F90BDC">
      <w:r xmlns:w="http://schemas.openxmlformats.org/wordprocessingml/2006/main">
        <w:t xml:space="preserve">1. Mateo 24:44-51 - Por tanto, estad también vosotros preparados, porque a la hora que no pensáis, el Hijo del Hombre vendrá.</w:t>
      </w:r>
    </w:p>
    <w:p w14:paraId="59911907" w14:textId="77777777" w:rsidR="00F90BDC" w:rsidRDefault="00F90BDC"/>
    <w:p w14:paraId="2E7A184E" w14:textId="77777777" w:rsidR="00F90BDC" w:rsidRDefault="00F90BDC">
      <w:r xmlns:w="http://schemas.openxmlformats.org/wordprocessingml/2006/main">
        <w:t xml:space="preserve">2. Lucas 12:35-38 - Estén ceñidos vuestros lomos y vuestras lámparas encendidas; Y vosotros sois semejantes a hombres que esperan a su señor cuando volverá de las bodas.</w:t>
      </w:r>
    </w:p>
    <w:p w14:paraId="1D033E5B" w14:textId="77777777" w:rsidR="00F90BDC" w:rsidRDefault="00F90BDC"/>
    <w:p w14:paraId="207BF09E" w14:textId="77777777" w:rsidR="00F90BDC" w:rsidRDefault="00F90BDC">
      <w:r xmlns:w="http://schemas.openxmlformats.org/wordprocessingml/2006/main">
        <w:t xml:space="preserve">Mateo 25:20 Entonces vino el que había recibido cinco talentos y trajo otros cinco talentos, diciendo: Señor, cinco talentos me entregaste; he aquí, he ganado otros cinco talentos sobre ellos.</w:t>
      </w:r>
    </w:p>
    <w:p w14:paraId="4DCAA2C8" w14:textId="77777777" w:rsidR="00F90BDC" w:rsidRDefault="00F90BDC"/>
    <w:p w14:paraId="71D3B423" w14:textId="77777777" w:rsidR="00F90BDC" w:rsidRDefault="00F90BDC">
      <w:r xmlns:w="http://schemas.openxmlformats.org/wordprocessingml/2006/main">
        <w:t xml:space="preserve">A un hombre se le dieron cinco talentos y recuperó cinco más, habiendo obtenido ganancias de su inversión inicial.</w:t>
      </w:r>
    </w:p>
    <w:p w14:paraId="61B2889E" w14:textId="77777777" w:rsidR="00F90BDC" w:rsidRDefault="00F90BDC"/>
    <w:p w14:paraId="192FF070" w14:textId="77777777" w:rsidR="00F90BDC" w:rsidRDefault="00F90BDC">
      <w:r xmlns:w="http://schemas.openxmlformats.org/wordprocessingml/2006/main">
        <w:t xml:space="preserve">1. La parábola de las inversiones: aprender a administrar los recursos de Dios</w:t>
      </w:r>
    </w:p>
    <w:p w14:paraId="5F27C6C3" w14:textId="77777777" w:rsidR="00F90BDC" w:rsidRDefault="00F90BDC"/>
    <w:p w14:paraId="14010B06" w14:textId="77777777" w:rsidR="00F90BDC" w:rsidRDefault="00F90BDC">
      <w:r xmlns:w="http://schemas.openxmlformats.org/wordprocessingml/2006/main">
        <w:t xml:space="preserve">2. Aprovechar al máximo las oportunidades: convertir las bendiciones en bendiciones multiplicadas</w:t>
      </w:r>
    </w:p>
    <w:p w14:paraId="0710930A" w14:textId="77777777" w:rsidR="00F90BDC" w:rsidRDefault="00F90BDC"/>
    <w:p w14:paraId="21E5A068" w14:textId="77777777" w:rsidR="00F90BDC" w:rsidRDefault="00F90BDC">
      <w:r xmlns:w="http://schemas.openxmlformats.org/wordprocessingml/2006/main">
        <w:t xml:space="preserve">1. Proverbios 13:11 - La riqueza proveniente de planes para hacerse rico rápidamente desaparece rápidamente; La riqueza del trabajo duro </w:t>
      </w:r>
      <w:r xmlns:w="http://schemas.openxmlformats.org/wordprocessingml/2006/main">
        <w:lastRenderedPageBreak xmlns:w="http://schemas.openxmlformats.org/wordprocessingml/2006/main"/>
      </w:r>
      <w:r xmlns:w="http://schemas.openxmlformats.org/wordprocessingml/2006/main">
        <w:t xml:space="preserve">crece con el tiempo.</w:t>
      </w:r>
    </w:p>
    <w:p w14:paraId="01476AFC" w14:textId="77777777" w:rsidR="00F90BDC" w:rsidRDefault="00F90BDC"/>
    <w:p w14:paraId="2BDFF7AD" w14:textId="77777777" w:rsidR="00F90BDC" w:rsidRDefault="00F90BDC">
      <w:r xmlns:w="http://schemas.openxmlformats.org/wordprocessingml/2006/main">
        <w:t xml:space="preserve">2. 1 Corintios 4:2 -Ahora bien, se requiere que aquellos a quienes se les ha dado un encargo resulten fieles.</w:t>
      </w:r>
    </w:p>
    <w:p w14:paraId="4A2D6F2E" w14:textId="77777777" w:rsidR="00F90BDC" w:rsidRDefault="00F90BDC"/>
    <w:p w14:paraId="4C0F1A0E" w14:textId="77777777" w:rsidR="00F90BDC" w:rsidRDefault="00F90BDC">
      <w:r xmlns:w="http://schemas.openxmlformats.org/wordprocessingml/2006/main">
        <w:t xml:space="preserve">Mateo 25:21 Su señor le dijo: Bien, siervo bueno y fiel; sobre poco has sido fiel, sobre mucho te pondré; entra en el gozo de tu señor.</w:t>
      </w:r>
    </w:p>
    <w:p w14:paraId="7A676140" w14:textId="77777777" w:rsidR="00F90BDC" w:rsidRDefault="00F90BDC"/>
    <w:p w14:paraId="6B0AD01B" w14:textId="77777777" w:rsidR="00F90BDC" w:rsidRDefault="00F90BDC">
      <w:r xmlns:w="http://schemas.openxmlformats.org/wordprocessingml/2006/main">
        <w:t xml:space="preserve">Este pasaje trata de Jesucristo alabando a un siervo fiel y recompensándolo con mayores responsabilidades.</w:t>
      </w:r>
    </w:p>
    <w:p w14:paraId="18DE7F64" w14:textId="77777777" w:rsidR="00F90BDC" w:rsidRDefault="00F90BDC"/>
    <w:p w14:paraId="2AC9E23E" w14:textId="77777777" w:rsidR="00F90BDC" w:rsidRDefault="00F90BDC">
      <w:r xmlns:w="http://schemas.openxmlformats.org/wordprocessingml/2006/main">
        <w:t xml:space="preserve">1. Las recompensas de la fidelidad: cómo la lealtad a Dios conduce a mayores bendiciones.</w:t>
      </w:r>
    </w:p>
    <w:p w14:paraId="1DF91FDE" w14:textId="77777777" w:rsidR="00F90BDC" w:rsidRDefault="00F90BDC"/>
    <w:p w14:paraId="79485C17" w14:textId="77777777" w:rsidR="00F90BDC" w:rsidRDefault="00F90BDC">
      <w:r xmlns:w="http://schemas.openxmlformats.org/wordprocessingml/2006/main">
        <w:t xml:space="preserve">2. La alegría de servir - la felicidad que proviene de cumplir la Voluntad de Dios.</w:t>
      </w:r>
    </w:p>
    <w:p w14:paraId="6801D364" w14:textId="77777777" w:rsidR="00F90BDC" w:rsidRDefault="00F90BDC"/>
    <w:p w14:paraId="2917990B" w14:textId="77777777" w:rsidR="00F90BDC" w:rsidRDefault="00F90BDC">
      <w:r xmlns:w="http://schemas.openxmlformats.org/wordprocessingml/2006/main">
        <w:t xml:space="preserve">1. 1 Corintios 15:58 - Así que, hermanos míos amados, estad firmes, inconmovibles, abundando siempre en la obra del Señor, sabiendo que vuestro trabajo en el Señor no es en vano.</w:t>
      </w:r>
    </w:p>
    <w:p w14:paraId="0956FC30" w14:textId="77777777" w:rsidR="00F90BDC" w:rsidRDefault="00F90BDC"/>
    <w:p w14:paraId="691571F6" w14:textId="77777777" w:rsidR="00F90BDC" w:rsidRDefault="00F90BDC">
      <w:r xmlns:w="http://schemas.openxmlformats.org/wordprocessingml/2006/main">
        <w:t xml:space="preserve">2. Salmo 37:3-5 - Confía en Jehová y haz el bien; así habitarás en la tierra, y en verdad serás sustentado. Deléitate también en Jehová; y él te concederá los deseos de tu corazón. Encomienda tu camino a Jehová; confía también en él; y él lo hará realidad.</w:t>
      </w:r>
    </w:p>
    <w:p w14:paraId="76C1D0DE" w14:textId="77777777" w:rsidR="00F90BDC" w:rsidRDefault="00F90BDC"/>
    <w:p w14:paraId="0476C113" w14:textId="77777777" w:rsidR="00F90BDC" w:rsidRDefault="00F90BDC">
      <w:r xmlns:w="http://schemas.openxmlformats.org/wordprocessingml/2006/main">
        <w:t xml:space="preserve">Mateo 25:22 También vino el que había recibido dos talentos y dijo: Señor, dos talentos me entregaste; he aquí, otros dos talentos he ganado además de ellos.</w:t>
      </w:r>
    </w:p>
    <w:p w14:paraId="5AD9A315" w14:textId="77777777" w:rsidR="00F90BDC" w:rsidRDefault="00F90BDC"/>
    <w:p w14:paraId="6A524AC5" w14:textId="77777777" w:rsidR="00F90BDC" w:rsidRDefault="00F90BDC">
      <w:r xmlns:w="http://schemas.openxmlformats.org/wordprocessingml/2006/main">
        <w:t xml:space="preserve">Un hombre con dos talentos fue recompensado por adquirir dos talentos más.</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recompensa el trabajo duro.</w:t>
      </w:r>
    </w:p>
    <w:p w14:paraId="2706F2E5" w14:textId="77777777" w:rsidR="00F90BDC" w:rsidRDefault="00F90BDC"/>
    <w:p w14:paraId="50A10BAA" w14:textId="77777777" w:rsidR="00F90BDC" w:rsidRDefault="00F90BDC">
      <w:r xmlns:w="http://schemas.openxmlformats.org/wordprocessingml/2006/main">
        <w:t xml:space="preserve">2. Invertir en el Reino trae beneficios.</w:t>
      </w:r>
    </w:p>
    <w:p w14:paraId="4D4955BE" w14:textId="77777777" w:rsidR="00F90BDC" w:rsidRDefault="00F90BDC"/>
    <w:p w14:paraId="116B43D3" w14:textId="77777777" w:rsidR="00F90BDC" w:rsidRDefault="00F90BDC">
      <w:r xmlns:w="http://schemas.openxmlformats.org/wordprocessingml/2006/main">
        <w:t xml:space="preserve">1. Filipenses 4:19 - "Y mi Dios suplirá todo lo que os falta conforme a sus riquezas en gloria en Cristo Jesús".</w:t>
      </w:r>
    </w:p>
    <w:p w14:paraId="5B15BB69" w14:textId="77777777" w:rsidR="00F90BDC" w:rsidRDefault="00F90BDC"/>
    <w:p w14:paraId="6BC3891A"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476FA21B" w14:textId="77777777" w:rsidR="00F90BDC" w:rsidRDefault="00F90BDC"/>
    <w:p w14:paraId="20AAC2CC" w14:textId="77777777" w:rsidR="00F90BDC" w:rsidRDefault="00F90BDC">
      <w:r xmlns:w="http://schemas.openxmlformats.org/wordprocessingml/2006/main">
        <w:t xml:space="preserve">Mateo 25:23 Su señor le dijo: Bien, siervo bueno y fiel; Sobre poco has sido fiel, sobre mucho te pondré: entra en el gozo de tu señor.</w:t>
      </w:r>
    </w:p>
    <w:p w14:paraId="51FFCF8B" w14:textId="77777777" w:rsidR="00F90BDC" w:rsidRDefault="00F90BDC"/>
    <w:p w14:paraId="5DC9F39E" w14:textId="77777777" w:rsidR="00F90BDC" w:rsidRDefault="00F90BDC">
      <w:r xmlns:w="http://schemas.openxmlformats.org/wordprocessingml/2006/main">
        <w:t xml:space="preserve">Este pasaje trata sobre un siervo fiel que es recompensado por su arduo trabajo.</w:t>
      </w:r>
    </w:p>
    <w:p w14:paraId="2793D25C" w14:textId="77777777" w:rsidR="00F90BDC" w:rsidRDefault="00F90BDC"/>
    <w:p w14:paraId="6CF9E4B7" w14:textId="77777777" w:rsidR="00F90BDC" w:rsidRDefault="00F90BDC">
      <w:r xmlns:w="http://schemas.openxmlformats.org/wordprocessingml/2006/main">
        <w:t xml:space="preserve">1. "Recompensas por el servicio fiel"</w:t>
      </w:r>
    </w:p>
    <w:p w14:paraId="49C843C1" w14:textId="77777777" w:rsidR="00F90BDC" w:rsidRDefault="00F90BDC"/>
    <w:p w14:paraId="22DC25F2" w14:textId="77777777" w:rsidR="00F90BDC" w:rsidRDefault="00F90BDC">
      <w:r xmlns:w="http://schemas.openxmlformats.org/wordprocessingml/2006/main">
        <w:t xml:space="preserve">2. "El gozo de la bendición de Dios"</w:t>
      </w:r>
    </w:p>
    <w:p w14:paraId="72A87ECA" w14:textId="77777777" w:rsidR="00F90BDC" w:rsidRDefault="00F90BDC"/>
    <w:p w14:paraId="45150F55" w14:textId="77777777" w:rsidR="00F90BDC" w:rsidRDefault="00F90BDC">
      <w:r xmlns:w="http://schemas.openxmlformats.org/wordprocessingml/2006/main">
        <w:t xml:space="preserve">1. Colosenses 3:23-24 - "Todo lo que hagáis, hacedlo con todo vuestro corazón, como trabajando para el Señor, no para amos humanos, sabiendo que recibiréis una herencia del Señor como recompensa. es al Señor Cristo a quien estás sirviendo."</w:t>
      </w:r>
    </w:p>
    <w:p w14:paraId="53FA04C6" w14:textId="77777777" w:rsidR="00F90BDC" w:rsidRDefault="00F90BDC"/>
    <w:p w14:paraId="3995F20D" w14:textId="77777777" w:rsidR="00F90BDC" w:rsidRDefault="00F90BDC">
      <w:r xmlns:w="http://schemas.openxmlformats.org/wordprocessingml/2006/main">
        <w:t xml:space="preserve">2. Santiago 1:12 - "Bienaventurado el que persevera en la prueba porque, habiendo superado la prueba, recibirá la corona de la vida que el Señor ha prometido a los que lo aman".</w:t>
      </w:r>
    </w:p>
    <w:p w14:paraId="4873B98F" w14:textId="77777777" w:rsidR="00F90BDC" w:rsidRDefault="00F90BDC"/>
    <w:p w14:paraId="1AA27ED0" w14:textId="77777777" w:rsidR="00F90BDC" w:rsidRDefault="00F90BDC">
      <w:r xmlns:w="http://schemas.openxmlformats.org/wordprocessingml/2006/main">
        <w:t xml:space="preserve">Mateo 25:24 Entonces vino el que había recibido un talento y dijo: Señor, yo sabía que eres un hombre duro, que siegas donde no sembraste y recoges donde no esparciste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Un hombre con un solo talento viene al Señor y se queja del carácter del Señor, afirmando que cosecha donde no sembró.</w:t>
      </w:r>
    </w:p>
    <w:p w14:paraId="7861F104" w14:textId="77777777" w:rsidR="00F90BDC" w:rsidRDefault="00F90BDC"/>
    <w:p w14:paraId="60682C93" w14:textId="77777777" w:rsidR="00F90BDC" w:rsidRDefault="00F90BDC">
      <w:r xmlns:w="http://schemas.openxmlformats.org/wordprocessingml/2006/main">
        <w:t xml:space="preserve">1. El carácter de Dios: reconocer la gracia y la misericordia de Dios</w:t>
      </w:r>
    </w:p>
    <w:p w14:paraId="1782E2A4" w14:textId="77777777" w:rsidR="00F90BDC" w:rsidRDefault="00F90BDC"/>
    <w:p w14:paraId="133D5BE3" w14:textId="77777777" w:rsidR="00F90BDC" w:rsidRDefault="00F90BDC">
      <w:r xmlns:w="http://schemas.openxmlformats.org/wordprocessingml/2006/main">
        <w:t xml:space="preserve">2. El poder de una vida talentosa: aprovechar al máximo lo que tienes</w:t>
      </w:r>
    </w:p>
    <w:p w14:paraId="33FAD0AF" w14:textId="77777777" w:rsidR="00F90BDC" w:rsidRDefault="00F90BDC"/>
    <w:p w14:paraId="38248C69" w14:textId="77777777" w:rsidR="00F90BDC" w:rsidRDefault="00F90BDC">
      <w:r xmlns:w="http://schemas.openxmlformats.org/wordprocessingml/2006/main">
        <w:t xml:space="preserve">1. Salmo 145:8-9 - Clemente y misericordioso es el Señor, lento para la ira y grande en misericordia.</w:t>
      </w:r>
    </w:p>
    <w:p w14:paraId="6D2B72E1" w14:textId="77777777" w:rsidR="00F90BDC" w:rsidRDefault="00F90BDC"/>
    <w:p w14:paraId="36E320AB" w14:textId="77777777" w:rsidR="00F90BDC" w:rsidRDefault="00F90BDC">
      <w:r xmlns:w="http://schemas.openxmlformats.org/wordprocessingml/2006/main">
        <w:t xml:space="preserve">2. Santiago 2:14-17 - ¿De qué le sirve, hermanos míos, si alguno dice que tiene fe, pero no tiene obras? ¿Puede esa fe salvarlo? Si un hermano o una hermana están mal vestidos y les falta el alimento diario, y alguno de vosotros les dice: “Id en paz, calentaos y saciaos”, sin darle lo necesario para el cuerpo, ¿de qué le sirve eso?</w:t>
      </w:r>
    </w:p>
    <w:p w14:paraId="42690E92" w14:textId="77777777" w:rsidR="00F90BDC" w:rsidRDefault="00F90BDC"/>
    <w:p w14:paraId="5360D7B2" w14:textId="77777777" w:rsidR="00F90BDC" w:rsidRDefault="00F90BDC">
      <w:r xmlns:w="http://schemas.openxmlformats.org/wordprocessingml/2006/main">
        <w:t xml:space="preserve">Mateo 25:25 Y tuve miedo, y fui y escondí tu talento en la tierra: he aquí, ahí tienes lo que es tuyo.</w:t>
      </w:r>
    </w:p>
    <w:p w14:paraId="453FADA4" w14:textId="77777777" w:rsidR="00F90BDC" w:rsidRDefault="00F90BDC"/>
    <w:p w14:paraId="36F54E96" w14:textId="77777777" w:rsidR="00F90BDC" w:rsidRDefault="00F90BDC">
      <w:r xmlns:w="http://schemas.openxmlformats.org/wordprocessingml/2006/main">
        <w:t xml:space="preserve">Un hombre tiene miedo y entierra su talento bajo tierra en lugar de utilizarlo.</w:t>
      </w:r>
    </w:p>
    <w:p w14:paraId="7BD49A71" w14:textId="77777777" w:rsidR="00F90BDC" w:rsidRDefault="00F90BDC"/>
    <w:p w14:paraId="2635EBF8" w14:textId="77777777" w:rsidR="00F90BDC" w:rsidRDefault="00F90BDC">
      <w:r xmlns:w="http://schemas.openxmlformats.org/wordprocessingml/2006/main">
        <w:t xml:space="preserve">1. "El peligro del miedo: superar el miedo para utilizar los talentos dados por Dios"</w:t>
      </w:r>
    </w:p>
    <w:p w14:paraId="7DAA59F0" w14:textId="77777777" w:rsidR="00F90BDC" w:rsidRDefault="00F90BDC"/>
    <w:p w14:paraId="0B494C05" w14:textId="77777777" w:rsidR="00F90BDC" w:rsidRDefault="00F90BDC">
      <w:r xmlns:w="http://schemas.openxmlformats.org/wordprocessingml/2006/main">
        <w:t xml:space="preserve">2. "Aprovechando nuestros dones para glorificar a Dios"</w:t>
      </w:r>
    </w:p>
    <w:p w14:paraId="15F60ACD" w14:textId="77777777" w:rsidR="00F90BDC" w:rsidRDefault="00F90BDC"/>
    <w:p w14:paraId="1B0909AE"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44C51C52" w14:textId="77777777" w:rsidR="00F90BDC" w:rsidRDefault="00F90BDC"/>
    <w:p w14:paraId="58DC53E6" w14:textId="77777777" w:rsidR="00F90BDC" w:rsidRDefault="00F90BDC">
      <w:r xmlns:w="http://schemas.openxmlformats.org/wordprocessingml/2006/main">
        <w:t xml:space="preserve">2. Filipenses 4:13 - "Todo lo puedo en aquel que me fortalece".</w:t>
      </w:r>
    </w:p>
    <w:p w14:paraId="178B7DCB" w14:textId="77777777" w:rsidR="00F90BDC" w:rsidRDefault="00F90BDC"/>
    <w:p w14:paraId="5D65830D" w14:textId="77777777" w:rsidR="00F90BDC" w:rsidRDefault="00F90BDC">
      <w:r xmlns:w="http://schemas.openxmlformats.org/wordprocessingml/2006/main">
        <w:t xml:space="preserve">Mateo 25:26 Respondiendo su señor, le dijo: Siervo malo y negligente, sabías que siego donde no sembré, y recojo donde no esparcí.</w:t>
      </w:r>
    </w:p>
    <w:p w14:paraId="1A616D4E" w14:textId="77777777" w:rsidR="00F90BDC" w:rsidRDefault="00F90BDC"/>
    <w:p w14:paraId="26AB0C2D" w14:textId="77777777" w:rsidR="00F90BDC" w:rsidRDefault="00F90BDC">
      <w:r xmlns:w="http://schemas.openxmlformats.org/wordprocessingml/2006/main">
        <w:t xml:space="preserve">Un amo regaña a su sirviente perezoso por no hacer su trabajo, señalando que tuvo amplias oportunidades para hacerlo.</w:t>
      </w:r>
    </w:p>
    <w:p w14:paraId="0AFECEBA" w14:textId="77777777" w:rsidR="00F90BDC" w:rsidRDefault="00F90BDC"/>
    <w:p w14:paraId="6C4D67C5" w14:textId="77777777" w:rsidR="00F90BDC" w:rsidRDefault="00F90BDC">
      <w:r xmlns:w="http://schemas.openxmlformats.org/wordprocessingml/2006/main">
        <w:t xml:space="preserve">1. El peligro de la pereza en la vida cristiana</w:t>
      </w:r>
    </w:p>
    <w:p w14:paraId="7092E53A" w14:textId="77777777" w:rsidR="00F90BDC" w:rsidRDefault="00F90BDC"/>
    <w:p w14:paraId="4E70DB3B" w14:textId="77777777" w:rsidR="00F90BDC" w:rsidRDefault="00F90BDC">
      <w:r xmlns:w="http://schemas.openxmlformats.org/wordprocessingml/2006/main">
        <w:t xml:space="preserve">2. La promesa de bendiciones mediante la diligencia</w:t>
      </w:r>
    </w:p>
    <w:p w14:paraId="5A973555" w14:textId="77777777" w:rsidR="00F90BDC" w:rsidRDefault="00F90BDC"/>
    <w:p w14:paraId="75E5E1FB" w14:textId="77777777" w:rsidR="00F90BDC" w:rsidRDefault="00F90BDC">
      <w:r xmlns:w="http://schemas.openxmlformats.org/wordprocessingml/2006/main">
        <w:t xml:space="preserve">1. Proverbios 12:24 - Las manos diligentes gobernarán, pero la pereza termina en trabajos forzados.</w:t>
      </w:r>
    </w:p>
    <w:p w14:paraId="0F1B4DCD" w14:textId="77777777" w:rsidR="00F90BDC" w:rsidRDefault="00F90BDC"/>
    <w:p w14:paraId="25846F71" w14:textId="77777777" w:rsidR="00F90BDC" w:rsidRDefault="00F90BDC">
      <w:r xmlns:w="http://schemas.openxmlformats.org/wordprocessingml/2006/main">
        <w:t xml:space="preserve">2. Mateo 6:33 - Pero buscad primeramente su reino y su justicia, y todas estas cosas os serán dadas también.</w:t>
      </w:r>
    </w:p>
    <w:p w14:paraId="64B3FDD7" w14:textId="77777777" w:rsidR="00F90BDC" w:rsidRDefault="00F90BDC"/>
    <w:p w14:paraId="681E1F5C" w14:textId="77777777" w:rsidR="00F90BDC" w:rsidRDefault="00F90BDC">
      <w:r xmlns:w="http://schemas.openxmlformats.org/wordprocessingml/2006/main">
        <w:t xml:space="preserve">Mateo 25:27 Debías, pues, haber puesto mi dinero en manos de los cambistas, y entonces, cuando yo hubiera venido, habría recibido lo que es mío con usura.</w:t>
      </w:r>
    </w:p>
    <w:p w14:paraId="66A5E8BB" w14:textId="77777777" w:rsidR="00F90BDC" w:rsidRDefault="00F90BDC"/>
    <w:p w14:paraId="05DE45BF" w14:textId="77777777" w:rsidR="00F90BDC" w:rsidRDefault="00F90BDC">
      <w:r xmlns:w="http://schemas.openxmlformats.org/wordprocessingml/2006/main">
        <w:t xml:space="preserve">Este pasaje enseña la importancia de planificar con anticipación y de invertir sabiamente.</w:t>
      </w:r>
    </w:p>
    <w:p w14:paraId="3B2674DF" w14:textId="77777777" w:rsidR="00F90BDC" w:rsidRDefault="00F90BDC"/>
    <w:p w14:paraId="4D5E6999" w14:textId="77777777" w:rsidR="00F90BDC" w:rsidRDefault="00F90BDC">
      <w:r xmlns:w="http://schemas.openxmlformats.org/wordprocessingml/2006/main">
        <w:t xml:space="preserve">1. Invertir en el Reino: los beneficios de una planificación inteligente</w:t>
      </w:r>
    </w:p>
    <w:p w14:paraId="3A060393" w14:textId="77777777" w:rsidR="00F90BDC" w:rsidRDefault="00F90BDC"/>
    <w:p w14:paraId="13C3F4F3" w14:textId="77777777" w:rsidR="00F90BDC" w:rsidRDefault="00F90BDC">
      <w:r xmlns:w="http://schemas.openxmlformats.org/wordprocessingml/2006/main">
        <w:t xml:space="preserve">2. Poner nuestro dinero a trabajar: lo que podemos aprender de la parábola de los talentos</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13:11 - El dinero deshonesto se acaba, pero el que lo junta poco a poco lo hace crecer.</w:t>
      </w:r>
    </w:p>
    <w:p w14:paraId="44EDBBE4" w14:textId="77777777" w:rsidR="00F90BDC" w:rsidRDefault="00F90BDC"/>
    <w:p w14:paraId="6F4DE714" w14:textId="77777777" w:rsidR="00F90BDC" w:rsidRDefault="00F90BDC">
      <w:r xmlns:w="http://schemas.openxmlformats.org/wordprocessingml/2006/main">
        <w:t xml:space="preserve">2. Filipenses 4:19 - Y mi Dios suplirá todas vuestras necesidades conforme a las riquezas de su gloria en Cristo Jesús.</w:t>
      </w:r>
    </w:p>
    <w:p w14:paraId="1AA6D9FC" w14:textId="77777777" w:rsidR="00F90BDC" w:rsidRDefault="00F90BDC"/>
    <w:p w14:paraId="0E056BCC" w14:textId="77777777" w:rsidR="00F90BDC" w:rsidRDefault="00F90BDC">
      <w:r xmlns:w="http://schemas.openxmlformats.org/wordprocessingml/2006/main">
        <w:t xml:space="preserve">Mateo 25:28 Quitadle, pues, el talento y dádselo al que tiene diez talentos.</w:t>
      </w:r>
    </w:p>
    <w:p w14:paraId="01051D06" w14:textId="77777777" w:rsidR="00F90BDC" w:rsidRDefault="00F90BDC"/>
    <w:p w14:paraId="3C370D3A" w14:textId="77777777" w:rsidR="00F90BDC" w:rsidRDefault="00F90BDC">
      <w:r xmlns:w="http://schemas.openxmlformats.org/wordprocessingml/2006/main">
        <w:t xml:space="preserve">La parábola de los talentos enseña que Dios espera que hagamos buen uso de los dones y talentos que nos ha dado.</w:t>
      </w:r>
    </w:p>
    <w:p w14:paraId="27033DB1" w14:textId="77777777" w:rsidR="00F90BDC" w:rsidRDefault="00F90BDC"/>
    <w:p w14:paraId="42628984" w14:textId="77777777" w:rsidR="00F90BDC" w:rsidRDefault="00F90BDC">
      <w:r xmlns:w="http://schemas.openxmlformats.org/wordprocessingml/2006/main">
        <w:t xml:space="preserve">1: Dios nos ha dado todos los dones y talentos, y es nuestra responsabilidad usarlos sabiamente y lo mejor que podamos.</w:t>
      </w:r>
    </w:p>
    <w:p w14:paraId="59425B1A" w14:textId="77777777" w:rsidR="00F90BDC" w:rsidRDefault="00F90BDC"/>
    <w:p w14:paraId="61ADDF97" w14:textId="77777777" w:rsidR="00F90BDC" w:rsidRDefault="00F90BDC">
      <w:r xmlns:w="http://schemas.openxmlformats.org/wordprocessingml/2006/main">
        <w:t xml:space="preserve">2: Debemos usar los dones y talentos que Dios nos ha dado para honrarlo y servir a los demás.</w:t>
      </w:r>
    </w:p>
    <w:p w14:paraId="66679A51" w14:textId="77777777" w:rsidR="00F90BDC" w:rsidRDefault="00F90BDC"/>
    <w:p w14:paraId="2F97F5EF" w14:textId="77777777" w:rsidR="00F90BDC" w:rsidRDefault="00F90BDC">
      <w:r xmlns:w="http://schemas.openxmlformats.org/wordprocessingml/2006/main">
        <w:t xml:space="preserve">1: Efesios 4:7-8 - Pero a cada uno de nosotros nos ha sido dada la gracia según Cristo la repartió. Por eso dice: “Cuando ascendió a lo alto, llevó cautivos en su séquito y dio regalos a los hombres”.</w:t>
      </w:r>
    </w:p>
    <w:p w14:paraId="73C2A9DD" w14:textId="77777777" w:rsidR="00F90BDC" w:rsidRDefault="00F90BDC"/>
    <w:p w14:paraId="0DFB6D89" w14:textId="77777777" w:rsidR="00F90BDC" w:rsidRDefault="00F90BDC">
      <w:r xmlns:w="http://schemas.openxmlformats.org/wordprocessingml/2006/main">
        <w:t xml:space="preserve">2: 1 Pedro 4:10 - Cada uno debe utilizar el don que haya recibido para servir a los demás, administrando fielmente la gracia de Dios en sus diversas formas.</w:t>
      </w:r>
    </w:p>
    <w:p w14:paraId="01A5EA21" w14:textId="77777777" w:rsidR="00F90BDC" w:rsidRDefault="00F90BDC"/>
    <w:p w14:paraId="5513A0CB" w14:textId="77777777" w:rsidR="00F90BDC" w:rsidRDefault="00F90BDC">
      <w:r xmlns:w="http://schemas.openxmlformats.org/wordprocessingml/2006/main">
        <w:t xml:space="preserve">Mateo 25:29 Porque al que tiene se le dará, y tendrá en abundancia; pero al que no tiene, aun lo que tiene le será quitado.</w:t>
      </w:r>
    </w:p>
    <w:p w14:paraId="6D0C7D69" w14:textId="77777777" w:rsidR="00F90BDC" w:rsidRDefault="00F90BDC"/>
    <w:p w14:paraId="13341F81" w14:textId="77777777" w:rsidR="00F90BDC" w:rsidRDefault="00F90BDC">
      <w:r xmlns:w="http://schemas.openxmlformats.org/wordprocessingml/2006/main">
        <w:t xml:space="preserve">A los que tienen se les dará más, mientras que a los que no tienen nada se les quitará incluso eso.</w:t>
      </w:r>
    </w:p>
    <w:p w14:paraId="51A9632A" w14:textId="77777777" w:rsidR="00F90BDC" w:rsidRDefault="00F90BDC"/>
    <w:p w14:paraId="6A4E3126" w14:textId="77777777" w:rsidR="00F90BDC" w:rsidRDefault="00F90BDC">
      <w:r xmlns:w="http://schemas.openxmlformats.org/wordprocessingml/2006/main">
        <w:t xml:space="preserve">1: Debemos estar agradecidos por lo que tenemos, ya que Dios nos bendice con más por lo que ya poseemos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Debemos compartir lo que tenemos con los que menos tienen, ya que Dios puede quitarles lo poco que tienen.</w:t>
      </w:r>
    </w:p>
    <w:p w14:paraId="63065910" w14:textId="77777777" w:rsidR="00F90BDC" w:rsidRDefault="00F90BDC"/>
    <w:p w14:paraId="0593B4E0" w14:textId="77777777" w:rsidR="00F90BDC" w:rsidRDefault="00F90BDC">
      <w:r xmlns:w="http://schemas.openxmlformats.org/wordprocessingml/2006/main">
        <w:t xml:space="preserve">1: Santiago 1:17 - Toda buena dádiva y todo don perfecto desciende de lo alto, y desciende del Padre de las luces, en quien no hay mudanza, ni sombra de variación.</w:t>
      </w:r>
    </w:p>
    <w:p w14:paraId="0E8EA4BC" w14:textId="77777777" w:rsidR="00F90BDC" w:rsidRDefault="00F90BDC"/>
    <w:p w14:paraId="11526BFC" w14:textId="77777777" w:rsidR="00F90BDC" w:rsidRDefault="00F90BDC">
      <w:r xmlns:w="http://schemas.openxmlformats.org/wordprocessingml/2006/main">
        <w:t xml:space="preserve">2: Proverbios 19:17 - El que se compadece del pobre, al Señor presta; y lo que ha dado se lo devolverá.</w:t>
      </w:r>
    </w:p>
    <w:p w14:paraId="2205520E" w14:textId="77777777" w:rsidR="00F90BDC" w:rsidRDefault="00F90BDC"/>
    <w:p w14:paraId="41299CB5" w14:textId="77777777" w:rsidR="00F90BDC" w:rsidRDefault="00F90BDC">
      <w:r xmlns:w="http://schemas.openxmlformats.org/wordprocessingml/2006/main">
        <w:t xml:space="preserve">Mateo 25:30 Y al siervo inútil echad a las tinieblas de afuera; allí será el llanto y el crujir de dientes.</w:t>
      </w:r>
    </w:p>
    <w:p w14:paraId="746D9960" w14:textId="77777777" w:rsidR="00F90BDC" w:rsidRDefault="00F90BDC"/>
    <w:p w14:paraId="2BA1FEF9" w14:textId="77777777" w:rsidR="00F90BDC" w:rsidRDefault="00F90BDC">
      <w:r xmlns:w="http://schemas.openxmlformats.org/wordprocessingml/2006/main">
        <w:t xml:space="preserve">El siervo inútil será arrojado a las tinieblas de afuera, donde será el llanto y el crujir de dientes.</w:t>
      </w:r>
    </w:p>
    <w:p w14:paraId="00BF5D1E" w14:textId="77777777" w:rsidR="00F90BDC" w:rsidRDefault="00F90BDC"/>
    <w:p w14:paraId="48640663" w14:textId="77777777" w:rsidR="00F90BDC" w:rsidRDefault="00F90BDC">
      <w:r xmlns:w="http://schemas.openxmlformats.org/wordprocessingml/2006/main">
        <w:t xml:space="preserve">1. "Las consecuencias de nuestras acciones: lo que cosechan los servidores no rentables"</w:t>
      </w:r>
    </w:p>
    <w:p w14:paraId="4055F08A" w14:textId="77777777" w:rsidR="00F90BDC" w:rsidRDefault="00F90BDC"/>
    <w:p w14:paraId="3BF9A4A4" w14:textId="77777777" w:rsidR="00F90BDC" w:rsidRDefault="00F90BDC">
      <w:r xmlns:w="http://schemas.openxmlformats.org/wordprocessingml/2006/main">
        <w:t xml:space="preserve">2. "El juicio de Dios sobre los siervos inútiles"</w:t>
      </w:r>
    </w:p>
    <w:p w14:paraId="732DFE7E" w14:textId="77777777" w:rsidR="00F90BDC" w:rsidRDefault="00F90BDC"/>
    <w:p w14:paraId="46891C96" w14:textId="77777777" w:rsidR="00F90BDC" w:rsidRDefault="00F90BDC">
      <w:r xmlns:w="http://schemas.openxmlformats.org/wordprocessingml/2006/main">
        <w:t xml:space="preserve">1. Proverbios 6:1-5 - Hijo mío, si sales fiador por tu amigo, si con el extraño golpeaste tu mano, con las palabras de tu boca eres atrapado, con las palabras de tu boca eres preso. Haz esto ahora, hijo mío, y líbrate cuando llegues a manos de tu amigo; Ve, humíllate y asegúrate de ser tu amigo. No des sueño a tus ojos, ni adormecimiento a tus párpados. Líbrate como corzo de la mano del cazador, y como ave de la mano del cazador.</w:t>
      </w:r>
    </w:p>
    <w:p w14:paraId="151A873A" w14:textId="77777777" w:rsidR="00F90BDC" w:rsidRDefault="00F90BDC"/>
    <w:p w14:paraId="35C282A7" w14:textId="77777777" w:rsidR="00F90BDC" w:rsidRDefault="00F90BDC">
      <w:r xmlns:w="http://schemas.openxmlformats.org/wordprocessingml/2006/main">
        <w:t xml:space="preserve">2. Proverbios 21:13 - El que tapa sus oídos ante el clamor del pobre, él también llorará, pero no será oído.</w:t>
      </w:r>
    </w:p>
    <w:p w14:paraId="021B1E8F" w14:textId="77777777" w:rsidR="00F90BDC" w:rsidRDefault="00F90BDC"/>
    <w:p w14:paraId="656FF7EA" w14:textId="77777777" w:rsidR="00F90BDC" w:rsidRDefault="00F90BDC">
      <w:r xmlns:w="http://schemas.openxmlformats.org/wordprocessingml/2006/main">
        <w:t xml:space="preserve">Mateo 25:31 Cuando el Hijo del Hombre venga en su gloria, y todos los santos ángeles con él, entonces se sentará en el trono de su gloria.</w:t>
      </w:r>
    </w:p>
    <w:p w14:paraId="1386AD0C" w14:textId="77777777" w:rsidR="00F90BDC" w:rsidRDefault="00F90BDC"/>
    <w:p w14:paraId="30A95218" w14:textId="77777777" w:rsidR="00F90BDC" w:rsidRDefault="00F90BDC">
      <w:r xmlns:w="http://schemas.openxmlformats.org/wordprocessingml/2006/main">
        <w:t xml:space="preserve">Jesús vendrá nuevamente en gloria, acompañado de santos ángeles, y ocupará Su lugar en Su trono de gloria.</w:t>
      </w:r>
    </w:p>
    <w:p w14:paraId="6ABF270D" w14:textId="77777777" w:rsidR="00F90BDC" w:rsidRDefault="00F90BDC"/>
    <w:p w14:paraId="424A10BD" w14:textId="77777777" w:rsidR="00F90BDC" w:rsidRDefault="00F90BDC">
      <w:r xmlns:w="http://schemas.openxmlformats.org/wordprocessingml/2006/main">
        <w:t xml:space="preserve">1. El Glorioso Regreso de Cristo</w:t>
      </w:r>
    </w:p>
    <w:p w14:paraId="2E70F588" w14:textId="77777777" w:rsidR="00F90BDC" w:rsidRDefault="00F90BDC"/>
    <w:p w14:paraId="3E883833" w14:textId="77777777" w:rsidR="00F90BDC" w:rsidRDefault="00F90BDC">
      <w:r xmlns:w="http://schemas.openxmlformats.org/wordprocessingml/2006/main">
        <w:t xml:space="preserve">2. La Majestad del Cielo: Preparándose para el regreso de Cristo</w:t>
      </w:r>
    </w:p>
    <w:p w14:paraId="0AE0D58C" w14:textId="77777777" w:rsidR="00F90BDC" w:rsidRDefault="00F90BDC"/>
    <w:p w14:paraId="6E6D073E" w14:textId="77777777" w:rsidR="00F90BDC" w:rsidRDefault="00F90BDC">
      <w:r xmlns:w="http://schemas.openxmlformats.org/wordprocessingml/2006/main">
        <w:t xml:space="preserve">1. Apocalipsis 22:12 - "He aquí, yo vengo pronto, y mi galardón conmigo, para recompensar a cada uno según sea su obra".</w:t>
      </w:r>
    </w:p>
    <w:p w14:paraId="67BBB5E1" w14:textId="77777777" w:rsidR="00F90BDC" w:rsidRDefault="00F90BDC"/>
    <w:p w14:paraId="273D695B" w14:textId="77777777" w:rsidR="00F90BDC" w:rsidRDefault="00F90BDC">
      <w:r xmlns:w="http://schemas.openxmlformats.org/wordprocessingml/2006/main">
        <w:t xml:space="preserve">2. Salmo 96:13 - "Delante de Jehová; porque él viene, porque viene a juzgar la tierra; juzgará al mundo con justicia, y a los pueblos con su verdad".</w:t>
      </w:r>
    </w:p>
    <w:p w14:paraId="79FFA21F" w14:textId="77777777" w:rsidR="00F90BDC" w:rsidRDefault="00F90BDC"/>
    <w:p w14:paraId="5EFB65D6" w14:textId="77777777" w:rsidR="00F90BDC" w:rsidRDefault="00F90BDC">
      <w:r xmlns:w="http://schemas.openxmlformats.org/wordprocessingml/2006/main">
        <w:t xml:space="preserve">Mateo 25:32 Y serán reunidas delante de él todas las naciones, y él separará los unos de los otros, como separa el pastor las ovejas de los cabritos.</w:t>
      </w:r>
    </w:p>
    <w:p w14:paraId="6D7EB634" w14:textId="77777777" w:rsidR="00F90BDC" w:rsidRDefault="00F90BDC"/>
    <w:p w14:paraId="3120E593" w14:textId="77777777" w:rsidR="00F90BDC" w:rsidRDefault="00F90BDC">
      <w:r xmlns:w="http://schemas.openxmlformats.org/wordprocessingml/2006/main">
        <w:t xml:space="preserve">Este pasaje describe la reunión de todas las naciones ante Dios y su separación en ovejas y cabras.</w:t>
      </w:r>
    </w:p>
    <w:p w14:paraId="5613F578" w14:textId="77777777" w:rsidR="00F90BDC" w:rsidRDefault="00F90BDC"/>
    <w:p w14:paraId="56BCD7DB" w14:textId="77777777" w:rsidR="00F90BDC" w:rsidRDefault="00F90BDC">
      <w:r xmlns:w="http://schemas.openxmlformats.org/wordprocessingml/2006/main">
        <w:t xml:space="preserve">1. El Juicio Final: ¿Quiénes serán separados al final?</w:t>
      </w:r>
    </w:p>
    <w:p w14:paraId="25B1CF8A" w14:textId="77777777" w:rsidR="00F90BDC" w:rsidRDefault="00F90BDC"/>
    <w:p w14:paraId="3173B8F3" w14:textId="77777777" w:rsidR="00F90BDC" w:rsidRDefault="00F90BDC">
      <w:r xmlns:w="http://schemas.openxmlformats.org/wordprocessingml/2006/main">
        <w:t xml:space="preserve">2. Las ovejas y las cabras: ¿qué determina nuestro destino?</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10:17 - “Y la Luz de Israel se convertirá en fuego, y su Santo en llama; y quemará y devorará sus espinas y sus zarzas en un solo día”.</w:t>
      </w:r>
    </w:p>
    <w:p w14:paraId="25B0F4FE" w14:textId="77777777" w:rsidR="00F90BDC" w:rsidRDefault="00F90BDC"/>
    <w:p w14:paraId="10B36C06" w14:textId="77777777" w:rsidR="00F90BDC" w:rsidRDefault="00F90BDC">
      <w:r xmlns:w="http://schemas.openxmlformats.org/wordprocessingml/2006/main">
        <w:t xml:space="preserve">2. Lucas 17:24-25 - “Porque como los relámpagos resplandecen e iluminan el cielo de un lado al otro, así será el Hijo del Hombre en su día. Pero primero es necesario que padezca muchas cosas y sea rechazado por esta generación”.</w:t>
      </w:r>
    </w:p>
    <w:p w14:paraId="4E43DB0D" w14:textId="77777777" w:rsidR="00F90BDC" w:rsidRDefault="00F90BDC"/>
    <w:p w14:paraId="1C375665" w14:textId="77777777" w:rsidR="00F90BDC" w:rsidRDefault="00F90BDC">
      <w:r xmlns:w="http://schemas.openxmlformats.org/wordprocessingml/2006/main">
        <w:t xml:space="preserve">Mateo 25:33 Y pondrá las ovejas a su derecha, y los cabritos a su izquierda.</w:t>
      </w:r>
    </w:p>
    <w:p w14:paraId="11FA1DE9" w14:textId="77777777" w:rsidR="00F90BDC" w:rsidRDefault="00F90BDC"/>
    <w:p w14:paraId="435A367B" w14:textId="77777777" w:rsidR="00F90BDC" w:rsidRDefault="00F90BDC">
      <w:r xmlns:w="http://schemas.openxmlformats.org/wordprocessingml/2006/main">
        <w:t xml:space="preserve">El pasaje afirma que los justos están puestos a la derecha y los injustos a la izquierda.</w:t>
      </w:r>
    </w:p>
    <w:p w14:paraId="76E8E76B" w14:textId="77777777" w:rsidR="00F90BDC" w:rsidRDefault="00F90BDC"/>
    <w:p w14:paraId="6002F2CC" w14:textId="77777777" w:rsidR="00F90BDC" w:rsidRDefault="00F90BDC">
      <w:r xmlns:w="http://schemas.openxmlformats.org/wordprocessingml/2006/main">
        <w:t xml:space="preserve">1. La gran división: los justos y los injustos</w:t>
      </w:r>
    </w:p>
    <w:p w14:paraId="6C2970EC" w14:textId="77777777" w:rsidR="00F90BDC" w:rsidRDefault="00F90BDC"/>
    <w:p w14:paraId="0CDDEE65" w14:textId="77777777" w:rsidR="00F90BDC" w:rsidRDefault="00F90BDC">
      <w:r xmlns:w="http://schemas.openxmlformats.org/wordprocessingml/2006/main">
        <w:t xml:space="preserve">2. El Día del Juicio: Separando las ovejas de las cabras</w:t>
      </w:r>
    </w:p>
    <w:p w14:paraId="390F5875" w14:textId="77777777" w:rsidR="00F90BDC" w:rsidRDefault="00F90BDC"/>
    <w:p w14:paraId="1CC14A16" w14:textId="77777777" w:rsidR="00F90BDC" w:rsidRDefault="00F90BDC">
      <w:r xmlns:w="http://schemas.openxmlformats.org/wordprocessingml/2006/main">
        <w:t xml:space="preserve">1. Mateo 7:21-23 - "No todo el que me dice: Señor, Señor, entrará en el reino de los cielos, sino sólo el que hace la voluntad de mi Padre que está en los cielos. En aquel día muchos me dirá: 'Señor, Señor, ¿no profetizamos en tu nombre y en tu nombre expulsamos demonios y en tu nombre hicimos muchos milagros?' Entonces les diré claramente: "Nunca os conocí. ¡Apartaos de mí, malhechores!".</w:t>
      </w:r>
    </w:p>
    <w:p w14:paraId="3E43EFB4" w14:textId="77777777" w:rsidR="00F90BDC" w:rsidRDefault="00F90BDC"/>
    <w:p w14:paraId="4F4FB1B1" w14:textId="77777777" w:rsidR="00F90BDC" w:rsidRDefault="00F90BDC">
      <w:r xmlns:w="http://schemas.openxmlformats.org/wordprocessingml/2006/main">
        <w:t xml:space="preserve">2. Romanos 2:6-8 - Dios “pagará a cada uno según lo que haya hecho. A los que con perseverancia en hacer el bien buscan la gloria, el honor y la inmortalidad, les dará vida eterna. Pero para aquellos que son egoístas, rechazan la verdad y siguen el mal, habrá ira y enojo. Habrá problemas y angustias para todo ser humano que haga el mal”.</w:t>
      </w:r>
    </w:p>
    <w:p w14:paraId="3F60C352" w14:textId="77777777" w:rsidR="00F90BDC" w:rsidRDefault="00F90BDC"/>
    <w:p w14:paraId="7E31E977" w14:textId="77777777" w:rsidR="00F90BDC" w:rsidRDefault="00F90BDC">
      <w:r xmlns:w="http://schemas.openxmlformats.org/wordprocessingml/2006/main">
        <w:t xml:space="preserve">Mateo 25:34 Entonces el Rey dirá a los de su derecha: Venid, benditos de mi Padre, heredad el reino preparado para vosotros desde la fundación del mundo.</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Rey dará la bienvenida a los justos al reino preparado desde la fundación del mundo.</w:t>
      </w:r>
    </w:p>
    <w:p w14:paraId="04670A30" w14:textId="77777777" w:rsidR="00F90BDC" w:rsidRDefault="00F90BDC"/>
    <w:p w14:paraId="7FFE7587" w14:textId="77777777" w:rsidR="00F90BDC" w:rsidRDefault="00F90BDC">
      <w:r xmlns:w="http://schemas.openxmlformats.org/wordprocessingml/2006/main">
        <w:t xml:space="preserve">1. Dios siempre ha tenido un plan de salvación y vida eterna para nosotros.</w:t>
      </w:r>
    </w:p>
    <w:p w14:paraId="5FEFAEAF" w14:textId="77777777" w:rsidR="00F90BDC" w:rsidRDefault="00F90BDC"/>
    <w:p w14:paraId="090D461F" w14:textId="77777777" w:rsidR="00F90BDC" w:rsidRDefault="00F90BDC">
      <w:r xmlns:w="http://schemas.openxmlformats.org/wordprocessingml/2006/main">
        <w:t xml:space="preserve">2. Vivir una vida recta es una recompensa mayor que cualquier riqueza o placer terrenal.</w:t>
      </w:r>
    </w:p>
    <w:p w14:paraId="5D47BEDE" w14:textId="77777777" w:rsidR="00F90BDC" w:rsidRDefault="00F90BDC"/>
    <w:p w14:paraId="24723FEA" w14:textId="77777777" w:rsidR="00F90BDC" w:rsidRDefault="00F90BDC">
      <w:r xmlns:w="http://schemas.openxmlformats.org/wordprocessingml/2006/main">
        <w:t xml:space="preserve">1. Efesios 2:8-9: Porque por gracia sois salvos mediante la fe; y esto no de vosotros: es don de Dios; no por obras, para que nadie se gloríe.</w:t>
      </w:r>
    </w:p>
    <w:p w14:paraId="4E0AB1C0" w14:textId="77777777" w:rsidR="00F90BDC" w:rsidRDefault="00F90BDC"/>
    <w:p w14:paraId="0B51E001" w14:textId="77777777" w:rsidR="00F90BDC" w:rsidRDefault="00F90BDC">
      <w:r xmlns:w="http://schemas.openxmlformats.org/wordprocessingml/2006/main">
        <w:t xml:space="preserve">2. 1 Pedro 1:3-4: Bendito el Dios y Padre de nuestro Señor Jesucristo, que según su gran misericordia nos hizo renacer para una esperanza viva, por la resurrección de Jesucristo de los muertos, para una herencia incorruptible. , incontaminada e inmarcesible, reservada en el cielo para vosotros.</w:t>
      </w:r>
    </w:p>
    <w:p w14:paraId="5F0B4441" w14:textId="77777777" w:rsidR="00F90BDC" w:rsidRDefault="00F90BDC"/>
    <w:p w14:paraId="4E464CCD" w14:textId="77777777" w:rsidR="00F90BDC" w:rsidRDefault="00F90BDC">
      <w:r xmlns:w="http://schemas.openxmlformats.org/wordprocessingml/2006/main">
        <w:t xml:space="preserve">Mateo 25:35 Porque tuve hambre, y me disteis de comer; tuve sed, y me disteis de beber; fui forastero, y me acogisteis.</w:t>
      </w:r>
    </w:p>
    <w:p w14:paraId="79FD307B" w14:textId="77777777" w:rsidR="00F90BDC" w:rsidRDefault="00F90BDC"/>
    <w:p w14:paraId="0139E0FD" w14:textId="77777777" w:rsidR="00F90BDC" w:rsidRDefault="00F90BDC">
      <w:r xmlns:w="http://schemas.openxmlformats.org/wordprocessingml/2006/main">
        <w:t xml:space="preserve">El pasaje enfatiza la importancia de cuidar a los necesitados.</w:t>
      </w:r>
    </w:p>
    <w:p w14:paraId="2478F898" w14:textId="77777777" w:rsidR="00F90BDC" w:rsidRDefault="00F90BDC"/>
    <w:p w14:paraId="4FE598EA" w14:textId="77777777" w:rsidR="00F90BDC" w:rsidRDefault="00F90BDC">
      <w:r xmlns:w="http://schemas.openxmlformats.org/wordprocessingml/2006/main">
        <w:t xml:space="preserve">1: Todos estamos llamados a practicar la hospitalidad y el servicio desinteresado en beneficio de nuestros hermanos y hermanas necesitados.</w:t>
      </w:r>
    </w:p>
    <w:p w14:paraId="3628291B" w14:textId="77777777" w:rsidR="00F90BDC" w:rsidRDefault="00F90BDC"/>
    <w:p w14:paraId="3DBDB5BE" w14:textId="77777777" w:rsidR="00F90BDC" w:rsidRDefault="00F90BDC">
      <w:r xmlns:w="http://schemas.openxmlformats.org/wordprocessingml/2006/main">
        <w:t xml:space="preserve">2: Jesús nos llama a ser conscientes de las necesidades de los demás y a ser generosos con nuestro tiempo, recursos y cuidados.</w:t>
      </w:r>
    </w:p>
    <w:p w14:paraId="31F2180F" w14:textId="77777777" w:rsidR="00F90BDC" w:rsidRDefault="00F90BDC"/>
    <w:p w14:paraId="2F91CFB7" w14:textId="77777777" w:rsidR="00F90BDC" w:rsidRDefault="00F90BDC">
      <w:r xmlns:w="http://schemas.openxmlformats.org/wordprocessingml/2006/main">
        <w:t xml:space="preserve">1: Santiago 2:14-17 - ¿De qué sirve, hermanos míos, si alguno dice que tiene fe, pero no tiene obras? ¿Puede esa fe salvarlo?</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Marcos 12:31 - 'Amarás a tu prójimo como a ti mismo'.</w:t>
      </w:r>
    </w:p>
    <w:p w14:paraId="62438DC9" w14:textId="77777777" w:rsidR="00F90BDC" w:rsidRDefault="00F90BDC"/>
    <w:p w14:paraId="54A3475D" w14:textId="77777777" w:rsidR="00F90BDC" w:rsidRDefault="00F90BDC">
      <w:r xmlns:w="http://schemas.openxmlformats.org/wordprocessingml/2006/main">
        <w:t xml:space="preserve">Mateo 25:36 Desnudo, y me vestisteis; estuve enfermo, y me visitasteis; estuve en la cárcel, y vinisteis a mí.</w:t>
      </w:r>
    </w:p>
    <w:p w14:paraId="16F5917B" w14:textId="77777777" w:rsidR="00F90BDC" w:rsidRDefault="00F90BDC"/>
    <w:p w14:paraId="65DAD53A" w14:textId="77777777" w:rsidR="00F90BDC" w:rsidRDefault="00F90BDC">
      <w:r xmlns:w="http://schemas.openxmlformats.org/wordprocessingml/2006/main">
        <w:t xml:space="preserve">Este pasaje enfatiza la importancia del servicio compasivo a los necesitados.</w:t>
      </w:r>
    </w:p>
    <w:p w14:paraId="1732FF18" w14:textId="77777777" w:rsidR="00F90BDC" w:rsidRDefault="00F90BDC"/>
    <w:p w14:paraId="1A70FA36" w14:textId="77777777" w:rsidR="00F90BDC" w:rsidRDefault="00F90BDC">
      <w:r xmlns:w="http://schemas.openxmlformats.org/wordprocessingml/2006/main">
        <w:t xml:space="preserve">1. Nuestro llamado compasivo: cumplir el ministerio de Jesús</w:t>
      </w:r>
    </w:p>
    <w:p w14:paraId="7B3BAFD2" w14:textId="77777777" w:rsidR="00F90BDC" w:rsidRDefault="00F90BDC"/>
    <w:p w14:paraId="3BD5130F" w14:textId="77777777" w:rsidR="00F90BDC" w:rsidRDefault="00F90BDC">
      <w:r xmlns:w="http://schemas.openxmlformats.org/wordprocessingml/2006/main">
        <w:t xml:space="preserve">2. Servir a los demás con el amor de Cristo</w:t>
      </w:r>
    </w:p>
    <w:p w14:paraId="78490561" w14:textId="77777777" w:rsidR="00F90BDC" w:rsidRDefault="00F90BDC"/>
    <w:p w14:paraId="24605FC3" w14:textId="77777777" w:rsidR="00F90BDC" w:rsidRDefault="00F90BDC">
      <w:r xmlns:w="http://schemas.openxmlformats.org/wordprocessingml/2006/main">
        <w:t xml:space="preserve">1. Gálatas 5:13-14 - "Porque, hermanos, a libertad habéis sido llamados; sólo que no uséis la libertad como ocasión para la carne, sino servíos por amor los unos a los otros. Porque toda la ley se cumple en una sola palabra, incluso en esto: Amarás a tu prójimo como a ti mismo”.</w:t>
      </w:r>
    </w:p>
    <w:p w14:paraId="204689B1" w14:textId="77777777" w:rsidR="00F90BDC" w:rsidRDefault="00F90BDC"/>
    <w:p w14:paraId="4D1D1A93" w14:textId="77777777" w:rsidR="00F90BDC" w:rsidRDefault="00F90BDC">
      <w:r xmlns:w="http://schemas.openxmlformats.org/wordprocessingml/2006/main">
        <w:t xml:space="preserve">2. Santiago 1:27 - "La religión pura y sin mancha delante de Dios y el Padre es ésta: visitar a los huérfanos y a las viudas en su aflicción, y mantenerse sin mancha del mundo".</w:t>
      </w:r>
    </w:p>
    <w:p w14:paraId="709159FB" w14:textId="77777777" w:rsidR="00F90BDC" w:rsidRDefault="00F90BDC"/>
    <w:p w14:paraId="1335F78F" w14:textId="77777777" w:rsidR="00F90BDC" w:rsidRDefault="00F90BDC">
      <w:r xmlns:w="http://schemas.openxmlformats.org/wordprocessingml/2006/main">
        <w:t xml:space="preserve">Mateo 25:37 Entonces los justos le responderán, diciendo: Señor, ¿cuándo te vimos hambriento y te sustentamos? ¿O tuvo sed y te dio de beber?</w:t>
      </w:r>
    </w:p>
    <w:p w14:paraId="1866E8B7" w14:textId="77777777" w:rsidR="00F90BDC" w:rsidRDefault="00F90BDC"/>
    <w:p w14:paraId="3EFA7E0F" w14:textId="77777777" w:rsidR="00F90BDC" w:rsidRDefault="00F90BDC">
      <w:r xmlns:w="http://schemas.openxmlformats.org/wordprocessingml/2006/main">
        <w:t xml:space="preserve">Este pasaje habla de los justos respondiendo la pregunta de Dios sobre cuándo habían atendido a los hambrientos y sedientos.</w:t>
      </w:r>
    </w:p>
    <w:p w14:paraId="2AC2ED87" w14:textId="77777777" w:rsidR="00F90BDC" w:rsidRDefault="00F90BDC"/>
    <w:p w14:paraId="131F12FC" w14:textId="77777777" w:rsidR="00F90BDC" w:rsidRDefault="00F90BDC">
      <w:r xmlns:w="http://schemas.openxmlformats.org/wordprocessingml/2006/main">
        <w:t xml:space="preserve">1: Debemos tener un corazón para servir a los menos afortunados y mostrar el amor de Dios cuidando a los que tienen hambre y sed.</w:t>
      </w:r>
    </w:p>
    <w:p w14:paraId="2A281734" w14:textId="77777777" w:rsidR="00F90BDC" w:rsidRDefault="00F90BDC"/>
    <w:p w14:paraId="5F0EEE92" w14:textId="77777777" w:rsidR="00F90BDC" w:rsidRDefault="00F90BDC">
      <w:r xmlns:w="http://schemas.openxmlformats.org/wordprocessingml/2006/main">
        <w:t xml:space="preserve">2: Debemos estar dispuestos a dar una respuesta de por qué estamos viviendo una vida de fe en Cristo y demostrarlo </w:t>
      </w:r>
      <w:r xmlns:w="http://schemas.openxmlformats.org/wordprocessingml/2006/main">
        <w:lastRenderedPageBreak xmlns:w="http://schemas.openxmlformats.org/wordprocessingml/2006/main"/>
      </w:r>
      <w:r xmlns:w="http://schemas.openxmlformats.org/wordprocessingml/2006/main">
        <w:t xml:space="preserve">a través de nuestras acciones.</w:t>
      </w:r>
    </w:p>
    <w:p w14:paraId="5AE33838" w14:textId="77777777" w:rsidR="00F90BDC" w:rsidRDefault="00F90BDC"/>
    <w:p w14:paraId="59F0ACBC" w14:textId="77777777" w:rsidR="00F90BDC" w:rsidRDefault="00F90BDC">
      <w:r xmlns:w="http://schemas.openxmlformats.org/wordprocessingml/2006/main">
        <w:t xml:space="preserve">1: Mateo 22:37-40 - "Jesús le dijo: Amarás al Señor tu Dios con todo tu corazón, y con toda tu alma, y con toda tu mente. Este es el primer y gran mandamiento. Y el segundo es semejante: Amarás a tu prójimo como a ti mismo. De estos dos mandamientos dependen toda la ley y los profetas.</w:t>
      </w:r>
    </w:p>
    <w:p w14:paraId="011F93D3" w14:textId="77777777" w:rsidR="00F90BDC" w:rsidRDefault="00F90BDC"/>
    <w:p w14:paraId="3376ABDE" w14:textId="77777777" w:rsidR="00F90BDC" w:rsidRDefault="00F90BDC">
      <w:r xmlns:w="http://schemas.openxmlformats.org/wordprocessingml/2006/main">
        <w:t xml:space="preserve">2: Santiago 2:14-17 - "¿De qué le sirve, hermanos míos, si alguno dice que tiene fe, y no tiene obras? ¿Puede la fe salvarlo? Si un hermano o una hermana están desnudos y privados del sustento diario, Y uno de vosotros les dice: Id en paz, calentaos y saciaos; pero no les dais lo que es necesario para el cuerpo; ¿de qué aprovecha? Así también la fe, si no tiene obras, está muerta. estar solo."</w:t>
      </w:r>
    </w:p>
    <w:p w14:paraId="6AAC2F8D" w14:textId="77777777" w:rsidR="00F90BDC" w:rsidRDefault="00F90BDC"/>
    <w:p w14:paraId="6AA919A3" w14:textId="77777777" w:rsidR="00F90BDC" w:rsidRDefault="00F90BDC">
      <w:r xmlns:w="http://schemas.openxmlformats.org/wordprocessingml/2006/main">
        <w:t xml:space="preserve">Mateo 25:38 ¿Cuándo te vimos forastero y te recibimos? ¿O desnudo y te vistió?</w:t>
      </w:r>
    </w:p>
    <w:p w14:paraId="74496977" w14:textId="77777777" w:rsidR="00F90BDC" w:rsidRDefault="00F90BDC"/>
    <w:p w14:paraId="3F5FDF9C" w14:textId="77777777" w:rsidR="00F90BDC" w:rsidRDefault="00F90BDC">
      <w:r xmlns:w="http://schemas.openxmlformats.org/wordprocessingml/2006/main">
        <w:t xml:space="preserve">Este pasaje enfatiza la importancia de la hospitalidad y el cuidado de los necesitados.</w:t>
      </w:r>
    </w:p>
    <w:p w14:paraId="5C12345E" w14:textId="77777777" w:rsidR="00F90BDC" w:rsidRDefault="00F90BDC"/>
    <w:p w14:paraId="416FEC0A" w14:textId="77777777" w:rsidR="00F90BDC" w:rsidRDefault="00F90BDC">
      <w:r xmlns:w="http://schemas.openxmlformats.org/wordprocessingml/2006/main">
        <w:t xml:space="preserve">1: Estamos llamados a ser generosos y hospitalarios, como se describe en Mateo 25:38.</w:t>
      </w:r>
    </w:p>
    <w:p w14:paraId="7DBF1911" w14:textId="77777777" w:rsidR="00F90BDC" w:rsidRDefault="00F90BDC"/>
    <w:p w14:paraId="27318E6C" w14:textId="77777777" w:rsidR="00F90BDC" w:rsidRDefault="00F90BDC">
      <w:r xmlns:w="http://schemas.openxmlformats.org/wordprocessingml/2006/main">
        <w:t xml:space="preserve">2: Debemos ver a los extraños como hijos de Dios y mostrarles bondad y compasión como se indica en Mateo 25:38.</w:t>
      </w:r>
    </w:p>
    <w:p w14:paraId="333198C8" w14:textId="77777777" w:rsidR="00F90BDC" w:rsidRDefault="00F90BDC"/>
    <w:p w14:paraId="10BEF871" w14:textId="77777777" w:rsidR="00F90BDC" w:rsidRDefault="00F90BDC">
      <w:r xmlns:w="http://schemas.openxmlformats.org/wordprocessingml/2006/main">
        <w:t xml:space="preserve">1: Hebreos 13:2 - "No os olvidéis de la hospitalidad, porque por ella algunos, sin saberlo, hospedaron ángeles".</w:t>
      </w:r>
    </w:p>
    <w:p w14:paraId="094DBAFB" w14:textId="77777777" w:rsidR="00F90BDC" w:rsidRDefault="00F90BDC"/>
    <w:p w14:paraId="060ADDF1" w14:textId="77777777" w:rsidR="00F90BDC" w:rsidRDefault="00F90BDC">
      <w:r xmlns:w="http://schemas.openxmlformats.org/wordprocessingml/2006/main">
        <w:t xml:space="preserve">2: Santiago 2:15-16 - "Si un hermano o una hermana están mal vestidos y les falta el alimento diario, y alguno de vosotros les dice: Id en paz, calentaos y saciaos", sin darles lo necesario para el cuerpo, ¿de qué sirve eso?"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¿O cuándo te vimos enfermo o en la cárcel, y vinimos a ti?</w:t>
      </w:r>
    </w:p>
    <w:p w14:paraId="62FAF420" w14:textId="77777777" w:rsidR="00F90BDC" w:rsidRDefault="00F90BDC"/>
    <w:p w14:paraId="5074596C" w14:textId="77777777" w:rsidR="00F90BDC" w:rsidRDefault="00F90BDC">
      <w:r xmlns:w="http://schemas.openxmlformats.org/wordprocessingml/2006/main">
        <w:t xml:space="preserve">Este pasaje habla de la importancia de cuidar a los enfermos y a los encarcelados.</w:t>
      </w:r>
    </w:p>
    <w:p w14:paraId="1A97705C" w14:textId="77777777" w:rsidR="00F90BDC" w:rsidRDefault="00F90BDC"/>
    <w:p w14:paraId="3EBE3105" w14:textId="77777777" w:rsidR="00F90BDC" w:rsidRDefault="00F90BDC">
      <w:r xmlns:w="http://schemas.openxmlformats.org/wordprocessingml/2006/main">
        <w:t xml:space="preserve">1. "La compasión de Jesús: el cuidado de los enfermos y los encarcelados"</w:t>
      </w:r>
    </w:p>
    <w:p w14:paraId="216B5E1E" w14:textId="77777777" w:rsidR="00F90BDC" w:rsidRDefault="00F90BDC"/>
    <w:p w14:paraId="2F065B73" w14:textId="77777777" w:rsidR="00F90BDC" w:rsidRDefault="00F90BDC">
      <w:r xmlns:w="http://schemas.openxmlformats.org/wordprocessingml/2006/main">
        <w:t xml:space="preserve">2. "El poder del amor: mostrar misericordia a los débiles y heridos"</w:t>
      </w:r>
    </w:p>
    <w:p w14:paraId="21EF073F" w14:textId="77777777" w:rsidR="00F90BDC" w:rsidRDefault="00F90BDC"/>
    <w:p w14:paraId="69F5C5C4" w14:textId="77777777" w:rsidR="00F90BDC" w:rsidRDefault="00F90BDC">
      <w:r xmlns:w="http://schemas.openxmlformats.org/wordprocessingml/2006/main">
        <w:t xml:space="preserve">1. Santiago 2:14-17 - "¿De qué le sirve, hermanos míos, si alguien dice tener fe, pero no tiene obras? ¿Puede tal fe salvarlos? Supongamos que un hermano o una hermana están sin vestido y sin alimento diario. Si alguno de vosotros les dice: Id en paz, abrigaos y alimentaos bien, pero no hace nada por sus necesidades físicas, ¿de qué les sirve? De la misma manera, la fe por sí sola, si no va acompañada de acción, está muerto."</w:t>
      </w:r>
    </w:p>
    <w:p w14:paraId="14B0CDCB" w14:textId="77777777" w:rsidR="00F90BDC" w:rsidRDefault="00F90BDC"/>
    <w:p w14:paraId="5DD39333" w14:textId="77777777" w:rsidR="00F90BDC" w:rsidRDefault="00F90BDC">
      <w:r xmlns:w="http://schemas.openxmlformats.org/wordprocessingml/2006/main">
        <w:t xml:space="preserve">2. Isaías 58:6-7 - "¿No es éste el tipo de ayuno que yo he escogido: desatar las cadenas de la injusticia y desatar las cuerdas del yugo, liberar a los oprimidos y romper todo yugo? ¿No es compartir? tu comida con el hambriento y para darle refugio al pobre vagabundo, cuando veas al desnudo, para vestirlo y no apartarte de tu propia carne y sangre?</w:t>
      </w:r>
    </w:p>
    <w:p w14:paraId="18C2FD0C" w14:textId="77777777" w:rsidR="00F90BDC" w:rsidRDefault="00F90BDC"/>
    <w:p w14:paraId="0B726FF5" w14:textId="77777777" w:rsidR="00F90BDC" w:rsidRDefault="00F90BDC">
      <w:r xmlns:w="http://schemas.openxmlformats.org/wordprocessingml/2006/main">
        <w:t xml:space="preserve">Mateo 25:40 Y respondiendo el Rey, les dirá: De cierto os digo, que en cuanto lo habéis hecho a uno de estos mis hermanos más pequeños, a mí lo habéis hecho.</w:t>
      </w:r>
    </w:p>
    <w:p w14:paraId="403DBF21" w14:textId="77777777" w:rsidR="00F90BDC" w:rsidRDefault="00F90BDC"/>
    <w:p w14:paraId="1BDA2683" w14:textId="77777777" w:rsidR="00F90BDC" w:rsidRDefault="00F90BDC">
      <w:r xmlns:w="http://schemas.openxmlformats.org/wordprocessingml/2006/main">
        <w:t xml:space="preserve">Este pasaje enfatiza la importancia de ayudar a los más pequeños de nuestros hermanos, como estamos ayudando a Cristo mismo.</w:t>
      </w:r>
    </w:p>
    <w:p w14:paraId="1B043B0C" w14:textId="77777777" w:rsidR="00F90BDC" w:rsidRDefault="00F90BDC"/>
    <w:p w14:paraId="0C59EB78" w14:textId="77777777" w:rsidR="00F90BDC" w:rsidRDefault="00F90BDC">
      <w:r xmlns:w="http://schemas.openxmlformats.org/wordprocessingml/2006/main">
        <w:t xml:space="preserve">1. "Vivir una vida de compasión: servir a los más pequeños de nuestros hermanos"</w:t>
      </w:r>
    </w:p>
    <w:p w14:paraId="70AAFF3B" w14:textId="77777777" w:rsidR="00F90BDC" w:rsidRDefault="00F90BDC"/>
    <w:p w14:paraId="6B0E73D1" w14:textId="77777777" w:rsidR="00F90BDC" w:rsidRDefault="00F90BDC">
      <w:r xmlns:w="http://schemas.openxmlformats.org/wordprocessingml/2006/main">
        <w:t xml:space="preserve">2. "El poder del amor: servir como expresión de fe"</w:t>
      </w:r>
    </w:p>
    <w:p w14:paraId="247DFCA8" w14:textId="77777777" w:rsidR="00F90BDC" w:rsidRDefault="00F90BDC"/>
    <w:p w14:paraId="105289E2" w14:textId="77777777" w:rsidR="00F90BDC" w:rsidRDefault="00F90BDC">
      <w:r xmlns:w="http://schemas.openxmlformats.org/wordprocessingml/2006/main">
        <w:t xml:space="preserve">1. Santiago 2:14-17</w:t>
      </w:r>
    </w:p>
    <w:p w14:paraId="49805634" w14:textId="77777777" w:rsidR="00F90BDC" w:rsidRDefault="00F90BDC"/>
    <w:p w14:paraId="5B77DE15" w14:textId="77777777" w:rsidR="00F90BDC" w:rsidRDefault="00F90BDC">
      <w:r xmlns:w="http://schemas.openxmlformats.org/wordprocessingml/2006/main">
        <w:t xml:space="preserve">2. Lucas 10:25-37</w:t>
      </w:r>
    </w:p>
    <w:p w14:paraId="208FB9A0" w14:textId="77777777" w:rsidR="00F90BDC" w:rsidRDefault="00F90BDC"/>
    <w:p w14:paraId="44D0FB7A" w14:textId="77777777" w:rsidR="00F90BDC" w:rsidRDefault="00F90BDC">
      <w:r xmlns:w="http://schemas.openxmlformats.org/wordprocessingml/2006/main">
        <w:t xml:space="preserve">Mateo 25:41 Entonces dirá también a los de la izquierda: Apartaos de mí, malditos, al fuego eterno preparado para el diablo y sus ángeles.</w:t>
      </w:r>
    </w:p>
    <w:p w14:paraId="204C54AF" w14:textId="77777777" w:rsidR="00F90BDC" w:rsidRDefault="00F90BDC"/>
    <w:p w14:paraId="2B597D7D" w14:textId="77777777" w:rsidR="00F90BDC" w:rsidRDefault="00F90BDC">
      <w:r xmlns:w="http://schemas.openxmlformats.org/wordprocessingml/2006/main">
        <w:t xml:space="preserve">Los malvados serán enviados al fuego eterno, preparado para el diablo y sus ángeles.</w:t>
      </w:r>
    </w:p>
    <w:p w14:paraId="232FFBEE" w14:textId="77777777" w:rsidR="00F90BDC" w:rsidRDefault="00F90BDC"/>
    <w:p w14:paraId="02E092EF" w14:textId="77777777" w:rsidR="00F90BDC" w:rsidRDefault="00F90BDC">
      <w:r xmlns:w="http://schemas.openxmlformats.org/wordprocessingml/2006/main">
        <w:t xml:space="preserve">1: La consecuencia del mal es la condenación eterna.</w:t>
      </w:r>
    </w:p>
    <w:p w14:paraId="7C719A83" w14:textId="77777777" w:rsidR="00F90BDC" w:rsidRDefault="00F90BDC"/>
    <w:p w14:paraId="2D417C91" w14:textId="77777777" w:rsidR="00F90BDC" w:rsidRDefault="00F90BDC">
      <w:r xmlns:w="http://schemas.openxmlformats.org/wordprocessingml/2006/main">
        <w:t xml:space="preserve">2: No os dejéis engañar por las promesas del mal, ya que sólo conducen a la destrucción.</w:t>
      </w:r>
    </w:p>
    <w:p w14:paraId="4454A383" w14:textId="77777777" w:rsidR="00F90BDC" w:rsidRDefault="00F90BDC"/>
    <w:p w14:paraId="7E11B473" w14:textId="77777777" w:rsidR="00F90BDC" w:rsidRDefault="00F90BDC">
      <w:r xmlns:w="http://schemas.openxmlformats.org/wordprocessingml/2006/main">
        <w:t xml:space="preserve">1: Apocalipsis 20:10-15 - Y el diablo que los engañaba fue arrojado al lago de fuego y azufre, donde están la bestia y el falso profeta, y será atormentado día y noche por los siglos de los siglos.</w:t>
      </w:r>
    </w:p>
    <w:p w14:paraId="08449425" w14:textId="77777777" w:rsidR="00F90BDC" w:rsidRDefault="00F90BDC"/>
    <w:p w14:paraId="49F4065D" w14:textId="77777777" w:rsidR="00F90BDC" w:rsidRDefault="00F90BDC">
      <w:r xmlns:w="http://schemas.openxmlformats.org/wordprocessingml/2006/main">
        <w:t xml:space="preserve">2: 2 Tesalonicenses 1:7-9 - Y a vosotros que estáis atribulados, descansad con nosotros, cuando el Señor Jesús se manifieste desde el cielo con sus ángeles poderosos, tomando venganza en llama de fuego de los que no conocen a Dios y no obedecen. el evangelio de nuestro Señor Jesucristo: Quien será castigado con destrucción eterna desde la presencia del Señor y desde la gloria de su poder.</w:t>
      </w:r>
    </w:p>
    <w:p w14:paraId="31A4FD18" w14:textId="77777777" w:rsidR="00F90BDC" w:rsidRDefault="00F90BDC"/>
    <w:p w14:paraId="218E5D5C" w14:textId="77777777" w:rsidR="00F90BDC" w:rsidRDefault="00F90BDC">
      <w:r xmlns:w="http://schemas.openxmlformats.org/wordprocessingml/2006/main">
        <w:t xml:space="preserve">Mateo 25:42 Porque tuve hambre, y no me disteis de comer; tuve sed, y no me disteis de beber.</w:t>
      </w:r>
    </w:p>
    <w:p w14:paraId="6DA04B84" w14:textId="77777777" w:rsidR="00F90BDC" w:rsidRDefault="00F90BDC"/>
    <w:p w14:paraId="397DF087" w14:textId="77777777" w:rsidR="00F90BDC" w:rsidRDefault="00F90BDC">
      <w:r xmlns:w="http://schemas.openxmlformats.org/wordprocessingml/2006/main">
        <w:t xml:space="preserve">Este pasaje habla de no dar sustento a los necesitados.</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a los necesitados: un llamado a la compasión"</w:t>
      </w:r>
    </w:p>
    <w:p w14:paraId="3B726C0A" w14:textId="77777777" w:rsidR="00F90BDC" w:rsidRDefault="00F90BDC"/>
    <w:p w14:paraId="2FA77D1F" w14:textId="77777777" w:rsidR="00F90BDC" w:rsidRDefault="00F90BDC">
      <w:r xmlns:w="http://schemas.openxmlformats.org/wordprocessingml/2006/main">
        <w:t xml:space="preserve">2. "Ayudar a los que no tienen: una responsabilidad de los fieles"</w:t>
      </w:r>
    </w:p>
    <w:p w14:paraId="4777DEA9" w14:textId="77777777" w:rsidR="00F90BDC" w:rsidRDefault="00F90BDC"/>
    <w:p w14:paraId="5CA5CF69" w14:textId="77777777" w:rsidR="00F90BDC" w:rsidRDefault="00F90BDC">
      <w:r xmlns:w="http://schemas.openxmlformats.org/wordprocessingml/2006/main">
        <w:t xml:space="preserve">1. Santiago 2:15-16 "Si un hermano o una hermana están mal vestidos y les falta el alimento diario, y alguno de vosotros les dice: Id en paz, calentaos y saciaos", sin darles lo necesario para el cuerpo, ¿de qué sirve eso?"</w:t>
      </w:r>
    </w:p>
    <w:p w14:paraId="6012DD10" w14:textId="77777777" w:rsidR="00F90BDC" w:rsidRDefault="00F90BDC"/>
    <w:p w14:paraId="4EB79A8F" w14:textId="77777777" w:rsidR="00F90BDC" w:rsidRDefault="00F90BDC">
      <w:r xmlns:w="http://schemas.openxmlformats.org/wordprocessingml/2006/main">
        <w:t xml:space="preserve">2. 1 Juan 3:17-18 "Pero si alguno tiene bienes de este mundo y ve a su hermano en necesidad, y cierra contra él su corazón, ¿cómo permanecerá el amor de Dios en él? Hijitos, no amemos de palabra ni de palabras. sino de hecho y en verdad."</w:t>
      </w:r>
    </w:p>
    <w:p w14:paraId="74B1416E" w14:textId="77777777" w:rsidR="00F90BDC" w:rsidRDefault="00F90BDC"/>
    <w:p w14:paraId="4F27FEDD" w14:textId="77777777" w:rsidR="00F90BDC" w:rsidRDefault="00F90BDC">
      <w:r xmlns:w="http://schemas.openxmlformats.org/wordprocessingml/2006/main">
        <w:t xml:space="preserve">Mateo 25:43 Fui forastero, y no me recibisteis; desnudo, y no me vestisteis; enfermo y en prisión, y no me visitasteis.</w:t>
      </w:r>
    </w:p>
    <w:p w14:paraId="4C693F53" w14:textId="77777777" w:rsidR="00F90BDC" w:rsidRDefault="00F90BDC"/>
    <w:p w14:paraId="7CAF2139" w14:textId="77777777" w:rsidR="00F90BDC" w:rsidRDefault="00F90BDC">
      <w:r xmlns:w="http://schemas.openxmlformats.org/wordprocessingml/2006/main">
        <w:t xml:space="preserve">Este versículo nos anima a ser hospitalarios y ofrecer ayuda a los necesitados.</w:t>
      </w:r>
    </w:p>
    <w:p w14:paraId="659A923F" w14:textId="77777777" w:rsidR="00F90BDC" w:rsidRDefault="00F90BDC"/>
    <w:p w14:paraId="75E9758B" w14:textId="77777777" w:rsidR="00F90BDC" w:rsidRDefault="00F90BDC">
      <w:r xmlns:w="http://schemas.openxmlformats.org/wordprocessingml/2006/main">
        <w:t xml:space="preserve">1: Estamos llamados a ser hospitalarios con los necesitados.</w:t>
      </w:r>
    </w:p>
    <w:p w14:paraId="184F3C9A" w14:textId="77777777" w:rsidR="00F90BDC" w:rsidRDefault="00F90BDC"/>
    <w:p w14:paraId="32D49106" w14:textId="77777777" w:rsidR="00F90BDC" w:rsidRDefault="00F90BDC">
      <w:r xmlns:w="http://schemas.openxmlformats.org/wordprocessingml/2006/main">
        <w:t xml:space="preserve">2: Debemos mostrar compasión y misericordia ayudando a quienes sufren y necesitan.</w:t>
      </w:r>
    </w:p>
    <w:p w14:paraId="1FCC6C0C" w14:textId="77777777" w:rsidR="00F90BDC" w:rsidRDefault="00F90BDC"/>
    <w:p w14:paraId="0059CC2C" w14:textId="77777777" w:rsidR="00F90BDC" w:rsidRDefault="00F90BDC">
      <w:r xmlns:w="http://schemas.openxmlformats.org/wordprocessingml/2006/main">
        <w:t xml:space="preserve">1: Santiago 1:27 - La religión pura e inmaculada delante de Dios y Padre es esta: visitar a los huérfanos y a las viudas en sus problemas, y mantenerse sin mancha del mundo.</w:t>
      </w:r>
    </w:p>
    <w:p w14:paraId="0FFA7639" w14:textId="77777777" w:rsidR="00F90BDC" w:rsidRDefault="00F90BDC"/>
    <w:p w14:paraId="16963211" w14:textId="77777777" w:rsidR="00F90BDC" w:rsidRDefault="00F90BDC">
      <w:r xmlns:w="http://schemas.openxmlformats.org/wordprocessingml/2006/main">
        <w:t xml:space="preserve">2: Isaías 58:7 - ¿No es compartir tu pan con el hambriento, y traer a tu casa a los pobres desechados; ¿Cuando ves al desnudo, lo cubres y no te escondes de tu propia carne?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Entonces ellos también le responderán, diciendo: Señor, ¿cuándo te vimos hambriento, o sediento, o forastero, desnudo, enfermo o en la cárcel, y no te servimos?</w:t>
      </w:r>
    </w:p>
    <w:p w14:paraId="5826CC47" w14:textId="77777777" w:rsidR="00F90BDC" w:rsidRDefault="00F90BDC"/>
    <w:p w14:paraId="6377ACA9" w14:textId="77777777" w:rsidR="00F90BDC" w:rsidRDefault="00F90BDC">
      <w:r xmlns:w="http://schemas.openxmlformats.org/wordprocessingml/2006/main">
        <w:t xml:space="preserve">Este pasaje habla de cómo debemos tratar a los demás, incluso a los necesitados, como si fueran el mismo Cristo.</w:t>
      </w:r>
    </w:p>
    <w:p w14:paraId="0127CCAE" w14:textId="77777777" w:rsidR="00F90BDC" w:rsidRDefault="00F90BDC"/>
    <w:p w14:paraId="6EE3D74C" w14:textId="77777777" w:rsidR="00F90BDC" w:rsidRDefault="00F90BDC">
      <w:r xmlns:w="http://schemas.openxmlformats.org/wordprocessingml/2006/main">
        <w:t xml:space="preserve">1. Un llamado a la compasión: nuestro deber de amar y servir a los necesitados</w:t>
      </w:r>
    </w:p>
    <w:p w14:paraId="35C75F45" w14:textId="77777777" w:rsidR="00F90BDC" w:rsidRDefault="00F90BDC"/>
    <w:p w14:paraId="3C9EA538" w14:textId="77777777" w:rsidR="00F90BDC" w:rsidRDefault="00F90BDC">
      <w:r xmlns:w="http://schemas.openxmlformats.org/wordprocessingml/2006/main">
        <w:t xml:space="preserve">2. La regla de oro: tratar a los demás como le gustaría que lo trataran a usted</w:t>
      </w:r>
    </w:p>
    <w:p w14:paraId="2D35364D" w14:textId="77777777" w:rsidR="00F90BDC" w:rsidRDefault="00F90BDC"/>
    <w:p w14:paraId="6D710375" w14:textId="77777777" w:rsidR="00F90BDC" w:rsidRDefault="00F90BDC">
      <w:r xmlns:w="http://schemas.openxmlformats.org/wordprocessingml/2006/main">
        <w:t xml:space="preserve">1. Gálatas 6:9-10 - "No nos cansemos de hacer el bien, porque a su tiempo cosecharemos si no nos damos por vencidos. Así que, según tengamos oportunidad, hagamos bien a todos". , especialmente a los que pertenecen a la familia de los creyentes."</w:t>
      </w:r>
    </w:p>
    <w:p w14:paraId="239E9764" w14:textId="77777777" w:rsidR="00F90BDC" w:rsidRDefault="00F90BDC"/>
    <w:p w14:paraId="1622A2C9" w14:textId="77777777" w:rsidR="00F90BDC" w:rsidRDefault="00F90BDC">
      <w:r xmlns:w="http://schemas.openxmlformats.org/wordprocessingml/2006/main">
        <w:t xml:space="preserve">2. Santiago 2:14-17 - "¿De qué le sirve, hermanos míos, si alguien dice tener fe, pero no tiene obras? ¿Puede tal fe salvarlos? Supongamos que un hermano o una hermana están sin vestido y sin alimento diario. Si alguno de vosotros les dice: Id en paz, abrigaos y alimentaos bien, pero no hace nada por sus necesidades físicas, ¿de qué les sirve? De la misma manera, la fe por sí sola, si no va acompañada de acción, está muerto."</w:t>
      </w:r>
    </w:p>
    <w:p w14:paraId="49CBA920" w14:textId="77777777" w:rsidR="00F90BDC" w:rsidRDefault="00F90BDC"/>
    <w:p w14:paraId="2523FBA1" w14:textId="77777777" w:rsidR="00F90BDC" w:rsidRDefault="00F90BDC">
      <w:r xmlns:w="http://schemas.openxmlformats.org/wordprocessingml/2006/main">
        <w:t xml:space="preserve">Mateo 25:45 Entonces él les responderá, diciendo: De cierto os digo, que cuanto no lo hicisteis a uno de estos más pequeños, tampoco a mí lo hicisteis.</w:t>
      </w:r>
    </w:p>
    <w:p w14:paraId="70792282" w14:textId="77777777" w:rsidR="00F90BDC" w:rsidRDefault="00F90BDC"/>
    <w:p w14:paraId="722DB8F4" w14:textId="77777777" w:rsidR="00F90BDC" w:rsidRDefault="00F90BDC">
      <w:r xmlns:w="http://schemas.openxmlformats.org/wordprocessingml/2006/main">
        <w:t xml:space="preserve">Jesús enseña que cuando ayudamos a los necesitados, es lo mismo que ayudarlo a Él.</w:t>
      </w:r>
    </w:p>
    <w:p w14:paraId="5F1D5FDA" w14:textId="77777777" w:rsidR="00F90BDC" w:rsidRDefault="00F90BDC"/>
    <w:p w14:paraId="04F307BD" w14:textId="77777777" w:rsidR="00F90BDC" w:rsidRDefault="00F90BDC">
      <w:r xmlns:w="http://schemas.openxmlformats.org/wordprocessingml/2006/main">
        <w:t xml:space="preserve">1: Jesús nos llama a servir a los necesitados para poder servirle a Él.</w:t>
      </w:r>
    </w:p>
    <w:p w14:paraId="7A7C9375" w14:textId="77777777" w:rsidR="00F90BDC" w:rsidRDefault="00F90BDC"/>
    <w:p w14:paraId="1831D961" w14:textId="77777777" w:rsidR="00F90BDC" w:rsidRDefault="00F90BDC">
      <w:r xmlns:w="http://schemas.openxmlformats.org/wordprocessingml/2006/main">
        <w:t xml:space="preserve">2: Nuestro servicio a los demás revela nuestro amor por Jesús.</w:t>
      </w:r>
    </w:p>
    <w:p w14:paraId="4B6D2B0A" w14:textId="77777777" w:rsidR="00F90BDC" w:rsidRDefault="00F90BDC"/>
    <w:p w14:paraId="3618FF71" w14:textId="77777777" w:rsidR="00F90BDC" w:rsidRDefault="00F90BDC">
      <w:r xmlns:w="http://schemas.openxmlformats.org/wordprocessingml/2006/main">
        <w:t xml:space="preserve">1: Gálatas 6:9-10 - No nos cansemos de hacer el bien, porque a su tiempo recogeremos la cosecha si no nos damos por vencidos. Por tanto, según tengamos oportunidad, hagamos el bien a todos, especialmente a los que pertenecen a la familia de los creyentes.</w:t>
      </w:r>
    </w:p>
    <w:p w14:paraId="780C5F99" w14:textId="77777777" w:rsidR="00F90BDC" w:rsidRDefault="00F90BDC"/>
    <w:p w14:paraId="0DBC70B6" w14:textId="77777777" w:rsidR="00F90BDC" w:rsidRDefault="00F90BDC">
      <w:r xmlns:w="http://schemas.openxmlformats.org/wordprocessingml/2006/main">
        <w:t xml:space="preserve">2: Santiago 2:14-17 - ¿De qué le sirve, hermanos míos, si alguno dice tener fe, pero no tiene obras? ¿Puede tal fe salvarlos? Supongamos que un hermano o una hermana están sin ropa ni alimento diario. Si alguno de vosotros les dice: Id en paz; mantenerse abrigados y bien alimentados”, pero no satisface sus necesidades físicas, ¿de qué les sirve? De la misma manera, la fe por sí sola, si no va acompañada de acción, está muerta.</w:t>
      </w:r>
    </w:p>
    <w:p w14:paraId="113CC0F9" w14:textId="77777777" w:rsidR="00F90BDC" w:rsidRDefault="00F90BDC"/>
    <w:p w14:paraId="62C3D58A" w14:textId="77777777" w:rsidR="00F90BDC" w:rsidRDefault="00F90BDC">
      <w:r xmlns:w="http://schemas.openxmlformats.org/wordprocessingml/2006/main">
        <w:t xml:space="preserve">Mateo 25:46 E irán éstos al castigo eterno, pero los justos a la vida eterna.</w:t>
      </w:r>
    </w:p>
    <w:p w14:paraId="0DE3FB1C" w14:textId="77777777" w:rsidR="00F90BDC" w:rsidRDefault="00F90BDC"/>
    <w:p w14:paraId="7E250AD4" w14:textId="77777777" w:rsidR="00F90BDC" w:rsidRDefault="00F90BDC">
      <w:r xmlns:w="http://schemas.openxmlformats.org/wordprocessingml/2006/main">
        <w:t xml:space="preserve">El pasaje enfatiza que los injustos enfrentarán el castigo eterno, mientras que los justos recibirán vida eterna.</w:t>
      </w:r>
    </w:p>
    <w:p w14:paraId="6E1D66EA" w14:textId="77777777" w:rsidR="00F90BDC" w:rsidRDefault="00F90BDC"/>
    <w:p w14:paraId="7902219B" w14:textId="77777777" w:rsidR="00F90BDC" w:rsidRDefault="00F90BDC">
      <w:r xmlns:w="http://schemas.openxmlformats.org/wordprocessingml/2006/main">
        <w:t xml:space="preserve">1. La elección de la eternidad: afrontar las consecuencias de nuestras acciones</w:t>
      </w:r>
    </w:p>
    <w:p w14:paraId="61D02839" w14:textId="77777777" w:rsidR="00F90BDC" w:rsidRDefault="00F90BDC"/>
    <w:p w14:paraId="09A408B9" w14:textId="77777777" w:rsidR="00F90BDC" w:rsidRDefault="00F90BDC">
      <w:r xmlns:w="http://schemas.openxmlformats.org/wordprocessingml/2006/main">
        <w:t xml:space="preserve">2. La promesa de la vida eterna: una invitación a la transformación espiritual</w:t>
      </w:r>
    </w:p>
    <w:p w14:paraId="74EF57E7" w14:textId="77777777" w:rsidR="00F90BDC" w:rsidRDefault="00F90BDC"/>
    <w:p w14:paraId="1D0C29B0" w14:textId="77777777" w:rsidR="00F90BDC" w:rsidRDefault="00F90BDC">
      <w:r xmlns:w="http://schemas.openxmlformats.org/wordprocessingml/2006/main">
        <w:t xml:space="preserve">1. Romanos 6:23 - Porque la paga del pecado es muerte, pero la dádiva de Dios es vida eterna en Cristo Jesús Señor nuestro.</w:t>
      </w:r>
    </w:p>
    <w:p w14:paraId="76A806A6" w14:textId="77777777" w:rsidR="00F90BDC" w:rsidRDefault="00F90BDC"/>
    <w:p w14:paraId="2713F39C" w14:textId="77777777" w:rsidR="00F90BDC" w:rsidRDefault="00F90BDC">
      <w:r xmlns:w="http://schemas.openxmlformats.org/wordprocessingml/2006/main">
        <w:t xml:space="preserve">2. 1 Corintios 15:19-22 - Si sólo en esta vida tenemos esperanza en Cristo, somos los más miserables de todos los hombres. Pero ahora Cristo ha resucitado de entre los muertos, y es primicia de los que durmieron. Porque por cuanto la muerte entró por un hombre, también por un hombre la resurrección de los muertos. Porque así como en Adán todos mueren, así también en Cristo todos serán vivificados.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relata el complot contra Jesús, su unción en Betania, la Última Cena, su oración en Getsemaní, su arresto y juicios posteriores ante el sumo sacerdote y la negación de Él por parte de Pedro.</w:t>
      </w:r>
    </w:p>
    <w:p w14:paraId="5560DB7B" w14:textId="77777777" w:rsidR="00F90BDC" w:rsidRDefault="00F90BDC"/>
    <w:p w14:paraId="7FD0D2F3" w14:textId="77777777" w:rsidR="00F90BDC" w:rsidRDefault="00F90BDC">
      <w:r xmlns:w="http://schemas.openxmlformats.org/wordprocessingml/2006/main">
        <w:t xml:space="preserve">1er párrafo: El capítulo comienza con Jesús prediciendo su muerte dentro de dos días durante la Pascua (Mateo 26:1-5). Mientras tanto, los principales sacerdotes y los ancianos conspiran para arrestarlo. En Betania, una mujer unge a Jesús con un perfume caro que Judas Iscariote considera un desperdicio. Esto hace que Judas acepte traicionar a Jesús por treinta monedas de plata (Mateo 26:6-16).</w:t>
      </w:r>
    </w:p>
    <w:p w14:paraId="0939A93E" w14:textId="77777777" w:rsidR="00F90BDC" w:rsidRDefault="00F90BDC"/>
    <w:p w14:paraId="041E77D5" w14:textId="77777777" w:rsidR="00F90BDC" w:rsidRDefault="00F90BDC">
      <w:r xmlns:w="http://schemas.openxmlformats.org/wordprocessingml/2006/main">
        <w:t xml:space="preserve">2do Párrafo: Durante la Última Cena, Jesús comparte el pan y el vino con sus discípulos como símbolos de su cuerpo y sangre que serán entregados por muchos para el perdón de los pecados (Mateo 26:17-29). También predice que uno de ellos lo traicionará, lo que lleva a cada discípulo a preguntarse si es el indicado. Después de cenar salen al Monte de los Olivos donde Jesús predice la negación de Pedro antes de que cante el gallo. A pesar de las fuertes objeciones de Pedro, que decía que él nunca se apartaría ni negaría a Cristo, incluso si todos los demás lo hicieran.</w:t>
      </w:r>
    </w:p>
    <w:p w14:paraId="1FE7E4B9" w14:textId="77777777" w:rsidR="00F90BDC" w:rsidRDefault="00F90BDC"/>
    <w:p w14:paraId="1E3E457B" w14:textId="77777777" w:rsidR="00F90BDC" w:rsidRDefault="00F90BDC">
      <w:r xmlns:w="http://schemas.openxmlformats.org/wordprocessingml/2006/main">
        <w:t xml:space="preserve">3er párrafo: En Getsemaní, mientras ora fervientemente por el sufrimiento inminente de la muerte, les pide a los discípulos que permanezcan despiertos y oren, pero los encuentra durmiendo al regresar mostrando debilidad humana en contraste con la fuerza divina (Mateo 26:36-46). Poco después, Judas llega con una multitud armada con espadas y garrotes enviados por los ancianos de los principales sacerdotes y traiciona a Jesús con un beso que conduce a su arresto. Un discípulo golpea al siervo sumo sacerdote cortándole la oreja pero Jesús lo reprende sana al siervo diciendo que los que viven a espada mueren a espada luego es conducido lejos Caifás sumo sacerdote donde los maestros de la ley se han reunido mientras tanto Pedro lo sigue a lo lejos el sumo sacerdote se sienta afuera a mirar procedimiento allí niega conocer a Cristo tres veces canta el gallo tal como Cristo lo había predicho cumpliendo lo dicho anteriormente Mateo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Y aconteció que cuando Jesús terminó todas estas palabras, dijo a sus discípulos:</w:t>
      </w:r>
    </w:p>
    <w:p w14:paraId="5AC35E2F" w14:textId="77777777" w:rsidR="00F90BDC" w:rsidRDefault="00F90BDC"/>
    <w:p w14:paraId="14011508" w14:textId="77777777" w:rsidR="00F90BDC" w:rsidRDefault="00F90BDC">
      <w:r xmlns:w="http://schemas.openxmlformats.org/wordprocessingml/2006/main">
        <w:t xml:space="preserve">Jesús terminó de enseñar a sus discípulos y estaba listo para afrontar las pruebas que se avecinaban.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importa las pruebas que se nos presenten, debemos permanecer fieles y confiar en el Señor.</w:t>
      </w:r>
    </w:p>
    <w:p w14:paraId="3ED58D8B" w14:textId="77777777" w:rsidR="00F90BDC" w:rsidRDefault="00F90BDC"/>
    <w:p w14:paraId="21A3F08E" w14:textId="77777777" w:rsidR="00F90BDC" w:rsidRDefault="00F90BDC">
      <w:r xmlns:w="http://schemas.openxmlformats.org/wordprocessingml/2006/main">
        <w:t xml:space="preserve">2: Debemos estar preparados para seguir a Jesús y tomar nuestras propias cruces en la vida.</w:t>
      </w:r>
    </w:p>
    <w:p w14:paraId="29503002" w14:textId="77777777" w:rsidR="00F90BDC" w:rsidRDefault="00F90BDC"/>
    <w:p w14:paraId="044E8DF4"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54A87938" w14:textId="77777777" w:rsidR="00F90BDC" w:rsidRDefault="00F90BDC"/>
    <w:p w14:paraId="5E3F404B" w14:textId="77777777" w:rsidR="00F90BDC" w:rsidRDefault="00F90BDC">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14:paraId="3B926D1D" w14:textId="77777777" w:rsidR="00F90BDC" w:rsidRDefault="00F90BDC"/>
    <w:p w14:paraId="7B70D2A4" w14:textId="77777777" w:rsidR="00F90BDC" w:rsidRDefault="00F90BDC">
      <w:r xmlns:w="http://schemas.openxmlformats.org/wordprocessingml/2006/main">
        <w:t xml:space="preserve">Mateo 26:2 Vosotros sabéis que dentro de dos días es la fiesta de la pascua, y el Hijo del Hombre será entregado para ser crucificado.</w:t>
      </w:r>
    </w:p>
    <w:p w14:paraId="324DC701" w14:textId="77777777" w:rsidR="00F90BDC" w:rsidRDefault="00F90BDC"/>
    <w:p w14:paraId="6CD83AB7" w14:textId="77777777" w:rsidR="00F90BDC" w:rsidRDefault="00F90BDC">
      <w:r xmlns:w="http://schemas.openxmlformats.org/wordprocessingml/2006/main">
        <w:t xml:space="preserve">Este pasaje trata sobre la Pascua y la traición y crucificación de Jesús.</w:t>
      </w:r>
    </w:p>
    <w:p w14:paraId="3E517804" w14:textId="77777777" w:rsidR="00F90BDC" w:rsidRDefault="00F90BDC"/>
    <w:p w14:paraId="5675FCE8" w14:textId="77777777" w:rsidR="00F90BDC" w:rsidRDefault="00F90BDC">
      <w:r xmlns:w="http://schemas.openxmlformats.org/wordprocessingml/2006/main">
        <w:t xml:space="preserve">1. El sacrificio de Jesús: el regalo supremo</w:t>
      </w:r>
    </w:p>
    <w:p w14:paraId="077426C1" w14:textId="77777777" w:rsidR="00F90BDC" w:rsidRDefault="00F90BDC"/>
    <w:p w14:paraId="0DFF5EC2" w14:textId="77777777" w:rsidR="00F90BDC" w:rsidRDefault="00F90BDC">
      <w:r xmlns:w="http://schemas.openxmlformats.org/wordprocessingml/2006/main">
        <w:t xml:space="preserve">2. El imposible cumplimiento del plan de Dios</w:t>
      </w:r>
    </w:p>
    <w:p w14:paraId="18E2E523" w14:textId="77777777" w:rsidR="00F90BDC" w:rsidRDefault="00F90BDC"/>
    <w:p w14:paraId="537D2D15" w14:textId="77777777" w:rsidR="00F90BDC" w:rsidRDefault="00F90BDC">
      <w:r xmlns:w="http://schemas.openxmlformats.org/wordprocessingml/2006/main">
        <w:t xml:space="preserve">1. Isaías 53:4-6 (Ciertamente él llevó nuestras enfermedades y sufrió nuestros dolores; pero nosotros lo tuvimos por azotado, por herido de Dios y abatido. Pero él fue herido por nuestras transgresiones, molido por nuestras iniquidades. el castigo de nuestra paz fue sobre él, y por su llaga fuimos nosotros curados. Todos nosotros nos descarriamos como ovejas, cada uno se apartó por su camino, y Jehová cargó en él el pecado de todos nosotros.)</w:t>
      </w:r>
    </w:p>
    <w:p w14:paraId="04374F68" w14:textId="77777777" w:rsidR="00F90BDC" w:rsidRDefault="00F90BDC"/>
    <w:p w14:paraId="58EDF4EA" w14:textId="77777777" w:rsidR="00F90BDC" w:rsidRDefault="00F90BDC">
      <w:r xmlns:w="http://schemas.openxmlformats.org/wordprocessingml/2006/main">
        <w:t xml:space="preserve">2. Hebreos 9:14-15 (¿Cuánto más la sangre de Cristo, el cual mediante el Espíritu eterno se ofreció a sí mismo sin mancha a Dios, limpiará vuestras conciencias de obras muertas para servir al Dios vivo? Y por esto él es el mediador del nuevo testamento, para que por medio de la muerte, para la redención de las transgresiones que estaban bajo el primer testamento, los que son llamados reciban </w:t>
      </w:r>
      <w:r xmlns:w="http://schemas.openxmlformats.org/wordprocessingml/2006/main">
        <w:lastRenderedPageBreak xmlns:w="http://schemas.openxmlformats.org/wordprocessingml/2006/main"/>
      </w:r>
      <w:r xmlns:w="http://schemas.openxmlformats.org/wordprocessingml/2006/main">
        <w:t xml:space="preserve">la promesa de la herencia eterna.)</w:t>
      </w:r>
    </w:p>
    <w:p w14:paraId="3BD98E53" w14:textId="77777777" w:rsidR="00F90BDC" w:rsidRDefault="00F90BDC"/>
    <w:p w14:paraId="2435CD69" w14:textId="77777777" w:rsidR="00F90BDC" w:rsidRDefault="00F90BDC">
      <w:r xmlns:w="http://schemas.openxmlformats.org/wordprocessingml/2006/main">
        <w:t xml:space="preserve">Mateo 26:3 Entonces se reunieron los principales sacerdotes, los escribas y los ancianos del pueblo en la casa del sumo sacerdote que se llamaba Caifás,</w:t>
      </w:r>
    </w:p>
    <w:p w14:paraId="3F160505" w14:textId="77777777" w:rsidR="00F90BDC" w:rsidRDefault="00F90BDC"/>
    <w:p w14:paraId="4ACB5C6B" w14:textId="77777777" w:rsidR="00F90BDC" w:rsidRDefault="00F90BDC">
      <w:r xmlns:w="http://schemas.openxmlformats.org/wordprocessingml/2006/main">
        <w:t xml:space="preserve">Los principales sacerdotes, los escribas y los ancianos del pueblo se reunieron en el palacio del sumo sacerdote Caifás.</w:t>
      </w:r>
    </w:p>
    <w:p w14:paraId="76A55946" w14:textId="77777777" w:rsidR="00F90BDC" w:rsidRDefault="00F90BDC"/>
    <w:p w14:paraId="405EBB8E" w14:textId="77777777" w:rsidR="00F90BDC" w:rsidRDefault="00F90BDC">
      <w:r xmlns:w="http://schemas.openxmlformats.org/wordprocessingml/2006/main">
        <w:t xml:space="preserve">1. La victoria de Jesús sobre el pecado: cómo la muerte y resurrección de Jesús nos da el poder para vencer el pecado.</w:t>
      </w:r>
    </w:p>
    <w:p w14:paraId="0D4E0A6F" w14:textId="77777777" w:rsidR="00F90BDC" w:rsidRDefault="00F90BDC"/>
    <w:p w14:paraId="05F3019F" w14:textId="77777777" w:rsidR="00F90BDC" w:rsidRDefault="00F90BDC">
      <w:r xmlns:w="http://schemas.openxmlformats.org/wordprocessingml/2006/main">
        <w:t xml:space="preserve">2. El poder de la unidad: cómo trabajar juntos puede ayudarnos a alcanzar nuestras metas.</w:t>
      </w:r>
    </w:p>
    <w:p w14:paraId="5691D434" w14:textId="77777777" w:rsidR="00F90BDC" w:rsidRDefault="00F90BDC"/>
    <w:p w14:paraId="3386A582" w14:textId="77777777" w:rsidR="00F90BDC" w:rsidRDefault="00F90BDC">
      <w:r xmlns:w="http://schemas.openxmlformats.org/wordprocessingml/2006/main">
        <w:t xml:space="preserve">1. Mateo 18:20 - "Porque donde dos o tres están reunidos en mi nombre, allí estoy yo en medio de ellos".</w:t>
      </w:r>
    </w:p>
    <w:p w14:paraId="4F88452A" w14:textId="77777777" w:rsidR="00F90BDC" w:rsidRDefault="00F90BDC"/>
    <w:p w14:paraId="39D24D66" w14:textId="77777777" w:rsidR="00F90BDC" w:rsidRDefault="00F90BDC">
      <w:r xmlns:w="http://schemas.openxmlformats.org/wordprocessingml/2006/main">
        <w:t xml:space="preserve">2. Romanos 6:23 - "Porque la paga del pecado es muerte; pero la dádiva de Dios es vida eterna en Jesucristo nuestro Señor".</w:t>
      </w:r>
    </w:p>
    <w:p w14:paraId="53F02688" w14:textId="77777777" w:rsidR="00F90BDC" w:rsidRDefault="00F90BDC"/>
    <w:p w14:paraId="3F031F80" w14:textId="77777777" w:rsidR="00F90BDC" w:rsidRDefault="00F90BDC">
      <w:r xmlns:w="http://schemas.openxmlformats.org/wordprocessingml/2006/main">
        <w:t xml:space="preserve">Mateo 26:4 Y consultaron para prender con astucia a Jesús y matarlo.</w:t>
      </w:r>
    </w:p>
    <w:p w14:paraId="75DC4125" w14:textId="77777777" w:rsidR="00F90BDC" w:rsidRDefault="00F90BDC"/>
    <w:p w14:paraId="1DBC2BDE" w14:textId="77777777" w:rsidR="00F90BDC" w:rsidRDefault="00F90BDC">
      <w:r xmlns:w="http://schemas.openxmlformats.org/wordprocessingml/2006/main">
        <w:t xml:space="preserve">Los principales sacerdotes y los escribas buscaron una manera de tomar a Jesús y matarlo sin causar disturbios.</w:t>
      </w:r>
    </w:p>
    <w:p w14:paraId="56EBAE33" w14:textId="77777777" w:rsidR="00F90BDC" w:rsidRDefault="00F90BDC"/>
    <w:p w14:paraId="2A86D077" w14:textId="77777777" w:rsidR="00F90BDC" w:rsidRDefault="00F90BDC">
      <w:r xmlns:w="http://schemas.openxmlformats.org/wordprocessingml/2006/main">
        <w:t xml:space="preserve">1. La soberanía de Dios en las dificultades: podemos confiar en que Dios tiene el control incluso cuando enfrentamos circunstancias difíciles.</w:t>
      </w:r>
    </w:p>
    <w:p w14:paraId="10F83B54" w14:textId="77777777" w:rsidR="00F90BDC" w:rsidRDefault="00F90BDC"/>
    <w:p w14:paraId="1E08ADAE" w14:textId="77777777" w:rsidR="00F90BDC" w:rsidRDefault="00F90BDC">
      <w:r xmlns:w="http://schemas.openxmlformats.org/wordprocessingml/2006/main">
        <w:t xml:space="preserve">2. El peligro del orgullo - Debemos tener cuidado de no sucumbir al orgullo y tratar de tomar el asunto en nuestras propias manos.</w:t>
      </w:r>
    </w:p>
    <w:p w14:paraId="4DFBAD79" w14:textId="77777777" w:rsidR="00F90BDC" w:rsidRDefault="00F90BDC"/>
    <w:p w14:paraId="4B3ADCD0" w14:textId="77777777" w:rsidR="00F90BDC" w:rsidRDefault="00F90BDC">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14:paraId="2C35F9F2" w14:textId="77777777" w:rsidR="00F90BDC" w:rsidRDefault="00F90BDC"/>
    <w:p w14:paraId="2DC27F59" w14:textId="77777777" w:rsidR="00F90BDC" w:rsidRDefault="00F90BDC">
      <w:r xmlns:w="http://schemas.openxmlformats.org/wordprocessingml/2006/main">
        <w:t xml:space="preserve">2. Santiago 4:13-17 - Venid ahora, los que decís: ? </w:t>
      </w:r>
      <w:r xmlns:w="http://schemas.openxmlformats.org/wordprocessingml/2006/main">
        <w:rPr>
          <w:rFonts w:ascii="맑은 고딕 Semilight" w:hAnsi="맑은 고딕 Semilight"/>
        </w:rPr>
        <w:t xml:space="preserve">쏷 ¿ </w:t>
      </w:r>
      <w:r xmlns:w="http://schemas.openxmlformats.org/wordprocessingml/2006/main">
        <w:t xml:space="preserve">Hoy o mañana iremos a tal o cual ciudad y pasaremos allí un año y comerciaremos y obtendremos ganancias? </w:t>
      </w:r>
      <w:r xmlns:w="http://schemas.openxmlformats.org/wordprocessingml/2006/main">
        <w:rPr>
          <w:rFonts w:ascii="맑은 고딕 Semilight" w:hAnsi="맑은 고딕 Semilight"/>
        </w:rPr>
        <w:t xml:space="preserve">앪 </w:t>
      </w:r>
      <w:r xmlns:w="http://schemas.openxmlformats.org/wordprocessingml/2006/main">
        <w:t xml:space="preserve">€?aún no sabes lo que te deparará el mañana. ¿Qué es tu vida? Porque eres una niebla que aparece por un poco de tiempo y luego se desvanece. En lugar de eso deberías decir: ? </w:t>
      </w:r>
      <w:r xmlns:w="http://schemas.openxmlformats.org/wordprocessingml/2006/main">
        <w:rPr>
          <w:rFonts w:ascii="맑은 고딕 Semilight" w:hAnsi="맑은 고딕 Semilight"/>
        </w:rPr>
        <w:t xml:space="preserve">쏧 </w:t>
      </w:r>
      <w:r xmlns:w="http://schemas.openxmlformats.org/wordprocessingml/2006/main">
        <w:t xml:space="preserve">Si el Señor quiere, viviremos y haremos esto o aquello. Tal como están las cosas, te jactas de tu arrogancia. Toda esa jactancia es mala. Entonces, quien sabe hacer lo correcto y no lo hace, para él es pecado.</w:t>
      </w:r>
    </w:p>
    <w:p w14:paraId="199C4948" w14:textId="77777777" w:rsidR="00F90BDC" w:rsidRDefault="00F90BDC"/>
    <w:p w14:paraId="1BB421BB" w14:textId="77777777" w:rsidR="00F90BDC" w:rsidRDefault="00F90BDC">
      <w:r xmlns:w="http://schemas.openxmlformats.org/wordprocessingml/2006/main">
        <w:t xml:space="preserve">Mateo 26:5 Pero ellos dijeron: No en el día de fiesta, para que no haya alboroto entre el pueblo.</w:t>
      </w:r>
    </w:p>
    <w:p w14:paraId="687EBCDA" w14:textId="77777777" w:rsidR="00F90BDC" w:rsidRDefault="00F90BDC"/>
    <w:p w14:paraId="611FE0B1" w14:textId="77777777" w:rsidR="00F90BDC" w:rsidRDefault="00F90BDC">
      <w:r xmlns:w="http://schemas.openxmlformats.org/wordprocessingml/2006/main">
        <w:t xml:space="preserve">La gente se opuso a la unción de Jesús en Betania porque era el día festivo.</w:t>
      </w:r>
    </w:p>
    <w:p w14:paraId="1EFBDCEA" w14:textId="77777777" w:rsidR="00F90BDC" w:rsidRDefault="00F90BDC"/>
    <w:p w14:paraId="3F56C517" w14:textId="77777777" w:rsidR="00F90BDC" w:rsidRDefault="00F90BDC">
      <w:r xmlns:w="http://schemas.openxmlformats.org/wordprocessingml/2006/main">
        <w:t xml:space="preserve">1. La importancia de honrar los tiempos señalados por Dios.</w:t>
      </w:r>
    </w:p>
    <w:p w14:paraId="7ED3D327" w14:textId="77777777" w:rsidR="00F90BDC" w:rsidRDefault="00F90BDC"/>
    <w:p w14:paraId="1F586A2B" w14:textId="77777777" w:rsidR="00F90BDC" w:rsidRDefault="00F90BDC">
      <w:r xmlns:w="http://schemas.openxmlformats.org/wordprocessingml/2006/main">
        <w:t xml:space="preserve">2. Practicar la sabiduría divina en medio de la oposición.</w:t>
      </w:r>
    </w:p>
    <w:p w14:paraId="1DEDB5C9" w14:textId="77777777" w:rsidR="00F90BDC" w:rsidRDefault="00F90BDC"/>
    <w:p w14:paraId="4363A268" w14:textId="77777777" w:rsidR="00F90BDC" w:rsidRDefault="00F90BDC">
      <w:r xmlns:w="http://schemas.openxmlformats.org/wordprocessingml/2006/main">
        <w:t xml:space="preserve">1. Deuteronomio 16:16 - "Tres veces al año todos tus varones se presentarán delante de Jehová tu Dios en el lugar que Él escoja: en la Fiesta de los Panes sin Levadura, en la Fiesta de las Semanas, y en la Fiesta de los Tabernáculos; y no se presentarán ante el Señor con las manos vacías."</w:t>
      </w:r>
    </w:p>
    <w:p w14:paraId="605A4712" w14:textId="77777777" w:rsidR="00F90BDC" w:rsidRDefault="00F90BDC"/>
    <w:p w14:paraId="02656ED6" w14:textId="77777777" w:rsidR="00F90BDC" w:rsidRDefault="00F90BDC">
      <w:r xmlns:w="http://schemas.openxmlformats.org/wordprocessingml/2006/main">
        <w:t xml:space="preserve">2. Proverbios 15:2 - "La lengua de los sabios usa el conocimiento correctamente, pero la boca de los necios derrama necedades".</w:t>
      </w:r>
    </w:p>
    <w:p w14:paraId="0859AD6F" w14:textId="77777777" w:rsidR="00F90BDC" w:rsidRDefault="00F90BDC"/>
    <w:p w14:paraId="735F3CD0" w14:textId="77777777" w:rsidR="00F90BDC" w:rsidRDefault="00F90BDC">
      <w:r xmlns:w="http://schemas.openxmlformats.org/wordprocessingml/2006/main">
        <w:t xml:space="preserve">Mateo 26:6 Estando Jesús en Betania, en casa de Simón el leproso,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estaba en Betania, en casa de Simón el leproso.</w:t>
      </w:r>
    </w:p>
    <w:p w14:paraId="3BFBBE82" w14:textId="77777777" w:rsidR="00F90BDC" w:rsidRDefault="00F90BDC"/>
    <w:p w14:paraId="43C8615C" w14:textId="77777777" w:rsidR="00F90BDC" w:rsidRDefault="00F90BDC">
      <w:r xmlns:w="http://schemas.openxmlformats.org/wordprocessingml/2006/main">
        <w:t xml:space="preserve">1. El poder de lo incondicional: explorando la visita de Jesús al hogar de un leproso</w:t>
      </w:r>
    </w:p>
    <w:p w14:paraId="794BE1FB" w14:textId="77777777" w:rsidR="00F90BDC" w:rsidRDefault="00F90BDC"/>
    <w:p w14:paraId="6F295909" w14:textId="77777777" w:rsidR="00F90BDC" w:rsidRDefault="00F90BDC">
      <w:r xmlns:w="http://schemas.openxmlformats.org/wordprocessingml/2006/main">
        <w:t xml:space="preserve">2. La compasión de Cristo: el amor de Jesús por aquellos considerados indignos</w:t>
      </w:r>
    </w:p>
    <w:p w14:paraId="20499C0B" w14:textId="77777777" w:rsidR="00F90BDC" w:rsidRDefault="00F90BDC"/>
    <w:p w14:paraId="42F40985" w14:textId="77777777" w:rsidR="00F90BDC" w:rsidRDefault="00F90BDC">
      <w:r xmlns:w="http://schemas.openxmlformats.org/wordprocessingml/2006/main">
        <w:t xml:space="preserve">1. Mateo 9:12 - Pero cuando Jesús oyó esto, les dijo: Los sanos no necesitan médico, sino los enfermos.</w:t>
      </w:r>
    </w:p>
    <w:p w14:paraId="271DFDA6" w14:textId="77777777" w:rsidR="00F90BDC" w:rsidRDefault="00F90BDC"/>
    <w:p w14:paraId="449883F9" w14:textId="77777777" w:rsidR="00F90BDC" w:rsidRDefault="00F90BDC">
      <w:r xmlns:w="http://schemas.openxmlformats.org/wordprocessingml/2006/main">
        <w:t xml:space="preserve">2. Juan 8:7 - Entonces como ellos insistían en preguntarle, se enderezó y les dijo: El que de vosotros esté sin pecado, que arroje la primera piedra contra ella.</w:t>
      </w:r>
    </w:p>
    <w:p w14:paraId="2A0BC9EA" w14:textId="77777777" w:rsidR="00F90BDC" w:rsidRDefault="00F90BDC"/>
    <w:p w14:paraId="214DE369" w14:textId="77777777" w:rsidR="00F90BDC" w:rsidRDefault="00F90BDC">
      <w:r xmlns:w="http://schemas.openxmlformats.org/wordprocessingml/2006/main">
        <w:t xml:space="preserve">Mateo 26:7 Se le acercó una mujer que tenía un frasco de alabastro lleno de ungüento muy precioso y lo derramó sobre su cabeza, mientras estaba sentado a la mesa.</w:t>
      </w:r>
    </w:p>
    <w:p w14:paraId="4419FEF9" w14:textId="77777777" w:rsidR="00F90BDC" w:rsidRDefault="00F90BDC"/>
    <w:p w14:paraId="34576967" w14:textId="77777777" w:rsidR="00F90BDC" w:rsidRDefault="00F90BDC">
      <w:r xmlns:w="http://schemas.openxmlformats.org/wordprocessingml/2006/main">
        <w:t xml:space="preserve">Este pasaje habla de una mujer que unge a Jesús con un ungüento muy precioso.</w:t>
      </w:r>
    </w:p>
    <w:p w14:paraId="1873712F" w14:textId="77777777" w:rsidR="00F90BDC" w:rsidRDefault="00F90BDC"/>
    <w:p w14:paraId="1FC9C69B" w14:textId="77777777" w:rsidR="00F90BDC" w:rsidRDefault="00F90BDC">
      <w:r xmlns:w="http://schemas.openxmlformats.org/wordprocessingml/2006/main">
        <w:t xml:space="preserve">1: Jesús es digno de ser ungido - Lucas 4:18-19</w:t>
      </w:r>
    </w:p>
    <w:p w14:paraId="1AD4FA6F" w14:textId="77777777" w:rsidR="00F90BDC" w:rsidRDefault="00F90BDC"/>
    <w:p w14:paraId="77982ACB" w14:textId="77777777" w:rsidR="00F90BDC" w:rsidRDefault="00F90BDC">
      <w:r xmlns:w="http://schemas.openxmlformats.org/wordprocessingml/2006/main">
        <w:t xml:space="preserve">2: Mostrar amor y reverencia a Jesús a través de actos de servicio - Juan 12:1-8</w:t>
      </w:r>
    </w:p>
    <w:p w14:paraId="23AEAFF9" w14:textId="77777777" w:rsidR="00F90BDC" w:rsidRDefault="00F90BDC"/>
    <w:p w14:paraId="7FA1B19B" w14:textId="77777777" w:rsidR="00F90BDC" w:rsidRDefault="00F90BDC">
      <w:r xmlns:w="http://schemas.openxmlformats.org/wordprocessingml/2006/main">
        <w:t xml:space="preserve">1: Salmo 133:2 - ¡Cuán bueno y agradable es cuando el pueblo de Dios vive unido en unidad!</w:t>
      </w:r>
    </w:p>
    <w:p w14:paraId="79277274" w14:textId="77777777" w:rsidR="00F90BDC" w:rsidRDefault="00F90BDC"/>
    <w:p w14:paraId="795EC2C0" w14:textId="77777777" w:rsidR="00F90BDC" w:rsidRDefault="00F90BDC">
      <w:r xmlns:w="http://schemas.openxmlformats.org/wordprocessingml/2006/main">
        <w:t xml:space="preserve">2: Juan 13:34-35 - Un mandamiento nuevo os doy: que os améis unos a otros; así como yo os he amado, así también os améis unos a otros.</w:t>
      </w:r>
    </w:p>
    <w:p w14:paraId="43622E45" w14:textId="77777777" w:rsidR="00F90BDC" w:rsidRDefault="00F90BDC"/>
    <w:p w14:paraId="2895E3E9" w14:textId="77777777" w:rsidR="00F90BDC" w:rsidRDefault="00F90BDC">
      <w:r xmlns:w="http://schemas.openxmlformats.org/wordprocessingml/2006/main">
        <w:t xml:space="preserve">Mateo 26:8 Pero cuando sus discípulos vieron esto, se indignaron y dijeron: ¿Para qué es este </w:t>
      </w:r>
      <w:r xmlns:w="http://schemas.openxmlformats.org/wordprocessingml/2006/main">
        <w:lastRenderedPageBreak xmlns:w="http://schemas.openxmlformats.org/wordprocessingml/2006/main"/>
      </w:r>
      <w:r xmlns:w="http://schemas.openxmlformats.org/wordprocessingml/2006/main">
        <w:t xml:space="preserve">desperdicio?</w:t>
      </w:r>
    </w:p>
    <w:p w14:paraId="19552921" w14:textId="77777777" w:rsidR="00F90BDC" w:rsidRDefault="00F90BDC"/>
    <w:p w14:paraId="73179567" w14:textId="77777777" w:rsidR="00F90BDC" w:rsidRDefault="00F90BDC">
      <w:r xmlns:w="http://schemas.openxmlformats.org/wordprocessingml/2006/main">
        <w:t xml:space="preserve">Este pasaje resalta la indignación de los discípulos cuando vieron a Jesús desperdiciar perfume.</w:t>
      </w:r>
    </w:p>
    <w:p w14:paraId="6ACB7605" w14:textId="77777777" w:rsidR="00F90BDC" w:rsidRDefault="00F90BDC"/>
    <w:p w14:paraId="1A7B8359" w14:textId="77777777" w:rsidR="00F90BDC" w:rsidRDefault="00F90BDC">
      <w:r xmlns:w="http://schemas.openxmlformats.org/wordprocessingml/2006/main">
        <w:t xml:space="preserve">1: No debemos desperdiciar, sino utilizar nuestros recursos para beneficiar a otros.</w:t>
      </w:r>
    </w:p>
    <w:p w14:paraId="0F6AA59B" w14:textId="77777777" w:rsidR="00F90BDC" w:rsidRDefault="00F90BDC"/>
    <w:p w14:paraId="095FEE99" w14:textId="77777777" w:rsidR="00F90BDC" w:rsidRDefault="00F90BDC">
      <w:r xmlns:w="http://schemas.openxmlformats.org/wordprocessingml/2006/main">
        <w:t xml:space="preserve">2: Debemos ser mayordomos sabios de nuestros recursos, especialmente cuando se trata de servir al Señor.</w:t>
      </w:r>
    </w:p>
    <w:p w14:paraId="40511B67" w14:textId="77777777" w:rsidR="00F90BDC" w:rsidRDefault="00F90BDC"/>
    <w:p w14:paraId="029524A0" w14:textId="77777777" w:rsidR="00F90BDC" w:rsidRDefault="00F90BDC">
      <w:r xmlns:w="http://schemas.openxmlformats.org/wordprocessingml/2006/main">
        <w:t xml:space="preserve">1: Proverbios 21:20 - En la casa del sabio hay tesoros preciosos y aceite; pero el necio los gasta.</w:t>
      </w:r>
    </w:p>
    <w:p w14:paraId="2EAAB850" w14:textId="77777777" w:rsidR="00F90BDC" w:rsidRDefault="00F90BDC"/>
    <w:p w14:paraId="666D92A7" w14:textId="77777777" w:rsidR="00F90BDC" w:rsidRDefault="00F90BDC">
      <w:r xmlns:w="http://schemas.openxmlformats.org/wordprocessingml/2006/main">
        <w:t xml:space="preserve">2: 2 Corintios 8:7 - Así que, de la manera que abundais en todo, en fe, palabra, ciencia, diligencia y amor para con nosotros, abundad también en esta gracia.</w:t>
      </w:r>
    </w:p>
    <w:p w14:paraId="14A00D5A" w14:textId="77777777" w:rsidR="00F90BDC" w:rsidRDefault="00F90BDC"/>
    <w:p w14:paraId="5B2CF2C3" w14:textId="77777777" w:rsidR="00F90BDC" w:rsidRDefault="00F90BDC">
      <w:r xmlns:w="http://schemas.openxmlformats.org/wordprocessingml/2006/main">
        <w:t xml:space="preserve">Mateo 26:9 Porque este ungüento podía venderse caro y darse a los pobres.</w:t>
      </w:r>
    </w:p>
    <w:p w14:paraId="6669FE1A" w14:textId="77777777" w:rsidR="00F90BDC" w:rsidRDefault="00F90BDC"/>
    <w:p w14:paraId="0B460E6E" w14:textId="77777777" w:rsidR="00F90BDC" w:rsidRDefault="00F90BDC">
      <w:r xmlns:w="http://schemas.openxmlformats.org/wordprocessingml/2006/main">
        <w:t xml:space="preserve">Este pasaje habla del acto generoso de Jesús al usar una gran cantidad de ungüento valioso para ungir su cuerpo para el entierro.</w:t>
      </w:r>
    </w:p>
    <w:p w14:paraId="19A4436B" w14:textId="77777777" w:rsidR="00F90BDC" w:rsidRDefault="00F90BDC"/>
    <w:p w14:paraId="4DBB0EDA" w14:textId="77777777" w:rsidR="00F90BDC" w:rsidRDefault="00F90BDC">
      <w:r xmlns:w="http://schemas.openxmlformats.org/wordprocessingml/2006/main">
        <w:t xml:space="preserve">1. El poder de la generosidad: elegir dar generosamente por amor</w:t>
      </w:r>
    </w:p>
    <w:p w14:paraId="1C3596C4" w14:textId="77777777" w:rsidR="00F90BDC" w:rsidRDefault="00F90BDC"/>
    <w:p w14:paraId="4EE5A150" w14:textId="77777777" w:rsidR="00F90BDC" w:rsidRDefault="00F90BDC">
      <w:r xmlns:w="http://schemas.openxmlformats.org/wordprocessingml/2006/main">
        <w:t xml:space="preserve">2. El costo de la compasión: sacrificarse por los demás</w:t>
      </w:r>
    </w:p>
    <w:p w14:paraId="5A6A582C" w14:textId="77777777" w:rsidR="00F90BDC" w:rsidRDefault="00F90BDC"/>
    <w:p w14:paraId="3CC56F38" w14:textId="77777777" w:rsidR="00F90BDC" w:rsidRDefault="00F90BDC">
      <w:r xmlns:w="http://schemas.openxmlformats.org/wordprocessingml/2006/main">
        <w:t xml:space="preserve">1. 2 Corintios 8:9 - Porque conocéis la gracia de nuestro Señor Jesucristo, que, aunque era rico, por amor a vosotros se hizo pobre, para que vosotros con su pobreza seáis ricos.</w:t>
      </w:r>
    </w:p>
    <w:p w14:paraId="7D488C02" w14:textId="77777777" w:rsidR="00F90BDC" w:rsidRDefault="00F90BDC"/>
    <w:p w14:paraId="633032AB" w14:textId="77777777" w:rsidR="00F90BDC" w:rsidRDefault="00F90BDC">
      <w:r xmlns:w="http://schemas.openxmlformats.org/wordprocessingml/2006/main">
        <w:t xml:space="preserve">2. Lucas 6:38 - Dad, y se os dará; medida buena, apretada, remecida </w:t>
      </w:r>
      <w:r xmlns:w="http://schemas.openxmlformats.org/wordprocessingml/2006/main">
        <w:lastRenderedPageBreak xmlns:w="http://schemas.openxmlformats.org/wordprocessingml/2006/main"/>
      </w:r>
      <w:r xmlns:w="http://schemas.openxmlformats.org/wordprocessingml/2006/main">
        <w:t xml:space="preserve">y rebosante daréis en vuestro regazo. Porque con la misma medida con que medisteis, os será medido otra vez.</w:t>
      </w:r>
    </w:p>
    <w:p w14:paraId="4B14B365" w14:textId="77777777" w:rsidR="00F90BDC" w:rsidRDefault="00F90BDC"/>
    <w:p w14:paraId="74330B65" w14:textId="77777777" w:rsidR="00F90BDC" w:rsidRDefault="00F90BDC">
      <w:r xmlns:w="http://schemas.openxmlformats.org/wordprocessingml/2006/main">
        <w:t xml:space="preserve">Mateo 26:10 Cuando Jesús lo entendió, les dijo: ¿Por qué molestáis a la mujer? porque ella ha hecho en mí una buena obra.</w:t>
      </w:r>
    </w:p>
    <w:p w14:paraId="65491C7F" w14:textId="77777777" w:rsidR="00F90BDC" w:rsidRDefault="00F90BDC"/>
    <w:p w14:paraId="40D72940" w14:textId="77777777" w:rsidR="00F90BDC" w:rsidRDefault="00F90BDC">
      <w:r xmlns:w="http://schemas.openxmlformats.org/wordprocessingml/2006/main">
        <w:t xml:space="preserve">Jesús mostró compasión por una mujer que lo había ungido con aceite caro.</w:t>
      </w:r>
    </w:p>
    <w:p w14:paraId="1956526C" w14:textId="77777777" w:rsidR="00F90BDC" w:rsidRDefault="00F90BDC"/>
    <w:p w14:paraId="1FA4A85E" w14:textId="77777777" w:rsidR="00F90BDC" w:rsidRDefault="00F90BDC">
      <w:r xmlns:w="http://schemas.openxmlformats.org/wordprocessingml/2006/main">
        <w:t xml:space="preserve">1. Compasión en acción: siguiendo el ejemplo de Jesús</w:t>
      </w:r>
    </w:p>
    <w:p w14:paraId="0ADBDB4B" w14:textId="77777777" w:rsidR="00F90BDC" w:rsidRDefault="00F90BDC"/>
    <w:p w14:paraId="2F78881D" w14:textId="77777777" w:rsidR="00F90BDC" w:rsidRDefault="00F90BDC">
      <w:r xmlns:w="http://schemas.openxmlformats.org/wordprocessingml/2006/main">
        <w:t xml:space="preserve">2. El acto de adoración desinteresada: honrar a Dios con nuestros recursos</w:t>
      </w:r>
    </w:p>
    <w:p w14:paraId="3E0A9F65" w14:textId="77777777" w:rsidR="00F90BDC" w:rsidRDefault="00F90BDC"/>
    <w:p w14:paraId="3891BDE2" w14:textId="77777777" w:rsidR="00F90BDC" w:rsidRDefault="00F90BDC">
      <w:r xmlns:w="http://schemas.openxmlformats.org/wordprocessingml/2006/main">
        <w:t xml:space="preserve">1. Filipenses 2:3-4 - No hagáis nada por ambición egoísta o por vanagloria, sino con humildad, considerando a los demás mejores que vosotros mismos.</w:t>
      </w:r>
    </w:p>
    <w:p w14:paraId="4A2E58EC" w14:textId="77777777" w:rsidR="00F90BDC" w:rsidRDefault="00F90BDC"/>
    <w:p w14:paraId="6F163D0F" w14:textId="77777777" w:rsidR="00F90BDC" w:rsidRDefault="00F90BDC">
      <w:r xmlns:w="http://schemas.openxmlformats.org/wordprocessingml/2006/main">
        <w:t xml:space="preserve">2. Lucas 10:25-37 - La parábola del buen samaritano.</w:t>
      </w:r>
    </w:p>
    <w:p w14:paraId="433154CC" w14:textId="77777777" w:rsidR="00F90BDC" w:rsidRDefault="00F90BDC"/>
    <w:p w14:paraId="568EE2C3" w14:textId="77777777" w:rsidR="00F90BDC" w:rsidRDefault="00F90BDC">
      <w:r xmlns:w="http://schemas.openxmlformats.org/wordprocessingml/2006/main">
        <w:t xml:space="preserve">Mateo 26:11 Porque a los pobres tenéis siempre con vosotros; pero a mí no siempre lo habéis hecho.</w:t>
      </w:r>
    </w:p>
    <w:p w14:paraId="429E25B6" w14:textId="77777777" w:rsidR="00F90BDC" w:rsidRDefault="00F90BDC"/>
    <w:p w14:paraId="48198CE9" w14:textId="77777777" w:rsidR="00F90BDC" w:rsidRDefault="00F90BDC">
      <w:r xmlns:w="http://schemas.openxmlformats.org/wordprocessingml/2006/main">
        <w:t xml:space="preserve">Este pasaje de Mateo enfatiza que Jesús no siempre estará presente con nosotros, pero los pobres siempre estarán presentes en nuestra sociedad.</w:t>
      </w:r>
    </w:p>
    <w:p w14:paraId="173F9FAA" w14:textId="77777777" w:rsidR="00F90BDC" w:rsidRDefault="00F90BDC"/>
    <w:p w14:paraId="7EDCE823" w14:textId="77777777" w:rsidR="00F90BDC" w:rsidRDefault="00F90BDC">
      <w:r xmlns:w="http://schemas.openxmlformats.org/wordprocessingml/2006/main">
        <w:t xml:space="preserve">1: Jesús nos enseña a tener siempre presente y cuidar de los pobres.</w:t>
      </w:r>
    </w:p>
    <w:p w14:paraId="7BC28D6F" w14:textId="77777777" w:rsidR="00F90BDC" w:rsidRDefault="00F90BDC"/>
    <w:p w14:paraId="71B8CBF0" w14:textId="77777777" w:rsidR="00F90BDC" w:rsidRDefault="00F90BDC">
      <w:r xmlns:w="http://schemas.openxmlformats.org/wordprocessingml/2006/main">
        <w:t xml:space="preserve">2: Debemos recordar que Jesús no siempre estará con nosotros y usar sus enseñanzas para guiar nuestras vidas.</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1:27 - La religión pura e inmaculada delante de Dios Padre es ésta: visitar a los huérfanos y a las viudas en su aflicción, y mantenerse sin mancha del mundo.</w:t>
      </w:r>
    </w:p>
    <w:p w14:paraId="7ED81CD2" w14:textId="77777777" w:rsidR="00F90BDC" w:rsidRDefault="00F90BDC"/>
    <w:p w14:paraId="43D69668" w14:textId="77777777" w:rsidR="00F90BDC" w:rsidRDefault="00F90BDC">
      <w:r xmlns:w="http://schemas.openxmlformats.org/wordprocessingml/2006/main">
        <w:t xml:space="preserve">2: Deuteronomio 15:7-8 - ? </w:t>
      </w:r>
      <w:r xmlns:w="http://schemas.openxmlformats.org/wordprocessingml/2006/main">
        <w:rPr>
          <w:rFonts w:ascii="맑은 고딕 Semilight" w:hAnsi="맑은 고딕 Semilight"/>
        </w:rPr>
        <w:t xml:space="preserve">쏧 </w:t>
      </w:r>
      <w:r xmlns:w="http://schemas.openxmlformats.org/wordprocessingml/2006/main">
        <w:t xml:space="preserve">Si entre ti alguno de tus hermanos empobrecere, en cualquiera de tus pueblos dentro de tu tierra que Jehová tu Dios te da, no endurecerás tu corazón ni cerrarás tu mano contra tu hermano pobre, sino que abrirás tu mano a él y prestarle lo suficiente para su necesidad, cualquiera que sea.</w:t>
      </w:r>
    </w:p>
    <w:p w14:paraId="1A54DFD6" w14:textId="77777777" w:rsidR="00F90BDC" w:rsidRDefault="00F90BDC"/>
    <w:p w14:paraId="451BD63B" w14:textId="77777777" w:rsidR="00F90BDC" w:rsidRDefault="00F90BDC">
      <w:r xmlns:w="http://schemas.openxmlformats.org/wordprocessingml/2006/main">
        <w:t xml:space="preserve">Mateo 26:12 Porque cuando derramó este ungüento sobre mi cuerpo, lo hizo para mi sepultura.</w:t>
      </w:r>
    </w:p>
    <w:p w14:paraId="57F665D5" w14:textId="77777777" w:rsidR="00F90BDC" w:rsidRDefault="00F90BDC"/>
    <w:p w14:paraId="22AD7266" w14:textId="77777777" w:rsidR="00F90BDC" w:rsidRDefault="00F90BDC">
      <w:r xmlns:w="http://schemas.openxmlformats.org/wordprocessingml/2006/main">
        <w:t xml:space="preserve">La mujer le mostró amor y respeto a Jesús ungiendo su cuerpo con ungüento en preparación para su entierro.</w:t>
      </w:r>
    </w:p>
    <w:p w14:paraId="730A7A9C" w14:textId="77777777" w:rsidR="00F90BDC" w:rsidRDefault="00F90BDC"/>
    <w:p w14:paraId="740E9E6A" w14:textId="77777777" w:rsidR="00F90BDC" w:rsidRDefault="00F90BDC">
      <w:r xmlns:w="http://schemas.openxmlformats.org/wordprocessingml/2006/main">
        <w:t xml:space="preserve">1: Jesús recibió un gran amor y respeto por parte de quienes lo rodeaban, incluso frente a la muerte.</w:t>
      </w:r>
    </w:p>
    <w:p w14:paraId="6FE05080" w14:textId="77777777" w:rsidR="00F90BDC" w:rsidRDefault="00F90BDC"/>
    <w:p w14:paraId="0B7D326B" w14:textId="77777777" w:rsidR="00F90BDC" w:rsidRDefault="00F90BDC">
      <w:r xmlns:w="http://schemas.openxmlformats.org/wordprocessingml/2006/main">
        <w:t xml:space="preserve">2: El gesto de la mujer de ungir a Jesús con ungüento fue un acto de fe y reverencia.</w:t>
      </w:r>
    </w:p>
    <w:p w14:paraId="5D03E658" w14:textId="77777777" w:rsidR="00F90BDC" w:rsidRDefault="00F90BDC"/>
    <w:p w14:paraId="79A8B600" w14:textId="77777777" w:rsidR="00F90BDC" w:rsidRDefault="00F90BDC">
      <w:r xmlns:w="http://schemas.openxmlformats.org/wordprocessingml/2006/main">
        <w:t xml:space="preserve">1: Marcos 14:8 Ella hizo lo que pudo: vino de antemano a ungir mi cuerpo para el sepulcro.</w:t>
      </w:r>
    </w:p>
    <w:p w14:paraId="585B1DC0" w14:textId="77777777" w:rsidR="00F90BDC" w:rsidRDefault="00F90BDC"/>
    <w:p w14:paraId="3A91436A" w14:textId="77777777" w:rsidR="00F90BDC" w:rsidRDefault="00F90BDC">
      <w:r xmlns:w="http://schemas.openxmlformats.org/wordprocessingml/2006/main">
        <w:t xml:space="preserve">2: Juan 12:3 Entonces María tomó una libra de ungüento de nardo puro, de mucho precio, y ungió los pies de Jesús, y secó sus pies con sus cabellos; y la casa se llenó del olor del ungüento.</w:t>
      </w:r>
    </w:p>
    <w:p w14:paraId="71D40C3A" w14:textId="77777777" w:rsidR="00F90BDC" w:rsidRDefault="00F90BDC"/>
    <w:p w14:paraId="6EE5FB4A" w14:textId="77777777" w:rsidR="00F90BDC" w:rsidRDefault="00F90BDC">
      <w:r xmlns:w="http://schemas.openxmlformats.org/wordprocessingml/2006/main">
        <w:t xml:space="preserve">Mateo 26:13 De cierto os digo, que dondequiera que se predique este evangelio en todo el mundo, también se contará lo que esta mujer ha hecho, para memoria de ella.</w:t>
      </w:r>
    </w:p>
    <w:p w14:paraId="07E62738" w14:textId="77777777" w:rsidR="00F90BDC" w:rsidRDefault="00F90BDC"/>
    <w:p w14:paraId="237B4106" w14:textId="77777777" w:rsidR="00F90BDC" w:rsidRDefault="00F90BDC">
      <w:r xmlns:w="http://schemas.openxmlformats.org/wordprocessingml/2006/main">
        <w:t xml:space="preserve">Este pasaje enfatiza la importancia de recordar los actos de bondad y servicio realizados por las mujeres.</w:t>
      </w:r>
    </w:p>
    <w:p w14:paraId="4A7A4710" w14:textId="77777777" w:rsidR="00F90BDC" w:rsidRDefault="00F90BDC"/>
    <w:p w14:paraId="50052061" w14:textId="77777777" w:rsidR="00F90BDC" w:rsidRDefault="00F90BDC">
      <w:r xmlns:w="http://schemas.openxmlformats.org/wordprocessingml/2006/main">
        <w:t xml:space="preserve">1: Debemos honrar y recordar los actos de bondad que las mujeres han hecho por nosotras, porque son un monumento para ellas.</w:t>
      </w:r>
    </w:p>
    <w:p w14:paraId="6FB814D5" w14:textId="77777777" w:rsidR="00F90BDC" w:rsidRDefault="00F90BDC"/>
    <w:p w14:paraId="0404294B" w14:textId="77777777" w:rsidR="00F90BDC" w:rsidRDefault="00F90BDC">
      <w:r xmlns:w="http://schemas.openxmlformats.org/wordprocessingml/2006/main">
        <w:t xml:space="preserve">2: Celebra a aquellos que han realizado actos de bondad y servicio, porque serán recordados por la eternidad.</w:t>
      </w:r>
    </w:p>
    <w:p w14:paraId="2EB0C3BE" w14:textId="77777777" w:rsidR="00F90BDC" w:rsidRDefault="00F90BDC"/>
    <w:p w14:paraId="4E520AEB" w14:textId="77777777" w:rsidR="00F90BDC" w:rsidRDefault="00F90BDC">
      <w:r xmlns:w="http://schemas.openxmlformats.org/wordprocessingml/2006/main">
        <w:t xml:space="preserve">1: Proverbios 31:30-31 - ? </w:t>
      </w:r>
      <w:r xmlns:w="http://schemas.openxmlformats.org/wordprocessingml/2006/main">
        <w:rPr>
          <w:rFonts w:ascii="맑은 고딕 Semilight" w:hAnsi="맑은 고딕 Semilight"/>
        </w:rPr>
        <w:t xml:space="preserve">Engañoso </w:t>
      </w:r>
      <w:r xmlns:w="http://schemas.openxmlformats.org/wordprocessingml/2006/main">
        <w:t xml:space="preserve">es el mal y vana la hermosura, pero la mujer que teme al Señor es digna de alabanza. Dadle del fruto de sus manos, y alábenla sus obras en las puertas.</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 </w:t>
      </w:r>
      <w:r xmlns:w="http://schemas.openxmlformats.org/wordprocessingml/2006/main">
        <w:t xml:space="preserve">Cuándo dirá el Rey a los de su derecha: ? </w:t>
      </w:r>
      <w:r xmlns:w="http://schemas.openxmlformats.org/wordprocessingml/2006/main">
        <w:rPr>
          <w:rFonts w:ascii="맑은 고딕 Semilight" w:hAnsi="맑은 고딕 Semilight"/>
        </w:rPr>
        <w:t xml:space="preserve">쁂 </w:t>
      </w:r>
      <w:r xmlns:w="http://schemas.openxmlformats.org/wordprocessingml/2006/main">
        <w:t xml:space="preserve">Algunos, ustedes que son benditos de mi Padre, hereden el reino preparado para ustedes desde la fundación del mundo. Porque tuve hambre y me disteis de comer, tuve sed y me disteis de beber, fui forastero y me acogisteis, estuve desnudo y me vestisteis, estuve enfermo y me visitasteis, estuve en la cárcel y vino a mí. Entonces los justos le responderán, diciendo: ? </w:t>
      </w:r>
      <w:r xmlns:w="http://schemas.openxmlformats.org/wordprocessingml/2006/main">
        <w:rPr>
          <w:rFonts w:ascii="맑은 고딕 Semilight" w:hAnsi="맑은 고딕 Semilight"/>
        </w:rPr>
        <w:t xml:space="preserve">Señor </w:t>
      </w:r>
      <w:r xmlns:w="http://schemas.openxmlformats.org/wordprocessingml/2006/main">
        <w:t xml:space="preserve">, ¿cuándo te vimos hambriento y te dimos de comer, o sediento y te dimos de beber? ¿Y cuándo te vimos forastero y te recibimos, o desnudo y te vestimos? ¿Y cuándo te vimos enfermo o en prisión y te visitamos?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Mateo 26:14 Entonces uno de los doce, llamado Judas Iscariote, fue a los principales sacerdotes,</w:t>
      </w:r>
    </w:p>
    <w:p w14:paraId="7A67123D" w14:textId="77777777" w:rsidR="00F90BDC" w:rsidRDefault="00F90BDC"/>
    <w:p w14:paraId="5F33AF09" w14:textId="77777777" w:rsidR="00F90BDC" w:rsidRDefault="00F90BDC">
      <w:r xmlns:w="http://schemas.openxmlformats.org/wordprocessingml/2006/main">
        <w:t xml:space="preserve">Judas traiciona a Jesús ante los principales sacerdotes.</w:t>
      </w:r>
    </w:p>
    <w:p w14:paraId="5CCED64B" w14:textId="77777777" w:rsidR="00F90BDC" w:rsidRDefault="00F90BDC"/>
    <w:p w14:paraId="05FFD5EA" w14:textId="77777777" w:rsidR="00F90BDC" w:rsidRDefault="00F90BDC">
      <w:r xmlns:w="http://schemas.openxmlformats.org/wordprocessingml/2006/main">
        <w:t xml:space="preserve">1. El peligro de la traición - Cómo la traición de Judas a Jesús nos sirve como una advertencia sobre el poder del pecado y la tentación.</w:t>
      </w:r>
    </w:p>
    <w:p w14:paraId="42BE1D3E" w14:textId="77777777" w:rsidR="00F90BDC" w:rsidRDefault="00F90BDC"/>
    <w:p w14:paraId="1274A5F3" w14:textId="77777777" w:rsidR="00F90BDC" w:rsidRDefault="00F90BDC">
      <w:r xmlns:w="http://schemas.openxmlformats.org/wordprocessingml/2006/main">
        <w:t xml:space="preserve">2. El poder del perdón: cómo la respuesta de Jesús a la traición de Judas demuestra el poder sanador de la gracia y el perdón.</w:t>
      </w:r>
    </w:p>
    <w:p w14:paraId="200F0743" w14:textId="77777777" w:rsidR="00F90BDC" w:rsidRDefault="00F90BDC"/>
    <w:p w14:paraId="7B9660B7" w14:textId="77777777" w:rsidR="00F90BDC" w:rsidRDefault="00F90BDC">
      <w:r xmlns:w="http://schemas.openxmlformats.org/wordprocessingml/2006/main">
        <w:t xml:space="preserve">1. Marcos 14:10-11 - La predicción de Jesús de que uno de sus discípulos lo traicionaría.</w:t>
      </w:r>
    </w:p>
    <w:p w14:paraId="53094258" w14:textId="77777777" w:rsidR="00F90BDC" w:rsidRDefault="00F90BDC"/>
    <w:p w14:paraId="2542F92B" w14:textId="77777777" w:rsidR="00F90BDC" w:rsidRDefault="00F90BDC">
      <w:r xmlns:w="http://schemas.openxmlformats.org/wordprocessingml/2006/main">
        <w:t xml:space="preserve">2. Romanos 5:8 - La demostración de Dios de su amor por nosotros cuando todavía éramos pecadores.</w:t>
      </w:r>
    </w:p>
    <w:p w14:paraId="155DC03D" w14:textId="77777777" w:rsidR="00F90BDC" w:rsidRDefault="00F90BDC"/>
    <w:p w14:paraId="48A4A0ED" w14:textId="77777777" w:rsidR="00F90BDC" w:rsidRDefault="00F90BDC">
      <w:r xmlns:w="http://schemas.openxmlformats.org/wordprocessingml/2006/main">
        <w:t xml:space="preserve">Mateo 26:15 Y les dijo: ¿Qué me daréis, y yo os lo entregaré? Y hicieron pacto con él por treinta piezas de plata.</w:t>
      </w:r>
    </w:p>
    <w:p w14:paraId="6EBE89D9" w14:textId="77777777" w:rsidR="00F90BDC" w:rsidRDefault="00F90BDC"/>
    <w:p w14:paraId="1EBB3D4D" w14:textId="77777777" w:rsidR="00F90BDC" w:rsidRDefault="00F90BDC">
      <w:r xmlns:w="http://schemas.openxmlformats.org/wordprocessingml/2006/main">
        <w:t xml:space="preserve">Los principales sacerdotes y los escribas ofrecieron a Judas Iscariote treinta monedas de plata para que traicionara a Jesús.</w:t>
      </w:r>
    </w:p>
    <w:p w14:paraId="102B6301" w14:textId="77777777" w:rsidR="00F90BDC" w:rsidRDefault="00F90BDC"/>
    <w:p w14:paraId="6B81E165" w14:textId="77777777" w:rsidR="00F90BDC" w:rsidRDefault="00F90BDC">
      <w:r xmlns:w="http://schemas.openxmlformats.org/wordprocessingml/2006/main">
        <w:t xml:space="preserve">1. El alto costo de la traición: ¿a qué vale la pena renunciar por aquello en lo que creemos?</w:t>
      </w:r>
    </w:p>
    <w:p w14:paraId="70B0DD32" w14:textId="77777777" w:rsidR="00F90BDC" w:rsidRDefault="00F90BDC"/>
    <w:p w14:paraId="4C22AA98" w14:textId="77777777" w:rsidR="00F90BDC" w:rsidRDefault="00F90BDC">
      <w:r xmlns:w="http://schemas.openxmlformats.org/wordprocessingml/2006/main">
        <w:t xml:space="preserve">2. El peligro de la codicia: reconocer la tentación de la codicia.</w:t>
      </w:r>
    </w:p>
    <w:p w14:paraId="68F7648E" w14:textId="77777777" w:rsidR="00F90BDC" w:rsidRDefault="00F90BDC"/>
    <w:p w14:paraId="75D98588" w14:textId="77777777" w:rsidR="00F90BDC" w:rsidRDefault="00F90BDC">
      <w:r xmlns:w="http://schemas.openxmlformats.org/wordprocessingml/2006/main">
        <w:t xml:space="preserve">1. Proverbios 15:16 - Mejor es poco con temor de Jehová, que mucho tesoro y problemas con él.</w:t>
      </w:r>
    </w:p>
    <w:p w14:paraId="34E4AC77" w14:textId="77777777" w:rsidR="00F90BDC" w:rsidRDefault="00F90BDC"/>
    <w:p w14:paraId="43B92706" w14:textId="77777777" w:rsidR="00F90BDC" w:rsidRDefault="00F90BDC">
      <w:r xmlns:w="http://schemas.openxmlformats.org/wordprocessingml/2006/main">
        <w:t xml:space="preserve">2. Santiago 4:2-3 - Codiciáis y no tenéis; matáis, y deseais tener, y no podéis obtener; peleáis y peleáis, y no tenéis, porque no pedís. Pedís y no recibís, porque pedís mal, para consumirlo en vuestras concupiscencias.</w:t>
      </w:r>
    </w:p>
    <w:p w14:paraId="311AEA32" w14:textId="77777777" w:rsidR="00F90BDC" w:rsidRDefault="00F90BDC"/>
    <w:p w14:paraId="709751E8" w14:textId="77777777" w:rsidR="00F90BDC" w:rsidRDefault="00F90BDC">
      <w:r xmlns:w="http://schemas.openxmlformats.org/wordprocessingml/2006/main">
        <w:t xml:space="preserve">Mateo 26:16 Y desde entonces buscaba oportunidad para entregarle.</w:t>
      </w:r>
    </w:p>
    <w:p w14:paraId="782E3800" w14:textId="77777777" w:rsidR="00F90BDC" w:rsidRDefault="00F90BDC"/>
    <w:p w14:paraId="2027489F" w14:textId="77777777" w:rsidR="00F90BDC" w:rsidRDefault="00F90BDC">
      <w:r xmlns:w="http://schemas.openxmlformats.org/wordprocessingml/2006/main">
        <w:t xml:space="preserve">Desde el momento en que Judas Iscariote tomó la decisión de traicionar a Jesús, buscó activamente una oportunidad para hacerlo.</w:t>
      </w:r>
    </w:p>
    <w:p w14:paraId="1E19AF8A" w14:textId="77777777" w:rsidR="00F90BDC" w:rsidRDefault="00F90BDC"/>
    <w:p w14:paraId="5A700850" w14:textId="77777777" w:rsidR="00F90BDC" w:rsidRDefault="00F90BDC">
      <w:r xmlns:w="http://schemas.openxmlformats.org/wordprocessingml/2006/main">
        <w:t xml:space="preserve">1. La traición de Jesús: examinando las acciones de Judas.</w:t>
      </w:r>
    </w:p>
    <w:p w14:paraId="16FBD455" w14:textId="77777777" w:rsidR="00F90BDC" w:rsidRDefault="00F90BDC"/>
    <w:p w14:paraId="560D909A" w14:textId="77777777" w:rsidR="00F90BDC" w:rsidRDefault="00F90BDC">
      <w:r xmlns:w="http://schemas.openxmlformats.org/wordprocessingml/2006/main">
        <w:t xml:space="preserve">2. Aprendiendo de Judas: examinando nuestras propias acciones.</w:t>
      </w:r>
    </w:p>
    <w:p w14:paraId="617147F9" w14:textId="77777777" w:rsidR="00F90BDC" w:rsidRDefault="00F90BDC"/>
    <w:p w14:paraId="51E3081A" w14:textId="77777777" w:rsidR="00F90BDC" w:rsidRDefault="00F90BDC">
      <w:r xmlns:w="http://schemas.openxmlformats.org/wordprocessingml/2006/main">
        <w:t xml:space="preserve">1. Lucas 22:3-6 - Jesús sabía del plan de Judas para traicionarlo, pero permitió que sucediera.</w:t>
      </w:r>
    </w:p>
    <w:p w14:paraId="0DBAB5D3" w14:textId="77777777" w:rsidR="00F90BDC" w:rsidRDefault="00F90BDC"/>
    <w:p w14:paraId="4EDE141A" w14:textId="77777777" w:rsidR="00F90BDC" w:rsidRDefault="00F90BDC">
      <w:r xmlns:w="http://schemas.openxmlformats.org/wordprocessingml/2006/main">
        <w:t xml:space="preserve">2. Juan 13:21-30 - Jesús muestra su amor por Judas incluso después de que Judas lo traicionó.</w:t>
      </w:r>
    </w:p>
    <w:p w14:paraId="38B608FB" w14:textId="77777777" w:rsidR="00F90BDC" w:rsidRDefault="00F90BDC"/>
    <w:p w14:paraId="3A834F5D" w14:textId="77777777" w:rsidR="00F90BDC" w:rsidRDefault="00F90BDC">
      <w:r xmlns:w="http://schemas.openxmlformats.org/wordprocessingml/2006/main">
        <w:t xml:space="preserve">Mateo 26:17 El primer día de la fiesta de los panes sin levadura, vinieron los discípulos a Jesús y le dijeron: ¿Dónde quieres que te preparemos para comer la pascua?</w:t>
      </w:r>
    </w:p>
    <w:p w14:paraId="5A8875E1" w14:textId="77777777" w:rsidR="00F90BDC" w:rsidRDefault="00F90BDC"/>
    <w:p w14:paraId="401F2370" w14:textId="77777777" w:rsidR="00F90BDC" w:rsidRDefault="00F90BDC">
      <w:r xmlns:w="http://schemas.openxmlformats.org/wordprocessingml/2006/main">
        <w:t xml:space="preserve">Jesús instruye a los discípulos a prepararse para la Pascua.</w:t>
      </w:r>
    </w:p>
    <w:p w14:paraId="059F4C58" w14:textId="77777777" w:rsidR="00F90BDC" w:rsidRDefault="00F90BDC"/>
    <w:p w14:paraId="4B40787A" w14:textId="77777777" w:rsidR="00F90BDC" w:rsidRDefault="00F90BDC">
      <w:r xmlns:w="http://schemas.openxmlformats.org/wordprocessingml/2006/main">
        <w:t xml:space="preserve">1. El llamado de Jesús a prepararnos para la Pascua: ¿Qué significa para nosotros hoy?</w:t>
      </w:r>
    </w:p>
    <w:p w14:paraId="035AB61E" w14:textId="77777777" w:rsidR="00F90BDC" w:rsidRDefault="00F90BDC"/>
    <w:p w14:paraId="4A094F8D" w14:textId="77777777" w:rsidR="00F90BDC" w:rsidRDefault="00F90BDC">
      <w:r xmlns:w="http://schemas.openxmlformats.org/wordprocessingml/2006/main">
        <w:t xml:space="preserve">2. Recordando la Pascua: Lecciones de fe y obediencia de Jesús.</w:t>
      </w:r>
    </w:p>
    <w:p w14:paraId="623DA5F8" w14:textId="77777777" w:rsidR="00F90BDC" w:rsidRDefault="00F90BDC"/>
    <w:p w14:paraId="7214FB73" w14:textId="77777777" w:rsidR="00F90BDC" w:rsidRDefault="00F90BDC">
      <w:r xmlns:w="http://schemas.openxmlformats.org/wordprocessingml/2006/main">
        <w:t xml:space="preserve">1. Éxodo 12:3-14 - Las instrucciones de Dios a los israelitas para la observancia de la Pascua.</w:t>
      </w:r>
    </w:p>
    <w:p w14:paraId="29FF5B3F" w14:textId="77777777" w:rsidR="00F90BDC" w:rsidRDefault="00F90BDC"/>
    <w:p w14:paraId="445C4C17" w14:textId="77777777" w:rsidR="00F90BDC" w:rsidRDefault="00F90BDC">
      <w:r xmlns:w="http://schemas.openxmlformats.org/wordprocessingml/2006/main">
        <w:t xml:space="preserve">2. Lucas 22:15-18 - La institución de Jesús de la Cena del Señor en la Pascua.</w:t>
      </w:r>
    </w:p>
    <w:p w14:paraId="23DFDDC8" w14:textId="77777777" w:rsidR="00F90BDC" w:rsidRDefault="00F90BDC"/>
    <w:p w14:paraId="5E4C09D0" w14:textId="77777777" w:rsidR="00F90BDC" w:rsidRDefault="00F90BDC">
      <w:r xmlns:w="http://schemas.openxmlformats.org/wordprocessingml/2006/main">
        <w:t xml:space="preserve">Mateo 26:18 Y él dijo: Ve a la ciudad a tal hombre y dile: El Maestro dice: Mi tiempo está cerca; Celebraré la pascua en tu casa con mis discípulos.</w:t>
      </w:r>
    </w:p>
    <w:p w14:paraId="26214755" w14:textId="77777777" w:rsidR="00F90BDC" w:rsidRDefault="00F90BDC"/>
    <w:p w14:paraId="65BA4864" w14:textId="77777777" w:rsidR="00F90BDC" w:rsidRDefault="00F90BDC">
      <w:r xmlns:w="http://schemas.openxmlformats.org/wordprocessingml/2006/main">
        <w:t xml:space="preserve">Jesús ordenó a sus discípulos que fueran a ver a un hombre en la ciudad para preparar la cena de Pascua.</w:t>
      </w:r>
    </w:p>
    <w:p w14:paraId="36780D3B" w14:textId="77777777" w:rsidR="00F90BDC" w:rsidRDefault="00F90BDC"/>
    <w:p w14:paraId="36A04F4D" w14:textId="77777777" w:rsidR="00F90BDC" w:rsidRDefault="00F90BDC">
      <w:r xmlns:w="http://schemas.openxmlformats.org/wordprocessingml/2006/main">
        <w:t xml:space="preserve">1. La importancia de prepararse para la Pascua</w:t>
      </w:r>
    </w:p>
    <w:p w14:paraId="3F0EFFA9" w14:textId="77777777" w:rsidR="00F90BDC" w:rsidRDefault="00F90BDC"/>
    <w:p w14:paraId="3D72C332" w14:textId="77777777" w:rsidR="00F90BDC" w:rsidRDefault="00F90BDC">
      <w:r xmlns:w="http://schemas.openxmlformats.org/wordprocessingml/2006/main">
        <w:t xml:space="preserve">2. El momento de Jesús es siempre perfecto</w:t>
      </w:r>
    </w:p>
    <w:p w14:paraId="76B735F8" w14:textId="77777777" w:rsidR="00F90BDC" w:rsidRDefault="00F90BDC"/>
    <w:p w14:paraId="6D9E5F01" w14:textId="77777777" w:rsidR="00F90BDC" w:rsidRDefault="00F90BDC">
      <w:r xmlns:w="http://schemas.openxmlformats.org/wordprocessingml/2006/main">
        <w:t xml:space="preserve">1. Lucas 22:7-13 - Jesús instruye a los discípulos a prepararse para la Pascua</w:t>
      </w:r>
    </w:p>
    <w:p w14:paraId="6FAFA990" w14:textId="77777777" w:rsidR="00F90BDC" w:rsidRDefault="00F90BDC"/>
    <w:p w14:paraId="4108F16C" w14:textId="77777777" w:rsidR="00F90BDC" w:rsidRDefault="00F90BDC">
      <w:r xmlns:w="http://schemas.openxmlformats.org/wordprocessingml/2006/main">
        <w:t xml:space="preserve">2. Éxodo 12:1-14 - Las instrucciones de Dios para la fiesta de la Pascua</w:t>
      </w:r>
    </w:p>
    <w:p w14:paraId="0F229CAC" w14:textId="77777777" w:rsidR="00F90BDC" w:rsidRDefault="00F90BDC"/>
    <w:p w14:paraId="3DE11D32" w14:textId="77777777" w:rsidR="00F90BDC" w:rsidRDefault="00F90BDC">
      <w:r xmlns:w="http://schemas.openxmlformats.org/wordprocessingml/2006/main">
        <w:t xml:space="preserve">Mateo 26:19 Y los discípulos hicieron como Jesús les había ordenado; y prepararon la pascua.</w:t>
      </w:r>
    </w:p>
    <w:p w14:paraId="0029CF2D" w14:textId="77777777" w:rsidR="00F90BDC" w:rsidRDefault="00F90BDC"/>
    <w:p w14:paraId="5EFD93D0" w14:textId="77777777" w:rsidR="00F90BDC" w:rsidRDefault="00F90BDC">
      <w:r xmlns:w="http://schemas.openxmlformats.org/wordprocessingml/2006/main">
        <w:t xml:space="preserve">Los discípulos siguieron las instrucciones de Jesús y prepararon la cena de Pascua.</w:t>
      </w:r>
    </w:p>
    <w:p w14:paraId="411C81AF" w14:textId="77777777" w:rsidR="00F90BDC" w:rsidRDefault="00F90BDC"/>
    <w:p w14:paraId="7DA7E6BE" w14:textId="77777777" w:rsidR="00F90BDC" w:rsidRDefault="00F90BDC">
      <w:r xmlns:w="http://schemas.openxmlformats.org/wordprocessingml/2006/main">
        <w:t xml:space="preserve">1. Obediencia: el poder de seguir los mandamientos de Dios</w:t>
      </w:r>
    </w:p>
    <w:p w14:paraId="2D4C14DD" w14:textId="77777777" w:rsidR="00F90BDC" w:rsidRDefault="00F90BDC"/>
    <w:p w14:paraId="5AC93647" w14:textId="77777777" w:rsidR="00F90BDC" w:rsidRDefault="00F90BDC">
      <w:r xmlns:w="http://schemas.openxmlformats.org/wordprocessingml/2006/main">
        <w:t xml:space="preserve">2. Preparación: Preparándonos para lo que Dios nos ha llamado a hacer</w:t>
      </w:r>
    </w:p>
    <w:p w14:paraId="74343362" w14:textId="77777777" w:rsidR="00F90BDC" w:rsidRDefault="00F90BDC"/>
    <w:p w14:paraId="11A41E88" w14:textId="77777777" w:rsidR="00F90BDC" w:rsidRDefault="00F90BDC">
      <w:r xmlns:w="http://schemas.openxmlformats.org/wordprocessingml/2006/main">
        <w:t xml:space="preserve">1. Juan 14:15 - "Si me amáis, guardaréis mis mandamientos".</w:t>
      </w:r>
    </w:p>
    <w:p w14:paraId="6033F87C" w14:textId="77777777" w:rsidR="00F90BDC" w:rsidRDefault="00F90BDC"/>
    <w:p w14:paraId="44D085E9" w14:textId="77777777" w:rsidR="00F90BDC" w:rsidRDefault="00F90BDC">
      <w:r xmlns:w="http://schemas.openxmlformats.org/wordprocessingml/2006/main">
        <w:t xml:space="preserve">2. Salmo 119:60 - "Me apresuro y no tardo en guardar tus mandamientos".</w:t>
      </w:r>
    </w:p>
    <w:p w14:paraId="0EAE25D2" w14:textId="77777777" w:rsidR="00F90BDC" w:rsidRDefault="00F90BDC"/>
    <w:p w14:paraId="49EDAB87" w14:textId="77777777" w:rsidR="00F90BDC" w:rsidRDefault="00F90BDC">
      <w:r xmlns:w="http://schemas.openxmlformats.org/wordprocessingml/2006/main">
        <w:t xml:space="preserve">Mateo 26:20 Cuando llegó la tarde, se sentó con los doce.</w:t>
      </w:r>
    </w:p>
    <w:p w14:paraId="3DDA2366" w14:textId="77777777" w:rsidR="00F90BDC" w:rsidRDefault="00F90BDC"/>
    <w:p w14:paraId="748CD339" w14:textId="77777777" w:rsidR="00F90BDC" w:rsidRDefault="00F90BDC">
      <w:r xmlns:w="http://schemas.openxmlformats.org/wordprocessingml/2006/main">
        <w:t xml:space="preserve">Este pasaje describe a Jesús reuniéndose con sus discípulos para la cena de Pascua.</w:t>
      </w:r>
    </w:p>
    <w:p w14:paraId="5990235F" w14:textId="77777777" w:rsidR="00F90BDC" w:rsidRDefault="00F90BDC"/>
    <w:p w14:paraId="09A9E27C" w14:textId="77777777" w:rsidR="00F90BDC" w:rsidRDefault="00F90BDC">
      <w:r xmlns:w="http://schemas.openxmlformats.org/wordprocessingml/2006/main">
        <w:t xml:space="preserve">1: El ejemplo de Jesús al partir el pan con sus discípulos nos enseña la importancia de reunirnos con nuestros seres queridos y amigos.</w:t>
      </w:r>
    </w:p>
    <w:p w14:paraId="556262E5" w14:textId="77777777" w:rsidR="00F90BDC" w:rsidRDefault="00F90BDC"/>
    <w:p w14:paraId="3A78DFB5" w14:textId="77777777" w:rsidR="00F90BDC" w:rsidRDefault="00F90BDC">
      <w:r xmlns:w="http://schemas.openxmlformats.org/wordprocessingml/2006/main">
        <w:t xml:space="preserve">2: El encuentro de Jesús con sus discípulos nos recuerda que debemos estar agradecidos por nuestras relaciones y valorarlas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Hechos 2:42-46 - La iglesia primitiva se reunió en comunión y partió el pan.</w:t>
      </w:r>
    </w:p>
    <w:p w14:paraId="302EDCF1" w14:textId="77777777" w:rsidR="00F90BDC" w:rsidRDefault="00F90BDC"/>
    <w:p w14:paraId="10DEE198" w14:textId="77777777" w:rsidR="00F90BDC" w:rsidRDefault="00F90BDC">
      <w:r xmlns:w="http://schemas.openxmlformats.org/wordprocessingml/2006/main">
        <w:t xml:space="preserve">2: Salmo 133:1 - "¡Mirad cuán bueno y qué agradable es cuando los hermanos habitan unidos!"</w:t>
      </w:r>
    </w:p>
    <w:p w14:paraId="5181481A" w14:textId="77777777" w:rsidR="00F90BDC" w:rsidRDefault="00F90BDC"/>
    <w:p w14:paraId="67B7FD03" w14:textId="77777777" w:rsidR="00F90BDC" w:rsidRDefault="00F90BDC">
      <w:r xmlns:w="http://schemas.openxmlformats.org/wordprocessingml/2006/main">
        <w:t xml:space="preserve">Mateo 26:21 Y mientras comían, dijo: De cierto os digo que uno de vosotros me entregará.</w:t>
      </w:r>
    </w:p>
    <w:p w14:paraId="187247B1" w14:textId="77777777" w:rsidR="00F90BDC" w:rsidRDefault="00F90BDC"/>
    <w:p w14:paraId="7334FE7B" w14:textId="77777777" w:rsidR="00F90BDC" w:rsidRDefault="00F90BDC">
      <w:r xmlns:w="http://schemas.openxmlformats.org/wordprocessingml/2006/main">
        <w:t xml:space="preserve">Los discípulos fueron advertidos de que uno de ellos traicionaría a Jesús.</w:t>
      </w:r>
    </w:p>
    <w:p w14:paraId="5313A2D4" w14:textId="77777777" w:rsidR="00F90BDC" w:rsidRDefault="00F90BDC"/>
    <w:p w14:paraId="335A7975" w14:textId="77777777" w:rsidR="00F90BDC" w:rsidRDefault="00F90BDC">
      <w:r xmlns:w="http://schemas.openxmlformats.org/wordprocessingml/2006/main">
        <w:t xml:space="preserve">1 - Un llamado al arrepentimiento: aprendiendo de la traición de los discípulos</w:t>
      </w:r>
    </w:p>
    <w:p w14:paraId="30F23A32" w14:textId="77777777" w:rsidR="00F90BDC" w:rsidRDefault="00F90BDC"/>
    <w:p w14:paraId="57AF6EF2" w14:textId="77777777" w:rsidR="00F90BDC" w:rsidRDefault="00F90BDC">
      <w:r xmlns:w="http://schemas.openxmlformats.org/wordprocessingml/2006/main">
        <w:t xml:space="preserve">2 - Un llamado a la fidelidad: ser fiel a pesar de las circunstancias difíciles</w:t>
      </w:r>
    </w:p>
    <w:p w14:paraId="00403181" w14:textId="77777777" w:rsidR="00F90BDC" w:rsidRDefault="00F90BDC"/>
    <w:p w14:paraId="39B7D172" w14:textId="77777777" w:rsidR="00F90BDC" w:rsidRDefault="00F90BDC">
      <w:r xmlns:w="http://schemas.openxmlformats.org/wordprocessingml/2006/main">
        <w:t xml:space="preserve">1 - Lucas 22:21-22 ? </w:t>
      </w:r>
      <w:r xmlns:w="http://schemas.openxmlformats.org/wordprocessingml/2006/main">
        <w:rPr>
          <w:rFonts w:ascii="맑은 고딕 Semilight" w:hAnsi="맑은 고딕 Semilight"/>
        </w:rPr>
        <w:t xml:space="preserve">Pero </w:t>
      </w:r>
      <w:r xmlns:w="http://schemas.openxmlformats.org/wordprocessingml/2006/main">
        <w:t xml:space="preserve">he aquí la mano del que me entrega está conmigo sobre la mesa. Y verdaderamente el Hijo del hombre va, como estaba determinado; pero ¡ay de aquel hombre por quien es entregado!??</w:t>
      </w:r>
    </w:p>
    <w:p w14:paraId="5BEAC301" w14:textId="77777777" w:rsidR="00F90BDC" w:rsidRDefault="00F90BDC"/>
    <w:p w14:paraId="5847D541" w14:textId="77777777" w:rsidR="00F90BDC" w:rsidRDefault="00F90BDC">
      <w:r xmlns:w="http://schemas.openxmlformats.org/wordprocessingml/2006/main">
        <w:t xml:space="preserve">2 - Juan 13:21-30 ? </w:t>
      </w:r>
      <w:r xmlns:w="http://schemas.openxmlformats.org/wordprocessingml/2006/main">
        <w:rPr>
          <w:rFonts w:ascii="맑은 고딕 Semilight" w:hAnsi="맑은 고딕 Semilight"/>
        </w:rPr>
        <w:t xml:space="preserve">Cuando </w:t>
      </w:r>
      <w:r xmlns:w="http://schemas.openxmlformats.org/wordprocessingml/2006/main">
        <w:t xml:space="preserve">Jesús hubo dicho esto, se turbó en espíritu, y testificó, y dijo: De cierto, de cierto os digo, que uno de vosotros me entregará.</w:t>
      </w:r>
    </w:p>
    <w:p w14:paraId="56CCFAED" w14:textId="77777777" w:rsidR="00F90BDC" w:rsidRDefault="00F90BDC"/>
    <w:p w14:paraId="10C3278C" w14:textId="77777777" w:rsidR="00F90BDC" w:rsidRDefault="00F90BDC">
      <w:r xmlns:w="http://schemas.openxmlformats.org/wordprocessingml/2006/main">
        <w:t xml:space="preserve">Mateo 26:22 Y ellos, entristecidos en gran manera, comenzaron cada uno de ellos a decirle: Señor, ¿soy yo?</w:t>
      </w:r>
    </w:p>
    <w:p w14:paraId="29D0EA58" w14:textId="77777777" w:rsidR="00F90BDC" w:rsidRDefault="00F90BDC"/>
    <w:p w14:paraId="4EBB0C8E" w14:textId="77777777" w:rsidR="00F90BDC" w:rsidRDefault="00F90BDC">
      <w:r xmlns:w="http://schemas.openxmlformats.org/wordprocessingml/2006/main">
        <w:t xml:space="preserve">Los discípulos se llenaron de tristeza y le preguntaron a Jesús si se refería a ellos cuando mencionó que uno de ellos lo traicionaría.</w:t>
      </w:r>
    </w:p>
    <w:p w14:paraId="78DD9493" w14:textId="77777777" w:rsidR="00F90BDC" w:rsidRDefault="00F90BDC"/>
    <w:p w14:paraId="6799C84E" w14:textId="77777777" w:rsidR="00F90BDC" w:rsidRDefault="00F90BDC">
      <w:r xmlns:w="http://schemas.openxmlformats.org/wordprocessingml/2006/main">
        <w:t xml:space="preserve">1. El poder de la autorreflexión: afrontar nuestros propios fracasos</w:t>
      </w:r>
    </w:p>
    <w:p w14:paraId="11A650C0" w14:textId="77777777" w:rsidR="00F90BDC" w:rsidRDefault="00F90BDC"/>
    <w:p w14:paraId="34748541" w14:textId="77777777" w:rsidR="00F90BDC" w:rsidRDefault="00F90BDC">
      <w:r xmlns:w="http://schemas.openxmlformats.org/wordprocessingml/2006/main">
        <w:t xml:space="preserve">2. Vivir una vida de compasión: mostrar misericordia en nuestras relaciones</w:t>
      </w:r>
    </w:p>
    <w:p w14:paraId="7528EE98" w14:textId="77777777" w:rsidR="00F90BDC" w:rsidRDefault="00F90BDC"/>
    <w:p w14:paraId="3E563135" w14:textId="77777777" w:rsidR="00F90BDC" w:rsidRDefault="00F90BDC">
      <w:r xmlns:w="http://schemas.openxmlformats.org/wordprocessingml/2006/main">
        <w:t xml:space="preserve">1. Filipenses 3:12-14 - No es que ya lo haya obtenido, ni que ya sea perfecto, sino que sigo adelante para alcanzar aquello para lo cual también fui asido en Cristo Jesús. Hermanos, todavía no creo que lo haya conseguido; pero una cosa hago: olvidando lo que queda atrás y extendiéndome a lo que está delante, prosigo hacia la meta, al premio del supremo llamamiento de Dios en Cristo Jesús.</w:t>
      </w:r>
    </w:p>
    <w:p w14:paraId="0BAA9EFD" w14:textId="77777777" w:rsidR="00F90BDC" w:rsidRDefault="00F90BDC"/>
    <w:p w14:paraId="2BA2167F" w14:textId="77777777" w:rsidR="00F90BDC" w:rsidRDefault="00F90BDC">
      <w:r xmlns:w="http://schemas.openxmlformats.org/wordprocessingml/2006/main">
        <w:t xml:space="preserve">2. Santiago 5:16 - Por tanto, confesad vuestros pecados unos a otros, y orad unos por otros para que seáis sanados. La oración eficaz de un justo puede lograr mucho.</w:t>
      </w:r>
    </w:p>
    <w:p w14:paraId="0445BDAA" w14:textId="77777777" w:rsidR="00F90BDC" w:rsidRDefault="00F90BDC"/>
    <w:p w14:paraId="0289C6BA" w14:textId="77777777" w:rsidR="00F90BDC" w:rsidRDefault="00F90BDC">
      <w:r xmlns:w="http://schemas.openxmlformats.org/wordprocessingml/2006/main">
        <w:t xml:space="preserve">Mateo 26:23 Y él respondió y dijo: El que mete su mano conmigo en el plato, ése me entregará.</w:t>
      </w:r>
    </w:p>
    <w:p w14:paraId="7A99883C" w14:textId="77777777" w:rsidR="00F90BDC" w:rsidRDefault="00F90BDC"/>
    <w:p w14:paraId="6F0C6E9E" w14:textId="77777777" w:rsidR="00F90BDC" w:rsidRDefault="00F90BDC">
      <w:r xmlns:w="http://schemas.openxmlformats.org/wordprocessingml/2006/main">
        <w:t xml:space="preserve">Jesús predijo que uno de sus discípulos lo traicionaría.</w:t>
      </w:r>
    </w:p>
    <w:p w14:paraId="4AFC87E0" w14:textId="77777777" w:rsidR="00F90BDC" w:rsidRDefault="00F90BDC"/>
    <w:p w14:paraId="54F58C8B" w14:textId="77777777" w:rsidR="00F90BDC" w:rsidRDefault="00F90BDC">
      <w:r xmlns:w="http://schemas.openxmlformats.org/wordprocessingml/2006/main">
        <w:t xml:space="preserve">1. Traiciones y confianza rota: un estudio de Mateo 26:23</w:t>
      </w:r>
    </w:p>
    <w:p w14:paraId="6B1D871C" w14:textId="77777777" w:rsidR="00F90BDC" w:rsidRDefault="00F90BDC"/>
    <w:p w14:paraId="66D53C79" w14:textId="77777777" w:rsidR="00F90BDC" w:rsidRDefault="00F90BDC">
      <w:r xmlns:w="http://schemas.openxmlformats.org/wordprocessingml/2006/main">
        <w:t xml:space="preserve">2. Las consecuencias de la traición: Aprendiendo de la traición de Jesús en Mateo 26:23</w:t>
      </w:r>
    </w:p>
    <w:p w14:paraId="1D7DDF2D" w14:textId="77777777" w:rsidR="00F90BDC" w:rsidRDefault="00F90BDC"/>
    <w:p w14:paraId="00E78670" w14:textId="77777777" w:rsidR="00F90BDC" w:rsidRDefault="00F90BDC">
      <w:r xmlns:w="http://schemas.openxmlformats.org/wordprocessingml/2006/main">
        <w:t xml:space="preserve">1. Juan 13:21-26 - Jesús predice su traición.</w:t>
      </w:r>
    </w:p>
    <w:p w14:paraId="4D1D15EF" w14:textId="77777777" w:rsidR="00F90BDC" w:rsidRDefault="00F90BDC"/>
    <w:p w14:paraId="6FDF41D9" w14:textId="77777777" w:rsidR="00F90BDC" w:rsidRDefault="00F90BDC">
      <w:r xmlns:w="http://schemas.openxmlformats.org/wordprocessingml/2006/main">
        <w:t xml:space="preserve">2. Salmo 41:9 - Traición de un amigo.</w:t>
      </w:r>
    </w:p>
    <w:p w14:paraId="62EE06D5" w14:textId="77777777" w:rsidR="00F90BDC" w:rsidRDefault="00F90BDC"/>
    <w:p w14:paraId="608913E3" w14:textId="77777777" w:rsidR="00F90BDC" w:rsidRDefault="00F90BDC">
      <w:r xmlns:w="http://schemas.openxmlformats.org/wordprocessingml/2006/main">
        <w:t xml:space="preserve">Mateo 26:24 El Hijo del hombre se va, como está escrito de él; pero ¡ay de aquel hombre por quien el Hijo del hombre es entregado! Bueno hubiera sido para aquel hombre no haber nacido.</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advierte contra la traición de Jesús, ya que sería mejor si ese hombre nunca hubiera nacido.</w:t>
      </w:r>
    </w:p>
    <w:p w14:paraId="6BFE5419" w14:textId="77777777" w:rsidR="00F90BDC" w:rsidRDefault="00F90BDC"/>
    <w:p w14:paraId="16ED344D" w14:textId="77777777" w:rsidR="00F90BDC" w:rsidRDefault="00F90BDC">
      <w:r xmlns:w="http://schemas.openxmlformats.org/wordprocessingml/2006/main">
        <w:t xml:space="preserve">1. El costo de la traición: cómo evitar un destino peor que la muerte</w:t>
      </w:r>
    </w:p>
    <w:p w14:paraId="24FC3322" w14:textId="77777777" w:rsidR="00F90BDC" w:rsidRDefault="00F90BDC"/>
    <w:p w14:paraId="7A426BED" w14:textId="77777777" w:rsidR="00F90BDC" w:rsidRDefault="00F90BDC">
      <w:r xmlns:w="http://schemas.openxmlformats.org/wordprocessingml/2006/main">
        <w:t xml:space="preserve">2. Los peligros de darle la espalda a Jesús</w:t>
      </w:r>
    </w:p>
    <w:p w14:paraId="6133555D" w14:textId="77777777" w:rsidR="00F90BDC" w:rsidRDefault="00F90BDC"/>
    <w:p w14:paraId="095EAAC7" w14:textId="77777777" w:rsidR="00F90BDC" w:rsidRDefault="00F90BDC">
      <w:r xmlns:w="http://schemas.openxmlformats.org/wordprocessingml/2006/main">
        <w:t xml:space="preserve">1. Lucas 22:22 - "Y verdaderamente el Hijo del hombre va, como estaba determinado; pero ¡ay de aquel hombre por quien es entregado!"</w:t>
      </w:r>
    </w:p>
    <w:p w14:paraId="0FCA4D8B" w14:textId="77777777" w:rsidR="00F90BDC" w:rsidRDefault="00F90BDC"/>
    <w:p w14:paraId="5F0D7847" w14:textId="77777777" w:rsidR="00F90BDC" w:rsidRDefault="00F90BDC">
      <w:r xmlns:w="http://schemas.openxmlformats.org/wordprocessingml/2006/main">
        <w:t xml:space="preserve">2. Isaías 53:3 - "Despreciado y desechado es entre los hombres; varón de dolores, experimentado en quebranto; y como que escondimos de él el rostro; fue despreciado, y no lo estimamos".</w:t>
      </w:r>
    </w:p>
    <w:p w14:paraId="22CC3122" w14:textId="77777777" w:rsidR="00F90BDC" w:rsidRDefault="00F90BDC"/>
    <w:p w14:paraId="0E85AA10" w14:textId="77777777" w:rsidR="00F90BDC" w:rsidRDefault="00F90BDC">
      <w:r xmlns:w="http://schemas.openxmlformats.org/wordprocessingml/2006/main">
        <w:t xml:space="preserve">Mateo 26:25 Entonces Judas, el que le entregaba, respondió y dijo: Maestro, ¿soy yo? Él le dijo: Tú has dicho.</w:t>
      </w:r>
    </w:p>
    <w:p w14:paraId="38D9F0F1" w14:textId="77777777" w:rsidR="00F90BDC" w:rsidRDefault="00F90BDC"/>
    <w:p w14:paraId="1BFD322F" w14:textId="77777777" w:rsidR="00F90BDC" w:rsidRDefault="00F90BDC">
      <w:r xmlns:w="http://schemas.openxmlformats.org/wordprocessingml/2006/main">
        <w:t xml:space="preserve">Judas le preguntó a Jesús si era él quien lo iba a traicionar. Jesús confirmó que era él.</w:t>
      </w:r>
    </w:p>
    <w:p w14:paraId="5B7AE660" w14:textId="77777777" w:rsidR="00F90BDC" w:rsidRDefault="00F90BDC"/>
    <w:p w14:paraId="14E4DEA6" w14:textId="77777777" w:rsidR="00F90BDC" w:rsidRDefault="00F90BDC">
      <w:r xmlns:w="http://schemas.openxmlformats.org/wordprocessingml/2006/main">
        <w:t xml:space="preserve">1. Vivir con integridad: comprender las consecuencias de la traición</w:t>
      </w:r>
    </w:p>
    <w:p w14:paraId="2B3E3DC1" w14:textId="77777777" w:rsidR="00F90BDC" w:rsidRDefault="00F90BDC"/>
    <w:p w14:paraId="0DD3D87A" w14:textId="77777777" w:rsidR="00F90BDC" w:rsidRDefault="00F90BDC">
      <w:r xmlns:w="http://schemas.openxmlformats.org/wordprocessingml/2006/main">
        <w:t xml:space="preserve">2. La gracia de Jesús: compasión a pesar de la traición</w:t>
      </w:r>
    </w:p>
    <w:p w14:paraId="13247F1D" w14:textId="77777777" w:rsidR="00F90BDC" w:rsidRDefault="00F90BDC"/>
    <w:p w14:paraId="7A2D3740" w14:textId="77777777" w:rsidR="00F90BDC" w:rsidRDefault="00F90BDC">
      <w:r xmlns:w="http://schemas.openxmlformats.org/wordprocessingml/2006/main">
        <w:t xml:space="preserve">1. ¿Salmo 55:12-14? </w:t>
      </w:r>
      <w:r xmlns:w="http://schemas.openxmlformats.org/wordprocessingml/2006/main">
        <w:rPr>
          <w:rFonts w:ascii="맑은 고딕 Semilight" w:hAnsi="맑은 고딕 Semilight"/>
        </w:rPr>
        <w:t xml:space="preserve">쏤 </w:t>
      </w:r>
      <w:r xmlns:w="http://schemas.openxmlformats.org/wordprocessingml/2006/main">
        <w:t xml:space="preserve">o no es enemigo el que me afrenta; entonces lo hubiera podido soportar: ni es adversario el que se engrandece contra mí; entonces me habría escondido de él; pero eras tú, un hombre igual a mí, mi guía y mi conocido. Tomamos juntos un dulce consejo y caminamos juntos hacia la casa de Dios.</w:t>
      </w:r>
    </w:p>
    <w:p w14:paraId="33AD8989" w14:textId="77777777" w:rsidR="00F90BDC" w:rsidRDefault="00F90BDC"/>
    <w:p w14:paraId="23822D34" w14:textId="77777777" w:rsidR="00F90BDC" w:rsidRDefault="00F90BDC">
      <w:r xmlns:w="http://schemas.openxmlformats.org/wordprocessingml/2006/main">
        <w:t xml:space="preserve">2. Romanos 2:4 "¿O menosprecias las riquezas de su bondad, paciencia y paciencia, sin saber que la bondad de Dios te lleva al arrepentimiento?"</w:t>
      </w:r>
    </w:p>
    <w:p w14:paraId="540CF4F6" w14:textId="77777777" w:rsidR="00F90BDC" w:rsidRDefault="00F90BDC"/>
    <w:p w14:paraId="101E6FBD" w14:textId="77777777" w:rsidR="00F90BDC" w:rsidRDefault="00F90BDC">
      <w:r xmlns:w="http://schemas.openxmlformats.org/wordprocessingml/2006/main">
        <w:t xml:space="preserve">Mateo 26:26 Y mientras comían, Jesús tomó pan, lo bendijo, lo partió y lo dio a los discípulos, y dijo: Tomad, comed; este es mi cuerpo.</w:t>
      </w:r>
    </w:p>
    <w:p w14:paraId="7AB16E7D" w14:textId="77777777" w:rsidR="00F90BDC" w:rsidRDefault="00F90BDC"/>
    <w:p w14:paraId="03E8A088" w14:textId="77777777" w:rsidR="00F90BDC" w:rsidRDefault="00F90BDC">
      <w:r xmlns:w="http://schemas.openxmlformats.org/wordprocessingml/2006/main">
        <w:t xml:space="preserve">Este pasaje explica cómo Jesús bendijo el pan y se lo dio a comer a sus discípulos, diciendo que es su cuerpo.</w:t>
      </w:r>
    </w:p>
    <w:p w14:paraId="0E634346" w14:textId="77777777" w:rsidR="00F90BDC" w:rsidRDefault="00F90BDC"/>
    <w:p w14:paraId="11187AF2" w14:textId="77777777" w:rsidR="00F90BDC" w:rsidRDefault="00F90BDC">
      <w:r xmlns:w="http://schemas.openxmlformats.org/wordprocessingml/2006/main">
        <w:t xml:space="preserve">1. Jesús es el pan de vida: ¿Explorando el significado de Jesús? </w:t>
      </w:r>
      <w:r xmlns:w="http://schemas.openxmlformats.org/wordprocessingml/2006/main">
        <w:rPr>
          <w:rFonts w:ascii="맑은 고딕 Semilight" w:hAnsi="맑은 고딕 Semilight"/>
        </w:rPr>
        <w:t xml:space="preserve">셲 </w:t>
      </w:r>
      <w:r xmlns:w="http://schemas.openxmlformats.org/wordprocessingml/2006/main">
        <w:t xml:space="preserve">Sacrificio</w:t>
      </w:r>
    </w:p>
    <w:p w14:paraId="73315753" w14:textId="77777777" w:rsidR="00F90BDC" w:rsidRDefault="00F90BDC"/>
    <w:p w14:paraId="46EFFAF2" w14:textId="77777777" w:rsidR="00F90BDC" w:rsidRDefault="00F90BDC">
      <w:r xmlns:w="http://schemas.openxmlformats.org/wordprocessingml/2006/main">
        <w:t xml:space="preserve">2. Comer el pan de vida: ¿cómo recibir a Dios? </w:t>
      </w:r>
      <w:r xmlns:w="http://schemas.openxmlformats.org/wordprocessingml/2006/main">
        <w:rPr>
          <w:rFonts w:ascii="맑은 고딕 Semilight" w:hAnsi="맑은 고딕 Semilight"/>
        </w:rPr>
        <w:t xml:space="preserve">셲 </w:t>
      </w:r>
      <w:r xmlns:w="http://schemas.openxmlformats.org/wordprocessingml/2006/main">
        <w:t xml:space="preserve">Don de la salvación</w:t>
      </w:r>
    </w:p>
    <w:p w14:paraId="7F7AF00D" w14:textId="77777777" w:rsidR="00F90BDC" w:rsidRDefault="00F90BDC"/>
    <w:p w14:paraId="2A581045" w14:textId="77777777" w:rsidR="00F90BDC" w:rsidRDefault="00F90BDC">
      <w:r xmlns:w="http://schemas.openxmlformats.org/wordprocessingml/2006/main">
        <w:t xml:space="preserve">1. Juan 6:35 - ? </w:t>
      </w:r>
      <w:r xmlns:w="http://schemas.openxmlformats.org/wordprocessingml/2006/main">
        <w:rPr>
          <w:rFonts w:ascii="맑은 고딕 Semilight" w:hAnsi="맑은 고딕 Semilight"/>
        </w:rPr>
        <w:t xml:space="preserve">쏪 </w:t>
      </w:r>
      <w:r xmlns:w="http://schemas.openxmlformats.org/wordprocessingml/2006/main">
        <w:t xml:space="preserve">Jesús les dijo: ? </w:t>
      </w:r>
      <w:r xmlns:w="http://schemas.openxmlformats.org/wordprocessingml/2006/main">
        <w:rPr>
          <w:rFonts w:ascii="맑은 고딕 Semilight" w:hAnsi="맑은 고딕 Semilight"/>
        </w:rPr>
        <w:t xml:space="preserve">쁈 </w:t>
      </w:r>
      <w:r xmlns:w="http://schemas.openxmlformats.org/wordprocessingml/2006/main">
        <w:t xml:space="preserve">soy el pan de vida; el que a mí viene, no tendrá hambre, y el que en mí cree, no tendrá sed jamás.?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Isaías 55:1-3 - ? </w:t>
      </w:r>
      <w:r xmlns:w="http://schemas.openxmlformats.org/wordprocessingml/2006/main">
        <w:rPr>
          <w:rFonts w:ascii="맑은 고딕 Semilight" w:hAnsi="맑은 고딕 Semilight"/>
        </w:rPr>
        <w:t xml:space="preserve">쏞 </w:t>
      </w:r>
      <w:r xmlns:w="http://schemas.openxmlformats.org/wordprocessingml/2006/main">
        <w:t xml:space="preserve">alguno, todo el que tiene sed, venga a las aguas; y el que no tiene dinero, ¡venga, compre y coma! Venid, comprad vino y leche sin dinero y sin precio. ¿Por qué gastáis vuestro dinero en lo que no es pan y vuestro trabajo en lo que no sacia? Oídme atentamente, y comed del bien, y deléitaos con manjares ricos.</w:t>
      </w:r>
    </w:p>
    <w:p w14:paraId="11D8E386" w14:textId="77777777" w:rsidR="00F90BDC" w:rsidRDefault="00F90BDC"/>
    <w:p w14:paraId="489D52B6" w14:textId="77777777" w:rsidR="00F90BDC" w:rsidRDefault="00F90BDC">
      <w:r xmlns:w="http://schemas.openxmlformats.org/wordprocessingml/2006/main">
        <w:t xml:space="preserve">Mateo 26:27 Y tomando la copa, dando gracias, se la dio, diciendo: Bebed todos de ella;</w:t>
      </w:r>
    </w:p>
    <w:p w14:paraId="567AF173" w14:textId="77777777" w:rsidR="00F90BDC" w:rsidRDefault="00F90BDC"/>
    <w:p w14:paraId="458DA0BE" w14:textId="77777777" w:rsidR="00F90BDC" w:rsidRDefault="00F90BDC">
      <w:r xmlns:w="http://schemas.openxmlformats.org/wordprocessingml/2006/main">
        <w:t xml:space="preserve">Jesús compartió la copa de la salvación con sus discípulos y les ordenó que participaran de ella.</w:t>
      </w:r>
    </w:p>
    <w:p w14:paraId="655C7C4D" w14:textId="77777777" w:rsidR="00F90BDC" w:rsidRDefault="00F90BDC"/>
    <w:p w14:paraId="281989AA" w14:textId="77777777" w:rsidR="00F90BDC" w:rsidRDefault="00F90BDC">
      <w:r xmlns:w="http://schemas.openxmlformats.org/wordprocessingml/2006/main">
        <w:t xml:space="preserve">1. La Copa de la Salvación: Beber las Promesas de Dios</w:t>
      </w:r>
    </w:p>
    <w:p w14:paraId="76C3039D" w14:textId="77777777" w:rsidR="00F90BDC" w:rsidRDefault="00F90BDC"/>
    <w:p w14:paraId="326E9B77" w14:textId="77777777" w:rsidR="00F90BDC" w:rsidRDefault="00F90BDC">
      <w:r xmlns:w="http://schemas.openxmlformats.org/wordprocessingml/2006/main">
        <w:t xml:space="preserve">2. La respuesta a nuestra sed: experimentar el amor de Jesús a través de la copa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 </w:t>
      </w:r>
      <w:r xmlns:w="http://schemas.openxmlformats.org/wordprocessingml/2006/main">
        <w:rPr>
          <w:rFonts w:ascii="맑은 고딕 Semilight" w:hAnsi="맑은 고딕 Semilight"/>
        </w:rPr>
        <w:t xml:space="preserve">쏞 </w:t>
      </w:r>
      <w:r xmlns:w="http://schemas.openxmlformats.org/wordprocessingml/2006/main">
        <w:t xml:space="preserve">alguno, todo el que tiene sed, venga a las aguas; y el que no tiene dinero, ¡venga, compre y coma! Venid a comprar vino y leche sin dinero y sin precio.??</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alzará la copa de la salvación e invocará el nombre del Señor.??</w:t>
      </w:r>
    </w:p>
    <w:p w14:paraId="6AE942AD" w14:textId="77777777" w:rsidR="00F90BDC" w:rsidRDefault="00F90BDC"/>
    <w:p w14:paraId="11AFCC61" w14:textId="77777777" w:rsidR="00F90BDC" w:rsidRDefault="00F90BDC">
      <w:r xmlns:w="http://schemas.openxmlformats.org/wordprocessingml/2006/main">
        <w:t xml:space="preserve">Mateo 26:28 Porque esto es mi sangre del nuevo pacto, que por muchos es derramada para remisión de los pecados.</w:t>
      </w:r>
    </w:p>
    <w:p w14:paraId="20405D83" w14:textId="77777777" w:rsidR="00F90BDC" w:rsidRDefault="00F90BDC"/>
    <w:p w14:paraId="60502DE0" w14:textId="77777777" w:rsidR="00F90BDC" w:rsidRDefault="00F90BDC">
      <w:r xmlns:w="http://schemas.openxmlformats.org/wordprocessingml/2006/main">
        <w:t xml:space="preserve">Este pasaje habla del sacrificio de Jesús por el perdón de los pecados.</w:t>
      </w:r>
    </w:p>
    <w:p w14:paraId="7EFCC88E" w14:textId="77777777" w:rsidR="00F90BDC" w:rsidRDefault="00F90BDC"/>
    <w:p w14:paraId="42A6FC27" w14:textId="77777777" w:rsidR="00F90BDC" w:rsidRDefault="00F90BDC">
      <w:r xmlns:w="http://schemas.openxmlformats.org/wordprocessingml/2006/main">
        <w:t xml:space="preserve">1: Jesús, el Cordero de Dios - Su increíble don de gracia y misericordia.</w:t>
      </w:r>
    </w:p>
    <w:p w14:paraId="1B2434B8" w14:textId="77777777" w:rsidR="00F90BDC" w:rsidRDefault="00F90BDC"/>
    <w:p w14:paraId="5707346F" w14:textId="77777777" w:rsidR="00F90BDC" w:rsidRDefault="00F90BDC">
      <w:r xmlns:w="http://schemas.openxmlformats.org/wordprocessingml/2006/main">
        <w:t xml:space="preserve">2: Jesús, el Siervo Sufriente: Su acto supremo de amor y devoción.</w:t>
      </w:r>
    </w:p>
    <w:p w14:paraId="4A736C00" w14:textId="77777777" w:rsidR="00F90BDC" w:rsidRDefault="00F90BDC"/>
    <w:p w14:paraId="4903287F" w14:textId="77777777" w:rsidR="00F90BDC" w:rsidRDefault="00F90BDC">
      <w:r xmlns:w="http://schemas.openxmlformats.org/wordprocessingml/2006/main">
        <w:t xml:space="preserve">1: Romanos 5:8 - Pero Dios demuestra su amor para con nosotros en esto: siendo aún pecadores, Cristo murió por nosotros.</w:t>
      </w:r>
    </w:p>
    <w:p w14:paraId="19356A94" w14:textId="77777777" w:rsidR="00F90BDC" w:rsidRDefault="00F90BDC"/>
    <w:p w14:paraId="31466C75" w14:textId="77777777" w:rsidR="00F90BDC" w:rsidRDefault="00F90BDC">
      <w:r xmlns:w="http://schemas.openxmlformats.org/wordprocessingml/2006/main">
        <w:t xml:space="preserve">2: Efesios 1:7 - En él tenemos redención por su sangre, el perdón de los pecados, conforme a las riquezas de la gracia de Dios.</w:t>
      </w:r>
    </w:p>
    <w:p w14:paraId="75BBA349" w14:textId="77777777" w:rsidR="00F90BDC" w:rsidRDefault="00F90BDC"/>
    <w:p w14:paraId="3A741F1B" w14:textId="77777777" w:rsidR="00F90BDC" w:rsidRDefault="00F90BDC">
      <w:r xmlns:w="http://schemas.openxmlformats.org/wordprocessingml/2006/main">
        <w:t xml:space="preserve">Mateo 26:29 Pero os digo que desde ahora no beberé más de este fruto de la vid, hasta aquel día en que lo beba nuevo con vosotros en el reino de mi Padre.</w:t>
      </w:r>
    </w:p>
    <w:p w14:paraId="13DA24C1" w14:textId="77777777" w:rsidR="00F90BDC" w:rsidRDefault="00F90BDC"/>
    <w:p w14:paraId="32C0C0B4" w14:textId="77777777" w:rsidR="00F90BDC" w:rsidRDefault="00F90BDC">
      <w:r xmlns:w="http://schemas.openxmlformats.org/wordprocessingml/2006/main">
        <w:t xml:space="preserve">El pasaje habla de la promesa de Jesús de que no beberá del fruto de la vid hasta que lo beba de nuevo en el Reino de su Padre.</w:t>
      </w:r>
    </w:p>
    <w:p w14:paraId="27AD82E6" w14:textId="77777777" w:rsidR="00F90BDC" w:rsidRDefault="00F90BDC"/>
    <w:p w14:paraId="46836C4C" w14:textId="77777777" w:rsidR="00F90BDC" w:rsidRDefault="00F90BDC">
      <w:r xmlns:w="http://schemas.openxmlformats.org/wordprocessingml/2006/main">
        <w:t xml:space="preserve">1. La esperanza del cielo: el regreso prometido de Jesús</w:t>
      </w:r>
    </w:p>
    <w:p w14:paraId="3ADE8909" w14:textId="77777777" w:rsidR="00F90BDC" w:rsidRDefault="00F90BDC"/>
    <w:p w14:paraId="063BE78E" w14:textId="77777777" w:rsidR="00F90BDC" w:rsidRDefault="00F90BDC">
      <w:r xmlns:w="http://schemas.openxmlformats.org/wordprocessingml/2006/main">
        <w:t xml:space="preserve">2. Encontrar fortaleza en tiempos de dificultad: las palabras de consuelo de Jesús</w:t>
      </w:r>
    </w:p>
    <w:p w14:paraId="432ED86D" w14:textId="77777777" w:rsidR="00F90BDC" w:rsidRDefault="00F90BDC"/>
    <w:p w14:paraId="77319D05" w14:textId="77777777" w:rsidR="00F90BDC" w:rsidRDefault="00F90BDC">
      <w:r xmlns:w="http://schemas.openxmlformats.org/wordprocessingml/2006/main">
        <w:t xml:space="preserve">1. Apocalipsis 21:1-4 - La promesa de un cielo nuevo y una tierra nueva</w:t>
      </w:r>
    </w:p>
    <w:p w14:paraId="4561B756" w14:textId="77777777" w:rsidR="00F90BDC" w:rsidRDefault="00F90BDC"/>
    <w:p w14:paraId="50C33515" w14:textId="77777777" w:rsidR="00F90BDC" w:rsidRDefault="00F90BDC">
      <w:r xmlns:w="http://schemas.openxmlformats.org/wordprocessingml/2006/main">
        <w:t xml:space="preserve">2. Isaías 25:6-9 - El Señor enjugará las lágrimas de todos los rostros</w:t>
      </w:r>
    </w:p>
    <w:p w14:paraId="6BD85479" w14:textId="77777777" w:rsidR="00F90BDC" w:rsidRDefault="00F90BDC"/>
    <w:p w14:paraId="652D8ABC" w14:textId="77777777" w:rsidR="00F90BDC" w:rsidRDefault="00F90BDC">
      <w:r xmlns:w="http://schemas.openxmlformats.org/wordprocessingml/2006/main">
        <w:t xml:space="preserve">Mateo 26:30 Y después de cantar el himno, salieron al monte de los Olivos.</w:t>
      </w:r>
    </w:p>
    <w:p w14:paraId="1F3033FA" w14:textId="77777777" w:rsidR="00F90BDC" w:rsidRDefault="00F90BDC"/>
    <w:p w14:paraId="1746C3F5" w14:textId="77777777" w:rsidR="00F90BDC" w:rsidRDefault="00F90BDC">
      <w:r xmlns:w="http://schemas.openxmlformats.org/wordprocessingml/2006/main">
        <w:t xml:space="preserve">Después de cantar un himno, Jesús y sus discípulos se dirigieron al Monte de los Olivos.</w:t>
      </w:r>
    </w:p>
    <w:p w14:paraId="10D84215" w14:textId="77777777" w:rsidR="00F90BDC" w:rsidRDefault="00F90BDC"/>
    <w:p w14:paraId="536BDC52" w14:textId="77777777" w:rsidR="00F90BDC" w:rsidRDefault="00F90BDC">
      <w:r xmlns:w="http://schemas.openxmlformats.org/wordprocessingml/2006/main">
        <w:t xml:space="preserve">1. La importancia de la oración y la adoración en nuestras vidas</w:t>
      </w:r>
    </w:p>
    <w:p w14:paraId="6BF01492" w14:textId="77777777" w:rsidR="00F90BDC" w:rsidRDefault="00F90BDC"/>
    <w:p w14:paraId="74521C9F" w14:textId="77777777" w:rsidR="00F90BDC" w:rsidRDefault="00F90BDC">
      <w:r xmlns:w="http://schemas.openxmlformats.org/wordprocessingml/2006/main">
        <w:t xml:space="preserve">2. Comprender el significado del Monte de los Olivos en la vida de Jesús</w:t>
      </w:r>
    </w:p>
    <w:p w14:paraId="0D20FC12" w14:textId="77777777" w:rsidR="00F90BDC" w:rsidRDefault="00F90BDC"/>
    <w:p w14:paraId="4572FF34" w14:textId="77777777" w:rsidR="00F90BDC" w:rsidRDefault="00F90BDC">
      <w:r xmlns:w="http://schemas.openxmlformats.org/wordprocessingml/2006/main">
        <w:t xml:space="preserve">1. Marcos 14:26, "Y después de cantar el himno, salieron al monte de los Olivos".</w:t>
      </w:r>
    </w:p>
    <w:p w14:paraId="67B53E5D" w14:textId="77777777" w:rsidR="00F90BDC" w:rsidRDefault="00F90BDC"/>
    <w:p w14:paraId="2F2652C6" w14:textId="77777777" w:rsidR="00F90BDC" w:rsidRDefault="00F90BDC">
      <w:r xmlns:w="http://schemas.openxmlformats.org/wordprocessingml/2006/main">
        <w:t xml:space="preserve">2. Lucas 22:39, "Y salió y se fue, como tenía por costumbre, al monte de los Olivos; y también le siguieron los discípulos".</w:t>
      </w:r>
    </w:p>
    <w:p w14:paraId="6C42395D" w14:textId="77777777" w:rsidR="00F90BDC" w:rsidRDefault="00F90BDC"/>
    <w:p w14:paraId="439F90E8" w14:textId="77777777" w:rsidR="00F90BDC" w:rsidRDefault="00F90BDC">
      <w:r xmlns:w="http://schemas.openxmlformats.org/wordprocessingml/2006/main">
        <w:t xml:space="preserve">Mateo 26:31 Entonces Jesús les dijo: Todos os escandalizaréis de mí esta noche; porque escrito está: Heriré al pastor, y las ovejas del rebaño serán dispersadas.</w:t>
      </w:r>
    </w:p>
    <w:p w14:paraId="5B86F251" w14:textId="77777777" w:rsidR="00F90BDC" w:rsidRDefault="00F90BDC"/>
    <w:p w14:paraId="630AE5B1" w14:textId="77777777" w:rsidR="00F90BDC" w:rsidRDefault="00F90BDC">
      <w:r xmlns:w="http://schemas.openxmlformats.org/wordprocessingml/2006/main">
        <w:t xml:space="preserve">Jesús les dice a sus discípulos que se escandalizarán por causa de Él y que está escrito que el pastor será herido y las ovejas del rebaño serán dispersadas.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dispersión de las ovejas: una reflexión sobre Mateo 26:31</w:t>
      </w:r>
    </w:p>
    <w:p w14:paraId="51DA4BAB" w14:textId="77777777" w:rsidR="00F90BDC" w:rsidRDefault="00F90BDC"/>
    <w:p w14:paraId="3E95CE8A" w14:textId="77777777" w:rsidR="00F90BDC" w:rsidRDefault="00F90BDC">
      <w:r xmlns:w="http://schemas.openxmlformats.org/wordprocessingml/2006/main">
        <w:t xml:space="preserve">2. Entendiendo el Golpe del Pastor: A sobre Fe y Perseverancia</w:t>
      </w:r>
    </w:p>
    <w:p w14:paraId="142161CC" w14:textId="77777777" w:rsidR="00F90BDC" w:rsidRDefault="00F90BDC"/>
    <w:p w14:paraId="5FB18488" w14:textId="77777777" w:rsidR="00F90BDC" w:rsidRDefault="00F90BDC">
      <w:r xmlns:w="http://schemas.openxmlformats.org/wordprocessingml/2006/main">
        <w:t xml:space="preserve">1. Zacarías 13:7 - ? </w:t>
      </w:r>
      <w:r xmlns:w="http://schemas.openxmlformats.org/wordprocessingml/2006/main">
        <w:rPr>
          <w:rFonts w:ascii="맑은 고딕 Semilight" w:hAnsi="맑은 고딕 Semilight"/>
        </w:rPr>
        <w:t xml:space="preserve">Despiértate </w:t>
      </w:r>
      <w:r xmlns:w="http://schemas.openxmlformats.org/wordprocessingml/2006/main">
        <w:t xml:space="preserve">, oh espada, contra mi pastor y contra mi compañero, dice Jehová de los ejércitos: hiere al pastor, y las ovejas se dispersarán, y yo volveré mi mano sobre los pequeños.</w:t>
      </w:r>
    </w:p>
    <w:p w14:paraId="383642CD" w14:textId="77777777" w:rsidR="00F90BDC" w:rsidRDefault="00F90BDC"/>
    <w:p w14:paraId="14AD93CF" w14:textId="77777777" w:rsidR="00F90BDC" w:rsidRDefault="00F90BDC">
      <w:r xmlns:w="http://schemas.openxmlformats.org/wordprocessingml/2006/main">
        <w:t xml:space="preserve">2. Hebreos 13:20 - ? </w:t>
      </w:r>
      <w:r xmlns:w="http://schemas.openxmlformats.org/wordprocessingml/2006/main">
        <w:rPr>
          <w:rFonts w:ascii="맑은 고딕 Semilight" w:hAnsi="맑은 고딕 Semilight"/>
        </w:rPr>
        <w:t xml:space="preserve">쏯 </w:t>
      </w:r>
      <w:r xmlns:w="http://schemas.openxmlformats.org/wordprocessingml/2006/main">
        <w:t xml:space="preserve">Ahora el Dios de paz, que resucitó de entre los muertos a nuestro Señor Jesús, el gran pastor de las ovejas, mediante la sangre del pacto eterno.</w:t>
      </w:r>
    </w:p>
    <w:p w14:paraId="620C1DCD" w14:textId="77777777" w:rsidR="00F90BDC" w:rsidRDefault="00F90BDC"/>
    <w:p w14:paraId="05E024C2" w14:textId="77777777" w:rsidR="00F90BDC" w:rsidRDefault="00F90BDC">
      <w:r xmlns:w="http://schemas.openxmlformats.org/wordprocessingml/2006/main">
        <w:t xml:space="preserve">Mateo 26:32 Pero después que haya resucitado, iré delante de vosotros a Galilea.</w:t>
      </w:r>
    </w:p>
    <w:p w14:paraId="02EECD71" w14:textId="77777777" w:rsidR="00F90BDC" w:rsidRDefault="00F90BDC"/>
    <w:p w14:paraId="1E4C2CEA" w14:textId="77777777" w:rsidR="00F90BDC" w:rsidRDefault="00F90BDC">
      <w:r xmlns:w="http://schemas.openxmlformats.org/wordprocessingml/2006/main">
        <w:t xml:space="preserve">Jesús dice a sus discípulos que resucitará e irá delante de ellos a Galilea.</w:t>
      </w:r>
    </w:p>
    <w:p w14:paraId="6B63BDB6" w14:textId="77777777" w:rsidR="00F90BDC" w:rsidRDefault="00F90BDC"/>
    <w:p w14:paraId="6C71E281" w14:textId="77777777" w:rsidR="00F90BDC" w:rsidRDefault="00F90BDC">
      <w:r xmlns:w="http://schemas.openxmlformats.org/wordprocessingml/2006/main">
        <w:t xml:space="preserve">1. El poder de la esperanza y la fe: la resurrección de Jesús y nuestro camino de fe</w:t>
      </w:r>
    </w:p>
    <w:p w14:paraId="680B6493" w14:textId="77777777" w:rsidR="00F90BDC" w:rsidRDefault="00F90BDC"/>
    <w:p w14:paraId="181E4308" w14:textId="77777777" w:rsidR="00F90BDC" w:rsidRDefault="00F90BDC">
      <w:r xmlns:w="http://schemas.openxmlformats.org/wordprocessingml/2006/main">
        <w:t xml:space="preserve">2. La promesa de Cristo resucitado: comprender y aplicar la esperanza de la resurrección</w:t>
      </w:r>
    </w:p>
    <w:p w14:paraId="5BFE4566" w14:textId="77777777" w:rsidR="00F90BDC" w:rsidRDefault="00F90BDC"/>
    <w:p w14:paraId="44B93C70" w14:textId="77777777" w:rsidR="00F90BDC" w:rsidRDefault="00F90BDC">
      <w:r xmlns:w="http://schemas.openxmlformats.org/wordprocessingml/2006/main">
        <w:t xml:space="preserve">1. Romanos 8:24-25 - Porque en esta esperanza fuimos salvos. La esperanza que puedes ver, no es esperanza. ¿Quién espera lo que ve? Pero si esperamos lo que no vemos, lo esperamos con paciencia.</w:t>
      </w:r>
    </w:p>
    <w:p w14:paraId="11505B20" w14:textId="77777777" w:rsidR="00F90BDC" w:rsidRDefault="00F90BDC"/>
    <w:p w14:paraId="52C48436" w14:textId="77777777" w:rsidR="00F90BDC" w:rsidRDefault="00F90BDC">
      <w:r xmlns:w="http://schemas.openxmlformats.org/wordprocessingml/2006/main">
        <w:t xml:space="preserve">2. 1 Corintios 15:13-14 - Pero si no hay resurrección de los muertos, entonces ni siquiera Cristo ha resucitado. Y si Cristo no ha resucitado, entonces nuestra predicación es vana y vuestra fe es vana.</w:t>
      </w:r>
    </w:p>
    <w:p w14:paraId="5810DE30" w14:textId="77777777" w:rsidR="00F90BDC" w:rsidRDefault="00F90BDC"/>
    <w:p w14:paraId="1A28B7B9" w14:textId="77777777" w:rsidR="00F90BDC" w:rsidRDefault="00F90BDC">
      <w:r xmlns:w="http://schemas.openxmlformats.org/wordprocessingml/2006/main">
        <w:t xml:space="preserve">Mateo 26:33 Respondió Pedro y le dijo: Aunque todos se escandalicen de ti, yo nunca me escandalizaré.</w:t>
      </w:r>
    </w:p>
    <w:p w14:paraId="271CF758" w14:textId="77777777" w:rsidR="00F90BDC" w:rsidRDefault="00F90BDC"/>
    <w:p w14:paraId="1D49BB38" w14:textId="77777777" w:rsidR="00F90BDC" w:rsidRDefault="00F90BDC">
      <w:r xmlns:w="http://schemas.openxmlformats.org/wordprocessingml/2006/main">
        <w:t xml:space="preserve">Pedro expresa su lealtad inquebrantable a Jesús a pesar de la amenaza de ser abandonado por todos los demás.</w:t>
      </w:r>
    </w:p>
    <w:p w14:paraId="30A01B6D" w14:textId="77777777" w:rsidR="00F90BDC" w:rsidRDefault="00F90BDC"/>
    <w:p w14:paraId="0948F466" w14:textId="77777777" w:rsidR="00F90BDC" w:rsidRDefault="00F90BDC">
      <w:r xmlns:w="http://schemas.openxmlformats.org/wordprocessingml/2006/main">
        <w:t xml:space="preserve">1. Mantenernos firmes en nuestra fe: permanecer comprometidos con Jesús incluso en tiempos difíciles</w:t>
      </w:r>
    </w:p>
    <w:p w14:paraId="4ED4B1B0" w14:textId="77777777" w:rsidR="00F90BDC" w:rsidRDefault="00F90BDC"/>
    <w:p w14:paraId="50B19576" w14:textId="77777777" w:rsidR="00F90BDC" w:rsidRDefault="00F90BDC">
      <w:r xmlns:w="http://schemas.openxmlformats.org/wordprocessingml/2006/main">
        <w:t xml:space="preserve">2. Lealtad a Jesús: ¿Pedro? </w:t>
      </w:r>
      <w:r xmlns:w="http://schemas.openxmlformats.org/wordprocessingml/2006/main">
        <w:rPr>
          <w:rFonts w:ascii="맑은 고딕 Semilight" w:hAnsi="맑은 고딕 Semilight"/>
        </w:rPr>
        <w:t xml:space="preserve">셲 </w:t>
      </w:r>
      <w:r xmlns:w="http://schemas.openxmlformats.org/wordprocessingml/2006/main">
        <w:t xml:space="preserve">Ejemplo de compromiso inquebrantable</w:t>
      </w:r>
    </w:p>
    <w:p w14:paraId="47BFB89E" w14:textId="77777777" w:rsidR="00F90BDC" w:rsidRDefault="00F90BDC"/>
    <w:p w14:paraId="211A5CB1" w14:textId="77777777" w:rsidR="00F90BDC" w:rsidRDefault="00F90BDC">
      <w:r xmlns:w="http://schemas.openxmlformats.org/wordprocessingml/2006/main">
        <w:t xml:space="preserve">1. Hebreos 11:1- Ahora bien, la fe es confianza en lo que esperamos y seguridad en lo que no vemos.</w:t>
      </w:r>
    </w:p>
    <w:p w14:paraId="0B62BD3C" w14:textId="77777777" w:rsidR="00F90BDC" w:rsidRDefault="00F90BDC"/>
    <w:p w14:paraId="66024C7C" w14:textId="77777777" w:rsidR="00F90BDC" w:rsidRDefault="00F90BDC">
      <w:r xmlns:w="http://schemas.openxmlformats.org/wordprocessingml/2006/main">
        <w:t xml:space="preserve">2. Romanos 12:9- El amor debe ser sincero. Odiad lo que es malo; aferraos a lo bueno.</w:t>
      </w:r>
    </w:p>
    <w:p w14:paraId="013D18E7" w14:textId="77777777" w:rsidR="00F90BDC" w:rsidRDefault="00F90BDC"/>
    <w:p w14:paraId="1FF0FFF4" w14:textId="77777777" w:rsidR="00F90BDC" w:rsidRDefault="00F90BDC">
      <w:r xmlns:w="http://schemas.openxmlformats.org/wordprocessingml/2006/main">
        <w:t xml:space="preserve">Mateo 26:34 Jesús le dijo: De cierto te digo, que esta noche, antes que cante el gallo, me negarás tres veces.</w:t>
      </w:r>
    </w:p>
    <w:p w14:paraId="7B9809A8" w14:textId="77777777" w:rsidR="00F90BDC" w:rsidRDefault="00F90BDC"/>
    <w:p w14:paraId="12B76B75" w14:textId="77777777" w:rsidR="00F90BDC" w:rsidRDefault="00F90BDC">
      <w:r xmlns:w="http://schemas.openxmlformats.org/wordprocessingml/2006/main">
        <w:t xml:space="preserve">Jesús advierte a Pedro de su inminente negación antes de que cante el gallo.</w:t>
      </w:r>
    </w:p>
    <w:p w14:paraId="21A2154A" w14:textId="77777777" w:rsidR="00F90BDC" w:rsidRDefault="00F90BDC"/>
    <w:p w14:paraId="62176AAF" w14:textId="77777777" w:rsidR="00F90BDC" w:rsidRDefault="00F90BDC">
      <w:r xmlns:w="http://schemas.openxmlformats.org/wordprocessingml/2006/main">
        <w:t xml:space="preserve">1: No te apresures en tus compromisos con Dios</w:t>
      </w:r>
    </w:p>
    <w:p w14:paraId="37649B42" w14:textId="77777777" w:rsidR="00F90BDC" w:rsidRDefault="00F90BDC"/>
    <w:p w14:paraId="29A50B18" w14:textId="77777777" w:rsidR="00F90BDC" w:rsidRDefault="00F90BDC">
      <w:r xmlns:w="http://schemas.openxmlformats.org/wordprocessingml/2006/main">
        <w:t xml:space="preserve">2: La verdadera fe no está en las palabras, sino en la acción</w:t>
      </w:r>
    </w:p>
    <w:p w14:paraId="3BA76293" w14:textId="77777777" w:rsidR="00F90BDC" w:rsidRDefault="00F90BDC"/>
    <w:p w14:paraId="1F7D667D" w14:textId="77777777" w:rsidR="00F90BDC" w:rsidRDefault="00F90BDC">
      <w:r xmlns:w="http://schemas.openxmlformats.org/wordprocessingml/2006/main">
        <w:t xml:space="preserve">1: Santiago 2:17-18 - "Así también la fe, si no tiene obras, está muerta, estando sola. Incluso puede decir el hombre: Tú tienes fe, y yo tengo obras; muéstrame tu fe sin tus obras, y te mostraré mi fe por mis obras."</w:t>
      </w:r>
    </w:p>
    <w:p w14:paraId="28D18F05" w14:textId="77777777" w:rsidR="00F90BDC" w:rsidRDefault="00F90BDC"/>
    <w:p w14:paraId="0A6882D8" w14:textId="77777777" w:rsidR="00F90BDC" w:rsidRDefault="00F90BDC">
      <w:r xmlns:w="http://schemas.openxmlformats.org/wordprocessingml/2006/main">
        <w:t xml:space="preserve">2: Proverbios 14:23 - "En todo trabajo hay beneficio; pero la conversación con los labios sólo tiende a la miseria".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Pedro le dijo: Aunque muera contigo, no te negaré. Lo mismo dijeron también todos los discípulos.</w:t>
      </w:r>
    </w:p>
    <w:p w14:paraId="56863051" w14:textId="77777777" w:rsidR="00F90BDC" w:rsidRDefault="00F90BDC"/>
    <w:p w14:paraId="74F88696" w14:textId="77777777" w:rsidR="00F90BDC" w:rsidRDefault="00F90BDC">
      <w:r xmlns:w="http://schemas.openxmlformats.org/wordprocessingml/2006/main">
        <w:t xml:space="preserve">Los discípulos declararon su fidelidad inquebrantable a Jesús incluso si eso significaba la muerte.</w:t>
      </w:r>
    </w:p>
    <w:p w14:paraId="7D502FA9" w14:textId="77777777" w:rsidR="00F90BDC" w:rsidRDefault="00F90BDC"/>
    <w:p w14:paraId="08415A50" w14:textId="77777777" w:rsidR="00F90BDC" w:rsidRDefault="00F90BDC">
      <w:r xmlns:w="http://schemas.openxmlformats.org/wordprocessingml/2006/main">
        <w:t xml:space="preserve">1: No debemos tener miedo de defender nuestra fe sin importar el costo.</w:t>
      </w:r>
    </w:p>
    <w:p w14:paraId="4E32628A" w14:textId="77777777" w:rsidR="00F90BDC" w:rsidRDefault="00F90BDC"/>
    <w:p w14:paraId="7DFB19CD" w14:textId="77777777" w:rsidR="00F90BDC" w:rsidRDefault="00F90BDC">
      <w:r xmlns:w="http://schemas.openxmlformats.org/wordprocessingml/2006/main">
        <w:t xml:space="preserve">2: Sigamos comprometidos con Jesús y sus enseñanzas.</w:t>
      </w:r>
    </w:p>
    <w:p w14:paraId="2519CD3A" w14:textId="77777777" w:rsidR="00F90BDC" w:rsidRDefault="00F90BDC"/>
    <w:p w14:paraId="69E2F85E" w14:textId="77777777" w:rsidR="00F90BDC" w:rsidRDefault="00F90BDC">
      <w:r xmlns:w="http://schemas.openxmlformats.org/wordprocessingml/2006/main">
        <w:t xml:space="preserve">1: Romanos 8:31-39 - Si Dios es por nosotros, ¿quién contra nosotros?</w:t>
      </w:r>
    </w:p>
    <w:p w14:paraId="435F273C" w14:textId="77777777" w:rsidR="00F90BDC" w:rsidRDefault="00F90BDC"/>
    <w:p w14:paraId="3470F0A7" w14:textId="77777777" w:rsidR="00F90BDC" w:rsidRDefault="00F90BDC">
      <w:r xmlns:w="http://schemas.openxmlformats.org/wordprocessingml/2006/main">
        <w:t xml:space="preserve">2: Filipenses 1:21 - Porque para mí el vivir es Cristo y el morir es ganancia.</w:t>
      </w:r>
    </w:p>
    <w:p w14:paraId="6BCD17EC" w14:textId="77777777" w:rsidR="00F90BDC" w:rsidRDefault="00F90BDC"/>
    <w:p w14:paraId="361BB019" w14:textId="77777777" w:rsidR="00F90BDC" w:rsidRDefault="00F90BDC">
      <w:r xmlns:w="http://schemas.openxmlformats.org/wordprocessingml/2006/main">
        <w:t xml:space="preserve">Mateo 26:36 Entonces vino Jesús con ellos a un lugar llamado Getsemaní, y dijo a los discípulos: Sentaos aquí, mientras yo voy allá a orar.</w:t>
      </w:r>
    </w:p>
    <w:p w14:paraId="5F3F7031" w14:textId="77777777" w:rsidR="00F90BDC" w:rsidRDefault="00F90BDC"/>
    <w:p w14:paraId="1FC00216" w14:textId="77777777" w:rsidR="00F90BDC" w:rsidRDefault="00F90BDC">
      <w:r xmlns:w="http://schemas.openxmlformats.org/wordprocessingml/2006/main">
        <w:t xml:space="preserve">Jesús llevó a sus discípulos a un lugar llamado Getsemaní y les pidió que lo esperaran mientras iba a orar.</w:t>
      </w:r>
    </w:p>
    <w:p w14:paraId="241CCA41" w14:textId="77777777" w:rsidR="00F90BDC" w:rsidRDefault="00F90BDC"/>
    <w:p w14:paraId="7F87E54B" w14:textId="77777777" w:rsidR="00F90BDC" w:rsidRDefault="00F90BDC">
      <w:r xmlns:w="http://schemas.openxmlformats.org/wordprocessingml/2006/main">
        <w:t xml:space="preserve">1. El poder de la oración: aprender del ejemplo de Jesús</w:t>
      </w:r>
    </w:p>
    <w:p w14:paraId="1B746B9B" w14:textId="77777777" w:rsidR="00F90BDC" w:rsidRDefault="00F90BDC"/>
    <w:p w14:paraId="5C50C870" w14:textId="77777777" w:rsidR="00F90BDC" w:rsidRDefault="00F90BDC">
      <w:r xmlns:w="http://schemas.openxmlformats.org/wordprocessingml/2006/main">
        <w:t xml:space="preserve">2. La fuerza de su presencia: confiar en Dios en tiempos de prueba</w:t>
      </w:r>
    </w:p>
    <w:p w14:paraId="22265432" w14:textId="77777777" w:rsidR="00F90BDC" w:rsidRDefault="00F90BDC"/>
    <w:p w14:paraId="3378BE08" w14:textId="77777777" w:rsidR="00F90BDC" w:rsidRDefault="00F90BDC">
      <w:r xmlns:w="http://schemas.openxmlformats.org/wordprocessingml/2006/main">
        <w:t xml:space="preserve">1. Salmo 139:7-10 - ¿Adónde me iré de tu Espíritu? ¿O adónde huiré de tu presencia?</w:t>
      </w:r>
    </w:p>
    <w:p w14:paraId="3A1F17C4" w14:textId="77777777" w:rsidR="00F90BDC" w:rsidRDefault="00F90BDC"/>
    <w:p w14:paraId="55DF9265" w14:textId="77777777" w:rsidR="00F90BDC" w:rsidRDefault="00F90BDC">
      <w:r xmlns:w="http://schemas.openxmlformats.org/wordprocessingml/2006/main">
        <w:t xml:space="preserve">2. Isaías 40:31 - Pero los que esperan en Jehová renovarán sus fuerzas; levantarán alas como las águilas; correrán y no se cansarán; caminarán y no desmayarán.</w:t>
      </w:r>
    </w:p>
    <w:p w14:paraId="7CFFFE82" w14:textId="77777777" w:rsidR="00F90BDC" w:rsidRDefault="00F90BDC"/>
    <w:p w14:paraId="03D3CEEC" w14:textId="77777777" w:rsidR="00F90BDC" w:rsidRDefault="00F90BDC">
      <w:r xmlns:w="http://schemas.openxmlformats.org/wordprocessingml/2006/main">
        <w:t xml:space="preserve">Mateo 26:37 Y tomando consigo a Pedro y a los dos hijos de Zebedeo, comenzó a entristecerse y a entristecerse mucho.</w:t>
      </w:r>
    </w:p>
    <w:p w14:paraId="6FB5D36D" w14:textId="77777777" w:rsidR="00F90BDC" w:rsidRDefault="00F90BDC"/>
    <w:p w14:paraId="2D7CF66F" w14:textId="77777777" w:rsidR="00F90BDC" w:rsidRDefault="00F90BDC">
      <w:r xmlns:w="http://schemas.openxmlformats.org/wordprocessingml/2006/main">
        <w:t xml:space="preserve">Los discípulos de Jesús lo acompañaron mientras se entristecía y apesadumbraba.</w:t>
      </w:r>
    </w:p>
    <w:p w14:paraId="2E06C14A" w14:textId="77777777" w:rsidR="00F90BDC" w:rsidRDefault="00F90BDC"/>
    <w:p w14:paraId="5431F9DD" w14:textId="77777777" w:rsidR="00F90BDC" w:rsidRDefault="00F90BDC">
      <w:r xmlns:w="http://schemas.openxmlformats.org/wordprocessingml/2006/main">
        <w:t xml:space="preserve">1: Jesús nos muestra que está bien sentir tristeza y desesperación en nuestras vidas, y que no debemos avergonzarnos de buscar consuelo en nuestros amigos y familiares.</w:t>
      </w:r>
    </w:p>
    <w:p w14:paraId="1C4B8627" w14:textId="77777777" w:rsidR="00F90BDC" w:rsidRDefault="00F90BDC"/>
    <w:p w14:paraId="18664B1B" w14:textId="77777777" w:rsidR="00F90BDC" w:rsidRDefault="00F90BDC">
      <w:r xmlns:w="http://schemas.openxmlformats.org/wordprocessingml/2006/main">
        <w:t xml:space="preserve">2: Jesús nos muestra la importancia de tener personas en nuestras vidas que nos apoyen en tiempos difíciles.</w:t>
      </w:r>
    </w:p>
    <w:p w14:paraId="275C027B" w14:textId="77777777" w:rsidR="00F90BDC" w:rsidRDefault="00F90BDC"/>
    <w:p w14:paraId="0FD800F4" w14:textId="77777777" w:rsidR="00F90BDC" w:rsidRDefault="00F90BDC">
      <w:r xmlns:w="http://schemas.openxmlformats.org/wordprocessingml/2006/main">
        <w:t xml:space="preserve">1: Eclesiastés 4:9-10 - ? </w:t>
      </w:r>
      <w:r xmlns:w="http://schemas.openxmlformats.org/wordprocessingml/2006/main">
        <w:rPr>
          <w:rFonts w:ascii="맑은 고딕 Semilight" w:hAnsi="맑은 고딕 Semilight"/>
        </w:rPr>
        <w:t xml:space="preserve">쏷 </w:t>
      </w:r>
      <w:r xmlns:w="http://schemas.openxmlformats.org/wordprocessingml/2006/main">
        <w:t xml:space="preserve">Dos son mejores que uno, porque tendrán buena recompensa por su trabajo. Porque si caen, uno levantará a su prójimo. Pero ¡ay de aquel que cuando cae está solo y no tiene otro que lo levante!??</w:t>
      </w:r>
    </w:p>
    <w:p w14:paraId="6CA94311" w14:textId="77777777" w:rsidR="00F90BDC" w:rsidRDefault="00F90BDC"/>
    <w:p w14:paraId="347EC662" w14:textId="77777777" w:rsidR="00F90BDC" w:rsidRDefault="00F90BDC">
      <w:r xmlns:w="http://schemas.openxmlformats.org/wordprocessingml/2006/main">
        <w:t xml:space="preserve">2: Proverbios 17:17 - ? </w:t>
      </w:r>
      <w:r xmlns:w="http://schemas.openxmlformats.org/wordprocessingml/2006/main">
        <w:rPr>
          <w:rFonts w:ascii="맑은 고딕 Semilight" w:hAnsi="맑은 고딕 Semilight"/>
        </w:rPr>
        <w:t xml:space="preserve">쏛 </w:t>
      </w:r>
      <w:r xmlns:w="http://schemas.openxmlformats.org/wordprocessingml/2006/main">
        <w:t xml:space="preserve">amigo ama en todo tiempo, y un hermano nace para la adversidad.??</w:t>
      </w:r>
    </w:p>
    <w:p w14:paraId="7E8D63F5" w14:textId="77777777" w:rsidR="00F90BDC" w:rsidRDefault="00F90BDC"/>
    <w:p w14:paraId="11409D5A" w14:textId="77777777" w:rsidR="00F90BDC" w:rsidRDefault="00F90BDC">
      <w:r xmlns:w="http://schemas.openxmlformats.org/wordprocessingml/2006/main">
        <w:t xml:space="preserve">Mateo 26:38 Entonces les dijo: Mi alma está muy triste, hasta la muerte; quedaos aquí y velad conmigo.</w:t>
      </w:r>
    </w:p>
    <w:p w14:paraId="76E1362C" w14:textId="77777777" w:rsidR="00F90BDC" w:rsidRDefault="00F90BDC"/>
    <w:p w14:paraId="38E823D4" w14:textId="77777777" w:rsidR="00F90BDC" w:rsidRDefault="00F90BDC">
      <w:r xmlns:w="http://schemas.openxmlformats.org/wordprocessingml/2006/main">
        <w:t xml:space="preserve">Jesús expresa su profundo dolor y pide a sus discípulos que se queden y vigilen con él.</w:t>
      </w:r>
    </w:p>
    <w:p w14:paraId="3CB360F2" w14:textId="77777777" w:rsidR="00F90BDC" w:rsidRDefault="00F90BDC"/>
    <w:p w14:paraId="489AF117" w14:textId="77777777" w:rsidR="00F90BDC" w:rsidRDefault="00F90BDC">
      <w:r xmlns:w="http://schemas.openxmlformats.org/wordprocessingml/2006/main">
        <w:t xml:space="preserve">1. El poder de la verdadera comunión: cómo la petición de Jesús de que sus discípulos se quedaran y observaran con él nos enseña acerca de la fuerza de la comunidad</w:t>
      </w:r>
    </w:p>
    <w:p w14:paraId="7B1FDCA3" w14:textId="77777777" w:rsidR="00F90BDC" w:rsidRDefault="00F90BDC"/>
    <w:p w14:paraId="10605EE4" w14:textId="77777777" w:rsidR="00F90BDC" w:rsidRDefault="00F90BDC">
      <w:r xmlns:w="http://schemas.openxmlformats.org/wordprocessingml/2006/main">
        <w:t xml:space="preserve">2. La profundidad del amor de Jesús: su petición a sus discípulos de que se quedaran y velaran con él muestra el alcance de su compasión</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23:4 - Aunque camine por valle de sombra de muerte, no temeré mal alguno, porque tú estarás conmigo; tu vara y tu cayado me consuelan.</w:t>
      </w:r>
    </w:p>
    <w:p w14:paraId="15DE717F" w14:textId="77777777" w:rsidR="00F90BDC" w:rsidRDefault="00F90BDC"/>
    <w:p w14:paraId="11B4C5FE" w14:textId="77777777" w:rsidR="00F90BDC" w:rsidRDefault="00F90BDC">
      <w:r xmlns:w="http://schemas.openxmlformats.org/wordprocessingml/2006/main">
        <w:t xml:space="preserve">2. Hebreos 13:5 - Mantén tu vida libre de amor al dinero, y conténtate con lo que tienes, porque él ha dicho: ? </w:t>
      </w:r>
      <w:r xmlns:w="http://schemas.openxmlformats.org/wordprocessingml/2006/main">
        <w:rPr>
          <w:rFonts w:ascii="맑은 고딕 Semilight" w:hAnsi="맑은 고딕 Semilight"/>
        </w:rPr>
        <w:t xml:space="preserve">쏧 </w:t>
      </w:r>
      <w:r xmlns:w="http://schemas.openxmlformats.org/wordprocessingml/2006/main">
        <w:t xml:space="preserve">nunca te dejará ni te desamparará.??</w:t>
      </w:r>
    </w:p>
    <w:p w14:paraId="5F1C653B" w14:textId="77777777" w:rsidR="00F90BDC" w:rsidRDefault="00F90BDC"/>
    <w:p w14:paraId="5F647EF8" w14:textId="77777777" w:rsidR="00F90BDC" w:rsidRDefault="00F90BDC">
      <w:r xmlns:w="http://schemas.openxmlformats.org/wordprocessingml/2006/main">
        <w:t xml:space="preserve">Mateo 26:39 Y avanzó un poco más, y postrándose rostro en tierra, oró, diciendo: Padre mío, si es posible, pase de mí esta copa; pero no como yo quiero, sino como tú.</w:t>
      </w:r>
    </w:p>
    <w:p w14:paraId="2D67D792" w14:textId="77777777" w:rsidR="00F90BDC" w:rsidRDefault="00F90BDC"/>
    <w:p w14:paraId="03C5CFF6" w14:textId="77777777" w:rsidR="00F90BDC" w:rsidRDefault="00F90BDC">
      <w:r xmlns:w="http://schemas.openxmlformats.org/wordprocessingml/2006/main">
        <w:t xml:space="preserve">Jesús oró a Dios, pidiendo que le quitaran la copa del sufrimiento, pero que se hiciera Su voluntad, no la de Jesús.</w:t>
      </w:r>
    </w:p>
    <w:p w14:paraId="56C7D4A0" w14:textId="77777777" w:rsidR="00F90BDC" w:rsidRDefault="00F90BDC"/>
    <w:p w14:paraId="4B34EA2C" w14:textId="77777777" w:rsidR="00F90BDC" w:rsidRDefault="00F90BDC">
      <w:r xmlns:w="http://schemas.openxmlformats.org/wordprocessingml/2006/main">
        <w:t xml:space="preserve">1. Vivir una vida de rendición: entender la voluntad de Dios</w:t>
      </w:r>
    </w:p>
    <w:p w14:paraId="480870FA" w14:textId="77777777" w:rsidR="00F90BDC" w:rsidRDefault="00F90BDC"/>
    <w:p w14:paraId="06E2FC3E" w14:textId="77777777" w:rsidR="00F90BDC" w:rsidRDefault="00F90BDC">
      <w:r xmlns:w="http://schemas.openxmlformats.org/wordprocessingml/2006/main">
        <w:t xml:space="preserve">2. La vida crucificada: experimentar el sufrimiento de Dios</w:t>
      </w:r>
    </w:p>
    <w:p w14:paraId="4CF38CB2" w14:textId="77777777" w:rsidR="00F90BDC" w:rsidRDefault="00F90BDC"/>
    <w:p w14:paraId="36696F04" w14:textId="77777777" w:rsidR="00F90BDC" w:rsidRDefault="00F90BDC">
      <w:r xmlns:w="http://schemas.openxmlformats.org/wordprocessingml/2006/main">
        <w:t xml:space="preserve">1. Filipenses 2:8-11 - Jesús se humilló a sí mismo y se hizo obediente hasta el punto de la muerte, incluso muerte de cruz.</w:t>
      </w:r>
    </w:p>
    <w:p w14:paraId="05D4CAF1" w14:textId="77777777" w:rsidR="00F90BDC" w:rsidRDefault="00F90BDC"/>
    <w:p w14:paraId="4F7A34E6" w14:textId="77777777" w:rsidR="00F90BDC" w:rsidRDefault="00F90BDC">
      <w:r xmlns:w="http://schemas.openxmlformats.org/wordprocessingml/2006/main">
        <w:t xml:space="preserve">2. Isaías 53:10-12 - Sin embargo, fue la voluntad de Jehová aplastarlo y hacerle sufrir, y aunque Jehová haga de su vida una ofrenda por el pecado, verá su descendencia y prolongará sus días, y la voluntad de Jehová prosperará en su mano.</w:t>
      </w:r>
    </w:p>
    <w:p w14:paraId="1E4C41FC" w14:textId="77777777" w:rsidR="00F90BDC" w:rsidRDefault="00F90BDC"/>
    <w:p w14:paraId="6E8C1FA2" w14:textId="77777777" w:rsidR="00F90BDC" w:rsidRDefault="00F90BDC">
      <w:r xmlns:w="http://schemas.openxmlformats.org/wordprocessingml/2006/main">
        <w:t xml:space="preserve">Mateo 26:40 Y vino a los discípulos, y los encontró durmiendo, y dijo a Pedro: ¿Qué, no pudisteis velar conmigo una hora?</w:t>
      </w:r>
    </w:p>
    <w:p w14:paraId="10A687CF" w14:textId="77777777" w:rsidR="00F90BDC" w:rsidRDefault="00F90BDC"/>
    <w:p w14:paraId="5FB4D0B6" w14:textId="77777777" w:rsidR="00F90BDC" w:rsidRDefault="00F90BDC">
      <w:r xmlns:w="http://schemas.openxmlformats.org/wordprocessingml/2006/main">
        <w:t xml:space="preserve">Los discípulos no pudieron permanecer despiertos con Jesús durante su tiempo de necesidad.</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estar vigilantes en nuestra fe, dispuestos a permanecer despiertos con Jesús a pesar de las dificultades.</w:t>
      </w:r>
    </w:p>
    <w:p w14:paraId="0F09B944" w14:textId="77777777" w:rsidR="00F90BDC" w:rsidRDefault="00F90BDC"/>
    <w:p w14:paraId="03150C25" w14:textId="77777777" w:rsidR="00F90BDC" w:rsidRDefault="00F90BDC">
      <w:r xmlns:w="http://schemas.openxmlformats.org/wordprocessingml/2006/main">
        <w:t xml:space="preserve">2. Debemos estar ahí para Jesús incluso en los momentos más difíciles, para mostrarle nuestra devoción y dedicación.</w:t>
      </w:r>
    </w:p>
    <w:p w14:paraId="597FA1E2" w14:textId="77777777" w:rsidR="00F90BDC" w:rsidRDefault="00F90BDC"/>
    <w:p w14:paraId="10724F05" w14:textId="77777777" w:rsidR="00F90BDC" w:rsidRDefault="00F90BDC">
      <w:r xmlns:w="http://schemas.openxmlformats.org/wordprocessingml/2006/main">
        <w:t xml:space="preserve">1. Efesios 6:10-18 - Vístete con toda la armadura de Dios para que puedas resistir las asechanzas del diablo.</w:t>
      </w:r>
    </w:p>
    <w:p w14:paraId="0C4E3D39" w14:textId="77777777" w:rsidR="00F90BDC" w:rsidRDefault="00F90BDC"/>
    <w:p w14:paraId="308F7558" w14:textId="77777777" w:rsidR="00F90BDC" w:rsidRDefault="00F90BDC">
      <w:r xmlns:w="http://schemas.openxmlformats.org/wordprocessingml/2006/main">
        <w:t xml:space="preserve">2. Romanos 12:12 - Gozaos en la esperanza, sed pacientes en la tribulación, sed constantes en la oración.</w:t>
      </w:r>
    </w:p>
    <w:p w14:paraId="0A958F4F" w14:textId="77777777" w:rsidR="00F90BDC" w:rsidRDefault="00F90BDC"/>
    <w:p w14:paraId="26A7711D" w14:textId="77777777" w:rsidR="00F90BDC" w:rsidRDefault="00F90BDC">
      <w:r xmlns:w="http://schemas.openxmlformats.org/wordprocessingml/2006/main">
        <w:t xml:space="preserve">Mateo 26:41 Velad y orad para que no entréis en tentación; el espíritu a la verdad está dispuesto, pero la carne es débil.</w:t>
      </w:r>
    </w:p>
    <w:p w14:paraId="00AB2DD8" w14:textId="77777777" w:rsidR="00F90BDC" w:rsidRDefault="00F90BDC"/>
    <w:p w14:paraId="420A75CF" w14:textId="77777777" w:rsidR="00F90BDC" w:rsidRDefault="00F90BDC">
      <w:r xmlns:w="http://schemas.openxmlformats.org/wordprocessingml/2006/main">
        <w:t xml:space="preserve">Este versículo nos anima a velar y orar para evitar la tentación y mantener nuestro espíritu dispuesto a pesar de nuestra débil naturaleza humana.</w:t>
      </w:r>
    </w:p>
    <w:p w14:paraId="265664D6" w14:textId="77777777" w:rsidR="00F90BDC" w:rsidRDefault="00F90BDC"/>
    <w:p w14:paraId="5B67347E" w14:textId="77777777" w:rsidR="00F90BDC" w:rsidRDefault="00F90BDC">
      <w:r xmlns:w="http://schemas.openxmlformats.org/wordprocessingml/2006/main">
        <w:t xml:space="preserve">1. "El poder de la oración: fortalecernos contra la tentación"</w:t>
      </w:r>
    </w:p>
    <w:p w14:paraId="21559BF1" w14:textId="77777777" w:rsidR="00F90BDC" w:rsidRDefault="00F90BDC"/>
    <w:p w14:paraId="6C4C420B" w14:textId="77777777" w:rsidR="00F90BDC" w:rsidRDefault="00F90BDC">
      <w:r xmlns:w="http://schemas.openxmlformats.org/wordprocessingml/2006/main">
        <w:t xml:space="preserve">2. "Velad y orad: cuidarnos ante la tentación"</w:t>
      </w:r>
    </w:p>
    <w:p w14:paraId="448E8380" w14:textId="77777777" w:rsidR="00F90BDC" w:rsidRDefault="00F90BDC"/>
    <w:p w14:paraId="2A57A7BC" w14:textId="77777777" w:rsidR="00F90BDC" w:rsidRDefault="00F90BDC">
      <w:r xmlns:w="http://schemas.openxmlformats.org/wordprocessingml/2006/main">
        <w:t xml:space="preserve">1. Santiago 4:7 - "Someteos, pues, a Dios. Resistid al diablo, y huirá de vosotros".</w:t>
      </w:r>
    </w:p>
    <w:p w14:paraId="7FCA8FCA" w14:textId="77777777" w:rsidR="00F90BDC" w:rsidRDefault="00F90BDC"/>
    <w:p w14:paraId="18FB36F0" w14:textId="77777777" w:rsidR="00F90BDC" w:rsidRDefault="00F90BDC">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14:paraId="78776715" w14:textId="77777777" w:rsidR="00F90BDC" w:rsidRDefault="00F90BDC"/>
    <w:p w14:paraId="17BA7EED" w14:textId="77777777" w:rsidR="00F90BDC" w:rsidRDefault="00F90BDC">
      <w:r xmlns:w="http://schemas.openxmlformats.org/wordprocessingml/2006/main">
        <w:t xml:space="preserve">Mateo 26:42 Volvió a irse la segunda vez y oró, diciendo: Padre mío, si no pasa de mí esta copa sin que la beba, hágase tu voluntad.</w:t>
      </w:r>
    </w:p>
    <w:p w14:paraId="68A40BF5" w14:textId="77777777" w:rsidR="00F90BDC" w:rsidRDefault="00F90BDC"/>
    <w:p w14:paraId="786BA93E" w14:textId="77777777" w:rsidR="00F90BDC" w:rsidRDefault="00F90BDC">
      <w:r xmlns:w="http://schemas.openxmlformats.org/wordprocessingml/2006/main">
        <w:t xml:space="preserve">Jesús oró a Dios y aceptó Su voluntad, incluso si eso significaba beber la copa del sufrimiento.</w:t>
      </w:r>
    </w:p>
    <w:p w14:paraId="5548974C" w14:textId="77777777" w:rsidR="00F90BDC" w:rsidRDefault="00F90BDC"/>
    <w:p w14:paraId="5CE12E7A" w14:textId="77777777" w:rsidR="00F90BDC" w:rsidRDefault="00F90BDC">
      <w:r xmlns:w="http://schemas.openxmlformats.org/wordprocessingml/2006/main">
        <w:t xml:space="preserve">1. "La Copa del Sufrimiento: Aceptar la Voluntad de Dios"</w:t>
      </w:r>
    </w:p>
    <w:p w14:paraId="45C0DF6D" w14:textId="77777777" w:rsidR="00F90BDC" w:rsidRDefault="00F90BDC"/>
    <w:p w14:paraId="13484206" w14:textId="77777777" w:rsidR="00F90BDC" w:rsidRDefault="00F90BDC">
      <w:r xmlns:w="http://schemas.openxmlformats.org/wordprocessingml/2006/main">
        <w:t xml:space="preserve">2. "El poder de la oración: aprender a rendirse al plan de Dios"</w:t>
      </w:r>
    </w:p>
    <w:p w14:paraId="5619A975" w14:textId="77777777" w:rsidR="00F90BDC" w:rsidRDefault="00F90BDC"/>
    <w:p w14:paraId="3186E012" w14:textId="77777777" w:rsidR="00F90BDC" w:rsidRDefault="00F90BDC">
      <w:r xmlns:w="http://schemas.openxmlformats.org/wordprocessingml/2006/main">
        <w:t xml:space="preserve">1. Santiago 4:13-15 - "Venid ahora, vosotros que decís: ? </w:t>
      </w:r>
      <w:r xmlns:w="http://schemas.openxmlformats.org/wordprocessingml/2006/main">
        <w:rPr>
          <w:rFonts w:ascii="맑은 고딕 Semilight" w:hAnsi="맑은 고딕 Semilight"/>
        </w:rPr>
        <w:t xml:space="preserve">쏷 </w:t>
      </w:r>
      <w:r xmlns:w="http://schemas.openxmlformats.org/wordprocessingml/2006/main">
        <w:t xml:space="preserve">hoy o mañana iremos a tal o cual ciudad, y pasaremos allí un año, compraremos y venderemos, y obtendremos ganancia?? mientras que vosotros No sabes lo que sucederá mañana. Porque ¿qué es tu vida? Es incluso un vapor que aparece por un poco de tiempo y luego se desvanece. Más bien deberías decir: "Si el Señor quiere, viviremos </w:t>
      </w:r>
      <w:r xmlns:w="http://schemas.openxmlformats.org/wordprocessingml/2006/main">
        <w:rPr>
          <w:rFonts w:ascii="맑은 고딕 Semilight" w:hAnsi="맑은 고딕 Semilight"/>
        </w:rPr>
        <w:t xml:space="preserve">y </w:t>
      </w:r>
      <w:r xmlns:w="http://schemas.openxmlformats.org/wordprocessingml/2006/main">
        <w:t xml:space="preserve">haremos esto o aquello". .??</w:t>
      </w:r>
    </w:p>
    <w:p w14:paraId="1E4EE1F7" w14:textId="77777777" w:rsidR="00F90BDC" w:rsidRDefault="00F90BDC"/>
    <w:p w14:paraId="533F88E3" w14:textId="77777777" w:rsidR="00F90BDC" w:rsidRDefault="00F90BDC">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siglo, sino transformaos mediante la renovación de vuestra mente, para que comprobéis cuál sea la buena, agradable y perfecta voluntad de Dios.</w:t>
      </w:r>
    </w:p>
    <w:p w14:paraId="4773433B" w14:textId="77777777" w:rsidR="00F90BDC" w:rsidRDefault="00F90BDC"/>
    <w:p w14:paraId="2BE71550" w14:textId="77777777" w:rsidR="00F90BDC" w:rsidRDefault="00F90BDC">
      <w:r xmlns:w="http://schemas.openxmlformats.org/wordprocessingml/2006/main">
        <w:t xml:space="preserve">Mateo 26:43 Y vino y los encontró otra vez dormidos, porque tenían los ojos pesados.</w:t>
      </w:r>
    </w:p>
    <w:p w14:paraId="5B296099" w14:textId="77777777" w:rsidR="00F90BDC" w:rsidRDefault="00F90BDC"/>
    <w:p w14:paraId="5D6BB2CF" w14:textId="77777777" w:rsidR="00F90BDC" w:rsidRDefault="00F90BDC">
      <w:r xmlns:w="http://schemas.openxmlformats.org/wordprocessingml/2006/main">
        <w:t xml:space="preserve">Jesús encontró a sus discípulos durmiendo nuevamente, a pesar de su cansancio.</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y Listo: ¿Estar despierto y alerta?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Los Fieles: ¿Recordando a Jesús??¿Sacrificio??</w:t>
      </w:r>
    </w:p>
    <w:p w14:paraId="1D18FDC5" w14:textId="77777777" w:rsidR="00F90BDC" w:rsidRDefault="00F90BDC"/>
    <w:p w14:paraId="62CC3945"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Pero </w:t>
      </w:r>
      <w:r xmlns:w="http://schemas.openxmlformats.org/wordprocessingml/2006/main">
        <w:t xml:space="preserve">los que esperan en Jehová tendrán nuevas fuerzas; levantarán alas como las águilas; correrán y no se cansarán; y caminarán, y no desmayarán.??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 </w:t>
      </w:r>
      <w:r xmlns:w="http://schemas.openxmlformats.org/wordprocessingml/2006/main">
        <w:rPr>
          <w:rFonts w:ascii="맑은 고딕 Semilight" w:hAnsi="맑은 고딕 Semilight"/>
        </w:rPr>
        <w:t xml:space="preserve">쏯 ¿ </w:t>
      </w:r>
      <w:r xmlns:w="http://schemas.openxmlformats.org/wordprocessingml/2006/main">
        <w:t xml:space="preserve">Cómo es la fe la sustancia de lo que se espera, la convicción de lo que no se ve?</w:t>
      </w:r>
    </w:p>
    <w:p w14:paraId="503C9CAC" w14:textId="77777777" w:rsidR="00F90BDC" w:rsidRDefault="00F90BDC"/>
    <w:p w14:paraId="40535311" w14:textId="77777777" w:rsidR="00F90BDC" w:rsidRDefault="00F90BDC">
      <w:r xmlns:w="http://schemas.openxmlformats.org/wordprocessingml/2006/main">
        <w:t xml:space="preserve">Mateo 26:44 Y dejándolos, se fue otra vez, y oró por tercera vez, diciendo las mismas palabras.</w:t>
      </w:r>
    </w:p>
    <w:p w14:paraId="57A6922F" w14:textId="77777777" w:rsidR="00F90BDC" w:rsidRDefault="00F90BDC"/>
    <w:p w14:paraId="2C42FB34" w14:textId="77777777" w:rsidR="00F90BDC" w:rsidRDefault="00F90BDC">
      <w:r xmlns:w="http://schemas.openxmlformats.org/wordprocessingml/2006/main">
        <w:t xml:space="preserve">Jesús oró tres veces en el Huerto de Getsemaní, repitiendo las mismas palabras cada vez.</w:t>
      </w:r>
    </w:p>
    <w:p w14:paraId="20ABC379" w14:textId="77777777" w:rsidR="00F90BDC" w:rsidRDefault="00F90BDC"/>
    <w:p w14:paraId="7876BAAB" w14:textId="77777777" w:rsidR="00F90BDC" w:rsidRDefault="00F90BDC">
      <w:r xmlns:w="http://schemas.openxmlformats.org/wordprocessingml/2006/main">
        <w:t xml:space="preserve">1. El poder de la oración: el ejemplo de Jesús en el huerto de Getsemaní</w:t>
      </w:r>
    </w:p>
    <w:p w14:paraId="7DE4176C" w14:textId="77777777" w:rsidR="00F90BDC" w:rsidRDefault="00F90BDC"/>
    <w:p w14:paraId="32637A41" w14:textId="77777777" w:rsidR="00F90BDC" w:rsidRDefault="00F90BDC">
      <w:r xmlns:w="http://schemas.openxmlformats.org/wordprocessingml/2006/main">
        <w:t xml:space="preserve">2. El consuelo de repetir la oración: el ejemplo de Jesús en el huerto de Getsemaní</w:t>
      </w:r>
    </w:p>
    <w:p w14:paraId="2D55D85F" w14:textId="77777777" w:rsidR="00F90BDC" w:rsidRDefault="00F90BDC"/>
    <w:p w14:paraId="515A764C" w14:textId="77777777" w:rsidR="00F90BDC" w:rsidRDefault="00F90BDC">
      <w:r xmlns:w="http://schemas.openxmlformats.org/wordprocessingml/2006/main">
        <w:t xml:space="preserve">1. Filipenses 4:6-7 - ? </w:t>
      </w:r>
      <w:r xmlns:w="http://schemas.openxmlformats.org/wordprocessingml/2006/main">
        <w:rPr>
          <w:rFonts w:ascii="맑은 고딕 Semilight" w:hAnsi="맑은 고딕 Semilight"/>
        </w:rPr>
        <w:t xml:space="preserve">쏡 </w:t>
      </w:r>
      <w:r xmlns:w="http://schemas.openxmlformats.org/wordprocessingml/2006/main">
        <w:t xml:space="preserve">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16792DE2" w14:textId="77777777" w:rsidR="00F90BDC" w:rsidRDefault="00F90BDC"/>
    <w:p w14:paraId="41E1FCA3" w14:textId="77777777" w:rsidR="00F90BDC" w:rsidRDefault="00F90BDC">
      <w:r xmlns:w="http://schemas.openxmlformats.org/wordprocessingml/2006/main">
        <w:t xml:space="preserve">2. Santiago 5:16 - ? </w:t>
      </w:r>
      <w:r xmlns:w="http://schemas.openxmlformats.org/wordprocessingml/2006/main">
        <w:rPr>
          <w:rFonts w:ascii="맑은 고딕 Semilight" w:hAnsi="맑은 고딕 Semilight"/>
        </w:rPr>
        <w:t xml:space="preserve">쏷 </w:t>
      </w:r>
      <w:r xmlns:w="http://schemas.openxmlformats.org/wordprocessingml/2006/main">
        <w:t xml:space="preserve">Por tanto, confesad vuestros pecados unos a otros y orad unos por otros para que seáis sanados. La oración del justo tiene gran poder ya que es eficaz.</w:t>
      </w:r>
    </w:p>
    <w:p w14:paraId="15A5C246" w14:textId="77777777" w:rsidR="00F90BDC" w:rsidRDefault="00F90BDC"/>
    <w:p w14:paraId="131AAEBB" w14:textId="77777777" w:rsidR="00F90BDC" w:rsidRDefault="00F90BDC">
      <w:r xmlns:w="http://schemas.openxmlformats.org/wordprocessingml/2006/main">
        <w:t xml:space="preserve">Mateo 26:45 Entonces vino a sus discípulos y les dijo: Dormid ahora y descansad; he aquí, la hora está cerca, y el Hijo del Hombre es entregado en manos de los pecadores.</w:t>
      </w:r>
    </w:p>
    <w:p w14:paraId="01ADF15D" w14:textId="77777777" w:rsidR="00F90BDC" w:rsidRDefault="00F90BDC"/>
    <w:p w14:paraId="09111D75" w14:textId="77777777" w:rsidR="00F90BDC" w:rsidRDefault="00F90BDC">
      <w:r xmlns:w="http://schemas.openxmlformats.org/wordprocessingml/2006/main">
        <w:t xml:space="preserve">Jesús va a sus discípulos y les dice que descansen porque la hora de su traición está cerca.</w:t>
      </w:r>
    </w:p>
    <w:p w14:paraId="70A3CC79" w14:textId="77777777" w:rsidR="00F90BDC" w:rsidRDefault="00F90BDC"/>
    <w:p w14:paraId="56E82CEA" w14:textId="77777777" w:rsidR="00F90BDC" w:rsidRDefault="00F90BDC">
      <w:r xmlns:w="http://schemas.openxmlformats.org/wordprocessingml/2006/main">
        <w:t xml:space="preserve">1. La importancia del descanso en tiempos de prueba</w:t>
      </w:r>
    </w:p>
    <w:p w14:paraId="240FFE60" w14:textId="77777777" w:rsidR="00F90BDC" w:rsidRDefault="00F90BDC"/>
    <w:p w14:paraId="149E7BE6" w14:textId="77777777" w:rsidR="00F90BDC" w:rsidRDefault="00F90BDC">
      <w:r xmlns:w="http://schemas.openxmlformats.org/wordprocessingml/2006/main">
        <w:t xml:space="preserve">2. Comprender y aceptar el plan de Dios</w:t>
      </w:r>
    </w:p>
    <w:p w14:paraId="1F03E3EC" w14:textId="77777777" w:rsidR="00F90BDC" w:rsidRDefault="00F90BDC"/>
    <w:p w14:paraId="734BA581" w14:textId="77777777" w:rsidR="00F90BDC" w:rsidRDefault="00F90BDC">
      <w:r xmlns:w="http://schemas.openxmlformats.org/wordprocessingml/2006/main">
        <w:t xml:space="preserve">1. Salmo 4:8 - En paz me acostaré y dormiré; porque sólo tú, oh Señor, me haces habitar seguro.</w:t>
      </w:r>
    </w:p>
    <w:p w14:paraId="38193EB9" w14:textId="77777777" w:rsidR="00F90BDC" w:rsidRDefault="00F90BDC"/>
    <w:p w14:paraId="3B881899" w14:textId="77777777" w:rsidR="00F90BDC" w:rsidRDefault="00F90BDC">
      <w:r xmlns:w="http://schemas.openxmlformats.org/wordprocessingml/2006/main">
        <w:t xml:space="preserve">2. Isaías 40:31 - Pero los que esperan en Jehová renovarán sus fuerzas; levantarán alas como las águilas; correrán y no se cansarán; y caminarán sin desmayarse.</w:t>
      </w:r>
    </w:p>
    <w:p w14:paraId="6F2473CE" w14:textId="77777777" w:rsidR="00F90BDC" w:rsidRDefault="00F90BDC"/>
    <w:p w14:paraId="647B97F3" w14:textId="77777777" w:rsidR="00F90BDC" w:rsidRDefault="00F90BDC">
      <w:r xmlns:w="http://schemas.openxmlformats.org/wordprocessingml/2006/main">
        <w:t xml:space="preserve">Mateo 26:46 Levántate, vámonos; he aquí, está cerca el que me entrega.</w:t>
      </w:r>
    </w:p>
    <w:p w14:paraId="748137B1" w14:textId="77777777" w:rsidR="00F90BDC" w:rsidRDefault="00F90BDC"/>
    <w:p w14:paraId="1C426927" w14:textId="77777777" w:rsidR="00F90BDC" w:rsidRDefault="00F90BDC">
      <w:r xmlns:w="http://schemas.openxmlformats.org/wordprocessingml/2006/main">
        <w:t xml:space="preserve">El pasaje habla de la inminente traición de Jesús.</w:t>
      </w:r>
    </w:p>
    <w:p w14:paraId="3AC8CDB7" w14:textId="77777777" w:rsidR="00F90BDC" w:rsidRDefault="00F90BDC"/>
    <w:p w14:paraId="4488C96F" w14:textId="77777777" w:rsidR="00F90BDC" w:rsidRDefault="00F90BDC">
      <w:r xmlns:w="http://schemas.openxmlformats.org/wordprocessingml/2006/main">
        <w:t xml:space="preserve">1. La fortaleza de Jesús ante la traición</w:t>
      </w:r>
    </w:p>
    <w:p w14:paraId="4EA48D00" w14:textId="77777777" w:rsidR="00F90BDC" w:rsidRDefault="00F90BDC"/>
    <w:p w14:paraId="19C22580" w14:textId="77777777" w:rsidR="00F90BDC" w:rsidRDefault="00F90BDC">
      <w:r xmlns:w="http://schemas.openxmlformats.org/wordprocessingml/2006/main">
        <w:t xml:space="preserve">2. El poder del perdón ante la adversidad</w:t>
      </w:r>
    </w:p>
    <w:p w14:paraId="48255393" w14:textId="77777777" w:rsidR="00F90BDC" w:rsidRDefault="00F90BDC"/>
    <w:p w14:paraId="5B041175" w14:textId="77777777" w:rsidR="00F90BDC" w:rsidRDefault="00F90BDC">
      <w:r xmlns:w="http://schemas.openxmlformats.org/wordprocessingml/2006/main">
        <w:t xml:space="preserve">1. Isaías 43:2 - "Cuando pases por las aguas, yo estaré contigo; y por los ríos, no te anegarán; cuando pases por el fuego no te quemarás, ni la llama te consumirá ".</w:t>
      </w:r>
    </w:p>
    <w:p w14:paraId="461E944A" w14:textId="77777777" w:rsidR="00F90BDC" w:rsidRDefault="00F90BDC"/>
    <w:p w14:paraId="1E2BAC1C" w14:textId="77777777" w:rsidR="00F90BDC" w:rsidRDefault="00F90BDC">
      <w:r xmlns:w="http://schemas.openxmlformats.org/wordprocessingml/2006/main">
        <w:t xml:space="preserve">2. Juan 14:27 - "La paz os dejo; mi paz os doy. Yo no os la doy como el mundo la da. No se turbe vuestro corazón, ni tenga miedo".</w:t>
      </w:r>
    </w:p>
    <w:p w14:paraId="0C765DC1" w14:textId="77777777" w:rsidR="00F90BDC" w:rsidRDefault="00F90BDC"/>
    <w:p w14:paraId="33F775B4" w14:textId="77777777" w:rsidR="00F90BDC" w:rsidRDefault="00F90BDC">
      <w:r xmlns:w="http://schemas.openxmlformats.org/wordprocessingml/2006/main">
        <w:t xml:space="preserve">Mateo 26:47 Y mientras aún hablaba, he aquí que llegó Judas, uno de los doce, y con él una gran multitud con espadas y palos, de parte de los principales sacerdotes y de los ancianos del pueblo.</w:t>
      </w:r>
    </w:p>
    <w:p w14:paraId="376B43E5" w14:textId="77777777" w:rsidR="00F90BDC" w:rsidRDefault="00F90BDC"/>
    <w:p w14:paraId="2918894D" w14:textId="77777777" w:rsidR="00F90BDC" w:rsidRDefault="00F90BDC">
      <w:r xmlns:w="http://schemas.openxmlformats.org/wordprocessingml/2006/main">
        <w:t xml:space="preserve">Judas, uno de los doce discípulos de Jesús, llegó con una gran multitud de los principales sacerdotes y los ancianos del pueblo, armado con espadas y palos.</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traición de Judas: el peligro de comprometer la fe</w:t>
      </w:r>
    </w:p>
    <w:p w14:paraId="15C0696D" w14:textId="77777777" w:rsidR="00F90BDC" w:rsidRDefault="00F90BDC"/>
    <w:p w14:paraId="11994A06" w14:textId="77777777" w:rsidR="00F90BDC" w:rsidRDefault="00F90BDC">
      <w:r xmlns:w="http://schemas.openxmlformats.org/wordprocessingml/2006/main">
        <w:t xml:space="preserve">2. Mantenerse firme en tiempos difíciles: lecciones del arresto de Jesús</w:t>
      </w:r>
    </w:p>
    <w:p w14:paraId="40B99056" w14:textId="77777777" w:rsidR="00F90BDC" w:rsidRDefault="00F90BDC"/>
    <w:p w14:paraId="29E30A03" w14:textId="77777777" w:rsidR="00F90BDC" w:rsidRDefault="00F90BDC">
      <w:r xmlns:w="http://schemas.openxmlformats.org/wordprocessingml/2006/main">
        <w:t xml:space="preserve">1. 1 Corintios 10:13 - "No os ha sobrevenido ninguna tentación que no sea común a los hombres. Y fiel es Dios; no os permitirá ser tentados más allá de lo que podéis soportar. Pero cuando sois tentados, también os proporcionará una salida para que puedas soportarlo."</w:t>
      </w:r>
    </w:p>
    <w:p w14:paraId="0603D59B" w14:textId="77777777" w:rsidR="00F90BDC" w:rsidRDefault="00F90BDC"/>
    <w:p w14:paraId="5C265DD8" w14:textId="77777777" w:rsidR="00F90BDC" w:rsidRDefault="00F90BDC">
      <w:r xmlns:w="http://schemas.openxmlformats.org/wordprocessingml/2006/main">
        <w:t xml:space="preserve">2. Salmo 37:5-7 - "Encomienda tu camino al Señor; confía en él y él hará esto: Él hará que tu justicia brille como la aurora, la justicia de tu causa como el sol del mediodía. Quédate quieto ante la Señor y espéralo con paciencia; no te inquietes cuando los hombres triunfan en sus caminos, cuando llevan a cabo sus malvados planes".</w:t>
      </w:r>
    </w:p>
    <w:p w14:paraId="46EB0CB2" w14:textId="77777777" w:rsidR="00F90BDC" w:rsidRDefault="00F90BDC"/>
    <w:p w14:paraId="4252F1B7" w14:textId="77777777" w:rsidR="00F90BDC" w:rsidRDefault="00F90BDC">
      <w:r xmlns:w="http://schemas.openxmlformats.org/wordprocessingml/2006/main">
        <w:t xml:space="preserve">Mateo 26:48 El que le entregaba les dio una señal, diciendo: A quien yo bese, ése es; retenedlo.</w:t>
      </w:r>
    </w:p>
    <w:p w14:paraId="030FC649" w14:textId="77777777" w:rsidR="00F90BDC" w:rsidRDefault="00F90BDC"/>
    <w:p w14:paraId="0F3698F8" w14:textId="77777777" w:rsidR="00F90BDC" w:rsidRDefault="00F90BDC">
      <w:r xmlns:w="http://schemas.openxmlformats.org/wordprocessingml/2006/main">
        <w:t xml:space="preserve">Jesús instruye a sus discípulos a reconocer al traidor mediante una señal.</w:t>
      </w:r>
    </w:p>
    <w:p w14:paraId="3C970949" w14:textId="77777777" w:rsidR="00F90BDC" w:rsidRDefault="00F90BDC"/>
    <w:p w14:paraId="094BFFED" w14:textId="77777777" w:rsidR="00F90BDC" w:rsidRDefault="00F90BDC">
      <w:r xmlns:w="http://schemas.openxmlformats.org/wordprocessingml/2006/main">
        <w:t xml:space="preserve">1. La traición de Jesús: comprender el significado de las instrucciones de Jesús. 2. Descubriendo el poder del amor de Jesús a pesar de la traición.</w:t>
      </w:r>
    </w:p>
    <w:p w14:paraId="43A5E8BC" w14:textId="77777777" w:rsidR="00F90BDC" w:rsidRDefault="00F90BDC"/>
    <w:p w14:paraId="4EDE52A2" w14:textId="77777777" w:rsidR="00F90BDC" w:rsidRDefault="00F90BDC">
      <w:r xmlns:w="http://schemas.openxmlformats.org/wordprocessingml/2006/main">
        <w:t xml:space="preserve">1. Juan 3:16 - Porque tanto amó Dios al mundo que dio a su único Hijo, para que todo aquel que cree en él no perezca, sino que tenga vida eterna. 2. Lucas 22:48 - Jesús le dijo: ? </w:t>
      </w:r>
      <w:r xmlns:w="http://schemas.openxmlformats.org/wordprocessingml/2006/main">
        <w:rPr>
          <w:rFonts w:ascii="맑은 고딕 Semilight" w:hAnsi="맑은 고딕 Semilight"/>
        </w:rPr>
        <w:t xml:space="preserve">쏪 </w:t>
      </w:r>
      <w:r xmlns:w="http://schemas.openxmlformats.org/wordprocessingml/2006/main">
        <w:t xml:space="preserve">udas, ¿con un beso traicionas al Hijo del Hombre???</w:t>
      </w:r>
    </w:p>
    <w:p w14:paraId="4214DEA1" w14:textId="77777777" w:rsidR="00F90BDC" w:rsidRDefault="00F90BDC"/>
    <w:p w14:paraId="35AD8ECC" w14:textId="77777777" w:rsidR="00F90BDC" w:rsidRDefault="00F90BDC">
      <w:r xmlns:w="http://schemas.openxmlformats.org/wordprocessingml/2006/main">
        <w:t xml:space="preserve">Mateo 26:49 Y luego vino a Jesús y le dijo: ¡Salve, maestro! y lo besó.</w:t>
      </w:r>
    </w:p>
    <w:p w14:paraId="5E4BE673" w14:textId="77777777" w:rsidR="00F90BDC" w:rsidRDefault="00F90BDC"/>
    <w:p w14:paraId="20D4A86A" w14:textId="77777777" w:rsidR="00F90BDC" w:rsidRDefault="00F90BDC">
      <w:r xmlns:w="http://schemas.openxmlformats.org/wordprocessingml/2006/main">
        <w:t xml:space="preserve">Un discípulo de Jesús, Judas, saludó a Jesús con un beso.</w:t>
      </w:r>
    </w:p>
    <w:p w14:paraId="194DADCC" w14:textId="77777777" w:rsidR="00F90BDC" w:rsidRDefault="00F90BDC"/>
    <w:p w14:paraId="541122EE" w14:textId="77777777" w:rsidR="00F90BDC" w:rsidRDefault="00F90BDC">
      <w:r xmlns:w="http://schemas.openxmlformats.org/wordprocessingml/2006/main">
        <w:t xml:space="preserve">1. El poder de un beso: ¿Qué podemos aprender de Judas?</w:t>
      </w:r>
    </w:p>
    <w:p w14:paraId="3075EAAA" w14:textId="77777777" w:rsidR="00F90BDC" w:rsidRDefault="00F90BDC"/>
    <w:p w14:paraId="36B84C4E" w14:textId="77777777" w:rsidR="00F90BDC" w:rsidRDefault="00F90BDC">
      <w:r xmlns:w="http://schemas.openxmlformats.org/wordprocessingml/2006/main">
        <w:t xml:space="preserve">2. Traición en el huerto: entendiendo las acciones de Judas.</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Y </w:t>
      </w:r>
      <w:r xmlns:w="http://schemas.openxmlformats.org/wordprocessingml/2006/main">
        <w:t xml:space="preserve">mientras aún hablaba, he aquí una multitud, y el que se llamaba Judas, uno de los doce, iba delante de ellos y se acercó a Jesús para besarlo. Pero Jesús le dijo: Judas, ¿con un beso entregas al Hijo del Hombre?</w:t>
      </w:r>
    </w:p>
    <w:p w14:paraId="0ACA9673" w14:textId="77777777" w:rsidR="00F90BDC" w:rsidRDefault="00F90BDC"/>
    <w:p w14:paraId="18FA6DDB" w14:textId="77777777" w:rsidR="00F90BDC" w:rsidRDefault="00F90BDC">
      <w:r xmlns:w="http://schemas.openxmlformats.org/wordprocessingml/2006/main">
        <w:t xml:space="preserve">2. 2 Corintios 11:14, ? </w:t>
      </w:r>
      <w:r xmlns:w="http://schemas.openxmlformats.org/wordprocessingml/2006/main">
        <w:rPr>
          <w:rFonts w:ascii="맑은 고딕 Semilight" w:hAnsi="맑은 고딕 Semilight"/>
        </w:rPr>
        <w:t xml:space="preserve">쏛 </w:t>
      </w:r>
      <w:r xmlns:w="http://schemas.openxmlformats.org/wordprocessingml/2006/main">
        <w:t xml:space="preserve">No es de extrañar; porque el mismo satanás se transforma en ángel de luz.??</w:t>
      </w:r>
    </w:p>
    <w:p w14:paraId="5A552740" w14:textId="77777777" w:rsidR="00F90BDC" w:rsidRDefault="00F90BDC"/>
    <w:p w14:paraId="0FCFA10A" w14:textId="77777777" w:rsidR="00F90BDC" w:rsidRDefault="00F90BDC">
      <w:r xmlns:w="http://schemas.openxmlformats.org/wordprocessingml/2006/main">
        <w:t xml:space="preserve">Mateo 26:50 Y Jesús le dijo: Amigo, ¿a qué vienes? Entonces vinieron, echaron mano a Jesús y lo prendieron.</w:t>
      </w:r>
    </w:p>
    <w:p w14:paraId="2B61A77E" w14:textId="77777777" w:rsidR="00F90BDC" w:rsidRDefault="00F90BDC"/>
    <w:p w14:paraId="5C6362B7" w14:textId="77777777" w:rsidR="00F90BDC" w:rsidRDefault="00F90BDC">
      <w:r xmlns:w="http://schemas.openxmlformats.org/wordprocessingml/2006/main">
        <w:t xml:space="preserve">Jesús es traicionado y arrestado.</w:t>
      </w:r>
    </w:p>
    <w:p w14:paraId="6BCEED6E" w14:textId="77777777" w:rsidR="00F90BDC" w:rsidRDefault="00F90BDC"/>
    <w:p w14:paraId="7C7784D3" w14:textId="77777777" w:rsidR="00F90BDC" w:rsidRDefault="00F90BDC">
      <w:r xmlns:w="http://schemas.openxmlformats.org/wordprocessingml/2006/main">
        <w:t xml:space="preserve">1: Jesús modela el amor y la amistad incluso ante la traición.</w:t>
      </w:r>
    </w:p>
    <w:p w14:paraId="102F9A33" w14:textId="77777777" w:rsidR="00F90BDC" w:rsidRDefault="00F90BDC"/>
    <w:p w14:paraId="0D3B60A3" w14:textId="77777777" w:rsidR="00F90BDC" w:rsidRDefault="00F90BDC">
      <w:r xmlns:w="http://schemas.openxmlformats.org/wordprocessingml/2006/main">
        <w:t xml:space="preserve">2: Jesús es un ejemplo de cómo permanecer fiel a Dios a pesar de las circunstancias difíciles.</w:t>
      </w:r>
    </w:p>
    <w:p w14:paraId="39F6F2FB" w14:textId="77777777" w:rsidR="00F90BDC" w:rsidRDefault="00F90BDC"/>
    <w:p w14:paraId="51D44FA3"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w:t>
      </w:r>
    </w:p>
    <w:p w14:paraId="590012DB" w14:textId="77777777" w:rsidR="00F90BDC" w:rsidRDefault="00F90BDC"/>
    <w:p w14:paraId="72E031F3" w14:textId="77777777" w:rsidR="00F90BDC" w:rsidRDefault="00F90BDC">
      <w:r xmlns:w="http://schemas.openxmlformats.org/wordprocessingml/2006/main">
        <w:t xml:space="preserve">17 Porque Dios no envió a su Hijo al mundo para condenar al mundo; sino que el mundo por medio de él sea salvo.</w:t>
      </w:r>
    </w:p>
    <w:p w14:paraId="1DE921AE" w14:textId="77777777" w:rsidR="00F90BDC" w:rsidRDefault="00F90BDC"/>
    <w:p w14:paraId="13BDC0FE" w14:textId="77777777" w:rsidR="00F90BDC" w:rsidRDefault="00F90BDC">
      <w:r xmlns:w="http://schemas.openxmlformats.org/wordprocessingml/2006/main">
        <w:t xml:space="preserve">2: Santiago 1:2-4 - Hermanos míos, tened por sumo gozo cuando caéis en diversas tentaciones;</w:t>
      </w:r>
    </w:p>
    <w:p w14:paraId="71A18D43" w14:textId="77777777" w:rsidR="00F90BDC" w:rsidRDefault="00F90BDC"/>
    <w:p w14:paraId="5DB53DFF" w14:textId="77777777" w:rsidR="00F90BDC" w:rsidRDefault="00F90BDC">
      <w:r xmlns:w="http://schemas.openxmlformats.org/wordprocessingml/2006/main">
        <w:t xml:space="preserve">3 sabiendo esto que la prueba de vuestra fe produce paciencia.</w:t>
      </w:r>
    </w:p>
    <w:p w14:paraId="0D1846D1" w14:textId="77777777" w:rsidR="00F90BDC" w:rsidRDefault="00F90BDC"/>
    <w:p w14:paraId="776177F8" w14:textId="77777777" w:rsidR="00F90BDC" w:rsidRDefault="00F90BDC">
      <w:r xmlns:w="http://schemas.openxmlformats.org/wordprocessingml/2006/main">
        <w:t xml:space="preserve">4 Pero dejad que la paciencia tenga su obra perfecta, para que seáis perfectos y íntegros, sin que os falte nada.</w:t>
      </w:r>
    </w:p>
    <w:p w14:paraId="71446033" w14:textId="77777777" w:rsidR="00F90BDC" w:rsidRDefault="00F90BDC"/>
    <w:p w14:paraId="672B6F26" w14:textId="77777777" w:rsidR="00F90BDC" w:rsidRDefault="00F90BDC">
      <w:r xmlns:w="http://schemas.openxmlformats.org/wordprocessingml/2006/main">
        <w:t xml:space="preserve">Mateo 26:51 Y he aquí, uno de los que estaban con Jesús, extendiendo su mano, desenvainando su espada, hirió a un criado del sumo sacerdote, y le cortó la oreja.</w:t>
      </w:r>
    </w:p>
    <w:p w14:paraId="0853F0EE" w14:textId="77777777" w:rsidR="00F90BDC" w:rsidRDefault="00F90BDC"/>
    <w:p w14:paraId="174E920F" w14:textId="77777777" w:rsidR="00F90BDC" w:rsidRDefault="00F90BDC">
      <w:r xmlns:w="http://schemas.openxmlformats.org/wordprocessingml/2006/main">
        <w:t xml:space="preserve">Jesús impidió que sus discípulos usaran la violencia para protegerlo.</w:t>
      </w:r>
    </w:p>
    <w:p w14:paraId="3C461ABF" w14:textId="77777777" w:rsidR="00F90BDC" w:rsidRDefault="00F90BDC"/>
    <w:p w14:paraId="687CEE4C" w14:textId="77777777" w:rsidR="00F90BDC" w:rsidRDefault="00F90BDC">
      <w:r xmlns:w="http://schemas.openxmlformats.org/wordprocessingml/2006/main">
        <w:t xml:space="preserve">1: No debemos apresurarnos a recurrir a la violencia para resolver nuestros problemas.</w:t>
      </w:r>
    </w:p>
    <w:p w14:paraId="1BCEBC71" w14:textId="77777777" w:rsidR="00F90BDC" w:rsidRDefault="00F90BDC"/>
    <w:p w14:paraId="652004EE" w14:textId="77777777" w:rsidR="00F90BDC" w:rsidRDefault="00F90BDC">
      <w:r xmlns:w="http://schemas.openxmlformats.org/wordprocessingml/2006/main">
        <w:t xml:space="preserve">2: Seguir el ejemplo de Jesús poniendo la otra mejilla en situaciones difíciles.</w:t>
      </w:r>
    </w:p>
    <w:p w14:paraId="1869FC0D" w14:textId="77777777" w:rsidR="00F90BDC" w:rsidRDefault="00F90BDC"/>
    <w:p w14:paraId="34F72D2E" w14:textId="77777777" w:rsidR="00F90BDC" w:rsidRDefault="00F90BDC">
      <w:r xmlns:w="http://schemas.openxmlformats.org/wordprocessingml/2006/main">
        <w:t xml:space="preserve">1: Romanos 12:17-21 - No pagéis a nadie mal por mal, sino pensad en hacer lo que es honorable delante de todos. Si es posible, en cuanto dependa de vosotros, vivid en paz con todos.</w:t>
      </w:r>
    </w:p>
    <w:p w14:paraId="098D08DE" w14:textId="77777777" w:rsidR="00F90BDC" w:rsidRDefault="00F90BDC"/>
    <w:p w14:paraId="0299E73F" w14:textId="77777777" w:rsidR="00F90BDC" w:rsidRDefault="00F90BDC">
      <w:r xmlns:w="http://schemas.openxmlformats.org/wordprocessingml/2006/main">
        <w:t xml:space="preserve">2: Mateo 5:38-42 - ¿Habéis oído que fue dicho: ? </w:t>
      </w:r>
      <w:r xmlns:w="http://schemas.openxmlformats.org/wordprocessingml/2006/main">
        <w:rPr>
          <w:rFonts w:ascii="맑은 고딕 Semilight" w:hAnsi="맑은 고딕 Semilight"/>
        </w:rPr>
        <w:t xml:space="preserve">Ojo </w:t>
      </w:r>
      <w:r xmlns:w="http://schemas.openxmlformats.org/wordprocessingml/2006/main">
        <w:t xml:space="preserve">por ojo y diente por diente. Pero yo os digo: No resistáis al que hace el mal. Pero si alguien te da una bofetada en la mejilla derecha, vuélvele también la otra.</w:t>
      </w:r>
    </w:p>
    <w:p w14:paraId="65491102" w14:textId="77777777" w:rsidR="00F90BDC" w:rsidRDefault="00F90BDC"/>
    <w:p w14:paraId="3F1E719D" w14:textId="77777777" w:rsidR="00F90BDC" w:rsidRDefault="00F90BDC">
      <w:r xmlns:w="http://schemas.openxmlformats.org/wordprocessingml/2006/main">
        <w:t xml:space="preserve">Mateo 26:52 Entonces Jesús le dijo: Vuelve tu espada a su lugar; porque todos los que tomen espada, a espada perecerán.</w:t>
      </w:r>
    </w:p>
    <w:p w14:paraId="0DF9767F" w14:textId="77777777" w:rsidR="00F90BDC" w:rsidRDefault="00F90BDC"/>
    <w:p w14:paraId="36438D2D" w14:textId="77777777" w:rsidR="00F90BDC" w:rsidRDefault="00F90BDC">
      <w:r xmlns:w="http://schemas.openxmlformats.org/wordprocessingml/2006/main">
        <w:t xml:space="preserve">Jesús le dice a un discípulo que guarde su espada, advirtiéndoles que aquellos que empuñan la espada perecerán a causa de ella.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Nuestras acciones tienen consecuencias - Proverbios 16:18</w:t>
      </w:r>
    </w:p>
    <w:p w14:paraId="0A6CE203" w14:textId="77777777" w:rsidR="00F90BDC" w:rsidRDefault="00F90BDC"/>
    <w:p w14:paraId="0E273BA0" w14:textId="77777777" w:rsidR="00F90BDC" w:rsidRDefault="00F90BDC">
      <w:r xmlns:w="http://schemas.openxmlformats.org/wordprocessingml/2006/main">
        <w:t xml:space="preserve">2. Poner la otra mejilla - Mateo 5:38-39</w:t>
      </w:r>
    </w:p>
    <w:p w14:paraId="122714E3" w14:textId="77777777" w:rsidR="00F90BDC" w:rsidRDefault="00F90BDC"/>
    <w:p w14:paraId="0058FEF1" w14:textId="77777777" w:rsidR="00F90BDC" w:rsidRDefault="00F90BDC">
      <w:r xmlns:w="http://schemas.openxmlformats.org/wordprocessingml/2006/main">
        <w:t xml:space="preserve">1. Romanos 12:19-21</w:t>
      </w:r>
    </w:p>
    <w:p w14:paraId="7139190C" w14:textId="77777777" w:rsidR="00F90BDC" w:rsidRDefault="00F90BDC"/>
    <w:p w14:paraId="3682D5BA" w14:textId="77777777" w:rsidR="00F90BDC" w:rsidRDefault="00F90BDC">
      <w:r xmlns:w="http://schemas.openxmlformats.org/wordprocessingml/2006/main">
        <w:t xml:space="preserve">2. Santiago 4:1-3</w:t>
      </w:r>
    </w:p>
    <w:p w14:paraId="544E05E1" w14:textId="77777777" w:rsidR="00F90BDC" w:rsidRDefault="00F90BDC"/>
    <w:p w14:paraId="50446340" w14:textId="77777777" w:rsidR="00F90BDC" w:rsidRDefault="00F90BDC">
      <w:r xmlns:w="http://schemas.openxmlformats.org/wordprocessingml/2006/main">
        <w:t xml:space="preserve">Mateo 26:53 ¿Crees que no puedo orar ahora a mi Padre, y que él pronto me dará más de doce legiones de ángeles?</w:t>
      </w:r>
    </w:p>
    <w:p w14:paraId="6AA07845" w14:textId="77777777" w:rsidR="00F90BDC" w:rsidRDefault="00F90BDC"/>
    <w:p w14:paraId="2932F018" w14:textId="77777777" w:rsidR="00F90BDC" w:rsidRDefault="00F90BDC">
      <w:r xmlns:w="http://schemas.openxmlformats.org/wordprocessingml/2006/main">
        <w:t xml:space="preserve">Este pasaje ilustra el poder de Jesús, ya que afirma que puede pedir a su Padre que le envíe más de doce legiones de ángeles.</w:t>
      </w:r>
    </w:p>
    <w:p w14:paraId="22319A51" w14:textId="77777777" w:rsidR="00F90BDC" w:rsidRDefault="00F90BDC"/>
    <w:p w14:paraId="63F9E7D8" w14:textId="77777777" w:rsidR="00F90BDC" w:rsidRDefault="00F90BDC">
      <w:r xmlns:w="http://schemas.openxmlformats.org/wordprocessingml/2006/main">
        <w:t xml:space="preserve">1. El poder de la oración: aprendiendo del ejemplo de Jesús</w:t>
      </w:r>
    </w:p>
    <w:p w14:paraId="0540422F" w14:textId="77777777" w:rsidR="00F90BDC" w:rsidRDefault="00F90BDC"/>
    <w:p w14:paraId="0D37AA18" w14:textId="77777777" w:rsidR="00F90BDC" w:rsidRDefault="00F90BDC">
      <w:r xmlns:w="http://schemas.openxmlformats.org/wordprocessingml/2006/main">
        <w:t xml:space="preserve">2. Tener fe en el Todopoderoso: confiar en el poder y la fuerza de Dios</w:t>
      </w:r>
    </w:p>
    <w:p w14:paraId="2B8503DB" w14:textId="77777777" w:rsidR="00F90BDC" w:rsidRDefault="00F90BDC"/>
    <w:p w14:paraId="28F1B7AF" w14:textId="77777777" w:rsidR="00F90BDC" w:rsidRDefault="00F90BDC">
      <w:r xmlns:w="http://schemas.openxmlformats.org/wordprocessingml/2006/main">
        <w:t xml:space="preserve">1. Lucas 18:27 - Jesús responde al gobernante rico que le preguntó qué debía hacer para heredar la vida eterna: ? </w:t>
      </w:r>
      <w:r xmlns:w="http://schemas.openxmlformats.org/wordprocessingml/2006/main">
        <w:rPr>
          <w:rFonts w:ascii="맑은 고딕 Semilight" w:hAnsi="맑은 고딕 Semilight"/>
        </w:rPr>
        <w:t xml:space="preserve">쏻 </w:t>
      </w:r>
      <w:r xmlns:w="http://schemas.openxmlformats.org/wordprocessingml/2006/main">
        <w:t xml:space="preserve">Lo que es imposible para el hombre es posible para Dios.??</w:t>
      </w:r>
    </w:p>
    <w:p w14:paraId="5C208738" w14:textId="77777777" w:rsidR="00F90BDC" w:rsidRDefault="00F90BDC"/>
    <w:p w14:paraId="66F05698" w14:textId="77777777" w:rsidR="00F90BDC" w:rsidRDefault="00F90BDC">
      <w:r xmlns:w="http://schemas.openxmlformats.org/wordprocessingml/2006/main">
        <w:t xml:space="preserve">2. Efesios 3:20 - ? </w:t>
      </w:r>
      <w:r xmlns:w="http://schemas.openxmlformats.org/wordprocessingml/2006/main">
        <w:rPr>
          <w:rFonts w:ascii="맑은 고딕 Semilight" w:hAnsi="맑은 고딕 Semilight"/>
        </w:rPr>
        <w:t xml:space="preserve">쏯 ¡ </w:t>
      </w:r>
      <w:r xmlns:w="http://schemas.openxmlformats.org/wordprocessingml/2006/main">
        <w:t xml:space="preserve">Aquel que puede hacer mucho más abundantemente de lo que pedimos o pensamos, según el poder que actúa dentro de nosotros!</w:t>
      </w:r>
    </w:p>
    <w:p w14:paraId="2D36EA99" w14:textId="77777777" w:rsidR="00F90BDC" w:rsidRDefault="00F90BDC"/>
    <w:p w14:paraId="2ED2C035" w14:textId="77777777" w:rsidR="00F90BDC" w:rsidRDefault="00F90BDC">
      <w:r xmlns:w="http://schemas.openxmlformats.org/wordprocessingml/2006/main">
        <w:t xml:space="preserve">Mateo 26:54 Pero ¿cómo, pues, se cumplirán las Escrituras, que así es necesario?</w:t>
      </w:r>
    </w:p>
    <w:p w14:paraId="662475D0" w14:textId="77777777" w:rsidR="00F90BDC" w:rsidRDefault="00F90BDC"/>
    <w:p w14:paraId="1FC88E1F" w14:textId="77777777" w:rsidR="00F90BDC" w:rsidRDefault="00F90BDC">
      <w:r xmlns:w="http://schemas.openxmlformats.org/wordprocessingml/2006/main">
        <w:t xml:space="preserve">Jesús se refiere a las Escrituras para explicar que algo debe suceder para que se cumpla la profecía.</w:t>
      </w:r>
    </w:p>
    <w:p w14:paraId="6C0101C4" w14:textId="77777777" w:rsidR="00F90BDC" w:rsidRDefault="00F90BDC"/>
    <w:p w14:paraId="7DADB97B" w14:textId="77777777" w:rsidR="00F90BDC" w:rsidRDefault="00F90BDC">
      <w:r xmlns:w="http://schemas.openxmlformats.org/wordprocessingml/2006/main">
        <w:t xml:space="preserve">1. El poder de la profecía: cómo la Palabra de Dios cumple nuestras vidas</w:t>
      </w:r>
    </w:p>
    <w:p w14:paraId="0CB19880" w14:textId="77777777" w:rsidR="00F90BDC" w:rsidRDefault="00F90BDC"/>
    <w:p w14:paraId="143420DF" w14:textId="77777777" w:rsidR="00F90BDC" w:rsidRDefault="00F90BDC">
      <w:r xmlns:w="http://schemas.openxmlformats.org/wordprocessingml/2006/main">
        <w:t xml:space="preserve">2. Vivir las Escrituras: cómo podemos hacer realidad la profecía</w:t>
      </w:r>
    </w:p>
    <w:p w14:paraId="2EDDD198" w14:textId="77777777" w:rsidR="00F90BDC" w:rsidRDefault="00F90BDC"/>
    <w:p w14:paraId="0EBE921B" w14:textId="77777777" w:rsidR="00F90BDC" w:rsidRDefault="00F90BDC">
      <w:r xmlns:w="http://schemas.openxmlformats.org/wordprocessingml/2006/main">
        <w:t xml:space="preserve">1. Isaías 46:10-11 - Hago saber el fin desde el principio, desde la antigüedad, lo que aún está por venir. Yo digo, ? </w:t>
      </w:r>
      <w:r xmlns:w="http://schemas.openxmlformats.org/wordprocessingml/2006/main">
        <w:rPr>
          <w:rFonts w:ascii="맑은 고딕 Semilight" w:hAnsi="맑은 고딕 Semilight"/>
        </w:rPr>
        <w:t xml:space="preserve">쁌 </w:t>
      </w:r>
      <w:r xmlns:w="http://schemas.openxmlformats.org/wordprocessingml/2006/main">
        <w:t xml:space="preserve">Mi propósito se mantendrá y haré todo lo que me plazca.</w:t>
      </w:r>
    </w:p>
    <w:p w14:paraId="3FF7E023" w14:textId="77777777" w:rsidR="00F90BDC" w:rsidRDefault="00F90BDC"/>
    <w:p w14:paraId="235E7FC0" w14:textId="77777777" w:rsidR="00F90BDC" w:rsidRDefault="00F90BDC">
      <w:r xmlns:w="http://schemas.openxmlformats.org/wordprocessingml/2006/main">
        <w:t xml:space="preserve">2. Gálatas 3:8 - La Escritura previó que Dios justificaría a los gentiles por la fe, y anunció el evangelio de antemano a Abraham: ? </w:t>
      </w:r>
      <w:r xmlns:w="http://schemas.openxmlformats.org/wordprocessingml/2006/main">
        <w:rPr>
          <w:rFonts w:ascii="맑은 고딕 Semilight" w:hAnsi="맑은 고딕 Semilight"/>
        </w:rPr>
        <w:t xml:space="preserve">쏛 </w:t>
      </w:r>
      <w:r xmlns:w="http://schemas.openxmlformats.org/wordprocessingml/2006/main">
        <w:t xml:space="preserve">Todas las naciones serán benditas en ti.??</w:t>
      </w:r>
    </w:p>
    <w:p w14:paraId="7B57A4D7" w14:textId="77777777" w:rsidR="00F90BDC" w:rsidRDefault="00F90BDC"/>
    <w:p w14:paraId="6C5BBFDE" w14:textId="77777777" w:rsidR="00F90BDC" w:rsidRDefault="00F90BDC">
      <w:r xmlns:w="http://schemas.openxmlformats.org/wordprocessingml/2006/main">
        <w:t xml:space="preserve">Mateo 26:55 En aquella misma hora dijo Jesús a la multitud: ¿Como á ladrón habéis salido con espadas y palos para prenderme? Cada día me sentaba con vosotros a enseñar en el templo, y no me prendisteis.</w:t>
      </w:r>
    </w:p>
    <w:p w14:paraId="16DC99EB" w14:textId="77777777" w:rsidR="00F90BDC" w:rsidRDefault="00F90BDC"/>
    <w:p w14:paraId="28098000" w14:textId="77777777" w:rsidR="00F90BDC" w:rsidRDefault="00F90BDC">
      <w:r xmlns:w="http://schemas.openxmlformats.org/wordprocessingml/2006/main">
        <w:t xml:space="preserve">Jesús denuncia la hipocresía de las multitudes al arrestarlo de la misma manera que lo harían con un ladrón cuando Él había estado enseñando abiertamente en el templo todos los días.</w:t>
      </w:r>
    </w:p>
    <w:p w14:paraId="0F803940" w14:textId="77777777" w:rsidR="00F90BDC" w:rsidRDefault="00F90BDC"/>
    <w:p w14:paraId="4520F709" w14:textId="77777777" w:rsidR="00F90BDC" w:rsidRDefault="00F90BDC">
      <w:r xmlns:w="http://schemas.openxmlformats.org/wordprocessingml/2006/main">
        <w:t xml:space="preserve">1. El peligro de la hipocresía: cómo Jesús condenó a las multitudes por sus acciones injustas</w:t>
      </w:r>
    </w:p>
    <w:p w14:paraId="1CB1E33F" w14:textId="77777777" w:rsidR="00F90BDC" w:rsidRDefault="00F90BDC"/>
    <w:p w14:paraId="6F67AC98" w14:textId="77777777" w:rsidR="00F90BDC" w:rsidRDefault="00F90BDC">
      <w:r xmlns:w="http://schemas.openxmlformats.org/wordprocessingml/2006/main">
        <w:t xml:space="preserve">2. La justicia de Dios: cómo Jesús llamó correctamente a las multitudes por sus malas acciones</w:t>
      </w:r>
    </w:p>
    <w:p w14:paraId="775532B6" w14:textId="77777777" w:rsidR="00F90BDC" w:rsidRDefault="00F90BDC"/>
    <w:p w14:paraId="1A8754C0" w14:textId="77777777" w:rsidR="00F90BDC" w:rsidRDefault="00F90BDC">
      <w:r xmlns:w="http://schemas.openxmlformats.org/wordprocessingml/2006/main">
        <w:t xml:space="preserve">1. Mateo 23:27-28 - "¡Ay de vosotros, escribas y fariseos hipócritas! porque sois semejantes a sepulcros blanqueados, que a la verdad se muestran hermosos por fuera, pero por dentro están llenos de huesos de muertos y de toda inmundicia. Así también Vosotros también por fuera parecéis justos a los hombres, pero por dentro estáis llenos de hipocresía e iniquidad”.</w:t>
      </w:r>
    </w:p>
    <w:p w14:paraId="54CAFB20" w14:textId="77777777" w:rsidR="00F90BDC" w:rsidRDefault="00F90BDC"/>
    <w:p w14:paraId="0A10EF5E" w14:textId="77777777" w:rsidR="00F90BDC" w:rsidRDefault="00F90BDC">
      <w:r xmlns:w="http://schemas.openxmlformats.org/wordprocessingml/2006/main">
        <w:t xml:space="preserve">2. Romanos 2:1-3 - "Por tanto, oh hombre, eres inexcusable cualquiera que eres el que juzga; porque </w:t>
      </w:r>
      <w:r xmlns:w="http://schemas.openxmlformats.org/wordprocessingml/2006/main">
        <w:lastRenderedPageBreak xmlns:w="http://schemas.openxmlformats.org/wordprocessingml/2006/main"/>
      </w:r>
      <w:r xmlns:w="http://schemas.openxmlformats.org/wordprocessingml/2006/main">
        <w:t xml:space="preserve">en lo que juzgas a otro, a ti mismo te condenas; porque tú que juzgas haces las mismas cosas. Pero estamos seguros de que el juicio de Dios es conforme a la verdad contra los que cometen tales cosas. ¿Y piensas esto, oh hombre, que juzgas a los que hacen tales cosas, y haces lo mismo, que escaparás del juicio de Dios?</w:t>
      </w:r>
    </w:p>
    <w:p w14:paraId="46BB9C79" w14:textId="77777777" w:rsidR="00F90BDC" w:rsidRDefault="00F90BDC"/>
    <w:p w14:paraId="266EB80F" w14:textId="77777777" w:rsidR="00F90BDC" w:rsidRDefault="00F90BDC">
      <w:r xmlns:w="http://schemas.openxmlformats.org/wordprocessingml/2006/main">
        <w:t xml:space="preserve">Mateo 26:56 Pero todo esto sucedió para que se cumplieran las Escrituras de los profetas. Entonces todos los discípulos lo abandonaron y huyeron.</w:t>
      </w:r>
    </w:p>
    <w:p w14:paraId="0097D2B9" w14:textId="77777777" w:rsidR="00F90BDC" w:rsidRDefault="00F90BDC"/>
    <w:p w14:paraId="5B7BAA51" w14:textId="77777777" w:rsidR="00F90BDC" w:rsidRDefault="00F90BDC">
      <w:r xmlns:w="http://schemas.openxmlformats.org/wordprocessingml/2006/main">
        <w:t xml:space="preserve">Este pasaje describe cómo los discípulos abandonaron a Jesús para cumplir las profecías del Antiguo Testamento.</w:t>
      </w:r>
    </w:p>
    <w:p w14:paraId="3241DE96" w14:textId="77777777" w:rsidR="00F90BDC" w:rsidRDefault="00F90BDC"/>
    <w:p w14:paraId="2404FAC8" w14:textId="77777777" w:rsidR="00F90BDC" w:rsidRDefault="00F90BDC">
      <w:r xmlns:w="http://schemas.openxmlformats.org/wordprocessingml/2006/main">
        <w:t xml:space="preserve">1. "Permanecer firmes ante la adversidad: lecciones de los discípulos y de Jesús"</w:t>
      </w:r>
    </w:p>
    <w:p w14:paraId="6E159FC6" w14:textId="77777777" w:rsidR="00F90BDC" w:rsidRDefault="00F90BDC"/>
    <w:p w14:paraId="4E9F55F5" w14:textId="77777777" w:rsidR="00F90BDC" w:rsidRDefault="00F90BDC">
      <w:r xmlns:w="http://schemas.openxmlformats.org/wordprocessingml/2006/main">
        <w:t xml:space="preserve">2. "Cumpliendo el plan de Dios: Los discípulos, Jesús y las Escrituras de los profetas"</w:t>
      </w:r>
    </w:p>
    <w:p w14:paraId="51B1688D" w14:textId="77777777" w:rsidR="00F90BDC" w:rsidRDefault="00F90BDC"/>
    <w:p w14:paraId="1E04CD2E" w14:textId="77777777" w:rsidR="00F90BDC" w:rsidRDefault="00F90BDC">
      <w:r xmlns:w="http://schemas.openxmlformats.org/wordprocessingml/2006/main">
        <w:t xml:space="preserve">1. Salmo 22:1-31 - Dios mío, Dios mío, ¿por qué me has desamparado?</w:t>
      </w:r>
    </w:p>
    <w:p w14:paraId="39401D07" w14:textId="77777777" w:rsidR="00F90BDC" w:rsidRDefault="00F90BDC"/>
    <w:p w14:paraId="6BA65BAC" w14:textId="77777777" w:rsidR="00F90BDC" w:rsidRDefault="00F90BDC">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14:paraId="6817D649" w14:textId="77777777" w:rsidR="00F90BDC" w:rsidRDefault="00F90BDC"/>
    <w:p w14:paraId="758491A6" w14:textId="77777777" w:rsidR="00F90BDC" w:rsidRDefault="00F90BDC">
      <w:r xmlns:w="http://schemas.openxmlformats.org/wordprocessingml/2006/main">
        <w:t xml:space="preserve">Mateo 26:57 Y los que habían prendido a Jesús lo llevaron donde el sumo sacerdote Caifás, donde estaban reunidos los escribas y los ancianos.</w:t>
      </w:r>
    </w:p>
    <w:p w14:paraId="79D4730E" w14:textId="77777777" w:rsidR="00F90BDC" w:rsidRDefault="00F90BDC"/>
    <w:p w14:paraId="664ED3B3" w14:textId="77777777" w:rsidR="00F90BDC" w:rsidRDefault="00F90BDC">
      <w:r xmlns:w="http://schemas.openxmlformats.org/wordprocessingml/2006/main">
        <w:t xml:space="preserve">Jesús es hecho prisionero y llevado ante el sumo sacerdote Caifás, acompañado de los escribas y los ancianos.</w:t>
      </w:r>
    </w:p>
    <w:p w14:paraId="791C5E5A" w14:textId="77777777" w:rsidR="00F90BDC" w:rsidRDefault="00F90BDC"/>
    <w:p w14:paraId="505CAB37" w14:textId="77777777" w:rsidR="00F90BDC" w:rsidRDefault="00F90BDC">
      <w:r xmlns:w="http://schemas.openxmlformats.org/wordprocessingml/2006/main">
        <w:t xml:space="preserve">1. El significado del arresto de Jesús: ¿Qué significa ser arrestado y llevado ante la justicia?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significado de Caifás el Sumo Sacerdote - ¿Cómo impacta el papel del sumo sacerdote en la historia de Jesús?</w:t>
      </w:r>
    </w:p>
    <w:p w14:paraId="1D75B462" w14:textId="77777777" w:rsidR="00F90BDC" w:rsidRDefault="00F90BDC"/>
    <w:p w14:paraId="4795D8D6" w14:textId="77777777" w:rsidR="00F90BDC" w:rsidRDefault="00F90BDC">
      <w:r xmlns:w="http://schemas.openxmlformats.org/wordprocessingml/2006/main">
        <w:t xml:space="preserve">1. Juan 18:12-14 - Entonces la banda, el capitán y los oficiales de los judíos tomaron a Jesús, lo ataron y lo llevaron primero a Anás; porque era suegro de Caifás, que era sumo sacerdote aquel mismo año.</w:t>
      </w:r>
    </w:p>
    <w:p w14:paraId="5AAC5D49" w14:textId="77777777" w:rsidR="00F90BDC" w:rsidRDefault="00F90BDC"/>
    <w:p w14:paraId="2183A7AB" w14:textId="77777777" w:rsidR="00F90BDC" w:rsidRDefault="00F90BDC">
      <w:r xmlns:w="http://schemas.openxmlformats.org/wordprocessingml/2006/main">
        <w:t xml:space="preserve">2. Hechos 4:5-7 - Y aconteció que al día siguiente sus gobernantes, y los ancianos, y los escribas, y el sumo sacerdote Anás, y Caifás, y Juan, y Alejandro, y todos los que eran de la Los parientes del sumo sacerdote estaban reunidos en Jerusalén.</w:t>
      </w:r>
    </w:p>
    <w:p w14:paraId="52C3FF0C" w14:textId="77777777" w:rsidR="00F90BDC" w:rsidRDefault="00F90BDC"/>
    <w:p w14:paraId="441C447A" w14:textId="77777777" w:rsidR="00F90BDC" w:rsidRDefault="00F90BDC">
      <w:r xmlns:w="http://schemas.openxmlformats.org/wordprocessingml/2006/main">
        <w:t xml:space="preserve">Mateo 26:58 Pero Pedro lo siguió de lejos hasta la casa del sumo sacerdote, y entró y se sentó con los sirvientes para ver el fin.</w:t>
      </w:r>
    </w:p>
    <w:p w14:paraId="0B7BE35A" w14:textId="77777777" w:rsidR="00F90BDC" w:rsidRDefault="00F90BDC"/>
    <w:p w14:paraId="2ACD9DCE" w14:textId="77777777" w:rsidR="00F90BDC" w:rsidRDefault="00F90BDC">
      <w:r xmlns:w="http://schemas.openxmlformats.org/wordprocessingml/2006/main">
        <w:t xml:space="preserve">Pedro siguió a Jesús hasta el palacio del sumo sacerdote a pesar de los riesgos.</w:t>
      </w:r>
    </w:p>
    <w:p w14:paraId="2D2BC4D3" w14:textId="77777777" w:rsidR="00F90BDC" w:rsidRDefault="00F90BDC"/>
    <w:p w14:paraId="032A9618" w14:textId="77777777" w:rsidR="00F90BDC" w:rsidRDefault="00F90BDC">
      <w:r xmlns:w="http://schemas.openxmlformats.org/wordprocessingml/2006/main">
        <w:t xml:space="preserve">1. Podemos aprender del coraje y la fe de Pedro para seguir a Jesús a pesar de los riesgos.</w:t>
      </w:r>
    </w:p>
    <w:p w14:paraId="13CCB61E" w14:textId="77777777" w:rsidR="00F90BDC" w:rsidRDefault="00F90BDC"/>
    <w:p w14:paraId="2F735480" w14:textId="77777777" w:rsidR="00F90BDC" w:rsidRDefault="00F90BDC">
      <w:r xmlns:w="http://schemas.openxmlformats.org/wordprocessingml/2006/main">
        <w:t xml:space="preserve">2. Incluso cuando nos sentimos distantes de Dios, aún podemos tomar medidas para acercarnos a Él.</w:t>
      </w:r>
    </w:p>
    <w:p w14:paraId="767D746F" w14:textId="77777777" w:rsidR="00F90BDC" w:rsidRDefault="00F90BDC"/>
    <w:p w14:paraId="45E8C088" w14:textId="77777777" w:rsidR="00F90BDC" w:rsidRDefault="00F90BDC">
      <w:r xmlns:w="http://schemas.openxmlformats.org/wordprocessingml/2006/main">
        <w:t xml:space="preserve">1. Hebreos 11:8-10 - Por la fe Abraham, cuando fue llamado para salir al lugar que después debía recibir por herencia, obedeció; y salió, sin saber adónde iba.</w:t>
      </w:r>
    </w:p>
    <w:p w14:paraId="0D2F0524" w14:textId="77777777" w:rsidR="00F90BDC" w:rsidRDefault="00F90BDC"/>
    <w:p w14:paraId="5FE4E07C" w14:textId="77777777" w:rsidR="00F90BDC" w:rsidRDefault="00F90BDC">
      <w:r xmlns:w="http://schemas.openxmlformats.org/wordprocessingml/2006/main">
        <w:t xml:space="preserve">2. Mateo 14:29 - Y él dijo: Ven. Y cuando Pedro bajó de la barca, caminó sobre las aguas para ir a Jesús.</w:t>
      </w:r>
    </w:p>
    <w:p w14:paraId="6A84EDE7" w14:textId="77777777" w:rsidR="00F90BDC" w:rsidRDefault="00F90BDC"/>
    <w:p w14:paraId="08A7B699" w14:textId="77777777" w:rsidR="00F90BDC" w:rsidRDefault="00F90BDC">
      <w:r xmlns:w="http://schemas.openxmlformats.org/wordprocessingml/2006/main">
        <w:t xml:space="preserve">Mateo 26:59 Los principales sacerdotes, los ancianos y todo el concilio buscaban falso testimonio contra Jesús para matarlo;</w:t>
      </w:r>
    </w:p>
    <w:p w14:paraId="2514D2D7" w14:textId="77777777" w:rsidR="00F90BDC" w:rsidRDefault="00F90BDC"/>
    <w:p w14:paraId="2AE951FB" w14:textId="77777777" w:rsidR="00F90BDC" w:rsidRDefault="00F90BDC">
      <w:r xmlns:w="http://schemas.openxmlformats.org/wordprocessingml/2006/main">
        <w:t xml:space="preserve">Los principales sacerdotes y otras autoridades religiosas buscaron falsos testimonios para condenar a muerte a Jesús.</w:t>
      </w:r>
    </w:p>
    <w:p w14:paraId="53FAD5C9" w14:textId="77777777" w:rsidR="00F90BDC" w:rsidRDefault="00F90BDC"/>
    <w:p w14:paraId="58E8646C" w14:textId="77777777" w:rsidR="00F90BDC" w:rsidRDefault="00F90BDC">
      <w:r xmlns:w="http://schemas.openxmlformats.org/wordprocessingml/2006/main">
        <w:t xml:space="preserve">1. El peligro de las acusaciones falsas</w:t>
      </w:r>
    </w:p>
    <w:p w14:paraId="66616C5B" w14:textId="77777777" w:rsidR="00F90BDC" w:rsidRDefault="00F90BDC"/>
    <w:p w14:paraId="4286D931" w14:textId="77777777" w:rsidR="00F90BDC" w:rsidRDefault="00F90BDC">
      <w:r xmlns:w="http://schemas.openxmlformats.org/wordprocessingml/2006/main">
        <w:t xml:space="preserve">2. El poder de la verdad</w:t>
      </w:r>
    </w:p>
    <w:p w14:paraId="4A47097D" w14:textId="77777777" w:rsidR="00F90BDC" w:rsidRDefault="00F90BDC"/>
    <w:p w14:paraId="2243CE56" w14:textId="77777777" w:rsidR="00F90BDC" w:rsidRDefault="00F90BDC">
      <w:r xmlns:w="http://schemas.openxmlformats.org/wordprocessingml/2006/main">
        <w:t xml:space="preserve">1. Salmo 25:2-3 - "Oh Dios mío, en ti confío; no sea yo avergonzado; no se alegren de mí mis enemigos. De hecho, ninguno de los que esperan en ti será avergonzado; serán avergonzaos los que son traicioneros y sin motivo."</w:t>
      </w:r>
    </w:p>
    <w:p w14:paraId="1E4F8F7D" w14:textId="77777777" w:rsidR="00F90BDC" w:rsidRDefault="00F90BDC"/>
    <w:p w14:paraId="6D406482" w14:textId="77777777" w:rsidR="00F90BDC" w:rsidRDefault="00F90BDC">
      <w:r xmlns:w="http://schemas.openxmlformats.org/wordprocessingml/2006/main">
        <w:t xml:space="preserve">2. Proverbios 12:17 - "El que dice la verdad da testimonio honesto, pero el testigo falso habla engaño".</w:t>
      </w:r>
    </w:p>
    <w:p w14:paraId="5A5CAE9C" w14:textId="77777777" w:rsidR="00F90BDC" w:rsidRDefault="00F90BDC"/>
    <w:p w14:paraId="30A3795B" w14:textId="77777777" w:rsidR="00F90BDC" w:rsidRDefault="00F90BDC">
      <w:r xmlns:w="http://schemas.openxmlformats.org/wordprocessingml/2006/main">
        <w:t xml:space="preserve">Mateo 26:60 Pero no encontraron a nadie; y aun cuando vinieron muchos testigos falsos, no encontraron a ninguno. Al final vinieron dos testigos falsos,</w:t>
      </w:r>
    </w:p>
    <w:p w14:paraId="0A735401" w14:textId="77777777" w:rsidR="00F90BDC" w:rsidRDefault="00F90BDC"/>
    <w:p w14:paraId="056A69D5" w14:textId="77777777" w:rsidR="00F90BDC" w:rsidRDefault="00F90BDC">
      <w:r xmlns:w="http://schemas.openxmlformats.org/wordprocessingml/2006/main">
        <w:t xml:space="preserve">El sumo sacerdote y el Sanedrín tuvieron dificultades para encontrar testigos que testificaran contra Jesús y finalmente encontraron dos testigos falsos.</w:t>
      </w:r>
    </w:p>
    <w:p w14:paraId="5E6ABE15" w14:textId="77777777" w:rsidR="00F90BDC" w:rsidRDefault="00F90BDC"/>
    <w:p w14:paraId="400B2430" w14:textId="77777777" w:rsidR="00F90BDC" w:rsidRDefault="00F90BDC">
      <w:r xmlns:w="http://schemas.openxmlformats.org/wordprocessingml/2006/main">
        <w:t xml:space="preserve">1. El poder de la verdad: ni siquiera los testigos falsos pueden hacer valer una mentira.</w:t>
      </w:r>
    </w:p>
    <w:p w14:paraId="0678293F" w14:textId="77777777" w:rsidR="00F90BDC" w:rsidRDefault="00F90BDC"/>
    <w:p w14:paraId="4AD30744" w14:textId="77777777" w:rsidR="00F90BDC" w:rsidRDefault="00F90BDC">
      <w:r xmlns:w="http://schemas.openxmlformats.org/wordprocessingml/2006/main">
        <w:t xml:space="preserve">2. La importancia de mantenerse firme en la fe, incluso ante falsos testimonios.</w:t>
      </w:r>
    </w:p>
    <w:p w14:paraId="1CCA8A15" w14:textId="77777777" w:rsidR="00F90BDC" w:rsidRDefault="00F90BDC"/>
    <w:p w14:paraId="211FFAF5" w14:textId="77777777" w:rsidR="00F90BDC" w:rsidRDefault="00F90BDC">
      <w:r xmlns:w="http://schemas.openxmlformats.org/wordprocessingml/2006/main">
        <w:t xml:space="preserve">1. Salmo 119:160 - "La suma de tu palabra es verdad; y cada uno de tus justos juicios permanece para siempre".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8:44 - "Vosotros sois de vuestro padre el diablo, y las concupiscencias de vuestro padre queréis hacer. Él fue homicida desde el principio, y no permaneció en la verdad, porque no hay verdad en él. Cuando habla mentira, de suyo habla; porque es mentiroso, y padre de mentira”.</w:t>
      </w:r>
    </w:p>
    <w:p w14:paraId="2CA29AB9" w14:textId="77777777" w:rsidR="00F90BDC" w:rsidRDefault="00F90BDC"/>
    <w:p w14:paraId="75167E26" w14:textId="77777777" w:rsidR="00F90BDC" w:rsidRDefault="00F90BDC">
      <w:r xmlns:w="http://schemas.openxmlformats.org/wordprocessingml/2006/main">
        <w:t xml:space="preserve">Mateo 26:61 Y dijo: Este dijo: Puedo derribar el templo de Dios y reedificarlo en tres días.</w:t>
      </w:r>
    </w:p>
    <w:p w14:paraId="7AF27AED" w14:textId="77777777" w:rsidR="00F90BDC" w:rsidRDefault="00F90BDC"/>
    <w:p w14:paraId="4362D181" w14:textId="77777777" w:rsidR="00F90BDC" w:rsidRDefault="00F90BDC">
      <w:r xmlns:w="http://schemas.openxmlformats.org/wordprocessingml/2006/main">
        <w:t xml:space="preserve">El sumo sacerdote acusó a Jesús de afirmar que podía destruir el templo de Dios y reconstruirlo en tres días.</w:t>
      </w:r>
    </w:p>
    <w:p w14:paraId="410C21FF" w14:textId="77777777" w:rsidR="00F90BDC" w:rsidRDefault="00F90BDC"/>
    <w:p w14:paraId="09810F34" w14:textId="77777777" w:rsidR="00F90BDC" w:rsidRDefault="00F90BDC">
      <w:r xmlns:w="http://schemas.openxmlformats.org/wordprocessingml/2006/main">
        <w:t xml:space="preserve">1: El poder de las palabras: cómo las palabras que pronunciamos tienen el poder de crear o destruir.</w:t>
      </w:r>
    </w:p>
    <w:p w14:paraId="3730F005" w14:textId="77777777" w:rsidR="00F90BDC" w:rsidRDefault="00F90BDC"/>
    <w:p w14:paraId="6B74B725" w14:textId="77777777" w:rsidR="00F90BDC" w:rsidRDefault="00F90BDC">
      <w:r xmlns:w="http://schemas.openxmlformats.org/wordprocessingml/2006/main">
        <w:t xml:space="preserve">2: Autoridad de Jesús - La autoridad divina de Jesús demostrada a través de Sus palabras.</w:t>
      </w:r>
    </w:p>
    <w:p w14:paraId="77A303A5" w14:textId="77777777" w:rsidR="00F90BDC" w:rsidRDefault="00F90BDC"/>
    <w:p w14:paraId="43CFBEDC" w14:textId="77777777" w:rsidR="00F90BDC" w:rsidRDefault="00F90BDC">
      <w:r xmlns:w="http://schemas.openxmlformats.org/wordprocessingml/2006/main">
        <w:t xml:space="preserve">1: Santiago 3:5-6 - "Así también la lengua es un miembro pequeño, pero se jacta de grandes cosas. ¡Cuán grande bosque se incendia con un fuego tan pequeño! Y la lengua es un fuego, un mundo de injusticia. . La lengua está puesta entre nuestros miembros, manchando todo el cuerpo, prende fuego a todo el curso de la vida y es incendiada por el infierno”.</w:t>
      </w:r>
    </w:p>
    <w:p w14:paraId="13D9E9BF" w14:textId="77777777" w:rsidR="00F90BDC" w:rsidRDefault="00F90BDC"/>
    <w:p w14:paraId="29E9067A" w14:textId="77777777" w:rsidR="00F90BDC" w:rsidRDefault="00F90BDC">
      <w:r xmlns:w="http://schemas.openxmlformats.org/wordprocessingml/2006/main">
        <w:t xml:space="preserve">2: Proverbios 18:21 - "La muerte y la vida están en poder de la lengua, y los que la aman comerán de sus frutos".</w:t>
      </w:r>
    </w:p>
    <w:p w14:paraId="6BAA31BC" w14:textId="77777777" w:rsidR="00F90BDC" w:rsidRDefault="00F90BDC"/>
    <w:p w14:paraId="7B42FB12" w14:textId="77777777" w:rsidR="00F90BDC" w:rsidRDefault="00F90BDC">
      <w:r xmlns:w="http://schemas.openxmlformats.org/wordprocessingml/2006/main">
        <w:t xml:space="preserve">Mateo 26:62 Y levantándose el sumo sacerdote, le dijo: ¿Nada respondes? ¿Qué es lo que estos testifican contra ti?</w:t>
      </w:r>
    </w:p>
    <w:p w14:paraId="53A6D275" w14:textId="77777777" w:rsidR="00F90BDC" w:rsidRDefault="00F90BDC"/>
    <w:p w14:paraId="41E4A227" w14:textId="77777777" w:rsidR="00F90BDC" w:rsidRDefault="00F90BDC">
      <w:r xmlns:w="http://schemas.openxmlformats.org/wordprocessingml/2006/main">
        <w:t xml:space="preserve">El sumo sacerdote interroga a Jesús sin darle oportunidad de responder.</w:t>
      </w:r>
    </w:p>
    <w:p w14:paraId="7B2D8F3A" w14:textId="77777777" w:rsidR="00F90BDC" w:rsidRDefault="00F90BDC"/>
    <w:p w14:paraId="1DDC94D7" w14:textId="77777777" w:rsidR="00F90BDC" w:rsidRDefault="00F90BDC">
      <w:r xmlns:w="http://schemas.openxmlformats.org/wordprocessingml/2006/main">
        <w:t xml:space="preserve">1: Nunca debemos ser tan rápidos en juzgar y cuestionar que no le demos a la gente la oportunidad de responder.</w:t>
      </w:r>
    </w:p>
    <w:p w14:paraId="3246BDD2" w14:textId="77777777" w:rsidR="00F90BDC" w:rsidRDefault="00F90BDC"/>
    <w:p w14:paraId="5EECE03A" w14:textId="77777777" w:rsidR="00F90BDC" w:rsidRDefault="00F90BDC">
      <w:r xmlns:w="http://schemas.openxmlformats.org/wordprocessingml/2006/main">
        <w:t xml:space="preserve">2: Sea consciente de las palabras que decimos, especialmente cuando nos dirigimos a alguien con autoridad.</w:t>
      </w:r>
    </w:p>
    <w:p w14:paraId="40630117" w14:textId="77777777" w:rsidR="00F90BDC" w:rsidRDefault="00F90BDC"/>
    <w:p w14:paraId="312D980A" w14:textId="77777777" w:rsidR="00F90BDC" w:rsidRDefault="00F90BDC">
      <w:r xmlns:w="http://schemas.openxmlformats.org/wordprocessingml/2006/main">
        <w:t xml:space="preserve">1: Santiago 1:19 - Sepan esto, mis amados hermanos: que cada uno sea pronto para oír, tardo para hablar, tardo para enojarse.</w:t>
      </w:r>
    </w:p>
    <w:p w14:paraId="3D2E7274" w14:textId="77777777" w:rsidR="00F90BDC" w:rsidRDefault="00F90BDC"/>
    <w:p w14:paraId="39E9962C" w14:textId="77777777" w:rsidR="00F90BDC" w:rsidRDefault="00F90BDC">
      <w:r xmlns:w="http://schemas.openxmlformats.org/wordprocessingml/2006/main">
        <w:t xml:space="preserve">2: Proverbios 18:13 - Si uno da una respuesta antes de oír, es su necedad y vergüenza.</w:t>
      </w:r>
    </w:p>
    <w:p w14:paraId="5132DB24" w14:textId="77777777" w:rsidR="00F90BDC" w:rsidRDefault="00F90BDC"/>
    <w:p w14:paraId="270DE705" w14:textId="77777777" w:rsidR="00F90BDC" w:rsidRDefault="00F90BDC">
      <w:r xmlns:w="http://schemas.openxmlformats.org/wordprocessingml/2006/main">
        <w:t xml:space="preserve">Mateo 26:63 Pero Jesús calló. Y respondiendo el sumo sacerdote, le dijo: Te conjuro por el Dios vivo, que nos digas si eres el Cristo, el Hijo de Dios.</w:t>
      </w:r>
    </w:p>
    <w:p w14:paraId="5B6476B8" w14:textId="77777777" w:rsidR="00F90BDC" w:rsidRDefault="00F90BDC"/>
    <w:p w14:paraId="382B4AC2" w14:textId="77777777" w:rsidR="00F90BDC" w:rsidRDefault="00F90BDC">
      <w:r xmlns:w="http://schemas.openxmlformats.org/wordprocessingml/2006/main">
        <w:t xml:space="preserve">El sumo sacerdote preguntó a Jesús si Él era el Cristo, el Hijo de Dios, pero Jesús no respondió.</w:t>
      </w:r>
    </w:p>
    <w:p w14:paraId="6FDFCD1D" w14:textId="77777777" w:rsidR="00F90BDC" w:rsidRDefault="00F90BDC"/>
    <w:p w14:paraId="77CCCD2A" w14:textId="77777777" w:rsidR="00F90BDC" w:rsidRDefault="00F90BDC">
      <w:r xmlns:w="http://schemas.openxmlformats.org/wordprocessingml/2006/main">
        <w:t xml:space="preserve">1. Cuando enfrente decisiones difíciles, busque la voluntad de Dios y confíe en Su guía.</w:t>
      </w:r>
    </w:p>
    <w:p w14:paraId="06E7B960" w14:textId="77777777" w:rsidR="00F90BDC" w:rsidRDefault="00F90BDC"/>
    <w:p w14:paraId="02BF47C2" w14:textId="77777777" w:rsidR="00F90BDC" w:rsidRDefault="00F90BDC">
      <w:r xmlns:w="http://schemas.openxmlformats.org/wordprocessingml/2006/main">
        <w:t xml:space="preserve">2. Incluso en las circunstancias más difíciles, podemos permanecer fieles al plan de Dios para nosotros.</w:t>
      </w:r>
    </w:p>
    <w:p w14:paraId="7F309392" w14:textId="77777777" w:rsidR="00F90BDC" w:rsidRDefault="00F90BDC"/>
    <w:p w14:paraId="059A4DCB" w14:textId="77777777" w:rsidR="00F90BDC" w:rsidRDefault="00F90BDC">
      <w:r xmlns:w="http://schemas.openxmlformats.org/wordprocessingml/2006/main">
        <w:t xml:space="preserve">1. Juan 14:27 - "La paz os dejo, mi paz os doy; yo no os la doy como el mundo la da. No se turbe vuestro corazón, ni tenga miedo".</w:t>
      </w:r>
    </w:p>
    <w:p w14:paraId="0BA711A2" w14:textId="77777777" w:rsidR="00F90BDC" w:rsidRDefault="00F90BDC"/>
    <w:p w14:paraId="235C1FC3" w14:textId="77777777" w:rsidR="00F90BDC" w:rsidRDefault="00F90BDC">
      <w:r xmlns:w="http://schemas.openxmlformats.org/wordprocessingml/2006/main">
        <w:t xml:space="preserve">2. Isaías 26:3 - "Tú guardarás en completa paz a aquel cuyo pensamiento en ti persevera, porque en ti confía".</w:t>
      </w:r>
    </w:p>
    <w:p w14:paraId="203B4040" w14:textId="77777777" w:rsidR="00F90BDC" w:rsidRDefault="00F90BDC"/>
    <w:p w14:paraId="1C1CAADF" w14:textId="77777777" w:rsidR="00F90BDC" w:rsidRDefault="00F90BDC">
      <w:r xmlns:w="http://schemas.openxmlformats.org/wordprocessingml/2006/main">
        <w:t xml:space="preserve">Mateo 26:64 Jesús le dijo: Tú has dicho; pero yo te digo que de ahora en adelante veréis al Hijo del Hombre sentado a la diestra del poder, y viniendo en las nubes del cielo.</w:t>
      </w:r>
    </w:p>
    <w:p w14:paraId="12D3FBC4" w14:textId="77777777" w:rsidR="00F90BDC" w:rsidRDefault="00F90BDC"/>
    <w:p w14:paraId="696E3E01" w14:textId="77777777" w:rsidR="00F90BDC" w:rsidRDefault="00F90BDC">
      <w:r xmlns:w="http://schemas.openxmlformats.org/wordprocessingml/2006/main">
        <w:t xml:space="preserve">Jesús declara su autoridad y poder como Hijo del Hombre.</w:t>
      </w:r>
    </w:p>
    <w:p w14:paraId="454DA838" w14:textId="77777777" w:rsidR="00F90BDC" w:rsidRDefault="00F90BDC"/>
    <w:p w14:paraId="4F3B4FD9" w14:textId="77777777" w:rsidR="00F90BDC" w:rsidRDefault="00F90BDC">
      <w:r xmlns:w="http://schemas.openxmlformats.org/wordprocessingml/2006/main">
        <w:t xml:space="preserve">1: Jesús es Rey de Reyes y Señor de Señores.</w:t>
      </w:r>
    </w:p>
    <w:p w14:paraId="31731A10" w14:textId="77777777" w:rsidR="00F90BDC" w:rsidRDefault="00F90BDC"/>
    <w:p w14:paraId="27BBB6AC" w14:textId="77777777" w:rsidR="00F90BDC" w:rsidRDefault="00F90BDC">
      <w:r xmlns:w="http://schemas.openxmlformats.org/wordprocessingml/2006/main">
        <w:t xml:space="preserve">2: Jesús es el Mesías que vendrá nuevamente en las nubes.</w:t>
      </w:r>
    </w:p>
    <w:p w14:paraId="675BBCAC" w14:textId="77777777" w:rsidR="00F90BDC" w:rsidRDefault="00F90BDC"/>
    <w:p w14:paraId="45620AAB" w14:textId="77777777" w:rsidR="00F90BDC" w:rsidRDefault="00F90BDC">
      <w:r xmlns:w="http://schemas.openxmlformats.org/wordprocessingml/2006/main">
        <w:t xml:space="preserve">1: Apocalipsis 19:11-16 - Jesús es el Rey de Reyes y Señor de Señores.</w:t>
      </w:r>
    </w:p>
    <w:p w14:paraId="5D402972" w14:textId="77777777" w:rsidR="00F90BDC" w:rsidRDefault="00F90BDC"/>
    <w:p w14:paraId="0182E6C4" w14:textId="77777777" w:rsidR="00F90BDC" w:rsidRDefault="00F90BDC">
      <w:r xmlns:w="http://schemas.openxmlformats.org/wordprocessingml/2006/main">
        <w:t xml:space="preserve">2: Zacarías 14:4-5 - Jesús vendrá con las nubes.</w:t>
      </w:r>
    </w:p>
    <w:p w14:paraId="15DB9358" w14:textId="77777777" w:rsidR="00F90BDC" w:rsidRDefault="00F90BDC"/>
    <w:p w14:paraId="23B05BE8" w14:textId="77777777" w:rsidR="00F90BDC" w:rsidRDefault="00F90BDC">
      <w:r xmlns:w="http://schemas.openxmlformats.org/wordprocessingml/2006/main">
        <w:t xml:space="preserve">Mateo 26:65 Entonces el sumo sacerdote rasgó sus vestidos, diciendo: Ha hablado blasfemia; ¿Qué más necesidad tenemos de testigos? he aquí, ahora habéis oído su blasfemia.</w:t>
      </w:r>
    </w:p>
    <w:p w14:paraId="3FC29674" w14:textId="77777777" w:rsidR="00F90BDC" w:rsidRDefault="00F90BDC"/>
    <w:p w14:paraId="2712C70E" w14:textId="77777777" w:rsidR="00F90BDC" w:rsidRDefault="00F90BDC">
      <w:r xmlns:w="http://schemas.openxmlformats.org/wordprocessingml/2006/main">
        <w:t xml:space="preserve">El sumo sacerdote condena a Jesús por blasfemia.</w:t>
      </w:r>
    </w:p>
    <w:p w14:paraId="166B3D41" w14:textId="77777777" w:rsidR="00F90BDC" w:rsidRDefault="00F90BDC"/>
    <w:p w14:paraId="2B199FEF" w14:textId="77777777" w:rsidR="00F90BDC" w:rsidRDefault="00F90BDC">
      <w:r xmlns:w="http://schemas.openxmlformats.org/wordprocessingml/2006/main">
        <w:t xml:space="preserve">1: Habla la verdad de Dios incluso cuando sea difícil.</w:t>
      </w:r>
    </w:p>
    <w:p w14:paraId="11196BF1" w14:textId="77777777" w:rsidR="00F90BDC" w:rsidRDefault="00F90BDC"/>
    <w:p w14:paraId="174EC768" w14:textId="77777777" w:rsidR="00F90BDC" w:rsidRDefault="00F90BDC">
      <w:r xmlns:w="http://schemas.openxmlformats.org/wordprocessingml/2006/main">
        <w:t xml:space="preserve">2: No tengas miedo de defender lo que crees.</w:t>
      </w:r>
    </w:p>
    <w:p w14:paraId="4444A5DD" w14:textId="77777777" w:rsidR="00F90BDC" w:rsidRDefault="00F90BDC"/>
    <w:p w14:paraId="189BFB42" w14:textId="77777777" w:rsidR="00F90BDC" w:rsidRDefault="00F90BDC">
      <w:r xmlns:w="http://schemas.openxmlformats.org/wordprocessingml/2006/main">
        <w:t xml:space="preserve">1: Juan 15:13 - Nadie tiene mayor amor que este, que uno ponga su vida por sus amigos.</w:t>
      </w:r>
    </w:p>
    <w:p w14:paraId="3302E300" w14:textId="77777777" w:rsidR="00F90BDC" w:rsidRDefault="00F90BDC"/>
    <w:p w14:paraId="10CB508B" w14:textId="77777777" w:rsidR="00F90BDC" w:rsidRDefault="00F90BDC">
      <w:r xmlns:w="http://schemas.openxmlformats.org/wordprocessingml/2006/main">
        <w:t xml:space="preserve">2: 1 Corintios 15:58 - Así que, hermanos míos amados, estad firmes, inconmovibles, abundando siempre en la obra del Señor, sabiendo que vuestro trabajo en el Señor no es en vano.</w:t>
      </w:r>
    </w:p>
    <w:p w14:paraId="62DD9A4B" w14:textId="77777777" w:rsidR="00F90BDC" w:rsidRDefault="00F90BDC"/>
    <w:p w14:paraId="6A75191E" w14:textId="77777777" w:rsidR="00F90BDC" w:rsidRDefault="00F90BDC">
      <w:r xmlns:w="http://schemas.openxmlformats.org/wordprocessingml/2006/main">
        <w:t xml:space="preserve">Mateo 26:66 ¿Qué pensáis? Ellos respondieron y dijeron: Es culpable de muerte.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describe el veredicto de los acusadores de Jesús, quienes lo declararon culpable de muerte.</w:t>
      </w:r>
    </w:p>
    <w:p w14:paraId="207CA46D" w14:textId="77777777" w:rsidR="00F90BDC" w:rsidRDefault="00F90BDC"/>
    <w:p w14:paraId="68BC9C9F" w14:textId="77777777" w:rsidR="00F90BDC" w:rsidRDefault="00F90BDC">
      <w:r xmlns:w="http://schemas.openxmlformats.org/wordprocessingml/2006/main">
        <w:t xml:space="preserve">1. El precio del discipulado: el sacrificio de Jesús por la salvación de la humanidad</w:t>
      </w:r>
    </w:p>
    <w:p w14:paraId="26D1745A" w14:textId="77777777" w:rsidR="00F90BDC" w:rsidRDefault="00F90BDC"/>
    <w:p w14:paraId="4C696C73" w14:textId="77777777" w:rsidR="00F90BDC" w:rsidRDefault="00F90BDC">
      <w:r xmlns:w="http://schemas.openxmlformats.org/wordprocessingml/2006/main">
        <w:t xml:space="preserve">2. El poder de la cruz: entendiendo la muerte y resurrección de Jesús</w:t>
      </w:r>
    </w:p>
    <w:p w14:paraId="037243C2" w14:textId="77777777" w:rsidR="00F90BDC" w:rsidRDefault="00F90BDC"/>
    <w:p w14:paraId="519E23FF" w14:textId="77777777" w:rsidR="00F90BDC" w:rsidRDefault="00F90BDC">
      <w:r xmlns:w="http://schemas.openxmlformats.org/wordprocessingml/2006/main">
        <w:t xml:space="preserve">1. Romanos 5:8 - Pero Dios demuestra su amor para con nosotros en esto: siendo aún pecadores, Cristo murió por nosotros.</w:t>
      </w:r>
    </w:p>
    <w:p w14:paraId="3AD7C228" w14:textId="77777777" w:rsidR="00F90BDC" w:rsidRDefault="00F90BDC"/>
    <w:p w14:paraId="02404E2E" w14:textId="77777777" w:rsidR="00F90BDC" w:rsidRDefault="00F90BDC">
      <w:r xmlns:w="http://schemas.openxmlformats.org/wordprocessingml/2006/main">
        <w:t xml:space="preserve">2. Juan 3:16 - Porque tanto amó Dios al mundo que dio a su único Hijo, para que todo aquel que cree en él no perezca, sino que tenga vida eterna.</w:t>
      </w:r>
    </w:p>
    <w:p w14:paraId="7803DF6C" w14:textId="77777777" w:rsidR="00F90BDC" w:rsidRDefault="00F90BDC"/>
    <w:p w14:paraId="479F3297" w14:textId="77777777" w:rsidR="00F90BDC" w:rsidRDefault="00F90BDC">
      <w:r xmlns:w="http://schemas.openxmlformats.org/wordprocessingml/2006/main">
        <w:t xml:space="preserve">Mateo 26:67 Entonces le escupieron en la cara y le abofetearon; y otros le golpeaban con las palmas de las manos,</w:t>
      </w:r>
    </w:p>
    <w:p w14:paraId="41649B1B" w14:textId="77777777" w:rsidR="00F90BDC" w:rsidRDefault="00F90BDC"/>
    <w:p w14:paraId="4B9F22E4" w14:textId="77777777" w:rsidR="00F90BDC" w:rsidRDefault="00F90BDC">
      <w:r xmlns:w="http://schemas.openxmlformats.org/wordprocessingml/2006/main">
        <w:t xml:space="preserve">Jesús fue sometido a humillaciones y abusos físicos.</w:t>
      </w:r>
    </w:p>
    <w:p w14:paraId="330A54A1" w14:textId="77777777" w:rsidR="00F90BDC" w:rsidRDefault="00F90BDC"/>
    <w:p w14:paraId="2E5D6920" w14:textId="77777777" w:rsidR="00F90BDC" w:rsidRDefault="00F90BDC">
      <w:r xmlns:w="http://schemas.openxmlformats.org/wordprocessingml/2006/main">
        <w:t xml:space="preserve">1: No debemos olvidar el sufrimiento de Jesús y cómo Él estuvo dispuesto a sufrirlo por nosotros.</w:t>
      </w:r>
    </w:p>
    <w:p w14:paraId="5096B2C9" w14:textId="77777777" w:rsidR="00F90BDC" w:rsidRDefault="00F90BDC"/>
    <w:p w14:paraId="4055B1C5" w14:textId="77777777" w:rsidR="00F90BDC" w:rsidRDefault="00F90BDC">
      <w:r xmlns:w="http://schemas.openxmlformats.org/wordprocessingml/2006/main">
        <w:t xml:space="preserve">2: Debemos esforzarnos por ser humildes y obedientes a Dios, incluso en tiempos de prueba.</w:t>
      </w:r>
    </w:p>
    <w:p w14:paraId="3291A9DC" w14:textId="77777777" w:rsidR="00F90BDC" w:rsidRDefault="00F90BDC"/>
    <w:p w14:paraId="192E27DA" w14:textId="77777777" w:rsidR="00F90BDC" w:rsidRDefault="00F90BDC">
      <w:r xmlns:w="http://schemas.openxmlformats.org/wordprocessingml/2006/main">
        <w:t xml:space="preserve">1: Isaías 50:6 "Di mi espalda a los que me golpeaban, y mis mejillas a los que me arrancaban el cabello; no escondí mi rostro de la vergüenza y de los esputos".</w:t>
      </w:r>
    </w:p>
    <w:p w14:paraId="1ABBA240" w14:textId="77777777" w:rsidR="00F90BDC" w:rsidRDefault="00F90BDC"/>
    <w:p w14:paraId="2B4C32BD" w14:textId="77777777" w:rsidR="00F90BDC" w:rsidRDefault="00F90BDC">
      <w:r xmlns:w="http://schemas.openxmlformats.org/wordprocessingml/2006/main">
        <w:t xml:space="preserve">2: Hebreos 12:2-3 "Puestos los ojos en Jesús, el autor y consumador de la fe, el cual por el gozo puesto delante de él sufrió la cruz, menospreciando el oprobio, y se sentó a la diestra del trono de Dios. ".</w:t>
      </w:r>
    </w:p>
    <w:p w14:paraId="25434D0F" w14:textId="77777777" w:rsidR="00F90BDC" w:rsidRDefault="00F90BDC"/>
    <w:p w14:paraId="21F00E78" w14:textId="77777777" w:rsidR="00F90BDC" w:rsidRDefault="00F90BDC">
      <w:r xmlns:w="http://schemas.openxmlformats.org/wordprocessingml/2006/main">
        <w:t xml:space="preserve">Mateo 26:68 Diciendo: Profetizanos, Cristo: ¿Quién es el que te hirió?</w:t>
      </w:r>
    </w:p>
    <w:p w14:paraId="1167D927" w14:textId="77777777" w:rsidR="00F90BDC" w:rsidRDefault="00F90BDC"/>
    <w:p w14:paraId="5802728D" w14:textId="77777777" w:rsidR="00F90BDC" w:rsidRDefault="00F90BDC">
      <w:r xmlns:w="http://schemas.openxmlformats.org/wordprocessingml/2006/main">
        <w:t xml:space="preserve">Este pasaje analiza las burlas de Jesús por parte del Sumo Sacerdote y sus asistentes durante su juicio.</w:t>
      </w:r>
    </w:p>
    <w:p w14:paraId="70F16CB4" w14:textId="77777777" w:rsidR="00F90BDC" w:rsidRDefault="00F90BDC"/>
    <w:p w14:paraId="78E41B4A" w14:textId="77777777" w:rsidR="00F90BDC" w:rsidRDefault="00F90BDC">
      <w:r xmlns:w="http://schemas.openxmlformats.org/wordprocessingml/2006/main">
        <w:t xml:space="preserve">1: El ejemplo de paciencia, humildad y perdón de Jesús es un modelo para nosotros en tiempos difíciles.</w:t>
      </w:r>
    </w:p>
    <w:p w14:paraId="61F7E748" w14:textId="77777777" w:rsidR="00F90BDC" w:rsidRDefault="00F90BDC"/>
    <w:p w14:paraId="7E70A9AB" w14:textId="77777777" w:rsidR="00F90BDC" w:rsidRDefault="00F90BDC">
      <w:r xmlns:w="http://schemas.openxmlformats.org/wordprocessingml/2006/main">
        <w:t xml:space="preserve">2: Podemos aprender del ejemplo de valentía y fe de Jesús ante la adversidad.</w:t>
      </w:r>
    </w:p>
    <w:p w14:paraId="4329F045" w14:textId="77777777" w:rsidR="00F90BDC" w:rsidRDefault="00F90BDC"/>
    <w:p w14:paraId="3AF35751" w14:textId="77777777" w:rsidR="00F90BDC" w:rsidRDefault="00F90BDC">
      <w:r xmlns:w="http://schemas.openxmlformats.org/wordprocessingml/2006/main">
        <w:t xml:space="preserve">1: Isaías 53:7 - Fue oprimido y afligido, pero no abrió su boca; como cordero fue llevado al matadero, y como oveja ante sus trasquiladores calla, así no abrió su boca.</w:t>
      </w:r>
    </w:p>
    <w:p w14:paraId="24698682" w14:textId="77777777" w:rsidR="00F90BDC" w:rsidRDefault="00F90BDC"/>
    <w:p w14:paraId="7F59F906" w14:textId="77777777" w:rsidR="00F90BDC" w:rsidRDefault="00F90BDC">
      <w:r xmlns:w="http://schemas.openxmlformats.org/wordprocessingml/2006/main">
        <w:t xml:space="preserve">2: 1 Pedro 2:21-23 - A esto fuisteis llamados, porque Cristo sufrió por vosotros, dejándoos ejemplo, para que sigáis sus pisadas. ? </w:t>
      </w:r>
      <w:r xmlns:w="http://schemas.openxmlformats.org/wordprocessingml/2006/main">
        <w:rPr>
          <w:rFonts w:ascii="맑은 고딕 Semilight" w:hAnsi="맑은 고딕 Semilight"/>
        </w:rPr>
        <w:t xml:space="preserve">쏦 </w:t>
      </w:r>
      <w:r xmlns:w="http://schemas.openxmlformats.org/wordprocessingml/2006/main">
        <w:t xml:space="preserve">no cometió pecado, ni se halló engaño en su boca. Cuando le insultaron, él no tomó represalias; cuando sufrió, no hizo amenazas. Más bien, se encomendó al que juzga con justicia.</w:t>
      </w:r>
    </w:p>
    <w:p w14:paraId="39B3462E" w14:textId="77777777" w:rsidR="00F90BDC" w:rsidRDefault="00F90BDC"/>
    <w:p w14:paraId="2D9814E0" w14:textId="77777777" w:rsidR="00F90BDC" w:rsidRDefault="00F90BDC">
      <w:r xmlns:w="http://schemas.openxmlformats.org/wordprocessingml/2006/main">
        <w:t xml:space="preserve">Mateo 26:69 Pedro estaba sentado afuera en el palacio; y una joven se le acercó y le dijo: Tú también estabas con Jesús de Galilea.</w:t>
      </w:r>
    </w:p>
    <w:p w14:paraId="3E6597C3" w14:textId="77777777" w:rsidR="00F90BDC" w:rsidRDefault="00F90BDC"/>
    <w:p w14:paraId="5A7BEB21" w14:textId="77777777" w:rsidR="00F90BDC" w:rsidRDefault="00F90BDC">
      <w:r xmlns:w="http://schemas.openxmlformats.org/wordprocessingml/2006/main">
        <w:t xml:space="preserve">Pedro negó a Jesús tres veces y este pasaje habla de la tercera negación.</w:t>
      </w:r>
    </w:p>
    <w:p w14:paraId="5EF84247" w14:textId="77777777" w:rsidR="00F90BDC" w:rsidRDefault="00F90BDC"/>
    <w:p w14:paraId="75139035" w14:textId="77777777" w:rsidR="00F90BDC" w:rsidRDefault="00F90BDC">
      <w:r xmlns:w="http://schemas.openxmlformats.org/wordprocessingml/2006/main">
        <w:t xml:space="preserve">1: Nuestras acciones tienen consecuencias y debemos tener cuidado de vivir una vida que refleje nuestra fe.</w:t>
      </w:r>
    </w:p>
    <w:p w14:paraId="0A90291C" w14:textId="77777777" w:rsidR="00F90BDC" w:rsidRDefault="00F90BDC"/>
    <w:p w14:paraId="5785C15B" w14:textId="77777777" w:rsidR="00F90BDC" w:rsidRDefault="00F90BDC">
      <w:r xmlns:w="http://schemas.openxmlformats.org/wordprocessingml/2006/main">
        <w:t xml:space="preserve">2: Debemos esforzarnos por permanecer humildes y no avergonzarnos de proclamar nuestra fe independientemente de las presiones externas.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2:28 - Ahora bien, hijitos, permaneced en él; para que, cuando él aparezca, tengamos confianza y no nos avergoncemos delante de él en su venida.</w:t>
      </w:r>
    </w:p>
    <w:p w14:paraId="47F707B3" w14:textId="77777777" w:rsidR="00F90BDC" w:rsidRDefault="00F90BDC"/>
    <w:p w14:paraId="6AEF3877" w14:textId="77777777" w:rsidR="00F90BDC" w:rsidRDefault="00F90BDC">
      <w:r xmlns:w="http://schemas.openxmlformats.org/wordprocessingml/2006/main">
        <w:t xml:space="preserve">2: Mateo 10:33 - Pero a cualquiera que me niegue delante de los hombres, yo también le negaré delante de mi Padre que está en los cielos.</w:t>
      </w:r>
    </w:p>
    <w:p w14:paraId="76561048" w14:textId="77777777" w:rsidR="00F90BDC" w:rsidRDefault="00F90BDC"/>
    <w:p w14:paraId="5EBB9F74" w14:textId="77777777" w:rsidR="00F90BDC" w:rsidRDefault="00F90BDC">
      <w:r xmlns:w="http://schemas.openxmlformats.org/wordprocessingml/2006/main">
        <w:t xml:space="preserve">Mateo 26:70 Pero él negó delante de todos, diciendo: No sé lo que decís.</w:t>
      </w:r>
    </w:p>
    <w:p w14:paraId="5EE1045F" w14:textId="77777777" w:rsidR="00F90BDC" w:rsidRDefault="00F90BDC"/>
    <w:p w14:paraId="7971AB8A" w14:textId="77777777" w:rsidR="00F90BDC" w:rsidRDefault="00F90BDC">
      <w:r xmlns:w="http://schemas.openxmlformats.org/wordprocessingml/2006/main">
        <w:t xml:space="preserve">Este pasaje relata la negación de Jesús por parte de Pedro tres veces.</w:t>
      </w:r>
    </w:p>
    <w:p w14:paraId="18CED714" w14:textId="77777777" w:rsidR="00F90BDC" w:rsidRDefault="00F90BDC"/>
    <w:p w14:paraId="521DDD2D" w14:textId="77777777" w:rsidR="00F90BDC" w:rsidRDefault="00F90BDC">
      <w:r xmlns:w="http://schemas.openxmlformats.org/wordprocessingml/2006/main">
        <w:t xml:space="preserve">1: Ante la adversidad, debemos permanecer fieles a nuestra fe y mantenernos firmes en nuestras convicciones.</w:t>
      </w:r>
    </w:p>
    <w:p w14:paraId="5EBAE90D" w14:textId="77777777" w:rsidR="00F90BDC" w:rsidRDefault="00F90BDC"/>
    <w:p w14:paraId="438B9288" w14:textId="77777777" w:rsidR="00F90BDC" w:rsidRDefault="00F90BDC">
      <w:r xmlns:w="http://schemas.openxmlformats.org/wordprocessingml/2006/main">
        <w:t xml:space="preserve">2: Nunca deberíamos avergonzarnos de admitir que conocemos a Jesús, ni siquiera ante la presión o el peligro.</w:t>
      </w:r>
    </w:p>
    <w:p w14:paraId="5C813A14" w14:textId="77777777" w:rsidR="00F90BDC" w:rsidRDefault="00F90BDC"/>
    <w:p w14:paraId="649E06D4" w14:textId="77777777" w:rsidR="00F90BDC" w:rsidRDefault="00F90BDC">
      <w:r xmlns:w="http://schemas.openxmlformats.org/wordprocessingml/2006/main">
        <w:t xml:space="preserve">1: Juan 16:33 - "Os he dicho estas cosas para que en mí tengáis paz. En el mundo tendréis tribulación. Pero confiad, yo he vencido al mundo.</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pelear la buena batalla de la fe. Echad mano de la vida eterna a la que fuisteis llamados y de la cual hicisteis la buena confesión delante de muchos testigos.</w:t>
      </w:r>
    </w:p>
    <w:p w14:paraId="7C7CD626" w14:textId="77777777" w:rsidR="00F90BDC" w:rsidRDefault="00F90BDC"/>
    <w:p w14:paraId="5C306345" w14:textId="77777777" w:rsidR="00F90BDC" w:rsidRDefault="00F90BDC">
      <w:r xmlns:w="http://schemas.openxmlformats.org/wordprocessingml/2006/main">
        <w:t xml:space="preserve">Mateo 26:71 Y cuando salió al pórtico, lo vio otra criada, y dijo a los que estaban allí: Éste también estaba con Jesús de Nazaret.</w:t>
      </w:r>
    </w:p>
    <w:p w14:paraId="475D2475" w14:textId="77777777" w:rsidR="00F90BDC" w:rsidRDefault="00F90BDC"/>
    <w:p w14:paraId="5B4C86E7" w14:textId="77777777" w:rsidR="00F90BDC" w:rsidRDefault="00F90BDC">
      <w:r xmlns:w="http://schemas.openxmlformats.org/wordprocessingml/2006/main">
        <w:t xml:space="preserve">La doncella reconoció a Pedro como uno que había estado con Jesús de Nazaret.</w:t>
      </w:r>
    </w:p>
    <w:p w14:paraId="21E02310" w14:textId="77777777" w:rsidR="00F90BDC" w:rsidRDefault="00F90BDC"/>
    <w:p w14:paraId="2EADD9CE" w14:textId="77777777" w:rsidR="00F90BDC" w:rsidRDefault="00F90BDC">
      <w:r xmlns:w="http://schemas.openxmlformats.org/wordprocessingml/2006/main">
        <w:t xml:space="preserve">1: Siempre debemos seguir a Jesús, incluso cuando la gente no nos reconoce por ello.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Podemos defender nuestra fe incluso frente a las críticas.</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Por tanto, a cualquiera que me confiese delante de los hombres, yo también le confesaré delante de mi Padre que está en los cielos. Pero al que me niegue delante de los hombres, yo también le negaré delante de mi Padre que está en los cielos.</w:t>
      </w:r>
    </w:p>
    <w:p w14:paraId="004352A2" w14:textId="77777777" w:rsidR="00F90BDC" w:rsidRDefault="00F90BDC"/>
    <w:p w14:paraId="31C5D317" w14:textId="77777777" w:rsidR="00F90BDC" w:rsidRDefault="00F90BDC">
      <w:r xmlns:w="http://schemas.openxmlformats.org/wordprocessingml/2006/main">
        <w:t xml:space="preserve">2: Filipenses 1:27-28 ? </w:t>
      </w:r>
      <w:r xmlns:w="http://schemas.openxmlformats.org/wordprocessingml/2006/main">
        <w:rPr>
          <w:rFonts w:ascii="맑은 고딕 Semilight" w:hAnsi="맑은 고딕 Semilight"/>
        </w:rPr>
        <w:t xml:space="preserve">쏰 </w:t>
      </w:r>
      <w:r xmlns:w="http://schemas.openxmlformats.org/wordprocessingml/2006/main">
        <w:t xml:space="preserve">sólo que vuestra conducta sea digna del evangelio de Cristo, para que, ya sea que vaya a veros o esté ausente, pueda enterarme de vuestras cosas, para que estéis firmes en un mismo espíritu, luchando unánimes por la fe del evangelio.??</w:t>
      </w:r>
    </w:p>
    <w:p w14:paraId="0D3FE2B7" w14:textId="77777777" w:rsidR="00F90BDC" w:rsidRDefault="00F90BDC"/>
    <w:p w14:paraId="66E941AC" w14:textId="77777777" w:rsidR="00F90BDC" w:rsidRDefault="00F90BDC">
      <w:r xmlns:w="http://schemas.openxmlformats.org/wordprocessingml/2006/main">
        <w:t xml:space="preserve">Mateo 26:72 Y otra vez negó con juramento: No conozco a ese hombre.</w:t>
      </w:r>
    </w:p>
    <w:p w14:paraId="1D89505C" w14:textId="77777777" w:rsidR="00F90BDC" w:rsidRDefault="00F90BDC"/>
    <w:p w14:paraId="37DC89FA" w14:textId="77777777" w:rsidR="00F90BDC" w:rsidRDefault="00F90BDC">
      <w:r xmlns:w="http://schemas.openxmlformats.org/wordprocessingml/2006/main">
        <w:t xml:space="preserve">Pedro negó conocer a Jesús tres veces, incluso después de haber hecho un juramento.</w:t>
      </w:r>
    </w:p>
    <w:p w14:paraId="22A60A46" w14:textId="77777777" w:rsidR="00F90BDC" w:rsidRDefault="00F90BDC"/>
    <w:p w14:paraId="56E4D9B9" w14:textId="77777777" w:rsidR="00F90BDC" w:rsidRDefault="00F90BDC">
      <w:r xmlns:w="http://schemas.openxmlformats.org/wordprocessingml/2006/main">
        <w:t xml:space="preserve">1. El peligro de negar a Cristo: cómo podemos evitar el mismo error que cometió Pedro.</w:t>
      </w:r>
    </w:p>
    <w:p w14:paraId="24817430" w14:textId="77777777" w:rsidR="00F90BDC" w:rsidRDefault="00F90BDC"/>
    <w:p w14:paraId="15531115" w14:textId="77777777" w:rsidR="00F90BDC" w:rsidRDefault="00F90BDC">
      <w:r xmlns:w="http://schemas.openxmlformats.org/wordprocessingml/2006/main">
        <w:t xml:space="preserve">2. El poder de la gracia de Dios: cómo Jesús extendió el perdón a Pedro a pesar de sus negaciones.</w:t>
      </w:r>
    </w:p>
    <w:p w14:paraId="2EC31C96" w14:textId="77777777" w:rsidR="00F90BDC" w:rsidRDefault="00F90BDC"/>
    <w:p w14:paraId="0E2C64B0" w14:textId="77777777" w:rsidR="00F90BDC" w:rsidRDefault="00F90BDC">
      <w:r xmlns:w="http://schemas.openxmlformats.org/wordprocessingml/2006/main">
        <w:t xml:space="preserve">1. Romanos 10:9-10 - Que si confiesas con tu boca que Jesús es el Señor, y crees en tu corazón que Dios le levantó de los muertos, serás salvo.</w:t>
      </w:r>
    </w:p>
    <w:p w14:paraId="581F5E45" w14:textId="77777777" w:rsidR="00F90BDC" w:rsidRDefault="00F90BDC"/>
    <w:p w14:paraId="46706EF5" w14:textId="77777777" w:rsidR="00F90BDC" w:rsidRDefault="00F90BDC">
      <w:r xmlns:w="http://schemas.openxmlformats.org/wordprocessingml/2006/main">
        <w:t xml:space="preserve">2. 1 Juan 1:9 - Si confesamos nuestros pecados, Él es fiel y justo para perdonarnos nuestros pecados y limpiarnos de toda injusticia.</w:t>
      </w:r>
    </w:p>
    <w:p w14:paraId="625D8A70" w14:textId="77777777" w:rsidR="00F90BDC" w:rsidRDefault="00F90BDC"/>
    <w:p w14:paraId="3994D7EF" w14:textId="77777777" w:rsidR="00F90BDC" w:rsidRDefault="00F90BDC">
      <w:r xmlns:w="http://schemas.openxmlformats.org/wordprocessingml/2006/main">
        <w:t xml:space="preserve">Mateo 26:73 Y al cabo de un rato se acercaron a él los que estaban allí, y dijeron a Pedro: Ciertamente tú también eres uno de ellos; porque tu palabra te delata.</w:t>
      </w:r>
    </w:p>
    <w:p w14:paraId="1E2CBF39" w14:textId="77777777" w:rsidR="00F90BDC" w:rsidRDefault="00F90BDC"/>
    <w:p w14:paraId="35B0A78D" w14:textId="77777777" w:rsidR="00F90BDC" w:rsidRDefault="00F90BDC">
      <w:r xmlns:w="http://schemas.openxmlformats.org/wordprocessingml/2006/main">
        <w:t xml:space="preserve">Pedro niega a Jesús tres veces después de ser identificado como uno de sus discípulos.</w:t>
      </w:r>
    </w:p>
    <w:p w14:paraId="5518AEC1" w14:textId="77777777" w:rsidR="00F90BDC" w:rsidRDefault="00F90BDC"/>
    <w:p w14:paraId="2EF4F67C" w14:textId="77777777" w:rsidR="00F90BDC" w:rsidRDefault="00F90BDC">
      <w:r xmlns:w="http://schemas.openxmlformats.org/wordprocessingml/2006/main">
        <w:t xml:space="preserve">1: No seas como Pedro: mantente firme en tu fe y en tus convicciones.</w:t>
      </w:r>
    </w:p>
    <w:p w14:paraId="06A0BAC2" w14:textId="77777777" w:rsidR="00F90BDC" w:rsidRDefault="00F90BDC"/>
    <w:p w14:paraId="5F29516F" w14:textId="77777777" w:rsidR="00F90BDC" w:rsidRDefault="00F90BDC">
      <w:r xmlns:w="http://schemas.openxmlformats.org/wordprocessingml/2006/main">
        <w:t xml:space="preserve">2: Sé valiente ante la adversidad y no tengas miedo de hablar.</w:t>
      </w:r>
    </w:p>
    <w:p w14:paraId="4F25E890" w14:textId="77777777" w:rsidR="00F90BDC" w:rsidRDefault="00F90BDC"/>
    <w:p w14:paraId="7C57C2F6" w14:textId="77777777" w:rsidR="00F90BDC" w:rsidRDefault="00F90BDC">
      <w:r xmlns:w="http://schemas.openxmlformats.org/wordprocessingml/2006/main">
        <w:t xml:space="preserve">1: Josué 1:9 - "¿No te he mandado? Sed fuertes y valientes. No temáis, ni desmayéis, porque Jehová vuestro Dios estará contigo dondequiera que vayas".</w:t>
      </w:r>
    </w:p>
    <w:p w14:paraId="4DDF51B9" w14:textId="77777777" w:rsidR="00F90BDC" w:rsidRDefault="00F90BDC"/>
    <w:p w14:paraId="0B4F17E0" w14:textId="77777777" w:rsidR="00F90BDC" w:rsidRDefault="00F90BDC">
      <w:r xmlns:w="http://schemas.openxmlformats.org/wordprocessingml/2006/main">
        <w:t xml:space="preserve">2: Hebreos 10:35 - "Por tanto, no perdáis vuestra confianza, que tiene gran recompensa".</w:t>
      </w:r>
    </w:p>
    <w:p w14:paraId="7453B4E7" w14:textId="77777777" w:rsidR="00F90BDC" w:rsidRDefault="00F90BDC"/>
    <w:p w14:paraId="4A4FFB87" w14:textId="77777777" w:rsidR="00F90BDC" w:rsidRDefault="00F90BDC">
      <w:r xmlns:w="http://schemas.openxmlformats.org/wordprocessingml/2006/main">
        <w:t xml:space="preserve">Mateo 26:74 Entonces comenzó a maldecir y a jurar, diciendo: No conozco a ese hombre. Y en seguida cantó el gallo.</w:t>
      </w:r>
    </w:p>
    <w:p w14:paraId="79713C63" w14:textId="77777777" w:rsidR="00F90BDC" w:rsidRDefault="00F90BDC"/>
    <w:p w14:paraId="082693B6" w14:textId="77777777" w:rsidR="00F90BDC" w:rsidRDefault="00F90BDC">
      <w:r xmlns:w="http://schemas.openxmlformats.org/wordprocessingml/2006/main">
        <w:t xml:space="preserve">Este pasaje describe la negación de Pedro de Jesús tres veces antes de que cantara el gallo.</w:t>
      </w:r>
    </w:p>
    <w:p w14:paraId="4AFD5667" w14:textId="77777777" w:rsidR="00F90BDC" w:rsidRDefault="00F90BDC"/>
    <w:p w14:paraId="73E88A7A" w14:textId="77777777" w:rsidR="00F90BDC" w:rsidRDefault="00F90BDC">
      <w:r xmlns:w="http://schemas.openxmlformats.org/wordprocessingml/2006/main">
        <w:t xml:space="preserve">1. El peligro de negar a Cristo: un examen de la negación de Pedro</w:t>
      </w:r>
    </w:p>
    <w:p w14:paraId="3B155B17" w14:textId="77777777" w:rsidR="00F90BDC" w:rsidRDefault="00F90BDC"/>
    <w:p w14:paraId="3D544311" w14:textId="77777777" w:rsidR="00F90BDC" w:rsidRDefault="00F90BDC">
      <w:r xmlns:w="http://schemas.openxmlformats.org/wordprocessingml/2006/main">
        <w:t xml:space="preserve">2. El poder de un solo momento: la importancia del momento oportuno en la negación de Pedro</w:t>
      </w:r>
    </w:p>
    <w:p w14:paraId="649DC87A" w14:textId="77777777" w:rsidR="00F90BDC" w:rsidRDefault="00F90BDC"/>
    <w:p w14:paraId="1420E057" w14:textId="77777777" w:rsidR="00F90BDC" w:rsidRDefault="00F90BDC">
      <w:r xmlns:w="http://schemas.openxmlformats.org/wordprocessingml/2006/main">
        <w:t xml:space="preserve">1. Mateo 26:31-35 - Jesús predice la negación de Pedro</w:t>
      </w:r>
    </w:p>
    <w:p w14:paraId="4C4B3249" w14:textId="77777777" w:rsidR="00F90BDC" w:rsidRDefault="00F90BDC"/>
    <w:p w14:paraId="7BD4FBB3" w14:textId="77777777" w:rsidR="00F90BDC" w:rsidRDefault="00F90BDC">
      <w:r xmlns:w="http://schemas.openxmlformats.org/wordprocessingml/2006/main">
        <w:t xml:space="preserve">2. 1 Pedro 5:8 - Estad alerta y sobrios; vuestro enemigo el diablo, como león rugiente, ronda alrededor buscando a quien devorar.</w:t>
      </w:r>
    </w:p>
    <w:p w14:paraId="34C8F26C" w14:textId="77777777" w:rsidR="00F90BDC" w:rsidRDefault="00F90BDC"/>
    <w:p w14:paraId="1C08DE65" w14:textId="77777777" w:rsidR="00F90BDC" w:rsidRDefault="00F90BDC">
      <w:r xmlns:w="http://schemas.openxmlformats.org/wordprocessingml/2006/main">
        <w:t xml:space="preserve">Mateo 26:75 Y Pedro se acordó de la palabra de Jesús, que le decía: Antes que cante el gallo, me negarás tres veces. Y salió y lloró amargamente.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negó a Jesús tres veces, a pesar de la advertencia que Jesús le dio.</w:t>
      </w:r>
    </w:p>
    <w:p w14:paraId="0EA35B03" w14:textId="77777777" w:rsidR="00F90BDC" w:rsidRDefault="00F90BDC"/>
    <w:p w14:paraId="2BE7345E" w14:textId="77777777" w:rsidR="00F90BDC" w:rsidRDefault="00F90BDC">
      <w:r xmlns:w="http://schemas.openxmlformats.org/wordprocessingml/2006/main">
        <w:t xml:space="preserve">1: Debemos aprender de los errores de Pedro y permanecer firmes en nuestra fe, incluso ante situaciones difíciles.</w:t>
      </w:r>
    </w:p>
    <w:p w14:paraId="5FD0CF6A" w14:textId="77777777" w:rsidR="00F90BDC" w:rsidRDefault="00F90BDC"/>
    <w:p w14:paraId="68B20A78" w14:textId="77777777" w:rsidR="00F90BDC" w:rsidRDefault="00F90BDC">
      <w:r xmlns:w="http://schemas.openxmlformats.org/wordprocessingml/2006/main">
        <w:t xml:space="preserve">2: Cuando Jesús nos advierte de algo, es importante tomarlo en serio y confiar en Su guía.</w:t>
      </w:r>
    </w:p>
    <w:p w14:paraId="11488C31" w14:textId="77777777" w:rsidR="00F90BDC" w:rsidRDefault="00F90BDC"/>
    <w:p w14:paraId="2736EB2D" w14:textId="77777777" w:rsidR="00F90BDC" w:rsidRDefault="00F90BDC">
      <w:r xmlns:w="http://schemas.openxmlformats.org/wordprocessingml/2006/main">
        <w:t xml:space="preserve">1: Lucas 22:31-32 - "Y el Señor dijo: ? </w:t>
      </w:r>
      <w:r xmlns:w="http://schemas.openxmlformats.org/wordprocessingml/2006/main">
        <w:rPr>
          <w:rFonts w:ascii="맑은 고딕 Semilight" w:hAnsi="맑은 고딕 Semilight"/>
        </w:rPr>
        <w:t xml:space="preserve">쏶 </w:t>
      </w:r>
      <w:r xmlns:w="http://schemas.openxmlformats.org/wordprocessingml/2006/main">
        <w:t xml:space="preserve">imon, Simón. En verdad, Satanás ha preguntado por ti para zarandearte como a trigo. Pero yo he orado por ti, para que tu fe no falle. ; y cuando hayáis vuelto a Mí, fortaleced a vuestros hermanos.??</w:t>
      </w:r>
    </w:p>
    <w:p w14:paraId="00E8D9BE" w14:textId="77777777" w:rsidR="00F90BDC" w:rsidRDefault="00F90BDC"/>
    <w:p w14:paraId="7FF610EE" w14:textId="77777777" w:rsidR="00F90BDC" w:rsidRDefault="00F90BDC">
      <w:r xmlns:w="http://schemas.openxmlformats.org/wordprocessingml/2006/main">
        <w:t xml:space="preserve">2: Santiago 1:12 - "Bienaventurado el hombre que soporta la tentación; porque cuando haya sido aprobado, recibirá la corona de la vida que el Señor ha prometido a los que le aman".</w:t>
      </w:r>
    </w:p>
    <w:p w14:paraId="1DF48289" w14:textId="77777777" w:rsidR="00F90BDC" w:rsidRDefault="00F90BDC"/>
    <w:p w14:paraId="270E8845" w14:textId="77777777" w:rsidR="00F90BDC" w:rsidRDefault="00F90BDC">
      <w:r xmlns:w="http://schemas.openxmlformats.org/wordprocessingml/2006/main">
        <w:t xml:space="preserve">Mateo 27 es el capítulo veintisiete del Evangelio de Mateo, que se centra en los eventos que condujeron a la crucifixión, muerte y entierro de Jesús, incluidos ellos.</w:t>
      </w:r>
    </w:p>
    <w:p w14:paraId="738E77A2" w14:textId="77777777" w:rsidR="00F90BDC" w:rsidRDefault="00F90BDC"/>
    <w:p w14:paraId="3B908760" w14:textId="77777777" w:rsidR="00F90BDC" w:rsidRDefault="00F90BDC">
      <w:r xmlns:w="http://schemas.openxmlformats.org/wordprocessingml/2006/main">
        <w:t xml:space="preserve">1er Párrafo: El capítulo comienza con la traición y el juicio de Jesús (Mateo 27:1-26). Judas Iscariote, uno de los discípulos de Jesús, se arrepiente de su traición y devuelve las treinta monedas de plata a los principales sacerdotes. Abrumado por la culpa, Judas se ahorca. Mientras tanto, Jesús es llevado ante Pilato, el gobernador romano. A pesar de no encontrar ningún defecto en Él, Pilato sucumbe a la presión de la multitud y libera a Barrabás, un notorio criminal, en lugar de a Jesús. Pilato luego ordena que Jesús sea azotado y entregado para crucifixión.</w:t>
      </w:r>
    </w:p>
    <w:p w14:paraId="32A63BBA" w14:textId="77777777" w:rsidR="00F90BDC" w:rsidRDefault="00F90BDC"/>
    <w:p w14:paraId="2E4E1DD9" w14:textId="77777777" w:rsidR="00F90BDC" w:rsidRDefault="00F90BDC">
      <w:r xmlns:w="http://schemas.openxmlformats.org/wordprocessingml/2006/main">
        <w:t xml:space="preserve">2do párrafo: Los soldados se burlan y abusan de Jesús antes de llevarlo al Gólgota para la crucifixión (Mateo 27:27-44). Lo visten con un manto escarlata y lo coronan con espinas mientras se burlan de él como Rey de los judíos. Junto a dos criminales, Jesús es clavado en una cruz entre ellos. Los transeúntes se unen a las burlas de Él, mientras los líderes religiosos cuestionan sus afirmaciones de que puede salvarse a sí mismo. La oscuridad cae sobre la tierra desde el mediodía hasta las tres de la tarde.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3er párrafo: Mientras Jesús exhala su último aliento en la cruz (Mateo 27:45-66), ocurre un terremoto, se abren tumbas y algunos santos muertos resucitarán. Un centurión confiesa que verdaderamente "este era el Hijo de Dios". José de Arimatea, un discípulo que seguía en secreto a Jesús, solicita audazmente permiso a Pilato para hacerse cargo del cuerpo de Jesús para su entierro. José lo envuelve en un lienzo limpio y lo coloca en su nueva tumba excavada en la roca mientras María Magdalena y otra María observan.</w:t>
      </w:r>
    </w:p>
    <w:p w14:paraId="36C8E110" w14:textId="77777777" w:rsidR="00F90BDC" w:rsidRDefault="00F90BDC"/>
    <w:p w14:paraId="536EEC64" w14:textId="77777777" w:rsidR="00F90BDC" w:rsidRDefault="00F90BDC">
      <w:r xmlns:w="http://schemas.openxmlformats.org/wordprocessingml/2006/main">
        <w:t xml:space="preserve">En resumen,</w:t>
      </w:r>
    </w:p>
    <w:p w14:paraId="616FA067" w14:textId="77777777" w:rsidR="00F90BDC" w:rsidRDefault="00F90BDC">
      <w:r xmlns:w="http://schemas.openxmlformats.org/wordprocessingml/2006/main">
        <w:t xml:space="preserve">El capítulo veintisiete de Mateo describe el remordimiento y el suicidio de Judas, el juicio de Jesús ante Pilato, su crucifixión junto a criminales y su eventual muerte y entierro.</w:t>
      </w:r>
    </w:p>
    <w:p w14:paraId="126974B9" w14:textId="77777777" w:rsidR="00F90BDC" w:rsidRDefault="00F90BDC">
      <w:r xmlns:w="http://schemas.openxmlformats.org/wordprocessingml/2006/main">
        <w:t xml:space="preserve">Los soldados se burlan de Jesús, abusan de él y lo llevan al Gólgota para ser crucificado. La oscuridad cubre la tierra mientras los transeúntes se burlan de Él y los líderes religiosos cuestionan Sus afirmaciones.</w:t>
      </w:r>
    </w:p>
    <w:p w14:paraId="72AFA6DC" w14:textId="77777777" w:rsidR="00F90BDC" w:rsidRDefault="00F90BDC">
      <w:r xmlns:w="http://schemas.openxmlformats.org/wordprocessingml/2006/main">
        <w:t xml:space="preserve">Cuando Jesús muere en la cruz, ocurre un terremoto, se abren las tumbas y un centurión confiesa que Él es el Hijo de Dios. José de Arimatea solicita audazmente que el cuerpo de Jesús sea enterrado en su propia tumba mientras María Magdalena y otra María observan. Este capítulo presenta los sombríos acontecimientos que rodearon el sacrificio de Jesús por la salvación de la humanidad.</w:t>
      </w:r>
    </w:p>
    <w:p w14:paraId="57A134F7" w14:textId="77777777" w:rsidR="00F90BDC" w:rsidRDefault="00F90BDC"/>
    <w:p w14:paraId="5E79C910" w14:textId="77777777" w:rsidR="00F90BDC" w:rsidRDefault="00F90BDC">
      <w:r xmlns:w="http://schemas.openxmlformats.org/wordprocessingml/2006/main">
        <w:t xml:space="preserve">Mateo 27:1 Cuando llegó la mañana, todos los principales sacerdotes y los ancianos del pueblo consultaron contra Jesús para matarlo.</w:t>
      </w:r>
    </w:p>
    <w:p w14:paraId="012342C8" w14:textId="77777777" w:rsidR="00F90BDC" w:rsidRDefault="00F90BDC"/>
    <w:p w14:paraId="40C5AF93" w14:textId="77777777" w:rsidR="00F90BDC" w:rsidRDefault="00F90BDC">
      <w:r xmlns:w="http://schemas.openxmlformats.org/wordprocessingml/2006/main">
        <w:t xml:space="preserve">Los principales sacerdotes y los ancianos conspiraron contra Jesús para matarlo.</w:t>
      </w:r>
    </w:p>
    <w:p w14:paraId="7AED67BA" w14:textId="77777777" w:rsidR="00F90BDC" w:rsidRDefault="00F90BDC"/>
    <w:p w14:paraId="00B14143" w14:textId="77777777" w:rsidR="00F90BDC" w:rsidRDefault="00F90BDC">
      <w:r xmlns:w="http://schemas.openxmlformats.org/wordprocessingml/2006/main">
        <w:t xml:space="preserve">1. Servir a Dios y no a los hombres – Hechos 5:29</w:t>
      </w:r>
    </w:p>
    <w:p w14:paraId="2B215007" w14:textId="77777777" w:rsidR="00F90BDC" w:rsidRDefault="00F90BDC"/>
    <w:p w14:paraId="3807E839" w14:textId="77777777" w:rsidR="00F90BDC" w:rsidRDefault="00F90BDC">
      <w:r xmlns:w="http://schemas.openxmlformats.org/wordprocessingml/2006/main">
        <w:t xml:space="preserve">2. No dejes que el mundo te apriete en su molde - Romanos 12:2</w:t>
      </w:r>
    </w:p>
    <w:p w14:paraId="2264A338" w14:textId="77777777" w:rsidR="00F90BDC" w:rsidRDefault="00F90BDC"/>
    <w:p w14:paraId="09D668AC" w14:textId="77777777" w:rsidR="00F90BDC" w:rsidRDefault="00F90BDC">
      <w:r xmlns:w="http://schemas.openxmlformats.org/wordprocessingml/2006/main">
        <w:t xml:space="preserve">1. Romanos 3:23, "Por cuanto todos pecaron y están destituidos de la gloria de Dios"</w:t>
      </w:r>
    </w:p>
    <w:p w14:paraId="017A5359" w14:textId="77777777" w:rsidR="00F90BDC" w:rsidRDefault="00F90BDC"/>
    <w:p w14:paraId="4CDC2E09" w14:textId="77777777" w:rsidR="00F90BDC" w:rsidRDefault="00F90BDC">
      <w:r xmlns:w="http://schemas.openxmlformats.org/wordprocessingml/2006/main">
        <w:t xml:space="preserve">2. Romanos 5:8, "Pero Dios demuestra su amor para con nosotros en esto: siendo aún pecadores, Cristo </w:t>
      </w:r>
      <w:r xmlns:w="http://schemas.openxmlformats.org/wordprocessingml/2006/main">
        <w:lastRenderedPageBreak xmlns:w="http://schemas.openxmlformats.org/wordprocessingml/2006/main"/>
      </w:r>
      <w:r xmlns:w="http://schemas.openxmlformats.org/wordprocessingml/2006/main">
        <w:t xml:space="preserve">murió por nosotros"</w:t>
      </w:r>
    </w:p>
    <w:p w14:paraId="35DEEBA9" w14:textId="77777777" w:rsidR="00F90BDC" w:rsidRDefault="00F90BDC"/>
    <w:p w14:paraId="44036FE9" w14:textId="77777777" w:rsidR="00F90BDC" w:rsidRDefault="00F90BDC">
      <w:r xmlns:w="http://schemas.openxmlformats.org/wordprocessingml/2006/main">
        <w:t xml:space="preserve">Mateo 27:2 Y atadole, le llevaron y le entregaron al gobernador Poncio Pilato.</w:t>
      </w:r>
    </w:p>
    <w:p w14:paraId="52E91C5A" w14:textId="77777777" w:rsidR="00F90BDC" w:rsidRDefault="00F90BDC"/>
    <w:p w14:paraId="53F19950" w14:textId="77777777" w:rsidR="00F90BDC" w:rsidRDefault="00F90BDC">
      <w:r xmlns:w="http://schemas.openxmlformats.org/wordprocessingml/2006/main">
        <w:t xml:space="preserve">Jesús fue arrestado y atado, luego entregado a Poncio Pilato, el gobernador.</w:t>
      </w:r>
    </w:p>
    <w:p w14:paraId="76936C20" w14:textId="77777777" w:rsidR="00F90BDC" w:rsidRDefault="00F90BDC"/>
    <w:p w14:paraId="10A7EE34" w14:textId="77777777" w:rsidR="00F90BDC" w:rsidRDefault="00F90BDC">
      <w:r xmlns:w="http://schemas.openxmlformats.org/wordprocessingml/2006/main">
        <w:t xml:space="preserve">1. El poder de la fe frente a la persecución</w:t>
      </w:r>
    </w:p>
    <w:p w14:paraId="156A0DFF" w14:textId="77777777" w:rsidR="00F90BDC" w:rsidRDefault="00F90BDC"/>
    <w:p w14:paraId="20A79F98" w14:textId="77777777" w:rsidR="00F90BDC" w:rsidRDefault="00F90BDC">
      <w:r xmlns:w="http://schemas.openxmlformats.org/wordprocessingml/2006/main">
        <w:t xml:space="preserve">2. El Amor Milagroso de Jesús</w:t>
      </w:r>
    </w:p>
    <w:p w14:paraId="59A24749" w14:textId="77777777" w:rsidR="00F90BDC" w:rsidRDefault="00F90BDC"/>
    <w:p w14:paraId="419596C8" w14:textId="77777777" w:rsidR="00F90BDC" w:rsidRDefault="00F90BDC">
      <w:r xmlns:w="http://schemas.openxmlformats.org/wordprocessingml/2006/main">
        <w:t xml:space="preserve">1. Hechos 4:19-20 - Pero Pedro y Juan respondieron y les dijeron: Juzgad si es justo delante de Dios escucharos a vosotros más que a Dios. Porque no podemos dejar de decir las cosas que hemos visto y oído.</w:t>
      </w:r>
    </w:p>
    <w:p w14:paraId="22C659A3" w14:textId="77777777" w:rsidR="00F90BDC" w:rsidRDefault="00F90BDC"/>
    <w:p w14:paraId="2E699A08" w14:textId="77777777" w:rsidR="00F90BDC" w:rsidRDefault="00F90BDC">
      <w:r xmlns:w="http://schemas.openxmlformats.org/wordprocessingml/2006/main">
        <w:t xml:space="preserve">2. 1 Pedro 2:21-22 - Porque para esto fuisteis llamados, porque también Cristo padeció por nosotros, dejándonos ejemplo, para que sigáis sus pisadas, el cual no hizo pecado, ni se halló engaño en su boca.</w:t>
      </w:r>
    </w:p>
    <w:p w14:paraId="2446FA40" w14:textId="77777777" w:rsidR="00F90BDC" w:rsidRDefault="00F90BDC"/>
    <w:p w14:paraId="51FB3ED1" w14:textId="77777777" w:rsidR="00F90BDC" w:rsidRDefault="00F90BDC">
      <w:r xmlns:w="http://schemas.openxmlformats.org/wordprocessingml/2006/main">
        <w:t xml:space="preserve">Mateo 27:3 Entonces Judas, el que le había entregado, al verse condenado, se arrepintió y volvió a traer las treinta monedas de plata a los principales sacerdotes y a los ancianos,</w:t>
      </w:r>
    </w:p>
    <w:p w14:paraId="2EA5C266" w14:textId="77777777" w:rsidR="00F90BDC" w:rsidRDefault="00F90BDC"/>
    <w:p w14:paraId="281FA12B" w14:textId="77777777" w:rsidR="00F90BDC" w:rsidRDefault="00F90BDC">
      <w:r xmlns:w="http://schemas.openxmlformats.org/wordprocessingml/2006/main">
        <w:t xml:space="preserve">Judas se arrepintió y devolvió el dinero que le habían dado por traicionar a Jesús.</w:t>
      </w:r>
    </w:p>
    <w:p w14:paraId="6076A77D" w14:textId="77777777" w:rsidR="00F90BDC" w:rsidRDefault="00F90BDC"/>
    <w:p w14:paraId="43046171" w14:textId="77777777" w:rsidR="00F90BDC" w:rsidRDefault="00F90BDC">
      <w:r xmlns:w="http://schemas.openxmlformats.org/wordprocessingml/2006/main">
        <w:t xml:space="preserve">1: Siempre debemos reconocer las consecuencias de nuestras acciones y acudir a Dios en busca de perdón.</w:t>
      </w:r>
    </w:p>
    <w:p w14:paraId="1A1B0FA2" w14:textId="77777777" w:rsidR="00F90BDC" w:rsidRDefault="00F90BDC"/>
    <w:p w14:paraId="1B337CB1" w14:textId="77777777" w:rsidR="00F90BDC" w:rsidRDefault="00F90BDC">
      <w:r xmlns:w="http://schemas.openxmlformats.org/wordprocessingml/2006/main">
        <w:t xml:space="preserve">2: Cuando fallamos, debemos buscar humildemente el arrepentimiento y enmendar nuestras malas acciones.</w:t>
      </w:r>
    </w:p>
    <w:p w14:paraId="214346AE" w14:textId="77777777" w:rsidR="00F90BDC" w:rsidRDefault="00F90BDC"/>
    <w:p w14:paraId="2CFB336A" w14:textId="77777777" w:rsidR="00F90BDC" w:rsidRDefault="00F90BDC">
      <w:r xmlns:w="http://schemas.openxmlformats.org/wordprocessingml/2006/main">
        <w:t xml:space="preserve">1: Jeremías 31:19 “Porque después que volví, me arrepentí; y después que fui instruido, me golpeé en el muslo; Me sentí avergonzado y también humillado porque llevaba el oprobio de mi juventud”.</w:t>
      </w:r>
    </w:p>
    <w:p w14:paraId="3BF037CF" w14:textId="77777777" w:rsidR="00F90BDC" w:rsidRDefault="00F90BDC"/>
    <w:p w14:paraId="0999D2EC" w14:textId="77777777" w:rsidR="00F90BDC" w:rsidRDefault="00F90BDC">
      <w:r xmlns:w="http://schemas.openxmlformats.org/wordprocessingml/2006/main">
        <w:t xml:space="preserve">2: Lucas 17:3–4 “¡Prestad atención a vosotros mismos! Si tu hermano peca, reprendelo, y si se arrepiente, perdónalo; y si peca contra ti siete veces al día, y siete veces se vuelve a ti diciendo: 'Me arrepiento', debes perdonarlo”.</w:t>
      </w:r>
    </w:p>
    <w:p w14:paraId="6D3D6F97" w14:textId="77777777" w:rsidR="00F90BDC" w:rsidRDefault="00F90BDC"/>
    <w:p w14:paraId="68EED51C" w14:textId="77777777" w:rsidR="00F90BDC" w:rsidRDefault="00F90BDC">
      <w:r xmlns:w="http://schemas.openxmlformats.org/wordprocessingml/2006/main">
        <w:t xml:space="preserve">Mateo 27:4 diciendo: He pecado entregando la sangre inocente. Y ellos dijeron: ¿Qué nos importa eso a nosotros? ocúpate de eso.</w:t>
      </w:r>
    </w:p>
    <w:p w14:paraId="2D728AAF" w14:textId="77777777" w:rsidR="00F90BDC" w:rsidRDefault="00F90BDC"/>
    <w:p w14:paraId="1E3F2A8D" w14:textId="77777777" w:rsidR="00F90BDC" w:rsidRDefault="00F90BDC">
      <w:r xmlns:w="http://schemas.openxmlformats.org/wordprocessingml/2006/main">
        <w:t xml:space="preserve">Pilato preguntó a los judíos qué debía hacer con Jesús, y ellos respondieron diciéndole que era su responsabilidad decidir qué hacer con Jesús.</w:t>
      </w:r>
    </w:p>
    <w:p w14:paraId="785027EE" w14:textId="77777777" w:rsidR="00F90BDC" w:rsidRDefault="00F90BDC"/>
    <w:p w14:paraId="3618C4F5" w14:textId="77777777" w:rsidR="00F90BDC" w:rsidRDefault="00F90BDC">
      <w:r xmlns:w="http://schemas.openxmlformats.org/wordprocessingml/2006/main">
        <w:t xml:space="preserve">1. La importancia de asumir la responsabilidad de nuestras acciones</w:t>
      </w:r>
    </w:p>
    <w:p w14:paraId="6F48A944" w14:textId="77777777" w:rsidR="00F90BDC" w:rsidRDefault="00F90BDC"/>
    <w:p w14:paraId="519293BB" w14:textId="77777777" w:rsidR="00F90BDC" w:rsidRDefault="00F90BDC">
      <w:r xmlns:w="http://schemas.openxmlformats.org/wordprocessingml/2006/main">
        <w:t xml:space="preserve">2. La necesidad de compasión y perdón</w:t>
      </w:r>
    </w:p>
    <w:p w14:paraId="7F3A5ADA" w14:textId="77777777" w:rsidR="00F90BDC" w:rsidRDefault="00F90BDC"/>
    <w:p w14:paraId="7CBC48F0" w14:textId="77777777" w:rsidR="00F90BDC" w:rsidRDefault="00F90BDC">
      <w:r xmlns:w="http://schemas.openxmlformats.org/wordprocessingml/2006/main">
        <w:t xml:space="preserve">1. Jeremías 17:9-10 - "Engañoso es el corazón más que todas las cosas, y perverso: ¿quién puede conocerlo? Yo, Jehová, escudriño el corazón, pruebo las riendas, para dar a cada uno según sus caminos, y según el fruto de sus obras"</w:t>
      </w:r>
    </w:p>
    <w:p w14:paraId="5E47272E" w14:textId="77777777" w:rsidR="00F90BDC" w:rsidRDefault="00F90BDC"/>
    <w:p w14:paraId="6AB7039F" w14:textId="77777777" w:rsidR="00F90BDC" w:rsidRDefault="00F90BDC">
      <w:r xmlns:w="http://schemas.openxmlformats.org/wordprocessingml/2006/main">
        <w:t xml:space="preserve">2. Santiago 3:17-18 - "Pero la sabiduría que es de lo alto es primeramente pura, luego pacífica, amable y benigna, llena de misericordia y de buenos frutos, sin parcialidad y sin hipocresía. Y el fruto de la justicia se siembra en paz para los que hacen la paz."</w:t>
      </w:r>
    </w:p>
    <w:p w14:paraId="0A12EAE5" w14:textId="77777777" w:rsidR="00F90BDC" w:rsidRDefault="00F90BDC"/>
    <w:p w14:paraId="12C9F789" w14:textId="77777777" w:rsidR="00F90BDC" w:rsidRDefault="00F90BDC">
      <w:r xmlns:w="http://schemas.openxmlformats.org/wordprocessingml/2006/main">
        <w:t xml:space="preserve">Mateo 27:5 Y arrojó las monedas de plata en el templo, y fue, y fue y se ahorcó.</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Iscariote, uno de los discípulos de Jesús, lo traicionó y se llenó de remordimiento. Devolvió el dinero que le pagaron por su traición y luego se ahorcó.</w:t>
      </w:r>
    </w:p>
    <w:p w14:paraId="720EABFA" w14:textId="77777777" w:rsidR="00F90BDC" w:rsidRDefault="00F90BDC"/>
    <w:p w14:paraId="37E89CC4" w14:textId="77777777" w:rsidR="00F90BDC" w:rsidRDefault="00F90BDC">
      <w:r xmlns:w="http://schemas.openxmlformats.org/wordprocessingml/2006/main">
        <w:t xml:space="preserve">1. El peligro de la traición: cómo el acto de traición de Judas afectó la vida de Jesús y la suya propia.</w:t>
      </w:r>
    </w:p>
    <w:p w14:paraId="71D2EA49" w14:textId="77777777" w:rsidR="00F90BDC" w:rsidRDefault="00F90BDC"/>
    <w:p w14:paraId="4372DF9E" w14:textId="77777777" w:rsidR="00F90BDC" w:rsidRDefault="00F90BDC">
      <w:r xmlns:w="http://schemas.openxmlformats.org/wordprocessingml/2006/main">
        <w:t xml:space="preserve">2. El poder del arrepentimiento - Cómo el acto de arrepentimiento y remordimiento de Judas mostró el poder de alejarse del pecado.</w:t>
      </w:r>
    </w:p>
    <w:p w14:paraId="28F975DC" w14:textId="77777777" w:rsidR="00F90BDC" w:rsidRDefault="00F90BDC"/>
    <w:p w14:paraId="052B3B03" w14:textId="77777777" w:rsidR="00F90BDC" w:rsidRDefault="00F90BDC">
      <w:r xmlns:w="http://schemas.openxmlformats.org/wordprocessingml/2006/main">
        <w:t xml:space="preserve">1. Salmo 51:17 - "Los sacrificios de Dios son el espíritu quebrantado; el corazón quebrantado y contrito, oh Dios, no despreciarás".</w:t>
      </w:r>
    </w:p>
    <w:p w14:paraId="66839D82" w14:textId="77777777" w:rsidR="00F90BDC" w:rsidRDefault="00F90BDC"/>
    <w:p w14:paraId="623E5FA3" w14:textId="77777777" w:rsidR="00F90BDC" w:rsidRDefault="00F90BDC">
      <w:r xmlns:w="http://schemas.openxmlformats.org/wordprocessingml/2006/main">
        <w:t xml:space="preserve">2. Lucas 15:11-32 - Parábola del hijo pródigo - La historia de Jesús de un hijo que se arrepiente y regresa con su padre.</w:t>
      </w:r>
    </w:p>
    <w:p w14:paraId="0DE7E123" w14:textId="77777777" w:rsidR="00F90BDC" w:rsidRDefault="00F90BDC"/>
    <w:p w14:paraId="13B4A4EE" w14:textId="77777777" w:rsidR="00F90BDC" w:rsidRDefault="00F90BDC">
      <w:r xmlns:w="http://schemas.openxmlformats.org/wordprocessingml/2006/main">
        <w:t xml:space="preserve">Mateo 27:6 Y los principales sacerdotes tomaron las piezas de plata, y dijeron: No es lícito ponerlas en el tesoro, porque es precio de sangre.</w:t>
      </w:r>
    </w:p>
    <w:p w14:paraId="1427EE31" w14:textId="77777777" w:rsidR="00F90BDC" w:rsidRDefault="00F90BDC"/>
    <w:p w14:paraId="5AE99C53" w14:textId="77777777" w:rsidR="00F90BDC" w:rsidRDefault="00F90BDC">
      <w:r xmlns:w="http://schemas.openxmlformats.org/wordprocessingml/2006/main">
        <w:t xml:space="preserve">Los principales sacerdotes tomaron las piezas de plata, que era el precio de la sangre, pero declararon que no era lícito ponerlas en el tesoro.</w:t>
      </w:r>
    </w:p>
    <w:p w14:paraId="4F1F03C7" w14:textId="77777777" w:rsidR="00F90BDC" w:rsidRDefault="00F90BDC"/>
    <w:p w14:paraId="73E0CB25" w14:textId="77777777" w:rsidR="00F90BDC" w:rsidRDefault="00F90BDC">
      <w:r xmlns:w="http://schemas.openxmlformats.org/wordprocessingml/2006/main">
        <w:t xml:space="preserve">1. Cuando recibimos pago por nuestras malas acciones, no debemos usarlo para nuestro propio beneficio.</w:t>
      </w:r>
    </w:p>
    <w:p w14:paraId="11DE5330" w14:textId="77777777" w:rsidR="00F90BDC" w:rsidRDefault="00F90BDC"/>
    <w:p w14:paraId="192A1EF3" w14:textId="77777777" w:rsidR="00F90BDC" w:rsidRDefault="00F90BDC">
      <w:r xmlns:w="http://schemas.openxmlformats.org/wordprocessingml/2006/main">
        <w:t xml:space="preserve">2. Debemos ser responsables con los recursos que nos dan, incluso si provienen de fuentes cuestionables.</w:t>
      </w:r>
    </w:p>
    <w:p w14:paraId="7FF200D4" w14:textId="77777777" w:rsidR="00F90BDC" w:rsidRDefault="00F90BDC"/>
    <w:p w14:paraId="0216B9D5" w14:textId="77777777" w:rsidR="00F90BDC" w:rsidRDefault="00F90BDC">
      <w:r xmlns:w="http://schemas.openxmlformats.org/wordprocessingml/2006/main">
        <w:t xml:space="preserve">1. Proverbios 16:8 - Mejor es poco con justicia que grandes ganancias sin derecho.</w:t>
      </w:r>
    </w:p>
    <w:p w14:paraId="3CE3DAC0" w14:textId="77777777" w:rsidR="00F90BDC" w:rsidRDefault="00F90BDC"/>
    <w:p w14:paraId="0C4BBE57" w14:textId="77777777" w:rsidR="00F90BDC" w:rsidRDefault="00F90BDC">
      <w:r xmlns:w="http://schemas.openxmlformats.org/wordprocessingml/2006/main">
        <w:t xml:space="preserve">2. 1 Pedro 4:3-4 - Porque el tiempo pasado es suficiente para hacer lo que los gentiles quieren hacer, viviendo en </w:t>
      </w:r>
      <w:r xmlns:w="http://schemas.openxmlformats.org/wordprocessingml/2006/main">
        <w:lastRenderedPageBreak xmlns:w="http://schemas.openxmlformats.org/wordprocessingml/2006/main"/>
      </w:r>
      <w:r xmlns:w="http://schemas.openxmlformats.org/wordprocessingml/2006/main">
        <w:t xml:space="preserve">sensualidad, pasiones, borracheras, orgías, borracheras e idolatría sin ley. Respecto a esto, se sorprenden cuando no os unís a ellos en el mismo torrente de libertinaje y os calumnian.</w:t>
      </w:r>
    </w:p>
    <w:p w14:paraId="50D1B7C4" w14:textId="77777777" w:rsidR="00F90BDC" w:rsidRDefault="00F90BDC"/>
    <w:p w14:paraId="1883C1D5" w14:textId="77777777" w:rsidR="00F90BDC" w:rsidRDefault="00F90BDC">
      <w:r xmlns:w="http://schemas.openxmlformats.org/wordprocessingml/2006/main">
        <w:t xml:space="preserve">Mateo 27:7 Y, habiendo deliberado, compraron con ellos el campo del alfarero, para sepultura de los extranjeros.</w:t>
      </w:r>
    </w:p>
    <w:p w14:paraId="11AFC3E0" w14:textId="77777777" w:rsidR="00F90BDC" w:rsidRDefault="00F90BDC"/>
    <w:p w14:paraId="1EFA2465" w14:textId="77777777" w:rsidR="00F90BDC" w:rsidRDefault="00F90BDC">
      <w:r xmlns:w="http://schemas.openxmlformats.org/wordprocessingml/2006/main">
        <w:t xml:space="preserve">Los principales sacerdotes y los ancianos del pueblo consultaron entre sí y usaron el dinero que habían recibido por traicionar a Jesús para comprar un campo, que servía para sepultar a los extraños.</w:t>
      </w:r>
    </w:p>
    <w:p w14:paraId="7D52FD1F" w14:textId="77777777" w:rsidR="00F90BDC" w:rsidRDefault="00F90BDC"/>
    <w:p w14:paraId="73C58492" w14:textId="77777777" w:rsidR="00F90BDC" w:rsidRDefault="00F90BDC">
      <w:r xmlns:w="http://schemas.openxmlformats.org/wordprocessingml/2006/main">
        <w:t xml:space="preserve">1. "Vivir una vida altruista: el ejemplo de los principales sacerdotes y de los ancianos"</w:t>
      </w:r>
    </w:p>
    <w:p w14:paraId="7B7BCE0C" w14:textId="77777777" w:rsidR="00F90BDC" w:rsidRDefault="00F90BDC"/>
    <w:p w14:paraId="579C89AF" w14:textId="77777777" w:rsidR="00F90BDC" w:rsidRDefault="00F90BDC">
      <w:r xmlns:w="http://schemas.openxmlformats.org/wordprocessingml/2006/main">
        <w:t xml:space="preserve">2. "El poder de la compasión: el campo del alfarero"</w:t>
      </w:r>
    </w:p>
    <w:p w14:paraId="2B5AEAFF" w14:textId="77777777" w:rsidR="00F90BDC" w:rsidRDefault="00F90BDC"/>
    <w:p w14:paraId="59F60C1B" w14:textId="77777777" w:rsidR="00F90BDC" w:rsidRDefault="00F90BDC">
      <w:r xmlns:w="http://schemas.openxmlformats.org/wordprocessingml/2006/main">
        <w:t xml:space="preserve">1. Juan 13:34-35 - "Un mandamiento nuevo os doy: que os améis unos a otros; como yo os he amado, también os améis unos a otros. En esto todos sabrán que sois mis discípulos. , si se aman los unos a los otros”.</w:t>
      </w:r>
    </w:p>
    <w:p w14:paraId="4F3B4EFC" w14:textId="77777777" w:rsidR="00F90BDC" w:rsidRDefault="00F90BDC"/>
    <w:p w14:paraId="3151F7F5" w14:textId="77777777" w:rsidR="00F90BDC" w:rsidRDefault="00F90BDC">
      <w:r xmlns:w="http://schemas.openxmlformats.org/wordprocessingml/2006/main">
        <w:t xml:space="preserve">2. Isaías 58:6-7 - “¿No es éste el ayuno que yo escojo: desatar las ataduras de la maldad, desatar las ataduras del yugo, dejar libres a los oprimidos y romper todo yugo? ¿No es compartir tu pan con los hambrientos y traer a los pobres sin hogar a tu casa? cuando veas al desnudo, ¿para cubrirlo y no esconderte de tu propia carne?</w:t>
      </w:r>
    </w:p>
    <w:p w14:paraId="30A246C0" w14:textId="77777777" w:rsidR="00F90BDC" w:rsidRDefault="00F90BDC"/>
    <w:p w14:paraId="5C80F7EF" w14:textId="77777777" w:rsidR="00F90BDC" w:rsidRDefault="00F90BDC">
      <w:r xmlns:w="http://schemas.openxmlformats.org/wordprocessingml/2006/main">
        <w:t xml:space="preserve">Mateo 27:8 Por eso aquel campo fue llamado Campo de sangre hasta el día de hoy.</w:t>
      </w:r>
    </w:p>
    <w:p w14:paraId="5AB470E7" w14:textId="77777777" w:rsidR="00F90BDC" w:rsidRDefault="00F90BDC"/>
    <w:p w14:paraId="575C2908" w14:textId="77777777" w:rsidR="00F90BDC" w:rsidRDefault="00F90BDC">
      <w:r xmlns:w="http://schemas.openxmlformats.org/wordprocessingml/2006/main">
        <w:t xml:space="preserve">El campo de Akeldama fue comprado con dinero ganado por la traición de Jesús por parte de Judas Iscariote, y por eso fue llamado el campo de la sangre.</w:t>
      </w:r>
    </w:p>
    <w:p w14:paraId="059EECF4" w14:textId="77777777" w:rsidR="00F90BDC" w:rsidRDefault="00F90BDC"/>
    <w:p w14:paraId="3CF50656" w14:textId="77777777" w:rsidR="00F90BDC" w:rsidRDefault="00F90BDC">
      <w:r xmlns:w="http://schemas.openxmlformats.org/wordprocessingml/2006/main">
        <w:t xml:space="preserve">1. La traición de Cristo: una exploración de las consecuencias del pecado</w:t>
      </w:r>
    </w:p>
    <w:p w14:paraId="1F00E5D7" w14:textId="77777777" w:rsidR="00F90BDC" w:rsidRDefault="00F90BDC"/>
    <w:p w14:paraId="007E1F5C" w14:textId="77777777" w:rsidR="00F90BDC" w:rsidRDefault="00F90BDC">
      <w:r xmlns:w="http://schemas.openxmlformats.org/wordprocessingml/2006/main">
        <w:t xml:space="preserve">2. El costo del discipulado: renunciar a todo por Jesús</w:t>
      </w:r>
    </w:p>
    <w:p w14:paraId="0185AD05" w14:textId="77777777" w:rsidR="00F90BDC" w:rsidRDefault="00F90BDC"/>
    <w:p w14:paraId="004B4CD2" w14:textId="77777777" w:rsidR="00F90BDC" w:rsidRDefault="00F90BDC">
      <w:r xmlns:w="http://schemas.openxmlformats.org/wordprocessingml/2006/main">
        <w:t xml:space="preserve">1. Hechos 1:18-19, que registra la compra del campo de Akeldama.</w:t>
      </w:r>
    </w:p>
    <w:p w14:paraId="63CED583" w14:textId="77777777" w:rsidR="00F90BDC" w:rsidRDefault="00F90BDC"/>
    <w:p w14:paraId="10E1DD27" w14:textId="77777777" w:rsidR="00F90BDC" w:rsidRDefault="00F90BDC">
      <w:r xmlns:w="http://schemas.openxmlformats.org/wordprocessingml/2006/main">
        <w:t xml:space="preserve">2. Lucas 14:25-33, que analiza el costo del discipulado.</w:t>
      </w:r>
    </w:p>
    <w:p w14:paraId="43EDDBC3" w14:textId="77777777" w:rsidR="00F90BDC" w:rsidRDefault="00F90BDC"/>
    <w:p w14:paraId="1714A355" w14:textId="77777777" w:rsidR="00F90BDC" w:rsidRDefault="00F90BDC">
      <w:r xmlns:w="http://schemas.openxmlformats.org/wordprocessingml/2006/main">
        <w:t xml:space="preserve">Mateo 27:9 Entonces se cumplió lo dicho por el profeta Jeremías, cuando dijo: Y tomaron las treinta monedas de plata, precio del tasado, al cual tasaban los hijos de Israel;</w:t>
      </w:r>
    </w:p>
    <w:p w14:paraId="0DCA9F0A" w14:textId="77777777" w:rsidR="00F90BDC" w:rsidRDefault="00F90BDC"/>
    <w:p w14:paraId="31440E16" w14:textId="77777777" w:rsidR="00F90BDC" w:rsidRDefault="00F90BDC">
      <w:r xmlns:w="http://schemas.openxmlformats.org/wordprocessingml/2006/main">
        <w:t xml:space="preserve">Este pasaje habla de cómo se cumplió la profecía del profeta Jeremías cuando se pagaron las treinta piezas de plata por Jesús.</w:t>
      </w:r>
    </w:p>
    <w:p w14:paraId="1ADD3876" w14:textId="77777777" w:rsidR="00F90BDC" w:rsidRDefault="00F90BDC"/>
    <w:p w14:paraId="33CBD1DF" w14:textId="77777777" w:rsidR="00F90BDC" w:rsidRDefault="00F90BDC">
      <w:r xmlns:w="http://schemas.openxmlformats.org/wordprocessingml/2006/main">
        <w:t xml:space="preserve">1: El plan de Dios siempre se cumple.</w:t>
      </w:r>
    </w:p>
    <w:p w14:paraId="2D3F2B09" w14:textId="77777777" w:rsidR="00F90BDC" w:rsidRDefault="00F90BDC"/>
    <w:p w14:paraId="6B62B5A2" w14:textId="77777777" w:rsidR="00F90BDC" w:rsidRDefault="00F90BDC">
      <w:r xmlns:w="http://schemas.openxmlformats.org/wordprocessingml/2006/main">
        <w:t xml:space="preserve">2: Confiar en la voluntad y el plan del Señor.</w:t>
      </w:r>
    </w:p>
    <w:p w14:paraId="44DEFEFD" w14:textId="77777777" w:rsidR="00F90BDC" w:rsidRDefault="00F90BDC"/>
    <w:p w14:paraId="39E9028F" w14:textId="77777777" w:rsidR="00F90BDC" w:rsidRDefault="00F90BDC">
      <w:r xmlns:w="http://schemas.openxmlformats.org/wordprocessingml/2006/main">
        <w:t xml:space="preserve">1: Isaías 55:11 "Así será mi palabra que sale de mi boca: no volverá a mí vacía, sino que hará lo que yo quiero, y será prosperada en aquello para que la envié".</w:t>
      </w:r>
    </w:p>
    <w:p w14:paraId="3B13E8D6" w14:textId="77777777" w:rsidR="00F90BDC" w:rsidRDefault="00F90BDC"/>
    <w:p w14:paraId="05D83F20" w14:textId="77777777" w:rsidR="00F90BDC" w:rsidRDefault="00F90BDC">
      <w:r xmlns:w="http://schemas.openxmlformats.org/wordprocessingml/2006/main">
        <w:t xml:space="preserve">2: Proverbios 16:3 "Encomienda tus obras al Señor, y tus pensamientos serán establecidos".</w:t>
      </w:r>
    </w:p>
    <w:p w14:paraId="53FA58E2" w14:textId="77777777" w:rsidR="00F90BDC" w:rsidRDefault="00F90BDC"/>
    <w:p w14:paraId="4630C106" w14:textId="77777777" w:rsidR="00F90BDC" w:rsidRDefault="00F90BDC">
      <w:r xmlns:w="http://schemas.openxmlformats.org/wordprocessingml/2006/main">
        <w:t xml:space="preserve">Mateo 27:10 Y los di para el campo del alfarero, como el Señor me ordenó.</w:t>
      </w:r>
    </w:p>
    <w:p w14:paraId="5769E4BC" w14:textId="77777777" w:rsidR="00F90BDC" w:rsidRDefault="00F90BDC"/>
    <w:p w14:paraId="1478ED2C" w14:textId="77777777" w:rsidR="00F90BDC" w:rsidRDefault="00F90BDC">
      <w:r xmlns:w="http://schemas.openxmlformats.org/wordprocessingml/2006/main">
        <w:t xml:space="preserve">El Señor ordenó a Pilato que le diera las treinta piezas de plata a un alfarero, quien luego las usó para comprar un campo para enterrar a los extraños.</w:t>
      </w:r>
    </w:p>
    <w:p w14:paraId="7E2F6189" w14:textId="77777777" w:rsidR="00F90BDC" w:rsidRDefault="00F90BDC"/>
    <w:p w14:paraId="7ABDB994" w14:textId="77777777" w:rsidR="00F90BDC" w:rsidRDefault="00F90BDC">
      <w:r xmlns:w="http://schemas.openxmlformats.org/wordprocessingml/2006/main">
        <w:t xml:space="preserve">1. Hacer la diferencia al obedecer a Dios: cómo la obediencia de Pilato al Señor impactó la vida de los demás.</w:t>
      </w:r>
    </w:p>
    <w:p w14:paraId="5B8569DC" w14:textId="77777777" w:rsidR="00F90BDC" w:rsidRDefault="00F90BDC"/>
    <w:p w14:paraId="283B09F2" w14:textId="77777777" w:rsidR="00F90BDC" w:rsidRDefault="00F90BDC">
      <w:r xmlns:w="http://schemas.openxmlformats.org/wordprocessingml/2006/main">
        <w:t xml:space="preserve">2. El poder de un pequeño obsequio: cómo un obsequio aparentemente insignificante puede tener efectos inmensos y duraderos.</w:t>
      </w:r>
    </w:p>
    <w:p w14:paraId="7BF94767" w14:textId="77777777" w:rsidR="00F90BDC" w:rsidRDefault="00F90BDC"/>
    <w:p w14:paraId="253526FE" w14:textId="77777777" w:rsidR="00F90BDC" w:rsidRDefault="00F90BDC">
      <w:r xmlns:w="http://schemas.openxmlformats.org/wordprocessingml/2006/main">
        <w:t xml:space="preserve">1. Hechos 10:38 - Cómo Dios no muestra parcialidad en su amor y cuidado por todas las personas.</w:t>
      </w:r>
    </w:p>
    <w:p w14:paraId="03259965" w14:textId="77777777" w:rsidR="00F90BDC" w:rsidRDefault="00F90BDC"/>
    <w:p w14:paraId="547A773B" w14:textId="77777777" w:rsidR="00F90BDC" w:rsidRDefault="00F90BDC">
      <w:r xmlns:w="http://schemas.openxmlformats.org/wordprocessingml/2006/main">
        <w:t xml:space="preserve">2. Proverbios 19:17 - El que es bondadoso con los pobres presta al Señor, y Él le recompensará por lo que ha hecho.</w:t>
      </w:r>
    </w:p>
    <w:p w14:paraId="793CED78" w14:textId="77777777" w:rsidR="00F90BDC" w:rsidRDefault="00F90BDC"/>
    <w:p w14:paraId="316F2009" w14:textId="77777777" w:rsidR="00F90BDC" w:rsidRDefault="00F90BDC">
      <w:r xmlns:w="http://schemas.openxmlformats.org/wordprocessingml/2006/main">
        <w:t xml:space="preserve">Mateo 27:11 Y Jesús se presentó ante el gobernador; y el gobernador le preguntó, diciendo: ¿Eres tú el Rey de los judíos? Y Jesús le dijo: Tú dices.</w:t>
      </w:r>
    </w:p>
    <w:p w14:paraId="0F2CD476" w14:textId="77777777" w:rsidR="00F90BDC" w:rsidRDefault="00F90BDC"/>
    <w:p w14:paraId="45DF6884" w14:textId="77777777" w:rsidR="00F90BDC" w:rsidRDefault="00F90BDC">
      <w:r xmlns:w="http://schemas.openxmlformats.org/wordprocessingml/2006/main">
        <w:t xml:space="preserve">Jesús afirmó su reinado ante Pilato cuando se le preguntó.</w:t>
      </w:r>
    </w:p>
    <w:p w14:paraId="26B96BE4" w14:textId="77777777" w:rsidR="00F90BDC" w:rsidRDefault="00F90BDC"/>
    <w:p w14:paraId="326CDECC" w14:textId="77777777" w:rsidR="00F90BDC" w:rsidRDefault="00F90BDC">
      <w:r xmlns:w="http://schemas.openxmlformats.org/wordprocessingml/2006/main">
        <w:t xml:space="preserve">1: Jesús es el Rey de Reyes y Señor de Señores - Apocalipsis 19:16</w:t>
      </w:r>
    </w:p>
    <w:p w14:paraId="15AC1134" w14:textId="77777777" w:rsidR="00F90BDC" w:rsidRDefault="00F90BDC"/>
    <w:p w14:paraId="051CAA3F" w14:textId="77777777" w:rsidR="00F90BDC" w:rsidRDefault="00F90BDC">
      <w:r xmlns:w="http://schemas.openxmlformats.org/wordprocessingml/2006/main">
        <w:t xml:space="preserve">2: Jesús no es de este mundo – Juan 18:36</w:t>
      </w:r>
    </w:p>
    <w:p w14:paraId="37BBE8C3" w14:textId="77777777" w:rsidR="00F90BDC" w:rsidRDefault="00F90BDC"/>
    <w:p w14:paraId="3EDD4B52" w14:textId="77777777" w:rsidR="00F90BDC" w:rsidRDefault="00F90BDC">
      <w:r xmlns:w="http://schemas.openxmlformats.org/wordprocessingml/2006/main">
        <w:t xml:space="preserve">1: Jesús es el Rey de la Gloria - Salmo 24:10</w:t>
      </w:r>
    </w:p>
    <w:p w14:paraId="4A9F5165" w14:textId="77777777" w:rsidR="00F90BDC" w:rsidRDefault="00F90BDC"/>
    <w:p w14:paraId="5D0269E7" w14:textId="77777777" w:rsidR="00F90BDC" w:rsidRDefault="00F90BDC">
      <w:r xmlns:w="http://schemas.openxmlformats.org/wordprocessingml/2006/main">
        <w:t xml:space="preserve">2: Pilato le preguntó a Jesús si él es el Rey de los judíos – Marcos 15:2</w:t>
      </w:r>
    </w:p>
    <w:p w14:paraId="40A5B76F" w14:textId="77777777" w:rsidR="00F90BDC" w:rsidRDefault="00F90BDC"/>
    <w:p w14:paraId="307AE21C" w14:textId="77777777" w:rsidR="00F90BDC" w:rsidRDefault="00F90BDC">
      <w:r xmlns:w="http://schemas.openxmlformats.org/wordprocessingml/2006/main">
        <w:t xml:space="preserve">Mateo 27:12 Y cuando fue acusado por los principales sacerdotes y por los ancianos, nada respondió.</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describe a Jesús siendo acusado por los principales sacerdotes y los ancianos, pero él permanece en silencio y no responde.</w:t>
      </w:r>
    </w:p>
    <w:p w14:paraId="6A86D671" w14:textId="77777777" w:rsidR="00F90BDC" w:rsidRDefault="00F90BDC"/>
    <w:p w14:paraId="51DD974C" w14:textId="77777777" w:rsidR="00F90BDC" w:rsidRDefault="00F90BDC">
      <w:r xmlns:w="http://schemas.openxmlformats.org/wordprocessingml/2006/main">
        <w:t xml:space="preserve">1. El poder del silencio: examinando la respuesta de Jesús a sus acusadores</w:t>
      </w:r>
    </w:p>
    <w:p w14:paraId="3D022E2E" w14:textId="77777777" w:rsidR="00F90BDC" w:rsidRDefault="00F90BDC"/>
    <w:p w14:paraId="17B25FF3" w14:textId="77777777" w:rsidR="00F90BDC" w:rsidRDefault="00F90BDC">
      <w:r xmlns:w="http://schemas.openxmlformats.org/wordprocessingml/2006/main">
        <w:t xml:space="preserve">2. Aprender a hablar: cuándo utilizar nuestra voz</w:t>
      </w:r>
    </w:p>
    <w:p w14:paraId="31179A76" w14:textId="77777777" w:rsidR="00F90BDC" w:rsidRDefault="00F90BDC"/>
    <w:p w14:paraId="718D68A5" w14:textId="77777777" w:rsidR="00F90BDC" w:rsidRDefault="00F90BDC">
      <w:r xmlns:w="http://schemas.openxmlformats.org/wordprocessingml/2006/main">
        <w:t xml:space="preserve">1. Isaías 53:7 - Fue oprimido y afligido, pero no abrió su boca; como cordero fue llevado al matadero, y como oveja ante sus trasquiladores calla, así no abrió su boca.</w:t>
      </w:r>
    </w:p>
    <w:p w14:paraId="58F48298" w14:textId="77777777" w:rsidR="00F90BDC" w:rsidRDefault="00F90BDC"/>
    <w:p w14:paraId="3742D66A" w14:textId="77777777" w:rsidR="00F90BDC" w:rsidRDefault="00F90BDC">
      <w:r xmlns:w="http://schemas.openxmlformats.org/wordprocessingml/2006/main">
        <w:t xml:space="preserve">2. Santiago 1:19 - Mis queridos hermanos y hermanas, tomen nota de esto: cada uno debe ser pronto para escuchar, tardo para hablar y tardo para enojarse.</w:t>
      </w:r>
    </w:p>
    <w:p w14:paraId="1A286824" w14:textId="77777777" w:rsidR="00F90BDC" w:rsidRDefault="00F90BDC"/>
    <w:p w14:paraId="1B2FF96F" w14:textId="77777777" w:rsidR="00F90BDC" w:rsidRDefault="00F90BDC">
      <w:r xmlns:w="http://schemas.openxmlformats.org/wordprocessingml/2006/main">
        <w:t xml:space="preserve">Mateo 27:13 Entonces Pilato le dijo: ¿No oyes cuántas cosas testifican contra ti?</w:t>
      </w:r>
    </w:p>
    <w:p w14:paraId="1A80CE53" w14:textId="77777777" w:rsidR="00F90BDC" w:rsidRDefault="00F90BDC"/>
    <w:p w14:paraId="5A780611" w14:textId="77777777" w:rsidR="00F90BDC" w:rsidRDefault="00F90BDC">
      <w:r xmlns:w="http://schemas.openxmlformats.org/wordprocessingml/2006/main">
        <w:t xml:space="preserve">La gente acusaba a Jesús de muchas cosas, pero Pilato preguntó si Jesús los escuchaba.</w:t>
      </w:r>
    </w:p>
    <w:p w14:paraId="498D91B1" w14:textId="77777777" w:rsidR="00F90BDC" w:rsidRDefault="00F90BDC"/>
    <w:p w14:paraId="571B1322" w14:textId="77777777" w:rsidR="00F90BDC" w:rsidRDefault="00F90BDC">
      <w:r xmlns:w="http://schemas.openxmlformats.org/wordprocessingml/2006/main">
        <w:t xml:space="preserve">1. La respuesta de Jesús a las acusaciones: Cómo Jesús enfrentó la acusación con una conducta tranquila y pacífica.</w:t>
      </w:r>
    </w:p>
    <w:p w14:paraId="44B9E567" w14:textId="77777777" w:rsidR="00F90BDC" w:rsidRDefault="00F90BDC"/>
    <w:p w14:paraId="2AA28965" w14:textId="77777777" w:rsidR="00F90BDC" w:rsidRDefault="00F90BDC">
      <w:r xmlns:w="http://schemas.openxmlformats.org/wordprocessingml/2006/main">
        <w:t xml:space="preserve">2. Resistir el impulso de reaccionar: no responder a acusaciones falsas con ira o amargura.</w:t>
      </w:r>
    </w:p>
    <w:p w14:paraId="387DAD86" w14:textId="77777777" w:rsidR="00F90BDC" w:rsidRDefault="00F90BDC"/>
    <w:p w14:paraId="4876D29C" w14:textId="77777777" w:rsidR="00F90BDC" w:rsidRDefault="00F90BDC">
      <w:r xmlns:w="http://schemas.openxmlformats.org/wordprocessingml/2006/main">
        <w:t xml:space="preserve">1. 1 Pedro 2:23 - Cuando fue injuriado, él no respondió injuriando; cuando padeció, no amenazó, sino que se encomendó al que juzga con justicia.</w:t>
      </w:r>
    </w:p>
    <w:p w14:paraId="117A77DA" w14:textId="77777777" w:rsidR="00F90BDC" w:rsidRDefault="00F90BDC"/>
    <w:p w14:paraId="22549D1F" w14:textId="77777777" w:rsidR="00F90BDC" w:rsidRDefault="00F90BDC">
      <w:r xmlns:w="http://schemas.openxmlformats.org/wordprocessingml/2006/main">
        <w:t xml:space="preserve">2. Mateo 5:43-44 - Habéis oído que se dijo: Amarás a tu prójimo y odiarás a tu enemigo. Pero yo os digo: amad a vuestros enemigos, bendecid a los que os maldicen, haced el bien a los que os odian.</w:t>
      </w:r>
    </w:p>
    <w:p w14:paraId="231C6736" w14:textId="77777777" w:rsidR="00F90BDC" w:rsidRDefault="00F90BDC"/>
    <w:p w14:paraId="13B037E5" w14:textId="77777777" w:rsidR="00F90BDC" w:rsidRDefault="00F90BDC">
      <w:r xmlns:w="http://schemas.openxmlformats.org/wordprocessingml/2006/main">
        <w:t xml:space="preserve">Mateo 27:14 Y él no le respondió palabra alguna; de tal manera que el gobernador se maravilló mucho.</w:t>
      </w:r>
    </w:p>
    <w:p w14:paraId="6A5D0549" w14:textId="77777777" w:rsidR="00F90BDC" w:rsidRDefault="00F90BDC"/>
    <w:p w14:paraId="0DA0AB19" w14:textId="77777777" w:rsidR="00F90BDC" w:rsidRDefault="00F90BDC">
      <w:r xmlns:w="http://schemas.openxmlformats.org/wordprocessingml/2006/main">
        <w:t xml:space="preserve">El silencio de Jesús ante Pilato muestra su compromiso con la voluntad de Dios.</w:t>
      </w:r>
    </w:p>
    <w:p w14:paraId="67D08EEF" w14:textId="77777777" w:rsidR="00F90BDC" w:rsidRDefault="00F90BDC"/>
    <w:p w14:paraId="47085126" w14:textId="77777777" w:rsidR="00F90BDC" w:rsidRDefault="00F90BDC">
      <w:r xmlns:w="http://schemas.openxmlformats.org/wordprocessingml/2006/main">
        <w:t xml:space="preserve">1: El compromiso de Jesús con la voluntad de Dios fue tan fuerte que incluso ante la muerte permaneció en silencio.</w:t>
      </w:r>
    </w:p>
    <w:p w14:paraId="251DEEFB" w14:textId="77777777" w:rsidR="00F90BDC" w:rsidRDefault="00F90BDC"/>
    <w:p w14:paraId="0865D44D" w14:textId="77777777" w:rsidR="00F90BDC" w:rsidRDefault="00F90BDC">
      <w:r xmlns:w="http://schemas.openxmlformats.org/wordprocessingml/2006/main">
        <w:t xml:space="preserve">2: La obediencia de Jesús a la voluntad de Dios fue tan fuerte que entregó su propia vida sin dudarlo.</w:t>
      </w:r>
    </w:p>
    <w:p w14:paraId="458E3B87" w14:textId="77777777" w:rsidR="00F90BDC" w:rsidRDefault="00F90BDC"/>
    <w:p w14:paraId="7C8E94AA" w14:textId="77777777" w:rsidR="00F90BDC" w:rsidRDefault="00F90BDC">
      <w:r xmlns:w="http://schemas.openxmlformats.org/wordprocessingml/2006/main">
        <w:t xml:space="preserve">1: Filipenses 2:5-8 - Jesús se humilló a sí mismo, tomando forma de siervo, y obedientemente entregó su vida.</w:t>
      </w:r>
    </w:p>
    <w:p w14:paraId="04EA29CF" w14:textId="77777777" w:rsidR="00F90BDC" w:rsidRDefault="00F90BDC"/>
    <w:p w14:paraId="26529AFB" w14:textId="77777777" w:rsidR="00F90BDC" w:rsidRDefault="00F90BDC">
      <w:r xmlns:w="http://schemas.openxmlformats.org/wordprocessingml/2006/main">
        <w:t xml:space="preserve">2: Isaías 53:7 - Fue oprimido y afligido, pero no abrió su boca; fue llevado como cordero al matadero.</w:t>
      </w:r>
    </w:p>
    <w:p w14:paraId="4A104C2D" w14:textId="77777777" w:rsidR="00F90BDC" w:rsidRDefault="00F90BDC"/>
    <w:p w14:paraId="6E472EA4" w14:textId="77777777" w:rsidR="00F90BDC" w:rsidRDefault="00F90BDC">
      <w:r xmlns:w="http://schemas.openxmlformats.org/wordprocessingml/2006/main">
        <w:t xml:space="preserve">Mateo 27:15 En aquella fiesta solía el gobernador soltar al pueblo el preso que quisieran.</w:t>
      </w:r>
    </w:p>
    <w:p w14:paraId="3BD530AE" w14:textId="77777777" w:rsidR="00F90BDC" w:rsidRDefault="00F90BDC"/>
    <w:p w14:paraId="7CB95AA6" w14:textId="77777777" w:rsidR="00F90BDC" w:rsidRDefault="00F90BDC">
      <w:r xmlns:w="http://schemas.openxmlformats.org/wordprocessingml/2006/main">
        <w:t xml:space="preserve">En cierta fiesta, Pilato solía liberar a un prisionero elegido por el pueblo.</w:t>
      </w:r>
    </w:p>
    <w:p w14:paraId="6DD79188" w14:textId="77777777" w:rsidR="00F90BDC" w:rsidRDefault="00F90BDC"/>
    <w:p w14:paraId="01F6F8BC" w14:textId="77777777" w:rsidR="00F90BDC" w:rsidRDefault="00F90BDC">
      <w:r xmlns:w="http://schemas.openxmlformats.org/wordprocessingml/2006/main">
        <w:t xml:space="preserve">1. El poder de la misericordia: examinando el ejemplo de Pilato en Mateo 27:15</w:t>
      </w:r>
    </w:p>
    <w:p w14:paraId="7AB0EE2E" w14:textId="77777777" w:rsidR="00F90BDC" w:rsidRDefault="00F90BDC"/>
    <w:p w14:paraId="70AE4928" w14:textId="77777777" w:rsidR="00F90BDC" w:rsidRDefault="00F90BDC">
      <w:r xmlns:w="http://schemas.openxmlformats.org/wordprocessingml/2006/main">
        <w:t xml:space="preserve">2. Elegir la compasión sobre la venganza: explorando la elección de Pilato en Mateo 27:15</w:t>
      </w:r>
    </w:p>
    <w:p w14:paraId="69396A68" w14:textId="77777777" w:rsidR="00F90BDC" w:rsidRDefault="00F90BDC"/>
    <w:p w14:paraId="5AB400C1" w14:textId="77777777" w:rsidR="00F90BDC" w:rsidRDefault="00F90BDC">
      <w:r xmlns:w="http://schemas.openxmlformats.org/wordprocessingml/2006/main">
        <w:t xml:space="preserve">1. Éxodo 34:7 - "guardando misericordia para miles, perdonando la iniquidad, la transgresión y el pecado, y eso de ninguna manera absolverá al culpable";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12:19-21 - "Queridos hermanos, no os venguéis vosotros mismos, sino dad lugar a la ira; porque escrito está: Mía es la venganza; yo pagaré, dice el Señor. Por tanto, si tu enemigo tiene hambre, dale de comer; Si tiene sed, dale de beber, porque al hacerlo ascuas de fuego amontonarás sobre su cabeza. No dejes que el mal te venza, sino vence con el bien el mal.</w:t>
      </w:r>
    </w:p>
    <w:p w14:paraId="64B974AA" w14:textId="77777777" w:rsidR="00F90BDC" w:rsidRDefault="00F90BDC"/>
    <w:p w14:paraId="39BD7B0B" w14:textId="77777777" w:rsidR="00F90BDC" w:rsidRDefault="00F90BDC">
      <w:r xmlns:w="http://schemas.openxmlformats.org/wordprocessingml/2006/main">
        <w:t xml:space="preserve">Mateo 27:16 Y tenían entonces un preso notable, llamado Barrabás.</w:t>
      </w:r>
    </w:p>
    <w:p w14:paraId="3526344E" w14:textId="77777777" w:rsidR="00F90BDC" w:rsidRDefault="00F90BDC"/>
    <w:p w14:paraId="15B16FFA" w14:textId="77777777" w:rsidR="00F90BDC" w:rsidRDefault="00F90BDC">
      <w:r xmlns:w="http://schemas.openxmlformats.org/wordprocessingml/2006/main">
        <w:t xml:space="preserve">Este pasaje de Mateo 27:16 menciona a Barrabás, un prisionero notable.</w:t>
      </w:r>
    </w:p>
    <w:p w14:paraId="532182EA" w14:textId="77777777" w:rsidR="00F90BDC" w:rsidRDefault="00F90BDC"/>
    <w:p w14:paraId="47A83495" w14:textId="77777777" w:rsidR="00F90BDC" w:rsidRDefault="00F90BDC">
      <w:r xmlns:w="http://schemas.openxmlformats.org/wordprocessingml/2006/main">
        <w:t xml:space="preserve">1. El significado del perdón: cómo Jesús perdonó a Barrabás</w:t>
      </w:r>
    </w:p>
    <w:p w14:paraId="1AF60F59" w14:textId="77777777" w:rsidR="00F90BDC" w:rsidRDefault="00F90BDC"/>
    <w:p w14:paraId="6CB78D4A" w14:textId="77777777" w:rsidR="00F90BDC" w:rsidRDefault="00F90BDC">
      <w:r xmlns:w="http://schemas.openxmlformats.org/wordprocessingml/2006/main">
        <w:t xml:space="preserve">2. El poder de la misericordia: cómo Jesús mostró misericordia a Barrabás</w:t>
      </w:r>
    </w:p>
    <w:p w14:paraId="58B4466B" w14:textId="77777777" w:rsidR="00F90BDC" w:rsidRDefault="00F90BDC"/>
    <w:p w14:paraId="16FE5E80" w14:textId="77777777" w:rsidR="00F90BDC" w:rsidRDefault="00F90BDC">
      <w:r xmlns:w="http://schemas.openxmlformats.org/wordprocessingml/2006/main">
        <w:t xml:space="preserve">1. Lucas 23:13-25 - Pilato ofrece liberar a Jesús o a Barrabás</w:t>
      </w:r>
    </w:p>
    <w:p w14:paraId="377C0FFE" w14:textId="77777777" w:rsidR="00F90BDC" w:rsidRDefault="00F90BDC"/>
    <w:p w14:paraId="2D7E65A8" w14:textId="77777777" w:rsidR="00F90BDC" w:rsidRDefault="00F90BDC">
      <w:r xmlns:w="http://schemas.openxmlformats.org/wordprocessingml/2006/main">
        <w:t xml:space="preserve">2. Efesios 2:4-9 - La misericordia y la gracia de Dios a través de Jesús</w:t>
      </w:r>
    </w:p>
    <w:p w14:paraId="650EA476" w14:textId="77777777" w:rsidR="00F90BDC" w:rsidRDefault="00F90BDC"/>
    <w:p w14:paraId="7DC8392D" w14:textId="77777777" w:rsidR="00F90BDC" w:rsidRDefault="00F90BDC">
      <w:r xmlns:w="http://schemas.openxmlformats.org/wordprocessingml/2006/main">
        <w:t xml:space="preserve">Mateo 27:17 Entonces cuando se reunieron ellos, Pilato les dijo: ¿A quién queréis que os suelte? ¿Barrabás o Jesús, llamado el Cristo?</w:t>
      </w:r>
    </w:p>
    <w:p w14:paraId="05466C49" w14:textId="77777777" w:rsidR="00F90BDC" w:rsidRDefault="00F90BDC"/>
    <w:p w14:paraId="79B4E696" w14:textId="77777777" w:rsidR="00F90BDC" w:rsidRDefault="00F90BDC">
      <w:r xmlns:w="http://schemas.openxmlformats.org/wordprocessingml/2006/main">
        <w:t xml:space="preserve">Pilato preguntó a la multitud si debía soltar a Barrabás o a Jesús, conocido como el Cristo.</w:t>
      </w:r>
    </w:p>
    <w:p w14:paraId="2BFEFFEE" w14:textId="77777777" w:rsidR="00F90BDC" w:rsidRDefault="00F90BDC"/>
    <w:p w14:paraId="70AD159D" w14:textId="77777777" w:rsidR="00F90BDC" w:rsidRDefault="00F90BDC">
      <w:r xmlns:w="http://schemas.openxmlformats.org/wordprocessingml/2006/main">
        <w:t xml:space="preserve">1. El don de la libertad: cómo nos libera la gracia de Dios</w:t>
      </w:r>
    </w:p>
    <w:p w14:paraId="3B23252B" w14:textId="77777777" w:rsidR="00F90BDC" w:rsidRDefault="00F90BDC"/>
    <w:p w14:paraId="4E55A349" w14:textId="77777777" w:rsidR="00F90BDC" w:rsidRDefault="00F90BDC">
      <w:r xmlns:w="http://schemas.openxmlformats.org/wordprocessingml/2006/main">
        <w:t xml:space="preserve">2. El poder de elegir: cómo estamos llamados a tomar decisiones sabias</w:t>
      </w:r>
    </w:p>
    <w:p w14:paraId="4665F7FE" w14:textId="77777777" w:rsidR="00F90BDC" w:rsidRDefault="00F90BDC"/>
    <w:p w14:paraId="50E7A842" w14:textId="77777777" w:rsidR="00F90BDC" w:rsidRDefault="00F90BDC">
      <w:r xmlns:w="http://schemas.openxmlformats.org/wordprocessingml/2006/main">
        <w:t xml:space="preserve">1. Romanos 6:14-15 - Porque el pecado no se enseñoreará de vosotros; porque no estáis bajo la ley, sino </w:t>
      </w:r>
      <w:r xmlns:w="http://schemas.openxmlformats.org/wordprocessingml/2006/main">
        <w:lastRenderedPageBreak xmlns:w="http://schemas.openxmlformats.org/wordprocessingml/2006/main"/>
      </w:r>
      <w:r xmlns:w="http://schemas.openxmlformats.org/wordprocessingml/2006/main">
        <w:t xml:space="preserve">bajo la gracia.</w:t>
      </w:r>
    </w:p>
    <w:p w14:paraId="622ED5C6" w14:textId="77777777" w:rsidR="00F90BDC" w:rsidRDefault="00F90BDC"/>
    <w:p w14:paraId="39CBF90D" w14:textId="77777777" w:rsidR="00F90BDC" w:rsidRDefault="00F90BDC">
      <w:r xmlns:w="http://schemas.openxmlformats.org/wordprocessingml/2006/main">
        <w:t xml:space="preserve">2. Efesios 4:17-19 - Esto digo, pues, y testifico en el Señor, que de ahora en adelante no andéis como los demás gentiles, en la vanidad de su mente.</w:t>
      </w:r>
    </w:p>
    <w:p w14:paraId="611E45AE" w14:textId="77777777" w:rsidR="00F90BDC" w:rsidRDefault="00F90BDC"/>
    <w:p w14:paraId="61641BDF" w14:textId="77777777" w:rsidR="00F90BDC" w:rsidRDefault="00F90BDC">
      <w:r xmlns:w="http://schemas.openxmlformats.org/wordprocessingml/2006/main">
        <w:t xml:space="preserve">Mateo 27:18 Porque sabía que por envidia lo habían entregado.</w:t>
      </w:r>
    </w:p>
    <w:p w14:paraId="588E16EC" w14:textId="77777777" w:rsidR="00F90BDC" w:rsidRDefault="00F90BDC"/>
    <w:p w14:paraId="5E123E90" w14:textId="77777777" w:rsidR="00F90BDC" w:rsidRDefault="00F90BDC">
      <w:r xmlns:w="http://schemas.openxmlformats.org/wordprocessingml/2006/main">
        <w:t xml:space="preserve">Jesús fue traicionado y entregado para ser crucificado por su propio pueblo por envidia.</w:t>
      </w:r>
    </w:p>
    <w:p w14:paraId="7CF70A8D" w14:textId="77777777" w:rsidR="00F90BDC" w:rsidRDefault="00F90BDC"/>
    <w:p w14:paraId="2C5CC72C" w14:textId="77777777" w:rsidR="00F90BDC" w:rsidRDefault="00F90BDC">
      <w:r xmlns:w="http://schemas.openxmlformats.org/wordprocessingml/2006/main">
        <w:t xml:space="preserve">1. El poder de la envidia: cómo puede conducir a la destrucción</w:t>
      </w:r>
    </w:p>
    <w:p w14:paraId="7E51B7E0" w14:textId="77777777" w:rsidR="00F90BDC" w:rsidRDefault="00F90BDC"/>
    <w:p w14:paraId="200804DD" w14:textId="77777777" w:rsidR="00F90BDC" w:rsidRDefault="00F90BDC">
      <w:r xmlns:w="http://schemas.openxmlformats.org/wordprocessingml/2006/main">
        <w:t xml:space="preserve">2. El mayor regalo del amor: el sacrificio de Jesús por la humanidad</w:t>
      </w:r>
    </w:p>
    <w:p w14:paraId="6EAF48C1" w14:textId="77777777" w:rsidR="00F90BDC" w:rsidRDefault="00F90BDC"/>
    <w:p w14:paraId="55871656" w14:textId="77777777" w:rsidR="00F90BDC" w:rsidRDefault="00F90BDC">
      <w:r xmlns:w="http://schemas.openxmlformats.org/wordprocessingml/2006/main">
        <w:t xml:space="preserve">1. Proverbios 14:30 - El corazón sano es la vida de la carne: Mas la envidia la podredumbre de los huesos.</w:t>
      </w:r>
    </w:p>
    <w:p w14:paraId="3A70D5C2" w14:textId="77777777" w:rsidR="00F90BDC" w:rsidRDefault="00F90BDC"/>
    <w:p w14:paraId="15C53843" w14:textId="77777777" w:rsidR="00F90BDC" w:rsidRDefault="00F90BDC">
      <w:r xmlns:w="http://schemas.openxmlformats.org/wordprocessingml/2006/main">
        <w:t xml:space="preserve">2. Romanos 5:8 - Pero Dios muestra su amor para con nosotros, en que siendo aún pecadores, Cristo murió por nosotros.</w:t>
      </w:r>
    </w:p>
    <w:p w14:paraId="4A0C3270" w14:textId="77777777" w:rsidR="00F90BDC" w:rsidRDefault="00F90BDC"/>
    <w:p w14:paraId="50F7D332" w14:textId="77777777" w:rsidR="00F90BDC" w:rsidRDefault="00F90BDC">
      <w:r xmlns:w="http://schemas.openxmlformats.org/wordprocessingml/2006/main">
        <w:t xml:space="preserve">Mateo 27:19 Cuando estaba sentado en el tribunal, su mujer le envió a decir: No tengas nada que ver con ese justo, porque hoy he padecido muchas cosas en sueños por causa de él.</w:t>
      </w:r>
    </w:p>
    <w:p w14:paraId="4E6DFD34" w14:textId="77777777" w:rsidR="00F90BDC" w:rsidRDefault="00F90BDC"/>
    <w:p w14:paraId="6C979E23" w14:textId="77777777" w:rsidR="00F90BDC" w:rsidRDefault="00F90BDC">
      <w:r xmlns:w="http://schemas.openxmlformats.org/wordprocessingml/2006/main">
        <w:t xml:space="preserve">Este pasaje relata la advertencia de la esposa de Pilato a su marido sobre la inocencia de Jesús.</w:t>
      </w:r>
    </w:p>
    <w:p w14:paraId="0F9A9449" w14:textId="77777777" w:rsidR="00F90BDC" w:rsidRDefault="00F90BDC"/>
    <w:p w14:paraId="383779D4" w14:textId="77777777" w:rsidR="00F90BDC" w:rsidRDefault="00F90BDC">
      <w:r xmlns:w="http://schemas.openxmlformats.org/wordprocessingml/2006/main">
        <w:t xml:space="preserve">1. Dios usa medios sobrenaturales para proteger a los inocentes.</w:t>
      </w:r>
    </w:p>
    <w:p w14:paraId="43499487" w14:textId="77777777" w:rsidR="00F90BDC" w:rsidRDefault="00F90BDC"/>
    <w:p w14:paraId="78D3E910" w14:textId="77777777" w:rsidR="00F90BDC" w:rsidRDefault="00F90BDC">
      <w:r xmlns:w="http://schemas.openxmlformats.org/wordprocessingml/2006/main">
        <w:t xml:space="preserve">2. El poder de la influencia del cónyuge.</w:t>
      </w:r>
    </w:p>
    <w:p w14:paraId="74A10BD6" w14:textId="77777777" w:rsidR="00F90BDC" w:rsidRDefault="00F90BDC"/>
    <w:p w14:paraId="615008DA" w14:textId="77777777" w:rsidR="00F90BDC" w:rsidRDefault="00F90BDC">
      <w:r xmlns:w="http://schemas.openxmlformats.org/wordprocessingml/2006/main">
        <w:t xml:space="preserve">1. Daniel 2:28-30 - Dios revela misterios a aquellos que ha escogido.</w:t>
      </w:r>
    </w:p>
    <w:p w14:paraId="567073A1" w14:textId="77777777" w:rsidR="00F90BDC" w:rsidRDefault="00F90BDC"/>
    <w:p w14:paraId="3310B890" w14:textId="77777777" w:rsidR="00F90BDC" w:rsidRDefault="00F90BDC">
      <w:r xmlns:w="http://schemas.openxmlformats.org/wordprocessingml/2006/main">
        <w:t xml:space="preserve">2. Proverbios 31:11-12 - Se debe buscar y seguir el consejo de una esposa.</w:t>
      </w:r>
    </w:p>
    <w:p w14:paraId="23853452" w14:textId="77777777" w:rsidR="00F90BDC" w:rsidRDefault="00F90BDC"/>
    <w:p w14:paraId="4834F69F" w14:textId="77777777" w:rsidR="00F90BDC" w:rsidRDefault="00F90BDC">
      <w:r xmlns:w="http://schemas.openxmlformats.org/wordprocessingml/2006/main">
        <w:t xml:space="preserve">Mateo 27:20 Pero los principales sacerdotes y los ancianos persuadieron a la multitud para que preguntaran a Barrabás y mataran a Jesús.</w:t>
      </w:r>
    </w:p>
    <w:p w14:paraId="32E5FA85" w14:textId="77777777" w:rsidR="00F90BDC" w:rsidRDefault="00F90BDC"/>
    <w:p w14:paraId="3BC8821B" w14:textId="77777777" w:rsidR="00F90BDC" w:rsidRDefault="00F90BDC">
      <w:r xmlns:w="http://schemas.openxmlformats.org/wordprocessingml/2006/main">
        <w:t xml:space="preserve">Los principales sacerdotes y los ancianos convencieron a la multitud para que pidiera la libertad de Barrabás en lugar de Jesús, lo que llevó a la muerte de Jesús.</w:t>
      </w:r>
    </w:p>
    <w:p w14:paraId="16340BB8" w14:textId="77777777" w:rsidR="00F90BDC" w:rsidRDefault="00F90BDC"/>
    <w:p w14:paraId="65B25760" w14:textId="77777777" w:rsidR="00F90BDC" w:rsidRDefault="00F90BDC">
      <w:r xmlns:w="http://schemas.openxmlformats.org/wordprocessingml/2006/main">
        <w:t xml:space="preserve">1. La voluntad de Dios es mayor que la elección humana.</w:t>
      </w:r>
    </w:p>
    <w:p w14:paraId="05CEED4C" w14:textId="77777777" w:rsidR="00F90BDC" w:rsidRDefault="00F90BDC"/>
    <w:p w14:paraId="6E7233E7" w14:textId="77777777" w:rsidR="00F90BDC" w:rsidRDefault="00F90BDC">
      <w:r xmlns:w="http://schemas.openxmlformats.org/wordprocessingml/2006/main">
        <w:t xml:space="preserve">2. Tomar las decisiones correctas basadas en la fe, no en la persuasión.</w:t>
      </w:r>
    </w:p>
    <w:p w14:paraId="2E3E2712" w14:textId="77777777" w:rsidR="00F90BDC" w:rsidRDefault="00F90BDC"/>
    <w:p w14:paraId="216DA4A6" w14:textId="77777777" w:rsidR="00F90BDC" w:rsidRDefault="00F90BDC">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14:paraId="0652363F" w14:textId="77777777" w:rsidR="00F90BDC" w:rsidRDefault="00F90BDC"/>
    <w:p w14:paraId="1AF7BC5F" w14:textId="77777777" w:rsidR="00F90BDC" w:rsidRDefault="00F90BDC">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2D0245CE" w14:textId="77777777" w:rsidR="00F90BDC" w:rsidRDefault="00F90BDC"/>
    <w:p w14:paraId="4B3CB9A4" w14:textId="77777777" w:rsidR="00F90BDC" w:rsidRDefault="00F90BDC">
      <w:r xmlns:w="http://schemas.openxmlformats.org/wordprocessingml/2006/main">
        <w:t xml:space="preserve">Mateo 27:21 Respondiendo el gobernador, les dijo: ¿A cuál de los dos queréis que os suelte? Dijeron: Barrabás.</w:t>
      </w:r>
    </w:p>
    <w:p w14:paraId="73AA9F31" w14:textId="77777777" w:rsidR="00F90BDC" w:rsidRDefault="00F90BDC"/>
    <w:p w14:paraId="73AA1A1A" w14:textId="77777777" w:rsidR="00F90BDC" w:rsidRDefault="00F90BDC">
      <w:r xmlns:w="http://schemas.openxmlformats.org/wordprocessingml/2006/main">
        <w:t xml:space="preserve">La multitud eligió a Barrabás en lugar de a Jesús.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"Hacer lo correcto versus hacer lo popular"</w:t>
      </w:r>
    </w:p>
    <w:p w14:paraId="122111F3" w14:textId="77777777" w:rsidR="00F90BDC" w:rsidRDefault="00F90BDC"/>
    <w:p w14:paraId="19BA632F" w14:textId="77777777" w:rsidR="00F90BDC" w:rsidRDefault="00F90BDC">
      <w:r xmlns:w="http://schemas.openxmlformats.org/wordprocessingml/2006/main">
        <w:t xml:space="preserve">2. "¿Qué significa seguir a Jesús?"</w:t>
      </w:r>
    </w:p>
    <w:p w14:paraId="1E7BB5A1" w14:textId="77777777" w:rsidR="00F90BDC" w:rsidRDefault="00F90BDC"/>
    <w:p w14:paraId="0AF393C5" w14:textId="77777777" w:rsidR="00F90BDC" w:rsidRDefault="00F90BDC">
      <w:r xmlns:w="http://schemas.openxmlformats.org/wordprocessingml/2006/main">
        <w:t xml:space="preserve">1. Isaías 53:12 - "Por tanto, yo le daré parte con los grandes, y con los fuertes repartirá despojos, porque derramó su alma hasta la muerte".</w:t>
      </w:r>
    </w:p>
    <w:p w14:paraId="3D789B79" w14:textId="77777777" w:rsidR="00F90BDC" w:rsidRDefault="00F90BDC"/>
    <w:p w14:paraId="56F13F8E" w14:textId="77777777" w:rsidR="00F90BDC" w:rsidRDefault="00F90BDC">
      <w:r xmlns:w="http://schemas.openxmlformats.org/wordprocessingml/2006/main">
        <w:t xml:space="preserve">2. Mateo 16:24 - "Entonces Jesús dijo a sus discípulos: Si alguno quiere venir en pos de mí, niéguese a sí mismo, tome su cruz y sígame".</w:t>
      </w:r>
    </w:p>
    <w:p w14:paraId="0020192F" w14:textId="77777777" w:rsidR="00F90BDC" w:rsidRDefault="00F90BDC"/>
    <w:p w14:paraId="6A72D772" w14:textId="77777777" w:rsidR="00F90BDC" w:rsidRDefault="00F90BDC">
      <w:r xmlns:w="http://schemas.openxmlformats.org/wordprocessingml/2006/main">
        <w:t xml:space="preserve">Mateo 27:22 Pilato les dijo: ¿Qué, pues, haré de Jesús, el llamado el Cristo? Todos le dicen: Sea crucificado.</w:t>
      </w:r>
    </w:p>
    <w:p w14:paraId="52C0132C" w14:textId="77777777" w:rsidR="00F90BDC" w:rsidRDefault="00F90BDC"/>
    <w:p w14:paraId="2DAC5048" w14:textId="77777777" w:rsidR="00F90BDC" w:rsidRDefault="00F90BDC">
      <w:r xmlns:w="http://schemas.openxmlformats.org/wordprocessingml/2006/main">
        <w:t xml:space="preserve">El pueblo exigió que Jesús fuera crucificado.</w:t>
      </w:r>
    </w:p>
    <w:p w14:paraId="4690B711" w14:textId="77777777" w:rsidR="00F90BDC" w:rsidRDefault="00F90BDC"/>
    <w:p w14:paraId="38CBEA02" w14:textId="77777777" w:rsidR="00F90BDC" w:rsidRDefault="00F90BDC">
      <w:r xmlns:w="http://schemas.openxmlformats.org/wordprocessingml/2006/main">
        <w:t xml:space="preserve">1: Jesús es nuestro sacrificio supremo.</w:t>
      </w:r>
    </w:p>
    <w:p w14:paraId="01DD189C" w14:textId="77777777" w:rsidR="00F90BDC" w:rsidRDefault="00F90BDC"/>
    <w:p w14:paraId="1A05CFE6" w14:textId="77777777" w:rsidR="00F90BDC" w:rsidRDefault="00F90BDC">
      <w:r xmlns:w="http://schemas.openxmlformats.org/wordprocessingml/2006/main">
        <w:t xml:space="preserve">2: El poder del pueblo y la autoridad del gobierno.</w:t>
      </w:r>
    </w:p>
    <w:p w14:paraId="6C055903" w14:textId="77777777" w:rsidR="00F90BDC" w:rsidRDefault="00F90BDC"/>
    <w:p w14:paraId="2434AA3F"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13740AEE" w14:textId="77777777" w:rsidR="00F90BDC" w:rsidRDefault="00F90BDC"/>
    <w:p w14:paraId="65D41058" w14:textId="77777777" w:rsidR="00F90BDC" w:rsidRDefault="00F90BDC">
      <w:r xmlns:w="http://schemas.openxmlformats.org/wordprocessingml/2006/main">
        <w:t xml:space="preserve">2: Juan 19:11 - Jesús respondió: "Ningún poder tendrías sobre mí, si no te fuera dado de arriba. Por tanto, el que me entregó a ti, es culpable de un pecado mayor".</w:t>
      </w:r>
    </w:p>
    <w:p w14:paraId="1383EF8A" w14:textId="77777777" w:rsidR="00F90BDC" w:rsidRDefault="00F90BDC"/>
    <w:p w14:paraId="4789465E" w14:textId="77777777" w:rsidR="00F90BDC" w:rsidRDefault="00F90BDC">
      <w:r xmlns:w="http://schemas.openxmlformats.org/wordprocessingml/2006/main">
        <w:t xml:space="preserve">Mateo 27:23 Y el gobernador dijo: ¿Pues qué mal ha hecho? Pero ellos gritaban más, diciendo: ¡Sea crucificado!</w:t>
      </w:r>
    </w:p>
    <w:p w14:paraId="785D57B1" w14:textId="77777777" w:rsidR="00F90BDC" w:rsidRDefault="00F90BDC"/>
    <w:p w14:paraId="2FFA0F72" w14:textId="77777777" w:rsidR="00F90BDC" w:rsidRDefault="00F90BDC">
      <w:r xmlns:w="http://schemas.openxmlformats.org/wordprocessingml/2006/main">
        <w:t xml:space="preserve">La multitud exigió que Jesús fuera crucificado incluso después de que Pilato preguntó por qué Jesús había hecho mal.</w:t>
      </w:r>
    </w:p>
    <w:p w14:paraId="272F62DB" w14:textId="77777777" w:rsidR="00F90BDC" w:rsidRDefault="00F90BDC"/>
    <w:p w14:paraId="5FF02840" w14:textId="77777777" w:rsidR="00F90BDC" w:rsidRDefault="00F90BDC">
      <w:r xmlns:w="http://schemas.openxmlformats.org/wordprocessingml/2006/main">
        <w:t xml:space="preserve">1. El poder de la multitud: cómo la presión de grupo puede llevar a juicios erróneos</w:t>
      </w:r>
    </w:p>
    <w:p w14:paraId="1B44FE09" w14:textId="77777777" w:rsidR="00F90BDC" w:rsidRDefault="00F90BDC"/>
    <w:p w14:paraId="40D2707E" w14:textId="77777777" w:rsidR="00F90BDC" w:rsidRDefault="00F90BDC">
      <w:r xmlns:w="http://schemas.openxmlformats.org/wordprocessingml/2006/main">
        <w:t xml:space="preserve">2. La crucifixión de Jesús: nuestro mayor ejemplo de sacrificio y perdón</w:t>
      </w:r>
    </w:p>
    <w:p w14:paraId="643267B7" w14:textId="77777777" w:rsidR="00F90BDC" w:rsidRDefault="00F90BDC"/>
    <w:p w14:paraId="7CC1BE6E" w14:textId="77777777" w:rsidR="00F90BDC" w:rsidRDefault="00F90BDC">
      <w:r xmlns:w="http://schemas.openxmlformats.org/wordprocessingml/2006/main">
        <w:t xml:space="preserve">1. Mateo 27:23 - "Sea crucificado"</w:t>
      </w:r>
    </w:p>
    <w:p w14:paraId="2FB371D5" w14:textId="77777777" w:rsidR="00F90BDC" w:rsidRDefault="00F90BDC"/>
    <w:p w14:paraId="1222B333" w14:textId="77777777" w:rsidR="00F90BDC" w:rsidRDefault="00F90BDC">
      <w:r xmlns:w="http://schemas.openxmlformats.org/wordprocessingml/2006/main">
        <w:t xml:space="preserve">2. Romanos 5:8 - "Pero Dios demuestra su amor para con nosotros en esto: siendo aún pecadores, Cristo murió por nosotros".</w:t>
      </w:r>
    </w:p>
    <w:p w14:paraId="5841758E" w14:textId="77777777" w:rsidR="00F90BDC" w:rsidRDefault="00F90BDC"/>
    <w:p w14:paraId="6247B41B" w14:textId="77777777" w:rsidR="00F90BDC" w:rsidRDefault="00F90BDC">
      <w:r xmlns:w="http://schemas.openxmlformats.org/wordprocessingml/2006/main">
        <w:t xml:space="preserve">Mateo 27:24 Cuando Pilato vio que nada podía prevalecer, sino que más bien se hacía alboroto, tomó agua y se lavó las manos delante de la multitud, diciendo: Inocente soy yo de la sangre de este justo; .</w:t>
      </w:r>
    </w:p>
    <w:p w14:paraId="73D562BF" w14:textId="77777777" w:rsidR="00F90BDC" w:rsidRDefault="00F90BDC"/>
    <w:p w14:paraId="5C3A2BA7" w14:textId="77777777" w:rsidR="00F90BDC" w:rsidRDefault="00F90BDC">
      <w:r xmlns:w="http://schemas.openxmlformats.org/wordprocessingml/2006/main">
        <w:t xml:space="preserve">Pilato, incapaz de controlar a la multitud, se lavó las manos como símbolo de su inocencia en la muerte de Jesús.</w:t>
      </w:r>
    </w:p>
    <w:p w14:paraId="3EA97FA8" w14:textId="77777777" w:rsidR="00F90BDC" w:rsidRDefault="00F90BDC"/>
    <w:p w14:paraId="07932FA5" w14:textId="77777777" w:rsidR="00F90BDC" w:rsidRDefault="00F90BDC">
      <w:r xmlns:w="http://schemas.openxmlformats.org/wordprocessingml/2006/main">
        <w:t xml:space="preserve">1. El poder del simbolismo en la Biblia</w:t>
      </w:r>
    </w:p>
    <w:p w14:paraId="349777BA" w14:textId="77777777" w:rsidR="00F90BDC" w:rsidRDefault="00F90BDC"/>
    <w:p w14:paraId="31D8E98C" w14:textId="77777777" w:rsidR="00F90BDC" w:rsidRDefault="00F90BDC">
      <w:r xmlns:w="http://schemas.openxmlformats.org/wordprocessingml/2006/main">
        <w:t xml:space="preserve">2. El conflicto entre la justicia y la injusticia</w:t>
      </w:r>
    </w:p>
    <w:p w14:paraId="69846491" w14:textId="77777777" w:rsidR="00F90BDC" w:rsidRDefault="00F90BDC"/>
    <w:p w14:paraId="1712FE2C" w14:textId="77777777" w:rsidR="00F90BDC" w:rsidRDefault="00F90BDC">
      <w:r xmlns:w="http://schemas.openxmlformats.org/wordprocessingml/2006/main">
        <w:t xml:space="preserve">1. Isaías 1:15-18 - Cuando extiendas tus manos en oración, esconderé de ti mis ojos; Incluso si ofreces muchas oraciones, no te escucharé. ¡Tus manos están llenas de sangre!</w:t>
      </w:r>
    </w:p>
    <w:p w14:paraId="4EAD9C40" w14:textId="77777777" w:rsidR="00F90BDC" w:rsidRDefault="00F90BDC"/>
    <w:p w14:paraId="75501AEA" w14:textId="77777777" w:rsidR="00F90BDC" w:rsidRDefault="00F90BDC">
      <w:r xmlns:w="http://schemas.openxmlformats.org/wordprocessingml/2006/main">
        <w:t xml:space="preserve">2. Salmo 51:1-2 - Ten misericordia de mí, oh Dios, según tu amor inagotable; conforme a tu </w:t>
      </w:r>
      <w:r xmlns:w="http://schemas.openxmlformats.org/wordprocessingml/2006/main">
        <w:lastRenderedPageBreak xmlns:w="http://schemas.openxmlformats.org/wordprocessingml/2006/main"/>
      </w:r>
      <w:r xmlns:w="http://schemas.openxmlformats.org/wordprocessingml/2006/main">
        <w:t xml:space="preserve">gran compasión borra mis transgresiones. Lava toda mi iniquidad y límpiame de mi pecado.</w:t>
      </w:r>
    </w:p>
    <w:p w14:paraId="1D2570C8" w14:textId="77777777" w:rsidR="00F90BDC" w:rsidRDefault="00F90BDC"/>
    <w:p w14:paraId="4064602E" w14:textId="77777777" w:rsidR="00F90BDC" w:rsidRDefault="00F90BDC">
      <w:r xmlns:w="http://schemas.openxmlformats.org/wordprocessingml/2006/main">
        <w:t xml:space="preserve">Mateo 27:25 Entonces todo el pueblo respondió y dijo: Su sangre sea sobre nosotros y sobre nuestros hijos.</w:t>
      </w:r>
    </w:p>
    <w:p w14:paraId="65CA8F0A" w14:textId="77777777" w:rsidR="00F90BDC" w:rsidRDefault="00F90BDC"/>
    <w:p w14:paraId="26DE53AB" w14:textId="77777777" w:rsidR="00F90BDC" w:rsidRDefault="00F90BDC">
      <w:r xmlns:w="http://schemas.openxmlformats.org/wordprocessingml/2006/main">
        <w:t xml:space="preserve">Este versículo habla de la voluntad del pueblo de aceptar las consecuencias de la muerte de Jesús como propias.</w:t>
      </w:r>
    </w:p>
    <w:p w14:paraId="3A3C8337" w14:textId="77777777" w:rsidR="00F90BDC" w:rsidRDefault="00F90BDC"/>
    <w:p w14:paraId="3E82A262" w14:textId="77777777" w:rsidR="00F90BDC" w:rsidRDefault="00F90BDC">
      <w:r xmlns:w="http://schemas.openxmlformats.org/wordprocessingml/2006/main">
        <w:t xml:space="preserve">1. "El poder de las palabras: ser dueños de nuestras palabras y acciones"</w:t>
      </w:r>
    </w:p>
    <w:p w14:paraId="349C556E" w14:textId="77777777" w:rsidR="00F90BDC" w:rsidRDefault="00F90BDC"/>
    <w:p w14:paraId="6C862FE7" w14:textId="77777777" w:rsidR="00F90BDC" w:rsidRDefault="00F90BDC">
      <w:r xmlns:w="http://schemas.openxmlformats.org/wordprocessingml/2006/main">
        <w:t xml:space="preserve">2. "La Sangre de Jesús: Su Sacrificio, Nuestra Salvación"</w:t>
      </w:r>
    </w:p>
    <w:p w14:paraId="72E8B40A" w14:textId="77777777" w:rsidR="00F90BDC" w:rsidRDefault="00F90BDC"/>
    <w:p w14:paraId="644FDF0A" w14:textId="77777777" w:rsidR="00F90BDC" w:rsidRDefault="00F90BDC">
      <w:r xmlns:w="http://schemas.openxmlformats.org/wordprocessingml/2006/main">
        <w:t xml:space="preserve">1. Romanos 5:8 - "Pero Dios muestra su amor para con nosotros, en que siendo aún pecadores, Cristo murió por nosotros".</w:t>
      </w:r>
    </w:p>
    <w:p w14:paraId="672C62C4" w14:textId="77777777" w:rsidR="00F90BDC" w:rsidRDefault="00F90BDC"/>
    <w:p w14:paraId="2CD5D4C4" w14:textId="77777777" w:rsidR="00F90BDC" w:rsidRDefault="00F90BDC">
      <w:r xmlns:w="http://schemas.openxmlformats.org/wordprocessingml/2006/main">
        <w:t xml:space="preserve">2. Lucas 23:34 - "Y Jesús dijo: "Padre, perdónalos, porque no saben lo que hacen".</w:t>
      </w:r>
    </w:p>
    <w:p w14:paraId="22503BB2" w14:textId="77777777" w:rsidR="00F90BDC" w:rsidRDefault="00F90BDC"/>
    <w:p w14:paraId="7B0EE2FE" w14:textId="77777777" w:rsidR="00F90BDC" w:rsidRDefault="00F90BDC">
      <w:r xmlns:w="http://schemas.openxmlformats.org/wordprocessingml/2006/main">
        <w:t xml:space="preserve">Mateo 27:26 Entonces les soltó a Barrabás; y después de azotar a Jesús, lo entregó para que fuera crucificado.</w:t>
      </w:r>
    </w:p>
    <w:p w14:paraId="0527277C" w14:textId="77777777" w:rsidR="00F90BDC" w:rsidRDefault="00F90BDC"/>
    <w:p w14:paraId="4A22613D" w14:textId="77777777" w:rsidR="00F90BDC" w:rsidRDefault="00F90BDC">
      <w:r xmlns:w="http://schemas.openxmlformats.org/wordprocessingml/2006/main">
        <w:t xml:space="preserve">Pilato liberó a Barrabás y azotó a Jesús antes de entregarlo para ser crucificado.</w:t>
      </w:r>
    </w:p>
    <w:p w14:paraId="23F94CE9" w14:textId="77777777" w:rsidR="00F90BDC" w:rsidRDefault="00F90BDC"/>
    <w:p w14:paraId="2E0841C4" w14:textId="77777777" w:rsidR="00F90BDC" w:rsidRDefault="00F90BDC">
      <w:r xmlns:w="http://schemas.openxmlformats.org/wordprocessingml/2006/main">
        <w:t xml:space="preserve">1. El costo de nuestra redención: el amor sacrificial y la cruz</w:t>
      </w:r>
    </w:p>
    <w:p w14:paraId="0DCFBBBF" w14:textId="77777777" w:rsidR="00F90BDC" w:rsidRDefault="00F90BDC"/>
    <w:p w14:paraId="7562430F" w14:textId="77777777" w:rsidR="00F90BDC" w:rsidRDefault="00F90BDC">
      <w:r xmlns:w="http://schemas.openxmlformats.org/wordprocessingml/2006/main">
        <w:t xml:space="preserve">2. El poder del perdón: el mayor regalo de Jesús</w:t>
      </w:r>
    </w:p>
    <w:p w14:paraId="55B38AE3" w14:textId="77777777" w:rsidR="00F90BDC" w:rsidRDefault="00F90BDC"/>
    <w:p w14:paraId="63E40ACB" w14:textId="77777777" w:rsidR="00F90BDC" w:rsidRDefault="00F90BDC">
      <w:r xmlns:w="http://schemas.openxmlformats.org/wordprocessingml/2006/main">
        <w:t xml:space="preserve">1. Lucas 23:34 - Entonces dijo Jesús: Padre, perdónalos; porque no saben lo que hacen.</w:t>
      </w:r>
    </w:p>
    <w:p w14:paraId="3E7EEFE7" w14:textId="77777777" w:rsidR="00F90BDC" w:rsidRDefault="00F90BDC"/>
    <w:p w14:paraId="26C648D0" w14:textId="77777777" w:rsidR="00F90BDC" w:rsidRDefault="00F90BDC">
      <w:r xmlns:w="http://schemas.openxmlformats.org/wordprocessingml/2006/main">
        <w:t xml:space="preserve">2. Romanos 5:8 - Pero Dios muestra su amor para con nosotros, en que siendo aún pecadores, Cristo murió por nosotros.</w:t>
      </w:r>
    </w:p>
    <w:p w14:paraId="1FE40983" w14:textId="77777777" w:rsidR="00F90BDC" w:rsidRDefault="00F90BDC"/>
    <w:p w14:paraId="0A4DB80A" w14:textId="77777777" w:rsidR="00F90BDC" w:rsidRDefault="00F90BDC">
      <w:r xmlns:w="http://schemas.openxmlformats.org/wordprocessingml/2006/main">
        <w:t xml:space="preserve">Mateo 27:27 Entonces los soldados del gobernador llevaron a Jesús a la sala común y reunieron junto a él a toda la tropa.</w:t>
      </w:r>
    </w:p>
    <w:p w14:paraId="629A1C1E" w14:textId="77777777" w:rsidR="00F90BDC" w:rsidRDefault="00F90BDC"/>
    <w:p w14:paraId="4D35857C" w14:textId="77777777" w:rsidR="00F90BDC" w:rsidRDefault="00F90BDC">
      <w:r xmlns:w="http://schemas.openxmlformats.org/wordprocessingml/2006/main">
        <w:t xml:space="preserve">Los soldados del gobernador llevaron a Jesús al salón común y reunieron un gran grupo de soldados.</w:t>
      </w:r>
    </w:p>
    <w:p w14:paraId="194ED70B" w14:textId="77777777" w:rsidR="00F90BDC" w:rsidRDefault="00F90BDC"/>
    <w:p w14:paraId="009C712E" w14:textId="77777777" w:rsidR="00F90BDC" w:rsidRDefault="00F90BDC">
      <w:r xmlns:w="http://schemas.openxmlformats.org/wordprocessingml/2006/main">
        <w:t xml:space="preserve">1. Dios tiene un plan para nosotros, e incluso en nuestros momentos más oscuros, Él todavía está con nosotros.</w:t>
      </w:r>
    </w:p>
    <w:p w14:paraId="0CAE9D53" w14:textId="77777777" w:rsidR="00F90BDC" w:rsidRDefault="00F90BDC"/>
    <w:p w14:paraId="21D621B1" w14:textId="77777777" w:rsidR="00F90BDC" w:rsidRDefault="00F90BDC">
      <w:r xmlns:w="http://schemas.openxmlformats.org/wordprocessingml/2006/main">
        <w:t xml:space="preserve">2. Debemos estar dispuestos a afrontar las consecuencias de nuestras acciones y aceptar la voluntad de Dios.</w:t>
      </w:r>
    </w:p>
    <w:p w14:paraId="2ED74C8B" w14:textId="77777777" w:rsidR="00F90BDC" w:rsidRDefault="00F90BDC"/>
    <w:p w14:paraId="14A04C66" w14:textId="77777777" w:rsidR="00F90BDC" w:rsidRDefault="00F90BDC">
      <w:r xmlns:w="http://schemas.openxmlformats.org/wordprocessingml/2006/main">
        <w:t xml:space="preserve">1. Isaías 43:1-2 - “Pero ahora, así dice el Señor, el que te creó, Jacob, el que te formó, Israel: “No temas, porque yo te he redimido; Te he llamado por tu nombre; tu eres mio. Cuando pases por las aguas, yo estaré contigo; y cuando pases por los ríos, no te anegarán. Cuando pases por el fuego, no te quemarás; las llamas no os prenderán fuego”.</w:t>
      </w:r>
    </w:p>
    <w:p w14:paraId="649FA35B" w14:textId="77777777" w:rsidR="00F90BDC" w:rsidRDefault="00F90BDC"/>
    <w:p w14:paraId="5B4AC864" w14:textId="77777777" w:rsidR="00F90BDC" w:rsidRDefault="00F90BDC">
      <w:r xmlns:w="http://schemas.openxmlformats.org/wordprocessingml/2006/main">
        <w:t xml:space="preserve">2. Isaías 41:10 - “Así que no temas, porque yo estoy contigo; No desmayéis, porque yo soy vuestro Dios. Yo te fortaleceré y te ayudaré; Te sostendré con mi diestra justa”.</w:t>
      </w:r>
    </w:p>
    <w:p w14:paraId="5EF67CE4" w14:textId="77777777" w:rsidR="00F90BDC" w:rsidRDefault="00F90BDC"/>
    <w:p w14:paraId="31222B7E" w14:textId="77777777" w:rsidR="00F90BDC" w:rsidRDefault="00F90BDC">
      <w:r xmlns:w="http://schemas.openxmlformats.org/wordprocessingml/2006/main">
        <w:t xml:space="preserve">Mateo 27:28 Y lo desnudaron y le pusieron un manto escarlata.</w:t>
      </w:r>
    </w:p>
    <w:p w14:paraId="06EB5380" w14:textId="77777777" w:rsidR="00F90BDC" w:rsidRDefault="00F90BDC"/>
    <w:p w14:paraId="0CEEF6FF" w14:textId="77777777" w:rsidR="00F90BDC" w:rsidRDefault="00F90BDC">
      <w:r xmlns:w="http://schemas.openxmlformats.org/wordprocessingml/2006/main">
        <w:t xml:space="preserve">Los soldados desnudaron a Jesús y lo vistieron con un manto escarlata.</w:t>
      </w:r>
    </w:p>
    <w:p w14:paraId="46864F88" w14:textId="77777777" w:rsidR="00F90BDC" w:rsidRDefault="00F90BDC"/>
    <w:p w14:paraId="29A5E568" w14:textId="77777777" w:rsidR="00F90BDC" w:rsidRDefault="00F90BDC">
      <w:r xmlns:w="http://schemas.openxmlformats.org/wordprocessingml/2006/main">
        <w:t xml:space="preserve">1. La túnica escarlata de la humillación: el sacrificio de Jesús por nuestra redención</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túnica de la humildad: una lección de humildad del Rey de reyes</w:t>
      </w:r>
    </w:p>
    <w:p w14:paraId="154C22E8" w14:textId="77777777" w:rsidR="00F90BDC" w:rsidRDefault="00F90BDC"/>
    <w:p w14:paraId="24E3E398" w14:textId="77777777" w:rsidR="00F90BDC" w:rsidRDefault="00F90BDC">
      <w:r xmlns:w="http://schemas.openxmlformats.org/wordprocessingml/2006/main">
        <w:t xml:space="preserve">1. Isaías 53:3: "Despreciado y desechado de los hombres fue, varón de dolores, experimentado en quebranto; y como de quien los hombres esconden el rostro, fue despreciado, y no lo estimamos".</w:t>
      </w:r>
    </w:p>
    <w:p w14:paraId="559EF25E" w14:textId="77777777" w:rsidR="00F90BDC" w:rsidRDefault="00F90BDC"/>
    <w:p w14:paraId="4DC4EA2C" w14:textId="77777777" w:rsidR="00F90BDC" w:rsidRDefault="00F90BDC">
      <w:r xmlns:w="http://schemas.openxmlformats.org/wordprocessingml/2006/main">
        <w:t xml:space="preserve">2. Filipenses 2:5-8: "Tened entre vosotros este sentir que tenéis en Cristo Jesús, el cual, aunque era en forma de Dios, no estimó el ser igual a Dios como algo a qué aferrarse, sino que se despojó a sí mismo, tomando forma de siervo, naciendo a semejanza de los hombres; y hallándose en forma humana, se humilló a sí mismo, haciéndose obediente hasta la muerte, y muerte de cruz”.</w:t>
      </w:r>
    </w:p>
    <w:p w14:paraId="165874A7" w14:textId="77777777" w:rsidR="00F90BDC" w:rsidRDefault="00F90BDC"/>
    <w:p w14:paraId="5A7FD5E6" w14:textId="77777777" w:rsidR="00F90BDC" w:rsidRDefault="00F90BDC">
      <w:r xmlns:w="http://schemas.openxmlformats.org/wordprocessingml/2006/main">
        <w:t xml:space="preserve">Mateo 27:29 Y habiendo tejido una corona de espinas, se la pusieron en la cabeza, y una caña en su mano derecha; y doblando la rodilla delante de él, se burlaban de él, diciendo: ¡Salve, Rey de los judíos!</w:t>
      </w:r>
    </w:p>
    <w:p w14:paraId="753DD156" w14:textId="77777777" w:rsidR="00F90BDC" w:rsidRDefault="00F90BDC"/>
    <w:p w14:paraId="5F94C8F3" w14:textId="77777777" w:rsidR="00F90BDC" w:rsidRDefault="00F90BDC">
      <w:r xmlns:w="http://schemas.openxmlformats.org/wordprocessingml/2006/main">
        <w:t xml:space="preserve">Los soldados pusieron una corona de espinas en la cabeza de Jesús, pusieron una caña en su mano derecha y se burlaron de él, diciendo: "¡Salve, Rey de los judíos!"</w:t>
      </w:r>
    </w:p>
    <w:p w14:paraId="69EE0417" w14:textId="77777777" w:rsidR="00F90BDC" w:rsidRDefault="00F90BDC"/>
    <w:p w14:paraId="6B1FE32F" w14:textId="77777777" w:rsidR="00F90BDC" w:rsidRDefault="00F90BDC">
      <w:r xmlns:w="http://schemas.openxmlformats.org/wordprocessingml/2006/main">
        <w:t xml:space="preserve">1. El poder de la burla: cómo Jesús triunfó en la humillación</w:t>
      </w:r>
    </w:p>
    <w:p w14:paraId="415B7371" w14:textId="77777777" w:rsidR="00F90BDC" w:rsidRDefault="00F90BDC"/>
    <w:p w14:paraId="6C688925" w14:textId="77777777" w:rsidR="00F90BDC" w:rsidRDefault="00F90BDC">
      <w:r xmlns:w="http://schemas.openxmlformats.org/wordprocessingml/2006/main">
        <w:t xml:space="preserve">2. El verdadero rey: cómo Jesús fue reconocido a pesar de su sufrimiento</w:t>
      </w:r>
    </w:p>
    <w:p w14:paraId="01623B25" w14:textId="77777777" w:rsidR="00F90BDC" w:rsidRDefault="00F90BDC"/>
    <w:p w14:paraId="3083A0BB" w14:textId="77777777" w:rsidR="00F90BDC" w:rsidRDefault="00F90BDC">
      <w:r xmlns:w="http://schemas.openxmlformats.org/wordprocessingml/2006/main">
        <w:t xml:space="preserve">1. Isaías 53:3-5 - Despreciado y desechado entre los hombres; varón de dolores, experimentado en quebranto; y como que escondimos de él el rostro; fue despreciado y no lo estimamos.</w:t>
      </w:r>
    </w:p>
    <w:p w14:paraId="44B9F8CE" w14:textId="77777777" w:rsidR="00F90BDC" w:rsidRDefault="00F90BDC"/>
    <w:p w14:paraId="2D8AD822" w14:textId="77777777" w:rsidR="00F90BDC" w:rsidRDefault="00F90BDC">
      <w:r xmlns:w="http://schemas.openxmlformats.org/wordprocessingml/2006/main">
        <w:t xml:space="preserve">2. Filipenses 2:8-11 - Y estando en la condición de hombre, se humilló a sí mismo, haciéndose obediente hasta la muerte, y muerte de cruz.</w:t>
      </w:r>
    </w:p>
    <w:p w14:paraId="429251B0" w14:textId="77777777" w:rsidR="00F90BDC" w:rsidRDefault="00F90BDC"/>
    <w:p w14:paraId="0254B5C4" w14:textId="77777777" w:rsidR="00F90BDC" w:rsidRDefault="00F90BDC">
      <w:r xmlns:w="http://schemas.openxmlformats.org/wordprocessingml/2006/main">
        <w:t xml:space="preserve">Mateo 27:30 Y escupiéndole, tomaron la caña y le golpearon en la cabeza.</w:t>
      </w:r>
    </w:p>
    <w:p w14:paraId="06CDD81A" w14:textId="77777777" w:rsidR="00F90BDC" w:rsidRDefault="00F90BDC"/>
    <w:p w14:paraId="21E82442" w14:textId="77777777" w:rsidR="00F90BDC" w:rsidRDefault="00F90BDC">
      <w:r xmlns:w="http://schemas.openxmlformats.org/wordprocessingml/2006/main">
        <w:t xml:space="preserve">Los soldados se burlaron y agredieron a Jesús.</w:t>
      </w:r>
    </w:p>
    <w:p w14:paraId="61C3B508" w14:textId="77777777" w:rsidR="00F90BDC" w:rsidRDefault="00F90BDC"/>
    <w:p w14:paraId="2C04E649" w14:textId="77777777" w:rsidR="00F90BDC" w:rsidRDefault="00F90BDC">
      <w:r xmlns:w="http://schemas.openxmlformats.org/wordprocessingml/2006/main">
        <w:t xml:space="preserve">1: Jesús estuvo dispuesto a sufrir humillación y dolor físico para traernos la salvación.</w:t>
      </w:r>
    </w:p>
    <w:p w14:paraId="53034FBE" w14:textId="77777777" w:rsidR="00F90BDC" w:rsidRDefault="00F90BDC"/>
    <w:p w14:paraId="411701F7" w14:textId="77777777" w:rsidR="00F90BDC" w:rsidRDefault="00F90BDC">
      <w:r xmlns:w="http://schemas.openxmlformats.org/wordprocessingml/2006/main">
        <w:t xml:space="preserve">2: Debemos estar dispuestos a seguir el ejemplo de Jesús y soportar el sufrimiento con gracia.</w:t>
      </w:r>
    </w:p>
    <w:p w14:paraId="2AB347AF" w14:textId="77777777" w:rsidR="00F90BDC" w:rsidRDefault="00F90BDC"/>
    <w:p w14:paraId="3AD1CE14" w14:textId="77777777" w:rsidR="00F90BDC" w:rsidRDefault="00F90BDC">
      <w:r xmlns:w="http://schemas.openxmlformats.org/wordprocessingml/2006/main">
        <w:t xml:space="preserve">1: 1 Pedro 2:20-21 “¿Qué mérito tiene si pecáis y sois azotados por ello y soportáis? Pero si hacéis el bien y sufrís por ello, soportáis, esto es cosa de gracia delante de Dios. Porque para esto fuisteis llamados, porque también Cristo sufrió por nosotros, dejándonos ejemplo, para que sigáis sus pisadas”.</w:t>
      </w:r>
    </w:p>
    <w:p w14:paraId="1DDBB660" w14:textId="77777777" w:rsidR="00F90BDC" w:rsidRDefault="00F90BDC"/>
    <w:p w14:paraId="10F043F0" w14:textId="77777777" w:rsidR="00F90BDC" w:rsidRDefault="00F90BDC">
      <w:r xmlns:w="http://schemas.openxmlformats.org/wordprocessingml/2006/main">
        <w:t xml:space="preserve">2: Isaías 53:5-6 “Pero él fue traspasado por nuestras transgresiones; fue molido por nuestras iniquidades; sobre él recayó el castigo que nos trajo la paz, y con sus llagas fuimos curados. Todos nosotros, como ovejas, nos hemos descarriado; nos hemos vuelto—cada uno—por su propio camino; y el Señor cargó en él el pecado de todos nosotros”.</w:t>
      </w:r>
    </w:p>
    <w:p w14:paraId="6C6B1777" w14:textId="77777777" w:rsidR="00F90BDC" w:rsidRDefault="00F90BDC"/>
    <w:p w14:paraId="637022CB" w14:textId="77777777" w:rsidR="00F90BDC" w:rsidRDefault="00F90BDC">
      <w:r xmlns:w="http://schemas.openxmlformats.org/wordprocessingml/2006/main">
        <w:t xml:space="preserve">Mateo 27:31 Y después que se burlaron de él, le quitaron el manto, le pusieron sus vestidos y lo llevaron para crucificarlo.</w:t>
      </w:r>
    </w:p>
    <w:p w14:paraId="5FF3BB9B" w14:textId="77777777" w:rsidR="00F90BDC" w:rsidRDefault="00F90BDC"/>
    <w:p w14:paraId="24711ECC" w14:textId="77777777" w:rsidR="00F90BDC" w:rsidRDefault="00F90BDC">
      <w:r xmlns:w="http://schemas.openxmlformats.org/wordprocessingml/2006/main">
        <w:t xml:space="preserve">Jesús fue objeto de burla y luego se lo llevaron para crucificarlo.</w:t>
      </w:r>
    </w:p>
    <w:p w14:paraId="22B74AC2" w14:textId="77777777" w:rsidR="00F90BDC" w:rsidRDefault="00F90BDC"/>
    <w:p w14:paraId="6CBBB55D" w14:textId="77777777" w:rsidR="00F90BDC" w:rsidRDefault="00F90BDC">
      <w:r xmlns:w="http://schemas.openxmlformats.org/wordprocessingml/2006/main">
        <w:t xml:space="preserve">1: No importa cuánto se burlen y persigan de nosotros, Jesús fue el máximo ejemplo de humildad y valentía ante la adversidad.</w:t>
      </w:r>
    </w:p>
    <w:p w14:paraId="78299629" w14:textId="77777777" w:rsidR="00F90BDC" w:rsidRDefault="00F90BDC"/>
    <w:p w14:paraId="6E7299F4" w14:textId="77777777" w:rsidR="00F90BDC" w:rsidRDefault="00F90BDC">
      <w:r xmlns:w="http://schemas.openxmlformats.org/wordprocessingml/2006/main">
        <w:t xml:space="preserve">2: Deberíamos consolarnos con el ejemplo de perseverancia y fe de Jesús frente a la oposición.</w:t>
      </w:r>
    </w:p>
    <w:p w14:paraId="3D89179B" w14:textId="77777777" w:rsidR="00F90BDC" w:rsidRDefault="00F90BDC"/>
    <w:p w14:paraId="4F5B79C9" w14:textId="77777777" w:rsidR="00F90BDC" w:rsidRDefault="00F90BDC">
      <w:r xmlns:w="http://schemas.openxmlformats.org/wordprocessingml/2006/main">
        <w:t xml:space="preserve">1: Filipenses 2:5-8 - Tened entre vosotros este sentir que tenéis en Cristo Jesús, el cual, aunque era </w:t>
      </w:r>
      <w:r xmlns:w="http://schemas.openxmlformats.org/wordprocessingml/2006/main">
        <w:lastRenderedPageBreak xmlns:w="http://schemas.openxmlformats.org/wordprocessingml/2006/main"/>
      </w:r>
      <w:r xmlns:w="http://schemas.openxmlformats.org/wordprocessingml/2006/main">
        <w:t xml:space="preserve">en forma de Dios, no estimó el ser igual a Dios como algo a qué aferrarse, sino que se despojó a sí mismo, tomando forma de siervo, naciendo a semejanza de los hombres.</w:t>
      </w:r>
    </w:p>
    <w:p w14:paraId="035C041E" w14:textId="77777777" w:rsidR="00F90BDC" w:rsidRDefault="00F90BDC"/>
    <w:p w14:paraId="7C169C2E" w14:textId="77777777" w:rsidR="00F90BDC" w:rsidRDefault="00F90BDC">
      <w:r xmlns:w="http://schemas.openxmlformats.org/wordprocessingml/2006/main">
        <w:t xml:space="preserve">2: 1 Pedro 2:21-23 - Porque para esto sois llamados, porque también Cristo sufrió por vosotros, dejándoos ejemplo, para que sigáis sus pisadas. No cometió ningún pecado, ni se halló engaño en su boca. Cuando fue injuriado, él no respondió injuriando; cuando padecía, no amenazaba, sino que continuaba encomendándose al que juzga con justicia.</w:t>
      </w:r>
    </w:p>
    <w:p w14:paraId="0A729424" w14:textId="77777777" w:rsidR="00F90BDC" w:rsidRDefault="00F90BDC"/>
    <w:p w14:paraId="68A9CD44" w14:textId="77777777" w:rsidR="00F90BDC" w:rsidRDefault="00F90BDC">
      <w:r xmlns:w="http://schemas.openxmlformats.org/wordprocessingml/2006/main">
        <w:t xml:space="preserve">Mateo 27:32 Y al salir, encontraron a un hombre de Cirene, llamado Simón; a él obligaron a llevar su cruz.</w:t>
      </w:r>
    </w:p>
    <w:p w14:paraId="55349FA4" w14:textId="77777777" w:rsidR="00F90BDC" w:rsidRDefault="00F90BDC"/>
    <w:p w14:paraId="5EDD2CAB" w14:textId="77777777" w:rsidR="00F90BDC" w:rsidRDefault="00F90BDC">
      <w:r xmlns:w="http://schemas.openxmlformats.org/wordprocessingml/2006/main">
        <w:t xml:space="preserve">Dos soldados romanos obligan a Simón de Cirene a ayudarles a llevar la cruz de Jesucristo.</w:t>
      </w:r>
    </w:p>
    <w:p w14:paraId="66079102" w14:textId="77777777" w:rsidR="00F90BDC" w:rsidRDefault="00F90BDC"/>
    <w:p w14:paraId="4B52E15A" w14:textId="77777777" w:rsidR="00F90BDC" w:rsidRDefault="00F90BDC">
      <w:r xmlns:w="http://schemas.openxmlformats.org/wordprocessingml/2006/main">
        <w:t xml:space="preserve">1. Jesús superó el sufrimiento y la tristeza mediante la ayuda de los demás.</w:t>
      </w:r>
    </w:p>
    <w:p w14:paraId="459C1B8D" w14:textId="77777777" w:rsidR="00F90BDC" w:rsidRDefault="00F90BDC"/>
    <w:p w14:paraId="10D9D29B" w14:textId="77777777" w:rsidR="00F90BDC" w:rsidRDefault="00F90BDC">
      <w:r xmlns:w="http://schemas.openxmlformats.org/wordprocessingml/2006/main">
        <w:t xml:space="preserve">2. Llevar las cargas unos de otros es llevar la cruz de Cristo.</w:t>
      </w:r>
    </w:p>
    <w:p w14:paraId="0F714ABF" w14:textId="77777777" w:rsidR="00F90BDC" w:rsidRDefault="00F90BDC"/>
    <w:p w14:paraId="084D2AFA" w14:textId="77777777" w:rsidR="00F90BDC" w:rsidRDefault="00F90BDC">
      <w:r xmlns:w="http://schemas.openxmlformats.org/wordprocessingml/2006/main">
        <w:t xml:space="preserve">1. Gálatas 6:2 - "Soportad las cargas unos de otros, y cumplid así la ley de Cristo".</w:t>
      </w:r>
    </w:p>
    <w:p w14:paraId="13766508" w14:textId="77777777" w:rsidR="00F90BDC" w:rsidRDefault="00F90BDC"/>
    <w:p w14:paraId="400E9DD3" w14:textId="77777777" w:rsidR="00F90BDC" w:rsidRDefault="00F90BDC">
      <w:r xmlns:w="http://schemas.openxmlformats.org/wordprocessingml/2006/main">
        <w:t xml:space="preserve">2.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0BC99128" w14:textId="77777777" w:rsidR="00F90BDC" w:rsidRDefault="00F90BDC"/>
    <w:p w14:paraId="4ED2556A" w14:textId="77777777" w:rsidR="00F90BDC" w:rsidRDefault="00F90BDC">
      <w:r xmlns:w="http://schemas.openxmlformats.org/wordprocessingml/2006/main">
        <w:t xml:space="preserve">Mateo 27:33 Y cuando llegaron a un lugar llamado Gólgota, es decir, el lugar de la Calavera,</w:t>
      </w:r>
    </w:p>
    <w:p w14:paraId="7623B1F3" w14:textId="77777777" w:rsidR="00F90BDC" w:rsidRDefault="00F90BDC"/>
    <w:p w14:paraId="526EAD70" w14:textId="77777777" w:rsidR="00F90BDC" w:rsidRDefault="00F90BDC">
      <w:r xmlns:w="http://schemas.openxmlformats.org/wordprocessingml/2006/main">
        <w:t xml:space="preserve">El lugar de la crucifixión de Jesús se llamó Gólgota, que se traduce como "lugar de la calavera".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Calavera de Jesús: un símbolo de nuestra redención</w:t>
      </w:r>
    </w:p>
    <w:p w14:paraId="246457B9" w14:textId="77777777" w:rsidR="00F90BDC" w:rsidRDefault="00F90BDC"/>
    <w:p w14:paraId="38862BE0" w14:textId="77777777" w:rsidR="00F90BDC" w:rsidRDefault="00F90BDC">
      <w:r xmlns:w="http://schemas.openxmlformats.org/wordprocessingml/2006/main">
        <w:t xml:space="preserve">2. El significado del Gólgota: un lugar de crucifixión</w:t>
      </w:r>
    </w:p>
    <w:p w14:paraId="0E4DF7C9" w14:textId="77777777" w:rsidR="00F90BDC" w:rsidRDefault="00F90BDC"/>
    <w:p w14:paraId="60279177" w14:textId="77777777" w:rsidR="00F90BDC" w:rsidRDefault="00F90BDC">
      <w:r xmlns:w="http://schemas.openxmlformats.org/wordprocessingml/2006/main">
        <w:t xml:space="preserve">1. Lucas 23:33-34 - Cuando llegaron al lugar llamado de la Calavera, allí lo crucificaron a él y a los malhechores, uno a su derecha y otro a su izquierda.</w:t>
      </w:r>
    </w:p>
    <w:p w14:paraId="69046BF4" w14:textId="77777777" w:rsidR="00F90BDC" w:rsidRDefault="00F90BDC"/>
    <w:p w14:paraId="69AE54CB" w14:textId="77777777" w:rsidR="00F90BDC" w:rsidRDefault="00F90BDC">
      <w:r xmlns:w="http://schemas.openxmlformats.org/wordprocessingml/2006/main">
        <w:t xml:space="preserve">2. Juan 19:17-18 - Tomaron, pues, a Jesús, y salió, cargando su cruz, al lugar llamado el lugar de la Calavera, que en hebreo se llama Gólgota. Allí lo crucificaron, y con él a otros dos hombres, uno a cada lado, y Jesús en medio.</w:t>
      </w:r>
    </w:p>
    <w:p w14:paraId="5FF7D1D3" w14:textId="77777777" w:rsidR="00F90BDC" w:rsidRDefault="00F90BDC"/>
    <w:p w14:paraId="413982F0" w14:textId="77777777" w:rsidR="00F90BDC" w:rsidRDefault="00F90BDC">
      <w:r xmlns:w="http://schemas.openxmlformats.org/wordprocessingml/2006/main">
        <w:t xml:space="preserve">Mateo 27:34 Le dieron a beber vinagre mezclado con hiel; y probándolo, no quiso beber.</w:t>
      </w:r>
    </w:p>
    <w:p w14:paraId="5661119F" w14:textId="77777777" w:rsidR="00F90BDC" w:rsidRDefault="00F90BDC"/>
    <w:p w14:paraId="64EDD1D5" w14:textId="77777777" w:rsidR="00F90BDC" w:rsidRDefault="00F90BDC">
      <w:r xmlns:w="http://schemas.openxmlformats.org/wordprocessingml/2006/main">
        <w:t xml:space="preserve">Los soldados le ofrecieron a Jesús una mezcla de vinagre y hiel, pero Él se negó a beberla.</w:t>
      </w:r>
    </w:p>
    <w:p w14:paraId="1297C6C0" w14:textId="77777777" w:rsidR="00F90BDC" w:rsidRDefault="00F90BDC"/>
    <w:p w14:paraId="63B07C94" w14:textId="77777777" w:rsidR="00F90BDC" w:rsidRDefault="00F90BDC">
      <w:r xmlns:w="http://schemas.openxmlformats.org/wordprocessingml/2006/main">
        <w:t xml:space="preserve">1. El sufrimiento de Jesús: cómo responder cuando todo parece desesperado</w:t>
      </w:r>
    </w:p>
    <w:p w14:paraId="04A828E3" w14:textId="77777777" w:rsidR="00F90BDC" w:rsidRDefault="00F90BDC"/>
    <w:p w14:paraId="42354E41" w14:textId="77777777" w:rsidR="00F90BDC" w:rsidRDefault="00F90BDC">
      <w:r xmlns:w="http://schemas.openxmlformats.org/wordprocessingml/2006/main">
        <w:t xml:space="preserve">2. La fe y la confianza inquebrantables de Jesús en el plan de Dios</w:t>
      </w:r>
    </w:p>
    <w:p w14:paraId="1207D986" w14:textId="77777777" w:rsidR="00F90BDC" w:rsidRDefault="00F90BDC"/>
    <w:p w14:paraId="5230AF36" w14:textId="77777777" w:rsidR="00F90BDC" w:rsidRDefault="00F90BDC">
      <w:r xmlns:w="http://schemas.openxmlformats.org/wordprocessingml/2006/main">
        <w:t xml:space="preserve">1. Isaías 53:7 - Fue oprimido y afligido, pero no abrió su boca; como cordero fue llevado al matadero, y como oveja delante de sus trasquiladores enmudeció, así no abrió su boca.</w:t>
      </w:r>
    </w:p>
    <w:p w14:paraId="30BE9A09" w14:textId="77777777" w:rsidR="00F90BDC" w:rsidRDefault="00F90BDC"/>
    <w:p w14:paraId="1B2828EF" w14:textId="77777777" w:rsidR="00F90BDC" w:rsidRDefault="00F90BDC">
      <w:r xmlns:w="http://schemas.openxmlformats.org/wordprocessingml/2006/main">
        <w:t xml:space="preserve">2. Mateo 26:39 - Y avanzó un poco más, y postrándose rostro en tierra, oró, diciendo: Padre mío, si es posible, pase de mí esta copa; pero no como yo quiero, sino como tú. marchitar.</w:t>
      </w:r>
    </w:p>
    <w:p w14:paraId="6EB70E3F" w14:textId="77777777" w:rsidR="00F90BDC" w:rsidRDefault="00F90BDC"/>
    <w:p w14:paraId="7FAA7447" w14:textId="77777777" w:rsidR="00F90BDC" w:rsidRDefault="00F90BDC">
      <w:r xmlns:w="http://schemas.openxmlformats.org/wordprocessingml/2006/main">
        <w:t xml:space="preserve">Mateo 27:35 Y lo crucificaron, y repartieron sus vestidos, echando suertes, para que se cumpliera </w:t>
      </w:r>
      <w:r xmlns:w="http://schemas.openxmlformats.org/wordprocessingml/2006/main">
        <w:lastRenderedPageBreak xmlns:w="http://schemas.openxmlformats.org/wordprocessingml/2006/main"/>
      </w:r>
      <w:r xmlns:w="http://schemas.openxmlformats.org/wordprocessingml/2006/main">
        <w:t xml:space="preserve">lo dicho por el profeta: Repartieron entre sí mis vestidos, y sobre mi vestidura echaron suertes.</w:t>
      </w:r>
    </w:p>
    <w:p w14:paraId="493BCF7D" w14:textId="77777777" w:rsidR="00F90BDC" w:rsidRDefault="00F90BDC"/>
    <w:p w14:paraId="1693C674" w14:textId="77777777" w:rsidR="00F90BDC" w:rsidRDefault="00F90BDC">
      <w:r xmlns:w="http://schemas.openxmlformats.org/wordprocessingml/2006/main">
        <w:t xml:space="preserve">Jesús fue crucificado y sus vestidos fueron repartidos entre el pueblo, cumpliendo una profecía de que sus vestidos se dividirían echando suertes.</w:t>
      </w:r>
    </w:p>
    <w:p w14:paraId="3E311407" w14:textId="77777777" w:rsidR="00F90BDC" w:rsidRDefault="00F90BDC"/>
    <w:p w14:paraId="7BDA19BF" w14:textId="77777777" w:rsidR="00F90BDC" w:rsidRDefault="00F90BDC">
      <w:r xmlns:w="http://schemas.openxmlformats.org/wordprocessingml/2006/main">
        <w:t xml:space="preserve">1. La fidelidad de Jesús: el cumplimiento de la profecía</w:t>
      </w:r>
    </w:p>
    <w:p w14:paraId="791A9FFB" w14:textId="77777777" w:rsidR="00F90BDC" w:rsidRDefault="00F90BDC"/>
    <w:p w14:paraId="0D785A18" w14:textId="77777777" w:rsidR="00F90BDC" w:rsidRDefault="00F90BDC">
      <w:r xmlns:w="http://schemas.openxmlformats.org/wordprocessingml/2006/main">
        <w:t xml:space="preserve">2. El poder de nuestras decisiones: la importancia de echar suertes</w:t>
      </w:r>
    </w:p>
    <w:p w14:paraId="5D251293" w14:textId="77777777" w:rsidR="00F90BDC" w:rsidRDefault="00F90BDC"/>
    <w:p w14:paraId="724672A8" w14:textId="77777777" w:rsidR="00F90BDC" w:rsidRDefault="00F90BDC">
      <w:r xmlns:w="http://schemas.openxmlformats.org/wordprocessingml/2006/main">
        <w:t xml:space="preserve">1. Isaías 53:12 "Por tanto, yo le daré parte con los grandes, y con los fuertes repartirá despojos; porque derramó su alma hasta la muerte; y con los transgresores fue contado, y llevó el pecado de muchos, e intercedió por los transgresores."</w:t>
      </w:r>
    </w:p>
    <w:p w14:paraId="13A98E65" w14:textId="77777777" w:rsidR="00F90BDC" w:rsidRDefault="00F90BDC"/>
    <w:p w14:paraId="6AC879CD" w14:textId="77777777" w:rsidR="00F90BDC" w:rsidRDefault="00F90BDC">
      <w:r xmlns:w="http://schemas.openxmlformats.org/wordprocessingml/2006/main">
        <w:t xml:space="preserve">2. Proverbios 16:33 "La suerte está echada en el regazo, pero de Jehová es todo disponer de ella".</w:t>
      </w:r>
    </w:p>
    <w:p w14:paraId="27F5A7C2" w14:textId="77777777" w:rsidR="00F90BDC" w:rsidRDefault="00F90BDC"/>
    <w:p w14:paraId="163181BD" w14:textId="77777777" w:rsidR="00F90BDC" w:rsidRDefault="00F90BDC">
      <w:r xmlns:w="http://schemas.openxmlformats.org/wordprocessingml/2006/main">
        <w:t xml:space="preserve">Mateo 27:36 Y sentándose allí, le acechaban;</w:t>
      </w:r>
    </w:p>
    <w:p w14:paraId="044AF559" w14:textId="77777777" w:rsidR="00F90BDC" w:rsidRDefault="00F90BDC"/>
    <w:p w14:paraId="4AB307F6" w14:textId="77777777" w:rsidR="00F90BDC" w:rsidRDefault="00F90BDC">
      <w:r xmlns:w="http://schemas.openxmlformats.org/wordprocessingml/2006/main">
        <w:t xml:space="preserve">Los soldados observaron a Jesús mientras era crucificado.</w:t>
      </w:r>
    </w:p>
    <w:p w14:paraId="51453DC9" w14:textId="77777777" w:rsidR="00F90BDC" w:rsidRDefault="00F90BDC"/>
    <w:p w14:paraId="6860248E" w14:textId="77777777" w:rsidR="00F90BDC" w:rsidRDefault="00F90BDC">
      <w:r xmlns:w="http://schemas.openxmlformats.org/wordprocessingml/2006/main">
        <w:t xml:space="preserve">1. El poder de testificar: aprender de los soldados en la cruz</w:t>
      </w:r>
    </w:p>
    <w:p w14:paraId="4B6741F0" w14:textId="77777777" w:rsidR="00F90BDC" w:rsidRDefault="00F90BDC"/>
    <w:p w14:paraId="535972AC" w14:textId="77777777" w:rsidR="00F90BDC" w:rsidRDefault="00F90BDC">
      <w:r xmlns:w="http://schemas.openxmlformats.org/wordprocessingml/2006/main">
        <w:t xml:space="preserve">2. El sacrificio de Jesús: la máxima expresión de amor</w:t>
      </w:r>
    </w:p>
    <w:p w14:paraId="29910C33" w14:textId="77777777" w:rsidR="00F90BDC" w:rsidRDefault="00F90BDC"/>
    <w:p w14:paraId="3C8DC097" w14:textId="77777777" w:rsidR="00F90BDC" w:rsidRDefault="00F90BDC">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"Nadie tiene mayor amor que este: dar la vida por los amigos".</w:t>
      </w:r>
    </w:p>
    <w:p w14:paraId="4C7A29AF" w14:textId="77777777" w:rsidR="00F90BDC" w:rsidRDefault="00F90BDC"/>
    <w:p w14:paraId="059E0082" w14:textId="77777777" w:rsidR="00F90BDC" w:rsidRDefault="00F90BDC">
      <w:r xmlns:w="http://schemas.openxmlformats.org/wordprocessingml/2006/main">
        <w:t xml:space="preserve">Mateo 27:37 Y puso sobre su cabeza su acusación escrita: ESTE ES JESÚS EL REY DE LOS JUDÍOS.</w:t>
      </w:r>
    </w:p>
    <w:p w14:paraId="19863E37" w14:textId="77777777" w:rsidR="00F90BDC" w:rsidRDefault="00F90BDC"/>
    <w:p w14:paraId="4E0D864B" w14:textId="77777777" w:rsidR="00F90BDC" w:rsidRDefault="00F90BDC">
      <w:r xmlns:w="http://schemas.openxmlformats.org/wordprocessingml/2006/main">
        <w:t xml:space="preserve">Sobre la cabeza de Jesús en la cruz se colocó un cartel que decía: "Este es Jesús, el Rey de los judíos".</w:t>
      </w:r>
    </w:p>
    <w:p w14:paraId="77E5BB91" w14:textId="77777777" w:rsidR="00F90BDC" w:rsidRDefault="00F90BDC"/>
    <w:p w14:paraId="43599F17" w14:textId="77777777" w:rsidR="00F90BDC" w:rsidRDefault="00F90BDC">
      <w:r xmlns:w="http://schemas.openxmlformats.org/wordprocessingml/2006/main">
        <w:t xml:space="preserve">1. El reinado de Jesús: lo que significa para nosotros</w:t>
      </w:r>
    </w:p>
    <w:p w14:paraId="6039011B" w14:textId="77777777" w:rsidR="00F90BDC" w:rsidRDefault="00F90BDC"/>
    <w:p w14:paraId="05EC5B27" w14:textId="77777777" w:rsidR="00F90BDC" w:rsidRDefault="00F90BDC">
      <w:r xmlns:w="http://schemas.openxmlformats.org/wordprocessingml/2006/main">
        <w:t xml:space="preserve">2. La señal del reinado de Jesús: lo que significa para nosotros</w:t>
      </w:r>
    </w:p>
    <w:p w14:paraId="5771A1B0" w14:textId="77777777" w:rsidR="00F90BDC" w:rsidRDefault="00F90BDC"/>
    <w:p w14:paraId="3D54B175" w14:textId="77777777" w:rsidR="00F90BDC" w:rsidRDefault="00F90BDC">
      <w:r xmlns:w="http://schemas.openxmlformats.org/wordprocessingml/2006/main">
        <w:t xml:space="preserve">1. Juan 3:17 - "Porque Dios no envió a su Hijo al mundo para condenar al mundo, sino para que el mundo sea salvo por él".</w:t>
      </w:r>
    </w:p>
    <w:p w14:paraId="7528AB25" w14:textId="77777777" w:rsidR="00F90BDC" w:rsidRDefault="00F90BDC"/>
    <w:p w14:paraId="343A9BE2" w14:textId="77777777" w:rsidR="00F90BDC" w:rsidRDefault="00F90BDC">
      <w:r xmlns:w="http://schemas.openxmlformats.org/wordprocessingml/2006/main">
        <w:t xml:space="preserve">2. Romanos 8:1-3 - "Por tanto, ahora ninguna condenación hay para los que están en Cristo Jesús. Porque la ley del Espíritu de vida os ha librado en Cristo Jesús de la ley del pecado y de la muerte. Porque Dios ha "Hizo lo que la ley, debilitada por la carne, no podía hacer. Al enviar a su propio Hijo en semejanza de carne de pecado y por el pecado, condenó al pecado en la carne".</w:t>
      </w:r>
    </w:p>
    <w:p w14:paraId="477B073D" w14:textId="77777777" w:rsidR="00F90BDC" w:rsidRDefault="00F90BDC"/>
    <w:p w14:paraId="55D19CB4" w14:textId="77777777" w:rsidR="00F90BDC" w:rsidRDefault="00F90BDC">
      <w:r xmlns:w="http://schemas.openxmlformats.org/wordprocessingml/2006/main">
        <w:t xml:space="preserve">Mateo 27:38 Entonces estaban crucificados con él dos ladrones, uno a la derecha y otro a la izquierda.</w:t>
      </w:r>
    </w:p>
    <w:p w14:paraId="657594A8" w14:textId="77777777" w:rsidR="00F90BDC" w:rsidRDefault="00F90BDC"/>
    <w:p w14:paraId="6AD4E71E" w14:textId="77777777" w:rsidR="00F90BDC" w:rsidRDefault="00F90BDC">
      <w:r xmlns:w="http://schemas.openxmlformats.org/wordprocessingml/2006/main">
        <w:t xml:space="preserve">Jesús fue crucificado con dos malhechores, uno a su derecha y otro a su izquierda.</w:t>
      </w:r>
    </w:p>
    <w:p w14:paraId="04B34DEF" w14:textId="77777777" w:rsidR="00F90BDC" w:rsidRDefault="00F90BDC"/>
    <w:p w14:paraId="6DC169D1" w14:textId="77777777" w:rsidR="00F90BDC" w:rsidRDefault="00F90BDC">
      <w:r xmlns:w="http://schemas.openxmlformats.org/wordprocessingml/2006/main">
        <w:t xml:space="preserve">1. El significado de la crucifixión de Jesús: comprender el significado de sus últimas horas</w:t>
      </w:r>
    </w:p>
    <w:p w14:paraId="30056645" w14:textId="77777777" w:rsidR="00F90BDC" w:rsidRDefault="00F90BDC"/>
    <w:p w14:paraId="5A313BE8" w14:textId="77777777" w:rsidR="00F90BDC" w:rsidRDefault="00F90BDC">
      <w:r xmlns:w="http://schemas.openxmlformats.org/wordprocessingml/2006/main">
        <w:t xml:space="preserve">2. El poder del perdón: el ejemplo de humildad y misericordia de Jesús</w:t>
      </w:r>
    </w:p>
    <w:p w14:paraId="2DD42121" w14:textId="77777777" w:rsidR="00F90BDC" w:rsidRDefault="00F90BDC"/>
    <w:p w14:paraId="3E07AD67" w14:textId="77777777" w:rsidR="00F90BDC" w:rsidRDefault="00F90BDC">
      <w:r xmlns:w="http://schemas.openxmlformats.org/wordprocessingml/2006/main">
        <w:t xml:space="preserve">1. Lucas 23:43 - Y Jesús le dijo: En verdad te digo que hoy estarás conmigo en el paraíso.</w:t>
      </w:r>
    </w:p>
    <w:p w14:paraId="47942E05" w14:textId="77777777" w:rsidR="00F90BDC" w:rsidRDefault="00F90BDC"/>
    <w:p w14:paraId="1AB65B59" w14:textId="77777777" w:rsidR="00F90BDC" w:rsidRDefault="00F90BDC">
      <w:r xmlns:w="http://schemas.openxmlformats.org/wordprocessingml/2006/main">
        <w:t xml:space="preserve">2. Juan 8:1-11 - Pero Jesús fue al monte de los Olivos. Temprano en la mañana volvió al templo. Todo el pueblo vino a él, y él, sentándose, les enseñaba.</w:t>
      </w:r>
    </w:p>
    <w:p w14:paraId="60DB1D87" w14:textId="77777777" w:rsidR="00F90BDC" w:rsidRDefault="00F90BDC"/>
    <w:p w14:paraId="5108A6B9" w14:textId="77777777" w:rsidR="00F90BDC" w:rsidRDefault="00F90BDC">
      <w:r xmlns:w="http://schemas.openxmlformats.org/wordprocessingml/2006/main">
        <w:t xml:space="preserve">Mateo 27:39 Y los que pasaban, meneando la cabeza, lo insultaban,</w:t>
      </w:r>
    </w:p>
    <w:p w14:paraId="53F0E983" w14:textId="77777777" w:rsidR="00F90BDC" w:rsidRDefault="00F90BDC"/>
    <w:p w14:paraId="5C3B2C6A" w14:textId="77777777" w:rsidR="00F90BDC" w:rsidRDefault="00F90BDC">
      <w:r xmlns:w="http://schemas.openxmlformats.org/wordprocessingml/2006/main">
        <w:t xml:space="preserve">La gente que pasaba junto a Jesús se burlaba de él y mostraba su desaprobación.</w:t>
      </w:r>
    </w:p>
    <w:p w14:paraId="6523D8F0" w14:textId="77777777" w:rsidR="00F90BDC" w:rsidRDefault="00F90BDC"/>
    <w:p w14:paraId="2B4667C0" w14:textId="77777777" w:rsidR="00F90BDC" w:rsidRDefault="00F90BDC">
      <w:r xmlns:w="http://schemas.openxmlformats.org/wordprocessingml/2006/main">
        <w:t xml:space="preserve">1. "El poder de las palabras: cómo podemos elegir construir o derribar"</w:t>
      </w:r>
    </w:p>
    <w:p w14:paraId="4706EE31" w14:textId="77777777" w:rsidR="00F90BDC" w:rsidRDefault="00F90BDC"/>
    <w:p w14:paraId="6FECA58A" w14:textId="77777777" w:rsidR="00F90BDC" w:rsidRDefault="00F90BDC">
      <w:r xmlns:w="http://schemas.openxmlformats.org/wordprocessingml/2006/main">
        <w:t xml:space="preserve">2. "Comprender el sufrimiento de Jesús: estar con él en su hora de necesidad"</w:t>
      </w:r>
    </w:p>
    <w:p w14:paraId="649793DF" w14:textId="77777777" w:rsidR="00F90BDC" w:rsidRDefault="00F90BDC"/>
    <w:p w14:paraId="2610ABDA" w14:textId="77777777" w:rsidR="00F90BDC" w:rsidRDefault="00F90BDC">
      <w:r xmlns:w="http://schemas.openxmlformats.org/wordprocessingml/2006/main">
        <w:t xml:space="preserve">1. Hebreos 13:12-13 - "Por tanto, también Jesús, para santificar al pueblo con su propia sangre, padeció fuera de la puerta. Salgamos, pues, a él fuera del campamento, llevando su afrenta".</w:t>
      </w:r>
    </w:p>
    <w:p w14:paraId="689D9BDD" w14:textId="77777777" w:rsidR="00F90BDC" w:rsidRDefault="00F90BDC"/>
    <w:p w14:paraId="01716D0B" w14:textId="77777777" w:rsidR="00F90BDC" w:rsidRDefault="00F90BDC">
      <w:r xmlns:w="http://schemas.openxmlformats.org/wordprocessingml/2006/main">
        <w:t xml:space="preserve">2. Proverbios 18:21 - "La muerte y la vida están en poder de la lengua; y los que la aman comerán su fruto".</w:t>
      </w:r>
    </w:p>
    <w:p w14:paraId="7770E6DB" w14:textId="77777777" w:rsidR="00F90BDC" w:rsidRDefault="00F90BDC"/>
    <w:p w14:paraId="415551AD" w14:textId="77777777" w:rsidR="00F90BDC" w:rsidRDefault="00F90BDC">
      <w:r xmlns:w="http://schemas.openxmlformats.org/wordprocessingml/2006/main">
        <w:t xml:space="preserve">Mateo 27:40 Y diciendo: Tú que derribas el templo y en tres días lo reedificas, sálvate a ti mismo. Si eres Hijo de Dios, baja de la cruz.</w:t>
      </w:r>
    </w:p>
    <w:p w14:paraId="012B3171" w14:textId="77777777" w:rsidR="00F90BDC" w:rsidRDefault="00F90BDC"/>
    <w:p w14:paraId="71147C7D" w14:textId="77777777" w:rsidR="00F90BDC" w:rsidRDefault="00F90BDC">
      <w:r xmlns:w="http://schemas.openxmlformats.org/wordprocessingml/2006/main">
        <w:t xml:space="preserve">La multitud se burló de Jesús, diciéndole que se salvara a sí mismo si era el Hijo de Dios.</w:t>
      </w:r>
    </w:p>
    <w:p w14:paraId="39F8A958" w14:textId="77777777" w:rsidR="00F90BDC" w:rsidRDefault="00F90BDC"/>
    <w:p w14:paraId="13856392" w14:textId="77777777" w:rsidR="00F90BDC" w:rsidRDefault="00F90BDC">
      <w:r xmlns:w="http://schemas.openxmlformats.org/wordprocessingml/2006/main">
        <w:t xml:space="preserve">1: Cómo Jesús nos muestra el poder de la fe, incluso ante la adversidad y la duda.</w:t>
      </w:r>
    </w:p>
    <w:p w14:paraId="7F49A044" w14:textId="77777777" w:rsidR="00F90BDC" w:rsidRDefault="00F90BDC"/>
    <w:p w14:paraId="469654CD" w14:textId="77777777" w:rsidR="00F90BDC" w:rsidRDefault="00F90BDC">
      <w:r xmlns:w="http://schemas.openxmlformats.org/wordprocessingml/2006/main">
        <w:t xml:space="preserve">2: Comprender la importancia de poner nuestra confianza en Dios, incluso cuando parezca que el mundo entero está en nuestra contra.</w:t>
      </w:r>
    </w:p>
    <w:p w14:paraId="10401F4E" w14:textId="77777777" w:rsidR="00F90BDC" w:rsidRDefault="00F90BDC"/>
    <w:p w14:paraId="06FDBD38" w14:textId="77777777" w:rsidR="00F90BDC" w:rsidRDefault="00F90BDC">
      <w:r xmlns:w="http://schemas.openxmlformats.org/wordprocessingml/2006/main">
        <w:t xml:space="preserve">1: Hebreos 11:1 - "Ahora bien, la fe es la certeza de lo que se espera, la convicción de lo que no se ve".</w:t>
      </w:r>
    </w:p>
    <w:p w14:paraId="4F50C491" w14:textId="77777777" w:rsidR="00F90BDC" w:rsidRDefault="00F90BDC"/>
    <w:p w14:paraId="6891C37E" w14:textId="77777777" w:rsidR="00F90BDC" w:rsidRDefault="00F90BDC">
      <w:r xmlns:w="http://schemas.openxmlformats.org/wordprocessingml/2006/main">
        <w:t xml:space="preserve">2: Mateo 16:24-26 - "Entonces Jesús dijo a sus discípulos: “Si alguno quiere venir en pos de mí, niéguese a sí mismo, tome su cruz y sígame. Porque el que quiera salvar su vida, la perderá, pero el que pierda su vida por mí la encontrará. Porque ¿de qué le aprovechará al hombre ganar el mundo entero y perder su alma? ¿O qué dará el hombre a cambio de su alma?</w:t>
      </w:r>
    </w:p>
    <w:p w14:paraId="3B05AA4A" w14:textId="77777777" w:rsidR="00F90BDC" w:rsidRDefault="00F90BDC"/>
    <w:p w14:paraId="6362B9D7" w14:textId="77777777" w:rsidR="00F90BDC" w:rsidRDefault="00F90BDC">
      <w:r xmlns:w="http://schemas.openxmlformats.org/wordprocessingml/2006/main">
        <w:t xml:space="preserve">Mateo 27:41 Asimismo también los principales sacerdotes, escarneciendo de él, con los escribas y los ancianos, decían:</w:t>
      </w:r>
    </w:p>
    <w:p w14:paraId="5D804897" w14:textId="77777777" w:rsidR="00F90BDC" w:rsidRDefault="00F90BDC"/>
    <w:p w14:paraId="1D6DC0BE" w14:textId="77777777" w:rsidR="00F90BDC" w:rsidRDefault="00F90BDC">
      <w:r xmlns:w="http://schemas.openxmlformats.org/wordprocessingml/2006/main">
        <w:t xml:space="preserve">Los principales sacerdotes, los escribas y los ancianos se burlaron de Jesús.</w:t>
      </w:r>
    </w:p>
    <w:p w14:paraId="1688047B" w14:textId="77777777" w:rsidR="00F90BDC" w:rsidRDefault="00F90BDC"/>
    <w:p w14:paraId="7B2092C9" w14:textId="77777777" w:rsidR="00F90BDC" w:rsidRDefault="00F90BDC">
      <w:r xmlns:w="http://schemas.openxmlformats.org/wordprocessingml/2006/main">
        <w:t xml:space="preserve">1: El peligro de la burla</w:t>
      </w:r>
    </w:p>
    <w:p w14:paraId="2BAC1A63" w14:textId="77777777" w:rsidR="00F90BDC" w:rsidRDefault="00F90BDC"/>
    <w:p w14:paraId="047D1B10" w14:textId="77777777" w:rsidR="00F90BDC" w:rsidRDefault="00F90BDC">
      <w:r xmlns:w="http://schemas.openxmlformats.org/wordprocessingml/2006/main">
        <w:t xml:space="preserve">2: El poder de la humildad</w:t>
      </w:r>
    </w:p>
    <w:p w14:paraId="4E83F926" w14:textId="77777777" w:rsidR="00F90BDC" w:rsidRDefault="00F90BDC"/>
    <w:p w14:paraId="37F9F375" w14:textId="77777777" w:rsidR="00F90BDC" w:rsidRDefault="00F90BDC">
      <w:r xmlns:w="http://schemas.openxmlformats.org/wordprocessingml/2006/main">
        <w:t xml:space="preserve">1: Santiago 4:10, "Humillaos delante del Señor, y él os exaltará".</w:t>
      </w:r>
    </w:p>
    <w:p w14:paraId="0AFDA261" w14:textId="77777777" w:rsidR="00F90BDC" w:rsidRDefault="00F90BDC"/>
    <w:p w14:paraId="3F4B12AB" w14:textId="77777777" w:rsidR="00F90BDC" w:rsidRDefault="00F90BDC">
      <w:r xmlns:w="http://schemas.openxmlformats.org/wordprocessingml/2006/main">
        <w:t xml:space="preserve">2: Efesios 4:29, "Ninguna palabra corruptora salga de vuestra boca, sino sólo la que sea buena para edificación, según la ocasión, para que dé gracia a los que oyen".</w:t>
      </w:r>
    </w:p>
    <w:p w14:paraId="3E180323" w14:textId="77777777" w:rsidR="00F90BDC" w:rsidRDefault="00F90BDC"/>
    <w:p w14:paraId="3A3D2776" w14:textId="77777777" w:rsidR="00F90BDC" w:rsidRDefault="00F90BDC">
      <w:r xmlns:w="http://schemas.openxmlformats.org/wordprocessingml/2006/main">
        <w:t xml:space="preserve">Mateo 27:42 A otros salvó; a sí mismo no puede salvarse. Si él es el Rey de Israel, que descienda ahora de la cruz, y le creeremos.</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se burló de Jesús por afirmar ser el Rey de Israel y le pidió que bajara de la cruz si quería que le creyeran.</w:t>
      </w:r>
    </w:p>
    <w:p w14:paraId="3C5E437A" w14:textId="77777777" w:rsidR="00F90BDC" w:rsidRDefault="00F90BDC"/>
    <w:p w14:paraId="074F67C8" w14:textId="77777777" w:rsidR="00F90BDC" w:rsidRDefault="00F90BDC">
      <w:r xmlns:w="http://schemas.openxmlformats.org/wordprocessingml/2006/main">
        <w:t xml:space="preserve">1. La humildad de Jesús: Cómo Jesús se humilló en la muerte en la cruz por nuestra salvación.</w:t>
      </w:r>
    </w:p>
    <w:p w14:paraId="0C4D0993" w14:textId="77777777" w:rsidR="00F90BDC" w:rsidRDefault="00F90BDC"/>
    <w:p w14:paraId="0274FC6F" w14:textId="77777777" w:rsidR="00F90BDC" w:rsidRDefault="00F90BDC">
      <w:r xmlns:w="http://schemas.openxmlformats.org/wordprocessingml/2006/main">
        <w:t xml:space="preserve">2. El poder de la fe: Cómo la fe en Jesús puede traernos salvación a pesar de nuestras dudas y miedos.</w:t>
      </w:r>
    </w:p>
    <w:p w14:paraId="5D04F25C" w14:textId="77777777" w:rsidR="00F90BDC" w:rsidRDefault="00F90BDC"/>
    <w:p w14:paraId="21D28A91" w14:textId="77777777" w:rsidR="00F90BDC" w:rsidRDefault="00F90BDC">
      <w:r xmlns:w="http://schemas.openxmlformats.org/wordprocessingml/2006/main">
        <w:t xml:space="preserve">1. Filipenses 2:7-8 – “Pero se despojó a sí mismo, tomando forma de siervo, hecho semejante a los hombres; y hallándose en la condición de hombre, se humilló a sí mismo, y se hizo obediente hasta la muerte, y muerte de cruz”.</w:t>
      </w:r>
    </w:p>
    <w:p w14:paraId="251AB0AC" w14:textId="77777777" w:rsidR="00F90BDC" w:rsidRDefault="00F90BDC"/>
    <w:p w14:paraId="0BF881B7" w14:textId="77777777" w:rsidR="00F90BDC" w:rsidRDefault="00F90BDC">
      <w:r xmlns:w="http://schemas.openxmlformats.org/wordprocessingml/2006/main">
        <w:t xml:space="preserve">2. Hebreos 11:1 – “Ahora bien, la fe es la certeza de lo que se espera, la convicción de lo que no se ve”.</w:t>
      </w:r>
    </w:p>
    <w:p w14:paraId="57950B0B" w14:textId="77777777" w:rsidR="00F90BDC" w:rsidRDefault="00F90BDC"/>
    <w:p w14:paraId="0BD57C5E" w14:textId="77777777" w:rsidR="00F90BDC" w:rsidRDefault="00F90BDC">
      <w:r xmlns:w="http://schemas.openxmlformats.org/wordprocessingml/2006/main">
        <w:t xml:space="preserve">Mateo 27:43 Confió en Dios; líbrelo ahora, si lo quiere; porque dijo: Yo soy el Hijo de Dios.</w:t>
      </w:r>
    </w:p>
    <w:p w14:paraId="1810CDAF" w14:textId="77777777" w:rsidR="00F90BDC" w:rsidRDefault="00F90BDC"/>
    <w:p w14:paraId="57AF7A81" w14:textId="77777777" w:rsidR="00F90BDC" w:rsidRDefault="00F90BDC">
      <w:r xmlns:w="http://schemas.openxmlformats.org/wordprocessingml/2006/main">
        <w:t xml:space="preserve">Los principales sacerdotes y maestros de la ley se burlan de Jesús y piden a Dios que lo libere si realmente es el Hijo de Dios.</w:t>
      </w:r>
    </w:p>
    <w:p w14:paraId="01FB8F18" w14:textId="77777777" w:rsidR="00F90BDC" w:rsidRDefault="00F90BDC"/>
    <w:p w14:paraId="2AAD323C" w14:textId="77777777" w:rsidR="00F90BDC" w:rsidRDefault="00F90BDC">
      <w:r xmlns:w="http://schemas.openxmlformats.org/wordprocessingml/2006/main">
        <w:t xml:space="preserve">1. El plan de Dios para la salvación: cómo el sufrimiento de Jesús nos trae esperanza</w:t>
      </w:r>
    </w:p>
    <w:p w14:paraId="516CE936" w14:textId="77777777" w:rsidR="00F90BDC" w:rsidRDefault="00F90BDC"/>
    <w:p w14:paraId="5A3B9D0C" w14:textId="77777777" w:rsidR="00F90BDC" w:rsidRDefault="00F90BDC">
      <w:r xmlns:w="http://schemas.openxmlformats.org/wordprocessingml/2006/main">
        <w:t xml:space="preserve">2. El poder de la confianza: aprender a seguir a Dios a pesar de nuestras circunstancias</w:t>
      </w:r>
    </w:p>
    <w:p w14:paraId="3C04CCCC" w14:textId="77777777" w:rsidR="00F90BDC" w:rsidRDefault="00F90BDC"/>
    <w:p w14:paraId="1F31761E" w14:textId="77777777" w:rsidR="00F90BDC" w:rsidRDefault="00F90BDC">
      <w:r xmlns:w="http://schemas.openxmlformats.org/wordprocessingml/2006/main">
        <w:t xml:space="preserve">1. Isaías 53:4-5 - "Ciertamente él llevó nuestras enfermedades, y sufrió nuestros dolores; pero nosotros le tuvimos por azotado, por herido de Dios y abatido. Pero él fue traspasado por nuestras transgresiones, molido por nuestras iniquidades; sobre él fue el castigo que nos trajo la paz, y con sus llagas somos curados."</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12:2 - "puestos los ojos en Jesús, el fundador y consumador de nuestra fe, el cual por el gozo puesto delante de él sufrió la cruz, menospreciando el oprobio, y está sentado a la diestra del trono de Dios. "</w:t>
      </w:r>
    </w:p>
    <w:p w14:paraId="04B12B17" w14:textId="77777777" w:rsidR="00F90BDC" w:rsidRDefault="00F90BDC"/>
    <w:p w14:paraId="1BCED744" w14:textId="77777777" w:rsidR="00F90BDC" w:rsidRDefault="00F90BDC">
      <w:r xmlns:w="http://schemas.openxmlformats.org/wordprocessingml/2006/main">
        <w:t xml:space="preserve">Mateo 27:44 También los ladrones que estaban crucificados con él, le echaron lo mismo en los dientes.</w:t>
      </w:r>
    </w:p>
    <w:p w14:paraId="6925113C" w14:textId="77777777" w:rsidR="00F90BDC" w:rsidRDefault="00F90BDC"/>
    <w:p w14:paraId="4E131A37" w14:textId="77777777" w:rsidR="00F90BDC" w:rsidRDefault="00F90BDC">
      <w:r xmlns:w="http://schemas.openxmlformats.org/wordprocessingml/2006/main">
        <w:t xml:space="preserve">Los ladrones crucificados con Jesús se burlaban de él.</w:t>
      </w:r>
    </w:p>
    <w:p w14:paraId="4DE18DA4" w14:textId="77777777" w:rsidR="00F90BDC" w:rsidRDefault="00F90BDC"/>
    <w:p w14:paraId="6103A85D" w14:textId="77777777" w:rsidR="00F90BDC" w:rsidRDefault="00F90BDC">
      <w:r xmlns:w="http://schemas.openxmlformats.org/wordprocessingml/2006/main">
        <w:t xml:space="preserve">1: Jesús soportó las burlas e incluso en su hora más oscura se mantuvo fuerte en su fe.</w:t>
      </w:r>
    </w:p>
    <w:p w14:paraId="645EE52E" w14:textId="77777777" w:rsidR="00F90BDC" w:rsidRDefault="00F90BDC"/>
    <w:p w14:paraId="278AF70B" w14:textId="77777777" w:rsidR="00F90BDC" w:rsidRDefault="00F90BDC">
      <w:r xmlns:w="http://schemas.openxmlformats.org/wordprocessingml/2006/main">
        <w:t xml:space="preserve">2: Podemos aprender de Jesús a permanecer fieles en todas las circunstancias, incluso cuando se burlan de nosotros.</w:t>
      </w:r>
    </w:p>
    <w:p w14:paraId="193438F7" w14:textId="77777777" w:rsidR="00F90BDC" w:rsidRDefault="00F90BDC"/>
    <w:p w14:paraId="037A18A7" w14:textId="77777777" w:rsidR="00F90BDC" w:rsidRDefault="00F90BDC">
      <w:r xmlns:w="http://schemas.openxmlformats.org/wordprocessingml/2006/main">
        <w:t xml:space="preserve">1: 1 Pedro 2:21-23 “Porque para esto fuisteis llamados, porque también Cristo padeció por nosotros, dejándonos ejemplo, para que sigáis sus pisadas; el cual no hizo pecado, ni se halló engaño en su boca; el cual , cuando fue injuriado, no volvió a injuriarlo; cuando sufrió, no amenazó; sino que se encomendó al que juzga rectamente”.</w:t>
      </w:r>
    </w:p>
    <w:p w14:paraId="7E1065A1" w14:textId="77777777" w:rsidR="00F90BDC" w:rsidRDefault="00F90BDC"/>
    <w:p w14:paraId="5617BCB6" w14:textId="77777777" w:rsidR="00F90BDC" w:rsidRDefault="00F90BDC">
      <w:r xmlns:w="http://schemas.openxmlformats.org/wordprocessingml/2006/main">
        <w:t xml:space="preserve">2: Hebreos 12:2-3 “Puestos los ojos en Jesús, el autor y consumador de nuestra fe; el cual por el gozo puesto delante de él sufrió la cruz, menospreciando el oprobio, y se sentó a la diestra del trono de Dios. Porque considerad a aquel que soportó tal contradicción de los pecadores contra sí mismo, para que no os canséis y desmayéis en vuestro ánimo”.</w:t>
      </w:r>
    </w:p>
    <w:p w14:paraId="67AF6942" w14:textId="77777777" w:rsidR="00F90BDC" w:rsidRDefault="00F90BDC"/>
    <w:p w14:paraId="4F65EC55" w14:textId="77777777" w:rsidR="00F90BDC" w:rsidRDefault="00F90BDC">
      <w:r xmlns:w="http://schemas.openxmlformats.org/wordprocessingml/2006/main">
        <w:t xml:space="preserve">Mateo 27:45 Desde la hora sexta hubo tinieblas sobre toda la tierra hasta la hora novena.</w:t>
      </w:r>
    </w:p>
    <w:p w14:paraId="14284D2D" w14:textId="77777777" w:rsidR="00F90BDC" w:rsidRDefault="00F90BDC"/>
    <w:p w14:paraId="69257815" w14:textId="77777777" w:rsidR="00F90BDC" w:rsidRDefault="00F90BDC">
      <w:r xmlns:w="http://schemas.openxmlformats.org/wordprocessingml/2006/main">
        <w:t xml:space="preserve">Al mediodía, la oscuridad cubrió toda la tierra durante tres horas.</w:t>
      </w:r>
    </w:p>
    <w:p w14:paraId="5D7CBB6F" w14:textId="77777777" w:rsidR="00F90BDC" w:rsidRDefault="00F90BDC"/>
    <w:p w14:paraId="152F6A31" w14:textId="77777777" w:rsidR="00F90BDC" w:rsidRDefault="00F90BDC">
      <w:r xmlns:w="http://schemas.openxmlformats.org/wordprocessingml/2006/main">
        <w:t xml:space="preserve">1: El sacrificio de Jesús proporcionó una manera de reconciliarnos con Dios.</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Cuando Jesús murió en la cruz, fue una época sombría y oscura para el mundo.</w:t>
      </w:r>
    </w:p>
    <w:p w14:paraId="6C9110C8" w14:textId="77777777" w:rsidR="00F90BDC" w:rsidRDefault="00F90BDC"/>
    <w:p w14:paraId="143DC231" w14:textId="77777777" w:rsidR="00F90BDC" w:rsidRDefault="00F90BDC">
      <w:r xmlns:w="http://schemas.openxmlformats.org/wordprocessingml/2006/main">
        <w:t xml:space="preserve">1: Isaías 53:5 - “Pero él fue traspasado por nuestras transgresiones; fue molido por nuestras iniquidades; sobre él recayó el castigo que nos trajo la paz, y con sus llagas fuimos curados”.</w:t>
      </w:r>
    </w:p>
    <w:p w14:paraId="204F9D41" w14:textId="77777777" w:rsidR="00F90BDC" w:rsidRDefault="00F90BDC"/>
    <w:p w14:paraId="29509D15" w14:textId="77777777" w:rsidR="00F90BDC" w:rsidRDefault="00F90BDC">
      <w:r xmlns:w="http://schemas.openxmlformats.org/wordprocessingml/2006/main">
        <w:t xml:space="preserve">2: Lucas 23:44-46 - “Era como la hora sexta, y oscuridad cubrió toda la tierra hasta la hora novena, porque el sol dejó de brillar. Y el velo del templo se rasgó en dos. Jesús gritó a gran voz: "Padre, en tus manos encomiendo mi espíritu". Cuando hubo dicho esto, exhaló su último suspiro”.</w:t>
      </w:r>
    </w:p>
    <w:p w14:paraId="14A6F9A3" w14:textId="77777777" w:rsidR="00F90BDC" w:rsidRDefault="00F90BDC"/>
    <w:p w14:paraId="64C38EDF" w14:textId="77777777" w:rsidR="00F90BDC" w:rsidRDefault="00F90BDC">
      <w:r xmlns:w="http://schemas.openxmlformats.org/wordprocessingml/2006/main">
        <w:t xml:space="preserve">Mateo 27:46 Y cerca de la hora novena, Jesús exclamó a gran voz, diciendo: Eli, Eli, ¿lema sabactani? es decir, Dios mío, Dios mío, ¿por qué me has desamparado?</w:t>
      </w:r>
    </w:p>
    <w:p w14:paraId="3D4CE4BE" w14:textId="77777777" w:rsidR="00F90BDC" w:rsidRDefault="00F90BDC"/>
    <w:p w14:paraId="49F01DCC" w14:textId="77777777" w:rsidR="00F90BDC" w:rsidRDefault="00F90BDC">
      <w:r xmlns:w="http://schemas.openxmlformats.org/wordprocessingml/2006/main">
        <w:t xml:space="preserve">Jesús, en la hora novena de su sufrimiento en la cruz, clamó a Dios con angustia preguntándole por qué había sido abandonado.</w:t>
      </w:r>
    </w:p>
    <w:p w14:paraId="1BB3ED9C" w14:textId="77777777" w:rsidR="00F90BDC" w:rsidRDefault="00F90BDC"/>
    <w:p w14:paraId="60AF2C9F" w14:textId="77777777" w:rsidR="00F90BDC" w:rsidRDefault="00F90BDC">
      <w:r xmlns:w="http://schemas.openxmlformats.org/wordprocessingml/2006/main">
        <w:t xml:space="preserve">1. La agonía de Jesús: comprender el sacrificio de nuestro Salvador</w:t>
      </w:r>
    </w:p>
    <w:p w14:paraId="3B4FBD62" w14:textId="77777777" w:rsidR="00F90BDC" w:rsidRDefault="00F90BDC"/>
    <w:p w14:paraId="7D212879" w14:textId="77777777" w:rsidR="00F90BDC" w:rsidRDefault="00F90BDC">
      <w:r xmlns:w="http://schemas.openxmlformats.org/wordprocessingml/2006/main">
        <w:t xml:space="preserve">2. El acto supremo de amor: explorar el abandono de Jesús</w:t>
      </w:r>
    </w:p>
    <w:p w14:paraId="7C1A9BEB" w14:textId="77777777" w:rsidR="00F90BDC" w:rsidRDefault="00F90BDC"/>
    <w:p w14:paraId="23DC9137" w14:textId="77777777" w:rsidR="00F90BDC" w:rsidRDefault="00F90BDC">
      <w:r xmlns:w="http://schemas.openxmlformats.org/wordprocessingml/2006/main">
        <w:t xml:space="preserve">1. Salmo 22:1-2 - "Dios mío, Dios mío, ¿por qué me has desamparado? ¿Por qué estás tan lejos de salvarme, tan lejos de mis gritos de angustia? Dios mío, yo clamo de día, pero tú No respondo, de noche, pero no encuentro descanso."</w:t>
      </w:r>
    </w:p>
    <w:p w14:paraId="5FBBB4C9" w14:textId="77777777" w:rsidR="00F90BDC" w:rsidRDefault="00F90BDC"/>
    <w:p w14:paraId="3F1359A3" w14:textId="77777777" w:rsidR="00F90BDC" w:rsidRDefault="00F90BDC">
      <w:r xmlns:w="http://schemas.openxmlformats.org/wordprocessingml/2006/main">
        <w:t xml:space="preserve">2. Isaías 53:3-4 - "Despreciado y desechado fue de los hombres, hombre sufridor y familiarizado con el dolor. Como aquel de quien esconden el rostro, fue despreciado, y lo menospreciamos. Ciertamente él tomó nuestro dolor y soportó nuestro sufrimiento."</w:t>
      </w:r>
    </w:p>
    <w:p w14:paraId="64629B27" w14:textId="77777777" w:rsidR="00F90BDC" w:rsidRDefault="00F90BDC"/>
    <w:p w14:paraId="35E71850" w14:textId="77777777" w:rsidR="00F90BDC" w:rsidRDefault="00F90BDC">
      <w:r xmlns:w="http://schemas.openxmlformats.org/wordprocessingml/2006/main">
        <w:t xml:space="preserve">Mateo 27:47 Algunos de los que estaban allí, al oír esto, dijeron: Este llama a </w:t>
      </w:r>
      <w:r xmlns:w="http://schemas.openxmlformats.org/wordprocessingml/2006/main">
        <w:lastRenderedPageBreak xmlns:w="http://schemas.openxmlformats.org/wordprocessingml/2006/main"/>
      </w:r>
      <w:r xmlns:w="http://schemas.openxmlformats.org/wordprocessingml/2006/main">
        <w:t xml:space="preserve">Elías.</w:t>
      </w:r>
    </w:p>
    <w:p w14:paraId="7D9C732D" w14:textId="77777777" w:rsidR="00F90BDC" w:rsidRDefault="00F90BDC"/>
    <w:p w14:paraId="75FB7570" w14:textId="77777777" w:rsidR="00F90BDC" w:rsidRDefault="00F90BDC">
      <w:r xmlns:w="http://schemas.openxmlformats.org/wordprocessingml/2006/main">
        <w:t xml:space="preserve">Este pasaje relata cómo algunos espectadores de la crucifixión de Jesús respondieron diciendo que Jesús estaba llamando a Elías.</w:t>
      </w:r>
    </w:p>
    <w:p w14:paraId="4AD53FB3" w14:textId="77777777" w:rsidR="00F90BDC" w:rsidRDefault="00F90BDC"/>
    <w:p w14:paraId="71F99329" w14:textId="77777777" w:rsidR="00F90BDC" w:rsidRDefault="00F90BDC">
      <w:r xmlns:w="http://schemas.openxmlformats.org/wordprocessingml/2006/main">
        <w:t xml:space="preserve">1. La crucifixión de Jesús: una oportunidad para la salvación</w:t>
      </w:r>
    </w:p>
    <w:p w14:paraId="0E8F83A2" w14:textId="77777777" w:rsidR="00F90BDC" w:rsidRDefault="00F90BDC"/>
    <w:p w14:paraId="32B99B85" w14:textId="77777777" w:rsidR="00F90BDC" w:rsidRDefault="00F90BDC">
      <w:r xmlns:w="http://schemas.openxmlformats.org/wordprocessingml/2006/main">
        <w:t xml:space="preserve">2. El propósito de Dios en la muerte de Jesús</w:t>
      </w:r>
    </w:p>
    <w:p w14:paraId="1590039A" w14:textId="77777777" w:rsidR="00F90BDC" w:rsidRDefault="00F90BDC"/>
    <w:p w14:paraId="50E6ECF5" w14:textId="77777777" w:rsidR="00F90BDC" w:rsidRDefault="00F90BDC">
      <w:r xmlns:w="http://schemas.openxmlformats.org/wordprocessingml/2006/main">
        <w:t xml:space="preserve">1. Salmo 22:1-21 – Una profecía mesiánica de la muerte de Jesús en la cruz</w:t>
      </w:r>
    </w:p>
    <w:p w14:paraId="461D4DD1" w14:textId="77777777" w:rsidR="00F90BDC" w:rsidRDefault="00F90BDC"/>
    <w:p w14:paraId="6D3F2A75" w14:textId="77777777" w:rsidR="00F90BDC" w:rsidRDefault="00F90BDC">
      <w:r xmlns:w="http://schemas.openxmlformats.org/wordprocessingml/2006/main">
        <w:t xml:space="preserve">2. Isaías 53:4-6 – Una profecía de la muerte de Jesús y la salvación que traería</w:t>
      </w:r>
    </w:p>
    <w:p w14:paraId="2B4CBB0C" w14:textId="77777777" w:rsidR="00F90BDC" w:rsidRDefault="00F90BDC"/>
    <w:p w14:paraId="39B08E9B" w14:textId="77777777" w:rsidR="00F90BDC" w:rsidRDefault="00F90BDC">
      <w:r xmlns:w="http://schemas.openxmlformats.org/wordprocessingml/2006/main">
        <w:t xml:space="preserve">Mateo 27:48 Y en seguida corrió uno de ellos, tomó una esponja, la llenó de vinagre, la puso sobre una caña y le dio a beber.</w:t>
      </w:r>
    </w:p>
    <w:p w14:paraId="455BA294" w14:textId="77777777" w:rsidR="00F90BDC" w:rsidRDefault="00F90BDC"/>
    <w:p w14:paraId="6778F289" w14:textId="77777777" w:rsidR="00F90BDC" w:rsidRDefault="00F90BDC">
      <w:r xmlns:w="http://schemas.openxmlformats.org/wordprocessingml/2006/main">
        <w:t xml:space="preserve">A Jesús le dieron a beber vinagre colgado de una caña mientras estaba en la cruz.</w:t>
      </w:r>
    </w:p>
    <w:p w14:paraId="25FD6BC1" w14:textId="77777777" w:rsidR="00F90BDC" w:rsidRDefault="00F90BDC"/>
    <w:p w14:paraId="061B99DE" w14:textId="77777777" w:rsidR="00F90BDC" w:rsidRDefault="00F90BDC">
      <w:r xmlns:w="http://schemas.openxmlformats.org/wordprocessingml/2006/main">
        <w:t xml:space="preserve">1. El poder del amor sacrificial</w:t>
      </w:r>
    </w:p>
    <w:p w14:paraId="6BEA8973" w14:textId="77777777" w:rsidR="00F90BDC" w:rsidRDefault="00F90BDC"/>
    <w:p w14:paraId="1FA7FCA3" w14:textId="77777777" w:rsidR="00F90BDC" w:rsidRDefault="00F90BDC">
      <w:r xmlns:w="http://schemas.openxmlformats.org/wordprocessingml/2006/main">
        <w:t xml:space="preserve">2. Demostrar nuestra fe mediante acciones</w:t>
      </w:r>
    </w:p>
    <w:p w14:paraId="0A93B66F" w14:textId="77777777" w:rsidR="00F90BDC" w:rsidRDefault="00F90BDC"/>
    <w:p w14:paraId="5FCA8329" w14:textId="77777777" w:rsidR="00F90BDC" w:rsidRDefault="00F90BDC">
      <w:r xmlns:w="http://schemas.openxmlformats.org/wordprocessingml/2006/main">
        <w:t xml:space="preserve">1. Juan 15:13 - Nadie tiene mayor amor que este, que uno ponga su vida por sus amigos.</w:t>
      </w:r>
    </w:p>
    <w:p w14:paraId="771696A1" w14:textId="77777777" w:rsidR="00F90BDC" w:rsidRDefault="00F90BDC"/>
    <w:p w14:paraId="389D9D6B" w14:textId="77777777" w:rsidR="00F90BDC" w:rsidRDefault="00F90BDC">
      <w:r xmlns:w="http://schemas.openxmlformats.org/wordprocessingml/2006/main">
        <w:t xml:space="preserve">2. Filipenses 2:7-8 - Pero se despojó a sí mismo, y tomó forma de siervo, y se hizo semejante a los hombres; y hallándose en la condición de hombre, se humilló a sí mismo, y se hizo obediente hasta la muerte, y muerte de cruz.</w:t>
      </w:r>
    </w:p>
    <w:p w14:paraId="11ACE053" w14:textId="77777777" w:rsidR="00F90BDC" w:rsidRDefault="00F90BDC"/>
    <w:p w14:paraId="30268A73" w14:textId="77777777" w:rsidR="00F90BDC" w:rsidRDefault="00F90BDC">
      <w:r xmlns:w="http://schemas.openxmlformats.org/wordprocessingml/2006/main">
        <w:t xml:space="preserve">Mateo 27:49 Los demás dijeron: Dejad, veamos si Elías viene a salvarlo.</w:t>
      </w:r>
    </w:p>
    <w:p w14:paraId="519A1D64" w14:textId="77777777" w:rsidR="00F90BDC" w:rsidRDefault="00F90BDC"/>
    <w:p w14:paraId="20666756" w14:textId="77777777" w:rsidR="00F90BDC" w:rsidRDefault="00F90BDC">
      <w:r xmlns:w="http://schemas.openxmlformats.org/wordprocessingml/2006/main">
        <w:t xml:space="preserve">La multitud en la crucifixión de Jesús se preguntaba si Elías vendría a salvar a Jesús.</w:t>
      </w:r>
    </w:p>
    <w:p w14:paraId="13971833" w14:textId="77777777" w:rsidR="00F90BDC" w:rsidRDefault="00F90BDC"/>
    <w:p w14:paraId="26881AB8" w14:textId="77777777" w:rsidR="00F90BDC" w:rsidRDefault="00F90BDC">
      <w:r xmlns:w="http://schemas.openxmlformats.org/wordprocessingml/2006/main">
        <w:t xml:space="preserve">1: No debemos cuestionar el plan de Dios, sino confiar en Su voluntad.</w:t>
      </w:r>
    </w:p>
    <w:p w14:paraId="4E75D58A" w14:textId="77777777" w:rsidR="00F90BDC" w:rsidRDefault="00F90BDC"/>
    <w:p w14:paraId="198E0107" w14:textId="77777777" w:rsidR="00F90BDC" w:rsidRDefault="00F90BDC">
      <w:r xmlns:w="http://schemas.openxmlformats.org/wordprocessingml/2006/main">
        <w:t xml:space="preserve">2: Debemos mirar el ejemplo de Jesús y confiar en Su sacrificio.</w:t>
      </w:r>
    </w:p>
    <w:p w14:paraId="77CA209D" w14:textId="77777777" w:rsidR="00F90BDC" w:rsidRDefault="00F90BDC"/>
    <w:p w14:paraId="20521448"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07E0E1B4" w14:textId="77777777" w:rsidR="00F90BDC" w:rsidRDefault="00F90BDC"/>
    <w:p w14:paraId="593F7E2C" w14:textId="77777777" w:rsidR="00F90BDC" w:rsidRDefault="00F90BDC">
      <w:r xmlns:w="http://schemas.openxmlformats.org/wordprocessingml/2006/main">
        <w:t xml:space="preserve">2: Isaías 41:10 - "Así que no temas, porque yo estoy contigo; no desmayes, porque yo soy tu Dios. Yo te fortaleceré y te ayudaré; te sostendré con mi diestra justa".</w:t>
      </w:r>
    </w:p>
    <w:p w14:paraId="73D83845" w14:textId="77777777" w:rsidR="00F90BDC" w:rsidRDefault="00F90BDC"/>
    <w:p w14:paraId="48F3AA8C" w14:textId="77777777" w:rsidR="00F90BDC" w:rsidRDefault="00F90BDC">
      <w:r xmlns:w="http://schemas.openxmlformats.org/wordprocessingml/2006/main">
        <w:t xml:space="preserve">Mateo 27:50 Jesús, habiendo clamado otra vez a gran voz, entregó el espíritu.</w:t>
      </w:r>
    </w:p>
    <w:p w14:paraId="46E2A3E3" w14:textId="77777777" w:rsidR="00F90BDC" w:rsidRDefault="00F90BDC"/>
    <w:p w14:paraId="7FB60BEF" w14:textId="77777777" w:rsidR="00F90BDC" w:rsidRDefault="00F90BDC">
      <w:r xmlns:w="http://schemas.openxmlformats.org/wordprocessingml/2006/main">
        <w:t xml:space="preserve">Jesús murió después de proclamar en voz alta su muerte.</w:t>
      </w:r>
    </w:p>
    <w:p w14:paraId="05F4D32D" w14:textId="77777777" w:rsidR="00F90BDC" w:rsidRDefault="00F90BDC"/>
    <w:p w14:paraId="1C5628DC" w14:textId="77777777" w:rsidR="00F90BDC" w:rsidRDefault="00F90BDC">
      <w:r xmlns:w="http://schemas.openxmlformats.org/wordprocessingml/2006/main">
        <w:t xml:space="preserve">1. El sacrificio de Jesús: el acto supremo de amor y obediencia</w:t>
      </w:r>
    </w:p>
    <w:p w14:paraId="306A4CA6" w14:textId="77777777" w:rsidR="00F90BDC" w:rsidRDefault="00F90BDC"/>
    <w:p w14:paraId="790B5624" w14:textId="77777777" w:rsidR="00F90BDC" w:rsidRDefault="00F90BDC">
      <w:r xmlns:w="http://schemas.openxmlformats.org/wordprocessingml/2006/main">
        <w:t xml:space="preserve">2. Las últimas palabras de Jesús: un poderoso testimonio de fe</w:t>
      </w:r>
    </w:p>
    <w:p w14:paraId="42F49B1D" w14:textId="77777777" w:rsidR="00F90BDC" w:rsidRDefault="00F90BDC"/>
    <w:p w14:paraId="3CEF8113" w14:textId="77777777" w:rsidR="00F90BDC" w:rsidRDefault="00F90BDC">
      <w:r xmlns:w="http://schemas.openxmlformats.org/wordprocessingml/2006/main">
        <w:t xml:space="preserve">1. Romanos 5:8: Pero Dios muestra su amor para con nosotros, en que siendo aún pecadores, Cristo murió por nosotros.</w:t>
      </w:r>
    </w:p>
    <w:p w14:paraId="4B379210" w14:textId="77777777" w:rsidR="00F90BDC" w:rsidRDefault="00F90BDC"/>
    <w:p w14:paraId="2DEB59B0" w14:textId="77777777" w:rsidR="00F90BDC" w:rsidRDefault="00F90BDC">
      <w:r xmlns:w="http://schemas.openxmlformats.org/wordprocessingml/2006/main">
        <w:t xml:space="preserve">2. Filipenses 2:8: Y hallándose en forma humana, se humilló a sí mismo, haciéndose obediente hasta </w:t>
      </w:r>
      <w:r xmlns:w="http://schemas.openxmlformats.org/wordprocessingml/2006/main">
        <w:lastRenderedPageBreak xmlns:w="http://schemas.openxmlformats.org/wordprocessingml/2006/main"/>
      </w:r>
      <w:r xmlns:w="http://schemas.openxmlformats.org/wordprocessingml/2006/main">
        <w:t xml:space="preserve">la muerte, y muerte de cruz.</w:t>
      </w:r>
    </w:p>
    <w:p w14:paraId="38DC81AA" w14:textId="77777777" w:rsidR="00F90BDC" w:rsidRDefault="00F90BDC"/>
    <w:p w14:paraId="7E673098" w14:textId="77777777" w:rsidR="00F90BDC" w:rsidRDefault="00F90BDC">
      <w:r xmlns:w="http://schemas.openxmlformats.org/wordprocessingml/2006/main">
        <w:t xml:space="preserve">Mateo 27:51 Y he aquí, el velo del templo se rasgó en dos, de arriba a abajo; y la tierra tembló, y las rocas se partieron;</w:t>
      </w:r>
    </w:p>
    <w:p w14:paraId="57C02F41" w14:textId="77777777" w:rsidR="00F90BDC" w:rsidRDefault="00F90BDC"/>
    <w:p w14:paraId="02E1AA28" w14:textId="77777777" w:rsidR="00F90BDC" w:rsidRDefault="00F90BDC">
      <w:r xmlns:w="http://schemas.openxmlformats.org/wordprocessingml/2006/main">
        <w:t xml:space="preserve">El velo del templo se rasgó en dos, de arriba a abajo, y la tierra tembló y las rocas se partieron.</w:t>
      </w:r>
    </w:p>
    <w:p w14:paraId="26497655" w14:textId="77777777" w:rsidR="00F90BDC" w:rsidRDefault="00F90BDC"/>
    <w:p w14:paraId="6B4D5E64" w14:textId="77777777" w:rsidR="00F90BDC" w:rsidRDefault="00F90BDC">
      <w:r xmlns:w="http://schemas.openxmlformats.org/wordprocessingml/2006/main">
        <w:t xml:space="preserve">1. Dios abrió el velo: ver la gloria de Dios en nuestras vidas</w:t>
      </w:r>
    </w:p>
    <w:p w14:paraId="122B0610" w14:textId="77777777" w:rsidR="00F90BDC" w:rsidRDefault="00F90BDC"/>
    <w:p w14:paraId="17943E4D" w14:textId="77777777" w:rsidR="00F90BDC" w:rsidRDefault="00F90BDC">
      <w:r xmlns:w="http://schemas.openxmlformats.org/wordprocessingml/2006/main">
        <w:t xml:space="preserve">2. La Tierra tembló y las rocas se partieron: Experimentar el poder de Dios a través de la oración</w:t>
      </w:r>
    </w:p>
    <w:p w14:paraId="2D26C313" w14:textId="77777777" w:rsidR="00F90BDC" w:rsidRDefault="00F90BDC"/>
    <w:p w14:paraId="43168519" w14:textId="77777777" w:rsidR="00F90BDC" w:rsidRDefault="00F90BDC">
      <w:r xmlns:w="http://schemas.openxmlformats.org/wordprocessingml/2006/main">
        <w:t xml:space="preserve">1. Isaías 64:1 - "¡Oh, si rasgaras los cielos y descendieras, y temblaran las montañas delante de ti!"</w:t>
      </w:r>
    </w:p>
    <w:p w14:paraId="51FCD7B6" w14:textId="77777777" w:rsidR="00F90BDC" w:rsidRDefault="00F90BDC"/>
    <w:p w14:paraId="6BEC53D4" w14:textId="77777777" w:rsidR="00F90BDC" w:rsidRDefault="00F90BDC">
      <w:r xmlns:w="http://schemas.openxmlformats.org/wordprocessingml/2006/main">
        <w:t xml:space="preserve">2. Salmo 18:6-7 - "En mi angustia invoqué al Señor; clamé a mi Dios en busca de ayuda. Desde su templo oyó mi voz; mi clamor llegó delante de él, hasta sus oídos".</w:t>
      </w:r>
    </w:p>
    <w:p w14:paraId="6458EFBD" w14:textId="77777777" w:rsidR="00F90BDC" w:rsidRDefault="00F90BDC"/>
    <w:p w14:paraId="42F20C16" w14:textId="77777777" w:rsidR="00F90BDC" w:rsidRDefault="00F90BDC">
      <w:r xmlns:w="http://schemas.openxmlformats.org/wordprocessingml/2006/main">
        <w:t xml:space="preserve">Mateo 27:52 Y se abrieron los sepulcros; y muchos cuerpos de los santos que dormían se levantaron,</w:t>
      </w:r>
    </w:p>
    <w:p w14:paraId="5AC68D72" w14:textId="77777777" w:rsidR="00F90BDC" w:rsidRDefault="00F90BDC"/>
    <w:p w14:paraId="0E2D2602" w14:textId="77777777" w:rsidR="00F90BDC" w:rsidRDefault="00F90BDC">
      <w:r xmlns:w="http://schemas.openxmlformats.org/wordprocessingml/2006/main">
        <w:t xml:space="preserve">Este pasaje habla de los muertos que resucitaron después de que Jesús fue crucificado.</w:t>
      </w:r>
    </w:p>
    <w:p w14:paraId="7517DB29" w14:textId="77777777" w:rsidR="00F90BDC" w:rsidRDefault="00F90BDC"/>
    <w:p w14:paraId="2F3FBC31" w14:textId="77777777" w:rsidR="00F90BDC" w:rsidRDefault="00F90BDC">
      <w:r xmlns:w="http://schemas.openxmlformats.org/wordprocessingml/2006/main">
        <w:t xml:space="preserve">1. El poder de Jesús para vencer la muerte</w:t>
      </w:r>
    </w:p>
    <w:p w14:paraId="3B2366DD" w14:textId="77777777" w:rsidR="00F90BDC" w:rsidRDefault="00F90BDC"/>
    <w:p w14:paraId="582DF590" w14:textId="77777777" w:rsidR="00F90BDC" w:rsidRDefault="00F90BDC">
      <w:r xmlns:w="http://schemas.openxmlformats.org/wordprocessingml/2006/main">
        <w:t xml:space="preserve">2. La Promesa de la Resurrección de los Santos</w:t>
      </w:r>
    </w:p>
    <w:p w14:paraId="763287E0" w14:textId="77777777" w:rsidR="00F90BDC" w:rsidRDefault="00F90BDC"/>
    <w:p w14:paraId="0B93922A" w14:textId="77777777" w:rsidR="00F90BDC" w:rsidRDefault="00F90BDC">
      <w:r xmlns:w="http://schemas.openxmlformats.org/wordprocessingml/2006/main">
        <w:t xml:space="preserve">1. Isaías 25:8 - Devorará la muerte en victoria</w:t>
      </w:r>
    </w:p>
    <w:p w14:paraId="375B1D6A" w14:textId="77777777" w:rsidR="00F90BDC" w:rsidRDefault="00F90BDC"/>
    <w:p w14:paraId="3D844246" w14:textId="77777777" w:rsidR="00F90BDC" w:rsidRDefault="00F90BDC">
      <w:r xmlns:w="http://schemas.openxmlformats.org/wordprocessingml/2006/main">
        <w:t xml:space="preserve">2. Juan 11:25-26 - Jesús dijo “Yo soy la resurrección y la vida. El que cree en mí, aunque muera, vivirá”.</w:t>
      </w:r>
    </w:p>
    <w:p w14:paraId="15EF5E4F" w14:textId="77777777" w:rsidR="00F90BDC" w:rsidRDefault="00F90BDC"/>
    <w:p w14:paraId="1B01BF3D" w14:textId="77777777" w:rsidR="00F90BDC" w:rsidRDefault="00F90BDC">
      <w:r xmlns:w="http://schemas.openxmlformats.org/wordprocessingml/2006/main">
        <w:t xml:space="preserve">Mateo 27:53 Y salió de los sepulcros después de su resurrección, y entró en la ciudad santa, y apareció a muchos.</w:t>
      </w:r>
    </w:p>
    <w:p w14:paraId="2D124607" w14:textId="77777777" w:rsidR="00F90BDC" w:rsidRDefault="00F90BDC"/>
    <w:p w14:paraId="31153D3B" w14:textId="77777777" w:rsidR="00F90BDC" w:rsidRDefault="00F90BDC">
      <w:r xmlns:w="http://schemas.openxmlformats.org/wordprocessingml/2006/main">
        <w:t xml:space="preserve">Después de la resurrección de Jesús, Jesús salió de los sepulcros y fue a Jerusalén para aparecerse a mucha gente.</w:t>
      </w:r>
    </w:p>
    <w:p w14:paraId="16DACD3D" w14:textId="77777777" w:rsidR="00F90BDC" w:rsidRDefault="00F90BDC"/>
    <w:p w14:paraId="6300579A" w14:textId="77777777" w:rsidR="00F90BDC" w:rsidRDefault="00F90BDC">
      <w:r xmlns:w="http://schemas.openxmlformats.org/wordprocessingml/2006/main">
        <w:t xml:space="preserve">1. El poder de la resurrección: cómo la resurrección de Cristo transforma nuestras vidas</w:t>
      </w:r>
    </w:p>
    <w:p w14:paraId="1F2DA2DD" w14:textId="77777777" w:rsidR="00F90BDC" w:rsidRDefault="00F90BDC"/>
    <w:p w14:paraId="34CDABB0" w14:textId="77777777" w:rsidR="00F90BDC" w:rsidRDefault="00F90BDC">
      <w:r xmlns:w="http://schemas.openxmlformats.org/wordprocessingml/2006/main">
        <w:t xml:space="preserve">2. El significado de las apariciones de Jesús después de su resurrección</w:t>
      </w:r>
    </w:p>
    <w:p w14:paraId="514049A4" w14:textId="77777777" w:rsidR="00F90BDC" w:rsidRDefault="00F90BDC"/>
    <w:p w14:paraId="2A55F617" w14:textId="77777777" w:rsidR="00F90BDC" w:rsidRDefault="00F90BDC">
      <w:r xmlns:w="http://schemas.openxmlformats.org/wordprocessingml/2006/main">
        <w:t xml:space="preserve">1. Romanos 6:4-5 - Nosotros también podríamos caminar en novedad de vida.</w:t>
      </w:r>
    </w:p>
    <w:p w14:paraId="3ECE9E35" w14:textId="77777777" w:rsidR="00F90BDC" w:rsidRDefault="00F90BDC"/>
    <w:p w14:paraId="17982688" w14:textId="77777777" w:rsidR="00F90BDC" w:rsidRDefault="00F90BDC">
      <w:r xmlns:w="http://schemas.openxmlformats.org/wordprocessingml/2006/main">
        <w:t xml:space="preserve">2. Juan 21:1-14 - Jesús se aparece a los discípulos en la playa.</w:t>
      </w:r>
    </w:p>
    <w:p w14:paraId="430AE9A0" w14:textId="77777777" w:rsidR="00F90BDC" w:rsidRDefault="00F90BDC"/>
    <w:p w14:paraId="14B17E23" w14:textId="77777777" w:rsidR="00F90BDC" w:rsidRDefault="00F90BDC">
      <w:r xmlns:w="http://schemas.openxmlformats.org/wordprocessingml/2006/main">
        <w:t xml:space="preserve">Mateo 27:54 Cuando el centurión y los que estaban con él, observando a Jesús, vieron el terremoto y lo que había sucedido, temieron mucho, diciendo: Verdaderamente éste era el Hijo de Dios.</w:t>
      </w:r>
    </w:p>
    <w:p w14:paraId="7840C47A" w14:textId="77777777" w:rsidR="00F90BDC" w:rsidRDefault="00F90BDC"/>
    <w:p w14:paraId="67BE6C43" w14:textId="77777777" w:rsidR="00F90BDC" w:rsidRDefault="00F90BDC">
      <w:r xmlns:w="http://schemas.openxmlformats.org/wordprocessingml/2006/main">
        <w:t xml:space="preserve">Este pasaje describe la reacción del centurión y quienes estaban con él al observar el terremoto y otros eventos que rodearon la muerte de Jesús. Se dieron cuenta de que Jesús era el Hijo de Dios.</w:t>
      </w:r>
    </w:p>
    <w:p w14:paraId="0F4C2E92" w14:textId="77777777" w:rsidR="00F90BDC" w:rsidRDefault="00F90BDC"/>
    <w:p w14:paraId="78A33D8D" w14:textId="77777777" w:rsidR="00F90BDC" w:rsidRDefault="00F90BDC">
      <w:r xmlns:w="http://schemas.openxmlformats.org/wordprocessingml/2006/main">
        <w:t xml:space="preserve">1. El poder de Jesús: cómo el centurión reconoció al Hijo de Dios</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Ser testigo de los milagros de Jesús: abrazar su poder</w:t>
      </w:r>
    </w:p>
    <w:p w14:paraId="23D17CF9" w14:textId="77777777" w:rsidR="00F90BDC" w:rsidRDefault="00F90BDC"/>
    <w:p w14:paraId="36B41F85" w14:textId="77777777" w:rsidR="00F90BDC" w:rsidRDefault="00F90BDC">
      <w:r xmlns:w="http://schemas.openxmlformats.org/wordprocessingml/2006/main">
        <w:t xml:space="preserve">1. Isaías 9:6 - Porque un niño nos es nacido, hijo nos es dado; y el principado estará sobre su hombro, y se llamará su nombre Admirable Consejero, Dios Fuerte, Padre Eterno, Príncipe de Paz.</w:t>
      </w:r>
    </w:p>
    <w:p w14:paraId="3729FA99" w14:textId="77777777" w:rsidR="00F90BDC" w:rsidRDefault="00F90BDC"/>
    <w:p w14:paraId="607F8BC8" w14:textId="77777777" w:rsidR="00F90BDC" w:rsidRDefault="00F90BDC">
      <w:r xmlns:w="http://schemas.openxmlformats.org/wordprocessingml/2006/main">
        <w:t xml:space="preserve">2. Juan 20:30-31 - Ahora Jesús hizo muchas otras señales en presencia de los discípulos, que no están escritas en este libro; pero estas están escritas para que creáis que Jesús es el Cristo, el Hijo de Dios, y que creyendo tengáis vida en su nombre.</w:t>
      </w:r>
    </w:p>
    <w:p w14:paraId="18226D72" w14:textId="77777777" w:rsidR="00F90BDC" w:rsidRDefault="00F90BDC"/>
    <w:p w14:paraId="7BCD7691" w14:textId="77777777" w:rsidR="00F90BDC" w:rsidRDefault="00F90BDC">
      <w:r xmlns:w="http://schemas.openxmlformats.org/wordprocessingml/2006/main">
        <w:t xml:space="preserve">Mateo 27:55 Y estaban allí, mirando de lejos, muchas mujeres que seguían a Jesús desde Galilea, sirviéndole,</w:t>
      </w:r>
    </w:p>
    <w:p w14:paraId="144A95CF" w14:textId="77777777" w:rsidR="00F90BDC" w:rsidRDefault="00F90BDC"/>
    <w:p w14:paraId="0C61E6DE" w14:textId="77777777" w:rsidR="00F90BDC" w:rsidRDefault="00F90BDC">
      <w:r xmlns:w="http://schemas.openxmlformats.org/wordprocessingml/2006/main">
        <w:t xml:space="preserve">El pasaje menciona que muchas mujeres habían seguido a Jesús desde Galilea a Jerusalén para ministrarle.</w:t>
      </w:r>
    </w:p>
    <w:p w14:paraId="22E27CC3" w14:textId="77777777" w:rsidR="00F90BDC" w:rsidRDefault="00F90BDC"/>
    <w:p w14:paraId="65D8FB76" w14:textId="77777777" w:rsidR="00F90BDC" w:rsidRDefault="00F90BDC">
      <w:r xmlns:w="http://schemas.openxmlformats.org/wordprocessingml/2006/main">
        <w:t xml:space="preserve">1: Jesús fue muy querido por quienes lo rodearon hasta el final.</w:t>
      </w:r>
    </w:p>
    <w:p w14:paraId="5033C7AA" w14:textId="77777777" w:rsidR="00F90BDC" w:rsidRDefault="00F90BDC"/>
    <w:p w14:paraId="6D7FB0E0" w14:textId="77777777" w:rsidR="00F90BDC" w:rsidRDefault="00F90BDC">
      <w:r xmlns:w="http://schemas.openxmlformats.org/wordprocessingml/2006/main">
        <w:t xml:space="preserve">2: Hay gran poder, amor y consuelo en el apoyo de nuestras hermanas y hermanos en Cristo.</w:t>
      </w:r>
    </w:p>
    <w:p w14:paraId="56B185B3" w14:textId="77777777" w:rsidR="00F90BDC" w:rsidRDefault="00F90BDC"/>
    <w:p w14:paraId="7362F579" w14:textId="77777777" w:rsidR="00F90BDC" w:rsidRDefault="00F90BDC">
      <w:r xmlns:w="http://schemas.openxmlformats.org/wordprocessingml/2006/main">
        <w:t xml:space="preserve">1: Marcos 14:3-9 - María unge a Jesús con aceite precioso, señal de su amor por él.</w:t>
      </w:r>
    </w:p>
    <w:p w14:paraId="36700DCE" w14:textId="77777777" w:rsidR="00F90BDC" w:rsidRDefault="00F90BDC"/>
    <w:p w14:paraId="03CE7294" w14:textId="77777777" w:rsidR="00F90BDC" w:rsidRDefault="00F90BDC">
      <w:r xmlns:w="http://schemas.openxmlformats.org/wordprocessingml/2006/main">
        <w:t xml:space="preserve">2: Proverbios 31:10-31 - La mujer ideal, aquella que usa sus dones y habilidades para servir y ministrar a los demás.</w:t>
      </w:r>
    </w:p>
    <w:p w14:paraId="220E49F8" w14:textId="77777777" w:rsidR="00F90BDC" w:rsidRDefault="00F90BDC"/>
    <w:p w14:paraId="19387D66" w14:textId="77777777" w:rsidR="00F90BDC" w:rsidRDefault="00F90BDC">
      <w:r xmlns:w="http://schemas.openxmlformats.org/wordprocessingml/2006/main">
        <w:t xml:space="preserve">Mateo 27:56 Entre las cuales estaba María Magdalena, María la madre de Jacobo y de José, y la madre de los hijos de Zebedeo.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María Magdalena, María, la madre de Santiago y José, y la madre de los hijos de Zebedeo estuvieron entre las personas que presenciaron la crucifixión de Jesús.</w:t>
      </w:r>
    </w:p>
    <w:p w14:paraId="1457610C" w14:textId="77777777" w:rsidR="00F90BDC" w:rsidRDefault="00F90BDC"/>
    <w:p w14:paraId="7732B3FE" w14:textId="77777777" w:rsidR="00F90BDC" w:rsidRDefault="00F90BDC">
      <w:r xmlns:w="http://schemas.openxmlformats.org/wordprocessingml/2006/main">
        <w:t xml:space="preserve">1. El Testigo Fiel: Examinando el Coraje de María Magdalena y María, Madre de Santiago y José</w:t>
      </w:r>
    </w:p>
    <w:p w14:paraId="6F2FFEAC" w14:textId="77777777" w:rsidR="00F90BDC" w:rsidRDefault="00F90BDC"/>
    <w:p w14:paraId="1F49FFCD" w14:textId="77777777" w:rsidR="00F90BDC" w:rsidRDefault="00F90BDC">
      <w:r xmlns:w="http://schemas.openxmlformats.org/wordprocessingml/2006/main">
        <w:t xml:space="preserve">2. Mantenernos en solidaridad: cómo la crucifixión de Jesús une nuestra fe</w:t>
      </w:r>
    </w:p>
    <w:p w14:paraId="74E723ED" w14:textId="77777777" w:rsidR="00F90BDC" w:rsidRDefault="00F90BDC"/>
    <w:p w14:paraId="625A2DBC" w14:textId="77777777" w:rsidR="00F90BDC" w:rsidRDefault="00F90BDC">
      <w:r xmlns:w="http://schemas.openxmlformats.org/wordprocessingml/2006/main">
        <w:t xml:space="preserve">1. Hebreos 12:1-2 - "Por tanto, teniendo en derredor nuestro tan grande nube de testigos, despojémonos también de todo peso y del pecado que nos asedia, y corramos con paciencia la carrera que está fijada. antes que nosotros."</w:t>
      </w:r>
    </w:p>
    <w:p w14:paraId="38998234" w14:textId="77777777" w:rsidR="00F90BDC" w:rsidRDefault="00F90BDC"/>
    <w:p w14:paraId="7424D6DC" w14:textId="77777777" w:rsidR="00F90BDC" w:rsidRDefault="00F90BDC">
      <w:r xmlns:w="http://schemas.openxmlformats.org/wordprocessingml/2006/main">
        <w:t xml:space="preserve">2. Juan 11:25-26 - "Jesús le dijo: Yo soy la resurrección y la vida. El que cree en mí, aunque muera, vivirá, y todo el que vive y cree en mí, no morirá jamás. ¿Cree usted esto?"</w:t>
      </w:r>
    </w:p>
    <w:p w14:paraId="4453AB2F" w14:textId="77777777" w:rsidR="00F90BDC" w:rsidRDefault="00F90BDC"/>
    <w:p w14:paraId="58DB0E41" w14:textId="77777777" w:rsidR="00F90BDC" w:rsidRDefault="00F90BDC">
      <w:r xmlns:w="http://schemas.openxmlformats.org/wordprocessingml/2006/main">
        <w:t xml:space="preserve">Mateo 27:57 Al caer la noche, vino un hombre rico de Arimatea, llamado José, que también era discípulo de Jesús,</w:t>
      </w:r>
    </w:p>
    <w:p w14:paraId="66BEA7D5" w14:textId="77777777" w:rsidR="00F90BDC" w:rsidRDefault="00F90BDC"/>
    <w:p w14:paraId="3B397683" w14:textId="77777777" w:rsidR="00F90BDC" w:rsidRDefault="00F90BDC">
      <w:r xmlns:w="http://schemas.openxmlformats.org/wordprocessingml/2006/main">
        <w:t xml:space="preserve">José de Arimatea fue un discípulo devoto de Jesús que le proporcionó un entierro apropiado.</w:t>
      </w:r>
    </w:p>
    <w:p w14:paraId="26845B27" w14:textId="77777777" w:rsidR="00F90BDC" w:rsidRDefault="00F90BDC"/>
    <w:p w14:paraId="3EA9BFA9" w14:textId="77777777" w:rsidR="00F90BDC" w:rsidRDefault="00F90BDC">
      <w:r xmlns:w="http://schemas.openxmlformats.org/wordprocessingml/2006/main">
        <w:t xml:space="preserve">1. La devoción de José de Arimatea: un modelo para seguir a Jesús</w:t>
      </w:r>
    </w:p>
    <w:p w14:paraId="112A7DBB" w14:textId="77777777" w:rsidR="00F90BDC" w:rsidRDefault="00F90BDC"/>
    <w:p w14:paraId="26261F6A" w14:textId="77777777" w:rsidR="00F90BDC" w:rsidRDefault="00F90BDC">
      <w:r xmlns:w="http://schemas.openxmlformats.org/wordprocessingml/2006/main">
        <w:t xml:space="preserve">2. El poder del sacrificio: cómo José de Arimatea demostró su fe</w:t>
      </w:r>
    </w:p>
    <w:p w14:paraId="1F8FECFE" w14:textId="77777777" w:rsidR="00F90BDC" w:rsidRDefault="00F90BDC"/>
    <w:p w14:paraId="6F838AB0" w14:textId="77777777" w:rsidR="00F90BDC" w:rsidRDefault="00F90BDC">
      <w:r xmlns:w="http://schemas.openxmlformats.org/wordprocessingml/2006/main">
        <w:t xml:space="preserve">1. Juan 19:38-42 - El entierro de Jesús por José de Arimatea</w:t>
      </w:r>
    </w:p>
    <w:p w14:paraId="246C678B" w14:textId="77777777" w:rsidR="00F90BDC" w:rsidRDefault="00F90BDC"/>
    <w:p w14:paraId="6DCCFEA8" w14:textId="77777777" w:rsidR="00F90BDC" w:rsidRDefault="00F90BDC">
      <w:r xmlns:w="http://schemas.openxmlformats.org/wordprocessingml/2006/main">
        <w:t xml:space="preserve">2. Marcos 15:43-46 - La petición de José de Arimatea a Pilato por el cuerpo de Jesús</w:t>
      </w:r>
    </w:p>
    <w:p w14:paraId="6C5277F4" w14:textId="77777777" w:rsidR="00F90BDC" w:rsidRDefault="00F90BDC"/>
    <w:p w14:paraId="32D0AE79" w14:textId="77777777" w:rsidR="00F90BDC" w:rsidRDefault="00F90BDC">
      <w:r xmlns:w="http://schemas.openxmlformats.org/wordprocessingml/2006/main">
        <w:t xml:space="preserve">Mateo 27:58 Fue a Pilato y le pidió el cuerpo de Jesús. Entonces Pilato ordenó que entregaran el cuerpo.</w:t>
      </w:r>
    </w:p>
    <w:p w14:paraId="0AC221EA" w14:textId="77777777" w:rsidR="00F90BDC" w:rsidRDefault="00F90BDC"/>
    <w:p w14:paraId="549BCC33" w14:textId="77777777" w:rsidR="00F90BDC" w:rsidRDefault="00F90BDC">
      <w:r xmlns:w="http://schemas.openxmlformats.org/wordprocessingml/2006/main">
        <w:t xml:space="preserve">Pilato accedió a la petición de José de Arimatea de tomar el cuerpo de Jesús después de que él lo suplicara.</w:t>
      </w:r>
    </w:p>
    <w:p w14:paraId="77F59139" w14:textId="77777777" w:rsidR="00F90BDC" w:rsidRDefault="00F90BDC"/>
    <w:p w14:paraId="22D1299A" w14:textId="77777777" w:rsidR="00F90BDC" w:rsidRDefault="00F90BDC">
      <w:r xmlns:w="http://schemas.openxmlformats.org/wordprocessingml/2006/main">
        <w:t xml:space="preserve">1. El poder de la fe y la perseverancia demostrados por José de Arimatea en su petición del cuerpo de Jesús.</w:t>
      </w:r>
    </w:p>
    <w:p w14:paraId="4D35B004" w14:textId="77777777" w:rsidR="00F90BDC" w:rsidRDefault="00F90BDC"/>
    <w:p w14:paraId="1FAE76B3" w14:textId="77777777" w:rsidR="00F90BDC" w:rsidRDefault="00F90BDC">
      <w:r xmlns:w="http://schemas.openxmlformats.org/wordprocessingml/2006/main">
        <w:t xml:space="preserve">2. La importancia de hacer nuestras peticiones a Dios en oración, como lo demostró José de Arimatea.</w:t>
      </w:r>
    </w:p>
    <w:p w14:paraId="030C846D" w14:textId="77777777" w:rsidR="00F90BDC" w:rsidRDefault="00F90BDC"/>
    <w:p w14:paraId="12410372" w14:textId="77777777" w:rsidR="00F90BDC" w:rsidRDefault="00F90BDC">
      <w:r xmlns:w="http://schemas.openxmlformats.org/wordprocessingml/2006/main">
        <w:t xml:space="preserve">1. Santiago 5:16 - "La oración del justo tiene gran poder cuando obra".</w:t>
      </w:r>
    </w:p>
    <w:p w14:paraId="632DE895" w14:textId="77777777" w:rsidR="00F90BDC" w:rsidRDefault="00F90BDC"/>
    <w:p w14:paraId="73408780" w14:textId="77777777" w:rsidR="00F90BDC" w:rsidRDefault="00F90BDC">
      <w:r xmlns:w="http://schemas.openxmlformats.org/wordprocessingml/2006/main">
        <w:t xml:space="preserve">2. Mateo 21:22 - "Y todo lo que pidáis en oración, lo recibiréis, si tenéis fe".</w:t>
      </w:r>
    </w:p>
    <w:p w14:paraId="0D9B1E82" w14:textId="77777777" w:rsidR="00F90BDC" w:rsidRDefault="00F90BDC"/>
    <w:p w14:paraId="12EE0F03" w14:textId="77777777" w:rsidR="00F90BDC" w:rsidRDefault="00F90BDC">
      <w:r xmlns:w="http://schemas.openxmlformats.org/wordprocessingml/2006/main">
        <w:t xml:space="preserve">Mateo 27:59 Y tomando José el cuerpo, lo envolvió en una sábana limpia,</w:t>
      </w:r>
    </w:p>
    <w:p w14:paraId="51C298E4" w14:textId="77777777" w:rsidR="00F90BDC" w:rsidRDefault="00F90BDC"/>
    <w:p w14:paraId="31704283" w14:textId="77777777" w:rsidR="00F90BDC" w:rsidRDefault="00F90BDC">
      <w:r xmlns:w="http://schemas.openxmlformats.org/wordprocessingml/2006/main">
        <w:t xml:space="preserve">José mostró su amor por Jesús envolviendo el cuerpo de Jesús en un lienzo limpio.</w:t>
      </w:r>
    </w:p>
    <w:p w14:paraId="3AB473B5" w14:textId="77777777" w:rsidR="00F90BDC" w:rsidRDefault="00F90BDC"/>
    <w:p w14:paraId="37C7B19C" w14:textId="77777777" w:rsidR="00F90BDC" w:rsidRDefault="00F90BDC">
      <w:r xmlns:w="http://schemas.openxmlformats.org/wordprocessingml/2006/main">
        <w:t xml:space="preserve">1: El amor es una acción y no una emoción. Podemos mostrar nuestro amor por Jesús a través de nuestras acciones, tal como lo hizo José.</w:t>
      </w:r>
    </w:p>
    <w:p w14:paraId="02F572C3" w14:textId="77777777" w:rsidR="00F90BDC" w:rsidRDefault="00F90BDC"/>
    <w:p w14:paraId="1D404216" w14:textId="77777777" w:rsidR="00F90BDC" w:rsidRDefault="00F90BDC">
      <w:r xmlns:w="http://schemas.openxmlformats.org/wordprocessingml/2006/main">
        <w:t xml:space="preserve">2: El ejemplo de humildad y servicio a Jesús de José puede recordarnos que nunca debemos olvidarnos de servir a nuestro Señor.</w:t>
      </w:r>
    </w:p>
    <w:p w14:paraId="45341605" w14:textId="77777777" w:rsidR="00F90BDC" w:rsidRDefault="00F90BDC"/>
    <w:p w14:paraId="7A3D87FE" w14:textId="77777777" w:rsidR="00F90BDC" w:rsidRDefault="00F90BDC">
      <w:r xmlns:w="http://schemas.openxmlformats.org/wordprocessingml/2006/main">
        <w:t xml:space="preserve">1: Juan 13:34-35, “Un mandamiento nuevo os doy: que os améis unos a otros; como yo os he </w:t>
      </w:r>
      <w:r xmlns:w="http://schemas.openxmlformats.org/wordprocessingml/2006/main">
        <w:lastRenderedPageBreak xmlns:w="http://schemas.openxmlformats.org/wordprocessingml/2006/main"/>
      </w:r>
      <w:r xmlns:w="http://schemas.openxmlformats.org/wordprocessingml/2006/main">
        <w:t xml:space="preserve">amado, así también os améis unos a otros. En esto conocerán todos que sois mis discípulos, si os amáis unos a otros”.</w:t>
      </w:r>
    </w:p>
    <w:p w14:paraId="259714BC" w14:textId="77777777" w:rsidR="00F90BDC" w:rsidRDefault="00F90BDC"/>
    <w:p w14:paraId="300334B5" w14:textId="77777777" w:rsidR="00F90BDC" w:rsidRDefault="00F90BDC">
      <w:r xmlns:w="http://schemas.openxmlformats.org/wordprocessingml/2006/main">
        <w:t xml:space="preserve">2: 1 Juan 4:19-21, “Amamos porque él nos amó primero. Quien dice amar a Dios pero odia a su hermano o hermana es un mentiroso. Porque quien no ama a su hermano y a su hermana a quien ha visto, no puede amar a Dios a quien no ha visto. Y él nos ha dado este mandamiento: Quien ama a Dios, ame también a su hermano y a su hermana”.</w:t>
      </w:r>
    </w:p>
    <w:p w14:paraId="0609D761" w14:textId="77777777" w:rsidR="00F90BDC" w:rsidRDefault="00F90BDC"/>
    <w:p w14:paraId="42984CA0" w14:textId="77777777" w:rsidR="00F90BDC" w:rsidRDefault="00F90BDC">
      <w:r xmlns:w="http://schemas.openxmlformats.org/wordprocessingml/2006/main">
        <w:t xml:space="preserve">Mateo 27:60 Y lo puso en su sepulcro nuevo, que había excavado en la peña; y rodando una gran piedra hasta la puerta del sepulcro, y se fue.</w:t>
      </w:r>
    </w:p>
    <w:p w14:paraId="67C06C4A" w14:textId="77777777" w:rsidR="00F90BDC" w:rsidRDefault="00F90BDC"/>
    <w:p w14:paraId="5C074EBD" w14:textId="77777777" w:rsidR="00F90BDC" w:rsidRDefault="00F90BDC">
      <w:r xmlns:w="http://schemas.openxmlformats.org/wordprocessingml/2006/main">
        <w:t xml:space="preserve">José de Arimatea pidió a Pilato el cuerpo de Jesús y lo puso en un sepulcro nuevo excavado en la roca, sellando el sepulcro con una gran piedra.</w:t>
      </w:r>
    </w:p>
    <w:p w14:paraId="1F648C2B" w14:textId="77777777" w:rsidR="00F90BDC" w:rsidRDefault="00F90BDC"/>
    <w:p w14:paraId="6F62097C" w14:textId="77777777" w:rsidR="00F90BDC" w:rsidRDefault="00F90BDC">
      <w:r xmlns:w="http://schemas.openxmlformats.org/wordprocessingml/2006/main">
        <w:t xml:space="preserve">1. Muerte y sepultura de Jesús: Su vida no fue quitada en vano.</w:t>
      </w:r>
    </w:p>
    <w:p w14:paraId="1F12DF46" w14:textId="77777777" w:rsidR="00F90BDC" w:rsidRDefault="00F90BDC"/>
    <w:p w14:paraId="320C3268" w14:textId="77777777" w:rsidR="00F90BDC" w:rsidRDefault="00F90BDC">
      <w:r xmlns:w="http://schemas.openxmlformats.org/wordprocessingml/2006/main">
        <w:t xml:space="preserve">2. El significado de la fe y la obediencia de José de Arimatea a la voluntad de Dios.</w:t>
      </w:r>
    </w:p>
    <w:p w14:paraId="18F69F8B" w14:textId="77777777" w:rsidR="00F90BDC" w:rsidRDefault="00F90BDC"/>
    <w:p w14:paraId="48535037" w14:textId="77777777" w:rsidR="00F90BDC" w:rsidRDefault="00F90BDC">
      <w:r xmlns:w="http://schemas.openxmlformats.org/wordprocessingml/2006/main">
        <w:t xml:space="preserve">1. Isaías 53:9 - "Y se dispuso con los impíos su sepultura, y con los ricos en su muerte..."</w:t>
      </w:r>
    </w:p>
    <w:p w14:paraId="3F393B14" w14:textId="77777777" w:rsidR="00F90BDC" w:rsidRDefault="00F90BDC"/>
    <w:p w14:paraId="119C33BA" w14:textId="77777777" w:rsidR="00F90BDC" w:rsidRDefault="00F90BDC">
      <w:r xmlns:w="http://schemas.openxmlformats.org/wordprocessingml/2006/main">
        <w:t xml:space="preserve">2. Lucas 23:50-53 - "Y he aquí había un hombre llamado José, consejero, y era hombre bueno y justo; (este no había consentido en el consejo y en las obras de ellos;) Era de Arimatea, ciudad de los judíos, y él también esperaba el reino de Dios. Éste fue a Pilato y le pidió el cuerpo de Jesús, y bajándolo, lo envolvió en lienzo y lo puso en un sepulcro labrado en piedra, donde nunca antes fue sepultado ningún hombre."</w:t>
      </w:r>
    </w:p>
    <w:p w14:paraId="307928A9" w14:textId="77777777" w:rsidR="00F90BDC" w:rsidRDefault="00F90BDC"/>
    <w:p w14:paraId="331996D0" w14:textId="77777777" w:rsidR="00F90BDC" w:rsidRDefault="00F90BDC">
      <w:r xmlns:w="http://schemas.openxmlformats.org/wordprocessingml/2006/main">
        <w:t xml:space="preserve">Mateo 27:61 Y allí estaban María Magdalena y la otra María, sentadas frente al sepulcro.</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describe la presencia de María Magdalena y la otra María en la tumba de Jesús.</w:t>
      </w:r>
    </w:p>
    <w:p w14:paraId="60B17386" w14:textId="77777777" w:rsidR="00F90BDC" w:rsidRDefault="00F90BDC"/>
    <w:p w14:paraId="12A9B8D2" w14:textId="77777777" w:rsidR="00F90BDC" w:rsidRDefault="00F90BDC">
      <w:r xmlns:w="http://schemas.openxmlformats.org/wordprocessingml/2006/main">
        <w:t xml:space="preserve">1. Regocijándose en la resurrección: cómo los discípulos de Jesús mostraron su valentía y fe al presenciar su entierro y resurrección</w:t>
      </w:r>
    </w:p>
    <w:p w14:paraId="1423FB4D" w14:textId="77777777" w:rsidR="00F90BDC" w:rsidRDefault="00F90BDC"/>
    <w:p w14:paraId="436C767D" w14:textId="77777777" w:rsidR="00F90BDC" w:rsidRDefault="00F90BDC">
      <w:r xmlns:w="http://schemas.openxmlformats.org/wordprocessingml/2006/main">
        <w:t xml:space="preserve">2. Dolor fiel: cómo María Magdalena y la otra María mostraron su dedicación a Jesús al llorar su muerte</w:t>
      </w:r>
    </w:p>
    <w:p w14:paraId="330A781F" w14:textId="77777777" w:rsidR="00F90BDC" w:rsidRDefault="00F90BDC"/>
    <w:p w14:paraId="33AF0784" w14:textId="77777777" w:rsidR="00F90BDC" w:rsidRDefault="00F90BDC">
      <w:r xmlns:w="http://schemas.openxmlformats.org/wordprocessingml/2006/main">
        <w:t xml:space="preserve">1. Juan 20:1-18 - La resurrección de Jesús</w:t>
      </w:r>
    </w:p>
    <w:p w14:paraId="5CC02D04" w14:textId="77777777" w:rsidR="00F90BDC" w:rsidRDefault="00F90BDC"/>
    <w:p w14:paraId="538BD907" w14:textId="77777777" w:rsidR="00F90BDC" w:rsidRDefault="00F90BDC">
      <w:r xmlns:w="http://schemas.openxmlformats.org/wordprocessingml/2006/main">
        <w:t xml:space="preserve">2. Lucas 24:1-12 - La historia de la aparición de Jesús resucitado a los discípulos</w:t>
      </w:r>
    </w:p>
    <w:p w14:paraId="3711D4EF" w14:textId="77777777" w:rsidR="00F90BDC" w:rsidRDefault="00F90BDC"/>
    <w:p w14:paraId="4222A42C" w14:textId="77777777" w:rsidR="00F90BDC" w:rsidRDefault="00F90BDC">
      <w:r xmlns:w="http://schemas.openxmlformats.org/wordprocessingml/2006/main">
        <w:t xml:space="preserve">Mateo 27:62 Al día siguiente, que seguía al día de la preparación, se reunieron los principales sacerdotes y los fariseos ante Pilato,</w:t>
      </w:r>
    </w:p>
    <w:p w14:paraId="46011389" w14:textId="77777777" w:rsidR="00F90BDC" w:rsidRDefault="00F90BDC"/>
    <w:p w14:paraId="325749A9" w14:textId="77777777" w:rsidR="00F90BDC" w:rsidRDefault="00F90BDC">
      <w:r xmlns:w="http://schemas.openxmlformats.org/wordprocessingml/2006/main">
        <w:t xml:space="preserve">Los principales sacerdotes y los fariseos vinieron a Pilato al día siguiente del día de la preparación.</w:t>
      </w:r>
    </w:p>
    <w:p w14:paraId="59B19888" w14:textId="77777777" w:rsidR="00F90BDC" w:rsidRDefault="00F90BDC"/>
    <w:p w14:paraId="0D3585D5" w14:textId="77777777" w:rsidR="00F90BDC" w:rsidRDefault="00F90BDC">
      <w:r xmlns:w="http://schemas.openxmlformats.org/wordprocessingml/2006/main">
        <w:t xml:space="preserve">1: El poder de la preparación - Mateo 27:62</w:t>
      </w:r>
    </w:p>
    <w:p w14:paraId="595BE97C" w14:textId="77777777" w:rsidR="00F90BDC" w:rsidRDefault="00F90BDC"/>
    <w:p w14:paraId="36192139" w14:textId="77777777" w:rsidR="00F90BDC" w:rsidRDefault="00F90BDC">
      <w:r xmlns:w="http://schemas.openxmlformats.org/wordprocessingml/2006/main">
        <w:t xml:space="preserve">2: Saber cuándo actuar - Mateo 27:62</w:t>
      </w:r>
    </w:p>
    <w:p w14:paraId="7D1C661D" w14:textId="77777777" w:rsidR="00F90BDC" w:rsidRDefault="00F90BDC"/>
    <w:p w14:paraId="458661A4" w14:textId="77777777" w:rsidR="00F90BDC" w:rsidRDefault="00F90BDC">
      <w:r xmlns:w="http://schemas.openxmlformats.org/wordprocessingml/2006/main">
        <w:t xml:space="preserve">1: Lucas 14:28-30 - ¿Quién de vosotros, queriendo edificar una torre, no se sienta primero y calcula los gastos, para ver si tiene suficiente para terminarla?</w:t>
      </w:r>
    </w:p>
    <w:p w14:paraId="4F5CBB33" w14:textId="77777777" w:rsidR="00F90BDC" w:rsidRDefault="00F90BDC"/>
    <w:p w14:paraId="33867F93" w14:textId="77777777" w:rsidR="00F90BDC" w:rsidRDefault="00F90BDC">
      <w:r xmlns:w="http://schemas.openxmlformats.org/wordprocessingml/2006/main">
        <w:t xml:space="preserve">2: Efesios 5:15-17 - Mirad, pues, andéis con diligencia, no como necios, sino como sabios, aprovechando el tiempo, porque los días son malos.</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Diciendo: Señor, recordamos que aquel engañador dijo, estando todavía vivo: Después de tres días resucitaré.</w:t>
      </w:r>
    </w:p>
    <w:p w14:paraId="0B28EFB6" w14:textId="77777777" w:rsidR="00F90BDC" w:rsidRDefault="00F90BDC"/>
    <w:p w14:paraId="3C80D91B" w14:textId="77777777" w:rsidR="00F90BDC" w:rsidRDefault="00F90BDC">
      <w:r xmlns:w="http://schemas.openxmlformats.org/wordprocessingml/2006/main">
        <w:t xml:space="preserve">Los líderes judíos estaban conscientes de la predicción de Jesús sobre su resurrección después de tres días.</w:t>
      </w:r>
    </w:p>
    <w:p w14:paraId="3615BF4B" w14:textId="77777777" w:rsidR="00F90BDC" w:rsidRDefault="00F90BDC"/>
    <w:p w14:paraId="7B587BF4" w14:textId="77777777" w:rsidR="00F90BDC" w:rsidRDefault="00F90BDC">
      <w:r xmlns:w="http://schemas.openxmlformats.org/wordprocessingml/2006/main">
        <w:t xml:space="preserve">1. La fidelidad de Dios: reflexiones sobre la predicción de Jesús sobre su resurrección</w:t>
      </w:r>
    </w:p>
    <w:p w14:paraId="0C984C6F" w14:textId="77777777" w:rsidR="00F90BDC" w:rsidRDefault="00F90BDC"/>
    <w:p w14:paraId="49B8FD7D" w14:textId="77777777" w:rsidR="00F90BDC" w:rsidRDefault="00F90BDC">
      <w:r xmlns:w="http://schemas.openxmlformats.org/wordprocessingml/2006/main">
        <w:t xml:space="preserve">2. El poder de Jesús: examinando el impacto de sus palabras</w:t>
      </w:r>
    </w:p>
    <w:p w14:paraId="58E182F8" w14:textId="77777777" w:rsidR="00F90BDC" w:rsidRDefault="00F90BDC"/>
    <w:p w14:paraId="5E6A46C6" w14:textId="77777777" w:rsidR="00F90BDC" w:rsidRDefault="00F90BDC">
      <w:r xmlns:w="http://schemas.openxmlformats.org/wordprocessingml/2006/main">
        <w:t xml:space="preserve">1. Daniel 6:20-23 - Reflexión sobre la fidelidad de Dios al librar a Daniel del foso de los leones</w:t>
      </w:r>
    </w:p>
    <w:p w14:paraId="2E29FC3D" w14:textId="77777777" w:rsidR="00F90BDC" w:rsidRDefault="00F90BDC"/>
    <w:p w14:paraId="1BBE6FA1" w14:textId="77777777" w:rsidR="00F90BDC" w:rsidRDefault="00F90BDC">
      <w:r xmlns:w="http://schemas.openxmlformats.org/wordprocessingml/2006/main">
        <w:t xml:space="preserve">2. Salmo 16:10 - Contemplación del triunfo de Jesús sobre la muerte y la resurrección</w:t>
      </w:r>
    </w:p>
    <w:p w14:paraId="73CD2131" w14:textId="77777777" w:rsidR="00F90BDC" w:rsidRDefault="00F90BDC"/>
    <w:p w14:paraId="1F7F4D5D" w14:textId="77777777" w:rsidR="00F90BDC" w:rsidRDefault="00F90BDC">
      <w:r xmlns:w="http://schemas.openxmlformats.org/wordprocessingml/2006/main">
        <w:t xml:space="preserve">Mateo 27:64 Manda, pues, que se asegure el sepulcro hasta el tercer día, no sea que vengan sus discípulos de noche, y lo hurten, y digan al pueblo: Ha resucitado de entre los muertos; así el último error será peor que la primera.</w:t>
      </w:r>
    </w:p>
    <w:p w14:paraId="71C7A64C" w14:textId="77777777" w:rsidR="00F90BDC" w:rsidRDefault="00F90BDC"/>
    <w:p w14:paraId="1343B6AF" w14:textId="77777777" w:rsidR="00F90BDC" w:rsidRDefault="00F90BDC">
      <w:r xmlns:w="http://schemas.openxmlformats.org/wordprocessingml/2006/main">
        <w:t xml:space="preserve">Los principales sacerdotes y los fariseos estaban preocupados de que los discípulos de Jesús robaran su cuerpo y dijeran a la gente que había resucitado de entre los muertos, por lo que le pidieron a Pilato que asegurara la tumba.</w:t>
      </w:r>
    </w:p>
    <w:p w14:paraId="27C421D4" w14:textId="77777777" w:rsidR="00F90BDC" w:rsidRDefault="00F90BDC"/>
    <w:p w14:paraId="2A529C15" w14:textId="77777777" w:rsidR="00F90BDC" w:rsidRDefault="00F90BDC">
      <w:r xmlns:w="http://schemas.openxmlformats.org/wordprocessingml/2006/main">
        <w:t xml:space="preserve">1. Miedo e incredulidad: cómo respondieron los principales sacerdotes y los fariseos a la resurrección de Jesús</w:t>
      </w:r>
    </w:p>
    <w:p w14:paraId="3E3A91D8" w14:textId="77777777" w:rsidR="00F90BDC" w:rsidRDefault="00F90BDC"/>
    <w:p w14:paraId="67F9D87E" w14:textId="77777777" w:rsidR="00F90BDC" w:rsidRDefault="00F90BDC">
      <w:r xmlns:w="http://schemas.openxmlformats.org/wordprocessingml/2006/main">
        <w:t xml:space="preserve">2. Preparándose para lo inesperado: la necesidad de fe en tiempos difíciles</w:t>
      </w:r>
    </w:p>
    <w:p w14:paraId="76F34F7C" w14:textId="77777777" w:rsidR="00F90BDC" w:rsidRDefault="00F90BDC"/>
    <w:p w14:paraId="6F3D2F98" w14:textId="77777777" w:rsidR="00F90BDC" w:rsidRDefault="00F90BDC">
      <w:r xmlns:w="http://schemas.openxmlformats.org/wordprocessingml/2006/main">
        <w:t xml:space="preserve">1. Hebreos 11:1 - “Ahora bien, la fe es la certeza de lo que se espera, la convicción de lo que no se ve”.</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10:17 - “Así que la fe es por el oír, y el oír por la palabra de Cristo”.</w:t>
      </w:r>
    </w:p>
    <w:p w14:paraId="0F0E45CC" w14:textId="77777777" w:rsidR="00F90BDC" w:rsidRDefault="00F90BDC"/>
    <w:p w14:paraId="31984CD8" w14:textId="77777777" w:rsidR="00F90BDC" w:rsidRDefault="00F90BDC">
      <w:r xmlns:w="http://schemas.openxmlformats.org/wordprocessingml/2006/main">
        <w:t xml:space="preserve">Mateo 27:65 Pilato les dijo: Tenéis guardia: id, aseguraos lo más que podáis.</w:t>
      </w:r>
    </w:p>
    <w:p w14:paraId="3AC8DAFA" w14:textId="77777777" w:rsidR="00F90BDC" w:rsidRDefault="00F90BDC"/>
    <w:p w14:paraId="468580DC" w14:textId="77777777" w:rsidR="00F90BDC" w:rsidRDefault="00F90BDC">
      <w:r xmlns:w="http://schemas.openxmlformats.org/wordprocessingml/2006/main">
        <w:t xml:space="preserve">Pilato anima a los principales sacerdotes y a los ancianos a asegurar a Jesús como deseen.</w:t>
      </w:r>
    </w:p>
    <w:p w14:paraId="0AAD622C" w14:textId="77777777" w:rsidR="00F90BDC" w:rsidRDefault="00F90BDC"/>
    <w:p w14:paraId="389BFB31" w14:textId="77777777" w:rsidR="00F90BDC" w:rsidRDefault="00F90BDC">
      <w:r xmlns:w="http://schemas.openxmlformats.org/wordprocessingml/2006/main">
        <w:t xml:space="preserve">1. El poder de nuestra responsabilidad: cómo nuestras decisiones tienen consecuencias</w:t>
      </w:r>
    </w:p>
    <w:p w14:paraId="53004C09" w14:textId="77777777" w:rsidR="00F90BDC" w:rsidRDefault="00F90BDC"/>
    <w:p w14:paraId="4D71C8D0" w14:textId="77777777" w:rsidR="00F90BDC" w:rsidRDefault="00F90BDC">
      <w:r xmlns:w="http://schemas.openxmlformats.org/wordprocessingml/2006/main">
        <w:t xml:space="preserve">2. Asegurarnos de nuestra fe: confiar en el plan de Dios</w:t>
      </w:r>
    </w:p>
    <w:p w14:paraId="2131C1B6" w14:textId="77777777" w:rsidR="00F90BDC" w:rsidRDefault="00F90BDC"/>
    <w:p w14:paraId="0CE1170C" w14:textId="77777777" w:rsidR="00F90BDC" w:rsidRDefault="00F90BDC">
      <w:r xmlns:w="http://schemas.openxmlformats.org/wordprocessingml/2006/main">
        <w:t xml:space="preserve">1. Ezequiel 18:20 - El alma que pecare, esa morirá. El hijo no llevará la iniquidad del padre, ni el padre llevará la iniquidad del hijo: la justicia del justo será sobre él, y la maldad de los impíos será sobre él.</w:t>
      </w:r>
    </w:p>
    <w:p w14:paraId="323DD61E" w14:textId="77777777" w:rsidR="00F90BDC" w:rsidRDefault="00F90BDC"/>
    <w:p w14:paraId="094BFD91" w14:textId="77777777" w:rsidR="00F90BDC" w:rsidRDefault="00F90BDC">
      <w:r xmlns:w="http://schemas.openxmlformats.org/wordprocessingml/2006/main">
        <w:t xml:space="preserve">2. Mateo 6:34 - Por tanto, no os preocupéis por el mañana, porque el mañana se preocupará por sí mismo. Cada día tiene suficientes problemas propios.</w:t>
      </w:r>
    </w:p>
    <w:p w14:paraId="434B4DC9" w14:textId="77777777" w:rsidR="00F90BDC" w:rsidRDefault="00F90BDC"/>
    <w:p w14:paraId="3AF3F502" w14:textId="77777777" w:rsidR="00F90BDC" w:rsidRDefault="00F90BDC">
      <w:r xmlns:w="http://schemas.openxmlformats.org/wordprocessingml/2006/main">
        <w:t xml:space="preserve">Mateo 27:66 Fueron, pues, y aseguraron el sepulcro, sellando la piedra y poniendo guardia.</w:t>
      </w:r>
    </w:p>
    <w:p w14:paraId="3C0B112A" w14:textId="77777777" w:rsidR="00F90BDC" w:rsidRDefault="00F90BDC"/>
    <w:p w14:paraId="0F9E3E05" w14:textId="77777777" w:rsidR="00F90BDC" w:rsidRDefault="00F90BDC">
      <w:r xmlns:w="http://schemas.openxmlformats.org/wordprocessingml/2006/main">
        <w:t xml:space="preserve">Los guardias sellaron la tumba y la vigilaron.</w:t>
      </w:r>
    </w:p>
    <w:p w14:paraId="44BDFD6A" w14:textId="77777777" w:rsidR="00F90BDC" w:rsidRDefault="00F90BDC"/>
    <w:p w14:paraId="47AF9CCE" w14:textId="77777777" w:rsidR="00F90BDC" w:rsidRDefault="00F90BDC">
      <w:r xmlns:w="http://schemas.openxmlformats.org/wordprocessingml/2006/main">
        <w:t xml:space="preserve">1. La resurrección de Jesús: la victoria definitiva sobre la muerte</w:t>
      </w:r>
    </w:p>
    <w:p w14:paraId="371F67BF" w14:textId="77777777" w:rsidR="00F90BDC" w:rsidRDefault="00F90BDC"/>
    <w:p w14:paraId="4ADBED38" w14:textId="77777777" w:rsidR="00F90BDC" w:rsidRDefault="00F90BDC">
      <w:r xmlns:w="http://schemas.openxmlformats.org/wordprocessingml/2006/main">
        <w:t xml:space="preserve">2. El poder del sacrificio de Cristo: cómo su muerte venció el pecado</w:t>
      </w:r>
    </w:p>
    <w:p w14:paraId="72284738" w14:textId="77777777" w:rsidR="00F90BDC" w:rsidRDefault="00F90BDC"/>
    <w:p w14:paraId="0E41334C" w14:textId="77777777" w:rsidR="00F90BDC" w:rsidRDefault="00F90BDC">
      <w:r xmlns:w="http://schemas.openxmlformats.org/wordprocessingml/2006/main">
        <w:t xml:space="preserve">1. Isaías 53:10-11 - Sin embargo, era la voluntad del Señor aplastarlo y hacerle sufrir, y aunque el Señor haga de su vida una ofrenda por el pecado, verá su descendencia y prolongará sus días, y la voluntad </w:t>
      </w:r>
      <w:r xmlns:w="http://schemas.openxmlformats.org/wordprocessingml/2006/main">
        <w:lastRenderedPageBreak xmlns:w="http://schemas.openxmlformats.org/wordprocessingml/2006/main"/>
      </w:r>
      <w:r xmlns:w="http://schemas.openxmlformats.org/wordprocessingml/2006/main">
        <w:t xml:space="preserve">de el Señor prosperará en su mano.</w:t>
      </w:r>
    </w:p>
    <w:p w14:paraId="76599923" w14:textId="77777777" w:rsidR="00F90BDC" w:rsidRDefault="00F90BDC"/>
    <w:p w14:paraId="6654CC33" w14:textId="77777777" w:rsidR="00F90BDC" w:rsidRDefault="00F90BDC">
      <w:r xmlns:w="http://schemas.openxmlformats.org/wordprocessingml/2006/main">
        <w:t xml:space="preserve">2. Juan 10:17-18 - La razón por la que mi Padre me ama es que yo pongo mi vida, sólo para tomarla de nuevo. Nadie me lo quita, sino que yo lo pongo por mi propia voluntad. Tengo autoridad para dejarlo y autoridad para retomarlo. Este mandato lo recibí de mi Padre.</w:t>
      </w:r>
    </w:p>
    <w:p w14:paraId="5E2A9D5D" w14:textId="77777777" w:rsidR="00F90BDC" w:rsidRDefault="00F90BDC"/>
    <w:p w14:paraId="308A9DDC" w14:textId="77777777" w:rsidR="00F90BDC" w:rsidRDefault="00F90BDC">
      <w:r xmlns:w="http://schemas.openxmlformats.org/wordprocessingml/2006/main">
        <w:t xml:space="preserve">Mateo 28 describe la resurrección de Jesús, su aparición a las mujeres y a los discípulos y la gran comisión que da a sus seguidores.</w:t>
      </w:r>
    </w:p>
    <w:p w14:paraId="50D6C51B" w14:textId="77777777" w:rsidR="00F90BDC" w:rsidRDefault="00F90BDC"/>
    <w:p w14:paraId="5A5481E3" w14:textId="77777777" w:rsidR="00F90BDC" w:rsidRDefault="00F90BDC">
      <w:r xmlns:w="http://schemas.openxmlformats.org/wordprocessingml/2006/main">
        <w:t xml:space="preserve">Párrafo 1º: El capítulo comienza con María Magdalena y la otra María yendo a mirar la tumba donde fue enterrado Jesús. Un ángel del Señor desciende del cielo, quita la piedra que cubre el sepulcro, se sienta sobre ella y les dice que Jesús ha resucitado como dijo (Mateo 28:1-7). El ángel les ordena que vayan rápidamente y les digan a sus discípulos que Él ha resucitado de los muertos y que va delante de ellos a Galilea, donde lo verán. Se van llenos de alegría mezclada con miedo.</w:t>
      </w:r>
    </w:p>
    <w:p w14:paraId="7707BC93" w14:textId="77777777" w:rsidR="00F90BDC" w:rsidRDefault="00F90BDC"/>
    <w:p w14:paraId="7EDA4ECE" w14:textId="77777777" w:rsidR="00F90BDC" w:rsidRDefault="00F90BDC">
      <w:r xmlns:w="http://schemas.openxmlformats.org/wordprocessingml/2006/main">
        <w:t xml:space="preserve">Párrafo 2: Mientras se dirigen a entregar este mensaje, Jesús mismo los encuentra. Caen ante Él apretando Sus pies y adorándolo. Jesús les dice que no tengan miedo sino vayan y digan a los hermanos, vayan a Galilea, allí lo verán (Mateo 28:8-10). Mientras tanto, cuando los guardias en la tumba informan lo sucedido, los principales sacerdotes, los ancianos idean un plan, dan a los soldados una gran suma de dinero y los sobornan, les dicen: "Sus discípulos vinieron durante la noche y se lo robaron mientras dormíamos", prometen proteger a los soldados de cualquier castigo potencial por su fracaso. 28:11-15).</w:t>
      </w:r>
    </w:p>
    <w:p w14:paraId="180E3B56" w14:textId="77777777" w:rsidR="00F90BDC" w:rsidRDefault="00F90BDC"/>
    <w:p w14:paraId="75070783" w14:textId="77777777" w:rsidR="00F90BDC" w:rsidRDefault="00F90BDC">
      <w:r xmlns:w="http://schemas.openxmlformats.org/wordprocessingml/2006/main">
        <w:t xml:space="preserve">Párrafo 3: Los once discípulos se dirigen luego a Galilea, donde se encuentran con Jesús en una montaña. Algunos lo adoraron pero otros dudaron. En lo que se conoce como "La Gran Comisión", Jesús se adelanta y da instrucciones finales diciendo que toda autoridad en el cielo tierra le ha sido dada a Él, por lo tanto deben ir a hacer discípulos de todas las naciones bautizándolos en el nombre Padre Hijo Espíritu Santo enseñándoles a obedecer todo. mandó que la promesa sea para siempre el fin de los tiempos (Mateo 28:16-20). Esto marca la culminación del Evangelio de Mateo que enfatiza la misión continua de la iglesia para difundir el Evangelio por todo el mundo.</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Pasado el sábado, al amanecer del primer día de la semana, vinieron María Magdalena y la otra María a ver el sepulcro.</w:t>
      </w:r>
    </w:p>
    <w:p w14:paraId="4CFE068E" w14:textId="77777777" w:rsidR="00F90BDC" w:rsidRDefault="00F90BDC"/>
    <w:p w14:paraId="484E4682" w14:textId="77777777" w:rsidR="00F90BDC" w:rsidRDefault="00F90BDC">
      <w:r xmlns:w="http://schemas.openxmlformats.org/wordprocessingml/2006/main">
        <w:t xml:space="preserve">Las dos Marías llegaron al sepulcro al amanecer del primer día de la semana.</w:t>
      </w:r>
    </w:p>
    <w:p w14:paraId="7DF3C9A8" w14:textId="77777777" w:rsidR="00F90BDC" w:rsidRDefault="00F90BDC"/>
    <w:p w14:paraId="0C8C2978" w14:textId="77777777" w:rsidR="00F90BDC" w:rsidRDefault="00F90BDC">
      <w:r xmlns:w="http://schemas.openxmlformats.org/wordprocessingml/2006/main">
        <w:t xml:space="preserve">1: Esperanza en la Resurrección: Incluso en los días más oscuros, Jesús nos trae esperanza.</w:t>
      </w:r>
    </w:p>
    <w:p w14:paraId="781FA8BF" w14:textId="77777777" w:rsidR="00F90BDC" w:rsidRDefault="00F90BDC"/>
    <w:p w14:paraId="7199A484" w14:textId="77777777" w:rsidR="00F90BDC" w:rsidRDefault="00F90BDC">
      <w:r xmlns:w="http://schemas.openxmlformats.org/wordprocessingml/2006/main">
        <w:t xml:space="preserve">2: Fe en la Muerte: Consolándonos de que incluso en la muerte, nuestro Señor Jesucristo está con nosotros.</w:t>
      </w:r>
    </w:p>
    <w:p w14:paraId="2E4942FB" w14:textId="77777777" w:rsidR="00F90BDC" w:rsidRDefault="00F90BDC"/>
    <w:p w14:paraId="4B9B67BB"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23E754E4" w14:textId="77777777" w:rsidR="00F90BDC" w:rsidRDefault="00F90BDC"/>
    <w:p w14:paraId="7CB06E24" w14:textId="77777777" w:rsidR="00F90BDC" w:rsidRDefault="00F90BDC">
      <w:r xmlns:w="http://schemas.openxmlformats.org/wordprocessingml/2006/main">
        <w:t xml:space="preserve">2: 1 Corintios 15:55-57 - “¿Dónde, oh muerte, está tu victoria? ¿Dónde, oh muerte, está tu aguijón? El aguijón de la muerte es el pecado y el poder del pecado es la ley. Pero gracias a Dios, que nos da la victoria por medio de nuestro Señor Jesucristo.</w:t>
      </w:r>
    </w:p>
    <w:p w14:paraId="177E4794" w14:textId="77777777" w:rsidR="00F90BDC" w:rsidRDefault="00F90BDC"/>
    <w:p w14:paraId="628CACD7" w14:textId="77777777" w:rsidR="00F90BDC" w:rsidRDefault="00F90BDC">
      <w:r xmlns:w="http://schemas.openxmlformats.org/wordprocessingml/2006/main">
        <w:t xml:space="preserve">Mateo 28:2 Y he aquí hubo un gran terremoto; porque el ángel del Señor descendió del cielo, vino y removió la piedra de la puerta, y se sentó sobre ella.</w:t>
      </w:r>
    </w:p>
    <w:p w14:paraId="49CF9729" w14:textId="77777777" w:rsidR="00F90BDC" w:rsidRDefault="00F90BDC"/>
    <w:p w14:paraId="3BE6DEAE" w14:textId="77777777" w:rsidR="00F90BDC" w:rsidRDefault="00F90BDC">
      <w:r xmlns:w="http://schemas.openxmlformats.org/wordprocessingml/2006/main">
        <w:t xml:space="preserve">El ángel del Señor descendió del cielo y provocó un terremoto que hizo retroceder la piedra de la puerta.</w:t>
      </w:r>
    </w:p>
    <w:p w14:paraId="22F98A6F" w14:textId="77777777" w:rsidR="00F90BDC" w:rsidRDefault="00F90BDC"/>
    <w:p w14:paraId="5A409A44" w14:textId="77777777" w:rsidR="00F90BDC" w:rsidRDefault="00F90BDC">
      <w:r xmlns:w="http://schemas.openxmlformats.org/wordprocessingml/2006/main">
        <w:t xml:space="preserve">1. El poder de Dios en acción</w:t>
      </w:r>
    </w:p>
    <w:p w14:paraId="7B6B09A7" w14:textId="77777777" w:rsidR="00F90BDC" w:rsidRDefault="00F90BDC"/>
    <w:p w14:paraId="545E3B89" w14:textId="77777777" w:rsidR="00F90BDC" w:rsidRDefault="00F90BDC">
      <w:r xmlns:w="http://schemas.openxmlformats.org/wordprocessingml/2006/main">
        <w:t xml:space="preserve">2. El Ángel del Señor haciendo la obra de Dios</w:t>
      </w:r>
    </w:p>
    <w:p w14:paraId="3E1ED7F4" w14:textId="77777777" w:rsidR="00F90BDC" w:rsidRDefault="00F90BDC"/>
    <w:p w14:paraId="404F75AC" w14:textId="77777777" w:rsidR="00F90BDC" w:rsidRDefault="00F90BDC">
      <w:r xmlns:w="http://schemas.openxmlformats.org/wordprocessingml/2006/main">
        <w:t xml:space="preserve">1. Hechos 4:31 “Y todos fueron llenos del Espíritu Santo, y hablaban la palabra de Dios con denuedo”.</w:t>
      </w:r>
    </w:p>
    <w:p w14:paraId="43620CA5" w14:textId="77777777" w:rsidR="00F90BDC" w:rsidRDefault="00F90BDC"/>
    <w:p w14:paraId="238BE285" w14:textId="77777777" w:rsidR="00F90BDC" w:rsidRDefault="00F90BDC">
      <w:r xmlns:w="http://schemas.openxmlformats.org/wordprocessingml/2006/main">
        <w:t xml:space="preserve">2. Isaías 30:30 “Y Jehová hará oir su gloriosa voz, y mostrará el relámpago de su brazo, con la ira de su ira, y con llama de fuego consumidor, con dispersión y tempestad. y granizo”.</w:t>
      </w:r>
    </w:p>
    <w:p w14:paraId="487DD438" w14:textId="77777777" w:rsidR="00F90BDC" w:rsidRDefault="00F90BDC"/>
    <w:p w14:paraId="1E434243" w14:textId="77777777" w:rsidR="00F90BDC" w:rsidRDefault="00F90BDC">
      <w:r xmlns:w="http://schemas.openxmlformats.org/wordprocessingml/2006/main">
        <w:t xml:space="preserve">Mateo 28:3 Su rostro era como un relámpago, y su vestido blanco como la nieve.</w:t>
      </w:r>
    </w:p>
    <w:p w14:paraId="1551B69F" w14:textId="77777777" w:rsidR="00F90BDC" w:rsidRDefault="00F90BDC"/>
    <w:p w14:paraId="7AD7A0AA" w14:textId="77777777" w:rsidR="00F90BDC" w:rsidRDefault="00F90BDC">
      <w:r xmlns:w="http://schemas.openxmlformats.org/wordprocessingml/2006/main">
        <w:t xml:space="preserve">El ángel junto a la tumba de Jesús era deslumbrantemente brillante y estaba vestido de blanco.</w:t>
      </w:r>
    </w:p>
    <w:p w14:paraId="3D3B8EB9" w14:textId="77777777" w:rsidR="00F90BDC" w:rsidRDefault="00F90BDC"/>
    <w:p w14:paraId="30DF1784" w14:textId="77777777" w:rsidR="00F90BDC" w:rsidRDefault="00F90BDC">
      <w:r xmlns:w="http://schemas.openxmlformats.org/wordprocessingml/2006/main">
        <w:t xml:space="preserve">1: Siempre debemos esforzarnos por emular el brillo del ángel en la tumba de Jesús.</w:t>
      </w:r>
    </w:p>
    <w:p w14:paraId="7995E14A" w14:textId="77777777" w:rsidR="00F90BDC" w:rsidRDefault="00F90BDC"/>
    <w:p w14:paraId="05F0D8E2" w14:textId="77777777" w:rsidR="00F90BDC" w:rsidRDefault="00F90BDC">
      <w:r xmlns:w="http://schemas.openxmlformats.org/wordprocessingml/2006/main">
        <w:t xml:space="preserve">2: A pesar de nuestras imperfecciones, Dios todavía puede usarnos como sus instrumentos.</w:t>
      </w:r>
    </w:p>
    <w:p w14:paraId="03BD1977" w14:textId="77777777" w:rsidR="00F90BDC" w:rsidRDefault="00F90BDC"/>
    <w:p w14:paraId="0886A906" w14:textId="77777777" w:rsidR="00F90BDC" w:rsidRDefault="00F90BDC">
      <w:r xmlns:w="http://schemas.openxmlformats.org/wordprocessingml/2006/main">
        <w:t xml:space="preserve">1: Isaías 6:1-7 - La visión de Isaías del Señor sobre su trono, rodeado de serafines que clamaban "Santo, santo, santo".</w:t>
      </w:r>
    </w:p>
    <w:p w14:paraId="310F06E6" w14:textId="77777777" w:rsidR="00F90BDC" w:rsidRDefault="00F90BDC"/>
    <w:p w14:paraId="2888767B" w14:textId="77777777" w:rsidR="00F90BDC" w:rsidRDefault="00F90BDC">
      <w:r xmlns:w="http://schemas.openxmlformats.org/wordprocessingml/2006/main">
        <w:t xml:space="preserve">2: Mateo 5:14-16 - Jesús está en el Monte, enseñando que debemos ser la "luz del mundo".</w:t>
      </w:r>
    </w:p>
    <w:p w14:paraId="163606C2" w14:textId="77777777" w:rsidR="00F90BDC" w:rsidRDefault="00F90BDC"/>
    <w:p w14:paraId="31ADEB30" w14:textId="77777777" w:rsidR="00F90BDC" w:rsidRDefault="00F90BDC">
      <w:r xmlns:w="http://schemas.openxmlformats.org/wordprocessingml/2006/main">
        <w:t xml:space="preserve">Mateo 28:4 Y de miedo de él los guardianes temblaron y quedaron como muertos.</w:t>
      </w:r>
    </w:p>
    <w:p w14:paraId="78245871" w14:textId="77777777" w:rsidR="00F90BDC" w:rsidRDefault="00F90BDC"/>
    <w:p w14:paraId="2561D63F" w14:textId="77777777" w:rsidR="00F90BDC" w:rsidRDefault="00F90BDC">
      <w:r xmlns:w="http://schemas.openxmlformats.org/wordprocessingml/2006/main">
        <w:t xml:space="preserve">Los guardianes del sepulcro se llenaron de miedo al ver a Jesús resucitado y quedaron como muertos.</w:t>
      </w:r>
    </w:p>
    <w:p w14:paraId="3564F7A5" w14:textId="77777777" w:rsidR="00F90BDC" w:rsidRDefault="00F90BDC"/>
    <w:p w14:paraId="7D7D36BA" w14:textId="77777777" w:rsidR="00F90BDC" w:rsidRDefault="00F90BDC">
      <w:r xmlns:w="http://schemas.openxmlformats.org/wordprocessingml/2006/main">
        <w:t xml:space="preserve">1. El temor del Señor es el principio de la sabiduría.</w:t>
      </w:r>
    </w:p>
    <w:p w14:paraId="47A969D7" w14:textId="77777777" w:rsidR="00F90BDC" w:rsidRDefault="00F90BDC"/>
    <w:p w14:paraId="494E4914" w14:textId="77777777" w:rsidR="00F90BDC" w:rsidRDefault="00F90BDC">
      <w:r xmlns:w="http://schemas.openxmlformats.org/wordprocessingml/2006/main">
        <w:t xml:space="preserve">2. El poder de la resurrección de Jesús debería llenarnos de asombro y reverencia.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9:10 - El temor del Señor es el principio de la sabiduría, y el conocimiento del Santo es la perspicacia.</w:t>
      </w:r>
    </w:p>
    <w:p w14:paraId="1F3B2F66" w14:textId="77777777" w:rsidR="00F90BDC" w:rsidRDefault="00F90BDC"/>
    <w:p w14:paraId="3C961F91" w14:textId="77777777" w:rsidR="00F90BDC" w:rsidRDefault="00F90BDC">
      <w:r xmlns:w="http://schemas.openxmlformats.org/wordprocessingml/2006/main">
        <w:t xml:space="preserve">2. Romanos 1:4 - y fue declarado Hijo de Dios con poder según el Espíritu de santidad, por su resurrección de entre los muertos, Jesucristo nuestro Señor.</w:t>
      </w:r>
    </w:p>
    <w:p w14:paraId="6645CA66" w14:textId="77777777" w:rsidR="00F90BDC" w:rsidRDefault="00F90BDC"/>
    <w:p w14:paraId="1E72AB42" w14:textId="77777777" w:rsidR="00F90BDC" w:rsidRDefault="00F90BDC">
      <w:r xmlns:w="http://schemas.openxmlformats.org/wordprocessingml/2006/main">
        <w:t xml:space="preserve">Mateo 28:5 Y el ángel respondió y dijo a las mujeres: No temáis, porque yo sé que buscáis a Jesús, el que fue crucificado.</w:t>
      </w:r>
    </w:p>
    <w:p w14:paraId="3020D4A6" w14:textId="77777777" w:rsidR="00F90BDC" w:rsidRDefault="00F90BDC"/>
    <w:p w14:paraId="768ABDB1" w14:textId="77777777" w:rsidR="00F90BDC" w:rsidRDefault="00F90BDC">
      <w:r xmlns:w="http://schemas.openxmlformats.org/wordprocessingml/2006/main">
        <w:t xml:space="preserve">El ángel les dijo a las mujeres que no tuvieran miedo porque sabía que buscaban a Jesús, que había sido crucificado.</w:t>
      </w:r>
    </w:p>
    <w:p w14:paraId="439C23E4" w14:textId="77777777" w:rsidR="00F90BDC" w:rsidRDefault="00F90BDC"/>
    <w:p w14:paraId="5819AD94" w14:textId="77777777" w:rsidR="00F90BDC" w:rsidRDefault="00F90BDC">
      <w:r xmlns:w="http://schemas.openxmlformats.org/wordprocessingml/2006/main">
        <w:t xml:space="preserve">1. El consuelo de conocer a Jesús</w:t>
      </w:r>
    </w:p>
    <w:p w14:paraId="6C24F91B" w14:textId="77777777" w:rsidR="00F90BDC" w:rsidRDefault="00F90BDC"/>
    <w:p w14:paraId="617561B0" w14:textId="77777777" w:rsidR="00F90BDC" w:rsidRDefault="00F90BDC">
      <w:r xmlns:w="http://schemas.openxmlformats.org/wordprocessingml/2006/main">
        <w:t xml:space="preserve">2. La fuerza de la fe frente al miedo</w:t>
      </w:r>
    </w:p>
    <w:p w14:paraId="6F3197E4" w14:textId="77777777" w:rsidR="00F90BDC" w:rsidRDefault="00F90BDC"/>
    <w:p w14:paraId="5C9D08CD"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0F678DCC" w14:textId="77777777" w:rsidR="00F90BDC" w:rsidRDefault="00F90BDC"/>
    <w:p w14:paraId="12B77F1D" w14:textId="77777777" w:rsidR="00F90BDC" w:rsidRDefault="00F90BDC">
      <w:r xmlns:w="http://schemas.openxmlformats.org/wordprocessingml/2006/main">
        <w:t xml:space="preserve">2. Salmo 56:3-4 - "Cuando tengo miedo, en ti pongo mi confianza. En Dios, cuya palabra alabo, en Dios confío; no temeré. ¿Qué puede hacerme la carne?"</w:t>
      </w:r>
    </w:p>
    <w:p w14:paraId="24943143" w14:textId="77777777" w:rsidR="00F90BDC" w:rsidRDefault="00F90BDC"/>
    <w:p w14:paraId="643293E1" w14:textId="77777777" w:rsidR="00F90BDC" w:rsidRDefault="00F90BDC">
      <w:r xmlns:w="http://schemas.openxmlformats.org/wordprocessingml/2006/main">
        <w:t xml:space="preserve">Mateo 28:6 No está aquí, porque ha resucitado, como dijo. Ven, mira el lugar donde yació el Señor.</w:t>
      </w:r>
    </w:p>
    <w:p w14:paraId="036015F4" w14:textId="77777777" w:rsidR="00F90BDC" w:rsidRDefault="00F90BDC"/>
    <w:p w14:paraId="1836E4BF" w14:textId="77777777" w:rsidR="00F90BDC" w:rsidRDefault="00F90BDC">
      <w:r xmlns:w="http://schemas.openxmlformats.org/wordprocessingml/2006/main">
        <w:t xml:space="preserve">Jesús ha resucitado de entre los muertos y sus discípulos están invitados a ir a ver el lugar donde yacía.</w:t>
      </w:r>
    </w:p>
    <w:p w14:paraId="0CF22238" w14:textId="77777777" w:rsidR="00F90BDC" w:rsidRDefault="00F90BDC"/>
    <w:p w14:paraId="401785FA" w14:textId="77777777" w:rsidR="00F90BDC" w:rsidRDefault="00F90BDC">
      <w:r xmlns:w="http://schemas.openxmlformats.org/wordprocessingml/2006/main">
        <w:t xml:space="preserve">1. La resurrección de Cristo: una celebración de la esperanza</w:t>
      </w:r>
    </w:p>
    <w:p w14:paraId="617B942C" w14:textId="77777777" w:rsidR="00F90BDC" w:rsidRDefault="00F90BDC"/>
    <w:p w14:paraId="5CF03958" w14:textId="77777777" w:rsidR="00F90BDC" w:rsidRDefault="00F90BDC">
      <w:r xmlns:w="http://schemas.openxmlformats.org/wordprocessingml/2006/main">
        <w:t xml:space="preserve">2. El poder del sacrificio de Jesús: un llamado a la fe</w:t>
      </w:r>
    </w:p>
    <w:p w14:paraId="06D4CB40" w14:textId="77777777" w:rsidR="00F90BDC" w:rsidRDefault="00F90BDC"/>
    <w:p w14:paraId="2C860768" w14:textId="77777777" w:rsidR="00F90BDC" w:rsidRDefault="00F90BDC">
      <w:r xmlns:w="http://schemas.openxmlformats.org/wordprocessingml/2006/main">
        <w:t xml:space="preserve">1. Romanos 6:9-10 - “Porque sabemos que Cristo, habiendo resucitado de entre los muertos, nunca más morirá; la muerte ya no tiene dominio sobre él. Por la muerte que murió, murió al pecado, una vez para siempre, pero la vida que vive, vive para Dios”.</w:t>
      </w:r>
    </w:p>
    <w:p w14:paraId="2CD6DA41" w14:textId="77777777" w:rsidR="00F90BDC" w:rsidRDefault="00F90BDC"/>
    <w:p w14:paraId="497FAF4D" w14:textId="77777777" w:rsidR="00F90BDC" w:rsidRDefault="00F90BDC">
      <w:r xmlns:w="http://schemas.openxmlformats.org/wordprocessingml/2006/main">
        <w:t xml:space="preserve">2. 1 Corintios 15:20-22 - “Pero en realidad Cristo ha resucitado de entre los muertos, primicias de los que durmieron. Porque como por un hombre vino la muerte, así también por un hombre la resurrección de los muertos. Porque así como en Adán todos mueren, así también en Cristo todos serán vivificados”.</w:t>
      </w:r>
    </w:p>
    <w:p w14:paraId="427505F3" w14:textId="77777777" w:rsidR="00F90BDC" w:rsidRDefault="00F90BDC"/>
    <w:p w14:paraId="1E72011D" w14:textId="77777777" w:rsidR="00F90BDC" w:rsidRDefault="00F90BDC">
      <w:r xmlns:w="http://schemas.openxmlformats.org/wordprocessingml/2006/main">
        <w:t xml:space="preserve">Mateo 28:7 E id pronto, y decid a sus discípulos que ha resucitado de entre los muertos; y he aquí, él va delante de vosotros a Galilea; allí lo veréis: he aquí os lo he dicho.</w:t>
      </w:r>
    </w:p>
    <w:p w14:paraId="16A1741A" w14:textId="77777777" w:rsidR="00F90BDC" w:rsidRDefault="00F90BDC"/>
    <w:p w14:paraId="4AEFD69F" w14:textId="77777777" w:rsidR="00F90BDC" w:rsidRDefault="00F90BDC">
      <w:r xmlns:w="http://schemas.openxmlformats.org/wordprocessingml/2006/main">
        <w:t xml:space="preserve">Jesús ha resucitado de entre los muertos y va delante de sus discípulos a Galilea, donde lo verán.</w:t>
      </w:r>
    </w:p>
    <w:p w14:paraId="6E096F0C" w14:textId="77777777" w:rsidR="00F90BDC" w:rsidRDefault="00F90BDC"/>
    <w:p w14:paraId="7AF5FEAA" w14:textId="77777777" w:rsidR="00F90BDC" w:rsidRDefault="00F90BDC">
      <w:r xmlns:w="http://schemas.openxmlformats.org/wordprocessingml/2006/main">
        <w:t xml:space="preserve">1. El poder de la resurrección: celebrando el regreso triunfal de Jesús</w:t>
      </w:r>
    </w:p>
    <w:p w14:paraId="4A37C1C2" w14:textId="77777777" w:rsidR="00F90BDC" w:rsidRDefault="00F90BDC"/>
    <w:p w14:paraId="58110F02" w14:textId="77777777" w:rsidR="00F90BDC" w:rsidRDefault="00F90BDC">
      <w:r xmlns:w="http://schemas.openxmlformats.org/wordprocessingml/2006/main">
        <w:t xml:space="preserve">2. La esperanza de Cristo resucitado: abrazar las buenas nuevas que cambian la vida</w:t>
      </w:r>
    </w:p>
    <w:p w14:paraId="2179B045" w14:textId="77777777" w:rsidR="00F90BDC" w:rsidRDefault="00F90BDC"/>
    <w:p w14:paraId="546C1A29"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52348197" w14:textId="77777777" w:rsidR="00F90BDC" w:rsidRDefault="00F90BDC"/>
    <w:p w14:paraId="435C70DF" w14:textId="77777777" w:rsidR="00F90BDC" w:rsidRDefault="00F90BDC">
      <w:r xmlns:w="http://schemas.openxmlformats.org/wordprocessingml/2006/main">
        <w:t xml:space="preserve">2. Romanos 8:11 - Si el Espíritu de aquel que levantó de los muertos a Jesús mora en vosotros, el que levantó de los muertos a Cristo Jesús vivificará también vuestros cuerpos mortales por su Espíritu que mora en vosotros.</w:t>
      </w:r>
    </w:p>
    <w:p w14:paraId="4C62EDE2" w14:textId="77777777" w:rsidR="00F90BDC" w:rsidRDefault="00F90BDC"/>
    <w:p w14:paraId="0A4CCCE6" w14:textId="77777777" w:rsidR="00F90BDC" w:rsidRDefault="00F90BDC">
      <w:r xmlns:w="http://schemas.openxmlformats.org/wordprocessingml/2006/main">
        <w:t xml:space="preserve">Mateo 28:8 Y se alejaron rápidamente del sepulcro con temor y gran alegría; y corrió </w:t>
      </w:r>
      <w:r xmlns:w="http://schemas.openxmlformats.org/wordprocessingml/2006/main">
        <w:lastRenderedPageBreak xmlns:w="http://schemas.openxmlformats.org/wordprocessingml/2006/main"/>
      </w:r>
      <w:r xmlns:w="http://schemas.openxmlformats.org/wordprocessingml/2006/main">
        <w:t xml:space="preserve">para avisar a sus discípulos.</w:t>
      </w:r>
    </w:p>
    <w:p w14:paraId="3F5D4635" w14:textId="77777777" w:rsidR="00F90BDC" w:rsidRDefault="00F90BDC"/>
    <w:p w14:paraId="785B30FF" w14:textId="77777777" w:rsidR="00F90BDC" w:rsidRDefault="00F90BDC">
      <w:r xmlns:w="http://schemas.openxmlformats.org/wordprocessingml/2006/main">
        <w:t xml:space="preserve">Las mujeres encontraron la tumba de Jesús vacía y salieron llenas de alegría y miedo.</w:t>
      </w:r>
    </w:p>
    <w:p w14:paraId="5D73AD5B" w14:textId="77777777" w:rsidR="00F90BDC" w:rsidRDefault="00F90BDC"/>
    <w:p w14:paraId="39CE6CAD" w14:textId="77777777" w:rsidR="00F90BDC" w:rsidRDefault="00F90BDC">
      <w:r xmlns:w="http://schemas.openxmlformats.org/wordprocessingml/2006/main">
        <w:t xml:space="preserve">1. Cómo la tumba vacía de Jesús nos llena de alegría y esperanza</w:t>
      </w:r>
    </w:p>
    <w:p w14:paraId="3F2C02E9" w14:textId="77777777" w:rsidR="00F90BDC" w:rsidRDefault="00F90BDC"/>
    <w:p w14:paraId="16788B39" w14:textId="77777777" w:rsidR="00F90BDC" w:rsidRDefault="00F90BDC">
      <w:r xmlns:w="http://schemas.openxmlformats.org/wordprocessingml/2006/main">
        <w:t xml:space="preserve">2. Venciendo el miedo a través del gozo en Jesús</w:t>
      </w:r>
    </w:p>
    <w:p w14:paraId="2981D6BC" w14:textId="77777777" w:rsidR="00F90BDC" w:rsidRDefault="00F90BDC"/>
    <w:p w14:paraId="7517B9A5" w14:textId="77777777" w:rsidR="00F90BDC" w:rsidRDefault="00F90BDC">
      <w:r xmlns:w="http://schemas.openxmlformats.org/wordprocessingml/2006/main">
        <w:t xml:space="preserve">1. Isaías 9:6-7 - Porque un niño nos es nacido, hijo nos es dado; y el principado estará sobre su hombro, y se llamará su nombre Admirable Consejero, Dios Fuerte, Padre Eterno, Príncipe de Paz. Lo dilatado de su imperio y la paz no tendrán fin sobre el trono de David y sobre su reino, para afirmarlo y sostenerlo en justicia y rectitud desde ahora y para siempre.</w:t>
      </w:r>
    </w:p>
    <w:p w14:paraId="2A39D67E" w14:textId="77777777" w:rsidR="00F90BDC" w:rsidRDefault="00F90BDC"/>
    <w:p w14:paraId="07E67AD1" w14:textId="77777777" w:rsidR="00F90BDC" w:rsidRDefault="00F90BDC">
      <w:r xmlns:w="http://schemas.openxmlformats.org/wordprocessingml/2006/main">
        <w:t xml:space="preserve">2. Juan 20:19-22 - Al atardecer de aquel día, el primero de la semana, estando cerradas las puertas del lugar donde estaban los discípulos por miedo a los judíos, vino Jesús y se puso en medio de ellos y les dijo: Paz. estar contigo." Dicho esto, les mostró las manos y el costado. Entonces los discípulos se alegraron al ver al Señor. Jesús les dijo nuevamente: “La paz esté con vosotros. Como el Padre me envió, así también yo os envío”. Y dicho esto, sopló sobre ellos y les dijo: Reciban el Espíritu Santo.</w:t>
      </w:r>
    </w:p>
    <w:p w14:paraId="30024BA4" w14:textId="77777777" w:rsidR="00F90BDC" w:rsidRDefault="00F90BDC"/>
    <w:p w14:paraId="631C9064" w14:textId="77777777" w:rsidR="00F90BDC" w:rsidRDefault="00F90BDC">
      <w:r xmlns:w="http://schemas.openxmlformats.org/wordprocessingml/2006/main">
        <w:t xml:space="preserve">Mateo 28:9 Y cuando iban a decírselo a sus discípulos, he aquí, Jesús les salió al encuentro, diciendo: ¡Salve! Y ellos se acercaron, le sujetaron los pies y le adoraron.</w:t>
      </w:r>
    </w:p>
    <w:p w14:paraId="59DC46E9" w14:textId="77777777" w:rsidR="00F90BDC" w:rsidRDefault="00F90BDC"/>
    <w:p w14:paraId="729938C6" w14:textId="77777777" w:rsidR="00F90BDC" w:rsidRDefault="00F90BDC">
      <w:r xmlns:w="http://schemas.openxmlformats.org/wordprocessingml/2006/main">
        <w:t xml:space="preserve">Jesús se encontró con dos de sus discípulos y lo tomaron por los pies y lo adoraron.</w:t>
      </w:r>
    </w:p>
    <w:p w14:paraId="7B2405DA" w14:textId="77777777" w:rsidR="00F90BDC" w:rsidRDefault="00F90BDC"/>
    <w:p w14:paraId="30017B33" w14:textId="77777777" w:rsidR="00F90BDC" w:rsidRDefault="00F90BDC">
      <w:r xmlns:w="http://schemas.openxmlformats.org/wordprocessingml/2006/main">
        <w:t xml:space="preserve">1. Adorar a Jesús: reconocer su autoridad y poder</w:t>
      </w:r>
    </w:p>
    <w:p w14:paraId="43E028DF" w14:textId="77777777" w:rsidR="00F90BDC" w:rsidRDefault="00F90BDC"/>
    <w:p w14:paraId="098CC895" w14:textId="77777777" w:rsidR="00F90BDC" w:rsidRDefault="00F90BDC">
      <w:r xmlns:w="http://schemas.openxmlformats.org/wordprocessingml/2006/main">
        <w:t xml:space="preserve">2. El poder de la presencia de Jesús: estar en presencia del Salvador</w:t>
      </w:r>
    </w:p>
    <w:p w14:paraId="78F7C03C" w14:textId="77777777" w:rsidR="00F90BDC" w:rsidRDefault="00F90BDC"/>
    <w:p w14:paraId="5396C245" w14:textId="77777777" w:rsidR="00F90BDC" w:rsidRDefault="00F90BDC">
      <w:r xmlns:w="http://schemas.openxmlformats.org/wordprocessingml/2006/main">
        <w:t xml:space="preserve">1. Filipenses 2:10-11 - para que ante el nombre de Jesús se doble toda rodilla en el cielo, y en la tierra, y debajo de la tierra, y toda lengua confiese que Jesucristo es el Señor, para gloria de Dios Padre.</w:t>
      </w:r>
    </w:p>
    <w:p w14:paraId="59A7B04D" w14:textId="77777777" w:rsidR="00F90BDC" w:rsidRDefault="00F90BDC"/>
    <w:p w14:paraId="11234EA5" w14:textId="77777777" w:rsidR="00F90BDC" w:rsidRDefault="00F90BDC">
      <w:r xmlns:w="http://schemas.openxmlformats.org/wordprocessingml/2006/main">
        <w:t xml:space="preserve">2. Hebreos 12:2 - puestos los ojos en Jesús, el fundador y consumador de nuestra fe, el cual por el gozo puesto delante de él sufrió la cruz, menospreciando el oprobio, y está sentado a la diestra del trono de Dios.</w:t>
      </w:r>
    </w:p>
    <w:p w14:paraId="128CCD29" w14:textId="77777777" w:rsidR="00F90BDC" w:rsidRDefault="00F90BDC"/>
    <w:p w14:paraId="3EA760BB" w14:textId="77777777" w:rsidR="00F90BDC" w:rsidRDefault="00F90BDC">
      <w:r xmlns:w="http://schemas.openxmlformats.org/wordprocessingml/2006/main">
        <w:t xml:space="preserve">Mateo 28:10 Entonces Jesús les dijo: No temáis: id a decir a mis hermanos que van a Galilea, y allí me verán.</w:t>
      </w:r>
    </w:p>
    <w:p w14:paraId="3636C0AC" w14:textId="77777777" w:rsidR="00F90BDC" w:rsidRDefault="00F90BDC"/>
    <w:p w14:paraId="6D8A5F0C" w14:textId="77777777" w:rsidR="00F90BDC" w:rsidRDefault="00F90BDC">
      <w:r xmlns:w="http://schemas.openxmlformats.org/wordprocessingml/2006/main">
        <w:t xml:space="preserve">Jesús anima a sus discípulos a no tener miedo y a decirles a sus hermanos que vayan a Galilea, donde lo verán.</w:t>
      </w:r>
    </w:p>
    <w:p w14:paraId="706D4405" w14:textId="77777777" w:rsidR="00F90BDC" w:rsidRDefault="00F90BDC"/>
    <w:p w14:paraId="2AD76CFA" w14:textId="77777777" w:rsidR="00F90BDC" w:rsidRDefault="00F90BDC">
      <w:r xmlns:w="http://schemas.openxmlformats.org/wordprocessingml/2006/main">
        <w:t xml:space="preserve">1. Ánimo: Jesús nos llama a no tener miedo</w:t>
      </w:r>
    </w:p>
    <w:p w14:paraId="257C81B9" w14:textId="77777777" w:rsidR="00F90BDC" w:rsidRDefault="00F90BDC"/>
    <w:p w14:paraId="348953F3" w14:textId="77777777" w:rsidR="00F90BDC" w:rsidRDefault="00F90BDC">
      <w:r xmlns:w="http://schemas.openxmlformats.org/wordprocessingml/2006/main">
        <w:t xml:space="preserve">2. Extendiendo la mano: Jesús nos envía a difundir el evangelio</w:t>
      </w:r>
    </w:p>
    <w:p w14:paraId="13665E88" w14:textId="77777777" w:rsidR="00F90BDC" w:rsidRDefault="00F90BDC"/>
    <w:p w14:paraId="5945454C"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51804FCC" w14:textId="77777777" w:rsidR="00F90BDC" w:rsidRDefault="00F90BDC"/>
    <w:p w14:paraId="4282211F" w14:textId="77777777" w:rsidR="00F90BDC" w:rsidRDefault="00F90BDC">
      <w:r xmlns:w="http://schemas.openxmlformats.org/wordprocessingml/2006/main">
        <w:t xml:space="preserve">2. 1 Juan 4:7-12 - Amados, amémonos unos a otros, porque el amor es de Dios, y el que ama, ha nacido de Dios y conoce a Dios.</w:t>
      </w:r>
    </w:p>
    <w:p w14:paraId="153D7E34" w14:textId="77777777" w:rsidR="00F90BDC" w:rsidRDefault="00F90BDC"/>
    <w:p w14:paraId="731F3F7E" w14:textId="77777777" w:rsidR="00F90BDC" w:rsidRDefault="00F90BDC">
      <w:r xmlns:w="http://schemas.openxmlformats.org/wordprocessingml/2006/main">
        <w:t xml:space="preserve">Mateo 28:11 Mientras ellos iban, he aquí, algunos de la guardia entraron en la ciudad y contaron a los principales sacerdotes todas las cosas que habían sucedido.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Algunos de la guardia informaron a los principales sacerdotes sobre los acontecimientos que habían sucedido en la tumba de Jesús.</w:t>
      </w:r>
    </w:p>
    <w:p w14:paraId="6E4F8420" w14:textId="77777777" w:rsidR="00F90BDC" w:rsidRDefault="00F90BDC"/>
    <w:p w14:paraId="7B8CAC58" w14:textId="77777777" w:rsidR="00F90BDC" w:rsidRDefault="00F90BDC">
      <w:r xmlns:w="http://schemas.openxmlformats.org/wordprocessingml/2006/main">
        <w:t xml:space="preserve">1. El poder de testificar: la fidelidad de Dios al usar el reloj para dar testimonio de su poder.</w:t>
      </w:r>
    </w:p>
    <w:p w14:paraId="5EBC9B63" w14:textId="77777777" w:rsidR="00F90BDC" w:rsidRDefault="00F90BDC"/>
    <w:p w14:paraId="04A202B4" w14:textId="77777777" w:rsidR="00F90BDC" w:rsidRDefault="00F90BDC">
      <w:r xmlns:w="http://schemas.openxmlformats.org/wordprocessingml/2006/main">
        <w:t xml:space="preserve">2. Fidelidad recompensada: La fidelidad de Dios al recompensar a quienes le son fieles.</w:t>
      </w:r>
    </w:p>
    <w:p w14:paraId="564E6FC8" w14:textId="77777777" w:rsidR="00F90BDC" w:rsidRDefault="00F90BDC"/>
    <w:p w14:paraId="1A2334EF" w14:textId="77777777" w:rsidR="00F90BDC" w:rsidRDefault="00F90BDC">
      <w:r xmlns:w="http://schemas.openxmlformats.org/wordprocessingml/2006/main">
        <w:t xml:space="preserve">1. Salmo 37:3-4 "Confía en el Señor y haz el bien; habita en la tierra y haz amistad con la fidelidad. Deléitate en el Señor, y él te concederá los deseos de tu corazón".</w:t>
      </w:r>
    </w:p>
    <w:p w14:paraId="53B2702B" w14:textId="77777777" w:rsidR="00F90BDC" w:rsidRDefault="00F90BDC"/>
    <w:p w14:paraId="7F85F610" w14:textId="77777777" w:rsidR="00F90BDC" w:rsidRDefault="00F90BDC">
      <w:r xmlns:w="http://schemas.openxmlformats.org/wordprocessingml/2006/main">
        <w:t xml:space="preserve">2. Hechos 1:8 "Pero recibiréis poder, cuando haya venido sobre vosotros el Espíritu Santo, y seréis mis testigos en Jerusalén, en toda Judea, en Samaria, y hasta lo último de la tierra".</w:t>
      </w:r>
    </w:p>
    <w:p w14:paraId="513DB8DA" w14:textId="77777777" w:rsidR="00F90BDC" w:rsidRDefault="00F90BDC"/>
    <w:p w14:paraId="47E9528B" w14:textId="77777777" w:rsidR="00F90BDC" w:rsidRDefault="00F90BDC">
      <w:r xmlns:w="http://schemas.openxmlformats.org/wordprocessingml/2006/main">
        <w:t xml:space="preserve">Mateo 28:12 Y reunidos con los ancianos, y habiendo consultado, dieron mucho dinero a los soldados,</w:t>
      </w:r>
    </w:p>
    <w:p w14:paraId="5D10860C" w14:textId="77777777" w:rsidR="00F90BDC" w:rsidRDefault="00F90BDC"/>
    <w:p w14:paraId="5DF3553F" w14:textId="77777777" w:rsidR="00F90BDC" w:rsidRDefault="00F90BDC">
      <w:r xmlns:w="http://schemas.openxmlformats.org/wordprocessingml/2006/main">
        <w:t xml:space="preserve">Los ancianos y los soldados consultaron y los ancianos dieron dinero a los soldados.</w:t>
      </w:r>
    </w:p>
    <w:p w14:paraId="5B1A3863" w14:textId="77777777" w:rsidR="00F90BDC" w:rsidRDefault="00F90BDC"/>
    <w:p w14:paraId="17F21A64" w14:textId="77777777" w:rsidR="00F90BDC" w:rsidRDefault="00F90BDC">
      <w:r xmlns:w="http://schemas.openxmlformats.org/wordprocessingml/2006/main">
        <w:t xml:space="preserve">1. El poder del consejo: aprender de los mayores</w:t>
      </w:r>
    </w:p>
    <w:p w14:paraId="3DEB1B6F" w14:textId="77777777" w:rsidR="00F90BDC" w:rsidRDefault="00F90BDC"/>
    <w:p w14:paraId="7F88587F" w14:textId="77777777" w:rsidR="00F90BDC" w:rsidRDefault="00F90BDC">
      <w:r xmlns:w="http://schemas.openxmlformats.org/wordprocessingml/2006/main">
        <w:t xml:space="preserve">2. Mayordomía: usar recursos para la gloria de Dios</w:t>
      </w:r>
    </w:p>
    <w:p w14:paraId="2CB804E9" w14:textId="77777777" w:rsidR="00F90BDC" w:rsidRDefault="00F90BDC"/>
    <w:p w14:paraId="2AA13364" w14:textId="77777777" w:rsidR="00F90BDC" w:rsidRDefault="00F90BDC">
      <w:r xmlns:w="http://schemas.openxmlformats.org/wordprocessingml/2006/main">
        <w:t xml:space="preserve">1. Proverbios 11:14 - "Donde no hay dirección, el pueblo cae, pero en la abundancia de consejeros hay seguridad".</w:t>
      </w:r>
    </w:p>
    <w:p w14:paraId="053D4784" w14:textId="77777777" w:rsidR="00F90BDC" w:rsidRDefault="00F90BDC"/>
    <w:p w14:paraId="1AED51AC" w14:textId="77777777" w:rsidR="00F90BDC" w:rsidRDefault="00F90BDC">
      <w:r xmlns:w="http://schemas.openxmlformats.org/wordprocessingml/2006/main">
        <w:t xml:space="preserve">2. Hechos 4:32-35 - "Y todos los que creyeron eran de un solo corazón y alma, y ninguno decía que nada de lo que le pertenecía era suyo, sino que tenían todo en común. Y Con gran poder los apóstoles daban su testimonio de la resurrección del Señor Jesús, y gran gracia era sobre todos ellos. No había entre ellos un necesitado, porque todos los que eran dueños de tierras o casas las vendían y traían las ganancias </w:t>
      </w:r>
      <w:r xmlns:w="http://schemas.openxmlformats.org/wordprocessingml/2006/main">
        <w:lastRenderedPageBreak xmlns:w="http://schemas.openxmlformats.org/wordprocessingml/2006/main"/>
      </w:r>
      <w:r xmlns:w="http://schemas.openxmlformats.org/wordprocessingml/2006/main">
        <w:t xml:space="preserve">. de lo vendido y lo ponía a los pies de los apóstoles, y se repartía a cada uno según la necesidad".</w:t>
      </w:r>
    </w:p>
    <w:p w14:paraId="1D62E83D" w14:textId="77777777" w:rsidR="00F90BDC" w:rsidRDefault="00F90BDC"/>
    <w:p w14:paraId="76741AD6" w14:textId="77777777" w:rsidR="00F90BDC" w:rsidRDefault="00F90BDC">
      <w:r xmlns:w="http://schemas.openxmlformats.org/wordprocessingml/2006/main">
        <w:t xml:space="preserve">Mateo 28:13 Diciendo: Decid: Vinieron sus discípulos de noche y se lo robaron mientras dormíamos.</w:t>
      </w:r>
    </w:p>
    <w:p w14:paraId="5F368A29" w14:textId="77777777" w:rsidR="00F90BDC" w:rsidRDefault="00F90BDC"/>
    <w:p w14:paraId="4A5F4200" w14:textId="77777777" w:rsidR="00F90BDC" w:rsidRDefault="00F90BDC">
      <w:r xmlns:w="http://schemas.openxmlformats.org/wordprocessingml/2006/main">
        <w:t xml:space="preserve">Este pasaje describe la falsa acusación hecha por los principales sacerdotes y los ancianos de que los discípulos de Jesús robaron Su cuerpo mientras dormían.</w:t>
      </w:r>
    </w:p>
    <w:p w14:paraId="4373E48C" w14:textId="77777777" w:rsidR="00F90BDC" w:rsidRDefault="00F90BDC"/>
    <w:p w14:paraId="5013B3F0" w14:textId="77777777" w:rsidR="00F90BDC" w:rsidRDefault="00F90BDC">
      <w:r xmlns:w="http://schemas.openxmlformats.org/wordprocessingml/2006/main">
        <w:t xml:space="preserve">1. El poder de Dios: entendiendo el milagro de la resurrección</w:t>
      </w:r>
    </w:p>
    <w:p w14:paraId="1EEAD94D" w14:textId="77777777" w:rsidR="00F90BDC" w:rsidRDefault="00F90BDC"/>
    <w:p w14:paraId="329F3404" w14:textId="77777777" w:rsidR="00F90BDC" w:rsidRDefault="00F90BDC">
      <w:r xmlns:w="http://schemas.openxmlformats.org/wordprocessingml/2006/main">
        <w:t xml:space="preserve">2. Fe valiente: mantenerse firme frente a la oposición</w:t>
      </w:r>
    </w:p>
    <w:p w14:paraId="209B5D83" w14:textId="77777777" w:rsidR="00F90BDC" w:rsidRDefault="00F90BDC"/>
    <w:p w14:paraId="035F3F30"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7807CAAF" w14:textId="77777777" w:rsidR="00F90BDC" w:rsidRDefault="00F90BDC"/>
    <w:p w14:paraId="5DF788E5" w14:textId="77777777" w:rsidR="00F90BDC" w:rsidRDefault="00F90BDC">
      <w:r xmlns:w="http://schemas.openxmlformats.org/wordprocessingml/2006/main">
        <w:t xml:space="preserve">2. 1 Tesalonicenses 5:21 - Pero probadlo todo; retén lo que es bueno.</w:t>
      </w:r>
    </w:p>
    <w:p w14:paraId="7C4B93A0" w14:textId="77777777" w:rsidR="00F90BDC" w:rsidRDefault="00F90BDC"/>
    <w:p w14:paraId="7A6B6A8A" w14:textId="77777777" w:rsidR="00F90BDC" w:rsidRDefault="00F90BDC">
      <w:r xmlns:w="http://schemas.openxmlformats.org/wordprocessingml/2006/main">
        <w:t xml:space="preserve">Mateo 28:14 Y si esto llega a oídos del gobernador, nosotros lo persuadiremos, y os aseguraremos.</w:t>
      </w:r>
    </w:p>
    <w:p w14:paraId="05E3356F" w14:textId="77777777" w:rsidR="00F90BDC" w:rsidRDefault="00F90BDC"/>
    <w:p w14:paraId="78859C31" w14:textId="77777777" w:rsidR="00F90BDC" w:rsidRDefault="00F90BDC">
      <w:r xmlns:w="http://schemas.openxmlformats.org/wordprocessingml/2006/main">
        <w:t xml:space="preserve">Este pasaje describe cómo los discípulos estaban dispuestos a usar la persuasión para proteger a Jesús de las autoridades.</w:t>
      </w:r>
    </w:p>
    <w:p w14:paraId="38C5FED5" w14:textId="77777777" w:rsidR="00F90BDC" w:rsidRDefault="00F90BDC"/>
    <w:p w14:paraId="1ECE151C" w14:textId="77777777" w:rsidR="00F90BDC" w:rsidRDefault="00F90BDC">
      <w:r xmlns:w="http://schemas.openxmlformats.org/wordprocessingml/2006/main">
        <w:t xml:space="preserve">1: Debemos defender lo que es correcto incluso si eso significa ponernos en peligro.</w:t>
      </w:r>
    </w:p>
    <w:p w14:paraId="630CA3F1" w14:textId="77777777" w:rsidR="00F90BDC" w:rsidRDefault="00F90BDC"/>
    <w:p w14:paraId="76FA4D68" w14:textId="77777777" w:rsidR="00F90BDC" w:rsidRDefault="00F90BDC">
      <w:r xmlns:w="http://schemas.openxmlformats.org/wordprocessingml/2006/main">
        <w:t xml:space="preserve">2: Debemos tener fe en que Dios nos dará el valor y la fuerza para hacer lo correcto.</w:t>
      </w:r>
    </w:p>
    <w:p w14:paraId="7B788E75" w14:textId="77777777" w:rsidR="00F90BDC" w:rsidRDefault="00F90BDC"/>
    <w:p w14:paraId="5AFE0C1F" w14:textId="77777777" w:rsidR="00F90BDC" w:rsidRDefault="00F90BDC">
      <w:r xmlns:w="http://schemas.openxmlformats.org/wordprocessingml/2006/main">
        <w:t xml:space="preserve">1: Proverbios 28:1 - Los malvados huyen cuando nadie los persigue, pero los justos son valientes como un león.</w:t>
      </w:r>
    </w:p>
    <w:p w14:paraId="5F23F792" w14:textId="77777777" w:rsidR="00F90BDC" w:rsidRDefault="00F90BDC"/>
    <w:p w14:paraId="01DD94FA" w14:textId="77777777" w:rsidR="00F90BDC" w:rsidRDefault="00F90BDC">
      <w:r xmlns:w="http://schemas.openxmlformats.org/wordprocessingml/2006/main">
        <w:t xml:space="preserve">2: Daniel 3:17-18 - Si es así, nuestro Dios a quien servimos puede librarnos del horno de fuego ardiendo, y de tu mano, oh rey, nos librará. Pero si no, sabes, oh rey, que no serviremos a tus dioses, ni adoraremos la imagen de oro que has erigido.</w:t>
      </w:r>
    </w:p>
    <w:p w14:paraId="2CA8F4BE" w14:textId="77777777" w:rsidR="00F90BDC" w:rsidRDefault="00F90BDC"/>
    <w:p w14:paraId="68C1E029" w14:textId="77777777" w:rsidR="00F90BDC" w:rsidRDefault="00F90BDC">
      <w:r xmlns:w="http://schemas.openxmlformats.org/wordprocessingml/2006/main">
        <w:t xml:space="preserve">Mateo 28:15 Entonces tomaron el dinero e hicieron según les habían enseñado; y esta palabra se oye entre los judíos hasta el día de hoy.</w:t>
      </w:r>
    </w:p>
    <w:p w14:paraId="70C16C25" w14:textId="77777777" w:rsidR="00F90BDC" w:rsidRDefault="00F90BDC"/>
    <w:p w14:paraId="475EACD2" w14:textId="77777777" w:rsidR="00F90BDC" w:rsidRDefault="00F90BDC">
      <w:r xmlns:w="http://schemas.openxmlformats.org/wordprocessingml/2006/main">
        <w:t xml:space="preserve">Los judíos aceptaron dinero para difundir una historia falsa sobre Jesús, y esta historia falsa se ha repetido hasta el día de hoy.</w:t>
      </w:r>
    </w:p>
    <w:p w14:paraId="1618C4FD" w14:textId="77777777" w:rsidR="00F90BDC" w:rsidRDefault="00F90BDC"/>
    <w:p w14:paraId="4F49E970" w14:textId="77777777" w:rsidR="00F90BDC" w:rsidRDefault="00F90BDC">
      <w:r xmlns:w="http://schemas.openxmlformats.org/wordprocessingml/2006/main">
        <w:t xml:space="preserve">1: Debemos tener cuidado de asegurarnos de difundir la verdad, no mentiras, sobre Jesús.</w:t>
      </w:r>
    </w:p>
    <w:p w14:paraId="618D4B1F" w14:textId="77777777" w:rsidR="00F90BDC" w:rsidRDefault="00F90BDC"/>
    <w:p w14:paraId="0487D183" w14:textId="77777777" w:rsidR="00F90BDC" w:rsidRDefault="00F90BDC">
      <w:r xmlns:w="http://schemas.openxmlformats.org/wordprocessingml/2006/main">
        <w:t xml:space="preserve">2: Debemos tener cuidado con las historias que escuchamos y asegurarnos de verificar su veracidad.</w:t>
      </w:r>
    </w:p>
    <w:p w14:paraId="697D3B9F" w14:textId="77777777" w:rsidR="00F90BDC" w:rsidRDefault="00F90BDC"/>
    <w:p w14:paraId="046522F9" w14:textId="77777777" w:rsidR="00F90BDC" w:rsidRDefault="00F90BDC">
      <w:r xmlns:w="http://schemas.openxmlformats.org/wordprocessingml/2006/main">
        <w:t xml:space="preserve">1: Colosenses 2:8 - Mirad que nadie os haga cautivos por filosofías y vanos engaños, según la tradición humana, según los espíritus elementales del mundo, y no según Cristo.</w:t>
      </w:r>
    </w:p>
    <w:p w14:paraId="36FB66A0" w14:textId="77777777" w:rsidR="00F90BDC" w:rsidRDefault="00F90BDC"/>
    <w:p w14:paraId="659CDC7E" w14:textId="77777777" w:rsidR="00F90BDC" w:rsidRDefault="00F90BDC">
      <w:r xmlns:w="http://schemas.openxmlformats.org/wordprocessingml/2006/main">
        <w:t xml:space="preserve">2: 1 Juan 4:1 - Amados, no creáis a todo espíritu, sino probad los espíritus si son de Dios, porque muchos falsos profetas han salido por el mundo.</w:t>
      </w:r>
    </w:p>
    <w:p w14:paraId="4DC3BBD8" w14:textId="77777777" w:rsidR="00F90BDC" w:rsidRDefault="00F90BDC"/>
    <w:p w14:paraId="690A20C9" w14:textId="77777777" w:rsidR="00F90BDC" w:rsidRDefault="00F90BDC">
      <w:r xmlns:w="http://schemas.openxmlformats.org/wordprocessingml/2006/main">
        <w:t xml:space="preserve">Mateo 28:16 Entonces los once discípulos se fueron a Galilea, al monte donde Jesús los había señalado.</w:t>
      </w:r>
    </w:p>
    <w:p w14:paraId="4498BE9F" w14:textId="77777777" w:rsidR="00F90BDC" w:rsidRDefault="00F90BDC"/>
    <w:p w14:paraId="32D5C06A" w14:textId="77777777" w:rsidR="00F90BDC" w:rsidRDefault="00F90BDC">
      <w:r xmlns:w="http://schemas.openxmlformats.org/wordprocessingml/2006/main">
        <w:t xml:space="preserve">Los once discípulos fueron a una montaña en Galilea, donde Jesús les había ordenado que se reunieran.</w:t>
      </w:r>
    </w:p>
    <w:p w14:paraId="4D437680" w14:textId="77777777" w:rsidR="00F90BDC" w:rsidRDefault="00F90BDC"/>
    <w:p w14:paraId="3025FE18" w14:textId="77777777" w:rsidR="00F90BDC" w:rsidRDefault="00F90BDC">
      <w:r xmlns:w="http://schemas.openxmlformats.org/wordprocessingml/2006/main">
        <w:t xml:space="preserve">1. Seguir a Jesús: un llamado al discipulado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 inquebrantable: vivir el llamado de Jesús</w:t>
      </w:r>
    </w:p>
    <w:p w14:paraId="66130393" w14:textId="77777777" w:rsidR="00F90BDC" w:rsidRDefault="00F90BDC"/>
    <w:p w14:paraId="027D0CB3" w14:textId="77777777" w:rsidR="00F90BDC" w:rsidRDefault="00F90BDC">
      <w:r xmlns:w="http://schemas.openxmlformats.org/wordprocessingml/2006/main">
        <w:t xml:space="preserve">1. Mateo 4:19-20 – “Y él les dijo: Venid en pos de mí, y os haré pescadores de hombres”. Inmediatamente dejaron sus redes y lo siguieron.</w:t>
      </w:r>
    </w:p>
    <w:p w14:paraId="125CF0E4" w14:textId="77777777" w:rsidR="00F90BDC" w:rsidRDefault="00F90BDC"/>
    <w:p w14:paraId="129227B6" w14:textId="77777777" w:rsidR="00F90BDC" w:rsidRDefault="00F90BDC">
      <w:r xmlns:w="http://schemas.openxmlformats.org/wordprocessingml/2006/main">
        <w:t xml:space="preserve">2. Hebreos 11:1 – “Ahora bien, la fe es la certeza de lo que se espera, la convicción de lo que no se ve”.</w:t>
      </w:r>
    </w:p>
    <w:p w14:paraId="0C0A232C" w14:textId="77777777" w:rsidR="00F90BDC" w:rsidRDefault="00F90BDC"/>
    <w:p w14:paraId="7BF40F58" w14:textId="77777777" w:rsidR="00F90BDC" w:rsidRDefault="00F90BDC">
      <w:r xmlns:w="http://schemas.openxmlformats.org/wordprocessingml/2006/main">
        <w:t xml:space="preserve">Mateo 28:17 Y cuando le vieron, le adoraron; pero algunos dudaban.</w:t>
      </w:r>
    </w:p>
    <w:p w14:paraId="5CFDA44B" w14:textId="77777777" w:rsidR="00F90BDC" w:rsidRDefault="00F90BDC"/>
    <w:p w14:paraId="0994BEDF" w14:textId="77777777" w:rsidR="00F90BDC" w:rsidRDefault="00F90BDC">
      <w:r xmlns:w="http://schemas.openxmlformats.org/wordprocessingml/2006/main">
        <w:t xml:space="preserve">Este pasaje habla de la reacción de los discípulos de Jesús al verlo vivo después de Su resurrección: algunos lo adoraron, pero otros dudaron.</w:t>
      </w:r>
    </w:p>
    <w:p w14:paraId="2A6B1A86" w14:textId="77777777" w:rsidR="00F90BDC" w:rsidRDefault="00F90BDC"/>
    <w:p w14:paraId="69E55248" w14:textId="77777777" w:rsidR="00F90BDC" w:rsidRDefault="00F90BDC">
      <w:r xmlns:w="http://schemas.openxmlformats.org/wordprocessingml/2006/main">
        <w:t xml:space="preserve">1: Todos estamos llamados a creer en el poder y la bondad de Dios y a demostrar nuestra fe en Él a través de la adoración.</w:t>
      </w:r>
    </w:p>
    <w:p w14:paraId="1D927890" w14:textId="77777777" w:rsidR="00F90BDC" w:rsidRDefault="00F90BDC"/>
    <w:p w14:paraId="1727EF14" w14:textId="77777777" w:rsidR="00F90BDC" w:rsidRDefault="00F90BDC">
      <w:r xmlns:w="http://schemas.openxmlformats.org/wordprocessingml/2006/main">
        <w:t xml:space="preserve">2: Incluso cuando se nos presentan eventos milagrosos, la fe puede ser frágil y vacilante, pero la gracia de Dios es abundante y Él es paciente con nosotros.</w:t>
      </w:r>
    </w:p>
    <w:p w14:paraId="720B7FAB" w14:textId="77777777" w:rsidR="00F90BDC" w:rsidRDefault="00F90BDC"/>
    <w:p w14:paraId="3E2DC62C" w14:textId="77777777" w:rsidR="00F90BDC" w:rsidRDefault="00F90BDC">
      <w:r xmlns:w="http://schemas.openxmlformats.org/wordprocessingml/2006/main">
        <w:t xml:space="preserve">1: Romanos 4:17-21 - Abraham creyó en Dios y le fue contado por justicia.</w:t>
      </w:r>
    </w:p>
    <w:p w14:paraId="7D1853FB" w14:textId="77777777" w:rsidR="00F90BDC" w:rsidRDefault="00F90BDC"/>
    <w:p w14:paraId="295AC7C2" w14:textId="77777777" w:rsidR="00F90BDC" w:rsidRDefault="00F90BDC">
      <w:r xmlns:w="http://schemas.openxmlformats.org/wordprocessingml/2006/main">
        <w:t xml:space="preserve">2: Hebreos 11:1-3 - Por la fe entendemos que el universo fue creado por la palabra de Dios, de modo que lo que se ve no fue hecho de lo visible.</w:t>
      </w:r>
    </w:p>
    <w:p w14:paraId="1AAE35D2" w14:textId="77777777" w:rsidR="00F90BDC" w:rsidRDefault="00F90BDC"/>
    <w:p w14:paraId="285372B0" w14:textId="77777777" w:rsidR="00F90BDC" w:rsidRDefault="00F90BDC">
      <w:r xmlns:w="http://schemas.openxmlformats.org/wordprocessingml/2006/main">
        <w:t xml:space="preserve">Mateo 28:18 Y acercándose Jesús, les habló diciendo: Todo poder me es dado en el cielo y en la tierra.</w:t>
      </w:r>
    </w:p>
    <w:p w14:paraId="246382A9" w14:textId="77777777" w:rsidR="00F90BDC" w:rsidRDefault="00F90BDC"/>
    <w:p w14:paraId="18985421" w14:textId="77777777" w:rsidR="00F90BDC" w:rsidRDefault="00F90BDC">
      <w:r xmlns:w="http://schemas.openxmlformats.org/wordprocessingml/2006/main">
        <w:t xml:space="preserve">El pasaje afirma que a Jesús se le ha dado todo poder en el cielo y en la tierra.</w:t>
      </w:r>
    </w:p>
    <w:p w14:paraId="26E03B73" w14:textId="77777777" w:rsidR="00F90BDC" w:rsidRDefault="00F90BDC"/>
    <w:p w14:paraId="03556CDE" w14:textId="77777777" w:rsidR="00F90BDC" w:rsidRDefault="00F90BDC">
      <w:r xmlns:w="http://schemas.openxmlformats.org/wordprocessingml/2006/main">
        <w:t xml:space="preserve">1. Se nos recuerda el poder y la autoridad de Jesús sobre nosotros y el mundo.</w:t>
      </w:r>
    </w:p>
    <w:p w14:paraId="7F3E3C10" w14:textId="77777777" w:rsidR="00F90BDC" w:rsidRDefault="00F90BDC"/>
    <w:p w14:paraId="11933398" w14:textId="77777777" w:rsidR="00F90BDC" w:rsidRDefault="00F90BDC">
      <w:r xmlns:w="http://schemas.openxmlformats.org/wordprocessingml/2006/main">
        <w:t xml:space="preserve">2. Podemos confiar en el poder de Jesús y depender de Él en todo.</w:t>
      </w:r>
    </w:p>
    <w:p w14:paraId="572F097C" w14:textId="77777777" w:rsidR="00F90BDC" w:rsidRDefault="00F90BDC"/>
    <w:p w14:paraId="428BCDE3" w14:textId="77777777" w:rsidR="00F90BDC" w:rsidRDefault="00F90BDC">
      <w:r xmlns:w="http://schemas.openxmlformats.org/wordprocessingml/2006/main">
        <w:t xml:space="preserve">1. Filipenses 2:9-11 - Por eso Dios lo exaltó hasta lo sumo y le dio un nombre que es sobre todo nombre.</w:t>
      </w:r>
    </w:p>
    <w:p w14:paraId="08665044" w14:textId="77777777" w:rsidR="00F90BDC" w:rsidRDefault="00F90BDC"/>
    <w:p w14:paraId="5821E92A" w14:textId="77777777" w:rsidR="00F90BDC" w:rsidRDefault="00F90BDC">
      <w:r xmlns:w="http://schemas.openxmlformats.org/wordprocessingml/2006/main">
        <w:t xml:space="preserve">2. Daniel 4:34-35 - Al fin de los días yo, Nabucodonosor, alcé mis ojos al cielo, y mi razón volvió a mí, y bendije al Altísimo, y alabé y honré al que vive para siempre, por su Su dominio es dominio eterno, y su reino permanece de generación en generación.</w:t>
      </w:r>
    </w:p>
    <w:p w14:paraId="27FACD65" w14:textId="77777777" w:rsidR="00F90BDC" w:rsidRDefault="00F90BDC"/>
    <w:p w14:paraId="5BA66D10" w14:textId="77777777" w:rsidR="00F90BDC" w:rsidRDefault="00F90BDC">
      <w:r xmlns:w="http://schemas.openxmlformats.org/wordprocessingml/2006/main">
        <w:t xml:space="preserve">Mateo 28:19 Id, pues, y enseñad a todas las naciones, bautizándolos en el nombre del Padre, y del Hijo, y del Espíritu Santo;</w:t>
      </w:r>
    </w:p>
    <w:p w14:paraId="1AB2E2B2" w14:textId="77777777" w:rsidR="00F90BDC" w:rsidRDefault="00F90BDC"/>
    <w:p w14:paraId="5BAF7F02" w14:textId="77777777" w:rsidR="00F90BDC" w:rsidRDefault="00F90BDC">
      <w:r xmlns:w="http://schemas.openxmlformats.org/wordprocessingml/2006/main">
        <w:t xml:space="preserve">Dios nos ordena salir y difundir su mensaje por todo el mundo.</w:t>
      </w:r>
    </w:p>
    <w:p w14:paraId="76A86057" w14:textId="77777777" w:rsidR="00F90BDC" w:rsidRDefault="00F90BDC"/>
    <w:p w14:paraId="3484EA09" w14:textId="77777777" w:rsidR="00F90BDC" w:rsidRDefault="00F90BDC">
      <w:r xmlns:w="http://schemas.openxmlformats.org/wordprocessingml/2006/main">
        <w:t xml:space="preserve">1: Jesús nos ha dado una gran misión, salir y compartir las buenas nuevas del evangelio con todas las naciones.</w:t>
      </w:r>
    </w:p>
    <w:p w14:paraId="6A131BA1" w14:textId="77777777" w:rsidR="00F90BDC" w:rsidRDefault="00F90BDC"/>
    <w:p w14:paraId="7A17F0D0" w14:textId="77777777" w:rsidR="00F90BDC" w:rsidRDefault="00F90BDC">
      <w:r xmlns:w="http://schemas.openxmlformats.org/wordprocessingml/2006/main">
        <w:t xml:space="preserve">2: Debemos recordar que todos estamos llamados a ser discípulos de Jesús y a ser testigos de su amor.</w:t>
      </w:r>
    </w:p>
    <w:p w14:paraId="037E4909" w14:textId="77777777" w:rsidR="00F90BDC" w:rsidRDefault="00F90BDC"/>
    <w:p w14:paraId="1EC4A049" w14:textId="77777777" w:rsidR="00F90BDC" w:rsidRDefault="00F90BDC">
      <w:r xmlns:w="http://schemas.openxmlformats.org/wordprocessingml/2006/main">
        <w:t xml:space="preserve">1: Hechos 1:8 Pero recibiréis poder, cuando haya venido sobre vosotros el Espíritu Santo, y me seréis testigos en Jerusalén, en toda Judea, en Samaria, y hasta lo último de la tierra. .</w:t>
      </w:r>
    </w:p>
    <w:p w14:paraId="7845C4F7" w14:textId="77777777" w:rsidR="00F90BDC" w:rsidRDefault="00F90BDC"/>
    <w:p w14:paraId="27A23DA1" w14:textId="77777777" w:rsidR="00F90BDC" w:rsidRDefault="00F90BDC">
      <w:r xmlns:w="http://schemas.openxmlformats.org/wordprocessingml/2006/main">
        <w:t xml:space="preserve">2: Isaías 6:8 También oí la voz del Señor, que decía: ¿A quién enviaré, y quién irá por nosotros? </w:t>
      </w:r>
      <w:r xmlns:w="http://schemas.openxmlformats.org/wordprocessingml/2006/main">
        <w:lastRenderedPageBreak xmlns:w="http://schemas.openxmlformats.org/wordprocessingml/2006/main"/>
      </w:r>
      <w:r xmlns:w="http://schemas.openxmlformats.org/wordprocessingml/2006/main">
        <w:t xml:space="preserve">Entonces dije: Aquí estoy; envíame.</w:t>
      </w:r>
    </w:p>
    <w:p w14:paraId="162313BF" w14:textId="77777777" w:rsidR="00F90BDC" w:rsidRDefault="00F90BDC"/>
    <w:p w14:paraId="5AB93A16" w14:textId="77777777" w:rsidR="00F90BDC" w:rsidRDefault="00F90BDC">
      <w:r xmlns:w="http://schemas.openxmlformats.org/wordprocessingml/2006/main">
        <w:t xml:space="preserve">Mateo 28:20 Enseñándoles que guarden todas las cosas que os he mandado; y he aquí, yo estaré con vosotros todos los días, hasta el fin del mundo. Amén.</w:t>
      </w:r>
    </w:p>
    <w:p w14:paraId="0EF64493" w14:textId="77777777" w:rsidR="00F90BDC" w:rsidRDefault="00F90BDC"/>
    <w:p w14:paraId="18B16211" w14:textId="77777777" w:rsidR="00F90BDC" w:rsidRDefault="00F90BDC">
      <w:r xmlns:w="http://schemas.openxmlformats.org/wordprocessingml/2006/main">
        <w:t xml:space="preserve">Jesús ordena a sus discípulos que observen todas sus enseñanzas y promete estar con ellos hasta el fin del mundo.</w:t>
      </w:r>
    </w:p>
    <w:p w14:paraId="680BF586" w14:textId="77777777" w:rsidR="00F90BDC" w:rsidRDefault="00F90BDC"/>
    <w:p w14:paraId="2DD6FD3B" w14:textId="77777777" w:rsidR="00F90BDC" w:rsidRDefault="00F90BDC">
      <w:r xmlns:w="http://schemas.openxmlformats.org/wordprocessingml/2006/main">
        <w:t xml:space="preserve">1. El poder de la presencia de Jesús: explorar la promesa de Jesús de estar siempre con nosotros.</w:t>
      </w:r>
    </w:p>
    <w:p w14:paraId="2BBD9B53" w14:textId="77777777" w:rsidR="00F90BDC" w:rsidRDefault="00F90BDC"/>
    <w:p w14:paraId="23FC7F4B" w14:textId="77777777" w:rsidR="00F90BDC" w:rsidRDefault="00F90BDC">
      <w:r xmlns:w="http://schemas.openxmlformats.org/wordprocessingml/2006/main">
        <w:t xml:space="preserve">2. Guardar los mandamientos de Jesús - Comprender la importancia de seguir las enseñanzas de Jesús.</w:t>
      </w:r>
    </w:p>
    <w:p w14:paraId="28AC264E" w14:textId="77777777" w:rsidR="00F90BDC" w:rsidRDefault="00F90BDC"/>
    <w:p w14:paraId="6F4651CE"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77BD3302" w14:textId="77777777" w:rsidR="00F90BDC" w:rsidRDefault="00F90BDC"/>
    <w:p w14:paraId="305AD893" w14:textId="77777777" w:rsidR="00F90BDC" w:rsidRDefault="00F90BDC">
      <w:r xmlns:w="http://schemas.openxmlformats.org/wordprocessingml/2006/main">
        <w:t xml:space="preserve">2. Deuteronomio 31:6 - “Sé fuerte y valiente. No temas ni tengas temor de ellos, porque el Señor tu Dios es el que va contigo. Él no te dejará ni te desamparará”.</w:t>
      </w:r>
    </w:p>
    <w:p w14:paraId="28335B31" w14:textId="77777777" w:rsidR="00F90BDC" w:rsidRDefault="00F90BDC"/>
    <w:p w14:paraId="2B48317E" w14:textId="77777777" w:rsidR="00F90BDC" w:rsidRDefault="00F90BDC">
      <w:r xmlns:w="http://schemas.openxmlformats.org/wordprocessingml/2006/main">
        <w:t xml:space="preserve">Marcos 1 presenta el ministerio de Juan el Bautista, el bautismo y la tentación de Jesús, el comienzo del ministerio público de Jesús y varias curaciones realizadas por Él.</w:t>
      </w:r>
    </w:p>
    <w:p w14:paraId="0B9F8B2A" w14:textId="77777777" w:rsidR="00F90BDC" w:rsidRDefault="00F90BDC"/>
    <w:p w14:paraId="02AA7C50" w14:textId="77777777" w:rsidR="00F90BDC" w:rsidRDefault="00F90BDC">
      <w:r xmlns:w="http://schemas.openxmlformats.org/wordprocessingml/2006/main">
        <w:t xml:space="preserve">1er Párrafo: El capítulo comienza con una profecía de Isaías sobre un mensajero que prepara el camino al Señor. Esto se cumple en Juan el Bautista que predica en el desierto llamando a la gente al arrepentimiento y bautizándolos en el río Jordán (Marcos 1:1-8). Entonces Jesús de Nazaret viene a Juan para ser bautizado. Cuando sale del agua, los cielos se abren y el Espíritu desciende sobre Él como paloma mientras una voz del cielo declara: "Tú eres mi Hijo amado; en ti tengo complacencia" (Marcos 1:9-11).</w:t>
      </w:r>
    </w:p>
    <w:p w14:paraId="616FC96D" w14:textId="77777777" w:rsidR="00F90BDC" w:rsidRDefault="00F90BDC"/>
    <w:p w14:paraId="188F3591" w14:textId="77777777" w:rsidR="00F90BDC" w:rsidRDefault="00F90BDC">
      <w:r xmlns:w="http://schemas.openxmlformats.org/wordprocessingml/2006/main">
        <w:t xml:space="preserve">2do párrafo: Inmediatamente después de su bautismo, el Espíritu lleva a Jesús al desierto donde es tentado </w:t>
      </w:r>
      <w:r xmlns:w="http://schemas.openxmlformats.org/wordprocessingml/2006/main">
        <w:lastRenderedPageBreak xmlns:w="http://schemas.openxmlformats.org/wordprocessingml/2006/main"/>
      </w:r>
      <w:r xmlns:w="http://schemas.openxmlformats.org/wordprocessingml/2006/main">
        <w:t xml:space="preserve">por Satanás durante cuarenta días pero permanece firme (Marcos 1:12-13). Después de que arrestan a Juan, Jesús va a Galilea proclamando buenas noticias sobre el reino de Dios diciendo: "Ha llegado el momento", dijo. "El reino de Dios se ha acercado. ¡Arrepiéntanse y crean en las buenas nuevas!" (Marcos 1:14-15). Mientras camina junto al mar de Galilea llama a Simón Pedro Andrés Jacobo hijo Zebedeo su hermano Juan se hacen discípulos prometiendo hacerlos pescadores hombres que dejen redes síganlo inmediatamente.</w:t>
      </w:r>
    </w:p>
    <w:p w14:paraId="4906B36C" w14:textId="77777777" w:rsidR="00F90BDC" w:rsidRDefault="00F90BDC"/>
    <w:p w14:paraId="211E1578" w14:textId="77777777" w:rsidR="00F90BDC" w:rsidRDefault="00F90BDC">
      <w:r xmlns:w="http://schemas.openxmlformats.org/wordprocessingml/2006/main">
        <w:t xml:space="preserve">3er Párrafo: Van a Capernaum donde el sábado Jesús enseña en la sinagoga asombrando a la gente con su autoridad a diferencia de los maestros de la ley (Marcos 1:21-22). Allí expulsa un espíritu impuro reconociéndolo como Dios Santo, además de sorprender a las personas y llevar la fama a difundirse rápidamente por toda la región (Marcos 1:23-28). Luego, en casa de Simón Pedro, la suegra cura la fiebre en cama y luego comienza a servirles. Al anochecer, cuando se pone el sol, toda la ciudad se reúne, la puerta trae demonios enfermos, poseídos, sanados de muchos tipos diferentes, enfermedades expulsaron a muchos demonios y no los dejaban hablar porque sabían quién era. A la mañana siguiente, mientras aún está oscuro, va a un lugar solitario, ora Simón, otros lo encuentren, dicen que todos te buscan, pero él responde, vayamos a otro lugar, los pueblos cercanos pueden predicar allí también, por eso has venido, viaja por toda Galilea predicando sinagogas expulsando demonios (Marcos 1: 29-39). Por último sana al leproso quien le rogó se arrodilló dijo 'Si quieres puedes limpiarme', movido por compasión Jesús extiende la mano lo toca dice 'Estoy dispuesto a quedar limpio' inmediatamente el hombre leproso queda limpio le advierte que no se lo diga a nadie pero ve, muéstrate sacerdote, ofrece sacrificios, Moisés ordenó como testimonio de ellos, sin embargo, el hombre fue difundiendo tanto la noticia que ya no podía entrar a la ciudad abiertamente, se quedó fuera de los lugares solitarios, pero la gente venía a él de todas partes.</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Marcos 1:1 El comienzo del evangelio de Jesucristo, el Hijo de Dios;</w:t>
      </w:r>
    </w:p>
    <w:p w14:paraId="7373A5C6" w14:textId="77777777" w:rsidR="00F90BDC" w:rsidRDefault="00F90BDC"/>
    <w:p w14:paraId="36AB9BDC" w14:textId="77777777" w:rsidR="00F90BDC" w:rsidRDefault="00F90BDC">
      <w:r xmlns:w="http://schemas.openxmlformats.org/wordprocessingml/2006/main">
        <w:t xml:space="preserve">El pasaje trata sobre el comienzo de la Buena Nueva de Jesucristo, el Hijo de Dios.</w:t>
      </w:r>
    </w:p>
    <w:p w14:paraId="7087155F" w14:textId="77777777" w:rsidR="00F90BDC" w:rsidRDefault="00F90BDC"/>
    <w:p w14:paraId="094BBE2C" w14:textId="77777777" w:rsidR="00F90BDC" w:rsidRDefault="00F90BDC">
      <w:r xmlns:w="http://schemas.openxmlformats.org/wordprocessingml/2006/main">
        <w:t xml:space="preserve">1. El verdadero origen de las buenas nuevas</w:t>
      </w:r>
    </w:p>
    <w:p w14:paraId="39CB5DC0" w14:textId="77777777" w:rsidR="00F90BDC" w:rsidRDefault="00F90BDC"/>
    <w:p w14:paraId="49D85854" w14:textId="77777777" w:rsidR="00F90BDC" w:rsidRDefault="00F90BDC">
      <w:r xmlns:w="http://schemas.openxmlformats.org/wordprocessingml/2006/main">
        <w:t xml:space="preserve">2. El poder del evangelio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1:1-4 - Pablo, siervo de Cristo Jesús, llamado a ser apóstol, apartado para el evangelio de Dios,</w:t>
      </w:r>
    </w:p>
    <w:p w14:paraId="55E2428C" w14:textId="77777777" w:rsidR="00F90BDC" w:rsidRDefault="00F90BDC"/>
    <w:p w14:paraId="641FE3E7" w14:textId="77777777" w:rsidR="00F90BDC" w:rsidRDefault="00F90BDC">
      <w:r xmlns:w="http://schemas.openxmlformats.org/wordprocessingml/2006/main">
        <w:t xml:space="preserve">2. Isaías 9:6-7 - Porque un niño nos es nacido, hijo nos es dado; y el principado estará sobre su hombro, y se llamará su nombre Admirable Consejero, Dios Fuerte, Padre Eterno, Príncipe de Paz.</w:t>
      </w:r>
    </w:p>
    <w:p w14:paraId="3676F61A" w14:textId="77777777" w:rsidR="00F90BDC" w:rsidRDefault="00F90BDC"/>
    <w:p w14:paraId="0CCC0D7A" w14:textId="77777777" w:rsidR="00F90BDC" w:rsidRDefault="00F90BDC">
      <w:r xmlns:w="http://schemas.openxmlformats.org/wordprocessingml/2006/main">
        <w:t xml:space="preserve">Marcos 1:2 Como está escrito en los profetas: He aquí, yo envío mi mensajero delante de ti, el cual preparará tu camino delante de ti.</w:t>
      </w:r>
    </w:p>
    <w:p w14:paraId="0B2DC67C" w14:textId="77777777" w:rsidR="00F90BDC" w:rsidRDefault="00F90BDC"/>
    <w:p w14:paraId="76242942" w14:textId="77777777" w:rsidR="00F90BDC" w:rsidRDefault="00F90BDC">
      <w:r xmlns:w="http://schemas.openxmlformats.org/wordprocessingml/2006/main">
        <w:t xml:space="preserve">El mensajero está preparando el camino para el Señor antes de su llegada.</w:t>
      </w:r>
    </w:p>
    <w:p w14:paraId="644FBB3E" w14:textId="77777777" w:rsidR="00F90BDC" w:rsidRDefault="00F90BDC"/>
    <w:p w14:paraId="61CF1383" w14:textId="77777777" w:rsidR="00F90BDC" w:rsidRDefault="00F90BDC">
      <w:r xmlns:w="http://schemas.openxmlformats.org/wordprocessingml/2006/main">
        <w:t xml:space="preserve">1: Preparando el camino al Señor: haciendo espacio para la presencia de Dios.</w:t>
      </w:r>
    </w:p>
    <w:p w14:paraId="602C6832" w14:textId="77777777" w:rsidR="00F90BDC" w:rsidRDefault="00F90BDC"/>
    <w:p w14:paraId="22A63DAD" w14:textId="77777777" w:rsidR="00F90BDC" w:rsidRDefault="00F90BDC">
      <w:r xmlns:w="http://schemas.openxmlformats.org/wordprocessingml/2006/main">
        <w:t xml:space="preserve">2: La Voz Profética: Escuchando las Palabras del Señor.</w:t>
      </w:r>
    </w:p>
    <w:p w14:paraId="5E98E4D2" w14:textId="77777777" w:rsidR="00F90BDC" w:rsidRDefault="00F90BDC"/>
    <w:p w14:paraId="2A8F375D" w14:textId="77777777" w:rsidR="00F90BDC" w:rsidRDefault="00F90BDC">
      <w:r xmlns:w="http://schemas.openxmlformats.org/wordprocessingml/2006/main">
        <w:t xml:space="preserve">1: Isaías 40:3 - Una voz que clama: “En el desierto preparad el camino al Señor; enderezad en el desierto una calzada para nuestro Dios.</w:t>
      </w:r>
    </w:p>
    <w:p w14:paraId="534BB3EA" w14:textId="77777777" w:rsidR="00F90BDC" w:rsidRDefault="00F90BDC"/>
    <w:p w14:paraId="1A41FCA4" w14:textId="77777777" w:rsidR="00F90BDC" w:rsidRDefault="00F90BDC">
      <w:r xmlns:w="http://schemas.openxmlformats.org/wordprocessingml/2006/main">
        <w:t xml:space="preserve">2: Zacarías 3:8 - Oye ahora, oh Josué sumo sacerdote, tú y tus compañeros que están sentados delante de ti, porque son una señal maravillosa; porque he aquí, estoy dando a luz a Mi Siervo la RAMA.</w:t>
      </w:r>
    </w:p>
    <w:p w14:paraId="7085D0E1" w14:textId="77777777" w:rsidR="00F90BDC" w:rsidRDefault="00F90BDC"/>
    <w:p w14:paraId="58AB3582" w14:textId="77777777" w:rsidR="00F90BDC" w:rsidRDefault="00F90BDC">
      <w:r xmlns:w="http://schemas.openxmlformats.org/wordprocessingml/2006/main">
        <w:t xml:space="preserve">Marcos 1:3 Voz del que clama en el desierto: Preparad el camino del Señor, enderezad sus sendas.</w:t>
      </w:r>
    </w:p>
    <w:p w14:paraId="3B309A1D" w14:textId="77777777" w:rsidR="00F90BDC" w:rsidRDefault="00F90BDC"/>
    <w:p w14:paraId="529514DD" w14:textId="77777777" w:rsidR="00F90BDC" w:rsidRDefault="00F90BDC">
      <w:r xmlns:w="http://schemas.openxmlformats.org/wordprocessingml/2006/main">
        <w:t xml:space="preserve">La voz de Juan Bautista llama a preparar la venida de Jesús y a enderezar sus caminos.</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 llamado a prepararse para Jesús: respondiendo al mensaje de Juan el Bautista</w:t>
      </w:r>
    </w:p>
    <w:p w14:paraId="47ED1781" w14:textId="77777777" w:rsidR="00F90BDC" w:rsidRDefault="00F90BDC"/>
    <w:p w14:paraId="6DAB7BB0" w14:textId="77777777" w:rsidR="00F90BDC" w:rsidRDefault="00F90BDC">
      <w:r xmlns:w="http://schemas.openxmlformats.org/wordprocessingml/2006/main">
        <w:t xml:space="preserve">2. Haciendo caminos rectos: una reflexión sobre la importancia de prepararse para el Señor</w:t>
      </w:r>
    </w:p>
    <w:p w14:paraId="66B5083F" w14:textId="77777777" w:rsidR="00F90BDC" w:rsidRDefault="00F90BDC"/>
    <w:p w14:paraId="4A0A35B9" w14:textId="77777777" w:rsidR="00F90BDC" w:rsidRDefault="00F90BDC">
      <w:r xmlns:w="http://schemas.openxmlformats.org/wordprocessingml/2006/main">
        <w:t xml:space="preserve">1. Isaías 40:3-5 - Consolad, consolad a mi pueblo, dice vuestro Dios. Habla con ternura a Jerusalén y proclamale que su duro servicio ha concluido, que su pecado ha sido pagado, que ha recibido de la mano del Señor el doble por todos sus pecados.</w:t>
      </w:r>
    </w:p>
    <w:p w14:paraId="04BBD613" w14:textId="77777777" w:rsidR="00F90BDC" w:rsidRDefault="00F90BDC"/>
    <w:p w14:paraId="35103E8A" w14:textId="77777777" w:rsidR="00F90BDC" w:rsidRDefault="00F90BDC">
      <w:r xmlns:w="http://schemas.openxmlformats.org/wordprocessingml/2006/main">
        <w:t xml:space="preserve">2. Lucas 3:4-6 - Como está escrito en el libro de las palabras del profeta Isaías: “Voz del que clama en el desierto: Preparad el camino al Señor, enderezadle sendas. Todo valle será rellenado, todo monte y colina rebajado. Los caminos tortuosos se volverán rectos, los caminos ásperos se suavizarán. Y todas las personas verán la salvación de Dios'”.</w:t>
      </w:r>
    </w:p>
    <w:p w14:paraId="4B3C1158" w14:textId="77777777" w:rsidR="00F90BDC" w:rsidRDefault="00F90BDC"/>
    <w:p w14:paraId="5A72354F" w14:textId="77777777" w:rsidR="00F90BDC" w:rsidRDefault="00F90BDC">
      <w:r xmlns:w="http://schemas.openxmlformats.org/wordprocessingml/2006/main">
        <w:t xml:space="preserve">Marcos 1:4 Juan bautizaba en el desierto y predicaba el bautismo de arrepentimiento para remisión de pecados.</w:t>
      </w:r>
    </w:p>
    <w:p w14:paraId="6A73F775" w14:textId="77777777" w:rsidR="00F90BDC" w:rsidRDefault="00F90BDC"/>
    <w:p w14:paraId="7DE92296" w14:textId="77777777" w:rsidR="00F90BDC" w:rsidRDefault="00F90BDC">
      <w:r xmlns:w="http://schemas.openxmlformats.org/wordprocessingml/2006/main">
        <w:t xml:space="preserve">Juan el Bautista predicó la necesidad del arrepentimiento y el perdón de los pecados.</w:t>
      </w:r>
    </w:p>
    <w:p w14:paraId="73E0C196" w14:textId="77777777" w:rsidR="00F90BDC" w:rsidRDefault="00F90BDC"/>
    <w:p w14:paraId="106F8351" w14:textId="77777777" w:rsidR="00F90BDC" w:rsidRDefault="00F90BDC">
      <w:r xmlns:w="http://schemas.openxmlformats.org/wordprocessingml/2006/main">
        <w:t xml:space="preserve">1. El poder del arrepentimiento: reconocer nuestra necesidad de perdón</w:t>
      </w:r>
    </w:p>
    <w:p w14:paraId="210D7C97" w14:textId="77777777" w:rsidR="00F90BDC" w:rsidRDefault="00F90BDC"/>
    <w:p w14:paraId="1D716F3F" w14:textId="77777777" w:rsidR="00F90BDC" w:rsidRDefault="00F90BDC">
      <w:r xmlns:w="http://schemas.openxmlformats.org/wordprocessingml/2006/main">
        <w:t xml:space="preserve">2. La importancia de nuestras acciones: aceptar la necesidad del arrepentimiento</w:t>
      </w:r>
    </w:p>
    <w:p w14:paraId="23C574D1" w14:textId="77777777" w:rsidR="00F90BDC" w:rsidRDefault="00F90BDC"/>
    <w:p w14:paraId="691F40DA" w14:textId="77777777" w:rsidR="00F90BDC" w:rsidRDefault="00F90BDC">
      <w:r xmlns:w="http://schemas.openxmlformats.org/wordprocessingml/2006/main">
        <w:t xml:space="preserve">1. Ezequiel 18:21-32 - Justicia mediante el arrepentimiento</w:t>
      </w:r>
    </w:p>
    <w:p w14:paraId="6F07DD9C" w14:textId="77777777" w:rsidR="00F90BDC" w:rsidRDefault="00F90BDC"/>
    <w:p w14:paraId="1BCD9186" w14:textId="77777777" w:rsidR="00F90BDC" w:rsidRDefault="00F90BDC">
      <w:r xmlns:w="http://schemas.openxmlformats.org/wordprocessingml/2006/main">
        <w:t xml:space="preserve">2. Lucas 24:47 - Arrepentimiento y perdón de los pecados en el nombre de Jesús</w:t>
      </w:r>
    </w:p>
    <w:p w14:paraId="3854923A" w14:textId="77777777" w:rsidR="00F90BDC" w:rsidRDefault="00F90BDC"/>
    <w:p w14:paraId="1F7A9F07" w14:textId="77777777" w:rsidR="00F90BDC" w:rsidRDefault="00F90BDC">
      <w:r xmlns:w="http://schemas.openxmlformats.org/wordprocessingml/2006/main">
        <w:t xml:space="preserve">Marcos 1:5 Y toda la tierra de Judea y los de Jerusalén acudían a él, y todos eran bautizados por él en el río Jordán, confesando sus pecados.</w:t>
      </w:r>
    </w:p>
    <w:p w14:paraId="3E338EDC" w14:textId="77777777" w:rsidR="00F90BDC" w:rsidRDefault="00F90BDC"/>
    <w:p w14:paraId="5AFC540E" w14:textId="77777777" w:rsidR="00F90BDC" w:rsidRDefault="00F90BDC">
      <w:r xmlns:w="http://schemas.openxmlformats.org/wordprocessingml/2006/main">
        <w:t xml:space="preserve">El pueblo de Judea y Jerusalén salió a ser bautizado por Juan Bautista en el río Jordán, confesando sus pecados.</w:t>
      </w:r>
    </w:p>
    <w:p w14:paraId="1D317787" w14:textId="77777777" w:rsidR="00F90BDC" w:rsidRDefault="00F90BDC"/>
    <w:p w14:paraId="0DC332BD" w14:textId="77777777" w:rsidR="00F90BDC" w:rsidRDefault="00F90BDC">
      <w:r xmlns:w="http://schemas.openxmlformats.org/wordprocessingml/2006/main">
        <w:t xml:space="preserve">1: El poder de la confesión - Confesar los pecados es un paso importante en el camino de la fe.</w:t>
      </w:r>
    </w:p>
    <w:p w14:paraId="147E3516" w14:textId="77777777" w:rsidR="00F90BDC" w:rsidRDefault="00F90BDC"/>
    <w:p w14:paraId="48C737DA" w14:textId="77777777" w:rsidR="00F90BDC" w:rsidRDefault="00F90BDC">
      <w:r xmlns:w="http://schemas.openxmlformats.org/wordprocessingml/2006/main">
        <w:t xml:space="preserve">2: El poder del bautismo: el bautismo es una señal exterior de un cambio interior y un poderoso símbolo de fe.</w:t>
      </w:r>
    </w:p>
    <w:p w14:paraId="1DB67C24" w14:textId="77777777" w:rsidR="00F90BDC" w:rsidRDefault="00F90BDC"/>
    <w:p w14:paraId="7CC531AA" w14:textId="77777777" w:rsidR="00F90BDC" w:rsidRDefault="00F90BDC">
      <w:r xmlns:w="http://schemas.openxmlformats.org/wordprocessingml/2006/main">
        <w:t xml:space="preserve">1: 1 Juan 1:9 - Si confesamos nuestros pecados, él es fiel y justo y nos perdonará nuestros pecados y nos purificará de toda injusticia.</w:t>
      </w:r>
    </w:p>
    <w:p w14:paraId="340F36A0" w14:textId="77777777" w:rsidR="00F90BDC" w:rsidRDefault="00F90BDC"/>
    <w:p w14:paraId="46AF794F" w14:textId="77777777" w:rsidR="00F90BDC" w:rsidRDefault="00F90BDC">
      <w:r xmlns:w="http://schemas.openxmlformats.org/wordprocessingml/2006/main">
        <w:t xml:space="preserve">2: Romanos 6:3-4 - ¿O no sabéis que todos los que fuimos bautizados en Cristo Jesús, fuimos bautizados en su muerte? Por tanto, mediante el bautismo fuimos sepultados con él en la muerte, para que, así como Cristo resucitó de entre los muertos por la gloria del Padre, así también nosotros vivamos una vida nueva.</w:t>
      </w:r>
    </w:p>
    <w:p w14:paraId="54CD95BA" w14:textId="77777777" w:rsidR="00F90BDC" w:rsidRDefault="00F90BDC"/>
    <w:p w14:paraId="6DF5EC17" w14:textId="77777777" w:rsidR="00F90BDC" w:rsidRDefault="00F90BDC">
      <w:r xmlns:w="http://schemas.openxmlformats.org/wordprocessingml/2006/main">
        <w:t xml:space="preserve">Marcos 1:6 Y Juan estaba vestido de pelo de camello, y con un cinto de piel alrededor de sus lomos; y comía langostas y miel silvestre;</w:t>
      </w:r>
    </w:p>
    <w:p w14:paraId="0E6F214D" w14:textId="77777777" w:rsidR="00F90BDC" w:rsidRDefault="00F90BDC"/>
    <w:p w14:paraId="585D2CA9" w14:textId="77777777" w:rsidR="00F90BDC" w:rsidRDefault="00F90BDC">
      <w:r xmlns:w="http://schemas.openxmlformats.org/wordprocessingml/2006/main">
        <w:t xml:space="preserve">Juan el Bautista era un hombre humilde y austero que demostró una vida de sacrificio vistiendo ropa sencilla y comiendo alimentos sencillos.</w:t>
      </w:r>
    </w:p>
    <w:p w14:paraId="09873740" w14:textId="77777777" w:rsidR="00F90BDC" w:rsidRDefault="00F90BDC"/>
    <w:p w14:paraId="235F3C49" w14:textId="77777777" w:rsidR="00F90BDC" w:rsidRDefault="00F90BDC">
      <w:r xmlns:w="http://schemas.openxmlformats.org/wordprocessingml/2006/main">
        <w:t xml:space="preserve">1. Vivir una vida de sacrificio y humildad</w:t>
      </w:r>
    </w:p>
    <w:p w14:paraId="1798928A" w14:textId="77777777" w:rsidR="00F90BDC" w:rsidRDefault="00F90BDC"/>
    <w:p w14:paraId="533A7FB0" w14:textId="77777777" w:rsidR="00F90BDC" w:rsidRDefault="00F90BDC">
      <w:r xmlns:w="http://schemas.openxmlformats.org/wordprocessingml/2006/main">
        <w:t xml:space="preserve">2. El ejemplo de Juan el Bautista</w:t>
      </w:r>
    </w:p>
    <w:p w14:paraId="06416EB0" w14:textId="77777777" w:rsidR="00F90BDC" w:rsidRDefault="00F90BDC"/>
    <w:p w14:paraId="1740110F" w14:textId="77777777" w:rsidR="00F90BDC" w:rsidRDefault="00F90BDC">
      <w:r xmlns:w="http://schemas.openxmlformats.org/wordprocessingml/2006/main">
        <w:t xml:space="preserve">1. Mateo 3:4 - Ahora bien, Juan mismo estaba vestido de pelo de camello, y tenía un cinturón de cuero alrededor de su lomo; </w:t>
      </w:r>
      <w:r xmlns:w="http://schemas.openxmlformats.org/wordprocessingml/2006/main">
        <w:lastRenderedPageBreak xmlns:w="http://schemas.openxmlformats.org/wordprocessingml/2006/main"/>
      </w:r>
      <w:r xmlns:w="http://schemas.openxmlformats.org/wordprocessingml/2006/main">
        <w:t xml:space="preserve">y su comida eran langostas y miel silvestre.</w:t>
      </w:r>
    </w:p>
    <w:p w14:paraId="0FDB2BFE" w14:textId="77777777" w:rsidR="00F90BDC" w:rsidRDefault="00F90BDC"/>
    <w:p w14:paraId="663363F2" w14:textId="77777777" w:rsidR="00F90BDC" w:rsidRDefault="00F90BDC">
      <w:r xmlns:w="http://schemas.openxmlformats.org/wordprocessingml/2006/main">
        <w:t xml:space="preserve">2. Miqueas 6:8 - Él te ha dicho, oh hombre, lo que es bueno; ¿Y qué exige el Señor de ti sino hacer justicia, amar la bondad y caminar humildemente con tu Dios?</w:t>
      </w:r>
    </w:p>
    <w:p w14:paraId="5C8E2F5A" w14:textId="77777777" w:rsidR="00F90BDC" w:rsidRDefault="00F90BDC"/>
    <w:p w14:paraId="55BB73E0" w14:textId="77777777" w:rsidR="00F90BDC" w:rsidRDefault="00F90BDC">
      <w:r xmlns:w="http://schemas.openxmlformats.org/wordprocessingml/2006/main">
        <w:t xml:space="preserve">Marcos 1:7 Y predicaba, diciendo: Después de mí viene uno más poderoso que yo, de quien no soy digno de agacharme y desatar la correa de su calzado.</w:t>
      </w:r>
    </w:p>
    <w:p w14:paraId="13592C99" w14:textId="77777777" w:rsidR="00F90BDC" w:rsidRDefault="00F90BDC"/>
    <w:p w14:paraId="5F10A35A" w14:textId="77777777" w:rsidR="00F90BDC" w:rsidRDefault="00F90BDC">
      <w:r xmlns:w="http://schemas.openxmlformats.org/wordprocessingml/2006/main">
        <w:t xml:space="preserve">Jesús proclamó que hay alguien más poderoso que Él que viene detrás de Él, y que no es digno ni siquiera de desatar la correa de su sandalia.</w:t>
      </w:r>
    </w:p>
    <w:p w14:paraId="1C578F43" w14:textId="77777777" w:rsidR="00F90BDC" w:rsidRDefault="00F90BDC"/>
    <w:p w14:paraId="661FAF77" w14:textId="77777777" w:rsidR="00F90BDC" w:rsidRDefault="00F90BDC">
      <w:r xmlns:w="http://schemas.openxmlformats.org/wordprocessingml/2006/main">
        <w:t xml:space="preserve">1. El poder de la humildad: Jesús nos enseña que los corazones humildes pueden acercarnos a Dios.</w:t>
      </w:r>
    </w:p>
    <w:p w14:paraId="689B55EC" w14:textId="77777777" w:rsidR="00F90BDC" w:rsidRDefault="00F90BDC"/>
    <w:p w14:paraId="2A3C3BF1" w14:textId="77777777" w:rsidR="00F90BDC" w:rsidRDefault="00F90BDC">
      <w:r xmlns:w="http://schemas.openxmlformats.org/wordprocessingml/2006/main">
        <w:t xml:space="preserve">2. La Venida del Señor - Jesús predice la venida de aquel más poderoso que Él.</w:t>
      </w:r>
    </w:p>
    <w:p w14:paraId="63D45408" w14:textId="77777777" w:rsidR="00F90BDC" w:rsidRDefault="00F90BDC"/>
    <w:p w14:paraId="63A89BAF" w14:textId="77777777" w:rsidR="00F90BDC" w:rsidRDefault="00F90BDC">
      <w:r xmlns:w="http://schemas.openxmlformats.org/wordprocessingml/2006/main">
        <w:t xml:space="preserve">1. Mateo 3:1-2 - En aquellos días vino Juan el Bautista, predicando en el desierto de Judea, y diciendo: Arrepentíos, porque el reino de los cielos se ha acercado.</w:t>
      </w:r>
    </w:p>
    <w:p w14:paraId="56696E2D" w14:textId="77777777" w:rsidR="00F90BDC" w:rsidRDefault="00F90BDC"/>
    <w:p w14:paraId="25B499E1" w14:textId="77777777" w:rsidR="00F90BDC" w:rsidRDefault="00F90BDC">
      <w:r xmlns:w="http://schemas.openxmlformats.org/wordprocessingml/2006/main">
        <w:t xml:space="preserve">2. Mateo 4:17 - Desde entonces comenzó Jesús a predicar, y a decir: Arrepentíos, porque el reino de los cielos se ha acercado.</w:t>
      </w:r>
    </w:p>
    <w:p w14:paraId="1C8004F0" w14:textId="77777777" w:rsidR="00F90BDC" w:rsidRDefault="00F90BDC"/>
    <w:p w14:paraId="764A2780" w14:textId="77777777" w:rsidR="00F90BDC" w:rsidRDefault="00F90BDC">
      <w:r xmlns:w="http://schemas.openxmlformats.org/wordprocessingml/2006/main">
        <w:t xml:space="preserve">Marcos 1:8 Yo a la verdad os he bautizado en agua, pero él os bautizará en Espíritu Santo.</w:t>
      </w:r>
    </w:p>
    <w:p w14:paraId="15DA622C" w14:textId="77777777" w:rsidR="00F90BDC" w:rsidRDefault="00F90BDC"/>
    <w:p w14:paraId="75F4F172" w14:textId="77777777" w:rsidR="00F90BDC" w:rsidRDefault="00F90BDC">
      <w:r xmlns:w="http://schemas.openxmlformats.org/wordprocessingml/2006/main">
        <w:t xml:space="preserve">Este pasaje habla de Jesús bautizando a las personas con el Espíritu Santo.</w:t>
      </w:r>
    </w:p>
    <w:p w14:paraId="50DF9CD9" w14:textId="77777777" w:rsidR="00F90BDC" w:rsidRDefault="00F90BDC"/>
    <w:p w14:paraId="2D91032E" w14:textId="77777777" w:rsidR="00F90BDC" w:rsidRDefault="00F90BDC">
      <w:r xmlns:w="http://schemas.openxmlformats.org/wordprocessingml/2006/main">
        <w:t xml:space="preserve">1: Jesús se revela a quienes lo buscan y les da el don del Espíritu Santo.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arrepentimiento y la fe en Jesús nos llevan a una relación con Dios y al poder del Espíritu Santo.</w:t>
      </w:r>
    </w:p>
    <w:p w14:paraId="1C4D7CAF" w14:textId="77777777" w:rsidR="00F90BDC" w:rsidRDefault="00F90BDC"/>
    <w:p w14:paraId="63B51838" w14:textId="77777777" w:rsidR="00F90BDC" w:rsidRDefault="00F90BDC">
      <w:r xmlns:w="http://schemas.openxmlformats.org/wordprocessingml/2006/main">
        <w:t xml:space="preserve">1: Hechos 2:38 - Entonces Pedro les dijo: Arrepentíos, y bautícese cada uno de vosotros en el nombre de Jesucristo para perdón de los pecados, y recibiréis el don del Espíritu Santo.</w:t>
      </w:r>
    </w:p>
    <w:p w14:paraId="356F0399" w14:textId="77777777" w:rsidR="00F90BDC" w:rsidRDefault="00F90BDC"/>
    <w:p w14:paraId="7EE9C398" w14:textId="77777777" w:rsidR="00F90BDC" w:rsidRDefault="00F90BDC">
      <w:r xmlns:w="http://schemas.openxmlformats.org/wordprocessingml/2006/main">
        <w:t xml:space="preserve">2: Romanos 8:14-15 - Porque todos los que son guiados por el Espíritu de Dios, ésos son hijos de Dios. Porque no habéis recibido el espíritu de servidumbre para volver a temer; pero habéis recibido el Espíritu de adopción, por el cual clamamos: Abba, Padre.</w:t>
      </w:r>
    </w:p>
    <w:p w14:paraId="69019534" w14:textId="77777777" w:rsidR="00F90BDC" w:rsidRDefault="00F90BDC"/>
    <w:p w14:paraId="7CC5D6CF" w14:textId="77777777" w:rsidR="00F90BDC" w:rsidRDefault="00F90BDC">
      <w:r xmlns:w="http://schemas.openxmlformats.org/wordprocessingml/2006/main">
        <w:t xml:space="preserve">Marcos 1:9 Y aconteció en aquellos días, que Jesús vino de Nazaret de Galilea, y fue bautizado por Juan en el Jordán.</w:t>
      </w:r>
    </w:p>
    <w:p w14:paraId="4CCECB1E" w14:textId="77777777" w:rsidR="00F90BDC" w:rsidRDefault="00F90BDC"/>
    <w:p w14:paraId="34532AEC" w14:textId="77777777" w:rsidR="00F90BDC" w:rsidRDefault="00F90BDC">
      <w:r xmlns:w="http://schemas.openxmlformats.org/wordprocessingml/2006/main">
        <w:t xml:space="preserve">Jesús fue bautizado por Juan en el Jordán.</w:t>
      </w:r>
    </w:p>
    <w:p w14:paraId="75A25E39" w14:textId="77777777" w:rsidR="00F90BDC" w:rsidRDefault="00F90BDC"/>
    <w:p w14:paraId="71059D47" w14:textId="77777777" w:rsidR="00F90BDC" w:rsidRDefault="00F90BDC">
      <w:r xmlns:w="http://schemas.openxmlformats.org/wordprocessingml/2006/main">
        <w:t xml:space="preserve">1: El poder del bautismo: cómo el bautismo de Jesús nos da un ejemplo</w:t>
      </w:r>
    </w:p>
    <w:p w14:paraId="7F6F8E45" w14:textId="77777777" w:rsidR="00F90BDC" w:rsidRDefault="00F90BDC"/>
    <w:p w14:paraId="75B1F967" w14:textId="77777777" w:rsidR="00F90BDC" w:rsidRDefault="00F90BDC">
      <w:r xmlns:w="http://schemas.openxmlformats.org/wordprocessingml/2006/main">
        <w:t xml:space="preserve">2: El significado del bautismo: lo que significa el bautismo para nuestra fe</w:t>
      </w:r>
    </w:p>
    <w:p w14:paraId="47B9ECDD" w14:textId="77777777" w:rsidR="00F90BDC" w:rsidRDefault="00F90BDC"/>
    <w:p w14:paraId="42C0AB48" w14:textId="77777777" w:rsidR="00F90BDC" w:rsidRDefault="00F90BDC">
      <w:r xmlns:w="http://schemas.openxmlformats.org/wordprocessingml/2006/main">
        <w:t xml:space="preserve">1: Mateo 3:13-17 - El bautismo de Jesús por Juan</w:t>
      </w:r>
    </w:p>
    <w:p w14:paraId="7477D08E" w14:textId="77777777" w:rsidR="00F90BDC" w:rsidRDefault="00F90BDC"/>
    <w:p w14:paraId="3388CAE7" w14:textId="77777777" w:rsidR="00F90BDC" w:rsidRDefault="00F90BDC">
      <w:r xmlns:w="http://schemas.openxmlformats.org/wordprocessingml/2006/main">
        <w:t xml:space="preserve">2: Hechos 2:38 - La recepción del don del Espíritu Santo a través del bautismo</w:t>
      </w:r>
    </w:p>
    <w:p w14:paraId="21DCC860" w14:textId="77777777" w:rsidR="00F90BDC" w:rsidRDefault="00F90BDC"/>
    <w:p w14:paraId="2DFFD727" w14:textId="77777777" w:rsidR="00F90BDC" w:rsidRDefault="00F90BDC">
      <w:r xmlns:w="http://schemas.openxmlformats.org/wordprocessingml/2006/main">
        <w:t xml:space="preserve">Marcos 1:10 Y luego, saliendo del agua, vio los cielos abiertos, y al Espíritu como paloma que descendía sobre él.</w:t>
      </w:r>
    </w:p>
    <w:p w14:paraId="4AEDC98F" w14:textId="77777777" w:rsidR="00F90BDC" w:rsidRDefault="00F90BDC"/>
    <w:p w14:paraId="1F5A5D5A" w14:textId="77777777" w:rsidR="00F90BDC" w:rsidRDefault="00F90BDC">
      <w:r xmlns:w="http://schemas.openxmlformats.org/wordprocessingml/2006/main">
        <w:t xml:space="preserve">Jesús fue bautizado en el río Jordán, y cuando salió del agua vio los cielos abiertos y al Espíritu como paloma descendiendo sobre él.</w:t>
      </w:r>
    </w:p>
    <w:p w14:paraId="68BBF679" w14:textId="77777777" w:rsidR="00F90BDC" w:rsidRDefault="00F90BDC"/>
    <w:p w14:paraId="0DEB6351" w14:textId="77777777" w:rsidR="00F90BDC" w:rsidRDefault="00F90BDC">
      <w:r xmlns:w="http://schemas.openxmlformats.org/wordprocessingml/2006/main">
        <w:t xml:space="preserve">1. El poder de Jesús y su naturaleza divina</w:t>
      </w:r>
    </w:p>
    <w:p w14:paraId="1A4DC85C" w14:textId="77777777" w:rsidR="00F90BDC" w:rsidRDefault="00F90BDC"/>
    <w:p w14:paraId="350C3229" w14:textId="77777777" w:rsidR="00F90BDC" w:rsidRDefault="00F90BDC">
      <w:r xmlns:w="http://schemas.openxmlformats.org/wordprocessingml/2006/main">
        <w:t xml:space="preserve">2. El significado del bautismo en nuestras vidas</w:t>
      </w:r>
    </w:p>
    <w:p w14:paraId="2FED2656" w14:textId="77777777" w:rsidR="00F90BDC" w:rsidRDefault="00F90BDC"/>
    <w:p w14:paraId="37E48A1C" w14:textId="77777777" w:rsidR="00F90BDC" w:rsidRDefault="00F90BDC">
      <w:r xmlns:w="http://schemas.openxmlformats.org/wordprocessingml/2006/main">
        <w:t xml:space="preserve">1. Mateo 3:16-17 - Cuando Jesús fue bautizado, una voz del cielo dijo: "Este es mi Hijo amado, en quien tengo complacencia".</w:t>
      </w:r>
    </w:p>
    <w:p w14:paraId="559317FB" w14:textId="77777777" w:rsidR="00F90BDC" w:rsidRDefault="00F90BDC"/>
    <w:p w14:paraId="070BE0CA" w14:textId="77777777" w:rsidR="00F90BDC" w:rsidRDefault="00F90BDC">
      <w:r xmlns:w="http://schemas.openxmlformats.org/wordprocessingml/2006/main">
        <w:t xml:space="preserve">2. Isaías 42:1 - He aquí mi siervo, a quien yo sostengo; Mi Elegido en quien Mi alma se deleita. He puesto Mi Espíritu sobre Él; Él traerá justicia a las naciones.</w:t>
      </w:r>
    </w:p>
    <w:p w14:paraId="6DBB485F" w14:textId="77777777" w:rsidR="00F90BDC" w:rsidRDefault="00F90BDC"/>
    <w:p w14:paraId="44D45E0C" w14:textId="77777777" w:rsidR="00F90BDC" w:rsidRDefault="00F90BDC">
      <w:r xmlns:w="http://schemas.openxmlformats.org/wordprocessingml/2006/main">
        <w:t xml:space="preserve">Marcos 1:11 Y vino una voz del cielo que decía: Tú eres mi Hijo amado, en quien tengo complacencia.</w:t>
      </w:r>
    </w:p>
    <w:p w14:paraId="2228BDD0" w14:textId="77777777" w:rsidR="00F90BDC" w:rsidRDefault="00F90BDC"/>
    <w:p w14:paraId="1006AB08" w14:textId="77777777" w:rsidR="00F90BDC" w:rsidRDefault="00F90BDC">
      <w:r xmlns:w="http://schemas.openxmlformats.org/wordprocessingml/2006/main">
        <w:t xml:space="preserve">La voz de Dios desde el cielo declaró que Jesús era su Hijo amado en quien el Padre tenía complacencia.</w:t>
      </w:r>
    </w:p>
    <w:p w14:paraId="6ADC1CE8" w14:textId="77777777" w:rsidR="00F90BDC" w:rsidRDefault="00F90BDC"/>
    <w:p w14:paraId="194DE9AB" w14:textId="77777777" w:rsidR="00F90BDC" w:rsidRDefault="00F90BDC">
      <w:r xmlns:w="http://schemas.openxmlformats.org/wordprocessingml/2006/main">
        <w:t xml:space="preserve">1: El amor del Padre por su Hijo</w:t>
      </w:r>
    </w:p>
    <w:p w14:paraId="5D0A027C" w14:textId="77777777" w:rsidR="00F90BDC" w:rsidRDefault="00F90BDC"/>
    <w:p w14:paraId="640E462E" w14:textId="77777777" w:rsidR="00F90BDC" w:rsidRDefault="00F90BDC">
      <w:r xmlns:w="http://schemas.openxmlformats.org/wordprocessingml/2006/main">
        <w:t xml:space="preserve">2: El placer del Padre en su Hijo</w:t>
      </w:r>
    </w:p>
    <w:p w14:paraId="12A74B93" w14:textId="77777777" w:rsidR="00F90BDC" w:rsidRDefault="00F90BDC"/>
    <w:p w14:paraId="370AF95B" w14:textId="77777777" w:rsidR="00F90BDC" w:rsidRDefault="00F90BDC">
      <w:r xmlns:w="http://schemas.openxmlformats.org/wordprocessingml/2006/main">
        <w:t xml:space="preserve">1: Lucas 3:22 - Y el Espíritu Santo descendió en forma corporal como paloma sobre él, y vino una voz del cielo, que decía: Tú eres mi Hijo amado; en ti estoy muy complacido.</w:t>
      </w:r>
    </w:p>
    <w:p w14:paraId="3B0CDF51" w14:textId="77777777" w:rsidR="00F90BDC" w:rsidRDefault="00F90BDC"/>
    <w:p w14:paraId="77DFF64C" w14:textId="77777777" w:rsidR="00F90BDC" w:rsidRDefault="00F90BDC">
      <w:r xmlns:w="http://schemas.openxmlformats.org/wordprocessingml/2006/main">
        <w:t xml:space="preserve">2: Mateo 3:17 - Y he aquí una voz del cielo, que decía: Este es mi Hijo amado, en quien tengo complacencia.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1:12 E inmediatamente el Espíritu lo empuja al desierto.</w:t>
      </w:r>
    </w:p>
    <w:p w14:paraId="5F2B91D4" w14:textId="77777777" w:rsidR="00F90BDC" w:rsidRDefault="00F90BDC"/>
    <w:p w14:paraId="25866808" w14:textId="77777777" w:rsidR="00F90BDC" w:rsidRDefault="00F90BDC">
      <w:r xmlns:w="http://schemas.openxmlformats.org/wordprocessingml/2006/main">
        <w:t xml:space="preserve">Este pasaje muestra a Jesús siendo llevado por el Espíritu al desierto para un tiempo de ayuno y oración.</w:t>
      </w:r>
    </w:p>
    <w:p w14:paraId="3051B19B" w14:textId="77777777" w:rsidR="00F90BDC" w:rsidRDefault="00F90BDC"/>
    <w:p w14:paraId="491751B6" w14:textId="77777777" w:rsidR="00F90BDC" w:rsidRDefault="00F90BDC">
      <w:r xmlns:w="http://schemas.openxmlformats.org/wordprocessingml/2006/main">
        <w:t xml:space="preserve">1. Vivir en obediencia: comprender el poder del Espíritu en nuestras vidas</w:t>
      </w:r>
    </w:p>
    <w:p w14:paraId="1EA69B1F" w14:textId="77777777" w:rsidR="00F90BDC" w:rsidRDefault="00F90BDC"/>
    <w:p w14:paraId="7899AC3B" w14:textId="77777777" w:rsidR="00F90BDC" w:rsidRDefault="00F90BDC">
      <w:r xmlns:w="http://schemas.openxmlformats.org/wordprocessingml/2006/main">
        <w:t xml:space="preserve">2. Ayuno y oración: una parte necesaria de nuestra fe</w:t>
      </w:r>
    </w:p>
    <w:p w14:paraId="3A714793" w14:textId="77777777" w:rsidR="00F90BDC" w:rsidRDefault="00F90BDC"/>
    <w:p w14:paraId="26D39ADC" w14:textId="77777777" w:rsidR="00F90BDC" w:rsidRDefault="00F90BDC">
      <w:r xmlns:w="http://schemas.openxmlformats.org/wordprocessingml/2006/main">
        <w:t xml:space="preserve">1. Hechos 1:2 - "hasta el día en que fue recibido arriba, después de haber dado mandamientos por el Espíritu Santo a los apóstoles que había escogido".</w:t>
      </w:r>
    </w:p>
    <w:p w14:paraId="1EE8B634" w14:textId="77777777" w:rsidR="00F90BDC" w:rsidRDefault="00F90BDC"/>
    <w:p w14:paraId="60A298EB" w14:textId="77777777" w:rsidR="00F90BDC" w:rsidRDefault="00F90BDC">
      <w:r xmlns:w="http://schemas.openxmlformats.org/wordprocessingml/2006/main">
        <w:t xml:space="preserve">2. Lucas 4:1-2 - "Entonces Jesús, lleno del Espíritu Santo, regresó del Jordán y fue llevado por el Espíritu al desierto, siendo tentado por el diablo durante cuarenta días".</w:t>
      </w:r>
    </w:p>
    <w:p w14:paraId="58D159C5" w14:textId="77777777" w:rsidR="00F90BDC" w:rsidRDefault="00F90BDC"/>
    <w:p w14:paraId="726DB1B5" w14:textId="77777777" w:rsidR="00F90BDC" w:rsidRDefault="00F90BDC">
      <w:r xmlns:w="http://schemas.openxmlformats.org/wordprocessingml/2006/main">
        <w:t xml:space="preserve">Marcos 1:13 Y estuvo allí en el desierto cuarenta días, tentado por Satanás; y estaba con las fieras salvajes; y los ángeles le servían.</w:t>
      </w:r>
    </w:p>
    <w:p w14:paraId="7547501B" w14:textId="77777777" w:rsidR="00F90BDC" w:rsidRDefault="00F90BDC"/>
    <w:p w14:paraId="4BD9169E" w14:textId="77777777" w:rsidR="00F90BDC" w:rsidRDefault="00F90BDC">
      <w:r xmlns:w="http://schemas.openxmlformats.org/wordprocessingml/2006/main">
        <w:t xml:space="preserve">El pasaje describe el tiempo de Jesús en el desierto durante 40 días, enfrentando la tentación de Satanás y siendo atendido por ángeles.</w:t>
      </w:r>
    </w:p>
    <w:p w14:paraId="62457A25" w14:textId="77777777" w:rsidR="00F90BDC" w:rsidRDefault="00F90BDC"/>
    <w:p w14:paraId="1E6BD9F9" w14:textId="77777777" w:rsidR="00F90BDC" w:rsidRDefault="00F90BDC">
      <w:r xmlns:w="http://schemas.openxmlformats.org/wordprocessingml/2006/main">
        <w:t xml:space="preserve">1. La fuerza de Jesús: cómo Jesús enfrentó la tentación en el desierto</w:t>
      </w:r>
    </w:p>
    <w:p w14:paraId="2A95FAF4" w14:textId="77777777" w:rsidR="00F90BDC" w:rsidRDefault="00F90BDC"/>
    <w:p w14:paraId="56C91FC8" w14:textId="77777777" w:rsidR="00F90BDC" w:rsidRDefault="00F90BDC">
      <w:r xmlns:w="http://schemas.openxmlformats.org/wordprocessingml/2006/main">
        <w:t xml:space="preserve">2. El poder de la fe: vencer la tentación con la ayuda de los ángeles</w:t>
      </w:r>
    </w:p>
    <w:p w14:paraId="7CD51DE2" w14:textId="77777777" w:rsidR="00F90BDC" w:rsidRDefault="00F90BDC"/>
    <w:p w14:paraId="16E86C54" w14:textId="77777777" w:rsidR="00F90BDC" w:rsidRDefault="00F90BDC">
      <w:r xmlns:w="http://schemas.openxmlformats.org/wordprocessingml/2006/main">
        <w:t xml:space="preserve">1. Santiago 1:12-15 - Bienaventurado el que permanece firme en la prueba, porque cuando haya resistido la prueba recibirá la corona de la vida, que Dios ha prometido a los que lo aman.</w:t>
      </w:r>
    </w:p>
    <w:p w14:paraId="6D90847E" w14:textId="77777777" w:rsidR="00F90BDC" w:rsidRDefault="00F90BDC"/>
    <w:p w14:paraId="5C37B588" w14:textId="77777777" w:rsidR="00F90BDC" w:rsidRDefault="00F90BDC">
      <w:r xmlns:w="http://schemas.openxmlformats.org/wordprocessingml/2006/main">
        <w:t xml:space="preserve">2. Efesios 6:10-18 - Vestíos de toda la armadura de Dios, para que podáis resistir las asechanzas del diablo.</w:t>
      </w:r>
    </w:p>
    <w:p w14:paraId="603C01A3" w14:textId="77777777" w:rsidR="00F90BDC" w:rsidRDefault="00F90BDC"/>
    <w:p w14:paraId="7917C53E" w14:textId="77777777" w:rsidR="00F90BDC" w:rsidRDefault="00F90BDC">
      <w:r xmlns:w="http://schemas.openxmlformats.org/wordprocessingml/2006/main">
        <w:t xml:space="preserve">Marcos 1:14 Después que Juan fue encarcelado, Jesús vino a Galilea predicando el evangelio del reino de Dios,</w:t>
      </w:r>
    </w:p>
    <w:p w14:paraId="1FF6E578" w14:textId="77777777" w:rsidR="00F90BDC" w:rsidRDefault="00F90BDC"/>
    <w:p w14:paraId="5DCDEF81" w14:textId="77777777" w:rsidR="00F90BDC" w:rsidRDefault="00F90BDC">
      <w:r xmlns:w="http://schemas.openxmlformats.org/wordprocessingml/2006/main">
        <w:t xml:space="preserve">Jesús comenzó a predicar el evangelio del Reino de Dios en Galilea después de que Juan fue encarcelado.</w:t>
      </w:r>
    </w:p>
    <w:p w14:paraId="406A0992" w14:textId="77777777" w:rsidR="00F90BDC" w:rsidRDefault="00F90BDC"/>
    <w:p w14:paraId="3EFDFA7C" w14:textId="77777777" w:rsidR="00F90BDC" w:rsidRDefault="00F90BDC">
      <w:r xmlns:w="http://schemas.openxmlformats.org/wordprocessingml/2006/main">
        <w:t xml:space="preserve">1. El poder del perdón: el ministerio de Jesús después del encarcelamiento de Juan</w:t>
      </w:r>
    </w:p>
    <w:p w14:paraId="307F35B9" w14:textId="77777777" w:rsidR="00F90BDC" w:rsidRDefault="00F90BDC"/>
    <w:p w14:paraId="1B3CC969" w14:textId="77777777" w:rsidR="00F90BDC" w:rsidRDefault="00F90BDC">
      <w:r xmlns:w="http://schemas.openxmlformats.org/wordprocessingml/2006/main">
        <w:t xml:space="preserve">2. El Evangelio del Reino de Dios: el mensaje de Jesús a Galilea</w:t>
      </w:r>
    </w:p>
    <w:p w14:paraId="06077466" w14:textId="77777777" w:rsidR="00F90BDC" w:rsidRDefault="00F90BDC"/>
    <w:p w14:paraId="670929D2" w14:textId="77777777" w:rsidR="00F90BDC" w:rsidRDefault="00F90BDC">
      <w:r xmlns:w="http://schemas.openxmlformats.org/wordprocessingml/2006/main">
        <w:t xml:space="preserve">1. Lucas 6:37-38, "No juzguéis, y no seréis juzgados. No condenéis, y no seréis condenados. Perdonad, y seréis perdonados".</w:t>
      </w:r>
    </w:p>
    <w:p w14:paraId="6596430A" w14:textId="77777777" w:rsidR="00F90BDC" w:rsidRDefault="00F90BDC"/>
    <w:p w14:paraId="5096CA19" w14:textId="77777777" w:rsidR="00F90BDC" w:rsidRDefault="00F90BDC">
      <w:r xmlns:w="http://schemas.openxmlformats.org/wordprocessingml/2006/main">
        <w:t xml:space="preserve">2. Mateo 11:2-5, "Cuando Juan oyó en la cárcel las obras de Cristo, envió dos de sus discípulos y le dijo: ¿Eres tú el que debe venir, o esperamos a otro? Jesús Respondió y les dijo: Id y mostrad otra vez a Juan lo que oís y veis: Los ciegos ven, y los cojos andan, los leprosos quedan limpios, los sordos oyen, los muertos resucitan, y los pobres que se les predique el evangelio."</w:t>
      </w:r>
    </w:p>
    <w:p w14:paraId="43D3F766" w14:textId="77777777" w:rsidR="00F90BDC" w:rsidRDefault="00F90BDC"/>
    <w:p w14:paraId="35C6E77C" w14:textId="77777777" w:rsidR="00F90BDC" w:rsidRDefault="00F90BDC">
      <w:r xmlns:w="http://schemas.openxmlformats.org/wordprocessingml/2006/main">
        <w:t xml:space="preserve">Marcos 1:15 Y diciendo: El tiempo se ha cumplido, y el reino de Dios está cerca; arrepentíos y creed en el evangelio.</w:t>
      </w:r>
    </w:p>
    <w:p w14:paraId="2AAB5B50" w14:textId="77777777" w:rsidR="00F90BDC" w:rsidRDefault="00F90BDC"/>
    <w:p w14:paraId="0ADAC8AF" w14:textId="77777777" w:rsidR="00F90BDC" w:rsidRDefault="00F90BDC">
      <w:r xmlns:w="http://schemas.openxmlformats.org/wordprocessingml/2006/main">
        <w:t xml:space="preserve">Ha llegado el momento de que la gente se arrepienta y crea en las buenas nuevas del Reino de Dios.</w:t>
      </w:r>
    </w:p>
    <w:p w14:paraId="06519308" w14:textId="77777777" w:rsidR="00F90BDC" w:rsidRDefault="00F90BDC"/>
    <w:p w14:paraId="028248E4" w14:textId="77777777" w:rsidR="00F90BDC" w:rsidRDefault="00F90BDC">
      <w:r xmlns:w="http://schemas.openxmlformats.org/wordprocessingml/2006/main">
        <w:t xml:space="preserve">1: Arrepiéntanse y vivan para el Reino de Dios</w:t>
      </w:r>
    </w:p>
    <w:p w14:paraId="5B330208" w14:textId="77777777" w:rsidR="00F90BDC" w:rsidRDefault="00F90BDC"/>
    <w:p w14:paraId="4EE1D762" w14:textId="77777777" w:rsidR="00F90BDC" w:rsidRDefault="00F90BDC">
      <w:r xmlns:w="http://schemas.openxmlformats.org/wordprocessingml/2006/main">
        <w:t xml:space="preserve">2: Cree en el Evangelio para la vida eterna</w:t>
      </w:r>
    </w:p>
    <w:p w14:paraId="4910995A" w14:textId="77777777" w:rsidR="00F90BDC" w:rsidRDefault="00F90BDC"/>
    <w:p w14:paraId="1CD7E7DE" w14:textId="77777777" w:rsidR="00F90BDC" w:rsidRDefault="00F90BDC">
      <w:r xmlns:w="http://schemas.openxmlformats.org/wordprocessingml/2006/main">
        <w:t xml:space="preserve">1: Lucas 17:20-21 - Jesús dijo: "El Reino de Dios no viene con cosas que se puedan observar, ni dirán: '¡Mira, aquí está!' o '¡Ahí está!' Porque, en efecto, el Reino de Dios está entre vosotros".</w:t>
      </w:r>
    </w:p>
    <w:p w14:paraId="21E6DEC8" w14:textId="77777777" w:rsidR="00F90BDC" w:rsidRDefault="00F90BDC"/>
    <w:p w14:paraId="30FD5BCD" w14:textId="77777777" w:rsidR="00F90BDC" w:rsidRDefault="00F90BDC">
      <w:r xmlns:w="http://schemas.openxmlformats.org/wordprocessingml/2006/main">
        <w:t xml:space="preserve">2: Romanos 10:9-10 - Que si confiesas con tu boca que Jesús es el Señor, y crees en tu corazón que Dios lo levantó de entre los muertos, serás salvo. Porque con el corazón se cree y se justifica, y con la boca se confiesa y se salva.</w:t>
      </w:r>
    </w:p>
    <w:p w14:paraId="02B78358" w14:textId="77777777" w:rsidR="00F90BDC" w:rsidRDefault="00F90BDC"/>
    <w:p w14:paraId="55367F77" w14:textId="77777777" w:rsidR="00F90BDC" w:rsidRDefault="00F90BDC">
      <w:r xmlns:w="http://schemas.openxmlformats.org/wordprocessingml/2006/main">
        <w:t xml:space="preserve">Marcos 1:16 Mientras caminaba junto al mar de Galilea, vio a Simón y a su hermano Andrés, que echaban la red en el mar, porque eran pescadores.</w:t>
      </w:r>
    </w:p>
    <w:p w14:paraId="26C4D06D" w14:textId="77777777" w:rsidR="00F90BDC" w:rsidRDefault="00F90BDC"/>
    <w:p w14:paraId="677CA80F" w14:textId="77777777" w:rsidR="00F90BDC" w:rsidRDefault="00F90BDC">
      <w:r xmlns:w="http://schemas.openxmlformats.org/wordprocessingml/2006/main">
        <w:t xml:space="preserve">Simón y Andrés eran pescadores que caminaban por el mar de Galilea.</w:t>
      </w:r>
    </w:p>
    <w:p w14:paraId="344825B6" w14:textId="77777777" w:rsidR="00F90BDC" w:rsidRDefault="00F90BDC"/>
    <w:p w14:paraId="4EDB7DED" w14:textId="77777777" w:rsidR="00F90BDC" w:rsidRDefault="00F90BDC">
      <w:r xmlns:w="http://schemas.openxmlformats.org/wordprocessingml/2006/main">
        <w:t xml:space="preserve">1: Dios nos llama a ser pescadores de hombres, sin importar la tarea.</w:t>
      </w:r>
    </w:p>
    <w:p w14:paraId="557AB986" w14:textId="77777777" w:rsidR="00F90BDC" w:rsidRDefault="00F90BDC"/>
    <w:p w14:paraId="602C2E02" w14:textId="77777777" w:rsidR="00F90BDC" w:rsidRDefault="00F90BDC">
      <w:r xmlns:w="http://schemas.openxmlformats.org/wordprocessingml/2006/main">
        <w:t xml:space="preserve">2: Jesús vio a Simón y a Andrés y los llamó a ser sus discípulos.</w:t>
      </w:r>
    </w:p>
    <w:p w14:paraId="19EDE4E3" w14:textId="77777777" w:rsidR="00F90BDC" w:rsidRDefault="00F90BDC"/>
    <w:p w14:paraId="567289FE" w14:textId="77777777" w:rsidR="00F90BDC" w:rsidRDefault="00F90BDC">
      <w:r xmlns:w="http://schemas.openxmlformats.org/wordprocessingml/2006/main">
        <w:t xml:space="preserve">1: Mateo 4:19 - “Ven, sígueme”, dijo Jesús, “y te enviaré a pescar gente”.</w:t>
      </w:r>
    </w:p>
    <w:p w14:paraId="0324B197" w14:textId="77777777" w:rsidR="00F90BDC" w:rsidRDefault="00F90BDC"/>
    <w:p w14:paraId="31BD98F1" w14:textId="77777777" w:rsidR="00F90BDC" w:rsidRDefault="00F90BDC">
      <w:r xmlns:w="http://schemas.openxmlformats.org/wordprocessingml/2006/main">
        <w:t xml:space="preserve">2: Lucas 5:10 - Jesús dijo a Simón: “No tengas miedo; De ahora en adelante pescarás gente”.</w:t>
      </w:r>
    </w:p>
    <w:p w14:paraId="51A11A09" w14:textId="77777777" w:rsidR="00F90BDC" w:rsidRDefault="00F90BDC"/>
    <w:p w14:paraId="2C70BCDD" w14:textId="77777777" w:rsidR="00F90BDC" w:rsidRDefault="00F90BDC">
      <w:r xmlns:w="http://schemas.openxmlformats.org/wordprocessingml/2006/main">
        <w:t xml:space="preserve">Marcos 1:17 Y Jesús les dijo: Venid en pos de mí, y os haré pescadores de hombres.</w:t>
      </w:r>
    </w:p>
    <w:p w14:paraId="7C0A2BD8" w14:textId="77777777" w:rsidR="00F90BDC" w:rsidRDefault="00F90BDC"/>
    <w:p w14:paraId="2D40FB33" w14:textId="77777777" w:rsidR="00F90BDC" w:rsidRDefault="00F90BDC">
      <w:r xmlns:w="http://schemas.openxmlformats.org/wordprocessingml/2006/main">
        <w:t xml:space="preserve">Jesús llama a los discípulos a seguirlo y convertirse en pescadores de hombres.</w:t>
      </w:r>
    </w:p>
    <w:p w14:paraId="30F1A593" w14:textId="77777777" w:rsidR="00F90BDC" w:rsidRDefault="00F90BDC"/>
    <w:p w14:paraId="4169CE45" w14:textId="77777777" w:rsidR="00F90BDC" w:rsidRDefault="00F90BDC">
      <w:r xmlns:w="http://schemas.openxmlformats.org/wordprocessingml/2006/main">
        <w:t xml:space="preserve">1: Seguir a Jesús: el camino hacia la verdadera realización</w:t>
      </w:r>
    </w:p>
    <w:p w14:paraId="131B0D0D" w14:textId="77777777" w:rsidR="00F90BDC" w:rsidRDefault="00F90BDC"/>
    <w:p w14:paraId="0FD0795A" w14:textId="77777777" w:rsidR="00F90BDC" w:rsidRDefault="00F90BDC">
      <w:r xmlns:w="http://schemas.openxmlformats.org/wordprocessingml/2006/main">
        <w:t xml:space="preserve">2: Convertirse en pescador de hombres: un llamado al discipulado</w:t>
      </w:r>
    </w:p>
    <w:p w14:paraId="4BCC2C10" w14:textId="77777777" w:rsidR="00F90BDC" w:rsidRDefault="00F90BDC"/>
    <w:p w14:paraId="72C34EC1" w14:textId="77777777" w:rsidR="00F90BDC" w:rsidRDefault="00F90BDC">
      <w:r xmlns:w="http://schemas.openxmlformats.org/wordprocessingml/2006/main">
        <w:t xml:space="preserve">1: Juan 15:8 - En esto es glorificado mi Padre, en que llevéis mucho fruto y así seáis mis discípulos.</w:t>
      </w:r>
    </w:p>
    <w:p w14:paraId="49B1465D" w14:textId="77777777" w:rsidR="00F90BDC" w:rsidRDefault="00F90BDC"/>
    <w:p w14:paraId="30E52831" w14:textId="77777777" w:rsidR="00F90BDC" w:rsidRDefault="00F90BDC">
      <w:r xmlns:w="http://schemas.openxmlformats.org/wordprocessingml/2006/main">
        <w:t xml:space="preserve">2: Mateo 4:19 - Y les dijo: "Venid en pos de mí, y os haré pescadores de hombres".</w:t>
      </w:r>
    </w:p>
    <w:p w14:paraId="6243A170" w14:textId="77777777" w:rsidR="00F90BDC" w:rsidRDefault="00F90BDC"/>
    <w:p w14:paraId="57952405" w14:textId="77777777" w:rsidR="00F90BDC" w:rsidRDefault="00F90BDC">
      <w:r xmlns:w="http://schemas.openxmlformats.org/wordprocessingml/2006/main">
        <w:t xml:space="preserve">Marcos 1:18 Y al instante dejaron las redes y le siguieron.</w:t>
      </w:r>
    </w:p>
    <w:p w14:paraId="0F93C7F5" w14:textId="77777777" w:rsidR="00F90BDC" w:rsidRDefault="00F90BDC"/>
    <w:p w14:paraId="336ACA50" w14:textId="77777777" w:rsidR="00F90BDC" w:rsidRDefault="00F90BDC">
      <w:r xmlns:w="http://schemas.openxmlformats.org/wordprocessingml/2006/main">
        <w:t xml:space="preserve">Dos pescadores siguieron a Jesús inmediatamente después de que él les habló.</w:t>
      </w:r>
    </w:p>
    <w:p w14:paraId="22E01D68" w14:textId="77777777" w:rsidR="00F90BDC" w:rsidRDefault="00F90BDC"/>
    <w:p w14:paraId="0AD4D70E" w14:textId="77777777" w:rsidR="00F90BDC" w:rsidRDefault="00F90BDC">
      <w:r xmlns:w="http://schemas.openxmlformats.org/wordprocessingml/2006/main">
        <w:t xml:space="preserve">1. Seguir a Jesús pase lo que pase: cómo Jesús nos llama a dejarlo todo y seguirlo</w:t>
      </w:r>
    </w:p>
    <w:p w14:paraId="224AF760" w14:textId="77777777" w:rsidR="00F90BDC" w:rsidRDefault="00F90BDC"/>
    <w:p w14:paraId="3100D5B3" w14:textId="77777777" w:rsidR="00F90BDC" w:rsidRDefault="00F90BDC">
      <w:r xmlns:w="http://schemas.openxmlformats.org/wordprocessingml/2006/main">
        <w:t xml:space="preserve">2. Seguir a Jesús sin dudar: por qué debemos confiar y obedecerle sin demora</w:t>
      </w:r>
    </w:p>
    <w:p w14:paraId="0812F3DF" w14:textId="77777777" w:rsidR="00F90BDC" w:rsidRDefault="00F90BDC"/>
    <w:p w14:paraId="5A225C32" w14:textId="77777777" w:rsidR="00F90BDC" w:rsidRDefault="00F90BDC">
      <w:r xmlns:w="http://schemas.openxmlformats.org/wordprocessingml/2006/main">
        <w:t xml:space="preserve">1. Mateo 16:24-25 - "Entonces Jesús dijo a sus discípulos: Si alguno quiere venir en pos de mí, niéguese a sí mismo, tome su cruz y sígame. Porque el que quiera salvar su vida, perderá pero el que pierda su vida por mí, la encontrará”.</w:t>
      </w:r>
    </w:p>
    <w:p w14:paraId="7337CE1E" w14:textId="77777777" w:rsidR="00F90BDC" w:rsidRDefault="00F90BDC"/>
    <w:p w14:paraId="3EEB3A94" w14:textId="77777777" w:rsidR="00F90BDC" w:rsidRDefault="00F90BDC">
      <w:r xmlns:w="http://schemas.openxmlformats.org/wordprocessingml/2006/main">
        <w:t xml:space="preserve">2. Juan 10:27 - “Mis ovejas oyen mi voz, y yo las conozco, y ellas me siguen”.</w:t>
      </w:r>
    </w:p>
    <w:p w14:paraId="613305F9" w14:textId="77777777" w:rsidR="00F90BDC" w:rsidRDefault="00F90BDC"/>
    <w:p w14:paraId="7D7902DC" w14:textId="77777777" w:rsidR="00F90BDC" w:rsidRDefault="00F90BDC">
      <w:r xmlns:w="http://schemas.openxmlformats.org/wordprocessingml/2006/main">
        <w:t xml:space="preserve">Marcos 1:19 Y cuando se alejó un poco de allí, vio a Jacobo hijo de Zebedeo y a Juan su hermano, que también estaban en la barca remendando sus redes.</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llama a Santiago y a Juan a seguirlo y convertirse en pescadores de hombres.</w:t>
      </w:r>
    </w:p>
    <w:p w14:paraId="4AA0086F" w14:textId="77777777" w:rsidR="00F90BDC" w:rsidRDefault="00F90BDC"/>
    <w:p w14:paraId="78706DE7" w14:textId="77777777" w:rsidR="00F90BDC" w:rsidRDefault="00F90BDC">
      <w:r xmlns:w="http://schemas.openxmlformats.org/wordprocessingml/2006/main">
        <w:t xml:space="preserve">1. Jesús nos llama a dejar nuestra zona de confort y seguirlo.</w:t>
      </w:r>
    </w:p>
    <w:p w14:paraId="0C35201F" w14:textId="77777777" w:rsidR="00F90BDC" w:rsidRDefault="00F90BDC"/>
    <w:p w14:paraId="6D1DF9A2" w14:textId="77777777" w:rsidR="00F90BDC" w:rsidRDefault="00F90BDC">
      <w:r xmlns:w="http://schemas.openxmlformats.org/wordprocessingml/2006/main">
        <w:t xml:space="preserve">2. Nuestro propósito en la vida es llegar a ser pescadores de hombres.</w:t>
      </w:r>
    </w:p>
    <w:p w14:paraId="31FEBAC8" w14:textId="77777777" w:rsidR="00F90BDC" w:rsidRDefault="00F90BDC"/>
    <w:p w14:paraId="1450591C" w14:textId="77777777" w:rsidR="00F90BDC" w:rsidRDefault="00F90BDC">
      <w:r xmlns:w="http://schemas.openxmlformats.org/wordprocessingml/2006/main">
        <w:t xml:space="preserve">1. Mateo 4:19 - “Y él les dijo: 'Seguidme, y os haré pescadores de hombres'”.</w:t>
      </w:r>
    </w:p>
    <w:p w14:paraId="69774177" w14:textId="77777777" w:rsidR="00F90BDC" w:rsidRDefault="00F90BDC"/>
    <w:p w14:paraId="1F175836"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estaré con vosotros todos los días, hasta el fin del mundo”.</w:t>
      </w:r>
    </w:p>
    <w:p w14:paraId="5D9FCB42" w14:textId="77777777" w:rsidR="00F90BDC" w:rsidRDefault="00F90BDC"/>
    <w:p w14:paraId="5645934B" w14:textId="77777777" w:rsidR="00F90BDC" w:rsidRDefault="00F90BDC">
      <w:r xmlns:w="http://schemas.openxmlformats.org/wordprocessingml/2006/main">
        <w:t xml:space="preserve">Marcos 1:20 Y en seguida los llamó; y dejaron a su padre Zebedeo en el barco con los jornaleros, y fueron tras él.</w:t>
      </w:r>
    </w:p>
    <w:p w14:paraId="463088CD" w14:textId="77777777" w:rsidR="00F90BDC" w:rsidRDefault="00F90BDC"/>
    <w:p w14:paraId="4EFCF12B" w14:textId="77777777" w:rsidR="00F90BDC" w:rsidRDefault="00F90BDC">
      <w:r xmlns:w="http://schemas.openxmlformats.org/wordprocessingml/2006/main">
        <w:t xml:space="preserve">Jesús llama y los discípulos dejan atrás a su padre para seguirlo.</w:t>
      </w:r>
    </w:p>
    <w:p w14:paraId="58BCF083" w14:textId="77777777" w:rsidR="00F90BDC" w:rsidRDefault="00F90BDC"/>
    <w:p w14:paraId="6363AF06" w14:textId="77777777" w:rsidR="00F90BDC" w:rsidRDefault="00F90BDC">
      <w:r xmlns:w="http://schemas.openxmlformats.org/wordprocessingml/2006/main">
        <w:t xml:space="preserve">1) Seguir a Jesús a veces requiere sacrificio, incluso dejar atrás a la familia.</w:t>
      </w:r>
    </w:p>
    <w:p w14:paraId="023E666E" w14:textId="77777777" w:rsidR="00F90BDC" w:rsidRDefault="00F90BDC"/>
    <w:p w14:paraId="2EEC36FF" w14:textId="77777777" w:rsidR="00F90BDC" w:rsidRDefault="00F90BDC">
      <w:r xmlns:w="http://schemas.openxmlformats.org/wordprocessingml/2006/main">
        <w:t xml:space="preserve">2) El llamado de Jesús puede ser tan fuerte que anula nuestras otras responsabilidades y relaciones.</w:t>
      </w:r>
    </w:p>
    <w:p w14:paraId="37068E7C" w14:textId="77777777" w:rsidR="00F90BDC" w:rsidRDefault="00F90BDC"/>
    <w:p w14:paraId="1194FE38" w14:textId="77777777" w:rsidR="00F90BDC" w:rsidRDefault="00F90BDC">
      <w:r xmlns:w="http://schemas.openxmlformats.org/wordprocessingml/2006/main">
        <w:t xml:space="preserve">1) Mateo 8:21-22 - “Y otro de sus discípulos le dijo: Señor, déjame ir primero a enterrar a mi padre. Pero Jesús le dijo: Sígueme; y que los muertos entierren a sus muertos”.</w:t>
      </w:r>
    </w:p>
    <w:p w14:paraId="1BE975A6" w14:textId="77777777" w:rsidR="00F90BDC" w:rsidRDefault="00F90BDC"/>
    <w:p w14:paraId="665329D5" w14:textId="77777777" w:rsidR="00F90BDC" w:rsidRDefault="00F90BDC">
      <w:r xmlns:w="http://schemas.openxmlformats.org/wordprocessingml/2006/main">
        <w:t xml:space="preserve">2) Lucas 9:59-62 - “Y dijo a otro: Sígueme. Pero él dijo: Señor, déjame ir primero a enterrar a mi padre. Jesús le dijo: Deja que los muertos entierren a sus muertos; pero tú ve y predica el reino de Dios. Y otro también dijo: Señor, te seguiré; pero déjame ir primero a despedirme de los que están en mi casa. Y Jesús le dijo: Nadie que poniendo su mano en el </w:t>
      </w:r>
      <w:r xmlns:w="http://schemas.openxmlformats.org/wordprocessingml/2006/main">
        <w:lastRenderedPageBreak xmlns:w="http://schemas.openxmlformats.org/wordprocessingml/2006/main"/>
      </w:r>
      <w:r xmlns:w="http://schemas.openxmlformats.org/wordprocessingml/2006/main">
        <w:t xml:space="preserve">arado mira hacia atrás, es apto para el reino de Dios.</w:t>
      </w:r>
    </w:p>
    <w:p w14:paraId="1F78C9FD" w14:textId="77777777" w:rsidR="00F90BDC" w:rsidRDefault="00F90BDC"/>
    <w:p w14:paraId="77E9C12E" w14:textId="77777777" w:rsidR="00F90BDC" w:rsidRDefault="00F90BDC">
      <w:r xmlns:w="http://schemas.openxmlformats.org/wordprocessingml/2006/main">
        <w:t xml:space="preserve">Marcos 1:21 Y entraron en Capernaúm; Y luego, el día de reposo, entró en la sinagoga y enseñaba.</w:t>
      </w:r>
    </w:p>
    <w:p w14:paraId="5DA4EC7B" w14:textId="77777777" w:rsidR="00F90BDC" w:rsidRDefault="00F90BDC"/>
    <w:p w14:paraId="1B1124BF" w14:textId="77777777" w:rsidR="00F90BDC" w:rsidRDefault="00F90BDC">
      <w:r xmlns:w="http://schemas.openxmlformats.org/wordprocessingml/2006/main">
        <w:t xml:space="preserve">Jesús entró en la sinagoga de Cafarnaúm y enseñó en el día de reposo.</w:t>
      </w:r>
    </w:p>
    <w:p w14:paraId="7BBB62BD" w14:textId="77777777" w:rsidR="00F90BDC" w:rsidRDefault="00F90BDC"/>
    <w:p w14:paraId="5EC7E512" w14:textId="77777777" w:rsidR="00F90BDC" w:rsidRDefault="00F90BDC">
      <w:r xmlns:w="http://schemas.openxmlformats.org/wordprocessingml/2006/main">
        <w:t xml:space="preserve">1: Jesús nos mostró que la fe y la vida espiritual deben ser una prioridad, incluso en medio de nuestras apretadas agendas.</w:t>
      </w:r>
    </w:p>
    <w:p w14:paraId="35ABB97C" w14:textId="77777777" w:rsidR="00F90BDC" w:rsidRDefault="00F90BDC"/>
    <w:p w14:paraId="17F78AA3" w14:textId="77777777" w:rsidR="00F90BDC" w:rsidRDefault="00F90BDC">
      <w:r xmlns:w="http://schemas.openxmlformats.org/wordprocessingml/2006/main">
        <w:t xml:space="preserve">2: Jesús dio un ejemplo de fidelidad, demostrándonos que incluso un simple acto de obediencia puede tener un impacto profundo.</w:t>
      </w:r>
    </w:p>
    <w:p w14:paraId="0E8E58B9" w14:textId="77777777" w:rsidR="00F90BDC" w:rsidRDefault="00F90BDC"/>
    <w:p w14:paraId="05EE6BF4" w14:textId="77777777" w:rsidR="00F90BDC" w:rsidRDefault="00F90BDC">
      <w:r xmlns:w="http://schemas.openxmlformats.org/wordprocessingml/2006/main">
        <w:t xml:space="preserve">1: Hebreos 10:22-25 - “Acerquémonos con corazón sincero, en plena certidumbre de fe, purificados nuestros corazones de mala conciencia y lavados nuestros cuerpos con agua pura. Mantengamos firme la profesión de nuestra fe sin vacilar; (porque fiel es el que prometió;) Y considerémonos unos a otros para estimularnos al amor y a las buenas obras; no dejando de congregarnos, como algunos tienen por costumbre; sino exhortándonos unos a otros; y tanto más, cuanto veis que aquel día se acerca”.</w:t>
      </w:r>
    </w:p>
    <w:p w14:paraId="26B032B4" w14:textId="77777777" w:rsidR="00F90BDC" w:rsidRDefault="00F90BDC"/>
    <w:p w14:paraId="5095ECAB" w14:textId="77777777" w:rsidR="00F90BDC" w:rsidRDefault="00F90BDC">
      <w:r xmlns:w="http://schemas.openxmlformats.org/wordprocessingml/2006/main">
        <w:t xml:space="preserve">2: Santiago 2:17-18 - “Así también la fe, si no tiene obras, está muerta en cuanto está sola. Sí, un hombre puede decir: Tú tienes fe y yo tengo obras; muéstrame tu fe sin tus obras, y yo te mostraré mi fe por mis obras”.</w:t>
      </w:r>
    </w:p>
    <w:p w14:paraId="22A54EB0" w14:textId="77777777" w:rsidR="00F90BDC" w:rsidRDefault="00F90BDC"/>
    <w:p w14:paraId="3AC8855D" w14:textId="77777777" w:rsidR="00F90BDC" w:rsidRDefault="00F90BDC">
      <w:r xmlns:w="http://schemas.openxmlformats.org/wordprocessingml/2006/main">
        <w:t xml:space="preserve">Marcos 1:22 Y ellos estaban asombrados de su doctrina, porque les enseñaba como quien tiene autoridad, y no como los escribas.</w:t>
      </w:r>
    </w:p>
    <w:p w14:paraId="39B108F1" w14:textId="77777777" w:rsidR="00F90BDC" w:rsidRDefault="00F90BDC"/>
    <w:p w14:paraId="57B0DC51" w14:textId="77777777" w:rsidR="00F90BDC" w:rsidRDefault="00F90BDC">
      <w:r xmlns:w="http://schemas.openxmlformats.org/wordprocessingml/2006/main">
        <w:t xml:space="preserve">La gente quedó asombrada por las enseñanzas de Jesús porque hablaba con autoridad, a diferencia de los escribas.</w:t>
      </w:r>
    </w:p>
    <w:p w14:paraId="3700F64E" w14:textId="77777777" w:rsidR="00F90BDC" w:rsidRDefault="00F90BDC"/>
    <w:p w14:paraId="3AF5D0DF" w14:textId="77777777" w:rsidR="00F90BDC" w:rsidRDefault="00F90BDC">
      <w:r xmlns:w="http://schemas.openxmlformats.org/wordprocessingml/2006/main">
        <w:t xml:space="preserve">1. Jesús es la máxima autoridad en verdad y justicia.</w:t>
      </w:r>
    </w:p>
    <w:p w14:paraId="035AE03E" w14:textId="77777777" w:rsidR="00F90BDC" w:rsidRDefault="00F90BDC"/>
    <w:p w14:paraId="50596D35" w14:textId="77777777" w:rsidR="00F90BDC" w:rsidRDefault="00F90BDC">
      <w:r xmlns:w="http://schemas.openxmlformats.org/wordprocessingml/2006/main">
        <w:t xml:space="preserve">2. La Palabra de Dios es la máxima autoridad sobre la vida.</w:t>
      </w:r>
    </w:p>
    <w:p w14:paraId="11BF7D6C" w14:textId="77777777" w:rsidR="00F90BDC" w:rsidRDefault="00F90BDC"/>
    <w:p w14:paraId="7A3B52AD" w14:textId="77777777" w:rsidR="00F90BDC" w:rsidRDefault="00F90BDC">
      <w:r xmlns:w="http://schemas.openxmlformats.org/wordprocessingml/2006/main">
        <w:t xml:space="preserve">1. Juan 17:17, “Santifícalos en la verdad; tu palabra es verdad”.</w:t>
      </w:r>
    </w:p>
    <w:p w14:paraId="50DFAAC3" w14:textId="77777777" w:rsidR="00F90BDC" w:rsidRDefault="00F90BDC"/>
    <w:p w14:paraId="2FA6D4AE" w14:textId="77777777" w:rsidR="00F90BDC" w:rsidRDefault="00F90BDC">
      <w:r xmlns:w="http://schemas.openxmlformats.org/wordprocessingml/2006/main">
        <w:t xml:space="preserve">2. Salmo 119:105: “Lámpara es a mis pies tu palabra y lumbrera a mi camino”.</w:t>
      </w:r>
    </w:p>
    <w:p w14:paraId="2E39E8E2" w14:textId="77777777" w:rsidR="00F90BDC" w:rsidRDefault="00F90BDC"/>
    <w:p w14:paraId="7EA7FF7D" w14:textId="77777777" w:rsidR="00F90BDC" w:rsidRDefault="00F90BDC">
      <w:r xmlns:w="http://schemas.openxmlformats.org/wordprocessingml/2006/main">
        <w:t xml:space="preserve">Marcos 1:23 Y había en la sinagoga de ellos un hombre que tenía un espíritu inmundo; y gritó,</w:t>
      </w:r>
    </w:p>
    <w:p w14:paraId="0E015300" w14:textId="77777777" w:rsidR="00F90BDC" w:rsidRDefault="00F90BDC"/>
    <w:p w14:paraId="63D9F2C0" w14:textId="77777777" w:rsidR="00F90BDC" w:rsidRDefault="00F90BDC">
      <w:r xmlns:w="http://schemas.openxmlformats.org/wordprocessingml/2006/main">
        <w:t xml:space="preserve">Jesús muestra su autoridad sobre los espíritus malignos a través de sus poderes de exorcismo.</w:t>
      </w:r>
    </w:p>
    <w:p w14:paraId="3B42A217" w14:textId="77777777" w:rsidR="00F90BDC" w:rsidRDefault="00F90BDC"/>
    <w:p w14:paraId="06512D3E" w14:textId="77777777" w:rsidR="00F90BDC" w:rsidRDefault="00F90BDC">
      <w:r xmlns:w="http://schemas.openxmlformats.org/wordprocessingml/2006/main">
        <w:t xml:space="preserve">1: Debemos reconocer la autoridad de Jesús para vencer el mal.</w:t>
      </w:r>
    </w:p>
    <w:p w14:paraId="734151AD" w14:textId="77777777" w:rsidR="00F90BDC" w:rsidRDefault="00F90BDC"/>
    <w:p w14:paraId="2BE755DB" w14:textId="77777777" w:rsidR="00F90BDC" w:rsidRDefault="00F90BDC">
      <w:r xmlns:w="http://schemas.openxmlformats.org/wordprocessingml/2006/main">
        <w:t xml:space="preserve">2: Sigamos asombrados por el poder de Jesús para purificar nuestros corazones.</w:t>
      </w:r>
    </w:p>
    <w:p w14:paraId="64D57DB6" w14:textId="77777777" w:rsidR="00F90BDC" w:rsidRDefault="00F90BDC"/>
    <w:p w14:paraId="6D449012" w14:textId="77777777" w:rsidR="00F90BDC" w:rsidRDefault="00F90BDC">
      <w:r xmlns:w="http://schemas.openxmlformats.org/wordprocessingml/2006/main">
        <w:t xml:space="preserve">1: 2 Corintios 10:4-5 - Porque las armas de nuestra guerra no son carnales, sino poderosas en Dios para derribar fortalezas, derribar argumentos y toda altivez que se levanta contra el conocimiento de Dios.</w:t>
      </w:r>
    </w:p>
    <w:p w14:paraId="7A580463" w14:textId="77777777" w:rsidR="00F90BDC" w:rsidRDefault="00F90BDC"/>
    <w:p w14:paraId="1DAD41ED" w14:textId="77777777" w:rsidR="00F90BDC" w:rsidRDefault="00F90BDC">
      <w:r xmlns:w="http://schemas.openxmlformats.org/wordprocessingml/2006/main">
        <w:t xml:space="preserve">2: Mateo 16:23 - Pero él, volviéndose, dijo a Pedro: “¡Apártate de mí, Satanás! Eres una piedra de tropiezo para mí; no tenéis en mente las preocupaciones de Dios, sino meramente las preocupaciones humanas”.</w:t>
      </w:r>
    </w:p>
    <w:p w14:paraId="1AC6F399" w14:textId="77777777" w:rsidR="00F90BDC" w:rsidRDefault="00F90BDC"/>
    <w:p w14:paraId="5D7BE788" w14:textId="77777777" w:rsidR="00F90BDC" w:rsidRDefault="00F90BDC">
      <w:r xmlns:w="http://schemas.openxmlformats.org/wordprocessingml/2006/main">
        <w:t xml:space="preserve">Marcos 1:24 diciendo: Déjanos; ¿Qué tenemos que ver contigo, Jesús de Nazaret? ¿Has venido a destruirnos? Sé quién eres, el Santo de Dios.</w:t>
      </w:r>
    </w:p>
    <w:p w14:paraId="756E3A06" w14:textId="77777777" w:rsidR="00F90BDC" w:rsidRDefault="00F90BDC"/>
    <w:p w14:paraId="20B4EE6B" w14:textId="77777777" w:rsidR="00F90BDC" w:rsidRDefault="00F90BDC">
      <w:r xmlns:w="http://schemas.openxmlformats.org/wordprocessingml/2006/main">
        <w:t xml:space="preserve">El pasaje describe a Jesús siendo confrontado por un espíritu inmundo en la sinagoga de Capernaum. El espíritu reconoce a Jesús como el Santo de Dios.</w:t>
      </w:r>
    </w:p>
    <w:p w14:paraId="582B4A9F" w14:textId="77777777" w:rsidR="00F90BDC" w:rsidRDefault="00F90BDC"/>
    <w:p w14:paraId="0FDAA81B" w14:textId="77777777" w:rsidR="00F90BDC" w:rsidRDefault="00F90BDC">
      <w:r xmlns:w="http://schemas.openxmlformats.org/wordprocessingml/2006/main">
        <w:t xml:space="preserve">1: Jesús es el Santo de Dios, digno de nuestra alabanza y sumisión.</w:t>
      </w:r>
    </w:p>
    <w:p w14:paraId="526FCE54" w14:textId="77777777" w:rsidR="00F90BDC" w:rsidRDefault="00F90BDC"/>
    <w:p w14:paraId="264B4109" w14:textId="77777777" w:rsidR="00F90BDC" w:rsidRDefault="00F90BDC">
      <w:r xmlns:w="http://schemas.openxmlformats.org/wordprocessingml/2006/main">
        <w:t xml:space="preserve">2: Debemos reconocer a Jesús como el Santo de Dios y venir a Él con corazones humildes.</w:t>
      </w:r>
    </w:p>
    <w:p w14:paraId="300ACBEA" w14:textId="77777777" w:rsidR="00F90BDC" w:rsidRDefault="00F90BDC"/>
    <w:p w14:paraId="293D9B16"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3B7374FB" w14:textId="77777777" w:rsidR="00F90BDC" w:rsidRDefault="00F90BDC"/>
    <w:p w14:paraId="575BA0CA" w14:textId="77777777" w:rsidR="00F90BDC" w:rsidRDefault="00F90BDC">
      <w:r xmlns:w="http://schemas.openxmlformats.org/wordprocessingml/2006/main">
        <w:t xml:space="preserve">2: 1 Pedro 2:9 - Mas vosotros sois linaje escogido, real sacerdocio, nación santa, pueblo adquirido en posesión propia, para que anunciéis las virtudes de aquel que os llamó de las tinieblas a su luz admirable.</w:t>
      </w:r>
    </w:p>
    <w:p w14:paraId="71345CE4" w14:textId="77777777" w:rsidR="00F90BDC" w:rsidRDefault="00F90BDC"/>
    <w:p w14:paraId="00DC8C2C" w14:textId="77777777" w:rsidR="00F90BDC" w:rsidRDefault="00F90BDC">
      <w:r xmlns:w="http://schemas.openxmlformats.org/wordprocessingml/2006/main">
        <w:t xml:space="preserve">Marcos 1:25 Y Jesús le reprendió, diciendo: Calla, y sal de él.</w:t>
      </w:r>
    </w:p>
    <w:p w14:paraId="27FA127B" w14:textId="77777777" w:rsidR="00F90BDC" w:rsidRDefault="00F90BDC"/>
    <w:p w14:paraId="3FA3CFC0" w14:textId="77777777" w:rsidR="00F90BDC" w:rsidRDefault="00F90BDC">
      <w:r xmlns:w="http://schemas.openxmlformats.org/wordprocessingml/2006/main">
        <w:t xml:space="preserve">El pasaje describe a Jesús reprendiendo a un hombre y ordenándole que guardara silencio y abandonara el cuerpo del hombre.</w:t>
      </w:r>
    </w:p>
    <w:p w14:paraId="0A65E0A4" w14:textId="77777777" w:rsidR="00F90BDC" w:rsidRDefault="00F90BDC"/>
    <w:p w14:paraId="0167B452" w14:textId="77777777" w:rsidR="00F90BDC" w:rsidRDefault="00F90BDC">
      <w:r xmlns:w="http://schemas.openxmlformats.org/wordprocessingml/2006/main">
        <w:t xml:space="preserve">1. Jesús es el único que puede traer paz interior y libertad.</w:t>
      </w:r>
    </w:p>
    <w:p w14:paraId="027D5EDF" w14:textId="77777777" w:rsidR="00F90BDC" w:rsidRDefault="00F90BDC"/>
    <w:p w14:paraId="1EAD4384" w14:textId="77777777" w:rsidR="00F90BDC" w:rsidRDefault="00F90BDC">
      <w:r xmlns:w="http://schemas.openxmlformats.org/wordprocessingml/2006/main">
        <w:t xml:space="preserve">2. Él es quien puede traer sanidad, restauración y liberación.</w:t>
      </w:r>
    </w:p>
    <w:p w14:paraId="7803EE42" w14:textId="77777777" w:rsidR="00F90BDC" w:rsidRDefault="00F90BDC"/>
    <w:p w14:paraId="49D86096" w14:textId="77777777" w:rsidR="00F90BDC" w:rsidRDefault="00F90BDC">
      <w:r xmlns:w="http://schemas.openxmlformats.org/wordprocessingml/2006/main">
        <w:t xml:space="preserve">1. Isaías 53:4-5 - "Ciertamente él llevó nuestras enfermedades y sufrió nuestros dolores; pero nosotros lo tuvimos por azotado, por herido de Dios y abatido. Pero él fue herido por nuestras transgresiones, molido por nuestras iniquidades; sobre él fue el castigo que nos trajo la paz, y por su llaga fuimos curados."</w:t>
      </w:r>
    </w:p>
    <w:p w14:paraId="0CFE2D71" w14:textId="77777777" w:rsidR="00F90BDC" w:rsidRDefault="00F90BDC"/>
    <w:p w14:paraId="0E21FE74" w14:textId="77777777" w:rsidR="00F90BDC" w:rsidRDefault="00F90BDC">
      <w:r xmlns:w="http://schemas.openxmlformats.org/wordprocessingml/2006/main">
        <w:t xml:space="preserve">2. Mateo 8:16 - Cuando llegó la tarde, le trajeron muchos endemoniados, y él expulsó los espíritus con una palabra y sanó a todos los enfermos.</w:t>
      </w:r>
    </w:p>
    <w:p w14:paraId="492B56AC" w14:textId="77777777" w:rsidR="00F90BDC" w:rsidRDefault="00F90BDC"/>
    <w:p w14:paraId="1EA8D69C" w14:textId="77777777" w:rsidR="00F90BDC" w:rsidRDefault="00F90BDC">
      <w:r xmlns:w="http://schemas.openxmlformats.org/wordprocessingml/2006/main">
        <w:t xml:space="preserve">Marcos 1:26 Y cuando el espíritu inmundo lo desgarró y gritó a gran voz, salió de él.</w:t>
      </w:r>
    </w:p>
    <w:p w14:paraId="4E3DD525" w14:textId="77777777" w:rsidR="00F90BDC" w:rsidRDefault="00F90BDC"/>
    <w:p w14:paraId="3526C84E" w14:textId="77777777" w:rsidR="00F90BDC" w:rsidRDefault="00F90BDC">
      <w:r xmlns:w="http://schemas.openxmlformats.org/wordprocessingml/2006/main">
        <w:t xml:space="preserve">Un hombre estaba poseído por un espíritu inmundo y después de un fuerte grito, el espíritu abandonó al hombre.</w:t>
      </w:r>
    </w:p>
    <w:p w14:paraId="2BDF2656" w14:textId="77777777" w:rsidR="00F90BDC" w:rsidRDefault="00F90BDC"/>
    <w:p w14:paraId="2ACE8E74" w14:textId="77777777" w:rsidR="00F90BDC" w:rsidRDefault="00F90BDC">
      <w:r xmlns:w="http://schemas.openxmlformats.org/wordprocessingml/2006/main">
        <w:t xml:space="preserve">1. Jesús tiene el poder de expulsar a los espíritus inmundos.</w:t>
      </w:r>
    </w:p>
    <w:p w14:paraId="513BD07B" w14:textId="77777777" w:rsidR="00F90BDC" w:rsidRDefault="00F90BDC"/>
    <w:p w14:paraId="7EB9DE70" w14:textId="77777777" w:rsidR="00F90BDC" w:rsidRDefault="00F90BDC">
      <w:r xmlns:w="http://schemas.openxmlformats.org/wordprocessingml/2006/main">
        <w:t xml:space="preserve">2. Dios siempre nos protegerá y librará de los espíritus malignos.</w:t>
      </w:r>
    </w:p>
    <w:p w14:paraId="3B977423" w14:textId="77777777" w:rsidR="00F90BDC" w:rsidRDefault="00F90BDC"/>
    <w:p w14:paraId="3C4F2986" w14:textId="77777777" w:rsidR="00F90BDC" w:rsidRDefault="00F90BDC">
      <w:r xmlns:w="http://schemas.openxmlformats.org/wordprocessingml/2006/main">
        <w:t xml:space="preserve">1. Efesios 6:12 - Porque no tenemos lucha contra sangre y carne, sino contra principados, contra potestades, contra los gobernadores de las tinieblas de este siglo, contra huestes espirituales de maldad en las regiones celestiales.</w:t>
      </w:r>
    </w:p>
    <w:p w14:paraId="43F8C61B" w14:textId="77777777" w:rsidR="00F90BDC" w:rsidRDefault="00F90BDC"/>
    <w:p w14:paraId="39D4DE23" w14:textId="77777777" w:rsidR="00F90BDC" w:rsidRDefault="00F90BDC">
      <w:r xmlns:w="http://schemas.openxmlformats.org/wordprocessingml/2006/main">
        <w:t xml:space="preserve">2. Santiago 4:7 – Por tanto, someteos a Dios. Resistid al diablo, y huirá de vosotros.</w:t>
      </w:r>
    </w:p>
    <w:p w14:paraId="365AC6DF" w14:textId="77777777" w:rsidR="00F90BDC" w:rsidRDefault="00F90BDC"/>
    <w:p w14:paraId="538C30E7" w14:textId="77777777" w:rsidR="00F90BDC" w:rsidRDefault="00F90BDC">
      <w:r xmlns:w="http://schemas.openxmlformats.org/wordprocessingml/2006/main">
        <w:t xml:space="preserve">Marcos 1:27 Y todos estaban asombrados, de tal manera que se preguntaban entre sí, diciendo: ¿Qué cosa es esto? ¿Qué nueva doctrina es esta? porque con autoridad manda aun a los espíritus inmundos, y ellos le obedecen.</w:t>
      </w:r>
    </w:p>
    <w:p w14:paraId="443CEA3B" w14:textId="77777777" w:rsidR="00F90BDC" w:rsidRDefault="00F90BDC"/>
    <w:p w14:paraId="6FF2AAE1" w14:textId="77777777" w:rsidR="00F90BDC" w:rsidRDefault="00F90BDC">
      <w:r xmlns:w="http://schemas.openxmlformats.org/wordprocessingml/2006/main">
        <w:t xml:space="preserve">La gente estaba asombrada por la autoridad que Jesús tenía sobre los espíritus inmundos, quienes le obedecieron.</w:t>
      </w:r>
    </w:p>
    <w:p w14:paraId="4B926496" w14:textId="77777777" w:rsidR="00F90BDC" w:rsidRDefault="00F90BDC"/>
    <w:p w14:paraId="4A29A93B" w14:textId="77777777" w:rsidR="00F90BDC" w:rsidRDefault="00F90BDC">
      <w:r xmlns:w="http://schemas.openxmlformats.org/wordprocessingml/2006/main">
        <w:t xml:space="preserve">1: Debe celebrarse la autoridad de Jesús sobre todas las cosas.</w:t>
      </w:r>
    </w:p>
    <w:p w14:paraId="3B4E1500" w14:textId="77777777" w:rsidR="00F90BDC" w:rsidRDefault="00F90BDC"/>
    <w:p w14:paraId="3D886F4D" w14:textId="77777777" w:rsidR="00F90BDC" w:rsidRDefault="00F90BDC">
      <w:r xmlns:w="http://schemas.openxmlformats.org/wordprocessingml/2006/main">
        <w:t xml:space="preserve">2: Se debe alabar la autoridad de Jesús sobre el pecado y la muerte.</w:t>
      </w:r>
    </w:p>
    <w:p w14:paraId="3622AFB2" w14:textId="77777777" w:rsidR="00F90BDC" w:rsidRDefault="00F90BDC"/>
    <w:p w14:paraId="6BBB0785" w14:textId="77777777" w:rsidR="00F90BDC" w:rsidRDefault="00F90BDC">
      <w:r xmlns:w="http://schemas.openxmlformats.org/wordprocessingml/2006/main">
        <w:t xml:space="preserve">1: Colosenses 2:15 - "Y despojando a los potestades y potestades, </w:t>
      </w:r>
      <w:r xmlns:w="http://schemas.openxmlformats.org/wordprocessingml/2006/main">
        <w:lastRenderedPageBreak xmlns:w="http://schemas.openxmlformats.org/wordprocessingml/2006/main"/>
      </w:r>
      <w:r xmlns:w="http://schemas.openxmlformats.org/wordprocessingml/2006/main">
        <w:t xml:space="preserve">los exhibió públicamente, triunfando sobre ellos en la cruz".</w:t>
      </w:r>
    </w:p>
    <w:p w14:paraId="011C5A94" w14:textId="77777777" w:rsidR="00F90BDC" w:rsidRDefault="00F90BDC"/>
    <w:p w14:paraId="37CB8A8D" w14:textId="77777777" w:rsidR="00F90BDC" w:rsidRDefault="00F90BDC">
      <w:r xmlns:w="http://schemas.openxmlformats.org/wordprocessingml/2006/main">
        <w:t xml:space="preserve">2: Hebreos 2:14-15 - “Puesto que los hijos tienen carne y sangre, él también participó de su humanidad para que con su muerte quebrante el poder de aquel que tiene el poder de la muerte, es decir, el diablo, y liberar a aquellos que toda su vida estuvieron esclavizados por el miedo a la muerte”.</w:t>
      </w:r>
    </w:p>
    <w:p w14:paraId="168F1233" w14:textId="77777777" w:rsidR="00F90BDC" w:rsidRDefault="00F90BDC"/>
    <w:p w14:paraId="09B9FEB4" w14:textId="77777777" w:rsidR="00F90BDC" w:rsidRDefault="00F90BDC">
      <w:r xmlns:w="http://schemas.openxmlformats.org/wordprocessingml/2006/main">
        <w:t xml:space="preserve">Marcos 1:28 E inmediatamente su fama se extendió por toda la región alrededor de Galilea.</w:t>
      </w:r>
    </w:p>
    <w:p w14:paraId="3F6D0081" w14:textId="77777777" w:rsidR="00F90BDC" w:rsidRDefault="00F90BDC"/>
    <w:p w14:paraId="53B928C8" w14:textId="77777777" w:rsidR="00F90BDC" w:rsidRDefault="00F90BDC">
      <w:r xmlns:w="http://schemas.openxmlformats.org/wordprocessingml/2006/main">
        <w:t xml:space="preserve">Jesús realizó una curación asombrosa de un hombre con un espíritu inmundo en la sinagoga de Cafarnaúm, y la noticia se extendió rápidamente por toda la región de Galilea.</w:t>
      </w:r>
    </w:p>
    <w:p w14:paraId="015E6B49" w14:textId="77777777" w:rsidR="00F90BDC" w:rsidRDefault="00F90BDC"/>
    <w:p w14:paraId="1E466ED8" w14:textId="77777777" w:rsidR="00F90BDC" w:rsidRDefault="00F90BDC">
      <w:r xmlns:w="http://schemas.openxmlformats.org/wordprocessingml/2006/main">
        <w:t xml:space="preserve">1. Comprender el poder milagroso de Jesús</w:t>
      </w:r>
    </w:p>
    <w:p w14:paraId="0F17051A" w14:textId="77777777" w:rsidR="00F90BDC" w:rsidRDefault="00F90BDC"/>
    <w:p w14:paraId="012B7102" w14:textId="77777777" w:rsidR="00F90BDC" w:rsidRDefault="00F90BDC">
      <w:r xmlns:w="http://schemas.openxmlformats.org/wordprocessingml/2006/main">
        <w:t xml:space="preserve">2. El impacto de una curación milagrosa</w:t>
      </w:r>
    </w:p>
    <w:p w14:paraId="7A9AF82F" w14:textId="77777777" w:rsidR="00F90BDC" w:rsidRDefault="00F90BDC"/>
    <w:p w14:paraId="263009D7" w14:textId="77777777" w:rsidR="00F90BDC" w:rsidRDefault="00F90BDC">
      <w:r xmlns:w="http://schemas.openxmlformats.org/wordprocessingml/2006/main">
        <w:t xml:space="preserve">1. Hechos 3:16 - "Y su nombre, por la fe en su nombre, ha fortalecido a este hombre que vosotros veis y conocéis. Sí, la fe que viene por él le ha dado esta perfecta salud delante de todos vosotros". ".</w:t>
      </w:r>
    </w:p>
    <w:p w14:paraId="1BF653F3" w14:textId="77777777" w:rsidR="00F90BDC" w:rsidRDefault="00F90BDC"/>
    <w:p w14:paraId="53FF58C2" w14:textId="77777777" w:rsidR="00F90BDC" w:rsidRDefault="00F90BDC">
      <w:r xmlns:w="http://schemas.openxmlformats.org/wordprocessingml/2006/main">
        <w:t xml:space="preserve">2. Mateo 8:16 - "Cuando llegó la tarde, le trajeron muchos endemoniados. Y con una palabra expulsó los espíritus, y sanó a todos los enfermos".</w:t>
      </w:r>
    </w:p>
    <w:p w14:paraId="05FCEF42" w14:textId="77777777" w:rsidR="00F90BDC" w:rsidRDefault="00F90BDC"/>
    <w:p w14:paraId="53737637" w14:textId="77777777" w:rsidR="00F90BDC" w:rsidRDefault="00F90BDC">
      <w:r xmlns:w="http://schemas.openxmlformats.org/wordprocessingml/2006/main">
        <w:t xml:space="preserve">Marcos 1:29 Y luego, saliendo de la sinagoga, entraron en casa de Simón y Andrés, con Jacobo y Juan.</w:t>
      </w:r>
    </w:p>
    <w:p w14:paraId="0F8B0183" w14:textId="77777777" w:rsidR="00F90BDC" w:rsidRDefault="00F90BDC"/>
    <w:p w14:paraId="62C5B6C9" w14:textId="77777777" w:rsidR="00F90BDC" w:rsidRDefault="00F90BDC">
      <w:r xmlns:w="http://schemas.openxmlformats.org/wordprocessingml/2006/main">
        <w:t xml:space="preserve">Jesús y sus discípulos entran a la casa de Simón y Andrés después de asistir a la sinagoga.</w:t>
      </w:r>
    </w:p>
    <w:p w14:paraId="56021FB3" w14:textId="77777777" w:rsidR="00F90BDC" w:rsidRDefault="00F90BDC"/>
    <w:p w14:paraId="2A86F856" w14:textId="77777777" w:rsidR="00F90BDC" w:rsidRDefault="00F90BDC">
      <w:r xmlns:w="http://schemas.openxmlformats.org/wordprocessingml/2006/main">
        <w:t xml:space="preserve">1. La importancia de la comunión con Jesús y sus discípulos.</w:t>
      </w:r>
    </w:p>
    <w:p w14:paraId="16F1BAB6" w14:textId="77777777" w:rsidR="00F90BDC" w:rsidRDefault="00F90BDC"/>
    <w:p w14:paraId="529485D3" w14:textId="77777777" w:rsidR="00F90BDC" w:rsidRDefault="00F90BDC">
      <w:r xmlns:w="http://schemas.openxmlformats.org/wordprocessingml/2006/main">
        <w:t xml:space="preserve">2. Los beneficios de asistir a la sinagoga.</w:t>
      </w:r>
    </w:p>
    <w:p w14:paraId="26DEC1DA" w14:textId="77777777" w:rsidR="00F90BDC" w:rsidRDefault="00F90BDC"/>
    <w:p w14:paraId="4ABF85A3" w14:textId="77777777" w:rsidR="00F90BDC" w:rsidRDefault="00F90BDC">
      <w:r xmlns:w="http://schemas.openxmlformats.org/wordprocessingml/2006/main">
        <w:t xml:space="preserve">1. Hechos 2:42-47 - Los Apóstoles se dedicaron a la comunión, a la fracción del pan y a la oración.</w:t>
      </w:r>
    </w:p>
    <w:p w14:paraId="307695F5" w14:textId="77777777" w:rsidR="00F90BDC" w:rsidRDefault="00F90BDC"/>
    <w:p w14:paraId="5063A661" w14:textId="77777777" w:rsidR="00F90BDC" w:rsidRDefault="00F90BDC">
      <w:r xmlns:w="http://schemas.openxmlformats.org/wordprocessingml/2006/main">
        <w:t xml:space="preserve">2. Hebreos 10:24-25 - Consideremos cómo estimularnos unos a otros al amor y a las buenas obras, sin dejar de congregarnos, como algunos tienen por costumbre.</w:t>
      </w:r>
    </w:p>
    <w:p w14:paraId="19F2B0EE" w14:textId="77777777" w:rsidR="00F90BDC" w:rsidRDefault="00F90BDC"/>
    <w:p w14:paraId="0E7A5E33" w14:textId="77777777" w:rsidR="00F90BDC" w:rsidRDefault="00F90BDC">
      <w:r xmlns:w="http://schemas.openxmlformats.org/wordprocessingml/2006/main">
        <w:t xml:space="preserve">Marcos 1:30 Pero la madre de la mujer de Simón estaba enferma de fiebre, y al momento le hablaron de ella.</w:t>
      </w:r>
    </w:p>
    <w:p w14:paraId="077C85CD" w14:textId="77777777" w:rsidR="00F90BDC" w:rsidRDefault="00F90BDC"/>
    <w:p w14:paraId="4F25B096" w14:textId="77777777" w:rsidR="00F90BDC" w:rsidRDefault="00F90BDC">
      <w:r xmlns:w="http://schemas.openxmlformats.org/wordprocessingml/2006/main">
        <w:t xml:space="preserve">La madre de la esposa de Simón estaba enferma con fiebre y pronto le llegó la noticia.</w:t>
      </w:r>
    </w:p>
    <w:p w14:paraId="73F43D49" w14:textId="77777777" w:rsidR="00F90BDC" w:rsidRDefault="00F90BDC"/>
    <w:p w14:paraId="7BE00EB4" w14:textId="77777777" w:rsidR="00F90BDC" w:rsidRDefault="00F90BDC">
      <w:r xmlns:w="http://schemas.openxmlformats.org/wordprocessingml/2006/main">
        <w:t xml:space="preserve">1. Ninguna enfermedad puede separarnos del amor de Dios - Romanos 8:38-39</w:t>
      </w:r>
    </w:p>
    <w:p w14:paraId="5DA112E3" w14:textId="77777777" w:rsidR="00F90BDC" w:rsidRDefault="00F90BDC"/>
    <w:p w14:paraId="075E8647" w14:textId="77777777" w:rsidR="00F90BDC" w:rsidRDefault="00F90BDC">
      <w:r xmlns:w="http://schemas.openxmlformats.org/wordprocessingml/2006/main">
        <w:t xml:space="preserve">2. El poder de la fe a través de la aflicción - Santiago 1:2-4</w:t>
      </w:r>
    </w:p>
    <w:p w14:paraId="50521647" w14:textId="77777777" w:rsidR="00F90BDC" w:rsidRDefault="00F90BDC"/>
    <w:p w14:paraId="782D7C61" w14:textId="77777777" w:rsidR="00F90BDC" w:rsidRDefault="00F90BDC">
      <w:r xmlns:w="http://schemas.openxmlformats.org/wordprocessingml/2006/main">
        <w:t xml:space="preserve">1. Mateo 8:14-15 - Jesús sanó a la suegra de Simón</w:t>
      </w:r>
    </w:p>
    <w:p w14:paraId="0409863C" w14:textId="77777777" w:rsidR="00F90BDC" w:rsidRDefault="00F90BDC"/>
    <w:p w14:paraId="7C6F5BF9" w14:textId="77777777" w:rsidR="00F90BDC" w:rsidRDefault="00F90BDC">
      <w:r xmlns:w="http://schemas.openxmlformats.org/wordprocessingml/2006/main">
        <w:t xml:space="preserve">2. 1 Pedro 5:7 - Echando toda vuestra ansiedad sobre Él porque Él cuida de vosotros</w:t>
      </w:r>
    </w:p>
    <w:p w14:paraId="572857CA" w14:textId="77777777" w:rsidR="00F90BDC" w:rsidRDefault="00F90BDC"/>
    <w:p w14:paraId="41BCD5CC" w14:textId="77777777" w:rsidR="00F90BDC" w:rsidRDefault="00F90BDC">
      <w:r xmlns:w="http://schemas.openxmlformats.org/wordprocessingml/2006/main">
        <w:t xml:space="preserve">Marcos 1:31 Y acercándose, la tomó de la mano y la levantó; y al momento la fiebre la abandonó, y les servía.</w:t>
      </w:r>
    </w:p>
    <w:p w14:paraId="0462BECA" w14:textId="77777777" w:rsidR="00F90BDC" w:rsidRDefault="00F90BDC"/>
    <w:p w14:paraId="5B3E1064" w14:textId="77777777" w:rsidR="00F90BDC" w:rsidRDefault="00F90BDC">
      <w:r xmlns:w="http://schemas.openxmlformats.org/wordprocessingml/2006/main">
        <w:t xml:space="preserve">Jesús curó a una mujer de su fiebre y ella les sirvió a cambio.</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Entrégale todo a Dios y Él te proveerá.</w:t>
      </w:r>
    </w:p>
    <w:p w14:paraId="7094656B" w14:textId="77777777" w:rsidR="00F90BDC" w:rsidRDefault="00F90BDC"/>
    <w:p w14:paraId="0803A09A" w14:textId="77777777" w:rsidR="00F90BDC" w:rsidRDefault="00F90BDC">
      <w:r xmlns:w="http://schemas.openxmlformats.org/wordprocessingml/2006/main">
        <w:t xml:space="preserve">2. El poder de Jesús para sanar y transformar vidas.</w:t>
      </w:r>
    </w:p>
    <w:p w14:paraId="0E34E8A0" w14:textId="77777777" w:rsidR="00F90BDC" w:rsidRDefault="00F90BDC"/>
    <w:p w14:paraId="1ECCE9D7" w14:textId="77777777" w:rsidR="00F90BDC" w:rsidRDefault="00F90BDC">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36339AEC" w14:textId="77777777" w:rsidR="00F90BDC" w:rsidRDefault="00F90BDC"/>
    <w:p w14:paraId="74CB23F3" w14:textId="77777777" w:rsidR="00F90BDC" w:rsidRDefault="00F90BDC">
      <w:r xmlns:w="http://schemas.openxmlformats.org/wordprocessingml/2006/main">
        <w:t xml:space="preserve">2. Santiago 5:14-15 - “¿Está alguno enfermo entre vosotros? Llame a los ancianos de la iglesia, y oren por él, ungiéndolo con aceite en el nombre del Señor. Y la oración de fe salvará al enfermo, y el Señor lo levantará. Y si ha cometido pecados, le serán perdonados”.</w:t>
      </w:r>
    </w:p>
    <w:p w14:paraId="302F27C6" w14:textId="77777777" w:rsidR="00F90BDC" w:rsidRDefault="00F90BDC"/>
    <w:p w14:paraId="1C15B292" w14:textId="77777777" w:rsidR="00F90BDC" w:rsidRDefault="00F90BDC">
      <w:r xmlns:w="http://schemas.openxmlformats.org/wordprocessingml/2006/main">
        <w:t xml:space="preserve">Marcos 1:32 Y al atardecer, cuando se puso el sol, le trajeron todos los enfermos y endemoniados.</w:t>
      </w:r>
    </w:p>
    <w:p w14:paraId="07704423" w14:textId="77777777" w:rsidR="00F90BDC" w:rsidRDefault="00F90BDC"/>
    <w:p w14:paraId="78F2B5EC" w14:textId="77777777" w:rsidR="00F90BDC" w:rsidRDefault="00F90BDC">
      <w:r xmlns:w="http://schemas.openxmlformats.org/wordprocessingml/2006/main">
        <w:t xml:space="preserve">La gente llevó a Jesús a los que estaban enfermos y endemoniados al atardecer.</w:t>
      </w:r>
    </w:p>
    <w:p w14:paraId="123A1C51" w14:textId="77777777" w:rsidR="00F90BDC" w:rsidRDefault="00F90BDC"/>
    <w:p w14:paraId="5A5D1362" w14:textId="77777777" w:rsidR="00F90BDC" w:rsidRDefault="00F90BDC">
      <w:r xmlns:w="http://schemas.openxmlformats.org/wordprocessingml/2006/main">
        <w:t xml:space="preserve">1. Jesús se preocupa por todos los que lo necesitan</w:t>
      </w:r>
    </w:p>
    <w:p w14:paraId="3FBD8D23" w14:textId="77777777" w:rsidR="00F90BDC" w:rsidRDefault="00F90BDC"/>
    <w:p w14:paraId="65DC5F30" w14:textId="77777777" w:rsidR="00F90BDC" w:rsidRDefault="00F90BDC">
      <w:r xmlns:w="http://schemas.openxmlformats.org/wordprocessingml/2006/main">
        <w:t xml:space="preserve">2. Sanidad y liberación a través de Jesús</w:t>
      </w:r>
    </w:p>
    <w:p w14:paraId="523CAEB8" w14:textId="77777777" w:rsidR="00F90BDC" w:rsidRDefault="00F90BDC"/>
    <w:p w14:paraId="7D07B377" w14:textId="77777777" w:rsidR="00F90BDC" w:rsidRDefault="00F90BDC">
      <w:r xmlns:w="http://schemas.openxmlformats.org/wordprocessingml/2006/main">
        <w:t xml:space="preserve">1. Isaías 53:4-5 - "Ciertamente él llevó nuestras enfermedades y sufrió nuestros dolores; pero nosotros lo tuvimos por azotado, por herido de Dios y abatido. Pero él fue herido por nuestras transgresiones, molido por nuestras iniquidades; sobre él fue el castigo que nos trajo la paz, y por su llaga fuimos curados."</w:t>
      </w:r>
    </w:p>
    <w:p w14:paraId="2B7CC847" w14:textId="77777777" w:rsidR="00F90BDC" w:rsidRDefault="00F90BDC"/>
    <w:p w14:paraId="6D1C22EF" w14:textId="77777777" w:rsidR="00F90BDC" w:rsidRDefault="00F90BDC">
      <w:r xmlns:w="http://schemas.openxmlformats.org/wordprocessingml/2006/main">
        <w:t xml:space="preserve">2. Mateo 8:16 - Cuando llegó la tarde, le trajeron muchos endemoniados, y él expulsó los espíritus con una palabra y sanó a todos los enfermos.</w:t>
      </w:r>
    </w:p>
    <w:p w14:paraId="6B750E2D" w14:textId="77777777" w:rsidR="00F90BDC" w:rsidRDefault="00F90BDC"/>
    <w:p w14:paraId="04ADCF29" w14:textId="77777777" w:rsidR="00F90BDC" w:rsidRDefault="00F90BDC">
      <w:r xmlns:w="http://schemas.openxmlformats.org/wordprocessingml/2006/main">
        <w:t xml:space="preserve">Marcos 1:33 Y toda la ciudad se reunió a la puerta.</w:t>
      </w:r>
    </w:p>
    <w:p w14:paraId="1AF10049" w14:textId="77777777" w:rsidR="00F90BDC" w:rsidRDefault="00F90BDC"/>
    <w:p w14:paraId="2AA4A053" w14:textId="77777777" w:rsidR="00F90BDC" w:rsidRDefault="00F90BDC">
      <w:r xmlns:w="http://schemas.openxmlformats.org/wordprocessingml/2006/main">
        <w:t xml:space="preserve">Todos en la ciudad se reunieron a la puerta cuando llegó Jesús.</w:t>
      </w:r>
    </w:p>
    <w:p w14:paraId="08A765A6" w14:textId="77777777" w:rsidR="00F90BDC" w:rsidRDefault="00F90BDC"/>
    <w:p w14:paraId="18F34E73" w14:textId="77777777" w:rsidR="00F90BDC" w:rsidRDefault="00F90BDC">
      <w:r xmlns:w="http://schemas.openxmlformats.org/wordprocessingml/2006/main">
        <w:t xml:space="preserve">1.El poder de la presencia de Jesús: cómo Jesús nos inspira a unirnos</w:t>
      </w:r>
    </w:p>
    <w:p w14:paraId="49154DA5" w14:textId="77777777" w:rsidR="00F90BDC" w:rsidRDefault="00F90BDC"/>
    <w:p w14:paraId="515091CD" w14:textId="77777777" w:rsidR="00F90BDC" w:rsidRDefault="00F90BDC">
      <w:r xmlns:w="http://schemas.openxmlformats.org/wordprocessingml/2006/main">
        <w:t xml:space="preserve">2.El poder de la comunidad: cómo Jesús nos une en comunión</w:t>
      </w:r>
    </w:p>
    <w:p w14:paraId="1AF63DAA" w14:textId="77777777" w:rsidR="00F90BDC" w:rsidRDefault="00F90BDC"/>
    <w:p w14:paraId="73A87494" w14:textId="77777777" w:rsidR="00F90BDC" w:rsidRDefault="00F90BDC">
      <w:r xmlns:w="http://schemas.openxmlformats.org/wordprocessingml/2006/main">
        <w:t xml:space="preserve">1.Mateo 8:16-17, "Aquella tarde le trajeron muchos endemoniados, y él con una palabra expulsó los espíritus y sanó a todos los enfermos. Esto fue para que se cumpliera lo dicho por el profeta Isaías. : "Él tomó nuestras enfermedades y cargó con nuestras enfermedades".</w:t>
      </w:r>
    </w:p>
    <w:p w14:paraId="208D3918" w14:textId="77777777" w:rsidR="00F90BDC" w:rsidRDefault="00F90BDC"/>
    <w:p w14:paraId="64D413C6" w14:textId="77777777" w:rsidR="00F90BDC" w:rsidRDefault="00F90BDC">
      <w:r xmlns:w="http://schemas.openxmlformats.org/wordprocessingml/2006/main">
        <w:t xml:space="preserve">2.Hechos 2:44-45, “Y todos los que creyeron estaban juntos y tenían todas las cosas en común. Y vendían sus posesiones y pertenencias y distribuían las ganancias a todos, según las necesidades de cada uno”.</w:t>
      </w:r>
    </w:p>
    <w:p w14:paraId="37078CC4" w14:textId="77777777" w:rsidR="00F90BDC" w:rsidRDefault="00F90BDC"/>
    <w:p w14:paraId="37AFFC04" w14:textId="77777777" w:rsidR="00F90BDC" w:rsidRDefault="00F90BDC">
      <w:r xmlns:w="http://schemas.openxmlformats.org/wordprocessingml/2006/main">
        <w:t xml:space="preserve">Marcos 1:34 Y sanó a muchos que estaban enfermos de diversas enfermedades, y expulsó muchos demonios; y no dejaba hablar a los demonios, porque le conocían.</w:t>
      </w:r>
    </w:p>
    <w:p w14:paraId="756403DC" w14:textId="77777777" w:rsidR="00F90BDC" w:rsidRDefault="00F90BDC"/>
    <w:p w14:paraId="18F50A08" w14:textId="77777777" w:rsidR="00F90BDC" w:rsidRDefault="00F90BDC">
      <w:r xmlns:w="http://schemas.openxmlformats.org/wordprocessingml/2006/main">
        <w:t xml:space="preserve">Jesús sanó a muchas personas y expulsó a muchos demonios, pero les impidió hablar porque lo reconocían.</w:t>
      </w:r>
    </w:p>
    <w:p w14:paraId="0B8E992B" w14:textId="77777777" w:rsidR="00F90BDC" w:rsidRDefault="00F90BDC"/>
    <w:p w14:paraId="7896CC4D" w14:textId="77777777" w:rsidR="00F90BDC" w:rsidRDefault="00F90BDC">
      <w:r xmlns:w="http://schemas.openxmlformats.org/wordprocessingml/2006/main">
        <w:t xml:space="preserve">1. Jesús demostró su poder y autoridad sobre las enfermedades y los demonios.</w:t>
      </w:r>
    </w:p>
    <w:p w14:paraId="4C28A354" w14:textId="77777777" w:rsidR="00F90BDC" w:rsidRDefault="00F90BDC"/>
    <w:p w14:paraId="4E0EA302" w14:textId="77777777" w:rsidR="00F90BDC" w:rsidRDefault="00F90BDC">
      <w:r xmlns:w="http://schemas.openxmlformats.org/wordprocessingml/2006/main">
        <w:t xml:space="preserve">2. El amor de Dios es una fuerza poderosa que vence el mal.</w:t>
      </w:r>
    </w:p>
    <w:p w14:paraId="2290673C" w14:textId="77777777" w:rsidR="00F90BDC" w:rsidRDefault="00F90BDC"/>
    <w:p w14:paraId="18D524AB" w14:textId="77777777" w:rsidR="00F90BDC" w:rsidRDefault="00F90BDC">
      <w:r xmlns:w="http://schemas.openxmlformats.org/wordprocessingml/2006/main">
        <w:t xml:space="preserve">1. Mateo 12:22-30 - Jesús expulsa un demonio y la gente queda asombrada por su autoridad.</w:t>
      </w:r>
    </w:p>
    <w:p w14:paraId="43EC6C9E" w14:textId="77777777" w:rsidR="00F90BDC" w:rsidRDefault="00F90BDC"/>
    <w:p w14:paraId="600FC196" w14:textId="77777777" w:rsidR="00F90BDC" w:rsidRDefault="00F90BDC">
      <w:r xmlns:w="http://schemas.openxmlformats.org/wordprocessingml/2006/main">
        <w:t xml:space="preserve">2. Salmo 103:3 - "Él perdona todos tus pecados y sana todas tus enfermedades".</w:t>
      </w:r>
    </w:p>
    <w:p w14:paraId="57828FAD" w14:textId="77777777" w:rsidR="00F90BDC" w:rsidRDefault="00F90BDC"/>
    <w:p w14:paraId="46CEC72C" w14:textId="77777777" w:rsidR="00F90BDC" w:rsidRDefault="00F90BDC">
      <w:r xmlns:w="http://schemas.openxmlformats.org/wordprocessingml/2006/main">
        <w:t xml:space="preserve">Marcos 1:35 Y levantándose muy de mañana, mucho antes del alba, salió y se fue a un lugar desierto, y allí oraba.</w:t>
      </w:r>
    </w:p>
    <w:p w14:paraId="05BBCF56" w14:textId="77777777" w:rsidR="00F90BDC" w:rsidRDefault="00F90BDC"/>
    <w:p w14:paraId="110DBC62" w14:textId="77777777" w:rsidR="00F90BDC" w:rsidRDefault="00F90BDC">
      <w:r xmlns:w="http://schemas.openxmlformats.org/wordprocessingml/2006/main">
        <w:t xml:space="preserve">Jesús oró en soledad antes de que comenzara el día.</w:t>
      </w:r>
    </w:p>
    <w:p w14:paraId="5700C089" w14:textId="77777777" w:rsidR="00F90BDC" w:rsidRDefault="00F90BDC"/>
    <w:p w14:paraId="52E725CE" w14:textId="77777777" w:rsidR="00F90BDC" w:rsidRDefault="00F90BDC">
      <w:r xmlns:w="http://schemas.openxmlformats.org/wordprocessingml/2006/main">
        <w:t xml:space="preserve">1: Buscar refugio en el Señor en tiempos de dificultad.</w:t>
      </w:r>
    </w:p>
    <w:p w14:paraId="08A2281B" w14:textId="77777777" w:rsidR="00F90BDC" w:rsidRDefault="00F90BDC"/>
    <w:p w14:paraId="4FE9463C" w14:textId="77777777" w:rsidR="00F90BDC" w:rsidRDefault="00F90BDC">
      <w:r xmlns:w="http://schemas.openxmlformats.org/wordprocessingml/2006/main">
        <w:t xml:space="preserve">2: Encontrar la paz en la oración.</w:t>
      </w:r>
    </w:p>
    <w:p w14:paraId="43384F01" w14:textId="77777777" w:rsidR="00F90BDC" w:rsidRDefault="00F90BDC"/>
    <w:p w14:paraId="623B9FB8" w14:textId="77777777" w:rsidR="00F90BDC" w:rsidRDefault="00F90BDC">
      <w:r xmlns:w="http://schemas.openxmlformats.org/wordprocessingml/2006/main">
        <w:t xml:space="preserve">1: Salmo 91:1-2 - El que habita al amparo del Altísimo morará a la sombra del Todopoderoso. Diré al Señor, mi refugio y mi fortaleza, mi Dios, en quien confío.</w:t>
      </w:r>
    </w:p>
    <w:p w14:paraId="246B4530" w14:textId="77777777" w:rsidR="00F90BDC" w:rsidRDefault="00F90BDC"/>
    <w:p w14:paraId="424A1921" w14:textId="77777777" w:rsidR="00F90BDC" w:rsidRDefault="00F90BDC">
      <w:r xmlns:w="http://schemas.openxmlformats.org/wordprocessingml/2006/main">
        <w:t xml:space="preserve">2: Mateo 6:6 - Pero cuando ores, entra en tu habitación, cierra la puerta y ora a tu Padre que está en secreto. Y vuestro Padre que ve en secreto os recompensará.</w:t>
      </w:r>
    </w:p>
    <w:p w14:paraId="2FB2E6E6" w14:textId="77777777" w:rsidR="00F90BDC" w:rsidRDefault="00F90BDC"/>
    <w:p w14:paraId="7D50CC35" w14:textId="77777777" w:rsidR="00F90BDC" w:rsidRDefault="00F90BDC">
      <w:r xmlns:w="http://schemas.openxmlformats.org/wordprocessingml/2006/main">
        <w:t xml:space="preserve">Marcos 1:36 Y Simón y los que estaban con él lo siguieron.</w:t>
      </w:r>
    </w:p>
    <w:p w14:paraId="1FB71879" w14:textId="77777777" w:rsidR="00F90BDC" w:rsidRDefault="00F90BDC"/>
    <w:p w14:paraId="4E32A050" w14:textId="77777777" w:rsidR="00F90BDC" w:rsidRDefault="00F90BDC">
      <w:r xmlns:w="http://schemas.openxmlformats.org/wordprocessingml/2006/main">
        <w:t xml:space="preserve">Jesús fue a casa de Simón y la gente que estaba con él lo siguió.</w:t>
      </w:r>
    </w:p>
    <w:p w14:paraId="073D0C69" w14:textId="77777777" w:rsidR="00F90BDC" w:rsidRDefault="00F90BDC"/>
    <w:p w14:paraId="4C11C879" w14:textId="77777777" w:rsidR="00F90BDC" w:rsidRDefault="00F90BDC">
      <w:r xmlns:w="http://schemas.openxmlformats.org/wordprocessingml/2006/main">
        <w:t xml:space="preserve">1. El poder de la presencia de Jesús: cómo seguir a Jesús puede cambiar tu vida</w:t>
      </w:r>
    </w:p>
    <w:p w14:paraId="6144A9DD" w14:textId="77777777" w:rsidR="00F90BDC" w:rsidRDefault="00F90BDC"/>
    <w:p w14:paraId="2235704F" w14:textId="77777777" w:rsidR="00F90BDC" w:rsidRDefault="00F90BDC">
      <w:r xmlns:w="http://schemas.openxmlformats.org/wordprocessingml/2006/main">
        <w:t xml:space="preserve">2. El poder de la comunidad: cómo seguir juntos a Jesús puede fortalecer la fe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Jesús llama a los primeros discípulos</w:t>
      </w:r>
    </w:p>
    <w:p w14:paraId="3FA94135" w14:textId="77777777" w:rsidR="00F90BDC" w:rsidRDefault="00F90BDC"/>
    <w:p w14:paraId="5B37743B" w14:textId="77777777" w:rsidR="00F90BDC" w:rsidRDefault="00F90BDC">
      <w:r xmlns:w="http://schemas.openxmlformats.org/wordprocessingml/2006/main">
        <w:t xml:space="preserve">2. 1 Corintios 12:12-27 - El cuerpo de Cristo y su importancia</w:t>
      </w:r>
    </w:p>
    <w:p w14:paraId="7972DD70" w14:textId="77777777" w:rsidR="00F90BDC" w:rsidRDefault="00F90BDC"/>
    <w:p w14:paraId="46A60201" w14:textId="77777777" w:rsidR="00F90BDC" w:rsidRDefault="00F90BDC">
      <w:r xmlns:w="http://schemas.openxmlformats.org/wordprocessingml/2006/main">
        <w:t xml:space="preserve">Marcos 1:37 Y hallándole, le dijeron: Todos te buscan.</w:t>
      </w:r>
    </w:p>
    <w:p w14:paraId="69A7C4FD" w14:textId="77777777" w:rsidR="00F90BDC" w:rsidRDefault="00F90BDC"/>
    <w:p w14:paraId="643D1BF0" w14:textId="77777777" w:rsidR="00F90BDC" w:rsidRDefault="00F90BDC">
      <w:r xmlns:w="http://schemas.openxmlformats.org/wordprocessingml/2006/main">
        <w:t xml:space="preserve">Jesús era buscado por todo el mundo.</w:t>
      </w:r>
    </w:p>
    <w:p w14:paraId="1765B3F6" w14:textId="77777777" w:rsidR="00F90BDC" w:rsidRDefault="00F90BDC"/>
    <w:p w14:paraId="33B59BD1" w14:textId="77777777" w:rsidR="00F90BDC" w:rsidRDefault="00F90BDC">
      <w:r xmlns:w="http://schemas.openxmlformats.org/wordprocessingml/2006/main">
        <w:t xml:space="preserve">1: Busca a Jesús y encontrarás la paz.</w:t>
      </w:r>
    </w:p>
    <w:p w14:paraId="59276449" w14:textId="77777777" w:rsidR="00F90BDC" w:rsidRDefault="00F90BDC"/>
    <w:p w14:paraId="573F29AC" w14:textId="77777777" w:rsidR="00F90BDC" w:rsidRDefault="00F90BDC">
      <w:r xmlns:w="http://schemas.openxmlformats.org/wordprocessingml/2006/main">
        <w:t xml:space="preserve">2: Jesús es la fuente de toda fuerza y esperanza.</w:t>
      </w:r>
    </w:p>
    <w:p w14:paraId="2D2E8D91" w14:textId="77777777" w:rsidR="00F90BDC" w:rsidRDefault="00F90BDC"/>
    <w:p w14:paraId="6DF9C499"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21F80204" w14:textId="77777777" w:rsidR="00F90BDC" w:rsidRDefault="00F90BDC"/>
    <w:p w14:paraId="4272249A"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2FF2F6EC" w14:textId="77777777" w:rsidR="00F90BDC" w:rsidRDefault="00F90BDC"/>
    <w:p w14:paraId="16F78072" w14:textId="77777777" w:rsidR="00F90BDC" w:rsidRDefault="00F90BDC">
      <w:r xmlns:w="http://schemas.openxmlformats.org/wordprocessingml/2006/main">
        <w:t xml:space="preserve">Marcos 1:38 Y les dijo: Vayamos a los pueblos vecinos, para que predique también allí; porque para eso salí.</w:t>
      </w:r>
    </w:p>
    <w:p w14:paraId="30075E8C" w14:textId="77777777" w:rsidR="00F90BDC" w:rsidRDefault="00F90BDC"/>
    <w:p w14:paraId="25C2DF20" w14:textId="77777777" w:rsidR="00F90BDC" w:rsidRDefault="00F90BDC">
      <w:r xmlns:w="http://schemas.openxmlformats.org/wordprocessingml/2006/main">
        <w:t xml:space="preserve">Jesús pide a sus seguidores que vayan al siguiente pueblo para poder predicar allí.</w:t>
      </w:r>
    </w:p>
    <w:p w14:paraId="3FF6A64B" w14:textId="77777777" w:rsidR="00F90BDC" w:rsidRDefault="00F90BDC"/>
    <w:p w14:paraId="745652A6" w14:textId="77777777" w:rsidR="00F90BDC" w:rsidRDefault="00F90BDC">
      <w:r xmlns:w="http://schemas.openxmlformats.org/wordprocessingml/2006/main">
        <w:t xml:space="preserve">1. Jesús nos muestra cómo predicar el evangelio</w:t>
      </w:r>
    </w:p>
    <w:p w14:paraId="2EADAE7B" w14:textId="77777777" w:rsidR="00F90BDC" w:rsidRDefault="00F90BDC"/>
    <w:p w14:paraId="580B680B" w14:textId="77777777" w:rsidR="00F90BDC" w:rsidRDefault="00F90BDC">
      <w:r xmlns:w="http://schemas.openxmlformats.org/wordprocessingml/2006/main">
        <w:t xml:space="preserve">2. El poder de la predicación de Jesús</w:t>
      </w:r>
    </w:p>
    <w:p w14:paraId="48A35326" w14:textId="77777777" w:rsidR="00F90BDC" w:rsidRDefault="00F90BDC"/>
    <w:p w14:paraId="3CB9BAE3"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 Y he aquí, yo estaré con vosotros todos los días, hasta el fin del mundo”.</w:t>
      </w:r>
    </w:p>
    <w:p w14:paraId="3C436763" w14:textId="77777777" w:rsidR="00F90BDC" w:rsidRDefault="00F90BDC"/>
    <w:p w14:paraId="00E22167" w14:textId="77777777" w:rsidR="00F90BDC" w:rsidRDefault="00F90BDC">
      <w:r xmlns:w="http://schemas.openxmlformats.org/wordprocessingml/2006/main">
        <w:t xml:space="preserve">2. Hechos 1:8 - “Pero recibiréis poder, cuando haya venido sobre vosotros el Espíritu Santo, y seréis mis testigos en Jerusalén, en toda Judea, en Samaria, y hasta lo último de la tierra”.</w:t>
      </w:r>
    </w:p>
    <w:p w14:paraId="7E281720" w14:textId="77777777" w:rsidR="00F90BDC" w:rsidRDefault="00F90BDC"/>
    <w:p w14:paraId="630C14FE" w14:textId="77777777" w:rsidR="00F90BDC" w:rsidRDefault="00F90BDC">
      <w:r xmlns:w="http://schemas.openxmlformats.org/wordprocessingml/2006/main">
        <w:t xml:space="preserve">Marcos 1:39 Y predicaba en las sinagogas de ellos por toda Galilea, y expulsaba demonios.</w:t>
      </w:r>
    </w:p>
    <w:p w14:paraId="618E4F14" w14:textId="77777777" w:rsidR="00F90BDC" w:rsidRDefault="00F90BDC"/>
    <w:p w14:paraId="2B7CA74E" w14:textId="77777777" w:rsidR="00F90BDC" w:rsidRDefault="00F90BDC">
      <w:r xmlns:w="http://schemas.openxmlformats.org/wordprocessingml/2006/main">
        <w:t xml:space="preserve">Jesús predicó por toda Galilea y expulsó demonios.</w:t>
      </w:r>
    </w:p>
    <w:p w14:paraId="682B2A88" w14:textId="77777777" w:rsidR="00F90BDC" w:rsidRDefault="00F90BDC"/>
    <w:p w14:paraId="5B0BA362" w14:textId="77777777" w:rsidR="00F90BDC" w:rsidRDefault="00F90BDC">
      <w:r xmlns:w="http://schemas.openxmlformats.org/wordprocessingml/2006/main">
        <w:t xml:space="preserve">1: Debemos seguir el ejemplo de Jesús y predicar su palabra sin importar nuestro entorno.</w:t>
      </w:r>
    </w:p>
    <w:p w14:paraId="6887C9BB" w14:textId="77777777" w:rsidR="00F90BDC" w:rsidRDefault="00F90BDC"/>
    <w:p w14:paraId="3C52F0B0" w14:textId="77777777" w:rsidR="00F90BDC" w:rsidRDefault="00F90BDC">
      <w:r xmlns:w="http://schemas.openxmlformats.org/wordprocessingml/2006/main">
        <w:t xml:space="preserve">2: Debemos esforzarnos por difundir el evangelio y rechazar el mal en nuestras propias vidas.</w:t>
      </w:r>
    </w:p>
    <w:p w14:paraId="54E85D0A" w14:textId="77777777" w:rsidR="00F90BDC" w:rsidRDefault="00F90BDC"/>
    <w:p w14:paraId="71461EF3" w14:textId="77777777" w:rsidR="00F90BDC" w:rsidRDefault="00F90BDC">
      <w:r xmlns:w="http://schemas.openxmlformats.org/wordprocessingml/2006/main">
        <w:t xml:space="preserve">1: Mateo 28:19-20, "Id, pues, y haced discípulos a todas las naciones, bautizándolos en el nombre del Padre y del Hijo y del Espíritu Santo, enseñándoles a guardar todo lo que os he mandado. Y he aquí , Yo estaré con vosotros siempre, hasta el fin de los tiempos”.</w:t>
      </w:r>
    </w:p>
    <w:p w14:paraId="2A1E33B5" w14:textId="77777777" w:rsidR="00F90BDC" w:rsidRDefault="00F90BDC"/>
    <w:p w14:paraId="63B28217" w14:textId="77777777" w:rsidR="00F90BDC" w:rsidRDefault="00F90BDC">
      <w:r xmlns:w="http://schemas.openxmlformats.org/wordprocessingml/2006/main">
        <w:t xml:space="preserve">2: Lucas 4:18-19, “El Espíritu del Señor está sobre mí, por cuanto me ha ungido para proclamar buenas nuevas a los pobres. Me ha enviado a proclamar libertad a los cautivos y vista a los ciegos, a poner en libertad a los oprimidos, a proclamar el año de gracia del Señor”.</w:t>
      </w:r>
    </w:p>
    <w:p w14:paraId="5235964E" w14:textId="77777777" w:rsidR="00F90BDC" w:rsidRDefault="00F90BDC"/>
    <w:p w14:paraId="6CD40207" w14:textId="77777777" w:rsidR="00F90BDC" w:rsidRDefault="00F90BDC">
      <w:r xmlns:w="http://schemas.openxmlformats.org/wordprocessingml/2006/main">
        <w:t xml:space="preserve">Marcos 1:40 Y vino a él un leproso, rogándole, y postrándose ante él, le decía: Si quieres, puedes limpiarme.</w:t>
      </w:r>
    </w:p>
    <w:p w14:paraId="1C5EC2A0" w14:textId="77777777" w:rsidR="00F90BDC" w:rsidRDefault="00F90BDC"/>
    <w:p w14:paraId="7A5D462B" w14:textId="77777777" w:rsidR="00F90BDC" w:rsidRDefault="00F90BDC">
      <w:r xmlns:w="http://schemas.openxmlformats.org/wordprocessingml/2006/main">
        <w:t xml:space="preserve">Un leproso se acercó a Jesús pidiendo que lo sanara.</w:t>
      </w:r>
    </w:p>
    <w:p w14:paraId="6759DBDA" w14:textId="77777777" w:rsidR="00F90BDC" w:rsidRDefault="00F90BDC"/>
    <w:p w14:paraId="7D541A53" w14:textId="77777777" w:rsidR="00F90BDC" w:rsidRDefault="00F90BDC">
      <w:r xmlns:w="http://schemas.openxmlformats.org/wordprocessingml/2006/main">
        <w:t xml:space="preserve">1: Jesús está siempre dispuesto a ayudar a quienes acuden a Él con fe y humildad.</w:t>
      </w:r>
    </w:p>
    <w:p w14:paraId="1E82E415" w14:textId="77777777" w:rsidR="00F90BDC" w:rsidRDefault="00F90BDC"/>
    <w:p w14:paraId="1E74ABE8" w14:textId="77777777" w:rsidR="00F90BDC" w:rsidRDefault="00F90BDC">
      <w:r xmlns:w="http://schemas.openxmlformats.org/wordprocessingml/2006/main">
        <w:t xml:space="preserve">2: Jesús desea sanarnos y restaurarnos, sin importar nuestra condición.</w:t>
      </w:r>
    </w:p>
    <w:p w14:paraId="7CF3B88C" w14:textId="77777777" w:rsidR="00F90BDC" w:rsidRDefault="00F90BDC"/>
    <w:p w14:paraId="2CFBC7D3" w14:textId="77777777" w:rsidR="00F90BDC" w:rsidRDefault="00F90BDC">
      <w:r xmlns:w="http://schemas.openxmlformats.org/wordprocessingml/2006/main">
        <w:t xml:space="preserve">1: Mateo 11:28 - Venid a mí todos los que estáis trabajados y cargados, y yo os haré descansar.</w:t>
      </w:r>
    </w:p>
    <w:p w14:paraId="522DB1F5" w14:textId="77777777" w:rsidR="00F90BDC" w:rsidRDefault="00F90BDC"/>
    <w:p w14:paraId="3E10E8B5" w14:textId="77777777" w:rsidR="00F90BDC" w:rsidRDefault="00F90BDC">
      <w:r xmlns:w="http://schemas.openxmlformats.org/wordprocessingml/2006/main">
        <w:t xml:space="preserve">2: Santiago 4:6-7 - Pero Él da más gracia. Por eso dice: "Dios resiste a los soberbios, pero da gracia a los humildes". Por tanto, someteos a Dios. Resistid al diablo, y huirá de vosotros.</w:t>
      </w:r>
    </w:p>
    <w:p w14:paraId="29BC4664" w14:textId="77777777" w:rsidR="00F90BDC" w:rsidRDefault="00F90BDC"/>
    <w:p w14:paraId="36E52D9D" w14:textId="77777777" w:rsidR="00F90BDC" w:rsidRDefault="00F90BDC">
      <w:r xmlns:w="http://schemas.openxmlformats.org/wordprocessingml/2006/main">
        <w:t xml:space="preserve">Marcos 1:41 Y Jesús, movido a compasión, extendió la mano, lo tocó y le dijo: Quiero; sé limpio.</w:t>
      </w:r>
    </w:p>
    <w:p w14:paraId="1113BE39" w14:textId="77777777" w:rsidR="00F90BDC" w:rsidRDefault="00F90BDC"/>
    <w:p w14:paraId="3D75508C" w14:textId="77777777" w:rsidR="00F90BDC" w:rsidRDefault="00F90BDC">
      <w:r xmlns:w="http://schemas.openxmlformats.org/wordprocessingml/2006/main">
        <w:t xml:space="preserve">Jesús mostró compasión por un leproso sanándolo.</w:t>
      </w:r>
    </w:p>
    <w:p w14:paraId="589FDB68" w14:textId="77777777" w:rsidR="00F90BDC" w:rsidRDefault="00F90BDC"/>
    <w:p w14:paraId="07B108BD" w14:textId="77777777" w:rsidR="00F90BDC" w:rsidRDefault="00F90BDC">
      <w:r xmlns:w="http://schemas.openxmlformats.org/wordprocessingml/2006/main">
        <w:t xml:space="preserve">1: La compasión es una parte esencial del seguimiento de Jesús - Lucas 6:36-38</w:t>
      </w:r>
    </w:p>
    <w:p w14:paraId="2DA8F9FA" w14:textId="77777777" w:rsidR="00F90BDC" w:rsidRDefault="00F90BDC"/>
    <w:p w14:paraId="468AB1F4" w14:textId="77777777" w:rsidR="00F90BDC" w:rsidRDefault="00F90BDC">
      <w:r xmlns:w="http://schemas.openxmlformats.org/wordprocessingml/2006/main">
        <w:t xml:space="preserve">2: El poder de Jesús para sanar es un ejemplo de su misericordia - Lucas 5:17-26</w:t>
      </w:r>
    </w:p>
    <w:p w14:paraId="51D9B814" w14:textId="77777777" w:rsidR="00F90BDC" w:rsidRDefault="00F90BDC"/>
    <w:p w14:paraId="2877BA53" w14:textId="77777777" w:rsidR="00F90BDC" w:rsidRDefault="00F90BDC">
      <w:r xmlns:w="http://schemas.openxmlformats.org/wordprocessingml/2006/main">
        <w:t xml:space="preserve">1: 1 Pedro 3:8 - Por último, sed todos de un mismo sentir, sed compasivos, amaos unos a otros, sed compasivos y humildes.</w:t>
      </w:r>
    </w:p>
    <w:p w14:paraId="1433BA94" w14:textId="77777777" w:rsidR="00F90BDC" w:rsidRDefault="00F90BDC"/>
    <w:p w14:paraId="1F896AA0" w14:textId="77777777" w:rsidR="00F90BDC" w:rsidRDefault="00F90BDC">
      <w:r xmlns:w="http://schemas.openxmlformats.org/wordprocessingml/2006/main">
        <w:t xml:space="preserve">2: Hebreos 4:15-16 - Porque no tenemos un sumo sacerdote que no sea capaz de empatizar con nuestras debilidades, sino uno que fue tentado en todo según nuestra semejanza, pero sin pecar. Acerquémonos entonces con confianza al trono de gracia de Dios, para que podamos recibir misericordia y encontrar gracia que nos ayude en nuestro momento de necesidad.</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1:42 Y tan pronto como hubo hablado, inmediatamente la lepra desapareció de él, y quedó limpio.</w:t>
      </w:r>
    </w:p>
    <w:p w14:paraId="3EB6E4A5" w14:textId="77777777" w:rsidR="00F90BDC" w:rsidRDefault="00F90BDC"/>
    <w:p w14:paraId="096E56A0" w14:textId="77777777" w:rsidR="00F90BDC" w:rsidRDefault="00F90BDC">
      <w:r xmlns:w="http://schemas.openxmlformats.org/wordprocessingml/2006/main">
        <w:t xml:space="preserve">Un leproso se acercó a Jesús en busca de curación y Jesús pronunció una palabra de curación, lo que provocó que el leproso fuera inmediatamente limpio de su lepra.</w:t>
      </w:r>
    </w:p>
    <w:p w14:paraId="68FDF2F1" w14:textId="77777777" w:rsidR="00F90BDC" w:rsidRDefault="00F90BDC"/>
    <w:p w14:paraId="715DF7F1" w14:textId="77777777" w:rsidR="00F90BDC" w:rsidRDefault="00F90BDC">
      <w:r xmlns:w="http://schemas.openxmlformats.org/wordprocessingml/2006/main">
        <w:t xml:space="preserve">1. Jesús tiene el poder de sanarnos de nuestras dolencias físicas y espirituales.</w:t>
      </w:r>
    </w:p>
    <w:p w14:paraId="3CFDC413" w14:textId="77777777" w:rsidR="00F90BDC" w:rsidRDefault="00F90BDC"/>
    <w:p w14:paraId="6E57D98D" w14:textId="77777777" w:rsidR="00F90BDC" w:rsidRDefault="00F90BDC">
      <w:r xmlns:w="http://schemas.openxmlformats.org/wordprocessingml/2006/main">
        <w:t xml:space="preserve">2. La palabra de Jesús es poderosa y puede transformar nuestras vidas.</w:t>
      </w:r>
    </w:p>
    <w:p w14:paraId="3B41EF75" w14:textId="77777777" w:rsidR="00F90BDC" w:rsidRDefault="00F90BDC"/>
    <w:p w14:paraId="6B8C3172"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7C51C95D" w14:textId="77777777" w:rsidR="00F90BDC" w:rsidRDefault="00F90BDC"/>
    <w:p w14:paraId="68A6E4CD" w14:textId="77777777" w:rsidR="00F90BDC" w:rsidRDefault="00F90BDC">
      <w:r xmlns:w="http://schemas.openxmlformats.org/wordprocessingml/2006/main">
        <w:t xml:space="preserve">2. Mateo 8:2-3 - “Un hombre leproso se le acercó y de rodillas le rogó: 'Si quieres, puedes limpiarme'. Jesús estaba indignado. Extendió la mano y tocó al hombre. "Estoy dispuesto", dijo. '¡Sé limpio!'”</w:t>
      </w:r>
    </w:p>
    <w:p w14:paraId="65A47B97" w14:textId="77777777" w:rsidR="00F90BDC" w:rsidRDefault="00F90BDC"/>
    <w:p w14:paraId="72263801" w14:textId="77777777" w:rsidR="00F90BDC" w:rsidRDefault="00F90BDC">
      <w:r xmlns:w="http://schemas.openxmlformats.org/wordprocessingml/2006/main">
        <w:t xml:space="preserve">Marcos 1:43 Y él le acusó severamente, y luego lo despidió;</w:t>
      </w:r>
    </w:p>
    <w:p w14:paraId="3F3F6AA3" w14:textId="77777777" w:rsidR="00F90BDC" w:rsidRDefault="00F90BDC"/>
    <w:p w14:paraId="7EEAB4D2" w14:textId="77777777" w:rsidR="00F90BDC" w:rsidRDefault="00F90BDC">
      <w:r xmlns:w="http://schemas.openxmlformats.org/wordprocessingml/2006/main">
        <w:t xml:space="preserve">Jesús le ordenó al hombre que había sanado que no le contara a nadie el milagro que había realizado.</w:t>
      </w:r>
    </w:p>
    <w:p w14:paraId="0D27D2AE" w14:textId="77777777" w:rsidR="00F90BDC" w:rsidRDefault="00F90BDC"/>
    <w:p w14:paraId="4BCA1063" w14:textId="77777777" w:rsidR="00F90BDC" w:rsidRDefault="00F90BDC">
      <w:r xmlns:w="http://schemas.openxmlformats.org/wordprocessingml/2006/main">
        <w:t xml:space="preserve">1. El poder de Jesús: demostrando lo milagroso</w:t>
      </w:r>
    </w:p>
    <w:p w14:paraId="21E38221" w14:textId="77777777" w:rsidR="00F90BDC" w:rsidRDefault="00F90BDC"/>
    <w:p w14:paraId="3003EF80" w14:textId="77777777" w:rsidR="00F90BDC" w:rsidRDefault="00F90BDC">
      <w:r xmlns:w="http://schemas.openxmlformats.org/wordprocessingml/2006/main">
        <w:t xml:space="preserve">2. La importancia de la obediencia: seguir el mandato de Jesús</w:t>
      </w:r>
    </w:p>
    <w:p w14:paraId="2207CE3B" w14:textId="77777777" w:rsidR="00F90BDC" w:rsidRDefault="00F90BDC"/>
    <w:p w14:paraId="207F60E9" w14:textId="77777777" w:rsidR="00F90BDC" w:rsidRDefault="00F90BDC">
      <w:r xmlns:w="http://schemas.openxmlformats.org/wordprocessingml/2006/main">
        <w:t xml:space="preserve">1. Mateo 8:4 - "Y Jesús le dijo: Mira, no digas nada a nadie, sino ve, muéstrate al sacerdote y ofrece la ofrenda que mandó Moisés, para prueba ante ellos".</w:t>
      </w:r>
    </w:p>
    <w:p w14:paraId="51B59C51" w14:textId="77777777" w:rsidR="00F90BDC" w:rsidRDefault="00F90BDC"/>
    <w:p w14:paraId="3F3AA8D1" w14:textId="77777777" w:rsidR="00F90BDC" w:rsidRDefault="00F90BDC">
      <w:r xmlns:w="http://schemas.openxmlformats.org/wordprocessingml/2006/main">
        <w:t xml:space="preserve">2. Juan 14:15 - “Si me amáis, guardaréis mis mandamientos”.</w:t>
      </w:r>
    </w:p>
    <w:p w14:paraId="486B2827" w14:textId="77777777" w:rsidR="00F90BDC" w:rsidRDefault="00F90BDC"/>
    <w:p w14:paraId="51F02BEB" w14:textId="77777777" w:rsidR="00F90BDC" w:rsidRDefault="00F90BDC">
      <w:r xmlns:w="http://schemas.openxmlformats.org/wordprocessingml/2006/main">
        <w:t xml:space="preserve">Marcos 1:44 Y le dijo: Mira, no digas nada a nadie; sino ve, muéstrate al sacerdote y ofrece por tu purificación lo que Moisés mandó, para testimonio a ellos.</w:t>
      </w:r>
    </w:p>
    <w:p w14:paraId="05D1C8B7" w14:textId="77777777" w:rsidR="00F90BDC" w:rsidRDefault="00F90BDC"/>
    <w:p w14:paraId="5C0DCF00" w14:textId="77777777" w:rsidR="00F90BDC" w:rsidRDefault="00F90BDC">
      <w:r xmlns:w="http://schemas.openxmlformats.org/wordprocessingml/2006/main">
        <w:t xml:space="preserve">El pasaje trata de Jesús instruyendo a un hombre a mantener en secreto su curación y a acudir al sacerdote para ofrecerle los objetos que Moisés ordenó como testimonio.</w:t>
      </w:r>
    </w:p>
    <w:p w14:paraId="18CB0786" w14:textId="77777777" w:rsidR="00F90BDC" w:rsidRDefault="00F90BDC"/>
    <w:p w14:paraId="3FEC4EF6" w14:textId="77777777" w:rsidR="00F90BDC" w:rsidRDefault="00F90BDC">
      <w:r xmlns:w="http://schemas.openxmlformats.org/wordprocessingml/2006/main">
        <w:t xml:space="preserve">1: La curación y la provisión de Dios</w:t>
      </w:r>
    </w:p>
    <w:p w14:paraId="679DFE71" w14:textId="77777777" w:rsidR="00F90BDC" w:rsidRDefault="00F90BDC"/>
    <w:p w14:paraId="33373567" w14:textId="77777777" w:rsidR="00F90BDC" w:rsidRDefault="00F90BDC">
      <w:r xmlns:w="http://schemas.openxmlformats.org/wordprocessingml/2006/main">
        <w:t xml:space="preserve">2: El poder del testimonio</w:t>
      </w:r>
    </w:p>
    <w:p w14:paraId="68089006" w14:textId="77777777" w:rsidR="00F90BDC" w:rsidRDefault="00F90BDC"/>
    <w:p w14:paraId="2B8A2DB1" w14:textId="77777777" w:rsidR="00F90BDC" w:rsidRDefault="00F90BDC">
      <w:r xmlns:w="http://schemas.openxmlformats.org/wordprocessingml/2006/main">
        <w:t xml:space="preserve">1: Éxodo 12:3-5 "Hablad a toda la congregación de Israel, diciendo: En el diez día de este mes tomará cada uno un cordero, según las casas de sus padres, un cordero por casa. : Y si en la casa fuere poca para el cordero, él y su vecino más cercano a su casa lo tomarán según el número de las almas; cada uno hará su cuenta para el cordero según su comida. defecto, macho de un año: lo sacaréis de las ovejas o de las cabras."</w:t>
      </w:r>
    </w:p>
    <w:p w14:paraId="6F07AE46" w14:textId="77777777" w:rsidR="00F90BDC" w:rsidRDefault="00F90BDC"/>
    <w:p w14:paraId="14B59E81" w14:textId="77777777" w:rsidR="00F90BDC" w:rsidRDefault="00F90BDC">
      <w:r xmlns:w="http://schemas.openxmlformats.org/wordprocessingml/2006/main">
        <w:t xml:space="preserve">2: Juan 8:32 "Y conoceréis la verdad, y la verdad os hará libres".</w:t>
      </w:r>
    </w:p>
    <w:p w14:paraId="168E8412" w14:textId="77777777" w:rsidR="00F90BDC" w:rsidRDefault="00F90BDC"/>
    <w:p w14:paraId="746D6BC5" w14:textId="77777777" w:rsidR="00F90BDC" w:rsidRDefault="00F90BDC">
      <w:r xmlns:w="http://schemas.openxmlformats.org/wordprocessingml/2006/main">
        <w:t xml:space="preserve">Marcos 1:45 Pero él, saliendo, comenzó a publicar mucho y a difundir el asunto, de modo que Jesús ya no podía entrar abiertamente en la ciudad, sino que estaba afuera en lugares desiertos; y venían a él de todas partes. .</w:t>
      </w:r>
    </w:p>
    <w:p w14:paraId="24CC5E7A" w14:textId="77777777" w:rsidR="00F90BDC" w:rsidRDefault="00F90BDC"/>
    <w:p w14:paraId="4F51362D" w14:textId="77777777" w:rsidR="00F90BDC" w:rsidRDefault="00F90BDC">
      <w:r xmlns:w="http://schemas.openxmlformats.org/wordprocessingml/2006/main">
        <w:t xml:space="preserve">La fama de Jesús se extendió rápidamente y gente de todas partes acudía a Él, pero ya no podía entrar abiertamente en la ciudad.</w:t>
      </w:r>
    </w:p>
    <w:p w14:paraId="79983D9A" w14:textId="77777777" w:rsidR="00F90BDC" w:rsidRDefault="00F90BDC"/>
    <w:p w14:paraId="6080344E" w14:textId="77777777" w:rsidR="00F90BDC" w:rsidRDefault="00F90BDC">
      <w:r xmlns:w="http://schemas.openxmlformats.org/wordprocessingml/2006/main">
        <w:t xml:space="preserve">1. Seguir a Cristo incluso cuando no sea popular o conveniente.</w:t>
      </w:r>
    </w:p>
    <w:p w14:paraId="31637BD0" w14:textId="77777777" w:rsidR="00F90BDC" w:rsidRDefault="00F90BDC"/>
    <w:p w14:paraId="5091AE7B" w14:textId="77777777" w:rsidR="00F90BDC" w:rsidRDefault="00F90BDC">
      <w:r xmlns:w="http://schemas.openxmlformats.org/wordprocessingml/2006/main">
        <w:t xml:space="preserve">2. Saber cuándo dar un paso atrás y permitir que Dios obre a su manera.</w:t>
      </w:r>
    </w:p>
    <w:p w14:paraId="7FDF8F4E" w14:textId="77777777" w:rsidR="00F90BDC" w:rsidRDefault="00F90BDC"/>
    <w:p w14:paraId="3E898F62"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3E4E79BE" w14:textId="77777777" w:rsidR="00F90BDC" w:rsidRDefault="00F90BDC"/>
    <w:p w14:paraId="63A15160" w14:textId="77777777" w:rsidR="00F90BDC" w:rsidRDefault="00F90BDC">
      <w:r xmlns:w="http://schemas.openxmlformats.org/wordprocessingml/2006/main">
        <w:t xml:space="preserve">2. Proverbios 3:5-6 - Confía en el Señor con todo tu corazón y no te apoyes en tu propia prudencia; Sométete a él en todos tus caminos, y él enderezará tus veredas.</w:t>
      </w:r>
    </w:p>
    <w:p w14:paraId="3EBBCA88" w14:textId="77777777" w:rsidR="00F90BDC" w:rsidRDefault="00F90BDC"/>
    <w:p w14:paraId="3E776B52" w14:textId="77777777" w:rsidR="00F90BDC" w:rsidRDefault="00F90BDC">
      <w:r xmlns:w="http://schemas.openxmlformats.org/wordprocessingml/2006/main">
        <w:t xml:space="preserve">Marcos 2 continúa el relato del ministerio de Jesús, incluidos sus milagros y enseñanzas de curación, así como la creciente oposición de los líderes religiosos.</w:t>
      </w:r>
    </w:p>
    <w:p w14:paraId="065D01F5" w14:textId="77777777" w:rsidR="00F90BDC" w:rsidRDefault="00F90BDC"/>
    <w:p w14:paraId="3920CD53" w14:textId="77777777" w:rsidR="00F90BDC" w:rsidRDefault="00F90BDC">
      <w:r xmlns:w="http://schemas.openxmlformats.org/wordprocessingml/2006/main">
        <w:t xml:space="preserve">Párrafo 1º: El capítulo comienza con Jesús curando a un paralítico en Cafarnaúm. Cuando cuatro hombres bajan al paralítico por el techo debido a la multitud, Jesús primero perdona sus pecados, lo que hace que algunos maestros de la ley presentes piensen que está blasfemando, ya que sólo Dios puede perdonar los pecados. Para demostrar su autoridad en la tierra para perdonar pecados, Jesús sana al hombre que luego toma su camilla y sale a la vista de todos (Marcos 2:1-12).</w:t>
      </w:r>
    </w:p>
    <w:p w14:paraId="3A71C145" w14:textId="77777777" w:rsidR="00F90BDC" w:rsidRDefault="00F90BDC"/>
    <w:p w14:paraId="39103EEC" w14:textId="77777777" w:rsidR="00F90BDC" w:rsidRDefault="00F90BDC">
      <w:r xmlns:w="http://schemas.openxmlformats.org/wordprocessingml/2006/main">
        <w:t xml:space="preserve">Párrafo 2: Luego, Jesús llama a Leví (Mateo) recaudador de impuestos para que lo siga, lo cual hace inmediatamente. Más tarde, en la casa de Leví, durante una comida con muchos publicanos y pecadores, los fariseos preguntan por qué Él come con esa gente. Jesús responde que no son sanos los que necesitan médico sino que los enfermos vienen no llamados justos sino pecadores (Marcos 2:13-17). Más tarde, los discípulos de Juan, los fariseos, están ayunando. La gente pregunta por qué los discípulos de Juan, los fariseos, ayunan, pero sus discípulos no. Explica el uso de metáforas: vino nuevo, odres viejos, novio, invitados a la boda, sugiriendo que Su presencia marca el comienzo de una nueva era que hace que viejas prácticas como el ayuno sean inapropiadas por el momento (Marcos 2:18-22).</w:t>
      </w:r>
    </w:p>
    <w:p w14:paraId="3F4AA8D2" w14:textId="77777777" w:rsidR="00F90BDC" w:rsidRDefault="00F90BDC"/>
    <w:p w14:paraId="2E3B45E6" w14:textId="77777777" w:rsidR="00F90BDC" w:rsidRDefault="00F90BDC">
      <w:r xmlns:w="http://schemas.openxmlformats.org/wordprocessingml/2006/main">
        <w:t xml:space="preserve">3er párrafo: El capítulo concluye con dos controversias sobre el sábado. Primero, mientras caminaban por los campos de cereales en sábado, sus discípulos comenzaron a recoger espigas para comer, lo que los fariseos consideraban ilegal en </w:t>
      </w:r>
      <w:r xmlns:w="http://schemas.openxmlformats.org/wordprocessingml/2006/main">
        <w:lastRenderedPageBreak xmlns:w="http://schemas.openxmlformats.org/wordprocessingml/2006/main"/>
      </w:r>
      <w:r xmlns:w="http://schemas.openxmlformats.org/wordprocessingml/2006/main">
        <w:t xml:space="preserve">sábado. En respuesta, Jesús cita el ejemplo de David comiendo pan consagrado cuando tenía hambre, argumentando que "el sábado fue hecho para el hombre, no el hombre para el sábado", indicando flexibilidad sobre el legalismo estricto (Marcos 2:23-28). En segunda instancia en la sinagoga hay un hombre con la mano arrugada a quien sana en sábado a pesar de ver a los fariseos que buscando razón lo acusan. Esto lleva a los fariseos a tramar inmediatamente a los herodianos cómo podrían matarlo, lo que muestra una tensión cada vez mayor entre las autoridades religiosas de Jesús.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Marcos 2:1 Y después de algunos días entró de nuevo en Capernaúm; y se oyó que estaba en la casa.</w:t>
      </w:r>
    </w:p>
    <w:p w14:paraId="2F090503" w14:textId="77777777" w:rsidR="00F90BDC" w:rsidRDefault="00F90BDC"/>
    <w:p w14:paraId="081210E5" w14:textId="77777777" w:rsidR="00F90BDC" w:rsidRDefault="00F90BDC">
      <w:r xmlns:w="http://schemas.openxmlformats.org/wordprocessingml/2006/main">
        <w:t xml:space="preserve">Después de algún tiempo, Jesús entró en Cafarnaúm y se difundió que estaba en la casa.</w:t>
      </w:r>
    </w:p>
    <w:p w14:paraId="381EDBA3" w14:textId="77777777" w:rsidR="00F90BDC" w:rsidRDefault="00F90BDC"/>
    <w:p w14:paraId="12DCC9C5" w14:textId="77777777" w:rsidR="00F90BDC" w:rsidRDefault="00F90BDC">
      <w:r xmlns:w="http://schemas.openxmlformats.org/wordprocessingml/2006/main">
        <w:t xml:space="preserve">1. El poder de la presencia de Jesús: cómo Jesús trae esperanza y sanación</w:t>
      </w:r>
    </w:p>
    <w:p w14:paraId="3B353DF8" w14:textId="77777777" w:rsidR="00F90BDC" w:rsidRDefault="00F90BDC"/>
    <w:p w14:paraId="04971DCD" w14:textId="77777777" w:rsidR="00F90BDC" w:rsidRDefault="00F90BDC">
      <w:r xmlns:w="http://schemas.openxmlformats.org/wordprocessingml/2006/main">
        <w:t xml:space="preserve">2. La paradoja de Jesús: cómo puede estar en todas partes al mismo tiempo</w:t>
      </w:r>
    </w:p>
    <w:p w14:paraId="345EF89F" w14:textId="77777777" w:rsidR="00F90BDC" w:rsidRDefault="00F90BDC"/>
    <w:p w14:paraId="3A74B99D" w14:textId="77777777" w:rsidR="00F90BDC" w:rsidRDefault="00F90BDC">
      <w:r xmlns:w="http://schemas.openxmlformats.org/wordprocessingml/2006/main">
        <w:t xml:space="preserve">1. Salmo 107:20 - Envió su palabra y los sanó; los rescató de la tumba.</w:t>
      </w:r>
    </w:p>
    <w:p w14:paraId="2B018B50" w14:textId="77777777" w:rsidR="00F90BDC" w:rsidRDefault="00F90BDC"/>
    <w:p w14:paraId="754A3647" w14:textId="77777777" w:rsidR="00F90BDC" w:rsidRDefault="00F90BDC">
      <w:r xmlns:w="http://schemas.openxmlformats.org/wordprocessingml/2006/main">
        <w:t xml:space="preserve">2. Mateo 18:20 - Porque donde dos o tres están reunidos en mi nombre, allí estoy yo entre ellos.</w:t>
      </w:r>
    </w:p>
    <w:p w14:paraId="3B11472A" w14:textId="77777777" w:rsidR="00F90BDC" w:rsidRDefault="00F90BDC"/>
    <w:p w14:paraId="20E3FC63" w14:textId="77777777" w:rsidR="00F90BDC" w:rsidRDefault="00F90BDC">
      <w:r xmlns:w="http://schemas.openxmlformats.org/wordprocessingml/2006/main">
        <w:t xml:space="preserve">Marcos 2:2 Y luego se juntaron muchos, tanto que no había lugar para recibirlos, ni aun a la puerta; y él les predicaba la palabra.</w:t>
      </w:r>
    </w:p>
    <w:p w14:paraId="65562B8B" w14:textId="77777777" w:rsidR="00F90BDC" w:rsidRDefault="00F90BDC"/>
    <w:p w14:paraId="35D15B93" w14:textId="77777777" w:rsidR="00F90BDC" w:rsidRDefault="00F90BDC">
      <w:r xmlns:w="http://schemas.openxmlformats.org/wordprocessingml/2006/main">
        <w:t xml:space="preserve">Mucha gente se reunió para escuchar a Jesús predicar la palabra.</w:t>
      </w:r>
    </w:p>
    <w:p w14:paraId="3BB2D558" w14:textId="77777777" w:rsidR="00F90BDC" w:rsidRDefault="00F90BDC"/>
    <w:p w14:paraId="56AF5A9F" w14:textId="77777777" w:rsidR="00F90BDC" w:rsidRDefault="00F90BDC">
      <w:r xmlns:w="http://schemas.openxmlformats.org/wordprocessingml/2006/main">
        <w:t xml:space="preserve">1. El poder de la predicación: cómo Jesús pudo atraer a una multitud y predicar la palabra.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Hacer espacio para Dios: cómo podemos hacer espacio en nuestras vidas para la palabra de Dios.</w:t>
      </w:r>
    </w:p>
    <w:p w14:paraId="07455DD9" w14:textId="77777777" w:rsidR="00F90BDC" w:rsidRDefault="00F90BDC"/>
    <w:p w14:paraId="0B2E12FF" w14:textId="77777777" w:rsidR="00F90BDC" w:rsidRDefault="00F90BDC">
      <w:r xmlns:w="http://schemas.openxmlformats.org/wordprocessingml/2006/main">
        <w:t xml:space="preserve">1. Hechos 2:42 - Y se dedicaban a la enseñanza y a la comunión de los apóstoles, a la fracción del pan y a las oraciones.</w:t>
      </w:r>
    </w:p>
    <w:p w14:paraId="019B66DB" w14:textId="77777777" w:rsidR="00F90BDC" w:rsidRDefault="00F90BDC"/>
    <w:p w14:paraId="41C58519" w14:textId="77777777" w:rsidR="00F90BDC" w:rsidRDefault="00F90BDC">
      <w:r xmlns:w="http://schemas.openxmlformats.org/wordprocessingml/2006/main">
        <w:t xml:space="preserve">2. Colosenses 3:16 - Que la palabra de Cristo more en vosotros en abundancia, enseñándonos y amonestándonos unos a otros con toda sabiduría, cantando salmos, himnos y cánticos espirituales, con agradecimiento en vuestros corazones a Dios.</w:t>
      </w:r>
    </w:p>
    <w:p w14:paraId="518FE9FF" w14:textId="77777777" w:rsidR="00F90BDC" w:rsidRDefault="00F90BDC"/>
    <w:p w14:paraId="1910BFBE" w14:textId="77777777" w:rsidR="00F90BDC" w:rsidRDefault="00F90BDC">
      <w:r xmlns:w="http://schemas.openxmlformats.org/wordprocessingml/2006/main">
        <w:t xml:space="preserve">Marcos 2:3 Y vinieron a él, trayendo un paralítico, que había nacido de cuatro.</w:t>
      </w:r>
    </w:p>
    <w:p w14:paraId="3298A947" w14:textId="77777777" w:rsidR="00F90BDC" w:rsidRDefault="00F90BDC"/>
    <w:p w14:paraId="25A2C6B0" w14:textId="77777777" w:rsidR="00F90BDC" w:rsidRDefault="00F90BDC">
      <w:r xmlns:w="http://schemas.openxmlformats.org/wordprocessingml/2006/main">
        <w:t xml:space="preserve">Los cuatro hombres llevaron a un hombre paralítico a Jesús para que lo sanara.</w:t>
      </w:r>
    </w:p>
    <w:p w14:paraId="70AD02C2" w14:textId="77777777" w:rsidR="00F90BDC" w:rsidRDefault="00F90BDC"/>
    <w:p w14:paraId="384FCEDA" w14:textId="77777777" w:rsidR="00F90BDC" w:rsidRDefault="00F90BDC">
      <w:r xmlns:w="http://schemas.openxmlformats.org/wordprocessingml/2006/main">
        <w:t xml:space="preserve">1: Jesús tiene el poder de sanarnos y restaurarnos.</w:t>
      </w:r>
    </w:p>
    <w:p w14:paraId="68BF5D21" w14:textId="77777777" w:rsidR="00F90BDC" w:rsidRDefault="00F90BDC"/>
    <w:p w14:paraId="1064B653" w14:textId="77777777" w:rsidR="00F90BDC" w:rsidRDefault="00F90BDC">
      <w:r xmlns:w="http://schemas.openxmlformats.org/wordprocessingml/2006/main">
        <w:t xml:space="preserve">2: Podemos presentar nuestros mayores desafíos a Jesús y confiar en su poder para ayudarnos.</w:t>
      </w:r>
    </w:p>
    <w:p w14:paraId="02B340E2" w14:textId="77777777" w:rsidR="00F90BDC" w:rsidRDefault="00F90BDC"/>
    <w:p w14:paraId="31CCD074" w14:textId="77777777" w:rsidR="00F90BDC" w:rsidRDefault="00F90BDC">
      <w:r xmlns:w="http://schemas.openxmlformats.org/wordprocessingml/2006/main">
        <w:t xml:space="preserve">1: Isaías 40:31 "Pero los que esperan en Jehová tendrán nuevas fuerzas; levantarán alas como las águilas; correrán, y no se cansarán; caminarán, y no se fatigarán".</w:t>
      </w:r>
    </w:p>
    <w:p w14:paraId="1965CE62" w14:textId="77777777" w:rsidR="00F90BDC" w:rsidRDefault="00F90BDC"/>
    <w:p w14:paraId="71AB40B8" w14:textId="77777777" w:rsidR="00F90BDC" w:rsidRDefault="00F90BDC">
      <w:r xmlns:w="http://schemas.openxmlformats.org/wordprocessingml/2006/main">
        <w:t xml:space="preserve">2: Santiago 5:16 "Confesad vuestras faltas unos a otros, y orad unos por otros, para que seáis sanados. La oración eficaz y ferviente del justo puede mucho".</w:t>
      </w:r>
    </w:p>
    <w:p w14:paraId="51DEB8BF" w14:textId="77777777" w:rsidR="00F90BDC" w:rsidRDefault="00F90BDC"/>
    <w:p w14:paraId="6862526C" w14:textId="77777777" w:rsidR="00F90BDC" w:rsidRDefault="00F90BDC">
      <w:r xmlns:w="http://schemas.openxmlformats.org/wordprocessingml/2006/main">
        <w:t xml:space="preserve">Marcos 2:4 Y como no podían acercarse a él a causa de la prensa, descubrieron el techo de donde estaba; y rompiéndolo, bajaron la cama donde yacía el paralítico.</w:t>
      </w:r>
    </w:p>
    <w:p w14:paraId="1F00EDAD" w14:textId="77777777" w:rsidR="00F90BDC" w:rsidRDefault="00F90BDC"/>
    <w:p w14:paraId="01AAC3AB" w14:textId="77777777" w:rsidR="00F90BDC" w:rsidRDefault="00F90BDC">
      <w:r xmlns:w="http://schemas.openxmlformats.org/wordprocessingml/2006/main">
        <w:t xml:space="preserve">Jesús sanó a un hombre paralítico incluso cuando la multitud le bloqueó el acceso.</w:t>
      </w:r>
    </w:p>
    <w:p w14:paraId="0F2124FB" w14:textId="77777777" w:rsidR="00F90BDC" w:rsidRDefault="00F90BDC"/>
    <w:p w14:paraId="05946AF6" w14:textId="77777777" w:rsidR="00F90BDC" w:rsidRDefault="00F90BDC">
      <w:r xmlns:w="http://schemas.openxmlformats.org/wordprocessingml/2006/main">
        <w:t xml:space="preserve">1. El poder de la fe: cómo Jesús supera los obstáculos para sanar</w:t>
      </w:r>
    </w:p>
    <w:p w14:paraId="29D80535" w14:textId="77777777" w:rsidR="00F90BDC" w:rsidRDefault="00F90BDC"/>
    <w:p w14:paraId="5F4C91AD" w14:textId="77777777" w:rsidR="00F90BDC" w:rsidRDefault="00F90BDC">
      <w:r xmlns:w="http://schemas.openxmlformats.org/wordprocessingml/2006/main">
        <w:t xml:space="preserve">2. La compasión de Jesús: encontrar a las personas donde están</w:t>
      </w:r>
    </w:p>
    <w:p w14:paraId="177D885F" w14:textId="77777777" w:rsidR="00F90BDC" w:rsidRDefault="00F90BDC"/>
    <w:p w14:paraId="45E554EA" w14:textId="77777777" w:rsidR="00F90BDC" w:rsidRDefault="00F90BDC">
      <w:r xmlns:w="http://schemas.openxmlformats.org/wordprocessingml/2006/main">
        <w:t xml:space="preserve">1. Mateo 17:20 - Y Jesús les dijo: A causa de vuestra incredulidad; porque de cierto os digo, que si tuviereis fe como un grano de mostaza, diréis a este monte: Pásate de aquí allá; y se quitará; y nada os será imposible.</w:t>
      </w:r>
    </w:p>
    <w:p w14:paraId="09F77BE3" w14:textId="77777777" w:rsidR="00F90BDC" w:rsidRDefault="00F90BDC"/>
    <w:p w14:paraId="76587600" w14:textId="77777777" w:rsidR="00F90BDC" w:rsidRDefault="00F90BDC">
      <w:r xmlns:w="http://schemas.openxmlformats.org/wordprocessingml/2006/main">
        <w:t xml:space="preserve">2. Lucas 5:17-26 - Y aconteció que un día, mientras él enseñaba, estaban sentados los fariseos y doctores de la ley, que habían venido de todas las ciudades de Galilea, y de Judea, y Jerusalén: y el poder del Señor estaba presente para sanarlos.</w:t>
      </w:r>
    </w:p>
    <w:p w14:paraId="3AB3C33B" w14:textId="77777777" w:rsidR="00F90BDC" w:rsidRDefault="00F90BDC"/>
    <w:p w14:paraId="1D557132" w14:textId="77777777" w:rsidR="00F90BDC" w:rsidRDefault="00F90BDC">
      <w:r xmlns:w="http://schemas.openxmlformats.org/wordprocessingml/2006/main">
        <w:t xml:space="preserve">Marcos 2:5 Cuando Jesús vio la fe de ellos, dijo al paralítico: Hijo, tus pecados te son perdonados.</w:t>
      </w:r>
    </w:p>
    <w:p w14:paraId="71E45EEE" w14:textId="77777777" w:rsidR="00F90BDC" w:rsidRDefault="00F90BDC"/>
    <w:p w14:paraId="611AD382" w14:textId="77777777" w:rsidR="00F90BDC" w:rsidRDefault="00F90BDC">
      <w:r xmlns:w="http://schemas.openxmlformats.org/wordprocessingml/2006/main">
        <w:t xml:space="preserve">Jesús vio la fe de quienes rodeaban al hombre paralítico y dijo que sus pecados habían sido perdonados.</w:t>
      </w:r>
    </w:p>
    <w:p w14:paraId="5D311697" w14:textId="77777777" w:rsidR="00F90BDC" w:rsidRDefault="00F90BDC"/>
    <w:p w14:paraId="3F3C7C11" w14:textId="77777777" w:rsidR="00F90BDC" w:rsidRDefault="00F90BDC">
      <w:r xmlns:w="http://schemas.openxmlformats.org/wordprocessingml/2006/main">
        <w:t xml:space="preserve">1. El poder de la fe para superar la adversidad</w:t>
      </w:r>
    </w:p>
    <w:p w14:paraId="0E707085" w14:textId="77777777" w:rsidR="00F90BDC" w:rsidRDefault="00F90BDC"/>
    <w:p w14:paraId="0A9957B7" w14:textId="77777777" w:rsidR="00F90BDC" w:rsidRDefault="00F90BDC">
      <w:r xmlns:w="http://schemas.openxmlformats.org/wordprocessingml/2006/main">
        <w:t xml:space="preserve">2. La gracia de Dios para perdonar nuestros pecados</w:t>
      </w:r>
    </w:p>
    <w:p w14:paraId="37C6C034" w14:textId="77777777" w:rsidR="00F90BDC" w:rsidRDefault="00F90BDC"/>
    <w:p w14:paraId="5EC8519F" w14:textId="77777777" w:rsidR="00F90BDC" w:rsidRDefault="00F90BDC">
      <w:r xmlns:w="http://schemas.openxmlformats.org/wordprocessingml/2006/main">
        <w:t xml:space="preserve">1. Hebreos 11:1 - Ahora bien, la fe es la certeza de lo que se espera, la convicción de lo que no se ve.</w:t>
      </w:r>
    </w:p>
    <w:p w14:paraId="45F02C95" w14:textId="77777777" w:rsidR="00F90BDC" w:rsidRDefault="00F90BDC"/>
    <w:p w14:paraId="29EB3895" w14:textId="77777777" w:rsidR="00F90BDC" w:rsidRDefault="00F90BDC">
      <w:r xmlns:w="http://schemas.openxmlformats.org/wordprocessingml/2006/main">
        <w:t xml:space="preserve">2. Romanos 5:8 - Pero Dios muestra su amor para con nosotros, en que siendo aún pecadores, Cristo murió por nosotros.</w:t>
      </w:r>
    </w:p>
    <w:p w14:paraId="3FE6678C" w14:textId="77777777" w:rsidR="00F90BDC" w:rsidRDefault="00F90BDC"/>
    <w:p w14:paraId="051F4147" w14:textId="77777777" w:rsidR="00F90BDC" w:rsidRDefault="00F90BDC">
      <w:r xmlns:w="http://schemas.openxmlformats.org/wordprocessingml/2006/main">
        <w:t xml:space="preserve">Marcos 2:6 Pero estaban allí algunos de los escribas, sentados y pensando en sus corazones,</w:t>
      </w:r>
    </w:p>
    <w:p w14:paraId="1B17E4FC" w14:textId="77777777" w:rsidR="00F90BDC" w:rsidRDefault="00F90BDC"/>
    <w:p w14:paraId="7EB8671E" w14:textId="77777777" w:rsidR="00F90BDC" w:rsidRDefault="00F90BDC">
      <w:r xmlns:w="http://schemas.openxmlformats.org/wordprocessingml/2006/main">
        <w:t xml:space="preserve">Jesús sana a un paralítico en presencia de los escribas.</w:t>
      </w:r>
    </w:p>
    <w:p w14:paraId="0358E65C" w14:textId="77777777" w:rsidR="00F90BDC" w:rsidRDefault="00F90BDC"/>
    <w:p w14:paraId="0489FFAA" w14:textId="77777777" w:rsidR="00F90BDC" w:rsidRDefault="00F90BDC">
      <w:r xmlns:w="http://schemas.openxmlformats.org/wordprocessingml/2006/main">
        <w:t xml:space="preserve">1. El poder de Jesús para sanar y restaurar.</w:t>
      </w:r>
    </w:p>
    <w:p w14:paraId="3D21BEA0" w14:textId="77777777" w:rsidR="00F90BDC" w:rsidRDefault="00F90BDC"/>
    <w:p w14:paraId="529ADDDC" w14:textId="77777777" w:rsidR="00F90BDC" w:rsidRDefault="00F90BDC">
      <w:r xmlns:w="http://schemas.openxmlformats.org/wordprocessingml/2006/main">
        <w:t xml:space="preserve">2. La importancia de la fe en situaciones difíciles.</w:t>
      </w:r>
    </w:p>
    <w:p w14:paraId="1A3E23AE" w14:textId="77777777" w:rsidR="00F90BDC" w:rsidRDefault="00F90BDC"/>
    <w:p w14:paraId="5CEB8D1F" w14:textId="77777777" w:rsidR="00F90BDC" w:rsidRDefault="00F90BDC">
      <w:r xmlns:w="http://schemas.openxmlformats.org/wordprocessingml/2006/main">
        <w:t xml:space="preserve">1. Mateo 9:1-8 - Jesús sana a un hombre paralítico.</w:t>
      </w:r>
    </w:p>
    <w:p w14:paraId="5391BFF8" w14:textId="77777777" w:rsidR="00F90BDC" w:rsidRDefault="00F90BDC"/>
    <w:p w14:paraId="197E618A" w14:textId="77777777" w:rsidR="00F90BDC" w:rsidRDefault="00F90BDC">
      <w:r xmlns:w="http://schemas.openxmlformats.org/wordprocessingml/2006/main">
        <w:t xml:space="preserve">2. Hebreos 11:1 - Ahora bien, la fe es la certeza de lo que se espera, la convicción de lo que no se ve.</w:t>
      </w:r>
    </w:p>
    <w:p w14:paraId="2070B9CF" w14:textId="77777777" w:rsidR="00F90BDC" w:rsidRDefault="00F90BDC"/>
    <w:p w14:paraId="1F950967" w14:textId="77777777" w:rsidR="00F90BDC" w:rsidRDefault="00F90BDC">
      <w:r xmlns:w="http://schemas.openxmlformats.org/wordprocessingml/2006/main">
        <w:t xml:space="preserve">Marcos 2:7 ¿Por qué éste habla así blasfemias? ¿Quién puede perdonar los pecados sino sólo Dios?</w:t>
      </w:r>
    </w:p>
    <w:p w14:paraId="339667AC" w14:textId="77777777" w:rsidR="00F90BDC" w:rsidRDefault="00F90BDC"/>
    <w:p w14:paraId="2C13EE41" w14:textId="77777777" w:rsidR="00F90BDC" w:rsidRDefault="00F90BDC">
      <w:r xmlns:w="http://schemas.openxmlformats.org/wordprocessingml/2006/main">
        <w:t xml:space="preserve">Jesús demuestra su poder divino al perdonar los pecados de un paralítico.</w:t>
      </w:r>
    </w:p>
    <w:p w14:paraId="13A7F301" w14:textId="77777777" w:rsidR="00F90BDC" w:rsidRDefault="00F90BDC"/>
    <w:p w14:paraId="2D223A77" w14:textId="77777777" w:rsidR="00F90BDC" w:rsidRDefault="00F90BDC">
      <w:r xmlns:w="http://schemas.openxmlformats.org/wordprocessingml/2006/main">
        <w:t xml:space="preserve">1: Jesús es Dios, y sólo Él tiene el poder de perdonar nuestros pecados.</w:t>
      </w:r>
    </w:p>
    <w:p w14:paraId="1529BD8D" w14:textId="77777777" w:rsidR="00F90BDC" w:rsidRDefault="00F90BDC"/>
    <w:p w14:paraId="7D598749" w14:textId="77777777" w:rsidR="00F90BDC" w:rsidRDefault="00F90BDC">
      <w:r xmlns:w="http://schemas.openxmlformats.org/wordprocessingml/2006/main">
        <w:t xml:space="preserve">2: Debemos reconocer a Jesús como el ser divino que es y aceptar su poder para perdonar nuestros pecados.</w:t>
      </w:r>
    </w:p>
    <w:p w14:paraId="6EA7FD25" w14:textId="77777777" w:rsidR="00F90BDC" w:rsidRDefault="00F90BDC"/>
    <w:p w14:paraId="3DA75792" w14:textId="77777777" w:rsidR="00F90BDC" w:rsidRDefault="00F90BDC">
      <w:r xmlns:w="http://schemas.openxmlformats.org/wordprocessingml/2006/main">
        <w:t xml:space="preserve">1: Colosenses 2:13-14 - Dios nos ha dado vida con Cristo aun cuando estábamos muertos en transgresiones; es por gracia que habéis sido salvos.</w:t>
      </w:r>
    </w:p>
    <w:p w14:paraId="57D761DE" w14:textId="77777777" w:rsidR="00F90BDC" w:rsidRDefault="00F90BDC"/>
    <w:p w14:paraId="7CD255B7" w14:textId="77777777" w:rsidR="00F90BDC" w:rsidRDefault="00F90BDC">
      <w:r xmlns:w="http://schemas.openxmlformats.org/wordprocessingml/2006/main">
        <w:t xml:space="preserve">2: Isaías 43:25 - Yo, yo soy el que borro vuestras transgresiones por amor a mí mismo, y no me acuerdo más de vuestros pecados.</w:t>
      </w:r>
    </w:p>
    <w:p w14:paraId="2C2F460B" w14:textId="77777777" w:rsidR="00F90BDC" w:rsidRDefault="00F90BDC"/>
    <w:p w14:paraId="2C9ED184" w14:textId="77777777" w:rsidR="00F90BDC" w:rsidRDefault="00F90BDC">
      <w:r xmlns:w="http://schemas.openxmlformats.org/wordprocessingml/2006/main">
        <w:t xml:space="preserve">Marcos 2:8 E inmediatamente, viendo Jesús en su espíritu que pensaban así dentro de sí, </w:t>
      </w:r>
      <w:r xmlns:w="http://schemas.openxmlformats.org/wordprocessingml/2006/main">
        <w:lastRenderedPageBreak xmlns:w="http://schemas.openxmlformats.org/wordprocessingml/2006/main"/>
      </w:r>
      <w:r xmlns:w="http://schemas.openxmlformats.org/wordprocessingml/2006/main">
        <w:t xml:space="preserve">les dijo: ¿Por qué pensáis estas cosas en vuestros corazones?</w:t>
      </w:r>
    </w:p>
    <w:p w14:paraId="63D86D4C" w14:textId="77777777" w:rsidR="00F90BDC" w:rsidRDefault="00F90BDC"/>
    <w:p w14:paraId="00E5ED3B" w14:textId="77777777" w:rsidR="00F90BDC" w:rsidRDefault="00F90BDC">
      <w:r xmlns:w="http://schemas.openxmlformats.org/wordprocessingml/2006/main">
        <w:t xml:space="preserve">El pasaje de Marcos 2:8 revela que Jesús estaba consciente de los pensamientos de la gente y cuestionó sus razonamientos.</w:t>
      </w:r>
    </w:p>
    <w:p w14:paraId="0FCAA423" w14:textId="77777777" w:rsidR="00F90BDC" w:rsidRDefault="00F90BDC"/>
    <w:p w14:paraId="6C0792ED" w14:textId="77777777" w:rsidR="00F90BDC" w:rsidRDefault="00F90BDC">
      <w:r xmlns:w="http://schemas.openxmlformats.org/wordprocessingml/2006/main">
        <w:t xml:space="preserve">1. Jesús conoce nuestros pensamientos - Mateo 12:25</w:t>
      </w:r>
    </w:p>
    <w:p w14:paraId="799C8CFC" w14:textId="77777777" w:rsidR="00F90BDC" w:rsidRDefault="00F90BDC"/>
    <w:p w14:paraId="05D9A3F3" w14:textId="77777777" w:rsidR="00F90BDC" w:rsidRDefault="00F90BDC">
      <w:r xmlns:w="http://schemas.openxmlformats.org/wordprocessingml/2006/main">
        <w:t xml:space="preserve">2. Importa cómo pensamos - Proverbios 23:7</w:t>
      </w:r>
    </w:p>
    <w:p w14:paraId="09735342" w14:textId="77777777" w:rsidR="00F90BDC" w:rsidRDefault="00F90BDC"/>
    <w:p w14:paraId="284DC460" w14:textId="77777777" w:rsidR="00F90BDC" w:rsidRDefault="00F90BDC">
      <w:r xmlns:w="http://schemas.openxmlformats.org/wordprocessingml/2006/main">
        <w:t xml:space="preserve">1. Mateo 12:25 - "Y Jesús, sabiendo sus pensamientos, les dijo: Todo reino dividido contra sí mismo será asolado; y toda ciudad o casa dividida contra sí misma no subsistirá".</w:t>
      </w:r>
    </w:p>
    <w:p w14:paraId="4A734F98" w14:textId="77777777" w:rsidR="00F90BDC" w:rsidRDefault="00F90BDC"/>
    <w:p w14:paraId="44C16750" w14:textId="77777777" w:rsidR="00F90BDC" w:rsidRDefault="00F90BDC">
      <w:r xmlns:w="http://schemas.openxmlformats.org/wordprocessingml/2006/main">
        <w:t xml:space="preserve">2. Proverbios 23:7 - "Porque cual es su pensamiento en su corazón, así es él: come y bebe, te dice, pero su corazón no está contigo".</w:t>
      </w:r>
    </w:p>
    <w:p w14:paraId="4AA553E2" w14:textId="77777777" w:rsidR="00F90BDC" w:rsidRDefault="00F90BDC"/>
    <w:p w14:paraId="438FED8D" w14:textId="77777777" w:rsidR="00F90BDC" w:rsidRDefault="00F90BDC">
      <w:r xmlns:w="http://schemas.openxmlformats.org/wordprocessingml/2006/main">
        <w:t xml:space="preserve">Marcos 2:9 ¿Es más fácil decir al paralítico: Tus pecados te son perdonados; ¿O decir: Levántate, toma tu camilla y anda?</w:t>
      </w:r>
    </w:p>
    <w:p w14:paraId="03991C02" w14:textId="77777777" w:rsidR="00F90BDC" w:rsidRDefault="00F90BDC"/>
    <w:p w14:paraId="23D42DC7" w14:textId="77777777" w:rsidR="00F90BDC" w:rsidRDefault="00F90BDC">
      <w:r xmlns:w="http://schemas.openxmlformats.org/wordprocessingml/2006/main">
        <w:t xml:space="preserve">Jesús desafía a la multitud a decidir qué es más difícil: perdonar los pecados o curar a los enfermos.</w:t>
      </w:r>
    </w:p>
    <w:p w14:paraId="1DECF5D9" w14:textId="77777777" w:rsidR="00F90BDC" w:rsidRDefault="00F90BDC"/>
    <w:p w14:paraId="26A05568" w14:textId="77777777" w:rsidR="00F90BDC" w:rsidRDefault="00F90BDC">
      <w:r xmlns:w="http://schemas.openxmlformats.org/wordprocessingml/2006/main">
        <w:t xml:space="preserve">1. El poder del perdón: cómo el milagro del perdón de Jesús puede transformar nuestras vidas</w:t>
      </w:r>
    </w:p>
    <w:p w14:paraId="6FF94CDF" w14:textId="77777777" w:rsidR="00F90BDC" w:rsidRDefault="00F90BDC"/>
    <w:p w14:paraId="4A06FBE6" w14:textId="77777777" w:rsidR="00F90BDC" w:rsidRDefault="00F90BDC">
      <w:r xmlns:w="http://schemas.openxmlformats.org/wordprocessingml/2006/main">
        <w:t xml:space="preserve">2. Milagros divinos: comprender el significado detrás de las curaciones milagrosas de Jesús</w:t>
      </w:r>
    </w:p>
    <w:p w14:paraId="08FA8E2F" w14:textId="77777777" w:rsidR="00F90BDC" w:rsidRDefault="00F90BDC"/>
    <w:p w14:paraId="0F2D5C92" w14:textId="77777777" w:rsidR="00F90BDC" w:rsidRDefault="00F90BDC">
      <w:r xmlns:w="http://schemas.openxmlformats.org/wordprocessingml/2006/main">
        <w:t xml:space="preserve">1. Lucas 5:20-24 - Jesús sana a un paralítico y perdona sus pecados</w:t>
      </w:r>
    </w:p>
    <w:p w14:paraId="5A45090E" w14:textId="77777777" w:rsidR="00F90BDC" w:rsidRDefault="00F90BDC"/>
    <w:p w14:paraId="25794AE2" w14:textId="77777777" w:rsidR="00F90BDC" w:rsidRDefault="00F90BDC">
      <w:r xmlns:w="http://schemas.openxmlformats.org/wordprocessingml/2006/main">
        <w:t xml:space="preserve">2. Mateo 21:21-22 - Jesús sana una higuera y enseña sobre la fe y el perdón.</w:t>
      </w:r>
    </w:p>
    <w:p w14:paraId="393A900D" w14:textId="77777777" w:rsidR="00F90BDC" w:rsidRDefault="00F90BDC"/>
    <w:p w14:paraId="16B5154C" w14:textId="77777777" w:rsidR="00F90BDC" w:rsidRDefault="00F90BDC">
      <w:r xmlns:w="http://schemas.openxmlformats.org/wordprocessingml/2006/main">
        <w:t xml:space="preserve">Marcos 2:10 sino para que sepáis que el Hijo del Hombre tiene poder en la tierra para perdonar pecados (dice al paralítico):</w:t>
      </w:r>
    </w:p>
    <w:p w14:paraId="3BFEBE88" w14:textId="77777777" w:rsidR="00F90BDC" w:rsidRDefault="00F90BDC"/>
    <w:p w14:paraId="36E02A8B" w14:textId="77777777" w:rsidR="00F90BDC" w:rsidRDefault="00F90BDC">
      <w:r xmlns:w="http://schemas.openxmlformats.org/wordprocessingml/2006/main">
        <w:t xml:space="preserve">Jesús demostró su autoridad para perdonar pecados al sanar la parálisis de un hombre.</w:t>
      </w:r>
    </w:p>
    <w:p w14:paraId="50CCE6BE" w14:textId="77777777" w:rsidR="00F90BDC" w:rsidRDefault="00F90BDC"/>
    <w:p w14:paraId="5FBCF577" w14:textId="77777777" w:rsidR="00F90BDC" w:rsidRDefault="00F90BDC">
      <w:r xmlns:w="http://schemas.openxmlformats.org/wordprocessingml/2006/main">
        <w:t xml:space="preserve">1: Jesús es la fuente suprema de sanación y perdón.</w:t>
      </w:r>
    </w:p>
    <w:p w14:paraId="6F21CC64" w14:textId="77777777" w:rsidR="00F90BDC" w:rsidRDefault="00F90BDC"/>
    <w:p w14:paraId="7EAB0352" w14:textId="77777777" w:rsidR="00F90BDC" w:rsidRDefault="00F90BDC">
      <w:r xmlns:w="http://schemas.openxmlformats.org/wordprocessingml/2006/main">
        <w:t xml:space="preserve">2: Cree en Jesús y su poder para perdonar y sanar.</w:t>
      </w:r>
    </w:p>
    <w:p w14:paraId="01AB6FAE" w14:textId="77777777" w:rsidR="00F90BDC" w:rsidRDefault="00F90BDC"/>
    <w:p w14:paraId="28E828AD"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6D6D2CBE" w14:textId="77777777" w:rsidR="00F90BDC" w:rsidRDefault="00F90BDC"/>
    <w:p w14:paraId="105A7933" w14:textId="77777777" w:rsidR="00F90BDC" w:rsidRDefault="00F90BDC">
      <w:r xmlns:w="http://schemas.openxmlformats.org/wordprocessingml/2006/main">
        <w:t xml:space="preserve">2: Santiago 5:15 - Y la oración ofrecida con fe sanará al enfermo; el Señor los levantará. Si han pecado, serán perdonados.</w:t>
      </w:r>
    </w:p>
    <w:p w14:paraId="79E85CE2" w14:textId="77777777" w:rsidR="00F90BDC" w:rsidRDefault="00F90BDC"/>
    <w:p w14:paraId="6240559E" w14:textId="77777777" w:rsidR="00F90BDC" w:rsidRDefault="00F90BDC">
      <w:r xmlns:w="http://schemas.openxmlformats.org/wordprocessingml/2006/main">
        <w:t xml:space="preserve">Marcos 2:11 Yo te digo: Levántate, toma tu camilla y vete a tu casa.</w:t>
      </w:r>
    </w:p>
    <w:p w14:paraId="592170A1" w14:textId="77777777" w:rsidR="00F90BDC" w:rsidRDefault="00F90BDC"/>
    <w:p w14:paraId="72EAAF58" w14:textId="77777777" w:rsidR="00F90BDC" w:rsidRDefault="00F90BDC">
      <w:r xmlns:w="http://schemas.openxmlformats.org/wordprocessingml/2006/main">
        <w:t xml:space="preserve">Jesús sana a un paralítico y le dice que recoja su cama y se vaya a casa.</w:t>
      </w:r>
    </w:p>
    <w:p w14:paraId="3055C186" w14:textId="77777777" w:rsidR="00F90BDC" w:rsidRDefault="00F90BDC"/>
    <w:p w14:paraId="64EE0393" w14:textId="77777777" w:rsidR="00F90BDC" w:rsidRDefault="00F90BDC">
      <w:r xmlns:w="http://schemas.openxmlformats.org/wordprocessingml/2006/main">
        <w:t xml:space="preserve">1. "Los milagros de Dios: el poder de la fe"</w:t>
      </w:r>
    </w:p>
    <w:p w14:paraId="1A0C0CB3" w14:textId="77777777" w:rsidR="00F90BDC" w:rsidRDefault="00F90BDC"/>
    <w:p w14:paraId="5B4FF0E3" w14:textId="77777777" w:rsidR="00F90BDC" w:rsidRDefault="00F90BDC">
      <w:r xmlns:w="http://schemas.openxmlformats.org/wordprocessingml/2006/main">
        <w:t xml:space="preserve">2. "La capacidad de avanzar: asumir nuestras cargas"</w:t>
      </w:r>
    </w:p>
    <w:p w14:paraId="24D927B5" w14:textId="77777777" w:rsidR="00F90BDC" w:rsidRDefault="00F90BDC"/>
    <w:p w14:paraId="39D50C2B" w14:textId="77777777" w:rsidR="00F90BDC" w:rsidRDefault="00F90BDC">
      <w:r xmlns:w="http://schemas.openxmlformats.org/wordprocessingml/2006/main">
        <w:t xml:space="preserve">1. Isaías 35:3-6 - Fortalecimiento de los débiles</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3:20 - El poder de Dios obrando dentro de nosotros</w:t>
      </w:r>
    </w:p>
    <w:p w14:paraId="12079078" w14:textId="77777777" w:rsidR="00F90BDC" w:rsidRDefault="00F90BDC"/>
    <w:p w14:paraId="473E14A6" w14:textId="77777777" w:rsidR="00F90BDC" w:rsidRDefault="00F90BDC">
      <w:r xmlns:w="http://schemas.openxmlformats.org/wordprocessingml/2006/main">
        <w:t xml:space="preserve">Marcos 2:12 E inmediatamente se levantó, tomó la cama y salió delante de todos; de tal manera que todos quedaron asombrados y glorificaban a Dios, diciendo: Nunca hemos visto cosa así.</w:t>
      </w:r>
    </w:p>
    <w:p w14:paraId="33AB01F7" w14:textId="77777777" w:rsidR="00F90BDC" w:rsidRDefault="00F90BDC"/>
    <w:p w14:paraId="42773C85" w14:textId="77777777" w:rsidR="00F90BDC" w:rsidRDefault="00F90BDC">
      <w:r xmlns:w="http://schemas.openxmlformats.org/wordprocessingml/2006/main">
        <w:t xml:space="preserve">Jesús sanó a un paralítico, mostrando su poder y gloria al pueblo, quien alababa a Dios con asombro.</w:t>
      </w:r>
    </w:p>
    <w:p w14:paraId="73598158" w14:textId="77777777" w:rsidR="00F90BDC" w:rsidRDefault="00F90BDC"/>
    <w:p w14:paraId="4BC414AA" w14:textId="77777777" w:rsidR="00F90BDC" w:rsidRDefault="00F90BDC">
      <w:r xmlns:w="http://schemas.openxmlformats.org/wordprocessingml/2006/main">
        <w:t xml:space="preserve">1: Jesús está siempre con nosotros, listo para brindarnos sanación y esperanza.</w:t>
      </w:r>
    </w:p>
    <w:p w14:paraId="3C5995CD" w14:textId="77777777" w:rsidR="00F90BDC" w:rsidRDefault="00F90BDC"/>
    <w:p w14:paraId="53D49D5B" w14:textId="77777777" w:rsidR="00F90BDC" w:rsidRDefault="00F90BDC">
      <w:r xmlns:w="http://schemas.openxmlformats.org/wordprocessingml/2006/main">
        <w:t xml:space="preserve">2: Cree en el poder de Jesús para sanar y transformar nuestras vidas.</w:t>
      </w:r>
    </w:p>
    <w:p w14:paraId="1EA59BA1" w14:textId="77777777" w:rsidR="00F90BDC" w:rsidRDefault="00F90BDC"/>
    <w:p w14:paraId="525034B9" w14:textId="77777777" w:rsidR="00F90BDC" w:rsidRDefault="00F90BDC">
      <w:r xmlns:w="http://schemas.openxmlformats.org/wordprocessingml/2006/main">
        <w:t xml:space="preserve">1: Jeremías 33:6 ? </w:t>
      </w:r>
      <w:r xmlns:w="http://schemas.openxmlformats.org/wordprocessingml/2006/main">
        <w:rPr>
          <w:rFonts w:ascii="맑은 고딕 Semilight" w:hAnsi="맑은 고딕 Semilight"/>
        </w:rPr>
        <w:t xml:space="preserve">He </w:t>
      </w:r>
      <w:r xmlns:w="http://schemas.openxmlformats.org/wordprocessingml/2006/main">
        <w:t xml:space="preserve">aquí, yo le traeré salud y curación, y los sanaré, y les revelaré abundancia de paz y de verdad.</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para que se cumpliera lo dicho por el profeta Isaías, cuando dijo: Él mismo tomó nuestras enfermedades, y llevó nuestras dolencias.</w:t>
      </w:r>
    </w:p>
    <w:p w14:paraId="004A227C" w14:textId="77777777" w:rsidR="00F90BDC" w:rsidRDefault="00F90BDC"/>
    <w:p w14:paraId="37199DCE" w14:textId="77777777" w:rsidR="00F90BDC" w:rsidRDefault="00F90BDC">
      <w:r xmlns:w="http://schemas.openxmlformats.org/wordprocessingml/2006/main">
        <w:t xml:space="preserve">Marcos 2:13 Y volvió a salir a la orilla del mar; y toda la multitud acudía a él, y él les enseñaba.</w:t>
      </w:r>
    </w:p>
    <w:p w14:paraId="6CC7A880" w14:textId="77777777" w:rsidR="00F90BDC" w:rsidRDefault="00F90BDC"/>
    <w:p w14:paraId="4298155C" w14:textId="77777777" w:rsidR="00F90BDC" w:rsidRDefault="00F90BDC">
      <w:r xmlns:w="http://schemas.openxmlformats.org/wordprocessingml/2006/main">
        <w:t xml:space="preserve">Jesús enseñó a la orilla del mar, atrayendo a una gran multitud.</w:t>
      </w:r>
    </w:p>
    <w:p w14:paraId="5F7842C3" w14:textId="77777777" w:rsidR="00F90BDC" w:rsidRDefault="00F90BDC"/>
    <w:p w14:paraId="23A6129A" w14:textId="77777777" w:rsidR="00F90BDC" w:rsidRDefault="00F90BDC">
      <w:r xmlns:w="http://schemas.openxmlformats.org/wordprocessingml/2006/main">
        <w:t xml:space="preserve">1. El poder de las enseñanzas de Jesús: examinando el estilo de enseñanza del Maestro</w:t>
      </w:r>
    </w:p>
    <w:p w14:paraId="352456AB" w14:textId="77777777" w:rsidR="00F90BDC" w:rsidRDefault="00F90BDC"/>
    <w:p w14:paraId="4E1DA4DA" w14:textId="77777777" w:rsidR="00F90BDC" w:rsidRDefault="00F90BDC">
      <w:r xmlns:w="http://schemas.openxmlformats.org/wordprocessingml/2006/main">
        <w:t xml:space="preserve">2. Atraídos por Jesús: El poder de las palabras de Jesús para atraer a una multitud</w:t>
      </w:r>
    </w:p>
    <w:p w14:paraId="624A2B04" w14:textId="77777777" w:rsidR="00F90BDC" w:rsidRDefault="00F90BDC"/>
    <w:p w14:paraId="526120E7" w14:textId="77777777" w:rsidR="00F90BDC" w:rsidRDefault="00F90BDC">
      <w:r xmlns:w="http://schemas.openxmlformats.org/wordprocessingml/2006/main">
        <w:t xml:space="preserve">1. Mateo 5:1-2 - "Y viendo la multitud, subió al monte; y cuando se hubo sentado, se le </w:t>
      </w:r>
      <w:r xmlns:w="http://schemas.openxmlformats.org/wordprocessingml/2006/main">
        <w:lastRenderedPageBreak xmlns:w="http://schemas.openxmlformats.org/wordprocessingml/2006/main"/>
      </w:r>
      <w:r xmlns:w="http://schemas.openxmlformats.org/wordprocessingml/2006/main">
        <w:t xml:space="preserve">acercaron sus discípulos; y abriendo su boca, les enseñaba, diciendo..."</w:t>
      </w:r>
    </w:p>
    <w:p w14:paraId="73381FB2" w14:textId="77777777" w:rsidR="00F90BDC" w:rsidRDefault="00F90BDC"/>
    <w:p w14:paraId="4B24F171" w14:textId="77777777" w:rsidR="00F90BDC" w:rsidRDefault="00F90BDC">
      <w:r xmlns:w="http://schemas.openxmlformats.org/wordprocessingml/2006/main">
        <w:t xml:space="preserve">2. Juan 6:60-63 - "Muchos, pues, de sus discípulos, cuando oyeron esto, dijeron: Dura es esta palabra; ¿quién puede oírla? Cuando Jesús conoció en sí mismo que sus discípulos murmuraban de ello, dijo a ¿Os escandaliza esto? ¿Qué, y si veáis al Hijo del Hombre subir a donde estaba antes? El espíritu es el que vivifica; la carne para nada aprovecha; las palabras que yo os hablo, son espíritu, y son vida."</w:t>
      </w:r>
    </w:p>
    <w:p w14:paraId="634F469A" w14:textId="77777777" w:rsidR="00F90BDC" w:rsidRDefault="00F90BDC"/>
    <w:p w14:paraId="735477E1" w14:textId="77777777" w:rsidR="00F90BDC" w:rsidRDefault="00F90BDC">
      <w:r xmlns:w="http://schemas.openxmlformats.org/wordprocessingml/2006/main">
        <w:t xml:space="preserve">Marcos 2:14 Y al pasar, vio a Leví hijo de Alfeo sentado al banco de aduanas, y le dijo: Sígueme. Y se levantó, y lo siguió.</w:t>
      </w:r>
    </w:p>
    <w:p w14:paraId="0A87EF33" w14:textId="77777777" w:rsidR="00F90BDC" w:rsidRDefault="00F90BDC"/>
    <w:p w14:paraId="1BF01FC4" w14:textId="77777777" w:rsidR="00F90BDC" w:rsidRDefault="00F90BDC">
      <w:r xmlns:w="http://schemas.openxmlformats.org/wordprocessingml/2006/main">
        <w:t xml:space="preserve">Jesús llamó a Leví para que lo siguiera y él obedeció.</w:t>
      </w:r>
    </w:p>
    <w:p w14:paraId="65FF6A6F" w14:textId="77777777" w:rsidR="00F90BDC" w:rsidRDefault="00F90BDC"/>
    <w:p w14:paraId="12A30210" w14:textId="77777777" w:rsidR="00F90BDC" w:rsidRDefault="00F90BDC">
      <w:r xmlns:w="http://schemas.openxmlformats.org/wordprocessingml/2006/main">
        <w:t xml:space="preserve">1. La importancia de la obediencia al llamado de Cristo.</w:t>
      </w:r>
    </w:p>
    <w:p w14:paraId="1292DC35" w14:textId="77777777" w:rsidR="00F90BDC" w:rsidRDefault="00F90BDC"/>
    <w:p w14:paraId="2716A02B" w14:textId="77777777" w:rsidR="00F90BDC" w:rsidRDefault="00F90BDC">
      <w:r xmlns:w="http://schemas.openxmlformats.org/wordprocessingml/2006/main">
        <w:t xml:space="preserve">2. El poder de la invitación de Jesús.</w:t>
      </w:r>
    </w:p>
    <w:p w14:paraId="2A0B4CF7" w14:textId="77777777" w:rsidR="00F90BDC" w:rsidRDefault="00F90BDC"/>
    <w:p w14:paraId="0E94742E" w14:textId="77777777" w:rsidR="00F90BDC" w:rsidRDefault="00F90BDC">
      <w:r xmlns:w="http://schemas.openxmlformats.org/wordprocessingml/2006/main">
        <w:t xml:space="preserve">1. Romanos 12:1-2 - Por tanto, os ruego, hermanos y hermanas, delante de Dios. </w:t>
      </w:r>
      <w:r xmlns:w="http://schemas.openxmlformats.org/wordprocessingml/2006/main">
        <w:rPr>
          <w:rFonts w:ascii="맑은 고딕 Semilight" w:hAnsi="맑은 고딕 Semilight"/>
        </w:rPr>
        <w:t xml:space="preserve">셲 </w:t>
      </w:r>
      <w:r xmlns:w="http://schemas.openxmlformats.org/wordprocessingml/2006/main">
        <w:t xml:space="preserve">misericordia, para ofrecer vuestros cuerpos en sacrificio vivo, santo y agradable a Dios? </w:t>
      </w:r>
      <w:r xmlns:w="http://schemas.openxmlformats.org/wordprocessingml/2006/main">
        <w:rPr>
          <w:rFonts w:ascii="맑은 고딕 Semilight" w:hAnsi="맑은 고딕 Semilight"/>
        </w:rPr>
        <w:t xml:space="preserve">Esta </w:t>
      </w:r>
      <w:r xmlns:w="http://schemas.openxmlformats.org/wordprocessingml/2006/main">
        <w:t xml:space="preserve">es vuestra adoración verdadera y apropiada. No os conforméis al modelo de este mundo, sino transformaos mediante la renovación de vuestra mente. Entonces podrás probar y aprobar ¿qué Dios? ¿ </w:t>
      </w:r>
      <w:r xmlns:w="http://schemas.openxmlformats.org/wordprocessingml/2006/main">
        <w:rPr>
          <w:rFonts w:ascii="맑은 고딕 Semilight" w:hAnsi="맑은 고딕 Semilight"/>
        </w:rPr>
        <w:t xml:space="preserve">Será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es voluntad buena, agradable y perfecta.</w:t>
      </w:r>
    </w:p>
    <w:p w14:paraId="7039B105" w14:textId="77777777" w:rsidR="00F90BDC" w:rsidRDefault="00F90BDC"/>
    <w:p w14:paraId="70490260" w14:textId="77777777" w:rsidR="00F90BDC" w:rsidRDefault="00F90BDC">
      <w:r xmlns:w="http://schemas.openxmlformats.org/wordprocessingml/2006/main">
        <w:t xml:space="preserve">2. Mateo 4:19 - Jesús les dijo: ? </w:t>
      </w:r>
      <w:r xmlns:w="http://schemas.openxmlformats.org/wordprocessingml/2006/main">
        <w:rPr>
          <w:rFonts w:ascii="맑은 고딕 Semilight" w:hAnsi="맑은 고딕 Semilight"/>
        </w:rPr>
        <w:t xml:space="preserve">쏞 </w:t>
      </w:r>
      <w:r xmlns:w="http://schemas.openxmlformats.org/wordprocessingml/2006/main">
        <w:t xml:space="preserve">alguno, síganme, y os haré pescadores de hombres.??</w:t>
      </w:r>
    </w:p>
    <w:p w14:paraId="3BED1CEE" w14:textId="77777777" w:rsidR="00F90BDC" w:rsidRDefault="00F90BDC"/>
    <w:p w14:paraId="127B9A46" w14:textId="77777777" w:rsidR="00F90BDC" w:rsidRDefault="00F90BDC">
      <w:r xmlns:w="http://schemas.openxmlformats.org/wordprocessingml/2006/main">
        <w:t xml:space="preserve">Marcos 2:15 Y aconteció que estando Jesús a la mesa en su casa, muchos publicanos y pecadores se sentaron también con Jesús y sus discípulos; porque eran muchos, y le seguían.</w:t>
      </w:r>
    </w:p>
    <w:p w14:paraId="2ADA31AB" w14:textId="77777777" w:rsidR="00F90BDC" w:rsidRDefault="00F90BDC"/>
    <w:p w14:paraId="0FB0367B" w14:textId="77777777" w:rsidR="00F90BDC" w:rsidRDefault="00F90BDC">
      <w:r xmlns:w="http://schemas.openxmlformats.org/wordprocessingml/2006/main">
        <w:t xml:space="preserve">Jesús recibió a los pecadores en su casa para tener compañerismo.</w:t>
      </w:r>
    </w:p>
    <w:p w14:paraId="7626B97D" w14:textId="77777777" w:rsidR="00F90BDC" w:rsidRDefault="00F90BDC"/>
    <w:p w14:paraId="46A6E214" w14:textId="77777777" w:rsidR="00F90BDC" w:rsidRDefault="00F90BDC">
      <w:r xmlns:w="http://schemas.openxmlformats.org/wordprocessingml/2006/main">
        <w:t xml:space="preserve">1: El ejemplo de Jesús de acoger y aceptar a los pecadores.</w:t>
      </w:r>
    </w:p>
    <w:p w14:paraId="0B3BE1E0" w14:textId="77777777" w:rsidR="00F90BDC" w:rsidRDefault="00F90BDC"/>
    <w:p w14:paraId="1355023A" w14:textId="77777777" w:rsidR="00F90BDC" w:rsidRDefault="00F90BDC">
      <w:r xmlns:w="http://schemas.openxmlformats.org/wordprocessingml/2006/main">
        <w:t xml:space="preserve">2: El amor incondicional de Jesús por todos.</w:t>
      </w:r>
    </w:p>
    <w:p w14:paraId="3F433939" w14:textId="77777777" w:rsidR="00F90BDC" w:rsidRDefault="00F90BDC"/>
    <w:p w14:paraId="10F7047F" w14:textId="77777777" w:rsidR="00F90BDC" w:rsidRDefault="00F90BDC">
      <w:r xmlns:w="http://schemas.openxmlformats.org/wordprocessingml/2006/main">
        <w:t xml:space="preserve">1: Lucas 5:31-32 - Jesús les respondió: "No son los sanos los que necesitan médico, sino los enfermos. No he venido a llamar a justos, sino a pecadores al arrepentimiento".</w:t>
      </w:r>
    </w:p>
    <w:p w14:paraId="6F7425DF" w14:textId="77777777" w:rsidR="00F90BDC" w:rsidRDefault="00F90BDC"/>
    <w:p w14:paraId="55DDBC85" w14:textId="77777777" w:rsidR="00F90BDC" w:rsidRDefault="00F90BDC">
      <w:r xmlns:w="http://schemas.openxmlformats.org/wordprocessingml/2006/main">
        <w:t xml:space="preserve">2: Juan 8:1-11 - Jesús fue al Monte de los Olivos. Temprano en la mañana volvió al templo. Todo el pueblo vino a él, y él, sentándose, les enseñaba.</w:t>
      </w:r>
    </w:p>
    <w:p w14:paraId="3696125C" w14:textId="77777777" w:rsidR="00F90BDC" w:rsidRDefault="00F90BDC"/>
    <w:p w14:paraId="364B174F" w14:textId="77777777" w:rsidR="00F90BDC" w:rsidRDefault="00F90BDC">
      <w:r xmlns:w="http://schemas.openxmlformats.org/wordprocessingml/2006/main">
        <w:t xml:space="preserve">Marcos 2:16 Y cuando los escribas y fariseos le vieron comer con publicanos y pecadores, dijeron a sus discípulos: ¿Cómo es que come y bebe con publicanos y pecadores?</w:t>
      </w:r>
    </w:p>
    <w:p w14:paraId="79C9FAE7" w14:textId="77777777" w:rsidR="00F90BDC" w:rsidRDefault="00F90BDC"/>
    <w:p w14:paraId="54AB5B84" w14:textId="77777777" w:rsidR="00F90BDC" w:rsidRDefault="00F90BDC">
      <w:r xmlns:w="http://schemas.openxmlformats.org/wordprocessingml/2006/main">
        <w:t xml:space="preserve">Jesús come con los pecadores, demostrando el amor y la aceptación de Dios hacia ellos.</w:t>
      </w:r>
    </w:p>
    <w:p w14:paraId="4CE2AA7F" w14:textId="77777777" w:rsidR="00F90BDC" w:rsidRDefault="00F90BDC"/>
    <w:p w14:paraId="2EB3B848" w14:textId="77777777" w:rsidR="00F90BDC" w:rsidRDefault="00F90BDC">
      <w:r xmlns:w="http://schemas.openxmlformats.org/wordprocessingml/2006/main">
        <w:t xml:space="preserve">1: Jesús recibe a los pecadores con los brazos abiertos, recordándonos que debemos amar y aceptar a las personas a pesar de sus pecados.</w:t>
      </w:r>
    </w:p>
    <w:p w14:paraId="3FB17C72" w14:textId="77777777" w:rsidR="00F90BDC" w:rsidRDefault="00F90BDC"/>
    <w:p w14:paraId="16FFF689" w14:textId="77777777" w:rsidR="00F90BDC" w:rsidRDefault="00F90BDC">
      <w:r xmlns:w="http://schemas.openxmlformats.org/wordprocessingml/2006/main">
        <w:t xml:space="preserve">2: Jesús nos muestra que la gracia y la misericordia de Dios están disponibles para todos, sin importar su pasado.</w:t>
      </w:r>
    </w:p>
    <w:p w14:paraId="74A1A66E" w14:textId="77777777" w:rsidR="00F90BDC" w:rsidRDefault="00F90BDC"/>
    <w:p w14:paraId="787AC0CB" w14:textId="77777777" w:rsidR="00F90BDC" w:rsidRDefault="00F90BDC">
      <w:r xmlns:w="http://schemas.openxmlformats.org/wordprocessingml/2006/main">
        <w:t xml:space="preserve">1: Lucas 15:1-2 "Y todos los publicanos y pecadores se reunían alrededor para escuchar a Jesús. Pero los fariseos y los maestros de la ley murmuraban: ? 쏷 </w:t>
      </w:r>
      <w:r xmlns:w="http://schemas.openxmlformats.org/wordprocessingml/2006/main">
        <w:rPr>
          <w:rFonts w:ascii="맑은 고딕 Semilight" w:hAnsi="맑은 고딕 Semilight"/>
        </w:rPr>
        <w:t xml:space="preserve">su </w:t>
      </w:r>
      <w:r xmlns:w="http://schemas.openxmlformats.org/wordprocessingml/2006/main">
        <w:t xml:space="preserve">hombre recibe a los pecadores y come con ellos.??</w:t>
      </w:r>
    </w:p>
    <w:p w14:paraId="18432F3F" w14:textId="77777777" w:rsidR="00F90BDC" w:rsidRDefault="00F90BDC"/>
    <w:p w14:paraId="64785555" w14:textId="77777777" w:rsidR="00F90BDC" w:rsidRDefault="00F90BDC">
      <w:r xmlns:w="http://schemas.openxmlformats.org/wordprocessingml/2006/main">
        <w:t xml:space="preserve">2: Romanos 5:8 ? </w:t>
      </w:r>
      <w:r xmlns:w="http://schemas.openxmlformats.org/wordprocessingml/2006/main">
        <w:rPr>
          <w:rFonts w:ascii="맑은 고딕 Semilight" w:hAnsi="맑은 고딕 Semilight"/>
        </w:rPr>
        <w:t xml:space="preserve">Pero </w:t>
      </w:r>
      <w:r xmlns:w="http://schemas.openxmlformats.org/wordprocessingml/2006/main">
        <w:t xml:space="preserve">Dios demuestra su amor por nosotros en esto: siendo aún pecadores, Cristo murió por nosotros.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2:17 Al oírlo Jesús, les dijo: Los sanos no tienen necesidad de médico, sino los enfermos; no he venido a llamar a justos, sino a pecadores al arrepentimiento.</w:t>
      </w:r>
    </w:p>
    <w:p w14:paraId="5CAB4999" w14:textId="77777777" w:rsidR="00F90BDC" w:rsidRDefault="00F90BDC"/>
    <w:p w14:paraId="32335018" w14:textId="77777777" w:rsidR="00F90BDC" w:rsidRDefault="00F90BDC">
      <w:r xmlns:w="http://schemas.openxmlformats.org/wordprocessingml/2006/main">
        <w:t xml:space="preserve">Jesús enseña que vino a llamar a los pecadores al arrepentimiento, no a los justos.</w:t>
      </w:r>
    </w:p>
    <w:p w14:paraId="75947691" w14:textId="77777777" w:rsidR="00F90BDC" w:rsidRDefault="00F90BDC"/>
    <w:p w14:paraId="5B958E50" w14:textId="77777777" w:rsidR="00F90BDC" w:rsidRDefault="00F90BDC">
      <w:r xmlns:w="http://schemas.openxmlformats.org/wordprocessingml/2006/main">
        <w:t xml:space="preserve">1. El poder del arrepentimiento: la esperanza de la redención</w:t>
      </w:r>
    </w:p>
    <w:p w14:paraId="138173CC" w14:textId="77777777" w:rsidR="00F90BDC" w:rsidRDefault="00F90BDC"/>
    <w:p w14:paraId="68441FB1" w14:textId="77777777" w:rsidR="00F90BDC" w:rsidRDefault="00F90BDC">
      <w:r xmlns:w="http://schemas.openxmlformats.org/wordprocessingml/2006/main">
        <w:t xml:space="preserve">2. El amor incondicional de Dios: llamando a los pecadores al arrepentimiento</w:t>
      </w:r>
    </w:p>
    <w:p w14:paraId="1880A730" w14:textId="77777777" w:rsidR="00F90BDC" w:rsidRDefault="00F90BDC"/>
    <w:p w14:paraId="1A9AA6C5" w14:textId="77777777" w:rsidR="00F90BDC" w:rsidRDefault="00F90BDC">
      <w:r xmlns:w="http://schemas.openxmlformats.org/wordprocessingml/2006/main">
        <w:t xml:space="preserve">1. Romanos 3:23-25 ? </w:t>
      </w:r>
      <w:r xmlns:w="http://schemas.openxmlformats.org/wordprocessingml/2006/main">
        <w:rPr>
          <w:rFonts w:ascii="맑은 고딕 Semilight" w:hAnsi="맑은 고딕 Semilight"/>
        </w:rPr>
        <w:t xml:space="preserve">쏤 </w:t>
      </w:r>
      <w:r xmlns:w="http://schemas.openxmlformats.org/wordprocessingml/2006/main">
        <w:t xml:space="preserve">o todos pecaron y están destituidos de la gloria de Dios, siendo justificados gratuitamente por su gracia, mediante la redención que es en Cristo Jesús, a quien Dios puso como propiciación en su sangre, mediante la fe, para demostrar su justicia, porque en Su paciencia Dios había pasado por alto los pecados que se habían cometido anteriormente.</w:t>
      </w:r>
    </w:p>
    <w:p w14:paraId="39FC8E3C" w14:textId="77777777" w:rsidR="00F90BDC" w:rsidRDefault="00F90BDC"/>
    <w:p w14:paraId="28E97641" w14:textId="77777777" w:rsidR="00F90BDC" w:rsidRDefault="00F90BDC">
      <w:r xmlns:w="http://schemas.openxmlformats.org/wordprocessingml/2006/main">
        <w:t xml:space="preserve">2. Lucas 5:31-32 ? </w:t>
      </w:r>
      <w:r xmlns:w="http://schemas.openxmlformats.org/wordprocessingml/2006/main">
        <w:rPr>
          <w:rFonts w:ascii="맑은 고딕 Semilight" w:hAnsi="맑은 고딕 Semilight"/>
        </w:rPr>
        <w:t xml:space="preserve">Y </w:t>
      </w:r>
      <w:r xmlns:w="http://schemas.openxmlformats.org/wordprocessingml/2006/main">
        <w:t xml:space="preserve">respondiendo Jesús, les dijo: Los sanos no necesitan médico; pero los que están enfermos. No he venido a llamar a justos, sino a pecadores al arrepentimiento.</w:t>
      </w:r>
    </w:p>
    <w:p w14:paraId="1F6A6904" w14:textId="77777777" w:rsidR="00F90BDC" w:rsidRDefault="00F90BDC"/>
    <w:p w14:paraId="504B8A48" w14:textId="77777777" w:rsidR="00F90BDC" w:rsidRDefault="00F90BDC">
      <w:r xmlns:w="http://schemas.openxmlformats.org/wordprocessingml/2006/main">
        <w:t xml:space="preserve">Marcos 2:18 Y los discípulos de Juan y de los fariseos ayunaban; y acercándose, le decían: ¿Por qué ayunan los discípulos de Juan y de los fariseos, pero tus discípulos no ayunan?</w:t>
      </w:r>
    </w:p>
    <w:p w14:paraId="7D04BF19" w14:textId="77777777" w:rsidR="00F90BDC" w:rsidRDefault="00F90BDC"/>
    <w:p w14:paraId="3A242535" w14:textId="77777777" w:rsidR="00F90BDC" w:rsidRDefault="00F90BDC">
      <w:r xmlns:w="http://schemas.openxmlformats.org/wordprocessingml/2006/main">
        <w:t xml:space="preserve">Los discípulos de Juan y los fariseos le preguntaron a Jesús por qué sus discípulos no ayunaban mientras los suyos sí lo hacían.</w:t>
      </w:r>
    </w:p>
    <w:p w14:paraId="17B4374D" w14:textId="77777777" w:rsidR="00F90BDC" w:rsidRDefault="00F90BDC"/>
    <w:p w14:paraId="77BA3EAA" w14:textId="77777777" w:rsidR="00F90BDC" w:rsidRDefault="00F90BDC">
      <w:r xmlns:w="http://schemas.openxmlformats.org/wordprocessingml/2006/main">
        <w:t xml:space="preserve">1. La importancia del ayuno en nuestra vida espiritual.</w:t>
      </w:r>
    </w:p>
    <w:p w14:paraId="3F02FAB7" w14:textId="77777777" w:rsidR="00F90BDC" w:rsidRDefault="00F90BDC"/>
    <w:p w14:paraId="70591B2A" w14:textId="77777777" w:rsidR="00F90BDC" w:rsidRDefault="00F90BDC">
      <w:r xmlns:w="http://schemas.openxmlformats.org/wordprocessingml/2006/main">
        <w:t xml:space="preserve">2. Discipulado: Aprender de Jesús y seguir su ejemplo.</w:t>
      </w:r>
    </w:p>
    <w:p w14:paraId="25740E8C" w14:textId="77777777" w:rsidR="00F90BDC" w:rsidRDefault="00F90BDC"/>
    <w:p w14:paraId="705EE719" w14:textId="77777777" w:rsidR="00F90BDC" w:rsidRDefault="00F90BDC">
      <w:r xmlns:w="http://schemas.openxmlformats.org/wordprocessingml/2006/main">
        <w:t xml:space="preserve">1. Mateo 6:16-18 - El ayuno como parte de una práctica espiritual.</w:t>
      </w:r>
    </w:p>
    <w:p w14:paraId="03D4ACE9" w14:textId="77777777" w:rsidR="00F90BDC" w:rsidRDefault="00F90BDC"/>
    <w:p w14:paraId="10FA1FD1" w14:textId="77777777" w:rsidR="00F90BDC" w:rsidRDefault="00F90BDC">
      <w:r xmlns:w="http://schemas.openxmlformats.org/wordprocessingml/2006/main">
        <w:t xml:space="preserve">2. Juan 15:1-5 - Permanecer en Cristo y ser discípulo.</w:t>
      </w:r>
    </w:p>
    <w:p w14:paraId="66A35F1A" w14:textId="77777777" w:rsidR="00F90BDC" w:rsidRDefault="00F90BDC"/>
    <w:p w14:paraId="248461E8" w14:textId="77777777" w:rsidR="00F90BDC" w:rsidRDefault="00F90BDC">
      <w:r xmlns:w="http://schemas.openxmlformats.org/wordprocessingml/2006/main">
        <w:t xml:space="preserve">Marcos 2:19 Y Jesús les dijo: ¿Pueden los novios ayunar mientras el novio está con ellos? mientras tengan al novio con ellos, no pueden ayunar.</w:t>
      </w:r>
    </w:p>
    <w:p w14:paraId="05ACC59F" w14:textId="77777777" w:rsidR="00F90BDC" w:rsidRDefault="00F90BDC"/>
    <w:p w14:paraId="50260B0D" w14:textId="77777777" w:rsidR="00F90BDC" w:rsidRDefault="00F90BDC">
      <w:r xmlns:w="http://schemas.openxmlformats.org/wordprocessingml/2006/main">
        <w:t xml:space="preserve">Jesús enseña que no es necesario ayunar mientras el novio todavía esté presente.</w:t>
      </w:r>
    </w:p>
    <w:p w14:paraId="5E82C498" w14:textId="77777777" w:rsidR="00F90BDC" w:rsidRDefault="00F90BDC"/>
    <w:p w14:paraId="59BCD103" w14:textId="77777777" w:rsidR="00F90BDC" w:rsidRDefault="00F90BDC">
      <w:r xmlns:w="http://schemas.openxmlformats.org/wordprocessingml/2006/main">
        <w:t xml:space="preserve">1. No es necesario ayunar cuando abunda el gozo</w:t>
      </w:r>
    </w:p>
    <w:p w14:paraId="3BAB391B" w14:textId="77777777" w:rsidR="00F90BDC" w:rsidRDefault="00F90BDC"/>
    <w:p w14:paraId="32BA928E" w14:textId="77777777" w:rsidR="00F90BDC" w:rsidRDefault="00F90BDC">
      <w:r xmlns:w="http://schemas.openxmlformats.org/wordprocessingml/2006/main">
        <w:t xml:space="preserve">2. Vivir el momento: disfrutar la presencia del novio</w:t>
      </w:r>
    </w:p>
    <w:p w14:paraId="3A9531F2" w14:textId="77777777" w:rsidR="00F90BDC" w:rsidRDefault="00F90BDC"/>
    <w:p w14:paraId="08A9DB06" w14:textId="77777777" w:rsidR="00F90BDC" w:rsidRDefault="00F90BDC">
      <w:r xmlns:w="http://schemas.openxmlformats.org/wordprocessingml/2006/main">
        <w:t xml:space="preserve">1. Juan 16:20-22 - Jesús habla de su gozo antes de su muerte.</w:t>
      </w:r>
    </w:p>
    <w:p w14:paraId="77441AF1" w14:textId="77777777" w:rsidR="00F90BDC" w:rsidRDefault="00F90BDC"/>
    <w:p w14:paraId="0ACA7E60" w14:textId="77777777" w:rsidR="00F90BDC" w:rsidRDefault="00F90BDC">
      <w:r xmlns:w="http://schemas.openxmlformats.org/wordprocessingml/2006/main">
        <w:t xml:space="preserve">2. Isaías 58:3-5 - Dios desea misericordia y gozo más que el ayuno.</w:t>
      </w:r>
    </w:p>
    <w:p w14:paraId="155ECEDE" w14:textId="77777777" w:rsidR="00F90BDC" w:rsidRDefault="00F90BDC"/>
    <w:p w14:paraId="7132D1A5" w14:textId="77777777" w:rsidR="00F90BDC" w:rsidRDefault="00F90BDC">
      <w:r xmlns:w="http://schemas.openxmlformats.org/wordprocessingml/2006/main">
        <w:t xml:space="preserve">Marcos 2:20 Pero vendrán días en que el esposo les será quitado, y entonces ayunarán en aquellos días.</w:t>
      </w:r>
    </w:p>
    <w:p w14:paraId="45A18D38" w14:textId="77777777" w:rsidR="00F90BDC" w:rsidRDefault="00F90BDC"/>
    <w:p w14:paraId="61B374EF" w14:textId="77777777" w:rsidR="00F90BDC" w:rsidRDefault="00F90BDC">
      <w:r xmlns:w="http://schemas.openxmlformats.org/wordprocessingml/2006/main">
        <w:t xml:space="preserve">Llegarán días en que se llevarán al novio, y entonces será el momento de ayunar.</w:t>
      </w:r>
    </w:p>
    <w:p w14:paraId="3C99DBA0" w14:textId="77777777" w:rsidR="00F90BDC" w:rsidRDefault="00F90BDC"/>
    <w:p w14:paraId="758B6B0E" w14:textId="77777777" w:rsidR="00F90BDC" w:rsidRDefault="00F90BDC">
      <w:r xmlns:w="http://schemas.openxmlformats.org/wordprocessingml/2006/main">
        <w:t xml:space="preserve">1: Ayunar en tiempos de tristeza</w:t>
      </w:r>
    </w:p>
    <w:p w14:paraId="0096E170" w14:textId="77777777" w:rsidR="00F90BDC" w:rsidRDefault="00F90BDC"/>
    <w:p w14:paraId="37534826" w14:textId="77777777" w:rsidR="00F90BDC" w:rsidRDefault="00F90BDC">
      <w:r xmlns:w="http://schemas.openxmlformats.org/wordprocessingml/2006/main">
        <w:t xml:space="preserve">2: Encontrar fuerza en tiempos tristes</w:t>
      </w:r>
    </w:p>
    <w:p w14:paraId="1103B812" w14:textId="77777777" w:rsidR="00F90BDC" w:rsidRDefault="00F90BDC"/>
    <w:p w14:paraId="56B93672" w14:textId="77777777" w:rsidR="00F90BDC" w:rsidRDefault="00F90BDC">
      <w:r xmlns:w="http://schemas.openxmlformats.org/wordprocessingml/2006/main">
        <w:t xml:space="preserve">1: Isaías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Marcos 2:21 Nadie cose tampoco un remiendo de paño nuevo sobre un vestido viejo; de lo contrario, el remiendo nuevo que lo rellenó quita al viejo, y el desgarro se hace peor.</w:t>
      </w:r>
    </w:p>
    <w:p w14:paraId="4AC4E928" w14:textId="77777777" w:rsidR="00F90BDC" w:rsidRDefault="00F90BDC"/>
    <w:p w14:paraId="7F31871B" w14:textId="77777777" w:rsidR="00F90BDC" w:rsidRDefault="00F90BDC">
      <w:r xmlns:w="http://schemas.openxmlformats.org/wordprocessingml/2006/main">
        <w:t xml:space="preserve">Este versículo habla de la necedad de intentar remendar un vestido viejo con un trozo de tela nuevo, ya que sólo empeorará el desgarro.</w:t>
      </w:r>
    </w:p>
    <w:p w14:paraId="2A19265F" w14:textId="77777777" w:rsidR="00F90BDC" w:rsidRDefault="00F90BDC"/>
    <w:p w14:paraId="21E1E541" w14:textId="77777777" w:rsidR="00F90BDC" w:rsidRDefault="00F90BDC">
      <w:r xmlns:w="http://schemas.openxmlformats.org/wordprocessingml/2006/main">
        <w:t xml:space="preserve">1: No debemos intentar remendar nuestras viejas formas de vida con nuevos hábitos porque eso sólo empeorará las cosas.</w:t>
      </w:r>
    </w:p>
    <w:p w14:paraId="7224A0D0" w14:textId="77777777" w:rsidR="00F90BDC" w:rsidRDefault="00F90BDC"/>
    <w:p w14:paraId="023A403B" w14:textId="77777777" w:rsidR="00F90BDC" w:rsidRDefault="00F90BDC">
      <w:r xmlns:w="http://schemas.openxmlformats.org/wordprocessingml/2006/main">
        <w:t xml:space="preserve">2: Debemos estar dispuestos a dejar atrás nuestras viejas costumbres y aceptar la nueva vida que se encuentra en Jesucristo.</w:t>
      </w:r>
    </w:p>
    <w:p w14:paraId="0FBEC3DF" w14:textId="77777777" w:rsidR="00F90BDC" w:rsidRDefault="00F90BDC"/>
    <w:p w14:paraId="246CEA7A" w14:textId="77777777" w:rsidR="00F90BDC" w:rsidRDefault="00F90BDC">
      <w:r xmlns:w="http://schemas.openxmlformats.org/wordprocessingml/2006/main">
        <w:t xml:space="preserve">1: Efesios 4:22-24 - "Para que, en cuanto a la conducta anterior, os despojéis del viejo hombre, que se corrompe según las concupiscencias engañosas, y os renovéis en el espíritu de vuestra mente, y os revistáis del nuevo hombre, que después de Dios es creado en justicia y verdadera santidad."</w:t>
      </w:r>
    </w:p>
    <w:p w14:paraId="016C181A" w14:textId="77777777" w:rsidR="00F90BDC" w:rsidRDefault="00F90BDC"/>
    <w:p w14:paraId="2AE53F64" w14:textId="77777777" w:rsidR="00F90BDC" w:rsidRDefault="00F90BDC">
      <w:r xmlns:w="http://schemas.openxmlformats.org/wordprocessingml/2006/main">
        <w:t xml:space="preserve">2: Colosenses 3:5-10 - "Haced mortificar, pues, vuestros miembros que están sobre la tierra: la fornicación, la inmundicia, las pasiones desordenadas, la mala concupiscencia y la avaricia, que es idolatría; por estas cosas la ira de Dios viene sobre los hijos. de desobediencia: en las cuales también vosotros anduvisteis algún tiempo, cuando vivíais en ellas. Pero ahora desechad también todo esto: ira, ira, malicia, blasfemia, palabras deshonestas de vuestra boca. No mintáis los unos a los otros, ya que Os habéis despojado del viejo hombre con sus obras, y os habéis vestido del nuevo hombre, que se renueva en conocimiento a imagen de aquel que lo creó:"</w:t>
      </w:r>
    </w:p>
    <w:p w14:paraId="37BD9DAC" w14:textId="77777777" w:rsidR="00F90BDC" w:rsidRDefault="00F90BDC"/>
    <w:p w14:paraId="00569343" w14:textId="77777777" w:rsidR="00F90BDC" w:rsidRDefault="00F90BDC">
      <w:r xmlns:w="http://schemas.openxmlformats.org/wordprocessingml/2006/main">
        <w:t xml:space="preserve">Marcos 2:22 Y nadie echa vino nuevo en odres viejos; de lo contrario, el vino nuevo rompe los odres, y el vino se derrama, y los odres se estropean; pero el vino nuevo debe echarse en odres nuevos.</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 se debe poner vino nuevo en odres viejos, ya que esto hará que las botellas revienten y el vino se derrame.</w:t>
      </w:r>
    </w:p>
    <w:p w14:paraId="2B6961D2" w14:textId="77777777" w:rsidR="00F90BDC" w:rsidRDefault="00F90BDC"/>
    <w:p w14:paraId="04DA859E" w14:textId="77777777" w:rsidR="00F90BDC" w:rsidRDefault="00F90BDC">
      <w:r xmlns:w="http://schemas.openxmlformats.org/wordprocessingml/2006/main">
        <w:t xml:space="preserve">1. El cambio es necesario: desafíos de la renovación</w:t>
      </w:r>
    </w:p>
    <w:p w14:paraId="4E44A715" w14:textId="77777777" w:rsidR="00F90BDC" w:rsidRDefault="00F90BDC"/>
    <w:p w14:paraId="3ACAC2AC" w14:textId="77777777" w:rsidR="00F90BDC" w:rsidRDefault="00F90BDC">
      <w:r xmlns:w="http://schemas.openxmlformats.org/wordprocessingml/2006/main">
        <w:t xml:space="preserve">2. Hacer espacio para el crecimiento: prepararse para nuevas bendiciones</w:t>
      </w:r>
    </w:p>
    <w:p w14:paraId="0F9B057F" w14:textId="77777777" w:rsidR="00F90BDC" w:rsidRDefault="00F90BDC"/>
    <w:p w14:paraId="492E97C7" w14:textId="77777777" w:rsidR="00F90BDC" w:rsidRDefault="00F90BDC">
      <w:r xmlns:w="http://schemas.openxmlformats.org/wordprocessingml/2006/main">
        <w:t xml:space="preserve">1. Isaías 43:18-19 ? </w:t>
      </w:r>
      <w:r xmlns:w="http://schemas.openxmlformats.org/wordprocessingml/2006/main">
        <w:rPr>
          <w:rFonts w:ascii="맑은 고딕 Semilight" w:hAnsi="맑은 고딕 Semilight"/>
        </w:rPr>
        <w:t xml:space="preserve">쏳 </w:t>
      </w:r>
      <w:r xmlns:w="http://schemas.openxmlformats.org/wordprocessingml/2006/main">
        <w:t xml:space="preserve">No os acordéis de las cosas pasadas, ni consideréis las cosas pasadas. He aquí, estoy haciendo algo nuevo; ahora brota, ¿no lo percibís? Abriré camino en el desierto y ríos en el desierto.??</w:t>
      </w:r>
    </w:p>
    <w:p w14:paraId="1B818171" w14:textId="77777777" w:rsidR="00F90BDC" w:rsidRDefault="00F90BDC"/>
    <w:p w14:paraId="524F7EDA"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De modo que si alguno está en Cristo, nueva criatura es. Lo viejo ha pasado; he aquí que ha llegado lo nuevo.??</w:t>
      </w:r>
    </w:p>
    <w:p w14:paraId="4EC250E1" w14:textId="77777777" w:rsidR="00F90BDC" w:rsidRDefault="00F90BDC"/>
    <w:p w14:paraId="0FA59FDB" w14:textId="77777777" w:rsidR="00F90BDC" w:rsidRDefault="00F90BDC">
      <w:r xmlns:w="http://schemas.openxmlformats.org/wordprocessingml/2006/main">
        <w:t xml:space="preserve">Marcos 2:23 Y aconteció que iba por los sembrados de trigo en día de sábado; y sus discípulos, yendo, comenzaron a arrancar espigas.</w:t>
      </w:r>
    </w:p>
    <w:p w14:paraId="5FF25F69" w14:textId="77777777" w:rsidR="00F90BDC" w:rsidRDefault="00F90BDC"/>
    <w:p w14:paraId="70432A97" w14:textId="77777777" w:rsidR="00F90BDC" w:rsidRDefault="00F90BDC">
      <w:r xmlns:w="http://schemas.openxmlformats.org/wordprocessingml/2006/main">
        <w:t xml:space="preserve">Pasaje Jesús y sus discípulos caminaban por los campos de maíz en sábado y sus discípulos comenzaron a arrancar espigas.</w:t>
      </w:r>
    </w:p>
    <w:p w14:paraId="5BC5CED3" w14:textId="77777777" w:rsidR="00F90BDC" w:rsidRDefault="00F90BDC"/>
    <w:p w14:paraId="4E9C6B1D" w14:textId="77777777" w:rsidR="00F90BDC" w:rsidRDefault="00F90BDC">
      <w:r xmlns:w="http://schemas.openxmlformats.org/wordprocessingml/2006/main">
        <w:t xml:space="preserve">1. La importancia del descanso sabático</w:t>
      </w:r>
    </w:p>
    <w:p w14:paraId="61C6180B" w14:textId="77777777" w:rsidR="00F90BDC" w:rsidRDefault="00F90BDC"/>
    <w:p w14:paraId="0795360A" w14:textId="77777777" w:rsidR="00F90BDC" w:rsidRDefault="00F90BDC">
      <w:r xmlns:w="http://schemas.openxmlformats.org/wordprocessingml/2006/main">
        <w:t xml:space="preserve">2. Obediencia a Dios en la vida cotidiana</w:t>
      </w:r>
    </w:p>
    <w:p w14:paraId="0246E186" w14:textId="77777777" w:rsidR="00F90BDC" w:rsidRDefault="00F90BDC"/>
    <w:p w14:paraId="74467485" w14:textId="77777777" w:rsidR="00F90BDC" w:rsidRDefault="00F90BDC">
      <w:r xmlns:w="http://schemas.openxmlformats.org/wordprocessingml/2006/main">
        <w:t xml:space="preserve">1. Éxodo 20:8-11 -Acordaos del día de reposo para santificarlo.</w:t>
      </w:r>
    </w:p>
    <w:p w14:paraId="4DF0FDEA" w14:textId="77777777" w:rsidR="00F90BDC" w:rsidRDefault="00F90BDC"/>
    <w:p w14:paraId="3149E4A2" w14:textId="77777777" w:rsidR="00F90BDC" w:rsidRDefault="00F90BDC">
      <w:r xmlns:w="http://schemas.openxmlformats.org/wordprocessingml/2006/main">
        <w:t xml:space="preserve">2. Deuteronomio 5:12-15 - Observa el día de reposo para santificarlo, como Jehová tu Dios te ha mandado.</w:t>
      </w:r>
    </w:p>
    <w:p w14:paraId="7AD4E088" w14:textId="77777777" w:rsidR="00F90BDC" w:rsidRDefault="00F90BDC"/>
    <w:p w14:paraId="53B6BEC3" w14:textId="77777777" w:rsidR="00F90BDC" w:rsidRDefault="00F90BDC">
      <w:r xmlns:w="http://schemas.openxmlformats.org/wordprocessingml/2006/main">
        <w:t xml:space="preserve">Marcos 2:24 Y los fariseos le dijeron: He aquí, ¿por qué hacen en sábado lo que no es lícito?</w:t>
      </w:r>
    </w:p>
    <w:p w14:paraId="24C11456" w14:textId="77777777" w:rsidR="00F90BDC" w:rsidRDefault="00F90BDC"/>
    <w:p w14:paraId="1E35E463" w14:textId="77777777" w:rsidR="00F90BDC" w:rsidRDefault="00F90BDC">
      <w:r xmlns:w="http://schemas.openxmlformats.org/wordprocessingml/2006/main">
        <w:t xml:space="preserve">Los fariseos le preguntan a Jesús por qué sus discípulos no siguen la ley en el día de reposo.</w:t>
      </w:r>
    </w:p>
    <w:p w14:paraId="148765D6" w14:textId="77777777" w:rsidR="00F90BDC" w:rsidRDefault="00F90BDC"/>
    <w:p w14:paraId="295A7B3D" w14:textId="77777777" w:rsidR="00F90BDC" w:rsidRDefault="00F90BDC">
      <w:r xmlns:w="http://schemas.openxmlformats.org/wordprocessingml/2006/main">
        <w:t xml:space="preserve">1. "El poder del perdón: encontrar la libertad del legalismo"</w:t>
      </w:r>
    </w:p>
    <w:p w14:paraId="0F36AB5B" w14:textId="77777777" w:rsidR="00F90BDC" w:rsidRDefault="00F90BDC"/>
    <w:p w14:paraId="3F586D84" w14:textId="77777777" w:rsidR="00F90BDC" w:rsidRDefault="00F90BDC">
      <w:r xmlns:w="http://schemas.openxmlformats.org/wordprocessingml/2006/main">
        <w:t xml:space="preserve">2. "El significado del sábado: un día de descanso y regocijo"</w:t>
      </w:r>
    </w:p>
    <w:p w14:paraId="3E6E4848" w14:textId="77777777" w:rsidR="00F90BDC" w:rsidRDefault="00F90BDC"/>
    <w:p w14:paraId="27D7B824" w14:textId="77777777" w:rsidR="00F90BDC" w:rsidRDefault="00F90BDC">
      <w:r xmlns:w="http://schemas.openxmlformats.org/wordprocessingml/2006/main">
        <w:t xml:space="preserve">1. Lucas 6:1-5 - Los discípulos de Jesús arrancan grano en sábado y la respuesta de misericordia de Jesús.</w:t>
      </w:r>
    </w:p>
    <w:p w14:paraId="19C00995" w14:textId="77777777" w:rsidR="00F90BDC" w:rsidRDefault="00F90BDC"/>
    <w:p w14:paraId="773C5E0F" w14:textId="77777777" w:rsidR="00F90BDC" w:rsidRDefault="00F90BDC">
      <w:r xmlns:w="http://schemas.openxmlformats.org/wordprocessingml/2006/main">
        <w:t xml:space="preserve">2. Colosenses 2:16-17 - La advertencia de Pablo contra el legalismo.</w:t>
      </w:r>
    </w:p>
    <w:p w14:paraId="61F169D9" w14:textId="77777777" w:rsidR="00F90BDC" w:rsidRDefault="00F90BDC"/>
    <w:p w14:paraId="0576822D" w14:textId="77777777" w:rsidR="00F90BDC" w:rsidRDefault="00F90BDC">
      <w:r xmlns:w="http://schemas.openxmlformats.org/wordprocessingml/2006/main">
        <w:t xml:space="preserve">Marcos 2:25 Y les dijo: ¿Nunca habéis leído lo que hizo David, cuando tuvo necesidad y tuvo hambre, él y los que con él estaban?</w:t>
      </w:r>
    </w:p>
    <w:p w14:paraId="2E6CB1BE" w14:textId="77777777" w:rsidR="00F90BDC" w:rsidRDefault="00F90BDC"/>
    <w:p w14:paraId="1AEBA51C" w14:textId="77777777" w:rsidR="00F90BDC" w:rsidRDefault="00F90BDC">
      <w:r xmlns:w="http://schemas.openxmlformats.org/wordprocessingml/2006/main">
        <w:t xml:space="preserve">Jesús animó a sus discípulos a recordar el ejemplo de David y cómo mostró fe en tiempos difíciles.</w:t>
      </w:r>
    </w:p>
    <w:p w14:paraId="5D29E9E7" w14:textId="77777777" w:rsidR="00F90BDC" w:rsidRDefault="00F90BDC"/>
    <w:p w14:paraId="2BFF2EBE" w14:textId="77777777" w:rsidR="00F90BDC" w:rsidRDefault="00F90BDC">
      <w:r xmlns:w="http://schemas.openxmlformats.org/wordprocessingml/2006/main">
        <w:t xml:space="preserve">1. La fe en Dios se demuestra en tiempos de necesidad.</w:t>
      </w:r>
    </w:p>
    <w:p w14:paraId="77B0F11B" w14:textId="77777777" w:rsidR="00F90BDC" w:rsidRDefault="00F90BDC"/>
    <w:p w14:paraId="5A1EA0F4" w14:textId="77777777" w:rsidR="00F90BDC" w:rsidRDefault="00F90BDC">
      <w:r xmlns:w="http://schemas.openxmlformats.org/wordprocessingml/2006/main">
        <w:t xml:space="preserve">2. Confía en Dios y Él proveerá para nuestras necesidades.</w:t>
      </w:r>
    </w:p>
    <w:p w14:paraId="64118C20" w14:textId="77777777" w:rsidR="00F90BDC" w:rsidRDefault="00F90BDC"/>
    <w:p w14:paraId="10399F83" w14:textId="77777777" w:rsidR="00F90BDC" w:rsidRDefault="00F90BDC">
      <w:r xmlns:w="http://schemas.openxmlformats.org/wordprocessingml/2006/main">
        <w:t xml:space="preserve">1. Salmo 37:25 - Joven era, y ahora soy viejo, y nunca he visto justos abandonados ni a sus hijos mendigando pan.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4:19 - Y mi Dios suplirá todas vuestras necesidades conforme a las riquezas de su gloria en Cristo Jesús.</w:t>
      </w:r>
    </w:p>
    <w:p w14:paraId="08105C3D" w14:textId="77777777" w:rsidR="00F90BDC" w:rsidRDefault="00F90BDC"/>
    <w:p w14:paraId="76AF3CD0" w14:textId="77777777" w:rsidR="00F90BDC" w:rsidRDefault="00F90BDC">
      <w:r xmlns:w="http://schemas.openxmlformats.org/wordprocessingml/2006/main">
        <w:t xml:space="preserve">Marcos 2:26 ¿Cómo entró en la casa de Dios en los días del sumo sacerdote Abiatar, y comió los panes de la proposición, que no es lícito comer sino a los sacerdotes, y dio también a los que estaban con él?</w:t>
      </w:r>
    </w:p>
    <w:p w14:paraId="3BBD01A8" w14:textId="77777777" w:rsidR="00F90BDC" w:rsidRDefault="00F90BDC"/>
    <w:p w14:paraId="5CF55AE1" w14:textId="77777777" w:rsidR="00F90BDC" w:rsidRDefault="00F90BDC">
      <w:r xmlns:w="http://schemas.openxmlformats.org/wordprocessingml/2006/main">
        <w:t xml:space="preserve">El pasaje describe cómo Jesús entró en el templo en los días del sumo sacerdote Abiatar, y comió los panes de la proposición, que sólo debían ser comidos por los sacerdotes, y dio algunos a sus seguidores.</w:t>
      </w:r>
    </w:p>
    <w:p w14:paraId="4BAC4334" w14:textId="77777777" w:rsidR="00F90BDC" w:rsidRDefault="00F90BDC"/>
    <w:p w14:paraId="2A9AF716" w14:textId="77777777" w:rsidR="00F90BDC" w:rsidRDefault="00F90BDC">
      <w:r xmlns:w="http://schemas.openxmlformats.org/wordprocessingml/2006/main">
        <w:t xml:space="preserve">1: Jesús nos mostró un ejemplo de humildad humillándose incluso en presencia del sumo sacerdote.</w:t>
      </w:r>
    </w:p>
    <w:p w14:paraId="1605CEA0" w14:textId="77777777" w:rsidR="00F90BDC" w:rsidRDefault="00F90BDC"/>
    <w:p w14:paraId="77D49C79" w14:textId="77777777" w:rsidR="00F90BDC" w:rsidRDefault="00F90BDC">
      <w:r xmlns:w="http://schemas.openxmlformats.org/wordprocessingml/2006/main">
        <w:t xml:space="preserve">2: Jesús demostró voluntad de servir a los demás al ofrecer el pan de la proposición a sus seguidores.</w:t>
      </w:r>
    </w:p>
    <w:p w14:paraId="3283D1AF" w14:textId="77777777" w:rsidR="00F90BDC" w:rsidRDefault="00F90BDC"/>
    <w:p w14:paraId="060FE6A4" w14:textId="77777777" w:rsidR="00F90BDC" w:rsidRDefault="00F90BDC">
      <w:r xmlns:w="http://schemas.openxmlformats.org/wordprocessingml/2006/main">
        <w:t xml:space="preserve">1: Filipenses 2:5-8 - ? </w:t>
      </w:r>
      <w:r xmlns:w="http://schemas.openxmlformats.org/wordprocessingml/2006/main">
        <w:rPr>
          <w:rFonts w:ascii="맑은 고딕 Semilight" w:hAnsi="맑은 고딕 Semilight"/>
        </w:rPr>
        <w:t xml:space="preserve">Tened </w:t>
      </w:r>
      <w:r xmlns:w="http://schemas.openxmlformats.org/wordprocessingml/2006/main">
        <w:t xml:space="preserve">entre vosotros este sentir que tenéis en Cristo Jesús, el cual, siendo en forma de Dios, no estimó el ser igual a Dios como algo a qué aferrarse, sino que se despojó a sí mismo tomando forma de siervo, siendo nacido a semejanza de los hombres. Y al encontrarse en forma humana, se humilló a sí mismo haciéndose obediente hasta la muerte, y muerte de cruz.</w:t>
      </w:r>
    </w:p>
    <w:p w14:paraId="2B0FE0AB" w14:textId="77777777" w:rsidR="00F90BDC" w:rsidRDefault="00F90BDC"/>
    <w:p w14:paraId="1B2AD7B7" w14:textId="77777777" w:rsidR="00F90BDC" w:rsidRDefault="00F90BDC">
      <w:r xmlns:w="http://schemas.openxmlformats.org/wordprocessingml/2006/main">
        <w:t xml:space="preserve">2: Juan 13:12-17 ??? </w:t>
      </w:r>
      <w:r xmlns:w="http://schemas.openxmlformats.org/wordprocessingml/2006/main">
        <w:rPr>
          <w:rFonts w:ascii="맑은 고딕 Semilight" w:hAnsi="맑은 고딕 Semilight"/>
        </w:rPr>
        <w:t xml:space="preserve">Cuando </w:t>
      </w:r>
      <w:r xmlns:w="http://schemas.openxmlformats.org/wordprocessingml/2006/main">
        <w:t xml:space="preserve">les lavó los pies, se vistió y volvió a su lugar, les dijo: ¿ </w:t>
      </w:r>
      <w:r xmlns:w="http://schemas.openxmlformats.org/wordprocessingml/2006/main">
        <w:rPr>
          <w:rFonts w:ascii="맑은 고딕 Semilight" w:hAnsi="맑은 고딕 Semilight"/>
        </w:rPr>
        <w:t xml:space="preserve">Entiendes </w:t>
      </w:r>
      <w:r xmlns:w="http://schemas.openxmlformats.org/wordprocessingml/2006/main">
        <w:t xml:space="preserve">lo que te he hecho? Me llamáis Maestro y Señor, y tenéis razón, porque así lo soy. Así que, si yo, vuestro Señor y Maestro, os he lavado los pies, vosotros también debéis lavaros los pies unos a otros. Porque os he dado ejemplo, para que también vosotros hagáis lo mismo que yo os he hecho. De cierto, de cierto os digo, que el siervo no es mayor que su señor, ni el mensajero es mayor que el que lo envió. Si sabéis estas cosas, bienaventurados sois si las hacéis.</w:t>
      </w:r>
    </w:p>
    <w:p w14:paraId="55A247EB" w14:textId="77777777" w:rsidR="00F90BDC" w:rsidRDefault="00F90BDC"/>
    <w:p w14:paraId="4DADE44D" w14:textId="77777777" w:rsidR="00F90BDC" w:rsidRDefault="00F90BDC">
      <w:r xmlns:w="http://schemas.openxmlformats.org/wordprocessingml/2006/main">
        <w:t xml:space="preserve">Marcos 2:27 Y él les dijo: El sábado fue hecho para el hombre, y no el hombre para el sábado.</w:t>
      </w:r>
    </w:p>
    <w:p w14:paraId="231C4753" w14:textId="77777777" w:rsidR="00F90BDC" w:rsidRDefault="00F90BDC"/>
    <w:p w14:paraId="0EE8FD78" w14:textId="77777777" w:rsidR="00F90BDC" w:rsidRDefault="00F90BDC">
      <w:r xmlns:w="http://schemas.openxmlformats.org/wordprocessingml/2006/main">
        <w:t xml:space="preserve">El sábado fue creado para ser una bendición para el hombre, no una carga.</w:t>
      </w:r>
    </w:p>
    <w:p w14:paraId="1B508E8E" w14:textId="77777777" w:rsidR="00F90BDC" w:rsidRDefault="00F90BDC"/>
    <w:p w14:paraId="7C79ACA2" w14:textId="77777777" w:rsidR="00F90BDC" w:rsidRDefault="00F90BDC">
      <w:r xmlns:w="http://schemas.openxmlformats.org/wordprocessingml/2006/main">
        <w:t xml:space="preserve">1: Dios hizo el sábado como un día de descanso y reflexión, no de estrés y tensión.</w:t>
      </w:r>
    </w:p>
    <w:p w14:paraId="62E0B4E4" w14:textId="77777777" w:rsidR="00F90BDC" w:rsidRDefault="00F90BDC"/>
    <w:p w14:paraId="61887A59" w14:textId="77777777" w:rsidR="00F90BDC" w:rsidRDefault="00F90BDC">
      <w:r xmlns:w="http://schemas.openxmlformats.org/wordprocessingml/2006/main">
        <w:t xml:space="preserve">2: Dios nos dio el sábado para que fuera una bendición, no una carga.</w:t>
      </w:r>
    </w:p>
    <w:p w14:paraId="4BCA9B46" w14:textId="77777777" w:rsidR="00F90BDC" w:rsidRDefault="00F90BDC"/>
    <w:p w14:paraId="36B39855" w14:textId="77777777" w:rsidR="00F90BDC" w:rsidRDefault="00F90BDC">
      <w:r xmlns:w="http://schemas.openxmlformats.org/wordprocessingml/2006/main">
        <w:t xml:space="preserve">1: Génesis 2:2-3 - ? </w:t>
      </w:r>
      <w:r xmlns:w="http://schemas.openxmlformats.org/wordprocessingml/2006/main">
        <w:rPr>
          <w:rFonts w:ascii="맑은 고딕 Semilight" w:hAnsi="맑은 고딕 Semilight"/>
        </w:rPr>
        <w:t xml:space="preserve">쏰 </w:t>
      </w:r>
      <w:r xmlns:w="http://schemas.openxmlformats.org/wordprocessingml/2006/main">
        <w:t xml:space="preserve">En el séptimo día Dios había terminado su obra de creación, por lo que descansó de toda su obra. Entonces Dios bendijo el séptimo día y lo declaró santo, porque era el día en que descansó de su obra de creación.</w:t>
      </w:r>
    </w:p>
    <w:p w14:paraId="22E7CECC" w14:textId="77777777" w:rsidR="00F90BDC" w:rsidRDefault="00F90BDC"/>
    <w:p w14:paraId="31F51A63" w14:textId="77777777" w:rsidR="00F90BDC" w:rsidRDefault="00F90BDC">
      <w:r xmlns:w="http://schemas.openxmlformats.org/wordprocessingml/2006/main">
        <w:t xml:space="preserve">2: Éxodo 20:8-11 - ? </w:t>
      </w:r>
      <w:r xmlns:w="http://schemas.openxmlformats.org/wordprocessingml/2006/main">
        <w:rPr>
          <w:rFonts w:ascii="맑은 고딕 Semilight" w:hAnsi="맑은 고딕 Semilight"/>
        </w:rPr>
        <w:t xml:space="preserve">쏳 </w:t>
      </w:r>
      <w:r xmlns:w="http://schemas.openxmlformats.org/wordprocessingml/2006/main">
        <w:t xml:space="preserve">recuerden santificar el día de reposo. Tienes seis días a la semana para tu trabajo ordinario, pero el séptimo día es un día de reposo dedicado al Señor tu Dios. Ese día nadie de tu casa podrá hacer ningún trabajo. Esto incluye a ti, a tus hijos e hijas, a tus sirvientes y sirvientas, a tu ganado y a los extranjeros que vivan entre vosotros. Porque en seis días hizo el Señor los cielos, la tierra, el mar y todo lo que hay en ellos; pero al séptimo día descansó. Por eso el Señor bendijo el día de reposo y lo apartó como santificado.</w:t>
      </w:r>
    </w:p>
    <w:p w14:paraId="23021D3C" w14:textId="77777777" w:rsidR="00F90BDC" w:rsidRDefault="00F90BDC"/>
    <w:p w14:paraId="23285566" w14:textId="77777777" w:rsidR="00F90BDC" w:rsidRDefault="00F90BDC">
      <w:r xmlns:w="http://schemas.openxmlformats.org/wordprocessingml/2006/main">
        <w:t xml:space="preserve">Marcos 2:28 Por tanto, el Hijo del Hombre es Señor también del sábado.</w:t>
      </w:r>
    </w:p>
    <w:p w14:paraId="5D60F249" w14:textId="77777777" w:rsidR="00F90BDC" w:rsidRDefault="00F90BDC"/>
    <w:p w14:paraId="6B3BB841" w14:textId="77777777" w:rsidR="00F90BDC" w:rsidRDefault="00F90BDC">
      <w:r xmlns:w="http://schemas.openxmlformats.org/wordprocessingml/2006/main">
        <w:t xml:space="preserve">El Hijo del Hombre es Señor del sábado.</w:t>
      </w:r>
    </w:p>
    <w:p w14:paraId="6D18785E" w14:textId="77777777" w:rsidR="00F90BDC" w:rsidRDefault="00F90BDC"/>
    <w:p w14:paraId="5ECE9792" w14:textId="77777777" w:rsidR="00F90BDC" w:rsidRDefault="00F90BDC">
      <w:r xmlns:w="http://schemas.openxmlformats.org/wordprocessingml/2006/main">
        <w:t xml:space="preserve">1. Dios tiene el control de todas las cosas</w:t>
      </w:r>
    </w:p>
    <w:p w14:paraId="3699ABC2" w14:textId="77777777" w:rsidR="00F90BDC" w:rsidRDefault="00F90BDC"/>
    <w:p w14:paraId="405F04A6" w14:textId="77777777" w:rsidR="00F90BDC" w:rsidRDefault="00F90BDC">
      <w:r xmlns:w="http://schemas.openxmlformats.org/wordprocessingml/2006/main">
        <w:t xml:space="preserve">2. Debemos seguir los mandamientos de Dios</w:t>
      </w:r>
    </w:p>
    <w:p w14:paraId="18421F9C" w14:textId="77777777" w:rsidR="00F90BDC" w:rsidRDefault="00F90BDC"/>
    <w:p w14:paraId="3BC36C34" w14:textId="77777777" w:rsidR="00F90BDC" w:rsidRDefault="00F90BDC">
      <w:r xmlns:w="http://schemas.openxmlformats.org/wordprocessingml/2006/main">
        <w:t xml:space="preserve">1. ¿Salmo 46:10? </w:t>
      </w:r>
      <w:r xmlns:w="http://schemas.openxmlformats.org/wordprocessingml/2006/main">
        <w:rPr>
          <w:rFonts w:ascii="맑은 고딕 Semilight" w:hAnsi="맑은 고딕 Semilight"/>
        </w:rPr>
        <w:t xml:space="preserve">쏝 </w:t>
      </w:r>
      <w:r xmlns:w="http://schemas.openxmlformats.org/wordprocessingml/2006/main">
        <w:t xml:space="preserve">todavía, y saber que yo soy Dios.??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No penséis que he venido para abolir la Ley o los Profetas; No he venido a abolirlos sino a cumplirlos. Porque de cierto os digo que hasta que pasen el cielo y la tierra, ni un ápice ni una tilde pasará de la Ley, hasta que todo se cumpla. Por lo tanto, cualquiera que transgreda uno de estos mandamientos más pequeños y enseñe a otros a hacer lo mismo, será llamado muy pequeño en el reino de los cielos, pero cualquiera que los cumpla y los enseñe será llamado grande en el reino de los cielos.</w:t>
      </w:r>
    </w:p>
    <w:p w14:paraId="5829A852" w14:textId="77777777" w:rsidR="00F90BDC" w:rsidRDefault="00F90BDC"/>
    <w:p w14:paraId="42006EA1" w14:textId="77777777" w:rsidR="00F90BDC" w:rsidRDefault="00F90BDC">
      <w:r xmlns:w="http://schemas.openxmlformats.org/wordprocessingml/2006/main">
        <w:t xml:space="preserve">Marcos 3 continúa el relato del ministerio de Jesús, incluida la selección de sus doce apóstoles, la realización de milagros y el enfrentamiento de acusaciones de líderes religiosos.</w:t>
      </w:r>
    </w:p>
    <w:p w14:paraId="25A0EE9B" w14:textId="77777777" w:rsidR="00F90BDC" w:rsidRDefault="00F90BDC"/>
    <w:p w14:paraId="29EE7B2A" w14:textId="77777777" w:rsidR="00F90BDC" w:rsidRDefault="00F90BDC">
      <w:r xmlns:w="http://schemas.openxmlformats.org/wordprocessingml/2006/main">
        <w:t xml:space="preserve">1er párrafo: El capítulo comienza con Jesús sanando a un hombre con una mano seca en sábado en la sinagoga. Cuando pregunta a los fariseos si es lícito hacer el bien o el mal en sábado, ellos guardan silencio. Después de mirarlos a su alrededor con ira y profundamente angustiado por la obstinación de sus corazones, Él sana al hombre, lo que lleva a los fariseos a conspirar con los herodianos para matarlo (Marcos 3:1-6). Entonces Jesús se retira al lago con sus discípulos y lo siguió una gran multitud de Galilea. Cuando sanó a muchos, todos los que tenían enfermedades se apretujaban a su alrededor para tocarlo. Y cada vez que los espíritus impuros lo veían, caían ante Él y clamaban: "Tú eres Hijo de Dios", pero Él les dio órdenes estrictas de no dejar que otros supieran de Él (Marcos 3:7-12).</w:t>
      </w:r>
    </w:p>
    <w:p w14:paraId="3CF7BF58" w14:textId="77777777" w:rsidR="00F90BDC" w:rsidRDefault="00F90BDC"/>
    <w:p w14:paraId="07745895" w14:textId="77777777" w:rsidR="00F90BDC" w:rsidRDefault="00F90BDC">
      <w:r xmlns:w="http://schemas.openxmlformats.org/wordprocessingml/2006/main">
        <w:t xml:space="preserve">Párrafo 2: A continuación, Jesús sube al monte llama a los que quería, vinieron a él nombra doce apóstoles para que estén con él los envía predicar autoridad expulsar demonios (Marcos 3:13-19). Estos incluyen a Simón, a quien llama Pedro Jacobo Juan, a quien le da el nombre Boanerges, que significa hijos, trueno, Andrés Felipe Bartolomé, Mateo, Tomás, Jacobo, hijo de Alfeo Tadeo, Simón Zelote, Judas Iscariote, quien lo traiciona.</w:t>
      </w:r>
    </w:p>
    <w:p w14:paraId="1576F5CB" w14:textId="77777777" w:rsidR="00F90BDC" w:rsidRDefault="00F90BDC"/>
    <w:p w14:paraId="0FC01FED" w14:textId="77777777" w:rsidR="00F90BDC" w:rsidRDefault="00F90BDC">
      <w:r xmlns:w="http://schemas.openxmlformats.org/wordprocessingml/2006/main">
        <w:t xml:space="preserve">3er párrafo: Después de regresar a casa nuevamente, la multitud se reúne haciéndoles imposible incluso comer, cuando su familia se entera de esto, van a hacerse cargo de él diciendo: "Está loco". Los maestros de la ley dicen: "Beelzebul lo posee, el príncipe los demonios expulsa a los demonios". En respuesta Jesús habla parábola casa dividida contra sí misma no puede permanecer de manera similar si Satanás se opone a sí mismo dividido no puede soportar su fin ha llegado entonces habla de blasfemia contra el Espíritu Santo que nunca será perdonado marcando pecado eterno sugiriendo rechazo obra Espíritu Santo imperdonable porque equivale a rechazar la gracia Dios provee salvación finalmente Sus hermanos madre llegan parados afuera envían a alguien llamarlo multitud sentada alrededor dice "¿Quiénes son mis hermanos madre?" señalando a los discípulos dice </w:t>
      </w:r>
      <w:r xmlns:w="http://schemas.openxmlformats.org/wordprocessingml/2006/main">
        <w:lastRenderedPageBreak xmlns:w="http://schemas.openxmlformats.org/wordprocessingml/2006/main"/>
      </w:r>
      <w:r xmlns:w="http://schemas.openxmlformats.org/wordprocessingml/2006/main">
        <w:t xml:space="preserve">"Aquí está mi madre hermanos quien haga la voluntad de Dios mi hermano hermana madre" indicando que el vínculo espiritual entre los creyentes tiene prioridad sobre las relaciones biológicas.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Marcos 3:1 Y entró otra vez en la sinagoga; y había allí un hombre que tenía una mano seca.</w:t>
      </w:r>
    </w:p>
    <w:p w14:paraId="2A422EC2" w14:textId="77777777" w:rsidR="00F90BDC" w:rsidRDefault="00F90BDC"/>
    <w:p w14:paraId="48089A39" w14:textId="77777777" w:rsidR="00F90BDC" w:rsidRDefault="00F90BDC">
      <w:r xmlns:w="http://schemas.openxmlformats.org/wordprocessingml/2006/main">
        <w:t xml:space="preserve">Jesús sana a un hombre con una mano seca en la sinagoga.</w:t>
      </w:r>
    </w:p>
    <w:p w14:paraId="0D115D11" w14:textId="77777777" w:rsidR="00F90BDC" w:rsidRDefault="00F90BDC"/>
    <w:p w14:paraId="6E2C1F47" w14:textId="77777777" w:rsidR="00F90BDC" w:rsidRDefault="00F90BDC">
      <w:r xmlns:w="http://schemas.openxmlformats.org/wordprocessingml/2006/main">
        <w:t xml:space="preserve">1: Jesús se preocupa por nosotros incluso en las situaciones más desesperadas.</w:t>
      </w:r>
    </w:p>
    <w:p w14:paraId="2DB8D949" w14:textId="77777777" w:rsidR="00F90BDC" w:rsidRDefault="00F90BDC"/>
    <w:p w14:paraId="27748DFA" w14:textId="77777777" w:rsidR="00F90BDC" w:rsidRDefault="00F90BDC">
      <w:r xmlns:w="http://schemas.openxmlformats.org/wordprocessingml/2006/main">
        <w:t xml:space="preserve">2: Los milagros todavía ocurren hoy.</w:t>
      </w:r>
    </w:p>
    <w:p w14:paraId="3D777C19" w14:textId="77777777" w:rsidR="00F90BDC" w:rsidRDefault="00F90BDC"/>
    <w:p w14:paraId="2BE0A17A" w14:textId="77777777" w:rsidR="00F90BDC" w:rsidRDefault="00F90BDC">
      <w:r xmlns:w="http://schemas.openxmlformats.org/wordprocessingml/2006/main">
        <w:t xml:space="preserve">1: Isaías 41:13 - "Porque yo, el Señor tu Dios, tomaré tu mano derecha y te diré: 'No temas, yo te ayudaré'".</w:t>
      </w:r>
    </w:p>
    <w:p w14:paraId="639F895A" w14:textId="77777777" w:rsidR="00F90BDC" w:rsidRDefault="00F90BDC"/>
    <w:p w14:paraId="7A653F32" w14:textId="77777777" w:rsidR="00F90BDC" w:rsidRDefault="00F90BDC">
      <w:r xmlns:w="http://schemas.openxmlformats.org/wordprocessingml/2006/main">
        <w:t xml:space="preserve">2: Hebreos 4:15-16 - "Porque no tenemos un Sumo Sacerdote que no pueda compadecerse de nuestras debilidades, sino que fue tentado en todo según nuestra semejanza, pero sin pecado. Acerquémonos, pues, confiadamente al trono de la gracia, para que podamos obtener misericordia y encontrar gracia para ayudar en el momento de necesidad".</w:t>
      </w:r>
    </w:p>
    <w:p w14:paraId="19366AE3" w14:textId="77777777" w:rsidR="00F90BDC" w:rsidRDefault="00F90BDC"/>
    <w:p w14:paraId="57AF348B" w14:textId="77777777" w:rsidR="00F90BDC" w:rsidRDefault="00F90BDC">
      <w:r xmlns:w="http://schemas.openxmlformats.org/wordprocessingml/2006/main">
        <w:t xml:space="preserve">Marcos 3:2 Y le acechaban si le sanaría en el día del sábado; para que pudieran acusarlo.</w:t>
      </w:r>
    </w:p>
    <w:p w14:paraId="777FAD88" w14:textId="77777777" w:rsidR="00F90BDC" w:rsidRDefault="00F90BDC"/>
    <w:p w14:paraId="78312FF7" w14:textId="77777777" w:rsidR="00F90BDC" w:rsidRDefault="00F90BDC">
      <w:r xmlns:w="http://schemas.openxmlformats.org/wordprocessingml/2006/main">
        <w:t xml:space="preserve">Este pasaje habla de cómo los líderes judíos estaban observando a Jesús para ver si sanaría a un hombre en el día de reposo para poder acusarlo.</w:t>
      </w:r>
    </w:p>
    <w:p w14:paraId="120A16C9" w14:textId="77777777" w:rsidR="00F90BDC" w:rsidRDefault="00F90BDC"/>
    <w:p w14:paraId="2818E0D5" w14:textId="77777777" w:rsidR="00F90BDC" w:rsidRDefault="00F90BDC">
      <w:r xmlns:w="http://schemas.openxmlformats.org/wordprocessingml/2006/main">
        <w:t xml:space="preserve">1. El poder y la autoridad de Jesús: cómo Jesús supera los obstáculos</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amor y la compasión de Jesús: cuidar de los demás a pesar de la oposición</w:t>
      </w:r>
    </w:p>
    <w:p w14:paraId="1D35D249" w14:textId="77777777" w:rsidR="00F90BDC" w:rsidRDefault="00F90BDC"/>
    <w:p w14:paraId="34D105D3" w14:textId="77777777" w:rsidR="00F90BDC" w:rsidRDefault="00F90BDC">
      <w:r xmlns:w="http://schemas.openxmlformats.org/wordprocessingml/2006/main">
        <w:t xml:space="preserve">1. Mateo 12:1-14 - La enseñanza de Jesús sobre el sábado</w:t>
      </w:r>
    </w:p>
    <w:p w14:paraId="51D9382F" w14:textId="77777777" w:rsidR="00F90BDC" w:rsidRDefault="00F90BDC"/>
    <w:p w14:paraId="154D3653" w14:textId="77777777" w:rsidR="00F90BDC" w:rsidRDefault="00F90BDC">
      <w:r xmlns:w="http://schemas.openxmlformats.org/wordprocessingml/2006/main">
        <w:t xml:space="preserve">2. Lucas 6:6-11 - Jesús sanando en sábado</w:t>
      </w:r>
    </w:p>
    <w:p w14:paraId="4E29BA0F" w14:textId="77777777" w:rsidR="00F90BDC" w:rsidRDefault="00F90BDC"/>
    <w:p w14:paraId="31D3BC39" w14:textId="77777777" w:rsidR="00F90BDC" w:rsidRDefault="00F90BDC">
      <w:r xmlns:w="http://schemas.openxmlformats.org/wordprocessingml/2006/main">
        <w:t xml:space="preserve">Marcos 3:3 Y dijo al hombre que tenía la mano seca: Levántate.</w:t>
      </w:r>
    </w:p>
    <w:p w14:paraId="22E8AA54" w14:textId="77777777" w:rsidR="00F90BDC" w:rsidRDefault="00F90BDC"/>
    <w:p w14:paraId="52DB2744" w14:textId="77777777" w:rsidR="00F90BDC" w:rsidRDefault="00F90BDC">
      <w:r xmlns:w="http://schemas.openxmlformats.org/wordprocessingml/2006/main">
        <w:t xml:space="preserve">Jesús le ordena a un hombre con una mano seca que se ponga de pie.</w:t>
      </w:r>
    </w:p>
    <w:p w14:paraId="3C7E31DF" w14:textId="77777777" w:rsidR="00F90BDC" w:rsidRDefault="00F90BDC"/>
    <w:p w14:paraId="504C0D81" w14:textId="77777777" w:rsidR="00F90BDC" w:rsidRDefault="00F90BDC">
      <w:r xmlns:w="http://schemas.openxmlformats.org/wordprocessingml/2006/main">
        <w:t xml:space="preserve">1. Dios no es sólo un sanador; Él también es un consolador.</w:t>
      </w:r>
    </w:p>
    <w:p w14:paraId="10AEF15F" w14:textId="77777777" w:rsidR="00F90BDC" w:rsidRDefault="00F90BDC"/>
    <w:p w14:paraId="226E8562" w14:textId="77777777" w:rsidR="00F90BDC" w:rsidRDefault="00F90BDC">
      <w:r xmlns:w="http://schemas.openxmlformats.org/wordprocessingml/2006/main">
        <w:t xml:space="preserve">2. Hay poder en defender lo que es correcto.</w:t>
      </w:r>
    </w:p>
    <w:p w14:paraId="04FFB91A" w14:textId="77777777" w:rsidR="00F90BDC" w:rsidRDefault="00F90BDC"/>
    <w:p w14:paraId="616CCC45" w14:textId="77777777" w:rsidR="00F90BDC" w:rsidRDefault="00F90BDC">
      <w:r xmlns:w="http://schemas.openxmlformats.org/wordprocessingml/2006/main">
        <w:t xml:space="preserve">1. Isaías 41:10 - No temas; porque yo estoy contigo; no desmayes; porque yo soy tu Dios: yo te fortaleceré; sí, te ayudaré; sí, te sostendré con la diestra de mi justicia.</w:t>
      </w:r>
    </w:p>
    <w:p w14:paraId="25E56B41" w14:textId="77777777" w:rsidR="00F90BDC" w:rsidRDefault="00F90BDC"/>
    <w:p w14:paraId="6D505D93" w14:textId="77777777" w:rsidR="00F90BDC" w:rsidRDefault="00F90BDC">
      <w:r xmlns:w="http://schemas.openxmlformats.org/wordprocessingml/2006/main">
        <w:t xml:space="preserve">2. Salmo 46:1 - Dios es nuestro refugio y fortaleza, una ayuda muy presente en los problemas.</w:t>
      </w:r>
    </w:p>
    <w:p w14:paraId="3F22BCC0" w14:textId="77777777" w:rsidR="00F90BDC" w:rsidRDefault="00F90BDC"/>
    <w:p w14:paraId="32AFDE67" w14:textId="77777777" w:rsidR="00F90BDC" w:rsidRDefault="00F90BDC">
      <w:r xmlns:w="http://schemas.openxmlformats.org/wordprocessingml/2006/main">
        <w:t xml:space="preserve">Marcos 3:4 Y les dijo: ¿Es lícito hacer el bien en los días de reposo, o hacer el mal? ¿Salvar una vida o matar? Pero ellos guardaron silencio.</w:t>
      </w:r>
    </w:p>
    <w:p w14:paraId="1FF3E84A" w14:textId="77777777" w:rsidR="00F90BDC" w:rsidRDefault="00F90BDC"/>
    <w:p w14:paraId="6B2334AC" w14:textId="77777777" w:rsidR="00F90BDC" w:rsidRDefault="00F90BDC">
      <w:r xmlns:w="http://schemas.openxmlformats.org/wordprocessingml/2006/main">
        <w:t xml:space="preserve">Jesús desafió a los líderes religiosos de su época al hacerles una pregunta sobre la ley y su aplicación para hacer el bien en sábado.</w:t>
      </w:r>
    </w:p>
    <w:p w14:paraId="40A8A9DD" w14:textId="77777777" w:rsidR="00F90BDC" w:rsidRDefault="00F90BDC"/>
    <w:p w14:paraId="21895509" w14:textId="77777777" w:rsidR="00F90BDC" w:rsidRDefault="00F90BDC">
      <w:r xmlns:w="http://schemas.openxmlformats.org/wordprocessingml/2006/main">
        <w:t xml:space="preserve">1: Debemos esforzarnos por hacer el bien en todas las circunstancias, incluso en sábado.</w:t>
      </w:r>
    </w:p>
    <w:p w14:paraId="2C8FF444" w14:textId="77777777" w:rsidR="00F90BDC" w:rsidRDefault="00F90BDC"/>
    <w:p w14:paraId="299A9ECF" w14:textId="77777777" w:rsidR="00F90BDC" w:rsidRDefault="00F90BDC">
      <w:r xmlns:w="http://schemas.openxmlformats.org/wordprocessingml/2006/main">
        <w:t xml:space="preserve">2: Debemos obedecer la ley de Dios, pero no a costa de hacer el bien.</w:t>
      </w:r>
    </w:p>
    <w:p w14:paraId="2BCB3754" w14:textId="77777777" w:rsidR="00F90BDC" w:rsidRDefault="00F90BDC"/>
    <w:p w14:paraId="2E1659F9" w14:textId="77777777" w:rsidR="00F90BDC" w:rsidRDefault="00F90BDC">
      <w:r xmlns:w="http://schemas.openxmlformats.org/wordprocessingml/2006/main">
        <w:t xml:space="preserve">1: Mateo 12:12 "Por eso os digo que todo lo que pidáis en oración, creed que lo habréis recibido, y será vuestro".</w:t>
      </w:r>
    </w:p>
    <w:p w14:paraId="2A8671BC" w14:textId="77777777" w:rsidR="00F90BDC" w:rsidRDefault="00F90BDC"/>
    <w:p w14:paraId="02C60FB1" w14:textId="77777777" w:rsidR="00F90BDC" w:rsidRDefault="00F90BDC">
      <w:r xmlns:w="http://schemas.openxmlformats.org/wordprocessingml/2006/main">
        <w:t xml:space="preserve">2: Santiago 2:14-17 "¿De qué le sirve, hermanos míos, si alguien dice tener fe, pero no tiene obras? ¿Puede tal fe salvarlos? Supongamos que un hermano o una hermana están sin vestido y sin alimento diario. Si alguno de vosotros les dice: ? </w:t>
      </w:r>
      <w:r xmlns:w="http://schemas.openxmlformats.org/wordprocessingml/2006/main">
        <w:rPr>
          <w:rFonts w:ascii="맑은 고딕 Semilight" w:hAnsi="맑은 고딕 Semilight"/>
        </w:rPr>
        <w:t xml:space="preserve">쏥 </w:t>
      </w:r>
      <w:r xmlns:w="http://schemas.openxmlformats.org/wordprocessingml/2006/main">
        <w:t xml:space="preserve">o en paz; abrigaos y alimentaos bien, pero no hace nada respecto de sus necesidades físicas, ¿de qué les sirve? De la misma manera, la fe por sí sola, si no va acompañada de acción. , está muerto."</w:t>
      </w:r>
    </w:p>
    <w:p w14:paraId="0354BD57" w14:textId="77777777" w:rsidR="00F90BDC" w:rsidRDefault="00F90BDC"/>
    <w:p w14:paraId="64F06362" w14:textId="77777777" w:rsidR="00F90BDC" w:rsidRDefault="00F90BDC">
      <w:r xmlns:w="http://schemas.openxmlformats.org/wordprocessingml/2006/main">
        <w:t xml:space="preserve">Marcos 3:5 Y mirándolos alrededor con ira, entristecido por la dureza de sus corazones, dijo al hombre: Extiende tu mano. Y la extendió, y su mano quedó sana como la otra.</w:t>
      </w:r>
    </w:p>
    <w:p w14:paraId="7521A0F4" w14:textId="77777777" w:rsidR="00F90BDC" w:rsidRDefault="00F90BDC"/>
    <w:p w14:paraId="26289A97" w14:textId="77777777" w:rsidR="00F90BDC" w:rsidRDefault="00F90BDC">
      <w:r xmlns:w="http://schemas.openxmlformats.org/wordprocessingml/2006/main">
        <w:t xml:space="preserve">Jesús estaba enojado y afligido por la dureza del corazón de la gente, pero aun así sanó la mano del hombre.</w:t>
      </w:r>
    </w:p>
    <w:p w14:paraId="7EBF66B2" w14:textId="77777777" w:rsidR="00F90BDC" w:rsidRDefault="00F90BDC"/>
    <w:p w14:paraId="0FD3C4AF" w14:textId="77777777" w:rsidR="00F90BDC" w:rsidRDefault="00F90BDC">
      <w:r xmlns:w="http://schemas.openxmlformats.org/wordprocessingml/2006/main">
        <w:t xml:space="preserve">1. La compasión y el amor de Jesús hacia quienes lo rechazaron</w:t>
      </w:r>
    </w:p>
    <w:p w14:paraId="4A2D3787" w14:textId="77777777" w:rsidR="00F90BDC" w:rsidRDefault="00F90BDC"/>
    <w:p w14:paraId="43B81A99" w14:textId="77777777" w:rsidR="00F90BDC" w:rsidRDefault="00F90BDC">
      <w:r xmlns:w="http://schemas.openxmlformats.org/wordprocessingml/2006/main">
        <w:t xml:space="preserve">2. El poder de Dios para sanar a pesar de nuestros pecados</w:t>
      </w:r>
    </w:p>
    <w:p w14:paraId="08E13049" w14:textId="77777777" w:rsidR="00F90BDC" w:rsidRDefault="00F90BDC"/>
    <w:p w14:paraId="420605AF" w14:textId="77777777" w:rsidR="00F90BDC" w:rsidRDefault="00F90BDC">
      <w:r xmlns:w="http://schemas.openxmlformats.org/wordprocessingml/2006/main">
        <w:t xml:space="preserve">1. Romanos 5:8 - Pero Dios muestra su amor para con nosotros, en que siendo aún pecadores, Cristo murió por nosotros.</w:t>
      </w:r>
    </w:p>
    <w:p w14:paraId="7C14E802" w14:textId="77777777" w:rsidR="00F90BDC" w:rsidRDefault="00F90BDC"/>
    <w:p w14:paraId="491581F9" w14:textId="77777777" w:rsidR="00F90BDC" w:rsidRDefault="00F90BDC">
      <w:r xmlns:w="http://schemas.openxmlformats.org/wordprocessingml/2006/main">
        <w:t xml:space="preserve">2. Daniel 4:35 - Todos los habitantes de la tierra son tenidos por nada, y él hace según su voluntad entre el ejército del cielo y entre los habitantes de la tierra; y nadie puede detener su mano ni decirle: "¿Qué has hecho?"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3:6 Y saliendo los fariseos, en seguida consultaron con los herodianos contra él cómo destruirle.</w:t>
      </w:r>
    </w:p>
    <w:p w14:paraId="223EA4BB" w14:textId="77777777" w:rsidR="00F90BDC" w:rsidRDefault="00F90BDC"/>
    <w:p w14:paraId="58426F20" w14:textId="77777777" w:rsidR="00F90BDC" w:rsidRDefault="00F90BDC">
      <w:r xmlns:w="http://schemas.openxmlformats.org/wordprocessingml/2006/main">
        <w:t xml:space="preserve">Los fariseos conspiraron con los herodianos para destruir a Jesús.</w:t>
      </w:r>
    </w:p>
    <w:p w14:paraId="07AE0CA0" w14:textId="77777777" w:rsidR="00F90BDC" w:rsidRDefault="00F90BDC"/>
    <w:p w14:paraId="3B26FC1D" w14:textId="77777777" w:rsidR="00F90BDC" w:rsidRDefault="00F90BDC">
      <w:r xmlns:w="http://schemas.openxmlformats.org/wordprocessingml/2006/main">
        <w:t xml:space="preserve">1: Nunca debemos olvidar que Jesús enfrentó el odio y la traición de aquellos más cercanos a Él.</w:t>
      </w:r>
    </w:p>
    <w:p w14:paraId="61A2C1E5" w14:textId="77777777" w:rsidR="00F90BDC" w:rsidRDefault="00F90BDC"/>
    <w:p w14:paraId="3BF55478" w14:textId="77777777" w:rsidR="00F90BDC" w:rsidRDefault="00F90BDC">
      <w:r xmlns:w="http://schemas.openxmlformats.org/wordprocessingml/2006/main">
        <w:t xml:space="preserve">2: Nuestro Señor y Salvador soportó persecución incluso de aquellos que deberían haber creído en Él.</w:t>
      </w:r>
    </w:p>
    <w:p w14:paraId="4DB6571C" w14:textId="77777777" w:rsidR="00F90BDC" w:rsidRDefault="00F90BDC"/>
    <w:p w14:paraId="6738AD01" w14:textId="77777777" w:rsidR="00F90BDC" w:rsidRDefault="00F90BDC">
      <w:r xmlns:w="http://schemas.openxmlformats.org/wordprocessingml/2006/main">
        <w:t xml:space="preserve">1: Juan 15:18-19 ? </w:t>
      </w:r>
      <w:r xmlns:w="http://schemas.openxmlformats.org/wordprocessingml/2006/main">
        <w:rPr>
          <w:rFonts w:ascii="맑은 고딕 Semilight" w:hAnsi="맑은 고딕 Semilight"/>
        </w:rPr>
        <w:t xml:space="preserve">Si </w:t>
      </w:r>
      <w:r xmlns:w="http://schemas.openxmlformats.org/wordprocessingml/2006/main">
        <w:t xml:space="preserve">el mundo os aborrece, sabed que a mí me aborreció antes que a vosotros. Si fuerais del mundo, el mundo amaría lo suyo; pero porque no sois del mundo, sino que yo os elegí del mundo, por eso el mundo os aborrece.</w:t>
      </w:r>
    </w:p>
    <w:p w14:paraId="0451E56B" w14:textId="77777777" w:rsidR="00F90BDC" w:rsidRDefault="00F90BDC"/>
    <w:p w14:paraId="54DAFC7B" w14:textId="77777777" w:rsidR="00F90BDC" w:rsidRDefault="00F90BDC">
      <w:r xmlns:w="http://schemas.openxmlformats.org/wordprocessingml/2006/main">
        <w:t xml:space="preserve">2: Proverbios 24:17-18 ? </w:t>
      </w:r>
      <w:r xmlns:w="http://schemas.openxmlformats.org/wordprocessingml/2006/main">
        <w:rPr>
          <w:rFonts w:ascii="맑은 고딕 Semilight" w:hAnsi="맑은 고딕 Semilight"/>
        </w:rPr>
        <w:t xml:space="preserve">쏳 </w:t>
      </w:r>
      <w:r xmlns:w="http://schemas.openxmlformats.org/wordprocessingml/2006/main">
        <w:t xml:space="preserve">No te regocijes cuando tu enemigo caiga, ni se alegre tu corazón cuando tropiece, no sea que el Señor lo vea y le desagrade, y aparte de él su ira.</w:t>
      </w:r>
    </w:p>
    <w:p w14:paraId="7014E6E1" w14:textId="77777777" w:rsidR="00F90BDC" w:rsidRDefault="00F90BDC"/>
    <w:p w14:paraId="6CEA2AAA" w14:textId="77777777" w:rsidR="00F90BDC" w:rsidRDefault="00F90BDC">
      <w:r xmlns:w="http://schemas.openxmlformats.org/wordprocessingml/2006/main">
        <w:t xml:space="preserve">Marcos 3:7 Pero Jesús se retiró con sus discípulos al mar; y le siguió una gran multitud de Galilea y de Judea,</w:t>
      </w:r>
    </w:p>
    <w:p w14:paraId="6E73AF5F" w14:textId="77777777" w:rsidR="00F90BDC" w:rsidRDefault="00F90BDC"/>
    <w:p w14:paraId="671BB3D7" w14:textId="77777777" w:rsidR="00F90BDC" w:rsidRDefault="00F90BDC">
      <w:r xmlns:w="http://schemas.openxmlformats.org/wordprocessingml/2006/main">
        <w:t xml:space="preserve">Jesús se retira con sus discípulos al mar y lo sigue una gran multitud de Galilea y Judea.</w:t>
      </w:r>
    </w:p>
    <w:p w14:paraId="2CCF2157" w14:textId="77777777" w:rsidR="00F90BDC" w:rsidRDefault="00F90BDC"/>
    <w:p w14:paraId="213EBF1B" w14:textId="77777777" w:rsidR="00F90BDC" w:rsidRDefault="00F90BDC">
      <w:r xmlns:w="http://schemas.openxmlformats.org/wordprocessingml/2006/main">
        <w:t xml:space="preserve">1. El poder de la presencia de Jesús: seguir a Jesús incluso cuando se aleja</w:t>
      </w:r>
    </w:p>
    <w:p w14:paraId="7F3620A2" w14:textId="77777777" w:rsidR="00F90BDC" w:rsidRDefault="00F90BDC"/>
    <w:p w14:paraId="5A8EDF09" w14:textId="77777777" w:rsidR="00F90BDC" w:rsidRDefault="00F90BDC">
      <w:r xmlns:w="http://schemas.openxmlformats.org/wordprocessingml/2006/main">
        <w:t xml:space="preserve">2. Fe firme: seguir a Jesús a pesar de las dificultades</w:t>
      </w:r>
    </w:p>
    <w:p w14:paraId="360F4399" w14:textId="77777777" w:rsidR="00F90BDC" w:rsidRDefault="00F90BDC"/>
    <w:p w14:paraId="02A10A92" w14:textId="77777777" w:rsidR="00F90BDC" w:rsidRDefault="00F90BDC">
      <w:r xmlns:w="http://schemas.openxmlformats.org/wordprocessingml/2006/main">
        <w:t xml:space="preserve">1. Mateo 14:22-23 - Inmediatamente Jesús hizo subir a los discípulos a la barca y pasar adelante a la otra orilla, mientras Él despedía a la multitud. Y después de despedirlos, subió </w:t>
      </w:r>
      <w:r xmlns:w="http://schemas.openxmlformats.org/wordprocessingml/2006/main">
        <w:lastRenderedPageBreak xmlns:w="http://schemas.openxmlformats.org/wordprocessingml/2006/main"/>
      </w:r>
      <w:r xmlns:w="http://schemas.openxmlformats.org/wordprocessingml/2006/main">
        <w:t xml:space="preserve">solo al monte a orar.</w:t>
      </w:r>
    </w:p>
    <w:p w14:paraId="771F292D" w14:textId="77777777" w:rsidR="00F90BDC" w:rsidRDefault="00F90BDC"/>
    <w:p w14:paraId="017B8EA7" w14:textId="77777777" w:rsidR="00F90BDC" w:rsidRDefault="00F90BDC">
      <w:r xmlns:w="http://schemas.openxmlformats.org/wordprocessingml/2006/main">
        <w:t xml:space="preserve">1. Juan 6:1-3 - Después de esto, Jesús cruzó el Mar de Galilea (o Tiberíades). Le seguía una gran multitud, porque veían las señales que hacía en los enfermos. Entonces Jesús subió a un monte y se sentó allí con sus discípulos.</w:t>
      </w:r>
    </w:p>
    <w:p w14:paraId="7C1C450D" w14:textId="77777777" w:rsidR="00F90BDC" w:rsidRDefault="00F90BDC"/>
    <w:p w14:paraId="63920041" w14:textId="77777777" w:rsidR="00F90BDC" w:rsidRDefault="00F90BDC">
      <w:r xmlns:w="http://schemas.openxmlformats.org/wordprocessingml/2006/main">
        <w:t xml:space="preserve">Marcos 3:8 Y de Jerusalén, de Idumea y del otro lado del Jordán; Y en los alrededores de Tiro y Sidón, una gran multitud, cuando oyeron las maravillas que hacía, vino a él.</w:t>
      </w:r>
    </w:p>
    <w:p w14:paraId="73209EA5" w14:textId="77777777" w:rsidR="00F90BDC" w:rsidRDefault="00F90BDC"/>
    <w:p w14:paraId="45730266" w14:textId="77777777" w:rsidR="00F90BDC" w:rsidRDefault="00F90BDC">
      <w:r xmlns:w="http://schemas.openxmlformats.org/wordprocessingml/2006/main">
        <w:t xml:space="preserve">Las multitudes de Jerusalén, Idumea, del otro lado del Jordán, Tiro y Sidón, oyeron de las grandes obras de Jesús y vinieron a él.</w:t>
      </w:r>
    </w:p>
    <w:p w14:paraId="682FD09A" w14:textId="77777777" w:rsidR="00F90BDC" w:rsidRDefault="00F90BDC"/>
    <w:p w14:paraId="0D62A413" w14:textId="77777777" w:rsidR="00F90BDC" w:rsidRDefault="00F90BDC">
      <w:r xmlns:w="http://schemas.openxmlformats.org/wordprocessingml/2006/main">
        <w:t xml:space="preserve">1. Las grandes obras de Jesús atraen a todas las personas hacia él</w:t>
      </w:r>
    </w:p>
    <w:p w14:paraId="1C3D379C" w14:textId="77777777" w:rsidR="00F90BDC" w:rsidRDefault="00F90BDC"/>
    <w:p w14:paraId="738B12D1" w14:textId="77777777" w:rsidR="00F90BDC" w:rsidRDefault="00F90BDC">
      <w:r xmlns:w="http://schemas.openxmlformats.org/wordprocessingml/2006/main">
        <w:t xml:space="preserve">2. Los milagros de Jesús unen a personas de todos los ámbitos de la vida</w:t>
      </w:r>
    </w:p>
    <w:p w14:paraId="395DD024" w14:textId="77777777" w:rsidR="00F90BDC" w:rsidRDefault="00F90BDC"/>
    <w:p w14:paraId="5F06C46D" w14:textId="77777777" w:rsidR="00F90BDC" w:rsidRDefault="00F90BDC">
      <w:r xmlns:w="http://schemas.openxmlformats.org/wordprocessingml/2006/main">
        <w:t xml:space="preserve">1. Juan 11:43-44 - Y habiendo dicho esto, clamó a gran voz: Lázaro, sal fuera. Y el que había muerto salió, atado de pies y manos con sudarios, y su rostro envuelto con un sudario. Jesús les dijo: Desatadle y dejadle ir.</w:t>
      </w:r>
    </w:p>
    <w:p w14:paraId="21AA7127" w14:textId="77777777" w:rsidR="00F90BDC" w:rsidRDefault="00F90BDC"/>
    <w:p w14:paraId="22C399B2" w14:textId="77777777" w:rsidR="00F90BDC" w:rsidRDefault="00F90BDC">
      <w:r xmlns:w="http://schemas.openxmlformats.org/wordprocessingml/2006/main">
        <w:t xml:space="preserve">2. Hechos 2:41-42 - Entonces los que recibieron gozosamente su palabra fueron bautizados; y aquel mismo día se les añadieron como tres mil personas. Y perseveraron firmemente en la doctrina y la comunión de los apóstoles, en el partimiento del pan y en las oraciones.</w:t>
      </w:r>
    </w:p>
    <w:p w14:paraId="44EC01CD" w14:textId="77777777" w:rsidR="00F90BDC" w:rsidRDefault="00F90BDC"/>
    <w:p w14:paraId="2D0E01E5" w14:textId="77777777" w:rsidR="00F90BDC" w:rsidRDefault="00F90BDC">
      <w:r xmlns:w="http://schemas.openxmlformats.org/wordprocessingml/2006/main">
        <w:t xml:space="preserve">Marcos 3:9 Y dijo a sus discípulos que una barca le esperara a causa de la multitud, para que no le apretujaran.</w:t>
      </w:r>
    </w:p>
    <w:p w14:paraId="0D6B81AA" w14:textId="77777777" w:rsidR="00F90BDC" w:rsidRDefault="00F90BDC"/>
    <w:p w14:paraId="705A1791" w14:textId="77777777" w:rsidR="00F90BDC" w:rsidRDefault="00F90BDC">
      <w:r xmlns:w="http://schemas.openxmlformats.org/wordprocessingml/2006/main">
        <w:t xml:space="preserve">Jesús ordenó a sus discípulos que consiguieran una barca pequeña para que la multitud no lo abrumara.</w:t>
      </w:r>
    </w:p>
    <w:p w14:paraId="4B471A73" w14:textId="77777777" w:rsidR="00F90BDC" w:rsidRDefault="00F90BDC"/>
    <w:p w14:paraId="01CE8286" w14:textId="77777777" w:rsidR="00F90BDC" w:rsidRDefault="00F90BDC">
      <w:r xmlns:w="http://schemas.openxmlformats.org/wordprocessingml/2006/main">
        <w:t xml:space="preserve">1. La importancia de la obediencia: seguir las instrucciones de Jesús en Marcos 3:9.</w:t>
      </w:r>
    </w:p>
    <w:p w14:paraId="6A7212DD" w14:textId="77777777" w:rsidR="00F90BDC" w:rsidRDefault="00F90BDC"/>
    <w:p w14:paraId="354A8D5E" w14:textId="77777777" w:rsidR="00F90BDC" w:rsidRDefault="00F90BDC">
      <w:r xmlns:w="http://schemas.openxmlformats.org/wordprocessingml/2006/main">
        <w:t xml:space="preserve">2. El poder de las multitudes: cómo evitar ser abrumado en Marcos 3:9.</w:t>
      </w:r>
    </w:p>
    <w:p w14:paraId="081E1AE8" w14:textId="77777777" w:rsidR="00F90BDC" w:rsidRDefault="00F90BDC"/>
    <w:p w14:paraId="05FADBE6" w14:textId="77777777" w:rsidR="00F90BDC" w:rsidRDefault="00F90BDC">
      <w:r xmlns:w="http://schemas.openxmlformats.org/wordprocessingml/2006/main">
        <w:t xml:space="preserve">1. Mateo 8:18-22 - Jesús calma una tormenta.</w:t>
      </w:r>
    </w:p>
    <w:p w14:paraId="03D2C114" w14:textId="77777777" w:rsidR="00F90BDC" w:rsidRDefault="00F90BDC"/>
    <w:p w14:paraId="4745CA6C" w14:textId="77777777" w:rsidR="00F90BDC" w:rsidRDefault="00F90BDC">
      <w:r xmlns:w="http://schemas.openxmlformats.org/wordprocessingml/2006/main">
        <w:t xml:space="preserve">2. Lucas 9:10-17 - La alimentación de los cinco mil.</w:t>
      </w:r>
    </w:p>
    <w:p w14:paraId="5B7366E0" w14:textId="77777777" w:rsidR="00F90BDC" w:rsidRDefault="00F90BDC"/>
    <w:p w14:paraId="753E90D0" w14:textId="77777777" w:rsidR="00F90BDC" w:rsidRDefault="00F90BDC">
      <w:r xmlns:w="http://schemas.openxmlformats.org/wordprocessingml/2006/main">
        <w:t xml:space="preserve">Marcos 3:10 Porque había sanado a muchos; de tal manera que todos los que tenían plagas lo presionaban para tocarlo.</w:t>
      </w:r>
    </w:p>
    <w:p w14:paraId="7C467BE9" w14:textId="77777777" w:rsidR="00F90BDC" w:rsidRDefault="00F90BDC"/>
    <w:p w14:paraId="370C9FB1" w14:textId="77777777" w:rsidR="00F90BDC" w:rsidRDefault="00F90BDC">
      <w:r xmlns:w="http://schemas.openxmlformats.org/wordprocessingml/2006/main">
        <w:t xml:space="preserve">Jesús sanó a muchas personas y buscaban tocarlo debido a los milagros que realizaba.</w:t>
      </w:r>
    </w:p>
    <w:p w14:paraId="7A57217D" w14:textId="77777777" w:rsidR="00F90BDC" w:rsidRDefault="00F90BDC"/>
    <w:p w14:paraId="7BACB098" w14:textId="77777777" w:rsidR="00F90BDC" w:rsidRDefault="00F90BDC">
      <w:r xmlns:w="http://schemas.openxmlformats.org/wordprocessingml/2006/main">
        <w:t xml:space="preserve">1. El poder de los milagros</w:t>
      </w:r>
    </w:p>
    <w:p w14:paraId="2AFF9E8C" w14:textId="77777777" w:rsidR="00F90BDC" w:rsidRDefault="00F90BDC"/>
    <w:p w14:paraId="2B7226EB" w14:textId="77777777" w:rsidR="00F90BDC" w:rsidRDefault="00F90BDC">
      <w:r xmlns:w="http://schemas.openxmlformats.org/wordprocessingml/2006/main">
        <w:t xml:space="preserve">2. La importancia del tacto</w:t>
      </w:r>
    </w:p>
    <w:p w14:paraId="554BD8D7" w14:textId="77777777" w:rsidR="00F90BDC" w:rsidRDefault="00F90BDC"/>
    <w:p w14:paraId="59CA9748" w14:textId="77777777" w:rsidR="00F90BDC" w:rsidRDefault="00F90BDC">
      <w:r xmlns:w="http://schemas.openxmlformats.org/wordprocessingml/2006/main">
        <w:t xml:space="preserve">1. Hechos 3:1-10 - Pedro y Juan sanaron a un cojo</w:t>
      </w:r>
    </w:p>
    <w:p w14:paraId="4C1A8391" w14:textId="77777777" w:rsidR="00F90BDC" w:rsidRDefault="00F90BDC"/>
    <w:p w14:paraId="3036266C" w14:textId="77777777" w:rsidR="00F90BDC" w:rsidRDefault="00F90BDC">
      <w:r xmlns:w="http://schemas.openxmlformats.org/wordprocessingml/2006/main">
        <w:t xml:space="preserve">2. Isaías 53:4 - Él tomó nuestras enfermedades y llevó nuestras dolencias.</w:t>
      </w:r>
    </w:p>
    <w:p w14:paraId="286CC16C" w14:textId="77777777" w:rsidR="00F90BDC" w:rsidRDefault="00F90BDC"/>
    <w:p w14:paraId="6F450AF2" w14:textId="77777777" w:rsidR="00F90BDC" w:rsidRDefault="00F90BDC">
      <w:r xmlns:w="http://schemas.openxmlformats.org/wordprocessingml/2006/main">
        <w:t xml:space="preserve">Marcos 3:11 Y los espíritus inmundos, cuando le vieron, se postraron delante de él y clamaron, diciendo: Tú eres el Hijo de Dios.</w:t>
      </w:r>
    </w:p>
    <w:p w14:paraId="46C1E764" w14:textId="77777777" w:rsidR="00F90BDC" w:rsidRDefault="00F90BDC"/>
    <w:p w14:paraId="17D6BC60" w14:textId="77777777" w:rsidR="00F90BDC" w:rsidRDefault="00F90BDC">
      <w:r xmlns:w="http://schemas.openxmlformats.org/wordprocessingml/2006/main">
        <w:t xml:space="preserve">Jesús es el Hijo de Dios y es digno de adoración.</w:t>
      </w:r>
    </w:p>
    <w:p w14:paraId="24056892" w14:textId="77777777" w:rsidR="00F90BDC" w:rsidRDefault="00F90BDC"/>
    <w:p w14:paraId="7E897DA1" w14:textId="77777777" w:rsidR="00F90BDC" w:rsidRDefault="00F90BDC">
      <w:r xmlns:w="http://schemas.openxmlformats.org/wordprocessingml/2006/main">
        <w:t xml:space="preserve">1. Cómo nuestra adoración a Jesús refleja nuestra creencia en su divinidad</w:t>
      </w:r>
    </w:p>
    <w:p w14:paraId="7BA58C76" w14:textId="77777777" w:rsidR="00F90BDC" w:rsidRDefault="00F90BDC"/>
    <w:p w14:paraId="190A7831" w14:textId="77777777" w:rsidR="00F90BDC" w:rsidRDefault="00F90BDC">
      <w:r xmlns:w="http://schemas.openxmlformats.org/wordprocessingml/2006/main">
        <w:t xml:space="preserve">2. El valor de la adoración y lo que nos enseña acerca de Jesús</w:t>
      </w:r>
    </w:p>
    <w:p w14:paraId="41B1A3E0" w14:textId="77777777" w:rsidR="00F90BDC" w:rsidRDefault="00F90BDC"/>
    <w:p w14:paraId="56E8AB6E" w14:textId="77777777" w:rsidR="00F90BDC" w:rsidRDefault="00F90BDC">
      <w:r xmlns:w="http://schemas.openxmlformats.org/wordprocessingml/2006/main">
        <w:t xml:space="preserve">1. Filipenses 2:9-11 - Por eso Dios lo exaltó hasta lo sumo y le dio el nombre que está sobre todo nombre, para que al nombre de Jesús se doble toda rodilla en el cielo y en la tierra y debajo de la tierra, y toda lengua reconozca que Jesucristo es el Señor, para gloria de Dios Padre.</w:t>
      </w:r>
    </w:p>
    <w:p w14:paraId="370579BF" w14:textId="77777777" w:rsidR="00F90BDC" w:rsidRDefault="00F90BDC"/>
    <w:p w14:paraId="681C659B" w14:textId="77777777" w:rsidR="00F90BDC" w:rsidRDefault="00F90BDC">
      <w:r xmlns:w="http://schemas.openxmlformats.org/wordprocessingml/2006/main">
        <w:t xml:space="preserve">2. Apocalipsis 5:12-13 - En alta voz decían: ? </w:t>
      </w:r>
      <w:r xmlns:w="http://schemas.openxmlformats.org/wordprocessingml/2006/main">
        <w:rPr>
          <w:rFonts w:ascii="맑은 고딕 Semilight" w:hAnsi="맑은 고딕 Semilight"/>
        </w:rPr>
        <w:t xml:space="preserve">쏻 ¡ </w:t>
      </w:r>
      <w:r xmlns:w="http://schemas.openxmlformats.org/wordprocessingml/2006/main">
        <w:t xml:space="preserve">Oportuno es el Cordero que fue inmolado, para recibir poder, riqueza, sabiduría, fuerza, honra, gloria y alabanza! está en ellos, diciendo: ? </w:t>
      </w:r>
      <w:r xmlns:w="http://schemas.openxmlformats.org/wordprocessingml/2006/main">
        <w:rPr>
          <w:rFonts w:ascii="맑은 고딕 Semilight" w:hAnsi="맑은 고딕 Semilight"/>
        </w:rPr>
        <w:t xml:space="preserve">쏷 </w:t>
      </w:r>
      <w:r xmlns:w="http://schemas.openxmlformats.org/wordprocessingml/2006/main">
        <w:t xml:space="preserve">oh el que está sentado en el trono y al Cordero sea la alabanza y la honra y la gloria y el poder, por los siglos de los siglos!??</w:t>
      </w:r>
    </w:p>
    <w:p w14:paraId="2472E79E" w14:textId="77777777" w:rsidR="00F90BDC" w:rsidRDefault="00F90BDC"/>
    <w:p w14:paraId="672C58FC" w14:textId="77777777" w:rsidR="00F90BDC" w:rsidRDefault="00F90BDC">
      <w:r xmlns:w="http://schemas.openxmlformats.org/wordprocessingml/2006/main">
        <w:t xml:space="preserve">Marcos 3:12 Y les mandó encarecidamente que no le hicieran saber.</w:t>
      </w:r>
    </w:p>
    <w:p w14:paraId="2B5EAB6B" w14:textId="77777777" w:rsidR="00F90BDC" w:rsidRDefault="00F90BDC"/>
    <w:p w14:paraId="69E2E29D" w14:textId="77777777" w:rsidR="00F90BDC" w:rsidRDefault="00F90BDC">
      <w:r xmlns:w="http://schemas.openxmlformats.org/wordprocessingml/2006/main">
        <w:t xml:space="preserve">Jesús ordenó a sus doce discípulos que mantuvieran su identidad en secreto.</w:t>
      </w:r>
    </w:p>
    <w:p w14:paraId="401C8A76" w14:textId="77777777" w:rsidR="00F90BDC" w:rsidRDefault="00F90BDC"/>
    <w:p w14:paraId="21F89A26" w14:textId="77777777" w:rsidR="00F90BDC" w:rsidRDefault="00F90BDC">
      <w:r xmlns:w="http://schemas.openxmlformats.org/wordprocessingml/2006/main">
        <w:t xml:space="preserve">1. El poder del secreto: La importancia de honrar los deseos de Jesucristo y cómo puede ayudarnos en nuestro camino de fe.</w:t>
      </w:r>
    </w:p>
    <w:p w14:paraId="593E7001" w14:textId="77777777" w:rsidR="00F90BDC" w:rsidRDefault="00F90BDC"/>
    <w:p w14:paraId="4B5BCC26" w14:textId="77777777" w:rsidR="00F90BDC" w:rsidRDefault="00F90BDC">
      <w:r xmlns:w="http://schemas.openxmlformats.org/wordprocessingml/2006/main">
        <w:t xml:space="preserve">2. El poder de la intimidad: cómo la relación especial de Jesús con sus discípulos revela la importancia de una relación personal con Dios.</w:t>
      </w:r>
    </w:p>
    <w:p w14:paraId="1BB3BC54" w14:textId="77777777" w:rsidR="00F90BDC" w:rsidRDefault="00F90BDC"/>
    <w:p w14:paraId="594C92EB" w14:textId="77777777" w:rsidR="00F90BDC" w:rsidRDefault="00F90BDC">
      <w:r xmlns:w="http://schemas.openxmlformats.org/wordprocessingml/2006/main">
        <w:t xml:space="preserve">1. Lucas 9:21 - Jesús les advirtió estrictamente que no le dijeran esto a nadie.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Pero cuando ores, entra en tu aposento, cierra la puerta y ora a tu Padre que está en secreto.</w:t>
      </w:r>
    </w:p>
    <w:p w14:paraId="6AFBC13F" w14:textId="77777777" w:rsidR="00F90BDC" w:rsidRDefault="00F90BDC"/>
    <w:p w14:paraId="573176EF" w14:textId="77777777" w:rsidR="00F90BDC" w:rsidRDefault="00F90BDC">
      <w:r xmlns:w="http://schemas.openxmlformats.org/wordprocessingml/2006/main">
        <w:t xml:space="preserve">Marcos 3:13 Y subió al monte, y llamó a los que quiso, y vinieron a él.</w:t>
      </w:r>
    </w:p>
    <w:p w14:paraId="1FACA224" w14:textId="77777777" w:rsidR="00F90BDC" w:rsidRDefault="00F90BDC"/>
    <w:p w14:paraId="3CD50776" w14:textId="77777777" w:rsidR="00F90BDC" w:rsidRDefault="00F90BDC">
      <w:r xmlns:w="http://schemas.openxmlformats.org/wordprocessingml/2006/main">
        <w:t xml:space="preserve">Jesús llama a sus seguidores a venir a él en la montaña.</w:t>
      </w:r>
    </w:p>
    <w:p w14:paraId="538BFF2D" w14:textId="77777777" w:rsidR="00F90BDC" w:rsidRDefault="00F90BDC"/>
    <w:p w14:paraId="3CC93BDD" w14:textId="77777777" w:rsidR="00F90BDC" w:rsidRDefault="00F90BDC">
      <w:r xmlns:w="http://schemas.openxmlformats.org/wordprocessingml/2006/main">
        <w:t xml:space="preserve">1. La llamada de Jesús: Respondiendo a la invitación de Dios.</w:t>
      </w:r>
    </w:p>
    <w:p w14:paraId="0F0A50F3" w14:textId="77777777" w:rsidR="00F90BDC" w:rsidRDefault="00F90BDC"/>
    <w:p w14:paraId="19D02E94" w14:textId="77777777" w:rsidR="00F90BDC" w:rsidRDefault="00F90BDC">
      <w:r xmlns:w="http://schemas.openxmlformats.org/wordprocessingml/2006/main">
        <w:t xml:space="preserve">2. Tomarse tiempo para estar con Jesús: La importancia de buscar a Dios.</w:t>
      </w:r>
    </w:p>
    <w:p w14:paraId="6297B55C" w14:textId="77777777" w:rsidR="00F90BDC" w:rsidRDefault="00F90BDC"/>
    <w:p w14:paraId="71158334" w14:textId="77777777" w:rsidR="00F90BDC" w:rsidRDefault="00F90BDC">
      <w:r xmlns:w="http://schemas.openxmlformats.org/wordprocessingml/2006/main">
        <w:t xml:space="preserve">1. Lucas 5:16 ??? </w:t>
      </w:r>
      <w:r xmlns:w="http://schemas.openxmlformats.org/wordprocessingml/2006/main">
        <w:rPr>
          <w:rFonts w:ascii="맑은 고딕 Semilight" w:hAnsi="맑은 고딕 Semilight"/>
        </w:rPr>
        <w:t xml:space="preserve">쏝 </w:t>
      </w:r>
      <w:r xmlns:w="http://schemas.openxmlformats.org/wordprocessingml/2006/main">
        <w:t xml:space="preserve">pero Jesús a menudo se retiraba a lugares solitarios y oraba.??</w:t>
      </w:r>
    </w:p>
    <w:p w14:paraId="61575A99" w14:textId="77777777" w:rsidR="00F90BDC" w:rsidRDefault="00F90BDC"/>
    <w:p w14:paraId="6F3B9165" w14:textId="77777777" w:rsidR="00F90BDC" w:rsidRDefault="00F90BDC">
      <w:r xmlns:w="http://schemas.openxmlformats.org/wordprocessingml/2006/main">
        <w:t xml:space="preserve">2. Salmo 27:4 ??? </w:t>
      </w:r>
      <w:r xmlns:w="http://schemas.openxmlformats.org/wordprocessingml/2006/main">
        <w:rPr>
          <w:rFonts w:ascii="맑은 고딕 Semilight" w:hAnsi="맑은 고딕 Semilight"/>
        </w:rPr>
        <w:t xml:space="preserve">쏰 </w:t>
      </w:r>
      <w:r xmlns:w="http://schemas.openxmlformats.org/wordprocessingml/2006/main">
        <w:t xml:space="preserve">Nada pido al Señor, sólo esto busco: habitar en la casa del Señor todos los días de mi vida, para contemplar la hermosura del Señor y buscarlo en su templo.</w:t>
      </w:r>
    </w:p>
    <w:p w14:paraId="5B45CC85" w14:textId="77777777" w:rsidR="00F90BDC" w:rsidRDefault="00F90BDC"/>
    <w:p w14:paraId="1FC3FBD6" w14:textId="77777777" w:rsidR="00F90BDC" w:rsidRDefault="00F90BDC">
      <w:r xmlns:w="http://schemas.openxmlformats.org/wordprocessingml/2006/main">
        <w:t xml:space="preserve">Marcos 3:14 Y ordenó a doce, para que estuvieran con él, y para enviarlos a predicar,</w:t>
      </w:r>
    </w:p>
    <w:p w14:paraId="3CA0FB56" w14:textId="77777777" w:rsidR="00F90BDC" w:rsidRDefault="00F90BDC"/>
    <w:p w14:paraId="06D6EDBC" w14:textId="77777777" w:rsidR="00F90BDC" w:rsidRDefault="00F90BDC">
      <w:r xmlns:w="http://schemas.openxmlformats.org/wordprocessingml/2006/main">
        <w:t xml:space="preserve">El pasaje habla de Jesús nombrando a doce discípulos para que lo acompañaran y predicaran.</w:t>
      </w:r>
    </w:p>
    <w:p w14:paraId="7E6AF074" w14:textId="77777777" w:rsidR="00F90BDC" w:rsidRDefault="00F90BDC"/>
    <w:p w14:paraId="679783F4" w14:textId="77777777" w:rsidR="00F90BDC" w:rsidRDefault="00F90BDC">
      <w:r xmlns:w="http://schemas.openxmlformats.org/wordprocessingml/2006/main">
        <w:t xml:space="preserve">1. El poder del compañerismo cristiano: cómo la unidad fortalece la fe</w:t>
      </w:r>
    </w:p>
    <w:p w14:paraId="3AAE248C" w14:textId="77777777" w:rsidR="00F90BDC" w:rsidRDefault="00F90BDC"/>
    <w:p w14:paraId="45BCE0D5" w14:textId="77777777" w:rsidR="00F90BDC" w:rsidRDefault="00F90BDC">
      <w:r xmlns:w="http://schemas.openxmlformats.org/wordprocessingml/2006/main">
        <w:t xml:space="preserve">2. El llamado a predicar: un estudio sobre la Gran Comisión</w:t>
      </w:r>
    </w:p>
    <w:p w14:paraId="7A0A1A46" w14:textId="77777777" w:rsidR="00F90BDC" w:rsidRDefault="00F90BDC"/>
    <w:p w14:paraId="709EF9E5" w14:textId="77777777" w:rsidR="00F90BDC" w:rsidRDefault="00F90BDC">
      <w:r xmlns:w="http://schemas.openxmlformats.org/wordprocessingml/2006/main">
        <w:t xml:space="preserve">1. Hechos 1:8 - Pero recibiréis poder, cuando el Espíritu Santo venga sobre vosotros; y seréis mis </w:t>
      </w:r>
      <w:r xmlns:w="http://schemas.openxmlformats.org/wordprocessingml/2006/main">
        <w:lastRenderedPageBreak xmlns:w="http://schemas.openxmlformats.org/wordprocessingml/2006/main"/>
      </w:r>
      <w:r xmlns:w="http://schemas.openxmlformats.org/wordprocessingml/2006/main">
        <w:t xml:space="preserve">testigos en Jerusalén, en toda Judea, en Samaria, y hasta lo último de la tierra.</w:t>
      </w:r>
    </w:p>
    <w:p w14:paraId="1DE5B9CF" w14:textId="77777777" w:rsidR="00F90BDC" w:rsidRDefault="00F90BDC"/>
    <w:p w14:paraId="1115F82B" w14:textId="77777777" w:rsidR="00F90BDC" w:rsidRDefault="00F90BDC">
      <w:r xmlns:w="http://schemas.openxmlformats.org/wordprocessingml/2006/main">
        <w:t xml:space="preserve">2. Mateo 28:19-20 - Por tanto, id y haced discípulos a todas las naciones, bautizándolos en el nombre del Padre y del Hijo y del Espíritu Santo, y enseñándoles a obedecer todo lo que os he mandado. Y ciertamente yo estaré con vosotros siempre, hasta el fin del mundo.</w:t>
      </w:r>
    </w:p>
    <w:p w14:paraId="12DE456B" w14:textId="77777777" w:rsidR="00F90BDC" w:rsidRDefault="00F90BDC"/>
    <w:p w14:paraId="7419CB65" w14:textId="77777777" w:rsidR="00F90BDC" w:rsidRDefault="00F90BDC">
      <w:r xmlns:w="http://schemas.openxmlformats.org/wordprocessingml/2006/main">
        <w:t xml:space="preserve">Marcos 3:15 y tener poder para sanar enfermedades y expulsar demonios:</w:t>
      </w:r>
    </w:p>
    <w:p w14:paraId="1C9CE45E" w14:textId="77777777" w:rsidR="00F90BDC" w:rsidRDefault="00F90BDC"/>
    <w:p w14:paraId="49F1BB98" w14:textId="77777777" w:rsidR="00F90BDC" w:rsidRDefault="00F90BDC">
      <w:r xmlns:w="http://schemas.openxmlformats.org/wordprocessingml/2006/main">
        <w:t xml:space="preserve">A Jesús se le ha dado el poder de sanar a los enfermos y expulsar demonios.</w:t>
      </w:r>
    </w:p>
    <w:p w14:paraId="59B6A111" w14:textId="77777777" w:rsidR="00F90BDC" w:rsidRDefault="00F90BDC"/>
    <w:p w14:paraId="4E4DE3C3" w14:textId="77777777" w:rsidR="00F90BDC" w:rsidRDefault="00F90BDC">
      <w:r xmlns:w="http://schemas.openxmlformats.org/wordprocessingml/2006/main">
        <w:t xml:space="preserve">1. "El poder milagroso de Jesús: cómo recibir sanidad en tu vida"</w:t>
      </w:r>
    </w:p>
    <w:p w14:paraId="1D27A0D6" w14:textId="77777777" w:rsidR="00F90BDC" w:rsidRDefault="00F90BDC"/>
    <w:p w14:paraId="1451E1ED" w14:textId="77777777" w:rsidR="00F90BDC" w:rsidRDefault="00F90BDC">
      <w:r xmlns:w="http://schemas.openxmlformats.org/wordprocessingml/2006/main">
        <w:t xml:space="preserve">2. "La Autoridad de Jesús: Venciendo la Opresión Demoníaca"</w:t>
      </w:r>
    </w:p>
    <w:p w14:paraId="2454ECB5" w14:textId="77777777" w:rsidR="00F90BDC" w:rsidRDefault="00F90BDC"/>
    <w:p w14:paraId="6909AAA7" w14:textId="77777777" w:rsidR="00F90BDC" w:rsidRDefault="00F90BDC">
      <w:r xmlns:w="http://schemas.openxmlformats.org/wordprocessingml/2006/main">
        <w:t xml:space="preserve">1. Isaías 53:4-5 - Pero él herido fue por nuestras transgresiones, molido por nuestras iniquidades; el castigo de nuestra paz fue sobre él; y por sus llagas somos nosotros curados.</w:t>
      </w:r>
    </w:p>
    <w:p w14:paraId="32E4ACC6" w14:textId="77777777" w:rsidR="00F90BDC" w:rsidRDefault="00F90BDC"/>
    <w:p w14:paraId="09C4F52F" w14:textId="77777777" w:rsidR="00F90BDC" w:rsidRDefault="00F90BDC">
      <w:r xmlns:w="http://schemas.openxmlformats.org/wordprocessingml/2006/main">
        <w:t xml:space="preserve">2. Santiago 5:14-15 - ¿Está alguno enfermo entre vosotros? que llame a los ancianos de la iglesia; y oren sobre él, ungiéndolo con aceite en el nombre del Señor: Y la oración de fe salvará al enfermo, y el Señor lo resucitará; y si ha cometido pecados, le serán perdonados.</w:t>
      </w:r>
    </w:p>
    <w:p w14:paraId="63FEC9F7" w14:textId="77777777" w:rsidR="00F90BDC" w:rsidRDefault="00F90BDC"/>
    <w:p w14:paraId="4096E3EB" w14:textId="77777777" w:rsidR="00F90BDC" w:rsidRDefault="00F90BDC">
      <w:r xmlns:w="http://schemas.openxmlformats.org/wordprocessingml/2006/main">
        <w:t xml:space="preserve">Marcos 3:16 Y a Simón le puso por sobrenombre Pedro;</w:t>
      </w:r>
    </w:p>
    <w:p w14:paraId="77B28A61" w14:textId="77777777" w:rsidR="00F90BDC" w:rsidRDefault="00F90BDC"/>
    <w:p w14:paraId="1773AD8B" w14:textId="77777777" w:rsidR="00F90BDC" w:rsidRDefault="00F90BDC">
      <w:r xmlns:w="http://schemas.openxmlformats.org/wordprocessingml/2006/main">
        <w:t xml:space="preserve">Jesús nombró a los doce discípulos y le dio a cada uno de ellos un propósito especial. También les dio nuevos nombres para indicar la nueva vida que llevarían a Su servicio.</w:t>
      </w:r>
    </w:p>
    <w:p w14:paraId="4BD55C2D" w14:textId="77777777" w:rsidR="00F90BDC" w:rsidRDefault="00F90BDC"/>
    <w:p w14:paraId="533E0A68" w14:textId="77777777" w:rsidR="00F90BDC" w:rsidRDefault="00F90BDC">
      <w:r xmlns:w="http://schemas.openxmlformats.org/wordprocessingml/2006/main">
        <w:t xml:space="preserve">1: Jesús nos llama a una nueva vida de servicio y nos da la fuerza para hacerlo.</w:t>
      </w:r>
    </w:p>
    <w:p w14:paraId="0E220C61" w14:textId="77777777" w:rsidR="00F90BDC" w:rsidRDefault="00F90BDC"/>
    <w:p w14:paraId="4B419B7C" w14:textId="77777777" w:rsidR="00F90BDC" w:rsidRDefault="00F90BDC">
      <w:r xmlns:w="http://schemas.openxmlformats.org/wordprocessingml/2006/main">
        <w:t xml:space="preserve">2: Jesús nos proporciona un propósito e identidad únicos cuando lo seguimos.</w:t>
      </w:r>
    </w:p>
    <w:p w14:paraId="2EF6D15E" w14:textId="77777777" w:rsidR="00F90BDC" w:rsidRDefault="00F90BDC"/>
    <w:p w14:paraId="4DCADD83" w14:textId="77777777" w:rsidR="00F90BDC" w:rsidRDefault="00F90BDC">
      <w:r xmlns:w="http://schemas.openxmlformats.org/wordprocessingml/2006/main">
        <w:t xml:space="preserve">1: Lucas 6:13 - Jesús escogió a doce de ellos y los llamó apóstoles.</w:t>
      </w:r>
    </w:p>
    <w:p w14:paraId="7AA0C6AC" w14:textId="77777777" w:rsidR="00F90BDC" w:rsidRDefault="00F90BDC"/>
    <w:p w14:paraId="04F2BDC2" w14:textId="77777777" w:rsidR="00F90BDC" w:rsidRDefault="00F90BDC">
      <w:r xmlns:w="http://schemas.openxmlformats.org/wordprocessingml/2006/main">
        <w:t xml:space="preserve">2: Romanos 8:29 - Porque a los que Dios conoció de antemano, también los predestinó a ser conformados a la imagen de su Hijo.</w:t>
      </w:r>
    </w:p>
    <w:p w14:paraId="6F6665F5" w14:textId="77777777" w:rsidR="00F90BDC" w:rsidRDefault="00F90BDC"/>
    <w:p w14:paraId="466267D5" w14:textId="77777777" w:rsidR="00F90BDC" w:rsidRDefault="00F90BDC">
      <w:r xmlns:w="http://schemas.openxmlformats.org/wordprocessingml/2006/main">
        <w:t xml:space="preserve">Marcos 3:17 Y Jacobo hijo de Zebedeo, y Juan hermano de Jacobo; y les puso por sobrenombre Boanerges, que es, hijos del trueno.</w:t>
      </w:r>
    </w:p>
    <w:p w14:paraId="48362BB9" w14:textId="77777777" w:rsidR="00F90BDC" w:rsidRDefault="00F90BDC"/>
    <w:p w14:paraId="61382DC6" w14:textId="77777777" w:rsidR="00F90BDC" w:rsidRDefault="00F90BDC">
      <w:r xmlns:w="http://schemas.openxmlformats.org/wordprocessingml/2006/main">
        <w:t xml:space="preserve">Jesús dio el nombre de Boanerges, que significa "hijos del trueno", a Santiago y Juan, los hijos de Zebedeo.</w:t>
      </w:r>
    </w:p>
    <w:p w14:paraId="4340EF67" w14:textId="77777777" w:rsidR="00F90BDC" w:rsidRDefault="00F90BDC"/>
    <w:p w14:paraId="2D2D2088" w14:textId="77777777" w:rsidR="00F90BDC" w:rsidRDefault="00F90BDC">
      <w:r xmlns:w="http://schemas.openxmlformats.org/wordprocessingml/2006/main">
        <w:t xml:space="preserve">1. Vivir con una fe atronadora</w:t>
      </w:r>
    </w:p>
    <w:p w14:paraId="3745BA47" w14:textId="77777777" w:rsidR="00F90BDC" w:rsidRDefault="00F90BDC"/>
    <w:p w14:paraId="09080A77" w14:textId="77777777" w:rsidR="00F90BDC" w:rsidRDefault="00F90BDC">
      <w:r xmlns:w="http://schemas.openxmlformats.org/wordprocessingml/2006/main">
        <w:t xml:space="preserve">2. Reverberando el impacto del ministerio</w:t>
      </w:r>
    </w:p>
    <w:p w14:paraId="14863473" w14:textId="77777777" w:rsidR="00F90BDC" w:rsidRDefault="00F90BDC"/>
    <w:p w14:paraId="7B96E29C" w14:textId="77777777" w:rsidR="00F90BDC" w:rsidRDefault="00F90BDC">
      <w:r xmlns:w="http://schemas.openxmlformats.org/wordprocessingml/2006/main">
        <w:t xml:space="preserve">1. Mateo 4:18-22 - Jesús llama a Santiago y a Juan a seguirlo</w:t>
      </w:r>
    </w:p>
    <w:p w14:paraId="66807BC5" w14:textId="77777777" w:rsidR="00F90BDC" w:rsidRDefault="00F90BDC"/>
    <w:p w14:paraId="6A193391" w14:textId="77777777" w:rsidR="00F90BDC" w:rsidRDefault="00F90BDC">
      <w:r xmlns:w="http://schemas.openxmlformats.org/wordprocessingml/2006/main">
        <w:t xml:space="preserve">2. Lucas 9:51-56 - Jesús habla de construir Su reino sobre el fundamento de la oración y el ayuno.</w:t>
      </w:r>
    </w:p>
    <w:p w14:paraId="63DC3D4E" w14:textId="77777777" w:rsidR="00F90BDC" w:rsidRDefault="00F90BDC"/>
    <w:p w14:paraId="1328CE4D" w14:textId="77777777" w:rsidR="00F90BDC" w:rsidRDefault="00F90BDC">
      <w:r xmlns:w="http://schemas.openxmlformats.org/wordprocessingml/2006/main">
        <w:t xml:space="preserve">Marcos 3:18 Y Andrés, Felipe, Bartolomé, Mateo, Tomás, Jacobo hijo de Alfeo, Tadeo, Simón el cananeo,</w:t>
      </w:r>
    </w:p>
    <w:p w14:paraId="1F7F2835" w14:textId="77777777" w:rsidR="00F90BDC" w:rsidRDefault="00F90BDC"/>
    <w:p w14:paraId="6C3630A0" w14:textId="77777777" w:rsidR="00F90BDC" w:rsidRDefault="00F90BDC">
      <w:r xmlns:w="http://schemas.openxmlformats.org/wordprocessingml/2006/main">
        <w:t xml:space="preserve">Jesús nombró a 12 discípulos para difundir su evangelio.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eligió a personas comunes y corrientes para hacer cosas extraordinarias.</w:t>
      </w:r>
    </w:p>
    <w:p w14:paraId="13D53D9E" w14:textId="77777777" w:rsidR="00F90BDC" w:rsidRDefault="00F90BDC"/>
    <w:p w14:paraId="76A98334" w14:textId="77777777" w:rsidR="00F90BDC" w:rsidRDefault="00F90BDC">
      <w:r xmlns:w="http://schemas.openxmlformats.org/wordprocessingml/2006/main">
        <w:t xml:space="preserve">2: El poder del amor de Jesús es incomparable.</w:t>
      </w:r>
    </w:p>
    <w:p w14:paraId="601B538E" w14:textId="77777777" w:rsidR="00F90BDC" w:rsidRDefault="00F90BDC"/>
    <w:p w14:paraId="13615D8F" w14:textId="77777777" w:rsidR="00F90BDC" w:rsidRDefault="00F90BDC">
      <w:r xmlns:w="http://schemas.openxmlformats.org/wordprocessingml/2006/main">
        <w:t xml:space="preserve">1: Lucas 6:13-16 - Jesús nombró 12 apóstoles y los eligió entre la gente común.</w:t>
      </w:r>
    </w:p>
    <w:p w14:paraId="194EEACD" w14:textId="77777777" w:rsidR="00F90BDC" w:rsidRDefault="00F90BDC"/>
    <w:p w14:paraId="039288A0" w14:textId="77777777" w:rsidR="00F90BDC" w:rsidRDefault="00F90BDC">
      <w:r xmlns:w="http://schemas.openxmlformats.org/wordprocessingml/2006/main">
        <w:t xml:space="preserve">2: Juan 15:13 - Jesús da a sus seguidores el poder de hacer cosas extraordinarias a través de su amor incomparable.</w:t>
      </w:r>
    </w:p>
    <w:p w14:paraId="279026E9" w14:textId="77777777" w:rsidR="00F90BDC" w:rsidRDefault="00F90BDC"/>
    <w:p w14:paraId="603188BE" w14:textId="77777777" w:rsidR="00F90BDC" w:rsidRDefault="00F90BDC">
      <w:r xmlns:w="http://schemas.openxmlformats.org/wordprocessingml/2006/main">
        <w:t xml:space="preserve">Marcos 3:19 Y Judas Iscariote, el cual también lo traicionó; y entraron en una casa.</w:t>
      </w:r>
    </w:p>
    <w:p w14:paraId="6757C187" w14:textId="77777777" w:rsidR="00F90BDC" w:rsidRDefault="00F90BDC"/>
    <w:p w14:paraId="2CA85673" w14:textId="77777777" w:rsidR="00F90BDC" w:rsidRDefault="00F90BDC">
      <w:r xmlns:w="http://schemas.openxmlformats.org/wordprocessingml/2006/main">
        <w:t xml:space="preserve">Jesús y sus discípulos fueron a una casa con Judas Iscariote, quien lo había traicionado.</w:t>
      </w:r>
    </w:p>
    <w:p w14:paraId="51093DA9" w14:textId="77777777" w:rsidR="00F90BDC" w:rsidRDefault="00F90BDC"/>
    <w:p w14:paraId="6A8F6BF6" w14:textId="77777777" w:rsidR="00F90BDC" w:rsidRDefault="00F90BDC">
      <w:r xmlns:w="http://schemas.openxmlformats.org/wordprocessingml/2006/main">
        <w:t xml:space="preserve">1. El poder de la traición: cómo evitarla y superarla</w:t>
      </w:r>
    </w:p>
    <w:p w14:paraId="1B2DA7F7" w14:textId="77777777" w:rsidR="00F90BDC" w:rsidRDefault="00F90BDC"/>
    <w:p w14:paraId="41918247" w14:textId="77777777" w:rsidR="00F90BDC" w:rsidRDefault="00F90BDC">
      <w:r xmlns:w="http://schemas.openxmlformats.org/wordprocessingml/2006/main">
        <w:t xml:space="preserve">2. La redención de Judas Iscariote: la gracia y el perdón de Dios</w:t>
      </w:r>
    </w:p>
    <w:p w14:paraId="063FA594" w14:textId="77777777" w:rsidR="00F90BDC" w:rsidRDefault="00F90BDC"/>
    <w:p w14:paraId="52BFD2B1" w14:textId="77777777" w:rsidR="00F90BDC" w:rsidRDefault="00F90BDC">
      <w:r xmlns:w="http://schemas.openxmlformats.org/wordprocessingml/2006/main">
        <w:t xml:space="preserve">1. Mateo 26:14-16 - El conocimiento de Jesús de la traición de Judas</w:t>
      </w:r>
    </w:p>
    <w:p w14:paraId="2402A56C" w14:textId="77777777" w:rsidR="00F90BDC" w:rsidRDefault="00F90BDC"/>
    <w:p w14:paraId="1490E0E7" w14:textId="77777777" w:rsidR="00F90BDC" w:rsidRDefault="00F90BDC">
      <w:r xmlns:w="http://schemas.openxmlformats.org/wordprocessingml/2006/main">
        <w:t xml:space="preserve">2. Salmo 41:9 - Traición de un amigo cercano</w:t>
      </w:r>
    </w:p>
    <w:p w14:paraId="1510A808" w14:textId="77777777" w:rsidR="00F90BDC" w:rsidRDefault="00F90BDC"/>
    <w:p w14:paraId="3B0AF188" w14:textId="77777777" w:rsidR="00F90BDC" w:rsidRDefault="00F90BDC">
      <w:r xmlns:w="http://schemas.openxmlformats.org/wordprocessingml/2006/main">
        <w:t xml:space="preserve">Marcos 3:20 Y la multitud se volvió a juntar, de modo que ni siquiera podían comer pan.</w:t>
      </w:r>
    </w:p>
    <w:p w14:paraId="2DE0B1D8" w14:textId="77777777" w:rsidR="00F90BDC" w:rsidRDefault="00F90BDC"/>
    <w:p w14:paraId="2013713B" w14:textId="77777777" w:rsidR="00F90BDC" w:rsidRDefault="00F90BDC">
      <w:r xmlns:w="http://schemas.openxmlformats.org/wordprocessingml/2006/main">
        <w:t xml:space="preserve">Se había reunido una gran multitud para escuchar las enseñanzas de Jesús, y se quedaron tanto tiempo que no tuvieron tiempo de comer.</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importancia de escuchar a Jesús: por qué necesitamos dedicar tiempo a lo más importante</w:t>
      </w:r>
    </w:p>
    <w:p w14:paraId="56ED97CD" w14:textId="77777777" w:rsidR="00F90BDC" w:rsidRDefault="00F90BDC"/>
    <w:p w14:paraId="73E5764D" w14:textId="77777777" w:rsidR="00F90BDC" w:rsidRDefault="00F90BDC">
      <w:r xmlns:w="http://schemas.openxmlformats.org/wordprocessingml/2006/main">
        <w:t xml:space="preserve">2. Jesús nos alimenta con su palabra: cómo nutrir nuestras almas con las Escrituras</w:t>
      </w:r>
    </w:p>
    <w:p w14:paraId="44F85837" w14:textId="77777777" w:rsidR="00F90BDC" w:rsidRDefault="00F90BDC"/>
    <w:p w14:paraId="065D13B8" w14:textId="77777777" w:rsidR="00F90BDC" w:rsidRDefault="00F90BDC">
      <w:r xmlns:w="http://schemas.openxmlformats.org/wordprocessingml/2006/main">
        <w:t xml:space="preserve">1. Hebreos 4:12 Porque la palabra de Dios es viva y eficaz, más cortante que toda espada de dos filos, y penetra hasta dividir el alma y el espíritu, las coyunturas y los tuétanos, y discierne los pensamientos y las intenciones del corazón.</w:t>
      </w:r>
    </w:p>
    <w:p w14:paraId="3BCA363D" w14:textId="77777777" w:rsidR="00F90BDC" w:rsidRDefault="00F90BDC"/>
    <w:p w14:paraId="578F8512" w14:textId="77777777" w:rsidR="00F90BDC" w:rsidRDefault="00F90BDC">
      <w:r xmlns:w="http://schemas.openxmlformats.org/wordprocessingml/2006/main">
        <w:t xml:space="preserve">2. Filipenses 4:19 Y mi Dios suplirá todo lo que os falta conforme a sus riquezas en gloria en Cristo Jesús.</w:t>
      </w:r>
    </w:p>
    <w:p w14:paraId="37F0E53F" w14:textId="77777777" w:rsidR="00F90BDC" w:rsidRDefault="00F90BDC"/>
    <w:p w14:paraId="2F977655" w14:textId="77777777" w:rsidR="00F90BDC" w:rsidRDefault="00F90BDC">
      <w:r xmlns:w="http://schemas.openxmlformats.org/wordprocessingml/2006/main">
        <w:t xml:space="preserve">Marcos 3:21 Y cuando sus amigos se enteraron, salieron a prenderle, porque decían: Está fuera de sí.</w:t>
      </w:r>
    </w:p>
    <w:p w14:paraId="60A3698D" w14:textId="77777777" w:rsidR="00F90BDC" w:rsidRDefault="00F90BDC"/>
    <w:p w14:paraId="78153BC8" w14:textId="77777777" w:rsidR="00F90BDC" w:rsidRDefault="00F90BDC">
      <w:r xmlns:w="http://schemas.openxmlformats.org/wordprocessingml/2006/main">
        <w:t xml:space="preserve">Los amigos de Jesús pensaron que estaba loco.</w:t>
      </w:r>
    </w:p>
    <w:p w14:paraId="61A367A2" w14:textId="77777777" w:rsidR="00F90BDC" w:rsidRDefault="00F90BDC"/>
    <w:p w14:paraId="54CB94FB" w14:textId="77777777" w:rsidR="00F90BDC" w:rsidRDefault="00F90BDC">
      <w:r xmlns:w="http://schemas.openxmlformats.org/wordprocessingml/2006/main">
        <w:t xml:space="preserve">1: No debemos juzgar a los demás demasiado rápido, sino tratar de comprender sus acciones.</w:t>
      </w:r>
    </w:p>
    <w:p w14:paraId="211F46F0" w14:textId="77777777" w:rsidR="00F90BDC" w:rsidRDefault="00F90BDC"/>
    <w:p w14:paraId="47F1324A" w14:textId="77777777" w:rsidR="00F90BDC" w:rsidRDefault="00F90BDC">
      <w:r xmlns:w="http://schemas.openxmlformats.org/wordprocessingml/2006/main">
        <w:t xml:space="preserve">2: Debemos tener cuidado de no dejar que nuestras emociones nos lleven a tomar decisiones precipitadas.</w:t>
      </w:r>
    </w:p>
    <w:p w14:paraId="0B231734" w14:textId="77777777" w:rsidR="00F90BDC" w:rsidRDefault="00F90BDC"/>
    <w:p w14:paraId="5C3DE2F5" w14:textId="77777777" w:rsidR="00F90BDC" w:rsidRDefault="00F90BDC">
      <w:r xmlns:w="http://schemas.openxmlformats.org/wordprocessingml/2006/main">
        <w:t xml:space="preserve">1: Santiago 4:11-12 - "Hermanos, no habléis mal unos contra otros. El que habla contra un hermano o juzga a su hermano, habla mal contra la ley y juzga la ley. Pero si juzgáis la ley, No eres hacedor de la ley, sino juez".</w:t>
      </w:r>
    </w:p>
    <w:p w14:paraId="4D38AC44" w14:textId="77777777" w:rsidR="00F90BDC" w:rsidRDefault="00F90BDC"/>
    <w:p w14:paraId="12358FB0" w14:textId="77777777" w:rsidR="00F90BDC" w:rsidRDefault="00F90BDC">
      <w:r xmlns:w="http://schemas.openxmlformats.org/wordprocessingml/2006/main">
        <w:t xml:space="preserve">2: Mateo 7:1-2 - "No juzguéis, para que no seáis juzgados. Porque con el juicio que pronunciéis seréis juzgados, y con la medida con que uséis os será medido."</w:t>
      </w:r>
    </w:p>
    <w:p w14:paraId="2BD60464" w14:textId="77777777" w:rsidR="00F90BDC" w:rsidRDefault="00F90BDC"/>
    <w:p w14:paraId="4C7345AC" w14:textId="77777777" w:rsidR="00F90BDC" w:rsidRDefault="00F90BDC">
      <w:r xmlns:w="http://schemas.openxmlformats.org/wordprocessingml/2006/main">
        <w:t xml:space="preserve">Marcos 3:22 Y los escribas que habían bajado de Jerusalén decían: Él tiene a Beelzebú, y por el </w:t>
      </w:r>
      <w:r xmlns:w="http://schemas.openxmlformats.org/wordprocessingml/2006/main">
        <w:lastRenderedPageBreak xmlns:w="http://schemas.openxmlformats.org/wordprocessingml/2006/main"/>
      </w:r>
      <w:r xmlns:w="http://schemas.openxmlformats.org/wordprocessingml/2006/main">
        <w:t xml:space="preserve">príncipe de los demonios echa fuera los demonios.</w:t>
      </w:r>
    </w:p>
    <w:p w14:paraId="7D44AD0D" w14:textId="77777777" w:rsidR="00F90BDC" w:rsidRDefault="00F90BDC"/>
    <w:p w14:paraId="4EAFB632" w14:textId="77777777" w:rsidR="00F90BDC" w:rsidRDefault="00F90BDC">
      <w:r xmlns:w="http://schemas.openxmlformats.org/wordprocessingml/2006/main">
        <w:t xml:space="preserve">Los escribas de Jerusalén acusaron a Jesús de utilizar a Belcebú, el príncipe de los demonios, para expulsar demonios.</w:t>
      </w:r>
    </w:p>
    <w:p w14:paraId="45ED7A59" w14:textId="77777777" w:rsidR="00F90BDC" w:rsidRDefault="00F90BDC"/>
    <w:p w14:paraId="427B8E89" w14:textId="77777777" w:rsidR="00F90BDC" w:rsidRDefault="00F90BDC">
      <w:r xmlns:w="http://schemas.openxmlformats.org/wordprocessingml/2006/main">
        <w:t xml:space="preserve">1. Jesús no es del diablo, sino de Dios, y todo su poder proviene de Dios.</w:t>
      </w:r>
    </w:p>
    <w:p w14:paraId="1917EE52" w14:textId="77777777" w:rsidR="00F90BDC" w:rsidRDefault="00F90BDC"/>
    <w:p w14:paraId="461E7D61" w14:textId="77777777" w:rsidR="00F90BDC" w:rsidRDefault="00F90BDC">
      <w:r xmlns:w="http://schemas.openxmlformats.org/wordprocessingml/2006/main">
        <w:t xml:space="preserve">2. Nuestras palabras y acciones siempre deben reflejar el amor de Jesús, no las acusaciones del mundo.</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Pero </w:t>
      </w:r>
      <w:r xmlns:w="http://schemas.openxmlformats.org/wordprocessingml/2006/main">
        <w:t xml:space="preserve">si yo echo fuera los demonios por el Espíritu de Dios, entonces el reino de Dios habrá llegado a vosotros. ¿O cómo se puede entrar en un hombre fuerte? </w:t>
      </w:r>
      <w:r xmlns:w="http://schemas.openxmlformats.org/wordprocessingml/2006/main">
        <w:rPr>
          <w:rFonts w:ascii="맑은 고딕 Semilight" w:hAnsi="맑은 고딕 Semilight"/>
        </w:rPr>
        <w:t xml:space="preserve">¿ </w:t>
      </w:r>
      <w:r xmlns:w="http://schemas.openxmlformats.org/wordprocessingml/2006/main">
        <w:t xml:space="preserve">Casa y saquear sus bienes, si primero no ata al hombre fuerte? y luego arruinará su casa.??</w:t>
      </w:r>
    </w:p>
    <w:p w14:paraId="6D1CE74D" w14:textId="77777777" w:rsidR="00F90BDC" w:rsidRDefault="00F90BDC"/>
    <w:p w14:paraId="08E25808" w14:textId="77777777" w:rsidR="00F90BDC" w:rsidRDefault="00F90BDC">
      <w:r xmlns:w="http://schemas.openxmlformats.org/wordprocessingml/2006/main">
        <w:t xml:space="preserve">2. Juan 10:30 - ? </w:t>
      </w:r>
      <w:r xmlns:w="http://schemas.openxmlformats.org/wordprocessingml/2006/main">
        <w:rPr>
          <w:rFonts w:ascii="맑은 고딕 Semilight" w:hAnsi="맑은 고딕 Semilight"/>
        </w:rPr>
        <w:t xml:space="preserve">쏧 </w:t>
      </w:r>
      <w:r xmlns:w="http://schemas.openxmlformats.org/wordprocessingml/2006/main">
        <w:t xml:space="preserve">y mi Padre son uno.??</w:t>
      </w:r>
    </w:p>
    <w:p w14:paraId="6E57E37A" w14:textId="77777777" w:rsidR="00F90BDC" w:rsidRDefault="00F90BDC"/>
    <w:p w14:paraId="3CBE9E7B" w14:textId="77777777" w:rsidR="00F90BDC" w:rsidRDefault="00F90BDC">
      <w:r xmlns:w="http://schemas.openxmlformats.org/wordprocessingml/2006/main">
        <w:t xml:space="preserve">Marcos 3:23 Y llamándolos, les dijo en parábolas: ¿Cómo puede Satanás expulsar a Satanás?</w:t>
      </w:r>
    </w:p>
    <w:p w14:paraId="77D2A288" w14:textId="77777777" w:rsidR="00F90BDC" w:rsidRDefault="00F90BDC"/>
    <w:p w14:paraId="66B2310B" w14:textId="77777777" w:rsidR="00F90BDC" w:rsidRDefault="00F90BDC">
      <w:r xmlns:w="http://schemas.openxmlformats.org/wordprocessingml/2006/main">
        <w:t xml:space="preserve">Jesús preguntó a sus discípulos cómo Satanás podía expulsar a Satanás en forma de parábola.</w:t>
      </w:r>
    </w:p>
    <w:p w14:paraId="5D1053BA" w14:textId="77777777" w:rsidR="00F90BDC" w:rsidRDefault="00F90BDC"/>
    <w:p w14:paraId="5668F384" w14:textId="77777777" w:rsidR="00F90BDC" w:rsidRDefault="00F90BDC">
      <w:r xmlns:w="http://schemas.openxmlformats.org/wordprocessingml/2006/main">
        <w:t xml:space="preserve">1. El poder de Jesús: cómo domina a Satanás</w:t>
      </w:r>
    </w:p>
    <w:p w14:paraId="1352ECD7" w14:textId="77777777" w:rsidR="00F90BDC" w:rsidRDefault="00F90BDC"/>
    <w:p w14:paraId="6F54BE6F" w14:textId="77777777" w:rsidR="00F90BDC" w:rsidRDefault="00F90BDC">
      <w:r xmlns:w="http://schemas.openxmlformats.org/wordprocessingml/2006/main">
        <w:t xml:space="preserve">2. La autoridad de Dios: Satanás no es todopoderoso</w:t>
      </w:r>
    </w:p>
    <w:p w14:paraId="211A895C" w14:textId="77777777" w:rsidR="00F90BDC" w:rsidRDefault="00F90BDC"/>
    <w:p w14:paraId="12144A98" w14:textId="77777777" w:rsidR="00F90BDC" w:rsidRDefault="00F90BDC">
      <w:r xmlns:w="http://schemas.openxmlformats.org/wordprocessingml/2006/main">
        <w:t xml:space="preserve">1. Mateo 12:25-29 - El poder de Jesús para expulsar demonios</w:t>
      </w:r>
    </w:p>
    <w:p w14:paraId="2F7E573A" w14:textId="77777777" w:rsidR="00F90BDC" w:rsidRDefault="00F90BDC"/>
    <w:p w14:paraId="1CE513C7" w14:textId="77777777" w:rsidR="00F90BDC" w:rsidRDefault="00F90BDC">
      <w:r xmlns:w="http://schemas.openxmlformats.org/wordprocessingml/2006/main">
        <w:t xml:space="preserve">2. 1 Juan 3:8 - La derrota final de Satanás por parte de Jesús</w:t>
      </w:r>
    </w:p>
    <w:p w14:paraId="1B348C9E" w14:textId="77777777" w:rsidR="00F90BDC" w:rsidRDefault="00F90BDC"/>
    <w:p w14:paraId="4A033C46" w14:textId="77777777" w:rsidR="00F90BDC" w:rsidRDefault="00F90BDC">
      <w:r xmlns:w="http://schemas.openxmlformats.org/wordprocessingml/2006/main">
        <w:t xml:space="preserve">Marcos 3:24 Y si un reino está dividido contra sí mismo, ese reino no puede permanecer.</w:t>
      </w:r>
    </w:p>
    <w:p w14:paraId="792C3014" w14:textId="77777777" w:rsidR="00F90BDC" w:rsidRDefault="00F90BDC"/>
    <w:p w14:paraId="2F3D69A0" w14:textId="77777777" w:rsidR="00F90BDC" w:rsidRDefault="00F90BDC">
      <w:r xmlns:w="http://schemas.openxmlformats.org/wordprocessingml/2006/main">
        <w:t xml:space="preserve">Jesús enseña que un reino dividido contra sí mismo no puede permanecer en pie.</w:t>
      </w:r>
    </w:p>
    <w:p w14:paraId="6209EA6D" w14:textId="77777777" w:rsidR="00F90BDC" w:rsidRDefault="00F90BDC"/>
    <w:p w14:paraId="3173467E" w14:textId="77777777" w:rsidR="00F90BDC" w:rsidRDefault="00F90BDC">
      <w:r xmlns:w="http://schemas.openxmlformats.org/wordprocessingml/2006/main">
        <w:t xml:space="preserve">1. Unidad en el Reino de Dios</w:t>
      </w:r>
    </w:p>
    <w:p w14:paraId="2E642305" w14:textId="77777777" w:rsidR="00F90BDC" w:rsidRDefault="00F90BDC"/>
    <w:p w14:paraId="52A04916" w14:textId="77777777" w:rsidR="00F90BDC" w:rsidRDefault="00F90BDC">
      <w:r xmlns:w="http://schemas.openxmlformats.org/wordprocessingml/2006/main">
        <w:t xml:space="preserve">2. El peligro de la división</w:t>
      </w:r>
    </w:p>
    <w:p w14:paraId="6A20BBC3" w14:textId="77777777" w:rsidR="00F90BDC" w:rsidRDefault="00F90BDC"/>
    <w:p w14:paraId="04D021D4" w14:textId="77777777" w:rsidR="00F90BDC" w:rsidRDefault="00F90BDC">
      <w:r xmlns:w="http://schemas.openxmlformats.org/wordprocessingml/2006/main">
        <w:t xml:space="preserve">1. Efesios 4:3 - "Haciendo todo lo posible por guardar la unidad del Espíritu mediante el vínculo de la paz".</w:t>
      </w:r>
    </w:p>
    <w:p w14:paraId="3FAE6A67" w14:textId="77777777" w:rsidR="00F90BDC" w:rsidRDefault="00F90BDC"/>
    <w:p w14:paraId="2134C796" w14:textId="77777777" w:rsidR="00F90BDC" w:rsidRDefault="00F90BDC">
      <w:r xmlns:w="http://schemas.openxmlformats.org/wordprocessingml/2006/main">
        <w:t xml:space="preserve">2. 1 Corintios 1:10 - "Os ruego, hermanos y hermanas, en el nombre de nuestro Señor Jesucristo, que todos estéis de acuerdo unos con otros en lo que decís, y que no haya divisiones entre vosotros, sino que Estad perfectamente unidos en mente y pensamiento."</w:t>
      </w:r>
    </w:p>
    <w:p w14:paraId="00D99AFD" w14:textId="77777777" w:rsidR="00F90BDC" w:rsidRDefault="00F90BDC"/>
    <w:p w14:paraId="371B990D" w14:textId="77777777" w:rsidR="00F90BDC" w:rsidRDefault="00F90BDC">
      <w:r xmlns:w="http://schemas.openxmlformats.org/wordprocessingml/2006/main">
        <w:t xml:space="preserve">Marcos 3:25 Y si una casa está dividida contra sí misma, esa casa no puede permanecer en pie.</w:t>
      </w:r>
    </w:p>
    <w:p w14:paraId="38CB69F5" w14:textId="77777777" w:rsidR="00F90BDC" w:rsidRDefault="00F90BDC"/>
    <w:p w14:paraId="6EAC9FF6" w14:textId="77777777" w:rsidR="00F90BDC" w:rsidRDefault="00F90BDC">
      <w:r xmlns:w="http://schemas.openxmlformats.org/wordprocessingml/2006/main">
        <w:t xml:space="preserve">Este versículo explica que una casa dividida no puede permanecer en pie, enfatizando la importancia de la unidad.</w:t>
      </w:r>
    </w:p>
    <w:p w14:paraId="6F8196E7" w14:textId="77777777" w:rsidR="00F90BDC" w:rsidRDefault="00F90BDC"/>
    <w:p w14:paraId="5987038B" w14:textId="77777777" w:rsidR="00F90BDC" w:rsidRDefault="00F90BDC">
      <w:r xmlns:w="http://schemas.openxmlformats.org/wordprocessingml/2006/main">
        <w:t xml:space="preserve">1. "Una casa unida: la importancia de la unidad"</w:t>
      </w:r>
    </w:p>
    <w:p w14:paraId="2B9FCD6E" w14:textId="77777777" w:rsidR="00F90BDC" w:rsidRDefault="00F90BDC"/>
    <w:p w14:paraId="2C98B7F3" w14:textId="77777777" w:rsidR="00F90BDC" w:rsidRDefault="00F90BDC">
      <w:r xmlns:w="http://schemas.openxmlformats.org/wordprocessingml/2006/main">
        <w:t xml:space="preserve">2. "Permanecer firme: cómo unir cuando estamos divididos".</w:t>
      </w:r>
    </w:p>
    <w:p w14:paraId="79D5A796" w14:textId="77777777" w:rsidR="00F90BDC" w:rsidRDefault="00F90BDC"/>
    <w:p w14:paraId="148B1C2E" w14:textId="77777777" w:rsidR="00F90BDC" w:rsidRDefault="00F90BDC">
      <w:r xmlns:w="http://schemas.openxmlformats.org/wordprocessingml/2006/main">
        <w:t xml:space="preserve">1. Salmo 133:1 - "¡Mirad cuán bueno y cuán delicioso es habitar los hermanos juntos en unidad!"</w:t>
      </w:r>
    </w:p>
    <w:p w14:paraId="37C4DFC3" w14:textId="77777777" w:rsidR="00F90BDC" w:rsidRDefault="00F90BDC"/>
    <w:p w14:paraId="16C90785" w14:textId="77777777" w:rsidR="00F90BDC" w:rsidRDefault="00F90BDC">
      <w:r xmlns:w="http://schemas.openxmlformats.org/wordprocessingml/2006/main">
        <w:t xml:space="preserve">2. Efesios 4:3 - "Esforzándonos por guardar la unidad del Espíritu en el vínculo de la paz".</w:t>
      </w:r>
    </w:p>
    <w:p w14:paraId="39323E53" w14:textId="77777777" w:rsidR="00F90BDC" w:rsidRDefault="00F90BDC"/>
    <w:p w14:paraId="578DDB28" w14:textId="77777777" w:rsidR="00F90BDC" w:rsidRDefault="00F90BDC">
      <w:r xmlns:w="http://schemas.openxmlformats.org/wordprocessingml/2006/main">
        <w:t xml:space="preserve">Marcos 3:26 Y si Satanás se levanta contra sí mismo y se divide, no podrá resistir, sino que tendrá su fin.</w:t>
      </w:r>
    </w:p>
    <w:p w14:paraId="781D61AC" w14:textId="77777777" w:rsidR="00F90BDC" w:rsidRDefault="00F90BDC"/>
    <w:p w14:paraId="1A390304" w14:textId="77777777" w:rsidR="00F90BDC" w:rsidRDefault="00F90BDC">
      <w:r xmlns:w="http://schemas.openxmlformats.org/wordprocessingml/2006/main">
        <w:t xml:space="preserve">Satanás no puede permanecer en pie cuando está dividido contra sí mismo.</w:t>
      </w:r>
    </w:p>
    <w:p w14:paraId="183569ED" w14:textId="77777777" w:rsidR="00F90BDC" w:rsidRDefault="00F90BDC"/>
    <w:p w14:paraId="542D68C9" w14:textId="77777777" w:rsidR="00F90BDC" w:rsidRDefault="00F90BDC">
      <w:r xmlns:w="http://schemas.openxmlformats.org/wordprocessingml/2006/main">
        <w:t xml:space="preserve">1: Cuando estamos divididos, somos débiles. Podemos ser fuertes si nos mantenemos unidos.</w:t>
      </w:r>
    </w:p>
    <w:p w14:paraId="6D19CFFE" w14:textId="77777777" w:rsidR="00F90BDC" w:rsidRDefault="00F90BDC"/>
    <w:p w14:paraId="124D2F79" w14:textId="77777777" w:rsidR="00F90BDC" w:rsidRDefault="00F90BDC">
      <w:r xmlns:w="http://schemas.openxmlformats.org/wordprocessingml/2006/main">
        <w:t xml:space="preserve">2: Podemos derrotar los poderes del mal si estamos unidos en nuestra fe y dedicación a Dios.</w:t>
      </w:r>
    </w:p>
    <w:p w14:paraId="3622F386" w14:textId="77777777" w:rsidR="00F90BDC" w:rsidRDefault="00F90BDC"/>
    <w:p w14:paraId="75E528DA" w14:textId="77777777" w:rsidR="00F90BDC" w:rsidRDefault="00F90BDC">
      <w:r xmlns:w="http://schemas.openxmlformats.org/wordprocessingml/2006/main">
        <w:t xml:space="preserve">1: Efesios 6:11-12 - ? </w:t>
      </w:r>
      <w:r xmlns:w="http://schemas.openxmlformats.org/wordprocessingml/2006/main">
        <w:rPr>
          <w:rFonts w:ascii="맑은 고딕 Semilight" w:hAnsi="맑은 고딕 Semilight"/>
        </w:rPr>
        <w:t xml:space="preserve">Vestíos </w:t>
      </w:r>
      <w:r xmlns:w="http://schemas.openxmlformats.org/wordprocessingml/2006/main">
        <w:t xml:space="preserve">con toda la armadura de Dios, para que podáis estar firmes contra las asechanzas del diablo. Porque no tenemos lucha contra sangre y carne, sino contra principados, contra potestades, contra los poderes cósmicos sobre las tinieblas presentes, contra las fuerzas espirituales del mal en las regiones celestiales.</w:t>
      </w:r>
    </w:p>
    <w:p w14:paraId="735D36D7" w14:textId="77777777" w:rsidR="00F90BDC" w:rsidRDefault="00F90BDC"/>
    <w:p w14:paraId="5A0DDBDA" w14:textId="77777777" w:rsidR="00F90BDC" w:rsidRDefault="00F90BDC">
      <w:r xmlns:w="http://schemas.openxmlformats.org/wordprocessingml/2006/main">
        <w:t xml:space="preserve">2: Gálatas 5:22-23 - ? </w:t>
      </w:r>
      <w:r xmlns:w="http://schemas.openxmlformats.org/wordprocessingml/2006/main">
        <w:rPr>
          <w:rFonts w:ascii="맑은 고딕 Semilight" w:hAnsi="맑은 고딕 Semilight"/>
        </w:rPr>
        <w:t xml:space="preserve">Pero </w:t>
      </w:r>
      <w:r xmlns:w="http://schemas.openxmlformats.org/wordprocessingml/2006/main">
        <w:t xml:space="preserve">el fruto del Espíritu es amor, gozo, paz, paciencia, bondad, bondad, fidelidad, mansedumbre, dominio propio; Contra tales cosas no hay ley.??</w:t>
      </w:r>
    </w:p>
    <w:p w14:paraId="60B81CE0" w14:textId="77777777" w:rsidR="00F90BDC" w:rsidRDefault="00F90BDC"/>
    <w:p w14:paraId="12389FAF" w14:textId="77777777" w:rsidR="00F90BDC" w:rsidRDefault="00F90BDC">
      <w:r xmlns:w="http://schemas.openxmlformats.org/wordprocessingml/2006/main">
        <w:t xml:space="preserve">Marcos 3:27 Nadie puede entrar en la casa de un hombre fuerte y saquear sus bienes, si primero no ata al hombre fuerte; y entonces arruinará su casa.</w:t>
      </w:r>
    </w:p>
    <w:p w14:paraId="2152BC0A" w14:textId="77777777" w:rsidR="00F90BDC" w:rsidRDefault="00F90BDC"/>
    <w:p w14:paraId="7E049FB3" w14:textId="77777777" w:rsidR="00F90BDC" w:rsidRDefault="00F90BDC">
      <w:r xmlns:w="http://schemas.openxmlformats.org/wordprocessingml/2006/main">
        <w:t xml:space="preserve">Ningún hombre puede entrar en la casa de un hombre fuerte y cantar victoria sin antes atar al hombre fuerte.</w:t>
      </w:r>
    </w:p>
    <w:p w14:paraId="126F8E97" w14:textId="77777777" w:rsidR="00F90BDC" w:rsidRDefault="00F90BDC"/>
    <w:p w14:paraId="5CBDF45F" w14:textId="77777777" w:rsidR="00F90BDC" w:rsidRDefault="00F90BDC">
      <w:r xmlns:w="http://schemas.openxmlformats.org/wordprocessingml/2006/main">
        <w:t xml:space="preserve">1: Dios nos ha dado el poder de atar al hombre fuerte en nuestras vidas y superar las fortalezas que de otro modo nos impedirían la victoria.</w:t>
      </w:r>
    </w:p>
    <w:p w14:paraId="7E54BF38" w14:textId="77777777" w:rsidR="00F90BDC" w:rsidRDefault="00F90BDC"/>
    <w:p w14:paraId="1438B7F7" w14:textId="77777777" w:rsidR="00F90BDC" w:rsidRDefault="00F90BDC">
      <w:r xmlns:w="http://schemas.openxmlformats.org/wordprocessingml/2006/main">
        <w:t xml:space="preserve">2: Debemos atar al hombre fuerte en nuestras vidas antes de que podamos reclamar alguna victoria.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"¿O cómo puede uno entrar en la casa de un hombre fuerte y saquear sus bienes, si primero no ata al hombre fuerte? Y entonces saqueará su casa".</w:t>
      </w:r>
    </w:p>
    <w:p w14:paraId="5FD7C10C" w14:textId="77777777" w:rsidR="00F90BDC" w:rsidRDefault="00F90BDC"/>
    <w:p w14:paraId="7315DF72" w14:textId="77777777" w:rsidR="00F90BDC" w:rsidRDefault="00F90BDC">
      <w:r xmlns:w="http://schemas.openxmlformats.org/wordprocessingml/2006/main">
        <w:t xml:space="preserve">2: Efesios 6:10-11 - "Por último, sed fuertes en el Señor y en su gran poder. Vestíos de toda la armadura de Dios, para que podáis defenderos contra los esquemas del diablo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Marcos 3:28 De cierto os digo que a los hijos de los hombres les serán perdonados todos los pecados, y todas las blasfemias con que blasfemaren:</w:t>
      </w:r>
    </w:p>
    <w:p w14:paraId="3887DFE9" w14:textId="77777777" w:rsidR="00F90BDC" w:rsidRDefault="00F90BDC"/>
    <w:p w14:paraId="4FA5C456" w14:textId="77777777" w:rsidR="00F90BDC" w:rsidRDefault="00F90BDC">
      <w:r xmlns:w="http://schemas.openxmlformats.org/wordprocessingml/2006/main">
        <w:t xml:space="preserve">El pasaje revela que todos los pecados serán perdonados a quienes se arrepientan.</w:t>
      </w:r>
    </w:p>
    <w:p w14:paraId="2569F727" w14:textId="77777777" w:rsidR="00F90BDC" w:rsidRDefault="00F90BDC"/>
    <w:p w14:paraId="6D3B59D3" w14:textId="77777777" w:rsidR="00F90BDC" w:rsidRDefault="00F90BDC">
      <w:r xmlns:w="http://schemas.openxmlformats.org/wordprocessingml/2006/main">
        <w:t xml:space="preserve">1: Arrepiéntete y recibe el perdón</w:t>
      </w:r>
    </w:p>
    <w:p w14:paraId="18F1D882" w14:textId="77777777" w:rsidR="00F90BDC" w:rsidRDefault="00F90BDC"/>
    <w:p w14:paraId="110BB996" w14:textId="77777777" w:rsidR="00F90BDC" w:rsidRDefault="00F90BDC">
      <w:r xmlns:w="http://schemas.openxmlformats.org/wordprocessingml/2006/main">
        <w:t xml:space="preserve">2: Acepta el perdón de Dios y vive una vida de santidad</w:t>
      </w:r>
    </w:p>
    <w:p w14:paraId="09DB787A" w14:textId="77777777" w:rsidR="00F90BDC" w:rsidRDefault="00F90BDC"/>
    <w:p w14:paraId="43A990A6" w14:textId="77777777" w:rsidR="00F90BDC" w:rsidRDefault="00F90BDC">
      <w:r xmlns:w="http://schemas.openxmlformats.org/wordprocessingml/2006/main">
        <w:t xml:space="preserve">1: Santiago 5:15-16 - Oración por confesión y curación</w:t>
      </w:r>
    </w:p>
    <w:p w14:paraId="5B1F1036" w14:textId="77777777" w:rsidR="00F90BDC" w:rsidRDefault="00F90BDC"/>
    <w:p w14:paraId="51BDD4A3" w14:textId="77777777" w:rsidR="00F90BDC" w:rsidRDefault="00F90BDC">
      <w:r xmlns:w="http://schemas.openxmlformats.org/wordprocessingml/2006/main">
        <w:t xml:space="preserve">2: Romanos 8:1 - No hay condenación en Cristo Jesús</w:t>
      </w:r>
    </w:p>
    <w:p w14:paraId="7A935611" w14:textId="77777777" w:rsidR="00F90BDC" w:rsidRDefault="00F90BDC"/>
    <w:p w14:paraId="0159B6C0" w14:textId="77777777" w:rsidR="00F90BDC" w:rsidRDefault="00F90BDC">
      <w:r xmlns:w="http://schemas.openxmlformats.org/wordprocessingml/2006/main">
        <w:t xml:space="preserve">Marcos 3:29 Pero el que blasfema contra el Espíritu Santo nunca tiene perdón, sino que corre peligro de condenación eterna.</w:t>
      </w:r>
    </w:p>
    <w:p w14:paraId="69C49EDE" w14:textId="77777777" w:rsidR="00F90BDC" w:rsidRDefault="00F90BDC"/>
    <w:p w14:paraId="370F908E" w14:textId="77777777" w:rsidR="00F90BDC" w:rsidRDefault="00F90BDC">
      <w:r xmlns:w="http://schemas.openxmlformats.org/wordprocessingml/2006/main">
        <w:t xml:space="preserve">Jesús advierte que la blasfemia contra el Espíritu Santo no será perdonada y conducirá a la condenación eterna.</w:t>
      </w:r>
    </w:p>
    <w:p w14:paraId="6B2957B9" w14:textId="77777777" w:rsidR="00F90BDC" w:rsidRDefault="00F90BDC"/>
    <w:p w14:paraId="2C1740A1" w14:textId="77777777" w:rsidR="00F90BDC" w:rsidRDefault="00F90BDC">
      <w:r xmlns:w="http://schemas.openxmlformats.org/wordprocessingml/2006/main">
        <w:t xml:space="preserve">1. El peligro de blasfemar contra el Espíritu Santo</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Comprender la gravedad de la blasfemia</w:t>
      </w:r>
    </w:p>
    <w:p w14:paraId="72B29E02" w14:textId="77777777" w:rsidR="00F90BDC" w:rsidRDefault="00F90BDC"/>
    <w:p w14:paraId="4964AE48" w14:textId="77777777" w:rsidR="00F90BDC" w:rsidRDefault="00F90BDC">
      <w:r xmlns:w="http://schemas.openxmlformats.org/wordprocessingml/2006/main">
        <w:t xml:space="preserve">1. Lucas 12:10 ??? </w:t>
      </w:r>
      <w:r xmlns:w="http://schemas.openxmlformats.org/wordprocessingml/2006/main">
        <w:rPr>
          <w:rFonts w:ascii="맑은 고딕 Semilight" w:hAnsi="맑은 고딕 Semilight"/>
        </w:rPr>
        <w:t xml:space="preserve">Y </w:t>
      </w:r>
      <w:r xmlns:w="http://schemas.openxmlformats.org/wordprocessingml/2006/main">
        <w:t xml:space="preserve">todo el que hable alguna palabra contra el Hijo del Hombre será perdonado, pero cualquiera que hable contra el Espíritu Santo no será perdonado, ni en este siglo ni en el venidero.</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Por eso os digo que todo pecado y blasfemia será perdonado a los pueblos, pero la blasfemia contra el Espíritu no será perdonada. Y cualquiera que diga una palabra contra el Hijo del Hombre será perdonado, pero cualquiera que hable contra el Espíritu Santo no será perdonado, ni en este siglo ni en el venidero.</w:t>
      </w:r>
    </w:p>
    <w:p w14:paraId="34E3A792" w14:textId="77777777" w:rsidR="00F90BDC" w:rsidRDefault="00F90BDC"/>
    <w:p w14:paraId="1CA04C54" w14:textId="77777777" w:rsidR="00F90BDC" w:rsidRDefault="00F90BDC">
      <w:r xmlns:w="http://schemas.openxmlformats.org/wordprocessingml/2006/main">
        <w:t xml:space="preserve">Marcos 3:30 Porque decían: Tiene un espíritu inmundo.</w:t>
      </w:r>
    </w:p>
    <w:p w14:paraId="4C9D0683" w14:textId="77777777" w:rsidR="00F90BDC" w:rsidRDefault="00F90BDC"/>
    <w:p w14:paraId="3F0F9AD1" w14:textId="77777777" w:rsidR="00F90BDC" w:rsidRDefault="00F90BDC">
      <w:r xmlns:w="http://schemas.openxmlformats.org/wordprocessingml/2006/main">
        <w:t xml:space="preserve">Jesús fue acusado de tener un espíritu inmundo.</w:t>
      </w:r>
    </w:p>
    <w:p w14:paraId="54B32BDA" w14:textId="77777777" w:rsidR="00F90BDC" w:rsidRDefault="00F90BDC"/>
    <w:p w14:paraId="78A6218F" w14:textId="77777777" w:rsidR="00F90BDC" w:rsidRDefault="00F90BDC">
      <w:r xmlns:w="http://schemas.openxmlformats.org/wordprocessingml/2006/main">
        <w:t xml:space="preserve">1: Podemos aprender del ejemplo de Jesús de manejar las acusaciones falsas con gracia y paciencia.</w:t>
      </w:r>
    </w:p>
    <w:p w14:paraId="18626336" w14:textId="77777777" w:rsidR="00F90BDC" w:rsidRDefault="00F90BDC"/>
    <w:p w14:paraId="1184D6A0" w14:textId="77777777" w:rsidR="00F90BDC" w:rsidRDefault="00F90BDC">
      <w:r xmlns:w="http://schemas.openxmlformats.org/wordprocessingml/2006/main">
        <w:t xml:space="preserve">2: En este pasaje, Dios nos muestra cómo responder cuando nos enfrentamos a personas que nos han juzgado mal.</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menospreciados seréis cuando por mi causa os vituperen y os persigan, y pronuncien toda clase de mal contra vosotros falsamente por mi causa. Alegraos y alegraos, porque vuestra recompensa es grande en los cielos, porque así persiguieron a los profetas que fueron antes de vosotros.</w:t>
      </w:r>
    </w:p>
    <w:p w14:paraId="06DD9DA1" w14:textId="77777777" w:rsidR="00F90BDC" w:rsidRDefault="00F90BDC"/>
    <w:p w14:paraId="7EF4EF65" w14:textId="77777777" w:rsidR="00F90BDC" w:rsidRDefault="00F90BDC">
      <w:r xmlns:w="http://schemas.openxmlformats.org/wordprocessingml/2006/main">
        <w:t xml:space="preserve">2: Romanos 12:14-15 Bendecid a los que os persiguen; bendícelos y no los maldigas. Alegraos con los que se alegran, llorad con los que lloran.</w:t>
      </w:r>
    </w:p>
    <w:p w14:paraId="1590E197" w14:textId="77777777" w:rsidR="00F90BDC" w:rsidRDefault="00F90BDC"/>
    <w:p w14:paraId="722B26E8" w14:textId="77777777" w:rsidR="00F90BDC" w:rsidRDefault="00F90BDC">
      <w:r xmlns:w="http://schemas.openxmlformats.org/wordprocessingml/2006/main">
        <w:t xml:space="preserve">Marcos 3:31 Entonces vinieron sus hermanos y su madre, y estando afuera, enviaron a llamarlo.</w:t>
      </w:r>
    </w:p>
    <w:p w14:paraId="7C80964D" w14:textId="77777777" w:rsidR="00F90BDC" w:rsidRDefault="00F90BDC"/>
    <w:p w14:paraId="6C130A45" w14:textId="77777777" w:rsidR="00F90BDC" w:rsidRDefault="00F90BDC">
      <w:r xmlns:w="http://schemas.openxmlformats.org/wordprocessingml/2006/main">
        <w:t xml:space="preserve">Los familiares de Jesús, su madre y sus hermanos, intentaron llamarlo desde fuera de su casa.</w:t>
      </w:r>
    </w:p>
    <w:p w14:paraId="317DF479" w14:textId="77777777" w:rsidR="00F90BDC" w:rsidRDefault="00F90BDC"/>
    <w:p w14:paraId="4818A617" w14:textId="77777777" w:rsidR="00F90BDC" w:rsidRDefault="00F90BDC">
      <w:r xmlns:w="http://schemas.openxmlformats.org/wordprocessingml/2006/main">
        <w:t xml:space="preserve">1. La importancia de la familia y cómo podemos demostrarles nuestro amor.</w:t>
      </w:r>
    </w:p>
    <w:p w14:paraId="74A89BEA" w14:textId="77777777" w:rsidR="00F90BDC" w:rsidRDefault="00F90BDC"/>
    <w:p w14:paraId="03725EDE" w14:textId="77777777" w:rsidR="00F90BDC" w:rsidRDefault="00F90BDC">
      <w:r xmlns:w="http://schemas.openxmlformats.org/wordprocessingml/2006/main">
        <w:t xml:space="preserve">2. El poder de la fe y cómo puede ayudarnos en momentos de necesidad.</w:t>
      </w:r>
    </w:p>
    <w:p w14:paraId="55AE0BB1" w14:textId="77777777" w:rsidR="00F90BDC" w:rsidRDefault="00F90BDC"/>
    <w:p w14:paraId="1103631D" w14:textId="77777777" w:rsidR="00F90BDC" w:rsidRDefault="00F90BDC">
      <w:r xmlns:w="http://schemas.openxmlformats.org/wordprocessingml/2006/main">
        <w:t xml:space="preserve">1. Mateo 12:46-50 - La respuesta de Jesús a su familia cuando lo llamaron.</w:t>
      </w:r>
    </w:p>
    <w:p w14:paraId="49FE12E5" w14:textId="77777777" w:rsidR="00F90BDC" w:rsidRDefault="00F90BDC"/>
    <w:p w14:paraId="3327C059" w14:textId="77777777" w:rsidR="00F90BDC" w:rsidRDefault="00F90BDC">
      <w:r xmlns:w="http://schemas.openxmlformats.org/wordprocessingml/2006/main">
        <w:t xml:space="preserve">2. Efesios 6:1-3 - Instrucciones para honrar y obedecer a los padres.</w:t>
      </w:r>
    </w:p>
    <w:p w14:paraId="170AD20D" w14:textId="77777777" w:rsidR="00F90BDC" w:rsidRDefault="00F90BDC"/>
    <w:p w14:paraId="15290DA6" w14:textId="77777777" w:rsidR="00F90BDC" w:rsidRDefault="00F90BDC">
      <w:r xmlns:w="http://schemas.openxmlformats.org/wordprocessingml/2006/main">
        <w:t xml:space="preserve">Marcos 3:32 Y la multitud se sentó alrededor de él, y le dijeron: He aquí, tu madre y tus hermanos te buscan fuera.</w:t>
      </w:r>
    </w:p>
    <w:p w14:paraId="62FD535F" w14:textId="77777777" w:rsidR="00F90BDC" w:rsidRDefault="00F90BDC"/>
    <w:p w14:paraId="2B745AF3" w14:textId="77777777" w:rsidR="00F90BDC" w:rsidRDefault="00F90BDC">
      <w:r xmlns:w="http://schemas.openxmlformats.org/wordprocessingml/2006/main">
        <w:t xml:space="preserve">La madre y los hermanos de Jesús querían hablar con él, y una multitud se reunió a su alrededor.</w:t>
      </w:r>
    </w:p>
    <w:p w14:paraId="29D1E449" w14:textId="77777777" w:rsidR="00F90BDC" w:rsidRDefault="00F90BDC"/>
    <w:p w14:paraId="742F8D59" w14:textId="77777777" w:rsidR="00F90BDC" w:rsidRDefault="00F90BDC">
      <w:r xmlns:w="http://schemas.openxmlformats.org/wordprocessingml/2006/main">
        <w:t xml:space="preserve">1. El amor de la familia de Jesús por Él a pesar de Su misión y propósito</w:t>
      </w:r>
    </w:p>
    <w:p w14:paraId="5F4E7E73" w14:textId="77777777" w:rsidR="00F90BDC" w:rsidRDefault="00F90BDC"/>
    <w:p w14:paraId="6155EA00" w14:textId="77777777" w:rsidR="00F90BDC" w:rsidRDefault="00F90BDC">
      <w:r xmlns:w="http://schemas.openxmlformats.org/wordprocessingml/2006/main">
        <w:t xml:space="preserve">2. La importancia de las relaciones familiares</w:t>
      </w:r>
    </w:p>
    <w:p w14:paraId="37FEF53E" w14:textId="77777777" w:rsidR="00F90BDC" w:rsidRDefault="00F90BDC"/>
    <w:p w14:paraId="4B130CEF" w14:textId="77777777" w:rsidR="00F90BDC" w:rsidRDefault="00F90BDC">
      <w:r xmlns:w="http://schemas.openxmlformats.org/wordprocessingml/2006/main">
        <w:t xml:space="preserve">1. Mateo 12:46-50 - El amor de la familia de Jesús por Él a pesar de Su misión y propósito</w:t>
      </w:r>
    </w:p>
    <w:p w14:paraId="34E41C9E" w14:textId="77777777" w:rsidR="00F90BDC" w:rsidRDefault="00F90BDC"/>
    <w:p w14:paraId="2E2AB38A" w14:textId="77777777" w:rsidR="00F90BDC" w:rsidRDefault="00F90BDC">
      <w:r xmlns:w="http://schemas.openxmlformats.org/wordprocessingml/2006/main">
        <w:t xml:space="preserve">2. Efesios 5:21-33 - La importancia de las relaciones familiares</w:t>
      </w:r>
    </w:p>
    <w:p w14:paraId="37367C51" w14:textId="77777777" w:rsidR="00F90BDC" w:rsidRDefault="00F90BDC"/>
    <w:p w14:paraId="404BF855" w14:textId="77777777" w:rsidR="00F90BDC" w:rsidRDefault="00F90BDC">
      <w:r xmlns:w="http://schemas.openxmlformats.org/wordprocessingml/2006/main">
        <w:t xml:space="preserve">Marcos 3:33 Y él les respondió diciendo: ¿Quién es mi madre o mis hermanos?</w:t>
      </w:r>
    </w:p>
    <w:p w14:paraId="3D82A49A" w14:textId="77777777" w:rsidR="00F90BDC" w:rsidRDefault="00F90BDC"/>
    <w:p w14:paraId="57F18BF9" w14:textId="77777777" w:rsidR="00F90BDC" w:rsidRDefault="00F90BDC">
      <w:r xmlns:w="http://schemas.openxmlformats.org/wordprocessingml/2006/main">
        <w:t xml:space="preserve">Jesús cuestiona la autoridad de su propia familia al preguntar quiénes son su madre o sus hermanos.</w:t>
      </w:r>
    </w:p>
    <w:p w14:paraId="6893BC1A" w14:textId="77777777" w:rsidR="00F90BDC" w:rsidRDefault="00F90BDC"/>
    <w:p w14:paraId="06A419D3" w14:textId="77777777" w:rsidR="00F90BDC" w:rsidRDefault="00F90BDC">
      <w:r xmlns:w="http://schemas.openxmlformats.org/wordprocessingml/2006/main">
        <w:t xml:space="preserve">1: Jesús muestra que la verdadera familia se encuentra en aquellos que siguen a Dios.</w:t>
      </w:r>
    </w:p>
    <w:p w14:paraId="607F681A" w14:textId="77777777" w:rsidR="00F90BDC" w:rsidRDefault="00F90BDC"/>
    <w:p w14:paraId="12C98CFB" w14:textId="77777777" w:rsidR="00F90BDC" w:rsidRDefault="00F90BDC">
      <w:r xmlns:w="http://schemas.openxmlformats.org/wordprocessingml/2006/main">
        <w:t xml:space="preserve">2: Jesús muestra la importancia de priorizar la fe sobre los lazos de sangre.</w:t>
      </w:r>
    </w:p>
    <w:p w14:paraId="5932435D" w14:textId="77777777" w:rsidR="00F90BDC" w:rsidRDefault="00F90BDC"/>
    <w:p w14:paraId="784F19E1" w14:textId="77777777" w:rsidR="00F90BDC" w:rsidRDefault="00F90BDC">
      <w:r xmlns:w="http://schemas.openxmlformats.org/wordprocessingml/2006/main">
        <w:t xml:space="preserve">1: Mateo 12:48-50 - Jesús explica que quien hace la voluntad de Su Padre es un verdadero miembro de la familia.</w:t>
      </w:r>
    </w:p>
    <w:p w14:paraId="0DA0B771" w14:textId="77777777" w:rsidR="00F90BDC" w:rsidRDefault="00F90BDC"/>
    <w:p w14:paraId="69AA1056" w14:textId="77777777" w:rsidR="00F90BDC" w:rsidRDefault="00F90BDC">
      <w:r xmlns:w="http://schemas.openxmlformats.org/wordprocessingml/2006/main">
        <w:t xml:space="preserve">2: Gálatas 6:10 - Las buenas obras son más importantes que estar relacionados por sangre.</w:t>
      </w:r>
    </w:p>
    <w:p w14:paraId="3C41AC7A" w14:textId="77777777" w:rsidR="00F90BDC" w:rsidRDefault="00F90BDC"/>
    <w:p w14:paraId="3E829A1D" w14:textId="77777777" w:rsidR="00F90BDC" w:rsidRDefault="00F90BDC">
      <w:r xmlns:w="http://schemas.openxmlformats.org/wordprocessingml/2006/main">
        <w:t xml:space="preserve">Marcos 3:34 Y mirando alrededor a los que estaban sentados a su alrededor, dijo: ¡He aquí mi madre y mis hermanos!</w:t>
      </w:r>
    </w:p>
    <w:p w14:paraId="335F238D" w14:textId="77777777" w:rsidR="00F90BDC" w:rsidRDefault="00F90BDC"/>
    <w:p w14:paraId="63E3A9F8" w14:textId="77777777" w:rsidR="00F90BDC" w:rsidRDefault="00F90BDC">
      <w:r xmlns:w="http://schemas.openxmlformats.org/wordprocessingml/2006/main">
        <w:t xml:space="preserve">Jesús declaró que su verdadera familia era el grupo de personas que lo seguían y creían en sus enseñanzas.</w:t>
      </w:r>
    </w:p>
    <w:p w14:paraId="2FFC6F74" w14:textId="77777777" w:rsidR="00F90BDC" w:rsidRDefault="00F90BDC"/>
    <w:p w14:paraId="024C7F40" w14:textId="77777777" w:rsidR="00F90BDC" w:rsidRDefault="00F90BDC">
      <w:r xmlns:w="http://schemas.openxmlformats.org/wordprocessingml/2006/main">
        <w:t xml:space="preserve">1. Todos somos parte de la Familia de Dios - Marcos 3:34</w:t>
      </w:r>
    </w:p>
    <w:p w14:paraId="4BBA6003" w14:textId="77777777" w:rsidR="00F90BDC" w:rsidRDefault="00F90BDC"/>
    <w:p w14:paraId="480241E9" w14:textId="77777777" w:rsidR="00F90BDC" w:rsidRDefault="00F90BDC">
      <w:r xmlns:w="http://schemas.openxmlformats.org/wordprocessingml/2006/main">
        <w:t xml:space="preserve">2. Creer en Jesús nos une - Marcos 3:34</w:t>
      </w:r>
    </w:p>
    <w:p w14:paraId="19A76AED" w14:textId="77777777" w:rsidR="00F90BDC" w:rsidRDefault="00F90BDC"/>
    <w:p w14:paraId="46BDD36C" w14:textId="77777777" w:rsidR="00F90BDC" w:rsidRDefault="00F90BDC">
      <w:r xmlns:w="http://schemas.openxmlformats.org/wordprocessingml/2006/main">
        <w:t xml:space="preserve">1. Gálatas 3:26-29 - Porque todos sois hijos de Dios mediante la fe en Cristo Jesús.</w:t>
      </w:r>
    </w:p>
    <w:p w14:paraId="7B64C174" w14:textId="77777777" w:rsidR="00F90BDC" w:rsidRDefault="00F90BDC"/>
    <w:p w14:paraId="635E7C92" w14:textId="77777777" w:rsidR="00F90BDC" w:rsidRDefault="00F90BDC">
      <w:r xmlns:w="http://schemas.openxmlformats.org/wordprocessingml/2006/main">
        <w:t xml:space="preserve">2. Efesios 2:19 - Así que ya no sois extraños ni advenedizos, sino conciudadanos de los santos y miembros de la familia de Dios.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3:35 Porque todo aquel que hace la voluntad de Dios, ése es mi hermano, mi hermana y mi madre.</w:t>
      </w:r>
    </w:p>
    <w:p w14:paraId="128FB49A" w14:textId="77777777" w:rsidR="00F90BDC" w:rsidRDefault="00F90BDC"/>
    <w:p w14:paraId="2E102D4C" w14:textId="77777777" w:rsidR="00F90BDC" w:rsidRDefault="00F90BDC">
      <w:r xmlns:w="http://schemas.openxmlformats.org/wordprocessingml/2006/main">
        <w:t xml:space="preserve">Este versículo enfatiza la importancia de seguir la voluntad de Dios de ser parte de la familia de Jesús.</w:t>
      </w:r>
    </w:p>
    <w:p w14:paraId="3DA67CAC" w14:textId="77777777" w:rsidR="00F90BDC" w:rsidRDefault="00F90BDC"/>
    <w:p w14:paraId="3709B7F0" w14:textId="77777777" w:rsidR="00F90BDC" w:rsidRDefault="00F90BDC">
      <w:r xmlns:w="http://schemas.openxmlformats.org/wordprocessingml/2006/main">
        <w:t xml:space="preserve">1. "El poder de la voluntad: familia y pertenencia al Reino de Jesús"</w:t>
      </w:r>
    </w:p>
    <w:p w14:paraId="0AE249C8" w14:textId="77777777" w:rsidR="00F90BDC" w:rsidRDefault="00F90BDC"/>
    <w:p w14:paraId="26353E19" w14:textId="77777777" w:rsidR="00F90BDC" w:rsidRDefault="00F90BDC">
      <w:r xmlns:w="http://schemas.openxmlformats.org/wordprocessingml/2006/main">
        <w:t xml:space="preserve">2. "El costo del discipulado: hacer la voluntad de Dios y convertirse en familia"</w:t>
      </w:r>
    </w:p>
    <w:p w14:paraId="639C00A6" w14:textId="77777777" w:rsidR="00F90BDC" w:rsidRDefault="00F90BDC"/>
    <w:p w14:paraId="72D1C9A7" w14:textId="77777777" w:rsidR="00F90BDC" w:rsidRDefault="00F90BDC">
      <w:r xmlns:w="http://schemas.openxmlformats.org/wordprocessingml/2006/main">
        <w:t xml:space="preserve">1. Romanos 12:1-2 - "Por tanto, os exhorto, hermanos y hermanas, ante la </w:t>
      </w:r>
      <w:r xmlns:w="http://schemas.openxmlformats.org/wordprocessingml/2006/main">
        <w:t xml:space="preserve">misericordia de Dios, a ofrecer vuestros cuerpos en sacrificio vivo, santo y agradable a Dios. </w:t>
      </w:r>
      <w:r xmlns:w="http://schemas.openxmlformats.org/wordprocessingml/2006/main">
        <w:rPr>
          <w:rFonts w:ascii="맑은 고딕 Semilight" w:hAnsi="맑은 고딕 Semilight"/>
        </w:rPr>
        <w:t xml:space="preserve">봳 </w:t>
      </w:r>
      <w:r xmlns:w="http://schemas.openxmlformats.org/wordprocessingml/2006/main">
        <w:t xml:space="preserve">éste es vuestro verdadero y </w:t>
      </w:r>
      <w:r xmlns:w="http://schemas.openxmlformats.org/wordprocessingml/2006/main">
        <w:rPr>
          <w:rFonts w:ascii="맑은 고딕 Semilight" w:hAnsi="맑은 고딕 Semilight"/>
        </w:rPr>
        <w:t xml:space="preserve">propio adoración. No </w:t>
      </w:r>
      <w:r xmlns:w="http://schemas.openxmlformats.org/wordprocessingml/2006/main">
        <w:rPr>
          <w:rFonts w:ascii="맑은 고딕 Semilight" w:hAnsi="맑은 고딕 Semilight"/>
        </w:rPr>
        <w:t xml:space="preserve">os </w:t>
      </w:r>
      <w:r xmlns:w="http://schemas.openxmlformats.org/wordprocessingml/2006/main">
        <w:t xml:space="preserve">conforméis a las costumbres de este mundo, sino transformaos mediante la renovación de vuestra mente. Entonces podréis probar y aprobar cuál es la </w:t>
      </w:r>
      <w:r xmlns:w="http://schemas.openxmlformats.org/wordprocessingml/2006/main">
        <w:t xml:space="preserve">voluntad de Dios? </w:t>
      </w:r>
      <w:r xmlns:w="http://schemas.openxmlformats.org/wordprocessingml/2006/main">
        <w:rPr>
          <w:rFonts w:ascii="맑은 고딕 Semilight" w:hAnsi="맑은 고딕 Semilight"/>
        </w:rPr>
        <w:t xml:space="preserve">봦 </w:t>
      </w:r>
      <w:r xmlns:w="http://schemas.openxmlformats.org/wordprocessingml/2006/main">
        <w:t xml:space="preserve">es buena, agradable y perfecta voluntad."</w:t>
      </w:r>
    </w:p>
    <w:p w14:paraId="7531F457" w14:textId="77777777" w:rsidR="00F90BDC" w:rsidRDefault="00F90BDC"/>
    <w:p w14:paraId="1877A45F" w14:textId="77777777" w:rsidR="00F90BDC" w:rsidRDefault="00F90BDC">
      <w:r xmlns:w="http://schemas.openxmlformats.org/wordprocessingml/2006/main">
        <w:t xml:space="preserve">2. 1 Juan 2:15-17 - "No améis al mundo ni a nada en el mundo. Si alguno ama al mundo, no tiene amor al Padre. ¿Para todo lo que hay en el mundo? 봳 la concupiscencia de la </w:t>
      </w:r>
      <w:r xmlns:w="http://schemas.openxmlformats.org/wordprocessingml/2006/main">
        <w:rPr>
          <w:rFonts w:ascii="맑은 고딕 Semilight" w:hAnsi="맑은 고딕 Semilight"/>
        </w:rPr>
        <w:t xml:space="preserve">carne </w:t>
      </w:r>
      <w:r xmlns:w="http://schemas.openxmlformats.org/wordprocessingml/2006/main">
        <w:t xml:space="preserve">, ¿La concupiscencia de los ojos y la soberbia de la vida? </w:t>
      </w:r>
      <w:r xmlns:w="http://schemas.openxmlformats.org/wordprocessingml/2006/main">
        <w:rPr>
          <w:rFonts w:ascii="맑은 고딕 Semilight" w:hAnsi="맑은 고딕 Semilight"/>
        </w:rPr>
        <w:t xml:space="preserve">봠 </w:t>
      </w:r>
      <w:r xmlns:w="http://schemas.openxmlformats.org/wordprocessingml/2006/main">
        <w:t xml:space="preserve">no viene del Padre sino del mundo. El mundo y sus deseos pasan, pero el que hace la voluntad de Dios vive para siempre.</w:t>
      </w:r>
    </w:p>
    <w:p w14:paraId="40E9803E" w14:textId="77777777" w:rsidR="00F90BDC" w:rsidRDefault="00F90BDC"/>
    <w:p w14:paraId="17434E02" w14:textId="77777777" w:rsidR="00F90BDC" w:rsidRDefault="00F90BDC">
      <w:r xmlns:w="http://schemas.openxmlformats.org/wordprocessingml/2006/main">
        <w:t xml:space="preserve">Marcos 4 presenta a Jesús enseñando en parábolas, incluida la parábola del sembrador, la parábola de la lámpara y la parábola de la semilla de mostaza. También registra un milagro donde Jesús calma una tormenta.</w:t>
      </w:r>
    </w:p>
    <w:p w14:paraId="0C145CA6" w14:textId="77777777" w:rsidR="00F90BDC" w:rsidRDefault="00F90BDC"/>
    <w:p w14:paraId="04330F72" w14:textId="77777777" w:rsidR="00F90BDC" w:rsidRDefault="00F90BDC">
      <w:r xmlns:w="http://schemas.openxmlformats.org/wordprocessingml/2006/main">
        <w:t xml:space="preserve">1er párrafo: El capítulo comienza con Jesús enseñando a una gran multitud junto al lago usando parábolas. En "La parábola del sembrador", describe a un granjero que siembra semillas en diferentes tipos de suelo, lo que representa varias respuestas a la palabra de Dios (Marcos 4:1-9). Cuando está a solas con Sus discípulos y quienes lo rodean, explica el significado de la parábola que dice que la semilla es palabra de Dios y cuatro tipos de suelo representan cuatro respuestas a ella: aquellos a lo largo del camino donde se siembra la palabra pero Satanás viene y se lleva la palabra sembrada en ellos, a otros les gusta la semilla. sembrados en pedregales oyen la palabra enseguida recíbanla con alegría pero como no tienen raíz duran poco tiempo cuando viene la angustia la persecución por la palabra rápidamente cae, otros como semilla sembrada entre espinas oyen la palabra preocupaciones vida engaño riqueza deseos otras cosas </w:t>
      </w:r>
      <w:r xmlns:w="http://schemas.openxmlformats.org/wordprocessingml/2006/main">
        <w:lastRenderedPageBreak xmlns:w="http://schemas.openxmlformats.org/wordprocessingml/2006/main"/>
      </w:r>
      <w:r xmlns:w="http://schemas.openxmlformats.org/wordprocessingml/2006/main">
        <w:t xml:space="preserve">entran ahogar haciéndolo infructuoso finalmente otros como semilla sembrada en buena tierra escuchar palabra aceptar producir cosecha multiplicar treinta sesenta incluso cien veces (Marcos 4:10-20).</w:t>
      </w:r>
    </w:p>
    <w:p w14:paraId="35E4324D" w14:textId="77777777" w:rsidR="00F90BDC" w:rsidRDefault="00F90BDC"/>
    <w:p w14:paraId="0E6A7C0F" w14:textId="77777777" w:rsidR="00F90BDC" w:rsidRDefault="00F90BDC">
      <w:r xmlns:w="http://schemas.openxmlformats.org/wordprocessingml/2006/main">
        <w:t xml:space="preserve">2do párrafo: Luego sigue "La parábola de la lámpara", que enfatiza que nada oculto permanecerá, por lo que la lámpara que no se trae se esconde debajo de un cuenco o de la cama, en lugar de eso, se coloca sobre un soporte, porque lo que está oculto significa que debe revelarse, lo que está oculto significa que sale a la luz (Marcos 4: 21-25). A esto le sigue "La parábola de la semilla de mostaza", la más pequeña, todas las semillas molidas, pero cuando se planta crece, se vuelve más grande, todas las plantas del jardín con ramas tan grandes, los pájaros pueden posarse para dar sombra a sus ramas, lo que ilustra cómo el reino de Dios comienza con algo pequeño y crece exponencialmente (Marcos 4:26-34). Todas estas enseñanzas se dan en forma de parábolas según el entendimiento de la gente, mientras que las explicaciones se dan en privado a Sus discípulos.</w:t>
      </w:r>
    </w:p>
    <w:p w14:paraId="2625F4E3" w14:textId="77777777" w:rsidR="00F90BDC" w:rsidRDefault="00F90BDC"/>
    <w:p w14:paraId="19306D1A" w14:textId="77777777" w:rsidR="00F90BDC" w:rsidRDefault="00F90BDC">
      <w:r xmlns:w="http://schemas.openxmlformats.org/wordprocessingml/2006/main">
        <w:t xml:space="preserve">Párrafo 3: El capítulo concluye con un relato donde Jesús calma la tormenta. Mientras cruzan el lago en bote, surge una violenta tormenta que hace que las olas rompan sobre el bote y casi lo inundan. Mientras los discípulos entran en pánico temiendo por sus vidas, Jesús duerme sobre un cojín en la popa. Lo despiertan preguntándole si no le importa si se ahogan. Después de reprender al viento diciéndole a las olas "¡Silencio! ¡Estad quietos!" haciendo que el viento amaine completamente el mar en calma les dice "¿Por qué tenéis tanto miedo? ¿Todavía no tenéis fe?" dejando a los discípulos aterrorizados preguntándose quién es este hombre, incluso las olas del viento le obedecen demostrando su autoridad sobre los elementos naturales (Marcos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Marcos 4:1 Y comenzó otra vez a enseñar junto al mar; y se reunió con él una gran multitud, de modo que entrando en una barca, se sentó en el mar; y toda la multitud estaba junto al mar en tierra.</w:t>
      </w:r>
    </w:p>
    <w:p w14:paraId="2253BCB2" w14:textId="77777777" w:rsidR="00F90BDC" w:rsidRDefault="00F90BDC"/>
    <w:p w14:paraId="017ABC7A" w14:textId="77777777" w:rsidR="00F90BDC" w:rsidRDefault="00F90BDC">
      <w:r xmlns:w="http://schemas.openxmlformats.org/wordprocessingml/2006/main">
        <w:t xml:space="preserve">Jesús enseñó a la orilla del mar a una gran multitud y subió a una barca para seguir enseñando.</w:t>
      </w:r>
    </w:p>
    <w:p w14:paraId="5C9D568E" w14:textId="77777777" w:rsidR="00F90BDC" w:rsidRDefault="00F90BDC"/>
    <w:p w14:paraId="1B0E754F" w14:textId="77777777" w:rsidR="00F90BDC" w:rsidRDefault="00F90BDC">
      <w:r xmlns:w="http://schemas.openxmlformats.org/wordprocessingml/2006/main">
        <w:t xml:space="preserve">1. No permita que las grandes multitudes le impidan difundir la Palabra de Dios.</w:t>
      </w:r>
    </w:p>
    <w:p w14:paraId="14B70FF9" w14:textId="77777777" w:rsidR="00F90BDC" w:rsidRDefault="00F90BDC"/>
    <w:p w14:paraId="4DEC86BE" w14:textId="77777777" w:rsidR="00F90BDC" w:rsidRDefault="00F90BDC">
      <w:r xmlns:w="http://schemas.openxmlformats.org/wordprocessingml/2006/main">
        <w:t xml:space="preserve">2. Ten fe en Jesús para guiarte en tiempos difíciles.</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Pero los que esperan en Jehová renovarán sus fuerzas; levantarán alas como las águilas; correrán y no se cansarán; y caminarán sin desmayarse.</w:t>
      </w:r>
    </w:p>
    <w:p w14:paraId="0B99610E" w14:textId="77777777" w:rsidR="00F90BDC" w:rsidRDefault="00F90BDC"/>
    <w:p w14:paraId="162D13AE" w14:textId="77777777" w:rsidR="00F90BDC" w:rsidRDefault="00F90BDC">
      <w:r xmlns:w="http://schemas.openxmlformats.org/wordprocessingml/2006/main">
        <w:t xml:space="preserve">2. Mateo 11:28-30: Venid a mí todos los que estáis trabajados y cargados, y yo os haré descansar. Llevad mi yugo sobre vosotros y aprended de mí; porque soy manso y humilde de corazón: y hallaréis descanso para vuestras almas. Porque mi yugo es fácil y ligera mi carga.</w:t>
      </w:r>
    </w:p>
    <w:p w14:paraId="5A58B986" w14:textId="77777777" w:rsidR="00F90BDC" w:rsidRDefault="00F90BDC"/>
    <w:p w14:paraId="18D2362E" w14:textId="77777777" w:rsidR="00F90BDC" w:rsidRDefault="00F90BDC">
      <w:r xmlns:w="http://schemas.openxmlformats.org/wordprocessingml/2006/main">
        <w:t xml:space="preserve">Marcos 4:2 Y les enseñaba muchas cosas por parábolas, y les decía en su doctrina:</w:t>
      </w:r>
    </w:p>
    <w:p w14:paraId="537536C9" w14:textId="77777777" w:rsidR="00F90BDC" w:rsidRDefault="00F90BDC"/>
    <w:p w14:paraId="52C3A013" w14:textId="77777777" w:rsidR="00F90BDC" w:rsidRDefault="00F90BDC">
      <w:r xmlns:w="http://schemas.openxmlformats.org/wordprocessingml/2006/main">
        <w:t xml:space="preserve">El pasaje habla de Jesús enseñando a sus seguidores a través de parábolas y doctrinas.</w:t>
      </w:r>
    </w:p>
    <w:p w14:paraId="35E0D7B0" w14:textId="77777777" w:rsidR="00F90BDC" w:rsidRDefault="00F90BDC"/>
    <w:p w14:paraId="0DBF4C2A" w14:textId="77777777" w:rsidR="00F90BDC" w:rsidRDefault="00F90BDC">
      <w:r xmlns:w="http://schemas.openxmlformats.org/wordprocessingml/2006/main">
        <w:t xml:space="preserve">1. Seguir las enseñanzas de Jesús con el corazón y la mente abiertos</w:t>
      </w:r>
    </w:p>
    <w:p w14:paraId="7ED996D5" w14:textId="77777777" w:rsidR="00F90BDC" w:rsidRDefault="00F90BDC"/>
    <w:p w14:paraId="7C7C76B1" w14:textId="77777777" w:rsidR="00F90BDC" w:rsidRDefault="00F90BDC">
      <w:r xmlns:w="http://schemas.openxmlformats.org/wordprocessingml/2006/main">
        <w:t xml:space="preserve">2. El poder de las parábolas en nuestras vidas</w:t>
      </w:r>
    </w:p>
    <w:p w14:paraId="4DE25451" w14:textId="77777777" w:rsidR="00F90BDC" w:rsidRDefault="00F90BDC"/>
    <w:p w14:paraId="7EC9968A" w14:textId="77777777" w:rsidR="00F90BDC" w:rsidRDefault="00F90BDC">
      <w:r xmlns:w="http://schemas.openxmlformats.org/wordprocessingml/2006/main">
        <w:t xml:space="preserve">1. Mateo 13:34-35 - Jesús habló todas estas cosas a la multitud en parábolas; no les dijo nada sin usar una parábola. 35 Así se cumplió lo dicho por el profeta: Abriré mi boca en parábolas, hablaré cosas ocultas desde la creación del mundo.</w:t>
      </w:r>
    </w:p>
    <w:p w14:paraId="16A13AA6" w14:textId="77777777" w:rsidR="00F90BDC" w:rsidRDefault="00F90BDC"/>
    <w:p w14:paraId="4253B85D" w14:textId="77777777" w:rsidR="00F90BDC" w:rsidRDefault="00F90BDC">
      <w:r xmlns:w="http://schemas.openxmlformats.org/wordprocessingml/2006/main">
        <w:t xml:space="preserve">2. Lucas 8:9-10 - Sus discípulos le preguntaron qué significaba esta parábola. 10 Él dijo: A vosotros os ha sido dado el conocimiento de los secretos del reino de Dios, pero a otros hablo en parábolas, para que, viendo, no vean; aunque oigan, es posible que no entiendan'”.</w:t>
      </w:r>
    </w:p>
    <w:p w14:paraId="20D49B42" w14:textId="77777777" w:rsidR="00F90BDC" w:rsidRDefault="00F90BDC"/>
    <w:p w14:paraId="1754F3CB" w14:textId="77777777" w:rsidR="00F90BDC" w:rsidRDefault="00F90BDC">
      <w:r xmlns:w="http://schemas.openxmlformats.org/wordprocessingml/2006/main">
        <w:t xml:space="preserve">Marcos 4:3 Escuchen; He aquí, el sembrador salió a sembrar:</w:t>
      </w:r>
    </w:p>
    <w:p w14:paraId="31196ACB" w14:textId="77777777" w:rsidR="00F90BDC" w:rsidRDefault="00F90BDC"/>
    <w:p w14:paraId="3722C27E" w14:textId="77777777" w:rsidR="00F90BDC" w:rsidRDefault="00F90BDC">
      <w:r xmlns:w="http://schemas.openxmlformats.org/wordprocessingml/2006/main">
        <w:t xml:space="preserve">La parábola del sembrador nos enseña la importancia de escuchar la palabra de Dios.</w:t>
      </w:r>
    </w:p>
    <w:p w14:paraId="4B8C1FF5" w14:textId="77777777" w:rsidR="00F90BDC" w:rsidRDefault="00F90BDC"/>
    <w:p w14:paraId="59B2DF15" w14:textId="77777777" w:rsidR="00F90BDC" w:rsidRDefault="00F90BDC">
      <w:r xmlns:w="http://schemas.openxmlformats.org/wordprocessingml/2006/main">
        <w:t xml:space="preserve">1. "Sembrando semillas de fe: la parábola del sembrador"</w:t>
      </w:r>
    </w:p>
    <w:p w14:paraId="3E2503BE" w14:textId="77777777" w:rsidR="00F90BDC" w:rsidRDefault="00F90BDC"/>
    <w:p w14:paraId="2D0D6512" w14:textId="77777777" w:rsidR="00F90BDC" w:rsidRDefault="00F90BDC">
      <w:r xmlns:w="http://schemas.openxmlformats.org/wordprocessingml/2006/main">
        <w:t xml:space="preserve">2. "El don de escuchar: cómo la Palabra de Dios cambia nuestras vidas"</w:t>
      </w:r>
    </w:p>
    <w:p w14:paraId="75EB1D3B" w14:textId="77777777" w:rsidR="00F90BDC" w:rsidRDefault="00F90BDC"/>
    <w:p w14:paraId="57CD5B64" w14:textId="77777777" w:rsidR="00F90BDC" w:rsidRDefault="00F90BDC">
      <w:r xmlns:w="http://schemas.openxmlformats.org/wordprocessingml/2006/main">
        <w:t xml:space="preserve">1. Salmo 19:7-11 - "La ley del Señor es perfecta, reaviva el alma; el testimonio del Señor es seguro, hace sabio al simple;"</w:t>
      </w:r>
    </w:p>
    <w:p w14:paraId="7C37E803" w14:textId="77777777" w:rsidR="00F90BDC" w:rsidRDefault="00F90BDC"/>
    <w:p w14:paraId="07CCAF62" w14:textId="77777777" w:rsidR="00F90BDC" w:rsidRDefault="00F90BDC">
      <w:r xmlns:w="http://schemas.openxmlformats.org/wordprocessingml/2006/main">
        <w:t xml:space="preserve">2. Santiago 1:22-25 - "Sed hacedores de la palabra, y no sólo oidores, engañándoos a vosotros mismos".</w:t>
      </w:r>
    </w:p>
    <w:p w14:paraId="5270F27B" w14:textId="77777777" w:rsidR="00F90BDC" w:rsidRDefault="00F90BDC"/>
    <w:p w14:paraId="52133525" w14:textId="77777777" w:rsidR="00F90BDC" w:rsidRDefault="00F90BDC">
      <w:r xmlns:w="http://schemas.openxmlformats.org/wordprocessingml/2006/main">
        <w:t xml:space="preserve">Marcos 4:4 Y aconteció que mientras sembraba, una parte cayó junto al camino, y vinieron las aves del cielo y la devoraron.</w:t>
      </w:r>
    </w:p>
    <w:p w14:paraId="45EAABD3" w14:textId="77777777" w:rsidR="00F90BDC" w:rsidRDefault="00F90BDC"/>
    <w:p w14:paraId="56CEA042" w14:textId="77777777" w:rsidR="00F90BDC" w:rsidRDefault="00F90BDC">
      <w:r xmlns:w="http://schemas.openxmlformats.org/wordprocessingml/2006/main">
        <w:t xml:space="preserve">La parábola del sembrador explica cómo se distribuye la Palabra de Dios, y algunas partes son quitadas antes de que pueda echar raíces.</w:t>
      </w:r>
    </w:p>
    <w:p w14:paraId="4FE6DF50" w14:textId="77777777" w:rsidR="00F90BDC" w:rsidRDefault="00F90BDC"/>
    <w:p w14:paraId="6711EA02" w14:textId="77777777" w:rsidR="00F90BDC" w:rsidRDefault="00F90BDC">
      <w:r xmlns:w="http://schemas.openxmlformats.org/wordprocessingml/2006/main">
        <w:t xml:space="preserve">1. No dejemos que el diablo nos quite la Palabra de Dios - Identificando al enemigo de nuestra fe</w:t>
      </w:r>
    </w:p>
    <w:p w14:paraId="354B48C9" w14:textId="77777777" w:rsidR="00F90BDC" w:rsidRDefault="00F90BDC"/>
    <w:p w14:paraId="24341CBD" w14:textId="77777777" w:rsidR="00F90BDC" w:rsidRDefault="00F90BDC">
      <w:r xmlns:w="http://schemas.openxmlformats.org/wordprocessingml/2006/main">
        <w:t xml:space="preserve">2. Sembrando semillas del Reino - Cultivando la fe con perseverancia</w:t>
      </w:r>
    </w:p>
    <w:p w14:paraId="7E3F50B4" w14:textId="77777777" w:rsidR="00F90BDC" w:rsidRDefault="00F90BDC"/>
    <w:p w14:paraId="5E08059F" w14:textId="77777777" w:rsidR="00F90BDC" w:rsidRDefault="00F90BDC">
      <w:r xmlns:w="http://schemas.openxmlformats.org/wordprocessingml/2006/main">
        <w:t xml:space="preserve">1. 1 Pedro 5:8 - "Sed sobrios y velad; porque vuestro adversario el diablo, como león rugiente, anda alrededor buscando a quien devorar".</w:t>
      </w:r>
    </w:p>
    <w:p w14:paraId="74CC84E4" w14:textId="77777777" w:rsidR="00F90BDC" w:rsidRDefault="00F90BDC"/>
    <w:p w14:paraId="651320C0" w14:textId="77777777" w:rsidR="00F90BDC" w:rsidRDefault="00F90BDC">
      <w:r xmlns:w="http://schemas.openxmlformats.org/wordprocessingml/2006/main">
        <w:t xml:space="preserve">2. Colosenses 3:23 - "Y todo lo que hagáis, hacedlo de todo corazón, como para el Señor, y no para los hombres".</w:t>
      </w:r>
    </w:p>
    <w:p w14:paraId="29DC64C1" w14:textId="77777777" w:rsidR="00F90BDC" w:rsidRDefault="00F90BDC"/>
    <w:p w14:paraId="07121563" w14:textId="77777777" w:rsidR="00F90BDC" w:rsidRDefault="00F90BDC">
      <w:r xmlns:w="http://schemas.openxmlformats.org/wordprocessingml/2006/main">
        <w:t xml:space="preserve">Marcos 4:5 Y otra parte cayó en pedregales, donde no había mucha tierra; y al momento brotó, porque no tenía profundidad de tierra:</w:t>
      </w:r>
    </w:p>
    <w:p w14:paraId="5BCB1F33" w14:textId="77777777" w:rsidR="00F90BDC" w:rsidRDefault="00F90BDC"/>
    <w:p w14:paraId="1A78D620" w14:textId="77777777" w:rsidR="00F90BDC" w:rsidRDefault="00F90BDC">
      <w:r xmlns:w="http://schemas.openxmlformats.org/wordprocessingml/2006/main">
        <w:t xml:space="preserve">Una semilla cayó en un terreno pedregoso, sin mucha tierra, pero brotó por falta de profundidad.</w:t>
      </w:r>
    </w:p>
    <w:p w14:paraId="28BB4100" w14:textId="77777777" w:rsidR="00F90BDC" w:rsidRDefault="00F90BDC"/>
    <w:p w14:paraId="32B95965" w14:textId="77777777" w:rsidR="00F90BDC" w:rsidRDefault="00F90BDC">
      <w:r xmlns:w="http://schemas.openxmlformats.org/wordprocessingml/2006/main">
        <w:t xml:space="preserve">1. Dios puede hacer lo imposible, no importa cuán difícil sea la situación.</w:t>
      </w:r>
    </w:p>
    <w:p w14:paraId="0BA73A9B" w14:textId="77777777" w:rsidR="00F90BDC" w:rsidRDefault="00F90BDC"/>
    <w:p w14:paraId="298007A7" w14:textId="77777777" w:rsidR="00F90BDC" w:rsidRDefault="00F90BDC">
      <w:r xmlns:w="http://schemas.openxmlformats.org/wordprocessingml/2006/main">
        <w:t xml:space="preserve">2. Dios puede tomar a los más pequeños de nosotros y hacernos grandes.</w:t>
      </w:r>
    </w:p>
    <w:p w14:paraId="2FB2661D" w14:textId="77777777" w:rsidR="00F90BDC" w:rsidRDefault="00F90BDC"/>
    <w:p w14:paraId="6A043535" w14:textId="77777777" w:rsidR="00F90BDC" w:rsidRDefault="00F90BDC">
      <w:r xmlns:w="http://schemas.openxmlformats.org/wordprocessingml/2006/main">
        <w:t xml:space="preserve">1. Salmo 40:2 “Y me sacó de un hoyo horrible, del lodo cenagoso, y puso mis pies sobre la roca, y afirmó mis pasos”.</w:t>
      </w:r>
    </w:p>
    <w:p w14:paraId="3E7A27D1" w14:textId="77777777" w:rsidR="00F90BDC" w:rsidRDefault="00F90BDC"/>
    <w:p w14:paraId="6F56568A" w14:textId="77777777" w:rsidR="00F90BDC" w:rsidRDefault="00F90BDC">
      <w:r xmlns:w="http://schemas.openxmlformats.org/wordprocessingml/2006/main">
        <w:t xml:space="preserve">2. Romanos 8:31 “¿Qué, pues, diremos a estas cosas? Si Dios es por nosotros, ¿quién contra nosotros?</w:t>
      </w:r>
    </w:p>
    <w:p w14:paraId="5E42CF43" w14:textId="77777777" w:rsidR="00F90BDC" w:rsidRDefault="00F90BDC"/>
    <w:p w14:paraId="4416232B" w14:textId="77777777" w:rsidR="00F90BDC" w:rsidRDefault="00F90BDC">
      <w:r xmlns:w="http://schemas.openxmlformats.org/wordprocessingml/2006/main">
        <w:t xml:space="preserve">Marcos 4:6 Pero cuando salió el sol, se quemó; y por no tener raíz, se secó.</w:t>
      </w:r>
    </w:p>
    <w:p w14:paraId="204FFCB1" w14:textId="77777777" w:rsidR="00F90BDC" w:rsidRDefault="00F90BDC"/>
    <w:p w14:paraId="379DE47F" w14:textId="77777777" w:rsidR="00F90BDC" w:rsidRDefault="00F90BDC">
      <w:r xmlns:w="http://schemas.openxmlformats.org/wordprocessingml/2006/main">
        <w:t xml:space="preserve">Este pasaje trata sobre una semilla que fue sembrada, pero no tenía raíz para mantenerla viva y por eso se secó.</w:t>
      </w:r>
    </w:p>
    <w:p w14:paraId="3F53BFF1" w14:textId="77777777" w:rsidR="00F90BDC" w:rsidRDefault="00F90BDC"/>
    <w:p w14:paraId="0AF7584C" w14:textId="77777777" w:rsidR="00F90BDC" w:rsidRDefault="00F90BDC">
      <w:r xmlns:w="http://schemas.openxmlformats.org/wordprocessingml/2006/main">
        <w:t xml:space="preserve">1. La importancia de tener un fundamento sólido en la fe.</w:t>
      </w:r>
    </w:p>
    <w:p w14:paraId="4E03039F" w14:textId="77777777" w:rsidR="00F90BDC" w:rsidRDefault="00F90BDC"/>
    <w:p w14:paraId="64AEC473" w14:textId="77777777" w:rsidR="00F90BDC" w:rsidRDefault="00F90BDC">
      <w:r xmlns:w="http://schemas.openxmlformats.org/wordprocessingml/2006/main">
        <w:t xml:space="preserve">2. El poder del sol para quemar y destruir lo que no tiene raíces.</w:t>
      </w:r>
    </w:p>
    <w:p w14:paraId="1FB359E1" w14:textId="77777777" w:rsidR="00F90BDC" w:rsidRDefault="00F90BDC"/>
    <w:p w14:paraId="3E8BC802" w14:textId="77777777" w:rsidR="00F90BDC" w:rsidRDefault="00F90BDC">
      <w:r xmlns:w="http://schemas.openxmlformats.org/wordprocessingml/2006/main">
        <w:t xml:space="preserve">1. Mateo 13:5-6 - "Parte cayó en pedregales, donde no había mucha tierra. Brotó rápidamente, porque la tierra era poco profunda. Pero cuando salió el sol, las plantas se quemaron y se secaron. porque no tenían raíz."</w:t>
      </w:r>
    </w:p>
    <w:p w14:paraId="1384C235" w14:textId="77777777" w:rsidR="00F90BDC" w:rsidRDefault="00F90BDC"/>
    <w:p w14:paraId="671B17AF" w14:textId="77777777" w:rsidR="00F90BDC" w:rsidRDefault="00F90BDC">
      <w:r xmlns:w="http://schemas.openxmlformats.org/wordprocessingml/2006/main">
        <w:t xml:space="preserve">2. Salmo 1:1-3 - "Bienaventurado el que no anda con los impíos, ni se detiene en el camino de los pecadores, ni se sienta en compañía de escarnecedores, sino que se deleita en la ley del Señor, y que medita en su ley día y noche. Esa persona es como un árbol plantado junto a corrientes de agua, que da su fruto a su tiempo y cuyas hojas no caen; todo lo que hace, prospera.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4:7 Y otra parte cayó entre espinos, y los espinos crecieron y la ahogaron, y no dio fruto.</w:t>
      </w:r>
    </w:p>
    <w:p w14:paraId="6BD27A31" w14:textId="77777777" w:rsidR="00F90BDC" w:rsidRDefault="00F90BDC"/>
    <w:p w14:paraId="04A68DAF" w14:textId="77777777" w:rsidR="00F90BDC" w:rsidRDefault="00F90BDC">
      <w:r xmlns:w="http://schemas.openxmlformats.org/wordprocessingml/2006/main">
        <w:t xml:space="preserve">La parábola del sembrador resalta la importancia del lugar donde se planta una semilla, ya que algunas caen entre espinos y no dan fruto.</w:t>
      </w:r>
    </w:p>
    <w:p w14:paraId="04962B00" w14:textId="77777777" w:rsidR="00F90BDC" w:rsidRDefault="00F90BDC"/>
    <w:p w14:paraId="0FFC49DD" w14:textId="77777777" w:rsidR="00F90BDC" w:rsidRDefault="00F90BDC">
      <w:r xmlns:w="http://schemas.openxmlformats.org/wordprocessingml/2006/main">
        <w:t xml:space="preserve">1: Ser un cristiano fructífero - Plantar la palabra de Dios en tierra fértil.</w:t>
      </w:r>
    </w:p>
    <w:p w14:paraId="5CAA52DD" w14:textId="77777777" w:rsidR="00F90BDC" w:rsidRDefault="00F90BDC"/>
    <w:p w14:paraId="0D39CF3D" w14:textId="77777777" w:rsidR="00F90BDC" w:rsidRDefault="00F90BDC">
      <w:r xmlns:w="http://schemas.openxmlformats.org/wordprocessingml/2006/main">
        <w:t xml:space="preserve">2: Crecer en la fe - Cultivar tu fe sembrando en los lugares correctos.</w:t>
      </w:r>
    </w:p>
    <w:p w14:paraId="7DD020A9" w14:textId="77777777" w:rsidR="00F90BDC" w:rsidRDefault="00F90BDC"/>
    <w:p w14:paraId="3481FADE" w14:textId="77777777" w:rsidR="00F90BDC" w:rsidRDefault="00F90BDC">
      <w:r xmlns:w="http://schemas.openxmlformats.org/wordprocessingml/2006/main">
        <w:t xml:space="preserve">1: Lucas 8:4-15 - Entendiendo la parábola del sembrador y su importancia.</w:t>
      </w:r>
    </w:p>
    <w:p w14:paraId="7981D9B5" w14:textId="77777777" w:rsidR="00F90BDC" w:rsidRDefault="00F90BDC"/>
    <w:p w14:paraId="0589E467" w14:textId="77777777" w:rsidR="00F90BDC" w:rsidRDefault="00F90BDC">
      <w:r xmlns:w="http://schemas.openxmlformats.org/wordprocessingml/2006/main">
        <w:t xml:space="preserve">2: Colosenses 1:6 - Creciendo en el conocimiento de Dios.</w:t>
      </w:r>
    </w:p>
    <w:p w14:paraId="160BE969" w14:textId="77777777" w:rsidR="00F90BDC" w:rsidRDefault="00F90BDC"/>
    <w:p w14:paraId="62061824" w14:textId="77777777" w:rsidR="00F90BDC" w:rsidRDefault="00F90BDC">
      <w:r xmlns:w="http://schemas.openxmlformats.org/wordprocessingml/2006/main">
        <w:t xml:space="preserve">Marcos 4:8 Y otra parte cayó en buena tierra, y dio fruto que brotó y creció; y dieron a luz unos treinta, otros sesenta y otros cien.</w:t>
      </w:r>
    </w:p>
    <w:p w14:paraId="1ED9035C" w14:textId="77777777" w:rsidR="00F90BDC" w:rsidRDefault="00F90BDC"/>
    <w:p w14:paraId="06629194" w14:textId="77777777" w:rsidR="00F90BDC" w:rsidRDefault="00F90BDC">
      <w:r xmlns:w="http://schemas.openxmlformats.org/wordprocessingml/2006/main">
        <w:t xml:space="preserve">La parábola del sembrador revela que diferentes semillas producen diferentes cantidades de fruto.</w:t>
      </w:r>
    </w:p>
    <w:p w14:paraId="0E77943D" w14:textId="77777777" w:rsidR="00F90BDC" w:rsidRDefault="00F90BDC"/>
    <w:p w14:paraId="1C7EA7DA" w14:textId="77777777" w:rsidR="00F90BDC" w:rsidRDefault="00F90BDC">
      <w:r xmlns:w="http://schemas.openxmlformats.org/wordprocessingml/2006/main">
        <w:t xml:space="preserve">1. "La abundancia de Dios: la bendición de la cosecha centuplicada"</w:t>
      </w:r>
    </w:p>
    <w:p w14:paraId="41FA18CF" w14:textId="77777777" w:rsidR="00F90BDC" w:rsidRDefault="00F90BDC"/>
    <w:p w14:paraId="32968309" w14:textId="77777777" w:rsidR="00F90BDC" w:rsidRDefault="00F90BDC">
      <w:r xmlns:w="http://schemas.openxmlformats.org/wordprocessingml/2006/main">
        <w:t xml:space="preserve">2. "La capacidad de producir frutos en abundancia"</w:t>
      </w:r>
    </w:p>
    <w:p w14:paraId="532DAED5" w14:textId="77777777" w:rsidR="00F90BDC" w:rsidRDefault="00F90BDC"/>
    <w:p w14:paraId="1A9914EC" w14:textId="77777777" w:rsidR="00F90BDC" w:rsidRDefault="00F90BDC">
      <w:r xmlns:w="http://schemas.openxmlformats.org/wordprocessingml/2006/main">
        <w:t xml:space="preserve">1. Juan 15:5 - "Yo soy la vid; vosotros sois los pámpanos. El que permanece en mí y yo en él, ése es el que lleva mucho fruto, porque separados de mí nada podéis hacer".</w:t>
      </w:r>
    </w:p>
    <w:p w14:paraId="7DC458A7" w14:textId="77777777" w:rsidR="00F90BDC" w:rsidRDefault="00F90BDC"/>
    <w:p w14:paraId="708A0456" w14:textId="77777777" w:rsidR="00F90BDC" w:rsidRDefault="00F90BDC">
      <w:r xmlns:w="http://schemas.openxmlformats.org/wordprocessingml/2006/main">
        <w:t xml:space="preserve">2. Mateo 13:23 - "En cuanto a lo sembrado en buena tierra, éste es el que oye la palabra y la </w:t>
      </w:r>
      <w:r xmlns:w="http://schemas.openxmlformats.org/wordprocessingml/2006/main">
        <w:lastRenderedPageBreak xmlns:w="http://schemas.openxmlformats.org/wordprocessingml/2006/main"/>
      </w:r>
      <w:r xmlns:w="http://schemas.openxmlformats.org/wordprocessingml/2006/main">
        <w:t xml:space="preserve">entiende. A la verdad da fruto y produce, en un caso ciento, en otro sesenta, y en otro treinta. ".</w:t>
      </w:r>
    </w:p>
    <w:p w14:paraId="79D5593D" w14:textId="77777777" w:rsidR="00F90BDC" w:rsidRDefault="00F90BDC"/>
    <w:p w14:paraId="08CD7F10" w14:textId="77777777" w:rsidR="00F90BDC" w:rsidRDefault="00F90BDC">
      <w:r xmlns:w="http://schemas.openxmlformats.org/wordprocessingml/2006/main">
        <w:t xml:space="preserve">Marcos 4:9 Y les dijo: El que tiene oídos para oír, oiga.</w:t>
      </w:r>
    </w:p>
    <w:p w14:paraId="4E902CB4" w14:textId="77777777" w:rsidR="00F90BDC" w:rsidRDefault="00F90BDC"/>
    <w:p w14:paraId="0C0FCF75" w14:textId="77777777" w:rsidR="00F90BDC" w:rsidRDefault="00F90BDC">
      <w:r xmlns:w="http://schemas.openxmlformats.org/wordprocessingml/2006/main">
        <w:t xml:space="preserve">Jesús anima a aquellos que tienen oídos para oír a escuchar activamente sus enseñanzas.</w:t>
      </w:r>
    </w:p>
    <w:p w14:paraId="55967BB7" w14:textId="77777777" w:rsidR="00F90BDC" w:rsidRDefault="00F90BDC"/>
    <w:p w14:paraId="09150EE0" w14:textId="77777777" w:rsidR="00F90BDC" w:rsidRDefault="00F90BDC">
      <w:r xmlns:w="http://schemas.openxmlformats.org/wordprocessingml/2006/main">
        <w:t xml:space="preserve">1. El poder de escuchar: cómo escuchar la voz de Dios</w:t>
      </w:r>
    </w:p>
    <w:p w14:paraId="07E8505D" w14:textId="77777777" w:rsidR="00F90BDC" w:rsidRDefault="00F90BDC"/>
    <w:p w14:paraId="765FC0F8" w14:textId="77777777" w:rsidR="00F90BDC" w:rsidRDefault="00F90BDC">
      <w:r xmlns:w="http://schemas.openxmlformats.org/wordprocessingml/2006/main">
        <w:t xml:space="preserve">2. Cultivar un corazón que escucha: aprender a discernir la voluntad de Dios</w:t>
      </w:r>
    </w:p>
    <w:p w14:paraId="527AEB58" w14:textId="77777777" w:rsidR="00F90BDC" w:rsidRDefault="00F90BDC"/>
    <w:p w14:paraId="50A3758B" w14:textId="77777777" w:rsidR="00F90BDC" w:rsidRDefault="00F90BDC">
      <w:r xmlns:w="http://schemas.openxmlformats.org/wordprocessingml/2006/main">
        <w:t xml:space="preserve">1. Santiago 1:19 - "Sed prontos para oír, tardos para hablar y tardos para enojaros".</w:t>
      </w:r>
    </w:p>
    <w:p w14:paraId="29E148E3" w14:textId="77777777" w:rsidR="00F90BDC" w:rsidRDefault="00F90BDC"/>
    <w:p w14:paraId="42B5FBD0" w14:textId="77777777" w:rsidR="00F90BDC" w:rsidRDefault="00F90BDC">
      <w:r xmlns:w="http://schemas.openxmlformats.org/wordprocessingml/2006/main">
        <w:t xml:space="preserve">2. Proverbios 18:13 - "El que responde antes de oír, le es necedad y vergüenza".</w:t>
      </w:r>
    </w:p>
    <w:p w14:paraId="5A8A421D" w14:textId="77777777" w:rsidR="00F90BDC" w:rsidRDefault="00F90BDC"/>
    <w:p w14:paraId="05172D6D" w14:textId="77777777" w:rsidR="00F90BDC" w:rsidRDefault="00F90BDC">
      <w:r xmlns:w="http://schemas.openxmlformats.org/wordprocessingml/2006/main">
        <w:t xml:space="preserve">Marcos 4:10 Y cuando estuvo solo, los que estaban con él con los doce, le preguntaron la parábola.</w:t>
      </w:r>
    </w:p>
    <w:p w14:paraId="65366EBC" w14:textId="77777777" w:rsidR="00F90BDC" w:rsidRDefault="00F90BDC"/>
    <w:p w14:paraId="74430EB7" w14:textId="77777777" w:rsidR="00F90BDC" w:rsidRDefault="00F90BDC">
      <w:r xmlns:w="http://schemas.openxmlformats.org/wordprocessingml/2006/main">
        <w:t xml:space="preserve">Jesús enseña a los discípulos sobre parábolas.</w:t>
      </w:r>
    </w:p>
    <w:p w14:paraId="4B987C50" w14:textId="77777777" w:rsidR="00F90BDC" w:rsidRDefault="00F90BDC"/>
    <w:p w14:paraId="33E5F064" w14:textId="77777777" w:rsidR="00F90BDC" w:rsidRDefault="00F90BDC">
      <w:r xmlns:w="http://schemas.openxmlformats.org/wordprocessingml/2006/main">
        <w:t xml:space="preserve">1. La sabiduría de Dios a través de parábolas: cómo podemos entender las enseñanzas de Jesús</w:t>
      </w:r>
    </w:p>
    <w:p w14:paraId="1743F250" w14:textId="77777777" w:rsidR="00F90BDC" w:rsidRDefault="00F90BDC"/>
    <w:p w14:paraId="24B3B391" w14:textId="77777777" w:rsidR="00F90BDC" w:rsidRDefault="00F90BDC">
      <w:r xmlns:w="http://schemas.openxmlformats.org/wordprocessingml/2006/main">
        <w:t xml:space="preserve">2. Parábolas de Jesús: Cómo comprender el Reino de Dios</w:t>
      </w:r>
    </w:p>
    <w:p w14:paraId="1CFC869D" w14:textId="77777777" w:rsidR="00F90BDC" w:rsidRDefault="00F90BDC"/>
    <w:p w14:paraId="1EC4ECB6" w14:textId="77777777" w:rsidR="00F90BDC" w:rsidRDefault="00F90BDC">
      <w:r xmlns:w="http://schemas.openxmlformats.org/wordprocessingml/2006/main">
        <w:t xml:space="preserve">1. Mateo 13:34-35 - Jesús habló todas estas cosas a la multitud en parábolas; no les dijo nada sin usar una parábola. Así se cumplió lo dicho por medio del profeta: “Abriré mi boca en parábolas, hablaré cosas ocultas desde la creación del mundo”.</w:t>
      </w:r>
    </w:p>
    <w:p w14:paraId="03B9B406" w14:textId="77777777" w:rsidR="00F90BDC" w:rsidRDefault="00F90BDC"/>
    <w:p w14:paraId="063BFC9C" w14:textId="77777777" w:rsidR="00F90BDC" w:rsidRDefault="00F90BDC">
      <w:r xmlns:w="http://schemas.openxmlformats.org/wordprocessingml/2006/main">
        <w:t xml:space="preserve">2. Lucas 8:9-10 - Sus discípulos le preguntaron qué significaba esta parábola. Él dijo: “A vosotros os ha sido dado el conocimiento de los secretos del reino de Dios, pero a otros hablo en parábolas, para que, viendo, no vean; aunque oigan, es posible que no entiendan'”.</w:t>
      </w:r>
    </w:p>
    <w:p w14:paraId="4656A983" w14:textId="77777777" w:rsidR="00F90BDC" w:rsidRDefault="00F90BDC"/>
    <w:p w14:paraId="05B1F351" w14:textId="77777777" w:rsidR="00F90BDC" w:rsidRDefault="00F90BDC">
      <w:r xmlns:w="http://schemas.openxmlformats.org/wordprocessingml/2006/main">
        <w:t xml:space="preserve">Marcos 4:11 Y les dijo: A vosotros os es dado saber el misterio del reino de Dios; pero a los que están fuera, todas estas cosas se hacen en parábolas:</w:t>
      </w:r>
    </w:p>
    <w:p w14:paraId="16D00D0C" w14:textId="77777777" w:rsidR="00F90BDC" w:rsidRDefault="00F90BDC"/>
    <w:p w14:paraId="469135B0" w14:textId="77777777" w:rsidR="00F90BDC" w:rsidRDefault="00F90BDC">
      <w:r xmlns:w="http://schemas.openxmlformats.org/wordprocessingml/2006/main">
        <w:t xml:space="preserve">Jesús revela el misterio del Reino de Dios a los que ha elegido, pero a los de fuera les habla en parábolas.</w:t>
      </w:r>
    </w:p>
    <w:p w14:paraId="4BC580D8" w14:textId="77777777" w:rsidR="00F90BDC" w:rsidRDefault="00F90BDC"/>
    <w:p w14:paraId="72ECCB7D" w14:textId="77777777" w:rsidR="00F90BDC" w:rsidRDefault="00F90BDC">
      <w:r xmlns:w="http://schemas.openxmlformats.org/wordprocessingml/2006/main">
        <w:t xml:space="preserve">1. El Misterio del Reino de Dios: un llamado a los seguidores de Jesús</w:t>
      </w:r>
    </w:p>
    <w:p w14:paraId="01475F45" w14:textId="77777777" w:rsidR="00F90BDC" w:rsidRDefault="00F90BDC"/>
    <w:p w14:paraId="2A1E7A10" w14:textId="77777777" w:rsidR="00F90BDC" w:rsidRDefault="00F90BDC">
      <w:r xmlns:w="http://schemas.openxmlformats.org/wordprocessingml/2006/main">
        <w:t xml:space="preserve">2. Qué significa ser parte del Reino de Dios</w:t>
      </w:r>
    </w:p>
    <w:p w14:paraId="6E3D80CB" w14:textId="77777777" w:rsidR="00F90BDC" w:rsidRDefault="00F90BDC"/>
    <w:p w14:paraId="4882CDF0" w14:textId="77777777" w:rsidR="00F90BDC" w:rsidRDefault="00F90BDC">
      <w:r xmlns:w="http://schemas.openxmlformats.org/wordprocessingml/2006/main">
        <w:t xml:space="preserve">1. Mateo 13:10-17 - Jesús explica las parábolas</w:t>
      </w:r>
    </w:p>
    <w:p w14:paraId="5D235EDB" w14:textId="77777777" w:rsidR="00F90BDC" w:rsidRDefault="00F90BDC"/>
    <w:p w14:paraId="30FADC43" w14:textId="77777777" w:rsidR="00F90BDC" w:rsidRDefault="00F90BDC">
      <w:r xmlns:w="http://schemas.openxmlformats.org/wordprocessingml/2006/main">
        <w:t xml:space="preserve">2. 2 Corintios 4:3-4 - Pablo habla de los misterios de Dios revelados por la fe.</w:t>
      </w:r>
    </w:p>
    <w:p w14:paraId="22E0D4FA" w14:textId="77777777" w:rsidR="00F90BDC" w:rsidRDefault="00F90BDC"/>
    <w:p w14:paraId="26573E1C" w14:textId="77777777" w:rsidR="00F90BDC" w:rsidRDefault="00F90BDC">
      <w:r xmlns:w="http://schemas.openxmlformats.org/wordprocessingml/2006/main">
        <w:t xml:space="preserve">Marcos 4:12 para que viendo, vean y no perciban; y oyendo oirán, y no entenderán; no sea que en algún momento se conviertan y sus pecados les sean perdonados.</w:t>
      </w:r>
    </w:p>
    <w:p w14:paraId="7BF66FFD" w14:textId="77777777" w:rsidR="00F90BDC" w:rsidRDefault="00F90BDC"/>
    <w:p w14:paraId="3833497A" w14:textId="77777777" w:rsidR="00F90BDC" w:rsidRDefault="00F90BDC">
      <w:r xmlns:w="http://schemas.openxmlformats.org/wordprocessingml/2006/main">
        <w:t xml:space="preserve">Jesús está advirtiendo a la gente que pueden escuchar sus palabras pero no entenderlas o no convertirse y recibir el perdón de sus pecados.</w:t>
      </w:r>
    </w:p>
    <w:p w14:paraId="22969DDF" w14:textId="77777777" w:rsidR="00F90BDC" w:rsidRDefault="00F90BDC"/>
    <w:p w14:paraId="0733319B" w14:textId="77777777" w:rsidR="00F90BDC" w:rsidRDefault="00F90BDC">
      <w:r xmlns:w="http://schemas.openxmlformats.org/wordprocessingml/2006/main">
        <w:t xml:space="preserve">1: La Palabra de Dios es poderosa y transformadora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todos se convertirán</w:t>
      </w:r>
    </w:p>
    <w:p w14:paraId="164BF46B" w14:textId="77777777" w:rsidR="00F90BDC" w:rsidRDefault="00F90BDC"/>
    <w:p w14:paraId="7AEC698F" w14:textId="77777777" w:rsidR="00F90BDC" w:rsidRDefault="00F90BDC">
      <w:r xmlns:w="http://schemas.openxmlformats.org/wordprocessingml/2006/main">
        <w:t xml:space="preserve">1: Romanos 10:14-17 - ¿Cómo, pues, invocarán a aquel en quien no han creído? ¿Y cómo creerán en aquel de quien no han oído? ¿Y cómo oirán sin un predicador?</w:t>
      </w:r>
    </w:p>
    <w:p w14:paraId="5A9A9818" w14:textId="77777777" w:rsidR="00F90BDC" w:rsidRDefault="00F90BDC"/>
    <w:p w14:paraId="77C9C860" w14:textId="77777777" w:rsidR="00F90BDC" w:rsidRDefault="00F90BDC">
      <w:r xmlns:w="http://schemas.openxmlformats.org/wordprocessingml/2006/main">
        <w:t xml:space="preserve">2: Santiago 1:22-25 - Pero sed hacedores de la palabra, y no solamente oidores, engañándoos a vosotros mismos.</w:t>
      </w:r>
    </w:p>
    <w:p w14:paraId="13190E27" w14:textId="77777777" w:rsidR="00F90BDC" w:rsidRDefault="00F90BDC"/>
    <w:p w14:paraId="4340AAA3" w14:textId="77777777" w:rsidR="00F90BDC" w:rsidRDefault="00F90BDC">
      <w:r xmlns:w="http://schemas.openxmlformats.org/wordprocessingml/2006/main">
        <w:t xml:space="preserve">Marcos 4:13 Y les dijo: ¿No conocéis esta parábola? ¿Y cómo, pues, sabréis todas las parábolas?</w:t>
      </w:r>
    </w:p>
    <w:p w14:paraId="22DEF919" w14:textId="77777777" w:rsidR="00F90BDC" w:rsidRDefault="00F90BDC"/>
    <w:p w14:paraId="5F06EB4D" w14:textId="77777777" w:rsidR="00F90BDC" w:rsidRDefault="00F90BDC">
      <w:r xmlns:w="http://schemas.openxmlformats.org/wordprocessingml/2006/main">
        <w:t xml:space="preserve">Jesús preguntó a sus discípulos si entendían la parábola y los retó a entender todas las parábolas.</w:t>
      </w:r>
    </w:p>
    <w:p w14:paraId="277DE428" w14:textId="77777777" w:rsidR="00F90BDC" w:rsidRDefault="00F90BDC"/>
    <w:p w14:paraId="23A69DB0" w14:textId="77777777" w:rsidR="00F90BDC" w:rsidRDefault="00F90BDC">
      <w:r xmlns:w="http://schemas.openxmlformats.org/wordprocessingml/2006/main">
        <w:t xml:space="preserve">1: Dios nos proporciona la capacidad de comprender sus enseñanzas si le abrimos nuestro corazón.</w:t>
      </w:r>
    </w:p>
    <w:p w14:paraId="49FC2388" w14:textId="77777777" w:rsidR="00F90BDC" w:rsidRDefault="00F90BDC"/>
    <w:p w14:paraId="68EBF3E4" w14:textId="77777777" w:rsidR="00F90BDC" w:rsidRDefault="00F90BDC">
      <w:r xmlns:w="http://schemas.openxmlformats.org/wordprocessingml/2006/main">
        <w:t xml:space="preserve">2: Debemos estar dispuestos a esforzarnos por comprender las verdades espirituales si queremos vivir en el reino de Dios.</w:t>
      </w:r>
    </w:p>
    <w:p w14:paraId="3EF869B7" w14:textId="77777777" w:rsidR="00F90BDC" w:rsidRDefault="00F90BDC"/>
    <w:p w14:paraId="5AFC5CEF" w14:textId="77777777" w:rsidR="00F90BDC" w:rsidRDefault="00F90BDC">
      <w:r xmlns:w="http://schemas.openxmlformats.org/wordprocessingml/2006/main">
        <w:t xml:space="preserve">1: Colosenses 1:9-10 - Por esto, desde el día que supimos de vosotros, no hemos dejado de orar por vosotros y de pedir a Dios que os llene del conocimiento de su voluntad mediante toda sabiduría y entendimiento espiritual.</w:t>
      </w:r>
    </w:p>
    <w:p w14:paraId="1E86134B" w14:textId="77777777" w:rsidR="00F90BDC" w:rsidRDefault="00F90BDC"/>
    <w:p w14:paraId="189EEF41" w14:textId="77777777" w:rsidR="00F90BDC" w:rsidRDefault="00F90BDC">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14:paraId="244D3D46" w14:textId="77777777" w:rsidR="00F90BDC" w:rsidRDefault="00F90BDC"/>
    <w:p w14:paraId="423463CC" w14:textId="77777777" w:rsidR="00F90BDC" w:rsidRDefault="00F90BDC">
      <w:r xmlns:w="http://schemas.openxmlformats.org/wordprocessingml/2006/main">
        <w:t xml:space="preserve">Marcos 4:14 El sembrador siembra la palabra.</w:t>
      </w:r>
    </w:p>
    <w:p w14:paraId="6EE559E1" w14:textId="77777777" w:rsidR="00F90BDC" w:rsidRDefault="00F90BDC"/>
    <w:p w14:paraId="6FB60598" w14:textId="77777777" w:rsidR="00F90BDC" w:rsidRDefault="00F90BDC">
      <w:r xmlns:w="http://schemas.openxmlformats.org/wordprocessingml/2006/main">
        <w:t xml:space="preserve">El pasaje analiza la importancia de sembrar la palabra de Dios.</w:t>
      </w:r>
    </w:p>
    <w:p w14:paraId="350197F9" w14:textId="77777777" w:rsidR="00F90BDC" w:rsidRDefault="00F90BDC"/>
    <w:p w14:paraId="192FF9C3" w14:textId="77777777" w:rsidR="00F90BDC" w:rsidRDefault="00F90BDC">
      <w:r xmlns:w="http://schemas.openxmlformats.org/wordprocessingml/2006/main">
        <w:t xml:space="preserve">1. La Palabra de Dios: el fundamento de nuestra fe</w:t>
      </w:r>
    </w:p>
    <w:p w14:paraId="608D5A32" w14:textId="77777777" w:rsidR="00F90BDC" w:rsidRDefault="00F90BDC"/>
    <w:p w14:paraId="29CA1E63" w14:textId="77777777" w:rsidR="00F90BDC" w:rsidRDefault="00F90BDC">
      <w:r xmlns:w="http://schemas.openxmlformats.org/wordprocessingml/2006/main">
        <w:t xml:space="preserve">2. Los beneficios de sembrar la palabra de Dios</w:t>
      </w:r>
    </w:p>
    <w:p w14:paraId="49FC76DC" w14:textId="77777777" w:rsidR="00F90BDC" w:rsidRDefault="00F90BDC"/>
    <w:p w14:paraId="7568A6EB" w14:textId="77777777" w:rsidR="00F90BDC" w:rsidRDefault="00F90BDC">
      <w:r xmlns:w="http://schemas.openxmlformats.org/wordprocessingml/2006/main">
        <w:t xml:space="preserve">1. Isaías 55:10-11 - “Porque como la lluvia y la nieve descienden del cielo y no vuelven allí, sino que riegan la tierra, haciéndola producir y germinar, dando semilla al que siembra y pan al que come, así será mi palabra que sale de mi boca; no volverá a mí vacío, sino que cumplirá lo que me propongo y tendrá éxito en aquello para lo que lo envié”.</w:t>
      </w:r>
    </w:p>
    <w:p w14:paraId="4AD86CC6" w14:textId="77777777" w:rsidR="00F90BDC" w:rsidRDefault="00F90BDC"/>
    <w:p w14:paraId="6BD1B4E1" w14:textId="77777777" w:rsidR="00F90BDC" w:rsidRDefault="00F90BDC">
      <w:r xmlns:w="http://schemas.openxmlformats.org/wordprocessingml/2006/main">
        <w:t xml:space="preserve">2. Santiago 1:21-22 - “Por tanto, desechad toda inmundicia y maldad rampante, y recibid con mansedumbre la palabra implantada, que puede salvar vuestras almas. Pero sed hacedores de la palabra, y no sólo oidores, engañándoos a vosotros mismos”.</w:t>
      </w:r>
    </w:p>
    <w:p w14:paraId="67150A7B" w14:textId="77777777" w:rsidR="00F90BDC" w:rsidRDefault="00F90BDC"/>
    <w:p w14:paraId="2D3FFC82" w14:textId="77777777" w:rsidR="00F90BDC" w:rsidRDefault="00F90BDC">
      <w:r xmlns:w="http://schemas.openxmlformats.org/wordprocessingml/2006/main">
        <w:t xml:space="preserve">Marcos 4:15 Y éstos están junto al camino, donde se siembra la palabra; pero cuando lo oyen, viene inmediatamente Satanás y quita la palabra sembrada en sus corazones.</w:t>
      </w:r>
    </w:p>
    <w:p w14:paraId="0AC6C951" w14:textId="77777777" w:rsidR="00F90BDC" w:rsidRDefault="00F90BDC"/>
    <w:p w14:paraId="0725E3D9" w14:textId="77777777" w:rsidR="00F90BDC" w:rsidRDefault="00F90BDC">
      <w:r xmlns:w="http://schemas.openxmlformats.org/wordprocessingml/2006/main">
        <w:t xml:space="preserve">La Palabra de Dios se siembra en el corazón de quien la escucha, pero rápidamente viene el Diablo a quitársela.</w:t>
      </w:r>
    </w:p>
    <w:p w14:paraId="53A2B0E1" w14:textId="77777777" w:rsidR="00F90BDC" w:rsidRDefault="00F90BDC"/>
    <w:p w14:paraId="236898A8" w14:textId="77777777" w:rsidR="00F90BDC" w:rsidRDefault="00F90BDC">
      <w:r xmlns:w="http://schemas.openxmlformats.org/wordprocessingml/2006/main">
        <w:t xml:space="preserve">1. El poder de la Palabra de Dios: mantenerse firme contra el enemigo</w:t>
      </w:r>
    </w:p>
    <w:p w14:paraId="7EB5349A" w14:textId="77777777" w:rsidR="00F90BDC" w:rsidRDefault="00F90BDC"/>
    <w:p w14:paraId="08AFF468" w14:textId="77777777" w:rsidR="00F90BDC" w:rsidRDefault="00F90BDC">
      <w:r xmlns:w="http://schemas.openxmlformats.org/wordprocessingml/2006/main">
        <w:t xml:space="preserve">2. Resistir el ataque del diablo a nuestros corazones</w:t>
      </w:r>
    </w:p>
    <w:p w14:paraId="613FE204" w14:textId="77777777" w:rsidR="00F90BDC" w:rsidRDefault="00F90BDC"/>
    <w:p w14:paraId="6ACEA20C" w14:textId="77777777" w:rsidR="00F90BDC" w:rsidRDefault="00F90BDC">
      <w:r xmlns:w="http://schemas.openxmlformats.org/wordprocessingml/2006/main">
        <w:t xml:space="preserve">1. Santiago 4:7 - "Someteos, pues, a Dios. Resistid al diablo, y huirá de vosotros".</w:t>
      </w:r>
    </w:p>
    <w:p w14:paraId="142B8419" w14:textId="77777777" w:rsidR="00F90BDC" w:rsidRDefault="00F90BDC"/>
    <w:p w14:paraId="64776F8C" w14:textId="77777777" w:rsidR="00F90BDC" w:rsidRDefault="00F90BDC">
      <w:r xmlns:w="http://schemas.openxmlformats.org/wordprocessingml/2006/main">
        <w:t xml:space="preserve">2. Efesios 6:10-11 - "Por último, fortaleceos en el Señor y en la fuerza de su poder. Vestíos de toda la armadura de Dios, para que podáis resistir las asechanzas del diablo".</w:t>
      </w:r>
    </w:p>
    <w:p w14:paraId="54FF3E1A" w14:textId="77777777" w:rsidR="00F90BDC" w:rsidRDefault="00F90BDC"/>
    <w:p w14:paraId="5EFE4907" w14:textId="77777777" w:rsidR="00F90BDC" w:rsidRDefault="00F90BDC">
      <w:r xmlns:w="http://schemas.openxmlformats.org/wordprocessingml/2006/main">
        <w:t xml:space="preserve">Marcos 4:16 Y estos son igualmente los que fueron sembrados en pedregales; quienes, cuando han oído la palabra, inmediatamente la reciben con alegría;</w:t>
      </w:r>
    </w:p>
    <w:p w14:paraId="5C448CB9" w14:textId="77777777" w:rsidR="00F90BDC" w:rsidRDefault="00F90BDC"/>
    <w:p w14:paraId="4CD786B9" w14:textId="77777777" w:rsidR="00F90BDC" w:rsidRDefault="00F90BDC">
      <w:r xmlns:w="http://schemas.openxmlformats.org/wordprocessingml/2006/main">
        <w:t xml:space="preserve">La parábola de Jesús trata de aquellos que reciben la Palabra de Dios con alegría.</w:t>
      </w:r>
    </w:p>
    <w:p w14:paraId="0358482B" w14:textId="77777777" w:rsidR="00F90BDC" w:rsidRDefault="00F90BDC"/>
    <w:p w14:paraId="6CD54EBE" w14:textId="77777777" w:rsidR="00F90BDC" w:rsidRDefault="00F90BDC">
      <w:r xmlns:w="http://schemas.openxmlformats.org/wordprocessingml/2006/main">
        <w:t xml:space="preserve">1. "Reciban con gusto la Palabra de Dios"</w:t>
      </w:r>
    </w:p>
    <w:p w14:paraId="4E3AC6E8" w14:textId="77777777" w:rsidR="00F90BDC" w:rsidRDefault="00F90BDC"/>
    <w:p w14:paraId="3FEDA419" w14:textId="77777777" w:rsidR="00F90BDC" w:rsidRDefault="00F90BDC">
      <w:r xmlns:w="http://schemas.openxmlformats.org/wordprocessingml/2006/main">
        <w:t xml:space="preserve">2. "El gozo de escuchar y aceptar la Palabra de Dios"</w:t>
      </w:r>
    </w:p>
    <w:p w14:paraId="1ABD298D" w14:textId="77777777" w:rsidR="00F90BDC" w:rsidRDefault="00F90BDC"/>
    <w:p w14:paraId="65EFD139" w14:textId="77777777" w:rsidR="00F90BDC" w:rsidRDefault="00F90BDC">
      <w:r xmlns:w="http://schemas.openxmlformats.org/wordprocessingml/2006/main">
        <w:t xml:space="preserve">1. Lucas 8:13 - "Los que están en la roca son los que reciben la palabra con gozo al oírla, pero no tienen raíz. Creen por algún tiempo, pero en el tiempo de la prueba recaen."</w:t>
      </w:r>
    </w:p>
    <w:p w14:paraId="3C3A7117" w14:textId="77777777" w:rsidR="00F90BDC" w:rsidRDefault="00F90BDC"/>
    <w:p w14:paraId="29116316" w14:textId="77777777" w:rsidR="00F90BDC" w:rsidRDefault="00F90BDC">
      <w:r xmlns:w="http://schemas.openxmlformats.org/wordprocessingml/2006/main">
        <w:t xml:space="preserve">2. Romanos 10:17 - "Así que la fe es por el oír, y el oír por la palabra de Cristo".</w:t>
      </w:r>
    </w:p>
    <w:p w14:paraId="1B1313C4" w14:textId="77777777" w:rsidR="00F90BDC" w:rsidRDefault="00F90BDC"/>
    <w:p w14:paraId="45EA18B3" w14:textId="77777777" w:rsidR="00F90BDC" w:rsidRDefault="00F90BDC">
      <w:r xmlns:w="http://schemas.openxmlformats.org/wordprocessingml/2006/main">
        <w:t xml:space="preserve">Marcos 4:17 y no tienen raíz en sí mismos, sino que son temporales; después, cuando surge la aflicción o la persecución por causa de la palabra, luego se escandalizan.</w:t>
      </w:r>
    </w:p>
    <w:p w14:paraId="40C26458" w14:textId="77777777" w:rsidR="00F90BDC" w:rsidRDefault="00F90BDC"/>
    <w:p w14:paraId="7C904B39" w14:textId="77777777" w:rsidR="00F90BDC" w:rsidRDefault="00F90BDC">
      <w:r xmlns:w="http://schemas.openxmlformats.org/wordprocessingml/2006/main">
        <w:t xml:space="preserve">Este pasaje habla de cómo las personas que no tienen una fe fuerte pueden fácilmente ofenderse y darse por vencidos cuando enfrentan aflicción o persecución por la palabra de Dios.</w:t>
      </w:r>
    </w:p>
    <w:p w14:paraId="46A2BFF2" w14:textId="77777777" w:rsidR="00F90BDC" w:rsidRDefault="00F90BDC"/>
    <w:p w14:paraId="6CAA72AA" w14:textId="77777777" w:rsidR="00F90BDC" w:rsidRDefault="00F90BDC">
      <w:r xmlns:w="http://schemas.openxmlformats.org/wordprocessingml/2006/main">
        <w:t xml:space="preserve">1: Mantenerse firme ante la adversidad</w:t>
      </w:r>
    </w:p>
    <w:p w14:paraId="61FDD619" w14:textId="77777777" w:rsidR="00F90BDC" w:rsidRDefault="00F90BDC"/>
    <w:p w14:paraId="620B5E1D" w14:textId="77777777" w:rsidR="00F90BDC" w:rsidRDefault="00F90BDC">
      <w:r xmlns:w="http://schemas.openxmlformats.org/wordprocessingml/2006/main">
        <w:t xml:space="preserve">2: La bienaventuranza de la perseverancia</w:t>
      </w:r>
    </w:p>
    <w:p w14:paraId="692660FD" w14:textId="77777777" w:rsidR="00F90BDC" w:rsidRDefault="00F90BDC"/>
    <w:p w14:paraId="0063BDAE" w14:textId="77777777" w:rsidR="00F90BDC" w:rsidRDefault="00F90BDC">
      <w:r xmlns:w="http://schemas.openxmlformats.org/wordprocessingml/2006/main">
        <w:t xml:space="preserve">1: Santiago 1:12 - Bienaventurado el hombre que permanece firme en la prueba, porque cuando haya resistido la prueba recibirá la corona de la vida, que Dios ha prometido a los que lo aman.</w:t>
      </w:r>
    </w:p>
    <w:p w14:paraId="0D7061AE" w14:textId="77777777" w:rsidR="00F90BDC" w:rsidRDefault="00F90BDC"/>
    <w:p w14:paraId="2B5FFCCC" w14:textId="77777777" w:rsidR="00F90BDC" w:rsidRDefault="00F90BDC">
      <w:r xmlns:w="http://schemas.openxmlformats.org/wordprocessingml/2006/main">
        <w:t xml:space="preserve">2: Mateo 5:10-12 - Bienaventurados los que sufren persecución por causa de la justicia, porque de ellos es el reino de los cielos. Bienaventurados seréis cuando otros os vilipendien y os persigan y pronuncien toda clase de maldad contra vosotros falsamente por mi causa. Alegraos y alegraos, porque vuestra recompensa es grande en los cielos, porque así persiguieron a los profetas que fueron antes de vosotros.</w:t>
      </w:r>
    </w:p>
    <w:p w14:paraId="1C71E2E1" w14:textId="77777777" w:rsidR="00F90BDC" w:rsidRDefault="00F90BDC"/>
    <w:p w14:paraId="58198357" w14:textId="77777777" w:rsidR="00F90BDC" w:rsidRDefault="00F90BDC">
      <w:r xmlns:w="http://schemas.openxmlformats.org/wordprocessingml/2006/main">
        <w:t xml:space="preserve">Marcos 4:18 Y éstos son los que fueron sembrados entre espinos; como escuchar la palabra,</w:t>
      </w:r>
    </w:p>
    <w:p w14:paraId="65D083E2" w14:textId="77777777" w:rsidR="00F90BDC" w:rsidRDefault="00F90BDC"/>
    <w:p w14:paraId="0B6068CB" w14:textId="77777777" w:rsidR="00F90BDC" w:rsidRDefault="00F90BDC">
      <w:r xmlns:w="http://schemas.openxmlformats.org/wordprocessingml/2006/main">
        <w:t xml:space="preserve">Este versículo habla de aquellos que escuchan la Palabra de Dios, pero no se les permite echar raíces en sus corazones debido a las distracciones del mundo.</w:t>
      </w:r>
    </w:p>
    <w:p w14:paraId="0CA0F89C" w14:textId="77777777" w:rsidR="00F90BDC" w:rsidRDefault="00F90BDC"/>
    <w:p w14:paraId="166E2961" w14:textId="77777777" w:rsidR="00F90BDC" w:rsidRDefault="00F90BDC">
      <w:r xmlns:w="http://schemas.openxmlformats.org/wordprocessingml/2006/main">
        <w:t xml:space="preserve">1. No dejes que el mundo te distraiga de la Palabra de Dios</w:t>
      </w:r>
    </w:p>
    <w:p w14:paraId="1B362444" w14:textId="77777777" w:rsidR="00F90BDC" w:rsidRDefault="00F90BDC"/>
    <w:p w14:paraId="0719F6C2" w14:textId="77777777" w:rsidR="00F90BDC" w:rsidRDefault="00F90BDC">
      <w:r xmlns:w="http://schemas.openxmlformats.org/wordprocessingml/2006/main">
        <w:t xml:space="preserve">2. No dejes que las espinas del mundo estrangulen la Palabra de Dios</w:t>
      </w:r>
    </w:p>
    <w:p w14:paraId="0A1C30D8" w14:textId="77777777" w:rsidR="00F90BDC" w:rsidRDefault="00F90BDC"/>
    <w:p w14:paraId="768A8311" w14:textId="77777777" w:rsidR="00F90BDC" w:rsidRDefault="00F90BDC">
      <w:r xmlns:w="http://schemas.openxmlformats.org/wordprocessingml/2006/main">
        <w:t xml:space="preserve">1. 1 Juan 2:15-17 - No améis al mundo, sino amad al Señor vuestro Dios con todo vuestro corazón.</w:t>
      </w:r>
    </w:p>
    <w:p w14:paraId="3AD310A6" w14:textId="77777777" w:rsidR="00F90BDC" w:rsidRDefault="00F90BDC"/>
    <w:p w14:paraId="4E327251" w14:textId="77777777" w:rsidR="00F90BDC" w:rsidRDefault="00F90BDC">
      <w:r xmlns:w="http://schemas.openxmlformats.org/wordprocessingml/2006/main">
        <w:t xml:space="preserve">2. Salmo 119:11 - En mi corazón he guardado tus palabras para no pecar contra ti.</w:t>
      </w:r>
    </w:p>
    <w:p w14:paraId="0058683E" w14:textId="77777777" w:rsidR="00F90BDC" w:rsidRDefault="00F90BDC"/>
    <w:p w14:paraId="5AA3CBB1" w14:textId="77777777" w:rsidR="00F90BDC" w:rsidRDefault="00F90BDC">
      <w:r xmlns:w="http://schemas.openxmlformats.org/wordprocessingml/2006/main">
        <w:t xml:space="preserve">Marcos 4:19 Y las preocupaciones de este mundo, y el engaño de las riquezas, y las concupiscencias de otras cosas que entran, ahogan la palabra, y se vuelve infructuosa.</w:t>
      </w:r>
    </w:p>
    <w:p w14:paraId="58CA35D8" w14:textId="77777777" w:rsidR="00F90BDC" w:rsidRDefault="00F90BDC"/>
    <w:p w14:paraId="608080F3" w14:textId="77777777" w:rsidR="00F90BDC" w:rsidRDefault="00F90BDC">
      <w:r xmlns:w="http://schemas.openxmlformats.org/wordprocessingml/2006/main">
        <w:t xml:space="preserve">El engaño de las riquezas y los cuidados mundanos pueden ahogar la Palabra de Dios, haciéndola infructuosa.</w:t>
      </w:r>
    </w:p>
    <w:p w14:paraId="3CDFD02E" w14:textId="77777777" w:rsidR="00F90BDC" w:rsidRDefault="00F90BDC"/>
    <w:p w14:paraId="71424FBF" w14:textId="77777777" w:rsidR="00F90BDC" w:rsidRDefault="00F90BDC">
      <w:r xmlns:w="http://schemas.openxmlformats.org/wordprocessingml/2006/main">
        <w:t xml:space="preserve">1. Cómo evitar el engaño de las riquezas y los cuidados mundanos</w:t>
      </w:r>
    </w:p>
    <w:p w14:paraId="17FA46D4" w14:textId="77777777" w:rsidR="00F90BDC" w:rsidRDefault="00F90BDC"/>
    <w:p w14:paraId="777BF0FA" w14:textId="77777777" w:rsidR="00F90BDC" w:rsidRDefault="00F90BDC">
      <w:r xmlns:w="http://schemas.openxmlformats.org/wordprocessingml/2006/main">
        <w:t xml:space="preserve">2. El peligro de permitir que los deseos mundanos desplacen la Palabra de Dios</w:t>
      </w:r>
    </w:p>
    <w:p w14:paraId="68D8AF56" w14:textId="77777777" w:rsidR="00F90BDC" w:rsidRDefault="00F90BDC"/>
    <w:p w14:paraId="5BCB74A5" w14:textId="77777777" w:rsidR="00F90BDC" w:rsidRDefault="00F90BDC">
      <w:r xmlns:w="http://schemas.openxmlformats.org/wordprocessingml/2006/main">
        <w:t xml:space="preserve">1. Mateo 6:33, “Mas buscad primero el reino de Dios y su justicia, y todas estas cosas os serán añadidas”.</w:t>
      </w:r>
    </w:p>
    <w:p w14:paraId="2746C831" w14:textId="77777777" w:rsidR="00F90BDC" w:rsidRDefault="00F90BDC"/>
    <w:p w14:paraId="617AC901" w14:textId="77777777" w:rsidR="00F90BDC" w:rsidRDefault="00F90BDC">
      <w:r xmlns:w="http://schemas.openxmlformats.org/wordprocessingml/2006/main">
        <w:t xml:space="preserve">2. Eclesiastés 5:10, “El que ama el dinero no se saciará de dinero, ni el que ama la abundancia de sus ingresos; Esto también es vanidad”.</w:t>
      </w:r>
    </w:p>
    <w:p w14:paraId="3E7E16F6" w14:textId="77777777" w:rsidR="00F90BDC" w:rsidRDefault="00F90BDC"/>
    <w:p w14:paraId="0643AEEB" w14:textId="77777777" w:rsidR="00F90BDC" w:rsidRDefault="00F90BDC">
      <w:r xmlns:w="http://schemas.openxmlformats.org/wordprocessingml/2006/main">
        <w:t xml:space="preserve">Marcos 4:20 Y éstos son los que fueron sembrados en buena tierra; los que oyen la palabra, la reciben y dan fruto, unos a treinta, otros a sesenta y otros a cien.</w:t>
      </w:r>
    </w:p>
    <w:p w14:paraId="6D9A0EC9" w14:textId="77777777" w:rsidR="00F90BDC" w:rsidRDefault="00F90BDC"/>
    <w:p w14:paraId="4A3635AC" w14:textId="77777777" w:rsidR="00F90BDC" w:rsidRDefault="00F90BDC">
      <w:r xmlns:w="http://schemas.openxmlformats.org/wordprocessingml/2006/main">
        <w:t xml:space="preserve">Aquellos que escuchan y aceptan la Palabra de Dios producirán frutos en sus vidas.</w:t>
      </w:r>
    </w:p>
    <w:p w14:paraId="1CB5DCAE" w14:textId="77777777" w:rsidR="00F90BDC" w:rsidRDefault="00F90BDC"/>
    <w:p w14:paraId="07DFC6D9" w14:textId="77777777" w:rsidR="00F90BDC" w:rsidRDefault="00F90BDC">
      <w:r xmlns:w="http://schemas.openxmlformats.org/wordprocessingml/2006/main">
        <w:t xml:space="preserve">1: Aceptar la Palabra de Dios te traerá grandes recompensas.</w:t>
      </w:r>
    </w:p>
    <w:p w14:paraId="2EDC18D2" w14:textId="77777777" w:rsidR="00F90BDC" w:rsidRDefault="00F90BDC"/>
    <w:p w14:paraId="4CB10DA6" w14:textId="77777777" w:rsidR="00F90BDC" w:rsidRDefault="00F90BDC">
      <w:r xmlns:w="http://schemas.openxmlformats.org/wordprocessingml/2006/main">
        <w:t xml:space="preserve">2: La Palabra de Dios traerá frutos abundantes en tu vida.</w:t>
      </w:r>
    </w:p>
    <w:p w14:paraId="3F657F95" w14:textId="77777777" w:rsidR="00F90BDC" w:rsidRDefault="00F90BDC"/>
    <w:p w14:paraId="33DC4EA5" w14:textId="77777777" w:rsidR="00F90BDC" w:rsidRDefault="00F90BDC">
      <w:r xmlns:w="http://schemas.openxmlformats.org/wordprocessingml/2006/main">
        <w:t xml:space="preserve">1: 1 Corintios 3:6-9 - Yo planté, Apolos regó; pero Dios dio el aumento.</w:t>
      </w:r>
    </w:p>
    <w:p w14:paraId="25C1EFC7" w14:textId="77777777" w:rsidR="00F90BDC" w:rsidRDefault="00F90BDC"/>
    <w:p w14:paraId="1C1864FC" w14:textId="77777777" w:rsidR="00F90BDC" w:rsidRDefault="00F90BDC">
      <w:r xmlns:w="http://schemas.openxmlformats.org/wordprocessingml/2006/main">
        <w:t xml:space="preserve">2: Santiago 1:21 - Por tanto, desechad toda inmundicia y lo superfluo de maldad, y recibid con mansedumbre la palabra injertada, que puede salvar vuestras almas.</w:t>
      </w:r>
    </w:p>
    <w:p w14:paraId="6EE6DA28" w14:textId="77777777" w:rsidR="00F90BDC" w:rsidRDefault="00F90BDC"/>
    <w:p w14:paraId="294C1CBB" w14:textId="77777777" w:rsidR="00F90BDC" w:rsidRDefault="00F90BDC">
      <w:r xmlns:w="http://schemas.openxmlformats.org/wordprocessingml/2006/main">
        <w:t xml:space="preserve">Marcos 4:21 Y él les dijo: ¿Se trae una lámpara para poner debajo del almud, o debajo de la cama? y no para ser puesto sobre un candelero?</w:t>
      </w:r>
    </w:p>
    <w:p w14:paraId="67F6F07F" w14:textId="77777777" w:rsidR="00F90BDC" w:rsidRDefault="00F90BDC"/>
    <w:p w14:paraId="07752BAE" w14:textId="77777777" w:rsidR="00F90BDC" w:rsidRDefault="00F90BDC">
      <w:r xmlns:w="http://schemas.openxmlformats.org/wordprocessingml/2006/main">
        <w:t xml:space="preserve">Jesús pregunta a sus oyentes si es correcto esconder una vela debajo de un almud o de una cama, en lugar de ponerla sobre un candelero.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Iluminando la oscuridad: el significado de la parábola de la vela de Jesús</w:t>
      </w:r>
    </w:p>
    <w:p w14:paraId="65CF5B08" w14:textId="77777777" w:rsidR="00F90BDC" w:rsidRDefault="00F90BDC"/>
    <w:p w14:paraId="5EE4215D" w14:textId="77777777" w:rsidR="00F90BDC" w:rsidRDefault="00F90BDC">
      <w:r xmlns:w="http://schemas.openxmlformats.org/wordprocessingml/2006/main">
        <w:t xml:space="preserve">2. El pecado de ocultar la verdad de Dios</w:t>
      </w:r>
    </w:p>
    <w:p w14:paraId="70E0D65B" w14:textId="77777777" w:rsidR="00F90BDC" w:rsidRDefault="00F90BDC"/>
    <w:p w14:paraId="7C8C5EA3" w14:textId="77777777" w:rsidR="00F90BDC" w:rsidRDefault="00F90BDC">
      <w:r xmlns:w="http://schemas.openxmlformats.org/wordprocessingml/2006/main">
        <w:t xml:space="preserve">1. Mateo 5:14-16 - “Vosotros sois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14:paraId="30177D8A" w14:textId="77777777" w:rsidR="00F90BDC" w:rsidRDefault="00F90BDC"/>
    <w:p w14:paraId="1037E762" w14:textId="77777777" w:rsidR="00F90BDC" w:rsidRDefault="00F90BDC">
      <w:r xmlns:w="http://schemas.openxmlformats.org/wordprocessingml/2006/main">
        <w:t xml:space="preserve">2. Efesios 5:8-13 - “Porque en otro tiempo erais tinieblas, pero ahora sois luz en el Señor. Vivid como hijos de la luz (pues el fruto de la luz consiste en todo bien, justicia y verdad) y descubrid lo que agrada al Señor. No tengas nada que ver con las obras infructuosas de las tinieblas, sino más bien exponlas. Es vergonzoso incluso mencionar lo que hacen en secreto los desobedientes. Pero todo lo expuesto por la luz se vuelve visible y todo lo iluminado se convierte en luz”.</w:t>
      </w:r>
    </w:p>
    <w:p w14:paraId="4BB462AF" w14:textId="77777777" w:rsidR="00F90BDC" w:rsidRDefault="00F90BDC"/>
    <w:p w14:paraId="623AA35F" w14:textId="77777777" w:rsidR="00F90BDC" w:rsidRDefault="00F90BDC">
      <w:r xmlns:w="http://schemas.openxmlformats.org/wordprocessingml/2006/main">
        <w:t xml:space="preserve">Marcos 4:22 Porque no hay nada oculto que no haya de ser manifestado; Tampoco se mantuvo nada en secreto que no saliera al extranjero.</w:t>
      </w:r>
    </w:p>
    <w:p w14:paraId="7E9A5E81" w14:textId="77777777" w:rsidR="00F90BDC" w:rsidRDefault="00F90BDC"/>
    <w:p w14:paraId="032889C1" w14:textId="77777777" w:rsidR="00F90BDC" w:rsidRDefault="00F90BDC">
      <w:r xmlns:w="http://schemas.openxmlformats.org/wordprocessingml/2006/main">
        <w:t xml:space="preserve">El pasaje enfatiza que nada está oculto y todo se hará conocido.</w:t>
      </w:r>
    </w:p>
    <w:p w14:paraId="45397393" w14:textId="77777777" w:rsidR="00F90BDC" w:rsidRDefault="00F90BDC"/>
    <w:p w14:paraId="4813ACAA" w14:textId="77777777" w:rsidR="00F90BDC" w:rsidRDefault="00F90BDC">
      <w:r xmlns:w="http://schemas.openxmlformats.org/wordprocessingml/2006/main">
        <w:t xml:space="preserve">1. El poder de la transparencia</w:t>
      </w:r>
    </w:p>
    <w:p w14:paraId="35D3D392" w14:textId="77777777" w:rsidR="00F90BDC" w:rsidRDefault="00F90BDC"/>
    <w:p w14:paraId="1A684B67" w14:textId="77777777" w:rsidR="00F90BDC" w:rsidRDefault="00F90BDC">
      <w:r xmlns:w="http://schemas.openxmlformats.org/wordprocessingml/2006/main">
        <w:t xml:space="preserve">2. Vivir una vida abierta</w:t>
      </w:r>
    </w:p>
    <w:p w14:paraId="2E216D36" w14:textId="77777777" w:rsidR="00F90BDC" w:rsidRDefault="00F90BDC"/>
    <w:p w14:paraId="53676C56" w14:textId="77777777" w:rsidR="00F90BDC" w:rsidRDefault="00F90BDC">
      <w:r xmlns:w="http://schemas.openxmlformats.org/wordprocessingml/2006/main">
        <w:t xml:space="preserve">1. Lucas 8:17 - "Porque no hay nada oculto que no llegue a ser evidente, ni nada secreto que no llegue a ser conocido y revelado".</w:t>
      </w:r>
    </w:p>
    <w:p w14:paraId="41B3F02A" w14:textId="77777777" w:rsidR="00F90BDC" w:rsidRDefault="00F90BDC"/>
    <w:p w14:paraId="2F115BB1" w14:textId="77777777" w:rsidR="00F90BDC" w:rsidRDefault="00F90BDC">
      <w:r xmlns:w="http://schemas.openxmlformats.org/wordprocessingml/2006/main">
        <w:t xml:space="preserve">2. Proverbios 28:13 - "El que oculta sus transgresiones no prosperará, pero el que las confiesa y las abandona encontrará compasión".</w:t>
      </w:r>
    </w:p>
    <w:p w14:paraId="47F7665F" w14:textId="77777777" w:rsidR="00F90BDC" w:rsidRDefault="00F90BDC"/>
    <w:p w14:paraId="791F38E1" w14:textId="77777777" w:rsidR="00F90BDC" w:rsidRDefault="00F90BDC">
      <w:r xmlns:w="http://schemas.openxmlformats.org/wordprocessingml/2006/main">
        <w:t xml:space="preserve">Marcos 4:23 Si alguno tiene oídos para oír, que oiga.</w:t>
      </w:r>
    </w:p>
    <w:p w14:paraId="3DD5FEEF" w14:textId="77777777" w:rsidR="00F90BDC" w:rsidRDefault="00F90BDC"/>
    <w:p w14:paraId="55A1DF94" w14:textId="77777777" w:rsidR="00F90BDC" w:rsidRDefault="00F90BDC">
      <w:r xmlns:w="http://schemas.openxmlformats.org/wordprocessingml/2006/main">
        <w:t xml:space="preserve">Este versículo es un llamado a quienes escuchan a prestar atención a las palabras de Jesús.</w:t>
      </w:r>
    </w:p>
    <w:p w14:paraId="3E0B18EB" w14:textId="77777777" w:rsidR="00F90BDC" w:rsidRDefault="00F90BDC"/>
    <w:p w14:paraId="4AC7B547" w14:textId="77777777" w:rsidR="00F90BDC" w:rsidRDefault="00F90BDC">
      <w:r xmlns:w="http://schemas.openxmlformats.org/wordprocessingml/2006/main">
        <w:t xml:space="preserve">1. Escuchar a Jesús: cómo escuchar y prestar atención a sus enseñanzas</w:t>
      </w:r>
    </w:p>
    <w:p w14:paraId="6A8250B0" w14:textId="77777777" w:rsidR="00F90BDC" w:rsidRDefault="00F90BDC"/>
    <w:p w14:paraId="245E5F5C" w14:textId="77777777" w:rsidR="00F90BDC" w:rsidRDefault="00F90BDC">
      <w:r xmlns:w="http://schemas.openxmlformats.org/wordprocessingml/2006/main">
        <w:t xml:space="preserve">2. El poder de las palabras de Jesús: preste atención a lo que dice</w:t>
      </w:r>
    </w:p>
    <w:p w14:paraId="537D03B8" w14:textId="77777777" w:rsidR="00F90BDC" w:rsidRDefault="00F90BDC"/>
    <w:p w14:paraId="7E0485A1" w14:textId="77777777" w:rsidR="00F90BDC" w:rsidRDefault="00F90BDC">
      <w:r xmlns:w="http://schemas.openxmlformats.org/wordprocessingml/2006/main">
        <w:t xml:space="preserve">1. Proverbios 2:1-5 - Hijo mío, si recibes mis palabras y atesoras contigo mis mandamientos, prestando tu oído a la sabiduría e inclinando tu corazón al entendimiento; sí, si clamas a la sabiduría y alzas tu voz a la comprensión, si la buscas como a la plata y la buscas como a tesoros escondidos, entonces comprenderás el temor del Señor y hallarás el conocimiento de Dios.</w:t>
      </w:r>
    </w:p>
    <w:p w14:paraId="0E875EE3" w14:textId="77777777" w:rsidR="00F90BDC" w:rsidRDefault="00F90BDC"/>
    <w:p w14:paraId="7A4FE56E" w14:textId="77777777" w:rsidR="00F90BDC" w:rsidRDefault="00F90BDC">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14:paraId="6621AB4A" w14:textId="77777777" w:rsidR="00F90BDC" w:rsidRDefault="00F90BDC"/>
    <w:p w14:paraId="34B51950" w14:textId="77777777" w:rsidR="00F90BDC" w:rsidRDefault="00F90BDC">
      <w:r xmlns:w="http://schemas.openxmlformats.org/wordprocessingml/2006/main">
        <w:t xml:space="preserve">Marcos 4:24 Y él les dijo: Mirad lo que oís; con la medida que midáis, os será medido; y a vosotros los que oigáis, se os dará más.</w:t>
      </w:r>
    </w:p>
    <w:p w14:paraId="2298ED54" w14:textId="77777777" w:rsidR="00F90BDC" w:rsidRDefault="00F90BDC"/>
    <w:p w14:paraId="5FD56C22" w14:textId="77777777" w:rsidR="00F90BDC" w:rsidRDefault="00F90BDC">
      <w:r xmlns:w="http://schemas.openxmlformats.org/wordprocessingml/2006/main">
        <w:t xml:space="preserve">Dios quiere que seamos buenos oyentes y nos recompensará por ello.</w:t>
      </w:r>
    </w:p>
    <w:p w14:paraId="19A22C2C" w14:textId="77777777" w:rsidR="00F90BDC" w:rsidRDefault="00F90BDC"/>
    <w:p w14:paraId="7D8542F6" w14:textId="77777777" w:rsidR="00F90BDC" w:rsidRDefault="00F90BDC">
      <w:r xmlns:w="http://schemas.openxmlformats.org/wordprocessingml/2006/main">
        <w:t xml:space="preserve">1. "Escuchar la Palabra de Dios: Recompensa y Bendición"</w:t>
      </w:r>
    </w:p>
    <w:p w14:paraId="7C66D34C" w14:textId="77777777" w:rsidR="00F90BDC" w:rsidRDefault="00F90BDC"/>
    <w:p w14:paraId="0FC4F53C" w14:textId="77777777" w:rsidR="00F90BDC" w:rsidRDefault="00F90BDC">
      <w:r xmlns:w="http://schemas.openxmlformats.org/wordprocessingml/2006/main">
        <w:t xml:space="preserve">2. "La medida de tu fe: la medida que recibes"</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1:19-21 - "Hermanos míos amados, todo hombre sea pronto para oír, tardo para hablar, tardo para airarse; porque la ira del hombre no obra la justicia de Dios. Por tanto, desechen toda inmundicia y superfluidad de travesuras, y reciban con mansedumbre la palabra injertada, que puede salvar vuestras almas".</w:t>
      </w:r>
    </w:p>
    <w:p w14:paraId="77552127" w14:textId="77777777" w:rsidR="00F90BDC" w:rsidRDefault="00F90BDC"/>
    <w:p w14:paraId="17E5D872" w14:textId="77777777" w:rsidR="00F90BDC" w:rsidRDefault="00F90BDC">
      <w:r xmlns:w="http://schemas.openxmlformats.org/wordprocessingml/2006/main">
        <w:t xml:space="preserve">2. Proverbios 1:5-7 - "El hombre sabio oirá, y aumentará su saber; y el hombre entendido alcanzará consejos sabios: Para entender el proverbio y la interpretación; las palabras de los sabios y sus oscuridades. dichos: El temor de Jehová es el principio de la ciencia; pero los necios desprecian la sabiduría y la instrucción.</w:t>
      </w:r>
    </w:p>
    <w:p w14:paraId="67AD49E1" w14:textId="77777777" w:rsidR="00F90BDC" w:rsidRDefault="00F90BDC"/>
    <w:p w14:paraId="7DF82CFA" w14:textId="77777777" w:rsidR="00F90BDC" w:rsidRDefault="00F90BDC">
      <w:r xmlns:w="http://schemas.openxmlformats.org/wordprocessingml/2006/main">
        <w:t xml:space="preserve">Marcos 4:25 Porque al que tiene, se le dará; y al que no tiene, aun lo que tiene se le quitará.</w:t>
      </w:r>
    </w:p>
    <w:p w14:paraId="34E276C5" w14:textId="77777777" w:rsidR="00F90BDC" w:rsidRDefault="00F90BDC"/>
    <w:p w14:paraId="6EF33875" w14:textId="77777777" w:rsidR="00F90BDC" w:rsidRDefault="00F90BDC">
      <w:r xmlns:w="http://schemas.openxmlformats.org/wordprocessingml/2006/main">
        <w:t xml:space="preserve">Al que tiene se le dará más, mientras que al que no tiene nada se le quitará incluso lo que tiene.</w:t>
      </w:r>
    </w:p>
    <w:p w14:paraId="03C9D8FE" w14:textId="77777777" w:rsidR="00F90BDC" w:rsidRDefault="00F90BDC"/>
    <w:p w14:paraId="71963EBE" w14:textId="77777777" w:rsidR="00F90BDC" w:rsidRDefault="00F90BDC">
      <w:r xmlns:w="http://schemas.openxmlformats.org/wordprocessingml/2006/main">
        <w:t xml:space="preserve">1: Debemos estar agradecidos por lo que tenemos y usarlo sabiamente, porque nos lo pueden quitar en cualquier momento.</w:t>
      </w:r>
    </w:p>
    <w:p w14:paraId="2BF20140" w14:textId="77777777" w:rsidR="00F90BDC" w:rsidRDefault="00F90BDC"/>
    <w:p w14:paraId="7E26C266" w14:textId="77777777" w:rsidR="00F90BDC" w:rsidRDefault="00F90BDC">
      <w:r xmlns:w="http://schemas.openxmlformats.org/wordprocessingml/2006/main">
        <w:t xml:space="preserve">2: Debemos usar nuestras bendiciones para ayudar a quienes nos rodean y que tienen menos.</w:t>
      </w:r>
    </w:p>
    <w:p w14:paraId="2FFCAE34" w14:textId="77777777" w:rsidR="00F90BDC" w:rsidRDefault="00F90BDC"/>
    <w:p w14:paraId="0BB3D124" w14:textId="77777777" w:rsidR="00F90BDC" w:rsidRDefault="00F90BDC">
      <w:r xmlns:w="http://schemas.openxmlformats.org/wordprocessingml/2006/main">
        <w:t xml:space="preserve">1: Santiago 1:17 - Todo don bueno y perfecto desciende de lo alto, del Padre de las luces celestiales, el cual no cambia como las sombras cambiantes.</w:t>
      </w:r>
    </w:p>
    <w:p w14:paraId="0C6B1A2A" w14:textId="77777777" w:rsidR="00F90BDC" w:rsidRDefault="00F90BDC"/>
    <w:p w14:paraId="03D766B2" w14:textId="77777777" w:rsidR="00F90BDC" w:rsidRDefault="00F90BDC">
      <w:r xmlns:w="http://schemas.openxmlformats.org/wordprocessingml/2006/main">
        <w:t xml:space="preserve">2: Eclesiastés 11:1 - Echa tu pan sobre las aguas, porque después de muchos días lo volverás a encontrar.</w:t>
      </w:r>
    </w:p>
    <w:p w14:paraId="798B7F4C" w14:textId="77777777" w:rsidR="00F90BDC" w:rsidRDefault="00F90BDC"/>
    <w:p w14:paraId="779F6F22" w14:textId="77777777" w:rsidR="00F90BDC" w:rsidRDefault="00F90BDC">
      <w:r xmlns:w="http://schemas.openxmlformats.org/wordprocessingml/2006/main">
        <w:t xml:space="preserve">Marcos 4:26 Y él dijo: Así es el reino de Dios, como si un hombre echara semilla en la tierra;</w:t>
      </w:r>
    </w:p>
    <w:p w14:paraId="3A77542D" w14:textId="77777777" w:rsidR="00F90BDC" w:rsidRDefault="00F90BDC"/>
    <w:p w14:paraId="0EE520B0" w14:textId="77777777" w:rsidR="00F90BDC" w:rsidRDefault="00F90BDC">
      <w:r xmlns:w="http://schemas.openxmlformats.org/wordprocessingml/2006/main">
        <w:t xml:space="preserve">El reino de Dios es como un hombre que siembra semilla en la tierra.</w:t>
      </w:r>
    </w:p>
    <w:p w14:paraId="0723A75B" w14:textId="77777777" w:rsidR="00F90BDC" w:rsidRDefault="00F90BDC"/>
    <w:p w14:paraId="7DD7EFFF" w14:textId="77777777" w:rsidR="00F90BDC" w:rsidRDefault="00F90BDC">
      <w:r xmlns:w="http://schemas.openxmlformats.org/wordprocessingml/2006/main">
        <w:t xml:space="preserve">1. La fidelidad de Dios en la obra de la siembra</w:t>
      </w:r>
    </w:p>
    <w:p w14:paraId="601F14B4" w14:textId="77777777" w:rsidR="00F90BDC" w:rsidRDefault="00F90BDC"/>
    <w:p w14:paraId="236A1C07" w14:textId="77777777" w:rsidR="00F90BDC" w:rsidRDefault="00F90BDC">
      <w:r xmlns:w="http://schemas.openxmlformats.org/wordprocessingml/2006/main">
        <w:t xml:space="preserve">2. El gozo de invertir en el Reino de Dios</w:t>
      </w:r>
    </w:p>
    <w:p w14:paraId="38C1FBD4" w14:textId="77777777" w:rsidR="00F90BDC" w:rsidRDefault="00F90BDC"/>
    <w:p w14:paraId="04E6D234" w14:textId="77777777" w:rsidR="00F90BDC" w:rsidRDefault="00F90BDC">
      <w:r xmlns:w="http://schemas.openxmlformats.org/wordprocessingml/2006/main">
        <w:t xml:space="preserve">1. 2 Corintios 9:10-11 - “Y el que da semilla al sembrador y pan para comer, también suministrará y aumentará vuestra reserva de semilla y aumentará la cosecha de vuestra justicia. Seréis enriquecidos en todo para que podáis ser generosos en cada ocasión, y a través de nosotros vuestra generosidad se traducirá en acción de gracias a Dios”.</w:t>
      </w:r>
    </w:p>
    <w:p w14:paraId="261AD4BB" w14:textId="77777777" w:rsidR="00F90BDC" w:rsidRDefault="00F90BDC"/>
    <w:p w14:paraId="6E5FDA7B" w14:textId="77777777" w:rsidR="00F90BDC" w:rsidRDefault="00F90BDC">
      <w:r xmlns:w="http://schemas.openxmlformats.org/wordprocessingml/2006/main">
        <w:t xml:space="preserve">2. Isaías 55:10-11 - “Como la lluvia y la nieve descienden del cielo, y no vuelven a él sin regar la tierra y hacerla brotar y florecer, de modo que dé semilla para el sembrador y pan para el come, así es mi palabra que sale de mi boca: no volverá a mí vacía, sino que cumplirá lo que deseo y alcanzará el propósito para el cual la envié”.</w:t>
      </w:r>
    </w:p>
    <w:p w14:paraId="6E4D84A3" w14:textId="77777777" w:rsidR="00F90BDC" w:rsidRDefault="00F90BDC"/>
    <w:p w14:paraId="2EE6470B" w14:textId="77777777" w:rsidR="00F90BDC" w:rsidRDefault="00F90BDC">
      <w:r xmlns:w="http://schemas.openxmlformats.org/wordprocessingml/2006/main">
        <w:t xml:space="preserve">Marcos 4:27 Y duerme, y se levanta de noche y de día, y la semilla brota y crece, sin que él sepa cómo.</w:t>
      </w:r>
    </w:p>
    <w:p w14:paraId="53404524" w14:textId="77777777" w:rsidR="00F90BDC" w:rsidRDefault="00F90BDC"/>
    <w:p w14:paraId="63A94F3E" w14:textId="77777777" w:rsidR="00F90BDC" w:rsidRDefault="00F90BDC">
      <w:r xmlns:w="http://schemas.openxmlformats.org/wordprocessingml/2006/main">
        <w:t xml:space="preserve">La parábola del sembrador ilustra el crecimiento de la palabra de Dios y cómo no siempre se entiende.</w:t>
      </w:r>
    </w:p>
    <w:p w14:paraId="7151DD34" w14:textId="77777777" w:rsidR="00F90BDC" w:rsidRDefault="00F90BDC"/>
    <w:p w14:paraId="6CA0125E" w14:textId="77777777" w:rsidR="00F90BDC" w:rsidRDefault="00F90BDC">
      <w:r xmlns:w="http://schemas.openxmlformats.org/wordprocessingml/2006/main">
        <w:t xml:space="preserve">1. El poder de la Palabra de Dios: Explorando el crecimiento de la Palabra de Dios</w:t>
      </w:r>
    </w:p>
    <w:p w14:paraId="53ED915D" w14:textId="77777777" w:rsidR="00F90BDC" w:rsidRDefault="00F90BDC"/>
    <w:p w14:paraId="5BEE884E" w14:textId="77777777" w:rsidR="00F90BDC" w:rsidRDefault="00F90BDC">
      <w:r xmlns:w="http://schemas.openxmlformats.org/wordprocessingml/2006/main">
        <w:t xml:space="preserve">2. Revelando el misterio de la Palabra de Dios: un examen de la parábola del sembrador</w:t>
      </w:r>
    </w:p>
    <w:p w14:paraId="68F00B46" w14:textId="77777777" w:rsidR="00F90BDC" w:rsidRDefault="00F90BDC"/>
    <w:p w14:paraId="5BED6EB2"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w:t>
      </w:r>
    </w:p>
    <w:p w14:paraId="3EBC7C94" w14:textId="77777777" w:rsidR="00F90BDC" w:rsidRDefault="00F90BDC"/>
    <w:p w14:paraId="60041267" w14:textId="77777777" w:rsidR="00F90BDC" w:rsidRDefault="00F90BDC">
      <w:r xmlns:w="http://schemas.openxmlformats.org/wordprocessingml/2006/main">
        <w:t xml:space="preserve">2. Salmo 19:7-8 - La ley del Señor es perfecta, que convierte el alma; el testimonio del Señor es </w:t>
      </w:r>
      <w:r xmlns:w="http://schemas.openxmlformats.org/wordprocessingml/2006/main">
        <w:lastRenderedPageBreak xmlns:w="http://schemas.openxmlformats.org/wordprocessingml/2006/main"/>
      </w:r>
      <w:r xmlns:w="http://schemas.openxmlformats.org/wordprocessingml/2006/main">
        <w:t xml:space="preserve">seguro, que hace sabio al simple. Los estatutos del Señor son rectos, alegran el corazón: el mandamiento del Señor es puro, ilumina los ojos.</w:t>
      </w:r>
    </w:p>
    <w:p w14:paraId="1742F50D" w14:textId="77777777" w:rsidR="00F90BDC" w:rsidRDefault="00F90BDC"/>
    <w:p w14:paraId="7EBFC252" w14:textId="77777777" w:rsidR="00F90BDC" w:rsidRDefault="00F90BDC">
      <w:r xmlns:w="http://schemas.openxmlformats.org/wordprocessingml/2006/main">
        <w:t xml:space="preserve">Marcos 4:28 Porque la tierra da fruto por sí misma; primero la hoja, luego la espiga, después el maíz lleno en la espiga.</w:t>
      </w:r>
    </w:p>
    <w:p w14:paraId="1D8EB263" w14:textId="77777777" w:rsidR="00F90BDC" w:rsidRDefault="00F90BDC"/>
    <w:p w14:paraId="065E3757" w14:textId="77777777" w:rsidR="00F90BDC" w:rsidRDefault="00F90BDC">
      <w:r xmlns:w="http://schemas.openxmlformats.org/wordprocessingml/2006/main">
        <w:t xml:space="preserve">La tierra produce frutos de sí misma; comenzando con una cuchilla, luego una mazorca y finalmente un maíz lleno.</w:t>
      </w:r>
    </w:p>
    <w:p w14:paraId="677DC0FF" w14:textId="77777777" w:rsidR="00F90BDC" w:rsidRDefault="00F90BDC"/>
    <w:p w14:paraId="5E61DFE9" w14:textId="77777777" w:rsidR="00F90BDC" w:rsidRDefault="00F90BDC">
      <w:r xmlns:w="http://schemas.openxmlformats.org/wordprocessingml/2006/main">
        <w:t xml:space="preserve">1. El poder del crecimiento: cómo la paciencia y la perseverancia producen satisfacción</w:t>
      </w:r>
    </w:p>
    <w:p w14:paraId="6BD7CF59" w14:textId="77777777" w:rsidR="00F90BDC" w:rsidRDefault="00F90BDC"/>
    <w:p w14:paraId="513A8424" w14:textId="77777777" w:rsidR="00F90BDC" w:rsidRDefault="00F90BDC">
      <w:r xmlns:w="http://schemas.openxmlformats.org/wordprocessingml/2006/main">
        <w:t xml:space="preserve">2. Las recompensas de la fe: cosechar los beneficios de confiar en Dios</w:t>
      </w:r>
    </w:p>
    <w:p w14:paraId="4CEC27D4" w14:textId="77777777" w:rsidR="00F90BDC" w:rsidRDefault="00F90BDC"/>
    <w:p w14:paraId="1AC0C630" w14:textId="77777777" w:rsidR="00F90BDC" w:rsidRDefault="00F90BDC">
      <w:r xmlns:w="http://schemas.openxmlformats.org/wordprocessingml/2006/main">
        <w:t xml:space="preserve">1. Santiago 5:7-8 - Tened, pues, paciencia, hermanos, hasta la venida del Señor. Mirad cómo el labrador espera el precioso fruto de la tierra, teniendo paciencia con él, hasta que recibe las lluvias tempranas y tardías. Tú también, ten paciencia. Establezcan vuestros corazones, porque la venida del Señor está cerca.</w:t>
      </w:r>
    </w:p>
    <w:p w14:paraId="707FCE91" w14:textId="77777777" w:rsidR="00F90BDC" w:rsidRDefault="00F90BDC"/>
    <w:p w14:paraId="7224742E" w14:textId="77777777" w:rsidR="00F90BDC" w:rsidRDefault="00F90BDC">
      <w:r xmlns:w="http://schemas.openxmlformats.org/wordprocessingml/2006/main">
        <w:t xml:space="preserve">2. Gálatas 6:7-9 - No os dejéis engañar: Dios no puede ser burlado, porque todo lo que uno siembra, eso también segará. Porque el que siembra para su carne, de la carne segará corrupción; pero el que siembra para el Espíritu, del Espíritu segará vida eterna. Y no nos cansemos de hacer el bien, porque a su tiempo cosecharemos, si no nos damos por vencidos.</w:t>
      </w:r>
    </w:p>
    <w:p w14:paraId="7B89EAF0" w14:textId="77777777" w:rsidR="00F90BDC" w:rsidRDefault="00F90BDC"/>
    <w:p w14:paraId="7506FE7B" w14:textId="77777777" w:rsidR="00F90BDC" w:rsidRDefault="00F90BDC">
      <w:r xmlns:w="http://schemas.openxmlformats.org/wordprocessingml/2006/main">
        <w:t xml:space="preserve">Marcos 4:29 Pero cuando el fruto ha dado, inmediatamente mete la hoz, porque la siega ha llegado.</w:t>
      </w:r>
    </w:p>
    <w:p w14:paraId="285DBA48" w14:textId="77777777" w:rsidR="00F90BDC" w:rsidRDefault="00F90BDC"/>
    <w:p w14:paraId="2EC030E7" w14:textId="77777777" w:rsidR="00F90BDC" w:rsidRDefault="00F90BDC">
      <w:r xmlns:w="http://schemas.openxmlformats.org/wordprocessingml/2006/main">
        <w:t xml:space="preserve">La cosecha está aquí y debe recogerse inmediatamente.</w:t>
      </w:r>
    </w:p>
    <w:p w14:paraId="1E20D21B" w14:textId="77777777" w:rsidR="00F90BDC" w:rsidRDefault="00F90BDC"/>
    <w:p w14:paraId="6C291485" w14:textId="77777777" w:rsidR="00F90BDC" w:rsidRDefault="00F90BDC">
      <w:r xmlns:w="http://schemas.openxmlformats.org/wordprocessingml/2006/main">
        <w:t xml:space="preserve">1: No esperes para compartir el evangelio, ahora es el momento de dar frutos.</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 nos llama a ser activos en Su misión, a recoger la cosecha de almas.</w:t>
      </w:r>
    </w:p>
    <w:p w14:paraId="041D7085" w14:textId="77777777" w:rsidR="00F90BDC" w:rsidRDefault="00F90BDC"/>
    <w:p w14:paraId="78725383" w14:textId="77777777" w:rsidR="00F90BDC" w:rsidRDefault="00F90BDC">
      <w:r xmlns:w="http://schemas.openxmlformats.org/wordprocessingml/2006/main">
        <w:t xml:space="preserve">1: Mateo 9:37-38 Entonces dijo a sus discípulos: A la verdad la mies es mucha, pero los obreros pocos; Rogad, pues, al Señor de la mies, que envíe obreros a su mies.</w:t>
      </w:r>
    </w:p>
    <w:p w14:paraId="54FAC771" w14:textId="77777777" w:rsidR="00F90BDC" w:rsidRDefault="00F90BDC"/>
    <w:p w14:paraId="33C227D2" w14:textId="77777777" w:rsidR="00F90BDC" w:rsidRDefault="00F90BDC">
      <w:r xmlns:w="http://schemas.openxmlformats.org/wordprocessingml/2006/main">
        <w:t xml:space="preserve">2: Juan 4:35-38 ¿No decís vosotros: Todavía faltan cuatro meses para que llegue la cosecha? He aquí os digo: Alzad vuestros ojos y contemplad los campos; porque ya están blancos para la siega. Y el que siega recibe salario, y recoge fruto para vida eterna, para que el que siembra y el que siega se regocijen juntos.</w:t>
      </w:r>
    </w:p>
    <w:p w14:paraId="3A7E811A" w14:textId="77777777" w:rsidR="00F90BDC" w:rsidRDefault="00F90BDC"/>
    <w:p w14:paraId="222B85CF" w14:textId="77777777" w:rsidR="00F90BDC" w:rsidRDefault="00F90BDC">
      <w:r xmlns:w="http://schemas.openxmlformats.org/wordprocessingml/2006/main">
        <w:t xml:space="preserve">Marcos 4:30 Y él dijo: ¿A qué compararemos el reino de Dios? ¿O con qué comparación lo compararemos?</w:t>
      </w:r>
    </w:p>
    <w:p w14:paraId="7AB914FC" w14:textId="77777777" w:rsidR="00F90BDC" w:rsidRDefault="00F90BDC"/>
    <w:p w14:paraId="29670FFE" w14:textId="77777777" w:rsidR="00F90BDC" w:rsidRDefault="00F90BDC">
      <w:r xmlns:w="http://schemas.openxmlformats.org/wordprocessingml/2006/main">
        <w:t xml:space="preserve">Jesús plantea una pregunta sobre el Reino de Dios, preguntando cómo se puede comparar con otras cosas.</w:t>
      </w:r>
    </w:p>
    <w:p w14:paraId="71DD5445" w14:textId="77777777" w:rsidR="00F90BDC" w:rsidRDefault="00F90BDC"/>
    <w:p w14:paraId="52F6C277" w14:textId="77777777" w:rsidR="00F90BDC" w:rsidRDefault="00F90BDC">
      <w:r xmlns:w="http://schemas.openxmlformats.org/wordprocessingml/2006/main">
        <w:t xml:space="preserve">1. La pregunta de Jesús: ¿Qué podemos aprender sobre el Reino de Dios?</w:t>
      </w:r>
    </w:p>
    <w:p w14:paraId="5F8F428B" w14:textId="77777777" w:rsidR="00F90BDC" w:rsidRDefault="00F90BDC"/>
    <w:p w14:paraId="15F8BD3E" w14:textId="77777777" w:rsidR="00F90BDC" w:rsidRDefault="00F90BDC">
      <w:r xmlns:w="http://schemas.openxmlformats.org/wordprocessingml/2006/main">
        <w:t xml:space="preserve">2. Explorando el Misterio del Reino de Dios</w:t>
      </w:r>
    </w:p>
    <w:p w14:paraId="0280B8D6" w14:textId="77777777" w:rsidR="00F90BDC" w:rsidRDefault="00F90BDC"/>
    <w:p w14:paraId="1F3F9DE5" w14:textId="77777777" w:rsidR="00F90BDC" w:rsidRDefault="00F90BDC">
      <w:r xmlns:w="http://schemas.openxmlformats.org/wordprocessingml/2006/main">
        <w:t xml:space="preserve">1. Lucas 17:20-21 - "Una vez, cuando los fariseos le preguntaron cuándo vendría el reino de Dios, Jesús respondió: 'El reino de Dios no vendrá con vuestra observación cuidadosa, ni la gente dirá: 'Aquí viene'. está' o 'Ahí está', porque el reino de Dios está dentro de vosotros'".</w:t>
      </w:r>
    </w:p>
    <w:p w14:paraId="66991DDA" w14:textId="77777777" w:rsidR="00F90BDC" w:rsidRDefault="00F90BDC"/>
    <w:p w14:paraId="1B1B25DD" w14:textId="77777777" w:rsidR="00F90BDC" w:rsidRDefault="00F90BDC">
      <w:r xmlns:w="http://schemas.openxmlformats.org/wordprocessingml/2006/main">
        <w:t xml:space="preserve">2. Juan 18:36 - "Jesús dijo: 'Mi reino no es de este mundo. Si lo fuera, mis siervos pelearían para evitar que los líderes judíos me arrestaran. Pero ahora mi reino es de otro lugar'".</w:t>
      </w:r>
    </w:p>
    <w:p w14:paraId="7B8857D0" w14:textId="77777777" w:rsidR="00F90BDC" w:rsidRDefault="00F90BDC"/>
    <w:p w14:paraId="389DC02C" w14:textId="77777777" w:rsidR="00F90BDC" w:rsidRDefault="00F90BDC">
      <w:r xmlns:w="http://schemas.openxmlformats.org/wordprocessingml/2006/main">
        <w:t xml:space="preserve">Marcos 4:31 Es como un grano de mostaza, que cuando se siembra en la tierra, es menos que todas las semillas que hay en la tierra:</w:t>
      </w:r>
    </w:p>
    <w:p w14:paraId="16E22A55" w14:textId="77777777" w:rsidR="00F90BDC" w:rsidRDefault="00F90BDC"/>
    <w:p w14:paraId="7D7ECA41" w14:textId="77777777" w:rsidR="00F90BDC" w:rsidRDefault="00F90BDC">
      <w:r xmlns:w="http://schemas.openxmlformats.org/wordprocessingml/2006/main">
        <w:t xml:space="preserve">Jesús compara el Reino de Dios con una semilla de mostaza, que es la más pequeña de todas las semillas.</w:t>
      </w:r>
    </w:p>
    <w:p w14:paraId="0422157B" w14:textId="77777777" w:rsidR="00F90BDC" w:rsidRDefault="00F90BDC"/>
    <w:p w14:paraId="2A9EB885" w14:textId="77777777" w:rsidR="00F90BDC" w:rsidRDefault="00F90BDC">
      <w:r xmlns:w="http://schemas.openxmlformats.org/wordprocessingml/2006/main">
        <w:t xml:space="preserve">1. "Cuando crece la semilla de mostaza: una exploración de la fe"</w:t>
      </w:r>
    </w:p>
    <w:p w14:paraId="26199FEF" w14:textId="77777777" w:rsidR="00F90BDC" w:rsidRDefault="00F90BDC"/>
    <w:p w14:paraId="40195097" w14:textId="77777777" w:rsidR="00F90BDC" w:rsidRDefault="00F90BDC">
      <w:r xmlns:w="http://schemas.openxmlformats.org/wordprocessingml/2006/main">
        <w:t xml:space="preserve">2. "El poder de una semilla de mostaza: Desatando el Reino de Dios"</w:t>
      </w:r>
    </w:p>
    <w:p w14:paraId="2635969C" w14:textId="77777777" w:rsidR="00F90BDC" w:rsidRDefault="00F90BDC"/>
    <w:p w14:paraId="70DFABC5" w14:textId="77777777" w:rsidR="00F90BDC" w:rsidRDefault="00F90BDC">
      <w:r xmlns:w="http://schemas.openxmlformats.org/wordprocessingml/2006/main">
        <w:t xml:space="preserve">1. Jeremías 17:7-8 - "Pero bienaventurado el que confía en Jehová, cuya confianza está en él. Serán como árbol plantado junto al agua que junto a la corriente echa sus raíces. No teme cuando llega el calor; sus hojas siempre están verdes; no se preocupa en un año de sequía y nunca deja de dar fruto”.</w:t>
      </w:r>
    </w:p>
    <w:p w14:paraId="4FCDA13F" w14:textId="77777777" w:rsidR="00F90BDC" w:rsidRDefault="00F90BDC"/>
    <w:p w14:paraId="1EAFD152" w14:textId="77777777" w:rsidR="00F90BDC" w:rsidRDefault="00F90BDC">
      <w:r xmlns:w="http://schemas.openxmlformats.org/wordprocessingml/2006/main">
        <w:t xml:space="preserve">2. Mateo 17:20 - “Él respondió: “Porque tenéis tan poca fe. En verdad os digo, que si tenéis fe tan pequeña como un grano de mostaza, podréis decir a este monte: 'Pásate de aquí allá', y se pasará. Nada será imposible para ti."</w:t>
      </w:r>
    </w:p>
    <w:p w14:paraId="59FDEBB0" w14:textId="77777777" w:rsidR="00F90BDC" w:rsidRDefault="00F90BDC"/>
    <w:p w14:paraId="7D47A1EA" w14:textId="77777777" w:rsidR="00F90BDC" w:rsidRDefault="00F90BDC">
      <w:r xmlns:w="http://schemas.openxmlformats.org/wordprocessingml/2006/main">
        <w:t xml:space="preserve">Marcos 4:32 Pero cuando es sembrada, crece y se hace más grande que toda hierba, y echa grandes ramas; para que las aves del cielo anidan bajo su sombra.</w:t>
      </w:r>
    </w:p>
    <w:p w14:paraId="401B8C30" w14:textId="77777777" w:rsidR="00F90BDC" w:rsidRDefault="00F90BDC"/>
    <w:p w14:paraId="7BDDE2C7" w14:textId="77777777" w:rsidR="00F90BDC" w:rsidRDefault="00F90BDC">
      <w:r xmlns:w="http://schemas.openxmlformats.org/wordprocessingml/2006/main">
        <w:t xml:space="preserve">La parábola de la semilla de mostaza ilustra el poder de la fe y cómo puede crecer hasta llegar a ser más grande que todo.</w:t>
      </w:r>
    </w:p>
    <w:p w14:paraId="0A51E83A" w14:textId="77777777" w:rsidR="00F90BDC" w:rsidRDefault="00F90BDC"/>
    <w:p w14:paraId="0346BD56" w14:textId="77777777" w:rsidR="00F90BDC" w:rsidRDefault="00F90BDC">
      <w:r xmlns:w="http://schemas.openxmlformats.org/wordprocessingml/2006/main">
        <w:t xml:space="preserve">1. El poder de la fe: cómo puede crecer y generar impacto</w:t>
      </w:r>
    </w:p>
    <w:p w14:paraId="4BDA2B90" w14:textId="77777777" w:rsidR="00F90BDC" w:rsidRDefault="00F90BDC"/>
    <w:p w14:paraId="0BC60A4F" w14:textId="77777777" w:rsidR="00F90BDC" w:rsidRDefault="00F90BDC">
      <w:r xmlns:w="http://schemas.openxmlformats.org/wordprocessingml/2006/main">
        <w:t xml:space="preserve">2. La semilla de mostaza: una lección de fe y perseverancia</w:t>
      </w:r>
    </w:p>
    <w:p w14:paraId="47863EC2" w14:textId="77777777" w:rsidR="00F90BDC" w:rsidRDefault="00F90BDC"/>
    <w:p w14:paraId="04226BF3" w14:textId="77777777" w:rsidR="00F90BDC" w:rsidRDefault="00F90BDC">
      <w:r xmlns:w="http://schemas.openxmlformats.org/wordprocessingml/2006/main">
        <w:t xml:space="preserve">1. Mateo 13:31-32 “Les propuso otra parábola, diciendo: El reino de los cielos es semejante a un grano de mostaza que un hombre tomó y sembró en su campo. Es la más pequeña de todas las semillas, pero </w:t>
      </w:r>
      <w:r xmlns:w="http://schemas.openxmlformats.org/wordprocessingml/2006/main">
        <w:lastRenderedPageBreak xmlns:w="http://schemas.openxmlformats.org/wordprocessingml/2006/main"/>
      </w:r>
      <w:r xmlns:w="http://schemas.openxmlformats.org/wordprocessingml/2006/main">
        <w:t xml:space="preserve">cuando crece es más grande que todas las plantas del jardín y se convierte en árbol, de modo que las aves del cielo vienen y hacen nidos en sus ramas”.</w:t>
      </w:r>
    </w:p>
    <w:p w14:paraId="37940A17" w14:textId="77777777" w:rsidR="00F90BDC" w:rsidRDefault="00F90BDC"/>
    <w:p w14:paraId="4553F2C4" w14:textId="77777777" w:rsidR="00F90BDC" w:rsidRDefault="00F90BDC">
      <w:r xmlns:w="http://schemas.openxmlformats.org/wordprocessingml/2006/main">
        <w:t xml:space="preserve">2. Lucas 17:6 “Y el Señor dijo: “Si tuvierais fe como un grano de mostaza, podrías decir a esta morera: 'Desarráigate y plántate en el mar', y te obedecería”.</w:t>
      </w:r>
    </w:p>
    <w:p w14:paraId="40951DF3" w14:textId="77777777" w:rsidR="00F90BDC" w:rsidRDefault="00F90BDC"/>
    <w:p w14:paraId="33AAB777" w14:textId="77777777" w:rsidR="00F90BDC" w:rsidRDefault="00F90BDC">
      <w:r xmlns:w="http://schemas.openxmlformats.org/wordprocessingml/2006/main">
        <w:t xml:space="preserve">Marcos 4:33 Y con muchas parábolas similares les hablaba la palabra, según podían oírla.</w:t>
      </w:r>
    </w:p>
    <w:p w14:paraId="374D0EF2" w14:textId="77777777" w:rsidR="00F90BDC" w:rsidRDefault="00F90BDC"/>
    <w:p w14:paraId="22433507" w14:textId="77777777" w:rsidR="00F90BDC" w:rsidRDefault="00F90BDC">
      <w:r xmlns:w="http://schemas.openxmlformats.org/wordprocessingml/2006/main">
        <w:t xml:space="preserve">Jesús contó muchas parábolas a sus discípulos de una manera que ellos pudieran entender.</w:t>
      </w:r>
    </w:p>
    <w:p w14:paraId="07562297" w14:textId="77777777" w:rsidR="00F90BDC" w:rsidRDefault="00F90BDC"/>
    <w:p w14:paraId="0E79B48E" w14:textId="77777777" w:rsidR="00F90BDC" w:rsidRDefault="00F90BDC">
      <w:r xmlns:w="http://schemas.openxmlformats.org/wordprocessingml/2006/main">
        <w:t xml:space="preserve">1. El poder de las historias en la enseñanza y el aprendizaje</w:t>
      </w:r>
    </w:p>
    <w:p w14:paraId="6E1059D0" w14:textId="77777777" w:rsidR="00F90BDC" w:rsidRDefault="00F90BDC"/>
    <w:p w14:paraId="0452838B" w14:textId="77777777" w:rsidR="00F90BDC" w:rsidRDefault="00F90BDC">
      <w:r xmlns:w="http://schemas.openxmlformats.org/wordprocessingml/2006/main">
        <w:t xml:space="preserve">2. Comprender el poder de las parábolas de Jesús</w:t>
      </w:r>
    </w:p>
    <w:p w14:paraId="6C8D0C16" w14:textId="77777777" w:rsidR="00F90BDC" w:rsidRDefault="00F90BDC"/>
    <w:p w14:paraId="7A15A8B7" w14:textId="77777777" w:rsidR="00F90BDC" w:rsidRDefault="00F90BDC">
      <w:r xmlns:w="http://schemas.openxmlformats.org/wordprocessingml/2006/main">
        <w:t xml:space="preserve">1. Lucas 8:4-15 – Parábola del sembrador</w:t>
      </w:r>
    </w:p>
    <w:p w14:paraId="2BF67715" w14:textId="77777777" w:rsidR="00F90BDC" w:rsidRDefault="00F90BDC"/>
    <w:p w14:paraId="29432B2F" w14:textId="77777777" w:rsidR="00F90BDC" w:rsidRDefault="00F90BDC">
      <w:r xmlns:w="http://schemas.openxmlformats.org/wordprocessingml/2006/main">
        <w:t xml:space="preserve">2. Mateo 13:3-23 – Parábola del sembrador y las semillas</w:t>
      </w:r>
    </w:p>
    <w:p w14:paraId="10DC79A7" w14:textId="77777777" w:rsidR="00F90BDC" w:rsidRDefault="00F90BDC"/>
    <w:p w14:paraId="7533AB65" w14:textId="77777777" w:rsidR="00F90BDC" w:rsidRDefault="00F90BDC">
      <w:r xmlns:w="http://schemas.openxmlformats.org/wordprocessingml/2006/main">
        <w:t xml:space="preserve">Marcos 4:34 Pero no les hablaba sin parábolas; y cuando estaban solos, les explicaba todas las cosas a sus discípulos.</w:t>
      </w:r>
    </w:p>
    <w:p w14:paraId="5A433694" w14:textId="77777777" w:rsidR="00F90BDC" w:rsidRDefault="00F90BDC"/>
    <w:p w14:paraId="5F91B364" w14:textId="77777777" w:rsidR="00F90BDC" w:rsidRDefault="00F90BDC">
      <w:r xmlns:w="http://schemas.openxmlformats.org/wordprocessingml/2006/main">
        <w:t xml:space="preserve">Jesús usó parábolas para explicar verdades espirituales a la gente.</w:t>
      </w:r>
    </w:p>
    <w:p w14:paraId="739BE52F" w14:textId="77777777" w:rsidR="00F90BDC" w:rsidRDefault="00F90BDC"/>
    <w:p w14:paraId="3EB41E75" w14:textId="77777777" w:rsidR="00F90BDC" w:rsidRDefault="00F90BDC">
      <w:r xmlns:w="http://schemas.openxmlformats.org/wordprocessingml/2006/main">
        <w:t xml:space="preserve">1: Las parábolas son una herramienta poderosa para explicar conceptos difíciles de una manera más fácil de entender.</w:t>
      </w:r>
    </w:p>
    <w:p w14:paraId="1F013504" w14:textId="77777777" w:rsidR="00F90BDC" w:rsidRDefault="00F90BDC"/>
    <w:p w14:paraId="0C5B8B03" w14:textId="77777777" w:rsidR="00F90BDC" w:rsidRDefault="00F90BDC">
      <w:r xmlns:w="http://schemas.openxmlformats.org/wordprocessingml/2006/main">
        <w:t xml:space="preserve">2: Cree en Jesús y sus enseñanzas, y Él te explicará verdades espirituales.</w:t>
      </w:r>
    </w:p>
    <w:p w14:paraId="2EF09A2E" w14:textId="77777777" w:rsidR="00F90BDC" w:rsidRDefault="00F90BDC"/>
    <w:p w14:paraId="5F579101" w14:textId="77777777" w:rsidR="00F90BDC" w:rsidRDefault="00F90BDC">
      <w:r xmlns:w="http://schemas.openxmlformats.org/wordprocessingml/2006/main">
        <w:t xml:space="preserve">1: Juan 14:26 - “Pero el Consolador, el Espíritu Santo, a quien el Padre enviará en mi nombre, os enseñará todas las cosas y os recordará todo lo que os he dicho”.</w:t>
      </w:r>
    </w:p>
    <w:p w14:paraId="3D62B957" w14:textId="77777777" w:rsidR="00F90BDC" w:rsidRDefault="00F90BDC"/>
    <w:p w14:paraId="0F6D209D" w14:textId="77777777" w:rsidR="00F90BDC" w:rsidRDefault="00F90BDC">
      <w:r xmlns:w="http://schemas.openxmlformats.org/wordprocessingml/2006/main">
        <w:t xml:space="preserve">2: Lucas 10:27 - “Él respondió: '“Ama al Señor tu Dios con todo tu corazón y con toda tu alma y con todas tus fuerzas y con toda tu mente”; y “Ama a tu prójimo como a ti mismo”.'”</w:t>
      </w:r>
    </w:p>
    <w:p w14:paraId="6888F0FD" w14:textId="77777777" w:rsidR="00F90BDC" w:rsidRDefault="00F90BDC"/>
    <w:p w14:paraId="6891FE76" w14:textId="77777777" w:rsidR="00F90BDC" w:rsidRDefault="00F90BDC">
      <w:r xmlns:w="http://schemas.openxmlformats.org/wordprocessingml/2006/main">
        <w:t xml:space="preserve">Marcos 4:35 Y aquel día, cuando llegó la tarde, les dijo: Pasemos a la otra parte.</w:t>
      </w:r>
    </w:p>
    <w:p w14:paraId="43DBEBEE" w14:textId="77777777" w:rsidR="00F90BDC" w:rsidRDefault="00F90BDC"/>
    <w:p w14:paraId="66F6D4FD" w14:textId="77777777" w:rsidR="00F90BDC" w:rsidRDefault="00F90BDC">
      <w:r xmlns:w="http://schemas.openxmlformats.org/wordprocessingml/2006/main">
        <w:t xml:space="preserve">Jesús invita a sus discípulos a cruzar al otro lado del lago.</w:t>
      </w:r>
    </w:p>
    <w:p w14:paraId="2655CB59" w14:textId="77777777" w:rsidR="00F90BDC" w:rsidRDefault="00F90BDC"/>
    <w:p w14:paraId="4466DC37" w14:textId="77777777" w:rsidR="00F90BDC" w:rsidRDefault="00F90BDC">
      <w:r xmlns:w="http://schemas.openxmlformats.org/wordprocessingml/2006/main">
        <w:t xml:space="preserve">1: El llamado de Jesús a seguirlo - Incluso cuando no sabemos a dónde nos puede llevar, podemos confiar en que Su camino es el mejor.</w:t>
      </w:r>
    </w:p>
    <w:p w14:paraId="391AFD60" w14:textId="77777777" w:rsidR="00F90BDC" w:rsidRDefault="00F90BDC"/>
    <w:p w14:paraId="5B772C15" w14:textId="77777777" w:rsidR="00F90BDC" w:rsidRDefault="00F90BDC">
      <w:r xmlns:w="http://schemas.openxmlformats.org/wordprocessingml/2006/main">
        <w:t xml:space="preserve">2: No temas: la invitación de Jesús a cruzar el lago es un recordatorio de que Él está con nosotros y debemos tener fe en que Él nos protegerá, sin importar el peligro.</w:t>
      </w:r>
    </w:p>
    <w:p w14:paraId="05E3042A" w14:textId="77777777" w:rsidR="00F90BDC" w:rsidRDefault="00F90BDC"/>
    <w:p w14:paraId="71236D43" w14:textId="77777777" w:rsidR="00F90BDC" w:rsidRDefault="00F90BDC">
      <w:r xmlns:w="http://schemas.openxmlformats.org/wordprocessingml/2006/main">
        <w:t xml:space="preserve">1: Mateo 8:18-27 - Jesús calma una tormenta en el mar, demostrando su poder y autoridad incluso sobre los elementos de la naturaleza.</w:t>
      </w:r>
    </w:p>
    <w:p w14:paraId="77239168" w14:textId="77777777" w:rsidR="00F90BDC" w:rsidRDefault="00F90BDC"/>
    <w:p w14:paraId="2A8E3C8B" w14:textId="77777777" w:rsidR="00F90BDC" w:rsidRDefault="00F90BDC">
      <w:r xmlns:w="http://schemas.openxmlformats.org/wordprocessingml/2006/main">
        <w:t xml:space="preserve">2: Juan 6:16-21 - Jesús camina sobre el agua, mostrando a sus discípulos que él es el dueño de toda la creación.</w:t>
      </w:r>
    </w:p>
    <w:p w14:paraId="2DB55A6B" w14:textId="77777777" w:rsidR="00F90BDC" w:rsidRDefault="00F90BDC"/>
    <w:p w14:paraId="215A7E02" w14:textId="77777777" w:rsidR="00F90BDC" w:rsidRDefault="00F90BDC">
      <w:r xmlns:w="http://schemas.openxmlformats.org/wordprocessingml/2006/main">
        <w:t xml:space="preserve">Marcos 4:36 Y despidiendo a la multitud, le tomaron aun cuando estaba en la barca. Y también iban con él otros pequeños barcos.</w:t>
      </w:r>
    </w:p>
    <w:p w14:paraId="27A0E2FA" w14:textId="77777777" w:rsidR="00F90BDC" w:rsidRDefault="00F90BDC"/>
    <w:p w14:paraId="623058E6" w14:textId="77777777" w:rsidR="00F90BDC" w:rsidRDefault="00F90BDC">
      <w:r xmlns:w="http://schemas.openxmlformats.org/wordprocessingml/2006/main">
        <w:t xml:space="preserve">Jesús y sus discípulos utilizaron barcas para cruzar el lago después de dirigirse a una gran multitud.</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ejemplo de Jesús de tomar tiempo para descansar en medio de una vida ocupada.</w:t>
      </w:r>
    </w:p>
    <w:p w14:paraId="5C1818D8" w14:textId="77777777" w:rsidR="00F90BDC" w:rsidRDefault="00F90BDC"/>
    <w:p w14:paraId="237DFF4C" w14:textId="77777777" w:rsidR="00F90BDC" w:rsidRDefault="00F90BDC">
      <w:r xmlns:w="http://schemas.openxmlformats.org/wordprocessingml/2006/main">
        <w:t xml:space="preserve">2. La importancia de tener una comunidad solidaria.</w:t>
      </w:r>
    </w:p>
    <w:p w14:paraId="33B7BE82" w14:textId="77777777" w:rsidR="00F90BDC" w:rsidRDefault="00F90BDC"/>
    <w:p w14:paraId="2B144809" w14:textId="77777777" w:rsidR="00F90BDC" w:rsidRDefault="00F90BDC">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441C4DB2" w14:textId="77777777" w:rsidR="00F90BDC" w:rsidRDefault="00F90BDC"/>
    <w:p w14:paraId="0CDD89FF" w14:textId="77777777" w:rsidR="00F90BDC" w:rsidRDefault="00F90BDC">
      <w:r xmlns:w="http://schemas.openxmlformats.org/wordprocessingml/2006/main">
        <w:t xml:space="preserve">2. Hechos 2:42-47 - “Y se dedicaban a la enseñanza de los apóstoles y a la comunión, a la fracción del pan y a las oraciones. Y todo el mundo quedó espantado, y muchos prodigios y señales se hacían por medio de los apóstoles. Y todos los que creyeron estaban juntos y tenían todo en común. Y vendían sus posesiones y pertenencias y distribuían el producto a todos, según cada uno tenía necesidad. Y día tras día, asistiendo juntos al templo y partiendo el pan en sus casas, recibían su alimento con corazón alegre y generoso, alabando a Dios y teniendo favor con todo el pueblo. Y el Señor iba añadiendo a su número cada día a los que se iban salvando”.</w:t>
      </w:r>
    </w:p>
    <w:p w14:paraId="2A03B76E" w14:textId="77777777" w:rsidR="00F90BDC" w:rsidRDefault="00F90BDC"/>
    <w:p w14:paraId="6BA0CED9" w14:textId="77777777" w:rsidR="00F90BDC" w:rsidRDefault="00F90BDC">
      <w:r xmlns:w="http://schemas.openxmlformats.org/wordprocessingml/2006/main">
        <w:t xml:space="preserve">Marcos 4:37 Y se levantó una gran tormenta de viento, y las olas golpeaban el barco, de modo que ya estaba lleno.</w:t>
      </w:r>
    </w:p>
    <w:p w14:paraId="132C5D83" w14:textId="77777777" w:rsidR="00F90BDC" w:rsidRDefault="00F90BDC"/>
    <w:p w14:paraId="280C15AD" w14:textId="77777777" w:rsidR="00F90BDC" w:rsidRDefault="00F90BDC">
      <w:r xmlns:w="http://schemas.openxmlformats.org/wordprocessingml/2006/main">
        <w:t xml:space="preserve">Se levantó una gran tormenta que llenó el barco de agua y olas.</w:t>
      </w:r>
    </w:p>
    <w:p w14:paraId="72A85254" w14:textId="77777777" w:rsidR="00F90BDC" w:rsidRDefault="00F90BDC"/>
    <w:p w14:paraId="3E6B6178" w14:textId="77777777" w:rsidR="00F90BDC" w:rsidRDefault="00F90BDC">
      <w:r xmlns:w="http://schemas.openxmlformats.org/wordprocessingml/2006/main">
        <w:t xml:space="preserve">1. Encontrar fuerza en las tormentas de la vida</w:t>
      </w:r>
    </w:p>
    <w:p w14:paraId="3887034C" w14:textId="77777777" w:rsidR="00F90BDC" w:rsidRDefault="00F90BDC"/>
    <w:p w14:paraId="2E96581F" w14:textId="77777777" w:rsidR="00F90BDC" w:rsidRDefault="00F90BDC">
      <w:r xmlns:w="http://schemas.openxmlformats.org/wordprocessingml/2006/main">
        <w:t xml:space="preserve">2. Confiar en Dios durante tiempos difíciles</w:t>
      </w:r>
    </w:p>
    <w:p w14:paraId="58BF6B1C" w14:textId="77777777" w:rsidR="00F90BDC" w:rsidRDefault="00F90BDC"/>
    <w:p w14:paraId="427D06CF" w14:textId="77777777" w:rsidR="00F90BDC" w:rsidRDefault="00F90BDC">
      <w:r xmlns:w="http://schemas.openxmlformats.org/wordprocessingml/2006/main">
        <w:t xml:space="preserve">1. Salmo 107:23-24 – “Los que descienden al mar en naves, los que negocian en muchas aguas; Éstos ven las obras del Señor y sus maravillas en las profundidades”.</w:t>
      </w:r>
    </w:p>
    <w:p w14:paraId="517B13C8" w14:textId="77777777" w:rsidR="00F90BDC" w:rsidRDefault="00F90BDC"/>
    <w:p w14:paraId="79B2BEAA" w14:textId="77777777" w:rsidR="00F90BDC" w:rsidRDefault="00F90BDC">
      <w:r xmlns:w="http://schemas.openxmlformats.org/wordprocessingml/2006/main">
        <w:t xml:space="preserve">2. Mateo 8:23-27 – “Y cuando entró en la barca, sus discípulos le siguieron. Y he aquí </w:t>
      </w:r>
      <w:r xmlns:w="http://schemas.openxmlformats.org/wordprocessingml/2006/main">
        <w:lastRenderedPageBreak xmlns:w="http://schemas.openxmlformats.org/wordprocessingml/2006/main"/>
      </w:r>
      <w:r xmlns:w="http://schemas.openxmlformats.org/wordprocessingml/2006/main">
        <w:t xml:space="preserve">se levantó en el mar una gran tempestad, de tal manera que el barco quedó cubierto por las olas; pero él dormía. Y acercándose sus discípulos, le despertaron, diciendo: Señor, sálvanos: perecemos. Y él les dijo: ¿Por qué estáis temerosos, hombres de poca fe? Entonces se levantó y reprendió a los vientos y al mar; y hubo una gran calma. Pero los hombres se maravillaban, diciendo: ¿Qué clase de hombre es éste, que hasta los vientos y el mar le obedecen?</w:t>
      </w:r>
    </w:p>
    <w:p w14:paraId="594965E2" w14:textId="77777777" w:rsidR="00F90BDC" w:rsidRDefault="00F90BDC"/>
    <w:p w14:paraId="6FD67F1E" w14:textId="77777777" w:rsidR="00F90BDC" w:rsidRDefault="00F90BDC">
      <w:r xmlns:w="http://schemas.openxmlformats.org/wordprocessingml/2006/main">
        <w:t xml:space="preserve">Marcos 4:38 Y estaba él en la popa de la nave, durmiendo sobre una almohada; y le despertaron, y le dijeron: Maestro, ¿no te importa que perezcamos?</w:t>
      </w:r>
    </w:p>
    <w:p w14:paraId="12D790F2" w14:textId="77777777" w:rsidR="00F90BDC" w:rsidRDefault="00F90BDC"/>
    <w:p w14:paraId="72E04EE1" w14:textId="77777777" w:rsidR="00F90BDC" w:rsidRDefault="00F90BDC">
      <w:r xmlns:w="http://schemas.openxmlformats.org/wordprocessingml/2006/main">
        <w:t xml:space="preserve">Jesús calma una tormenta en el mar y pone a prueba la fe de sus discípulos.</w:t>
      </w:r>
    </w:p>
    <w:p w14:paraId="223F0C12" w14:textId="77777777" w:rsidR="00F90BDC" w:rsidRDefault="00F90BDC"/>
    <w:p w14:paraId="67BECB9B" w14:textId="77777777" w:rsidR="00F90BDC" w:rsidRDefault="00F90BDC">
      <w:r xmlns:w="http://schemas.openxmlformats.org/wordprocessingml/2006/main">
        <w:t xml:space="preserve">1. Jesús siempre tiene el control de la tormenta: Confiando en Él en tiempos de dificultad</w:t>
      </w:r>
    </w:p>
    <w:p w14:paraId="1D95D493" w14:textId="77777777" w:rsidR="00F90BDC" w:rsidRDefault="00F90BDC"/>
    <w:p w14:paraId="1808C806" w14:textId="77777777" w:rsidR="00F90BDC" w:rsidRDefault="00F90BDC">
      <w:r xmlns:w="http://schemas.openxmlformats.org/wordprocessingml/2006/main">
        <w:t xml:space="preserve">2. Ten fe y coraje ante el miedo</w:t>
      </w:r>
    </w:p>
    <w:p w14:paraId="23EE3FA2" w14:textId="77777777" w:rsidR="00F90BDC" w:rsidRDefault="00F90BDC"/>
    <w:p w14:paraId="060BFF33"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1549F6BC" w14:textId="77777777" w:rsidR="00F90BDC" w:rsidRDefault="00F90BDC"/>
    <w:p w14:paraId="518B4E68" w14:textId="77777777" w:rsidR="00F90BDC" w:rsidRDefault="00F90BDC">
      <w:r xmlns:w="http://schemas.openxmlformats.org/wordprocessingml/2006/main">
        <w:t xml:space="preserve">2. Mateo 6:25-34 - La enseñanza de Jesús sobre no preocuparse ni estar ansioso.</w:t>
      </w:r>
    </w:p>
    <w:p w14:paraId="684BC9E4" w14:textId="77777777" w:rsidR="00F90BDC" w:rsidRDefault="00F90BDC"/>
    <w:p w14:paraId="3E8D0F10" w14:textId="77777777" w:rsidR="00F90BDC" w:rsidRDefault="00F90BDC">
      <w:r xmlns:w="http://schemas.openxmlformats.org/wordprocessingml/2006/main">
        <w:t xml:space="preserve">Marcos 4:39 Y levantándose, reprendió al viento, y dijo al mar: Paz, enmudece. Y cesó el viento, y hubo gran calma.</w:t>
      </w:r>
    </w:p>
    <w:p w14:paraId="4487AD7B" w14:textId="77777777" w:rsidR="00F90BDC" w:rsidRDefault="00F90BDC"/>
    <w:p w14:paraId="24172B44" w14:textId="77777777" w:rsidR="00F90BDC" w:rsidRDefault="00F90BDC">
      <w:r xmlns:w="http://schemas.openxmlformats.org/wordprocessingml/2006/main">
        <w:t xml:space="preserve">Jesús tenía el poder de calmar la tormenta.</w:t>
      </w:r>
    </w:p>
    <w:p w14:paraId="27E3928A" w14:textId="77777777" w:rsidR="00F90BDC" w:rsidRDefault="00F90BDC"/>
    <w:p w14:paraId="607992DF" w14:textId="77777777" w:rsidR="00F90BDC" w:rsidRDefault="00F90BDC">
      <w:r xmlns:w="http://schemas.openxmlformats.org/wordprocessingml/2006/main">
        <w:t xml:space="preserve">1: Jesús es nuestra paz en medio de las tormentas de la vida.</w:t>
      </w:r>
    </w:p>
    <w:p w14:paraId="33044D94" w14:textId="77777777" w:rsidR="00F90BDC" w:rsidRDefault="00F90BDC"/>
    <w:p w14:paraId="4720F511" w14:textId="77777777" w:rsidR="00F90BDC" w:rsidRDefault="00F90BDC">
      <w:r xmlns:w="http://schemas.openxmlformats.org/wordprocessingml/2006/main">
        <w:t xml:space="preserve">2: Jesús puede calmar los vientos del caos y traernos calma y descanso.</w:t>
      </w:r>
    </w:p>
    <w:p w14:paraId="56665FE5" w14:textId="77777777" w:rsidR="00F90BDC" w:rsidRDefault="00F90BDC"/>
    <w:p w14:paraId="3079C26A" w14:textId="77777777" w:rsidR="00F90BDC" w:rsidRDefault="00F90BDC">
      <w:r xmlns:w="http://schemas.openxmlformats.org/wordprocessingml/2006/main">
        <w:t xml:space="preserve">1: Isaías 26:3 - Guardarás en completa paz a los de mente firme, porque en ti confían.</w:t>
      </w:r>
    </w:p>
    <w:p w14:paraId="4A241767" w14:textId="77777777" w:rsidR="00F90BDC" w:rsidRDefault="00F90BDC"/>
    <w:p w14:paraId="65A29B6A" w14:textId="77777777" w:rsidR="00F90BDC" w:rsidRDefault="00F90BDC">
      <w:r xmlns:w="http://schemas.openxmlformats.org/wordprocessingml/2006/main">
        <w:t xml:space="preserve">2: Salmo 46:10 - Estad quietos y sabed que yo soy Dios; Seré exaltado entre las naciones, seré exaltado en la tierra.</w:t>
      </w:r>
    </w:p>
    <w:p w14:paraId="2A3118E9" w14:textId="77777777" w:rsidR="00F90BDC" w:rsidRDefault="00F90BDC"/>
    <w:p w14:paraId="38956F99" w14:textId="77777777" w:rsidR="00F90BDC" w:rsidRDefault="00F90BDC">
      <w:r xmlns:w="http://schemas.openxmlformats.org/wordprocessingml/2006/main">
        <w:t xml:space="preserve">Marcos 4:40 Y les dijo: ¿Por qué tenéis tanto miedo? ¿Cómo es que no tenéis fe?</w:t>
      </w:r>
    </w:p>
    <w:p w14:paraId="57E708F6" w14:textId="77777777" w:rsidR="00F90BDC" w:rsidRDefault="00F90BDC"/>
    <w:p w14:paraId="554FB10A" w14:textId="77777777" w:rsidR="00F90BDC" w:rsidRDefault="00F90BDC">
      <w:r xmlns:w="http://schemas.openxmlformats.org/wordprocessingml/2006/main">
        <w:t xml:space="preserve">Jesús preguntó a sus seguidores por qué tenían tanto miedo y les preguntó por qué les faltaba fe.</w:t>
      </w:r>
    </w:p>
    <w:p w14:paraId="6D47A725" w14:textId="77777777" w:rsidR="00F90BDC" w:rsidRDefault="00F90BDC"/>
    <w:p w14:paraId="70E42076" w14:textId="77777777" w:rsidR="00F90BDC" w:rsidRDefault="00F90BDC">
      <w:r xmlns:w="http://schemas.openxmlformats.org/wordprocessingml/2006/main">
        <w:t xml:space="preserve">1. Confiar en Dios: superar el miedo mediante la fe</w:t>
      </w:r>
    </w:p>
    <w:p w14:paraId="7ABE4FF7" w14:textId="77777777" w:rsidR="00F90BDC" w:rsidRDefault="00F90BDC"/>
    <w:p w14:paraId="720EB5BB" w14:textId="77777777" w:rsidR="00F90BDC" w:rsidRDefault="00F90BDC">
      <w:r xmlns:w="http://schemas.openxmlformats.org/wordprocessingml/2006/main">
        <w:t xml:space="preserve">2. No temas: aprender a ejercer nuestra fe</w:t>
      </w:r>
    </w:p>
    <w:p w14:paraId="395EC2A4" w14:textId="77777777" w:rsidR="00F90BDC" w:rsidRDefault="00F90BDC"/>
    <w:p w14:paraId="035DE33A"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43E2CCC9" w14:textId="77777777" w:rsidR="00F90BDC" w:rsidRDefault="00F90BDC"/>
    <w:p w14:paraId="6ED71502" w14:textId="77777777" w:rsidR="00F90BDC" w:rsidRDefault="00F90BDC">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14:paraId="4C4DCD56" w14:textId="77777777" w:rsidR="00F90BDC" w:rsidRDefault="00F90BDC"/>
    <w:p w14:paraId="5FCB2D63" w14:textId="77777777" w:rsidR="00F90BDC" w:rsidRDefault="00F90BDC">
      <w:r xmlns:w="http://schemas.openxmlformats.org/wordprocessingml/2006/main">
        <w:t xml:space="preserve">Marcos 4:41 Y temieron en gran manera, y se decían unos a otros: ¿Qué clase de hombre es éste, que hasta el viento y el mar le obedecen?</w:t>
      </w:r>
    </w:p>
    <w:p w14:paraId="1099244E" w14:textId="77777777" w:rsidR="00F90BDC" w:rsidRDefault="00F90BDC"/>
    <w:p w14:paraId="5E12890B" w14:textId="77777777" w:rsidR="00F90BDC" w:rsidRDefault="00F90BDC">
      <w:r xmlns:w="http://schemas.openxmlformats.org/wordprocessingml/2006/main">
        <w:t xml:space="preserve">Los discípulos de Jesús estaban asombrados de su poder sobre el viento y el mar, y le temían.</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Nuestro Señor y Maestro</w:t>
      </w:r>
    </w:p>
    <w:p w14:paraId="1124214D" w14:textId="77777777" w:rsidR="00F90BDC" w:rsidRDefault="00F90BDC"/>
    <w:p w14:paraId="321E4E61" w14:textId="77777777" w:rsidR="00F90BDC" w:rsidRDefault="00F90BDC">
      <w:r xmlns:w="http://schemas.openxmlformats.org/wordprocessingml/2006/main">
        <w:t xml:space="preserve">2. El poder y la autoridad de Jesús</w:t>
      </w:r>
    </w:p>
    <w:p w14:paraId="4FB1BD0C" w14:textId="77777777" w:rsidR="00F90BDC" w:rsidRDefault="00F90BDC"/>
    <w:p w14:paraId="70AE5F15" w14:textId="77777777" w:rsidR="00F90BDC" w:rsidRDefault="00F90BDC">
      <w:r xmlns:w="http://schemas.openxmlformats.org/wordprocessingml/2006/main">
        <w:t xml:space="preserve">1. Mateo 8:26-27 - Jesús reprendió al viento y dijo a las olas: “¡Paz! ¡Estate quieto!" Luego el viento amainó y todo quedó en completa calma.</w:t>
      </w:r>
    </w:p>
    <w:p w14:paraId="6C828DC8" w14:textId="77777777" w:rsidR="00F90BDC" w:rsidRDefault="00F90BDC"/>
    <w:p w14:paraId="678613E3" w14:textId="77777777" w:rsidR="00F90BDC" w:rsidRDefault="00F90BDC">
      <w:r xmlns:w="http://schemas.openxmlformats.org/wordprocessingml/2006/main">
        <w:t xml:space="preserve">2. Salmo 89:8 - Oh Señor Dios Todopoderoso, ¿quién como tú? Eres poderoso, oh Señor, y tu fidelidad te rodea.</w:t>
      </w:r>
    </w:p>
    <w:p w14:paraId="1DB5CA67" w14:textId="77777777" w:rsidR="00F90BDC" w:rsidRDefault="00F90BDC"/>
    <w:p w14:paraId="76E65DA6" w14:textId="77777777" w:rsidR="00F90BDC" w:rsidRDefault="00F90BDC">
      <w:r xmlns:w="http://schemas.openxmlformats.org/wordprocessingml/2006/main">
        <w:t xml:space="preserve">Marcos 5 relata tres milagros importantes realizados por Jesús: la curación de un endemoniado, la curación de una mujer con hemorragia crónica y la resurrección de la muerte de la hija de Jairo.</w:t>
      </w:r>
    </w:p>
    <w:p w14:paraId="7EA39499" w14:textId="77777777" w:rsidR="00F90BDC" w:rsidRDefault="00F90BDC"/>
    <w:p w14:paraId="6488B5FA" w14:textId="77777777" w:rsidR="00F90BDC" w:rsidRDefault="00F90BDC">
      <w:r xmlns:w="http://schemas.openxmlformats.org/wordprocessingml/2006/main">
        <w:t xml:space="preserve">Párrafo 1º: El capítulo comienza con la llegada de Jesús y sus discípulos a la región de los gerasenos. Aquí, se encuentran con un hombre poseído por un espíritu inmundo que vive entre tumbas y que no puede ser detenido ni siquiera con cadenas. Cuando Jesús ordena que el espíritu salga del hombre, éste se revela como "Legión" porque son muchos. Los demonios le ruegan a Jesús que los envíe a una piara de cerdos cercana en lugar de enviarlos fuera del área. Él les da permiso y entran en los cerdos, lo que hace que unos dos mil cerdos se ahoguen por una pendiente empinada hacia el lago (Marcos 5:1-13). Los pastores huyen informan lo que pasó en la ciudad, la gente del campo viene a ver lo que pasó y encuentran a un hombre anteriormente poseído sentado allí vestido con sensatez le piden a Jesús que se vaya de su región (Marcos 5:14-20).</w:t>
      </w:r>
    </w:p>
    <w:p w14:paraId="6BBA3686" w14:textId="77777777" w:rsidR="00F90BDC" w:rsidRDefault="00F90BDC"/>
    <w:p w14:paraId="61CA9270" w14:textId="77777777" w:rsidR="00F90BDC" w:rsidRDefault="00F90BDC">
      <w:r xmlns:w="http://schemas.openxmlformats.org/wordprocessingml/2006/main">
        <w:t xml:space="preserve">2do Párrafo: Al regresar a través del lago la multitud se reúne a su alrededor mientras Jairo, los líderes de una sinagoga vienen y se postran a sus pies le suplican fervientemente diciendo que su pequeña hija se está muriendo le pide que venga y le ponga las manos encima para que sea sanada viva (Marcos 5:21- 24). Mientras iban, una gran multitud lo siguió apretándose alrededor de Él, entre ellos estaba una mujer que sufría de hemorragias. Pasaron doce años. Todos tuvieron médicos, pero en lugar de mejorar, empeoraron, escucharon que Jesús se acercó detrás de la multitud y tocó su manto porque pensó: "Si tan solo tocara su ropa". seré curado". Inmediatamente cesa el sangrado y siente que el cuerpo ha sido liberado del sufrimiento. Al darse cuenta de que se le ha ido el poder, se da vuelta y la multitud pregunta quién tocó la ropa. Los discípulos dicen ver a la gente apiñándose contra ti pero preguntan: '¿Quién me tocó?' Pero sigue mirando alrededor ve hecho entonces la mujer sabiendo lo que pasó </w:t>
      </w:r>
      <w:r xmlns:w="http://schemas.openxmlformats.org/wordprocessingml/2006/main">
        <w:lastRenderedPageBreak xmlns:w="http://schemas.openxmlformats.org/wordprocessingml/2006/main"/>
      </w:r>
      <w:r xmlns:w="http://schemas.openxmlformats.org/wordprocessingml/2006/main">
        <w:t xml:space="preserve">viene cae a sus pies temblando de miedo le dice toda la verdad le dice "Hija tu fe te ha sanado vete en paz libre de tu sufrimiento" (Marcos 5:25-34).</w:t>
      </w:r>
    </w:p>
    <w:p w14:paraId="3360B1EC" w14:textId="77777777" w:rsidR="00F90BDC" w:rsidRDefault="00F90BDC"/>
    <w:p w14:paraId="1F967F68" w14:textId="77777777" w:rsidR="00F90BDC" w:rsidRDefault="00F90BDC">
      <w:r xmlns:w="http://schemas.openxmlformats.org/wordprocessingml/2006/main">
        <w:t xml:space="preserve">3er Párrafo: Mientras siguen hablando algunas personas vienen de la casa de Jairo, el líder de la sinagoga dice: "Tu hija está muerta, ¿para qué molestar más al maestro?" Haciendo caso omiso de lo que dijeron Jesús le dice a Jairo que no tenga miedo solo crea no dejó que nadie lo siguiera excepto Pedro James Juan el hermano Santiago cuando llegan a casa ve alboroto la gente llora llorando fuerte dice niño no muerto sino dormido risa ridículo después de sacar a todos toma niño padre madre discípulos estaban con él va donde el niño la estaba tomando de la mano le dice "¡Talitha koum!" que significa "¡Niña, te digo que te levantes!" Inmediatamente la niña se pone de pie y camina, tenía doce años, esto completamente asombrada, les dio órdenes estrictas de que nadie se enterara de esto, le dijeron que le dieran algo de comer (Marcos 5:35-43). Estos milagros demuestran aún más la autoridad y el poder de Cristo sobre los reinos físicos espirituales, incluida la muerte misma.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Marcos 5:1 Y pasaron al otro lado del mar, a la tierra de los gadarenos.</w:t>
      </w:r>
    </w:p>
    <w:p w14:paraId="5413A33F" w14:textId="77777777" w:rsidR="00F90BDC" w:rsidRDefault="00F90BDC"/>
    <w:p w14:paraId="106A9C8E" w14:textId="77777777" w:rsidR="00F90BDC" w:rsidRDefault="00F90BDC">
      <w:r xmlns:w="http://schemas.openxmlformats.org/wordprocessingml/2006/main">
        <w:t xml:space="preserve">El pueblo cruzó el mar hacia el país de los gadarenos.</w:t>
      </w:r>
    </w:p>
    <w:p w14:paraId="65049FF1" w14:textId="77777777" w:rsidR="00F90BDC" w:rsidRDefault="00F90BDC"/>
    <w:p w14:paraId="7D78CEC4" w14:textId="77777777" w:rsidR="00F90BDC" w:rsidRDefault="00F90BDC">
      <w:r xmlns:w="http://schemas.openxmlformats.org/wordprocessingml/2006/main">
        <w:t xml:space="preserve">1. Crucemos: el camino de la fe</w:t>
      </w:r>
    </w:p>
    <w:p w14:paraId="1EA13CD3" w14:textId="77777777" w:rsidR="00F90BDC" w:rsidRDefault="00F90BDC"/>
    <w:p w14:paraId="2AA73BCD" w14:textId="77777777" w:rsidR="00F90BDC" w:rsidRDefault="00F90BDC">
      <w:r xmlns:w="http://schemas.openxmlformats.org/wordprocessingml/2006/main">
        <w:t xml:space="preserve">2. Superar obstáculos para llegar a nuestro destino</w:t>
      </w:r>
    </w:p>
    <w:p w14:paraId="6CADF672" w14:textId="77777777" w:rsidR="00F90BDC" w:rsidRDefault="00F90BDC"/>
    <w:p w14:paraId="68D45E7C" w14:textId="77777777" w:rsidR="00F90BDC" w:rsidRDefault="00F90BDC">
      <w:r xmlns:w="http://schemas.openxmlformats.org/wordprocessingml/2006/main">
        <w:t xml:space="preserve">1. Hebreos 11:1 "Ahora bien, la fe es la certeza de lo que se espera, la convicción de lo que no se ve".</w:t>
      </w:r>
    </w:p>
    <w:p w14:paraId="3639AA9E" w14:textId="77777777" w:rsidR="00F90BDC" w:rsidRDefault="00F90BDC"/>
    <w:p w14:paraId="5D5334A1" w14:textId="77777777" w:rsidR="00F90BDC" w:rsidRDefault="00F90BDC">
      <w:r xmlns:w="http://schemas.openxmlformats.org/wordprocessingml/2006/main">
        <w:t xml:space="preserve">2. Filipenses 3:13-14 "Hermanos, todavía no creo haberlo alcanzado. Pero una cosa hago: olvidando lo que queda atrás y lanzándome hacia lo que está delante, prosigo hacia la meta para Gana el premio al cual Dios me ha llamado a los cielos en Cristo Jesús."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 Y cuando salió del barco, en seguida le salió al encuentro, de entre los sepulcros, un hombre con un espíritu inmundo,</w:t>
      </w:r>
    </w:p>
    <w:p w14:paraId="68522A07" w14:textId="77777777" w:rsidR="00F90BDC" w:rsidRDefault="00F90BDC"/>
    <w:p w14:paraId="33234A1A" w14:textId="77777777" w:rsidR="00F90BDC" w:rsidRDefault="00F90BDC">
      <w:r xmlns:w="http://schemas.openxmlformats.org/wordprocessingml/2006/main">
        <w:t xml:space="preserve">El hombre poseído por un espíritu inmundo se encontró con Jesús cuando éste salía del barco.</w:t>
      </w:r>
    </w:p>
    <w:p w14:paraId="6BDE8F13" w14:textId="77777777" w:rsidR="00F90BDC" w:rsidRDefault="00F90BDC"/>
    <w:p w14:paraId="5423BE9E" w14:textId="77777777" w:rsidR="00F90BDC" w:rsidRDefault="00F90BDC">
      <w:r xmlns:w="http://schemas.openxmlformats.org/wordprocessingml/2006/main">
        <w:t xml:space="preserve">1: Obedecer la voluntad de Dios: la historia de Jesús y el endemoniado</w:t>
      </w:r>
    </w:p>
    <w:p w14:paraId="7A5490D5" w14:textId="77777777" w:rsidR="00F90BDC" w:rsidRDefault="00F90BDC"/>
    <w:p w14:paraId="194528A1" w14:textId="77777777" w:rsidR="00F90BDC" w:rsidRDefault="00F90BDC">
      <w:r xmlns:w="http://schemas.openxmlformats.org/wordprocessingml/2006/main">
        <w:t xml:space="preserve">2: Tentaciones: Jesús y el Espíritu Inmundo</w:t>
      </w:r>
    </w:p>
    <w:p w14:paraId="0D3455AC" w14:textId="77777777" w:rsidR="00F90BDC" w:rsidRDefault="00F90BDC"/>
    <w:p w14:paraId="2BC76F44" w14:textId="77777777" w:rsidR="00F90BDC" w:rsidRDefault="00F90BDC">
      <w:r xmlns:w="http://schemas.openxmlformats.org/wordprocessingml/2006/main">
        <w:t xml:space="preserve">1: Efesios 4:27 - “y no deis lugar al diablo”</w:t>
      </w:r>
    </w:p>
    <w:p w14:paraId="1D045DFF" w14:textId="77777777" w:rsidR="00F90BDC" w:rsidRDefault="00F90BDC"/>
    <w:p w14:paraId="4B96AE64" w14:textId="77777777" w:rsidR="00F90BDC" w:rsidRDefault="00F90BDC">
      <w:r xmlns:w="http://schemas.openxmlformats.org/wordprocessingml/2006/main">
        <w:t xml:space="preserve">2: Mateo 4:1-11 - “Jesús fue llevado por el Espíritu al desierto para ser tentado por el diablo”</w:t>
      </w:r>
    </w:p>
    <w:p w14:paraId="6EAD195A" w14:textId="77777777" w:rsidR="00F90BDC" w:rsidRDefault="00F90BDC"/>
    <w:p w14:paraId="01B28889" w14:textId="77777777" w:rsidR="00F90BDC" w:rsidRDefault="00F90BDC">
      <w:r xmlns:w="http://schemas.openxmlformats.org/wordprocessingml/2006/main">
        <w:t xml:space="preserve">Marcos 5:3 El cual tenía su morada entre los sepulcros; y nadie podía atarle, ni siquiera con cadenas.</w:t>
      </w:r>
    </w:p>
    <w:p w14:paraId="392CA68B" w14:textId="77777777" w:rsidR="00F90BDC" w:rsidRDefault="00F90BDC"/>
    <w:p w14:paraId="00FDF3E0" w14:textId="77777777" w:rsidR="00F90BDC" w:rsidRDefault="00F90BDC">
      <w:r xmlns:w="http://schemas.openxmlformats.org/wordprocessingml/2006/main">
        <w:t xml:space="preserve">Este pasaje describe a un hombre que vivía entre sepulcros y no podía ser sujeto con cadenas.</w:t>
      </w:r>
    </w:p>
    <w:p w14:paraId="29818688" w14:textId="77777777" w:rsidR="00F90BDC" w:rsidRDefault="00F90BDC"/>
    <w:p w14:paraId="6912E50C" w14:textId="77777777" w:rsidR="00F90BDC" w:rsidRDefault="00F90BDC">
      <w:r xmlns:w="http://schemas.openxmlformats.org/wordprocessingml/2006/main">
        <w:t xml:space="preserve">1. El poder del Espíritu: Aprenda cómo el poder del Espíritu Santo puede superar todos los obstáculos.</w:t>
      </w:r>
    </w:p>
    <w:p w14:paraId="14E9FA4E" w14:textId="77777777" w:rsidR="00F90BDC" w:rsidRDefault="00F90BDC"/>
    <w:p w14:paraId="6F344492" w14:textId="77777777" w:rsidR="00F90BDC" w:rsidRDefault="00F90BDC">
      <w:r xmlns:w="http://schemas.openxmlformats.org/wordprocessingml/2006/main">
        <w:t xml:space="preserve">2. Superar el encarcelamiento: una lección sobre cómo liberarse de la esclavitud del pecado.</w:t>
      </w:r>
    </w:p>
    <w:p w14:paraId="433784C2" w14:textId="77777777" w:rsidR="00F90BDC" w:rsidRDefault="00F90BDC"/>
    <w:p w14:paraId="43ECD9B9" w14:textId="77777777" w:rsidR="00F90BDC" w:rsidRDefault="00F90BDC">
      <w:r xmlns:w="http://schemas.openxmlformats.org/wordprocessingml/2006/main">
        <w:t xml:space="preserve">1. Hechos 10:38 - "Cómo ungió Dios con el Espíritu Santo y con poder a Jesús de Nazaret, el cual anduvo haciendo bienes y sanando a todos los oprimidos por el diablo, porque Dios estaba con él".</w:t>
      </w:r>
    </w:p>
    <w:p w14:paraId="7069607A" w14:textId="77777777" w:rsidR="00F90BDC" w:rsidRDefault="00F90BDC"/>
    <w:p w14:paraId="15A71319" w14:textId="77777777" w:rsidR="00F90BDC" w:rsidRDefault="00F90BDC">
      <w:r xmlns:w="http://schemas.openxmlformats.org/wordprocessingml/2006/main">
        <w:t xml:space="preserve">2. 2 Corintios 5:17 - "De modo que si alguno está en Cristo, nueva criatura es; las cosas viejas pasaron; he aquí todas son hechas nuevas".</w:t>
      </w:r>
    </w:p>
    <w:p w14:paraId="4594536A" w14:textId="77777777" w:rsidR="00F90BDC" w:rsidRDefault="00F90BDC"/>
    <w:p w14:paraId="6650DF39" w14:textId="77777777" w:rsidR="00F90BDC" w:rsidRDefault="00F90BDC">
      <w:r xmlns:w="http://schemas.openxmlformats.org/wordprocessingml/2006/main">
        <w:t xml:space="preserve">Marcos 5:4 Porque muchas veces fue atado con grillos y cadenas, y las cadenas fueron rotas por él, y los grillos destrozados, y nadie podía domarlo.</w:t>
      </w:r>
    </w:p>
    <w:p w14:paraId="4790861E" w14:textId="77777777" w:rsidR="00F90BDC" w:rsidRDefault="00F90BDC"/>
    <w:p w14:paraId="0E7602C5" w14:textId="77777777" w:rsidR="00F90BDC" w:rsidRDefault="00F90BDC">
      <w:r xmlns:w="http://schemas.openxmlformats.org/wordprocessingml/2006/main">
        <w:t xml:space="preserve">El endemoniado gadareno era incontrolable, nadie podía domesticarlo ya que había roto grilletes y cadenas.</w:t>
      </w:r>
    </w:p>
    <w:p w14:paraId="6054F92F" w14:textId="77777777" w:rsidR="00F90BDC" w:rsidRDefault="00F90BDC"/>
    <w:p w14:paraId="36E87410" w14:textId="77777777" w:rsidR="00F90BDC" w:rsidRDefault="00F90BDC">
      <w:r xmlns:w="http://schemas.openxmlformats.org/wordprocessingml/2006/main">
        <w:t xml:space="preserve">1. El poder de Jesús para romper las cadenas de esclavitud</w:t>
      </w:r>
    </w:p>
    <w:p w14:paraId="0EB96A8C" w14:textId="77777777" w:rsidR="00F90BDC" w:rsidRDefault="00F90BDC"/>
    <w:p w14:paraId="7A394370" w14:textId="77777777" w:rsidR="00F90BDC" w:rsidRDefault="00F90BDC">
      <w:r xmlns:w="http://schemas.openxmlformats.org/wordprocessingml/2006/main">
        <w:t xml:space="preserve">2. La naturaleza incontrolable del pecado</w:t>
      </w:r>
    </w:p>
    <w:p w14:paraId="01DD23F1" w14:textId="77777777" w:rsidR="00F90BDC" w:rsidRDefault="00F90BDC"/>
    <w:p w14:paraId="1BB87898" w14:textId="77777777" w:rsidR="00F90BDC" w:rsidRDefault="00F90BDC">
      <w:r xmlns:w="http://schemas.openxmlformats.org/wordprocessingml/2006/main">
        <w:t xml:space="preserve">1. Romanos 6:6-14 - Hemos sido liberados de la esclavitud del pecado por el poder de Jesús.</w:t>
      </w:r>
    </w:p>
    <w:p w14:paraId="0EF720DD" w14:textId="77777777" w:rsidR="00F90BDC" w:rsidRDefault="00F90BDC"/>
    <w:p w14:paraId="39B466E6" w14:textId="77777777" w:rsidR="00F90BDC" w:rsidRDefault="00F90BDC">
      <w:r xmlns:w="http://schemas.openxmlformats.org/wordprocessingml/2006/main">
        <w:t xml:space="preserve">2. Juan 8:34-36 - Jesús dijo que todo aquel que comete pecado es esclavo del pecado.</w:t>
      </w:r>
    </w:p>
    <w:p w14:paraId="58DC4A43" w14:textId="77777777" w:rsidR="00F90BDC" w:rsidRDefault="00F90BDC"/>
    <w:p w14:paraId="1619DBD6" w14:textId="77777777" w:rsidR="00F90BDC" w:rsidRDefault="00F90BDC">
      <w:r xmlns:w="http://schemas.openxmlformats.org/wordprocessingml/2006/main">
        <w:t xml:space="preserve">Marcos 5:5 Y siempre, de noche y de día, estaba en los montes y en los sepulcros, llorando y cortándose con piedras.</w:t>
      </w:r>
    </w:p>
    <w:p w14:paraId="79135F01" w14:textId="77777777" w:rsidR="00F90BDC" w:rsidRDefault="00F90BDC"/>
    <w:p w14:paraId="7730A764" w14:textId="77777777" w:rsidR="00F90BDC" w:rsidRDefault="00F90BDC">
      <w:r xmlns:w="http://schemas.openxmlformats.org/wordprocessingml/2006/main">
        <w:t xml:space="preserve">El pasaje habla de un hombre que estaba constantemente en los montes y en los sepulcros, llorando y autolesionándose con piedras.</w:t>
      </w:r>
    </w:p>
    <w:p w14:paraId="20929540" w14:textId="77777777" w:rsidR="00F90BDC" w:rsidRDefault="00F90BDC"/>
    <w:p w14:paraId="32747DB6" w14:textId="77777777" w:rsidR="00F90BDC" w:rsidRDefault="00F90BDC">
      <w:r xmlns:w="http://schemas.openxmlformats.org/wordprocessingml/2006/main">
        <w:t xml:space="preserve">1. La batalla interna: comprender la lucha contra la autolesión</w:t>
      </w:r>
    </w:p>
    <w:p w14:paraId="3A077134" w14:textId="77777777" w:rsidR="00F90BDC" w:rsidRDefault="00F90BDC"/>
    <w:p w14:paraId="4A8EB9AC" w14:textId="77777777" w:rsidR="00F90BDC" w:rsidRDefault="00F90BDC">
      <w:r xmlns:w="http://schemas.openxmlformats.org/wordprocessingml/2006/main">
        <w:t xml:space="preserve">2. Superar la oscuridad: encontrar esperanza en medio del dolor</w:t>
      </w:r>
    </w:p>
    <w:p w14:paraId="6075D6E5" w14:textId="77777777" w:rsidR="00F90BDC" w:rsidRDefault="00F90BDC"/>
    <w:p w14:paraId="23C2001C" w14:textId="77777777" w:rsidR="00F90BDC" w:rsidRDefault="00F90BDC">
      <w:r xmlns:w="http://schemas.openxmlformats.org/wordprocessingml/2006/main">
        <w:t xml:space="preserve">1. Mateo 11:28 - “Venid a mí todos los que estáis trabajados y cargados, y yo os haré descansar”.</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“Cercano está el Señor a los quebrantados de corazón y salva a los abatidos de espíritu”.</w:t>
      </w:r>
    </w:p>
    <w:p w14:paraId="706D8735" w14:textId="77777777" w:rsidR="00F90BDC" w:rsidRDefault="00F90BDC"/>
    <w:p w14:paraId="34E8E3E1" w14:textId="77777777" w:rsidR="00F90BDC" w:rsidRDefault="00F90BDC">
      <w:r xmlns:w="http://schemas.openxmlformats.org/wordprocessingml/2006/main">
        <w:t xml:space="preserve">Marcos 5:6 Pero cuando vio a Jesús de lejos, corrió y lo adoró,</w:t>
      </w:r>
    </w:p>
    <w:p w14:paraId="657B10AB" w14:textId="77777777" w:rsidR="00F90BDC" w:rsidRDefault="00F90BDC"/>
    <w:p w14:paraId="3D3B5979" w14:textId="77777777" w:rsidR="00F90BDC" w:rsidRDefault="00F90BDC">
      <w:r xmlns:w="http://schemas.openxmlformats.org/wordprocessingml/2006/main">
        <w:t xml:space="preserve">El hombre se llenó de miedo cuando vio a Jesús, pero corrió hacia Él y lo adoró.</w:t>
      </w:r>
    </w:p>
    <w:p w14:paraId="28E43945" w14:textId="77777777" w:rsidR="00F90BDC" w:rsidRDefault="00F90BDC"/>
    <w:p w14:paraId="5675DC63" w14:textId="77777777" w:rsidR="00F90BDC" w:rsidRDefault="00F90BDC">
      <w:r xmlns:w="http://schemas.openxmlformats.org/wordprocessingml/2006/main">
        <w:t xml:space="preserve">1: Ante el miedo, nuestra primera respuesta debe ser confiar en Dios y adorarlo.</w:t>
      </w:r>
    </w:p>
    <w:p w14:paraId="0294B762" w14:textId="77777777" w:rsidR="00F90BDC" w:rsidRDefault="00F90BDC"/>
    <w:p w14:paraId="1E4BCFEB" w14:textId="77777777" w:rsidR="00F90BDC" w:rsidRDefault="00F90BDC">
      <w:r xmlns:w="http://schemas.openxmlformats.org/wordprocessingml/2006/main">
        <w:t xml:space="preserve">2: Podemos mostrar nuestra devoción a Dios corriendo hacia Él cuando estamos llenos de miedo.</w:t>
      </w:r>
    </w:p>
    <w:p w14:paraId="5D742F62" w14:textId="77777777" w:rsidR="00F90BDC" w:rsidRDefault="00F90BDC"/>
    <w:p w14:paraId="4D4A983E" w14:textId="77777777" w:rsidR="00F90BDC" w:rsidRDefault="00F90BDC">
      <w:r xmlns:w="http://schemas.openxmlformats.org/wordprocessingml/2006/main">
        <w:t xml:space="preserve">1: Isaías 12:2 - "Ciertamente Dios es mi salvación; confiaré y no temeré. El SEÑOR, el SEÑOR mismo, es mi fortaleza y mi defensa; él ha sido mi salvación".</w:t>
      </w:r>
    </w:p>
    <w:p w14:paraId="41BF73F7" w14:textId="77777777" w:rsidR="00F90BDC" w:rsidRDefault="00F90BDC"/>
    <w:p w14:paraId="68D0A4B8" w14:textId="77777777" w:rsidR="00F90BDC" w:rsidRDefault="00F90BDC">
      <w:r xmlns:w="http://schemas.openxmlformats.org/wordprocessingml/2006/main">
        <w:t xml:space="preserve">2: Salmo 27:1 - “El Señor es mi luz y mi salvación: ¿a quién temeré? El Señor es la fortaleza de mi vida. ¿De quién temeré?</w:t>
      </w:r>
    </w:p>
    <w:p w14:paraId="274C0674" w14:textId="77777777" w:rsidR="00F90BDC" w:rsidRDefault="00F90BDC"/>
    <w:p w14:paraId="2AA0614A" w14:textId="77777777" w:rsidR="00F90BDC" w:rsidRDefault="00F90BDC">
      <w:r xmlns:w="http://schemas.openxmlformats.org/wordprocessingml/2006/main">
        <w:t xml:space="preserve">Marcos 5:7 Y clamó a gran voz, y dijo: ¿Qué tienes yo conmigo, Jesús, Hijo del Dios Altísimo? Te conjuro por Dios que no me atormentes.</w:t>
      </w:r>
    </w:p>
    <w:p w14:paraId="65C122DB" w14:textId="77777777" w:rsidR="00F90BDC" w:rsidRDefault="00F90BDC"/>
    <w:p w14:paraId="3D6316A2" w14:textId="77777777" w:rsidR="00F90BDC" w:rsidRDefault="00F90BDC">
      <w:r xmlns:w="http://schemas.openxmlformats.org/wordprocessingml/2006/main">
        <w:t xml:space="preserve">El hombre poseído por la legión de demonios clama a Jesús, preguntándole qué tiene que ver con él y suplicándole que no lo atormente.</w:t>
      </w:r>
    </w:p>
    <w:p w14:paraId="1D680DFC" w14:textId="77777777" w:rsidR="00F90BDC" w:rsidRDefault="00F90BDC"/>
    <w:p w14:paraId="3BED3AD0" w14:textId="77777777" w:rsidR="00F90BDC" w:rsidRDefault="00F90BDC">
      <w:r xmlns:w="http://schemas.openxmlformats.org/wordprocessingml/2006/main">
        <w:t xml:space="preserve">1. El poder de la fe: lecciones del hombre poseído por una legión de demonios</w:t>
      </w:r>
    </w:p>
    <w:p w14:paraId="16F6153B" w14:textId="77777777" w:rsidR="00F90BDC" w:rsidRDefault="00F90BDC"/>
    <w:p w14:paraId="79993FD6" w14:textId="77777777" w:rsidR="00F90BDC" w:rsidRDefault="00F90BDC">
      <w:r xmlns:w="http://schemas.openxmlformats.org/wordprocessingml/2006/main">
        <w:t xml:space="preserve">2. Cuando es hora de renunciar al control y rendirse a Dios</w:t>
      </w:r>
    </w:p>
    <w:p w14:paraId="0732F8EB" w14:textId="77777777" w:rsidR="00F90BDC" w:rsidRDefault="00F90BDC"/>
    <w:p w14:paraId="498412BB" w14:textId="77777777" w:rsidR="00F90BDC" w:rsidRDefault="00F90BDC">
      <w:r xmlns:w="http://schemas.openxmlformats.org/wordprocessingml/2006/main">
        <w:t xml:space="preserve">1. Lucas 4:33-34 "Y estaba en la sinagoga un hombre que tenía un espíritu de diablo inmundo, y </w:t>
      </w:r>
      <w:r xmlns:w="http://schemas.openxmlformats.org/wordprocessingml/2006/main">
        <w:lastRenderedPageBreak xmlns:w="http://schemas.openxmlformats.org/wordprocessingml/2006/main"/>
      </w:r>
      <w:r xmlns:w="http://schemas.openxmlformats.org/wordprocessingml/2006/main">
        <w:t xml:space="preserve">clamó a gran voz, diciendo: Déjanos; ¿qué tienes que ver contigo? ¿Jesús de Nazaret? ¿Has venido a destruirnos? Yo sé quién eres: el Santo de Dios.</w:t>
      </w:r>
    </w:p>
    <w:p w14:paraId="6ACF7516" w14:textId="77777777" w:rsidR="00F90BDC" w:rsidRDefault="00F90BDC"/>
    <w:p w14:paraId="33CBAF13" w14:textId="77777777" w:rsidR="00F90BDC" w:rsidRDefault="00F90BDC">
      <w:r xmlns:w="http://schemas.openxmlformats.org/wordprocessingml/2006/main">
        <w:t xml:space="preserve">2. Romanos 10:13 "Porque todo aquel que invocare el nombre del Señor, será salvo".</w:t>
      </w:r>
    </w:p>
    <w:p w14:paraId="28083CE7" w14:textId="77777777" w:rsidR="00F90BDC" w:rsidRDefault="00F90BDC"/>
    <w:p w14:paraId="5F152AF4" w14:textId="77777777" w:rsidR="00F90BDC" w:rsidRDefault="00F90BDC">
      <w:r xmlns:w="http://schemas.openxmlformats.org/wordprocessingml/2006/main">
        <w:t xml:space="preserve">Marcos 5:8 Porque él le decía: Sal de este hombre, espíritu inmundo.</w:t>
      </w:r>
    </w:p>
    <w:p w14:paraId="4A1DC5F4" w14:textId="77777777" w:rsidR="00F90BDC" w:rsidRDefault="00F90BDC"/>
    <w:p w14:paraId="73401062" w14:textId="77777777" w:rsidR="00F90BDC" w:rsidRDefault="00F90BDC">
      <w:r xmlns:w="http://schemas.openxmlformats.org/wordprocessingml/2006/main">
        <w:t xml:space="preserve">El pasaje trata de Jesús ordenando que un espíritu inmundo salga de un hombre.</w:t>
      </w:r>
    </w:p>
    <w:p w14:paraId="7BC16B45" w14:textId="77777777" w:rsidR="00F90BDC" w:rsidRDefault="00F90BDC"/>
    <w:p w14:paraId="463D3705" w14:textId="77777777" w:rsidR="00F90BDC" w:rsidRDefault="00F90BDC">
      <w:r xmlns:w="http://schemas.openxmlformats.org/wordprocessingml/2006/main">
        <w:t xml:space="preserve">1. El poder de Jesucristo para dominar a los espíritus malignos</w:t>
      </w:r>
    </w:p>
    <w:p w14:paraId="35748585" w14:textId="77777777" w:rsidR="00F90BDC" w:rsidRDefault="00F90BDC"/>
    <w:p w14:paraId="52331CD3" w14:textId="77777777" w:rsidR="00F90BDC" w:rsidRDefault="00F90BDC">
      <w:r xmlns:w="http://schemas.openxmlformats.org/wordprocessingml/2006/main">
        <w:t xml:space="preserve">2. El papel del Espíritu Santo en la superación de los deseos pecaminosos</w:t>
      </w:r>
    </w:p>
    <w:p w14:paraId="0DE5BEDF" w14:textId="77777777" w:rsidR="00F90BDC" w:rsidRDefault="00F90BDC"/>
    <w:p w14:paraId="41D819EC" w14:textId="77777777" w:rsidR="00F90BDC" w:rsidRDefault="00F90BDC">
      <w:r xmlns:w="http://schemas.openxmlformats.org/wordprocessingml/2006/main">
        <w:t xml:space="preserve">1. Efesios 6:10-11 - “Por último, fortaleceos en el Señor y en su gran poder. Vístete con toda la armadura de Dios, para que puedas defenderte de las artimañas del diablo”.</w:t>
      </w:r>
    </w:p>
    <w:p w14:paraId="1A675352" w14:textId="77777777" w:rsidR="00F90BDC" w:rsidRDefault="00F90BDC"/>
    <w:p w14:paraId="08F42970" w14:textId="77777777" w:rsidR="00F90BDC" w:rsidRDefault="00F90BDC">
      <w:r xmlns:w="http://schemas.openxmlformats.org/wordprocessingml/2006/main">
        <w:t xml:space="preserve">2. Lucas 4:36 - “Todo el pueblo estaba asombrado y decían unos a otros: ¡Qué palabras son estas! ¡Con autoridad y poder da órdenes a los espíritus impuros y salen!'”</w:t>
      </w:r>
    </w:p>
    <w:p w14:paraId="19E66D74" w14:textId="77777777" w:rsidR="00F90BDC" w:rsidRDefault="00F90BDC"/>
    <w:p w14:paraId="3801C4B9" w14:textId="77777777" w:rsidR="00F90BDC" w:rsidRDefault="00F90BDC">
      <w:r xmlns:w="http://schemas.openxmlformats.org/wordprocessingml/2006/main">
        <w:t xml:space="preserve">Marcos 5:9 Y él le preguntó: ¿Cómo te llamas? Y él respondió diciendo: Mi nombre es Legión, porque somos muchos.</w:t>
      </w:r>
    </w:p>
    <w:p w14:paraId="36E4AEEC" w14:textId="77777777" w:rsidR="00F90BDC" w:rsidRDefault="00F90BDC"/>
    <w:p w14:paraId="7E1752AC" w14:textId="77777777" w:rsidR="00F90BDC" w:rsidRDefault="00F90BDC">
      <w:r xmlns:w="http://schemas.openxmlformats.org/wordprocessingml/2006/main">
        <w:t xml:space="preserve">Legión era un hombre lleno de muchos demonios que hablaba con Jesús.</w:t>
      </w:r>
    </w:p>
    <w:p w14:paraId="5FCB8080" w14:textId="77777777" w:rsidR="00F90BDC" w:rsidRDefault="00F90BDC"/>
    <w:p w14:paraId="1D0D9D9F" w14:textId="77777777" w:rsidR="00F90BDC" w:rsidRDefault="00F90BDC">
      <w:r xmlns:w="http://schemas.openxmlformats.org/wordprocessingml/2006/main">
        <w:t xml:space="preserve">1: El poder de Jesús es más fuerte que cualquier demonio y Él puede librarnos de cualquier oscuridad.</w:t>
      </w:r>
    </w:p>
    <w:p w14:paraId="2E649E8D" w14:textId="77777777" w:rsidR="00F90BDC" w:rsidRDefault="00F90BDC"/>
    <w:p w14:paraId="65234D21" w14:textId="77777777" w:rsidR="00F90BDC" w:rsidRDefault="00F90BDC">
      <w:r xmlns:w="http://schemas.openxmlformats.org/wordprocessingml/2006/main">
        <w:t xml:space="preserve">2: Podemos encontrar esperanza en Jesús, no importa cuán desesperada sea nuestra situación.</w:t>
      </w:r>
    </w:p>
    <w:p w14:paraId="1652D6E3" w14:textId="77777777" w:rsidR="00F90BDC" w:rsidRDefault="00F90BDC"/>
    <w:p w14:paraId="030A8B86" w14:textId="77777777" w:rsidR="00F90BDC" w:rsidRDefault="00F90BDC">
      <w:r xmlns:w="http://schemas.openxmlformats.org/wordprocessingml/2006/main">
        <w:t xml:space="preserve">1: Mateo 4:23-24 - Jesús recorrió Galilea, enseñando en sus sinagogas, proclamando las buenas nuevas del reino y sanando toda dolencia y dolencia en el pueblo.</w:t>
      </w:r>
    </w:p>
    <w:p w14:paraId="46974AFA" w14:textId="77777777" w:rsidR="00F90BDC" w:rsidRDefault="00F90BDC"/>
    <w:p w14:paraId="3524349C" w14:textId="77777777" w:rsidR="00F90BDC" w:rsidRDefault="00F90BDC">
      <w:r xmlns:w="http://schemas.openxmlformats.org/wordprocessingml/2006/main">
        <w:t xml:space="preserve">2: Mateo 8:16-17 - Esa tarde muchos endemoniados fueron llevados a Jesús. Con una palabra expulsó a los espíritus y sanó a todos los enfermos. Así se cumplió la palabra del Señor por medio del profeta Isaías, quien dijo: “Él tomó nuestras enfermedades y quitó nuestras dolencias”.</w:t>
      </w:r>
    </w:p>
    <w:p w14:paraId="490322B5" w14:textId="77777777" w:rsidR="00F90BDC" w:rsidRDefault="00F90BDC"/>
    <w:p w14:paraId="18575206" w14:textId="77777777" w:rsidR="00F90BDC" w:rsidRDefault="00F90BDC">
      <w:r xmlns:w="http://schemas.openxmlformats.org/wordprocessingml/2006/main">
        <w:t xml:space="preserve">Marcos 5:10 Y él le rogaba mucho que no los despidiera fuera del país.</w:t>
      </w:r>
    </w:p>
    <w:p w14:paraId="68F2629B" w14:textId="77777777" w:rsidR="00F90BDC" w:rsidRDefault="00F90BDC"/>
    <w:p w14:paraId="35BDB784" w14:textId="77777777" w:rsidR="00F90BDC" w:rsidRDefault="00F90BDC">
      <w:r xmlns:w="http://schemas.openxmlformats.org/wordprocessingml/2006/main">
        <w:t xml:space="preserve">Jesús mostró compasión por el hombre endemoniado al no ahuyentar a los espíritus inmundos.</w:t>
      </w:r>
    </w:p>
    <w:p w14:paraId="4A36094F" w14:textId="77777777" w:rsidR="00F90BDC" w:rsidRDefault="00F90BDC"/>
    <w:p w14:paraId="16100B0C" w14:textId="77777777" w:rsidR="00F90BDC" w:rsidRDefault="00F90BDC">
      <w:r xmlns:w="http://schemas.openxmlformats.org/wordprocessingml/2006/main">
        <w:t xml:space="preserve">1: Todos podemos aprender del ejemplo de Jesús de mostrar compasión y misericordia incluso en situaciones difíciles y desafiantes.</w:t>
      </w:r>
    </w:p>
    <w:p w14:paraId="00847BB1" w14:textId="77777777" w:rsidR="00F90BDC" w:rsidRDefault="00F90BDC"/>
    <w:p w14:paraId="7589EED8" w14:textId="77777777" w:rsidR="00F90BDC" w:rsidRDefault="00F90BDC">
      <w:r xmlns:w="http://schemas.openxmlformats.org/wordprocessingml/2006/main">
        <w:t xml:space="preserve">2: Jesús siempre tuvo un corazón de amor y comprensión, mostrándonos cómo ser como Él en nuestras propias vidas.</w:t>
      </w:r>
    </w:p>
    <w:p w14:paraId="479CC17E" w14:textId="77777777" w:rsidR="00F90BDC" w:rsidRDefault="00F90BDC"/>
    <w:p w14:paraId="63B7C8E0" w14:textId="77777777" w:rsidR="00F90BDC" w:rsidRDefault="00F90BDC">
      <w:r xmlns:w="http://schemas.openxmlformats.org/wordprocessingml/2006/main">
        <w:t xml:space="preserve">1: Lucas 6:36 - "Sed misericordiosos, como vuestro Padre es misericordioso".</w:t>
      </w:r>
    </w:p>
    <w:p w14:paraId="1CA22BDE" w14:textId="77777777" w:rsidR="00F90BDC" w:rsidRDefault="00F90BDC"/>
    <w:p w14:paraId="1479AC1B" w14:textId="77777777" w:rsidR="00F90BDC" w:rsidRDefault="00F90BDC">
      <w:r xmlns:w="http://schemas.openxmlformats.org/wordprocessingml/2006/main">
        <w:t xml:space="preserve">2: Mateo 7:12 - "Por tanto, todo lo que quieras que otros hagan por ti, haz también lo mismo por ellos, porque esto es la Ley y los Profetas".</w:t>
      </w:r>
    </w:p>
    <w:p w14:paraId="1ACC5417" w14:textId="77777777" w:rsidR="00F90BDC" w:rsidRDefault="00F90BDC"/>
    <w:p w14:paraId="2BC2A663" w14:textId="77777777" w:rsidR="00F90BDC" w:rsidRDefault="00F90BDC">
      <w:r xmlns:w="http://schemas.openxmlformats.org/wordprocessingml/2006/main">
        <w:t xml:space="preserve">Marcos 5:11 Estaba allí cerca de la montaña una gran piara de cerdos paciendo.</w:t>
      </w:r>
    </w:p>
    <w:p w14:paraId="6575E7FF" w14:textId="77777777" w:rsidR="00F90BDC" w:rsidRDefault="00F90BDC"/>
    <w:p w14:paraId="77521F23" w14:textId="77777777" w:rsidR="00F90BDC" w:rsidRDefault="00F90BDC">
      <w:r xmlns:w="http://schemas.openxmlformats.org/wordprocessingml/2006/main">
        <w:t xml:space="preserve">El pasaje habla de una gran piara de cerdos que estaba cerca de las montañas.</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importancia de mantener los límites y evitar las tentaciones.</w:t>
      </w:r>
    </w:p>
    <w:p w14:paraId="56B7553D" w14:textId="77777777" w:rsidR="00F90BDC" w:rsidRDefault="00F90BDC"/>
    <w:p w14:paraId="524DFAB9" w14:textId="77777777" w:rsidR="00F90BDC" w:rsidRDefault="00F90BDC">
      <w:r xmlns:w="http://schemas.openxmlformats.org/wordprocessingml/2006/main">
        <w:t xml:space="preserve">2. Sigamos a Jesús y confiemos en su guía.</w:t>
      </w:r>
    </w:p>
    <w:p w14:paraId="149864D3" w14:textId="77777777" w:rsidR="00F90BDC" w:rsidRDefault="00F90BDC"/>
    <w:p w14:paraId="3560AF6C" w14:textId="77777777" w:rsidR="00F90BDC" w:rsidRDefault="00F90BDC">
      <w:r xmlns:w="http://schemas.openxmlformats.org/wordprocessingml/2006/main">
        <w:t xml:space="preserve">1. Filipenses 4:13 - Todo lo puedo en Cristo que me fortalece.</w:t>
      </w:r>
    </w:p>
    <w:p w14:paraId="5936819F" w14:textId="77777777" w:rsidR="00F90BDC" w:rsidRDefault="00F90BDC"/>
    <w:p w14:paraId="1B17A43B" w14:textId="77777777" w:rsidR="00F90BDC" w:rsidRDefault="00F90BDC">
      <w:r xmlns:w="http://schemas.openxmlformats.org/wordprocessingml/2006/main">
        <w:t xml:space="preserve">2. Proverbios 3:5-6 - Confía en Jehová de todo tu corazón; y no te apoyes en tu propia prudencia. Reconócelo en todos tus caminos, y él enderezará tus veredas.</w:t>
      </w:r>
    </w:p>
    <w:p w14:paraId="75041B63" w14:textId="77777777" w:rsidR="00F90BDC" w:rsidRDefault="00F90BDC"/>
    <w:p w14:paraId="399B8865" w14:textId="77777777" w:rsidR="00F90BDC" w:rsidRDefault="00F90BDC">
      <w:r xmlns:w="http://schemas.openxmlformats.org/wordprocessingml/2006/main">
        <w:t xml:space="preserve">Marcos 5:12 Y todos los demonios le rogaban, diciendo: Envíanos a los cerdos, para que entremos en ellos.</w:t>
      </w:r>
    </w:p>
    <w:p w14:paraId="1ECC6608" w14:textId="77777777" w:rsidR="00F90BDC" w:rsidRDefault="00F90BDC"/>
    <w:p w14:paraId="2273047E" w14:textId="77777777" w:rsidR="00F90BDC" w:rsidRDefault="00F90BDC">
      <w:r xmlns:w="http://schemas.openxmlformats.org/wordprocessingml/2006/main">
        <w:t xml:space="preserve">Jesús expulsó un espíritu inmundo de un hombre y luego permitió que el espíritu entrara en una piara de cerdos.</w:t>
      </w:r>
    </w:p>
    <w:p w14:paraId="31802978" w14:textId="77777777" w:rsidR="00F90BDC" w:rsidRDefault="00F90BDC"/>
    <w:p w14:paraId="1CC3B650" w14:textId="77777777" w:rsidR="00F90BDC" w:rsidRDefault="00F90BDC">
      <w:r xmlns:w="http://schemas.openxmlformats.org/wordprocessingml/2006/main">
        <w:t xml:space="preserve">1. El poder de Jesús para vencer las fuerzas demoníacas</w:t>
      </w:r>
    </w:p>
    <w:p w14:paraId="1B35ED1D" w14:textId="77777777" w:rsidR="00F90BDC" w:rsidRDefault="00F90BDC"/>
    <w:p w14:paraId="7ED62109" w14:textId="77777777" w:rsidR="00F90BDC" w:rsidRDefault="00F90BDC">
      <w:r xmlns:w="http://schemas.openxmlformats.org/wordprocessingml/2006/main">
        <w:t xml:space="preserve">2. El bien común: al tomar decisiones difíciles</w:t>
      </w:r>
    </w:p>
    <w:p w14:paraId="77BE5C9D" w14:textId="77777777" w:rsidR="00F90BDC" w:rsidRDefault="00F90BDC"/>
    <w:p w14:paraId="5CF3E719" w14:textId="77777777" w:rsidR="00F90BDC" w:rsidRDefault="00F90BDC">
      <w:r xmlns:w="http://schemas.openxmlformats.org/wordprocessingml/2006/main">
        <w:t xml:space="preserve">1. Mateo 8:28-34 - Jesús expulsa los demonios de dos hombres</w:t>
      </w:r>
    </w:p>
    <w:p w14:paraId="13F591DC" w14:textId="77777777" w:rsidR="00F90BDC" w:rsidRDefault="00F90BDC"/>
    <w:p w14:paraId="4EE96E5A" w14:textId="77777777" w:rsidR="00F90BDC" w:rsidRDefault="00F90BDC">
      <w:r xmlns:w="http://schemas.openxmlformats.org/wordprocessingml/2006/main">
        <w:t xml:space="preserve">2. Lucas 9:37-42 - Jesús expulsa un demonio de un niño</w:t>
      </w:r>
    </w:p>
    <w:p w14:paraId="6C3B4CD5" w14:textId="77777777" w:rsidR="00F90BDC" w:rsidRDefault="00F90BDC"/>
    <w:p w14:paraId="39FF74ED" w14:textId="77777777" w:rsidR="00F90BDC" w:rsidRDefault="00F90BDC">
      <w:r xmlns:w="http://schemas.openxmlformats.org/wordprocessingml/2006/main">
        <w:t xml:space="preserve">Marcos 5:13 Y luego Jesús les dio permiso. Y los espíritus inmundos salieron y entraron en los cerdos; y la piara se precipitó violentamente por un despeñadero hacia el mar (eran como dos mil), y se ahogaron en el mar.</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dio permiso para que los espíritus inmundos entraran en los cerdos, los cuales corrieron al mar, provocando su muerte.</w:t>
      </w:r>
    </w:p>
    <w:p w14:paraId="7D391ACD" w14:textId="77777777" w:rsidR="00F90BDC" w:rsidRDefault="00F90BDC"/>
    <w:p w14:paraId="12C617DF" w14:textId="77777777" w:rsidR="00F90BDC" w:rsidRDefault="00F90BDC">
      <w:r xmlns:w="http://schemas.openxmlformats.org/wordprocessingml/2006/main">
        <w:t xml:space="preserve">1. El poder de Jesús: cómo sus palabras y acciones impactan el mundo que nos rodea</w:t>
      </w:r>
    </w:p>
    <w:p w14:paraId="548E80FB" w14:textId="77777777" w:rsidR="00F90BDC" w:rsidRDefault="00F90BDC"/>
    <w:p w14:paraId="79F6F525" w14:textId="77777777" w:rsidR="00F90BDC" w:rsidRDefault="00F90BDC">
      <w:r xmlns:w="http://schemas.openxmlformats.org/wordprocessingml/2006/main">
        <w:t xml:space="preserve">2. El poder de la fe: hacer realidad los milagros</w:t>
      </w:r>
    </w:p>
    <w:p w14:paraId="12279616" w14:textId="77777777" w:rsidR="00F90BDC" w:rsidRDefault="00F90BDC"/>
    <w:p w14:paraId="13B59765" w14:textId="77777777" w:rsidR="00F90BDC" w:rsidRDefault="00F90BDC">
      <w:r xmlns:w="http://schemas.openxmlformats.org/wordprocessingml/2006/main">
        <w:t xml:space="preserve">1. Hechos 8:5-8 – Felipe Predicación y Milagros</w:t>
      </w:r>
    </w:p>
    <w:p w14:paraId="387DC985" w14:textId="77777777" w:rsidR="00F90BDC" w:rsidRDefault="00F90BDC"/>
    <w:p w14:paraId="4CA8C643" w14:textId="77777777" w:rsidR="00F90BDC" w:rsidRDefault="00F90BDC">
      <w:r xmlns:w="http://schemas.openxmlformats.org/wordprocessingml/2006/main">
        <w:t xml:space="preserve">2. Mateo 8:28-34 – Jesús dominando la tormenta y curando a los endemoniados</w:t>
      </w:r>
    </w:p>
    <w:p w14:paraId="01CAD51B" w14:textId="77777777" w:rsidR="00F90BDC" w:rsidRDefault="00F90BDC"/>
    <w:p w14:paraId="5D5E1B56" w14:textId="77777777" w:rsidR="00F90BDC" w:rsidRDefault="00F90BDC">
      <w:r xmlns:w="http://schemas.openxmlformats.org/wordprocessingml/2006/main">
        <w:t xml:space="preserve">Marcos 5:14 Y los que apacentaban los cerdos huyeron, y lo contaron en la ciudad y en el campo. Y salieron a ver qué era lo que habían hecho.</w:t>
      </w:r>
    </w:p>
    <w:p w14:paraId="7E4BAABA" w14:textId="77777777" w:rsidR="00F90BDC" w:rsidRDefault="00F90BDC"/>
    <w:p w14:paraId="37E19569" w14:textId="77777777" w:rsidR="00F90BDC" w:rsidRDefault="00F90BDC">
      <w:r xmlns:w="http://schemas.openxmlformats.org/wordprocessingml/2006/main">
        <w:t xml:space="preserve">Jesús expulsa un demonio de un hombre, lo que hace que los pastores huyan y cuenten la noticia del milagro.</w:t>
      </w:r>
    </w:p>
    <w:p w14:paraId="642DB017" w14:textId="77777777" w:rsidR="00F90BDC" w:rsidRDefault="00F90BDC"/>
    <w:p w14:paraId="47C93F1E" w14:textId="77777777" w:rsidR="00F90BDC" w:rsidRDefault="00F90BDC">
      <w:r xmlns:w="http://schemas.openxmlformats.org/wordprocessingml/2006/main">
        <w:t xml:space="preserve">1: Jesús es capaz de realizar milagros maravillosos y su poder no debe subestimarse.</w:t>
      </w:r>
    </w:p>
    <w:p w14:paraId="0E8736CC" w14:textId="77777777" w:rsidR="00F90BDC" w:rsidRDefault="00F90BDC"/>
    <w:p w14:paraId="744DDBDD" w14:textId="77777777" w:rsidR="00F90BDC" w:rsidRDefault="00F90BDC">
      <w:r xmlns:w="http://schemas.openxmlformats.org/wordprocessingml/2006/main">
        <w:t xml:space="preserve">2: Deberíamos estar dispuestos a presenciar los milagros de Jesús y difundir la noticia de su grandeza.</w:t>
      </w:r>
    </w:p>
    <w:p w14:paraId="69F8B07B" w14:textId="77777777" w:rsidR="00F90BDC" w:rsidRDefault="00F90BDC"/>
    <w:p w14:paraId="049760FD" w14:textId="77777777" w:rsidR="00F90BDC" w:rsidRDefault="00F90BDC">
      <w:r xmlns:w="http://schemas.openxmlformats.org/wordprocessingml/2006/main">
        <w:t xml:space="preserve">1: Salmo 107:20 Envió su palabra, y los sanó, y los libró de sus destrucción.</w:t>
      </w:r>
    </w:p>
    <w:p w14:paraId="3E707884" w14:textId="77777777" w:rsidR="00F90BDC" w:rsidRDefault="00F90BDC"/>
    <w:p w14:paraId="7BCC390A" w14:textId="77777777" w:rsidR="00F90BDC" w:rsidRDefault="00F90BDC">
      <w:r xmlns:w="http://schemas.openxmlformats.org/wordprocessingml/2006/main">
        <w:t xml:space="preserve">2: Lucas 6:19 Y toda la multitud procuraba tocarle, porque de él salía virtud, y sanaba a todos.</w:t>
      </w:r>
    </w:p>
    <w:p w14:paraId="64B533B6" w14:textId="77777777" w:rsidR="00F90BDC" w:rsidRDefault="00F90BDC"/>
    <w:p w14:paraId="168DA95B" w14:textId="77777777" w:rsidR="00F90BDC" w:rsidRDefault="00F90BDC">
      <w:r xmlns:w="http://schemas.openxmlformats.org/wordprocessingml/2006/main">
        <w:t xml:space="preserve">Marcos 5:15 Y vinieron a Jesús, y vieron al que estaba poseído por el diablo y que tenía la legión, sentado, vestido y en su sano juicio, y tuvieron miedo.</w:t>
      </w:r>
    </w:p>
    <w:p w14:paraId="53A6D289" w14:textId="77777777" w:rsidR="00F90BDC" w:rsidRDefault="00F90BDC"/>
    <w:p w14:paraId="41E7C0BD" w14:textId="77777777" w:rsidR="00F90BDC" w:rsidRDefault="00F90BDC">
      <w:r xmlns:w="http://schemas.openxmlformats.org/wordprocessingml/2006/main">
        <w:t xml:space="preserve">La gente quedó asombrada al ver al hombre que había sido poseído por el diablo, ahora sentado, vestido y en su sano juicio.</w:t>
      </w:r>
    </w:p>
    <w:p w14:paraId="72D9ECDF" w14:textId="77777777" w:rsidR="00F90BDC" w:rsidRDefault="00F90BDC"/>
    <w:p w14:paraId="2D611B87" w14:textId="77777777" w:rsidR="00F90BDC" w:rsidRDefault="00F90BDC">
      <w:r xmlns:w="http://schemas.openxmlformats.org/wordprocessingml/2006/main">
        <w:t xml:space="preserve">1. El poder de Jesús para restaurar y transformar vidas</w:t>
      </w:r>
    </w:p>
    <w:p w14:paraId="0169CEE8" w14:textId="77777777" w:rsidR="00F90BDC" w:rsidRDefault="00F90BDC"/>
    <w:p w14:paraId="53334AFC" w14:textId="77777777" w:rsidR="00F90BDC" w:rsidRDefault="00F90BDC">
      <w:r xmlns:w="http://schemas.openxmlformats.org/wordprocessingml/2006/main">
        <w:t xml:space="preserve">2. El temor de Dios es el comienzo de la sabiduría</w:t>
      </w:r>
    </w:p>
    <w:p w14:paraId="71D081EF" w14:textId="77777777" w:rsidR="00F90BDC" w:rsidRDefault="00F90BDC"/>
    <w:p w14:paraId="671591B4" w14:textId="77777777" w:rsidR="00F90BDC" w:rsidRDefault="00F90BDC">
      <w:r xmlns:w="http://schemas.openxmlformats.org/wordprocessingml/2006/main">
        <w:t xml:space="preserve">1. Lucas 8:26-37, el poder de Jesús para restaurar y expulsar demonios</w:t>
      </w:r>
    </w:p>
    <w:p w14:paraId="4183852D" w14:textId="77777777" w:rsidR="00F90BDC" w:rsidRDefault="00F90BDC"/>
    <w:p w14:paraId="6D98E091" w14:textId="77777777" w:rsidR="00F90BDC" w:rsidRDefault="00F90BDC">
      <w:r xmlns:w="http://schemas.openxmlformats.org/wordprocessingml/2006/main">
        <w:t xml:space="preserve">2. Proverbios 9:10, El temor de Jehová es el principio de la sabiduría</w:t>
      </w:r>
    </w:p>
    <w:p w14:paraId="1CEC16FC" w14:textId="77777777" w:rsidR="00F90BDC" w:rsidRDefault="00F90BDC"/>
    <w:p w14:paraId="283A8236" w14:textId="77777777" w:rsidR="00F90BDC" w:rsidRDefault="00F90BDC">
      <w:r xmlns:w="http://schemas.openxmlformats.org/wordprocessingml/2006/main">
        <w:t xml:space="preserve">Marcos 5:16 Y los que vieron esto, les contaron lo que le había sucedido al endemoniado, y también lo de los cerdos.</w:t>
      </w:r>
    </w:p>
    <w:p w14:paraId="67A22217" w14:textId="77777777" w:rsidR="00F90BDC" w:rsidRDefault="00F90BDC"/>
    <w:p w14:paraId="5202A957" w14:textId="77777777" w:rsidR="00F90BDC" w:rsidRDefault="00F90BDC">
      <w:r xmlns:w="http://schemas.openxmlformats.org/wordprocessingml/2006/main">
        <w:t xml:space="preserve">El pasaje explica que las personas que vieron la historia de Jesús sanando al hombre poseído por un demonio contaron a otros lo sucedido, incluyendo el hecho de que la piara de cerdos también fue afectada.</w:t>
      </w:r>
    </w:p>
    <w:p w14:paraId="4B275867" w14:textId="77777777" w:rsidR="00F90BDC" w:rsidRDefault="00F90BDC"/>
    <w:p w14:paraId="3F77538A" w14:textId="77777777" w:rsidR="00F90BDC" w:rsidRDefault="00F90BDC">
      <w:r xmlns:w="http://schemas.openxmlformats.org/wordprocessingml/2006/main">
        <w:t xml:space="preserve">1. "El poder de Dios es imparable"</w:t>
      </w:r>
    </w:p>
    <w:p w14:paraId="5FCCB317" w14:textId="77777777" w:rsidR="00F90BDC" w:rsidRDefault="00F90BDC"/>
    <w:p w14:paraId="4AFF7104" w14:textId="77777777" w:rsidR="00F90BDC" w:rsidRDefault="00F90BDC">
      <w:r xmlns:w="http://schemas.openxmlformats.org/wordprocessingml/2006/main">
        <w:t xml:space="preserve">2. "La misericordia de Dios es eterna"</w:t>
      </w:r>
    </w:p>
    <w:p w14:paraId="449F835D" w14:textId="77777777" w:rsidR="00F90BDC" w:rsidRDefault="00F90BDC"/>
    <w:p w14:paraId="367F699E" w14:textId="77777777" w:rsidR="00F90BDC" w:rsidRDefault="00F90BDC">
      <w:r xmlns:w="http://schemas.openxmlformats.org/wordprocessingml/2006/main">
        <w:t xml:space="preserve">1. Salmo 115:3 - "Nuestro Dios está en los cielos; hace todo lo que quiere".</w:t>
      </w:r>
    </w:p>
    <w:p w14:paraId="51039C47" w14:textId="77777777" w:rsidR="00F90BDC" w:rsidRDefault="00F90BDC"/>
    <w:p w14:paraId="128F2D62" w14:textId="77777777" w:rsidR="00F90BDC" w:rsidRDefault="00F90BDC">
      <w:r xmlns:w="http://schemas.openxmlformats.org/wordprocessingml/2006/main">
        <w:t xml:space="preserve">2. Lucas 6:36 - "Sed misericordiosos, como vuestro Padre es misericordioso".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5:17 Y comenzaron a rogarle que saliera de sus términos.</w:t>
      </w:r>
    </w:p>
    <w:p w14:paraId="18ED45E8" w14:textId="77777777" w:rsidR="00F90BDC" w:rsidRDefault="00F90BDC"/>
    <w:p w14:paraId="619F8A67" w14:textId="77777777" w:rsidR="00F90BDC" w:rsidRDefault="00F90BDC">
      <w:r xmlns:w="http://schemas.openxmlformats.org/wordprocessingml/2006/main">
        <w:t xml:space="preserve">El pueblo de Gerasenos le pidió a Jesús que abandonara su región.</w:t>
      </w:r>
    </w:p>
    <w:p w14:paraId="408D894E" w14:textId="77777777" w:rsidR="00F90BDC" w:rsidRDefault="00F90BDC"/>
    <w:p w14:paraId="10D940CB" w14:textId="77777777" w:rsidR="00F90BDC" w:rsidRDefault="00F90BDC">
      <w:r xmlns:w="http://schemas.openxmlformats.org/wordprocessingml/2006/main">
        <w:t xml:space="preserve">1. Jesús aceptó humildemente los deseos de los gerasenos, demostrando la importancia del respeto y la humildad.</w:t>
      </w:r>
    </w:p>
    <w:p w14:paraId="79975BD9" w14:textId="77777777" w:rsidR="00F90BDC" w:rsidRDefault="00F90BDC"/>
    <w:p w14:paraId="3EAB8533" w14:textId="77777777" w:rsidR="00F90BDC" w:rsidRDefault="00F90BDC">
      <w:r xmlns:w="http://schemas.openxmlformats.org/wordprocessingml/2006/main">
        <w:t xml:space="preserve">2. Incluso frente a la oposición, Jesús continuó difundiendo su mensaje de amor y aceptación.</w:t>
      </w:r>
    </w:p>
    <w:p w14:paraId="5521C89F" w14:textId="77777777" w:rsidR="00F90BDC" w:rsidRDefault="00F90BDC"/>
    <w:p w14:paraId="0C1A6677" w14:textId="77777777" w:rsidR="00F90BDC" w:rsidRDefault="00F90BDC">
      <w:r xmlns:w="http://schemas.openxmlformats.org/wordprocessingml/2006/main">
        <w:t xml:space="preserve">1. Mateo 10:14 - Y cualquiera que no os reciba ni oiga vuestras palabras, cuando salgáis de aquella casa o ciudad, sacudid el polvo de vuestros pies.</w:t>
      </w:r>
    </w:p>
    <w:p w14:paraId="6BD98984" w14:textId="77777777" w:rsidR="00F90BDC" w:rsidRDefault="00F90BDC"/>
    <w:p w14:paraId="137D8631" w14:textId="77777777" w:rsidR="00F90BDC" w:rsidRDefault="00F90BDC">
      <w:r xmlns:w="http://schemas.openxmlformats.org/wordprocessingml/2006/main">
        <w:t xml:space="preserve">2. Mateo 6:14–15 - Porque si perdonáis a los hombres sus ofensas, vuestro Padre celestial también os perdonará a vosotros; pero si no perdonáis a los hombres sus ofensas, tampoco vuestro Padre os perdonará vuestras ofensas.</w:t>
      </w:r>
    </w:p>
    <w:p w14:paraId="5191B561" w14:textId="77777777" w:rsidR="00F90BDC" w:rsidRDefault="00F90BDC"/>
    <w:p w14:paraId="5DE83130" w14:textId="77777777" w:rsidR="00F90BDC" w:rsidRDefault="00F90BDC">
      <w:r xmlns:w="http://schemas.openxmlformats.org/wordprocessingml/2006/main">
        <w:t xml:space="preserve">Marcos 5:18 Y cuando entró en el barco, el que había estado endemoniado le rogaba que pudiera estar con él.</w:t>
      </w:r>
    </w:p>
    <w:p w14:paraId="2FB3EE4F" w14:textId="77777777" w:rsidR="00F90BDC" w:rsidRDefault="00F90BDC"/>
    <w:p w14:paraId="24CA0772" w14:textId="77777777" w:rsidR="00F90BDC" w:rsidRDefault="00F90BDC">
      <w:r xmlns:w="http://schemas.openxmlformats.org/wordprocessingml/2006/main">
        <w:t xml:space="preserve">El hombre que estaba poseído por el diablo pidió quedarse con Jesús después de haber sido sanado.</w:t>
      </w:r>
    </w:p>
    <w:p w14:paraId="758C6379" w14:textId="77777777" w:rsidR="00F90BDC" w:rsidRDefault="00F90BDC"/>
    <w:p w14:paraId="25D1089A" w14:textId="77777777" w:rsidR="00F90BDC" w:rsidRDefault="00F90BDC">
      <w:r xmlns:w="http://schemas.openxmlformats.org/wordprocessingml/2006/main">
        <w:t xml:space="preserve">1. El poder de Jesús para transformar vidas</w:t>
      </w:r>
    </w:p>
    <w:p w14:paraId="5F43C84C" w14:textId="77777777" w:rsidR="00F90BDC" w:rsidRDefault="00F90BDC"/>
    <w:p w14:paraId="4667E8F8" w14:textId="77777777" w:rsidR="00F90BDC" w:rsidRDefault="00F90BDC">
      <w:r xmlns:w="http://schemas.openxmlformats.org/wordprocessingml/2006/main">
        <w:t xml:space="preserve">2. La desesperada necesidad de Jesús</w:t>
      </w:r>
    </w:p>
    <w:p w14:paraId="1B615860" w14:textId="77777777" w:rsidR="00F90BDC" w:rsidRDefault="00F90BDC"/>
    <w:p w14:paraId="00880C08" w14:textId="77777777" w:rsidR="00F90BDC" w:rsidRDefault="00F90BDC">
      <w:r xmlns:w="http://schemas.openxmlformats.org/wordprocessingml/2006/main">
        <w:t xml:space="preserve">1. Salmo 34:4-5 “Busqué al Señor, y él me respondió y me libró de todos mis temores. Los que miran a él están radiantes y su rostro nunca será avergonzado”.</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10:38 “Cómo Dios ungió a Jesús de Nazaret con el Espíritu Santo y con poder. Anduvo haciendo el bien y sanando a todos los oprimidos por el diablo, porque Dios estaba con él”.</w:t>
      </w:r>
    </w:p>
    <w:p w14:paraId="49FC289C" w14:textId="77777777" w:rsidR="00F90BDC" w:rsidRDefault="00F90BDC"/>
    <w:p w14:paraId="69AED3D1" w14:textId="77777777" w:rsidR="00F90BDC" w:rsidRDefault="00F90BDC">
      <w:r xmlns:w="http://schemas.openxmlformats.org/wordprocessingml/2006/main">
        <w:t xml:space="preserve">Marcos 5:19 Pero Jesús no le permitió, sino que le dijo: Vuelve a casa con tus amigos, y cuéntales cuán grandes cosas ha hecho el Señor contigo, y ha tenido compasión de ti.</w:t>
      </w:r>
    </w:p>
    <w:p w14:paraId="7300EF62" w14:textId="77777777" w:rsidR="00F90BDC" w:rsidRDefault="00F90BDC"/>
    <w:p w14:paraId="05EC897A" w14:textId="77777777" w:rsidR="00F90BDC" w:rsidRDefault="00F90BDC">
      <w:r xmlns:w="http://schemas.openxmlformats.org/wordprocessingml/2006/main">
        <w:t xml:space="preserve">Jesús le dijo a un hombre que fuera y compartiera con sus amigos las grandes cosas que el Señor había hecho por él y le había mostrado compasión.</w:t>
      </w:r>
    </w:p>
    <w:p w14:paraId="5E62BEFF" w14:textId="77777777" w:rsidR="00F90BDC" w:rsidRDefault="00F90BDC"/>
    <w:p w14:paraId="0D4626E3" w14:textId="77777777" w:rsidR="00F90BDC" w:rsidRDefault="00F90BDC">
      <w:r xmlns:w="http://schemas.openxmlformats.org/wordprocessingml/2006/main">
        <w:t xml:space="preserve">1. La compasión y el amor de Dios: cómo debemos compartir las buenas nuevas</w:t>
      </w:r>
    </w:p>
    <w:p w14:paraId="574E9BAB" w14:textId="77777777" w:rsidR="00F90BDC" w:rsidRDefault="00F90BDC"/>
    <w:p w14:paraId="7DB6DAB7" w14:textId="77777777" w:rsidR="00F90BDC" w:rsidRDefault="00F90BDC">
      <w:r xmlns:w="http://schemas.openxmlformats.org/wordprocessingml/2006/main">
        <w:t xml:space="preserve">2. El poder del testimonio: proclamar la obra del Señor en tu vida</w:t>
      </w:r>
    </w:p>
    <w:p w14:paraId="6AF19863" w14:textId="77777777" w:rsidR="00F90BDC" w:rsidRDefault="00F90BDC"/>
    <w:p w14:paraId="516FFC2F" w14:textId="77777777" w:rsidR="00F90BDC" w:rsidRDefault="00F90BDC">
      <w:r xmlns:w="http://schemas.openxmlformats.org/wordprocessingml/2006/main">
        <w:t xml:space="preserve">1. Romanos 10:14-15 - ¿Cómo, pues, invocarán a aquel en quien no han creído? ¿Y cómo creerán en aquel de quien no han oído? ¿Y cómo oirán sin un predicador? ¿Y cómo predicarán si no son enviados?</w:t>
      </w:r>
    </w:p>
    <w:p w14:paraId="502A7868" w14:textId="77777777" w:rsidR="00F90BDC" w:rsidRDefault="00F90BDC"/>
    <w:p w14:paraId="085A05C0" w14:textId="77777777" w:rsidR="00F90BDC" w:rsidRDefault="00F90BDC">
      <w:r xmlns:w="http://schemas.openxmlformats.org/wordprocessingml/2006/main">
        <w:t xml:space="preserve">2. Hechos 4:20 - Porque no podemos dejar de hablar lo que hemos visto y oído.</w:t>
      </w:r>
    </w:p>
    <w:p w14:paraId="009B53AC" w14:textId="77777777" w:rsidR="00F90BDC" w:rsidRDefault="00F90BDC"/>
    <w:p w14:paraId="61E59472" w14:textId="77777777" w:rsidR="00F90BDC" w:rsidRDefault="00F90BDC">
      <w:r xmlns:w="http://schemas.openxmlformats.org/wordprocessingml/2006/main">
        <w:t xml:space="preserve">Marcos 5:20 Y partiendo, comenzó a publicar en Decápolis cuán grandes cosas había hecho Jesús con él; y todos se maravillaban.</w:t>
      </w:r>
    </w:p>
    <w:p w14:paraId="3F7CC4A3" w14:textId="77777777" w:rsidR="00F90BDC" w:rsidRDefault="00F90BDC"/>
    <w:p w14:paraId="309083BF" w14:textId="77777777" w:rsidR="00F90BDC" w:rsidRDefault="00F90BDC">
      <w:r xmlns:w="http://schemas.openxmlformats.org/wordprocessingml/2006/main">
        <w:t xml:space="preserve">Jesús sanó a un hombre y el hombre comenzó a contarle a la gente las grandes cosas que Jesús había hecho.</w:t>
      </w:r>
    </w:p>
    <w:p w14:paraId="331B0AC2" w14:textId="77777777" w:rsidR="00F90BDC" w:rsidRDefault="00F90BDC"/>
    <w:p w14:paraId="2F787C2F" w14:textId="77777777" w:rsidR="00F90BDC" w:rsidRDefault="00F90BDC">
      <w:r xmlns:w="http://schemas.openxmlformats.org/wordprocessingml/2006/main">
        <w:t xml:space="preserve">1: Jesús es capaz de sanar todas nuestras aflicciones y debemos contarle al mundo su grandeza.</w:t>
      </w:r>
    </w:p>
    <w:p w14:paraId="3C40EA65" w14:textId="77777777" w:rsidR="00F90BDC" w:rsidRDefault="00F90BDC"/>
    <w:p w14:paraId="216CFDEF" w14:textId="77777777" w:rsidR="00F90BDC" w:rsidRDefault="00F90BDC">
      <w:r xmlns:w="http://schemas.openxmlformats.org/wordprocessingml/2006/main">
        <w:t xml:space="preserve">2: Debemos estar abiertos al poder de Jesús y a lo que Él puede hacer por nuestras vidas, y compartirlo con los demás.</w:t>
      </w:r>
    </w:p>
    <w:p w14:paraId="6D567A1C" w14:textId="77777777" w:rsidR="00F90BDC" w:rsidRDefault="00F90BDC"/>
    <w:p w14:paraId="29977E88" w14:textId="77777777" w:rsidR="00F90BDC" w:rsidRDefault="00F90BDC">
      <w:r xmlns:w="http://schemas.openxmlformats.org/wordprocessingml/2006/main">
        <w:t xml:space="preserve">1: Hechos 4:13-14 - "Cuando vieron la valentía de Pedro y de Juan, y se dieron cuenta de que eran hombres indoctos e ignorantes, se maravillaron, y reconocieron que habían estado con Jesús".</w:t>
      </w:r>
    </w:p>
    <w:p w14:paraId="33DDF2B6" w14:textId="77777777" w:rsidR="00F90BDC" w:rsidRDefault="00F90BDC"/>
    <w:p w14:paraId="64B4F8A5" w14:textId="77777777" w:rsidR="00F90BDC" w:rsidRDefault="00F90BDC">
      <w:r xmlns:w="http://schemas.openxmlformats.org/wordprocessingml/2006/main">
        <w:t xml:space="preserve">2: Romanos 1:16 - "Porque no me avergüenzo del evangelio, porque es poder de Dios para salvación a todo aquel que cree; al judío primeramente, y también al griego".</w:t>
      </w:r>
    </w:p>
    <w:p w14:paraId="0DB3CB8E" w14:textId="77777777" w:rsidR="00F90BDC" w:rsidRDefault="00F90BDC"/>
    <w:p w14:paraId="4594B27E" w14:textId="77777777" w:rsidR="00F90BDC" w:rsidRDefault="00F90BDC">
      <w:r xmlns:w="http://schemas.openxmlformats.org/wordprocessingml/2006/main">
        <w:t xml:space="preserve">Marcos 5:21 Y cuando Jesús pasó otra vez en la barca hacia la otra orilla, se juntó a él mucha gente; y estaba cerca del mar.</w:t>
      </w:r>
    </w:p>
    <w:p w14:paraId="7490768B" w14:textId="77777777" w:rsidR="00F90BDC" w:rsidRDefault="00F90BDC"/>
    <w:p w14:paraId="6520AC7A" w14:textId="77777777" w:rsidR="00F90BDC" w:rsidRDefault="00F90BDC">
      <w:r xmlns:w="http://schemas.openxmlformats.org/wordprocessingml/2006/main">
        <w:t xml:space="preserve">Jesús está rodeado de mucha gente mientras pasa sobre el mar.</w:t>
      </w:r>
    </w:p>
    <w:p w14:paraId="3185B96F" w14:textId="77777777" w:rsidR="00F90BDC" w:rsidRDefault="00F90BDC"/>
    <w:p w14:paraId="7227AD7D" w14:textId="77777777" w:rsidR="00F90BDC" w:rsidRDefault="00F90BDC">
      <w:r xmlns:w="http://schemas.openxmlformats.org/wordprocessingml/2006/main">
        <w:t xml:space="preserve">1: Jesús está siempre rodeado de quienes lo buscan.</w:t>
      </w:r>
    </w:p>
    <w:p w14:paraId="77379043" w14:textId="77777777" w:rsidR="00F90BDC" w:rsidRDefault="00F90BDC"/>
    <w:p w14:paraId="29A66449" w14:textId="77777777" w:rsidR="00F90BDC" w:rsidRDefault="00F90BDC">
      <w:r xmlns:w="http://schemas.openxmlformats.org/wordprocessingml/2006/main">
        <w:t xml:space="preserve">2: Debemos esforzarnos por estar entre los muchos que buscan al Señor.</w:t>
      </w:r>
    </w:p>
    <w:p w14:paraId="6F62076E" w14:textId="77777777" w:rsidR="00F90BDC" w:rsidRDefault="00F90BDC"/>
    <w:p w14:paraId="1EC3E8AB" w14:textId="77777777" w:rsidR="00F90BDC" w:rsidRDefault="00F90BDC">
      <w:r xmlns:w="http://schemas.openxmlformats.org/wordprocessingml/2006/main">
        <w:t xml:space="preserve">1: Mateo 7:7-8 "Pedid, y se os dará; buscad, y encontraréis; llamad, y se os abrirá; porque todo el que pide, recibe; y el que busca, encuentra; y a el que llama, se le abrirá."</w:t>
      </w:r>
    </w:p>
    <w:p w14:paraId="5CC1BC90" w14:textId="77777777" w:rsidR="00F90BDC" w:rsidRDefault="00F90BDC"/>
    <w:p w14:paraId="0F6BD55B" w14:textId="77777777" w:rsidR="00F90BDC" w:rsidRDefault="00F90BDC">
      <w:r xmlns:w="http://schemas.openxmlformats.org/wordprocessingml/2006/main">
        <w:t xml:space="preserve">2: Lucas 11:9-10 "Y yo os digo: Pedid, y se os dará; buscad, y encontraréis; llamad, y se os abrirá. Porque todo el que pide, recibe; y el que busca, encuentra; y al que llama, se le abrirá."</w:t>
      </w:r>
    </w:p>
    <w:p w14:paraId="36E4ACE5" w14:textId="77777777" w:rsidR="00F90BDC" w:rsidRDefault="00F90BDC"/>
    <w:p w14:paraId="7DC9A6CD" w14:textId="77777777" w:rsidR="00F90BDC" w:rsidRDefault="00F90BDC">
      <w:r xmlns:w="http://schemas.openxmlformats.org/wordprocessingml/2006/main">
        <w:t xml:space="preserve">Marcos 5:22 Y he aquí viene uno de los principales de la sinagoga, llamado Jairo; y al verlo, cayó a sus pies,</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Jairo, un gobernante de la sinagoga, cayó humildemente a los pies de Jesús.</w:t>
      </w:r>
    </w:p>
    <w:p w14:paraId="5751AE05" w14:textId="77777777" w:rsidR="00F90BDC" w:rsidRDefault="00F90BDC"/>
    <w:p w14:paraId="738DC829" w14:textId="77777777" w:rsidR="00F90BDC" w:rsidRDefault="00F90BDC">
      <w:r xmlns:w="http://schemas.openxmlformats.org/wordprocessingml/2006/main">
        <w:t xml:space="preserve">1. El poder de la humildad: cómo el ejemplo de Jairo puede inspirarnos a buscar la voluntad de Dios.</w:t>
      </w:r>
    </w:p>
    <w:p w14:paraId="2144BEA3" w14:textId="77777777" w:rsidR="00F90BDC" w:rsidRDefault="00F90BDC"/>
    <w:p w14:paraId="655242DD" w14:textId="77777777" w:rsidR="00F90BDC" w:rsidRDefault="00F90BDC">
      <w:r xmlns:w="http://schemas.openxmlformats.org/wordprocessingml/2006/main">
        <w:t xml:space="preserve">2. Fe en Acción: Siguiendo el ejemplo de Jairo de confiar en Jesús.</w:t>
      </w:r>
    </w:p>
    <w:p w14:paraId="1FDBF559" w14:textId="77777777" w:rsidR="00F90BDC" w:rsidRDefault="00F90BDC"/>
    <w:p w14:paraId="546021BC" w14:textId="77777777" w:rsidR="00F90BDC" w:rsidRDefault="00F90BDC">
      <w:r xmlns:w="http://schemas.openxmlformats.org/wordprocessingml/2006/main">
        <w:t xml:space="preserve">1. Santiago 4:10 - “Humillaos delante del Señor, y él os exaltará”.</w:t>
      </w:r>
    </w:p>
    <w:p w14:paraId="06FB114D" w14:textId="77777777" w:rsidR="00F90BDC" w:rsidRDefault="00F90BDC"/>
    <w:p w14:paraId="68D36EF1" w14:textId="77777777" w:rsidR="00F90BDC" w:rsidRDefault="00F90BDC">
      <w:r xmlns:w="http://schemas.openxmlformats.org/wordprocessingml/2006/main">
        <w:t xml:space="preserve">2. Mateo 8:10 - “Cuando Jesús oyó esto, se asombró y dijo a los que le seguían: 'En verdad os digo que no he encontrado a nadie con tanta fe en Israel'”.</w:t>
      </w:r>
    </w:p>
    <w:p w14:paraId="125407B1" w14:textId="77777777" w:rsidR="00F90BDC" w:rsidRDefault="00F90BDC"/>
    <w:p w14:paraId="3CB7D99B" w14:textId="77777777" w:rsidR="00F90BDC" w:rsidRDefault="00F90BDC">
      <w:r xmlns:w="http://schemas.openxmlformats.org/wordprocessingml/2006/main">
        <w:t xml:space="preserve">Marcos 5:23 Y le rogaba mucho, diciendo: Mi hija está a punto de morir; te ruego que vengas y pongas tus manos sobre ella, para que sea sana; y ella vivirá.</w:t>
      </w:r>
    </w:p>
    <w:p w14:paraId="7423F402" w14:textId="77777777" w:rsidR="00F90BDC" w:rsidRDefault="00F90BDC"/>
    <w:p w14:paraId="2254F5BA" w14:textId="77777777" w:rsidR="00F90BDC" w:rsidRDefault="00F90BDC">
      <w:r xmlns:w="http://schemas.openxmlformats.org/wordprocessingml/2006/main">
        <w:t xml:space="preserve">Jesús sana a la niña al borde de la muerte.</w:t>
      </w:r>
    </w:p>
    <w:p w14:paraId="3063A3EF" w14:textId="77777777" w:rsidR="00F90BDC" w:rsidRDefault="00F90BDC"/>
    <w:p w14:paraId="7994C69C" w14:textId="77777777" w:rsidR="00F90BDC" w:rsidRDefault="00F90BDC">
      <w:r xmlns:w="http://schemas.openxmlformats.org/wordprocessingml/2006/main">
        <w:t xml:space="preserve">1. Jesús es un sanador que puede sacarnos del borde de la muerte.</w:t>
      </w:r>
    </w:p>
    <w:p w14:paraId="5B94571D" w14:textId="77777777" w:rsidR="00F90BDC" w:rsidRDefault="00F90BDC"/>
    <w:p w14:paraId="64DEEAE5" w14:textId="77777777" w:rsidR="00F90BDC" w:rsidRDefault="00F90BDC">
      <w:r xmlns:w="http://schemas.openxmlformats.org/wordprocessingml/2006/main">
        <w:t xml:space="preserve">2. Qué podemos aprender de la fe del padre en Marcos 5:23.</w:t>
      </w:r>
    </w:p>
    <w:p w14:paraId="56E63A97" w14:textId="77777777" w:rsidR="00F90BDC" w:rsidRDefault="00F90BDC"/>
    <w:p w14:paraId="5962A62B" w14:textId="77777777" w:rsidR="00F90BDC" w:rsidRDefault="00F90BDC">
      <w:r xmlns:w="http://schemas.openxmlformats.org/wordprocessingml/2006/main">
        <w:t xml:space="preserve">1. Isaías 53:4-5 - Ciertamente él llevó nuestras enfermedades, y sufrió nuestros dolores; pero nosotros lo tuvimos por azotado, por herido de Dios y abatido. Pero él herido fue por nuestras transgresiones, molido por nuestras iniquidades: el castigo de nuestra paz fue sobre él; y por sus llagas somos nosotros curados.</w:t>
      </w:r>
    </w:p>
    <w:p w14:paraId="388DAE5E" w14:textId="77777777" w:rsidR="00F90BDC" w:rsidRDefault="00F90BDC"/>
    <w:p w14:paraId="2E671175" w14:textId="77777777" w:rsidR="00F90BDC" w:rsidRDefault="00F90BDC">
      <w:r xmlns:w="http://schemas.openxmlformats.org/wordprocessingml/2006/main">
        <w:t xml:space="preserve">2. Santiago 5:15 - Y la oración de fe salvará al enfermo, y el Señor lo levantará; y si ha cometido pecados, le serán perdonados.</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5:24 Y Jesús fue con él; Y mucha gente lo siguió y lo apretujaba.</w:t>
      </w:r>
    </w:p>
    <w:p w14:paraId="77B7C9FB" w14:textId="77777777" w:rsidR="00F90BDC" w:rsidRDefault="00F90BDC"/>
    <w:p w14:paraId="60CC9A24" w14:textId="77777777" w:rsidR="00F90BDC" w:rsidRDefault="00F90BDC">
      <w:r xmlns:w="http://schemas.openxmlformats.org/wordprocessingml/2006/main">
        <w:t xml:space="preserve">Este pasaje describe a Jesús yendo con un hombre y siendo seguido por una gran multitud de personas.</w:t>
      </w:r>
    </w:p>
    <w:p w14:paraId="24424FF1" w14:textId="77777777" w:rsidR="00F90BDC" w:rsidRDefault="00F90BDC"/>
    <w:p w14:paraId="1F018381" w14:textId="77777777" w:rsidR="00F90BDC" w:rsidRDefault="00F90BDC">
      <w:r xmlns:w="http://schemas.openxmlformats.org/wordprocessingml/2006/main">
        <w:t xml:space="preserve">1. Jesús en medio de las multitudes: el poder de su presencia</w:t>
      </w:r>
    </w:p>
    <w:p w14:paraId="181EB31F" w14:textId="77777777" w:rsidR="00F90BDC" w:rsidRDefault="00F90BDC"/>
    <w:p w14:paraId="6CCA7C22" w14:textId="77777777" w:rsidR="00F90BDC" w:rsidRDefault="00F90BDC">
      <w:r xmlns:w="http://schemas.openxmlformats.org/wordprocessingml/2006/main">
        <w:t xml:space="preserve">2. El valor de la comunidad: Jesús y las multitudes</w:t>
      </w:r>
    </w:p>
    <w:p w14:paraId="2F091652" w14:textId="77777777" w:rsidR="00F90BDC" w:rsidRDefault="00F90BDC"/>
    <w:p w14:paraId="0AAA05E8" w14:textId="77777777" w:rsidR="00F90BDC" w:rsidRDefault="00F90BDC">
      <w:r xmlns:w="http://schemas.openxmlformats.org/wordprocessingml/2006/main">
        <w:t xml:space="preserve">1. Lucas 8:42-48 - Jesús sana a la mujer con flujo de sangre</w:t>
      </w:r>
    </w:p>
    <w:p w14:paraId="37B15F03" w14:textId="77777777" w:rsidR="00F90BDC" w:rsidRDefault="00F90BDC"/>
    <w:p w14:paraId="2A96C5BE" w14:textId="77777777" w:rsidR="00F90BDC" w:rsidRDefault="00F90BDC">
      <w:r xmlns:w="http://schemas.openxmlformats.org/wordprocessingml/2006/main">
        <w:t xml:space="preserve">2. Mateo 14:22-33 - Jesús camina sobre el agua y calma la tormenta</w:t>
      </w:r>
    </w:p>
    <w:p w14:paraId="752CC0B8" w14:textId="77777777" w:rsidR="00F90BDC" w:rsidRDefault="00F90BDC"/>
    <w:p w14:paraId="50EA439C" w14:textId="77777777" w:rsidR="00F90BDC" w:rsidRDefault="00F90BDC">
      <w:r xmlns:w="http://schemas.openxmlformats.org/wordprocessingml/2006/main">
        <w:t xml:space="preserve">Marcos 5:25 Y una mujer que padecía flujo de sangre desde hacía doce años,</w:t>
      </w:r>
    </w:p>
    <w:p w14:paraId="46309FBF" w14:textId="77777777" w:rsidR="00F90BDC" w:rsidRDefault="00F90BDC"/>
    <w:p w14:paraId="526D47B0" w14:textId="77777777" w:rsidR="00F90BDC" w:rsidRDefault="00F90BDC">
      <w:r xmlns:w="http://schemas.openxmlformats.org/wordprocessingml/2006/main">
        <w:t xml:space="preserve">Este pasaje cuenta la historia de una mujer que había estado sangrando durante doce años y fue sanada cuando tocó el borde del manto de Jesús.</w:t>
      </w:r>
    </w:p>
    <w:p w14:paraId="45641AF5" w14:textId="77777777" w:rsidR="00F90BDC" w:rsidRDefault="00F90BDC"/>
    <w:p w14:paraId="2C6AF1B0" w14:textId="77777777" w:rsidR="00F90BDC" w:rsidRDefault="00F90BDC">
      <w:r xmlns:w="http://schemas.openxmlformats.org/wordprocessingml/2006/main">
        <w:t xml:space="preserve">1: El poder de la fe: podemos ser sanados si tenemos fe y confianza en Jesús.</w:t>
      </w:r>
    </w:p>
    <w:p w14:paraId="1DC6A7C2" w14:textId="77777777" w:rsidR="00F90BDC" w:rsidRDefault="00F90BDC"/>
    <w:p w14:paraId="691E8781" w14:textId="77777777" w:rsidR="00F90BDC" w:rsidRDefault="00F90BDC">
      <w:r xmlns:w="http://schemas.openxmlformats.org/wordprocessingml/2006/main">
        <w:t xml:space="preserve">2: El toque sanador de Dios: Dios puede traernos sanidad cuando lo buscamos.</w:t>
      </w:r>
    </w:p>
    <w:p w14:paraId="53414B62" w14:textId="77777777" w:rsidR="00F90BDC" w:rsidRDefault="00F90BDC"/>
    <w:p w14:paraId="0AF5E18C" w14:textId="77777777" w:rsidR="00F90BDC" w:rsidRDefault="00F90BDC">
      <w:r xmlns:w="http://schemas.openxmlformats.org/wordprocessingml/2006/main">
        <w:t xml:space="preserve">1: Santiago 5:14-15 - ¿Está alguno enfermo entre vosotros? que llame a los ancianos de la iglesia; y oren sobre él, ungiéndolo con aceite en el nombre del Señor: Y la oración de fe salvará al enfermo, y el Señor lo resucitará; y si ha cometido pecados, le serán perdonados.</w:t>
      </w:r>
    </w:p>
    <w:p w14:paraId="15DA5D67" w14:textId="77777777" w:rsidR="00F90BDC" w:rsidRDefault="00F90BDC"/>
    <w:p w14:paraId="753DEBF7" w14:textId="77777777" w:rsidR="00F90BDC" w:rsidRDefault="00F90BDC">
      <w:r xmlns:w="http://schemas.openxmlformats.org/wordprocessingml/2006/main">
        <w:t xml:space="preserve">2: Jeremías 17:14 - Sáname, oh Señor, y seré sano; sálvame y seré salvo, porque tú eres mi alabanza.</w:t>
      </w:r>
    </w:p>
    <w:p w14:paraId="639261BB" w14:textId="77777777" w:rsidR="00F90BDC" w:rsidRDefault="00F90BDC"/>
    <w:p w14:paraId="01BC3EA5" w14:textId="77777777" w:rsidR="00F90BDC" w:rsidRDefault="00F90BDC">
      <w:r xmlns:w="http://schemas.openxmlformats.org/wordprocessingml/2006/main">
        <w:t xml:space="preserve">Marcos 5:26 Y había padecido mucho de muchos médicos, y había gastado todo lo que tenía, y en nada mejoró, sino que más bien empeoró,</w:t>
      </w:r>
    </w:p>
    <w:p w14:paraId="2DBBEF26" w14:textId="77777777" w:rsidR="00F90BDC" w:rsidRDefault="00F90BDC"/>
    <w:p w14:paraId="1DD248EB" w14:textId="77777777" w:rsidR="00F90BDC" w:rsidRDefault="00F90BDC">
      <w:r xmlns:w="http://schemas.openxmlformats.org/wordprocessingml/2006/main">
        <w:t xml:space="preserve">La mujer había sufrido mucho y había gastado todo lo que tenía, pero no fue sanada.</w:t>
      </w:r>
    </w:p>
    <w:p w14:paraId="27442E1F" w14:textId="77777777" w:rsidR="00F90BDC" w:rsidRDefault="00F90BDC"/>
    <w:p w14:paraId="7DAA316D" w14:textId="77777777" w:rsidR="00F90BDC" w:rsidRDefault="00F90BDC">
      <w:r xmlns:w="http://schemas.openxmlformats.org/wordprocessingml/2006/main">
        <w:t xml:space="preserve">1: Nuestros sufrimientos y luchas nunca son en vano. Dios siempre nos sacará adelante.</w:t>
      </w:r>
    </w:p>
    <w:p w14:paraId="05371E75" w14:textId="77777777" w:rsidR="00F90BDC" w:rsidRDefault="00F90BDC"/>
    <w:p w14:paraId="2E982BB9" w14:textId="77777777" w:rsidR="00F90BDC" w:rsidRDefault="00F90BDC">
      <w:r xmlns:w="http://schemas.openxmlformats.org/wordprocessingml/2006/main">
        <w:t xml:space="preserve">2: Nuestra fe será probada, pero Dios nunca nos dejará.</w:t>
      </w:r>
    </w:p>
    <w:p w14:paraId="1ED21B0C" w14:textId="77777777" w:rsidR="00F90BDC" w:rsidRDefault="00F90BDC"/>
    <w:p w14:paraId="7D644FBB" w14:textId="77777777" w:rsidR="00F90BDC" w:rsidRDefault="00F90BDC">
      <w:r xmlns:w="http://schemas.openxmlformats.org/wordprocessingml/2006/main">
        <w:t xml:space="preserve">1: Santiago 1:2-4 "Hermanos míos, tened por sumo gozo cuando os encontréis en diversas pruebas, sabiendo que la prueba de vuestra fe produce constancia. Y que la constancia produzca su pleno efecto, para que seáis perfectos. y completo, sin que le falte nada."</w:t>
      </w:r>
    </w:p>
    <w:p w14:paraId="0C53B7DE" w14:textId="77777777" w:rsidR="00F90BDC" w:rsidRDefault="00F90BDC"/>
    <w:p w14:paraId="02C167BD" w14:textId="77777777" w:rsidR="00F90BDC" w:rsidRDefault="00F90BDC">
      <w:r xmlns:w="http://schemas.openxmlformats.org/wordprocessingml/2006/main">
        <w:t xml:space="preserve">2: Romanos 8:28 "Y sabemos que Dios dispone todas las cosas para el bien de los que le aman, los que han sido llamados conforme a su propósito."</w:t>
      </w:r>
    </w:p>
    <w:p w14:paraId="50B577F4" w14:textId="77777777" w:rsidR="00F90BDC" w:rsidRDefault="00F90BDC"/>
    <w:p w14:paraId="5CC7B19E" w14:textId="77777777" w:rsidR="00F90BDC" w:rsidRDefault="00F90BDC">
      <w:r xmlns:w="http://schemas.openxmlformats.org/wordprocessingml/2006/main">
        <w:t xml:space="preserve">Marcos 5:27 Cuando ella oyó hablar de Jesús, vino detrás entre la multitud y tocó su manto.</w:t>
      </w:r>
    </w:p>
    <w:p w14:paraId="73F5F368" w14:textId="77777777" w:rsidR="00F90BDC" w:rsidRDefault="00F90BDC"/>
    <w:p w14:paraId="3D87C408" w14:textId="77777777" w:rsidR="00F90BDC" w:rsidRDefault="00F90BDC">
      <w:r xmlns:w="http://schemas.openxmlformats.org/wordprocessingml/2006/main">
        <w:t xml:space="preserve">La mujer en Marcos 5:27 oyó hablar de Jesús y se acercó a él y tocó su manto.</w:t>
      </w:r>
    </w:p>
    <w:p w14:paraId="1C784C70" w14:textId="77777777" w:rsidR="00F90BDC" w:rsidRDefault="00F90BDC"/>
    <w:p w14:paraId="4E191CE2" w14:textId="77777777" w:rsidR="00F90BDC" w:rsidRDefault="00F90BDC">
      <w:r xmlns:w="http://schemas.openxmlformats.org/wordprocessingml/2006/main">
        <w:t xml:space="preserve">1. El poder de la fe: Cómo la mujer en Marcos 5:27 mostró su fe y confianza inquebrantables en Jesús.</w:t>
      </w:r>
    </w:p>
    <w:p w14:paraId="3475ECC8" w14:textId="77777777" w:rsidR="00F90BDC" w:rsidRDefault="00F90BDC"/>
    <w:p w14:paraId="2B0996F7" w14:textId="77777777" w:rsidR="00F90BDC" w:rsidRDefault="00F90BDC">
      <w:r xmlns:w="http://schemas.openxmlformats.org/wordprocessingml/2006/main">
        <w:t xml:space="preserve">2. Superar obstáculos: Cómo la mujer en Marcos 5:27 se abrió paso entre la multitud para llegar a Jesús.</w:t>
      </w:r>
    </w:p>
    <w:p w14:paraId="29F14132" w14:textId="77777777" w:rsidR="00F90BDC" w:rsidRDefault="00F90BDC"/>
    <w:p w14:paraId="275EEF3C" w14:textId="77777777" w:rsidR="00F90BDC" w:rsidRDefault="00F90BDC">
      <w:r xmlns:w="http://schemas.openxmlformats.org/wordprocessingml/2006/main">
        <w:t xml:space="preserve">1. Hebreos 11:1 - "Ahora bien, la fe es la certeza de lo que se espera, la convicción de lo que no se ve".</w:t>
      </w:r>
    </w:p>
    <w:p w14:paraId="000CA2FF" w14:textId="77777777" w:rsidR="00F90BDC" w:rsidRDefault="00F90BDC"/>
    <w:p w14:paraId="7FD5CE13" w14:textId="77777777" w:rsidR="00F90BDC" w:rsidRDefault="00F90BDC">
      <w:r xmlns:w="http://schemas.openxmlformats.org/wordprocessingml/2006/main">
        <w:t xml:space="preserve">2. Lucas 18:27 - "Pero él dijo: "Lo que es imposible para el hombre, es posible para Dios".</w:t>
      </w:r>
    </w:p>
    <w:p w14:paraId="484FAD02" w14:textId="77777777" w:rsidR="00F90BDC" w:rsidRDefault="00F90BDC"/>
    <w:p w14:paraId="33AD01D1" w14:textId="77777777" w:rsidR="00F90BDC" w:rsidRDefault="00F90BDC">
      <w:r xmlns:w="http://schemas.openxmlformats.org/wordprocessingml/2006/main">
        <w:t xml:space="preserve">Marcos 5:28 Porque ella dijo: Si puedo tocar sólo sus vestidos, quedaré sana.</w:t>
      </w:r>
    </w:p>
    <w:p w14:paraId="0F2B6B79" w14:textId="77777777" w:rsidR="00F90BDC" w:rsidRDefault="00F90BDC"/>
    <w:p w14:paraId="0FC6AB72" w14:textId="77777777" w:rsidR="00F90BDC" w:rsidRDefault="00F90BDC">
      <w:r xmlns:w="http://schemas.openxmlformats.org/wordprocessingml/2006/main">
        <w:t xml:space="preserve">Este pasaje de Marcos 5:28 enfatiza el poder de la fe y la capacidad de ser sanado a través de las vestiduras de Jesús.</w:t>
      </w:r>
    </w:p>
    <w:p w14:paraId="53ABE784" w14:textId="77777777" w:rsidR="00F90BDC" w:rsidRDefault="00F90BDC"/>
    <w:p w14:paraId="04DD8827" w14:textId="77777777" w:rsidR="00F90BDC" w:rsidRDefault="00F90BDC">
      <w:r xmlns:w="http://schemas.openxmlformats.org/wordprocessingml/2006/main">
        <w:t xml:space="preserve">1. A sobre el poder de la fe para mover montañas y sanar a los enfermos.</w:t>
      </w:r>
    </w:p>
    <w:p w14:paraId="41BCE170" w14:textId="77777777" w:rsidR="00F90BDC" w:rsidRDefault="00F90BDC"/>
    <w:p w14:paraId="0621520B" w14:textId="77777777" w:rsidR="00F90BDC" w:rsidRDefault="00F90BDC">
      <w:r xmlns:w="http://schemas.openxmlformats.org/wordprocessingml/2006/main">
        <w:t xml:space="preserve">2. A sobre el poder de las vestiduras de Cristo para sanar dolencias físicas y espirituales.</w:t>
      </w:r>
    </w:p>
    <w:p w14:paraId="475526FE" w14:textId="77777777" w:rsidR="00F90BDC" w:rsidRDefault="00F90BDC"/>
    <w:p w14:paraId="28C5C48D" w14:textId="77777777" w:rsidR="00F90BDC" w:rsidRDefault="00F90BDC">
      <w:r xmlns:w="http://schemas.openxmlformats.org/wordprocessingml/2006/main">
        <w:t xml:space="preserve">1. Mateo 17:20 - "Él respondió: “Porque tenéis tan poca fe. De cierto os digo, que si tuvieres fe tan pequeña como un grano de mostaza, podrás decir a este monte: 'Pásate de aquí allá'. y se moverá: nada os será imposible”.</w:t>
      </w:r>
    </w:p>
    <w:p w14:paraId="46122CBD" w14:textId="77777777" w:rsidR="00F90BDC" w:rsidRDefault="00F90BDC"/>
    <w:p w14:paraId="424B2E7E" w14:textId="77777777" w:rsidR="00F90BDC" w:rsidRDefault="00F90BDC">
      <w:r xmlns:w="http://schemas.openxmlformats.org/wordprocessingml/2006/main">
        <w:t xml:space="preserve">2. Santiago 5:14-15 - "¿Está alguno entre vosotros enfermo? Llamen a los ancianos de la iglesia para que oren por ellos y los unjan con aceite en el nombre del Señor. Y la oración ofrecida con fe sanará a los enfermos. persona sana; el Señor la resucitará; si ha pecado, le será perdonado".</w:t>
      </w:r>
    </w:p>
    <w:p w14:paraId="59437DD3" w14:textId="77777777" w:rsidR="00F90BDC" w:rsidRDefault="00F90BDC"/>
    <w:p w14:paraId="0D3EF0A1" w14:textId="77777777" w:rsidR="00F90BDC" w:rsidRDefault="00F90BDC">
      <w:r xmlns:w="http://schemas.openxmlformats.org/wordprocessingml/2006/main">
        <w:t xml:space="preserve">Marcos 5:29 Y luego la fuente de su sangre se secó; y sintió en su cuerpo que estaba sanada de aquella plaga.</w:t>
      </w:r>
    </w:p>
    <w:p w14:paraId="42A21652" w14:textId="77777777" w:rsidR="00F90BDC" w:rsidRDefault="00F90BDC"/>
    <w:p w14:paraId="5F3F2CB7" w14:textId="77777777" w:rsidR="00F90BDC" w:rsidRDefault="00F90BDC">
      <w:r xmlns:w="http://schemas.openxmlformats.org/wordprocessingml/2006/main">
        <w:t xml:space="preserve">La mujer con flujo de sangre fue sanada instantáneamente cuando tocó a Jesús.</w:t>
      </w:r>
    </w:p>
    <w:p w14:paraId="15A35C06" w14:textId="77777777" w:rsidR="00F90BDC" w:rsidRDefault="00F90BDC"/>
    <w:p w14:paraId="370E091A" w14:textId="77777777" w:rsidR="00F90BDC" w:rsidRDefault="00F90BDC">
      <w:r xmlns:w="http://schemas.openxmlformats.org/wordprocessingml/2006/main">
        <w:t xml:space="preserve">1. El poder de Jesús: el poder de sanar</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Milagros de Jesús: una inspiración para la fe</w:t>
      </w:r>
    </w:p>
    <w:p w14:paraId="7F0D0135" w14:textId="77777777" w:rsidR="00F90BDC" w:rsidRDefault="00F90BDC"/>
    <w:p w14:paraId="30F437D4" w14:textId="77777777" w:rsidR="00F90BDC" w:rsidRDefault="00F90BDC">
      <w:r xmlns:w="http://schemas.openxmlformats.org/wordprocessingml/2006/main">
        <w:t xml:space="preserve">1. Mateo 9:20-22 - La mujer que padecía flujo de sangre fue sanada por la fe.</w:t>
      </w:r>
    </w:p>
    <w:p w14:paraId="240E974F" w14:textId="77777777" w:rsidR="00F90BDC" w:rsidRDefault="00F90BDC"/>
    <w:p w14:paraId="5ECF7CA0" w14:textId="77777777" w:rsidR="00F90BDC" w:rsidRDefault="00F90BDC">
      <w:r xmlns:w="http://schemas.openxmlformats.org/wordprocessingml/2006/main">
        <w:t xml:space="preserve">2. Hebreos 13:8 - Jesucristo es el mismo ayer, hoy y por los siglos.</w:t>
      </w:r>
    </w:p>
    <w:p w14:paraId="58ECF88A" w14:textId="77777777" w:rsidR="00F90BDC" w:rsidRDefault="00F90BDC"/>
    <w:p w14:paraId="1607ADFC" w14:textId="77777777" w:rsidR="00F90BDC" w:rsidRDefault="00F90BDC">
      <w:r xmlns:w="http://schemas.openxmlformats.org/wordprocessingml/2006/main">
        <w:t xml:space="preserve">Marcos 5:30 Y luego Jesús, sabiendo en sí mismo que de él había salido virtud, volteándolo en medio del aprieto, le dijo: ¿Quién tocó mis vestidos?</w:t>
      </w:r>
    </w:p>
    <w:p w14:paraId="3FAA6CF2" w14:textId="77777777" w:rsidR="00F90BDC" w:rsidRDefault="00F90BDC"/>
    <w:p w14:paraId="082255EF" w14:textId="77777777" w:rsidR="00F90BDC" w:rsidRDefault="00F90BDC">
      <w:r xmlns:w="http://schemas.openxmlformats.org/wordprocessingml/2006/main">
        <w:t xml:space="preserve">Jesús supo que había salido poder de Él y preguntó quién había tocado Su ropa.</w:t>
      </w:r>
    </w:p>
    <w:p w14:paraId="28477962" w14:textId="77777777" w:rsidR="00F90BDC" w:rsidRDefault="00F90BDC"/>
    <w:p w14:paraId="590869FC" w14:textId="77777777" w:rsidR="00F90BDC" w:rsidRDefault="00F90BDC">
      <w:r xmlns:w="http://schemas.openxmlformats.org/wordprocessingml/2006/main">
        <w:t xml:space="preserve">1. El poder de la presencia de Jesús: explorando cómo las virtudes de Jesús pueden impactar nuestras vidas</w:t>
      </w:r>
    </w:p>
    <w:p w14:paraId="32D6CA08" w14:textId="77777777" w:rsidR="00F90BDC" w:rsidRDefault="00F90BDC"/>
    <w:p w14:paraId="75115471" w14:textId="77777777" w:rsidR="00F90BDC" w:rsidRDefault="00F90BDC">
      <w:r xmlns:w="http://schemas.openxmlformats.org/wordprocessingml/2006/main">
        <w:t xml:space="preserve">2. Confiar en Jesús: comprender la fe y la devoción de quienes buscan su curación</w:t>
      </w:r>
    </w:p>
    <w:p w14:paraId="34E17474" w14:textId="77777777" w:rsidR="00F90BDC" w:rsidRDefault="00F90BDC"/>
    <w:p w14:paraId="483D544A" w14:textId="77777777" w:rsidR="00F90BDC" w:rsidRDefault="00F90BDC">
      <w:r xmlns:w="http://schemas.openxmlformats.org/wordprocessingml/2006/main">
        <w:t xml:space="preserve">1. Hechos 3:16 - Y su nombre, por la fe en su nombre, fortaleció a este hombre que veis y conocéis; sí, la fe que es por él le ha dado esta perfecta salud delante de todos vosotros.</w:t>
      </w:r>
    </w:p>
    <w:p w14:paraId="73D78607" w14:textId="77777777" w:rsidR="00F90BDC" w:rsidRDefault="00F90BDC"/>
    <w:p w14:paraId="2E3DB102" w14:textId="77777777" w:rsidR="00F90BDC" w:rsidRDefault="00F90BDC">
      <w:r xmlns:w="http://schemas.openxmlformats.org/wordprocessingml/2006/main">
        <w:t xml:space="preserve">2. 2 Corintios 12:9 - Y me dijo: Bástate mi gracia, porque mi fuerza se perfecciona en la debilidad. Por tanto, de buena gana me gloriaré más bien en mis debilidades, para que el poder de Cristo repose sobre mí.</w:t>
      </w:r>
    </w:p>
    <w:p w14:paraId="0FBC53F3" w14:textId="77777777" w:rsidR="00F90BDC" w:rsidRDefault="00F90BDC"/>
    <w:p w14:paraId="46ED49EC" w14:textId="77777777" w:rsidR="00F90BDC" w:rsidRDefault="00F90BDC">
      <w:r xmlns:w="http://schemas.openxmlformats.org/wordprocessingml/2006/main">
        <w:t xml:space="preserve">Marcos 5:31 Y sus discípulos le dijeron: Ves la multitud que te aprieta, y dices: ¿Quién me ha tocado?</w:t>
      </w:r>
    </w:p>
    <w:p w14:paraId="1839C8DD" w14:textId="77777777" w:rsidR="00F90BDC" w:rsidRDefault="00F90BDC"/>
    <w:p w14:paraId="7BDB8FDD" w14:textId="77777777" w:rsidR="00F90BDC" w:rsidRDefault="00F90BDC">
      <w:r xmlns:w="http://schemas.openxmlformats.org/wordprocessingml/2006/main">
        <w:t xml:space="preserve">Jesús demostró que era consciente del poder sobrenatural de la fe a través de su respuesta al ser tocado.</w:t>
      </w:r>
    </w:p>
    <w:p w14:paraId="312AF95D" w14:textId="77777777" w:rsidR="00F90BDC" w:rsidRDefault="00F90BDC"/>
    <w:p w14:paraId="58AD23CC" w14:textId="77777777" w:rsidR="00F90BDC" w:rsidRDefault="00F90BDC">
      <w:r xmlns:w="http://schemas.openxmlformats.org/wordprocessingml/2006/main">
        <w:t xml:space="preserve">1: Jesús enseñó que la fe puede ser poderosa y de gran alcance, incluso cuando no se ve.</w:t>
      </w:r>
    </w:p>
    <w:p w14:paraId="05434019" w14:textId="77777777" w:rsidR="00F90BDC" w:rsidRDefault="00F90BDC"/>
    <w:p w14:paraId="7FFEC3A3" w14:textId="77777777" w:rsidR="00F90BDC" w:rsidRDefault="00F90BDC">
      <w:r xmlns:w="http://schemas.openxmlformats.org/wordprocessingml/2006/main">
        <w:t xml:space="preserve">2: Jesús demostró que está en sintonía con aquellos que se acercan a él con fe, sin importar el tamaño de la multitud.</w:t>
      </w:r>
    </w:p>
    <w:p w14:paraId="6BA44C22" w14:textId="77777777" w:rsidR="00F90BDC" w:rsidRDefault="00F90BDC"/>
    <w:p w14:paraId="1909A160" w14:textId="77777777" w:rsidR="00F90BDC" w:rsidRDefault="00F90BDC">
      <w:r xmlns:w="http://schemas.openxmlformats.org/wordprocessingml/2006/main">
        <w:t xml:space="preserve">1: Mateo 17:20 - Porque de cierto os digo, que si tuviereis fe como un grano de mostaza, diríais a este monte: Pásate de aquí allá, y se pasará, y nada sucederá. imposible para ti.</w:t>
      </w:r>
    </w:p>
    <w:p w14:paraId="21809E71" w14:textId="77777777" w:rsidR="00F90BDC" w:rsidRDefault="00F90BDC"/>
    <w:p w14:paraId="5E4B223A" w14:textId="77777777" w:rsidR="00F90BDC" w:rsidRDefault="00F90BDC">
      <w:r xmlns:w="http://schemas.openxmlformats.org/wordprocessingml/2006/main">
        <w:t xml:space="preserve">2: Hebreos 11:1 - Ahora bien, la fe es la certeza de lo que se espera, la convicción de lo que no se ve.</w:t>
      </w:r>
    </w:p>
    <w:p w14:paraId="036CE85C" w14:textId="77777777" w:rsidR="00F90BDC" w:rsidRDefault="00F90BDC"/>
    <w:p w14:paraId="041ACA5F" w14:textId="77777777" w:rsidR="00F90BDC" w:rsidRDefault="00F90BDC">
      <w:r xmlns:w="http://schemas.openxmlformats.org/wordprocessingml/2006/main">
        <w:t xml:space="preserve">Marcos 5:32 Y miró alrededor para ver a la que había hecho esto.</w:t>
      </w:r>
    </w:p>
    <w:p w14:paraId="12D253CA" w14:textId="77777777" w:rsidR="00F90BDC" w:rsidRDefault="00F90BDC"/>
    <w:p w14:paraId="29E5257B" w14:textId="77777777" w:rsidR="00F90BDC" w:rsidRDefault="00F90BDC">
      <w:r xmlns:w="http://schemas.openxmlformats.org/wordprocessingml/2006/main">
        <w:t xml:space="preserve">El pasaje cuenta que Jesús miró a su alrededor para encontrar a la mujer que lo había tocado.</w:t>
      </w:r>
    </w:p>
    <w:p w14:paraId="56DBA2E5" w14:textId="77777777" w:rsidR="00F90BDC" w:rsidRDefault="00F90BDC"/>
    <w:p w14:paraId="43050268" w14:textId="77777777" w:rsidR="00F90BDC" w:rsidRDefault="00F90BDC">
      <w:r xmlns:w="http://schemas.openxmlformats.org/wordprocessingml/2006/main">
        <w:t xml:space="preserve">1. Tenga fe para acercarse a Jesús: un estudio de Marcos 5:32</w:t>
      </w:r>
    </w:p>
    <w:p w14:paraId="323A3A1B" w14:textId="77777777" w:rsidR="00F90BDC" w:rsidRDefault="00F90BDC"/>
    <w:p w14:paraId="7ED3EDFA" w14:textId="77777777" w:rsidR="00F90BDC" w:rsidRDefault="00F90BDC">
      <w:r xmlns:w="http://schemas.openxmlformats.org/wordprocessingml/2006/main">
        <w:t xml:space="preserve">2. Coraje ante la duda: un examen de Marcos 5:32</w:t>
      </w:r>
    </w:p>
    <w:p w14:paraId="235D9DA9" w14:textId="77777777" w:rsidR="00F90BDC" w:rsidRDefault="00F90BDC"/>
    <w:p w14:paraId="59763063" w14:textId="77777777" w:rsidR="00F90BDC" w:rsidRDefault="00F90BDC">
      <w:r xmlns:w="http://schemas.openxmlformats.org/wordprocessingml/2006/main">
        <w:t xml:space="preserve">1. Hebreos 4:16 - "Acerquémonos, pues, con confianza al trono de la gracia, para recibir misericordia y hallar gracia para el socorro en el momento de necesidad".</w:t>
      </w:r>
    </w:p>
    <w:p w14:paraId="262B378F" w14:textId="77777777" w:rsidR="00F90BDC" w:rsidRDefault="00F90BDC"/>
    <w:p w14:paraId="62FF2A82" w14:textId="77777777" w:rsidR="00F90BDC" w:rsidRDefault="00F90BDC">
      <w:r xmlns:w="http://schemas.openxmlformats.org/wordprocessingml/2006/main">
        <w:t xml:space="preserve">2. Santiago 4:8 - "Acercaos a Dios, y él se acercará a vosotros. Limpiaos vuestras manos, pecadores, y purificad vuestros corazones, los de doble ánimo".</w:t>
      </w:r>
    </w:p>
    <w:p w14:paraId="720EBAF4" w14:textId="77777777" w:rsidR="00F90BDC" w:rsidRDefault="00F90BDC"/>
    <w:p w14:paraId="3A271AE7" w14:textId="77777777" w:rsidR="00F90BDC" w:rsidRDefault="00F90BDC">
      <w:r xmlns:w="http://schemas.openxmlformats.org/wordprocessingml/2006/main">
        <w:t xml:space="preserve">Marcos 5:33 Pero la mujer, temerosa y temblando, sabiendo lo que había sucedido en ella, vino y postrándose </w:t>
      </w:r>
      <w:r xmlns:w="http://schemas.openxmlformats.org/wordprocessingml/2006/main">
        <w:lastRenderedPageBreak xmlns:w="http://schemas.openxmlformats.org/wordprocessingml/2006/main"/>
      </w:r>
      <w:r xmlns:w="http://schemas.openxmlformats.org/wordprocessingml/2006/main">
        <w:t xml:space="preserve">delante de él, le contó toda la verdad.</w:t>
      </w:r>
    </w:p>
    <w:p w14:paraId="093FD7ED" w14:textId="77777777" w:rsidR="00F90BDC" w:rsidRDefault="00F90BDC"/>
    <w:p w14:paraId="714B67ED" w14:textId="77777777" w:rsidR="00F90BDC" w:rsidRDefault="00F90BDC">
      <w:r xmlns:w="http://schemas.openxmlformats.org/wordprocessingml/2006/main">
        <w:t xml:space="preserve">La mujer tuvo miedo pero vino a Jesús y le reveló la verdad.</w:t>
      </w:r>
    </w:p>
    <w:p w14:paraId="74DEDE37" w14:textId="77777777" w:rsidR="00F90BDC" w:rsidRDefault="00F90BDC"/>
    <w:p w14:paraId="24FFCC35" w14:textId="77777777" w:rsidR="00F90BDC" w:rsidRDefault="00F90BDC">
      <w:r xmlns:w="http://schemas.openxmlformats.org/wordprocessingml/2006/main">
        <w:t xml:space="preserve">1. No temas, porque el Señor está siempre contigo.</w:t>
      </w:r>
    </w:p>
    <w:p w14:paraId="0449DA36" w14:textId="77777777" w:rsidR="00F90BDC" w:rsidRDefault="00F90BDC"/>
    <w:p w14:paraId="2044EBA3" w14:textId="77777777" w:rsidR="00F90BDC" w:rsidRDefault="00F90BDC">
      <w:r xmlns:w="http://schemas.openxmlformats.org/wordprocessingml/2006/main">
        <w:t xml:space="preserve">2. Incluso ante situaciones difíciles y embarazosas, confiad siempre en Jesús.</w:t>
      </w:r>
    </w:p>
    <w:p w14:paraId="0F109187" w14:textId="77777777" w:rsidR="00F90BDC" w:rsidRDefault="00F90BDC"/>
    <w:p w14:paraId="09AB9C32"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1793EDD4" w14:textId="77777777" w:rsidR="00F90BDC" w:rsidRDefault="00F90BDC"/>
    <w:p w14:paraId="21179251" w14:textId="77777777" w:rsidR="00F90BDC" w:rsidRDefault="00F90BDC">
      <w:r xmlns:w="http://schemas.openxmlformats.org/wordprocessingml/2006/main">
        <w:t xml:space="preserve">2. Juan 16:33 - “Os he dicho estas cosas para que en mí tengáis paz. En el mundo usted tendra tribulacion. Pero anímate; He vencido al mundo."</w:t>
      </w:r>
    </w:p>
    <w:p w14:paraId="2054FF06" w14:textId="77777777" w:rsidR="00F90BDC" w:rsidRDefault="00F90BDC"/>
    <w:p w14:paraId="77C85B99" w14:textId="77777777" w:rsidR="00F90BDC" w:rsidRDefault="00F90BDC">
      <w:r xmlns:w="http://schemas.openxmlformats.org/wordprocessingml/2006/main">
        <w:t xml:space="preserve">Marcos 5:34 Y él le dijo: Hija, tu fe te ha salvado; Ve en paz y queda sano de tu plaga.</w:t>
      </w:r>
    </w:p>
    <w:p w14:paraId="5C6EF54A" w14:textId="77777777" w:rsidR="00F90BDC" w:rsidRDefault="00F90BDC"/>
    <w:p w14:paraId="27C509B3" w14:textId="77777777" w:rsidR="00F90BDC" w:rsidRDefault="00F90BDC">
      <w:r xmlns:w="http://schemas.openxmlformats.org/wordprocessingml/2006/main">
        <w:t xml:space="preserve">Este versículo habla de Jesús sanando la dolencia física de una mujer a través de su fe.</w:t>
      </w:r>
    </w:p>
    <w:p w14:paraId="4D11EE7E" w14:textId="77777777" w:rsidR="00F90BDC" w:rsidRDefault="00F90BDC"/>
    <w:p w14:paraId="43F74924" w14:textId="77777777" w:rsidR="00F90BDC" w:rsidRDefault="00F90BDC">
      <w:r xmlns:w="http://schemas.openxmlformats.org/wordprocessingml/2006/main">
        <w:t xml:space="preserve">1. El poder de la fe: cómo Dios sana a través de nuestras creencias</w:t>
      </w:r>
    </w:p>
    <w:p w14:paraId="00BDBD1A" w14:textId="77777777" w:rsidR="00F90BDC" w:rsidRDefault="00F90BDC"/>
    <w:p w14:paraId="0A0C4BD1" w14:textId="77777777" w:rsidR="00F90BDC" w:rsidRDefault="00F90BDC">
      <w:r xmlns:w="http://schemas.openxmlformats.org/wordprocessingml/2006/main">
        <w:t xml:space="preserve">2. Experimentar la gracia de Dios a través de nuestra fe</w:t>
      </w:r>
    </w:p>
    <w:p w14:paraId="14C53B57" w14:textId="77777777" w:rsidR="00F90BDC" w:rsidRDefault="00F90BDC"/>
    <w:p w14:paraId="6D82303D" w14:textId="77777777" w:rsidR="00F90BDC" w:rsidRDefault="00F90BDC">
      <w:r xmlns:w="http://schemas.openxmlformats.org/wordprocessingml/2006/main">
        <w:t xml:space="preserve">1. Hebreos 11:1 - "Ahora bien, la fe es la certeza de lo que se espera, la convicción de lo que no se ve".</w:t>
      </w:r>
    </w:p>
    <w:p w14:paraId="36817C20" w14:textId="77777777" w:rsidR="00F90BDC" w:rsidRDefault="00F90BDC"/>
    <w:p w14:paraId="20839F55" w14:textId="77777777" w:rsidR="00F90BDC" w:rsidRDefault="00F90BDC">
      <w:r xmlns:w="http://schemas.openxmlformats.org/wordprocessingml/2006/main">
        <w:t xml:space="preserve">2. Santiago 5:15 - "Y la oración de fe salvará al enfermo, y el Señor lo resucitará </w:t>
      </w:r>
      <w:r xmlns:w="http://schemas.openxmlformats.org/wordprocessingml/2006/main">
        <w:lastRenderedPageBreak xmlns:w="http://schemas.openxmlformats.org/wordprocessingml/2006/main"/>
      </w:r>
      <w:r xmlns:w="http://schemas.openxmlformats.org/wordprocessingml/2006/main">
        <w:t xml:space="preserve">. Y si ha cometido pecados, le serán perdonados".</w:t>
      </w:r>
    </w:p>
    <w:p w14:paraId="74845332" w14:textId="77777777" w:rsidR="00F90BDC" w:rsidRDefault="00F90BDC"/>
    <w:p w14:paraId="1378A4C5" w14:textId="77777777" w:rsidR="00F90BDC" w:rsidRDefault="00F90BDC">
      <w:r xmlns:w="http://schemas.openxmlformats.org/wordprocessingml/2006/main">
        <w:t xml:space="preserve">Marcos 5:35 Mientras él aún hablaba, vinieron de casa del principal de la sinagoga unos que dijeron: Tu hija ha muerto; ¿por qué molestas más al Maestro?</w:t>
      </w:r>
    </w:p>
    <w:p w14:paraId="1655D9EF" w14:textId="77777777" w:rsidR="00F90BDC" w:rsidRDefault="00F90BDC"/>
    <w:p w14:paraId="76965A6C" w14:textId="77777777" w:rsidR="00F90BDC" w:rsidRDefault="00F90BDC">
      <w:r xmlns:w="http://schemas.openxmlformats.org/wordprocessingml/2006/main">
        <w:t xml:space="preserve">Llegó un mensajero del líder de la sinagoga y le informó a Jesús que la hija del hombre con quien estaba hablando había muerto.</w:t>
      </w:r>
    </w:p>
    <w:p w14:paraId="0117CEB5" w14:textId="77777777" w:rsidR="00F90BDC" w:rsidRDefault="00F90BDC"/>
    <w:p w14:paraId="0961B7C5" w14:textId="77777777" w:rsidR="00F90BDC" w:rsidRDefault="00F90BDC">
      <w:r xmlns:w="http://schemas.openxmlformats.org/wordprocessingml/2006/main">
        <w:t xml:space="preserve">1. El poder de la fe: no perder la esperanza en tiempos difíciles</w:t>
      </w:r>
    </w:p>
    <w:p w14:paraId="04D3B505" w14:textId="77777777" w:rsidR="00F90BDC" w:rsidRDefault="00F90BDC"/>
    <w:p w14:paraId="48D4457D" w14:textId="77777777" w:rsidR="00F90BDC" w:rsidRDefault="00F90BDC">
      <w:r xmlns:w="http://schemas.openxmlformats.org/wordprocessingml/2006/main">
        <w:t xml:space="preserve">2. Cómo Jesús nos enseñó a perseverar ante la adversidad</w:t>
      </w:r>
    </w:p>
    <w:p w14:paraId="127AA53E" w14:textId="77777777" w:rsidR="00F90BDC" w:rsidRDefault="00F90BDC"/>
    <w:p w14:paraId="0621E8A2" w14:textId="77777777" w:rsidR="00F90BDC" w:rsidRDefault="00F90BDC">
      <w:r xmlns:w="http://schemas.openxmlformats.org/wordprocessingml/2006/main">
        <w:t xml:space="preserve">1. Romanos 5:3-5,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14:paraId="5DE64FAA" w14:textId="77777777" w:rsidR="00F90BDC" w:rsidRDefault="00F90BDC"/>
    <w:p w14:paraId="678B0B2A" w14:textId="77777777" w:rsidR="00F90BDC" w:rsidRDefault="00F90BDC">
      <w:r xmlns:w="http://schemas.openxmlformats.org/wordprocessingml/2006/main">
        <w:t xml:space="preserve">2. Hebreos 10:35-36, "Por tanto, no perdáis vuestra confianza, que tiene gran recompensa; porque necesitáis paciencia, para que, habiendo hecho la voluntad de Dios, podáis recibir lo prometido".</w:t>
      </w:r>
    </w:p>
    <w:p w14:paraId="5C38455D" w14:textId="77777777" w:rsidR="00F90BDC" w:rsidRDefault="00F90BDC"/>
    <w:p w14:paraId="75C9EB55" w14:textId="77777777" w:rsidR="00F90BDC" w:rsidRDefault="00F90BDC">
      <w:r xmlns:w="http://schemas.openxmlformats.org/wordprocessingml/2006/main">
        <w:t xml:space="preserve">Marcos 5:36 Cuando Jesús oyó la palabra que se decía, dijo al principal de la sinagoga: No temas, cree solamente.</w:t>
      </w:r>
    </w:p>
    <w:p w14:paraId="5E5600F5" w14:textId="77777777" w:rsidR="00F90BDC" w:rsidRDefault="00F90BDC"/>
    <w:p w14:paraId="246F9232" w14:textId="77777777" w:rsidR="00F90BDC" w:rsidRDefault="00F90BDC">
      <w:r xmlns:w="http://schemas.openxmlformats.org/wordprocessingml/2006/main">
        <w:t xml:space="preserve">Jesús escucha la súplica del jefe de la sinagoga y le dice que no tenga miedo sino que crea.</w:t>
      </w:r>
    </w:p>
    <w:p w14:paraId="67483DD0" w14:textId="77777777" w:rsidR="00F90BDC" w:rsidRDefault="00F90BDC"/>
    <w:p w14:paraId="59783080" w14:textId="77777777" w:rsidR="00F90BDC" w:rsidRDefault="00F90BDC">
      <w:r xmlns:w="http://schemas.openxmlformats.org/wordprocessingml/2006/main">
        <w:t xml:space="preserve">1. "Vivir en la fe: superar el miedo mediante la fe"</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"Ten valor ante la adversidad: creer en lo invisible"</w:t>
      </w:r>
    </w:p>
    <w:p w14:paraId="6904615D" w14:textId="77777777" w:rsidR="00F90BDC" w:rsidRDefault="00F90BDC"/>
    <w:p w14:paraId="68180FFD" w14:textId="77777777" w:rsidR="00F90BDC" w:rsidRDefault="00F90BDC">
      <w:r xmlns:w="http://schemas.openxmlformats.org/wordprocessingml/2006/main">
        <w:t xml:space="preserve">1. Proverbios 3:5-6 - "Confía en el Señor con todo tu corazón y no te apoyes en tu propia prudencia. Reconócelo en todos tus caminos, y él enderezará tus veredas".</w:t>
      </w:r>
    </w:p>
    <w:p w14:paraId="7E2A5517" w14:textId="77777777" w:rsidR="00F90BDC" w:rsidRDefault="00F90BDC"/>
    <w:p w14:paraId="390F610C" w14:textId="77777777" w:rsidR="00F90BDC" w:rsidRDefault="00F90BDC">
      <w:r xmlns:w="http://schemas.openxmlformats.org/wordprocessingml/2006/main">
        <w:t xml:space="preserve">2. Hebreos 11:1 - "Ahora bien, la fe es la certeza de lo que se espera, la convicción de lo que no se ve".</w:t>
      </w:r>
    </w:p>
    <w:p w14:paraId="1E0ACF6B" w14:textId="77777777" w:rsidR="00F90BDC" w:rsidRDefault="00F90BDC"/>
    <w:p w14:paraId="1FC40F58" w14:textId="77777777" w:rsidR="00F90BDC" w:rsidRDefault="00F90BDC">
      <w:r xmlns:w="http://schemas.openxmlformats.org/wordprocessingml/2006/main">
        <w:t xml:space="preserve">Marcos 5:37 Y no permitió que nadie le siguiera, sino Pedro, Jacobo y Juan hermano de Jacobo.</w:t>
      </w:r>
    </w:p>
    <w:p w14:paraId="3F8D63C8" w14:textId="77777777" w:rsidR="00F90BDC" w:rsidRDefault="00F90BDC"/>
    <w:p w14:paraId="2E39CE11" w14:textId="77777777" w:rsidR="00F90BDC" w:rsidRDefault="00F90BDC">
      <w:r xmlns:w="http://schemas.openxmlformats.org/wordprocessingml/2006/main">
        <w:t xml:space="preserve">Este pasaje de Marcos 5:37 nos dice que cuando Jesús estaba realizando un milagro, sólo a tres de sus discípulos (Pedro, Santiago y Juan) se les permitió seguirlo.</w:t>
      </w:r>
    </w:p>
    <w:p w14:paraId="7AA336EB" w14:textId="77777777" w:rsidR="00F90BDC" w:rsidRDefault="00F90BDC"/>
    <w:p w14:paraId="627EBFEB" w14:textId="77777777" w:rsidR="00F90BDC" w:rsidRDefault="00F90BDC">
      <w:r xmlns:w="http://schemas.openxmlformats.org/wordprocessingml/2006/main">
        <w:t xml:space="preserve">1: Jesús nos enseñó a ser conscientes de a quién permitimos que nos siga y a valorar la calidad de las relaciones y no la cantidad.</w:t>
      </w:r>
    </w:p>
    <w:p w14:paraId="33957F9A" w14:textId="77777777" w:rsidR="00F90BDC" w:rsidRDefault="00F90BDC"/>
    <w:p w14:paraId="094CF9A3" w14:textId="77777777" w:rsidR="00F90BDC" w:rsidRDefault="00F90BDC">
      <w:r xmlns:w="http://schemas.openxmlformats.org/wordprocessingml/2006/main">
        <w:t xml:space="preserve">2: Jesús estaba dispuesto a compartir sus momentos privados con sus seguidores más confiables. Debemos reconocer la importancia de tener relaciones cercanas y fomentar esas relaciones.</w:t>
      </w:r>
    </w:p>
    <w:p w14:paraId="691188A7" w14:textId="77777777" w:rsidR="00F90BDC" w:rsidRDefault="00F90BDC"/>
    <w:p w14:paraId="60B44F79" w14:textId="77777777" w:rsidR="00F90BDC" w:rsidRDefault="00F90BDC">
      <w:r xmlns:w="http://schemas.openxmlformats.org/wordprocessingml/2006/main">
        <w:t xml:space="preserve">1: Proverbios 13:20 (NVI) - Camina con los sabios y hazte sabio, porque el compañero de los necios sufre daño.</w:t>
      </w:r>
    </w:p>
    <w:p w14:paraId="0059C8E0" w14:textId="77777777" w:rsidR="00F90BDC" w:rsidRDefault="00F90BDC"/>
    <w:p w14:paraId="0F7BECC7" w14:textId="77777777" w:rsidR="00F90BDC" w:rsidRDefault="00F90BDC">
      <w:r xmlns:w="http://schemas.openxmlformats.org/wordprocessingml/2006/main">
        <w:t xml:space="preserve">2: Proverbios 18:24 (NVI) - El hombre que tiene muchos compañeros puede llegar a la ruina, pero hay un amigo más unido que un hermano.</w:t>
      </w:r>
    </w:p>
    <w:p w14:paraId="20375900" w14:textId="77777777" w:rsidR="00F90BDC" w:rsidRDefault="00F90BDC"/>
    <w:p w14:paraId="065E1A85" w14:textId="77777777" w:rsidR="00F90BDC" w:rsidRDefault="00F90BDC">
      <w:r xmlns:w="http://schemas.openxmlformats.org/wordprocessingml/2006/main">
        <w:t xml:space="preserve">Marcos 5:38 Y vino a casa del principal de la sinagoga, y vio el alboroto, y a los que lloraban y se lamentaban mucho.</w:t>
      </w:r>
    </w:p>
    <w:p w14:paraId="632C0AE0" w14:textId="77777777" w:rsidR="00F90BDC" w:rsidRDefault="00F90BDC"/>
    <w:p w14:paraId="2BAA13CF" w14:textId="77777777" w:rsidR="00F90BDC" w:rsidRDefault="00F90BDC">
      <w:r xmlns:w="http://schemas.openxmlformats.org/wordprocessingml/2006/main">
        <w:t xml:space="preserve">Jesús fue a casa del jefe de la sinagoga y encontró un gran alboroto, la gente lloraba y se lamentaba.</w:t>
      </w:r>
    </w:p>
    <w:p w14:paraId="36C6BD46" w14:textId="77777777" w:rsidR="00F90BDC" w:rsidRDefault="00F90BDC"/>
    <w:p w14:paraId="0157EE71" w14:textId="77777777" w:rsidR="00F90BDC" w:rsidRDefault="00F90BDC">
      <w:r xmlns:w="http://schemas.openxmlformats.org/wordprocessingml/2006/main">
        <w:t xml:space="preserve">1. El poder de Jesús en tiempos de agitación</w:t>
      </w:r>
    </w:p>
    <w:p w14:paraId="25630785" w14:textId="77777777" w:rsidR="00F90BDC" w:rsidRDefault="00F90BDC"/>
    <w:p w14:paraId="63244212" w14:textId="77777777" w:rsidR="00F90BDC" w:rsidRDefault="00F90BDC">
      <w:r xmlns:w="http://schemas.openxmlformats.org/wordprocessingml/2006/main">
        <w:t xml:space="preserve">2. Encontrar la paz en tiempos difíciles</w:t>
      </w:r>
    </w:p>
    <w:p w14:paraId="0107A032" w14:textId="77777777" w:rsidR="00F90BDC" w:rsidRDefault="00F90BDC"/>
    <w:p w14:paraId="1C994C53"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4011BB6F" w14:textId="77777777" w:rsidR="00F90BDC" w:rsidRDefault="00F90BDC"/>
    <w:p w14:paraId="035067E8" w14:textId="77777777" w:rsidR="00F90BDC" w:rsidRDefault="00F90BDC">
      <w:r xmlns:w="http://schemas.openxmlformats.org/wordprocessingml/2006/main">
        <w:t xml:space="preserve">2. Juan 14:27 - "La paz os dejo; mi paz os doy. Yo no os la doy como el mundo la da. No se turbe vuestro corazón, ni tenga miedo".</w:t>
      </w:r>
    </w:p>
    <w:p w14:paraId="3EAEF185" w14:textId="77777777" w:rsidR="00F90BDC" w:rsidRDefault="00F90BDC"/>
    <w:p w14:paraId="587444AC" w14:textId="77777777" w:rsidR="00F90BDC" w:rsidRDefault="00F90BDC">
      <w:r xmlns:w="http://schemas.openxmlformats.org/wordprocessingml/2006/main">
        <w:t xml:space="preserve">Marcos 5:39 Y cuando entró, les dijo: ¿Por qué alborotáis y lloráis así? la joven no está muerta, sino que duerme.</w:t>
      </w:r>
    </w:p>
    <w:p w14:paraId="7F7B64A7" w14:textId="77777777" w:rsidR="00F90BDC" w:rsidRDefault="00F90BDC"/>
    <w:p w14:paraId="3BD169A2" w14:textId="77777777" w:rsidR="00F90BDC" w:rsidRDefault="00F90BDC">
      <w:r xmlns:w="http://schemas.openxmlformats.org/wordprocessingml/2006/main">
        <w:t xml:space="preserve">La niña no estaba muerta, sólo dormía.</w:t>
      </w:r>
    </w:p>
    <w:p w14:paraId="6BCE3534" w14:textId="77777777" w:rsidR="00F90BDC" w:rsidRDefault="00F90BDC"/>
    <w:p w14:paraId="60DC056C" w14:textId="77777777" w:rsidR="00F90BDC" w:rsidRDefault="00F90BDC">
      <w:r xmlns:w="http://schemas.openxmlformats.org/wordprocessingml/2006/main">
        <w:t xml:space="preserve">1: Jesús trae esperanza a los desesperados.</w:t>
      </w:r>
    </w:p>
    <w:p w14:paraId="73C8F20C" w14:textId="77777777" w:rsidR="00F90BDC" w:rsidRDefault="00F90BDC"/>
    <w:p w14:paraId="7EFAB330" w14:textId="77777777" w:rsidR="00F90BDC" w:rsidRDefault="00F90BDC">
      <w:r xmlns:w="http://schemas.openxmlformats.org/wordprocessingml/2006/main">
        <w:t xml:space="preserve">2: Jesús da vida a quienes la necesitan.</w:t>
      </w:r>
    </w:p>
    <w:p w14:paraId="72B929F3" w14:textId="77777777" w:rsidR="00F90BDC" w:rsidRDefault="00F90BDC"/>
    <w:p w14:paraId="448B56AC" w14:textId="77777777" w:rsidR="00F90BDC" w:rsidRDefault="00F90BDC">
      <w:r xmlns:w="http://schemas.openxmlformats.org/wordprocessingml/2006/main">
        <w:t xml:space="preserve">1: Mateo 11:28-30 - Venid a mí todos los que estáis trabajados y cargados, y yo os haré descansar.</w:t>
      </w:r>
    </w:p>
    <w:p w14:paraId="3088E704" w14:textId="77777777" w:rsidR="00F90BDC" w:rsidRDefault="00F90BDC"/>
    <w:p w14:paraId="0F1358D3" w14:textId="77777777" w:rsidR="00F90BDC" w:rsidRDefault="00F90BDC">
      <w:r xmlns:w="http://schemas.openxmlformats.org/wordprocessingml/2006/main">
        <w:t xml:space="preserve">2: Juan 11:25-26 - Jesús le dijo: Yo soy la resurrección y la vida. El que cree en mí, aunque muera, vivirá, y todo el que vive y cree en mí no morirá jamás.</w:t>
      </w:r>
    </w:p>
    <w:p w14:paraId="74435E5B" w14:textId="77777777" w:rsidR="00F90BDC" w:rsidRDefault="00F90BDC"/>
    <w:p w14:paraId="5787C2BE" w14:textId="77777777" w:rsidR="00F90BDC" w:rsidRDefault="00F90BDC">
      <w:r xmlns:w="http://schemas.openxmlformats.org/wordprocessingml/2006/main">
        <w:t xml:space="preserve">Marcos 5:40 Y se burlaron de él. Pero cuando los hubo echado a todos, tomó al padre y a la madre de la joven, y a los que estaban con él, y entró donde estaba la joven.</w:t>
      </w:r>
    </w:p>
    <w:p w14:paraId="0E46CC44" w14:textId="77777777" w:rsidR="00F90BDC" w:rsidRDefault="00F90BDC"/>
    <w:p w14:paraId="4D170CFE" w14:textId="77777777" w:rsidR="00F90BDC" w:rsidRDefault="00F90BDC">
      <w:r xmlns:w="http://schemas.openxmlformats.org/wordprocessingml/2006/main">
        <w:t xml:space="preserve">Se rieron de Jesús cuando dijo a la gente que podía curar a la niña enferma, pero los sacó y luego entró en la habitación donde la niña yacía con su padre y su madre.</w:t>
      </w:r>
    </w:p>
    <w:p w14:paraId="085A4046" w14:textId="77777777" w:rsidR="00F90BDC" w:rsidRDefault="00F90BDC"/>
    <w:p w14:paraId="0960624C" w14:textId="77777777" w:rsidR="00F90BDC" w:rsidRDefault="00F90BDC">
      <w:r xmlns:w="http://schemas.openxmlformats.org/wordprocessingml/2006/main">
        <w:t xml:space="preserve">1. Jesús muestra su poder frente a la incredulidad</w:t>
      </w:r>
    </w:p>
    <w:p w14:paraId="51A7BF2C" w14:textId="77777777" w:rsidR="00F90BDC" w:rsidRDefault="00F90BDC"/>
    <w:p w14:paraId="2B5DD25A" w14:textId="77777777" w:rsidR="00F90BDC" w:rsidRDefault="00F90BDC">
      <w:r xmlns:w="http://schemas.openxmlformats.org/wordprocessingml/2006/main">
        <w:t xml:space="preserve">2. Superar obstáculos mediante la fe</w:t>
      </w:r>
    </w:p>
    <w:p w14:paraId="495B9897" w14:textId="77777777" w:rsidR="00F90BDC" w:rsidRDefault="00F90BDC"/>
    <w:p w14:paraId="59F9C726" w14:textId="77777777" w:rsidR="00F90BDC" w:rsidRDefault="00F90BDC">
      <w:r xmlns:w="http://schemas.openxmlformats.org/wordprocessingml/2006/main">
        <w:t xml:space="preserve">1. Hebreos 11:1 - Ahora bien, la fe es la certeza de lo que se espera, la convicción de lo que no se ve.</w:t>
      </w:r>
    </w:p>
    <w:p w14:paraId="5E59E507" w14:textId="77777777" w:rsidR="00F90BDC" w:rsidRDefault="00F90BDC"/>
    <w:p w14:paraId="39B430C9" w14:textId="77777777" w:rsidR="00F90BDC" w:rsidRDefault="00F90BDC">
      <w:r xmlns:w="http://schemas.openxmlformats.org/wordprocessingml/2006/main">
        <w:t xml:space="preserve">2. Juan 8:32 - Y conoceréis la verdad, y la verdad os hará libres.</w:t>
      </w:r>
    </w:p>
    <w:p w14:paraId="50C0506E" w14:textId="77777777" w:rsidR="00F90BDC" w:rsidRDefault="00F90BDC"/>
    <w:p w14:paraId="7CDA7BC0" w14:textId="77777777" w:rsidR="00F90BDC" w:rsidRDefault="00F90BDC">
      <w:r xmlns:w="http://schemas.openxmlformats.org/wordprocessingml/2006/main">
        <w:t xml:space="preserve">Marcos 5:41 Y tomando la mano de la muchacha, le dijo: Talitha cumi; que traducido es: Niña, a ti te digo, levántate.</w:t>
      </w:r>
    </w:p>
    <w:p w14:paraId="64CA7540" w14:textId="77777777" w:rsidR="00F90BDC" w:rsidRDefault="00F90BDC"/>
    <w:p w14:paraId="460105DF" w14:textId="77777777" w:rsidR="00F90BDC" w:rsidRDefault="00F90BDC">
      <w:r xmlns:w="http://schemas.openxmlformats.org/wordprocessingml/2006/main">
        <w:t xml:space="preserve">El pasaje trata sobre Jesús resucitando a una joven diciéndole: "Talitha cumi; que traducido significa: Niña, a ti te digo, levántate".</w:t>
      </w:r>
    </w:p>
    <w:p w14:paraId="304B0BE3" w14:textId="77777777" w:rsidR="00F90BDC" w:rsidRDefault="00F90BDC"/>
    <w:p w14:paraId="4A13CF11" w14:textId="77777777" w:rsidR="00F90BDC" w:rsidRDefault="00F90BDC">
      <w:r xmlns:w="http://schemas.openxmlformats.org/wordprocessingml/2006/main">
        <w:t xml:space="preserve">1. El poder de Jesús para vencer la muerte</w:t>
      </w:r>
    </w:p>
    <w:p w14:paraId="74FBA394" w14:textId="77777777" w:rsidR="00F90BDC" w:rsidRDefault="00F90BDC"/>
    <w:p w14:paraId="74BF4DE3" w14:textId="77777777" w:rsidR="00F90BDC" w:rsidRDefault="00F90BDC">
      <w:r xmlns:w="http://schemas.openxmlformats.org/wordprocessingml/2006/main">
        <w:t xml:space="preserve">2. La autoridad de Jesús para restaurar la vida</w:t>
      </w:r>
    </w:p>
    <w:p w14:paraId="6A1BF7AC" w14:textId="77777777" w:rsidR="00F90BDC" w:rsidRDefault="00F90BDC"/>
    <w:p w14:paraId="4DF96537" w14:textId="77777777" w:rsidR="00F90BDC" w:rsidRDefault="00F90BDC">
      <w:r xmlns:w="http://schemas.openxmlformats.org/wordprocessingml/2006/main">
        <w:t xml:space="preserve">1. Juan 11:25-26 Jesús le dijo: Yo soy la resurrección y la vida. El que cree en mí </w:t>
      </w:r>
      <w:r xmlns:w="http://schemas.openxmlformats.org/wordprocessingml/2006/main">
        <w:lastRenderedPageBreak xmlns:w="http://schemas.openxmlformats.org/wordprocessingml/2006/main"/>
      </w:r>
      <w:r xmlns:w="http://schemas.openxmlformats.org/wordprocessingml/2006/main">
        <w:t xml:space="preserve">, aunque muera, vivirá; 26 y el que vive creyendo en mí, no morirá jamás.</w:t>
      </w:r>
    </w:p>
    <w:p w14:paraId="73ACBFC0" w14:textId="77777777" w:rsidR="00F90BDC" w:rsidRDefault="00F90BDC"/>
    <w:p w14:paraId="4545219C" w14:textId="77777777" w:rsidR="00F90BDC" w:rsidRDefault="00F90BDC">
      <w:r xmlns:w="http://schemas.openxmlformats.org/wordprocessingml/2006/main">
        <w:t xml:space="preserve">2. Lucas 7:14-15 Entonces se acercó y tocó el ataúd, y los que lo llevaban se detuvieron. Y él dijo: "Joven, te digo, levántate". 15 Y el muerto se incorporó y comenzó a hablar, y Jesús se lo entregó a su madre.</w:t>
      </w:r>
    </w:p>
    <w:p w14:paraId="08273711" w14:textId="77777777" w:rsidR="00F90BDC" w:rsidRDefault="00F90BDC"/>
    <w:p w14:paraId="63782F09" w14:textId="77777777" w:rsidR="00F90BDC" w:rsidRDefault="00F90BDC">
      <w:r xmlns:w="http://schemas.openxmlformats.org/wordprocessingml/2006/main">
        <w:t xml:space="preserve">Marcos 5:42 Y luego la muchacha se levantó y se fue; porque ella tenía doce años de edad. Y quedaron atónitos con gran asombro.</w:t>
      </w:r>
    </w:p>
    <w:p w14:paraId="14B15E63" w14:textId="77777777" w:rsidR="00F90BDC" w:rsidRDefault="00F90BDC"/>
    <w:p w14:paraId="737EC7F0" w14:textId="77777777" w:rsidR="00F90BDC" w:rsidRDefault="00F90BDC">
      <w:r xmlns:w="http://schemas.openxmlformats.org/wordprocessingml/2006/main">
        <w:t xml:space="preserve">La niña fue sanada y pudo caminar inmediatamente, ante gran asombro de todos los que lo presenciaron.</w:t>
      </w:r>
    </w:p>
    <w:p w14:paraId="61C9496E" w14:textId="77777777" w:rsidR="00F90BDC" w:rsidRDefault="00F90BDC"/>
    <w:p w14:paraId="0212FBEC" w14:textId="77777777" w:rsidR="00F90BDC" w:rsidRDefault="00F90BDC">
      <w:r xmlns:w="http://schemas.openxmlformats.org/wordprocessingml/2006/main">
        <w:t xml:space="preserve">1. Milagros de Jesús: La curación de la niña de 12 años</w:t>
      </w:r>
    </w:p>
    <w:p w14:paraId="2D5742FC" w14:textId="77777777" w:rsidR="00F90BDC" w:rsidRDefault="00F90BDC"/>
    <w:p w14:paraId="07B18483" w14:textId="77777777" w:rsidR="00F90BDC" w:rsidRDefault="00F90BDC">
      <w:r xmlns:w="http://schemas.openxmlformats.org/wordprocessingml/2006/main">
        <w:t xml:space="preserve">2. El poder de Jesús: cómo incluso lo imposible es posible</w:t>
      </w:r>
    </w:p>
    <w:p w14:paraId="40353A3B" w14:textId="77777777" w:rsidR="00F90BDC" w:rsidRDefault="00F90BDC"/>
    <w:p w14:paraId="5507BC74" w14:textId="77777777" w:rsidR="00F90BDC" w:rsidRDefault="00F90BDC">
      <w:r xmlns:w="http://schemas.openxmlformats.org/wordprocessingml/2006/main">
        <w:t xml:space="preserve">1. Lucas 7:13-15 - Cuando Jesús la vio, la llamó y le dijo: Mujer, eres libre de tu invalidez. Entonces él puso sus manos sobre ella, y ella inmediatamente se enderezó y alabó a Dios.</w:t>
      </w:r>
    </w:p>
    <w:p w14:paraId="24D591DF" w14:textId="77777777" w:rsidR="00F90BDC" w:rsidRDefault="00F90BDC"/>
    <w:p w14:paraId="3049E8C9" w14:textId="77777777" w:rsidR="00F90BDC" w:rsidRDefault="00F90BDC">
      <w:r xmlns:w="http://schemas.openxmlformats.org/wordprocessingml/2006/main">
        <w:t xml:space="preserve">2. Mateo 9:22 - Jesús se volvió y la vio. “Ánimo, hija”, dijo, “tu fe te ha sanado”. Y la mujer quedó sana desde aquel momento.</w:t>
      </w:r>
    </w:p>
    <w:p w14:paraId="1E743985" w14:textId="77777777" w:rsidR="00F90BDC" w:rsidRDefault="00F90BDC"/>
    <w:p w14:paraId="6BCF5644" w14:textId="77777777" w:rsidR="00F90BDC" w:rsidRDefault="00F90BDC">
      <w:r xmlns:w="http://schemas.openxmlformats.org/wordprocessingml/2006/main">
        <w:t xml:space="preserve">Marcos 5:43 Y les mandó estrictamente que nadie lo supiera; y mandó que le dieran algo de comer.</w:t>
      </w:r>
    </w:p>
    <w:p w14:paraId="0C2D5C54" w14:textId="77777777" w:rsidR="00F90BDC" w:rsidRDefault="00F90BDC"/>
    <w:p w14:paraId="433BAC1A" w14:textId="77777777" w:rsidR="00F90BDC" w:rsidRDefault="00F90BDC">
      <w:r xmlns:w="http://schemas.openxmlformats.org/wordprocessingml/2006/main">
        <w:t xml:space="preserve">Este pasaje cuenta la historia de Jesús sanando a una mujer que padecía un trastorno hemorrágico y ordenando a los presentes que no se lo dijeran a nadie.</w:t>
      </w:r>
    </w:p>
    <w:p w14:paraId="63463404" w14:textId="77777777" w:rsidR="00F90BDC" w:rsidRDefault="00F90BDC"/>
    <w:p w14:paraId="17465DBD" w14:textId="77777777" w:rsidR="00F90BDC" w:rsidRDefault="00F90BDC">
      <w:r xmlns:w="http://schemas.openxmlformats.org/wordprocessingml/2006/main">
        <w:t xml:space="preserve">1. El poder de la fe: cómo Jesús curó a una mujer con un trastorno hemorrágico</w:t>
      </w:r>
    </w:p>
    <w:p w14:paraId="0186DECD" w14:textId="77777777" w:rsidR="00F90BDC" w:rsidRDefault="00F90BDC"/>
    <w:p w14:paraId="2E1E085C" w14:textId="77777777" w:rsidR="00F90BDC" w:rsidRDefault="00F90BDC">
      <w:r xmlns:w="http://schemas.openxmlformats.org/wordprocessingml/2006/main">
        <w:t xml:space="preserve">2. La bendición de la obediencia: seguir el mandato de Jesús de mantener sus milagros en secreto</w:t>
      </w:r>
    </w:p>
    <w:p w14:paraId="51337981" w14:textId="77777777" w:rsidR="00F90BDC" w:rsidRDefault="00F90BDC"/>
    <w:p w14:paraId="3EC9252A" w14:textId="77777777" w:rsidR="00F90BDC" w:rsidRDefault="00F90BDC">
      <w:r xmlns:w="http://schemas.openxmlformats.org/wordprocessingml/2006/main">
        <w:t xml:space="preserve">1. Hebreos 11:1 - Ahora bien, la fe es la certeza de lo que se espera, la convicción de lo que no se ve.</w:t>
      </w:r>
    </w:p>
    <w:p w14:paraId="45A38F94" w14:textId="77777777" w:rsidR="00F90BDC" w:rsidRDefault="00F90BDC"/>
    <w:p w14:paraId="2EC7FA02" w14:textId="77777777" w:rsidR="00F90BDC" w:rsidRDefault="00F90BDC">
      <w:r xmlns:w="http://schemas.openxmlformats.org/wordprocessingml/2006/main">
        <w:t xml:space="preserve">2. Mateo 7:24-25 - “Por tanto, todo el que oye estas mis palabras y las pone en práctica, es como un hombre sabio que edificó su casa sobre la roca. Cayó lluvia, crecieron los arroyos, y soplaron los vientos y azotaron aquella casa; pero no cayó, porque tenía su fundamento sobre la roca.</w:t>
      </w:r>
    </w:p>
    <w:p w14:paraId="48CEDF04" w14:textId="77777777" w:rsidR="00F90BDC" w:rsidRDefault="00F90BDC"/>
    <w:p w14:paraId="3740D965" w14:textId="77777777" w:rsidR="00F90BDC" w:rsidRDefault="00F90BDC">
      <w:r xmlns:w="http://schemas.openxmlformats.org/wordprocessingml/2006/main">
        <w:t xml:space="preserve">Marcos 6 relata varios eventos clave, incluido el rechazo de Jesús en su ciudad natal, el envío de los Doce, la decapitación de Juan el Bautista, la alimentación de los cinco mil y Jesús caminando sobre el agua.</w:t>
      </w:r>
    </w:p>
    <w:p w14:paraId="4DE0C072" w14:textId="77777777" w:rsidR="00F90BDC" w:rsidRDefault="00F90BDC"/>
    <w:p w14:paraId="4243BD91" w14:textId="77777777" w:rsidR="00F90BDC" w:rsidRDefault="00F90BDC">
      <w:r xmlns:w="http://schemas.openxmlformats.org/wordprocessingml/2006/main">
        <w:t xml:space="preserve">1er párrafo: El capítulo comienza con Jesús enseñando en la sinagoga de su ciudad natal. Sin embargo, los lugareños que lo conocen a Él y a Su familia lo reciben con escepticismo e incredulidad. Se ofenden con Él porque no pueden conciliar su conocimiento de Sus humildes comienzos con Su sabiduría y sus milagros (Marcos 6:1-3). Esto lleva a Jesús a observar que "Un profeta no carece de honra sino en su propia ciudad, entre sus parientes, en su propia casa" (Marcos 6:4). Debido a su incredulidad, Él no pudo hacer ningún milagro allí excepto imponer sus manos sobre unos pocos enfermos y sanarlos (Marcos 6:5-6).</w:t>
      </w:r>
    </w:p>
    <w:p w14:paraId="3BCC2996" w14:textId="77777777" w:rsidR="00F90BDC" w:rsidRDefault="00F90BDC"/>
    <w:p w14:paraId="22642507" w14:textId="77777777" w:rsidR="00F90BDC" w:rsidRDefault="00F90BDC">
      <w:r xmlns:w="http://schemas.openxmlformats.org/wordprocessingml/2006/main">
        <w:t xml:space="preserve">Párrafo 2: A continuación, Jesús envía a doce discípulos de dos en dos dándoles autoridad sobre los espíritus impuros. Se les indica que no lleven nada para el viaje excepto personal, ni pan, ni bolsa, ni cinturones de dinero, usen sandalias y no se pongan una camisa extra. También se les dice que busquen una casa digna hasta que salgan de la ciudad y se sacudan el polvo de los pies como testimonio contra aquellos que no los reciben ni los escuchan (Marcos 6:7-11). Los discípulos salen a predicar la gente se arrepiente expulsa muchos demonios unge a muchos enfermos aceite los sana (Marcos 6:12-13). Mientras tanto, Herodes oye hablar de Jesús, piensa que Juan Bautista, a quien decapitó, ha resucitado muerto, explica un flashback de cómo Herodías le guardaba rencor a Juan, lo hizo arrestar, quería matarlo pero no pudo porque Herodes temía que Juan lo protegiera conociéndolo, el hombre santo y justo disfrutaba escuchándolo, aunque era grande </w:t>
      </w:r>
      <w:r xmlns:w="http://schemas.openxmlformats.org/wordprocessingml/2006/main">
        <w:lastRenderedPageBreak xmlns:w="http://schemas.openxmlformats.org/wordprocessingml/2006/main"/>
      </w:r>
      <w:r xmlns:w="http://schemas.openxmlformats.org/wordprocessingml/2006/main">
        <w:t xml:space="preserve">. desconcertado pero le gustó escucharlo. La oportunidad surge cuando el banquete de cumpleaños de Herodes jura cualquier cosa que la hija de Herodías pida incluso hasta medio reino ella pide la cabeza Juan Bautista plato de mala gana el rey envía al verdugo trae la cabeza Juan el plato le da a la niña la niña le da a la madre cuando los discípulos escuchan esto vienen toman el cuerpo y lo ponen en la tumba (Marcos 6 :14-29).</w:t>
      </w:r>
    </w:p>
    <w:p w14:paraId="76ED4698" w14:textId="77777777" w:rsidR="00F90BDC" w:rsidRDefault="00F90BDC"/>
    <w:p w14:paraId="07BA393F" w14:textId="77777777" w:rsidR="00F90BDC" w:rsidRDefault="00F90BDC">
      <w:r xmlns:w="http://schemas.openxmlformats.org/wordprocessingml/2006/main">
        <w:t xml:space="preserve">3er párrafo: Cuando los apóstoles regresan, informan que todos han hecho, enseñaron, luego se retiran al lugar desierto, descansan, pero muchos los reconocen, corren a pie de todos los pueblos, se adelantan cuando las tierras ven gran multitud, se compadecen de ellos porque eran como ovejas sin pastor y comienza a enseñar a muchos. cosas como el día casi termina los discípulos sugieren despedir a la multitud comprarse algo de comer pero en lugar de eso dice dar algo comer ellos mismos tomando cinco panes dos peces mirando hacia el cielo dio gracias panes partidos dio a los discípulos colocados delante de la gente también dividieron dos peces entre todos comieron quedaron satisfechos doce cestas llenas rotas pedazos de pan pescado que sobraron, los hombres comieron unos cinco mil (Marcos 6:30-44). Luego hace que los discípulos suban al bote, adelante Betsaida, mientras despide a la multitud después de irse, reza en la ladera de la montaña, la tarde llega en bote al medio del lago, él solo aterriza, ve a los discípulos remar forzando el viento en contra poco antes del amanecer llega hacia el lago caminando, intenta pasar, ve aterrorizado, dice que es un fantasma, grita, inmediatamente habla, toma. el coraje dice "No tengas miedo" luego sube a la barca el viento muere completamente asombrado ha comprendido lo de los panes los corazones se endurecieron luego cruzó la tierra el páramo de Genesaret la gente de la barca reconoce traer esteras para enfermos dondequiera que lo escuchen suplicar dejar tocar incluso el borde de la capa todos los que la tocan están sanado (Marcos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Marcos 6:1 Y saliendo de allí, vino a su tierra; y sus discípulos le siguen.</w:t>
      </w:r>
    </w:p>
    <w:p w14:paraId="36FBE818" w14:textId="77777777" w:rsidR="00F90BDC" w:rsidRDefault="00F90BDC"/>
    <w:p w14:paraId="7903BCF4" w14:textId="77777777" w:rsidR="00F90BDC" w:rsidRDefault="00F90BDC">
      <w:r xmlns:w="http://schemas.openxmlformats.org/wordprocessingml/2006/main">
        <w:t xml:space="preserve">Jesús salió de su ciudad natal y fue seguido por sus discípulos.</w:t>
      </w:r>
    </w:p>
    <w:p w14:paraId="1F74CD7C" w14:textId="77777777" w:rsidR="00F90BDC" w:rsidRDefault="00F90BDC"/>
    <w:p w14:paraId="5EFBD6CD" w14:textId="77777777" w:rsidR="00F90BDC" w:rsidRDefault="00F90BDC">
      <w:r xmlns:w="http://schemas.openxmlformats.org/wordprocessingml/2006/main">
        <w:t xml:space="preserve">1. El poder de seguir a Jesús.</w:t>
      </w:r>
    </w:p>
    <w:p w14:paraId="7E6C5E9F" w14:textId="77777777" w:rsidR="00F90BDC" w:rsidRDefault="00F90BDC"/>
    <w:p w14:paraId="1E76E609" w14:textId="77777777" w:rsidR="00F90BDC" w:rsidRDefault="00F90BDC">
      <w:r xmlns:w="http://schemas.openxmlformats.org/wordprocessingml/2006/main">
        <w:t xml:space="preserve">2. Tomar el riesgo de seguir a Cristo.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“Entonces Jesús dijo a sus discípulos: El que quiera ser mi discípulo, niéguese a sí mismo, tome su cruz y sígame”.</w:t>
      </w:r>
    </w:p>
    <w:p w14:paraId="7D592960" w14:textId="77777777" w:rsidR="00F90BDC" w:rsidRDefault="00F90BDC"/>
    <w:p w14:paraId="60954A66" w14:textId="77777777" w:rsidR="00F90BDC" w:rsidRDefault="00F90BDC">
      <w:r xmlns:w="http://schemas.openxmlformats.org/wordprocessingml/2006/main">
        <w:t xml:space="preserve">2. Juan 10:27-28 - “Mis ovejas escuchan mi voz; Yo las conozco y ellas me siguen. Yo les doy vida eterna y no perecerán jamás; nadie podrá arrebatármelas de la mano”.</w:t>
      </w:r>
    </w:p>
    <w:p w14:paraId="5A541514" w14:textId="77777777" w:rsidR="00F90BDC" w:rsidRDefault="00F90BDC"/>
    <w:p w14:paraId="66B97AED" w14:textId="77777777" w:rsidR="00F90BDC" w:rsidRDefault="00F90BDC">
      <w:r xmlns:w="http://schemas.openxmlformats.org/wordprocessingml/2006/main">
        <w:t xml:space="preserve">Marcos 6:2 Y cuando llegó el día de reposo, comenzó a enseñar en la sinagoga; y muchos, oyéndole, se asombraban y decían: ¿De dónde viene éste estas cosas? ¿Y qué sabiduría es ésta que se le ha dado, que aun tales obras poderosas son realizadas por sus manos?</w:t>
      </w:r>
    </w:p>
    <w:p w14:paraId="74ADCE0E" w14:textId="77777777" w:rsidR="00F90BDC" w:rsidRDefault="00F90BDC"/>
    <w:p w14:paraId="4AC6E7DF" w14:textId="77777777" w:rsidR="00F90BDC" w:rsidRDefault="00F90BDC">
      <w:r xmlns:w="http://schemas.openxmlformats.org/wordprocessingml/2006/main">
        <w:t xml:space="preserve">Este pasaje habla de cómo Jesús enseñó en la sinagoga en sábado, y la gente quedó asombrada por sus enseñanzas y las maravillas que hacía.</w:t>
      </w:r>
    </w:p>
    <w:p w14:paraId="4BBA285C" w14:textId="77777777" w:rsidR="00F90BDC" w:rsidRDefault="00F90BDC"/>
    <w:p w14:paraId="3FAB1CCD" w14:textId="77777777" w:rsidR="00F90BDC" w:rsidRDefault="00F90BDC">
      <w:r xmlns:w="http://schemas.openxmlformats.org/wordprocessingml/2006/main">
        <w:t xml:space="preserve">1. "Vivir una vida maravillosa": explorar cómo las enseñanzas de Jesús traen asombro y asombro a nuestras vidas.</w:t>
      </w:r>
    </w:p>
    <w:p w14:paraId="227CB3F9" w14:textId="77777777" w:rsidR="00F90BDC" w:rsidRDefault="00F90BDC"/>
    <w:p w14:paraId="25112695" w14:textId="77777777" w:rsidR="00F90BDC" w:rsidRDefault="00F90BDC">
      <w:r xmlns:w="http://schemas.openxmlformats.org/wordprocessingml/2006/main">
        <w:t xml:space="preserve">2. "El poder de la fe": examinar cómo las enseñanzas y obras de Jesús demuestran el poder de la fe.</w:t>
      </w:r>
    </w:p>
    <w:p w14:paraId="1E01F4C7" w14:textId="77777777" w:rsidR="00F90BDC" w:rsidRDefault="00F90BDC"/>
    <w:p w14:paraId="4C18372E" w14:textId="77777777" w:rsidR="00F90BDC" w:rsidRDefault="00F90BDC">
      <w:r xmlns:w="http://schemas.openxmlformats.org/wordprocessingml/2006/main">
        <w:t xml:space="preserve">1. Mateo 13:54-56 - La enseñanza de Jesús con autoridad y el asombro de la multitud.</w:t>
      </w:r>
    </w:p>
    <w:p w14:paraId="5809C516" w14:textId="77777777" w:rsidR="00F90BDC" w:rsidRDefault="00F90BDC"/>
    <w:p w14:paraId="09DAD3FB" w14:textId="77777777" w:rsidR="00F90BDC" w:rsidRDefault="00F90BDC">
      <w:r xmlns:w="http://schemas.openxmlformats.org/wordprocessingml/2006/main">
        <w:t xml:space="preserve">2. Hechos 2:22 - Explicando cómo las poderosas obras de Jesús fueron señales del poder de Dios.</w:t>
      </w:r>
    </w:p>
    <w:p w14:paraId="2B0308BF" w14:textId="77777777" w:rsidR="00F90BDC" w:rsidRDefault="00F90BDC"/>
    <w:p w14:paraId="2E734295" w14:textId="77777777" w:rsidR="00F90BDC" w:rsidRDefault="00F90BDC">
      <w:r xmlns:w="http://schemas.openxmlformats.org/wordprocessingml/2006/main">
        <w:t xml:space="preserve">Marcos 6:3 ¿No es éste el carpintero, hijo de María, hermano de Jacobo, de José, de Judá y de Simón? ¿Y no están aquí con nosotros sus hermanas? Y se ofendieron con él.</w:t>
      </w:r>
    </w:p>
    <w:p w14:paraId="16CE14A4" w14:textId="77777777" w:rsidR="00F90BDC" w:rsidRDefault="00F90BDC"/>
    <w:p w14:paraId="7AFA8821" w14:textId="77777777" w:rsidR="00F90BDC" w:rsidRDefault="00F90BDC">
      <w:r xmlns:w="http://schemas.openxmlformats.org/wordprocessingml/2006/main">
        <w:t xml:space="preserve">Este pasaje analiza la incredulidad de la familia y los vecinos de Jesús cuando regresa a su ciudad natal para predicar.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Aprenda a tener fe en el plan de Dios incluso cuando no tenga sentido.</w:t>
      </w:r>
    </w:p>
    <w:p w14:paraId="3DA18AE9" w14:textId="77777777" w:rsidR="00F90BDC" w:rsidRDefault="00F90BDC"/>
    <w:p w14:paraId="795AF17F" w14:textId="77777777" w:rsidR="00F90BDC" w:rsidRDefault="00F90BDC">
      <w:r xmlns:w="http://schemas.openxmlformats.org/wordprocessingml/2006/main">
        <w:t xml:space="preserve">2. Vencer la Adversidad: Jesús venció las dudas de su propio pueblo para compartir las buenas nuevas del evangelio.</w:t>
      </w:r>
    </w:p>
    <w:p w14:paraId="30EF81B6" w14:textId="77777777" w:rsidR="00F90BDC" w:rsidRDefault="00F90BDC"/>
    <w:p w14:paraId="6F4FDE3C" w14:textId="77777777" w:rsidR="00F90BDC" w:rsidRDefault="00F90BDC">
      <w:r xmlns:w="http://schemas.openxmlformats.org/wordprocessingml/2006/main">
        <w:t xml:space="preserve">1. Hebreos 11:1 - Ahora bien, la fe es la certeza de lo que se espera, la convicción de lo que no se ve.</w:t>
      </w:r>
    </w:p>
    <w:p w14:paraId="660D89B3" w14:textId="77777777" w:rsidR="00F90BDC" w:rsidRDefault="00F90BDC"/>
    <w:p w14:paraId="30687311" w14:textId="77777777" w:rsidR="00F90BDC" w:rsidRDefault="00F90BDC">
      <w:r xmlns:w="http://schemas.openxmlformats.org/wordprocessingml/2006/main">
        <w:t xml:space="preserve">2. Juan 15:18-19 - Si el mundo os odia, recordad que a mí me aborreció primero. Si pertenecieran al mundo, él los amaría como si fueran suyos. Pero vosotros no sois del mundo, pero yo os he elegido del mundo. Por eso es que el mundo te odia.</w:t>
      </w:r>
    </w:p>
    <w:p w14:paraId="32132141" w14:textId="77777777" w:rsidR="00F90BDC" w:rsidRDefault="00F90BDC"/>
    <w:p w14:paraId="22EF786E" w14:textId="77777777" w:rsidR="00F90BDC" w:rsidRDefault="00F90BDC">
      <w:r xmlns:w="http://schemas.openxmlformats.org/wordprocessingml/2006/main">
        <w:t xml:space="preserve">Marcos 6:4 Pero Jesús les dijo: Un profeta no está sin honor, sino en su propia tierra, y entre sus propios parientes, y en su propia casa.</w:t>
      </w:r>
    </w:p>
    <w:p w14:paraId="57EBE82E" w14:textId="77777777" w:rsidR="00F90BDC" w:rsidRDefault="00F90BDC"/>
    <w:p w14:paraId="10370CD9" w14:textId="77777777" w:rsidR="00F90BDC" w:rsidRDefault="00F90BDC">
      <w:r xmlns:w="http://schemas.openxmlformats.org/wordprocessingml/2006/main">
        <w:t xml:space="preserve">Jesús enseña que un profeta no puede esperar ser honrado en su propio hogar.</w:t>
      </w:r>
    </w:p>
    <w:p w14:paraId="2AF49608" w14:textId="77777777" w:rsidR="00F90BDC" w:rsidRDefault="00F90BDC"/>
    <w:p w14:paraId="042C8967" w14:textId="77777777" w:rsidR="00F90BDC" w:rsidRDefault="00F90BDC">
      <w:r xmlns:w="http://schemas.openxmlformats.org/wordprocessingml/2006/main">
        <w:t xml:space="preserve">1: Honra a las personas más cercanas a ti, incluso si no comprenden tus dones y talentos.</w:t>
      </w:r>
    </w:p>
    <w:p w14:paraId="3B9FD563" w14:textId="77777777" w:rsidR="00F90BDC" w:rsidRDefault="00F90BDC"/>
    <w:p w14:paraId="7DCA0DCE" w14:textId="77777777" w:rsidR="00F90BDC" w:rsidRDefault="00F90BDC">
      <w:r xmlns:w="http://schemas.openxmlformats.org/wordprocessingml/2006/main">
        <w:t xml:space="preserve">2: Respeta a aquellos a quienes Dios les ha dado un llamado, incluso si no entiendes su propósito.</w:t>
      </w:r>
    </w:p>
    <w:p w14:paraId="4B8085AE" w14:textId="77777777" w:rsidR="00F90BDC" w:rsidRDefault="00F90BDC"/>
    <w:p w14:paraId="1C954924" w14:textId="77777777" w:rsidR="00F90BDC" w:rsidRDefault="00F90BDC">
      <w:r xmlns:w="http://schemas.openxmlformats.org/wordprocessingml/2006/main">
        <w:t xml:space="preserve">1: Mateo 10:40-42 “El que os recibe, a mí me recibe, y el que me recibe a mí, recibe al que me envió. Quien recibe a un profeta como a profeta, recibirá recompensa de profeta, y quien recibe a un justo como a justo, recibirá recompensa de justo.</w:t>
      </w:r>
    </w:p>
    <w:p w14:paraId="2623B742" w14:textId="77777777" w:rsidR="00F90BDC" w:rsidRDefault="00F90BDC"/>
    <w:p w14:paraId="433A15E6" w14:textId="77777777" w:rsidR="00F90BDC" w:rsidRDefault="00F90BDC">
      <w:r xmlns:w="http://schemas.openxmlformats.org/wordprocessingml/2006/main">
        <w:t xml:space="preserve">2: Lucas 14:7-11 Al ver cómo los invitados escogían los lugares de honor, les contó esta parábola: “Cuando alguien os invite a un banquete de bodas, no toméis el lugar de honor, porque una persona más distinguido de lo que puede haber sido invitado. Si es así, el anfitrión que los invitó a ambos </w:t>
      </w:r>
      <w:r xmlns:w="http://schemas.openxmlformats.org/wordprocessingml/2006/main">
        <w:lastRenderedPageBreak xmlns:w="http://schemas.openxmlformats.org/wordprocessingml/2006/main"/>
      </w:r>
      <w:r xmlns:w="http://schemas.openxmlformats.org/wordprocessingml/2006/main">
        <w:t xml:space="preserve">vendrá y les dirá: 'Dale tu asiento a esta persona'. Entonces, humillado, tendrás que ocupar el lugar menos importante. Pero cuando te inviten, toma el lugar más bajo, para que cuando llegue tu anfitrión, te diga: 'Amigo, sube a un lugar mejor'. Entonces serás honrado en presencia de todos los demás invitados.</w:t>
      </w:r>
    </w:p>
    <w:p w14:paraId="2666F7DE" w14:textId="77777777" w:rsidR="00F90BDC" w:rsidRDefault="00F90BDC"/>
    <w:p w14:paraId="573FB4EC" w14:textId="77777777" w:rsidR="00F90BDC" w:rsidRDefault="00F90BDC">
      <w:r xmlns:w="http://schemas.openxmlformats.org/wordprocessingml/2006/main">
        <w:t xml:space="preserve">Marcos 6:5 Y no pudo hacer allí ningún milagro, excepto imponer sus manos sobre unos pocos enfermos y sanarlos.</w:t>
      </w:r>
    </w:p>
    <w:p w14:paraId="420CA131" w14:textId="77777777" w:rsidR="00F90BDC" w:rsidRDefault="00F90BDC"/>
    <w:p w14:paraId="7990BE5F" w14:textId="77777777" w:rsidR="00F90BDC" w:rsidRDefault="00F90BDC">
      <w:r xmlns:w="http://schemas.openxmlformats.org/wordprocessingml/2006/main">
        <w:t xml:space="preserve">Jesús sólo pudo realizar algunas curaciones cuando visitó su ciudad natal.</w:t>
      </w:r>
    </w:p>
    <w:p w14:paraId="40E44018" w14:textId="77777777" w:rsidR="00F90BDC" w:rsidRDefault="00F90BDC"/>
    <w:p w14:paraId="0F7B9CAF" w14:textId="77777777" w:rsidR="00F90BDC" w:rsidRDefault="00F90BDC">
      <w:r xmlns:w="http://schemas.openxmlformats.org/wordprocessingml/2006/main">
        <w:t xml:space="preserve">1. El poder de Dios está más allá de nuestro entendimiento- Marcos 6:5</w:t>
      </w:r>
    </w:p>
    <w:p w14:paraId="14368F63" w14:textId="77777777" w:rsidR="00F90BDC" w:rsidRDefault="00F90BDC"/>
    <w:p w14:paraId="0C278A15" w14:textId="77777777" w:rsidR="00F90BDC" w:rsidRDefault="00F90BDC">
      <w:r xmlns:w="http://schemas.openxmlformats.org/wordprocessingml/2006/main">
        <w:t xml:space="preserve">2. La importancia de la fe en Jesús- Marcos 6:5</w:t>
      </w:r>
    </w:p>
    <w:p w14:paraId="63E8F52F" w14:textId="77777777" w:rsidR="00F90BDC" w:rsidRDefault="00F90BDC"/>
    <w:p w14:paraId="7B12F6B2" w14:textId="77777777" w:rsidR="00F90BDC" w:rsidRDefault="00F90BDC">
      <w:r xmlns:w="http://schemas.openxmlformats.org/wordprocessingml/2006/main">
        <w:t xml:space="preserve">1. Mateo 17:20 - “Él respondió: “Porque tenéis tan poca fe. En verdad os digo, que si tenéis fe tan pequeña como un grano de mostaza, podréis decir a este monte: 'Pásate de aquí allá', y se pasará. Nada será imposible para ti."</w:t>
      </w:r>
    </w:p>
    <w:p w14:paraId="218EF6B6" w14:textId="77777777" w:rsidR="00F90BDC" w:rsidRDefault="00F90BDC"/>
    <w:p w14:paraId="049B7B43" w14:textId="77777777" w:rsidR="00F90BDC" w:rsidRDefault="00F90BDC">
      <w:r xmlns:w="http://schemas.openxmlformats.org/wordprocessingml/2006/main">
        <w:t xml:space="preserve">2. Juan 14:12 - “De cierto os digo, el que cree en mí, las obras que yo he estado haciendo, hará, y aún mayores que estas, hará, porque yo voy al Padre”.</w:t>
      </w:r>
    </w:p>
    <w:p w14:paraId="5BD47655" w14:textId="77777777" w:rsidR="00F90BDC" w:rsidRDefault="00F90BDC"/>
    <w:p w14:paraId="00CC6F2D" w14:textId="77777777" w:rsidR="00F90BDC" w:rsidRDefault="00F90BDC">
      <w:r xmlns:w="http://schemas.openxmlformats.org/wordprocessingml/2006/main">
        <w:t xml:space="preserve">Marcos 6:6 Y se maravilló de la incredulidad de ellos. Y recorría las aldeas enseñando.</w:t>
      </w:r>
    </w:p>
    <w:p w14:paraId="3DD1D216" w14:textId="77777777" w:rsidR="00F90BDC" w:rsidRDefault="00F90BDC"/>
    <w:p w14:paraId="35756D70" w14:textId="77777777" w:rsidR="00F90BDC" w:rsidRDefault="00F90BDC">
      <w:r xmlns:w="http://schemas.openxmlformats.org/wordprocessingml/2006/main">
        <w:t xml:space="preserve">Jesús se maravilló de la falta de fe que tenía la gente y viajó por los pueblos para enseñar.</w:t>
      </w:r>
    </w:p>
    <w:p w14:paraId="74F41FA6" w14:textId="77777777" w:rsidR="00F90BDC" w:rsidRDefault="00F90BDC"/>
    <w:p w14:paraId="546F2BD3" w14:textId="77777777" w:rsidR="00F90BDC" w:rsidRDefault="00F90BDC">
      <w:r xmlns:w="http://schemas.openxmlformats.org/wordprocessingml/2006/main">
        <w:t xml:space="preserve">1. Cree en el poder de la fe</w:t>
      </w:r>
    </w:p>
    <w:p w14:paraId="47F115B1" w14:textId="77777777" w:rsidR="00F90BDC" w:rsidRDefault="00F90BDC"/>
    <w:p w14:paraId="06DA118E" w14:textId="77777777" w:rsidR="00F90BDC" w:rsidRDefault="00F90BDC">
      <w:r xmlns:w="http://schemas.openxmlformats.org/wordprocessingml/2006/main">
        <w:t xml:space="preserve">2. La importancia de difundir el conocimiento</w:t>
      </w:r>
    </w:p>
    <w:p w14:paraId="76E0176D" w14:textId="77777777" w:rsidR="00F90BDC" w:rsidRDefault="00F90BDC"/>
    <w:p w14:paraId="0DEF9C33" w14:textId="77777777" w:rsidR="00F90BDC" w:rsidRDefault="00F90BDC">
      <w:r xmlns:w="http://schemas.openxmlformats.org/wordprocessingml/2006/main">
        <w:t xml:space="preserve">1. Hebreos 11:1 “Ahora bien, la fe es la certeza de lo que se espera, la convicción de lo que no se ve”</w:t>
      </w:r>
    </w:p>
    <w:p w14:paraId="3C47FDB6" w14:textId="77777777" w:rsidR="00F90BDC" w:rsidRDefault="00F90BDC"/>
    <w:p w14:paraId="30DCF6E6" w14:textId="77777777" w:rsidR="00F90BDC" w:rsidRDefault="00F90BDC">
      <w:r xmlns:w="http://schemas.openxmlformats.org/wordprocessingml/2006/main">
        <w:t xml:space="preserve">2. Mateo 28:19-20 “Id, pues, y haced discípulos a todas las naciones, bautizándolos en el nombre del Padre y del Hijo y del Espíritu Santo, enseñándoles a guardar todo lo que os he mandado”.</w:t>
      </w:r>
    </w:p>
    <w:p w14:paraId="27F8AFD8" w14:textId="77777777" w:rsidR="00F90BDC" w:rsidRDefault="00F90BDC"/>
    <w:p w14:paraId="0A7EC697" w14:textId="77777777" w:rsidR="00F90BDC" w:rsidRDefault="00F90BDC">
      <w:r xmlns:w="http://schemas.openxmlformats.org/wordprocessingml/2006/main">
        <w:t xml:space="preserve">Marcos 6:7 Y llamando a los doce, comenzó a enviarlos de dos en dos; y les dio poder sobre los espíritus inmundos;</w:t>
      </w:r>
    </w:p>
    <w:p w14:paraId="3C954F85" w14:textId="77777777" w:rsidR="00F90BDC" w:rsidRDefault="00F90BDC"/>
    <w:p w14:paraId="471871CA" w14:textId="77777777" w:rsidR="00F90BDC" w:rsidRDefault="00F90BDC">
      <w:r xmlns:w="http://schemas.openxmlformats.org/wordprocessingml/2006/main">
        <w:t xml:space="preserve">Este pasaje describe a Jesús llamando a los Doce Apóstoles y enviándolos de dos en dos a predicar y expulsar espíritus inmundos.</w:t>
      </w:r>
    </w:p>
    <w:p w14:paraId="0FD22F5F" w14:textId="77777777" w:rsidR="00F90BDC" w:rsidRDefault="00F90BDC"/>
    <w:p w14:paraId="0D7012F3" w14:textId="77777777" w:rsidR="00F90BDC" w:rsidRDefault="00F90BDC">
      <w:r xmlns:w="http://schemas.openxmlformats.org/wordprocessingml/2006/main">
        <w:t xml:space="preserve">1: Jesús envió a los Doce Apóstoles a predicar el evangelio y expulsar espíritus inmundos, mostrándonos que estamos llamados a difundir la palabra de Dios y luchar contra el mal espiritual.</w:t>
      </w:r>
    </w:p>
    <w:p w14:paraId="1F93BA0A" w14:textId="77777777" w:rsidR="00F90BDC" w:rsidRDefault="00F90BDC"/>
    <w:p w14:paraId="0154C93C" w14:textId="77777777" w:rsidR="00F90BDC" w:rsidRDefault="00F90BDC">
      <w:r xmlns:w="http://schemas.openxmlformats.org/wordprocessingml/2006/main">
        <w:t xml:space="preserve">2: Jesús dio poder a los Doce para hacer una gran obra en Su nombre y les confió una gran misión. Nosotros también somos llamados por Dios a servirle y trabajar para difundir su mensaje.</w:t>
      </w:r>
    </w:p>
    <w:p w14:paraId="2CB8ADBB" w14:textId="77777777" w:rsidR="00F90BDC" w:rsidRDefault="00F90BDC"/>
    <w:p w14:paraId="43EDBBD9" w14:textId="77777777" w:rsidR="00F90BDC" w:rsidRDefault="00F90BDC">
      <w:r xmlns:w="http://schemas.openxmlformats.org/wordprocessingml/2006/main">
        <w:t xml:space="preserve">1: Lucas 9:1-2 - Cuando Jesús reunió a los Doce, les dio poder y autoridad para expulsar todos los demonios y curar enfermedades, y los envió a proclamar el reino de Dios y a sanar a los enfermos.</w:t>
      </w:r>
    </w:p>
    <w:p w14:paraId="124C3BCE" w14:textId="77777777" w:rsidR="00F90BDC" w:rsidRDefault="00F90BDC"/>
    <w:p w14:paraId="119F000B" w14:textId="77777777" w:rsidR="00F90BDC" w:rsidRDefault="00F90BDC">
      <w:r xmlns:w="http://schemas.openxmlformats.org/wordprocessingml/2006/main">
        <w:t xml:space="preserve">2: Mateo 28:18-20 - Entonces Jesús se acercó a ellos y les dijo: «A mí me ha sido dado todo poder en el cielo y en la tierra. Por tanto, id y haced discípulos de todas las naciones, bautizándolos en el nombre del Padre y del Hijo y del Espíritu Santo, y enseñándoles a obedecer todo lo que os he mandado. Y ciertamente yo estaré con vosotros siempre, hasta el fin de los tiempos”.</w:t>
      </w:r>
    </w:p>
    <w:p w14:paraId="1BD14DEF" w14:textId="77777777" w:rsidR="00F90BDC" w:rsidRDefault="00F90BDC"/>
    <w:p w14:paraId="47A79C8B" w14:textId="77777777" w:rsidR="00F90BDC" w:rsidRDefault="00F90BDC">
      <w:r xmlns:w="http://schemas.openxmlformats.org/wordprocessingml/2006/main">
        <w:t xml:space="preserve">Marcos 6:8 Y les mandó que no llevaran nada para el camino, sino sólo un bastón; </w:t>
      </w:r>
      <w:r xmlns:w="http://schemas.openxmlformats.org/wordprocessingml/2006/main">
        <w:lastRenderedPageBreak xmlns:w="http://schemas.openxmlformats.org/wordprocessingml/2006/main"/>
      </w:r>
      <w:r xmlns:w="http://schemas.openxmlformats.org/wordprocessingml/2006/main">
        <w:t xml:space="preserve">ni alforja, ni pan, ni dinero en la bolsa:</w:t>
      </w:r>
    </w:p>
    <w:p w14:paraId="042D6EB8" w14:textId="77777777" w:rsidR="00F90BDC" w:rsidRDefault="00F90BDC"/>
    <w:p w14:paraId="5DFD43BC" w14:textId="77777777" w:rsidR="00F90BDC" w:rsidRDefault="00F90BDC">
      <w:r xmlns:w="http://schemas.openxmlformats.org/wordprocessingml/2006/main">
        <w:t xml:space="preserve">Jesús ordenó a sus discípulos que no llevaran nada consigo en el viaje excepto un bastón.</w:t>
      </w:r>
    </w:p>
    <w:p w14:paraId="581C7AA8" w14:textId="77777777" w:rsidR="00F90BDC" w:rsidRDefault="00F90BDC"/>
    <w:p w14:paraId="579A666E" w14:textId="77777777" w:rsidR="00F90BDC" w:rsidRDefault="00F90BDC">
      <w:r xmlns:w="http://schemas.openxmlformats.org/wordprocessingml/2006/main">
        <w:t xml:space="preserve">1. El poder de la simplicidad: aprender a viajar con ligereza</w:t>
      </w:r>
    </w:p>
    <w:p w14:paraId="59587D46" w14:textId="77777777" w:rsidR="00F90BDC" w:rsidRDefault="00F90BDC"/>
    <w:p w14:paraId="32CAD52D" w14:textId="77777777" w:rsidR="00F90BDC" w:rsidRDefault="00F90BDC">
      <w:r xmlns:w="http://schemas.openxmlformats.org/wordprocessingml/2006/main">
        <w:t xml:space="preserve">2. Confiar en la provisión de Dios: emprender una vida de fe</w:t>
      </w:r>
    </w:p>
    <w:p w14:paraId="2A60E4A8" w14:textId="77777777" w:rsidR="00F90BDC" w:rsidRDefault="00F90BDC"/>
    <w:p w14:paraId="6230DB8B" w14:textId="77777777" w:rsidR="00F90BDC" w:rsidRDefault="00F90BDC">
      <w:r xmlns:w="http://schemas.openxmlformats.org/wordprocessingml/2006/main">
        <w:t xml:space="preserve">1. Mateo 10:9-10 - "No llevéis en vuestras bolsas oro, ni plata, ni bronce, ni alforjas para el camino, ni dos túnicas, ni zapatos, ni bastones, porque digno es el obrero de su alimento".</w:t>
      </w:r>
    </w:p>
    <w:p w14:paraId="07634D86" w14:textId="77777777" w:rsidR="00F90BDC" w:rsidRDefault="00F90BDC"/>
    <w:p w14:paraId="07A1C1FC" w14:textId="77777777" w:rsidR="00F90BDC" w:rsidRDefault="00F90BDC">
      <w:r xmlns:w="http://schemas.openxmlformats.org/wordprocessingml/2006/main">
        <w:t xml:space="preserve">2. Mateo 6:25-34 - "Por tanto os digo: No os preocupéis por vuestra vida, qué habéis de comer o qué habéis de beber, ni tampoco por vuestro cuerpo, qué habéis de vestir."</w:t>
      </w:r>
    </w:p>
    <w:p w14:paraId="639B8BC7" w14:textId="77777777" w:rsidR="00F90BDC" w:rsidRDefault="00F90BDC"/>
    <w:p w14:paraId="614E4A13" w14:textId="77777777" w:rsidR="00F90BDC" w:rsidRDefault="00F90BDC">
      <w:r xmlns:w="http://schemas.openxmlformats.org/wordprocessingml/2006/main">
        <w:t xml:space="preserve">Marcos 6:9 Pero calzad sandalias; y no ponerse dos abrigos.</w:t>
      </w:r>
    </w:p>
    <w:p w14:paraId="137CB39D" w14:textId="77777777" w:rsidR="00F90BDC" w:rsidRDefault="00F90BDC"/>
    <w:p w14:paraId="3203596A" w14:textId="77777777" w:rsidR="00F90BDC" w:rsidRDefault="00F90BDC">
      <w:r xmlns:w="http://schemas.openxmlformats.org/wordprocessingml/2006/main">
        <w:t xml:space="preserve">Jesús instruye a sus discípulos a usar sandalias y no dos túnicas.</w:t>
      </w:r>
    </w:p>
    <w:p w14:paraId="458A0702" w14:textId="77777777" w:rsidR="00F90BDC" w:rsidRDefault="00F90BDC"/>
    <w:p w14:paraId="5B3BA6D9" w14:textId="77777777" w:rsidR="00F90BDC" w:rsidRDefault="00F90BDC">
      <w:r xmlns:w="http://schemas.openxmlformats.org/wordprocessingml/2006/main">
        <w:t xml:space="preserve">1. "Un llamado a la simplicidad: el ejemplo de contentamiento de Jesús"</w:t>
      </w:r>
    </w:p>
    <w:p w14:paraId="1A7CCBD8" w14:textId="77777777" w:rsidR="00F90BDC" w:rsidRDefault="00F90BDC"/>
    <w:p w14:paraId="40A4DE5B" w14:textId="77777777" w:rsidR="00F90BDC" w:rsidRDefault="00F90BDC">
      <w:r xmlns:w="http://schemas.openxmlformats.org/wordprocessingml/2006/main">
        <w:t xml:space="preserve">2. "Ponerse los zapatos adecuados: centrarse en las necesidades"</w:t>
      </w:r>
    </w:p>
    <w:p w14:paraId="0FF32E71" w14:textId="77777777" w:rsidR="00F90BDC" w:rsidRDefault="00F90BDC"/>
    <w:p w14:paraId="7F494F4F" w14:textId="77777777" w:rsidR="00F90BDC" w:rsidRDefault="00F90BDC">
      <w:r xmlns:w="http://schemas.openxmlformats.org/wordprocessingml/2006/main">
        <w:t xml:space="preserve">1. Mateo 6:25-34 - La enseñanza de Jesús sobre no preocuparse por las posesiones materiales y vivir con sencillez.</w:t>
      </w:r>
    </w:p>
    <w:p w14:paraId="3A74749F" w14:textId="77777777" w:rsidR="00F90BDC" w:rsidRDefault="00F90BDC"/>
    <w:p w14:paraId="20AAD965" w14:textId="77777777" w:rsidR="00F90BDC" w:rsidRDefault="00F90BDC">
      <w:r xmlns:w="http://schemas.openxmlformats.org/wordprocessingml/2006/main">
        <w:t xml:space="preserve">2. Lucas 12:22-32 - La parábola de Jesús sobre el rico tonto y la advertencia contra la búsqueda de riquezas.</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6:10 Y él les dijo: En cualquier lugar donde entréis en una casa, permaneced allí hasta que salgáis de ese lugar.</w:t>
      </w:r>
    </w:p>
    <w:p w14:paraId="3E3238B2" w14:textId="77777777" w:rsidR="00F90BDC" w:rsidRDefault="00F90BDC"/>
    <w:p w14:paraId="27B5E1CD" w14:textId="77777777" w:rsidR="00F90BDC" w:rsidRDefault="00F90BDC">
      <w:r xmlns:w="http://schemas.openxmlformats.org/wordprocessingml/2006/main">
        <w:t xml:space="preserve">A los discípulos se les ordenó permanecer en el mismo lugar hasta que se fueran.</w:t>
      </w:r>
    </w:p>
    <w:p w14:paraId="07A446D9" w14:textId="77777777" w:rsidR="00F90BDC" w:rsidRDefault="00F90BDC"/>
    <w:p w14:paraId="443EB059" w14:textId="77777777" w:rsidR="00F90BDC" w:rsidRDefault="00F90BDC">
      <w:r xmlns:w="http://schemas.openxmlformats.org/wordprocessingml/2006/main">
        <w:t xml:space="preserve">1. El poder de la obediencia: seguir las instrucciones de Jesús incluso cuando no tienen sentido</w:t>
      </w:r>
    </w:p>
    <w:p w14:paraId="3400250B" w14:textId="77777777" w:rsidR="00F90BDC" w:rsidRDefault="00F90BDC"/>
    <w:p w14:paraId="0499E141" w14:textId="77777777" w:rsidR="00F90BDC" w:rsidRDefault="00F90BDC">
      <w:r xmlns:w="http://schemas.openxmlformats.org/wordprocessingml/2006/main">
        <w:t xml:space="preserve">2. El camino de la fe: confiar en Dios en cada etapa de la vida</w:t>
      </w:r>
    </w:p>
    <w:p w14:paraId="1E632E51" w14:textId="77777777" w:rsidR="00F90BDC" w:rsidRDefault="00F90BDC"/>
    <w:p w14:paraId="5DF499A3" w14:textId="77777777" w:rsidR="00F90BDC" w:rsidRDefault="00F90BDC">
      <w:r xmlns:w="http://schemas.openxmlformats.org/wordprocessingml/2006/main">
        <w:t xml:space="preserve">1. Mateo 7:24-27 - "Por tanto, cualquiera que oiga estas palabras mías y las ponga en práctica, le compararé a un hombre sabio que edificó su casa sobre la roca:"</w:t>
      </w:r>
    </w:p>
    <w:p w14:paraId="0BB6F59C" w14:textId="77777777" w:rsidR="00F90BDC" w:rsidRDefault="00F90BDC"/>
    <w:p w14:paraId="04F90AA9" w14:textId="77777777" w:rsidR="00F90BDC" w:rsidRDefault="00F90BDC">
      <w:r xmlns:w="http://schemas.openxmlformats.org/wordprocessingml/2006/main">
        <w:t xml:space="preserve">2. 1 Pedro 5:7 - "Echando todas vuestras preocupaciones sobre él, porque él tiene cuidado de vosotros".</w:t>
      </w:r>
    </w:p>
    <w:p w14:paraId="611AB695" w14:textId="77777777" w:rsidR="00F90BDC" w:rsidRDefault="00F90BDC"/>
    <w:p w14:paraId="58DB4D04" w14:textId="77777777" w:rsidR="00F90BDC" w:rsidRDefault="00F90BDC">
      <w:r xmlns:w="http://schemas.openxmlformats.org/wordprocessingml/2006/main">
        <w:t xml:space="preserve">Marcos 6:11 Y cualquiera que no os reciba ni os oiga, cuando os marchéis de allí, sacudid el polvo de debajo de vuestros pies para testimonio contra ellos. De cierto os digo que será más tolerable para Sodoma y Gomorra en el día del juicio, que para aquella ciudad.</w:t>
      </w:r>
    </w:p>
    <w:p w14:paraId="702678F4" w14:textId="77777777" w:rsidR="00F90BDC" w:rsidRDefault="00F90BDC"/>
    <w:p w14:paraId="0EFB1511" w14:textId="77777777" w:rsidR="00F90BDC" w:rsidRDefault="00F90BDC">
      <w:r xmlns:w="http://schemas.openxmlformats.org/wordprocessingml/2006/main">
        <w:t xml:space="preserve">Jesús ordena a sus discípulos que se sacudan el polvo de las ciudades que no responden en protesta por su rechazo del evangelio.</w:t>
      </w:r>
    </w:p>
    <w:p w14:paraId="5163DA5B" w14:textId="77777777" w:rsidR="00F90BDC" w:rsidRDefault="00F90BDC"/>
    <w:p w14:paraId="7EBCC333" w14:textId="77777777" w:rsidR="00F90BDC" w:rsidRDefault="00F90BDC">
      <w:r xmlns:w="http://schemas.openxmlformats.org/wordprocessingml/2006/main">
        <w:t xml:space="preserve">1. "Vivir una vida de testimonio: nuestra respuesta al rechazo"</w:t>
      </w:r>
    </w:p>
    <w:p w14:paraId="2A997C2E" w14:textId="77777777" w:rsidR="00F90BDC" w:rsidRDefault="00F90BDC"/>
    <w:p w14:paraId="5D3DC5E7" w14:textId="77777777" w:rsidR="00F90BDC" w:rsidRDefault="00F90BDC">
      <w:r xmlns:w="http://schemas.openxmlformats.org/wordprocessingml/2006/main">
        <w:t xml:space="preserve">2. "Un llamado a la audacia: sacudirse el polvo"</w:t>
      </w:r>
    </w:p>
    <w:p w14:paraId="25DE1CEA" w14:textId="77777777" w:rsidR="00F90BDC" w:rsidRDefault="00F90BDC"/>
    <w:p w14:paraId="5508095C" w14:textId="77777777" w:rsidR="00F90BDC" w:rsidRDefault="00F90BDC">
      <w:r xmlns:w="http://schemas.openxmlformats.org/wordprocessingml/2006/main">
        <w:t xml:space="preserve">1. Hechos 13:51-52, "Y sacudieron el polvo de sus pies y se fueron a Iconio. Y los discípulos se llenaron de gozo y del Espíritu Santo".</w:t>
      </w:r>
    </w:p>
    <w:p w14:paraId="305BEBC9" w14:textId="77777777" w:rsidR="00F90BDC" w:rsidRDefault="00F90BDC"/>
    <w:p w14:paraId="51713DEF" w14:textId="77777777" w:rsidR="00F90BDC" w:rsidRDefault="00F90BDC">
      <w:r xmlns:w="http://schemas.openxmlformats.org/wordprocessingml/2006/main">
        <w:t xml:space="preserve">2. Mateo 10:14-15, "Y cualquiera que no os reciba ni oiga vuestras palabras, cuando salgáis de aquella casa o ciudad, sacudid el polvo de vuestros pies. De cierto os digo, será más tolerable para la tierra de Sodoma y Gomorra en el día del juicio, que para esa ciudad."</w:t>
      </w:r>
    </w:p>
    <w:p w14:paraId="0061D158" w14:textId="77777777" w:rsidR="00F90BDC" w:rsidRDefault="00F90BDC"/>
    <w:p w14:paraId="43A8D670" w14:textId="77777777" w:rsidR="00F90BDC" w:rsidRDefault="00F90BDC">
      <w:r xmlns:w="http://schemas.openxmlformats.org/wordprocessingml/2006/main">
        <w:t xml:space="preserve">Marcos 6:12 Y saliendo, predicaban que los hombres se arrepintieran.</w:t>
      </w:r>
    </w:p>
    <w:p w14:paraId="3F376CBE" w14:textId="77777777" w:rsidR="00F90BDC" w:rsidRDefault="00F90BDC"/>
    <w:p w14:paraId="4C538605" w14:textId="77777777" w:rsidR="00F90BDC" w:rsidRDefault="00F90BDC">
      <w:r xmlns:w="http://schemas.openxmlformats.org/wordprocessingml/2006/main">
        <w:t xml:space="preserve">Jesús envió a los discípulos a predicar que la gente debería arrepentirse.</w:t>
      </w:r>
    </w:p>
    <w:p w14:paraId="3B495538" w14:textId="77777777" w:rsidR="00F90BDC" w:rsidRDefault="00F90BDC"/>
    <w:p w14:paraId="0757124D" w14:textId="77777777" w:rsidR="00F90BDC" w:rsidRDefault="00F90BDC">
      <w:r xmlns:w="http://schemas.openxmlformats.org/wordprocessingml/2006/main">
        <w:t xml:space="preserve">1. Arrepentíos ahora: el llamado de Jesús</w:t>
      </w:r>
    </w:p>
    <w:p w14:paraId="3265B5FE" w14:textId="77777777" w:rsidR="00F90BDC" w:rsidRDefault="00F90BDC"/>
    <w:p w14:paraId="03039696" w14:textId="77777777" w:rsidR="00F90BDC" w:rsidRDefault="00F90BDC">
      <w:r xmlns:w="http://schemas.openxmlformats.org/wordprocessingml/2006/main">
        <w:t xml:space="preserve">2. El poder del arrepentimiento: por qué es importante</w:t>
      </w:r>
    </w:p>
    <w:p w14:paraId="3BB4ACA5" w14:textId="77777777" w:rsidR="00F90BDC" w:rsidRDefault="00F90BDC"/>
    <w:p w14:paraId="1D4FF99B" w14:textId="77777777" w:rsidR="00F90BDC" w:rsidRDefault="00F90BDC">
      <w:r xmlns:w="http://schemas.openxmlformats.org/wordprocessingml/2006/main">
        <w:t xml:space="preserve">1. Hechos 2:38 - “Arrepentíos y bautícese cada uno de vosotros en el nombre de Jesucristo para perdón de vuestros pecados, y recibiréis el don del Espíritu Santo”.</w:t>
      </w:r>
    </w:p>
    <w:p w14:paraId="20277A9D" w14:textId="77777777" w:rsidR="00F90BDC" w:rsidRDefault="00F90BDC"/>
    <w:p w14:paraId="2597A191" w14:textId="77777777" w:rsidR="00F90BDC" w:rsidRDefault="00F90BDC">
      <w:r xmlns:w="http://schemas.openxmlformats.org/wordprocessingml/2006/main">
        <w:t xml:space="preserve">2. Lucas 13:3 - “No, os digo; pero si no os arrepentís, todos pereceréis igualmente”.</w:t>
      </w:r>
    </w:p>
    <w:p w14:paraId="451E0AEC" w14:textId="77777777" w:rsidR="00F90BDC" w:rsidRDefault="00F90BDC"/>
    <w:p w14:paraId="2C95D202" w14:textId="77777777" w:rsidR="00F90BDC" w:rsidRDefault="00F90BDC">
      <w:r xmlns:w="http://schemas.openxmlformats.org/wordprocessingml/2006/main">
        <w:t xml:space="preserve">Marcos 6:13 Y echaron fuera muchos demonios, y ungieron con aceite a muchos enfermos, y los sanaron.</w:t>
      </w:r>
    </w:p>
    <w:p w14:paraId="0AA65B24" w14:textId="77777777" w:rsidR="00F90BDC" w:rsidRDefault="00F90BDC"/>
    <w:p w14:paraId="2B032156" w14:textId="77777777" w:rsidR="00F90BDC" w:rsidRDefault="00F90BDC">
      <w:r xmlns:w="http://schemas.openxmlformats.org/wordprocessingml/2006/main">
        <w:t xml:space="preserve">Los discípulos de Jesús sanaron a muchos enfermos y expulsaron demonios ungiéndolos con aceite.</w:t>
      </w:r>
    </w:p>
    <w:p w14:paraId="3222AEFE" w14:textId="77777777" w:rsidR="00F90BDC" w:rsidRDefault="00F90BDC"/>
    <w:p w14:paraId="77A01C70" w14:textId="77777777" w:rsidR="00F90BDC" w:rsidRDefault="00F90BDC">
      <w:r xmlns:w="http://schemas.openxmlformats.org/wordprocessingml/2006/main">
        <w:t xml:space="preserve">1. El poder de la fe en acción: Los discípulos de Jesús demuestran el poder de la fe a través de la curación de los enfermos y la expulsión de los demonios.</w:t>
      </w:r>
    </w:p>
    <w:p w14:paraId="546FF08B" w14:textId="77777777" w:rsidR="00F90BDC" w:rsidRDefault="00F90BDC"/>
    <w:p w14:paraId="656BE813" w14:textId="77777777" w:rsidR="00F90BDC" w:rsidRDefault="00F90BDC">
      <w:r xmlns:w="http://schemas.openxmlformats.org/wordprocessingml/2006/main">
        <w:t xml:space="preserve">2. El poder sanador de Cristo: La unción de los discípulos a los enfermos con aceite para sanarlos es un símbolo </w:t>
      </w:r>
      <w:r xmlns:w="http://schemas.openxmlformats.org/wordprocessingml/2006/main">
        <w:lastRenderedPageBreak xmlns:w="http://schemas.openxmlformats.org/wordprocessingml/2006/main"/>
      </w:r>
      <w:r xmlns:w="http://schemas.openxmlformats.org/wordprocessingml/2006/main">
        <w:t xml:space="preserve">del poder sanador de Cristo.</w:t>
      </w:r>
    </w:p>
    <w:p w14:paraId="77B30A19" w14:textId="77777777" w:rsidR="00F90BDC" w:rsidRDefault="00F90BDC"/>
    <w:p w14:paraId="2A97622F" w14:textId="77777777" w:rsidR="00F90BDC" w:rsidRDefault="00F90BDC">
      <w:r xmlns:w="http://schemas.openxmlformats.org/wordprocessingml/2006/main">
        <w:t xml:space="preserve">1. Santiago 5:13-17 - ¿Está alguno entre vosotros afligido? Que ore. ¿Hay alguno alegre? Que cante salmos.</w:t>
      </w:r>
    </w:p>
    <w:p w14:paraId="0C9E7DB8" w14:textId="77777777" w:rsidR="00F90BDC" w:rsidRDefault="00F90BDC"/>
    <w:p w14:paraId="3749AAC0" w14:textId="77777777" w:rsidR="00F90BDC" w:rsidRDefault="00F90BDC">
      <w:r xmlns:w="http://schemas.openxmlformats.org/wordprocessingml/2006/main">
        <w:t xml:space="preserve">2. Mateo 10:1 - Y llamando a sus doce discípulos, les dio poder contra los espíritus inmundos, para expulsarlos y sanar toda enfermedad y toda dolencia.</w:t>
      </w:r>
    </w:p>
    <w:p w14:paraId="2028565A" w14:textId="77777777" w:rsidR="00F90BDC" w:rsidRDefault="00F90BDC"/>
    <w:p w14:paraId="468582ED" w14:textId="77777777" w:rsidR="00F90BDC" w:rsidRDefault="00F90BDC">
      <w:r xmlns:w="http://schemas.openxmlformats.org/wordprocessingml/2006/main">
        <w:t xml:space="preserve">Marcos 6:14 Y el rey Herodes oyó hablar de él; (porque su nombre se difundió:) y dijo: Que Juan el Bautista resucitó de entre los muertos, y por eso se manifiestan en él milagros.</w:t>
      </w:r>
    </w:p>
    <w:p w14:paraId="0AFC9BD6" w14:textId="77777777" w:rsidR="00F90BDC" w:rsidRDefault="00F90BDC"/>
    <w:p w14:paraId="17F31D23" w14:textId="77777777" w:rsidR="00F90BDC" w:rsidRDefault="00F90BDC">
      <w:r xmlns:w="http://schemas.openxmlformats.org/wordprocessingml/2006/main">
        <w:t xml:space="preserve">El rey Herodes escuchó acerca de Jesús y creyó que Juan el Bautista había resucitado de entre los muertos y que los milagros que Jesús realizó eran prueba.</w:t>
      </w:r>
    </w:p>
    <w:p w14:paraId="64B18AA0" w14:textId="77777777" w:rsidR="00F90BDC" w:rsidRDefault="00F90BDC"/>
    <w:p w14:paraId="0A1FFDD6" w14:textId="77777777" w:rsidR="00F90BDC" w:rsidRDefault="00F90BDC">
      <w:r xmlns:w="http://schemas.openxmlformats.org/wordprocessingml/2006/main">
        <w:t xml:space="preserve">1: Incluso cuando no entendemos algo, el poder de Dios aún se puede ver.</w:t>
      </w:r>
    </w:p>
    <w:p w14:paraId="0859A8D4" w14:textId="77777777" w:rsidR="00F90BDC" w:rsidRDefault="00F90BDC"/>
    <w:p w14:paraId="72AE7553" w14:textId="77777777" w:rsidR="00F90BDC" w:rsidRDefault="00F90BDC">
      <w:r xmlns:w="http://schemas.openxmlformats.org/wordprocessingml/2006/main">
        <w:t xml:space="preserve">2: Nada es imposible para Dios, incluso la resurrección de los muertos.</w:t>
      </w:r>
    </w:p>
    <w:p w14:paraId="29D7E6B7" w14:textId="77777777" w:rsidR="00F90BDC" w:rsidRDefault="00F90BDC"/>
    <w:p w14:paraId="5ABAD42B" w14:textId="77777777" w:rsidR="00F90BDC" w:rsidRDefault="00F90BDC">
      <w:r xmlns:w="http://schemas.openxmlformats.org/wordprocessingml/2006/main">
        <w:t xml:space="preserve">1: Romanos 4:17 - Como está escrito: “Yo te he puesto por padre de muchas naciones”, en presencia del Dios en quien creía, que da vida a los muertos y llama a la existencia a las cosas que no. existir.</w:t>
      </w:r>
    </w:p>
    <w:p w14:paraId="4C6A5FB8" w14:textId="77777777" w:rsidR="00F90BDC" w:rsidRDefault="00F90BDC"/>
    <w:p w14:paraId="27E6F77A" w14:textId="77777777" w:rsidR="00F90BDC" w:rsidRDefault="00F90BDC">
      <w:r xmlns:w="http://schemas.openxmlformats.org/wordprocessingml/2006/main">
        <w:t xml:space="preserve">2: Lucas 18:27 - Pero él dijo: “Lo que es imposible para el hombre, es posible para Dios”.</w:t>
      </w:r>
    </w:p>
    <w:p w14:paraId="62B0D0CB" w14:textId="77777777" w:rsidR="00F90BDC" w:rsidRDefault="00F90BDC"/>
    <w:p w14:paraId="3446F4E8" w14:textId="77777777" w:rsidR="00F90BDC" w:rsidRDefault="00F90BDC">
      <w:r xmlns:w="http://schemas.openxmlformats.org/wordprocessingml/2006/main">
        <w:t xml:space="preserve">Marcos 6:15 Otros decían: Es Elías. Y otros decían: Que es profeta, o como uno de los profetas.</w:t>
      </w:r>
    </w:p>
    <w:p w14:paraId="212E371C" w14:textId="77777777" w:rsidR="00F90BDC" w:rsidRDefault="00F90BDC"/>
    <w:p w14:paraId="0504E3F3" w14:textId="77777777" w:rsidR="00F90BDC" w:rsidRDefault="00F90BDC">
      <w:r xmlns:w="http://schemas.openxmlformats.org/wordprocessingml/2006/main">
        <w:t xml:space="preserve">Se informó que Jesús era un profeta o uno de los profetas.</w:t>
      </w:r>
    </w:p>
    <w:p w14:paraId="27A98C4A" w14:textId="77777777" w:rsidR="00F90BDC" w:rsidRDefault="00F90BDC"/>
    <w:p w14:paraId="2E77B066" w14:textId="77777777" w:rsidR="00F90BDC" w:rsidRDefault="00F90BDC">
      <w:r xmlns:w="http://schemas.openxmlformats.org/wordprocessingml/2006/main">
        <w:t xml:space="preserve">1. La Palabra de Dios está viva: aprender a discernir a los verdaderos profetas</w:t>
      </w:r>
    </w:p>
    <w:p w14:paraId="40B717C4" w14:textId="77777777" w:rsidR="00F90BDC" w:rsidRDefault="00F90BDC"/>
    <w:p w14:paraId="4B178475" w14:textId="77777777" w:rsidR="00F90BDC" w:rsidRDefault="00F90BDC">
      <w:r xmlns:w="http://schemas.openxmlformats.org/wordprocessingml/2006/main">
        <w:t xml:space="preserve">2. El poder de la proclamación: cómo vivir las profecías de Dios</w:t>
      </w:r>
    </w:p>
    <w:p w14:paraId="60415691" w14:textId="77777777" w:rsidR="00F90BDC" w:rsidRDefault="00F90BDC"/>
    <w:p w14:paraId="45A2DF41" w14:textId="77777777" w:rsidR="00F90BDC" w:rsidRDefault="00F90BDC">
      <w:r xmlns:w="http://schemas.openxmlformats.org/wordprocessingml/2006/main">
        <w:t xml:space="preserve">1. 2 Corintios 13:5 - Examinaos a vosotros mismos si estáis en la fe. Ponte a prueba. ¿O no se dan cuenta de esto acerca de ustedes mismos, que Jesucristo está en ustedes? ¡A menos que en verdad no pasen la prueba!</w:t>
      </w:r>
    </w:p>
    <w:p w14:paraId="145B8DA4" w14:textId="77777777" w:rsidR="00F90BDC" w:rsidRDefault="00F90BDC"/>
    <w:p w14:paraId="17559BEE" w14:textId="77777777" w:rsidR="00F90BDC" w:rsidRDefault="00F90BDC">
      <w:r xmlns:w="http://schemas.openxmlformats.org/wordprocessingml/2006/main">
        <w:t xml:space="preserve">2.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14:paraId="4A4BBAA6" w14:textId="77777777" w:rsidR="00F90BDC" w:rsidRDefault="00F90BDC"/>
    <w:p w14:paraId="56444D31" w14:textId="77777777" w:rsidR="00F90BDC" w:rsidRDefault="00F90BDC">
      <w:r xmlns:w="http://schemas.openxmlformats.org/wordprocessingml/2006/main">
        <w:t xml:space="preserve">Marcos 6:16 Pero cuando Herodes oyó esto, dijo: Éste es Juan, a quien yo decapité; ha resucitado de entre los muertos.</w:t>
      </w:r>
    </w:p>
    <w:p w14:paraId="1552374E" w14:textId="77777777" w:rsidR="00F90BDC" w:rsidRDefault="00F90BDC"/>
    <w:p w14:paraId="0E207166" w14:textId="77777777" w:rsidR="00F90BDC" w:rsidRDefault="00F90BDC">
      <w:r xmlns:w="http://schemas.openxmlformats.org/wordprocessingml/2006/main">
        <w:t xml:space="preserve">Herodes se sorprendió al oír que Juan el Bautista, a quien había decapitado, había resucitado de entre los muertos.</w:t>
      </w:r>
    </w:p>
    <w:p w14:paraId="0DAB032A" w14:textId="77777777" w:rsidR="00F90BDC" w:rsidRDefault="00F90BDC"/>
    <w:p w14:paraId="74A52311" w14:textId="77777777" w:rsidR="00F90BDC" w:rsidRDefault="00F90BDC">
      <w:r xmlns:w="http://schemas.openxmlformats.org/wordprocessingml/2006/main">
        <w:t xml:space="preserve">1. El poder de la resurrección</w:t>
      </w:r>
    </w:p>
    <w:p w14:paraId="7E3F47F2" w14:textId="77777777" w:rsidR="00F90BDC" w:rsidRDefault="00F90BDC"/>
    <w:p w14:paraId="5CB80A05" w14:textId="77777777" w:rsidR="00F90BDC" w:rsidRDefault="00F90BDC">
      <w:r xmlns:w="http://schemas.openxmlformats.org/wordprocessingml/2006/main">
        <w:t xml:space="preserve">2. Vencer el pecado mediante el perdón</w:t>
      </w:r>
    </w:p>
    <w:p w14:paraId="1B654C71" w14:textId="77777777" w:rsidR="00F90BDC" w:rsidRDefault="00F90BDC"/>
    <w:p w14:paraId="183250BD" w14:textId="77777777" w:rsidR="00F90BDC" w:rsidRDefault="00F90BDC">
      <w:r xmlns:w="http://schemas.openxmlformats.org/wordprocessingml/2006/main">
        <w:t xml:space="preserve">1. Efesios 2:4-5 - Pero Dios, siendo rico en misericordia, por el gran amor con que nos amó, aun cuando estábamos muertos en nuestros pecados, nos dio vida juntamente con Cristo.</w:t>
      </w:r>
    </w:p>
    <w:p w14:paraId="5D50134A" w14:textId="77777777" w:rsidR="00F90BDC" w:rsidRDefault="00F90BDC"/>
    <w:p w14:paraId="6400D34D" w14:textId="77777777" w:rsidR="00F90BDC" w:rsidRDefault="00F90BDC">
      <w:r xmlns:w="http://schemas.openxmlformats.org/wordprocessingml/2006/main">
        <w:t xml:space="preserve">2. Romanos 8:11 - Si el Espíritu de aquel que levantó de los muertos a Jesús mora en vosotros, el que levantó de los muertos a Cristo Jesús vivificará también vuestros cuerpos mortales por su Espíritu que mora en vosotros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Marcos 6:17 Porque el mismo Herodes había enviado y prendido a Juan, y lo encarceló en prisión por causa de Herodías, mujer de Felipe su hermano, porque se había casado con ella.</w:t>
      </w:r>
    </w:p>
    <w:p w14:paraId="299E7E40" w14:textId="77777777" w:rsidR="00F90BDC" w:rsidRDefault="00F90BDC"/>
    <w:p w14:paraId="405E38F6" w14:textId="77777777" w:rsidR="00F90BDC" w:rsidRDefault="00F90BDC">
      <w:r xmlns:w="http://schemas.openxmlformats.org/wordprocessingml/2006/main">
        <w:t xml:space="preserve">Herodes hizo encarcelar a Juan el Bautista por casarse con la esposa de su hermano Felipe, Herodías.</w:t>
      </w:r>
    </w:p>
    <w:p w14:paraId="79BC1BCA" w14:textId="77777777" w:rsidR="00F90BDC" w:rsidRDefault="00F90BDC"/>
    <w:p w14:paraId="40832033" w14:textId="77777777" w:rsidR="00F90BDC" w:rsidRDefault="00F90BDC">
      <w:r xmlns:w="http://schemas.openxmlformats.org/wordprocessingml/2006/main">
        <w:t xml:space="preserve">1. Amar al prójimo: ¿hasta dónde podemos llegar?</w:t>
      </w:r>
    </w:p>
    <w:p w14:paraId="01771C46" w14:textId="77777777" w:rsidR="00F90BDC" w:rsidRDefault="00F90BDC"/>
    <w:p w14:paraId="51845171" w14:textId="77777777" w:rsidR="00F90BDC" w:rsidRDefault="00F90BDC">
      <w:r xmlns:w="http://schemas.openxmlformats.org/wordprocessingml/2006/main">
        <w:t xml:space="preserve">2. El poder de los celos y cómo pueden conducir a la destrucción</w:t>
      </w:r>
    </w:p>
    <w:p w14:paraId="5C3535BD" w14:textId="77777777" w:rsidR="00F90BDC" w:rsidRDefault="00F90BDC"/>
    <w:p w14:paraId="005B893A" w14:textId="77777777" w:rsidR="00F90BDC" w:rsidRDefault="00F90BDC">
      <w:r xmlns:w="http://schemas.openxmlformats.org/wordprocessingml/2006/main">
        <w:t xml:space="preserve">1. Mateo 5:43-44 “Habéis oído que se dijo: 'Amarás a tu prójimo y odiarás a tu enemigo'. Pero yo os digo: Amad a vuestros enemigos y orad por los que os persiguen.</w:t>
      </w:r>
    </w:p>
    <w:p w14:paraId="52AC2952" w14:textId="77777777" w:rsidR="00F90BDC" w:rsidRDefault="00F90BDC"/>
    <w:p w14:paraId="31BA11EC" w14:textId="77777777" w:rsidR="00F90BDC" w:rsidRDefault="00F90BDC">
      <w:r xmlns:w="http://schemas.openxmlformats.org/wordprocessingml/2006/main">
        <w:t xml:space="preserve">2. Santiago 4:5 ¿O pensáis que en vano dice la Escritura: Anhela celosamente el espíritu que hizo habitar en nosotros?</w:t>
      </w:r>
    </w:p>
    <w:p w14:paraId="4A4E5882" w14:textId="77777777" w:rsidR="00F90BDC" w:rsidRDefault="00F90BDC"/>
    <w:p w14:paraId="3AA661E5" w14:textId="77777777" w:rsidR="00F90BDC" w:rsidRDefault="00F90BDC">
      <w:r xmlns:w="http://schemas.openxmlformats.org/wordprocessingml/2006/main">
        <w:t xml:space="preserve">Marcos 6:18 Porque Juan había dicho a Herodes: No te es lícito tener la mujer de tu hermano.</w:t>
      </w:r>
    </w:p>
    <w:p w14:paraId="1C0672E6" w14:textId="77777777" w:rsidR="00F90BDC" w:rsidRDefault="00F90BDC"/>
    <w:p w14:paraId="3E7299D4" w14:textId="77777777" w:rsidR="00F90BDC" w:rsidRDefault="00F90BDC">
      <w:r xmlns:w="http://schemas.openxmlformats.org/wordprocessingml/2006/main">
        <w:t xml:space="preserve">Juan advirtió a Herodes que no le era lícito tener la esposa de su hermano.</w:t>
      </w:r>
    </w:p>
    <w:p w14:paraId="4D841D4D" w14:textId="77777777" w:rsidR="00F90BDC" w:rsidRDefault="00F90BDC"/>
    <w:p w14:paraId="6064F128" w14:textId="77777777" w:rsidR="00F90BDC" w:rsidRDefault="00F90BDC">
      <w:r xmlns:w="http://schemas.openxmlformats.org/wordprocessingml/2006/main">
        <w:t xml:space="preserve">1. El matrimonio es un pacto sagrado entre dos personas y debe ser honrado y respetado.</w:t>
      </w:r>
    </w:p>
    <w:p w14:paraId="1B8471BC" w14:textId="77777777" w:rsidR="00F90BDC" w:rsidRDefault="00F90BDC"/>
    <w:p w14:paraId="430C09D8" w14:textId="77777777" w:rsidR="00F90BDC" w:rsidRDefault="00F90BDC">
      <w:r xmlns:w="http://schemas.openxmlformats.org/wordprocessingml/2006/main">
        <w:t xml:space="preserve">2. Nuestras acciones pueden tener consecuencias y es importante ser conscientes de cómo nuestras decisiones afectan a quienes nos rodean.</w:t>
      </w:r>
    </w:p>
    <w:p w14:paraId="3FE2876C" w14:textId="77777777" w:rsidR="00F90BDC" w:rsidRDefault="00F90BDC"/>
    <w:p w14:paraId="70721FE9" w14:textId="77777777" w:rsidR="00F90BDC" w:rsidRDefault="00F90BDC">
      <w:r xmlns:w="http://schemas.openxmlformats.org/wordprocessingml/2006/main">
        <w:t xml:space="preserve">1. Efesios 5:31-33 - "Por tanto, el hombre dejará a su padre y a su madre, y se unirá a su mujer, </w:t>
      </w:r>
      <w:r xmlns:w="http://schemas.openxmlformats.org/wordprocessingml/2006/main">
        <w:lastRenderedPageBreak xmlns:w="http://schemas.openxmlformats.org/wordprocessingml/2006/main"/>
      </w:r>
      <w:r xmlns:w="http://schemas.openxmlformats.org/wordprocessingml/2006/main">
        <w:t xml:space="preserve">y los dos serán una sola carne".</w:t>
      </w:r>
    </w:p>
    <w:p w14:paraId="653F1A24" w14:textId="77777777" w:rsidR="00F90BDC" w:rsidRDefault="00F90BDC"/>
    <w:p w14:paraId="40DAB184" w14:textId="77777777" w:rsidR="00F90BDC" w:rsidRDefault="00F90BDC">
      <w:r xmlns:w="http://schemas.openxmlformats.org/wordprocessingml/2006/main">
        <w:t xml:space="preserve">2. Romanos 12:18 - "Si es posible, en cuanto dependa de vosotros, estad en paz con todos".</w:t>
      </w:r>
    </w:p>
    <w:p w14:paraId="20D8F803" w14:textId="77777777" w:rsidR="00F90BDC" w:rsidRDefault="00F90BDC"/>
    <w:p w14:paraId="3EAF4383" w14:textId="77777777" w:rsidR="00F90BDC" w:rsidRDefault="00F90BDC">
      <w:r xmlns:w="http://schemas.openxmlformats.org/wordprocessingml/2006/main">
        <w:t xml:space="preserve">Marcos 6:19 Entonces Herodías tuvo altercado contra él, y quería matarlo; pero ella no pudo:</w:t>
      </w:r>
    </w:p>
    <w:p w14:paraId="64BDC9CF" w14:textId="77777777" w:rsidR="00F90BDC" w:rsidRDefault="00F90BDC"/>
    <w:p w14:paraId="5FF40681" w14:textId="77777777" w:rsidR="00F90BDC" w:rsidRDefault="00F90BDC">
      <w:r xmlns:w="http://schemas.openxmlformats.org/wordprocessingml/2006/main">
        <w:t xml:space="preserve">Herodías sentía una gran aversión por Juan el Bautista y quería matarlo.</w:t>
      </w:r>
    </w:p>
    <w:p w14:paraId="2FAA69D1" w14:textId="77777777" w:rsidR="00F90BDC" w:rsidRDefault="00F90BDC"/>
    <w:p w14:paraId="37AA406E" w14:textId="77777777" w:rsidR="00F90BDC" w:rsidRDefault="00F90BDC">
      <w:r xmlns:w="http://schemas.openxmlformats.org/wordprocessingml/2006/main">
        <w:t xml:space="preserve">1. Dios puede protegernos de todo daño.</w:t>
      </w:r>
    </w:p>
    <w:p w14:paraId="19769D12" w14:textId="77777777" w:rsidR="00F90BDC" w:rsidRDefault="00F90BDC"/>
    <w:p w14:paraId="76747E99" w14:textId="77777777" w:rsidR="00F90BDC" w:rsidRDefault="00F90BDC">
      <w:r xmlns:w="http://schemas.openxmlformats.org/wordprocessingml/2006/main">
        <w:t xml:space="preserve">2. Nunca debemos permitir que la ira nos lleve a la violencia.</w:t>
      </w:r>
    </w:p>
    <w:p w14:paraId="6E29A339" w14:textId="77777777" w:rsidR="00F90BDC" w:rsidRDefault="00F90BDC"/>
    <w:p w14:paraId="4E67B46C" w14:textId="77777777" w:rsidR="00F90BDC" w:rsidRDefault="00F90BDC">
      <w:r xmlns:w="http://schemas.openxmlformats.org/wordprocessingml/2006/main">
        <w:t xml:space="preserve">1. Salmo 121:7-8 "El Señor te guardará de todo mal; él cuidará de tu vida; el Señor guardará tu ida y vuelta, ahora y para siempre".</w:t>
      </w:r>
    </w:p>
    <w:p w14:paraId="7B8170AB" w14:textId="77777777" w:rsidR="00F90BDC" w:rsidRDefault="00F90BDC"/>
    <w:p w14:paraId="2FCC3D5E" w14:textId="77777777" w:rsidR="00F90BDC" w:rsidRDefault="00F90BDC">
      <w:r xmlns:w="http://schemas.openxmlformats.org/wordprocessingml/2006/main">
        <w:t xml:space="preserve">2. Santiago 1:20 "porque la ira del hombre no logra la justicia de Dios".</w:t>
      </w:r>
    </w:p>
    <w:p w14:paraId="495B12B1" w14:textId="77777777" w:rsidR="00F90BDC" w:rsidRDefault="00F90BDC"/>
    <w:p w14:paraId="45E8FE72" w14:textId="77777777" w:rsidR="00F90BDC" w:rsidRDefault="00F90BDC">
      <w:r xmlns:w="http://schemas.openxmlformats.org/wordprocessingml/2006/main">
        <w:t xml:space="preserve">Marcos 6:20 Porque Herodes temía a Juan, sabiendo que era varón justo y santo, y lo observaba; y oyéndole, hacía muchas cosas, y le oía con alegría.</w:t>
      </w:r>
    </w:p>
    <w:p w14:paraId="167635B5" w14:textId="77777777" w:rsidR="00F90BDC" w:rsidRDefault="00F90BDC"/>
    <w:p w14:paraId="4FF70F82" w14:textId="77777777" w:rsidR="00F90BDC" w:rsidRDefault="00F90BDC">
      <w:r xmlns:w="http://schemas.openxmlformats.org/wordprocessingml/2006/main">
        <w:t xml:space="preserve">Herodes respetaba a Juan como un hombre justo y santo, y lo escuchaba de buena gana.</w:t>
      </w:r>
    </w:p>
    <w:p w14:paraId="541AD541" w14:textId="77777777" w:rsidR="00F90BDC" w:rsidRDefault="00F90BDC"/>
    <w:p w14:paraId="2473EF17" w14:textId="77777777" w:rsidR="00F90BDC" w:rsidRDefault="00F90BDC">
      <w:r xmlns:w="http://schemas.openxmlformats.org/wordprocessingml/2006/main">
        <w:t xml:space="preserve">1. El poder de la justicia: el ejemplo de Juan</w:t>
      </w:r>
    </w:p>
    <w:p w14:paraId="0EA7FBFB" w14:textId="77777777" w:rsidR="00F90BDC" w:rsidRDefault="00F90BDC"/>
    <w:p w14:paraId="5D7A8F9E" w14:textId="77777777" w:rsidR="00F90BDC" w:rsidRDefault="00F90BDC">
      <w:r xmlns:w="http://schemas.openxmlformats.org/wordprocessingml/2006/main">
        <w:t xml:space="preserve">2. Las recompensas de ser justo y santo</w:t>
      </w:r>
    </w:p>
    <w:p w14:paraId="41E48C85" w14:textId="77777777" w:rsidR="00F90BDC" w:rsidRDefault="00F90BDC"/>
    <w:p w14:paraId="77EFA846" w14:textId="77777777" w:rsidR="00F90BDC" w:rsidRDefault="00F90BDC">
      <w:r xmlns:w="http://schemas.openxmlformats.org/wordprocessingml/2006/main">
        <w:t xml:space="preserve">1. Proverbios 11:18 - El malvado gana salario engañoso, pero el que siembra justicia, recompensa segura cosechará.</w:t>
      </w:r>
    </w:p>
    <w:p w14:paraId="40177D17" w14:textId="77777777" w:rsidR="00F90BDC" w:rsidRDefault="00F90BDC"/>
    <w:p w14:paraId="6026B857" w14:textId="77777777" w:rsidR="00F90BDC" w:rsidRDefault="00F90BDC">
      <w:r xmlns:w="http://schemas.openxmlformats.org/wordprocessingml/2006/main">
        <w:t xml:space="preserve">2. 2 Corintios 6:14 - No os unáis en yugo desigual con los incrédulos. ¿Qué sociedad tiene la justicia con la iniquidad? ¿Y qué comunión la luz con las tinieblas?</w:t>
      </w:r>
    </w:p>
    <w:p w14:paraId="487ACB67" w14:textId="77777777" w:rsidR="00F90BDC" w:rsidRDefault="00F90BDC"/>
    <w:p w14:paraId="29DA1A8B" w14:textId="77777777" w:rsidR="00F90BDC" w:rsidRDefault="00F90BDC">
      <w:r xmlns:w="http://schemas.openxmlformats.org/wordprocessingml/2006/main">
        <w:t xml:space="preserve">Marcos 6:21 Y cuando llegó el día oportuno, Herodes, el día de su cumpleaños, hizo una cena a sus señores, capitanes y príncipes de Galilea;</w:t>
      </w:r>
    </w:p>
    <w:p w14:paraId="2F38FE18" w14:textId="77777777" w:rsidR="00F90BDC" w:rsidRDefault="00F90BDC"/>
    <w:p w14:paraId="3878B004" w14:textId="77777777" w:rsidR="00F90BDC" w:rsidRDefault="00F90BDC">
      <w:r xmlns:w="http://schemas.openxmlformats.org/wordprocessingml/2006/main">
        <w:t xml:space="preserve">El pasaje describe la celebración de su cumpleaños por parte de Herodes con una fiesta para sus señores, altos capitanes y principales estados de Galilea.</w:t>
      </w:r>
    </w:p>
    <w:p w14:paraId="0905665E" w14:textId="77777777" w:rsidR="00F90BDC" w:rsidRDefault="00F90BDC"/>
    <w:p w14:paraId="2F34E09E" w14:textId="77777777" w:rsidR="00F90BDC" w:rsidRDefault="00F90BDC">
      <w:r xmlns:w="http://schemas.openxmlformats.org/wordprocessingml/2006/main">
        <w:t xml:space="preserve">1. Aprender a celebrar las bendiciones de la vida</w:t>
      </w:r>
    </w:p>
    <w:p w14:paraId="1A99D748" w14:textId="77777777" w:rsidR="00F90BDC" w:rsidRDefault="00F90BDC"/>
    <w:p w14:paraId="1AE49C62" w14:textId="77777777" w:rsidR="00F90BDC" w:rsidRDefault="00F90BDC">
      <w:r xmlns:w="http://schemas.openxmlformats.org/wordprocessingml/2006/main">
        <w:t xml:space="preserve">2. Vivir con humildad y gratitud</w:t>
      </w:r>
    </w:p>
    <w:p w14:paraId="4F500A0E" w14:textId="77777777" w:rsidR="00F90BDC" w:rsidRDefault="00F90BDC"/>
    <w:p w14:paraId="4C9EAC9A" w14:textId="77777777" w:rsidR="00F90BDC" w:rsidRDefault="00F90BDC">
      <w:r xmlns:w="http://schemas.openxmlformats.org/wordprocessingml/2006/main">
        <w:t xml:space="preserve">1. Efesios 5:20, “Dando siempre gracias por todo al Dios y Padre en el nombre de nuestro Señor Jesucristo”.</w:t>
      </w:r>
    </w:p>
    <w:p w14:paraId="7E5070E6" w14:textId="77777777" w:rsidR="00F90BDC" w:rsidRDefault="00F90BDC"/>
    <w:p w14:paraId="6F082967" w14:textId="77777777" w:rsidR="00F90BDC" w:rsidRDefault="00F90BDC">
      <w:r xmlns:w="http://schemas.openxmlformats.org/wordprocessingml/2006/main">
        <w:t xml:space="preserve">2. Lucas 12:15, “Y él les dijo: Mirad, y guardaos de la avaricia, porque la vida del hombre no consiste en la abundancia de las cosas que posee”.</w:t>
      </w:r>
    </w:p>
    <w:p w14:paraId="27294C61" w14:textId="77777777" w:rsidR="00F90BDC" w:rsidRDefault="00F90BDC"/>
    <w:p w14:paraId="7663F7BB" w14:textId="77777777" w:rsidR="00F90BDC" w:rsidRDefault="00F90BDC">
      <w:r xmlns:w="http://schemas.openxmlformats.org/wordprocessingml/2006/main">
        <w:t xml:space="preserve">Marcos 6:22 Y cuando entró la hija de dicha Herodías y bailó, y agradó a Herodes y a los que estaban sentados con él, el rey dijo a la joven: Pídeme lo que quieras, y te lo daré.</w:t>
      </w:r>
    </w:p>
    <w:p w14:paraId="7423C09C" w14:textId="77777777" w:rsidR="00F90BDC" w:rsidRDefault="00F90BDC"/>
    <w:p w14:paraId="1AA10E4B" w14:textId="77777777" w:rsidR="00F90BDC" w:rsidRDefault="00F90BDC">
      <w:r xmlns:w="http://schemas.openxmlformats.org/wordprocessingml/2006/main">
        <w:t xml:space="preserve">La hija de Herodías bailó y agradó a Herodes y sus compañeros, por lo que el rey dijo que le daría </w:t>
      </w:r>
      <w:r xmlns:w="http://schemas.openxmlformats.org/wordprocessingml/2006/main">
        <w:lastRenderedPageBreak xmlns:w="http://schemas.openxmlformats.org/wordprocessingml/2006/main"/>
      </w:r>
      <w:r xmlns:w="http://schemas.openxmlformats.org/wordprocessingml/2006/main">
        <w:t xml:space="preserve">todo lo que ella pidiera.</w:t>
      </w:r>
    </w:p>
    <w:p w14:paraId="2FAE2332" w14:textId="77777777" w:rsidR="00F90BDC" w:rsidRDefault="00F90BDC"/>
    <w:p w14:paraId="468907BC" w14:textId="77777777" w:rsidR="00F90BDC" w:rsidRDefault="00F90BDC">
      <w:r xmlns:w="http://schemas.openxmlformats.org/wordprocessingml/2006/main">
        <w:t xml:space="preserve">1. Los peligros de complacer al mundo</w:t>
      </w:r>
    </w:p>
    <w:p w14:paraId="11FA9795" w14:textId="77777777" w:rsidR="00F90BDC" w:rsidRDefault="00F90BDC"/>
    <w:p w14:paraId="5595F243" w14:textId="77777777" w:rsidR="00F90BDC" w:rsidRDefault="00F90BDC">
      <w:r xmlns:w="http://schemas.openxmlformats.org/wordprocessingml/2006/main">
        <w:t xml:space="preserve">2. El poder del autocontrol ante la tentación</w:t>
      </w:r>
    </w:p>
    <w:p w14:paraId="747BEAF3" w14:textId="77777777" w:rsidR="00F90BDC" w:rsidRDefault="00F90BDC"/>
    <w:p w14:paraId="50F15AB9" w14:textId="77777777" w:rsidR="00F90BDC" w:rsidRDefault="00F90BDC">
      <w:r xmlns:w="http://schemas.openxmlformats.org/wordprocessingml/2006/main">
        <w:t xml:space="preserve">1. Mateo 4:8-10 - La tentación de Jesús por el diablo</w:t>
      </w:r>
    </w:p>
    <w:p w14:paraId="56323B28" w14:textId="77777777" w:rsidR="00F90BDC" w:rsidRDefault="00F90BDC"/>
    <w:p w14:paraId="6014401A" w14:textId="77777777" w:rsidR="00F90BDC" w:rsidRDefault="00F90BDC">
      <w:r xmlns:w="http://schemas.openxmlformats.org/wordprocessingml/2006/main">
        <w:t xml:space="preserve">2. Santiago 4:7 - Someteos a Dios, resistid al diablo</w:t>
      </w:r>
    </w:p>
    <w:p w14:paraId="03EC05BB" w14:textId="77777777" w:rsidR="00F90BDC" w:rsidRDefault="00F90BDC"/>
    <w:p w14:paraId="10A49A13" w14:textId="77777777" w:rsidR="00F90BDC" w:rsidRDefault="00F90BDC">
      <w:r xmlns:w="http://schemas.openxmlformats.org/wordprocessingml/2006/main">
        <w:t xml:space="preserve">Marcos 6:23 Y él le juró: Todo lo que me pidas, te lo daré hasta la mitad de mi reino.</w:t>
      </w:r>
    </w:p>
    <w:p w14:paraId="15B774CA" w14:textId="77777777" w:rsidR="00F90BDC" w:rsidRDefault="00F90BDC"/>
    <w:p w14:paraId="3A083177" w14:textId="77777777" w:rsidR="00F90BDC" w:rsidRDefault="00F90BDC">
      <w:r xmlns:w="http://schemas.openxmlformats.org/wordprocessingml/2006/main">
        <w:t xml:space="preserve">Jesús ofreció a la mujer la mitad de su reino, dispuesto a darle todo lo que ella pidiera.</w:t>
      </w:r>
    </w:p>
    <w:p w14:paraId="675E7207" w14:textId="77777777" w:rsidR="00F90BDC" w:rsidRDefault="00F90BDC"/>
    <w:p w14:paraId="2D49618B" w14:textId="77777777" w:rsidR="00F90BDC" w:rsidRDefault="00F90BDC">
      <w:r xmlns:w="http://schemas.openxmlformats.org/wordprocessingml/2006/main">
        <w:t xml:space="preserve">1: Dios está dispuesto a darnos cualquier cosa que le pidamos siempre que esté dentro de su voluntad.</w:t>
      </w:r>
    </w:p>
    <w:p w14:paraId="732FD3A8" w14:textId="77777777" w:rsidR="00F90BDC" w:rsidRDefault="00F90BDC"/>
    <w:p w14:paraId="0CD7BCC9" w14:textId="77777777" w:rsidR="00F90BDC" w:rsidRDefault="00F90BDC">
      <w:r xmlns:w="http://schemas.openxmlformats.org/wordprocessingml/2006/main">
        <w:t xml:space="preserve">2: Jesús estaba dispuesto a hacer todo lo posible para mostrar su compasión y misericordia a los demás.</w:t>
      </w:r>
    </w:p>
    <w:p w14:paraId="4B721C19" w14:textId="77777777" w:rsidR="00F90BDC" w:rsidRDefault="00F90BDC"/>
    <w:p w14:paraId="73ACC3F2" w14:textId="77777777" w:rsidR="00F90BDC" w:rsidRDefault="00F90BDC">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45E60516" w14:textId="77777777" w:rsidR="00F90BDC" w:rsidRDefault="00F90BDC"/>
    <w:p w14:paraId="245E05AB" w14:textId="77777777" w:rsidR="00F90BDC" w:rsidRDefault="00F90BDC">
      <w:r xmlns:w="http://schemas.openxmlformats.org/wordprocessingml/2006/main">
        <w:t xml:space="preserve">2: Santiago 4:2-3 “No tenéis, porque no pedís a Dios. Cuando pides, no recibes, porque pides con motivos equivocados, para gastar lo que obtienes en tus placeres”.</w:t>
      </w:r>
    </w:p>
    <w:p w14:paraId="460C4172" w14:textId="77777777" w:rsidR="00F90BDC" w:rsidRDefault="00F90BDC"/>
    <w:p w14:paraId="5F378176" w14:textId="77777777" w:rsidR="00F90BDC" w:rsidRDefault="00F90BDC">
      <w:r xmlns:w="http://schemas.openxmlformats.org/wordprocessingml/2006/main">
        <w:t xml:space="preserve">Marcos 6:24 Y ella salió y dijo a su madre: ¿Qué debo pedir? Y ella dijo: La cabeza </w:t>
      </w:r>
      <w:r xmlns:w="http://schemas.openxmlformats.org/wordprocessingml/2006/main">
        <w:lastRenderedPageBreak xmlns:w="http://schemas.openxmlformats.org/wordprocessingml/2006/main"/>
      </w:r>
      <w:r xmlns:w="http://schemas.openxmlformats.org/wordprocessingml/2006/main">
        <w:t xml:space="preserve">de Juan el Bautista.</w:t>
      </w:r>
    </w:p>
    <w:p w14:paraId="6F6E7DE8" w14:textId="77777777" w:rsidR="00F90BDC" w:rsidRDefault="00F90BDC"/>
    <w:p w14:paraId="7CE118A6" w14:textId="77777777" w:rsidR="00F90BDC" w:rsidRDefault="00F90BDC">
      <w:r xmlns:w="http://schemas.openxmlformats.org/wordprocessingml/2006/main">
        <w:t xml:space="preserve">La hija de Herodías le preguntó a su madre qué debía pedir, y Herodías le dijo que pidiera la cabeza de Juan Bautista.</w:t>
      </w:r>
    </w:p>
    <w:p w14:paraId="627BA3BF" w14:textId="77777777" w:rsidR="00F90BDC" w:rsidRDefault="00F90BDC"/>
    <w:p w14:paraId="3C45B193" w14:textId="77777777" w:rsidR="00F90BDC" w:rsidRDefault="00F90BDC">
      <w:r xmlns:w="http://schemas.openxmlformats.org/wordprocessingml/2006/main">
        <w:t xml:space="preserve">1. Las consecuencias del pecado: examinando la petición de Herodías de obtener la cabeza de Juan Bautista</w:t>
      </w:r>
    </w:p>
    <w:p w14:paraId="58BA306A" w14:textId="77777777" w:rsidR="00F90BDC" w:rsidRDefault="00F90BDC"/>
    <w:p w14:paraId="79E02E71" w14:textId="77777777" w:rsidR="00F90BDC" w:rsidRDefault="00F90BDC">
      <w:r xmlns:w="http://schemas.openxmlformats.org/wordprocessingml/2006/main">
        <w:t xml:space="preserve">2. Vivir más allá del pecado: responder a la tentación a la luz de la Palabra de Dios</w:t>
      </w:r>
    </w:p>
    <w:p w14:paraId="2862A062" w14:textId="77777777" w:rsidR="00F90BDC" w:rsidRDefault="00F90BDC"/>
    <w:p w14:paraId="6AAFA8D7" w14:textId="77777777" w:rsidR="00F90BDC" w:rsidRDefault="00F90BDC">
      <w:r xmlns:w="http://schemas.openxmlformats.org/wordprocessingml/2006/main">
        <w:t xml:space="preserve">1. Mateo 4:1-11 - La tentación de Jesús en el desierto</w:t>
      </w:r>
    </w:p>
    <w:p w14:paraId="6FED26C1" w14:textId="77777777" w:rsidR="00F90BDC" w:rsidRDefault="00F90BDC"/>
    <w:p w14:paraId="77F4B478" w14:textId="77777777" w:rsidR="00F90BDC" w:rsidRDefault="00F90BDC">
      <w:r xmlns:w="http://schemas.openxmlformats.org/wordprocessingml/2006/main">
        <w:t xml:space="preserve">2. Salmo 119:11 - "En mi corazón he guardado tus palabras, para no pecar contra ti".</w:t>
      </w:r>
    </w:p>
    <w:p w14:paraId="01BC5144" w14:textId="77777777" w:rsidR="00F90BDC" w:rsidRDefault="00F90BDC"/>
    <w:p w14:paraId="30863FF2" w14:textId="77777777" w:rsidR="00F90BDC" w:rsidRDefault="00F90BDC">
      <w:r xmlns:w="http://schemas.openxmlformats.org/wordprocessingml/2006/main">
        <w:t xml:space="preserve">Marcos 6:25 Y ella vino luego apresuradamente al rey, y pidió, diciendo: Quiero que pronto me des en un plato la cabeza de Juan el Bautista.</w:t>
      </w:r>
    </w:p>
    <w:p w14:paraId="29500122" w14:textId="77777777" w:rsidR="00F90BDC" w:rsidRDefault="00F90BDC"/>
    <w:p w14:paraId="7D483423" w14:textId="77777777" w:rsidR="00F90BDC" w:rsidRDefault="00F90BDC">
      <w:r xmlns:w="http://schemas.openxmlformats.org/wordprocessingml/2006/main">
        <w:t xml:space="preserve">La hija de Herodías pidió al rey Herodes la cabeza de Juan Bautista en un cargador.</w:t>
      </w:r>
    </w:p>
    <w:p w14:paraId="56052B29" w14:textId="77777777" w:rsidR="00F90BDC" w:rsidRDefault="00F90BDC"/>
    <w:p w14:paraId="1F5594E5" w14:textId="77777777" w:rsidR="00F90BDC" w:rsidRDefault="00F90BDC">
      <w:r xmlns:w="http://schemas.openxmlformats.org/wordprocessingml/2006/main">
        <w:t xml:space="preserve">1. El peligro de comprometer su fe - Marcos 6:25</w:t>
      </w:r>
    </w:p>
    <w:p w14:paraId="313DD63B" w14:textId="77777777" w:rsidR="00F90BDC" w:rsidRDefault="00F90BDC"/>
    <w:p w14:paraId="2C506263" w14:textId="77777777" w:rsidR="00F90BDC" w:rsidRDefault="00F90BDC">
      <w:r xmlns:w="http://schemas.openxmlformats.org/wordprocessingml/2006/main">
        <w:t xml:space="preserve">2. Las consecuencias de la injusticia - Marcos 6:25</w:t>
      </w:r>
    </w:p>
    <w:p w14:paraId="22DB3859" w14:textId="77777777" w:rsidR="00F90BDC" w:rsidRDefault="00F90BDC"/>
    <w:p w14:paraId="4F0D73A4" w14:textId="77777777" w:rsidR="00F90BDC" w:rsidRDefault="00F90BDC">
      <w:r xmlns:w="http://schemas.openxmlformats.org/wordprocessingml/2006/main">
        <w:t xml:space="preserve">1. 1 Corintios 10:12 - Por tanto, el que piensa estar firme, mire que no caiga.</w:t>
      </w:r>
    </w:p>
    <w:p w14:paraId="521A3517" w14:textId="77777777" w:rsidR="00F90BDC" w:rsidRDefault="00F90BDC"/>
    <w:p w14:paraId="52739D61" w14:textId="77777777" w:rsidR="00F90BDC" w:rsidRDefault="00F90BDC">
      <w:r xmlns:w="http://schemas.openxmlformats.org/wordprocessingml/2006/main">
        <w:t xml:space="preserve">2. Santiago 4:17 - De modo que al que sabe hacer el bien y no lo hace, le es pecado.</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6:26 Y el rey se entristeció mucho; sin embargo, por causa de su juramento y por causa de los que estaban con él, no la rechazó.</w:t>
      </w:r>
    </w:p>
    <w:p w14:paraId="3957B960" w14:textId="77777777" w:rsidR="00F90BDC" w:rsidRDefault="00F90BDC"/>
    <w:p w14:paraId="756F6A38" w14:textId="77777777" w:rsidR="00F90BDC" w:rsidRDefault="00F90BDC">
      <w:r xmlns:w="http://schemas.openxmlformats.org/wordprocessingml/2006/main">
        <w:t xml:space="preserve">El rey se compadeció mucho de la mujer, pero estaba obligado por su juramento y no la rechazaría.</w:t>
      </w:r>
    </w:p>
    <w:p w14:paraId="4E4AD816" w14:textId="77777777" w:rsidR="00F90BDC" w:rsidRDefault="00F90BDC"/>
    <w:p w14:paraId="285093A5" w14:textId="77777777" w:rsidR="00F90BDC" w:rsidRDefault="00F90BDC">
      <w:r xmlns:w="http://schemas.openxmlformats.org/wordprocessingml/2006/main">
        <w:t xml:space="preserve">1. Todos estamos obligados a cumplir nuestras promesas y debemos tratar de cumplirlas incluso cuando sean difíciles.</w:t>
      </w:r>
    </w:p>
    <w:p w14:paraId="363CD7A4" w14:textId="77777777" w:rsidR="00F90BDC" w:rsidRDefault="00F90BDC"/>
    <w:p w14:paraId="572978FB" w14:textId="77777777" w:rsidR="00F90BDC" w:rsidRDefault="00F90BDC">
      <w:r xmlns:w="http://schemas.openxmlformats.org/wordprocessingml/2006/main">
        <w:t xml:space="preserve">2. Ante decisiones difíciles, debemos recordar tener en cuenta a todos aquellos que se verán afectados por nuestra decisión.</w:t>
      </w:r>
    </w:p>
    <w:p w14:paraId="6D131D2E" w14:textId="77777777" w:rsidR="00F90BDC" w:rsidRDefault="00F90BDC"/>
    <w:p w14:paraId="1153726A" w14:textId="77777777" w:rsidR="00F90BDC" w:rsidRDefault="00F90BDC">
      <w:r xmlns:w="http://schemas.openxmlformats.org/wordprocessingml/2006/main">
        <w:t xml:space="preserve">1. Eclesiastés 5:4-5 - Cuando hagas un voto a Dios, no tardes en cumplirlo; porque no se complace en los necios: paga lo que has prometido. Mejor es no hacer un voto, que hacerlo y no pagar.</w:t>
      </w:r>
    </w:p>
    <w:p w14:paraId="4958F3FF" w14:textId="77777777" w:rsidR="00F90BDC" w:rsidRDefault="00F90BDC"/>
    <w:p w14:paraId="74954CE8" w14:textId="77777777" w:rsidR="00F90BDC" w:rsidRDefault="00F90BDC">
      <w:r xmlns:w="http://schemas.openxmlformats.org/wordprocessingml/2006/main">
        <w:t xml:space="preserve">2. Santiago 5:12 - Pero, hermanos míos, sobre todo, no juréis, ni por el cielo, ni por la tierra, ni por ningún otro juramento; sino que vuestro sí sea sí; y tu no, no; para que no caigáis en condenación.</w:t>
      </w:r>
    </w:p>
    <w:p w14:paraId="1EB4673B" w14:textId="77777777" w:rsidR="00F90BDC" w:rsidRDefault="00F90BDC"/>
    <w:p w14:paraId="09E8FB28" w14:textId="77777777" w:rsidR="00F90BDC" w:rsidRDefault="00F90BDC">
      <w:r xmlns:w="http://schemas.openxmlformats.org/wordprocessingml/2006/main">
        <w:t xml:space="preserve">Marcos 6:27 E inmediatamente el rey envió un verdugo, y mandó traer su cabeza; y éste fue y lo decapitó en la cárcel,</w:t>
      </w:r>
    </w:p>
    <w:p w14:paraId="49F7F443" w14:textId="77777777" w:rsidR="00F90BDC" w:rsidRDefault="00F90BDC"/>
    <w:p w14:paraId="48629A29" w14:textId="77777777" w:rsidR="00F90BDC" w:rsidRDefault="00F90BDC">
      <w:r xmlns:w="http://schemas.openxmlformats.org/wordprocessingml/2006/main">
        <w:t xml:space="preserve">El rey inmediatamente hizo ejecutar a Juan el Bautista.</w:t>
      </w:r>
    </w:p>
    <w:p w14:paraId="09C0FF59" w14:textId="77777777" w:rsidR="00F90BDC" w:rsidRDefault="00F90BDC"/>
    <w:p w14:paraId="4C10B4C0" w14:textId="77777777" w:rsidR="00F90BDC" w:rsidRDefault="00F90BDC">
      <w:r xmlns:w="http://schemas.openxmlformats.org/wordprocessingml/2006/main">
        <w:t xml:space="preserve">1: Podemos aprender del ejemplo de Juan el Bautista y defender con valentía nuestra fe.</w:t>
      </w:r>
    </w:p>
    <w:p w14:paraId="37F3052A" w14:textId="77777777" w:rsidR="00F90BDC" w:rsidRDefault="00F90BDC"/>
    <w:p w14:paraId="0119E6D1" w14:textId="77777777" w:rsidR="00F90BDC" w:rsidRDefault="00F90BDC">
      <w:r xmlns:w="http://schemas.openxmlformats.org/wordprocessingml/2006/main">
        <w:t xml:space="preserve">2: Nuestras acciones tienen consecuencias y es importante asumir la responsabilidad de ellas.</w:t>
      </w:r>
    </w:p>
    <w:p w14:paraId="59B88923" w14:textId="77777777" w:rsidR="00F90BDC" w:rsidRDefault="00F90BDC"/>
    <w:p w14:paraId="1771D9D0" w14:textId="77777777" w:rsidR="00F90BDC" w:rsidRDefault="00F90BDC">
      <w:r xmlns:w="http://schemas.openxmlformats.org/wordprocessingml/2006/main">
        <w:t xml:space="preserve">1: Mateo 10:28 "Y no temáis a los que matan el cuerpo, pero no pueden matar el alma; temed más bien a aquel que puede destruir el alma y el cuerpo en el infierno".</w:t>
      </w:r>
    </w:p>
    <w:p w14:paraId="05BDB431" w14:textId="77777777" w:rsidR="00F90BDC" w:rsidRDefault="00F90BDC"/>
    <w:p w14:paraId="59B6750B" w14:textId="77777777" w:rsidR="00F90BDC" w:rsidRDefault="00F90BDC">
      <w:r xmlns:w="http://schemas.openxmlformats.org/wordprocessingml/2006/main">
        <w:t xml:space="preserve">2: Filipenses 1:21-24 "Porque para mí el vivir es Cristo, y el morir es ganancia. Pero si vivo en la carne, este es el fruto de mi trabajo; pero lo que elegiré, no lo sé. Porque no "Estoy en estrecho entre dos cosas, teniendo deseo de partir y estar con Cristo; lo cual es mucho mejor; pero permanecer en la carne os es más necesario."</w:t>
      </w:r>
    </w:p>
    <w:p w14:paraId="47B51E82" w14:textId="77777777" w:rsidR="00F90BDC" w:rsidRDefault="00F90BDC"/>
    <w:p w14:paraId="0A603034" w14:textId="77777777" w:rsidR="00F90BDC" w:rsidRDefault="00F90BDC">
      <w:r xmlns:w="http://schemas.openxmlformats.org/wordprocessingml/2006/main">
        <w:t xml:space="preserve">Marcos 6:28 Y trajo su cabeza en un plato, y se la dio a la muchacha; y la muchacha se la dio a su madre.</w:t>
      </w:r>
    </w:p>
    <w:p w14:paraId="2725FF9A" w14:textId="77777777" w:rsidR="00F90BDC" w:rsidRDefault="00F90BDC"/>
    <w:p w14:paraId="77CB8012" w14:textId="77777777" w:rsidR="00F90BDC" w:rsidRDefault="00F90BDC">
      <w:r xmlns:w="http://schemas.openxmlformats.org/wordprocessingml/2006/main">
        <w:t xml:space="preserve">Juan Bautista fue decapitado y su cabeza fue presentada a una joven que luego se la entregó a su madre.</w:t>
      </w:r>
    </w:p>
    <w:p w14:paraId="54FD3D88" w14:textId="77777777" w:rsidR="00F90BDC" w:rsidRDefault="00F90BDC"/>
    <w:p w14:paraId="122E6227" w14:textId="77777777" w:rsidR="00F90BDC" w:rsidRDefault="00F90BDC">
      <w:r xmlns:w="http://schemas.openxmlformats.org/wordprocessingml/2006/main">
        <w:t xml:space="preserve">1. Vivir para el Señor: El coraje de Juan el Bautista</w:t>
      </w:r>
    </w:p>
    <w:p w14:paraId="18781A2F" w14:textId="77777777" w:rsidR="00F90BDC" w:rsidRDefault="00F90BDC"/>
    <w:p w14:paraId="52913066" w14:textId="77777777" w:rsidR="00F90BDC" w:rsidRDefault="00F90BDC">
      <w:r xmlns:w="http://schemas.openxmlformats.org/wordprocessingml/2006/main">
        <w:t xml:space="preserve">2. El poder del amor de una madre: un ejemplo de Marcos 6:28</w:t>
      </w:r>
    </w:p>
    <w:p w14:paraId="26FAA328" w14:textId="77777777" w:rsidR="00F90BDC" w:rsidRDefault="00F90BDC"/>
    <w:p w14:paraId="7851F0CC" w14:textId="77777777" w:rsidR="00F90BDC" w:rsidRDefault="00F90BDC">
      <w:r xmlns:w="http://schemas.openxmlformats.org/wordprocessingml/2006/main">
        <w:t xml:space="preserve">1. Hebreos 11:35-38 - Ejemplos de quienes vivieron una vida de fe, incluido Juan el Bautista.</w:t>
      </w:r>
    </w:p>
    <w:p w14:paraId="7A8FB5F2" w14:textId="77777777" w:rsidR="00F90BDC" w:rsidRDefault="00F90BDC"/>
    <w:p w14:paraId="7643FE38" w14:textId="77777777" w:rsidR="00F90BDC" w:rsidRDefault="00F90BDC">
      <w:r xmlns:w="http://schemas.openxmlformats.org/wordprocessingml/2006/main">
        <w:t xml:space="preserve">2. Proverbios 31:28-31 - Las cualidades ideales de una madre, demostradas por la mujer en Marcos 6:28.</w:t>
      </w:r>
    </w:p>
    <w:p w14:paraId="297CAD8B" w14:textId="77777777" w:rsidR="00F90BDC" w:rsidRDefault="00F90BDC"/>
    <w:p w14:paraId="2F1A896F" w14:textId="77777777" w:rsidR="00F90BDC" w:rsidRDefault="00F90BDC">
      <w:r xmlns:w="http://schemas.openxmlformats.org/wordprocessingml/2006/main">
        <w:t xml:space="preserve">Marcos 6:29 Y cuando sus discípulos lo oyeron, vinieron, tomaron su cadáver y lo pusieron en un sepulcro.</w:t>
      </w:r>
    </w:p>
    <w:p w14:paraId="28173C4B" w14:textId="77777777" w:rsidR="00F90BDC" w:rsidRDefault="00F90BDC"/>
    <w:p w14:paraId="1E70E257" w14:textId="77777777" w:rsidR="00F90BDC" w:rsidRDefault="00F90BDC">
      <w:r xmlns:w="http://schemas.openxmlformats.org/wordprocessingml/2006/main">
        <w:t xml:space="preserve">Los discípulos de Jesús recogieron su cadáver y lo pusieron en un sepulcro.</w:t>
      </w:r>
    </w:p>
    <w:p w14:paraId="6BA7D5F4" w14:textId="77777777" w:rsidR="00F90BDC" w:rsidRDefault="00F90BDC"/>
    <w:p w14:paraId="20C7F43E" w14:textId="77777777" w:rsidR="00F90BDC" w:rsidRDefault="00F90BDC">
      <w:r xmlns:w="http://schemas.openxmlformats.org/wordprocessingml/2006/main">
        <w:t xml:space="preserve">1. El amor sacrificial de los discípulos de Jesús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costo del discipulado</w:t>
      </w:r>
    </w:p>
    <w:p w14:paraId="7BDE2532" w14:textId="77777777" w:rsidR="00F90BDC" w:rsidRDefault="00F90BDC"/>
    <w:p w14:paraId="1445E40E" w14:textId="77777777" w:rsidR="00F90BDC" w:rsidRDefault="00F90BDC">
      <w:r xmlns:w="http://schemas.openxmlformats.org/wordprocessingml/2006/main">
        <w:t xml:space="preserve">1. Juan 15:13 - "Nadie tiene mayor amor que este, que uno ponga su vida por sus amigos".</w:t>
      </w:r>
    </w:p>
    <w:p w14:paraId="584AAE59" w14:textId="77777777" w:rsidR="00F90BDC" w:rsidRDefault="00F90BDC"/>
    <w:p w14:paraId="440F6E30" w14:textId="77777777" w:rsidR="00F90BDC" w:rsidRDefault="00F90BDC">
      <w:r xmlns:w="http://schemas.openxmlformats.org/wordprocessingml/2006/main">
        <w:t xml:space="preserve">2. Filipenses 2:7-8 - "Pero se despojó a sí mismo, tomando forma de siervo, hecho semejante a los hombres; y hallándose en la condición de hombre, se humilló a sí mismo, y se hizo obediente hasta la muerte y muerte de cruz."</w:t>
      </w:r>
    </w:p>
    <w:p w14:paraId="1F0309D2" w14:textId="77777777" w:rsidR="00F90BDC" w:rsidRDefault="00F90BDC"/>
    <w:p w14:paraId="529C83B9" w14:textId="77777777" w:rsidR="00F90BDC" w:rsidRDefault="00F90BDC">
      <w:r xmlns:w="http://schemas.openxmlformats.org/wordprocessingml/2006/main">
        <w:t xml:space="preserve">Marcos 6:30 Y los apóstoles se reunieron con Jesús y le contaron todo lo que habían hecho y lo que habían enseñado.</w:t>
      </w:r>
    </w:p>
    <w:p w14:paraId="59762027" w14:textId="77777777" w:rsidR="00F90BDC" w:rsidRDefault="00F90BDC"/>
    <w:p w14:paraId="23BC711B" w14:textId="77777777" w:rsidR="00F90BDC" w:rsidRDefault="00F90BDC">
      <w:r xmlns:w="http://schemas.openxmlformats.org/wordprocessingml/2006/main">
        <w:t xml:space="preserve">Los apóstoles informaron a Jesús sobre su ministerio y enseñanzas.</w:t>
      </w:r>
    </w:p>
    <w:p w14:paraId="0F4BD2BB" w14:textId="77777777" w:rsidR="00F90BDC" w:rsidRDefault="00F90BDC"/>
    <w:p w14:paraId="6AE01311" w14:textId="77777777" w:rsidR="00F90BDC" w:rsidRDefault="00F90BDC">
      <w:r xmlns:w="http://schemas.openxmlformats.org/wordprocessingml/2006/main">
        <w:t xml:space="preserve">1. El poder de la comunidad: trabajar juntos para servir a Dios</w:t>
      </w:r>
    </w:p>
    <w:p w14:paraId="314869CA" w14:textId="77777777" w:rsidR="00F90BDC" w:rsidRDefault="00F90BDC"/>
    <w:p w14:paraId="420F328A" w14:textId="77777777" w:rsidR="00F90BDC" w:rsidRDefault="00F90BDC">
      <w:r xmlns:w="http://schemas.openxmlformats.org/wordprocessingml/2006/main">
        <w:t xml:space="preserve">2. Discipulado fiel: vivir el evangelio</w:t>
      </w:r>
    </w:p>
    <w:p w14:paraId="5C12AEE6" w14:textId="77777777" w:rsidR="00F90BDC" w:rsidRDefault="00F90BDC"/>
    <w:p w14:paraId="53CC946E" w14:textId="77777777" w:rsidR="00F90BDC" w:rsidRDefault="00F90BDC">
      <w:r xmlns:w="http://schemas.openxmlformats.org/wordprocessingml/2006/main">
        <w:t xml:space="preserve">1. Hechos 2:42-47 - El compromiso de la iglesia primitiva con el compañerismo</w:t>
      </w:r>
    </w:p>
    <w:p w14:paraId="6A6728DC" w14:textId="77777777" w:rsidR="00F90BDC" w:rsidRDefault="00F90BDC"/>
    <w:p w14:paraId="12976527" w14:textId="77777777" w:rsidR="00F90BDC" w:rsidRDefault="00F90BDC">
      <w:r xmlns:w="http://schemas.openxmlformats.org/wordprocessingml/2006/main">
        <w:t xml:space="preserve">2. Mateo 28:16-20 - Id y haced discípulos de todas las naciones</w:t>
      </w:r>
    </w:p>
    <w:p w14:paraId="55104BDA" w14:textId="77777777" w:rsidR="00F90BDC" w:rsidRDefault="00F90BDC"/>
    <w:p w14:paraId="6D3ADD5C" w14:textId="77777777" w:rsidR="00F90BDC" w:rsidRDefault="00F90BDC">
      <w:r xmlns:w="http://schemas.openxmlformats.org/wordprocessingml/2006/main">
        <w:t xml:space="preserve">Marcos 6:31 Y él les dijo: Venid vosotros aparte a un lugar desierto y descansad un poco; porque eran muchos que iban y venían, y no tenían tiempo ni siquiera para comer.</w:t>
      </w:r>
    </w:p>
    <w:p w14:paraId="064AF33C" w14:textId="77777777" w:rsidR="00F90BDC" w:rsidRDefault="00F90BDC"/>
    <w:p w14:paraId="0461EBFD" w14:textId="77777777" w:rsidR="00F90BDC" w:rsidRDefault="00F90BDC">
      <w:r xmlns:w="http://schemas.openxmlformats.org/wordprocessingml/2006/main">
        <w:t xml:space="preserve">Se animó a los discípulos a tomar un descanso y descansar en un lugar solitario debido a la abrumadora cantidad de personas que iban y venían.</w:t>
      </w:r>
    </w:p>
    <w:p w14:paraId="3BA6FC50" w14:textId="77777777" w:rsidR="00F90BDC" w:rsidRDefault="00F90BDC"/>
    <w:p w14:paraId="102A53C5" w14:textId="77777777" w:rsidR="00F90BDC" w:rsidRDefault="00F90BDC">
      <w:r xmlns:w="http://schemas.openxmlformats.org/wordprocessingml/2006/main">
        <w:t xml:space="preserve">1. La importancia del descanso y la reflexión: cómo tomarse un tiempo para uno mismo puede ayudarle a servir mejor a los demás</w:t>
      </w:r>
    </w:p>
    <w:p w14:paraId="42DC63B7" w14:textId="77777777" w:rsidR="00F90BDC" w:rsidRDefault="00F90BDC"/>
    <w:p w14:paraId="1BEA3155" w14:textId="77777777" w:rsidR="00F90BDC" w:rsidRDefault="00F90BDC">
      <w:r xmlns:w="http://schemas.openxmlformats.org/wordprocessingml/2006/main">
        <w:t xml:space="preserve">2. La bendición de la soledad: redescubriendo el valor del tiempo de tranquilidad</w:t>
      </w:r>
    </w:p>
    <w:p w14:paraId="02735928" w14:textId="77777777" w:rsidR="00F90BDC" w:rsidRDefault="00F90BDC"/>
    <w:p w14:paraId="1E300DC1" w14:textId="77777777" w:rsidR="00F90BDC" w:rsidRDefault="00F90BDC">
      <w:r xmlns:w="http://schemas.openxmlformats.org/wordprocessingml/2006/main">
        <w:t xml:space="preserve">1. Mateo 11:28-30 – Venid a mí todos los que estáis trabajados y cargados, y yo os haré descansar.</w:t>
      </w:r>
    </w:p>
    <w:p w14:paraId="348C5DC3" w14:textId="77777777" w:rsidR="00F90BDC" w:rsidRDefault="00F90BDC"/>
    <w:p w14:paraId="07F5D89C" w14:textId="77777777" w:rsidR="00F90BDC" w:rsidRDefault="00F90BDC">
      <w:r xmlns:w="http://schemas.openxmlformats.org/wordprocessingml/2006/main">
        <w:t xml:space="preserve">2. Salmo 46:10 – Estad quietos y sabed que yo soy Dios.</w:t>
      </w:r>
    </w:p>
    <w:p w14:paraId="7D83992F" w14:textId="77777777" w:rsidR="00F90BDC" w:rsidRDefault="00F90BDC"/>
    <w:p w14:paraId="3C9888F9" w14:textId="77777777" w:rsidR="00F90BDC" w:rsidRDefault="00F90BDC">
      <w:r xmlns:w="http://schemas.openxmlformats.org/wordprocessingml/2006/main">
        <w:t xml:space="preserve">Marcos 6:32 Y partieron aparte en un barco a un lugar desierto.</w:t>
      </w:r>
    </w:p>
    <w:p w14:paraId="42CB9DAF" w14:textId="77777777" w:rsidR="00F90BDC" w:rsidRDefault="00F90BDC"/>
    <w:p w14:paraId="186D2BA0" w14:textId="77777777" w:rsidR="00F90BDC" w:rsidRDefault="00F90BDC">
      <w:r xmlns:w="http://schemas.openxmlformats.org/wordprocessingml/2006/main">
        <w:t xml:space="preserve">Los discípulos partieron en barco a un lugar desierto en privado.</w:t>
      </w:r>
    </w:p>
    <w:p w14:paraId="2F2F65EE" w14:textId="77777777" w:rsidR="00F90BDC" w:rsidRDefault="00F90BDC"/>
    <w:p w14:paraId="486615E8" w14:textId="77777777" w:rsidR="00F90BDC" w:rsidRDefault="00F90BDC">
      <w:r xmlns:w="http://schemas.openxmlformats.org/wordprocessingml/2006/main">
        <w:t xml:space="preserve">1: En tiempos de dificultad, Jesús nos llama a ser decididos a encontrar un lugar tranquilo para refugio y restauración.</w:t>
      </w:r>
    </w:p>
    <w:p w14:paraId="0F6332D6" w14:textId="77777777" w:rsidR="00F90BDC" w:rsidRDefault="00F90BDC"/>
    <w:p w14:paraId="6BA1EF24" w14:textId="77777777" w:rsidR="00F90BDC" w:rsidRDefault="00F90BDC">
      <w:r xmlns:w="http://schemas.openxmlformats.org/wordprocessingml/2006/main">
        <w:t xml:space="preserve">2: Jesús nos llama a tomarnos un tiempo fuera del mundo para estar con Él y encontrar descanso.</w:t>
      </w:r>
    </w:p>
    <w:p w14:paraId="3E602925" w14:textId="77777777" w:rsidR="00F90BDC" w:rsidRDefault="00F90BDC"/>
    <w:p w14:paraId="0A174E08" w14:textId="77777777" w:rsidR="00F90BDC" w:rsidRDefault="00F90BDC">
      <w:r xmlns:w="http://schemas.openxmlformats.org/wordprocessingml/2006/main">
        <w:t xml:space="preserve">1: Salmo 46:10 “Estad quietos y sabed que yo soy Dios. ¡Seré exaltado entre las naciones, seré exaltado en la tierra!</w:t>
      </w:r>
    </w:p>
    <w:p w14:paraId="3B19375D" w14:textId="77777777" w:rsidR="00F90BDC" w:rsidRDefault="00F90BDC"/>
    <w:p w14:paraId="516DB5F0" w14:textId="77777777" w:rsidR="00F90BDC" w:rsidRDefault="00F90BDC">
      <w:r xmlns:w="http://schemas.openxmlformats.org/wordprocessingml/2006/main">
        <w:t xml:space="preserve">2: Mateo 11:28-30 “Venid a mí todos los que estáis trabajados y cargados, y yo os haré descansar. Llevad mi yugo sobre vosotros y aprended de mí, que soy manso y humilde de corazón, y encontraréis descanso para vuestras almas. Porque mi yugo es fácil y ligera mi carga”.</w:t>
      </w:r>
    </w:p>
    <w:p w14:paraId="78E99924" w14:textId="77777777" w:rsidR="00F90BDC" w:rsidRDefault="00F90BDC"/>
    <w:p w14:paraId="34A4FBEE" w14:textId="77777777" w:rsidR="00F90BDC" w:rsidRDefault="00F90BDC">
      <w:r xmlns:w="http://schemas.openxmlformats.org/wordprocessingml/2006/main">
        <w:t xml:space="preserve">Marcos 6:33 Y el pueblo los vio partir, y muchos le conocieron, y corrieron allá a pie de </w:t>
      </w:r>
      <w:r xmlns:w="http://schemas.openxmlformats.org/wordprocessingml/2006/main">
        <w:lastRenderedPageBreak xmlns:w="http://schemas.openxmlformats.org/wordprocessingml/2006/main"/>
      </w:r>
      <w:r xmlns:w="http://schemas.openxmlformats.org/wordprocessingml/2006/main">
        <w:t xml:space="preserve">todas las ciudades, y saliendo de ellos, se reunieron con él.</w:t>
      </w:r>
    </w:p>
    <w:p w14:paraId="3861AB0F" w14:textId="77777777" w:rsidR="00F90BDC" w:rsidRDefault="00F90BDC"/>
    <w:p w14:paraId="15EC30E0" w14:textId="77777777" w:rsidR="00F90BDC" w:rsidRDefault="00F90BDC">
      <w:r xmlns:w="http://schemas.openxmlformats.org/wordprocessingml/2006/main">
        <w:t xml:space="preserve">La gente reconoció a Jesús y corrió hacia él desde todas las ciudades cercanas.</w:t>
      </w:r>
    </w:p>
    <w:p w14:paraId="211BAD5C" w14:textId="77777777" w:rsidR="00F90BDC" w:rsidRDefault="00F90BDC"/>
    <w:p w14:paraId="3DD66DCD" w14:textId="77777777" w:rsidR="00F90BDC" w:rsidRDefault="00F90BDC">
      <w:r xmlns:w="http://schemas.openxmlformats.org/wordprocessingml/2006/main">
        <w:t xml:space="preserve">1: Jesús es tan importante que la gente corría hacia Él desde ciudades lejanas.</w:t>
      </w:r>
    </w:p>
    <w:p w14:paraId="663F20F8" w14:textId="77777777" w:rsidR="00F90BDC" w:rsidRDefault="00F90BDC"/>
    <w:p w14:paraId="1EE0BF95" w14:textId="77777777" w:rsidR="00F90BDC" w:rsidRDefault="00F90BDC">
      <w:r xmlns:w="http://schemas.openxmlformats.org/wordprocessingml/2006/main">
        <w:t xml:space="preserve">2: Jesús es digno de todo nuestro amor y devoción.</w:t>
      </w:r>
    </w:p>
    <w:p w14:paraId="2F2289C7" w14:textId="77777777" w:rsidR="00F90BDC" w:rsidRDefault="00F90BDC"/>
    <w:p w14:paraId="5B0C582E" w14:textId="77777777" w:rsidR="00F90BDC" w:rsidRDefault="00F90BDC">
      <w:r xmlns:w="http://schemas.openxmlformats.org/wordprocessingml/2006/main">
        <w:t xml:space="preserve">1: Juan 15:13-14 - Nadie tiene mayor amor que este: dar la vida por los amigos.</w:t>
      </w:r>
    </w:p>
    <w:p w14:paraId="039FC218" w14:textId="77777777" w:rsidR="00F90BDC" w:rsidRDefault="00F90BDC"/>
    <w:p w14:paraId="22E5BCFB" w14:textId="77777777" w:rsidR="00F90BDC" w:rsidRDefault="00F90BDC">
      <w:r xmlns:w="http://schemas.openxmlformats.org/wordprocessingml/2006/main">
        <w:t xml:space="preserve">2: Mateo 22:37-39 - Jesús respondió: “'Debes amar al Señor tu Dios con todo tu corazón, con toda tu alma y con toda tu mente.' Este es el primer y mayor mandamiento. Un segundo es igualmente importante: "Ama a tu prójimo como a ti mismo".</w:t>
      </w:r>
    </w:p>
    <w:p w14:paraId="628FADBE" w14:textId="77777777" w:rsidR="00F90BDC" w:rsidRDefault="00F90BDC"/>
    <w:p w14:paraId="3D093395" w14:textId="77777777" w:rsidR="00F90BDC" w:rsidRDefault="00F90BDC">
      <w:r xmlns:w="http://schemas.openxmlformats.org/wordprocessingml/2006/main">
        <w:t xml:space="preserve">Marcos 6:34 Y Jesús, al salir, vio mucha gente, y tuvo compasión de ellos, porque eran como ovejas que no tenían pastor, y comenzó a enseñarles muchas cosas.</w:t>
      </w:r>
    </w:p>
    <w:p w14:paraId="250CA1A3" w14:textId="77777777" w:rsidR="00F90BDC" w:rsidRDefault="00F90BDC"/>
    <w:p w14:paraId="70A1C121" w14:textId="77777777" w:rsidR="00F90BDC" w:rsidRDefault="00F90BDC">
      <w:r xmlns:w="http://schemas.openxmlformats.org/wordprocessingml/2006/main">
        <w:t xml:space="preserve">Jesús tuvo compasión del pueblo porque se encontraban sin pastor y comenzó a enseñarles.</w:t>
      </w:r>
    </w:p>
    <w:p w14:paraId="087B03CE" w14:textId="77777777" w:rsidR="00F90BDC" w:rsidRDefault="00F90BDC"/>
    <w:p w14:paraId="724DB034" w14:textId="77777777" w:rsidR="00F90BDC" w:rsidRDefault="00F90BDC">
      <w:r xmlns:w="http://schemas.openxmlformats.org/wordprocessingml/2006/main">
        <w:t xml:space="preserve">1. Amor compasivo: Jesús se preocupa por los perdidos</w:t>
      </w:r>
    </w:p>
    <w:p w14:paraId="296DA7D7" w14:textId="77777777" w:rsidR="00F90BDC" w:rsidRDefault="00F90BDC"/>
    <w:p w14:paraId="6ECC9AC6" w14:textId="77777777" w:rsidR="00F90BDC" w:rsidRDefault="00F90BDC">
      <w:r xmlns:w="http://schemas.openxmlformats.org/wordprocessingml/2006/main">
        <w:t xml:space="preserve">2. El llamado a pastorear: la invitación de Dios a liderar</w:t>
      </w:r>
    </w:p>
    <w:p w14:paraId="3A5A9C8F" w14:textId="77777777" w:rsidR="00F90BDC" w:rsidRDefault="00F90BDC"/>
    <w:p w14:paraId="4134F2E4" w14:textId="77777777" w:rsidR="00F90BDC" w:rsidRDefault="00F90BDC">
      <w:r xmlns:w="http://schemas.openxmlformats.org/wordprocessingml/2006/main">
        <w:t xml:space="preserve">1. Salmo 23:1-3 - Jehová es mi pastor; Nada me faltará. En verdes pastos me hará descansar; junto a aguas de reposo me guiará. Él restaurará mi alma; me guiará por sendas de justicia por amor de su nombre.</w:t>
      </w:r>
    </w:p>
    <w:p w14:paraId="2756DF9C" w14:textId="77777777" w:rsidR="00F90BDC" w:rsidRDefault="00F90BDC"/>
    <w:p w14:paraId="4ACD21C9" w14:textId="77777777" w:rsidR="00F90BDC" w:rsidRDefault="00F90BDC">
      <w:r xmlns:w="http://schemas.openxmlformats.org/wordprocessingml/2006/main">
        <w:t xml:space="preserve">2. Lucas 10:27 - Y él respondiendo dijo: Amarás al Señor tu Dios con todo tu corazón, y con toda tu alma, y con todas tus fuerzas, y con toda tu mente; y a tu prójimo como a ti mismo.</w:t>
      </w:r>
    </w:p>
    <w:p w14:paraId="3A960C1D" w14:textId="77777777" w:rsidR="00F90BDC" w:rsidRDefault="00F90BDC"/>
    <w:p w14:paraId="295B8430" w14:textId="77777777" w:rsidR="00F90BDC" w:rsidRDefault="00F90BDC">
      <w:r xmlns:w="http://schemas.openxmlformats.org/wordprocessingml/2006/main">
        <w:t xml:space="preserve">Marcos 6:35 Y cuando ya era de noche, sus discípulos se acercaron a él y le dijeron: Este es un lugar desierto; y ya el tiempo es muy pasado.</w:t>
      </w:r>
    </w:p>
    <w:p w14:paraId="36EADC23" w14:textId="77777777" w:rsidR="00F90BDC" w:rsidRDefault="00F90BDC"/>
    <w:p w14:paraId="6B0BF51E" w14:textId="77777777" w:rsidR="00F90BDC" w:rsidRDefault="00F90BDC">
      <w:r xmlns:w="http://schemas.openxmlformats.org/wordprocessingml/2006/main">
        <w:t xml:space="preserve">Los discípulos notaron que se hacía tarde y estaban en un lugar desierto.</w:t>
      </w:r>
    </w:p>
    <w:p w14:paraId="44C767E6" w14:textId="77777777" w:rsidR="00F90BDC" w:rsidRDefault="00F90BDC"/>
    <w:p w14:paraId="30E9C0E4" w14:textId="77777777" w:rsidR="00F90BDC" w:rsidRDefault="00F90BDC">
      <w:r xmlns:w="http://schemas.openxmlformats.org/wordprocessingml/2006/main">
        <w:t xml:space="preserve">1. Dios está siempre con nosotros, incluso en los lugares más desiertos.</w:t>
      </w:r>
    </w:p>
    <w:p w14:paraId="1299B89B" w14:textId="77777777" w:rsidR="00F90BDC" w:rsidRDefault="00F90BDC"/>
    <w:p w14:paraId="2E4BDA9E" w14:textId="77777777" w:rsidR="00F90BDC" w:rsidRDefault="00F90BDC">
      <w:r xmlns:w="http://schemas.openxmlformats.org/wordprocessingml/2006/main">
        <w:t xml:space="preserve">2. Incluso en medio de las dificultades, Dios provee.</w:t>
      </w:r>
    </w:p>
    <w:p w14:paraId="2F0E9DBD" w14:textId="77777777" w:rsidR="00F90BDC" w:rsidRDefault="00F90BDC"/>
    <w:p w14:paraId="5EC63A4B" w14:textId="77777777" w:rsidR="00F90BDC" w:rsidRDefault="00F90BDC">
      <w:r xmlns:w="http://schemas.openxmlformats.org/wordprocessingml/2006/main">
        <w:t xml:space="preserve">1. Mateo 28:20 - "Y ciertamente yo estaré con vosotros todos los días, hasta el fin de los tiempos".</w:t>
      </w:r>
    </w:p>
    <w:p w14:paraId="75B738E4" w14:textId="77777777" w:rsidR="00F90BDC" w:rsidRDefault="00F90BDC"/>
    <w:p w14:paraId="110E8761"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756C5426" w14:textId="77777777" w:rsidR="00F90BDC" w:rsidRDefault="00F90BDC"/>
    <w:p w14:paraId="57E533AF" w14:textId="77777777" w:rsidR="00F90BDC" w:rsidRDefault="00F90BDC">
      <w:r xmlns:w="http://schemas.openxmlformats.org/wordprocessingml/2006/main">
        <w:t xml:space="preserve">Marcos 6:36 Despídelos para que vayan por los campos y aldeas de alrededor, y compren pan, porque no tienen qué comer.</w:t>
      </w:r>
    </w:p>
    <w:p w14:paraId="0EFCA069" w14:textId="77777777" w:rsidR="00F90BDC" w:rsidRDefault="00F90BDC"/>
    <w:p w14:paraId="0CA29BD6" w14:textId="77777777" w:rsidR="00F90BDC" w:rsidRDefault="00F90BDC">
      <w:r xmlns:w="http://schemas.openxmlformats.org/wordprocessingml/2006/main">
        <w:t xml:space="preserve">Los discípulos pidieron a Jesús que despidiera a la multitud para poder comprar pan en los pueblos de los alrededores.</w:t>
      </w:r>
    </w:p>
    <w:p w14:paraId="5541235A" w14:textId="77777777" w:rsidR="00F90BDC" w:rsidRDefault="00F90BDC"/>
    <w:p w14:paraId="3EF61FE4" w14:textId="77777777" w:rsidR="00F90BDC" w:rsidRDefault="00F90BDC">
      <w:r xmlns:w="http://schemas.openxmlformats.org/wordprocessingml/2006/main">
        <w:t xml:space="preserve">1. Dios siempre provee para quienes lo buscan.</w:t>
      </w:r>
    </w:p>
    <w:p w14:paraId="033252C3" w14:textId="77777777" w:rsidR="00F90BDC" w:rsidRDefault="00F90BDC"/>
    <w:p w14:paraId="3C9DA9A7" w14:textId="77777777" w:rsidR="00F90BDC" w:rsidRDefault="00F90BDC">
      <w:r xmlns:w="http://schemas.openxmlformats.org/wordprocessingml/2006/main">
        <w:t xml:space="preserve">2. Estamos llamados a cuidar de los necesitados.</w:t>
      </w:r>
    </w:p>
    <w:p w14:paraId="078248F6" w14:textId="77777777" w:rsidR="00F90BDC" w:rsidRDefault="00F90BDC"/>
    <w:p w14:paraId="2C35AEF4" w14:textId="77777777" w:rsidR="00F90BDC" w:rsidRDefault="00F90BDC">
      <w:r xmlns:w="http://schemas.openxmlformats.org/wordprocessingml/2006/main">
        <w:t xml:space="preserve">1. Mateo 6:33 - Mas buscad primeramente el reino de Dios y su justicia; y todas estas cosas os serán añadidas.</w:t>
      </w:r>
    </w:p>
    <w:p w14:paraId="22859937" w14:textId="77777777" w:rsidR="00F90BDC" w:rsidRDefault="00F90BDC"/>
    <w:p w14:paraId="7A538CE6" w14:textId="77777777" w:rsidR="00F90BDC" w:rsidRDefault="00F90BDC">
      <w:r xmlns:w="http://schemas.openxmlformats.org/wordprocessingml/2006/main">
        <w:t xml:space="preserve">2. Gálatas 6:10 - Así que, según tengamos oportunidad, hagamos bien a todos, mayormente a los de la familia de la fe.</w:t>
      </w:r>
    </w:p>
    <w:p w14:paraId="72513D0D" w14:textId="77777777" w:rsidR="00F90BDC" w:rsidRDefault="00F90BDC"/>
    <w:p w14:paraId="31A01256" w14:textId="77777777" w:rsidR="00F90BDC" w:rsidRDefault="00F90BDC">
      <w:r xmlns:w="http://schemas.openxmlformats.org/wordprocessingml/2006/main">
        <w:t xml:space="preserve">Marcos 6:37 Él respondió y les dijo: Dadles vosotros de comer. Y le dijeron: ¿Vamos a comprar pan por doscientos denarios y les damos de comer?</w:t>
      </w:r>
    </w:p>
    <w:p w14:paraId="64EC3565" w14:textId="77777777" w:rsidR="00F90BDC" w:rsidRDefault="00F90BDC"/>
    <w:p w14:paraId="54C960D2" w14:textId="77777777" w:rsidR="00F90BDC" w:rsidRDefault="00F90BDC">
      <w:r xmlns:w="http://schemas.openxmlformats.org/wordprocessingml/2006/main">
        <w:t xml:space="preserve">Jesús ordena a sus seguidores que provean a los hambrientos, a pesar de sus recursos limitados.</w:t>
      </w:r>
    </w:p>
    <w:p w14:paraId="4C943F2A" w14:textId="77777777" w:rsidR="00F90BDC" w:rsidRDefault="00F90BDC"/>
    <w:p w14:paraId="6E481728" w14:textId="77777777" w:rsidR="00F90BDC" w:rsidRDefault="00F90BDC">
      <w:r xmlns:w="http://schemas.openxmlformats.org/wordprocessingml/2006/main">
        <w:t xml:space="preserve">1. El gran ejemplo de Jesús de proveer a los demás, a pesar de nuestras propias limitaciones.</w:t>
      </w:r>
    </w:p>
    <w:p w14:paraId="5EAD3EC2" w14:textId="77777777" w:rsidR="00F90BDC" w:rsidRDefault="00F90BDC"/>
    <w:p w14:paraId="374D819A" w14:textId="77777777" w:rsidR="00F90BDC" w:rsidRDefault="00F90BDC">
      <w:r xmlns:w="http://schemas.openxmlformats.org/wordprocessingml/2006/main">
        <w:t xml:space="preserve">2. La importancia del altruismo en el seguimiento de Jesús.</w:t>
      </w:r>
    </w:p>
    <w:p w14:paraId="3371C4B7" w14:textId="77777777" w:rsidR="00F90BDC" w:rsidRDefault="00F90BDC"/>
    <w:p w14:paraId="2E947D2B" w14:textId="77777777" w:rsidR="00F90BDC" w:rsidRDefault="00F90BDC">
      <w:r xmlns:w="http://schemas.openxmlformats.org/wordprocessingml/2006/main">
        <w:t xml:space="preserve">1. Mateo 25:40 - "Y el Rey les responderá: 'En verdad os digo que cuanto lo hicisteis a uno de estos mis hermanos más pequeños, a mí lo hicisteis'".</w:t>
      </w:r>
    </w:p>
    <w:p w14:paraId="1192A88D" w14:textId="77777777" w:rsidR="00F90BDC" w:rsidRDefault="00F90BDC"/>
    <w:p w14:paraId="4258D91A" w14:textId="77777777" w:rsidR="00F90BDC" w:rsidRDefault="00F90BDC">
      <w:r xmlns:w="http://schemas.openxmlformats.org/wordprocessingml/2006/main">
        <w:t xml:space="preserve">2. Filipenses 2:3-4 - "Nada hagáis por ambición egoísta o por vanidad, sino con humildad, estimad a los demás por más importantes que vosotros mismos. Cada uno de vosotros mire no sólo por sus propios intereses, sino también por los de los demás".</w:t>
      </w:r>
    </w:p>
    <w:p w14:paraId="658D96E8" w14:textId="77777777" w:rsidR="00F90BDC" w:rsidRDefault="00F90BDC"/>
    <w:p w14:paraId="03E321AB" w14:textId="77777777" w:rsidR="00F90BDC" w:rsidRDefault="00F90BDC">
      <w:r xmlns:w="http://schemas.openxmlformats.org/wordprocessingml/2006/main">
        <w:t xml:space="preserve">Marcos 6:38 Él les dijo: ¿Cuántos panes tenéis? ve y mira. Y cuando lo supieron, dijeron: Cinco y dos peces.</w:t>
      </w:r>
    </w:p>
    <w:p w14:paraId="3B8F595D" w14:textId="77777777" w:rsidR="00F90BDC" w:rsidRDefault="00F90BDC"/>
    <w:p w14:paraId="05642020" w14:textId="77777777" w:rsidR="00F90BDC" w:rsidRDefault="00F90BDC">
      <w:r xmlns:w="http://schemas.openxmlformats.org/wordprocessingml/2006/main">
        <w:t xml:space="preserve">Jesús pidió a sus discípulos que proveyeran a la multitud con lo que tenían.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 fe los milagros son posibles</w:t>
      </w:r>
    </w:p>
    <w:p w14:paraId="28E518DB" w14:textId="77777777" w:rsidR="00F90BDC" w:rsidRDefault="00F90BDC"/>
    <w:p w14:paraId="77F76292" w14:textId="77777777" w:rsidR="00F90BDC" w:rsidRDefault="00F90BDC">
      <w:r xmlns:w="http://schemas.openxmlformats.org/wordprocessingml/2006/main">
        <w:t xml:space="preserve">2. Provisión en nuestra debilidad</w:t>
      </w:r>
    </w:p>
    <w:p w14:paraId="688D7326" w14:textId="77777777" w:rsidR="00F90BDC" w:rsidRDefault="00F90BDC"/>
    <w:p w14:paraId="1587593E" w14:textId="77777777" w:rsidR="00F90BDC" w:rsidRDefault="00F90BDC">
      <w:r xmlns:w="http://schemas.openxmlformats.org/wordprocessingml/2006/main">
        <w:t xml:space="preserve">1. Filipenses 4:13 - "Todo lo puedo en Aquel que me fortalece".</w:t>
      </w:r>
    </w:p>
    <w:p w14:paraId="04774A3D" w14:textId="77777777" w:rsidR="00F90BDC" w:rsidRDefault="00F90BDC"/>
    <w:p w14:paraId="6F67A7CD" w14:textId="77777777" w:rsidR="00F90BDC" w:rsidRDefault="00F90BDC">
      <w:r xmlns:w="http://schemas.openxmlformats.org/wordprocessingml/2006/main">
        <w:t xml:space="preserve">2. Mateo 17:20 - "Él les dijo: Por la pequeñez de vuestra fe; porque de cierto os digo, que si tuviereis fe como un grano de mostaza, diréis a este monte: 'Pasa de aquí'. de aquí hasta allá', y se moverá; y nada os será imposible."</w:t>
      </w:r>
    </w:p>
    <w:p w14:paraId="769D52AA" w14:textId="77777777" w:rsidR="00F90BDC" w:rsidRDefault="00F90BDC"/>
    <w:p w14:paraId="0C7932E1" w14:textId="77777777" w:rsidR="00F90BDC" w:rsidRDefault="00F90BDC">
      <w:r xmlns:w="http://schemas.openxmlformats.org/wordprocessingml/2006/main">
        <w:t xml:space="preserve">Marcos 6:39 Y les mandó que hicieran sentarse a todos por grupos sobre la hierba verde.</w:t>
      </w:r>
    </w:p>
    <w:p w14:paraId="20A1A39A" w14:textId="77777777" w:rsidR="00F90BDC" w:rsidRDefault="00F90BDC"/>
    <w:p w14:paraId="740E17D2" w14:textId="77777777" w:rsidR="00F90BDC" w:rsidRDefault="00F90BDC">
      <w:r xmlns:w="http://schemas.openxmlformats.org/wordprocessingml/2006/main">
        <w:t xml:space="preserve">Jesús ordenó a sus discípulos que organizaran a la gente en grupos para descansar sobre la hierba verde.</w:t>
      </w:r>
    </w:p>
    <w:p w14:paraId="5BB4BB10" w14:textId="77777777" w:rsidR="00F90BDC" w:rsidRDefault="00F90BDC"/>
    <w:p w14:paraId="3F7944AE" w14:textId="77777777" w:rsidR="00F90BDC" w:rsidRDefault="00F90BDC">
      <w:r xmlns:w="http://schemas.openxmlformats.org/wordprocessingml/2006/main">
        <w:t xml:space="preserve">1: Los mandamientos de Jesús son siempre para nuestro beneficio.</w:t>
      </w:r>
    </w:p>
    <w:p w14:paraId="2A4CA852" w14:textId="77777777" w:rsidR="00F90BDC" w:rsidRDefault="00F90BDC"/>
    <w:p w14:paraId="59E214D9" w14:textId="77777777" w:rsidR="00F90BDC" w:rsidRDefault="00F90BDC">
      <w:r xmlns:w="http://schemas.openxmlformats.org/wordprocessingml/2006/main">
        <w:t xml:space="preserve">2: El cuidado y la compasión de Jesús por los demás son evidentes en cómo mostró preocupación por las necesidades físicas de las personas.</w:t>
      </w:r>
    </w:p>
    <w:p w14:paraId="5146B879" w14:textId="77777777" w:rsidR="00F90BDC" w:rsidRDefault="00F90BDC"/>
    <w:p w14:paraId="211FEC86" w14:textId="77777777" w:rsidR="00F90BDC" w:rsidRDefault="00F90BDC">
      <w:r xmlns:w="http://schemas.openxmlformats.org/wordprocessingml/2006/main">
        <w:t xml:space="preserve">1: Mateo 14:13-21 - Jesús alimenta a los 5.000.</w:t>
      </w:r>
    </w:p>
    <w:p w14:paraId="60C1A01A" w14:textId="77777777" w:rsidR="00F90BDC" w:rsidRDefault="00F90BDC"/>
    <w:p w14:paraId="7F27F3F6" w14:textId="77777777" w:rsidR="00F90BDC" w:rsidRDefault="00F90BDC">
      <w:r xmlns:w="http://schemas.openxmlformats.org/wordprocessingml/2006/main">
        <w:t xml:space="preserve">2: Mateo 9:35-38 - Jesús tiene compasión de las multitudes.</w:t>
      </w:r>
    </w:p>
    <w:p w14:paraId="3AC72180" w14:textId="77777777" w:rsidR="00F90BDC" w:rsidRDefault="00F90BDC"/>
    <w:p w14:paraId="045CEC2B" w14:textId="77777777" w:rsidR="00F90BDC" w:rsidRDefault="00F90BDC">
      <w:r xmlns:w="http://schemas.openxmlformats.org/wordprocessingml/2006/main">
        <w:t xml:space="preserve">Marcos 6:40 Y se sentaron en filas, de cien y de cincuenta.</w:t>
      </w:r>
    </w:p>
    <w:p w14:paraId="7BDCD7BA" w14:textId="77777777" w:rsidR="00F90BDC" w:rsidRDefault="00F90BDC"/>
    <w:p w14:paraId="624CFDEB" w14:textId="77777777" w:rsidR="00F90BDC" w:rsidRDefault="00F90BDC">
      <w:r xmlns:w="http://schemas.openxmlformats.org/wordprocessingml/2006/main">
        <w:t xml:space="preserve">Jesús alimentó a las cinco mil personas con cinco panes y dos peces.</w:t>
      </w:r>
    </w:p>
    <w:p w14:paraId="3EB60A3F" w14:textId="77777777" w:rsidR="00F90BDC" w:rsidRDefault="00F90BDC"/>
    <w:p w14:paraId="68B3DF9C" w14:textId="77777777" w:rsidR="00F90BDC" w:rsidRDefault="00F90BDC">
      <w:r xmlns:w="http://schemas.openxmlformats.org/wordprocessingml/2006/main">
        <w:t xml:space="preserve">1: Jesús nos muestra el poder de la fe y los milagros.</w:t>
      </w:r>
    </w:p>
    <w:p w14:paraId="579663E0" w14:textId="77777777" w:rsidR="00F90BDC" w:rsidRDefault="00F90BDC"/>
    <w:p w14:paraId="3F825A0C" w14:textId="77777777" w:rsidR="00F90BDC" w:rsidRDefault="00F90BDC">
      <w:r xmlns:w="http://schemas.openxmlformats.org/wordprocessingml/2006/main">
        <w:t xml:space="preserve">2: Jesús nos enseña sobre el poder de la generosidad.</w:t>
      </w:r>
    </w:p>
    <w:p w14:paraId="06C557C1" w14:textId="77777777" w:rsidR="00F90BDC" w:rsidRDefault="00F90BDC"/>
    <w:p w14:paraId="5BC42EF9" w14:textId="77777777" w:rsidR="00F90BDC" w:rsidRDefault="00F90BDC">
      <w:r xmlns:w="http://schemas.openxmlformats.org/wordprocessingml/2006/main">
        <w:t xml:space="preserve">1: Juan 6:5-13 - Jesús alimentó milagrosamente a los cinco mil hombres con cinco panes y dos peces.</w:t>
      </w:r>
    </w:p>
    <w:p w14:paraId="104AF893" w14:textId="77777777" w:rsidR="00F90BDC" w:rsidRDefault="00F90BDC"/>
    <w:p w14:paraId="272EEB62" w14:textId="77777777" w:rsidR="00F90BDC" w:rsidRDefault="00F90BDC">
      <w:r xmlns:w="http://schemas.openxmlformats.org/wordprocessingml/2006/main">
        <w:t xml:space="preserve">2: Mateo 14:13-21 - Jesús realizó un milagro para alimentar a los cinco mil.</w:t>
      </w:r>
    </w:p>
    <w:p w14:paraId="4E08C91F" w14:textId="77777777" w:rsidR="00F90BDC" w:rsidRDefault="00F90BDC"/>
    <w:p w14:paraId="42187EC8" w14:textId="77777777" w:rsidR="00F90BDC" w:rsidRDefault="00F90BDC">
      <w:r xmlns:w="http://schemas.openxmlformats.org/wordprocessingml/2006/main">
        <w:t xml:space="preserve">Marcos 6:41 Y tomando los cinco panes y los dos peces, mirando al cielo, bendijo, partió los panes y se los dio a sus discípulos para que los pusieran delante de ellos; y repartió los dos peces entre todos.</w:t>
      </w:r>
    </w:p>
    <w:p w14:paraId="40C4944D" w14:textId="77777777" w:rsidR="00F90BDC" w:rsidRDefault="00F90BDC"/>
    <w:p w14:paraId="507A190D" w14:textId="77777777" w:rsidR="00F90BDC" w:rsidRDefault="00F90BDC">
      <w:r xmlns:w="http://schemas.openxmlformats.org/wordprocessingml/2006/main">
        <w:t xml:space="preserve">Jesús alimentó a los cinco mil con sólo cinco panes y dos peces.</w:t>
      </w:r>
    </w:p>
    <w:p w14:paraId="771FE1B5" w14:textId="77777777" w:rsidR="00F90BDC" w:rsidRDefault="00F90BDC"/>
    <w:p w14:paraId="1D22E2BA" w14:textId="77777777" w:rsidR="00F90BDC" w:rsidRDefault="00F90BDC">
      <w:r xmlns:w="http://schemas.openxmlformats.org/wordprocessingml/2006/main">
        <w:t xml:space="preserve">1. Jesús demostró el poder de confiar en Dios.</w:t>
      </w:r>
    </w:p>
    <w:p w14:paraId="5E60CAB7" w14:textId="77777777" w:rsidR="00F90BDC" w:rsidRDefault="00F90BDC"/>
    <w:p w14:paraId="424DC3D1" w14:textId="77777777" w:rsidR="00F90BDC" w:rsidRDefault="00F90BDC">
      <w:r xmlns:w="http://schemas.openxmlformats.org/wordprocessingml/2006/main">
        <w:t xml:space="preserve">2. Jesús nos mostró el valor del dar desinteresadamente.</w:t>
      </w:r>
    </w:p>
    <w:p w14:paraId="3C5E1400" w14:textId="77777777" w:rsidR="00F90BDC" w:rsidRDefault="00F90BDC"/>
    <w:p w14:paraId="00320D22" w14:textId="77777777" w:rsidR="00F90BDC" w:rsidRDefault="00F90BDC">
      <w:r xmlns:w="http://schemas.openxmlformats.org/wordprocessingml/2006/main">
        <w:t xml:space="preserve">1. Mateo 14:13-21 - Jesús alimenta a los cinco mil</w:t>
      </w:r>
    </w:p>
    <w:p w14:paraId="1B2E8F9F" w14:textId="77777777" w:rsidR="00F90BDC" w:rsidRDefault="00F90BDC"/>
    <w:p w14:paraId="64487810" w14:textId="77777777" w:rsidR="00F90BDC" w:rsidRDefault="00F90BDC">
      <w:r xmlns:w="http://schemas.openxmlformats.org/wordprocessingml/2006/main">
        <w:t xml:space="preserve">2. Juan 6:1-14 - Jesús alimenta a los cinco mil (otra vez)</w:t>
      </w:r>
    </w:p>
    <w:p w14:paraId="4B32F9F8" w14:textId="77777777" w:rsidR="00F90BDC" w:rsidRDefault="00F90BDC"/>
    <w:p w14:paraId="7DAC781B" w14:textId="77777777" w:rsidR="00F90BDC" w:rsidRDefault="00F90BDC">
      <w:r xmlns:w="http://schemas.openxmlformats.org/wordprocessingml/2006/main">
        <w:t xml:space="preserve">Marcos 6:42 Y comieron todos y se saciaron.</w:t>
      </w:r>
    </w:p>
    <w:p w14:paraId="5C889BEB" w14:textId="77777777" w:rsidR="00F90BDC" w:rsidRDefault="00F90BDC"/>
    <w:p w14:paraId="7FD266CD" w14:textId="77777777" w:rsidR="00F90BDC" w:rsidRDefault="00F90BDC">
      <w:r xmlns:w="http://schemas.openxmlformats.org/wordprocessingml/2006/main">
        <w:t xml:space="preserve">La multitud se llenó después de comer la comida proporcionada por Jesús.</w:t>
      </w:r>
    </w:p>
    <w:p w14:paraId="45BEBDE9" w14:textId="77777777" w:rsidR="00F90BDC" w:rsidRDefault="00F90BDC"/>
    <w:p w14:paraId="41885BCD" w14:textId="77777777" w:rsidR="00F90BDC" w:rsidRDefault="00F90BDC">
      <w:r xmlns:w="http://schemas.openxmlformats.org/wordprocessingml/2006/main">
        <w:t xml:space="preserve">1. Jesús es la fuente de nuestra provisión y satisfacción.</w:t>
      </w:r>
    </w:p>
    <w:p w14:paraId="27369E3E" w14:textId="77777777" w:rsidR="00F90BDC" w:rsidRDefault="00F90BDC"/>
    <w:p w14:paraId="75617109" w14:textId="77777777" w:rsidR="00F90BDC" w:rsidRDefault="00F90BDC">
      <w:r xmlns:w="http://schemas.openxmlformats.org/wordprocessingml/2006/main">
        <w:t xml:space="preserve">2. Podemos encontrar satisfacción poniendo nuestra confianza en Jesús.</w:t>
      </w:r>
    </w:p>
    <w:p w14:paraId="363A4F2C" w14:textId="77777777" w:rsidR="00F90BDC" w:rsidRDefault="00F90BDC"/>
    <w:p w14:paraId="75FC09D9" w14:textId="77777777" w:rsidR="00F90BDC" w:rsidRDefault="00F90BDC">
      <w:r xmlns:w="http://schemas.openxmlformats.org/wordprocessingml/2006/main">
        <w:t xml:space="preserve">1. Mateo 14:13-21 - Jesús alimenta a los cinco mil.</w:t>
      </w:r>
    </w:p>
    <w:p w14:paraId="6112B2E1" w14:textId="77777777" w:rsidR="00F90BDC" w:rsidRDefault="00F90BDC"/>
    <w:p w14:paraId="2565550E" w14:textId="77777777" w:rsidR="00F90BDC" w:rsidRDefault="00F90BDC">
      <w:r xmlns:w="http://schemas.openxmlformats.org/wordprocessingml/2006/main">
        <w:t xml:space="preserve">2. Juan 6:35 - Jesús es el pan de vida.</w:t>
      </w:r>
    </w:p>
    <w:p w14:paraId="3B7CC278" w14:textId="77777777" w:rsidR="00F90BDC" w:rsidRDefault="00F90BDC"/>
    <w:p w14:paraId="3C3D3AE7" w14:textId="77777777" w:rsidR="00F90BDC" w:rsidRDefault="00F90BDC">
      <w:r xmlns:w="http://schemas.openxmlformats.org/wordprocessingml/2006/main">
        <w:t xml:space="preserve">Marcos 6:43 Y alzaron doce cestas llenas de los pedazos y de los peces.</w:t>
      </w:r>
    </w:p>
    <w:p w14:paraId="14098A6F" w14:textId="77777777" w:rsidR="00F90BDC" w:rsidRDefault="00F90BDC"/>
    <w:p w14:paraId="4D1087FC" w14:textId="77777777" w:rsidR="00F90BDC" w:rsidRDefault="00F90BDC">
      <w:r xmlns:w="http://schemas.openxmlformats.org/wordprocessingml/2006/main">
        <w:t xml:space="preserve">Este pasaje relata el evento milagroso cuando Jesús alimentó a cinco mil personas con sólo cinco panes y dos peces.</w:t>
      </w:r>
    </w:p>
    <w:p w14:paraId="0E3DA937" w14:textId="77777777" w:rsidR="00F90BDC" w:rsidRDefault="00F90BDC"/>
    <w:p w14:paraId="6E914E36" w14:textId="77777777" w:rsidR="00F90BDC" w:rsidRDefault="00F90BDC">
      <w:r xmlns:w="http://schemas.openxmlformats.org/wordprocessingml/2006/main">
        <w:t xml:space="preserve">1: Dios puede satisfacer todas nuestras necesidades si ponemos nuestra confianza en Él.</w:t>
      </w:r>
    </w:p>
    <w:p w14:paraId="57726667" w14:textId="77777777" w:rsidR="00F90BDC" w:rsidRDefault="00F90BDC"/>
    <w:p w14:paraId="5ACF4FC3" w14:textId="77777777" w:rsidR="00F90BDC" w:rsidRDefault="00F90BDC">
      <w:r xmlns:w="http://schemas.openxmlformats.org/wordprocessingml/2006/main">
        <w:t xml:space="preserve">2: La compasión y el amor de Jesús por nosotros son mayores de lo que podemos imaginar.</w:t>
      </w:r>
    </w:p>
    <w:p w14:paraId="5E33DD94" w14:textId="77777777" w:rsidR="00F90BDC" w:rsidRDefault="00F90BDC"/>
    <w:p w14:paraId="06C86CA2" w14:textId="77777777" w:rsidR="00F90BDC" w:rsidRDefault="00F90BDC">
      <w:r xmlns:w="http://schemas.openxmlformats.org/wordprocessingml/2006/main">
        <w:t xml:space="preserve">1: Mateo 14:13-21 - Jesús usa cinco panes y dos peces para alimentar a los cinco mil.</w:t>
      </w:r>
    </w:p>
    <w:p w14:paraId="51FC2B9D" w14:textId="77777777" w:rsidR="00F90BDC" w:rsidRDefault="00F90BDC"/>
    <w:p w14:paraId="5221F8AE" w14:textId="77777777" w:rsidR="00F90BDC" w:rsidRDefault="00F90BDC">
      <w:r xmlns:w="http://schemas.openxmlformats.org/wordprocessingml/2006/main">
        <w:t xml:space="preserve">2: Filipenses 4:19 - Dios proveerá para todas nuestras necesidades según sus riquezas en gloria.</w:t>
      </w:r>
    </w:p>
    <w:p w14:paraId="7C4E1275" w14:textId="77777777" w:rsidR="00F90BDC" w:rsidRDefault="00F90BDC"/>
    <w:p w14:paraId="5A271E3E" w14:textId="77777777" w:rsidR="00F90BDC" w:rsidRDefault="00F90BDC">
      <w:r xmlns:w="http://schemas.openxmlformats.org/wordprocessingml/2006/main">
        <w:t xml:space="preserve">Marcos 6:44 Y los que comieron los panes eran como cinco mil hombres.</w:t>
      </w:r>
    </w:p>
    <w:p w14:paraId="29C02796" w14:textId="77777777" w:rsidR="00F90BDC" w:rsidRDefault="00F90BDC"/>
    <w:p w14:paraId="4BBB7105" w14:textId="77777777" w:rsidR="00F90BDC" w:rsidRDefault="00F90BDC">
      <w:r xmlns:w="http://schemas.openxmlformats.org/wordprocessingml/2006/main">
        <w:t xml:space="preserve">El pasaje afirma que unos cinco mil hombres fueron alimentados con hogazas de pan.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provisión de Dios es más que suficiente para nosotros.</w:t>
      </w:r>
    </w:p>
    <w:p w14:paraId="457049AF" w14:textId="77777777" w:rsidR="00F90BDC" w:rsidRDefault="00F90BDC"/>
    <w:p w14:paraId="7FC7865A" w14:textId="77777777" w:rsidR="00F90BDC" w:rsidRDefault="00F90BDC">
      <w:r xmlns:w="http://schemas.openxmlformats.org/wordprocessingml/2006/main">
        <w:t xml:space="preserve">2: Debemos recordar estar agradecidos por todas las bendiciones de Dios.</w:t>
      </w:r>
    </w:p>
    <w:p w14:paraId="247A2B59" w14:textId="77777777" w:rsidR="00F90BDC" w:rsidRDefault="00F90BDC"/>
    <w:p w14:paraId="7DDDCA86" w14:textId="77777777" w:rsidR="00F90BDC" w:rsidRDefault="00F90BDC">
      <w:r xmlns:w="http://schemas.openxmlformats.org/wordprocessingml/2006/main">
        <w:t xml:space="preserve">1: Juan 6:11 - Entonces Jesús tomó los panes, dio gracias y distribuyó a los que estaban sentados todo lo que quisieron.</w:t>
      </w:r>
    </w:p>
    <w:p w14:paraId="40AF64AD" w14:textId="77777777" w:rsidR="00F90BDC" w:rsidRDefault="00F90BDC"/>
    <w:p w14:paraId="23B60D34" w14:textId="77777777" w:rsidR="00F90BDC" w:rsidRDefault="00F90BDC">
      <w:r xmlns:w="http://schemas.openxmlformats.org/wordprocessingml/2006/main">
        <w:t xml:space="preserve">2: Filipenses 4:19 - Y mi Dios suplirá todas vuestras necesidades conforme a las riquezas de su gloria en Cristo Jesús.</w:t>
      </w:r>
    </w:p>
    <w:p w14:paraId="1A253AE4" w14:textId="77777777" w:rsidR="00F90BDC" w:rsidRDefault="00F90BDC"/>
    <w:p w14:paraId="2150FCBF" w14:textId="77777777" w:rsidR="00F90BDC" w:rsidRDefault="00F90BDC">
      <w:r xmlns:w="http://schemas.openxmlformats.org/wordprocessingml/2006/main">
        <w:t xml:space="preserve">Marcos 6:45 E inmediatamente obligó a sus discípulos a subir a la barca y a ir a la otra orilla, delante, a Betsaida, mientras él despedía al pueblo.</w:t>
      </w:r>
    </w:p>
    <w:p w14:paraId="3AFCDC8A" w14:textId="77777777" w:rsidR="00F90BDC" w:rsidRDefault="00F90BDC"/>
    <w:p w14:paraId="11A579F8" w14:textId="77777777" w:rsidR="00F90BDC" w:rsidRDefault="00F90BDC">
      <w:r xmlns:w="http://schemas.openxmlformats.org/wordprocessingml/2006/main">
        <w:t xml:space="preserve">Jesús ordenó a sus discípulos que partieran en un barco hacia Betsaida mientras él despedía al pueblo.</w:t>
      </w:r>
    </w:p>
    <w:p w14:paraId="1444DEC9" w14:textId="77777777" w:rsidR="00F90BDC" w:rsidRDefault="00F90BDC"/>
    <w:p w14:paraId="312387A2" w14:textId="77777777" w:rsidR="00F90BDC" w:rsidRDefault="00F90BDC">
      <w:r xmlns:w="http://schemas.openxmlformats.org/wordprocessingml/2006/main">
        <w:t xml:space="preserve">1. El acto de Jesús de despedir a la gente es un recordatorio de que debemos estar dispuestos a sacrificar nuestros propios deseos por el bien de los demás.</w:t>
      </w:r>
    </w:p>
    <w:p w14:paraId="3B1717AF" w14:textId="77777777" w:rsidR="00F90BDC" w:rsidRDefault="00F90BDC"/>
    <w:p w14:paraId="7FF47980" w14:textId="77777777" w:rsidR="00F90BDC" w:rsidRDefault="00F90BDC">
      <w:r xmlns:w="http://schemas.openxmlformats.org/wordprocessingml/2006/main">
        <w:t xml:space="preserve">2. La voluntad de Jesús de despedir a la gente demuestra su amor desinteresado por quienes lo rodean.</w:t>
      </w:r>
    </w:p>
    <w:p w14:paraId="60E6170A" w14:textId="77777777" w:rsidR="00F90BDC" w:rsidRDefault="00F90BDC"/>
    <w:p w14:paraId="760EB811" w14:textId="77777777" w:rsidR="00F90BDC" w:rsidRDefault="00F90BDC">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14:paraId="2DB8516C" w14:textId="77777777" w:rsidR="00F90BDC" w:rsidRDefault="00F90BDC"/>
    <w:p w14:paraId="13186FC8" w14:textId="77777777" w:rsidR="00F90BDC" w:rsidRDefault="00F90BDC">
      <w:r xmlns:w="http://schemas.openxmlformats.org/wordprocessingml/2006/main">
        <w:t xml:space="preserve">2. Mateo 22:37-39 - "'Ama al Señor tu Dios con todo tu corazón y con toda tu alma y con toda tu mente.' Este es el primer y mayor mandamiento. Y el segundo es parecido: 'Ama a tu prójimo como a ti mismo'".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6:46 Y despidiéndolos, se fue al monte a orar.</w:t>
      </w:r>
    </w:p>
    <w:p w14:paraId="728510F0" w14:textId="77777777" w:rsidR="00F90BDC" w:rsidRDefault="00F90BDC"/>
    <w:p w14:paraId="75E7AE36" w14:textId="77777777" w:rsidR="00F90BDC" w:rsidRDefault="00F90BDC">
      <w:r xmlns:w="http://schemas.openxmlformats.org/wordprocessingml/2006/main">
        <w:t xml:space="preserve">Jesús se tomó un tiempo lejos de sus discípulos para orar a Dios.</w:t>
      </w:r>
    </w:p>
    <w:p w14:paraId="54134487" w14:textId="77777777" w:rsidR="00F90BDC" w:rsidRDefault="00F90BDC"/>
    <w:p w14:paraId="0238D314" w14:textId="77777777" w:rsidR="00F90BDC" w:rsidRDefault="00F90BDC">
      <w:r xmlns:w="http://schemas.openxmlformats.org/wordprocessingml/2006/main">
        <w:t xml:space="preserve">1: Siempre debemos tomarnos un tiempo para orar a Dios y buscar Su guía.</w:t>
      </w:r>
    </w:p>
    <w:p w14:paraId="5906462F" w14:textId="77777777" w:rsidR="00F90BDC" w:rsidRDefault="00F90BDC"/>
    <w:p w14:paraId="60BF6173" w14:textId="77777777" w:rsidR="00F90BDC" w:rsidRDefault="00F90BDC">
      <w:r xmlns:w="http://schemas.openxmlformats.org/wordprocessingml/2006/main">
        <w:t xml:space="preserve">2: Jesús es un ejemplo de cómo priorizar la oración.</w:t>
      </w:r>
    </w:p>
    <w:p w14:paraId="290A6A98" w14:textId="77777777" w:rsidR="00F90BDC" w:rsidRDefault="00F90BDC"/>
    <w:p w14:paraId="0FA81FB0" w14:textId="77777777" w:rsidR="00F90BDC" w:rsidRDefault="00F90BDC">
      <w:r xmlns:w="http://schemas.openxmlformats.org/wordprocessingml/2006/main">
        <w:t xml:space="preserve">1: Mateo 14:23 - Y después de despedir a la multitud, subió solo al monte a orar.</w:t>
      </w:r>
    </w:p>
    <w:p w14:paraId="3FD46DF1" w14:textId="77777777" w:rsidR="00F90BDC" w:rsidRDefault="00F90BDC"/>
    <w:p w14:paraId="538A8992" w14:textId="77777777" w:rsidR="00F90BDC" w:rsidRDefault="00F90BDC">
      <w:r xmlns:w="http://schemas.openxmlformats.org/wordprocessingml/2006/main">
        <w:t xml:space="preserve">2: 1 Tesalonicenses 5:17 - Orad sin cesar.</w:t>
      </w:r>
    </w:p>
    <w:p w14:paraId="04CC89C6" w14:textId="77777777" w:rsidR="00F90BDC" w:rsidRDefault="00F90BDC"/>
    <w:p w14:paraId="35CE1B57" w14:textId="77777777" w:rsidR="00F90BDC" w:rsidRDefault="00F90BDC">
      <w:r xmlns:w="http://schemas.openxmlformats.org/wordprocessingml/2006/main">
        <w:t xml:space="preserve">Marcos 6:47 Y cuando llegó la tarde, el barco estaba en medio del mar, y él solo en tierra.</w:t>
      </w:r>
    </w:p>
    <w:p w14:paraId="3EFBAB1A" w14:textId="77777777" w:rsidR="00F90BDC" w:rsidRDefault="00F90BDC"/>
    <w:p w14:paraId="57DFDDC2" w14:textId="77777777" w:rsidR="00F90BDC" w:rsidRDefault="00F90BDC">
      <w:r xmlns:w="http://schemas.openxmlformats.org/wordprocessingml/2006/main">
        <w:t xml:space="preserve">Jesús envió a sus discípulos en un barco y él se quedó solo en tierra.</w:t>
      </w:r>
    </w:p>
    <w:p w14:paraId="424B4919" w14:textId="77777777" w:rsidR="00F90BDC" w:rsidRDefault="00F90BDC"/>
    <w:p w14:paraId="5D4013F4" w14:textId="77777777" w:rsidR="00F90BDC" w:rsidRDefault="00F90BDC">
      <w:r xmlns:w="http://schemas.openxmlformats.org/wordprocessingml/2006/main">
        <w:t xml:space="preserve">1. La importancia de confiar en el plan de Dios, incluso cuando parezca aterrador.</w:t>
      </w:r>
    </w:p>
    <w:p w14:paraId="7E4A699A" w14:textId="77777777" w:rsidR="00F90BDC" w:rsidRDefault="00F90BDC"/>
    <w:p w14:paraId="07C243B7" w14:textId="77777777" w:rsidR="00F90BDC" w:rsidRDefault="00F90BDC">
      <w:r xmlns:w="http://schemas.openxmlformats.org/wordprocessingml/2006/main">
        <w:t xml:space="preserve">2. Encontrar fuerza en tiempos de soledad.</w:t>
      </w:r>
    </w:p>
    <w:p w14:paraId="42AC863E" w14:textId="77777777" w:rsidR="00F90BDC" w:rsidRDefault="00F90BDC"/>
    <w:p w14:paraId="6FA6CC4A" w14:textId="77777777" w:rsidR="00F90BDC" w:rsidRDefault="00F90BDC">
      <w:r xmlns:w="http://schemas.openxmlformats.org/wordprocessingml/2006/main">
        <w:t xml:space="preserve">1. Salmo 23:4 - "Aunque camine por el valle más oscuro, no temeré mal alguno, porque tú estarás conmigo; tu vara y tu cayado me consolarán".</w:t>
      </w:r>
    </w:p>
    <w:p w14:paraId="6CF835EE" w14:textId="77777777" w:rsidR="00F90BDC" w:rsidRDefault="00F90BDC"/>
    <w:p w14:paraId="0939DFD4" w14:textId="77777777" w:rsidR="00F90BDC" w:rsidRDefault="00F90BDC">
      <w:r xmlns:w="http://schemas.openxmlformats.org/wordprocessingml/2006/main">
        <w:t xml:space="preserve">2. Isaías 41:10 - "Así que no temas, porque yo estoy contigo; no desmayes, porque yo soy tu Dios. Yo te fortaleceré y te ayudaré; te sostendré con mi diestra justa".</w:t>
      </w:r>
    </w:p>
    <w:p w14:paraId="0C4C7EF1" w14:textId="77777777" w:rsidR="00F90BDC" w:rsidRDefault="00F90BDC"/>
    <w:p w14:paraId="6DAE9C7E" w14:textId="77777777" w:rsidR="00F90BDC" w:rsidRDefault="00F90BDC">
      <w:r xmlns:w="http://schemas.openxmlformats.org/wordprocessingml/2006/main">
        <w:t xml:space="preserve">Marcos 6:48 Y los vio trabajando remando; porque el viento les era contrario; y hacia la cuarta vigilia de la noche vino a ellos, caminando sobre el mar, y quiso pasar de largo.</w:t>
      </w:r>
    </w:p>
    <w:p w14:paraId="5EB68FC6" w14:textId="77777777" w:rsidR="00F90BDC" w:rsidRDefault="00F90BDC"/>
    <w:p w14:paraId="1CB67E77" w14:textId="77777777" w:rsidR="00F90BDC" w:rsidRDefault="00F90BDC">
      <w:r xmlns:w="http://schemas.openxmlformats.org/wordprocessingml/2006/main">
        <w:t xml:space="preserve">Jesús mostró compasión por sus discípulos al acudir a ellos en su angustia y darles valor y fuerza para perseverar.</w:t>
      </w:r>
    </w:p>
    <w:p w14:paraId="201E6569" w14:textId="77777777" w:rsidR="00F90BDC" w:rsidRDefault="00F90BDC"/>
    <w:p w14:paraId="4925403D" w14:textId="77777777" w:rsidR="00F90BDC" w:rsidRDefault="00F90BDC">
      <w:r xmlns:w="http://schemas.openxmlformats.org/wordprocessingml/2006/main">
        <w:t xml:space="preserve">1. Dios siempre está presente en nuestras vidas, incluso en tiempos de dificultad</w:t>
      </w:r>
    </w:p>
    <w:p w14:paraId="351E4EDC" w14:textId="77777777" w:rsidR="00F90BDC" w:rsidRDefault="00F90BDC"/>
    <w:p w14:paraId="66C41A92" w14:textId="77777777" w:rsidR="00F90BDC" w:rsidRDefault="00F90BDC">
      <w:r xmlns:w="http://schemas.openxmlformats.org/wordprocessingml/2006/main">
        <w:t xml:space="preserve">2. Esforcémonos por vivir con la misma compasión y amor que mostró Jesús</w:t>
      </w:r>
    </w:p>
    <w:p w14:paraId="0C3C4C47" w14:textId="77777777" w:rsidR="00F90BDC" w:rsidRDefault="00F90BDC"/>
    <w:p w14:paraId="0046EF3A" w14:textId="77777777" w:rsidR="00F90BDC" w:rsidRDefault="00F90BDC">
      <w:r xmlns:w="http://schemas.openxmlformats.org/wordprocessingml/2006/main">
        <w:t xml:space="preserve">1. Salmo 138:7 - Aunque camine en medio de la angustia, tú preservas mi vida; Contra la ira de mis enemigos extiendes tu mano, y tu diestra me libra.</w:t>
      </w:r>
    </w:p>
    <w:p w14:paraId="3C5436B9" w14:textId="77777777" w:rsidR="00F90BDC" w:rsidRDefault="00F90BDC"/>
    <w:p w14:paraId="05C428F6" w14:textId="77777777" w:rsidR="00F90BDC" w:rsidRDefault="00F90BDC">
      <w:r xmlns:w="http://schemas.openxmlformats.org/wordprocessingml/2006/main">
        <w:t xml:space="preserve">2. Mateo 9:36 - Cuando vio las multitudes, tuvo compasión de ellas, porque estaban agobiadas y desamparadas, como ovejas sin pastor.</w:t>
      </w:r>
    </w:p>
    <w:p w14:paraId="51640762" w14:textId="77777777" w:rsidR="00F90BDC" w:rsidRDefault="00F90BDC"/>
    <w:p w14:paraId="057C2647" w14:textId="77777777" w:rsidR="00F90BDC" w:rsidRDefault="00F90BDC">
      <w:r xmlns:w="http://schemas.openxmlformats.org/wordprocessingml/2006/main">
        <w:t xml:space="preserve">Marcos 6:49 Pero cuando le vieron andar sobre el mar, supusieron que era un espíritu, y gritaron:</w:t>
      </w:r>
    </w:p>
    <w:p w14:paraId="06D525F2" w14:textId="77777777" w:rsidR="00F90BDC" w:rsidRDefault="00F90BDC"/>
    <w:p w14:paraId="3A1D7893" w14:textId="77777777" w:rsidR="00F90BDC" w:rsidRDefault="00F90BDC">
      <w:r xmlns:w="http://schemas.openxmlformats.org/wordprocessingml/2006/main">
        <w:t xml:space="preserve">Los discípulos vieron a Jesús caminando sobre el mar y pensaron que era un espíritu.</w:t>
      </w:r>
    </w:p>
    <w:p w14:paraId="17A77A12" w14:textId="77777777" w:rsidR="00F90BDC" w:rsidRDefault="00F90BDC"/>
    <w:p w14:paraId="0F02AFC7" w14:textId="77777777" w:rsidR="00F90BDC" w:rsidRDefault="00F90BDC">
      <w:r xmlns:w="http://schemas.openxmlformats.org/wordprocessingml/2006/main">
        <w:t xml:space="preserve">1: ¡Jesús es tan poderoso que incluso puede caminar sobre el agua!</w:t>
      </w:r>
    </w:p>
    <w:p w14:paraId="751E1159" w14:textId="77777777" w:rsidR="00F90BDC" w:rsidRDefault="00F90BDC"/>
    <w:p w14:paraId="1D8C7C0B" w14:textId="77777777" w:rsidR="00F90BDC" w:rsidRDefault="00F90BDC">
      <w:r xmlns:w="http://schemas.openxmlformats.org/wordprocessingml/2006/main">
        <w:t xml:space="preserve">2: Jesús puede hacer lo milagroso y puede hacer lo mismo en nuestras vidas.</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Jesús caminando sobre el agua y calmando la tormenta.</w:t>
      </w:r>
    </w:p>
    <w:p w14:paraId="2B10EAE4" w14:textId="77777777" w:rsidR="00F90BDC" w:rsidRDefault="00F90BDC"/>
    <w:p w14:paraId="430FFFDA" w14:textId="77777777" w:rsidR="00F90BDC" w:rsidRDefault="00F90BDC">
      <w:r xmlns:w="http://schemas.openxmlformats.org/wordprocessingml/2006/main">
        <w:t xml:space="preserve">2: Juan 3:16 - El amor de Dios por nosotros se demostró al enviar a Su Hijo, Jesús.</w:t>
      </w:r>
    </w:p>
    <w:p w14:paraId="57D72290" w14:textId="77777777" w:rsidR="00F90BDC" w:rsidRDefault="00F90BDC"/>
    <w:p w14:paraId="7355DC61" w14:textId="77777777" w:rsidR="00F90BDC" w:rsidRDefault="00F90BDC">
      <w:r xmlns:w="http://schemas.openxmlformats.org/wordprocessingml/2006/main">
        <w:t xml:space="preserve">Marcos 6:50 Porque todos lo vieron y se turbaron. Y luego habló con ellos, y les dijo: Confiad, soy yo; No tengas miedo.</w:t>
      </w:r>
    </w:p>
    <w:p w14:paraId="3FF46EEC" w14:textId="77777777" w:rsidR="00F90BDC" w:rsidRDefault="00F90BDC"/>
    <w:p w14:paraId="1F502CFA" w14:textId="77777777" w:rsidR="00F90BDC" w:rsidRDefault="00F90BDC">
      <w:r xmlns:w="http://schemas.openxmlformats.org/wordprocessingml/2006/main">
        <w:t xml:space="preserve">Los discípulos de Jesús se aterrorizaron cuando lo vieron caminar sobre el agua, pero él los tranquilizó diciéndoles que no tuvieran miedo.</w:t>
      </w:r>
    </w:p>
    <w:p w14:paraId="61DA331B" w14:textId="77777777" w:rsidR="00F90BDC" w:rsidRDefault="00F90BDC"/>
    <w:p w14:paraId="0AE78D2C" w14:textId="77777777" w:rsidR="00F90BDC" w:rsidRDefault="00F90BDC">
      <w:r xmlns:w="http://schemas.openxmlformats.org/wordprocessingml/2006/main">
        <w:t xml:space="preserve">1. Vencer el miedo mediante la fe en Jesucristo</w:t>
      </w:r>
    </w:p>
    <w:p w14:paraId="701F75D9" w14:textId="77777777" w:rsidR="00F90BDC" w:rsidRDefault="00F90BDC"/>
    <w:p w14:paraId="01F8EDC3" w14:textId="77777777" w:rsidR="00F90BDC" w:rsidRDefault="00F90BDC">
      <w:r xmlns:w="http://schemas.openxmlformats.org/wordprocessingml/2006/main">
        <w:t xml:space="preserve">2. La tranquilidad de Jesús en tiempos difíciles</w:t>
      </w:r>
    </w:p>
    <w:p w14:paraId="45C602EB" w14:textId="77777777" w:rsidR="00F90BDC" w:rsidRDefault="00F90BDC"/>
    <w:p w14:paraId="586ACA3D"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13DD60FA" w14:textId="77777777" w:rsidR="00F90BDC" w:rsidRDefault="00F90BDC"/>
    <w:p w14:paraId="2EDE0FFE" w14:textId="77777777" w:rsidR="00F90BDC" w:rsidRDefault="00F90BDC">
      <w:r xmlns:w="http://schemas.openxmlformats.org/wordprocessingml/2006/main">
        <w:t xml:space="preserve">2. Salmo 23:4 - “Aunque ande en valle de sombra de muerte, no temeré mal alguno, porque tú estarás conmigo; tu vara y tu cayado me consuelan”.</w:t>
      </w:r>
    </w:p>
    <w:p w14:paraId="18184D75" w14:textId="77777777" w:rsidR="00F90BDC" w:rsidRDefault="00F90BDC"/>
    <w:p w14:paraId="77602E3C" w14:textId="77777777" w:rsidR="00F90BDC" w:rsidRDefault="00F90BDC">
      <w:r xmlns:w="http://schemas.openxmlformats.org/wordprocessingml/2006/main">
        <w:t xml:space="preserve">Marcos 6:51 Y subió a ellos en la barca; y cesó el viento; y ellos quedaron atónitos en sí mismos, y maravillados.</w:t>
      </w:r>
    </w:p>
    <w:p w14:paraId="3FDA9E7F" w14:textId="77777777" w:rsidR="00F90BDC" w:rsidRDefault="00F90BDC"/>
    <w:p w14:paraId="40FF3ACA" w14:textId="77777777" w:rsidR="00F90BDC" w:rsidRDefault="00F90BDC">
      <w:r xmlns:w="http://schemas.openxmlformats.org/wordprocessingml/2006/main">
        <w:t xml:space="preserve">Jesús calma el mar embravecido, dejando a los discípulos asombrados y asombrados.</w:t>
      </w:r>
    </w:p>
    <w:p w14:paraId="1A7F2A42" w14:textId="77777777" w:rsidR="00F90BDC" w:rsidRDefault="00F90BDC"/>
    <w:p w14:paraId="1B84D569" w14:textId="77777777" w:rsidR="00F90BDC" w:rsidRDefault="00F90BDC">
      <w:r xmlns:w="http://schemas.openxmlformats.org/wordprocessingml/2006/main">
        <w:t xml:space="preserve">1: Jesús tiene el control de la naturaleza y puede calmar las tormentas de la vida.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Cuando invocamos a Jesús, Él nos responderá con Su poder.</w:t>
      </w:r>
    </w:p>
    <w:p w14:paraId="222B2FEB" w14:textId="77777777" w:rsidR="00F90BDC" w:rsidRDefault="00F90BDC"/>
    <w:p w14:paraId="6DDA1479" w14:textId="77777777" w:rsidR="00F90BDC" w:rsidRDefault="00F90BDC">
      <w:r xmlns:w="http://schemas.openxmlformats.org/wordprocessingml/2006/main">
        <w:t xml:space="preserve">1: Mateo 8:23-27 - Jesús calma la tormenta en el mar de Galilea.</w:t>
      </w:r>
    </w:p>
    <w:p w14:paraId="62505872" w14:textId="77777777" w:rsidR="00F90BDC" w:rsidRDefault="00F90BDC"/>
    <w:p w14:paraId="3F5DFC3C" w14:textId="77777777" w:rsidR="00F90BDC" w:rsidRDefault="00F90BDC">
      <w:r xmlns:w="http://schemas.openxmlformats.org/wordprocessingml/2006/main">
        <w:t xml:space="preserve">2: Salmo 107:29 - Él calma la tormenta, y las olas se calman.</w:t>
      </w:r>
    </w:p>
    <w:p w14:paraId="13A25614" w14:textId="77777777" w:rsidR="00F90BDC" w:rsidRDefault="00F90BDC"/>
    <w:p w14:paraId="55CCED4B" w14:textId="77777777" w:rsidR="00F90BDC" w:rsidRDefault="00F90BDC">
      <w:r xmlns:w="http://schemas.openxmlformats.org/wordprocessingml/2006/main">
        <w:t xml:space="preserve">Marcos 6:52 Porque no consideraron el milagro de los panes, porque su corazón se endureció.</w:t>
      </w:r>
    </w:p>
    <w:p w14:paraId="31B840A5" w14:textId="77777777" w:rsidR="00F90BDC" w:rsidRDefault="00F90BDC"/>
    <w:p w14:paraId="0494D116" w14:textId="77777777" w:rsidR="00F90BDC" w:rsidRDefault="00F90BDC">
      <w:r xmlns:w="http://schemas.openxmlformats.org/wordprocessingml/2006/main">
        <w:t xml:space="preserve">El pasaje destaca cómo el pueblo no reconoció el milagro de los panes porque sus corazones estaban endurecidos.</w:t>
      </w:r>
    </w:p>
    <w:p w14:paraId="5C25F5FC" w14:textId="77777777" w:rsidR="00F90BDC" w:rsidRDefault="00F90BDC"/>
    <w:p w14:paraId="375A98D8" w14:textId="77777777" w:rsidR="00F90BDC" w:rsidRDefault="00F90BDC">
      <w:r xmlns:w="http://schemas.openxmlformats.org/wordprocessingml/2006/main">
        <w:t xml:space="preserve">1. El poder de Dios es mayor que nuestro propio entendimiento – Mateo 19:26</w:t>
      </w:r>
    </w:p>
    <w:p w14:paraId="29A65735" w14:textId="77777777" w:rsidR="00F90BDC" w:rsidRDefault="00F90BDC"/>
    <w:p w14:paraId="6D6C63B1" w14:textId="77777777" w:rsidR="00F90BDC" w:rsidRDefault="00F90BDC">
      <w:r xmlns:w="http://schemas.openxmlformats.org/wordprocessingml/2006/main">
        <w:t xml:space="preserve">2. Tomarse el tiempo para reconocer y apreciar las bendiciones de Dios – Salmo 34:8</w:t>
      </w:r>
    </w:p>
    <w:p w14:paraId="72397C87" w14:textId="77777777" w:rsidR="00F90BDC" w:rsidRDefault="00F90BDC"/>
    <w:p w14:paraId="226B315E" w14:textId="77777777" w:rsidR="00F90BDC" w:rsidRDefault="00F90BDC">
      <w:r xmlns:w="http://schemas.openxmlformats.org/wordprocessingml/2006/main">
        <w:t xml:space="preserve">1. Efesios 4:18 – “Teniendo el entendimiento entenebrecido, estando ajenos de la vida de Dios por la ignorancia que hay en ellos, a causa de la ceguedad de su corazón”.</w:t>
      </w:r>
    </w:p>
    <w:p w14:paraId="0551B367" w14:textId="77777777" w:rsidR="00F90BDC" w:rsidRDefault="00F90BDC"/>
    <w:p w14:paraId="2A5C1823" w14:textId="77777777" w:rsidR="00F90BDC" w:rsidRDefault="00F90BDC">
      <w:r xmlns:w="http://schemas.openxmlformats.org/wordprocessingml/2006/main">
        <w:t xml:space="preserve">2. 2 Corintios 3:14 – “Pero su entendimiento estaba cegado; porque hasta el día de hoy, el mismo velo permanece sin quitar en la lectura del Antiguo Testamento; cuyo velo fue quitado en Cristo”.</w:t>
      </w:r>
    </w:p>
    <w:p w14:paraId="2A16C684" w14:textId="77777777" w:rsidR="00F90BDC" w:rsidRDefault="00F90BDC"/>
    <w:p w14:paraId="46CA7A96" w14:textId="77777777" w:rsidR="00F90BDC" w:rsidRDefault="00F90BDC">
      <w:r xmlns:w="http://schemas.openxmlformats.org/wordprocessingml/2006/main">
        <w:t xml:space="preserve">Marcos 6:53 Y cuando hubieron pasado, llegaron a tierra de Genesaret y llegaron a la orilla.</w:t>
      </w:r>
    </w:p>
    <w:p w14:paraId="60CDB504" w14:textId="77777777" w:rsidR="00F90BDC" w:rsidRDefault="00F90BDC"/>
    <w:p w14:paraId="4EA64334" w14:textId="77777777" w:rsidR="00F90BDC" w:rsidRDefault="00F90BDC">
      <w:r xmlns:w="http://schemas.openxmlformats.org/wordprocessingml/2006/main">
        <w:t xml:space="preserve">Después de cruzar el mar, Jesús y sus discípulos llegaron a tierra de Genesaret y se detuvieron en su orilla.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viaje de Jesús a Genesaret: el poder de la dirección</w:t>
      </w:r>
    </w:p>
    <w:p w14:paraId="666A316A" w14:textId="77777777" w:rsidR="00F90BDC" w:rsidRDefault="00F90BDC"/>
    <w:p w14:paraId="12F69770" w14:textId="77777777" w:rsidR="00F90BDC" w:rsidRDefault="00F90BDC">
      <w:r xmlns:w="http://schemas.openxmlformats.org/wordprocessingml/2006/main">
        <w:t xml:space="preserve">2. Genesaret: un lugar de descanso para Jesús y sus discípulos</w:t>
      </w:r>
    </w:p>
    <w:p w14:paraId="191C54B1" w14:textId="77777777" w:rsidR="00F90BDC" w:rsidRDefault="00F90BDC"/>
    <w:p w14:paraId="6EE9DC32" w14:textId="77777777" w:rsidR="00F90BDC" w:rsidRDefault="00F90BDC">
      <w:r xmlns:w="http://schemas.openxmlformats.org/wordprocessingml/2006/main">
        <w:t xml:space="preserve">1. Isaías 30:21 – “Tus oídos oirán una palabra detrás de ti que diga: 'Este es el camino, andad por él', cada vez que te vuelvas a la derecha o cuando te vuelvas a la izquierda”.</w:t>
      </w:r>
    </w:p>
    <w:p w14:paraId="1CB15876" w14:textId="77777777" w:rsidR="00F90BDC" w:rsidRDefault="00F90BDC"/>
    <w:p w14:paraId="5A9B68BA" w14:textId="77777777" w:rsidR="00F90BDC" w:rsidRDefault="00F90BDC">
      <w:r xmlns:w="http://schemas.openxmlformats.org/wordprocessingml/2006/main">
        <w:t xml:space="preserve">2.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170D9AD0" w14:textId="77777777" w:rsidR="00F90BDC" w:rsidRDefault="00F90BDC"/>
    <w:p w14:paraId="7FF8DEF9" w14:textId="77777777" w:rsidR="00F90BDC" w:rsidRDefault="00F90BDC">
      <w:r xmlns:w="http://schemas.openxmlformats.org/wordprocessingml/2006/main">
        <w:t xml:space="preserve">Marcos 6:54 Y cuando salieron del barco, al instante le reconocieron,</w:t>
      </w:r>
    </w:p>
    <w:p w14:paraId="098EE641" w14:textId="77777777" w:rsidR="00F90BDC" w:rsidRDefault="00F90BDC"/>
    <w:p w14:paraId="4A23FF63" w14:textId="77777777" w:rsidR="00F90BDC" w:rsidRDefault="00F90BDC">
      <w:r xmlns:w="http://schemas.openxmlformats.org/wordprocessingml/2006/main">
        <w:t xml:space="preserve">Los discípulos de Jesús lo reconocieron inmediatamente cuando desembarcaron del barco.</w:t>
      </w:r>
    </w:p>
    <w:p w14:paraId="62096682" w14:textId="77777777" w:rsidR="00F90BDC" w:rsidRDefault="00F90BDC"/>
    <w:p w14:paraId="1DAE787F" w14:textId="77777777" w:rsidR="00F90BDC" w:rsidRDefault="00F90BDC">
      <w:r xmlns:w="http://schemas.openxmlformats.org/wordprocessingml/2006/main">
        <w:t xml:space="preserve">1. Reconocer a Jesús en nuestra vida cotidiana</w:t>
      </w:r>
    </w:p>
    <w:p w14:paraId="49516FDC" w14:textId="77777777" w:rsidR="00F90BDC" w:rsidRDefault="00F90BDC"/>
    <w:p w14:paraId="543D2EF3" w14:textId="77777777" w:rsidR="00F90BDC" w:rsidRDefault="00F90BDC">
      <w:r xmlns:w="http://schemas.openxmlformats.org/wordprocessingml/2006/main">
        <w:t xml:space="preserve">2. El poder milagroso de la fe</w:t>
      </w:r>
    </w:p>
    <w:p w14:paraId="4A3F0CEC" w14:textId="77777777" w:rsidR="00F90BDC" w:rsidRDefault="00F90BDC"/>
    <w:p w14:paraId="6FDFA21B" w14:textId="77777777" w:rsidR="00F90BDC" w:rsidRDefault="00F90BDC">
      <w:r xmlns:w="http://schemas.openxmlformats.org/wordprocessingml/2006/main">
        <w:t xml:space="preserve">1. Juan 8:19 - Entonces le dijeron: “¿Dónde está tu Padre?” Jesús respondió: “No me conocéis ni a mí ni a mi Padre. Si me conocieseis, conoceríais también a mi Padre”.</w:t>
      </w:r>
    </w:p>
    <w:p w14:paraId="715AE6FB" w14:textId="77777777" w:rsidR="00F90BDC" w:rsidRDefault="00F90BDC"/>
    <w:p w14:paraId="475C3115" w14:textId="77777777" w:rsidR="00F90BDC" w:rsidRDefault="00F90BDC">
      <w:r xmlns:w="http://schemas.openxmlformats.org/wordprocessingml/2006/main">
        <w:t xml:space="preserve">2. Hebreos 11:1 - Ahora bien, la fe es la certeza de lo que se espera, la convicción de lo que no se ve.</w:t>
      </w:r>
    </w:p>
    <w:p w14:paraId="36D3BCE2" w14:textId="77777777" w:rsidR="00F90BDC" w:rsidRDefault="00F90BDC"/>
    <w:p w14:paraId="7402042A" w14:textId="77777777" w:rsidR="00F90BDC" w:rsidRDefault="00F90BDC">
      <w:r xmlns:w="http://schemas.openxmlformats.org/wordprocessingml/2006/main">
        <w:t xml:space="preserve">Marcos 6:55 Y recorrió toda aquella región de alrededor, y comenzó a llevar en camas a los enfermos, donde oían que estaba.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de la región corrió hacia Jesús y llevaron a los enfermos en sus camas para recibir curación.</w:t>
      </w:r>
    </w:p>
    <w:p w14:paraId="42D667C9" w14:textId="77777777" w:rsidR="00F90BDC" w:rsidRDefault="00F90BDC"/>
    <w:p w14:paraId="36586D73" w14:textId="77777777" w:rsidR="00F90BDC" w:rsidRDefault="00F90BDC">
      <w:r xmlns:w="http://schemas.openxmlformats.org/wordprocessingml/2006/main">
        <w:t xml:space="preserve">1. Debemos confiar en Jesús y tener fe en que Él puede sanarnos de cualquier aflicción.</w:t>
      </w:r>
    </w:p>
    <w:p w14:paraId="796BB009" w14:textId="77777777" w:rsidR="00F90BDC" w:rsidRDefault="00F90BDC"/>
    <w:p w14:paraId="334D529D" w14:textId="77777777" w:rsidR="00F90BDC" w:rsidRDefault="00F90BDC">
      <w:r xmlns:w="http://schemas.openxmlformats.org/wordprocessingml/2006/main">
        <w:t xml:space="preserve">2. Jesús siempre está dispuesto a sanarnos y darnos esperanza.</w:t>
      </w:r>
    </w:p>
    <w:p w14:paraId="386728ED" w14:textId="77777777" w:rsidR="00F90BDC" w:rsidRDefault="00F90BDC"/>
    <w:p w14:paraId="6899E868" w14:textId="77777777" w:rsidR="00F90BDC" w:rsidRDefault="00F90BDC">
      <w:r xmlns:w="http://schemas.openxmlformats.org/wordprocessingml/2006/main">
        <w:t xml:space="preserve">1. Mateo 8:14-17 - Jesús sana al enfermo en Cafarnaúm.</w:t>
      </w:r>
    </w:p>
    <w:p w14:paraId="7375D597" w14:textId="77777777" w:rsidR="00F90BDC" w:rsidRDefault="00F90BDC"/>
    <w:p w14:paraId="0A8FECB5" w14:textId="77777777" w:rsidR="00F90BDC" w:rsidRDefault="00F90BDC">
      <w:r xmlns:w="http://schemas.openxmlformats.org/wordprocessingml/2006/main">
        <w:t xml:space="preserve">2. Isaías 53:5 - Él herido fue por nuestras transgresiones, molido por nuestras iniquidades; el castigo por nuestra paz fue sobre él, y por su llaga fuimos nosotros curados.</w:t>
      </w:r>
    </w:p>
    <w:p w14:paraId="4E789021" w14:textId="77777777" w:rsidR="00F90BDC" w:rsidRDefault="00F90BDC"/>
    <w:p w14:paraId="023E1A8F" w14:textId="77777777" w:rsidR="00F90BDC" w:rsidRDefault="00F90BDC">
      <w:r xmlns:w="http://schemas.openxmlformats.org/wordprocessingml/2006/main">
        <w:t xml:space="preserve">Marcos 6:56 Y dondequiera que entraba, en aldeas, en ciudades o en campos, ponían a los enfermos en las calles, y le rogaban que pudiera tocar aunque fuera el borde de su manto; y todos los que le tocaban, eran hecho completo.</w:t>
      </w:r>
    </w:p>
    <w:p w14:paraId="238D87E3" w14:textId="77777777" w:rsidR="00F90BDC" w:rsidRDefault="00F90BDC"/>
    <w:p w14:paraId="07A2E231" w14:textId="77777777" w:rsidR="00F90BDC" w:rsidRDefault="00F90BDC">
      <w:r xmlns:w="http://schemas.openxmlformats.org/wordprocessingml/2006/main">
        <w:t xml:space="preserve">La gente de los pueblos, ciudades y países donde Jesús fue estaba tan desesperada por curarse que dejaron a los enfermos en las calles y le rogaron a Jesús que les permitiera tocar el borde de su manto. Quien lo tocaba quedaba sano.</w:t>
      </w:r>
    </w:p>
    <w:p w14:paraId="0ECC2A4D" w14:textId="77777777" w:rsidR="00F90BDC" w:rsidRDefault="00F90BDC"/>
    <w:p w14:paraId="497F7DCD" w14:textId="77777777" w:rsidR="00F90BDC" w:rsidRDefault="00F90BDC">
      <w:r xmlns:w="http://schemas.openxmlformats.org/wordprocessingml/2006/main">
        <w:t xml:space="preserve">1. El poder de la fe - Cómo la fe del pueblo era tan fuerte que los sanó.</w:t>
      </w:r>
    </w:p>
    <w:p w14:paraId="3B09F34C" w14:textId="77777777" w:rsidR="00F90BDC" w:rsidRDefault="00F90BDC"/>
    <w:p w14:paraId="07C76B93" w14:textId="77777777" w:rsidR="00F90BDC" w:rsidRDefault="00F90BDC">
      <w:r xmlns:w="http://schemas.openxmlformats.org/wordprocessingml/2006/main">
        <w:t xml:space="preserve">2. El poder de Jesús - El milagro de Jesús sanando a quienes lo tocaban.</w:t>
      </w:r>
    </w:p>
    <w:p w14:paraId="0876AC64" w14:textId="77777777" w:rsidR="00F90BDC" w:rsidRDefault="00F90BDC"/>
    <w:p w14:paraId="4BC01E77" w14:textId="77777777" w:rsidR="00F90BDC" w:rsidRDefault="00F90BDC">
      <w:r xmlns:w="http://schemas.openxmlformats.org/wordprocessingml/2006/main">
        <w:t xml:space="preserve">1. Mateo 14:36 - “Y le rogaban que sólo tocaran el borde de su manto; y todos los que tocaban quedaban perfectamente sanos”.</w:t>
      </w:r>
    </w:p>
    <w:p w14:paraId="245DA688" w14:textId="77777777" w:rsidR="00F90BDC" w:rsidRDefault="00F90BDC"/>
    <w:p w14:paraId="37CA6714" w14:textId="77777777" w:rsidR="00F90BDC" w:rsidRDefault="00F90BDC">
      <w:r xmlns:w="http://schemas.openxmlformats.org/wordprocessingml/2006/main">
        <w:t xml:space="preserve">2. Hechos 19:11-12 - “Y Dios hizo milagros especiales por manos de Pablo: de modo que de su cuerpo eran traídos a los enfermos pañuelos o delantales, y las enfermedades se apartaban de ellos, y los espíritus malignos salían de ellos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Marcos 7 relata varios eventos clave, incluida una disputa con los fariseos sobre la pureza ritual, la enseñanza sobre lo que realmente contamina a una persona y dos milagros importantes: la curación de la hija de una mujer sirofenicia y la curación de un hombre sordomudo.</w:t>
      </w:r>
    </w:p>
    <w:p w14:paraId="26C3D3D6" w14:textId="77777777" w:rsidR="00F90BDC" w:rsidRDefault="00F90BDC"/>
    <w:p w14:paraId="41A281B9" w14:textId="77777777" w:rsidR="00F90BDC" w:rsidRDefault="00F90BDC">
      <w:r xmlns:w="http://schemas.openxmlformats.org/wordprocessingml/2006/main">
        <w:t xml:space="preserve">1er párrafo: El capítulo comienza con los fariseos y algunos maestros de la ley notando a algunos discípulos comiendo comida con las manos contaminadas, es decir, sin lavar. Cuestionan a Jesús sobre esto porque se apegan a la tradición de los mayores que exige lavarse las manos antes de comer (Marcos 7:1-5). Jesús responde criticándolos por su hipocresía al aferrarse a las tradiciones humanas mientras descuidan los mandamientos de Dios. Cita a Isaías diciendo: "Este pueblo me honra con los labios, pero su corazón está lejos de mí. En vano me honran; sus enseñanzas no son más que reglas humanas" (Marcos 7:6-8). Da un ejemplo de cómo dejaron de lado el mandamiento de Moisés: honrar a padre, madre, permitir a Corbán (regalo devoto de Dios), invalidando así la palabra Dios por la tradición (Marcos 7:9-13).</w:t>
      </w:r>
    </w:p>
    <w:p w14:paraId="12576CE7" w14:textId="77777777" w:rsidR="00F90BDC" w:rsidRDefault="00F90BDC"/>
    <w:p w14:paraId="3EF99377" w14:textId="77777777" w:rsidR="00F90BDC" w:rsidRDefault="00F90BDC">
      <w:r xmlns:w="http://schemas.openxmlformats.org/wordprocessingml/2006/main">
        <w:t xml:space="preserve">2do párrafo: Entonces Jesús llama a la multitud enseña nada de afuera la persona puede contaminarlos al entrar en ellos más bien es lo que sale de la persona lo que los contamina explicando los malos pensamientos inmoralidad sexual robo asesinato adulterio avaricia malicia engaño lascivia envidia calumnia arrogancia necedad todos estos males provienen de por dentro contamina a la persona (Marcos 7:14-23). Más tarde, cuando ingresa a la región gentil de Tiro, una mujer sirofenicia le ruega que expulse al demonio. Su hija primero le dice: "Deja que los niños sean alimentados primero porque no está bien, toma el pan de los niños y tira a los perros", ella responde: "Señor, incluso los perros debajo de la mesa comen las migajas de los niños". le dice porque esta respuesta el demonio ha dejado a su hija cuando ella se fue a casa encontró al niño acostado en la cama el demonio se fue mostrando su poder sobre el reino demoníaco trasciende las fronteras étnicas religiosas (Marcos 7:24-30).</w:t>
      </w:r>
    </w:p>
    <w:p w14:paraId="079B02E4" w14:textId="77777777" w:rsidR="00F90BDC" w:rsidRDefault="00F90BDC"/>
    <w:p w14:paraId="60CAA351" w14:textId="77777777" w:rsidR="00F90BDC" w:rsidRDefault="00F90BDC">
      <w:r xmlns:w="http://schemas.openxmlformats.org/wordprocessingml/2006/main">
        <w:t xml:space="preserve">3er párrafo: Pasando a la región Decápolis se encuentra con un hombre sordomudo la gente le ruega coloca la mano sobre el hombre lo lleva a un lado en privado le mete los dedos en los oídos escupe toca la lengua mira hacia el cielo suspira le dice "¡Ephphatha!" que significa "¡Ábrete!" A este hombre se le abren los oídos, se le suelta la lengua y comienza a hablar claramente cargos no le dice a nadie más órdenes dadas más proclaman difunden noticias la gente abrumada con asombro dice "Él ha hecho todo bien hace que los sordos oigan a los mudos hablar" demostrando nuevamente su autoridad sobre las dolencias físicas compasión hacia aquellos sufriendo sin importar las barreras sociales (Marcos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Marcos 7:1 Entonces se reunieron con él los fariseos y algunos de los escribas que habían venido de Jerusalén.</w:t>
      </w:r>
    </w:p>
    <w:p w14:paraId="781DB39E" w14:textId="77777777" w:rsidR="00F90BDC" w:rsidRDefault="00F90BDC"/>
    <w:p w14:paraId="2680A877" w14:textId="77777777" w:rsidR="00F90BDC" w:rsidRDefault="00F90BDC">
      <w:r xmlns:w="http://schemas.openxmlformats.org/wordprocessingml/2006/main">
        <w:t xml:space="preserve">Los fariseos y los escribas de Jerusalén se acercaron a Jesús.</w:t>
      </w:r>
    </w:p>
    <w:p w14:paraId="30CB9EA5" w14:textId="77777777" w:rsidR="00F90BDC" w:rsidRDefault="00F90BDC"/>
    <w:p w14:paraId="0E91E960" w14:textId="77777777" w:rsidR="00F90BDC" w:rsidRDefault="00F90BDC">
      <w:r xmlns:w="http://schemas.openxmlformats.org/wordprocessingml/2006/main">
        <w:t xml:space="preserve">1: Jesús recibe con los brazos abiertos a todos los que vienen a él, sin importar quiénes sean.</w:t>
      </w:r>
    </w:p>
    <w:p w14:paraId="0EB2BBA7" w14:textId="77777777" w:rsidR="00F90BDC" w:rsidRDefault="00F90BDC"/>
    <w:p w14:paraId="79D5BCD9" w14:textId="77777777" w:rsidR="00F90BDC" w:rsidRDefault="00F90BDC">
      <w:r xmlns:w="http://schemas.openxmlformats.org/wordprocessingml/2006/main">
        <w:t xml:space="preserve">2: Siempre debemos buscar seguir a Jesús, sin importar de dónde venimos.</w:t>
      </w:r>
    </w:p>
    <w:p w14:paraId="17BAC01A" w14:textId="77777777" w:rsidR="00F90BDC" w:rsidRDefault="00F90BDC"/>
    <w:p w14:paraId="7268753E" w14:textId="77777777" w:rsidR="00F90BDC" w:rsidRDefault="00F90BDC">
      <w:r xmlns:w="http://schemas.openxmlformats.org/wordprocessingml/2006/main">
        <w:t xml:space="preserve">1: Lucas 15:2 - "Y los fariseos y los escribas murmuraban, diciendo: Éste a los pecadores recibe, y come con ellos".</w:t>
      </w:r>
    </w:p>
    <w:p w14:paraId="2C66B686" w14:textId="77777777" w:rsidR="00F90BDC" w:rsidRDefault="00F90BDC"/>
    <w:p w14:paraId="7B74F4D7" w14:textId="77777777" w:rsidR="00F90BDC" w:rsidRDefault="00F90BDC">
      <w:r xmlns:w="http://schemas.openxmlformats.org/wordprocessingml/2006/main">
        <w:t xml:space="preserve">2: Juan 8:3-11 - "Y los escribas y fariseos le trajeron una mujer sorprendida en adulterio; y poniéndola en medio, le dijeron: Maestro, esta mujer fue sorprendida en adulterio, en el mismo acto. Ahora bien, Moisés en la ley nos mandó que los tales fueran apedreados; pero ¿qué dices? Esto dijeron, tentándolo para acusarlo. Pero Jesús, inclinándose, y con el dedo escribía en la tierra. , como si no los oyera. Entonces como ellos insistían en preguntarle, él se enderezó y les dijo: El que de vosotros esté sin pecado, que arroje la primera piedra contra ella. Y de nuevo inclinándose, y escribió en tierra. Y los que oyeron esto, convencidos por su propia conciencia, fueron saliendo uno por uno, comenzando desde los mayores hasta los últimos; y quedó Jesús solo, y la mujer que estaba en medio.</w:t>
      </w:r>
    </w:p>
    <w:p w14:paraId="50E1C4DB" w14:textId="77777777" w:rsidR="00F90BDC" w:rsidRDefault="00F90BDC"/>
    <w:p w14:paraId="0049DD01" w14:textId="77777777" w:rsidR="00F90BDC" w:rsidRDefault="00F90BDC">
      <w:r xmlns:w="http://schemas.openxmlformats.org/wordprocessingml/2006/main">
        <w:t xml:space="preserve">Marcos 7:2 Y cuando vieron a algunos de sus discípulos comer pan con manos contaminadas, es decir, sucias, encontraron falta.</w:t>
      </w:r>
    </w:p>
    <w:p w14:paraId="2CB021DE" w14:textId="77777777" w:rsidR="00F90BDC" w:rsidRDefault="00F90BDC"/>
    <w:p w14:paraId="7C100575" w14:textId="77777777" w:rsidR="00F90BDC" w:rsidRDefault="00F90BDC">
      <w:r xmlns:w="http://schemas.openxmlformats.org/wordprocessingml/2006/main">
        <w:t xml:space="preserve">Los fariseos criticaron a los discípulos de Jesús por comer sin lavarse las manos.</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dejes que las críticas influyan en tu fe en Jesús.</w:t>
      </w:r>
    </w:p>
    <w:p w14:paraId="4729BC6F" w14:textId="77777777" w:rsidR="00F90BDC" w:rsidRDefault="00F90BDC"/>
    <w:p w14:paraId="272EDB59" w14:textId="77777777" w:rsidR="00F90BDC" w:rsidRDefault="00F90BDC">
      <w:r xmlns:w="http://schemas.openxmlformats.org/wordprocessingml/2006/main">
        <w:t xml:space="preserve">2: La limpieza no es lo mismo que la santidad.</w:t>
      </w:r>
    </w:p>
    <w:p w14:paraId="4BA1A3D2" w14:textId="77777777" w:rsidR="00F90BDC" w:rsidRDefault="00F90BDC"/>
    <w:p w14:paraId="13169BDD" w14:textId="77777777" w:rsidR="00F90BDC" w:rsidRDefault="00F90BDC">
      <w:r xmlns:w="http://schemas.openxmlformats.org/wordprocessingml/2006/main">
        <w:t xml:space="preserve">1: Mateo 23:25-28 - Jesús reprende a los fariseos por centrarse en la limpieza exterior en lugar de la limpieza espiritual.</w:t>
      </w:r>
    </w:p>
    <w:p w14:paraId="65662854" w14:textId="77777777" w:rsidR="00F90BDC" w:rsidRDefault="00F90BDC"/>
    <w:p w14:paraId="1B25FD74" w14:textId="77777777" w:rsidR="00F90BDC" w:rsidRDefault="00F90BDC">
      <w:r xmlns:w="http://schemas.openxmlformats.org/wordprocessingml/2006/main">
        <w:t xml:space="preserve">2: Santiago 4:11 - No habléis unos contra otros, amados hermanos.</w:t>
      </w:r>
    </w:p>
    <w:p w14:paraId="1B7903F0" w14:textId="77777777" w:rsidR="00F90BDC" w:rsidRDefault="00F90BDC"/>
    <w:p w14:paraId="0C98DBE4" w14:textId="77777777" w:rsidR="00F90BDC" w:rsidRDefault="00F90BDC">
      <w:r xmlns:w="http://schemas.openxmlformats.org/wordprocessingml/2006/main">
        <w:t xml:space="preserve">Marcos 7:3 Porque los fariseos y todos los judíos, si no se lavan las manos con frecuencia, no comen, siguiendo la tradición de los ancianos.</w:t>
      </w:r>
    </w:p>
    <w:p w14:paraId="5F387B2A" w14:textId="77777777" w:rsidR="00F90BDC" w:rsidRDefault="00F90BDC"/>
    <w:p w14:paraId="14D9E316" w14:textId="77777777" w:rsidR="00F90BDC" w:rsidRDefault="00F90BDC">
      <w:r xmlns:w="http://schemas.openxmlformats.org/wordprocessingml/2006/main">
        <w:t xml:space="preserve">Los fariseos y judíos tenían la tradición de lavarse las manos antes de comer.</w:t>
      </w:r>
    </w:p>
    <w:p w14:paraId="05E97AE4" w14:textId="77777777" w:rsidR="00F90BDC" w:rsidRDefault="00F90BDC"/>
    <w:p w14:paraId="691C43A2" w14:textId="77777777" w:rsidR="00F90BDC" w:rsidRDefault="00F90BDC">
      <w:r xmlns:w="http://schemas.openxmlformats.org/wordprocessingml/2006/main">
        <w:t xml:space="preserve">1: Jesús nos recuerda la importancia de la tradición en nuestra fe.</w:t>
      </w:r>
    </w:p>
    <w:p w14:paraId="7C5B90A3" w14:textId="77777777" w:rsidR="00F90BDC" w:rsidRDefault="00F90BDC"/>
    <w:p w14:paraId="5FC8C7E8" w14:textId="77777777" w:rsidR="00F90BDC" w:rsidRDefault="00F90BDC">
      <w:r xmlns:w="http://schemas.openxmlformats.org/wordprocessingml/2006/main">
        <w:t xml:space="preserve">2: Podemos aprender del ejemplo de los fariseos de adherirse a la tradición incluso en los asuntos pequeños.</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¡Pero </w:t>
      </w:r>
      <w:r xmlns:w="http://schemas.openxmlformats.org/wordprocessingml/2006/main">
        <w:t xml:space="preserve">ay de vosotros, fariseos! porque diezmáis la menta, la ruda y toda clase de hierbas, y pasáis por alto el juicio y el amor de Dios: estas debiste haber hecho, y no dejar lo otro sin hacer.</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 </w:t>
      </w:r>
      <w:r xmlns:w="http://schemas.openxmlformats.org/wordprocessingml/2006/main">
        <w:t xml:space="preserve">A vosotros, escribas y fariseos, hipócritas! porque pagáis el diezmo de la menta, del anís y del comino, y habéis omitido las cosas más importantes de la ley, el juicio, la misericordia y la fe: estas debéis haber hecho, y no dejar lo otro sin hacer.</w:t>
      </w:r>
    </w:p>
    <w:p w14:paraId="7D983333" w14:textId="77777777" w:rsidR="00F90BDC" w:rsidRDefault="00F90BDC"/>
    <w:p w14:paraId="52F13A1D" w14:textId="77777777" w:rsidR="00F90BDC" w:rsidRDefault="00F90BDC">
      <w:r xmlns:w="http://schemas.openxmlformats.org/wordprocessingml/2006/main">
        <w:t xml:space="preserve">Marcos 7:4 Y cuando vienen de la plaza, si no se lavan, no comen. Y otras muchas cosas hay que han recibido para guardar, como el lavadero de las copas, de los calderos, de los vasos de bronce </w:t>
      </w:r>
      <w:r xmlns:w="http://schemas.openxmlformats.org/wordprocessingml/2006/main">
        <w:lastRenderedPageBreak xmlns:w="http://schemas.openxmlformats.org/wordprocessingml/2006/main"/>
      </w:r>
      <w:r xmlns:w="http://schemas.openxmlformats.org/wordprocessingml/2006/main">
        <w:t xml:space="preserve">y de las mesas.</w:t>
      </w:r>
    </w:p>
    <w:p w14:paraId="0B4F5DDA" w14:textId="77777777" w:rsidR="00F90BDC" w:rsidRDefault="00F90BDC"/>
    <w:p w14:paraId="7ED03C93" w14:textId="77777777" w:rsidR="00F90BDC" w:rsidRDefault="00F90BDC">
      <w:r xmlns:w="http://schemas.openxmlformats.org/wordprocessingml/2006/main">
        <w:t xml:space="preserve">Jesús enseña a sus discípulos que deben lavarse antes de comer alimentos comprados en el mercado, y que el mismo principio se aplica al lavar tazas, ollas, vasijas de bronce y mesas.</w:t>
      </w:r>
    </w:p>
    <w:p w14:paraId="15B0BF14" w14:textId="77777777" w:rsidR="00F90BDC" w:rsidRDefault="00F90BDC"/>
    <w:p w14:paraId="389F167E" w14:textId="77777777" w:rsidR="00F90BDC" w:rsidRDefault="00F90BDC">
      <w:r xmlns:w="http://schemas.openxmlformats.org/wordprocessingml/2006/main">
        <w:t xml:space="preserve">1. Cómo vivir una vida de limpieza según Jesús</w:t>
      </w:r>
    </w:p>
    <w:p w14:paraId="4A2EAA67" w14:textId="77777777" w:rsidR="00F90BDC" w:rsidRDefault="00F90BDC"/>
    <w:p w14:paraId="7B4C07F5" w14:textId="77777777" w:rsidR="00F90BDC" w:rsidRDefault="00F90BDC">
      <w:r xmlns:w="http://schemas.openxmlformats.org/wordprocessingml/2006/main">
        <w:t xml:space="preserve">2. La importancia de la limpieza espiritual en la vida cotidiana</w:t>
      </w:r>
    </w:p>
    <w:p w14:paraId="2EDA3A57" w14:textId="77777777" w:rsidR="00F90BDC" w:rsidRDefault="00F90BDC"/>
    <w:p w14:paraId="04FCEAA9" w14:textId="77777777" w:rsidR="00F90BDC" w:rsidRDefault="00F90BDC">
      <w:r xmlns:w="http://schemas.openxmlformats.org/wordprocessingml/2006/main">
        <w:t xml:space="preserve">1. Isaías 1:16-17 - Lavaos; limpiaos; quita de delante de mis ojos la maldad de tus obras; deja de hacer el mal.</w:t>
      </w:r>
    </w:p>
    <w:p w14:paraId="75C2FAB5" w14:textId="77777777" w:rsidR="00F90BDC" w:rsidRDefault="00F90BDC"/>
    <w:p w14:paraId="5418DD20" w14:textId="77777777" w:rsidR="00F90BDC" w:rsidRDefault="00F90BDC">
      <w:r xmlns:w="http://schemas.openxmlformats.org/wordprocessingml/2006/main">
        <w:t xml:space="preserve">17 Aprende a hacer el bien; buscar justicia, corregir la opresión; hacer justicia al huérfano, alegar a la viuda? </w:t>
      </w:r>
      <w:r xmlns:w="http://schemas.openxmlformats.org/wordprocessingml/2006/main">
        <w:rPr>
          <w:rFonts w:ascii="맑은 고딕 Semilight" w:hAnsi="맑은 고딕 Semilight"/>
        </w:rPr>
        <w:t xml:space="preserve">셲 </w:t>
      </w:r>
      <w:r xmlns:w="http://schemas.openxmlformats.org/wordprocessingml/2006/main">
        <w:t xml:space="preserve">causa.</w:t>
      </w:r>
    </w:p>
    <w:p w14:paraId="58E7F9B4" w14:textId="77777777" w:rsidR="00F90BDC" w:rsidRDefault="00F90BDC"/>
    <w:p w14:paraId="56634981" w14:textId="77777777" w:rsidR="00F90BDC" w:rsidRDefault="00F90BDC">
      <w:r xmlns:w="http://schemas.openxmlformats.org/wordprocessingml/2006/main">
        <w:t xml:space="preserve">2. Tito 2:11-12 - Porque la gracia de Dios se ha manifestado para salvación a todos los hombres, 12 entrenándonos a renunciar a la impiedad y a las pasiones mundanas, y a vivir una vida sobria, recta y piadosa en este siglo.</w:t>
      </w:r>
    </w:p>
    <w:p w14:paraId="3A07AEE8" w14:textId="77777777" w:rsidR="00F90BDC" w:rsidRDefault="00F90BDC"/>
    <w:p w14:paraId="53CDDA57" w14:textId="77777777" w:rsidR="00F90BDC" w:rsidRDefault="00F90BDC">
      <w:r xmlns:w="http://schemas.openxmlformats.org/wordprocessingml/2006/main">
        <w:t xml:space="preserve">Marcos 7:5 Entonces los fariseos y los escribas le preguntaron: ¿Por qué tus discípulos no andan según la tradición de los ancianos, sino que comen pan con manos inmundas?</w:t>
      </w:r>
    </w:p>
    <w:p w14:paraId="1B3E1034" w14:textId="77777777" w:rsidR="00F90BDC" w:rsidRDefault="00F90BDC"/>
    <w:p w14:paraId="37005124" w14:textId="77777777" w:rsidR="00F90BDC" w:rsidRDefault="00F90BDC">
      <w:r xmlns:w="http://schemas.openxmlformats.org/wordprocessingml/2006/main">
        <w:t xml:space="preserve">Los fariseos y los escribas le preguntaron a Jesús por qué sus discípulos no seguían la tradición sino que comían pan con las manos sucias.</w:t>
      </w:r>
    </w:p>
    <w:p w14:paraId="2235990A" w14:textId="77777777" w:rsidR="00F90BDC" w:rsidRDefault="00F90BDC"/>
    <w:p w14:paraId="7D3CC8A1" w14:textId="77777777" w:rsidR="00F90BDC" w:rsidRDefault="00F90BDC">
      <w:r xmlns:w="http://schemas.openxmlformats.org/wordprocessingml/2006/main">
        <w:t xml:space="preserve">1: Nuestra fe en Dios es más fuerte que las tradiciones de los hombres</w:t>
      </w:r>
    </w:p>
    <w:p w14:paraId="1FE9CAF1" w14:textId="77777777" w:rsidR="00F90BDC" w:rsidRDefault="00F90BDC"/>
    <w:p w14:paraId="671B3C2A" w14:textId="77777777" w:rsidR="00F90BDC" w:rsidRDefault="00F90BDC">
      <w:r xmlns:w="http://schemas.openxmlformats.org/wordprocessingml/2006/main">
        <w:t xml:space="preserve">2: Seguir los caminos de Dios por encima de los caminos del hombre</w:t>
      </w:r>
    </w:p>
    <w:p w14:paraId="1AE01571" w14:textId="77777777" w:rsidR="00F90BDC" w:rsidRDefault="00F90BDC"/>
    <w:p w14:paraId="21A33F08" w14:textId="77777777" w:rsidR="00F90BDC" w:rsidRDefault="00F90BDC">
      <w:r xmlns:w="http://schemas.openxmlformats.org/wordprocessingml/2006/main">
        <w:t xml:space="preserve">1: Mateo 15:8-9 - Este pueblo con su boca se acerca a mí, y con sus labios me honra; pero su corazón está lejos de mí. Pero en vano me honran, enseñando como doctrinas mandamientos de hombres.</w:t>
      </w:r>
    </w:p>
    <w:p w14:paraId="0EB5EB7A" w14:textId="77777777" w:rsidR="00F90BDC" w:rsidRDefault="00F90BDC"/>
    <w:p w14:paraId="74176B6D" w14:textId="77777777" w:rsidR="00F90BDC" w:rsidRDefault="00F90BDC">
      <w:r xmlns:w="http://schemas.openxmlformats.org/wordprocessingml/2006/main">
        <w:t xml:space="preserve">2: Colosenses 2:20-23 - Por tanto, si estáis muertos con Cristo desde los rudimentos del mundo, ¿por qué, como si viváis en el mundo, estáis sujetos a ordenanzas (no toquéis, no probéis, no toquéis; las cuales todas van a perecer con el uso;) según los mandamientos y doctrinas de los hombres? Las cuales tienen ciertamente muestra de sabiduría en la adoración de la voluntad, en la humildad y en el descuido del cuerpo; no en honor alguno a la satisfacción de la carne.</w:t>
      </w:r>
    </w:p>
    <w:p w14:paraId="41813912" w14:textId="77777777" w:rsidR="00F90BDC" w:rsidRDefault="00F90BDC"/>
    <w:p w14:paraId="157746C7" w14:textId="77777777" w:rsidR="00F90BDC" w:rsidRDefault="00F90BDC">
      <w:r xmlns:w="http://schemas.openxmlformats.org/wordprocessingml/2006/main">
        <w:t xml:space="preserve">Marcos 7:6 Él respondió y les dijo: Hipócritas, bien profetizó de vosotros Isaías, como está escrito: Este pueblo me honra con los labios, pero su corazón está lejos de mí.</w:t>
      </w:r>
    </w:p>
    <w:p w14:paraId="1BE2EE9A" w14:textId="77777777" w:rsidR="00F90BDC" w:rsidRDefault="00F90BDC"/>
    <w:p w14:paraId="6BE84729" w14:textId="77777777" w:rsidR="00F90BDC" w:rsidRDefault="00F90BDC">
      <w:r xmlns:w="http://schemas.openxmlformats.org/wordprocessingml/2006/main">
        <w:t xml:space="preserve">Jesús reprende a los fariseos por su observancia religiosa superficial.</w:t>
      </w:r>
    </w:p>
    <w:p w14:paraId="48FED918" w14:textId="77777777" w:rsidR="00F90BDC" w:rsidRDefault="00F90BDC"/>
    <w:p w14:paraId="73DB4874" w14:textId="77777777" w:rsidR="00F90BDC" w:rsidRDefault="00F90BDC">
      <w:r xmlns:w="http://schemas.openxmlformats.org/wordprocessingml/2006/main">
        <w:t xml:space="preserve">1: No debemos ser culpables de una observancia religiosa superficial, sino buscar un corazón dedicado a Dios.</w:t>
      </w:r>
    </w:p>
    <w:p w14:paraId="3E778912" w14:textId="77777777" w:rsidR="00F90BDC" w:rsidRDefault="00F90BDC"/>
    <w:p w14:paraId="0AD245FE" w14:textId="77777777" w:rsidR="00F90BDC" w:rsidRDefault="00F90BDC">
      <w:r xmlns:w="http://schemas.openxmlformats.org/wordprocessingml/2006/main">
        <w:t xml:space="preserve">2: No debemos ser hipócritas que sólo honramos a Dios con nuestros labios, sino que lo honramos con nuestro corazón.</w:t>
      </w:r>
    </w:p>
    <w:p w14:paraId="3FD3DB91" w14:textId="77777777" w:rsidR="00F90BDC" w:rsidRDefault="00F90BDC"/>
    <w:p w14:paraId="3D9B2FA7" w14:textId="77777777" w:rsidR="00F90BDC" w:rsidRDefault="00F90BDC">
      <w:r xmlns:w="http://schemas.openxmlformats.org/wordprocessingml/2006/main">
        <w:t xml:space="preserve">1: Deuteronomio 11:16-17 - Mirad por vosotros mismos, que vuestro corazón no se desvíe, y sirváis a dioses ajenos, y los adoréis; Y entonces se encenderá la ira del Señor contra vosotros, y cerrará los cielos, para que no llueva, y la tierra no dé su fruto.</w:t>
      </w:r>
    </w:p>
    <w:p w14:paraId="057FFBAE" w14:textId="77777777" w:rsidR="00F90BDC" w:rsidRDefault="00F90BDC"/>
    <w:p w14:paraId="19E6E5CE" w14:textId="77777777" w:rsidR="00F90BDC" w:rsidRDefault="00F90BDC">
      <w:r xmlns:w="http://schemas.openxmlformats.org/wordprocessingml/2006/main">
        <w:t xml:space="preserve">2: Jeremías 29:13 - Y me buscaréis y me encontraréis, cuando me buscaréis de todo vuestro corazón.</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7:7 Pero en vano me honran, enseñando como doctrinas mandamientos de hombres.</w:t>
      </w:r>
    </w:p>
    <w:p w14:paraId="4C7F1D0D" w14:textId="77777777" w:rsidR="00F90BDC" w:rsidRDefault="00F90BDC"/>
    <w:p w14:paraId="438A5929" w14:textId="77777777" w:rsidR="00F90BDC" w:rsidRDefault="00F90BDC">
      <w:r xmlns:w="http://schemas.openxmlformats.org/wordprocessingml/2006/main">
        <w:t xml:space="preserve">Este versículo afirma que no tiene sentido adorar a Dios si uno basa sus prácticas de adoración en las enseñanzas de los hombres en lugar de en Dios.</w:t>
      </w:r>
    </w:p>
    <w:p w14:paraId="2D8B40C7" w14:textId="77777777" w:rsidR="00F90BDC" w:rsidRDefault="00F90BDC"/>
    <w:p w14:paraId="5240E5B0" w14:textId="77777777" w:rsidR="00F90BDC" w:rsidRDefault="00F90BDC">
      <w:r xmlns:w="http://schemas.openxmlformats.org/wordprocessingml/2006/main">
        <w:t xml:space="preserve">1. El peligro de confiar en doctrinas creadas por el hombre</w:t>
      </w:r>
    </w:p>
    <w:p w14:paraId="1EB87126" w14:textId="77777777" w:rsidR="00F90BDC" w:rsidRDefault="00F90BDC"/>
    <w:p w14:paraId="24D97AF9" w14:textId="77777777" w:rsidR="00F90BDC" w:rsidRDefault="00F90BDC">
      <w:r xmlns:w="http://schemas.openxmlformats.org/wordprocessingml/2006/main">
        <w:t xml:space="preserve">2. Por qué deberíamos confiar en las doctrinas bíblicas</w:t>
      </w:r>
    </w:p>
    <w:p w14:paraId="464F76D4" w14:textId="77777777" w:rsidR="00F90BDC" w:rsidRDefault="00F90BDC"/>
    <w:p w14:paraId="718E6AB8" w14:textId="77777777" w:rsidR="00F90BDC" w:rsidRDefault="00F90BDC">
      <w:r xmlns:w="http://schemas.openxmlformats.org/wordprocessingml/2006/main">
        <w:t xml:space="preserve">1. Colosenses 2:8 - "Mirad que nadie os haga cautivos por filosofías y vanos engaños, según la tradición humana, según los espíritus elementales del mundo, y no según Cristo".</w:t>
      </w:r>
    </w:p>
    <w:p w14:paraId="7FA10E86" w14:textId="77777777" w:rsidR="00F90BDC" w:rsidRDefault="00F90BDC"/>
    <w:p w14:paraId="60B72A48" w14:textId="77777777" w:rsidR="00F90BDC" w:rsidRDefault="00F90BDC">
      <w:r xmlns:w="http://schemas.openxmlformats.org/wordprocessingml/2006/main">
        <w:t xml:space="preserve">2. Isaías 29:13 - "Y dijo Jehová: ? </w:t>
      </w:r>
      <w:r xmlns:w="http://schemas.openxmlformats.org/wordprocessingml/2006/main">
        <w:rPr>
          <w:rFonts w:ascii="맑은 고딕 Semilight" w:hAnsi="맑은 고딕 Semilight"/>
        </w:rPr>
        <w:t xml:space="preserve">쏝 </w:t>
      </w:r>
      <w:r xmlns:w="http://schemas.openxmlformats.org/wordprocessingml/2006/main">
        <w:t xml:space="preserve">porque este pueblo se acerca con su boca y con sus labios me honra, mientras su corazón está lejos de mí, y su temor de mí es mandamiento enseñado por hombres. "</w:t>
      </w:r>
    </w:p>
    <w:p w14:paraId="6DDDF2E1" w14:textId="77777777" w:rsidR="00F90BDC" w:rsidRDefault="00F90BDC"/>
    <w:p w14:paraId="76BBA310" w14:textId="77777777" w:rsidR="00F90BDC" w:rsidRDefault="00F90BDC">
      <w:r xmlns:w="http://schemas.openxmlformats.org/wordprocessingml/2006/main">
        <w:t xml:space="preserve">Marcos 7:8 Porque dejando el mandamiento de Dios, mantenéis la tradición de los hombres, como lavar los vasos y las ollas, y muchas otras cosas semejantes hacéis.</w:t>
      </w:r>
    </w:p>
    <w:p w14:paraId="176B8A6F" w14:textId="77777777" w:rsidR="00F90BDC" w:rsidRDefault="00F90BDC"/>
    <w:p w14:paraId="13AA9447" w14:textId="77777777" w:rsidR="00F90BDC" w:rsidRDefault="00F90BDC">
      <w:r xmlns:w="http://schemas.openxmlformats.org/wordprocessingml/2006/main">
        <w:t xml:space="preserve">Pasaje La gente hace caso omiso de los mandamientos de Dios y, en cambio, sigue sus propias tradiciones.</w:t>
      </w:r>
    </w:p>
    <w:p w14:paraId="12071401" w14:textId="77777777" w:rsidR="00F90BDC" w:rsidRDefault="00F90BDC"/>
    <w:p w14:paraId="34972449" w14:textId="77777777" w:rsidR="00F90BDC" w:rsidRDefault="00F90BDC">
      <w:r xmlns:w="http://schemas.openxmlformats.org/wordprocessingml/2006/main">
        <w:t xml:space="preserve">1. La importancia de seguir los mandamientos de Dios y no nuestras propias tradiciones.</w:t>
      </w:r>
    </w:p>
    <w:p w14:paraId="2557C7A8" w14:textId="77777777" w:rsidR="00F90BDC" w:rsidRDefault="00F90BDC"/>
    <w:p w14:paraId="33934848" w14:textId="77777777" w:rsidR="00F90BDC" w:rsidRDefault="00F90BDC">
      <w:r xmlns:w="http://schemas.openxmlformats.org/wordprocessingml/2006/main">
        <w:t xml:space="preserve">2. Las consecuencias de hacer caso omiso de los mandamientos de Dios.</w:t>
      </w:r>
    </w:p>
    <w:p w14:paraId="3448BA3D" w14:textId="77777777" w:rsidR="00F90BDC" w:rsidRDefault="00F90BDC"/>
    <w:p w14:paraId="651D85F5" w14:textId="77777777" w:rsidR="00F90BDC" w:rsidRDefault="00F90BDC">
      <w:r xmlns:w="http://schemas.openxmlformats.org/wordprocessingml/2006/main">
        <w:t xml:space="preserve">1. Mateo 15:3-9 - Jesús enseñó a los fariseos y saduceos sobre la importancia de honrar los mandamientos de Dios y no sus propias tradiciones.</w:t>
      </w:r>
    </w:p>
    <w:p w14:paraId="38A8F301" w14:textId="77777777" w:rsidR="00F90BDC" w:rsidRDefault="00F90BDC"/>
    <w:p w14:paraId="447F2F86" w14:textId="77777777" w:rsidR="00F90BDC" w:rsidRDefault="00F90BDC">
      <w:r xmlns:w="http://schemas.openxmlformats.org/wordprocessingml/2006/main">
        <w:t xml:space="preserve">2. Colosenses 2:8 - Pablo advirtió a los colosenses sobre el peligro de ser desviados de la simplicidad del evangelio por las tradiciones.</w:t>
      </w:r>
    </w:p>
    <w:p w14:paraId="5E4F106E" w14:textId="77777777" w:rsidR="00F90BDC" w:rsidRDefault="00F90BDC"/>
    <w:p w14:paraId="1A362341" w14:textId="77777777" w:rsidR="00F90BDC" w:rsidRDefault="00F90BDC">
      <w:r xmlns:w="http://schemas.openxmlformats.org/wordprocessingml/2006/main">
        <w:t xml:space="preserve">Marcos 7:9 Y él les dijo: Muy bien desecháis el mandamiento de Dios, para guardar vuestra propia tradición.</w:t>
      </w:r>
    </w:p>
    <w:p w14:paraId="29F33F8B" w14:textId="77777777" w:rsidR="00F90BDC" w:rsidRDefault="00F90BDC"/>
    <w:p w14:paraId="73D9838C" w14:textId="77777777" w:rsidR="00F90BDC" w:rsidRDefault="00F90BDC">
      <w:r xmlns:w="http://schemas.openxmlformats.org/wordprocessingml/2006/main">
        <w:t xml:space="preserve">El pueblo rechazaba los mandamientos de Dios para poder guardar sus propias tradiciones.</w:t>
      </w:r>
    </w:p>
    <w:p w14:paraId="7A9879B5" w14:textId="77777777" w:rsidR="00F90BDC" w:rsidRDefault="00F90BDC"/>
    <w:p w14:paraId="46820BAA" w14:textId="77777777" w:rsidR="00F90BDC" w:rsidRDefault="00F90BDC">
      <w:r xmlns:w="http://schemas.openxmlformats.org/wordprocessingml/2006/main">
        <w:t xml:space="preserve">1. El poder de la Palabra de Dios: abrazar los mandamientos en lugar de nuestras propias tradiciones</w:t>
      </w:r>
    </w:p>
    <w:p w14:paraId="06065CCA" w14:textId="77777777" w:rsidR="00F90BDC" w:rsidRDefault="00F90BDC"/>
    <w:p w14:paraId="3D2277AB" w14:textId="77777777" w:rsidR="00F90BDC" w:rsidRDefault="00F90BDC">
      <w:r xmlns:w="http://schemas.openxmlformats.org/wordprocessingml/2006/main">
        <w:t xml:space="preserve">2. Rechazar las tradiciones del mundo y abrazar los mandamientos de Dios</w:t>
      </w:r>
    </w:p>
    <w:p w14:paraId="6E559D21" w14:textId="77777777" w:rsidR="00F90BDC" w:rsidRDefault="00F90BDC"/>
    <w:p w14:paraId="6579FC2A" w14:textId="77777777" w:rsidR="00F90BDC" w:rsidRDefault="00F90BDC">
      <w:r xmlns:w="http://schemas.openxmlformats.org/wordprocessingml/2006/main">
        <w:t xml:space="preserve">1. Isaías 8:20 - "A la ley y al testimonio: si no hablaren conforme a esta palabra, es porque no les ha amanecido".</w:t>
      </w:r>
    </w:p>
    <w:p w14:paraId="13CBB6CB" w14:textId="77777777" w:rsidR="00F90BDC" w:rsidRDefault="00F90BDC"/>
    <w:p w14:paraId="093053EE" w14:textId="77777777" w:rsidR="00F90BDC" w:rsidRDefault="00F90BDC">
      <w:r xmlns:w="http://schemas.openxmlformats.org/wordprocessingml/2006/main">
        <w:t xml:space="preserve">2. Colosenses 2:8 - "Mirad que nadie os estropee con filosofías y vanos engaños, según la tradición de los hombres, según los rudimentos del mundo, y no según Cristo".</w:t>
      </w:r>
    </w:p>
    <w:p w14:paraId="1E107E32" w14:textId="77777777" w:rsidR="00F90BDC" w:rsidRDefault="00F90BDC"/>
    <w:p w14:paraId="79C6087F" w14:textId="77777777" w:rsidR="00F90BDC" w:rsidRDefault="00F90BDC">
      <w:r xmlns:w="http://schemas.openxmlformats.org/wordprocessingml/2006/main">
        <w:t xml:space="preserve">Marcos 7:10 Porque Moisés dijo: Honra a tu padre y a tu madre; y, el que maldiga al padre o a la madre, que muera de muerte:</w:t>
      </w:r>
    </w:p>
    <w:p w14:paraId="3D40E327" w14:textId="77777777" w:rsidR="00F90BDC" w:rsidRDefault="00F90BDC"/>
    <w:p w14:paraId="7D57221C" w14:textId="77777777" w:rsidR="00F90BDC" w:rsidRDefault="00F90BDC">
      <w:r xmlns:w="http://schemas.openxmlformats.org/wordprocessingml/2006/main">
        <w:t xml:space="preserve">Este pasaje de Marcos 7:10 enfatiza la importancia de honrar a los padres.</w:t>
      </w:r>
    </w:p>
    <w:p w14:paraId="12C48F4D" w14:textId="77777777" w:rsidR="00F90BDC" w:rsidRDefault="00F90BDC"/>
    <w:p w14:paraId="19BA2BA8" w14:textId="77777777" w:rsidR="00F90BDC" w:rsidRDefault="00F90BDC">
      <w:r xmlns:w="http://schemas.openxmlformats.org/wordprocessingml/2006/main">
        <w:t xml:space="preserve">1. El valor de honrar a los padres</w:t>
      </w:r>
    </w:p>
    <w:p w14:paraId="162985BB" w14:textId="77777777" w:rsidR="00F90BDC" w:rsidRDefault="00F90BDC"/>
    <w:p w14:paraId="51FC052A" w14:textId="77777777" w:rsidR="00F90BDC" w:rsidRDefault="00F90BDC">
      <w:r xmlns:w="http://schemas.openxmlformats.org/wordprocessingml/2006/main">
        <w:t xml:space="preserve">2. La singularidad del quinto mandamiento</w:t>
      </w:r>
    </w:p>
    <w:p w14:paraId="4C5EF8DE" w14:textId="77777777" w:rsidR="00F90BDC" w:rsidRDefault="00F90BDC"/>
    <w:p w14:paraId="727E49F7" w14:textId="77777777" w:rsidR="00F90BDC" w:rsidRDefault="00F90BDC">
      <w:r xmlns:w="http://schemas.openxmlformats.org/wordprocessingml/2006/main">
        <w:t xml:space="preserve">1. Efesios 6:1-3</w:t>
      </w:r>
    </w:p>
    <w:p w14:paraId="71E88974" w14:textId="77777777" w:rsidR="00F90BDC" w:rsidRDefault="00F90BDC"/>
    <w:p w14:paraId="00EE29BF" w14:textId="77777777" w:rsidR="00F90BDC" w:rsidRDefault="00F90BDC">
      <w:r xmlns:w="http://schemas.openxmlformats.org/wordprocessingml/2006/main">
        <w:t xml:space="preserve">2. Éxodo 20:12-17</w:t>
      </w:r>
    </w:p>
    <w:p w14:paraId="4BC42894" w14:textId="77777777" w:rsidR="00F90BDC" w:rsidRDefault="00F90BDC"/>
    <w:p w14:paraId="3F558557" w14:textId="77777777" w:rsidR="00F90BDC" w:rsidRDefault="00F90BDC">
      <w:r xmlns:w="http://schemas.openxmlformats.org/wordprocessingml/2006/main">
        <w:t xml:space="preserve">Marcos 7:11 Pero decís: Si un hombre dice a su padre o a su madre: Es Corbán, es decir, un regalo, en todo lo que yo pueda aprovecharte; será libre.</w:t>
      </w:r>
    </w:p>
    <w:p w14:paraId="4EE93C29" w14:textId="77777777" w:rsidR="00F90BDC" w:rsidRDefault="00F90BDC"/>
    <w:p w14:paraId="64B5DDC3" w14:textId="77777777" w:rsidR="00F90BDC" w:rsidRDefault="00F90BDC">
      <w:r xmlns:w="http://schemas.openxmlformats.org/wordprocessingml/2006/main">
        <w:t xml:space="preserve">Jesús critica una práctica de los fariseos que descuidaban sus deberes para con sus padres utilizando el pretexto de ofrecer un regalo a Dios como excusa para eludir sus responsabilidades.</w:t>
      </w:r>
    </w:p>
    <w:p w14:paraId="30097F1F" w14:textId="77777777" w:rsidR="00F90BDC" w:rsidRDefault="00F90BDC"/>
    <w:p w14:paraId="775E96B5" w14:textId="77777777" w:rsidR="00F90BDC" w:rsidRDefault="00F90BDC">
      <w:r xmlns:w="http://schemas.openxmlformats.org/wordprocessingml/2006/main">
        <w:t xml:space="preserve">1. La importancia de honrar a nuestros padres a través de nuestras acciones.</w:t>
      </w:r>
    </w:p>
    <w:p w14:paraId="02C8A4C7" w14:textId="77777777" w:rsidR="00F90BDC" w:rsidRDefault="00F90BDC"/>
    <w:p w14:paraId="6666260E" w14:textId="77777777" w:rsidR="00F90BDC" w:rsidRDefault="00F90BDC">
      <w:r xmlns:w="http://schemas.openxmlformats.org/wordprocessingml/2006/main">
        <w:t xml:space="preserve">2. Los peligros de utilizar pretextos religiosos para eludir nuestras obligaciones.</w:t>
      </w:r>
    </w:p>
    <w:p w14:paraId="77CED707" w14:textId="77777777" w:rsidR="00F90BDC" w:rsidRDefault="00F90BDC"/>
    <w:p w14:paraId="551C269F" w14:textId="77777777" w:rsidR="00F90BDC" w:rsidRDefault="00F90BDC">
      <w:r xmlns:w="http://schemas.openxmlformats.org/wordprocessingml/2006/main">
        <w:t xml:space="preserve">1. Deuteronomio 5:16 - "Honra a tu padre y a tu madre, como Jehová tu Dios te ha mandado, para que tus días se prolonguen y te vaya bien en la tierra que Jehová tu Dios te da. ".</w:t>
      </w:r>
    </w:p>
    <w:p w14:paraId="34027E00" w14:textId="77777777" w:rsidR="00F90BDC" w:rsidRDefault="00F90BDC"/>
    <w:p w14:paraId="5EA8907A" w14:textId="77777777" w:rsidR="00F90BDC" w:rsidRDefault="00F90BDC">
      <w:r xmlns:w="http://schemas.openxmlformats.org/wordprocessingml/2006/main">
        <w:t xml:space="preserve">2. Efesios 6:2-3 - "Honra a tu padre y a tu madre, que es el primer mandamiento con promesa, para que te vaya bien y vivas muchos años sobre la tierra".</w:t>
      </w:r>
    </w:p>
    <w:p w14:paraId="03BB874B" w14:textId="77777777" w:rsidR="00F90BDC" w:rsidRDefault="00F90BDC"/>
    <w:p w14:paraId="4C41FC19" w14:textId="77777777" w:rsidR="00F90BDC" w:rsidRDefault="00F90BDC">
      <w:r xmlns:w="http://schemas.openxmlformats.org/wordprocessingml/2006/main">
        <w:t xml:space="preserve">Marcos 7:12 Y ya no le permitís hacer nada por su padre ni por su madre;</w:t>
      </w:r>
    </w:p>
    <w:p w14:paraId="1A71193C" w14:textId="77777777" w:rsidR="00F90BDC" w:rsidRDefault="00F90BDC"/>
    <w:p w14:paraId="7FE1D794" w14:textId="77777777" w:rsidR="00F90BDC" w:rsidRDefault="00F90BDC">
      <w:r xmlns:w="http://schemas.openxmlformats.org/wordprocessingml/2006/main">
        <w:t xml:space="preserve">El pasaje afirma que no se debe impedir que las personas ayuden a sus padres.</w:t>
      </w:r>
    </w:p>
    <w:p w14:paraId="16183F3B" w14:textId="77777777" w:rsidR="00F90BDC" w:rsidRDefault="00F90BDC"/>
    <w:p w14:paraId="3B3E74A7" w14:textId="77777777" w:rsidR="00F90BDC" w:rsidRDefault="00F90BDC">
      <w:r xmlns:w="http://schemas.openxmlformats.org/wordprocessingml/2006/main">
        <w:t xml:space="preserve">1: Debemos honrar a nuestros padres ayudándolos en todo lo que podamos.</w:t>
      </w:r>
    </w:p>
    <w:p w14:paraId="660E09AD" w14:textId="77777777" w:rsidR="00F90BDC" w:rsidRDefault="00F90BDC"/>
    <w:p w14:paraId="439617FA" w14:textId="77777777" w:rsidR="00F90BDC" w:rsidRDefault="00F90BDC">
      <w:r xmlns:w="http://schemas.openxmlformats.org/wordprocessingml/2006/main">
        <w:t xml:space="preserve">2: Nuestra cultura no debería poner obstáculos a la gente que ayuda a sus padres.</w:t>
      </w:r>
    </w:p>
    <w:p w14:paraId="70229B66" w14:textId="77777777" w:rsidR="00F90BDC" w:rsidRDefault="00F90BDC"/>
    <w:p w14:paraId="7AB08020" w14:textId="77777777" w:rsidR="00F90BDC" w:rsidRDefault="00F90BDC">
      <w:r xmlns:w="http://schemas.openxmlformats.org/wordprocessingml/2006/main">
        <w:t xml:space="preserve">1: Efesios 6:2-3 ? </w:t>
      </w:r>
      <w:r xmlns:w="http://schemas.openxmlformats.org/wordprocessingml/2006/main">
        <w:rPr>
          <w:rFonts w:ascii="맑은 고딕 Semilight" w:hAnsi="맑은 고딕 Semilight"/>
        </w:rPr>
        <w:t xml:space="preserve">쏦 </w:t>
      </w:r>
      <w:r xmlns:w="http://schemas.openxmlformats.org/wordprocessingml/2006/main">
        <w:t xml:space="preserve">sobre nuestro padre y tu madre; cuál es el primer mandamiento con promesa; Para que te vaya bien y vivas muchos años sobre la tierra.</w:t>
      </w:r>
    </w:p>
    <w:p w14:paraId="6030575D" w14:textId="77777777" w:rsidR="00F90BDC" w:rsidRDefault="00F90BDC"/>
    <w:p w14:paraId="399481D9" w14:textId="77777777" w:rsidR="00F90BDC" w:rsidRDefault="00F90BDC">
      <w:r xmlns:w="http://schemas.openxmlformats.org/wordprocessingml/2006/main">
        <w:t xml:space="preserve">2: Éxodo 20:12 ? </w:t>
      </w:r>
      <w:r xmlns:w="http://schemas.openxmlformats.org/wordprocessingml/2006/main">
        <w:rPr>
          <w:rFonts w:ascii="맑은 고딕 Semilight" w:hAnsi="맑은 고딕 Semilight"/>
        </w:rPr>
        <w:t xml:space="preserve">쏦 </w:t>
      </w:r>
      <w:r xmlns:w="http://schemas.openxmlformats.org/wordprocessingml/2006/main">
        <w:t xml:space="preserve">sobre tu padre y tu madre, para que tus días se alarguen en la tierra que Jehová tu Dios te da.</w:t>
      </w:r>
    </w:p>
    <w:p w14:paraId="11462D5D" w14:textId="77777777" w:rsidR="00F90BDC" w:rsidRDefault="00F90BDC"/>
    <w:p w14:paraId="4C46FFDB" w14:textId="77777777" w:rsidR="00F90BDC" w:rsidRDefault="00F90BDC">
      <w:r xmlns:w="http://schemas.openxmlformats.org/wordprocessingml/2006/main">
        <w:t xml:space="preserve">Marcos 7:13 Anulando la palabra de Dios por vuestra tradición que habéis entregado; y muchas cosas parecidas hacéis vosotros.</w:t>
      </w:r>
    </w:p>
    <w:p w14:paraId="5AD261CD" w14:textId="77777777" w:rsidR="00F90BDC" w:rsidRDefault="00F90BDC"/>
    <w:p w14:paraId="53FEEF3B" w14:textId="77777777" w:rsidR="00F90BDC" w:rsidRDefault="00F90BDC">
      <w:r xmlns:w="http://schemas.openxmlformats.org/wordprocessingml/2006/main">
        <w:t xml:space="preserve">Este versículo es un recordatorio de que las tradiciones nunca deben reemplazar la palabra de Dios.</w:t>
      </w:r>
    </w:p>
    <w:p w14:paraId="762C8AA3" w14:textId="77777777" w:rsidR="00F90BDC" w:rsidRDefault="00F90BDC"/>
    <w:p w14:paraId="25CF981C" w14:textId="77777777" w:rsidR="00F90BDC" w:rsidRDefault="00F90BDC">
      <w:r xmlns:w="http://schemas.openxmlformats.org/wordprocessingml/2006/main">
        <w:t xml:space="preserve">1: Debemos tener cuidado con las tradiciones que anulan la palabra de Dios</w:t>
      </w:r>
    </w:p>
    <w:p w14:paraId="280B3E9E" w14:textId="77777777" w:rsidR="00F90BDC" w:rsidRDefault="00F90BDC"/>
    <w:p w14:paraId="526E0213" w14:textId="77777777" w:rsidR="00F90BDC" w:rsidRDefault="00F90BDC">
      <w:r xmlns:w="http://schemas.openxmlformats.org/wordprocessingml/2006/main">
        <w:t xml:space="preserve">2: Anteponer las tradiciones a las Escrituras conduce a la falta de fe</w:t>
      </w:r>
    </w:p>
    <w:p w14:paraId="6152621A" w14:textId="77777777" w:rsidR="00F90BDC" w:rsidRDefault="00F90BDC"/>
    <w:p w14:paraId="308A5910" w14:textId="77777777" w:rsidR="00F90BDC" w:rsidRDefault="00F90BDC">
      <w:r xmlns:w="http://schemas.openxmlformats.org/wordprocessingml/2006/main">
        <w:t xml:space="preserve">1: Colosenses 2:8 - Mirad que nadie os destruya con filosofías y vanos engaños, según las tradiciones de los hombres, según los rudimentos del mundo, y no según Cristo.</w:t>
      </w:r>
    </w:p>
    <w:p w14:paraId="46877794" w14:textId="77777777" w:rsidR="00F90BDC" w:rsidRDefault="00F90BDC"/>
    <w:p w14:paraId="56034E84" w14:textId="77777777" w:rsidR="00F90BDC" w:rsidRDefault="00F90BDC">
      <w:r xmlns:w="http://schemas.openxmlformats.org/wordprocessingml/2006/main">
        <w:t xml:space="preserve">2: 2 Timoteo 3:16 - Toda la Escritura es inspirada por Dios, y útil para enseñar, para redargüir, para corregir, para instruir en justicia.</w:t>
      </w:r>
    </w:p>
    <w:p w14:paraId="57E8116B" w14:textId="77777777" w:rsidR="00F90BDC" w:rsidRDefault="00F90BDC"/>
    <w:p w14:paraId="7CF10C2F" w14:textId="77777777" w:rsidR="00F90BDC" w:rsidRDefault="00F90BDC">
      <w:r xmlns:w="http://schemas.openxmlformats.org/wordprocessingml/2006/main">
        <w:t xml:space="preserve">Marcos 7:14 Y llamando a todo el pueblo, les dijo: Oídme cada uno de vosotros y entended:</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enseñó al pueblo a escuchar y comprender.</w:t>
      </w:r>
    </w:p>
    <w:p w14:paraId="7B2AE07E" w14:textId="77777777" w:rsidR="00F90BDC" w:rsidRDefault="00F90BDC"/>
    <w:p w14:paraId="36F33BFB" w14:textId="77777777" w:rsidR="00F90BDC" w:rsidRDefault="00F90BDC">
      <w:r xmlns:w="http://schemas.openxmlformats.org/wordprocessingml/2006/main">
        <w:t xml:space="preserve">1: Escuche a Jesús y comprenda sus enseñanzas</w:t>
      </w:r>
    </w:p>
    <w:p w14:paraId="2C50EFEA" w14:textId="77777777" w:rsidR="00F90BDC" w:rsidRDefault="00F90BDC"/>
    <w:p w14:paraId="3810B4C8" w14:textId="77777777" w:rsidR="00F90BDC" w:rsidRDefault="00F90BDC">
      <w:r xmlns:w="http://schemas.openxmlformats.org/wordprocessingml/2006/main">
        <w:t xml:space="preserve">2: Busque comprensión y sabiduría de Jesús</w:t>
      </w:r>
    </w:p>
    <w:p w14:paraId="73F42F26" w14:textId="77777777" w:rsidR="00F90BDC" w:rsidRDefault="00F90BDC"/>
    <w:p w14:paraId="79C1C47B" w14:textId="77777777" w:rsidR="00F90BDC" w:rsidRDefault="00F90BDC">
      <w:r xmlns:w="http://schemas.openxmlformats.org/wordprocessingml/2006/main">
        <w:t xml:space="preserve">1: Santiago 1:5 - Si alguno de vosotros tiene falta de sabiduría, pídala a Dios, el cual da a todos abundantemente y sin reproche; y le será dado.</w:t>
      </w:r>
    </w:p>
    <w:p w14:paraId="199B904E" w14:textId="77777777" w:rsidR="00F90BDC" w:rsidRDefault="00F90BDC"/>
    <w:p w14:paraId="7FFBD048" w14:textId="77777777" w:rsidR="00F90BDC" w:rsidRDefault="00F90BDC">
      <w:r xmlns:w="http://schemas.openxmlformats.org/wordprocessingml/2006/main">
        <w:t xml:space="preserve">2: Proverbios 2:3-6 - Sí, si clamas por el conocimiento, y alzas tu voz por el entendimiento; Si como a plata la buscas, y la buscas como a tesoros escondidos; Entonces comprenderás el temor del Señor y hallarás el conocimiento de Dios. Porque el Señor da la sabiduría; de su boca sale el conocimiento y la inteligencia.</w:t>
      </w:r>
    </w:p>
    <w:p w14:paraId="7A725316" w14:textId="77777777" w:rsidR="00F90BDC" w:rsidRDefault="00F90BDC"/>
    <w:p w14:paraId="0EEA79CB" w14:textId="77777777" w:rsidR="00F90BDC" w:rsidRDefault="00F90BDC">
      <w:r xmlns:w="http://schemas.openxmlformats.org/wordprocessingml/2006/main">
        <w:t xml:space="preserve">Marcos 7:15 No hay nada fuera del hombre que, al entrar en él, pueda contaminarlo; pero lo que sale de él, eso es lo que contamina al hombre.</w:t>
      </w:r>
    </w:p>
    <w:p w14:paraId="544F0B87" w14:textId="77777777" w:rsidR="00F90BDC" w:rsidRDefault="00F90BDC"/>
    <w:p w14:paraId="777A2F61" w14:textId="77777777" w:rsidR="00F90BDC" w:rsidRDefault="00F90BDC">
      <w:r xmlns:w="http://schemas.openxmlformats.org/wordprocessingml/2006/main">
        <w:t xml:space="preserve">Jesús explica que no es lo que entra en una persona lo que la contamina, sino lo que sale de ella.</w:t>
      </w:r>
    </w:p>
    <w:p w14:paraId="25788750" w14:textId="77777777" w:rsidR="00F90BDC" w:rsidRDefault="00F90BDC"/>
    <w:p w14:paraId="1BEBD145" w14:textId="77777777" w:rsidR="00F90BDC" w:rsidRDefault="00F90BDC">
      <w:r xmlns:w="http://schemas.openxmlformats.org/wordprocessingml/2006/main">
        <w:t xml:space="preserve">1. El poder de las palabras: cómo nos definen nuestras palabras</w:t>
      </w:r>
    </w:p>
    <w:p w14:paraId="40C8094D" w14:textId="77777777" w:rsidR="00F90BDC" w:rsidRDefault="00F90BDC"/>
    <w:p w14:paraId="5519A284" w14:textId="77777777" w:rsidR="00F90BDC" w:rsidRDefault="00F90BDC">
      <w:r xmlns:w="http://schemas.openxmlformats.org/wordprocessingml/2006/main">
        <w:t xml:space="preserve">2. Nuestras acciones hablan más que las palabras</w:t>
      </w:r>
    </w:p>
    <w:p w14:paraId="537C9019" w14:textId="77777777" w:rsidR="00F90BDC" w:rsidRDefault="00F90BDC"/>
    <w:p w14:paraId="6CB0E95E" w14:textId="77777777" w:rsidR="00F90BDC" w:rsidRDefault="00F90BDC">
      <w:r xmlns:w="http://schemas.openxmlformats.org/wordprocessingml/2006/main">
        <w:t xml:space="preserve">1. Santiago 3:6-10 - El poder de la lengua y cómo puede hacer tanto el bien como el mal</w:t>
      </w:r>
    </w:p>
    <w:p w14:paraId="59F5B6A1" w14:textId="77777777" w:rsidR="00F90BDC" w:rsidRDefault="00F90BDC"/>
    <w:p w14:paraId="426C2584" w14:textId="77777777" w:rsidR="00F90BDC" w:rsidRDefault="00F90BDC">
      <w:r xmlns:w="http://schemas.openxmlformats.org/wordprocessingml/2006/main">
        <w:t xml:space="preserve">2. Mateo 12:33-37 - La parábola de Jesús sobre los árboles buenos y malos y los frutos que producen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7:16 Si alguno tiene oídos para oír, que oiga.</w:t>
      </w:r>
    </w:p>
    <w:p w14:paraId="56FE78ED" w14:textId="77777777" w:rsidR="00F90BDC" w:rsidRDefault="00F90BDC"/>
    <w:p w14:paraId="7B720837" w14:textId="77777777" w:rsidR="00F90BDC" w:rsidRDefault="00F90BDC">
      <w:r xmlns:w="http://schemas.openxmlformats.org/wordprocessingml/2006/main">
        <w:t xml:space="preserve">Este versículo nos anima a estar atentos a las palabras de Dios y a abrir nuestro corazón para escuchar lo que Él está diciendo.</w:t>
      </w:r>
    </w:p>
    <w:p w14:paraId="60B22A4D" w14:textId="77777777" w:rsidR="00F90BDC" w:rsidRDefault="00F90BDC"/>
    <w:p w14:paraId="2E0DC3C9" w14:textId="77777777" w:rsidR="00F90BDC" w:rsidRDefault="00F90BDC">
      <w:r xmlns:w="http://schemas.openxmlformats.org/wordprocessingml/2006/main">
        <w:t xml:space="preserve">1: Escuche la voz de Dios - Marcos 7:16</w:t>
      </w:r>
    </w:p>
    <w:p w14:paraId="611CBA81" w14:textId="77777777" w:rsidR="00F90BDC" w:rsidRDefault="00F90BDC"/>
    <w:p w14:paraId="262BC174" w14:textId="77777777" w:rsidR="00F90BDC" w:rsidRDefault="00F90BDC">
      <w:r xmlns:w="http://schemas.openxmlformats.org/wordprocessingml/2006/main">
        <w:t xml:space="preserve">2: Abre tus oídos para oír - Marcos 7:16</w:t>
      </w:r>
    </w:p>
    <w:p w14:paraId="77A949C4" w14:textId="77777777" w:rsidR="00F90BDC" w:rsidRDefault="00F90BDC"/>
    <w:p w14:paraId="347FE11C" w14:textId="77777777" w:rsidR="00F90BDC" w:rsidRDefault="00F90BDC">
      <w:r xmlns:w="http://schemas.openxmlformats.org/wordprocessingml/2006/main">
        <w:t xml:space="preserve">1: Santiago 1:19 - "Sepan esto, mis amados hermanos: cada uno sea pronto para oír, tardo para hablar, tardo para enojarse".</w:t>
      </w:r>
    </w:p>
    <w:p w14:paraId="28EBC138" w14:textId="77777777" w:rsidR="00F90BDC" w:rsidRDefault="00F90BDC"/>
    <w:p w14:paraId="77605735" w14:textId="77777777" w:rsidR="00F90BDC" w:rsidRDefault="00F90BDC">
      <w:r xmlns:w="http://schemas.openxmlformats.org/wordprocessingml/2006/main">
        <w:t xml:space="preserve">2: Salmo 95:7-8 - "Porque él es nuestro Dios, y nosotros pueblo de su prado, y ovejas de su mano. Hoy, si oís su voz, no endurecáis vuestro corazón..."</w:t>
      </w:r>
    </w:p>
    <w:p w14:paraId="45FE929A" w14:textId="77777777" w:rsidR="00F90BDC" w:rsidRDefault="00F90BDC"/>
    <w:p w14:paraId="524AEBA5" w14:textId="77777777" w:rsidR="00F90BDC" w:rsidRDefault="00F90BDC">
      <w:r xmlns:w="http://schemas.openxmlformats.org/wordprocessingml/2006/main">
        <w:t xml:space="preserve">Marcos 7:17 Y cuando entró de la gente en casa, sus discípulos le preguntaron acerca de la parábola.</w:t>
      </w:r>
    </w:p>
    <w:p w14:paraId="1F3F00A5" w14:textId="77777777" w:rsidR="00F90BDC" w:rsidRDefault="00F90BDC"/>
    <w:p w14:paraId="4F087C67" w14:textId="77777777" w:rsidR="00F90BDC" w:rsidRDefault="00F90BDC">
      <w:r xmlns:w="http://schemas.openxmlformats.org/wordprocessingml/2006/main">
        <w:t xml:space="preserve">Los discípulos de Jesús le pidieron que explicara la parábola que acababa de enseñar a la gente.</w:t>
      </w:r>
    </w:p>
    <w:p w14:paraId="139959AE" w14:textId="77777777" w:rsidR="00F90BDC" w:rsidRDefault="00F90BDC"/>
    <w:p w14:paraId="7D122F04" w14:textId="77777777" w:rsidR="00F90BDC" w:rsidRDefault="00F90BDC">
      <w:r xmlns:w="http://schemas.openxmlformats.org/wordprocessingml/2006/main">
        <w:t xml:space="preserve">1. El poder de hacer preguntas: explorar la importancia de buscar respuestas a nuestras preguntas espirituales.</w:t>
      </w:r>
    </w:p>
    <w:p w14:paraId="3DA29F3E" w14:textId="77777777" w:rsidR="00F90BDC" w:rsidRDefault="00F90BDC"/>
    <w:p w14:paraId="22C3F1DB" w14:textId="77777777" w:rsidR="00F90BDC" w:rsidRDefault="00F90BDC">
      <w:r xmlns:w="http://schemas.openxmlformats.org/wordprocessingml/2006/main">
        <w:t xml:space="preserve">2. Dar un paso de fe: examinar el coraje necesario para dar un salto de fe y hacer las preguntas difíciles.</w:t>
      </w:r>
    </w:p>
    <w:p w14:paraId="52221A5A" w14:textId="77777777" w:rsidR="00F90BDC" w:rsidRDefault="00F90BDC"/>
    <w:p w14:paraId="0159C697" w14:textId="77777777" w:rsidR="00F90BDC" w:rsidRDefault="00F90BDC">
      <w:r xmlns:w="http://schemas.openxmlformats.org/wordprocessingml/2006/main">
        <w:t xml:space="preserve">1. Filipenses 4:6-7 - No estéis afanosos por nada, sino que en toda situación, con oración y petición, con acción de gracias, presentad vuestras peticiones a Dios.</w:t>
      </w:r>
    </w:p>
    <w:p w14:paraId="6C2444CD" w14:textId="77777777" w:rsidR="00F90BDC" w:rsidRDefault="00F90BDC"/>
    <w:p w14:paraId="46706449" w14:textId="77777777" w:rsidR="00F90BDC" w:rsidRDefault="00F90BDC">
      <w:r xmlns:w="http://schemas.openxmlformats.org/wordprocessingml/2006/main">
        <w:t xml:space="preserve">2. Proverbios 3:5-6 - Confía en el Señor con todo tu corazón y no te apoyes en tu propia prudencia; Sométete a él en todos tus caminos, y él enderezará tus veredas.</w:t>
      </w:r>
    </w:p>
    <w:p w14:paraId="60C4149E" w14:textId="77777777" w:rsidR="00F90BDC" w:rsidRDefault="00F90BDC"/>
    <w:p w14:paraId="5D57D1E8" w14:textId="77777777" w:rsidR="00F90BDC" w:rsidRDefault="00F90BDC">
      <w:r xmlns:w="http://schemas.openxmlformats.org/wordprocessingml/2006/main">
        <w:t xml:space="preserve">Marcos 7:18 Y les dijo: ¿También vosotros sois así sin entendimiento? ¿No comprendéis que cualquier cosa de fuera que entre en el hombre no puede contaminarlo?</w:t>
      </w:r>
    </w:p>
    <w:p w14:paraId="0D1C8953" w14:textId="77777777" w:rsidR="00F90BDC" w:rsidRDefault="00F90BDC"/>
    <w:p w14:paraId="1ACCF90A" w14:textId="77777777" w:rsidR="00F90BDC" w:rsidRDefault="00F90BDC">
      <w:r xmlns:w="http://schemas.openxmlformats.org/wordprocessingml/2006/main">
        <w:t xml:space="preserve">Jesús cuestiona a sus discípulos sobre su comprensión de lo que es espiritualmente limpio, enseñando que no es lo que entra en una persona lo que la contamina, sino lo que sale.</w:t>
      </w:r>
    </w:p>
    <w:p w14:paraId="447ABDD6" w14:textId="77777777" w:rsidR="00F90BDC" w:rsidRDefault="00F90BDC"/>
    <w:p w14:paraId="33D1A657" w14:textId="77777777" w:rsidR="00F90BDC" w:rsidRDefault="00F90BDC">
      <w:r xmlns:w="http://schemas.openxmlformats.org/wordprocessingml/2006/main">
        <w:t xml:space="preserve">1. Las enseñanzas de Jesús sobre lo que realmente nos contamina</w:t>
      </w:r>
    </w:p>
    <w:p w14:paraId="0CE72B27" w14:textId="77777777" w:rsidR="00F90BDC" w:rsidRDefault="00F90BDC"/>
    <w:p w14:paraId="1B6F3EF4" w14:textId="77777777" w:rsidR="00F90BDC" w:rsidRDefault="00F90BDC">
      <w:r xmlns:w="http://schemas.openxmlformats.org/wordprocessingml/2006/main">
        <w:t xml:space="preserve">2. Examinando nuestros corazones en busca de verdadera limpieza</w:t>
      </w:r>
    </w:p>
    <w:p w14:paraId="15CECA92" w14:textId="77777777" w:rsidR="00F90BDC" w:rsidRDefault="00F90BDC"/>
    <w:p w14:paraId="393DF1CC" w14:textId="77777777" w:rsidR="00F90BDC" w:rsidRDefault="00F90BDC">
      <w:r xmlns:w="http://schemas.openxmlformats.org/wordprocessingml/2006/main">
        <w:t xml:space="preserve">1. Mateo 15:11 - "No lo que entra en la boca contamina al hombre; sino lo que sale de la boca, esto contamina al hombre".</w:t>
      </w:r>
    </w:p>
    <w:p w14:paraId="1871DFC6" w14:textId="77777777" w:rsidR="00F90BDC" w:rsidRDefault="00F90BDC"/>
    <w:p w14:paraId="63A27F67" w14:textId="77777777" w:rsidR="00F90BDC" w:rsidRDefault="00F90BDC">
      <w:r xmlns:w="http://schemas.openxmlformats.org/wordprocessingml/2006/main">
        <w:t xml:space="preserve">2. Romanos 14:14 - "Yo sé, y estoy persuadido por el Señor Jesús, que nada hay inmundo en sí mismo; pero al que estima algo inmundo, le es inmundo".</w:t>
      </w:r>
    </w:p>
    <w:p w14:paraId="6BFE6F67" w14:textId="77777777" w:rsidR="00F90BDC" w:rsidRDefault="00F90BDC"/>
    <w:p w14:paraId="1B04AC38" w14:textId="77777777" w:rsidR="00F90BDC" w:rsidRDefault="00F90BDC">
      <w:r xmlns:w="http://schemas.openxmlformats.org/wordprocessingml/2006/main">
        <w:t xml:space="preserve">Marcos 7:19 ¿Porque no entra en su corazón, sino en el vientre, y sale por la corriente, purificando toda comida?</w:t>
      </w:r>
    </w:p>
    <w:p w14:paraId="1D4FA61B" w14:textId="77777777" w:rsidR="00F90BDC" w:rsidRDefault="00F90BDC"/>
    <w:p w14:paraId="13A41169" w14:textId="77777777" w:rsidR="00F90BDC" w:rsidRDefault="00F90BDC">
      <w:r xmlns:w="http://schemas.openxmlformats.org/wordprocessingml/2006/main">
        <w:t xml:space="preserve">Jesús explica que el alimento que entra en el cuerpo no contamina a la persona, sino que sale por la corriente, purgando todas las carnes.</w:t>
      </w:r>
    </w:p>
    <w:p w14:paraId="183C9415" w14:textId="77777777" w:rsidR="00F90BDC" w:rsidRDefault="00F90BDC"/>
    <w:p w14:paraId="6709A02D" w14:textId="77777777" w:rsidR="00F90BDC" w:rsidRDefault="00F90BDC">
      <w:r xmlns:w="http://schemas.openxmlformats.org/wordprocessingml/2006/main">
        <w:t xml:space="preserve">1. Por qué a Jesús no le preocupaba la comida como fuente de contaminación</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purgativo de los alimentos: lo que Jesús nos enseñó sobre la alimentación</w:t>
      </w:r>
    </w:p>
    <w:p w14:paraId="24943D98" w14:textId="77777777" w:rsidR="00F90BDC" w:rsidRDefault="00F90BDC"/>
    <w:p w14:paraId="660BAC9C" w14:textId="77777777" w:rsidR="00F90BDC" w:rsidRDefault="00F90BDC">
      <w:r xmlns:w="http://schemas.openxmlformats.org/wordprocessingml/2006/main">
        <w:t xml:space="preserve">1. Mateo 15:11 - "No lo que entra en la boca contamina al hombre, sino lo que sale de la boca, esto contamina al hombre".</w:t>
      </w:r>
    </w:p>
    <w:p w14:paraId="68E9C5F2" w14:textId="77777777" w:rsidR="00F90BDC" w:rsidRDefault="00F90BDC"/>
    <w:p w14:paraId="6B5BB69E" w14:textId="77777777" w:rsidR="00F90BDC" w:rsidRDefault="00F90BDC">
      <w:r xmlns:w="http://schemas.openxmlformats.org/wordprocessingml/2006/main">
        <w:t xml:space="preserve">2. Romanos 14:17 - "Porque el reino de Dios no es cuestión de comida y bebida, sino de justicia, paz y gozo en el Espíritu Santo".</w:t>
      </w:r>
    </w:p>
    <w:p w14:paraId="3879C635" w14:textId="77777777" w:rsidR="00F90BDC" w:rsidRDefault="00F90BDC"/>
    <w:p w14:paraId="32B5AE01" w14:textId="77777777" w:rsidR="00F90BDC" w:rsidRDefault="00F90BDC">
      <w:r xmlns:w="http://schemas.openxmlformats.org/wordprocessingml/2006/main">
        <w:t xml:space="preserve">Marcos 7:20 Y él dijo: Lo que sale del hombre, eso contamina al hombre.</w:t>
      </w:r>
    </w:p>
    <w:p w14:paraId="7EE13287" w14:textId="77777777" w:rsidR="00F90BDC" w:rsidRDefault="00F90BDC"/>
    <w:p w14:paraId="205C60E7" w14:textId="77777777" w:rsidR="00F90BDC" w:rsidRDefault="00F90BDC">
      <w:r xmlns:w="http://schemas.openxmlformats.org/wordprocessingml/2006/main">
        <w:t xml:space="preserve">Las cosas que hacemos y decimos provienen de nuestro corazón y son las que nos contaminan.</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 </w:t>
      </w:r>
      <w:r xmlns:w="http://schemas.openxmlformats.org/wordprocessingml/2006/main">
        <w:t xml:space="preserve">Qué viene de dentro que nos contamina?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 </w:t>
      </w:r>
      <w:r xmlns:w="http://schemas.openxmlformats.org/wordprocessingml/2006/main">
        <w:t xml:space="preserve">El poder de nuestras palabras y acciones?</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Lo que contamina al hombre no es lo que entra en la boca, sino lo que sale de la boca; esto contamina a una persona.??</w:t>
      </w:r>
    </w:p>
    <w:p w14:paraId="34CA7F30" w14:textId="77777777" w:rsidR="00F90BDC" w:rsidRDefault="00F90BDC"/>
    <w:p w14:paraId="577E35B1" w14:textId="77777777" w:rsidR="00F90BDC" w:rsidRDefault="00F90BDC">
      <w:r xmlns:w="http://schemas.openxmlformats.org/wordprocessingml/2006/main">
        <w:t xml:space="preserve">2. Santiago 3:2-12 - ? </w:t>
      </w:r>
      <w:r xmlns:w="http://schemas.openxmlformats.org/wordprocessingml/2006/main">
        <w:rPr>
          <w:rFonts w:ascii="맑은 고딕 Semilight" w:hAnsi="맑은 고딕 Semilight"/>
        </w:rPr>
        <w:t xml:space="preserve">쏤 </w:t>
      </w:r>
      <w:r xmlns:w="http://schemas.openxmlformats.org/wordprocessingml/2006/main">
        <w:t xml:space="preserve">o todos tropezamos de muchas maneras. Si alguno no tropieza en lo que dice, éste es varón perfecto, capaz también de refrenar todo su cuerpo.</w:t>
      </w:r>
    </w:p>
    <w:p w14:paraId="1FDEBEAA" w14:textId="77777777" w:rsidR="00F90BDC" w:rsidRDefault="00F90BDC"/>
    <w:p w14:paraId="3F4540CC" w14:textId="77777777" w:rsidR="00F90BDC" w:rsidRDefault="00F90BDC">
      <w:r xmlns:w="http://schemas.openxmlformats.org/wordprocessingml/2006/main">
        <w:t xml:space="preserve">Marcos 7:21 Porque de dentro, del corazón de los hombres, salen los malos pensamientos, los adulterios, las fornicaciones, los homicidios,</w:t>
      </w:r>
    </w:p>
    <w:p w14:paraId="5ED39F0F" w14:textId="77777777" w:rsidR="00F90BDC" w:rsidRDefault="00F90BDC"/>
    <w:p w14:paraId="7789F131" w14:textId="77777777" w:rsidR="00F90BDC" w:rsidRDefault="00F90BDC">
      <w:r xmlns:w="http://schemas.openxmlformats.org/wordprocessingml/2006/main">
        <w:t xml:space="preserve">Este pasaje enfatiza la maldad de la humanidad, que se origina desde el corazón.</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mal en nuestros corazones: cómo vencer nuestras tentaciones</w:t>
      </w:r>
    </w:p>
    <w:p w14:paraId="0124A17F" w14:textId="77777777" w:rsidR="00F90BDC" w:rsidRDefault="00F90BDC"/>
    <w:p w14:paraId="75542607" w14:textId="77777777" w:rsidR="00F90BDC" w:rsidRDefault="00F90BDC">
      <w:r xmlns:w="http://schemas.openxmlformats.org/wordprocessingml/2006/main">
        <w:t xml:space="preserve">2. El poder del corazón: comprender las profundidades de la naturaleza humana</w:t>
      </w:r>
    </w:p>
    <w:p w14:paraId="3843D0C8" w14:textId="77777777" w:rsidR="00F90BDC" w:rsidRDefault="00F90BDC"/>
    <w:p w14:paraId="1CAD5FCD" w14:textId="77777777" w:rsidR="00F90BDC" w:rsidRDefault="00F90BDC">
      <w:r xmlns:w="http://schemas.openxmlformats.org/wordprocessingml/2006/main">
        <w:t xml:space="preserve">1. Santiago 1:14-15 - Pero cada uno es tentado cuando es arrastrado por sus propios malos deseos y seducido. Luego, después de concebir, el deseo engendra el pecado; y el pecado, cuando alcanza su madurez, engendra la muerte.</w:t>
      </w:r>
    </w:p>
    <w:p w14:paraId="4240F877" w14:textId="77777777" w:rsidR="00F90BDC" w:rsidRDefault="00F90BDC"/>
    <w:p w14:paraId="5188C186" w14:textId="77777777" w:rsidR="00F90BDC" w:rsidRDefault="00F90BDC">
      <w:r xmlns:w="http://schemas.openxmlformats.org/wordprocessingml/2006/main">
        <w:t xml:space="preserve">2. Romanos 3:10-18 - Como está escrito: ? </w:t>
      </w:r>
      <w:r xmlns:w="http://schemas.openxmlformats.org/wordprocessingml/2006/main">
        <w:rPr>
          <w:rFonts w:ascii="맑은 고딕 Semilight" w:hAnsi="맑은 고딕 Semilight"/>
        </w:rPr>
        <w:t xml:space="preserve">쏷 </w:t>
      </w:r>
      <w:r xmlns:w="http://schemas.openxmlformats.org/wordprocessingml/2006/main">
        <w:t xml:space="preserve">Aquí no hay nadie justo, ni siquiera uno; no hay quien entienda; no hay quien busque a Dios. Todos se han apartado, a una se han vuelto inútiles; no hay quien haga el bien, ni siquiera uno.</w:t>
      </w:r>
    </w:p>
    <w:p w14:paraId="067518C9" w14:textId="77777777" w:rsidR="00F90BDC" w:rsidRDefault="00F90BDC"/>
    <w:p w14:paraId="55448819" w14:textId="77777777" w:rsidR="00F90BDC" w:rsidRDefault="00F90BDC">
      <w:r xmlns:w="http://schemas.openxmlformats.org/wordprocessingml/2006/main">
        <w:t xml:space="preserve">Marcos 7:22 Hurtos, avaricias, maldades, engaños, lascivia, mal de ojo, blasfemia, soberbia, necedad:</w:t>
      </w:r>
    </w:p>
    <w:p w14:paraId="4125FFF2" w14:textId="77777777" w:rsidR="00F90BDC" w:rsidRDefault="00F90BDC"/>
    <w:p w14:paraId="69D8D116" w14:textId="77777777" w:rsidR="00F90BDC" w:rsidRDefault="00F90BDC">
      <w:r xmlns:w="http://schemas.openxmlformats.org/wordprocessingml/2006/main">
        <w:t xml:space="preserve">Este pasaje enumera varios pecados que la Biblia condena, como el robo, la codicia, la maldad, el engaño, la lascivia, el mal de ojo, la blasfemia, el orgullo y la necedad.</w:t>
      </w:r>
    </w:p>
    <w:p w14:paraId="3DDA2198" w14:textId="77777777" w:rsidR="00F90BDC" w:rsidRDefault="00F90BDC"/>
    <w:p w14:paraId="74478D92" w14:textId="77777777" w:rsidR="00F90BDC" w:rsidRDefault="00F90BDC">
      <w:r xmlns:w="http://schemas.openxmlformats.org/wordprocessingml/2006/main">
        <w:t xml:space="preserve">1. "Los pecados del corazón: reconocer los pecados que no vemos"</w:t>
      </w:r>
    </w:p>
    <w:p w14:paraId="780F1392" w14:textId="77777777" w:rsidR="00F90BDC" w:rsidRDefault="00F90BDC"/>
    <w:p w14:paraId="756EB9DA" w14:textId="77777777" w:rsidR="00F90BDC" w:rsidRDefault="00F90BDC">
      <w:r xmlns:w="http://schemas.openxmlformats.org/wordprocessingml/2006/main">
        <w:t xml:space="preserve">2. "El poder de la lengua: por qué está prohibida la blasfemia"</w:t>
      </w:r>
    </w:p>
    <w:p w14:paraId="33DCDD1A" w14:textId="77777777" w:rsidR="00F90BDC" w:rsidRDefault="00F90BDC"/>
    <w:p w14:paraId="3B1B007E" w14:textId="77777777" w:rsidR="00F90BDC" w:rsidRDefault="00F90BDC">
      <w:r xmlns:w="http://schemas.openxmlformats.org/wordprocessingml/2006/main">
        <w:t xml:space="preserve">1. Proverbios 11:3 - "La integridad de los rectos los guiará; pero la perversidad de los transgresores los destruirá".</w:t>
      </w:r>
    </w:p>
    <w:p w14:paraId="15EEB7A5" w14:textId="77777777" w:rsidR="00F90BDC" w:rsidRDefault="00F90BDC"/>
    <w:p w14:paraId="0207EE91" w14:textId="77777777" w:rsidR="00F90BDC" w:rsidRDefault="00F90BDC">
      <w:r xmlns:w="http://schemas.openxmlformats.org/wordprocessingml/2006/main">
        <w:t xml:space="preserve">2. Santiago 4:17 - "De modo que al que sabe hacer el bien y no lo hace, le es pecado".</w:t>
      </w:r>
    </w:p>
    <w:p w14:paraId="0557D7F1" w14:textId="77777777" w:rsidR="00F90BDC" w:rsidRDefault="00F90BDC"/>
    <w:p w14:paraId="1603F2ED" w14:textId="77777777" w:rsidR="00F90BDC" w:rsidRDefault="00F90BDC">
      <w:r xmlns:w="http://schemas.openxmlformats.org/wordprocessingml/2006/main">
        <w:t xml:space="preserve">Marcos 7:23 Todas estas cosas malas salen de dentro, y contaminan al hombre.</w:t>
      </w:r>
    </w:p>
    <w:p w14:paraId="308B2550" w14:textId="77777777" w:rsidR="00F90BDC" w:rsidRDefault="00F90BDC"/>
    <w:p w14:paraId="652333A2" w14:textId="77777777" w:rsidR="00F90BDC" w:rsidRDefault="00F90BDC">
      <w:r xmlns:w="http://schemas.openxmlformats.org/wordprocessingml/2006/main">
        <w:t xml:space="preserve">Jesús enseña que el mal sale del interior de una persona y la contamina.</w:t>
      </w:r>
    </w:p>
    <w:p w14:paraId="1280AD93" w14:textId="77777777" w:rsidR="00F90BDC" w:rsidRDefault="00F90BDC"/>
    <w:p w14:paraId="6D8FA8C8" w14:textId="77777777" w:rsidR="00F90BDC" w:rsidRDefault="00F90BDC">
      <w:r xmlns:w="http://schemas.openxmlformats.org/wordprocessingml/2006/main">
        <w:t xml:space="preserve">1. "El meollo de la cuestión: por qué el pecado comienza dentro de nosotros"</w:t>
      </w:r>
    </w:p>
    <w:p w14:paraId="3B4AEC54" w14:textId="77777777" w:rsidR="00F90BDC" w:rsidRDefault="00F90BDC"/>
    <w:p w14:paraId="44592D1B" w14:textId="77777777" w:rsidR="00F90BDC" w:rsidRDefault="00F90BDC">
      <w:r xmlns:w="http://schemas.openxmlformats.org/wordprocessingml/2006/main">
        <w:t xml:space="preserve">2. "El poder del evangelio: cómo podemos vencer el pecado"</w:t>
      </w:r>
    </w:p>
    <w:p w14:paraId="2C242F70" w14:textId="77777777" w:rsidR="00F90BDC" w:rsidRDefault="00F90BDC"/>
    <w:p w14:paraId="033CB23C" w14:textId="77777777" w:rsidR="00F90BDC" w:rsidRDefault="00F90BDC">
      <w:r xmlns:w="http://schemas.openxmlformats.org/wordprocessingml/2006/main">
        <w:t xml:space="preserve">1. Santiago 1:14-15 - "Pero cada uno es tentado cuando de su propia concupiscencia es arrastrado y seducido. Luego, después que el deseo ha concebido, engendra el pecado; y el pecado, cuando ya ha crecido , da a luz a la muerte."</w:t>
      </w:r>
    </w:p>
    <w:p w14:paraId="4A8E5368" w14:textId="77777777" w:rsidR="00F90BDC" w:rsidRDefault="00F90BDC"/>
    <w:p w14:paraId="51228BAF" w14:textId="77777777" w:rsidR="00F90BDC" w:rsidRDefault="00F90BDC">
      <w:r xmlns:w="http://schemas.openxmlformats.org/wordprocessingml/2006/main">
        <w:t xml:space="preserve">2. Romanos 6:12-14 - "Por tanto, no reine el pecado en vuestro cuerpo mortal, de modo que obedezcan sus malos deseos. No ofrezcan ninguna parte de ustedes mismos al pecado como instrumento de maldad, sino más bien ofrézcanse a Dios como a los que has sido resucitado de la muerte a la vida; y ofrécele cada parte de ti mismo como instrumento de justicia. Porque el pecado ya no será tu señor, porque no estás bajo la ley, sino bajo la gracia.</w:t>
      </w:r>
    </w:p>
    <w:p w14:paraId="35558D52" w14:textId="77777777" w:rsidR="00F90BDC" w:rsidRDefault="00F90BDC"/>
    <w:p w14:paraId="2E1B46FA" w14:textId="77777777" w:rsidR="00F90BDC" w:rsidRDefault="00F90BDC">
      <w:r xmlns:w="http://schemas.openxmlformats.org/wordprocessingml/2006/main">
        <w:t xml:space="preserve">Marcos 7:24 Y de allí se levantó y fue hasta los términos de Tiro y Sidón, y entró en una casa, y no quería que nadie lo supiera, pero no podía esconderse.</w:t>
      </w:r>
    </w:p>
    <w:p w14:paraId="677EA389" w14:textId="77777777" w:rsidR="00F90BDC" w:rsidRDefault="00F90BDC"/>
    <w:p w14:paraId="005499E3" w14:textId="77777777" w:rsidR="00F90BDC" w:rsidRDefault="00F90BDC">
      <w:r xmlns:w="http://schemas.openxmlformats.org/wordprocessingml/2006/main">
        <w:t xml:space="preserve">Jesús fue a Tiro y Sidón en busca de soledad y privacidad.</w:t>
      </w:r>
    </w:p>
    <w:p w14:paraId="48A04825" w14:textId="77777777" w:rsidR="00F90BDC" w:rsidRDefault="00F90BDC"/>
    <w:p w14:paraId="47FC9380" w14:textId="77777777" w:rsidR="00F90BDC" w:rsidRDefault="00F90BDC">
      <w:r xmlns:w="http://schemas.openxmlformats.org/wordprocessingml/2006/main">
        <w:t xml:space="preserve">1: Jesús quería y necesitaba tiempo para estar solo y reflexionar sobre su misión.</w:t>
      </w:r>
    </w:p>
    <w:p w14:paraId="3FB3787B" w14:textId="77777777" w:rsidR="00F90BDC" w:rsidRDefault="00F90BDC"/>
    <w:p w14:paraId="6321DE7F" w14:textId="77777777" w:rsidR="00F90BDC" w:rsidRDefault="00F90BDC">
      <w:r xmlns:w="http://schemas.openxmlformats.org/wordprocessingml/2006/main">
        <w:t xml:space="preserve">2: Todos necesitamos tiempo para estar solos y pensar profundamente en nuestras vidas y nuestro propósito.</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Pero </w:t>
      </w:r>
      <w:r xmlns:w="http://schemas.openxmlformats.org/wordprocessingml/2006/main">
        <w:t xml:space="preserve">cuando ores, entra en tu habitación, cierra la puerta y ora a tu Padre que está en secreto. Y vuestro Padre que ve en secreto os recompensará.??</w:t>
      </w:r>
    </w:p>
    <w:p w14:paraId="3AA4D8BE" w14:textId="77777777" w:rsidR="00F90BDC" w:rsidRDefault="00F90BDC"/>
    <w:p w14:paraId="611BCF22" w14:textId="77777777" w:rsidR="00F90BDC" w:rsidRDefault="00F90BDC">
      <w:r xmlns:w="http://schemas.openxmlformats.org/wordprocessingml/2006/main">
        <w:t xml:space="preserve">2: Salmo 46:10 - ? Estad </w:t>
      </w:r>
      <w:r xmlns:w="http://schemas.openxmlformats.org/wordprocessingml/2006/main">
        <w:rPr>
          <w:rFonts w:ascii="맑은 고딕 Semilight" w:hAnsi="맑은 고딕 Semilight"/>
        </w:rPr>
        <w:t xml:space="preserve">quietos </w:t>
      </w:r>
      <w:r xmlns:w="http://schemas.openxmlformats.org/wordprocessingml/2006/main">
        <w:t xml:space="preserve">, y sabed que yo soy Dios. ¡Seré exaltado entre las naciones, seré exaltado en la tierra!??</w:t>
      </w:r>
    </w:p>
    <w:p w14:paraId="02E62A97" w14:textId="77777777" w:rsidR="00F90BDC" w:rsidRDefault="00F90BDC"/>
    <w:p w14:paraId="52FC9129" w14:textId="77777777" w:rsidR="00F90BDC" w:rsidRDefault="00F90BDC">
      <w:r xmlns:w="http://schemas.openxmlformats.org/wordprocessingml/2006/main">
        <w:t xml:space="preserve">Marcos 7:25 Porque una mujer, cuya hija pequeña tenía un espíritu inmundo, oyó hablar de él, y acercándose, se postró a sus pies.</w:t>
      </w:r>
    </w:p>
    <w:p w14:paraId="3E59B57A" w14:textId="77777777" w:rsidR="00F90BDC" w:rsidRDefault="00F90BDC"/>
    <w:p w14:paraId="1293E32A" w14:textId="77777777" w:rsidR="00F90BDC" w:rsidRDefault="00F90BDC">
      <w:r xmlns:w="http://schemas.openxmlformats.org/wordprocessingml/2006/main">
        <w:t xml:space="preserve">La hija de una mujer estaba poseída por un espíritu inmundo, oyó hablar de Jesús y acudió a Él en busca de ayuda.</w:t>
      </w:r>
    </w:p>
    <w:p w14:paraId="4E7E6D91" w14:textId="77777777" w:rsidR="00F90BDC" w:rsidRDefault="00F90BDC"/>
    <w:p w14:paraId="633E2D10" w14:textId="77777777" w:rsidR="00F90BDC" w:rsidRDefault="00F90BDC">
      <w:r xmlns:w="http://schemas.openxmlformats.org/wordprocessingml/2006/main">
        <w:t xml:space="preserve">1. El poder de la fe: cómo los milagros de Jesús pueden transformar nuestras vidas</w:t>
      </w:r>
    </w:p>
    <w:p w14:paraId="6353B366" w14:textId="77777777" w:rsidR="00F90BDC" w:rsidRDefault="00F90BDC"/>
    <w:p w14:paraId="1D16422C" w14:textId="77777777" w:rsidR="00F90BDC" w:rsidRDefault="00F90BDC">
      <w:r xmlns:w="http://schemas.openxmlformats.org/wordprocessingml/2006/main">
        <w:t xml:space="preserve">2. Superar las luchas: cómo Jesús es nuestra fuente de fortaleza</w:t>
      </w:r>
    </w:p>
    <w:p w14:paraId="79F55DF5" w14:textId="77777777" w:rsidR="00F90BDC" w:rsidRDefault="00F90BDC"/>
    <w:p w14:paraId="55228740" w14:textId="77777777" w:rsidR="00F90BDC" w:rsidRDefault="00F90BDC">
      <w:r xmlns:w="http://schemas.openxmlformats.org/wordprocessingml/2006/main">
        <w:t xml:space="preserve">1. Mateo 15:21-28 - Jesús sana a la hija de la mujer cananea</w:t>
      </w:r>
    </w:p>
    <w:p w14:paraId="28AB76D9" w14:textId="77777777" w:rsidR="00F90BDC" w:rsidRDefault="00F90BDC"/>
    <w:p w14:paraId="54FB1914" w14:textId="77777777" w:rsidR="00F90BDC" w:rsidRDefault="00F90BDC">
      <w:r xmlns:w="http://schemas.openxmlformats.org/wordprocessingml/2006/main">
        <w:t xml:space="preserve">2. Marcos 5:24-34 - Jesús sana a la mujer con flujo de sangre</w:t>
      </w:r>
    </w:p>
    <w:p w14:paraId="3FFE0196" w14:textId="77777777" w:rsidR="00F90BDC" w:rsidRDefault="00F90BDC"/>
    <w:p w14:paraId="0E8FB1DC" w14:textId="77777777" w:rsidR="00F90BDC" w:rsidRDefault="00F90BDC">
      <w:r xmlns:w="http://schemas.openxmlformats.org/wordprocessingml/2006/main">
        <w:t xml:space="preserve">Marcos 7:26 La mujer era griega, de nación sirofenicia; y ella le suplicó que expulsara al demonio de su hija.</w:t>
      </w:r>
    </w:p>
    <w:p w14:paraId="39A6FAA5" w14:textId="77777777" w:rsidR="00F90BDC" w:rsidRDefault="00F90BDC"/>
    <w:p w14:paraId="55EA6ED9" w14:textId="77777777" w:rsidR="00F90BDC" w:rsidRDefault="00F90BDC">
      <w:r xmlns:w="http://schemas.openxmlformats.org/wordprocessingml/2006/main">
        <w:t xml:space="preserve">La mujer era griega de la nación sirofenicia y le pidió a Jesús que expulsara al diablo de su hija.</w:t>
      </w:r>
    </w:p>
    <w:p w14:paraId="1DAB4BAF" w14:textId="77777777" w:rsidR="00F90BDC" w:rsidRDefault="00F90BDC"/>
    <w:p w14:paraId="4F832BAD" w14:textId="77777777" w:rsidR="00F90BDC" w:rsidRDefault="00F90BDC">
      <w:r xmlns:w="http://schemas.openxmlformats.org/wordprocessingml/2006/main">
        <w:t xml:space="preserve">1: Jesús muestra su amor y misericordia por todas las naciones, no solo por el pueblo judío.</w:t>
      </w:r>
    </w:p>
    <w:p w14:paraId="762F610A" w14:textId="77777777" w:rsidR="00F90BDC" w:rsidRDefault="00F90BDC"/>
    <w:p w14:paraId="12AAAAA1" w14:textId="77777777" w:rsidR="00F90BDC" w:rsidRDefault="00F90BDC">
      <w:r xmlns:w="http://schemas.openxmlformats.org/wordprocessingml/2006/main">
        <w:t xml:space="preserve">2: Dios obra a través de nosotros y nos da la oportunidad de ser Sus manos y pies.</w:t>
      </w:r>
    </w:p>
    <w:p w14:paraId="3860AED7" w14:textId="77777777" w:rsidR="00F90BDC" w:rsidRDefault="00F90BDC"/>
    <w:p w14:paraId="70204B77" w14:textId="77777777" w:rsidR="00F90BDC" w:rsidRDefault="00F90BDC">
      <w:r xmlns:w="http://schemas.openxmlformats.org/wordprocessingml/2006/main">
        <w:t xml:space="preserve">1: Hechos 10:34-35 - Dios no muestra parcialidad y está dispuesto a aceptar personas de cualquier nación.</w:t>
      </w:r>
    </w:p>
    <w:p w14:paraId="21FBFA82" w14:textId="77777777" w:rsidR="00F90BDC" w:rsidRDefault="00F90BDC"/>
    <w:p w14:paraId="5AC624D1" w14:textId="77777777" w:rsidR="00F90BDC" w:rsidRDefault="00F90BDC">
      <w:r xmlns:w="http://schemas.openxmlformats.org/wordprocessingml/2006/main">
        <w:t xml:space="preserve">2: Santiago 2:15-17 - La fe sin obras está muerta, y debemos mostrar nuestra fe a través de nuestras acciones.</w:t>
      </w:r>
    </w:p>
    <w:p w14:paraId="7E7F4CB9" w14:textId="77777777" w:rsidR="00F90BDC" w:rsidRDefault="00F90BDC"/>
    <w:p w14:paraId="74AF5D80" w14:textId="77777777" w:rsidR="00F90BDC" w:rsidRDefault="00F90BDC">
      <w:r xmlns:w="http://schemas.openxmlformats.org/wordprocessingml/2006/main">
        <w:t xml:space="preserve">Marcos 7:27 Pero Jesús le dijo: Deja primero que se sacien los niños; porque no está bien tomar el pan de los hijos y echarlo a los perritos.</w:t>
      </w:r>
    </w:p>
    <w:p w14:paraId="06A2E0EE" w14:textId="77777777" w:rsidR="00F90BDC" w:rsidRDefault="00F90BDC"/>
    <w:p w14:paraId="319BAD74" w14:textId="77777777" w:rsidR="00F90BDC" w:rsidRDefault="00F90BDC">
      <w:r xmlns:w="http://schemas.openxmlformats.org/wordprocessingml/2006/main">
        <w:t xml:space="preserve">Jesús sostiene que primero se deben satisfacer las necesidades de los niños antes de ayudar a los perros.</w:t>
      </w:r>
    </w:p>
    <w:p w14:paraId="3C5A0E50" w14:textId="77777777" w:rsidR="00F90BDC" w:rsidRDefault="00F90BDC"/>
    <w:p w14:paraId="65E3DE5D" w14:textId="77777777" w:rsidR="00F90BDC" w:rsidRDefault="00F90BDC">
      <w:r xmlns:w="http://schemas.openxmlformats.org/wordprocessingml/2006/main">
        <w:t xml:space="preserve">1: Debemos priorizar primero las necesidades de nuestra familia antes de ayudar a los demás.</w:t>
      </w:r>
    </w:p>
    <w:p w14:paraId="71D684AD" w14:textId="77777777" w:rsidR="00F90BDC" w:rsidRDefault="00F90BDC"/>
    <w:p w14:paraId="4DACDA75" w14:textId="77777777" w:rsidR="00F90BDC" w:rsidRDefault="00F90BDC">
      <w:r xmlns:w="http://schemas.openxmlformats.org/wordprocessingml/2006/main">
        <w:t xml:space="preserve">2: No debemos ser egoístas y recordar siempre ayudar a los necesitados.</w:t>
      </w:r>
    </w:p>
    <w:p w14:paraId="7B458CD9" w14:textId="77777777" w:rsidR="00F90BDC" w:rsidRDefault="00F90BDC"/>
    <w:p w14:paraId="36395293"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 vana vanidad. Más bien, con humildad valorad a los demás por encima de vosotros mismos, no mirando por vuestros propios intereses sino cada uno de vosotros por los intereses de los demás.</w:t>
      </w:r>
    </w:p>
    <w:p w14:paraId="5021A10D" w14:textId="77777777" w:rsidR="00F90BDC" w:rsidRDefault="00F90BDC"/>
    <w:p w14:paraId="352C4CC9"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쏷 </w:t>
      </w:r>
      <w:r xmlns:w="http://schemas.openxmlformats.org/wordprocessingml/2006/main">
        <w:t xml:space="preserve">Por tanto, según tengamos oportunidad, hagamos el bien a todos, especialmente a los que pertenecen a la familia de los creyentes.</w:t>
      </w:r>
    </w:p>
    <w:p w14:paraId="7F8A856B" w14:textId="77777777" w:rsidR="00F90BDC" w:rsidRDefault="00F90BDC"/>
    <w:p w14:paraId="002D683D" w14:textId="77777777" w:rsidR="00F90BDC" w:rsidRDefault="00F90BDC">
      <w:r xmlns:w="http://schemas.openxmlformats.org/wordprocessingml/2006/main">
        <w:t xml:space="preserve">Marcos 7:28 Y ella respondió y le dijo: Sí, Señor; todavía los perros debajo de la mesa comen de las migajas de los niños.</w:t>
      </w:r>
    </w:p>
    <w:p w14:paraId="6904A421" w14:textId="77777777" w:rsidR="00F90BDC" w:rsidRDefault="00F90BDC"/>
    <w:p w14:paraId="72197A20" w14:textId="77777777" w:rsidR="00F90BDC" w:rsidRDefault="00F90BDC">
      <w:r xmlns:w="http://schemas.openxmlformats.org/wordprocessingml/2006/main">
        <w:t xml:space="preserve">Este pasaje describe cómo una mujer respondió a la pregunta de Jesús sobre si cree que él puede sanar a su hija, afirmando su fe en él y ofreciendo la analogía de los perros que se comen las migajas de los niños.</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Confiar en Jesús trae restauración y esperanza</w:t>
      </w:r>
    </w:p>
    <w:p w14:paraId="09B9FCCB" w14:textId="77777777" w:rsidR="00F90BDC" w:rsidRDefault="00F90BDC"/>
    <w:p w14:paraId="3F23B21E" w14:textId="77777777" w:rsidR="00F90BDC" w:rsidRDefault="00F90BDC">
      <w:r xmlns:w="http://schemas.openxmlformats.org/wordprocessingml/2006/main">
        <w:t xml:space="preserve">2. La gracia de Dios se desborda incluso hasta el más pequeño de nosotros</w:t>
      </w:r>
    </w:p>
    <w:p w14:paraId="5774EF7B" w14:textId="77777777" w:rsidR="00F90BDC" w:rsidRDefault="00F90BDC"/>
    <w:p w14:paraId="3C141F92" w14:textId="77777777" w:rsidR="00F90BDC" w:rsidRDefault="00F90BDC">
      <w:r xmlns:w="http://schemas.openxmlformats.org/wordprocessingml/2006/main">
        <w:t xml:space="preserve">1. Mateo 15:21-28 - La curación de Jesús de la hija de la mujer cananea</w:t>
      </w:r>
    </w:p>
    <w:p w14:paraId="6B0BEE5E" w14:textId="77777777" w:rsidR="00F90BDC" w:rsidRDefault="00F90BDC"/>
    <w:p w14:paraId="43C46D2E" w14:textId="77777777" w:rsidR="00F90BDC" w:rsidRDefault="00F90BDC">
      <w:r xmlns:w="http://schemas.openxmlformats.org/wordprocessingml/2006/main">
        <w:t xml:space="preserve">2. Romanos 5:6-8 - La gracia abundante de Dios a través de Jesucristo</w:t>
      </w:r>
    </w:p>
    <w:p w14:paraId="619D603D" w14:textId="77777777" w:rsidR="00F90BDC" w:rsidRDefault="00F90BDC"/>
    <w:p w14:paraId="6D81FEE4" w14:textId="77777777" w:rsidR="00F90BDC" w:rsidRDefault="00F90BDC">
      <w:r xmlns:w="http://schemas.openxmlformats.org/wordprocessingml/2006/main">
        <w:t xml:space="preserve">Marcos 7:29 Y él le dijo: Por esta palabra, ve; el diablo ha salido de tu hija.</w:t>
      </w:r>
    </w:p>
    <w:p w14:paraId="2F1C5EE6" w14:textId="77777777" w:rsidR="00F90BDC" w:rsidRDefault="00F90BDC"/>
    <w:p w14:paraId="6E7170F3" w14:textId="77777777" w:rsidR="00F90BDC" w:rsidRDefault="00F90BDC">
      <w:r xmlns:w="http://schemas.openxmlformats.org/wordprocessingml/2006/main">
        <w:t xml:space="preserve">Jesús sana a la hija de una mujer expulsando al diablo de ella.</w:t>
      </w:r>
    </w:p>
    <w:p w14:paraId="1106FA7D" w14:textId="77777777" w:rsidR="00F90BDC" w:rsidRDefault="00F90BDC"/>
    <w:p w14:paraId="53C44994" w14:textId="77777777" w:rsidR="00F90BDC" w:rsidRDefault="00F90BDC">
      <w:r xmlns:w="http://schemas.openxmlformats.org/wordprocessingml/2006/main">
        <w:t xml:space="preserve">1: Nunca debemos subestimar el poder del amor y la curación de Jesús.</w:t>
      </w:r>
    </w:p>
    <w:p w14:paraId="2C478723" w14:textId="77777777" w:rsidR="00F90BDC" w:rsidRDefault="00F90BDC"/>
    <w:p w14:paraId="4F18116C" w14:textId="77777777" w:rsidR="00F90BDC" w:rsidRDefault="00F90BDC">
      <w:r xmlns:w="http://schemas.openxmlformats.org/wordprocessingml/2006/main">
        <w:t xml:space="preserve">2: Incluso cuando nos enfrentamos a las situaciones más oscuras, Jesús puede traer luz y esperanza a todos.</w:t>
      </w:r>
    </w:p>
    <w:p w14:paraId="69612F8D" w14:textId="77777777" w:rsidR="00F90BDC" w:rsidRDefault="00F90BDC"/>
    <w:p w14:paraId="506A33D3" w14:textId="77777777" w:rsidR="00F90BDC" w:rsidRDefault="00F90BDC">
      <w:r xmlns:w="http://schemas.openxmlformats.org/wordprocessingml/2006/main">
        <w:t xml:space="preserve">1: Salmo 34:18 "El Señor está cerca de los quebrantados de corazón y salva a los abatidos de espíritu".</w:t>
      </w:r>
    </w:p>
    <w:p w14:paraId="15530C4F" w14:textId="77777777" w:rsidR="00F90BDC" w:rsidRDefault="00F90BDC"/>
    <w:p w14:paraId="2E0BE055" w14:textId="77777777" w:rsidR="00F90BDC" w:rsidRDefault="00F90BDC">
      <w:r xmlns:w="http://schemas.openxmlformats.org/wordprocessingml/2006/main">
        <w:t xml:space="preserve">2: Isaías 43:2 "Cuando pases por las aguas, yo estaré contigo; y cuando pases por los ríos, no te barrerán. Cuando pases por el fuego, no te quemarás; las llamas No te prenderé fuego."</w:t>
      </w:r>
    </w:p>
    <w:p w14:paraId="18A9E81C" w14:textId="77777777" w:rsidR="00F90BDC" w:rsidRDefault="00F90BDC"/>
    <w:p w14:paraId="493A3BBC" w14:textId="77777777" w:rsidR="00F90BDC" w:rsidRDefault="00F90BDC">
      <w:r xmlns:w="http://schemas.openxmlformats.org/wordprocessingml/2006/main">
        <w:t xml:space="preserve">Marcos 7:30 Y cuando llegó a su casa, encontró al diablo salido, y a su hija acostada en la cama.</w:t>
      </w:r>
    </w:p>
    <w:p w14:paraId="5A1272A9" w14:textId="77777777" w:rsidR="00F90BDC" w:rsidRDefault="00F90BDC"/>
    <w:p w14:paraId="10C5B5A8" w14:textId="77777777" w:rsidR="00F90BDC" w:rsidRDefault="00F90BDC">
      <w:r xmlns:w="http://schemas.openxmlformats.org/wordprocessingml/2006/main">
        <w:t xml:space="preserve">Una mujer descubrió que su hija había sido sanada de su posesión demoníaca cuando regresó a casa.</w:t>
      </w:r>
    </w:p>
    <w:p w14:paraId="0BD6B5F7" w14:textId="77777777" w:rsidR="00F90BDC" w:rsidRDefault="00F90BDC"/>
    <w:p w14:paraId="470F8698" w14:textId="77777777" w:rsidR="00F90BDC" w:rsidRDefault="00F90BDC">
      <w:r xmlns:w="http://schemas.openxmlformats.org/wordprocessingml/2006/main">
        <w:t xml:space="preserve">1. Jesús tiene el poder de liberarnos del pecado y sus consecuencias.</w:t>
      </w:r>
    </w:p>
    <w:p w14:paraId="39AB4219" w14:textId="77777777" w:rsidR="00F90BDC" w:rsidRDefault="00F90BDC"/>
    <w:p w14:paraId="7A137A7E" w14:textId="77777777" w:rsidR="00F90BDC" w:rsidRDefault="00F90BDC">
      <w:r xmlns:w="http://schemas.openxmlformats.org/wordprocessingml/2006/main">
        <w:t xml:space="preserve">2. El poder de Dios es mayor que cualquier fuerza maligna.</w:t>
      </w:r>
    </w:p>
    <w:p w14:paraId="584F2391" w14:textId="77777777" w:rsidR="00F90BDC" w:rsidRDefault="00F90BDC"/>
    <w:p w14:paraId="6F144BD0" w14:textId="77777777" w:rsidR="00F90BDC" w:rsidRDefault="00F90BDC">
      <w:r xmlns:w="http://schemas.openxmlformats.org/wordprocessingml/2006/main">
        <w:t xml:space="preserve">1. Lucas 8:26-35 - Jesús expulsa el espíritu inmundo de la mujer.</w:t>
      </w:r>
    </w:p>
    <w:p w14:paraId="78AD581B" w14:textId="77777777" w:rsidR="00F90BDC" w:rsidRDefault="00F90BDC"/>
    <w:p w14:paraId="2D19F33A" w14:textId="77777777" w:rsidR="00F90BDC" w:rsidRDefault="00F90BDC">
      <w:r xmlns:w="http://schemas.openxmlformats.org/wordprocessingml/2006/main">
        <w:t xml:space="preserve">2. Mateo 18:10 - Jesús advierte a sus discípulos que tengan cuidado de no hacer tropezar a los pequeños.</w:t>
      </w:r>
    </w:p>
    <w:p w14:paraId="5794D5CE" w14:textId="77777777" w:rsidR="00F90BDC" w:rsidRDefault="00F90BDC"/>
    <w:p w14:paraId="03DB2298" w14:textId="77777777" w:rsidR="00F90BDC" w:rsidRDefault="00F90BDC">
      <w:r xmlns:w="http://schemas.openxmlformats.org/wordprocessingml/2006/main">
        <w:t xml:space="preserve">Marcos 7:31 Y otra vez, partiendo de las costas de Tiro y de Sidón, llegó al mar de Galilea, por en medio de las costas de Decápolis.</w:t>
      </w:r>
    </w:p>
    <w:p w14:paraId="08CAE422" w14:textId="77777777" w:rsidR="00F90BDC" w:rsidRDefault="00F90BDC"/>
    <w:p w14:paraId="6A9EA7B1" w14:textId="77777777" w:rsidR="00F90BDC" w:rsidRDefault="00F90BDC">
      <w:r xmlns:w="http://schemas.openxmlformats.org/wordprocessingml/2006/main">
        <w:t xml:space="preserve">Jesús partió de las costas de Tiro y de Sidón y llegó al mar de Galilea, por en medio de las costas de Decápolis.</w:t>
      </w:r>
    </w:p>
    <w:p w14:paraId="63942C1B" w14:textId="77777777" w:rsidR="00F90BDC" w:rsidRDefault="00F90BDC"/>
    <w:p w14:paraId="466CFCD9" w14:textId="77777777" w:rsidR="00F90BDC" w:rsidRDefault="00F90BDC">
      <w:r xmlns:w="http://schemas.openxmlformats.org/wordprocessingml/2006/main">
        <w:t xml:space="preserve">1. El viaje de Jesús a través de la tierra ilustra su compromiso de predicar la Buena Nueva a todos.</w:t>
      </w:r>
    </w:p>
    <w:p w14:paraId="5E2CE008" w14:textId="77777777" w:rsidR="00F90BDC" w:rsidRDefault="00F90BDC"/>
    <w:p w14:paraId="7A9B6C84" w14:textId="77777777" w:rsidR="00F90BDC" w:rsidRDefault="00F90BDC">
      <w:r xmlns:w="http://schemas.openxmlformats.org/wordprocessingml/2006/main">
        <w:t xml:space="preserve">2. El ministerio de Jesús fue un testimonio de su voluntad de ir muy lejos para alcanzar a todas las personas.</w:t>
      </w:r>
    </w:p>
    <w:p w14:paraId="379F0D73" w14:textId="77777777" w:rsidR="00F90BDC" w:rsidRDefault="00F90BDC"/>
    <w:p w14:paraId="6BD3B43D" w14:textId="77777777" w:rsidR="00F90BDC" w:rsidRDefault="00F90BDC">
      <w:r xmlns:w="http://schemas.openxmlformats.org/wordprocessingml/2006/main">
        <w:t xml:space="preserve">1. Mateo 4:23-25 - Y Jesús recorría toda Galilea, enseñando en las sinagogas de ellos, y predicando el evangelio del reino, y sanando toda enfermedad y toda dolencia en el pueblo.</w:t>
      </w:r>
    </w:p>
    <w:p w14:paraId="33B68298" w14:textId="77777777" w:rsidR="00F90BDC" w:rsidRDefault="00F90BDC"/>
    <w:p w14:paraId="7BBCD390" w14:textId="77777777" w:rsidR="00F90BDC" w:rsidRDefault="00F90BDC">
      <w:r xmlns:w="http://schemas.openxmlformats.org/wordprocessingml/2006/main">
        <w:t xml:space="preserve">2. Marcos 16:15 - Y les dijo: Id por todo el mundo y predicad el evangelio a toda criatura.</w:t>
      </w:r>
    </w:p>
    <w:p w14:paraId="160D2D0E" w14:textId="77777777" w:rsidR="00F90BDC" w:rsidRDefault="00F90BDC"/>
    <w:p w14:paraId="128641BD" w14:textId="77777777" w:rsidR="00F90BDC" w:rsidRDefault="00F90BDC">
      <w:r xmlns:w="http://schemas.openxmlformats.org/wordprocessingml/2006/main">
        <w:t xml:space="preserve">Marcos 7:32 Y le trajeron uno que era sordo y tenía impedimento en el habla; y </w:t>
      </w:r>
      <w:r xmlns:w="http://schemas.openxmlformats.org/wordprocessingml/2006/main">
        <w:lastRenderedPageBreak xmlns:w="http://schemas.openxmlformats.org/wordprocessingml/2006/main"/>
      </w:r>
      <w:r xmlns:w="http://schemas.openxmlformats.org/wordprocessingml/2006/main">
        <w:t xml:space="preserve">le suplican que ponga su mano sobre él.</w:t>
      </w:r>
    </w:p>
    <w:p w14:paraId="4394A65C" w14:textId="77777777" w:rsidR="00F90BDC" w:rsidRDefault="00F90BDC"/>
    <w:p w14:paraId="38BEE1D4" w14:textId="77777777" w:rsidR="00F90BDC" w:rsidRDefault="00F90BDC">
      <w:r xmlns:w="http://schemas.openxmlformats.org/wordprocessingml/2006/main">
        <w:t xml:space="preserve">Un grupo de personas lleva a Jesús a un hombre sordo y con problemas de habla para que lo sane.</w:t>
      </w:r>
    </w:p>
    <w:p w14:paraId="0DEA43A8" w14:textId="77777777" w:rsidR="00F90BDC" w:rsidRDefault="00F90BDC"/>
    <w:p w14:paraId="6F323C00" w14:textId="77777777" w:rsidR="00F90BDC" w:rsidRDefault="00F90BDC">
      <w:r xmlns:w="http://schemas.openxmlformats.org/wordprocessingml/2006/main">
        <w:t xml:space="preserve">1. El poder de la fe - Cómo la fe de quienes llevaron al hombre sordo a Jesús permitió una curación milagrosa.</w:t>
      </w:r>
    </w:p>
    <w:p w14:paraId="7534C023" w14:textId="77777777" w:rsidR="00F90BDC" w:rsidRDefault="00F90BDC"/>
    <w:p w14:paraId="03BBED8A" w14:textId="77777777" w:rsidR="00F90BDC" w:rsidRDefault="00F90BDC">
      <w:r xmlns:w="http://schemas.openxmlformats.org/wordprocessingml/2006/main">
        <w:t xml:space="preserve">2. Perseverar en tiempos difíciles: cómo Dios usa nuestras dificultades para acercarnos a Él.</w:t>
      </w:r>
    </w:p>
    <w:p w14:paraId="5B946D1F" w14:textId="77777777" w:rsidR="00F90BDC" w:rsidRDefault="00F90BDC"/>
    <w:p w14:paraId="682B1B9F" w14:textId="77777777" w:rsidR="00F90BDC" w:rsidRDefault="00F90BDC">
      <w:r xmlns:w="http://schemas.openxmlformats.org/wordprocessingml/2006/main">
        <w:t xml:space="preserve">1. Santiago 5:14-15 - ¿Está alguno de vosotros enfermo? Debe llamar a los ancianos de la iglesia para que oren por él y lo unjan con aceite en el nombre del Señor. Y la oración ofrecida con fe sanará al enfermo; el Señor lo resucitará.</w:t>
      </w:r>
    </w:p>
    <w:p w14:paraId="58CF890A" w14:textId="77777777" w:rsidR="00F90BDC" w:rsidRDefault="00F90BDC"/>
    <w:p w14:paraId="2CC91C27"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3A49BDA3" w14:textId="77777777" w:rsidR="00F90BDC" w:rsidRDefault="00F90BDC"/>
    <w:p w14:paraId="39FCFC45" w14:textId="77777777" w:rsidR="00F90BDC" w:rsidRDefault="00F90BDC">
      <w:r xmlns:w="http://schemas.openxmlformats.org/wordprocessingml/2006/main">
        <w:t xml:space="preserve">Marcos 7:33 Y tomándolo aparte de la multitud, le metió los dedos en los oídos, escupió y le tocó la lengua;</w:t>
      </w:r>
    </w:p>
    <w:p w14:paraId="3966A5AE" w14:textId="77777777" w:rsidR="00F90BDC" w:rsidRDefault="00F90BDC"/>
    <w:p w14:paraId="31EECA0C" w14:textId="77777777" w:rsidR="00F90BDC" w:rsidRDefault="00F90BDC">
      <w:r xmlns:w="http://schemas.openxmlformats.org/wordprocessingml/2006/main">
        <w:t xml:space="preserve">Jesús sanó a un hombre sordo tocándole los oídos y la lengua.</w:t>
      </w:r>
    </w:p>
    <w:p w14:paraId="30C9ECED" w14:textId="77777777" w:rsidR="00F90BDC" w:rsidRDefault="00F90BDC"/>
    <w:p w14:paraId="4D930D46" w14:textId="77777777" w:rsidR="00F90BDC" w:rsidRDefault="00F90BDC">
      <w:r xmlns:w="http://schemas.openxmlformats.org/wordprocessingml/2006/main">
        <w:t xml:space="preserve">1: Jesús nos enseña a ser compasivos y misericordiosos con los menos afortunados.</w:t>
      </w:r>
    </w:p>
    <w:p w14:paraId="1D7113B8" w14:textId="77777777" w:rsidR="00F90BDC" w:rsidRDefault="00F90BDC"/>
    <w:p w14:paraId="160E32CB" w14:textId="77777777" w:rsidR="00F90BDC" w:rsidRDefault="00F90BDC">
      <w:r xmlns:w="http://schemas.openxmlformats.org/wordprocessingml/2006/main">
        <w:t xml:space="preserve">2: Jesús nos muestra el poder de la fe y la oración que pueden sanar a los enfermos.</w:t>
      </w:r>
    </w:p>
    <w:p w14:paraId="39BF4B05" w14:textId="77777777" w:rsidR="00F90BDC" w:rsidRDefault="00F90BDC"/>
    <w:p w14:paraId="7AADDE46" w14:textId="77777777" w:rsidR="00F90BDC" w:rsidRDefault="00F90BDC">
      <w:r xmlns:w="http://schemas.openxmlformats.org/wordprocessingml/2006/main">
        <w:t xml:space="preserve">1: Santiago 5:15 - "Y la oración ofrecida con fe sanará al enfermo; el Señor lo resucitará. Si han pecado, serán perdonados".</w:t>
      </w:r>
    </w:p>
    <w:p w14:paraId="7B350D00" w14:textId="77777777" w:rsidR="00F90BDC" w:rsidRDefault="00F90BDC"/>
    <w:p w14:paraId="3D40B6A8" w14:textId="77777777" w:rsidR="00F90BDC" w:rsidRDefault="00F90BDC">
      <w:r xmlns:w="http://schemas.openxmlformats.org/wordprocessingml/2006/main">
        <w:t xml:space="preserve">2: Isaías 53:5 - "Pero él fue traspasado por nuestras transgresiones, molido por nuestras iniquidades; el castigo que nos trajo la paz recayó sobre él, y por sus llagas fuimos nosotros curados".</w:t>
      </w:r>
    </w:p>
    <w:p w14:paraId="76AC1608" w14:textId="77777777" w:rsidR="00F90BDC" w:rsidRDefault="00F90BDC"/>
    <w:p w14:paraId="42D62A4A" w14:textId="77777777" w:rsidR="00F90BDC" w:rsidRDefault="00F90BDC">
      <w:r xmlns:w="http://schemas.openxmlformats.org/wordprocessingml/2006/main">
        <w:t xml:space="preserve">Marcos 7:34 Y mirando al cielo, suspiró y le dijo: Effatá, es decir, ábrete.</w:t>
      </w:r>
    </w:p>
    <w:p w14:paraId="2D213C9D" w14:textId="77777777" w:rsidR="00F90BDC" w:rsidRDefault="00F90BDC"/>
    <w:p w14:paraId="6F1F23CE" w14:textId="77777777" w:rsidR="00F90BDC" w:rsidRDefault="00F90BDC">
      <w:r xmlns:w="http://schemas.openxmlformats.org/wordprocessingml/2006/main">
        <w:t xml:space="preserve">Curación de un sordomudo: Jesús abrió los oídos y la boca del hombre.</w:t>
      </w:r>
    </w:p>
    <w:p w14:paraId="18AD8EB3" w14:textId="77777777" w:rsidR="00F90BDC" w:rsidRDefault="00F90BDC"/>
    <w:p w14:paraId="55481C0D" w14:textId="77777777" w:rsidR="00F90BDC" w:rsidRDefault="00F90BDC">
      <w:r xmlns:w="http://schemas.openxmlformats.org/wordprocessingml/2006/main">
        <w:t xml:space="preserve">1. La compasión sanadora de Dios: cómo Jesús abrió a un hombre sordo y mudo</w:t>
      </w:r>
    </w:p>
    <w:p w14:paraId="4A691350" w14:textId="77777777" w:rsidR="00F90BDC" w:rsidRDefault="00F90BDC"/>
    <w:p w14:paraId="3C16AFD1" w14:textId="77777777" w:rsidR="00F90BDC" w:rsidRDefault="00F90BDC">
      <w:r xmlns:w="http://schemas.openxmlformats.org/wordprocessingml/2006/main">
        <w:t xml:space="preserve">2. Milagros y fe: el poder de Jesús para superar toda adversidad</w:t>
      </w:r>
    </w:p>
    <w:p w14:paraId="4D63B0E7" w14:textId="77777777" w:rsidR="00F90BDC" w:rsidRDefault="00F90BDC"/>
    <w:p w14:paraId="04866ECE" w14:textId="77777777" w:rsidR="00F90BDC" w:rsidRDefault="00F90BDC">
      <w:r xmlns:w="http://schemas.openxmlformats.org/wordprocessingml/2006/main">
        <w:t xml:space="preserve">1. Isaías 35:5-6 - Entonces se abrirán los ojos de los ciegos, y se abrirán los oídos de los sordos; Entonces el cojo saltará como un ciervo, y la lengua del mudo cantará de alegría.</w:t>
      </w:r>
    </w:p>
    <w:p w14:paraId="345582FE" w14:textId="77777777" w:rsidR="00F90BDC" w:rsidRDefault="00F90BDC"/>
    <w:p w14:paraId="4F8F1FEA" w14:textId="77777777" w:rsidR="00F90BDC" w:rsidRDefault="00F90BDC">
      <w:r xmlns:w="http://schemas.openxmlformats.org/wordprocessingml/2006/main">
        <w:t xml:space="preserve">2. Salmo 146:8 - El Señor abre los ojos de los ciegos; el Señor levanta a los que están encorvados; el Señor ama a los justos.</w:t>
      </w:r>
    </w:p>
    <w:p w14:paraId="40C84573" w14:textId="77777777" w:rsidR="00F90BDC" w:rsidRDefault="00F90BDC"/>
    <w:p w14:paraId="5E1D26C4" w14:textId="77777777" w:rsidR="00F90BDC" w:rsidRDefault="00F90BDC">
      <w:r xmlns:w="http://schemas.openxmlformats.org/wordprocessingml/2006/main">
        <w:t xml:space="preserve">Marcos 7:35 Y luego se le abrieron los oídos, y se soltó la ligadura de su lengua, y hablaba claro.</w:t>
      </w:r>
    </w:p>
    <w:p w14:paraId="1F650CD0" w14:textId="77777777" w:rsidR="00F90BDC" w:rsidRDefault="00F90BDC"/>
    <w:p w14:paraId="02A958B7" w14:textId="77777777" w:rsidR="00F90BDC" w:rsidRDefault="00F90BDC">
      <w:r xmlns:w="http://schemas.openxmlformats.org/wordprocessingml/2006/main">
        <w:t xml:space="preserve">Jesús sanó a un hombre sordo y mudo, permitiéndole hablar con claridad.</w:t>
      </w:r>
    </w:p>
    <w:p w14:paraId="35BD0D18" w14:textId="77777777" w:rsidR="00F90BDC" w:rsidRDefault="00F90BDC"/>
    <w:p w14:paraId="30AC166E" w14:textId="77777777" w:rsidR="00F90BDC" w:rsidRDefault="00F90BDC">
      <w:r xmlns:w="http://schemas.openxmlformats.org/wordprocessingml/2006/main">
        <w:t xml:space="preserve">1. El poder de Dios puede traer sanación y transformación.</w:t>
      </w:r>
    </w:p>
    <w:p w14:paraId="54E55A18" w14:textId="77777777" w:rsidR="00F90BDC" w:rsidRDefault="00F90BDC"/>
    <w:p w14:paraId="7DBE2647" w14:textId="77777777" w:rsidR="00F90BDC" w:rsidRDefault="00F90BDC">
      <w:r xmlns:w="http://schemas.openxmlformats.org/wordprocessingml/2006/main">
        <w:t xml:space="preserve">2. Jesús es capaz de restaurar nuestro quebrantamiento.</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103:3 - Él perdona todos tus pecados y sana todas tus enfermedades.</w:t>
      </w:r>
    </w:p>
    <w:p w14:paraId="792EBEED" w14:textId="77777777" w:rsidR="00F90BDC" w:rsidRDefault="00F90BDC"/>
    <w:p w14:paraId="115F8AE7" w14:textId="77777777" w:rsidR="00F90BDC" w:rsidRDefault="00F90BDC">
      <w:r xmlns:w="http://schemas.openxmlformats.org/wordprocessingml/2006/main">
        <w:t xml:space="preserve">2. Isaías 35:5-6 - Entonces se abrirán los ojos de los ciegos, y se abrirán los oídos de los sordos; Entonces el cojo saltará como un ciervo, y la lengua del mudo cantará de alegría.</w:t>
      </w:r>
    </w:p>
    <w:p w14:paraId="19607CB0" w14:textId="77777777" w:rsidR="00F90BDC" w:rsidRDefault="00F90BDC"/>
    <w:p w14:paraId="259C2B54" w14:textId="77777777" w:rsidR="00F90BDC" w:rsidRDefault="00F90BDC">
      <w:r xmlns:w="http://schemas.openxmlformats.org/wordprocessingml/2006/main">
        <w:t xml:space="preserve">Marcos 7:36 Y les mandó que a nadie lo dijeran; pero cuanto más les mandaba, tanto más lo publicaban;</w:t>
      </w:r>
    </w:p>
    <w:p w14:paraId="7337029D" w14:textId="77777777" w:rsidR="00F90BDC" w:rsidRDefault="00F90BDC"/>
    <w:p w14:paraId="206C3DB8" w14:textId="77777777" w:rsidR="00F90BDC" w:rsidRDefault="00F90BDC">
      <w:r xmlns:w="http://schemas.openxmlformats.org/wordprocessingml/2006/main">
        <w:t xml:space="preserve">Jesús sanó a un hombre sordo y ordenó a los testigos que no se lo dijeran a nadie, pero de todos modos difundieron la noticia.</w:t>
      </w:r>
    </w:p>
    <w:p w14:paraId="738878E8" w14:textId="77777777" w:rsidR="00F90BDC" w:rsidRDefault="00F90BDC"/>
    <w:p w14:paraId="55935DE8" w14:textId="77777777" w:rsidR="00F90BDC" w:rsidRDefault="00F90BDC">
      <w:r xmlns:w="http://schemas.openxmlformats.org/wordprocessingml/2006/main">
        <w:t xml:space="preserve">1. El poder de Jesús: cómo sus milagros demuestran su autoridad divina</w:t>
      </w:r>
    </w:p>
    <w:p w14:paraId="1186706A" w14:textId="77777777" w:rsidR="00F90BDC" w:rsidRDefault="00F90BDC"/>
    <w:p w14:paraId="6D9351E5" w14:textId="77777777" w:rsidR="00F90BDC" w:rsidRDefault="00F90BDC">
      <w:r xmlns:w="http://schemas.openxmlformats.org/wordprocessingml/2006/main">
        <w:t xml:space="preserve">2. El poder de testificar: cómo nuestras acciones impactan a los demás</w:t>
      </w:r>
    </w:p>
    <w:p w14:paraId="47B9B1A8" w14:textId="77777777" w:rsidR="00F90BDC" w:rsidRDefault="00F90BDC"/>
    <w:p w14:paraId="39E1506D" w14:textId="77777777" w:rsidR="00F90BDC" w:rsidRDefault="00F90BDC">
      <w:r xmlns:w="http://schemas.openxmlformats.org/wordprocessingml/2006/main">
        <w:t xml:space="preserve">1. Lucas 5:15-16 - Pero tanto más se extendía su fama, y grandes multitudes se reunían para oírlo y para ser sanados por él de sus enfermedades. Y se retiró al desierto y oró.</w:t>
      </w:r>
    </w:p>
    <w:p w14:paraId="13D729A3" w14:textId="77777777" w:rsidR="00F90BDC" w:rsidRDefault="00F90BDC"/>
    <w:p w14:paraId="406502FE" w14:textId="77777777" w:rsidR="00F90BDC" w:rsidRDefault="00F90BDC">
      <w:r xmlns:w="http://schemas.openxmlformats.org/wordprocessingml/2006/main">
        <w:t xml:space="preserve">2. Hechos 4:20 - Porque no podemos dejar de hablar lo que hemos visto y oído.</w:t>
      </w:r>
    </w:p>
    <w:p w14:paraId="7E30ADA0" w14:textId="77777777" w:rsidR="00F90BDC" w:rsidRDefault="00F90BDC"/>
    <w:p w14:paraId="2C81CDC9" w14:textId="77777777" w:rsidR="00F90BDC" w:rsidRDefault="00F90BDC">
      <w:r xmlns:w="http://schemas.openxmlformats.org/wordprocessingml/2006/main">
        <w:t xml:space="preserve">Marcos 7:37 Y se asombraban en gran manera, diciendo: Bien lo ha hecho todo: hace oír a los sordos y hablar a los mudos.</w:t>
      </w:r>
    </w:p>
    <w:p w14:paraId="0AC058D6" w14:textId="77777777" w:rsidR="00F90BDC" w:rsidRDefault="00F90BDC"/>
    <w:p w14:paraId="101CC1CB" w14:textId="77777777" w:rsidR="00F90BDC" w:rsidRDefault="00F90BDC">
      <w:r xmlns:w="http://schemas.openxmlformats.org/wordprocessingml/2006/main">
        <w:t xml:space="preserve">La gente quedó asombrada por los milagros de Jesús, específicamente la curación de personas sordas y mudas.</w:t>
      </w:r>
    </w:p>
    <w:p w14:paraId="3A433721" w14:textId="77777777" w:rsidR="00F90BDC" w:rsidRDefault="00F90BDC"/>
    <w:p w14:paraId="3FA6B12C" w14:textId="77777777" w:rsidR="00F90BDC" w:rsidRDefault="00F90BDC">
      <w:r xmlns:w="http://schemas.openxmlformats.org/wordprocessingml/2006/main">
        <w:t xml:space="preserve">1. El poder milagroso de Dios: una mirada a los milagros curativos de Jesús</w:t>
      </w:r>
    </w:p>
    <w:p w14:paraId="78E7CA0F" w14:textId="77777777" w:rsidR="00F90BDC" w:rsidRDefault="00F90BDC"/>
    <w:p w14:paraId="6F3FA2EC" w14:textId="77777777" w:rsidR="00F90BDC" w:rsidRDefault="00F90BDC">
      <w:r xmlns:w="http://schemas.openxmlformats.org/wordprocessingml/2006/main">
        <w:t xml:space="preserve">2. Jesús: Nuestro Sanador y Redentor</w:t>
      </w:r>
    </w:p>
    <w:p w14:paraId="775A3323" w14:textId="77777777" w:rsidR="00F90BDC" w:rsidRDefault="00F90BDC"/>
    <w:p w14:paraId="5A68CC36" w14:textId="77777777" w:rsidR="00F90BDC" w:rsidRDefault="00F90BDC">
      <w:r xmlns:w="http://schemas.openxmlformats.org/wordprocessingml/2006/main">
        <w:t xml:space="preserve">1. Isaías 35:5-6: Entonces los ojos de los ciegos serán abiertos, y los oídos de los sordos se abrirán. Entonces el cojo saltará como un ciervo, y la lengua del mudo cantará; porque en el desierto brotarán aguas, y arroyos en la soledad.</w:t>
      </w:r>
    </w:p>
    <w:p w14:paraId="016F0F42" w14:textId="77777777" w:rsidR="00F90BDC" w:rsidRDefault="00F90BDC"/>
    <w:p w14:paraId="1CA91013" w14:textId="77777777" w:rsidR="00F90BDC" w:rsidRDefault="00F90BDC">
      <w:r xmlns:w="http://schemas.openxmlformats.org/wordprocessingml/2006/main">
        <w:t xml:space="preserve">2. Hebreos 13:8: Jesucristo es el mismo ayer, hoy y por los siglos.</w:t>
      </w:r>
    </w:p>
    <w:p w14:paraId="1CDA6C1E" w14:textId="77777777" w:rsidR="00F90BDC" w:rsidRDefault="00F90BDC"/>
    <w:p w14:paraId="709184C2" w14:textId="77777777" w:rsidR="00F90BDC" w:rsidRDefault="00F90BDC">
      <w:r xmlns:w="http://schemas.openxmlformats.org/wordprocessingml/2006/main">
        <w:t xml:space="preserve">Marcos 8 relata varios eventos clave, incluida la alimentación de los cuatro mil, una disputa con los fariseos que buscaban una señal, la curación de un ciego en Betsaida, la confesión de Cristo por parte de Pedro y la predicción de Jesús de su muerte y resurrección.</w:t>
      </w:r>
    </w:p>
    <w:p w14:paraId="199F0B54" w14:textId="77777777" w:rsidR="00F90BDC" w:rsidRDefault="00F90BDC"/>
    <w:p w14:paraId="05824AF2" w14:textId="77777777" w:rsidR="00F90BDC" w:rsidRDefault="00F90BDC">
      <w:r xmlns:w="http://schemas.openxmlformats.org/wordprocessingml/2006/main">
        <w:t xml:space="preserve">1er párrafo: El capítulo comienza con otra gran multitud reunida alrededor de Jesús sin nada que comer. Se preocupa por ellos y decide alimentarlos. Con siete panes y unos pocos peces pequeños da gracias parte el pan da discípulos distribuye personas hace el mismo pescado todos comieron quedaron satisfechos después siete cestas llenas de pedazos sobrantes unos cuatro mil hombres comieron después de despedir multitud sube a la barca va región Dalmanuta (Marcos 8:1-10). Allí vienen los fariseos y comienzan a discutir con él para ponerlo a prueba pidiéndole señal del cielo pero él suspira profundamente el espíritu dice "¿Por qué esta generación pide una señal? En verdad os digo que ninguna señal le será dada" los deja vuelve a la barca cruza al otro lado (Marcos 8:11-13).</w:t>
      </w:r>
    </w:p>
    <w:p w14:paraId="7281C694" w14:textId="77777777" w:rsidR="00F90BDC" w:rsidRDefault="00F90BDC"/>
    <w:p w14:paraId="77AC2375" w14:textId="77777777" w:rsidR="00F90BDC" w:rsidRDefault="00F90BDC">
      <w:r xmlns:w="http://schemas.openxmlformats.org/wordprocessingml/2006/main">
        <w:t xml:space="preserve">Párrafo 2: Mientras están en la barca con los discípulos discuten se han olvidado de traer pan, tienen solo un pan entre ellos. Les advierte: "¡Cuidado! Cuidado con la levadura, fariseos Herodes". Discuten esto entre ellos diciendo: "Es que no tenemos pan". Consciente de su discusión, Jesús pregunta por qué hablan de no tener pan, entender, pero percibir, no ver, tener el corazón endurecido, tener ojos, no ver, oídos, no oír, no recordar, cuando partió cinco panes, cinco mil, cuántas cestas llenas recogió cuando partió siete panes, cuatro mil, cuántos. cestos llenos de pedazos recogieron todavía sin entender (Marcos 8:14-21).</w:t>
      </w:r>
    </w:p>
    <w:p w14:paraId="21D93DE9" w14:textId="77777777" w:rsidR="00F90BDC" w:rsidRDefault="00F90BDC"/>
    <w:p w14:paraId="2628D79B" w14:textId="77777777" w:rsidR="00F90BDC" w:rsidRDefault="00F90BDC">
      <w:r xmlns:w="http://schemas.openxmlformats.org/wordprocessingml/2006/main">
        <w:t xml:space="preserve">3er párrafo: Cuando vienen Betsaida unas personas traen al ciego le ruegan a Jesús que lo toque toma </w:t>
      </w:r>
      <w:r xmlns:w="http://schemas.openxmlformats.org/wordprocessingml/2006/main">
        <w:lastRenderedPageBreak xmlns:w="http://schemas.openxmlformats.org/wordprocessingml/2006/main"/>
      </w:r>
      <w:r xmlns:w="http://schemas.openxmlformats.org/wordprocessingml/2006/main">
        <w:t xml:space="preserve">al ciego de la mano lo lleva fuera del pueblo le escupe en los ojos le pone las manos encima pregunta si ve algo mira hacia arriba dice ve gente que parece árboles caminando le pone las manos encima ojos nuevamente sus ojos fueron abiertos vista restaurada ve todo claramente envía a casa diciendo "Ni siquiera entres en la aldea" (Marcos 8:22-26). Luego, el viaje a las aldeas de Cesarea de Filipo pregunta a los discípulos quién dice la gente que soy las respuestas incluyen a Juan Bautista Elías, uno de los profetas y luego pregunta quién dice que soy Pedro responde: "Tú eres el Mesías". Advierte no decirle a nadie sobre esto comienza a enseñar debe sufrir muchas cosas rechazados ancianos sumos sacerdotes maestros ley debe matar después de tres días resucitar habla claramente Pedro lo reprende voltea mira a los discípulos reprende a Pedro diciendo "¡Aléjate de mí, Satanás! No tienes en mente preocupaciones Dios sino preocupaciones meramente humanas" (Marcos 8:27-33). Llama a la multitud junto con sus discípulos enseña quien quiera salvar la vida la perderá quien pierda la vida por Él evangelio la salvará de qué le sirve a alguien ganar el mundo entero perder el alma qué puede alguien dar a cambio alma si alguien lo avergüenza palabras adúltera generación pecadora Hijo El hombre se avergonzará cuando llegue la gloria del Padre, los santos ángeles concluyen verdaderamente diciendo que algunos que están aquí probarán la muerte antes de ver el reino de Dios venido con poder (Marcos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Marcos 8:1 En aquellos días, como la multitud era muy grande y no tenía qué comer, Jesús llamó a sus discípulos y les dijo:</w:t>
      </w:r>
    </w:p>
    <w:p w14:paraId="3D556D30" w14:textId="77777777" w:rsidR="00F90BDC" w:rsidRDefault="00F90BDC"/>
    <w:p w14:paraId="114A9020" w14:textId="77777777" w:rsidR="00F90BDC" w:rsidRDefault="00F90BDC">
      <w:r xmlns:w="http://schemas.openxmlformats.org/wordprocessingml/2006/main">
        <w:t xml:space="preserve">Jesús alimenta a la multitud: cada uno tiene suficiente.</w:t>
      </w:r>
    </w:p>
    <w:p w14:paraId="7487CC40" w14:textId="77777777" w:rsidR="00F90BDC" w:rsidRDefault="00F90BDC"/>
    <w:p w14:paraId="18B3AF09" w14:textId="77777777" w:rsidR="00F90BDC" w:rsidRDefault="00F90BDC">
      <w:r xmlns:w="http://schemas.openxmlformats.org/wordprocessingml/2006/main">
        <w:t xml:space="preserve">1: Dios siempre provee. Nunca estamos necesitados.</w:t>
      </w:r>
    </w:p>
    <w:p w14:paraId="404EA271" w14:textId="77777777" w:rsidR="00F90BDC" w:rsidRDefault="00F90BDC"/>
    <w:p w14:paraId="23BAAF68" w14:textId="77777777" w:rsidR="00F90BDC" w:rsidRDefault="00F90BDC">
      <w:r xmlns:w="http://schemas.openxmlformats.org/wordprocessingml/2006/main">
        <w:t xml:space="preserve">2: Jesús es el proveedor de todas las necesidades.</w:t>
      </w:r>
    </w:p>
    <w:p w14:paraId="4BE7E0E7" w14:textId="77777777" w:rsidR="00F90BDC" w:rsidRDefault="00F90BDC"/>
    <w:p w14:paraId="19ABD9A2" w14:textId="77777777" w:rsidR="00F90BDC" w:rsidRDefault="00F90BDC">
      <w:r xmlns:w="http://schemas.openxmlformats.org/wordprocessingml/2006/main">
        <w:t xml:space="preserve">1: Filipenses 4:19 - Y mi Dios suplirá todas vuestras necesidades conforme a las riquezas de su gloria en Cristo Jesús.</w:t>
      </w:r>
    </w:p>
    <w:p w14:paraId="70C8DBEA" w14:textId="77777777" w:rsidR="00F90BDC" w:rsidRDefault="00F90BDC"/>
    <w:p w14:paraId="64A98575" w14:textId="77777777" w:rsidR="00F90BDC" w:rsidRDefault="00F90BDC">
      <w:r xmlns:w="http://schemas.openxmlformats.org/wordprocessingml/2006/main">
        <w:t xml:space="preserve">2: Mateo 6:25-34 - Por eso os digo: No os preocupéis por vuestra vida, qué habéis de comer o beber; o sobre tu cuerpo, lo que te pondrás. ¿No es la vida más que el alimento y el cuerpo más que la ropa?</w:t>
      </w:r>
    </w:p>
    <w:p w14:paraId="5671D79B" w14:textId="77777777" w:rsidR="00F90BDC" w:rsidRDefault="00F90BDC"/>
    <w:p w14:paraId="68694A0B" w14:textId="77777777" w:rsidR="00F90BDC" w:rsidRDefault="00F90BDC">
      <w:r xmlns:w="http://schemas.openxmlformats.org/wordprocessingml/2006/main">
        <w:t xml:space="preserve">Marcos 8:2 Tengo compasión de la multitud, porque ya llevan tres días conmigo y no tienen qué comer.</w:t>
      </w:r>
    </w:p>
    <w:p w14:paraId="2A4A880D" w14:textId="77777777" w:rsidR="00F90BDC" w:rsidRDefault="00F90BDC"/>
    <w:p w14:paraId="08521E76" w14:textId="77777777" w:rsidR="00F90BDC" w:rsidRDefault="00F90BDC">
      <w:r xmlns:w="http://schemas.openxmlformats.org/wordprocessingml/2006/main">
        <w:t xml:space="preserve">Jesús se compadece de la multitud que lleva tres días con él y no tiene qué comer.</w:t>
      </w:r>
    </w:p>
    <w:p w14:paraId="51675022" w14:textId="77777777" w:rsidR="00F90BDC" w:rsidRDefault="00F90BDC"/>
    <w:p w14:paraId="037A1C32" w14:textId="77777777" w:rsidR="00F90BDC" w:rsidRDefault="00F90BDC">
      <w:r xmlns:w="http://schemas.openxmlformats.org/wordprocessingml/2006/main">
        <w:t xml:space="preserve">1. La compasión de Jesús: cómo debemos seguir su ejemplo</w:t>
      </w:r>
    </w:p>
    <w:p w14:paraId="7E985698" w14:textId="77777777" w:rsidR="00F90BDC" w:rsidRDefault="00F90BDC"/>
    <w:p w14:paraId="353EFA68" w14:textId="77777777" w:rsidR="00F90BDC" w:rsidRDefault="00F90BDC">
      <w:r xmlns:w="http://schemas.openxmlformats.org/wordprocessingml/2006/main">
        <w:t xml:space="preserve">2. El poder de la fe: aprender de la multitud</w:t>
      </w:r>
    </w:p>
    <w:p w14:paraId="4C1944EB" w14:textId="77777777" w:rsidR="00F90BDC" w:rsidRDefault="00F90BDC"/>
    <w:p w14:paraId="0075BCBF" w14:textId="77777777" w:rsidR="00F90BDC" w:rsidRDefault="00F90BDC">
      <w:r xmlns:w="http://schemas.openxmlformats.org/wordprocessingml/2006/main">
        <w:t xml:space="preserve">1. Mateo 14:14 - Y saliendo Jesús, vio una gran multitud, y tuvo compasión de ellos, y sanó a sus enfermos.</w:t>
      </w:r>
    </w:p>
    <w:p w14:paraId="3FD6A8E7" w14:textId="77777777" w:rsidR="00F90BDC" w:rsidRDefault="00F90BDC"/>
    <w:p w14:paraId="291A84A1" w14:textId="77777777" w:rsidR="00F90BDC" w:rsidRDefault="00F90BDC">
      <w:r xmlns:w="http://schemas.openxmlformats.org/wordprocessingml/2006/main">
        <w:t xml:space="preserve">2. Juan 6:5-7 - Entonces Jesús, alzando los ojos, y viendo una gran multitud que venía hacia él, dijo a Felipe: ¿De dónde compraremos pan para que coman éstos? Y esto dijo para probarlo: porque él mismo sabía lo que había de hacer.</w:t>
      </w:r>
    </w:p>
    <w:p w14:paraId="795EEA34" w14:textId="77777777" w:rsidR="00F90BDC" w:rsidRDefault="00F90BDC"/>
    <w:p w14:paraId="494BC54D" w14:textId="77777777" w:rsidR="00F90BDC" w:rsidRDefault="00F90BDC">
      <w:r xmlns:w="http://schemas.openxmlformats.org/wordprocessingml/2006/main">
        <w:t xml:space="preserve">Marcos 8:3 Y si los envío en ayunas a sus casas, desmayarán en el camino; porque muchos de ellos vinieron de lejos.</w:t>
      </w:r>
    </w:p>
    <w:p w14:paraId="7ADCF0EA" w14:textId="77777777" w:rsidR="00F90BDC" w:rsidRDefault="00F90BDC"/>
    <w:p w14:paraId="091327F7" w14:textId="77777777" w:rsidR="00F90BDC" w:rsidRDefault="00F90BDC">
      <w:r xmlns:w="http://schemas.openxmlformats.org/wordprocessingml/2006/main">
        <w:t xml:space="preserve">Los discípulos de Jesús estaban preocupados por la gente a la que enseñaba, ya que habían venido de lejos y se desmayarían de hambre si los enviaban ayunando a sus casas.</w:t>
      </w:r>
    </w:p>
    <w:p w14:paraId="3EF0D206" w14:textId="77777777" w:rsidR="00F90BDC" w:rsidRDefault="00F90BDC"/>
    <w:p w14:paraId="37B5F8DC" w14:textId="77777777" w:rsidR="00F90BDC" w:rsidRDefault="00F90BDC">
      <w:r xmlns:w="http://schemas.openxmlformats.org/wordprocessingml/2006/main">
        <w:t xml:space="preserve">1. Jesús se preocupa por nuestro bienestar, incluso cuando nos resulte difícil hacer lo que Él pide.</w:t>
      </w:r>
    </w:p>
    <w:p w14:paraId="5B18F11A" w14:textId="77777777" w:rsidR="00F90BDC" w:rsidRDefault="00F90BDC"/>
    <w:p w14:paraId="66E662D6" w14:textId="77777777" w:rsidR="00F90BDC" w:rsidRDefault="00F90BDC">
      <w:r xmlns:w="http://schemas.openxmlformats.org/wordprocessingml/2006/main">
        <w:t xml:space="preserve">2. Jesús quiere que nos ocupemos de las necesidades de los demás, incluso cuando nos resulte difícil hacerlo.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"Porque tuve hambre y me disteis de comer, tuve sed y me disteis de beber, era forastero y me invitasteis a entrar".</w:t>
      </w:r>
    </w:p>
    <w:p w14:paraId="712B0E0E" w14:textId="77777777" w:rsidR="00F90BDC" w:rsidRDefault="00F90BDC"/>
    <w:p w14:paraId="1BC72F5E" w14:textId="77777777" w:rsidR="00F90BDC" w:rsidRDefault="00F90BDC">
      <w:r xmlns:w="http://schemas.openxmlformats.org/wordprocessingml/2006/main">
        <w:t xml:space="preserve">2. Santiago 2:14-16 - "¿De qué le sirve, hermanos míos, si alguno dice tener fe, pero no tiene obras? ¿Puede tal fe salvarlos? Supongamos que un hermano o una hermana están sin vestido y sin alimento diario. Si alguno de vosotros les dice: " </w:t>
      </w:r>
      <w:r xmlns:w="http://schemas.openxmlformats.org/wordprocessingml/2006/main">
        <w:rPr>
          <w:rFonts w:ascii="맑은 고딕 Semilight" w:hAnsi="맑은 고딕 Semilight"/>
        </w:rPr>
        <w:t xml:space="preserve">Que estén </w:t>
      </w:r>
      <w:r xmlns:w="http://schemas.openxmlformats.org/wordprocessingml/2006/main">
        <w:t xml:space="preserve">en paz; manténganse abrigados y bien alimentados", pero no hace nada por sus necesidades físicas, ¿de qué les sirve?"</w:t>
      </w:r>
    </w:p>
    <w:p w14:paraId="4370DB6D" w14:textId="77777777" w:rsidR="00F90BDC" w:rsidRDefault="00F90BDC"/>
    <w:p w14:paraId="5B9EB9DD" w14:textId="77777777" w:rsidR="00F90BDC" w:rsidRDefault="00F90BDC">
      <w:r xmlns:w="http://schemas.openxmlformats.org/wordprocessingml/2006/main">
        <w:t xml:space="preserve">Marcos 8:4 Y sus discípulos le respondieron: ¿De dónde podrá alguno saciar de pan a estos hombres aquí en el desierto?</w:t>
      </w:r>
    </w:p>
    <w:p w14:paraId="734D483F" w14:textId="77777777" w:rsidR="00F90BDC" w:rsidRDefault="00F90BDC"/>
    <w:p w14:paraId="76D9877A" w14:textId="77777777" w:rsidR="00F90BDC" w:rsidRDefault="00F90BDC">
      <w:r xmlns:w="http://schemas.openxmlformats.org/wordprocessingml/2006/main">
        <w:t xml:space="preserve">Los discípulos le preguntaron a Jesús cómo podían alimentar a una gran multitud en el desierto con sólo unas pocas hogazas de pan.</w:t>
      </w:r>
    </w:p>
    <w:p w14:paraId="122F576C" w14:textId="77777777" w:rsidR="00F90BDC" w:rsidRDefault="00F90BDC"/>
    <w:p w14:paraId="3D3986B4" w14:textId="77777777" w:rsidR="00F90BDC" w:rsidRDefault="00F90BDC">
      <w:r xmlns:w="http://schemas.openxmlformats.org/wordprocessingml/2006/main">
        <w:t xml:space="preserve">1. El poder de la fe: Jesús nos mostró que incluso en las situaciones más difíciles, la fe puede hacer posible lo imposible.</w:t>
      </w:r>
    </w:p>
    <w:p w14:paraId="62F17145" w14:textId="77777777" w:rsidR="00F90BDC" w:rsidRDefault="00F90BDC"/>
    <w:p w14:paraId="639341A6" w14:textId="77777777" w:rsidR="00F90BDC" w:rsidRDefault="00F90BDC">
      <w:r xmlns:w="http://schemas.openxmlformats.org/wordprocessingml/2006/main">
        <w:t xml:space="preserve">2. El poder de la oración: Cuando nos enfrentamos a dificultades abrumadoras, la oración puede traernos esperanza y fortaleza.</w:t>
      </w:r>
    </w:p>
    <w:p w14:paraId="234A787D" w14:textId="77777777" w:rsidR="00F90BDC" w:rsidRDefault="00F90BDC"/>
    <w:p w14:paraId="7AFD1E8F" w14:textId="77777777" w:rsidR="00F90BDC" w:rsidRDefault="00F90BDC">
      <w:r xmlns:w="http://schemas.openxmlformats.org/wordprocessingml/2006/main">
        <w:t xml:space="preserve">1. Mateo 17:20 - "Él les dijo: ? </w:t>
      </w:r>
      <w:r xmlns:w="http://schemas.openxmlformats.org/wordprocessingml/2006/main">
        <w:rPr>
          <w:rFonts w:ascii="맑은 고딕 Semilight" w:hAnsi="맑은 고딕 Semilight"/>
        </w:rPr>
        <w:t xml:space="preserve">쏝 </w:t>
      </w:r>
      <w:r xmlns:w="http://schemas.openxmlformats.org/wordprocessingml/2006/main">
        <w:t xml:space="preserve">por vuestra poca fe. Porque de cierto os digo, que si tuviereis fe como un grano de mostaza, diréis a este monte: ? </w:t>
      </w:r>
      <w:r xmlns:w="http://schemas.openxmlformats.org/wordprocessingml/2006/main">
        <w:rPr>
          <w:rFonts w:ascii="맑은 고딕 Semilight" w:hAnsi="맑은 고딕 Semilight"/>
        </w:rPr>
        <w:t xml:space="preserve">쁌 </w:t>
      </w:r>
      <w:r xmlns:w="http://schemas.openxmlformats.org/wordprocessingml/2006/main">
        <w:t xml:space="preserve">ove de aquí para allá, y se moverá, y nada os será imposible.</w:t>
      </w:r>
    </w:p>
    <w:p w14:paraId="5B8A5B45" w14:textId="77777777" w:rsidR="00F90BDC" w:rsidRDefault="00F90BDC"/>
    <w:p w14:paraId="65DC41B4" w14:textId="77777777" w:rsidR="00F90BDC" w:rsidRDefault="00F90BDC">
      <w:r xmlns:w="http://schemas.openxmlformats.org/wordprocessingml/2006/main">
        <w:t xml:space="preserve">2. Santiago 5:16 - "Por tanto, confesad vuestros pecados unos a otros y orad unos por otros para que seáis sanados. La oración del justo tiene gran poder cuando obra".</w:t>
      </w:r>
    </w:p>
    <w:p w14:paraId="4DD175D9" w14:textId="77777777" w:rsidR="00F90BDC" w:rsidRDefault="00F90BDC"/>
    <w:p w14:paraId="77A2EF67" w14:textId="77777777" w:rsidR="00F90BDC" w:rsidRDefault="00F90BDC">
      <w:r xmlns:w="http://schemas.openxmlformats.org/wordprocessingml/2006/main">
        <w:t xml:space="preserve">Marcos 8:5 Y les preguntó: ¿Cuántos panes tenéis? Y ellos dijeron: Siete.</w:t>
      </w:r>
    </w:p>
    <w:p w14:paraId="40C74000" w14:textId="77777777" w:rsidR="00F90BDC" w:rsidRDefault="00F90BDC"/>
    <w:p w14:paraId="36EF03F6" w14:textId="77777777" w:rsidR="00F90BDC" w:rsidRDefault="00F90BDC">
      <w:r xmlns:w="http://schemas.openxmlformats.org/wordprocessingml/2006/main">
        <w:t xml:space="preserve">Jesús preguntó a sus discípulos cuántos panes tenían y le respondieron siete.</w:t>
      </w:r>
    </w:p>
    <w:p w14:paraId="0A77C48B" w14:textId="77777777" w:rsidR="00F90BDC" w:rsidRDefault="00F90BDC"/>
    <w:p w14:paraId="2FBBC99C" w14:textId="77777777" w:rsidR="00F90BDC" w:rsidRDefault="00F90BDC">
      <w:r xmlns:w="http://schemas.openxmlformats.org/wordprocessingml/2006/main">
        <w:t xml:space="preserve">1. El poder de la fe: Jesús demuestra cómo la fe puede convertir incluso una pequeña ofrenda en una bendición para muchos.</w:t>
      </w:r>
    </w:p>
    <w:p w14:paraId="52323997" w14:textId="77777777" w:rsidR="00F90BDC" w:rsidRDefault="00F90BDC"/>
    <w:p w14:paraId="6BD8407A" w14:textId="77777777" w:rsidR="00F90BDC" w:rsidRDefault="00F90BDC">
      <w:r xmlns:w="http://schemas.openxmlformats.org/wordprocessingml/2006/main">
        <w:t xml:space="preserve">2. La provisión de Dios: Jesús nos muestra cómo Dios puede tomar recursos aparentemente insignificantes y usarlos para satisfacer las necesidades de las personas.</w:t>
      </w:r>
    </w:p>
    <w:p w14:paraId="622E745D" w14:textId="77777777" w:rsidR="00F90BDC" w:rsidRDefault="00F90BDC"/>
    <w:p w14:paraId="2B33114B" w14:textId="77777777" w:rsidR="00F90BDC" w:rsidRDefault="00F90BDC">
      <w:r xmlns:w="http://schemas.openxmlformats.org/wordprocessingml/2006/main">
        <w:t xml:space="preserve">1. Mateo 14:13-21 - Jesús usa cinco panes y dos peces para alimentar a cinco mil personas.</w:t>
      </w:r>
    </w:p>
    <w:p w14:paraId="612B273C" w14:textId="77777777" w:rsidR="00F90BDC" w:rsidRDefault="00F90BDC"/>
    <w:p w14:paraId="4F8D2374" w14:textId="77777777" w:rsidR="00F90BDC" w:rsidRDefault="00F90BDC">
      <w:r xmlns:w="http://schemas.openxmlformats.org/wordprocessingml/2006/main">
        <w:t xml:space="preserve">2. Juan 6:1-14 - Jesús convierte cinco panes y dos pescados en una comida milagrosa para cinco mil personas.</w:t>
      </w:r>
    </w:p>
    <w:p w14:paraId="7496003D" w14:textId="77777777" w:rsidR="00F90BDC" w:rsidRDefault="00F90BDC"/>
    <w:p w14:paraId="399421F7" w14:textId="77777777" w:rsidR="00F90BDC" w:rsidRDefault="00F90BDC">
      <w:r xmlns:w="http://schemas.openxmlformats.org/wordprocessingml/2006/main">
        <w:t xml:space="preserve">Marcos 8:6 Y mandó al pueblo que se sentaran en tierra; y tomando los siete panes, dio gracias, los partió y se los dio a sus discípulos para que los pusieran delante de ellos; y los presentaron delante del pueblo.</w:t>
      </w:r>
    </w:p>
    <w:p w14:paraId="02E7D9AD" w14:textId="77777777" w:rsidR="00F90BDC" w:rsidRDefault="00F90BDC"/>
    <w:p w14:paraId="13966644" w14:textId="77777777" w:rsidR="00F90BDC" w:rsidRDefault="00F90BDC">
      <w:r xmlns:w="http://schemas.openxmlformats.org/wordprocessingml/2006/main">
        <w:t xml:space="preserve">Jesús dio gracias y partió siete panes delante de sus discípulos, quienes luego los presentaron ante el pueblo.</w:t>
      </w:r>
    </w:p>
    <w:p w14:paraId="0BDDFCD3" w14:textId="77777777" w:rsidR="00F90BDC" w:rsidRDefault="00F90BDC"/>
    <w:p w14:paraId="5E38E505" w14:textId="77777777" w:rsidR="00F90BDC" w:rsidRDefault="00F90BDC">
      <w:r xmlns:w="http://schemas.openxmlformats.org/wordprocessingml/2006/main">
        <w:t xml:space="preserve">1. El poder de dar gracias</w:t>
      </w:r>
    </w:p>
    <w:p w14:paraId="47B6DDC3" w14:textId="77777777" w:rsidR="00F90BDC" w:rsidRDefault="00F90BDC"/>
    <w:p w14:paraId="4D665FB9" w14:textId="77777777" w:rsidR="00F90BDC" w:rsidRDefault="00F90BDC">
      <w:r xmlns:w="http://schemas.openxmlformats.org/wordprocessingml/2006/main">
        <w:t xml:space="preserve">2. La importancia de servir a los demás</w:t>
      </w:r>
    </w:p>
    <w:p w14:paraId="6B732CE6" w14:textId="77777777" w:rsidR="00F90BDC" w:rsidRDefault="00F90BDC"/>
    <w:p w14:paraId="3C8E5496" w14:textId="77777777" w:rsidR="00F90BDC" w:rsidRDefault="00F90BDC">
      <w:r xmlns:w="http://schemas.openxmlformats.org/wordprocessingml/2006/main">
        <w:t xml:space="preserve">1. Mateo 15:36 - "Y tomó los siete panes y los peces, dio gracias, los partió y los dio a sus discípulos, y los discípulos a la multitud".</w:t>
      </w:r>
    </w:p>
    <w:p w14:paraId="3B4FE106" w14:textId="77777777" w:rsidR="00F90BDC" w:rsidRDefault="00F90BDC"/>
    <w:p w14:paraId="0278778E" w14:textId="77777777" w:rsidR="00F90BDC" w:rsidRDefault="00F90BDC">
      <w:r xmlns:w="http://schemas.openxmlformats.org/wordprocessingml/2006/main">
        <w:t xml:space="preserve">2. Filipenses 4:6 - "Por nada os afanéis, sino que en todo, mediante oración y súplica con acción de gracias, sean dadas a conocer vuestras peticiones a Dios".</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8:7 Y tenían unos cuantos pececillos; y bendijo, y mandó que también los pusieran delante de ellos.</w:t>
      </w:r>
    </w:p>
    <w:p w14:paraId="5A8FCCE6" w14:textId="77777777" w:rsidR="00F90BDC" w:rsidRDefault="00F90BDC"/>
    <w:p w14:paraId="59B47124" w14:textId="77777777" w:rsidR="00F90BDC" w:rsidRDefault="00F90BDC">
      <w:r xmlns:w="http://schemas.openxmlformats.org/wordprocessingml/2006/main">
        <w:t xml:space="preserve">Jesús usó unos cuantos peces pequeños para alimentar a una gran multitud.</w:t>
      </w:r>
    </w:p>
    <w:p w14:paraId="7A6546E5" w14:textId="77777777" w:rsidR="00F90BDC" w:rsidRDefault="00F90BDC"/>
    <w:p w14:paraId="1A5DB0B6" w14:textId="77777777" w:rsidR="00F90BDC" w:rsidRDefault="00F90BDC">
      <w:r xmlns:w="http://schemas.openxmlformats.org/wordprocessingml/2006/main">
        <w:t xml:space="preserve">1: Jesús usó las pequeñas cosas de la vida para hacer grandes obras.</w:t>
      </w:r>
    </w:p>
    <w:p w14:paraId="1750F0CA" w14:textId="77777777" w:rsidR="00F90BDC" w:rsidRDefault="00F90BDC"/>
    <w:p w14:paraId="1732317A" w14:textId="77777777" w:rsidR="00F90BDC" w:rsidRDefault="00F90BDC">
      <w:r xmlns:w="http://schemas.openxmlformats.org/wordprocessingml/2006/main">
        <w:t xml:space="preserve">2: Jesús nos enseñó a estar contentos con lo que tenemos y a confiar en que Él nos proveerá.</w:t>
      </w:r>
    </w:p>
    <w:p w14:paraId="7BA0E2B8" w14:textId="77777777" w:rsidR="00F90BDC" w:rsidRDefault="00F90BDC"/>
    <w:p w14:paraId="66269F08" w14:textId="77777777" w:rsidR="00F90BDC" w:rsidRDefault="00F90BDC">
      <w:r xmlns:w="http://schemas.openxmlformats.org/wordprocessingml/2006/main">
        <w:t xml:space="preserve">1: Filipenses 4:11-13 "No es que hable de tener necesidad, porque he aprendido a estar contento en cualquier situación. Sé estar abatido, y sé tener abundancia. En cualquier cosa y En cada circunstancia, he aprendido el secreto para enfrentar la abundancia y el hambre, la abundancia y la necesidad.</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Por eso os digo: No os preocupéis por vuestra vida, qué habéis de comer o qué habéis de beber, ni por vuestro cuerpo, qué habéis de vestir. ¿No es la vida más que el alimento y el cuerpo más que el vestido? Mirad las aves del cielo: ni siembran, ni cosechan, ni recogen en graneros, y sin embargo vuestro Padre celestial las alimenta. ¿No es usted de más valor que ellas? ¿Y quién de vosotros, estando ansioso, podrá añadir una sola hora a su vida? ¿Y por qué te preocupas por la ropa? Considerad los lirios del campo, cómo crecen: no trabajan ni hilan, pero os digo que ni siquiera Salomón con toda su gloria se vistió como uno de ellos. ...</w:t>
      </w:r>
    </w:p>
    <w:p w14:paraId="54456711" w14:textId="77777777" w:rsidR="00F90BDC" w:rsidRDefault="00F90BDC"/>
    <w:p w14:paraId="058FD73D" w14:textId="77777777" w:rsidR="00F90BDC" w:rsidRDefault="00F90BDC">
      <w:r xmlns:w="http://schemas.openxmlformats.org/wordprocessingml/2006/main">
        <w:t xml:space="preserve">Marcos 8:8 Comieron, y se saciaron; y recogieron de los pedazos que sobraron siete cestas.</w:t>
      </w:r>
    </w:p>
    <w:p w14:paraId="7A40ED63" w14:textId="77777777" w:rsidR="00F90BDC" w:rsidRDefault="00F90BDC"/>
    <w:p w14:paraId="27DFF1F1" w14:textId="77777777" w:rsidR="00F90BDC" w:rsidRDefault="00F90BDC">
      <w:r xmlns:w="http://schemas.openxmlformats.org/wordprocessingml/2006/main">
        <w:t xml:space="preserve">Los discípulos comieron el pan y el pescado que Jesús había provisto y se saciaron, y todavía sobraron siete cestas de comida.</w:t>
      </w:r>
    </w:p>
    <w:p w14:paraId="55517182" w14:textId="77777777" w:rsidR="00F90BDC" w:rsidRDefault="00F90BDC"/>
    <w:p w14:paraId="307C6297" w14:textId="77777777" w:rsidR="00F90BDC" w:rsidRDefault="00F90BDC">
      <w:r xmlns:w="http://schemas.openxmlformats.org/wordprocessingml/2006/main">
        <w:t xml:space="preserve">1. Dios puede proveernos en abundancia.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fe y la oración.</w:t>
      </w:r>
    </w:p>
    <w:p w14:paraId="2C519F5A" w14:textId="77777777" w:rsidR="00F90BDC" w:rsidRDefault="00F90BDC"/>
    <w:p w14:paraId="525B1929" w14:textId="77777777" w:rsidR="00F90BDC" w:rsidRDefault="00F90BDC">
      <w:r xmlns:w="http://schemas.openxmlformats.org/wordprocessingml/2006/main">
        <w:t xml:space="preserve">1. Mateo 14:13-21 - La alimentación de los cinco mil</w:t>
      </w:r>
    </w:p>
    <w:p w14:paraId="0BE10F17" w14:textId="77777777" w:rsidR="00F90BDC" w:rsidRDefault="00F90BDC"/>
    <w:p w14:paraId="540CACFC" w14:textId="77777777" w:rsidR="00F90BDC" w:rsidRDefault="00F90BDC">
      <w:r xmlns:w="http://schemas.openxmlformats.org/wordprocessingml/2006/main">
        <w:t xml:space="preserve">2. Lucas 17:11-19 - Jesús limpia a diez leprosos</w:t>
      </w:r>
    </w:p>
    <w:p w14:paraId="05553244" w14:textId="77777777" w:rsidR="00F90BDC" w:rsidRDefault="00F90BDC"/>
    <w:p w14:paraId="307611B4" w14:textId="77777777" w:rsidR="00F90BDC" w:rsidRDefault="00F90BDC">
      <w:r xmlns:w="http://schemas.openxmlformats.org/wordprocessingml/2006/main">
        <w:t xml:space="preserve">Marcos 8:9 Y los que habían comido eran como cuatro mil; y los despidió.</w:t>
      </w:r>
    </w:p>
    <w:p w14:paraId="3C91E64E" w14:textId="77777777" w:rsidR="00F90BDC" w:rsidRDefault="00F90BDC"/>
    <w:p w14:paraId="443D15DA" w14:textId="77777777" w:rsidR="00F90BDC" w:rsidRDefault="00F90BDC">
      <w:r xmlns:w="http://schemas.openxmlformats.org/wordprocessingml/2006/main">
        <w:t xml:space="preserve">Este pasaje describe el milagro de Jesús alimentando a cuatro mil personas con sólo unos pocos panes y peces.</w:t>
      </w:r>
    </w:p>
    <w:p w14:paraId="767C2C07" w14:textId="77777777" w:rsidR="00F90BDC" w:rsidRDefault="00F90BDC"/>
    <w:p w14:paraId="14B1EE99" w14:textId="77777777" w:rsidR="00F90BDC" w:rsidRDefault="00F90BDC">
      <w:r xmlns:w="http://schemas.openxmlformats.org/wordprocessingml/2006/main">
        <w:t xml:space="preserve">1. El poder de los milagros de Jesús: cómo Dios puede proporcionar abundancia en tiempos de necesidad</w:t>
      </w:r>
    </w:p>
    <w:p w14:paraId="091B2659" w14:textId="77777777" w:rsidR="00F90BDC" w:rsidRDefault="00F90BDC"/>
    <w:p w14:paraId="719AD1BC" w14:textId="77777777" w:rsidR="00F90BDC" w:rsidRDefault="00F90BDC">
      <w:r xmlns:w="http://schemas.openxmlformats.org/wordprocessingml/2006/main">
        <w:t xml:space="preserve">2. La compasión de Jesús: cómo Dios se preocupa por todo su pueblo</w:t>
      </w:r>
    </w:p>
    <w:p w14:paraId="5B6D1C58" w14:textId="77777777" w:rsidR="00F90BDC" w:rsidRDefault="00F90BDC"/>
    <w:p w14:paraId="03E55056" w14:textId="77777777" w:rsidR="00F90BDC" w:rsidRDefault="00F90BDC">
      <w:r xmlns:w="http://schemas.openxmlformats.org/wordprocessingml/2006/main">
        <w:t xml:space="preserve">1. Juan 6:1-14 - Jesús alimenta milagrosamente a los cinco mil</w:t>
      </w:r>
    </w:p>
    <w:p w14:paraId="0F47AA18" w14:textId="77777777" w:rsidR="00F90BDC" w:rsidRDefault="00F90BDC"/>
    <w:p w14:paraId="4B550CB2" w14:textId="77777777" w:rsidR="00F90BDC" w:rsidRDefault="00F90BDC">
      <w:r xmlns:w="http://schemas.openxmlformats.org/wordprocessingml/2006/main">
        <w:t xml:space="preserve">2. Mateo 14:13-21 - Jesús caminando sobre el agua para encontrarse con sus discípulos</w:t>
      </w:r>
    </w:p>
    <w:p w14:paraId="18D4E86D" w14:textId="77777777" w:rsidR="00F90BDC" w:rsidRDefault="00F90BDC"/>
    <w:p w14:paraId="3AE55652" w14:textId="77777777" w:rsidR="00F90BDC" w:rsidRDefault="00F90BDC">
      <w:r xmlns:w="http://schemas.openxmlformats.org/wordprocessingml/2006/main">
        <w:t xml:space="preserve">Marcos 8:10 Y luego entró en una barca con sus discípulos, y llegó a la región de Dalmanuta.</w:t>
      </w:r>
    </w:p>
    <w:p w14:paraId="0B2D4E86" w14:textId="77777777" w:rsidR="00F90BDC" w:rsidRDefault="00F90BDC"/>
    <w:p w14:paraId="642A3023" w14:textId="77777777" w:rsidR="00F90BDC" w:rsidRDefault="00F90BDC">
      <w:r xmlns:w="http://schemas.openxmlformats.org/wordprocessingml/2006/main">
        <w:t xml:space="preserve">Jesús y sus discípulos subieron a un barco y fueron a Dalmanuta.</w:t>
      </w:r>
    </w:p>
    <w:p w14:paraId="4185972A" w14:textId="77777777" w:rsidR="00F90BDC" w:rsidRDefault="00F90BDC"/>
    <w:p w14:paraId="3D05080A" w14:textId="77777777" w:rsidR="00F90BDC" w:rsidRDefault="00F90BDC">
      <w:r xmlns:w="http://schemas.openxmlformats.org/wordprocessingml/2006/main">
        <w:t xml:space="preserve">1. El poder de la obediencia: el viaje de Jesús a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Siguiendo el ejemplo del Señor: El viaje a Dalmanuta</w:t>
      </w:r>
    </w:p>
    <w:p w14:paraId="0D8DF996" w14:textId="77777777" w:rsidR="00F90BDC" w:rsidRDefault="00F90BDC"/>
    <w:p w14:paraId="1AAC9F39" w14:textId="77777777" w:rsidR="00F90BDC" w:rsidRDefault="00F90BDC">
      <w:r xmlns:w="http://schemas.openxmlformats.org/wordprocessingml/2006/main">
        <w:t xml:space="preserve">1. Juan 14:15 ? </w:t>
      </w:r>
      <w:r xmlns:w="http://schemas.openxmlformats.org/wordprocessingml/2006/main">
        <w:rPr>
          <w:rFonts w:ascii="맑은 고딕 Semilight" w:hAnsi="맑은 고딕 Semilight"/>
        </w:rPr>
        <w:t xml:space="preserve">쏧 </w:t>
      </w:r>
      <w:r xmlns:w="http://schemas.openxmlformats.org/wordprocessingml/2006/main">
        <w:t xml:space="preserve">Si me amáis, guardaréis mis mandamientos.??</w:t>
      </w:r>
    </w:p>
    <w:p w14:paraId="6B651C3B" w14:textId="77777777" w:rsidR="00F90BDC" w:rsidRDefault="00F90BDC"/>
    <w:p w14:paraId="20F8EB10" w14:textId="77777777" w:rsidR="00F90BDC" w:rsidRDefault="00F90BDC">
      <w:r xmlns:w="http://schemas.openxmlformats.org/wordprocessingml/2006/main">
        <w:t xml:space="preserve">2. Lucas 9:23 ? </w:t>
      </w:r>
      <w:r xmlns:w="http://schemas.openxmlformats.org/wordprocessingml/2006/main">
        <w:rPr>
          <w:rFonts w:ascii="맑은 고딕 Semilight" w:hAnsi="맑은 고딕 Semilight"/>
        </w:rPr>
        <w:t xml:space="preserve">Y </w:t>
      </w:r>
      <w:r xmlns:w="http://schemas.openxmlformats.org/wordprocessingml/2006/main">
        <w:t xml:space="preserve">dijo a todos: Si alguno quiere venir en pos de mí, niéguese a sí mismo, tome su cruz cada día y sígame.</w:t>
      </w:r>
    </w:p>
    <w:p w14:paraId="085E8062" w14:textId="77777777" w:rsidR="00F90BDC" w:rsidRDefault="00F90BDC"/>
    <w:p w14:paraId="2C6FF297" w14:textId="77777777" w:rsidR="00F90BDC" w:rsidRDefault="00F90BDC">
      <w:r xmlns:w="http://schemas.openxmlformats.org/wordprocessingml/2006/main">
        <w:t xml:space="preserve">Marcos 8:11 Y saliendo los fariseos, comenzaron a preguntarle, pidiéndole señal del cielo, para tentarlo.</w:t>
      </w:r>
    </w:p>
    <w:p w14:paraId="5DBA4D2A" w14:textId="77777777" w:rsidR="00F90BDC" w:rsidRDefault="00F90BDC"/>
    <w:p w14:paraId="4F2F3AF2" w14:textId="77777777" w:rsidR="00F90BDC" w:rsidRDefault="00F90BDC">
      <w:r xmlns:w="http://schemas.openxmlformats.org/wordprocessingml/2006/main">
        <w:t xml:space="preserve">Los fariseos tentaron a Jesús pidiéndole una señal del cielo.</w:t>
      </w:r>
    </w:p>
    <w:p w14:paraId="61F524F6" w14:textId="77777777" w:rsidR="00F90BDC" w:rsidRDefault="00F90BDC"/>
    <w:p w14:paraId="1497E369" w14:textId="77777777" w:rsidR="00F90BDC" w:rsidRDefault="00F90BDC">
      <w:r xmlns:w="http://schemas.openxmlformats.org/wordprocessingml/2006/main">
        <w:t xml:space="preserve">1. La Tentación de Jesús: Confiar en Dios, no en señales y prodigios</w:t>
      </w:r>
    </w:p>
    <w:p w14:paraId="21FBF828" w14:textId="77777777" w:rsidR="00F90BDC" w:rsidRDefault="00F90BDC"/>
    <w:p w14:paraId="5A6BD52C" w14:textId="77777777" w:rsidR="00F90BDC" w:rsidRDefault="00F90BDC">
      <w:r xmlns:w="http://schemas.openxmlformats.org/wordprocessingml/2006/main">
        <w:t xml:space="preserve">2. El poder de la fe: venciendo la tentación a través de la Palabra de Dios</w:t>
      </w:r>
    </w:p>
    <w:p w14:paraId="75DDCD20" w14:textId="77777777" w:rsidR="00F90BDC" w:rsidRDefault="00F90BDC"/>
    <w:p w14:paraId="59134427" w14:textId="77777777" w:rsidR="00F90BDC" w:rsidRDefault="00F90BDC">
      <w:r xmlns:w="http://schemas.openxmlformats.org/wordprocessingml/2006/main">
        <w:t xml:space="preserve">1. Mateo 4:1-11 - Jesús es tentado por el diablo.</w:t>
      </w:r>
    </w:p>
    <w:p w14:paraId="532A6C00" w14:textId="77777777" w:rsidR="00F90BDC" w:rsidRDefault="00F90BDC"/>
    <w:p w14:paraId="1D7E220E" w14:textId="77777777" w:rsidR="00F90BDC" w:rsidRDefault="00F90BDC">
      <w:r xmlns:w="http://schemas.openxmlformats.org/wordprocessingml/2006/main">
        <w:t xml:space="preserve">2. Hebreos 11:1 - Ahora bien, la fe es la certeza de lo que se espera, la convicción de lo que no se ve.</w:t>
      </w:r>
    </w:p>
    <w:p w14:paraId="0AED35B3" w14:textId="77777777" w:rsidR="00F90BDC" w:rsidRDefault="00F90BDC"/>
    <w:p w14:paraId="4931D9DC" w14:textId="77777777" w:rsidR="00F90BDC" w:rsidRDefault="00F90BDC">
      <w:r xmlns:w="http://schemas.openxmlformats.org/wordprocessingml/2006/main">
        <w:t xml:space="preserve">Marcos 8:12 Y suspirando profundamente en su espíritu, dijo: ¿Por qué esta generación busca una señal? de cierto os digo que no se dará señal a esta generación.</w:t>
      </w:r>
    </w:p>
    <w:p w14:paraId="187FB1DA" w14:textId="77777777" w:rsidR="00F90BDC" w:rsidRDefault="00F90BDC"/>
    <w:p w14:paraId="75D6C55E" w14:textId="77777777" w:rsidR="00F90BDC" w:rsidRDefault="00F90BDC">
      <w:r xmlns:w="http://schemas.openxmlformats.org/wordprocessingml/2006/main">
        <w:t xml:space="preserve">Jesús expresa su frustración por la falta de fe del pueblo y se niega a darles una señal.</w:t>
      </w:r>
    </w:p>
    <w:p w14:paraId="4B5EAACC" w14:textId="77777777" w:rsidR="00F90BDC" w:rsidRDefault="00F90BDC"/>
    <w:p w14:paraId="09CB337F" w14:textId="77777777" w:rsidR="00F90BDC" w:rsidRDefault="00F90BDC">
      <w:r xmlns:w="http://schemas.openxmlformats.org/wordprocessingml/2006/main">
        <w:t xml:space="preserve">1. El Reino de Dios se construye sobre la fe, no sobre señales</w:t>
      </w:r>
    </w:p>
    <w:p w14:paraId="53834B61" w14:textId="77777777" w:rsidR="00F90BDC" w:rsidRDefault="00F90BDC"/>
    <w:p w14:paraId="6EEFA393" w14:textId="77777777" w:rsidR="00F90BDC" w:rsidRDefault="00F90BDC">
      <w:r xmlns:w="http://schemas.openxmlformats.org/wordprocessingml/2006/main">
        <w:t xml:space="preserve">2. Dios busca un pueblo fiel</w:t>
      </w:r>
    </w:p>
    <w:p w14:paraId="7A632859" w14:textId="77777777" w:rsidR="00F90BDC" w:rsidRDefault="00F90BDC"/>
    <w:p w14:paraId="490FD88A" w14:textId="77777777" w:rsidR="00F90BDC" w:rsidRDefault="00F90BDC">
      <w:r xmlns:w="http://schemas.openxmlformats.org/wordprocessingml/2006/main">
        <w:t xml:space="preserve">1. Hebreos 11:1 - Ahora bien, la fe es la certeza de lo que se espera, la convicción de lo que no se ve.</w:t>
      </w:r>
    </w:p>
    <w:p w14:paraId="7FF309DC" w14:textId="77777777" w:rsidR="00F90BDC" w:rsidRDefault="00F90BDC"/>
    <w:p w14:paraId="29CE340F" w14:textId="77777777" w:rsidR="00F90BDC" w:rsidRDefault="00F90BDC">
      <w:r xmlns:w="http://schemas.openxmlformats.org/wordprocessingml/2006/main">
        <w:t xml:space="preserve">2. Juan 20:29 - Jesús le dijo: ? ¿ </w:t>
      </w:r>
      <w:r xmlns:w="http://schemas.openxmlformats.org/wordprocessingml/2006/main">
        <w:rPr>
          <w:rFonts w:ascii="맑은 고딕 Semilight" w:hAnsi="맑은 고딕 Semilight"/>
        </w:rPr>
        <w:t xml:space="preserve">Has </w:t>
      </w:r>
      <w:r xmlns:w="http://schemas.openxmlformats.org/wordprocessingml/2006/main">
        <w:t xml:space="preserve">creído porque me has visto? Bienaventurados los que no han visto y han creído.</w:t>
      </w:r>
    </w:p>
    <w:p w14:paraId="66AFF618" w14:textId="77777777" w:rsidR="00F90BDC" w:rsidRDefault="00F90BDC"/>
    <w:p w14:paraId="0780DDF9" w14:textId="77777777" w:rsidR="00F90BDC" w:rsidRDefault="00F90BDC">
      <w:r xmlns:w="http://schemas.openxmlformats.org/wordprocessingml/2006/main">
        <w:t xml:space="preserve">Marcos 8:13 Y los dejó, y entrando otra vez en la barca, se fue a la otra parte.</w:t>
      </w:r>
    </w:p>
    <w:p w14:paraId="75D05878" w14:textId="77777777" w:rsidR="00F90BDC" w:rsidRDefault="00F90BDC"/>
    <w:p w14:paraId="54DEEA94" w14:textId="77777777" w:rsidR="00F90BDC" w:rsidRDefault="00F90BDC">
      <w:r xmlns:w="http://schemas.openxmlformats.org/wordprocessingml/2006/main">
        <w:t xml:space="preserve">Jesús partió al otro lado del mar en un barco.</w:t>
      </w:r>
    </w:p>
    <w:p w14:paraId="06DA1AB1" w14:textId="77777777" w:rsidR="00F90BDC" w:rsidRDefault="00F90BDC"/>
    <w:p w14:paraId="783EB37E" w14:textId="77777777" w:rsidR="00F90BDC" w:rsidRDefault="00F90BDC">
      <w:r xmlns:w="http://schemas.openxmlformats.org/wordprocessingml/2006/main">
        <w:t xml:space="preserve">1. La obediencia de Jesús: aprender a seguir los mandamientos de Dios</w:t>
      </w:r>
    </w:p>
    <w:p w14:paraId="1878D5A6" w14:textId="77777777" w:rsidR="00F90BDC" w:rsidRDefault="00F90BDC"/>
    <w:p w14:paraId="6EA8F1EE" w14:textId="77777777" w:rsidR="00F90BDC" w:rsidRDefault="00F90BDC">
      <w:r xmlns:w="http://schemas.openxmlformats.org/wordprocessingml/2006/main">
        <w:t xml:space="preserve">2. El poder de Jesús: el milagro de cruzar el mar</w:t>
      </w:r>
    </w:p>
    <w:p w14:paraId="6256333E" w14:textId="77777777" w:rsidR="00F90BDC" w:rsidRDefault="00F90BDC"/>
    <w:p w14:paraId="1FF8AE10" w14:textId="77777777" w:rsidR="00F90BDC" w:rsidRDefault="00F90BDC">
      <w:r xmlns:w="http://schemas.openxmlformats.org/wordprocessingml/2006/main">
        <w:t xml:space="preserve">1. Juan 6:21 - Inmediatamente la barca llegó a la tierra adonde habían ido.</w:t>
      </w:r>
    </w:p>
    <w:p w14:paraId="223A5BCE" w14:textId="77777777" w:rsidR="00F90BDC" w:rsidRDefault="00F90BDC"/>
    <w:p w14:paraId="33E0A5F5" w14:textId="77777777" w:rsidR="00F90BDC" w:rsidRDefault="00F90BDC">
      <w:r xmlns:w="http://schemas.openxmlformats.org/wordprocessingml/2006/main">
        <w:t xml:space="preserve">2. Mateo 14:22-33 - Inmediatamente Jesús hizo que los discípulos subieran a la barca y fueran delante de él a la otra orilla, mientras él despedía a la multitud.</w:t>
      </w:r>
    </w:p>
    <w:p w14:paraId="4C4B83B7" w14:textId="77777777" w:rsidR="00F90BDC" w:rsidRDefault="00F90BDC"/>
    <w:p w14:paraId="0808E9E9" w14:textId="77777777" w:rsidR="00F90BDC" w:rsidRDefault="00F90BDC">
      <w:r xmlns:w="http://schemas.openxmlformats.org/wordprocessingml/2006/main">
        <w:t xml:space="preserve">Marcos 8:14 Los discípulos se habían olvidado de tomar pan, y en la barca no tenían más que un pan.</w:t>
      </w:r>
    </w:p>
    <w:p w14:paraId="59024EBC" w14:textId="77777777" w:rsidR="00F90BDC" w:rsidRDefault="00F90BDC"/>
    <w:p w14:paraId="489359E3" w14:textId="77777777" w:rsidR="00F90BDC" w:rsidRDefault="00F90BDC">
      <w:r xmlns:w="http://schemas.openxmlformats.org/wordprocessingml/2006/main">
        <w:t xml:space="preserve">Los discípulos se habían olvidado de traer pan y solo tenían uno con ellos.</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estar preparados para todas las situaciones, como no lo estaban los discípulos.</w:t>
      </w:r>
    </w:p>
    <w:p w14:paraId="12F0FA34" w14:textId="77777777" w:rsidR="00F90BDC" w:rsidRDefault="00F90BDC"/>
    <w:p w14:paraId="41BB5F34" w14:textId="77777777" w:rsidR="00F90BDC" w:rsidRDefault="00F90BDC">
      <w:r xmlns:w="http://schemas.openxmlformats.org/wordprocessingml/2006/main">
        <w:t xml:space="preserve">2: Debemos ser conscientes de los recursos que tenemos, ya que los discípulos tenían un solo pan.</w:t>
      </w:r>
    </w:p>
    <w:p w14:paraId="4C401E37" w14:textId="77777777" w:rsidR="00F90BDC" w:rsidRDefault="00F90BDC"/>
    <w:p w14:paraId="52D3F307" w14:textId="77777777" w:rsidR="00F90BDC" w:rsidRDefault="00F90BDC">
      <w:r xmlns:w="http://schemas.openxmlformats.org/wordprocessingml/2006/main">
        <w:t xml:space="preserve">1: Mateo 6:25-34 - Jesús nos enseña a no preocuparnos por el futuro y a confiar en Dios.</w:t>
      </w:r>
    </w:p>
    <w:p w14:paraId="281F4596" w14:textId="77777777" w:rsidR="00F90BDC" w:rsidRDefault="00F90BDC"/>
    <w:p w14:paraId="52BD5080" w14:textId="77777777" w:rsidR="00F90BDC" w:rsidRDefault="00F90BDC">
      <w:r xmlns:w="http://schemas.openxmlformats.org/wordprocessingml/2006/main">
        <w:t xml:space="preserve">2: Proverbios 21:20 - ¿Tesoros preciosos y aceite hay en el sabio? </w:t>
      </w:r>
      <w:r xmlns:w="http://schemas.openxmlformats.org/wordprocessingml/2006/main">
        <w:rPr>
          <w:rFonts w:ascii="맑은 고딕 Semilight" w:hAnsi="맑은 고딕 Semilight"/>
        </w:rPr>
        <w:t xml:space="preserve">셲 </w:t>
      </w:r>
      <w:r xmlns:w="http://schemas.openxmlformats.org/wordprocessingml/2006/main">
        <w:t xml:space="preserve">morada, pero el hombre necio la devora.</w:t>
      </w:r>
    </w:p>
    <w:p w14:paraId="43C62381" w14:textId="77777777" w:rsidR="00F90BDC" w:rsidRDefault="00F90BDC"/>
    <w:p w14:paraId="234CE003" w14:textId="77777777" w:rsidR="00F90BDC" w:rsidRDefault="00F90BDC">
      <w:r xmlns:w="http://schemas.openxmlformats.org/wordprocessingml/2006/main">
        <w:t xml:space="preserve">Marcos 8:15 Y les mandó, diciendo: Mirad, guardaos de la levadura de los fariseos y de la levadura de Herodes.</w:t>
      </w:r>
    </w:p>
    <w:p w14:paraId="573A85E4" w14:textId="77777777" w:rsidR="00F90BDC" w:rsidRDefault="00F90BDC"/>
    <w:p w14:paraId="7B2F5B82" w14:textId="77777777" w:rsidR="00F90BDC" w:rsidRDefault="00F90BDC">
      <w:r xmlns:w="http://schemas.openxmlformats.org/wordprocessingml/2006/main">
        <w:t xml:space="preserve">Debemos estar conscientes de las falsas enseñanzas de los fariseos y de las falsas enseñanzas de Herodes.</w:t>
      </w:r>
    </w:p>
    <w:p w14:paraId="62D688B4" w14:textId="77777777" w:rsidR="00F90BDC" w:rsidRDefault="00F90BDC"/>
    <w:p w14:paraId="5B47529B" w14:textId="77777777" w:rsidR="00F90BDC" w:rsidRDefault="00F90BDC">
      <w:r xmlns:w="http://schemas.openxmlformats.org/wordprocessingml/2006/main">
        <w:t xml:space="preserve">1. El peligro de las falsas enseñanzas</w:t>
      </w:r>
    </w:p>
    <w:p w14:paraId="5A38EFC1" w14:textId="77777777" w:rsidR="00F90BDC" w:rsidRDefault="00F90BDC"/>
    <w:p w14:paraId="5552AB15" w14:textId="77777777" w:rsidR="00F90BDC" w:rsidRDefault="00F90BDC">
      <w:r xmlns:w="http://schemas.openxmlformats.org/wordprocessingml/2006/main">
        <w:t xml:space="preserve">2. Ver más allá de los engaños del mundo</w:t>
      </w:r>
    </w:p>
    <w:p w14:paraId="5F7A3B04" w14:textId="77777777" w:rsidR="00F90BDC" w:rsidRDefault="00F90BDC"/>
    <w:p w14:paraId="6F36E1FD" w14:textId="77777777" w:rsidR="00F90BDC" w:rsidRDefault="00F90BDC">
      <w:r xmlns:w="http://schemas.openxmlformats.org/wordprocessingml/2006/main">
        <w:t xml:space="preserve">1. Efesios 5:6-7 - "Nadie os engañe con palabras vanas, porque por estas cosas la ira de Dios viene sobre los hijos de desobediencia. Por tanto, no seáis cómplices de ellos".</w:t>
      </w:r>
    </w:p>
    <w:p w14:paraId="2788A970" w14:textId="77777777" w:rsidR="00F90BDC" w:rsidRDefault="00F90BDC"/>
    <w:p w14:paraId="40D8F159" w14:textId="77777777" w:rsidR="00F90BDC" w:rsidRDefault="00F90BDC">
      <w:r xmlns:w="http://schemas.openxmlformats.org/wordprocessingml/2006/main">
        <w:t xml:space="preserve">2. Colosenses 2:8 - "Mirad que nadie os haga cautivos por filosofías y vanos engaños, según la tradición humana, según los espíritus elementales del mundo, y no según Cristo".</w:t>
      </w:r>
    </w:p>
    <w:p w14:paraId="5DAFBDFE" w14:textId="77777777" w:rsidR="00F90BDC" w:rsidRDefault="00F90BDC"/>
    <w:p w14:paraId="3A18B13C" w14:textId="77777777" w:rsidR="00F90BDC" w:rsidRDefault="00F90BDC">
      <w:r xmlns:w="http://schemas.openxmlformats.org/wordprocessingml/2006/main">
        <w:t xml:space="preserve">Marcos 8:16 Y discutían entre sí, diciendo: Es que no tenemos pan.</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discípulos razonaron que la falta de pan era la razón de la enseñanza de Jesús.</w:t>
      </w:r>
    </w:p>
    <w:p w14:paraId="7653B4AD" w14:textId="77777777" w:rsidR="00F90BDC" w:rsidRDefault="00F90BDC"/>
    <w:p w14:paraId="044746B7" w14:textId="77777777" w:rsidR="00F90BDC" w:rsidRDefault="00F90BDC">
      <w:r xmlns:w="http://schemas.openxmlformats.org/wordprocessingml/2006/main">
        <w:t xml:space="preserve">1: Jesús nos recuerda que miremos más allá de nuestras necesidades físicas y veamos las necesidades espirituales de quienes nos rodean.</w:t>
      </w:r>
    </w:p>
    <w:p w14:paraId="3D708351" w14:textId="77777777" w:rsidR="00F90BDC" w:rsidRDefault="00F90BDC"/>
    <w:p w14:paraId="206A940B" w14:textId="77777777" w:rsidR="00F90BDC" w:rsidRDefault="00F90BDC">
      <w:r xmlns:w="http://schemas.openxmlformats.org/wordprocessingml/2006/main">
        <w:t xml:space="preserve">2: Necesitamos recordar que Jesús siempre nos está brindando alimento espiritual.</w:t>
      </w:r>
    </w:p>
    <w:p w14:paraId="33BE26C4" w14:textId="77777777" w:rsidR="00F90BDC" w:rsidRDefault="00F90BDC"/>
    <w:p w14:paraId="20E1EC98" w14:textId="77777777" w:rsidR="00F90BDC" w:rsidRDefault="00F90BDC">
      <w:r xmlns:w="http://schemas.openxmlformats.org/wordprocessingml/2006/main">
        <w:t xml:space="preserve">1: Mateo 6:25-34 - Jesús nos enseña a no preocuparnos por nuestras necesidades físicas, sino a buscar primero el Reino de Dios.</w:t>
      </w:r>
    </w:p>
    <w:p w14:paraId="163E5053" w14:textId="77777777" w:rsidR="00F90BDC" w:rsidRDefault="00F90BDC"/>
    <w:p w14:paraId="6F9C301B" w14:textId="77777777" w:rsidR="00F90BDC" w:rsidRDefault="00F90BDC">
      <w:r xmlns:w="http://schemas.openxmlformats.org/wordprocessingml/2006/main">
        <w:t xml:space="preserve">2: Salmo 23 - Aunque caminemos por el valle de sombra de muerte, Dios nos proporcionará consuelo y sustento.</w:t>
      </w:r>
    </w:p>
    <w:p w14:paraId="55EE5F3D" w14:textId="77777777" w:rsidR="00F90BDC" w:rsidRDefault="00F90BDC"/>
    <w:p w14:paraId="34C88280" w14:textId="77777777" w:rsidR="00F90BDC" w:rsidRDefault="00F90BDC">
      <w:r xmlns:w="http://schemas.openxmlformats.org/wordprocessingml/2006/main">
        <w:t xml:space="preserve">Marcos 8:17 Y entendiéndolo Jesús, les dijo: ¿Por qué razonáis, si no tenéis pan? ¿Aún no entendéis ni entendéis? ¿Os habéis endurecido aún vuestro corazón?</w:t>
      </w:r>
    </w:p>
    <w:p w14:paraId="0B432C17" w14:textId="77777777" w:rsidR="00F90BDC" w:rsidRDefault="00F90BDC"/>
    <w:p w14:paraId="2AFF1BB0" w14:textId="77777777" w:rsidR="00F90BDC" w:rsidRDefault="00F90BDC">
      <w:r xmlns:w="http://schemas.openxmlformats.org/wordprocessingml/2006/main">
        <w:t xml:space="preserve">Jesús preguntó a la gente por qué le preguntaban por no tener pan aunque todavía no lo habían percibido ni comprendido.</w:t>
      </w:r>
    </w:p>
    <w:p w14:paraId="17D604A9" w14:textId="77777777" w:rsidR="00F90BDC" w:rsidRDefault="00F90BDC"/>
    <w:p w14:paraId="087D7315" w14:textId="77777777" w:rsidR="00F90BDC" w:rsidRDefault="00F90BDC">
      <w:r xmlns:w="http://schemas.openxmlformats.org/wordprocessingml/2006/main">
        <w:t xml:space="preserve">1. Endurecimiento del corazón: comprendiendo el plan de Dios</w:t>
      </w:r>
    </w:p>
    <w:p w14:paraId="4FB49C22" w14:textId="77777777" w:rsidR="00F90BDC" w:rsidRDefault="00F90BDC"/>
    <w:p w14:paraId="5ED6A455" w14:textId="77777777" w:rsidR="00F90BDC" w:rsidRDefault="00F90BDC">
      <w:r xmlns:w="http://schemas.openxmlformats.org/wordprocessingml/2006/main">
        <w:t xml:space="preserve">2. Ver a través de los ojos de la fe: creer en la provisión de Dios</w:t>
      </w:r>
    </w:p>
    <w:p w14:paraId="6B6B44DE" w14:textId="77777777" w:rsidR="00F90BDC" w:rsidRDefault="00F90BDC"/>
    <w:p w14:paraId="0D3DD962" w14:textId="77777777" w:rsidR="00F90BDC" w:rsidRDefault="00F90BDC">
      <w:r xmlns:w="http://schemas.openxmlformats.org/wordprocessingml/2006/main">
        <w:t xml:space="preserve">1. Jeremías 17:7-8 - "Bienaventurado el hombre que confía en Jehová, cuya confianza está en él. Será como árbol plantado junto al agua, que junto a la corriente echa sus raíces. No teme cuando "Llega el calor; sus hojas están siempre verdes. No se preocupa en un año de sequía y nunca deja de dar fruto".</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3:14-15 - "Hemos venido a participar de Cristo, si es que mantenemos firme nuestra convicción original hasta el final. Como se acaba de decir: "Si oyes hoy su voz, no endurezcas tu corazón". corazones como lo hicisteis en la rebelión."</w:t>
      </w:r>
    </w:p>
    <w:p w14:paraId="5B8E3C96" w14:textId="77777777" w:rsidR="00F90BDC" w:rsidRDefault="00F90BDC"/>
    <w:p w14:paraId="7AB727F8" w14:textId="77777777" w:rsidR="00F90BDC" w:rsidRDefault="00F90BDC">
      <w:r xmlns:w="http://schemas.openxmlformats.org/wordprocessingml/2006/main">
        <w:t xml:space="preserve">Marcos 8:18 Teniendo ojos, ¿no veis? y teniendo oídos, ¿no oís? ¿Y no os acordáis?</w:t>
      </w:r>
    </w:p>
    <w:p w14:paraId="5F85615C" w14:textId="77777777" w:rsidR="00F90BDC" w:rsidRDefault="00F90BDC"/>
    <w:p w14:paraId="1AF4E176" w14:textId="77777777" w:rsidR="00F90BDC" w:rsidRDefault="00F90BDC">
      <w:r xmlns:w="http://schemas.openxmlformats.org/wordprocessingml/2006/main">
        <w:t xml:space="preserve">Jesús pregunta por qué sus discípulos, que tienen ojos para ver y oídos para oír, no entienden ni recuerdan lo que les ha enseñado.</w:t>
      </w:r>
    </w:p>
    <w:p w14:paraId="3F7A39F1" w14:textId="77777777" w:rsidR="00F90BDC" w:rsidRDefault="00F90BDC"/>
    <w:p w14:paraId="4F0DB6BB" w14:textId="77777777" w:rsidR="00F90BDC" w:rsidRDefault="00F90BDC">
      <w:r xmlns:w="http://schemas.openxmlformats.org/wordprocessingml/2006/main">
        <w:t xml:space="preserve">1. Ver y creer: entender la Palabra de Dios</w:t>
      </w:r>
    </w:p>
    <w:p w14:paraId="5C27F827" w14:textId="77777777" w:rsidR="00F90BDC" w:rsidRDefault="00F90BDC"/>
    <w:p w14:paraId="0467D04E" w14:textId="77777777" w:rsidR="00F90BDC" w:rsidRDefault="00F90BDC">
      <w:r xmlns:w="http://schemas.openxmlformats.org/wordprocessingml/2006/main">
        <w:t xml:space="preserve">2. Escuchar para obedecer: recordar lo que hemos aprendido</w:t>
      </w:r>
    </w:p>
    <w:p w14:paraId="1DAEF58A" w14:textId="77777777" w:rsidR="00F90BDC" w:rsidRDefault="00F90BDC"/>
    <w:p w14:paraId="5C0E6142" w14:textId="77777777" w:rsidR="00F90BDC" w:rsidRDefault="00F90BDC">
      <w:r xmlns:w="http://schemas.openxmlformats.org/wordprocessingml/2006/main">
        <w:t xml:space="preserve">1. Salmo 19:7-9 - La ley de Jehová es perfecta, reaviva el alma; el testimonio de Jehová es seguro, que hace sabio al simple; los preceptos de Jehová son rectos, alegran el corazón; el mandamiento de Jehová es puro, ilumina los ojos;</w:t>
      </w:r>
    </w:p>
    <w:p w14:paraId="2EB60EAC" w14:textId="77777777" w:rsidR="00F90BDC" w:rsidRDefault="00F90BDC"/>
    <w:p w14:paraId="195DB354" w14:textId="77777777" w:rsidR="00F90BDC" w:rsidRDefault="00F90BDC">
      <w:r xmlns:w="http://schemas.openxmlformats.org/wordprocessingml/2006/main">
        <w:t xml:space="preserve">2. Proverbios 1:7 - El temor de Jehová es el principio del conocimiento; Los necios desprecian la sabiduría y la instrucción.</w:t>
      </w:r>
    </w:p>
    <w:p w14:paraId="3AB564FF" w14:textId="77777777" w:rsidR="00F90BDC" w:rsidRDefault="00F90BDC"/>
    <w:p w14:paraId="5BF06F6A" w14:textId="77777777" w:rsidR="00F90BDC" w:rsidRDefault="00F90BDC">
      <w:r xmlns:w="http://schemas.openxmlformats.org/wordprocessingml/2006/main">
        <w:t xml:space="preserve">Marcos 8:19 Cuando partí los cinco panes entre cinco mil, ¿cuántas cestas llenas de los pedazos recogisteis? Le dijeron: Doce.</w:t>
      </w:r>
    </w:p>
    <w:p w14:paraId="31EF1B1D" w14:textId="77777777" w:rsidR="00F90BDC" w:rsidRDefault="00F90BDC"/>
    <w:p w14:paraId="3CEFE6B3" w14:textId="77777777" w:rsidR="00F90BDC" w:rsidRDefault="00F90BDC">
      <w:r xmlns:w="http://schemas.openxmlformats.org/wordprocessingml/2006/main">
        <w:t xml:space="preserve">Jesús demostró su gran poder al proporcionar comida a la multitud hambrienta.</w:t>
      </w:r>
    </w:p>
    <w:p w14:paraId="5A723F96" w14:textId="77777777" w:rsidR="00F90BDC" w:rsidRDefault="00F90BDC"/>
    <w:p w14:paraId="6BFE402C" w14:textId="77777777" w:rsidR="00F90BDC" w:rsidRDefault="00F90BDC">
      <w:r xmlns:w="http://schemas.openxmlformats.org/wordprocessingml/2006/main">
        <w:t xml:space="preserve">1. El poder de Dios: una lección de la alimentación milagrosa de Jesús</w:t>
      </w:r>
    </w:p>
    <w:p w14:paraId="13F0BA4B" w14:textId="77777777" w:rsidR="00F90BDC" w:rsidRDefault="00F90BDC"/>
    <w:p w14:paraId="15278EB7" w14:textId="77777777" w:rsidR="00F90BDC" w:rsidRDefault="00F90BDC">
      <w:r xmlns:w="http://schemas.openxmlformats.org/wordprocessingml/2006/main">
        <w:t xml:space="preserve">2. La bendición de compartir: el ejemplo de generosidad de Jesús</w:t>
      </w:r>
    </w:p>
    <w:p w14:paraId="299AB030" w14:textId="77777777" w:rsidR="00F90BDC" w:rsidRDefault="00F90BDC"/>
    <w:p w14:paraId="2E65F3A3" w14:textId="77777777" w:rsidR="00F90BDC" w:rsidRDefault="00F90BDC">
      <w:r xmlns:w="http://schemas.openxmlformats.org/wordprocessingml/2006/main">
        <w:t xml:space="preserve">1. Lucas 9:13-17 - Jesús alimenta a los cinco mil</w:t>
      </w:r>
    </w:p>
    <w:p w14:paraId="184071A9" w14:textId="77777777" w:rsidR="00F90BDC" w:rsidRDefault="00F90BDC"/>
    <w:p w14:paraId="7B5511C5" w14:textId="77777777" w:rsidR="00F90BDC" w:rsidRDefault="00F90BDC">
      <w:r xmlns:w="http://schemas.openxmlformats.org/wordprocessingml/2006/main">
        <w:t xml:space="preserve">2. Juan 6:1-14 - Jesús alimenta a los cuatro mil</w:t>
      </w:r>
    </w:p>
    <w:p w14:paraId="0997A74F" w14:textId="77777777" w:rsidR="00F90BDC" w:rsidRDefault="00F90BDC"/>
    <w:p w14:paraId="19FA352D" w14:textId="77777777" w:rsidR="00F90BDC" w:rsidRDefault="00F90BDC">
      <w:r xmlns:w="http://schemas.openxmlformats.org/wordprocessingml/2006/main">
        <w:t xml:space="preserve">Marcos 8:20 Y cuando los siete entre cuatro mil, ¿cuántas cestas llenas de pedazos recogisteis? Y ellos dijeron: Siete.</w:t>
      </w:r>
    </w:p>
    <w:p w14:paraId="2ED6D105" w14:textId="77777777" w:rsidR="00F90BDC" w:rsidRDefault="00F90BDC"/>
    <w:p w14:paraId="021D8636" w14:textId="77777777" w:rsidR="00F90BDC" w:rsidRDefault="00F90BDC">
      <w:r xmlns:w="http://schemas.openxmlformats.org/wordprocessingml/2006/main">
        <w:t xml:space="preserve">Jesús preguntó a los discípulos cuántas cestas recogieron después de alimentar a cuatro mil personas con siete panes y unos cuantos peces pequeños. Los discípulos respondieron que recogieron siete cestas.</w:t>
      </w:r>
    </w:p>
    <w:p w14:paraId="41B26D7B" w14:textId="77777777" w:rsidR="00F90BDC" w:rsidRDefault="00F90BDC"/>
    <w:p w14:paraId="751ED36F" w14:textId="77777777" w:rsidR="00F90BDC" w:rsidRDefault="00F90BDC">
      <w:r xmlns:w="http://schemas.openxmlformats.org/wordprocessingml/2006/main">
        <w:t xml:space="preserve">1. La abundancia de Dios: Cómo la fe en Dios puede proporcionar más que suficiente.</w:t>
      </w:r>
    </w:p>
    <w:p w14:paraId="3AA252AB" w14:textId="77777777" w:rsidR="00F90BDC" w:rsidRDefault="00F90BDC"/>
    <w:p w14:paraId="004A4204" w14:textId="77777777" w:rsidR="00F90BDC" w:rsidRDefault="00F90BDC">
      <w:r xmlns:w="http://schemas.openxmlformats.org/wordprocessingml/2006/main">
        <w:t xml:space="preserve">2. El poder del amor: cómo Jesús compartió su amor y suplió las necesidades de los demás.</w:t>
      </w:r>
    </w:p>
    <w:p w14:paraId="3BD34967" w14:textId="77777777" w:rsidR="00F90BDC" w:rsidRDefault="00F90BDC"/>
    <w:p w14:paraId="33B3C5DE" w14:textId="77777777" w:rsidR="00F90BDC" w:rsidRDefault="00F90BDC">
      <w:r xmlns:w="http://schemas.openxmlformats.org/wordprocessingml/2006/main">
        <w:t xml:space="preserve">1. Juan 6:1-14 - Jesús alimentó a los 5.000 con cinco panes y dos peces.</w:t>
      </w:r>
    </w:p>
    <w:p w14:paraId="12BAA886" w14:textId="77777777" w:rsidR="00F90BDC" w:rsidRDefault="00F90BDC"/>
    <w:p w14:paraId="1DDFCC1D" w14:textId="77777777" w:rsidR="00F90BDC" w:rsidRDefault="00F90BDC">
      <w:r xmlns:w="http://schemas.openxmlformats.org/wordprocessingml/2006/main">
        <w:t xml:space="preserve">2. Mateo 14:13-21 - Jesús alimentó a los 4.000 con siete panes y unos cuantos pececitos.</w:t>
      </w:r>
    </w:p>
    <w:p w14:paraId="2DA62730" w14:textId="77777777" w:rsidR="00F90BDC" w:rsidRDefault="00F90BDC"/>
    <w:p w14:paraId="5A3A2E2F" w14:textId="77777777" w:rsidR="00F90BDC" w:rsidRDefault="00F90BDC">
      <w:r xmlns:w="http://schemas.openxmlformats.org/wordprocessingml/2006/main">
        <w:t xml:space="preserve">Marcos 8:21 Y les dijo: ¿Cómo es que no entendéis?</w:t>
      </w:r>
    </w:p>
    <w:p w14:paraId="050AA170" w14:textId="77777777" w:rsidR="00F90BDC" w:rsidRDefault="00F90BDC"/>
    <w:p w14:paraId="03DFE96F" w14:textId="77777777" w:rsidR="00F90BDC" w:rsidRDefault="00F90BDC">
      <w:r xmlns:w="http://schemas.openxmlformats.org/wordprocessingml/2006/main">
        <w:t xml:space="preserve">Jesús pregunta a sus discípulos por qué no entienden.</w:t>
      </w:r>
    </w:p>
    <w:p w14:paraId="400AED17" w14:textId="77777777" w:rsidR="00F90BDC" w:rsidRDefault="00F90BDC"/>
    <w:p w14:paraId="7E3653CF" w14:textId="77777777" w:rsidR="00F90BDC" w:rsidRDefault="00F90BDC">
      <w:r xmlns:w="http://schemas.openxmlformats.org/wordprocessingml/2006/main">
        <w:t xml:space="preserve">1: Debemos entender la Palabra de Dios para poder vivir una vida llena de obediencia y fe.</w:t>
      </w:r>
    </w:p>
    <w:p w14:paraId="053A1ED8" w14:textId="77777777" w:rsidR="00F90BDC" w:rsidRDefault="00F90BDC"/>
    <w:p w14:paraId="21BDF4A6" w14:textId="77777777" w:rsidR="00F90BDC" w:rsidRDefault="00F90BDC">
      <w:r xmlns:w="http://schemas.openxmlformats.org/wordprocessingml/2006/main">
        <w:t xml:space="preserve">2: El Señor siempre está dispuesto a guiarnos en nuestro entendimiento de Su Palabra.</w:t>
      </w:r>
    </w:p>
    <w:p w14:paraId="0F5F5648" w14:textId="77777777" w:rsidR="00F90BDC" w:rsidRDefault="00F90BDC"/>
    <w:p w14:paraId="577DB0B1" w14:textId="77777777" w:rsidR="00F90BDC" w:rsidRDefault="00F90BDC">
      <w:r xmlns:w="http://schemas.openxmlformats.org/wordprocessingml/2006/main">
        <w:t xml:space="preserve">1: Isaías 40:28-31 - ¿No lo has sabido? ¿No has oído que el Dios eterno, Jehová, Creador de los confines de la tierra, no desmaya ni se cansa? no hay búsqueda de su comprensión.</w:t>
      </w:r>
    </w:p>
    <w:p w14:paraId="0BF05A69" w14:textId="77777777" w:rsidR="00F90BDC" w:rsidRDefault="00F90BDC"/>
    <w:p w14:paraId="1EC91509" w14:textId="77777777" w:rsidR="00F90BDC" w:rsidRDefault="00F90BDC">
      <w:r xmlns:w="http://schemas.openxmlformats.org/wordprocessingml/2006/main">
        <w:t xml:space="preserve">2: Juan 16:12-15 - Aún tengo muchas cosas que deciros, pero ahora no podéis sobrellevarlas. Pero cuando venga el Espíritu de verdad, él os guiará a toda la verdad; porque no hablará por su propia cuenta; pero todo lo que oyere, eso hablará, y os hará saber las cosas por venir.</w:t>
      </w:r>
    </w:p>
    <w:p w14:paraId="2338B82A" w14:textId="77777777" w:rsidR="00F90BDC" w:rsidRDefault="00F90BDC"/>
    <w:p w14:paraId="51FDD815" w14:textId="77777777" w:rsidR="00F90BDC" w:rsidRDefault="00F90BDC">
      <w:r xmlns:w="http://schemas.openxmlformats.org/wordprocessingml/2006/main">
        <w:t xml:space="preserve">Marcos 8:22 Y vino a Betsaida; y le trajeron un ciego y le rogaron que lo tocara.</w:t>
      </w:r>
    </w:p>
    <w:p w14:paraId="125779A5" w14:textId="77777777" w:rsidR="00F90BDC" w:rsidRDefault="00F90BDC"/>
    <w:p w14:paraId="40E26484" w14:textId="77777777" w:rsidR="00F90BDC" w:rsidRDefault="00F90BDC">
      <w:r xmlns:w="http://schemas.openxmlformats.org/wordprocessingml/2006/main">
        <w:t xml:space="preserve">El ciego fue llevado a Jesús en Betsaida y le pidió que lo sanara.</w:t>
      </w:r>
    </w:p>
    <w:p w14:paraId="4836F0EC" w14:textId="77777777" w:rsidR="00F90BDC" w:rsidRDefault="00F90BDC"/>
    <w:p w14:paraId="7EC566D2" w14:textId="77777777" w:rsidR="00F90BDC" w:rsidRDefault="00F90BDC">
      <w:r xmlns:w="http://schemas.openxmlformats.org/wordprocessingml/2006/main">
        <w:t xml:space="preserve">1: Podemos acudir a Jesús en busca de sanidad, incluso en nuestros momentos más oscuros.</w:t>
      </w:r>
    </w:p>
    <w:p w14:paraId="7606855D" w14:textId="77777777" w:rsidR="00F90BDC" w:rsidRDefault="00F90BDC"/>
    <w:p w14:paraId="73374362" w14:textId="77777777" w:rsidR="00F90BDC" w:rsidRDefault="00F90BDC">
      <w:r xmlns:w="http://schemas.openxmlformats.org/wordprocessingml/2006/main">
        <w:t xml:space="preserve">2: Jesús tiene el poder de sanar incluso nuestras aflicciones más difíciles.</w:t>
      </w:r>
    </w:p>
    <w:p w14:paraId="2A20F785" w14:textId="77777777" w:rsidR="00F90BDC" w:rsidRDefault="00F90BDC"/>
    <w:p w14:paraId="4DC478F7" w14:textId="77777777" w:rsidR="00F90BDC" w:rsidRDefault="00F90BDC">
      <w:r xmlns:w="http://schemas.openxmlformats.org/wordprocessingml/2006/main">
        <w:t xml:space="preserve">1: Isaías 41:10 ? </w:t>
      </w:r>
      <w:r xmlns:w="http://schemas.openxmlformats.org/wordprocessingml/2006/main">
        <w:rPr>
          <w:rFonts w:ascii="맑은 고딕 Semilight" w:hAnsi="맑은 고딕 Semilight"/>
        </w:rPr>
        <w:t xml:space="preserve">쏤 </w:t>
      </w:r>
      <w:r xmlns:w="http://schemas.openxmlformats.org/wordprocessingml/2006/main">
        <w:t xml:space="preserve">no escuches, porque yo estoy contigo; No desmayéis, porque yo soy vuestro Dios; Te fortaleceré, te ayudaré, te sostendré con mi diestra justa.</w:t>
      </w:r>
    </w:p>
    <w:p w14:paraId="056178CC" w14:textId="77777777" w:rsidR="00F90BDC" w:rsidRDefault="00F90BDC"/>
    <w:p w14:paraId="0763CE27" w14:textId="77777777" w:rsidR="00F90BDC" w:rsidRDefault="00F90BDC">
      <w:r xmlns:w="http://schemas.openxmlformats.org/wordprocessingml/2006/main">
        <w:t xml:space="preserve">2: Santiago 5:14-15 ? ¿ </w:t>
      </w:r>
      <w:r xmlns:w="http://schemas.openxmlformats.org/wordprocessingml/2006/main">
        <w:rPr>
          <w:rFonts w:ascii="맑은 고딕 Semilight" w:hAnsi="맑은 고딕 Semilight"/>
        </w:rPr>
        <w:t xml:space="preserve">Hay </w:t>
      </w:r>
      <w:r xmlns:w="http://schemas.openxmlformats.org/wordprocessingml/2006/main">
        <w:t xml:space="preserve">alguno entre vosotros enfermo? Llame a los ancianos de la iglesia, y oren por él, ungiéndolo con aceite en el nombre del Señor. Y la oración de fe salvará al enfermo, y el Señor lo levantará.</w:t>
      </w:r>
    </w:p>
    <w:p w14:paraId="1AE86FCF" w14:textId="77777777" w:rsidR="00F90BDC" w:rsidRDefault="00F90BDC"/>
    <w:p w14:paraId="6216102B" w14:textId="77777777" w:rsidR="00F90BDC" w:rsidRDefault="00F90BDC">
      <w:r xmlns:w="http://schemas.openxmlformats.org/wordprocessingml/2006/main">
        <w:t xml:space="preserve">Marcos 8:23 Y tomando al ciego de la mano, lo sacó fuera de la ciudad; y después de escupirle en los ojos y ponerle las manos encima, le preguntó si veía algo.</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tomó de la mano a un ciego y lo sacó fuera de la ciudad. Luego escupió en los ojos del hombre y le puso las manos encima, preguntándole si veía algo.</w:t>
      </w:r>
    </w:p>
    <w:p w14:paraId="7B346A24" w14:textId="77777777" w:rsidR="00F90BDC" w:rsidRDefault="00F90BDC"/>
    <w:p w14:paraId="24D8EC14" w14:textId="77777777" w:rsidR="00F90BDC" w:rsidRDefault="00F90BDC">
      <w:r xmlns:w="http://schemas.openxmlformats.org/wordprocessingml/2006/main">
        <w:t xml:space="preserve">1. El poder de Jesús para sanar: examinando los milagros de Jesús en Marcos 8</w:t>
      </w:r>
    </w:p>
    <w:p w14:paraId="30E57EA1" w14:textId="77777777" w:rsidR="00F90BDC" w:rsidRDefault="00F90BDC"/>
    <w:p w14:paraId="6F37A547" w14:textId="77777777" w:rsidR="00F90BDC" w:rsidRDefault="00F90BDC">
      <w:r xmlns:w="http://schemas.openxmlformats.org/wordprocessingml/2006/main">
        <w:t xml:space="preserve">2. Jesús cuida de los ciegos: un estudio de la compasión de Jesús por los marginados en Marcos 8</w:t>
      </w:r>
    </w:p>
    <w:p w14:paraId="44CC76E0" w14:textId="77777777" w:rsidR="00F90BDC" w:rsidRDefault="00F90BDC"/>
    <w:p w14:paraId="72F9405F" w14:textId="77777777" w:rsidR="00F90BDC" w:rsidRDefault="00F90BDC">
      <w:r xmlns:w="http://schemas.openxmlformats.org/wordprocessingml/2006/main">
        <w:t xml:space="preserve">1. Isaías 35:5-6 - Entonces se abrirán los ojos de los ciegos, y se abrirán los oídos de los sordos. Entonces el cojo saltará como un ciervo, y la lengua del mudo cantará; porque en el desierto brotarán aguas, y arroyos en la soledad.</w:t>
      </w:r>
    </w:p>
    <w:p w14:paraId="5F2763E9" w14:textId="77777777" w:rsidR="00F90BDC" w:rsidRDefault="00F90BDC"/>
    <w:p w14:paraId="0530D4F7" w14:textId="77777777" w:rsidR="00F90BDC" w:rsidRDefault="00F90BDC">
      <w:r xmlns:w="http://schemas.openxmlformats.org/wordprocessingml/2006/main">
        <w:t xml:space="preserve">2. Mateo 10:8 - Sanad enfermos, limpiad leprosos, resucitad muertos, echad fuera demonios: de gracia recibisteis, dad de gracia.</w:t>
      </w:r>
    </w:p>
    <w:p w14:paraId="3D66A9C0" w14:textId="77777777" w:rsidR="00F90BDC" w:rsidRDefault="00F90BDC"/>
    <w:p w14:paraId="268AF010" w14:textId="77777777" w:rsidR="00F90BDC" w:rsidRDefault="00F90BDC">
      <w:r xmlns:w="http://schemas.openxmlformats.org/wordprocessingml/2006/main">
        <w:t xml:space="preserve">Marcos 8:24 Y él, mirando, dijo: Veo hombres como árboles que caminan.</w:t>
      </w:r>
    </w:p>
    <w:p w14:paraId="3B2849F7" w14:textId="77777777" w:rsidR="00F90BDC" w:rsidRDefault="00F90BDC"/>
    <w:p w14:paraId="13AA4C65" w14:textId="77777777" w:rsidR="00F90BDC" w:rsidRDefault="00F90BDC">
      <w:r xmlns:w="http://schemas.openxmlformats.org/wordprocessingml/2006/main">
        <w:t xml:space="preserve">Los discípulos de Jesús lo ven mirando hacia arriba y diciendo que puede ver hombres como árboles caminando.</w:t>
      </w:r>
    </w:p>
    <w:p w14:paraId="074172FF" w14:textId="77777777" w:rsidR="00F90BDC" w:rsidRDefault="00F90BDC"/>
    <w:p w14:paraId="74E54BDE" w14:textId="77777777" w:rsidR="00F90BDC" w:rsidRDefault="00F90BDC">
      <w:r xmlns:w="http://schemas.openxmlformats.org/wordprocessingml/2006/main">
        <w:t xml:space="preserve">1. Caminar en fe: comprender lo que significa seguir a Jesús</w:t>
      </w:r>
    </w:p>
    <w:p w14:paraId="1B9C7C6F" w14:textId="77777777" w:rsidR="00F90BDC" w:rsidRDefault="00F90BDC"/>
    <w:p w14:paraId="5D5E80AB" w14:textId="77777777" w:rsidR="00F90BDC" w:rsidRDefault="00F90BDC">
      <w:r xmlns:w="http://schemas.openxmlformats.org/wordprocessingml/2006/main">
        <w:t xml:space="preserve">2. No pierdas de vista lo que importa: reflexiones sobre cómo ver con ojos espirituales</w:t>
      </w:r>
    </w:p>
    <w:p w14:paraId="0D7B11DE" w14:textId="77777777" w:rsidR="00F90BDC" w:rsidRDefault="00F90BDC"/>
    <w:p w14:paraId="45691AC9" w14:textId="77777777" w:rsidR="00F90BDC" w:rsidRDefault="00F90BDC">
      <w:r xmlns:w="http://schemas.openxmlformats.org/wordprocessingml/2006/main">
        <w:t xml:space="preserve">1. Efesios 5:15-17 - "Mirad, pues, con atención cómo andéis, no como necios sino como sabios, aprovechando el tiempo, porque los días son malos. Por tanto, no seáis insensatos, sino entended cuál es la voluntad de el Señor es."</w:t>
      </w:r>
    </w:p>
    <w:p w14:paraId="6C356024" w14:textId="77777777" w:rsidR="00F90BDC" w:rsidRDefault="00F90BDC"/>
    <w:p w14:paraId="56B63E16" w14:textId="77777777" w:rsidR="00F90BDC" w:rsidRDefault="00F90BDC">
      <w:r xmlns:w="http://schemas.openxmlformats.org/wordprocessingml/2006/main">
        <w:t xml:space="preserve">2. Isaías 6:9-10 - "Y dijo: ? </w:t>
      </w:r>
      <w:r xmlns:w="http://schemas.openxmlformats.org/wordprocessingml/2006/main">
        <w:rPr>
          <w:rFonts w:ascii="맑은 고딕 Semilight" w:hAnsi="맑은 고딕 Semilight"/>
        </w:rPr>
        <w:t xml:space="preserve">쏥 </w:t>
      </w:r>
      <w:r xmlns:w="http://schemas.openxmlformats.org/wordprocessingml/2006/main">
        <w:t xml:space="preserve">o, y di a este pueblo: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sigan oyendo, pero no entiendan; sigan viendo, pero no perciban. El corazón de este pueblo está embotado, y </w:t>
      </w:r>
      <w:r xmlns:w="http://schemas.openxmlformats.org/wordprocessingml/2006/main">
        <w:lastRenderedPageBreak xmlns:w="http://schemas.openxmlformats.org/wordprocessingml/2006/main"/>
      </w:r>
      <w:r xmlns:w="http://schemas.openxmlformats.org/wordprocessingml/2006/main">
        <w:t xml:space="preserve">pesados sus oídos, y ciegos sus ojos, para que no vean con sus ojos, ni oigan con sus oídos, ni entiendan con su corazón, ni se conviertan, y sean sanados.</w:t>
      </w:r>
    </w:p>
    <w:p w14:paraId="2878B952" w14:textId="77777777" w:rsidR="00F90BDC" w:rsidRDefault="00F90BDC"/>
    <w:p w14:paraId="3A6A44C6" w14:textId="77777777" w:rsidR="00F90BDC" w:rsidRDefault="00F90BDC">
      <w:r xmlns:w="http://schemas.openxmlformats.org/wordprocessingml/2006/main">
        <w:t xml:space="preserve">Marcos 8:25 Después volvió a ponerle las manos sobre los ojos y le hizo mirar hacia arriba; y quedó restablecido, y vio claramente a todos.</w:t>
      </w:r>
    </w:p>
    <w:p w14:paraId="19DD2C6F" w14:textId="77777777" w:rsidR="00F90BDC" w:rsidRDefault="00F90BDC"/>
    <w:p w14:paraId="54FE6342" w14:textId="77777777" w:rsidR="00F90BDC" w:rsidRDefault="00F90BDC">
      <w:r xmlns:w="http://schemas.openxmlformats.org/wordprocessingml/2006/main">
        <w:t xml:space="preserve">Jesús sanó a un hombre de su ceguera.</w:t>
      </w:r>
    </w:p>
    <w:p w14:paraId="3E32B903" w14:textId="77777777" w:rsidR="00F90BDC" w:rsidRDefault="00F90BDC"/>
    <w:p w14:paraId="3AF0805B" w14:textId="77777777" w:rsidR="00F90BDC" w:rsidRDefault="00F90BDC">
      <w:r xmlns:w="http://schemas.openxmlformats.org/wordprocessingml/2006/main">
        <w:t xml:space="preserve">1. Jesús es la fuente última de nuestra sanación y restauración.</w:t>
      </w:r>
    </w:p>
    <w:p w14:paraId="3778FBD9" w14:textId="77777777" w:rsidR="00F90BDC" w:rsidRDefault="00F90BDC"/>
    <w:p w14:paraId="3762970A" w14:textId="77777777" w:rsidR="00F90BDC" w:rsidRDefault="00F90BDC">
      <w:r xmlns:w="http://schemas.openxmlformats.org/wordprocessingml/2006/main">
        <w:t xml:space="preserve">2. Podemos confiar en que Dios nos traerá claridad y comprensión.</w:t>
      </w:r>
    </w:p>
    <w:p w14:paraId="5C4920FD" w14:textId="77777777" w:rsidR="00F90BDC" w:rsidRDefault="00F90BDC"/>
    <w:p w14:paraId="7C837940" w14:textId="77777777" w:rsidR="00F90BDC" w:rsidRDefault="00F90BDC">
      <w:r xmlns:w="http://schemas.openxmlformats.org/wordprocessingml/2006/main">
        <w:t xml:space="preserve">1. Salmo 147:3 "Él sana a los quebrantados de corazón y venda sus heridas".</w:t>
      </w:r>
    </w:p>
    <w:p w14:paraId="5ACF894E" w14:textId="77777777" w:rsidR="00F90BDC" w:rsidRDefault="00F90BDC"/>
    <w:p w14:paraId="66D35551" w14:textId="77777777" w:rsidR="00F90BDC" w:rsidRDefault="00F90BDC">
      <w:r xmlns:w="http://schemas.openxmlformats.org/wordprocessingml/2006/main">
        <w:t xml:space="preserve">2. Isaías 61:1 "El Espíritu de Jehová el Señor está sobre mí; por cuanto me ha ungido Jehová para predicar buenas nuevas a los mansos; me ha enviado a vendar a los quebrantados de corazón, a pregonar libertad a los cautivos, y a los apertura de la cárcel a los presos."</w:t>
      </w:r>
    </w:p>
    <w:p w14:paraId="547CF86A" w14:textId="77777777" w:rsidR="00F90BDC" w:rsidRDefault="00F90BDC"/>
    <w:p w14:paraId="5952DB3D" w14:textId="77777777" w:rsidR="00F90BDC" w:rsidRDefault="00F90BDC">
      <w:r xmlns:w="http://schemas.openxmlformats.org/wordprocessingml/2006/main">
        <w:t xml:space="preserve">Marcos 8:26 Y lo despidió a su casa, diciendo: No entres en el pueblo, ni lo digas a nadie en el pueblo.</w:t>
      </w:r>
    </w:p>
    <w:p w14:paraId="5AB1A01B" w14:textId="77777777" w:rsidR="00F90BDC" w:rsidRDefault="00F90BDC"/>
    <w:p w14:paraId="6B5809B1" w14:textId="77777777" w:rsidR="00F90BDC" w:rsidRDefault="00F90BDC">
      <w:r xmlns:w="http://schemas.openxmlformats.org/wordprocessingml/2006/main">
        <w:t xml:space="preserve">Jesús envió a un hombre a su casa con instrucciones de no ir al pueblo ni contarle a nadie acerca de su curación.</w:t>
      </w:r>
    </w:p>
    <w:p w14:paraId="2B78BBFF" w14:textId="77777777" w:rsidR="00F90BDC" w:rsidRDefault="00F90BDC"/>
    <w:p w14:paraId="51D0E04E" w14:textId="77777777" w:rsidR="00F90BDC" w:rsidRDefault="00F90BDC">
      <w:r xmlns:w="http://schemas.openxmlformats.org/wordprocessingml/2006/main">
        <w:t xml:space="preserve">1. Jesús nos llama a compartir su amor: el poder de testificar de Cristo</w:t>
      </w:r>
    </w:p>
    <w:p w14:paraId="5539F2CA" w14:textId="77777777" w:rsidR="00F90BDC" w:rsidRDefault="00F90BDC"/>
    <w:p w14:paraId="2B242326" w14:textId="77777777" w:rsidR="00F90BDC" w:rsidRDefault="00F90BDC">
      <w:r xmlns:w="http://schemas.openxmlformats.org/wordprocessingml/2006/main">
        <w:t xml:space="preserve">2. Cómo vivir una vida de obediencia a Jesús</w:t>
      </w:r>
    </w:p>
    <w:p w14:paraId="246534A2" w14:textId="77777777" w:rsidR="00F90BDC" w:rsidRDefault="00F90BDC"/>
    <w:p w14:paraId="59A0FDCC" w14:textId="77777777" w:rsidR="00F90BDC" w:rsidRDefault="00F90BDC">
      <w:r xmlns:w="http://schemas.openxmlformats.org/wordprocessingml/2006/main">
        <w:t xml:space="preserve">1. Mateo 10:27 - "Todo lo que os digo en la oscuridad, habladlo en la luz; y lo que oís al oído, predicadlo desde los terrados".</w:t>
      </w:r>
    </w:p>
    <w:p w14:paraId="103557E0" w14:textId="77777777" w:rsidR="00F90BDC" w:rsidRDefault="00F90BDC"/>
    <w:p w14:paraId="6978DAE7" w14:textId="77777777" w:rsidR="00F90BDC" w:rsidRDefault="00F90BDC">
      <w:r xmlns:w="http://schemas.openxmlformats.org/wordprocessingml/2006/main">
        <w:t xml:space="preserve">2. Juan 5:19-20 - "Entonces Jesús respondió y les dijo: De cierto, de cierto os digo, que el Hijo no puede hacer nada por sí mismo, sino lo que ve hacer al Padre; porque todo lo que hace, el Hijo también hace lo mismo. Porque el Padre ama al Hijo, y le muestra todas las cosas que él mismo hace; y mayores obras que éstas le mostrará, para que vosotros os maravilléis.'"</w:t>
      </w:r>
    </w:p>
    <w:p w14:paraId="5C72C867" w14:textId="77777777" w:rsidR="00F90BDC" w:rsidRDefault="00F90BDC"/>
    <w:p w14:paraId="3A7EF441" w14:textId="77777777" w:rsidR="00F90BDC" w:rsidRDefault="00F90BDC">
      <w:r xmlns:w="http://schemas.openxmlformats.org/wordprocessingml/2006/main">
        <w:t xml:space="preserve">Marcos 8:27 Y salió Jesús con sus discípulos a las aldeas de Cesarea de Filipo; y en el camino preguntó a sus discípulos, diciéndoles: ¿Quién dicen los hombres que soy yo?</w:t>
      </w:r>
    </w:p>
    <w:p w14:paraId="336D3D7A" w14:textId="77777777" w:rsidR="00F90BDC" w:rsidRDefault="00F90BDC"/>
    <w:p w14:paraId="00DC3F53" w14:textId="77777777" w:rsidR="00F90BDC" w:rsidRDefault="00F90BDC">
      <w:r xmlns:w="http://schemas.openxmlformats.org/wordprocessingml/2006/main">
        <w:t xml:space="preserve">Jesús preguntó a sus discípulos quién pensaban que era.</w:t>
      </w:r>
    </w:p>
    <w:p w14:paraId="1C760A01" w14:textId="77777777" w:rsidR="00F90BDC" w:rsidRDefault="00F90BDC"/>
    <w:p w14:paraId="776A7A57" w14:textId="77777777" w:rsidR="00F90BDC" w:rsidRDefault="00F90BDC">
      <w:r xmlns:w="http://schemas.openxmlformats.org/wordprocessingml/2006/main">
        <w:t xml:space="preserve">1. ¿Quién es Jesús?</w:t>
      </w:r>
    </w:p>
    <w:p w14:paraId="4AE446DD" w14:textId="77777777" w:rsidR="00F90BDC" w:rsidRDefault="00F90BDC"/>
    <w:p w14:paraId="327F7A0E" w14:textId="77777777" w:rsidR="00F90BDC" w:rsidRDefault="00F90BDC">
      <w:r xmlns:w="http://schemas.openxmlformats.org/wordprocessingml/2006/main">
        <w:t xml:space="preserve">2. Comprender la naturaleza de Jesús</w:t>
      </w:r>
    </w:p>
    <w:p w14:paraId="5F7A48E5" w14:textId="77777777" w:rsidR="00F90BDC" w:rsidRDefault="00F90BDC"/>
    <w:p w14:paraId="714B62EA" w14:textId="77777777" w:rsidR="00F90BDC" w:rsidRDefault="00F90BDC">
      <w:r xmlns:w="http://schemas.openxmlformats.org/wordprocessingml/2006/main">
        <w:t xml:space="preserve">1. Juan 8:58 - Jesús les dijo: ? </w:t>
      </w:r>
      <w:r xmlns:w="http://schemas.openxmlformats.org/wordprocessingml/2006/main">
        <w:rPr>
          <w:rFonts w:ascii="맑은 고딕 Semilight" w:hAnsi="맑은 고딕 Semilight"/>
        </w:rPr>
        <w:t xml:space="preserve">쏷 </w:t>
      </w:r>
      <w:r xmlns:w="http://schemas.openxmlformats.org/wordprocessingml/2006/main">
        <w:t xml:space="preserve">gobierna, de cierto os digo, que antes que Abraham fuese, yo existo.??</w:t>
      </w:r>
    </w:p>
    <w:p w14:paraId="741E9028" w14:textId="77777777" w:rsidR="00F90BDC" w:rsidRDefault="00F90BDC"/>
    <w:p w14:paraId="538D5720" w14:textId="77777777" w:rsidR="00F90BDC" w:rsidRDefault="00F90BDC">
      <w:r xmlns:w="http://schemas.openxmlformats.org/wordprocessingml/2006/main">
        <w:t xml:space="preserve">2. Colosenses 1:15-17 - Él es la imagen del Dios invisible, el primogénito de toda la creación. Porque en él fueron creadas todas las cosas, en el cielo y en la tierra, visibles e invisibles, tronos, dominios, principados o autoridades. </w:t>
      </w:r>
      <w:r xmlns:w="http://schemas.openxmlformats.org/wordprocessingml/2006/main">
        <w:rPr>
          <w:rFonts w:ascii="맑은 고딕 Semilight" w:hAnsi="맑은 고딕 Semilight"/>
        </w:rPr>
        <w:t xml:space="preserve">Todas </w:t>
      </w:r>
      <w:r xmlns:w="http://schemas.openxmlformats.org/wordprocessingml/2006/main">
        <w:t xml:space="preserve">las cosas fueron creadas por medio de él y para él. Y él es antes de todas las cosas, y en él todas las cosas permanecen juntas.</w:t>
      </w:r>
    </w:p>
    <w:p w14:paraId="7054458E" w14:textId="77777777" w:rsidR="00F90BDC" w:rsidRDefault="00F90BDC"/>
    <w:p w14:paraId="6BFD5E1B" w14:textId="77777777" w:rsidR="00F90BDC" w:rsidRDefault="00F90BDC">
      <w:r xmlns:w="http://schemas.openxmlformats.org/wordprocessingml/2006/main">
        <w:t xml:space="preserve">Marcos 8:28 Y ellos respondieron: Juan el Bautista; pero algunos dicen: Elías; y otros, uno de los profetas.</w:t>
      </w:r>
    </w:p>
    <w:p w14:paraId="72102605" w14:textId="77777777" w:rsidR="00F90BDC" w:rsidRDefault="00F90BDC"/>
    <w:p w14:paraId="708F8387" w14:textId="77777777" w:rsidR="00F90BDC" w:rsidRDefault="00F90BDC">
      <w:r xmlns:w="http://schemas.openxmlformats.org/wordprocessingml/2006/main">
        <w:t xml:space="preserve">Este pasaje revela que la gente no estaba segura de a qué profeta se refería Jesús cuando preguntó </w:t>
      </w:r>
      <w:r xmlns:w="http://schemas.openxmlformats.org/wordprocessingml/2006/main">
        <w:lastRenderedPageBreak xmlns:w="http://schemas.openxmlformats.org/wordprocessingml/2006/main"/>
      </w:r>
      <w:r xmlns:w="http://schemas.openxmlformats.org/wordprocessingml/2006/main">
        <w:t xml:space="preserve">: "¿Quién dicen los hombres que soy yo?". Algunas personas respondieron con Juan el Bautista, mientras que otras dijeron que Elías, y otras dijeron que uno de los profetas.</w:t>
      </w:r>
    </w:p>
    <w:p w14:paraId="4CB5B9AB" w14:textId="77777777" w:rsidR="00F90BDC" w:rsidRDefault="00F90BDC"/>
    <w:p w14:paraId="72A0B70D" w14:textId="77777777" w:rsidR="00F90BDC" w:rsidRDefault="00F90BDC">
      <w:r xmlns:w="http://schemas.openxmlformats.org/wordprocessingml/2006/main">
        <w:t xml:space="preserve">1. El poder de la percepción: cómo vemos a Jesús</w:t>
      </w:r>
    </w:p>
    <w:p w14:paraId="1A9B5713" w14:textId="77777777" w:rsidR="00F90BDC" w:rsidRDefault="00F90BDC"/>
    <w:p w14:paraId="5468365D" w14:textId="77777777" w:rsidR="00F90BDC" w:rsidRDefault="00F90BDC">
      <w:r xmlns:w="http://schemas.openxmlformats.org/wordprocessingml/2006/main">
        <w:t xml:space="preserve">2. ¿Quién dices que soy?</w:t>
      </w:r>
    </w:p>
    <w:p w14:paraId="3CFA6C0C" w14:textId="77777777" w:rsidR="00F90BDC" w:rsidRDefault="00F90BDC"/>
    <w:p w14:paraId="6E0FCF2A" w14:textId="77777777" w:rsidR="00F90BDC" w:rsidRDefault="00F90BDC">
      <w:r xmlns:w="http://schemas.openxmlformats.org/wordprocessingml/2006/main">
        <w:t xml:space="preserve">1. Juan 5:39 - Escudriñad las Escrituras; porque en ellos pensáis que tenéis vida eterna; y ellos son los que dan testimonio de mí.</w:t>
      </w:r>
    </w:p>
    <w:p w14:paraId="6F8B710C" w14:textId="77777777" w:rsidR="00F90BDC" w:rsidRDefault="00F90BDC"/>
    <w:p w14:paraId="537CBDB0" w14:textId="77777777" w:rsidR="00F90BDC" w:rsidRDefault="00F90BDC">
      <w:r xmlns:w="http://schemas.openxmlformats.org/wordprocessingml/2006/main">
        <w:t xml:space="preserve">2. Mateo 16:15-16 - Él les dijo: ¿Pero quién decís que soy yo? Y Simón Pedro respondió y dijo: Tú eres el Cristo, el Hijo del Dios vivo.</w:t>
      </w:r>
    </w:p>
    <w:p w14:paraId="7385EB2A" w14:textId="77777777" w:rsidR="00F90BDC" w:rsidRDefault="00F90BDC"/>
    <w:p w14:paraId="739BAF7A" w14:textId="77777777" w:rsidR="00F90BDC" w:rsidRDefault="00F90BDC">
      <w:r xmlns:w="http://schemas.openxmlformats.org/wordprocessingml/2006/main">
        <w:t xml:space="preserve">Marcos 8:29 Y les dijo: ¿Pero quién decís que soy yo? Y respondiendo Pedro, le dijo: Tú eres el Cristo.</w:t>
      </w:r>
    </w:p>
    <w:p w14:paraId="36A7DA06" w14:textId="77777777" w:rsidR="00F90BDC" w:rsidRDefault="00F90BDC"/>
    <w:p w14:paraId="6063F803" w14:textId="77777777" w:rsidR="00F90BDC" w:rsidRDefault="00F90BDC">
      <w:r xmlns:w="http://schemas.openxmlformats.org/wordprocessingml/2006/main">
        <w:t xml:space="preserve">Jesús preguntó a sus discípulos quién pensaban que era y Pedro respondió que Jesús era el Cristo.</w:t>
      </w:r>
    </w:p>
    <w:p w14:paraId="762E7124" w14:textId="77777777" w:rsidR="00F90BDC" w:rsidRDefault="00F90BDC"/>
    <w:p w14:paraId="6EB75B0D" w14:textId="77777777" w:rsidR="00F90BDC" w:rsidRDefault="00F90BDC">
      <w:r xmlns:w="http://schemas.openxmlformats.org/wordprocessingml/2006/main">
        <w:t xml:space="preserve">1. El poder de la fe: cómo la fe de Pedro moldeó el cristianismo</w:t>
      </w:r>
    </w:p>
    <w:p w14:paraId="0B2CEDFF" w14:textId="77777777" w:rsidR="00F90BDC" w:rsidRDefault="00F90BDC"/>
    <w:p w14:paraId="55B3153E" w14:textId="77777777" w:rsidR="00F90BDC" w:rsidRDefault="00F90BDC">
      <w:r xmlns:w="http://schemas.openxmlformats.org/wordprocessingml/2006/main">
        <w:t xml:space="preserve">2. La importancia de conocer a Jesús: comprender quién es Jesús y qué significa para nosotros</w:t>
      </w:r>
    </w:p>
    <w:p w14:paraId="5242E1E9" w14:textId="77777777" w:rsidR="00F90BDC" w:rsidRDefault="00F90BDC"/>
    <w:p w14:paraId="6AE1812E" w14:textId="77777777" w:rsidR="00F90BDC" w:rsidRDefault="00F90BDC">
      <w:r xmlns:w="http://schemas.openxmlformats.org/wordprocessingml/2006/main">
        <w:t xml:space="preserve">1. Isaías 9:6-7 - Porque un niño nos es nacido, hijo nos es dado, y el principado sobre su hombro; y se llamará su nombre Admirable, Consejero, Dios fuerte, Padre eterno , El Príncipe de la Paz.</w:t>
      </w:r>
    </w:p>
    <w:p w14:paraId="6825C43C" w14:textId="77777777" w:rsidR="00F90BDC" w:rsidRDefault="00F90BDC"/>
    <w:p w14:paraId="0BE61BD3" w14:textId="77777777" w:rsidR="00F90BDC" w:rsidRDefault="00F90BDC">
      <w:r xmlns:w="http://schemas.openxmlformats.org/wordprocessingml/2006/main">
        <w:t xml:space="preserve">2. Juan 1:41-42 - Halló primero a su hermano Simón, y le dijo: Hemos hallado al Mesías, que traducido es, el Cristo.</w:t>
      </w:r>
    </w:p>
    <w:p w14:paraId="15C621F5" w14:textId="77777777" w:rsidR="00F90BDC" w:rsidRDefault="00F90BDC"/>
    <w:p w14:paraId="6D115F3C" w14:textId="77777777" w:rsidR="00F90BDC" w:rsidRDefault="00F90BDC">
      <w:r xmlns:w="http://schemas.openxmlformats.org/wordprocessingml/2006/main">
        <w:t xml:space="preserve">Marcos 8:30 Y les mandó que a nadie hablaran de él.</w:t>
      </w:r>
    </w:p>
    <w:p w14:paraId="4E7F7995" w14:textId="77777777" w:rsidR="00F90BDC" w:rsidRDefault="00F90BDC"/>
    <w:p w14:paraId="0B681B7B" w14:textId="77777777" w:rsidR="00F90BDC" w:rsidRDefault="00F90BDC">
      <w:r xmlns:w="http://schemas.openxmlformats.org/wordprocessingml/2006/main">
        <w:t xml:space="preserve">Este pasaje de Marcos 8:30 nos dice que Jesús ordenó a sus seguidores que mantuvieran su identidad en secreto.</w:t>
      </w:r>
    </w:p>
    <w:p w14:paraId="33F2E2B3" w14:textId="77777777" w:rsidR="00F90BDC" w:rsidRDefault="00F90BDC"/>
    <w:p w14:paraId="07EFBC88" w14:textId="77777777" w:rsidR="00F90BDC" w:rsidRDefault="00F90BDC">
      <w:r xmlns:w="http://schemas.openxmlformats.org/wordprocessingml/2006/main">
        <w:t xml:space="preserve">1: Guardar los secretos de Dios: el poder de la discreción</w:t>
      </w:r>
    </w:p>
    <w:p w14:paraId="1320562C" w14:textId="77777777" w:rsidR="00F90BDC" w:rsidRDefault="00F90BDC"/>
    <w:p w14:paraId="5A968244" w14:textId="77777777" w:rsidR="00F90BDC" w:rsidRDefault="00F90BDC">
      <w:r xmlns:w="http://schemas.openxmlformats.org/wordprocessingml/2006/main">
        <w:t xml:space="preserve">2: Revelar los secretos de Dios: la valentía de la fe</w:t>
      </w:r>
    </w:p>
    <w:p w14:paraId="5B1051F4" w14:textId="77777777" w:rsidR="00F90BDC" w:rsidRDefault="00F90BDC"/>
    <w:p w14:paraId="1C24E305" w14:textId="77777777" w:rsidR="00F90BDC" w:rsidRDefault="00F90BDC">
      <w:r xmlns:w="http://schemas.openxmlformats.org/wordprocessingml/2006/main">
        <w:t xml:space="preserve">1: Proverbios 11:13 - El chismoso traiciona la confianza, pero el hombre digno de confianza guarda un secreto.</w:t>
      </w:r>
    </w:p>
    <w:p w14:paraId="4E260770" w14:textId="77777777" w:rsidR="00F90BDC" w:rsidRDefault="00F90BDC"/>
    <w:p w14:paraId="23F83E9D" w14:textId="77777777" w:rsidR="00F90BDC" w:rsidRDefault="00F90BDC">
      <w:r xmlns:w="http://schemas.openxmlformats.org/wordprocessingml/2006/main">
        <w:t xml:space="preserve">2: 1 Corintios 4:2 - Ahora bien, se requiere que aquellos a quienes se les ha confiado resulten fieles.</w:t>
      </w:r>
    </w:p>
    <w:p w14:paraId="0586C83B" w14:textId="77777777" w:rsidR="00F90BDC" w:rsidRDefault="00F90BDC"/>
    <w:p w14:paraId="1EBC45F2" w14:textId="77777777" w:rsidR="00F90BDC" w:rsidRDefault="00F90BDC">
      <w:r xmlns:w="http://schemas.openxmlformats.org/wordprocessingml/2006/main">
        <w:t xml:space="preserve">Marcos 8:31 Y comenzó a enseñarles que el Hijo del Hombre debía sufrir mucho, y ser rechazado por los ancianos, y por los principales sacerdotes y los escribas, y ser asesinado, y después de tres días resucitar.</w:t>
      </w:r>
    </w:p>
    <w:p w14:paraId="37D40578" w14:textId="77777777" w:rsidR="00F90BDC" w:rsidRDefault="00F90BDC"/>
    <w:p w14:paraId="5BE29B0B" w14:textId="77777777" w:rsidR="00F90BDC" w:rsidRDefault="00F90BDC">
      <w:r xmlns:w="http://schemas.openxmlformats.org/wordprocessingml/2006/main">
        <w:t xml:space="preserve">Les enseñó que el Hijo del Hombre debe sufrir y ser rechazado antes de resucitar después de tres días.</w:t>
      </w:r>
    </w:p>
    <w:p w14:paraId="1F62D5A8" w14:textId="77777777" w:rsidR="00F90BDC" w:rsidRDefault="00F90BDC"/>
    <w:p w14:paraId="2DAB4DA6" w14:textId="77777777" w:rsidR="00F90BDC" w:rsidRDefault="00F90BDC">
      <w:r xmlns:w="http://schemas.openxmlformats.org/wordprocessingml/2006/main">
        <w:t xml:space="preserve">1: El sufrimiento y el rechazo de Jesús: cómo nos ayuda a comprender la importancia de la gracia de Dios.</w:t>
      </w:r>
    </w:p>
    <w:p w14:paraId="1FCE94F3" w14:textId="77777777" w:rsidR="00F90BDC" w:rsidRDefault="00F90BDC"/>
    <w:p w14:paraId="5334F83B" w14:textId="77777777" w:rsidR="00F90BDC" w:rsidRDefault="00F90BDC">
      <w:r xmlns:w="http://schemas.openxmlformats.org/wordprocessingml/2006/main">
        <w:t xml:space="preserve">2: El Triunfo de Jesús: celebrando la victoria de la resurrección de Jesús.</w:t>
      </w:r>
    </w:p>
    <w:p w14:paraId="3223D3FD" w14:textId="77777777" w:rsidR="00F90BDC" w:rsidRDefault="00F90BDC"/>
    <w:p w14:paraId="2388619C" w14:textId="77777777" w:rsidR="00F90BDC" w:rsidRDefault="00F90BDC">
      <w:r xmlns:w="http://schemas.openxmlformats.org/wordprocessingml/2006/main">
        <w:t xml:space="preserve">1: Isaías 53:5-6 - "Pero él fue traspasado por nuestras transgresiones, molido por nuestras iniquidades; el castigo que nos trajo la paz fue sobre él, y por sus llagas fuimos nosotros curados. Todos nosotros, como ovejas, </w:t>
      </w:r>
      <w:r xmlns:w="http://schemas.openxmlformats.org/wordprocessingml/2006/main">
        <w:lastRenderedPageBreak xmlns:w="http://schemas.openxmlformats.org/wordprocessingml/2006/main"/>
      </w:r>
      <w:r xmlns:w="http://schemas.openxmlformats.org/wordprocessingml/2006/main">
        <w:t xml:space="preserve">tenemos descarriados, cada uno de nosotros se ha apartado de su propio camino; y el Señor cargó en él el pecado de todos nosotros."</w:t>
      </w:r>
    </w:p>
    <w:p w14:paraId="42156933" w14:textId="77777777" w:rsidR="00F90BDC" w:rsidRDefault="00F90BDC"/>
    <w:p w14:paraId="4A71A6F6" w14:textId="77777777" w:rsidR="00F90BDC" w:rsidRDefault="00F90BDC">
      <w:r xmlns:w="http://schemas.openxmlformats.org/wordprocessingml/2006/main">
        <w:t xml:space="preserve">2: Romanos 14:8-9 - "Porque si vivimos, para el Señor vivimos, y si morimos, para el Señor morimos. Así que, ya sea que vivamos o que muramos, ¿somos el Señor? </w:t>
      </w:r>
      <w:r xmlns:w="http://schemas.openxmlformats.org/wordprocessingml/2006/main">
        <w:rPr>
          <w:rFonts w:ascii="맑은 고딕 Semilight" w:hAnsi="맑은 고딕 Semilight"/>
        </w:rPr>
        <w:t xml:space="preserve">셲 </w:t>
      </w:r>
      <w:r xmlns:w="http://schemas.openxmlformats.org/wordprocessingml/2006/main">
        <w:t xml:space="preserve">. Porque para esto Cristo murió y volvió a vivir, para ser Señor tanto de los muertos como de los vivos."</w:t>
      </w:r>
    </w:p>
    <w:p w14:paraId="051F189E" w14:textId="77777777" w:rsidR="00F90BDC" w:rsidRDefault="00F90BDC"/>
    <w:p w14:paraId="1500126F" w14:textId="77777777" w:rsidR="00F90BDC" w:rsidRDefault="00F90BDC">
      <w:r xmlns:w="http://schemas.openxmlformats.org/wordprocessingml/2006/main">
        <w:t xml:space="preserve">Marcos 8:32 Y habló esto abiertamente. Y Pedro lo tomó y comenzó a reprenderlo.</w:t>
      </w:r>
    </w:p>
    <w:p w14:paraId="3ECFE62B" w14:textId="77777777" w:rsidR="00F90BDC" w:rsidRDefault="00F90BDC"/>
    <w:p w14:paraId="48BDE227" w14:textId="77777777" w:rsidR="00F90BDC" w:rsidRDefault="00F90BDC">
      <w:r xmlns:w="http://schemas.openxmlformats.org/wordprocessingml/2006/main">
        <w:t xml:space="preserve">Jesús declaró abiertamente que sufriría y moriría y Pedro lo reprendió por ello.</w:t>
      </w:r>
    </w:p>
    <w:p w14:paraId="3799C68A" w14:textId="77777777" w:rsidR="00F90BDC" w:rsidRDefault="00F90BDC"/>
    <w:p w14:paraId="216263D7" w14:textId="77777777" w:rsidR="00F90BDC" w:rsidRDefault="00F90BDC">
      <w:r xmlns:w="http://schemas.openxmlformats.org/wordprocessingml/2006/main">
        <w:t xml:space="preserve">1: Jesús aceptó voluntariamente el sufrimiento y la muerte para nuestra salvación</w:t>
      </w:r>
    </w:p>
    <w:p w14:paraId="569D026D" w14:textId="77777777" w:rsidR="00F90BDC" w:rsidRDefault="00F90BDC"/>
    <w:p w14:paraId="6072E8D6" w14:textId="77777777" w:rsidR="00F90BDC" w:rsidRDefault="00F90BDC">
      <w:r xmlns:w="http://schemas.openxmlformats.org/wordprocessingml/2006/main">
        <w:t xml:space="preserve">2: Debemos esforzarnos por aceptar el plan de Dios incluso si nos desafía</w:t>
      </w:r>
    </w:p>
    <w:p w14:paraId="335B4065" w14:textId="77777777" w:rsidR="00F90BDC" w:rsidRDefault="00F90BDC"/>
    <w:p w14:paraId="4EC236AF" w14:textId="77777777" w:rsidR="00F90BDC" w:rsidRDefault="00F90BDC">
      <w:r xmlns:w="http://schemas.openxmlformats.org/wordprocessingml/2006/main">
        <w:t xml:space="preserve">1: Isaías 53:4-6 - "Ciertamente él llevó nuestras enfermedades y sufrió nuestros dolores; pero nosotros lo tuvimos por azotado, por herido de Dios y abatido. Pero él fue herido por nuestras transgresiones, molido por nuestras iniquidades; sobre él fue el castigo que nos trajo la paz, y por su llaga fuimos curados."</w:t>
      </w:r>
    </w:p>
    <w:p w14:paraId="0BB8C92B" w14:textId="77777777" w:rsidR="00F90BDC" w:rsidRDefault="00F90BDC"/>
    <w:p w14:paraId="4B0A382F" w14:textId="77777777" w:rsidR="00F90BDC" w:rsidRDefault="00F90BDC">
      <w:r xmlns:w="http://schemas.openxmlformats.org/wordprocessingml/2006/main">
        <w:t xml:space="preserve">2: Filipenses 2:8 - "Y hallándose en forma humana, se humilló a sí mismo, haciéndose obediente hasta la muerte, y muerte de cruz".</w:t>
      </w:r>
    </w:p>
    <w:p w14:paraId="621A3A70" w14:textId="77777777" w:rsidR="00F90BDC" w:rsidRDefault="00F90BDC"/>
    <w:p w14:paraId="2340D2F3" w14:textId="77777777" w:rsidR="00F90BDC" w:rsidRDefault="00F90BDC">
      <w:r xmlns:w="http://schemas.openxmlformats.org/wordprocessingml/2006/main">
        <w:t xml:space="preserve">Marcos 8:33 Pero volviéndose y mirando a sus discípulos, reprendió a Pedro, diciendo: Apártate de mí, Satanás, porque no te gusta lo que es de Dios, sino lo que es de los hombres.</w:t>
      </w:r>
    </w:p>
    <w:p w14:paraId="08E97C36" w14:textId="77777777" w:rsidR="00F90BDC" w:rsidRDefault="00F90BDC"/>
    <w:p w14:paraId="004EE57C" w14:textId="77777777" w:rsidR="00F90BDC" w:rsidRDefault="00F90BDC">
      <w:r xmlns:w="http://schemas.openxmlformats.org/wordprocessingml/2006/main">
        <w:t xml:space="preserve">Jesús reprendió a Pedro por no entender los caminos de Dios sino seguir los caminos de los hombres.</w:t>
      </w:r>
    </w:p>
    <w:p w14:paraId="6DC66C8F" w14:textId="77777777" w:rsidR="00F90BDC" w:rsidRDefault="00F90BDC"/>
    <w:p w14:paraId="703F91B9" w14:textId="77777777" w:rsidR="00F90BDC" w:rsidRDefault="00F90BDC">
      <w:r xmlns:w="http://schemas.openxmlformats.org/wordprocessingml/2006/main">
        <w:t xml:space="preserve">1. Conocer la diferencia entre los caminos de Dios y los caminos del hombre</w:t>
      </w:r>
    </w:p>
    <w:p w14:paraId="51C66476" w14:textId="77777777" w:rsidR="00F90BDC" w:rsidRDefault="00F90BDC"/>
    <w:p w14:paraId="4308DF41" w14:textId="77777777" w:rsidR="00F90BDC" w:rsidRDefault="00F90BDC">
      <w:r xmlns:w="http://schemas.openxmlformats.org/wordprocessingml/2006/main">
        <w:t xml:space="preserve">2. El poder de la reprensión al seguir los caminos de Dios</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Entra por la puerta estrecha. Porque ancha es la puerta y fácil el camino que lleva a la perdición, y son muchos los que entran por ella. Porque estrecha es la puerta y duro el camino que lleva a la vida, y son pocos los que la encuentran.</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Uno </w:t>
      </w:r>
      <w:r xmlns:w="http://schemas.openxmlformats.org/wordprocessingml/2006/main">
        <w:t xml:space="preserve">puede servir a dos señores, porque o aborrecerá al uno y amará al otro, o amará al uno y despreciará al otro. No se puede servir a Dios y al dinero.</w:t>
      </w:r>
    </w:p>
    <w:p w14:paraId="04401765" w14:textId="77777777" w:rsidR="00F90BDC" w:rsidRDefault="00F90BDC"/>
    <w:p w14:paraId="29CE2B2D" w14:textId="77777777" w:rsidR="00F90BDC" w:rsidRDefault="00F90BDC">
      <w:r xmlns:w="http://schemas.openxmlformats.org/wordprocessingml/2006/main">
        <w:t xml:space="preserve">Marcos 8:34 Y llamando a la multitud y también a sus discípulos, les dijo: Cualquiera que quiera venir en pos de mí, niéguese a sí mismo, tome su cruz y sígame.</w:t>
      </w:r>
    </w:p>
    <w:p w14:paraId="655B1AA3" w14:textId="77777777" w:rsidR="00F90BDC" w:rsidRDefault="00F90BDC"/>
    <w:p w14:paraId="7319CF61" w14:textId="77777777" w:rsidR="00F90BDC" w:rsidRDefault="00F90BDC">
      <w:r xmlns:w="http://schemas.openxmlformats.org/wordprocessingml/2006/main">
        <w:t xml:space="preserve">Jesús nos anima a negarnos a nosotros mismos y a tomar nuestras cruces para seguirlo.</w:t>
      </w:r>
    </w:p>
    <w:p w14:paraId="4035B938" w14:textId="77777777" w:rsidR="00F90BDC" w:rsidRDefault="00F90BDC"/>
    <w:p w14:paraId="680F7248" w14:textId="77777777" w:rsidR="00F90BDC" w:rsidRDefault="00F90BDC">
      <w:r xmlns:w="http://schemas.openxmlformats.org/wordprocessingml/2006/main">
        <w:t xml:space="preserve">1. Ponernos delante de Dios: lo que debemos negar para seguir a Jesús</w:t>
      </w:r>
    </w:p>
    <w:p w14:paraId="33A0254D" w14:textId="77777777" w:rsidR="00F90BDC" w:rsidRDefault="00F90BDC"/>
    <w:p w14:paraId="21C3B917" w14:textId="77777777" w:rsidR="00F90BDC" w:rsidRDefault="00F90BDC">
      <w:r xmlns:w="http://schemas.openxmlformats.org/wordprocessingml/2006/main">
        <w:t xml:space="preserve">2. Amor radical: tomar nuestras cruces y seguir a Jesús</w:t>
      </w:r>
    </w:p>
    <w:p w14:paraId="6CA07115" w14:textId="77777777" w:rsidR="00F90BDC" w:rsidRDefault="00F90BDC"/>
    <w:p w14:paraId="621F28A4" w14:textId="77777777" w:rsidR="00F90BDC" w:rsidRDefault="00F90BDC">
      <w:r xmlns:w="http://schemas.openxmlformats.org/wordprocessingml/2006/main">
        <w:t xml:space="preserve">1. Mateo 16:24-26 - "Entonces Jesús dijo a sus discípulos: El que quiera ser mi discípulo, niéguese a sí mismo, tome su cruz y sígame".</w:t>
      </w:r>
    </w:p>
    <w:p w14:paraId="6066F8B6" w14:textId="77777777" w:rsidR="00F90BDC" w:rsidRDefault="00F90BDC"/>
    <w:p w14:paraId="696055DA" w14:textId="77777777" w:rsidR="00F90BDC" w:rsidRDefault="00F90BDC">
      <w:r xmlns:w="http://schemas.openxmlformats.org/wordprocessingml/2006/main">
        <w:t xml:space="preserve">2. Lucas 9:23-25 - "Entonces dijo a todos: ? </w:t>
      </w:r>
      <w:r xmlns:w="http://schemas.openxmlformats.org/wordprocessingml/2006/main">
        <w:rPr>
          <w:rFonts w:ascii="맑은 고딕 Semilight" w:hAnsi="맑은 고딕 Semilight"/>
        </w:rPr>
        <w:t xml:space="preserve">쏻 </w:t>
      </w:r>
      <w:r xmlns:w="http://schemas.openxmlformats.org/wordprocessingml/2006/main">
        <w:t xml:space="preserve">el que quiera ser mi discípulo, debe negarse a sí mismo, tomar su cruz cada día y seguirme".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8:35 Porque cualquiera que quiera salvar su vida, la perderá; pero cualquiera que pierda su vida por causa de mí y del evangelio, ése la salvará.</w:t>
      </w:r>
    </w:p>
    <w:p w14:paraId="4FA5BC4A" w14:textId="77777777" w:rsidR="00F90BDC" w:rsidRDefault="00F90BDC"/>
    <w:p w14:paraId="24353CF3" w14:textId="77777777" w:rsidR="00F90BDC" w:rsidRDefault="00F90BDC">
      <w:r xmlns:w="http://schemas.openxmlformats.org/wordprocessingml/2006/main">
        <w:t xml:space="preserve">Jesús anima a sus seguidores a estar dispuestos a sacrificar sus propias vidas para salvarlas a largo plazo.</w:t>
      </w:r>
    </w:p>
    <w:p w14:paraId="296FF67E" w14:textId="77777777" w:rsidR="00F90BDC" w:rsidRDefault="00F90BDC"/>
    <w:p w14:paraId="47500CCD" w14:textId="77777777" w:rsidR="00F90BDC" w:rsidRDefault="00F90BDC">
      <w:r xmlns:w="http://schemas.openxmlformats.org/wordprocessingml/2006/main">
        <w:t xml:space="preserve">1. "Vivir para Jesús: el verdadero camino hacia la vida eterna"</w:t>
      </w:r>
    </w:p>
    <w:p w14:paraId="6507E3D2" w14:textId="77777777" w:rsidR="00F90BDC" w:rsidRDefault="00F90BDC"/>
    <w:p w14:paraId="7ABBD6D6" w14:textId="77777777" w:rsidR="00F90BDC" w:rsidRDefault="00F90BDC">
      <w:r xmlns:w="http://schemas.openxmlformats.org/wordprocessingml/2006/main">
        <w:t xml:space="preserve">2. "El costo de seguir a Cristo: el sacrificio máximo"</w:t>
      </w:r>
    </w:p>
    <w:p w14:paraId="132DD0FF" w14:textId="77777777" w:rsidR="00F90BDC" w:rsidRDefault="00F90BDC"/>
    <w:p w14:paraId="5FB786D9" w14:textId="77777777" w:rsidR="00F90BDC" w:rsidRDefault="00F90BDC">
      <w:r xmlns:w="http://schemas.openxmlformats.org/wordprocessingml/2006/main">
        <w:t xml:space="preserve">1. Romanos 8:35-39 - "¿Quién nos separará del amor de Cristo? ¿Tribulación, o angustia, o persecución, o hambre, o desnudez, o peligro, o espada?"</w:t>
      </w:r>
    </w:p>
    <w:p w14:paraId="1EBD2639" w14:textId="77777777" w:rsidR="00F90BDC" w:rsidRDefault="00F90BDC"/>
    <w:p w14:paraId="5970280E" w14:textId="77777777" w:rsidR="00F90BDC" w:rsidRDefault="00F90BDC">
      <w:r xmlns:w="http://schemas.openxmlformats.org/wordprocessingml/2006/main">
        <w:t xml:space="preserve">2. Mateo 10:39 - "El que encuentra su vida, la perderá; y el que pierde su vida por mí, la encontrará".</w:t>
      </w:r>
    </w:p>
    <w:p w14:paraId="3EBD88A3" w14:textId="77777777" w:rsidR="00F90BDC" w:rsidRDefault="00F90BDC"/>
    <w:p w14:paraId="082FB01B" w14:textId="77777777" w:rsidR="00F90BDC" w:rsidRDefault="00F90BDC">
      <w:r xmlns:w="http://schemas.openxmlformats.org/wordprocessingml/2006/main">
        <w:t xml:space="preserve">Marcos 8:36 Porque ¿de qué le aprovechará al hombre ganar el mundo entero y perder su alma?</w:t>
      </w:r>
    </w:p>
    <w:p w14:paraId="2883BBF3" w14:textId="77777777" w:rsidR="00F90BDC" w:rsidRDefault="00F90BDC"/>
    <w:p w14:paraId="60CE1F55" w14:textId="77777777" w:rsidR="00F90BDC" w:rsidRDefault="00F90BDC">
      <w:r xmlns:w="http://schemas.openxmlformats.org/wordprocessingml/2006/main">
        <w:t xml:space="preserve">El pasaje es una advertencia de Jesús de que el éxito mundano no vale el costo del alma.</w:t>
      </w:r>
    </w:p>
    <w:p w14:paraId="5E94F9B6" w14:textId="77777777" w:rsidR="00F90BDC" w:rsidRDefault="00F90BDC"/>
    <w:p w14:paraId="143CA24C" w14:textId="77777777" w:rsidR="00F90BDC" w:rsidRDefault="00F90BDC">
      <w:r xmlns:w="http://schemas.openxmlformats.org/wordprocessingml/2006/main">
        <w:t xml:space="preserve">1. El costo del éxito mundano: examinando la advertencia de Marcos 8:36</w:t>
      </w:r>
    </w:p>
    <w:p w14:paraId="752AF5A7" w14:textId="77777777" w:rsidR="00F90BDC" w:rsidRDefault="00F90BDC"/>
    <w:p w14:paraId="0C1F02C7" w14:textId="77777777" w:rsidR="00F90BDC" w:rsidRDefault="00F90BDC">
      <w:r xmlns:w="http://schemas.openxmlformats.org/wordprocessingml/2006/main">
        <w:t xml:space="preserve">2. Lo que más importa: comprender el valor de tu alma a la luz de Marcos 8:36</w:t>
      </w:r>
    </w:p>
    <w:p w14:paraId="1CBA508E" w14:textId="77777777" w:rsidR="00F90BDC" w:rsidRDefault="00F90BDC"/>
    <w:p w14:paraId="32B11D45" w14:textId="77777777" w:rsidR="00F90BDC" w:rsidRDefault="00F90BDC">
      <w:r xmlns:w="http://schemas.openxmlformats.org/wordprocessingml/2006/main">
        <w:t xml:space="preserve">1. Mateo 16:26 - "¿De qué le sirve al hombre ganar el mundo entero y perder su alma? ¿O qué dará el hombre a cambio de su alma?"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Eclesiastés 1:2 - "Vanidad de vanidades, dice el Predicador, vanidad de vanidades; todo es vanidad".</w:t>
      </w:r>
    </w:p>
    <w:p w14:paraId="23E71430" w14:textId="77777777" w:rsidR="00F90BDC" w:rsidRDefault="00F90BDC"/>
    <w:p w14:paraId="72FE356C" w14:textId="77777777" w:rsidR="00F90BDC" w:rsidRDefault="00F90BDC">
      <w:r xmlns:w="http://schemas.openxmlformats.org/wordprocessingml/2006/main">
        <w:t xml:space="preserve">Marcos 8:37 ¿O qué dará el hombre a cambio de su alma?</w:t>
      </w:r>
    </w:p>
    <w:p w14:paraId="1D547516" w14:textId="77777777" w:rsidR="00F90BDC" w:rsidRDefault="00F90BDC"/>
    <w:p w14:paraId="4C1C826A" w14:textId="77777777" w:rsidR="00F90BDC" w:rsidRDefault="00F90BDC">
      <w:r xmlns:w="http://schemas.openxmlformats.org/wordprocessingml/2006/main">
        <w:t xml:space="preserve">El pasaje habla de la importancia del alma y de la cuestión de qué se puede ofrecer a cambio de ella.</w:t>
      </w:r>
    </w:p>
    <w:p w14:paraId="7CC409E6" w14:textId="77777777" w:rsidR="00F90BDC" w:rsidRDefault="00F90BDC"/>
    <w:p w14:paraId="07BCC441" w14:textId="77777777" w:rsidR="00F90BDC" w:rsidRDefault="00F90BDC">
      <w:r xmlns:w="http://schemas.openxmlformats.org/wordprocessingml/2006/main">
        <w:t xml:space="preserve">1. El valor del alma: cómo cuidar tu posesión más preciada</w:t>
      </w:r>
    </w:p>
    <w:p w14:paraId="6FC1A34A" w14:textId="77777777" w:rsidR="00F90BDC" w:rsidRDefault="00F90BDC"/>
    <w:p w14:paraId="72A23821" w14:textId="77777777" w:rsidR="00F90BDC" w:rsidRDefault="00F90BDC">
      <w:r xmlns:w="http://schemas.openxmlformats.org/wordprocessingml/2006/main">
        <w:t xml:space="preserve">2. El precio de la redención: ¿Qué debemos dar a cambio de nuestras almas?</w:t>
      </w:r>
    </w:p>
    <w:p w14:paraId="545039B5" w14:textId="77777777" w:rsidR="00F90BDC" w:rsidRDefault="00F90BDC"/>
    <w:p w14:paraId="24C2A800" w14:textId="77777777" w:rsidR="00F90BDC" w:rsidRDefault="00F90BDC">
      <w:r xmlns:w="http://schemas.openxmlformats.org/wordprocessingml/2006/main">
        <w:t xml:space="preserve">1. Mateo 16:26 - "¿De qué le sirve al hombre ganar el mundo entero y perder su alma?"</w:t>
      </w:r>
    </w:p>
    <w:p w14:paraId="5AB3DA45" w14:textId="77777777" w:rsidR="00F90BDC" w:rsidRDefault="00F90BDC"/>
    <w:p w14:paraId="40C973D7" w14:textId="77777777" w:rsidR="00F90BDC" w:rsidRDefault="00F90BDC">
      <w:r xmlns:w="http://schemas.openxmlformats.org/wordprocessingml/2006/main">
        <w:t xml:space="preserve">2. Proverbios 11:4 - "Las riquezas no aprovechan en el día de la ira, pero la justicia libra de la muerte".</w:t>
      </w:r>
    </w:p>
    <w:p w14:paraId="0B6DD2BB" w14:textId="77777777" w:rsidR="00F90BDC" w:rsidRDefault="00F90BDC"/>
    <w:p w14:paraId="0F39F853" w14:textId="77777777" w:rsidR="00F90BDC" w:rsidRDefault="00F90BDC">
      <w:r xmlns:w="http://schemas.openxmlformats.org/wordprocessingml/2006/main">
        <w:t xml:space="preserve">Marcos 8:38 Por tanto, cualquiera que se avergüence de mí y de mis palabras en esta generación adúltera y pecadora; De él también se avergonzará el Hijo del Hombre, cuando venga en la gloria de su Padre con los santos ángeles.</w:t>
      </w:r>
    </w:p>
    <w:p w14:paraId="3DF837F5" w14:textId="77777777" w:rsidR="00F90BDC" w:rsidRDefault="00F90BDC"/>
    <w:p w14:paraId="7687877E" w14:textId="77777777" w:rsidR="00F90BDC" w:rsidRDefault="00F90BDC">
      <w:r xmlns:w="http://schemas.openxmlformats.org/wordprocessingml/2006/main">
        <w:t xml:space="preserve">El Hijo del Hombre se avergonzará de aquellos que se avergüenzan de Él y de Sus palabras en esta generación pecadora.</w:t>
      </w:r>
    </w:p>
    <w:p w14:paraId="4865F6A4" w14:textId="77777777" w:rsidR="00F90BDC" w:rsidRDefault="00F90BDC"/>
    <w:p w14:paraId="0AB3D3D0" w14:textId="77777777" w:rsidR="00F90BDC" w:rsidRDefault="00F90BDC">
      <w:r xmlns:w="http://schemas.openxmlformats.org/wordprocessingml/2006/main">
        <w:t xml:space="preserve">1: Conocer nuestra identidad en Cristo y permanecer firmes en ella.</w:t>
      </w:r>
    </w:p>
    <w:p w14:paraId="2FD18B0F" w14:textId="77777777" w:rsidR="00F90BDC" w:rsidRDefault="00F90BDC"/>
    <w:p w14:paraId="14D096A5" w14:textId="77777777" w:rsidR="00F90BDC" w:rsidRDefault="00F90BDC">
      <w:r xmlns:w="http://schemas.openxmlformats.org/wordprocessingml/2006/main">
        <w:t xml:space="preserve">2: No avergonzarse del evangelio, sino proclamarlo con valentía.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4:17 - "El amor se ha perfeccionado entre nosotros en esto: que tengamos confianza en el día del juicio; porque como él es, así somos nosotros en este mundo".</w:t>
      </w:r>
    </w:p>
    <w:p w14:paraId="69A92095" w14:textId="77777777" w:rsidR="00F90BDC" w:rsidRDefault="00F90BDC"/>
    <w:p w14:paraId="1853E6FF" w14:textId="77777777" w:rsidR="00F90BDC" w:rsidRDefault="00F90BDC">
      <w:r xmlns:w="http://schemas.openxmlformats.org/wordprocessingml/2006/main">
        <w:t xml:space="preserve">2: Efesios 6:19-20 - "Y a mí, para que me sea dada palabra, para que pueda abrir mi boca con valentía, para hacer notorio el misterio del evangelio, del cual soy embajador en prisiones, para que en él Puedo hablar con valentía, como debo hablar."</w:t>
      </w:r>
    </w:p>
    <w:p w14:paraId="65D18992" w14:textId="77777777" w:rsidR="00F90BDC" w:rsidRDefault="00F90BDC"/>
    <w:p w14:paraId="6040AE12" w14:textId="77777777" w:rsidR="00F90BDC" w:rsidRDefault="00F90BDC">
      <w:r xmlns:w="http://schemas.openxmlformats.org/wordprocessingml/2006/main">
        <w:t xml:space="preserve">Marcos 9 relata varios eventos clave, incluida la Transfiguración de Jesús, la curación de un niño poseído por un espíritu impuro, Jesús prediciendo Su muerte y resurrección nuevamente, enseñando quién es el mayor en el Reino de Dios y advirtiendo contra hacer que otros pequen.</w:t>
      </w:r>
    </w:p>
    <w:p w14:paraId="2C62C4ED" w14:textId="77777777" w:rsidR="00F90BDC" w:rsidRDefault="00F90BDC"/>
    <w:p w14:paraId="64299083" w14:textId="77777777" w:rsidR="00F90BDC" w:rsidRDefault="00F90BDC">
      <w:r xmlns:w="http://schemas.openxmlformats.org/wordprocessingml/2006/main">
        <w:t xml:space="preserve">1er Párrafo: El capítulo comienza con Jesús llevando a Pedro, Santiago y Juan a una montaña alta donde son testigos de Su transfiguración. Ven sus vestiduras volverse de un blanco deslumbrante y aparecen Elías y Moisés hablando con Él. Pedro sugiere construir tres refugios para cada uno, pero mientras habla, aparece una nube que los cubre, y de la nube sale una voz que dice: "Este es mi Hijo amado. ¡Escúchenlo!" De repente, cuando miran a su alrededor, ya no ven a nadie con ellos excepto a Jesús (Marcos 9:2-8). Mientras bajan de la montaña Él ordena no contar a nadie lo que han visto hasta que el Hijo Hombre haya resucitado muerto (Marcos 9:9-10).</w:t>
      </w:r>
    </w:p>
    <w:p w14:paraId="2999D851" w14:textId="77777777" w:rsidR="00F90BDC" w:rsidRDefault="00F90BDC"/>
    <w:p w14:paraId="0E0C7664" w14:textId="77777777" w:rsidR="00F90BDC" w:rsidRDefault="00F90BDC">
      <w:r xmlns:w="http://schemas.openxmlformats.org/wordprocessingml/2006/main">
        <w:t xml:space="preserve">2do párrafo: Cuando se reúnen con otros discípulos los encuentran discutiendo con los maestros ley gran multitud a su alrededor la gente corre a saludarlo pregunta qué discutiendo sobre el hombre multitud explica trajo hijo endemoniado espíritu lo enmudece cada vez que lo agarra lo arroja al suelo hace espuma la boca hace crujir los dientes se pone rígido pregunta los discípulos expulsaron el espíritu pero no pudieron hacerlo (Marcos 9:14-18). Después de reprender a la generación infiel ordena traer al niño cuando el espíritu ve a Jesús inmediatamente lanza al niño a convulsiones cae al suelo rueda alrededor de la boca echando espuma le pregunta al padre cuánto tiempo ha estado así el padre responde desde la infancia ruega si puede hacer algo tenga piedad, ayúdenos a lo que Jesús responde "Si ¿Puedes? Todo es posible para quien cree", exclama el padre. "Yo sí creo; ¡ayúdame a superar mi incredulidad!" Al ver la multitud corriendo, la escena reprende al espíritu impuro diciendo: "Espíritu sordomudo, te ordeno que salgas, este niño nunca vuelvas a entrar en él". El espíritu grita, convulsiona violentamente, sale, el niño se parece mucho a un cadáver, muchos dicen que está muerto, pero Jesús lo toma de la mano y lo levanta. se levanta (Marcos 9:19-27). Más tarde, los discípulos en casa preguntan en privado por qué no podían expulsarlo. Él responde que solo salga con oración (o algunos manuscritos incluyen el ayuno) (Marcos 9:28-29).</w:t>
      </w:r>
    </w:p>
    <w:p w14:paraId="0F26A170" w14:textId="77777777" w:rsidR="00F90BDC" w:rsidRDefault="00F90BDC"/>
    <w:p w14:paraId="580C07A0" w14:textId="77777777" w:rsidR="00F90BDC" w:rsidRDefault="00F90BDC">
      <w:r xmlns:w="http://schemas.openxmlformats.org/wordprocessingml/2006/main">
        <w:t xml:space="preserve">Párrafo 3: Mientras continúa su viaje por Galilea intenta mantener en secreto sus movimientos mientras enseña a los discípulos prediciendo muerte resurrección tercer día pero no entendió tuvo miedo de preguntarle al respecto (Marcos 9:30-32). Cuando llega a casa de Cafarnaúm pregunta qué están discutiendo sobre el camino confiesa están discutiendo quién es el mayor se sienta llama Doce dice el que quiere ser primero debe ser el último sirviente todos entonces toma al niño pequeño se coloca entre ellos tomando brazos de niño dice el que recibe a uno estos niños mi nombre recibe yo quien me recibe no me recibe sino el que me envió agregando cualquiera hace milagro mi nombre no puede luego decir nada malo de mí para quien no contra nosotros nosotros también avisa si alguien hace tropezar a estos pequeños creen mejor para ellos gran piedra de molino colgada alrededor del cuello arrojado mar concluye diciendo que todos serán salados sal de fuego bueno si pierde salinidad cómo pueden volver a ser salados tengan sal entre ustedes paz unos con otros demostrando importancia humildad servicio reino Dios advertencia severidad consecuencias llevar a otros al pecado importancia preservar la bondad pureza representada por la sal dentro de la comunidad creyentes (Marcos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Marcos 9:1 Y les dijo: De cierto os digo, que hay algunos de los que están aquí, que no gustarán la muerte hasta que hayan visto el reino de Dios venido con poder.</w:t>
      </w:r>
    </w:p>
    <w:p w14:paraId="7CDCFE33" w14:textId="77777777" w:rsidR="00F90BDC" w:rsidRDefault="00F90BDC"/>
    <w:p w14:paraId="4510E9D5" w14:textId="77777777" w:rsidR="00F90BDC" w:rsidRDefault="00F90BDC">
      <w:r xmlns:w="http://schemas.openxmlformats.org/wordprocessingml/2006/main">
        <w:t xml:space="preserve">Jesús predice con poder la venida del Reino de Dios.</w:t>
      </w:r>
    </w:p>
    <w:p w14:paraId="34E75B3C" w14:textId="77777777" w:rsidR="00F90BDC" w:rsidRDefault="00F90BDC"/>
    <w:p w14:paraId="2AA3D1E2" w14:textId="77777777" w:rsidR="00F90BDC" w:rsidRDefault="00F90BDC">
      <w:r xmlns:w="http://schemas.openxmlformats.org/wordprocessingml/2006/main">
        <w:t xml:space="preserve">1. El poder del Reino de Dios</w:t>
      </w:r>
    </w:p>
    <w:p w14:paraId="69B790B5" w14:textId="77777777" w:rsidR="00F90BDC" w:rsidRDefault="00F90BDC"/>
    <w:p w14:paraId="42376624" w14:textId="77777777" w:rsidR="00F90BDC" w:rsidRDefault="00F90BDC">
      <w:r xmlns:w="http://schemas.openxmlformats.org/wordprocessingml/2006/main">
        <w:t xml:space="preserve">2. Experimentar el Reino de Dios ahora</w:t>
      </w:r>
    </w:p>
    <w:p w14:paraId="62564C9E" w14:textId="77777777" w:rsidR="00F90BDC" w:rsidRDefault="00F90BDC"/>
    <w:p w14:paraId="23C62590" w14:textId="77777777" w:rsidR="00F90BDC" w:rsidRDefault="00F90BDC">
      <w:r xmlns:w="http://schemas.openxmlformats.org/wordprocessingml/2006/main">
        <w:t xml:space="preserve">Cruz-</w:t>
      </w:r>
    </w:p>
    <w:p w14:paraId="039BC8D4" w14:textId="77777777" w:rsidR="00F90BDC" w:rsidRDefault="00F90BDC"/>
    <w:p w14:paraId="0A741362" w14:textId="77777777" w:rsidR="00F90BDC" w:rsidRDefault="00F90BDC">
      <w:r xmlns:w="http://schemas.openxmlformats.org/wordprocessingml/2006/main">
        <w:t xml:space="preserve">1. Hechos 1:6-8 - Esperando la promesa del Padre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El Reino de Dios vendrá y nunca será destruido</w:t>
      </w:r>
    </w:p>
    <w:p w14:paraId="32837A94" w14:textId="77777777" w:rsidR="00F90BDC" w:rsidRDefault="00F90BDC"/>
    <w:p w14:paraId="79024DFD" w14:textId="77777777" w:rsidR="00F90BDC" w:rsidRDefault="00F90BDC">
      <w:r xmlns:w="http://schemas.openxmlformats.org/wordprocessingml/2006/main">
        <w:t xml:space="preserve">Marcos 9:2 Y después de seis días, Jesús tomó consigo a Pedro, a Santiago y a Juan, y los llevó aparte a un monte alto, aparte, y se transfiguró delante de ellos.</w:t>
      </w:r>
    </w:p>
    <w:p w14:paraId="6876D506" w14:textId="77777777" w:rsidR="00F90BDC" w:rsidRDefault="00F90BDC"/>
    <w:p w14:paraId="31D73999" w14:textId="77777777" w:rsidR="00F90BDC" w:rsidRDefault="00F90BDC">
      <w:r xmlns:w="http://schemas.openxmlformats.org/wordprocessingml/2006/main">
        <w:t xml:space="preserve">Jesús llevó a tres de sus discípulos a un monte y se transfiguró delante de ellos.</w:t>
      </w:r>
    </w:p>
    <w:p w14:paraId="28C96412" w14:textId="77777777" w:rsidR="00F90BDC" w:rsidRDefault="00F90BDC"/>
    <w:p w14:paraId="5110D6F0" w14:textId="77777777" w:rsidR="00F90BDC" w:rsidRDefault="00F90BDC">
      <w:r xmlns:w="http://schemas.openxmlformats.org/wordprocessingml/2006/main">
        <w:t xml:space="preserve">1: Dios hará cosas extraordinarias cuando se revele a nosotros.</w:t>
      </w:r>
    </w:p>
    <w:p w14:paraId="0E128B35" w14:textId="77777777" w:rsidR="00F90BDC" w:rsidRDefault="00F90BDC"/>
    <w:p w14:paraId="787337CF" w14:textId="77777777" w:rsidR="00F90BDC" w:rsidRDefault="00F90BDC">
      <w:r xmlns:w="http://schemas.openxmlformats.org/wordprocessingml/2006/main">
        <w:t xml:space="preserve">2: Busca a Dios en lugares donde puedas estar a solas con Él.</w:t>
      </w:r>
    </w:p>
    <w:p w14:paraId="7730EBF1" w14:textId="77777777" w:rsidR="00F90BDC" w:rsidRDefault="00F90BDC"/>
    <w:p w14:paraId="2AD8848C" w14:textId="77777777" w:rsidR="00F90BDC" w:rsidRDefault="00F90BDC">
      <w:r xmlns:w="http://schemas.openxmlformats.org/wordprocessingml/2006/main">
        <w:t xml:space="preserve">1: Mateo 17:1-8 - Jesús lleva a Pedro, Santiago y Juan a un monte y se transfigura delante de ellos.</w:t>
      </w:r>
    </w:p>
    <w:p w14:paraId="4F61BC69" w14:textId="77777777" w:rsidR="00F90BDC" w:rsidRDefault="00F90BDC"/>
    <w:p w14:paraId="7385E1E8" w14:textId="77777777" w:rsidR="00F90BDC" w:rsidRDefault="00F90BDC">
      <w:r xmlns:w="http://schemas.openxmlformats.org/wordprocessingml/2006/main">
        <w:t xml:space="preserve">2: 2 Corintios 3:18 - Nosotros, a cara descubierta, vamos siendo transformados en la misma imagen de un grado de gloria a otro.</w:t>
      </w:r>
    </w:p>
    <w:p w14:paraId="72387258" w14:textId="77777777" w:rsidR="00F90BDC" w:rsidRDefault="00F90BDC"/>
    <w:p w14:paraId="7A879DEA" w14:textId="77777777" w:rsidR="00F90BDC" w:rsidRDefault="00F90BDC">
      <w:r xmlns:w="http://schemas.openxmlformats.org/wordprocessingml/2006/main">
        <w:t xml:space="preserve">Marcos 9:3 Y sus vestidos se volvieron resplandecientes, blancos como la nieve; para que ningún batanero en la tierra pueda blanquearlos.</w:t>
      </w:r>
    </w:p>
    <w:p w14:paraId="3FC21544" w14:textId="77777777" w:rsidR="00F90BDC" w:rsidRDefault="00F90BDC"/>
    <w:p w14:paraId="13B6A3E7" w14:textId="77777777" w:rsidR="00F90BDC" w:rsidRDefault="00F90BDC">
      <w:r xmlns:w="http://schemas.openxmlformats.org/wordprocessingml/2006/main">
        <w:t xml:space="preserve">La apariencia de Jesús era brillante y blanca, superando con creces a cualquier cosa en la tierra.</w:t>
      </w:r>
    </w:p>
    <w:p w14:paraId="60BA925C" w14:textId="77777777" w:rsidR="00F90BDC" w:rsidRDefault="00F90BDC"/>
    <w:p w14:paraId="708DAB29" w14:textId="77777777" w:rsidR="00F90BDC" w:rsidRDefault="00F90BDC">
      <w:r xmlns:w="http://schemas.openxmlformats.org/wordprocessingml/2006/main">
        <w:t xml:space="preserve">1. La Transfiguración: Dios revela la gloria de Jesús</w:t>
      </w:r>
    </w:p>
    <w:p w14:paraId="05EC38A3" w14:textId="77777777" w:rsidR="00F90BDC" w:rsidRDefault="00F90BDC"/>
    <w:p w14:paraId="524578B1" w14:textId="77777777" w:rsidR="00F90BDC" w:rsidRDefault="00F90BDC">
      <w:r xmlns:w="http://schemas.openxmlformats.org/wordprocessingml/2006/main">
        <w:t xml:space="preserve">2. Ver más allá de lo ordinario: trascender lo mundano</w:t>
      </w:r>
    </w:p>
    <w:p w14:paraId="4E33EFF9" w14:textId="77777777" w:rsidR="00F90BDC" w:rsidRDefault="00F90BDC"/>
    <w:p w14:paraId="3989FCD9" w14:textId="77777777" w:rsidR="00F90BDC" w:rsidRDefault="00F90BDC">
      <w:r xmlns:w="http://schemas.openxmlformats.org/wordprocessingml/2006/main">
        <w:t xml:space="preserve">1. 2 Corintios 3:18 - Y nosotros todos, a cara descubierta, contemplando la gloria del Señor, vamos siendo </w:t>
      </w:r>
      <w:r xmlns:w="http://schemas.openxmlformats.org/wordprocessingml/2006/main">
        <w:lastRenderedPageBreak xmlns:w="http://schemas.openxmlformats.org/wordprocessingml/2006/main"/>
      </w:r>
      <w:r xmlns:w="http://schemas.openxmlformats.org/wordprocessingml/2006/main">
        <w:t xml:space="preserve">transformados en la misma imagen de un grado de gloria a otro.</w:t>
      </w:r>
    </w:p>
    <w:p w14:paraId="7DB5DF0E" w14:textId="77777777" w:rsidR="00F90BDC" w:rsidRDefault="00F90BDC"/>
    <w:p w14:paraId="453B0E34" w14:textId="77777777" w:rsidR="00F90BDC" w:rsidRDefault="00F90BDC">
      <w:r xmlns:w="http://schemas.openxmlformats.org/wordprocessingml/2006/main">
        <w:t xml:space="preserve">2. Mateo 17:1-8 - Seis días después, Jesús tomó consigo a Pedro, a Santiago y a Juan su hermano, y los llevó solos a un monte alto. Y se transfiguró delante de ellos, y su rostro resplandeció como el sol, y sus vestidos se volvieron blancos como la luz.</w:t>
      </w:r>
    </w:p>
    <w:p w14:paraId="059CACF2" w14:textId="77777777" w:rsidR="00F90BDC" w:rsidRDefault="00F90BDC"/>
    <w:p w14:paraId="66A38166" w14:textId="77777777" w:rsidR="00F90BDC" w:rsidRDefault="00F90BDC">
      <w:r xmlns:w="http://schemas.openxmlformats.org/wordprocessingml/2006/main">
        <w:t xml:space="preserve">Marcos 9:4 Y se les apareció Elías con Moisés, y estaban hablando con Jesús.</w:t>
      </w:r>
    </w:p>
    <w:p w14:paraId="29A81CD1" w14:textId="77777777" w:rsidR="00F90BDC" w:rsidRDefault="00F90BDC"/>
    <w:p w14:paraId="316653F2" w14:textId="77777777" w:rsidR="00F90BDC" w:rsidRDefault="00F90BDC">
      <w:r xmlns:w="http://schemas.openxmlformats.org/wordprocessingml/2006/main">
        <w:t xml:space="preserve">Moisés y Elías se aparecieron a Jesús y a los discípulos y hablaban con él.</w:t>
      </w:r>
    </w:p>
    <w:p w14:paraId="3DAF3279" w14:textId="77777777" w:rsidR="00F90BDC" w:rsidRDefault="00F90BDC"/>
    <w:p w14:paraId="05301158" w14:textId="77777777" w:rsidR="00F90BDC" w:rsidRDefault="00F90BDC">
      <w:r xmlns:w="http://schemas.openxmlformats.org/wordprocessingml/2006/main">
        <w:t xml:space="preserve">1. La importancia de tener una conversación con Dios</w:t>
      </w:r>
    </w:p>
    <w:p w14:paraId="20161817" w14:textId="77777777" w:rsidR="00F90BDC" w:rsidRDefault="00F90BDC"/>
    <w:p w14:paraId="0AA6E9E6" w14:textId="77777777" w:rsidR="00F90BDC" w:rsidRDefault="00F90BDC">
      <w:r xmlns:w="http://schemas.openxmlformats.org/wordprocessingml/2006/main">
        <w:t xml:space="preserve">2. La importancia de que los profetas nos hablen</w:t>
      </w:r>
    </w:p>
    <w:p w14:paraId="4067D13B" w14:textId="77777777" w:rsidR="00F90BDC" w:rsidRDefault="00F90BDC"/>
    <w:p w14:paraId="69D29282" w14:textId="77777777" w:rsidR="00F90BDC" w:rsidRDefault="00F90BDC">
      <w:r xmlns:w="http://schemas.openxmlformats.org/wordprocessingml/2006/main">
        <w:t xml:space="preserve">1. Juan 15:7 (? </w:t>
      </w:r>
      <w:r xmlns:w="http://schemas.openxmlformats.org/wordprocessingml/2006/main">
        <w:rPr>
          <w:rFonts w:ascii="맑은 고딕 Semilight" w:hAnsi="맑은 고딕 Semilight"/>
        </w:rPr>
        <w:t xml:space="preserve">쏧 </w:t>
      </w:r>
      <w:r xmlns:w="http://schemas.openxmlformats.org/wordprocessingml/2006/main">
        <w:t xml:space="preserve">Si permanecéis en mí, y mis palabras permanecen en vosotros, pedid todo lo que queráis, y os será hecho.??</w:t>
      </w:r>
    </w:p>
    <w:p w14:paraId="4E4B6968" w14:textId="77777777" w:rsidR="00F90BDC" w:rsidRDefault="00F90BDC"/>
    <w:p w14:paraId="3E178F00" w14:textId="77777777" w:rsidR="00F90BDC" w:rsidRDefault="00F90BDC">
      <w:r xmlns:w="http://schemas.openxmlformats.org/wordprocessingml/2006/main">
        <w:t xml:space="preserve">2. Éxodo 33:11 (? </w:t>
      </w:r>
      <w:r xmlns:w="http://schemas.openxmlformats.org/wordprocessingml/2006/main">
        <w:rPr>
          <w:rFonts w:ascii="맑은 고딕 Semilight" w:hAnsi="맑은 고딕 Semilight"/>
        </w:rPr>
        <w:t xml:space="preserve">쏷 </w:t>
      </w:r>
      <w:r xmlns:w="http://schemas.openxmlformats.org/wordprocessingml/2006/main">
        <w:t xml:space="preserve">El Señor hablaría con Moisés cara a cara, como habla un hombre con su amigo.??</w:t>
      </w:r>
    </w:p>
    <w:p w14:paraId="28D5D322" w14:textId="77777777" w:rsidR="00F90BDC" w:rsidRDefault="00F90BDC"/>
    <w:p w14:paraId="2E119AEA" w14:textId="77777777" w:rsidR="00F90BDC" w:rsidRDefault="00F90BDC">
      <w:r xmlns:w="http://schemas.openxmlformats.org/wordprocessingml/2006/main">
        <w:t xml:space="preserve">Marcos 9:5 Y respondiendo Pedro, dijo a Jesús: Maestro, bueno es para nosotros estar aquí; y hagamos tres tabernáculos; uno para ti, otro para Moisés y otro para Elías.</w:t>
      </w:r>
    </w:p>
    <w:p w14:paraId="7470DB7F" w14:textId="77777777" w:rsidR="00F90BDC" w:rsidRDefault="00F90BDC"/>
    <w:p w14:paraId="28A184D5" w14:textId="77777777" w:rsidR="00F90BDC" w:rsidRDefault="00F90BDC">
      <w:r xmlns:w="http://schemas.openxmlformats.org/wordprocessingml/2006/main">
        <w:t xml:space="preserve">Peter reconoce la importancia del momento y expresa su deseo de permanecer en este lugar especial.</w:t>
      </w:r>
    </w:p>
    <w:p w14:paraId="5771B638" w14:textId="77777777" w:rsidR="00F90BDC" w:rsidRDefault="00F90BDC"/>
    <w:p w14:paraId="40687030" w14:textId="77777777" w:rsidR="00F90BDC" w:rsidRDefault="00F90BDC">
      <w:r xmlns:w="http://schemas.openxmlformats.org/wordprocessingml/2006/main">
        <w:t xml:space="preserve">1: Tómate el tiempo para reconocer los momentos especiales de la vida y expresar gratitud por ellos.</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Aprecia los momentos de gracia y agradece por ellos.</w:t>
      </w:r>
    </w:p>
    <w:p w14:paraId="3F9066A9" w14:textId="77777777" w:rsidR="00F90BDC" w:rsidRDefault="00F90BDC"/>
    <w:p w14:paraId="21BF2518" w14:textId="77777777" w:rsidR="00F90BDC" w:rsidRDefault="00F90BDC">
      <w:r xmlns:w="http://schemas.openxmlformats.org/wordprocessingml/2006/main">
        <w:t xml:space="preserve">1: Salmo 118:24 ? </w:t>
      </w:r>
      <w:r xmlns:w="http://schemas.openxmlformats.org/wordprocessingml/2006/main">
        <w:rPr>
          <w:rFonts w:ascii="맑은 고딕 Semilight" w:hAnsi="맑은 고딕 Semilight"/>
        </w:rPr>
        <w:t xml:space="preserve">쏷 </w:t>
      </w:r>
      <w:r xmlns:w="http://schemas.openxmlformats.org/wordprocessingml/2006/main">
        <w:t xml:space="preserve">suyo es el día que hizo el Señor; Alegrémonos y alegrémonos en ello.??</w:t>
      </w:r>
    </w:p>
    <w:p w14:paraId="3CFED4A6" w14:textId="77777777" w:rsidR="00F90BDC" w:rsidRDefault="00F90BDC"/>
    <w:p w14:paraId="1730B05C" w14:textId="77777777" w:rsidR="00F90BDC" w:rsidRDefault="00F90BDC">
      <w:r xmlns:w="http://schemas.openxmlformats.org/wordprocessingml/2006/main">
        <w:t xml:space="preserve">2: Efesios 5:20 ? </w:t>
      </w:r>
      <w:r xmlns:w="http://schemas.openxmlformats.org/wordprocessingml/2006/main">
        <w:rPr>
          <w:rFonts w:ascii="맑은 고딕 Semilight" w:hAnsi="맑은 고딕 Semilight"/>
        </w:rPr>
        <w:t xml:space="preserve">쏥 </w:t>
      </w:r>
      <w:r xmlns:w="http://schemas.openxmlformats.org/wordprocessingml/2006/main">
        <w:t xml:space="preserve">dando gracias siempre y por todo a Dios Padre en el nombre de nuestro Señor Jesucristo.??</w:t>
      </w:r>
    </w:p>
    <w:p w14:paraId="41EA7AE9" w14:textId="77777777" w:rsidR="00F90BDC" w:rsidRDefault="00F90BDC"/>
    <w:p w14:paraId="5B7A0D0B" w14:textId="77777777" w:rsidR="00F90BDC" w:rsidRDefault="00F90BDC">
      <w:r xmlns:w="http://schemas.openxmlformats.org/wordprocessingml/2006/main">
        <w:t xml:space="preserve">Marcos 9:6 Porque no sabía qué decir; porque tenían mucho miedo.</w:t>
      </w:r>
    </w:p>
    <w:p w14:paraId="74533503" w14:textId="77777777" w:rsidR="00F90BDC" w:rsidRDefault="00F90BDC"/>
    <w:p w14:paraId="3725A203" w14:textId="77777777" w:rsidR="00F90BDC" w:rsidRDefault="00F90BDC">
      <w:r xmlns:w="http://schemas.openxmlformats.org/wordprocessingml/2006/main">
        <w:t xml:space="preserve">Este pasaje resalta el miedo de los discípulos cuando estaban con Jesús en la montaña y cómo no sabían qué decir.</w:t>
      </w:r>
    </w:p>
    <w:p w14:paraId="39C5128D" w14:textId="77777777" w:rsidR="00F90BDC" w:rsidRDefault="00F90BDC"/>
    <w:p w14:paraId="58656D4F" w14:textId="77777777" w:rsidR="00F90BDC" w:rsidRDefault="00F90BDC">
      <w:r xmlns:w="http://schemas.openxmlformats.org/wordprocessingml/2006/main">
        <w:t xml:space="preserve">1: El miedo puede paralizarnos, pero Jesús siempre está con nosotros y nos guiará a través de él.</w:t>
      </w:r>
    </w:p>
    <w:p w14:paraId="461F517B" w14:textId="77777777" w:rsidR="00F90BDC" w:rsidRDefault="00F90BDC"/>
    <w:p w14:paraId="3A85B719" w14:textId="77777777" w:rsidR="00F90BDC" w:rsidRDefault="00F90BDC">
      <w:r xmlns:w="http://schemas.openxmlformats.org/wordprocessingml/2006/main">
        <w:t xml:space="preserve">2: Incluso cuando no sabemos qué decir y tenemos miedo, Dios todavía está con nosotros y nos dará fortaleza.</w:t>
      </w:r>
    </w:p>
    <w:p w14:paraId="36CE04A3" w14:textId="77777777" w:rsidR="00F90BDC" w:rsidRDefault="00F90BDC"/>
    <w:p w14:paraId="1894B0CB"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1B4F0B7A" w14:textId="77777777" w:rsidR="00F90BDC" w:rsidRDefault="00F90BDC"/>
    <w:p w14:paraId="427815D8" w14:textId="77777777" w:rsidR="00F90BDC" w:rsidRDefault="00F90BDC">
      <w:r xmlns:w="http://schemas.openxmlformats.org/wordprocessingml/2006/main">
        <w:t xml:space="preserve">2: Salmo 56:3-4 - "Cuando tengo miedo, en ti pongo mi confianza. En Dios, cuya palabra alabo, en Dios confío; no temeré. ¿Qué puede hacerme la carne?"</w:t>
      </w:r>
    </w:p>
    <w:p w14:paraId="13EAE719" w14:textId="77777777" w:rsidR="00F90BDC" w:rsidRDefault="00F90BDC"/>
    <w:p w14:paraId="35B06593" w14:textId="77777777" w:rsidR="00F90BDC" w:rsidRDefault="00F90BDC">
      <w:r xmlns:w="http://schemas.openxmlformats.org/wordprocessingml/2006/main">
        <w:t xml:space="preserve">Marcos 9:7 Y hubo una nube que los cubrió; y de la nube salió una voz que decía: Este es mi Hijo amado; oídlo.</w:t>
      </w:r>
    </w:p>
    <w:p w14:paraId="4B359AC8" w14:textId="77777777" w:rsidR="00F90BDC" w:rsidRDefault="00F90BDC"/>
    <w:p w14:paraId="627FD773" w14:textId="77777777" w:rsidR="00F90BDC" w:rsidRDefault="00F90BDC">
      <w:r xmlns:w="http://schemas.openxmlformats.org/wordprocessingml/2006/main">
        <w:t xml:space="preserve">Este pasaje trata sobre la transfiguración de Jesús y una voz que sale de una nube que lo declara como el Hijo amado de Dios.</w:t>
      </w:r>
    </w:p>
    <w:p w14:paraId="5D794D16" w14:textId="77777777" w:rsidR="00F90BDC" w:rsidRDefault="00F90BDC"/>
    <w:p w14:paraId="118F3DEE" w14:textId="77777777" w:rsidR="00F90BDC" w:rsidRDefault="00F90BDC">
      <w:r xmlns:w="http://schemas.openxmlformats.org/wordprocessingml/2006/main">
        <w:t xml:space="preserve">1. La Transfiguración: ¿un signo de la divinidad de Jesús?</w:t>
      </w:r>
    </w:p>
    <w:p w14:paraId="3F478D62" w14:textId="77777777" w:rsidR="00F90BDC" w:rsidRDefault="00F90BDC"/>
    <w:p w14:paraId="3707ABBD" w14:textId="77777777" w:rsidR="00F90BDC" w:rsidRDefault="00F90BDC">
      <w:r xmlns:w="http://schemas.openxmlformats.org/wordprocessingml/2006/main">
        <w:t xml:space="preserve">2. La Voz del Cielo: Escúchalo y Obedece</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Mientras él aún hablaba, he aquí una nube de luz los cubrió, y una voz desde la nube decía: ? </w:t>
      </w:r>
      <w:r xmlns:w="http://schemas.openxmlformats.org/wordprocessingml/2006/main">
        <w:rPr>
          <w:rFonts w:ascii="맑은 고딕 Semilight" w:hAnsi="맑은 고딕 Semilight"/>
        </w:rPr>
        <w:t xml:space="preserve">쏷 </w:t>
      </w:r>
      <w:r xmlns:w="http://schemas.openxmlformats.org/wordprocessingml/2006/main">
        <w:t xml:space="preserve">suyo es mi Hijo amado, en quien tengo complacencia; Escúchalo a él.??</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o cuando recibió honor y gloria de Dios Padre, tal voz le fue llevada por la Majestuosa Gloria: ? </w:t>
      </w:r>
      <w:r xmlns:w="http://schemas.openxmlformats.org/wordprocessingml/2006/main">
        <w:rPr>
          <w:rFonts w:ascii="맑은 고딕 Semilight" w:hAnsi="맑은 고딕 Semilight"/>
        </w:rPr>
        <w:t xml:space="preserve">쏷 </w:t>
      </w:r>
      <w:r xmlns:w="http://schemas.openxmlformats.org/wordprocessingml/2006/main">
        <w:t xml:space="preserve">suyo es mi Hijo amado, en quien tengo complacencia.</w:t>
      </w:r>
    </w:p>
    <w:p w14:paraId="2B1AC2F8" w14:textId="77777777" w:rsidR="00F90BDC" w:rsidRDefault="00F90BDC"/>
    <w:p w14:paraId="3CB6668E" w14:textId="77777777" w:rsidR="00F90BDC" w:rsidRDefault="00F90BDC">
      <w:r xmlns:w="http://schemas.openxmlformats.org/wordprocessingml/2006/main">
        <w:t xml:space="preserve">Marcos 9:8 Y de repente, mirando alrededor, no vieron más a nadie, sino a Jesús solo consigo.</w:t>
      </w:r>
    </w:p>
    <w:p w14:paraId="3C8933D9" w14:textId="77777777" w:rsidR="00F90BDC" w:rsidRDefault="00F90BDC"/>
    <w:p w14:paraId="7696D2A3" w14:textId="77777777" w:rsidR="00F90BDC" w:rsidRDefault="00F90BDC">
      <w:r xmlns:w="http://schemas.openxmlformats.org/wordprocessingml/2006/main">
        <w:t xml:space="preserve">Los discípulos de Jesús miran a su alrededor y descubren que sólo Jesús está presente.</w:t>
      </w:r>
    </w:p>
    <w:p w14:paraId="131BAA02" w14:textId="77777777" w:rsidR="00F90BDC" w:rsidRDefault="00F90BDC"/>
    <w:p w14:paraId="2755CCB2" w14:textId="77777777" w:rsidR="00F90BDC" w:rsidRDefault="00F90BDC">
      <w:r xmlns:w="http://schemas.openxmlformats.org/wordprocessingml/2006/main">
        <w:t xml:space="preserve">1. Confiar únicamente en Jesús: Dios es el único que puede satisfacer nuestras necesidades y proveernos.</w:t>
      </w:r>
    </w:p>
    <w:p w14:paraId="219A8476" w14:textId="77777777" w:rsidR="00F90BDC" w:rsidRDefault="00F90BDC"/>
    <w:p w14:paraId="3FD85465" w14:textId="77777777" w:rsidR="00F90BDC" w:rsidRDefault="00F90BDC">
      <w:r xmlns:w="http://schemas.openxmlformats.org/wordprocessingml/2006/main">
        <w:t xml:space="preserve">2. Permanecer en Jesús - Cuando permanezcamos en la presencia de Jesús, Él será nuestro Guía y Guardián.</w:t>
      </w:r>
    </w:p>
    <w:p w14:paraId="692A8300" w14:textId="77777777" w:rsidR="00F90BDC" w:rsidRDefault="00F90BDC"/>
    <w:p w14:paraId="1EF08ED0" w14:textId="77777777" w:rsidR="00F90BDC" w:rsidRDefault="00F90BDC">
      <w:r xmlns:w="http://schemas.openxmlformats.org/wordprocessingml/2006/main">
        <w:t xml:space="preserve">1. Salmo 91:1-2 El que habita al amparo del Altísimo morará a la sombra del Todopoderoso.</w:t>
      </w:r>
    </w:p>
    <w:p w14:paraId="0DA3860D" w14:textId="77777777" w:rsidR="00F90BDC" w:rsidRDefault="00F90BDC"/>
    <w:p w14:paraId="555A54F2" w14:textId="77777777" w:rsidR="00F90BDC" w:rsidRDefault="00F90BDC">
      <w:r xmlns:w="http://schemas.openxmlformats.org/wordprocessingml/2006/main">
        <w:t xml:space="preserve">2. Deuteronomio 31:6 Sé fuerte y valiente. No temas ni tengas temor de ellos, porque el Señor tu Dios es el que va contigo. Él no te dejará ni te desamparará.</w:t>
      </w:r>
    </w:p>
    <w:p w14:paraId="0579B8E9" w14:textId="77777777" w:rsidR="00F90BDC" w:rsidRDefault="00F90BDC"/>
    <w:p w14:paraId="29B772D3" w14:textId="77777777" w:rsidR="00F90BDC" w:rsidRDefault="00F90BDC">
      <w:r xmlns:w="http://schemas.openxmlformats.org/wordprocessingml/2006/main">
        <w:t xml:space="preserve">Marcos 9:9 Y mientras descendían del monte, les mandó que a nadie dijeran </w:t>
      </w:r>
      <w:r xmlns:w="http://schemas.openxmlformats.org/wordprocessingml/2006/main">
        <w:lastRenderedPageBreak xmlns:w="http://schemas.openxmlformats.org/wordprocessingml/2006/main"/>
      </w:r>
      <w:r xmlns:w="http://schemas.openxmlformats.org/wordprocessingml/2006/main">
        <w:t xml:space="preserve">lo que habían visto, hasta que el Hijo del Hombre resucitase de entre los muertos.</w:t>
      </w:r>
    </w:p>
    <w:p w14:paraId="7DBCDA9F" w14:textId="77777777" w:rsidR="00F90BDC" w:rsidRDefault="00F90BDC"/>
    <w:p w14:paraId="511BFB06" w14:textId="77777777" w:rsidR="00F90BDC" w:rsidRDefault="00F90BDC">
      <w:r xmlns:w="http://schemas.openxmlformats.org/wordprocessingml/2006/main">
        <w:t xml:space="preserve">Jesús instruye a sus discípulos a mantener sus milagros en secreto hasta que resucite.</w:t>
      </w:r>
    </w:p>
    <w:p w14:paraId="3979F95C" w14:textId="77777777" w:rsidR="00F90BDC" w:rsidRDefault="00F90BDC"/>
    <w:p w14:paraId="176012A5" w14:textId="77777777" w:rsidR="00F90BDC" w:rsidRDefault="00F90BDC">
      <w:r xmlns:w="http://schemas.openxmlformats.org/wordprocessingml/2006/main">
        <w:t xml:space="preserve">1. El poder de la fe: Los milagros de Jesús demuestran el poder de la fe y la confianza en Dios.</w:t>
      </w:r>
    </w:p>
    <w:p w14:paraId="5BB7FDB6" w14:textId="77777777" w:rsidR="00F90BDC" w:rsidRDefault="00F90BDC"/>
    <w:p w14:paraId="3C8D0AAE" w14:textId="77777777" w:rsidR="00F90BDC" w:rsidRDefault="00F90BDC">
      <w:r xmlns:w="http://schemas.openxmlformats.org/wordprocessingml/2006/main">
        <w:t xml:space="preserve">2. La importancia de la paciencia: Jesús enseña la importancia de ser paciente y esperar el tiempo de Dios.</w:t>
      </w:r>
    </w:p>
    <w:p w14:paraId="09DF8DB4" w14:textId="77777777" w:rsidR="00F90BDC" w:rsidRDefault="00F90BDC"/>
    <w:p w14:paraId="604BF9B9" w14:textId="77777777" w:rsidR="00F90BDC" w:rsidRDefault="00F90BDC">
      <w:r xmlns:w="http://schemas.openxmlformats.org/wordprocessingml/2006/main">
        <w:t xml:space="preserve">1. Mateo 17:9 - Y mientras bajaban del monte, Jesús les mandó: </w:t>
      </w:r>
      <w:r xmlns:w="http://schemas.openxmlformats.org/wordprocessingml/2006/main">
        <w:rPr>
          <w:rFonts w:ascii="맑은 고딕 Semilight" w:hAnsi="맑은 고딕 Semilight"/>
        </w:rPr>
        <w:t xml:space="preserve">쏷 </w:t>
      </w:r>
      <w:r xmlns:w="http://schemas.openxmlformats.org/wordprocessingml/2006/main">
        <w:t xml:space="preserve">a nadie la visión, hasta que el Hijo del Hombre resucite de entre los muertos.??</w:t>
      </w:r>
    </w:p>
    <w:p w14:paraId="5DB8050C" w14:textId="77777777" w:rsidR="00F90BDC" w:rsidRDefault="00F90BDC"/>
    <w:p w14:paraId="77A68B34" w14:textId="77777777" w:rsidR="00F90BDC" w:rsidRDefault="00F90BDC">
      <w:r xmlns:w="http://schemas.openxmlformats.org/wordprocessingml/2006/main">
        <w:t xml:space="preserve">2. Hechos 1:3 - Después de sufrir, se presentó a ellos y les dio muchas pruebas convincentes de que estaba vivo. Se les apareció durante cuarenta días y les habló del reino de Dios.</w:t>
      </w:r>
    </w:p>
    <w:p w14:paraId="4B372EAB" w14:textId="77777777" w:rsidR="00F90BDC" w:rsidRDefault="00F90BDC"/>
    <w:p w14:paraId="1F063BCD" w14:textId="77777777" w:rsidR="00F90BDC" w:rsidRDefault="00F90BDC">
      <w:r xmlns:w="http://schemas.openxmlformats.org/wordprocessingml/2006/main">
        <w:t xml:space="preserve">Marcos 9:10 Y ellos guardaban entre sí este dicho, preguntándose unos con otros qué significaría la resurrección de entre los muertos.</w:t>
      </w:r>
    </w:p>
    <w:p w14:paraId="4D30ED9B" w14:textId="77777777" w:rsidR="00F90BDC" w:rsidRDefault="00F90BDC"/>
    <w:p w14:paraId="69182DBF" w14:textId="77777777" w:rsidR="00F90BDC" w:rsidRDefault="00F90BDC">
      <w:r xmlns:w="http://schemas.openxmlformats.org/wordprocessingml/2006/main">
        <w:t xml:space="preserve">Los discípulos de Jesús no estaban seguros de lo que significaba resucitar de entre los muertos.</w:t>
      </w:r>
    </w:p>
    <w:p w14:paraId="5F9FDB71" w14:textId="77777777" w:rsidR="00F90BDC" w:rsidRDefault="00F90BDC"/>
    <w:p w14:paraId="12B25CD7" w14:textId="77777777" w:rsidR="00F90BDC" w:rsidRDefault="00F90BDC">
      <w:r xmlns:w="http://schemas.openxmlformats.org/wordprocessingml/2006/main">
        <w:t xml:space="preserve">1. El poder de la esperanza: encontrar fuerza en la fe</w:t>
      </w:r>
    </w:p>
    <w:p w14:paraId="5FA04EF6" w14:textId="77777777" w:rsidR="00F90BDC" w:rsidRDefault="00F90BDC"/>
    <w:p w14:paraId="24022FAD" w14:textId="77777777" w:rsidR="00F90BDC" w:rsidRDefault="00F90BDC">
      <w:r xmlns:w="http://schemas.openxmlformats.org/wordprocessingml/2006/main">
        <w:t xml:space="preserve">2. Superar el miedo mediante la fe</w:t>
      </w:r>
    </w:p>
    <w:p w14:paraId="02EBC071" w14:textId="77777777" w:rsidR="00F90BDC" w:rsidRDefault="00F90BDC"/>
    <w:p w14:paraId="29425232" w14:textId="77777777" w:rsidR="00F90BDC" w:rsidRDefault="00F90BDC">
      <w:r xmlns:w="http://schemas.openxmlformats.org/wordprocessingml/2006/main">
        <w:t xml:space="preserve">1. Romanos 10:9 - "Si confiesas con tu boca que Jesús es el Señor, y crees en tu corazón que Dios lo levantó de entre los muertos, serás salvo".</w:t>
      </w:r>
    </w:p>
    <w:p w14:paraId="705802E8" w14:textId="77777777" w:rsidR="00F90BDC" w:rsidRDefault="00F90BDC"/>
    <w:p w14:paraId="7B747EB4" w14:textId="77777777" w:rsidR="00F90BDC" w:rsidRDefault="00F90BDC">
      <w:r xmlns:w="http://schemas.openxmlformats.org/wordprocessingml/2006/main">
        <w:t xml:space="preserve">2. Efesios 2:4-5 - "Pero Dios, siendo rico en misericordia, por el gran amor con que nos amó, aun cuando estábamos muertos en nuestros pecados, nos dio vida juntamente con Cristo".</w:t>
      </w:r>
    </w:p>
    <w:p w14:paraId="3F2DCC7B" w14:textId="77777777" w:rsidR="00F90BDC" w:rsidRDefault="00F90BDC"/>
    <w:p w14:paraId="5B0A65B8" w14:textId="77777777" w:rsidR="00F90BDC" w:rsidRDefault="00F90BDC">
      <w:r xmlns:w="http://schemas.openxmlformats.org/wordprocessingml/2006/main">
        <w:t xml:space="preserve">Marcos 9:11 Y le preguntaron, diciendo: ¿Por qué dicen los escribas que es necesario que Elías venga primero?</w:t>
      </w:r>
    </w:p>
    <w:p w14:paraId="38ED3848" w14:textId="77777777" w:rsidR="00F90BDC" w:rsidRDefault="00F90BDC"/>
    <w:p w14:paraId="7F950655" w14:textId="77777777" w:rsidR="00F90BDC" w:rsidRDefault="00F90BDC">
      <w:r xmlns:w="http://schemas.openxmlformats.org/wordprocessingml/2006/main">
        <w:t xml:space="preserve">Jesús enseña sobre la venida de Elías antes del Mesías.</w:t>
      </w:r>
    </w:p>
    <w:p w14:paraId="1320E577" w14:textId="77777777" w:rsidR="00F90BDC" w:rsidRDefault="00F90BDC"/>
    <w:p w14:paraId="700FBFFF" w14:textId="77777777" w:rsidR="00F90BDC" w:rsidRDefault="00F90BDC">
      <w:r xmlns:w="http://schemas.openxmlformats.org/wordprocessingml/2006/main">
        <w:t xml:space="preserve">1. Jesús como el Mesías: La importancia de entender la venida de Elías.</w:t>
      </w:r>
    </w:p>
    <w:p w14:paraId="27459B90" w14:textId="77777777" w:rsidR="00F90BDC" w:rsidRDefault="00F90BDC"/>
    <w:p w14:paraId="346DBBF4" w14:textId="77777777" w:rsidR="00F90BDC" w:rsidRDefault="00F90BDC">
      <w:r xmlns:w="http://schemas.openxmlformats.org/wordprocessingml/2006/main">
        <w:t xml:space="preserve">2. El significado de la venida de Elías: preparación para Jesús como el Mesías.</w:t>
      </w:r>
    </w:p>
    <w:p w14:paraId="70D054E8" w14:textId="77777777" w:rsidR="00F90BDC" w:rsidRDefault="00F90BDC"/>
    <w:p w14:paraId="03563D40" w14:textId="77777777" w:rsidR="00F90BDC" w:rsidRDefault="00F90BDC">
      <w:r xmlns:w="http://schemas.openxmlformats.org/wordprocessingml/2006/main">
        <w:t xml:space="preserve">1. Malaquías 4:5-6 - "He aquí, yo os envío el profeta Elías antes que venga el día del Señor, grande y terrible".</w:t>
      </w:r>
    </w:p>
    <w:p w14:paraId="1E786232" w14:textId="77777777" w:rsidR="00F90BDC" w:rsidRDefault="00F90BDC"/>
    <w:p w14:paraId="0B5BD682" w14:textId="77777777" w:rsidR="00F90BDC" w:rsidRDefault="00F90BDC">
      <w:r xmlns:w="http://schemas.openxmlformats.org/wordprocessingml/2006/main">
        <w:t xml:space="preserve">2. Lucas 1:17 - "E irá delante de él con el espíritu y el poder de Elías, para hacer volver el corazón de los padres a los hijos, y a los desobedientes a la sabiduría de los justos; para preparar un pueblo preparado para El Señor."</w:t>
      </w:r>
    </w:p>
    <w:p w14:paraId="5D40F17F" w14:textId="77777777" w:rsidR="00F90BDC" w:rsidRDefault="00F90BDC"/>
    <w:p w14:paraId="1F7D7ECA" w14:textId="77777777" w:rsidR="00F90BDC" w:rsidRDefault="00F90BDC">
      <w:r xmlns:w="http://schemas.openxmlformats.org/wordprocessingml/2006/main">
        <w:t xml:space="preserve">Marcos 9:12 Y él respondió y les dijo: De cierto, Elías viene primero, y restaurará todas las cosas; y cómo está escrito del Hijo del Hombre que le es necesario sufrir mucho y ser despreciado.</w:t>
      </w:r>
    </w:p>
    <w:p w14:paraId="2C75C335" w14:textId="77777777" w:rsidR="00F90BDC" w:rsidRDefault="00F90BDC"/>
    <w:p w14:paraId="3CCE8818" w14:textId="77777777" w:rsidR="00F90BDC" w:rsidRDefault="00F90BDC">
      <w:r xmlns:w="http://schemas.openxmlformats.org/wordprocessingml/2006/main">
        <w:t xml:space="preserve">Jesús explica que Elías vendrá delante de él y restaurará todas las cosas, y que deberá sufrir muchas cosas como está escrito del Hijo del Hombre.</w:t>
      </w:r>
    </w:p>
    <w:p w14:paraId="5A47D144" w14:textId="77777777" w:rsidR="00F90BDC" w:rsidRDefault="00F90BDC"/>
    <w:p w14:paraId="103401A9" w14:textId="77777777" w:rsidR="00F90BDC" w:rsidRDefault="00F90BDC">
      <w:r xmlns:w="http://schemas.openxmlformats.org/wordprocessingml/2006/main">
        <w:t xml:space="preserve">1. "El sufrimiento del Hijo del Hombre"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Venida de Elías"</w:t>
      </w:r>
    </w:p>
    <w:p w14:paraId="0964F4B1" w14:textId="77777777" w:rsidR="00F90BDC" w:rsidRDefault="00F90BDC"/>
    <w:p w14:paraId="010BE712" w14:textId="77777777" w:rsidR="00F90BDC" w:rsidRDefault="00F90BDC">
      <w:r xmlns:w="http://schemas.openxmlformats.org/wordprocessingml/2006/main">
        <w:t xml:space="preserve">1. Isaías 53:3-5 "Despreciado y desechado es entre los hombres; varón de dolores, experimentado en quebranto; y como que escondimos de él el rostro; fue despreciado, y no lo estimamos. Ciertamente él llevó nuestras enfermedades y sufrió nuestros dolores; pero nosotros lo tuvimos por azotado, por herido de Dios y abatido. Pero él fue herido por nuestras transgresiones, molido por nuestras iniquidades; el castigo de nuestra paz fue sobre él, y con sus llagas somos nosotros curados."</w:t>
      </w:r>
    </w:p>
    <w:p w14:paraId="40AC5CEE" w14:textId="77777777" w:rsidR="00F90BDC" w:rsidRDefault="00F90BDC"/>
    <w:p w14:paraId="2F75E391" w14:textId="77777777" w:rsidR="00F90BDC" w:rsidRDefault="00F90BDC">
      <w:r xmlns:w="http://schemas.openxmlformats.org/wordprocessingml/2006/main">
        <w:t xml:space="preserve">2. Malaquías 4:5-6 "He aquí, yo os envío el profeta Elías antes que venga el día grande y terrible del Señor, y él hará volver el corazón de los padres a los hijos, y el corazón de los hijos. a sus padres, para que no venga y hiera la tierra con maldición."</w:t>
      </w:r>
    </w:p>
    <w:p w14:paraId="58A7ED18" w14:textId="77777777" w:rsidR="00F90BDC" w:rsidRDefault="00F90BDC"/>
    <w:p w14:paraId="3D3F8D22" w14:textId="77777777" w:rsidR="00F90BDC" w:rsidRDefault="00F90BDC">
      <w:r xmlns:w="http://schemas.openxmlformats.org/wordprocessingml/2006/main">
        <w:t xml:space="preserve">Marcos 9:13 Pero os digo que Elías verdaderamente ha venido, y han hecho con él todo lo que quisieron, como está escrito de él.</w:t>
      </w:r>
    </w:p>
    <w:p w14:paraId="4A161BE8" w14:textId="77777777" w:rsidR="00F90BDC" w:rsidRDefault="00F90BDC"/>
    <w:p w14:paraId="4D3962DB" w14:textId="77777777" w:rsidR="00F90BDC" w:rsidRDefault="00F90BDC">
      <w:r xmlns:w="http://schemas.openxmlformats.org/wordprocessingml/2006/main">
        <w:t xml:space="preserve">Elías ha venido y las profecías que lo rodeaban se han cumplido.</w:t>
      </w:r>
    </w:p>
    <w:p w14:paraId="2D9241A7" w14:textId="77777777" w:rsidR="00F90BDC" w:rsidRDefault="00F90BDC"/>
    <w:p w14:paraId="5EED7231" w14:textId="77777777" w:rsidR="00F90BDC" w:rsidRDefault="00F90BDC">
      <w:r xmlns:w="http://schemas.openxmlformats.org/wordprocessingml/2006/main">
        <w:t xml:space="preserve">1: Debemos permanecer fieles a la Palabra de Dios, incluso cuando parezca que Él no ha cumplido Su promesa.</w:t>
      </w:r>
    </w:p>
    <w:p w14:paraId="5642A96D" w14:textId="77777777" w:rsidR="00F90BDC" w:rsidRDefault="00F90BDC"/>
    <w:p w14:paraId="566A9C74" w14:textId="77777777" w:rsidR="00F90BDC" w:rsidRDefault="00F90BDC">
      <w:r xmlns:w="http://schemas.openxmlformats.org/wordprocessingml/2006/main">
        <w:t xml:space="preserve">2: Debemos confiar en que la Palabra de Dios se cumplirá en Su tiempo, sin importar lo que veamos a nuestro alrededor.</w:t>
      </w:r>
    </w:p>
    <w:p w14:paraId="5300F085" w14:textId="77777777" w:rsidR="00F90BDC" w:rsidRDefault="00F90BDC"/>
    <w:p w14:paraId="66180B1C" w14:textId="77777777" w:rsidR="00F90BDC" w:rsidRDefault="00F90BDC">
      <w:r xmlns:w="http://schemas.openxmlformats.org/wordprocessingml/2006/main">
        <w:t xml:space="preserve">1: Romanos 4:17-21 - Las promesas de Dios se hacen realidad cuando creemos incluso cuando no tiene sentido.</w:t>
      </w:r>
    </w:p>
    <w:p w14:paraId="436F277C" w14:textId="77777777" w:rsidR="00F90BDC" w:rsidRDefault="00F90BDC"/>
    <w:p w14:paraId="1A4A929F" w14:textId="77777777" w:rsidR="00F90BDC" w:rsidRDefault="00F90BDC">
      <w:r xmlns:w="http://schemas.openxmlformats.org/wordprocessingml/2006/main">
        <w:t xml:space="preserve">2: Mateo 24:35 - El cielo y la tierra pueden pasar pero la Palabra de Dios nunca pasará.</w:t>
      </w:r>
    </w:p>
    <w:p w14:paraId="39E797AF" w14:textId="77777777" w:rsidR="00F90BDC" w:rsidRDefault="00F90BDC"/>
    <w:p w14:paraId="04B2D7B7" w14:textId="77777777" w:rsidR="00F90BDC" w:rsidRDefault="00F90BDC">
      <w:r xmlns:w="http://schemas.openxmlformats.org/wordprocessingml/2006/main">
        <w:t xml:space="preserve">Marcos 9:14 Y cuando llegó a sus discípulos, vio una gran multitud alrededor de ellos, y a los escribas interrogando con ellos.</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llegó y encontró a sus discípulos rodeados de una gran multitud mientras los escribas los interrogaban.</w:t>
      </w:r>
    </w:p>
    <w:p w14:paraId="49F9C63B" w14:textId="77777777" w:rsidR="00F90BDC" w:rsidRDefault="00F90BDC"/>
    <w:p w14:paraId="0E36B06F" w14:textId="77777777" w:rsidR="00F90BDC" w:rsidRDefault="00F90BDC">
      <w:r xmlns:w="http://schemas.openxmlformats.org/wordprocessingml/2006/main">
        <w:t xml:space="preserve">1. Jesús llega en una crisis: cómo responder con fe</w:t>
      </w:r>
    </w:p>
    <w:p w14:paraId="631B547C" w14:textId="77777777" w:rsidR="00F90BDC" w:rsidRDefault="00F90BDC"/>
    <w:p w14:paraId="2A8501CC" w14:textId="77777777" w:rsidR="00F90BDC" w:rsidRDefault="00F90BDC">
      <w:r xmlns:w="http://schemas.openxmlformats.org/wordprocessingml/2006/main">
        <w:t xml:space="preserve">2. Defender lo que uno cree: el ejemplo de los discípulos</w:t>
      </w:r>
    </w:p>
    <w:p w14:paraId="4BA2C667" w14:textId="77777777" w:rsidR="00F90BDC" w:rsidRDefault="00F90BDC"/>
    <w:p w14:paraId="3EA22859" w14:textId="77777777" w:rsidR="00F90BDC" w:rsidRDefault="00F90BDC">
      <w:r xmlns:w="http://schemas.openxmlformats.org/wordprocessingml/2006/main">
        <w:t xml:space="preserve">1. Mateo 16:24-25 - "Entonces Jesús dijo a sus discípulos: Si alguno quiere venir en pos de mí, niéguese a sí mismo, tome su cruz y sígame. Porque el que quiera salvar su vida, perderá". pero el que pierda su vida por mí, la encontrará.'??</w:t>
      </w:r>
    </w:p>
    <w:p w14:paraId="6DF2AA62" w14:textId="77777777" w:rsidR="00F90BDC" w:rsidRDefault="00F90BDC"/>
    <w:p w14:paraId="117F5975" w14:textId="77777777" w:rsidR="00F90BDC" w:rsidRDefault="00F90BDC">
      <w:r xmlns:w="http://schemas.openxmlformats.org/wordprocessingml/2006/main">
        <w:t xml:space="preserve">2. Juan 16:33 - "Estas cosas os he hablado para que en mí tengáis paz. En el mundo tendréis tribulación; pero confiad, yo he vencido al mundo.</w:t>
      </w:r>
    </w:p>
    <w:p w14:paraId="5D9787B0" w14:textId="77777777" w:rsidR="00F90BDC" w:rsidRDefault="00F90BDC"/>
    <w:p w14:paraId="193D4EE5" w14:textId="77777777" w:rsidR="00F90BDC" w:rsidRDefault="00F90BDC">
      <w:r xmlns:w="http://schemas.openxmlformats.org/wordprocessingml/2006/main">
        <w:t xml:space="preserve">Marcos 9:15 E inmediatamente todo el pueblo, al verlo, quedó muy asombrado, y corriendo hacia él, lo saludaban.</w:t>
      </w:r>
    </w:p>
    <w:p w14:paraId="60086681" w14:textId="77777777" w:rsidR="00F90BDC" w:rsidRDefault="00F90BDC"/>
    <w:p w14:paraId="3D514F5C" w14:textId="77777777" w:rsidR="00F90BDC" w:rsidRDefault="00F90BDC">
      <w:r xmlns:w="http://schemas.openxmlformats.org/wordprocessingml/2006/main">
        <w:t xml:space="preserve">La gente quedó asombrada al ver a Jesús y corrió a saludarlo.</w:t>
      </w:r>
    </w:p>
    <w:p w14:paraId="735E56DC" w14:textId="77777777" w:rsidR="00F90BDC" w:rsidRDefault="00F90BDC"/>
    <w:p w14:paraId="053718FB" w14:textId="77777777" w:rsidR="00F90BDC" w:rsidRDefault="00F90BDC">
      <w:r xmlns:w="http://schemas.openxmlformats.org/wordprocessingml/2006/main">
        <w:t xml:space="preserve">1. "El poder de Jesús, incluso frente a la incertidumbre"</w:t>
      </w:r>
    </w:p>
    <w:p w14:paraId="2DC60DC2" w14:textId="77777777" w:rsidR="00F90BDC" w:rsidRDefault="00F90BDC"/>
    <w:p w14:paraId="220A8446" w14:textId="77777777" w:rsidR="00F90BDC" w:rsidRDefault="00F90BDC">
      <w:r xmlns:w="http://schemas.openxmlformats.org/wordprocessingml/2006/main">
        <w:t xml:space="preserve">2. "Jesús es digno de nuestra alabanza"</w:t>
      </w:r>
    </w:p>
    <w:p w14:paraId="08813F22" w14:textId="77777777" w:rsidR="00F90BDC" w:rsidRDefault="00F90BDC"/>
    <w:p w14:paraId="615FBCB0" w14:textId="77777777" w:rsidR="00F90BDC" w:rsidRDefault="00F90BDC">
      <w:r xmlns:w="http://schemas.openxmlformats.org/wordprocessingml/2006/main">
        <w:t xml:space="preserve">1. Juan 4:25-26 - ? </w:t>
      </w:r>
      <w:r xmlns:w="http://schemas.openxmlformats.org/wordprocessingml/2006/main">
        <w:rPr>
          <w:rFonts w:ascii="맑은 고딕 Semilight" w:hAnsi="맑은 고딕 Semilight"/>
        </w:rPr>
        <w:t xml:space="preserve">쏷 </w:t>
      </w:r>
      <w:r xmlns:w="http://schemas.openxmlformats.org/wordprocessingml/2006/main">
        <w:t xml:space="preserve">la mujer le dijo: ? </w:t>
      </w:r>
      <w:r xmlns:w="http://schemas.openxmlformats.org/wordprocessingml/2006/main">
        <w:rPr>
          <w:rFonts w:ascii="맑은 고딕 Semilight" w:hAnsi="맑은 고딕 Semilight"/>
        </w:rPr>
        <w:t xml:space="preserve">쁈 </w:t>
      </w:r>
      <w:r xmlns:w="http://schemas.openxmlformats.org/wordprocessingml/2006/main">
        <w:t xml:space="preserve">sepan que viene el Mesías (el que se llama Cristo). Cuando él venga, nos dirá todas las cosas. Jesús le dijo: </w:t>
      </w:r>
      <w:r xmlns:w="http://schemas.openxmlformats.org/wordprocessingml/2006/main">
        <w:rPr>
          <w:rFonts w:ascii="맑은 고딕 Semilight" w:hAnsi="맑은 고딕 Semilight"/>
        </w:rPr>
        <w:t xml:space="preserve">쁈 ¿ </w:t>
      </w:r>
      <w:r xmlns:w="http://schemas.openxmlformats.org/wordprocessingml/2006/main">
        <w:t xml:space="preserve">Quién te habla? ¿Soy él?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쏛 </w:t>
      </w:r>
      <w:r xmlns:w="http://schemas.openxmlformats.org/wordprocessingml/2006/main">
        <w:t xml:space="preserve">y él le dijo: ? </w:t>
      </w:r>
      <w:r xmlns:w="http://schemas.openxmlformats.org/wordprocessingml/2006/main">
        <w:rPr>
          <w:rFonts w:ascii="맑은 고딕 Semilight" w:hAnsi="맑은 고딕 Semilight"/>
        </w:rPr>
        <w:t xml:space="preserve">Ahora </w:t>
      </w:r>
      <w:r xmlns:w="http://schemas.openxmlformats.org/wordprocessingml/2006/main">
        <w:t xml:space="preserve">bien, vuestra fe os ha sanado; ve en paz.?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Marcos 9:16 Y preguntó a los escribas: ¿Qué preguntáis con ellos?</w:t>
      </w:r>
    </w:p>
    <w:p w14:paraId="4152D8F6" w14:textId="77777777" w:rsidR="00F90BDC" w:rsidRDefault="00F90BDC"/>
    <w:p w14:paraId="225A3786" w14:textId="77777777" w:rsidR="00F90BDC" w:rsidRDefault="00F90BDC">
      <w:r xmlns:w="http://schemas.openxmlformats.org/wordprocessingml/2006/main">
        <w:t xml:space="preserve">Los escribas le hicieron una pregunta a Jesús.</w:t>
      </w:r>
    </w:p>
    <w:p w14:paraId="7A10E791" w14:textId="77777777" w:rsidR="00F90BDC" w:rsidRDefault="00F90BDC"/>
    <w:p w14:paraId="7590A859" w14:textId="77777777" w:rsidR="00F90BDC" w:rsidRDefault="00F90BDC">
      <w:r xmlns:w="http://schemas.openxmlformats.org/wordprocessingml/2006/main">
        <w:t xml:space="preserve">1: Debemos estar siempre dispuestos a hacerle preguntas a Jesús.</w:t>
      </w:r>
    </w:p>
    <w:p w14:paraId="49975624" w14:textId="77777777" w:rsidR="00F90BDC" w:rsidRDefault="00F90BDC"/>
    <w:p w14:paraId="4DD08E00" w14:textId="77777777" w:rsidR="00F90BDC" w:rsidRDefault="00F90BDC">
      <w:r xmlns:w="http://schemas.openxmlformats.org/wordprocessingml/2006/main">
        <w:t xml:space="preserve">2: Debemos estar dispuestos a buscar la sabiduría de Jesús.</w:t>
      </w:r>
    </w:p>
    <w:p w14:paraId="54E4778E" w14:textId="77777777" w:rsidR="00F90BDC" w:rsidRDefault="00F90BDC"/>
    <w:p w14:paraId="5BCB6F75" w14:textId="77777777" w:rsidR="00F90BDC" w:rsidRDefault="00F90BDC">
      <w:r xmlns:w="http://schemas.openxmlformats.org/wordprocessingml/2006/main">
        <w:t xml:space="preserve">1: Santiago 1:5 - ? </w:t>
      </w:r>
      <w:r xmlns:w="http://schemas.openxmlformats.org/wordprocessingml/2006/main">
        <w:rPr>
          <w:rFonts w:ascii="맑은 고딕 Semilight" w:hAnsi="맑은 고딕 Semilight"/>
        </w:rPr>
        <w:t xml:space="preserve">쏧 </w:t>
      </w:r>
      <w:r xmlns:w="http://schemas.openxmlformats.org/wordprocessingml/2006/main">
        <w:t xml:space="preserve">Si alguno de vosotros tiene falta de sabiduría, pídala a Dios, que da a todos generosamente y sin reproche, y le será dada.</w:t>
      </w:r>
    </w:p>
    <w:p w14:paraId="267FB26C" w14:textId="77777777" w:rsidR="00F90BDC" w:rsidRDefault="00F90BDC"/>
    <w:p w14:paraId="0BECA7B0" w14:textId="77777777" w:rsidR="00F90BDC" w:rsidRDefault="00F90BDC">
      <w:r xmlns:w="http://schemas.openxmlformats.org/wordprocessingml/2006/main">
        <w:t xml:space="preserve">2: Salmo 27:8 - ? </w:t>
      </w:r>
      <w:r xmlns:w="http://schemas.openxmlformats.org/wordprocessingml/2006/main">
        <w:rPr>
          <w:rFonts w:ascii="맑은 고딕 Semilight" w:hAnsi="맑은 고딕 Semilight"/>
        </w:rPr>
        <w:t xml:space="preserve">쏮 </w:t>
      </w:r>
      <w:r xmlns:w="http://schemas.openxmlformats.org/wordprocessingml/2006/main">
        <w:t xml:space="preserve">y corazón dice de ti, ? </w:t>
      </w:r>
      <w:r xmlns:w="http://schemas.openxmlformats.org/wordprocessingml/2006/main">
        <w:rPr>
          <w:rFonts w:ascii="맑은 고딕 Semilight" w:hAnsi="맑은 고딕 Semilight"/>
        </w:rPr>
        <w:t xml:space="preserve">쏶 ¡ </w:t>
      </w:r>
      <w:r xmlns:w="http://schemas.openxmlformats.org/wordprocessingml/2006/main">
        <w:t xml:space="preserve">Busca su rostro!??Tu rostro, Señor, busco.??</w:t>
      </w:r>
    </w:p>
    <w:p w14:paraId="10E9C53C" w14:textId="77777777" w:rsidR="00F90BDC" w:rsidRDefault="00F90BDC"/>
    <w:p w14:paraId="73404E68" w14:textId="77777777" w:rsidR="00F90BDC" w:rsidRDefault="00F90BDC">
      <w:r xmlns:w="http://schemas.openxmlformats.org/wordprocessingml/2006/main">
        <w:t xml:space="preserve">Marcos 9:17 Y uno de la multitud respondió y dijo: Maestro, te he traído a mi hijo que tiene un espíritu mudo;</w:t>
      </w:r>
    </w:p>
    <w:p w14:paraId="050CF428" w14:textId="77777777" w:rsidR="00F90BDC" w:rsidRDefault="00F90BDC"/>
    <w:p w14:paraId="5CFF461F" w14:textId="77777777" w:rsidR="00F90BDC" w:rsidRDefault="00F90BDC">
      <w:r xmlns:w="http://schemas.openxmlformats.org/wordprocessingml/2006/main">
        <w:t xml:space="preserve">Un padre lleva a su hijo, que tiene un espíritu mudo, a Jesús para que lo sane.</w:t>
      </w:r>
    </w:p>
    <w:p w14:paraId="4831F7D1" w14:textId="77777777" w:rsidR="00F90BDC" w:rsidRDefault="00F90BDC"/>
    <w:p w14:paraId="3FFCDDA0" w14:textId="77777777" w:rsidR="00F90BDC" w:rsidRDefault="00F90BDC">
      <w:r xmlns:w="http://schemas.openxmlformats.org/wordprocessingml/2006/main">
        <w:t xml:space="preserve">1. El poder de la fe: cómo Jesús puede sanar nuestras luchas</w:t>
      </w:r>
    </w:p>
    <w:p w14:paraId="62CF0EA7" w14:textId="77777777" w:rsidR="00F90BDC" w:rsidRDefault="00F90BDC"/>
    <w:p w14:paraId="3C71FA1B" w14:textId="77777777" w:rsidR="00F90BDC" w:rsidRDefault="00F90BDC">
      <w:r xmlns:w="http://schemas.openxmlformats.org/wordprocessingml/2006/main">
        <w:t xml:space="preserve">2. Confiar en Dios: confiar en el Señor para los milagros</w:t>
      </w:r>
    </w:p>
    <w:p w14:paraId="7B94A4B0" w14:textId="77777777" w:rsidR="00F90BDC" w:rsidRDefault="00F90BDC"/>
    <w:p w14:paraId="107EEDB3" w14:textId="77777777" w:rsidR="00F90BDC" w:rsidRDefault="00F90BDC">
      <w:r xmlns:w="http://schemas.openxmlformats.org/wordprocessingml/2006/main">
        <w:t xml:space="preserve">1. Mateo 17:15-20 - Jesús cura a un niño endemoniado</w:t>
      </w:r>
    </w:p>
    <w:p w14:paraId="7071A5F2" w14:textId="77777777" w:rsidR="00F90BDC" w:rsidRDefault="00F90BDC"/>
    <w:p w14:paraId="52F81E6A" w14:textId="77777777" w:rsidR="00F90BDC" w:rsidRDefault="00F90BDC">
      <w:r xmlns:w="http://schemas.openxmlformats.org/wordprocessingml/2006/main">
        <w:t xml:space="preserve">2. Lucas 8:26-39 - Jesús calma la tormenta y sana a un endemoniado</w:t>
      </w:r>
    </w:p>
    <w:p w14:paraId="13B398C2" w14:textId="77777777" w:rsidR="00F90BDC" w:rsidRDefault="00F90BDC"/>
    <w:p w14:paraId="6BF8128E" w14:textId="77777777" w:rsidR="00F90BDC" w:rsidRDefault="00F90BDC">
      <w:r xmlns:w="http://schemas.openxmlformats.org/wordprocessingml/2006/main">
        <w:t xml:space="preserve">Marcos 9:18 Y dondequiera que lo toma, lo desgarra, y echa espuma, y cruje los dientes, y se desgarra; y dije a tus discípulos que lo echaran fuera; y no pudieron.</w:t>
      </w:r>
    </w:p>
    <w:p w14:paraId="26ECC7C0" w14:textId="77777777" w:rsidR="00F90BDC" w:rsidRDefault="00F90BDC"/>
    <w:p w14:paraId="64B7D575" w14:textId="77777777" w:rsidR="00F90BDC" w:rsidRDefault="00F90BDC">
      <w:r xmlns:w="http://schemas.openxmlformats.org/wordprocessingml/2006/main">
        <w:t xml:space="preserve">Los discípulos de Jesús no pudieron expulsar un demonio de una persona, por lo que Jesús intervino y expulsó al demonio él mismo.</w:t>
      </w:r>
    </w:p>
    <w:p w14:paraId="7B84D8FE" w14:textId="77777777" w:rsidR="00F90BDC" w:rsidRDefault="00F90BDC"/>
    <w:p w14:paraId="32859344" w14:textId="77777777" w:rsidR="00F90BDC" w:rsidRDefault="00F90BDC">
      <w:r xmlns:w="http://schemas.openxmlformats.org/wordprocessingml/2006/main">
        <w:t xml:space="preserve">1. Podemos confiar en Jesús cuando enfrentamos dificultades más allá de nuestro propio poder.</w:t>
      </w:r>
    </w:p>
    <w:p w14:paraId="496F6F72" w14:textId="77777777" w:rsidR="00F90BDC" w:rsidRDefault="00F90BDC"/>
    <w:p w14:paraId="531336CA" w14:textId="77777777" w:rsidR="00F90BDC" w:rsidRDefault="00F90BDC">
      <w:r xmlns:w="http://schemas.openxmlformats.org/wordprocessingml/2006/main">
        <w:t xml:space="preserve">2. Debemos confiar en nuestra fe y el poder de Jesús para superar los obstáculos.</w:t>
      </w:r>
    </w:p>
    <w:p w14:paraId="2329BD13" w14:textId="77777777" w:rsidR="00F90BDC" w:rsidRDefault="00F90BDC"/>
    <w:p w14:paraId="134745A4" w14:textId="77777777" w:rsidR="00F90BDC" w:rsidRDefault="00F90BDC">
      <w:r xmlns:w="http://schemas.openxmlformats.org/wordprocessingml/2006/main">
        <w:t xml:space="preserve">1. Mateo 17:18-20 - Jesús reconoce la incapacidad de los discípulos para expulsar al demonio y explica que se debe a su falta de fe.</w:t>
      </w:r>
    </w:p>
    <w:p w14:paraId="30475FD9" w14:textId="77777777" w:rsidR="00F90BDC" w:rsidRDefault="00F90BDC"/>
    <w:p w14:paraId="3D34D54F" w14:textId="77777777" w:rsidR="00F90BDC" w:rsidRDefault="00F90BDC">
      <w:r xmlns:w="http://schemas.openxmlformats.org/wordprocessingml/2006/main">
        <w:t xml:space="preserve">2. Hebreos 4:15-16 - Jesús es un Sumo Sacerdote compasivo que comprende nuestras debilidades e intercede por nosotros.</w:t>
      </w:r>
    </w:p>
    <w:p w14:paraId="2EE80A7F" w14:textId="77777777" w:rsidR="00F90BDC" w:rsidRDefault="00F90BDC"/>
    <w:p w14:paraId="16E778F7" w14:textId="77777777" w:rsidR="00F90BDC" w:rsidRDefault="00F90BDC">
      <w:r xmlns:w="http://schemas.openxmlformats.org/wordprocessingml/2006/main">
        <w:t xml:space="preserve">Marcos 9:19 Él le respondió y dijo: Generación incrédula, ¿cuánto tiempo estaré con vosotros? ¿Cuánto tiempo te sufriré? tráelo a mí.</w:t>
      </w:r>
    </w:p>
    <w:p w14:paraId="49185281" w14:textId="77777777" w:rsidR="00F90BDC" w:rsidRDefault="00F90BDC"/>
    <w:p w14:paraId="4521F03C" w14:textId="77777777" w:rsidR="00F90BDC" w:rsidRDefault="00F90BDC">
      <w:r xmlns:w="http://schemas.openxmlformats.org/wordprocessingml/2006/main">
        <w:t xml:space="preserve">Jesús expresa sus frustraciones con la generación infiel a la que le está predicando y les dice que le traigan al niño con el espíritu inmundo.</w:t>
      </w:r>
    </w:p>
    <w:p w14:paraId="420A11AD" w14:textId="77777777" w:rsidR="00F90BDC" w:rsidRDefault="00F90BDC"/>
    <w:p w14:paraId="1754F88F" w14:textId="77777777" w:rsidR="00F90BDC" w:rsidRDefault="00F90BDC">
      <w:r xmlns:w="http://schemas.openxmlformats.org/wordprocessingml/2006/main">
        <w:t xml:space="preserve">1. La generación infiel: ¿por qué la falta de fe entre nosotros?</w:t>
      </w:r>
    </w:p>
    <w:p w14:paraId="31D05034" w14:textId="77777777" w:rsidR="00F90BDC" w:rsidRDefault="00F90BDC"/>
    <w:p w14:paraId="1FA1B4F5" w14:textId="77777777" w:rsidR="00F90BDC" w:rsidRDefault="00F90BDC">
      <w:r xmlns:w="http://schemas.openxmlformats.org/wordprocessingml/2006/main">
        <w:t xml:space="preserve">2. El poder de Jesús: por qué debemos llevarle nuestras cargas.</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Conversación de Jesús con los discípulos sobre la fe.</w:t>
      </w:r>
    </w:p>
    <w:p w14:paraId="0D8DCBDD" w14:textId="77777777" w:rsidR="00F90BDC" w:rsidRDefault="00F90BDC"/>
    <w:p w14:paraId="13D29E7A" w14:textId="77777777" w:rsidR="00F90BDC" w:rsidRDefault="00F90BDC">
      <w:r xmlns:w="http://schemas.openxmlformats.org/wordprocessingml/2006/main">
        <w:t xml:space="preserve">2. Hebreos 11:1 - "Ahora bien, la fe es la certeza de lo que se espera, la convicción de lo que no se ve".</w:t>
      </w:r>
    </w:p>
    <w:p w14:paraId="121662D9" w14:textId="77777777" w:rsidR="00F90BDC" w:rsidRDefault="00F90BDC"/>
    <w:p w14:paraId="7FDADEF8" w14:textId="77777777" w:rsidR="00F90BDC" w:rsidRDefault="00F90BDC">
      <w:r xmlns:w="http://schemas.openxmlformats.org/wordprocessingml/2006/main">
        <w:t xml:space="preserve">Marcos 9:20 Y lo trajeron a él; y cuando lo vio, en seguida el espíritu lo desgarró; y cayó al suelo, y se revolcaba echando espuma.</w:t>
      </w:r>
    </w:p>
    <w:p w14:paraId="0AA8BC85" w14:textId="77777777" w:rsidR="00F90BDC" w:rsidRDefault="00F90BDC"/>
    <w:p w14:paraId="0654E781" w14:textId="77777777" w:rsidR="00F90BDC" w:rsidRDefault="00F90BDC">
      <w:r xmlns:w="http://schemas.openxmlformats.org/wordprocessingml/2006/main">
        <w:t xml:space="preserve">El niño fue llevado ante Jesús, y cuando lo vio, el espíritu inmediatamente lo atacó y cayó al suelo y echó espuma.</w:t>
      </w:r>
    </w:p>
    <w:p w14:paraId="0241E149" w14:textId="77777777" w:rsidR="00F90BDC" w:rsidRDefault="00F90BDC"/>
    <w:p w14:paraId="346C6172" w14:textId="77777777" w:rsidR="00F90BDC" w:rsidRDefault="00F90BDC">
      <w:r xmlns:w="http://schemas.openxmlformats.org/wordprocessingml/2006/main">
        <w:t xml:space="preserve">1. El poder de Dios sobre la actividad demoníaca</w:t>
      </w:r>
    </w:p>
    <w:p w14:paraId="3CE32789" w14:textId="77777777" w:rsidR="00F90BDC" w:rsidRDefault="00F90BDC"/>
    <w:p w14:paraId="71708A6F" w14:textId="77777777" w:rsidR="00F90BDC" w:rsidRDefault="00F90BDC">
      <w:r xmlns:w="http://schemas.openxmlformats.org/wordprocessingml/2006/main">
        <w:t xml:space="preserve">2. La naturaleza milagrosa del ministerio de Jesús</w:t>
      </w:r>
    </w:p>
    <w:p w14:paraId="057BB219" w14:textId="77777777" w:rsidR="00F90BDC" w:rsidRDefault="00F90BDC"/>
    <w:p w14:paraId="756C209A" w14:textId="77777777" w:rsidR="00F90BDC" w:rsidRDefault="00F90BDC">
      <w:r xmlns:w="http://schemas.openxmlformats.org/wordprocessingml/2006/main">
        <w:t xml:space="preserve">1. Mateo 8:16 - Cuando llegó la noche, muchos endemoniados fueron llevados a Jesús, y él expulsó los espíritus con una palabra.</w:t>
      </w:r>
    </w:p>
    <w:p w14:paraId="502BA4A3" w14:textId="77777777" w:rsidR="00F90BDC" w:rsidRDefault="00F90BDC"/>
    <w:p w14:paraId="3557E23F" w14:textId="77777777" w:rsidR="00F90BDC" w:rsidRDefault="00F90BDC">
      <w:r xmlns:w="http://schemas.openxmlformats.org/wordprocessingml/2006/main">
        <w:t xml:space="preserve">2. Lucas 4:35 - Jesús reprendió al demonio, y salió del hombre, y desde aquel momento quedó sano.</w:t>
      </w:r>
    </w:p>
    <w:p w14:paraId="078F6D59" w14:textId="77777777" w:rsidR="00F90BDC" w:rsidRDefault="00F90BDC"/>
    <w:p w14:paraId="2462965F" w14:textId="77777777" w:rsidR="00F90BDC" w:rsidRDefault="00F90BDC">
      <w:r xmlns:w="http://schemas.openxmlformats.org/wordprocessingml/2006/main">
        <w:t xml:space="preserve">Marcos 9:21 Y preguntó a su padre: ¿Hace cuánto tiempo que esto le sucedió? Y él dijo: De un niño.</w:t>
      </w:r>
    </w:p>
    <w:p w14:paraId="752F8656" w14:textId="77777777" w:rsidR="00F90BDC" w:rsidRDefault="00F90BDC"/>
    <w:p w14:paraId="3B418A8D" w14:textId="77777777" w:rsidR="00F90BDC" w:rsidRDefault="00F90BDC">
      <w:r xmlns:w="http://schemas.openxmlformats.org/wordprocessingml/2006/main">
        <w:t xml:space="preserve">Un padre le preguntó a Jesús cuánto tiempo hacía que su hijo padecía una condición, a lo que el padre respondió que desde que era niño.</w:t>
      </w:r>
    </w:p>
    <w:p w14:paraId="5C6D200F" w14:textId="77777777" w:rsidR="00F90BDC" w:rsidRDefault="00F90BDC"/>
    <w:p w14:paraId="6173BB4F" w14:textId="77777777" w:rsidR="00F90BDC" w:rsidRDefault="00F90BDC">
      <w:r xmlns:w="http://schemas.openxmlformats.org/wordprocessingml/2006/main">
        <w:t xml:space="preserve">1. El poder de la fe: cómo Jesús sana a los enfermos</w:t>
      </w:r>
    </w:p>
    <w:p w14:paraId="2FE5BA10" w14:textId="77777777" w:rsidR="00F90BDC" w:rsidRDefault="00F90BDC"/>
    <w:p w14:paraId="1B1FD507" w14:textId="77777777" w:rsidR="00F90BDC" w:rsidRDefault="00F90BDC">
      <w:r xmlns:w="http://schemas.openxmlformats.org/wordprocessingml/2006/main">
        <w:t xml:space="preserve">2. Las bendiciones de la paciencia: confiar en Dios en tiempos de dificultad</w:t>
      </w:r>
    </w:p>
    <w:p w14:paraId="2F3C1F86" w14:textId="77777777" w:rsidR="00F90BDC" w:rsidRDefault="00F90BDC"/>
    <w:p w14:paraId="30921113" w14:textId="77777777" w:rsidR="00F90BDC" w:rsidRDefault="00F90BDC">
      <w:r xmlns:w="http://schemas.openxmlformats.org/wordprocessingml/2006/main">
        <w:t xml:space="preserve">1. Mateo 17:20 - Porque de cierto os digo, que si tuviereis fe como un grano de mostaza, diríais a este monte: ? </w:t>
      </w:r>
      <w:r xmlns:w="http://schemas.openxmlformats.org/wordprocessingml/2006/main">
        <w:rPr>
          <w:rFonts w:ascii="맑은 고딕 Semilight" w:hAnsi="맑은 고딕 Semilight"/>
        </w:rPr>
        <w:t xml:space="preserve">Pasa </w:t>
      </w:r>
      <w:r xmlns:w="http://schemas.openxmlformats.org/wordprocessingml/2006/main">
        <w:t xml:space="preserve">de aquí hasta allá, y se moverá, y nada os será imposible.</w:t>
      </w:r>
    </w:p>
    <w:p w14:paraId="6EA5E4FC" w14:textId="77777777" w:rsidR="00F90BDC" w:rsidRDefault="00F90BDC"/>
    <w:p w14:paraId="6D4E84A4" w14:textId="77777777" w:rsidR="00F90BDC" w:rsidRDefault="00F90BDC">
      <w:r xmlns:w="http://schemas.openxmlformats.org/wordprocessingml/2006/main">
        <w:t xml:space="preserve">2. Santiago 5:7-11 - Tened, pues, paciencia, hermanos, hasta la venida del Señor. Mirad cómo el labrador espera el precioso fruto de la tierra, teniendo paciencia con él, hasta que recibe las lluvias tempranas y tardías. Tú también, ten paciencia. Establezcan vuestros corazones, porque la venida del Señor está cerca. Hermanos, no murmuréis unos contra otros, para que no seáis juzgados; he aquí el juez está a la puerta. Como ejemplo de sufrimiento y paciencia, hermanos, tomen a los profetas que hablaron en el nombre del Señor. He aquí, consideramos bienaventurados a los que permanecieron firmes. Habéis oído de la firmeza de Job, y habéis visto el propósito del Señor, cómo el Señor es compasivo y misericordioso.</w:t>
      </w:r>
    </w:p>
    <w:p w14:paraId="78437366" w14:textId="77777777" w:rsidR="00F90BDC" w:rsidRDefault="00F90BDC"/>
    <w:p w14:paraId="4EAEF894" w14:textId="77777777" w:rsidR="00F90BDC" w:rsidRDefault="00F90BDC">
      <w:r xmlns:w="http://schemas.openxmlformats.org/wordprocessingml/2006/main">
        <w:t xml:space="preserve">Marcos 9:22 Y muchas veces le ha arrojado al fuego y al agua para destruirle; pero si puedes hacer algo, ten compasión de nosotros y ayúdanos.</w:t>
      </w:r>
    </w:p>
    <w:p w14:paraId="29832E98" w14:textId="77777777" w:rsidR="00F90BDC" w:rsidRDefault="00F90BDC"/>
    <w:p w14:paraId="289F351E" w14:textId="77777777" w:rsidR="00F90BDC" w:rsidRDefault="00F90BDC">
      <w:r xmlns:w="http://schemas.openxmlformats.org/wordprocessingml/2006/main">
        <w:t xml:space="preserve">Este pasaje cuenta la historia de un padre que le pide a Jesús que ayude a su hijo que está poseído por un espíritu maligno.</w:t>
      </w:r>
    </w:p>
    <w:p w14:paraId="7EC586B4" w14:textId="77777777" w:rsidR="00F90BDC" w:rsidRDefault="00F90BDC"/>
    <w:p w14:paraId="7ACD9A2D" w14:textId="77777777" w:rsidR="00F90BDC" w:rsidRDefault="00F90BDC">
      <w:r xmlns:w="http://schemas.openxmlformats.org/wordprocessingml/2006/main">
        <w:t xml:space="preserve">1. La compasión y el poder de Dios: aprender a confiar en la fuerza del Señor</w:t>
      </w:r>
    </w:p>
    <w:p w14:paraId="3CA0BB0A" w14:textId="77777777" w:rsidR="00F90BDC" w:rsidRDefault="00F90BDC"/>
    <w:p w14:paraId="7D3450DC" w14:textId="77777777" w:rsidR="00F90BDC" w:rsidRDefault="00F90BDC">
      <w:r xmlns:w="http://schemas.openxmlformats.org/wordprocessingml/2006/main">
        <w:t xml:space="preserve">2. Superar la adversidad: encontrar esperanza en tiempos difíciles</w:t>
      </w:r>
    </w:p>
    <w:p w14:paraId="5B0F0D25" w14:textId="77777777" w:rsidR="00F90BDC" w:rsidRDefault="00F90BDC"/>
    <w:p w14:paraId="6B781CC8"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"Y sabemos que a los que aman a Dios, todas las cosas les ayudan a bien, esto es, a los que conforme a su propósito son llamados".</w:t>
      </w:r>
    </w:p>
    <w:p w14:paraId="5A958EC4" w14:textId="77777777" w:rsidR="00F90BDC" w:rsidRDefault="00F90BDC"/>
    <w:p w14:paraId="3692DFC1" w14:textId="77777777" w:rsidR="00F90BDC" w:rsidRDefault="00F90BDC">
      <w:r xmlns:w="http://schemas.openxmlformats.org/wordprocessingml/2006/main">
        <w:t xml:space="preserve">Marcos 9:23 Jesús le dijo: Si puedes creer, al que cree todo le es posible.</w:t>
      </w:r>
    </w:p>
    <w:p w14:paraId="3B9EADD4" w14:textId="77777777" w:rsidR="00F90BDC" w:rsidRDefault="00F90BDC"/>
    <w:p w14:paraId="517F7921" w14:textId="77777777" w:rsidR="00F90BDC" w:rsidRDefault="00F90BDC">
      <w:r xmlns:w="http://schemas.openxmlformats.org/wordprocessingml/2006/main">
        <w:t xml:space="preserve">El poder de la fe y la creencia en Jesucristo puede hacer maravillas.</w:t>
      </w:r>
    </w:p>
    <w:p w14:paraId="2256BC09" w14:textId="77777777" w:rsidR="00F90BDC" w:rsidRDefault="00F90BDC"/>
    <w:p w14:paraId="74785EF6" w14:textId="77777777" w:rsidR="00F90BDC" w:rsidRDefault="00F90BDC">
      <w:r xmlns:w="http://schemas.openxmlformats.org/wordprocessingml/2006/main">
        <w:t xml:space="preserve">1: La fe en Jesús es la clave para desbloquear todas las posibilidades.</w:t>
      </w:r>
    </w:p>
    <w:p w14:paraId="48DFFE53" w14:textId="77777777" w:rsidR="00F90BDC" w:rsidRDefault="00F90BDC"/>
    <w:p w14:paraId="542C92D6" w14:textId="77777777" w:rsidR="00F90BDC" w:rsidRDefault="00F90BDC">
      <w:r xmlns:w="http://schemas.openxmlformats.org/wordprocessingml/2006/main">
        <w:t xml:space="preserve">2: Cree en Jesús y podrás lograr cualquier cosa.</w:t>
      </w:r>
    </w:p>
    <w:p w14:paraId="4D0A1008" w14:textId="77777777" w:rsidR="00F90BDC" w:rsidRDefault="00F90BDC"/>
    <w:p w14:paraId="1615D927" w14:textId="77777777" w:rsidR="00F90BDC" w:rsidRDefault="00F90BDC">
      <w:r xmlns:w="http://schemas.openxmlformats.org/wordprocessingml/2006/main">
        <w:t xml:space="preserve">1: Hebreos 11:1 - "Ahora bien, la fe es la certeza de lo que se espera, la convicción de lo que no se ve".</w:t>
      </w:r>
    </w:p>
    <w:p w14:paraId="5F386344" w14:textId="77777777" w:rsidR="00F90BDC" w:rsidRDefault="00F90BDC"/>
    <w:p w14:paraId="11450717" w14:textId="77777777" w:rsidR="00F90BDC" w:rsidRDefault="00F90BDC">
      <w:r xmlns:w="http://schemas.openxmlformats.org/wordprocessingml/2006/main">
        <w:t xml:space="preserve">2: Juan 14:12-14 - "De cierto, de cierto os digo: El que cree en mí, las obras que yo hago, él también las hará; y obras mayores que éstas hará, porque yo voy a mi Padre". . Y todo lo que pidiereis en mi nombre, eso haré, para que el Padre sea glorificado en el Hijo. Si pidiereis algo en mi nombre, lo haré."</w:t>
      </w:r>
    </w:p>
    <w:p w14:paraId="202DB99A" w14:textId="77777777" w:rsidR="00F90BDC" w:rsidRDefault="00F90BDC"/>
    <w:p w14:paraId="1535FDEC" w14:textId="77777777" w:rsidR="00F90BDC" w:rsidRDefault="00F90BDC">
      <w:r xmlns:w="http://schemas.openxmlformats.org/wordprocessingml/2006/main">
        <w:t xml:space="preserve">Marcos 9:24 Y luego el padre del niño gritó y dijo con lágrimas: Señor, yo creo; ayuda mi incredulidad.</w:t>
      </w:r>
    </w:p>
    <w:p w14:paraId="535B0A52" w14:textId="77777777" w:rsidR="00F90BDC" w:rsidRDefault="00F90BDC"/>
    <w:p w14:paraId="66A7BF7B" w14:textId="77777777" w:rsidR="00F90BDC" w:rsidRDefault="00F90BDC">
      <w:r xmlns:w="http://schemas.openxmlformats.org/wordprocessingml/2006/main">
        <w:t xml:space="preserve">El padre del niño en Marcos 9:24 expresa su fe y pide ayuda en su incredulidad.</w:t>
      </w:r>
    </w:p>
    <w:p w14:paraId="4C69CDC4" w14:textId="77777777" w:rsidR="00F90BDC" w:rsidRDefault="00F90BDC"/>
    <w:p w14:paraId="1207AA41" w14:textId="77777777" w:rsidR="00F90BDC" w:rsidRDefault="00F90BDC">
      <w:r xmlns:w="http://schemas.openxmlformats.org/wordprocessingml/2006/main">
        <w:t xml:space="preserve">1. Confianza en Dios: el grito de ayuda del Padre</w:t>
      </w:r>
    </w:p>
    <w:p w14:paraId="4B1B2F1E" w14:textId="77777777" w:rsidR="00F90BDC" w:rsidRDefault="00F90BDC"/>
    <w:p w14:paraId="6CEB71E1" w14:textId="77777777" w:rsidR="00F90BDC" w:rsidRDefault="00F90BDC">
      <w:r xmlns:w="http://schemas.openxmlformats.org/wordprocessingml/2006/main">
        <w:t xml:space="preserve">2. Conocer la diferencia entre fe e incredulidad</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10:17 - Así que la fe viene por el oír, y el oír por la palabra de Cristo.</w:t>
      </w:r>
    </w:p>
    <w:p w14:paraId="1A2AAEEC" w14:textId="77777777" w:rsidR="00F90BDC" w:rsidRDefault="00F90BDC"/>
    <w:p w14:paraId="72854B41" w14:textId="77777777" w:rsidR="00F90BDC" w:rsidRDefault="00F90BDC">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14:paraId="7EA4ED4D" w14:textId="77777777" w:rsidR="00F90BDC" w:rsidRDefault="00F90BDC"/>
    <w:p w14:paraId="1830AA5F" w14:textId="77777777" w:rsidR="00F90BDC" w:rsidRDefault="00F90BDC">
      <w:r xmlns:w="http://schemas.openxmlformats.org/wordprocessingml/2006/main">
        <w:t xml:space="preserve">Marcos 9:25 Cuando Jesús vio que la gente se juntaba, reprendió al espíritu inmundo, diciéndole: Espíritu mudo y sordo, yo te mando, sal de él, y no entres más en él.</w:t>
      </w:r>
    </w:p>
    <w:p w14:paraId="1E04BAAE" w14:textId="77777777" w:rsidR="00F90BDC" w:rsidRDefault="00F90BDC"/>
    <w:p w14:paraId="367A7995" w14:textId="77777777" w:rsidR="00F90BDC" w:rsidRDefault="00F90BDC">
      <w:r xmlns:w="http://schemas.openxmlformats.org/wordprocessingml/2006/main">
        <w:t xml:space="preserve">Jesús vio una multitud de gente y reprendió a un espíritu inmundo, ordenándole que dejara al hombre y nunca regresara.</w:t>
      </w:r>
    </w:p>
    <w:p w14:paraId="139710D7" w14:textId="77777777" w:rsidR="00F90BDC" w:rsidRDefault="00F90BDC"/>
    <w:p w14:paraId="256DB510" w14:textId="77777777" w:rsidR="00F90BDC" w:rsidRDefault="00F90BDC">
      <w:r xmlns:w="http://schemas.openxmlformats.org/wordprocessingml/2006/main">
        <w:t xml:space="preserve">1. El poder de Cristo: cómo Jesús venció los poderes de las tinieblas</w:t>
      </w:r>
    </w:p>
    <w:p w14:paraId="7CC8000C" w14:textId="77777777" w:rsidR="00F90BDC" w:rsidRDefault="00F90BDC"/>
    <w:p w14:paraId="1FB6D960" w14:textId="77777777" w:rsidR="00F90BDC" w:rsidRDefault="00F90BDC">
      <w:r xmlns:w="http://schemas.openxmlformats.org/wordprocessingml/2006/main">
        <w:t xml:space="preserve">2. La autoridad de Jesús: reclamar nuestra victoria a través de él</w:t>
      </w:r>
    </w:p>
    <w:p w14:paraId="44BE0C05" w14:textId="77777777" w:rsidR="00F90BDC" w:rsidRDefault="00F90BDC"/>
    <w:p w14:paraId="49DFF4FB" w14:textId="77777777" w:rsidR="00F90BDC" w:rsidRDefault="00F90BDC">
      <w:r xmlns:w="http://schemas.openxmlformats.org/wordprocessingml/2006/main">
        <w:t xml:space="preserve">1. Juan 16:33 - "Estas cosas os he dicho para que en mí tengáis paz. En el mundo tendréis tribulación. Pero confiad, yo he vencido al mundo.</w:t>
      </w:r>
    </w:p>
    <w:p w14:paraId="2FC620DE" w14:textId="77777777" w:rsidR="00F90BDC" w:rsidRDefault="00F90BDC"/>
    <w:p w14:paraId="5EE7BCC3" w14:textId="77777777" w:rsidR="00F90BDC" w:rsidRDefault="00F90BDC">
      <w:r xmlns:w="http://schemas.openxmlformats.org/wordprocessingml/2006/main">
        <w:t xml:space="preserve">2. Colosenses 2:15 - "Y despojando a los potestades y potestades, los exhibió públicamente, triunfando sobre ellos en la cruz".</w:t>
      </w:r>
    </w:p>
    <w:p w14:paraId="7B41760E" w14:textId="77777777" w:rsidR="00F90BDC" w:rsidRDefault="00F90BDC"/>
    <w:p w14:paraId="195AE289" w14:textId="77777777" w:rsidR="00F90BDC" w:rsidRDefault="00F90BDC">
      <w:r xmlns:w="http://schemas.openxmlformats.org/wordprocessingml/2006/main">
        <w:t xml:space="preserve">Marcos 9:26 Y el espíritu clamó, y le desgarró dolorosamente, y salió de él; y quedó como muerto; tanto que muchos decían: Está muerto.</w:t>
      </w:r>
    </w:p>
    <w:p w14:paraId="4EB16787" w14:textId="77777777" w:rsidR="00F90BDC" w:rsidRDefault="00F90BDC"/>
    <w:p w14:paraId="06DD8402" w14:textId="77777777" w:rsidR="00F90BDC" w:rsidRDefault="00F90BDC">
      <w:r xmlns:w="http://schemas.openxmlformats.org/wordprocessingml/2006/main">
        <w:t xml:space="preserve">Jesús expulsó un espíritu maligno, haciendo que la víctima pareciera muerta. Muchos creyeron que estaba muerto.</w:t>
      </w:r>
    </w:p>
    <w:p w14:paraId="7B1DEBA8" w14:textId="77777777" w:rsidR="00F90BDC" w:rsidRDefault="00F90BDC"/>
    <w:p w14:paraId="45E68F4E" w14:textId="77777777" w:rsidR="00F90BDC" w:rsidRDefault="00F90BDC">
      <w:r xmlns:w="http://schemas.openxmlformats.org/wordprocessingml/2006/main">
        <w:t xml:space="preserve">1. El poder de Jesús sobre el mal</w:t>
      </w:r>
    </w:p>
    <w:p w14:paraId="3914862B" w14:textId="77777777" w:rsidR="00F90BDC" w:rsidRDefault="00F90BDC"/>
    <w:p w14:paraId="636BE980" w14:textId="77777777" w:rsidR="00F90BDC" w:rsidRDefault="00F90BDC">
      <w:r xmlns:w="http://schemas.openxmlformats.org/wordprocessingml/2006/main">
        <w:t xml:space="preserve">2. Milagros de curación</w:t>
      </w:r>
    </w:p>
    <w:p w14:paraId="3DE9B116" w14:textId="77777777" w:rsidR="00F90BDC" w:rsidRDefault="00F90BDC"/>
    <w:p w14:paraId="493B6DD0" w14:textId="77777777" w:rsidR="00F90BDC" w:rsidRDefault="00F90BDC">
      <w:r xmlns:w="http://schemas.openxmlformats.org/wordprocessingml/2006/main">
        <w:t xml:space="preserve">1. Lucas 8:26-39 - Jesús sana a un hombre poseído por muchos demonios</w:t>
      </w:r>
    </w:p>
    <w:p w14:paraId="07F08FB8" w14:textId="77777777" w:rsidR="00F90BDC" w:rsidRDefault="00F90BDC"/>
    <w:p w14:paraId="32C64070" w14:textId="77777777" w:rsidR="00F90BDC" w:rsidRDefault="00F90BDC">
      <w:r xmlns:w="http://schemas.openxmlformats.org/wordprocessingml/2006/main">
        <w:t xml:space="preserve">2. Mateo 17:14-20 - Jesús sana a un niño con un espíritu inmundo</w:t>
      </w:r>
    </w:p>
    <w:p w14:paraId="7AA2E42C" w14:textId="77777777" w:rsidR="00F90BDC" w:rsidRDefault="00F90BDC"/>
    <w:p w14:paraId="561863DE" w14:textId="77777777" w:rsidR="00F90BDC" w:rsidRDefault="00F90BDC">
      <w:r xmlns:w="http://schemas.openxmlformats.org/wordprocessingml/2006/main">
        <w:t xml:space="preserve">Marcos 9:27 Pero Jesús, tomándolo de la mano, lo levantó; y se levantó.</w:t>
      </w:r>
    </w:p>
    <w:p w14:paraId="00BC2D78" w14:textId="77777777" w:rsidR="00F90BDC" w:rsidRDefault="00F90BDC"/>
    <w:p w14:paraId="4E2904B2" w14:textId="77777777" w:rsidR="00F90BDC" w:rsidRDefault="00F90BDC">
      <w:r xmlns:w="http://schemas.openxmlformats.org/wordprocessingml/2006/main">
        <w:t xml:space="preserve">Jesús demostró su poder y autoridad sobre la muerte al resucitar a un niño muerto.</w:t>
      </w:r>
    </w:p>
    <w:p w14:paraId="16A61209" w14:textId="77777777" w:rsidR="00F90BDC" w:rsidRDefault="00F90BDC"/>
    <w:p w14:paraId="7C0E9B63" w14:textId="77777777" w:rsidR="00F90BDC" w:rsidRDefault="00F90BDC">
      <w:r xmlns:w="http://schemas.openxmlformats.org/wordprocessingml/2006/main">
        <w:t xml:space="preserve">1: Jesús tiene el poder y la autoridad para vencer la muerte y dar vida a los que han muerto.</w:t>
      </w:r>
    </w:p>
    <w:p w14:paraId="576C270A" w14:textId="77777777" w:rsidR="00F90BDC" w:rsidRDefault="00F90BDC"/>
    <w:p w14:paraId="6B22910F" w14:textId="77777777" w:rsidR="00F90BDC" w:rsidRDefault="00F90BDC">
      <w:r xmlns:w="http://schemas.openxmlformats.org/wordprocessingml/2006/main">
        <w:t xml:space="preserve">2: Jesús puede sanar incluso las circunstancias más difíciles y llevar esperanza a los más desesperados.</w:t>
      </w:r>
    </w:p>
    <w:p w14:paraId="2823D1E7" w14:textId="77777777" w:rsidR="00F90BDC" w:rsidRDefault="00F90BDC"/>
    <w:p w14:paraId="013862AA"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6B2DBBC4" w14:textId="77777777" w:rsidR="00F90BDC" w:rsidRDefault="00F90BDC"/>
    <w:p w14:paraId="54894E41" w14:textId="77777777" w:rsidR="00F90BDC" w:rsidRDefault="00F90BDC">
      <w:r xmlns:w="http://schemas.openxmlformats.org/wordprocessingml/2006/main">
        <w:t xml:space="preserve">2: Romanos 6:9-10 - Sabemos que Cristo, habiendo resucitado de entre los muertos, nunca más morirá; la muerte ya no tiene dominio sobre él. Por la muerte que murió, murió al pecado, una vez para siempre, pero la vida que vive, la vive para Dios.</w:t>
      </w:r>
    </w:p>
    <w:p w14:paraId="328C0954" w14:textId="77777777" w:rsidR="00F90BDC" w:rsidRDefault="00F90BDC"/>
    <w:p w14:paraId="414E9CB4" w14:textId="77777777" w:rsidR="00F90BDC" w:rsidRDefault="00F90BDC">
      <w:r xmlns:w="http://schemas.openxmlformats.org/wordprocessingml/2006/main">
        <w:t xml:space="preserve">Marcos 9:28 Y cuando entró en casa, sus discípulos le preguntaron en privado: ¿Por qué no pudimos echarle fuera?</w:t>
      </w:r>
    </w:p>
    <w:p w14:paraId="7FDE8046" w14:textId="77777777" w:rsidR="00F90BDC" w:rsidRDefault="00F90BDC"/>
    <w:p w14:paraId="15EC0A4C" w14:textId="77777777" w:rsidR="00F90BDC" w:rsidRDefault="00F90BDC">
      <w:r xmlns:w="http://schemas.openxmlformats.org/wordprocessingml/2006/main">
        <w:t xml:space="preserve">Los discípulos de Jesús le preguntan a Jesús por qué no pudieron expulsar un demonio.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cómo superar los desafíos con Jesús</w:t>
      </w:r>
    </w:p>
    <w:p w14:paraId="73D6B207" w14:textId="77777777" w:rsidR="00F90BDC" w:rsidRDefault="00F90BDC"/>
    <w:p w14:paraId="0E78BB65" w14:textId="77777777" w:rsidR="00F90BDC" w:rsidRDefault="00F90BDC">
      <w:r xmlns:w="http://schemas.openxmlformats.org/wordprocessingml/2006/main">
        <w:t xml:space="preserve">2. No pierdas la esperanza: cuando te enfrentes a tareas aparentemente imposibles</w:t>
      </w:r>
    </w:p>
    <w:p w14:paraId="48B9C71D" w14:textId="77777777" w:rsidR="00F90BDC" w:rsidRDefault="00F90BDC"/>
    <w:p w14:paraId="1A1890EF" w14:textId="77777777" w:rsidR="00F90BDC" w:rsidRDefault="00F90BDC">
      <w:r xmlns:w="http://schemas.openxmlformats.org/wordprocessingml/2006/main">
        <w:t xml:space="preserve">1. Mateo 17:20 - Les dijo: ? </w:t>
      </w:r>
      <w:r xmlns:w="http://schemas.openxmlformats.org/wordprocessingml/2006/main">
        <w:rPr>
          <w:rFonts w:ascii="맑은 고딕 Semilight" w:hAnsi="맑은 고딕 Semilight"/>
        </w:rPr>
        <w:t xml:space="preserve">쏝 </w:t>
      </w:r>
      <w:r xmlns:w="http://schemas.openxmlformats.org/wordprocessingml/2006/main">
        <w:t xml:space="preserve">por tu poca fe. Porque de cierto os digo que si tuviereis fe como un grano de mostaza, diríais a este monte: ? </w:t>
      </w:r>
      <w:r xmlns:w="http://schemas.openxmlformats.org/wordprocessingml/2006/main">
        <w:rPr>
          <w:rFonts w:ascii="맑은 고딕 Semilight" w:hAnsi="맑은 고딕 Semilight"/>
        </w:rPr>
        <w:t xml:space="preserve">Pasa </w:t>
      </w:r>
      <w:r xmlns:w="http://schemas.openxmlformats.org/wordprocessingml/2006/main">
        <w:t xml:space="preserve">de aquí hasta allá, y se moverá, y nada os será imposible.</w:t>
      </w:r>
    </w:p>
    <w:p w14:paraId="3B7CDBCB" w14:textId="77777777" w:rsidR="00F90BDC" w:rsidRDefault="00F90BDC"/>
    <w:p w14:paraId="4008D2B6" w14:textId="77777777" w:rsidR="00F90BDC" w:rsidRDefault="00F90BDC">
      <w:r xmlns:w="http://schemas.openxmlformats.org/wordprocessingml/2006/main">
        <w:t xml:space="preserve">2. Efesios 6:10-18 - Finalmente, fortaleceos en el Señor y en la fuerza de su fuerza. Vístete de toda la armadura de Dios, para que puedas hacer frente a las asechanzas del diablo.</w:t>
      </w:r>
    </w:p>
    <w:p w14:paraId="2D887366" w14:textId="77777777" w:rsidR="00F90BDC" w:rsidRDefault="00F90BDC"/>
    <w:p w14:paraId="66BFDD61" w14:textId="77777777" w:rsidR="00F90BDC" w:rsidRDefault="00F90BDC">
      <w:r xmlns:w="http://schemas.openxmlformats.org/wordprocessingml/2006/main">
        <w:t xml:space="preserve">Marcos 9:29 Y les dijo: Este género con nada puede salir, sino con oración y ayuno.</w:t>
      </w:r>
    </w:p>
    <w:p w14:paraId="699CBD75" w14:textId="77777777" w:rsidR="00F90BDC" w:rsidRDefault="00F90BDC"/>
    <w:p w14:paraId="3D1D2EEF" w14:textId="77777777" w:rsidR="00F90BDC" w:rsidRDefault="00F90BDC">
      <w:r xmlns:w="http://schemas.openxmlformats.org/wordprocessingml/2006/main">
        <w:t xml:space="preserve">Este versículo enfatiza la importancia de la oración y el ayuno para superar las difíciles batallas espirituales.</w:t>
      </w:r>
    </w:p>
    <w:p w14:paraId="239E6336" w14:textId="77777777" w:rsidR="00F90BDC" w:rsidRDefault="00F90BDC"/>
    <w:p w14:paraId="0E50E709" w14:textId="77777777" w:rsidR="00F90BDC" w:rsidRDefault="00F90BDC">
      <w:r xmlns:w="http://schemas.openxmlformats.org/wordprocessingml/2006/main">
        <w:t xml:space="preserve">1. El poder de la oración y el ayuno: cómo superar las batallas espirituales</w:t>
      </w:r>
    </w:p>
    <w:p w14:paraId="50BC04A2" w14:textId="77777777" w:rsidR="00F90BDC" w:rsidRDefault="00F90BDC"/>
    <w:p w14:paraId="580A95D0" w14:textId="77777777" w:rsidR="00F90BDC" w:rsidRDefault="00F90BDC">
      <w:r xmlns:w="http://schemas.openxmlformats.org/wordprocessingml/2006/main">
        <w:t xml:space="preserve">2. La necesidad de la oración y el ayuno: la clave para la victoria</w:t>
      </w:r>
    </w:p>
    <w:p w14:paraId="29223A09" w14:textId="77777777" w:rsidR="00F90BDC" w:rsidRDefault="00F90BDC"/>
    <w:p w14:paraId="21192D35" w14:textId="77777777" w:rsidR="00F90BDC" w:rsidRDefault="00F90BDC">
      <w:r xmlns:w="http://schemas.openxmlformats.org/wordprocessingml/2006/main">
        <w:t xml:space="preserve">1. Santiago 5:16 ? </w:t>
      </w:r>
      <w:r xmlns:w="http://schemas.openxmlformats.org/wordprocessingml/2006/main">
        <w:rPr>
          <w:rFonts w:ascii="맑은 고딕 Semilight" w:hAnsi="맑은 고딕 Semilight"/>
        </w:rPr>
        <w:t xml:space="preserve">쏷 </w:t>
      </w:r>
      <w:r xmlns:w="http://schemas.openxmlformats.org/wordprocessingml/2006/main">
        <w:t xml:space="preserve">Por tanto, confesad vuestros pecados unos a otros y orad unos por otros para que seáis sanados. La oración del justo es poderosa y eficaz.</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Cuando </w:t>
      </w:r>
      <w:r xmlns:w="http://schemas.openxmlformats.org/wordprocessingml/2006/main">
        <w:t xml:space="preserve">ayunéis, no os pongáis sombríos como los hipócritas, que desfiguran sus rostros para mostrar a los demás que están ayunando. En verdad os digo que ya han recibido su recompensa completa. Pero cuando ayunes, ponte aceite en la cabeza y lávate la cara, para que no sepan a los demás que estás ayunando, sino sólo a tu Padre, que está en secreto; y vuestro Padre, que ve lo que se hace en secreto, os recompensará.??</w:t>
      </w:r>
    </w:p>
    <w:p w14:paraId="63A58476" w14:textId="77777777" w:rsidR="00F90BDC" w:rsidRDefault="00F90BDC"/>
    <w:p w14:paraId="5FD79FD9" w14:textId="77777777" w:rsidR="00F90BDC" w:rsidRDefault="00F90BDC">
      <w:r xmlns:w="http://schemas.openxmlformats.org/wordprocessingml/2006/main">
        <w:t xml:space="preserve">Marcos 9:30 Y partiendo de allí, pasaron por Galilea; y no quería que nadie lo supiera.</w:t>
      </w:r>
    </w:p>
    <w:p w14:paraId="6E1C20C5" w14:textId="77777777" w:rsidR="00F90BDC" w:rsidRDefault="00F90BDC"/>
    <w:p w14:paraId="482216B5" w14:textId="77777777" w:rsidR="00F90BDC" w:rsidRDefault="00F90BDC">
      <w:r xmlns:w="http://schemas.openxmlformats.org/wordprocessingml/2006/main">
        <w:t xml:space="preserve">Los discípulos salieron de donde estaban y viajaron por Galilea, y Jesús no quería que nadie se enterara.</w:t>
      </w:r>
    </w:p>
    <w:p w14:paraId="5ECE0262" w14:textId="77777777" w:rsidR="00F90BDC" w:rsidRDefault="00F90BDC"/>
    <w:p w14:paraId="203E4145" w14:textId="77777777" w:rsidR="00F90BDC" w:rsidRDefault="00F90BDC">
      <w:r xmlns:w="http://schemas.openxmlformats.org/wordprocessingml/2006/main">
        <w:t xml:space="preserve">1. El poder del secreto: la importancia de poder guardar secretos, incluso cuando pueda parecer contrario a la intuición.</w:t>
      </w:r>
    </w:p>
    <w:p w14:paraId="0F5ABB7A" w14:textId="77777777" w:rsidR="00F90BDC" w:rsidRDefault="00F90BDC"/>
    <w:p w14:paraId="26D6EEC5" w14:textId="77777777" w:rsidR="00F90BDC" w:rsidRDefault="00F90BDC">
      <w:r xmlns:w="http://schemas.openxmlformats.org/wordprocessingml/2006/main">
        <w:t xml:space="preserve">2. El valor de la privacidad: comprender la importancia de pasar tiempo lejos del ojo público.</w:t>
      </w:r>
    </w:p>
    <w:p w14:paraId="1E92BEEE" w14:textId="77777777" w:rsidR="00F90BDC" w:rsidRDefault="00F90BDC"/>
    <w:p w14:paraId="7EB36F3F" w14:textId="77777777" w:rsidR="00F90BDC" w:rsidRDefault="00F90BDC">
      <w:r xmlns:w="http://schemas.openxmlformats.org/wordprocessingml/2006/main">
        <w:t xml:space="preserve">1. Proverbios 11:13 - "El chismoso traiciona la confianza, pero la persona confiable guarda un secreto".</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Cuidaos </w:t>
      </w:r>
      <w:r xmlns:w="http://schemas.openxmlformats.org/wordprocessingml/2006/main">
        <w:t xml:space="preserve">de hacer vuestra justicia delante de los demás para ser vistos, porque entonces no tendréis recompensa de vuestro Padre que está en los cielos. Por tanto, cuando deis a los necesitados, no toquéis trompeta delante de vosotros, como lo hacen los hipócritas en las sinagogas y en las calles, para que sean alabados por los demás. En verdad os digo que ya han recibido su recompensa. Pero cuando des al necesitado, no sepa tu mano izquierda lo que hace tu derecha, para que tu limosna sea en secreto.</w:t>
      </w:r>
    </w:p>
    <w:p w14:paraId="0697DDC8" w14:textId="77777777" w:rsidR="00F90BDC" w:rsidRDefault="00F90BDC"/>
    <w:p w14:paraId="0B23E83F" w14:textId="77777777" w:rsidR="00F90BDC" w:rsidRDefault="00F90BDC">
      <w:r xmlns:w="http://schemas.openxmlformats.org/wordprocessingml/2006/main">
        <w:t xml:space="preserve">Marcos 9:31 Porque enseñaba a sus discípulos, y les decía: El Hijo del hombre es entregado en manos de los hombres, y lo matarán; y después que fue muerto, resucitará al tercer día.</w:t>
      </w:r>
    </w:p>
    <w:p w14:paraId="7B918144" w14:textId="77777777" w:rsidR="00F90BDC" w:rsidRDefault="00F90BDC"/>
    <w:p w14:paraId="1818F961" w14:textId="77777777" w:rsidR="00F90BDC" w:rsidRDefault="00F90BDC">
      <w:r xmlns:w="http://schemas.openxmlformats.org/wordprocessingml/2006/main">
        <w:t xml:space="preserve">El Hijo del Hombre será entregado a los hombres, asesinado y luego resucitado al tercer día.</w:t>
      </w:r>
    </w:p>
    <w:p w14:paraId="1123B277" w14:textId="77777777" w:rsidR="00F90BDC" w:rsidRDefault="00F90BDC"/>
    <w:p w14:paraId="218249DC" w14:textId="77777777" w:rsidR="00F90BDC" w:rsidRDefault="00F90BDC">
      <w:r xmlns:w="http://schemas.openxmlformats.org/wordprocessingml/2006/main">
        <w:t xml:space="preserve">1: Jesús es nuestro salvador y resucitará.</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tener fe en Jesús y su resurrección.</w:t>
      </w:r>
    </w:p>
    <w:p w14:paraId="77A16FC9" w14:textId="77777777" w:rsidR="00F90BDC" w:rsidRDefault="00F90BDC"/>
    <w:p w14:paraId="074A7C7E" w14:textId="77777777" w:rsidR="00F90BDC" w:rsidRDefault="00F90BDC">
      <w:r xmlns:w="http://schemas.openxmlformats.org/wordprocessingml/2006/main">
        <w:t xml:space="preserve">1: 1 Corintios 15:3-4 - Porque lo primero que os he enseñado es lo que también recibí: que Cristo murió por nuestros pecados, conforme a las Escrituras, y que fue sepultado, y que resucitó al tercer día. día de acuerdo con las Escrituras.</w:t>
      </w:r>
    </w:p>
    <w:p w14:paraId="4F9694A9" w14:textId="77777777" w:rsidR="00F90BDC" w:rsidRDefault="00F90BDC"/>
    <w:p w14:paraId="5ED1FBA6" w14:textId="77777777" w:rsidR="00F90BDC" w:rsidRDefault="00F90BDC">
      <w:r xmlns:w="http://schemas.openxmlformats.org/wordprocessingml/2006/main">
        <w:t xml:space="preserve">2: Colosenses 2:12-13 - habiendo sido sepultados con él en el bautismo, en el cual también fuisteis resucitados con él, por vuestra fe en la poderosa acción de Dios, que le levantó de los muertos. Y a vosotros, que estabais muertos en vuestros pecados y en la incircuncisión de vuestra carne, Dios os dio vida juntamente con él, perdonándonos todos nuestros pecados.</w:t>
      </w:r>
    </w:p>
    <w:p w14:paraId="38AFEA7E" w14:textId="77777777" w:rsidR="00F90BDC" w:rsidRDefault="00F90BDC"/>
    <w:p w14:paraId="4FC3BFC9" w14:textId="77777777" w:rsidR="00F90BDC" w:rsidRDefault="00F90BDC">
      <w:r xmlns:w="http://schemas.openxmlformats.org/wordprocessingml/2006/main">
        <w:t xml:space="preserve">Marcos 9:32 Pero ellos no entendieron estas palabras y tuvieron miedo de preguntarle.</w:t>
      </w:r>
    </w:p>
    <w:p w14:paraId="23A15DF5" w14:textId="77777777" w:rsidR="00F90BDC" w:rsidRDefault="00F90BDC"/>
    <w:p w14:paraId="009E54FA" w14:textId="77777777" w:rsidR="00F90BDC" w:rsidRDefault="00F90BDC">
      <w:r xmlns:w="http://schemas.openxmlformats.org/wordprocessingml/2006/main">
        <w:t xml:space="preserve">Los discípulos tenían miedo de pedirle a Jesús que aclarara sus palabras.</w:t>
      </w:r>
    </w:p>
    <w:p w14:paraId="552EAD8C" w14:textId="77777777" w:rsidR="00F90BDC" w:rsidRDefault="00F90BDC"/>
    <w:p w14:paraId="7AC4AC93" w14:textId="77777777" w:rsidR="00F90BDC" w:rsidRDefault="00F90BDC">
      <w:r xmlns:w="http://schemas.openxmlformats.org/wordprocessingml/2006/main">
        <w:t xml:space="preserve">1. La Palabra de Dios es poderosa e intencional: no tenga miedo de hacer preguntas</w:t>
      </w:r>
    </w:p>
    <w:p w14:paraId="661D6B1A" w14:textId="77777777" w:rsidR="00F90BDC" w:rsidRDefault="00F90BDC"/>
    <w:p w14:paraId="11A2AD46" w14:textId="77777777" w:rsidR="00F90BDC" w:rsidRDefault="00F90BDC">
      <w:r xmlns:w="http://schemas.openxmlformats.org/wordprocessingml/2006/main">
        <w:t xml:space="preserve">2. No temas: Jesús revela la verdad. Ten el valor de buscar claridad.</w:t>
      </w:r>
    </w:p>
    <w:p w14:paraId="28DE0E54" w14:textId="77777777" w:rsidR="00F90BDC" w:rsidRDefault="00F90BDC"/>
    <w:p w14:paraId="69D87352" w14:textId="77777777" w:rsidR="00F90BDC" w:rsidRDefault="00F90BDC">
      <w:r xmlns:w="http://schemas.openxmlformats.org/wordprocessingml/2006/main">
        <w:t xml:space="preserve">1. Juan 16:12-15 - Jesús habla del Espíritu Santo guiándonos en la verdad</w:t>
      </w:r>
    </w:p>
    <w:p w14:paraId="2FCD0395" w14:textId="77777777" w:rsidR="00F90BDC" w:rsidRDefault="00F90BDC"/>
    <w:p w14:paraId="670F2918" w14:textId="77777777" w:rsidR="00F90BDC" w:rsidRDefault="00F90BDC">
      <w:r xmlns:w="http://schemas.openxmlformats.org/wordprocessingml/2006/main">
        <w:t xml:space="preserve">2. Proverbios 1:5-7 - La sabiduría del Señor es lo que debemos buscar</w:t>
      </w:r>
    </w:p>
    <w:p w14:paraId="4BA85FE0" w14:textId="77777777" w:rsidR="00F90BDC" w:rsidRDefault="00F90BDC"/>
    <w:p w14:paraId="1572EC45" w14:textId="77777777" w:rsidR="00F90BDC" w:rsidRDefault="00F90BDC">
      <w:r xmlns:w="http://schemas.openxmlformats.org/wordprocessingml/2006/main">
        <w:t xml:space="preserve">Marcos 9:33 Y llegó a Capernaum; y estando en casa, les preguntó: ¿Qué era lo que disputabais entre vosotros en el camino?</w:t>
      </w:r>
    </w:p>
    <w:p w14:paraId="74DEC903" w14:textId="77777777" w:rsidR="00F90BDC" w:rsidRDefault="00F90BDC"/>
    <w:p w14:paraId="21D26FE7" w14:textId="77777777" w:rsidR="00F90BDC" w:rsidRDefault="00F90BDC">
      <w:r xmlns:w="http://schemas.openxmlformats.org/wordprocessingml/2006/main">
        <w:t xml:space="preserve">Jesús llegó a Cafarnaúm y preguntó a sus discípulos sobre qué habían estado discutiendo en el camino.</w:t>
      </w:r>
    </w:p>
    <w:p w14:paraId="211BB57B" w14:textId="77777777" w:rsidR="00F90BDC" w:rsidRDefault="00F90BDC"/>
    <w:p w14:paraId="3F0DEAE1" w14:textId="77777777" w:rsidR="00F90BDC" w:rsidRDefault="00F90BDC">
      <w:r xmlns:w="http://schemas.openxmlformats.org/wordprocessingml/2006/main">
        <w:t xml:space="preserve">1. El poder de escuchar: aprendiendo de Jesús en Marcos 9:33</w:t>
      </w:r>
    </w:p>
    <w:p w14:paraId="13F88040" w14:textId="77777777" w:rsidR="00F90BDC" w:rsidRDefault="00F90BDC"/>
    <w:p w14:paraId="3F5CC7CE" w14:textId="77777777" w:rsidR="00F90BDC" w:rsidRDefault="00F90BDC">
      <w:r xmlns:w="http://schemas.openxmlformats.org/wordprocessingml/2006/main">
        <w:t xml:space="preserve">2. No es una ocurrencia tardía: la importancia de hacer preguntas en Marcos 9:33</w:t>
      </w:r>
    </w:p>
    <w:p w14:paraId="6569F849" w14:textId="77777777" w:rsidR="00F90BDC" w:rsidRDefault="00F90BDC"/>
    <w:p w14:paraId="2D66E92E" w14:textId="77777777" w:rsidR="00F90BDC" w:rsidRDefault="00F90BDC">
      <w:r xmlns:w="http://schemas.openxmlformats.org/wordprocessingml/2006/main">
        <w:t xml:space="preserve">1. Santiago 1:19, "Sepan esto, mis amados hermanos: cada uno sea pronto para oír, tardo para hablar, tardo para enojarse".</w:t>
      </w:r>
    </w:p>
    <w:p w14:paraId="600C4953" w14:textId="77777777" w:rsidR="00F90BDC" w:rsidRDefault="00F90BDC"/>
    <w:p w14:paraId="5265D728" w14:textId="77777777" w:rsidR="00F90BDC" w:rsidRDefault="00F90BDC">
      <w:r xmlns:w="http://schemas.openxmlformats.org/wordprocessingml/2006/main">
        <w:t xml:space="preserve">2. Lucas 6:31, "Y lo que quieras que otros te hagan a ti, hazlo con ellos".</w:t>
      </w:r>
    </w:p>
    <w:p w14:paraId="27FC09DA" w14:textId="77777777" w:rsidR="00F90BDC" w:rsidRDefault="00F90BDC"/>
    <w:p w14:paraId="0B12AE64" w14:textId="77777777" w:rsidR="00F90BDC" w:rsidRDefault="00F90BDC">
      <w:r xmlns:w="http://schemas.openxmlformats.org/wordprocessingml/2006/main">
        <w:t xml:space="preserve">Marcos 9:34 Pero ellos callaron, porque en el camino habían disputado entre sí quién sería el mayor.</w:t>
      </w:r>
    </w:p>
    <w:p w14:paraId="66B8DCA9" w14:textId="77777777" w:rsidR="00F90BDC" w:rsidRDefault="00F90BDC"/>
    <w:p w14:paraId="5CF63149" w14:textId="77777777" w:rsidR="00F90BDC" w:rsidRDefault="00F90BDC">
      <w:r xmlns:w="http://schemas.openxmlformats.org/wordprocessingml/2006/main">
        <w:t xml:space="preserve">El pueblo de los discípulos de Jesús discutía sobre quién era el mayor entre ellos.</w:t>
      </w:r>
    </w:p>
    <w:p w14:paraId="6BCD9AF4" w14:textId="77777777" w:rsidR="00F90BDC" w:rsidRDefault="00F90BDC"/>
    <w:p w14:paraId="49BE6FE3" w14:textId="77777777" w:rsidR="00F90BDC" w:rsidRDefault="00F90BDC">
      <w:r xmlns:w="http://schemas.openxmlformats.org/wordprocessingml/2006/main">
        <w:t xml:space="preserve">1: Como cristianos, debemos centrarnos en amarnos y servirnos unos a otros, no en ser los más grandes.</w:t>
      </w:r>
    </w:p>
    <w:p w14:paraId="29D72B03" w14:textId="77777777" w:rsidR="00F90BDC" w:rsidRDefault="00F90BDC"/>
    <w:p w14:paraId="3E99D9DF" w14:textId="77777777" w:rsidR="00F90BDC" w:rsidRDefault="00F90BDC">
      <w:r xmlns:w="http://schemas.openxmlformats.org/wordprocessingml/2006/main">
        <w:t xml:space="preserve">2: Jesús nos enseña a demostrar humildad y servir a los demás, no a competir por la grandeza.</w:t>
      </w:r>
    </w:p>
    <w:p w14:paraId="2F481A4D" w14:textId="77777777" w:rsidR="00F90BDC" w:rsidRDefault="00F90BDC"/>
    <w:p w14:paraId="7C25D116"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 vana vanidad. Más bien, con humildad valorad a los demás por encima de vosotros mismos, no mirando por vuestros propios intereses sino cada uno de vosotros por los intereses de los demás.</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El mayor entre vosotros será vuestro servidor. Porque los que se enaltecen serán humillados, y los que se humillan serán enaltecidos.</w:t>
      </w:r>
    </w:p>
    <w:p w14:paraId="7CA00BC1" w14:textId="77777777" w:rsidR="00F90BDC" w:rsidRDefault="00F90BDC"/>
    <w:p w14:paraId="22EFF728" w14:textId="77777777" w:rsidR="00F90BDC" w:rsidRDefault="00F90BDC">
      <w:r xmlns:w="http://schemas.openxmlformats.org/wordprocessingml/2006/main">
        <w:t xml:space="preserve">Marcos 9:35 Y sentándose, llamó a los doce, y les dijo: Si alguno quiere ser el </w:t>
      </w:r>
      <w:r xmlns:w="http://schemas.openxmlformats.org/wordprocessingml/2006/main">
        <w:lastRenderedPageBreak xmlns:w="http://schemas.openxmlformats.org/wordprocessingml/2006/main"/>
      </w:r>
      <w:r xmlns:w="http://schemas.openxmlformats.org/wordprocessingml/2006/main">
        <w:t xml:space="preserve">primero, será el último de todos, y el servidor de todos.</w:t>
      </w:r>
    </w:p>
    <w:p w14:paraId="6AE97FBD" w14:textId="77777777" w:rsidR="00F90BDC" w:rsidRDefault="00F90BDC"/>
    <w:p w14:paraId="1AD65712" w14:textId="77777777" w:rsidR="00F90BDC" w:rsidRDefault="00F90BDC">
      <w:r xmlns:w="http://schemas.openxmlformats.org/wordprocessingml/2006/main">
        <w:t xml:space="preserve">Este pasaje enfatiza que si una persona desea ser la primera, entonces debe actuar como sirviente de todos y ser la última de todos.</w:t>
      </w:r>
    </w:p>
    <w:p w14:paraId="2BD7061D" w14:textId="77777777" w:rsidR="00F90BDC" w:rsidRDefault="00F90BDC"/>
    <w:p w14:paraId="73123F54" w14:textId="77777777" w:rsidR="00F90BDC" w:rsidRDefault="00F90BDC">
      <w:r xmlns:w="http://schemas.openxmlformats.org/wordprocessingml/2006/main">
        <w:t xml:space="preserve">1: Jesús nos llama a ser humildes y servir a los demás, poniéndonos en último lugar.</w:t>
      </w:r>
    </w:p>
    <w:p w14:paraId="1E146D95" w14:textId="77777777" w:rsidR="00F90BDC" w:rsidRDefault="00F90BDC"/>
    <w:p w14:paraId="10BCAE8B" w14:textId="77777777" w:rsidR="00F90BDC" w:rsidRDefault="00F90BDC">
      <w:r xmlns:w="http://schemas.openxmlformats.org/wordprocessingml/2006/main">
        <w:t xml:space="preserve">2: Debemos esforzarnos por ser humildes y servir a los demás como nos enseñó Jesús en Marcos 9:35.</w:t>
      </w:r>
    </w:p>
    <w:p w14:paraId="3180D3ED" w14:textId="77777777" w:rsidR="00F90BDC" w:rsidRDefault="00F90BDC"/>
    <w:p w14:paraId="364F053D" w14:textId="77777777" w:rsidR="00F90BDC" w:rsidRDefault="00F90BDC">
      <w:r xmlns:w="http://schemas.openxmlformats.org/wordprocessingml/2006/main">
        <w:t xml:space="preserve">1: Filipenses 2:3-4 - No hagáis nada por ambición o por vanidad, sino con humildad, estimad a los demás por más importantes que vosotros mismos. Que cada uno de vosotros mire no sólo por sus propios intereses, sino también por los intereses de los demás.</w:t>
      </w:r>
    </w:p>
    <w:p w14:paraId="1088BC58" w14:textId="77777777" w:rsidR="00F90BDC" w:rsidRDefault="00F90BDC"/>
    <w:p w14:paraId="68AE44DF" w14:textId="77777777" w:rsidR="00F90BDC" w:rsidRDefault="00F90BDC">
      <w:r xmlns:w="http://schemas.openxmlformats.org/wordprocessingml/2006/main">
        <w:t xml:space="preserve">2: Santiago 4:10 - Humillaos delante del Señor, y él os exaltará.</w:t>
      </w:r>
    </w:p>
    <w:p w14:paraId="0095151A" w14:textId="77777777" w:rsidR="00F90BDC" w:rsidRDefault="00F90BDC"/>
    <w:p w14:paraId="7257441C" w14:textId="77777777" w:rsidR="00F90BDC" w:rsidRDefault="00F90BDC">
      <w:r xmlns:w="http://schemas.openxmlformats.org/wordprocessingml/2006/main">
        <w:t xml:space="preserve">Marcos 9:36 Y tomando un niño, lo puso en medio de ellos; y tomándolo en sus brazos, les dijo:</w:t>
      </w:r>
    </w:p>
    <w:p w14:paraId="18DCD2D2" w14:textId="77777777" w:rsidR="00F90BDC" w:rsidRDefault="00F90BDC"/>
    <w:p w14:paraId="6A908FD6" w14:textId="77777777" w:rsidR="00F90BDC" w:rsidRDefault="00F90BDC">
      <w:r xmlns:w="http://schemas.openxmlformats.org/wordprocessingml/2006/main">
        <w:t xml:space="preserve">Jesús mostró a sus discípulos la importancia de mostrar amor y compasión a los niños.</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 poder de la compasión: ¿Jesús? </w:t>
      </w:r>
      <w:r xmlns:w="http://schemas.openxmlformats.org/wordprocessingml/2006/main">
        <w:rPr>
          <w:rFonts w:ascii="맑은 고딕 Semilight" w:hAnsi="맑은 고딕 Semilight"/>
        </w:rPr>
        <w:t xml:space="preserve">셲 </w:t>
      </w:r>
      <w:r xmlns:w="http://schemas.openxmlformats.org/wordprocessingml/2006/main">
        <w:t xml:space="preserve">¿Amor por los niños?</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La santidad de la infancia: ¿Jesús? </w:t>
      </w:r>
      <w:r xmlns:w="http://schemas.openxmlformats.org/wordprocessingml/2006/main">
        <w:rPr>
          <w:rFonts w:ascii="맑은 고딕 Semilight" w:hAnsi="맑은 고딕 Semilight"/>
        </w:rPr>
        <w:t xml:space="preserve">셲 ¿ </w:t>
      </w:r>
      <w:r xmlns:w="http://schemas.openxmlformats.org/wordprocessingml/2006/main">
        <w:t xml:space="preserve">Llamado a Amar y Proteger a los Niños??</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Juan 4:7-21</w:t>
      </w:r>
    </w:p>
    <w:p w14:paraId="364E5939" w14:textId="77777777" w:rsidR="00F90BDC" w:rsidRDefault="00F90BDC"/>
    <w:p w14:paraId="76C1A862" w14:textId="77777777" w:rsidR="00F90BDC" w:rsidRDefault="00F90BDC">
      <w:r xmlns:w="http://schemas.openxmlformats.org/wordprocessingml/2006/main">
        <w:t xml:space="preserve">Marcos 9:37 El que recibe en mi nombre a uno de estos niños, a mí me recibe; y el que me recibe a mí, no me recibe a mí, sino al que me envió.</w:t>
      </w:r>
    </w:p>
    <w:p w14:paraId="7E65BF25" w14:textId="77777777" w:rsidR="00F90BDC" w:rsidRDefault="00F90BDC"/>
    <w:p w14:paraId="2062DEE9" w14:textId="77777777" w:rsidR="00F90BDC" w:rsidRDefault="00F90BDC">
      <w:r xmlns:w="http://schemas.openxmlformats.org/wordprocessingml/2006/main">
        <w:t xml:space="preserve">Este pasaje nos anima a ser acogedores y generosos con los niños en el nombre de Jesús.</w:t>
      </w:r>
    </w:p>
    <w:p w14:paraId="0C0E5CDA" w14:textId="77777777" w:rsidR="00F90BDC" w:rsidRDefault="00F90BDC"/>
    <w:p w14:paraId="1E0CC042" w14:textId="77777777" w:rsidR="00F90BDC" w:rsidRDefault="00F90BDC">
      <w:r xmlns:w="http://schemas.openxmlformats.org/wordprocessingml/2006/main">
        <w:t xml:space="preserve">1. "El Corazón de la Acogida: Acoger a los Niños en el Nombre de Jesús"</w:t>
      </w:r>
    </w:p>
    <w:p w14:paraId="6A386C21" w14:textId="77777777" w:rsidR="00F90BDC" w:rsidRDefault="00F90BDC"/>
    <w:p w14:paraId="11992B1F" w14:textId="77777777" w:rsidR="00F90BDC" w:rsidRDefault="00F90BDC">
      <w:r xmlns:w="http://schemas.openxmlformats.org/wordprocessingml/2006/main">
        <w:t xml:space="preserve">2. "La alegría de la generosidad: acoger con los brazos abiertos"</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quien reciba uno de esos niños en mi nombre me recibe a mí.??</w:t>
      </w:r>
    </w:p>
    <w:p w14:paraId="316B923F" w14:textId="77777777" w:rsidR="00F90BDC" w:rsidRDefault="00F90BDC"/>
    <w:p w14:paraId="06D63D94" w14:textId="77777777" w:rsidR="00F90BDC" w:rsidRDefault="00F90BDC">
      <w:r xmlns:w="http://schemas.openxmlformats.org/wordprocessingml/2006/main">
        <w:t xml:space="preserve">2. 1 Juan 4:20-21 ??? </w:t>
      </w:r>
      <w:r xmlns:w="http://schemas.openxmlformats.org/wordprocessingml/2006/main">
        <w:rPr>
          <w:rFonts w:ascii="맑은 고딕 Semilight" w:hAnsi="맑은 고딕 Semilight"/>
        </w:rPr>
        <w:t xml:space="preserve">쏧 </w:t>
      </w:r>
      <w:r xmlns:w="http://schemas.openxmlformats.org/wordprocessingml/2006/main">
        <w:t xml:space="preserve">Si alguien dice, ? </w:t>
      </w:r>
      <w:r xmlns:w="http://schemas.openxmlformats.org/wordprocessingml/2006/main">
        <w:rPr>
          <w:rFonts w:ascii="맑은 고딕 Semilight" w:hAnsi="맑은 고딕 Semilight"/>
        </w:rPr>
        <w:t xml:space="preserve">쁈 </w:t>
      </w:r>
      <w:r xmlns:w="http://schemas.openxmlformats.org/wordprocessingml/2006/main">
        <w:t xml:space="preserve">amar a Dios?? y aborrece a su hermano, es mentiroso; porque el que no ama a su hermano a quien ha visto, no puede amar a Dios a quien no ha visto. Y este mandamiento tenemos de él: el que ama a Dios, que ame también a su hermano.</w:t>
      </w:r>
    </w:p>
    <w:p w14:paraId="640508B4" w14:textId="77777777" w:rsidR="00F90BDC" w:rsidRDefault="00F90BDC"/>
    <w:p w14:paraId="302BD0D9" w14:textId="77777777" w:rsidR="00F90BDC" w:rsidRDefault="00F90BDC">
      <w:r xmlns:w="http://schemas.openxmlformats.org/wordprocessingml/2006/main">
        <w:t xml:space="preserve">Marcos 9:38 Y Juan le respondió, diciendo: Maestro, vimos a uno que echaba demonios en tu nombre, y no nos sigue; y se lo prohibimos, porque no nos sigue.</w:t>
      </w:r>
    </w:p>
    <w:p w14:paraId="1BF7E2C3" w14:textId="77777777" w:rsidR="00F90BDC" w:rsidRDefault="00F90BDC"/>
    <w:p w14:paraId="0FC302B9" w14:textId="77777777" w:rsidR="00F90BDC" w:rsidRDefault="00F90BDC">
      <w:r xmlns:w="http://schemas.openxmlformats.org/wordprocessingml/2006/main">
        <w:t xml:space="preserve">Juan defiende su decisión de impedir que una persona expulse demonios en el nombre de Jesús porque la persona no era uno de los discípulos de Jesús.</w:t>
      </w:r>
    </w:p>
    <w:p w14:paraId="474C294E" w14:textId="77777777" w:rsidR="00F90BDC" w:rsidRDefault="00F90BDC"/>
    <w:p w14:paraId="4FD974B8" w14:textId="77777777" w:rsidR="00F90BDC" w:rsidRDefault="00F90BDC">
      <w:r xmlns:w="http://schemas.openxmlformats.org/wordprocessingml/2006/main">
        <w:t xml:space="preserve">1. El poder de seguir a Jesús: por qué es importante</w:t>
      </w:r>
    </w:p>
    <w:p w14:paraId="645F9973" w14:textId="77777777" w:rsidR="00F90BDC" w:rsidRDefault="00F90BDC"/>
    <w:p w14:paraId="428EAC1D" w14:textId="77777777" w:rsidR="00F90BDC" w:rsidRDefault="00F90BDC">
      <w:r xmlns:w="http://schemas.openxmlformats.org/wordprocessingml/2006/main">
        <w:t xml:space="preserve">2. Perseverancia en la fe: lo que significa seguir a Jesús</w:t>
      </w:r>
    </w:p>
    <w:p w14:paraId="766DBE7B" w14:textId="77777777" w:rsidR="00F90BDC" w:rsidRDefault="00F90BDC"/>
    <w:p w14:paraId="6B316EBD" w14:textId="77777777" w:rsidR="00F90BDC" w:rsidRDefault="00F90BDC">
      <w:r xmlns:w="http://schemas.openxmlformats.org/wordprocessingml/2006/main">
        <w:t xml:space="preserve">1. Mateo 16:24 - "Entonces Jesús dijo a sus discípulos: Si alguno quiere venir en pos de mí, niéguese a </w:t>
      </w:r>
      <w:r xmlns:w="http://schemas.openxmlformats.org/wordprocessingml/2006/main">
        <w:lastRenderedPageBreak xmlns:w="http://schemas.openxmlformats.org/wordprocessingml/2006/main"/>
      </w:r>
      <w:r xmlns:w="http://schemas.openxmlformats.org/wordprocessingml/2006/main">
        <w:t xml:space="preserve">sí mismo, tome su cruz y sígame".</w:t>
      </w:r>
    </w:p>
    <w:p w14:paraId="627244D1" w14:textId="77777777" w:rsidR="00F90BDC" w:rsidRDefault="00F90BDC"/>
    <w:p w14:paraId="54C6DF04" w14:textId="77777777" w:rsidR="00F90BDC" w:rsidRDefault="00F90BDC">
      <w:r xmlns:w="http://schemas.openxmlformats.org/wordprocessingml/2006/main">
        <w:t xml:space="preserve">2. Hechos 5:12-16 - "Y por mano de los apóstoles se hacían muchas señales y prodigios entre el pueblo; (y estaban todos unánimes en el pórtico de Salomón. Y de los demás ninguno se atrevía a unirse a ellos pero el pueblo los engrandecía, y los creyentes se sumaban cada vez más al Señor, multitudes tanto de hombres como de mujeres, de tal manera que sacaban a los enfermos a las calles, y los ponían en camas y divanes, para que al menos la sombra de Al pasar Pedro, pudo hacer sombra a algunos de ellos. Y vino también una multitud de las ciudades vecinas a Jerusalén, trayendo enfermos y atormentados por espíritus inmundos, y todos eran sanados.</w:t>
      </w:r>
    </w:p>
    <w:p w14:paraId="6C66752A" w14:textId="77777777" w:rsidR="00F90BDC" w:rsidRDefault="00F90BDC"/>
    <w:p w14:paraId="31A9CEDC" w14:textId="77777777" w:rsidR="00F90BDC" w:rsidRDefault="00F90BDC">
      <w:r xmlns:w="http://schemas.openxmlformats.org/wordprocessingml/2006/main">
        <w:t xml:space="preserve">Marcos 9:39 Pero Jesús dijo: No se lo prohibáis; porque no hay nadie que haga milagro en mi nombre, que a la ligera pueda hablar mal de mí.</w:t>
      </w:r>
    </w:p>
    <w:p w14:paraId="5A719879" w14:textId="77777777" w:rsidR="00F90BDC" w:rsidRDefault="00F90BDC"/>
    <w:p w14:paraId="52F34FE5" w14:textId="77777777" w:rsidR="00F90BDC" w:rsidRDefault="00F90BDC">
      <w:r xmlns:w="http://schemas.openxmlformats.org/wordprocessingml/2006/main">
        <w:t xml:space="preserve">Jesús nos enseña a perdonar y aceptar a cualquiera que haga algo en Su nombre, sin importar cómo hablen de Él.</w:t>
      </w:r>
    </w:p>
    <w:p w14:paraId="5B4CDA48" w14:textId="77777777" w:rsidR="00F90BDC" w:rsidRDefault="00F90BDC"/>
    <w:p w14:paraId="2E5EF10C" w14:textId="77777777" w:rsidR="00F90BDC" w:rsidRDefault="00F90BDC">
      <w:r xmlns:w="http://schemas.openxmlformats.org/wordprocessingml/2006/main">
        <w:t xml:space="preserve">1. El poder del perdón</w:t>
      </w:r>
    </w:p>
    <w:p w14:paraId="0B521AA0" w14:textId="77777777" w:rsidR="00F90BDC" w:rsidRDefault="00F90BDC"/>
    <w:p w14:paraId="67D4279E" w14:textId="77777777" w:rsidR="00F90BDC" w:rsidRDefault="00F90BDC">
      <w:r xmlns:w="http://schemas.openxmlformats.org/wordprocessingml/2006/main">
        <w:t xml:space="preserve">2. El milagro de la aceptación</w:t>
      </w:r>
    </w:p>
    <w:p w14:paraId="5100BAC7" w14:textId="77777777" w:rsidR="00F90BDC" w:rsidRDefault="00F90BDC"/>
    <w:p w14:paraId="240A5117" w14:textId="77777777" w:rsidR="00F90BDC" w:rsidRDefault="00F90BDC">
      <w:r xmlns:w="http://schemas.openxmlformats.org/wordprocessingml/2006/main">
        <w:t xml:space="preserve">1. Mateo 6:14-15 "Porque si perdonáis a otros cuando pecan contra vosotros, vuestro Padre celestial también os perdonará a vosotros. Pero si no perdonáis a otros sus pecados, vuestro Padre no perdonará vuestros pecados".</w:t>
      </w:r>
    </w:p>
    <w:p w14:paraId="3AD5AF4E" w14:textId="77777777" w:rsidR="00F90BDC" w:rsidRDefault="00F90BDC"/>
    <w:p w14:paraId="32B315E8" w14:textId="77777777" w:rsidR="00F90BDC" w:rsidRDefault="00F90BDC">
      <w:r xmlns:w="http://schemas.openxmlformats.org/wordprocessingml/2006/main">
        <w:t xml:space="preserve">2. Colosenses 3:13 "Soportados unos a otros y perdonaos unos a otros si alguno de vosotros tiene queja contra alguien. Perdonad como el Señor os perdonó a vosotros".</w:t>
      </w:r>
    </w:p>
    <w:p w14:paraId="1B5C4591" w14:textId="77777777" w:rsidR="00F90BDC" w:rsidRDefault="00F90BDC"/>
    <w:p w14:paraId="3DE58ED0" w14:textId="77777777" w:rsidR="00F90BDC" w:rsidRDefault="00F90BDC">
      <w:r xmlns:w="http://schemas.openxmlformats.org/wordprocessingml/2006/main">
        <w:t xml:space="preserve">Marcos 9:40 Porque el que no está contra nosotros, está de nuestra parte.</w:t>
      </w:r>
    </w:p>
    <w:p w14:paraId="2AA491D0" w14:textId="77777777" w:rsidR="00F90BDC" w:rsidRDefault="00F90BDC"/>
    <w:p w14:paraId="067AA0A6" w14:textId="77777777" w:rsidR="00F90BDC" w:rsidRDefault="00F90BDC">
      <w:r xmlns:w="http://schemas.openxmlformats.org/wordprocessingml/2006/main">
        <w:t xml:space="preserve">Jesús anima a sus seguidores a aceptar a cualquiera que no esté en su contra, ya que está de su lado.</w:t>
      </w:r>
    </w:p>
    <w:p w14:paraId="2971A9BE" w14:textId="77777777" w:rsidR="00F90BDC" w:rsidRDefault="00F90BDC"/>
    <w:p w14:paraId="0889A2A9" w14:textId="77777777" w:rsidR="00F90BDC" w:rsidRDefault="00F90BDC">
      <w:r xmlns:w="http://schemas.openxmlformats.org/wordprocessingml/2006/main">
        <w:t xml:space="preserve">1. "Del lado de Dios: aceptar y acoger a todos"</w:t>
      </w:r>
    </w:p>
    <w:p w14:paraId="2331EF8F" w14:textId="77777777" w:rsidR="00F90BDC" w:rsidRDefault="00F90BDC"/>
    <w:p w14:paraId="4DC00356" w14:textId="77777777" w:rsidR="00F90BDC" w:rsidRDefault="00F90BDC">
      <w:r xmlns:w="http://schemas.openxmlformats.org/wordprocessingml/2006/main">
        <w:t xml:space="preserve">2. "El poder de la unidad: trabajar junto con quienes no están en nuestra contra"</w:t>
      </w:r>
    </w:p>
    <w:p w14:paraId="5A4CD188" w14:textId="77777777" w:rsidR="00F90BDC" w:rsidRDefault="00F90BDC"/>
    <w:p w14:paraId="500F3FB2" w14:textId="77777777" w:rsidR="00F90BDC" w:rsidRDefault="00F90BDC">
      <w:r xmlns:w="http://schemas.openxmlformats.org/wordprocessingml/2006/main">
        <w:t xml:space="preserve">1. Romanos 12:18 - "Si es posible, en cuanto dependa de vosotros, estad en paz con todos".</w:t>
      </w:r>
    </w:p>
    <w:p w14:paraId="740B8214" w14:textId="77777777" w:rsidR="00F90BDC" w:rsidRDefault="00F90BDC"/>
    <w:p w14:paraId="788A211D" w14:textId="77777777" w:rsidR="00F90BDC" w:rsidRDefault="00F90BDC">
      <w:r xmlns:w="http://schemas.openxmlformats.org/wordprocessingml/2006/main">
        <w:t xml:space="preserve">2. Filipenses 2:3 - "Nada hagáis por ambición egoísta o por vanagloria. Más bien, con humildad, valorad a los demás por encima de vosotros mismos".</w:t>
      </w:r>
    </w:p>
    <w:p w14:paraId="66254C72" w14:textId="77777777" w:rsidR="00F90BDC" w:rsidRDefault="00F90BDC"/>
    <w:p w14:paraId="3FF29572" w14:textId="77777777" w:rsidR="00F90BDC" w:rsidRDefault="00F90BDC">
      <w:r xmlns:w="http://schemas.openxmlformats.org/wordprocessingml/2006/main">
        <w:t xml:space="preserve">Marcos 9:41 Porque cualquiera que os dé a beber un vaso de agua en mi nombre, porque sois de Cristo, de cierto os digo que no perderá su recompensa.</w:t>
      </w:r>
    </w:p>
    <w:p w14:paraId="585BFCB2" w14:textId="77777777" w:rsidR="00F90BDC" w:rsidRDefault="00F90BDC"/>
    <w:p w14:paraId="5BFA210A" w14:textId="77777777" w:rsidR="00F90BDC" w:rsidRDefault="00F90BDC">
      <w:r xmlns:w="http://schemas.openxmlformats.org/wordprocessingml/2006/main">
        <w:t xml:space="preserve">Este pasaje enfatiza la importancia de mostrar hospitalidad y bondad a quienes pertenecen a Cristo; cualquiera que lo haga recibirá una recompensa.</w:t>
      </w:r>
    </w:p>
    <w:p w14:paraId="25D25773" w14:textId="77777777" w:rsidR="00F90BDC" w:rsidRDefault="00F90BDC"/>
    <w:p w14:paraId="11718FF3" w14:textId="77777777" w:rsidR="00F90BDC" w:rsidRDefault="00F90BDC">
      <w:r xmlns:w="http://schemas.openxmlformats.org/wordprocessingml/2006/main">
        <w:t xml:space="preserve">1. La recompensa de la bondad: cómo se recompensa la hospitalidad en Cristo</w:t>
      </w:r>
    </w:p>
    <w:p w14:paraId="4CAC2775" w14:textId="77777777" w:rsidR="00F90BDC" w:rsidRDefault="00F90BDC"/>
    <w:p w14:paraId="0372869A" w14:textId="77777777" w:rsidR="00F90BDC" w:rsidRDefault="00F90BDC">
      <w:r xmlns:w="http://schemas.openxmlformats.org/wordprocessingml/2006/main">
        <w:t xml:space="preserve">2. El poder de un vaso de agua: cómo pequeños actos de bondad pueden generar un gran impacto</w:t>
      </w:r>
    </w:p>
    <w:p w14:paraId="5BA28647" w14:textId="77777777" w:rsidR="00F90BDC" w:rsidRDefault="00F90BDC"/>
    <w:p w14:paraId="050644D0" w14:textId="77777777" w:rsidR="00F90BDC" w:rsidRDefault="00F90BDC">
      <w:r xmlns:w="http://schemas.openxmlformats.org/wordprocessingml/2006/main">
        <w:t xml:space="preserve">1. Mateo 10:42 - "Y cualquiera que dé de beber a uno de estos pequeños un vaso de agua fría sólo en nombre de discípulo, de cierto os digo que no perderá su recompensa".</w:t>
      </w:r>
    </w:p>
    <w:p w14:paraId="5C8A8C12" w14:textId="77777777" w:rsidR="00F90BDC" w:rsidRDefault="00F90BDC"/>
    <w:p w14:paraId="4A2C6455" w14:textId="77777777" w:rsidR="00F90BDC" w:rsidRDefault="00F90BDC">
      <w:r xmlns:w="http://schemas.openxmlformats.org/wordprocessingml/2006/main">
        <w:t xml:space="preserve">2. Hebreos 13:2 - "No os olvidéis de hospedar a extraños; porque por ella algunos, sin saberlo, hospedaron ángeles".</w:t>
      </w:r>
    </w:p>
    <w:p w14:paraId="2411E9E5" w14:textId="77777777" w:rsidR="00F90BDC" w:rsidRDefault="00F90BDC"/>
    <w:p w14:paraId="5E46C7F0" w14:textId="77777777" w:rsidR="00F90BDC" w:rsidRDefault="00F90BDC">
      <w:r xmlns:w="http://schemas.openxmlformats.org/wordprocessingml/2006/main">
        <w:t xml:space="preserve">Marcos 9:42 Y cualquiera que haga tropezar a uno de estos pequeños que creen en mí, más le valdría que le colgaran al cuello una piedra de molino y lo arrojaran al mar.</w:t>
      </w:r>
    </w:p>
    <w:p w14:paraId="5C71228B" w14:textId="77777777" w:rsidR="00F90BDC" w:rsidRDefault="00F90BDC"/>
    <w:p w14:paraId="7B471EF6" w14:textId="77777777" w:rsidR="00F90BDC" w:rsidRDefault="00F90BDC">
      <w:r xmlns:w="http://schemas.openxmlformats.org/wordprocessingml/2006/main">
        <w:t xml:space="preserve">Este pasaje habla de la importancia de proteger y cuidar a los niños, advirtiendo que quienes les hagan daño serán severamente castigados.</w:t>
      </w:r>
    </w:p>
    <w:p w14:paraId="727BB5DB" w14:textId="77777777" w:rsidR="00F90BDC" w:rsidRDefault="00F90BDC"/>
    <w:p w14:paraId="0EFC8162" w14:textId="77777777" w:rsidR="00F90BDC" w:rsidRDefault="00F90BDC">
      <w:r xmlns:w="http://schemas.openxmlformats.org/wordprocessingml/2006/main">
        <w:t xml:space="preserve">1. El poder de la protección: mantener seguros a nuestros niños</w:t>
      </w:r>
    </w:p>
    <w:p w14:paraId="07FC3298" w14:textId="77777777" w:rsidR="00F90BDC" w:rsidRDefault="00F90BDC"/>
    <w:p w14:paraId="712DA837" w14:textId="77777777" w:rsidR="00F90BDC" w:rsidRDefault="00F90BDC">
      <w:r xmlns:w="http://schemas.openxmlformats.org/wordprocessingml/2006/main">
        <w:t xml:space="preserve">2. La advertencia: prestar atención a las palabras de Jesús</w:t>
      </w:r>
    </w:p>
    <w:p w14:paraId="7F9B2C41" w14:textId="77777777" w:rsidR="00F90BDC" w:rsidRDefault="00F90BDC"/>
    <w:p w14:paraId="7EFDB790" w14:textId="77777777" w:rsidR="00F90BDC" w:rsidRDefault="00F90BDC">
      <w:r xmlns:w="http://schemas.openxmlformats.org/wordprocessingml/2006/main">
        <w:t xml:space="preserve">1. Proverbios 22:6 - Inicia a los niños en el camino que deben seguir, y ni siquiera cuando sean viejos se apartarán de él.</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¿Alguien causa uno de estos pequeños? ¿ </w:t>
      </w:r>
      <w:r xmlns:w="http://schemas.openxmlformats.org/wordprocessingml/2006/main">
        <w:rPr>
          <w:rFonts w:ascii="맑은 고딕 Semilight" w:hAnsi="맑은 고딕 Semilight"/>
        </w:rPr>
        <w:t xml:space="preserve">Quién </w:t>
      </w:r>
      <w:r xmlns:w="http://schemas.openxmlformats.org/wordprocessingml/2006/main">
        <w:t xml:space="preserve">cree en mí? </w:t>
      </w:r>
      <w:r xmlns:w="http://schemas.openxmlformats.org/wordprocessingml/2006/main">
        <w:rPr>
          <w:rFonts w:ascii="맑은 고딕 Semilight" w:hAnsi="맑은 고딕 Semilight"/>
        </w:rPr>
        <w:t xml:space="preserve">Para que </w:t>
      </w:r>
      <w:r xmlns:w="http://schemas.openxmlformats.org/wordprocessingml/2006/main">
        <w:t xml:space="preserve">no tropezaran, más les valdría que les colgaran al cuello una gran piedra de molino y los hundieran en lo profundo del mar.</w:t>
      </w:r>
    </w:p>
    <w:p w14:paraId="08E8085D" w14:textId="77777777" w:rsidR="00F90BDC" w:rsidRDefault="00F90BDC"/>
    <w:p w14:paraId="4895965A" w14:textId="77777777" w:rsidR="00F90BDC" w:rsidRDefault="00F90BDC">
      <w:r xmlns:w="http://schemas.openxmlformats.org/wordprocessingml/2006/main">
        <w:t xml:space="preserve">Marcos 9:43 Y si tu mano te es ocasión de caer, córtala; más te vale entrar manco en la vida, que teniendo las dos manos ir al infierno, al fuego que nunca se apaga.</w:t>
      </w:r>
    </w:p>
    <w:p w14:paraId="2DB5C7DF" w14:textId="77777777" w:rsidR="00F90BDC" w:rsidRDefault="00F90BDC"/>
    <w:p w14:paraId="31C1934C" w14:textId="77777777" w:rsidR="00F90BDC" w:rsidRDefault="00F90BDC">
      <w:r xmlns:w="http://schemas.openxmlformats.org/wordprocessingml/2006/main">
        <w:t xml:space="preserve">La importancia de evitar el pecado se enfatiza en Marcos 9:43; Es mejor entrar manco en la vida que ir al infierno.</w:t>
      </w:r>
    </w:p>
    <w:p w14:paraId="6A3CA9EA" w14:textId="77777777" w:rsidR="00F90BDC" w:rsidRDefault="00F90BDC"/>
    <w:p w14:paraId="344F7802" w14:textId="77777777" w:rsidR="00F90BDC" w:rsidRDefault="00F90BDC">
      <w:r xmlns:w="http://schemas.openxmlformats.org/wordprocessingml/2006/main">
        <w:t xml:space="preserve">1. La advertencia de Marcos 9:43: La mejor manera es evitar el pecado.</w:t>
      </w:r>
    </w:p>
    <w:p w14:paraId="67BBC42F" w14:textId="77777777" w:rsidR="00F90BDC" w:rsidRDefault="00F90BDC"/>
    <w:p w14:paraId="296228A6" w14:textId="77777777" w:rsidR="00F90BDC" w:rsidRDefault="00F90BDC">
      <w:r xmlns:w="http://schemas.openxmlformats.org/wordprocessingml/2006/main">
        <w:t xml:space="preserve">2. Mutilados pero salvos: Aprendiendo de Marcos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Si tu ojo derecho te hace pecar, sácatelo y tíralo. Porque es mejor que pierdas uno de tus miembros, que que todo tu cuerpo sea arrojado al infierno. Y si tu mano derecha te hace pecar, córtala y tírala. Porque es mejor que pierdas uno de tus miembros, que que todo tu cuerpo vaya al infierno.</w:t>
      </w:r>
    </w:p>
    <w:p w14:paraId="7E0652BF" w14:textId="77777777" w:rsidR="00F90BDC" w:rsidRDefault="00F90BDC"/>
    <w:p w14:paraId="53A1773A" w14:textId="77777777" w:rsidR="00F90BDC" w:rsidRDefault="00F90BDC">
      <w:r xmlns:w="http://schemas.openxmlformats.org/wordprocessingml/2006/main">
        <w:t xml:space="preserve">2. Efesios 5:3-7: ? </w:t>
      </w:r>
      <w:r xmlns:w="http://schemas.openxmlformats.org/wordprocessingml/2006/main">
        <w:rPr>
          <w:rFonts w:ascii="맑은 고딕 Semilight" w:hAnsi="맑은 고딕 Semilight"/>
        </w:rPr>
        <w:t xml:space="preserve">Pero </w:t>
      </w:r>
      <w:r xmlns:w="http://schemas.openxmlformats.org/wordprocessingml/2006/main">
        <w:t xml:space="preserve">ni siquiera se mencione entre vosotros fornicación y toda impureza o avaricia, como es propio de los santos. No haya inmundicias, ni necedades, ni bromas groseras, que están fuera de lugar, sino más bien acción de gracias. Porque podéis estar seguros de esto: que todo el que es sexualmente inmoral, o impuro, o el avaro (es decir, idólatra), no tiene herencia en el reino de Cristo y de Dios. Que nadie os engañe con palabras vanas, porque por estas cosas la ira de Dios viene sobre los hijos de desobediencia. Por tanto, no os hagáis socios de ellos.</w:t>
      </w:r>
    </w:p>
    <w:p w14:paraId="7467C010" w14:textId="77777777" w:rsidR="00F90BDC" w:rsidRDefault="00F90BDC"/>
    <w:p w14:paraId="4B401767" w14:textId="77777777" w:rsidR="00F90BDC" w:rsidRDefault="00F90BDC">
      <w:r xmlns:w="http://schemas.openxmlformats.org/wordprocessingml/2006/main">
        <w:t xml:space="preserve">Marcos 9:44 Donde el gusano de ellos no muere, y el fuego no se apaga.</w:t>
      </w:r>
    </w:p>
    <w:p w14:paraId="74CEB257" w14:textId="77777777" w:rsidR="00F90BDC" w:rsidRDefault="00F90BDC"/>
    <w:p w14:paraId="389CB156" w14:textId="77777777" w:rsidR="00F90BDC" w:rsidRDefault="00F90BDC">
      <w:r xmlns:w="http://schemas.openxmlformats.org/wordprocessingml/2006/main">
        <w:t xml:space="preserve">Este versículo habla del castigo eterno que les espera a quienes rechazan a Dios y Su Palabra.</w:t>
      </w:r>
    </w:p>
    <w:p w14:paraId="6E4C0249" w14:textId="77777777" w:rsidR="00F90BDC" w:rsidRDefault="00F90BDC"/>
    <w:p w14:paraId="7500A6BF" w14:textId="77777777" w:rsidR="00F90BDC" w:rsidRDefault="00F90BDC">
      <w:r xmlns:w="http://schemas.openxmlformats.org/wordprocessingml/2006/main">
        <w:t xml:space="preserve">1: El infierno es real: las consecuencias destructivas de la desobediencia</w:t>
      </w:r>
    </w:p>
    <w:p w14:paraId="3509F3E2" w14:textId="77777777" w:rsidR="00F90BDC" w:rsidRDefault="00F90BDC"/>
    <w:p w14:paraId="59DE00BD" w14:textId="77777777" w:rsidR="00F90BDC" w:rsidRDefault="00F90BDC">
      <w:r xmlns:w="http://schemas.openxmlformats.org/wordprocessingml/2006/main">
        <w:t xml:space="preserve">2: La eterna esperanza del cielo: la recompensa de la obediencia</w:t>
      </w:r>
    </w:p>
    <w:p w14:paraId="34CF321F" w14:textId="77777777" w:rsidR="00F90BDC" w:rsidRDefault="00F90BDC"/>
    <w:p w14:paraId="0BC2927A" w14:textId="77777777" w:rsidR="00F90BDC" w:rsidRDefault="00F90BDC">
      <w:r xmlns:w="http://schemas.openxmlformats.org/wordprocessingml/2006/main">
        <w:t xml:space="preserve">1: Mateo 25:41, "Entonces dirá también a los de la izquierda: 'Apartaos de mí, malditos, al fuego eterno preparado para el diablo y sus ángeles'".</w:t>
      </w:r>
    </w:p>
    <w:p w14:paraId="427A032C" w14:textId="77777777" w:rsidR="00F90BDC" w:rsidRDefault="00F90BDC"/>
    <w:p w14:paraId="5DD8994E" w14:textId="77777777" w:rsidR="00F90BDC" w:rsidRDefault="00F90BDC">
      <w:r xmlns:w="http://schemas.openxmlformats.org/wordprocessingml/2006/main">
        <w:t xml:space="preserve">2: Apocalipsis 20:14-15, "Entonces la muerte y el Hades fueron arrojados al lago de fuego. Esta es la muerte segunda, el lago de fuego. Y si alguno? 셲 su nombre no se encontraba escrito </w:t>
      </w:r>
      <w:r xmlns:w="http://schemas.openxmlformats.org/wordprocessingml/2006/main">
        <w:rPr>
          <w:rFonts w:ascii="맑은 고딕 Semilight" w:hAnsi="맑은 고딕 Semilight"/>
        </w:rPr>
        <w:t xml:space="preserve">en </w:t>
      </w:r>
      <w:r xmlns:w="http://schemas.openxmlformats.org/wordprocessingml/2006/main">
        <w:t xml:space="preserve">el libro de la vida, él fue arrojado al lago de fuego."</w:t>
      </w:r>
    </w:p>
    <w:p w14:paraId="597E3BDF" w14:textId="77777777" w:rsidR="00F90BDC" w:rsidRDefault="00F90BDC"/>
    <w:p w14:paraId="5ACBC17D" w14:textId="77777777" w:rsidR="00F90BDC" w:rsidRDefault="00F90BDC">
      <w:r xmlns:w="http://schemas.openxmlformats.org/wordprocessingml/2006/main">
        <w:t xml:space="preserve">Marcos 9:45 Y si tu pie te peca, córtalo; más te vale entrar cojo en la vida, que </w:t>
      </w:r>
      <w:r xmlns:w="http://schemas.openxmlformats.org/wordprocessingml/2006/main">
        <w:lastRenderedPageBreak xmlns:w="http://schemas.openxmlformats.org/wordprocessingml/2006/main"/>
      </w:r>
      <w:r xmlns:w="http://schemas.openxmlformats.org/wordprocessingml/2006/main">
        <w:t xml:space="preserve">teniendo dos pies ser echado al infierno, al fuego que nunca se apaga.</w:t>
      </w:r>
    </w:p>
    <w:p w14:paraId="55CAAC54" w14:textId="77777777" w:rsidR="00F90BDC" w:rsidRDefault="00F90BDC"/>
    <w:p w14:paraId="5B41FD23" w14:textId="77777777" w:rsidR="00F90BDC" w:rsidRDefault="00F90BDC">
      <w:r xmlns:w="http://schemas.openxmlformats.org/wordprocessingml/2006/main">
        <w:t xml:space="preserve">Se destaca la importancia de evitar conductas pecaminosas, ya que es mejor perder algo en esta vida que ir al Infierno.</w:t>
      </w:r>
    </w:p>
    <w:p w14:paraId="0D9913C4" w14:textId="77777777" w:rsidR="00F90BDC" w:rsidRDefault="00F90BDC"/>
    <w:p w14:paraId="4497F6D5" w14:textId="77777777" w:rsidR="00F90BDC" w:rsidRDefault="00F90BDC">
      <w:r xmlns:w="http://schemas.openxmlformats.org/wordprocessingml/2006/main">
        <w:t xml:space="preserve">1. El costo del pecado: perder algo en esta vida es mejor que ir al infierno</w:t>
      </w:r>
    </w:p>
    <w:p w14:paraId="14E51ECD" w14:textId="77777777" w:rsidR="00F90BDC" w:rsidRDefault="00F90BDC"/>
    <w:p w14:paraId="34DB54A6" w14:textId="77777777" w:rsidR="00F90BDC" w:rsidRDefault="00F90BDC">
      <w:r xmlns:w="http://schemas.openxmlformats.org/wordprocessingml/2006/main">
        <w:t xml:space="preserve">2. La elección entre la justicia y el pecado: ¿Vale la pena correr el riesgo?</w:t>
      </w:r>
    </w:p>
    <w:p w14:paraId="5D4B244B" w14:textId="77777777" w:rsidR="00F90BDC" w:rsidRDefault="00F90BDC"/>
    <w:p w14:paraId="26BC2FBC" w14:textId="77777777" w:rsidR="00F90BDC" w:rsidRDefault="00F90BDC">
      <w:r xmlns:w="http://schemas.openxmlformats.org/wordprocessingml/2006/main">
        <w:t xml:space="preserve">1. Mateo 5:29-30 - "Si tu ojo derecho te es ocasión de pecar, sácatelo y tíralo. Más te vale que pierdas un miembro de tu cuerpo, que que todo tu cuerpo sea arrojado al infierno. Y si tu mano derecha te hace pecar, córtala y tírala. Es mejor que pierdas un miembro de tu cuerpo, que que todo tu cuerpo vaya al infierno.</w:t>
      </w:r>
    </w:p>
    <w:p w14:paraId="1C7FF4A6" w14:textId="77777777" w:rsidR="00F90BDC" w:rsidRDefault="00F90BDC"/>
    <w:p w14:paraId="73D9445E" w14:textId="77777777" w:rsidR="00F90BDC" w:rsidRDefault="00F90BDC">
      <w:r xmlns:w="http://schemas.openxmlformats.org/wordprocessingml/2006/main">
        <w:t xml:space="preserve">2. Hebreos 12:1-2 - "Por tanto, teniendo en derredor nuestro tan grande nube de testigos, despojémonos de todo lo que estorba y del pecado que tan fácilmente nos enreda. Y corramos con perseverancia la carrera señalada para nosotros". nosotros, puestos los ojos en Jesús, el iniciador y consumador de la fe. Por el gozo puesto delante de él, soportó la cruz, menospreciando su vergüenza, y se sentó a la diestra del trono de Dios.</w:t>
      </w:r>
    </w:p>
    <w:p w14:paraId="7120AF99" w14:textId="77777777" w:rsidR="00F90BDC" w:rsidRDefault="00F90BDC"/>
    <w:p w14:paraId="0DFD7EB1" w14:textId="77777777" w:rsidR="00F90BDC" w:rsidRDefault="00F90BDC">
      <w:r xmlns:w="http://schemas.openxmlformats.org/wordprocessingml/2006/main">
        <w:t xml:space="preserve">Marcos 9:46 donde el gusano de ellos no muere, y el fuego no se apaga.</w:t>
      </w:r>
    </w:p>
    <w:p w14:paraId="50F1F463" w14:textId="77777777" w:rsidR="00F90BDC" w:rsidRDefault="00F90BDC"/>
    <w:p w14:paraId="6D395A9F" w14:textId="77777777" w:rsidR="00F90BDC" w:rsidRDefault="00F90BDC">
      <w:r xmlns:w="http://schemas.openxmlformats.org/wordprocessingml/2006/main">
        <w:t xml:space="preserve">Este pasaje habla del tormento interminable del infierno.</w:t>
      </w:r>
    </w:p>
    <w:p w14:paraId="4C566BBD" w14:textId="77777777" w:rsidR="00F90BDC" w:rsidRDefault="00F90BDC"/>
    <w:p w14:paraId="2A7013BE" w14:textId="77777777" w:rsidR="00F90BDC" w:rsidRDefault="00F90BDC">
      <w:r xmlns:w="http://schemas.openxmlformats.org/wordprocessingml/2006/main">
        <w:t xml:space="preserve">1: Debemos tener cuidado de evitar los fuegos del infierno viviendo vidas santas.</w:t>
      </w:r>
    </w:p>
    <w:p w14:paraId="28B230F3" w14:textId="77777777" w:rsidR="00F90BDC" w:rsidRDefault="00F90BDC"/>
    <w:p w14:paraId="570C9458" w14:textId="77777777" w:rsidR="00F90BDC" w:rsidRDefault="00F90BDC">
      <w:r xmlns:w="http://schemas.openxmlformats.org/wordprocessingml/2006/main">
        <w:t xml:space="preserve">2: Debemos consolarnos con la promesa de vida eterna en el Cielo.</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3:16-17 - Porque tanto amó Dios al mundo que dio a su único Hijo, para que todo aquel que cree en él no perezca, sino que tenga vida eterna.</w:t>
      </w:r>
    </w:p>
    <w:p w14:paraId="5C795A36" w14:textId="77777777" w:rsidR="00F90BDC" w:rsidRDefault="00F90BDC"/>
    <w:p w14:paraId="3686B8BD" w14:textId="77777777" w:rsidR="00F90BDC" w:rsidRDefault="00F90BDC">
      <w:r xmlns:w="http://schemas.openxmlformats.org/wordprocessingml/2006/main">
        <w:t xml:space="preserve">2: Mateo 25:41 - Entonces dirá a los de su izquierda: 'Apartaos de mí, malditos, al fuego eterno preparado para el diablo y sus ángeles.'</w:t>
      </w:r>
    </w:p>
    <w:p w14:paraId="6969EC72" w14:textId="77777777" w:rsidR="00F90BDC" w:rsidRDefault="00F90BDC"/>
    <w:p w14:paraId="1FA0BDB0" w14:textId="77777777" w:rsidR="00F90BDC" w:rsidRDefault="00F90BDC">
      <w:r xmlns:w="http://schemas.openxmlformats.org/wordprocessingml/2006/main">
        <w:t xml:space="preserve">Marcos 9:47 Y si tu ojo te hace caer, sácatelo; más te vale entrar con un solo ojo en el reino de Dios, que teniendo dos ojos ser echado al fuego del infierno.</w:t>
      </w:r>
    </w:p>
    <w:p w14:paraId="7499CE78" w14:textId="77777777" w:rsidR="00F90BDC" w:rsidRDefault="00F90BDC"/>
    <w:p w14:paraId="4B92C103" w14:textId="77777777" w:rsidR="00F90BDC" w:rsidRDefault="00F90BDC">
      <w:r xmlns:w="http://schemas.openxmlformats.org/wordprocessingml/2006/main">
        <w:t xml:space="preserve">Es mejor ser humilde y aceptar la voluntad de Dios que ser orgulloso y sufrir las consecuencias.</w:t>
      </w:r>
    </w:p>
    <w:p w14:paraId="58036DD3" w14:textId="77777777" w:rsidR="00F90BDC" w:rsidRDefault="00F90BDC"/>
    <w:p w14:paraId="16991A69" w14:textId="77777777" w:rsidR="00F90BDC" w:rsidRDefault="00F90BDC">
      <w:r xmlns:w="http://schemas.openxmlformats.org/wordprocessingml/2006/main">
        <w:t xml:space="preserve">1. El costo del orgullo: luchar por la obediencia humilde.</w:t>
      </w:r>
    </w:p>
    <w:p w14:paraId="0A96F10F" w14:textId="77777777" w:rsidR="00F90BDC" w:rsidRDefault="00F90BDC"/>
    <w:p w14:paraId="5BAA87CB" w14:textId="77777777" w:rsidR="00F90BDC" w:rsidRDefault="00F90BDC">
      <w:r xmlns:w="http://schemas.openxmlformats.org/wordprocessingml/2006/main">
        <w:t xml:space="preserve">2. Vencer la tentación mediante la confianza en Dios.</w:t>
      </w:r>
    </w:p>
    <w:p w14:paraId="38284B31" w14:textId="77777777" w:rsidR="00F90BDC" w:rsidRDefault="00F90BDC"/>
    <w:p w14:paraId="7CD96579" w14:textId="77777777" w:rsidR="00F90BDC" w:rsidRDefault="00F90BDC">
      <w:r xmlns:w="http://schemas.openxmlformats.org/wordprocessingml/2006/main">
        <w:t xml:space="preserve">1. Proverbios 16:18-19 - "Antes de la destrucción va el orgullo, y antes de la caída la altivez de espíritu. Más vale ser humilde con los pobres que repartir despojos con los soberbios".</w:t>
      </w:r>
    </w:p>
    <w:p w14:paraId="3B16C885" w14:textId="77777777" w:rsidR="00F90BDC" w:rsidRDefault="00F90BDC"/>
    <w:p w14:paraId="74177001" w14:textId="77777777" w:rsidR="00F90BDC" w:rsidRDefault="00F90BDC">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tomando forma de siervo, naciendo a semejanza de los hombres; y hallándose en forma humana, se humilló a sí mismo, haciéndose obediente hasta la muerte, y muerte de cruz”.</w:t>
      </w:r>
    </w:p>
    <w:p w14:paraId="4230C076" w14:textId="77777777" w:rsidR="00F90BDC" w:rsidRDefault="00F90BDC"/>
    <w:p w14:paraId="6354507F" w14:textId="77777777" w:rsidR="00F90BDC" w:rsidRDefault="00F90BDC">
      <w:r xmlns:w="http://schemas.openxmlformats.org/wordprocessingml/2006/main">
        <w:t xml:space="preserve">Marcos 9:48 donde el gusano de ellos no muere, y el fuego no se apaga.</w:t>
      </w:r>
    </w:p>
    <w:p w14:paraId="34A10BFA" w14:textId="77777777" w:rsidR="00F90BDC" w:rsidRDefault="00F90BDC"/>
    <w:p w14:paraId="2155489E" w14:textId="77777777" w:rsidR="00F90BDC" w:rsidRDefault="00F90BDC">
      <w:r xmlns:w="http://schemas.openxmlformats.org/wordprocessingml/2006/main">
        <w:t xml:space="preserve">Este versículo habla del castigo interminable de aquellos que han rechazado la misericordia de Dios.</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Las interminables consecuencias de rechazar la misericordia de Dios</w:t>
      </w:r>
    </w:p>
    <w:p w14:paraId="01595ED8" w14:textId="77777777" w:rsidR="00F90BDC" w:rsidRDefault="00F90BDC"/>
    <w:p w14:paraId="5C9841FC" w14:textId="77777777" w:rsidR="00F90BDC" w:rsidRDefault="00F90BDC">
      <w:r xmlns:w="http://schemas.openxmlformats.org/wordprocessingml/2006/main">
        <w:t xml:space="preserve">2: La naturaleza eterna del juicio de Dios</w:t>
      </w:r>
    </w:p>
    <w:p w14:paraId="58283F42" w14:textId="77777777" w:rsidR="00F90BDC" w:rsidRDefault="00F90BDC"/>
    <w:p w14:paraId="1B0F9CB2" w14:textId="77777777" w:rsidR="00F90BDC" w:rsidRDefault="00F90BDC">
      <w:r xmlns:w="http://schemas.openxmlformats.org/wordprocessingml/2006/main">
        <w:t xml:space="preserve">1: Mateo 25:46 - "Y éstos irán al castigo eterno, pero los justos a la vida eterna".</w:t>
      </w:r>
    </w:p>
    <w:p w14:paraId="40FB2AB6" w14:textId="77777777" w:rsidR="00F90BDC" w:rsidRDefault="00F90BDC"/>
    <w:p w14:paraId="7EA25DFB" w14:textId="77777777" w:rsidR="00F90BDC" w:rsidRDefault="00F90BDC">
      <w:r xmlns:w="http://schemas.openxmlformats.org/wordprocessingml/2006/main">
        <w:t xml:space="preserve">2: Daniel 12:2 - "Y muchos de los que duermen en el polvo de la tierra despertarán, algunos para vida eterna, y otros para vergüenza y desprecio eterno".</w:t>
      </w:r>
    </w:p>
    <w:p w14:paraId="35FC6C88" w14:textId="77777777" w:rsidR="00F90BDC" w:rsidRDefault="00F90BDC"/>
    <w:p w14:paraId="2FDC6B1C" w14:textId="77777777" w:rsidR="00F90BDC" w:rsidRDefault="00F90BDC">
      <w:r xmlns:w="http://schemas.openxmlformats.org/wordprocessingml/2006/main">
        <w:t xml:space="preserve">Marcos 9:49 Porque cada uno será salado con fuego, y todo sacrificio será salado con sal.</w:t>
      </w:r>
    </w:p>
    <w:p w14:paraId="3605D283" w14:textId="77777777" w:rsidR="00F90BDC" w:rsidRDefault="00F90BDC"/>
    <w:p w14:paraId="1869AE0E" w14:textId="77777777" w:rsidR="00F90BDC" w:rsidRDefault="00F90BDC">
      <w:r xmlns:w="http://schemas.openxmlformats.org/wordprocessingml/2006/main">
        <w:t xml:space="preserve">Cada acción realizada para Dios será probada con fuego y debe realizarse con sinceridad.</w:t>
      </w:r>
    </w:p>
    <w:p w14:paraId="294706FC" w14:textId="77777777" w:rsidR="00F90BDC" w:rsidRDefault="00F90BDC"/>
    <w:p w14:paraId="24E3B85B" w14:textId="77777777" w:rsidR="00F90BDC" w:rsidRDefault="00F90BDC">
      <w:r xmlns:w="http://schemas.openxmlformats.org/wordprocessingml/2006/main">
        <w:t xml:space="preserve">1: Debemos ser sinceros en nuestras acciones y ofrecerlas a Dios con un corazón abierto y humilde.</w:t>
      </w:r>
    </w:p>
    <w:p w14:paraId="4F24477C" w14:textId="77777777" w:rsidR="00F90BDC" w:rsidRDefault="00F90BDC"/>
    <w:p w14:paraId="3DD74460" w14:textId="77777777" w:rsidR="00F90BDC" w:rsidRDefault="00F90BDC">
      <w:r xmlns:w="http://schemas.openxmlformats.org/wordprocessingml/2006/main">
        <w:t xml:space="preserve">2: Debemos estar dispuestos a aceptar las pruebas y pruebas de fuego que vienen con nuestras acciones para Dios.</w:t>
      </w:r>
    </w:p>
    <w:p w14:paraId="0666F909" w14:textId="77777777" w:rsidR="00F90BDC" w:rsidRDefault="00F90BDC"/>
    <w:p w14:paraId="376C7FCC"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586F916B" w14:textId="77777777" w:rsidR="00F90BDC" w:rsidRDefault="00F90BDC"/>
    <w:p w14:paraId="4B2AADAE" w14:textId="77777777" w:rsidR="00F90BDC" w:rsidRDefault="00F90BDC">
      <w:r xmlns:w="http://schemas.openxmlformats.org/wordprocessingml/2006/main">
        <w:t xml:space="preserve">2: 1 Pedro 1:6-7 - En esto os regocijáis mucho, aunque ahora por un poco de tiempo os haya tocado sufrir tristeza en toda clase de pruebas. ¿Estos han llegado para que se compruebe la autenticidad de vuestra fe? </w:t>
      </w:r>
      <w:r xmlns:w="http://schemas.openxmlformats.org/wordprocessingml/2006/main">
        <w:rPr>
          <w:rFonts w:ascii="맑은 고딕 Semilight" w:hAnsi="맑은 고딕 Semilight"/>
        </w:rPr>
        <w:t xml:space="preserve">¿Hay </w:t>
      </w:r>
      <w:r xmlns:w="http://schemas.openxmlformats.org/wordprocessingml/2006/main">
        <w:t xml:space="preserve">algo más valioso que el oro, el cual perece aunque sea refinado por el fuego? </w:t>
      </w:r>
      <w:r xmlns:w="http://schemas.openxmlformats.org/wordprocessingml/2006/main">
        <w:rPr>
          <w:rFonts w:ascii="맑은 고딕 Semilight" w:hAnsi="맑은 고딕 Semilight"/>
        </w:rPr>
        <w:t xml:space="preserve">Puede </w:t>
      </w:r>
      <w:r xmlns:w="http://schemas.openxmlformats.org/wordprocessingml/2006/main">
        <w:t xml:space="preserve">resultar en alabanza, gloria y honor cuando Jesucristo sea revelado.</w:t>
      </w:r>
    </w:p>
    <w:p w14:paraId="3F55D70F" w14:textId="77777777" w:rsidR="00F90BDC" w:rsidRDefault="00F90BDC"/>
    <w:p w14:paraId="5B283509" w14:textId="77777777" w:rsidR="00F90BDC" w:rsidRDefault="00F90BDC">
      <w:r xmlns:w="http://schemas.openxmlformats.org/wordprocessingml/2006/main">
        <w:t xml:space="preserve">Marcos 9:50 La sal es buena; pero si la sal se vuelve salada, ¿con qué la sazonaréis? Tened sal </w:t>
      </w:r>
      <w:r xmlns:w="http://schemas.openxmlformats.org/wordprocessingml/2006/main">
        <w:lastRenderedPageBreak xmlns:w="http://schemas.openxmlformats.org/wordprocessingml/2006/main"/>
      </w:r>
      <w:r xmlns:w="http://schemas.openxmlformats.org/wordprocessingml/2006/main">
        <w:t xml:space="preserve">en vosotros y tened paz los unos con los otros.</w:t>
      </w:r>
    </w:p>
    <w:p w14:paraId="30878B43" w14:textId="77777777" w:rsidR="00F90BDC" w:rsidRDefault="00F90BDC"/>
    <w:p w14:paraId="5AF65FE1" w14:textId="77777777" w:rsidR="00F90BDC" w:rsidRDefault="00F90BDC">
      <w:r xmlns:w="http://schemas.openxmlformats.org/wordprocessingml/2006/main">
        <w:t xml:space="preserve">La sal es una metáfora de la relación de un cristiano con los demás, y uno debe luchar por la paz con todos.</w:t>
      </w:r>
    </w:p>
    <w:p w14:paraId="38C93313" w14:textId="77777777" w:rsidR="00F90BDC" w:rsidRDefault="00F90BDC"/>
    <w:p w14:paraId="19B92ECE" w14:textId="77777777" w:rsidR="00F90BDC" w:rsidRDefault="00F90BDC">
      <w:r xmlns:w="http://schemas.openxmlformats.org/wordprocessingml/2006/main">
        <w:t xml:space="preserve">1: La importancia de tener sal en nuestras relaciones y cómo luchar por la paz con todos.</w:t>
      </w:r>
    </w:p>
    <w:p w14:paraId="70455293" w14:textId="77777777" w:rsidR="00F90BDC" w:rsidRDefault="00F90BDC"/>
    <w:p w14:paraId="2E7DC505" w14:textId="77777777" w:rsidR="00F90BDC" w:rsidRDefault="00F90BDC">
      <w:r xmlns:w="http://schemas.openxmlformats.org/wordprocessingml/2006/main">
        <w:t xml:space="preserve">2: El poder de la sal para sazonar nuestras vidas y su necesidad para relaciones sólidas.</w:t>
      </w:r>
    </w:p>
    <w:p w14:paraId="29FC0EC9" w14:textId="77777777" w:rsidR="00F90BDC" w:rsidRDefault="00F90BDC"/>
    <w:p w14:paraId="45CFF0D0" w14:textId="77777777" w:rsidR="00F90BDC" w:rsidRDefault="00F90BDC">
      <w:r xmlns:w="http://schemas.openxmlformats.org/wordprocessingml/2006/main">
        <w:t xml:space="preserve">1: Colosenses 4:6 - Que vuestra palabra sea siempre amable, sazonada con sal, para que sepáis cómo debéis responder a cada uno.</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Vosotros </w:t>
      </w:r>
      <w:r xmlns:w="http://schemas.openxmlformats.org/wordprocessingml/2006/main">
        <w:t xml:space="preserve">sois la sal de la tierra; pero si la sal se pierde su sabor, ¿cómo volverá a ser salada? ¿Ya no sirve para nada excepto para ser arrojado y pisoteado por la gente? </w:t>
      </w:r>
      <w:r xmlns:w="http://schemas.openxmlformats.org/wordprocessingml/2006/main">
        <w:rPr>
          <w:rFonts w:ascii="맑은 고딕 Semilight" w:hAnsi="맑은 고딕 Semilight"/>
        </w:rPr>
        <w:t xml:space="preserve">셲 </w:t>
      </w:r>
      <w:r xmlns:w="http://schemas.openxmlformats.org/wordprocessingml/2006/main">
        <w:t xml:space="preserve">pies. ? </w:t>
      </w:r>
      <w:r xmlns:w="http://schemas.openxmlformats.org/wordprocessingml/2006/main">
        <w:rPr>
          <w:rFonts w:ascii="맑은 고딕 Semilight" w:hAnsi="맑은 고딕 Semilight"/>
        </w:rPr>
        <w:t xml:space="preserve">쏽 </w:t>
      </w:r>
      <w:r xmlns:w="http://schemas.openxmlformats.org/wordprocessingml/2006/main">
        <w:t xml:space="preserve">Eres la luz del mundo. Una ciudad asentada sobre una colina no se puede ocultar.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14:paraId="23A3C497" w14:textId="77777777" w:rsidR="00F90BDC" w:rsidRDefault="00F90BDC"/>
    <w:p w14:paraId="2C45CB9C" w14:textId="77777777" w:rsidR="00F90BDC" w:rsidRDefault="00F90BDC">
      <w:r xmlns:w="http://schemas.openxmlformats.org/wordprocessingml/2006/main">
        <w:t xml:space="preserve">Marcos 10 relata varios eventos clave, incluyendo enseñanzas sobre el divorcio, la bendición de los niños pequeños, el encuentro con un joven rico, Jesús prediciendo su muerte y resurrección por tercera vez, la solicitud de Santiago y Juan para puestos de honor en el Reino, la curación de Bartimeo ciego.</w:t>
      </w:r>
    </w:p>
    <w:p w14:paraId="0CA0ECED" w14:textId="77777777" w:rsidR="00F90BDC" w:rsidRDefault="00F90BDC"/>
    <w:p w14:paraId="14ADFDFE" w14:textId="77777777" w:rsidR="00F90BDC" w:rsidRDefault="00F90BDC">
      <w:r xmlns:w="http://schemas.openxmlformats.org/wordprocessingml/2006/main">
        <w:t xml:space="preserve">1er párrafo: El capítulo comienza con los fariseos poniendo a prueba a Jesús preguntándole si es lícito al hombre divorciarse de su mujer. Él responde preguntando qué les ordenó Moisés. Ellos responden que Moisés permitió escribir un certificado de divorcio y despedirla, pero Él dice que esto se debió a que la dureza de los corazones se remonta al orden de la creación, diciendo: "Pero al principio de la creación Dios 'los hizo varón hembra'. 'Por esta razón el hombre dejará a su padre, madre, y se unirá a su dos esposas serán una sola carne.' Así que ya no son dos, sino una sola carne; por tanto, lo que Dios unió, nadie lo separe” (Marcos 10:1-9). Cuando los discípulos en casa preguntan nuevamente sobre esto, dicen que cualquiera que se divorcia de su esposa se casa con </w:t>
      </w:r>
      <w:r xmlns:w="http://schemas.openxmlformats.org/wordprocessingml/2006/main">
        <w:lastRenderedPageBreak xmlns:w="http://schemas.openxmlformats.org/wordprocessingml/2006/main"/>
      </w:r>
      <w:r xmlns:w="http://schemas.openxmlformats.org/wordprocessingml/2006/main">
        <w:t xml:space="preserve">otra mujer comete adulterio contra ella, si ella se divorcia de su esposo y se casa con otro hombre, ella comete adulterio (Marcos 10:10-12).</w:t>
      </w:r>
    </w:p>
    <w:p w14:paraId="71F5AE18" w14:textId="77777777" w:rsidR="00F90BDC" w:rsidRDefault="00F90BDC"/>
    <w:p w14:paraId="7924D117" w14:textId="77777777" w:rsidR="00F90BDC" w:rsidRDefault="00F90BDC">
      <w:r xmlns:w="http://schemas.openxmlformats.org/wordprocessingml/2006/main">
        <w:t xml:space="preserve">2do Parágrafo: La gente le traía niños pequeños para que los tocara los discípulos los reprendieron al ver esto Jesús indignado dijo: "Dejen que los niños vengan a mí, no se lo impidan, porque el reino de Dios es de personas como éstas. En verdad os digo que nadie recibe el reino de Dios". como niño nunca entrará en ella" toma a los niños en sus brazos, les pone las manos sobre ellos y los bendice (Marcos 10:13-16). Luego viene un joven rico y pregunta qué debe hacer para heredar la vida eterna después de confirmar que ha guardado los mandamientos desde la juventud. Jesús mirándolo lo amaba y dijo: "Una cosa te falta, ve a vender todo lo que tienes, dale pobre, tendrás un tesoro, cielo, entonces ven y sígueme". Al ver el rostro de este hombre cayó y se fue triste porque tenía una gran riqueza. Jesús luego comenta lo difícil que es para los ricos entrar al reino de Dios. Más fácil es que un camello pase por una aguja que un rico entre al reino de Dios. Los discípulos asombrados preguntan quién puede ser salvo y responde: "Para el hombre esto es imposible, pero no para Dios, para Dios todo es posible", recuerda Pedro. lo dejó todo siguelo asegura que nadie que se haya ido hogar hermanos hermanas madre padre hijos campos amor evangelio fallar recibir cien veces mucho edad presente hogares hermanos hermanas madres hijos campos junto persecuciones vida eterna edad venidera muchos de los primeros serán los últimos últimos primeros (Marcos 10 :17-31).</w:t>
      </w:r>
    </w:p>
    <w:p w14:paraId="147661A9" w14:textId="77777777" w:rsidR="00F90BDC" w:rsidRDefault="00F90BDC"/>
    <w:p w14:paraId="1C8D3F14" w14:textId="77777777" w:rsidR="00F90BDC" w:rsidRDefault="00F90BDC">
      <w:r xmlns:w="http://schemas.openxmlformats.org/wordprocessingml/2006/main">
        <w:t xml:space="preserve">3er Párrafo: En el camino hacia arriba, Jerusalén toma a los Doce a un lado, le dice por tercera vez que le sucederá cómo el Hijo Hombre entregó a los principales sacerdotes, los maestros de la ley condenan a muerte, entregan a los gentiles, se burlan de escupen, azotan, crucifican, tres días después se levantan (Marcos 10:32-34). Entonces vinieron los hijos de Santiago Juan Zebedeo, pidieron conceder sentarse derecha izquierda gloria pero dijo que no sabía lo que pedían podía beber copa planeado beber bautizado bautismo planeado bautizado afirmar podría concedido a los que prepararon Padre descanso Diez oído se indignaron dos hermanos llaman siéntate dice quien quiere hacerse grande entre debe ser siervo el que quiera ser el primero esclavo así como Hijo El hombre no vino servido servir dar vida rescate muchos ciegos Bartimeo sentado al borde del camino escucha pasar gritos "¡Jesús Hijo David, ten piedad de mí!" Muchos lo reprenden le dicen tranquilo pero grita todos más las mismas palabras se detiene lo llama tira el manto a un lado salta viene Jesús pregunta qué quiere hacer por él responde "Rabino quiero ver" le dice vaya fe sanado inmediatamente recibe la vista sigue el camino demostrando poder restaurar físicamente espiritualmente los que reconocen su necesidad se acercan a la fe (Marcos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Marcos 10:1 Y saliendo de allí, vino a los términos de Judea, al otro lado del </w:t>
      </w:r>
      <w:r xmlns:w="http://schemas.openxmlformats.org/wordprocessingml/2006/main">
        <w:lastRenderedPageBreak xmlns:w="http://schemas.openxmlformats.org/wordprocessingml/2006/main"/>
      </w:r>
      <w:r xmlns:w="http://schemas.openxmlformats.org/wordprocessingml/2006/main">
        <w:t xml:space="preserve">Jordán; y el pueblo volvió a él; y, como era costumbre, les volvió a enseñar.</w:t>
      </w:r>
    </w:p>
    <w:p w14:paraId="71247915" w14:textId="77777777" w:rsidR="00F90BDC" w:rsidRDefault="00F90BDC"/>
    <w:p w14:paraId="1F461E35" w14:textId="77777777" w:rsidR="00F90BDC" w:rsidRDefault="00F90BDC">
      <w:r xmlns:w="http://schemas.openxmlformats.org/wordprocessingml/2006/main">
        <w:t xml:space="preserve">Jesús se levantó y regresó a las costas de Judea, al otro lado del río Jordán, y el pueblo se reunió a su alrededor para escuchar su enseñanza.</w:t>
      </w:r>
    </w:p>
    <w:p w14:paraId="6001893B" w14:textId="77777777" w:rsidR="00F90BDC" w:rsidRDefault="00F90BDC"/>
    <w:p w14:paraId="35FA7C31" w14:textId="77777777" w:rsidR="00F90BDC" w:rsidRDefault="00F90BDC">
      <w:r xmlns:w="http://schemas.openxmlformats.org/wordprocessingml/2006/main">
        <w:t xml:space="preserve">1. El poder de las enseñanzas de Jesús: cómo Jesús usó sus palabras para impactar vidas</w:t>
      </w:r>
    </w:p>
    <w:p w14:paraId="657B42E2" w14:textId="77777777" w:rsidR="00F90BDC" w:rsidRDefault="00F90BDC"/>
    <w:p w14:paraId="44C1C532" w14:textId="77777777" w:rsidR="00F90BDC" w:rsidRDefault="00F90BDC">
      <w:r xmlns:w="http://schemas.openxmlformats.org/wordprocessingml/2006/main">
        <w:t xml:space="preserve">2. La importancia de reunirnos en torno a Jesús: cómo podemos beneficiarnos de la presencia de Jesús</w:t>
      </w:r>
    </w:p>
    <w:p w14:paraId="58B6FAFC" w14:textId="77777777" w:rsidR="00F90BDC" w:rsidRDefault="00F90BDC"/>
    <w:p w14:paraId="7EC77DFE"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 "</w:t>
      </w:r>
    </w:p>
    <w:p w14:paraId="4639816B" w14:textId="77777777" w:rsidR="00F90BDC" w:rsidRDefault="00F90BDC"/>
    <w:p w14:paraId="2726C15C" w14:textId="77777777" w:rsidR="00F90BDC" w:rsidRDefault="00F90BDC">
      <w:r xmlns:w="http://schemas.openxmlformats.org/wordprocessingml/2006/main">
        <w:t xml:space="preserve">2. Mateo 7:28-29 - “Y aconteció que cuando terminó Jesús estas palabras, el pueblo estaba asombrado de su doctrina, porque les enseñaba como quien tiene autoridad, y no como los escribas”.</w:t>
      </w:r>
    </w:p>
    <w:p w14:paraId="14D4B7F2" w14:textId="77777777" w:rsidR="00F90BDC" w:rsidRDefault="00F90BDC"/>
    <w:p w14:paraId="3FA18A5E" w14:textId="77777777" w:rsidR="00F90BDC" w:rsidRDefault="00F90BDC">
      <w:r xmlns:w="http://schemas.openxmlformats.org/wordprocessingml/2006/main">
        <w:t xml:space="preserve">Marcos 10:2 Y acercándose a él los fariseos, le preguntaron: ¿Es lícito al hombre repudiar a su mujer? tentándolo.</w:t>
      </w:r>
    </w:p>
    <w:p w14:paraId="33460E9E" w14:textId="77777777" w:rsidR="00F90BDC" w:rsidRDefault="00F90BDC"/>
    <w:p w14:paraId="21AB8E67" w14:textId="77777777" w:rsidR="00F90BDC" w:rsidRDefault="00F90BDC">
      <w:r xmlns:w="http://schemas.openxmlformats.org/wordprocessingml/2006/main">
        <w:t xml:space="preserve">Los fariseos preguntaron a Jesús si era lícito al hombre divorciarse de su mujer, poniéndolo a prueba.</w:t>
      </w:r>
    </w:p>
    <w:p w14:paraId="4D82D870" w14:textId="77777777" w:rsidR="00F90BDC" w:rsidRDefault="00F90BDC"/>
    <w:p w14:paraId="2FB6246B" w14:textId="77777777" w:rsidR="00F90BDC" w:rsidRDefault="00F90BDC">
      <w:r xmlns:w="http://schemas.openxmlformats.org/wordprocessingml/2006/main">
        <w:t xml:space="preserve">1. El poder del matrimonio: una mirada al desafío de los fariseos a Jesús</w:t>
      </w:r>
    </w:p>
    <w:p w14:paraId="799FEDA4" w14:textId="77777777" w:rsidR="00F90BDC" w:rsidRDefault="00F90BDC"/>
    <w:p w14:paraId="076CA571" w14:textId="77777777" w:rsidR="00F90BDC" w:rsidRDefault="00F90BDC">
      <w:r xmlns:w="http://schemas.openxmlformats.org/wordprocessingml/2006/main">
        <w:t xml:space="preserve">2. La importancia de guardar las leyes de Dios: examinando la respuesta de Jesús a los fariseos</w:t>
      </w:r>
    </w:p>
    <w:p w14:paraId="6E139313" w14:textId="77777777" w:rsidR="00F90BDC" w:rsidRDefault="00F90BDC"/>
    <w:p w14:paraId="7FFE347D" w14:textId="77777777" w:rsidR="00F90BDC" w:rsidRDefault="00F90BDC">
      <w:r xmlns:w="http://schemas.openxmlformats.org/wordprocessingml/2006/main">
        <w:t xml:space="preserve">1. Malaquías 2:14-16 - La advertencia del Señor contra el divorcio y la importancia del convenio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Explicación de Jesús sobre la permanencia del matrimonio y la excepción del divorcio.</w:t>
      </w:r>
    </w:p>
    <w:p w14:paraId="1348E493" w14:textId="77777777" w:rsidR="00F90BDC" w:rsidRDefault="00F90BDC"/>
    <w:p w14:paraId="6E75856F" w14:textId="77777777" w:rsidR="00F90BDC" w:rsidRDefault="00F90BDC">
      <w:r xmlns:w="http://schemas.openxmlformats.org/wordprocessingml/2006/main">
        <w:t xml:space="preserve">Marcos 10:3 Y él respondió y les dijo: ¿Qué os mandó Moisés?</w:t>
      </w:r>
    </w:p>
    <w:p w14:paraId="2D8CEFB5" w14:textId="77777777" w:rsidR="00F90BDC" w:rsidRDefault="00F90BDC"/>
    <w:p w14:paraId="12D4BA50" w14:textId="77777777" w:rsidR="00F90BDC" w:rsidRDefault="00F90BDC">
      <w:r xmlns:w="http://schemas.openxmlformats.org/wordprocessingml/2006/main">
        <w:t xml:space="preserve">Los fariseos le preguntaron a Jesús qué les había ordenado Moisés.</w:t>
      </w:r>
    </w:p>
    <w:p w14:paraId="05FC5473" w14:textId="77777777" w:rsidR="00F90BDC" w:rsidRDefault="00F90BDC"/>
    <w:p w14:paraId="3C407AE5" w14:textId="77777777" w:rsidR="00F90BDC" w:rsidRDefault="00F90BDC">
      <w:r xmlns:w="http://schemas.openxmlformats.org/wordprocessingml/2006/main">
        <w:t xml:space="preserve">1: Jesús está poniendo a prueba a los fariseos para ver qué tan bien entienden la Ley de Dios.</w:t>
      </w:r>
    </w:p>
    <w:p w14:paraId="10B78919" w14:textId="77777777" w:rsidR="00F90BDC" w:rsidRDefault="00F90BDC"/>
    <w:p w14:paraId="6C1338C1" w14:textId="77777777" w:rsidR="00F90BDC" w:rsidRDefault="00F90BDC">
      <w:r xmlns:w="http://schemas.openxmlformats.org/wordprocessingml/2006/main">
        <w:t xml:space="preserve">2: Incluso cuando te desafíen, nunca olvides la palabra de Dios.</w:t>
      </w:r>
    </w:p>
    <w:p w14:paraId="3875388D" w14:textId="77777777" w:rsidR="00F90BDC" w:rsidRDefault="00F90BDC"/>
    <w:p w14:paraId="04075D8E" w14:textId="77777777" w:rsidR="00F90BDC" w:rsidRDefault="00F90BDC">
      <w:r xmlns:w="http://schemas.openxmlformats.org/wordprocessingml/2006/main">
        <w:t xml:space="preserve">1: Deuteronomio 6:5 - Ama al Señor tu Dios con todo tu corazón y con toda tu alma y con todas tus fuerzas.</w:t>
      </w:r>
    </w:p>
    <w:p w14:paraId="299CCC61" w14:textId="77777777" w:rsidR="00F90BDC" w:rsidRDefault="00F90BDC"/>
    <w:p w14:paraId="7F597D20" w14:textId="77777777" w:rsidR="00F90BDC" w:rsidRDefault="00F90BDC">
      <w:r xmlns:w="http://schemas.openxmlformats.org/wordprocessingml/2006/main">
        <w:t xml:space="preserve">2: Romanos 13:10 - El amor no hace daño al prójimo. Por lo tanto, el amor es el cumplimiento de la ley.</w:t>
      </w:r>
    </w:p>
    <w:p w14:paraId="2722374D" w14:textId="77777777" w:rsidR="00F90BDC" w:rsidRDefault="00F90BDC"/>
    <w:p w14:paraId="66B0566B" w14:textId="77777777" w:rsidR="00F90BDC" w:rsidRDefault="00F90BDC">
      <w:r xmlns:w="http://schemas.openxmlformats.org/wordprocessingml/2006/main">
        <w:t xml:space="preserve">Marcos 10:4 Y dijeron: Moisés permitió escribir carta de divorcio y repudiarla.</w:t>
      </w:r>
    </w:p>
    <w:p w14:paraId="15F031B9" w14:textId="77777777" w:rsidR="00F90BDC" w:rsidRDefault="00F90BDC"/>
    <w:p w14:paraId="3AB03A6F" w14:textId="77777777" w:rsidR="00F90BDC" w:rsidRDefault="00F90BDC">
      <w:r xmlns:w="http://schemas.openxmlformats.org/wordprocessingml/2006/main">
        <w:t xml:space="preserve">Los fariseos se acercaron a Jesús y le preguntaron sobre el divorcio y Él respondió citando el ejemplo de Moisés permitiendo una carta de divorcio.</w:t>
      </w:r>
    </w:p>
    <w:p w14:paraId="15BE7EF5" w14:textId="77777777" w:rsidR="00F90BDC" w:rsidRDefault="00F90BDC"/>
    <w:p w14:paraId="48192D2F" w14:textId="77777777" w:rsidR="00F90BDC" w:rsidRDefault="00F90BDC">
      <w:r xmlns:w="http://schemas.openxmlformats.org/wordprocessingml/2006/main">
        <w:t xml:space="preserve">1. El plan de Dios para el matrimonio: entender el divorcio a la luz de las Escrituras</w:t>
      </w:r>
    </w:p>
    <w:p w14:paraId="08E7360D" w14:textId="77777777" w:rsidR="00F90BDC" w:rsidRDefault="00F90BDC"/>
    <w:p w14:paraId="29113943" w14:textId="77777777" w:rsidR="00F90BDC" w:rsidRDefault="00F90BDC">
      <w:r xmlns:w="http://schemas.openxmlformats.org/wordprocessingml/2006/main">
        <w:t xml:space="preserve">2. Amar a su cónyuge en tiempos difíciles: cómo manejar el divorcio bíblicamente</w:t>
      </w:r>
    </w:p>
    <w:p w14:paraId="14CE7D15" w14:textId="77777777" w:rsidR="00F90BDC" w:rsidRDefault="00F90BDC"/>
    <w:p w14:paraId="50A15BE1" w14:textId="77777777" w:rsidR="00F90BDC" w:rsidRDefault="00F90BDC">
      <w:r xmlns:w="http://schemas.openxmlformats.org/wordprocessingml/2006/main">
        <w:t xml:space="preserve">1. Malaquías 2:16 - “Porque el Señor Dios de Israel dice que aborrece el divorcio”.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7:2-3 - “Porque la mujer casada está ligada por la ley a su marido mientras éste vive; pero si su marido muere, ella queda libre de la ley de su marido. Así, pues, si mientras vive su marido se une a otro hombre, será llamada adúltera; pero si su marido muere, ella queda libre de la ley, de modo que no es adúltera aunque se una a otro hombre”.</w:t>
      </w:r>
    </w:p>
    <w:p w14:paraId="13C563E2" w14:textId="77777777" w:rsidR="00F90BDC" w:rsidRDefault="00F90BDC"/>
    <w:p w14:paraId="16958AAE" w14:textId="77777777" w:rsidR="00F90BDC" w:rsidRDefault="00F90BDC">
      <w:r xmlns:w="http://schemas.openxmlformats.org/wordprocessingml/2006/main">
        <w:t xml:space="preserve">Marcos 10:5 Y respondiendo Jesús, les dijo: Por la dureza de vuestro corazón os escribió este precepto.</w:t>
      </w:r>
    </w:p>
    <w:p w14:paraId="01F5E3D2" w14:textId="77777777" w:rsidR="00F90BDC" w:rsidRDefault="00F90BDC"/>
    <w:p w14:paraId="5131A204" w14:textId="77777777" w:rsidR="00F90BDC" w:rsidRDefault="00F90BDC">
      <w:r xmlns:w="http://schemas.openxmlformats.org/wordprocessingml/2006/main">
        <w:t xml:space="preserve">Jesús explica que la ley mosaica fue escrita para dar cuenta de la dureza del corazón de las personas.</w:t>
      </w:r>
    </w:p>
    <w:p w14:paraId="78214C2B" w14:textId="77777777" w:rsidR="00F90BDC" w:rsidRDefault="00F90BDC"/>
    <w:p w14:paraId="307400DD" w14:textId="77777777" w:rsidR="00F90BDC" w:rsidRDefault="00F90BDC">
      <w:r xmlns:w="http://schemas.openxmlformats.org/wordprocessingml/2006/main">
        <w:t xml:space="preserve">1. Conocer la razón detrás de la ley: explorar las implicaciones más profundas de por qué Dios nos dio leyes.</w:t>
      </w:r>
    </w:p>
    <w:p w14:paraId="6D51DFD8" w14:textId="77777777" w:rsidR="00F90BDC" w:rsidRDefault="00F90BDC"/>
    <w:p w14:paraId="79055F32" w14:textId="77777777" w:rsidR="00F90BDC" w:rsidRDefault="00F90BDC">
      <w:r xmlns:w="http://schemas.openxmlformats.org/wordprocessingml/2006/main">
        <w:t xml:space="preserve">2. La gracia y la redención de Dios: comprender la voluntad del Señor de perdonar nuestras transgresiones.</w:t>
      </w:r>
    </w:p>
    <w:p w14:paraId="5E21F993" w14:textId="77777777" w:rsidR="00F90BDC" w:rsidRDefault="00F90BDC"/>
    <w:p w14:paraId="58705258" w14:textId="77777777" w:rsidR="00F90BDC" w:rsidRDefault="00F90BDC">
      <w:r xmlns:w="http://schemas.openxmlformats.org/wordprocessingml/2006/main">
        <w:t xml:space="preserve">1. Romanos 3:23-25 - Por cuanto todos pecaron y están destituidos de la gloria de Dios.</w:t>
      </w:r>
    </w:p>
    <w:p w14:paraId="6813E0EB" w14:textId="77777777" w:rsidR="00F90BDC" w:rsidRDefault="00F90BDC"/>
    <w:p w14:paraId="5DA8873D" w14:textId="77777777" w:rsidR="00F90BDC" w:rsidRDefault="00F90BDC">
      <w:r xmlns:w="http://schemas.openxmlformats.org/wordprocessingml/2006/main">
        <w:t xml:space="preserve">2. Hebreos 10:16-18 - Este es el pacto que haré con ellos: pondré mis leyes en sus corazones, y las escribiré en sus mentes.</w:t>
      </w:r>
    </w:p>
    <w:p w14:paraId="25591045" w14:textId="77777777" w:rsidR="00F90BDC" w:rsidRDefault="00F90BDC"/>
    <w:p w14:paraId="64D1EA20" w14:textId="77777777" w:rsidR="00F90BDC" w:rsidRDefault="00F90BDC">
      <w:r xmlns:w="http://schemas.openxmlformats.org/wordprocessingml/2006/main">
        <w:t xml:space="preserve">Marcos 10:6 Pero desde el principio de la creación Dios los hizo varón y hembra.</w:t>
      </w:r>
    </w:p>
    <w:p w14:paraId="640FBD44" w14:textId="77777777" w:rsidR="00F90BDC" w:rsidRDefault="00F90BDC"/>
    <w:p w14:paraId="4ADCCC45" w14:textId="77777777" w:rsidR="00F90BDC" w:rsidRDefault="00F90BDC">
      <w:r xmlns:w="http://schemas.openxmlformats.org/wordprocessingml/2006/main">
        <w:t xml:space="preserve">El pasaje enfatiza la creación de Dios de la humanidad como hombre y mujer desde el principio de los tiempos.</w:t>
      </w:r>
    </w:p>
    <w:p w14:paraId="1395427E" w14:textId="77777777" w:rsidR="00F90BDC" w:rsidRDefault="00F90BDC"/>
    <w:p w14:paraId="6024A3EE" w14:textId="77777777" w:rsidR="00F90BDC" w:rsidRDefault="00F90BDC">
      <w:r xmlns:w="http://schemas.openxmlformats.org/wordprocessingml/2006/main">
        <w:t xml:space="preserve">1. La belleza de la creación de Dios: comprender la importancia de los roles masculinos y femeninos</w:t>
      </w:r>
    </w:p>
    <w:p w14:paraId="78B1B83A" w14:textId="77777777" w:rsidR="00F90BDC" w:rsidRDefault="00F90BDC"/>
    <w:p w14:paraId="54F56FF2" w14:textId="77777777" w:rsidR="00F90BDC" w:rsidRDefault="00F90BDC">
      <w:r xmlns:w="http://schemas.openxmlformats.org/wordprocessingml/2006/main">
        <w:t xml:space="preserve">2. Lo sagrado del matrimonio: honrando el plan de Dios para el hombre y la mujer</w:t>
      </w:r>
    </w:p>
    <w:p w14:paraId="66D47FE3" w14:textId="77777777" w:rsidR="00F90BDC" w:rsidRDefault="00F90BDC"/>
    <w:p w14:paraId="013B13AA" w14:textId="77777777" w:rsidR="00F90BDC" w:rsidRDefault="00F90BDC">
      <w:r xmlns:w="http://schemas.openxmlformats.org/wordprocessingml/2006/main">
        <w:t xml:space="preserve">1. Génesis 1:27 - Y creó Dios al hombre a su imagen, a imagen de Dios lo creó; varón y hembra los creó.</w:t>
      </w:r>
    </w:p>
    <w:p w14:paraId="526E1F52" w14:textId="77777777" w:rsidR="00F90BDC" w:rsidRDefault="00F90BDC"/>
    <w:p w14:paraId="65B48054" w14:textId="77777777" w:rsidR="00F90BDC" w:rsidRDefault="00F90BDC">
      <w:r xmlns:w="http://schemas.openxmlformats.org/wordprocessingml/2006/main">
        <w:t xml:space="preserve">2. Efesios 5:31-32 - “Por tanto, el hombre dejará a su padre y a su madre, y se unirá a su mujer, y los dos serán una sola carne”. Este misterio es profundo y digo que se refiere a Cristo y a la iglesia.</w:t>
      </w:r>
    </w:p>
    <w:p w14:paraId="58ABFF44" w14:textId="77777777" w:rsidR="00F90BDC" w:rsidRDefault="00F90BDC"/>
    <w:p w14:paraId="596CAAFE" w14:textId="77777777" w:rsidR="00F90BDC" w:rsidRDefault="00F90BDC">
      <w:r xmlns:w="http://schemas.openxmlformats.org/wordprocessingml/2006/main">
        <w:t xml:space="preserve">Marcos 10:7 Por esto el hombre dejará a su padre y a su madre, y se unirá a su mujer;</w:t>
      </w:r>
    </w:p>
    <w:p w14:paraId="38E8C391" w14:textId="77777777" w:rsidR="00F90BDC" w:rsidRDefault="00F90BDC"/>
    <w:p w14:paraId="54A35DBA" w14:textId="77777777" w:rsidR="00F90BDC" w:rsidRDefault="00F90BDC">
      <w:r xmlns:w="http://schemas.openxmlformats.org/wordprocessingml/2006/main">
        <w:t xml:space="preserve">Al hombre se le ordena dejar a su padre y a su madre y unirse a su esposa.</w:t>
      </w:r>
    </w:p>
    <w:p w14:paraId="1A4F906C" w14:textId="77777777" w:rsidR="00F90BDC" w:rsidRDefault="00F90BDC"/>
    <w:p w14:paraId="79644FA1" w14:textId="77777777" w:rsidR="00F90BDC" w:rsidRDefault="00F90BDC">
      <w:r xmlns:w="http://schemas.openxmlformats.org/wordprocessingml/2006/main">
        <w:t xml:space="preserve">1. El llamado al matrimonio: dejar la familia y unirse al cónyuge</w:t>
      </w:r>
    </w:p>
    <w:p w14:paraId="184FCFDF" w14:textId="77777777" w:rsidR="00F90BDC" w:rsidRDefault="00F90BDC"/>
    <w:p w14:paraId="48E66591" w14:textId="77777777" w:rsidR="00F90BDC" w:rsidRDefault="00F90BDC">
      <w:r xmlns:w="http://schemas.openxmlformats.org/wordprocessingml/2006/main">
        <w:t xml:space="preserve">2. El poder del amor: elegir pareja para toda la vida</w:t>
      </w:r>
    </w:p>
    <w:p w14:paraId="49D3576C" w14:textId="77777777" w:rsidR="00F90BDC" w:rsidRDefault="00F90BDC"/>
    <w:p w14:paraId="4BCDABB7" w14:textId="77777777" w:rsidR="00F90BDC" w:rsidRDefault="00F90BDC">
      <w:r xmlns:w="http://schemas.openxmlformats.org/wordprocessingml/2006/main">
        <w:t xml:space="preserve">1. Efesios 5:31 – “Por tanto, el hombre dejará a su padre y a su madre, y se unirá a su mujer, y los dos serán una sola carne”.</w:t>
      </w:r>
    </w:p>
    <w:p w14:paraId="2C417162" w14:textId="77777777" w:rsidR="00F90BDC" w:rsidRDefault="00F90BDC"/>
    <w:p w14:paraId="65A797A3" w14:textId="77777777" w:rsidR="00F90BDC" w:rsidRDefault="00F90BDC">
      <w:r xmlns:w="http://schemas.openxmlformats.org/wordprocessingml/2006/main">
        <w:t xml:space="preserve">2. Génesis 2:24 – “Por tanto, el hombre dejará a su padre y a su madre, y se unirá a su mujer, y serán una sola carne”.</w:t>
      </w:r>
    </w:p>
    <w:p w14:paraId="69713CA7" w14:textId="77777777" w:rsidR="00F90BDC" w:rsidRDefault="00F90BDC"/>
    <w:p w14:paraId="3830B6D9" w14:textId="77777777" w:rsidR="00F90BDC" w:rsidRDefault="00F90BDC">
      <w:r xmlns:w="http://schemas.openxmlformats.org/wordprocessingml/2006/main">
        <w:t xml:space="preserve">Marcos 10:8 Y los dos serán una sola carne; así que ya no serán más dos, sino una sola carne.</w:t>
      </w:r>
    </w:p>
    <w:p w14:paraId="3FE3770D" w14:textId="77777777" w:rsidR="00F90BDC" w:rsidRDefault="00F90BDC"/>
    <w:p w14:paraId="145B0DDC" w14:textId="77777777" w:rsidR="00F90BDC" w:rsidRDefault="00F90BDC">
      <w:r xmlns:w="http://schemas.openxmlformats.org/wordprocessingml/2006/main">
        <w:t xml:space="preserve">El pasaje enfatiza la unidad e inseparabilidad del matrimonio, afirmando que dos se convierten en una sola carne a través del matrimonio.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matrimonio es una unión sagrada entre dos individuos, una unión que crea una unidad única e inseparable.</w:t>
      </w:r>
    </w:p>
    <w:p w14:paraId="6A973271" w14:textId="77777777" w:rsidR="00F90BDC" w:rsidRDefault="00F90BDC"/>
    <w:p w14:paraId="45771642" w14:textId="77777777" w:rsidR="00F90BDC" w:rsidRDefault="00F90BDC">
      <w:r xmlns:w="http://schemas.openxmlformats.org/wordprocessingml/2006/main">
        <w:t xml:space="preserve">2: El matrimonio es un pacto entre dos personas que los une como uno solo y debe ser atesorado como un vínculo sagrado.</w:t>
      </w:r>
    </w:p>
    <w:p w14:paraId="049DA976" w14:textId="77777777" w:rsidR="00F90BDC" w:rsidRDefault="00F90BDC"/>
    <w:p w14:paraId="2F7AD249" w14:textId="77777777" w:rsidR="00F90BDC" w:rsidRDefault="00F90BDC">
      <w:r xmlns:w="http://schemas.openxmlformats.org/wordprocessingml/2006/main">
        <w:t xml:space="preserve">1: Efesios 5:31 - "Por esto el hombre dejará a su padre y a su madre, y se unirá a su mujer, y los dos serán una sola carne".</w:t>
      </w:r>
    </w:p>
    <w:p w14:paraId="15E1F9C3" w14:textId="77777777" w:rsidR="00F90BDC" w:rsidRDefault="00F90BDC"/>
    <w:p w14:paraId="19376D02" w14:textId="77777777" w:rsidR="00F90BDC" w:rsidRDefault="00F90BDC">
      <w:r xmlns:w="http://schemas.openxmlformats.org/wordprocessingml/2006/main">
        <w:t xml:space="preserve">2: Génesis 2:24 - "Por eso el hombre deja a su padre y a su madre y se une a su mujer, y son una sola carne".</w:t>
      </w:r>
    </w:p>
    <w:p w14:paraId="7E5D9DEB" w14:textId="77777777" w:rsidR="00F90BDC" w:rsidRDefault="00F90BDC"/>
    <w:p w14:paraId="6880496A" w14:textId="77777777" w:rsidR="00F90BDC" w:rsidRDefault="00F90BDC">
      <w:r xmlns:w="http://schemas.openxmlformats.org/wordprocessingml/2006/main">
        <w:t xml:space="preserve">Marcos 10:9 Por tanto, lo que Dios ha unido, no lo separe el hombre.</w:t>
      </w:r>
    </w:p>
    <w:p w14:paraId="1C8D49E4" w14:textId="77777777" w:rsidR="00F90BDC" w:rsidRDefault="00F90BDC"/>
    <w:p w14:paraId="73587642" w14:textId="77777777" w:rsidR="00F90BDC" w:rsidRDefault="00F90BDC">
      <w:r xmlns:w="http://schemas.openxmlformats.org/wordprocessingml/2006/main">
        <w:t xml:space="preserve">El pacto matrimonial de Dios es una unión sagrada que no debe romperse.</w:t>
      </w:r>
    </w:p>
    <w:p w14:paraId="23BDB84A" w14:textId="77777777" w:rsidR="00F90BDC" w:rsidRDefault="00F90BDC"/>
    <w:p w14:paraId="4053C187" w14:textId="77777777" w:rsidR="00F90BDC" w:rsidRDefault="00F90BDC">
      <w:r xmlns:w="http://schemas.openxmlformats.org/wordprocessingml/2006/main">
        <w:t xml:space="preserve">1. El matrimonio es un pacto, no un contrato - Un estudio de Marcos 10:9</w:t>
      </w:r>
    </w:p>
    <w:p w14:paraId="68343F4B" w14:textId="77777777" w:rsidR="00F90BDC" w:rsidRDefault="00F90BDC"/>
    <w:p w14:paraId="376D05A0" w14:textId="77777777" w:rsidR="00F90BDC" w:rsidRDefault="00F90BDC">
      <w:r xmlns:w="http://schemas.openxmlformats.org/wordprocessingml/2006/main">
        <w:t xml:space="preserve">2. Dios honra sus pactos: la importancia del matrimonio como vínculo</w:t>
      </w:r>
    </w:p>
    <w:p w14:paraId="6C7D9BBF" w14:textId="77777777" w:rsidR="00F90BDC" w:rsidRDefault="00F90BDC"/>
    <w:p w14:paraId="29CCD950" w14:textId="77777777" w:rsidR="00F90BDC" w:rsidRDefault="00F90BDC">
      <w:r xmlns:w="http://schemas.openxmlformats.org/wordprocessingml/2006/main">
        <w:t xml:space="preserve">1. Malaquías 2:14-16 - El pacto de fidelidad en el matrimonio del Señor</w:t>
      </w:r>
    </w:p>
    <w:p w14:paraId="32B98D55" w14:textId="77777777" w:rsidR="00F90BDC" w:rsidRDefault="00F90BDC"/>
    <w:p w14:paraId="136FC35C" w14:textId="77777777" w:rsidR="00F90BDC" w:rsidRDefault="00F90BDC">
      <w:r xmlns:w="http://schemas.openxmlformats.org/wordprocessingml/2006/main">
        <w:t xml:space="preserve">2. Efesios 5:22-33 - Esposos y esposas honran el pacto matrimonial</w:t>
      </w:r>
    </w:p>
    <w:p w14:paraId="41A64CDB" w14:textId="77777777" w:rsidR="00F90BDC" w:rsidRDefault="00F90BDC"/>
    <w:p w14:paraId="23DF3C63" w14:textId="77777777" w:rsidR="00F90BDC" w:rsidRDefault="00F90BDC">
      <w:r xmlns:w="http://schemas.openxmlformats.org/wordprocessingml/2006/main">
        <w:t xml:space="preserve">Marcos 10:10 Y en casa sus discípulos le preguntaron nuevamente sobre el mismo asunto.</w:t>
      </w:r>
    </w:p>
    <w:p w14:paraId="461C58BD" w14:textId="77777777" w:rsidR="00F90BDC" w:rsidRDefault="00F90BDC"/>
    <w:p w14:paraId="48851C08" w14:textId="77777777" w:rsidR="00F90BDC" w:rsidRDefault="00F90BDC">
      <w:r xmlns:w="http://schemas.openxmlformats.org/wordprocessingml/2006/main">
        <w:t xml:space="preserve">Jesús enseña sobre el matrimonio y el divorcio.</w:t>
      </w:r>
    </w:p>
    <w:p w14:paraId="359142C9" w14:textId="77777777" w:rsidR="00F90BDC" w:rsidRDefault="00F90BDC"/>
    <w:p w14:paraId="20BBF7BB" w14:textId="77777777" w:rsidR="00F90BDC" w:rsidRDefault="00F90BDC">
      <w:r xmlns:w="http://schemas.openxmlformats.org/wordprocessingml/2006/main">
        <w:t xml:space="preserve">1: El matrimonio es un pacto sagrado y debe ser respetado y honrado.</w:t>
      </w:r>
    </w:p>
    <w:p w14:paraId="661B8B2F" w14:textId="77777777" w:rsidR="00F90BDC" w:rsidRDefault="00F90BDC"/>
    <w:p w14:paraId="49B78A80" w14:textId="77777777" w:rsidR="00F90BDC" w:rsidRDefault="00F90BDC">
      <w:r xmlns:w="http://schemas.openxmlformats.org/wordprocessingml/2006/main">
        <w:t xml:space="preserve">2: La gracia y el perdón de Dios están disponibles para quienes han experimentado un divorcio.</w:t>
      </w:r>
    </w:p>
    <w:p w14:paraId="21493714" w14:textId="77777777" w:rsidR="00F90BDC" w:rsidRDefault="00F90BDC"/>
    <w:p w14:paraId="10D2C74C" w14:textId="77777777" w:rsidR="00F90BDC" w:rsidRDefault="00F90BDC">
      <w:r xmlns:w="http://schemas.openxmlformats.org/wordprocessingml/2006/main">
        <w:t xml:space="preserve">1: Efesios 5:22-33 - Esposas, estad sujetas a vuestros maridos como al Señor.</w:t>
      </w:r>
    </w:p>
    <w:p w14:paraId="01345799" w14:textId="77777777" w:rsidR="00F90BDC" w:rsidRDefault="00F90BDC"/>
    <w:p w14:paraId="501149C5" w14:textId="77777777" w:rsidR="00F90BDC" w:rsidRDefault="00F90BDC">
      <w:r xmlns:w="http://schemas.openxmlformats.org/wordprocessingml/2006/main">
        <w:t xml:space="preserve">2: Romanos 12:9-10 - El amor debe ser sincero. Odiad lo que es malo; aferraos a lo bueno.</w:t>
      </w:r>
    </w:p>
    <w:p w14:paraId="4247E575" w14:textId="77777777" w:rsidR="00F90BDC" w:rsidRDefault="00F90BDC"/>
    <w:p w14:paraId="5B3A851B" w14:textId="77777777" w:rsidR="00F90BDC" w:rsidRDefault="00F90BDC">
      <w:r xmlns:w="http://schemas.openxmlformats.org/wordprocessingml/2006/main">
        <w:t xml:space="preserve">Marcos 10:11 Y les dijo: Cualquiera que repudia a su mujer y se casa con otra, comete adulterio contra ella.</w:t>
      </w:r>
    </w:p>
    <w:p w14:paraId="6F114136" w14:textId="77777777" w:rsidR="00F90BDC" w:rsidRDefault="00F90BDC"/>
    <w:p w14:paraId="03FF9DBF" w14:textId="77777777" w:rsidR="00F90BDC" w:rsidRDefault="00F90BDC">
      <w:r xmlns:w="http://schemas.openxmlformats.org/wordprocessingml/2006/main">
        <w:t xml:space="preserve">Jesús enseña que el divorcio está mal y que quienes se divorcian y se vuelven a casar cometen adulterio.</w:t>
      </w:r>
    </w:p>
    <w:p w14:paraId="005355DF" w14:textId="77777777" w:rsidR="00F90BDC" w:rsidRDefault="00F90BDC"/>
    <w:p w14:paraId="1812094E" w14:textId="77777777" w:rsidR="00F90BDC" w:rsidRDefault="00F90BDC">
      <w:r xmlns:w="http://schemas.openxmlformats.org/wordprocessingml/2006/main">
        <w:t xml:space="preserve">1. El amor de Dios por el matrimonio: comprender las consecuencias del divorcio</w:t>
      </w:r>
    </w:p>
    <w:p w14:paraId="06FBBF25" w14:textId="77777777" w:rsidR="00F90BDC" w:rsidRDefault="00F90BDC"/>
    <w:p w14:paraId="02E0AD11" w14:textId="77777777" w:rsidR="00F90BDC" w:rsidRDefault="00F90BDC">
      <w:r xmlns:w="http://schemas.openxmlformats.org/wordprocessingml/2006/main">
        <w:t xml:space="preserve">2. Permanecer fiel en el matrimonio: lo que Jesús enseñó sobre el divorcio</w:t>
      </w:r>
    </w:p>
    <w:p w14:paraId="005C1ACF" w14:textId="77777777" w:rsidR="00F90BDC" w:rsidRDefault="00F90BDC"/>
    <w:p w14:paraId="687D349F" w14:textId="77777777" w:rsidR="00F90BDC" w:rsidRDefault="00F90BDC">
      <w:r xmlns:w="http://schemas.openxmlformats.org/wordprocessingml/2006/main">
        <w:t xml:space="preserve">1. Malaquías 2:16 - Porque dice el Señor Dios de Israel que aborrece el divorcio, porque cubre el vestido con violencia, dice el Señor de los ejércitos. Por tanto, guardad vuestro espíritu para no ser desleales.</w:t>
      </w:r>
    </w:p>
    <w:p w14:paraId="2658AE5A" w14:textId="77777777" w:rsidR="00F90BDC" w:rsidRDefault="00F90BDC"/>
    <w:p w14:paraId="33257263" w14:textId="77777777" w:rsidR="00F90BDC" w:rsidRDefault="00F90BDC">
      <w:r xmlns:w="http://schemas.openxmlformats.org/wordprocessingml/2006/main">
        <w:t xml:space="preserve">2. 1 Corintios 7:10-11 - A los casados doy este mandamiento (no yo, sino el Señor): La esposa no debe separarse de su marido. Pero si lo hace, debe permanecer soltera o reconciliarse con su marido. Y el marido no debe divorciarse de su mujer.</w:t>
      </w:r>
    </w:p>
    <w:p w14:paraId="3EA20294" w14:textId="77777777" w:rsidR="00F90BDC" w:rsidRDefault="00F90BDC"/>
    <w:p w14:paraId="6849AD99" w14:textId="77777777" w:rsidR="00F90BDC" w:rsidRDefault="00F90BDC">
      <w:r xmlns:w="http://schemas.openxmlformats.org/wordprocessingml/2006/main">
        <w:t xml:space="preserve">Marcos 10:12 Y si la mujer repudia a su marido y se casa con otro, comete </w:t>
      </w:r>
      <w:r xmlns:w="http://schemas.openxmlformats.org/wordprocessingml/2006/main">
        <w:lastRenderedPageBreak xmlns:w="http://schemas.openxmlformats.org/wordprocessingml/2006/main"/>
      </w:r>
      <w:r xmlns:w="http://schemas.openxmlformats.org/wordprocessingml/2006/main">
        <w:t xml:space="preserve">adulterio.</w:t>
      </w:r>
    </w:p>
    <w:p w14:paraId="6D95AB82" w14:textId="77777777" w:rsidR="00F90BDC" w:rsidRDefault="00F90BDC"/>
    <w:p w14:paraId="21E18DC5" w14:textId="77777777" w:rsidR="00F90BDC" w:rsidRDefault="00F90BDC">
      <w:r xmlns:w="http://schemas.openxmlformats.org/wordprocessingml/2006/main">
        <w:t xml:space="preserve">Este pasaje de Marcos 10:12 explica que si una mujer se divorcia de su marido y se casa con otro hombre, está cometiendo adulterio.</w:t>
      </w:r>
    </w:p>
    <w:p w14:paraId="650875A3" w14:textId="77777777" w:rsidR="00F90BDC" w:rsidRDefault="00F90BDC"/>
    <w:p w14:paraId="1095DB77" w14:textId="77777777" w:rsidR="00F90BDC" w:rsidRDefault="00F90BDC">
      <w:r xmlns:w="http://schemas.openxmlformats.org/wordprocessingml/2006/main">
        <w:t xml:space="preserve">1. La fidelidad del matrimonio: examinando el pecado imperdonable del adulterio</w:t>
      </w:r>
    </w:p>
    <w:p w14:paraId="60111143" w14:textId="77777777" w:rsidR="00F90BDC" w:rsidRDefault="00F90BDC"/>
    <w:p w14:paraId="09D0178D" w14:textId="77777777" w:rsidR="00F90BDC" w:rsidRDefault="00F90BDC">
      <w:r xmlns:w="http://schemas.openxmlformats.org/wordprocessingml/2006/main">
        <w:t xml:space="preserve">2. El valor del matrimonio: salvaguardar la santidad de la unión</w:t>
      </w:r>
    </w:p>
    <w:p w14:paraId="0F243865" w14:textId="77777777" w:rsidR="00F90BDC" w:rsidRDefault="00F90BDC"/>
    <w:p w14:paraId="7B9428B2" w14:textId="77777777" w:rsidR="00F90BDC" w:rsidRDefault="00F90BDC">
      <w:r xmlns:w="http://schemas.openxmlformats.org/wordprocessingml/2006/main">
        <w:t xml:space="preserve">1. Efesios 5:21-33 - Someteos unos a otros por reverencia a Cristo.</w:t>
      </w:r>
    </w:p>
    <w:p w14:paraId="7DEA22BB" w14:textId="77777777" w:rsidR="00F90BDC" w:rsidRDefault="00F90BDC"/>
    <w:p w14:paraId="1A4359B2" w14:textId="77777777" w:rsidR="00F90BDC" w:rsidRDefault="00F90BDC">
      <w:r xmlns:w="http://schemas.openxmlformats.org/wordprocessingml/2006/main">
        <w:t xml:space="preserve">2. Hebreos 13:4 - El matrimonio debe ser honrado en todos, y el lecho conyugal debe mantenerse puro, porque Dios juzgará al adúltero y a todos los fornicarios.</w:t>
      </w:r>
    </w:p>
    <w:p w14:paraId="24D4BB96" w14:textId="77777777" w:rsidR="00F90BDC" w:rsidRDefault="00F90BDC"/>
    <w:p w14:paraId="102D2CA2" w14:textId="77777777" w:rsidR="00F90BDC" w:rsidRDefault="00F90BDC">
      <w:r xmlns:w="http://schemas.openxmlformats.org/wordprocessingml/2006/main">
        <w:t xml:space="preserve">Marcos 10:13 Y le trajeron niños para que los tocara; y sus discípulos reprendieron a los que los traían.</w:t>
      </w:r>
    </w:p>
    <w:p w14:paraId="3015ECBD" w14:textId="77777777" w:rsidR="00F90BDC" w:rsidRDefault="00F90BDC"/>
    <w:p w14:paraId="5427D6BE" w14:textId="77777777" w:rsidR="00F90BDC" w:rsidRDefault="00F90BDC">
      <w:r xmlns:w="http://schemas.openxmlformats.org/wordprocessingml/2006/main">
        <w:t xml:space="preserve">Jesús dio la bienvenida a los niños y mostró bondad hacia ellos a pesar de la desaprobación de sus discípulos.</w:t>
      </w:r>
    </w:p>
    <w:p w14:paraId="176606D3" w14:textId="77777777" w:rsidR="00F90BDC" w:rsidRDefault="00F90BDC"/>
    <w:p w14:paraId="40209149" w14:textId="77777777" w:rsidR="00F90BDC" w:rsidRDefault="00F90BDC">
      <w:r xmlns:w="http://schemas.openxmlformats.org/wordprocessingml/2006/main">
        <w:t xml:space="preserve">1. El poder de la bondad: el ejemplo de Jesús con los niños</w:t>
      </w:r>
    </w:p>
    <w:p w14:paraId="3C72860C" w14:textId="77777777" w:rsidR="00F90BDC" w:rsidRDefault="00F90BDC"/>
    <w:p w14:paraId="108D3CC0" w14:textId="77777777" w:rsidR="00F90BDC" w:rsidRDefault="00F90BDC">
      <w:r xmlns:w="http://schemas.openxmlformats.org/wordprocessingml/2006/main">
        <w:t xml:space="preserve">2. Siguiendo el ejemplo de Jesús al acoger a los niños</w:t>
      </w:r>
    </w:p>
    <w:p w14:paraId="156042AE" w14:textId="77777777" w:rsidR="00F90BDC" w:rsidRDefault="00F90BDC"/>
    <w:p w14:paraId="28EAD824" w14:textId="77777777" w:rsidR="00F90BDC" w:rsidRDefault="00F90BDC">
      <w:r xmlns:w="http://schemas.openxmlformats.org/wordprocessingml/2006/main">
        <w:t xml:space="preserve">1. Mateo 19:14 - "Pero Jesús dijo: 'Dejad que los niños vengan a mí, y no se lo impidáis, porque de los tales es el reino de los cielos'".</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"Y el que recibe en mi nombre a uno de esos niños, a mí me recibe".</w:t>
      </w:r>
    </w:p>
    <w:p w14:paraId="22AA8E81" w14:textId="77777777" w:rsidR="00F90BDC" w:rsidRDefault="00F90BDC"/>
    <w:p w14:paraId="0429C0E3" w14:textId="77777777" w:rsidR="00F90BDC" w:rsidRDefault="00F90BDC">
      <w:r xmlns:w="http://schemas.openxmlformats.org/wordprocessingml/2006/main">
        <w:t xml:space="preserve">Marcos 10:14 Pero cuando Jesús vio esto, se disgustó mucho y les dijo: Dejad que los niños vengan a mí, y no se lo impidáis, porque de los tales es el reino de Dios.</w:t>
      </w:r>
    </w:p>
    <w:p w14:paraId="50D965A8" w14:textId="77777777" w:rsidR="00F90BDC" w:rsidRDefault="00F90BDC"/>
    <w:p w14:paraId="3F1DC9C7" w14:textId="77777777" w:rsidR="00F90BDC" w:rsidRDefault="00F90BDC">
      <w:r xmlns:w="http://schemas.openxmlformats.org/wordprocessingml/2006/main">
        <w:t xml:space="preserve">Jesús mostró disgusto por aquellos que impedían que los niños vinieran a él, enfatizando que el reino de Dios consiste en tales personas.</w:t>
      </w:r>
    </w:p>
    <w:p w14:paraId="74D2B8C6" w14:textId="77777777" w:rsidR="00F90BDC" w:rsidRDefault="00F90BDC"/>
    <w:p w14:paraId="530769D5" w14:textId="77777777" w:rsidR="00F90BDC" w:rsidRDefault="00F90BDC">
      <w:r xmlns:w="http://schemas.openxmlformats.org/wordprocessingml/2006/main">
        <w:t xml:space="preserve">1. "La importancia de dejar que los niños vengan a Jesús"</w:t>
      </w:r>
    </w:p>
    <w:p w14:paraId="5E73EB6A" w14:textId="77777777" w:rsidR="00F90BDC" w:rsidRDefault="00F90BDC"/>
    <w:p w14:paraId="201B35F3" w14:textId="77777777" w:rsidR="00F90BDC" w:rsidRDefault="00F90BDC">
      <w:r xmlns:w="http://schemas.openxmlformats.org/wordprocessingml/2006/main">
        <w:t xml:space="preserve">2. "Incluyendo a los pequeños en el Reino de Dios"</w:t>
      </w:r>
    </w:p>
    <w:p w14:paraId="4EF16918" w14:textId="77777777" w:rsidR="00F90BDC" w:rsidRDefault="00F90BDC"/>
    <w:p w14:paraId="1E5991F1" w14:textId="77777777" w:rsidR="00F90BDC" w:rsidRDefault="00F90BDC">
      <w:r xmlns:w="http://schemas.openxmlformats.org/wordprocessingml/2006/main">
        <w:t xml:space="preserve">1. Lucas 18:15-17 - Jesús dando la bienvenida a los niños</w:t>
      </w:r>
    </w:p>
    <w:p w14:paraId="6D408451" w14:textId="77777777" w:rsidR="00F90BDC" w:rsidRDefault="00F90BDC"/>
    <w:p w14:paraId="5F21195A" w14:textId="77777777" w:rsidR="00F90BDC" w:rsidRDefault="00F90BDC">
      <w:r xmlns:w="http://schemas.openxmlformats.org/wordprocessingml/2006/main">
        <w:t xml:space="preserve">2. Mateo 18:1-5 - Jesús enseñando sobre la importancia de la humildad en el reino de Dios</w:t>
      </w:r>
    </w:p>
    <w:p w14:paraId="13D66A57" w14:textId="77777777" w:rsidR="00F90BDC" w:rsidRDefault="00F90BDC"/>
    <w:p w14:paraId="23BA3A83" w14:textId="77777777" w:rsidR="00F90BDC" w:rsidRDefault="00F90BDC">
      <w:r xmlns:w="http://schemas.openxmlformats.org/wordprocessingml/2006/main">
        <w:t xml:space="preserve">Marcos 10:15 De cierto os digo que el que no reciba el reino de Dios como un niño, no entrará en él.</w:t>
      </w:r>
    </w:p>
    <w:p w14:paraId="3A638231" w14:textId="77777777" w:rsidR="00F90BDC" w:rsidRDefault="00F90BDC"/>
    <w:p w14:paraId="16865A09" w14:textId="77777777" w:rsidR="00F90BDC" w:rsidRDefault="00F90BDC">
      <w:r xmlns:w="http://schemas.openxmlformats.org/wordprocessingml/2006/main">
        <w:t xml:space="preserve">Este versículo enfatiza la importancia de la humildad y de tener fe en Dios como un niño. 1. "Encontrar la humildad en el Reino de Dios" 2. "El poder de la fe en el Reino de Dios"; 1. Mateo 18:3-4 - "Y dijo: De cierto os digo, que si no os volvéis y os hacéis como niños, no entraréis en el reino de los cielos. 4 Por tanto, cualquiera que se humille como este niño, lo mismo es mayor en el reino de los cielos." 2. Lucas 18:16-17 - "Pero Jesús, llamándolos, les dijo: Dejad que los niños vengan a mí, y no se lo impidáis, porque de los tales es el reino de Dios. 17 De cierto os digo, cualquiera que no reciba el reino de Dios como un niño pequeño, no entrará en él."</w:t>
      </w:r>
    </w:p>
    <w:p w14:paraId="3B38C2A4" w14:textId="77777777" w:rsidR="00F90BDC" w:rsidRDefault="00F90BDC"/>
    <w:p w14:paraId="0B8FF056" w14:textId="77777777" w:rsidR="00F90BDC" w:rsidRDefault="00F90BDC">
      <w:r xmlns:w="http://schemas.openxmlformats.org/wordprocessingml/2006/main">
        <w:t xml:space="preserve">Marcos 10:16 Y tomándolos en sus brazos, poniendo sus manos sobre ellos, los bendijo.</w:t>
      </w:r>
    </w:p>
    <w:p w14:paraId="2C03D628" w14:textId="77777777" w:rsidR="00F90BDC" w:rsidRDefault="00F90BDC"/>
    <w:p w14:paraId="2A3B77E0" w14:textId="77777777" w:rsidR="00F90BDC" w:rsidRDefault="00F90BDC">
      <w:r xmlns:w="http://schemas.openxmlformats.org/wordprocessingml/2006/main">
        <w:t xml:space="preserve">Este pasaje describe a Jesús tomando dos niños, poniéndoles las manos sobre ellos y bendiciéndolos.</w:t>
      </w:r>
    </w:p>
    <w:p w14:paraId="4672A0D2" w14:textId="77777777" w:rsidR="00F90BDC" w:rsidRDefault="00F90BDC"/>
    <w:p w14:paraId="369066F7" w14:textId="77777777" w:rsidR="00F90BDC" w:rsidRDefault="00F90BDC">
      <w:r xmlns:w="http://schemas.openxmlformats.org/wordprocessingml/2006/main">
        <w:t xml:space="preserve">1. El poder de la bendición de Jesús: cómo el toque de Jesús transforma vidas</w:t>
      </w:r>
    </w:p>
    <w:p w14:paraId="5CCAE0EE" w14:textId="77777777" w:rsidR="00F90BDC" w:rsidRDefault="00F90BDC"/>
    <w:p w14:paraId="6E23E413" w14:textId="77777777" w:rsidR="00F90BDC" w:rsidRDefault="00F90BDC">
      <w:r xmlns:w="http://schemas.openxmlformats.org/wordprocessingml/2006/main">
        <w:t xml:space="preserve">2. El poder del amor de Jesús: llegar a los necesitados</w:t>
      </w:r>
    </w:p>
    <w:p w14:paraId="71F19008" w14:textId="77777777" w:rsidR="00F90BDC" w:rsidRDefault="00F90BDC"/>
    <w:p w14:paraId="5B2F68BC" w14:textId="77777777" w:rsidR="00F90BDC" w:rsidRDefault="00F90BDC">
      <w:r xmlns:w="http://schemas.openxmlformats.org/wordprocessingml/2006/main">
        <w:t xml:space="preserve">1. Génesis 48:14-16 - La bendición de Jacob a sus nietos</w:t>
      </w:r>
    </w:p>
    <w:p w14:paraId="44D1C871" w14:textId="77777777" w:rsidR="00F90BDC" w:rsidRDefault="00F90BDC"/>
    <w:p w14:paraId="3F037037" w14:textId="77777777" w:rsidR="00F90BDC" w:rsidRDefault="00F90BDC">
      <w:r xmlns:w="http://schemas.openxmlformats.org/wordprocessingml/2006/main">
        <w:t xml:space="preserve">2. Juan 4:4-42 - Jesús sanando a la mujer samaritana junto al pozo</w:t>
      </w:r>
    </w:p>
    <w:p w14:paraId="01F4CDAB" w14:textId="77777777" w:rsidR="00F90BDC" w:rsidRDefault="00F90BDC"/>
    <w:p w14:paraId="2782CAE0" w14:textId="77777777" w:rsidR="00F90BDC" w:rsidRDefault="00F90BDC">
      <w:r xmlns:w="http://schemas.openxmlformats.org/wordprocessingml/2006/main">
        <w:t xml:space="preserve">Marcos 10:17 Y cuando él había salido por el camino, vino corriendo uno, y arrodillándose ante él, le preguntó: Maestro bueno, ¿qué haré para heredar la vida eterna?</w:t>
      </w:r>
    </w:p>
    <w:p w14:paraId="5FADBE3B" w14:textId="77777777" w:rsidR="00F90BDC" w:rsidRDefault="00F90BDC"/>
    <w:p w14:paraId="2767B986" w14:textId="77777777" w:rsidR="00F90BDC" w:rsidRDefault="00F90BDC">
      <w:r xmlns:w="http://schemas.openxmlformats.org/wordprocessingml/2006/main">
        <w:t xml:space="preserve">Este pasaje cuenta la historia de un hombre que le preguntó a Jesús qué debía hacer para heredar la vida eterna.</w:t>
      </w:r>
    </w:p>
    <w:p w14:paraId="51450639" w14:textId="77777777" w:rsidR="00F90BDC" w:rsidRDefault="00F90BDC"/>
    <w:p w14:paraId="600C898E" w14:textId="77777777" w:rsidR="00F90BDC" w:rsidRDefault="00F90BDC">
      <w:r xmlns:w="http://schemas.openxmlformats.org/wordprocessingml/2006/main">
        <w:t xml:space="preserve">1. El don de la vida eterna: cómo recibirlo y apreciarlo</w:t>
      </w:r>
    </w:p>
    <w:p w14:paraId="5C05E60D" w14:textId="77777777" w:rsidR="00F90BDC" w:rsidRDefault="00F90BDC"/>
    <w:p w14:paraId="695755EA" w14:textId="77777777" w:rsidR="00F90BDC" w:rsidRDefault="00F90BDC">
      <w:r xmlns:w="http://schemas.openxmlformats.org/wordprocessingml/2006/main">
        <w:t xml:space="preserve">2. ¿Qué debemos hacer para heredar la vida eterna?</w:t>
      </w:r>
    </w:p>
    <w:p w14:paraId="5687E000" w14:textId="77777777" w:rsidR="00F90BDC" w:rsidRDefault="00F90BDC"/>
    <w:p w14:paraId="35A952B7"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3BD713D7" w14:textId="77777777" w:rsidR="00F90BDC" w:rsidRDefault="00F90BDC"/>
    <w:p w14:paraId="45210562" w14:textId="77777777" w:rsidR="00F90BDC" w:rsidRDefault="00F90BDC">
      <w:r xmlns:w="http://schemas.openxmlformats.org/wordprocessingml/2006/main">
        <w:t xml:space="preserve">2. Romanos 6:23 - Porque la paga del pecado es muerte, pero la dádiva de Dios es vida eterna en Cristo Jesús Señor nuestro.</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10:18 Y Jesús le dijo: ¿Por qué me llamas bueno? no hay nadie bueno sino uno, es decir, Dios.</w:t>
      </w:r>
    </w:p>
    <w:p w14:paraId="1D4129FD" w14:textId="77777777" w:rsidR="00F90BDC" w:rsidRDefault="00F90BDC"/>
    <w:p w14:paraId="67F491AB" w14:textId="77777777" w:rsidR="00F90BDC" w:rsidRDefault="00F90BDC">
      <w:r xmlns:w="http://schemas.openxmlformats.org/wordprocessingml/2006/main">
        <w:t xml:space="preserve">Jesús le recuerda al hombre que sólo Dios es bueno.</w:t>
      </w:r>
    </w:p>
    <w:p w14:paraId="2C854741" w14:textId="77777777" w:rsidR="00F90BDC" w:rsidRDefault="00F90BDC"/>
    <w:p w14:paraId="100B654E" w14:textId="77777777" w:rsidR="00F90BDC" w:rsidRDefault="00F90BDC">
      <w:r xmlns:w="http://schemas.openxmlformats.org/wordprocessingml/2006/main">
        <w:t xml:space="preserve">1: Todos somos pecadores y sólo Dios es bueno.</w:t>
      </w:r>
    </w:p>
    <w:p w14:paraId="203A08E6" w14:textId="77777777" w:rsidR="00F90BDC" w:rsidRDefault="00F90BDC"/>
    <w:p w14:paraId="6D7435CB" w14:textId="77777777" w:rsidR="00F90BDC" w:rsidRDefault="00F90BDC">
      <w:r xmlns:w="http://schemas.openxmlformats.org/wordprocessingml/2006/main">
        <w:t xml:space="preserve">2: Para ser salvos, debemos reconocer que sólo Dios es bueno y volvernos a Él.</w:t>
      </w:r>
    </w:p>
    <w:p w14:paraId="1E40AF93" w14:textId="77777777" w:rsidR="00F90BDC" w:rsidRDefault="00F90BDC"/>
    <w:p w14:paraId="329C5393" w14:textId="77777777" w:rsidR="00F90BDC" w:rsidRDefault="00F90BDC">
      <w:r xmlns:w="http://schemas.openxmlformats.org/wordprocessingml/2006/main">
        <w:t xml:space="preserve">1: Romanos 3:10-12 - No hay justo, ni aun uno.</w:t>
      </w:r>
    </w:p>
    <w:p w14:paraId="323EF895" w14:textId="77777777" w:rsidR="00F90BDC" w:rsidRDefault="00F90BDC"/>
    <w:p w14:paraId="34D33F3A" w14:textId="77777777" w:rsidR="00F90BDC" w:rsidRDefault="00F90BDC">
      <w:r xmlns:w="http://schemas.openxmlformats.org/wordprocessingml/2006/main">
        <w:t xml:space="preserve">2: 1 Juan 1:8-10 - Si decimos que no tenemos pecado, nos engañamos a nosotros mismos, y la verdad no está en nosotros.</w:t>
      </w:r>
    </w:p>
    <w:p w14:paraId="272D5868" w14:textId="77777777" w:rsidR="00F90BDC" w:rsidRDefault="00F90BDC"/>
    <w:p w14:paraId="11A55A70" w14:textId="77777777" w:rsidR="00F90BDC" w:rsidRDefault="00F90BDC">
      <w:r xmlns:w="http://schemas.openxmlformats.org/wordprocessingml/2006/main">
        <w:t xml:space="preserve">Marcos 10:19 Tú conoces los mandamientos: No cometas adulterio, No mates, No hurtes, No digas falso testimonio, No defraudes, Honra a tu padre y a tu madre.&amp;nbsp;</w:t>
      </w:r>
    </w:p>
    <w:p w14:paraId="0F8B2733" w14:textId="77777777" w:rsidR="00F90BDC" w:rsidRDefault="00F90BDC"/>
    <w:p w14:paraId="686B7EF4" w14:textId="77777777" w:rsidR="00F90BDC" w:rsidRDefault="00F90BDC">
      <w:r xmlns:w="http://schemas.openxmlformats.org/wordprocessingml/2006/main">
        <w:t xml:space="preserve">El pasaje enfatiza la importancia de seguir los Diez Mandamientos, específicamente aquellos relacionados con el adulterio, el asesinato, el robo, dar falso testimonio, defraudar y honrar a los padres.</w:t>
      </w:r>
    </w:p>
    <w:p w14:paraId="7EF25604" w14:textId="77777777" w:rsidR="00F90BDC" w:rsidRDefault="00F90BDC"/>
    <w:p w14:paraId="31DACF90" w14:textId="77777777" w:rsidR="00F90BDC" w:rsidRDefault="00F90BDC">
      <w:r xmlns:w="http://schemas.openxmlformats.org/wordprocessingml/2006/main">
        <w:t xml:space="preserve">1. "Vivir una vida íntegra: cómo honrar los Diez Mandamientos"</w:t>
      </w:r>
    </w:p>
    <w:p w14:paraId="3259A7BF" w14:textId="77777777" w:rsidR="00F90BDC" w:rsidRDefault="00F90BDC"/>
    <w:p w14:paraId="34851B76" w14:textId="77777777" w:rsidR="00F90BDC" w:rsidRDefault="00F90BDC">
      <w:r xmlns:w="http://schemas.openxmlformats.org/wordprocessingml/2006/main">
        <w:t xml:space="preserve">2. "La ley del amor de Dios: cumplir los diez mandamientos"</w:t>
      </w:r>
    </w:p>
    <w:p w14:paraId="717B45DF" w14:textId="77777777" w:rsidR="00F90BDC" w:rsidRDefault="00F90BDC"/>
    <w:p w14:paraId="21346B35" w14:textId="77777777" w:rsidR="00F90BDC" w:rsidRDefault="00F90BDC">
      <w:r xmlns:w="http://schemas.openxmlformats.org/wordprocessingml/2006/main">
        <w:t xml:space="preserve">1. Romanos 13:8-10 - "No debáis a nadie nada, excepto el amaros unos a otros, porque el que ama ha cumplido la ley. Por los mandamientos: No cometerás adulterio, no matarás, no matarás, No robarás, no codiciarás”, y cualquier otro mandamiento, se resumen en esta palabra: “Amarás a tu prójimo como a ti mismo”. El amor no hace daño al prójimo; por eso el amor es el cumplimiento de la ley."</w:t>
      </w:r>
    </w:p>
    <w:p w14:paraId="73019902" w14:textId="77777777" w:rsidR="00F90BDC" w:rsidRDefault="00F90BDC"/>
    <w:p w14:paraId="1F57C9E1" w14:textId="77777777" w:rsidR="00F90BDC" w:rsidRDefault="00F90BDC">
      <w:r xmlns:w="http://schemas.openxmlformats.org/wordprocessingml/2006/main">
        <w:t xml:space="preserve">2. Mateo 22:34-40 - "Pero cuando los fariseos oyeron que había hecho callar a los saduceos, se reunieron. Y uno de ellos, intérprete de la ley, le hizo una pregunta para ponerlo a prueba. "Maestro, ¿cuál es el gran mandamiento? en la Ley?” Y él le dijo: "Amarás al Señor tu Dios con todo tu corazón, y con toda tu alma, y con toda tu mente. Este es el gran y primer mandamiento. Y el segundo es semejante: Amarás a tu prójimo como "De estos dos mandamientos depende toda la Ley y los Profetas."</w:t>
      </w:r>
    </w:p>
    <w:p w14:paraId="05E882CD" w14:textId="77777777" w:rsidR="00F90BDC" w:rsidRDefault="00F90BDC"/>
    <w:p w14:paraId="43EE9F94" w14:textId="77777777" w:rsidR="00F90BDC" w:rsidRDefault="00F90BDC">
      <w:r xmlns:w="http://schemas.openxmlformats.org/wordprocessingml/2006/main">
        <w:t xml:space="preserve">Marcos 10:20 Y él respondiendo y le dijo: Maestro, todo esto lo he observado desde mi juventud.</w:t>
      </w:r>
    </w:p>
    <w:p w14:paraId="346CD7F1" w14:textId="77777777" w:rsidR="00F90BDC" w:rsidRDefault="00F90BDC"/>
    <w:p w14:paraId="4EA516F6" w14:textId="77777777" w:rsidR="00F90BDC" w:rsidRDefault="00F90BDC">
      <w:r xmlns:w="http://schemas.openxmlformats.org/wordprocessingml/2006/main">
        <w:t xml:space="preserve">El hombre de Marcos 10:20 había guardado fielmente los mandamientos de Dios desde que era joven.</w:t>
      </w:r>
    </w:p>
    <w:p w14:paraId="2E6EB01D" w14:textId="77777777" w:rsidR="00F90BDC" w:rsidRDefault="00F90BDC"/>
    <w:p w14:paraId="67670CB8" w14:textId="77777777" w:rsidR="00F90BDC" w:rsidRDefault="00F90BDC">
      <w:r xmlns:w="http://schemas.openxmlformats.org/wordprocessingml/2006/main">
        <w:t xml:space="preserve">1. El poder de una vida fiel</w:t>
      </w:r>
    </w:p>
    <w:p w14:paraId="775FD3EB" w14:textId="77777777" w:rsidR="00F90BDC" w:rsidRDefault="00F90BDC"/>
    <w:p w14:paraId="3251DFD9" w14:textId="77777777" w:rsidR="00F90BDC" w:rsidRDefault="00F90BDC">
      <w:r xmlns:w="http://schemas.openxmlformats.org/wordprocessingml/2006/main">
        <w:t xml:space="preserve">2. El valor de la obediencia a Dios</w:t>
      </w:r>
    </w:p>
    <w:p w14:paraId="0A055CE1" w14:textId="77777777" w:rsidR="00F90BDC" w:rsidRDefault="00F90BDC"/>
    <w:p w14:paraId="0AC8DD70" w14:textId="77777777" w:rsidR="00F90BDC" w:rsidRDefault="00F90BDC">
      <w:r xmlns:w="http://schemas.openxmlformats.org/wordprocessingml/2006/main">
        <w:t xml:space="preserve">1. Salmo 119:9-11 “¿Con qué limpiará el joven su camino? guardando atención según tu palabra. Con todo mi corazón te he buscado: no permitas que me desvíe de tus mandamientos. En mi corazón he guardado tus dichos, para no pecar contra ti”.</w:t>
      </w:r>
    </w:p>
    <w:p w14:paraId="56E3BFEB" w14:textId="77777777" w:rsidR="00F90BDC" w:rsidRDefault="00F90BDC"/>
    <w:p w14:paraId="7A4676FB" w14:textId="77777777" w:rsidR="00F90BDC" w:rsidRDefault="00F90BDC">
      <w:r xmlns:w="http://schemas.openxmlformats.org/wordprocessingml/2006/main">
        <w:t xml:space="preserve">2. Mateo 19:16-19 “Y he aquí, vino uno y le dijo: Maestro bueno, ¿qué bien haré para tener la vida eterna? Y él le dijo: ¿Por qué me llamas bueno? No hay nadie bueno sino uno, es decir, Dios; pero si quieres entrar en la vida, guarda los mandamientos. Él le dijo: ¿Cuál? Jesús dijo: No matarás, no cometerás adulterio, no robarás, no dirás falso testimonio, honra a tu padre y a tu madre, y amarás a tu prójimo como a ti mismo”.</w:t>
      </w:r>
    </w:p>
    <w:p w14:paraId="7C4F6880" w14:textId="77777777" w:rsidR="00F90BDC" w:rsidRDefault="00F90BDC"/>
    <w:p w14:paraId="0D68F74E" w14:textId="77777777" w:rsidR="00F90BDC" w:rsidRDefault="00F90BDC">
      <w:r xmlns:w="http://schemas.openxmlformats.org/wordprocessingml/2006/main">
        <w:t xml:space="preserve">Marcos 10:21 Entonces Jesús, mirándolo, lo amó, y le dijo: Una cosa te falta: ve, vende todo lo que tienes, y dalo a los pobres, y tendrás tesoro en el cielo; y ven, toma el Cruza y sígueme.</w:t>
      </w:r>
    </w:p>
    <w:p w14:paraId="0EE4281B" w14:textId="77777777" w:rsidR="00F90BDC" w:rsidRDefault="00F90BDC"/>
    <w:p w14:paraId="61E35332" w14:textId="77777777" w:rsidR="00F90BDC" w:rsidRDefault="00F90BDC">
      <w:r xmlns:w="http://schemas.openxmlformats.org/wordprocessingml/2006/main">
        <w:t xml:space="preserve">Jesús nos ama y nos anima a usar nuestras posesiones para ayudar a los demás.</w:t>
      </w:r>
    </w:p>
    <w:p w14:paraId="68FB98A0" w14:textId="77777777" w:rsidR="00F90BDC" w:rsidRDefault="00F90BDC"/>
    <w:p w14:paraId="171B2ECF" w14:textId="77777777" w:rsidR="00F90BDC" w:rsidRDefault="00F90BDC">
      <w:r xmlns:w="http://schemas.openxmlformats.org/wordprocessingml/2006/main">
        <w:t xml:space="preserve">1. El amor de Dios por nosotros: el poder de la humildad y el sacrificio</w:t>
      </w:r>
    </w:p>
    <w:p w14:paraId="08DF7845" w14:textId="77777777" w:rsidR="00F90BDC" w:rsidRDefault="00F90BDC"/>
    <w:p w14:paraId="0015A3F8" w14:textId="77777777" w:rsidR="00F90BDC" w:rsidRDefault="00F90BDC">
      <w:r xmlns:w="http://schemas.openxmlformats.org/wordprocessingml/2006/main">
        <w:t xml:space="preserve">2. Seguir a Jesús: tomar nuestra cruz y servir a los demás</w:t>
      </w:r>
    </w:p>
    <w:p w14:paraId="59401DB6" w14:textId="77777777" w:rsidR="00F90BDC" w:rsidRDefault="00F90BDC"/>
    <w:p w14:paraId="0BC0A6F0" w14:textId="77777777" w:rsidR="00F90BDC" w:rsidRDefault="00F90BDC">
      <w:r xmlns:w="http://schemas.openxmlformats.org/wordprocessingml/2006/main">
        <w:t xml:space="preserve">1. Mateo 25:35-40 - Porque tuve hambre y me disteis de comer, tuve sed y me disteis de beber, fui forastero y me invitasteis a entrar.</w:t>
      </w:r>
    </w:p>
    <w:p w14:paraId="78D101CD" w14:textId="77777777" w:rsidR="00F90BDC" w:rsidRDefault="00F90BDC"/>
    <w:p w14:paraId="053F13A8" w14:textId="77777777" w:rsidR="00F90BDC" w:rsidRDefault="00F90BDC">
      <w:r xmlns:w="http://schemas.openxmlformats.org/wordprocessingml/2006/main">
        <w:t xml:space="preserve">2. Filipenses 2:3-4 - No hagáis nada por ambición egoísta o por vanagloria. Más bien, con humildad, valorad a los demás por encima de vosotros mismos, no mirando por vuestro propio interés, sino cada uno por el de los demás.</w:t>
      </w:r>
    </w:p>
    <w:p w14:paraId="5FE1C302" w14:textId="77777777" w:rsidR="00F90BDC" w:rsidRDefault="00F90BDC"/>
    <w:p w14:paraId="73031FA8" w14:textId="77777777" w:rsidR="00F90BDC" w:rsidRDefault="00F90BDC">
      <w:r xmlns:w="http://schemas.openxmlformats.org/wordprocessingml/2006/main">
        <w:t xml:space="preserve">Marcos 10:22 Y él, entristecido por estas palabras, se fue entristecido, porque tenía muchas posesiones.</w:t>
      </w:r>
    </w:p>
    <w:p w14:paraId="59E25A81" w14:textId="77777777" w:rsidR="00F90BDC" w:rsidRDefault="00F90BDC"/>
    <w:p w14:paraId="5BB6E50C" w14:textId="77777777" w:rsidR="00F90BDC" w:rsidRDefault="00F90BDC">
      <w:r xmlns:w="http://schemas.openxmlformats.org/wordprocessingml/2006/main">
        <w:t xml:space="preserve">El joven rico se entristeció profundamente cuando Jesús le dijo que regalara sus posesiones.</w:t>
      </w:r>
    </w:p>
    <w:p w14:paraId="127DE391" w14:textId="77777777" w:rsidR="00F90BDC" w:rsidRDefault="00F90BDC"/>
    <w:p w14:paraId="028FDBDD" w14:textId="77777777" w:rsidR="00F90BDC" w:rsidRDefault="00F90BDC">
      <w:r xmlns:w="http://schemas.openxmlformats.org/wordprocessingml/2006/main">
        <w:t xml:space="preserve">1. Vivir con la mano abierta: cómo regalar posesiones generosamente</w:t>
      </w:r>
    </w:p>
    <w:p w14:paraId="63F26AE0" w14:textId="77777777" w:rsidR="00F90BDC" w:rsidRDefault="00F90BDC"/>
    <w:p w14:paraId="65FAF90E" w14:textId="77777777" w:rsidR="00F90BDC" w:rsidRDefault="00F90BDC">
      <w:r xmlns:w="http://schemas.openxmlformats.org/wordprocessingml/2006/main">
        <w:t xml:space="preserve">2. El costo del discipulado: el precio de seguir a Jesús</w:t>
      </w:r>
    </w:p>
    <w:p w14:paraId="68316B38" w14:textId="77777777" w:rsidR="00F90BDC" w:rsidRDefault="00F90BDC"/>
    <w:p w14:paraId="4AEB3B14" w14:textId="77777777" w:rsidR="00F90BDC" w:rsidRDefault="00F90BDC">
      <w:r xmlns:w="http://schemas.openxmlformats.org/wordprocessingml/2006/main">
        <w:t xml:space="preserve">1. Proverbios 3:9-10 - Honra al Señor con tus bienes y con las primicias de todos tus frutos.</w:t>
      </w:r>
    </w:p>
    <w:p w14:paraId="3D465225" w14:textId="77777777" w:rsidR="00F90BDC" w:rsidRDefault="00F90BDC"/>
    <w:p w14:paraId="4DCA3426" w14:textId="77777777" w:rsidR="00F90BDC" w:rsidRDefault="00F90BDC">
      <w:r xmlns:w="http://schemas.openxmlformats.org/wordprocessingml/2006/main">
        <w:t xml:space="preserve">2. Lucas 12:15 - Mirad y guardaos de la codicia, porque la vida no consiste en la abundancia de las cosas que se poseen.</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10:23 Y Jesús, mirando alrededor, dijo a sus discípulos: ¡Cuán difícilmente entrarán en el reino de Dios los que tienen riquezas!</w:t>
      </w:r>
    </w:p>
    <w:p w14:paraId="7EC8C52F" w14:textId="77777777" w:rsidR="00F90BDC" w:rsidRDefault="00F90BDC"/>
    <w:p w14:paraId="77418F76" w14:textId="77777777" w:rsidR="00F90BDC" w:rsidRDefault="00F90BDC">
      <w:r xmlns:w="http://schemas.openxmlformats.org/wordprocessingml/2006/main">
        <w:t xml:space="preserve">Jesús advierte que es difícil para los que tienen riquezas entrar en el reino de Dios.</w:t>
      </w:r>
    </w:p>
    <w:p w14:paraId="29299795" w14:textId="77777777" w:rsidR="00F90BDC" w:rsidRDefault="00F90BDC"/>
    <w:p w14:paraId="3BA8F064" w14:textId="77777777" w:rsidR="00F90BDC" w:rsidRDefault="00F90BDC">
      <w:r xmlns:w="http://schemas.openxmlformats.org/wordprocessingml/2006/main">
        <w:t xml:space="preserve">1. Riqueza y Reino de Dios: encontrar el equilibrio adecuado</w:t>
      </w:r>
    </w:p>
    <w:p w14:paraId="5B1B0E2F" w14:textId="77777777" w:rsidR="00F90BDC" w:rsidRDefault="00F90BDC"/>
    <w:p w14:paraId="37FC0375" w14:textId="77777777" w:rsidR="00F90BDC" w:rsidRDefault="00F90BDC">
      <w:r xmlns:w="http://schemas.openxmlformats.org/wordprocessingml/2006/main">
        <w:t xml:space="preserve">2. El dilema del hombre rico: buscar la vida eterna</w:t>
      </w:r>
    </w:p>
    <w:p w14:paraId="5A1D65EF" w14:textId="77777777" w:rsidR="00F90BDC" w:rsidRDefault="00F90BDC"/>
    <w:p w14:paraId="34DC7823" w14:textId="77777777" w:rsidR="00F90BDC" w:rsidRDefault="00F90BDC">
      <w:r xmlns:w="http://schemas.openxmlformats.org/wordprocessingml/2006/main">
        <w:t xml:space="preserve">1. Lucas 12:15 - “Y él les dijo: Mirad, y guardaos de la codicia, porque la vida del hombre no consiste en la abundancia de las cosas que posee”.</w:t>
      </w:r>
    </w:p>
    <w:p w14:paraId="08F9A94A" w14:textId="77777777" w:rsidR="00F90BDC" w:rsidRDefault="00F90BDC"/>
    <w:p w14:paraId="6CE035CD" w14:textId="77777777" w:rsidR="00F90BDC" w:rsidRDefault="00F90BDC">
      <w:r xmlns:w="http://schemas.openxmlformats.org/wordprocessingml/2006/main">
        <w:t xml:space="preserve">2. 1 Timoteo 6:17 - “A los ricos de este mundo manda que no sean altivos, ni confíen en las riquezas inciertas, sino en el Dios vivo, que nos da todas las cosas en abundancia para que las disfrutemos”.</w:t>
      </w:r>
    </w:p>
    <w:p w14:paraId="707CE2F8" w14:textId="77777777" w:rsidR="00F90BDC" w:rsidRDefault="00F90BDC"/>
    <w:p w14:paraId="021C3AB6" w14:textId="77777777" w:rsidR="00F90BDC" w:rsidRDefault="00F90BDC">
      <w:r xmlns:w="http://schemas.openxmlformats.org/wordprocessingml/2006/main">
        <w:t xml:space="preserve">Marcos 10:24 Y los discípulos quedaron asombrados de sus palabras. Pero Jesús respondió otra vez y les dijo: Hijitos, ¡qué difícil les es entrar en el reino de Dios a los que confían en las riquezas!</w:t>
      </w:r>
    </w:p>
    <w:p w14:paraId="1004F9EA" w14:textId="77777777" w:rsidR="00F90BDC" w:rsidRDefault="00F90BDC"/>
    <w:p w14:paraId="29F4366A" w14:textId="77777777" w:rsidR="00F90BDC" w:rsidRDefault="00F90BDC">
      <w:r xmlns:w="http://schemas.openxmlformats.org/wordprocessingml/2006/main">
        <w:t xml:space="preserve">Jesús advirtió a sus discípulos sobre la dificultad de quienes confían en las riquezas para entrar en el Reino de Dios.</w:t>
      </w:r>
    </w:p>
    <w:p w14:paraId="18D85807" w14:textId="77777777" w:rsidR="00F90BDC" w:rsidRDefault="00F90BDC"/>
    <w:p w14:paraId="3EB5BE03" w14:textId="77777777" w:rsidR="00F90BDC" w:rsidRDefault="00F90BDC">
      <w:r xmlns:w="http://schemas.openxmlformats.org/wordprocessingml/2006/main">
        <w:t xml:space="preserve">1. El peligro de las riquezas: confiar en el dinero antes que en Dios</w:t>
      </w:r>
    </w:p>
    <w:p w14:paraId="5D475F24" w14:textId="77777777" w:rsidR="00F90BDC" w:rsidRDefault="00F90BDC"/>
    <w:p w14:paraId="1619D10E" w14:textId="77777777" w:rsidR="00F90BDC" w:rsidRDefault="00F90BDC">
      <w:r xmlns:w="http://schemas.openxmlformats.org/wordprocessingml/2006/main">
        <w:t xml:space="preserve">2. Poner nuestra confianza en Dios: la necesidad de la fe sobre la riqueza</w:t>
      </w:r>
    </w:p>
    <w:p w14:paraId="7775CBEB" w14:textId="77777777" w:rsidR="00F90BDC" w:rsidRDefault="00F90BDC"/>
    <w:p w14:paraId="7D1CDB4C" w14:textId="77777777" w:rsidR="00F90BDC" w:rsidRDefault="00F90BDC">
      <w:r xmlns:w="http://schemas.openxmlformats.org/wordprocessingml/2006/main">
        <w:t xml:space="preserve">1. Proverbios 11:28 - “El que confía en sus riquezas caerá, pero el justo florecerá como una hoja verde”.</w:t>
      </w:r>
    </w:p>
    <w:p w14:paraId="5715E639" w14:textId="77777777" w:rsidR="00F90BDC" w:rsidRDefault="00F90BDC"/>
    <w:p w14:paraId="7E2DFD08" w14:textId="77777777" w:rsidR="00F90BDC" w:rsidRDefault="00F90BDC">
      <w:r xmlns:w="http://schemas.openxmlformats.org/wordprocessingml/2006/main">
        <w:t xml:space="preserve">2. Mateo 6:24 - “Nadie puede servir a dos señores, porque o aborrecerá al uno y amará al otro, o se dedicará al uno y despreciará al otro. No se puede servir a Dios y al dinero”.</w:t>
      </w:r>
    </w:p>
    <w:p w14:paraId="4551246D" w14:textId="77777777" w:rsidR="00F90BDC" w:rsidRDefault="00F90BDC"/>
    <w:p w14:paraId="54EF41A3" w14:textId="77777777" w:rsidR="00F90BDC" w:rsidRDefault="00F90BDC">
      <w:r xmlns:w="http://schemas.openxmlformats.org/wordprocessingml/2006/main">
        <w:t xml:space="preserve">Marcos 10:25 Es más fácil que un camello pase por el ojo de una aguja, que un rico entre en el reino de Dios.</w:t>
      </w:r>
    </w:p>
    <w:p w14:paraId="79B5F476" w14:textId="77777777" w:rsidR="00F90BDC" w:rsidRDefault="00F90BDC"/>
    <w:p w14:paraId="5470426F" w14:textId="77777777" w:rsidR="00F90BDC" w:rsidRDefault="00F90BDC">
      <w:r xmlns:w="http://schemas.openxmlformats.org/wordprocessingml/2006/main">
        <w:t xml:space="preserve">Es difícil para quienes tienen riquezas materiales entrar en el reino de Dios.</w:t>
      </w:r>
    </w:p>
    <w:p w14:paraId="71B187FE" w14:textId="77777777" w:rsidR="00F90BDC" w:rsidRDefault="00F90BDC"/>
    <w:p w14:paraId="42BB1C26" w14:textId="77777777" w:rsidR="00F90BDC" w:rsidRDefault="00F90BDC">
      <w:r xmlns:w="http://schemas.openxmlformats.org/wordprocessingml/2006/main">
        <w:t xml:space="preserve">1: Debemos mirar más allá de las riquezas materiales para encontrar verdadera felicidad y gozo en el reino de Dios.</w:t>
      </w:r>
    </w:p>
    <w:p w14:paraId="1F33C7D5" w14:textId="77777777" w:rsidR="00F90BDC" w:rsidRDefault="00F90BDC"/>
    <w:p w14:paraId="2085EAAE" w14:textId="77777777" w:rsidR="00F90BDC" w:rsidRDefault="00F90BDC">
      <w:r xmlns:w="http://schemas.openxmlformats.org/wordprocessingml/2006/main">
        <w:t xml:space="preserve">2: El reino de Dios está abierto a todos, independientemente de su situación financiera.</w:t>
      </w:r>
    </w:p>
    <w:p w14:paraId="4C88E6CF" w14:textId="77777777" w:rsidR="00F90BDC" w:rsidRDefault="00F90BDC"/>
    <w:p w14:paraId="3B0B659F" w14:textId="77777777" w:rsidR="00F90BDC" w:rsidRDefault="00F90BDC">
      <w:r xmlns:w="http://schemas.openxmlformats.org/wordprocessingml/2006/main">
        <w:t xml:space="preserve">1: Mateo 19:23-24 - Jesús dijo a sus discípulos: “En verdad os digo que es difícil que alguien rico entre en el reino de los cielos. Otra vez os digo que es más fácil que un camello pase por el ojo de una aguja, que un rico entre en el reino de Dios”.</w:t>
      </w:r>
    </w:p>
    <w:p w14:paraId="3F46571C" w14:textId="77777777" w:rsidR="00F90BDC" w:rsidRDefault="00F90BDC"/>
    <w:p w14:paraId="0888988E" w14:textId="77777777" w:rsidR="00F90BDC" w:rsidRDefault="00F90BDC">
      <w:r xmlns:w="http://schemas.openxmlformats.org/wordprocessingml/2006/main">
        <w:t xml:space="preserve">2: Santiago 2:5-7 - Escuchen, mis queridos hermanos y hermanas: ¿No ha elegido Dios a los que son pobres a los ojos del mundo para que sean ricos en fe y hereden el reino que prometió a los que lo aman? Pero habéis deshonrado a los pobres. ¿No son los ricos quienes os explotan? ¿No son ellos los que te arrastran a los tribunales? ¿No son ellos los que blasfeman el noble nombre de aquel a quien sois vosotros?</w:t>
      </w:r>
    </w:p>
    <w:p w14:paraId="7B5128B8" w14:textId="77777777" w:rsidR="00F90BDC" w:rsidRDefault="00F90BDC"/>
    <w:p w14:paraId="73941054" w14:textId="77777777" w:rsidR="00F90BDC" w:rsidRDefault="00F90BDC">
      <w:r xmlns:w="http://schemas.openxmlformats.org/wordprocessingml/2006/main">
        <w:t xml:space="preserve">Marcos 10:26 Y ellos estaban maravillados, diciendo entre sí: ¿Quién, pues, podrá salvarse?</w:t>
      </w:r>
    </w:p>
    <w:p w14:paraId="12435F87" w14:textId="77777777" w:rsidR="00F90BDC" w:rsidRDefault="00F90BDC"/>
    <w:p w14:paraId="3DB47F02" w14:textId="77777777" w:rsidR="00F90BDC" w:rsidRDefault="00F90BDC">
      <w:r xmlns:w="http://schemas.openxmlformats.org/wordprocessingml/2006/main">
        <w:t xml:space="preserve">Los discípulos quedaron asombrados al saber que a los ricos les resulta difícil entrar en el Reino de Dios.</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amor de Dios por todos - No importa cuánta riqueza poseamos, el amor de Dios por nosotros permanece sin cambios.</w:t>
      </w:r>
    </w:p>
    <w:p w14:paraId="21AABFB3" w14:textId="77777777" w:rsidR="00F90BDC" w:rsidRDefault="00F90BDC"/>
    <w:p w14:paraId="2E88EDB3" w14:textId="77777777" w:rsidR="00F90BDC" w:rsidRDefault="00F90BDC">
      <w:r xmlns:w="http://schemas.openxmlformats.org/wordprocessingml/2006/main">
        <w:t xml:space="preserve">2: El desafío de seguir a Jesús - Debemos estar dispuestos a entregar nuestras riquezas y posesiones al Señor si queremos seguirlo.</w:t>
      </w:r>
    </w:p>
    <w:p w14:paraId="5613C44B" w14:textId="77777777" w:rsidR="00F90BDC" w:rsidRDefault="00F90BDC"/>
    <w:p w14:paraId="4F5E4A09" w14:textId="77777777" w:rsidR="00F90BDC" w:rsidRDefault="00F90BDC">
      <w:r xmlns:w="http://schemas.openxmlformats.org/wordprocessingml/2006/main">
        <w:t xml:space="preserve">1: Filipenses 4:11-13 - No es que hable por necesidad, porque he aprendido a contentarme con ello en cualquier estado en el que me encuentre. Sé estar humilde y sé tener abundancia: en todo y en todo estoy enseñado, así a estar saciado como a tener hambre, así a tener abundancia como a padecer necesidad.</w:t>
      </w:r>
    </w:p>
    <w:p w14:paraId="6F4B1E79" w14:textId="77777777" w:rsidR="00F90BDC" w:rsidRDefault="00F90BDC"/>
    <w:p w14:paraId="2FDCF4AE" w14:textId="77777777" w:rsidR="00F90BDC" w:rsidRDefault="00F90BDC">
      <w:r xmlns:w="http://schemas.openxmlformats.org/wordprocessingml/2006/main">
        <w:t xml:space="preserve">2: Lucas 12:22-34 - Entonces dijo a sus discípulos: Por eso os digo: No os preocupéis por vuestra vida, qué habéis de comer; ni para el cuerpo, qué vestiréis. La vida es más que la carne y el cuerpo es más que el vestido. Considerad los cuervos: porque ni siembran ni cosechan; que no tienen almacén ni granero; y Dios los alimenta: ¿cuánto más sois vosotros mejores que las aves?</w:t>
      </w:r>
    </w:p>
    <w:p w14:paraId="4AA38044" w14:textId="77777777" w:rsidR="00F90BDC" w:rsidRDefault="00F90BDC"/>
    <w:p w14:paraId="7D7C8E5C" w14:textId="77777777" w:rsidR="00F90BDC" w:rsidRDefault="00F90BDC">
      <w:r xmlns:w="http://schemas.openxmlformats.org/wordprocessingml/2006/main">
        <w:t xml:space="preserve">Marcos 10:27 Y Jesús, mirándolos, dice: Para los hombres es imposible, pero para Dios no; porque para Dios todo es posible.</w:t>
      </w:r>
    </w:p>
    <w:p w14:paraId="2E6E6193" w14:textId="77777777" w:rsidR="00F90BDC" w:rsidRDefault="00F90BDC"/>
    <w:p w14:paraId="5BA20B82" w14:textId="77777777" w:rsidR="00F90BDC" w:rsidRDefault="00F90BDC">
      <w:r xmlns:w="http://schemas.openxmlformats.org/wordprocessingml/2006/main">
        <w:t xml:space="preserve">Dios puede hacer cualquier cosa y nada es imposible para él.</w:t>
      </w:r>
    </w:p>
    <w:p w14:paraId="72A06286" w14:textId="77777777" w:rsidR="00F90BDC" w:rsidRDefault="00F90BDC"/>
    <w:p w14:paraId="0DF0A8E4" w14:textId="77777777" w:rsidR="00F90BDC" w:rsidRDefault="00F90BDC">
      <w:r xmlns:w="http://schemas.openxmlformats.org/wordprocessingml/2006/main">
        <w:t xml:space="preserve">1: Dios es Todopoderoso y nada está más allá de su capacidad</w:t>
      </w:r>
    </w:p>
    <w:p w14:paraId="648BF031" w14:textId="77777777" w:rsidR="00F90BDC" w:rsidRDefault="00F90BDC"/>
    <w:p w14:paraId="678A7EEF" w14:textId="77777777" w:rsidR="00F90BDC" w:rsidRDefault="00F90BDC">
      <w:r xmlns:w="http://schemas.openxmlformats.org/wordprocessingml/2006/main">
        <w:t xml:space="preserve">2: Confiando en el poder ilimitado de Dios</w:t>
      </w:r>
    </w:p>
    <w:p w14:paraId="47348FAF" w14:textId="77777777" w:rsidR="00F90BDC" w:rsidRDefault="00F90BDC"/>
    <w:p w14:paraId="467905E4" w14:textId="77777777" w:rsidR="00F90BDC" w:rsidRDefault="00F90BDC">
      <w:r xmlns:w="http://schemas.openxmlformats.org/wordprocessingml/2006/main">
        <w:t xml:space="preserve">1: Isaías 40:28-29 - "¿No lo habéis sabido? ¿No habéis oído? El Señor es Dios eterno, Creador de los confines de la tierra. No desmaya ni se cansa; su entendimiento es inescrutable.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115:3 - "Nuestro Dios está en los cielos; hace todo lo que quiere".</w:t>
      </w:r>
    </w:p>
    <w:p w14:paraId="6DD4FA40" w14:textId="77777777" w:rsidR="00F90BDC" w:rsidRDefault="00F90BDC"/>
    <w:p w14:paraId="1E914DA8" w14:textId="77777777" w:rsidR="00F90BDC" w:rsidRDefault="00F90BDC">
      <w:r xmlns:w="http://schemas.openxmlformats.org/wordprocessingml/2006/main">
        <w:t xml:space="preserve">Marcos 10:28 Entonces Pedro comenzó a decirle: He aquí, lo hemos dejado todo y te hemos seguido.</w:t>
      </w:r>
    </w:p>
    <w:p w14:paraId="475CE8CB" w14:textId="77777777" w:rsidR="00F90BDC" w:rsidRDefault="00F90BDC"/>
    <w:p w14:paraId="525B8784" w14:textId="77777777" w:rsidR="00F90BDC" w:rsidRDefault="00F90BDC">
      <w:r xmlns:w="http://schemas.openxmlformats.org/wordprocessingml/2006/main">
        <w:t xml:space="preserve">Pedro le reconoce a Jesús que él y los demás discípulos lo han dejado todo para seguirlo.</w:t>
      </w:r>
    </w:p>
    <w:p w14:paraId="1C6AAFA4" w14:textId="77777777" w:rsidR="00F90BDC" w:rsidRDefault="00F90BDC"/>
    <w:p w14:paraId="43E0F481" w14:textId="77777777" w:rsidR="00F90BDC" w:rsidRDefault="00F90BDC">
      <w:r xmlns:w="http://schemas.openxmlformats.org/wordprocessingml/2006/main">
        <w:t xml:space="preserve">1. El Gran Intercambio: Lo que dejamos atrás cuando seguimos a Jesús</w:t>
      </w:r>
    </w:p>
    <w:p w14:paraId="2810CF1C" w14:textId="77777777" w:rsidR="00F90BDC" w:rsidRDefault="00F90BDC"/>
    <w:p w14:paraId="27E61B46" w14:textId="77777777" w:rsidR="00F90BDC" w:rsidRDefault="00F90BDC">
      <w:r xmlns:w="http://schemas.openxmlformats.org/wordprocessingml/2006/main">
        <w:t xml:space="preserve">2. El poder de la fe: lo que ganamos cuando seguimos a Jesús</w:t>
      </w:r>
    </w:p>
    <w:p w14:paraId="41B10573" w14:textId="77777777" w:rsidR="00F90BDC" w:rsidRDefault="00F90BDC"/>
    <w:p w14:paraId="3F2AEF62" w14:textId="77777777" w:rsidR="00F90BDC" w:rsidRDefault="00F90BDC">
      <w:r xmlns:w="http://schemas.openxmlformats.org/wordprocessingml/2006/main">
        <w:t xml:space="preserve">1. Mateo 19:27-30 - El joven rico que no pudo seguir a Jesús a pesar de dejarlo todo atrás</w:t>
      </w:r>
    </w:p>
    <w:p w14:paraId="6D2E5DF0" w14:textId="77777777" w:rsidR="00F90BDC" w:rsidRDefault="00F90BDC"/>
    <w:p w14:paraId="26D6AA23" w14:textId="77777777" w:rsidR="00F90BDC" w:rsidRDefault="00F90BDC">
      <w:r xmlns:w="http://schemas.openxmlformats.org/wordprocessingml/2006/main">
        <w:t xml:space="preserve">2. Lucas 5:11 - La historia de la pesca milagrosa y el reconocimiento de Pedro de Jesús como el Hijo de Dios</w:t>
      </w:r>
    </w:p>
    <w:p w14:paraId="1449D490" w14:textId="77777777" w:rsidR="00F90BDC" w:rsidRDefault="00F90BDC"/>
    <w:p w14:paraId="6F6C559A" w14:textId="77777777" w:rsidR="00F90BDC" w:rsidRDefault="00F90BDC">
      <w:r xmlns:w="http://schemas.openxmlformats.org/wordprocessingml/2006/main">
        <w:t xml:space="preserve">Marcos 10:29 Y respondiendo Jesús, dijo: De cierto os digo, que no hay nadie que haya dejado casa, o hermanos, o hermanas, o padre, o madre, o mujer, o hijos, o tierras, por mi causa, y el evangelio,</w:t>
      </w:r>
    </w:p>
    <w:p w14:paraId="2A1CE51D" w14:textId="77777777" w:rsidR="00F90BDC" w:rsidRDefault="00F90BDC"/>
    <w:p w14:paraId="318E603A" w14:textId="77777777" w:rsidR="00F90BDC" w:rsidRDefault="00F90BDC">
      <w:r xmlns:w="http://schemas.openxmlformats.org/wordprocessingml/2006/main">
        <w:t xml:space="preserve">Nadie puede renunciar a nada por el bien de Jesús y el evangelio.</w:t>
      </w:r>
    </w:p>
    <w:p w14:paraId="3E0E70FB" w14:textId="77777777" w:rsidR="00F90BDC" w:rsidRDefault="00F90BDC"/>
    <w:p w14:paraId="4B1113D7" w14:textId="77777777" w:rsidR="00F90BDC" w:rsidRDefault="00F90BDC">
      <w:r xmlns:w="http://schemas.openxmlformats.org/wordprocessingml/2006/main">
        <w:t xml:space="preserve">1. Renunciar a las cosas por el bien de Jesús y el Evangelio</w:t>
      </w:r>
    </w:p>
    <w:p w14:paraId="693303F5" w14:textId="77777777" w:rsidR="00F90BDC" w:rsidRDefault="00F90BDC"/>
    <w:p w14:paraId="652BBA93" w14:textId="77777777" w:rsidR="00F90BDC" w:rsidRDefault="00F90BDC">
      <w:r xmlns:w="http://schemas.openxmlformats.org/wordprocessingml/2006/main">
        <w:t xml:space="preserve">2. El poder del sacrificio por Jesús y el Evangelio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El joven rico</w:t>
      </w:r>
    </w:p>
    <w:p w14:paraId="1AB69583" w14:textId="77777777" w:rsidR="00F90BDC" w:rsidRDefault="00F90BDC"/>
    <w:p w14:paraId="6992904A" w14:textId="77777777" w:rsidR="00F90BDC" w:rsidRDefault="00F90BDC">
      <w:r xmlns:w="http://schemas.openxmlformats.org/wordprocessingml/2006/main">
        <w:t xml:space="preserve">2. Hebreos 11:24-26 - La elección de Moisés de sufrir aflicción con el pueblo de Dios</w:t>
      </w:r>
    </w:p>
    <w:p w14:paraId="36B64E96" w14:textId="77777777" w:rsidR="00F90BDC" w:rsidRDefault="00F90BDC"/>
    <w:p w14:paraId="0AF192F5" w14:textId="77777777" w:rsidR="00F90BDC" w:rsidRDefault="00F90BDC">
      <w:r xmlns:w="http://schemas.openxmlformats.org/wordprocessingml/2006/main">
        <w:t xml:space="preserve">Marcos 10:30 Pero ahora recibirá cien veces más en este tiempo, casas, hermanos, hermanas, madres, hijos y tierras, con persecuciones; y en el mundo venidero vida eterna.</w:t>
      </w:r>
    </w:p>
    <w:p w14:paraId="709F78E6" w14:textId="77777777" w:rsidR="00F90BDC" w:rsidRDefault="00F90BDC"/>
    <w:p w14:paraId="30EDFCBA" w14:textId="77777777" w:rsidR="00F90BDC" w:rsidRDefault="00F90BDC">
      <w:r xmlns:w="http://schemas.openxmlformats.org/wordprocessingml/2006/main">
        <w:t xml:space="preserve">Jesús promete a quienes lo siguen recompensa cien veces mayor en esta vida, incluyendo casas, hermanos, madres, hijos y tierras, además de persecuciones. En el más allá, serán recompensados con la vida eterna.</w:t>
      </w:r>
    </w:p>
    <w:p w14:paraId="35053813" w14:textId="77777777" w:rsidR="00F90BDC" w:rsidRDefault="00F90BDC"/>
    <w:p w14:paraId="2444F5D7" w14:textId="77777777" w:rsidR="00F90BDC" w:rsidRDefault="00F90BDC">
      <w:r xmlns:w="http://schemas.openxmlformats.org/wordprocessingml/2006/main">
        <w:t xml:space="preserve">1. No importa lo que te depare la vida, seguir a Jesús siempre te llevará a la eternidad.</w:t>
      </w:r>
    </w:p>
    <w:p w14:paraId="0497F0C8" w14:textId="77777777" w:rsidR="00F90BDC" w:rsidRDefault="00F90BDC"/>
    <w:p w14:paraId="53FCDA8F" w14:textId="77777777" w:rsidR="00F90BDC" w:rsidRDefault="00F90BDC">
      <w:r xmlns:w="http://schemas.openxmlformats.org/wordprocessingml/2006/main">
        <w:t xml:space="preserve">2. El Señor promete recompensa cien veces mayor a quienes lo siguen: casas, hermanos, madres, hijos, tierras y persecuciones.</w:t>
      </w:r>
    </w:p>
    <w:p w14:paraId="265978BE" w14:textId="77777777" w:rsidR="00F90BDC" w:rsidRDefault="00F90BDC"/>
    <w:p w14:paraId="5179CDDD" w14:textId="77777777" w:rsidR="00F90BDC" w:rsidRDefault="00F90BDC">
      <w:r xmlns:w="http://schemas.openxmlformats.org/wordprocessingml/2006/main">
        <w:t xml:space="preserve">1. Mateo 19:29 - "Y todo el que por mi nombre haya dejado casas, hermanos, hermanas, padre, madre, hijos o tierras, recibirá cien veces más y heredará la vida eterna".</w:t>
      </w:r>
    </w:p>
    <w:p w14:paraId="48DB8402" w14:textId="77777777" w:rsidR="00F90BDC" w:rsidRDefault="00F90BDC"/>
    <w:p w14:paraId="286409B5" w14:textId="77777777" w:rsidR="00F90BDC" w:rsidRDefault="00F90BDC">
      <w:r xmlns:w="http://schemas.openxmlformats.org/wordprocessingml/2006/main">
        <w:t xml:space="preserve">2. Isaías 55:11 - "Así será mi palabra que sale de mi boca; no volverá a mí vacía, sino que realizará lo que me propongo, y tendrá éxito en aquello para que la envié".</w:t>
      </w:r>
    </w:p>
    <w:p w14:paraId="20D53B73" w14:textId="77777777" w:rsidR="00F90BDC" w:rsidRDefault="00F90BDC"/>
    <w:p w14:paraId="2F566453" w14:textId="77777777" w:rsidR="00F90BDC" w:rsidRDefault="00F90BDC">
      <w:r xmlns:w="http://schemas.openxmlformats.org/wordprocessingml/2006/main">
        <w:t xml:space="preserve">Marcos 10:31 Pero muchos que son primeros serán últimos; y el último primero.</w:t>
      </w:r>
    </w:p>
    <w:p w14:paraId="20538AD0" w14:textId="77777777" w:rsidR="00F90BDC" w:rsidRDefault="00F90BDC"/>
    <w:p w14:paraId="40010C0E" w14:textId="77777777" w:rsidR="00F90BDC" w:rsidRDefault="00F90BDC">
      <w:r xmlns:w="http://schemas.openxmlformats.org/wordprocessingml/2006/main">
        <w:t xml:space="preserve">Este pasaje enfatiza que los caminos de Dios son diferentes de los caminos del mundo, ya que los primeros serán últimos y los últimos primeros.</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"Los caminos poco convencionales de Dios: entender cómo obra Dios"</w:t>
      </w:r>
    </w:p>
    <w:p w14:paraId="17121E9B" w14:textId="77777777" w:rsidR="00F90BDC" w:rsidRDefault="00F90BDC"/>
    <w:p w14:paraId="2D2CF01C" w14:textId="77777777" w:rsidR="00F90BDC" w:rsidRDefault="00F90BDC">
      <w:r xmlns:w="http://schemas.openxmlformats.org/wordprocessingml/2006/main">
        <w:t xml:space="preserve">2. "La Paradoja del Reino: Ser el último y el primero al mismo tiempo"</w:t>
      </w:r>
    </w:p>
    <w:p w14:paraId="300426CF" w14:textId="77777777" w:rsidR="00F90BDC" w:rsidRDefault="00F90BDC"/>
    <w:p w14:paraId="2A51955D" w14:textId="77777777" w:rsidR="00F90BDC" w:rsidRDefault="00F90BDC">
      <w:r xmlns:w="http://schemas.openxmlformats.org/wordprocessingml/2006/main">
        <w:t xml:space="preserve">1. Lucas 13:30 - "Y he aquí, hay últimos que serán primeros, y primeros que serán últimos".</w:t>
      </w:r>
    </w:p>
    <w:p w14:paraId="16DBD32D" w14:textId="77777777" w:rsidR="00F90BDC" w:rsidRDefault="00F90BDC"/>
    <w:p w14:paraId="0A411648" w14:textId="77777777" w:rsidR="00F90BDC" w:rsidRDefault="00F90BDC">
      <w:r xmlns:w="http://schemas.openxmlformats.org/wordprocessingml/2006/main">
        <w:t xml:space="preserve">2. Santiago 4:6 - "Pero él da más gracia. Por eso dice: Dios resiste a los soberbios, pero da gracia a los humildes".</w:t>
      </w:r>
    </w:p>
    <w:p w14:paraId="7E006CB8" w14:textId="77777777" w:rsidR="00F90BDC" w:rsidRDefault="00F90BDC"/>
    <w:p w14:paraId="7157C142" w14:textId="77777777" w:rsidR="00F90BDC" w:rsidRDefault="00F90BDC">
      <w:r xmlns:w="http://schemas.openxmlformats.org/wordprocessingml/2006/main">
        <w:t xml:space="preserve">Marcos 10:32 Y estaban en el camino subiendo a Jerusalén; Y Jesús iba delante de ellos, y estaban asombrados; y al seguirlos tuvieron miedo. Y tomó otra vez a los doce, y comenzó a contarles lo que le había de suceder,</w:t>
      </w:r>
    </w:p>
    <w:p w14:paraId="4E9DE8E7" w14:textId="77777777" w:rsidR="00F90BDC" w:rsidRDefault="00F90BDC"/>
    <w:p w14:paraId="1AFCBD5D" w14:textId="77777777" w:rsidR="00F90BDC" w:rsidRDefault="00F90BDC">
      <w:r xmlns:w="http://schemas.openxmlformats.org/wordprocessingml/2006/main">
        <w:t xml:space="preserve">Los discípulos estaban asombrados y asustados cuando Jesús los condujo a Jerusalén y comenzó a hablarles de su destino venidero.</w:t>
      </w:r>
    </w:p>
    <w:p w14:paraId="6CF94B49" w14:textId="77777777" w:rsidR="00F90BDC" w:rsidRDefault="00F90BDC"/>
    <w:p w14:paraId="32CA19B2" w14:textId="77777777" w:rsidR="00F90BDC" w:rsidRDefault="00F90BDC">
      <w:r xmlns:w="http://schemas.openxmlformats.org/wordprocessingml/2006/main">
        <w:t xml:space="preserve">1. Jesús nos lleva con valentía a lo desconocido, confiando en el plan de Dios para nuestras vidas.</w:t>
      </w:r>
    </w:p>
    <w:p w14:paraId="0E4883FB" w14:textId="77777777" w:rsidR="00F90BDC" w:rsidRDefault="00F90BDC"/>
    <w:p w14:paraId="0EFBDE26" w14:textId="77777777" w:rsidR="00F90BDC" w:rsidRDefault="00F90BDC">
      <w:r xmlns:w="http://schemas.openxmlformats.org/wordprocessingml/2006/main">
        <w:t xml:space="preserve">2. Incluso ante el miedo, podemos elegir seguir a Jesús y confiar en Su plan.</w:t>
      </w:r>
    </w:p>
    <w:p w14:paraId="6F86007D" w14:textId="77777777" w:rsidR="00F90BDC" w:rsidRDefault="00F90BDC"/>
    <w:p w14:paraId="02CDAD75" w14:textId="77777777" w:rsidR="00F90BDC" w:rsidRDefault="00F90BDC">
      <w:r xmlns:w="http://schemas.openxmlformats.org/wordprocessingml/2006/main">
        <w:t xml:space="preserve">1. Deuteronomio 31:8 - "Jehová es el que va delante de ti. Él estará contigo; no te dejará ni te desamparará. No temas ni desmayes".</w:t>
      </w:r>
    </w:p>
    <w:p w14:paraId="2784004D" w14:textId="77777777" w:rsidR="00F90BDC" w:rsidRDefault="00F90BDC"/>
    <w:p w14:paraId="0E0C568E" w14:textId="77777777" w:rsidR="00F90BDC" w:rsidRDefault="00F90BDC">
      <w:r xmlns:w="http://schemas.openxmlformats.org/wordprocessingml/2006/main">
        <w:t xml:space="preserve">2. Salmo 56:3 - "Cuando tengo miedo, en ti pongo mi confianza".</w:t>
      </w:r>
    </w:p>
    <w:p w14:paraId="0A614222" w14:textId="77777777" w:rsidR="00F90BDC" w:rsidRDefault="00F90BDC"/>
    <w:p w14:paraId="5032BCD6" w14:textId="77777777" w:rsidR="00F90BDC" w:rsidRDefault="00F90BDC">
      <w:r xmlns:w="http://schemas.openxmlformats.org/wordprocessingml/2006/main">
        <w:t xml:space="preserve">Marcos 10:33 diciendo: He aquí subimos a Jerusalén; y el Hijo del hombre será entregado a los principales sacerdotes y a los escribas; y lo condenarán a muerte, y lo entregarán a </w:t>
      </w:r>
      <w:r xmlns:w="http://schemas.openxmlformats.org/wordprocessingml/2006/main">
        <w:lastRenderedPageBreak xmlns:w="http://schemas.openxmlformats.org/wordprocessingml/2006/main"/>
      </w:r>
      <w:r xmlns:w="http://schemas.openxmlformats.org/wordprocessingml/2006/main">
        <w:t xml:space="preserve">los gentiles.</w:t>
      </w:r>
    </w:p>
    <w:p w14:paraId="45833735" w14:textId="77777777" w:rsidR="00F90BDC" w:rsidRDefault="00F90BDC"/>
    <w:p w14:paraId="55E9C172" w14:textId="77777777" w:rsidR="00F90BDC" w:rsidRDefault="00F90BDC">
      <w:r xmlns:w="http://schemas.openxmlformats.org/wordprocessingml/2006/main">
        <w:t xml:space="preserve">Jesús predijo su propio sufrimiento y muerte.</w:t>
      </w:r>
    </w:p>
    <w:p w14:paraId="03AF206A" w14:textId="77777777" w:rsidR="00F90BDC" w:rsidRDefault="00F90BDC"/>
    <w:p w14:paraId="707B287E" w14:textId="77777777" w:rsidR="00F90BDC" w:rsidRDefault="00F90BDC">
      <w:r xmlns:w="http://schemas.openxmlformats.org/wordprocessingml/2006/main">
        <w:t xml:space="preserve">1: El amor y la obediencia de Jesús a la voluntad de Dios lo llevaron a sufrir y morir por la salvación del mundo.</w:t>
      </w:r>
    </w:p>
    <w:p w14:paraId="3FCD6D7F" w14:textId="77777777" w:rsidR="00F90BDC" w:rsidRDefault="00F90BDC"/>
    <w:p w14:paraId="46EE8790" w14:textId="77777777" w:rsidR="00F90BDC" w:rsidRDefault="00F90BDC">
      <w:r xmlns:w="http://schemas.openxmlformats.org/wordprocessingml/2006/main">
        <w:t xml:space="preserve">2: El sacrificio supremo de Jesús nos muestra cómo vivir nuestras vidas con valentía y fe.</w:t>
      </w:r>
    </w:p>
    <w:p w14:paraId="47D384C4" w14:textId="77777777" w:rsidR="00F90BDC" w:rsidRDefault="00F90BDC"/>
    <w:p w14:paraId="18992ACC" w14:textId="77777777" w:rsidR="00F90BDC" w:rsidRDefault="00F90BDC">
      <w:r xmlns:w="http://schemas.openxmlformats.org/wordprocessingml/2006/main">
        <w:t xml:space="preserve">1: Isaías 53:3-5 Despreciado y desechado de los hombres, Varón de dolores, experimentado en quebranto. Y escondimos de él, por así decirlo, nuestro rostro; Fue despreciado y no lo estimamos.</w:t>
      </w:r>
    </w:p>
    <w:p w14:paraId="470B948C" w14:textId="77777777" w:rsidR="00F90BDC" w:rsidRDefault="00F90BDC"/>
    <w:p w14:paraId="224EA0CB" w14:textId="77777777" w:rsidR="00F90BDC" w:rsidRDefault="00F90BDC">
      <w:r xmlns:w="http://schemas.openxmlformats.org/wordprocessingml/2006/main">
        <w:t xml:space="preserve">2: Filipenses 2:5-8 Haya, pues, en vosotros este sentir que hubo también en Cristo Jesús, el cual, siendo en forma de Dios, no estimó el ser igual a Dios como cosa a que aferrarse, sino que se despojó a sí mismo, tomando la en forma de siervo, y semejante a los hombres. Y hallándose en apariencia de hombre, se humilló a sí mismo y se hizo obediente hasta la muerte, y muerte de cruz.</w:t>
      </w:r>
    </w:p>
    <w:p w14:paraId="3D7B4EBC" w14:textId="77777777" w:rsidR="00F90BDC" w:rsidRDefault="00F90BDC"/>
    <w:p w14:paraId="3E88449C" w14:textId="77777777" w:rsidR="00F90BDC" w:rsidRDefault="00F90BDC">
      <w:r xmlns:w="http://schemas.openxmlformats.org/wordprocessingml/2006/main">
        <w:t xml:space="preserve">Marcos 10:34 Y se burlarán de él, le azotarán, le escupirán y le matarán; y al tercer día resucitará.</w:t>
      </w:r>
    </w:p>
    <w:p w14:paraId="0CBCE500" w14:textId="77777777" w:rsidR="00F90BDC" w:rsidRDefault="00F90BDC"/>
    <w:p w14:paraId="45A9D9B0" w14:textId="77777777" w:rsidR="00F90BDC" w:rsidRDefault="00F90BDC">
      <w:r xmlns:w="http://schemas.openxmlformats.org/wordprocessingml/2006/main">
        <w:t xml:space="preserve">Jesús es burlado, azotado y asesinado, pero resucitará al tercer día.</w:t>
      </w:r>
    </w:p>
    <w:p w14:paraId="2011009E" w14:textId="77777777" w:rsidR="00F90BDC" w:rsidRDefault="00F90BDC"/>
    <w:p w14:paraId="47517268" w14:textId="77777777" w:rsidR="00F90BDC" w:rsidRDefault="00F90BDC">
      <w:r xmlns:w="http://schemas.openxmlformats.org/wordprocessingml/2006/main">
        <w:t xml:space="preserve">1: Jesús ha vencido la muerte y nos ofrece esperanza a través de su resurrección.</w:t>
      </w:r>
    </w:p>
    <w:p w14:paraId="1A9EE4CA" w14:textId="77777777" w:rsidR="00F90BDC" w:rsidRDefault="00F90BDC"/>
    <w:p w14:paraId="5CBBC72A" w14:textId="77777777" w:rsidR="00F90BDC" w:rsidRDefault="00F90BDC">
      <w:r xmlns:w="http://schemas.openxmlformats.org/wordprocessingml/2006/main">
        <w:t xml:space="preserve">2: Jesús soportó el sufrimiento y el dolor para que tengamos vida y salvación.</w:t>
      </w:r>
    </w:p>
    <w:p w14:paraId="2AD46F6D" w14:textId="77777777" w:rsidR="00F90BDC" w:rsidRDefault="00F90BDC"/>
    <w:p w14:paraId="32C361EB" w14:textId="77777777" w:rsidR="00F90BDC" w:rsidRDefault="00F90BDC">
      <w:r xmlns:w="http://schemas.openxmlformats.org/wordprocessingml/2006/main">
        <w:t xml:space="preserve">1: 1 Corintios 15:54-55 - “La muerte ha sido devorada en la victoria. ¿Dónde, oh muerte, está tu victoria? ¿Dónde, oh muerte, está tu aguijón?</w:t>
      </w:r>
    </w:p>
    <w:p w14:paraId="0C904C7D" w14:textId="77777777" w:rsidR="00F90BDC" w:rsidRDefault="00F90BDC"/>
    <w:p w14:paraId="16D32244" w14:textId="77777777" w:rsidR="00F90BDC" w:rsidRDefault="00F90BDC">
      <w:r xmlns:w="http://schemas.openxmlformats.org/wordprocessingml/2006/main">
        <w:t xml:space="preserve">2: Romanos 6:9-10 - “Sabemos que Cristo, habiendo resucitado de entre los muertos, nunca más morirá; la muerte ya no tiene dominio sobre él. Por la muerte que murió, murió al pecado, una vez para siempre, pero la vida que vive, vive para Dios”.</w:t>
      </w:r>
    </w:p>
    <w:p w14:paraId="3CD64FCA" w14:textId="77777777" w:rsidR="00F90BDC" w:rsidRDefault="00F90BDC"/>
    <w:p w14:paraId="04BFBDFF" w14:textId="77777777" w:rsidR="00F90BDC" w:rsidRDefault="00F90BDC">
      <w:r xmlns:w="http://schemas.openxmlformats.org/wordprocessingml/2006/main">
        <w:t xml:space="preserve">Marcos 10:35 Y Jacobo y Juan, hijos de Zebedeo, vinieron a él y le dijeron: Maestro, queremos que hagas por nosotros todo lo que deseamos.</w:t>
      </w:r>
    </w:p>
    <w:p w14:paraId="4AE8894C" w14:textId="77777777" w:rsidR="00F90BDC" w:rsidRDefault="00F90BDC"/>
    <w:p w14:paraId="55E80226" w14:textId="77777777" w:rsidR="00F90BDC" w:rsidRDefault="00F90BDC">
      <w:r xmlns:w="http://schemas.openxmlformats.org/wordprocessingml/2006/main">
        <w:t xml:space="preserve">Los hijos de Zebedeo, Santiago y Juan, le piden a Jesús que haga lo que quieran.</w:t>
      </w:r>
    </w:p>
    <w:p w14:paraId="40A747F7" w14:textId="77777777" w:rsidR="00F90BDC" w:rsidRDefault="00F90BDC"/>
    <w:p w14:paraId="6C80B89A" w14:textId="77777777" w:rsidR="00F90BDC" w:rsidRDefault="00F90BDC">
      <w:r xmlns:w="http://schemas.openxmlformats.org/wordprocessingml/2006/main">
        <w:t xml:space="preserve">1. Jesús está dispuesto a satisfacer nuestras necesidades si se lo pedimos.</w:t>
      </w:r>
    </w:p>
    <w:p w14:paraId="2136DF0A" w14:textId="77777777" w:rsidR="00F90BDC" w:rsidRDefault="00F90BDC"/>
    <w:p w14:paraId="5117361C" w14:textId="77777777" w:rsidR="00F90BDC" w:rsidRDefault="00F90BDC">
      <w:r xmlns:w="http://schemas.openxmlformats.org/wordprocessingml/2006/main">
        <w:t xml:space="preserve">2. El poder de la oración: el ejemplo de Santiago y Juan de pedirle a Jesús lo que necesitamos.</w:t>
      </w:r>
    </w:p>
    <w:p w14:paraId="0283A1D9" w14:textId="77777777" w:rsidR="00F90BDC" w:rsidRDefault="00F90BDC"/>
    <w:p w14:paraId="0EE4B4DD" w14:textId="77777777" w:rsidR="00F90BDC" w:rsidRDefault="00F90BDC">
      <w:r xmlns:w="http://schemas.openxmlformats.org/wordprocessingml/2006/main">
        <w:t xml:space="preserve">1. Mateo 7:7-11 - Pedid, y se os dará; Busca y encontrarás; llamad y se os abrirá.</w:t>
      </w:r>
    </w:p>
    <w:p w14:paraId="76FB2A25" w14:textId="77777777" w:rsidR="00F90BDC" w:rsidRDefault="00F90BDC"/>
    <w:p w14:paraId="1C8CD690" w14:textId="77777777" w:rsidR="00F90BDC" w:rsidRDefault="00F90BDC">
      <w:r xmlns:w="http://schemas.openxmlformats.org/wordprocessingml/2006/main">
        <w:t xml:space="preserve">2. Filipenses 4:19 - Y mi Dios suplirá todo lo que os falta conforme a sus riquezas en gloria en Cristo Jesús.</w:t>
      </w:r>
    </w:p>
    <w:p w14:paraId="6210155F" w14:textId="77777777" w:rsidR="00F90BDC" w:rsidRDefault="00F90BDC"/>
    <w:p w14:paraId="1E10CD28" w14:textId="77777777" w:rsidR="00F90BDC" w:rsidRDefault="00F90BDC">
      <w:r xmlns:w="http://schemas.openxmlformats.org/wordprocessingml/2006/main">
        <w:t xml:space="preserve">Marcos 10:36 Y les dijo: ¿Qué queréis que haga por vosotros?</w:t>
      </w:r>
    </w:p>
    <w:p w14:paraId="059B43BD" w14:textId="77777777" w:rsidR="00F90BDC" w:rsidRDefault="00F90BDC"/>
    <w:p w14:paraId="308252B9" w14:textId="77777777" w:rsidR="00F90BDC" w:rsidRDefault="00F90BDC">
      <w:r xmlns:w="http://schemas.openxmlformats.org/wordprocessingml/2006/main">
        <w:t xml:space="preserve">Jesús preguntó a sus discípulos qué querían que hiciera por ellos.</w:t>
      </w:r>
    </w:p>
    <w:p w14:paraId="12AC4B5E" w14:textId="77777777" w:rsidR="00F90BDC" w:rsidRDefault="00F90BDC"/>
    <w:p w14:paraId="76D4058D" w14:textId="77777777" w:rsidR="00F90BDC" w:rsidRDefault="00F90BDC">
      <w:r xmlns:w="http://schemas.openxmlformats.org/wordprocessingml/2006/main">
        <w:t xml:space="preserve">1. ¿Cómo podemos aprender a pedir ayuda a Dios en momentos de necesidad?</w:t>
      </w:r>
    </w:p>
    <w:p w14:paraId="3EE5D919" w14:textId="77777777" w:rsidR="00F90BDC" w:rsidRDefault="00F90BDC"/>
    <w:p w14:paraId="12C67D0F" w14:textId="77777777" w:rsidR="00F90BDC" w:rsidRDefault="00F90BDC">
      <w:r xmlns:w="http://schemas.openxmlformats.org/wordprocessingml/2006/main">
        <w:t xml:space="preserve">2. ¿Qué podemos aprender del ejemplo de Jesús de estar dispuesto a servir a los demás?</w:t>
      </w:r>
    </w:p>
    <w:p w14:paraId="63B86E48" w14:textId="77777777" w:rsidR="00F90BDC" w:rsidRDefault="00F90BDC"/>
    <w:p w14:paraId="356BA516" w14:textId="77777777" w:rsidR="00F90BDC" w:rsidRDefault="00F90BDC">
      <w:r xmlns:w="http://schemas.openxmlformats.org/wordprocessingml/2006/main">
        <w:t xml:space="preserve">1.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14:paraId="7DA90A2A" w14:textId="77777777" w:rsidR="00F90BDC" w:rsidRDefault="00F90BDC"/>
    <w:p w14:paraId="58F7F0E8" w14:textId="77777777" w:rsidR="00F90BDC" w:rsidRDefault="00F90BDC">
      <w:r xmlns:w="http://schemas.openxmlformats.org/wordprocessingml/2006/main">
        <w:t xml:space="preserve">2. Mateo 20:28 - "Así como el Hijo del Hombre no vino para ser servido, sino para servir y para dar su vida en rescate por muchos".</w:t>
      </w:r>
    </w:p>
    <w:p w14:paraId="3AE1D3AA" w14:textId="77777777" w:rsidR="00F90BDC" w:rsidRDefault="00F90BDC"/>
    <w:p w14:paraId="0482035E" w14:textId="77777777" w:rsidR="00F90BDC" w:rsidRDefault="00F90BDC">
      <w:r xmlns:w="http://schemas.openxmlformats.org/wordprocessingml/2006/main">
        <w:t xml:space="preserve">Marcos 10:37 Ellos le dijeron: Concédenos sentarnos el uno a tu derecha y el otro a tu izquierda, en tu gloria.</w:t>
      </w:r>
    </w:p>
    <w:p w14:paraId="0AC7E220" w14:textId="77777777" w:rsidR="00F90BDC" w:rsidRDefault="00F90BDC"/>
    <w:p w14:paraId="313AA936" w14:textId="77777777" w:rsidR="00F90BDC" w:rsidRDefault="00F90BDC">
      <w:r xmlns:w="http://schemas.openxmlformats.org/wordprocessingml/2006/main">
        <w:t xml:space="preserve">Jesús enseña sobre la humildad y el altruismo.</w:t>
      </w:r>
    </w:p>
    <w:p w14:paraId="327A5050" w14:textId="77777777" w:rsidR="00F90BDC" w:rsidRDefault="00F90BDC"/>
    <w:p w14:paraId="1967E2C8" w14:textId="77777777" w:rsidR="00F90BDC" w:rsidRDefault="00F90BDC">
      <w:r xmlns:w="http://schemas.openxmlformats.org/wordprocessingml/2006/main">
        <w:t xml:space="preserve">1: Debemos estar dispuestos a dejar de lado nuestros propios deseos para poder ser obedientes a Dios y servir a los demás.</w:t>
      </w:r>
    </w:p>
    <w:p w14:paraId="4173E4B4" w14:textId="77777777" w:rsidR="00F90BDC" w:rsidRDefault="00F90BDC"/>
    <w:p w14:paraId="1619A343" w14:textId="77777777" w:rsidR="00F90BDC" w:rsidRDefault="00F90BDC">
      <w:r xmlns:w="http://schemas.openxmlformats.org/wordprocessingml/2006/main">
        <w:t xml:space="preserve">2: Debemos esforzarnos por ser humildes y amables, y anteponer las necesidades de los demás a las nuestras.</w:t>
      </w:r>
    </w:p>
    <w:p w14:paraId="7098FAF5" w14:textId="77777777" w:rsidR="00F90BDC" w:rsidRDefault="00F90BDC"/>
    <w:p w14:paraId="37E07CFE" w14:textId="77777777" w:rsidR="00F90BDC" w:rsidRDefault="00F90BDC">
      <w:r xmlns:w="http://schemas.openxmlformats.org/wordprocessingml/2006/main">
        <w:t xml:space="preserve">1: Filipenses 2:3-4 - No hagáis nada por ambición egoísta o por vanagloria. Más bien, con humildad valorad a los demás por encima de vosotros mismos.</w:t>
      </w:r>
    </w:p>
    <w:p w14:paraId="3A27FD02" w14:textId="77777777" w:rsidR="00F90BDC" w:rsidRDefault="00F90BDC"/>
    <w:p w14:paraId="2B21FC50" w14:textId="77777777" w:rsidR="00F90BDC" w:rsidRDefault="00F90BDC">
      <w:r xmlns:w="http://schemas.openxmlformats.org/wordprocessingml/2006/main">
        <w:t xml:space="preserve">2: Santiago 4:10 - Humillaos delante del Señor, y él os exaltará.</w:t>
      </w:r>
    </w:p>
    <w:p w14:paraId="51D94095" w14:textId="77777777" w:rsidR="00F90BDC" w:rsidRDefault="00F90BDC"/>
    <w:p w14:paraId="168F84D3" w14:textId="77777777" w:rsidR="00F90BDC" w:rsidRDefault="00F90BDC">
      <w:r xmlns:w="http://schemas.openxmlformats.org/wordprocessingml/2006/main">
        <w:t xml:space="preserve">Marcos 10:38 Pero Jesús les dijo: Vosotros no sabéis lo que pedís: ¿podréis beber de la copa que yo bebo? y ser bautizado con el bautismo con el que yo soy bautizado?</w:t>
      </w:r>
    </w:p>
    <w:p w14:paraId="1AE74D53" w14:textId="77777777" w:rsidR="00F90BDC" w:rsidRDefault="00F90BDC"/>
    <w:p w14:paraId="368E253F" w14:textId="77777777" w:rsidR="00F90BDC" w:rsidRDefault="00F90BDC">
      <w:r xmlns:w="http://schemas.openxmlformats.org/wordprocessingml/2006/main">
        <w:t xml:space="preserve">Jesús cuestionó la comprensión de los discípulos de lo que significaba seguirlo y los desafió a considerar los caminos difíciles que podrían tener que tomar.</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llamado al discipulado: ¿Estás listo para seguir a Jesús?</w:t>
      </w:r>
    </w:p>
    <w:p w14:paraId="0D4C9A11" w14:textId="77777777" w:rsidR="00F90BDC" w:rsidRDefault="00F90BDC"/>
    <w:p w14:paraId="4EBF3493" w14:textId="77777777" w:rsidR="00F90BDC" w:rsidRDefault="00F90BDC">
      <w:r xmlns:w="http://schemas.openxmlformats.org/wordprocessingml/2006/main">
        <w:t xml:space="preserve">2. Abrazar la copa del sufrimiento: ¿Qué significa seguir a Jesús?</w:t>
      </w:r>
    </w:p>
    <w:p w14:paraId="1850C04D" w14:textId="77777777" w:rsidR="00F90BDC" w:rsidRDefault="00F90BDC"/>
    <w:p w14:paraId="6CEDF5BA" w14:textId="77777777" w:rsidR="00F90BDC" w:rsidRDefault="00F90BDC">
      <w:r xmlns:w="http://schemas.openxmlformats.org/wordprocessingml/2006/main">
        <w:t xml:space="preserve">1. Filipenses 1:29 - Porque os es concedido que por amor de Cristo no sólo creáis en él, sino también padecáis por él.</w:t>
      </w:r>
    </w:p>
    <w:p w14:paraId="7FF8E3C4" w14:textId="77777777" w:rsidR="00F90BDC" w:rsidRDefault="00F90BDC"/>
    <w:p w14:paraId="0A46D882" w14:textId="77777777" w:rsidR="00F90BDC" w:rsidRDefault="00F90BDC">
      <w:r xmlns:w="http://schemas.openxmlformats.org/wordprocessingml/2006/main">
        <w:t xml:space="preserve">2. Mateo 16:24 - Entonces Jesús dijo a sus discípulos: “El que quiera ser mi discípulo, niéguese a sí mismo, tome su cruz y sígame.</w:t>
      </w:r>
    </w:p>
    <w:p w14:paraId="5AECA1E8" w14:textId="77777777" w:rsidR="00F90BDC" w:rsidRDefault="00F90BDC"/>
    <w:p w14:paraId="430C2157" w14:textId="77777777" w:rsidR="00F90BDC" w:rsidRDefault="00F90BDC">
      <w:r xmlns:w="http://schemas.openxmlformats.org/wordprocessingml/2006/main">
        <w:t xml:space="preserve">Marcos 10:39 Y ellos le dijeron: Podemos. Y Jesús les dijo: A la verdad beberéis de la copa que yo bebo; y con el bautismo con que yo soy bautizado, seréis bautizados:</w:t>
      </w:r>
    </w:p>
    <w:p w14:paraId="4367DB33" w14:textId="77777777" w:rsidR="00F90BDC" w:rsidRDefault="00F90BDC"/>
    <w:p w14:paraId="02511025" w14:textId="77777777" w:rsidR="00F90BDC" w:rsidRDefault="00F90BDC">
      <w:r xmlns:w="http://schemas.openxmlformats.org/wordprocessingml/2006/main">
        <w:t xml:space="preserve">Jesús les dice a sus discípulos que compartirán los mismos sufrimientos y serán bautizados con el mismo bautismo que él.</w:t>
      </w:r>
    </w:p>
    <w:p w14:paraId="7AE4FC08" w14:textId="77777777" w:rsidR="00F90BDC" w:rsidRDefault="00F90BDC"/>
    <w:p w14:paraId="3DA5BFA3" w14:textId="77777777" w:rsidR="00F90BDC" w:rsidRDefault="00F90BDC">
      <w:r xmlns:w="http://schemas.openxmlformats.org/wordprocessingml/2006/main">
        <w:t xml:space="preserve">1: Jesús nos llama a unirnos a él en los sufrimientos de la vida y en una vida de bautismo.</w:t>
      </w:r>
    </w:p>
    <w:p w14:paraId="1AB59D05" w14:textId="77777777" w:rsidR="00F90BDC" w:rsidRDefault="00F90BDC"/>
    <w:p w14:paraId="44558343" w14:textId="77777777" w:rsidR="00F90BDC" w:rsidRDefault="00F90BDC">
      <w:r xmlns:w="http://schemas.openxmlformats.org/wordprocessingml/2006/main">
        <w:t xml:space="preserve">2: Jesús nos llama a compartir su copa y a ser bautizados con él.</w:t>
      </w:r>
    </w:p>
    <w:p w14:paraId="1F996EE5" w14:textId="77777777" w:rsidR="00F90BDC" w:rsidRDefault="00F90BDC"/>
    <w:p w14:paraId="5C3FFA97" w14:textId="77777777" w:rsidR="00F90BDC" w:rsidRDefault="00F90BDC">
      <w:r xmlns:w="http://schemas.openxmlformats.org/wordprocessingml/2006/main">
        <w:t xml:space="preserve">1: Romanos 8:17, "y si hijos, también herederos, herederos de Dios y coherederos con Cristo, si en verdad padecemos con él, para que también seamos glorificados juntamente".</w:t>
      </w:r>
    </w:p>
    <w:p w14:paraId="1D7D63ED" w14:textId="77777777" w:rsidR="00F90BDC" w:rsidRDefault="00F90BDC"/>
    <w:p w14:paraId="6E6F323E" w14:textId="77777777" w:rsidR="00F90BDC" w:rsidRDefault="00F90BDC">
      <w:r xmlns:w="http://schemas.openxmlformats.org/wordprocessingml/2006/main">
        <w:t xml:space="preserve">2: Mateo 28:19, "Id, pues, y haced discípulos a todas las naciones, bautizándolos en el nombre del Padre y del Hijo y del Espíritu Santo".</w:t>
      </w:r>
    </w:p>
    <w:p w14:paraId="3AE768BD" w14:textId="77777777" w:rsidR="00F90BDC" w:rsidRDefault="00F90BDC"/>
    <w:p w14:paraId="5AA9EA02" w14:textId="77777777" w:rsidR="00F90BDC" w:rsidRDefault="00F90BDC">
      <w:r xmlns:w="http://schemas.openxmlformats.org/wordprocessingml/2006/main">
        <w:t xml:space="preserve">Marcos 10:40 Pero el sentarse a mi derecha y a mi izquierda no es mío dar; pero a aquellos para quienes está preparado se les dará.</w:t>
      </w:r>
    </w:p>
    <w:p w14:paraId="43833647" w14:textId="77777777" w:rsidR="00F90BDC" w:rsidRDefault="00F90BDC"/>
    <w:p w14:paraId="1BC61CAF" w14:textId="77777777" w:rsidR="00F90BDC" w:rsidRDefault="00F90BDC">
      <w:r xmlns:w="http://schemas.openxmlformats.org/wordprocessingml/2006/main">
        <w:t xml:space="preserve">Jesús está enseñando que el asiento de honor no es algo que Él pueda dar a nadie, sino que está preparado por Dios.</w:t>
      </w:r>
    </w:p>
    <w:p w14:paraId="1A4725B7" w14:textId="77777777" w:rsidR="00F90BDC" w:rsidRDefault="00F90BDC"/>
    <w:p w14:paraId="367EA38A" w14:textId="77777777" w:rsidR="00F90BDC" w:rsidRDefault="00F90BDC">
      <w:r xmlns:w="http://schemas.openxmlformats.org/wordprocessingml/2006/main">
        <w:t xml:space="preserve">1: Nunca debemos buscar honor o reconocimiento ya que no es algo que se nos pueda dar, sino que está preparado por Dios.</w:t>
      </w:r>
    </w:p>
    <w:p w14:paraId="3354B89B" w14:textId="77777777" w:rsidR="00F90BDC" w:rsidRDefault="00F90BDC"/>
    <w:p w14:paraId="543AD31F" w14:textId="77777777" w:rsidR="00F90BDC" w:rsidRDefault="00F90BDC">
      <w:r xmlns:w="http://schemas.openxmlformats.org/wordprocessingml/2006/main">
        <w:t xml:space="preserve">2: Jesús nos enseña que no debemos preocuparnos por el prestigio, ya que Dios es quien determina en última instancia a quién se le da honor y respeto.</w:t>
      </w:r>
    </w:p>
    <w:p w14:paraId="6FC22AAB" w14:textId="77777777" w:rsidR="00F90BDC" w:rsidRDefault="00F90BDC"/>
    <w:p w14:paraId="06EBDD3B" w14:textId="77777777" w:rsidR="00F90BDC" w:rsidRDefault="00F90BDC">
      <w:r xmlns:w="http://schemas.openxmlformats.org/wordprocessingml/2006/main">
        <w:t xml:space="preserve">1: Mateo 20:26-28 - Pero no será así entre vosotros; pero el que quiera hacerse grande entre vosotros, que sea vuestro servidor.</w:t>
      </w:r>
    </w:p>
    <w:p w14:paraId="2192E4B2" w14:textId="77777777" w:rsidR="00F90BDC" w:rsidRDefault="00F90BDC"/>
    <w:p w14:paraId="1B5C465A" w14:textId="77777777" w:rsidR="00F90BDC" w:rsidRDefault="00F90BDC">
      <w:r xmlns:w="http://schemas.openxmlformats.org/wordprocessingml/2006/main">
        <w:t xml:space="preserve">2: Filipenses 2:3-4 - Nada hagáis por ambición o por vanidad, sino con humildad, estimando cada uno a los demás como superiores a sí mismo.</w:t>
      </w:r>
    </w:p>
    <w:p w14:paraId="3E039B53" w14:textId="77777777" w:rsidR="00F90BDC" w:rsidRDefault="00F90BDC"/>
    <w:p w14:paraId="2B6A9492" w14:textId="77777777" w:rsidR="00F90BDC" w:rsidRDefault="00F90BDC">
      <w:r xmlns:w="http://schemas.openxmlformats.org/wordprocessingml/2006/main">
        <w:t xml:space="preserve">Marcos 10:41 Y cuando los diez oyeron esto, comenzaron a enfadarse mucho con Jacobo y Juan.</w:t>
      </w:r>
    </w:p>
    <w:p w14:paraId="32D28194" w14:textId="77777777" w:rsidR="00F90BDC" w:rsidRDefault="00F90BDC"/>
    <w:p w14:paraId="50C1CAC1" w14:textId="77777777" w:rsidR="00F90BDC" w:rsidRDefault="00F90BDC">
      <w:r xmlns:w="http://schemas.openxmlformats.org/wordprocessingml/2006/main">
        <w:t xml:space="preserve">La petición de Santiago y Juan de recibir un trato preferencial en el reino de Dios causó el disgusto de los otros diez discípulos.</w:t>
      </w:r>
    </w:p>
    <w:p w14:paraId="358C2C99" w14:textId="77777777" w:rsidR="00F90BDC" w:rsidRDefault="00F90BDC"/>
    <w:p w14:paraId="5D97C54B" w14:textId="77777777" w:rsidR="00F90BDC" w:rsidRDefault="00F90BDC">
      <w:r xmlns:w="http://schemas.openxmlformats.org/wordprocessingml/2006/main">
        <w:t xml:space="preserve">1. Jesús nos enseñó a ser humildes y buscar la gloria de Dios, no la nuestra – Marcos 10:41</w:t>
      </w:r>
    </w:p>
    <w:p w14:paraId="2278B4AD" w14:textId="77777777" w:rsidR="00F90BDC" w:rsidRDefault="00F90BDC"/>
    <w:p w14:paraId="0BB80FF1" w14:textId="77777777" w:rsidR="00F90BDC" w:rsidRDefault="00F90BDC">
      <w:r xmlns:w="http://schemas.openxmlformats.org/wordprocessingml/2006/main">
        <w:t xml:space="preserve">2. No debemos esperar un trato especial, sino estar contentos con los dones que Dios nos ha dado – Marcos 10:41</w:t>
      </w:r>
    </w:p>
    <w:p w14:paraId="2F4841C8" w14:textId="77777777" w:rsidR="00F90BDC" w:rsidRDefault="00F90BDC"/>
    <w:p w14:paraId="02105619" w14:textId="77777777" w:rsidR="00F90BDC" w:rsidRDefault="00F90BDC">
      <w:r xmlns:w="http://schemas.openxmlformats.org/wordprocessingml/2006/main">
        <w:t xml:space="preserve">1. Filipenses 2:3 “Nada hagáis por ambición egoísta o por vanagloria, sino con humildad, considerando a los demás mejores que vosotros mismos”.</w:t>
      </w:r>
    </w:p>
    <w:p w14:paraId="47C3B8A6" w14:textId="77777777" w:rsidR="00F90BDC" w:rsidRDefault="00F90BDC"/>
    <w:p w14:paraId="3A8FA1A8" w14:textId="77777777" w:rsidR="00F90BDC" w:rsidRDefault="00F90BDC">
      <w:r xmlns:w="http://schemas.openxmlformats.org/wordprocessingml/2006/main">
        <w:t xml:space="preserve">2. Santiago 1:17 “Todo don bueno y perfecto desciende de lo alto, del Padre de las luces celestiales, el cual no cambia como las sombras cambiantes”.</w:t>
      </w:r>
    </w:p>
    <w:p w14:paraId="33398359" w14:textId="77777777" w:rsidR="00F90BDC" w:rsidRDefault="00F90BDC"/>
    <w:p w14:paraId="4070B497" w14:textId="77777777" w:rsidR="00F90BDC" w:rsidRDefault="00F90BDC">
      <w:r xmlns:w="http://schemas.openxmlformats.org/wordprocessingml/2006/main">
        <w:t xml:space="preserve">Marcos 10:42 Pero Jesús, llamándolos, les dijo: Vosotros sabéis que los que tienen por gobernar a los gentiles ejercen señorío sobre ellos; y sus grandes ejercen autoridad sobre ellos.</w:t>
      </w:r>
    </w:p>
    <w:p w14:paraId="3ECCD4BB" w14:textId="77777777" w:rsidR="00F90BDC" w:rsidRDefault="00F90BDC"/>
    <w:p w14:paraId="5309D589" w14:textId="77777777" w:rsidR="00F90BDC" w:rsidRDefault="00F90BDC">
      <w:r xmlns:w="http://schemas.openxmlformats.org/wordprocessingml/2006/main">
        <w:t xml:space="preserve">Jesús enseña que quienes están en el poder a menudo usan su autoridad para oprimir a otros.</w:t>
      </w:r>
    </w:p>
    <w:p w14:paraId="3B51CD2D" w14:textId="77777777" w:rsidR="00F90BDC" w:rsidRDefault="00F90BDC"/>
    <w:p w14:paraId="4C38FA1C" w14:textId="77777777" w:rsidR="00F90BDC" w:rsidRDefault="00F90BDC">
      <w:r xmlns:w="http://schemas.openxmlformats.org/wordprocessingml/2006/main">
        <w:t xml:space="preserve">1: Debemos usar nuestra autoridad para el bien de los demás, no para nuestro propio beneficio.</w:t>
      </w:r>
    </w:p>
    <w:p w14:paraId="40DFD7F1" w14:textId="77777777" w:rsidR="00F90BDC" w:rsidRDefault="00F90BDC"/>
    <w:p w14:paraId="666C153C" w14:textId="77777777" w:rsidR="00F90BDC" w:rsidRDefault="00F90BDC">
      <w:r xmlns:w="http://schemas.openxmlformats.org/wordprocessingml/2006/main">
        <w:t xml:space="preserve">2: No debemos usar nuestro poder para oprimir a los demás, sino para enaltecerlos.</w:t>
      </w:r>
    </w:p>
    <w:p w14:paraId="5B779316" w14:textId="77777777" w:rsidR="00F90BDC" w:rsidRDefault="00F90BDC"/>
    <w:p w14:paraId="1552893D" w14:textId="77777777" w:rsidR="00F90BDC" w:rsidRDefault="00F90BDC">
      <w:r xmlns:w="http://schemas.openxmlformats.org/wordprocessingml/2006/main">
        <w:t xml:space="preserve">1: Isaías 58:10-12 - Si os gastáis en favor del hambriento y saciais las necesidades de los oprimidos, entonces vuestra luz surgirá en las tinieblas, y vuestra noche será como el mediodía.</w:t>
      </w:r>
    </w:p>
    <w:p w14:paraId="1A679F43" w14:textId="77777777" w:rsidR="00F90BDC" w:rsidRDefault="00F90BDC"/>
    <w:p w14:paraId="1455865D" w14:textId="77777777" w:rsidR="00F90BDC" w:rsidRDefault="00F90BDC">
      <w:r xmlns:w="http://schemas.openxmlformats.org/wordprocessingml/2006/main">
        <w:t xml:space="preserve">2: Santiago 2:1-13 - Ama a tu prójimo como a ti mismo, y no hagas parcialidad.</w:t>
      </w:r>
    </w:p>
    <w:p w14:paraId="30105A07" w14:textId="77777777" w:rsidR="00F90BDC" w:rsidRDefault="00F90BDC"/>
    <w:p w14:paraId="7E5A99E1" w14:textId="77777777" w:rsidR="00F90BDC" w:rsidRDefault="00F90BDC">
      <w:r xmlns:w="http://schemas.openxmlformats.org/wordprocessingml/2006/main">
        <w:t xml:space="preserve">Marcos 10:43 Pero no será así entre vosotros; sino que el que quiera ser grande entre vosotros, será vuestro ministro.</w:t>
      </w:r>
    </w:p>
    <w:p w14:paraId="74CE36AF" w14:textId="77777777" w:rsidR="00F90BDC" w:rsidRDefault="00F90BDC"/>
    <w:p w14:paraId="2614D1C9" w14:textId="77777777" w:rsidR="00F90BDC" w:rsidRDefault="00F90BDC">
      <w:r xmlns:w="http://schemas.openxmlformats.org/wordprocessingml/2006/main">
        <w:t xml:space="preserve">El pasaje trata sobre el servicio y cómo la grandeza se encuentra en ser siervo unos de otros.</w:t>
      </w:r>
    </w:p>
    <w:p w14:paraId="07C0C964" w14:textId="77777777" w:rsidR="00F90BDC" w:rsidRDefault="00F90BDC"/>
    <w:p w14:paraId="09FAABBE" w14:textId="77777777" w:rsidR="00F90BDC" w:rsidRDefault="00F90BDC">
      <w:r xmlns:w="http://schemas.openxmlformats.org/wordprocessingml/2006/main">
        <w:t xml:space="preserve">1. "El camino a la grandeza: servirnos unos a otros"</w:t>
      </w:r>
    </w:p>
    <w:p w14:paraId="709B4427" w14:textId="77777777" w:rsidR="00F90BDC" w:rsidRDefault="00F90BDC"/>
    <w:p w14:paraId="0F928BD9" w14:textId="77777777" w:rsidR="00F90BDC" w:rsidRDefault="00F90BDC">
      <w:r xmlns:w="http://schemas.openxmlformats.org/wordprocessingml/2006/main">
        <w:t xml:space="preserve">2. "La verdadera grandeza: una vida de servicio"</w:t>
      </w:r>
    </w:p>
    <w:p w14:paraId="040BCB18" w14:textId="77777777" w:rsidR="00F90BDC" w:rsidRDefault="00F90BDC"/>
    <w:p w14:paraId="537B013A" w14:textId="77777777" w:rsidR="00F90BDC" w:rsidRDefault="00F90BDC">
      <w:r xmlns:w="http://schemas.openxmlformats.org/wordprocessingml/2006/main">
        <w:t xml:space="preserve">1. Filipenses 2:3-4 - "Nada hagáis por ambición egoísta o por vanidad, sino con humildad, estimad a los demás por más importantes que vosotros mismos. Cada uno de vosotros mire no sólo por sus propios intereses, sino también por los de los demás".</w:t>
      </w:r>
    </w:p>
    <w:p w14:paraId="30EB000A" w14:textId="77777777" w:rsidR="00F90BDC" w:rsidRDefault="00F90BDC"/>
    <w:p w14:paraId="426D3DAC" w14:textId="77777777" w:rsidR="00F90BDC" w:rsidRDefault="00F90BDC">
      <w:r xmlns:w="http://schemas.openxmlformats.org/wordprocessingml/2006/main">
        <w:t xml:space="preserve">2. Mateo 20:26-28 - "El que quiera ser grande entre vosotros debe ser vuestro siervo, y el que quiera ser el primero entre vosotros debe ser vuestro esclavo, así como el Hijo del Hombre no vino para ser servido sino para servir y para dar su vida en rescate por muchos."</w:t>
      </w:r>
    </w:p>
    <w:p w14:paraId="73E3D89B" w14:textId="77777777" w:rsidR="00F90BDC" w:rsidRDefault="00F90BDC"/>
    <w:p w14:paraId="06F9AC72" w14:textId="77777777" w:rsidR="00F90BDC" w:rsidRDefault="00F90BDC">
      <w:r xmlns:w="http://schemas.openxmlformats.org/wordprocessingml/2006/main">
        <w:t xml:space="preserve">Marcos 10:44 Y el que de vosotros quiera ser el principal, será siervo de todos.</w:t>
      </w:r>
    </w:p>
    <w:p w14:paraId="335947E3" w14:textId="77777777" w:rsidR="00F90BDC" w:rsidRDefault="00F90BDC"/>
    <w:p w14:paraId="0327AB55" w14:textId="77777777" w:rsidR="00F90BDC" w:rsidRDefault="00F90BDC">
      <w:r xmlns:w="http://schemas.openxmlformats.org/wordprocessingml/2006/main">
        <w:t xml:space="preserve">El más importante de nosotros debería ser un servidor de todos.</w:t>
      </w:r>
    </w:p>
    <w:p w14:paraId="23E48385" w14:textId="77777777" w:rsidR="00F90BDC" w:rsidRDefault="00F90BDC"/>
    <w:p w14:paraId="10963C2B" w14:textId="77777777" w:rsidR="00F90BDC" w:rsidRDefault="00F90BDC">
      <w:r xmlns:w="http://schemas.openxmlformats.org/wordprocessingml/2006/main">
        <w:t xml:space="preserve">1: Todos estamos llamados a ser servidores unos de otros.</w:t>
      </w:r>
    </w:p>
    <w:p w14:paraId="6E8F0699" w14:textId="77777777" w:rsidR="00F90BDC" w:rsidRDefault="00F90BDC"/>
    <w:p w14:paraId="7FFD18A2" w14:textId="77777777" w:rsidR="00F90BDC" w:rsidRDefault="00F90BDC">
      <w:r xmlns:w="http://schemas.openxmlformats.org/wordprocessingml/2006/main">
        <w:t xml:space="preserve">2: Los líderes deben predicar con el ejemplo y servir a los demás.</w:t>
      </w:r>
    </w:p>
    <w:p w14:paraId="2BA70533" w14:textId="77777777" w:rsidR="00F90BDC" w:rsidRDefault="00F90BDC"/>
    <w:p w14:paraId="417F433A" w14:textId="77777777" w:rsidR="00F90BDC" w:rsidRDefault="00F90BDC">
      <w:r xmlns:w="http://schemas.openxmlformats.org/wordprocessingml/2006/main">
        <w:t xml:space="preserve">1: Filipenses 2:3-4 “Nada hagáis por ambición egoísta o por vanagloria. Más bien, con humildad, valorad a los demás por encima de vosotros mismos, no mirando por vuestro propio interés, sino cada uno por el de los demás”.</w:t>
      </w:r>
    </w:p>
    <w:p w14:paraId="4A42EFC5" w14:textId="77777777" w:rsidR="00F90BDC" w:rsidRDefault="00F90BDC"/>
    <w:p w14:paraId="04F54165" w14:textId="77777777" w:rsidR="00F90BDC" w:rsidRDefault="00F90BDC">
      <w:r xmlns:w="http://schemas.openxmlformats.org/wordprocessingml/2006/main">
        <w:t xml:space="preserve">2: Mateo 20:26-27 “Pero el que quiera ser grande entre vosotros será vuestro siervo, y el que quiera ser el primero entre vosotros será vuestro esclavo”.</w:t>
      </w:r>
    </w:p>
    <w:p w14:paraId="4FDA7796" w14:textId="77777777" w:rsidR="00F90BDC" w:rsidRDefault="00F90BDC"/>
    <w:p w14:paraId="0B2AA2AB" w14:textId="77777777" w:rsidR="00F90BDC" w:rsidRDefault="00F90BDC">
      <w:r xmlns:w="http://schemas.openxmlformats.org/wordprocessingml/2006/main">
        <w:t xml:space="preserve">Marcos 10:45 Porque ni siquiera el Hijo del Hombre vino para ser servido, sino para servir y para dar su vida en rescate por muchos.</w:t>
      </w:r>
    </w:p>
    <w:p w14:paraId="7DAF202E" w14:textId="77777777" w:rsidR="00F90BDC" w:rsidRDefault="00F90BDC"/>
    <w:p w14:paraId="42728F67" w14:textId="77777777" w:rsidR="00F90BDC" w:rsidRDefault="00F90BDC">
      <w:r xmlns:w="http://schemas.openxmlformats.org/wordprocessingml/2006/main">
        <w:t xml:space="preserve">Jesús vino a servir a los demás y a dar su vida para ser rescate por muchos.</w:t>
      </w:r>
    </w:p>
    <w:p w14:paraId="3FF444A6" w14:textId="77777777" w:rsidR="00F90BDC" w:rsidRDefault="00F90BDC"/>
    <w:p w14:paraId="18FA732B" w14:textId="77777777" w:rsidR="00F90BDC" w:rsidRDefault="00F90BDC">
      <w:r xmlns:w="http://schemas.openxmlformats.org/wordprocessingml/2006/main">
        <w:t xml:space="preserve">1. El significado del servicio: lo que Jesús nos enseñó sobre dar</w:t>
      </w:r>
    </w:p>
    <w:p w14:paraId="5B20EA72" w14:textId="77777777" w:rsidR="00F90BDC" w:rsidRDefault="00F90BDC"/>
    <w:p w14:paraId="18CF0F9A" w14:textId="77777777" w:rsidR="00F90BDC" w:rsidRDefault="00F90BDC">
      <w:r xmlns:w="http://schemas.openxmlformats.org/wordprocessingml/2006/main">
        <w:t xml:space="preserve">2. Sacrificio y redención: el rescate para muchos</w:t>
      </w:r>
    </w:p>
    <w:p w14:paraId="5A9647E8" w14:textId="77777777" w:rsidR="00F90BDC" w:rsidRDefault="00F90BDC"/>
    <w:p w14:paraId="52517BA0"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w:t>
      </w:r>
    </w:p>
    <w:p w14:paraId="1B009BFE" w14:textId="77777777" w:rsidR="00F90BDC" w:rsidRDefault="00F90BDC"/>
    <w:p w14:paraId="016D2436" w14:textId="77777777" w:rsidR="00F90BDC" w:rsidRDefault="00F90BDC">
      <w:r xmlns:w="http://schemas.openxmlformats.org/wordprocessingml/2006/main">
        <w:t xml:space="preserve">2. Juan 15:13 - Nadie tiene mayor amor que este, que uno ponga su vida por sus amigos.</w:t>
      </w:r>
    </w:p>
    <w:p w14:paraId="5312E34A" w14:textId="77777777" w:rsidR="00F90BDC" w:rsidRDefault="00F90BDC"/>
    <w:p w14:paraId="16A66627" w14:textId="77777777" w:rsidR="00F90BDC" w:rsidRDefault="00F90BDC">
      <w:r xmlns:w="http://schemas.openxmlformats.org/wordprocessingml/2006/main">
        <w:t xml:space="preserve">Marcos 10:46 Y llegaron a Jericó; y al salir él de Jericó con sus discípulos y una gran multitud, el ciego Bartimeo, hijo de Timeo, estaba sentado junto al camino mendigando.</w:t>
      </w:r>
    </w:p>
    <w:p w14:paraId="08A9A410" w14:textId="77777777" w:rsidR="00F90BDC" w:rsidRDefault="00F90BDC"/>
    <w:p w14:paraId="6F07AEA2" w14:textId="77777777" w:rsidR="00F90BDC" w:rsidRDefault="00F90BDC">
      <w:r xmlns:w="http://schemas.openxmlformats.org/wordprocessingml/2006/main">
        <w:t xml:space="preserve">Bartimeo, un hombre ciego, recuperó la vista después de que Jesús lo sanó.</w:t>
      </w:r>
    </w:p>
    <w:p w14:paraId="14C37F3B" w14:textId="77777777" w:rsidR="00F90BDC" w:rsidRDefault="00F90BDC"/>
    <w:p w14:paraId="2AF4B002" w14:textId="77777777" w:rsidR="00F90BDC" w:rsidRDefault="00F90BDC">
      <w:r xmlns:w="http://schemas.openxmlformats.org/wordprocessingml/2006/main">
        <w:t xml:space="preserve">1. "Una nueva visión: cómo Jesús nos da una nueva perspectiva"</w:t>
      </w:r>
    </w:p>
    <w:p w14:paraId="081111B3" w14:textId="77777777" w:rsidR="00F90BDC" w:rsidRDefault="00F90BDC"/>
    <w:p w14:paraId="11E0B2C2" w14:textId="77777777" w:rsidR="00F90BDC" w:rsidRDefault="00F90BDC">
      <w:r xmlns:w="http://schemas.openxmlformats.org/wordprocessingml/2006/main">
        <w:t xml:space="preserve">2. "El poder de la fe: cómo nuestras creencias pueden producir milagros"</w:t>
      </w:r>
    </w:p>
    <w:p w14:paraId="74366ED3" w14:textId="77777777" w:rsidR="00F90BDC" w:rsidRDefault="00F90BDC"/>
    <w:p w14:paraId="67469740" w14:textId="77777777" w:rsidR="00F90BDC" w:rsidRDefault="00F90BDC">
      <w:r xmlns:w="http://schemas.openxmlformats.org/wordprocessingml/2006/main">
        <w:t xml:space="preserve">1. Juan 9:35-38 - Jesús sana al ciego de nacimiento.</w:t>
      </w:r>
    </w:p>
    <w:p w14:paraId="1A25632B" w14:textId="77777777" w:rsidR="00F90BDC" w:rsidRDefault="00F90BDC"/>
    <w:p w14:paraId="275A3832" w14:textId="77777777" w:rsidR="00F90BDC" w:rsidRDefault="00F90BDC">
      <w:r xmlns:w="http://schemas.openxmlformats.org/wordprocessingml/2006/main">
        <w:t xml:space="preserve">2. Hebreos 11:1 - La fe es la seguridad de lo que se espera, la convicción de lo que no se ve.</w:t>
      </w:r>
    </w:p>
    <w:p w14:paraId="4B2AAC42" w14:textId="77777777" w:rsidR="00F90BDC" w:rsidRDefault="00F90BDC"/>
    <w:p w14:paraId="3F1F2E80" w14:textId="77777777" w:rsidR="00F90BDC" w:rsidRDefault="00F90BDC">
      <w:r xmlns:w="http://schemas.openxmlformats.org/wordprocessingml/2006/main">
        <w:t xml:space="preserve">Marcos 10:47 Y cuando oyó que era Jesús el Nazareno, comenzó a gritar y a decir: Jesús, </w:t>
      </w:r>
      <w:r xmlns:w="http://schemas.openxmlformats.org/wordprocessingml/2006/main">
        <w:lastRenderedPageBreak xmlns:w="http://schemas.openxmlformats.org/wordprocessingml/2006/main"/>
      </w:r>
      <w:r xmlns:w="http://schemas.openxmlformats.org/wordprocessingml/2006/main">
        <w:t xml:space="preserve">hijo de David, ten misericordia de mí.</w:t>
      </w:r>
    </w:p>
    <w:p w14:paraId="2A47CC21" w14:textId="77777777" w:rsidR="00F90BDC" w:rsidRDefault="00F90BDC"/>
    <w:p w14:paraId="1F6EC97C" w14:textId="77777777" w:rsidR="00F90BDC" w:rsidRDefault="00F90BDC">
      <w:r xmlns:w="http://schemas.openxmlformats.org/wordprocessingml/2006/main">
        <w:t xml:space="preserve">El ciego clamó a Jesús que tuviera misericordia de él al reconocer a Jesús como el hijo de David.</w:t>
      </w:r>
    </w:p>
    <w:p w14:paraId="78345610" w14:textId="77777777" w:rsidR="00F90BDC" w:rsidRDefault="00F90BDC"/>
    <w:p w14:paraId="0AD6909D" w14:textId="77777777" w:rsidR="00F90BDC" w:rsidRDefault="00F90BDC">
      <w:r xmlns:w="http://schemas.openxmlformats.org/wordprocessingml/2006/main">
        <w:t xml:space="preserve">1. Reconocer a Jesús como Nuestro Salvador</w:t>
      </w:r>
    </w:p>
    <w:p w14:paraId="6476809E" w14:textId="77777777" w:rsidR="00F90BDC" w:rsidRDefault="00F90BDC"/>
    <w:p w14:paraId="31312655" w14:textId="77777777" w:rsidR="00F90BDC" w:rsidRDefault="00F90BDC">
      <w:r xmlns:w="http://schemas.openxmlformats.org/wordprocessingml/2006/main">
        <w:t xml:space="preserve">2. El poder de reconocer a Jesús</w:t>
      </w:r>
    </w:p>
    <w:p w14:paraId="45986B29" w14:textId="77777777" w:rsidR="00F90BDC" w:rsidRDefault="00F90BDC"/>
    <w:p w14:paraId="0353ED66" w14:textId="77777777" w:rsidR="00F90BDC" w:rsidRDefault="00F90BDC">
      <w:r xmlns:w="http://schemas.openxmlformats.org/wordprocessingml/2006/main">
        <w:t xml:space="preserve">1. Mateo 1:1-25 - La genealogía de Jesucristo, el hijo de David.</w:t>
      </w:r>
    </w:p>
    <w:p w14:paraId="45C70BF1" w14:textId="77777777" w:rsidR="00F90BDC" w:rsidRDefault="00F90BDC"/>
    <w:p w14:paraId="0021E4A3" w14:textId="77777777" w:rsidR="00F90BDC" w:rsidRDefault="00F90BDC">
      <w:r xmlns:w="http://schemas.openxmlformats.org/wordprocessingml/2006/main">
        <w:t xml:space="preserve">2. 1 Corintios 1:30 - Mas vosotros por él estáis en Cristo Jesús, el cual por Dios nos ha sido hecho sabiduría, justicia, santificación y redención.</w:t>
      </w:r>
    </w:p>
    <w:p w14:paraId="2F4D01A8" w14:textId="77777777" w:rsidR="00F90BDC" w:rsidRDefault="00F90BDC"/>
    <w:p w14:paraId="3845459A" w14:textId="77777777" w:rsidR="00F90BDC" w:rsidRDefault="00F90BDC">
      <w:r xmlns:w="http://schemas.openxmlformats.org/wordprocessingml/2006/main">
        <w:t xml:space="preserve">Marcos 10:48 Y muchos le ordenaban que callara; pero él gritaba mucho más: Hijo de David, ten misericordia de mí.</w:t>
      </w:r>
    </w:p>
    <w:p w14:paraId="548BF651" w14:textId="77777777" w:rsidR="00F90BDC" w:rsidRDefault="00F90BDC"/>
    <w:p w14:paraId="1875654F" w14:textId="77777777" w:rsidR="00F90BDC" w:rsidRDefault="00F90BDC">
      <w:r xmlns:w="http://schemas.openxmlformats.org/wordprocessingml/2006/main">
        <w:t xml:space="preserve">El hombre clamó a Jesús pidiendo misericordia, pero muchos le dijeron que guardara silencio.</w:t>
      </w:r>
    </w:p>
    <w:p w14:paraId="6ABC400B" w14:textId="77777777" w:rsidR="00F90BDC" w:rsidRDefault="00F90BDC"/>
    <w:p w14:paraId="52F1D69D" w14:textId="77777777" w:rsidR="00F90BDC" w:rsidRDefault="00F90BDC">
      <w:r xmlns:w="http://schemas.openxmlformats.org/wordprocessingml/2006/main">
        <w:t xml:space="preserve">1. El poder de la fe: creer que Dios responderá nuestras oraciones, incluso cuando otros nos digan que guardemos silencio.</w:t>
      </w:r>
    </w:p>
    <w:p w14:paraId="22C31F1A" w14:textId="77777777" w:rsidR="00F90BDC" w:rsidRDefault="00F90BDC"/>
    <w:p w14:paraId="328CE8A9" w14:textId="77777777" w:rsidR="00F90BDC" w:rsidRDefault="00F90BDC">
      <w:r xmlns:w="http://schemas.openxmlformats.org/wordprocessingml/2006/main">
        <w:t xml:space="preserve">2. Extendiendo la mano a Jesús - No importa cuán difícil sea la situación, Él siempre escuchará y responderá nuestras súplicas de misericordia.</w:t>
      </w:r>
    </w:p>
    <w:p w14:paraId="62C6686B" w14:textId="77777777" w:rsidR="00F90BDC" w:rsidRDefault="00F90BDC"/>
    <w:p w14:paraId="70A0C695" w14:textId="77777777" w:rsidR="00F90BDC" w:rsidRDefault="00F90BDC">
      <w:r xmlns:w="http://schemas.openxmlformats.org/wordprocessingml/2006/main">
        <w:t xml:space="preserve">1. Lucas 18:38-39 - Y clamó, diciendo: Jesús, Hijo de David, ten misericordia de mí. Y los que iban delante le reprendían para que callara; pero él gritaba mucho más: Hijo de David, ten misericordia de mí.</w:t>
      </w:r>
    </w:p>
    <w:p w14:paraId="62EF29AE" w14:textId="77777777" w:rsidR="00F90BDC" w:rsidRDefault="00F90BDC"/>
    <w:p w14:paraId="0C1ED341" w14:textId="77777777" w:rsidR="00F90BDC" w:rsidRDefault="00F90BDC">
      <w:r xmlns:w="http://schemas.openxmlformats.org/wordprocessingml/2006/main">
        <w:t xml:space="preserve">2. Salmo 86:15 - Pero tú, oh Señor, eres un Dios lleno de compasión y misericordioso, paciente y abundante en misericordia y verdad.</w:t>
      </w:r>
    </w:p>
    <w:p w14:paraId="159B0C54" w14:textId="77777777" w:rsidR="00F90BDC" w:rsidRDefault="00F90BDC"/>
    <w:p w14:paraId="7834B054" w14:textId="77777777" w:rsidR="00F90BDC" w:rsidRDefault="00F90BDC">
      <w:r xmlns:w="http://schemas.openxmlformats.org/wordprocessingml/2006/main">
        <w:t xml:space="preserve">Marcos 10:49 Y Jesús se detuvo y mandó que lo llamaran. Y llamaron al ciego, diciéndole: Confórtate, levántate; él te llama.</w:t>
      </w:r>
    </w:p>
    <w:p w14:paraId="185D811A" w14:textId="77777777" w:rsidR="00F90BDC" w:rsidRDefault="00F90BDC"/>
    <w:p w14:paraId="562E7C37" w14:textId="77777777" w:rsidR="00F90BDC" w:rsidRDefault="00F90BDC">
      <w:r xmlns:w="http://schemas.openxmlformats.org/wordprocessingml/2006/main">
        <w:t xml:space="preserve">El ciego fue llamado a Jesús por orden suya y fue consolado.</w:t>
      </w:r>
    </w:p>
    <w:p w14:paraId="5060258B" w14:textId="77777777" w:rsidR="00F90BDC" w:rsidRDefault="00F90BDC"/>
    <w:p w14:paraId="138D1DFD" w14:textId="77777777" w:rsidR="00F90BDC" w:rsidRDefault="00F90BDC">
      <w:r xmlns:w="http://schemas.openxmlformats.org/wordprocessingml/2006/main">
        <w:t xml:space="preserve">1: Jesús nos llama a su lado y nos brinda consuelo.</w:t>
      </w:r>
    </w:p>
    <w:p w14:paraId="27C43A3E" w14:textId="77777777" w:rsidR="00F90BDC" w:rsidRDefault="00F90BDC"/>
    <w:p w14:paraId="2DFB335E" w14:textId="77777777" w:rsidR="00F90BDC" w:rsidRDefault="00F90BDC">
      <w:r xmlns:w="http://schemas.openxmlformats.org/wordprocessingml/2006/main">
        <w:t xml:space="preserve">2: Podemos encontrar fuerza en Jesús cuando somos débiles.</w:t>
      </w:r>
    </w:p>
    <w:p w14:paraId="18EE64A2" w14:textId="77777777" w:rsidR="00F90BDC" w:rsidRDefault="00F90BDC"/>
    <w:p w14:paraId="0C975945" w14:textId="77777777" w:rsidR="00F90BDC" w:rsidRDefault="00F90BDC">
      <w:r xmlns:w="http://schemas.openxmlformats.org/wordprocessingml/2006/main">
        <w:t xml:space="preserve">1: Isaías 41:10 "Así que no temas, porque yo estoy contigo; no desmayes, porque yo soy tu Dios. Yo te fortaleceré y te ayudaré; te sostendré con mi diestra justa".</w:t>
      </w:r>
    </w:p>
    <w:p w14:paraId="25486B4F" w14:textId="77777777" w:rsidR="00F90BDC" w:rsidRDefault="00F90BDC"/>
    <w:p w14:paraId="664974DD" w14:textId="77777777" w:rsidR="00F90BDC" w:rsidRDefault="00F90BDC">
      <w:r xmlns:w="http://schemas.openxmlformats.org/wordprocessingml/2006/main">
        <w:t xml:space="preserve">2: Salmo 145:18 "Cercano está el Señor a todos los que lo invocan, a todos los que lo invocan en verdad".</w:t>
      </w:r>
    </w:p>
    <w:p w14:paraId="2B1520D9" w14:textId="77777777" w:rsidR="00F90BDC" w:rsidRDefault="00F90BDC"/>
    <w:p w14:paraId="6499E126" w14:textId="77777777" w:rsidR="00F90BDC" w:rsidRDefault="00F90BDC">
      <w:r xmlns:w="http://schemas.openxmlformats.org/wordprocessingml/2006/main">
        <w:t xml:space="preserve">Marcos 10:50 Y él, despojándose de su manto, se levantó y vino a Jesús.</w:t>
      </w:r>
    </w:p>
    <w:p w14:paraId="7E5F511B" w14:textId="77777777" w:rsidR="00F90BDC" w:rsidRDefault="00F90BDC"/>
    <w:p w14:paraId="29B78500" w14:textId="77777777" w:rsidR="00F90BDC" w:rsidRDefault="00F90BDC">
      <w:r xmlns:w="http://schemas.openxmlformats.org/wordprocessingml/2006/main">
        <w:t xml:space="preserve">Este pasaje cuenta la historia de un hombre que tira su manto y se acerca a Jesús.</w:t>
      </w:r>
    </w:p>
    <w:p w14:paraId="00762526" w14:textId="77777777" w:rsidR="00F90BDC" w:rsidRDefault="00F90BDC"/>
    <w:p w14:paraId="4F7BD59B" w14:textId="77777777" w:rsidR="00F90BDC" w:rsidRDefault="00F90BDC">
      <w:r xmlns:w="http://schemas.openxmlformats.org/wordprocessingml/2006/main">
        <w:t xml:space="preserve">1. El poder de dejar ir: cómo dar un paso con fe nos acerca a Jesús</w:t>
      </w:r>
    </w:p>
    <w:p w14:paraId="5CBE7AFE" w14:textId="77777777" w:rsidR="00F90BDC" w:rsidRDefault="00F90BDC"/>
    <w:p w14:paraId="128145DB" w14:textId="77777777" w:rsidR="00F90BDC" w:rsidRDefault="00F90BDC">
      <w:r xmlns:w="http://schemas.openxmlformats.org/wordprocessingml/2006/main">
        <w:t xml:space="preserve">2. El riesgo de la fe: cómo seguir con valentía a Jesús puede cambiar nuestras vidas</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Y Jesús se acercó y los tocó, diciendo: Levántense y no tengan miedo. Y cuando alzaron los ojos, no vieron a nadie sino sólo a Jesús.</w:t>
      </w:r>
    </w:p>
    <w:p w14:paraId="3E51CA87" w14:textId="77777777" w:rsidR="00F90BDC" w:rsidRDefault="00F90BDC"/>
    <w:p w14:paraId="62D36B57" w14:textId="77777777" w:rsidR="00F90BDC" w:rsidRDefault="00F90BDC">
      <w:r xmlns:w="http://schemas.openxmlformats.org/wordprocessingml/2006/main">
        <w:t xml:space="preserve">2. Hebreos 11:1 - Ahora bien, la fe es la certeza de lo que se espera, la convicción de lo que no se ve.</w:t>
      </w:r>
    </w:p>
    <w:p w14:paraId="63C9E1B0" w14:textId="77777777" w:rsidR="00F90BDC" w:rsidRDefault="00F90BDC"/>
    <w:p w14:paraId="52E40B28" w14:textId="77777777" w:rsidR="00F90BDC" w:rsidRDefault="00F90BDC">
      <w:r xmlns:w="http://schemas.openxmlformats.org/wordprocessingml/2006/main">
        <w:t xml:space="preserve">Marcos 10:51 Y respondiendo Jesús, le dijo: ¿Qué quieres que te haga? El ciego le dijo: Señor, para que recobre la vista.</w:t>
      </w:r>
    </w:p>
    <w:p w14:paraId="118CDECB" w14:textId="77777777" w:rsidR="00F90BDC" w:rsidRDefault="00F90BDC"/>
    <w:p w14:paraId="644BBC61" w14:textId="77777777" w:rsidR="00F90BDC" w:rsidRDefault="00F90BDC">
      <w:r xmlns:w="http://schemas.openxmlformats.org/wordprocessingml/2006/main">
        <w:t xml:space="preserve">El ciego le pidió a Jesús que lo sanara para poder recuperar la vista.</w:t>
      </w:r>
    </w:p>
    <w:p w14:paraId="4886BCA4" w14:textId="77777777" w:rsidR="00F90BDC" w:rsidRDefault="00F90BDC"/>
    <w:p w14:paraId="73FFAC87" w14:textId="77777777" w:rsidR="00F90BDC" w:rsidRDefault="00F90BDC">
      <w:r xmlns:w="http://schemas.openxmlformats.org/wordprocessingml/2006/main">
        <w:t xml:space="preserve">1. El poder de la fe: la fe del ciego en Jesús condujo a su curación.</w:t>
      </w:r>
    </w:p>
    <w:p w14:paraId="328AA5CA" w14:textId="77777777" w:rsidR="00F90BDC" w:rsidRDefault="00F90BDC"/>
    <w:p w14:paraId="0C06FBD8" w14:textId="77777777" w:rsidR="00F90BDC" w:rsidRDefault="00F90BDC">
      <w:r xmlns:w="http://schemas.openxmlformats.org/wordprocessingml/2006/main">
        <w:t xml:space="preserve">2. El poder de la oración: Jesús nos mostró que todo lo que tenemos que hacer es pedir ayuda y Él responderá.</w:t>
      </w:r>
    </w:p>
    <w:p w14:paraId="02F84F8F" w14:textId="77777777" w:rsidR="00F90BDC" w:rsidRDefault="00F90BDC"/>
    <w:p w14:paraId="0B10DC5F" w14:textId="77777777" w:rsidR="00F90BDC" w:rsidRDefault="00F90BDC">
      <w:r xmlns:w="http://schemas.openxmlformats.org/wordprocessingml/2006/main">
        <w:t xml:space="preserve">1. Mateo 21:22 - "Y todo lo que pidáis en oración, creyendo, lo recibiréis".</w:t>
      </w:r>
    </w:p>
    <w:p w14:paraId="20E2DD91" w14:textId="77777777" w:rsidR="00F90BDC" w:rsidRDefault="00F90BDC"/>
    <w:p w14:paraId="3A5ABEDC" w14:textId="77777777" w:rsidR="00F90BDC" w:rsidRDefault="00F90BDC">
      <w:r xmlns:w="http://schemas.openxmlformats.org/wordprocessingml/2006/main">
        <w:t xml:space="preserve">2. Hebreos 11:1 - "Ahora bien, la fe es la certeza de lo que se espera, la convicción de lo que no se ve".</w:t>
      </w:r>
    </w:p>
    <w:p w14:paraId="4658DB8B" w14:textId="77777777" w:rsidR="00F90BDC" w:rsidRDefault="00F90BDC"/>
    <w:p w14:paraId="59EB4EF1" w14:textId="77777777" w:rsidR="00F90BDC" w:rsidRDefault="00F90BDC">
      <w:r xmlns:w="http://schemas.openxmlformats.org/wordprocessingml/2006/main">
        <w:t xml:space="preserve">Marcos 10:52 Y Jesús le dijo: Ve; tu fe te ha salvado. E inmediatamente recobró la vista y siguió a Jesús en el camino.</w:t>
      </w:r>
    </w:p>
    <w:p w14:paraId="33405F86" w14:textId="77777777" w:rsidR="00F90BDC" w:rsidRDefault="00F90BDC"/>
    <w:p w14:paraId="479D67B4" w14:textId="77777777" w:rsidR="00F90BDC" w:rsidRDefault="00F90BDC">
      <w:r xmlns:w="http://schemas.openxmlformats.org/wordprocessingml/2006/main">
        <w:t xml:space="preserve">Jesús sanó a un ciego y le dijo que su fe lo había sanado.</w:t>
      </w:r>
    </w:p>
    <w:p w14:paraId="7CA03DED" w14:textId="77777777" w:rsidR="00F90BDC" w:rsidRDefault="00F90BDC"/>
    <w:p w14:paraId="2A74AFA0" w14:textId="77777777" w:rsidR="00F90BDC" w:rsidRDefault="00F90BDC">
      <w:r xmlns:w="http://schemas.openxmlformats.org/wordprocessingml/2006/main">
        <w:t xml:space="preserve">1. Cree y recibe: el poder de la fe</w:t>
      </w:r>
    </w:p>
    <w:p w14:paraId="598250C9" w14:textId="77777777" w:rsidR="00F90BDC" w:rsidRDefault="00F90BDC"/>
    <w:p w14:paraId="776209AE" w14:textId="77777777" w:rsidR="00F90BDC" w:rsidRDefault="00F90BDC">
      <w:r xmlns:w="http://schemas.openxmlformats.org/wordprocessingml/2006/main">
        <w:t xml:space="preserve">2. Seguir a Jesús: una vida de fe</w:t>
      </w:r>
    </w:p>
    <w:p w14:paraId="071A502D" w14:textId="77777777" w:rsidR="00F90BDC" w:rsidRDefault="00F90BDC"/>
    <w:p w14:paraId="17827A7C" w14:textId="77777777" w:rsidR="00F90BDC" w:rsidRDefault="00F90BDC">
      <w:r xmlns:w="http://schemas.openxmlformats.org/wordprocessingml/2006/main">
        <w:t xml:space="preserve">1. Santiago 2:17-18 - “Así también la fe, si no tiene obras, está muerta en cuanto está sola. Sí, un hombre puede decir: Tú tienes fe y yo tengo obras; muéstrame tu fe sin tus obras, y yo te mostraré mi fe por mis obras”.</w:t>
      </w:r>
    </w:p>
    <w:p w14:paraId="03A19A01" w14:textId="77777777" w:rsidR="00F90BDC" w:rsidRDefault="00F90BDC"/>
    <w:p w14:paraId="699DB941" w14:textId="77777777" w:rsidR="00F90BDC" w:rsidRDefault="00F90BDC">
      <w:r xmlns:w="http://schemas.openxmlformats.org/wordprocessingml/2006/main">
        <w:t xml:space="preserve">2. Hebreos 11:1-3 - “Ahora bien, la fe es la certeza de lo que se espera, la convicción de lo que no se ve. Porque por ella los ancianos obtuvieron buen informe. Por la fe entendemos que el mundo fue formado por la palabra de Dios, de modo que lo que se ve no fue hecho de lo que aparece”.</w:t>
      </w:r>
    </w:p>
    <w:p w14:paraId="62D8E8D9" w14:textId="77777777" w:rsidR="00F90BDC" w:rsidRDefault="00F90BDC"/>
    <w:p w14:paraId="27929490" w14:textId="77777777" w:rsidR="00F90BDC" w:rsidRDefault="00F90BDC">
      <w:r xmlns:w="http://schemas.openxmlformats.org/wordprocessingml/2006/main">
        <w:t xml:space="preserve">Marcos 11 relata varios acontecimientos clave, incluida la entrada triunfal de Jesús en Jerusalén, la maldición de una higuera estéril, la limpieza del templo y un discurso sobre la fe y la oración.</w:t>
      </w:r>
    </w:p>
    <w:p w14:paraId="3D5A0F29" w14:textId="77777777" w:rsidR="00F90BDC" w:rsidRDefault="00F90BDC"/>
    <w:p w14:paraId="4304703C" w14:textId="77777777" w:rsidR="00F90BDC" w:rsidRDefault="00F90BDC">
      <w:r xmlns:w="http://schemas.openxmlformats.org/wordprocessingml/2006/main">
        <w:t xml:space="preserve">1er párrafo: Cuando se acercan a Jerusalén, en Betfagé y Betania, cerca del Monte de los Olivos, Jesús envía a dos discípulos con instrucciones de encontrar allí un pollino atado que nadie había montado jamás. Deben desatarlo y llevárselo. Si alguien pregunta por qué están haciendo esto, deben responder: "El Señor lo necesita y en breve lo enviará de vuelta aquí" (Marcos 11:1-3). Encuentran un pollino como dijo tráelo, echan sus mantos sobre un pollino, se sienta sobre ellos al entrar en Jerusalén mucha gente extendía sus mantos en el camino mientras otros extendían ramas cortaban los campos los que iban delante los que seguían gritaban "¡Hosanna! ¡Bendito el que viene!" ¡En nombre Señor! ¡Bendito el reino que viene nuestro padre David! ¡Hosanna en las alturas del cielo!” (Marcos 11:4-10). Después de mirar todo a su alrededor pues ya tarde sale Betania con los Doce (Marcos 11:11).</w:t>
      </w:r>
    </w:p>
    <w:p w14:paraId="1C528D8F" w14:textId="77777777" w:rsidR="00F90BDC" w:rsidRDefault="00F90BDC"/>
    <w:p w14:paraId="260D5FAC" w14:textId="77777777" w:rsidR="00F90BDC" w:rsidRDefault="00F90BDC">
      <w:r xmlns:w="http://schemas.openxmlformats.org/wordprocessingml/2006/main">
        <w:t xml:space="preserve">2do Parágrafo: Al día siguiente al salir de Betania Jesús tiene hambre viendo higuera a lo lejos hojas no encuentra nada más que hojas maldice diciendo “Que nadie vuelva a comer fruto de vosotros” los discípulos lo escuchan decir esto (Marcos 11:12-14). Cuando llegan a Jerusalén Jesús entra en los atrios del templo comienza a expulsar a los que compran y venden allí vuelca las mesas, los cambistas, los bancos a los que venden palomas no permitían que nadie llevara mercancías por los atrios del templo enseñándoles "¿No está escrito: 'Mi casa será llamada casa de oración todas las naciones'? ? Pero vosotros habéis hecho que los principales sacerdotes de los sacerdotes, maestros de la ley, escuchen esto, comiencen a mirar, mátenlo porque le temían, porque toda la multitud estaba asombrada enseñando, cuando llegó la tarde, Jesús sus discípulos salieron de la ciudad (Marcos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3er párrafo: Por la mañana, al pasar, ve las raíces marchitas de la higuera. Pedro recuerda que dice: "¡Mira, rabino! ¡La higuera que maldijiste se ha secado!" Jesús responde: "Ten fe Dios. En verdad te digo que si alguno dice a este monte 'Ve y tírate al mar' no duda de corazón cree que lo que dice sucederá le será hecho. Por eso te digo que cualquier cosa que pida oración crea que recibió la tuya. Y cuando estén de pie orando si tienen algo contra alguien, perdonen para que el Padre cielo perdone los pecados" mostrando palabras de poder habladas fe importancia perdón recibiendo el perdón de Dios (Marcos 11:20-26). Llegan de nuevo a Jerusalén mientras caminan por los atrios del templo los principales sacerdotes los maestros la ley los ancianos vienen cuestionan la autoridad hacen estas cosas preguntan si el bautismo Juan celestial origen terrenal respuesta prometedora basada en su respuesta miedo respuesta la gente consideraba a Juan verdaderamente profeta así que responde no sé por eso se niega a responder la pregunta sobre los suyos autoridad que demuestra sabiduría frente a la oposición desafiando su integridad líderes espirituales fin del capítulo (Marcos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Marcos 11:1 Y cuando llegaron cerca de Jerusalén, de Betfagé y de Betania, en el monte de los Olivos, envió dos de sus discípulos,</w:t>
      </w:r>
    </w:p>
    <w:p w14:paraId="3AE6F7B4" w14:textId="77777777" w:rsidR="00F90BDC" w:rsidRDefault="00F90BDC"/>
    <w:p w14:paraId="49B983F7" w14:textId="77777777" w:rsidR="00F90BDC" w:rsidRDefault="00F90BDC">
      <w:r xmlns:w="http://schemas.openxmlformats.org/wordprocessingml/2006/main">
        <w:t xml:space="preserve">Jesús envía a dos de sus discípulos a Betfagé y Betania para preparar su llegada a Jerusalén.</w:t>
      </w:r>
    </w:p>
    <w:p w14:paraId="6D0870D2" w14:textId="77777777" w:rsidR="00F90BDC" w:rsidRDefault="00F90BDC"/>
    <w:p w14:paraId="77DD1D2D" w14:textId="77777777" w:rsidR="00F90BDC" w:rsidRDefault="00F90BDC">
      <w:r xmlns:w="http://schemas.openxmlformats.org/wordprocessingml/2006/main">
        <w:t xml:space="preserve">1: La humilde entrada de Jesús a Jerusalén, mostrando su humildad y desinterés.</w:t>
      </w:r>
    </w:p>
    <w:p w14:paraId="78B52EF8" w14:textId="77777777" w:rsidR="00F90BDC" w:rsidRDefault="00F90BDC"/>
    <w:p w14:paraId="59D7E863" w14:textId="77777777" w:rsidR="00F90BDC" w:rsidRDefault="00F90BDC">
      <w:r xmlns:w="http://schemas.openxmlformats.org/wordprocessingml/2006/main">
        <w:t xml:space="preserve">2: La importancia de prepararnos para la llegada de Jesús a nuestras propias vidas.</w:t>
      </w:r>
    </w:p>
    <w:p w14:paraId="4AFB0763" w14:textId="77777777" w:rsidR="00F90BDC" w:rsidRDefault="00F90BDC"/>
    <w:p w14:paraId="1B57509C" w14:textId="77777777" w:rsidR="00F90BDC" w:rsidRDefault="00F90BDC">
      <w:r xmlns:w="http://schemas.openxmlformats.org/wordprocessingml/2006/main">
        <w:t xml:space="preserve">1: Filipenses 2:5-8, “Tened entre vosotros este sentir que tenéis en Cristo Jesús, el cual, aunque era en forma de Dios, no estimó el ser igual a Dios como algo a qué aferrarse, sino que se despojó a sí mismo, tomando forma de siervo, naciendo a semejanza de los hombres. Y al encontrarse en forma humana, se humilló a sí mismo haciéndose obediente hasta la muerte, y muerte de cruz”.</w:t>
      </w:r>
    </w:p>
    <w:p w14:paraId="7FBC3CDF" w14:textId="77777777" w:rsidR="00F90BDC" w:rsidRDefault="00F90BDC"/>
    <w:p w14:paraId="73782CCC" w14:textId="77777777" w:rsidR="00F90BDC" w:rsidRDefault="00F90BDC">
      <w:r xmlns:w="http://schemas.openxmlformats.org/wordprocessingml/2006/main">
        <w:t xml:space="preserve">2: Mateo 21:5, “Di a la hija de Sión: 'He aquí, tu Rey viene a ti, humilde y montado sobre un asno, sobre un pollino, hijo de bestia de carga'”.</w:t>
      </w:r>
    </w:p>
    <w:p w14:paraId="645B7CA0" w14:textId="77777777" w:rsidR="00F90BDC" w:rsidRDefault="00F90BDC"/>
    <w:p w14:paraId="24C90355" w14:textId="77777777" w:rsidR="00F90BDC" w:rsidRDefault="00F90BDC">
      <w:r xmlns:w="http://schemas.openxmlformats.org/wordprocessingml/2006/main">
        <w:t xml:space="preserve">Marcos 11:2 Y les dijo: Id a la aldea que está enfrente de vosotros; y cuando entréis en ella, encontraréis un pollino atado, en el cual ningún hombre montó; desatadlo y traedlo.</w:t>
      </w:r>
    </w:p>
    <w:p w14:paraId="4E919B5C" w14:textId="77777777" w:rsidR="00F90BDC" w:rsidRDefault="00F90BDC"/>
    <w:p w14:paraId="4301FD33" w14:textId="77777777" w:rsidR="00F90BDC" w:rsidRDefault="00F90BDC">
      <w:r xmlns:w="http://schemas.openxmlformats.org/wordprocessingml/2006/main">
        <w:t xml:space="preserve">Jesús ordena a sus discípulos que busquen un pollino que nadie ha montado jamás y se lo traigan.</w:t>
      </w:r>
    </w:p>
    <w:p w14:paraId="3E5B7321" w14:textId="77777777" w:rsidR="00F90BDC" w:rsidRDefault="00F90BDC"/>
    <w:p w14:paraId="555C9E84" w14:textId="77777777" w:rsidR="00F90BDC" w:rsidRDefault="00F90BDC">
      <w:r xmlns:w="http://schemas.openxmlformats.org/wordprocessingml/2006/main">
        <w:t xml:space="preserve">1. El poder de la fe: Las instrucciones de Jesús a sus discípulos de encontrar un pollino que nadie había montado jamás y devolvérselo sirve como un poderoso ejemplo de cómo la fe puede mover montañas.</w:t>
      </w:r>
    </w:p>
    <w:p w14:paraId="5D3A0C83" w14:textId="77777777" w:rsidR="00F90BDC" w:rsidRDefault="00F90BDC"/>
    <w:p w14:paraId="16FEE046" w14:textId="77777777" w:rsidR="00F90BDC" w:rsidRDefault="00F90BDC">
      <w:r xmlns:w="http://schemas.openxmlformats.org/wordprocessingml/2006/main">
        <w:t xml:space="preserve">2. Obediencia: El mandato de Jesús a sus discípulos de encontrar un pollino que nadie había montado jamás y devolvérselo sirve como recordatorio de la importancia de seguir las instrucciones de Dios y ser obediente.</w:t>
      </w:r>
    </w:p>
    <w:p w14:paraId="4AEE995F" w14:textId="77777777" w:rsidR="00F90BDC" w:rsidRDefault="00F90BDC"/>
    <w:p w14:paraId="3E7EB757" w14:textId="77777777" w:rsidR="00F90BDC" w:rsidRDefault="00F90BDC">
      <w:r xmlns:w="http://schemas.openxmlformats.org/wordprocessingml/2006/main">
        <w:t xml:space="preserve">1. Mateo 17:20 - "Él les dijo: Por vuestra poca fe. Porque de cierto os digo, que si tuviereis fe como un grano de mostaza, diréis a este monte: 'Pasa de aquí'. hasta allí', y se moverá, y nada os será imposible”.</w:t>
      </w:r>
    </w:p>
    <w:p w14:paraId="1E4C58AD" w14:textId="77777777" w:rsidR="00F90BDC" w:rsidRDefault="00F90BDC"/>
    <w:p w14:paraId="71F2B70B" w14:textId="77777777" w:rsidR="00F90BDC" w:rsidRDefault="00F90BDC">
      <w:r xmlns:w="http://schemas.openxmlformats.org/wordprocessingml/2006/main">
        <w:t xml:space="preserve">2. Filipenses 2:8 - "Y hallándose en forma humana, se humilló a sí mismo, haciéndose obediente hasta la muerte, y muerte de cruz".</w:t>
      </w:r>
    </w:p>
    <w:p w14:paraId="076504CE" w14:textId="77777777" w:rsidR="00F90BDC" w:rsidRDefault="00F90BDC"/>
    <w:p w14:paraId="49760437" w14:textId="77777777" w:rsidR="00F90BDC" w:rsidRDefault="00F90BDC">
      <w:r xmlns:w="http://schemas.openxmlformats.org/wordprocessingml/2006/main">
        <w:t xml:space="preserve">Marcos 11:3 Y si alguno os dice: ¿Por qué hacéis esto? decid que el Señor tiene necesidad de él; y luego lo enviará acá.</w:t>
      </w:r>
    </w:p>
    <w:p w14:paraId="4F8C805B" w14:textId="77777777" w:rsidR="00F90BDC" w:rsidRDefault="00F90BDC"/>
    <w:p w14:paraId="5C24FCBF" w14:textId="77777777" w:rsidR="00F90BDC" w:rsidRDefault="00F90BDC">
      <w:r xmlns:w="http://schemas.openxmlformats.org/wordprocessingml/2006/main">
        <w:t xml:space="preserve">Jesús les dice a sus discípulos que le digan a cualquiera que les pregunte por qué se llevan el burro que el Señor lo necesita y que será devuelto.</w:t>
      </w:r>
    </w:p>
    <w:p w14:paraId="1201157D" w14:textId="77777777" w:rsidR="00F90BDC" w:rsidRDefault="00F90BDC"/>
    <w:p w14:paraId="4EA217AE" w14:textId="77777777" w:rsidR="00F90BDC" w:rsidRDefault="00F90BDC">
      <w:r xmlns:w="http://schemas.openxmlformats.org/wordprocessingml/2006/main">
        <w:t xml:space="preserve">1. Dios tiene un propósito y un plan para todo lo que nos pide que hagamos.</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confiar en el Señor y Su plan para nosotros, incluso cuando parezca extraño.</w:t>
      </w:r>
    </w:p>
    <w:p w14:paraId="0EDA7820" w14:textId="77777777" w:rsidR="00F90BDC" w:rsidRDefault="00F90BDC"/>
    <w:p w14:paraId="6E3F1A65" w14:textId="77777777" w:rsidR="00F90BDC" w:rsidRDefault="00F90BDC">
      <w:r xmlns:w="http://schemas.openxmlformats.org/wordprocessingml/2006/main">
        <w:t xml:space="preserve">1. Jeremías 29:11 - “Porque yo sé los planes que tengo para vosotros”, declara el Señor, “planes para prosperaros y no para haceros daño, planes para daros esperanza y un futuro”.</w:t>
      </w:r>
    </w:p>
    <w:p w14:paraId="05E48C6E" w14:textId="77777777" w:rsidR="00F90BDC" w:rsidRDefault="00F90BDC"/>
    <w:p w14:paraId="2BEC15A1"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1B0687C6" w14:textId="77777777" w:rsidR="00F90BDC" w:rsidRDefault="00F90BDC"/>
    <w:p w14:paraId="649378F1" w14:textId="77777777" w:rsidR="00F90BDC" w:rsidRDefault="00F90BDC">
      <w:r xmlns:w="http://schemas.openxmlformats.org/wordprocessingml/2006/main">
        <w:t xml:space="preserve">Marcos 11:4 Y fueron, y encontraron el pollino atado a la puerta afuera, en un lugar donde se juntaban dos caminos; y lo sueltan.</w:t>
      </w:r>
    </w:p>
    <w:p w14:paraId="0893905E" w14:textId="77777777" w:rsidR="00F90BDC" w:rsidRDefault="00F90BDC"/>
    <w:p w14:paraId="20161F52" w14:textId="77777777" w:rsidR="00F90BDC" w:rsidRDefault="00F90BDC">
      <w:r xmlns:w="http://schemas.openxmlformats.org/wordprocessingml/2006/main">
        <w:t xml:space="preserve">Este pasaje describe cómo Jesús y sus discípulos encontraron un pollino atado en un lugar donde se encontraban dos caminos.</w:t>
      </w:r>
    </w:p>
    <w:p w14:paraId="0BBC56F9" w14:textId="77777777" w:rsidR="00F90BDC" w:rsidRDefault="00F90BDC"/>
    <w:p w14:paraId="53613B30" w14:textId="77777777" w:rsidR="00F90BDC" w:rsidRDefault="00F90BDC">
      <w:r xmlns:w="http://schemas.openxmlformats.org/wordprocessingml/2006/main">
        <w:t xml:space="preserve">1. Jesús es el camino, la verdad y la vida, y Él nos ayudará a encontrar nuestro camino en la vida.</w:t>
      </w:r>
    </w:p>
    <w:p w14:paraId="54288B22" w14:textId="77777777" w:rsidR="00F90BDC" w:rsidRDefault="00F90BDC"/>
    <w:p w14:paraId="326E8A5E" w14:textId="77777777" w:rsidR="00F90BDC" w:rsidRDefault="00F90BDC">
      <w:r xmlns:w="http://schemas.openxmlformats.org/wordprocessingml/2006/main">
        <w:t xml:space="preserve">2. Saber cuándo arriesgarse y confiar en el plan de Dios puede ser difícil, pero debemos recordar que Jesús está siempre con nosotros.</w:t>
      </w:r>
    </w:p>
    <w:p w14:paraId="55BF0B05" w14:textId="77777777" w:rsidR="00F90BDC" w:rsidRDefault="00F90BDC"/>
    <w:p w14:paraId="1D16949D" w14:textId="77777777" w:rsidR="00F90BDC" w:rsidRDefault="00F90BDC">
      <w:r xmlns:w="http://schemas.openxmlformats.org/wordprocessingml/2006/main">
        <w:t xml:space="preserve">1. Juan 14:6 - Jesús le dijo: Yo soy el camino, la verdad y la vida. Nadie viene al Padre sino por mí.</w:t>
      </w:r>
    </w:p>
    <w:p w14:paraId="064FFDB1" w14:textId="77777777" w:rsidR="00F90BDC" w:rsidRDefault="00F90BDC"/>
    <w:p w14:paraId="45C41AAF"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0F408BEF" w14:textId="77777777" w:rsidR="00F90BDC" w:rsidRDefault="00F90BDC"/>
    <w:p w14:paraId="3A4519EE" w14:textId="77777777" w:rsidR="00F90BDC" w:rsidRDefault="00F90BDC">
      <w:r xmlns:w="http://schemas.openxmlformats.org/wordprocessingml/2006/main">
        <w:t xml:space="preserve">Marcos 11:5 Y algunos de los que estaban allí les dijeron: ¿Qué hacéis desatando el pollino?</w:t>
      </w:r>
    </w:p>
    <w:p w14:paraId="08008B98" w14:textId="77777777" w:rsidR="00F90BDC" w:rsidRDefault="00F90BDC"/>
    <w:p w14:paraId="17F7E850" w14:textId="77777777" w:rsidR="00F90BDC" w:rsidRDefault="00F90BDC">
      <w:r xmlns:w="http://schemas.openxmlformats.org/wordprocessingml/2006/main">
        <w:t xml:space="preserve">Los discípulos de Jesús fueron interrogados por haber desatado un pollino.</w:t>
      </w:r>
    </w:p>
    <w:p w14:paraId="1C981158" w14:textId="77777777" w:rsidR="00F90BDC" w:rsidRDefault="00F90BDC"/>
    <w:p w14:paraId="10DE0D00" w14:textId="77777777" w:rsidR="00F90BDC" w:rsidRDefault="00F90BDC">
      <w:r xmlns:w="http://schemas.openxmlformats.org/wordprocessingml/2006/main">
        <w:t xml:space="preserve">1: Se preguntó a los discípulos de Jesús por qué estaban desatando un pollino, mostrando la importancia de la acción correcta y el poder de una buena explicación.</w:t>
      </w:r>
    </w:p>
    <w:p w14:paraId="31A57D09" w14:textId="77777777" w:rsidR="00F90BDC" w:rsidRDefault="00F90BDC"/>
    <w:p w14:paraId="34BA996A" w14:textId="77777777" w:rsidR="00F90BDC" w:rsidRDefault="00F90BDC">
      <w:r xmlns:w="http://schemas.openxmlformats.org/wordprocessingml/2006/main">
        <w:t xml:space="preserve">2: Cuando los discípulos de Jesús fueron interrogados por sus acciones, demostró que nuestras acciones siempre están sujetas a escrutinio y debemos estar preparados para explicarlas.</w:t>
      </w:r>
    </w:p>
    <w:p w14:paraId="759C347F" w14:textId="77777777" w:rsidR="00F90BDC" w:rsidRDefault="00F90BDC"/>
    <w:p w14:paraId="0496E6CC" w14:textId="77777777" w:rsidR="00F90BDC" w:rsidRDefault="00F90BDC">
      <w:r xmlns:w="http://schemas.openxmlformats.org/wordprocessingml/2006/main">
        <w:t xml:space="preserve">1: Efesios 6:7, “Dad, pues, a todos lo que les es debido: impuestos a quien se deben impuestos, costumbres a quien costumbres, temor a quien teme, honor a quien honra”.</w:t>
      </w:r>
    </w:p>
    <w:p w14:paraId="2C20E0ED" w14:textId="77777777" w:rsidR="00F90BDC" w:rsidRDefault="00F90BDC"/>
    <w:p w14:paraId="04619C26" w14:textId="77777777" w:rsidR="00F90BDC" w:rsidRDefault="00F90BDC">
      <w:r xmlns:w="http://schemas.openxmlformats.org/wordprocessingml/2006/main">
        <w:t xml:space="preserve">2: Proverbios 3:27, “No niegues el bien a quien es debido, cuando esté en tu mano hacerlo”.</w:t>
      </w:r>
    </w:p>
    <w:p w14:paraId="2FB00C30" w14:textId="77777777" w:rsidR="00F90BDC" w:rsidRDefault="00F90BDC"/>
    <w:p w14:paraId="0FD051A0" w14:textId="77777777" w:rsidR="00F90BDC" w:rsidRDefault="00F90BDC">
      <w:r xmlns:w="http://schemas.openxmlformats.org/wordprocessingml/2006/main">
        <w:t xml:space="preserve">Marcos 11:6 Y les dijeron como Jesús había mandado, y los dejaron ir.</w:t>
      </w:r>
    </w:p>
    <w:p w14:paraId="45D825D7" w14:textId="77777777" w:rsidR="00F90BDC" w:rsidRDefault="00F90BDC"/>
    <w:p w14:paraId="10308439" w14:textId="77777777" w:rsidR="00F90BDC" w:rsidRDefault="00F90BDC">
      <w:r xmlns:w="http://schemas.openxmlformats.org/wordprocessingml/2006/main">
        <w:t xml:space="preserve">Este pasaje describe a Jesús ordenando a sus discípulos que soltaran la asna y su pollino para que él los montara.</w:t>
      </w:r>
    </w:p>
    <w:p w14:paraId="304D2D63" w14:textId="77777777" w:rsidR="00F90BDC" w:rsidRDefault="00F90BDC"/>
    <w:p w14:paraId="1BD30F07" w14:textId="77777777" w:rsidR="00F90BDC" w:rsidRDefault="00F90BDC">
      <w:r xmlns:w="http://schemas.openxmlformats.org/wordprocessingml/2006/main">
        <w:t xml:space="preserve">1. El poder de la obediencia: cómo el simple mandato de Jesús a sus discípulos ilustra la importancia de seguir la voluntad de Dios.</w:t>
      </w:r>
    </w:p>
    <w:p w14:paraId="0AF42DC7" w14:textId="77777777" w:rsidR="00F90BDC" w:rsidRDefault="00F90BDC"/>
    <w:p w14:paraId="548CE18A" w14:textId="77777777" w:rsidR="00F90BDC" w:rsidRDefault="00F90BDC">
      <w:r xmlns:w="http://schemas.openxmlformats.org/wordprocessingml/2006/main">
        <w:t xml:space="preserve">2. Encontrar fortaleza en tiempos de necesidad: cómo Jesús confió en sus discípulos para que lo ayudaran en su misión y cómo podemos confiar en Dios en tiempos de necesidad.</w:t>
      </w:r>
    </w:p>
    <w:p w14:paraId="3BB55874" w14:textId="77777777" w:rsidR="00F90BDC" w:rsidRDefault="00F90BDC"/>
    <w:p w14:paraId="370F3481" w14:textId="77777777" w:rsidR="00F90BDC" w:rsidRDefault="00F90BDC">
      <w:r xmlns:w="http://schemas.openxmlformats.org/wordprocessingml/2006/main">
        <w:t xml:space="preserve">1. Efesios 5:15-17 - "Mirad, pues, con atención cómo andéis, no como necios sino como sabios, aprovechando el tiempo, porque los días son malos. Por tanto, no seáis insensatos, sino entended cuál es la voluntad de el Señor es."</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4:13 - "Todo lo puedo en aquel que me fortalece".</w:t>
      </w:r>
    </w:p>
    <w:p w14:paraId="7D0C88EB" w14:textId="77777777" w:rsidR="00F90BDC" w:rsidRDefault="00F90BDC"/>
    <w:p w14:paraId="64ED9F46" w14:textId="77777777" w:rsidR="00F90BDC" w:rsidRDefault="00F90BDC">
      <w:r xmlns:w="http://schemas.openxmlformats.org/wordprocessingml/2006/main">
        <w:t xml:space="preserve">Marcos 11:7 Y trajeron el pollino a Jesús, y echaron sobre él sus mantos; y se sentó sobre él.</w:t>
      </w:r>
    </w:p>
    <w:p w14:paraId="0B041CAC" w14:textId="77777777" w:rsidR="00F90BDC" w:rsidRDefault="00F90BDC"/>
    <w:p w14:paraId="37CC969A" w14:textId="77777777" w:rsidR="00F90BDC" w:rsidRDefault="00F90BDC">
      <w:r xmlns:w="http://schemas.openxmlformats.org/wordprocessingml/2006/main">
        <w:t xml:space="preserve">A Jesús le dieron un pollino para que lo montara y lo cubrieron con ropas.</w:t>
      </w:r>
    </w:p>
    <w:p w14:paraId="3EBA5A8D" w14:textId="77777777" w:rsidR="00F90BDC" w:rsidRDefault="00F90BDC"/>
    <w:p w14:paraId="0E30AD71" w14:textId="77777777" w:rsidR="00F90BDC" w:rsidRDefault="00F90BDC">
      <w:r xmlns:w="http://schemas.openxmlformats.org/wordprocessingml/2006/main">
        <w:t xml:space="preserve">1. Jesús es nuestro Rey perfecto - Marcos 11:7</w:t>
      </w:r>
    </w:p>
    <w:p w14:paraId="7C7A6FD6" w14:textId="77777777" w:rsidR="00F90BDC" w:rsidRDefault="00F90BDC"/>
    <w:p w14:paraId="00214FE5" w14:textId="77777777" w:rsidR="00F90BDC" w:rsidRDefault="00F90BDC">
      <w:r xmlns:w="http://schemas.openxmlformats.org/wordprocessingml/2006/main">
        <w:t xml:space="preserve">2. El poder de la sumisión a Jesús - Marcos 11:7</w:t>
      </w:r>
    </w:p>
    <w:p w14:paraId="1902AE14" w14:textId="77777777" w:rsidR="00F90BDC" w:rsidRDefault="00F90BDC"/>
    <w:p w14:paraId="16DCFD5A" w14:textId="77777777" w:rsidR="00F90BDC" w:rsidRDefault="00F90BDC">
      <w:r xmlns:w="http://schemas.openxmlformats.org/wordprocessingml/2006/main">
        <w:t xml:space="preserve">1. Salmo 20:7 - Algunos confían en carros, y otros en caballos; pero nosotros nos acordaremos del nombre de Jehová nuestro Dios.</w:t>
      </w:r>
    </w:p>
    <w:p w14:paraId="36F01D80" w14:textId="77777777" w:rsidR="00F90BDC" w:rsidRDefault="00F90BDC"/>
    <w:p w14:paraId="34A87F30" w14:textId="77777777" w:rsidR="00F90BDC" w:rsidRDefault="00F90BDC">
      <w:r xmlns:w="http://schemas.openxmlformats.org/wordprocessingml/2006/main">
        <w:t xml:space="preserve">2. Filipenses 2:5-8 - Haya, pues, en vosotros este sentir que hubo también en Cristo Jesús, el cual, siendo en forma de Dios, no estimó el ser igual a Dios como cosa a que aferrarse, sino que se despojó a sí mismo, y tomó sobre sí forma de siervo, y se hizo semejante a los hombres; y hallándose en la condición de hombre, se humilló a sí mismo, haciéndose obediente hasta la muerte, y muerte de cruz.</w:t>
      </w:r>
    </w:p>
    <w:p w14:paraId="3F242FA0" w14:textId="77777777" w:rsidR="00F90BDC" w:rsidRDefault="00F90BDC"/>
    <w:p w14:paraId="6A43E922" w14:textId="77777777" w:rsidR="00F90BDC" w:rsidRDefault="00F90BDC">
      <w:r xmlns:w="http://schemas.openxmlformats.org/wordprocessingml/2006/main">
        <w:t xml:space="preserve">Marcos 11:8 Y muchos tendían sus mantos en el camino; y otros cortaban ramas de los árboles y las tendían en el camino.</w:t>
      </w:r>
    </w:p>
    <w:p w14:paraId="4A53BFA7" w14:textId="77777777" w:rsidR="00F90BDC" w:rsidRDefault="00F90BDC"/>
    <w:p w14:paraId="09EC3EA4" w14:textId="77777777" w:rsidR="00F90BDC" w:rsidRDefault="00F90BDC">
      <w:r xmlns:w="http://schemas.openxmlformats.org/wordprocessingml/2006/main">
        <w:t xml:space="preserve">El pueblo de Jerusalén recibió a Jesús extendiendo sus vestiduras, cortando ramas de los árboles y esparciéndolas por el camino.</w:t>
      </w:r>
    </w:p>
    <w:p w14:paraId="472BCC4E" w14:textId="77777777" w:rsidR="00F90BDC" w:rsidRDefault="00F90BDC"/>
    <w:p w14:paraId="7649A50C" w14:textId="77777777" w:rsidR="00F90BDC" w:rsidRDefault="00F90BDC">
      <w:r xmlns:w="http://schemas.openxmlformats.org/wordprocessingml/2006/main">
        <w:t xml:space="preserve">1. El pueblo de Dios demuestra su amor y reverencia por Jesús a través de actos de adoración.</w:t>
      </w:r>
    </w:p>
    <w:p w14:paraId="024DBFF7" w14:textId="77777777" w:rsidR="00F90BDC" w:rsidRDefault="00F90BDC"/>
    <w:p w14:paraId="7BCA0AEB" w14:textId="77777777" w:rsidR="00F90BDC" w:rsidRDefault="00F90BDC">
      <w:r xmlns:w="http://schemas.openxmlformats.org/wordprocessingml/2006/main">
        <w:t xml:space="preserve">2. Cómo acoger a Jesús en nuestras vidas con fe y devoción.</w:t>
      </w:r>
    </w:p>
    <w:p w14:paraId="1111CF50" w14:textId="77777777" w:rsidR="00F90BDC" w:rsidRDefault="00F90BDC"/>
    <w:p w14:paraId="734AF6DE" w14:textId="77777777" w:rsidR="00F90BDC" w:rsidRDefault="00F90BDC">
      <w:r xmlns:w="http://schemas.openxmlformats.org/wordprocessingml/2006/main">
        <w:t xml:space="preserve">1. Juan 12:12-13 - Al día siguiente, mucha gente que había venido a la fiesta, al oír que Jesús venía a Jerusalén, tomaron ramas de palmeras y salieron a recibirlo, y clamaron: Hosanna: Bendito el Rey de Israel que viene en el nombre del Señor.</w:t>
      </w:r>
    </w:p>
    <w:p w14:paraId="1DED9571" w14:textId="77777777" w:rsidR="00F90BDC" w:rsidRDefault="00F90BDC"/>
    <w:p w14:paraId="3E8ACE04" w14:textId="77777777" w:rsidR="00F90BDC" w:rsidRDefault="00F90BDC">
      <w:r xmlns:w="http://schemas.openxmlformats.org/wordprocessingml/2006/main">
        <w:t xml:space="preserve">2. Salmo 96:7-9 - Dad al Señor, oh familias del pueblo, dad al Señor gloria y fortaleza. Dad al Señor la gloria debida a su nombre; traed ofrenda y entrad en sus atrios. Oh, adorad al Señor en la hermosura de la santidad: temed delante de él, toda la tierra.</w:t>
      </w:r>
    </w:p>
    <w:p w14:paraId="6E0E519B" w14:textId="77777777" w:rsidR="00F90BDC" w:rsidRDefault="00F90BDC"/>
    <w:p w14:paraId="365DA590" w14:textId="77777777" w:rsidR="00F90BDC" w:rsidRDefault="00F90BDC">
      <w:r xmlns:w="http://schemas.openxmlformats.org/wordprocessingml/2006/main">
        <w:t xml:space="preserve">Marcos 11:9 Y los que iban delante y los que iban detrás, gritaban diciendo: Hosanna; Bienaventurado el que viene en el nombre del Señor:</w:t>
      </w:r>
    </w:p>
    <w:p w14:paraId="41A561B3" w14:textId="77777777" w:rsidR="00F90BDC" w:rsidRDefault="00F90BDC"/>
    <w:p w14:paraId="00A1E872" w14:textId="77777777" w:rsidR="00F90BDC" w:rsidRDefault="00F90BDC">
      <w:r xmlns:w="http://schemas.openxmlformats.org/wordprocessingml/2006/main">
        <w:t xml:space="preserve">El pueblo alabó a Jesús cuando entró en Jerusalén, proclamando "Hosanna; Bendito el que viene en el nombre del Señor".</w:t>
      </w:r>
    </w:p>
    <w:p w14:paraId="5E5F1DC7" w14:textId="77777777" w:rsidR="00F90BDC" w:rsidRDefault="00F90BDC"/>
    <w:p w14:paraId="02063643" w14:textId="77777777" w:rsidR="00F90BDC" w:rsidRDefault="00F90BDC">
      <w:r xmlns:w="http://schemas.openxmlformats.org/wordprocessingml/2006/main">
        <w:t xml:space="preserve">1. Alabando a Jesús y el poder de su nombre</w:t>
      </w:r>
    </w:p>
    <w:p w14:paraId="435C548C" w14:textId="77777777" w:rsidR="00F90BDC" w:rsidRDefault="00F90BDC"/>
    <w:p w14:paraId="48245F25" w14:textId="77777777" w:rsidR="00F90BDC" w:rsidRDefault="00F90BDC">
      <w:r xmlns:w="http://schemas.openxmlformats.org/wordprocessingml/2006/main">
        <w:t xml:space="preserve">2. El significado de Hosanna y su lugar en nuestras vidas</w:t>
      </w:r>
    </w:p>
    <w:p w14:paraId="3662E895" w14:textId="77777777" w:rsidR="00F90BDC" w:rsidRDefault="00F90BDC"/>
    <w:p w14:paraId="0B816350" w14:textId="77777777" w:rsidR="00F90BDC" w:rsidRDefault="00F90BDC">
      <w:r xmlns:w="http://schemas.openxmlformats.org/wordprocessingml/2006/main">
        <w:t xml:space="preserve">1. Filipenses 2:9-11 - Por eso Dios lo exaltó hasta lo sumo y le dio el nombre que está sobre todo nombre, para que al nombre de Jesús se doble toda rodilla en el cielo y en la tierra y debajo de la tierra, y toda lengua reconozca que Jesucristo es el Señor, para gloria de Dios Padre.</w:t>
      </w:r>
    </w:p>
    <w:p w14:paraId="7DCBBCF7" w14:textId="77777777" w:rsidR="00F90BDC" w:rsidRDefault="00F90BDC"/>
    <w:p w14:paraId="0C1D45D2" w14:textId="77777777" w:rsidR="00F90BDC" w:rsidRDefault="00F90BDC">
      <w:r xmlns:w="http://schemas.openxmlformats.org/wordprocessingml/2006/main">
        <w:t xml:space="preserve">2. Salmo 118:25-26 - ¡Señor, sálvanos! ¡Señor, concédenos el éxito! Bienaventurado el que viene en el nombre del Señor. Desde la casa del Señor os bendecimos.</w:t>
      </w:r>
    </w:p>
    <w:p w14:paraId="5A0C46F4" w14:textId="77777777" w:rsidR="00F90BDC" w:rsidRDefault="00F90BDC"/>
    <w:p w14:paraId="240AEB4A" w14:textId="77777777" w:rsidR="00F90BDC" w:rsidRDefault="00F90BDC">
      <w:r xmlns:w="http://schemas.openxmlformats.org/wordprocessingml/2006/main">
        <w:t xml:space="preserve">Marcos 11:10 Bendito sea el reino de nuestro padre David, que viene en el nombre del Señor: Hosanna en las alturas.</w:t>
      </w:r>
    </w:p>
    <w:p w14:paraId="51F137E5" w14:textId="77777777" w:rsidR="00F90BDC" w:rsidRDefault="00F90BDC"/>
    <w:p w14:paraId="2DFA2702" w14:textId="77777777" w:rsidR="00F90BDC" w:rsidRDefault="00F90BDC">
      <w:r xmlns:w="http://schemas.openxmlformats.org/wordprocessingml/2006/main">
        <w:t xml:space="preserve">La entrada triunfal de Jesús en Jerusalén se celebra con alabanzas y bendiciones a Dios Padre.</w:t>
      </w:r>
    </w:p>
    <w:p w14:paraId="70B730E5" w14:textId="77777777" w:rsidR="00F90BDC" w:rsidRDefault="00F90BDC"/>
    <w:p w14:paraId="3EDBB1BC" w14:textId="77777777" w:rsidR="00F90BDC" w:rsidRDefault="00F90BDC">
      <w:r xmlns:w="http://schemas.openxmlformats.org/wordprocessingml/2006/main">
        <w:t xml:space="preserve">1: Podemos dar gloria a Dios Padre en todas las circunstancias, por humildes o triunfantes que sean.</w:t>
      </w:r>
    </w:p>
    <w:p w14:paraId="0D3E4C8C" w14:textId="77777777" w:rsidR="00F90BDC" w:rsidRDefault="00F90BDC"/>
    <w:p w14:paraId="2A0B42C5" w14:textId="77777777" w:rsidR="00F90BDC" w:rsidRDefault="00F90BDC">
      <w:r xmlns:w="http://schemas.openxmlformats.org/wordprocessingml/2006/main">
        <w:t xml:space="preserve">2: Podemos encontrar fuerza en Dios Padre para permanecer fieles en tiempos de dificultad y alegría.</w:t>
      </w:r>
    </w:p>
    <w:p w14:paraId="0D0D43FB" w14:textId="77777777" w:rsidR="00F90BDC" w:rsidRDefault="00F90BDC"/>
    <w:p w14:paraId="50F5A171" w14:textId="77777777" w:rsidR="00F90BDC" w:rsidRDefault="00F90BDC">
      <w:r xmlns:w="http://schemas.openxmlformats.org/wordprocessingml/2006/main">
        <w:t xml:space="preserve">1: Salmo 118:24 - Este es el día que hizo el Señor; Alegrémonos y alegrémonos en ello.</w:t>
      </w:r>
    </w:p>
    <w:p w14:paraId="7A3F3ACC" w14:textId="77777777" w:rsidR="00F90BDC" w:rsidRDefault="00F90BDC"/>
    <w:p w14:paraId="66BFA0A3" w14:textId="77777777" w:rsidR="00F90BDC" w:rsidRDefault="00F90BDC">
      <w:r xmlns:w="http://schemas.openxmlformats.org/wordprocessingml/2006/main">
        <w:t xml:space="preserve">2: Filipenses 4:4 - Estad siempre alegres en el Señor; De nuevo diré, regocíjense.</w:t>
      </w:r>
    </w:p>
    <w:p w14:paraId="60828938" w14:textId="77777777" w:rsidR="00F90BDC" w:rsidRDefault="00F90BDC"/>
    <w:p w14:paraId="0AD71ACA" w14:textId="77777777" w:rsidR="00F90BDC" w:rsidRDefault="00F90BDC">
      <w:r xmlns:w="http://schemas.openxmlformats.org/wordprocessingml/2006/main">
        <w:t xml:space="preserve">Marcos 11:11 Y entró Jesús en Jerusalén y en el templo; y mirando alrededor todas las cosas, y ya caída la tarde, salió con los doce a Betania.</w:t>
      </w:r>
    </w:p>
    <w:p w14:paraId="792B6B01" w14:textId="77777777" w:rsidR="00F90BDC" w:rsidRDefault="00F90BDC"/>
    <w:p w14:paraId="11B50B57" w14:textId="77777777" w:rsidR="00F90BDC" w:rsidRDefault="00F90BDC">
      <w:r xmlns:w="http://schemas.openxmlformats.org/wordprocessingml/2006/main">
        <w:t xml:space="preserve">Jesús entró en Jerusalén y en el templo y observó todas las cosas que había dentro de él. Luego partió hacia Betania con los doce discípulos.</w:t>
      </w:r>
    </w:p>
    <w:p w14:paraId="6980B363" w14:textId="77777777" w:rsidR="00F90BDC" w:rsidRDefault="00F90BDC"/>
    <w:p w14:paraId="096ED24E" w14:textId="77777777" w:rsidR="00F90BDC" w:rsidRDefault="00F90BDC">
      <w:r xmlns:w="http://schemas.openxmlformats.org/wordprocessingml/2006/main">
        <w:t xml:space="preserve">1. La fidelidad de Jesús para cumplir las profecías de su condición de Mesías</w:t>
      </w:r>
    </w:p>
    <w:p w14:paraId="7B86BF0B" w14:textId="77777777" w:rsidR="00F90BDC" w:rsidRDefault="00F90BDC"/>
    <w:p w14:paraId="7B5BF87C" w14:textId="77777777" w:rsidR="00F90BDC" w:rsidRDefault="00F90BDC">
      <w:r xmlns:w="http://schemas.openxmlformats.org/wordprocessingml/2006/main">
        <w:t xml:space="preserve">2. La importancia de seguir el ejemplo de obediencia de Jesús</w:t>
      </w:r>
    </w:p>
    <w:p w14:paraId="1258B80B" w14:textId="77777777" w:rsidR="00F90BDC" w:rsidRDefault="00F90BDC"/>
    <w:p w14:paraId="70992F5F" w14:textId="77777777" w:rsidR="00F90BDC" w:rsidRDefault="00F90BDC">
      <w:r xmlns:w="http://schemas.openxmlformats.org/wordprocessingml/2006/main">
        <w:t xml:space="preserve">1. Isaías 35:5-6 - “Entonces se abrirán los ojos de los ciegos, y se abrirán los oídos de los sordos. Entonces el cojo saltará como un ciervo, y la lengua del mudo cantará; porque en el desierto brotarán aguas, y arroyos en la soledad.</w:t>
      </w:r>
    </w:p>
    <w:p w14:paraId="3FBB4440" w14:textId="77777777" w:rsidR="00F90BDC" w:rsidRDefault="00F90BDC"/>
    <w:p w14:paraId="0E362518" w14:textId="77777777" w:rsidR="00F90BDC" w:rsidRDefault="00F90BDC">
      <w:r xmlns:w="http://schemas.openxmlformats.org/wordprocessingml/2006/main">
        <w:t xml:space="preserve">2. Juan 12:1-3 - “Entonces Jesús, seis días antes de la Pascua, vino a Betania, donde estaba Lázaro, el que había estado muerto, al cual había resucitado de entre los muertos. Allí le prepararon una cena; y Marta </w:t>
      </w:r>
      <w:r xmlns:w="http://schemas.openxmlformats.org/wordprocessingml/2006/main">
        <w:lastRenderedPageBreak xmlns:w="http://schemas.openxmlformats.org/wordprocessingml/2006/main"/>
      </w:r>
      <w:r xmlns:w="http://schemas.openxmlformats.org/wordprocessingml/2006/main">
        <w:t xml:space="preserve">servía; pero Lázaro era uno de los que estaban sentados a la mesa con él. Entonces María tomó una libra de ungüento de nardo puro, muy costoso, y ungió los pies de Jesús, y secó sus pies con sus cabellos; y la casa se llenó del olor del ungüento”.</w:t>
      </w:r>
    </w:p>
    <w:p w14:paraId="4E39B507" w14:textId="77777777" w:rsidR="00F90BDC" w:rsidRDefault="00F90BDC"/>
    <w:p w14:paraId="16E2A6EF" w14:textId="77777777" w:rsidR="00F90BDC" w:rsidRDefault="00F90BDC">
      <w:r xmlns:w="http://schemas.openxmlformats.org/wordprocessingml/2006/main">
        <w:t xml:space="preserve">Marcos 11:12 Al día siguiente, cuando vinieron de Betania, tuvo hambre.</w:t>
      </w:r>
    </w:p>
    <w:p w14:paraId="102AED0D" w14:textId="77777777" w:rsidR="00F90BDC" w:rsidRDefault="00F90BDC"/>
    <w:p w14:paraId="59D4D779" w14:textId="77777777" w:rsidR="00F90BDC" w:rsidRDefault="00F90BDC">
      <w:r xmlns:w="http://schemas.openxmlformats.org/wordprocessingml/2006/main">
        <w:t xml:space="preserve">Pasaje Jesús y los discípulos fueron a Betania y al día siguiente cuando regresaron, Jesús tenía hambre.</w:t>
      </w:r>
    </w:p>
    <w:p w14:paraId="555B2F4C" w14:textId="77777777" w:rsidR="00F90BDC" w:rsidRDefault="00F90BDC"/>
    <w:p w14:paraId="2632577E" w14:textId="77777777" w:rsidR="00F90BDC" w:rsidRDefault="00F90BDC">
      <w:r xmlns:w="http://schemas.openxmlformats.org/wordprocessingml/2006/main">
        <w:t xml:space="preserve">1. Jesús es humano: entendiendo la humanidad de Jesús en el Nuevo Testamento</w:t>
      </w:r>
    </w:p>
    <w:p w14:paraId="7453514A" w14:textId="77777777" w:rsidR="00F90BDC" w:rsidRDefault="00F90BDC"/>
    <w:p w14:paraId="3B627FE4" w14:textId="77777777" w:rsidR="00F90BDC" w:rsidRDefault="00F90BDC">
      <w:r xmlns:w="http://schemas.openxmlformats.org/wordprocessingml/2006/main">
        <w:t xml:space="preserve">2. Alimentar al hambriento: el significado del hambre de Jesús en Marcos 11:12</w:t>
      </w:r>
    </w:p>
    <w:p w14:paraId="4CD118FB" w14:textId="77777777" w:rsidR="00F90BDC" w:rsidRDefault="00F90BDC"/>
    <w:p w14:paraId="0CB83625" w14:textId="77777777" w:rsidR="00F90BDC" w:rsidRDefault="00F90BDC">
      <w:r xmlns:w="http://schemas.openxmlformats.org/wordprocessingml/2006/main">
        <w:t xml:space="preserve">1. Mateo 4:4 (“No sólo de pan vivirá el hombre, sino de toda palabra que sale de la boca de Dios”).</w:t>
      </w:r>
    </w:p>
    <w:p w14:paraId="1201DE92" w14:textId="77777777" w:rsidR="00F90BDC" w:rsidRDefault="00F90BDC"/>
    <w:p w14:paraId="6CC43232" w14:textId="77777777" w:rsidR="00F90BDC" w:rsidRDefault="00F90BDC">
      <w:r xmlns:w="http://schemas.openxmlformats.org/wordprocessingml/2006/main">
        <w:t xml:space="preserve">2. Isaías 58:10 (“Si das de comer al hambriento y satisfaces al necesitado, entonces tu luz brillará en las tinieblas”).</w:t>
      </w:r>
    </w:p>
    <w:p w14:paraId="3DC699FB" w14:textId="77777777" w:rsidR="00F90BDC" w:rsidRDefault="00F90BDC"/>
    <w:p w14:paraId="070E08BB" w14:textId="77777777" w:rsidR="00F90BDC" w:rsidRDefault="00F90BDC">
      <w:r xmlns:w="http://schemas.openxmlformats.org/wordprocessingml/2006/main">
        <w:t xml:space="preserve">Marcos 11:13 Y viendo de lejos una higuera que tenía hojas, se acercó por si acaso encontraba en ella algo; y cuando llegó a ella, no encontró más que hojas; porque aún no era el tiempo de los higos.</w:t>
      </w:r>
    </w:p>
    <w:p w14:paraId="4071998B" w14:textId="77777777" w:rsidR="00F90BDC" w:rsidRDefault="00F90BDC"/>
    <w:p w14:paraId="611C3865" w14:textId="77777777" w:rsidR="00F90BDC" w:rsidRDefault="00F90BDC">
      <w:r xmlns:w="http://schemas.openxmlformats.org/wordprocessingml/2006/main">
        <w:t xml:space="preserve">Las acciones de Jesús al acercarse a la higuera para encontrar algo en ella demuestran su esperanza y fe en que Dios proveerá.</w:t>
      </w:r>
    </w:p>
    <w:p w14:paraId="12AC5ECC" w14:textId="77777777" w:rsidR="00F90BDC" w:rsidRDefault="00F90BDC"/>
    <w:p w14:paraId="79BD855B" w14:textId="77777777" w:rsidR="00F90BDC" w:rsidRDefault="00F90BDC">
      <w:r xmlns:w="http://schemas.openxmlformats.org/wordprocessingml/2006/main">
        <w:t xml:space="preserve">1. Esperanza en Dios y Su Provisión.</w:t>
      </w:r>
    </w:p>
    <w:p w14:paraId="76B1FEAC" w14:textId="77777777" w:rsidR="00F90BDC" w:rsidRDefault="00F90BDC"/>
    <w:p w14:paraId="25840E30" w14:textId="77777777" w:rsidR="00F90BDC" w:rsidRDefault="00F90BDC">
      <w:r xmlns:w="http://schemas.openxmlformats.org/wordprocessingml/2006/main">
        <w:t xml:space="preserve">2. Fe en lo invisible.</w:t>
      </w:r>
    </w:p>
    <w:p w14:paraId="56210B19" w14:textId="77777777" w:rsidR="00F90BDC" w:rsidRDefault="00F90BDC"/>
    <w:p w14:paraId="4CB398BF" w14:textId="77777777" w:rsidR="00F90BDC" w:rsidRDefault="00F90BDC">
      <w:r xmlns:w="http://schemas.openxmlformats.org/wordprocessingml/2006/main">
        <w:t xml:space="preserve">1. Hebreos 11:1 - "Ahora bien, la fe es la certeza de lo que se espera, la convicción de lo que no se ve".</w:t>
      </w:r>
    </w:p>
    <w:p w14:paraId="20F7A8FC" w14:textId="77777777" w:rsidR="00F90BDC" w:rsidRDefault="00F90BDC"/>
    <w:p w14:paraId="581A9DF8" w14:textId="77777777" w:rsidR="00F90BDC" w:rsidRDefault="00F90BDC">
      <w:r xmlns:w="http://schemas.openxmlformats.org/wordprocessingml/2006/main">
        <w:t xml:space="preserve">2. Mateo 6:25-34 - "Por eso os digo: No os preocupéis por vuestra vida, qué comeréis o qué beberéis, ni por vuestro cuerpo, qué vestiréis. ¿No es la vida más que el alimento, y ¿El cuerpo más que la ropa? Mirad las aves del cielo; ellas no siembran, ni cosechan, ni recogen en graneros, y sin embargo vuestro Padre celestial las alimenta.</w:t>
      </w:r>
    </w:p>
    <w:p w14:paraId="102B0571" w14:textId="77777777" w:rsidR="00F90BDC" w:rsidRDefault="00F90BDC"/>
    <w:p w14:paraId="5D7C8B6D" w14:textId="77777777" w:rsidR="00F90BDC" w:rsidRDefault="00F90BDC">
      <w:r xmlns:w="http://schemas.openxmlformats.org/wordprocessingml/2006/main">
        <w:t xml:space="preserve">Marcos 11:14 Y respondiendo Jesús, le dijo: Nadie comerá jamás fruto de ti. Y lo oyeron sus discípulos.</w:t>
      </w:r>
    </w:p>
    <w:p w14:paraId="0DFDCA77" w14:textId="77777777" w:rsidR="00F90BDC" w:rsidRDefault="00F90BDC"/>
    <w:p w14:paraId="5C4CDFFD" w14:textId="77777777" w:rsidR="00F90BDC" w:rsidRDefault="00F90BDC">
      <w:r xmlns:w="http://schemas.openxmlformats.org/wordprocessingml/2006/main">
        <w:t xml:space="preserve">Jesús le dijo a una higuera que nadie volviera a comer de su fruto.</w:t>
      </w:r>
    </w:p>
    <w:p w14:paraId="0C39E5EC" w14:textId="77777777" w:rsidR="00F90BDC" w:rsidRDefault="00F90BDC"/>
    <w:p w14:paraId="24364FA0" w14:textId="77777777" w:rsidR="00F90BDC" w:rsidRDefault="00F90BDC">
      <w:r xmlns:w="http://schemas.openxmlformats.org/wordprocessingml/2006/main">
        <w:t xml:space="preserve">1: Jesús es nuestro Proveedor y Él tiene el control de todas las cosas.</w:t>
      </w:r>
    </w:p>
    <w:p w14:paraId="52996C24" w14:textId="77777777" w:rsidR="00F90BDC" w:rsidRDefault="00F90BDC"/>
    <w:p w14:paraId="62D671B3" w14:textId="77777777" w:rsidR="00F90BDC" w:rsidRDefault="00F90BDC">
      <w:r xmlns:w="http://schemas.openxmlformats.org/wordprocessingml/2006/main">
        <w:t xml:space="preserve">2: Debemos tener fe y confianza en el plan de Dios para nuestras vidas.</w:t>
      </w:r>
    </w:p>
    <w:p w14:paraId="57D4CAF3" w14:textId="77777777" w:rsidR="00F90BDC" w:rsidRDefault="00F90BDC"/>
    <w:p w14:paraId="197AADD6" w14:textId="77777777" w:rsidR="00F90BDC" w:rsidRDefault="00F90BDC">
      <w:r xmlns:w="http://schemas.openxmlformats.org/wordprocessingml/2006/main">
        <w:t xml:space="preserve">1: Mateo 6:25-34 - No te preocupes por tu vida, qué comerás o beberás, ni por tu cuerpo, qué vestirás.</w:t>
      </w:r>
    </w:p>
    <w:p w14:paraId="126BB141" w14:textId="77777777" w:rsidR="00F90BDC" w:rsidRDefault="00F90BDC"/>
    <w:p w14:paraId="487BBB2B" w14:textId="77777777" w:rsidR="00F90BDC" w:rsidRDefault="00F90BDC">
      <w:r xmlns:w="http://schemas.openxmlformats.org/wordprocessingml/2006/main">
        <w:t xml:space="preserve">2: Lucas 12:22-32 - No os preocupéis por el mañana, porque el mañana se preocupará por sí mismo. Cada día tiene suficientes problemas propios.</w:t>
      </w:r>
    </w:p>
    <w:p w14:paraId="4DC82F12" w14:textId="77777777" w:rsidR="00F90BDC" w:rsidRDefault="00F90BDC"/>
    <w:p w14:paraId="13C2A633" w14:textId="77777777" w:rsidR="00F90BDC" w:rsidRDefault="00F90BDC">
      <w:r xmlns:w="http://schemas.openxmlformats.org/wordprocessingml/2006/main">
        <w:t xml:space="preserve">Marcos 11:15 Y cuando llegaron a Jerusalén, entró Jesús en el templo y comenzó a echar fuera a los que vendían y compraban en el templo, y derribó las mesas de los cambistas y las sillas de los que vendían palomas;</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demuestra su autoridad en el templo al expulsar a los que explotan la casa de Dios.</w:t>
      </w:r>
    </w:p>
    <w:p w14:paraId="5A91A2F2" w14:textId="77777777" w:rsidR="00F90BDC" w:rsidRDefault="00F90BDC"/>
    <w:p w14:paraId="20250278" w14:textId="77777777" w:rsidR="00F90BDC" w:rsidRDefault="00F90BDC">
      <w:r xmlns:w="http://schemas.openxmlformats.org/wordprocessingml/2006/main">
        <w:t xml:space="preserve">1: Nuestro Dios es un Dios de justicia y misericordia, y aquellos que buscan explotar su casa recibirán un juicio justo.</w:t>
      </w:r>
    </w:p>
    <w:p w14:paraId="46DC864B" w14:textId="77777777" w:rsidR="00F90BDC" w:rsidRDefault="00F90BDC"/>
    <w:p w14:paraId="1518B6C7" w14:textId="77777777" w:rsidR="00F90BDC" w:rsidRDefault="00F90BDC">
      <w:r xmlns:w="http://schemas.openxmlformats.org/wordprocessingml/2006/main">
        <w:t xml:space="preserve">2: Jesús es Señor de todos y tiene autoridad para desafiar a aquellos que no viven según la voluntad de Dios.</w:t>
      </w:r>
    </w:p>
    <w:p w14:paraId="7028A75D" w14:textId="77777777" w:rsidR="00F90BDC" w:rsidRDefault="00F90BDC"/>
    <w:p w14:paraId="62A98807" w14:textId="77777777" w:rsidR="00F90BDC" w:rsidRDefault="00F90BDC">
      <w:r xmlns:w="http://schemas.openxmlformats.org/wordprocessingml/2006/main">
        <w:t xml:space="preserve">1: Ezequiel 34:2-3: "Hijo de hombre, profetiza contra los pastores de Israel; profetiza, y diles: Así dice el Señor DIOS a los pastores: ¡Ay de los pastores de Israel que se apacientan a sí mismos! ¿No apacientan los pastores los rebaños?"</w:t>
      </w:r>
    </w:p>
    <w:p w14:paraId="1CD46E74" w14:textId="77777777" w:rsidR="00F90BDC" w:rsidRDefault="00F90BDC"/>
    <w:p w14:paraId="1C9E1FED" w14:textId="77777777" w:rsidR="00F90BDC" w:rsidRDefault="00F90BDC">
      <w:r xmlns:w="http://schemas.openxmlformats.org/wordprocessingml/2006/main">
        <w:t xml:space="preserve">2: Mateo 21:12-13: "Y entró Jesús en el templo de Dios, y echó fuera a todos los que vendían y compraban en el templo, y derribó las mesas de los cambistas y las sillas de los que vendían palomas, y les dijo: Escrito está: Mi casa será llamada casa de oración, pero vosotros la habéis convertido en cueva de ladrones.</w:t>
      </w:r>
    </w:p>
    <w:p w14:paraId="793B7B05" w14:textId="77777777" w:rsidR="00F90BDC" w:rsidRDefault="00F90BDC"/>
    <w:p w14:paraId="79EB6A4C" w14:textId="77777777" w:rsidR="00F90BDC" w:rsidRDefault="00F90BDC">
      <w:r xmlns:w="http://schemas.openxmlformats.org/wordprocessingml/2006/main">
        <w:t xml:space="preserve">Marcos 11:16 y no permitía que nadie pasara por el templo con ningún objeto.</w:t>
      </w:r>
    </w:p>
    <w:p w14:paraId="5759CCA2" w14:textId="77777777" w:rsidR="00F90BDC" w:rsidRDefault="00F90BDC"/>
    <w:p w14:paraId="2B0C59C4" w14:textId="77777777" w:rsidR="00F90BDC" w:rsidRDefault="00F90BDC">
      <w:r xmlns:w="http://schemas.openxmlformats.org/wordprocessingml/2006/main">
        <w:t xml:space="preserve">Jesús enseñó que es importante mostrar respeto a los lugares de culto.</w:t>
      </w:r>
    </w:p>
    <w:p w14:paraId="13DC71CC" w14:textId="77777777" w:rsidR="00F90BDC" w:rsidRDefault="00F90BDC"/>
    <w:p w14:paraId="0B065E6D" w14:textId="77777777" w:rsidR="00F90BDC" w:rsidRDefault="00F90BDC">
      <w:r xmlns:w="http://schemas.openxmlformats.org/wordprocessingml/2006/main">
        <w:t xml:space="preserve">1: Dios nos llama a mostrar respeto a los lugares de culto.</w:t>
      </w:r>
    </w:p>
    <w:p w14:paraId="0E6141BC" w14:textId="77777777" w:rsidR="00F90BDC" w:rsidRDefault="00F90BDC"/>
    <w:p w14:paraId="44237D5F" w14:textId="77777777" w:rsidR="00F90BDC" w:rsidRDefault="00F90BDC">
      <w:r xmlns:w="http://schemas.openxmlformats.org/wordprocessingml/2006/main">
        <w:t xml:space="preserve">2: Debemos honrar los lugares donde se adora a Dios.</w:t>
      </w:r>
    </w:p>
    <w:p w14:paraId="208D8892" w14:textId="77777777" w:rsidR="00F90BDC" w:rsidRDefault="00F90BDC"/>
    <w:p w14:paraId="70BD0175" w14:textId="77777777" w:rsidR="00F90BDC" w:rsidRDefault="00F90BDC">
      <w:r xmlns:w="http://schemas.openxmlformats.org/wordprocessingml/2006/main">
        <w:t xml:space="preserve">1: 1 Pedro 2:17 Mostrad el debido respeto a todos.</w:t>
      </w:r>
    </w:p>
    <w:p w14:paraId="1DEDDD18" w14:textId="77777777" w:rsidR="00F90BDC" w:rsidRDefault="00F90BDC"/>
    <w:p w14:paraId="4947914C" w14:textId="77777777" w:rsidR="00F90BDC" w:rsidRDefault="00F90BDC">
      <w:r xmlns:w="http://schemas.openxmlformats.org/wordprocessingml/2006/main">
        <w:t xml:space="preserve">2: Éxodo 20:7 “No abusarás del nombre de Jehová tu Dios, porque Jehová no dará por </w:t>
      </w:r>
      <w:r xmlns:w="http://schemas.openxmlformats.org/wordprocessingml/2006/main">
        <w:lastRenderedPageBreak xmlns:w="http://schemas.openxmlformats.org/wordprocessingml/2006/main"/>
      </w:r>
      <w:r xmlns:w="http://schemas.openxmlformats.org/wordprocessingml/2006/main">
        <w:t xml:space="preserve">inocente a nadie que abuse de su nombre.</w:t>
      </w:r>
    </w:p>
    <w:p w14:paraId="599DF78F" w14:textId="77777777" w:rsidR="00F90BDC" w:rsidRDefault="00F90BDC"/>
    <w:p w14:paraId="1C2F18D2" w14:textId="77777777" w:rsidR="00F90BDC" w:rsidRDefault="00F90BDC">
      <w:r xmlns:w="http://schemas.openxmlformats.org/wordprocessingml/2006/main">
        <w:t xml:space="preserve">Marcos 11:17 Y enseñaba, diciéndoles: ¿No está escrito: Mi casa será llamada casa de oración entre todas las naciones? pero vosotros la habéis convertido en cueva de ladrones.</w:t>
      </w:r>
    </w:p>
    <w:p w14:paraId="55D7EB08" w14:textId="77777777" w:rsidR="00F90BDC" w:rsidRDefault="00F90BDC"/>
    <w:p w14:paraId="57607B54" w14:textId="77777777" w:rsidR="00F90BDC" w:rsidRDefault="00F90BDC">
      <w:r xmlns:w="http://schemas.openxmlformats.org/wordprocessingml/2006/main">
        <w:t xml:space="preserve">El pasaje enfatiza la importancia de usar una casa de oración para el propósito previsto, en lugar de usarla como cueva de ladrones.</w:t>
      </w:r>
    </w:p>
    <w:p w14:paraId="2B683529" w14:textId="77777777" w:rsidR="00F90BDC" w:rsidRDefault="00F90BDC"/>
    <w:p w14:paraId="57CC3218" w14:textId="77777777" w:rsidR="00F90BDC" w:rsidRDefault="00F90BDC">
      <w:r xmlns:w="http://schemas.openxmlformats.org/wordprocessingml/2006/main">
        <w:t xml:space="preserve">1. La Casa de Dios se llenará de oración, no de ladrones</w:t>
      </w:r>
    </w:p>
    <w:p w14:paraId="4FAAB881" w14:textId="77777777" w:rsidR="00F90BDC" w:rsidRDefault="00F90BDC"/>
    <w:p w14:paraId="63751B61" w14:textId="77777777" w:rsidR="00F90BDC" w:rsidRDefault="00F90BDC">
      <w:r xmlns:w="http://schemas.openxmlformats.org/wordprocessingml/2006/main">
        <w:t xml:space="preserve">2. La casa de Dios: un lugar de adoración, no de mal uso</w:t>
      </w:r>
    </w:p>
    <w:p w14:paraId="1EA8555F" w14:textId="77777777" w:rsidR="00F90BDC" w:rsidRDefault="00F90BDC"/>
    <w:p w14:paraId="3ADFDE07" w14:textId="77777777" w:rsidR="00F90BDC" w:rsidRDefault="00F90BDC">
      <w:r xmlns:w="http://schemas.openxmlformats.org/wordprocessingml/2006/main">
        <w:t xml:space="preserve">1. Jeremías 7:11 - "¿Se ha convertido delante de vosotros en cueva de ladrones esta casa sobre la cual es invocado mi nombre?"</w:t>
      </w:r>
    </w:p>
    <w:p w14:paraId="39557514" w14:textId="77777777" w:rsidR="00F90BDC" w:rsidRDefault="00F90BDC"/>
    <w:p w14:paraId="1E79657F" w14:textId="77777777" w:rsidR="00F90BDC" w:rsidRDefault="00F90BDC">
      <w:r xmlns:w="http://schemas.openxmlformats.org/wordprocessingml/2006/main">
        <w:t xml:space="preserve">2. Mateo 21:13 - "Y él les dijo: 'Escrito está: Mi casa será llamada casa de oración, pero vosotros la convertiréis en cueva de ladrones'".</w:t>
      </w:r>
    </w:p>
    <w:p w14:paraId="32377BD3" w14:textId="77777777" w:rsidR="00F90BDC" w:rsidRDefault="00F90BDC"/>
    <w:p w14:paraId="15961A75" w14:textId="77777777" w:rsidR="00F90BDC" w:rsidRDefault="00F90BDC">
      <w:r xmlns:w="http://schemas.openxmlformats.org/wordprocessingml/2006/main">
        <w:t xml:space="preserve">Marcos 11:18 Y oyéndolo los escribas y los principales sacerdotes, buscaban cómo matarle; porque le temían, porque todo el pueblo estaba admirado de su doctrina.</w:t>
      </w:r>
    </w:p>
    <w:p w14:paraId="3A81B4F3" w14:textId="77777777" w:rsidR="00F90BDC" w:rsidRDefault="00F90BDC"/>
    <w:p w14:paraId="1D079BD5" w14:textId="77777777" w:rsidR="00F90BDC" w:rsidRDefault="00F90BDC">
      <w:r xmlns:w="http://schemas.openxmlformats.org/wordprocessingml/2006/main">
        <w:t xml:space="preserve">Las enseñanzas de Jesús fueron tan poderosas que hicieron que los escribas y los principales sacerdotes le temieran y trataran de destruirlo.</w:t>
      </w:r>
    </w:p>
    <w:p w14:paraId="47F1EDC8" w14:textId="77777777" w:rsidR="00F90BDC" w:rsidRDefault="00F90BDC"/>
    <w:p w14:paraId="273BDC5D" w14:textId="77777777" w:rsidR="00F90BDC" w:rsidRDefault="00F90BDC">
      <w:r xmlns:w="http://schemas.openxmlformats.org/wordprocessingml/2006/main">
        <w:t xml:space="preserve">1. El poder de las enseñanzas de Jesús - Lucas 4:32</w:t>
      </w:r>
    </w:p>
    <w:p w14:paraId="3E8192EF" w14:textId="77777777" w:rsidR="00F90BDC" w:rsidRDefault="00F90BDC"/>
    <w:p w14:paraId="0BEEA8AE" w14:textId="77777777" w:rsidR="00F90BDC" w:rsidRDefault="00F90BDC">
      <w:r xmlns:w="http://schemas.openxmlformats.org/wordprocessingml/2006/main">
        <w:t xml:space="preserve">2. El temor a la autoridad de Jesús - Mateo 21:23-27</w:t>
      </w:r>
    </w:p>
    <w:p w14:paraId="5DC9C41F" w14:textId="77777777" w:rsidR="00F90BDC" w:rsidRDefault="00F90BDC"/>
    <w:p w14:paraId="2075B9D9" w14:textId="77777777" w:rsidR="00F90BDC" w:rsidRDefault="00F90BDC">
      <w:r xmlns:w="http://schemas.openxmlformats.org/wordprocessingml/2006/main">
        <w:t xml:space="preserve">1. Juan 7:46-52 - La respuesta de los líderes judíos a las enseñanzas de Jesús</w:t>
      </w:r>
    </w:p>
    <w:p w14:paraId="5F67727A" w14:textId="77777777" w:rsidR="00F90BDC" w:rsidRDefault="00F90BDC"/>
    <w:p w14:paraId="1E9F9873" w14:textId="77777777" w:rsidR="00F90BDC" w:rsidRDefault="00F90BDC">
      <w:r xmlns:w="http://schemas.openxmlformats.org/wordprocessingml/2006/main">
        <w:t xml:space="preserve">2. Lucas 19:39-40 - La autoridad de Jesús rechazada por los líderes judíos</w:t>
      </w:r>
    </w:p>
    <w:p w14:paraId="6BA83D5B" w14:textId="77777777" w:rsidR="00F90BDC" w:rsidRDefault="00F90BDC"/>
    <w:p w14:paraId="3046B423" w14:textId="77777777" w:rsidR="00F90BDC" w:rsidRDefault="00F90BDC">
      <w:r xmlns:w="http://schemas.openxmlformats.org/wordprocessingml/2006/main">
        <w:t xml:space="preserve">Marcos 11:19 Y cuando llegó la noche, salió de la ciudad.</w:t>
      </w:r>
    </w:p>
    <w:p w14:paraId="237961BB" w14:textId="77777777" w:rsidR="00F90BDC" w:rsidRDefault="00F90BDC"/>
    <w:p w14:paraId="02A7138F" w14:textId="77777777" w:rsidR="00F90BDC" w:rsidRDefault="00F90BDC">
      <w:r xmlns:w="http://schemas.openxmlformats.org/wordprocessingml/2006/main">
        <w:t xml:space="preserve">Jesús salió de la ciudad por la tarde.</w:t>
      </w:r>
    </w:p>
    <w:p w14:paraId="5EA61982" w14:textId="77777777" w:rsidR="00F90BDC" w:rsidRDefault="00F90BDC"/>
    <w:p w14:paraId="252D71CA" w14:textId="77777777" w:rsidR="00F90BDC" w:rsidRDefault="00F90BDC">
      <w:r xmlns:w="http://schemas.openxmlformats.org/wordprocessingml/2006/main">
        <w:t xml:space="preserve">1. El poder de Jesús: Jesús demuestra su poder a través de su voluntad de salir de la ciudad por la noche.</w:t>
      </w:r>
    </w:p>
    <w:p w14:paraId="5B730987" w14:textId="77777777" w:rsidR="00F90BDC" w:rsidRDefault="00F90BDC"/>
    <w:p w14:paraId="67417441" w14:textId="77777777" w:rsidR="00F90BDC" w:rsidRDefault="00F90BDC">
      <w:r xmlns:w="http://schemas.openxmlformats.org/wordprocessingml/2006/main">
        <w:t xml:space="preserve">2. Paseos nocturnos: Tomarse el tiempo para salir por la noche puede ser una forma poderosa de encontrar paz y claridad.</w:t>
      </w:r>
    </w:p>
    <w:p w14:paraId="5515D740" w14:textId="77777777" w:rsidR="00F90BDC" w:rsidRDefault="00F90BDC"/>
    <w:p w14:paraId="41EF92D5" w14:textId="77777777" w:rsidR="00F90BDC" w:rsidRDefault="00F90BDC">
      <w:r xmlns:w="http://schemas.openxmlformats.org/wordprocessingml/2006/main">
        <w:t xml:space="preserve">1. Salmo 46:10 - "Estad quietos y sabed que yo soy Dios".</w:t>
      </w:r>
    </w:p>
    <w:p w14:paraId="1EE0D464" w14:textId="77777777" w:rsidR="00F90BDC" w:rsidRDefault="00F90BDC"/>
    <w:p w14:paraId="3240C018" w14:textId="77777777" w:rsidR="00F90BDC" w:rsidRDefault="00F90BDC">
      <w:r xmlns:w="http://schemas.openxmlformats.org/wordprocessingml/2006/main">
        <w:t xml:space="preserve">2. Juan 14:27 - "La paz os dejo; mi paz os doy. Yo no os la doy como el mundo la da. No se turbe vuestro corazón, ni tengáis miedo".</w:t>
      </w:r>
    </w:p>
    <w:p w14:paraId="7916224C" w14:textId="77777777" w:rsidR="00F90BDC" w:rsidRDefault="00F90BDC"/>
    <w:p w14:paraId="612EA5AF" w14:textId="77777777" w:rsidR="00F90BDC" w:rsidRDefault="00F90BDC">
      <w:r xmlns:w="http://schemas.openxmlformats.org/wordprocessingml/2006/main">
        <w:t xml:space="preserve">Marcos 11:20 Y por la mañana, al pasar, vieron la higuera seca desde la raíz.</w:t>
      </w:r>
    </w:p>
    <w:p w14:paraId="55970FF4" w14:textId="77777777" w:rsidR="00F90BDC" w:rsidRDefault="00F90BDC"/>
    <w:p w14:paraId="1F4BD444" w14:textId="77777777" w:rsidR="00F90BDC" w:rsidRDefault="00F90BDC">
      <w:r xmlns:w="http://schemas.openxmlformats.org/wordprocessingml/2006/main">
        <w:t xml:space="preserve">Los discípulos vieron que la higuera se había secado desde las raíces.</w:t>
      </w:r>
    </w:p>
    <w:p w14:paraId="3B1AF943" w14:textId="77777777" w:rsidR="00F90BDC" w:rsidRDefault="00F90BDC"/>
    <w:p w14:paraId="14D960E6" w14:textId="77777777" w:rsidR="00F90BDC" w:rsidRDefault="00F90BDC">
      <w:r xmlns:w="http://schemas.openxmlformats.org/wordprocessingml/2006/main">
        <w:t xml:space="preserve">1: Dios puede hacer posible lo imposible.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Ten fe y Dios puede mover montañas.</w:t>
      </w:r>
    </w:p>
    <w:p w14:paraId="08B62E63" w14:textId="77777777" w:rsidR="00F90BDC" w:rsidRDefault="00F90BDC"/>
    <w:p w14:paraId="501E4655" w14:textId="77777777" w:rsidR="00F90BDC" w:rsidRDefault="00F90BDC">
      <w:r xmlns:w="http://schemas.openxmlformats.org/wordprocessingml/2006/main">
        <w:t xml:space="preserve">1: Mateo 17:20 - Él respondió: “Porque tenéis tan poca fe. En verdad os digo, que si tenéis fe tan pequeña como un grano de mostaza, podréis decir a este monte: 'Pásate de aquí allá', y se pasará. Nada será imposible para ti.</w:t>
      </w:r>
    </w:p>
    <w:p w14:paraId="347D17D3" w14:textId="77777777" w:rsidR="00F90BDC" w:rsidRDefault="00F90BDC"/>
    <w:p w14:paraId="3E07D78A" w14:textId="77777777" w:rsidR="00F90BDC" w:rsidRDefault="00F90BDC">
      <w:r xmlns:w="http://schemas.openxmlformats.org/wordprocessingml/2006/main">
        <w:t xml:space="preserve">2: Santiago 1:6 - Pero cuando pidas, debes creer y no dudar, porque el que duda es como la ola del mar, arrastrada y sacudida por el viento.</w:t>
      </w:r>
    </w:p>
    <w:p w14:paraId="4DE49376" w14:textId="77777777" w:rsidR="00F90BDC" w:rsidRDefault="00F90BDC"/>
    <w:p w14:paraId="54F9F6E6" w14:textId="77777777" w:rsidR="00F90BDC" w:rsidRDefault="00F90BDC">
      <w:r xmlns:w="http://schemas.openxmlformats.org/wordprocessingml/2006/main">
        <w:t xml:space="preserve">Marcos 11:21 Entonces Pedro, acordándose, le dijo: Maestro, he aquí, la higuera que maldijiste se ha secado.</w:t>
      </w:r>
    </w:p>
    <w:p w14:paraId="1481B803" w14:textId="77777777" w:rsidR="00F90BDC" w:rsidRDefault="00F90BDC"/>
    <w:p w14:paraId="4F7D187D" w14:textId="77777777" w:rsidR="00F90BDC" w:rsidRDefault="00F90BDC">
      <w:r xmlns:w="http://schemas.openxmlformats.org/wordprocessingml/2006/main">
        <w:t xml:space="preserve">La fe de Pedro se fortalece cuando recuerda cómo Jesús maldijo la higuera y se secó.</w:t>
      </w:r>
    </w:p>
    <w:p w14:paraId="0D21659B" w14:textId="77777777" w:rsidR="00F90BDC" w:rsidRDefault="00F90BDC"/>
    <w:p w14:paraId="554397E4" w14:textId="77777777" w:rsidR="00F90BDC" w:rsidRDefault="00F90BDC">
      <w:r xmlns:w="http://schemas.openxmlformats.org/wordprocessingml/2006/main">
        <w:t xml:space="preserve">1. El poder de la fe: confiar en Jesús para obrar milagros</w:t>
      </w:r>
    </w:p>
    <w:p w14:paraId="1D26E298" w14:textId="77777777" w:rsidR="00F90BDC" w:rsidRDefault="00F90BDC"/>
    <w:p w14:paraId="77CF8FBF" w14:textId="77777777" w:rsidR="00F90BDC" w:rsidRDefault="00F90BDC">
      <w:r xmlns:w="http://schemas.openxmlformats.org/wordprocessingml/2006/main">
        <w:t xml:space="preserve">2. Los milagros de Jesús: cómo Jesús demuestra su poder divino</w:t>
      </w:r>
    </w:p>
    <w:p w14:paraId="70CA8ADE" w14:textId="77777777" w:rsidR="00F90BDC" w:rsidRDefault="00F90BDC"/>
    <w:p w14:paraId="253E69DA" w14:textId="77777777" w:rsidR="00F90BDC" w:rsidRDefault="00F90BDC">
      <w:r xmlns:w="http://schemas.openxmlformats.org/wordprocessingml/2006/main">
        <w:t xml:space="preserve">1. Mateo 17:20-21 - Jesús dice a los discípulos que si tuvieran fe como un grano de mostaza, nada les sería imposible.</w:t>
      </w:r>
    </w:p>
    <w:p w14:paraId="666F85C4" w14:textId="77777777" w:rsidR="00F90BDC" w:rsidRDefault="00F90BDC"/>
    <w:p w14:paraId="5F6BAB89" w14:textId="77777777" w:rsidR="00F90BDC" w:rsidRDefault="00F90BDC">
      <w:r xmlns:w="http://schemas.openxmlformats.org/wordprocessingml/2006/main">
        <w:t xml:space="preserve">2. Mateo 21:19-21 - Jesús maldice la higuera y se seca inmediatamente.</w:t>
      </w:r>
    </w:p>
    <w:p w14:paraId="40A07FDC" w14:textId="77777777" w:rsidR="00F90BDC" w:rsidRDefault="00F90BDC"/>
    <w:p w14:paraId="6855F3A3" w14:textId="77777777" w:rsidR="00F90BDC" w:rsidRDefault="00F90BDC">
      <w:r xmlns:w="http://schemas.openxmlformats.org/wordprocessingml/2006/main">
        <w:t xml:space="preserve">Marcos 11:22 Y respondiendo Jesús, les dijo: Tened fe en Dios.</w:t>
      </w:r>
    </w:p>
    <w:p w14:paraId="44709074" w14:textId="77777777" w:rsidR="00F90BDC" w:rsidRDefault="00F90BDC"/>
    <w:p w14:paraId="2D627C9F" w14:textId="77777777" w:rsidR="00F90BDC" w:rsidRDefault="00F90BDC">
      <w:r xmlns:w="http://schemas.openxmlformats.org/wordprocessingml/2006/main">
        <w:t xml:space="preserve">Jesús anima a sus discípulos a tener fe en Dios.</w:t>
      </w:r>
    </w:p>
    <w:p w14:paraId="3653A85E" w14:textId="77777777" w:rsidR="00F90BDC" w:rsidRDefault="00F90BDC"/>
    <w:p w14:paraId="426EF85D" w14:textId="77777777" w:rsidR="00F90BDC" w:rsidRDefault="00F90BDC">
      <w:r xmlns:w="http://schemas.openxmlformats.org/wordprocessingml/2006/main">
        <w:t xml:space="preserve">1. "Dios es bueno: ten fe en sus promesas"</w:t>
      </w:r>
    </w:p>
    <w:p w14:paraId="363AD5F0" w14:textId="77777777" w:rsidR="00F90BDC" w:rsidRDefault="00F90BDC"/>
    <w:p w14:paraId="0A2E1CFA" w14:textId="77777777" w:rsidR="00F90BDC" w:rsidRDefault="00F90BDC">
      <w:r xmlns:w="http://schemas.openxmlformats.org/wordprocessingml/2006/main">
        <w:t xml:space="preserve">2. "El poder de la fe en Dios"</w:t>
      </w:r>
    </w:p>
    <w:p w14:paraId="261A4C8F" w14:textId="77777777" w:rsidR="00F90BDC" w:rsidRDefault="00F90BDC"/>
    <w:p w14:paraId="59F7C418" w14:textId="77777777" w:rsidR="00F90BDC" w:rsidRDefault="00F90BDC">
      <w:r xmlns:w="http://schemas.openxmlformats.org/wordprocessingml/2006/main">
        <w:t xml:space="preserve">1. 1 Pedro 5:7 - "Echad toda vuestra ansiedad sobre Él, porque Él tiene cuidado de vosotros".</w:t>
      </w:r>
    </w:p>
    <w:p w14:paraId="112AA4C3" w14:textId="77777777" w:rsidR="00F90BDC" w:rsidRDefault="00F90BDC"/>
    <w:p w14:paraId="2BFF90BA" w14:textId="77777777" w:rsidR="00F90BDC" w:rsidRDefault="00F90BDC">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14:paraId="065FF8C7" w14:textId="77777777" w:rsidR="00F90BDC" w:rsidRDefault="00F90BDC"/>
    <w:p w14:paraId="2AD7AF87" w14:textId="77777777" w:rsidR="00F90BDC" w:rsidRDefault="00F90BDC">
      <w:r xmlns:w="http://schemas.openxmlformats.org/wordprocessingml/2006/main">
        <w:t xml:space="preserve">Marcos 11:23 Porque de cierto os digo, que cualquiera que dijere a este monte: Quítate y échate en el mar; y no dudará en su corazón, sino que creerá que lo que dice sucederá; tendrá todo lo que diga.</w:t>
      </w:r>
    </w:p>
    <w:p w14:paraId="2F75A197" w14:textId="77777777" w:rsidR="00F90BDC" w:rsidRDefault="00F90BDC"/>
    <w:p w14:paraId="4EC4E5A3" w14:textId="77777777" w:rsidR="00F90BDC" w:rsidRDefault="00F90BDC">
      <w:r xmlns:w="http://schemas.openxmlformats.org/wordprocessingml/2006/main">
        <w:t xml:space="preserve">Este pasaje muestra que la fe puede mover montañas si creemos que lo que decimos sucederá.</w:t>
      </w:r>
    </w:p>
    <w:p w14:paraId="72AA7880" w14:textId="77777777" w:rsidR="00F90BDC" w:rsidRDefault="00F90BDC"/>
    <w:p w14:paraId="10DDC1FC" w14:textId="77777777" w:rsidR="00F90BDC" w:rsidRDefault="00F90BDC">
      <w:r xmlns:w="http://schemas.openxmlformats.org/wordprocessingml/2006/main">
        <w:t xml:space="preserve">1. El poder de la fe: cómo podemos lograr grandes cosas si mantenemos la fe.</w:t>
      </w:r>
    </w:p>
    <w:p w14:paraId="2667A136" w14:textId="77777777" w:rsidR="00F90BDC" w:rsidRDefault="00F90BDC"/>
    <w:p w14:paraId="70A06516" w14:textId="77777777" w:rsidR="00F90BDC" w:rsidRDefault="00F90BDC">
      <w:r xmlns:w="http://schemas.openxmlformats.org/wordprocessingml/2006/main">
        <w:t xml:space="preserve">2. Hablarlo para que exista: el poder de convertir nuestros sueños y metas en realidad.</w:t>
      </w:r>
    </w:p>
    <w:p w14:paraId="54530057" w14:textId="77777777" w:rsidR="00F90BDC" w:rsidRDefault="00F90BDC"/>
    <w:p w14:paraId="0F40F37C" w14:textId="77777777" w:rsidR="00F90BDC" w:rsidRDefault="00F90BDC">
      <w:r xmlns:w="http://schemas.openxmlformats.org/wordprocessingml/2006/main">
        <w:t xml:space="preserve">1. Hebreos 11:1 - "Ahora bien, la fe es la certeza de lo que se espera, la convicción de lo que no se ve".</w:t>
      </w:r>
    </w:p>
    <w:p w14:paraId="49C98269" w14:textId="77777777" w:rsidR="00F90BDC" w:rsidRDefault="00F90BDC"/>
    <w:p w14:paraId="529CCFFC" w14:textId="77777777" w:rsidR="00F90BDC" w:rsidRDefault="00F90BDC">
      <w:r xmlns:w="http://schemas.openxmlformats.org/wordprocessingml/2006/main">
        <w:t xml:space="preserve">2. Santiago 2:17 - "Así también la fe en sí misma, si no tiene obras, está muerta".</w:t>
      </w:r>
    </w:p>
    <w:p w14:paraId="64E3C837" w14:textId="77777777" w:rsidR="00F90BDC" w:rsidRDefault="00F90BDC"/>
    <w:p w14:paraId="1184E5BD" w14:textId="77777777" w:rsidR="00F90BDC" w:rsidRDefault="00F90BDC">
      <w:r xmlns:w="http://schemas.openxmlformats.org/wordprocessingml/2006/main">
        <w:t xml:space="preserve">Marcos 11:24 Por eso os digo: Todo lo que pidáis orando, creed que lo </w:t>
      </w:r>
      <w:r xmlns:w="http://schemas.openxmlformats.org/wordprocessingml/2006/main">
        <w:lastRenderedPageBreak xmlns:w="http://schemas.openxmlformats.org/wordprocessingml/2006/main"/>
      </w:r>
      <w:r xmlns:w="http://schemas.openxmlformats.org/wordprocessingml/2006/main">
        <w:t xml:space="preserve">recibiréis y os vendrá.</w:t>
      </w:r>
    </w:p>
    <w:p w14:paraId="326E2B86" w14:textId="77777777" w:rsidR="00F90BDC" w:rsidRDefault="00F90BDC"/>
    <w:p w14:paraId="47887F6F" w14:textId="77777777" w:rsidR="00F90BDC" w:rsidRDefault="00F90BDC">
      <w:r xmlns:w="http://schemas.openxmlformats.org/wordprocessingml/2006/main">
        <w:t xml:space="preserve">Cree y recibe las cosas que deseas cuando oras.</w:t>
      </w:r>
    </w:p>
    <w:p w14:paraId="5A8D914D" w14:textId="77777777" w:rsidR="00F90BDC" w:rsidRDefault="00F90BDC"/>
    <w:p w14:paraId="040C17DC" w14:textId="77777777" w:rsidR="00F90BDC" w:rsidRDefault="00F90BDC">
      <w:r xmlns:w="http://schemas.openxmlformats.org/wordprocessingml/2006/main">
        <w:t xml:space="preserve">1. Tenga fe en las oraciones: creer y alcanzar nuevas alturas</w:t>
      </w:r>
    </w:p>
    <w:p w14:paraId="5EFC0113" w14:textId="77777777" w:rsidR="00F90BDC" w:rsidRDefault="00F90BDC"/>
    <w:p w14:paraId="04C231EA" w14:textId="77777777" w:rsidR="00F90BDC" w:rsidRDefault="00F90BDC">
      <w:r xmlns:w="http://schemas.openxmlformats.org/wordprocessingml/2006/main">
        <w:t xml:space="preserve">2. Alcanzar tus metas a través de la oración: creer y recibir</w:t>
      </w:r>
    </w:p>
    <w:p w14:paraId="290182B9" w14:textId="77777777" w:rsidR="00F90BDC" w:rsidRDefault="00F90BDC"/>
    <w:p w14:paraId="3A00CD32" w14:textId="77777777" w:rsidR="00F90BDC" w:rsidRDefault="00F90BDC">
      <w:r xmlns:w="http://schemas.openxmlformats.org/wordprocessingml/2006/main">
        <w:t xml:space="preserve">1. Santiago 1:5-8 - Si alguno de vosotros tiene falta de sabiduría, que se la pida a Dios, que da a todos generosamente, sin encontrar falta, y se la dará.</w:t>
      </w:r>
    </w:p>
    <w:p w14:paraId="4BCCD6C6" w14:textId="77777777" w:rsidR="00F90BDC" w:rsidRDefault="00F90BDC"/>
    <w:p w14:paraId="0C583B15" w14:textId="77777777" w:rsidR="00F90BDC" w:rsidRDefault="00F90BDC">
      <w:r xmlns:w="http://schemas.openxmlformats.org/wordprocessingml/2006/main">
        <w:t xml:space="preserve">6 Pero cuando pidas, debes creer y no dudar, porque el que duda es como la ola del mar, arrastrada y sacudida por el viento.</w:t>
      </w:r>
    </w:p>
    <w:p w14:paraId="2FDF3D3E" w14:textId="77777777" w:rsidR="00F90BDC" w:rsidRDefault="00F90BDC"/>
    <w:p w14:paraId="223D383C" w14:textId="77777777" w:rsidR="00F90BDC" w:rsidRDefault="00F90BDC">
      <w:r xmlns:w="http://schemas.openxmlformats.org/wordprocessingml/2006/main">
        <w:t xml:space="preserve">2. Filipenses 4:6-7 - No estéis afanosos por nada, sino que en toda situación, con oración y petición, con acción de gracias, presentad vuestras peticiones a Dios. 7 Y la paz de Dios, que sobrepasa todo entendimiento, guardará vuestros corazones y vuestros pensamientos en Cristo Jesús.</w:t>
      </w:r>
    </w:p>
    <w:p w14:paraId="21A31EEE" w14:textId="77777777" w:rsidR="00F90BDC" w:rsidRDefault="00F90BDC"/>
    <w:p w14:paraId="09E64EBB" w14:textId="77777777" w:rsidR="00F90BDC" w:rsidRDefault="00F90BDC">
      <w:r xmlns:w="http://schemas.openxmlformats.org/wordprocessingml/2006/main">
        <w:t xml:space="preserve">Marcos 11:25 Y cuando estéis orando, perdonad si tenéis algo contra alguno, para que también vuestro Padre que está en los cielos os perdone vuestras ofensas.</w:t>
      </w:r>
    </w:p>
    <w:p w14:paraId="63670D3C" w14:textId="77777777" w:rsidR="00F90BDC" w:rsidRDefault="00F90BDC"/>
    <w:p w14:paraId="0373A492" w14:textId="77777777" w:rsidR="00F90BDC" w:rsidRDefault="00F90BDC">
      <w:r xmlns:w="http://schemas.openxmlformats.org/wordprocessingml/2006/main">
        <w:t xml:space="preserve">Debemos perdonar a quienes nos han hecho daño para que Dios nos perdone.</w:t>
      </w:r>
    </w:p>
    <w:p w14:paraId="067D2C7D" w14:textId="77777777" w:rsidR="00F90BDC" w:rsidRDefault="00F90BDC"/>
    <w:p w14:paraId="0B207AC6" w14:textId="77777777" w:rsidR="00F90BDC" w:rsidRDefault="00F90BDC">
      <w:r xmlns:w="http://schemas.openxmlformats.org/wordprocessingml/2006/main">
        <w:t xml:space="preserve">1. El poder del perdón: abrazar el poder del perdón para mejorar nuestras vidas y las de los demás.</w:t>
      </w:r>
    </w:p>
    <w:p w14:paraId="7812BCB7" w14:textId="77777777" w:rsidR="00F90BDC" w:rsidRDefault="00F90BDC"/>
    <w:p w14:paraId="01DEC0EE" w14:textId="77777777" w:rsidR="00F90BDC" w:rsidRDefault="00F90BDC">
      <w:r xmlns:w="http://schemas.openxmlformats.org/wordprocessingml/2006/main">
        <w:t xml:space="preserve">2. La naturaleza esencial del perdón: comprender la importancia del perdón y cómo se aplica a todos los aspectos de nuestras vidas.</w:t>
      </w:r>
    </w:p>
    <w:p w14:paraId="599C1518" w14:textId="77777777" w:rsidR="00F90BDC" w:rsidRDefault="00F90BDC"/>
    <w:p w14:paraId="53E2211F" w14:textId="77777777" w:rsidR="00F90BDC" w:rsidRDefault="00F90BDC">
      <w:r xmlns:w="http://schemas.openxmlformats.org/wordprocessingml/2006/main">
        <w:t xml:space="preserve">1. Efesios 4:32 - “Sed bondadosos y compasivos unos con otros, perdonándoos unos a otros, como Dios os perdonó a vosotros en Cristo”.</w:t>
      </w:r>
    </w:p>
    <w:p w14:paraId="251D8638" w14:textId="77777777" w:rsidR="00F90BDC" w:rsidRDefault="00F90BDC"/>
    <w:p w14:paraId="78B2D1A8" w14:textId="77777777" w:rsidR="00F90BDC" w:rsidRDefault="00F90BDC">
      <w:r xmlns:w="http://schemas.openxmlformats.org/wordprocessingml/2006/main">
        <w:t xml:space="preserve">2. Colosenses 3:13 - “Soportaos unos a otros y perdonaos unos a otros si alguno de vosotros tiene queja contra alguien. Perdona como el Señor te perdonó”.</w:t>
      </w:r>
    </w:p>
    <w:p w14:paraId="7F220686" w14:textId="77777777" w:rsidR="00F90BDC" w:rsidRDefault="00F90BDC"/>
    <w:p w14:paraId="5761437B" w14:textId="77777777" w:rsidR="00F90BDC" w:rsidRDefault="00F90BDC">
      <w:r xmlns:w="http://schemas.openxmlformats.org/wordprocessingml/2006/main">
        <w:t xml:space="preserve">Marcos 11:26 Pero si vosotros no perdonáis, tampoco vuestro Padre que está en los cielos os perdonará vuestras ofensas.</w:t>
      </w:r>
    </w:p>
    <w:p w14:paraId="4966A8D0" w14:textId="77777777" w:rsidR="00F90BDC" w:rsidRDefault="00F90BDC"/>
    <w:p w14:paraId="02671952" w14:textId="77777777" w:rsidR="00F90BDC" w:rsidRDefault="00F90BDC">
      <w:r xmlns:w="http://schemas.openxmlformats.org/wordprocessingml/2006/main">
        <w:t xml:space="preserve">Este versículo de Marcos 11:26 nos anima a perdonar a los demás, ya que nuestro Padre Celestial no nos perdonará si no lo hacemos.</w:t>
      </w:r>
    </w:p>
    <w:p w14:paraId="48430587" w14:textId="77777777" w:rsidR="00F90BDC" w:rsidRDefault="00F90BDC"/>
    <w:p w14:paraId="4E37E25D" w14:textId="77777777" w:rsidR="00F90BDC" w:rsidRDefault="00F90BDC">
      <w:r xmlns:w="http://schemas.openxmlformats.org/wordprocessingml/2006/main">
        <w:t xml:space="preserve">1. El perdón: una clave para desbloquear la gracia de Dios</w:t>
      </w:r>
    </w:p>
    <w:p w14:paraId="50F3DDDB" w14:textId="77777777" w:rsidR="00F90BDC" w:rsidRDefault="00F90BDC"/>
    <w:p w14:paraId="3692ECC1" w14:textId="77777777" w:rsidR="00F90BDC" w:rsidRDefault="00F90BDC">
      <w:r xmlns:w="http://schemas.openxmlformats.org/wordprocessingml/2006/main">
        <w:t xml:space="preserve">2. Por qué la falta de perdón nos impide recibir la bendición de Dios</w:t>
      </w:r>
    </w:p>
    <w:p w14:paraId="3D918BEB" w14:textId="77777777" w:rsidR="00F90BDC" w:rsidRDefault="00F90BDC"/>
    <w:p w14:paraId="13B18E1D" w14:textId="77777777" w:rsidR="00F90BDC" w:rsidRDefault="00F90BDC">
      <w:r xmlns:w="http://schemas.openxmlformats.org/wordprocessingml/2006/main">
        <w:t xml:space="preserve">1. Efesios 4:31-32 - "Quítense de vosotros toda amargura, ira, ira, clamor y calumnia, y toda malicia. Sed bondadosos unos con otros, misericordiosos, perdonándoos unos a otros, como Dios en Cristo os perdonó a vosotros". ".</w:t>
      </w:r>
    </w:p>
    <w:p w14:paraId="1DA5BCEA" w14:textId="77777777" w:rsidR="00F90BDC" w:rsidRDefault="00F90BDC"/>
    <w:p w14:paraId="7A4D1055" w14:textId="77777777" w:rsidR="00F90BDC" w:rsidRDefault="00F90BDC">
      <w:r xmlns:w="http://schemas.openxmlformats.org/wordprocessingml/2006/main">
        <w:t xml:space="preserve">2. Lucas 6:37 - "No juzguéis, y no seréis juzgados; no condenéis, y no seréis condenados; perdonad, y seréis perdonados".</w:t>
      </w:r>
    </w:p>
    <w:p w14:paraId="797876F9" w14:textId="77777777" w:rsidR="00F90BDC" w:rsidRDefault="00F90BDC"/>
    <w:p w14:paraId="1D793674" w14:textId="77777777" w:rsidR="00F90BDC" w:rsidRDefault="00F90BDC">
      <w:r xmlns:w="http://schemas.openxmlformats.org/wordprocessingml/2006/main">
        <w:t xml:space="preserve">Marcos 11:27 Y volvieron a Jerusalén; y mientras él caminaba por el templo, vinieron a él los principales sacerdotes, los escribas y los ancianos,</w:t>
      </w:r>
    </w:p>
    <w:p w14:paraId="4E2ACDB1" w14:textId="77777777" w:rsidR="00F90BDC" w:rsidRDefault="00F90BDC"/>
    <w:p w14:paraId="5B21D910" w14:textId="77777777" w:rsidR="00F90BDC" w:rsidRDefault="00F90BDC">
      <w:r xmlns:w="http://schemas.openxmlformats.org/wordprocessingml/2006/main">
        <w:t xml:space="preserve">Jesús es confrontado por los principales sacerdotes, los escribas y los ancianos en el templo.</w:t>
      </w:r>
    </w:p>
    <w:p w14:paraId="3C912BE1" w14:textId="77777777" w:rsidR="00F90BDC" w:rsidRDefault="00F90BDC"/>
    <w:p w14:paraId="284D3440" w14:textId="77777777" w:rsidR="00F90BDC" w:rsidRDefault="00F90BDC">
      <w:r xmlns:w="http://schemas.openxmlformats.org/wordprocessingml/2006/main">
        <w:t xml:space="preserve">1. Cómo respetar la autoridad incluso si no está de acuerdo con nosotros, basado en el ejemplo de Jesús en Marcos 11:27</w:t>
      </w:r>
    </w:p>
    <w:p w14:paraId="34DA491A" w14:textId="77777777" w:rsidR="00F90BDC" w:rsidRDefault="00F90BDC"/>
    <w:p w14:paraId="353339B8" w14:textId="77777777" w:rsidR="00F90BDC" w:rsidRDefault="00F90BDC">
      <w:r xmlns:w="http://schemas.openxmlformats.org/wordprocessingml/2006/main">
        <w:t xml:space="preserve">2. La importancia de la humildad ante la oposición, basada en el ejemplo de Jesús en Marcos 11:27</w:t>
      </w:r>
    </w:p>
    <w:p w14:paraId="093A286E" w14:textId="77777777" w:rsidR="00F90BDC" w:rsidRDefault="00F90BDC"/>
    <w:p w14:paraId="172DBC9C" w14:textId="77777777" w:rsidR="00F90BDC" w:rsidRDefault="00F90BDC">
      <w:r xmlns:w="http://schemas.openxmlformats.org/wordprocessingml/2006/main">
        <w:t xml:space="preserve">1. Mateo 17:24-27 - Cuando Jesús paga el impuesto del templo a pesar de la incredulidad de Pedro.</w:t>
      </w:r>
    </w:p>
    <w:p w14:paraId="50A96C6F" w14:textId="77777777" w:rsidR="00F90BDC" w:rsidRDefault="00F90BDC"/>
    <w:p w14:paraId="0EB1CE45" w14:textId="77777777" w:rsidR="00F90BDC" w:rsidRDefault="00F90BDC">
      <w:r xmlns:w="http://schemas.openxmlformats.org/wordprocessingml/2006/main">
        <w:t xml:space="preserve">2. Colosenses 3:12-14 - Vestirnos de amor, humildad y perdón en nuestras interacciones con los demás.</w:t>
      </w:r>
    </w:p>
    <w:p w14:paraId="5642EEC7" w14:textId="77777777" w:rsidR="00F90BDC" w:rsidRDefault="00F90BDC"/>
    <w:p w14:paraId="60CF2D98" w14:textId="77777777" w:rsidR="00F90BDC" w:rsidRDefault="00F90BDC">
      <w:r xmlns:w="http://schemas.openxmlformats.org/wordprocessingml/2006/main">
        <w:t xml:space="preserve">Marcos 11:28 Y dile: ¿Con qué autoridad haces estas cosas? ¿Y quién te dio esta autoridad para hacer estas cosas?</w:t>
      </w:r>
    </w:p>
    <w:p w14:paraId="0715103E" w14:textId="77777777" w:rsidR="00F90BDC" w:rsidRDefault="00F90BDC"/>
    <w:p w14:paraId="4E1CBCD7" w14:textId="77777777" w:rsidR="00F90BDC" w:rsidRDefault="00F90BDC">
      <w:r xmlns:w="http://schemas.openxmlformats.org/wordprocessingml/2006/main">
        <w:t xml:space="preserve">Jesús enseñó que es importante cuestionar la autoridad de quienes la reclaman.</w:t>
      </w:r>
    </w:p>
    <w:p w14:paraId="3F85654A" w14:textId="77777777" w:rsidR="00F90BDC" w:rsidRDefault="00F90BDC"/>
    <w:p w14:paraId="7B8B91E9" w14:textId="77777777" w:rsidR="00F90BDC" w:rsidRDefault="00F90BDC">
      <w:r xmlns:w="http://schemas.openxmlformats.org/wordprocessingml/2006/main">
        <w:t xml:space="preserve">1. La Autoridad de Jesús - Entender cómo reconocer Su autoridad y cómo aplicarla en nuestras vidas.</w:t>
      </w:r>
    </w:p>
    <w:p w14:paraId="3469832B" w14:textId="77777777" w:rsidR="00F90BDC" w:rsidRDefault="00F90BDC"/>
    <w:p w14:paraId="4ED9D546" w14:textId="77777777" w:rsidR="00F90BDC" w:rsidRDefault="00F90BDC">
      <w:r xmlns:w="http://schemas.openxmlformats.org/wordprocessingml/2006/main">
        <w:t xml:space="preserve">2. Cuestionar la autoridad: examinar las credenciales de quienes afirman tener autoridad y responsabilizarlos de sus decisiones.</w:t>
      </w:r>
    </w:p>
    <w:p w14:paraId="15D7B14E" w14:textId="77777777" w:rsidR="00F90BDC" w:rsidRDefault="00F90BDC"/>
    <w:p w14:paraId="0EB9ACC5" w14:textId="77777777" w:rsidR="00F90BDC" w:rsidRDefault="00F90BDC">
      <w:r xmlns:w="http://schemas.openxmlformats.org/wordprocessingml/2006/main">
        <w:t xml:space="preserve">1. Hechos 5:27-29 - Discusión de la audacia de Pedro al cuestionar la autoridad del Sanedrín.</w:t>
      </w:r>
    </w:p>
    <w:p w14:paraId="0425B439" w14:textId="77777777" w:rsidR="00F90BDC" w:rsidRDefault="00F90BDC"/>
    <w:p w14:paraId="357F9A17" w14:textId="77777777" w:rsidR="00F90BDC" w:rsidRDefault="00F90BDC">
      <w:r xmlns:w="http://schemas.openxmlformats.org/wordprocessingml/2006/main">
        <w:t xml:space="preserve">2. Romanos 13:1-2 - Explorando la idea de someterse a la autoridad de las autoridades gobernantes.</w:t>
      </w:r>
    </w:p>
    <w:p w14:paraId="7B4744B6" w14:textId="77777777" w:rsidR="00F90BDC" w:rsidRDefault="00F90BDC"/>
    <w:p w14:paraId="7823EA95" w14:textId="77777777" w:rsidR="00F90BDC" w:rsidRDefault="00F90BDC">
      <w:r xmlns:w="http://schemas.openxmlformats.org/wordprocessingml/2006/main">
        <w:t xml:space="preserve">Marcos 11:29 Y respondiendo Jesús, les dijo: Yo también os haré una pregunta, y respondedme, y os diré con qué autoridad hago estas cosas.</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cuestiona la autoridad de quienes cuestionan la suya.</w:t>
      </w:r>
    </w:p>
    <w:p w14:paraId="2DB6AE62" w14:textId="77777777" w:rsidR="00F90BDC" w:rsidRDefault="00F90BDC"/>
    <w:p w14:paraId="544CB83F" w14:textId="77777777" w:rsidR="00F90BDC" w:rsidRDefault="00F90BDC">
      <w:r xmlns:w="http://schemas.openxmlformats.org/wordprocessingml/2006/main">
        <w:t xml:space="preserve">1. La Autoridad de Jesús: el Poder de Su Mensaje.</w:t>
      </w:r>
    </w:p>
    <w:p w14:paraId="1E453024" w14:textId="77777777" w:rsidR="00F90BDC" w:rsidRDefault="00F90BDC"/>
    <w:p w14:paraId="5F549417" w14:textId="77777777" w:rsidR="00F90BDC" w:rsidRDefault="00F90BDC">
      <w:r xmlns:w="http://schemas.openxmlformats.org/wordprocessingml/2006/main">
        <w:t xml:space="preserve">2. ¿Qué autoridad tenemos para cuestionar a Jesús?</w:t>
      </w:r>
    </w:p>
    <w:p w14:paraId="4AC22D57" w14:textId="77777777" w:rsidR="00F90BDC" w:rsidRDefault="00F90BDC"/>
    <w:p w14:paraId="16524D88" w14:textId="77777777" w:rsidR="00F90BDC" w:rsidRDefault="00F90BDC">
      <w:r xmlns:w="http://schemas.openxmlformats.org/wordprocessingml/2006/main">
        <w:t xml:space="preserve">1. Juan 14:6 - Jesús le dijo: Yo soy el camino, la verdad y la vida. Nadie viene al Padre sino por mí.</w:t>
      </w:r>
    </w:p>
    <w:p w14:paraId="6E751599" w14:textId="77777777" w:rsidR="00F90BDC" w:rsidRDefault="00F90BDC"/>
    <w:p w14:paraId="1CCA7B75" w14:textId="77777777" w:rsidR="00F90BDC" w:rsidRDefault="00F90BDC">
      <w:r xmlns:w="http://schemas.openxmlformats.org/wordprocessingml/2006/main">
        <w:t xml:space="preserve">2. Mateo 28:18-20 -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1EEEE822" w14:textId="77777777" w:rsidR="00F90BDC" w:rsidRDefault="00F90BDC"/>
    <w:p w14:paraId="4E4C35C5" w14:textId="77777777" w:rsidR="00F90BDC" w:rsidRDefault="00F90BDC">
      <w:r xmlns:w="http://schemas.openxmlformats.org/wordprocessingml/2006/main">
        <w:t xml:space="preserve">Marcos 11:30 El bautismo de Juan, ¿fue del cielo o de los hombres? respóndeme.</w:t>
      </w:r>
    </w:p>
    <w:p w14:paraId="5CB7A31A" w14:textId="77777777" w:rsidR="00F90BDC" w:rsidRDefault="00F90BDC"/>
    <w:p w14:paraId="0BF902CD" w14:textId="77777777" w:rsidR="00F90BDC" w:rsidRDefault="00F90BDC">
      <w:r xmlns:w="http://schemas.openxmlformats.org/wordprocessingml/2006/main">
        <w:t xml:space="preserve">Jesús pidió al pueblo que respondiera si el bautismo de Juan era del cielo o de los hombres.</w:t>
      </w:r>
    </w:p>
    <w:p w14:paraId="6AED2A97" w14:textId="77777777" w:rsidR="00F90BDC" w:rsidRDefault="00F90BDC"/>
    <w:p w14:paraId="2787E4EF" w14:textId="77777777" w:rsidR="00F90BDC" w:rsidRDefault="00F90BDC">
      <w:r xmlns:w="http://schemas.openxmlformats.org/wordprocessingml/2006/main">
        <w:t xml:space="preserve">1. La importancia de discernir el origen de nuestras creencias y prácticas.</w:t>
      </w:r>
    </w:p>
    <w:p w14:paraId="236664E4" w14:textId="77777777" w:rsidR="00F90BDC" w:rsidRDefault="00F90BDC"/>
    <w:p w14:paraId="2A393DEB" w14:textId="77777777" w:rsidR="00F90BDC" w:rsidRDefault="00F90BDC">
      <w:r xmlns:w="http://schemas.openxmlformats.org/wordprocessingml/2006/main">
        <w:t xml:space="preserve">2. La necesidad de reconocer la autoridad de Dios sobre nuestras vidas.</w:t>
      </w:r>
    </w:p>
    <w:p w14:paraId="710937F6" w14:textId="77777777" w:rsidR="00F90BDC" w:rsidRDefault="00F90BDC"/>
    <w:p w14:paraId="09B4BF2C" w14:textId="77777777" w:rsidR="00F90BDC" w:rsidRDefault="00F90BDC">
      <w:r xmlns:w="http://schemas.openxmlformats.org/wordprocessingml/2006/main">
        <w:t xml:space="preserve">1. Gálatas 1:10 - Porque ¿busco ahora la aprobación del hombre o la de Dios? ¿O estoy tratando de complacer al hombre? Si todavía estuviera tratando de agradar al hombre, no sería un siervo de Cristo.</w:t>
      </w:r>
    </w:p>
    <w:p w14:paraId="7616B68D" w14:textId="77777777" w:rsidR="00F90BDC" w:rsidRDefault="00F90BDC"/>
    <w:p w14:paraId="60662892" w14:textId="77777777" w:rsidR="00F90BDC" w:rsidRDefault="00F90BDC">
      <w:r xmlns:w="http://schemas.openxmlformats.org/wordprocessingml/2006/main">
        <w:t xml:space="preserve">2. 1 Tesalonicenses 2:4 - Pero así como hemos sido aprobados por Dios para que se nos confiara el evangelio, así hablamos, no para agradar al hombre, sino para agradar a Dios, que prueba nuestros corazones.</w:t>
      </w:r>
    </w:p>
    <w:p w14:paraId="4A2F51DD" w14:textId="77777777" w:rsidR="00F90BDC" w:rsidRDefault="00F90BDC"/>
    <w:p w14:paraId="1464698C" w14:textId="77777777" w:rsidR="00F90BDC" w:rsidRDefault="00F90BDC">
      <w:r xmlns:w="http://schemas.openxmlformats.org/wordprocessingml/2006/main">
        <w:t xml:space="preserve">Marcos 11:31 Y razonaban entre sí, diciendo: Si diremos: Del cielo; él dirá: ¿Por qué, pues, no le creísteis?</w:t>
      </w:r>
    </w:p>
    <w:p w14:paraId="6B31E6AA" w14:textId="77777777" w:rsidR="00F90BDC" w:rsidRDefault="00F90BDC"/>
    <w:p w14:paraId="746AFA8C" w14:textId="77777777" w:rsidR="00F90BDC" w:rsidRDefault="00F90BDC">
      <w:r xmlns:w="http://schemas.openxmlformats.org/wordprocessingml/2006/main">
        <w:t xml:space="preserve">Los líderes religiosos estaban tratando de decidir si responder a la pregunta de Jesús diciendo que el bautismo de Juan era del cielo o de los hombres.</w:t>
      </w:r>
    </w:p>
    <w:p w14:paraId="471AB130" w14:textId="77777777" w:rsidR="00F90BDC" w:rsidRDefault="00F90BDC"/>
    <w:p w14:paraId="660C60AB" w14:textId="77777777" w:rsidR="00F90BDC" w:rsidRDefault="00F90BDC">
      <w:r xmlns:w="http://schemas.openxmlformats.org/wordprocessingml/2006/main">
        <w:t xml:space="preserve">1. Podemos aprender del error de los líderes religiosos si consideramos nuestras propias creencias y ponemos nuestra fe en Dios.</w:t>
      </w:r>
    </w:p>
    <w:p w14:paraId="03E55EFC" w14:textId="77777777" w:rsidR="00F90BDC" w:rsidRDefault="00F90BDC"/>
    <w:p w14:paraId="11799B61" w14:textId="77777777" w:rsidR="00F90BDC" w:rsidRDefault="00F90BDC">
      <w:r xmlns:w="http://schemas.openxmlformats.org/wordprocessingml/2006/main">
        <w:t xml:space="preserve">2. La importancia de discernir la verdad de la falsedad y tener fe en Aquel que es la verdad.</w:t>
      </w:r>
    </w:p>
    <w:p w14:paraId="014A83B3" w14:textId="77777777" w:rsidR="00F90BDC" w:rsidRDefault="00F90BDC"/>
    <w:p w14:paraId="22AB2AFE" w14:textId="77777777" w:rsidR="00F90BDC" w:rsidRDefault="00F90BDC">
      <w:r xmlns:w="http://schemas.openxmlformats.org/wordprocessingml/2006/main">
        <w:t xml:space="preserve">1. Juan 3:16-17 "Porque tanto amó Dios al mundo que dio a su único Hijo, para que todo aquel que cree en él no perezca, sino que tenga vida eterna. Porque Dios no envió a su Hijo al mundo para condenar al mundo, sino salvar al mundo por medio de él."</w:t>
      </w:r>
    </w:p>
    <w:p w14:paraId="1B9D1843" w14:textId="77777777" w:rsidR="00F90BDC" w:rsidRDefault="00F90BDC"/>
    <w:p w14:paraId="74B873FA" w14:textId="77777777" w:rsidR="00F90BDC" w:rsidRDefault="00F90BDC">
      <w:r xmlns:w="http://schemas.openxmlformats.org/wordprocessingml/2006/main">
        <w:t xml:space="preserve">2. Santiago 1:5-6 "Si a alguno de vosotros le falta sabiduría, que se la pida a Dios, que da a todos generosamente y sin encontrar falta, y se la dará. Pero cuando la pidan, crean y no duden, porque el que duda es como una ola del mar, arrastrada y sacudida por el viento."</w:t>
      </w:r>
    </w:p>
    <w:p w14:paraId="634637C4" w14:textId="77777777" w:rsidR="00F90BDC" w:rsidRDefault="00F90BDC"/>
    <w:p w14:paraId="17D638B1" w14:textId="77777777" w:rsidR="00F90BDC" w:rsidRDefault="00F90BDC">
      <w:r xmlns:w="http://schemas.openxmlformats.org/wordprocessingml/2006/main">
        <w:t xml:space="preserve">Marcos 11:32 Pero si decimos: De los hombres; Temían al pueblo, porque todos tenían a Juan como verdadero profeta.</w:t>
      </w:r>
    </w:p>
    <w:p w14:paraId="104993A7" w14:textId="77777777" w:rsidR="00F90BDC" w:rsidRDefault="00F90BDC"/>
    <w:p w14:paraId="71B22DBB" w14:textId="77777777" w:rsidR="00F90BDC" w:rsidRDefault="00F90BDC">
      <w:r xmlns:w="http://schemas.openxmlformats.org/wordprocessingml/2006/main">
        <w:t xml:space="preserve">El pueblo tenía miedo de responder quién era Juan el Bautista porque creían que era un profeta.</w:t>
      </w:r>
    </w:p>
    <w:p w14:paraId="5B914463" w14:textId="77777777" w:rsidR="00F90BDC" w:rsidRDefault="00F90BDC"/>
    <w:p w14:paraId="6EF961B4" w14:textId="77777777" w:rsidR="00F90BDC" w:rsidRDefault="00F90BDC">
      <w:r xmlns:w="http://schemas.openxmlformats.org/wordprocessingml/2006/main">
        <w:t xml:space="preserve">1. El poder de creer en un poder superior</w:t>
      </w:r>
    </w:p>
    <w:p w14:paraId="70262B20" w14:textId="77777777" w:rsidR="00F90BDC" w:rsidRDefault="00F90BDC"/>
    <w:p w14:paraId="03516AD5" w14:textId="77777777" w:rsidR="00F90BDC" w:rsidRDefault="00F90BDC">
      <w:r xmlns:w="http://schemas.openxmlformats.org/wordprocessingml/2006/main">
        <w:t xml:space="preserve">2. La importancia de tener fe en tiempos de adversidad</w:t>
      </w:r>
    </w:p>
    <w:p w14:paraId="657C18C3" w14:textId="77777777" w:rsidR="00F90BDC" w:rsidRDefault="00F90BDC"/>
    <w:p w14:paraId="64CED133" w14:textId="77777777" w:rsidR="00F90BDC" w:rsidRDefault="00F90BDC">
      <w:r xmlns:w="http://schemas.openxmlformats.org/wordprocessingml/2006/main">
        <w:t xml:space="preserve">1. Isaías 9:6 - "Porque un niño nos es nacido, hijo nos es dado, y el principado estará sobre su hombro; y se llamará su nombre Admirable, Consejero, Dios fuerte, Padre eterno, El Príncipe de la Paz."</w:t>
      </w:r>
    </w:p>
    <w:p w14:paraId="6D3C72A2" w14:textId="77777777" w:rsidR="00F90BDC" w:rsidRDefault="00F90BDC"/>
    <w:p w14:paraId="43069A47" w14:textId="77777777" w:rsidR="00F90BDC" w:rsidRDefault="00F90BDC">
      <w:r xmlns:w="http://schemas.openxmlformats.org/wordprocessingml/2006/main">
        <w:t xml:space="preserve">2. Mateo 17:5 - "Este es mi Hijo amado, en quien tengo complacencia; a él oíd"</w:t>
      </w:r>
    </w:p>
    <w:p w14:paraId="6F595F25" w14:textId="77777777" w:rsidR="00F90BDC" w:rsidRDefault="00F90BDC"/>
    <w:p w14:paraId="52A407F9" w14:textId="77777777" w:rsidR="00F90BDC" w:rsidRDefault="00F90BDC">
      <w:r xmlns:w="http://schemas.openxmlformats.org/wordprocessingml/2006/main">
        <w:t xml:space="preserve">Marcos 11:33 Y ellos respondieron y dijeron a Jesús: No lo sabemos. Y respondiendo Jesús, les dijo: Tampoco os digo con qué autoridad hago estas cosas.</w:t>
      </w:r>
    </w:p>
    <w:p w14:paraId="79D2CD45" w14:textId="77777777" w:rsidR="00F90BDC" w:rsidRDefault="00F90BDC"/>
    <w:p w14:paraId="2719CCE6" w14:textId="77777777" w:rsidR="00F90BDC" w:rsidRDefault="00F90BDC">
      <w:r xmlns:w="http://schemas.openxmlformats.org/wordprocessingml/2006/main">
        <w:t xml:space="preserve">Jesús se niega a responder la pregunta de autoridad con respecto a sus acciones.</w:t>
      </w:r>
    </w:p>
    <w:p w14:paraId="23D65EB6" w14:textId="77777777" w:rsidR="00F90BDC" w:rsidRDefault="00F90BDC"/>
    <w:p w14:paraId="71FC26B5" w14:textId="77777777" w:rsidR="00F90BDC" w:rsidRDefault="00F90BDC">
      <w:r xmlns:w="http://schemas.openxmlformats.org/wordprocessingml/2006/main">
        <w:t xml:space="preserve">1: Debemos estar dispuestos a aceptar la autoridad de Jesús sin cuestionarla.</w:t>
      </w:r>
    </w:p>
    <w:p w14:paraId="7165EF9A" w14:textId="77777777" w:rsidR="00F90BDC" w:rsidRDefault="00F90BDC"/>
    <w:p w14:paraId="6EA5DEE7" w14:textId="77777777" w:rsidR="00F90BDC" w:rsidRDefault="00F90BDC">
      <w:r xmlns:w="http://schemas.openxmlformats.org/wordprocessingml/2006/main">
        <w:t xml:space="preserve">2: Debemos confiar en la autoridad de Jesús, incluso si no entendemos el propósito detrás de sus acciones.</w:t>
      </w:r>
    </w:p>
    <w:p w14:paraId="6C653CC6" w14:textId="77777777" w:rsidR="00F90BDC" w:rsidRDefault="00F90BDC"/>
    <w:p w14:paraId="02D977B0" w14:textId="77777777" w:rsidR="00F90BDC" w:rsidRDefault="00F90BDC">
      <w:r xmlns:w="http://schemas.openxmlformats.org/wordprocessingml/2006/main">
        <w:t xml:space="preserve">1: Hebreos 11:6 - Pero sin fe es imposible agradarle, porque el que se acerca a Dios es necesario creer que él existe, y que es remunerador de los que le buscan con diligencia.</w:t>
      </w:r>
    </w:p>
    <w:p w14:paraId="6BD142DF" w14:textId="77777777" w:rsidR="00F90BDC" w:rsidRDefault="00F90BDC"/>
    <w:p w14:paraId="55FF5E19"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40C9C404" w14:textId="77777777" w:rsidR="00F90BDC" w:rsidRDefault="00F90BDC"/>
    <w:p w14:paraId="1E91999D" w14:textId="77777777" w:rsidR="00F90BDC" w:rsidRDefault="00F90BDC">
      <w:r xmlns:w="http://schemas.openxmlformats.org/wordprocessingml/2006/main">
        <w:t xml:space="preserve">Marcos 12 relata varios eventos clave, incluida la parábola de los inquilinos, preguntas sobre el pago de impuestos al César, sobre la resurrección, el mandamiento más grande y la enseñanza de Jesús sobre la ofrenda de la viuda.</w:t>
      </w:r>
    </w:p>
    <w:p w14:paraId="52BEE0F8" w14:textId="77777777" w:rsidR="00F90BDC" w:rsidRDefault="00F90BDC"/>
    <w:p w14:paraId="7FC96820" w14:textId="77777777" w:rsidR="00F90BDC" w:rsidRDefault="00F90BDC">
      <w:r xmlns:w="http://schemas.openxmlformats.org/wordprocessingml/2006/main">
        <w:t xml:space="preserve">1er párrafo: El capítulo comienza con Jesús contando una parábola de un hombre que plantó una viña </w:t>
      </w:r>
      <w:r xmlns:w="http://schemas.openxmlformats.org/wordprocessingml/2006/main">
        <w:lastRenderedPageBreak xmlns:w="http://schemas.openxmlformats.org/wordprocessingml/2006/main"/>
      </w:r>
      <w:r xmlns:w="http://schemas.openxmlformats.org/wordprocessingml/2006/main">
        <w:t xml:space="preserve">y la alquiló a unos agricultores. Cuando envió a sus sirvientes a recogerles algo de fruta en el momento de la cosecha, los golpearon o mataron. Incluso su hijo fue asesinado cuando lo enviaron. Jesús pregunta ¿qué hará el dueño? Él vendrá a destruir labradores y a dar viña a otros (Marcos 12:1-9). Los líderes religiosos se dieron cuenta de que esta parábola era contra ellos y trataron de arrestarlo, pero temieron a la multitud, así que lo dejaron y se fueron (Marcos 12:10-12).</w:t>
      </w:r>
    </w:p>
    <w:p w14:paraId="6CAC9240" w14:textId="77777777" w:rsidR="00F90BDC" w:rsidRDefault="00F90BDC"/>
    <w:p w14:paraId="3373A08E" w14:textId="77777777" w:rsidR="00F90BDC" w:rsidRDefault="00F90BDC">
      <w:r xmlns:w="http://schemas.openxmlformats.org/wordprocessingml/2006/main">
        <w:t xml:space="preserve">2do Párrafo: Entonces los fariseos herodianos le enviaron una trampa preguntándole sobre el pago de impuestos César sabiendo su hipocresía pregunta por qué intentar trampa Le pregunta a denario cuya imagen tiene la inscripción responde "Devuélvele a César lo que es el Dios de César lo que es de Dios" quedando asombrado por su respuesta (Marcos 12 :13-17). Entonces los saduceos que dicen que no hay resurrección hacen una pregunta hipotética sobre la mujer casada con siete hermanos sucesión según la ley Moisés ninguno dejó hijos su muerte resurrección ¿de quién será esposa? Él reprende no conocer el poder de las Escrituras Dios diciendo personas resucitadas ni casarse dado matrimonio como los ángeles el cielo agrega Dios no Dios muerto vivo se han equivocado mucho al afirmar la realidad resurrección vida después de la muerte (Marcos 12:18-27).</w:t>
      </w:r>
    </w:p>
    <w:p w14:paraId="75E33270" w14:textId="77777777" w:rsidR="00F90BDC" w:rsidRDefault="00F90BDC"/>
    <w:p w14:paraId="2812DE23" w14:textId="77777777" w:rsidR="00F90BDC" w:rsidRDefault="00F90BDC">
      <w:r xmlns:w="http://schemas.openxmlformats.org/wordprocessingml/2006/main">
        <w:t xml:space="preserve">3er párrafo: Un maestro de ley viene, oye debatir, se da cuenta de que respondió bien y pregunta cuál mandamiento más importante responde: "El más importante: 'Escucha, oh Israel, Señor nuestro Dios, Señor único, ama a Señor tu Dios, todo corazón, alma, mente, fuerza'. segundo 'Ama al prójimo como a ti mismo'. No hay mandamiento mayor que estos." Maestro ley está de acuerdo con él dice maestro correcto dice hay un Señor además de él amarlo con todo corazón comprensión fuerza amar al prójimo más importante holocaustos sacrificios viendo respondido sabiamente dice no lejos reino Dios después nadie se atrevió a hacer más preguntas (Marcos 12:28- 34). Mientras enseñaba en los atrios del templo, declara: "El mismo David, hablando por el Espíritu Santo, declaró: 'El Señor dijo, mi Señor, siéntate a tu diestra hasta que pongas a los enemigos bajo los pies'. El mismo David lo llama "Señor". ¿Cómo entonces puede ser su hijo?" Una gran multitud escuchó con deleite afirmando que la filiación divina contrastaba con la visión común de la mera ascendencia davídica (Marcos 12:35-37). Él advierte que tengan cuidado con los maestros, la ley, como caminar con túnicas ondeantes, ser recibidos, respetar, los mercados, tener los asientos más importantes, sinagogas, lugares, honrar, banquetes, devorar las casas de las viudas para lucirse, hacer largas oraciones, tales hombres serán castigados con mayor severidad, mostrando desdén por la hipocresía religiosa, explotación vulnerable (Marcos 12:38). -40). Finalmente, mientras observa a la gente poner dinero en la tesorería del templo, señala a la viuda pobre que puso dos monedas de cobre muy pequeñas que valen sólo unos pocos centavos y dice: "En verdad os digo que esta viuda pobre ha puesto más en la tesorería que todos los demás. Todos repartieron riquezas, pero ella pobreza puesta en todo: todo lo que tenía para vivir" destacando el valor del sacrificio, la perspectiva del reino, la riqueza, la generosidad (Marcos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Marcos 12:1 Y comenzó a hablarles por parábolas. Un hombre plantó una viña, la rodeó con un cerco, cavó un lugar para la grasa del vino, edificó una torre, la arrendó a unos labradores y se fue a un país lejano.</w:t>
      </w:r>
    </w:p>
    <w:p w14:paraId="009BADC7" w14:textId="77777777" w:rsidR="00F90BDC" w:rsidRDefault="00F90BDC"/>
    <w:p w14:paraId="6F665F84" w14:textId="77777777" w:rsidR="00F90BDC" w:rsidRDefault="00F90BDC">
      <w:r xmlns:w="http://schemas.openxmlformats.org/wordprocessingml/2006/main">
        <w:t xml:space="preserve">Un hombre plantó una viña, erigió barreras protectoras, un sebo para el vino, una torre y contrató a labradores para que cuidaran la viña antes de partir hacia un país lejano.</w:t>
      </w:r>
    </w:p>
    <w:p w14:paraId="456B3BF2" w14:textId="77777777" w:rsidR="00F90BDC" w:rsidRDefault="00F90BDC"/>
    <w:p w14:paraId="3DE794FF" w14:textId="77777777" w:rsidR="00F90BDC" w:rsidRDefault="00F90BDC">
      <w:r xmlns:w="http://schemas.openxmlformats.org/wordprocessingml/2006/main">
        <w:t xml:space="preserve">1. Superando obstáculos en nuestro camino por la fe</w:t>
      </w:r>
    </w:p>
    <w:p w14:paraId="784BCB8E" w14:textId="77777777" w:rsidR="00F90BDC" w:rsidRDefault="00F90BDC"/>
    <w:p w14:paraId="0ECD0D63" w14:textId="77777777" w:rsidR="00F90BDC" w:rsidRDefault="00F90BDC">
      <w:r xmlns:w="http://schemas.openxmlformats.org/wordprocessingml/2006/main">
        <w:t xml:space="preserve">2. El poder de la preparación</w:t>
      </w:r>
    </w:p>
    <w:p w14:paraId="6B8739BF" w14:textId="77777777" w:rsidR="00F90BDC" w:rsidRDefault="00F90BDC"/>
    <w:p w14:paraId="3DBF49BA" w14:textId="77777777" w:rsidR="00F90BDC" w:rsidRDefault="00F90BDC">
      <w:r xmlns:w="http://schemas.openxmlformats.org/wordprocessingml/2006/main">
        <w:t xml:space="preserve">1. Salmo 80:8-19</w:t>
      </w:r>
    </w:p>
    <w:p w14:paraId="6E7C296D" w14:textId="77777777" w:rsidR="00F90BDC" w:rsidRDefault="00F90BDC"/>
    <w:p w14:paraId="2C4E3807" w14:textId="77777777" w:rsidR="00F90BDC" w:rsidRDefault="00F90BDC">
      <w:r xmlns:w="http://schemas.openxmlformats.org/wordprocessingml/2006/main">
        <w:t xml:space="preserve">2. Lucas 13:6-9</w:t>
      </w:r>
    </w:p>
    <w:p w14:paraId="4FC84114" w14:textId="77777777" w:rsidR="00F90BDC" w:rsidRDefault="00F90BDC"/>
    <w:p w14:paraId="5075829E" w14:textId="77777777" w:rsidR="00F90BDC" w:rsidRDefault="00F90BDC">
      <w:r xmlns:w="http://schemas.openxmlformats.org/wordprocessingml/2006/main">
        <w:t xml:space="preserve">Marcos 12:2 Y a su debido tiempo envió un siervo a los labradores, para que recibiera de los labradores el fruto de la viña.</w:t>
      </w:r>
    </w:p>
    <w:p w14:paraId="4720C5E2" w14:textId="77777777" w:rsidR="00F90BDC" w:rsidRDefault="00F90BDC"/>
    <w:p w14:paraId="4F544AD0" w14:textId="77777777" w:rsidR="00F90BDC" w:rsidRDefault="00F90BDC">
      <w:r xmlns:w="http://schemas.openxmlformats.org/wordprocessingml/2006/main">
        <w:t xml:space="preserve">La parábola ilustra a Dios enviando a sus siervos a recoger frutos de la viña, pero fueron rechazados y maltratados.</w:t>
      </w:r>
    </w:p>
    <w:p w14:paraId="6FC6F3FD" w14:textId="77777777" w:rsidR="00F90BDC" w:rsidRDefault="00F90BDC"/>
    <w:p w14:paraId="3E8B165D" w14:textId="77777777" w:rsidR="00F90BDC" w:rsidRDefault="00F90BDC">
      <w:r xmlns:w="http://schemas.openxmlformats.org/wordprocessingml/2006/main">
        <w:t xml:space="preserve">1. Debemos respetar a los mensajeros de Dios y darles el debido honor.</w:t>
      </w:r>
    </w:p>
    <w:p w14:paraId="78E5C586" w14:textId="77777777" w:rsidR="00F90BDC" w:rsidRDefault="00F90BDC"/>
    <w:p w14:paraId="21D79A6C" w14:textId="77777777" w:rsidR="00F90BDC" w:rsidRDefault="00F90BDC">
      <w:r xmlns:w="http://schemas.openxmlformats.org/wordprocessingml/2006/main">
        <w:t xml:space="preserve">2. La gracia y la misericordia de Dios se nos extienden a través de sus siervos.</w:t>
      </w:r>
    </w:p>
    <w:p w14:paraId="674BD4B5" w14:textId="77777777" w:rsidR="00F90BDC" w:rsidRDefault="00F90BDC"/>
    <w:p w14:paraId="632C1BCA" w14:textId="77777777" w:rsidR="00F90BDC" w:rsidRDefault="00F90BDC">
      <w:r xmlns:w="http://schemas.openxmlformats.org/wordprocessingml/2006/main">
        <w:t xml:space="preserve">1. Isaías 40:10-11 – “He aquí, el Señor Dios viene con poder, y su brazo domina sobre él; he aquí, </w:t>
      </w:r>
      <w:r xmlns:w="http://schemas.openxmlformats.org/wordprocessingml/2006/main">
        <w:lastRenderedPageBreak xmlns:w="http://schemas.openxmlformats.org/wordprocessingml/2006/main"/>
      </w:r>
      <w:r xmlns:w="http://schemas.openxmlformats.org/wordprocessingml/2006/main">
        <w:t xml:space="preserve">su galardón está con él, y su recompensa delante de él. Apacentará su rebaño como un pastor; Reunirá los corderos en su brazo; Las llevará en su seno y guiará con dulzura a las que están preñadas”.</w:t>
      </w:r>
    </w:p>
    <w:p w14:paraId="2E32EDC6" w14:textId="77777777" w:rsidR="00F90BDC" w:rsidRDefault="00F90BDC"/>
    <w:p w14:paraId="72D89327" w14:textId="77777777" w:rsidR="00F90BDC" w:rsidRDefault="00F90BDC">
      <w:r xmlns:w="http://schemas.openxmlformats.org/wordprocessingml/2006/main">
        <w:t xml:space="preserve">2. Efesios 6:7 – “Dad, pues, a todos lo que les corresponde: impuestos a quien se deben impuestos, costumbres a quien costumbres, temor a quien teme, honor a quien honra”.</w:t>
      </w:r>
    </w:p>
    <w:p w14:paraId="79923148" w14:textId="77777777" w:rsidR="00F90BDC" w:rsidRDefault="00F90BDC"/>
    <w:p w14:paraId="78798992" w14:textId="77777777" w:rsidR="00F90BDC" w:rsidRDefault="00F90BDC">
      <w:r xmlns:w="http://schemas.openxmlformats.org/wordprocessingml/2006/main">
        <w:t xml:space="preserve">Marcos 12:3 Y lo apresaron, lo golpearon y lo despidieron con las manos vacías.</w:t>
      </w:r>
    </w:p>
    <w:p w14:paraId="699F8DF6" w14:textId="77777777" w:rsidR="00F90BDC" w:rsidRDefault="00F90BDC"/>
    <w:p w14:paraId="2916142C" w14:textId="77777777" w:rsidR="00F90BDC" w:rsidRDefault="00F90BDC">
      <w:r xmlns:w="http://schemas.openxmlformats.org/wordprocessingml/2006/main">
        <w:t xml:space="preserve">Este pasaje revela que Jesús fue maltratado por los líderes religiosos de su tiempo.</w:t>
      </w:r>
    </w:p>
    <w:p w14:paraId="4F10B4D9" w14:textId="77777777" w:rsidR="00F90BDC" w:rsidRDefault="00F90BDC"/>
    <w:p w14:paraId="4EF6D301" w14:textId="77777777" w:rsidR="00F90BDC" w:rsidRDefault="00F90BDC">
      <w:r xmlns:w="http://schemas.openxmlformats.org/wordprocessingml/2006/main">
        <w:t xml:space="preserve">1. La importancia de permanecer firmes en nuestra fe, a pesar de la oposición.</w:t>
      </w:r>
    </w:p>
    <w:p w14:paraId="6E09B5F6" w14:textId="77777777" w:rsidR="00F90BDC" w:rsidRDefault="00F90BDC"/>
    <w:p w14:paraId="05968E17" w14:textId="77777777" w:rsidR="00F90BDC" w:rsidRDefault="00F90BDC">
      <w:r xmlns:w="http://schemas.openxmlformats.org/wordprocessingml/2006/main">
        <w:t xml:space="preserve">2. El poder del amor y el perdón ante el maltrato.</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Mateo 5:43-44 – “Oísteis que fue dicho: 'Amarás a tu prójimo y odiarás a tu enemigo'. Pero yo os digo: Amad a vuestros enemigos y orad por los que os persiguen”.</w:t>
      </w:r>
    </w:p>
    <w:p w14:paraId="2AC825E7" w14:textId="77777777" w:rsidR="00F90BDC" w:rsidRDefault="00F90BDC"/>
    <w:p w14:paraId="5B62E5D5" w14:textId="77777777" w:rsidR="00F90BDC" w:rsidRDefault="00F90BDC">
      <w:r xmlns:w="http://schemas.openxmlformats.org/wordprocessingml/2006/main">
        <w:t xml:space="preserve">2. 2 Timoteo 2:12 – “Si perseveramos, también reinaremos con él; si le negamos, él también nos negará a nosotros”.</w:t>
      </w:r>
    </w:p>
    <w:p w14:paraId="7C181130" w14:textId="77777777" w:rsidR="00F90BDC" w:rsidRDefault="00F90BDC"/>
    <w:p w14:paraId="42586575" w14:textId="77777777" w:rsidR="00F90BDC" w:rsidRDefault="00F90BDC">
      <w:r xmlns:w="http://schemas.openxmlformats.org/wordprocessingml/2006/main">
        <w:t xml:space="preserve">Marcos 12:4 Y otra vez les envió otro siervo; y le arrojaron piedras, le hirieron en la cabeza y le despidieron avergonzado.</w:t>
      </w:r>
    </w:p>
    <w:p w14:paraId="54391FA1" w14:textId="77777777" w:rsidR="00F90BDC" w:rsidRDefault="00F90BDC"/>
    <w:p w14:paraId="2E7F536F" w14:textId="77777777" w:rsidR="00F90BDC" w:rsidRDefault="00F90BDC">
      <w:r xmlns:w="http://schemas.openxmlformats.org/wordprocessingml/2006/main">
        <w:t xml:space="preserve">El pueblo rechazó y maltrató a los sirvientes enviados por el terrateniente.</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misericordia de Dios incluso cuando no la merecemos.</w:t>
      </w:r>
    </w:p>
    <w:p w14:paraId="6FBF7A0E" w14:textId="77777777" w:rsidR="00F90BDC" w:rsidRDefault="00F90BDC"/>
    <w:p w14:paraId="1FBA5A22" w14:textId="77777777" w:rsidR="00F90BDC" w:rsidRDefault="00F90BDC">
      <w:r xmlns:w="http://schemas.openxmlformats.org/wordprocessingml/2006/main">
        <w:t xml:space="preserve">2. Hacer lo correcto incluso cuando sea difícil.</w:t>
      </w:r>
    </w:p>
    <w:p w14:paraId="4B208552" w14:textId="77777777" w:rsidR="00F90BDC" w:rsidRDefault="00F90BDC"/>
    <w:p w14:paraId="39A772C1" w14:textId="77777777" w:rsidR="00F90BDC" w:rsidRDefault="00F90BDC">
      <w:r xmlns:w="http://schemas.openxmlformats.org/wordprocessingml/2006/main">
        <w:t xml:space="preserve">1. Lucas 6:27-36 - Ama a tus enemigos.</w:t>
      </w:r>
    </w:p>
    <w:p w14:paraId="67EA3964" w14:textId="77777777" w:rsidR="00F90BDC" w:rsidRDefault="00F90BDC"/>
    <w:p w14:paraId="1FA8A505" w14:textId="77777777" w:rsidR="00F90BDC" w:rsidRDefault="00F90BDC">
      <w:r xmlns:w="http://schemas.openxmlformats.org/wordprocessingml/2006/main">
        <w:t xml:space="preserve">2. Mateo 5:43-48 - Amad a vuestros enemigos y orad por los que os persiguen.</w:t>
      </w:r>
    </w:p>
    <w:p w14:paraId="23CF75AD" w14:textId="77777777" w:rsidR="00F90BDC" w:rsidRDefault="00F90BDC"/>
    <w:p w14:paraId="68E244EA" w14:textId="77777777" w:rsidR="00F90BDC" w:rsidRDefault="00F90BDC">
      <w:r xmlns:w="http://schemas.openxmlformats.org/wordprocessingml/2006/main">
        <w:t xml:space="preserve">Marcos 12:5 Y otra vez envió a otro; y a él lo mataron, y a muchos otros; golpeando a algunos y matando a otros.</w:t>
      </w:r>
    </w:p>
    <w:p w14:paraId="4B7AA165" w14:textId="77777777" w:rsidR="00F90BDC" w:rsidRDefault="00F90BDC"/>
    <w:p w14:paraId="3A8E781C" w14:textId="77777777" w:rsidR="00F90BDC" w:rsidRDefault="00F90BDC">
      <w:r xmlns:w="http://schemas.openxmlformats.org/wordprocessingml/2006/main">
        <w:t xml:space="preserve">Jesús envió varios siervos a predicar el evangelio, pero muchos de ellos fueron asesinados o golpeados por su fe.</w:t>
      </w:r>
    </w:p>
    <w:p w14:paraId="06A28A8A" w14:textId="77777777" w:rsidR="00F90BDC" w:rsidRDefault="00F90BDC"/>
    <w:p w14:paraId="24A984BC" w14:textId="77777777" w:rsidR="00F90BDC" w:rsidRDefault="00F90BDC">
      <w:r xmlns:w="http://schemas.openxmlformats.org/wordprocessingml/2006/main">
        <w:t xml:space="preserve">1. "El poder de la perseverancia frente a la oposición"</w:t>
      </w:r>
    </w:p>
    <w:p w14:paraId="1655E768" w14:textId="77777777" w:rsidR="00F90BDC" w:rsidRDefault="00F90BDC"/>
    <w:p w14:paraId="789B42B7" w14:textId="77777777" w:rsidR="00F90BDC" w:rsidRDefault="00F90BDC">
      <w:r xmlns:w="http://schemas.openxmlformats.org/wordprocessingml/2006/main">
        <w:t xml:space="preserve">2. "Permanecer firme ante la adversidad"</w:t>
      </w:r>
    </w:p>
    <w:p w14:paraId="775B60AF" w14:textId="77777777" w:rsidR="00F90BDC" w:rsidRDefault="00F90BDC"/>
    <w:p w14:paraId="079923AC" w14:textId="77777777" w:rsidR="00F90BDC" w:rsidRDefault="00F90BDC">
      <w:r xmlns:w="http://schemas.openxmlformats.org/wordprocessingml/2006/main">
        <w:t xml:space="preserve">1. Hebreos 13:3 - "Acordaos de los presos, como presos con ellos; y de los que padecen adversidad, como si también vosotros estuvierais en el cuerpo".</w:t>
      </w:r>
    </w:p>
    <w:p w14:paraId="18FA27F9" w14:textId="77777777" w:rsidR="00F90BDC" w:rsidRDefault="00F90BDC"/>
    <w:p w14:paraId="4FDC2E8F" w14:textId="77777777" w:rsidR="00F90BDC" w:rsidRDefault="00F90BDC">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14:paraId="4CF2F924" w14:textId="77777777" w:rsidR="00F90BDC" w:rsidRDefault="00F90BDC"/>
    <w:p w14:paraId="204CC813" w14:textId="77777777" w:rsidR="00F90BDC" w:rsidRDefault="00F90BDC">
      <w:r xmlns:w="http://schemas.openxmlformats.org/wordprocessingml/2006/main">
        <w:t xml:space="preserve">Marcos 12:6 Así que, teniendo todavía un hijo suyo, amado, también lo envió al último a ellos, diciendo: Tendrán respeto a mi hijo.</w:t>
      </w:r>
    </w:p>
    <w:p w14:paraId="3CA44D41" w14:textId="77777777" w:rsidR="00F90BDC" w:rsidRDefault="00F90BDC"/>
    <w:p w14:paraId="063493FA" w14:textId="77777777" w:rsidR="00F90BDC" w:rsidRDefault="00F90BDC">
      <w:r xmlns:w="http://schemas.openxmlformats.org/wordprocessingml/2006/main">
        <w:t xml:space="preserve">Este pasaje habla de Dios enviando a su amado hijo, Jesús, al mundo para ser respetado por todos.</w:t>
      </w:r>
    </w:p>
    <w:p w14:paraId="2A1D9DBC" w14:textId="77777777" w:rsidR="00F90BDC" w:rsidRDefault="00F90BDC"/>
    <w:p w14:paraId="4D390CD0" w14:textId="77777777" w:rsidR="00F90BDC" w:rsidRDefault="00F90BDC">
      <w:r xmlns:w="http://schemas.openxmlformats.org/wordprocessingml/2006/main">
        <w:t xml:space="preserve">1. La importancia de la presencia de Jesús en nuestras vidas y la reverencia que merece.</w:t>
      </w:r>
    </w:p>
    <w:p w14:paraId="20AD6766" w14:textId="77777777" w:rsidR="00F90BDC" w:rsidRDefault="00F90BDC"/>
    <w:p w14:paraId="376473BF" w14:textId="77777777" w:rsidR="00F90BDC" w:rsidRDefault="00F90BDC">
      <w:r xmlns:w="http://schemas.openxmlformats.org/wordprocessingml/2006/main">
        <w:t xml:space="preserve">2. El amor inconmensurable de Dios al enviarnos a su amado hijo.</w:t>
      </w:r>
    </w:p>
    <w:p w14:paraId="23B92900" w14:textId="77777777" w:rsidR="00F90BDC" w:rsidRDefault="00F90BDC"/>
    <w:p w14:paraId="1166AAD6"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2AB4924F" w14:textId="77777777" w:rsidR="00F90BDC" w:rsidRDefault="00F90BDC"/>
    <w:p w14:paraId="6C5DADDF" w14:textId="77777777" w:rsidR="00F90BDC" w:rsidRDefault="00F90BDC">
      <w:r xmlns:w="http://schemas.openxmlformats.org/wordprocessingml/2006/main">
        <w:t xml:space="preserve">2. Hebreos 9:15 - "Y por esto es mediador del nuevo pacto, para que por medio de la muerte, para la redención de las transgresiones que hubo bajo el primer testamento, los que son llamados reciban la promesa de la eternidad". herencia."</w:t>
      </w:r>
    </w:p>
    <w:p w14:paraId="60E447A9" w14:textId="77777777" w:rsidR="00F90BDC" w:rsidRDefault="00F90BDC"/>
    <w:p w14:paraId="309DFDC8" w14:textId="77777777" w:rsidR="00F90BDC" w:rsidRDefault="00F90BDC">
      <w:r xmlns:w="http://schemas.openxmlformats.org/wordprocessingml/2006/main">
        <w:t xml:space="preserve">Marcos 12:7 Pero aquellos labradores decían entre sí: Éste es el heredero; Venid, matémoslo, y la herencia será nuestra.</w:t>
      </w:r>
    </w:p>
    <w:p w14:paraId="381D9DE6" w14:textId="77777777" w:rsidR="00F90BDC" w:rsidRDefault="00F90BDC"/>
    <w:p w14:paraId="633F5BE4" w14:textId="77777777" w:rsidR="00F90BDC" w:rsidRDefault="00F90BDC">
      <w:r xmlns:w="http://schemas.openxmlformats.org/wordprocessingml/2006/main">
        <w:t xml:space="preserve">Los labradores conspiraron para matar al heredero para quedarse con su herencia.</w:t>
      </w:r>
    </w:p>
    <w:p w14:paraId="10B523C8" w14:textId="77777777" w:rsidR="00F90BDC" w:rsidRDefault="00F90BDC"/>
    <w:p w14:paraId="102A5CFE" w14:textId="77777777" w:rsidR="00F90BDC" w:rsidRDefault="00F90BDC">
      <w:r xmlns:w="http://schemas.openxmlformats.org/wordprocessingml/2006/main">
        <w:t xml:space="preserve">1. Los peligros de la avaricia y la tentación de la riqueza</w:t>
      </w:r>
    </w:p>
    <w:p w14:paraId="443E2BA1" w14:textId="77777777" w:rsidR="00F90BDC" w:rsidRDefault="00F90BDC"/>
    <w:p w14:paraId="201C9189" w14:textId="77777777" w:rsidR="00F90BDC" w:rsidRDefault="00F90BDC">
      <w:r xmlns:w="http://schemas.openxmlformats.org/wordprocessingml/2006/main">
        <w:t xml:space="preserve">2. Proteger la herencia de Dios</w:t>
      </w:r>
    </w:p>
    <w:p w14:paraId="03080AA4" w14:textId="77777777" w:rsidR="00F90BDC" w:rsidRDefault="00F90BDC"/>
    <w:p w14:paraId="668CEF32" w14:textId="77777777" w:rsidR="00F90BDC" w:rsidRDefault="00F90BDC">
      <w:r xmlns:w="http://schemas.openxmlformats.org/wordprocessingml/2006/main">
        <w:t xml:space="preserve">1. Proverbios 28:25 El altivo de corazón provoca contiendas; Mas el que confía en Jehová engordará.</w:t>
      </w:r>
    </w:p>
    <w:p w14:paraId="47C14528" w14:textId="77777777" w:rsidR="00F90BDC" w:rsidRDefault="00F90BDC"/>
    <w:p w14:paraId="5C86E0E7" w14:textId="77777777" w:rsidR="00F90BDC" w:rsidRDefault="00F90BDC">
      <w:r xmlns:w="http://schemas.openxmlformats.org/wordprocessingml/2006/main">
        <w:t xml:space="preserve">2. Santiago 4:13-17 Venid ahora, los que decís: “Hoy o mañana iremos a tal ciudad </w:t>
      </w:r>
      <w:r xmlns:w="http://schemas.openxmlformats.org/wordprocessingml/2006/main">
        <w:lastRenderedPageBreak xmlns:w="http://schemas.openxmlformats.org/wordprocessingml/2006/main"/>
      </w:r>
      <w:r xmlns:w="http://schemas.openxmlformats.org/wordprocessingml/2006/main">
        <w:t xml:space="preserve">y pasaremos allí un año, comerciaremos y obtendremos ganancias”, pero no sabéis lo que nos deparará el mañana. . ¿Qué es tu vida? Porque eres una niebla que aparece por un poco de tiempo y luego se desvanece. Más bien deberíais decir: “Si el Señor quiere, viviremos y haremos esto o aquello”. Tal como están las cosas, te jactas de tu arrogancia. Toda esa jactancia es mala. Entonces, quien sabe hacer lo correcto y no lo hace, para él es pecado.</w:t>
      </w:r>
    </w:p>
    <w:p w14:paraId="3D6EE1CC" w14:textId="77777777" w:rsidR="00F90BDC" w:rsidRDefault="00F90BDC"/>
    <w:p w14:paraId="61D92DD1" w14:textId="77777777" w:rsidR="00F90BDC" w:rsidRDefault="00F90BDC">
      <w:r xmlns:w="http://schemas.openxmlformats.org/wordprocessingml/2006/main">
        <w:t xml:space="preserve">Marcos 12:8 Y tomándole, le mataron, y le echaron de la viña.</w:t>
      </w:r>
    </w:p>
    <w:p w14:paraId="63BF9B8B" w14:textId="77777777" w:rsidR="00F90BDC" w:rsidRDefault="00F90BDC"/>
    <w:p w14:paraId="48BEFD8F" w14:textId="77777777" w:rsidR="00F90BDC" w:rsidRDefault="00F90BDC">
      <w:r xmlns:w="http://schemas.openxmlformats.org/wordprocessingml/2006/main">
        <w:t xml:space="preserve">Este pasaje cuenta la historia de un terrateniente que mató a un hombre por no cumplir su acuerdo de cuidar su viñedo.</w:t>
      </w:r>
    </w:p>
    <w:p w14:paraId="62123D86" w14:textId="77777777" w:rsidR="00F90BDC" w:rsidRDefault="00F90BDC"/>
    <w:p w14:paraId="70CF3111" w14:textId="77777777" w:rsidR="00F90BDC" w:rsidRDefault="00F90BDC">
      <w:r xmlns:w="http://schemas.openxmlformats.org/wordprocessingml/2006/main">
        <w:t xml:space="preserve">1. El costo de la desobediencia: una lección de Marcos 12:8</w:t>
      </w:r>
    </w:p>
    <w:p w14:paraId="579A4EE3" w14:textId="77777777" w:rsidR="00F90BDC" w:rsidRDefault="00F90BDC"/>
    <w:p w14:paraId="55D14217" w14:textId="77777777" w:rsidR="00F90BDC" w:rsidRDefault="00F90BDC">
      <w:r xmlns:w="http://schemas.openxmlformats.org/wordprocessingml/2006/main">
        <w:t xml:space="preserve">2. Cumplir las promesas y las consecuencias de no hacerlo</w:t>
      </w:r>
    </w:p>
    <w:p w14:paraId="57E14E36" w14:textId="77777777" w:rsidR="00F90BDC" w:rsidRDefault="00F90BDC"/>
    <w:p w14:paraId="79824FFF" w14:textId="77777777" w:rsidR="00F90BDC" w:rsidRDefault="00F90BDC">
      <w:r xmlns:w="http://schemas.openxmlformats.org/wordprocessingml/2006/main">
        <w:t xml:space="preserve">1. Eclesiastés 5:4-5 - Cuando hagas un voto a Dios, no tardes en cumplirlo. No se complace en los necios; cumple tu voto.</w:t>
      </w:r>
    </w:p>
    <w:p w14:paraId="1743D66F" w14:textId="77777777" w:rsidR="00F90BDC" w:rsidRDefault="00F90BDC"/>
    <w:p w14:paraId="20863046" w14:textId="77777777" w:rsidR="00F90BDC" w:rsidRDefault="00F90BDC">
      <w:r xmlns:w="http://schemas.openxmlformats.org/wordprocessingml/2006/main">
        <w:t xml:space="preserve">2. Mateo 21:33-41 - Jesús habla del propietario de la tierra y sus siervos, y de las consecuencias de no cumplir las promesas.</w:t>
      </w:r>
    </w:p>
    <w:p w14:paraId="56F6C000" w14:textId="77777777" w:rsidR="00F90BDC" w:rsidRDefault="00F90BDC"/>
    <w:p w14:paraId="5330A048" w14:textId="77777777" w:rsidR="00F90BDC" w:rsidRDefault="00F90BDC">
      <w:r xmlns:w="http://schemas.openxmlformats.org/wordprocessingml/2006/main">
        <w:t xml:space="preserve">Marcos 12:9 ¿Qué, pues, hará el señor de la viña? vendrá y destruirá a los labradores, y dará la viña a otros.</w:t>
      </w:r>
    </w:p>
    <w:p w14:paraId="0B81D3A9" w14:textId="77777777" w:rsidR="00F90BDC" w:rsidRDefault="00F90BDC"/>
    <w:p w14:paraId="0EA1A448" w14:textId="77777777" w:rsidR="00F90BDC" w:rsidRDefault="00F90BDC">
      <w:r xmlns:w="http://schemas.openxmlformats.org/wordprocessingml/2006/main">
        <w:t xml:space="preserve">El señor juzgará a los que no trabajan fielmente y le dará a otro la autoridad sobre la viña.</w:t>
      </w:r>
    </w:p>
    <w:p w14:paraId="6A28263C" w14:textId="77777777" w:rsidR="00F90BDC" w:rsidRDefault="00F90BDC"/>
    <w:p w14:paraId="214FC1F6" w14:textId="77777777" w:rsidR="00F90BDC" w:rsidRDefault="00F90BDC">
      <w:r xmlns:w="http://schemas.openxmlformats.org/wordprocessingml/2006/main">
        <w:t xml:space="preserve">1. Dios dará autoridad a quienes trabajen fielmente.</w:t>
      </w:r>
    </w:p>
    <w:p w14:paraId="0BD0BF01" w14:textId="77777777" w:rsidR="00F90BDC" w:rsidRDefault="00F90BDC"/>
    <w:p w14:paraId="623C4B86" w14:textId="77777777" w:rsidR="00F90BDC" w:rsidRDefault="00F90BDC">
      <w:r xmlns:w="http://schemas.openxmlformats.org/wordprocessingml/2006/main">
        <w:t xml:space="preserve">2. Las consecuencias de no trabajar fielmente.</w:t>
      </w:r>
    </w:p>
    <w:p w14:paraId="3E2A3C6E" w14:textId="77777777" w:rsidR="00F90BDC" w:rsidRDefault="00F90BDC"/>
    <w:p w14:paraId="755D1F40" w14:textId="77777777" w:rsidR="00F90BDC" w:rsidRDefault="00F90BDC">
      <w:r xmlns:w="http://schemas.openxmlformats.org/wordprocessingml/2006/main">
        <w:t xml:space="preserve">1. Gálatas 6:7-9 - No os dejéis engañar; Dios no es objeto de burla, porque todo lo que uno siembra, eso también cosechará.</w:t>
      </w:r>
    </w:p>
    <w:p w14:paraId="1084CB8B" w14:textId="77777777" w:rsidR="00F90BDC" w:rsidRDefault="00F90BDC"/>
    <w:p w14:paraId="51815F8C" w14:textId="77777777" w:rsidR="00F90BDC" w:rsidRDefault="00F90BDC">
      <w:r xmlns:w="http://schemas.openxmlformats.org/wordprocessingml/2006/main">
        <w:t xml:space="preserve">2. Colosenses 3:23-24 - Cualquier cosa que hagáis, hacedlo de todo corazón, como para el Señor y no para los hombres.</w:t>
      </w:r>
    </w:p>
    <w:p w14:paraId="6B3B65B5" w14:textId="77777777" w:rsidR="00F90BDC" w:rsidRDefault="00F90BDC"/>
    <w:p w14:paraId="60B9C783" w14:textId="77777777" w:rsidR="00F90BDC" w:rsidRDefault="00F90BDC">
      <w:r xmlns:w="http://schemas.openxmlformats.org/wordprocessingml/2006/main">
        <w:t xml:space="preserve">Marcos 12:10 ¿Y no habéis leído esta Escritura? La piedra que desecharon los constructores se ha convertido en cabeza del ángulo:</w:t>
      </w:r>
    </w:p>
    <w:p w14:paraId="5227E90C" w14:textId="77777777" w:rsidR="00F90BDC" w:rsidRDefault="00F90BDC"/>
    <w:p w14:paraId="60243FE2" w14:textId="77777777" w:rsidR="00F90BDC" w:rsidRDefault="00F90BDC">
      <w:r xmlns:w="http://schemas.openxmlformats.org/wordprocessingml/2006/main">
        <w:t xml:space="preserve">La piedra rechazada se ha convertido en la piedra angular del edificio de Dios.</w:t>
      </w:r>
    </w:p>
    <w:p w14:paraId="69B3A8BA" w14:textId="77777777" w:rsidR="00F90BDC" w:rsidRDefault="00F90BDC"/>
    <w:p w14:paraId="2C5CC96E" w14:textId="77777777" w:rsidR="00F90BDC" w:rsidRDefault="00F90BDC">
      <w:r xmlns:w="http://schemas.openxmlformats.org/wordprocessingml/2006/main">
        <w:t xml:space="preserve">1: Dios puede usar las personas y situaciones menos probables para darle gloria a su nombre.</w:t>
      </w:r>
    </w:p>
    <w:p w14:paraId="7EA83CFA" w14:textId="77777777" w:rsidR="00F90BDC" w:rsidRDefault="00F90BDC"/>
    <w:p w14:paraId="17382F9E" w14:textId="77777777" w:rsidR="00F90BDC" w:rsidRDefault="00F90BDC">
      <w:r xmlns:w="http://schemas.openxmlformats.org/wordprocessingml/2006/main">
        <w:t xml:space="preserve">2: La soberanía y el poder de Dios se muestran a través de sus elecciones inesperadas.</w:t>
      </w:r>
    </w:p>
    <w:p w14:paraId="61879058" w14:textId="77777777" w:rsidR="00F90BDC" w:rsidRDefault="00F90BDC"/>
    <w:p w14:paraId="28B978E8" w14:textId="77777777" w:rsidR="00F90BDC" w:rsidRDefault="00F90BDC">
      <w:r xmlns:w="http://schemas.openxmlformats.org/wordprocessingml/2006/main">
        <w:t xml:space="preserve">1: Mateo 21:42 - Jesús les dijo: “¿Nunca habéis leído en las Escrituras: 'La piedra que desecharon los constructores se ha convertido en la piedra angular;</w:t>
      </w:r>
    </w:p>
    <w:p w14:paraId="6E601633" w14:textId="77777777" w:rsidR="00F90BDC" w:rsidRDefault="00F90BDC"/>
    <w:p w14:paraId="77408C06" w14:textId="77777777" w:rsidR="00F90BDC" w:rsidRDefault="00F90BDC">
      <w:r xmlns:w="http://schemas.openxmlformats.org/wordprocessingml/2006/main">
        <w:t xml:space="preserve">2: Isaías 28:16 - Por tanto, así dice el Señor Dios: He aquí, yo pongo en Jerusalén una piedra fundamental, piedra probada, piedra angular preciosa, fundamento seguro; el que confía, nunca desmayará.</w:t>
      </w:r>
    </w:p>
    <w:p w14:paraId="0248B8CC" w14:textId="77777777" w:rsidR="00F90BDC" w:rsidRDefault="00F90BDC"/>
    <w:p w14:paraId="3AE60BE7" w14:textId="77777777" w:rsidR="00F90BDC" w:rsidRDefault="00F90BDC">
      <w:r xmlns:w="http://schemas.openxmlformats.org/wordprocessingml/2006/main">
        <w:t xml:space="preserve">Marcos 12:11 ¿Esto fue hecho por el Señor y es maravilloso ante nuestros ojos?</w:t>
      </w:r>
    </w:p>
    <w:p w14:paraId="266373B0" w14:textId="77777777" w:rsidR="00F90BDC" w:rsidRDefault="00F90BDC"/>
    <w:p w14:paraId="5059FE74" w14:textId="77777777" w:rsidR="00F90BDC" w:rsidRDefault="00F90BDC">
      <w:r xmlns:w="http://schemas.openxmlformats.org/wordprocessingml/2006/main">
        <w:t xml:space="preserve">Jesús se maravilla de la obra de Dios y anima al pueblo a hacer lo mismo.</w:t>
      </w:r>
    </w:p>
    <w:p w14:paraId="278387FA" w14:textId="77777777" w:rsidR="00F90BDC" w:rsidRDefault="00F90BDC"/>
    <w:p w14:paraId="7C044182" w14:textId="77777777" w:rsidR="00F90BDC" w:rsidRDefault="00F90BDC">
      <w:r xmlns:w="http://schemas.openxmlformats.org/wordprocessingml/2006/main">
        <w:t xml:space="preserve">1. Maravíllate ante la maravillosa obra de Dios</w:t>
      </w:r>
    </w:p>
    <w:p w14:paraId="4A520133" w14:textId="77777777" w:rsidR="00F90BDC" w:rsidRDefault="00F90BDC"/>
    <w:p w14:paraId="4704EDCC" w14:textId="77777777" w:rsidR="00F90BDC" w:rsidRDefault="00F90BDC">
      <w:r xmlns:w="http://schemas.openxmlformats.org/wordprocessingml/2006/main">
        <w:t xml:space="preserve">2. Apreciando las maravillas de la creación de Dios</w:t>
      </w:r>
    </w:p>
    <w:p w14:paraId="23239702" w14:textId="77777777" w:rsidR="00F90BDC" w:rsidRDefault="00F90BDC"/>
    <w:p w14:paraId="2764F0C9" w14:textId="77777777" w:rsidR="00F90BDC" w:rsidRDefault="00F90BDC">
      <w:r xmlns:w="http://schemas.openxmlformats.org/wordprocessingml/2006/main">
        <w:t xml:space="preserve">1. Salmo 139:14 - "Te alabo, porque formidable y maravillosamente he sido hecho. Maravillosas son tus obras; mi alma lo sabe muy bien"</w:t>
      </w:r>
    </w:p>
    <w:p w14:paraId="66760651" w14:textId="77777777" w:rsidR="00F90BDC" w:rsidRDefault="00F90BDC"/>
    <w:p w14:paraId="58DD2D36" w14:textId="77777777" w:rsidR="00F90BDC" w:rsidRDefault="00F90BDC">
      <w:r xmlns:w="http://schemas.openxmlformats.org/wordprocessingml/2006/main">
        <w:t xml:space="preserve">2. Romanos 11:33-36 - "¡Oh profundidad de las riquezas, de la sabiduría y del conocimiento de Dios! ¡Cuán inescrutables son sus juicios y cuán inescrutables sus caminos! Porque ¿quién ha conocido la mente del Señor, o quién ha sido su ¿O quién le ha dado un regalo para que reciba su recompensa? Porque de él, por él y para él son todas las cosas. A él sea la gloria por los siglos. Amén.</w:t>
      </w:r>
    </w:p>
    <w:p w14:paraId="381C5E03" w14:textId="77777777" w:rsidR="00F90BDC" w:rsidRDefault="00F90BDC"/>
    <w:p w14:paraId="334F7A6C" w14:textId="77777777" w:rsidR="00F90BDC" w:rsidRDefault="00F90BDC">
      <w:r xmlns:w="http://schemas.openxmlformats.org/wordprocessingml/2006/main">
        <w:t xml:space="preserve">Marcos 12:12 Y procuraban prenderle, pero temían al pueblo, porque sabían que había hablado contra ellos la parábola; y le dejaron, y se fueron.</w:t>
      </w:r>
    </w:p>
    <w:p w14:paraId="0B185934" w14:textId="77777777" w:rsidR="00F90BDC" w:rsidRDefault="00F90BDC"/>
    <w:p w14:paraId="4022DCCF" w14:textId="77777777" w:rsidR="00F90BDC" w:rsidRDefault="00F90BDC">
      <w:r xmlns:w="http://schemas.openxmlformats.org/wordprocessingml/2006/main">
        <w:t xml:space="preserve">Este pasaje revela que la gente tenía miedo de actuar contra Jesús porque sabían que había hablado una parábola contra ellos.</w:t>
      </w:r>
    </w:p>
    <w:p w14:paraId="147DBE87" w14:textId="77777777" w:rsidR="00F90BDC" w:rsidRDefault="00F90BDC"/>
    <w:p w14:paraId="370305E7" w14:textId="77777777" w:rsidR="00F90BDC" w:rsidRDefault="00F90BDC">
      <w:r xmlns:w="http://schemas.openxmlformats.org/wordprocessingml/2006/main">
        <w:t xml:space="preserve">1. El poder de la palabra de Cristo: cómo las palabras de Jesús pueden mejorar los corazones y las mentes.</w:t>
      </w:r>
    </w:p>
    <w:p w14:paraId="0A0645FD" w14:textId="77777777" w:rsidR="00F90BDC" w:rsidRDefault="00F90BDC"/>
    <w:p w14:paraId="2DB7B0EF" w14:textId="77777777" w:rsidR="00F90BDC" w:rsidRDefault="00F90BDC">
      <w:r xmlns:w="http://schemas.openxmlformats.org/wordprocessingml/2006/main">
        <w:t xml:space="preserve">2. El temor al hombre versus el temor a Dios - Cómo nuestro temor al hombre puede llevarnos por mal camino si no se controla.</w:t>
      </w:r>
    </w:p>
    <w:p w14:paraId="7B0B993C" w14:textId="77777777" w:rsidR="00F90BDC" w:rsidRDefault="00F90BDC"/>
    <w:p w14:paraId="07029FE4" w14:textId="77777777" w:rsidR="00F90BDC" w:rsidRDefault="00F90BDC">
      <w:r xmlns:w="http://schemas.openxmlformats.org/wordprocessingml/2006/main">
        <w:t xml:space="preserve">1. Proverbios 29:25 - El temor al hombre resultará ser una trampa, pero el que confía en el Señor se mantiene a salvo.</w:t>
      </w:r>
    </w:p>
    <w:p w14:paraId="0ABCA282" w14:textId="77777777" w:rsidR="00F90BDC" w:rsidRDefault="00F90BDC"/>
    <w:p w14:paraId="01B2FCF1" w14:textId="77777777" w:rsidR="00F90BDC" w:rsidRDefault="00F90BDC">
      <w:r xmlns:w="http://schemas.openxmlformats.org/wordprocessingml/2006/main">
        <w:t xml:space="preserve">2. Juan 8:59 - Entonces tomaron piedras para arrojárselas, pero Jesús se escondió, escabulléndose de la multitud.</w:t>
      </w:r>
    </w:p>
    <w:p w14:paraId="4A9E675E" w14:textId="77777777" w:rsidR="00F90BDC" w:rsidRDefault="00F90BDC"/>
    <w:p w14:paraId="39F0555F" w14:textId="77777777" w:rsidR="00F90BDC" w:rsidRDefault="00F90BDC">
      <w:r xmlns:w="http://schemas.openxmlformats.org/wordprocessingml/2006/main">
        <w:t xml:space="preserve">Marcos 12:13 Y enviaron a él algunos de los fariseos y de los herodianos, para sorprenderle en sus palabras.</w:t>
      </w:r>
    </w:p>
    <w:p w14:paraId="5407EE49" w14:textId="77777777" w:rsidR="00F90BDC" w:rsidRDefault="00F90BDC"/>
    <w:p w14:paraId="4F4D3904" w14:textId="77777777" w:rsidR="00F90BDC" w:rsidRDefault="00F90BDC">
      <w:r xmlns:w="http://schemas.openxmlformats.org/wordprocessingml/2006/main">
        <w:t xml:space="preserve">Los fariseos y herodianos enviaron gente para tratar de captar a Jesús en sus palabras.</w:t>
      </w:r>
    </w:p>
    <w:p w14:paraId="609127C4" w14:textId="77777777" w:rsidR="00F90BDC" w:rsidRDefault="00F90BDC"/>
    <w:p w14:paraId="3BAF77D3" w14:textId="77777777" w:rsidR="00F90BDC" w:rsidRDefault="00F90BDC">
      <w:r xmlns:w="http://schemas.openxmlformats.org/wordprocessingml/2006/main">
        <w:t xml:space="preserve">1. La Palabra de Dios es poderosa y duradera – Marcos 12:13</w:t>
      </w:r>
    </w:p>
    <w:p w14:paraId="5594A986" w14:textId="77777777" w:rsidR="00F90BDC" w:rsidRDefault="00F90BDC"/>
    <w:p w14:paraId="43386BA5" w14:textId="77777777" w:rsidR="00F90BDC" w:rsidRDefault="00F90BDC">
      <w:r xmlns:w="http://schemas.openxmlformats.org/wordprocessingml/2006/main">
        <w:t xml:space="preserve">2. Tenga cuidado con lo que dice - Marcos 12:13</w:t>
      </w:r>
    </w:p>
    <w:p w14:paraId="66867D58" w14:textId="77777777" w:rsidR="00F90BDC" w:rsidRDefault="00F90BDC"/>
    <w:p w14:paraId="50838218" w14:textId="77777777" w:rsidR="00F90BDC" w:rsidRDefault="00F90BDC">
      <w:r xmlns:w="http://schemas.openxmlformats.org/wordprocessingml/2006/main">
        <w:t xml:space="preserve">1. Mateo 22:15-22 - La respuesta de Jesús a los fariseos y herodianos</w:t>
      </w:r>
    </w:p>
    <w:p w14:paraId="6022A67D" w14:textId="77777777" w:rsidR="00F90BDC" w:rsidRDefault="00F90BDC"/>
    <w:p w14:paraId="2C59E619" w14:textId="77777777" w:rsidR="00F90BDC" w:rsidRDefault="00F90BDC">
      <w:r xmlns:w="http://schemas.openxmlformats.org/wordprocessingml/2006/main">
        <w:t xml:space="preserve">2. Juan 8:31-32 - La enseñanza de Jesús sobre la libertad en Él</w:t>
      </w:r>
    </w:p>
    <w:p w14:paraId="0FDD1B03" w14:textId="77777777" w:rsidR="00F90BDC" w:rsidRDefault="00F90BDC"/>
    <w:p w14:paraId="3061F1F8" w14:textId="77777777" w:rsidR="00F90BDC" w:rsidRDefault="00F90BDC">
      <w:r xmlns:w="http://schemas.openxmlformats.org/wordprocessingml/2006/main">
        <w:t xml:space="preserve">Marcos 12:14 Y cuando llegaron, le dijeron: Maestro, sabemos que tú eres veraz y que no te preocupas de nadie, porque no miras la persona de los hombres, sino que enseñas el camino de Dios con verdad. ¿Es lícito o no dar tributo al César?</w:t>
      </w:r>
    </w:p>
    <w:p w14:paraId="388C938E" w14:textId="77777777" w:rsidR="00F90BDC" w:rsidRDefault="00F90BDC"/>
    <w:p w14:paraId="04058DF9" w14:textId="77777777" w:rsidR="00F90BDC" w:rsidRDefault="00F90BDC">
      <w:r xmlns:w="http://schemas.openxmlformats.org/wordprocessingml/2006/main">
        <w:t xml:space="preserve">Los líderes religiosos le preguntaron a Jesús si era lícito dar tributo al César.</w:t>
      </w:r>
    </w:p>
    <w:p w14:paraId="642445B3" w14:textId="77777777" w:rsidR="00F90BDC" w:rsidRDefault="00F90BDC"/>
    <w:p w14:paraId="5E92BF5D" w14:textId="77777777" w:rsidR="00F90BDC" w:rsidRDefault="00F90BDC">
      <w:r xmlns:w="http://schemas.openxmlformats.org/wordprocessingml/2006/main">
        <w:t xml:space="preserve">1. Amar a nuestro prójimo: amar a aquellos con quienes no estamos de acuerdo</w:t>
      </w:r>
    </w:p>
    <w:p w14:paraId="3EC43CBC" w14:textId="77777777" w:rsidR="00F90BDC" w:rsidRDefault="00F90BDC"/>
    <w:p w14:paraId="095ACBFF" w14:textId="77777777" w:rsidR="00F90BDC" w:rsidRDefault="00F90BDC">
      <w:r xmlns:w="http://schemas.openxmlformats.org/wordprocessingml/2006/main">
        <w:t xml:space="preserve">2. Vivir en obediencia a la Palabra de Dios, no a las expectativas del hombre</w:t>
      </w:r>
    </w:p>
    <w:p w14:paraId="7B50A4FD" w14:textId="77777777" w:rsidR="00F90BDC" w:rsidRDefault="00F90BDC"/>
    <w:p w14:paraId="5FD67651" w14:textId="77777777" w:rsidR="00F90BDC" w:rsidRDefault="00F90BDC">
      <w:r xmlns:w="http://schemas.openxmlformats.org/wordprocessingml/2006/main">
        <w:t xml:space="preserve">1. Mateo 22:37-40 - La respuesta de Jesús a los líderes religiosos sobre amar a Dios y amar a nuestro prójimo.</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13:1-7 - La enseñanza de Pablo sobre obedecer a las autoridades y pagar impuestos.</w:t>
      </w:r>
    </w:p>
    <w:p w14:paraId="2D112EF9" w14:textId="77777777" w:rsidR="00F90BDC" w:rsidRDefault="00F90BDC"/>
    <w:p w14:paraId="0743C134" w14:textId="77777777" w:rsidR="00F90BDC" w:rsidRDefault="00F90BDC">
      <w:r xmlns:w="http://schemas.openxmlformats.org/wordprocessingml/2006/main">
        <w:t xml:space="preserve">Marcos 12:15 ¿Daremos o no daremos? Pero él, conociendo su hipocresía, les dijo: ¿Por qué me tentáis? tráeme un centavo para que pueda verlo.</w:t>
      </w:r>
    </w:p>
    <w:p w14:paraId="4D57AAF3" w14:textId="77777777" w:rsidR="00F90BDC" w:rsidRDefault="00F90BDC"/>
    <w:p w14:paraId="37461BEC" w14:textId="77777777" w:rsidR="00F90BDC" w:rsidRDefault="00F90BDC">
      <w:r xmlns:w="http://schemas.openxmlformats.org/wordprocessingml/2006/main">
        <w:t xml:space="preserve">Jesús reprendió a los líderes religiosos por su pregunta hipócrita sobre los impuestos.</w:t>
      </w:r>
    </w:p>
    <w:p w14:paraId="17A9F8F0" w14:textId="77777777" w:rsidR="00F90BDC" w:rsidRDefault="00F90BDC"/>
    <w:p w14:paraId="6EBFDE9C" w14:textId="77777777" w:rsidR="00F90BDC" w:rsidRDefault="00F90BDC">
      <w:r xmlns:w="http://schemas.openxmlformats.org/wordprocessingml/2006/main">
        <w:t xml:space="preserve">1. Jesús nos llama a la humildad y la sinceridad en nuestra fe.</w:t>
      </w:r>
    </w:p>
    <w:p w14:paraId="51CBF531" w14:textId="77777777" w:rsidR="00F90BDC" w:rsidRDefault="00F90BDC"/>
    <w:p w14:paraId="188A2FA5" w14:textId="77777777" w:rsidR="00F90BDC" w:rsidRDefault="00F90BDC">
      <w:r xmlns:w="http://schemas.openxmlformats.org/wordprocessingml/2006/main">
        <w:t xml:space="preserve">2. Dios desea que lo busquemos, no solo que hagamos lo que se espera.</w:t>
      </w:r>
    </w:p>
    <w:p w14:paraId="0852946D" w14:textId="77777777" w:rsidR="00F90BDC" w:rsidRDefault="00F90BDC"/>
    <w:p w14:paraId="6314D803" w14:textId="77777777" w:rsidR="00F90BDC" w:rsidRDefault="00F90BDC">
      <w:r xmlns:w="http://schemas.openxmlformats.org/wordprocessingml/2006/main">
        <w:t xml:space="preserve">1. Lucas 18:9-14 - La parábola del fariseo y el recaudador de impuestos</w:t>
      </w:r>
    </w:p>
    <w:p w14:paraId="31AFD0B2" w14:textId="77777777" w:rsidR="00F90BDC" w:rsidRDefault="00F90BDC"/>
    <w:p w14:paraId="40E5FBD4" w14:textId="77777777" w:rsidR="00F90BDC" w:rsidRDefault="00F90BDC">
      <w:r xmlns:w="http://schemas.openxmlformats.org/wordprocessingml/2006/main">
        <w:t xml:space="preserve">2. Mateo 23:23-28 - La denuncia de Jesús de la hipocresía de los fariseos</w:t>
      </w:r>
    </w:p>
    <w:p w14:paraId="51FAD293" w14:textId="77777777" w:rsidR="00F90BDC" w:rsidRDefault="00F90BDC"/>
    <w:p w14:paraId="1E6D3416" w14:textId="77777777" w:rsidR="00F90BDC" w:rsidRDefault="00F90BDC">
      <w:r xmlns:w="http://schemas.openxmlformats.org/wordprocessingml/2006/main">
        <w:t xml:space="preserve">Marcos 12:16 Y lo trajeron. Y les dijo: ¿De quién es esta imagen y esta inscripción? Y ellos le dijeron: Del César.</w:t>
      </w:r>
    </w:p>
    <w:p w14:paraId="5E73EBEF" w14:textId="77777777" w:rsidR="00F90BDC" w:rsidRDefault="00F90BDC"/>
    <w:p w14:paraId="202F15A7" w14:textId="77777777" w:rsidR="00F90BDC" w:rsidRDefault="00F90BDC">
      <w:r xmlns:w="http://schemas.openxmlformats.org/wordprocessingml/2006/main">
        <w:t xml:space="preserve">Un grupo de personas le acerca una moneda a Jesús y le pregunta de quién es la imagen y la inscripción. Le dicen que es del César.</w:t>
      </w:r>
    </w:p>
    <w:p w14:paraId="495E7BBD" w14:textId="77777777" w:rsidR="00F90BDC" w:rsidRDefault="00F90BDC"/>
    <w:p w14:paraId="48BDD3DB" w14:textId="77777777" w:rsidR="00F90BDC" w:rsidRDefault="00F90BDC">
      <w:r xmlns:w="http://schemas.openxmlformats.org/wordprocessingml/2006/main">
        <w:t xml:space="preserve">1. La importancia de saber a quién estás sirviendo</w:t>
      </w:r>
    </w:p>
    <w:p w14:paraId="35755C5D" w14:textId="77777777" w:rsidR="00F90BDC" w:rsidRDefault="00F90BDC"/>
    <w:p w14:paraId="72653386" w14:textId="77777777" w:rsidR="00F90BDC" w:rsidRDefault="00F90BDC">
      <w:r xmlns:w="http://schemas.openxmlformats.org/wordprocessingml/2006/main">
        <w:t xml:space="preserve">2. Servir a Dios y no al hombre</w:t>
      </w:r>
    </w:p>
    <w:p w14:paraId="2F76906B" w14:textId="77777777" w:rsidR="00F90BDC" w:rsidRDefault="00F90BDC"/>
    <w:p w14:paraId="728F32B5" w14:textId="77777777" w:rsidR="00F90BDC" w:rsidRDefault="00F90BDC">
      <w:r xmlns:w="http://schemas.openxmlformats.org/wordprocessingml/2006/main">
        <w:t xml:space="preserve">1. Romanos 13:1-7</w:t>
      </w:r>
    </w:p>
    <w:p w14:paraId="7A9941C9" w14:textId="77777777" w:rsidR="00F90BDC" w:rsidRDefault="00F90BDC"/>
    <w:p w14:paraId="647DBBEC" w14:textId="77777777" w:rsidR="00F90BDC" w:rsidRDefault="00F90BDC">
      <w:r xmlns:w="http://schemas.openxmlformats.org/wordprocessingml/2006/main">
        <w:t xml:space="preserve">2. Salmo 29:2-4</w:t>
      </w:r>
    </w:p>
    <w:p w14:paraId="469F28F9" w14:textId="77777777" w:rsidR="00F90BDC" w:rsidRDefault="00F90BDC"/>
    <w:p w14:paraId="62F3A2EF" w14:textId="77777777" w:rsidR="00F90BDC" w:rsidRDefault="00F90BDC">
      <w:r xmlns:w="http://schemas.openxmlformats.org/wordprocessingml/2006/main">
        <w:t xml:space="preserve">Marcos 12:17 Y respondiendo Jesús, les dijo: Dad al César lo que es del César, y a Dios lo que es de Dios. Y se maravillaron de él.</w:t>
      </w:r>
    </w:p>
    <w:p w14:paraId="37BE99CB" w14:textId="77777777" w:rsidR="00F90BDC" w:rsidRDefault="00F90BDC"/>
    <w:p w14:paraId="261EDAF6" w14:textId="77777777" w:rsidR="00F90BDC" w:rsidRDefault="00F90BDC">
      <w:r xmlns:w="http://schemas.openxmlformats.org/wordprocessingml/2006/main">
        <w:t xml:space="preserve">Jesús enseña que la gente debe pagar impuestos y darle a Dios lo que por derecho le pertenece.</w:t>
      </w:r>
    </w:p>
    <w:p w14:paraId="08C2DD85" w14:textId="77777777" w:rsidR="00F90BDC" w:rsidRDefault="00F90BDC"/>
    <w:p w14:paraId="36B8FC1A" w14:textId="77777777" w:rsidR="00F90BDC" w:rsidRDefault="00F90BDC">
      <w:r xmlns:w="http://schemas.openxmlformats.org/wordprocessingml/2006/main">
        <w:t xml:space="preserve">1. La prioridad de Dios: aprender a darle a Dios lo que es suyo</w:t>
      </w:r>
    </w:p>
    <w:p w14:paraId="71AC418A" w14:textId="77777777" w:rsidR="00F90BDC" w:rsidRDefault="00F90BDC"/>
    <w:p w14:paraId="785B5200" w14:textId="77777777" w:rsidR="00F90BDC" w:rsidRDefault="00F90BDC">
      <w:r xmlns:w="http://schemas.openxmlformats.org/wordprocessingml/2006/main">
        <w:t xml:space="preserve">2. Dar al César y a Dios: entender el equilibrio</w:t>
      </w:r>
    </w:p>
    <w:p w14:paraId="6265C867" w14:textId="77777777" w:rsidR="00F90BDC" w:rsidRDefault="00F90BDC"/>
    <w:p w14:paraId="75C601BD" w14:textId="77777777" w:rsidR="00F90BDC" w:rsidRDefault="00F90BDC">
      <w:r xmlns:w="http://schemas.openxmlformats.org/wordprocessingml/2006/main">
        <w:t xml:space="preserve">1. Romanos 13:6-7 - “Porque por esto también pagáis impuestos, porque las autoridades son ministros de Dios, y se ocupan de esto mismo. Pagad a todos lo que se les debe: impuesto a quien se debe impuesto; costumbre a quien costumbre; miedo a quien teme; honor a quien honor”.</w:t>
      </w:r>
    </w:p>
    <w:p w14:paraId="483DA632" w14:textId="77777777" w:rsidR="00F90BDC" w:rsidRDefault="00F90BDC"/>
    <w:p w14:paraId="001DB3CB" w14:textId="77777777" w:rsidR="00F90BDC" w:rsidRDefault="00F90BDC">
      <w:r xmlns:w="http://schemas.openxmlformats.org/wordprocessingml/2006/main">
        <w:t xml:space="preserve">2. Deuteronomio 16:16-17 - “Tres veces al año todos tus varones se presentarán delante de Jehová tu Dios en el lugar que Él escoja, en la Fiesta de los Panes sin Levadura, en la Fiesta de las Semanas y en la Fiesta de las Tiendas. , y no se presentarán ante el Señor con las manos vacías. Cada uno dará lo que pueda, según la bendición que Jehová vuestro Dios os haya dado”.</w:t>
      </w:r>
    </w:p>
    <w:p w14:paraId="0E872E3E" w14:textId="77777777" w:rsidR="00F90BDC" w:rsidRDefault="00F90BDC"/>
    <w:p w14:paraId="7305BC8A" w14:textId="77777777" w:rsidR="00F90BDC" w:rsidRDefault="00F90BDC">
      <w:r xmlns:w="http://schemas.openxmlformats.org/wordprocessingml/2006/main">
        <w:t xml:space="preserve">Marcos 12:18 Entonces vienen a él los saduceos, los que dicen que no hay resurrección; y le preguntaron, diciendo:</w:t>
      </w:r>
    </w:p>
    <w:p w14:paraId="3E1EF54C" w14:textId="77777777" w:rsidR="00F90BDC" w:rsidRDefault="00F90BDC"/>
    <w:p w14:paraId="44B537B4" w14:textId="77777777" w:rsidR="00F90BDC" w:rsidRDefault="00F90BDC">
      <w:r xmlns:w="http://schemas.openxmlformats.org/wordprocessingml/2006/main">
        <w:t xml:space="preserve">Los saduceos preguntaron a Jesús si existe la resurrección, a lo que Él respondió afirmativamente.</w:t>
      </w:r>
    </w:p>
    <w:p w14:paraId="7726DF16" w14:textId="77777777" w:rsidR="00F90BDC" w:rsidRDefault="00F90BDC"/>
    <w:p w14:paraId="29494202" w14:textId="77777777" w:rsidR="00F90BDC" w:rsidRDefault="00F90BDC">
      <w:r xmlns:w="http://schemas.openxmlformats.org/wordprocessingml/2006/main">
        <w:t xml:space="preserve">1: Todos estamos destinados a vivir para siempre con Dios en el Cielo.</w:t>
      </w:r>
    </w:p>
    <w:p w14:paraId="7A7619AB" w14:textId="77777777" w:rsidR="00F90BDC" w:rsidRDefault="00F90BDC"/>
    <w:p w14:paraId="1FC3B83F" w14:textId="77777777" w:rsidR="00F90BDC" w:rsidRDefault="00F90BDC">
      <w:r xmlns:w="http://schemas.openxmlformats.org/wordprocessingml/2006/main">
        <w:t xml:space="preserve">2: Cree en el poder de la resurrección y prepárate para afrontar la eternidad.</w:t>
      </w:r>
    </w:p>
    <w:p w14:paraId="32801DEE" w14:textId="77777777" w:rsidR="00F90BDC" w:rsidRDefault="00F90BDC"/>
    <w:p w14:paraId="78091384" w14:textId="77777777" w:rsidR="00F90BDC" w:rsidRDefault="00F90BDC">
      <w:r xmlns:w="http://schemas.openxmlformats.org/wordprocessingml/2006/main">
        <w:t xml:space="preserve">1: 1 Corintios 15:35-58 - La enseñanza de Pablo sobre la resurrección de los muertos.</w:t>
      </w:r>
    </w:p>
    <w:p w14:paraId="0F3EA9EA" w14:textId="77777777" w:rsidR="00F90BDC" w:rsidRDefault="00F90BDC"/>
    <w:p w14:paraId="72092C54" w14:textId="77777777" w:rsidR="00F90BDC" w:rsidRDefault="00F90BDC">
      <w:r xmlns:w="http://schemas.openxmlformats.org/wordprocessingml/2006/main">
        <w:t xml:space="preserve">2: 1 Tesalonicenses 4:13-18 - La enseñanza de Pablo sobre la resurrección de los creyentes.</w:t>
      </w:r>
    </w:p>
    <w:p w14:paraId="64F686CD" w14:textId="77777777" w:rsidR="00F90BDC" w:rsidRDefault="00F90BDC"/>
    <w:p w14:paraId="609E6314" w14:textId="77777777" w:rsidR="00F90BDC" w:rsidRDefault="00F90BDC">
      <w:r xmlns:w="http://schemas.openxmlformats.org/wordprocessingml/2006/main">
        <w:t xml:space="preserve">Marcos 12:19 Maestro, Moisés nos escribió: Si el hermano de alguno muere, y deja mujer, y no deja hijos, que su hermano tome a su mujer, y levante descendencia a su hermano.</w:t>
      </w:r>
    </w:p>
    <w:p w14:paraId="374BD2BA" w14:textId="77777777" w:rsidR="00F90BDC" w:rsidRDefault="00F90BDC"/>
    <w:p w14:paraId="72E008F4" w14:textId="77777777" w:rsidR="00F90BDC" w:rsidRDefault="00F90BDC">
      <w:r xmlns:w="http://schemas.openxmlformats.org/wordprocessingml/2006/main">
        <w:t xml:space="preserve">El pasaje trata sobre el deber de un hombre para con su hermano fallecido, como tomar a su viuda como esposa y criar hijos de ella.</w:t>
      </w:r>
    </w:p>
    <w:p w14:paraId="17C45B40" w14:textId="77777777" w:rsidR="00F90BDC" w:rsidRDefault="00F90BDC"/>
    <w:p w14:paraId="62ED5B39" w14:textId="77777777" w:rsidR="00F90BDC" w:rsidRDefault="00F90BDC">
      <w:r xmlns:w="http://schemas.openxmlformats.org/wordprocessingml/2006/main">
        <w:t xml:space="preserve">1. El Amor más Grande: Cumplir el Mandamiento del Amor Fraternal</w:t>
      </w:r>
    </w:p>
    <w:p w14:paraId="46D183A8" w14:textId="77777777" w:rsidR="00F90BDC" w:rsidRDefault="00F90BDC"/>
    <w:p w14:paraId="6EB497B9" w14:textId="77777777" w:rsidR="00F90BDC" w:rsidRDefault="00F90BDC">
      <w:r xmlns:w="http://schemas.openxmlformats.org/wordprocessingml/2006/main">
        <w:t xml:space="preserve">2. Hacer sacrificios por los demás: seguir el ejemplo de Moisés</w:t>
      </w:r>
    </w:p>
    <w:p w14:paraId="212D904A" w14:textId="77777777" w:rsidR="00F90BDC" w:rsidRDefault="00F90BDC"/>
    <w:p w14:paraId="6C0538ED" w14:textId="77777777" w:rsidR="00F90BDC" w:rsidRDefault="00F90BDC">
      <w:r xmlns:w="http://schemas.openxmlformats.org/wordprocessingml/2006/main">
        <w:t xml:space="preserve">1. Deuteronomio 25:5-10 - Discutiendo el ejemplo del hermano que toma a la esposa de su hermano fallecido</w:t>
      </w:r>
    </w:p>
    <w:p w14:paraId="1F65D855" w14:textId="77777777" w:rsidR="00F90BDC" w:rsidRDefault="00F90BDC"/>
    <w:p w14:paraId="2128EEA7" w14:textId="77777777" w:rsidR="00F90BDC" w:rsidRDefault="00F90BDC">
      <w:r xmlns:w="http://schemas.openxmlformats.org/wordprocessingml/2006/main">
        <w:t xml:space="preserve">2. 1 Juan 4:7-12 - Explorando el concepto de amarnos unos a otros como lo ordena Dios</w:t>
      </w:r>
    </w:p>
    <w:p w14:paraId="3A5831DE" w14:textId="77777777" w:rsidR="00F90BDC" w:rsidRDefault="00F90BDC"/>
    <w:p w14:paraId="647DEA23" w14:textId="77777777" w:rsidR="00F90BDC" w:rsidRDefault="00F90BDC">
      <w:r xmlns:w="http://schemas.openxmlformats.org/wordprocessingml/2006/main">
        <w:t xml:space="preserve">Marcos 12:20 Eran entonces siete hermanos; el primero tomó mujer, y al morir no dejó descendencia.</w:t>
      </w:r>
    </w:p>
    <w:p w14:paraId="4D8C2E69" w14:textId="77777777" w:rsidR="00F90BDC" w:rsidRDefault="00F90BDC"/>
    <w:p w14:paraId="15DD48FD" w14:textId="77777777" w:rsidR="00F90BDC" w:rsidRDefault="00F90BDC">
      <w:r xmlns:w="http://schemas.openxmlformats.org/wordprocessingml/2006/main">
        <w:t xml:space="preserve">Este pasaje cuenta la historia de siete hermanos, el primero de los cuales tomó esposa pero murió y no dejó hijos.</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fidelidad de Dios ante la tragedia</w:t>
      </w:r>
    </w:p>
    <w:p w14:paraId="13A40F6A" w14:textId="77777777" w:rsidR="00F90BDC" w:rsidRDefault="00F90BDC"/>
    <w:p w14:paraId="17F014AD" w14:textId="77777777" w:rsidR="00F90BDC" w:rsidRDefault="00F90BDC">
      <w:r xmlns:w="http://schemas.openxmlformats.org/wordprocessingml/2006/main">
        <w:t xml:space="preserve">2. Honrar la memoria de los fieles</w:t>
      </w:r>
    </w:p>
    <w:p w14:paraId="7055E90B" w14:textId="77777777" w:rsidR="00F90BDC" w:rsidRDefault="00F90BDC"/>
    <w:p w14:paraId="2ADA2DAE"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0F17283B" w14:textId="77777777" w:rsidR="00F90BDC" w:rsidRDefault="00F90BDC"/>
    <w:p w14:paraId="066F25DF" w14:textId="77777777" w:rsidR="00F90BDC" w:rsidRDefault="00F90BDC">
      <w:r xmlns:w="http://schemas.openxmlformats.org/wordprocessingml/2006/main">
        <w:t xml:space="preserve">2. Eclesiastés 7:14 - "En el día de la prosperidad estad gozosos, y en el día de la adversidad considerad: Dios ha hecho tanto lo uno como lo otro, para que el hombre no descubra nada de lo que sucederá después de él".</w:t>
      </w:r>
    </w:p>
    <w:p w14:paraId="710C8598" w14:textId="77777777" w:rsidR="00F90BDC" w:rsidRDefault="00F90BDC"/>
    <w:p w14:paraId="086E1128" w14:textId="77777777" w:rsidR="00F90BDC" w:rsidRDefault="00F90BDC">
      <w:r xmlns:w="http://schemas.openxmlformats.org/wordprocessingml/2006/main">
        <w:t xml:space="preserve">Marcos 12:21 Y el segundo la tomó y murió, sin dejar descendencia; y el tercero igualmente.</w:t>
      </w:r>
    </w:p>
    <w:p w14:paraId="0194E59B" w14:textId="77777777" w:rsidR="00F90BDC" w:rsidRDefault="00F90BDC"/>
    <w:p w14:paraId="48391604" w14:textId="77777777" w:rsidR="00F90BDC" w:rsidRDefault="00F90BDC">
      <w:r xmlns:w="http://schemas.openxmlformats.org/wordprocessingml/2006/main">
        <w:t xml:space="preserve">El pasaje habla de cómo el segundo hombre tomó a la mujer como esposa y murió sin dejar hijos, y el tercer hombre hizo lo mismo.</w:t>
      </w:r>
    </w:p>
    <w:p w14:paraId="510E85D3" w14:textId="77777777" w:rsidR="00F90BDC" w:rsidRDefault="00F90BDC"/>
    <w:p w14:paraId="3530C3F3" w14:textId="77777777" w:rsidR="00F90BDC" w:rsidRDefault="00F90BDC">
      <w:r xmlns:w="http://schemas.openxmlformats.org/wordprocessingml/2006/main">
        <w:t xml:space="preserve">1. La importancia de celebrar la vida y aprovechar al máximo el tiempo que tenemos.</w:t>
      </w:r>
    </w:p>
    <w:p w14:paraId="2ADA0204" w14:textId="77777777" w:rsidR="00F90BDC" w:rsidRDefault="00F90BDC"/>
    <w:p w14:paraId="088C2AE6" w14:textId="77777777" w:rsidR="00F90BDC" w:rsidRDefault="00F90BDC">
      <w:r xmlns:w="http://schemas.openxmlformats.org/wordprocessingml/2006/main">
        <w:t xml:space="preserve">2. La importancia de dejar un legado para las generaciones futuras.</w:t>
      </w:r>
    </w:p>
    <w:p w14:paraId="04566C0F" w14:textId="77777777" w:rsidR="00F90BDC" w:rsidRDefault="00F90BDC"/>
    <w:p w14:paraId="027C3F43" w14:textId="77777777" w:rsidR="00F90BDC" w:rsidRDefault="00F90BDC">
      <w:r xmlns:w="http://schemas.openxmlformats.org/wordprocessingml/2006/main">
        <w:t xml:space="preserve">1. Eclesiastés 9:10 - "Todo lo que tu mano encuentre para hacer, hazlo con todas tus fuerzas, porque en el reino de los muertos a donde vas, no hay trabajo ni planificación, ni conocimiento ni sabiduría".</w:t>
      </w:r>
    </w:p>
    <w:p w14:paraId="7393AF93" w14:textId="77777777" w:rsidR="00F90BDC" w:rsidRDefault="00F90BDC"/>
    <w:p w14:paraId="03C38A20" w14:textId="77777777" w:rsidR="00F90BDC" w:rsidRDefault="00F90BDC">
      <w:r xmlns:w="http://schemas.openxmlformats.org/wordprocessingml/2006/main">
        <w:t xml:space="preserve">2. Salmo 90:12 - "Enséñanos a contar nuestros días, para que adquiramos un corazón de sabiduría".</w:t>
      </w:r>
    </w:p>
    <w:p w14:paraId="7F96B16E" w14:textId="77777777" w:rsidR="00F90BDC" w:rsidRDefault="00F90BDC"/>
    <w:p w14:paraId="5321D7EC" w14:textId="77777777" w:rsidR="00F90BDC" w:rsidRDefault="00F90BDC">
      <w:r xmlns:w="http://schemas.openxmlformats.org/wordprocessingml/2006/main">
        <w:t xml:space="preserve">Marcos 12:22 Y la tuvieron los siete, y no dejaron descendencia; al último de todos murió también la mujer.</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mujer de Marcos 12:22 estaba casada con siete maridos y ninguno de ellos dejó hijos. Al final, la mujer murió.</w:t>
      </w:r>
    </w:p>
    <w:p w14:paraId="2A56B15E" w14:textId="77777777" w:rsidR="00F90BDC" w:rsidRDefault="00F90BDC"/>
    <w:p w14:paraId="5ADF2BAD" w14:textId="77777777" w:rsidR="00F90BDC" w:rsidRDefault="00F90BDC">
      <w:r xmlns:w="http://schemas.openxmlformats.org/wordprocessingml/2006/main">
        <w:t xml:space="preserve">1. La fidelidad de Dios: Incluso ante la muerte, Dios es fiel para sostenernos.</w:t>
      </w:r>
    </w:p>
    <w:p w14:paraId="3E9B8575" w14:textId="77777777" w:rsidR="00F90BDC" w:rsidRDefault="00F90BDC"/>
    <w:p w14:paraId="6F5BABC6" w14:textId="77777777" w:rsidR="00F90BDC" w:rsidRDefault="00F90BDC">
      <w:r xmlns:w="http://schemas.openxmlformats.org/wordprocessingml/2006/main">
        <w:t xml:space="preserve">2. El valor de la vida: Cada vida es valiosa y debe ser apreciada.</w:t>
      </w:r>
    </w:p>
    <w:p w14:paraId="2AD9B5B4" w14:textId="77777777" w:rsidR="00F90BDC" w:rsidRDefault="00F90BDC"/>
    <w:p w14:paraId="7D1C8E15" w14:textId="77777777" w:rsidR="00F90BDC" w:rsidRDefault="00F90BDC">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4B83B7B6" w14:textId="77777777" w:rsidR="00F90BDC" w:rsidRDefault="00F90BDC"/>
    <w:p w14:paraId="172B932B" w14:textId="77777777" w:rsidR="00F90BDC" w:rsidRDefault="00F90BDC">
      <w:r xmlns:w="http://schemas.openxmlformats.org/wordprocessingml/2006/main">
        <w:t xml:space="preserve">2. 1 Corintios 15:55-57 "¿Dónde, oh muerte, está tu victoria? ¿Dónde, oh muerte, está tu aguijón? El aguijón de la muerte es el pecado, y el poder del pecado es la ley. Pero gracias a Dios, quien nos da la victoria por medio de nuestro Señor Jesucristo."</w:t>
      </w:r>
    </w:p>
    <w:p w14:paraId="7DB9881F" w14:textId="77777777" w:rsidR="00F90BDC" w:rsidRDefault="00F90BDC"/>
    <w:p w14:paraId="51A8139B" w14:textId="77777777" w:rsidR="00F90BDC" w:rsidRDefault="00F90BDC">
      <w:r xmlns:w="http://schemas.openxmlformats.org/wordprocessingml/2006/main">
        <w:t xml:space="preserve">Marcos 12:23 Así que, cuando resuciten en la resurrección, ¿de quién será esposa de ellos? porque los siete la tenían por esposa.</w:t>
      </w:r>
    </w:p>
    <w:p w14:paraId="38051560" w14:textId="77777777" w:rsidR="00F90BDC" w:rsidRDefault="00F90BDC"/>
    <w:p w14:paraId="3611C537" w14:textId="77777777" w:rsidR="00F90BDC" w:rsidRDefault="00F90BDC">
      <w:r xmlns:w="http://schemas.openxmlformats.org/wordprocessingml/2006/main">
        <w:t xml:space="preserve">Los saduceos le hicieron a Jesús una pregunta sobre la resurrección y los siete hermanos que tenían la misma esposa.</w:t>
      </w:r>
    </w:p>
    <w:p w14:paraId="62C79171" w14:textId="77777777" w:rsidR="00F90BDC" w:rsidRDefault="00F90BDC"/>
    <w:p w14:paraId="1D237A50" w14:textId="77777777" w:rsidR="00F90BDC" w:rsidRDefault="00F90BDC">
      <w:r xmlns:w="http://schemas.openxmlformats.org/wordprocessingml/2006/main">
        <w:t xml:space="preserve">1: La respuesta de Jesús a los saduceos revela que la naturaleza del matrimonio será diferente en la resurrección, y que esto debería llevarnos a centrarnos en los aspectos espirituales de la vida más que en los materiales.</w:t>
      </w:r>
    </w:p>
    <w:p w14:paraId="751815DE" w14:textId="77777777" w:rsidR="00F90BDC" w:rsidRDefault="00F90BDC"/>
    <w:p w14:paraId="380BD870" w14:textId="77777777" w:rsidR="00F90BDC" w:rsidRDefault="00F90BDC">
      <w:r xmlns:w="http://schemas.openxmlformats.org/wordprocessingml/2006/main">
        <w:t xml:space="preserve">2: La pregunta de los saduceos revela que les faltaba comprensión del poder y la gloria de la resurrección, y que deberíamos tratar de obtener una comprensión más profunda del reino de los cielos venidero.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20:34-36 - Jesús les dijo: "Los hijos de este siglo se casan y se dan en casamiento, pero los que son considerados dignos de llegar a esa edad y a la resurrección de entre los muertos, ni se casan ni son dados. en el matrimonio, porque ya no pueden morir, porque son iguales a los ángeles y son hijos de Dios, siendo hijos de la resurrección.</w:t>
      </w:r>
    </w:p>
    <w:p w14:paraId="164CF491" w14:textId="77777777" w:rsidR="00F90BDC" w:rsidRDefault="00F90BDC"/>
    <w:p w14:paraId="214F14A0" w14:textId="77777777" w:rsidR="00F90BDC" w:rsidRDefault="00F90BDC">
      <w:r xmlns:w="http://schemas.openxmlformats.org/wordprocessingml/2006/main">
        <w:t xml:space="preserve">2: 1 Corintios 15:51-52 - ¡Mirad! Te digo un misterio. No todos dormiremos, pero todos seremos transformados, en un momento, en un abrir y cerrar de ojos, a la final trompeta. Porque sonará la trompeta, y los muertos resucitarán incorruptibles, y nosotros seremos transformados.</w:t>
      </w:r>
    </w:p>
    <w:p w14:paraId="71D70F92" w14:textId="77777777" w:rsidR="00F90BDC" w:rsidRDefault="00F90BDC"/>
    <w:p w14:paraId="627D3EE3" w14:textId="77777777" w:rsidR="00F90BDC" w:rsidRDefault="00F90BDC">
      <w:r xmlns:w="http://schemas.openxmlformats.org/wordprocessingml/2006/main">
        <w:t xml:space="preserve">Marcos 12:24 Y respondiendo Jesús, les dijo: ¿No erráis, pues, por no saber las Escrituras, ni el poder de Dios?</w:t>
      </w:r>
    </w:p>
    <w:p w14:paraId="79E26533" w14:textId="77777777" w:rsidR="00F90BDC" w:rsidRDefault="00F90BDC"/>
    <w:p w14:paraId="7D515474" w14:textId="77777777" w:rsidR="00F90BDC" w:rsidRDefault="00F90BDC">
      <w:r xmlns:w="http://schemas.openxmlformats.org/wordprocessingml/2006/main">
        <w:t xml:space="preserve">Las personas que no entienden las Escrituras y el poder de Dios pueden cometer errores fácilmente.</w:t>
      </w:r>
    </w:p>
    <w:p w14:paraId="3421DAF4" w14:textId="77777777" w:rsidR="00F90BDC" w:rsidRDefault="00F90BDC"/>
    <w:p w14:paraId="11D9A360" w14:textId="77777777" w:rsidR="00F90BDC" w:rsidRDefault="00F90BDC">
      <w:r xmlns:w="http://schemas.openxmlformats.org/wordprocessingml/2006/main">
        <w:t xml:space="preserve">1: Siempre debemos buscar comprender las Escrituras y el poder de Dios para poder tomar decisiones sabias.</w:t>
      </w:r>
    </w:p>
    <w:p w14:paraId="655D6075" w14:textId="77777777" w:rsidR="00F90BDC" w:rsidRDefault="00F90BDC"/>
    <w:p w14:paraId="4A4A4664" w14:textId="77777777" w:rsidR="00F90BDC" w:rsidRDefault="00F90BDC">
      <w:r xmlns:w="http://schemas.openxmlformats.org/wordprocessingml/2006/main">
        <w:t xml:space="preserve">2: Debemos seguir creciendo en nuestro conocimiento de las Escrituras y del poder de Dios.</w:t>
      </w:r>
    </w:p>
    <w:p w14:paraId="1E7B34A9" w14:textId="77777777" w:rsidR="00F90BDC" w:rsidRDefault="00F90BDC"/>
    <w:p w14:paraId="779FF20F" w14:textId="77777777" w:rsidR="00F90BDC" w:rsidRDefault="00F90BDC">
      <w:r xmlns:w="http://schemas.openxmlformats.org/wordprocessingml/2006/main">
        <w:t xml:space="preserve">1: 2 Timoteo 3:16-17 - "Toda Escritura es inspirada por Dios y útil para enseñar, para redargüir, para corregir y para instruir en la justicia, a fin de que el hombre de Dios sea perfecto, preparado para toda buena obra. "</w:t>
      </w:r>
    </w:p>
    <w:p w14:paraId="4E163245" w14:textId="77777777" w:rsidR="00F90BDC" w:rsidRDefault="00F90BDC"/>
    <w:p w14:paraId="44934E9E" w14:textId="77777777" w:rsidR="00F90BDC" w:rsidRDefault="00F90BDC">
      <w:r xmlns:w="http://schemas.openxmlformats.org/wordprocessingml/2006/main">
        <w:t xml:space="preserve">2: Salmo 119:105 - "Lámpara es a mis pies tu palabra y lumbrera a mi camino".</w:t>
      </w:r>
    </w:p>
    <w:p w14:paraId="623BDD29" w14:textId="77777777" w:rsidR="00F90BDC" w:rsidRDefault="00F90BDC"/>
    <w:p w14:paraId="2DA05EF6" w14:textId="77777777" w:rsidR="00F90BDC" w:rsidRDefault="00F90BDC">
      <w:r xmlns:w="http://schemas.openxmlformats.org/wordprocessingml/2006/main">
        <w:t xml:space="preserve">Marcos 12:25 Porque cuando resucite de entre los muertos, ni se casarán, ni se darán en casamiento; sino que son como los ángeles que están en el cielo.</w:t>
      </w:r>
    </w:p>
    <w:p w14:paraId="7C67E0E0" w14:textId="77777777" w:rsidR="00F90BDC" w:rsidRDefault="00F90BDC"/>
    <w:p w14:paraId="382AE597" w14:textId="77777777" w:rsidR="00F90BDC" w:rsidRDefault="00F90BDC">
      <w:r xmlns:w="http://schemas.openxmlformats.org/wordprocessingml/2006/main">
        <w:t xml:space="preserve">Los muertos no se casan en el cielo; son como ángeles en el cielo.</w:t>
      </w:r>
    </w:p>
    <w:p w14:paraId="60B6A134" w14:textId="77777777" w:rsidR="00F90BDC" w:rsidRDefault="00F90BDC"/>
    <w:p w14:paraId="59532F71" w14:textId="77777777" w:rsidR="00F90BDC" w:rsidRDefault="00F90BDC">
      <w:r xmlns:w="http://schemas.openxmlformats.org/wordprocessingml/2006/main">
        <w:t xml:space="preserve">1. Los gozos de la vida eterna en el cielo</w:t>
      </w:r>
    </w:p>
    <w:p w14:paraId="674FDCF0" w14:textId="77777777" w:rsidR="00F90BDC" w:rsidRDefault="00F90BDC"/>
    <w:p w14:paraId="7DDBC9B0" w14:textId="77777777" w:rsidR="00F90BDC" w:rsidRDefault="00F90BDC">
      <w:r xmlns:w="http://schemas.openxmlformats.org/wordprocessingml/2006/main">
        <w:t xml:space="preserve">2. El propósito del matrimonio</w:t>
      </w:r>
    </w:p>
    <w:p w14:paraId="73D5515B" w14:textId="77777777" w:rsidR="00F90BDC" w:rsidRDefault="00F90BDC"/>
    <w:p w14:paraId="599F09F7" w14:textId="77777777" w:rsidR="00F90BDC" w:rsidRDefault="00F90BDC">
      <w:r xmlns:w="http://schemas.openxmlformats.org/wordprocessingml/2006/main">
        <w:t xml:space="preserve">1. Lucas 20:34-36 - Jesús explica a los saduceos que no hay matrimonio en el más allá</w:t>
      </w:r>
    </w:p>
    <w:p w14:paraId="454E36F3" w14:textId="77777777" w:rsidR="00F90BDC" w:rsidRDefault="00F90BDC"/>
    <w:p w14:paraId="649EE988" w14:textId="77777777" w:rsidR="00F90BDC" w:rsidRDefault="00F90BDC">
      <w:r xmlns:w="http://schemas.openxmlformats.org/wordprocessingml/2006/main">
        <w:t xml:space="preserve">2. 1 Corintios 7:25-40 - La enseñanza de Pablo sobre el propósito del matrimonio y su relación con el Reino de Dios</w:t>
      </w:r>
    </w:p>
    <w:p w14:paraId="3F71FDC4" w14:textId="77777777" w:rsidR="00F90BDC" w:rsidRDefault="00F90BDC"/>
    <w:p w14:paraId="13212F9B" w14:textId="77777777" w:rsidR="00F90BDC" w:rsidRDefault="00F90BDC">
      <w:r xmlns:w="http://schemas.openxmlformats.org/wordprocessingml/2006/main">
        <w:t xml:space="preserve">Marcos 12:26 Y en cuanto a los muertos, que resucitan, ¿no habéis leído en el libro de Moisés cómo Dios le habló en la zarza, diciendo: Yo soy el Dios de Abraham, y el Dios de Isaac, y el ¿Dios de Jacob?</w:t>
      </w:r>
    </w:p>
    <w:p w14:paraId="7B2C1A42" w14:textId="77777777" w:rsidR="00F90BDC" w:rsidRDefault="00F90BDC"/>
    <w:p w14:paraId="65F844B8" w14:textId="77777777" w:rsidR="00F90BDC" w:rsidRDefault="00F90BDC">
      <w:r xmlns:w="http://schemas.openxmlformats.org/wordprocessingml/2006/main">
        <w:t xml:space="preserve">El pasaje habla de la relación de Dios con Abraham, Isaac y Jacob y que Él es el Dios de los muertos.</w:t>
      </w:r>
    </w:p>
    <w:p w14:paraId="007132AB" w14:textId="77777777" w:rsidR="00F90BDC" w:rsidRDefault="00F90BDC"/>
    <w:p w14:paraId="11B18C36" w14:textId="77777777" w:rsidR="00F90BDC" w:rsidRDefault="00F90BDC">
      <w:r xmlns:w="http://schemas.openxmlformats.org/wordprocessingml/2006/main">
        <w:t xml:space="preserve">1. La naturaleza eterna de Dios: cómo Él siempre está ahí para ayudarnos</w:t>
      </w:r>
    </w:p>
    <w:p w14:paraId="635CAF09" w14:textId="77777777" w:rsidR="00F90BDC" w:rsidRDefault="00F90BDC"/>
    <w:p w14:paraId="75B3D32E" w14:textId="77777777" w:rsidR="00F90BDC" w:rsidRDefault="00F90BDC">
      <w:r xmlns:w="http://schemas.openxmlformats.org/wordprocessingml/2006/main">
        <w:t xml:space="preserve">2. La fidelidad de Dios a su pueblo: Abraham, Isaac y Jacob</w:t>
      </w:r>
    </w:p>
    <w:p w14:paraId="0EB98B3E" w14:textId="77777777" w:rsidR="00F90BDC" w:rsidRDefault="00F90BDC"/>
    <w:p w14:paraId="7F1F82FD" w14:textId="77777777" w:rsidR="00F90BDC" w:rsidRDefault="00F90BDC">
      <w:r xmlns:w="http://schemas.openxmlformats.org/wordprocessingml/2006/main">
        <w:t xml:space="preserve">1. Génesis 22:15-18</w:t>
      </w:r>
    </w:p>
    <w:p w14:paraId="76F13053" w14:textId="77777777" w:rsidR="00F90BDC" w:rsidRDefault="00F90BDC"/>
    <w:p w14:paraId="1DD7C947" w14:textId="77777777" w:rsidR="00F90BDC" w:rsidRDefault="00F90BDC">
      <w:r xmlns:w="http://schemas.openxmlformats.org/wordprocessingml/2006/main">
        <w:t xml:space="preserve">2. Romanos 4:16-17</w:t>
      </w:r>
    </w:p>
    <w:p w14:paraId="7A517CA2" w14:textId="77777777" w:rsidR="00F90BDC" w:rsidRDefault="00F90BDC"/>
    <w:p w14:paraId="23275CDF" w14:textId="77777777" w:rsidR="00F90BDC" w:rsidRDefault="00F90BDC">
      <w:r xmlns:w="http://schemas.openxmlformats.org/wordprocessingml/2006/main">
        <w:t xml:space="preserve">Marcos 12:27 Él no es Dios de muertos, sino Dios de vivos; por tanto, erráis mucho.</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 es el Dios de los vivos, no de los muertos, y quienes creen lo contrario se equivocan.</w:t>
      </w:r>
    </w:p>
    <w:p w14:paraId="67F8A937" w14:textId="77777777" w:rsidR="00F90BDC" w:rsidRDefault="00F90BDC"/>
    <w:p w14:paraId="498094DF" w14:textId="77777777" w:rsidR="00F90BDC" w:rsidRDefault="00F90BDC">
      <w:r xmlns:w="http://schemas.openxmlformats.org/wordprocessingml/2006/main">
        <w:t xml:space="preserve">1. Dios está vivo y trabajando en nosotros hoy</w:t>
      </w:r>
    </w:p>
    <w:p w14:paraId="64DC0C72" w14:textId="77777777" w:rsidR="00F90BDC" w:rsidRDefault="00F90BDC"/>
    <w:p w14:paraId="68D65EA8" w14:textId="77777777" w:rsidR="00F90BDC" w:rsidRDefault="00F90BDC">
      <w:r xmlns:w="http://schemas.openxmlformats.org/wordprocessingml/2006/main">
        <w:t xml:space="preserve">2. El poder de la vida: experimentar la presencia de Dios</w:t>
      </w:r>
    </w:p>
    <w:p w14:paraId="02FA4CCB" w14:textId="77777777" w:rsidR="00F90BDC" w:rsidRDefault="00F90BDC"/>
    <w:p w14:paraId="5760C197" w14:textId="77777777" w:rsidR="00F90BDC" w:rsidRDefault="00F90BDC">
      <w:r xmlns:w="http://schemas.openxmlformats.org/wordprocessingml/2006/main">
        <w:t xml:space="preserve">1. Romanos 8:11 - "Si el Espíritu de aquel que levantó de los muertos a Jesús mora en vosotros, el que levantó de los muertos a Cristo Jesús vivificará también vuestros cuerpos mortales por su Espíritu que mora en vosotros".</w:t>
      </w:r>
    </w:p>
    <w:p w14:paraId="35EFA064" w14:textId="77777777" w:rsidR="00F90BDC" w:rsidRDefault="00F90BDC"/>
    <w:p w14:paraId="44E8E156" w14:textId="77777777" w:rsidR="00F90BDC" w:rsidRDefault="00F90BDC">
      <w:r xmlns:w="http://schemas.openxmlformats.org/wordprocessingml/2006/main">
        <w:t xml:space="preserve">2. Hebreos 13:8 - "Jesucristo es el mismo ayer, hoy y por los siglos".</w:t>
      </w:r>
    </w:p>
    <w:p w14:paraId="3519853F" w14:textId="77777777" w:rsidR="00F90BDC" w:rsidRDefault="00F90BDC"/>
    <w:p w14:paraId="2F199608" w14:textId="77777777" w:rsidR="00F90BDC" w:rsidRDefault="00F90BDC">
      <w:r xmlns:w="http://schemas.openxmlformats.org/wordprocessingml/2006/main">
        <w:t xml:space="preserve">Marcos 12:28 Y vino uno de los escribas, y oyéndolos discutir, y viendo que les había respondido bien, le preguntó: ¿Cuál es el primer mandamiento de todos?</w:t>
      </w:r>
    </w:p>
    <w:p w14:paraId="039D8A13" w14:textId="77777777" w:rsidR="00F90BDC" w:rsidRDefault="00F90BDC"/>
    <w:p w14:paraId="4DC6B439" w14:textId="77777777" w:rsidR="00F90BDC" w:rsidRDefault="00F90BDC">
      <w:r xmlns:w="http://schemas.openxmlformats.org/wordprocessingml/2006/main">
        <w:t xml:space="preserve">Un escriba escuchó a Jesús y a los fariseos razonar y le preguntó a Jesús cuál era el primer mandamiento de todos.</w:t>
      </w:r>
    </w:p>
    <w:p w14:paraId="5AFCC6D2" w14:textId="77777777" w:rsidR="00F90BDC" w:rsidRDefault="00F90BDC"/>
    <w:p w14:paraId="2E645782" w14:textId="77777777" w:rsidR="00F90BDC" w:rsidRDefault="00F90BDC">
      <w:r xmlns:w="http://schemas.openxmlformats.org/wordprocessingml/2006/main">
        <w:t xml:space="preserve">1. Amar a Dios con todo tu corazón</w:t>
      </w:r>
    </w:p>
    <w:p w14:paraId="5A7DDB4F" w14:textId="77777777" w:rsidR="00F90BDC" w:rsidRDefault="00F90BDC"/>
    <w:p w14:paraId="295351AC" w14:textId="77777777" w:rsidR="00F90BDC" w:rsidRDefault="00F90BDC">
      <w:r xmlns:w="http://schemas.openxmlformats.org/wordprocessingml/2006/main">
        <w:t xml:space="preserve">2. Poner a Dios primero en tu vida</w:t>
      </w:r>
    </w:p>
    <w:p w14:paraId="7C710381" w14:textId="77777777" w:rsidR="00F90BDC" w:rsidRDefault="00F90BDC"/>
    <w:p w14:paraId="16A06BC5" w14:textId="77777777" w:rsidR="00F90BDC" w:rsidRDefault="00F90BDC">
      <w:r xmlns:w="http://schemas.openxmlformats.org/wordprocessingml/2006/main">
        <w:t xml:space="preserve">1. Deuteronomio 6:5 - Ama al Señor tu Dios con todo tu corazón y con toda tu alma y con todas tus fuerzas.</w:t>
      </w:r>
    </w:p>
    <w:p w14:paraId="23531A71" w14:textId="77777777" w:rsidR="00F90BDC" w:rsidRDefault="00F90BDC"/>
    <w:p w14:paraId="462A2B88" w14:textId="77777777" w:rsidR="00F90BDC" w:rsidRDefault="00F90BDC">
      <w:r xmlns:w="http://schemas.openxmlformats.org/wordprocessingml/2006/main">
        <w:t xml:space="preserve">2. Mateo 6:33 - Buscad el Reino de Dios sobre todas las cosas, y vivid con rectitud, y él os dará todo lo que necesitéis.</w:t>
      </w:r>
    </w:p>
    <w:p w14:paraId="5AD4C903" w14:textId="77777777" w:rsidR="00F90BDC" w:rsidRDefault="00F90BDC"/>
    <w:p w14:paraId="3030524E" w14:textId="77777777" w:rsidR="00F90BDC" w:rsidRDefault="00F90BDC">
      <w:r xmlns:w="http://schemas.openxmlformats.org/wordprocessingml/2006/main">
        <w:t xml:space="preserve">Marcos 12:29 Y Jesús le respondió: El primero de todos los mandamientos es: Oye, Israel; El Señor nuestro Dios es un solo Señor:</w:t>
      </w:r>
    </w:p>
    <w:p w14:paraId="48D2487C" w14:textId="77777777" w:rsidR="00F90BDC" w:rsidRDefault="00F90BDC"/>
    <w:p w14:paraId="4633A832" w14:textId="77777777" w:rsidR="00F90BDC" w:rsidRDefault="00F90BDC">
      <w:r xmlns:w="http://schemas.openxmlformats.org/wordprocessingml/2006/main">
        <w:t xml:space="preserve">Jesús enseña la importancia del primer mandamiento, que es escuchar y obedecer a Dios, que es el único Señor.</w:t>
      </w:r>
    </w:p>
    <w:p w14:paraId="46C85643" w14:textId="77777777" w:rsidR="00F90BDC" w:rsidRDefault="00F90BDC"/>
    <w:p w14:paraId="0EA228DA" w14:textId="77777777" w:rsidR="00F90BDC" w:rsidRDefault="00F90BDC">
      <w:r xmlns:w="http://schemas.openxmlformats.org/wordprocessingml/2006/main">
        <w:t xml:space="preserve">1. Escuchar y obedecer a Dios: el fundamento de la fe</w:t>
      </w:r>
    </w:p>
    <w:p w14:paraId="7E05E4DF" w14:textId="77777777" w:rsidR="00F90BDC" w:rsidRDefault="00F90BDC"/>
    <w:p w14:paraId="432A2943" w14:textId="77777777" w:rsidR="00F90BDC" w:rsidRDefault="00F90BDC">
      <w:r xmlns:w="http://schemas.openxmlformats.org/wordprocessingml/2006/main">
        <w:t xml:space="preserve">2. La unidad de Dios: nuestra única fuente de fortaleza</w:t>
      </w:r>
    </w:p>
    <w:p w14:paraId="437DB8B2" w14:textId="77777777" w:rsidR="00F90BDC" w:rsidRDefault="00F90BDC"/>
    <w:p w14:paraId="492357D6" w14:textId="77777777" w:rsidR="00F90BDC" w:rsidRDefault="00F90BDC">
      <w:r xmlns:w="http://schemas.openxmlformats.org/wordprocessingml/2006/main">
        <w:t xml:space="preserve">1. Deuteronomio 6:4-5 - Oye, Israel: Jehová nuestro Dios, Jehová uno es:</w:t>
      </w:r>
    </w:p>
    <w:p w14:paraId="6BED780B" w14:textId="77777777" w:rsidR="00F90BDC" w:rsidRDefault="00F90BDC"/>
    <w:p w14:paraId="10232CE5" w14:textId="77777777" w:rsidR="00F90BDC" w:rsidRDefault="00F90BDC">
      <w:r xmlns:w="http://schemas.openxmlformats.org/wordprocessingml/2006/main">
        <w:t xml:space="preserve">2. Santiago 1:22-25 - Pero sed hacedores de la palabra, y no solamente oidores, engañándoos a vosotros mismos.</w:t>
      </w:r>
    </w:p>
    <w:p w14:paraId="307DFA13" w14:textId="77777777" w:rsidR="00F90BDC" w:rsidRDefault="00F90BDC"/>
    <w:p w14:paraId="6BEF7D2C" w14:textId="77777777" w:rsidR="00F90BDC" w:rsidRDefault="00F90BDC">
      <w:r xmlns:w="http://schemas.openxmlformats.org/wordprocessingml/2006/main">
        <w:t xml:space="preserve">Marcos 12:30 Y amarás al Señor tu Dios con todo tu corazón, y con toda tu alma, y con toda tu mente, y con todas tus fuerzas: este es el primer mandamiento.</w:t>
      </w:r>
    </w:p>
    <w:p w14:paraId="5DA1EBC1" w14:textId="77777777" w:rsidR="00F90BDC" w:rsidRDefault="00F90BDC"/>
    <w:p w14:paraId="27DE452C" w14:textId="77777777" w:rsidR="00F90BDC" w:rsidRDefault="00F90BDC">
      <w:r xmlns:w="http://schemas.openxmlformats.org/wordprocessingml/2006/main">
        <w:t xml:space="preserve">Este pasaje de Marcos 12:30 habla de la importancia de amar a Dios con todo nuestro corazón, alma, mente y fuerzas, ya que este es el primer mandamiento.</w:t>
      </w:r>
    </w:p>
    <w:p w14:paraId="15107EB5" w14:textId="77777777" w:rsidR="00F90BDC" w:rsidRDefault="00F90BDC"/>
    <w:p w14:paraId="34D99170" w14:textId="77777777" w:rsidR="00F90BDC" w:rsidRDefault="00F90BDC">
      <w:r xmlns:w="http://schemas.openxmlformats.org/wordprocessingml/2006/main">
        <w:t xml:space="preserve">1. El mayor mandamiento: A sobre amar a Dios con todo nuestro corazón, alma, mente y fuerzas.</w:t>
      </w:r>
    </w:p>
    <w:p w14:paraId="19AD4B8F" w14:textId="77777777" w:rsidR="00F90BDC" w:rsidRDefault="00F90BDC"/>
    <w:p w14:paraId="28386692" w14:textId="77777777" w:rsidR="00F90BDC" w:rsidRDefault="00F90BDC">
      <w:r xmlns:w="http://schemas.openxmlformats.org/wordprocessingml/2006/main">
        <w:t xml:space="preserve">2. Vivir una vida de obediencia - A sobre vivir una vida de obediencia a los mandamientos de Dios.</w:t>
      </w:r>
    </w:p>
    <w:p w14:paraId="16C3BCAB" w14:textId="77777777" w:rsidR="00F90BDC" w:rsidRDefault="00F90BDC"/>
    <w:p w14:paraId="6E29A67D" w14:textId="77777777" w:rsidR="00F90BDC" w:rsidRDefault="00F90BDC">
      <w:r xmlns:w="http://schemas.openxmlformats.org/wordprocessingml/2006/main">
        <w:t xml:space="preserve">1. Deuteronomio 6:4-5 - “Oye, Israel: Jehová nuestro Dios, Jehová uno es. Amarás al Señor tu Dios con todo tu corazón y con toda tu alma y con todas tus fuerzas.</w:t>
      </w:r>
    </w:p>
    <w:p w14:paraId="4EE4F65B" w14:textId="77777777" w:rsidR="00F90BDC" w:rsidRDefault="00F90BDC"/>
    <w:p w14:paraId="40CBDF18" w14:textId="77777777" w:rsidR="00F90BDC" w:rsidRDefault="00F90BDC">
      <w:r xmlns:w="http://schemas.openxmlformats.org/wordprocessingml/2006/main">
        <w:t xml:space="preserve">2. Mateo 22:37-39 - Y le dijo: Amarás al Señor tu Dios con todo tu corazón, y con toda tu alma, y con toda tu mente. Este es el gran y primer mandamiento. Y el segundo es parecido: Amarás a tu prójimo como a ti mismo”.</w:t>
      </w:r>
    </w:p>
    <w:p w14:paraId="683A73FB" w14:textId="77777777" w:rsidR="00F90BDC" w:rsidRDefault="00F90BDC"/>
    <w:p w14:paraId="25806357" w14:textId="77777777" w:rsidR="00F90BDC" w:rsidRDefault="00F90BDC">
      <w:r xmlns:w="http://schemas.openxmlformats.org/wordprocessingml/2006/main">
        <w:t xml:space="preserve">Marcos 12:31 Y el segundo es semejante a éste: Amarás a tu prójimo como a ti mismo. No hay otro mandamiento mayor que estos.</w:t>
      </w:r>
    </w:p>
    <w:p w14:paraId="496FBD72" w14:textId="77777777" w:rsidR="00F90BDC" w:rsidRDefault="00F90BDC"/>
    <w:p w14:paraId="5EC3AB22" w14:textId="77777777" w:rsidR="00F90BDC" w:rsidRDefault="00F90BDC">
      <w:r xmlns:w="http://schemas.openxmlformats.org/wordprocessingml/2006/main">
        <w:t xml:space="preserve">Amarás a tu prójimo como a ti mismo. No hay mayor mandamiento que este.</w:t>
      </w:r>
    </w:p>
    <w:p w14:paraId="138926B3" w14:textId="77777777" w:rsidR="00F90BDC" w:rsidRDefault="00F90BDC"/>
    <w:p w14:paraId="0F9E515C" w14:textId="77777777" w:rsidR="00F90BDC" w:rsidRDefault="00F90BDC">
      <w:r xmlns:w="http://schemas.openxmlformats.org/wordprocessingml/2006/main">
        <w:t xml:space="preserve">1. La regla de oro: ama a tu prójimo como a ti mismo</w:t>
      </w:r>
    </w:p>
    <w:p w14:paraId="47A3EFF7" w14:textId="77777777" w:rsidR="00F90BDC" w:rsidRDefault="00F90BDC"/>
    <w:p w14:paraId="7739C3C0" w14:textId="77777777" w:rsidR="00F90BDC" w:rsidRDefault="00F90BDC">
      <w:r xmlns:w="http://schemas.openxmlformats.org/wordprocessingml/2006/main">
        <w:t xml:space="preserve">2. El mandamiento de amar: un mensaje de reconciliación</w:t>
      </w:r>
    </w:p>
    <w:p w14:paraId="7E17819A" w14:textId="77777777" w:rsidR="00F90BDC" w:rsidRDefault="00F90BDC"/>
    <w:p w14:paraId="66D3DDAA" w14:textId="77777777" w:rsidR="00F90BDC" w:rsidRDefault="00F90BDC">
      <w:r xmlns:w="http://schemas.openxmlformats.org/wordprocessingml/2006/main">
        <w:t xml:space="preserve">1. Juan 15:12 - "Este es mi mandamiento: Que os améis unos a otros, como yo os he amado".</w:t>
      </w:r>
    </w:p>
    <w:p w14:paraId="68EBB22D" w14:textId="77777777" w:rsidR="00F90BDC" w:rsidRDefault="00F90BDC"/>
    <w:p w14:paraId="351F4602" w14:textId="77777777" w:rsidR="00F90BDC" w:rsidRDefault="00F90BDC">
      <w:r xmlns:w="http://schemas.openxmlformats.org/wordprocessingml/2006/main">
        <w:t xml:space="preserve">2. 1 Juan 4:7-8 - "Amados, amémonos unos a otros; porque el amor es de Dios; y todo el que ama, es nacido de Dios, y conoce a Dios. El que no ama, no conoce a Dios; porque Dios es amar."</w:t>
      </w:r>
    </w:p>
    <w:p w14:paraId="0BCD9684" w14:textId="77777777" w:rsidR="00F90BDC" w:rsidRDefault="00F90BDC"/>
    <w:p w14:paraId="69140CFC" w14:textId="77777777" w:rsidR="00F90BDC" w:rsidRDefault="00F90BDC">
      <w:r xmlns:w="http://schemas.openxmlformats.org/wordprocessingml/2006/main">
        <w:t xml:space="preserve">Marcos 12:32 Y el escriba le dijo: Bien, Maestro, verdad has dicho, porque hay un Dios; y no hay otro sino él:</w:t>
      </w:r>
    </w:p>
    <w:p w14:paraId="414300E1" w14:textId="77777777" w:rsidR="00F90BDC" w:rsidRDefault="00F90BDC"/>
    <w:p w14:paraId="42858FB4" w14:textId="77777777" w:rsidR="00F90BDC" w:rsidRDefault="00F90BDC">
      <w:r xmlns:w="http://schemas.openxmlformats.org/wordprocessingml/2006/main">
        <w:t xml:space="preserve">El escriba reconoce que hay un solo Dios.</w:t>
      </w:r>
    </w:p>
    <w:p w14:paraId="18E6CFAC" w14:textId="77777777" w:rsidR="00F90BDC" w:rsidRDefault="00F90BDC"/>
    <w:p w14:paraId="69B9C6CF" w14:textId="77777777" w:rsidR="00F90BDC" w:rsidRDefault="00F90BDC">
      <w:r xmlns:w="http://schemas.openxmlformats.org/wordprocessingml/2006/main">
        <w:t xml:space="preserve">1. La Soberanía de Dios - Reconocer al único Dios verdadero es esencial para vivir una vida de fe.</w:t>
      </w:r>
    </w:p>
    <w:p w14:paraId="170CDE6D" w14:textId="77777777" w:rsidR="00F90BDC" w:rsidRDefault="00F90BDC"/>
    <w:p w14:paraId="63BDAC4D" w14:textId="77777777" w:rsidR="00F90BDC" w:rsidRDefault="00F90BDC">
      <w:r xmlns:w="http://schemas.openxmlformats.org/wordprocessingml/2006/main">
        <w:t xml:space="preserve">2. Vivir una vida de fe: reconocer al único Dios verdadero es la base para vivir una vida santa.</w:t>
      </w:r>
    </w:p>
    <w:p w14:paraId="7E87E25B" w14:textId="77777777" w:rsidR="00F90BDC" w:rsidRDefault="00F90BDC"/>
    <w:p w14:paraId="3E03BBD6" w14:textId="77777777" w:rsidR="00F90BDC" w:rsidRDefault="00F90BDC">
      <w:r xmlns:w="http://schemas.openxmlformats.org/wordprocessingml/2006/main">
        <w:t xml:space="preserve">Cruz-</w:t>
      </w:r>
    </w:p>
    <w:p w14:paraId="3049E778" w14:textId="77777777" w:rsidR="00F90BDC" w:rsidRDefault="00F90BDC"/>
    <w:p w14:paraId="1E41C18F" w14:textId="77777777" w:rsidR="00F90BDC" w:rsidRDefault="00F90BDC">
      <w:r xmlns:w="http://schemas.openxmlformats.org/wordprocessingml/2006/main">
        <w:t xml:space="preserve">1. Deuteronomio 6:4-5 - Oye, Israel: Jehová nuestro Dios, Jehová uno es; y amarás a Jehová tu Dios con todo tu corazón, y con toda tu alma, y con todas tus fuerzas.</w:t>
      </w:r>
    </w:p>
    <w:p w14:paraId="5BAB520E" w14:textId="77777777" w:rsidR="00F90BDC" w:rsidRDefault="00F90BDC"/>
    <w:p w14:paraId="5677CB63" w14:textId="77777777" w:rsidR="00F90BDC" w:rsidRDefault="00F90BDC">
      <w:r xmlns:w="http://schemas.openxmlformats.org/wordprocessingml/2006/main">
        <w:t xml:space="preserve">2. Isaías 43:10 - Vosotros sois mis testigos, dice Jehová, y mi siervo a quien yo escogí, para que me conozcáis y creáis, y entendáis que yo soy: antes de mí no fue formado Dios, ni habrá Dios. estar detrás de mí.</w:t>
      </w:r>
    </w:p>
    <w:p w14:paraId="4CC268CF" w14:textId="77777777" w:rsidR="00F90BDC" w:rsidRDefault="00F90BDC"/>
    <w:p w14:paraId="593BB0DA" w14:textId="77777777" w:rsidR="00F90BDC" w:rsidRDefault="00F90BDC">
      <w:r xmlns:w="http://schemas.openxmlformats.org/wordprocessingml/2006/main">
        <w:t xml:space="preserve">Marcos 12:33 Y amarle con todo el corazón, y con todo el entendimiento, y con toda el alma, y con todas las fuerzas, y amar al prójimo como a sí mismo, es más que todos los holocaustos y sacrificios.</w:t>
      </w:r>
    </w:p>
    <w:p w14:paraId="61FC8B5C" w14:textId="77777777" w:rsidR="00F90BDC" w:rsidRDefault="00F90BDC"/>
    <w:p w14:paraId="307B4567" w14:textId="77777777" w:rsidR="00F90BDC" w:rsidRDefault="00F90BDC">
      <w:r xmlns:w="http://schemas.openxmlformats.org/wordprocessingml/2006/main">
        <w:t xml:space="preserve">Jesús enfatizó la importancia de amar a Dios y amar al prójimo como a uno mismo, lo cual es mayor que cualquier holocausto y sacrificio.</w:t>
      </w:r>
    </w:p>
    <w:p w14:paraId="0422595D" w14:textId="77777777" w:rsidR="00F90BDC" w:rsidRDefault="00F90BDC"/>
    <w:p w14:paraId="34CAE934" w14:textId="77777777" w:rsidR="00F90BDC" w:rsidRDefault="00F90BDC">
      <w:r xmlns:w="http://schemas.openxmlformats.org/wordprocessingml/2006/main">
        <w:t xml:space="preserve">1. Amar a Dios y amar a tu prójimo: el mandamiento más grande</w:t>
      </w:r>
    </w:p>
    <w:p w14:paraId="67612E01" w14:textId="77777777" w:rsidR="00F90BDC" w:rsidRDefault="00F90BDC"/>
    <w:p w14:paraId="162ECC75" w14:textId="77777777" w:rsidR="00F90BDC" w:rsidRDefault="00F90BDC">
      <w:r xmlns:w="http://schemas.openxmlformats.org/wordprocessingml/2006/main">
        <w:t xml:space="preserve">2. El poder del amor: por encima de todas las ofrendas</w:t>
      </w:r>
    </w:p>
    <w:p w14:paraId="1C667428" w14:textId="77777777" w:rsidR="00F90BDC" w:rsidRDefault="00F90BDC"/>
    <w:p w14:paraId="2182D93B" w14:textId="77777777" w:rsidR="00F90BDC" w:rsidRDefault="00F90BDC">
      <w:r xmlns:w="http://schemas.openxmlformats.org/wordprocessingml/2006/main">
        <w:t xml:space="preserve">1. 1 Corintios 13:13 - “Y ahora quedan estos tres: la fe, la esperanza y el amor. Pero el mayor de ellos es el amor."</w:t>
      </w:r>
    </w:p>
    <w:p w14:paraId="33D476D7" w14:textId="77777777" w:rsidR="00F90BDC" w:rsidRDefault="00F90BDC"/>
    <w:p w14:paraId="78DFD7BD" w14:textId="77777777" w:rsidR="00F90BDC" w:rsidRDefault="00F90BDC">
      <w:r xmlns:w="http://schemas.openxmlformats.org/wordprocessingml/2006/main">
        <w:t xml:space="preserve">2. Juan 15:12 - “Mi mandamiento es este: Amaos unos a otros como yo os he amado”.</w:t>
      </w:r>
    </w:p>
    <w:p w14:paraId="3E64725C" w14:textId="77777777" w:rsidR="00F90BDC" w:rsidRDefault="00F90BDC"/>
    <w:p w14:paraId="2E840146" w14:textId="77777777" w:rsidR="00F90BDC" w:rsidRDefault="00F90BDC">
      <w:r xmlns:w="http://schemas.openxmlformats.org/wordprocessingml/2006/main">
        <w:t xml:space="preserve">Marcos 12:34 Y cuando Jesús vio que él respondía discretamente, le dijo: No estás lejos del reino de Dios. Y después de eso ningún hombre se atrevió a hacerle ninguna pregunta.</w:t>
      </w:r>
    </w:p>
    <w:p w14:paraId="1931A9B5" w14:textId="77777777" w:rsidR="00F90BDC" w:rsidRDefault="00F90BDC"/>
    <w:p w14:paraId="21483EFA" w14:textId="77777777" w:rsidR="00F90BDC" w:rsidRDefault="00F90BDC">
      <w:r xmlns:w="http://schemas.openxmlformats.org/wordprocessingml/2006/main">
        <w:t xml:space="preserve">Jesús quedó impresionado con la respuesta de un hombre a una pregunta y le dijo que estaba cerca del reino de Dios. Después de esto, nadie más se atrevió a hacerle más preguntas a Jesús.</w:t>
      </w:r>
    </w:p>
    <w:p w14:paraId="6BA4B577" w14:textId="77777777" w:rsidR="00F90BDC" w:rsidRDefault="00F90BDC"/>
    <w:p w14:paraId="28D27C5C" w14:textId="77777777" w:rsidR="00F90BDC" w:rsidRDefault="00F90BDC">
      <w:r xmlns:w="http://schemas.openxmlformats.org/wordprocessingml/2006/main">
        <w:t xml:space="preserve">1. "La cercanía del Reino de Dios"</w:t>
      </w:r>
    </w:p>
    <w:p w14:paraId="2DF99F14" w14:textId="77777777" w:rsidR="00F90BDC" w:rsidRDefault="00F90BDC"/>
    <w:p w14:paraId="5C588AF2" w14:textId="77777777" w:rsidR="00F90BDC" w:rsidRDefault="00F90BDC">
      <w:r xmlns:w="http://schemas.openxmlformats.org/wordprocessingml/2006/main">
        <w:t xml:space="preserve">2. "La discreción de las respuestas"</w:t>
      </w:r>
    </w:p>
    <w:p w14:paraId="4BD74718" w14:textId="77777777" w:rsidR="00F90BDC" w:rsidRDefault="00F90BDC"/>
    <w:p w14:paraId="1CCF541D" w14:textId="77777777" w:rsidR="00F90BDC" w:rsidRDefault="00F90BDC">
      <w:r xmlns:w="http://schemas.openxmlformats.org/wordprocessingml/2006/main">
        <w:t xml:space="preserve">1. Mateo 5:3-12 - "Bienaventurados los pobres de espíritu, porque de ellos es el reino de los cielos".</w:t>
      </w:r>
    </w:p>
    <w:p w14:paraId="58DAA1B1" w14:textId="77777777" w:rsidR="00F90BDC" w:rsidRDefault="00F90BDC"/>
    <w:p w14:paraId="5679F63D" w14:textId="77777777" w:rsidR="00F90BDC" w:rsidRDefault="00F90BDC">
      <w:r xmlns:w="http://schemas.openxmlformats.org/wordprocessingml/2006/main">
        <w:t xml:space="preserve">2. Proverbios 15:28 - "El corazón del justo estudia responder; pero la boca de los impíos derrama malas palabras".</w:t>
      </w:r>
    </w:p>
    <w:p w14:paraId="1FE8746E" w14:textId="77777777" w:rsidR="00F90BDC" w:rsidRDefault="00F90BDC"/>
    <w:p w14:paraId="33C75383" w14:textId="77777777" w:rsidR="00F90BDC" w:rsidRDefault="00F90BDC">
      <w:r xmlns:w="http://schemas.openxmlformats.org/wordprocessingml/2006/main">
        <w:t xml:space="preserve">Marcos 12:35 Y respondiendo Jesús, dijo mientras enseñaba en el templo: ¿Cómo dicen los escribas que el Cristo es hijo de David?</w:t>
      </w:r>
    </w:p>
    <w:p w14:paraId="00DBA13C" w14:textId="77777777" w:rsidR="00F90BDC" w:rsidRDefault="00F90BDC"/>
    <w:p w14:paraId="04C529B5" w14:textId="77777777" w:rsidR="00F90BDC" w:rsidRDefault="00F90BDC">
      <w:r xmlns:w="http://schemas.openxmlformats.org/wordprocessingml/2006/main">
        <w:t xml:space="preserve">Jesús enseñó en el templo y preguntó a los escribas cómo podían decir que Cristo era el hijo de David.</w:t>
      </w:r>
    </w:p>
    <w:p w14:paraId="1ADDACFF" w14:textId="77777777" w:rsidR="00F90BDC" w:rsidRDefault="00F90BDC"/>
    <w:p w14:paraId="45426000" w14:textId="77777777" w:rsidR="00F90BDC" w:rsidRDefault="00F90BDC">
      <w:r xmlns:w="http://schemas.openxmlformats.org/wordprocessingml/2006/main">
        <w:t xml:space="preserve">1. La importancia de hacer preguntas para promover nuestra fe</w:t>
      </w:r>
    </w:p>
    <w:p w14:paraId="1E69C4BE" w14:textId="77777777" w:rsidR="00F90BDC" w:rsidRDefault="00F90BDC"/>
    <w:p w14:paraId="5AAD7BFF" w14:textId="77777777" w:rsidR="00F90BDC" w:rsidRDefault="00F90BDC">
      <w:r xmlns:w="http://schemas.openxmlformats.org/wordprocessingml/2006/main">
        <w:t xml:space="preserve">2. El poder de Cristo y su relación con David</w:t>
      </w:r>
    </w:p>
    <w:p w14:paraId="4C7AD0B5" w14:textId="77777777" w:rsidR="00F90BDC" w:rsidRDefault="00F90BDC"/>
    <w:p w14:paraId="1EA59F40" w14:textId="77777777" w:rsidR="00F90BDC" w:rsidRDefault="00F90BDC">
      <w:r xmlns:w="http://schemas.openxmlformats.org/wordprocessingml/2006/main">
        <w:t xml:space="preserve">1. Romanos 8:32, "El que no escatimó ni a su propio Hijo, sino que lo entregó por todos nosotros, ¿cómo no nos dará también con él todas las cosas?"</w:t>
      </w:r>
    </w:p>
    <w:p w14:paraId="52DB1884" w14:textId="77777777" w:rsidR="00F90BDC" w:rsidRDefault="00F90BDC"/>
    <w:p w14:paraId="3A48579F" w14:textId="77777777" w:rsidR="00F90BDC" w:rsidRDefault="00F90BDC">
      <w:r xmlns:w="http://schemas.openxmlformats.org/wordprocessingml/2006/main">
        <w:t xml:space="preserve">2. Salmo 89:27, "Y lo haré primogénito, el más excelso de los reyes de la tierra".</w:t>
      </w:r>
    </w:p>
    <w:p w14:paraId="0456362C" w14:textId="77777777" w:rsidR="00F90BDC" w:rsidRDefault="00F90BDC"/>
    <w:p w14:paraId="7A68ED6E" w14:textId="77777777" w:rsidR="00F90BDC" w:rsidRDefault="00F90BDC">
      <w:r xmlns:w="http://schemas.openxmlformats.org/wordprocessingml/2006/main">
        <w:t xml:space="preserve">Marcos 12:36 Porque el mismo David dijo por el Espíritu Santo: Dijo Jehová a mi Señor: Siéntate a mi diestra, hasta que ponga a tus enemigos por estrado de tus pies.</w:t>
      </w:r>
    </w:p>
    <w:p w14:paraId="26697EB0" w14:textId="77777777" w:rsidR="00F90BDC" w:rsidRDefault="00F90BDC"/>
    <w:p w14:paraId="382DE4CE" w14:textId="77777777" w:rsidR="00F90BDC" w:rsidRDefault="00F90BDC">
      <w:r xmlns:w="http://schemas.openxmlformats.org/wordprocessingml/2006/main">
        <w:t xml:space="preserve">En Marcos 12:36, Jesús cita a David diciendo que el Señor le dijo a su Señor que se sentara a su diestra hasta que sometiera a sus enemigos.</w:t>
      </w:r>
    </w:p>
    <w:p w14:paraId="53AF7585" w14:textId="77777777" w:rsidR="00F90BDC" w:rsidRDefault="00F90BDC"/>
    <w:p w14:paraId="0D3C627C" w14:textId="77777777" w:rsidR="00F90BDC" w:rsidRDefault="00F90BDC">
      <w:r xmlns:w="http://schemas.openxmlformats.org/wordprocessingml/2006/main">
        <w:t xml:space="preserve">1. El poder de Jesús: comprender la autoridad del Hijo de Dios</w:t>
      </w:r>
    </w:p>
    <w:p w14:paraId="609AE97D" w14:textId="77777777" w:rsidR="00F90BDC" w:rsidRDefault="00F90BDC"/>
    <w:p w14:paraId="31FC5453" w14:textId="77777777" w:rsidR="00F90BDC" w:rsidRDefault="00F90BDC">
      <w:r xmlns:w="http://schemas.openxmlformats.org/wordprocessingml/2006/main">
        <w:t xml:space="preserve">2. Vencer al enemigo: utilizando la fuerza de Jesús</w:t>
      </w:r>
    </w:p>
    <w:p w14:paraId="383BCDEB" w14:textId="77777777" w:rsidR="00F90BDC" w:rsidRDefault="00F90BDC"/>
    <w:p w14:paraId="69577B13" w14:textId="77777777" w:rsidR="00F90BDC" w:rsidRDefault="00F90BDC">
      <w:r xmlns:w="http://schemas.openxmlformats.org/wordprocessingml/2006/main">
        <w:t xml:space="preserve">1. Salmo 110:1 - “El Señor dice a mi Señor: “Siéntate a mi diestra hasta que ponga a tus enemigos por estrado de tus pies”.</w:t>
      </w:r>
    </w:p>
    <w:p w14:paraId="5C196569" w14:textId="77777777" w:rsidR="00F90BDC" w:rsidRDefault="00F90BDC"/>
    <w:p w14:paraId="5554615B" w14:textId="77777777" w:rsidR="00F90BDC" w:rsidRDefault="00F90BDC">
      <w:r xmlns:w="http://schemas.openxmlformats.org/wordprocessingml/2006/main">
        <w:t xml:space="preserve">2. Hebreos 1:3 - “El Hijo es el resplandor de la gloria de Dios y la representación exacta de su ser, sustentando todas las cosas con su poderosa palabra. Después de haber hecho la purificación de los pecados, se sentó a la diestra de la Majestad en el cielo”.</w:t>
      </w:r>
    </w:p>
    <w:p w14:paraId="2127D5B3" w14:textId="77777777" w:rsidR="00F90BDC" w:rsidRDefault="00F90BDC"/>
    <w:p w14:paraId="103DEE40" w14:textId="77777777" w:rsidR="00F90BDC" w:rsidRDefault="00F90BDC">
      <w:r xmlns:w="http://schemas.openxmlformats.org/wordprocessingml/2006/main">
        <w:t xml:space="preserve">Marcos 12:37 Por eso David mismo le llama Señor; ¿Y de dónde es entonces su hijo? Y la gente común lo escuchó con alegría.</w:t>
      </w:r>
    </w:p>
    <w:p w14:paraId="32E9C5E6" w14:textId="77777777" w:rsidR="00F90BDC" w:rsidRDefault="00F90BDC"/>
    <w:p w14:paraId="4D59C851" w14:textId="77777777" w:rsidR="00F90BDC" w:rsidRDefault="00F90BDC">
      <w:r xmlns:w="http://schemas.openxmlformats.org/wordprocessingml/2006/main">
        <w:t xml:space="preserve">Este pasaje muestra cómo la gente común aceptó la enseñanza de Jesús y cómo quedó asombrada por ella.</w:t>
      </w:r>
    </w:p>
    <w:p w14:paraId="0866BB5F" w14:textId="77777777" w:rsidR="00F90BDC" w:rsidRDefault="00F90BDC"/>
    <w:p w14:paraId="682EED39" w14:textId="77777777" w:rsidR="00F90BDC" w:rsidRDefault="00F90BDC">
      <w:r xmlns:w="http://schemas.openxmlformats.org/wordprocessingml/2006/main">
        <w:t xml:space="preserve">1. El poder de las enseñanzas de Jesús: cómo Jesús se conectó con la gente común</w:t>
      </w:r>
    </w:p>
    <w:p w14:paraId="6B4F8902" w14:textId="77777777" w:rsidR="00F90BDC" w:rsidRDefault="00F90BDC"/>
    <w:p w14:paraId="654801BE" w14:textId="77777777" w:rsidR="00F90BDC" w:rsidRDefault="00F90BDC">
      <w:r xmlns:w="http://schemas.openxmlformats.org/wordprocessingml/2006/main">
        <w:t xml:space="preserve">2. Comprender lo milagroso: explorar el misterio de la filiación divina de Jesús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4:1-26 – Jesús interactuando con la mujer samaritana</w:t>
      </w:r>
    </w:p>
    <w:p w14:paraId="33A44358" w14:textId="77777777" w:rsidR="00F90BDC" w:rsidRDefault="00F90BDC"/>
    <w:p w14:paraId="3FB84C81" w14:textId="77777777" w:rsidR="00F90BDC" w:rsidRDefault="00F90BDC">
      <w:r xmlns:w="http://schemas.openxmlformats.org/wordprocessingml/2006/main">
        <w:t xml:space="preserve">2. Lucas 5:1-11 – Jesús llama a Simón Pedro y a los demás pescadores a ser pescadores de hombres.</w:t>
      </w:r>
    </w:p>
    <w:p w14:paraId="1C5BB9EC" w14:textId="77777777" w:rsidR="00F90BDC" w:rsidRDefault="00F90BDC"/>
    <w:p w14:paraId="05F84A09" w14:textId="77777777" w:rsidR="00F90BDC" w:rsidRDefault="00F90BDC">
      <w:r xmlns:w="http://schemas.openxmlformats.org/wordprocessingml/2006/main">
        <w:t xml:space="preserve">Marcos 12:38 Y les decía en su doctrina: Guardaos de los escribas, que aman andar con ropa larga y aman las saludos en las plazas,</w:t>
      </w:r>
    </w:p>
    <w:p w14:paraId="213CF0B2" w14:textId="77777777" w:rsidR="00F90BDC" w:rsidRDefault="00F90BDC"/>
    <w:p w14:paraId="39EAA3B2" w14:textId="77777777" w:rsidR="00F90BDC" w:rsidRDefault="00F90BDC">
      <w:r xmlns:w="http://schemas.openxmlformats.org/wordprocessingml/2006/main">
        <w:t xml:space="preserve">Jesús advirtió a sus discípulos que tuvieran cuidado con los escribas que disfrutaban vistiendo ropas elegantes y buscando atención en los mercados.</w:t>
      </w:r>
    </w:p>
    <w:p w14:paraId="7996C4FE" w14:textId="77777777" w:rsidR="00F90BDC" w:rsidRDefault="00F90BDC"/>
    <w:p w14:paraId="2810429B" w14:textId="77777777" w:rsidR="00F90BDC" w:rsidRDefault="00F90BDC">
      <w:r xmlns:w="http://schemas.openxmlformats.org/wordprocessingml/2006/main">
        <w:t xml:space="preserve">1. El peligro del orgullo en las apariencias</w:t>
      </w:r>
    </w:p>
    <w:p w14:paraId="12D7F161" w14:textId="77777777" w:rsidR="00F90BDC" w:rsidRDefault="00F90BDC"/>
    <w:p w14:paraId="0153CB24" w14:textId="77777777" w:rsidR="00F90BDC" w:rsidRDefault="00F90BDC">
      <w:r xmlns:w="http://schemas.openxmlformats.org/wordprocessingml/2006/main">
        <w:t xml:space="preserve">2. Desconfiar de los halagos</w:t>
      </w:r>
    </w:p>
    <w:p w14:paraId="06A4E0B3" w14:textId="77777777" w:rsidR="00F90BDC" w:rsidRDefault="00F90BDC"/>
    <w:p w14:paraId="7E4CE47A" w14:textId="77777777" w:rsidR="00F90BDC" w:rsidRDefault="00F90BDC">
      <w:r xmlns:w="http://schemas.openxmlformats.org/wordprocessingml/2006/main">
        <w:t xml:space="preserve">1. Proverbios 16:18 - "Antes de la destrucción va el orgullo, y antes de la caída el espíritu altivo".</w:t>
      </w:r>
    </w:p>
    <w:p w14:paraId="66E62386" w14:textId="77777777" w:rsidR="00F90BDC" w:rsidRDefault="00F90BDC"/>
    <w:p w14:paraId="25EDA85E" w14:textId="77777777" w:rsidR="00F90BDC" w:rsidRDefault="00F90BDC">
      <w:r xmlns:w="http://schemas.openxmlformats.org/wordprocessingml/2006/main">
        <w:t xml:space="preserve">2. Santiago 4:6 - "Pero él da más gracia. Por eso dice: Dios resiste a los soberbios, pero da gracia a los humildes".</w:t>
      </w:r>
    </w:p>
    <w:p w14:paraId="2960EC13" w14:textId="77777777" w:rsidR="00F90BDC" w:rsidRDefault="00F90BDC"/>
    <w:p w14:paraId="064D6B26" w14:textId="77777777" w:rsidR="00F90BDC" w:rsidRDefault="00F90BDC">
      <w:r xmlns:w="http://schemas.openxmlformats.org/wordprocessingml/2006/main">
        <w:t xml:space="preserve">Marcos 12:39 Y los primeros asientos en las sinagogas, y los primeros asientos en las fiestas:</w:t>
      </w:r>
    </w:p>
    <w:p w14:paraId="631446E7" w14:textId="77777777" w:rsidR="00F90BDC" w:rsidRDefault="00F90BDC"/>
    <w:p w14:paraId="1BF0EB4E" w14:textId="77777777" w:rsidR="00F90BDC" w:rsidRDefault="00F90BDC">
      <w:r xmlns:w="http://schemas.openxmlformats.org/wordprocessingml/2006/main">
        <w:t xml:space="preserve">Jesús advirtió al pueblo que no buscaran los asientos más importantes de la sinagoga ni los lugares más destacados en las fiestas.</w:t>
      </w:r>
    </w:p>
    <w:p w14:paraId="047FCB95" w14:textId="77777777" w:rsidR="00F90BDC" w:rsidRDefault="00F90BDC"/>
    <w:p w14:paraId="35B1C81B" w14:textId="77777777" w:rsidR="00F90BDC" w:rsidRDefault="00F90BDC">
      <w:r xmlns:w="http://schemas.openxmlformats.org/wordprocessingml/2006/main">
        <w:t xml:space="preserve">1. El orgullo precede a la caída: un estudio sobre la humildad</w:t>
      </w:r>
    </w:p>
    <w:p w14:paraId="00567766" w14:textId="77777777" w:rsidR="00F90BDC" w:rsidRDefault="00F90BDC"/>
    <w:p w14:paraId="102F3164" w14:textId="77777777" w:rsidR="00F90BDC" w:rsidRDefault="00F90BDC">
      <w:r xmlns:w="http://schemas.openxmlformats.org/wordprocessingml/2006/main">
        <w:t xml:space="preserve">2. El testigo silencioso: aprender a escuchar y recibir</w:t>
      </w:r>
    </w:p>
    <w:p w14:paraId="7D8678AE" w14:textId="77777777" w:rsidR="00F90BDC" w:rsidRDefault="00F90BDC"/>
    <w:p w14:paraId="2AD0B1FD" w14:textId="77777777" w:rsidR="00F90BDC" w:rsidRDefault="00F90BDC">
      <w:r xmlns:w="http://schemas.openxmlformats.org/wordprocessingml/2006/main">
        <w:t xml:space="preserve">1. Lucas 14:7-11, Jesús cuenta una parábola de un hombre que intenta ocupar el asiento más importante en un banquete de bodas.</w:t>
      </w:r>
    </w:p>
    <w:p w14:paraId="23490FDA" w14:textId="77777777" w:rsidR="00F90BDC" w:rsidRDefault="00F90BDC"/>
    <w:p w14:paraId="44F1E8F9" w14:textId="77777777" w:rsidR="00F90BDC" w:rsidRDefault="00F90BDC">
      <w:r xmlns:w="http://schemas.openxmlformats.org/wordprocessingml/2006/main">
        <w:t xml:space="preserve">2. Proverbios 18:12, "Antes de la destrucción es altivo el corazón del hombre, y antes del honor está la humildad".</w:t>
      </w:r>
    </w:p>
    <w:p w14:paraId="0F837CF0" w14:textId="77777777" w:rsidR="00F90BDC" w:rsidRDefault="00F90BDC"/>
    <w:p w14:paraId="425CCCEB" w14:textId="77777777" w:rsidR="00F90BDC" w:rsidRDefault="00F90BDC">
      <w:r xmlns:w="http://schemas.openxmlformats.org/wordprocessingml/2006/main">
        <w:t xml:space="preserve">Marcos 12:40 Los cuales devoran las casas de las viudas, y por pretexto hacen largas oraciones: éstas recibirán mayor condenación.</w:t>
      </w:r>
    </w:p>
    <w:p w14:paraId="7D2E2304" w14:textId="77777777" w:rsidR="00F90BDC" w:rsidRDefault="00F90BDC"/>
    <w:p w14:paraId="6E0253E0" w14:textId="77777777" w:rsidR="00F90BDC" w:rsidRDefault="00F90BDC">
      <w:r xmlns:w="http://schemas.openxmlformats.org/wordprocessingml/2006/main">
        <w:t xml:space="preserve">Este pasaje advierte sobre las personas que se aprovechan de los vulnerables para su propio beneficio pretendiendo ser piadosos y haciendo largas oraciones.</w:t>
      </w:r>
    </w:p>
    <w:p w14:paraId="6A58A94A" w14:textId="77777777" w:rsidR="00F90BDC" w:rsidRDefault="00F90BDC"/>
    <w:p w14:paraId="666371E5" w14:textId="77777777" w:rsidR="00F90BDC" w:rsidRDefault="00F90BDC">
      <w:r xmlns:w="http://schemas.openxmlformats.org/wordprocessingml/2006/main">
        <w:t xml:space="preserve">1. Nuestra fidelidad no debe medirse por la cantidad de tiempo que dedicamos a la oración, sino por cómo tratamos a los más vulnerables.</w:t>
      </w:r>
    </w:p>
    <w:p w14:paraId="10153B41" w14:textId="77777777" w:rsidR="00F90BDC" w:rsidRDefault="00F90BDC"/>
    <w:p w14:paraId="198EF705" w14:textId="77777777" w:rsidR="00F90BDC" w:rsidRDefault="00F90BDC">
      <w:r xmlns:w="http://schemas.openxmlformats.org/wordprocessingml/2006/main">
        <w:t xml:space="preserve">2. No debemos utilizar nuestra piedad como tapadera de nuestro propio egoísmo.</w:t>
      </w:r>
    </w:p>
    <w:p w14:paraId="1CA73C75" w14:textId="77777777" w:rsidR="00F90BDC" w:rsidRDefault="00F90BDC"/>
    <w:p w14:paraId="56C70C79" w14:textId="77777777" w:rsidR="00F90BDC" w:rsidRDefault="00F90BDC">
      <w:r xmlns:w="http://schemas.openxmlformats.org/wordprocessingml/2006/main">
        <w:t xml:space="preserve">1. Santiago 1:27 - La religión pura e inmaculada delante de Dios Padre es ésta: visitar a los huérfanos y a las viudas en su aflicción, y guardarse sin mancha del mundo.</w:t>
      </w:r>
    </w:p>
    <w:p w14:paraId="2D367219" w14:textId="77777777" w:rsidR="00F90BDC" w:rsidRDefault="00F90BDC"/>
    <w:p w14:paraId="1CC3F164" w14:textId="77777777" w:rsidR="00F90BDC" w:rsidRDefault="00F90BDC">
      <w:r xmlns:w="http://schemas.openxmlformats.org/wordprocessingml/2006/main">
        <w:t xml:space="preserve">2. Mateo 23:14 - ¡Ay de vosotros, escribas y fariseos, hipócritas! Porque devoráis las casas de las viudas y por pretexto hacéis largas oraciones. Por tanto recibiréis mayor condenación.</w:t>
      </w:r>
    </w:p>
    <w:p w14:paraId="241047AC" w14:textId="77777777" w:rsidR="00F90BDC" w:rsidRDefault="00F90BDC"/>
    <w:p w14:paraId="1F9A49C2" w14:textId="77777777" w:rsidR="00F90BDC" w:rsidRDefault="00F90BDC">
      <w:r xmlns:w="http://schemas.openxmlformats.org/wordprocessingml/2006/main">
        <w:t xml:space="preserve">Marcos 12:41 Y Jesús sentado frente al tesoro, vio cómo la gente echaba dinero en el tesoro, y muchos ricos echaban mucho.</w:t>
      </w:r>
    </w:p>
    <w:p w14:paraId="7D0C5AC2" w14:textId="77777777" w:rsidR="00F90BDC" w:rsidRDefault="00F90BDC"/>
    <w:p w14:paraId="5E02C906" w14:textId="77777777" w:rsidR="00F90BDC" w:rsidRDefault="00F90BDC">
      <w:r xmlns:w="http://schemas.openxmlformats.org/wordprocessingml/2006/main">
        <w:t xml:space="preserve">Jesús observó a la gente mientras daban dinero al tesoro. Muchos de los ricos dieron generosamente.</w:t>
      </w:r>
    </w:p>
    <w:p w14:paraId="2BE6D175" w14:textId="77777777" w:rsidR="00F90BDC" w:rsidRDefault="00F90BDC"/>
    <w:p w14:paraId="50FE4D05" w14:textId="77777777" w:rsidR="00F90BDC" w:rsidRDefault="00F90BDC">
      <w:r xmlns:w="http://schemas.openxmlformats.org/wordprocessingml/2006/main">
        <w:t xml:space="preserve">1. El poder de la generosidad: cómo dar puede transformar vidas</w:t>
      </w:r>
    </w:p>
    <w:p w14:paraId="46DD98A6" w14:textId="77777777" w:rsidR="00F90BDC" w:rsidRDefault="00F90BDC"/>
    <w:p w14:paraId="3E35FE5C" w14:textId="77777777" w:rsidR="00F90BDC" w:rsidRDefault="00F90BDC">
      <w:r xmlns:w="http://schemas.openxmlformats.org/wordprocessingml/2006/main">
        <w:t xml:space="preserve">2. El regalo más grande: cómo Jesús nos enseñó a mostrar amor mediante actos de dar</w:t>
      </w:r>
    </w:p>
    <w:p w14:paraId="386BD209" w14:textId="77777777" w:rsidR="00F90BDC" w:rsidRDefault="00F90BDC"/>
    <w:p w14:paraId="1B65691B" w14:textId="77777777" w:rsidR="00F90BDC" w:rsidRDefault="00F90BDC">
      <w:r xmlns:w="http://schemas.openxmlformats.org/wordprocessingml/2006/main">
        <w:t xml:space="preserve">1. 2 Corintios 9:6-8 - “Acordaos de esto: El que siembra escasamente, escasamente segará, y el que siembra generosamente, generosamente también segará. Cada uno de vosotros debe dar lo que haya decidido en su corazón, no de mala gana ni por obligación, porque Dios ama al dador alegre. Y poderoso es Dios para bendeciros abundantemente, para que en todo y en todo tiempo, teniendo todo lo que necesitáis, abundéis en toda buena obra”.</w:t>
      </w:r>
    </w:p>
    <w:p w14:paraId="1C7DEF60" w14:textId="77777777" w:rsidR="00F90BDC" w:rsidRDefault="00F90BDC"/>
    <w:p w14:paraId="2655030E" w14:textId="77777777" w:rsidR="00F90BDC" w:rsidRDefault="00F90BDC">
      <w:r xmlns:w="http://schemas.openxmlformats.org/wordprocessingml/2006/main">
        <w:t xml:space="preserve">2. 1 Juan 3:17 - “Si alguno tiene bienes materiales y ve a un hermano o a una hermana en necesidad, pero no se compadece de ellos, ¿cómo puede estar el amor de Dios en esa persona?”</w:t>
      </w:r>
    </w:p>
    <w:p w14:paraId="2662E703" w14:textId="77777777" w:rsidR="00F90BDC" w:rsidRDefault="00F90BDC"/>
    <w:p w14:paraId="3B451709" w14:textId="77777777" w:rsidR="00F90BDC" w:rsidRDefault="00F90BDC">
      <w:r xmlns:w="http://schemas.openxmlformats.org/wordprocessingml/2006/main">
        <w:t xml:space="preserve">Marcos 12:42 Y vino una viuda pobre, y echó dos blancas, que son un cuadrante.</w:t>
      </w:r>
    </w:p>
    <w:p w14:paraId="64918FE8" w14:textId="77777777" w:rsidR="00F90BDC" w:rsidRDefault="00F90BDC"/>
    <w:p w14:paraId="3F4A96BE" w14:textId="77777777" w:rsidR="00F90BDC" w:rsidRDefault="00F90BDC">
      <w:r xmlns:w="http://schemas.openxmlformats.org/wordprocessingml/2006/main">
        <w:t xml:space="preserve">Este pasaje destaca la historia de una viuda pobre que da una ofrenda generosa a pesar de su pobreza.</w:t>
      </w:r>
    </w:p>
    <w:p w14:paraId="2B85BA3C" w14:textId="77777777" w:rsidR="00F90BDC" w:rsidRDefault="00F90BDC"/>
    <w:p w14:paraId="44466703" w14:textId="77777777" w:rsidR="00F90BDC" w:rsidRDefault="00F90BDC">
      <w:r xmlns:w="http://schemas.openxmlformats.org/wordprocessingml/2006/main">
        <w:t xml:space="preserve">1. "El Corazón de la Generosidad" - A sobre la importancia de dar con un corazón generoso, sin importar el tamaño de la ofrenda.</w:t>
      </w:r>
    </w:p>
    <w:p w14:paraId="5BEAC869" w14:textId="77777777" w:rsidR="00F90BDC" w:rsidRDefault="00F90BDC"/>
    <w:p w14:paraId="59175AAE" w14:textId="77777777" w:rsidR="00F90BDC" w:rsidRDefault="00F90BDC">
      <w:r xmlns:w="http://schemas.openxmlformats.org/wordprocessingml/2006/main">
        <w:t xml:space="preserve">2. "El poder de la fiel obediencia" - A sobre el poder de vivir nuestra fe a través de pequeños pero fieles actos de obediencia.</w:t>
      </w:r>
    </w:p>
    <w:p w14:paraId="6FFEACAF" w14:textId="77777777" w:rsidR="00F90BDC" w:rsidRDefault="00F90BDC"/>
    <w:p w14:paraId="1833AFDC" w14:textId="77777777" w:rsidR="00F90BDC" w:rsidRDefault="00F90BDC">
      <w:r xmlns:w="http://schemas.openxmlformats.org/wordprocessingml/2006/main">
        <w:t xml:space="preserve">1. 2 Corintios 9:7 - "Cada uno de vosotros debe dar lo que ha decidido en su corazón, no de mala gana ni por obligación, porque Dios ama al dador alegre".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21:1-4 - "Cuando Jesús miró hacia arriba, vio a los ricos poniendo sus ofrendas en el tesoro del templo. También vio a una viuda pobre echando dos monedas de cobre muy pequeñas. 'Os digo la verdad', dijo. dijo: 'Esta viuda pobre ha echado más que todos los demás. Todos estos dieron sus dones de sus riquezas; pero ella de su pobreza echó todo lo que tenía para vivir.'"</w:t>
      </w:r>
    </w:p>
    <w:p w14:paraId="57AB8078" w14:textId="77777777" w:rsidR="00F90BDC" w:rsidRDefault="00F90BDC"/>
    <w:p w14:paraId="696C5116" w14:textId="77777777" w:rsidR="00F90BDC" w:rsidRDefault="00F90BDC">
      <w:r xmlns:w="http://schemas.openxmlformats.org/wordprocessingml/2006/main">
        <w:t xml:space="preserve">Marcos 12:43 Y llamando a sus discípulos, les dijo: De cierto os digo, que esta viuda pobre echó más que todos los que echaron en el tesoro.</w:t>
      </w:r>
    </w:p>
    <w:p w14:paraId="7B6F9C7E" w14:textId="77777777" w:rsidR="00F90BDC" w:rsidRDefault="00F90BDC"/>
    <w:p w14:paraId="03D3965F" w14:textId="77777777" w:rsidR="00F90BDC" w:rsidRDefault="00F90BDC">
      <w:r xmlns:w="http://schemas.openxmlformats.org/wordprocessingml/2006/main">
        <w:t xml:space="preserve">Jesús elogia a una viuda pobre por su generosidad al dar sus últimas dos monedas al tesoro.</w:t>
      </w:r>
    </w:p>
    <w:p w14:paraId="673C7315" w14:textId="77777777" w:rsidR="00F90BDC" w:rsidRDefault="00F90BDC"/>
    <w:p w14:paraId="1517CBCA" w14:textId="77777777" w:rsidR="00F90BDC" w:rsidRDefault="00F90BDC">
      <w:r xmlns:w="http://schemas.openxmlformats.org/wordprocessingml/2006/main">
        <w:t xml:space="preserve">1. Vivir generosamente: el poder del dar con sacrificio</w:t>
      </w:r>
    </w:p>
    <w:p w14:paraId="4CF1D215" w14:textId="77777777" w:rsidR="00F90BDC" w:rsidRDefault="00F90BDC"/>
    <w:p w14:paraId="74155754" w14:textId="77777777" w:rsidR="00F90BDC" w:rsidRDefault="00F90BDC">
      <w:r xmlns:w="http://schemas.openxmlformats.org/wordprocessingml/2006/main">
        <w:t xml:space="preserve">2. El Corazón de Dios: Ver el valor del más pequeño regalo</w:t>
      </w:r>
    </w:p>
    <w:p w14:paraId="71C41A56" w14:textId="77777777" w:rsidR="00F90BDC" w:rsidRDefault="00F90BDC"/>
    <w:p w14:paraId="0B3359F2" w14:textId="77777777" w:rsidR="00F90BDC" w:rsidRDefault="00F90BDC">
      <w:r xmlns:w="http://schemas.openxmlformats.org/wordprocessingml/2006/main">
        <w:t xml:space="preserve">1. Proverbios 3:9-10 - Honra al Señor con tus riquezas y con las primicias de todos tus productos; entonces tus graneros se llenarán de abundancia y tus tinajas rebosarán de vino.</w:t>
      </w:r>
    </w:p>
    <w:p w14:paraId="4C0E4067" w14:textId="77777777" w:rsidR="00F90BDC" w:rsidRDefault="00F90BDC"/>
    <w:p w14:paraId="59C97EB1" w14:textId="77777777" w:rsidR="00F90BDC" w:rsidRDefault="00F90BDC">
      <w:r xmlns:w="http://schemas.openxmlformats.org/wordprocessingml/2006/main">
        <w:t xml:space="preserve">2. 2 Corintios 9:7-8 - Cada uno debe dar como ha decidido en su corazón, no de mala gana ni por obligación, porque Dios ama al dador alegre. Y poderoso es Dios para hacer que abunde en vosotros toda gracia, para que teniendo en todo y en todo tiempo todo lo suficiente, abundéis en toda buena obra.</w:t>
      </w:r>
    </w:p>
    <w:p w14:paraId="220E2CE3" w14:textId="77777777" w:rsidR="00F90BDC" w:rsidRDefault="00F90BDC"/>
    <w:p w14:paraId="14DCB91D" w14:textId="77777777" w:rsidR="00F90BDC" w:rsidRDefault="00F90BDC">
      <w:r xmlns:w="http://schemas.openxmlformats.org/wordprocessingml/2006/main">
        <w:t xml:space="preserve">Marcos 12:44 Por todo lo que hicieron, echaron de lo que les sobraba; pero ella, de su necesidad, echó todo lo que tenía, incluso todo su sustento.</w:t>
      </w:r>
    </w:p>
    <w:p w14:paraId="72B64D4C" w14:textId="77777777" w:rsidR="00F90BDC" w:rsidRDefault="00F90BDC"/>
    <w:p w14:paraId="56C04C8D" w14:textId="77777777" w:rsidR="00F90BDC" w:rsidRDefault="00F90BDC">
      <w:r xmlns:w="http://schemas.openxmlformats.org/wordprocessingml/2006/main">
        <w:t xml:space="preserve">Este pasaje resalta la importancia de dar con sacrificio.</w:t>
      </w:r>
    </w:p>
    <w:p w14:paraId="2A45A573" w14:textId="77777777" w:rsidR="00F90BDC" w:rsidRDefault="00F90BDC"/>
    <w:p w14:paraId="4CE8F9A7" w14:textId="77777777" w:rsidR="00F90BDC" w:rsidRDefault="00F90BDC">
      <w:r xmlns:w="http://schemas.openxmlformats.org/wordprocessingml/2006/main">
        <w:t xml:space="preserve">1: Cuando damos, debemos hacerlo con sacrificio; no sólo desde nuestra abundancia, sino incluso hasta el punto de dar todo lo que tenemos.</w:t>
      </w:r>
    </w:p>
    <w:p w14:paraId="20BE6372" w14:textId="77777777" w:rsidR="00F90BDC" w:rsidRDefault="00F90BDC"/>
    <w:p w14:paraId="42F9D5D8" w14:textId="77777777" w:rsidR="00F90BDC" w:rsidRDefault="00F90BDC">
      <w:r xmlns:w="http://schemas.openxmlformats.org/wordprocessingml/2006/main">
        <w:t xml:space="preserve">2: Debemos ser generosos con nuestras donaciones, y no sólo dar lo que nos sobra, sino dar con sacrificio.</w:t>
      </w:r>
    </w:p>
    <w:p w14:paraId="058D999D" w14:textId="77777777" w:rsidR="00F90BDC" w:rsidRDefault="00F90BDC"/>
    <w:p w14:paraId="244ABCDB" w14:textId="77777777" w:rsidR="00F90BDC" w:rsidRDefault="00F90BDC">
      <w:r xmlns:w="http://schemas.openxmlformats.org/wordprocessingml/2006/main">
        <w:t xml:space="preserve">1: 2 Corintios 8:2-4 – “Porque en la dura prueba de la aflicción, su abundancia de gozo y su extrema pobreza han desbordado en riqueza de generosidad de su parte. Porque dieron según sus posibilidades, como puedo testificar, y más allá de sus posibilidades, por su propia voluntad, rogándonos fervientemente el favor de participar en el socorro de los santos”.</w:t>
      </w:r>
    </w:p>
    <w:p w14:paraId="623BE676" w14:textId="77777777" w:rsidR="00F90BDC" w:rsidRDefault="00F90BDC"/>
    <w:p w14:paraId="2F0532F5" w14:textId="77777777" w:rsidR="00F90BDC" w:rsidRDefault="00F90BDC">
      <w:r xmlns:w="http://schemas.openxmlformats.org/wordprocessingml/2006/main">
        <w:t xml:space="preserve">2: Hechos 4:32-35 – “Y todos los que creyeron eran de un solo corazón y de un solo alma, y ninguno decía que nada de lo que le pertenecía era suyo, sino que tenían todo en común. Y con gran poder los apóstoles estaban dando su testimonio de la resurrección del Señor Jesús, y gran gracia estaba sobre todos ellos. No había entre ellos ningún necesitado, porque todos los que eran dueños de tierras o casas las vendían y traían el producto de la venta y lo ponían a los pies de los apóstoles, y se repartía a cada uno según la necesidad.</w:t>
      </w:r>
    </w:p>
    <w:p w14:paraId="75809EAB" w14:textId="77777777" w:rsidR="00F90BDC" w:rsidRDefault="00F90BDC"/>
    <w:p w14:paraId="7B352934" w14:textId="77777777" w:rsidR="00F90BDC" w:rsidRDefault="00F90BDC">
      <w:r xmlns:w="http://schemas.openxmlformats.org/wordprocessingml/2006/main">
        <w:t xml:space="preserve">Marcos 13 contiene el discurso profético de Jesús sobre la destrucción del templo, las señales del fin de los tiempos, la venida del Hijo del Hombre y una exhortación a la vigilancia.</w:t>
      </w:r>
    </w:p>
    <w:p w14:paraId="417A9F02" w14:textId="77777777" w:rsidR="00F90BDC" w:rsidRDefault="00F90BDC"/>
    <w:p w14:paraId="1832F7F4" w14:textId="77777777" w:rsidR="00F90BDC" w:rsidRDefault="00F90BDC">
      <w:r xmlns:w="http://schemas.openxmlformats.org/wordprocessingml/2006/main">
        <w:t xml:space="preserve">1er párrafo: El capítulo comienza con un discípulo comentando los magníficos edificios del templo. Jesús predice que no quedará una piedra y otra será derribada (Marcos 13:1-2). Más tarde, el Monte de los Olivos, frente al templo, Peter James John Andrew pregunta en privado cuándo sucederán estas cosas, qué señal se cumplirá allí. Él les advierte que no dejen que nadie los engañe muchos vienen en su nombre diciendo 'Yo soy' engañan muchas guerras rumores guerras pero el fin aún viene nación se levanta contra nación reino contra reino terremotos varios lugares hambrunas estos dolores de parto (Marcos 13:3-8) .</w:t>
      </w:r>
    </w:p>
    <w:p w14:paraId="765F1884" w14:textId="77777777" w:rsidR="00F90BDC" w:rsidRDefault="00F90BDC"/>
    <w:p w14:paraId="393C67BB" w14:textId="77777777" w:rsidR="00F90BDC" w:rsidRDefault="00F90BDC">
      <w:r xmlns:w="http://schemas.openxmlformats.org/wordprocessingml/2006/main">
        <w:t xml:space="preserve">2do Párrafo: Continúa advirtiendo que serán entregados concilios azotados sinagogas comparecer ante gobernadores reyes como testigos Su evangelio debe predicar primero a todas las naciones siempre que sean arrestados llevados a juicio no preocuparse de antemano qué decir lo que sea que se dé en el momento decirlo no hablar pero Espíritu Santo hermano traicionar hermano muerte padre niño hijos se rebelan contra los padres han puesto muerte todos odian porque Él pero uno se mantiene firme el fin será salvo cuando vea 'la abominación causa desolación' pararse donde no pertenece lector entender huir montañas persona azotea bajar entrar casa sacar cualquier cosa persona campo </w:t>
      </w:r>
      <w:r xmlns:w="http://schemas.openxmlformats.org/wordprocessingml/2006/main">
        <w:lastRenderedPageBreak xmlns:w="http://schemas.openxmlformats.org/wordprocessingml/2006/main"/>
      </w:r>
      <w:r xmlns:w="http://schemas.openxmlformats.org/wordprocessingml/2006/main">
        <w:t xml:space="preserve">ir volver obtener manto ay embarazadas madres lactantes días orar esto no suceda el sábado de invierno habrá angustia sin igual desde el principio mundo creado por Dios hasta ahora nunca igualado otra vez si el Señor no hubiera acortado esos días nadie sobreviviría por amor a los elegidos que los elegidos han acortado ellos esa vez si alguno dice Mira aquí Cristo Mira allá no crean a los falsos cristos profetas hacen señales prodigios engañan hasta a los elegidos posibles vigilantes por eso les contó todo con antelación (Marcos 13:9-23).</w:t>
      </w:r>
    </w:p>
    <w:p w14:paraId="5D643A70" w14:textId="77777777" w:rsidR="00F90BDC" w:rsidRDefault="00F90BDC"/>
    <w:p w14:paraId="6922BBCB" w14:textId="77777777" w:rsidR="00F90BDC" w:rsidRDefault="00F90BDC">
      <w:r xmlns:w="http://schemas.openxmlformats.org/wordprocessingml/2006/main">
        <w:t xml:space="preserve">3er párrafo: Después de la angustia aquellos días sol oscurecido luna dar luz estrellas caer cielo cuerpos celestes sacudidos luego ver Hijo Hombre venir nubes gran poder gloria enviar ángeles se reúnen elegidos cuatro vientos termina la tierra termina los cielos aprenden la lección higuera pronto ramitas obtienen hojas tiernas salen conoce el verano cerca aun así cuando vean suceder estas cosas sepa cerca de la puerta correcta de verdad les digo generación ciertamente pasará hasta que todas estas cosas hayan sucedido cielo tierra pase las palabras nunca pasan acerca del día hora nadie sabe ni los ángeles el cielo ni el Hijo único Padre vigilante vigilen hacer no sé cuando llega el momento como hombre va viaje sale de casa pone sirvientes cargan cada tarea asignada dice uno en la puerta vigila por lo tanto no sé cuando dueño casa llega si tarde medianoche canta el gallo amanece si llega de repente encuentra durmiendo qué dicen todos ¡Miren! Exhortando a los creyentes a vivir el estado de preparación anticipando su regreso dada la incertidumbre sobre el momento exacto (Marcos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Marcos 13:1 Y saliendo él del templo, uno de sus discípulos le dijo: Maestro, ¡mira qué piedras y qué edificios hay aquí!</w:t>
      </w:r>
    </w:p>
    <w:p w14:paraId="6BA35C72" w14:textId="77777777" w:rsidR="00F90BDC" w:rsidRDefault="00F90BDC"/>
    <w:p w14:paraId="751E67B0" w14:textId="77777777" w:rsidR="00F90BDC" w:rsidRDefault="00F90BDC">
      <w:r xmlns:w="http://schemas.openxmlformats.org/wordprocessingml/2006/main">
        <w:t xml:space="preserve">Jesús y sus discípulos quedaron asombrados por la magnificencia del templo.</w:t>
      </w:r>
    </w:p>
    <w:p w14:paraId="2A7CC8E5" w14:textId="77777777" w:rsidR="00F90BDC" w:rsidRDefault="00F90BDC"/>
    <w:p w14:paraId="1033B9B5" w14:textId="77777777" w:rsidR="00F90BDC" w:rsidRDefault="00F90BDC">
      <w:r xmlns:w="http://schemas.openxmlformats.org/wordprocessingml/2006/main">
        <w:t xml:space="preserve">1. La magnificencia de la casa de Dios: ver la belleza de la creación de Dios</w:t>
      </w:r>
    </w:p>
    <w:p w14:paraId="2B68174B" w14:textId="77777777" w:rsidR="00F90BDC" w:rsidRDefault="00F90BDC"/>
    <w:p w14:paraId="5352571C" w14:textId="77777777" w:rsidR="00F90BDC" w:rsidRDefault="00F90BDC">
      <w:r xmlns:w="http://schemas.openxmlformats.org/wordprocessingml/2006/main">
        <w:t xml:space="preserve">2. La importancia de reconocer la majestad de Dios en nuestras vidas</w:t>
      </w:r>
    </w:p>
    <w:p w14:paraId="18E4B639" w14:textId="77777777" w:rsidR="00F90BDC" w:rsidRDefault="00F90BDC"/>
    <w:p w14:paraId="192F7583" w14:textId="77777777" w:rsidR="00F90BDC" w:rsidRDefault="00F90BDC">
      <w:r xmlns:w="http://schemas.openxmlformats.org/wordprocessingml/2006/main">
        <w:t xml:space="preserve">1. Salmo 29:2 - Dad a Jehová la gloria debida a su nombre; adorad al Señor en el esplendor de la santidad.</w:t>
      </w:r>
    </w:p>
    <w:p w14:paraId="4CBBDD09" w14:textId="77777777" w:rsidR="00F90BDC" w:rsidRDefault="00F90BDC"/>
    <w:p w14:paraId="5E1B6FD2" w14:textId="77777777" w:rsidR="00F90BDC" w:rsidRDefault="00F90BDC">
      <w:r xmlns:w="http://schemas.openxmlformats.org/wordprocessingml/2006/main">
        <w:t xml:space="preserve">2. Salmo 8:3-4 - Cuando miro tus cielos, obra de tus dedos, la luna y las estrellas que tú pusiste, ¿qué es el hombre para que te acuerdes de él, y del hijo del hombre? ¿Que te preocupas por él?</w:t>
      </w:r>
    </w:p>
    <w:p w14:paraId="5D9DA50D" w14:textId="77777777" w:rsidR="00F90BDC" w:rsidRDefault="00F90BDC"/>
    <w:p w14:paraId="03D1D4CB" w14:textId="77777777" w:rsidR="00F90BDC" w:rsidRDefault="00F90BDC">
      <w:r xmlns:w="http://schemas.openxmlformats.org/wordprocessingml/2006/main">
        <w:t xml:space="preserve">Marcos 13:2 Y respondiendo Jesús le dijo: ¿Ves estos grandes edificios? No quedará piedra sobre piedra que no sea derribada.</w:t>
      </w:r>
    </w:p>
    <w:p w14:paraId="23DD26E5" w14:textId="77777777" w:rsidR="00F90BDC" w:rsidRDefault="00F90BDC"/>
    <w:p w14:paraId="7629ED0A" w14:textId="77777777" w:rsidR="00F90BDC" w:rsidRDefault="00F90BDC">
      <w:r xmlns:w="http://schemas.openxmlformats.org/wordprocessingml/2006/main">
        <w:t xml:space="preserve">Jesús predice la destrucción del Templo en Jerusalén.</w:t>
      </w:r>
    </w:p>
    <w:p w14:paraId="41778E45" w14:textId="77777777" w:rsidR="00F90BDC" w:rsidRDefault="00F90BDC"/>
    <w:p w14:paraId="2299CDCD" w14:textId="77777777" w:rsidR="00F90BDC" w:rsidRDefault="00F90BDC">
      <w:r xmlns:w="http://schemas.openxmlformats.org/wordprocessingml/2006/main">
        <w:t xml:space="preserve">1. La fugacidad de las estructuras terrestres</w:t>
      </w:r>
    </w:p>
    <w:p w14:paraId="0178F80F" w14:textId="77777777" w:rsidR="00F90BDC" w:rsidRDefault="00F90BDC"/>
    <w:p w14:paraId="18D10EF9" w14:textId="77777777" w:rsidR="00F90BDC" w:rsidRDefault="00F90BDC">
      <w:r xmlns:w="http://schemas.openxmlformats.org/wordprocessingml/2006/main">
        <w:t xml:space="preserve">2. La fidelidad de las profecías de Jesús</w:t>
      </w:r>
    </w:p>
    <w:p w14:paraId="273830CA" w14:textId="77777777" w:rsidR="00F90BDC" w:rsidRDefault="00F90BDC"/>
    <w:p w14:paraId="31B47B8E" w14:textId="77777777" w:rsidR="00F90BDC" w:rsidRDefault="00F90BDC">
      <w:r xmlns:w="http://schemas.openxmlformats.org/wordprocessingml/2006/main">
        <w:t xml:space="preserve">1. Hebreos 12:28 - Por tanto, ya que estamos recibiendo un reino inquebrantable, llenémonos de gratitud y adoremos así a Dios de manera aceptable con reverencia y temor.</w:t>
      </w:r>
    </w:p>
    <w:p w14:paraId="73F4C153" w14:textId="77777777" w:rsidR="00F90BDC" w:rsidRDefault="00F90BDC"/>
    <w:p w14:paraId="0FA98155" w14:textId="77777777" w:rsidR="00F90BDC" w:rsidRDefault="00F90BDC">
      <w:r xmlns:w="http://schemas.openxmlformats.org/wordprocessingml/2006/main">
        <w:t xml:space="preserve">2. 2 Corintios 4:18 - Así que no fijamos nuestros ojos en lo que se ve, sino en lo que no se ve, ya que lo que se ve es temporal, pero lo que no se ve es eterno.</w:t>
      </w:r>
    </w:p>
    <w:p w14:paraId="74D35299" w14:textId="77777777" w:rsidR="00F90BDC" w:rsidRDefault="00F90BDC"/>
    <w:p w14:paraId="6A14A4AD" w14:textId="77777777" w:rsidR="00F90BDC" w:rsidRDefault="00F90BDC">
      <w:r xmlns:w="http://schemas.openxmlformats.org/wordprocessingml/2006/main">
        <w:t xml:space="preserve">Marcos 13:3 Y estando él sentado en el monte de los Olivos, frente al templo, Pedro, Jacobo, Juan y Andrés le preguntaron en privado:</w:t>
      </w:r>
    </w:p>
    <w:p w14:paraId="34FE6CAC" w14:textId="77777777" w:rsidR="00F90BDC" w:rsidRDefault="00F90BDC"/>
    <w:p w14:paraId="1F9BC493" w14:textId="77777777" w:rsidR="00F90BDC" w:rsidRDefault="00F90BDC">
      <w:r xmlns:w="http://schemas.openxmlformats.org/wordprocessingml/2006/main">
        <w:t xml:space="preserve">Jesús está enseñando a sus discípulos en el Monte de los Olivos, frente al templo.</w:t>
      </w:r>
    </w:p>
    <w:p w14:paraId="35D0F6D2" w14:textId="77777777" w:rsidR="00F90BDC" w:rsidRDefault="00F90BDC"/>
    <w:p w14:paraId="2C99B1B4" w14:textId="77777777" w:rsidR="00F90BDC" w:rsidRDefault="00F90BDC">
      <w:r xmlns:w="http://schemas.openxmlformats.org/wordprocessingml/2006/main">
        <w:t xml:space="preserve">1: El amor de Jesús por sus discípulos era tan fuerte que se tomó un tiempo de su día para enseñarles, incluso en medio de una agenda ocupada.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enseñó a sus discípulos no sólo con palabras sino también con el ejemplo, mostrándoles que era importante tomar tiempo de sus días para aprender de él.</w:t>
      </w:r>
    </w:p>
    <w:p w14:paraId="433D0881" w14:textId="77777777" w:rsidR="00F90BDC" w:rsidRDefault="00F90BDC"/>
    <w:p w14:paraId="177C0B77" w14:textId="77777777" w:rsidR="00F90BDC" w:rsidRDefault="00F90BDC">
      <w:r xmlns:w="http://schemas.openxmlformats.org/wordprocessingml/2006/main">
        <w:t xml:space="preserve">1: Mateo 22:37 - Ama al Señor tu Dios con todo tu corazón, con toda tu alma y con toda tu mente.</w:t>
      </w:r>
    </w:p>
    <w:p w14:paraId="0CD09C77" w14:textId="77777777" w:rsidR="00F90BDC" w:rsidRDefault="00F90BDC"/>
    <w:p w14:paraId="3A0F389A" w14:textId="77777777" w:rsidR="00F90BDC" w:rsidRDefault="00F90BDC">
      <w:r xmlns:w="http://schemas.openxmlformats.org/wordprocessingml/2006/main">
        <w:t xml:space="preserve">2: Juan 8:31-32 - Jesús dijo a la gente que creía en él: ? </w:t>
      </w:r>
      <w:r xmlns:w="http://schemas.openxmlformats.org/wordprocessingml/2006/main">
        <w:rPr>
          <w:rFonts w:ascii="맑은 고딕 Semilight" w:hAnsi="맑은 고딕 Semilight"/>
        </w:rPr>
        <w:t xml:space="preserve">쏧 </w:t>
      </w:r>
      <w:r xmlns:w="http://schemas.openxmlformats.org/wordprocessingml/2006/main">
        <w:t xml:space="preserve">Si permanecéis en mi palabra, realmente sois mis discípulos. Entonces conoceréis la verdad y la verdad os hará libres.</w:t>
      </w:r>
    </w:p>
    <w:p w14:paraId="74FB4EB3" w14:textId="77777777" w:rsidR="00F90BDC" w:rsidRDefault="00F90BDC"/>
    <w:p w14:paraId="6807124D" w14:textId="77777777" w:rsidR="00F90BDC" w:rsidRDefault="00F90BDC">
      <w:r xmlns:w="http://schemas.openxmlformats.org/wordprocessingml/2006/main">
        <w:t xml:space="preserve">Marcos 13:4 Dinos, ¿cuándo serán estas cosas? ¿Y cuál será la señal cuando todas estas cosas se cumplan?</w:t>
      </w:r>
    </w:p>
    <w:p w14:paraId="7255F5C0" w14:textId="77777777" w:rsidR="00F90BDC" w:rsidRDefault="00F90BDC"/>
    <w:p w14:paraId="66C1C886" w14:textId="77777777" w:rsidR="00F90BDC" w:rsidRDefault="00F90BDC">
      <w:r xmlns:w="http://schemas.openxmlformats.org/wordprocessingml/2006/main">
        <w:t xml:space="preserve">Jesús advirtió a sus discípulos sobre los falsos profetas y les enseñó a estar preparados para la venida del Hijo del Hombre.</w:t>
      </w:r>
    </w:p>
    <w:p w14:paraId="3336AD99" w14:textId="77777777" w:rsidR="00F90BDC" w:rsidRDefault="00F90BDC"/>
    <w:p w14:paraId="53AE9628" w14:textId="77777777" w:rsidR="00F90BDC" w:rsidRDefault="00F90BDC">
      <w:r xmlns:w="http://schemas.openxmlformats.org/wordprocessingml/2006/main">
        <w:t xml:space="preserve">1: Debemos permanecer vigilantes y prepararnos para la venida del Hijo del Hombre, incluso si los falsos profetas intentan desviarnos.</w:t>
      </w:r>
    </w:p>
    <w:p w14:paraId="6BC3529F" w14:textId="77777777" w:rsidR="00F90BDC" w:rsidRDefault="00F90BDC"/>
    <w:p w14:paraId="3F4592A6" w14:textId="77777777" w:rsidR="00F90BDC" w:rsidRDefault="00F90BDC">
      <w:r xmlns:w="http://schemas.openxmlformats.org/wordprocessingml/2006/main">
        <w:t xml:space="preserve">2: La enseñanza de Jesús en Marcos 13 nos insta a pedir señales de la venida del Hijo del Hombre, para que estemos listos cuando Él venga.</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Mientras </w:t>
      </w:r>
      <w:r xmlns:w="http://schemas.openxmlformats.org/wordprocessingml/2006/main">
        <w:t xml:space="preserve">estaba sentado en el monte de los Olivos, los discípulos se le acercaron en privado y le dijeron: </w:t>
      </w:r>
      <w:r xmlns:w="http://schemas.openxmlformats.org/wordprocessingml/2006/main">
        <w:rPr>
          <w:rFonts w:ascii="맑은 고딕 Semilight" w:hAnsi="맑은 고딕 Semilight"/>
        </w:rPr>
        <w:t xml:space="preserve">쏷 </w:t>
      </w:r>
      <w:r xmlns:w="http://schemas.openxmlformats.org/wordprocessingml/2006/main">
        <w:t xml:space="preserve">Dinos, ¿cuándo serán estas cosas, y cuál será la señal de tu venida y del fin del siglo?</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쏛 </w:t>
      </w:r>
      <w:r xmlns:w="http://schemas.openxmlformats.org/wordprocessingml/2006/main">
        <w:t xml:space="preserve">y le preguntaron: ? </w:t>
      </w:r>
      <w:r xmlns:w="http://schemas.openxmlformats.org/wordprocessingml/2006/main">
        <w:rPr>
          <w:rFonts w:ascii="맑은 고딕 Semilight" w:hAnsi="맑은 고딕 Semilight"/>
        </w:rPr>
        <w:t xml:space="preserve">Cada </w:t>
      </w:r>
      <w:r xmlns:w="http://schemas.openxmlformats.org/wordprocessingml/2006/main">
        <w:t xml:space="preserve">uno, ¿cuándo serán estas cosas, y qué señal habrá cuando estén para suceder? Y él dijo: </w:t>
      </w:r>
      <w:r xmlns:w="http://schemas.openxmlformats.org/wordprocessingml/2006/main">
        <w:rPr>
          <w:rFonts w:ascii="맑은 고딕 Semilight" w:hAnsi="맑은 고딕 Semilight"/>
        </w:rPr>
        <w:t xml:space="preserve">쏶 </w:t>
      </w:r>
      <w:r xmlns:w="http://schemas.openxmlformats.org/wordprocessingml/2006/main">
        <w:t xml:space="preserve">cuidad que no os dejéis extraviar. Porque muchos vendrán en mi nombre, diciendo: ? </w:t>
      </w:r>
      <w:r xmlns:w="http://schemas.openxmlformats.org/wordprocessingml/2006/main">
        <w:rPr>
          <w:rFonts w:ascii="맑은 고딕 Semilight" w:hAnsi="맑은 고딕 Semilight"/>
        </w:rPr>
        <w:t xml:space="preserve">쁈 </w:t>
      </w:r>
      <w:r xmlns:w="http://schemas.openxmlformats.org/wordprocessingml/2006/main">
        <w:t xml:space="preserve">soy él!??y, ? </w:t>
      </w:r>
      <w:r xmlns:w="http://schemas.openxmlformats.org/wordprocessingml/2006/main">
        <w:rPr>
          <w:rFonts w:ascii="맑은 고딕 Semilight" w:hAnsi="맑은 고딕 Semilight"/>
        </w:rPr>
        <w:t xml:space="preserve">¡¿¡ </w:t>
      </w:r>
      <w:r xmlns:w="http://schemas.openxmlformats.org/wordprocessingml/2006/main">
        <w:t xml:space="preserve">Ha llegado el momento!??No vayas tras ellos.??</w:t>
      </w:r>
    </w:p>
    <w:p w14:paraId="4DEDF395" w14:textId="77777777" w:rsidR="00F90BDC" w:rsidRDefault="00F90BDC"/>
    <w:p w14:paraId="3CA66E73" w14:textId="77777777" w:rsidR="00F90BDC" w:rsidRDefault="00F90BDC">
      <w:r xmlns:w="http://schemas.openxmlformats.org/wordprocessingml/2006/main">
        <w:t xml:space="preserve">Marcos 13:5 Y respondiendo Jesús, comenzó a decir: Mirad que nadie os engañe.</w:t>
      </w:r>
    </w:p>
    <w:p w14:paraId="57E80B04" w14:textId="77777777" w:rsidR="00F90BDC" w:rsidRDefault="00F90BDC"/>
    <w:p w14:paraId="7BFB7F1A" w14:textId="77777777" w:rsidR="00F90BDC" w:rsidRDefault="00F90BDC">
      <w:r xmlns:w="http://schemas.openxmlformats.org/wordprocessingml/2006/main">
        <w:t xml:space="preserve">Jesús advirtió a sus discípulos que estuvieran conscientes del engaño.</w:t>
      </w:r>
    </w:p>
    <w:p w14:paraId="7A4802CD" w14:textId="77777777" w:rsidR="00F90BDC" w:rsidRDefault="00F90BDC"/>
    <w:p w14:paraId="37A06424" w14:textId="77777777" w:rsidR="00F90BDC" w:rsidRDefault="00F90BDC">
      <w:r xmlns:w="http://schemas.openxmlformats.org/wordprocessingml/2006/main">
        <w:t xml:space="preserve">1: Tenga cuidado con el engaño y opte por buscar la verdad.</w:t>
      </w:r>
    </w:p>
    <w:p w14:paraId="1F2E81B0" w14:textId="77777777" w:rsidR="00F90BDC" w:rsidRDefault="00F90BDC"/>
    <w:p w14:paraId="5631F0C9" w14:textId="77777777" w:rsidR="00F90BDC" w:rsidRDefault="00F90BDC">
      <w:r xmlns:w="http://schemas.openxmlformats.org/wordprocessingml/2006/main">
        <w:t xml:space="preserve">2: No os dejéis engañar por los falsos profetas, sino confiad en el Señor.</w:t>
      </w:r>
    </w:p>
    <w:p w14:paraId="54EF4388" w14:textId="77777777" w:rsidR="00F90BDC" w:rsidRDefault="00F90BDC"/>
    <w:p w14:paraId="79FEA38D" w14:textId="77777777" w:rsidR="00F90BDC" w:rsidRDefault="00F90BDC">
      <w:r xmlns:w="http://schemas.openxmlformats.org/wordprocessingml/2006/main">
        <w:t xml:space="preserve">1: Jeremías 29:13 - Me buscaréis y me encontraréis, cuando me busquéis de todo vuestro corazón.</w:t>
      </w:r>
    </w:p>
    <w:p w14:paraId="38D54EAF" w14:textId="77777777" w:rsidR="00F90BDC" w:rsidRDefault="00F90BDC"/>
    <w:p w14:paraId="6A387028" w14:textId="77777777" w:rsidR="00F90BDC" w:rsidRDefault="00F90BDC">
      <w:r xmlns:w="http://schemas.openxmlformats.org/wordprocessingml/2006/main">
        <w:t xml:space="preserve">2: 1 Tesalonicenses 5:21 – Pruébalo todo; retén lo que es bueno.</w:t>
      </w:r>
    </w:p>
    <w:p w14:paraId="12338D8B" w14:textId="77777777" w:rsidR="00F90BDC" w:rsidRDefault="00F90BDC"/>
    <w:p w14:paraId="5EC9CD42" w14:textId="77777777" w:rsidR="00F90BDC" w:rsidRDefault="00F90BDC">
      <w:r xmlns:w="http://schemas.openxmlformats.org/wordprocessingml/2006/main">
        <w:t xml:space="preserve">Marcos 13:6 Porque muchos vendrán en mi nombre, diciendo: Yo soy el Cristo; y engañará a muchos.</w:t>
      </w:r>
    </w:p>
    <w:p w14:paraId="7ED44CEA" w14:textId="77777777" w:rsidR="00F90BDC" w:rsidRDefault="00F90BDC"/>
    <w:p w14:paraId="3197BB73" w14:textId="77777777" w:rsidR="00F90BDC" w:rsidRDefault="00F90BDC">
      <w:r xmlns:w="http://schemas.openxmlformats.org/wordprocessingml/2006/main">
        <w:t xml:space="preserve">Muchos afirmarán ser el Mesías y engañarán a mucha gente.</w:t>
      </w:r>
    </w:p>
    <w:p w14:paraId="24FEE9CB" w14:textId="77777777" w:rsidR="00F90BDC" w:rsidRDefault="00F90BDC"/>
    <w:p w14:paraId="625BE15E" w14:textId="77777777" w:rsidR="00F90BDC" w:rsidRDefault="00F90BDC">
      <w:r xmlns:w="http://schemas.openxmlformats.org/wordprocessingml/2006/main">
        <w:t xml:space="preserve">1. Cuidado con los falsos profetas - Mateo 7:15-20</w:t>
      </w:r>
    </w:p>
    <w:p w14:paraId="79E1BE11" w14:textId="77777777" w:rsidR="00F90BDC" w:rsidRDefault="00F90BDC"/>
    <w:p w14:paraId="64459A18" w14:textId="77777777" w:rsidR="00F90BDC" w:rsidRDefault="00F90BDC">
      <w:r xmlns:w="http://schemas.openxmlformats.org/wordprocessingml/2006/main">
        <w:t xml:space="preserve">2. Las mentiras del enemigo - Efesios 6:10-17</w:t>
      </w:r>
    </w:p>
    <w:p w14:paraId="5D3577BD" w14:textId="77777777" w:rsidR="00F90BDC" w:rsidRDefault="00F90BDC"/>
    <w:p w14:paraId="673F7283" w14:textId="77777777" w:rsidR="00F90BDC" w:rsidRDefault="00F90BDC">
      <w:r xmlns:w="http://schemas.openxmlformats.org/wordprocessingml/2006/main">
        <w:t xml:space="preserve">1. 2 Corintios 11:13-15</w:t>
      </w:r>
    </w:p>
    <w:p w14:paraId="0818F82A" w14:textId="77777777" w:rsidR="00F90BDC" w:rsidRDefault="00F90BDC"/>
    <w:p w14:paraId="40F51E4D" w14:textId="77777777" w:rsidR="00F90BDC" w:rsidRDefault="00F90BDC">
      <w:r xmlns:w="http://schemas.openxmlformats.org/wordprocessingml/2006/main">
        <w:t xml:space="preserve">2. Hechos 8:9-11</w:t>
      </w:r>
    </w:p>
    <w:p w14:paraId="16984EE9" w14:textId="77777777" w:rsidR="00F90BDC" w:rsidRDefault="00F90BDC"/>
    <w:p w14:paraId="6C17F970" w14:textId="77777777" w:rsidR="00F90BDC" w:rsidRDefault="00F90BDC">
      <w:r xmlns:w="http://schemas.openxmlformats.org/wordprocessingml/2006/main">
        <w:t xml:space="preserve">Marcos 13:7 Y cuando oigáis de guerras y rumores de guerras, no os turbéis, porque es </w:t>
      </w:r>
      <w:r xmlns:w="http://schemas.openxmlformats.org/wordprocessingml/2006/main">
        <w:lastRenderedPageBreak xmlns:w="http://schemas.openxmlformats.org/wordprocessingml/2006/main"/>
      </w:r>
      <w:r xmlns:w="http://schemas.openxmlformats.org/wordprocessingml/2006/main">
        <w:t xml:space="preserve">necesario que tales cosas sean; pero el fin aún no será.</w:t>
      </w:r>
    </w:p>
    <w:p w14:paraId="6EC931C0" w14:textId="77777777" w:rsidR="00F90BDC" w:rsidRDefault="00F90BDC"/>
    <w:p w14:paraId="37867A87" w14:textId="77777777" w:rsidR="00F90BDC" w:rsidRDefault="00F90BDC">
      <w:r xmlns:w="http://schemas.openxmlformats.org/wordprocessingml/2006/main">
        <w:t xml:space="preserve">Este pasaje anima a los creyentes a no preocuparse por los informes de guerras y otros problemas, ya que tales cosas son parte de la vida, pero el fin del mundo aún no ha llegado.</w:t>
      </w:r>
    </w:p>
    <w:p w14:paraId="3D17568C" w14:textId="77777777" w:rsidR="00F90BDC" w:rsidRDefault="00F90BDC"/>
    <w:p w14:paraId="436019F7" w14:textId="77777777" w:rsidR="00F90BDC" w:rsidRDefault="00F90BDC">
      <w:r xmlns:w="http://schemas.openxmlformats.org/wordprocessingml/2006/main">
        <w:t xml:space="preserve">1. El plan de Dios para nosotros: comprender que la vida no es fácil pero podemos confiar en Dios</w:t>
      </w:r>
    </w:p>
    <w:p w14:paraId="58D10227" w14:textId="77777777" w:rsidR="00F90BDC" w:rsidRDefault="00F90BDC"/>
    <w:p w14:paraId="654C81CF" w14:textId="77777777" w:rsidR="00F90BDC" w:rsidRDefault="00F90BDC">
      <w:r xmlns:w="http://schemas.openxmlformats.org/wordprocessingml/2006/main">
        <w:t xml:space="preserve">2. El fin aún no ha llegado: cómo perseverar ante los problemas</w:t>
      </w:r>
    </w:p>
    <w:p w14:paraId="431CD4C4" w14:textId="77777777" w:rsidR="00F90BDC" w:rsidRDefault="00F90BDC"/>
    <w:p w14:paraId="441B32A1" w14:textId="77777777" w:rsidR="00F90BDC" w:rsidRDefault="00F90BDC">
      <w:r xmlns:w="http://schemas.openxmlformats.org/wordprocessingml/2006/main">
        <w:t xml:space="preserve">1. Jeremías 29:11 - "Porque yo sé los planes que tengo para vosotros", declara el Señor, "planes para prosperaros y no para haceros daño, planes para daros esperanza y un futuro".</w:t>
      </w:r>
    </w:p>
    <w:p w14:paraId="627212A4" w14:textId="77777777" w:rsidR="00F90BDC" w:rsidRDefault="00F90BDC"/>
    <w:p w14:paraId="4D421AB5" w14:textId="77777777" w:rsidR="00F90BDC" w:rsidRDefault="00F90BDC">
      <w:r xmlns:w="http://schemas.openxmlformats.org/wordprocessingml/2006/main">
        <w:t xml:space="preserve">2. Romanos 5:3-5 - No sólo esto, sino que también nos gloriamos en nuestros sufrimientos, sabiendo que el sufrimiento produce paciencia; perseverancia, carácter; y carácter, esperanza. Y la esperanza no nos avergüenza, porque el amor de Dios ha sido derramado en nuestros corazones por el Espíritu Santo que nos ha sido dado.</w:t>
      </w:r>
    </w:p>
    <w:p w14:paraId="7C0778A1" w14:textId="77777777" w:rsidR="00F90BDC" w:rsidRDefault="00F90BDC"/>
    <w:p w14:paraId="45ABA163" w14:textId="77777777" w:rsidR="00F90BDC" w:rsidRDefault="00F90BDC">
      <w:r xmlns:w="http://schemas.openxmlformats.org/wordprocessingml/2006/main">
        <w:t xml:space="preserve">Marcos 13:8 Porque se levantará nación contra nación, y reino contra reino; y habrá terremotos en diferentes lugares, y habrá hambres y angustias; este es el principio de los dolores.</w:t>
      </w:r>
    </w:p>
    <w:p w14:paraId="645B3831" w14:textId="77777777" w:rsidR="00F90BDC" w:rsidRDefault="00F90BDC"/>
    <w:p w14:paraId="1A8798DA" w14:textId="77777777" w:rsidR="00F90BDC" w:rsidRDefault="00F90BDC">
      <w:r xmlns:w="http://schemas.openxmlformats.org/wordprocessingml/2006/main">
        <w:t xml:space="preserve">El comienzo de los dolores incluye guerras, terremotos, hambrunas y problemas.</w:t>
      </w:r>
    </w:p>
    <w:p w14:paraId="5EFFAFFF" w14:textId="77777777" w:rsidR="00F90BDC" w:rsidRDefault="00F90BDC"/>
    <w:p w14:paraId="120FAA72" w14:textId="77777777" w:rsidR="00F90BDC" w:rsidRDefault="00F90BDC">
      <w:r xmlns:w="http://schemas.openxmlformats.org/wordprocessingml/2006/main">
        <w:t xml:space="preserve">1. La misericordia de Dios en medio del sufrimiento</w:t>
      </w:r>
    </w:p>
    <w:p w14:paraId="7E0AA4F6" w14:textId="77777777" w:rsidR="00F90BDC" w:rsidRDefault="00F90BDC"/>
    <w:p w14:paraId="7967717E" w14:textId="77777777" w:rsidR="00F90BDC" w:rsidRDefault="00F90BDC">
      <w:r xmlns:w="http://schemas.openxmlformats.org/wordprocessingml/2006/main">
        <w:t xml:space="preserve">2. Estar preparado para tiempos difíciles</w:t>
      </w:r>
    </w:p>
    <w:p w14:paraId="1079DFFE" w14:textId="77777777" w:rsidR="00F90BDC" w:rsidRDefault="00F90BDC"/>
    <w:p w14:paraId="2E92D86F" w14:textId="77777777" w:rsidR="00F90BDC" w:rsidRDefault="00F90BDC">
      <w:r xmlns:w="http://schemas.openxmlformats.org/wordprocessingml/2006/main">
        <w:t xml:space="preserve">1. Santiago 1:2-4 - Hermanos míos, tened por sumo gozo cuando caéis en diversas tentaciones; Sabiendo esto, </w:t>
      </w:r>
      <w:r xmlns:w="http://schemas.openxmlformats.org/wordprocessingml/2006/main">
        <w:lastRenderedPageBreak xmlns:w="http://schemas.openxmlformats.org/wordprocessingml/2006/main"/>
      </w:r>
      <w:r xmlns:w="http://schemas.openxmlformats.org/wordprocessingml/2006/main">
        <w:t xml:space="preserve">que la prueba de vuestra fe produce paciencia. Pero dejad que la paciencia tenga su obra perfecta, para que seáis perfectos y íntegros, sin que os falte nada.</w:t>
      </w:r>
    </w:p>
    <w:p w14:paraId="5285E6E6" w14:textId="77777777" w:rsidR="00F90BDC" w:rsidRDefault="00F90BDC"/>
    <w:p w14:paraId="75F7F7D1" w14:textId="77777777" w:rsidR="00F90BDC" w:rsidRDefault="00F90BDC">
      <w:r xmlns:w="http://schemas.openxmlformats.org/wordprocessingml/2006/main">
        <w:t xml:space="preserve">2. Isaías 41:10 - No temas; porque yo estoy contigo; no desmayes; porque yo soy tu Dios: yo te fortaleceré; sí, te ayudaré; sí, te sostendré con la diestra de mi justicia.</w:t>
      </w:r>
    </w:p>
    <w:p w14:paraId="44EB0D34" w14:textId="77777777" w:rsidR="00F90BDC" w:rsidRDefault="00F90BDC"/>
    <w:p w14:paraId="08665C89" w14:textId="77777777" w:rsidR="00F90BDC" w:rsidRDefault="00F90BDC">
      <w:r xmlns:w="http://schemas.openxmlformats.org/wordprocessingml/2006/main">
        <w:t xml:space="preserve">Marcos 13:9 Pero mirad por vosotros mismos, porque os entregarán a concilios; y en las sinagogas seréis azotados, y por causa de mí seréis llevados ante gobernantes y reyes, para testimonio contra ellos.</w:t>
      </w:r>
    </w:p>
    <w:p w14:paraId="59F8A2AC" w14:textId="77777777" w:rsidR="00F90BDC" w:rsidRDefault="00F90BDC"/>
    <w:p w14:paraId="32859573" w14:textId="77777777" w:rsidR="00F90BDC" w:rsidRDefault="00F90BDC">
      <w:r xmlns:w="http://schemas.openxmlformats.org/wordprocessingml/2006/main">
        <w:t xml:space="preserve">Los discípulos serán perseguidos por ser fieles a Jesús y sus enseñanzas.</w:t>
      </w:r>
    </w:p>
    <w:p w14:paraId="49C32502" w14:textId="77777777" w:rsidR="00F90BDC" w:rsidRDefault="00F90BDC"/>
    <w:p w14:paraId="5E6F9B76" w14:textId="77777777" w:rsidR="00F90BDC" w:rsidRDefault="00F90BDC">
      <w:r xmlns:w="http://schemas.openxmlformats.org/wordprocessingml/2006/main">
        <w:t xml:space="preserve">1. Manteniéndose firmes en la fe: aferrándose a Jesús frente a la persecución</w:t>
      </w:r>
    </w:p>
    <w:p w14:paraId="7AABE09F" w14:textId="77777777" w:rsidR="00F90BDC" w:rsidRDefault="00F90BDC"/>
    <w:p w14:paraId="2ED51D0A" w14:textId="77777777" w:rsidR="00F90BDC" w:rsidRDefault="00F90BDC">
      <w:r xmlns:w="http://schemas.openxmlformats.org/wordprocessingml/2006/main">
        <w:t xml:space="preserve">2. El testimonio valiente: dar testimonio de Jesús a pesar de la amenaza de daño</w:t>
      </w:r>
    </w:p>
    <w:p w14:paraId="40C7C40D" w14:textId="77777777" w:rsidR="00F90BDC" w:rsidRDefault="00F90BDC"/>
    <w:p w14:paraId="4AB90223" w14:textId="77777777" w:rsidR="00F90BDC" w:rsidRDefault="00F90BDC">
      <w:r xmlns:w="http://schemas.openxmlformats.org/wordprocessingml/2006/main">
        <w:t xml:space="preserve">1. Juan 15:18-20 - "Si el mundo os aborrece, recordad que a mí me aborreció primero. Si fueseis del mundo, os amaría como a sí mismo. Tal como estáis, no sois del mundo". mundo, pero yo os he escogido del mundo. Por eso el mundo os odia. Acordaos de lo que os dije: 'Un siervo no es mayor que su señor'. Si a mí me persiguieron, también a vosotros os perseguirán".</w:t>
      </w:r>
    </w:p>
    <w:p w14:paraId="3693C345" w14:textId="77777777" w:rsidR="00F90BDC" w:rsidRDefault="00F90BDC"/>
    <w:p w14:paraId="5DB6FDA4" w14:textId="77777777" w:rsidR="00F90BDC" w:rsidRDefault="00F90BDC">
      <w:r xmlns:w="http://schemas.openxmlformats.org/wordprocessingml/2006/main">
        <w:t xml:space="preserve">2. Mateo 5:10-12 - "Bienaventurados los que son perseguidos por causa de la justicia, porque de ellos es el reino de los cielos. Bienaventurados seréis cuando os insulten, os persigan y digan toda clase de mal contra vosotros falsamente por mi causa". . Gozaos y alegraos, porque grande es vuestra recompensa en los cielos, porque de la misma manera persiguieron a los profetas que fueron antes de vosotros."</w:t>
      </w:r>
    </w:p>
    <w:p w14:paraId="502D52AC" w14:textId="77777777" w:rsidR="00F90BDC" w:rsidRDefault="00F90BDC"/>
    <w:p w14:paraId="75C95F02" w14:textId="77777777" w:rsidR="00F90BDC" w:rsidRDefault="00F90BDC">
      <w:r xmlns:w="http://schemas.openxmlformats.org/wordprocessingml/2006/main">
        <w:t xml:space="preserve">Marcos 13:10 Y es necesario que el evangelio sea primero publicado en todas las naciones.</w:t>
      </w:r>
    </w:p>
    <w:p w14:paraId="494EB75A" w14:textId="77777777" w:rsidR="00F90BDC" w:rsidRDefault="00F90BDC"/>
    <w:p w14:paraId="6BDCD9A0" w14:textId="77777777" w:rsidR="00F90BDC" w:rsidRDefault="00F90BDC">
      <w:r xmlns:w="http://schemas.openxmlformats.org/wordprocessingml/2006/main">
        <w:t xml:space="preserve">El evangelio debe difundirse a todas las naciones.</w:t>
      </w:r>
    </w:p>
    <w:p w14:paraId="1295B87A" w14:textId="77777777" w:rsidR="00F90BDC" w:rsidRDefault="00F90BDC"/>
    <w:p w14:paraId="14D2E2C9" w14:textId="77777777" w:rsidR="00F90BDC" w:rsidRDefault="00F90BDC">
      <w:r xmlns:w="http://schemas.openxmlformats.org/wordprocessingml/2006/main">
        <w:t xml:space="preserve">1: La Gran Comisión - Compartir el Evangelio con todas las naciones</w:t>
      </w:r>
    </w:p>
    <w:p w14:paraId="7952F0EA" w14:textId="77777777" w:rsidR="00F90BDC" w:rsidRDefault="00F90BDC"/>
    <w:p w14:paraId="7DF12E2D" w14:textId="77777777" w:rsidR="00F90BDC" w:rsidRDefault="00F90BDC">
      <w:r xmlns:w="http://schemas.openxmlformats.org/wordprocessingml/2006/main">
        <w:t xml:space="preserve">2: Las infinitas posibilidades de difundir el evangelio</w:t>
      </w:r>
    </w:p>
    <w:p w14:paraId="28856737" w14:textId="77777777" w:rsidR="00F90BDC" w:rsidRDefault="00F90BDC"/>
    <w:p w14:paraId="20D56DFE" w14:textId="77777777" w:rsidR="00F90BDC" w:rsidRDefault="00F90BDC">
      <w:r xmlns:w="http://schemas.openxmlformats.org/wordprocessingml/2006/main">
        <w:t xml:space="preserve">1: Mateo 28:19-20 - Id, pues, y enseñad a todas las naciones, bautizándolos en el nombre del Padre, y del Hijo, y del Espíritu Santo, enseñándoles que guarden todas las cosas que os he mandado. y he aquí, yo estaré con vosotros todos los días, hasta el fin del mundo. Amén.</w:t>
      </w:r>
    </w:p>
    <w:p w14:paraId="36E967EA" w14:textId="77777777" w:rsidR="00F90BDC" w:rsidRDefault="00F90BDC"/>
    <w:p w14:paraId="33445027" w14:textId="77777777" w:rsidR="00F90BDC" w:rsidRDefault="00F90BDC">
      <w:r xmlns:w="http://schemas.openxmlformats.org/wordprocessingml/2006/main">
        <w:t xml:space="preserve">2: Hechos 1:8 - Pero recibiréis poder, cuando haya venido sobre vosotros el Espíritu Santo, y me seréis testigos en Jerusalén, en toda Judea, en Samaria, y hasta lo último del mundo. tierra.</w:t>
      </w:r>
    </w:p>
    <w:p w14:paraId="5EC3C155" w14:textId="77777777" w:rsidR="00F90BDC" w:rsidRDefault="00F90BDC"/>
    <w:p w14:paraId="16DCB991" w14:textId="77777777" w:rsidR="00F90BDC" w:rsidRDefault="00F90BDC">
      <w:r xmlns:w="http://schemas.openxmlformats.org/wordprocessingml/2006/main">
        <w:t xml:space="preserve">Marcos 13:11 Pero cuando os conduzcan y os entreguen, no os acordéis de antemano de lo que habéis de hablar, ni lo premeditéis; sino todo lo que os sea dado en aquella hora, habladlo; porque no sois vosotros los que hablar, sino el Espíritu Santo.</w:t>
      </w:r>
    </w:p>
    <w:p w14:paraId="2CC7A16E" w14:textId="77777777" w:rsidR="00F90BDC" w:rsidRDefault="00F90BDC"/>
    <w:p w14:paraId="0188C3D2" w14:textId="77777777" w:rsidR="00F90BDC" w:rsidRDefault="00F90BDC">
      <w:r xmlns:w="http://schemas.openxmlformats.org/wordprocessingml/2006/main">
        <w:t xml:space="preserve">Los cristianos no deben preocuparse por qué decir cuando son perseguidos porque el Espíritu Santo los guiará y les dará las palabras para hablar.</w:t>
      </w:r>
    </w:p>
    <w:p w14:paraId="76CCEE02" w14:textId="77777777" w:rsidR="00F90BDC" w:rsidRDefault="00F90BDC"/>
    <w:p w14:paraId="2ED3AEB3" w14:textId="77777777" w:rsidR="00F90BDC" w:rsidRDefault="00F90BDC">
      <w:r xmlns:w="http://schemas.openxmlformats.org/wordprocessingml/2006/main">
        <w:t xml:space="preserve">1. Confiar en el Espíritu Santo: consolarse con la guía de Dios</w:t>
      </w:r>
    </w:p>
    <w:p w14:paraId="09E1E4AB" w14:textId="77777777" w:rsidR="00F90BDC" w:rsidRDefault="00F90BDC"/>
    <w:p w14:paraId="3A0E2D38" w14:textId="77777777" w:rsidR="00F90BDC" w:rsidRDefault="00F90BDC">
      <w:r xmlns:w="http://schemas.openxmlformats.org/wordprocessingml/2006/main">
        <w:t xml:space="preserve">2. Hablar la verdad en tiempos difíciles: confiar en el poder del Espíritu Santo</w:t>
      </w:r>
    </w:p>
    <w:p w14:paraId="4CE9808E" w14:textId="77777777" w:rsidR="00F90BDC" w:rsidRDefault="00F90BDC"/>
    <w:p w14:paraId="34F59ECE" w14:textId="77777777" w:rsidR="00F90BDC" w:rsidRDefault="00F90BDC">
      <w:r xmlns:w="http://schemas.openxmlformats.org/wordprocessingml/2006/main">
        <w:t xml:space="preserve">1. Juan 16:13 - "Pero cuando venga el Espíritu de verdad, él os guiará a toda la verdad; porque no hablará por su propia cuenta, sino que hablará todo lo que oyere; y hablará. decirte las cosas que vendrán."</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8:26 - "De la misma manera el Espíritu también nos ayuda en nuestras debilidades. Porque qué hemos de pedir como conviene, no lo sabemos, pero el Espíritu mismo intercede por nosotros con gemidos indecibles".</w:t>
      </w:r>
    </w:p>
    <w:p w14:paraId="7A7E93A1" w14:textId="77777777" w:rsidR="00F90BDC" w:rsidRDefault="00F90BDC"/>
    <w:p w14:paraId="64F281C5" w14:textId="77777777" w:rsidR="00F90BDC" w:rsidRDefault="00F90BDC">
      <w:r xmlns:w="http://schemas.openxmlformats.org/wordprocessingml/2006/main">
        <w:t xml:space="preserve">Marcos 13:12 Ahora el hermano entregará a muerte al hermano, y el padre al hijo; y los hijos se levantarán contra sus padres y los matarán.</w:t>
      </w:r>
    </w:p>
    <w:p w14:paraId="46694D30" w14:textId="77777777" w:rsidR="00F90BDC" w:rsidRDefault="00F90BDC"/>
    <w:p w14:paraId="50C3167C" w14:textId="77777777" w:rsidR="00F90BDC" w:rsidRDefault="00F90BDC">
      <w:r xmlns:w="http://schemas.openxmlformats.org/wordprocessingml/2006/main">
        <w:t xml:space="preserve">El vínculo familiar se rompe cuando los hermanos traicionan y los niños se rebelan contra sus padres.</w:t>
      </w:r>
    </w:p>
    <w:p w14:paraId="67426A09" w14:textId="77777777" w:rsidR="00F90BDC" w:rsidRDefault="00F90BDC"/>
    <w:p w14:paraId="79EAD70C" w14:textId="77777777" w:rsidR="00F90BDC" w:rsidRDefault="00F90BDC">
      <w:r xmlns:w="http://schemas.openxmlformats.org/wordprocessingml/2006/main">
        <w:t xml:space="preserve">1. Traición en la familia: las consecuencias de romper el vínculo</w:t>
      </w:r>
    </w:p>
    <w:p w14:paraId="4148EA42" w14:textId="77777777" w:rsidR="00F90BDC" w:rsidRDefault="00F90BDC"/>
    <w:p w14:paraId="254FCC68" w14:textId="77777777" w:rsidR="00F90BDC" w:rsidRDefault="00F90BDC">
      <w:r xmlns:w="http://schemas.openxmlformats.org/wordprocessingml/2006/main">
        <w:t xml:space="preserve">2. Honra a tu padre y a tu madre: las bendiciones de mantener el vínculo familiar</w:t>
      </w:r>
    </w:p>
    <w:p w14:paraId="016170E0" w14:textId="77777777" w:rsidR="00F90BDC" w:rsidRDefault="00F90BDC"/>
    <w:p w14:paraId="1233F29B" w14:textId="77777777" w:rsidR="00F90BDC" w:rsidRDefault="00F90BDC">
      <w:r xmlns:w="http://schemas.openxmlformats.org/wordprocessingml/2006/main">
        <w:t xml:space="preserve">1. Génesis 2:24 - Por esto el hombre dejará a su padre y a su madre, y se unirá a su mujer, y serán una sola carne.</w:t>
      </w:r>
    </w:p>
    <w:p w14:paraId="6DEEE4BF" w14:textId="77777777" w:rsidR="00F90BDC" w:rsidRDefault="00F90BDC"/>
    <w:p w14:paraId="00CA60D3" w14:textId="77777777" w:rsidR="00F90BDC" w:rsidRDefault="00F90BDC">
      <w:r xmlns:w="http://schemas.openxmlformats.org/wordprocessingml/2006/main">
        <w:t xml:space="preserve">2. Efesios 6:1-3 - Hijitos, obedeced a vuestros padres en el Señor, porque esto es justo. ? </w:t>
      </w:r>
      <w:r xmlns:w="http://schemas.openxmlformats.org/wordprocessingml/2006/main">
        <w:rPr>
          <w:rFonts w:ascii="맑은 고딕 Semilight" w:hAnsi="맑은 고딕 Semilight"/>
        </w:rPr>
        <w:t xml:space="preserve">쏦 </w:t>
      </w:r>
      <w:r xmlns:w="http://schemas.openxmlformats.org/wordprocessingml/2006/main">
        <w:t xml:space="preserve">onor tu padre y tu madre?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¿Cuál es el primer mandamiento con promesa? </w:t>
      </w:r>
      <w:r xmlns:w="http://schemas.openxmlformats.org/wordprocessingml/2006/main">
        <w:rPr>
          <w:rFonts w:ascii="맑은 고딕 Semilight" w:hAnsi="맑은 고딕 Semilight"/>
        </w:rPr>
        <w:t xml:space="preserve">쐓 </w:t>
      </w:r>
      <w:r xmlns:w="http://schemas.openxmlformats.org/wordprocessingml/2006/main">
        <w:t xml:space="preserve">para que te vaya bien y disfrutes de una larga vida en la tierra.</w:t>
      </w:r>
    </w:p>
    <w:p w14:paraId="6EF12A09" w14:textId="77777777" w:rsidR="00F90BDC" w:rsidRDefault="00F90BDC"/>
    <w:p w14:paraId="34E67BA1" w14:textId="77777777" w:rsidR="00F90BDC" w:rsidRDefault="00F90BDC">
      <w:r xmlns:w="http://schemas.openxmlformats.org/wordprocessingml/2006/main">
        <w:t xml:space="preserve">Marcos 13:13 Y seréis aborrecidos de todos por causa de mi nombre; pero el que persevere hasta el fin, éste será salvo.</w:t>
      </w:r>
    </w:p>
    <w:p w14:paraId="0921A523" w14:textId="77777777" w:rsidR="00F90BDC" w:rsidRDefault="00F90BDC"/>
    <w:p w14:paraId="6AC8D46D" w14:textId="77777777" w:rsidR="00F90BDC" w:rsidRDefault="00F90BDC">
      <w:r xmlns:w="http://schemas.openxmlformats.org/wordprocessingml/2006/main">
        <w:t xml:space="preserve">Todos los que siguen a Jesús experimentarán odio, pero los que perseveren serán salvos.</w:t>
      </w:r>
    </w:p>
    <w:p w14:paraId="358A59F3" w14:textId="77777777" w:rsidR="00F90BDC" w:rsidRDefault="00F90BDC"/>
    <w:p w14:paraId="17A99EF7" w14:textId="77777777" w:rsidR="00F90BDC" w:rsidRDefault="00F90BDC">
      <w:r xmlns:w="http://schemas.openxmlformats.org/wordprocessingml/2006/main">
        <w:t xml:space="preserve">1: Soportando las pruebas - Marcos 13:13</w:t>
      </w:r>
    </w:p>
    <w:p w14:paraId="61441B7B" w14:textId="77777777" w:rsidR="00F90BDC" w:rsidRDefault="00F90BDC"/>
    <w:p w14:paraId="0CDF2EE7" w14:textId="77777777" w:rsidR="00F90BDC" w:rsidRDefault="00F90BDC">
      <w:r xmlns:w="http://schemas.openxmlformats.org/wordprocessingml/2006/main">
        <w:t xml:space="preserve">2: El poder de la perseverancia - Marcos 13:13</w:t>
      </w:r>
    </w:p>
    <w:p w14:paraId="69171900" w14:textId="77777777" w:rsidR="00F90BDC" w:rsidRDefault="00F90BDC"/>
    <w:p w14:paraId="362700F9"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w:t>
      </w:r>
    </w:p>
    <w:p w14:paraId="115D207C" w14:textId="77777777" w:rsidR="00F90BDC" w:rsidRDefault="00F90BDC"/>
    <w:p w14:paraId="3CB3E839" w14:textId="77777777" w:rsidR="00F90BDC" w:rsidRDefault="00F90BDC">
      <w:r xmlns:w="http://schemas.openxmlformats.org/wordprocessingml/2006/main">
        <w:t xml:space="preserve">2: 1 Pedro 5:8-9 - Estad alerta y sobrios. Vuestro enemigo el diablo, como león rugiente, ronda alrededor buscando a quien devorar. Resistidlo, manteniéndoos firmes en la fe.</w:t>
      </w:r>
    </w:p>
    <w:p w14:paraId="5CE0AEDE" w14:textId="77777777" w:rsidR="00F90BDC" w:rsidRDefault="00F90BDC"/>
    <w:p w14:paraId="32A16486" w14:textId="77777777" w:rsidR="00F90BDC" w:rsidRDefault="00F90BDC">
      <w:r xmlns:w="http://schemas.openxmlformats.org/wordprocessingml/2006/main">
        <w:t xml:space="preserve">Marcos 13:14 Pero cuando veáis la abominación desoladora de que habló el profeta Daniel, colocada donde no debe (el que lee, entienda), entonces los que estén en Judea, huyan a los montes.</w:t>
      </w:r>
    </w:p>
    <w:p w14:paraId="749A3567" w14:textId="77777777" w:rsidR="00F90BDC" w:rsidRDefault="00F90BDC"/>
    <w:p w14:paraId="5AFFB09E" w14:textId="77777777" w:rsidR="00F90BDC" w:rsidRDefault="00F90BDC">
      <w:r xmlns:w="http://schemas.openxmlformats.org/wordprocessingml/2006/main">
        <w:t xml:space="preserve">Jesús advierte a sus seguidores que huyan a las montañas cuando vean la abominación desoladora de la que habló el profeta Daniel.</w:t>
      </w:r>
    </w:p>
    <w:p w14:paraId="1E279583" w14:textId="77777777" w:rsidR="00F90BDC" w:rsidRDefault="00F90BDC"/>
    <w:p w14:paraId="6F9F7C95" w14:textId="77777777" w:rsidR="00F90BDC" w:rsidRDefault="00F90BDC">
      <w:r xmlns:w="http://schemas.openxmlformats.org/wordprocessingml/2006/main">
        <w:t xml:space="preserve">1. Las advertencias de Dios: prestar atención a las palabras de los profetas</w:t>
      </w:r>
    </w:p>
    <w:p w14:paraId="547B5098" w14:textId="77777777" w:rsidR="00F90BDC" w:rsidRDefault="00F90BDC"/>
    <w:p w14:paraId="19CFC9C9" w14:textId="77777777" w:rsidR="00F90BDC" w:rsidRDefault="00F90BDC">
      <w:r xmlns:w="http://schemas.openxmlformats.org/wordprocessingml/2006/main">
        <w:t xml:space="preserve">2. Huyendo a las montañas: atendiendo el llamado de Jesús</w:t>
      </w:r>
    </w:p>
    <w:p w14:paraId="537CF371" w14:textId="77777777" w:rsidR="00F90BDC" w:rsidRDefault="00F90BDC"/>
    <w:p w14:paraId="7B942491" w14:textId="77777777" w:rsidR="00F90BDC" w:rsidRDefault="00F90BDC">
      <w:r xmlns:w="http://schemas.openxmlformats.org/wordprocessingml/2006/main">
        <w:t xml:space="preserve">1. Daniel 11:31 - "...y contaminarán el santuario de la fortaleza, y quitarán el sacrificio continuo, y pondrán la abominación desoladora".</w:t>
      </w:r>
    </w:p>
    <w:p w14:paraId="7D4BCBCD" w14:textId="77777777" w:rsidR="00F90BDC" w:rsidRDefault="00F90BDC"/>
    <w:p w14:paraId="5FD684DC" w14:textId="77777777" w:rsidR="00F90BDC" w:rsidRDefault="00F90BDC">
      <w:r xmlns:w="http://schemas.openxmlformats.org/wordprocessingml/2006/main">
        <w:t xml:space="preserve">2. Mateo 24:15-16 - "Por tanto, cuando veáis en el lugar santo la abominación desoladora de que habló el profeta Daniel (el que lee, entienda), entonces los que estén en Judea, huyan. a las montañas."</w:t>
      </w:r>
    </w:p>
    <w:p w14:paraId="43B3E2D5" w14:textId="77777777" w:rsidR="00F90BDC" w:rsidRDefault="00F90BDC"/>
    <w:p w14:paraId="6711E955" w14:textId="77777777" w:rsidR="00F90BDC" w:rsidRDefault="00F90BDC">
      <w:r xmlns:w="http://schemas.openxmlformats.org/wordprocessingml/2006/main">
        <w:t xml:space="preserve">Marcos 13:15 Y el que esté en la azotea, no baje ni entre en la casa para tomar cosa alguna de su casa.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instruye a sus seguidores a permanecer en el techo de sus casas y no volver a entrar para recuperar nada.</w:t>
      </w:r>
    </w:p>
    <w:p w14:paraId="2850A312" w14:textId="77777777" w:rsidR="00F90BDC" w:rsidRDefault="00F90BDC"/>
    <w:p w14:paraId="388CA63B" w14:textId="77777777" w:rsidR="00F90BDC" w:rsidRDefault="00F90BDC">
      <w:r xmlns:w="http://schemas.openxmlformats.org/wordprocessingml/2006/main">
        <w:t xml:space="preserve">1. La importancia de la fiel obediencia a las instrucciones de Jesús</w:t>
      </w:r>
    </w:p>
    <w:p w14:paraId="06D20439" w14:textId="77777777" w:rsidR="00F90BDC" w:rsidRDefault="00F90BDC"/>
    <w:p w14:paraId="41F8A991" w14:textId="77777777" w:rsidR="00F90BDC" w:rsidRDefault="00F90BDC">
      <w:r xmlns:w="http://schemas.openxmlformats.org/wordprocessingml/2006/main">
        <w:t xml:space="preserve">2. Prepararse para situaciones inesperadas con fe y resiliencia</w:t>
      </w:r>
    </w:p>
    <w:p w14:paraId="7B8DF59D" w14:textId="77777777" w:rsidR="00F90BDC" w:rsidRDefault="00F90BDC"/>
    <w:p w14:paraId="1014955A" w14:textId="77777777" w:rsidR="00F90BDC" w:rsidRDefault="00F90BDC">
      <w:r xmlns:w="http://schemas.openxmlformats.org/wordprocessingml/2006/main">
        <w:t xml:space="preserve">1. Mateo 7:24-27 - Por tanto, cualquiera que oiga estas palabras mías y las ponga en práctica, le compararé a un hombre sabio que edificó su casa sobre la roca:</w:t>
      </w:r>
    </w:p>
    <w:p w14:paraId="00B2675B" w14:textId="77777777" w:rsidR="00F90BDC" w:rsidRDefault="00F90BDC"/>
    <w:p w14:paraId="5733B060" w14:textId="77777777" w:rsidR="00F90BDC" w:rsidRDefault="00F90BDC">
      <w:r xmlns:w="http://schemas.openxmlformats.org/wordprocessingml/2006/main">
        <w:t xml:space="preserve">2. Gálatas 6:9 - Y no nos cansemos de hacer el bien; porque a su tiempo cosecharemos, si no desmayamos.</w:t>
      </w:r>
    </w:p>
    <w:p w14:paraId="7502340E" w14:textId="77777777" w:rsidR="00F90BDC" w:rsidRDefault="00F90BDC"/>
    <w:p w14:paraId="7093F8F1" w14:textId="77777777" w:rsidR="00F90BDC" w:rsidRDefault="00F90BDC">
      <w:r xmlns:w="http://schemas.openxmlformats.org/wordprocessingml/2006/main">
        <w:t xml:space="preserve">Marcos 13:16 Y el que esté en el campo, no vuelva atrás para tomar su manto.</w:t>
      </w:r>
    </w:p>
    <w:p w14:paraId="77C21921" w14:textId="77777777" w:rsidR="00F90BDC" w:rsidRDefault="00F90BDC"/>
    <w:p w14:paraId="6C4AF043" w14:textId="77777777" w:rsidR="00F90BDC" w:rsidRDefault="00F90BDC">
      <w:r xmlns:w="http://schemas.openxmlformats.org/wordprocessingml/2006/main">
        <w:t xml:space="preserve">Jesús instruye a los discípulos que si alguien está en el campo, no vuelva atrás y tome su manto.</w:t>
      </w:r>
    </w:p>
    <w:p w14:paraId="11F01C20" w14:textId="77777777" w:rsidR="00F90BDC" w:rsidRDefault="00F90BDC"/>
    <w:p w14:paraId="4373ACC0" w14:textId="77777777" w:rsidR="00F90BDC" w:rsidRDefault="00F90BDC">
      <w:r xmlns:w="http://schemas.openxmlformats.org/wordprocessingml/2006/main">
        <w:t xml:space="preserve">1. La importancia de mantenerse concentrado en la tarea en cuestión.</w:t>
      </w:r>
    </w:p>
    <w:p w14:paraId="47B71346" w14:textId="77777777" w:rsidR="00F90BDC" w:rsidRDefault="00F90BDC"/>
    <w:p w14:paraId="556B2FE2" w14:textId="77777777" w:rsidR="00F90BDC" w:rsidRDefault="00F90BDC">
      <w:r xmlns:w="http://schemas.openxmlformats.org/wordprocessingml/2006/main">
        <w:t xml:space="preserve">2. El valor de la humildad y la alegría.</w:t>
      </w:r>
    </w:p>
    <w:p w14:paraId="0C18C793" w14:textId="77777777" w:rsidR="00F90BDC" w:rsidRDefault="00F90BDC"/>
    <w:p w14:paraId="2DACF70B" w14:textId="77777777" w:rsidR="00F90BDC" w:rsidRDefault="00F90BDC">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14:paraId="5F8E3404" w14:textId="77777777" w:rsidR="00F90BDC" w:rsidRDefault="00F90BDC"/>
    <w:p w14:paraId="6D6E612E" w14:textId="77777777" w:rsidR="00F90BDC" w:rsidRDefault="00F90BDC">
      <w:r xmlns:w="http://schemas.openxmlformats.org/wordprocessingml/2006/main">
        <w:t xml:space="preserve">2. Santiago 4:13-15 - Venid ahora, los que decís: ? </w:t>
      </w:r>
      <w:r xmlns:w="http://schemas.openxmlformats.org/wordprocessingml/2006/main">
        <w:rPr>
          <w:rFonts w:ascii="맑은 고딕 Semilight" w:hAnsi="맑은 고딕 Semilight"/>
        </w:rPr>
        <w:t xml:space="preserve">쏷 ¿ </w:t>
      </w:r>
      <w:r xmlns:w="http://schemas.openxmlformats.org/wordprocessingml/2006/main">
        <w:t xml:space="preserve">Hoy o mañana iremos a tal o cual ciudad y pasaremos allí un año y comerciaremos y obtendremos ganancias? </w:t>
      </w:r>
      <w:r xmlns:w="http://schemas.openxmlformats.org/wordprocessingml/2006/main">
        <w:rPr>
          <w:rFonts w:ascii="맑은 고딕 Semilight" w:hAnsi="맑은 고딕 Semilight"/>
        </w:rPr>
        <w:t xml:space="preserve">앪 </w:t>
      </w:r>
      <w:r xmlns:w="http://schemas.openxmlformats.org/wordprocessingml/2006/main">
        <w:t xml:space="preserve">€?aún no sabes lo que te deparará el mañana. ¿Qué es tu vida? Porque eres una niebla que aparece por un poco de tiempo y luego se desvanece. </w:t>
      </w:r>
      <w:r xmlns:w="http://schemas.openxmlformats.org/wordprocessingml/2006/main">
        <w:lastRenderedPageBreak xmlns:w="http://schemas.openxmlformats.org/wordprocessingml/2006/main"/>
      </w:r>
      <w:r xmlns:w="http://schemas.openxmlformats.org/wordprocessingml/2006/main">
        <w:t xml:space="preserve">En lugar de eso deberías decir: ? </w:t>
      </w:r>
      <w:r xmlns:w="http://schemas.openxmlformats.org/wordprocessingml/2006/main">
        <w:rPr>
          <w:rFonts w:ascii="맑은 고딕 Semilight" w:hAnsi="맑은 고딕 Semilight"/>
        </w:rPr>
        <w:t xml:space="preserve">쏧 </w:t>
      </w:r>
      <w:r xmlns:w="http://schemas.openxmlformats.org/wordprocessingml/2006/main">
        <w:t xml:space="preserve">Si el Señor quiere, viviremos y haremos esto o aquello.??</w:t>
      </w:r>
    </w:p>
    <w:p w14:paraId="3E9318D9" w14:textId="77777777" w:rsidR="00F90BDC" w:rsidRDefault="00F90BDC"/>
    <w:p w14:paraId="2C2D0F7B" w14:textId="77777777" w:rsidR="00F90BDC" w:rsidRDefault="00F90BDC">
      <w:r xmlns:w="http://schemas.openxmlformats.org/wordprocessingml/2006/main">
        <w:t xml:space="preserve">Marcos 13:17 Pero ¡ay de las que estén encintas y de las que críen en aquellos días!</w:t>
      </w:r>
    </w:p>
    <w:p w14:paraId="57B7A292" w14:textId="77777777" w:rsidR="00F90BDC" w:rsidRDefault="00F90BDC"/>
    <w:p w14:paraId="3AE4A06B" w14:textId="77777777" w:rsidR="00F90BDC" w:rsidRDefault="00F90BDC">
      <w:r xmlns:w="http://schemas.openxmlformats.org/wordprocessingml/2006/main">
        <w:t xml:space="preserve">Jesús advierte sobre las dificultades que enfrentan las mujeres embarazadas y las madres lactantes durante un tiempo de tribulación.</w:t>
      </w:r>
    </w:p>
    <w:p w14:paraId="6FEAF97E" w14:textId="77777777" w:rsidR="00F90BDC" w:rsidRDefault="00F90BDC"/>
    <w:p w14:paraId="247241B3" w14:textId="77777777" w:rsidR="00F90BDC" w:rsidRDefault="00F90BDC">
      <w:r xmlns:w="http://schemas.openxmlformats.org/wordprocessingml/2006/main">
        <w:t xml:space="preserve">1. Las dificultades de la maternidad: lecciones de la Biblia</w:t>
      </w:r>
    </w:p>
    <w:p w14:paraId="4E4F2B4C" w14:textId="77777777" w:rsidR="00F90BDC" w:rsidRDefault="00F90BDC"/>
    <w:p w14:paraId="4E3CD016" w14:textId="77777777" w:rsidR="00F90BDC" w:rsidRDefault="00F90BDC">
      <w:r xmlns:w="http://schemas.openxmlformats.org/wordprocessingml/2006/main">
        <w:t xml:space="preserve">2. Cómo apoyar a las madres en tiempos difíciles</w:t>
      </w:r>
    </w:p>
    <w:p w14:paraId="0E07AECB" w14:textId="77777777" w:rsidR="00F90BDC" w:rsidRDefault="00F90BDC"/>
    <w:p w14:paraId="57C94A35" w14:textId="77777777" w:rsidR="00F90BDC" w:rsidRDefault="00F90BDC">
      <w:r xmlns:w="http://schemas.openxmlformats.org/wordprocessingml/2006/main">
        <w:t xml:space="preserve">1. Isaías 66:7-9</w:t>
      </w:r>
    </w:p>
    <w:p w14:paraId="6030B063" w14:textId="77777777" w:rsidR="00F90BDC" w:rsidRDefault="00F90BDC"/>
    <w:p w14:paraId="46EBBDB3" w14:textId="77777777" w:rsidR="00F90BDC" w:rsidRDefault="00F90BDC">
      <w:r xmlns:w="http://schemas.openxmlformats.org/wordprocessingml/2006/main">
        <w:t xml:space="preserve">2. Jeremías 6:24-26</w:t>
      </w:r>
    </w:p>
    <w:p w14:paraId="5CD95FE8" w14:textId="77777777" w:rsidR="00F90BDC" w:rsidRDefault="00F90BDC"/>
    <w:p w14:paraId="1A4125FE" w14:textId="77777777" w:rsidR="00F90BDC" w:rsidRDefault="00F90BDC">
      <w:r xmlns:w="http://schemas.openxmlformats.org/wordprocessingml/2006/main">
        <w:t xml:space="preserve">Marcos 13:18 Y orad para que vuestra huida no sea en invierno.</w:t>
      </w:r>
    </w:p>
    <w:p w14:paraId="505B4B87" w14:textId="77777777" w:rsidR="00F90BDC" w:rsidRDefault="00F90BDC"/>
    <w:p w14:paraId="596D541B" w14:textId="77777777" w:rsidR="00F90BDC" w:rsidRDefault="00F90BDC">
      <w:r xmlns:w="http://schemas.openxmlformats.org/wordprocessingml/2006/main">
        <w:t xml:space="preserve">Jesús instruye a sus discípulos a orar para que su huida del peligro no sea en invierno, cuando el clima y otras dificultades podrían ser más severas.</w:t>
      </w:r>
    </w:p>
    <w:p w14:paraId="52407662" w14:textId="77777777" w:rsidR="00F90BDC" w:rsidRDefault="00F90BDC"/>
    <w:p w14:paraId="0E0A80FF" w14:textId="77777777" w:rsidR="00F90BDC" w:rsidRDefault="00F90BDC">
      <w:r xmlns:w="http://schemas.openxmlformats.org/wordprocessingml/2006/main">
        <w:t xml:space="preserve">1. Enfrentar el miedo con fe: aprender a confiar en Dios en tiempos de dificultad</w:t>
      </w:r>
    </w:p>
    <w:p w14:paraId="44035F9F" w14:textId="77777777" w:rsidR="00F90BDC" w:rsidRDefault="00F90BDC"/>
    <w:p w14:paraId="50783E50" w14:textId="77777777" w:rsidR="00F90BDC" w:rsidRDefault="00F90BDC">
      <w:r xmlns:w="http://schemas.openxmlformats.org/wordprocessingml/2006/main">
        <w:t xml:space="preserve">2. Buscar fortaleza en la adversidad: encontrar consuelo y confianza en tiempos difíciles</w:t>
      </w:r>
    </w:p>
    <w:p w14:paraId="2FFB5DF4" w14:textId="77777777" w:rsidR="00F90BDC" w:rsidRDefault="00F90BDC"/>
    <w:p w14:paraId="595019C7" w14:textId="77777777" w:rsidR="00F90BDC" w:rsidRDefault="00F90BDC">
      <w:r xmlns:w="http://schemas.openxmlformats.org/wordprocessingml/2006/main">
        <w:t xml:space="preserve">1. Isaías 43:2 - "Cuando pases por las aguas, yo estaré contigo; y por los ríos, no te anegarán; cuando pases por el fuego no te quemarás, ni la llama te consumirá ".</w:t>
      </w:r>
    </w:p>
    <w:p w14:paraId="70F9D3B6" w14:textId="77777777" w:rsidR="00F90BDC" w:rsidRDefault="00F90BDC"/>
    <w:p w14:paraId="3B3BE6F4" w14:textId="77777777" w:rsidR="00F90BDC" w:rsidRDefault="00F90BDC">
      <w:r xmlns:w="http://schemas.openxmlformats.org/wordprocessingml/2006/main">
        <w:t xml:space="preserve">2. Salmo 46:1 - "Dios es nuestro refugio y fortaleza, una ayuda muy presente en los problemas".</w:t>
      </w:r>
    </w:p>
    <w:p w14:paraId="0417DF9C" w14:textId="77777777" w:rsidR="00F90BDC" w:rsidRDefault="00F90BDC"/>
    <w:p w14:paraId="22EA034B" w14:textId="77777777" w:rsidR="00F90BDC" w:rsidRDefault="00F90BDC">
      <w:r xmlns:w="http://schemas.openxmlformats.org/wordprocessingml/2006/main">
        <w:t xml:space="preserve">Marcos 13:19 Porque en aquellos días habrá aflicción, cual no la hubo desde el principio de la creación que Dios creó hasta este tiempo, ni la habrá.</w:t>
      </w:r>
    </w:p>
    <w:p w14:paraId="068D20C0" w14:textId="77777777" w:rsidR="00F90BDC" w:rsidRDefault="00F90BDC"/>
    <w:p w14:paraId="6F2E2AAE" w14:textId="77777777" w:rsidR="00F90BDC" w:rsidRDefault="00F90BDC">
      <w:r xmlns:w="http://schemas.openxmlformats.org/wordprocessingml/2006/main">
        <w:t xml:space="preserve">El pasaje advierte de un tiempo de gran aflicción que nunca antes se había visto y nunca más se volverá a ver.</w:t>
      </w:r>
    </w:p>
    <w:p w14:paraId="5928599C" w14:textId="77777777" w:rsidR="00F90BDC" w:rsidRDefault="00F90BDC"/>
    <w:p w14:paraId="7C028E02" w14:textId="77777777" w:rsidR="00F90BDC" w:rsidRDefault="00F90BDC">
      <w:r xmlns:w="http://schemas.openxmlformats.org/wordprocessingml/2006/main">
        <w:t xml:space="preserve">1. El Señor nos advierte de un tiempo de gran sufrimiento - Marcos 13:19</w:t>
      </w:r>
    </w:p>
    <w:p w14:paraId="090EE8DA" w14:textId="77777777" w:rsidR="00F90BDC" w:rsidRDefault="00F90BDC"/>
    <w:p w14:paraId="1C07AC12" w14:textId="77777777" w:rsidR="00F90BDC" w:rsidRDefault="00F90BDC">
      <w:r xmlns:w="http://schemas.openxmlformats.org/wordprocessingml/2006/main">
        <w:t xml:space="preserve">2. Cómo prepararse para tiempos de dificultad - Marcos 13:19</w:t>
      </w:r>
    </w:p>
    <w:p w14:paraId="6D60DCD8" w14:textId="77777777" w:rsidR="00F90BDC" w:rsidRDefault="00F90BDC"/>
    <w:p w14:paraId="38052E0D" w14:textId="77777777" w:rsidR="00F90BDC" w:rsidRDefault="00F90BDC">
      <w:r xmlns:w="http://schemas.openxmlformats.org/wordprocessingml/2006/main">
        <w:t xml:space="preserve">1. Isaías 2:12-21 - ¿Dios? </w:t>
      </w:r>
      <w:r xmlns:w="http://schemas.openxmlformats.org/wordprocessingml/2006/main">
        <w:rPr>
          <w:rFonts w:ascii="맑은 고딕 Semilight" w:hAnsi="맑은 고딕 Semilight"/>
        </w:rPr>
        <w:t xml:space="preserve">셲 </w:t>
      </w:r>
      <w:r xmlns:w="http://schemas.openxmlformats.org/wordprocessingml/2006/main">
        <w:t xml:space="preserve">juicio sobre todos los que han ignorado sus advertencias</w:t>
      </w:r>
    </w:p>
    <w:p w14:paraId="39C46BA2" w14:textId="77777777" w:rsidR="00F90BDC" w:rsidRDefault="00F90BDC"/>
    <w:p w14:paraId="3F62078F" w14:textId="77777777" w:rsidR="00F90BDC" w:rsidRDefault="00F90BDC">
      <w:r xmlns:w="http://schemas.openxmlformats.org/wordprocessingml/2006/main">
        <w:t xml:space="preserve">2. Mateo 24:4-14 - ¿Jesús? </w:t>
      </w:r>
      <w:r xmlns:w="http://schemas.openxmlformats.org/wordprocessingml/2006/main">
        <w:rPr>
          <w:rFonts w:ascii="맑은 고딕 Semilight" w:hAnsi="맑은 고딕 Semilight"/>
        </w:rPr>
        <w:t xml:space="preserve">셲 </w:t>
      </w:r>
      <w:r xmlns:w="http://schemas.openxmlformats.org/wordprocessingml/2006/main">
        <w:t xml:space="preserve">advertencias del fin de los tiempos e instrucciones sobre cómo permanecer fieles.</w:t>
      </w:r>
    </w:p>
    <w:p w14:paraId="2EC8CD65" w14:textId="77777777" w:rsidR="00F90BDC" w:rsidRDefault="00F90BDC"/>
    <w:p w14:paraId="687C6A5D" w14:textId="77777777" w:rsidR="00F90BDC" w:rsidRDefault="00F90BDC">
      <w:r xmlns:w="http://schemas.openxmlformats.org/wordprocessingml/2006/main">
        <w:t xml:space="preserve">Marcos 13:20 Y si el Señor no hubiera acortado aquellos días, nadie sería salvo; pero por causa de los escogidos que él ha escogido, acortó los días.</w:t>
      </w:r>
    </w:p>
    <w:p w14:paraId="0809675A" w14:textId="77777777" w:rsidR="00F90BDC" w:rsidRDefault="00F90BDC"/>
    <w:p w14:paraId="6BCE9AF2" w14:textId="77777777" w:rsidR="00F90BDC" w:rsidRDefault="00F90BDC">
      <w:r xmlns:w="http://schemas.openxmlformats.org/wordprocessingml/2006/main">
        <w:t xml:space="preserve">El Señor ha acortado los días por amor de sus escogidos.</w:t>
      </w:r>
    </w:p>
    <w:p w14:paraId="701B190B" w14:textId="77777777" w:rsidR="00F90BDC" w:rsidRDefault="00F90BDC"/>
    <w:p w14:paraId="5A9CA0D3" w14:textId="77777777" w:rsidR="00F90BDC" w:rsidRDefault="00F90BDC">
      <w:r xmlns:w="http://schemas.openxmlformats.org/wordprocessingml/2006/main">
        <w:t xml:space="preserve">1: La fidelidad de Dios a sus elegidos</w:t>
      </w:r>
    </w:p>
    <w:p w14:paraId="45D292CC" w14:textId="77777777" w:rsidR="00F90BDC" w:rsidRDefault="00F90BDC"/>
    <w:p w14:paraId="3A567546" w14:textId="77777777" w:rsidR="00F90BDC" w:rsidRDefault="00F90BDC">
      <w:r xmlns:w="http://schemas.openxmlformats.org/wordprocessingml/2006/main">
        <w:t xml:space="preserve">2: La misericordia de Dios para todos los que creen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8:28-39 - Y sabemos que Dios dispone todas las cosas para el bien de los que lo aman, los que han sido llamados conforme a su propósito.</w:t>
      </w:r>
    </w:p>
    <w:p w14:paraId="039D8F86" w14:textId="77777777" w:rsidR="00F90BDC" w:rsidRDefault="00F90BDC"/>
    <w:p w14:paraId="4E97CCC3" w14:textId="77777777" w:rsidR="00F90BDC" w:rsidRDefault="00F90BDC">
      <w:r xmlns:w="http://schemas.openxmlformats.org/wordprocessingml/2006/main">
        <w:t xml:space="preserve">2: 2 Tesalonicenses 2:13-17 - Pero nosotros debemos siempre dar gracias a Dios respecto a vosotros, hermanos amados por el Señor, de que Dios os haya escogido como primicias para la salvación, mediante la santificación en el Espíritu y la fe en la verdad.</w:t>
      </w:r>
    </w:p>
    <w:p w14:paraId="309740D0" w14:textId="77777777" w:rsidR="00F90BDC" w:rsidRDefault="00F90BDC"/>
    <w:p w14:paraId="359E3B96" w14:textId="77777777" w:rsidR="00F90BDC" w:rsidRDefault="00F90BDC">
      <w:r xmlns:w="http://schemas.openxmlformats.org/wordprocessingml/2006/main">
        <w:t xml:space="preserve">Marcos 13:21 Y entonces, si alguno os dijere: He aquí, aquí está el Cristo; o, he aquí, él está allí; No le creas:</w:t>
      </w:r>
    </w:p>
    <w:p w14:paraId="1260C309" w14:textId="77777777" w:rsidR="00F90BDC" w:rsidRDefault="00F90BDC"/>
    <w:p w14:paraId="2526E612" w14:textId="77777777" w:rsidR="00F90BDC" w:rsidRDefault="00F90BDC">
      <w:r xmlns:w="http://schemas.openxmlformats.org/wordprocessingml/2006/main">
        <w:t xml:space="preserve">Jesús advierte a sus seguidores que no crean a nadie que diga ser el mesías o saber dónde está.</w:t>
      </w:r>
    </w:p>
    <w:p w14:paraId="6055040C" w14:textId="77777777" w:rsidR="00F90BDC" w:rsidRDefault="00F90BDC"/>
    <w:p w14:paraId="38893373" w14:textId="77777777" w:rsidR="00F90BDC" w:rsidRDefault="00F90BDC">
      <w:r xmlns:w="http://schemas.openxmlformats.org/wordprocessingml/2006/main">
        <w:t xml:space="preserve">1. Los peligros de los falsos profetas</w:t>
      </w:r>
    </w:p>
    <w:p w14:paraId="02879C9F" w14:textId="77777777" w:rsidR="00F90BDC" w:rsidRDefault="00F90BDC"/>
    <w:p w14:paraId="27902B12" w14:textId="77777777" w:rsidR="00F90BDC" w:rsidRDefault="00F90BDC">
      <w:r xmlns:w="http://schemas.openxmlformats.org/wordprocessingml/2006/main">
        <w:t xml:space="preserve">2. ¿Seguir a Jesús? Ejemplo: mantener un discernimiento sobre los falsos profetas</w:t>
      </w:r>
    </w:p>
    <w:p w14:paraId="60D12AEE" w14:textId="77777777" w:rsidR="00F90BDC" w:rsidRDefault="00F90BDC"/>
    <w:p w14:paraId="5368D1B0" w14:textId="77777777" w:rsidR="00F90BDC" w:rsidRDefault="00F90BDC">
      <w:r xmlns:w="http://schemas.openxmlformats.org/wordprocessingml/2006/main">
        <w:t xml:space="preserve">1. 1 Juan 4:1-3 - "Amados, no creáis a todo espíritu, sino probad los espíritus si son de Dios; porque muchos falsos profetas han salido por el mundo. En esto conoceréis el Espíritu de Dios : todo espíritu que confiesa que Jesucristo ha venido en carne es de Dios, y todo espíritu que no confiesa a Jesús no es de Dios. Este es el espíritu del anticristo, que oísteis que venía y ahora ya está en el mundo. ".</w:t>
      </w:r>
    </w:p>
    <w:p w14:paraId="774135FC" w14:textId="77777777" w:rsidR="00F90BDC" w:rsidRDefault="00F90BDC"/>
    <w:p w14:paraId="1BC0F7B7" w14:textId="77777777" w:rsidR="00F90BDC" w:rsidRDefault="00F90BDC">
      <w:r xmlns:w="http://schemas.openxmlformats.org/wordprocessingml/2006/main">
        <w:t xml:space="preserve">2. 2 Corintios 11:13-15 - "Porque tales hombres son falsos apóstoles, obreros engañosos, que se disfrazan como apóstoles de Cristo. Y no es de extrañar, porque incluso Satanás se disfraza de ángel de luz. Por lo tanto, no es de extrañar que su También los siervos se disfrazan de siervos de la justicia. Su fin corresponderá a sus obras."</w:t>
      </w:r>
    </w:p>
    <w:p w14:paraId="54EBE200" w14:textId="77777777" w:rsidR="00F90BDC" w:rsidRDefault="00F90BDC"/>
    <w:p w14:paraId="7849EE84" w14:textId="77777777" w:rsidR="00F90BDC" w:rsidRDefault="00F90BDC">
      <w:r xmlns:w="http://schemas.openxmlformats.org/wordprocessingml/2006/main">
        <w:t xml:space="preserve">Marcos 13:22 Porque se levantarán falsos Cristos y falsos profetas, y harán señales y prodigios, para </w:t>
      </w:r>
      <w:r xmlns:w="http://schemas.openxmlformats.org/wordprocessingml/2006/main">
        <w:lastRenderedPageBreak xmlns:w="http://schemas.openxmlformats.org/wordprocessingml/2006/main"/>
      </w:r>
      <w:r xmlns:w="http://schemas.openxmlformats.org/wordprocessingml/2006/main">
        <w:t xml:space="preserve">seducir, si fuera posible, aun a los escogidos.</w:t>
      </w:r>
    </w:p>
    <w:p w14:paraId="475039F6" w14:textId="77777777" w:rsidR="00F90BDC" w:rsidRDefault="00F90BDC"/>
    <w:p w14:paraId="6BCC5D85" w14:textId="77777777" w:rsidR="00F90BDC" w:rsidRDefault="00F90BDC">
      <w:r xmlns:w="http://schemas.openxmlformats.org/wordprocessingml/2006/main">
        <w:t xml:space="preserve">Los falsos profetas intentarán engañar incluso al pueblo elegido de Dios con señales y prodigios.</w:t>
      </w:r>
    </w:p>
    <w:p w14:paraId="1A2C9847" w14:textId="77777777" w:rsidR="00F90BDC" w:rsidRDefault="00F90BDC"/>
    <w:p w14:paraId="3BDA9111" w14:textId="77777777" w:rsidR="00F90BDC" w:rsidRDefault="00F90BDC">
      <w:r xmlns:w="http://schemas.openxmlformats.org/wordprocessingml/2006/main">
        <w:t xml:space="preserve">1. Los peligros de los falsos profetas y la importancia de discernir la verdad.</w:t>
      </w:r>
    </w:p>
    <w:p w14:paraId="4AFC18A2" w14:textId="77777777" w:rsidR="00F90BDC" w:rsidRDefault="00F90BDC"/>
    <w:p w14:paraId="4449E86D" w14:textId="77777777" w:rsidR="00F90BDC" w:rsidRDefault="00F90BDC">
      <w:r xmlns:w="http://schemas.openxmlformats.org/wordprocessingml/2006/main">
        <w:t xml:space="preserve">2. Comprender cómo se puede engañar al pueblo elegido de Dios y cómo mantenerse alerta.</w:t>
      </w:r>
    </w:p>
    <w:p w14:paraId="626674D0" w14:textId="77777777" w:rsidR="00F90BDC" w:rsidRDefault="00F90BDC"/>
    <w:p w14:paraId="0F9C39E4" w14:textId="77777777" w:rsidR="00F90BDC" w:rsidRDefault="00F90BDC">
      <w:r xmlns:w="http://schemas.openxmlformats.org/wordprocessingml/2006/main">
        <w:t xml:space="preserve">1. Jeremías 14:14 - "Los profetas profetizan mentira en mi nombre. Yo no los he enviado, ni los he designado, ni les he hablado. Os profetizan visiones falsas, adivinaciones, idolatrías y engaños de sus propias mentes".</w:t>
      </w:r>
    </w:p>
    <w:p w14:paraId="776589A3" w14:textId="77777777" w:rsidR="00F90BDC" w:rsidRDefault="00F90BDC"/>
    <w:p w14:paraId="0D5E19B2" w14:textId="77777777" w:rsidR="00F90BDC" w:rsidRDefault="00F90BDC">
      <w:r xmlns:w="http://schemas.openxmlformats.org/wordprocessingml/2006/main">
        <w:t xml:space="preserve">2. 2 Pedro 2:1-3 - "Pero hubo también falsos profetas entre el pueblo, como habrá falsos maestros entre vosotros. ¿Introducirán en secreto herejías destructivas, y hasta negarán al Señor soberano que los rescató? 봟 </w:t>
      </w:r>
      <w:r xmlns:w="http://schemas.openxmlformats.org/wordprocessingml/2006/main">
        <w:rPr>
          <w:rFonts w:ascii="맑은 고딕 Semilight" w:hAnsi="맑은 고딕 Semilight"/>
        </w:rPr>
        <w:t xml:space="preserve">sonando </w:t>
      </w:r>
      <w:r xmlns:w="http://schemas.openxmlformats.org/wordprocessingml/2006/main">
        <w:t xml:space="preserve">rápido destrucción sobre sí mismos. Muchos seguirán su conducta depravada y desacreditarán el camino de la verdad. En su avaricia, estos maestros os explotarán con historias inventadas".</w:t>
      </w:r>
    </w:p>
    <w:p w14:paraId="6E0C6F4B" w14:textId="77777777" w:rsidR="00F90BDC" w:rsidRDefault="00F90BDC"/>
    <w:p w14:paraId="6E1681D6" w14:textId="77777777" w:rsidR="00F90BDC" w:rsidRDefault="00F90BDC">
      <w:r xmlns:w="http://schemas.openxmlformats.org/wordprocessingml/2006/main">
        <w:t xml:space="preserve">Marcos 13:23 Pero estad atentos: he aquí, os lo he dicho todo.</w:t>
      </w:r>
    </w:p>
    <w:p w14:paraId="707FD6AA" w14:textId="77777777" w:rsidR="00F90BDC" w:rsidRDefault="00F90BDC"/>
    <w:p w14:paraId="735B358F" w14:textId="77777777" w:rsidR="00F90BDC" w:rsidRDefault="00F90BDC">
      <w:r xmlns:w="http://schemas.openxmlformats.org/wordprocessingml/2006/main">
        <w:t xml:space="preserve">Este pasaje nos recuerda que debemos estar conscientes y estar en guardia, ya que Jesús ya nos advirtió de lo que está por venir.</w:t>
      </w:r>
    </w:p>
    <w:p w14:paraId="0D22AE41" w14:textId="77777777" w:rsidR="00F90BDC" w:rsidRDefault="00F90BDC"/>
    <w:p w14:paraId="0683BE78" w14:textId="77777777" w:rsidR="00F90BDC" w:rsidRDefault="00F90BDC">
      <w:r xmlns:w="http://schemas.openxmlformats.org/wordprocessingml/2006/main">
        <w:t xml:space="preserve">1. "Esté preparado: preste atención a las advertencias de Jesús"</w:t>
      </w:r>
    </w:p>
    <w:p w14:paraId="072EC6AE" w14:textId="77777777" w:rsidR="00F90BDC" w:rsidRDefault="00F90BDC"/>
    <w:p w14:paraId="2888C6D2" w14:textId="77777777" w:rsidR="00F90BDC" w:rsidRDefault="00F90BDC">
      <w:r xmlns:w="http://schemas.openxmlformats.org/wordprocessingml/2006/main">
        <w:t xml:space="preserve">2. "Estén en guardia: la advertencia de Jesús nos prepara"</w:t>
      </w:r>
    </w:p>
    <w:p w14:paraId="22403651" w14:textId="77777777" w:rsidR="00F90BDC" w:rsidRDefault="00F90BDC"/>
    <w:p w14:paraId="1470749B" w14:textId="77777777" w:rsidR="00F90BDC" w:rsidRDefault="00F90BDC">
      <w:r xmlns:w="http://schemas.openxmlformats.org/wordprocessingml/2006/main">
        <w:t xml:space="preserve">1. 1 Pedro 5:8 - "Sed sobrios y velad. Vuestro adversario el diablo, ronda como león rugiente </w:t>
      </w:r>
      <w:r xmlns:w="http://schemas.openxmlformats.org/wordprocessingml/2006/main">
        <w:lastRenderedPageBreak xmlns:w="http://schemas.openxmlformats.org/wordprocessingml/2006/main"/>
      </w:r>
      <w:r xmlns:w="http://schemas.openxmlformats.org/wordprocessingml/2006/main">
        <w:t xml:space="preserve">, buscando a quien devorar".</w:t>
      </w:r>
    </w:p>
    <w:p w14:paraId="3936141C" w14:textId="77777777" w:rsidR="00F90BDC" w:rsidRDefault="00F90BDC"/>
    <w:p w14:paraId="6AAE39AE" w14:textId="77777777" w:rsidR="00F90BDC" w:rsidRDefault="00F90BDC">
      <w:r xmlns:w="http://schemas.openxmlformats.org/wordprocessingml/2006/main">
        <w:t xml:space="preserve">2. 1 Tesalonicenses 5:6 - "Por tanto, no durmamos como los demás, sino velemos y seamos sobrios".</w:t>
      </w:r>
    </w:p>
    <w:p w14:paraId="38E7BB4D" w14:textId="77777777" w:rsidR="00F90BDC" w:rsidRDefault="00F90BDC"/>
    <w:p w14:paraId="2D0952D0" w14:textId="77777777" w:rsidR="00F90BDC" w:rsidRDefault="00F90BDC">
      <w:r xmlns:w="http://schemas.openxmlformats.org/wordprocessingml/2006/main">
        <w:t xml:space="preserve">Marcos 13:24 Pero en aquellos días, después de aquella tribulación, el sol se oscurecerá, y la luna no dará su luz,</w:t>
      </w:r>
    </w:p>
    <w:p w14:paraId="59BAC73C" w14:textId="77777777" w:rsidR="00F90BDC" w:rsidRDefault="00F90BDC"/>
    <w:p w14:paraId="6D7A222F" w14:textId="77777777" w:rsidR="00F90BDC" w:rsidRDefault="00F90BDC">
      <w:r xmlns:w="http://schemas.openxmlformats.org/wordprocessingml/2006/main">
        <w:t xml:space="preserve">Jesús advierte sobre un tiempo de gran tribulación seguido de un período de oscuridad.</w:t>
      </w:r>
    </w:p>
    <w:p w14:paraId="017E59AB" w14:textId="77777777" w:rsidR="00F90BDC" w:rsidRDefault="00F90BDC"/>
    <w:p w14:paraId="67429A82" w14:textId="77777777" w:rsidR="00F90BDC" w:rsidRDefault="00F90BDC">
      <w:r xmlns:w="http://schemas.openxmlformats.org/wordprocessingml/2006/main">
        <w:t xml:space="preserve">1. No temas a la oscuridad: cómo prepararte para tiempos difíciles</w:t>
      </w:r>
    </w:p>
    <w:p w14:paraId="012E5F93" w14:textId="77777777" w:rsidR="00F90BDC" w:rsidRDefault="00F90BDC"/>
    <w:p w14:paraId="6B152A05" w14:textId="77777777" w:rsidR="00F90BDC" w:rsidRDefault="00F90BDC">
      <w:r xmlns:w="http://schemas.openxmlformats.org/wordprocessingml/2006/main">
        <w:t xml:space="preserve">2. La promesa de luz de Dios: encontrar esperanza en circunstancias difíciles</w:t>
      </w:r>
    </w:p>
    <w:p w14:paraId="25F9F4AF" w14:textId="77777777" w:rsidR="00F90BDC" w:rsidRDefault="00F90BDC"/>
    <w:p w14:paraId="012CAE20" w14:textId="77777777" w:rsidR="00F90BDC" w:rsidRDefault="00F90BDC">
      <w:r xmlns:w="http://schemas.openxmlformats.org/wordprocessingml/2006/main">
        <w:t xml:space="preserve">1. Isaías 60:19-20 - El Señor será tu luz eterna, y tu Dios será tu gloria.</w:t>
      </w:r>
    </w:p>
    <w:p w14:paraId="2A20BF38" w14:textId="77777777" w:rsidR="00F90BDC" w:rsidRDefault="00F90BDC"/>
    <w:p w14:paraId="455486A9" w14:textId="77777777" w:rsidR="00F90BDC" w:rsidRDefault="00F90BDC">
      <w:r xmlns:w="http://schemas.openxmlformats.org/wordprocessingml/2006/main">
        <w:t xml:space="preserve">2. Mateo 5:14-16 - Vosotros sois la luz del mundo. Una ciudad asentada sobre una colina no se puede ocultar.</w:t>
      </w:r>
    </w:p>
    <w:p w14:paraId="56BED307" w14:textId="77777777" w:rsidR="00F90BDC" w:rsidRDefault="00F90BDC"/>
    <w:p w14:paraId="71B29C97" w14:textId="77777777" w:rsidR="00F90BDC" w:rsidRDefault="00F90BDC">
      <w:r xmlns:w="http://schemas.openxmlformats.org/wordprocessingml/2006/main">
        <w:t xml:space="preserve">Marcos 13:25 Y las estrellas del cielo caerán, y los poderes que están en el cielo serán conmovidos.</w:t>
      </w:r>
    </w:p>
    <w:p w14:paraId="6C2E4005" w14:textId="77777777" w:rsidR="00F90BDC" w:rsidRDefault="00F90BDC"/>
    <w:p w14:paraId="455AE0B3" w14:textId="77777777" w:rsidR="00F90BDC" w:rsidRDefault="00F90BDC">
      <w:r xmlns:w="http://schemas.openxmlformats.org/wordprocessingml/2006/main">
        <w:t xml:space="preserve">Las estrellas y los poderes del Cielo serán sacudidos.</w:t>
      </w:r>
    </w:p>
    <w:p w14:paraId="4A6B079F" w14:textId="77777777" w:rsidR="00F90BDC" w:rsidRDefault="00F90BDC"/>
    <w:p w14:paraId="07103B60" w14:textId="77777777" w:rsidR="00F90BDC" w:rsidRDefault="00F90BDC">
      <w:r xmlns:w="http://schemas.openxmlformats.org/wordprocessingml/2006/main">
        <w:t xml:space="preserve">1. El reino inquebrantable de Dios: cómo caerán las estrellas del cielo</w:t>
      </w:r>
    </w:p>
    <w:p w14:paraId="14C298D6" w14:textId="77777777" w:rsidR="00F90BDC" w:rsidRDefault="00F90BDC"/>
    <w:p w14:paraId="086DFDBF" w14:textId="77777777" w:rsidR="00F90BDC" w:rsidRDefault="00F90BDC">
      <w:r xmlns:w="http://schemas.openxmlformats.org/wordprocessingml/2006/main">
        <w:t xml:space="preserve">2. El poder del cielo: cómo nuestra fe permanece inquebrantable</w:t>
      </w:r>
    </w:p>
    <w:p w14:paraId="7EAC3E1B" w14:textId="77777777" w:rsidR="00F90BDC" w:rsidRDefault="00F90BDC"/>
    <w:p w14:paraId="30D79B14" w14:textId="77777777" w:rsidR="00F90BDC" w:rsidRDefault="00F90BDC">
      <w:r xmlns:w="http://schemas.openxmlformats.org/wordprocessingml/2006/main">
        <w:t xml:space="preserve">1. Isaías 34:4 - "Y todo el ejército de los cielos se disolverá, y los cielos se enrollarán </w:t>
      </w:r>
      <w:r xmlns:w="http://schemas.openxmlformats.org/wordprocessingml/2006/main">
        <w:lastRenderedPageBreak xmlns:w="http://schemas.openxmlformats.org/wordprocessingml/2006/main"/>
      </w:r>
      <w:r xmlns:w="http://schemas.openxmlformats.org/wordprocessingml/2006/main">
        <w:t xml:space="preserve">como un rollo; y todo su ejército caerá, como se cae la hoja de la vid, y como la caída de la hoja. higo de la higuera."</w:t>
      </w:r>
    </w:p>
    <w:p w14:paraId="5A651F1D" w14:textId="77777777" w:rsidR="00F90BDC" w:rsidRDefault="00F90BDC"/>
    <w:p w14:paraId="746774FF" w14:textId="77777777" w:rsidR="00F90BDC" w:rsidRDefault="00F90BDC">
      <w:r xmlns:w="http://schemas.openxmlformats.org/wordprocessingml/2006/main">
        <w:t xml:space="preserve">2. Hebreos 12:26-27 - "Cuya voz entonces hizo temblar la tierra; pero ahora ha prometido, diciendo: Una vez más haré temblar no sólo la tierra, sino también el cielo. Y esta palabra, Una vez más, significa la eliminación de las cosas que son conmovidas, como de las cosas que son hechas, para que las que son inconmovibles permanezcan."</w:t>
      </w:r>
    </w:p>
    <w:p w14:paraId="40005632" w14:textId="77777777" w:rsidR="00F90BDC" w:rsidRDefault="00F90BDC"/>
    <w:p w14:paraId="67F783DE" w14:textId="77777777" w:rsidR="00F90BDC" w:rsidRDefault="00F90BDC">
      <w:r xmlns:w="http://schemas.openxmlformats.org/wordprocessingml/2006/main">
        <w:t xml:space="preserve">Marcos 13:26 Y entonces verán al Hijo del Hombre viniendo en las nubes con gran poder y gloria.</w:t>
      </w:r>
    </w:p>
    <w:p w14:paraId="1D8AD556" w14:textId="77777777" w:rsidR="00F90BDC" w:rsidRDefault="00F90BDC"/>
    <w:p w14:paraId="7226F71E" w14:textId="77777777" w:rsidR="00F90BDC" w:rsidRDefault="00F90BDC">
      <w:r xmlns:w="http://schemas.openxmlformats.org/wordprocessingml/2006/main">
        <w:t xml:space="preserve">Jesús regresará en poder y gloria, visible para todos.</w:t>
      </w:r>
    </w:p>
    <w:p w14:paraId="5BE3208D" w14:textId="77777777" w:rsidR="00F90BDC" w:rsidRDefault="00F90BDC"/>
    <w:p w14:paraId="3364955E" w14:textId="77777777" w:rsidR="00F90BDC" w:rsidRDefault="00F90BDC">
      <w:r xmlns:w="http://schemas.openxmlformats.org/wordprocessingml/2006/main">
        <w:t xml:space="preserve">1. Cuando Jesús venga: el poder y la gloria de su regreso</w:t>
      </w:r>
    </w:p>
    <w:p w14:paraId="34C31050" w14:textId="77777777" w:rsidR="00F90BDC" w:rsidRDefault="00F90BDC"/>
    <w:p w14:paraId="3A55ACBF" w14:textId="77777777" w:rsidR="00F90BDC" w:rsidRDefault="00F90BDC">
      <w:r xmlns:w="http://schemas.openxmlformats.org/wordprocessingml/2006/main">
        <w:t xml:space="preserve">2. Las nubes de su venida: una exhortación a estar preparados</w:t>
      </w:r>
    </w:p>
    <w:p w14:paraId="03D0F382" w14:textId="77777777" w:rsidR="00F90BDC" w:rsidRDefault="00F90BDC"/>
    <w:p w14:paraId="021A66B9" w14:textId="77777777" w:rsidR="00F90BDC" w:rsidRDefault="00F90BDC">
      <w:r xmlns:w="http://schemas.openxmlformats.org/wordprocessingml/2006/main">
        <w:t xml:space="preserve">1. Mateo 24:30 - "Entonces aparecerá la señal del Hijo del Hombre en el cielo. Y entonces todos los pueblos de la tierra harán duelo cuando vean al Hijo del Hombre viniendo sobre las nubes del cielo, con poder y gran gloria. ".</w:t>
      </w:r>
    </w:p>
    <w:p w14:paraId="49E365ED" w14:textId="77777777" w:rsidR="00F90BDC" w:rsidRDefault="00F90BDC"/>
    <w:p w14:paraId="33CA2113" w14:textId="77777777" w:rsidR="00F90BDC" w:rsidRDefault="00F90BDC">
      <w:r xmlns:w="http://schemas.openxmlformats.org/wordprocessingml/2006/main">
        <w:t xml:space="preserve">2. Apocalipsis 1:7 - "Mira, él viene con las nubes, y todo ojo le verá, incluso los que le traspasaron; y todos los pueblos de la tierra harán duelo a causa de él. ¡Así será! Amén. "</w:t>
      </w:r>
    </w:p>
    <w:p w14:paraId="6C639690" w14:textId="77777777" w:rsidR="00F90BDC" w:rsidRDefault="00F90BDC"/>
    <w:p w14:paraId="43940926" w14:textId="77777777" w:rsidR="00F90BDC" w:rsidRDefault="00F90BDC">
      <w:r xmlns:w="http://schemas.openxmlformats.org/wordprocessingml/2006/main">
        <w:t xml:space="preserve">Marcos 13:27 Y entonces enviará sus ángeles, y reunirá a sus escogidos de los cuatro vientos, desde lo último de la tierra hasta lo último del cielo.</w:t>
      </w:r>
    </w:p>
    <w:p w14:paraId="212FD3F1" w14:textId="77777777" w:rsidR="00F90BDC" w:rsidRDefault="00F90BDC"/>
    <w:p w14:paraId="42E295EC" w14:textId="77777777" w:rsidR="00F90BDC" w:rsidRDefault="00F90BDC">
      <w:r xmlns:w="http://schemas.openxmlformats.org/wordprocessingml/2006/main">
        <w:t xml:space="preserve">Jesús enviará a sus ángeles para reunir a sus elegidos de todas partes del mundo.</w:t>
      </w:r>
    </w:p>
    <w:p w14:paraId="099E629E" w14:textId="77777777" w:rsidR="00F90BDC" w:rsidRDefault="00F90BDC"/>
    <w:p w14:paraId="1C39FFBF" w14:textId="77777777" w:rsidR="00F90BDC" w:rsidRDefault="00F90BDC">
      <w:r xmlns:w="http://schemas.openxmlformats.org/wordprocessingml/2006/main">
        <w:t xml:space="preserve">1. ¿El poder de Dios? </w:t>
      </w:r>
      <w:r xmlns:w="http://schemas.openxmlformats.org/wordprocessingml/2006/main">
        <w:rPr>
          <w:rFonts w:ascii="맑은 고딕 Semilight" w:hAnsi="맑은 고딕 Semilight"/>
        </w:rPr>
        <w:t xml:space="preserve">셲 </w:t>
      </w:r>
      <w:r xmlns:w="http://schemas.openxmlformats.org/wordprocessingml/2006/main">
        <w:t xml:space="preserve">Ángeles: Cómo Jesús envía a sus mensajeros para reunir a sus elegidos</w:t>
      </w:r>
    </w:p>
    <w:p w14:paraId="78150CA3" w14:textId="77777777" w:rsidR="00F90BDC" w:rsidRDefault="00F90BDC"/>
    <w:p w14:paraId="5A92C9A4" w14:textId="77777777" w:rsidR="00F90BDC" w:rsidRDefault="00F90BDC">
      <w:r xmlns:w="http://schemas.openxmlformats.org/wordprocessingml/2006/main">
        <w:t xml:space="preserve">2. ¿El cumplimiento de Dios? </w:t>
      </w:r>
      <w:r xmlns:w="http://schemas.openxmlformats.org/wordprocessingml/2006/main">
        <w:rPr>
          <w:rFonts w:ascii="맑은 고딕 Semilight" w:hAnsi="맑은 고딕 Semilight"/>
        </w:rPr>
        <w:t xml:space="preserve">셲 </w:t>
      </w:r>
      <w:r xmlns:w="http://schemas.openxmlformats.org/wordprocessingml/2006/main">
        <w:t xml:space="preserve">Promesa: Cómo Jesús envía a sus ángeles para traer a los elegidos a casa</w:t>
      </w:r>
    </w:p>
    <w:p w14:paraId="4C4E7F4E" w14:textId="77777777" w:rsidR="00F90BDC" w:rsidRDefault="00F90BDC"/>
    <w:p w14:paraId="7A76AE4C" w14:textId="77777777" w:rsidR="00F90BDC" w:rsidRDefault="00F90BDC">
      <w:r xmlns:w="http://schemas.openxmlformats.org/wordprocessingml/2006/main">
        <w:t xml:space="preserve">1. Isaías 27:13 "Y sucederá en aquel día, que se tocará la gran trompeta, y vendrán los que estaban a punto de perecer en la tierra de Asiria, y los desterrados en la tierra de Egipto, y adoraré a Jehová en el monte santo de Jerusalén."</w:t>
      </w:r>
    </w:p>
    <w:p w14:paraId="36098715" w14:textId="77777777" w:rsidR="00F90BDC" w:rsidRDefault="00F90BDC"/>
    <w:p w14:paraId="268FF2A5" w14:textId="77777777" w:rsidR="00F90BDC" w:rsidRDefault="00F90BDC">
      <w:r xmlns:w="http://schemas.openxmlformats.org/wordprocessingml/2006/main">
        <w:t xml:space="preserve">2. Mateo 24:30??1 "Y entonces aparecerá la señal del Hijo del Hombre en el cielo; y entonces harán duelo todas las tribus de la tierra, y verán al Hijo del Hombre viniendo en las nubes del cielo con poder y gran gloria. Y enviará sus ángeles con gran sonido de trompeta, y juntarán a sus escogidos de los cuatro vientos, desde un extremo del cielo hasta el otro.</w:t>
      </w:r>
    </w:p>
    <w:p w14:paraId="7B5C5863" w14:textId="77777777" w:rsidR="00F90BDC" w:rsidRDefault="00F90BDC"/>
    <w:p w14:paraId="20B7D3DD" w14:textId="77777777" w:rsidR="00F90BDC" w:rsidRDefault="00F90BDC">
      <w:r xmlns:w="http://schemas.openxmlformats.org/wordprocessingml/2006/main">
        <w:t xml:space="preserve">Marcos 13:28 Aprended ahora la parábola de la higuera; Cuando su rama esté aún tierna y broten hojas, sabréis que el verano está cerca.</w:t>
      </w:r>
    </w:p>
    <w:p w14:paraId="47478F8A" w14:textId="77777777" w:rsidR="00F90BDC" w:rsidRDefault="00F90BDC"/>
    <w:p w14:paraId="1F5A7B33" w14:textId="77777777" w:rsidR="00F90BDC" w:rsidRDefault="00F90BDC">
      <w:r xmlns:w="http://schemas.openxmlformats.org/wordprocessingml/2006/main">
        <w:t xml:space="preserve">La higuera es una parábola de la llegada del verano.</w:t>
      </w:r>
    </w:p>
    <w:p w14:paraId="6D3513BD" w14:textId="77777777" w:rsidR="00F90BDC" w:rsidRDefault="00F90BDC"/>
    <w:p w14:paraId="28432D0D" w14:textId="77777777" w:rsidR="00F90BDC" w:rsidRDefault="00F90BDC">
      <w:r xmlns:w="http://schemas.openxmlformats.org/wordprocessingml/2006/main">
        <w:t xml:space="preserve">1. La higuera: una parábola de esperanza</w:t>
      </w:r>
    </w:p>
    <w:p w14:paraId="34241B13" w14:textId="77777777" w:rsidR="00F90BDC" w:rsidRDefault="00F90BDC"/>
    <w:p w14:paraId="682F6916" w14:textId="77777777" w:rsidR="00F90BDC" w:rsidRDefault="00F90BDC">
      <w:r xmlns:w="http://schemas.openxmlformats.org/wordprocessingml/2006/main">
        <w:t xml:space="preserve">2. La higuera: una ilustración de la preparación</w:t>
      </w:r>
    </w:p>
    <w:p w14:paraId="7DDF723D" w14:textId="77777777" w:rsidR="00F90BDC" w:rsidRDefault="00F90BDC"/>
    <w:p w14:paraId="002E9B08" w14:textId="77777777" w:rsidR="00F90BDC" w:rsidRDefault="00F90BDC">
      <w:r xmlns:w="http://schemas.openxmlformats.org/wordprocessingml/2006/main">
        <w:t xml:space="preserve">1. Isaías 40:31 - Pero los que esperan en Jehová renovarán sus fuerzas; levantarán alas como las águilas; correrán y no se cansarán; y caminarán sin desmayarse.</w:t>
      </w:r>
    </w:p>
    <w:p w14:paraId="16FE219B" w14:textId="77777777" w:rsidR="00F90BDC" w:rsidRDefault="00F90BDC"/>
    <w:p w14:paraId="2E5BE46B" w14:textId="77777777" w:rsidR="00F90BDC" w:rsidRDefault="00F90BDC">
      <w:r xmlns:w="http://schemas.openxmlformats.org/wordprocessingml/2006/main">
        <w:t xml:space="preserve">2. Santiago 5:7-8 – Por tanto, hermanos, tened paciencia hasta la venida del Señor. He aquí, el labrador espera el fruto precioso de la tierra, y tiene mucha paciencia para recibirlo, hasta recibir </w:t>
      </w:r>
      <w:r xmlns:w="http://schemas.openxmlformats.org/wordprocessingml/2006/main">
        <w:lastRenderedPageBreak xmlns:w="http://schemas.openxmlformats.org/wordprocessingml/2006/main"/>
      </w:r>
      <w:r xmlns:w="http://schemas.openxmlformats.org/wordprocessingml/2006/main">
        <w:t xml:space="preserve">la lluvia temprana y la tardía. Tened también vosotros paciencia; afirmad vuestros corazones, porque la venida del Señor está cerca.</w:t>
      </w:r>
    </w:p>
    <w:p w14:paraId="1656AC0E" w14:textId="77777777" w:rsidR="00F90BDC" w:rsidRDefault="00F90BDC"/>
    <w:p w14:paraId="16135035" w14:textId="77777777" w:rsidR="00F90BDC" w:rsidRDefault="00F90BDC">
      <w:r xmlns:w="http://schemas.openxmlformats.org/wordprocessingml/2006/main">
        <w:t xml:space="preserve">Marcos 13:29 Así también vosotros, cuando veáis suceder estas cosas, sabed que está cerca, a las puertas.</w:t>
      </w:r>
    </w:p>
    <w:p w14:paraId="7DF8C0CA" w14:textId="77777777" w:rsidR="00F90BDC" w:rsidRDefault="00F90BDC"/>
    <w:p w14:paraId="4B0906C9" w14:textId="77777777" w:rsidR="00F90BDC" w:rsidRDefault="00F90BDC">
      <w:r xmlns:w="http://schemas.openxmlformats.org/wordprocessingml/2006/main">
        <w:t xml:space="preserve">Jesús está enfatizando la necesidad de estar preparados para el fin de los tiempos.</w:t>
      </w:r>
    </w:p>
    <w:p w14:paraId="34561B2C" w14:textId="77777777" w:rsidR="00F90BDC" w:rsidRDefault="00F90BDC"/>
    <w:p w14:paraId="665D2BC4" w14:textId="77777777" w:rsidR="00F90BDC" w:rsidRDefault="00F90BDC">
      <w:r xmlns:w="http://schemas.openxmlformats.org/wordprocessingml/2006/main">
        <w:t xml:space="preserve">1: Prepárense para el fin de los tiempos, ya que Jesús ha dicho que está cerca.</w:t>
      </w:r>
    </w:p>
    <w:p w14:paraId="1F64F4AB" w14:textId="77777777" w:rsidR="00F90BDC" w:rsidRDefault="00F90BDC"/>
    <w:p w14:paraId="7F0AFE43" w14:textId="77777777" w:rsidR="00F90BDC" w:rsidRDefault="00F90BDC">
      <w:r xmlns:w="http://schemas.openxmlformats.org/wordprocessingml/2006/main">
        <w:t xml:space="preserve">2: La advertencia de Jesús de estar preparados para el fin de los tiempos es un recordatorio para no ser complacientes.</w:t>
      </w:r>
    </w:p>
    <w:p w14:paraId="63C94EBE" w14:textId="77777777" w:rsidR="00F90BDC" w:rsidRDefault="00F90BDC"/>
    <w:p w14:paraId="3CDEB959" w14:textId="77777777" w:rsidR="00F90BDC" w:rsidRDefault="00F90BDC">
      <w:r xmlns:w="http://schemas.openxmlformats.org/wordprocessingml/2006/main">
        <w:t xml:space="preserve">1: Mateo 24:42-44 Por tanto, estad alerta, porque no sabéis en qué día vendrá vuestro Señor. Pero sabed esto: si el dueño de la casa hubiera sabido a qué vigilia de la noche vendría el ladrón, habría permanecido despierto y no habría permitido que asaltaran su casa. Por tanto, también estad alerta, porque no sabéis el día en que vendrá el Hijo del Hombre.</w:t>
      </w:r>
    </w:p>
    <w:p w14:paraId="47795B81" w14:textId="77777777" w:rsidR="00F90BDC" w:rsidRDefault="00F90BDC"/>
    <w:p w14:paraId="15B84B58" w14:textId="77777777" w:rsidR="00F90BDC" w:rsidRDefault="00F90BDC">
      <w:r xmlns:w="http://schemas.openxmlformats.org/wordprocessingml/2006/main">
        <w:t xml:space="preserve">2: 1 Tesalonicenses 5:1-5 En cuanto a los tiempos y las épocas, hermanos, no necesitáis que se os escriba nada. Porque vosotros mismos sabéis muy bien que el día del Señor vendrá como ladrón en la noche. Cuando dicen, ? </w:t>
      </w:r>
      <w:r xmlns:w="http://schemas.openxmlformats.org/wordprocessingml/2006/main">
        <w:rPr>
          <w:rFonts w:ascii="맑은 고딕 Semilight" w:hAnsi="맑은 고딕 Semilight"/>
        </w:rPr>
        <w:t xml:space="preserve">쏷 </w:t>
      </w:r>
      <w:r xmlns:w="http://schemas.openxmlformats.org/wordprocessingml/2006/main">
        <w:t xml:space="preserve">Aquí hay paz y seguridad, entonces vendrá sobre ellos destrucción repentina, como sobrevienen los dolores de parto a la mujer encinta, ¡y no habrá escapatoria! Pero vosotros, hermanos, no estáis en tinieblas, para que ese día os alcance como ladrón. No, todos vosotros sois hijos de la luz e hijos del día. No somos de la noche ni de las tinieblas.</w:t>
      </w:r>
    </w:p>
    <w:p w14:paraId="5A2F1C86" w14:textId="77777777" w:rsidR="00F90BDC" w:rsidRDefault="00F90BDC"/>
    <w:p w14:paraId="5C662B4D" w14:textId="77777777" w:rsidR="00F90BDC" w:rsidRDefault="00F90BDC">
      <w:r xmlns:w="http://schemas.openxmlformats.org/wordprocessingml/2006/main">
        <w:t xml:space="preserve">Marcos 13:30 De cierto os digo, que no pasará esta generación hasta que todas estas cosas acontezcan.</w:t>
      </w:r>
    </w:p>
    <w:p w14:paraId="56981505" w14:textId="77777777" w:rsidR="00F90BDC" w:rsidRDefault="00F90BDC"/>
    <w:p w14:paraId="236B37CF" w14:textId="77777777" w:rsidR="00F90BDC" w:rsidRDefault="00F90BDC">
      <w:r xmlns:w="http://schemas.openxmlformats.org/wordprocessingml/2006/main">
        <w:t xml:space="preserve">Este versículo sugiere que todas las profecías se cumplirán en la misma generación.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Nuestra fidelidad en esta generación determinará el futuro de la próxima.</w:t>
      </w:r>
    </w:p>
    <w:p w14:paraId="083CB92E" w14:textId="77777777" w:rsidR="00F90BDC" w:rsidRDefault="00F90BDC"/>
    <w:p w14:paraId="1C98D1FC" w14:textId="77777777" w:rsidR="00F90BDC" w:rsidRDefault="00F90BDC">
      <w:r xmlns:w="http://schemas.openxmlformats.org/wordprocessingml/2006/main">
        <w:t xml:space="preserve">2. Debemos permanecer firmes en nuestras creencias y ser un brillante ejemplo del amor de Dios.</w:t>
      </w:r>
    </w:p>
    <w:p w14:paraId="2DBC73D5" w14:textId="77777777" w:rsidR="00F90BDC" w:rsidRDefault="00F90BDC"/>
    <w:p w14:paraId="31B49091" w14:textId="77777777" w:rsidR="00F90BDC" w:rsidRDefault="00F90BDC">
      <w:r xmlns:w="http://schemas.openxmlformats.org/wordprocessingml/2006/main">
        <w:t xml:space="preserve">1. Mateo 24:34-36 - "En verdad os digo que no pasará esta generación hasta que todas estas cosas hayan sucedido. El cielo y la tierra pasarán, pero mis palabras nunca pasarán".</w:t>
      </w:r>
    </w:p>
    <w:p w14:paraId="771ACA83" w14:textId="77777777" w:rsidR="00F90BDC" w:rsidRDefault="00F90BDC"/>
    <w:p w14:paraId="59D7FA80" w14:textId="77777777" w:rsidR="00F90BDC" w:rsidRDefault="00F90BDC">
      <w:r xmlns:w="http://schemas.openxmlformats.org/wordprocessingml/2006/main">
        <w:t xml:space="preserve">2. Hebreos 10:35-36 - "Así que no desperdicien su confianza; será ricamente recompensada. Es necesario que perseveren para que, cuando hayan hecho la voluntad de Dios, reciban lo que él ha prometido".</w:t>
      </w:r>
    </w:p>
    <w:p w14:paraId="4DB1E487" w14:textId="77777777" w:rsidR="00F90BDC" w:rsidRDefault="00F90BDC"/>
    <w:p w14:paraId="3C98FBB1" w14:textId="77777777" w:rsidR="00F90BDC" w:rsidRDefault="00F90BDC">
      <w:r xmlns:w="http://schemas.openxmlformats.org/wordprocessingml/2006/main">
        <w:t xml:space="preserve">Marcos 13:31 El cielo y la tierra pasarán, pero mis palabras no pasarán.</w:t>
      </w:r>
    </w:p>
    <w:p w14:paraId="53FC7750" w14:textId="77777777" w:rsidR="00F90BDC" w:rsidRDefault="00F90BDC"/>
    <w:p w14:paraId="177A12E1" w14:textId="77777777" w:rsidR="00F90BDC" w:rsidRDefault="00F90BDC">
      <w:r xmlns:w="http://schemas.openxmlformats.org/wordprocessingml/2006/main">
        <w:t xml:space="preserve">La palabra de Dios nunca pasará.</w:t>
      </w:r>
    </w:p>
    <w:p w14:paraId="4132FAE9" w14:textId="77777777" w:rsidR="00F90BDC" w:rsidRDefault="00F90BDC"/>
    <w:p w14:paraId="5BD086D2" w14:textId="77777777" w:rsidR="00F90BDC" w:rsidRDefault="00F90BDC">
      <w:r xmlns:w="http://schemas.openxmlformats.org/wordprocessingml/2006/main">
        <w:t xml:space="preserve">1: Creer en la Palabra de Dios y sus promesas</w:t>
      </w:r>
    </w:p>
    <w:p w14:paraId="69D11FBF" w14:textId="77777777" w:rsidR="00F90BDC" w:rsidRDefault="00F90BDC"/>
    <w:p w14:paraId="16BBCD16" w14:textId="77777777" w:rsidR="00F90BDC" w:rsidRDefault="00F90BDC">
      <w:r xmlns:w="http://schemas.openxmlformats.org/wordprocessingml/2006/main">
        <w:t xml:space="preserve">2: Mantenernos firmes en la Palabra de Dios en medio de las dificultades</w:t>
      </w:r>
    </w:p>
    <w:p w14:paraId="3DB791A5" w14:textId="77777777" w:rsidR="00F90BDC" w:rsidRDefault="00F90BDC"/>
    <w:p w14:paraId="465B39D0" w14:textId="77777777" w:rsidR="00F90BDC" w:rsidRDefault="00F90BDC">
      <w:r xmlns:w="http://schemas.openxmlformats.org/wordprocessingml/2006/main">
        <w:t xml:space="preserve">1: Mateo 24:35 - El cielo y la tierra pasarán, pero mis palabras nunca pasarán.</w:t>
      </w:r>
    </w:p>
    <w:p w14:paraId="34C5B65B" w14:textId="77777777" w:rsidR="00F90BDC" w:rsidRDefault="00F90BDC"/>
    <w:p w14:paraId="1FF19A13" w14:textId="77777777" w:rsidR="00F90BDC" w:rsidRDefault="00F90BDC">
      <w:r xmlns:w="http://schemas.openxmlformats.org/wordprocessingml/2006/main">
        <w:t xml:space="preserve">2: Isaías 40:8 - La hierba se seca y las flores se marchitan, pero la palabra de nuestro Dios permanece para siempre.</w:t>
      </w:r>
    </w:p>
    <w:p w14:paraId="12B09CA7" w14:textId="77777777" w:rsidR="00F90BDC" w:rsidRDefault="00F90BDC"/>
    <w:p w14:paraId="1C766CAA" w14:textId="77777777" w:rsidR="00F90BDC" w:rsidRDefault="00F90BDC">
      <w:r xmlns:w="http://schemas.openxmlformats.org/wordprocessingml/2006/main">
        <w:t xml:space="preserve">Marcos 13:32 Pero de aquel día y de la hora nadie sabe, ni siquiera los ángeles que están en el cielo, ni el Hijo, sino el Padre.</w:t>
      </w:r>
    </w:p>
    <w:p w14:paraId="06337FDE" w14:textId="77777777" w:rsidR="00F90BDC" w:rsidRDefault="00F90BDC"/>
    <w:p w14:paraId="00BD0D6B" w14:textId="77777777" w:rsidR="00F90BDC" w:rsidRDefault="00F90BDC">
      <w:r xmlns:w="http://schemas.openxmlformats.org/wordprocessingml/2006/main">
        <w:t xml:space="preserve">Nadie sabe cuándo llegará el fin del mundo, ni siquiera los ángeles del cielo ni el Hijo, sólo el Padre.</w:t>
      </w:r>
    </w:p>
    <w:p w14:paraId="6FB863F6" w14:textId="77777777" w:rsidR="00F90BDC" w:rsidRDefault="00F90BDC"/>
    <w:p w14:paraId="0FDFC703" w14:textId="77777777" w:rsidR="00F90BDC" w:rsidRDefault="00F90BDC">
      <w:r xmlns:w="http://schemas.openxmlformats.org/wordprocessingml/2006/main">
        <w:t xml:space="preserve">1: Sólo Dios sabe cuándo terminará el mundo, así que no te preocupes por el asunto y enfócate en vivir una vida que agrade a Dios.</w:t>
      </w:r>
    </w:p>
    <w:p w14:paraId="16E279A9" w14:textId="77777777" w:rsidR="00F90BDC" w:rsidRDefault="00F90BDC"/>
    <w:p w14:paraId="09620B62" w14:textId="77777777" w:rsidR="00F90BDC" w:rsidRDefault="00F90BDC">
      <w:r xmlns:w="http://schemas.openxmlformats.org/wordprocessingml/2006/main">
        <w:t xml:space="preserve">2: El fin del mundo es una incógnita, pero podemos estar seguros de que Dios estará con nosotros en medio de la incertidumbre.</w:t>
      </w:r>
    </w:p>
    <w:p w14:paraId="115B70EB" w14:textId="77777777" w:rsidR="00F90BDC" w:rsidRDefault="00F90BDC"/>
    <w:p w14:paraId="7C079154" w14:textId="77777777" w:rsidR="00F90BDC" w:rsidRDefault="00F90BDC">
      <w:r xmlns:w="http://schemas.openxmlformats.org/wordprocessingml/2006/main">
        <w:t xml:space="preserve">1: Mateo 6:25-34 - No os preocupéis, buscad más bien el reino y la justicia de Dios.</w:t>
      </w:r>
    </w:p>
    <w:p w14:paraId="495F38EE" w14:textId="77777777" w:rsidR="00F90BDC" w:rsidRDefault="00F90BDC"/>
    <w:p w14:paraId="6517CE36" w14:textId="77777777" w:rsidR="00F90BDC" w:rsidRDefault="00F90BDC">
      <w:r xmlns:w="http://schemas.openxmlformats.org/wordprocessingml/2006/main">
        <w:t xml:space="preserve">2: Salmo 46:1-3 - Dios es nuestro refugio y fortaleza, una ayuda muy presente en las dificultades.</w:t>
      </w:r>
    </w:p>
    <w:p w14:paraId="5D4EDFF5" w14:textId="77777777" w:rsidR="00F90BDC" w:rsidRDefault="00F90BDC"/>
    <w:p w14:paraId="35F29AE3" w14:textId="77777777" w:rsidR="00F90BDC" w:rsidRDefault="00F90BDC">
      <w:r xmlns:w="http://schemas.openxmlformats.org/wordprocessingml/2006/main">
        <w:t xml:space="preserve">Marcos 13:33 Estad atentos, velad y orad, porque no sabéis cuándo será el tiempo.</w:t>
      </w:r>
    </w:p>
    <w:p w14:paraId="372CCAFC" w14:textId="77777777" w:rsidR="00F90BDC" w:rsidRDefault="00F90BDC"/>
    <w:p w14:paraId="4C73FB31" w14:textId="77777777" w:rsidR="00F90BDC" w:rsidRDefault="00F90BDC">
      <w:r xmlns:w="http://schemas.openxmlformats.org/wordprocessingml/2006/main">
        <w:t xml:space="preserve">Estad alerta y preparados para la venida del Señor.</w:t>
      </w:r>
    </w:p>
    <w:p w14:paraId="187851E2" w14:textId="77777777" w:rsidR="00F90BDC" w:rsidRDefault="00F90BDC"/>
    <w:p w14:paraId="5AE9FEBA" w14:textId="77777777" w:rsidR="00F90BDC" w:rsidRDefault="00F90BDC">
      <w:r xmlns:w="http://schemas.openxmlformats.org/wordprocessingml/2006/main">
        <w:t xml:space="preserve">1. Esté preparado: preparándose para la venida del Señor</w:t>
      </w:r>
    </w:p>
    <w:p w14:paraId="5DDE052D" w14:textId="77777777" w:rsidR="00F90BDC" w:rsidRDefault="00F90BDC"/>
    <w:p w14:paraId="297986DC" w14:textId="77777777" w:rsidR="00F90BDC" w:rsidRDefault="00F90BDC">
      <w:r xmlns:w="http://schemas.openxmlformats.org/wordprocessingml/2006/main">
        <w:t xml:space="preserve">2. La urgencia del momento: velar y orar</w:t>
      </w:r>
    </w:p>
    <w:p w14:paraId="363774E6" w14:textId="77777777" w:rsidR="00F90BDC" w:rsidRDefault="00F90BDC"/>
    <w:p w14:paraId="088C6045" w14:textId="77777777" w:rsidR="00F90BDC" w:rsidRDefault="00F90BDC">
      <w:r xmlns:w="http://schemas.openxmlformats.org/wordprocessingml/2006/main">
        <w:t xml:space="preserve">1. Romanos 13:11-14 - sabiendo el tiempo, que ya es tiempo de despertar del sueño; porque ahora está más cerca nuestra salvación que cuando creímos.</w:t>
      </w:r>
    </w:p>
    <w:p w14:paraId="0C55D9D6" w14:textId="77777777" w:rsidR="00F90BDC" w:rsidRDefault="00F90BDC"/>
    <w:p w14:paraId="5492A502" w14:textId="77777777" w:rsidR="00F90BDC" w:rsidRDefault="00F90BDC">
      <w:r xmlns:w="http://schemas.openxmlformats.org/wordprocessingml/2006/main">
        <w:t xml:space="preserve">2. Lucas 12:35-40 - Estén ceñidos vuestros lomos y vuestras lámparas encendidas; Y vosotros sois semejantes a hombres que esperan a su señor cuando volverá de las bodas; para que cuando venga y llame, le abran inmediatamente.</w:t>
      </w:r>
    </w:p>
    <w:p w14:paraId="18D11565" w14:textId="77777777" w:rsidR="00F90BDC" w:rsidRDefault="00F90BDC"/>
    <w:p w14:paraId="282E8B1A" w14:textId="77777777" w:rsidR="00F90BDC" w:rsidRDefault="00F90BDC">
      <w:r xmlns:w="http://schemas.openxmlformats.org/wordprocessingml/2006/main">
        <w:t xml:space="preserve">Marcos 13:34 Porque el Hijo del hombre es como un hombre que, partiendo de un largo viaje, salió de su casa, y dio </w:t>
      </w:r>
      <w:r xmlns:w="http://schemas.openxmlformats.org/wordprocessingml/2006/main">
        <w:lastRenderedPageBreak xmlns:w="http://schemas.openxmlformats.org/wordprocessingml/2006/main"/>
      </w:r>
      <w:r xmlns:w="http://schemas.openxmlformats.org/wordprocessingml/2006/main">
        <w:t xml:space="preserve">autoridad a sus siervos, y a cada uno su trabajo, y mandó al portero que velara.</w:t>
      </w:r>
    </w:p>
    <w:p w14:paraId="1C9B1BE5" w14:textId="77777777" w:rsidR="00F90BDC" w:rsidRDefault="00F90BDC"/>
    <w:p w14:paraId="0589E38E" w14:textId="77777777" w:rsidR="00F90BDC" w:rsidRDefault="00F90BDC">
      <w:r xmlns:w="http://schemas.openxmlformats.org/wordprocessingml/2006/main">
        <w:t xml:space="preserve">El Hijo del Hombre es un viajero que ha dado autoridad a sus servidores y les ha confiado sus tareas. También ha ordenado al portero que vigile.</w:t>
      </w:r>
    </w:p>
    <w:p w14:paraId="15EB7D61" w14:textId="77777777" w:rsidR="00F90BDC" w:rsidRDefault="00F90BDC"/>
    <w:p w14:paraId="0635ADF6" w14:textId="77777777" w:rsidR="00F90BDC" w:rsidRDefault="00F90BDC">
      <w:r xmlns:w="http://schemas.openxmlformats.org/wordprocessingml/2006/main">
        <w:t xml:space="preserve">1. La importancia de las tareas que el Señor nos ha confiado.</w:t>
      </w:r>
    </w:p>
    <w:p w14:paraId="545F60ED" w14:textId="77777777" w:rsidR="00F90BDC" w:rsidRDefault="00F90BDC"/>
    <w:p w14:paraId="6A164487" w14:textId="77777777" w:rsidR="00F90BDC" w:rsidRDefault="00F90BDC">
      <w:r xmlns:w="http://schemas.openxmlformats.org/wordprocessingml/2006/main">
        <w:t xml:space="preserve">2. La importancia de mantenerse alerta y vigilante en la vida.</w:t>
      </w:r>
    </w:p>
    <w:p w14:paraId="734FE67A" w14:textId="77777777" w:rsidR="00F90BDC" w:rsidRDefault="00F90BDC"/>
    <w:p w14:paraId="5B49C4B0" w14:textId="77777777" w:rsidR="00F90BDC" w:rsidRDefault="00F90BDC">
      <w:r xmlns:w="http://schemas.openxmlformats.org/wordprocessingml/2006/main">
        <w:t xml:space="preserve">1. Mateo 25:14-30 - La parábola de los talentos.</w:t>
      </w:r>
    </w:p>
    <w:p w14:paraId="380B8335" w14:textId="77777777" w:rsidR="00F90BDC" w:rsidRDefault="00F90BDC"/>
    <w:p w14:paraId="2CB557FB" w14:textId="77777777" w:rsidR="00F90BDC" w:rsidRDefault="00F90BDC">
      <w:r xmlns:w="http://schemas.openxmlformats.org/wordprocessingml/2006/main">
        <w:t xml:space="preserve">2. 1 Pedro 5:8-9 - Sed sobrios y velad porque el diablo ronda como león rugiente.</w:t>
      </w:r>
    </w:p>
    <w:p w14:paraId="43FCF5DA" w14:textId="77777777" w:rsidR="00F90BDC" w:rsidRDefault="00F90BDC"/>
    <w:p w14:paraId="5A70727A" w14:textId="77777777" w:rsidR="00F90BDC" w:rsidRDefault="00F90BDC">
      <w:r xmlns:w="http://schemas.openxmlformats.org/wordprocessingml/2006/main">
        <w:t xml:space="preserve">Marcos 13:35 Velad, pues, porque no sabéis cuándo viene el dueño de la casa, si al atardecer, o a medianoche, o al canto del gallo, o por la mañana.</w:t>
      </w:r>
    </w:p>
    <w:p w14:paraId="26E49AB3" w14:textId="77777777" w:rsidR="00F90BDC" w:rsidRDefault="00F90BDC"/>
    <w:p w14:paraId="2B0F797B" w14:textId="77777777" w:rsidR="00F90BDC" w:rsidRDefault="00F90BDC">
      <w:r xmlns:w="http://schemas.openxmlformats.org/wordprocessingml/2006/main">
        <w:t xml:space="preserve">Jesús instruye a sus seguidores a estar constantemente atentos y atentos a su regreso, ya que nadie sabe cuándo será.</w:t>
      </w:r>
    </w:p>
    <w:p w14:paraId="0BB41CDB" w14:textId="77777777" w:rsidR="00F90BDC" w:rsidRDefault="00F90BDC"/>
    <w:p w14:paraId="17C3C7BE" w14:textId="77777777" w:rsidR="00F90BDC" w:rsidRDefault="00F90BDC">
      <w:r xmlns:w="http://schemas.openxmlformats.org/wordprocessingml/2006/main">
        <w:t xml:space="preserve">1. "Esté preparado: viviendo en anticipación del regreso de Cristo"</w:t>
      </w:r>
    </w:p>
    <w:p w14:paraId="4CD270C1" w14:textId="77777777" w:rsidR="00F90BDC" w:rsidRDefault="00F90BDC"/>
    <w:p w14:paraId="403C86D0" w14:textId="77777777" w:rsidR="00F90BDC" w:rsidRDefault="00F90BDC">
      <w:r xmlns:w="http://schemas.openxmlformats.org/wordprocessingml/2006/main">
        <w:t xml:space="preserve">2. "Estén alerta: estando preparados para la segunda venida de Cristo"</w:t>
      </w:r>
    </w:p>
    <w:p w14:paraId="6D0CA636" w14:textId="77777777" w:rsidR="00F90BDC" w:rsidRDefault="00F90BDC"/>
    <w:p w14:paraId="19515EDB" w14:textId="77777777" w:rsidR="00F90BDC" w:rsidRDefault="00F90BDC">
      <w:r xmlns:w="http://schemas.openxmlformats.org/wordprocessingml/2006/main">
        <w:t xml:space="preserve">1. 1 Tesalonicenses 5:1-11 Las instrucciones de Pablo sobre la venida del Señor y cómo vivir a la luz de eso.</w:t>
      </w:r>
    </w:p>
    <w:p w14:paraId="61B0A723" w14:textId="77777777" w:rsidR="00F90BDC" w:rsidRDefault="00F90BDC"/>
    <w:p w14:paraId="5108D0AA" w14:textId="77777777" w:rsidR="00F90BDC" w:rsidRDefault="00F90BDC">
      <w:r xmlns:w="http://schemas.openxmlformats.org/wordprocessingml/2006/main">
        <w:t xml:space="preserve">2. Mateo 24:36-44 Las enseñanzas de Jesús sobre su regreso y cómo permanecer preparado.</w:t>
      </w:r>
    </w:p>
    <w:p w14:paraId="5A39F9A0" w14:textId="77777777" w:rsidR="00F90BDC" w:rsidRDefault="00F90BDC"/>
    <w:p w14:paraId="7D2A503B" w14:textId="77777777" w:rsidR="00F90BDC" w:rsidRDefault="00F90BDC">
      <w:r xmlns:w="http://schemas.openxmlformats.org/wordprocessingml/2006/main">
        <w:t xml:space="preserve">Marcos 13:36 No sea que viniendo de repente os encuentre durmiendo.</w:t>
      </w:r>
    </w:p>
    <w:p w14:paraId="5B54D0DB" w14:textId="77777777" w:rsidR="00F90BDC" w:rsidRDefault="00F90BDC"/>
    <w:p w14:paraId="5FDD5146" w14:textId="77777777" w:rsidR="00F90BDC" w:rsidRDefault="00F90BDC">
      <w:r xmlns:w="http://schemas.openxmlformats.org/wordprocessingml/2006/main">
        <w:t xml:space="preserve">Jesús anima a sus discípulos a estar vigilantes y despiertos, ya que no saben cuándo regresará el Hijo del Hombre.</w:t>
      </w:r>
    </w:p>
    <w:p w14:paraId="4883E3F7" w14:textId="77777777" w:rsidR="00F90BDC" w:rsidRDefault="00F90BDC"/>
    <w:p w14:paraId="06CD460A" w14:textId="77777777" w:rsidR="00F90BDC" w:rsidRDefault="00F90BDC">
      <w:r xmlns:w="http://schemas.openxmlformats.org/wordprocessingml/2006/main">
        <w:t xml:space="preserve">1. "Listos y esperando: cómo permanecer alerta y preparados para el regreso del Señor"</w:t>
      </w:r>
    </w:p>
    <w:p w14:paraId="0C048FCE" w14:textId="77777777" w:rsidR="00F90BDC" w:rsidRDefault="00F90BDC"/>
    <w:p w14:paraId="260D7EB8" w14:textId="77777777" w:rsidR="00F90BDC" w:rsidRDefault="00F90BDC">
      <w:r xmlns:w="http://schemas.openxmlformats.org/wordprocessingml/2006/main">
        <w:t xml:space="preserve">2. "Despertad y velad: la importancia de vivir a la espera del regreso del Señor"</w:t>
      </w:r>
    </w:p>
    <w:p w14:paraId="6EC32B1D" w14:textId="77777777" w:rsidR="00F90BDC" w:rsidRDefault="00F90BDC"/>
    <w:p w14:paraId="5059E24F" w14:textId="77777777" w:rsidR="00F90BDC" w:rsidRDefault="00F90BDC">
      <w:r xmlns:w="http://schemas.openxmlformats.org/wordprocessingml/2006/main">
        <w:t xml:space="preserve">1. Efesios 5:14-17 - "Por tanto, mirad con cuidado cómo andáis, no como insensatos sino como sabios, aprovechando el tiempo, porque los días son malos. Así que no seáis insensatos, sino entendidos cuál es la voluntad". del Señor es; y no os embriaguéis con vino, porque eso es disipación, sino sed llenos del Espíritu."</w:t>
      </w:r>
    </w:p>
    <w:p w14:paraId="234BC465" w14:textId="77777777" w:rsidR="00F90BDC" w:rsidRDefault="00F90BDC"/>
    <w:p w14:paraId="2CBA2C69" w14:textId="77777777" w:rsidR="00F90BDC" w:rsidRDefault="00F90BDC">
      <w:r xmlns:w="http://schemas.openxmlformats.org/wordprocessingml/2006/main">
        <w:t xml:space="preserve">2. Colosenses 4:5 - "Condúcete con sabiduría para con los de afuera, aprovechando la oportunidad".</w:t>
      </w:r>
    </w:p>
    <w:p w14:paraId="7D468A30" w14:textId="77777777" w:rsidR="00F90BDC" w:rsidRDefault="00F90BDC"/>
    <w:p w14:paraId="16304FAC" w14:textId="77777777" w:rsidR="00F90BDC" w:rsidRDefault="00F90BDC">
      <w:r xmlns:w="http://schemas.openxmlformats.org/wordprocessingml/2006/main">
        <w:t xml:space="preserve">Marcos 13:37 Y lo que os digo, lo digo a todos: Velad.</w:t>
      </w:r>
    </w:p>
    <w:p w14:paraId="566D3341" w14:textId="77777777" w:rsidR="00F90BDC" w:rsidRDefault="00F90BDC"/>
    <w:p w14:paraId="3654202D" w14:textId="77777777" w:rsidR="00F90BDC" w:rsidRDefault="00F90BDC">
      <w:r xmlns:w="http://schemas.openxmlformats.org/wordprocessingml/2006/main">
        <w:t xml:space="preserve">Jesús les dice a sus discípulos que se mantengan vigilantes y vigilantes.</w:t>
      </w:r>
    </w:p>
    <w:p w14:paraId="546336D6" w14:textId="77777777" w:rsidR="00F90BDC" w:rsidRDefault="00F90BDC"/>
    <w:p w14:paraId="7D3B9D6F" w14:textId="77777777" w:rsidR="00F90BDC" w:rsidRDefault="00F90BDC">
      <w:r xmlns:w="http://schemas.openxmlformats.org/wordprocessingml/2006/main">
        <w:t xml:space="preserve">1. "¡Despierta! Esté alerta y preparado para Jesús"</w:t>
      </w:r>
    </w:p>
    <w:p w14:paraId="7313A887" w14:textId="77777777" w:rsidR="00F90BDC" w:rsidRDefault="00F90BDC"/>
    <w:p w14:paraId="543530F6" w14:textId="77777777" w:rsidR="00F90BDC" w:rsidRDefault="00F90BDC">
      <w:r xmlns:w="http://schemas.openxmlformats.org/wordprocessingml/2006/main">
        <w:t xml:space="preserve">2. "Estén preparados para el regreso de Jesús"</w:t>
      </w:r>
    </w:p>
    <w:p w14:paraId="17A43931" w14:textId="77777777" w:rsidR="00F90BDC" w:rsidRDefault="00F90BDC"/>
    <w:p w14:paraId="1232CEE4" w14:textId="77777777" w:rsidR="00F90BDC" w:rsidRDefault="00F90BDC">
      <w:r xmlns:w="http://schemas.openxmlformats.org/wordprocessingml/2006/main">
        <w:t xml:space="preserve">1. Mateo 24:42 - "Por tanto, velad, porque no sabéis qué día vendrá vuestro Señor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Pedro 4:7 - "El fin de todas las cosas está cerca. Por tanto, estad alerta y sobrios para orar".</w:t>
      </w:r>
    </w:p>
    <w:p w14:paraId="29088C87" w14:textId="77777777" w:rsidR="00F90BDC" w:rsidRDefault="00F90BDC"/>
    <w:p w14:paraId="4251194F" w14:textId="77777777" w:rsidR="00F90BDC" w:rsidRDefault="00F90BDC">
      <w:r xmlns:w="http://schemas.openxmlformats.org/wordprocessingml/2006/main">
        <w:t xml:space="preserve">Marcos 14 relata varios eventos clave, incluido el complot para matar a Jesús, su unción en Betania, la Última Cena, la oración de Jesús en Getsemaní, su arresto y juicio ante el Sanedrín y la negación de Pedro.</w:t>
      </w:r>
    </w:p>
    <w:p w14:paraId="3C44D067" w14:textId="77777777" w:rsidR="00F90BDC" w:rsidRDefault="00F90BDC"/>
    <w:p w14:paraId="36FBDE0E" w14:textId="77777777" w:rsidR="00F90BDC" w:rsidRDefault="00F90BDC">
      <w:r xmlns:w="http://schemas.openxmlformats.org/wordprocessingml/2006/main">
        <w:t xml:space="preserve">1er párrafo: El capítulo comienza con los principales sacerdotes y maestros de la ley buscando alguna manera astuta de arrestar a Jesús y matarlo. Pero decidieron no hacerlo durante el festival por temor a que la gente se alborotara (Marcos 14:1-2). Mientras Betania llegaba a casa de Simón la leprosa, se rompió un frasco de alabastro hecho con perfume muy caro, hecho de nardo puro, y lo derramó sobre su cabeza. Algunos presentes reprendieron que sus desperdicios podrían haber sido vendidos más que el salario de un año dado a los pobres, pero Jesús la defiende diciendo que ella hizo algo hermoso. Él pobre siempre los tendrá, puede ayudar en cualquier momento que quiera, pero no siempre lo tendrá, ella hizo lo que pudo, de antemano se derramó perfume en el cuerpo. preparar sepultura verdaderamente dondequiera que se predique el evangelio en todo el mundo, también se le recordará lo que ella ha hecho (Marcos 14:3-9).</w:t>
      </w:r>
    </w:p>
    <w:p w14:paraId="7782825E" w14:textId="77777777" w:rsidR="00F90BDC" w:rsidRDefault="00F90BDC"/>
    <w:p w14:paraId="64D054B2" w14:textId="77777777" w:rsidR="00F90BDC" w:rsidRDefault="00F90BDC">
      <w:r xmlns:w="http://schemas.openxmlformats.org/wordprocessingml/2006/main">
        <w:t xml:space="preserve">Párrafo 2do: Entonces Judas Iscariote uno de los Doce sacerdotes principales lo traicionaron encantados de oír esto prometido dar dinero así que esperaban la oportunidad de entregarlo (Marcos 14:10-11). El primer día, la Fiesta de los Panes sin Levadura, cuando era costumbre sacrificar el cordero de Pascua, los discípulos preguntan dónde quieren que vayamos, hagamos los preparativos, comamos la Pascua. Envía a dos discípulos a la ciudad y les dice que sigan al hombre que lleva una tinaja de agua, dicen el dueño de la casa. El Maestro pregunta: "¿Dónde hay una habitación de invitados donde puedo comer la Pascua?". con mis discípulos?' Muestra el gran aposento alto amueblado, listo, hace los preparativos, allí llega la noche, se reclina la mesa Doce mientras come dice verdaderamente uno traiciona el que come da pan mojado en un tazón dice uno que moja el pan en un tazón conmigo Hijo Hombre ve como está escrito sobre él ay hombre traiciona a Hijo Hombre mejor para aquel hombre si no hubiera nacido (Marcos 14:12-21). Durante la comida toma pan dando gracias hace un descanso les da diciendo "Tomen esto es mi cuerpo" luego toma la copa dando gracias les ofrece a todos de beber diciendo "Esta es mi sangre alianza que derramada muchos verdaderamente dicen que ya no beberéis fruta de vid hasta el día beberéis nueva "Reino de Dios" después de cantar el himno, salga El Monte de los Olivos les dice a los discípulos que se aparten aunque todos se caigan no le asegura a Pedro hoy sí esta noche antes de que el gallo cante dos veces tú reniegas tres veces pero Pedro insiste incluso si ha muerto contigo nunca reniegas todavía declara con vehemencia (Marcos 14:22-31).</w:t>
      </w:r>
    </w:p>
    <w:p w14:paraId="274E16F1" w14:textId="77777777" w:rsidR="00F90BDC" w:rsidRDefault="00F90BDC"/>
    <w:p w14:paraId="79D2F310" w14:textId="77777777" w:rsidR="00F90BDC" w:rsidRDefault="00F90BDC">
      <w:r xmlns:w="http://schemas.openxmlformats.org/wordprocessingml/2006/main">
        <w:t xml:space="preserve">3er Párrafo: Fueron a un lugar llamado Getsemaní Jesús les dice a sus discípulos sentarse mientras ora profundamente angustiado atribulado dice alma abrumada dolor punto muerte quédense aquí vigilen va un poco más cae al suelo ora si es posible la hora podría pasarle "Abba Padre todo lo posible toma de mí la copa Aún no lo que quiero yo sino lo que quieres" regresa encuentra durmiendo pregunta a Peter Simon dormido ¿no pudo hacer guardia una hora? Mira orar caer en tentación espíritu dispuesto carne débil otra vez se va ora lo mismo vuelve otra vez encuentra dormido porque ojos pesados sabía lo que dice viene tercera vez dice basta hora ven mira Hijo Hombre manos entregadas pecadores levántate vamos aquí viene traidor mientras habla aparece Judas multitud armado espadas garrotes enviaron sumos sacerdotes maestros ley traidor dispuesto señal adelante tiempo ir beso hombre arrestar conducir bajo guardia arrestan a Jesús todos los discípulos lo abandonan un joven vestido solo con un vestido de lino siguió a Jesús cuando lo apresaron huyó desnudo dejando su manto atrás (Marcos 14:32-52). Llevaron a Jesús sumo sacerdote donde se reunieron los principales sacerdotes los ancianos maestros de la ley Pedro siguió la distancia hasta el patio el sumo sacerdote allí se sentó con los guardias se calentó fuego los principales sacerdotes todo el Sanedrín buscó pruebas contra Jesús para poder ejecutarlo pero no encontró muchos testificaron falsamente contra él pero sus declaraciones no coincidían entonces algunos se levantaron dieron falso testimonio contra él "Le oímos decir 'destruiré este templo hecho de manos humanas en tres días construiré otro no hecho de manos humanas'" pero ni siquiera sus testimonios coincidieron entonces sumo sacerdote se puso de pie delante de ellos y preguntó a Jesús: "¿No vas a responder? ¿Qué testifican estos hombres contra ti?" Pero permaneció en silencio y no dio respuesta. El sumo sacerdote volvió a preguntar: "¿Eres tú el Hijo Mesías, Bendito?" dice "Yo soy y veréis al Hijo Hombre sentado a la diestra el Poderoso que viene las nubes del cielo" El Sumo Sacerdote se rasgó la ropa dijo: ¿necesitamos más testigos? ¿Han oído blasfemia? ¿Qué piensas? Todos condenaron muerte digna algunos comenzaron a escupirle con los ojos vendados diciendo ¡Profetiza! Los guardias se hicieron cargo del ritmo (Marcos 14:53-65). Mientras tanto Pedro abajo del patio una sirvienta sumo sacerdote pasó vio calentándose miró fijamente dijo Tú también estabas con el Nazareno Jesús lo negó diciendo no sé entender de qué hablaba salió a la entrada el gallo cantó la sirvienta vio dijo los que estaban alrededor Este compañero ellos nuevamente lo negaron después de un rato los que estaban cerca dijeron Pedro seguramente uno de ellos es galileo Él comenzó a lanzar maldiciones jurando no sé este hombre hablando de inmediatamente el gallo cantó por segunda vez Pedro recordó la palabra que Jesús le había dicho "Antes que el gallo cante dos veces repudiar tres veces." Y rompió a llorar (Marcos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Marcos 14:1 Después de dos días era la fiesta de la Pascua y de los panes sin levadura; y los principales sacerdotes y los escribas buscaban cómo prenderle con astucia, y matarle.</w:t>
      </w:r>
    </w:p>
    <w:p w14:paraId="559636CA" w14:textId="77777777" w:rsidR="00F90BDC" w:rsidRDefault="00F90BDC"/>
    <w:p w14:paraId="7EC0C8AF" w14:textId="77777777" w:rsidR="00F90BDC" w:rsidRDefault="00F90BDC">
      <w:r xmlns:w="http://schemas.openxmlformats.org/wordprocessingml/2006/main">
        <w:t xml:space="preserve">Dos días antes de la fiesta de la Pascua, los principales sacerdotes y los escribas conspiraron para capturar y matar a Jesús.</w:t>
      </w:r>
    </w:p>
    <w:p w14:paraId="44DFD198" w14:textId="77777777" w:rsidR="00F90BDC" w:rsidRDefault="00F90BDC"/>
    <w:p w14:paraId="59787CF9" w14:textId="77777777" w:rsidR="00F90BDC" w:rsidRDefault="00F90BDC">
      <w:r xmlns:w="http://schemas.openxmlformats.org/wordprocessingml/2006/main">
        <w:t xml:space="preserve">1: La voluntad de Dios es mayor que los planes humanos - Proverbios 19:21</w:t>
      </w:r>
    </w:p>
    <w:p w14:paraId="7E5F449B" w14:textId="77777777" w:rsidR="00F90BDC" w:rsidRDefault="00F90BDC"/>
    <w:p w14:paraId="27D7DA95" w14:textId="77777777" w:rsidR="00F90BDC" w:rsidRDefault="00F90BDC">
      <w:r xmlns:w="http://schemas.openxmlformats.org/wordprocessingml/2006/main">
        <w:t xml:space="preserve">2: Humildad ante Dios - 1 Pedro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Juan 11:45-53</w:t>
      </w:r>
    </w:p>
    <w:p w14:paraId="7FD82A68" w14:textId="77777777" w:rsidR="00F90BDC" w:rsidRDefault="00F90BDC"/>
    <w:p w14:paraId="22DFC6C1" w14:textId="77777777" w:rsidR="00F90BDC" w:rsidRDefault="00F90BDC">
      <w:r xmlns:w="http://schemas.openxmlformats.org/wordprocessingml/2006/main">
        <w:t xml:space="preserve">Marcos 14:2 Pero ellos dijeron: No en el día de fiesta, para que no haya alboroto del pueblo.</w:t>
      </w:r>
    </w:p>
    <w:p w14:paraId="7DD8A4F7" w14:textId="77777777" w:rsidR="00F90BDC" w:rsidRDefault="00F90BDC"/>
    <w:p w14:paraId="7B3D832D" w14:textId="77777777" w:rsidR="00F90BDC" w:rsidRDefault="00F90BDC">
      <w:r xmlns:w="http://schemas.openxmlformats.org/wordprocessingml/2006/main">
        <w:t xml:space="preserve">Algunas personas entre la multitud se opusieron a que Jesús fuera ungido en el día de la fiesta, ya que podría causar un alboroto.</w:t>
      </w:r>
    </w:p>
    <w:p w14:paraId="01DE4179" w14:textId="77777777" w:rsidR="00F90BDC" w:rsidRDefault="00F90BDC"/>
    <w:p w14:paraId="468276A1" w14:textId="77777777" w:rsidR="00F90BDC" w:rsidRDefault="00F90BDC">
      <w:r xmlns:w="http://schemas.openxmlformats.org/wordprocessingml/2006/main">
        <w:t xml:space="preserve">1. Aprender a confiar en el tiempo de Dios incluso cuando va contra la corriente.</w:t>
      </w:r>
    </w:p>
    <w:p w14:paraId="160DD6C2" w14:textId="77777777" w:rsidR="00F90BDC" w:rsidRDefault="00F90BDC"/>
    <w:p w14:paraId="2BF499E8" w14:textId="77777777" w:rsidR="00F90BDC" w:rsidRDefault="00F90BDC">
      <w:r xmlns:w="http://schemas.openxmlformats.org/wordprocessingml/2006/main">
        <w:t xml:space="preserve">2. Comprender la importancia de la humildad y la sumisión para lograr la voluntad de Dios.</w:t>
      </w:r>
    </w:p>
    <w:p w14:paraId="61C1336B" w14:textId="77777777" w:rsidR="00F90BDC" w:rsidRDefault="00F90BDC"/>
    <w:p w14:paraId="4BDE7D6A" w14:textId="77777777" w:rsidR="00F90BDC" w:rsidRDefault="00F90BDC">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14:paraId="317E3AC7" w14:textId="77777777" w:rsidR="00F90BDC" w:rsidRDefault="00F90BDC"/>
    <w:p w14:paraId="52A1B404" w14:textId="77777777" w:rsidR="00F90BDC" w:rsidRDefault="00F90BDC">
      <w:r xmlns:w="http://schemas.openxmlformats.org/wordprocessingml/2006/main">
        <w:t xml:space="preserve">2. Santiago 4:7-10 - "Someteos, pues, a Dios. Resistid al diablo, y huirá de vosotros. Acercaos a Dios, y él se acercará a vosotros. Limpiad vuestras manos, pecadores, y purificad vuestras manos." corazones, de doble ánimo. Afligíos, y lamentad y llorad; vuestra risa se convierta en </w:t>
      </w:r>
      <w:r xmlns:w="http://schemas.openxmlformats.org/wordprocessingml/2006/main">
        <w:lastRenderedPageBreak xmlns:w="http://schemas.openxmlformats.org/wordprocessingml/2006/main"/>
      </w:r>
      <w:r xmlns:w="http://schemas.openxmlformats.org/wordprocessingml/2006/main">
        <w:t xml:space="preserve">llanto, y vuestro gozo en tristeza. Humillaos delante de Jehová, y él os exaltará.</w:t>
      </w:r>
    </w:p>
    <w:p w14:paraId="2083E17C" w14:textId="77777777" w:rsidR="00F90BDC" w:rsidRDefault="00F90BDC"/>
    <w:p w14:paraId="7E6E1853" w14:textId="77777777" w:rsidR="00F90BDC" w:rsidRDefault="00F90BDC">
      <w:r xmlns:w="http://schemas.openxmlformats.org/wordprocessingml/2006/main">
        <w:t xml:space="preserve">Marcos 14:3 Y estando en Betania, en casa de Simón el leproso, mientras él estaba sentado a la mesa, vino una mujer que tenía un frasco de alabastro lleno de ungüento de nardo puro de gran precio; y ella rompió la caja y la derramó sobre su cabeza.</w:t>
      </w:r>
    </w:p>
    <w:p w14:paraId="60A836E4" w14:textId="77777777" w:rsidR="00F90BDC" w:rsidRDefault="00F90BDC"/>
    <w:p w14:paraId="304EA3B8" w14:textId="77777777" w:rsidR="00F90BDC" w:rsidRDefault="00F90BDC">
      <w:r xmlns:w="http://schemas.openxmlformats.org/wordprocessingml/2006/main">
        <w:t xml:space="preserve">Este pasaje describe a una mujer ungiendo a Jesús con un ungüento de nardo muy caro.</w:t>
      </w:r>
    </w:p>
    <w:p w14:paraId="53EB89FB" w14:textId="77777777" w:rsidR="00F90BDC" w:rsidRDefault="00F90BDC"/>
    <w:p w14:paraId="0E194E9C" w14:textId="77777777" w:rsidR="00F90BDC" w:rsidRDefault="00F90BDC">
      <w:r xmlns:w="http://schemas.openxmlformats.org/wordprocessingml/2006/main">
        <w:t xml:space="preserve">1: Dios valora y bendice los actos de devoción extravagante de quienes lo aman.</w:t>
      </w:r>
    </w:p>
    <w:p w14:paraId="7BE963C6" w14:textId="77777777" w:rsidR="00F90BDC" w:rsidRDefault="00F90BDC"/>
    <w:p w14:paraId="43A5B078" w14:textId="77777777" w:rsidR="00F90BDC" w:rsidRDefault="00F90BDC">
      <w:r xmlns:w="http://schemas.openxmlformats.org/wordprocessingml/2006/main">
        <w:t xml:space="preserve">2: Jesús es digno de nuestros regalos y ofrendas más preciados.</w:t>
      </w:r>
    </w:p>
    <w:p w14:paraId="466FCA14" w14:textId="77777777" w:rsidR="00F90BDC" w:rsidRDefault="00F90BDC"/>
    <w:p w14:paraId="49A83CFA" w14:textId="77777777" w:rsidR="00F90BDC" w:rsidRDefault="00F90BDC">
      <w:r xmlns:w="http://schemas.openxmlformats.org/wordprocessingml/2006/main">
        <w:t xml:space="preserve">1: 2 Corintios 9:7 - Cada uno de vosotros debe dar lo que haya decidido en su corazón dar, no de mala gana ni por obligación, porque Dios ama al dador alegre.</w:t>
      </w:r>
    </w:p>
    <w:p w14:paraId="5638293F" w14:textId="77777777" w:rsidR="00F90BDC" w:rsidRDefault="00F90BDC"/>
    <w:p w14:paraId="43933B57" w14:textId="77777777" w:rsidR="00F90BDC" w:rsidRDefault="00F90BDC">
      <w:r xmlns:w="http://schemas.openxmlformats.org/wordprocessingml/2006/main">
        <w:t xml:space="preserve">2: Lucas 7:36-50 - Jesús fue ungido con perfume costoso por una mujer pecadora.</w:t>
      </w:r>
    </w:p>
    <w:p w14:paraId="02585033" w14:textId="77777777" w:rsidR="00F90BDC" w:rsidRDefault="00F90BDC"/>
    <w:p w14:paraId="110974F8" w14:textId="77777777" w:rsidR="00F90BDC" w:rsidRDefault="00F90BDC">
      <w:r xmlns:w="http://schemas.openxmlformats.org/wordprocessingml/2006/main">
        <w:t xml:space="preserve">Marcos 14:4 Y había algunos que se indignaban dentro de sí, y decían: ¿Por qué se ha hecho este desperdicio de ungüento?</w:t>
      </w:r>
    </w:p>
    <w:p w14:paraId="32D909AA" w14:textId="77777777" w:rsidR="00F90BDC" w:rsidRDefault="00F90BDC"/>
    <w:p w14:paraId="4B5498BF" w14:textId="77777777" w:rsidR="00F90BDC" w:rsidRDefault="00F90BDC">
      <w:r xmlns:w="http://schemas.openxmlformats.org/wordprocessingml/2006/main">
        <w:t xml:space="preserve">Este pasaje habla de aquellos que se indignaron por el desperdicio del ungüento elaborado por la mujer.</w:t>
      </w:r>
    </w:p>
    <w:p w14:paraId="0774B700" w14:textId="77777777" w:rsidR="00F90BDC" w:rsidRDefault="00F90BDC"/>
    <w:p w14:paraId="239D25C9" w14:textId="77777777" w:rsidR="00F90BDC" w:rsidRDefault="00F90BDC">
      <w:r xmlns:w="http://schemas.openxmlformats.org/wordprocessingml/2006/main">
        <w:t xml:space="preserve">1. Creer en el poder de la generosidad</w:t>
      </w:r>
    </w:p>
    <w:p w14:paraId="5EBF5EFE" w14:textId="77777777" w:rsidR="00F90BDC" w:rsidRDefault="00F90BDC"/>
    <w:p w14:paraId="6EAC2158" w14:textId="77777777" w:rsidR="00F90BDC" w:rsidRDefault="00F90BDC">
      <w:r xmlns:w="http://schemas.openxmlformats.org/wordprocessingml/2006/main">
        <w:t xml:space="preserve">2. Liberar el aferramiento a las cosas materiales</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Corintios 9:6-7 - ? </w:t>
      </w:r>
      <w:r xmlns:w="http://schemas.openxmlformats.org/wordprocessingml/2006/main">
        <w:rPr>
          <w:rFonts w:ascii="맑은 고딕 Semilight" w:hAnsi="맑은 고딕 Semilight"/>
        </w:rPr>
        <w:t xml:space="preserve">쏳 </w:t>
      </w:r>
      <w:r xmlns:w="http://schemas.openxmlformats.org/wordprocessingml/2006/main">
        <w:t xml:space="preserve">Acordaos de esto: El que siembra escasamente, también segará escasamente, y el que siembra generosamente, también segará generosamente. Cada uno de ustedes debe dar lo que ha decidido en su corazón dar, no de mala gana ni por obligación, porque Dios ama al dador alegre.</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El Rey responderá, ? </w:t>
      </w:r>
      <w:r xmlns:w="http://schemas.openxmlformats.org/wordprocessingml/2006/main">
        <w:rPr>
          <w:rFonts w:ascii="맑은 고딕 Semilight" w:hAnsi="맑은 고딕 Semilight"/>
        </w:rPr>
        <w:t xml:space="preserve">De </w:t>
      </w:r>
      <w:r xmlns:w="http://schemas.openxmlformats.org/wordprocessingml/2006/main">
        <w:t xml:space="preserve">cierto os digo que todo lo que hicisteis a uno de estos hermanos míos más pequeños, a mí lo hicisteis.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Marcos 14:5 Porque podría haberse vendido por más de trescientos denarios y haberse dado a los pobres. Y murmuraron contra ella.</w:t>
      </w:r>
    </w:p>
    <w:p w14:paraId="313A2F3F" w14:textId="77777777" w:rsidR="00F90BDC" w:rsidRDefault="00F90BDC"/>
    <w:p w14:paraId="203356AF" w14:textId="77777777" w:rsidR="00F90BDC" w:rsidRDefault="00F90BDC">
      <w:r xmlns:w="http://schemas.openxmlformats.org/wordprocessingml/2006/main">
        <w:t xml:space="preserve">Este pasaje muestra cómo los discípulos de Jesús estaban enojados con María por derramar aceite caro en sus pies en lugar de dárselo a los pobres.</w:t>
      </w:r>
    </w:p>
    <w:p w14:paraId="6C914665" w14:textId="77777777" w:rsidR="00F90BDC" w:rsidRDefault="00F90BDC"/>
    <w:p w14:paraId="1C469431" w14:textId="77777777" w:rsidR="00F90BDC" w:rsidRDefault="00F90BDC">
      <w:r xmlns:w="http://schemas.openxmlformats.org/wordprocessingml/2006/main">
        <w:t xml:space="preserve">1: Jesús nos enseña a través de esta historia a anteponer a los demás a nosotros mismos, incluso si eso significa sacrificar algo que valoramos.</w:t>
      </w:r>
    </w:p>
    <w:p w14:paraId="5AAFED3F" w14:textId="77777777" w:rsidR="00F90BDC" w:rsidRDefault="00F90BDC"/>
    <w:p w14:paraId="2A2D74BC" w14:textId="77777777" w:rsidR="00F90BDC" w:rsidRDefault="00F90BDC">
      <w:r xmlns:w="http://schemas.openxmlformats.org/wordprocessingml/2006/main">
        <w:t xml:space="preserve">2: Siempre debemos estar dispuestos a dar con sacrificio a los necesitados, como lo demostró Jesús a través de las acciones de María.</w:t>
      </w:r>
    </w:p>
    <w:p w14:paraId="2CE42AE3" w14:textId="77777777" w:rsidR="00F90BDC" w:rsidRDefault="00F90BDC"/>
    <w:p w14:paraId="484E1118" w14:textId="77777777" w:rsidR="00F90BDC" w:rsidRDefault="00F90BDC">
      <w:r xmlns:w="http://schemas.openxmlformats.org/wordprocessingml/2006/main">
        <w:t xml:space="preserve">1: Gálatas 6:10 - Así que, según tengamos oportunidad, hagamos el bien a todos, y mayormente a los de la familia de la fe.</w:t>
      </w:r>
    </w:p>
    <w:p w14:paraId="75F29C42" w14:textId="77777777" w:rsidR="00F90BDC" w:rsidRDefault="00F90BDC"/>
    <w:p w14:paraId="7761884F" w14:textId="77777777" w:rsidR="00F90BDC" w:rsidRDefault="00F90BDC">
      <w:r xmlns:w="http://schemas.openxmlformats.org/wordprocessingml/2006/main">
        <w:t xml:space="preserve">2: Filipenses 2:3-4 - No hagáis nada por ambición o por vanidad, sino con humildad, estimad a los demás por más importantes que vosotros mismos. Que cada uno de vosotros mire no sólo por sus propios intereses, sino también por los intereses de los demás.</w:t>
      </w:r>
    </w:p>
    <w:p w14:paraId="73B7341C" w14:textId="77777777" w:rsidR="00F90BDC" w:rsidRDefault="00F90BDC"/>
    <w:p w14:paraId="56570849" w14:textId="77777777" w:rsidR="00F90BDC" w:rsidRDefault="00F90BDC">
      <w:r xmlns:w="http://schemas.openxmlformats.org/wordprocessingml/2006/main">
        <w:t xml:space="preserve">Marcos 14:6 Y Jesús dijo: Déjala; ¿Por qué la molestas? buena obra ha hecho conmigo.</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defiende a una mujer por haber hecho una buena obra con él.</w:t>
      </w:r>
    </w:p>
    <w:p w14:paraId="02B72F40" w14:textId="77777777" w:rsidR="00F90BDC" w:rsidRDefault="00F90BDC"/>
    <w:p w14:paraId="489C59E8" w14:textId="77777777" w:rsidR="00F90BDC" w:rsidRDefault="00F90BDC">
      <w:r xmlns:w="http://schemas.openxmlformats.org/wordprocessingml/2006/main">
        <w:t xml:space="preserve">1. El ejemplo de Jesús en la defensa de quienes hacen el bien</w:t>
      </w:r>
    </w:p>
    <w:p w14:paraId="3131EC57" w14:textId="77777777" w:rsidR="00F90BDC" w:rsidRDefault="00F90BDC"/>
    <w:p w14:paraId="634482AC" w14:textId="77777777" w:rsidR="00F90BDC" w:rsidRDefault="00F90BDC">
      <w:r xmlns:w="http://schemas.openxmlformats.org/wordprocessingml/2006/main">
        <w:t xml:space="preserve">2. La importancia de mostrar gratitud por las buenas obras realizadas</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menospreciados los misericordiosos: porque ellos alcanzarán misericordia.??</w:t>
      </w:r>
    </w:p>
    <w:p w14:paraId="33931AF7" w14:textId="77777777" w:rsidR="00F90BDC" w:rsidRDefault="00F90BDC"/>
    <w:p w14:paraId="2D7E4B13"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Así </w:t>
      </w:r>
      <w:r xmlns:w="http://schemas.openxmlformats.org/wordprocessingml/2006/main">
        <w:t xml:space="preserve">que, si tenemos oportunidad, hagamos bien a todos, mayormente a los de la familia de la fe.</w:t>
      </w:r>
    </w:p>
    <w:p w14:paraId="6112ED78" w14:textId="77777777" w:rsidR="00F90BDC" w:rsidRDefault="00F90BDC"/>
    <w:p w14:paraId="2E2CFF11" w14:textId="77777777" w:rsidR="00F90BDC" w:rsidRDefault="00F90BDC">
      <w:r xmlns:w="http://schemas.openxmlformats.org/wordprocessingml/2006/main">
        <w:t xml:space="preserve">Marcos 14:7 Porque siempre tenéis a los pobres con vosotros, y cuando queráis, podéis hacerles el bien; pero a mí no siempre me tenéis.</w:t>
      </w:r>
    </w:p>
    <w:p w14:paraId="0F420D4A" w14:textId="77777777" w:rsidR="00F90BDC" w:rsidRDefault="00F90BDC"/>
    <w:p w14:paraId="740488C0" w14:textId="77777777" w:rsidR="00F90BDC" w:rsidRDefault="00F90BDC">
      <w:r xmlns:w="http://schemas.openxmlformats.org/wordprocessingml/2006/main">
        <w:t xml:space="preserve">Los pobres siempre estarán presentes y debemos estar dispuestos a ayudarlos siempre que podamos, pero Jesús no siempre estará con nosotros.</w:t>
      </w:r>
    </w:p>
    <w:p w14:paraId="6CFF28C8" w14:textId="77777777" w:rsidR="00F90BDC" w:rsidRDefault="00F90BDC"/>
    <w:p w14:paraId="13CC6464" w14:textId="77777777" w:rsidR="00F90BDC" w:rsidRDefault="00F90BDC">
      <w:r xmlns:w="http://schemas.openxmlformats.org/wordprocessingml/2006/main">
        <w:t xml:space="preserve">1. Sea generoso al dar a los necesitados, porque es una manera de servir a Jesús.</w:t>
      </w:r>
    </w:p>
    <w:p w14:paraId="2333FAD1" w14:textId="77777777" w:rsidR="00F90BDC" w:rsidRDefault="00F90BDC"/>
    <w:p w14:paraId="1C29D708" w14:textId="77777777" w:rsidR="00F90BDC" w:rsidRDefault="00F90BDC">
      <w:r xmlns:w="http://schemas.openxmlformats.org/wordprocessingml/2006/main">
        <w:t xml:space="preserve">2. Jesús no siempre estará con nosotros, así que aprovechemos la oportunidad para servirle mientras Él esté aquí.</w:t>
      </w:r>
    </w:p>
    <w:p w14:paraId="0C2AFCBD" w14:textId="77777777" w:rsidR="00F90BDC" w:rsidRDefault="00F90BDC"/>
    <w:p w14:paraId="682EA64A" w14:textId="77777777" w:rsidR="00F90BDC" w:rsidRDefault="00F90BDC">
      <w:r xmlns:w="http://schemas.openxmlformats.org/wordprocessingml/2006/main">
        <w:t xml:space="preserve">1. Filipenses 4:19 Y mi Dios suplirá todo lo que os falta conforme a sus riquezas en gloria en Cristo Jesús.</w:t>
      </w:r>
    </w:p>
    <w:p w14:paraId="60AE5799" w14:textId="77777777" w:rsidR="00F90BDC" w:rsidRDefault="00F90BDC"/>
    <w:p w14:paraId="1B6365F2" w14:textId="77777777" w:rsidR="00F90BDC" w:rsidRDefault="00F90BDC">
      <w:r xmlns:w="http://schemas.openxmlformats.org/wordprocessingml/2006/main">
        <w:t xml:space="preserve">2. Santiago 1:27 La religión pura e inmaculada delante de Dios Padre es ésta: visitar a los huérfanos y a las viudas en su aflicción, y guardarse sin mancha del mundo.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14:8 Ella hizo lo que pudo: vino de antemano a ungir mi cuerpo para la sepultura.</w:t>
      </w:r>
    </w:p>
    <w:p w14:paraId="4E09413D" w14:textId="77777777" w:rsidR="00F90BDC" w:rsidRDefault="00F90BDC"/>
    <w:p w14:paraId="5418A737" w14:textId="77777777" w:rsidR="00F90BDC" w:rsidRDefault="00F90BDC">
      <w:r xmlns:w="http://schemas.openxmlformats.org/wordprocessingml/2006/main">
        <w:t xml:space="preserve">Una mujer ha hecho lo que podía hacer, que era venir temprano para ungir el cuerpo de Jesús en preparación para su funeral.</w:t>
      </w:r>
    </w:p>
    <w:p w14:paraId="50D3B93A" w14:textId="77777777" w:rsidR="00F90BDC" w:rsidRDefault="00F90BDC"/>
    <w:p w14:paraId="6575D483" w14:textId="77777777" w:rsidR="00F90BDC" w:rsidRDefault="00F90BDC">
      <w:r xmlns:w="http://schemas.openxmlformats.org/wordprocessingml/2006/main">
        <w:t xml:space="preserve">1. El poder de un pequeño gesto: cómo la acción de la mujer en Marcos 14:8 revela una gran fe</w:t>
      </w:r>
    </w:p>
    <w:p w14:paraId="74669BC0" w14:textId="77777777" w:rsidR="00F90BDC" w:rsidRDefault="00F90BDC"/>
    <w:p w14:paraId="1F71FFC0" w14:textId="77777777" w:rsidR="00F90BDC" w:rsidRDefault="00F90BDC">
      <w:r xmlns:w="http://schemas.openxmlformats.org/wordprocessingml/2006/main">
        <w:t xml:space="preserve">2. Hacer lo que podamos: cómo nuestras acciones, por pequeñas que sean, pueden marcar la diferencia</w:t>
      </w:r>
    </w:p>
    <w:p w14:paraId="736D2AE9" w14:textId="77777777" w:rsidR="00F90BDC" w:rsidRDefault="00F90BDC"/>
    <w:p w14:paraId="3E141565" w14:textId="77777777" w:rsidR="00F90BDC" w:rsidRDefault="00F90BDC">
      <w:r xmlns:w="http://schemas.openxmlformats.org/wordprocessingml/2006/main">
        <w:t xml:space="preserve">1. 1 Corintios 13:1-3 - "Si hablara lenguas humanas y de ángeles, y no tuviera caridad, soy como metal que resuena o címbalo que retiñe. Y aunque tenga don de profecía, y comprendo todos los misterios y todo conocimiento, y aunque tenga toda la fe, de modo que pueda mover montañas, y no tenga caridad, nada soy. Y aunque entregue todos mis bienes para alimentar a los pobres, y aunque entregue mi cuerpo a ser quemado y no tener caridad, de nada me sirve."</w:t>
      </w:r>
    </w:p>
    <w:p w14:paraId="23859B23" w14:textId="77777777" w:rsidR="00F90BDC" w:rsidRDefault="00F90BDC"/>
    <w:p w14:paraId="579D4037" w14:textId="77777777" w:rsidR="00F90BDC" w:rsidRDefault="00F90BDC">
      <w:r xmlns:w="http://schemas.openxmlformats.org/wordprocessingml/2006/main">
        <w:t xml:space="preserve">2. Mateo 7:12 - "Por tanto, todo lo que queráis que los hombres os hagan, así haced vosotros con ellos; porque esto es la ley y los profetas".</w:t>
      </w:r>
    </w:p>
    <w:p w14:paraId="46B56827" w14:textId="77777777" w:rsidR="00F90BDC" w:rsidRDefault="00F90BDC"/>
    <w:p w14:paraId="386988C5" w14:textId="77777777" w:rsidR="00F90BDC" w:rsidRDefault="00F90BDC">
      <w:r xmlns:w="http://schemas.openxmlformats.org/wordprocessingml/2006/main">
        <w:t xml:space="preserve">Marcos 14:9 De cierto os digo, que dondequiera que se predique este evangelio en todo el mundo, también se hablará de lo que ella ha hecho, para memoria de ella.</w:t>
      </w:r>
    </w:p>
    <w:p w14:paraId="43B0B6EC" w14:textId="77777777" w:rsidR="00F90BDC" w:rsidRDefault="00F90BDC"/>
    <w:p w14:paraId="6D664EE7" w14:textId="77777777" w:rsidR="00F90BDC" w:rsidRDefault="00F90BDC">
      <w:r xmlns:w="http://schemas.openxmlformats.org/wordprocessingml/2006/main">
        <w:t xml:space="preserve">Este pasaje habla del acto generoso de una mujer de derramar un costoso perfume en los pies de Jesús, y el acto es recordado como un ejemplo de amor y devoción desinteresados.</w:t>
      </w:r>
    </w:p>
    <w:p w14:paraId="08EDE596" w14:textId="77777777" w:rsidR="00F90BDC" w:rsidRDefault="00F90BDC"/>
    <w:p w14:paraId="298D7419" w14:textId="77777777" w:rsidR="00F90BDC" w:rsidRDefault="00F90BDC">
      <w:r xmlns:w="http://schemas.openxmlformats.org/wordprocessingml/2006/main">
        <w:t xml:space="preserve">1: El costo de la devoción: una mirada al acto desinteresado de la mujer de verter un costoso perfume en los pies de Jesús.</w:t>
      </w:r>
    </w:p>
    <w:p w14:paraId="32ABBD4C" w14:textId="77777777" w:rsidR="00F90BDC" w:rsidRDefault="00F90BDC"/>
    <w:p w14:paraId="0189DAC4" w14:textId="77777777" w:rsidR="00F90BDC" w:rsidRDefault="00F90BDC">
      <w:r xmlns:w="http://schemas.openxmlformats.org/wordprocessingml/2006/main">
        <w:t xml:space="preserve">2: Vivir una vida de generosidad: una mirada a cómo podemos emular el ejemplo de generosidad de la mujer.</w:t>
      </w:r>
    </w:p>
    <w:p w14:paraId="209A2FA0" w14:textId="77777777" w:rsidR="00F90BDC" w:rsidRDefault="00F90BDC"/>
    <w:p w14:paraId="5621DD39" w14:textId="77777777" w:rsidR="00F90BDC" w:rsidRDefault="00F90BDC">
      <w:r xmlns:w="http://schemas.openxmlformats.org/wordprocessingml/2006/main">
        <w:t xml:space="preserve">1: Lucas 6:38 - Dad, y se os dará; medida buena, apretada, remecida y rebosante daréis en vuestro regazo.</w:t>
      </w:r>
    </w:p>
    <w:p w14:paraId="6C30BFB7" w14:textId="77777777" w:rsidR="00F90BDC" w:rsidRDefault="00F90BDC"/>
    <w:p w14:paraId="2537B622" w14:textId="77777777" w:rsidR="00F90BDC" w:rsidRDefault="00F90BDC">
      <w:r xmlns:w="http://schemas.openxmlformats.org/wordprocessingml/2006/main">
        <w:t xml:space="preserve">2: 2 Corintios 9:7 - Cada uno dé según lo que propuso en su corazón; no de mala gana, ni por necesidad, porque Dios ama al dador alegre.</w:t>
      </w:r>
    </w:p>
    <w:p w14:paraId="65530A7E" w14:textId="77777777" w:rsidR="00F90BDC" w:rsidRDefault="00F90BDC"/>
    <w:p w14:paraId="3DC6834D" w14:textId="77777777" w:rsidR="00F90BDC" w:rsidRDefault="00F90BDC">
      <w:r xmlns:w="http://schemas.openxmlformats.org/wordprocessingml/2006/main">
        <w:t xml:space="preserve">Marcos 14:10 Y Judas Iscariote, uno de los doce, fue a los principales sacerdotes para entregárselo.</w:t>
      </w:r>
    </w:p>
    <w:p w14:paraId="03A800A9" w14:textId="77777777" w:rsidR="00F90BDC" w:rsidRDefault="00F90BDC"/>
    <w:p w14:paraId="5F2E0525" w14:textId="77777777" w:rsidR="00F90BDC" w:rsidRDefault="00F90BDC">
      <w:r xmlns:w="http://schemas.openxmlformats.org/wordprocessingml/2006/main">
        <w:t xml:space="preserve">Judas Iscariote entregó a Jesús ante los principales sacerdotes.</w:t>
      </w:r>
    </w:p>
    <w:p w14:paraId="03884DA9" w14:textId="77777777" w:rsidR="00F90BDC" w:rsidRDefault="00F90BDC"/>
    <w:p w14:paraId="1F18117B" w14:textId="77777777" w:rsidR="00F90BDC" w:rsidRDefault="00F90BDC">
      <w:r xmlns:w="http://schemas.openxmlformats.org/wordprocessingml/2006/main">
        <w:t xml:space="preserve">1: Las consecuencias de la traición y su impacto en nuestras vidas.</w:t>
      </w:r>
    </w:p>
    <w:p w14:paraId="7963614A" w14:textId="77777777" w:rsidR="00F90BDC" w:rsidRDefault="00F90BDC"/>
    <w:p w14:paraId="74984A44" w14:textId="77777777" w:rsidR="00F90BDC" w:rsidRDefault="00F90BDC">
      <w:r xmlns:w="http://schemas.openxmlformats.org/wordprocessingml/2006/main">
        <w:t xml:space="preserve">2: El contraste entre lealtad y traición.</w:t>
      </w:r>
    </w:p>
    <w:p w14:paraId="1166129C" w14:textId="77777777" w:rsidR="00F90BDC" w:rsidRDefault="00F90BDC"/>
    <w:p w14:paraId="13E4A08C" w14:textId="77777777" w:rsidR="00F90BDC" w:rsidRDefault="00F90BDC">
      <w:r xmlns:w="http://schemas.openxmlformats.org/wordprocessingml/2006/main">
        <w:t xml:space="preserve">1: Mateo 26:14-16 - Entonces uno de los doce, llamado Judas Iscariote, fue a los principales sacerdotes y les dijo: ¿Qué me daréis, y yo os lo entregaré? Y hicieron pacto con él por treinta piezas de plata.</w:t>
      </w:r>
    </w:p>
    <w:p w14:paraId="44EFE557" w14:textId="77777777" w:rsidR="00F90BDC" w:rsidRDefault="00F90BDC"/>
    <w:p w14:paraId="423E0336" w14:textId="77777777" w:rsidR="00F90BDC" w:rsidRDefault="00F90BDC">
      <w:r xmlns:w="http://schemas.openxmlformats.org/wordprocessingml/2006/main">
        <w:t xml:space="preserve">2: Juan 13:21-30 - Habiendo Jesús dicho esto, se turbó en espíritu, y testificó, y dijo: De cierto, de cierto os digo, que uno de vosotros me entregará.</w:t>
      </w:r>
    </w:p>
    <w:p w14:paraId="600E08D4" w14:textId="77777777" w:rsidR="00F90BDC" w:rsidRDefault="00F90BDC"/>
    <w:p w14:paraId="1575A188" w14:textId="77777777" w:rsidR="00F90BDC" w:rsidRDefault="00F90BDC">
      <w:r xmlns:w="http://schemas.openxmlformats.org/wordprocessingml/2006/main">
        <w:t xml:space="preserve">Marcos 14:11 Y cuando lo oyeron, se alegraron y prometieron darle dinero. Y buscaba cómo traicionarlo convenientemente.</w:t>
      </w:r>
    </w:p>
    <w:p w14:paraId="5CC2A330" w14:textId="77777777" w:rsidR="00F90BDC" w:rsidRDefault="00F90BDC"/>
    <w:p w14:paraId="31FB5EE6" w14:textId="77777777" w:rsidR="00F90BDC" w:rsidRDefault="00F90BDC">
      <w:r xmlns:w="http://schemas.openxmlformats.org/wordprocessingml/2006/main">
        <w:t xml:space="preserve">Este pasaje habla de la traición de Jesús por Judas por dinero.</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Traición y perdón: cómo Jesús perdonó incluso a sus traidores</w:t>
      </w:r>
    </w:p>
    <w:p w14:paraId="7C41AC71" w14:textId="77777777" w:rsidR="00F90BDC" w:rsidRDefault="00F90BDC"/>
    <w:p w14:paraId="7E815AC4" w14:textId="77777777" w:rsidR="00F90BDC" w:rsidRDefault="00F90BDC">
      <w:r xmlns:w="http://schemas.openxmlformats.org/wordprocessingml/2006/main">
        <w:t xml:space="preserve">2. El poder del dinero: cómo la codicia puede llevar a la traición</w:t>
      </w:r>
    </w:p>
    <w:p w14:paraId="43840AD0" w14:textId="77777777" w:rsidR="00F90BDC" w:rsidRDefault="00F90BDC"/>
    <w:p w14:paraId="3B9F9FE9" w14:textId="77777777" w:rsidR="00F90BDC" w:rsidRDefault="00F90BDC">
      <w:r xmlns:w="http://schemas.openxmlformats.org/wordprocessingml/2006/main">
        <w:t xml:space="preserve">1. Juan 13:21-30 - Jesús lava los pies de los discípulos</w:t>
      </w:r>
    </w:p>
    <w:p w14:paraId="75C67905" w14:textId="77777777" w:rsidR="00F90BDC" w:rsidRDefault="00F90BDC"/>
    <w:p w14:paraId="5A1DAAAD" w14:textId="77777777" w:rsidR="00F90BDC" w:rsidRDefault="00F90BDC">
      <w:r xmlns:w="http://schemas.openxmlformats.org/wordprocessingml/2006/main">
        <w:t xml:space="preserve">2. Salmo 41:9 - Incluso mi amigo íntimo, en quien confiaba, el que comía mi pan, ha levantado contra mí su calcañar</w:t>
      </w:r>
    </w:p>
    <w:p w14:paraId="3F29A469" w14:textId="77777777" w:rsidR="00F90BDC" w:rsidRDefault="00F90BDC"/>
    <w:p w14:paraId="3B9529C2" w14:textId="77777777" w:rsidR="00F90BDC" w:rsidRDefault="00F90BDC">
      <w:r xmlns:w="http://schemas.openxmlformats.org/wordprocessingml/2006/main">
        <w:t xml:space="preserve">Marcos 14:12 Y el primer día de los panes sin levadura, cuando mataron la pascua, le dijeron sus discípulos: ¿Adónde quieres que vayamos y preparemos para que comas la pascua?</w:t>
      </w:r>
    </w:p>
    <w:p w14:paraId="646FDA9B" w14:textId="77777777" w:rsidR="00F90BDC" w:rsidRDefault="00F90BDC"/>
    <w:p w14:paraId="32225210" w14:textId="77777777" w:rsidR="00F90BDC" w:rsidRDefault="00F90BDC">
      <w:r xmlns:w="http://schemas.openxmlformats.org/wordprocessingml/2006/main">
        <w:t xml:space="preserve">Jesús y sus discípulos se prepararon para comer la Pascua.</w:t>
      </w:r>
    </w:p>
    <w:p w14:paraId="69B2FCE9" w14:textId="77777777" w:rsidR="00F90BDC" w:rsidRDefault="00F90BDC"/>
    <w:p w14:paraId="129D7354" w14:textId="77777777" w:rsidR="00F90BDC" w:rsidRDefault="00F90BDC">
      <w:r xmlns:w="http://schemas.openxmlformats.org/wordprocessingml/2006/main">
        <w:t xml:space="preserve">1. Cómo la Última Cena de Cristo puede inspirar nuestras vidas hoy</w:t>
      </w:r>
    </w:p>
    <w:p w14:paraId="3D5E1A95" w14:textId="77777777" w:rsidR="00F90BDC" w:rsidRDefault="00F90BDC"/>
    <w:p w14:paraId="5E2EA164" w14:textId="77777777" w:rsidR="00F90BDC" w:rsidRDefault="00F90BDC">
      <w:r xmlns:w="http://schemas.openxmlformats.org/wordprocessingml/2006/main">
        <w:t xml:space="preserve">2. El poder de la preparación en el compañerismo</w:t>
      </w:r>
    </w:p>
    <w:p w14:paraId="3DF25C4F" w14:textId="77777777" w:rsidR="00F90BDC" w:rsidRDefault="00F90BDC"/>
    <w:p w14:paraId="15CC1A85" w14:textId="77777777" w:rsidR="00F90BDC" w:rsidRDefault="00F90BDC">
      <w:r xmlns:w="http://schemas.openxmlformats.org/wordprocessingml/2006/main">
        <w:t xml:space="preserve">1. Lucas 22:14-20 - El relato de Jesús y sus discípulos compartiendo la Última Cena</w:t>
      </w:r>
    </w:p>
    <w:p w14:paraId="52220F4C" w14:textId="77777777" w:rsidR="00F90BDC" w:rsidRDefault="00F90BDC"/>
    <w:p w14:paraId="7FB1AC2D" w14:textId="77777777" w:rsidR="00F90BDC" w:rsidRDefault="00F90BDC">
      <w:r xmlns:w="http://schemas.openxmlformats.org/wordprocessingml/2006/main">
        <w:t xml:space="preserve">2. Mateo 26:17-30 - La instrucción de Jesús a sus discípulos de preparar la cena de Pascua</w:t>
      </w:r>
    </w:p>
    <w:p w14:paraId="5E2724D2" w14:textId="77777777" w:rsidR="00F90BDC" w:rsidRDefault="00F90BDC"/>
    <w:p w14:paraId="1EBC6A7A" w14:textId="77777777" w:rsidR="00F90BDC" w:rsidRDefault="00F90BDC">
      <w:r xmlns:w="http://schemas.openxmlformats.org/wordprocessingml/2006/main">
        <w:t xml:space="preserve">Marcos 14:13 Y envía a dos de sus discípulos, y les dice: Id a la ciudad, y os encontrará un hombre que lleva un cántaro de agua; seguidle.</w:t>
      </w:r>
    </w:p>
    <w:p w14:paraId="3D4D8A29" w14:textId="77777777" w:rsidR="00F90BDC" w:rsidRDefault="00F90BDC"/>
    <w:p w14:paraId="62BA1771" w14:textId="77777777" w:rsidR="00F90BDC" w:rsidRDefault="00F90BDC">
      <w:r xmlns:w="http://schemas.openxmlformats.org/wordprocessingml/2006/main">
        <w:t xml:space="preserve">Jesús envía a dos de sus discípulos a la ciudad y les dice que sigan a un hombre que lleva un cántaro de agua.</w:t>
      </w:r>
    </w:p>
    <w:p w14:paraId="18222E02" w14:textId="77777777" w:rsidR="00F90BDC" w:rsidRDefault="00F90BDC"/>
    <w:p w14:paraId="724BC20A" w14:textId="77777777" w:rsidR="00F90BDC" w:rsidRDefault="00F90BDC">
      <w:r xmlns:w="http://schemas.openxmlformats.org/wordprocessingml/2006/main">
        <w:t xml:space="preserve">1. El poder de las instrucciones de Jesús: cómo seguir sus mandamientos puede llevarnos a lugares inesperados.</w:t>
      </w:r>
    </w:p>
    <w:p w14:paraId="5F5FE621" w14:textId="77777777" w:rsidR="00F90BDC" w:rsidRDefault="00F90BDC"/>
    <w:p w14:paraId="7D0C5A6C" w14:textId="77777777" w:rsidR="00F90BDC" w:rsidRDefault="00F90BDC">
      <w:r xmlns:w="http://schemas.openxmlformats.org/wordprocessingml/2006/main">
        <w:t xml:space="preserve">2. La importancia de la obediencia: confiar en Dios incluso cuando no sabemos el resultado.</w:t>
      </w:r>
    </w:p>
    <w:p w14:paraId="5DF5EAA7" w14:textId="77777777" w:rsidR="00F90BDC" w:rsidRDefault="00F90BDC"/>
    <w:p w14:paraId="3E37E79A" w14:textId="77777777" w:rsidR="00F90BDC" w:rsidRDefault="00F90BDC">
      <w:r xmlns:w="http://schemas.openxmlformats.org/wordprocessingml/2006/main">
        <w:t xml:space="preserve">1. Mateo 10:7-8 - "Y yendo, proclamad diciendo: 'El reino de los cielos se ha acercado'. Sanad enfermos, resucitad muertos, limpiad leprosos, expulsad demonios".</w:t>
      </w:r>
    </w:p>
    <w:p w14:paraId="01BCDE1C" w14:textId="77777777" w:rsidR="00F90BDC" w:rsidRDefault="00F90BDC"/>
    <w:p w14:paraId="45A17F82" w14:textId="77777777" w:rsidR="00F90BDC" w:rsidRDefault="00F90BDC">
      <w:r xmlns:w="http://schemas.openxmlformats.org/wordprocessingml/2006/main">
        <w:t xml:space="preserve">2. Juan 15:14 - "Ustedes son mis amigos si hacen lo que les mando".</w:t>
      </w:r>
    </w:p>
    <w:p w14:paraId="5FA585EE" w14:textId="77777777" w:rsidR="00F90BDC" w:rsidRDefault="00F90BDC"/>
    <w:p w14:paraId="6C0FD4EC" w14:textId="77777777" w:rsidR="00F90BDC" w:rsidRDefault="00F90BDC">
      <w:r xmlns:w="http://schemas.openxmlformats.org/wordprocessingml/2006/main">
        <w:t xml:space="preserve">Marcos 14:14 Y dondequiera que entre, decid al padre de la casa: El Maestro dice: ¿Dónde está la cámara donde comeré la pascua con mis discípulos?</w:t>
      </w:r>
    </w:p>
    <w:p w14:paraId="36685D4B" w14:textId="77777777" w:rsidR="00F90BDC" w:rsidRDefault="00F90BDC"/>
    <w:p w14:paraId="5CCFCDF3" w14:textId="77777777" w:rsidR="00F90BDC" w:rsidRDefault="00F90BDC">
      <w:r xmlns:w="http://schemas.openxmlformats.org/wordprocessingml/2006/main">
        <w:t xml:space="preserve">Jesús les dice a sus discípulos que pregunten al dueño de la casa dónde puede comer la cena de Pascua con ellos.</w:t>
      </w:r>
    </w:p>
    <w:p w14:paraId="2B1CDCF6" w14:textId="77777777" w:rsidR="00F90BDC" w:rsidRDefault="00F90BDC"/>
    <w:p w14:paraId="0D55A29C" w14:textId="77777777" w:rsidR="00F90BDC" w:rsidRDefault="00F90BDC">
      <w:r xmlns:w="http://schemas.openxmlformats.org/wordprocessingml/2006/main">
        <w:t xml:space="preserve">1. El poder de la invitación: aprender a extender y recibir la gracia de Dios</w:t>
      </w:r>
    </w:p>
    <w:p w14:paraId="294BFAF6" w14:textId="77777777" w:rsidR="00F90BDC" w:rsidRDefault="00F90BDC"/>
    <w:p w14:paraId="62E7835C" w14:textId="77777777" w:rsidR="00F90BDC" w:rsidRDefault="00F90BDC">
      <w:r xmlns:w="http://schemas.openxmlformats.org/wordprocessingml/2006/main">
        <w:t xml:space="preserve">2. La singularidad de la Pascua: recordar el don de la salvación</w:t>
      </w:r>
    </w:p>
    <w:p w14:paraId="66A75203" w14:textId="77777777" w:rsidR="00F90BDC" w:rsidRDefault="00F90BDC"/>
    <w:p w14:paraId="3C022504" w14:textId="77777777" w:rsidR="00F90BDC" w:rsidRDefault="00F90BDC">
      <w:r xmlns:w="http://schemas.openxmlformats.org/wordprocessingml/2006/main">
        <w:t xml:space="preserve">1. Juan 13:13-17 - Jesús lavando los pies a los discípulos</w:t>
      </w:r>
    </w:p>
    <w:p w14:paraId="3952E1D2" w14:textId="77777777" w:rsidR="00F90BDC" w:rsidRDefault="00F90BDC"/>
    <w:p w14:paraId="3BAE0730" w14:textId="77777777" w:rsidR="00F90BDC" w:rsidRDefault="00F90BDC">
      <w:r xmlns:w="http://schemas.openxmlformats.org/wordprocessingml/2006/main">
        <w:t xml:space="preserve">2. Deuteronomio 16:1-8 - Instrucciones para la observancia de la Pascua</w:t>
      </w:r>
    </w:p>
    <w:p w14:paraId="1E56845F" w14:textId="77777777" w:rsidR="00F90BDC" w:rsidRDefault="00F90BDC"/>
    <w:p w14:paraId="7820F25F" w14:textId="77777777" w:rsidR="00F90BDC" w:rsidRDefault="00F90BDC">
      <w:r xmlns:w="http://schemas.openxmlformats.org/wordprocessingml/2006/main">
        <w:t xml:space="preserve">Marcos 14:15 Y os mostrará un aposento alto grande, amueblado y preparado; preparad allí para nosotros.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trata de Jesús diciéndoles a sus discípulos que prepararan un gran aposento alto para su última cena.</w:t>
      </w:r>
    </w:p>
    <w:p w14:paraId="1FB83E37" w14:textId="77777777" w:rsidR="00F90BDC" w:rsidRDefault="00F90BDC"/>
    <w:p w14:paraId="7A3795E0" w14:textId="77777777" w:rsidR="00F90BDC" w:rsidRDefault="00F90BDC">
      <w:r xmlns:w="http://schemas.openxmlformats.org/wordprocessingml/2006/main">
        <w:t xml:space="preserve">1. La importancia de la preparación: lecciones de la última cena de Jesús</w:t>
      </w:r>
    </w:p>
    <w:p w14:paraId="417DA0AB" w14:textId="77777777" w:rsidR="00F90BDC" w:rsidRDefault="00F90BDC"/>
    <w:p w14:paraId="0B89A85A" w14:textId="77777777" w:rsidR="00F90BDC" w:rsidRDefault="00F90BDC">
      <w:r xmlns:w="http://schemas.openxmlformats.org/wordprocessingml/2006/main">
        <w:t xml:space="preserve">2. Hacer espacio para Cristo: permitirle transformar nuestras vidas.</w:t>
      </w:r>
    </w:p>
    <w:p w14:paraId="3B0C2B36" w14:textId="77777777" w:rsidR="00F90BDC" w:rsidRDefault="00F90BDC"/>
    <w:p w14:paraId="5CE27807"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por tomando forma de siervo, naciendo a semejanza de los hombres.</w:t>
      </w:r>
    </w:p>
    <w:p w14:paraId="77239455" w14:textId="77777777" w:rsidR="00F90BDC" w:rsidRDefault="00F90BDC"/>
    <w:p w14:paraId="2AFE8162" w14:textId="77777777" w:rsidR="00F90BDC" w:rsidRDefault="00F90BDC">
      <w:r xmlns:w="http://schemas.openxmlformats.org/wordprocessingml/2006/main">
        <w:t xml:space="preserve">2. Mateo 26:17-19 - El primer día de los Ácimos, cuando sacrificaron el cordero de la Pascua, le dijeron sus discípulos: ? </w:t>
      </w:r>
      <w:r xmlns:w="http://schemas.openxmlformats.org/wordprocessingml/2006/main">
        <w:rPr>
          <w:rFonts w:ascii="맑은 고딕 Semilight" w:hAnsi="맑은 고딕 Semilight"/>
        </w:rPr>
        <w:t xml:space="preserve">쏻 ¿ </w:t>
      </w:r>
      <w:r xmlns:w="http://schemas.openxmlformats.org/wordprocessingml/2006/main">
        <w:t xml:space="preserve">Aquí queréis que vayamos y os preparemos para comer la Pascua???Y envió dos de sus discípulos y les dijo: ? </w:t>
      </w:r>
      <w:r xmlns:w="http://schemas.openxmlformats.org/wordprocessingml/2006/main">
        <w:rPr>
          <w:rFonts w:ascii="맑은 고딕 Semilight" w:hAnsi="맑은 고딕 Semilight"/>
        </w:rPr>
        <w:t xml:space="preserve">Entrad </w:t>
      </w:r>
      <w:r xmlns:w="http://schemas.openxmlformats.org/wordprocessingml/2006/main">
        <w:t xml:space="preserve">en la ciudad, y os encontrará un hombre que lleva un cántaro de agua. SIGUELO.??</w:t>
      </w:r>
    </w:p>
    <w:p w14:paraId="00B653DD" w14:textId="77777777" w:rsidR="00F90BDC" w:rsidRDefault="00F90BDC"/>
    <w:p w14:paraId="6DBBEECB" w14:textId="77777777" w:rsidR="00F90BDC" w:rsidRDefault="00F90BDC">
      <w:r xmlns:w="http://schemas.openxmlformats.org/wordprocessingml/2006/main">
        <w:t xml:space="preserve">Marcos 14:16 Y sus discípulos salieron y entraron en la ciudad, y encontraron como él les había dicho; y prepararon la pascua.</w:t>
      </w:r>
    </w:p>
    <w:p w14:paraId="5DC4D3B6" w14:textId="77777777" w:rsidR="00F90BDC" w:rsidRDefault="00F90BDC"/>
    <w:p w14:paraId="62FADD22" w14:textId="77777777" w:rsidR="00F90BDC" w:rsidRDefault="00F90BDC">
      <w:r xmlns:w="http://schemas.openxmlformats.org/wordprocessingml/2006/main">
        <w:t xml:space="preserve">Los discípulos siguieron las instrucciones de Jesús y se prepararon para la Pascua.</w:t>
      </w:r>
    </w:p>
    <w:p w14:paraId="4D025065" w14:textId="77777777" w:rsidR="00F90BDC" w:rsidRDefault="00F90BDC"/>
    <w:p w14:paraId="6CD313DF" w14:textId="77777777" w:rsidR="00F90BDC" w:rsidRDefault="00F90BDC">
      <w:r xmlns:w="http://schemas.openxmlformats.org/wordprocessingml/2006/main">
        <w:t xml:space="preserve">1. La obediencia trae bendiciones: seguir las instrucciones de Jesús nos acerca a Él y nos lleva a bendiciones.</w:t>
      </w:r>
    </w:p>
    <w:p w14:paraId="78AE4267" w14:textId="77777777" w:rsidR="00F90BDC" w:rsidRDefault="00F90BDC"/>
    <w:p w14:paraId="503654F0" w14:textId="77777777" w:rsidR="00F90BDC" w:rsidRDefault="00F90BDC">
      <w:r xmlns:w="http://schemas.openxmlformats.org/wordprocessingml/2006/main">
        <w:t xml:space="preserve">2. El poder de la fe: las instrucciones de Jesús fueron seguidas por fe y condujeron a una Pascua exitosa.</w:t>
      </w:r>
    </w:p>
    <w:p w14:paraId="4F656E34" w14:textId="77777777" w:rsidR="00F90BDC" w:rsidRDefault="00F90BDC"/>
    <w:p w14:paraId="014193C4" w14:textId="77777777" w:rsidR="00F90BDC" w:rsidRDefault="00F90BDC">
      <w:r xmlns:w="http://schemas.openxmlformats.org/wordprocessingml/2006/main">
        <w:t xml:space="preserve">1. Hebreos 11:6 - Pero sin fe es imposible agradarle; porque es necesario que el que se acerca a Dios crea que él existe, y que es remunerador de los que le buscan.</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14:31 - Mas para que el mundo sepa que yo amo al Padre; y como el Padre me mandó, así hago. Levántate, vámonos de aquí.</w:t>
      </w:r>
    </w:p>
    <w:p w14:paraId="36BF41DC" w14:textId="77777777" w:rsidR="00F90BDC" w:rsidRDefault="00F90BDC"/>
    <w:p w14:paraId="624E6D43" w14:textId="77777777" w:rsidR="00F90BDC" w:rsidRDefault="00F90BDC">
      <w:r xmlns:w="http://schemas.openxmlformats.org/wordprocessingml/2006/main">
        <w:t xml:space="preserve">Marcos 14:17 Y al atardecer viene con los doce.</w:t>
      </w:r>
    </w:p>
    <w:p w14:paraId="75C28318" w14:textId="77777777" w:rsidR="00F90BDC" w:rsidRDefault="00F90BDC"/>
    <w:p w14:paraId="422C352B" w14:textId="77777777" w:rsidR="00F90BDC" w:rsidRDefault="00F90BDC">
      <w:r xmlns:w="http://schemas.openxmlformats.org/wordprocessingml/2006/main">
        <w:t xml:space="preserve">Esa tarde Jesús vino a los discípulos con los doce.</w:t>
      </w:r>
    </w:p>
    <w:p w14:paraId="3500796E" w14:textId="77777777" w:rsidR="00F90BDC" w:rsidRDefault="00F90BDC"/>
    <w:p w14:paraId="6E3F3D63" w14:textId="77777777" w:rsidR="00F90BDC" w:rsidRDefault="00F90BDC">
      <w:r xmlns:w="http://schemas.openxmlformats.org/wordprocessingml/2006/main">
        <w:t xml:space="preserve">1: Jesús siempre aparece cuando más lo necesitamos.</w:t>
      </w:r>
    </w:p>
    <w:p w14:paraId="0B22E34C" w14:textId="77777777" w:rsidR="00F90BDC" w:rsidRDefault="00F90BDC"/>
    <w:p w14:paraId="5476967A" w14:textId="77777777" w:rsidR="00F90BDC" w:rsidRDefault="00F90BDC">
      <w:r xmlns:w="http://schemas.openxmlformats.org/wordprocessingml/2006/main">
        <w:t xml:space="preserve">2: No tengas miedo de invitar a Jesús a tu vida.</w:t>
      </w:r>
    </w:p>
    <w:p w14:paraId="6477A52D" w14:textId="77777777" w:rsidR="00F90BDC" w:rsidRDefault="00F90BDC"/>
    <w:p w14:paraId="5D08ADE6" w14:textId="77777777" w:rsidR="00F90BDC" w:rsidRDefault="00F90BDC">
      <w:r xmlns:w="http://schemas.openxmlformats.org/wordprocessingml/2006/main">
        <w:t xml:space="preserve">1: Juan 14:27 "La paz os dejo, mi paz os doy; yo no os la doy como el mundo la da. No se turbe vuestro corazón, ni tenga miedo".</w:t>
      </w:r>
    </w:p>
    <w:p w14:paraId="310448BE" w14:textId="77777777" w:rsidR="00F90BDC" w:rsidRDefault="00F90BDC"/>
    <w:p w14:paraId="0C6761FD" w14:textId="77777777" w:rsidR="00F90BDC" w:rsidRDefault="00F90BDC">
      <w:r xmlns:w="http://schemas.openxmlformats.org/wordprocessingml/2006/main">
        <w:t xml:space="preserve">2: Romanos 8:38-39 "Por lo cual estoy seguro de que ni la muerte, ni la vida, ni ángeles, ni principados, ni potestades, ni lo presente, ni lo por venir, ni lo alto, ni lo profundo, ni ninguna otra criatura, podrá separarnos del amor de Dios, que es en Cristo Jesús Señor nuestro."</w:t>
      </w:r>
    </w:p>
    <w:p w14:paraId="7526ECE4" w14:textId="77777777" w:rsidR="00F90BDC" w:rsidRDefault="00F90BDC"/>
    <w:p w14:paraId="715AD9B1" w14:textId="77777777" w:rsidR="00F90BDC" w:rsidRDefault="00F90BDC">
      <w:r xmlns:w="http://schemas.openxmlformats.org/wordprocessingml/2006/main">
        <w:t xml:space="preserve">Marcos 14:18 Y mientras estaban sentados y comían, Jesús dijo: De cierto os digo, que uno de vosotros que come conmigo, me entregará.</w:t>
      </w:r>
    </w:p>
    <w:p w14:paraId="455E46AC" w14:textId="77777777" w:rsidR="00F90BDC" w:rsidRDefault="00F90BDC"/>
    <w:p w14:paraId="4CCA1990" w14:textId="77777777" w:rsidR="00F90BDC" w:rsidRDefault="00F90BDC">
      <w:r xmlns:w="http://schemas.openxmlformats.org/wordprocessingml/2006/main">
        <w:t xml:space="preserve">Jesús predijo que uno de los que estaban comiendo con él lo traicionaría.</w:t>
      </w:r>
    </w:p>
    <w:p w14:paraId="0043846E" w14:textId="77777777" w:rsidR="00F90BDC" w:rsidRDefault="00F90BDC"/>
    <w:p w14:paraId="393C1EA4" w14:textId="77777777" w:rsidR="00F90BDC" w:rsidRDefault="00F90BDC">
      <w:r xmlns:w="http://schemas.openxmlformats.org/wordprocessingml/2006/main">
        <w:t xml:space="preserve">1. La traición en la Biblia: cómo Jesús manejó su traición</w:t>
      </w:r>
    </w:p>
    <w:p w14:paraId="527059A3" w14:textId="77777777" w:rsidR="00F90BDC" w:rsidRDefault="00F90BDC"/>
    <w:p w14:paraId="3B2BA532" w14:textId="77777777" w:rsidR="00F90BDC" w:rsidRDefault="00F90BDC">
      <w:r xmlns:w="http://schemas.openxmlformats.org/wordprocessingml/2006/main">
        <w:t xml:space="preserve">2. Alejarse de la traición y acercarse a la fidelidad</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41:9 - Incluso mi amigo familiar, en quien confiaba, el que comía mi pan, ha levantado contra mí su calcañar.</w:t>
      </w:r>
    </w:p>
    <w:p w14:paraId="69DA709C" w14:textId="77777777" w:rsidR="00F90BDC" w:rsidRDefault="00F90BDC"/>
    <w:p w14:paraId="7C1EFB24" w14:textId="77777777" w:rsidR="00F90BDC" w:rsidRDefault="00F90BDC">
      <w:r xmlns:w="http://schemas.openxmlformats.org/wordprocessingml/2006/main">
        <w:t xml:space="preserve">2. 1 Juan 2:15-17 - No améis al mundo ni a nada en el mundo. Si alguno ama al mundo, no tiene amor al Padre. ¿Por todo en el mundo? </w:t>
      </w:r>
      <w:r xmlns:w="http://schemas.openxmlformats.org/wordprocessingml/2006/main">
        <w:rPr>
          <w:rFonts w:ascii="맑은 고딕 Semilight" w:hAnsi="맑은 고딕 Semilight"/>
        </w:rPr>
        <w:t xml:space="preserve">¿ </w:t>
      </w:r>
      <w:r xmlns:w="http://schemas.openxmlformats.org/wordprocessingml/2006/main">
        <w:t xml:space="preserve">Los deseos de la carne, los deseos de los ojos y la soberbia de la vida? </w:t>
      </w:r>
      <w:r xmlns:w="http://schemas.openxmlformats.org/wordprocessingml/2006/main">
        <w:rPr>
          <w:rFonts w:ascii="맑은 고딕 Semilight" w:hAnsi="맑은 고딕 Semilight"/>
        </w:rPr>
        <w:t xml:space="preserve">봠 </w:t>
      </w:r>
      <w:r xmlns:w="http://schemas.openxmlformats.org/wordprocessingml/2006/main">
        <w:t xml:space="preserve">no viene del Padre sino del mundo. El mundo y sus deseos pasan, pero el que hace la voluntad de Dios vive para siempre.</w:t>
      </w:r>
    </w:p>
    <w:p w14:paraId="4B95988D" w14:textId="77777777" w:rsidR="00F90BDC" w:rsidRDefault="00F90BDC"/>
    <w:p w14:paraId="450A3875" w14:textId="77777777" w:rsidR="00F90BDC" w:rsidRDefault="00F90BDC">
      <w:r xmlns:w="http://schemas.openxmlformats.org/wordprocessingml/2006/main">
        <w:t xml:space="preserve">Marcos 14:19 Y comenzaron a entristecerse y a decirle uno por uno: ¿Soy yo? y otro dijo: ¿Soy yo?</w:t>
      </w:r>
    </w:p>
    <w:p w14:paraId="3424B52D" w14:textId="77777777" w:rsidR="00F90BDC" w:rsidRDefault="00F90BDC"/>
    <w:p w14:paraId="7F473C8F" w14:textId="77777777" w:rsidR="00F90BDC" w:rsidRDefault="00F90BDC">
      <w:r xmlns:w="http://schemas.openxmlformats.org/wordprocessingml/2006/main">
        <w:t xml:space="preserve">Los discípulos de Jesús preguntaron quién lo traicionaría.</w:t>
      </w:r>
    </w:p>
    <w:p w14:paraId="6AEB4982" w14:textId="77777777" w:rsidR="00F90BDC" w:rsidRDefault="00F90BDC"/>
    <w:p w14:paraId="5F700154" w14:textId="77777777" w:rsidR="00F90BDC" w:rsidRDefault="00F90BDC">
      <w:r xmlns:w="http://schemas.openxmlformats.org/wordprocessingml/2006/main">
        <w:t xml:space="preserve">1. La fidelidad y la firmeza de Jesús ante la traición</w:t>
      </w:r>
    </w:p>
    <w:p w14:paraId="66EFCC27" w14:textId="77777777" w:rsidR="00F90BDC" w:rsidRDefault="00F90BDC"/>
    <w:p w14:paraId="1877EFCD" w14:textId="77777777" w:rsidR="00F90BDC" w:rsidRDefault="00F90BDC">
      <w:r xmlns:w="http://schemas.openxmlformats.org/wordprocessingml/2006/main">
        <w:t xml:space="preserve">2. La importancia de la responsabilidad en las relaciones</w:t>
      </w:r>
    </w:p>
    <w:p w14:paraId="4C375A12" w14:textId="77777777" w:rsidR="00F90BDC" w:rsidRDefault="00F90BDC"/>
    <w:p w14:paraId="02875323" w14:textId="77777777" w:rsidR="00F90BDC" w:rsidRDefault="00F90BDC">
      <w:r xmlns:w="http://schemas.openxmlformats.org/wordprocessingml/2006/main">
        <w:t xml:space="preserve">1. Mateo 26:21-25 - Jesús predice su traición</w:t>
      </w:r>
    </w:p>
    <w:p w14:paraId="1C8D1D17" w14:textId="77777777" w:rsidR="00F90BDC" w:rsidRDefault="00F90BDC"/>
    <w:p w14:paraId="6CA1B7BF" w14:textId="77777777" w:rsidR="00F90BDC" w:rsidRDefault="00F90BDC">
      <w:r xmlns:w="http://schemas.openxmlformats.org/wordprocessingml/2006/main">
        <w:t xml:space="preserve">2. Juan 13:1-11 - Jesús lava los pies de los discípulos</w:t>
      </w:r>
    </w:p>
    <w:p w14:paraId="13131AAB" w14:textId="77777777" w:rsidR="00F90BDC" w:rsidRDefault="00F90BDC"/>
    <w:p w14:paraId="5EF2C465" w14:textId="77777777" w:rsidR="00F90BDC" w:rsidRDefault="00F90BDC">
      <w:r xmlns:w="http://schemas.openxmlformats.org/wordprocessingml/2006/main">
        <w:t xml:space="preserve">Marcos 14:20 Y él respondió y les dijo: Uno de los doce es el que moja conmigo en el plato.</w:t>
      </w:r>
    </w:p>
    <w:p w14:paraId="22655253" w14:textId="77777777" w:rsidR="00F90BDC" w:rsidRDefault="00F90BDC"/>
    <w:p w14:paraId="241408C1" w14:textId="77777777" w:rsidR="00F90BDC" w:rsidRDefault="00F90BDC">
      <w:r xmlns:w="http://schemas.openxmlformats.org/wordprocessingml/2006/main">
        <w:t xml:space="preserve">Jesús revela que Judas es quien lo traicionará.</w:t>
      </w:r>
    </w:p>
    <w:p w14:paraId="2FA09C58" w14:textId="77777777" w:rsidR="00F90BDC" w:rsidRDefault="00F90BDC"/>
    <w:p w14:paraId="3F9AB9B4" w14:textId="77777777" w:rsidR="00F90BDC" w:rsidRDefault="00F90BDC">
      <w:r xmlns:w="http://schemas.openxmlformats.org/wordprocessingml/2006/main">
        <w:t xml:space="preserve">1: Jesús modela la gracia y la misericordia incluso en su hora más oscura, dándonos un ejemplo a seguir.</w:t>
      </w:r>
    </w:p>
    <w:p w14:paraId="2DD31126" w14:textId="77777777" w:rsidR="00F90BDC" w:rsidRDefault="00F90BDC"/>
    <w:p w14:paraId="1545A1B8" w14:textId="77777777" w:rsidR="00F90BDC" w:rsidRDefault="00F90BDC">
      <w:r xmlns:w="http://schemas.openxmlformats.org/wordprocessingml/2006/main">
        <w:t xml:space="preserve">2: Jesús nos enseña a ser humildes y a aceptar nuestro destino, confiando en la voluntad de Dios pase lo que pase.</w:t>
      </w:r>
    </w:p>
    <w:p w14:paraId="2B59CB30" w14:textId="77777777" w:rsidR="00F90BDC" w:rsidRDefault="00F90BDC"/>
    <w:p w14:paraId="2ED4C4E2"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3391E0C7" w14:textId="77777777" w:rsidR="00F90BDC" w:rsidRDefault="00F90BDC"/>
    <w:p w14:paraId="7E69017D" w14:textId="77777777" w:rsidR="00F90BDC" w:rsidRDefault="00F90BDC">
      <w:r xmlns:w="http://schemas.openxmlformats.org/wordprocessingml/2006/main">
        <w:t xml:space="preserve">2: Mateo 26:39 - Y avanzó un poco más, y postrándose rostro en tierra, oró, diciendo: Padre mío, si es posible, pase de mí esta copa; pero no como yo quiero, sino como tú. marchitar.</w:t>
      </w:r>
    </w:p>
    <w:p w14:paraId="1D6B1864" w14:textId="77777777" w:rsidR="00F90BDC" w:rsidRDefault="00F90BDC"/>
    <w:p w14:paraId="30937119" w14:textId="77777777" w:rsidR="00F90BDC" w:rsidRDefault="00F90BDC">
      <w:r xmlns:w="http://schemas.openxmlformats.org/wordprocessingml/2006/main">
        <w:t xml:space="preserve">Marcos 14:21 A la verdad el Hijo del hombre va, como está escrito de él; pero ¡ay de aquel hombre por quien el Hijo del hombre es entregado! Bueno sería para ese hombre si nunca hubiera nacido.</w:t>
      </w:r>
    </w:p>
    <w:p w14:paraId="23668B79" w14:textId="77777777" w:rsidR="00F90BDC" w:rsidRDefault="00F90BDC"/>
    <w:p w14:paraId="30016E0F" w14:textId="77777777" w:rsidR="00F90BDC" w:rsidRDefault="00F90BDC">
      <w:r xmlns:w="http://schemas.openxmlformats.org/wordprocessingml/2006/main">
        <w:t xml:space="preserve">El Hijo del Hombre irá como está escrito, pero ¡ay del que lo entrega! Hubiera sido mejor si nunca hubiera nacido.</w:t>
      </w:r>
    </w:p>
    <w:p w14:paraId="41E80BC4" w14:textId="77777777" w:rsidR="00F90BDC" w:rsidRDefault="00F90BDC"/>
    <w:p w14:paraId="7E1841A1" w14:textId="77777777" w:rsidR="00F90BDC" w:rsidRDefault="00F90BDC">
      <w:r xmlns:w="http://schemas.openxmlformats.org/wordprocessingml/2006/main">
        <w:t xml:space="preserve">1. Los peligros de la traición</w:t>
      </w:r>
    </w:p>
    <w:p w14:paraId="039ABF1E" w14:textId="77777777" w:rsidR="00F90BDC" w:rsidRDefault="00F90BDC"/>
    <w:p w14:paraId="62A29EAA" w14:textId="77777777" w:rsidR="00F90BDC" w:rsidRDefault="00F90BDC">
      <w:r xmlns:w="http://schemas.openxmlformats.org/wordprocessingml/2006/main">
        <w:t xml:space="preserve">2. El poder de nuestras decisiones</w:t>
      </w:r>
    </w:p>
    <w:p w14:paraId="13ADC583" w14:textId="77777777" w:rsidR="00F90BDC" w:rsidRDefault="00F90BDC"/>
    <w:p w14:paraId="0C7EFFB2" w14:textId="77777777" w:rsidR="00F90BDC" w:rsidRDefault="00F90BDC">
      <w:r xmlns:w="http://schemas.openxmlformats.org/wordprocessingml/2006/main">
        <w:t xml:space="preserve">1. Mateo 26:24 - "El Hijo del Hombre se va, como está escrito de él; pero ¡ay de aquel hombre por quien es entregado!"</w:t>
      </w:r>
    </w:p>
    <w:p w14:paraId="7F23FF9D" w14:textId="77777777" w:rsidR="00F90BDC" w:rsidRDefault="00F90BDC"/>
    <w:p w14:paraId="231233D5" w14:textId="77777777" w:rsidR="00F90BDC" w:rsidRDefault="00F90BDC">
      <w:r xmlns:w="http://schemas.openxmlformats.org/wordprocessingml/2006/main">
        <w:t xml:space="preserve">2. Juan 3:16 - "Porque tanto amó Dios al mundo que dio a su Hijo unigénito, para que todo aquel que en él cree no se pierda, sino que tenga vida eterna".</w:t>
      </w:r>
    </w:p>
    <w:p w14:paraId="0C5B275B" w14:textId="77777777" w:rsidR="00F90BDC" w:rsidRDefault="00F90BDC"/>
    <w:p w14:paraId="200191A5" w14:textId="77777777" w:rsidR="00F90BDC" w:rsidRDefault="00F90BDC">
      <w:r xmlns:w="http://schemas.openxmlformats.org/wordprocessingml/2006/main">
        <w:t xml:space="preserve">Marcos 14:22 Y mientras comían, Jesús tomó pan, lo bendijo, lo partió y les dio, y dijo: Tomad, comed; esto es mi cuerpo.</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instruye a sus discípulos a comer pan como símbolo de su cuerpo.</w:t>
      </w:r>
    </w:p>
    <w:p w14:paraId="186A26E0" w14:textId="77777777" w:rsidR="00F90BDC" w:rsidRDefault="00F90BDC"/>
    <w:p w14:paraId="3B620EE2" w14:textId="77777777" w:rsidR="00F90BDC" w:rsidRDefault="00F90BDC">
      <w:r xmlns:w="http://schemas.openxmlformats.org/wordprocessingml/2006/main">
        <w:t xml:space="preserve">1. El pan de vida: comprender el significado de las palabras de Jesús en la Última Cena</w:t>
      </w:r>
    </w:p>
    <w:p w14:paraId="3BE1C4BA" w14:textId="77777777" w:rsidR="00F90BDC" w:rsidRDefault="00F90BDC"/>
    <w:p w14:paraId="5F44D821" w14:textId="77777777" w:rsidR="00F90BDC" w:rsidRDefault="00F90BDC">
      <w:r xmlns:w="http://schemas.openxmlformats.org/wordprocessingml/2006/main">
        <w:t xml:space="preserve">2. El poder de las acciones simbólicas: cómo Jesús usó los símbolos para comunicar su mensaje</w:t>
      </w:r>
    </w:p>
    <w:p w14:paraId="6F244B8B" w14:textId="77777777" w:rsidR="00F90BDC" w:rsidRDefault="00F90BDC"/>
    <w:p w14:paraId="5E73005E" w14:textId="77777777" w:rsidR="00F90BDC" w:rsidRDefault="00F90BDC">
      <w:r xmlns:w="http://schemas.openxmlformats.org/wordprocessingml/2006/main">
        <w:t xml:space="preserve">1. Juan 6:35 - "Y Jesús les dijo: Yo soy el pan de vida; el que a mí viene, nunca tendrá hambre; y el que cree en mí, nunca tendrá sed".</w:t>
      </w:r>
    </w:p>
    <w:p w14:paraId="7CE1ED23" w14:textId="77777777" w:rsidR="00F90BDC" w:rsidRDefault="00F90BDC"/>
    <w:p w14:paraId="02535380" w14:textId="77777777" w:rsidR="00F90BDC" w:rsidRDefault="00F90BDC">
      <w:r xmlns:w="http://schemas.openxmlformats.org/wordprocessingml/2006/main">
        <w:t xml:space="preserve">2. Lucas 22:19 - "Y tomando pan, dio gracias, lo partió y se lo dio, diciendo: Esto es mi cuerpo, que por vosotros es entregado; haced esto en memoria de mí".</w:t>
      </w:r>
    </w:p>
    <w:p w14:paraId="51B70BAC" w14:textId="77777777" w:rsidR="00F90BDC" w:rsidRDefault="00F90BDC"/>
    <w:p w14:paraId="7647ABD6" w14:textId="77777777" w:rsidR="00F90BDC" w:rsidRDefault="00F90BDC">
      <w:r xmlns:w="http://schemas.openxmlformats.org/wordprocessingml/2006/main">
        <w:t xml:space="preserve">Marcos 14:23 Y tomando la copa, y habiendo dado gracias, se la dio, y todos bebieron de ella.</w:t>
      </w:r>
    </w:p>
    <w:p w14:paraId="3698263B" w14:textId="77777777" w:rsidR="00F90BDC" w:rsidRDefault="00F90BDC"/>
    <w:p w14:paraId="05FF7815" w14:textId="77777777" w:rsidR="00F90BDC" w:rsidRDefault="00F90BDC">
      <w:r xmlns:w="http://schemas.openxmlformats.org/wordprocessingml/2006/main">
        <w:t xml:space="preserve">Jesús compartió la copa de vino durante la Última Cena para indicar su inminente sacrificio y establecer una alianza duradera con sus discípulos.</w:t>
      </w:r>
    </w:p>
    <w:p w14:paraId="34AE7E85" w14:textId="77777777" w:rsidR="00F90BDC" w:rsidRDefault="00F90BDC"/>
    <w:p w14:paraId="25387355" w14:textId="77777777" w:rsidR="00F90BDC" w:rsidRDefault="00F90BDC">
      <w:r xmlns:w="http://schemas.openxmlformats.org/wordprocessingml/2006/main">
        <w:t xml:space="preserve">1. La importancia del amor sacrificial</w:t>
      </w:r>
    </w:p>
    <w:p w14:paraId="01AD5482" w14:textId="77777777" w:rsidR="00F90BDC" w:rsidRDefault="00F90BDC"/>
    <w:p w14:paraId="718F9D6C" w14:textId="77777777" w:rsidR="00F90BDC" w:rsidRDefault="00F90BDC">
      <w:r xmlns:w="http://schemas.openxmlformats.org/wordprocessingml/2006/main">
        <w:t xml:space="preserve">2. El poder del pacto en nuestras vidas</w:t>
      </w:r>
    </w:p>
    <w:p w14:paraId="2D9719CB" w14:textId="77777777" w:rsidR="00F90BDC" w:rsidRDefault="00F90BDC"/>
    <w:p w14:paraId="18C55E56" w14:textId="77777777" w:rsidR="00F90BDC" w:rsidRDefault="00F90BDC">
      <w:r xmlns:w="http://schemas.openxmlformats.org/wordprocessingml/2006/main">
        <w:t xml:space="preserve">1. Efesios 5:2 - ? </w:t>
      </w:r>
      <w:r xmlns:w="http://schemas.openxmlformats.org/wordprocessingml/2006/main">
        <w:rPr>
          <w:rFonts w:ascii="맑은 고딕 Semilight" w:hAnsi="맑은 고딕 Semilight"/>
        </w:rPr>
        <w:t xml:space="preserve">Y </w:t>
      </w:r>
      <w:r xmlns:w="http://schemas.openxmlformats.org/wordprocessingml/2006/main">
        <w:t xml:space="preserve">andad en amor, como también Cristo nos amó, y se entregó a sí mismo por nosotros, ofrenda y sacrificio a Dios en olor fragante.</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Y </w:t>
      </w:r>
      <w:r xmlns:w="http://schemas.openxmlformats.org/wordprocessingml/2006/main">
        <w:t xml:space="preserve">tomando pan, dio gracias, lo partió y se lo dio, diciendo: Esto es mi cuerpo que por vosotros es entregado; haced esto en memoria de mí. Asimismo también la copa después de la cena, diciendo: Esta copa es el nuevo pacto en mi sangre, que por vosotros es derramada.</w:t>
      </w:r>
    </w:p>
    <w:p w14:paraId="5756DAAB" w14:textId="77777777" w:rsidR="00F90BDC" w:rsidRDefault="00F90BDC"/>
    <w:p w14:paraId="3A0FAD9C" w14:textId="77777777" w:rsidR="00F90BDC" w:rsidRDefault="00F90BDC">
      <w:r xmlns:w="http://schemas.openxmlformats.org/wordprocessingml/2006/main">
        <w:t xml:space="preserve">Marcos 14:24 Y les dijo: Esto es mi sangre del nuevo pacto, que por muchos es derramada.</w:t>
      </w:r>
    </w:p>
    <w:p w14:paraId="06840B33" w14:textId="77777777" w:rsidR="00F90BDC" w:rsidRDefault="00F90BDC"/>
    <w:p w14:paraId="12AE489F" w14:textId="77777777" w:rsidR="00F90BDC" w:rsidRDefault="00F90BDC">
      <w:r xmlns:w="http://schemas.openxmlformats.org/wordprocessingml/2006/main">
        <w:t xml:space="preserve">Jesús instituye el Nuevo Pacto mediante el sacrificio de su sangre.</w:t>
      </w:r>
    </w:p>
    <w:p w14:paraId="4324ABDE" w14:textId="77777777" w:rsidR="00F90BDC" w:rsidRDefault="00F90BDC"/>
    <w:p w14:paraId="70E22EA6" w14:textId="77777777" w:rsidR="00F90BDC" w:rsidRDefault="00F90BDC">
      <w:r xmlns:w="http://schemas.openxmlformats.org/wordprocessingml/2006/main">
        <w:t xml:space="preserve">1. El sacrificio de Jesús: el fundamento del nuevo pacto</w:t>
      </w:r>
    </w:p>
    <w:p w14:paraId="30248FB1" w14:textId="77777777" w:rsidR="00F90BDC" w:rsidRDefault="00F90BDC"/>
    <w:p w14:paraId="05A936AC" w14:textId="77777777" w:rsidR="00F90BDC" w:rsidRDefault="00F90BDC">
      <w:r xmlns:w="http://schemas.openxmlformats.org/wordprocessingml/2006/main">
        <w:t xml:space="preserve">2. El significado y la importancia de la sangre de Jesús</w:t>
      </w:r>
    </w:p>
    <w:p w14:paraId="47A30EE5" w14:textId="77777777" w:rsidR="00F90BDC" w:rsidRDefault="00F90BDC"/>
    <w:p w14:paraId="557F39B0" w14:textId="77777777" w:rsidR="00F90BDC" w:rsidRDefault="00F90BDC">
      <w:r xmlns:w="http://schemas.openxmlformats.org/wordprocessingml/2006/main">
        <w:t xml:space="preserve">1. Hebreos 9:14-15 - Cómo la muerte de Cristo establece el nuevo pacto</w:t>
      </w:r>
    </w:p>
    <w:p w14:paraId="0CD4EE41" w14:textId="77777777" w:rsidR="00F90BDC" w:rsidRDefault="00F90BDC"/>
    <w:p w14:paraId="5FC4FADE" w14:textId="77777777" w:rsidR="00F90BDC" w:rsidRDefault="00F90BDC">
      <w:r xmlns:w="http://schemas.openxmlformats.org/wordprocessingml/2006/main">
        <w:t xml:space="preserve">2. Romanos 3:24-25 - La redención del pecado mediante el sacrificio de Jesús</w:t>
      </w:r>
    </w:p>
    <w:p w14:paraId="22D90CE3" w14:textId="77777777" w:rsidR="00F90BDC" w:rsidRDefault="00F90BDC"/>
    <w:p w14:paraId="7BD02C10" w14:textId="77777777" w:rsidR="00F90BDC" w:rsidRDefault="00F90BDC">
      <w:r xmlns:w="http://schemas.openxmlformats.org/wordprocessingml/2006/main">
        <w:t xml:space="preserve">Marcos 14:25 De cierto os digo que no beberé más del fruto de la vid, hasta aquel día en que lo beba nuevo en el reino de Dios.</w:t>
      </w:r>
    </w:p>
    <w:p w14:paraId="7C376C94" w14:textId="77777777" w:rsidR="00F90BDC" w:rsidRDefault="00F90BDC"/>
    <w:p w14:paraId="754D52E3" w14:textId="77777777" w:rsidR="00F90BDC" w:rsidRDefault="00F90BDC">
      <w:r xmlns:w="http://schemas.openxmlformats.org/wordprocessingml/2006/main">
        <w:t xml:space="preserve">Este versículo resalta la determinación de Jesús de permanecer fiel a su misión hasta el final, incluso cuando era difícil.</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 </w:t>
      </w:r>
      <w:r xmlns:w="http://schemas.openxmlformats.org/wordprocessingml/2006/main">
        <w:t xml:space="preserve">Mantenerse fiel a su misión? - Un enfoque en el ejemplo de perseverancia de Jesús frente a la adversidad.</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 </w:t>
      </w:r>
      <w:r xmlns:w="http://schemas.openxmlformats.org/wordprocessingml/2006/main">
        <w:t xml:space="preserve">El gozo del cielo??- Un enfoque en la esperanza del gozo y la vida eterna en el reino de Dios.</w:t>
      </w:r>
    </w:p>
    <w:p w14:paraId="3D4DD7FD" w14:textId="77777777" w:rsidR="00F90BDC" w:rsidRDefault="00F90BDC"/>
    <w:p w14:paraId="6E63CC2A" w14:textId="77777777" w:rsidR="00F90BDC" w:rsidRDefault="00F90BDC">
      <w:r xmlns:w="http://schemas.openxmlformats.org/wordprocessingml/2006/main">
        <w:t xml:space="preserve">1. Romanos 8:18 - Porque considero que los sufrimientos del tiempo presente no son dignos de compararse con la gloria que será revelada en nosotros.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12:1-2 - Así que también nosotros, teniendo en derredor nuestro tan grande nube de testigos, despojémonos de todo peso y del pecado que nos asedia, y corramos con paciencia la carrera que nos asedia. está puesto delante de nosotros, puestos los ojos en Jesús, el autor y consumador de la fe, el cual por el gozo puesto delante de él sufrió la cruz, menospreciando el oprobio, y se sentó a la diestra del trono de Dios.</w:t>
      </w:r>
    </w:p>
    <w:p w14:paraId="6A7EA2CE" w14:textId="77777777" w:rsidR="00F90BDC" w:rsidRDefault="00F90BDC"/>
    <w:p w14:paraId="173899B9" w14:textId="77777777" w:rsidR="00F90BDC" w:rsidRDefault="00F90BDC">
      <w:r xmlns:w="http://schemas.openxmlformats.org/wordprocessingml/2006/main">
        <w:t xml:space="preserve">Marcos 14:26 Y después de cantar el himno, salieron al monte de los Olivos.</w:t>
      </w:r>
    </w:p>
    <w:p w14:paraId="716DFC5C" w14:textId="77777777" w:rsidR="00F90BDC" w:rsidRDefault="00F90BDC"/>
    <w:p w14:paraId="2377516E" w14:textId="77777777" w:rsidR="00F90BDC" w:rsidRDefault="00F90BDC">
      <w:r xmlns:w="http://schemas.openxmlformats.org/wordprocessingml/2006/main">
        <w:t xml:space="preserve">Durante la Última Cena, Jesús y sus discípulos cantaron un himno antes de partir hacia el Monte de los Olivos.</w:t>
      </w:r>
    </w:p>
    <w:p w14:paraId="337BB41D" w14:textId="77777777" w:rsidR="00F90BDC" w:rsidRDefault="00F90BDC"/>
    <w:p w14:paraId="2BB99D7E" w14:textId="77777777" w:rsidR="00F90BDC" w:rsidRDefault="00F90BDC">
      <w:r xmlns:w="http://schemas.openxmlformats.org/wordprocessingml/2006/main">
        <w:t xml:space="preserve">1. El poder de la adoración en tiempos difíciles</w:t>
      </w:r>
    </w:p>
    <w:p w14:paraId="0ADBC644" w14:textId="77777777" w:rsidR="00F90BDC" w:rsidRDefault="00F90BDC"/>
    <w:p w14:paraId="2C51C9DD" w14:textId="77777777" w:rsidR="00F90BDC" w:rsidRDefault="00F90BDC">
      <w:r xmlns:w="http://schemas.openxmlformats.org/wordprocessingml/2006/main">
        <w:t xml:space="preserve">2. Cómo encontrar fuerza para el camino que tenemos por delante</w:t>
      </w:r>
    </w:p>
    <w:p w14:paraId="58B9EEBD" w14:textId="77777777" w:rsidR="00F90BDC" w:rsidRDefault="00F90BDC"/>
    <w:p w14:paraId="70089F20" w14:textId="77777777" w:rsidR="00F90BDC" w:rsidRDefault="00F90BDC">
      <w:r xmlns:w="http://schemas.openxmlformats.org/wordprocessingml/2006/main">
        <w:t xml:space="preserve">1. Salmos 100:2 - "¡Servid al Señor con alegría! ¡Venid a su presencia con cánticos!"</w:t>
      </w:r>
    </w:p>
    <w:p w14:paraId="15CD7FFF" w14:textId="77777777" w:rsidR="00F90BDC" w:rsidRDefault="00F90BDC"/>
    <w:p w14:paraId="07B4065F" w14:textId="77777777" w:rsidR="00F90BDC" w:rsidRDefault="00F90BDC">
      <w:r xmlns:w="http://schemas.openxmlformats.org/wordprocessingml/2006/main">
        <w:t xml:space="preserve">2. Lucas 10:2 - "Él les dijo: ? </w:t>
      </w:r>
      <w:r xmlns:w="http://schemas.openxmlformats.org/wordprocessingml/2006/main">
        <w:rPr>
          <w:rFonts w:ascii="맑은 고딕 Semilight" w:hAnsi="맑은 고딕 Semilight"/>
        </w:rPr>
        <w:t xml:space="preserve">쏷 </w:t>
      </w:r>
      <w:r xmlns:w="http://schemas.openxmlformats.org/wordprocessingml/2006/main">
        <w:t xml:space="preserve">La mies es mucha, pero los obreros son pocos. Pedid, pues, al Señor de la mies que envíe obreros a su campo de mies".</w:t>
      </w:r>
    </w:p>
    <w:p w14:paraId="20652ED9" w14:textId="77777777" w:rsidR="00F90BDC" w:rsidRDefault="00F90BDC"/>
    <w:p w14:paraId="64C3077B" w14:textId="77777777" w:rsidR="00F90BDC" w:rsidRDefault="00F90BDC">
      <w:r xmlns:w="http://schemas.openxmlformats.org/wordprocessingml/2006/main">
        <w:t xml:space="preserve">Marcos 14:27 Y Jesús les dijo: Todos os escandalizaréis de mí esta noche; porque escrito está: Heriré al pastor, y las ovejas serán dispersadas.</w:t>
      </w:r>
    </w:p>
    <w:p w14:paraId="2902F2EB" w14:textId="77777777" w:rsidR="00F90BDC" w:rsidRDefault="00F90BDC"/>
    <w:p w14:paraId="712DF729" w14:textId="77777777" w:rsidR="00F90BDC" w:rsidRDefault="00F90BDC">
      <w:r xmlns:w="http://schemas.openxmlformats.org/wordprocessingml/2006/main">
        <w:t xml:space="preserve">Jesús explica que Él sufrirá y Sus discípulos serán esparcidos.</w:t>
      </w:r>
    </w:p>
    <w:p w14:paraId="0B6FDF47" w14:textId="77777777" w:rsidR="00F90BDC" w:rsidRDefault="00F90BDC"/>
    <w:p w14:paraId="5DD5522D" w14:textId="77777777" w:rsidR="00F90BDC" w:rsidRDefault="00F90BDC">
      <w:r xmlns:w="http://schemas.openxmlformats.org/wordprocessingml/2006/main">
        <w:t xml:space="preserve">1: No te ofendas por Jesús - Marcos 14:27</w:t>
      </w:r>
    </w:p>
    <w:p w14:paraId="5BBE68B4" w14:textId="77777777" w:rsidR="00F90BDC" w:rsidRDefault="00F90BDC"/>
    <w:p w14:paraId="32C3B1DC" w14:textId="77777777" w:rsidR="00F90BDC" w:rsidRDefault="00F90BDC">
      <w:r xmlns:w="http://schemas.openxmlformats.org/wordprocessingml/2006/main">
        <w:t xml:space="preserve">2: El golpe del pastor - Marcos 14:27</w:t>
      </w:r>
    </w:p>
    <w:p w14:paraId="188B110D" w14:textId="77777777" w:rsidR="00F90BDC" w:rsidRDefault="00F90BDC"/>
    <w:p w14:paraId="2A19E82E" w14:textId="77777777" w:rsidR="00F90BDC" w:rsidRDefault="00F90BDC">
      <w:r xmlns:w="http://schemas.openxmlformats.org/wordprocessingml/2006/main">
        <w:t xml:space="preserve">1: Isaías 53:5-6 - Él fue herido por nuestras transgresiones; fue molido por nuestras iniquidades; sobre él recayó el castigo que nos trajo la paz, y por su llaga fuimos curados. Todos nosotros, como ovejas, nos hemos descarriado; nos hemos vuelto? </w:t>
      </w:r>
      <w:r xmlns:w="http://schemas.openxmlformats.org/wordprocessingml/2006/main">
        <w:rPr>
          <w:rFonts w:ascii="맑은 고딕 Semilight" w:hAnsi="맑은 고딕 Semilight"/>
        </w:rPr>
        <w:t xml:space="preserve">봢 </w:t>
      </w:r>
      <w:r xmlns:w="http://schemas.openxmlformats.org/wordprocessingml/2006/main">
        <w:t xml:space="preserve">muy uno? </w:t>
      </w:r>
      <w:r xmlns:w="http://schemas.openxmlformats.org/wordprocessingml/2006/main">
        <w:rPr>
          <w:rFonts w:ascii="맑은 고딕 Semilight" w:hAnsi="맑은 고딕 Semilight"/>
        </w:rPr>
        <w:t xml:space="preserve">봳 </w:t>
      </w:r>
      <w:r xmlns:w="http://schemas.openxmlformats.org/wordprocessingml/2006/main">
        <w:t xml:space="preserve">a su manera; y el Señor cargó en él el pecado de todos nosotros.</w:t>
      </w:r>
    </w:p>
    <w:p w14:paraId="3EECF8FD" w14:textId="77777777" w:rsidR="00F90BDC" w:rsidRDefault="00F90BDC"/>
    <w:p w14:paraId="2418D84E" w14:textId="77777777" w:rsidR="00F90BDC" w:rsidRDefault="00F90BDC">
      <w:r xmlns:w="http://schemas.openxmlformats.org/wordprocessingml/2006/main">
        <w:t xml:space="preserve">2: Zacarías 13:7 - Despierta, oh espada, contra mi pastor, contra el hombre que está a mi lado, declara Jehová de los ejércitos. ? </w:t>
      </w:r>
      <w:r xmlns:w="http://schemas.openxmlformats.org/wordprocessingml/2006/main">
        <w:rPr>
          <w:rFonts w:ascii="맑은 고딕 Semilight" w:hAnsi="맑은 고딕 Semilight"/>
        </w:rPr>
        <w:t xml:space="preserve">쏶 </w:t>
      </w:r>
      <w:r xmlns:w="http://schemas.openxmlformats.org/wordprocessingml/2006/main">
        <w:t xml:space="preserve">Triture al pastor, y las ovejas se dispersarán; Volveré mi mano contra los pequeños.</w:t>
      </w:r>
    </w:p>
    <w:p w14:paraId="682EEC5E" w14:textId="77777777" w:rsidR="00F90BDC" w:rsidRDefault="00F90BDC"/>
    <w:p w14:paraId="6B2ECFA7" w14:textId="77777777" w:rsidR="00F90BDC" w:rsidRDefault="00F90BDC">
      <w:r xmlns:w="http://schemas.openxmlformats.org/wordprocessingml/2006/main">
        <w:t xml:space="preserve">Marcos 14:28 Pero después que haya resucitado, iré delante de vosotros a Galilea.</w:t>
      </w:r>
    </w:p>
    <w:p w14:paraId="7DE11D05" w14:textId="77777777" w:rsidR="00F90BDC" w:rsidRDefault="00F90BDC"/>
    <w:p w14:paraId="402343A0" w14:textId="77777777" w:rsidR="00F90BDC" w:rsidRDefault="00F90BDC">
      <w:r xmlns:w="http://schemas.openxmlformats.org/wordprocessingml/2006/main">
        <w:t xml:space="preserve">Este pasaje de Marcos 14:28 habla de la promesa de Jesús a sus discípulos de que irá delante de ellos a Galilea después de resucitar de entre los muertos.</w:t>
      </w:r>
    </w:p>
    <w:p w14:paraId="23E61FE0" w14:textId="77777777" w:rsidR="00F90BDC" w:rsidRDefault="00F90BDC"/>
    <w:p w14:paraId="4E61AA8B" w14:textId="77777777" w:rsidR="00F90BDC" w:rsidRDefault="00F90BDC">
      <w:r xmlns:w="http://schemas.openxmlformats.org/wordprocessingml/2006/main">
        <w:t xml:space="preserve">1. La promesa de la resurrección: abrazar una nueva vida</w:t>
      </w:r>
    </w:p>
    <w:p w14:paraId="13D86BFE" w14:textId="77777777" w:rsidR="00F90BDC" w:rsidRDefault="00F90BDC"/>
    <w:p w14:paraId="70B3AC6A" w14:textId="77777777" w:rsidR="00F90BDC" w:rsidRDefault="00F90BDC">
      <w:r xmlns:w="http://schemas.openxmlformats.org/wordprocessingml/2006/main">
        <w:t xml:space="preserve">2. Confía en Jesús: Él te guiará en tiempos difíciles</w:t>
      </w:r>
    </w:p>
    <w:p w14:paraId="37EA40BD" w14:textId="77777777" w:rsidR="00F90BDC" w:rsidRDefault="00F90BDC"/>
    <w:p w14:paraId="30C27198" w14:textId="77777777" w:rsidR="00F90BDC" w:rsidRDefault="00F90BDC">
      <w:r xmlns:w="http://schemas.openxmlformats.org/wordprocessingml/2006/main">
        <w:t xml:space="preserve">1. Juan 14:1-3 ? </w:t>
      </w:r>
      <w:r xmlns:w="http://schemas.openxmlformats.org/wordprocessingml/2006/main">
        <w:rPr>
          <w:rFonts w:ascii="맑은 고딕 Semilight" w:hAnsi="맑은 고딕 Semilight"/>
        </w:rPr>
        <w:t xml:space="preserve">쏬 </w:t>
      </w:r>
      <w:r xmlns:w="http://schemas.openxmlformats.org/wordprocessingml/2006/main">
        <w:t xml:space="preserve">no se turbe vuestro corazón. Creer en Dios; cree también en mí. En la casa de mi Padre hay muchas habitaciones. Si no fuera así, ¿os habría dicho que voy a prepararos lugar? Y si voy y os preparo lugar, vendré otra vez y os tomaré conmigo, para que donde yo esté, vosotros también estéis.</w:t>
      </w:r>
    </w:p>
    <w:p w14:paraId="2E8CB361" w14:textId="77777777" w:rsidR="00F90BDC" w:rsidRDefault="00F90BDC"/>
    <w:p w14:paraId="66CA5DF0" w14:textId="77777777" w:rsidR="00F90BDC" w:rsidRDefault="00F90BDC">
      <w:r xmlns:w="http://schemas.openxmlformats.org/wordprocessingml/2006/main">
        <w:t xml:space="preserve">2. Romanos 8:28 Y sabemos que a los que aman a Dios, todas las cosas les ayudan a bien, esto es, a los que conforme a su propósito son llamados.</w:t>
      </w:r>
    </w:p>
    <w:p w14:paraId="7C82A7E3" w14:textId="77777777" w:rsidR="00F90BDC" w:rsidRDefault="00F90BDC"/>
    <w:p w14:paraId="3B6F984A" w14:textId="77777777" w:rsidR="00F90BDC" w:rsidRDefault="00F90BDC">
      <w:r xmlns:w="http://schemas.openxmlformats.org/wordprocessingml/2006/main">
        <w:t xml:space="preserve">Marcos 14:29 Pero Pedro le dijo: Aunque todos se escandalizarán, yo no.</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declaró su compromiso con Jesús, incluso cuando todos los demás lo abandonaron.</w:t>
      </w:r>
    </w:p>
    <w:p w14:paraId="77CEEC90" w14:textId="77777777" w:rsidR="00F90BDC" w:rsidRDefault="00F90BDC"/>
    <w:p w14:paraId="58565B74" w14:textId="77777777" w:rsidR="00F90BDC" w:rsidRDefault="00F90BDC">
      <w:r xmlns:w="http://schemas.openxmlformats.org/wordprocessingml/2006/main">
        <w:t xml:space="preserve">1. La fuerza del compromiso inquebrantable</w:t>
      </w:r>
    </w:p>
    <w:p w14:paraId="03FF56D3" w14:textId="77777777" w:rsidR="00F90BDC" w:rsidRDefault="00F90BDC"/>
    <w:p w14:paraId="75B27C6B" w14:textId="77777777" w:rsidR="00F90BDC" w:rsidRDefault="00F90BDC">
      <w:r xmlns:w="http://schemas.openxmlformats.org/wordprocessingml/2006/main">
        <w:t xml:space="preserve">2. Mantenerse firme ante la adversidad</w:t>
      </w:r>
    </w:p>
    <w:p w14:paraId="5B5C15AC" w14:textId="77777777" w:rsidR="00F90BDC" w:rsidRDefault="00F90BDC"/>
    <w:p w14:paraId="76B84A9D" w14:textId="77777777" w:rsidR="00F90BDC" w:rsidRDefault="00F90BDC">
      <w:r xmlns:w="http://schemas.openxmlformats.org/wordprocessingml/2006/main">
        <w:t xml:space="preserve">1. Hebreos 3:12-14 - Vea cómo Jesús resistió contra todo pronóstico</w:t>
      </w:r>
    </w:p>
    <w:p w14:paraId="17134ECA" w14:textId="77777777" w:rsidR="00F90BDC" w:rsidRDefault="00F90BDC"/>
    <w:p w14:paraId="5AC268A2" w14:textId="77777777" w:rsidR="00F90BDC" w:rsidRDefault="00F90BDC">
      <w:r xmlns:w="http://schemas.openxmlformats.org/wordprocessingml/2006/main">
        <w:t xml:space="preserve">2. Santiago 1:12 - Reflexiona sobre la fidelidad de Dios en medio de las pruebas y tentaciones.</w:t>
      </w:r>
    </w:p>
    <w:p w14:paraId="6F34F31A" w14:textId="77777777" w:rsidR="00F90BDC" w:rsidRDefault="00F90BDC"/>
    <w:p w14:paraId="5D5F2DFF" w14:textId="77777777" w:rsidR="00F90BDC" w:rsidRDefault="00F90BDC">
      <w:r xmlns:w="http://schemas.openxmlformats.org/wordprocessingml/2006/main">
        <w:t xml:space="preserve">Marcos 14:30 Y Jesús le dijo: De cierto te digo, que hoy, incluso en esta noche, antes que el gallo cante dos veces, me negarás tres veces.</w:t>
      </w:r>
    </w:p>
    <w:p w14:paraId="27746BBA" w14:textId="77777777" w:rsidR="00F90BDC" w:rsidRDefault="00F90BDC"/>
    <w:p w14:paraId="38557B1D" w14:textId="77777777" w:rsidR="00F90BDC" w:rsidRDefault="00F90BDC">
      <w:r xmlns:w="http://schemas.openxmlformats.org/wordprocessingml/2006/main">
        <w:t xml:space="preserve">Jesús predice la negación de Pedro.</w:t>
      </w:r>
    </w:p>
    <w:p w14:paraId="4260D862" w14:textId="77777777" w:rsidR="00F90BDC" w:rsidRDefault="00F90BDC"/>
    <w:p w14:paraId="185A0112" w14:textId="77777777" w:rsidR="00F90BDC" w:rsidRDefault="00F90BDC">
      <w:r xmlns:w="http://schemas.openxmlformats.org/wordprocessingml/2006/main">
        <w:t xml:space="preserve">1: Debemos mantenernos firmes en nuestra fe y confianza en Dios incluso ante la tentación.</w:t>
      </w:r>
    </w:p>
    <w:p w14:paraId="4FE7BE5E" w14:textId="77777777" w:rsidR="00F90BDC" w:rsidRDefault="00F90BDC"/>
    <w:p w14:paraId="087F0A26" w14:textId="77777777" w:rsidR="00F90BDC" w:rsidRDefault="00F90BDC">
      <w:r xmlns:w="http://schemas.openxmlformats.org/wordprocessingml/2006/main">
        <w:t xml:space="preserve">2: Es importante cumplir nuestras promesas y ser honestos con nosotros mismos y con Dios.</w:t>
      </w:r>
    </w:p>
    <w:p w14:paraId="0CB4F9CC" w14:textId="77777777" w:rsidR="00F90BDC" w:rsidRDefault="00F90BDC"/>
    <w:p w14:paraId="15DFBE1C" w14:textId="77777777" w:rsidR="00F90BDC" w:rsidRDefault="00F90BDC">
      <w:r xmlns:w="http://schemas.openxmlformats.org/wordprocessingml/2006/main">
        <w:t xml:space="preserve">1: Mateo 26:33-35 - "Respondió Pedro y le dijo: Aunque todos se escandalicen de ti, yo nunca me escandalizaré. Jesús le dijo: De cierto te digo que esta noche, antes Cuando cante el gallo, me negarás tres veces. Pedro le dijo: Aunque muera contigo, no te negaré. Lo mismo dijeron también todos los discípulos.</w:t>
      </w:r>
    </w:p>
    <w:p w14:paraId="438CF816" w14:textId="77777777" w:rsidR="00F90BDC" w:rsidRDefault="00F90BDC"/>
    <w:p w14:paraId="12163B83" w14:textId="77777777" w:rsidR="00F90BDC" w:rsidRDefault="00F90BDC">
      <w:r xmlns:w="http://schemas.openxmlformats.org/wordprocessingml/2006/main">
        <w:t xml:space="preserve">2: Lucas 22:31-34 - "Y el Señor dijo: Simón, Simón, he aquí, Satanás ha deseado zarandearos como a trigo; pero yo he orado por ti, para que tu fe no falte; y Cuando te hayas convertido, fortalece a tus hermanos. Y él le dijo: Señor, estoy dispuesto a ir contigo a la cárcel y a la muerte. Y él dijo: Te digo, Pedro, que el gallo no cantará hoy. , antes </w:t>
      </w:r>
      <w:r xmlns:w="http://schemas.openxmlformats.org/wordprocessingml/2006/main">
        <w:lastRenderedPageBreak xmlns:w="http://schemas.openxmlformats.org/wordprocessingml/2006/main"/>
      </w:r>
      <w:r xmlns:w="http://schemas.openxmlformats.org/wordprocessingml/2006/main">
        <w:t xml:space="preserve">de eso negarás tres veces que me conoces."</w:t>
      </w:r>
    </w:p>
    <w:p w14:paraId="79F5CA0E" w14:textId="77777777" w:rsidR="00F90BDC" w:rsidRDefault="00F90BDC"/>
    <w:p w14:paraId="65558780" w14:textId="77777777" w:rsidR="00F90BDC" w:rsidRDefault="00F90BDC">
      <w:r xmlns:w="http://schemas.openxmlformats.org/wordprocessingml/2006/main">
        <w:t xml:space="preserve">Marcos 14:31 Pero él hablaba con mayor vehemencia: Si muero contigo, no te negaré de ninguna manera. Así también dijeron todos.</w:t>
      </w:r>
    </w:p>
    <w:p w14:paraId="1D3C22A0" w14:textId="77777777" w:rsidR="00F90BDC" w:rsidRDefault="00F90BDC"/>
    <w:p w14:paraId="270927E6" w14:textId="77777777" w:rsidR="00F90BDC" w:rsidRDefault="00F90BDC">
      <w:r xmlns:w="http://schemas.openxmlformats.org/wordprocessingml/2006/main">
        <w:t xml:space="preserve">Los discípulos afirmaron su compromiso de estar con Jesús incluso hasta la muerte.</w:t>
      </w:r>
    </w:p>
    <w:p w14:paraId="254C58E1" w14:textId="77777777" w:rsidR="00F90BDC" w:rsidRDefault="00F90BDC"/>
    <w:p w14:paraId="7CFA7DA9" w14:textId="77777777" w:rsidR="00F90BDC" w:rsidRDefault="00F90BDC">
      <w:r xmlns:w="http://schemas.openxmlformats.org/wordprocessingml/2006/main">
        <w:t xml:space="preserve">1: Debemos permanecer comprometidos con Jesús, sin importar el costo.</w:t>
      </w:r>
    </w:p>
    <w:p w14:paraId="30B3B900" w14:textId="77777777" w:rsidR="00F90BDC" w:rsidRDefault="00F90BDC"/>
    <w:p w14:paraId="79CD1189" w14:textId="77777777" w:rsidR="00F90BDC" w:rsidRDefault="00F90BDC">
      <w:r xmlns:w="http://schemas.openxmlformats.org/wordprocessingml/2006/main">
        <w:t xml:space="preserve">2: Debemos permanecer junto a Jesús en toda circunstancia, incluso ante la muerte.</w:t>
      </w:r>
    </w:p>
    <w:p w14:paraId="4B269B1F" w14:textId="77777777" w:rsidR="00F90BDC" w:rsidRDefault="00F90BDC"/>
    <w:p w14:paraId="2319D2E6" w14:textId="77777777" w:rsidR="00F90BDC" w:rsidRDefault="00F90BDC">
      <w:r xmlns:w="http://schemas.openxmlformats.org/wordprocessingml/2006/main">
        <w:t xml:space="preserve">1: Mateo 16:24-25 - Entonces Jesús dijo a sus discípulos: Si alguno quiere venir en pos de mí, niéguese a sí mismo, tome su cruz y sígame. Porque cualquiera que quiera salvar su vida, la perderá; y cualquiera que pierda su vida por causa de mí, la encontrará.</w:t>
      </w:r>
    </w:p>
    <w:p w14:paraId="30BC84D7" w14:textId="77777777" w:rsidR="00F90BDC" w:rsidRDefault="00F90BDC"/>
    <w:p w14:paraId="4B410A4A" w14:textId="77777777" w:rsidR="00F90BDC" w:rsidRDefault="00F90BDC">
      <w:r xmlns:w="http://schemas.openxmlformats.org/wordprocessingml/2006/main">
        <w:t xml:space="preserve">2: Hebreos 13:5-6 - Vuestra conversación sea sin codicia; y contentaos con lo que tenéis, porque él ha dicho: Nunca te dejaré ni te desampararé. Para que podamos decir con valentía: El Señor es mi ayudador, y no temeré lo que el hombre pueda hacerme.</w:t>
      </w:r>
    </w:p>
    <w:p w14:paraId="19349F16" w14:textId="77777777" w:rsidR="00F90BDC" w:rsidRDefault="00F90BDC"/>
    <w:p w14:paraId="12C7DF8B" w14:textId="77777777" w:rsidR="00F90BDC" w:rsidRDefault="00F90BDC">
      <w:r xmlns:w="http://schemas.openxmlformats.org/wordprocessingml/2006/main">
        <w:t xml:space="preserve">Marcos 14:32 Y llegaron a un lugar que se llamaba Getsemaní; y dijo a sus discípulos: Sentaos aquí mientras oraré.</w:t>
      </w:r>
    </w:p>
    <w:p w14:paraId="18D79517" w14:textId="77777777" w:rsidR="00F90BDC" w:rsidRDefault="00F90BDC"/>
    <w:p w14:paraId="217F52AC" w14:textId="77777777" w:rsidR="00F90BDC" w:rsidRDefault="00F90BDC">
      <w:r xmlns:w="http://schemas.openxmlformats.org/wordprocessingml/2006/main">
        <w:t xml:space="preserve">Jesús les dice a sus discípulos que esperen mientras él ora en Getsemaní.</w:t>
      </w:r>
    </w:p>
    <w:p w14:paraId="2C93569E" w14:textId="77777777" w:rsidR="00F90BDC" w:rsidRDefault="00F90BDC"/>
    <w:p w14:paraId="2B6EC5D7" w14:textId="77777777" w:rsidR="00F90BDC" w:rsidRDefault="00F90BDC">
      <w:r xmlns:w="http://schemas.openxmlformats.org/wordprocessingml/2006/main">
        <w:t xml:space="preserve">1: La importancia de la oración en tiempos de angustia.</w:t>
      </w:r>
    </w:p>
    <w:p w14:paraId="53A885CC" w14:textId="77777777" w:rsidR="00F90BDC" w:rsidRDefault="00F90BDC"/>
    <w:p w14:paraId="0321C1E6" w14:textId="77777777" w:rsidR="00F90BDC" w:rsidRDefault="00F90BDC">
      <w:r xmlns:w="http://schemas.openxmlformats.org/wordprocessingml/2006/main">
        <w:t xml:space="preserve">2: Aprender a confiar en el plan y el tiempo de Dios.</w:t>
      </w:r>
    </w:p>
    <w:p w14:paraId="41183F6A" w14:textId="77777777" w:rsidR="00F90BDC" w:rsidRDefault="00F90BDC"/>
    <w:p w14:paraId="5A459B74" w14:textId="77777777" w:rsidR="00F90BDC" w:rsidRDefault="00F90BDC">
      <w:r xmlns:w="http://schemas.openxmlformats.org/wordprocessingml/2006/main">
        <w:t xml:space="preserve">1: Santiago 5:13-16 - El poder de la oración en tiempos de sufrimiento.</w:t>
      </w:r>
    </w:p>
    <w:p w14:paraId="3B6988BB" w14:textId="77777777" w:rsidR="00F90BDC" w:rsidRDefault="00F90BDC"/>
    <w:p w14:paraId="5AAF54BC" w14:textId="77777777" w:rsidR="00F90BDC" w:rsidRDefault="00F90BDC">
      <w:r xmlns:w="http://schemas.openxmlformats.org/wordprocessingml/2006/main">
        <w:t xml:space="preserve">2: Isaías 40:31 - Poniendo tu confianza en el Señor.</w:t>
      </w:r>
    </w:p>
    <w:p w14:paraId="1352923B" w14:textId="77777777" w:rsidR="00F90BDC" w:rsidRDefault="00F90BDC"/>
    <w:p w14:paraId="61C0A46B" w14:textId="77777777" w:rsidR="00F90BDC" w:rsidRDefault="00F90BDC">
      <w:r xmlns:w="http://schemas.openxmlformats.org/wordprocessingml/2006/main">
        <w:t xml:space="preserve">Marcos 14:33 Y tomando consigo a Pedro, a Jacobo y a Juan, comenzó a estar atónito y a entristecerse mucho;</w:t>
      </w:r>
    </w:p>
    <w:p w14:paraId="3670858C" w14:textId="77777777" w:rsidR="00F90BDC" w:rsidRDefault="00F90BDC"/>
    <w:p w14:paraId="15C01C2F" w14:textId="77777777" w:rsidR="00F90BDC" w:rsidRDefault="00F90BDC">
      <w:r xmlns:w="http://schemas.openxmlformats.org/wordprocessingml/2006/main">
        <w:t xml:space="preserve">Jesús se llenó de tristeza al llevar consigo a Pedro, Santiago y Juan.</w:t>
      </w:r>
    </w:p>
    <w:p w14:paraId="06060621" w14:textId="77777777" w:rsidR="00F90BDC" w:rsidRDefault="00F90BDC"/>
    <w:p w14:paraId="3025C54E" w14:textId="77777777" w:rsidR="00F90BDC" w:rsidRDefault="00F90BDC">
      <w:r xmlns:w="http://schemas.openxmlformats.org/wordprocessingml/2006/main">
        <w:t xml:space="preserve">1. Enfrentar las profundidades de la emoción: aprender a aceptar el dolor</w:t>
      </w:r>
    </w:p>
    <w:p w14:paraId="340F0659" w14:textId="77777777" w:rsidR="00F90BDC" w:rsidRDefault="00F90BDC"/>
    <w:p w14:paraId="3F7342F9" w14:textId="77777777" w:rsidR="00F90BDC" w:rsidRDefault="00F90BDC">
      <w:r xmlns:w="http://schemas.openxmlformats.org/wordprocessingml/2006/main">
        <w:t xml:space="preserve">2. El poder de la presencia: el consuelo del compañerismo</w:t>
      </w:r>
    </w:p>
    <w:p w14:paraId="43DD1E9A" w14:textId="77777777" w:rsidR="00F90BDC" w:rsidRDefault="00F90BDC"/>
    <w:p w14:paraId="14EBD31D" w14:textId="77777777" w:rsidR="00F90BDC" w:rsidRDefault="00F90BDC">
      <w:r xmlns:w="http://schemas.openxmlformats.org/wordprocessingml/2006/main">
        <w:t xml:space="preserve">1. Isaías 53:3 - Despreciado y desechado entre los hombres; varón de dolores, experimentado en quebranto.</w:t>
      </w:r>
    </w:p>
    <w:p w14:paraId="360EB8DB" w14:textId="77777777" w:rsidR="00F90BDC" w:rsidRDefault="00F90BDC"/>
    <w:p w14:paraId="6DD681AC" w14:textId="77777777" w:rsidR="00F90BDC" w:rsidRDefault="00F90BDC">
      <w:r xmlns:w="http://schemas.openxmlformats.org/wordprocessingml/2006/main">
        <w:t xml:space="preserve">2. Juan 11:35 - Jesús lloró.</w:t>
      </w:r>
    </w:p>
    <w:p w14:paraId="593994B3" w14:textId="77777777" w:rsidR="00F90BDC" w:rsidRDefault="00F90BDC"/>
    <w:p w14:paraId="110A828D" w14:textId="77777777" w:rsidR="00F90BDC" w:rsidRDefault="00F90BDC">
      <w:r xmlns:w="http://schemas.openxmlformats.org/wordprocessingml/2006/main">
        <w:t xml:space="preserve">Marcos 14:34 Y les dijo: Mi alma está muy triste, hasta la muerte; quedaos aquí y velad.</w:t>
      </w:r>
    </w:p>
    <w:p w14:paraId="5B3F27CC" w14:textId="77777777" w:rsidR="00F90BDC" w:rsidRDefault="00F90BDC"/>
    <w:p w14:paraId="20E6AF61" w14:textId="77777777" w:rsidR="00F90BDC" w:rsidRDefault="00F90BDC">
      <w:r xmlns:w="http://schemas.openxmlformats.org/wordprocessingml/2006/main">
        <w:t xml:space="preserve">Jesús informa a sus discípulos que su alma está triste hasta la muerte y les dice que se queden y vigilen.</w:t>
      </w:r>
    </w:p>
    <w:p w14:paraId="4CE2CFCA" w14:textId="77777777" w:rsidR="00F90BDC" w:rsidRDefault="00F90BDC"/>
    <w:p w14:paraId="344A5106" w14:textId="77777777" w:rsidR="00F90BDC" w:rsidRDefault="00F90BDC">
      <w:r xmlns:w="http://schemas.openxmlformats.org/wordprocessingml/2006/main">
        <w:t xml:space="preserve">1. Jesús en Getsemaní: el poder de la compasión y el autosacrificio</w:t>
      </w:r>
    </w:p>
    <w:p w14:paraId="22132873" w14:textId="77777777" w:rsidR="00F90BDC" w:rsidRDefault="00F90BDC"/>
    <w:p w14:paraId="54039260" w14:textId="77777777" w:rsidR="00F90BDC" w:rsidRDefault="00F90BDC">
      <w:r xmlns:w="http://schemas.openxmlformats.org/wordprocessingml/2006/main">
        <w:t xml:space="preserve">2. El dolor y la fortaleza de Jesús: un examen de la pasión</w:t>
      </w:r>
    </w:p>
    <w:p w14:paraId="28135B79" w14:textId="77777777" w:rsidR="00F90BDC" w:rsidRDefault="00F90BDC"/>
    <w:p w14:paraId="09A8E855" w14:textId="77777777" w:rsidR="00F90BDC" w:rsidRDefault="00F90BDC">
      <w:r xmlns:w="http://schemas.openxmlformats.org/wordprocessingml/2006/main">
        <w:t xml:space="preserve">1. Salmo 22:1-2 - Dios mío, Dios mío, ¿por qué me has desamparado? ¿Por qué estás tan lejos de salvarme, tan lejos de las palabras de mi gemido?</w:t>
      </w:r>
    </w:p>
    <w:p w14:paraId="2FE5C146" w14:textId="77777777" w:rsidR="00F90BDC" w:rsidRDefault="00F90BDC"/>
    <w:p w14:paraId="1C345D58" w14:textId="77777777" w:rsidR="00F90BDC" w:rsidRDefault="00F90BDC">
      <w:r xmlns:w="http://schemas.openxmlformats.org/wordprocessingml/2006/main">
        <w:t xml:space="preserve">2. Filipenses 2:8 - Siendo hallado en apariencia de hombre, se humilló a sí mismo haciéndose obediente hasta la muerte, y muerte de cruz.</w:t>
      </w:r>
    </w:p>
    <w:p w14:paraId="1FEDB450" w14:textId="77777777" w:rsidR="00F90BDC" w:rsidRDefault="00F90BDC"/>
    <w:p w14:paraId="7D2B3581" w14:textId="77777777" w:rsidR="00F90BDC" w:rsidRDefault="00F90BDC">
      <w:r xmlns:w="http://schemas.openxmlformats.org/wordprocessingml/2006/main">
        <w:t xml:space="preserve">Marcos 14:35 Y avanzó un poco, y cayó en tierra, y oraba para que, si era posible, pasara de él la hora.</w:t>
      </w:r>
    </w:p>
    <w:p w14:paraId="7DB08AE6" w14:textId="77777777" w:rsidR="00F90BDC" w:rsidRDefault="00F90BDC"/>
    <w:p w14:paraId="78CD8F44" w14:textId="77777777" w:rsidR="00F90BDC" w:rsidRDefault="00F90BDC">
      <w:r xmlns:w="http://schemas.openxmlformats.org/wordprocessingml/2006/main">
        <w:t xml:space="preserve">Jesús mostró humildad y sumisión a Dios al orar para que pasara la hora de él.</w:t>
      </w:r>
    </w:p>
    <w:p w14:paraId="00FE0B55" w14:textId="77777777" w:rsidR="00F90BDC" w:rsidRDefault="00F90BDC"/>
    <w:p w14:paraId="2D057773" w14:textId="77777777" w:rsidR="00F90BDC" w:rsidRDefault="00F90BDC">
      <w:r xmlns:w="http://schemas.openxmlformats.org/wordprocessingml/2006/main">
        <w:t xml:space="preserve">1. El poder de la humildad y la sumisión a Dios</w:t>
      </w:r>
    </w:p>
    <w:p w14:paraId="45C439C4" w14:textId="77777777" w:rsidR="00F90BDC" w:rsidRDefault="00F90BDC"/>
    <w:p w14:paraId="13E8E205" w14:textId="77777777" w:rsidR="00F90BDC" w:rsidRDefault="00F90BDC">
      <w:r xmlns:w="http://schemas.openxmlformats.org/wordprocessingml/2006/main">
        <w:t xml:space="preserve">2. ¿Seguir a Jesús? Ejemplo de oración</w:t>
      </w:r>
    </w:p>
    <w:p w14:paraId="68339276" w14:textId="77777777" w:rsidR="00F90BDC" w:rsidRDefault="00F90BDC"/>
    <w:p w14:paraId="1D869EFF" w14:textId="77777777" w:rsidR="00F90BDC" w:rsidRDefault="00F90BDC">
      <w:r xmlns:w="http://schemas.openxmlformats.org/wordprocessingml/2006/main">
        <w:t xml:space="preserve">1. Filipenses 2:8-10 ? </w:t>
      </w:r>
      <w:r xmlns:w="http://schemas.openxmlformats.org/wordprocessingml/2006/main">
        <w:rPr>
          <w:rFonts w:ascii="맑은 고딕 Semilight" w:hAnsi="맑은 고딕 Semilight"/>
        </w:rPr>
        <w:t xml:space="preserve">Y </w:t>
      </w:r>
      <w:r xmlns:w="http://schemas.openxmlformats.org/wordprocessingml/2006/main">
        <w:t xml:space="preserve">hallándose en apariencia de hombre, se humilló a sí mismo haciéndose obediente hasta la muerte, y muerte de cruz. Por eso Dios lo exaltó hasta lo sumo y le dio el nombre que está sobre todo nombre, para que ante el nombre de Jesús se doble toda rodilla en el cielo, y en la tierra, y debajo de la tierra, y toda lengua confiese que Jesucristo es el Señor. para la gloria de Dios Padre.??</w:t>
      </w:r>
    </w:p>
    <w:p w14:paraId="508E6637" w14:textId="77777777" w:rsidR="00F90BDC" w:rsidRDefault="00F90BDC"/>
    <w:p w14:paraId="01F4340F" w14:textId="77777777" w:rsidR="00F90BDC" w:rsidRDefault="00F90BDC">
      <w:r xmlns:w="http://schemas.openxmlformats.org/wordprocessingml/2006/main">
        <w:t xml:space="preserve">2. Santiago 5:13 ? ¿ </w:t>
      </w:r>
      <w:r xmlns:w="http://schemas.openxmlformats.org/wordprocessingml/2006/main">
        <w:rPr>
          <w:rFonts w:ascii="맑은 고딕 Semilight" w:hAnsi="맑은 고딕 Semilight"/>
        </w:rPr>
        <w:t xml:space="preserve">Alguien </w:t>
      </w:r>
      <w:r xmlns:w="http://schemas.openxmlformats.org/wordprocessingml/2006/main">
        <w:t xml:space="preserve">entre ustedes está sufriendo? Que ore. ¿Alguien está alegre? Que cante alabanzas.??</w:t>
      </w:r>
    </w:p>
    <w:p w14:paraId="107DE264" w14:textId="77777777" w:rsidR="00F90BDC" w:rsidRDefault="00F90BDC"/>
    <w:p w14:paraId="4862DFFC" w14:textId="77777777" w:rsidR="00F90BDC" w:rsidRDefault="00F90BDC">
      <w:r xmlns:w="http://schemas.openxmlformats.org/wordprocessingml/2006/main">
        <w:t xml:space="preserve">Marcos 14:36 Y él dijo: Abba, Padre, todo te es posible; Pasa de mí esta copa; pero no sea lo que yo quiero, sino lo que tú quieras.</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ora a Dios pidiendo que le quiten la copa del sufrimiento, pero que acepte la voluntad de Dios.</w:t>
      </w:r>
    </w:p>
    <w:p w14:paraId="793BD513" w14:textId="77777777" w:rsidR="00F90BDC" w:rsidRDefault="00F90BDC"/>
    <w:p w14:paraId="076A255A" w14:textId="77777777" w:rsidR="00F90BDC" w:rsidRDefault="00F90BDC">
      <w:r xmlns:w="http://schemas.openxmlformats.org/wordprocessingml/2006/main">
        <w:t xml:space="preserve">1. Confiando en el plan de Dios - Un estudio de la oración de Jesús en Marcos 14:36</w:t>
      </w:r>
    </w:p>
    <w:p w14:paraId="0E27B375" w14:textId="77777777" w:rsidR="00F90BDC" w:rsidRDefault="00F90BDC"/>
    <w:p w14:paraId="241C471A" w14:textId="77777777" w:rsidR="00F90BDC" w:rsidRDefault="00F90BDC">
      <w:r xmlns:w="http://schemas.openxmlformats.org/wordprocessingml/2006/main">
        <w:t xml:space="preserve">2. Someterse a la voluntad de Dios: una reflexión sobre la oración de Jesús en Marcos 14:36</w:t>
      </w:r>
    </w:p>
    <w:p w14:paraId="6BE081BD" w14:textId="77777777" w:rsidR="00F90BDC" w:rsidRDefault="00F90BDC"/>
    <w:p w14:paraId="1EDE32F0"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4D54DDA7" w14:textId="77777777" w:rsidR="00F90BDC" w:rsidRDefault="00F90BDC"/>
    <w:p w14:paraId="4BC83FE9" w14:textId="77777777" w:rsidR="00F90BDC" w:rsidRDefault="00F90BDC">
      <w:r xmlns:w="http://schemas.openxmlformats.org/wordprocessingml/2006/main">
        <w:t xml:space="preserve">2. Santiago 4:15 - Porque debéis decir: Si el Señor quiere, viviremos y haremos esto o aquello.</w:t>
      </w:r>
    </w:p>
    <w:p w14:paraId="5C48AB3B" w14:textId="77777777" w:rsidR="00F90BDC" w:rsidRDefault="00F90BDC"/>
    <w:p w14:paraId="6ADDCB40" w14:textId="77777777" w:rsidR="00F90BDC" w:rsidRDefault="00F90BDC">
      <w:r xmlns:w="http://schemas.openxmlformats.org/wordprocessingml/2006/main">
        <w:t xml:space="preserve">Marcos 14:37 Y llegando, los encontró durmiendo, y dijo a Pedro: Simón, ¿duermes? ¿No pudiste velar una hora?</w:t>
      </w:r>
    </w:p>
    <w:p w14:paraId="59CB47C4" w14:textId="77777777" w:rsidR="00F90BDC" w:rsidRDefault="00F90BDC"/>
    <w:p w14:paraId="668D0B3C" w14:textId="77777777" w:rsidR="00F90BDC" w:rsidRDefault="00F90BDC">
      <w:r xmlns:w="http://schemas.openxmlformats.org/wordprocessingml/2006/main">
        <w:t xml:space="preserve">Jesús le preguntó a Pedro por qué no podía permanecer despierto durante una hora.</w:t>
      </w:r>
    </w:p>
    <w:p w14:paraId="4BF4DF41" w14:textId="77777777" w:rsidR="00F90BDC" w:rsidRDefault="00F90BDC"/>
    <w:p w14:paraId="0C258E05" w14:textId="77777777" w:rsidR="00F90BDC" w:rsidRDefault="00F90BDC">
      <w:r xmlns:w="http://schemas.openxmlformats.org/wordprocessingml/2006/main">
        <w:t xml:space="preserve">1. La importancia de permanecer alerta y despiertos en oración.</w:t>
      </w:r>
    </w:p>
    <w:p w14:paraId="17C5FB49" w14:textId="77777777" w:rsidR="00F90BDC" w:rsidRDefault="00F90BDC"/>
    <w:p w14:paraId="2145CC1B" w14:textId="77777777" w:rsidR="00F90BDC" w:rsidRDefault="00F90BDC">
      <w:r xmlns:w="http://schemas.openxmlformats.org/wordprocessingml/2006/main">
        <w:t xml:space="preserve">2. El poder de Jesús para ver lo que nosotros no podemos ver.</w:t>
      </w:r>
    </w:p>
    <w:p w14:paraId="0DB3DE36" w14:textId="77777777" w:rsidR="00F90BDC" w:rsidRDefault="00F90BDC"/>
    <w:p w14:paraId="48606C26" w14:textId="77777777" w:rsidR="00F90BDC" w:rsidRDefault="00F90BDC">
      <w:r xmlns:w="http://schemas.openxmlformats.org/wordprocessingml/2006/main">
        <w:t xml:space="preserve">1. Efesios 6:18 - Orando en todo tiempo con toda oración y súplica en el Espíritu, y velando en ello con toda perseverancia y súplica por todos los santos.</w:t>
      </w:r>
    </w:p>
    <w:p w14:paraId="3621BFED" w14:textId="77777777" w:rsidR="00F90BDC" w:rsidRDefault="00F90BDC"/>
    <w:p w14:paraId="47CCC3EF" w14:textId="77777777" w:rsidR="00F90BDC" w:rsidRDefault="00F90BDC">
      <w:r xmlns:w="http://schemas.openxmlformats.org/wordprocessingml/2006/main">
        <w:t xml:space="preserve">2. Lucas 21:36 - Velad, pues, en todo tiempo orando que seáis tenidos por dignos de escapar de todas estas cosas que sucederán, y de estar en pie delante del Hijo del Hombre.</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14:38 Velad y orad, para que no entréis en tentación. El espíritu verdaderamente está preparado, pero la carne es débil.</w:t>
      </w:r>
    </w:p>
    <w:p w14:paraId="7DA50865" w14:textId="77777777" w:rsidR="00F90BDC" w:rsidRDefault="00F90BDC"/>
    <w:p w14:paraId="3F400965" w14:textId="77777777" w:rsidR="00F90BDC" w:rsidRDefault="00F90BDC">
      <w:r xmlns:w="http://schemas.openxmlformats.org/wordprocessingml/2006/main">
        <w:t xml:space="preserve">Debemos permanecer vigilantes y orar pidiendo fortaleza para resistir la tentación.</w:t>
      </w:r>
    </w:p>
    <w:p w14:paraId="16B54787" w14:textId="77777777" w:rsidR="00F90BDC" w:rsidRDefault="00F90BDC"/>
    <w:p w14:paraId="4385C5BB" w14:textId="77777777" w:rsidR="00F90BDC" w:rsidRDefault="00F90BDC">
      <w:r xmlns:w="http://schemas.openxmlformats.org/wordprocessingml/2006/main">
        <w:t xml:space="preserve">1: Podemos ser fuertes en el Señor y en el poder de Su fuerza.</w:t>
      </w:r>
    </w:p>
    <w:p w14:paraId="7DFF7FE8" w14:textId="77777777" w:rsidR="00F90BDC" w:rsidRDefault="00F90BDC"/>
    <w:p w14:paraId="4DDAD37A" w14:textId="77777777" w:rsidR="00F90BDC" w:rsidRDefault="00F90BDC">
      <w:r xmlns:w="http://schemas.openxmlformats.org/wordprocessingml/2006/main">
        <w:t xml:space="preserve">2: En tiempos de tentación, podemos invocar a Dios por su fortaleza.</w:t>
      </w:r>
    </w:p>
    <w:p w14:paraId="5EEFD43F" w14:textId="77777777" w:rsidR="00F90BDC" w:rsidRDefault="00F90BDC"/>
    <w:p w14:paraId="31AE686D" w14:textId="77777777" w:rsidR="00F90BDC" w:rsidRDefault="00F90BDC">
      <w:r xmlns:w="http://schemas.openxmlformats.org/wordprocessingml/2006/main">
        <w:t xml:space="preserve">1: Filipenses 4:13 - "Todo lo puedo en Cristo que me fortalece".</w:t>
      </w:r>
    </w:p>
    <w:p w14:paraId="0AE8FAE3" w14:textId="77777777" w:rsidR="00F90BDC" w:rsidRDefault="00F90BDC"/>
    <w:p w14:paraId="26ED8F6A" w14:textId="77777777" w:rsidR="00F90BDC" w:rsidRDefault="00F90BDC">
      <w:r xmlns:w="http://schemas.openxmlformats.org/wordprocessingml/2006/main">
        <w:t xml:space="preserve">2: 2 Corintios 10:3-5 - "Porque aunque andamos en la carne, no militamos según la carne; (porque las armas de nuestra guerra no son carnales, sino poderosas en Dios para derribar fortalezas; ) Derribando argumentos y toda altivez que se levanta contra el conocimiento de Dios, y llevando cautivo todo pensamiento a la obediencia a Cristo."</w:t>
      </w:r>
    </w:p>
    <w:p w14:paraId="02A38AC9" w14:textId="77777777" w:rsidR="00F90BDC" w:rsidRDefault="00F90BDC"/>
    <w:p w14:paraId="570FFA1D" w14:textId="77777777" w:rsidR="00F90BDC" w:rsidRDefault="00F90BDC">
      <w:r xmlns:w="http://schemas.openxmlformats.org/wordprocessingml/2006/main">
        <w:t xml:space="preserve">Marcos 14:39 Y se fue otra vez, y oró, y habló las mismas palabras.</w:t>
      </w:r>
    </w:p>
    <w:p w14:paraId="1AFB141D" w14:textId="77777777" w:rsidR="00F90BDC" w:rsidRDefault="00F90BDC"/>
    <w:p w14:paraId="2D3F6465" w14:textId="77777777" w:rsidR="00F90BDC" w:rsidRDefault="00F90BDC">
      <w:r xmlns:w="http://schemas.openxmlformats.org/wordprocessingml/2006/main">
        <w:t xml:space="preserve">Jesús oró por segunda vez en el Huerto de Getsemaní.</w:t>
      </w:r>
    </w:p>
    <w:p w14:paraId="73FB3195" w14:textId="77777777" w:rsidR="00F90BDC" w:rsidRDefault="00F90BDC"/>
    <w:p w14:paraId="06AA187E" w14:textId="77777777" w:rsidR="00F90BDC" w:rsidRDefault="00F90BDC">
      <w:r xmlns:w="http://schemas.openxmlformats.org/wordprocessingml/2006/main">
        <w:t xml:space="preserve">1. El poder de la oración persistente: aprendiendo de Jesús en el huerto de Getsemaní</w:t>
      </w:r>
    </w:p>
    <w:p w14:paraId="467A5AE3" w14:textId="77777777" w:rsidR="00F90BDC" w:rsidRDefault="00F90BDC"/>
    <w:p w14:paraId="5EFD8A62" w14:textId="77777777" w:rsidR="00F90BDC" w:rsidRDefault="00F90BDC">
      <w:r xmlns:w="http://schemas.openxmlformats.org/wordprocessingml/2006/main">
        <w:t xml:space="preserve">2. Cuando las cosas se ponen difíciles: sacar fuerzas del ejemplo de Jesús en Getsemaní</w:t>
      </w:r>
    </w:p>
    <w:p w14:paraId="3FB2BC3A" w14:textId="77777777" w:rsidR="00F90BDC" w:rsidRDefault="00F90BDC"/>
    <w:p w14:paraId="46EBC2C1" w14:textId="77777777" w:rsidR="00F90BDC" w:rsidRDefault="00F90BDC">
      <w:r xmlns:w="http://schemas.openxmlformats.org/wordprocessingml/2006/main">
        <w:t xml:space="preserve">1. Lucas 22:44, "Y estando en agonía, oraba más intensamente; y su sudor era como grandes gotas de sangre que caían hasta la tierra".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5:7, "el cual en los días de su carne, ofreciendo oraciones y súplicas con gran clamor y lágrimas al que podía salvarlo de la muerte, y siendo oído en lo que temía".</w:t>
      </w:r>
    </w:p>
    <w:p w14:paraId="0F892F9C" w14:textId="77777777" w:rsidR="00F90BDC" w:rsidRDefault="00F90BDC"/>
    <w:p w14:paraId="1CF433AA" w14:textId="77777777" w:rsidR="00F90BDC" w:rsidRDefault="00F90BDC">
      <w:r xmlns:w="http://schemas.openxmlformats.org/wordprocessingml/2006/main">
        <w:t xml:space="preserve">Marcos 14:40 Y cuando regresó, los encontró otra vez dormidos (porque tenían los ojos pesados), y no sabían qué responderle.</w:t>
      </w:r>
    </w:p>
    <w:p w14:paraId="5F6EB8E1" w14:textId="77777777" w:rsidR="00F90BDC" w:rsidRDefault="00F90BDC"/>
    <w:p w14:paraId="35B76B74" w14:textId="77777777" w:rsidR="00F90BDC" w:rsidRDefault="00F90BDC">
      <w:r xmlns:w="http://schemas.openxmlformats.org/wordprocessingml/2006/main">
        <w:t xml:space="preserve">Los discípulos de Jesús se durmieron mientras Jesús oraba en el huerto de Getsemaní. Estaban tan cansados que no sabían cómo responderle cuando regresó.</w:t>
      </w:r>
    </w:p>
    <w:p w14:paraId="58A20134" w14:textId="77777777" w:rsidR="00F90BDC" w:rsidRDefault="00F90BDC"/>
    <w:p w14:paraId="5A150D58" w14:textId="77777777" w:rsidR="00F90BDC" w:rsidRDefault="00F90BDC">
      <w:r xmlns:w="http://schemas.openxmlformats.org/wordprocessingml/2006/main">
        <w:t xml:space="preserve">1. Nuestra relación con Jesús: permanecer despiertos y listos para responder</w:t>
      </w:r>
    </w:p>
    <w:p w14:paraId="74ADC08F" w14:textId="77777777" w:rsidR="00F90BDC" w:rsidRDefault="00F90BDC"/>
    <w:p w14:paraId="48C114C0" w14:textId="77777777" w:rsidR="00F90BDC" w:rsidRDefault="00F90BDC">
      <w:r xmlns:w="http://schemas.openxmlformats.org/wordprocessingml/2006/main">
        <w:t xml:space="preserve">2. Perseverar en la oración: ¿el poder de Jesús? </w:t>
      </w:r>
      <w:r xmlns:w="http://schemas.openxmlformats.org/wordprocessingml/2006/main">
        <w:rPr>
          <w:rFonts w:ascii="맑은 고딕 Semilight" w:hAnsi="맑은 고딕 Semilight"/>
        </w:rPr>
        <w:t xml:space="preserve">셲 </w:t>
      </w:r>
      <w:r xmlns:w="http://schemas.openxmlformats.org/wordprocessingml/2006/main">
        <w:t xml:space="preserve">Intercesión</w:t>
      </w:r>
    </w:p>
    <w:p w14:paraId="3245EBAF" w14:textId="77777777" w:rsidR="00F90BDC" w:rsidRDefault="00F90BDC"/>
    <w:p w14:paraId="3F6F5B8F" w14:textId="77777777" w:rsidR="00F90BDC" w:rsidRDefault="00F90BDC">
      <w:r xmlns:w="http://schemas.openxmlformats.org/wordprocessingml/2006/main">
        <w:t xml:space="preserve">1. Hebreos 4:15-16 - ? </w:t>
      </w:r>
      <w:r xmlns:w="http://schemas.openxmlformats.org/wordprocessingml/2006/main">
        <w:rPr>
          <w:rFonts w:ascii="맑은 고딕 Semilight" w:hAnsi="맑은 고딕 Semilight"/>
        </w:rPr>
        <w:t xml:space="preserve">쏤 ¿ </w:t>
      </w:r>
      <w:r xmlns:w="http://schemas.openxmlformats.org/wordprocessingml/2006/main">
        <w:t xml:space="preserve">O no tenemos un sumo sacerdote que no puede compadecerse de nuestras debilidades, sino que tenemos uno que ha sido tentado en todo según nuestra semejanza? </w:t>
      </w:r>
      <w:r xmlns:w="http://schemas.openxmlformats.org/wordprocessingml/2006/main">
        <w:rPr>
          <w:rFonts w:ascii="맑은 고딕 Semilight" w:hAnsi="맑은 고딕 Semilight"/>
        </w:rPr>
        <w:t xml:space="preserve">봸 </w:t>
      </w:r>
      <w:r xmlns:w="http://schemas.openxmlformats.org/wordprocessingml/2006/main">
        <w:t xml:space="preserve">y no pecó. ¿Acerquémonos entonces a Dios? </w:t>
      </w:r>
      <w:r xmlns:w="http://schemas.openxmlformats.org/wordprocessingml/2006/main">
        <w:rPr>
          <w:rFonts w:ascii="맑은 고딕 Semilight" w:hAnsi="맑은 고딕 Semilight"/>
        </w:rPr>
        <w:t xml:space="preserve">셲 </w:t>
      </w:r>
      <w:r xmlns:w="http://schemas.openxmlformats.org/wordprocessingml/2006/main">
        <w:t xml:space="preserve">trono de gracia con confianza, para que podamos recibir misericordia y encontrar gracia para ayudarnos en nuestro momento de necesidad.??</w:t>
      </w:r>
    </w:p>
    <w:p w14:paraId="2E1865A0" w14:textId="77777777" w:rsidR="00F90BDC" w:rsidRDefault="00F90BDC"/>
    <w:p w14:paraId="78FF7B72" w14:textId="77777777" w:rsidR="00F90BDC" w:rsidRDefault="00F90BDC">
      <w:r xmlns:w="http://schemas.openxmlformats.org/wordprocessingml/2006/main">
        <w:t xml:space="preserve">2. Efesios 6:18 - ? </w:t>
      </w:r>
      <w:r xmlns:w="http://schemas.openxmlformats.org/wordprocessingml/2006/main">
        <w:rPr>
          <w:rFonts w:ascii="맑은 고딕 Semilight" w:hAnsi="맑은 고딕 Semilight"/>
        </w:rPr>
        <w:t xml:space="preserve">쏛 </w:t>
      </w:r>
      <w:r xmlns:w="http://schemas.openxmlformats.org/wordprocessingml/2006/main">
        <w:t xml:space="preserve">nd orar en el Espíritu en toda ocasión con todo tipo de oraciones y peticiones. Teniendo esto en cuenta, ¿estar alerta y seguir orando siempre por todo el Señor? </w:t>
      </w:r>
      <w:r xmlns:w="http://schemas.openxmlformats.org/wordprocessingml/2006/main">
        <w:rPr>
          <w:rFonts w:ascii="맑은 고딕 Semilight" w:hAnsi="맑은 고딕 Semilight"/>
        </w:rPr>
        <w:t xml:space="preserve">셲 </w:t>
      </w:r>
      <w:r xmlns:w="http://schemas.openxmlformats.org/wordprocessingml/2006/main">
        <w:t xml:space="preserve">gente.??</w:t>
      </w:r>
    </w:p>
    <w:p w14:paraId="7C2FB9D3" w14:textId="77777777" w:rsidR="00F90BDC" w:rsidRDefault="00F90BDC"/>
    <w:p w14:paraId="4DF8C5C5" w14:textId="77777777" w:rsidR="00F90BDC" w:rsidRDefault="00F90BDC">
      <w:r xmlns:w="http://schemas.openxmlformats.org/wordprocessingml/2006/main">
        <w:t xml:space="preserve">Marcos 14:41 Y vino por tercera vez, y les dijo: Dormid ahora y descansad; basta, que la hora ha llegado; he aquí, el Hijo del Hombre es entregado en manos de los pecadores.</w:t>
      </w:r>
    </w:p>
    <w:p w14:paraId="5BC7E29E" w14:textId="77777777" w:rsidR="00F90BDC" w:rsidRDefault="00F90BDC"/>
    <w:p w14:paraId="1E4DAF40" w14:textId="77777777" w:rsidR="00F90BDC" w:rsidRDefault="00F90BDC">
      <w:r xmlns:w="http://schemas.openxmlformats.org/wordprocessingml/2006/main">
        <w:t xml:space="preserve">Jesús vino tres veces a los discípulos y les dijo que descansaran, porque había llegado el momento de ser entregado en manos de los pecadores.</w:t>
      </w:r>
    </w:p>
    <w:p w14:paraId="2548FAA6" w14:textId="77777777" w:rsidR="00F90BDC" w:rsidRDefault="00F90BDC"/>
    <w:p w14:paraId="7BC48852" w14:textId="77777777" w:rsidR="00F90BDC" w:rsidRDefault="00F90BDC">
      <w:r xmlns:w="http://schemas.openxmlformats.org/wordprocessingml/2006/main">
        <w:t xml:space="preserve">1. El amor de Jesús por nosotros en sus últimas horas</w:t>
      </w:r>
    </w:p>
    <w:p w14:paraId="3DAE9FB6" w14:textId="77777777" w:rsidR="00F90BDC" w:rsidRDefault="00F90BDC"/>
    <w:p w14:paraId="6F31CE93" w14:textId="77777777" w:rsidR="00F90BDC" w:rsidRDefault="00F90BDC">
      <w:r xmlns:w="http://schemas.openxmlformats.org/wordprocessingml/2006/main">
        <w:t xml:space="preserve">2. El coraje de Cristo ante la traición</w:t>
      </w:r>
    </w:p>
    <w:p w14:paraId="64CEC5DA" w14:textId="77777777" w:rsidR="00F90BDC" w:rsidRDefault="00F90BDC"/>
    <w:p w14:paraId="6B891E20" w14:textId="77777777" w:rsidR="00F90BDC" w:rsidRDefault="00F90BDC">
      <w:r xmlns:w="http://schemas.openxmlformats.org/wordprocessingml/2006/main">
        <w:t xml:space="preserve">1. Romanos 8:31 - "¿Qué, pues, diremos en respuesta a estas cosas? Si Dios es por nosotros, ¿quién contra nosotros?"</w:t>
      </w:r>
    </w:p>
    <w:p w14:paraId="06559AFA" w14:textId="77777777" w:rsidR="00F90BDC" w:rsidRDefault="00F90BDC"/>
    <w:p w14:paraId="1D272B49" w14:textId="77777777" w:rsidR="00F90BDC" w:rsidRDefault="00F90BDC">
      <w:r xmlns:w="http://schemas.openxmlformats.org/wordprocessingml/2006/main">
        <w:t xml:space="preserve">2. Hebreos 12:2 - "Pongamos nuestros ojos en Jesús, el autor y consumador de nuestra fe, el cual por el gozo puesto delante de él sufrió la cruz, menospreciando su vergüenza, y se sentó a la diestra del trono de Dios."</w:t>
      </w:r>
    </w:p>
    <w:p w14:paraId="02B4476C" w14:textId="77777777" w:rsidR="00F90BDC" w:rsidRDefault="00F90BDC"/>
    <w:p w14:paraId="59249AAD" w14:textId="77777777" w:rsidR="00F90BDC" w:rsidRDefault="00F90BDC">
      <w:r xmlns:w="http://schemas.openxmlformats.org/wordprocessingml/2006/main">
        <w:t xml:space="preserve">Marcos 14:42 Levantáos, vámonos; He aquí, el que me entrega está cerca.</w:t>
      </w:r>
    </w:p>
    <w:p w14:paraId="6C4ED1A3" w14:textId="77777777" w:rsidR="00F90BDC" w:rsidRDefault="00F90BDC"/>
    <w:p w14:paraId="26CD558C" w14:textId="77777777" w:rsidR="00F90BDC" w:rsidRDefault="00F90BDC">
      <w:r xmlns:w="http://schemas.openxmlformats.org/wordprocessingml/2006/main">
        <w:t xml:space="preserve">Jesús declara que el que lo traicionará está cerca.</w:t>
      </w:r>
    </w:p>
    <w:p w14:paraId="2E57B51A" w14:textId="77777777" w:rsidR="00F90BDC" w:rsidRDefault="00F90BDC"/>
    <w:p w14:paraId="75CB66BB" w14:textId="77777777" w:rsidR="00F90BDC" w:rsidRDefault="00F90BDC">
      <w:r xmlns:w="http://schemas.openxmlformats.org/wordprocessingml/2006/main">
        <w:t xml:space="preserve">1. La traición de Jesús: entendiendo su sacrificio</w:t>
      </w:r>
    </w:p>
    <w:p w14:paraId="17310E4B" w14:textId="77777777" w:rsidR="00F90BDC" w:rsidRDefault="00F90BDC"/>
    <w:p w14:paraId="4FFE1E8C" w14:textId="77777777" w:rsidR="00F90BDC" w:rsidRDefault="00F90BDC">
      <w:r xmlns:w="http://schemas.openxmlformats.org/wordprocessingml/2006/main">
        <w:t xml:space="preserve">2. Mantenernos firmes ante la traición</w:t>
      </w:r>
    </w:p>
    <w:p w14:paraId="62E6CFC0" w14:textId="77777777" w:rsidR="00F90BDC" w:rsidRDefault="00F90BDC"/>
    <w:p w14:paraId="4BBCF25C" w14:textId="77777777" w:rsidR="00F90BDC" w:rsidRDefault="00F90BDC">
      <w:r xmlns:w="http://schemas.openxmlformats.org/wordprocessingml/2006/main">
        <w:t xml:space="preserve">1. Mateo 26:45 - Entonces vino a los discípulos y les dijo: Dormid ahora y descansad; he aquí, la hora está cerca, y el Hijo del Hombre es entregado en manos de los pecadores.</w:t>
      </w:r>
    </w:p>
    <w:p w14:paraId="2AAA85B2" w14:textId="77777777" w:rsidR="00F90BDC" w:rsidRDefault="00F90BDC"/>
    <w:p w14:paraId="6AD7C212" w14:textId="77777777" w:rsidR="00F90BDC" w:rsidRDefault="00F90BDC">
      <w:r xmlns:w="http://schemas.openxmlformats.org/wordprocessingml/2006/main">
        <w:t xml:space="preserve">2. Salmo 41:9 - Incluso mi amigo en quien confiaba, el que comía de mi pan, alzó contra mí su calcañar.</w:t>
      </w:r>
    </w:p>
    <w:p w14:paraId="723D2685" w14:textId="77777777" w:rsidR="00F90BDC" w:rsidRDefault="00F90BDC"/>
    <w:p w14:paraId="2EFBB16E" w14:textId="77777777" w:rsidR="00F90BDC" w:rsidRDefault="00F90BDC">
      <w:r xmlns:w="http://schemas.openxmlformats.org/wordprocessingml/2006/main">
        <w:t xml:space="preserve">Marcos 14:43 Y al momento, mientras aún hablaba, vino Judas, uno de los doce, y con él una gran multitud con espadas y palos, de parte de los principales sacerdotes, los escribas y los ancianos.</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traiciona a Jesús con una gran multitud.</w:t>
      </w:r>
    </w:p>
    <w:p w14:paraId="1026DE15" w14:textId="77777777" w:rsidR="00F90BDC" w:rsidRDefault="00F90BDC"/>
    <w:p w14:paraId="3E2287DF" w14:textId="77777777" w:rsidR="00F90BDC" w:rsidRDefault="00F90BDC">
      <w:r xmlns:w="http://schemas.openxmlformats.org/wordprocessingml/2006/main">
        <w:t xml:space="preserve">1. ¿Cómo la traición de Jesús refleja nuestras propias luchas contra la tentación?</w:t>
      </w:r>
    </w:p>
    <w:p w14:paraId="4DC35159" w14:textId="77777777" w:rsidR="00F90BDC" w:rsidRDefault="00F90BDC"/>
    <w:p w14:paraId="5914AD48" w14:textId="77777777" w:rsidR="00F90BDC" w:rsidRDefault="00F90BDC">
      <w:r xmlns:w="http://schemas.openxmlformats.org/wordprocessingml/2006/main">
        <w:t xml:space="preserve">2. El poder del perdón ante la traición</w:t>
      </w:r>
    </w:p>
    <w:p w14:paraId="094876DB" w14:textId="77777777" w:rsidR="00F90BDC" w:rsidRDefault="00F90BDC"/>
    <w:p w14:paraId="3C045EEA" w14:textId="77777777" w:rsidR="00F90BDC" w:rsidRDefault="00F90BDC">
      <w:r xmlns:w="http://schemas.openxmlformats.org/wordprocessingml/2006/main">
        <w:t xml:space="preserve">1. Mateo 26:47-56 ??Jesús??arresto y Pedro? </w:t>
      </w:r>
      <w:r xmlns:w="http://schemas.openxmlformats.org/wordprocessingml/2006/main">
        <w:rPr>
          <w:rFonts w:ascii="맑은 고딕 Semilight" w:hAnsi="맑은 고딕 Semilight"/>
        </w:rPr>
        <w:t xml:space="preserve">셲 </w:t>
      </w:r>
      <w:r xmlns:w="http://schemas.openxmlformats.org/wordprocessingml/2006/main">
        <w:t xml:space="preserve">negación de Él</w:t>
      </w:r>
    </w:p>
    <w:p w14:paraId="0EBA090F" w14:textId="77777777" w:rsidR="00F90BDC" w:rsidRDefault="00F90BDC"/>
    <w:p w14:paraId="11FA33F5" w14:textId="77777777" w:rsidR="00F90BDC" w:rsidRDefault="00F90BDC">
      <w:r xmlns:w="http://schemas.openxmlformats.org/wordprocessingml/2006/main">
        <w:t xml:space="preserve">2. Juan 13:1-20 ??Jesús lavando los pies a los discípulos y Judas saliendo para traicionarlo</w:t>
      </w:r>
    </w:p>
    <w:p w14:paraId="46A7F7A0" w14:textId="77777777" w:rsidR="00F90BDC" w:rsidRDefault="00F90BDC"/>
    <w:p w14:paraId="34D382C0" w14:textId="77777777" w:rsidR="00F90BDC" w:rsidRDefault="00F90BDC">
      <w:r xmlns:w="http://schemas.openxmlformats.org/wordprocessingml/2006/main">
        <w:t xml:space="preserve">Marcos 14:44 Y el que le entregaba les había dado una señal, diciendo: A quien yo bese, ése es; tómalo y llévalo sano y salvo.</w:t>
      </w:r>
    </w:p>
    <w:p w14:paraId="314BE07C" w14:textId="77777777" w:rsidR="00F90BDC" w:rsidRDefault="00F90BDC"/>
    <w:p w14:paraId="46EFBBA1" w14:textId="77777777" w:rsidR="00F90BDC" w:rsidRDefault="00F90BDC">
      <w:r xmlns:w="http://schemas.openxmlformats.org/wordprocessingml/2006/main">
        <w:t xml:space="preserve">El traidor había dado una señal para identificar a Jesús; iba a ser besado.</w:t>
      </w:r>
    </w:p>
    <w:p w14:paraId="75FDED5F" w14:textId="77777777" w:rsidR="00F90BDC" w:rsidRDefault="00F90BDC"/>
    <w:p w14:paraId="29884635" w14:textId="77777777" w:rsidR="00F90BDC" w:rsidRDefault="00F90BDC">
      <w:r xmlns:w="http://schemas.openxmlformats.org/wordprocessingml/2006/main">
        <w:t xml:space="preserve">1: Amor en medio de la traición - Cómo el amor de Jesús por nosotros nunca flaqueó, incluso cuando fue traicionado.</w:t>
      </w:r>
    </w:p>
    <w:p w14:paraId="6BFA19EC" w14:textId="77777777" w:rsidR="00F90BDC" w:rsidRDefault="00F90BDC"/>
    <w:p w14:paraId="74C15530" w14:textId="77777777" w:rsidR="00F90BDC" w:rsidRDefault="00F90BDC">
      <w:r xmlns:w="http://schemas.openxmlformats.org/wordprocessingml/2006/main">
        <w:t xml:space="preserve">2: La señal de amor: cómo el amor de Jesús por nosotros se evidencia en la forma en que fue traicionado.</w:t>
      </w:r>
    </w:p>
    <w:p w14:paraId="37EE065A" w14:textId="77777777" w:rsidR="00F90BDC" w:rsidRDefault="00F90BDC"/>
    <w:p w14:paraId="41768489" w14:textId="77777777" w:rsidR="00F90BDC" w:rsidRDefault="00F90BDC">
      <w:r xmlns:w="http://schemas.openxmlformats.org/wordprocessingml/2006/main">
        <w:t xml:space="preserve">1: Juan 13:34-35 - "Un mandamiento nuevo os doy: que os améis unos a otros; como yo os he amado, que también os améis unos a otros. En esto conocerán todos que sois mis discípulos, si tened amor unos por otros."</w:t>
      </w:r>
    </w:p>
    <w:p w14:paraId="7AC74D70" w14:textId="77777777" w:rsidR="00F90BDC" w:rsidRDefault="00F90BDC"/>
    <w:p w14:paraId="4AF2C171" w14:textId="77777777" w:rsidR="00F90BDC" w:rsidRDefault="00F90BDC">
      <w:r xmlns:w="http://schemas.openxmlformats.org/wordprocessingml/2006/main">
        <w:t xml:space="preserve">2: 1 Juan 4:19-21 - "Nosotros le amamos, porque él nos amó primero. Si alguno dice: " </w:t>
      </w:r>
      <w:r xmlns:w="http://schemas.openxmlformats.org/wordprocessingml/2006/main">
        <w:rPr>
          <w:rFonts w:ascii="맑은 고딕 Semilight" w:hAnsi="맑은 고딕 Semilight"/>
        </w:rPr>
        <w:t xml:space="preserve">Ama </w:t>
      </w:r>
      <w:r xmlns:w="http://schemas.openxmlformats.org/wordprocessingml/2006/main">
        <w:t xml:space="preserve">a Dios", y aborrece a su hermano, es mentiroso; porque el que no ama a su hermano, a quien ha visto, ¿cómo podrá amar a Dios si no ha visto? Y este mandamiento tenemos de él: que el que ama a Dios, ame también a su hermano.</w:t>
      </w:r>
    </w:p>
    <w:p w14:paraId="5DF3DA59" w14:textId="77777777" w:rsidR="00F90BDC" w:rsidRDefault="00F90BDC"/>
    <w:p w14:paraId="6F0C816A" w14:textId="77777777" w:rsidR="00F90BDC" w:rsidRDefault="00F90BDC">
      <w:r xmlns:w="http://schemas.openxmlformats.org/wordprocessingml/2006/main">
        <w:t xml:space="preserve">Marcos 14:45 Y cuando llegó, fue luego a él y le dijo: Maestro, maestro; y lo besó.</w:t>
      </w:r>
    </w:p>
    <w:p w14:paraId="4DCDADBA" w14:textId="77777777" w:rsidR="00F90BDC" w:rsidRDefault="00F90BDC"/>
    <w:p w14:paraId="668E99E6" w14:textId="77777777" w:rsidR="00F90BDC" w:rsidRDefault="00F90BDC">
      <w:r xmlns:w="http://schemas.openxmlformats.org/wordprocessingml/2006/main">
        <w:t xml:space="preserve">Jesús llega y saluda con afecto a su maestro.</w:t>
      </w:r>
    </w:p>
    <w:p w14:paraId="07B30AE3" w14:textId="77777777" w:rsidR="00F90BDC" w:rsidRDefault="00F90BDC"/>
    <w:p w14:paraId="7AB56361" w14:textId="77777777" w:rsidR="00F90BDC" w:rsidRDefault="00F90BDC">
      <w:r xmlns:w="http://schemas.openxmlformats.org/wordprocessingml/2006/main">
        <w:t xml:space="preserve">1. El poder de la bondad en el amor de Jesús</w:t>
      </w:r>
    </w:p>
    <w:p w14:paraId="1BB273EE" w14:textId="77777777" w:rsidR="00F90BDC" w:rsidRDefault="00F90BDC"/>
    <w:p w14:paraId="28163652" w14:textId="77777777" w:rsidR="00F90BDC" w:rsidRDefault="00F90BDC">
      <w:r xmlns:w="http://schemas.openxmlformats.org/wordprocessingml/2006/main">
        <w:t xml:space="preserve">2. El ejemplo de Jesús: un saludo amoroso</w:t>
      </w:r>
    </w:p>
    <w:p w14:paraId="772EBEDA" w14:textId="77777777" w:rsidR="00F90BDC" w:rsidRDefault="00F90BDC"/>
    <w:p w14:paraId="575CB3F2"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Y </w:t>
      </w:r>
      <w:r xmlns:w="http://schemas.openxmlformats.org/wordprocessingml/2006/main">
        <w:t xml:space="preserve">mientras aún hablaba, he aquí una multitud, y el que se llamaba Judas, uno de los doce, iba delante de ellos y se acercó a Jesús para besarlo. Pero Jesús le dijo: Judas, ¿con un beso entregas al Hijo del Hombre?</w:t>
      </w:r>
    </w:p>
    <w:p w14:paraId="1A702368" w14:textId="77777777" w:rsidR="00F90BDC" w:rsidRDefault="00F90BDC"/>
    <w:p w14:paraId="5B0B141D" w14:textId="77777777" w:rsidR="00F90BDC" w:rsidRDefault="00F90BDC">
      <w:r xmlns:w="http://schemas.openxmlformats.org/wordprocessingml/2006/main">
        <w:t xml:space="preserve">2. 1 Corintios 16:20 ? </w:t>
      </w:r>
      <w:r xmlns:w="http://schemas.openxmlformats.org/wordprocessingml/2006/main">
        <w:rPr>
          <w:rFonts w:ascii="맑은 고딕 Semilight" w:hAnsi="맑은 고딕 Semilight"/>
        </w:rPr>
        <w:t xml:space="preserve">쏛 </w:t>
      </w:r>
      <w:r xmlns:w="http://schemas.openxmlformats.org/wordprocessingml/2006/main">
        <w:t xml:space="preserve">Todos los hermanos os saludan. Saludaos unos a otros con ósculo santo.</w:t>
      </w:r>
    </w:p>
    <w:p w14:paraId="530F7360" w14:textId="77777777" w:rsidR="00F90BDC" w:rsidRDefault="00F90BDC"/>
    <w:p w14:paraId="12CA17B9" w14:textId="77777777" w:rsidR="00F90BDC" w:rsidRDefault="00F90BDC">
      <w:r xmlns:w="http://schemas.openxmlformats.org/wordprocessingml/2006/main">
        <w:t xml:space="preserve">Marcos 14:46 Y le impusieron las manos y le prendieron.</w:t>
      </w:r>
    </w:p>
    <w:p w14:paraId="6DFCD29F" w14:textId="77777777" w:rsidR="00F90BDC" w:rsidRDefault="00F90BDC"/>
    <w:p w14:paraId="1729035E" w14:textId="77777777" w:rsidR="00F90BDC" w:rsidRDefault="00F90BDC">
      <w:r xmlns:w="http://schemas.openxmlformats.org/wordprocessingml/2006/main">
        <w:t xml:space="preserve">Los discípulos arrestaron a Jesús.</w:t>
      </w:r>
    </w:p>
    <w:p w14:paraId="1B72EC51" w14:textId="77777777" w:rsidR="00F90BDC" w:rsidRDefault="00F90BDC"/>
    <w:p w14:paraId="22E097A0" w14:textId="77777777" w:rsidR="00F90BDC" w:rsidRDefault="00F90BDC">
      <w:r xmlns:w="http://schemas.openxmlformats.org/wordprocessingml/2006/main">
        <w:t xml:space="preserve">1: ¿Jesús? </w:t>
      </w:r>
      <w:r xmlns:w="http://schemas.openxmlformats.org/wordprocessingml/2006/main">
        <w:rPr>
          <w:rFonts w:ascii="맑은 고딕 Semilight" w:hAnsi="맑은 고딕 Semilight"/>
        </w:rPr>
        <w:t xml:space="preserve">셲 </w:t>
      </w:r>
      <w:r xmlns:w="http://schemas.openxmlformats.org/wordprocessingml/2006/main">
        <w:t xml:space="preserve">ejemplo de obediencia y humildad a pesar del sufrimiento.</w:t>
      </w:r>
    </w:p>
    <w:p w14:paraId="1D259172" w14:textId="77777777" w:rsidR="00F90BDC" w:rsidRDefault="00F90BDC"/>
    <w:p w14:paraId="45497E5B" w14:textId="77777777" w:rsidR="00F90BDC" w:rsidRDefault="00F90BDC">
      <w:r xmlns:w="http://schemas.openxmlformats.org/wordprocessingml/2006/main">
        <w:t xml:space="preserve">2: La importancia de confiar en Dios cuando se atraviesan momentos difíciles.</w:t>
      </w:r>
    </w:p>
    <w:p w14:paraId="2F814EE3" w14:textId="77777777" w:rsidR="00F90BDC" w:rsidRDefault="00F90BDC"/>
    <w:p w14:paraId="0EBC2E8A" w14:textId="77777777" w:rsidR="00F90BDC" w:rsidRDefault="00F90BDC">
      <w:r xmlns:w="http://schemas.openxmlformats.org/wordprocessingml/2006/main">
        <w:t xml:space="preserve">1: Filipenses 2:5-8 ? </w:t>
      </w:r>
      <w:r xmlns:w="http://schemas.openxmlformats.org/wordprocessingml/2006/main">
        <w:rPr>
          <w:rFonts w:ascii="맑은 고딕 Semilight" w:hAnsi="맑은 고딕 Semilight"/>
        </w:rPr>
        <w:t xml:space="preserve">Tened </w:t>
      </w:r>
      <w:r xmlns:w="http://schemas.openxmlformats.org/wordprocessingml/2006/main">
        <w:t xml:space="preserve">entre vosotros este sentir que tenéis en Cristo Jesús, el cual, siendo en forma de Dios, no estimó el ser igual a Dios como algo a qué aferrarse, sino que se despojó a sí mismo tomando forma de siervo, siendo nacido a semejanza de los hombres. Y al encontrarse en </w:t>
      </w:r>
      <w:r xmlns:w="http://schemas.openxmlformats.org/wordprocessingml/2006/main">
        <w:lastRenderedPageBreak xmlns:w="http://schemas.openxmlformats.org/wordprocessingml/2006/main"/>
      </w:r>
      <w:r xmlns:w="http://schemas.openxmlformats.org/wordprocessingml/2006/main">
        <w:t xml:space="preserve">forma humana, se humilló a sí mismo haciéndose obediente hasta la muerte, y muerte de cruz."</w:t>
      </w:r>
    </w:p>
    <w:p w14:paraId="64520FF7" w14:textId="77777777" w:rsidR="00F90BDC" w:rsidRDefault="00F90BDC"/>
    <w:p w14:paraId="3B3B5A89"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Nadie </w:t>
      </w:r>
      <w:r xmlns:w="http://schemas.openxmlformats.org/wordprocessingml/2006/main">
        <w:t xml:space="preserve">tiene mayor amor que este, que uno ponga su vida por sus amigos.</w:t>
      </w:r>
    </w:p>
    <w:p w14:paraId="6F0D1182" w14:textId="77777777" w:rsidR="00F90BDC" w:rsidRDefault="00F90BDC"/>
    <w:p w14:paraId="63659CF7" w14:textId="77777777" w:rsidR="00F90BDC" w:rsidRDefault="00F90BDC">
      <w:r xmlns:w="http://schemas.openxmlformats.org/wordprocessingml/2006/main">
        <w:t xml:space="preserve">Marcos 14:47 Y uno de los que estaban allí sacó una espada, e hirió a un siervo del sumo sacerdote, y le cortó la oreja.</w:t>
      </w:r>
    </w:p>
    <w:p w14:paraId="4C438992" w14:textId="77777777" w:rsidR="00F90BDC" w:rsidRDefault="00F90BDC"/>
    <w:p w14:paraId="560177B6" w14:textId="77777777" w:rsidR="00F90BDC" w:rsidRDefault="00F90BDC">
      <w:r xmlns:w="http://schemas.openxmlformats.org/wordprocessingml/2006/main">
        <w:t xml:space="preserve">Uno de los que estaban con Jesús sacó una espada y le cortó la oreja a un siervo del sumo sacerdote.</w:t>
      </w:r>
    </w:p>
    <w:p w14:paraId="115A5A83" w14:textId="77777777" w:rsidR="00F90BDC" w:rsidRDefault="00F90BDC"/>
    <w:p w14:paraId="524EFB73" w14:textId="77777777" w:rsidR="00F90BDC" w:rsidRDefault="00F90BDC">
      <w:r xmlns:w="http://schemas.openxmlformats.org/wordprocessingml/2006/main">
        <w:t xml:space="preserve">1. Jesús nos enseña a ser no violentos - Mateo 5:39</w:t>
      </w:r>
    </w:p>
    <w:p w14:paraId="3B115CE5" w14:textId="77777777" w:rsidR="00F90BDC" w:rsidRDefault="00F90BDC"/>
    <w:p w14:paraId="2425892C" w14:textId="77777777" w:rsidR="00F90BDC" w:rsidRDefault="00F90BDC">
      <w:r xmlns:w="http://schemas.openxmlformats.org/wordprocessingml/2006/main">
        <w:t xml:space="preserve">2. El poder del perdón - Efesios 4:32</w:t>
      </w:r>
    </w:p>
    <w:p w14:paraId="4F0C1781" w14:textId="77777777" w:rsidR="00F90BDC" w:rsidRDefault="00F90BDC"/>
    <w:p w14:paraId="1DEE8463" w14:textId="77777777" w:rsidR="00F90BDC" w:rsidRDefault="00F90BDC">
      <w:r xmlns:w="http://schemas.openxmlformats.org/wordprocessingml/2006/main">
        <w:t xml:space="preserve">1. Lucas 22:50-51 - Jesús sana la oreja del siervo</w:t>
      </w:r>
    </w:p>
    <w:p w14:paraId="6259793E" w14:textId="77777777" w:rsidR="00F90BDC" w:rsidRDefault="00F90BDC"/>
    <w:p w14:paraId="1D8D30F8" w14:textId="77777777" w:rsidR="00F90BDC" w:rsidRDefault="00F90BDC">
      <w:r xmlns:w="http://schemas.openxmlformats.org/wordprocessingml/2006/main">
        <w:t xml:space="preserve">2. Mateo 26:52 - La respuesta de Jesús a la violencia es mostrar misericordia y perdón.</w:t>
      </w:r>
    </w:p>
    <w:p w14:paraId="4C9C4DB8" w14:textId="77777777" w:rsidR="00F90BDC" w:rsidRDefault="00F90BDC"/>
    <w:p w14:paraId="235E6B74" w14:textId="77777777" w:rsidR="00F90BDC" w:rsidRDefault="00F90BDC">
      <w:r xmlns:w="http://schemas.openxmlformats.org/wordprocessingml/2006/main">
        <w:t xml:space="preserve">Marcos 14:48 Y respondiendo Jesús, les dijo: ¿Como á ladrón habéis salido con espadas y con palos para prenderme?</w:t>
      </w:r>
    </w:p>
    <w:p w14:paraId="784D1249" w14:textId="77777777" w:rsidR="00F90BDC" w:rsidRDefault="00F90BDC"/>
    <w:p w14:paraId="3FC36FDC" w14:textId="77777777" w:rsidR="00F90BDC" w:rsidRDefault="00F90BDC">
      <w:r xmlns:w="http://schemas.openxmlformats.org/wordprocessingml/2006/main">
        <w:t xml:space="preserve">Jesús cuestionó el propósito de la multitud que venía a arrestarlo con espadas y palos.</w:t>
      </w:r>
    </w:p>
    <w:p w14:paraId="47A70FC8" w14:textId="77777777" w:rsidR="00F90BDC" w:rsidRDefault="00F90BDC"/>
    <w:p w14:paraId="6F1542B8" w14:textId="77777777" w:rsidR="00F90BDC" w:rsidRDefault="00F90BDC">
      <w:r xmlns:w="http://schemas.openxmlformats.org/wordprocessingml/2006/main">
        <w:t xml:space="preserve">1: No debemos usar la fuerza o la violencia para salirnos con la nuestra, sino ser humildes y usar el amor de Dios para encontrar la paz.</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debemos apresurarnos a juzgar, sino tomarnos el tiempo para comprender los motivos de quienes nos rodean.</w:t>
      </w:r>
    </w:p>
    <w:p w14:paraId="618B1772" w14:textId="77777777" w:rsidR="00F90BDC" w:rsidRDefault="00F90BDC"/>
    <w:p w14:paraId="300F6D9F" w14:textId="77777777" w:rsidR="00F90BDC" w:rsidRDefault="00F90BDC">
      <w:r xmlns:w="http://schemas.openxmlformats.org/wordprocessingml/2006/main">
        <w:t xml:space="preserve">1: Mateo 5:9 - "Bienaventurados los pacificadores, porque serán llamados hijos de Dios".</w:t>
      </w:r>
    </w:p>
    <w:p w14:paraId="5AED343E" w14:textId="77777777" w:rsidR="00F90BDC" w:rsidRDefault="00F90BDC"/>
    <w:p w14:paraId="58FA134D" w14:textId="77777777" w:rsidR="00F90BDC" w:rsidRDefault="00F90BDC">
      <w:r xmlns:w="http://schemas.openxmlformats.org/wordprocessingml/2006/main">
        <w:t xml:space="preserve">2: Santiago 1:19 - "Mis queridos hermanos y hermanas, tomen nota de esto: cada uno debe ser pronto para escuchar, tardo para hablar y tardo para enojarse".</w:t>
      </w:r>
    </w:p>
    <w:p w14:paraId="0CC35694" w14:textId="77777777" w:rsidR="00F90BDC" w:rsidRDefault="00F90BDC"/>
    <w:p w14:paraId="3CDD2AEE" w14:textId="77777777" w:rsidR="00F90BDC" w:rsidRDefault="00F90BDC">
      <w:r xmlns:w="http://schemas.openxmlformats.org/wordprocessingml/2006/main">
        <w:t xml:space="preserve">Marcos 14:49 Cada día estaba con vosotros en el templo enseñando, y no me recibisteis; pero es necesario que se cumplan las Escrituras.</w:t>
      </w:r>
    </w:p>
    <w:p w14:paraId="0BC4CB06" w14:textId="77777777" w:rsidR="00F90BDC" w:rsidRDefault="00F90BDC"/>
    <w:p w14:paraId="17AD6180" w14:textId="77777777" w:rsidR="00F90BDC" w:rsidRDefault="00F90BDC">
      <w:r xmlns:w="http://schemas.openxmlformats.org/wordprocessingml/2006/main">
        <w:t xml:space="preserve">Jesús recordó a sus discípulos su presencia entre ellos en el templo y la importancia del cumplimiento de las Escrituras.</w:t>
      </w:r>
    </w:p>
    <w:p w14:paraId="71822771" w14:textId="77777777" w:rsidR="00F90BDC" w:rsidRDefault="00F90BDC"/>
    <w:p w14:paraId="292FFFE1" w14:textId="77777777" w:rsidR="00F90BDC" w:rsidRDefault="00F90BDC">
      <w:r xmlns:w="http://schemas.openxmlformats.org/wordprocessingml/2006/main">
        <w:t xml:space="preserve">1. Jesús: nuestro ejemplo perfecto de obediencia</w:t>
      </w:r>
    </w:p>
    <w:p w14:paraId="31782EE2" w14:textId="77777777" w:rsidR="00F90BDC" w:rsidRDefault="00F90BDC"/>
    <w:p w14:paraId="6AAB6D44" w14:textId="77777777" w:rsidR="00F90BDC" w:rsidRDefault="00F90BDC">
      <w:r xmlns:w="http://schemas.openxmlformats.org/wordprocessingml/2006/main">
        <w:t xml:space="preserve">2. El poder de las Escrituras: cumplir la Palabra de Dios</w:t>
      </w:r>
    </w:p>
    <w:p w14:paraId="4D8BA963" w14:textId="77777777" w:rsidR="00F90BDC" w:rsidRDefault="00F90BDC"/>
    <w:p w14:paraId="01EE1316" w14:textId="77777777" w:rsidR="00F90BDC" w:rsidRDefault="00F90BDC">
      <w:r xmlns:w="http://schemas.openxmlformats.org/wordprocessingml/2006/main">
        <w:t xml:space="preserve">1. Lucas 4:16-21 (Jesús en la sinagoga)</w:t>
      </w:r>
    </w:p>
    <w:p w14:paraId="255ED77C" w14:textId="77777777" w:rsidR="00F90BDC" w:rsidRDefault="00F90BDC"/>
    <w:p w14:paraId="427D7522" w14:textId="77777777" w:rsidR="00F90BDC" w:rsidRDefault="00F90BDC">
      <w:r xmlns:w="http://schemas.openxmlformats.org/wordprocessingml/2006/main">
        <w:t xml:space="preserve">2. Salmo 119:105 (Lámpara es a mis pies tu palabra, y lumbrera a mi camino)</w:t>
      </w:r>
    </w:p>
    <w:p w14:paraId="620375F6" w14:textId="77777777" w:rsidR="00F90BDC" w:rsidRDefault="00F90BDC"/>
    <w:p w14:paraId="39D14BB0" w14:textId="77777777" w:rsidR="00F90BDC" w:rsidRDefault="00F90BDC">
      <w:r xmlns:w="http://schemas.openxmlformats.org/wordprocessingml/2006/main">
        <w:t xml:space="preserve">Marcos 14:50 Y todos ellos, abandonándole, huyeron.</w:t>
      </w:r>
    </w:p>
    <w:p w14:paraId="2D51794D" w14:textId="77777777" w:rsidR="00F90BDC" w:rsidRDefault="00F90BDC"/>
    <w:p w14:paraId="29A75B10" w14:textId="77777777" w:rsidR="00F90BDC" w:rsidRDefault="00F90BDC">
      <w:r xmlns:w="http://schemas.openxmlformats.org/wordprocessingml/2006/main">
        <w:t xml:space="preserve">Los discípulos de Jesús lo abandonaron cuando fue arrestado.</w:t>
      </w:r>
    </w:p>
    <w:p w14:paraId="145D315C" w14:textId="77777777" w:rsidR="00F90BDC" w:rsidRDefault="00F90BDC"/>
    <w:p w14:paraId="563B40E8" w14:textId="77777777" w:rsidR="00F90BDC" w:rsidRDefault="00F90BDC">
      <w:r xmlns:w="http://schemas.openxmlformats.org/wordprocessingml/2006/main">
        <w:t xml:space="preserve">1. "El poder de la fe: permanecer junto a Jesús a pesar de los discípulos que huyen"</w:t>
      </w:r>
    </w:p>
    <w:p w14:paraId="3A35DDBF" w14:textId="77777777" w:rsidR="00F90BDC" w:rsidRDefault="00F90BDC"/>
    <w:p w14:paraId="3F88BD95" w14:textId="77777777" w:rsidR="00F90BDC" w:rsidRDefault="00F90BDC">
      <w:r xmlns:w="http://schemas.openxmlformats.org/wordprocessingml/2006/main">
        <w:t xml:space="preserve">2. "La fuerza de la esperanza: el ejemplo de perseverancia de Jesús en la adversidad"</w:t>
      </w:r>
    </w:p>
    <w:p w14:paraId="7BDDC4C2" w14:textId="77777777" w:rsidR="00F90BDC" w:rsidRDefault="00F90BDC"/>
    <w:p w14:paraId="05D23932" w14:textId="77777777" w:rsidR="00F90BDC" w:rsidRDefault="00F90BDC">
      <w:r xmlns:w="http://schemas.openxmlformats.org/wordprocessingml/2006/main">
        <w:t xml:space="preserve">1. Hebreos 13:5-6 - "Mantén tu vida libre de amor al dinero, y conténtate con lo que tienes, porque él ha dicho: ?쏧 </w:t>
      </w:r>
      <w:r xmlns:w="http://schemas.openxmlformats.org/wordprocessingml/2006/main">
        <w:rPr>
          <w:rFonts w:ascii="맑은 고딕 Semilight" w:hAnsi="맑은 고딕 Semilight"/>
        </w:rPr>
        <w:t xml:space="preserve">nunca </w:t>
      </w:r>
      <w:r xmlns:w="http://schemas.openxmlformats.org/wordprocessingml/2006/main">
        <w:t xml:space="preserve">te dejará ni te desamparará.??</w:t>
      </w:r>
    </w:p>
    <w:p w14:paraId="6CE8EA3C" w14:textId="77777777" w:rsidR="00F90BDC" w:rsidRDefault="00F90BDC"/>
    <w:p w14:paraId="3E6EED0B" w14:textId="77777777" w:rsidR="00F90BDC" w:rsidRDefault="00F90BDC">
      <w:r xmlns:w="http://schemas.openxmlformats.org/wordprocessingml/2006/main">
        <w:t xml:space="preserve">2. Isaías 41:10 - "No temas, porque yo estoy contigo; no desmayes, porque yo soy tu Dios; te fortaleceré, te ayudaré, te sostendré con mi diestra justa".</w:t>
      </w:r>
    </w:p>
    <w:p w14:paraId="4088928B" w14:textId="77777777" w:rsidR="00F90BDC" w:rsidRDefault="00F90BDC"/>
    <w:p w14:paraId="526AA647" w14:textId="77777777" w:rsidR="00F90BDC" w:rsidRDefault="00F90BDC">
      <w:r xmlns:w="http://schemas.openxmlformats.org/wordprocessingml/2006/main">
        <w:t xml:space="preserve">Marcos 14:51 Y le seguía un joven, que tenía un lienzo envuelto sobre su cuerpo desnudo; y los jóvenes lo prendieron:</w:t>
      </w:r>
    </w:p>
    <w:p w14:paraId="6079CC14" w14:textId="77777777" w:rsidR="00F90BDC" w:rsidRDefault="00F90BDC"/>
    <w:p w14:paraId="3B9716BF" w14:textId="77777777" w:rsidR="00F90BDC" w:rsidRDefault="00F90BDC">
      <w:r xmlns:w="http://schemas.openxmlformats.org/wordprocessingml/2006/main">
        <w:t xml:space="preserve">Un joven sigue a Jesús envuelto en un lienzo alrededor de su cuerpo, y otros jóvenes lo agarran.</w:t>
      </w:r>
    </w:p>
    <w:p w14:paraId="2E50846A" w14:textId="77777777" w:rsidR="00F90BDC" w:rsidRDefault="00F90BDC"/>
    <w:p w14:paraId="61F4A6FB" w14:textId="77777777" w:rsidR="00F90BDC" w:rsidRDefault="00F90BDC">
      <w:r xmlns:w="http://schemas.openxmlformats.org/wordprocessingml/2006/main">
        <w:t xml:space="preserve">1. El poder de seguir a Jesús sin importar el costo</w:t>
      </w:r>
    </w:p>
    <w:p w14:paraId="01B6C82C" w14:textId="77777777" w:rsidR="00F90BDC" w:rsidRDefault="00F90BDC"/>
    <w:p w14:paraId="5C2A036B" w14:textId="77777777" w:rsidR="00F90BDC" w:rsidRDefault="00F90BDC">
      <w:r xmlns:w="http://schemas.openxmlformats.org/wordprocessingml/2006/main">
        <w:t xml:space="preserve">2. Vivir tu fe de manera audaz</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Cuando Jesús dijo a sus discípulos: ? </w:t>
      </w:r>
      <w:r xmlns:w="http://schemas.openxmlformats.org/wordprocessingml/2006/main">
        <w:rPr>
          <w:rFonts w:ascii="맑은 고딕 Semilight" w:hAnsi="맑은 고딕 Semilight"/>
        </w:rPr>
        <w:t xml:space="preserve">쁗 </w:t>
      </w:r>
      <w:r xmlns:w="http://schemas.openxmlformats.org/wordprocessingml/2006/main">
        <w:t xml:space="preserve">el que quiera ser mi discípulo debe negarse a sí mismo, tomar su cruz y seguirme.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liebre en el sufrimiento como buen soldado de Cristo Jesús. Ningún soldado se enreda en actividades civiles, ya que su objetivo es complacer a quien lo reclutó.</w:t>
      </w:r>
    </w:p>
    <w:p w14:paraId="20CADA92" w14:textId="77777777" w:rsidR="00F90BDC" w:rsidRDefault="00F90BDC"/>
    <w:p w14:paraId="212FD5F4" w14:textId="77777777" w:rsidR="00F90BDC" w:rsidRDefault="00F90BDC">
      <w:r xmlns:w="http://schemas.openxmlformats.org/wordprocessingml/2006/main">
        <w:t xml:space="preserve">Marcos 14:52 Y él, dejando el lienzo, huyó desnudo de ellos.</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mientras era arrestado en el Huerto de Getsemaní, dejó el lienzo que llevaba y huyó de sus captores, dejándolo desnudo.</w:t>
      </w:r>
    </w:p>
    <w:p w14:paraId="4567C5F3" w14:textId="77777777" w:rsidR="00F90BDC" w:rsidRDefault="00F90BDC"/>
    <w:p w14:paraId="3921CA7A" w14:textId="77777777" w:rsidR="00F90BDC" w:rsidRDefault="00F90BDC">
      <w:r xmlns:w="http://schemas.openxmlformats.org/wordprocessingml/2006/main">
        <w:t xml:space="preserve">1. El poder de la fe: la voluntad de Jesús de confiar en Dios y seguir su plan a pesar de las consecuencias.</w:t>
      </w:r>
    </w:p>
    <w:p w14:paraId="606183EF" w14:textId="77777777" w:rsidR="00F90BDC" w:rsidRDefault="00F90BDC"/>
    <w:p w14:paraId="180F4AF5" w14:textId="77777777" w:rsidR="00F90BDC" w:rsidRDefault="00F90BDC">
      <w:r xmlns:w="http://schemas.openxmlformats.org/wordprocessingml/2006/main">
        <w:t xml:space="preserve">2. Despojados de nuestro orgullo: cómo Jesús se humilló para poder completar su misión.</w:t>
      </w:r>
    </w:p>
    <w:p w14:paraId="1DBB5865" w14:textId="77777777" w:rsidR="00F90BDC" w:rsidRDefault="00F90BDC"/>
    <w:p w14:paraId="373AE7CB" w14:textId="77777777" w:rsidR="00F90BDC" w:rsidRDefault="00F90BDC">
      <w:r xmlns:w="http://schemas.openxmlformats.org/wordprocessingml/2006/main">
        <w:t xml:space="preserve">1. Mateo 26:36-45 - La oración de Jesús en el Huerto de Getsemaní.</w:t>
      </w:r>
    </w:p>
    <w:p w14:paraId="69DB2D10" w14:textId="77777777" w:rsidR="00F90BDC" w:rsidRDefault="00F90BDC"/>
    <w:p w14:paraId="185CA23F" w14:textId="77777777" w:rsidR="00F90BDC" w:rsidRDefault="00F90BDC">
      <w:r xmlns:w="http://schemas.openxmlformats.org/wordprocessingml/2006/main">
        <w:t xml:space="preserve">2. Filipenses 2:5-11 - El ejemplo de humildad y obediencia de Jesús.</w:t>
      </w:r>
    </w:p>
    <w:p w14:paraId="34C8FFC9" w14:textId="77777777" w:rsidR="00F90BDC" w:rsidRDefault="00F90BDC"/>
    <w:p w14:paraId="1E09A501" w14:textId="77777777" w:rsidR="00F90BDC" w:rsidRDefault="00F90BDC">
      <w:r xmlns:w="http://schemas.openxmlformats.org/wordprocessingml/2006/main">
        <w:t xml:space="preserve">Marcos 14:53 Y llevaron a Jesús al sumo sacerdote; y con él estaban reunidos todos los principales sacerdotes, los ancianos y los escribas.</w:t>
      </w:r>
    </w:p>
    <w:p w14:paraId="730BC8D0" w14:textId="77777777" w:rsidR="00F90BDC" w:rsidRDefault="00F90BDC"/>
    <w:p w14:paraId="2623CF45" w14:textId="77777777" w:rsidR="00F90BDC" w:rsidRDefault="00F90BDC">
      <w:r xmlns:w="http://schemas.openxmlformats.org/wordprocessingml/2006/main">
        <w:t xml:space="preserve">Los principales sacerdotes, los ancianos y los escribas llevaron a Jesús ante el sumo sacerdote.</w:t>
      </w:r>
    </w:p>
    <w:p w14:paraId="46D35FB6" w14:textId="77777777" w:rsidR="00F90BDC" w:rsidRDefault="00F90BDC"/>
    <w:p w14:paraId="360B9432" w14:textId="77777777" w:rsidR="00F90BDC" w:rsidRDefault="00F90BDC">
      <w:r xmlns:w="http://schemas.openxmlformats.org/wordprocessingml/2006/main">
        <w:t xml:space="preserve">1) El poder de la comunidad: cómo la fuerza de los números se puede utilizar tanto para el bien como para el mal</w:t>
      </w:r>
    </w:p>
    <w:p w14:paraId="75411C26" w14:textId="77777777" w:rsidR="00F90BDC" w:rsidRDefault="00F90BDC"/>
    <w:p w14:paraId="5DE1E3C6" w14:textId="77777777" w:rsidR="00F90BDC" w:rsidRDefault="00F90BDC">
      <w:r xmlns:w="http://schemas.openxmlformats.org/wordprocessingml/2006/main">
        <w:t xml:space="preserve">2) El poder de la influencia: cómo el ejemplo de un líder afecta a quienes lo rodean</w:t>
      </w:r>
    </w:p>
    <w:p w14:paraId="3DEC1A71" w14:textId="77777777" w:rsidR="00F90BDC" w:rsidRDefault="00F90BDC"/>
    <w:p w14:paraId="25BF3007" w14:textId="77777777" w:rsidR="00F90BDC" w:rsidRDefault="00F90BDC">
      <w:r xmlns:w="http://schemas.openxmlformats.org/wordprocessingml/2006/main">
        <w:t xml:space="preserve">1) Hechos 4:23-31 - La valentía de Pedro y Juan frente a la oposición</w:t>
      </w:r>
    </w:p>
    <w:p w14:paraId="32A24141" w14:textId="77777777" w:rsidR="00F90BDC" w:rsidRDefault="00F90BDC"/>
    <w:p w14:paraId="15AE23BF" w14:textId="77777777" w:rsidR="00F90BDC" w:rsidRDefault="00F90BDC">
      <w:r xmlns:w="http://schemas.openxmlformats.org/wordprocessingml/2006/main">
        <w:t xml:space="preserve">2) Romanos 12:1-2 - ser transformado por la renovación de la mente</w:t>
      </w:r>
    </w:p>
    <w:p w14:paraId="549E14A7" w14:textId="77777777" w:rsidR="00F90BDC" w:rsidRDefault="00F90BDC"/>
    <w:p w14:paraId="4F8B2255" w14:textId="77777777" w:rsidR="00F90BDC" w:rsidRDefault="00F90BDC">
      <w:r xmlns:w="http://schemas.openxmlformats.org/wordprocessingml/2006/main">
        <w:t xml:space="preserve">Marcos 14:54 Y Pedro lo siguió de lejos hasta el palacio del sumo sacerdote; y se sentó con los criados y se calentó junto al fuego.</w:t>
      </w:r>
    </w:p>
    <w:p w14:paraId="27B104A7" w14:textId="77777777" w:rsidR="00F90BDC" w:rsidRDefault="00F90BDC"/>
    <w:p w14:paraId="4D0C321D" w14:textId="77777777" w:rsidR="00F90BDC" w:rsidRDefault="00F90BDC">
      <w:r xmlns:w="http://schemas.openxmlformats.org/wordprocessingml/2006/main">
        <w:t xml:space="preserve">Pedro negó a Jesús ante la adversidad.</w:t>
      </w:r>
    </w:p>
    <w:p w14:paraId="67EB6C42" w14:textId="77777777" w:rsidR="00F90BDC" w:rsidRDefault="00F90BDC"/>
    <w:p w14:paraId="4DA50521" w14:textId="77777777" w:rsidR="00F90BDC" w:rsidRDefault="00F90BDC">
      <w:r xmlns:w="http://schemas.openxmlformats.org/wordprocessingml/2006/main">
        <w:t xml:space="preserve">1: Debemos mantenernos firmes en nuestra fe y no dejarnos llevar por nuestros miedos.</w:t>
      </w:r>
    </w:p>
    <w:p w14:paraId="4EC2A512" w14:textId="77777777" w:rsidR="00F90BDC" w:rsidRDefault="00F90BDC"/>
    <w:p w14:paraId="1C437477" w14:textId="77777777" w:rsidR="00F90BDC" w:rsidRDefault="00F90BDC">
      <w:r xmlns:w="http://schemas.openxmlformats.org/wordprocessingml/2006/main">
        <w:t xml:space="preserve">2: Debemos buscar fuerza y coraje en Dios frente a la oposición.</w:t>
      </w:r>
    </w:p>
    <w:p w14:paraId="62D7B34C" w14:textId="77777777" w:rsidR="00F90BDC" w:rsidRDefault="00F90BDC"/>
    <w:p w14:paraId="0806620C" w14:textId="77777777" w:rsidR="00F90BDC" w:rsidRDefault="00F90BDC">
      <w:r xmlns:w="http://schemas.openxmlformats.org/wordprocessingml/2006/main">
        <w:t xml:space="preserve">1: Josué 1:9 - "¿No te he mandado? Sed fuertes y valientes. No te asustes, ni desmayes, porque Jehová tu Dios estará contigo dondequiera que vayas.</w:t>
      </w:r>
    </w:p>
    <w:p w14:paraId="77EC2E5D" w14:textId="77777777" w:rsidR="00F90BDC" w:rsidRDefault="00F90BDC"/>
    <w:p w14:paraId="3ABB94FB"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no escuches, porque yo estoy contigo; No desmayéis, porque yo soy vuestro Dios; Te fortaleceré, te ayudaré, te sostendré con mi diestra justa.</w:t>
      </w:r>
    </w:p>
    <w:p w14:paraId="494F29F0" w14:textId="77777777" w:rsidR="00F90BDC" w:rsidRDefault="00F90BDC"/>
    <w:p w14:paraId="7D08C456" w14:textId="77777777" w:rsidR="00F90BDC" w:rsidRDefault="00F90BDC">
      <w:r xmlns:w="http://schemas.openxmlformats.org/wordprocessingml/2006/main">
        <w:t xml:space="preserve">Marcos 14:55 Y los principales sacerdotes y todo el concilio buscaban testimonio contra Jesús para matarle; y no encontró ninguno.</w:t>
      </w:r>
    </w:p>
    <w:p w14:paraId="54610383" w14:textId="77777777" w:rsidR="00F90BDC" w:rsidRDefault="00F90BDC"/>
    <w:p w14:paraId="28D0A490" w14:textId="77777777" w:rsidR="00F90BDC" w:rsidRDefault="00F90BDC">
      <w:r xmlns:w="http://schemas.openxmlformats.org/wordprocessingml/2006/main">
        <w:t xml:space="preserve">Los principales sacerdotes y el concilio buscaron pruebas contra Jesús para condenarlo a muerte, pero no encontraron ninguna.</w:t>
      </w:r>
    </w:p>
    <w:p w14:paraId="6745F855" w14:textId="77777777" w:rsidR="00F90BDC" w:rsidRDefault="00F90BDC"/>
    <w:p w14:paraId="0254D4C9" w14:textId="77777777" w:rsidR="00F90BDC" w:rsidRDefault="00F90BDC">
      <w:r xmlns:w="http://schemas.openxmlformats.org/wordprocessingml/2006/main">
        <w:t xml:space="preserve">1. Dios es nuestro protector y nunca nos abandonará en nuestro momento de necesidad.</w:t>
      </w:r>
    </w:p>
    <w:p w14:paraId="0B73D8D2" w14:textId="77777777" w:rsidR="00F90BDC" w:rsidRDefault="00F90BDC"/>
    <w:p w14:paraId="7651B3CC" w14:textId="77777777" w:rsidR="00F90BDC" w:rsidRDefault="00F90BDC">
      <w:r xmlns:w="http://schemas.openxmlformats.org/wordprocessingml/2006/main">
        <w:t xml:space="preserve">2. Nadie puede oponerse a nosotros si contamos con la protección de Dios.</w:t>
      </w:r>
    </w:p>
    <w:p w14:paraId="376BA332" w14:textId="77777777" w:rsidR="00F90BDC" w:rsidRDefault="00F90BDC"/>
    <w:p w14:paraId="376076BA" w14:textId="77777777" w:rsidR="00F90BDC" w:rsidRDefault="00F90BDC">
      <w:r xmlns:w="http://schemas.openxmlformats.org/wordprocessingml/2006/main">
        <w:t xml:space="preserve">1. Romanos 8:31 "¿Qué, pues, diremos a estas cosas? Si Dios es por nosotros, ¿quién contra nosotros?"</w:t>
      </w:r>
    </w:p>
    <w:p w14:paraId="0AB794F1" w14:textId="77777777" w:rsidR="00F90BDC" w:rsidRDefault="00F90BDC"/>
    <w:p w14:paraId="3FD98D16" w14:textId="77777777" w:rsidR="00F90BDC" w:rsidRDefault="00F90BDC">
      <w:r xmlns:w="http://schemas.openxmlformats.org/wordprocessingml/2006/main">
        <w:t xml:space="preserve">2. 1 Juan 4:4 "Hijitos, vosotros sois de Dios y los habéis vencido, porque mayor es el que está en vosotros que el que está en el mundo".</w:t>
      </w:r>
    </w:p>
    <w:p w14:paraId="18064CED" w14:textId="77777777" w:rsidR="00F90BDC" w:rsidRDefault="00F90BDC"/>
    <w:p w14:paraId="44C1E1F6" w14:textId="77777777" w:rsidR="00F90BDC" w:rsidRDefault="00F90BDC">
      <w:r xmlns:w="http://schemas.openxmlformats.org/wordprocessingml/2006/main">
        <w:t xml:space="preserve">Marcos 14:56 Porque muchos dieron falso testimonio contra él, pero sus testimonios no concordaban.</w:t>
      </w:r>
    </w:p>
    <w:p w14:paraId="5D06673E" w14:textId="77777777" w:rsidR="00F90BDC" w:rsidRDefault="00F90BDC"/>
    <w:p w14:paraId="59B39D4C" w14:textId="77777777" w:rsidR="00F90BDC" w:rsidRDefault="00F90BDC">
      <w:r xmlns:w="http://schemas.openxmlformats.org/wordprocessingml/2006/main">
        <w:t xml:space="preserve">Este pasaje resalta cuántos testigos dieron falsos testimonios contra Jesús, pero sus testimonios eran inconsistentes y no concordaban.</w:t>
      </w:r>
    </w:p>
    <w:p w14:paraId="5AA65C67" w14:textId="77777777" w:rsidR="00F90BDC" w:rsidRDefault="00F90BDC"/>
    <w:p w14:paraId="3B33B58F" w14:textId="77777777" w:rsidR="00F90BDC" w:rsidRDefault="00F90BDC">
      <w:r xmlns:w="http://schemas.openxmlformats.org/wordprocessingml/2006/main">
        <w:t xml:space="preserve">1: Recordemos ser honestos en todas nuestras palabras y acciones, porque Dios lo ve todo.</w:t>
      </w:r>
    </w:p>
    <w:p w14:paraId="49C8F621" w14:textId="77777777" w:rsidR="00F90BDC" w:rsidRDefault="00F90BDC"/>
    <w:p w14:paraId="3D973F42" w14:textId="77777777" w:rsidR="00F90BDC" w:rsidRDefault="00F90BDC">
      <w:r xmlns:w="http://schemas.openxmlformats.org/wordprocessingml/2006/main">
        <w:t xml:space="preserve">2: Debemos tener cuidado de no dar falso testimonio contra nadie, porque no está en consonancia con la voluntad de Dios.</w:t>
      </w:r>
    </w:p>
    <w:p w14:paraId="6E6296B3" w14:textId="77777777" w:rsidR="00F90BDC" w:rsidRDefault="00F90BDC"/>
    <w:p w14:paraId="573C350E" w14:textId="77777777" w:rsidR="00F90BDC" w:rsidRDefault="00F90BDC">
      <w:r xmlns:w="http://schemas.openxmlformats.org/wordprocessingml/2006/main">
        <w:t xml:space="preserve">1: Éxodo 20:16 - ? </w:t>
      </w:r>
      <w:r xmlns:w="http://schemas.openxmlformats.org/wordprocessingml/2006/main">
        <w:rPr>
          <w:rFonts w:ascii="맑은 고딕 Semilight" w:hAnsi="맑은 고딕 Semilight"/>
        </w:rPr>
        <w:t xml:space="preserve">쏽 </w:t>
      </w:r>
      <w:r xmlns:w="http://schemas.openxmlformats.org/wordprocessingml/2006/main">
        <w:t xml:space="preserve">No darás falso testimonio contra tu prójimo.</w:t>
      </w:r>
    </w:p>
    <w:p w14:paraId="3BCC46CF" w14:textId="77777777" w:rsidR="00F90BDC" w:rsidRDefault="00F90BDC"/>
    <w:p w14:paraId="26C53C2E" w14:textId="77777777" w:rsidR="00F90BDC" w:rsidRDefault="00F90BDC">
      <w:r xmlns:w="http://schemas.openxmlformats.org/wordprocessingml/2006/main">
        <w:t xml:space="preserve">2: Proverbios 12:17 - ? </w:t>
      </w:r>
      <w:r xmlns:w="http://schemas.openxmlformats.org/wordprocessingml/2006/main">
        <w:rPr>
          <w:rFonts w:ascii="맑은 고딕 Semilight" w:hAnsi="맑은 고딕 Semilight"/>
        </w:rPr>
        <w:t xml:space="preserve">쏻 </w:t>
      </w:r>
      <w:r xmlns:w="http://schemas.openxmlformats.org/wordprocessingml/2006/main">
        <w:t xml:space="preserve">El que dice la verdad da testimonio honesto, pero el testigo falso habla engaño.</w:t>
      </w:r>
    </w:p>
    <w:p w14:paraId="77A28766" w14:textId="77777777" w:rsidR="00F90BDC" w:rsidRDefault="00F90BDC"/>
    <w:p w14:paraId="31315A54" w14:textId="77777777" w:rsidR="00F90BDC" w:rsidRDefault="00F90BDC">
      <w:r xmlns:w="http://schemas.openxmlformats.org/wordprocessingml/2006/main">
        <w:t xml:space="preserve">Marcos 14:57 Y se levantaron algunos y dieron falso testimonio contra él, diciendo:</w:t>
      </w:r>
    </w:p>
    <w:p w14:paraId="4D630F2C" w14:textId="77777777" w:rsidR="00F90BDC" w:rsidRDefault="00F90BDC"/>
    <w:p w14:paraId="6C49EFD6" w14:textId="77777777" w:rsidR="00F90BDC" w:rsidRDefault="00F90BDC">
      <w:r xmlns:w="http://schemas.openxmlformats.org/wordprocessingml/2006/main">
        <w:t xml:space="preserve">Los falsos testigos en el juicio de Jesús dieron falso testimonio contra él.</w:t>
      </w:r>
    </w:p>
    <w:p w14:paraId="6B82D150" w14:textId="77777777" w:rsidR="00F90BDC" w:rsidRDefault="00F90BDC"/>
    <w:p w14:paraId="14A4CB8C" w14:textId="77777777" w:rsidR="00F90BDC" w:rsidRDefault="00F90BDC">
      <w:r xmlns:w="http://schemas.openxmlformats.org/wordprocessingml/2006/main">
        <w:t xml:space="preserve">1: Siempre debemos ser veraces y nunca dar falso testimonio contra otro.</w:t>
      </w:r>
    </w:p>
    <w:p w14:paraId="1121797A" w14:textId="77777777" w:rsidR="00F90BDC" w:rsidRDefault="00F90BDC"/>
    <w:p w14:paraId="4C3DF8F6" w14:textId="77777777" w:rsidR="00F90BDC" w:rsidRDefault="00F90BDC">
      <w:r xmlns:w="http://schemas.openxmlformats.org/wordprocessingml/2006/main">
        <w:t xml:space="preserve">2: Ama a tu prójimo como a ti mismo y no hables falsamente contra él.</w:t>
      </w:r>
    </w:p>
    <w:p w14:paraId="0084E5B0" w14:textId="77777777" w:rsidR="00F90BDC" w:rsidRDefault="00F90BDC"/>
    <w:p w14:paraId="056C4F22" w14:textId="77777777" w:rsidR="00F90BDC" w:rsidRDefault="00F90BDC">
      <w:r xmlns:w="http://schemas.openxmlformats.org/wordprocessingml/2006/main">
        <w:t xml:space="preserve">1: Efesios 4:25 - "Por tanto, habiendo desechado la mentira, hable cada uno de vosotros verdad con su prójimo, porque somos miembros los unos de los otros".</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14:5 - "El testigo fiel no miente, pero el testigo falso respira mentiras".</w:t>
      </w:r>
    </w:p>
    <w:p w14:paraId="3B753CCF" w14:textId="77777777" w:rsidR="00F90BDC" w:rsidRDefault="00F90BDC"/>
    <w:p w14:paraId="1BAAAAAB" w14:textId="77777777" w:rsidR="00F90BDC" w:rsidRDefault="00F90BDC">
      <w:r xmlns:w="http://schemas.openxmlformats.org/wordprocessingml/2006/main">
        <w:t xml:space="preserve">Marcos 14:58 Le oímos decir: Derribaré este templo hecho de manos, y dentro de tres días edificaré otro hecho sin manos.</w:t>
      </w:r>
    </w:p>
    <w:p w14:paraId="7D6210F3" w14:textId="77777777" w:rsidR="00F90BDC" w:rsidRDefault="00F90BDC"/>
    <w:p w14:paraId="36312846" w14:textId="77777777" w:rsidR="00F90BDC" w:rsidRDefault="00F90BDC">
      <w:r xmlns:w="http://schemas.openxmlformats.org/wordprocessingml/2006/main">
        <w:t xml:space="preserve">Jesús predijo la destrucción del templo de Jerusalén y su propia resurrección.</w:t>
      </w:r>
    </w:p>
    <w:p w14:paraId="16E2D1C9" w14:textId="77777777" w:rsidR="00F90BDC" w:rsidRDefault="00F90BDC"/>
    <w:p w14:paraId="1696C305" w14:textId="77777777" w:rsidR="00F90BDC" w:rsidRDefault="00F90BDC">
      <w:r xmlns:w="http://schemas.openxmlformats.org/wordprocessingml/2006/main">
        <w:t xml:space="preserve">1: Jesús predijo su propia resurrección y la destrucción del templo, y estas predicciones se cumplieron.</w:t>
      </w:r>
    </w:p>
    <w:p w14:paraId="30C456BB" w14:textId="77777777" w:rsidR="00F90BDC" w:rsidRDefault="00F90BDC"/>
    <w:p w14:paraId="77401B72" w14:textId="77777777" w:rsidR="00F90BDC" w:rsidRDefault="00F90BDC">
      <w:r xmlns:w="http://schemas.openxmlformats.org/wordprocessingml/2006/main">
        <w:t xml:space="preserve">2: Jesús es una fuente de información poderosa y confiable. Dijo que el templo sería destruido y que él resucitaría, y estas promesas se cumplieron.</w:t>
      </w:r>
    </w:p>
    <w:p w14:paraId="7169EA9C" w14:textId="77777777" w:rsidR="00F90BDC" w:rsidRDefault="00F90BDC"/>
    <w:p w14:paraId="075A48CE" w14:textId="77777777" w:rsidR="00F90BDC" w:rsidRDefault="00F90BDC">
      <w:r xmlns:w="http://schemas.openxmlformats.org/wordprocessingml/2006/main">
        <w:t xml:space="preserve">1: Juan 2:19-22 - Respondió Jesús y les dijo: ? </w:t>
      </w:r>
      <w:r xmlns:w="http://schemas.openxmlformats.org/wordprocessingml/2006/main">
        <w:rPr>
          <w:rFonts w:ascii="맑은 고딕 Semilight" w:hAnsi="맑은 고딕 Semilight"/>
        </w:rPr>
        <w:t xml:space="preserve">쏡 </w:t>
      </w:r>
      <w:r xmlns:w="http://schemas.openxmlformats.org/wordprocessingml/2006/main">
        <w:t xml:space="preserve">Destruiré este templo, y en tres días lo levantaré.</w:t>
      </w:r>
    </w:p>
    <w:p w14:paraId="2DA7AA21" w14:textId="77777777" w:rsidR="00F90BDC" w:rsidRDefault="00F90BDC"/>
    <w:p w14:paraId="14367CAC" w14:textId="77777777" w:rsidR="00F90BDC" w:rsidRDefault="00F90BDC">
      <w:r xmlns:w="http://schemas.openxmlformats.org/wordprocessingml/2006/main">
        <w:t xml:space="preserve">2: Mateo 26:61 - Y dijo: Este dijo: Puedo derribar el templo de Dios y reedificarlo en tres días.</w:t>
      </w:r>
    </w:p>
    <w:p w14:paraId="09598D4F" w14:textId="77777777" w:rsidR="00F90BDC" w:rsidRDefault="00F90BDC"/>
    <w:p w14:paraId="4B8EB35D" w14:textId="77777777" w:rsidR="00F90BDC" w:rsidRDefault="00F90BDC">
      <w:r xmlns:w="http://schemas.openxmlformats.org/wordprocessingml/2006/main">
        <w:t xml:space="preserve">Marcos 14:59 Pero los testigos tampoco coincidieron en esto.</w:t>
      </w:r>
    </w:p>
    <w:p w14:paraId="3C83E24F" w14:textId="77777777" w:rsidR="00F90BDC" w:rsidRDefault="00F90BDC"/>
    <w:p w14:paraId="2A8DBD47" w14:textId="77777777" w:rsidR="00F90BDC" w:rsidRDefault="00F90BDC">
      <w:r xmlns:w="http://schemas.openxmlformats.org/wordprocessingml/2006/main">
        <w:t xml:space="preserve">Los testigos del juicio de Jesús no coincidieron en su testimonio.</w:t>
      </w:r>
    </w:p>
    <w:p w14:paraId="1AA318B3" w14:textId="77777777" w:rsidR="00F90BDC" w:rsidRDefault="00F90BDC"/>
    <w:p w14:paraId="7DF73E93" w14:textId="77777777" w:rsidR="00F90BDC" w:rsidRDefault="00F90BDC">
      <w:r xmlns:w="http://schemas.openxmlformats.org/wordprocessingml/2006/main">
        <w:t xml:space="preserve">1. Dios es fiel incluso ante la infidelidad</w:t>
      </w:r>
    </w:p>
    <w:p w14:paraId="11288C69" w14:textId="77777777" w:rsidR="00F90BDC" w:rsidRDefault="00F90BDC"/>
    <w:p w14:paraId="5B9F4720" w14:textId="77777777" w:rsidR="00F90BDC" w:rsidRDefault="00F90BDC">
      <w:r xmlns:w="http://schemas.openxmlformats.org/wordprocessingml/2006/main">
        <w:t xml:space="preserve">2. Mantenerse firme ante la adversidad</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4:13 - Todo lo puedo en Cristo que me fortalece.</w:t>
      </w:r>
    </w:p>
    <w:p w14:paraId="1588218B" w14:textId="77777777" w:rsidR="00F90BDC" w:rsidRDefault="00F90BDC"/>
    <w:p w14:paraId="227B8A5E" w14:textId="77777777" w:rsidR="00F90BDC" w:rsidRDefault="00F90BDC">
      <w:r xmlns:w="http://schemas.openxmlformats.org/wordprocessingml/2006/main">
        <w:t xml:space="preserve">2. Jeremías 29:11 - Porque yo sé los planes que tengo para vosotros, declara el Señor, planes de bienestar y no de mal, para daros un futuro y una esperanza.</w:t>
      </w:r>
    </w:p>
    <w:p w14:paraId="78780CD0" w14:textId="77777777" w:rsidR="00F90BDC" w:rsidRDefault="00F90BDC"/>
    <w:p w14:paraId="30909182" w14:textId="77777777" w:rsidR="00F90BDC" w:rsidRDefault="00F90BDC">
      <w:r xmlns:w="http://schemas.openxmlformats.org/wordprocessingml/2006/main">
        <w:t xml:space="preserve">Marcos 14:60 Y el sumo sacerdote se levantó en medio y preguntó a Jesús, diciendo: ¿Nada respondes? ¿Qué es lo que estos testifican contra ti?</w:t>
      </w:r>
    </w:p>
    <w:p w14:paraId="352AEB23" w14:textId="77777777" w:rsidR="00F90BDC" w:rsidRDefault="00F90BDC"/>
    <w:p w14:paraId="4A8B7F6C" w14:textId="77777777" w:rsidR="00F90BDC" w:rsidRDefault="00F90BDC">
      <w:r xmlns:w="http://schemas.openxmlformats.org/wordprocessingml/2006/main">
        <w:t xml:space="preserve">El sumo sacerdote interroga a Jesús después de que múltiples testigos hablan en su contra.</w:t>
      </w:r>
    </w:p>
    <w:p w14:paraId="64A426AD" w14:textId="77777777" w:rsidR="00F90BDC" w:rsidRDefault="00F90BDC"/>
    <w:p w14:paraId="086CAFE4" w14:textId="77777777" w:rsidR="00F90BDC" w:rsidRDefault="00F90BDC">
      <w:r xmlns:w="http://schemas.openxmlformats.org/wordprocessingml/2006/main">
        <w:t xml:space="preserve">1. "El poder de testificar: examinar nuestros propios motivos y acciones"</w:t>
      </w:r>
    </w:p>
    <w:p w14:paraId="4CA466AA" w14:textId="77777777" w:rsidR="00F90BDC" w:rsidRDefault="00F90BDC"/>
    <w:p w14:paraId="5A03615F" w14:textId="77777777" w:rsidR="00F90BDC" w:rsidRDefault="00F90BDC">
      <w:r xmlns:w="http://schemas.openxmlformats.org/wordprocessingml/2006/main">
        <w:t xml:space="preserve">2. "La Soberanía de Dios: Entendiendo Su Plan en Tiempos de Prueba"</w:t>
      </w:r>
    </w:p>
    <w:p w14:paraId="4EBB5CA4" w14:textId="77777777" w:rsidR="00F90BDC" w:rsidRDefault="00F90BDC"/>
    <w:p w14:paraId="04DDE556" w14:textId="77777777" w:rsidR="00F90BDC" w:rsidRDefault="00F90BDC">
      <w:r xmlns:w="http://schemas.openxmlformats.org/wordprocessingml/2006/main">
        <w:t xml:space="preserve">1. Juan 8:46 - "¿Quién de vosotros me convence de pecado?"</w:t>
      </w:r>
    </w:p>
    <w:p w14:paraId="4FB3BAFB" w14:textId="77777777" w:rsidR="00F90BDC" w:rsidRDefault="00F90BDC"/>
    <w:p w14:paraId="3D190580" w14:textId="77777777" w:rsidR="00F90BDC" w:rsidRDefault="00F90BDC">
      <w:r xmlns:w="http://schemas.openxmlformats.org/wordprocessingml/2006/main">
        <w:t xml:space="preserve">2. Isaías 43:2 - "Cuando pases por las aguas, yo estaré contigo; y por los ríos, no te abrumarán; cuando pases por el fuego no te quemarás, y la llama no te consumirá ".</w:t>
      </w:r>
    </w:p>
    <w:p w14:paraId="03F4E2EF" w14:textId="77777777" w:rsidR="00F90BDC" w:rsidRDefault="00F90BDC"/>
    <w:p w14:paraId="64B29FB9" w14:textId="77777777" w:rsidR="00F90BDC" w:rsidRDefault="00F90BDC">
      <w:r xmlns:w="http://schemas.openxmlformats.org/wordprocessingml/2006/main">
        <w:t xml:space="preserve">Marcos 14:61 Pero él calló y nada respondió. Nuevamente le preguntó el sumo sacerdote, y le dijo: ¿Eres tú el Cristo, el Hijo del Bendito?</w:t>
      </w:r>
    </w:p>
    <w:p w14:paraId="33A65F30" w14:textId="77777777" w:rsidR="00F90BDC" w:rsidRDefault="00F90BDC"/>
    <w:p w14:paraId="109E8C42" w14:textId="77777777" w:rsidR="00F90BDC" w:rsidRDefault="00F90BDC">
      <w:r xmlns:w="http://schemas.openxmlformats.org/wordprocessingml/2006/main">
        <w:t xml:space="preserve">Jesús fue interrogado por el sumo sacerdote y permaneció en silencio en respuesta.</w:t>
      </w:r>
    </w:p>
    <w:p w14:paraId="2D776EF5" w14:textId="77777777" w:rsidR="00F90BDC" w:rsidRDefault="00F90BDC"/>
    <w:p w14:paraId="59E88292" w14:textId="77777777" w:rsidR="00F90BDC" w:rsidRDefault="00F90BDC">
      <w:r xmlns:w="http://schemas.openxmlformats.org/wordprocessingml/2006/main">
        <w:t xml:space="preserve">1: Nuestra fe debe ser lo suficientemente fuerte como para que, incluso cuando se nos cuestione, nos mantengamos firmes.</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Nunca debemos comprometer nuestras creencias, incluso cuando estamos bajo presión.</w:t>
      </w:r>
    </w:p>
    <w:p w14:paraId="491AC243" w14:textId="77777777" w:rsidR="00F90BDC" w:rsidRDefault="00F90BDC"/>
    <w:p w14:paraId="229B5903" w14:textId="77777777" w:rsidR="00F90BDC" w:rsidRDefault="00F90BDC">
      <w:r xmlns:w="http://schemas.openxmlformats.org/wordprocessingml/2006/main">
        <w:t xml:space="preserve">1: Romanos 8:35-39 - ¿Quién nos separará del amor de Cristo? ¿Tribulación, o angustia, o persecución, o hambre, o desnudez, o peligro, o espada?</w:t>
      </w:r>
    </w:p>
    <w:p w14:paraId="3CB2854F" w14:textId="77777777" w:rsidR="00F90BDC" w:rsidRDefault="00F90BDC"/>
    <w:p w14:paraId="27B0EA89" w14:textId="77777777" w:rsidR="00F90BDC" w:rsidRDefault="00F90BDC">
      <w:r xmlns:w="http://schemas.openxmlformats.org/wordprocessingml/2006/main">
        <w:t xml:space="preserve">2: Hebreos 13:6 - Entonces podemos decir con confianza: ? </w:t>
      </w:r>
      <w:r xmlns:w="http://schemas.openxmlformats.org/wordprocessingml/2006/main">
        <w:rPr>
          <w:rFonts w:ascii="맑은 고딕 Semilight" w:hAnsi="맑은 고딕 Semilight"/>
        </w:rPr>
        <w:t xml:space="preserve">쏷 </w:t>
      </w:r>
      <w:r xmlns:w="http://schemas.openxmlformats.org/wordprocessingml/2006/main">
        <w:t xml:space="preserve">el Señor es mi ayudador; No temeré; ¿¿¿Qué puede hacerme el hombre???</w:t>
      </w:r>
    </w:p>
    <w:p w14:paraId="49226482" w14:textId="77777777" w:rsidR="00F90BDC" w:rsidRDefault="00F90BDC"/>
    <w:p w14:paraId="4776A7CB" w14:textId="77777777" w:rsidR="00F90BDC" w:rsidRDefault="00F90BDC">
      <w:r xmlns:w="http://schemas.openxmlformats.org/wordprocessingml/2006/main">
        <w:t xml:space="preserve">Marcos 14:62 Y Jesús dijo: Yo soy; y veréis al Hijo del Hombre sentado a la diestra del poder, y viniendo en las nubes del cielo.</w:t>
      </w:r>
    </w:p>
    <w:p w14:paraId="2E0FE50C" w14:textId="77777777" w:rsidR="00F90BDC" w:rsidRDefault="00F90BDC"/>
    <w:p w14:paraId="32D2D015" w14:textId="77777777" w:rsidR="00F90BDC" w:rsidRDefault="00F90BDC">
      <w:r xmlns:w="http://schemas.openxmlformats.org/wordprocessingml/2006/main">
        <w:t xml:space="preserve">Jesús se identifica como el Hijo del Hombre y presagia su regreso.</w:t>
      </w:r>
    </w:p>
    <w:p w14:paraId="5C857D7C" w14:textId="77777777" w:rsidR="00F90BDC" w:rsidRDefault="00F90BDC"/>
    <w:p w14:paraId="082BDF4F" w14:textId="77777777" w:rsidR="00F90BDC" w:rsidRDefault="00F90BDC">
      <w:r xmlns:w="http://schemas.openxmlformats.org/wordprocessingml/2006/main">
        <w:t xml:space="preserve">1: La justicia de Dios prevalecerá - La identificación de Jesús de sí mismo como el Hijo del Hombre nos muestra que Dios verá que se haga justicia y su poder será visto en el mundo.</w:t>
      </w:r>
    </w:p>
    <w:p w14:paraId="16228456" w14:textId="77777777" w:rsidR="00F90BDC" w:rsidRDefault="00F90BDC"/>
    <w:p w14:paraId="453B9848" w14:textId="77777777" w:rsidR="00F90BDC" w:rsidRDefault="00F90BDC">
      <w:r xmlns:w="http://schemas.openxmlformats.org/wordprocessingml/2006/main">
        <w:t xml:space="preserve">2: Esté preparado para el regreso de Jesús - La identificación de Jesús como el Hijo del Hombre nos muestra que su regreso es seguro y que debemos estar preparados.</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vio en las visiones nocturnas, y he aquí, entre las nubes del cielo venía uno como un hijo de hombre, y vino al Anciano de los Días y se presentó delante de él. Y a él le fue dado dominio y gloria y un reino, para que todos los pueblos, naciones y lenguas le sirvieran; su dominio es un dominio eterno, que no pasará, y su reino uno que no será destruido.</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Entonces aparecerá en el cielo la señal del Hijo del Hombre, y entonces harán duelo todas las tribus de la tierra, y verán al Hijo del Hombre viniendo sobre las nubes del cielo con poder y gran gloria.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14:63 Entonces el sumo sacerdote rasgó sus vestidos y dijo: ¿Para qué necesitamos más testigos?</w:t>
      </w:r>
    </w:p>
    <w:p w14:paraId="4DB69995" w14:textId="77777777" w:rsidR="00F90BDC" w:rsidRDefault="00F90BDC"/>
    <w:p w14:paraId="712EBB8C" w14:textId="77777777" w:rsidR="00F90BDC" w:rsidRDefault="00F90BDC">
      <w:r xmlns:w="http://schemas.openxmlformats.org/wordprocessingml/2006/main">
        <w:t xml:space="preserve">El sumo sacerdote estaba tan convencido de la culpa de Jesús que se rasgó la ropa en señal de duelo.</w:t>
      </w:r>
    </w:p>
    <w:p w14:paraId="28DDE292" w14:textId="77777777" w:rsidR="00F90BDC" w:rsidRDefault="00F90BDC"/>
    <w:p w14:paraId="6349C67D" w14:textId="77777777" w:rsidR="00F90BDC" w:rsidRDefault="00F90BDC">
      <w:r xmlns:w="http://schemas.openxmlformats.org/wordprocessingml/2006/main">
        <w:t xml:space="preserve">1: Debemos tener convicción en nuestra fe y estar dispuestos a defender lo que creemos.</w:t>
      </w:r>
    </w:p>
    <w:p w14:paraId="2050A63E" w14:textId="77777777" w:rsidR="00F90BDC" w:rsidRDefault="00F90BDC"/>
    <w:p w14:paraId="51066387" w14:textId="77777777" w:rsidR="00F90BDC" w:rsidRDefault="00F90BDC">
      <w:r xmlns:w="http://schemas.openxmlformats.org/wordprocessingml/2006/main">
        <w:t xml:space="preserve">2: Debemos estar seguros de nuestras convicciones antes de tomar cualquier decisión.</w:t>
      </w:r>
    </w:p>
    <w:p w14:paraId="7D25050F" w14:textId="77777777" w:rsidR="00F90BDC" w:rsidRDefault="00F90BDC"/>
    <w:p w14:paraId="10401A8C" w14:textId="77777777" w:rsidR="00F90BDC" w:rsidRDefault="00F90BDC">
      <w:r xmlns:w="http://schemas.openxmlformats.org/wordprocessingml/2006/main">
        <w:t xml:space="preserve">1: Mateo 21:25-27 - Jesús enseña que debemos estar seguros de tener el fundamento correcto antes de construir cualquier cosa.</w:t>
      </w:r>
    </w:p>
    <w:p w14:paraId="06471759" w14:textId="77777777" w:rsidR="00F90BDC" w:rsidRDefault="00F90BDC"/>
    <w:p w14:paraId="7057646E" w14:textId="77777777" w:rsidR="00F90BDC" w:rsidRDefault="00F90BDC">
      <w:r xmlns:w="http://schemas.openxmlformats.org/wordprocessingml/2006/main">
        <w:t xml:space="preserve">2: Proverbios 14:15 - El hombre prudente tiene cuidado de considerar sus pasos.</w:t>
      </w:r>
    </w:p>
    <w:p w14:paraId="63B4CB84" w14:textId="77777777" w:rsidR="00F90BDC" w:rsidRDefault="00F90BDC"/>
    <w:p w14:paraId="29F07506" w14:textId="77777777" w:rsidR="00F90BDC" w:rsidRDefault="00F90BDC">
      <w:r xmlns:w="http://schemas.openxmlformats.org/wordprocessingml/2006/main">
        <w:t xml:space="preserve">Marcos 14:64 Habéis oído la blasfemia: ¿qué pensáis? Y todos lo condenaron a muerte.</w:t>
      </w:r>
    </w:p>
    <w:p w14:paraId="08C63A81" w14:textId="77777777" w:rsidR="00F90BDC" w:rsidRDefault="00F90BDC"/>
    <w:p w14:paraId="37BF19BE" w14:textId="77777777" w:rsidR="00F90BDC" w:rsidRDefault="00F90BDC">
      <w:r xmlns:w="http://schemas.openxmlformats.org/wordprocessingml/2006/main">
        <w:t xml:space="preserve">Jesús fue condenado a muerte por el pueblo por blasfemia.</w:t>
      </w:r>
    </w:p>
    <w:p w14:paraId="394B4E50" w14:textId="77777777" w:rsidR="00F90BDC" w:rsidRDefault="00F90BDC"/>
    <w:p w14:paraId="1908270F" w14:textId="77777777" w:rsidR="00F90BDC" w:rsidRDefault="00F90BDC">
      <w:r xmlns:w="http://schemas.openxmlformats.org/wordprocessingml/2006/main">
        <w:t xml:space="preserve">1: La muerte de Cristo en la cruz fue un sacrificio por nuestros pecados y debe ser recordada como tal.</w:t>
      </w:r>
    </w:p>
    <w:p w14:paraId="68CF35AD" w14:textId="77777777" w:rsidR="00F90BDC" w:rsidRDefault="00F90BDC"/>
    <w:p w14:paraId="704B15C5" w14:textId="77777777" w:rsidR="00F90BDC" w:rsidRDefault="00F90BDC">
      <w:r xmlns:w="http://schemas.openxmlformats.org/wordprocessingml/2006/main">
        <w:t xml:space="preserve">2: El amor y la misericordia de Dios son mayores que los nuestros, incluso si somos culpables de pecado.</w:t>
      </w:r>
    </w:p>
    <w:p w14:paraId="0B8F244D" w14:textId="77777777" w:rsidR="00F90BDC" w:rsidRDefault="00F90BDC"/>
    <w:p w14:paraId="0D7049A9" w14:textId="77777777" w:rsidR="00F90BDC" w:rsidRDefault="00F90BDC">
      <w:r xmlns:w="http://schemas.openxmlformats.org/wordprocessingml/2006/main">
        <w:t xml:space="preserve">1: Romanos 5:8 - ? </w:t>
      </w:r>
      <w:r xmlns:w="http://schemas.openxmlformats.org/wordprocessingml/2006/main">
        <w:rPr>
          <w:rFonts w:ascii="맑은 고딕 Semilight" w:hAnsi="맑은 고딕 Semilight"/>
        </w:rPr>
        <w:t xml:space="preserve">Pero </w:t>
      </w:r>
      <w:r xmlns:w="http://schemas.openxmlformats.org/wordprocessingml/2006/main">
        <w:t xml:space="preserve">Dios demuestra su amor por nosotros en esto: siendo aún pecadores, Cristo murió por nosotros.</w:t>
      </w:r>
    </w:p>
    <w:p w14:paraId="27C687E7" w14:textId="77777777" w:rsidR="00F90BDC" w:rsidRDefault="00F90BDC"/>
    <w:p w14:paraId="0658628B" w14:textId="77777777" w:rsidR="00F90BDC" w:rsidRDefault="00F90BDC">
      <w:r xmlns:w="http://schemas.openxmlformats.org/wordprocessingml/2006/main">
        <w:t xml:space="preserve">2: Juan 3:16 - ? </w:t>
      </w:r>
      <w:r xmlns:w="http://schemas.openxmlformats.org/wordprocessingml/2006/main">
        <w:rPr>
          <w:rFonts w:ascii="맑은 고딕 Semilight" w:hAnsi="맑은 고딕 Semilight"/>
        </w:rPr>
        <w:t xml:space="preserve">쏤 </w:t>
      </w:r>
      <w:r xmlns:w="http://schemas.openxmlformats.org/wordprocessingml/2006/main">
        <w:t xml:space="preserve">o tanto amó Dios al mundo que dio a su único Hijo, para que todo aquel que en él cree no perezca, sino que tenga vida eterna.??</w:t>
      </w:r>
    </w:p>
    <w:p w14:paraId="07C915C3" w14:textId="77777777" w:rsidR="00F90BDC" w:rsidRDefault="00F90BDC"/>
    <w:p w14:paraId="48549435" w14:textId="77777777" w:rsidR="00F90BDC" w:rsidRDefault="00F90BDC">
      <w:r xmlns:w="http://schemas.openxmlformats.org/wordprocessingml/2006/main">
        <w:t xml:space="preserve">Marcos 14:65 Y algunos comenzaron a escupirle, y a cubrirle el rostro, y a abofetearlo, y a decirle: Profetiza; y los criados le golpeaban con las palmas de las manos.</w:t>
      </w:r>
    </w:p>
    <w:p w14:paraId="6FC6A232" w14:textId="77777777" w:rsidR="00F90BDC" w:rsidRDefault="00F90BDC"/>
    <w:p w14:paraId="32495C6A" w14:textId="77777777" w:rsidR="00F90BDC" w:rsidRDefault="00F90BDC">
      <w:r xmlns:w="http://schemas.openxmlformats.org/wordprocessingml/2006/main">
        <w:t xml:space="preserve">Este versículo habla del maltrato que sufrió Jesús antes de su crucifixión.</w:t>
      </w:r>
    </w:p>
    <w:p w14:paraId="436B18E9" w14:textId="77777777" w:rsidR="00F90BDC" w:rsidRDefault="00F90BDC"/>
    <w:p w14:paraId="7EA78AA4" w14:textId="77777777" w:rsidR="00F90BDC" w:rsidRDefault="00F90BDC">
      <w:r xmlns:w="http://schemas.openxmlformats.org/wordprocessingml/2006/main">
        <w:t xml:space="preserve">1. El poder del perdón: comprender la voluntad de Jesús de perdonar a quienes le hicieron daño.</w:t>
      </w:r>
    </w:p>
    <w:p w14:paraId="7C7EBA46" w14:textId="77777777" w:rsidR="00F90BDC" w:rsidRDefault="00F90BDC"/>
    <w:p w14:paraId="24BD03A5" w14:textId="77777777" w:rsidR="00F90BDC" w:rsidRDefault="00F90BDC">
      <w:r xmlns:w="http://schemas.openxmlformats.org/wordprocessingml/2006/main">
        <w:t xml:space="preserve">2. La fuerza de la perseverancia - Reflexionando sobre la valentía de Jesús ante la adversidad.</w:t>
      </w:r>
    </w:p>
    <w:p w14:paraId="0241A04B" w14:textId="77777777" w:rsidR="00F90BDC" w:rsidRDefault="00F90BDC"/>
    <w:p w14:paraId="2AAF1E6F" w14:textId="77777777" w:rsidR="00F90BDC" w:rsidRDefault="00F90BDC">
      <w:r xmlns:w="http://schemas.openxmlformats.org/wordprocessingml/2006/main">
        <w:t xml:space="preserve">1. Colosenses 3:13 - "soportándoos unos a otros, y si uno tiene queja contra otro, perdonándoos unos a otros; como el Señor os perdonó, así también vosotros debéis perdonar".</w:t>
      </w:r>
    </w:p>
    <w:p w14:paraId="1B2F6338" w14:textId="77777777" w:rsidR="00F90BDC" w:rsidRDefault="00F90BDC"/>
    <w:p w14:paraId="03FE0C20" w14:textId="77777777" w:rsidR="00F90BDC" w:rsidRDefault="00F90BDC">
      <w:r xmlns:w="http://schemas.openxmlformats.org/wordprocessingml/2006/main">
        <w:t xml:space="preserve">2. Efesios 4:32 - "Sed bondadosos unos con otros, misericordiosos, perdonándoos unos a otros, como Dios en Cristo os perdonó a vosotros".</w:t>
      </w:r>
    </w:p>
    <w:p w14:paraId="4423E49E" w14:textId="77777777" w:rsidR="00F90BDC" w:rsidRDefault="00F90BDC"/>
    <w:p w14:paraId="300655B2" w14:textId="77777777" w:rsidR="00F90BDC" w:rsidRDefault="00F90BDC">
      <w:r xmlns:w="http://schemas.openxmlformats.org/wordprocessingml/2006/main">
        <w:t xml:space="preserve">Marcos 14:66 Y estando Pedro abajo en el palacio, vino una de las criadas del sumo sacerdote:</w:t>
      </w:r>
    </w:p>
    <w:p w14:paraId="7E124E66" w14:textId="77777777" w:rsidR="00F90BDC" w:rsidRDefault="00F90BDC"/>
    <w:p w14:paraId="1F569CDD" w14:textId="77777777" w:rsidR="00F90BDC" w:rsidRDefault="00F90BDC">
      <w:r xmlns:w="http://schemas.openxmlformats.org/wordprocessingml/2006/main">
        <w:t xml:space="preserve">Pedro niega a Jesús tres veces en el patio del palacio del sumo sacerdote.</w:t>
      </w:r>
    </w:p>
    <w:p w14:paraId="58CC7CDC" w14:textId="77777777" w:rsidR="00F90BDC" w:rsidRDefault="00F90BDC"/>
    <w:p w14:paraId="37DEF510" w14:textId="77777777" w:rsidR="00F90BDC" w:rsidRDefault="00F90BDC">
      <w:r xmlns:w="http://schemas.openxmlformats.org/wordprocessingml/2006/main">
        <w:t xml:space="preserve">1. Podemos aprender de los errores de Pedro y encontrar fuerza y coraje en Jesús.</w:t>
      </w:r>
    </w:p>
    <w:p w14:paraId="7F6C4B4A" w14:textId="77777777" w:rsidR="00F90BDC" w:rsidRDefault="00F90BDC"/>
    <w:p w14:paraId="789145F9" w14:textId="77777777" w:rsidR="00F90BDC" w:rsidRDefault="00F90BDC">
      <w:r xmlns:w="http://schemas.openxmlformats.org/wordprocessingml/2006/main">
        <w:t xml:space="preserve">2. Cuando nos enfrentamos a decisiones difíciles, debemos tener fe y confianza en el plan de Dios.</w:t>
      </w:r>
    </w:p>
    <w:p w14:paraId="78365777" w14:textId="77777777" w:rsidR="00F90BDC" w:rsidRDefault="00F90BDC"/>
    <w:p w14:paraId="57C673BA"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73529E61" w14:textId="77777777" w:rsidR="00F90BDC" w:rsidRDefault="00F90BDC"/>
    <w:p w14:paraId="4392DA16" w14:textId="77777777" w:rsidR="00F90BDC" w:rsidRDefault="00F90BDC">
      <w:r xmlns:w="http://schemas.openxmlformats.org/wordprocessingml/2006/main">
        <w:t xml:space="preserve">2. 1 Corintios 10:13 - "No os ha sobrevenido ninguna tentación que no sea común a los hombres. Y fiel es Dios; no os permitirá ser tentados más allá de lo que podéis soportar. Pero cuando sois tentados, también os proporcionará una salida para que puedas soportarlo."</w:t>
      </w:r>
    </w:p>
    <w:p w14:paraId="73C558BA" w14:textId="77777777" w:rsidR="00F90BDC" w:rsidRDefault="00F90BDC"/>
    <w:p w14:paraId="74E9D67F" w14:textId="77777777" w:rsidR="00F90BDC" w:rsidRDefault="00F90BDC">
      <w:r xmlns:w="http://schemas.openxmlformats.org/wordprocessingml/2006/main">
        <w:t xml:space="preserve">Marcos 14:67 Y cuando vio a Pedro calentándose, mirándolo, dijo: Y tú también estabas con Jesús de Nazaret.</w:t>
      </w:r>
    </w:p>
    <w:p w14:paraId="49D6BAF3" w14:textId="77777777" w:rsidR="00F90BDC" w:rsidRDefault="00F90BDC"/>
    <w:p w14:paraId="4DCEDD02" w14:textId="77777777" w:rsidR="00F90BDC" w:rsidRDefault="00F90BDC">
      <w:r xmlns:w="http://schemas.openxmlformats.org/wordprocessingml/2006/main">
        <w:t xml:space="preserve">Pedro negó a Jesús tres veces y fue confrontado por una sirvienta.</w:t>
      </w:r>
    </w:p>
    <w:p w14:paraId="140182AD" w14:textId="77777777" w:rsidR="00F90BDC" w:rsidRDefault="00F90BDC"/>
    <w:p w14:paraId="18FEDE5F" w14:textId="77777777" w:rsidR="00F90BDC" w:rsidRDefault="00F90BDC">
      <w:r xmlns:w="http://schemas.openxmlformats.org/wordprocessingml/2006/main">
        <w:t xml:space="preserve">1. El poder de la negación: cómo la negación de Jesús por parte de Pedro puede enseñarnos acerca de nuestras propias luchas con la fe</w:t>
      </w:r>
    </w:p>
    <w:p w14:paraId="04A5ACD8" w14:textId="77777777" w:rsidR="00F90BDC" w:rsidRDefault="00F90BDC"/>
    <w:p w14:paraId="62E49523" w14:textId="77777777" w:rsidR="00F90BDC" w:rsidRDefault="00F90BDC">
      <w:r xmlns:w="http://schemas.openxmlformats.org/wordprocessingml/2006/main">
        <w:t xml:space="preserve">2. Vivir una vida con valentía frente a la adversidad: cómo las acciones de Peter pueden inspirarnos a superar las dificultades</w:t>
      </w:r>
    </w:p>
    <w:p w14:paraId="763A422B" w14:textId="77777777" w:rsidR="00F90BDC" w:rsidRDefault="00F90BDC"/>
    <w:p w14:paraId="34095F63" w14:textId="77777777" w:rsidR="00F90BDC" w:rsidRDefault="00F90BDC">
      <w:r xmlns:w="http://schemas.openxmlformats.org/wordprocessingml/2006/main">
        <w:t xml:space="preserve">1. Santiago 1:2-4 - Tened por sumo gozo cuando afrontéis las pruebas</w:t>
      </w:r>
    </w:p>
    <w:p w14:paraId="669D24DD" w14:textId="77777777" w:rsidR="00F90BDC" w:rsidRDefault="00F90BDC"/>
    <w:p w14:paraId="359C3290" w14:textId="77777777" w:rsidR="00F90BDC" w:rsidRDefault="00F90BDC">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14:paraId="444C96F4" w14:textId="77777777" w:rsidR="00F90BDC" w:rsidRDefault="00F90BDC"/>
    <w:p w14:paraId="4947E3E9" w14:textId="77777777" w:rsidR="00F90BDC" w:rsidRDefault="00F90BDC">
      <w:r xmlns:w="http://schemas.openxmlformats.org/wordprocessingml/2006/main">
        <w:t xml:space="preserve">Marcos 14:68 Pero él negó, diciendo: No sé ni entiendo lo que dices. Y salió al pórtico; y el gallo canta.</w:t>
      </w:r>
    </w:p>
    <w:p w14:paraId="65FF303E" w14:textId="77777777" w:rsidR="00F90BDC" w:rsidRDefault="00F90BDC"/>
    <w:p w14:paraId="09EAA91F" w14:textId="77777777" w:rsidR="00F90BDC" w:rsidRDefault="00F90BDC">
      <w:r xmlns:w="http://schemas.openxmlformats.org/wordprocessingml/2006/main">
        <w:t xml:space="preserve">Negó a Jesús y salió al pórtico cuando cantó el gallo.</w:t>
      </w:r>
    </w:p>
    <w:p w14:paraId="0A66C1A3" w14:textId="77777777" w:rsidR="00F90BDC" w:rsidRDefault="00F90BDC"/>
    <w:p w14:paraId="231F469C" w14:textId="77777777" w:rsidR="00F90BDC" w:rsidRDefault="00F90BDC">
      <w:r xmlns:w="http://schemas.openxmlformats.org/wordprocessingml/2006/main">
        <w:t xml:space="preserve">1. El poder de la negación: cómo resistir la tentación</w:t>
      </w:r>
    </w:p>
    <w:p w14:paraId="01E49196" w14:textId="77777777" w:rsidR="00F90BDC" w:rsidRDefault="00F90BDC"/>
    <w:p w14:paraId="38B1E2D6" w14:textId="77777777" w:rsidR="00F90BDC" w:rsidRDefault="00F90BDC">
      <w:r xmlns:w="http://schemas.openxmlformats.org/wordprocessingml/2006/main">
        <w:t xml:space="preserve">2. El significado del canto del gallo: aprender del error de Pedro</w:t>
      </w:r>
    </w:p>
    <w:p w14:paraId="1B580031" w14:textId="77777777" w:rsidR="00F90BDC" w:rsidRDefault="00F90BDC"/>
    <w:p w14:paraId="1A0C171E" w14:textId="77777777" w:rsidR="00F90BDC" w:rsidRDefault="00F90BDC">
      <w:r xmlns:w="http://schemas.openxmlformats.org/wordprocessingml/2006/main">
        <w:t xml:space="preserve">1. Santiago 1:14-15: "Pero cada uno es tentado cuando de su propia concupiscencia es arrastrado y seducido. Luego, después que el deseo ha concebido, engendra el pecado; y el pecado, cuando ya ha crecido , da a luz a la muerte."</w:t>
      </w:r>
    </w:p>
    <w:p w14:paraId="5CDFA008" w14:textId="77777777" w:rsidR="00F90BDC" w:rsidRDefault="00F90BDC"/>
    <w:p w14:paraId="0A0B2D59" w14:textId="77777777" w:rsidR="00F90BDC" w:rsidRDefault="00F90BDC">
      <w:r xmlns:w="http://schemas.openxmlformats.org/wordprocessingml/2006/main">
        <w:t xml:space="preserve">2. Lucas 22:31-32: ? </w:t>
      </w:r>
      <w:r xmlns:w="http://schemas.openxmlformats.org/wordprocessingml/2006/main">
        <w:rPr>
          <w:rFonts w:ascii="맑은 고딕 Semilight" w:hAnsi="맑은 고딕 Semilight"/>
        </w:rPr>
        <w:t xml:space="preserve">쏶 </w:t>
      </w:r>
      <w:r xmlns:w="http://schemas.openxmlformats.org/wordprocessingml/2006/main">
        <w:t xml:space="preserve">imon, Simón, Satanás os ha pedido que os zarandee a todos como a trigo. Pero he orado por ti, Simón, para que tu fe no falle. Y cuando hayas vuelto atrás, fortalece a tus hermanos.</w:t>
      </w:r>
    </w:p>
    <w:p w14:paraId="69D76C06" w14:textId="77777777" w:rsidR="00F90BDC" w:rsidRDefault="00F90BDC"/>
    <w:p w14:paraId="085800F8" w14:textId="77777777" w:rsidR="00F90BDC" w:rsidRDefault="00F90BDC">
      <w:r xmlns:w="http://schemas.openxmlformats.org/wordprocessingml/2006/main">
        <w:t xml:space="preserve">Marcos 14:69 Y una criada, viéndole otra vez, comenzó a decir a los que estaban allí: Éste es uno de ellos.</w:t>
      </w:r>
    </w:p>
    <w:p w14:paraId="3329D4F4" w14:textId="77777777" w:rsidR="00F90BDC" w:rsidRDefault="00F90BDC"/>
    <w:p w14:paraId="66DB6A95" w14:textId="77777777" w:rsidR="00F90BDC" w:rsidRDefault="00F90BDC">
      <w:r xmlns:w="http://schemas.openxmlformats.org/wordprocessingml/2006/main">
        <w:t xml:space="preserve">Este pasaje relata cómo Jesús fue identificado por una sirvienta cuando lo llevaron ante el sumo sacerdote.</w:t>
      </w:r>
    </w:p>
    <w:p w14:paraId="0A94BD15" w14:textId="77777777" w:rsidR="00F90BDC" w:rsidRDefault="00F90BDC"/>
    <w:p w14:paraId="07269823" w14:textId="77777777" w:rsidR="00F90BDC" w:rsidRDefault="00F90BDC">
      <w:r xmlns:w="http://schemas.openxmlformats.org/wordprocessingml/2006/main">
        <w:t xml:space="preserve">1. ¿Jesús es el cumplimiento de la profecía? Cómo se hizo realidad el plan de Dios para la salvación</w:t>
      </w:r>
    </w:p>
    <w:p w14:paraId="6EA73175" w14:textId="77777777" w:rsidR="00F90BDC" w:rsidRDefault="00F90BDC"/>
    <w:p w14:paraId="1F213EEE" w14:textId="77777777" w:rsidR="00F90BDC" w:rsidRDefault="00F90BDC">
      <w:r xmlns:w="http://schemas.openxmlformats.org/wordprocessingml/2006/main">
        <w:t xml:space="preserve">2. ¿La resiliencia de la fe? Cómo podemos seguir a Jesús en tiempos difíciles</w:t>
      </w:r>
    </w:p>
    <w:p w14:paraId="5977F9D1" w14:textId="77777777" w:rsidR="00F90BDC" w:rsidRDefault="00F90BDC"/>
    <w:p w14:paraId="6AB79A18" w14:textId="77777777" w:rsidR="00F90BDC" w:rsidRDefault="00F90BDC">
      <w:r xmlns:w="http://schemas.openxmlformats.org/wordprocessingml/2006/main">
        <w:t xml:space="preserve">1. Isaías 53:2-3 ??"Porque crecerá delante de él como planta tierna, y como raíz de la tierra seca; no tiene forma ni hermosura; y cuando lo veamos, no habrá es hermosura para que lo deseemos. Despreciado y desechado entre los hombres, varón de dolores, experimentado en quebranto; y como que escondimos de él el rostro; fue despreciado, y no lo estimamos."</w:t>
      </w:r>
    </w:p>
    <w:p w14:paraId="209F7C63" w14:textId="77777777" w:rsidR="00F90BDC" w:rsidRDefault="00F90BDC"/>
    <w:p w14:paraId="2173AA7F" w14:textId="77777777" w:rsidR="00F90BDC" w:rsidRDefault="00F90BDC">
      <w:r xmlns:w="http://schemas.openxmlformats.org/wordprocessingml/2006/main">
        <w:t xml:space="preserve">2. Mateo 16:21 ??"Desde entonces comenzó Jesús a mostrar a sus discípulos cómo le era necesario ir a Jerusalén y padecer muchas cosas de parte de los ancianos, de los principales sacerdotes y de los escribas, y ser asesinado, y resucitar. el tercer día."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14:70 Y volvió a negarlo. Y un poco después, los que estaban allí dijeron otra vez a Pedro: Ciertamente tú eres uno de ellos, porque eres galileo, y tu palabra concuerda con ello.</w:t>
      </w:r>
    </w:p>
    <w:p w14:paraId="611677EF" w14:textId="77777777" w:rsidR="00F90BDC" w:rsidRDefault="00F90BDC"/>
    <w:p w14:paraId="3603ED62" w14:textId="77777777" w:rsidR="00F90BDC" w:rsidRDefault="00F90BDC">
      <w:r xmlns:w="http://schemas.openxmlformats.org/wordprocessingml/2006/main">
        <w:t xml:space="preserve">Pedro negó a Jesús tres veces a pesar de su promesa de permanecer fiel.</w:t>
      </w:r>
    </w:p>
    <w:p w14:paraId="4FB68F1C" w14:textId="77777777" w:rsidR="00F90BDC" w:rsidRDefault="00F90BDC"/>
    <w:p w14:paraId="299CFC17" w14:textId="77777777" w:rsidR="00F90BDC" w:rsidRDefault="00F90BDC">
      <w:r xmlns:w="http://schemas.openxmlformats.org/wordprocessingml/2006/main">
        <w:t xml:space="preserve">1. El poder de la esperanza ante la adversidad</w:t>
      </w:r>
    </w:p>
    <w:p w14:paraId="067FCCCF" w14:textId="77777777" w:rsidR="00F90BDC" w:rsidRDefault="00F90BDC"/>
    <w:p w14:paraId="6FE0DB7E" w14:textId="77777777" w:rsidR="00F90BDC" w:rsidRDefault="00F90BDC">
      <w:r xmlns:w="http://schemas.openxmlformats.org/wordprocessingml/2006/main">
        <w:t xml:space="preserve">2. La fuerza de la fe a pesar de la tentación</w:t>
      </w:r>
    </w:p>
    <w:p w14:paraId="205156C1" w14:textId="77777777" w:rsidR="00F90BDC" w:rsidRDefault="00F90BDC"/>
    <w:p w14:paraId="6B79E5D4" w14:textId="77777777" w:rsidR="00F90BDC" w:rsidRDefault="00F90BDC">
      <w:r xmlns:w="http://schemas.openxmlformats.org/wordprocessingml/2006/main">
        <w:t xml:space="preserve">1. Romanos 5:3-5 - "Más aún, nos regocijamos en nuestros sufrimientos, sabiendo que el sufrimiento produce paciencia, y la paciencia produce carácter, y el carácter produce esperanza, y la esperanza no nos avergüenza".</w:t>
      </w:r>
    </w:p>
    <w:p w14:paraId="3E72ED4D" w14:textId="77777777" w:rsidR="00F90BDC" w:rsidRDefault="00F90BDC"/>
    <w:p w14:paraId="5A068367" w14:textId="77777777" w:rsidR="00F90BDC" w:rsidRDefault="00F90BDC">
      <w:r xmlns:w="http://schemas.openxmlformats.org/wordprocessingml/2006/main">
        <w:t xml:space="preserve">2. Hebreos 11:1 - "Ahora bien, la fe es la certeza de lo que se espera, la convicción de lo que no se ve".</w:t>
      </w:r>
    </w:p>
    <w:p w14:paraId="46EBFDDB" w14:textId="77777777" w:rsidR="00F90BDC" w:rsidRDefault="00F90BDC"/>
    <w:p w14:paraId="66768290" w14:textId="77777777" w:rsidR="00F90BDC" w:rsidRDefault="00F90BDC">
      <w:r xmlns:w="http://schemas.openxmlformats.org/wordprocessingml/2006/main">
        <w:t xml:space="preserve">Marcos 14:71 Pero él comenzó a maldecir y a jurar, diciendo: No conozco a este hombre de quien habláis.</w:t>
      </w:r>
    </w:p>
    <w:p w14:paraId="6B7BBD81" w14:textId="77777777" w:rsidR="00F90BDC" w:rsidRDefault="00F90BDC"/>
    <w:p w14:paraId="0521ECFC" w14:textId="77777777" w:rsidR="00F90BDC" w:rsidRDefault="00F90BDC">
      <w:r xmlns:w="http://schemas.openxmlformats.org/wordprocessingml/2006/main">
        <w:t xml:space="preserve">El sumo sacerdote le preguntó a Jesús si él era el Mesías, y Jesús respondió no respondiendo la pregunta y en cambio el sumo sacerdote comenzó a maldecir y jurar.</w:t>
      </w:r>
    </w:p>
    <w:p w14:paraId="018D416A" w14:textId="77777777" w:rsidR="00F90BDC" w:rsidRDefault="00F90BDC"/>
    <w:p w14:paraId="23132606" w14:textId="77777777" w:rsidR="00F90BDC" w:rsidRDefault="00F90BDC">
      <w:r xmlns:w="http://schemas.openxmlformats.org/wordprocessingml/2006/main">
        <w:t xml:space="preserve">1. El autocontrol de Jesús: cómo respondió Jesús a la persecución</w:t>
      </w:r>
    </w:p>
    <w:p w14:paraId="30A67598" w14:textId="77777777" w:rsidR="00F90BDC" w:rsidRDefault="00F90BDC"/>
    <w:p w14:paraId="7CFA1D26" w14:textId="77777777" w:rsidR="00F90BDC" w:rsidRDefault="00F90BDC">
      <w:r xmlns:w="http://schemas.openxmlformats.org/wordprocessingml/2006/main">
        <w:t xml:space="preserve">2. Encontrar nuestra voz: defender lo que creemos</w:t>
      </w:r>
    </w:p>
    <w:p w14:paraId="223D2398" w14:textId="77777777" w:rsidR="00F90BDC" w:rsidRDefault="00F90BDC"/>
    <w:p w14:paraId="1E8B45ED" w14:textId="77777777" w:rsidR="00F90BDC" w:rsidRDefault="00F90BDC">
      <w:r xmlns:w="http://schemas.openxmlformats.org/wordprocessingml/2006/main">
        <w:t xml:space="preserve">1. Juan 15:13 - ¿Nadie tiene mayor amor que este: dejar uno? </w:t>
      </w:r>
      <w:r xmlns:w="http://schemas.openxmlformats.org/wordprocessingml/2006/main">
        <w:rPr>
          <w:rFonts w:ascii="맑은 고딕 Semilight" w:hAnsi="맑은 고딕 Semilight"/>
        </w:rPr>
        <w:t xml:space="preserve">셲 </w:t>
      </w:r>
      <w:r xmlns:w="http://schemas.openxmlformats.org/wordprocessingml/2006/main">
        <w:t xml:space="preserve">vida para uno? </w:t>
      </w:r>
      <w:r xmlns:w="http://schemas.openxmlformats.org/wordprocessingml/2006/main">
        <w:rPr>
          <w:rFonts w:ascii="맑은 고딕 Semilight" w:hAnsi="맑은 고딕 Semilight"/>
        </w:rPr>
        <w:t xml:space="preserve">셲 </w:t>
      </w:r>
      <w:r xmlns:w="http://schemas.openxmlformats.org/wordprocessingml/2006/main">
        <w:t xml:space="preserve">amigos.</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50:7 - Porque el Señor Dios me ayuda; por eso no he sido avergonzado; Por eso he puesto mi rostro como un pedernal, y sé que no seré avergonzado.</w:t>
      </w:r>
    </w:p>
    <w:p w14:paraId="75EADAD2" w14:textId="77777777" w:rsidR="00F90BDC" w:rsidRDefault="00F90BDC"/>
    <w:p w14:paraId="4DD9A4CC" w14:textId="77777777" w:rsidR="00F90BDC" w:rsidRDefault="00F90BDC">
      <w:r xmlns:w="http://schemas.openxmlformats.org/wordprocessingml/2006/main">
        <w:t xml:space="preserve">Marcos 14:72 Y la segunda vez cantó el gallo. Y Pedro recordó las palabras que Jesús le había dicho: Antes que el gallo cante dos veces, me negarás tres veces. Y cuando pensó en ello, lloró.</w:t>
      </w:r>
    </w:p>
    <w:p w14:paraId="3193FF5A" w14:textId="77777777" w:rsidR="00F90BDC" w:rsidRDefault="00F90BDC"/>
    <w:p w14:paraId="15B7DFFD" w14:textId="77777777" w:rsidR="00F90BDC" w:rsidRDefault="00F90BDC">
      <w:r xmlns:w="http://schemas.openxmlformats.org/wordprocessingml/2006/main">
        <w:t xml:space="preserve">Este pasaje habla de la negación de Jesús por parte de Pedro tres veces y del recordatorio de las palabras de Jesús antes de que sucediera.</w:t>
      </w:r>
    </w:p>
    <w:p w14:paraId="4A189A8B" w14:textId="77777777" w:rsidR="00F90BDC" w:rsidRDefault="00F90BDC"/>
    <w:p w14:paraId="2CED91BA" w14:textId="77777777" w:rsidR="00F90BDC" w:rsidRDefault="00F90BDC">
      <w:r xmlns:w="http://schemas.openxmlformats.org/wordprocessingml/2006/main">
        <w:t xml:space="preserve">1. El poder de nuestras palabras: cómo nuestras palabras revelan nuestro corazón</w:t>
      </w:r>
    </w:p>
    <w:p w14:paraId="30FC4E22" w14:textId="77777777" w:rsidR="00F90BDC" w:rsidRDefault="00F90BDC"/>
    <w:p w14:paraId="5A4E45B7" w14:textId="77777777" w:rsidR="00F90BDC" w:rsidRDefault="00F90BDC">
      <w:r xmlns:w="http://schemas.openxmlformats.org/wordprocessingml/2006/main">
        <w:t xml:space="preserve">2. Aprender a confiar en los tiempos del Señor</w:t>
      </w:r>
    </w:p>
    <w:p w14:paraId="07D575BE" w14:textId="77777777" w:rsidR="00F90BDC" w:rsidRDefault="00F90BDC"/>
    <w:p w14:paraId="2312C1F5" w14:textId="77777777" w:rsidR="00F90BDC" w:rsidRDefault="00F90BDC">
      <w:r xmlns:w="http://schemas.openxmlformats.org/wordprocessingml/2006/main">
        <w:t xml:space="preserve">1. Proverbios 18:21 - La muerte y la vida están en poder de la lengua, y los que la aman comerán de su fruto.</w:t>
      </w:r>
    </w:p>
    <w:p w14:paraId="21A795DE" w14:textId="77777777" w:rsidR="00F90BDC" w:rsidRDefault="00F90BDC"/>
    <w:p w14:paraId="352D3287" w14:textId="77777777" w:rsidR="00F90BDC" w:rsidRDefault="00F90BDC">
      <w:r xmlns:w="http://schemas.openxmlformats.org/wordprocessingml/2006/main">
        <w:t xml:space="preserve">2. Salmo 31:24 - Esforzaos y cobra ánimo vuestro corazón, todos los que esperáis en el Señor.</w:t>
      </w:r>
    </w:p>
    <w:p w14:paraId="21F82675" w14:textId="77777777" w:rsidR="00F90BDC" w:rsidRDefault="00F90BDC"/>
    <w:p w14:paraId="4BBEDF03" w14:textId="77777777" w:rsidR="00F90BDC" w:rsidRDefault="00F90BDC">
      <w:r xmlns:w="http://schemas.openxmlformats.org/wordprocessingml/2006/main">
        <w:t xml:space="preserve">Marcos 15 relata varios eventos clave, incluido el juicio de Jesús ante Pilato, su crucifixión, muerte y entierro.</w:t>
      </w:r>
    </w:p>
    <w:p w14:paraId="747E5E76" w14:textId="77777777" w:rsidR="00F90BDC" w:rsidRDefault="00F90BDC"/>
    <w:p w14:paraId="2EFAD60C" w14:textId="77777777" w:rsidR="00F90BDC" w:rsidRDefault="00F90BDC">
      <w:r xmlns:w="http://schemas.openxmlformats.org/wordprocessingml/2006/main">
        <w:t xml:space="preserve">Párrafo 1: El capítulo comienza con Jesús siendo llevado ante Pilato por los principales sacerdotes. Lo acusan de muchas cosas pero Él no responde, ante el asombro de Pilato. Durante la fiesta, era costumbre que Pilato liberara a un prisionero solicitado por la multitud. Barrabás estaba en prisión con rebeldes que habían cometido un asesinato durante un levantamiento. La multitud pidió la liberación de Barrabás, lo cual fue incitado por los principales sacerdotes. Cuando se le preguntó qué debía hacer con 'el rey de los judíos', gritaron "¡Crucifícale!". Incluso después de preguntarle por qué y qué crimen había cometido, gritaron aún más fuerte: "¡Crucifícale!". Queriendo satisfacer a la multitud, Pilato soltó a Barrabás y entregó a Jesús </w:t>
      </w:r>
      <w:r xmlns:w="http://schemas.openxmlformats.org/wordprocessingml/2006/main">
        <w:lastRenderedPageBreak xmlns:w="http://schemas.openxmlformats.org/wordprocessingml/2006/main"/>
      </w:r>
      <w:r xmlns:w="http://schemas.openxmlformats.org/wordprocessingml/2006/main">
        <w:t xml:space="preserve">para que lo crucificaran después de azotarlo (Marcos 15:1-15).</w:t>
      </w:r>
    </w:p>
    <w:p w14:paraId="67F24387" w14:textId="77777777" w:rsidR="00F90BDC" w:rsidRDefault="00F90BDC"/>
    <w:p w14:paraId="54158296" w14:textId="77777777" w:rsidR="00F90BDC" w:rsidRDefault="00F90BDC">
      <w:r xmlns:w="http://schemas.openxmlformats.org/wordprocessingml/2006/main">
        <w:t xml:space="preserve">2do párrafo: Los soldados llevaron a Jesús al palacio (Pretorio) reunieron a toda una compañía de soldados, le pusieron un manto púrpura, una corona retorcida y le colocaron espinas y comenzaron a gritar "¡Salve, rey judío!" Nuevamente golpeó al jefe con el bastón, lo escupió, cayendo de rodillas, le rindió homenaje cuando se había burlado, se quitó la túnica púrpura, se puso su propia ropa, lo sacó, lo crucificó, Simón Cirene, padre, Alejandro Rufo, que pasaba, camino, país, forzado, llevar la cruz, traído, lugar llamado Gólgota, significa lugar, cráneo, ofrecido, vino mezclado. mirra no lo tomó crucificado ropa dividida echando suertes ver obtener qué parte aviso escrito acusar contra leer REY JUDÍOS crucificaron a dos rebeldes uno a la derecha otro a la izquierda los que pasaron lanzaron insultos sacudiendo la cabeza diciendo "¡Entonces! Tú que vas a destruir el templo, reconstruir tres días, baja ¡cruz, sálvate!" de la misma manera los jefes de los sacerdotes, los maestros de la ley, se burlaban entre ellos decían que los salvos otros no pueden salvarse a sí mismo, que Cristo Rey Israel descienda ahora con la cruz para que veamos creer a los crucificados con también colmados de insultos sobre él (Marcos 15:16-32).</w:t>
      </w:r>
    </w:p>
    <w:p w14:paraId="583F8796" w14:textId="77777777" w:rsidR="00F90BDC" w:rsidRDefault="00F90BDC"/>
    <w:p w14:paraId="18417031" w14:textId="77777777" w:rsidR="00F90BDC" w:rsidRDefault="00F90BDC">
      <w:r xmlns:w="http://schemas.openxmlformats.org/wordprocessingml/2006/main">
        <w:t xml:space="preserve">Parágrafo 3: Al mediodía la oscuridad cubrió toda la tierra hasta las tres de la tarde, a las tres de la tarde, Jesús gritó en alta voz: "Eloi Eloi lema sabachthani?" que significa "Dios mío, Dios mío, ¿por qué me has desamparado?" Algunos de los que estaban cerca oyeron esto dijeron Escuchen llamando a Elías alguien corrió lleno esponja vino vinagre puso un palo ofreció beber diciendo Ahora vete a ver si viene Elías baja pero Jesús dio un fuerte grito respiró el último velo templo rasgado dos arriba abajo centurión se paró al frente vio respiró el último dijo Seguramente hombre Hijo Dios! Algunas mujeres observaban a distancia entre María Magdalena María madre Santiago el menor José Salomé estas mujeres seguían necesidades atendidas Galilea también muchas otras mujeres subieron a Jerusalén cuando llegó la tarde porque el día de la preparación día antes del sábado José Arimatea miembro prominente Consejo hombre bueno recto no consentido decisión acción consejo fue con valentía Pilato preguntó el cuerpo Jesús sorprendido escuchó ya muerto convocó al centurión preguntó si murió hace mucho tiempo confirmó el centurión dio el cuerpo José compró lienzo bajó el cuerpo envuelto lino colocado sepulcro corte roca rodó piedra contra la entrada tumba María Magdalena María madre José vio dónde estaba contando los últimos momentos de la vida muerte sepultura preparación resurrección (Marcos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Marcos 15:1 Y al llegar la mañana, los principales sacerdotes, consultando con los ancianos, los escribas y todo el concilio, ataron a Jesús, lo llevaron y lo entregaron a Pilato.</w:t>
      </w:r>
    </w:p>
    <w:p w14:paraId="568A70A5" w14:textId="77777777" w:rsidR="00F90BDC" w:rsidRDefault="00F90BDC"/>
    <w:p w14:paraId="18104A4D" w14:textId="77777777" w:rsidR="00F90BDC" w:rsidRDefault="00F90BDC">
      <w:r xmlns:w="http://schemas.openxmlformats.org/wordprocessingml/2006/main">
        <w:t xml:space="preserve">Los principales sacerdotes celebraron una consulta y ataron a Jesús antes de entregarlo a Pilato.</w:t>
      </w:r>
    </w:p>
    <w:p w14:paraId="43FF3614" w14:textId="77777777" w:rsidR="00F90BDC" w:rsidRDefault="00F90BDC"/>
    <w:p w14:paraId="30CA6965" w14:textId="77777777" w:rsidR="00F90BDC" w:rsidRDefault="00F90BDC">
      <w:r xmlns:w="http://schemas.openxmlformats.org/wordprocessingml/2006/main">
        <w:t xml:space="preserve">1. Jesús fue el cordero sacrificial supremo, que se sometió voluntariamente a ser atado y entregado a Pilato en cumplimiento de la voluntad de Dios.</w:t>
      </w:r>
    </w:p>
    <w:p w14:paraId="603A1025" w14:textId="77777777" w:rsidR="00F90BDC" w:rsidRDefault="00F90BDC"/>
    <w:p w14:paraId="2E8A4E15" w14:textId="77777777" w:rsidR="00F90BDC" w:rsidRDefault="00F90BDC">
      <w:r xmlns:w="http://schemas.openxmlformats.org/wordprocessingml/2006/main">
        <w:t xml:space="preserve">2. No importa cuánta oposición podamos enfrentar en la vida, debemos permanecer firmes en nuestra fe y confiar en que el plan de Dios prevalecerá.</w:t>
      </w:r>
    </w:p>
    <w:p w14:paraId="0AE25206" w14:textId="77777777" w:rsidR="00F90BDC" w:rsidRDefault="00F90BDC"/>
    <w:p w14:paraId="27717437" w14:textId="77777777" w:rsidR="00F90BDC" w:rsidRDefault="00F90BDC">
      <w:r xmlns:w="http://schemas.openxmlformats.org/wordprocessingml/2006/main">
        <w:t xml:space="preserve">1. Isaías 53:7 - Angustiado y afligido, no abrió su boca; como cordero que es llevado al matadero, y como oveja que calla delante de sus trasquiladores, así no abrió su boca.</w:t>
      </w:r>
    </w:p>
    <w:p w14:paraId="4684391F" w14:textId="77777777" w:rsidR="00F90BDC" w:rsidRDefault="00F90BDC"/>
    <w:p w14:paraId="59903D9E"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0D98AAB2" w14:textId="77777777" w:rsidR="00F90BDC" w:rsidRDefault="00F90BDC"/>
    <w:p w14:paraId="34D92F67" w14:textId="77777777" w:rsidR="00F90BDC" w:rsidRDefault="00F90BDC">
      <w:r xmlns:w="http://schemas.openxmlformats.org/wordprocessingml/2006/main">
        <w:t xml:space="preserve">Marcos 15:2 Y Pilato le preguntó: ¿Eres tú el Rey de los judíos? Y él respondiendo le dijo: Tú lo dices.</w:t>
      </w:r>
    </w:p>
    <w:p w14:paraId="0AFC59DD" w14:textId="77777777" w:rsidR="00F90BDC" w:rsidRDefault="00F90BDC"/>
    <w:p w14:paraId="0E1025CA" w14:textId="77777777" w:rsidR="00F90BDC" w:rsidRDefault="00F90BDC">
      <w:r xmlns:w="http://schemas.openxmlformats.org/wordprocessingml/2006/main">
        <w:t xml:space="preserve">El pasaje revela la respuesta de Jesús a la pregunta de Pilato sobre si él era el Rey de los judíos.</w:t>
      </w:r>
    </w:p>
    <w:p w14:paraId="1C867A32" w14:textId="77777777" w:rsidR="00F90BDC" w:rsidRDefault="00F90BDC"/>
    <w:p w14:paraId="6E0A9266" w14:textId="77777777" w:rsidR="00F90BDC" w:rsidRDefault="00F90BDC">
      <w:r xmlns:w="http://schemas.openxmlformats.org/wordprocessingml/2006/main">
        <w:t xml:space="preserve">1. El poder de nuestras palabras: vivir una vida de autenticidad</w:t>
      </w:r>
    </w:p>
    <w:p w14:paraId="269F42C6" w14:textId="77777777" w:rsidR="00F90BDC" w:rsidRDefault="00F90BDC"/>
    <w:p w14:paraId="46D1792D" w14:textId="77777777" w:rsidR="00F90BDC" w:rsidRDefault="00F90BDC">
      <w:r xmlns:w="http://schemas.openxmlformats.org/wordprocessingml/2006/main">
        <w:t xml:space="preserve">2. Defender nuestra fe: el ejemplo de confianza valiente de Jesús</w:t>
      </w:r>
    </w:p>
    <w:p w14:paraId="6D22859E" w14:textId="77777777" w:rsidR="00F90BDC" w:rsidRDefault="00F90BDC"/>
    <w:p w14:paraId="606CE92B" w14:textId="77777777" w:rsidR="00F90BDC" w:rsidRDefault="00F90BDC">
      <w:r xmlns:w="http://schemas.openxmlformats.org/wordprocessingml/2006/main">
        <w:t xml:space="preserve">1. Proverbios 18:21 - La muerte y la vida están en poder de la lengua, y los que la aman comerán de su fruto.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Y el diablo le dijo: ? </w:t>
      </w:r>
      <w:r xmlns:w="http://schemas.openxmlformats.org/wordprocessingml/2006/main">
        <w:rPr>
          <w:rFonts w:ascii="맑은 고딕 Semilight" w:hAnsi="맑은 고딕 Semilight"/>
        </w:rPr>
        <w:t xml:space="preserve">쏧 </w:t>
      </w:r>
      <w:r xmlns:w="http://schemas.openxmlformats.org/wordprocessingml/2006/main">
        <w:t xml:space="preserve">Si eres Hijo de Dios, di a esta piedra que se convierta en pan. 4 Y Jesús le respondió: ? </w:t>
      </w:r>
      <w:r xmlns:w="http://schemas.openxmlformats.org/wordprocessingml/2006/main">
        <w:rPr>
          <w:rFonts w:ascii="맑은 고딕 Semilight" w:hAnsi="맑은 고딕 Semilight"/>
        </w:rPr>
        <w:t xml:space="preserve">쏧 </w:t>
      </w:r>
      <w:r xmlns:w="http://schemas.openxmlformats.org/wordprocessingml/2006/main">
        <w:t xml:space="preserve">t está escrito, ? </w:t>
      </w:r>
      <w:r xmlns:w="http://schemas.openxmlformats.org/wordprocessingml/2006/main">
        <w:rPr>
          <w:rFonts w:ascii="맑은 고딕 Semilight" w:hAnsi="맑은 고딕 Semilight"/>
        </w:rPr>
        <w:t xml:space="preserve">쁌 </w:t>
      </w:r>
      <w:r xmlns:w="http://schemas.openxmlformats.org/wordprocessingml/2006/main">
        <w:t xml:space="preserve">no sólo de pan vivirá.?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Marcos 15:3 Y los principales sacerdotes le acusaban de muchas cosas, pero él nada respondía.</w:t>
      </w:r>
    </w:p>
    <w:p w14:paraId="784AD9B3" w14:textId="77777777" w:rsidR="00F90BDC" w:rsidRDefault="00F90BDC"/>
    <w:p w14:paraId="6A8E9C04" w14:textId="77777777" w:rsidR="00F90BDC" w:rsidRDefault="00F90BDC">
      <w:r xmlns:w="http://schemas.openxmlformats.org/wordprocessingml/2006/main">
        <w:t xml:space="preserve">Este pasaje ilustra el silencio de Jesús ante las acusaciones de los principales sacerdotes.</w:t>
      </w:r>
    </w:p>
    <w:p w14:paraId="7C04262F" w14:textId="77777777" w:rsidR="00F90BDC" w:rsidRDefault="00F90BDC"/>
    <w:p w14:paraId="4639C605" w14:textId="77777777" w:rsidR="00F90BDC" w:rsidRDefault="00F90BDC">
      <w:r xmlns:w="http://schemas.openxmlformats.org/wordprocessingml/2006/main">
        <w:t xml:space="preserve">1: Debemos esforzarnos por seguir el ejemplo de Jesús de silencio digno ante acusaciones injustas.</w:t>
      </w:r>
    </w:p>
    <w:p w14:paraId="316E8BDA" w14:textId="77777777" w:rsidR="00F90BDC" w:rsidRDefault="00F90BDC"/>
    <w:p w14:paraId="78F80275" w14:textId="77777777" w:rsidR="00F90BDC" w:rsidRDefault="00F90BDC">
      <w:r xmlns:w="http://schemas.openxmlformats.org/wordprocessingml/2006/main">
        <w:t xml:space="preserve">2: El poder del ejemplo de Jesús de permanecer firme frente a la adversidad puede ayudarnos a permanecer fieles en tiempos difíciles.</w:t>
      </w:r>
    </w:p>
    <w:p w14:paraId="5D8341A8" w14:textId="77777777" w:rsidR="00F90BDC" w:rsidRDefault="00F90BDC"/>
    <w:p w14:paraId="0F7AAD51" w14:textId="77777777" w:rsidR="00F90BDC" w:rsidRDefault="00F90BDC">
      <w:r xmlns:w="http://schemas.openxmlformats.org/wordprocessingml/2006/main">
        <w:t xml:space="preserve">1: 1 Pedro 2:21-23 - "Porque para esto fuisteis llamados; porque también Cristo padeció por nosotros, dejándonos ejemplo, para que sigáis sus pisadas, el cual no hizo pecado, ni se halló engaño en su boca: El cual, cuando era injuriado, no volvió a injuriarlo; cuando padecía, no amenazaba, sino que se encomendaba al que juzga con justicia".</w:t>
      </w:r>
    </w:p>
    <w:p w14:paraId="7057A363" w14:textId="77777777" w:rsidR="00F90BDC" w:rsidRDefault="00F90BDC"/>
    <w:p w14:paraId="6D23F82F" w14:textId="77777777" w:rsidR="00F90BDC" w:rsidRDefault="00F90BDC">
      <w:r xmlns:w="http://schemas.openxmlformats.org/wordprocessingml/2006/main">
        <w:t xml:space="preserve">2: 1 Pedro 3:15-16 - "Sino santificad al Señor Dios en vuestros corazones, y estad siempre preparados para responder con mansedumbre y temor a todo aquel que os pida razón de la esperanza que hay en vosotros: teniendo buena conciencia; para que, hablando mal de vosotros, como de malhechores, se avergüencen los que acusan falsamente vuestra buena conducta en Cristo."</w:t>
      </w:r>
    </w:p>
    <w:p w14:paraId="17F52095" w14:textId="77777777" w:rsidR="00F90BDC" w:rsidRDefault="00F90BDC"/>
    <w:p w14:paraId="31EFB132" w14:textId="77777777" w:rsidR="00F90BDC" w:rsidRDefault="00F90BDC">
      <w:r xmlns:w="http://schemas.openxmlformats.org/wordprocessingml/2006/main">
        <w:t xml:space="preserve">Marcos 15:4 Y Pilato volvió a preguntarle, diciendo: ¿Nada respondes? Mira cuántas cosas testifican contra ti.</w:t>
      </w:r>
    </w:p>
    <w:p w14:paraId="536DA66D" w14:textId="77777777" w:rsidR="00F90BDC" w:rsidRDefault="00F90BDC"/>
    <w:p w14:paraId="30968694" w14:textId="77777777" w:rsidR="00F90BDC" w:rsidRDefault="00F90BDC">
      <w:r xmlns:w="http://schemas.openxmlformats.org/wordprocessingml/2006/main">
        <w:t xml:space="preserve">Pilato preguntó a Jesús por segunda vez, señalando las numerosas acusaciones en su contra.</w:t>
      </w:r>
    </w:p>
    <w:p w14:paraId="19B5B396" w14:textId="77777777" w:rsidR="00F90BDC" w:rsidRDefault="00F90BDC"/>
    <w:p w14:paraId="6AB73078" w14:textId="77777777" w:rsidR="00F90BDC" w:rsidRDefault="00F90BDC">
      <w:r xmlns:w="http://schemas.openxmlformats.org/wordprocessingml/2006/main">
        <w:t xml:space="preserve">1. El poder del testimonio: cómo responder cuando otros nos acusan</w:t>
      </w:r>
    </w:p>
    <w:p w14:paraId="10CB6787" w14:textId="77777777" w:rsidR="00F90BDC" w:rsidRDefault="00F90BDC"/>
    <w:p w14:paraId="664F6A27" w14:textId="77777777" w:rsidR="00F90BDC" w:rsidRDefault="00F90BDC">
      <w:r xmlns:w="http://schemas.openxmlformats.org/wordprocessingml/2006/main">
        <w:t xml:space="preserve">2. Mantenerse firme ante la acusación</w:t>
      </w:r>
    </w:p>
    <w:p w14:paraId="0FA83848" w14:textId="77777777" w:rsidR="00F90BDC" w:rsidRDefault="00F90BDC"/>
    <w:p w14:paraId="4383DB07" w14:textId="77777777" w:rsidR="00F90BDC" w:rsidRDefault="00F90BDC">
      <w:r xmlns:w="http://schemas.openxmlformats.org/wordprocessingml/2006/main">
        <w:t xml:space="preserve">1. Mateo 10:17-20 - ¿Jesús? </w:t>
      </w:r>
      <w:r xmlns:w="http://schemas.openxmlformats.org/wordprocessingml/2006/main">
        <w:rPr>
          <w:rFonts w:ascii="맑은 고딕 Semilight" w:hAnsi="맑은 고딕 Semilight"/>
        </w:rPr>
        <w:t xml:space="preserve">셲 </w:t>
      </w:r>
      <w:r xmlns:w="http://schemas.openxmlformats.org/wordprocessingml/2006/main">
        <w:t xml:space="preserve">instrucciones a sus discípulos sobre cómo responder a las acusaciones</w:t>
      </w:r>
    </w:p>
    <w:p w14:paraId="34767037" w14:textId="77777777" w:rsidR="00F90BDC" w:rsidRDefault="00F90BDC"/>
    <w:p w14:paraId="3EBBAB33" w14:textId="77777777" w:rsidR="00F90BDC" w:rsidRDefault="00F90BDC">
      <w:r xmlns:w="http://schemas.openxmlformats.org/wordprocessingml/2006/main">
        <w:t xml:space="preserve">2. Santiago 1:19 - ? </w:t>
      </w:r>
      <w:r xmlns:w="http://schemas.openxmlformats.org/wordprocessingml/2006/main">
        <w:rPr>
          <w:rFonts w:ascii="맑은 고딕 Semilight" w:hAnsi="맑은 고딕 Semilight"/>
        </w:rPr>
        <w:t xml:space="preserve">쏻 </w:t>
      </w:r>
      <w:r xmlns:w="http://schemas.openxmlformats.org/wordprocessingml/2006/main">
        <w:t xml:space="preserve">Por tanto, amados hermanos míos, todo hombre sea pronto para oír, tardo para hablar, tardo para airarse.</w:t>
      </w:r>
    </w:p>
    <w:p w14:paraId="40A3865D" w14:textId="77777777" w:rsidR="00F90BDC" w:rsidRDefault="00F90BDC"/>
    <w:p w14:paraId="5C667886" w14:textId="77777777" w:rsidR="00F90BDC" w:rsidRDefault="00F90BDC">
      <w:r xmlns:w="http://schemas.openxmlformats.org/wordprocessingml/2006/main">
        <w:t xml:space="preserve">Marcos 15:5 Pero Jesús todavía nada respondió; de modo que Pilato se maravilló.</w:t>
      </w:r>
    </w:p>
    <w:p w14:paraId="622A853E" w14:textId="77777777" w:rsidR="00F90BDC" w:rsidRDefault="00F90BDC"/>
    <w:p w14:paraId="14469031" w14:textId="77777777" w:rsidR="00F90BDC" w:rsidRDefault="00F90BDC">
      <w:r xmlns:w="http://schemas.openxmlformats.org/wordprocessingml/2006/main">
        <w:t xml:space="preserve">Pilato se maravilló cuando Jesús permaneció en silencio en respuesta a su pregunta.</w:t>
      </w:r>
    </w:p>
    <w:p w14:paraId="72165428" w14:textId="77777777" w:rsidR="00F90BDC" w:rsidRDefault="00F90BDC"/>
    <w:p w14:paraId="5DA770C0" w14:textId="77777777" w:rsidR="00F90BDC" w:rsidRDefault="00F90BDC">
      <w:r xmlns:w="http://schemas.openxmlformats.org/wordprocessingml/2006/main">
        <w:t xml:space="preserve">1. El poder del silencio: cómo Jesús usó sabiamente sus palabras</w:t>
      </w:r>
    </w:p>
    <w:p w14:paraId="7B9D5714" w14:textId="77777777" w:rsidR="00F90BDC" w:rsidRDefault="00F90BDC"/>
    <w:p w14:paraId="5E229898" w14:textId="77777777" w:rsidR="00F90BDC" w:rsidRDefault="00F90BDC">
      <w:r xmlns:w="http://schemas.openxmlformats.org/wordprocessingml/2006/main">
        <w:t xml:space="preserve">2. ¿El significado de Jesús? </w:t>
      </w:r>
      <w:r xmlns:w="http://schemas.openxmlformats.org/wordprocessingml/2006/main">
        <w:rPr>
          <w:rFonts w:ascii="맑은 고딕 Semilight" w:hAnsi="맑은 고딕 Semilight"/>
        </w:rPr>
        <w:t xml:space="preserve">셲 </w:t>
      </w:r>
      <w:r xmlns:w="http://schemas.openxmlformats.org/wordprocessingml/2006/main">
        <w:t xml:space="preserve">Obediencia: cómo su sumisión a Dios ejemplifica la justicia</w:t>
      </w:r>
    </w:p>
    <w:p w14:paraId="7044E2A5" w14:textId="77777777" w:rsidR="00F90BDC" w:rsidRDefault="00F90BDC"/>
    <w:p w14:paraId="1DB7D592" w14:textId="77777777" w:rsidR="00F90BDC" w:rsidRDefault="00F90BDC">
      <w:r xmlns:w="http://schemas.openxmlformats.org/wordprocessingml/2006/main">
        <w:t xml:space="preserve">1. Isaías 53:7 - Fue oprimido y afligido, pero no abrió su boca; como cordero fue llevado al matadero, y como oveja ante sus trasquiladores calla, así no abrió su boca.</w:t>
      </w:r>
    </w:p>
    <w:p w14:paraId="3088FECF" w14:textId="77777777" w:rsidR="00F90BDC" w:rsidRDefault="00F90BDC"/>
    <w:p w14:paraId="12A40A97" w14:textId="77777777" w:rsidR="00F90BDC" w:rsidRDefault="00F90BDC">
      <w:r xmlns:w="http://schemas.openxmlformats.org/wordprocessingml/2006/main">
        <w:t xml:space="preserve">2. Santiago 1:19 - Mis queridos hermanos y hermanas, tomen nota de esto: cada uno debe ser pronto para escuchar, tardo para hablar y tardo para enojarse.</w:t>
      </w:r>
    </w:p>
    <w:p w14:paraId="3A370FF5" w14:textId="77777777" w:rsidR="00F90BDC" w:rsidRDefault="00F90BDC"/>
    <w:p w14:paraId="6D6C0052" w14:textId="77777777" w:rsidR="00F90BDC" w:rsidRDefault="00F90BDC">
      <w:r xmlns:w="http://schemas.openxmlformats.org/wordprocessingml/2006/main">
        <w:t xml:space="preserve">Marcos 15:6 En aquella fiesta les soltó un preso, cualquiera que quisieran.</w:t>
      </w:r>
    </w:p>
    <w:p w14:paraId="63552D38" w14:textId="77777777" w:rsidR="00F90BDC" w:rsidRDefault="00F90BDC"/>
    <w:p w14:paraId="55B498AE" w14:textId="77777777" w:rsidR="00F90BDC" w:rsidRDefault="00F90BDC">
      <w:r xmlns:w="http://schemas.openxmlformats.org/wordprocessingml/2006/main">
        <w:t xml:space="preserve">En la fiesta, Pilato liberó a un prisionero y el pueblo pudo elegir a quien quisiera.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"Sed amables con todos: una lección de Pilato"</w:t>
      </w:r>
    </w:p>
    <w:p w14:paraId="2A842B93" w14:textId="77777777" w:rsidR="00F90BDC" w:rsidRDefault="00F90BDC"/>
    <w:p w14:paraId="2B887873" w14:textId="77777777" w:rsidR="00F90BDC" w:rsidRDefault="00F90BDC">
      <w:r xmlns:w="http://schemas.openxmlformats.org/wordprocessingml/2006/main">
        <w:t xml:space="preserve">2. "El poder de elegir: tomar la decisión correcta"</w:t>
      </w:r>
    </w:p>
    <w:p w14:paraId="2D81A9A6" w14:textId="77777777" w:rsidR="00F90BDC" w:rsidRDefault="00F90BDC"/>
    <w:p w14:paraId="6255FEEC" w14:textId="77777777" w:rsidR="00F90BDC" w:rsidRDefault="00F90BDC">
      <w:r xmlns:w="http://schemas.openxmlformats.org/wordprocessingml/2006/main">
        <w:t xml:space="preserve">1. Lucas 6:31 "Haz a los demás como te gustaría que te hicieran a ti".</w:t>
      </w:r>
    </w:p>
    <w:p w14:paraId="182197BA" w14:textId="77777777" w:rsidR="00F90BDC" w:rsidRDefault="00F90BDC"/>
    <w:p w14:paraId="5BC674F0" w14:textId="77777777" w:rsidR="00F90BDC" w:rsidRDefault="00F90BDC">
      <w:r xmlns:w="http://schemas.openxmlformats.org/wordprocessingml/2006/main">
        <w:t xml:space="preserve">2. Mateo 7:12 "Así que, en todo, haz con los demás lo que quieres que te hagan a ti, porque esto resume la Ley y los Profetas".</w:t>
      </w:r>
    </w:p>
    <w:p w14:paraId="67810822" w14:textId="77777777" w:rsidR="00F90BDC" w:rsidRDefault="00F90BDC"/>
    <w:p w14:paraId="5C21DE3C" w14:textId="77777777" w:rsidR="00F90BDC" w:rsidRDefault="00F90BDC">
      <w:r xmlns:w="http://schemas.openxmlformats.org/wordprocessingml/2006/main">
        <w:t xml:space="preserve">Marcos 15:7 Y había uno llamado Barrabás, que yacía atado con los que se habían rebelado contra él, los cuales habían cometido asesinato en la rebelión.</w:t>
      </w:r>
    </w:p>
    <w:p w14:paraId="1A57947E" w14:textId="77777777" w:rsidR="00F90BDC" w:rsidRDefault="00F90BDC"/>
    <w:p w14:paraId="2CE86072" w14:textId="77777777" w:rsidR="00F90BDC" w:rsidRDefault="00F90BDC">
      <w:r xmlns:w="http://schemas.openxmlformats.org/wordprocessingml/2006/main">
        <w:t xml:space="preserve">Barrabás era un criminal que había cometido un asesinato durante una insurrección.</w:t>
      </w:r>
    </w:p>
    <w:p w14:paraId="69C8B181" w14:textId="77777777" w:rsidR="00F90BDC" w:rsidRDefault="00F90BDC"/>
    <w:p w14:paraId="534E95A0" w14:textId="77777777" w:rsidR="00F90BDC" w:rsidRDefault="00F90BDC">
      <w:r xmlns:w="http://schemas.openxmlformats.org/wordprocessingml/2006/main">
        <w:t xml:space="preserve">1. No sigas a la multitud equivocada: lecciones de Barrabás</w:t>
      </w:r>
    </w:p>
    <w:p w14:paraId="08CF0D52" w14:textId="77777777" w:rsidR="00F90BDC" w:rsidRDefault="00F90BDC"/>
    <w:p w14:paraId="0A3EAF60" w14:textId="77777777" w:rsidR="00F90BDC" w:rsidRDefault="00F90BDC">
      <w:r xmlns:w="http://schemas.openxmlformats.org/wordprocessingml/2006/main">
        <w:t xml:space="preserve">2. El costo de la justicia y la misericordia: examinando la historia de Barrabás</w:t>
      </w:r>
    </w:p>
    <w:p w14:paraId="21DAAC46" w14:textId="77777777" w:rsidR="00F90BDC" w:rsidRDefault="00F90BDC"/>
    <w:p w14:paraId="5D0FCE52" w14:textId="77777777" w:rsidR="00F90BDC" w:rsidRDefault="00F90BDC">
      <w:r xmlns:w="http://schemas.openxmlformats.org/wordprocessingml/2006/main">
        <w:t xml:space="preserve">1. Lucas 6:27-36 - Amad a vuestros enemigos y haced bien a los que os odian.</w:t>
      </w:r>
    </w:p>
    <w:p w14:paraId="426B1846" w14:textId="77777777" w:rsidR="00F90BDC" w:rsidRDefault="00F90BDC"/>
    <w:p w14:paraId="218F1245" w14:textId="77777777" w:rsidR="00F90BDC" w:rsidRDefault="00F90BDC">
      <w:r xmlns:w="http://schemas.openxmlformats.org/wordprocessingml/2006/main">
        <w:t xml:space="preserve">2. Colosenses 3:12-17 - Vístanse de compasión, bondad, humildad, mansedumbre y paciencia.</w:t>
      </w:r>
    </w:p>
    <w:p w14:paraId="08BC9692" w14:textId="77777777" w:rsidR="00F90BDC" w:rsidRDefault="00F90BDC"/>
    <w:p w14:paraId="45E906AD" w14:textId="77777777" w:rsidR="00F90BDC" w:rsidRDefault="00F90BDC">
      <w:r xmlns:w="http://schemas.openxmlformats.org/wordprocessingml/2006/main">
        <w:t xml:space="preserve">Marcos 15:8 Y la multitud, dando grandes voces, comenzó a pedirle que hiciera como siempre les había hecho.</w:t>
      </w:r>
    </w:p>
    <w:p w14:paraId="17B1F810" w14:textId="77777777" w:rsidR="00F90BDC" w:rsidRDefault="00F90BDC"/>
    <w:p w14:paraId="21862FCB" w14:textId="77777777" w:rsidR="00F90BDC" w:rsidRDefault="00F90BDC">
      <w:r xmlns:w="http://schemas.openxmlformats.org/wordprocessingml/2006/main">
        <w:t xml:space="preserve">Una gran multitud le pidió a Jesús que hiciera lo que había hecho por ellos en el pasado.</w:t>
      </w:r>
    </w:p>
    <w:p w14:paraId="33E43824" w14:textId="77777777" w:rsidR="00F90BDC" w:rsidRDefault="00F90BDC"/>
    <w:p w14:paraId="554A9C29" w14:textId="77777777" w:rsidR="00F90BDC" w:rsidRDefault="00F90BDC">
      <w:r xmlns:w="http://schemas.openxmlformats.org/wordprocessingml/2006/main">
        <w:t xml:space="preserve">1. El poder de pedir la ayuda de Dios</w:t>
      </w:r>
    </w:p>
    <w:p w14:paraId="2A55BDFE" w14:textId="77777777" w:rsidR="00F90BDC" w:rsidRDefault="00F90BDC"/>
    <w:p w14:paraId="36667EBC" w14:textId="77777777" w:rsidR="00F90BDC" w:rsidRDefault="00F90BDC">
      <w:r xmlns:w="http://schemas.openxmlformats.org/wordprocessingml/2006/main">
        <w:t xml:space="preserve">2. La bendición de seguir el ejemplo de Jesús</w:t>
      </w:r>
    </w:p>
    <w:p w14:paraId="1518B463" w14:textId="77777777" w:rsidR="00F90BDC" w:rsidRDefault="00F90BDC"/>
    <w:p w14:paraId="6FCCF561" w14:textId="77777777" w:rsidR="00F90BDC" w:rsidRDefault="00F90BDC">
      <w:r xmlns:w="http://schemas.openxmlformats.org/wordprocessingml/2006/main">
        <w:t xml:space="preserve">1. Santiago 4:3 - "Pedís y no recibís, porque pedís mal, para gastarlo en vuestras pasiones".</w:t>
      </w:r>
    </w:p>
    <w:p w14:paraId="24EE8C04" w14:textId="77777777" w:rsidR="00F90BDC" w:rsidRDefault="00F90BDC"/>
    <w:p w14:paraId="6E7E4001" w14:textId="77777777" w:rsidR="00F90BDC" w:rsidRDefault="00F90BDC">
      <w:r xmlns:w="http://schemas.openxmlformats.org/wordprocessingml/2006/main">
        <w:t xml:space="preserve">2. Lucas 11:9-10 - "Y yo os digo: pedid, y se os dará; buscad, y encontraréis; llamad, y se os abrirá. Porque todo el que pide, recibe, y el el que busca encuentra, y al que llama se le abrirá."</w:t>
      </w:r>
    </w:p>
    <w:p w14:paraId="7C6A5C4C" w14:textId="77777777" w:rsidR="00F90BDC" w:rsidRDefault="00F90BDC"/>
    <w:p w14:paraId="1763CC38" w14:textId="77777777" w:rsidR="00F90BDC" w:rsidRDefault="00F90BDC">
      <w:r xmlns:w="http://schemas.openxmlformats.org/wordprocessingml/2006/main">
        <w:t xml:space="preserve">Marcos 15:9 Pero Pilato les respondió diciendo: ¿Queréis que os suelte al Rey de los judíos?</w:t>
      </w:r>
    </w:p>
    <w:p w14:paraId="6A9E3684" w14:textId="77777777" w:rsidR="00F90BDC" w:rsidRDefault="00F90BDC"/>
    <w:p w14:paraId="529E4C4E" w14:textId="77777777" w:rsidR="00F90BDC" w:rsidRDefault="00F90BDC">
      <w:r xmlns:w="http://schemas.openxmlformats.org/wordprocessingml/2006/main">
        <w:t xml:space="preserve">Pilato preguntó al pueblo si debía liberar a Jesús, el rey de los judíos.</w:t>
      </w:r>
    </w:p>
    <w:p w14:paraId="1DE22AD3" w14:textId="77777777" w:rsidR="00F90BDC" w:rsidRDefault="00F90BDC"/>
    <w:p w14:paraId="08919601" w14:textId="77777777" w:rsidR="00F90BDC" w:rsidRDefault="00F90BDC">
      <w:r xmlns:w="http://schemas.openxmlformats.org/wordprocessingml/2006/main">
        <w:t xml:space="preserve">1: A través del ejemplo de Jesús, debemos permanecer humildes y estar dispuestos a servir a los demás.</w:t>
      </w:r>
    </w:p>
    <w:p w14:paraId="5434646D" w14:textId="77777777" w:rsidR="00F90BDC" w:rsidRDefault="00F90BDC"/>
    <w:p w14:paraId="78FD8F0C" w14:textId="77777777" w:rsidR="00F90BDC" w:rsidRDefault="00F90BDC">
      <w:r xmlns:w="http://schemas.openxmlformats.org/wordprocessingml/2006/main">
        <w:t xml:space="preserve">2: No debemos tener miedo de defender lo que creemos, sino hacerlo con gracia y humildad.</w:t>
      </w:r>
    </w:p>
    <w:p w14:paraId="3265BD51" w14:textId="77777777" w:rsidR="00F90BDC" w:rsidRDefault="00F90BDC"/>
    <w:p w14:paraId="041C8CF1"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por tomando forma de siervo, naciendo a semejanza de los hombres.</w:t>
      </w:r>
    </w:p>
    <w:p w14:paraId="5657BC16" w14:textId="77777777" w:rsidR="00F90BDC" w:rsidRDefault="00F90BDC"/>
    <w:p w14:paraId="7ED77D38" w14:textId="77777777" w:rsidR="00F90BDC" w:rsidRDefault="00F90BDC">
      <w:r xmlns:w="http://schemas.openxmlformats.org/wordprocessingml/2006/main">
        <w:t xml:space="preserve">2: Mateo 20:25-28 - Pero Jesús los llamó y dijo: ? </w:t>
      </w:r>
      <w:r xmlns:w="http://schemas.openxmlformats.org/wordprocessingml/2006/main">
        <w:rPr>
          <w:rFonts w:ascii="맑은 고딕 Semilight" w:hAnsi="맑은 고딕 Semilight"/>
        </w:rPr>
        <w:t xml:space="preserve">Sabéis </w:t>
      </w:r>
      <w:r xmlns:w="http://schemas.openxmlformats.org/wordprocessingml/2006/main">
        <w:t xml:space="preserve">que los gobernantes de las naciones se enseñorean de ellas, y sus grandes ejercen autoridad sobre ellas. No será así entre vosotros. Pero el que quiera ser grande entre vosotros, que sea vuestro servidor, y el que quiera ser el primero entre vosotros, que sea vuestro esclavo, así como el Hijo del Hombre no vino para ser servido, sino para servir y para dar su vida en rescate por muchos. ??</w:t>
      </w:r>
    </w:p>
    <w:p w14:paraId="2BEBB665" w14:textId="77777777" w:rsidR="00F90BDC" w:rsidRDefault="00F90BDC"/>
    <w:p w14:paraId="0CC10DA5" w14:textId="77777777" w:rsidR="00F90BDC" w:rsidRDefault="00F90BDC">
      <w:r xmlns:w="http://schemas.openxmlformats.org/wordprocessingml/2006/main">
        <w:t xml:space="preserve">Marcos 15:10 Porque sabía que los principales sacerdotes lo habían entregado por envidia.</w:t>
      </w:r>
    </w:p>
    <w:p w14:paraId="65353B52" w14:textId="77777777" w:rsidR="00F90BDC" w:rsidRDefault="00F90BDC"/>
    <w:p w14:paraId="4631A476" w14:textId="77777777" w:rsidR="00F90BDC" w:rsidRDefault="00F90BDC">
      <w:r xmlns:w="http://schemas.openxmlformats.org/wordprocessingml/2006/main">
        <w:t xml:space="preserve">Jesús fue entregado a los principales sacerdotes para su ejecución, y lo hicieron por envidia.</w:t>
      </w:r>
    </w:p>
    <w:p w14:paraId="797F1D61" w14:textId="77777777" w:rsidR="00F90BDC" w:rsidRDefault="00F90BDC"/>
    <w:p w14:paraId="1C96FC44" w14:textId="77777777" w:rsidR="00F90BDC" w:rsidRDefault="00F90BDC">
      <w:r xmlns:w="http://schemas.openxmlformats.org/wordprocessingml/2006/main">
        <w:t xml:space="preserve">1. El poder de la envidia: cómo superar el impulso de competir</w:t>
      </w:r>
    </w:p>
    <w:p w14:paraId="67587113" w14:textId="77777777" w:rsidR="00F90BDC" w:rsidRDefault="00F90BDC"/>
    <w:p w14:paraId="46F6E4D5" w14:textId="77777777" w:rsidR="00F90BDC" w:rsidRDefault="00F90BDC">
      <w:r xmlns:w="http://schemas.openxmlformats.org/wordprocessingml/2006/main">
        <w:t xml:space="preserve">2. La bendición del perdón: el ejemplo de misericordia de Jesús ante la traición</w:t>
      </w:r>
    </w:p>
    <w:p w14:paraId="08B58DAF" w14:textId="77777777" w:rsidR="00F90BDC" w:rsidRDefault="00F90BDC"/>
    <w:p w14:paraId="38091EEF" w14:textId="77777777" w:rsidR="00F90BDC" w:rsidRDefault="00F90BDC">
      <w:r xmlns:w="http://schemas.openxmlformats.org/wordprocessingml/2006/main">
        <w:t xml:space="preserve">1. Proverbios 14:30 - ? </w:t>
      </w:r>
      <w:r xmlns:w="http://schemas.openxmlformats.org/wordprocessingml/2006/main">
        <w:rPr>
          <w:rFonts w:ascii="맑은 고딕 Semilight" w:hAnsi="맑은 고딕 Semilight"/>
        </w:rPr>
        <w:t xml:space="preserve">쏛 </w:t>
      </w:r>
      <w:r xmlns:w="http://schemas.openxmlformats.org/wordprocessingml/2006/main">
        <w:t xml:space="preserve">el corazón en paz da vida al cuerpo, pero la envidia pudre los huesos.??</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쏝 </w:t>
      </w:r>
      <w:r xmlns:w="http://schemas.openxmlformats.org/wordprocessingml/2006/main">
        <w:t xml:space="preserve">Pero yo os digo a vosotros los que me oís: Amad a vuestros enemigos, haced bien a los que os odian, bendecid a los que os maldicen, orad por los que os maltratan.</w:t>
      </w:r>
    </w:p>
    <w:p w14:paraId="537A5E97" w14:textId="77777777" w:rsidR="00F90BDC" w:rsidRDefault="00F90BDC"/>
    <w:p w14:paraId="188BAE42" w14:textId="77777777" w:rsidR="00F90BDC" w:rsidRDefault="00F90BDC">
      <w:r xmlns:w="http://schemas.openxmlformats.org/wordprocessingml/2006/main">
        <w:t xml:space="preserve">Marcos 15:11 Pero los principales sacerdotes instaron al pueblo a que más bien les soltara a Barrabás.</w:t>
      </w:r>
    </w:p>
    <w:p w14:paraId="41A8E6EE" w14:textId="77777777" w:rsidR="00F90BDC" w:rsidRDefault="00F90BDC"/>
    <w:p w14:paraId="07B000D8" w14:textId="77777777" w:rsidR="00F90BDC" w:rsidRDefault="00F90BDC">
      <w:r xmlns:w="http://schemas.openxmlformats.org/wordprocessingml/2006/main">
        <w:t xml:space="preserve">Los principales sacerdotes pidieron a Pilato que liberara a Barrabás en lugar de a Jesús.</w:t>
      </w:r>
    </w:p>
    <w:p w14:paraId="061D23C8" w14:textId="77777777" w:rsidR="00F90BDC" w:rsidRDefault="00F90BDC"/>
    <w:p w14:paraId="26F263CF" w14:textId="77777777" w:rsidR="00F90BDC" w:rsidRDefault="00F90BDC">
      <w:r xmlns:w="http://schemas.openxmlformats.org/wordprocessingml/2006/main">
        <w:t xml:space="preserve">1. Confiar en el plan de Dios incluso cuando no lo entendemos.</w:t>
      </w:r>
    </w:p>
    <w:p w14:paraId="3BEBBFDC" w14:textId="77777777" w:rsidR="00F90BDC" w:rsidRDefault="00F90BDC"/>
    <w:p w14:paraId="5E2C3595" w14:textId="77777777" w:rsidR="00F90BDC" w:rsidRDefault="00F90BDC">
      <w:r xmlns:w="http://schemas.openxmlformats.org/wordprocessingml/2006/main">
        <w:t xml:space="preserve">2. No te dejes llevar por la opinión de la mayoría.</w:t>
      </w:r>
    </w:p>
    <w:p w14:paraId="61108D16" w14:textId="77777777" w:rsidR="00F90BDC" w:rsidRDefault="00F90BDC"/>
    <w:p w14:paraId="53017DC7"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4:6 - Pero él da más gracia. Por eso dice, ? </w:t>
      </w:r>
      <w:r xmlns:w="http://schemas.openxmlformats.org/wordprocessingml/2006/main">
        <w:rPr>
          <w:rFonts w:ascii="맑은 고딕 Semilight" w:hAnsi="맑은 고딕 Semilight"/>
        </w:rPr>
        <w:t xml:space="preserve">쏥 </w:t>
      </w:r>
      <w:r xmlns:w="http://schemas.openxmlformats.org/wordprocessingml/2006/main">
        <w:t xml:space="preserve">Od se opone a los soberbios, pero da gracia a los humildes.??</w:t>
      </w:r>
    </w:p>
    <w:p w14:paraId="7EF6E1A6" w14:textId="77777777" w:rsidR="00F90BDC" w:rsidRDefault="00F90BDC"/>
    <w:p w14:paraId="603BA0BA" w14:textId="77777777" w:rsidR="00F90BDC" w:rsidRDefault="00F90BDC">
      <w:r xmlns:w="http://schemas.openxmlformats.org/wordprocessingml/2006/main">
        <w:t xml:space="preserve">Marcos 15:12 Y Pilato respondió y les dijo otra vez: ¿Qué, pues, queréis que haga al que llamáis Rey de los judíos?</w:t>
      </w:r>
    </w:p>
    <w:p w14:paraId="6A91F07C" w14:textId="77777777" w:rsidR="00F90BDC" w:rsidRDefault="00F90BDC"/>
    <w:p w14:paraId="7BC3BAFB" w14:textId="77777777" w:rsidR="00F90BDC" w:rsidRDefault="00F90BDC">
      <w:r xmlns:w="http://schemas.openxmlformats.org/wordprocessingml/2006/main">
        <w:t xml:space="preserve">Pilato preguntó al pueblo qué debía hacer con Jesús, a quien llamaban Rey de los judíos.</w:t>
      </w:r>
    </w:p>
    <w:p w14:paraId="1EE92BA4" w14:textId="77777777" w:rsidR="00F90BDC" w:rsidRDefault="00F90BDC"/>
    <w:p w14:paraId="723C012D" w14:textId="77777777" w:rsidR="00F90BDC" w:rsidRDefault="00F90BDC">
      <w:r xmlns:w="http://schemas.openxmlformats.org/wordprocessingml/2006/main">
        <w:t xml:space="preserve">1. El poder de elegir: Reflexiones sobre Marcos 15:12</w:t>
      </w:r>
    </w:p>
    <w:p w14:paraId="030609F2" w14:textId="77777777" w:rsidR="00F90BDC" w:rsidRDefault="00F90BDC"/>
    <w:p w14:paraId="19B8404A" w14:textId="77777777" w:rsidR="00F90BDC" w:rsidRDefault="00F90BDC">
      <w:r xmlns:w="http://schemas.openxmlformats.org/wordprocessingml/2006/main">
        <w:t xml:space="preserve">2. La pregunta crucial: ¿Qué hacemos con Jesús?</w:t>
      </w:r>
    </w:p>
    <w:p w14:paraId="4C871347" w14:textId="77777777" w:rsidR="00F90BDC" w:rsidRDefault="00F90BDC"/>
    <w:p w14:paraId="74FB64B4" w14:textId="77777777" w:rsidR="00F90BDC" w:rsidRDefault="00F90BDC">
      <w:r xmlns:w="http://schemas.openxmlformats.org/wordprocessingml/2006/main">
        <w:t xml:space="preserve">1. Juan 18:36-37 - La respuesta de Jesús a Pilato</w:t>
      </w:r>
    </w:p>
    <w:p w14:paraId="6B534C64" w14:textId="77777777" w:rsidR="00F90BDC" w:rsidRDefault="00F90BDC"/>
    <w:p w14:paraId="75A69408" w14:textId="77777777" w:rsidR="00F90BDC" w:rsidRDefault="00F90BDC">
      <w:r xmlns:w="http://schemas.openxmlformats.org/wordprocessingml/2006/main">
        <w:t xml:space="preserve">2. Lucas 23:13-15 - Conversaciones de Pilato con la gente sobre Jesús</w:t>
      </w:r>
    </w:p>
    <w:p w14:paraId="1289F2EA" w14:textId="77777777" w:rsidR="00F90BDC" w:rsidRDefault="00F90BDC"/>
    <w:p w14:paraId="5138C629" w14:textId="77777777" w:rsidR="00F90BDC" w:rsidRDefault="00F90BDC">
      <w:r xmlns:w="http://schemas.openxmlformats.org/wordprocessingml/2006/main">
        <w:t xml:space="preserve">Marcos 15:13 Y otra vez clamaron: ¡Crucifícale!</w:t>
      </w:r>
    </w:p>
    <w:p w14:paraId="0A16F3DB" w14:textId="77777777" w:rsidR="00F90BDC" w:rsidRDefault="00F90BDC"/>
    <w:p w14:paraId="2D95CDAF" w14:textId="77777777" w:rsidR="00F90BDC" w:rsidRDefault="00F90BDC">
      <w:r xmlns:w="http://schemas.openxmlformats.org/wordprocessingml/2006/main">
        <w:t xml:space="preserve">El pueblo exigió que Jesús fuera crucificado.</w:t>
      </w:r>
    </w:p>
    <w:p w14:paraId="67008418" w14:textId="77777777" w:rsidR="00F90BDC" w:rsidRDefault="00F90BDC"/>
    <w:p w14:paraId="19D87E8A" w14:textId="77777777" w:rsidR="00F90BDC" w:rsidRDefault="00F90BDC">
      <w:r xmlns:w="http://schemas.openxmlformats.org/wordprocessingml/2006/main">
        <w:t xml:space="preserve">1. La muerte de Jesús en la cruz: el sacrificio máximo</w:t>
      </w:r>
    </w:p>
    <w:p w14:paraId="217B243D" w14:textId="77777777" w:rsidR="00F90BDC" w:rsidRDefault="00F90BDC"/>
    <w:p w14:paraId="0C2A032B" w14:textId="77777777" w:rsidR="00F90BDC" w:rsidRDefault="00F90BDC">
      <w:r xmlns:w="http://schemas.openxmlformats.org/wordprocessingml/2006/main">
        <w:t xml:space="preserve">2. El poder del pueblo: por qué debemos responder a la voluntad de las masas</w:t>
      </w:r>
    </w:p>
    <w:p w14:paraId="42C83547" w14:textId="77777777" w:rsidR="00F90BDC" w:rsidRDefault="00F90BDC"/>
    <w:p w14:paraId="15B0C887" w14:textId="77777777" w:rsidR="00F90BDC" w:rsidRDefault="00F90BDC">
      <w:r xmlns:w="http://schemas.openxmlformats.org/wordprocessingml/2006/main">
        <w:t xml:space="preserve">1. Lucas 23:21 - "Pero ellos seguían gritando: ? </w:t>
      </w:r>
      <w:r xmlns:w="http://schemas.openxmlformats.org/wordprocessingml/2006/main">
        <w:rPr>
          <w:rFonts w:ascii="맑은 고딕 Semilight" w:hAnsi="맑은 고딕 Semilight"/>
        </w:rPr>
        <w:t xml:space="preserve">쏞 </w:t>
      </w:r>
      <w:r xmlns:w="http://schemas.openxmlformats.org/wordprocessingml/2006/main">
        <w:t xml:space="preserve">¡rucifícale! ¡Crucifícale!??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2:8 - "¿Y siendo hallado en apariencia de hombre, se humilló a sí mismo haciéndose obediente hasta la muerte? ¡ </w:t>
      </w:r>
      <w:r xmlns:w="http://schemas.openxmlformats.org/wordprocessingml/2006/main">
        <w:rPr>
          <w:rFonts w:ascii="맑은 고딕 Semilight" w:hAnsi="맑은 고딕 Semilight"/>
        </w:rPr>
        <w:t xml:space="preserve">Incluso </w:t>
      </w:r>
      <w:r xmlns:w="http://schemas.openxmlformats.org/wordprocessingml/2006/main">
        <w:t xml:space="preserve">muerte de cruz!"</w:t>
      </w:r>
    </w:p>
    <w:p w14:paraId="426EDF88" w14:textId="77777777" w:rsidR="00F90BDC" w:rsidRDefault="00F90BDC"/>
    <w:p w14:paraId="32822BAA" w14:textId="77777777" w:rsidR="00F90BDC" w:rsidRDefault="00F90BDC">
      <w:r xmlns:w="http://schemas.openxmlformats.org/wordprocessingml/2006/main">
        <w:t xml:space="preserve">Marcos 15:14 Entonces Pilato les dijo: ¿Pues qué mal ha hecho? Y ellos clamaban con mayor fuerza: ¡Crucifícale!</w:t>
      </w:r>
    </w:p>
    <w:p w14:paraId="46D1E8A2" w14:textId="77777777" w:rsidR="00F90BDC" w:rsidRDefault="00F90BDC"/>
    <w:p w14:paraId="7DD65A73" w14:textId="77777777" w:rsidR="00F90BDC" w:rsidRDefault="00F90BDC">
      <w:r xmlns:w="http://schemas.openxmlformats.org/wordprocessingml/2006/main">
        <w:t xml:space="preserve">La multitud exigió que Jesús fuera crucificado, a pesar de la pregunta de Pilato sobre qué mal había hecho Jesús.</w:t>
      </w:r>
    </w:p>
    <w:p w14:paraId="2358F88C" w14:textId="77777777" w:rsidR="00F90BDC" w:rsidRDefault="00F90BDC"/>
    <w:p w14:paraId="2743D59F" w14:textId="77777777" w:rsidR="00F90BDC" w:rsidRDefault="00F90BDC">
      <w:r xmlns:w="http://schemas.openxmlformats.org/wordprocessingml/2006/main">
        <w:t xml:space="preserve">1: La muerte de Jesús en la cruz fue el máximo sacrificio de amor.</w:t>
      </w:r>
    </w:p>
    <w:p w14:paraId="70670887" w14:textId="77777777" w:rsidR="00F90BDC" w:rsidRDefault="00F90BDC"/>
    <w:p w14:paraId="3BBF2618" w14:textId="77777777" w:rsidR="00F90BDC" w:rsidRDefault="00F90BDC">
      <w:r xmlns:w="http://schemas.openxmlformats.org/wordprocessingml/2006/main">
        <w:t xml:space="preserve">2: La muerte y resurrección de Jesús nos trae salvación y esperanza.</w:t>
      </w:r>
    </w:p>
    <w:p w14:paraId="2F2534B8" w14:textId="77777777" w:rsidR="00F90BDC" w:rsidRDefault="00F90BDC"/>
    <w:p w14:paraId="4164540E" w14:textId="77777777" w:rsidR="00F90BDC" w:rsidRDefault="00F90BDC">
      <w:r xmlns:w="http://schemas.openxmlformats.org/wordprocessingml/2006/main">
        <w:t xml:space="preserve">1: Juan 3:16 - "Porque tanto amó Dios al mundo que dio a su Hijo unigénito, para que todo aquel que cree en él no se pierda, sino que tenga vida eterna".</w:t>
      </w:r>
    </w:p>
    <w:p w14:paraId="40F9756D" w14:textId="77777777" w:rsidR="00F90BDC" w:rsidRDefault="00F90BDC"/>
    <w:p w14:paraId="3D1AB65B" w14:textId="77777777" w:rsidR="00F90BDC" w:rsidRDefault="00F90BDC">
      <w:r xmlns:w="http://schemas.openxmlformats.org/wordprocessingml/2006/main">
        <w:t xml:space="preserve">2: Romanos 5:8 - "Pero Dios muestra su amor para con nosotros, en que siendo aún pecadores, Cristo murió por nosotros".</w:t>
      </w:r>
    </w:p>
    <w:p w14:paraId="44D2A025" w14:textId="77777777" w:rsidR="00F90BDC" w:rsidRDefault="00F90BDC"/>
    <w:p w14:paraId="5F56722C" w14:textId="77777777" w:rsidR="00F90BDC" w:rsidRDefault="00F90BDC">
      <w:r xmlns:w="http://schemas.openxmlformats.org/wordprocessingml/2006/main">
        <w:t xml:space="preserve">Marcos 15:15 Entonces Pilato, queriendo contentar al pueblo, les soltó a Barrabás, y entregó a Jesús, después de azotarlo, para que fuera crucificado.</w:t>
      </w:r>
    </w:p>
    <w:p w14:paraId="1266EDCF" w14:textId="77777777" w:rsidR="00F90BDC" w:rsidRDefault="00F90BDC"/>
    <w:p w14:paraId="11BDE04A" w14:textId="77777777" w:rsidR="00F90BDC" w:rsidRDefault="00F90BDC">
      <w:r xmlns:w="http://schemas.openxmlformats.org/wordprocessingml/2006/main">
        <w:t xml:space="preserve">Pilato cedió a las demandas de la multitud y liberó a Barrabás, mientras entregaba a Jesús para que fuera crucificado después de haber sido azotado.</w:t>
      </w:r>
    </w:p>
    <w:p w14:paraId="3C52324D" w14:textId="77777777" w:rsidR="00F90BDC" w:rsidRDefault="00F90BDC"/>
    <w:p w14:paraId="38608F63" w14:textId="77777777" w:rsidR="00F90BDC" w:rsidRDefault="00F90BDC">
      <w:r xmlns:w="http://schemas.openxmlformats.org/wordprocessingml/2006/main">
        <w:t xml:space="preserve">1. El poder del pensamiento grupal: un análisis de la influencia de la multitud sobre Pilato</w:t>
      </w:r>
    </w:p>
    <w:p w14:paraId="6B699384" w14:textId="77777777" w:rsidR="00F90BDC" w:rsidRDefault="00F90BDC"/>
    <w:p w14:paraId="4C4D24E4" w14:textId="77777777" w:rsidR="00F90BDC" w:rsidRDefault="00F90BDC">
      <w:r xmlns:w="http://schemas.openxmlformats.org/wordprocessingml/2006/main">
        <w:t xml:space="preserve">2. Jesús: nuestro máximo ejemplo de valentía ante la adversidad</w:t>
      </w:r>
    </w:p>
    <w:p w14:paraId="468D1512" w14:textId="77777777" w:rsidR="00F90BDC" w:rsidRDefault="00F90BDC"/>
    <w:p w14:paraId="2D6E3001" w14:textId="77777777" w:rsidR="00F90BDC" w:rsidRDefault="00F90BDC">
      <w:r xmlns:w="http://schemas.openxmlformats.org/wordprocessingml/2006/main">
        <w:t xml:space="preserve">1. Mateo 27:25-26 "Y todo el pueblo respondió y dijo: Su sangre sea sobre nosotros y sobre nuestros hijos. Entonces les soltó a Barrabás; y después de azotar a Jesús, lo entregó para que fuera crucificado".</w:t>
      </w:r>
    </w:p>
    <w:p w14:paraId="77344F61" w14:textId="77777777" w:rsidR="00F90BDC" w:rsidRDefault="00F90BDC"/>
    <w:p w14:paraId="2CD64535" w14:textId="77777777" w:rsidR="00F90BDC" w:rsidRDefault="00F90BDC">
      <w:r xmlns:w="http://schemas.openxmlformats.org/wordprocessingml/2006/main">
        <w:t xml:space="preserve">2. Hebreos 12:2-3 "Puestos los ojos en Jesús, el autor y consumador de la fe, el cual por el gozo puesto delante de él sufrió la cruz, menospreciando el oprobio, y se sentó a la diestra del trono de Dios. ".</w:t>
      </w:r>
    </w:p>
    <w:p w14:paraId="3329DD98" w14:textId="77777777" w:rsidR="00F90BDC" w:rsidRDefault="00F90BDC"/>
    <w:p w14:paraId="6826D3CD" w14:textId="77777777" w:rsidR="00F90BDC" w:rsidRDefault="00F90BDC">
      <w:r xmlns:w="http://schemas.openxmlformats.org/wordprocessingml/2006/main">
        <w:t xml:space="preserve">Marcos 15:16 Y los soldados lo llevaron a la sala llamada Pretorio; y convocan a toda la banda.</w:t>
      </w:r>
    </w:p>
    <w:p w14:paraId="34985988" w14:textId="77777777" w:rsidR="00F90BDC" w:rsidRDefault="00F90BDC"/>
    <w:p w14:paraId="53AF8C20" w14:textId="77777777" w:rsidR="00F90BDC" w:rsidRDefault="00F90BDC">
      <w:r xmlns:w="http://schemas.openxmlformats.org/wordprocessingml/2006/main">
        <w:t xml:space="preserve">Los soldados llevaron a Jesús al pretorio y reunieron a toda la banda.</w:t>
      </w:r>
    </w:p>
    <w:p w14:paraId="109F79AD" w14:textId="77777777" w:rsidR="00F90BDC" w:rsidRDefault="00F90BDC"/>
    <w:p w14:paraId="510B915A" w14:textId="77777777" w:rsidR="00F90BDC" w:rsidRDefault="00F90BDC">
      <w:r xmlns:w="http://schemas.openxmlformats.org/wordprocessingml/2006/main">
        <w:t xml:space="preserve">1. El poder de la unidad: el ejemplo de Jesús de estar rodeado por un grupo unificado de personas.</w:t>
      </w:r>
    </w:p>
    <w:p w14:paraId="43D409AE" w14:textId="77777777" w:rsidR="00F90BDC" w:rsidRDefault="00F90BDC"/>
    <w:p w14:paraId="388425D6" w14:textId="77777777" w:rsidR="00F90BDC" w:rsidRDefault="00F90BDC">
      <w:r xmlns:w="http://schemas.openxmlformats.org/wordprocessingml/2006/main">
        <w:t xml:space="preserve">2. La fuerza de mantenerse firme: la perseverancia de Jesús ante la adversidad.</w:t>
      </w:r>
    </w:p>
    <w:p w14:paraId="40AC637A" w14:textId="77777777" w:rsidR="00F90BDC" w:rsidRDefault="00F90BDC"/>
    <w:p w14:paraId="307105E7" w14:textId="77777777" w:rsidR="00F90BDC" w:rsidRDefault="00F90BDC">
      <w:r xmlns:w="http://schemas.openxmlformats.org/wordprocessingml/2006/main">
        <w:t xml:space="preserve">1. Efesios 4:1-3 - Unidad en el Cuerpo de Cristo</w:t>
      </w:r>
    </w:p>
    <w:p w14:paraId="7AFC4CCD" w14:textId="77777777" w:rsidR="00F90BDC" w:rsidRDefault="00F90BDC"/>
    <w:p w14:paraId="3C1B452A" w14:textId="77777777" w:rsidR="00F90BDC" w:rsidRDefault="00F90BDC">
      <w:r xmlns:w="http://schemas.openxmlformats.org/wordprocessingml/2006/main">
        <w:t xml:space="preserve">2. Hebreos 12:2 - Jesús como el máximo ejemplo de perseverancia.</w:t>
      </w:r>
    </w:p>
    <w:p w14:paraId="7D393D49" w14:textId="77777777" w:rsidR="00F90BDC" w:rsidRDefault="00F90BDC"/>
    <w:p w14:paraId="17F12257" w14:textId="77777777" w:rsidR="00F90BDC" w:rsidRDefault="00F90BDC">
      <w:r xmlns:w="http://schemas.openxmlformats.org/wordprocessingml/2006/main">
        <w:t xml:space="preserve">Marcos 15:17 Y lo vistieron de púrpura, y le hicieron una corona de espinas, y se la pusieron a la cabeza,</w:t>
      </w:r>
    </w:p>
    <w:p w14:paraId="18BF3129" w14:textId="77777777" w:rsidR="00F90BDC" w:rsidRDefault="00F90BDC"/>
    <w:p w14:paraId="79CDA54B" w14:textId="77777777" w:rsidR="00F90BDC" w:rsidRDefault="00F90BDC">
      <w:r xmlns:w="http://schemas.openxmlformats.org/wordprocessingml/2006/main">
        <w:t xml:space="preserve">Jesús fue objeto de burla y desprecio, siendo vestido con un manto de púrpura y una corona de espinas.</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humildad: superar las burlas y los rechazos</w:t>
      </w:r>
    </w:p>
    <w:p w14:paraId="1E673E20" w14:textId="77777777" w:rsidR="00F90BDC" w:rsidRDefault="00F90BDC"/>
    <w:p w14:paraId="79C71CC6" w14:textId="77777777" w:rsidR="00F90BDC" w:rsidRDefault="00F90BDC">
      <w:r xmlns:w="http://schemas.openxmlformats.org/wordprocessingml/2006/main">
        <w:t xml:space="preserve">2. El amor inagotable de Cristo: soportar el dolor del rechazo</w:t>
      </w:r>
    </w:p>
    <w:p w14:paraId="66A7DF40" w14:textId="77777777" w:rsidR="00F90BDC" w:rsidRDefault="00F90BDC"/>
    <w:p w14:paraId="512C75E3" w14:textId="77777777" w:rsidR="00F90BDC" w:rsidRDefault="00F90BDC">
      <w:r xmlns:w="http://schemas.openxmlformats.org/wordprocessingml/2006/main">
        <w:t xml:space="preserve">1. Isaías 53:3-5 - Despreciado y desechado entre los hombres; varón de dolores, experimentado en quebranto; y como que escondimos de él el rostro; fue despreciado y no lo estimamos.</w:t>
      </w:r>
    </w:p>
    <w:p w14:paraId="31B364ED" w14:textId="77777777" w:rsidR="00F90BDC" w:rsidRDefault="00F90BDC"/>
    <w:p w14:paraId="4A339B4F" w14:textId="77777777" w:rsidR="00F90BDC" w:rsidRDefault="00F90BDC">
      <w:r xmlns:w="http://schemas.openxmlformats.org/wordprocessingml/2006/main">
        <w:t xml:space="preserve">2. 1 Pedro 2:21-23 - Porque para esto fuisteis llamados, porque también Cristo padeció por nosotros, dejándonos ejemplo, para que sigáis sus pisadas, el cual no hizo pecado, ni se halló engaño en su boca, quien , cuando fue injuriado, no volvió a injuriarlo; cuando sufrió, no amenazó; sino que se encomendó al que juzga rectamente.</w:t>
      </w:r>
    </w:p>
    <w:p w14:paraId="38D9FCEB" w14:textId="77777777" w:rsidR="00F90BDC" w:rsidRDefault="00F90BDC"/>
    <w:p w14:paraId="1DC88755" w14:textId="77777777" w:rsidR="00F90BDC" w:rsidRDefault="00F90BDC">
      <w:r xmlns:w="http://schemas.openxmlformats.org/wordprocessingml/2006/main">
        <w:t xml:space="preserve">Marcos 15:18 Y comenzaron a saludarlo: ¡Salve, Rey de los judíos!</w:t>
      </w:r>
    </w:p>
    <w:p w14:paraId="30FC980E" w14:textId="77777777" w:rsidR="00F90BDC" w:rsidRDefault="00F90BDC"/>
    <w:p w14:paraId="65621232" w14:textId="77777777" w:rsidR="00F90BDC" w:rsidRDefault="00F90BDC">
      <w:r xmlns:w="http://schemas.openxmlformats.org/wordprocessingml/2006/main">
        <w:t xml:space="preserve">La multitud se burló de Jesús y lo llamó "Rey de los judíos".</w:t>
      </w:r>
    </w:p>
    <w:p w14:paraId="7E610272" w14:textId="77777777" w:rsidR="00F90BDC" w:rsidRDefault="00F90BDC"/>
    <w:p w14:paraId="6AA7BA09" w14:textId="77777777" w:rsidR="00F90BDC" w:rsidRDefault="00F90BDC">
      <w:r xmlns:w="http://schemas.openxmlformats.org/wordprocessingml/2006/main">
        <w:t xml:space="preserve">1. El poder de la burla: comprender el sufrimiento de Jesús y el nuestro</w:t>
      </w:r>
    </w:p>
    <w:p w14:paraId="3F98D764" w14:textId="77777777" w:rsidR="00F90BDC" w:rsidRDefault="00F90BDC"/>
    <w:p w14:paraId="658BF549" w14:textId="77777777" w:rsidR="00F90BDC" w:rsidRDefault="00F90BDC">
      <w:r xmlns:w="http://schemas.openxmlformats.org/wordprocessingml/2006/main">
        <w:t xml:space="preserve">2. El Reino de Dios: la esperanza de los judíos y del mundo</w:t>
      </w:r>
    </w:p>
    <w:p w14:paraId="454DE92E" w14:textId="77777777" w:rsidR="00F90BDC" w:rsidRDefault="00F90BDC"/>
    <w:p w14:paraId="58F7669F" w14:textId="77777777" w:rsidR="00F90BDC" w:rsidRDefault="00F90BDC">
      <w:r xmlns:w="http://schemas.openxmlformats.org/wordprocessingml/2006/main">
        <w:t xml:space="preserve">1. Isaías 53:3-5 - Despreciado y desechado entre los hombres; varón de dolores, experimentado en quebranto; y como que escondimos de él el rostro; fue despreciado y no lo estimamos.</w:t>
      </w:r>
    </w:p>
    <w:p w14:paraId="2628C498" w14:textId="77777777" w:rsidR="00F90BDC" w:rsidRDefault="00F90BDC"/>
    <w:p w14:paraId="050AC51A" w14:textId="77777777" w:rsidR="00F90BDC" w:rsidRDefault="00F90BDC">
      <w:r xmlns:w="http://schemas.openxmlformats.org/wordprocessingml/2006/main">
        <w:t xml:space="preserve">4 Ciertamente él llevó nuestras enfermedades, y sufrió nuestros dolores; pero nosotros lo tuvimos por azotado, por herido de Dios y abatido.</w:t>
      </w:r>
    </w:p>
    <w:p w14:paraId="09382DAC" w14:textId="77777777" w:rsidR="00F90BDC" w:rsidRDefault="00F90BDC"/>
    <w:p w14:paraId="4B3CCDF1" w14:textId="77777777" w:rsidR="00F90BDC" w:rsidRDefault="00F90BDC">
      <w:r xmlns:w="http://schemas.openxmlformats.org/wordprocessingml/2006/main">
        <w:t xml:space="preserve">2. Juan 18:33-37 - Entonces Pilato salió a ellos y les dijo: ¿Qué acusación traéis contra este hombre? Ellos respondieron y le dijeron: Si no fuera malhechor, no </w:t>
      </w:r>
      <w:r xmlns:w="http://schemas.openxmlformats.org/wordprocessingml/2006/main">
        <w:t xml:space="preserve">te lo </w:t>
      </w:r>
      <w:r xmlns:w="http://schemas.openxmlformats.org/wordprocessingml/2006/main">
        <w:t xml:space="preserve">habríamos entregado . </w:t>
      </w:r>
      <w:r xmlns:w="http://schemas.openxmlformats.org/wordprocessingml/2006/main">
        <w:lastRenderedPageBreak xmlns:w="http://schemas.openxmlformats.org/wordprocessingml/2006/main"/>
      </w:r>
      <w:r xmlns:w="http://schemas.openxmlformats.org/wordprocessingml/2006/main">
        <w:t xml:space="preserve">Entonces Pilato les dijo: Tomadlo y juzgadlo según vuestra ley. Entonces los judíos le dijeron: No nos es lícito dar muerte a nadie, para que se cumpliera la palabra que Jesús había dicho, indicando de qué muerte debía morir.</w:t>
      </w:r>
    </w:p>
    <w:p w14:paraId="76B561B3" w14:textId="77777777" w:rsidR="00F90BDC" w:rsidRDefault="00F90BDC"/>
    <w:p w14:paraId="2772175A" w14:textId="77777777" w:rsidR="00F90BDC" w:rsidRDefault="00F90BDC">
      <w:r xmlns:w="http://schemas.openxmlformats.org/wordprocessingml/2006/main">
        <w:t xml:space="preserve">Marcos 15:19 Y le golpeaban en la cabeza con una caña, y le escupían, y postrándose de rodillas le adoraban.</w:t>
      </w:r>
    </w:p>
    <w:p w14:paraId="5EF68CF8" w14:textId="77777777" w:rsidR="00F90BDC" w:rsidRDefault="00F90BDC"/>
    <w:p w14:paraId="338AE58E" w14:textId="77777777" w:rsidR="00F90BDC" w:rsidRDefault="00F90BDC">
      <w:r xmlns:w="http://schemas.openxmlformats.org/wordprocessingml/2006/main">
        <w:t xml:space="preserve">Los soldados romanos escupieron y golpearon a Jesús con una caña, luego se arrodillaron en adoración fingida.</w:t>
      </w:r>
    </w:p>
    <w:p w14:paraId="72953BCB" w14:textId="77777777" w:rsidR="00F90BDC" w:rsidRDefault="00F90BDC"/>
    <w:p w14:paraId="6223D853" w14:textId="77777777" w:rsidR="00F90BDC" w:rsidRDefault="00F90BDC">
      <w:r xmlns:w="http://schemas.openxmlformats.org/wordprocessingml/2006/main">
        <w:t xml:space="preserve">1. La dignidad de Jesús frente a la adversidad</w:t>
      </w:r>
    </w:p>
    <w:p w14:paraId="142ED27B" w14:textId="77777777" w:rsidR="00F90BDC" w:rsidRDefault="00F90BDC"/>
    <w:p w14:paraId="634D627E" w14:textId="77777777" w:rsidR="00F90BDC" w:rsidRDefault="00F90BDC">
      <w:r xmlns:w="http://schemas.openxmlformats.org/wordprocessingml/2006/main">
        <w:t xml:space="preserve">2. El poder de la humildad ante la burla</w:t>
      </w:r>
    </w:p>
    <w:p w14:paraId="2AC86340" w14:textId="77777777" w:rsidR="00F90BDC" w:rsidRDefault="00F90BDC"/>
    <w:p w14:paraId="6494622B" w14:textId="77777777" w:rsidR="00F90BDC" w:rsidRDefault="00F90BDC">
      <w:r xmlns:w="http://schemas.openxmlformats.org/wordprocessingml/2006/main">
        <w:t xml:space="preserve">1. Filipenses 2:5-11</w:t>
      </w:r>
    </w:p>
    <w:p w14:paraId="2B86F63F" w14:textId="77777777" w:rsidR="00F90BDC" w:rsidRDefault="00F90BDC"/>
    <w:p w14:paraId="73A19491" w14:textId="77777777" w:rsidR="00F90BDC" w:rsidRDefault="00F90BDC">
      <w:r xmlns:w="http://schemas.openxmlformats.org/wordprocessingml/2006/main">
        <w:t xml:space="preserve">2. Isaías 53:3-5</w:t>
      </w:r>
    </w:p>
    <w:p w14:paraId="18CD7C09" w14:textId="77777777" w:rsidR="00F90BDC" w:rsidRDefault="00F90BDC"/>
    <w:p w14:paraId="1E1C1467" w14:textId="77777777" w:rsidR="00F90BDC" w:rsidRDefault="00F90BDC">
      <w:r xmlns:w="http://schemas.openxmlformats.org/wordprocessingml/2006/main">
        <w:t xml:space="preserve">Marcos 15:20 Y cuando se hubieron burlado de él, le quitaron la púrpura, le pusieron sus vestidos y lo sacaron para crucificarlo.</w:t>
      </w:r>
    </w:p>
    <w:p w14:paraId="3647708F" w14:textId="77777777" w:rsidR="00F90BDC" w:rsidRDefault="00F90BDC"/>
    <w:p w14:paraId="6DB6002E" w14:textId="77777777" w:rsidR="00F90BDC" w:rsidRDefault="00F90BDC">
      <w:r xmlns:w="http://schemas.openxmlformats.org/wordprocessingml/2006/main">
        <w:t xml:space="preserve">A Jesús le quitaron el manto púrpura y le pusieron sus propias ropas antes de sacarlo para ser crucificado.</w:t>
      </w:r>
    </w:p>
    <w:p w14:paraId="7A31C391" w14:textId="77777777" w:rsidR="00F90BDC" w:rsidRDefault="00F90BDC"/>
    <w:p w14:paraId="62289061" w14:textId="77777777" w:rsidR="00F90BDC" w:rsidRDefault="00F90BDC">
      <w:r xmlns:w="http://schemas.openxmlformats.org/wordprocessingml/2006/main">
        <w:t xml:space="preserve">1. La humillación y la obediencia de Jesús - Filipenses 2:5-11</w:t>
      </w:r>
    </w:p>
    <w:p w14:paraId="4937B912" w14:textId="77777777" w:rsidR="00F90BDC" w:rsidRDefault="00F90BDC"/>
    <w:p w14:paraId="79C3CD97" w14:textId="77777777" w:rsidR="00F90BDC" w:rsidRDefault="00F90BDC">
      <w:r xmlns:w="http://schemas.openxmlformats.org/wordprocessingml/2006/main">
        <w:t xml:space="preserve">2. El sacrificio supremo - Juan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53:7 - Angustiado y afligido, no abrió su boca; como cordero que es llevado al matadero, y como oveja que calla delante de sus trasquiladores, así no abrió su boca.</w:t>
      </w:r>
    </w:p>
    <w:p w14:paraId="2EA0BB6B" w14:textId="77777777" w:rsidR="00F90BDC" w:rsidRDefault="00F90BDC"/>
    <w:p w14:paraId="6742C0ED" w14:textId="77777777" w:rsidR="00F90BDC" w:rsidRDefault="00F90BDC">
      <w:r xmlns:w="http://schemas.openxmlformats.org/wordprocessingml/2006/main">
        <w:t xml:space="preserve">2. Mateo 27:35-44 - Y cuando le crucificaron, repartieron entre sí sus vestidos echando suertes. Luego se sentaron allí y lo vigilaron. Y sobre su cabeza pusieron contra él la acusación que decía: ? </w:t>
      </w:r>
      <w:r xmlns:w="http://schemas.openxmlformats.org/wordprocessingml/2006/main">
        <w:rPr>
          <w:rFonts w:ascii="맑은 고딕 Semilight" w:hAnsi="맑은 고딕 Semilight"/>
        </w:rPr>
        <w:t xml:space="preserve">Suyo </w:t>
      </w:r>
      <w:r xmlns:w="http://schemas.openxmlformats.org/wordprocessingml/2006/main">
        <w:t xml:space="preserve">es Jesús, el Rey de los judíos. Entonces fueron crucificados con él dos ladrones, uno a la derecha y otro a la izquierda.</w:t>
      </w:r>
    </w:p>
    <w:p w14:paraId="06F021C3" w14:textId="77777777" w:rsidR="00F90BDC" w:rsidRDefault="00F90BDC"/>
    <w:p w14:paraId="454BEB44" w14:textId="77777777" w:rsidR="00F90BDC" w:rsidRDefault="00F90BDC">
      <w:r xmlns:w="http://schemas.openxmlformats.org/wordprocessingml/2006/main">
        <w:t xml:space="preserve">Marcos 15:21 Y obligaron a un tal Simón de Cirene, que pasaba por allí, saliendo del país, padre de Alejandro y de Rufo, a llevar su cruz.</w:t>
      </w:r>
    </w:p>
    <w:p w14:paraId="0C8D56BD" w14:textId="77777777" w:rsidR="00F90BDC" w:rsidRDefault="00F90BDC"/>
    <w:p w14:paraId="25454BA1" w14:textId="77777777" w:rsidR="00F90BDC" w:rsidRDefault="00F90BDC">
      <w:r xmlns:w="http://schemas.openxmlformats.org/wordprocessingml/2006/main">
        <w:t xml:space="preserve">A Simón se le pidió que cargara la cruz de Jesús, mostrando su fe y dedicación.</w:t>
      </w:r>
    </w:p>
    <w:p w14:paraId="6E733774" w14:textId="77777777" w:rsidR="00F90BDC" w:rsidRDefault="00F90BDC"/>
    <w:p w14:paraId="5523406B" w14:textId="77777777" w:rsidR="00F90BDC" w:rsidRDefault="00F90BDC">
      <w:r xmlns:w="http://schemas.openxmlformats.org/wordprocessingml/2006/main">
        <w:t xml:space="preserve">1: Cuando nos enfrentamos a un desafío difícil, debemos estar dispuestos a seguir fielmente a Jesús, sin importar el costo.</w:t>
      </w:r>
    </w:p>
    <w:p w14:paraId="446B3CA3" w14:textId="77777777" w:rsidR="00F90BDC" w:rsidRDefault="00F90BDC"/>
    <w:p w14:paraId="6102050A" w14:textId="77777777" w:rsidR="00F90BDC" w:rsidRDefault="00F90BDC">
      <w:r xmlns:w="http://schemas.openxmlformats.org/wordprocessingml/2006/main">
        <w:t xml:space="preserve">2: Nuestra fidelidad a Cristo se demuestra por nuestra disposición a tomar nuestra cruz y seguirlo.</w:t>
      </w:r>
    </w:p>
    <w:p w14:paraId="258849F2" w14:textId="77777777" w:rsidR="00F90BDC" w:rsidRDefault="00F90BDC"/>
    <w:p w14:paraId="78897F4F" w14:textId="77777777" w:rsidR="00F90BDC" w:rsidRDefault="00F90BDC">
      <w:r xmlns:w="http://schemas.openxmlformats.org/wordprocessingml/2006/main">
        <w:t xml:space="preserve">1: Mateo 16:24-25 - "Entonces Jesús dijo a sus discípulos: ? </w:t>
      </w:r>
      <w:r xmlns:w="http://schemas.openxmlformats.org/wordprocessingml/2006/main">
        <w:rPr>
          <w:rFonts w:ascii="맑은 고딕 Semilight" w:hAnsi="맑은 고딕 Semilight"/>
        </w:rPr>
        <w:t xml:space="preserve">쏻 </w:t>
      </w:r>
      <w:r xmlns:w="http://schemas.openxmlformats.org/wordprocessingml/2006/main">
        <w:t xml:space="preserve">el que quiera ser mi discípulo, niéguese a sí mismo, tome su cruz y sígame. Porque el que quiera salvar su vida, la perderá, pero el que pierden la vida por mí la encontrarán."</w:t>
      </w:r>
    </w:p>
    <w:p w14:paraId="4DE5F4F5" w14:textId="77777777" w:rsidR="00F90BDC" w:rsidRDefault="00F90BDC"/>
    <w:p w14:paraId="09F32D34" w14:textId="77777777" w:rsidR="00F90BDC" w:rsidRDefault="00F90BDC">
      <w:r xmlns:w="http://schemas.openxmlformats.org/wordprocessingml/2006/main">
        <w:t xml:space="preserve">2: Lucas 9:23 - "Entonces dijo a todos: ? </w:t>
      </w:r>
      <w:r xmlns:w="http://schemas.openxmlformats.org/wordprocessingml/2006/main">
        <w:rPr>
          <w:rFonts w:ascii="맑은 고딕 Semilight" w:hAnsi="맑은 고딕 Semilight"/>
        </w:rPr>
        <w:t xml:space="preserve">쏻 </w:t>
      </w:r>
      <w:r xmlns:w="http://schemas.openxmlformats.org/wordprocessingml/2006/main">
        <w:t xml:space="preserve">el que quiera ser mi discípulo debe negarse a sí mismo, tomar su cruz cada día y seguirme.??</w:t>
      </w:r>
    </w:p>
    <w:p w14:paraId="5119E155" w14:textId="77777777" w:rsidR="00F90BDC" w:rsidRDefault="00F90BDC"/>
    <w:p w14:paraId="68E6519E" w14:textId="77777777" w:rsidR="00F90BDC" w:rsidRDefault="00F90BDC">
      <w:r xmlns:w="http://schemas.openxmlformats.org/wordprocessingml/2006/main">
        <w:t xml:space="preserve">Marcos 15:22 Y lo llevaron al lugar del Gólgota, que quiere decir: Lugar de la Calavera.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llevó a Jesús al Gólgota, conocido como el Lugar de la Calavera.</w:t>
      </w:r>
    </w:p>
    <w:p w14:paraId="1863D885" w14:textId="77777777" w:rsidR="00F90BDC" w:rsidRDefault="00F90BDC"/>
    <w:p w14:paraId="49762196" w14:textId="77777777" w:rsidR="00F90BDC" w:rsidRDefault="00F90BDC">
      <w:r xmlns:w="http://schemas.openxmlformats.org/wordprocessingml/2006/main">
        <w:t xml:space="preserve">1. Cómo la muerte de Jesús muestra el amor de Dios por nosotros</w:t>
      </w:r>
    </w:p>
    <w:p w14:paraId="53F344F8" w14:textId="77777777" w:rsidR="00F90BDC" w:rsidRDefault="00F90BDC"/>
    <w:p w14:paraId="36A9B0E4" w14:textId="77777777" w:rsidR="00F90BDC" w:rsidRDefault="00F90BDC">
      <w:r xmlns:w="http://schemas.openxmlformats.org/wordprocessingml/2006/main">
        <w:t xml:space="preserve">2. El significado del Gólgota</w:t>
      </w:r>
    </w:p>
    <w:p w14:paraId="26F3E9A8" w14:textId="77777777" w:rsidR="00F90BDC" w:rsidRDefault="00F90BDC"/>
    <w:p w14:paraId="765788CD"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17281836" w14:textId="77777777" w:rsidR="00F90BDC" w:rsidRDefault="00F90BDC"/>
    <w:p w14:paraId="78358D48" w14:textId="77777777" w:rsidR="00F90BDC" w:rsidRDefault="00F90BDC">
      <w:r xmlns:w="http://schemas.openxmlformats.org/wordprocessingml/2006/main">
        <w:t xml:space="preserve">2. Isaías 53:10 - Sin embargo, era la voluntad del Señor aplastarlo y hacerle sufrir, y aunque el Señor haga de su vida una ofrenda por el pecado, verá su descendencia y prolongará sus días, y la voluntad del Señor prosperará en su mano.</w:t>
      </w:r>
    </w:p>
    <w:p w14:paraId="3979EFCE" w14:textId="77777777" w:rsidR="00F90BDC" w:rsidRDefault="00F90BDC"/>
    <w:p w14:paraId="15F17400" w14:textId="77777777" w:rsidR="00F90BDC" w:rsidRDefault="00F90BDC">
      <w:r xmlns:w="http://schemas.openxmlformats.org/wordprocessingml/2006/main">
        <w:t xml:space="preserve">Marcos 15:23 Y le dieron a beber vino mezclado con mirra, pero él no lo recibió.</w:t>
      </w:r>
    </w:p>
    <w:p w14:paraId="6AFBE662" w14:textId="77777777" w:rsidR="00F90BDC" w:rsidRDefault="00F90BDC"/>
    <w:p w14:paraId="5CC23B41" w14:textId="77777777" w:rsidR="00F90BDC" w:rsidRDefault="00F90BDC">
      <w:r xmlns:w="http://schemas.openxmlformats.org/wordprocessingml/2006/main">
        <w:t xml:space="preserve">Jesús se negó a aceptar una bebida destinada a aliviar el dolor de la muerte.</w:t>
      </w:r>
    </w:p>
    <w:p w14:paraId="22681DFB" w14:textId="77777777" w:rsidR="00F90BDC" w:rsidRDefault="00F90BDC"/>
    <w:p w14:paraId="0F52F935" w14:textId="77777777" w:rsidR="00F90BDC" w:rsidRDefault="00F90BDC">
      <w:r xmlns:w="http://schemas.openxmlformats.org/wordprocessingml/2006/main">
        <w:t xml:space="preserve">1: Podemos optar por aceptar la voluntad de Dios incluso en circunstancias difíciles.</w:t>
      </w:r>
    </w:p>
    <w:p w14:paraId="7D2F239E" w14:textId="77777777" w:rsidR="00F90BDC" w:rsidRDefault="00F90BDC"/>
    <w:p w14:paraId="14765B8A" w14:textId="77777777" w:rsidR="00F90BDC" w:rsidRDefault="00F90BDC">
      <w:r xmlns:w="http://schemas.openxmlformats.org/wordprocessingml/2006/main">
        <w:t xml:space="preserve">2: Jesús soportó el dolor de la muerte por nosotros por amor.</w:t>
      </w:r>
    </w:p>
    <w:p w14:paraId="1BA2696B" w14:textId="77777777" w:rsidR="00F90BDC" w:rsidRDefault="00F90BDC"/>
    <w:p w14:paraId="40B2EEC2" w14:textId="77777777" w:rsidR="00F90BDC" w:rsidRDefault="00F90BDC">
      <w:r xmlns:w="http://schemas.openxmlformats.org/wordprocessingml/2006/main">
        <w:t xml:space="preserve">1: Filipenses 4:13 - "Todo lo puedo en aquel que me fortalece".</w:t>
      </w:r>
    </w:p>
    <w:p w14:paraId="2B7E6DDB" w14:textId="77777777" w:rsidR="00F90BDC" w:rsidRDefault="00F90BDC"/>
    <w:p w14:paraId="2C493B2F" w14:textId="77777777" w:rsidR="00F90BDC" w:rsidRDefault="00F90BDC">
      <w:r xmlns:w="http://schemas.openxmlformats.org/wordprocessingml/2006/main">
        <w:t xml:space="preserve">2: Hebreos 12:2 - "Mirando a Jesús, el fundador y consumador de nuestra fe, el cual por el gozo puesto delante de él sufrió la cruz, menospreciando el oprobio, y está sentado a la diestra del trono de Dios.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15:24 Y cuando le crucificaron, repartieron sus vestidos, echando suertes sobre ellos qué debía tomar cada uno.</w:t>
      </w:r>
    </w:p>
    <w:p w14:paraId="0372B8A8" w14:textId="77777777" w:rsidR="00F90BDC" w:rsidRDefault="00F90BDC"/>
    <w:p w14:paraId="6322B595" w14:textId="77777777" w:rsidR="00F90BDC" w:rsidRDefault="00F90BDC">
      <w:r xmlns:w="http://schemas.openxmlformats.org/wordprocessingml/2006/main">
        <w:t xml:space="preserve">La muerte de Jesús estuvo marcada por los soldados romanos que echaron suertes para repartir sus vestiduras entre ellos.</w:t>
      </w:r>
    </w:p>
    <w:p w14:paraId="459D09F1" w14:textId="77777777" w:rsidR="00F90BDC" w:rsidRDefault="00F90BDC"/>
    <w:p w14:paraId="34934336" w14:textId="77777777" w:rsidR="00F90BDC" w:rsidRDefault="00F90BDC">
      <w:r xmlns:w="http://schemas.openxmlformats.org/wordprocessingml/2006/main">
        <w:t xml:space="preserve">1. El poder del sacrificio de Jesús: cómo la muerte de Jesús cambió el mundo y hasta dónde llegó para mostrar su amor por nosotros.</w:t>
      </w:r>
    </w:p>
    <w:p w14:paraId="10862E3C" w14:textId="77777777" w:rsidR="00F90BDC" w:rsidRDefault="00F90BDC"/>
    <w:p w14:paraId="06A86F72" w14:textId="77777777" w:rsidR="00F90BDC" w:rsidRDefault="00F90BDC">
      <w:r xmlns:w="http://schemas.openxmlformats.org/wordprocessingml/2006/main">
        <w:t xml:space="preserve">2. El corazón de un siervo - La humildad y el ejemplo desinteresado que Jesús nos dio en la cruz.</w:t>
      </w:r>
    </w:p>
    <w:p w14:paraId="06C80C02" w14:textId="77777777" w:rsidR="00F90BDC" w:rsidRDefault="00F90BDC"/>
    <w:p w14:paraId="438166EB" w14:textId="77777777" w:rsidR="00F90BDC" w:rsidRDefault="00F90BDC">
      <w:r xmlns:w="http://schemas.openxmlformats.org/wordprocessingml/2006/main">
        <w:t xml:space="preserve">1. Filipenses 2:7-8 - Se despojó a sí mismo, tomando forma de siervo, haciéndose semejante a la semejanza humana. ¿Y hallándose en apariencia de hombre, se humilló y se hizo obediente hasta la muerte? </w:t>
      </w:r>
      <w:r xmlns:w="http://schemas.openxmlformats.org/wordprocessingml/2006/main">
        <w:rPr>
          <w:rFonts w:ascii="맑은 고딕 Semilight" w:hAnsi="맑은 고딕 Semilight"/>
        </w:rPr>
        <w:t xml:space="preserve">봢 </w:t>
      </w:r>
      <w:r xmlns:w="http://schemas.openxmlformats.org/wordprocessingml/2006/main">
        <w:t xml:space="preserve">¡ven muerte en una cruz!</w:t>
      </w:r>
    </w:p>
    <w:p w14:paraId="56561611" w14:textId="77777777" w:rsidR="00F90BDC" w:rsidRDefault="00F90BDC"/>
    <w:p w14:paraId="3F997C11" w14:textId="77777777" w:rsidR="00F90BDC" w:rsidRDefault="00F90BDC">
      <w:r xmlns:w="http://schemas.openxmlformats.org/wordprocessingml/2006/main">
        <w:t xml:space="preserve">2. Isaías 53:3-6 - Fue despreciado y rechazado por los hombres, hombre de sufrimiento y familiarizado con el dolor. Como alguien ante quien se esconde el rostro, era despreciado y lo menospreciábamos. Seguramente él cargó con nuestro dolor y soportó nuestro sufrimiento, pero lo consideramos castigado por Dios, azotado por él y afligido. Pero él fue traspasado por nuestras transgresiones, molido por nuestras iniquidades; sobre él recayó el castigo que nos trajo la paz, y por sus llagas fuimos nosotros curados.</w:t>
      </w:r>
    </w:p>
    <w:p w14:paraId="7E39759C" w14:textId="77777777" w:rsidR="00F90BDC" w:rsidRDefault="00F90BDC"/>
    <w:p w14:paraId="7D61CEEA" w14:textId="77777777" w:rsidR="00F90BDC" w:rsidRDefault="00F90BDC">
      <w:r xmlns:w="http://schemas.openxmlformats.org/wordprocessingml/2006/main">
        <w:t xml:space="preserve">Marcos 15:25 Y era la hora tercera, cuando le crucificaron.</w:t>
      </w:r>
    </w:p>
    <w:p w14:paraId="2C4BE0EB" w14:textId="77777777" w:rsidR="00F90BDC" w:rsidRDefault="00F90BDC"/>
    <w:p w14:paraId="76005F39" w14:textId="77777777" w:rsidR="00F90BDC" w:rsidRDefault="00F90BDC">
      <w:r xmlns:w="http://schemas.openxmlformats.org/wordprocessingml/2006/main">
        <w:t xml:space="preserve">Jesús fue crucificado a la hora tercera.</w:t>
      </w:r>
    </w:p>
    <w:p w14:paraId="07521555" w14:textId="77777777" w:rsidR="00F90BDC" w:rsidRDefault="00F90BDC"/>
    <w:p w14:paraId="730908A9" w14:textId="77777777" w:rsidR="00F90BDC" w:rsidRDefault="00F90BDC">
      <w:r xmlns:w="http://schemas.openxmlformats.org/wordprocessingml/2006/main">
        <w:t xml:space="preserve">1. Cristo resucitado: fe inquebrantable en tiempos de sufrimiento</w:t>
      </w:r>
    </w:p>
    <w:p w14:paraId="3C9E30BC" w14:textId="77777777" w:rsidR="00F90BDC" w:rsidRDefault="00F90BDC"/>
    <w:p w14:paraId="1BC06129" w14:textId="77777777" w:rsidR="00F90BDC" w:rsidRDefault="00F90BDC">
      <w:r xmlns:w="http://schemas.openxmlformats.org/wordprocessingml/2006/main">
        <w:t xml:space="preserve">2. La crucifixión de Jesús: un testimonio de su amor inagotable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5:8 - "Pero Dios demuestra su amor para con nosotros en esto: siendo aún pecadores, Cristo murió por nosotros".</w:t>
      </w:r>
    </w:p>
    <w:p w14:paraId="249C2983" w14:textId="77777777" w:rsidR="00F90BDC" w:rsidRDefault="00F90BDC"/>
    <w:p w14:paraId="15F146F5" w14:textId="77777777" w:rsidR="00F90BDC" w:rsidRDefault="00F90BDC">
      <w:r xmlns:w="http://schemas.openxmlformats.org/wordprocessingml/2006/main">
        <w:t xml:space="preserve">2. Filipenses 2:5-8 - "En vuestras relaciones unos con otros, tened el mismo sentir de Cristo Jesús, el cual, siendo por naturaleza Dios, no estimó el ser igual a Dios como algo para su propio beneficio, sino más bien, se despojó a sí mismo, tomando la naturaleza de siervo, haciéndose semejante a los hombres. Y hallándose en apariencia de hombre, se humilló a sí mismo haciéndose obediente hasta la muerte, ¡y muerte de cruz!</w:t>
      </w:r>
    </w:p>
    <w:p w14:paraId="643BD99A" w14:textId="77777777" w:rsidR="00F90BDC" w:rsidRDefault="00F90BDC"/>
    <w:p w14:paraId="6717D66A" w14:textId="77777777" w:rsidR="00F90BDC" w:rsidRDefault="00F90BDC">
      <w:r xmlns:w="http://schemas.openxmlformats.org/wordprocessingml/2006/main">
        <w:t xml:space="preserve">Marcos 15:26 Y el título de su acusación estaba escrito: EL REY DE LOS JUDÍOS.</w:t>
      </w:r>
    </w:p>
    <w:p w14:paraId="188988D0" w14:textId="77777777" w:rsidR="00F90BDC" w:rsidRDefault="00F90BDC"/>
    <w:p w14:paraId="6F52410B" w14:textId="77777777" w:rsidR="00F90BDC" w:rsidRDefault="00F90BDC">
      <w:r xmlns:w="http://schemas.openxmlformats.org/wordprocessingml/2006/main">
        <w:t xml:space="preserve">Los soldados romanos escribieron "El rey de los judíos" sobre Jesús como una burla de su derecho a la realeza.</w:t>
      </w:r>
    </w:p>
    <w:p w14:paraId="419626A7" w14:textId="77777777" w:rsidR="00F90BDC" w:rsidRDefault="00F90BDC"/>
    <w:p w14:paraId="38559E9F" w14:textId="77777777" w:rsidR="00F90BDC" w:rsidRDefault="00F90BDC">
      <w:r xmlns:w="http://schemas.openxmlformats.org/wordprocessingml/2006/main">
        <w:t xml:space="preserve">1. El mundo se burló de Jesús, pero seguía siendo el verdadero rey de reyes.</w:t>
      </w:r>
    </w:p>
    <w:p w14:paraId="47B31E51" w14:textId="77777777" w:rsidR="00F90BDC" w:rsidRDefault="00F90BDC"/>
    <w:p w14:paraId="3D9EDA20" w14:textId="77777777" w:rsidR="00F90BDC" w:rsidRDefault="00F90BDC">
      <w:r xmlns:w="http://schemas.openxmlformats.org/wordprocessingml/2006/main">
        <w:t xml:space="preserve">2. Jesús se humilló a sí mismo para ser burlado y crucificado por nuestra salvación.</w:t>
      </w:r>
    </w:p>
    <w:p w14:paraId="1222C928" w14:textId="77777777" w:rsidR="00F90BDC" w:rsidRDefault="00F90BDC"/>
    <w:p w14:paraId="5B8BBA9A" w14:textId="77777777" w:rsidR="00F90BDC" w:rsidRDefault="00F90BDC">
      <w:r xmlns:w="http://schemas.openxmlformats.org/wordprocessingml/2006/main">
        <w:t xml:space="preserve">1. Filipenses 2:6-8 - Jesús se humilló y tomó forma de siervo.</w:t>
      </w:r>
    </w:p>
    <w:p w14:paraId="1A829332" w14:textId="77777777" w:rsidR="00F90BDC" w:rsidRDefault="00F90BDC"/>
    <w:p w14:paraId="1E559233" w14:textId="77777777" w:rsidR="00F90BDC" w:rsidRDefault="00F90BDC">
      <w:r xmlns:w="http://schemas.openxmlformats.org/wordprocessingml/2006/main">
        <w:t xml:space="preserve">2. Apocalipsis 19:16 - Jesús es Rey de reyes y Señor de señores.</w:t>
      </w:r>
    </w:p>
    <w:p w14:paraId="53D6685F" w14:textId="77777777" w:rsidR="00F90BDC" w:rsidRDefault="00F90BDC"/>
    <w:p w14:paraId="636EE70A" w14:textId="77777777" w:rsidR="00F90BDC" w:rsidRDefault="00F90BDC">
      <w:r xmlns:w="http://schemas.openxmlformats.org/wordprocessingml/2006/main">
        <w:t xml:space="preserve">Marcos 15:27 Y con él crucifican a dos ladrones; el que está a su derecha y el otro a su izquierda.</w:t>
      </w:r>
    </w:p>
    <w:p w14:paraId="30A2655E" w14:textId="77777777" w:rsidR="00F90BDC" w:rsidRDefault="00F90BDC"/>
    <w:p w14:paraId="61178EDA" w14:textId="77777777" w:rsidR="00F90BDC" w:rsidRDefault="00F90BDC">
      <w:r xmlns:w="http://schemas.openxmlformats.org/wordprocessingml/2006/main">
        <w:t xml:space="preserve">Jesús fue crucificado entre dos criminales.</w:t>
      </w:r>
    </w:p>
    <w:p w14:paraId="5FD03AE1" w14:textId="77777777" w:rsidR="00F90BDC" w:rsidRDefault="00F90BDC"/>
    <w:p w14:paraId="526FA2FA" w14:textId="77777777" w:rsidR="00F90BDC" w:rsidRDefault="00F90BDC">
      <w:r xmlns:w="http://schemas.openxmlformats.org/wordprocessingml/2006/main">
        <w:t xml:space="preserve">1. El mayor sacrificio: cómo Jesús demostró su amor incondicional por nosotros</w:t>
      </w:r>
    </w:p>
    <w:p w14:paraId="1FCC3779" w14:textId="77777777" w:rsidR="00F90BDC" w:rsidRDefault="00F90BDC"/>
    <w:p w14:paraId="7878F0F3" w14:textId="77777777" w:rsidR="00F90BDC" w:rsidRDefault="00F90BDC">
      <w:r xmlns:w="http://schemas.openxmlformats.org/wordprocessingml/2006/main">
        <w:t xml:space="preserve">2. El poder del perdón: cómo Jesús perdonó incluso a los perpetradores de su crucifixión</w:t>
      </w:r>
    </w:p>
    <w:p w14:paraId="52C08BDE" w14:textId="77777777" w:rsidR="00F90BDC" w:rsidRDefault="00F90BDC"/>
    <w:p w14:paraId="3FC2AB93" w14:textId="77777777" w:rsidR="00F90BDC" w:rsidRDefault="00F90BDC">
      <w:r xmlns:w="http://schemas.openxmlformats.org/wordprocessingml/2006/main">
        <w:t xml:space="preserve">1. Romanos 5:8 - Pero Dios demuestra su amor para con nosotros en esto: siendo aún pecadores, Cristo murió por nosotros.</w:t>
      </w:r>
    </w:p>
    <w:p w14:paraId="2A3CFDC5" w14:textId="77777777" w:rsidR="00F90BDC" w:rsidRDefault="00F90BDC"/>
    <w:p w14:paraId="00E04078" w14:textId="77777777" w:rsidR="00F90BDC" w:rsidRDefault="00F90BDC">
      <w:r xmlns:w="http://schemas.openxmlformats.org/wordprocessingml/2006/main">
        <w:t xml:space="preserve">2. Lucas 23:39-43 - Uno de los malhechores que colgaban allí le lanzó insultos: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¿Eres </w:t>
      </w:r>
      <w:r xmlns:w="http://schemas.openxmlformats.org/wordprocessingml/2006/main">
        <w:t xml:space="preserve">tú el Mesías? ¡Sálvate a ti y a nosotros!??Pero el otro criminal lo reprendió. ? </w:t>
      </w:r>
      <w:r xmlns:w="http://schemas.openxmlformats.org/wordprocessingml/2006/main">
        <w:rPr>
          <w:rFonts w:ascii="맑은 고딕 Semilight" w:hAnsi="맑은 고딕 Semilight"/>
        </w:rPr>
        <w:t xml:space="preserve">쏡 </w:t>
      </w:r>
      <w:r xmlns:w="http://schemas.openxmlformats.org/wordprocessingml/2006/main">
        <w:t xml:space="preserve">encendido? </w:t>
      </w:r>
      <w:r xmlns:w="http://schemas.openxmlformats.org/wordprocessingml/2006/main">
        <w:rPr>
          <w:rFonts w:ascii="맑은 고딕 Semilight" w:hAnsi="맑은 고딕 Semilight"/>
        </w:rPr>
        <w:t xml:space="preserve">셳 ¿ </w:t>
      </w:r>
      <w:r xmlns:w="http://schemas.openxmlformats.org/wordprocessingml/2006/main">
        <w:t xml:space="preserve">temes a Dios?, dijo, ? </w:t>
      </w:r>
      <w:r xmlns:w="http://schemas.openxmlformats.org/wordprocessingml/2006/main">
        <w:rPr>
          <w:rFonts w:ascii="맑은 고딕 Semilight" w:hAnsi="맑은 고딕 Semilight"/>
        </w:rPr>
        <w:t xml:space="preserve">¿Por </w:t>
      </w:r>
      <w:r xmlns:w="http://schemas.openxmlformats.org/wordprocessingml/2006/main">
        <w:t xml:space="preserve">qué estás bajo la misma sentencia? Somos castigados justamente, porque recibimos lo que merecen nuestras acciones. Pero este hombre no ha hecho nada malo. Entonces dijo: ? </w:t>
      </w:r>
      <w:r xmlns:w="http://schemas.openxmlformats.org/wordprocessingml/2006/main">
        <w:rPr>
          <w:rFonts w:ascii="맑은 고딕 Semilight" w:hAnsi="맑은 고딕 Semilight"/>
        </w:rPr>
        <w:t xml:space="preserve">쏪 </w:t>
      </w:r>
      <w:r xmlns:w="http://schemas.openxmlformats.org/wordprocessingml/2006/main">
        <w:t xml:space="preserve">Jesús, acuérdate de mí cuando entres en tu reino. Jesús le respondió: </w:t>
      </w:r>
      <w:r xmlns:w="http://schemas.openxmlformats.org/wordprocessingml/2006/main">
        <w:rPr>
          <w:rFonts w:ascii="맑은 고딕 Semilight" w:hAnsi="맑은 고딕 Semilight"/>
        </w:rPr>
        <w:t xml:space="preserve">쏷 </w:t>
      </w:r>
      <w:r xmlns:w="http://schemas.openxmlformats.org/wordprocessingml/2006/main">
        <w:t xml:space="preserve">verdad te digo, hoy estarás conmigo en el paraíso.??</w:t>
      </w:r>
    </w:p>
    <w:p w14:paraId="3615DD2A" w14:textId="77777777" w:rsidR="00F90BDC" w:rsidRDefault="00F90BDC"/>
    <w:p w14:paraId="7FD2561E" w14:textId="77777777" w:rsidR="00F90BDC" w:rsidRDefault="00F90BDC">
      <w:r xmlns:w="http://schemas.openxmlformats.org/wordprocessingml/2006/main">
        <w:t xml:space="preserve">Marcos 15:28 Y se cumplió la Escritura que dice: Y fue contado con los transgresores.</w:t>
      </w:r>
    </w:p>
    <w:p w14:paraId="433EBB9A" w14:textId="77777777" w:rsidR="00F90BDC" w:rsidRDefault="00F90BDC"/>
    <w:p w14:paraId="58AFE2C7" w14:textId="77777777" w:rsidR="00F90BDC" w:rsidRDefault="00F90BDC">
      <w:r xmlns:w="http://schemas.openxmlformats.org/wordprocessingml/2006/main">
        <w:t xml:space="preserve">Jesús fue crucificado junto a dos criminales, cumpliendo una profecía escrita en las Escrituras.</w:t>
      </w:r>
    </w:p>
    <w:p w14:paraId="6E9BD258" w14:textId="77777777" w:rsidR="00F90BDC" w:rsidRDefault="00F90BDC"/>
    <w:p w14:paraId="6AE162F1" w14:textId="77777777" w:rsidR="00F90BDC" w:rsidRDefault="00F90BDC">
      <w:r xmlns:w="http://schemas.openxmlformats.org/wordprocessingml/2006/main">
        <w:t xml:space="preserve">1. El poder de la palabra de Dios: cómo Jesús cumplió la profecía de Marcos 15:28</w:t>
      </w:r>
    </w:p>
    <w:p w14:paraId="639DA3D2" w14:textId="77777777" w:rsidR="00F90BDC" w:rsidRDefault="00F90BDC"/>
    <w:p w14:paraId="31A29B43" w14:textId="77777777" w:rsidR="00F90BDC" w:rsidRDefault="00F90BDC">
      <w:r xmlns:w="http://schemas.openxmlformats.org/wordprocessingml/2006/main">
        <w:t xml:space="preserve">2. El costo insondable de nuestra redención: entendiendo el sacrificio de Jesús en Marcos 15:28</w:t>
      </w:r>
    </w:p>
    <w:p w14:paraId="462B295D" w14:textId="77777777" w:rsidR="00F90BDC" w:rsidRDefault="00F90BDC"/>
    <w:p w14:paraId="00DEAE54" w14:textId="77777777" w:rsidR="00F90BDC" w:rsidRDefault="00F90BDC">
      <w:r xmlns:w="http://schemas.openxmlformats.org/wordprocessingml/2006/main">
        <w:t xml:space="preserve">1. Isaías 53:12 - "Por tanto, yo le daré parte con los grandes, y con los fuertes repartirá despojos; porque derramó su alma hasta la muerte; y con los transgresores fue contado, y dio a luz. el pecado de muchos, e intercedió por los transgresores."</w:t>
      </w:r>
    </w:p>
    <w:p w14:paraId="79D28250" w14:textId="77777777" w:rsidR="00F90BDC" w:rsidRDefault="00F90BDC"/>
    <w:p w14:paraId="1BDE20F1" w14:textId="77777777" w:rsidR="00F90BDC" w:rsidRDefault="00F90BDC">
      <w:r xmlns:w="http://schemas.openxmlformats.org/wordprocessingml/2006/main">
        <w:t xml:space="preserve">2. Lucas 22:37 - "Porque os digo que esto que está escrito aún debe cumplirse en mí: Y fue contado entre los transgresores; porque lo que me concierne tiene un fin".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15:29 Y los que pasaban, lo insultaban, moviendo la cabeza y diciendo: ¡Ah, tú que derribas el templo y en tres días lo reedificas!</w:t>
      </w:r>
    </w:p>
    <w:p w14:paraId="278A308F" w14:textId="77777777" w:rsidR="00F90BDC" w:rsidRDefault="00F90BDC"/>
    <w:p w14:paraId="7B75A4C1" w14:textId="77777777" w:rsidR="00F90BDC" w:rsidRDefault="00F90BDC">
      <w:r xmlns:w="http://schemas.openxmlformats.org/wordprocessingml/2006/main">
        <w:t xml:space="preserve">Los transeúntes de Jesús se burlaban de él, diciendo que en tres días destruyó y reconstruyó el templo.</w:t>
      </w:r>
    </w:p>
    <w:p w14:paraId="6B3E72E7" w14:textId="77777777" w:rsidR="00F90BDC" w:rsidRDefault="00F90BDC"/>
    <w:p w14:paraId="55CAEC3F" w14:textId="77777777" w:rsidR="00F90BDC" w:rsidRDefault="00F90BDC">
      <w:r xmlns:w="http://schemas.openxmlformats.org/wordprocessingml/2006/main">
        <w:t xml:space="preserve">1. Dios puede hacer lo imposible: comprender el poder de Jesús.</w:t>
      </w:r>
    </w:p>
    <w:p w14:paraId="64D60F1E" w14:textId="77777777" w:rsidR="00F90BDC" w:rsidRDefault="00F90BDC"/>
    <w:p w14:paraId="030ED0C3" w14:textId="77777777" w:rsidR="00F90BDC" w:rsidRDefault="00F90BDC">
      <w:r xmlns:w="http://schemas.openxmlformats.org/wordprocessingml/2006/main">
        <w:t xml:space="preserve">2. El poder de la fe: Vencer la burla y el escarnio.</w:t>
      </w:r>
    </w:p>
    <w:p w14:paraId="6A6B7AAA" w14:textId="77777777" w:rsidR="00F90BDC" w:rsidRDefault="00F90BDC"/>
    <w:p w14:paraId="384DC3F2" w14:textId="77777777" w:rsidR="00F90BDC" w:rsidRDefault="00F90BDC">
      <w:r xmlns:w="http://schemas.openxmlformats.org/wordprocessingml/2006/main">
        <w:t xml:space="preserve">1. Hebreos 11:1 - "Ahora bien, la fe es la certeza de lo que se espera, la convicción de lo que no se ve".</w:t>
      </w:r>
    </w:p>
    <w:p w14:paraId="1A62F2E2" w14:textId="77777777" w:rsidR="00F90BDC" w:rsidRDefault="00F90BDC"/>
    <w:p w14:paraId="610C8504" w14:textId="77777777" w:rsidR="00F90BDC" w:rsidRDefault="00F90BDC">
      <w:r xmlns:w="http://schemas.openxmlformats.org/wordprocessingml/2006/main">
        <w:t xml:space="preserve">2. Juan 2:18-22 - "Entonces los judíos le dijeron: ? </w:t>
      </w:r>
      <w:r xmlns:w="http://schemas.openxmlformats.org/wordprocessingml/2006/main">
        <w:rPr>
          <w:rFonts w:ascii="맑은 고딕 Semilight" w:hAnsi="맑은 고딕 Semilight"/>
        </w:rPr>
        <w:t xml:space="preserve">쏻 ¿ </w:t>
      </w:r>
      <w:r xmlns:w="http://schemas.openxmlformats.org/wordprocessingml/2006/main">
        <w:t xml:space="preserve">Qué señal nos haces para hacer estas cosas? Jesús les respondió: ? </w:t>
      </w:r>
      <w:r xmlns:w="http://schemas.openxmlformats.org/wordprocessingml/2006/main">
        <w:rPr>
          <w:rFonts w:ascii="맑은 고딕 Semilight" w:hAnsi="맑은 고딕 Semilight"/>
        </w:rPr>
        <w:t xml:space="preserve">쏡 </w:t>
      </w:r>
      <w:r xmlns:w="http://schemas.openxmlformats.org/wordprocessingml/2006/main">
        <w:t xml:space="preserve">Destruye este templo, y en tres días lo levantaré. arriba.??Los judíos entonces dijeron: ? </w:t>
      </w:r>
      <w:r xmlns:w="http://schemas.openxmlformats.org/wordprocessingml/2006/main">
        <w:rPr>
          <w:rFonts w:ascii="맑은 고딕 Semilight" w:hAnsi="맑은 고딕 Semilight"/>
        </w:rPr>
        <w:t xml:space="preserve">쏧 </w:t>
      </w:r>
      <w:r xmlns:w="http://schemas.openxmlformats.org/wordprocessingml/2006/main">
        <w:t xml:space="preserve">¿Se han necesitado cuarenta y seis años para construir este templo, y en tres días lo levantaréis????Pero él estaba hablando del templo de su cuerpo. Cuando, pues, fue resucitados de entre los muertos, sus discípulos se acordaron de que había dicho esto, y creyeron en la Escritura y en la palabra que Jesús había hablado."</w:t>
      </w:r>
    </w:p>
    <w:p w14:paraId="3857DE25" w14:textId="77777777" w:rsidR="00F90BDC" w:rsidRDefault="00F90BDC"/>
    <w:p w14:paraId="1DF1F64E" w14:textId="77777777" w:rsidR="00F90BDC" w:rsidRDefault="00F90BDC">
      <w:r xmlns:w="http://schemas.openxmlformats.org/wordprocessingml/2006/main">
        <w:t xml:space="preserve">Marcos 15:30 Sálvate a ti mismo y baja de la cruz.</w:t>
      </w:r>
    </w:p>
    <w:p w14:paraId="6682BF0A" w14:textId="77777777" w:rsidR="00F90BDC" w:rsidRDefault="00F90BDC"/>
    <w:p w14:paraId="40E7BF05" w14:textId="77777777" w:rsidR="00F90BDC" w:rsidRDefault="00F90BDC">
      <w:r xmlns:w="http://schemas.openxmlformats.org/wordprocessingml/2006/main">
        <w:t xml:space="preserve">El pueblo de Jerusalén se burló de Jesús mientras estaba en la cruz diciéndole que se salvara a sí mismo y bajara.</w:t>
      </w:r>
    </w:p>
    <w:p w14:paraId="1597FB3C" w14:textId="77777777" w:rsidR="00F90BDC" w:rsidRDefault="00F90BDC"/>
    <w:p w14:paraId="028DED2A" w14:textId="77777777" w:rsidR="00F90BDC" w:rsidRDefault="00F90BDC">
      <w:r xmlns:w="http://schemas.openxmlformats.org/wordprocessingml/2006/main">
        <w:t xml:space="preserve">1. El poder de la incredulidad: cómo el rechazo de Jesús en la cruz revela las profundidades de la incredulidad humana</w:t>
      </w:r>
    </w:p>
    <w:p w14:paraId="19D018DC" w14:textId="77777777" w:rsidR="00F90BDC" w:rsidRDefault="00F90BDC"/>
    <w:p w14:paraId="5F567708" w14:textId="77777777" w:rsidR="00F90BDC" w:rsidRDefault="00F90BDC">
      <w:r xmlns:w="http://schemas.openxmlformats.org/wordprocessingml/2006/main">
        <w:t xml:space="preserve">2. La paradoja de la salvación: ¿cómo Jesús? </w:t>
      </w:r>
      <w:r xmlns:w="http://schemas.openxmlformats.org/wordprocessingml/2006/main">
        <w:rPr>
          <w:rFonts w:ascii="맑은 고딕 Semilight" w:hAnsi="맑은 고딕 Semilight"/>
        </w:rPr>
        <w:t xml:space="preserve">셲 </w:t>
      </w:r>
      <w:r xmlns:w="http://schemas.openxmlformats.org/wordprocessingml/2006/main">
        <w:t xml:space="preserve">la muerte en la cruz trajo la salvación eterna</w:t>
      </w:r>
    </w:p>
    <w:p w14:paraId="132146D9" w14:textId="77777777" w:rsidR="00F90BDC" w:rsidRDefault="00F90BDC"/>
    <w:p w14:paraId="7EA7BD9B" w14:textId="77777777" w:rsidR="00F90BDC" w:rsidRDefault="00F90BDC">
      <w:r xmlns:w="http://schemas.openxmlformats.org/wordprocessingml/2006/main">
        <w:t xml:space="preserve">1. Juan 19:25-27 - Cerca de la cruz de Jesús estaba su madre, ¿su madre? </w:t>
      </w:r>
      <w:r xmlns:w="http://schemas.openxmlformats.org/wordprocessingml/2006/main">
        <w:rPr>
          <w:rFonts w:ascii="맑은 고딕 Semilight" w:hAnsi="맑은 고딕 Semilight"/>
        </w:rPr>
        <w:t xml:space="preserve">셲 </w:t>
      </w:r>
      <w:r xmlns:w="http://schemas.openxmlformats.org/wordprocessingml/2006/main">
        <w:t xml:space="preserve">hermana, María, esposa de Clopas, y María Magdalena. Cuando Jesús vio allí a su madre, y al discípulo a quien amaba, que estaba cerca, dijo a su madre: "Querida mujer, aquí está tu hijo", y al discípulo: "Aquí está tu madre".</w:t>
      </w:r>
    </w:p>
    <w:p w14:paraId="0421EE28" w14:textId="77777777" w:rsidR="00F90BDC" w:rsidRDefault="00F90BDC"/>
    <w:p w14:paraId="24BA17F9" w14:textId="77777777" w:rsidR="00F90BDC" w:rsidRDefault="00F90BDC">
      <w:r xmlns:w="http://schemas.openxmlformats.org/wordprocessingml/2006/main">
        <w:t xml:space="preserve">2. Filipenses 2:8-9 - ¿Y hallándose en apariencia de hombre, se humilló a sí mismo haciéndose obediente hasta la muerte? </w:t>
      </w:r>
      <w:r xmlns:w="http://schemas.openxmlformats.org/wordprocessingml/2006/main">
        <w:rPr>
          <w:rFonts w:ascii="맑은 고딕 Semilight" w:hAnsi="맑은 고딕 Semilight"/>
        </w:rPr>
        <w:t xml:space="preserve">봢 </w:t>
      </w:r>
      <w:r xmlns:w="http://schemas.openxmlformats.org/wordprocessingml/2006/main">
        <w:t xml:space="preserve">¡ven muerte en una cruz! Por eso Dios lo exaltó a lo sumo y le dio el nombre que está sobre todo nombre.</w:t>
      </w:r>
    </w:p>
    <w:p w14:paraId="12368214" w14:textId="77777777" w:rsidR="00F90BDC" w:rsidRDefault="00F90BDC"/>
    <w:p w14:paraId="5028EBD7" w14:textId="77777777" w:rsidR="00F90BDC" w:rsidRDefault="00F90BDC">
      <w:r xmlns:w="http://schemas.openxmlformats.org/wordprocessingml/2006/main">
        <w:t xml:space="preserve">Marcos 15:31 Asimismo también los principales sacerdotes, burlándose, decían entre sí con los escribas: A otros salvó; a sí mismo no puede salvarse.</w:t>
      </w:r>
    </w:p>
    <w:p w14:paraId="4CEC883F" w14:textId="77777777" w:rsidR="00F90BDC" w:rsidRDefault="00F90BDC"/>
    <w:p w14:paraId="2933BD5E" w14:textId="77777777" w:rsidR="00F90BDC" w:rsidRDefault="00F90BDC">
      <w:r xmlns:w="http://schemas.openxmlformats.org/wordprocessingml/2006/main">
        <w:t xml:space="preserve">Los principales sacerdotes y los escribas se burlaron de Jesús, diciendo que si bien podía salvar a otros, no podía salvarse a sí mismo.</w:t>
      </w:r>
    </w:p>
    <w:p w14:paraId="40F488E1" w14:textId="77777777" w:rsidR="00F90BDC" w:rsidRDefault="00F90BDC"/>
    <w:p w14:paraId="0033EF64" w14:textId="77777777" w:rsidR="00F90BDC" w:rsidRDefault="00F90BDC">
      <w:r xmlns:w="http://schemas.openxmlformats.org/wordprocessingml/2006/main">
        <w:t xml:space="preserve">1: El poder de Jesús, el amor y el sacrificio por nosotros, incluso frente a quienes se burlaban de él.</w:t>
      </w:r>
    </w:p>
    <w:p w14:paraId="63738606" w14:textId="77777777" w:rsidR="00F90BDC" w:rsidRDefault="00F90BDC"/>
    <w:p w14:paraId="61E984F2" w14:textId="77777777" w:rsidR="00F90BDC" w:rsidRDefault="00F90BDC">
      <w:r xmlns:w="http://schemas.openxmlformats.org/wordprocessingml/2006/main">
        <w:t xml:space="preserve">2: La importancia de defender lo que creemos, incluso cuando nos enfrentamos al ridículo.</w:t>
      </w:r>
    </w:p>
    <w:p w14:paraId="569E2E4D" w14:textId="77777777" w:rsidR="00F90BDC" w:rsidRDefault="00F90BDC"/>
    <w:p w14:paraId="0D631984" w14:textId="77777777" w:rsidR="00F90BDC" w:rsidRDefault="00F90BDC">
      <w:r xmlns:w="http://schemas.openxmlformats.org/wordprocessingml/2006/main">
        <w:t xml:space="preserve">1: Juan 15:13 - "Nadie tiene mayor amor que éste: ¿dar uno? </w:t>
      </w:r>
      <w:r xmlns:w="http://schemas.openxmlformats.org/wordprocessingml/2006/main">
        <w:rPr>
          <w:rFonts w:ascii="맑은 고딕 Semilight" w:hAnsi="맑은 고딕 Semilight"/>
        </w:rPr>
        <w:t xml:space="preserve">¿la </w:t>
      </w:r>
      <w:r xmlns:w="http://schemas.openxmlformats.org/wordprocessingml/2006/main">
        <w:t xml:space="preserve">vida por uno? </w:t>
      </w:r>
      <w:r xmlns:w="http://schemas.openxmlformats.org/wordprocessingml/2006/main">
        <w:rPr>
          <w:rFonts w:ascii="맑은 고딕 Semilight" w:hAnsi="맑은 고딕 Semilight"/>
        </w:rPr>
        <w:t xml:space="preserve">셲 </w:t>
      </w:r>
      <w:r xmlns:w="http://schemas.openxmlformats.org/wordprocessingml/2006/main">
        <w:t xml:space="preserve">amigos".</w:t>
      </w:r>
    </w:p>
    <w:p w14:paraId="2DD692C1" w14:textId="77777777" w:rsidR="00F90BDC" w:rsidRDefault="00F90BDC"/>
    <w:p w14:paraId="1BC8B9A0" w14:textId="77777777" w:rsidR="00F90BDC" w:rsidRDefault="00F90BDC">
      <w:r xmlns:w="http://schemas.openxmlformats.org/wordprocessingml/2006/main">
        <w:t xml:space="preserve">2: 1 Corintios 16:13-14 - "Estad alerta; estad firmes en la fe; sed valientes; sed fuertes. Haced todo con amor".</w:t>
      </w:r>
    </w:p>
    <w:p w14:paraId="7E85FBD9" w14:textId="77777777" w:rsidR="00F90BDC" w:rsidRDefault="00F90BDC"/>
    <w:p w14:paraId="751BB408" w14:textId="77777777" w:rsidR="00F90BDC" w:rsidRDefault="00F90BDC">
      <w:r xmlns:w="http://schemas.openxmlformats.org/wordprocessingml/2006/main">
        <w:t xml:space="preserve">Marcos 15:32 Descienda ahora Cristo Rey de Israel de la cruz, para que veamos y creamos. Y los que estaban crucificados con él le insultaban.</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Las personas que estaban viendo la crucifixión de Jesús le pidieron burlonamente que bajara de la cruz para creer.</w:t>
      </w:r>
    </w:p>
    <w:p w14:paraId="0213118B" w14:textId="77777777" w:rsidR="00F90BDC" w:rsidRDefault="00F90BDC"/>
    <w:p w14:paraId="3094A324" w14:textId="77777777" w:rsidR="00F90BDC" w:rsidRDefault="00F90BDC">
      <w:r xmlns:w="http://schemas.openxmlformats.org/wordprocessingml/2006/main">
        <w:t xml:space="preserve">1. El poder de la fe: la crucifixión de Jesús como ejemplo</w:t>
      </w:r>
    </w:p>
    <w:p w14:paraId="514364E9" w14:textId="77777777" w:rsidR="00F90BDC" w:rsidRDefault="00F90BDC"/>
    <w:p w14:paraId="21831E68" w14:textId="77777777" w:rsidR="00F90BDC" w:rsidRDefault="00F90BDC">
      <w:r xmlns:w="http://schemas.openxmlformats.org/wordprocessingml/2006/main">
        <w:t xml:space="preserve">2. La degradación de la burla: ¿La crucifixión de Jesús como advertencia?</w:t>
      </w:r>
    </w:p>
    <w:p w14:paraId="3E323481" w14:textId="77777777" w:rsidR="00F90BDC" w:rsidRDefault="00F90BDC"/>
    <w:p w14:paraId="2714FF99" w14:textId="77777777" w:rsidR="00F90BDC" w:rsidRDefault="00F90BDC">
      <w:r xmlns:w="http://schemas.openxmlformats.org/wordprocessingml/2006/main">
        <w:t xml:space="preserve">1. Hebreos 12:2 - "puestos los ojos en Jesús, el autor y consumador de la fe, el cual por el gozo puesto delante de él sufrió la cruz, menospreciando el oprobio, y se sentó a la diestra del trono de Dios. "</w:t>
      </w:r>
    </w:p>
    <w:p w14:paraId="6B9E560A" w14:textId="77777777" w:rsidR="00F90BDC" w:rsidRDefault="00F90BDC"/>
    <w:p w14:paraId="3457A615" w14:textId="77777777" w:rsidR="00F90BDC" w:rsidRDefault="00F90BDC">
      <w:r xmlns:w="http://schemas.openxmlformats.org/wordprocessingml/2006/main">
        <w:t xml:space="preserve">2. Juan 3:16 - "Porque tanto amó Dios al mundo, que dio a su Hijo único, para que todo aquel que cree en él no se pierda, sino que tenga vida eterna".</w:t>
      </w:r>
    </w:p>
    <w:p w14:paraId="218B5590" w14:textId="77777777" w:rsidR="00F90BDC" w:rsidRDefault="00F90BDC"/>
    <w:p w14:paraId="795E384C" w14:textId="77777777" w:rsidR="00F90BDC" w:rsidRDefault="00F90BDC">
      <w:r xmlns:w="http://schemas.openxmlformats.org/wordprocessingml/2006/main">
        <w:t xml:space="preserve">Marcos 15:33 Y cuando llegó la hora sexta, hubo tinieblas sobre toda la tierra hasta la hora novena.</w:t>
      </w:r>
    </w:p>
    <w:p w14:paraId="2EA2A449" w14:textId="77777777" w:rsidR="00F90BDC" w:rsidRDefault="00F90BDC"/>
    <w:p w14:paraId="308554EB" w14:textId="77777777" w:rsidR="00F90BDC" w:rsidRDefault="00F90BDC">
      <w:r xmlns:w="http://schemas.openxmlformats.org/wordprocessingml/2006/main">
        <w:t xml:space="preserve">A la hora sexta, la oscuridad cubrió toda la tierra hasta la hora novena.</w:t>
      </w:r>
    </w:p>
    <w:p w14:paraId="06179165" w14:textId="77777777" w:rsidR="00F90BDC" w:rsidRDefault="00F90BDC"/>
    <w:p w14:paraId="513170E2" w14:textId="77777777" w:rsidR="00F90BDC" w:rsidRDefault="00F90BDC">
      <w:r xmlns:w="http://schemas.openxmlformats.org/wordprocessingml/2006/main">
        <w:t xml:space="preserve">1. El poder de la oscuridad: examinar la oscuridad que surge en medio de nuestras luchas y lo que podemos aprender de ella.</w:t>
      </w:r>
    </w:p>
    <w:p w14:paraId="70C479D9" w14:textId="77777777" w:rsidR="00F90BDC" w:rsidRDefault="00F90BDC"/>
    <w:p w14:paraId="3C835B50" w14:textId="77777777" w:rsidR="00F90BDC" w:rsidRDefault="00F90BDC">
      <w:r xmlns:w="http://schemas.openxmlformats.org/wordprocessingml/2006/main">
        <w:t xml:space="preserve">2. El valor de la luz: explorar la importancia de buscar la luz de la esperanza en tiempos de oscuridad.</w:t>
      </w:r>
    </w:p>
    <w:p w14:paraId="1652F20B" w14:textId="77777777" w:rsidR="00F90BDC" w:rsidRDefault="00F90BDC"/>
    <w:p w14:paraId="071C4BA5" w14:textId="77777777" w:rsidR="00F90BDC" w:rsidRDefault="00F90BDC">
      <w:r xmlns:w="http://schemas.openxmlformats.org/wordprocessingml/2006/main">
        <w:t xml:space="preserve">1. Salmo 23:4 - Aunque camine por el valle más oscuro, no temeré mal alguno, porque tú estarás conmigo; tu vara y tu cayado me consuelan.</w:t>
      </w:r>
    </w:p>
    <w:p w14:paraId="638E9C88" w14:textId="77777777" w:rsidR="00F90BDC" w:rsidRDefault="00F90BDC"/>
    <w:p w14:paraId="7117F1F5" w14:textId="77777777" w:rsidR="00F90BDC" w:rsidRDefault="00F90BDC">
      <w:r xmlns:w="http://schemas.openxmlformats.org/wordprocessingml/2006/main">
        <w:t xml:space="preserve">2. Romanos 8:18 - Considero que nuestros sufrimientos presentes no son dignos de comparación con la gloria que </w:t>
      </w:r>
      <w:r xmlns:w="http://schemas.openxmlformats.org/wordprocessingml/2006/main">
        <w:lastRenderedPageBreak xmlns:w="http://schemas.openxmlformats.org/wordprocessingml/2006/main"/>
      </w:r>
      <w:r xmlns:w="http://schemas.openxmlformats.org/wordprocessingml/2006/main">
        <w:t xml:space="preserve">será revelada en nosotros.</w:t>
      </w:r>
    </w:p>
    <w:p w14:paraId="3EAA3B11" w14:textId="77777777" w:rsidR="00F90BDC" w:rsidRDefault="00F90BDC"/>
    <w:p w14:paraId="23A8C6C8" w14:textId="77777777" w:rsidR="00F90BDC" w:rsidRDefault="00F90BDC">
      <w:r xmlns:w="http://schemas.openxmlformats.org/wordprocessingml/2006/main">
        <w:t xml:space="preserve">Marcos 15:34 Y a la hora nona, Jesús exclamó a gran voz, diciendo: Eloi, Eloi, ¿lama sabactani? que traducido es: Dios mío, Dios mío, ¿por qué me has desamparado?</w:t>
      </w:r>
    </w:p>
    <w:p w14:paraId="1CDEA4B3" w14:textId="77777777" w:rsidR="00F90BDC" w:rsidRDefault="00F90BDC"/>
    <w:p w14:paraId="246129CA" w14:textId="77777777" w:rsidR="00F90BDC" w:rsidRDefault="00F90BDC">
      <w:r xmlns:w="http://schemas.openxmlformats.org/wordprocessingml/2006/main">
        <w:t xml:space="preserve">Jesús clamó a Dios con angustia a la hora novena, preguntándole por qué había sido abandonado.</w:t>
      </w:r>
    </w:p>
    <w:p w14:paraId="3E8CFE27" w14:textId="77777777" w:rsidR="00F90BDC" w:rsidRDefault="00F90BDC"/>
    <w:p w14:paraId="41FEFADB" w14:textId="77777777" w:rsidR="00F90BDC" w:rsidRDefault="00F90BDC">
      <w:r xmlns:w="http://schemas.openxmlformats.org/wordprocessingml/2006/main">
        <w:t xml:space="preserve">1. Fe en la oscuridad: aprender a confiar en Dios en tiempos de incertidumbre</w:t>
      </w:r>
    </w:p>
    <w:p w14:paraId="6DEA717B" w14:textId="77777777" w:rsidR="00F90BDC" w:rsidRDefault="00F90BDC"/>
    <w:p w14:paraId="5610784A" w14:textId="77777777" w:rsidR="00F90BDC" w:rsidRDefault="00F90BDC">
      <w:r xmlns:w="http://schemas.openxmlformats.org/wordprocessingml/2006/main">
        <w:t xml:space="preserve">2. Oraciones sin respuesta: cómo afrontar la decepción</w:t>
      </w:r>
    </w:p>
    <w:p w14:paraId="50E38B6B" w14:textId="77777777" w:rsidR="00F90BDC" w:rsidRDefault="00F90BDC"/>
    <w:p w14:paraId="44686E39" w14:textId="77777777" w:rsidR="00F90BDC" w:rsidRDefault="00F90BDC">
      <w:r xmlns:w="http://schemas.openxmlformats.org/wordprocessingml/2006/main">
        <w:t xml:space="preserve">1. 2 Corintios 1:8-10 - Porque no queremos que ignoréis, hermanos, la aflicción que pasamos en Asia. Porque estábamos tan abrumados más allá de nuestras fuerzas que desesperamos de la vida misma. De hecho, sentimos que habíamos recibido la sentencia de muerte. Pero eso fue para hacernos confiar no en nosotros mismos sino en Dios que resucita a los muertos.</w:t>
      </w:r>
    </w:p>
    <w:p w14:paraId="75595F30" w14:textId="77777777" w:rsidR="00F90BDC" w:rsidRDefault="00F90BDC"/>
    <w:p w14:paraId="00A5B684" w14:textId="77777777" w:rsidR="00F90BDC" w:rsidRDefault="00F90BDC">
      <w:r xmlns:w="http://schemas.openxmlformats.org/wordprocessingml/2006/main">
        <w:t xml:space="preserve">2. Salmo 22:1-2 - Dios mío, Dios mío, ¿por qué me has desamparado? ¿Por qué estás tan lejos de salvarme de las palabras de mi gemido? Oh Dios mío, lloro de día, pero no respondes, y de noche, pero no encuentro descanso.</w:t>
      </w:r>
    </w:p>
    <w:p w14:paraId="7057A604" w14:textId="77777777" w:rsidR="00F90BDC" w:rsidRDefault="00F90BDC"/>
    <w:p w14:paraId="6D88CCE8" w14:textId="77777777" w:rsidR="00F90BDC" w:rsidRDefault="00F90BDC">
      <w:r xmlns:w="http://schemas.openxmlformats.org/wordprocessingml/2006/main">
        <w:t xml:space="preserve">Marcos 15:35 Y algunos de los que estaban allí, al oírlo, dijeron: He aquí, llama a Elías.</w:t>
      </w:r>
    </w:p>
    <w:p w14:paraId="3429C36A" w14:textId="77777777" w:rsidR="00F90BDC" w:rsidRDefault="00F90BDC"/>
    <w:p w14:paraId="413A78F9" w14:textId="77777777" w:rsidR="00F90BDC" w:rsidRDefault="00F90BDC">
      <w:r xmlns:w="http://schemas.openxmlformats.org/wordprocessingml/2006/main">
        <w:t xml:space="preserve">Este pasaje relata cómo algunos de los que estaban cerca escucharon a Jesús llamar a Elías mientras estaba en la cruz.</w:t>
      </w:r>
    </w:p>
    <w:p w14:paraId="7B3FBC86" w14:textId="77777777" w:rsidR="00F90BDC" w:rsidRDefault="00F90BDC"/>
    <w:p w14:paraId="5730593D" w14:textId="77777777" w:rsidR="00F90BDC" w:rsidRDefault="00F90BDC">
      <w:r xmlns:w="http://schemas.openxmlformats.org/wordprocessingml/2006/main">
        <w:t xml:space="preserve">1. El poder de la fe: el ejemplo de Jesús de confiar en Dios incluso en medio de la desesperación.</w:t>
      </w:r>
    </w:p>
    <w:p w14:paraId="74DC5D09" w14:textId="77777777" w:rsidR="00F90BDC" w:rsidRDefault="00F90BDC"/>
    <w:p w14:paraId="44EA2758" w14:textId="77777777" w:rsidR="00F90BDC" w:rsidRDefault="00F90BDC">
      <w:r xmlns:w="http://schemas.openxmlformats.org/wordprocessingml/2006/main">
        <w:t xml:space="preserve">2. El poder de la comunidad: cómo podemos ser una fuente de esperanza y fortaleza unos para otros.</w:t>
      </w:r>
    </w:p>
    <w:p w14:paraId="65F42538" w14:textId="77777777" w:rsidR="00F90BDC" w:rsidRDefault="00F90BDC"/>
    <w:p w14:paraId="6244D5C5" w14:textId="77777777" w:rsidR="00F90BDC" w:rsidRDefault="00F90BDC">
      <w:r xmlns:w="http://schemas.openxmlformats.org/wordprocessingml/2006/main">
        <w:t xml:space="preserve">1. Mateo 11:2-6: El testimonio de Juan el Bautista sobre Jesús.</w:t>
      </w:r>
    </w:p>
    <w:p w14:paraId="05C9CD26" w14:textId="77777777" w:rsidR="00F90BDC" w:rsidRDefault="00F90BDC"/>
    <w:p w14:paraId="29CFD178" w14:textId="77777777" w:rsidR="00F90BDC" w:rsidRDefault="00F90BDC">
      <w:r xmlns:w="http://schemas.openxmlformats.org/wordprocessingml/2006/main">
        <w:t xml:space="preserve">2. Hebreos 12:2: Mirar a Jesús como nuestro máximo ejemplo de perseverancia y fe.</w:t>
      </w:r>
    </w:p>
    <w:p w14:paraId="24A3B7F2" w14:textId="77777777" w:rsidR="00F90BDC" w:rsidRDefault="00F90BDC"/>
    <w:p w14:paraId="37D4801A" w14:textId="77777777" w:rsidR="00F90BDC" w:rsidRDefault="00F90BDC">
      <w:r xmlns:w="http://schemas.openxmlformats.org/wordprocessingml/2006/main">
        <w:t xml:space="preserve">Marcos 15:36 Y corrió uno y llenó una esponja llena de vinagre, y poniéndola sobre una caña, le dio de beber, diciendo: Déjalo; veamos si Elías viene a derribarlo.</w:t>
      </w:r>
    </w:p>
    <w:p w14:paraId="6E434055" w14:textId="77777777" w:rsidR="00F90BDC" w:rsidRDefault="00F90BDC"/>
    <w:p w14:paraId="2507E362" w14:textId="77777777" w:rsidR="00F90BDC" w:rsidRDefault="00F90BDC">
      <w:r xmlns:w="http://schemas.openxmlformats.org/wordprocessingml/2006/main">
        <w:t xml:space="preserve">Un hombre corrió y le dio a Jesús de beber vinagre sobre una caña, diciéndole que lo dejara en paz y vería si Elías venía a bajarlo.</w:t>
      </w:r>
    </w:p>
    <w:p w14:paraId="3AAAECA9" w14:textId="77777777" w:rsidR="00F90BDC" w:rsidRDefault="00F90BDC"/>
    <w:p w14:paraId="4A45E2DD" w14:textId="77777777" w:rsidR="00F90BDC" w:rsidRDefault="00F90BDC">
      <w:r xmlns:w="http://schemas.openxmlformats.org/wordprocessingml/2006/main">
        <w:t xml:space="preserve">1. El amor de Dios es inagotable – Marcos 15:36</w:t>
      </w:r>
    </w:p>
    <w:p w14:paraId="761D1F75" w14:textId="77777777" w:rsidR="00F90BDC" w:rsidRDefault="00F90BDC"/>
    <w:p w14:paraId="564CD047" w14:textId="77777777" w:rsidR="00F90BDC" w:rsidRDefault="00F90BDC">
      <w:r xmlns:w="http://schemas.openxmlformats.org/wordprocessingml/2006/main">
        <w:t xml:space="preserve">2. Confíe en la fuerza de Dios en tiempos difíciles - Marcos 15:36</w:t>
      </w:r>
    </w:p>
    <w:p w14:paraId="5BDF0889" w14:textId="77777777" w:rsidR="00F90BDC" w:rsidRDefault="00F90BDC"/>
    <w:p w14:paraId="16575A52" w14:textId="77777777" w:rsidR="00F90BDC" w:rsidRDefault="00F90BDC">
      <w:r xmlns:w="http://schemas.openxmlformats.org/wordprocessingml/2006/main">
        <w:t xml:space="preserve">1. Mateo 27:46 - "Y cerca de la hora nona, Jesús clamó a gran voz, diciendo: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es decir, ? </w:t>
      </w:r>
      <w:r xmlns:w="http://schemas.openxmlformats.org/wordprocessingml/2006/main">
        <w:rPr>
          <w:rFonts w:ascii="맑은 고딕 Semilight" w:hAnsi="맑은 고딕 Semilight"/>
        </w:rPr>
        <w:t xml:space="preserve">쏮 </w:t>
      </w:r>
      <w:r xmlns:w="http://schemas.openxmlformats.org/wordprocessingml/2006/main">
        <w:t xml:space="preserve">y Dios, Dios mío, ¿por qué me has desamparado? ???</w:t>
      </w:r>
    </w:p>
    <w:p w14:paraId="3030BA81" w14:textId="77777777" w:rsidR="00F90BDC" w:rsidRDefault="00F90BDC"/>
    <w:p w14:paraId="586FC1FA" w14:textId="77777777" w:rsidR="00F90BDC" w:rsidRDefault="00F90BDC">
      <w:r xmlns:w="http://schemas.openxmlformats.org/wordprocessingml/2006/main">
        <w:t xml:space="preserve">2. Salmo 22:1 - "Dios mío, Dios mío, ¿por qué me has desamparado? ¿Por qué estás tan lejos de ayudarme y de las palabras de mi gemido?"</w:t>
      </w:r>
    </w:p>
    <w:p w14:paraId="527168DD" w14:textId="77777777" w:rsidR="00F90BDC" w:rsidRDefault="00F90BDC"/>
    <w:p w14:paraId="63D0C657" w14:textId="77777777" w:rsidR="00F90BDC" w:rsidRDefault="00F90BDC">
      <w:r xmlns:w="http://schemas.openxmlformats.org/wordprocessingml/2006/main">
        <w:t xml:space="preserve">Marcos 15:37 Y Jesús, gritando a gran voz, entregó el espíritu.</w:t>
      </w:r>
    </w:p>
    <w:p w14:paraId="5B55F290" w14:textId="77777777" w:rsidR="00F90BDC" w:rsidRDefault="00F90BDC"/>
    <w:p w14:paraId="0B475AED" w14:textId="77777777" w:rsidR="00F90BDC" w:rsidRDefault="00F90BDC">
      <w:r xmlns:w="http://schemas.openxmlformats.org/wordprocessingml/2006/main">
        <w:t xml:space="preserve">Jesús murió en la cruz, clamando a gran voz.</w:t>
      </w:r>
    </w:p>
    <w:p w14:paraId="4B77FD0E" w14:textId="77777777" w:rsidR="00F90BDC" w:rsidRDefault="00F90BDC"/>
    <w:p w14:paraId="5533DC73" w14:textId="77777777" w:rsidR="00F90BDC" w:rsidRDefault="00F90BDC">
      <w:r xmlns:w="http://schemas.openxmlformats.org/wordprocessingml/2006/main">
        <w:t xml:space="preserve">1: El sacrificio final de Jesús de su vida y su voluntad de morir por nosotros.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Cómo la muerte de Jesús nos trae esperanza y salvación.</w:t>
      </w:r>
    </w:p>
    <w:p w14:paraId="7B6EE0A5" w14:textId="77777777" w:rsidR="00F90BDC" w:rsidRDefault="00F90BDC"/>
    <w:p w14:paraId="67AD19C4" w14:textId="77777777" w:rsidR="00F90BDC" w:rsidRDefault="00F90BDC">
      <w:r xmlns:w="http://schemas.openxmlformats.org/wordprocessingml/2006/main">
        <w:t xml:space="preserve">1: Romanos 5:8 - "Pero Dios muestra su amor para con nosotros, en que siendo aún pecadores, Cristo murió por nosotros".</w:t>
      </w:r>
    </w:p>
    <w:p w14:paraId="76C26FE8" w14:textId="77777777" w:rsidR="00F90BDC" w:rsidRDefault="00F90BDC"/>
    <w:p w14:paraId="1C4C1337" w14:textId="77777777" w:rsidR="00F90BDC" w:rsidRDefault="00F90BDC">
      <w:r xmlns:w="http://schemas.openxmlformats.org/wordprocessingml/2006/main">
        <w:t xml:space="preserve">2: Juan 3:16 - "Porque tanto amó Dios al mundo, que dio a su Hijo único, para que todo aquel que cree en él no perezca, sino que tenga vida eterna".</w:t>
      </w:r>
    </w:p>
    <w:p w14:paraId="2D89E93E" w14:textId="77777777" w:rsidR="00F90BDC" w:rsidRDefault="00F90BDC"/>
    <w:p w14:paraId="1EC5B536" w14:textId="77777777" w:rsidR="00F90BDC" w:rsidRDefault="00F90BDC">
      <w:r xmlns:w="http://schemas.openxmlformats.org/wordprocessingml/2006/main">
        <w:t xml:space="preserve">Marcos 15:38 Y el velo del templo se rasgó en dos, de arriba a abajo.</w:t>
      </w:r>
    </w:p>
    <w:p w14:paraId="21C5893F" w14:textId="77777777" w:rsidR="00F90BDC" w:rsidRDefault="00F90BDC"/>
    <w:p w14:paraId="322F0B4E" w14:textId="77777777" w:rsidR="00F90BDC" w:rsidRDefault="00F90BDC">
      <w:r xmlns:w="http://schemas.openxmlformats.org/wordprocessingml/2006/main">
        <w:t xml:space="preserve">El velo del templo se rasgó en dos, de arriba a abajo.</w:t>
      </w:r>
    </w:p>
    <w:p w14:paraId="51D18BDF" w14:textId="77777777" w:rsidR="00F90BDC" w:rsidRDefault="00F90BDC"/>
    <w:p w14:paraId="6EEFD05C" w14:textId="77777777" w:rsidR="00F90BDC" w:rsidRDefault="00F90BDC">
      <w:r xmlns:w="http://schemas.openxmlformats.org/wordprocessingml/2006/main">
        <w:t xml:space="preserve">1. El velo rasgado: una señal del poder de Dios</w:t>
      </w:r>
    </w:p>
    <w:p w14:paraId="01195E46" w14:textId="77777777" w:rsidR="00F90BDC" w:rsidRDefault="00F90BDC"/>
    <w:p w14:paraId="454258DB" w14:textId="77777777" w:rsidR="00F90BDC" w:rsidRDefault="00F90BDC">
      <w:r xmlns:w="http://schemas.openxmlformats.org/wordprocessingml/2006/main">
        <w:t xml:space="preserve">2. El significado del velo rasgado y su impacto en nuestras vidas</w:t>
      </w:r>
    </w:p>
    <w:p w14:paraId="1D579098" w14:textId="77777777" w:rsidR="00F90BDC" w:rsidRDefault="00F90BDC"/>
    <w:p w14:paraId="4352DDA7" w14:textId="77777777" w:rsidR="00F90BDC" w:rsidRDefault="00F90BDC">
      <w:r xmlns:w="http://schemas.openxmlformats.org/wordprocessingml/2006/main">
        <w:t xml:space="preserve">1. Hebreos 10:19-20 - Por tanto, hermanos, ya que tenemos confianza para entrar en el lugar santo por la sangre de Jesús, por el camino nuevo y vivo que él nos abrió por medio del velo, es decir, por su carne.</w:t>
      </w:r>
    </w:p>
    <w:p w14:paraId="5D0E1F9D" w14:textId="77777777" w:rsidR="00F90BDC" w:rsidRDefault="00F90BDC"/>
    <w:p w14:paraId="01DFC2F9" w14:textId="77777777" w:rsidR="00F90BDC" w:rsidRDefault="00F90BDC">
      <w:r xmlns:w="http://schemas.openxmlformats.org/wordprocessingml/2006/main">
        <w:t xml:space="preserve">2. Lucas 23:44-45 - Era como la hora sexta, y hubo tinieblas sobre toda la tierra hasta la hora nona, ¿mientras salía el sol? </w:t>
      </w:r>
      <w:r xmlns:w="http://schemas.openxmlformats.org/wordprocessingml/2006/main">
        <w:rPr>
          <w:rFonts w:ascii="맑은 고딕 Semilight" w:hAnsi="맑은 고딕 Semilight"/>
        </w:rPr>
        <w:t xml:space="preserve">셲 </w:t>
      </w:r>
      <w:r xmlns:w="http://schemas.openxmlformats.org/wordprocessingml/2006/main">
        <w:t xml:space="preserve">la luz falló. Y el velo del templo se rasgó en dos.</w:t>
      </w:r>
    </w:p>
    <w:p w14:paraId="00478461" w14:textId="77777777" w:rsidR="00F90BDC" w:rsidRDefault="00F90BDC"/>
    <w:p w14:paraId="52AE4060" w14:textId="77777777" w:rsidR="00F90BDC" w:rsidRDefault="00F90BDC">
      <w:r xmlns:w="http://schemas.openxmlformats.org/wordprocessingml/2006/main">
        <w:t xml:space="preserve">Marcos 15:39 Y cuando el centurión que estaba frente a él, vio que gritaba así y exhalaba el espíritu, dijo: Verdaderamente este era Hijo de Dios.</w:t>
      </w:r>
    </w:p>
    <w:p w14:paraId="01E88A20" w14:textId="77777777" w:rsidR="00F90BDC" w:rsidRDefault="00F90BDC"/>
    <w:p w14:paraId="51079C61" w14:textId="77777777" w:rsidR="00F90BDC" w:rsidRDefault="00F90BDC">
      <w:r xmlns:w="http://schemas.openxmlformats.org/wordprocessingml/2006/main">
        <w:t xml:space="preserve">Este pasaje demuestra que el centurión reconoció a Jesús como el Hijo de Dios cuando lo vio morir en la cruz.</w:t>
      </w:r>
    </w:p>
    <w:p w14:paraId="2C071C45" w14:textId="77777777" w:rsidR="00F90BDC" w:rsidRDefault="00F90BDC"/>
    <w:p w14:paraId="27D4442E" w14:textId="77777777" w:rsidR="00F90BDC" w:rsidRDefault="00F90BDC">
      <w:r xmlns:w="http://schemas.openxmlformats.org/wordprocessingml/2006/main">
        <w:t xml:space="preserve">1. "El poder de reconocer a Jesús como Hijo de Dios"</w:t>
      </w:r>
    </w:p>
    <w:p w14:paraId="15486CA2" w14:textId="77777777" w:rsidR="00F90BDC" w:rsidRDefault="00F90BDC"/>
    <w:p w14:paraId="167C471D" w14:textId="77777777" w:rsidR="00F90BDC" w:rsidRDefault="00F90BDC">
      <w:r xmlns:w="http://schemas.openxmlformats.org/wordprocessingml/2006/main">
        <w:t xml:space="preserve">2. "El testimonio de fe del centurión"</w:t>
      </w:r>
    </w:p>
    <w:p w14:paraId="38C0E938" w14:textId="77777777" w:rsidR="00F90BDC" w:rsidRDefault="00F90BDC"/>
    <w:p w14:paraId="5BBFE056" w14:textId="77777777" w:rsidR="00F90BDC" w:rsidRDefault="00F90BDC">
      <w:r xmlns:w="http://schemas.openxmlformats.org/wordprocessingml/2006/main">
        <w:t xml:space="preserve">1. Romanos 10:9 - "Que si confiesas con tu boca que Jesús es el Señor, y crees en tu corazón que Dios le levantó de los muertos, serás salvo".</w:t>
      </w:r>
    </w:p>
    <w:p w14:paraId="6B0E18A8" w14:textId="77777777" w:rsidR="00F90BDC" w:rsidRDefault="00F90BDC"/>
    <w:p w14:paraId="16D4E7EF" w14:textId="77777777" w:rsidR="00F90BDC" w:rsidRDefault="00F90BDC">
      <w:r xmlns:w="http://schemas.openxmlformats.org/wordprocessingml/2006/main">
        <w:t xml:space="preserve">2. Juan 3:16 - "Porque tanto amó Dios al mundo, que dio a su Hijo unigénito, para que todo aquel que en él cree no perezca, sino que tenga vida eterna".</w:t>
      </w:r>
    </w:p>
    <w:p w14:paraId="00D27BE4" w14:textId="77777777" w:rsidR="00F90BDC" w:rsidRDefault="00F90BDC"/>
    <w:p w14:paraId="25E798EB" w14:textId="77777777" w:rsidR="00F90BDC" w:rsidRDefault="00F90BDC">
      <w:r xmlns:w="http://schemas.openxmlformats.org/wordprocessingml/2006/main">
        <w:t xml:space="preserve">Marcos 15:40 También estaban allí mujeres que miraban de lejos: entre las cuales estaban María Magdalena, María la madre de Santiago el Menor, y de José, y Salomé;</w:t>
      </w:r>
    </w:p>
    <w:p w14:paraId="40E246F7" w14:textId="77777777" w:rsidR="00F90BDC" w:rsidRDefault="00F90BDC"/>
    <w:p w14:paraId="43C93DAC" w14:textId="77777777" w:rsidR="00F90BDC" w:rsidRDefault="00F90BDC">
      <w:r xmlns:w="http://schemas.openxmlformats.org/wordprocessingml/2006/main">
        <w:t xml:space="preserve">Este pasaje menciona a cuatro mujeres que estuvieron presentes en la crucifixión de Jesús: María Magdalena, María la madre de Santiago el Menor y de José, y Salomé.</w:t>
      </w:r>
    </w:p>
    <w:p w14:paraId="1A4FB9AA" w14:textId="77777777" w:rsidR="00F90BDC" w:rsidRDefault="00F90BDC"/>
    <w:p w14:paraId="7F9281DA" w14:textId="77777777" w:rsidR="00F90BDC" w:rsidRDefault="00F90BDC">
      <w:r xmlns:w="http://schemas.openxmlformats.org/wordprocessingml/2006/main">
        <w:t xml:space="preserve">1. El poder de la fe: el testimonio de las mujeres en la cruz</w:t>
      </w:r>
    </w:p>
    <w:p w14:paraId="328C72E5" w14:textId="77777777" w:rsidR="00F90BDC" w:rsidRDefault="00F90BDC"/>
    <w:p w14:paraId="512087D8" w14:textId="77777777" w:rsidR="00F90BDC" w:rsidRDefault="00F90BDC">
      <w:r xmlns:w="http://schemas.openxmlformats.org/wordprocessingml/2006/main">
        <w:t xml:space="preserve">2. La fuerza que se obtiene del sufrimiento: el ejemplo de Jesús</w:t>
      </w:r>
    </w:p>
    <w:p w14:paraId="68083C56" w14:textId="77777777" w:rsidR="00F90BDC" w:rsidRDefault="00F90BDC"/>
    <w:p w14:paraId="1EFFAB67" w14:textId="77777777" w:rsidR="00F90BDC" w:rsidRDefault="00F90BDC">
      <w:r xmlns:w="http://schemas.openxmlformats.org/wordprocessingml/2006/main">
        <w:t xml:space="preserve">1. Hebreos 12:2 - puestos los ojos en Jesús, el autor y consumador de nuestra fe; el cual por el gozo puesto delante de él sufrió la cruz, menospreciando el oprobio, y se sentó a la diestra del trono de Dios.</w:t>
      </w:r>
    </w:p>
    <w:p w14:paraId="515F4112" w14:textId="77777777" w:rsidR="00F90BDC" w:rsidRDefault="00F90BDC"/>
    <w:p w14:paraId="4E502149" w14:textId="77777777" w:rsidR="00F90BDC" w:rsidRDefault="00F90BDC">
      <w:r xmlns:w="http://schemas.openxmlformats.org/wordprocessingml/2006/main">
        <w:t xml:space="preserve">2. Romanos 8:17 - Y si hijos, también herederos; herederos de Dios y coherederos con Cristo; si es que padecemos con él, para que también seamos glorificados juntamente.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15:41 (El cual también, cuando estaba en Galilea, lo siguió y le servían), y muchas otras mujeres que subieron con él a Jerusalén.</w:t>
      </w:r>
    </w:p>
    <w:p w14:paraId="40D2FCAC" w14:textId="77777777" w:rsidR="00F90BDC" w:rsidRDefault="00F90BDC"/>
    <w:p w14:paraId="793421E8" w14:textId="77777777" w:rsidR="00F90BDC" w:rsidRDefault="00F90BDC">
      <w:r xmlns:w="http://schemas.openxmlformats.org/wordprocessingml/2006/main">
        <w:t xml:space="preserve">El pasaje describe cuántas mujeres siguieron a Jesús desde Galilea hasta Jerusalén, sirviéndole en el camino.</w:t>
      </w:r>
    </w:p>
    <w:p w14:paraId="6005AFCD" w14:textId="77777777" w:rsidR="00F90BDC" w:rsidRDefault="00F90BDC"/>
    <w:p w14:paraId="55362250" w14:textId="77777777" w:rsidR="00F90BDC" w:rsidRDefault="00F90BDC">
      <w:r xmlns:w="http://schemas.openxmlformats.org/wordprocessingml/2006/main">
        <w:t xml:space="preserve">1. La belleza del servicio: Cómo las mujeres apoyaron y ministraron a Jesús.</w:t>
      </w:r>
    </w:p>
    <w:p w14:paraId="18CF44E9" w14:textId="77777777" w:rsidR="00F90BDC" w:rsidRDefault="00F90BDC"/>
    <w:p w14:paraId="62935D0F" w14:textId="77777777" w:rsidR="00F90BDC" w:rsidRDefault="00F90BDC">
      <w:r xmlns:w="http://schemas.openxmlformats.org/wordprocessingml/2006/main">
        <w:t xml:space="preserve">2. El poder del compañerismo: cómo Jesús estuvo rodeado de seguidores devotos.</w:t>
      </w:r>
    </w:p>
    <w:p w14:paraId="4A65EE0D" w14:textId="77777777" w:rsidR="00F90BDC" w:rsidRDefault="00F90BDC"/>
    <w:p w14:paraId="436A4E40" w14:textId="77777777" w:rsidR="00F90BDC" w:rsidRDefault="00F90BDC">
      <w:r xmlns:w="http://schemas.openxmlformats.org/wordprocessingml/2006/main">
        <w:t xml:space="preserve">1. Romanos 12:10-13 ??Sed dedicados unos a otros en amor fraternal; dados unos a otros en honor; no retrasados en diligencia, fervientes en espíritu, sirviendo al Señor; gozosos en la esperanza, perseverantes en la tribulación, dedicados a la oración.</w:t>
      </w:r>
    </w:p>
    <w:p w14:paraId="6048CBCF" w14:textId="77777777" w:rsidR="00F90BDC" w:rsidRDefault="00F90BDC"/>
    <w:p w14:paraId="63BFA6E1" w14:textId="77777777" w:rsidR="00F90BDC" w:rsidRDefault="00F90BDC">
      <w:r xmlns:w="http://schemas.openxmlformats.org/wordprocessingml/2006/main">
        <w:t xml:space="preserve">2. Hebreos 6:10 Porque Dios no es tan injusto como para olvidar vuestra obra y el amor que habéis mostrado hacia su nombre, habiendo ministrado y ministrando a los santos.</w:t>
      </w:r>
    </w:p>
    <w:p w14:paraId="4A71E80B" w14:textId="77777777" w:rsidR="00F90BDC" w:rsidRDefault="00F90BDC"/>
    <w:p w14:paraId="0EDFD3D4" w14:textId="77777777" w:rsidR="00F90BDC" w:rsidRDefault="00F90BDC">
      <w:r xmlns:w="http://schemas.openxmlformats.org/wordprocessingml/2006/main">
        <w:t xml:space="preserve">Marcos 15:42 Y cuando llegó la tarde, porque era la preparación, es decir, el día antes del sábado,</w:t>
      </w:r>
    </w:p>
    <w:p w14:paraId="3BCE19B9" w14:textId="77777777" w:rsidR="00F90BDC" w:rsidRDefault="00F90BDC"/>
    <w:p w14:paraId="6CBDA067" w14:textId="77777777" w:rsidR="00F90BDC" w:rsidRDefault="00F90BDC">
      <w:r xmlns:w="http://schemas.openxmlformats.org/wordprocessingml/2006/main">
        <w:t xml:space="preserve">El día antes del sábado era el día de preparación.</w:t>
      </w:r>
    </w:p>
    <w:p w14:paraId="41BF7339" w14:textId="77777777" w:rsidR="00F90BDC" w:rsidRDefault="00F90BDC"/>
    <w:p w14:paraId="68B42972" w14:textId="77777777" w:rsidR="00F90BDC" w:rsidRDefault="00F90BDC">
      <w:r xmlns:w="http://schemas.openxmlformats.org/wordprocessingml/2006/main">
        <w:t xml:space="preserve">1: Dios preparó el día de reposo para nosotros como un día de descanso, así que usemos el día de preparación para prepararnos para el próximo día de descanso.</w:t>
      </w:r>
    </w:p>
    <w:p w14:paraId="62A6EF27" w14:textId="77777777" w:rsidR="00F90BDC" w:rsidRDefault="00F90BDC"/>
    <w:p w14:paraId="393184DC" w14:textId="77777777" w:rsidR="00F90BDC" w:rsidRDefault="00F90BDC">
      <w:r xmlns:w="http://schemas.openxmlformats.org/wordprocessingml/2006/main">
        <w:t xml:space="preserve">2: Dios nos dio el día de reposo para descansar y reflexionar sobre su bondad, así que usemos el día de preparación para reflexionar sobre nuestras propias vidas y cómo podemos honrar mejor a Dios.</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20:8-11 - Acordaos del día de reposo para santificarlo.</w:t>
      </w:r>
    </w:p>
    <w:p w14:paraId="561BC43C" w14:textId="77777777" w:rsidR="00F90BDC" w:rsidRDefault="00F90BDC"/>
    <w:p w14:paraId="02440499" w14:textId="77777777" w:rsidR="00F90BDC" w:rsidRDefault="00F90BDC">
      <w:r xmlns:w="http://schemas.openxmlformats.org/wordprocessingml/2006/main">
        <w:t xml:space="preserve">2: Colosenses 3:17 - Y todo lo que hagáis, ya sea de palabra o de obra, hacedlo todo en el nombre del Señor Jesús, dando gracias a Dios Padre por medio de él.</w:t>
      </w:r>
    </w:p>
    <w:p w14:paraId="06710A0C" w14:textId="77777777" w:rsidR="00F90BDC" w:rsidRDefault="00F90BDC"/>
    <w:p w14:paraId="399B2523" w14:textId="77777777" w:rsidR="00F90BDC" w:rsidRDefault="00F90BDC">
      <w:r xmlns:w="http://schemas.openxmlformats.org/wordprocessingml/2006/main">
        <w:t xml:space="preserve">Marcos 15:43 José de Arimatea, honorable consejero, que también esperaba el reino de Dios, vino y entró confiadamente a Pilato, y deseaba el cuerpo de Jesús.</w:t>
      </w:r>
    </w:p>
    <w:p w14:paraId="0FEC71B8" w14:textId="77777777" w:rsidR="00F90BDC" w:rsidRDefault="00F90BDC"/>
    <w:p w14:paraId="7CD36B5E" w14:textId="77777777" w:rsidR="00F90BDC" w:rsidRDefault="00F90BDC">
      <w:r xmlns:w="http://schemas.openxmlformats.org/wordprocessingml/2006/main">
        <w:t xml:space="preserve">José de Arimatea pidió valientemente a Pilato el cuerpo de Jesús después de su muerte.</w:t>
      </w:r>
    </w:p>
    <w:p w14:paraId="55CAF8F2" w14:textId="77777777" w:rsidR="00F90BDC" w:rsidRDefault="00F90BDC"/>
    <w:p w14:paraId="66BD493B" w14:textId="77777777" w:rsidR="00F90BDC" w:rsidRDefault="00F90BDC">
      <w:r xmlns:w="http://schemas.openxmlformats.org/wordprocessingml/2006/main">
        <w:t xml:space="preserve">1: El reino de Dios está dentro de nosotros y podemos encontrar valor para hacer cosas difíciles.</w:t>
      </w:r>
    </w:p>
    <w:p w14:paraId="06AF5D2A" w14:textId="77777777" w:rsidR="00F90BDC" w:rsidRDefault="00F90BDC"/>
    <w:p w14:paraId="1095C9FC" w14:textId="77777777" w:rsidR="00F90BDC" w:rsidRDefault="00F90BDC">
      <w:r xmlns:w="http://schemas.openxmlformats.org/wordprocessingml/2006/main">
        <w:t xml:space="preserve">2: Anímate y defiende lo que crees.</w:t>
      </w:r>
    </w:p>
    <w:p w14:paraId="5D728516" w14:textId="77777777" w:rsidR="00F90BDC" w:rsidRDefault="00F90BDC"/>
    <w:p w14:paraId="0D689435"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000A685C" w14:textId="77777777" w:rsidR="00F90BDC" w:rsidRDefault="00F90BDC"/>
    <w:p w14:paraId="2A524041" w14:textId="77777777" w:rsidR="00F90BDC" w:rsidRDefault="00F90BDC">
      <w:r xmlns:w="http://schemas.openxmlformats.org/wordprocessingml/2006/main">
        <w:t xml:space="preserve">2: Efesios 6:10-13 - "Finalmente, fortaleceos en el Señor y en la fuerza de su fuerza. Vestíos de toda la armadura de Dios, para que podáis resistir las asechanzas del diablo. Porque nosotros No luchéis contra sangre y carne, sino contra principados, contra potestades, contra los poderes cósmicos que están sobre las tinieblas presentes, contra las fuerzas espirituales del mal en las regiones celestiales. Tomad, pues, toda la armadura de Dios, para que podáis luchar. para resistir en el día malo, y habiendo terminado todo, permanecer firmes”.</w:t>
      </w:r>
    </w:p>
    <w:p w14:paraId="3077C53F" w14:textId="77777777" w:rsidR="00F90BDC" w:rsidRDefault="00F90BDC"/>
    <w:p w14:paraId="7DD6DBDF" w14:textId="77777777" w:rsidR="00F90BDC" w:rsidRDefault="00F90BDC">
      <w:r xmlns:w="http://schemas.openxmlformats.org/wordprocessingml/2006/main">
        <w:t xml:space="preserve">Marcos 15:44 Y Pilato se maravilló de que ya estuviera muerto; y llamando al centurión, le preguntó si ya hacía tiempo que estaba muerto.</w:t>
      </w:r>
    </w:p>
    <w:p w14:paraId="36BDFFFC" w14:textId="77777777" w:rsidR="00F90BDC" w:rsidRDefault="00F90BDC"/>
    <w:p w14:paraId="321237B2" w14:textId="77777777" w:rsidR="00F90BDC" w:rsidRDefault="00F90BDC">
      <w:r xmlns:w="http://schemas.openxmlformats.org/wordprocessingml/2006/main">
        <w:t xml:space="preserve">Pilato se sorprendió al saber que Jesús ya había muerto y le pidió al centurión que lo confirmara.</w:t>
      </w:r>
    </w:p>
    <w:p w14:paraId="7FEF76A3" w14:textId="77777777" w:rsidR="00F90BDC" w:rsidRDefault="00F90BDC"/>
    <w:p w14:paraId="20A7364A" w14:textId="77777777" w:rsidR="00F90BDC" w:rsidRDefault="00F90BDC">
      <w:r xmlns:w="http://schemas.openxmlformats.org/wordprocessingml/2006/main">
        <w:t xml:space="preserve">1: La muerte de Jesús fue lo suficientemente significativa como para sorprender incluso a Pilato.</w:t>
      </w:r>
    </w:p>
    <w:p w14:paraId="49DA7E16" w14:textId="77777777" w:rsidR="00F90BDC" w:rsidRDefault="00F90BDC"/>
    <w:p w14:paraId="5E23FD96" w14:textId="77777777" w:rsidR="00F90BDC" w:rsidRDefault="00F90BDC">
      <w:r xmlns:w="http://schemas.openxmlformats.org/wordprocessingml/2006/main">
        <w:t xml:space="preserve">2: La muerte de Jesús fue tan definitiva que no había lugar a dudas.</w:t>
      </w:r>
    </w:p>
    <w:p w14:paraId="25C45D67" w14:textId="77777777" w:rsidR="00F90BDC" w:rsidRDefault="00F90BDC"/>
    <w:p w14:paraId="79400032" w14:textId="77777777" w:rsidR="00F90BDC" w:rsidRDefault="00F90BDC">
      <w:r xmlns:w="http://schemas.openxmlformats.org/wordprocessingml/2006/main">
        <w:t xml:space="preserve">1: Isaías 53:9 - Y se dispuso con los impíos su sepultura, y con los ricos en su muerte; porque no había hecho violencia, ni había engaño en su boca.</w:t>
      </w:r>
    </w:p>
    <w:p w14:paraId="27547ED1" w14:textId="77777777" w:rsidR="00F90BDC" w:rsidRDefault="00F90BDC"/>
    <w:p w14:paraId="6F91ED1E" w14:textId="77777777" w:rsidR="00F90BDC" w:rsidRDefault="00F90BDC">
      <w:r xmlns:w="http://schemas.openxmlformats.org/wordprocessingml/2006/main">
        <w:t xml:space="preserve">2: Hebreos 9:28 – Así Cristo fue ofrecido una vez para llevar los pecados de muchos; y a los que le esperan, aparecerá por segunda vez sin pecado para salvación.</w:t>
      </w:r>
    </w:p>
    <w:p w14:paraId="4C4285E5" w14:textId="77777777" w:rsidR="00F90BDC" w:rsidRDefault="00F90BDC"/>
    <w:p w14:paraId="2F176E8B" w14:textId="77777777" w:rsidR="00F90BDC" w:rsidRDefault="00F90BDC">
      <w:r xmlns:w="http://schemas.openxmlformats.org/wordprocessingml/2006/main">
        <w:t xml:space="preserve">Marcos 15:45 Y cuando supo lo del centurión, entregó el cuerpo a José.</w:t>
      </w:r>
    </w:p>
    <w:p w14:paraId="30F8A7DC" w14:textId="77777777" w:rsidR="00F90BDC" w:rsidRDefault="00F90BDC"/>
    <w:p w14:paraId="4E4C62D6" w14:textId="77777777" w:rsidR="00F90BDC" w:rsidRDefault="00F90BDC">
      <w:r xmlns:w="http://schemas.openxmlformats.org/wordprocessingml/2006/main">
        <w:t xml:space="preserve">Cuando el centurión confirmó la muerte de Jesús, a José se le concedió permiso para tomar el cuerpo de Jesús.</w:t>
      </w:r>
    </w:p>
    <w:p w14:paraId="63788342" w14:textId="77777777" w:rsidR="00F90BDC" w:rsidRDefault="00F90BDC"/>
    <w:p w14:paraId="21505AD0" w14:textId="77777777" w:rsidR="00F90BDC" w:rsidRDefault="00F90BDC">
      <w:r xmlns:w="http://schemas.openxmlformats.org/wordprocessingml/2006/main">
        <w:t xml:space="preserve">1. El poder de la fe: lecciones de José de Arimatea</w:t>
      </w:r>
    </w:p>
    <w:p w14:paraId="22B89D41" w14:textId="77777777" w:rsidR="00F90BDC" w:rsidRDefault="00F90BDC"/>
    <w:p w14:paraId="1F75893A" w14:textId="77777777" w:rsidR="00F90BDC" w:rsidRDefault="00F90BDC">
      <w:r xmlns:w="http://schemas.openxmlformats.org/wordprocessingml/2006/main">
        <w:t xml:space="preserve">2. El costo de seguir a Jesús: José de Arimatea</w:t>
      </w:r>
    </w:p>
    <w:p w14:paraId="7B1E3BE6" w14:textId="77777777" w:rsidR="00F90BDC" w:rsidRDefault="00F90BDC"/>
    <w:p w14:paraId="51ECF1D8" w14:textId="77777777" w:rsidR="00F90BDC" w:rsidRDefault="00F90BDC">
      <w:r xmlns:w="http://schemas.openxmlformats.org/wordprocessingml/2006/main">
        <w:t xml:space="preserve">1. Mateo 27:57-61 - José de Arimatea le pide permiso a Pilato para enterrar el cuerpo de Jesús</w:t>
      </w:r>
    </w:p>
    <w:p w14:paraId="0A06DF16" w14:textId="77777777" w:rsidR="00F90BDC" w:rsidRDefault="00F90BDC"/>
    <w:p w14:paraId="44A90CE2" w14:textId="77777777" w:rsidR="00F90BDC" w:rsidRDefault="00F90BDC">
      <w:r xmlns:w="http://schemas.openxmlformats.org/wordprocessingml/2006/main">
        <w:t xml:space="preserve">2. Lucas 23:50-56 - José de Arimatea solicita permiso para tomar el cuerpo de Jesús y enterrarlo en su propia tumba.</w:t>
      </w:r>
    </w:p>
    <w:p w14:paraId="2460154B" w14:textId="77777777" w:rsidR="00F90BDC" w:rsidRDefault="00F90BDC"/>
    <w:p w14:paraId="151D93E6" w14:textId="77777777" w:rsidR="00F90BDC" w:rsidRDefault="00F90BDC">
      <w:r xmlns:w="http://schemas.openxmlformats.org/wordprocessingml/2006/main">
        <w:t xml:space="preserve">Marcos 15:46 Y compró lino fino, y bajándolo, lo envolvió en el lienzo, y lo puso en un sepulcro labrado en la roca, y rodó una piedra hasta la entrada del sepulcro.</w:t>
      </w:r>
    </w:p>
    <w:p w14:paraId="2ABF9421" w14:textId="77777777" w:rsidR="00F90BDC" w:rsidRDefault="00F90BDC"/>
    <w:p w14:paraId="12A28AF6" w14:textId="77777777" w:rsidR="00F90BDC" w:rsidRDefault="00F90BDC">
      <w:r xmlns:w="http://schemas.openxmlformats.org/wordprocessingml/2006/main">
        <w:t xml:space="preserve">Jesús fue sepultado en una tumba excavada en una roca y sellada con una piedra grande.</w:t>
      </w:r>
    </w:p>
    <w:p w14:paraId="00B9B219" w14:textId="77777777" w:rsidR="00F90BDC" w:rsidRDefault="00F90BDC"/>
    <w:p w14:paraId="6EF21B6E" w14:textId="77777777" w:rsidR="00F90BDC" w:rsidRDefault="00F90BDC">
      <w:r xmlns:w="http://schemas.openxmlformats.org/wordprocessingml/2006/main">
        <w:t xml:space="preserve">1. El Sacrificio de Jesús - Su muerte y entierro en una tumba.</w:t>
      </w:r>
    </w:p>
    <w:p w14:paraId="59134D90" w14:textId="77777777" w:rsidR="00F90BDC" w:rsidRDefault="00F90BDC"/>
    <w:p w14:paraId="54936367" w14:textId="77777777" w:rsidR="00F90BDC" w:rsidRDefault="00F90BDC">
      <w:r xmlns:w="http://schemas.openxmlformats.org/wordprocessingml/2006/main">
        <w:t xml:space="preserve">2. El poder de Jesús: Su vida sigue conquistando la muerte incluso después de Su muerte.</w:t>
      </w:r>
    </w:p>
    <w:p w14:paraId="35595B4F" w14:textId="77777777" w:rsidR="00F90BDC" w:rsidRDefault="00F90BDC"/>
    <w:p w14:paraId="4010A6F6" w14:textId="77777777" w:rsidR="00F90BDC" w:rsidRDefault="00F90BDC">
      <w:r xmlns:w="http://schemas.openxmlformats.org/wordprocessingml/2006/main">
        <w:t xml:space="preserve">1. Romanos 6:9 - "Porque sabemos que Cristo, habiendo resucitado de entre los muertos, no puede volver a morir; la muerte ya no tiene dominio sobre él".</w:t>
      </w:r>
    </w:p>
    <w:p w14:paraId="59E20D39" w14:textId="77777777" w:rsidR="00F90BDC" w:rsidRDefault="00F90BDC"/>
    <w:p w14:paraId="50222616" w14:textId="77777777" w:rsidR="00F90BDC" w:rsidRDefault="00F90BDC">
      <w:r xmlns:w="http://schemas.openxmlformats.org/wordprocessingml/2006/main">
        <w:t xml:space="preserve">2. Isaías 53:9 - "Le fue asignada sepultura con los impíos, y con los ricos en su muerte, aunque no había hecho violencia, ni había engaño en su boca".</w:t>
      </w:r>
    </w:p>
    <w:p w14:paraId="491C06CA" w14:textId="77777777" w:rsidR="00F90BDC" w:rsidRDefault="00F90BDC"/>
    <w:p w14:paraId="533D4355" w14:textId="77777777" w:rsidR="00F90BDC" w:rsidRDefault="00F90BDC">
      <w:r xmlns:w="http://schemas.openxmlformats.org/wordprocessingml/2006/main">
        <w:t xml:space="preserve">Marcos 15:47 Y María Magdalena y María la madre de José vieron dónde estaba puesto.</w:t>
      </w:r>
    </w:p>
    <w:p w14:paraId="704CE672" w14:textId="77777777" w:rsidR="00F90BDC" w:rsidRDefault="00F90BDC"/>
    <w:p w14:paraId="5131AA0F" w14:textId="77777777" w:rsidR="00F90BDC" w:rsidRDefault="00F90BDC">
      <w:r xmlns:w="http://schemas.openxmlformats.org/wordprocessingml/2006/main">
        <w:t xml:space="preserve">Este pasaje describe cómo María Magdalena y María, la madre de José, presenciaron el lugar donde yacieron Jesús después de ser crucificado.</w:t>
      </w:r>
    </w:p>
    <w:p w14:paraId="7955EB05" w14:textId="77777777" w:rsidR="00F90BDC" w:rsidRDefault="00F90BDC"/>
    <w:p w14:paraId="70261C65" w14:textId="77777777" w:rsidR="00F90BDC" w:rsidRDefault="00F90BDC">
      <w:r xmlns:w="http://schemas.openxmlformats.org/wordprocessingml/2006/main">
        <w:t xml:space="preserve">1: Podemos aprender de la fidelidad de María Magdalena y de María, la madre de José, a testificar dónde fue puesto Jesús, incluso en circunstancias difíciles.</w:t>
      </w:r>
    </w:p>
    <w:p w14:paraId="011C3905" w14:textId="77777777" w:rsidR="00F90BDC" w:rsidRDefault="00F90BDC"/>
    <w:p w14:paraId="32C41EB4" w14:textId="77777777" w:rsidR="00F90BDC" w:rsidRDefault="00F90BDC">
      <w:r xmlns:w="http://schemas.openxmlformats.org/wordprocessingml/2006/main">
        <w:t xml:space="preserve">2: Estamos llamados a seguir el ejemplo de María Magdalena y María la madre de José y permanecer en la fe en medio de la adversidad.</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Las </w:t>
      </w:r>
      <w:r xmlns:w="http://schemas.openxmlformats.org/wordprocessingml/2006/main">
        <w:t xml:space="preserve">mujeres que habían venido con Jesús desde Galilea siguieron a José y vieron el sepulcro y cómo yacían en él su cuerpo. Luego regresaron a sus casas y prepararon especias y perfumes.</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19:25-27 - ? </w:t>
      </w:r>
      <w:r xmlns:w="http://schemas.openxmlformats.org/wordprocessingml/2006/main">
        <w:rPr>
          <w:rFonts w:ascii="맑은 고딕 Semilight" w:hAnsi="맑은 고딕 Semilight"/>
        </w:rPr>
        <w:t xml:space="preserve">Junto </w:t>
      </w:r>
      <w:r xmlns:w="http://schemas.openxmlformats.org/wordprocessingml/2006/main">
        <w:t xml:space="preserve">a la cruz de Jesús estaban su madre, la hermana de su madre, María, esposa de Clopas, y María Magdalena. Cuando Jesús vio allí a su madre, y al discípulo a quien amaba, que estaba cerca, dijo a su madre: </w:t>
      </w:r>
      <w:r xmlns:w="http://schemas.openxmlformats.org/wordprocessingml/2006/main">
        <w:rPr>
          <w:rFonts w:ascii="맑은 고딕 Semilight" w:hAnsi="맑은 고딕 Semilight"/>
        </w:rPr>
        <w:t xml:space="preserve">쏡 </w:t>
      </w:r>
      <w:r xmlns:w="http://schemas.openxmlformats.org/wordprocessingml/2006/main">
        <w:t xml:space="preserve">Mujer oreja, aquí está tu hijo. Y dijo al discípulo: ? </w:t>
      </w:r>
      <w:r xmlns:w="http://schemas.openxmlformats.org/wordprocessingml/2006/main">
        <w:rPr>
          <w:rFonts w:ascii="맑은 고딕 Semilight" w:hAnsi="맑은 고딕 Semilight"/>
        </w:rPr>
        <w:t xml:space="preserve">쏦 </w:t>
      </w:r>
      <w:r xmlns:w="http://schemas.openxmlformats.org/wordprocessingml/2006/main">
        <w:t xml:space="preserve">Aquí está tu madre.??</w:t>
      </w:r>
    </w:p>
    <w:p w14:paraId="5FA5899A" w14:textId="77777777" w:rsidR="00F90BDC" w:rsidRDefault="00F90BDC"/>
    <w:p w14:paraId="46E60499" w14:textId="77777777" w:rsidR="00F90BDC" w:rsidRDefault="00F90BDC">
      <w:r xmlns:w="http://schemas.openxmlformats.org/wordprocessingml/2006/main">
        <w:t xml:space="preserve">Marcos 16 relata los acontecimientos clave de la resurrección de Jesús, sus apariciones a varios discípulos y su ascensión al cielo.</w:t>
      </w:r>
    </w:p>
    <w:p w14:paraId="014B4145" w14:textId="77777777" w:rsidR="00F90BDC" w:rsidRDefault="00F90BDC"/>
    <w:p w14:paraId="3F13A5D2" w14:textId="77777777" w:rsidR="00F90BDC" w:rsidRDefault="00F90BDC">
      <w:r xmlns:w="http://schemas.openxmlformats.org/wordprocessingml/2006/main">
        <w:t xml:space="preserve">Párrafo 1: El capítulo comienza con María Magdalena, María la madre de Santiago y Salomé comprando especias para ir a ungir el cuerpo de Jesús. Muy temprano el primer día de la semana, poco después del amanecer, iban camino al sepulcro y se preguntaban unos a otros quién quitaría la piedra de la entrada del sepulcro. Pero cuando alzaron la vista, vieron que era una piedra muy grande que habían quitado (Marcos 16:1-4). Al entrar en la tumba vieron a un joven vestido con una túnica blanca, sentado al lado derecho, alarmado dijo: "No os alarméis. Estáis buscando a Jesús Nazareno que fue crucificado. ¡Ha resucitado! No está aquí. Mirad el lugar donde lo pusieron, pero id a decirle a su discípulos Pedro 'Él va delante de vosotros a Galilea, allí védle tal como os había dicho'”. Las mujeres temblando desconcertadas salieron huyendo del sepulcro y nadie dijo nada porque tenían miedo (Marcos 16:5-8).</w:t>
      </w:r>
    </w:p>
    <w:p w14:paraId="6FCD3424" w14:textId="77777777" w:rsidR="00F90BDC" w:rsidRDefault="00F90BDC"/>
    <w:p w14:paraId="2E563FFE" w14:textId="77777777" w:rsidR="00F90BDC" w:rsidRDefault="00F90BDC">
      <w:r xmlns:w="http://schemas.openxmlformats.org/wordprocessingml/2006/main">
        <w:t xml:space="preserve">2do Párrafo: Después de que Jesús resucitó temprano el primer día de la semana apareció primero María Magdalena, quien expulsó a siete demonios, fue y les dijo a los que estaban de luto llorando cuando oyeron a Jesús vivo y la vieron, no lo creyeron después de que esto apareció diferente de ellos mientras caminaban por el campo regresaron, anunciaron pero lo hicieron. tampoco les creyeron luego aparecieron Once mientras comían reprendido incredulidad terquedad porque no creían los que lo vieron después resucitado entonces dijo "Id por todo el mundo predicad el evangelio a toda la creación el que cree bautizado se salvará el que no cree condenado estos signos acompañan a los que creen nombre conducen salen demonios hablan nuevas lenguas recogen serpientes las manos beben veneno mortal les harán daño impongan las manos enfermos sanen” relatando las apariciones post-resurrección comisión discípulos (Marcos 16:9-18).</w:t>
      </w:r>
    </w:p>
    <w:p w14:paraId="3DE1B0F1" w14:textId="77777777" w:rsidR="00F90BDC" w:rsidRDefault="00F90BDC"/>
    <w:p w14:paraId="164DD3D6" w14:textId="77777777" w:rsidR="00F90BDC" w:rsidRDefault="00F90BDC">
      <w:r xmlns:w="http://schemas.openxmlformats.org/wordprocessingml/2006/main">
        <w:t xml:space="preserve">3er Párrafo: Después de que el Señor Jesús hubo hablado, fueron llevados al cielo sentados a su derecha Dios entonces los discípulos salieron predicando por todas partes Señor trabajó con palabra confirmada señales acompañada concluyendo con ascensión respaldo divino su misión a través de milagros acompañantes que significan entronización victoriosa Cristo culminación Evangelio Marcos (Marcos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Marcos 16:1 Y pasado el sábado, María Magdalena, María madre de Jacobo y Salomé habían comprado especias aromáticas para venir a ungirlo.</w:t>
      </w:r>
    </w:p>
    <w:p w14:paraId="131E6601" w14:textId="77777777" w:rsidR="00F90BDC" w:rsidRDefault="00F90BDC"/>
    <w:p w14:paraId="103BF8B3" w14:textId="77777777" w:rsidR="00F90BDC" w:rsidRDefault="00F90BDC">
      <w:r xmlns:w="http://schemas.openxmlformats.org/wordprocessingml/2006/main">
        <w:t xml:space="preserve">María Magdalena, María la madre de Santiago y Salomé compraron especias para ungir a Jesús después del sábado.</w:t>
      </w:r>
    </w:p>
    <w:p w14:paraId="67C0B7AD" w14:textId="77777777" w:rsidR="00F90BDC" w:rsidRDefault="00F90BDC"/>
    <w:p w14:paraId="67536114" w14:textId="77777777" w:rsidR="00F90BDC" w:rsidRDefault="00F90BDC">
      <w:r xmlns:w="http://schemas.openxmlformats.org/wordprocessingml/2006/main">
        <w:t xml:space="preserve">1. El poder de la mujer en la resurrección de Jesús</w:t>
      </w:r>
    </w:p>
    <w:p w14:paraId="04C0386D" w14:textId="77777777" w:rsidR="00F90BDC" w:rsidRDefault="00F90BDC"/>
    <w:p w14:paraId="5D41603F" w14:textId="77777777" w:rsidR="00F90BDC" w:rsidRDefault="00F90BDC">
      <w:r xmlns:w="http://schemas.openxmlformats.org/wordprocessingml/2006/main">
        <w:t xml:space="preserve">2. La Dedicación de María Magdalena, María Madre de Santiago y Salomé</w:t>
      </w:r>
    </w:p>
    <w:p w14:paraId="30164900" w14:textId="77777777" w:rsidR="00F90BDC" w:rsidRDefault="00F90BDC"/>
    <w:p w14:paraId="61FB3EFE" w14:textId="77777777" w:rsidR="00F90BDC" w:rsidRDefault="00F90BDC">
      <w:r xmlns:w="http://schemas.openxmlformats.org/wordprocessingml/2006/main">
        <w:t xml:space="preserve">1. Lucas 23:56 - "Y regresaron y prepararon especias y ungüentos, y descansaron el día de reposo según el mandamiento".</w:t>
      </w:r>
    </w:p>
    <w:p w14:paraId="7EAC86BD" w14:textId="77777777" w:rsidR="00F90BDC" w:rsidRDefault="00F90BDC"/>
    <w:p w14:paraId="3BB9F327" w14:textId="77777777" w:rsidR="00F90BDC" w:rsidRDefault="00F90BDC">
      <w:r xmlns:w="http://schemas.openxmlformats.org/wordprocessingml/2006/main">
        <w:t xml:space="preserve">2. Mateo 27:61 - "Y allí estaban María Magdalena y la otra María, sentadas frente al sepulcro".</w:t>
      </w:r>
    </w:p>
    <w:p w14:paraId="67B1E79F" w14:textId="77777777" w:rsidR="00F90BDC" w:rsidRDefault="00F90BDC"/>
    <w:p w14:paraId="2F0FB167" w14:textId="77777777" w:rsidR="00F90BDC" w:rsidRDefault="00F90BDC">
      <w:r xmlns:w="http://schemas.openxmlformats.org/wordprocessingml/2006/main">
        <w:t xml:space="preserve">Marcos 16:2 Y muy de mañana, el primer día de la semana, llegaron al sepulcro cuando estaba saliendo el sol.</w:t>
      </w:r>
    </w:p>
    <w:p w14:paraId="081592D0" w14:textId="77777777" w:rsidR="00F90BDC" w:rsidRDefault="00F90BDC"/>
    <w:p w14:paraId="3EADF999" w14:textId="77777777" w:rsidR="00F90BDC" w:rsidRDefault="00F90BDC">
      <w:r xmlns:w="http://schemas.openxmlformats.org/wordprocessingml/2006/main">
        <w:t xml:space="preserve">El primer día de la semana, muy de mañana, la gente vino al sepulcro, al salir el sol.</w:t>
      </w:r>
    </w:p>
    <w:p w14:paraId="334D39BA" w14:textId="77777777" w:rsidR="00F90BDC" w:rsidRDefault="00F90BDC"/>
    <w:p w14:paraId="34AC5190" w14:textId="77777777" w:rsidR="00F90BDC" w:rsidRDefault="00F90BDC">
      <w:r xmlns:w="http://schemas.openxmlformats.org/wordprocessingml/2006/main">
        <w:t xml:space="preserve">1. El Hijo Resucitado: Cómo la resurrección de Jesús lo cambia todo</w:t>
      </w:r>
    </w:p>
    <w:p w14:paraId="51C1D59B" w14:textId="77777777" w:rsidR="00F90BDC" w:rsidRDefault="00F90BDC"/>
    <w:p w14:paraId="142C826A" w14:textId="77777777" w:rsidR="00F90BDC" w:rsidRDefault="00F90BDC">
      <w:r xmlns:w="http://schemas.openxmlformats.org/wordprocessingml/2006/main">
        <w:t xml:space="preserve">2. El poder de la resurrección: por qué es importante la Pascua</w:t>
      </w:r>
    </w:p>
    <w:p w14:paraId="0A93CD97" w14:textId="77777777" w:rsidR="00F90BDC" w:rsidRDefault="00F90BDC"/>
    <w:p w14:paraId="6342CC5B" w14:textId="77777777" w:rsidR="00F90BDC" w:rsidRDefault="00F90BDC">
      <w:r xmlns:w="http://schemas.openxmlformats.org/wordprocessingml/2006/main">
        <w:t xml:space="preserve">1. 1 Corintios 15:20-22 - “Pero ahora Cristo ha resucitado de entre los muertos, y primicias de los que durmieron es hecho. Porque por cuanto la muerte entró por un hombre, también por un hombre la resurrección de los muertos. Porque así como en Adán todos mueren, así también en Cristo todos serán vivificados”.</w:t>
      </w:r>
    </w:p>
    <w:p w14:paraId="14A6A93C" w14:textId="77777777" w:rsidR="00F90BDC" w:rsidRDefault="00F90BDC"/>
    <w:p w14:paraId="58B72508" w14:textId="77777777" w:rsidR="00F90BDC" w:rsidRDefault="00F90BDC">
      <w:r xmlns:w="http://schemas.openxmlformats.org/wordprocessingml/2006/main">
        <w:t xml:space="preserve">2. Romanos 6:4-5 - “Por tanto, fuimos sepultados juntamente con él para muerte por el bautismo, para que así como Cristo resucitó de los muertos por la gloria del Padre, así también nosotros andemos en vida nueva. Porque si hemos sido unidos en la semejanza de su muerte, ciertamente también lo seremos en la semejanza de su resurrección”.</w:t>
      </w:r>
    </w:p>
    <w:p w14:paraId="051493A1" w14:textId="77777777" w:rsidR="00F90BDC" w:rsidRDefault="00F90BDC"/>
    <w:p w14:paraId="0170344D" w14:textId="77777777" w:rsidR="00F90BDC" w:rsidRDefault="00F90BDC">
      <w:r xmlns:w="http://schemas.openxmlformats.org/wordprocessingml/2006/main">
        <w:t xml:space="preserve">Marcos 16:3 Y decían entre sí: ¿Quién nos quitará la piedra de la puerta del sepulcro?</w:t>
      </w:r>
    </w:p>
    <w:p w14:paraId="489312EA" w14:textId="77777777" w:rsidR="00F90BDC" w:rsidRDefault="00F90BDC"/>
    <w:p w14:paraId="4D49638A" w14:textId="77777777" w:rsidR="00F90BDC" w:rsidRDefault="00F90BDC">
      <w:r xmlns:w="http://schemas.openxmlformats.org/wordprocessingml/2006/main">
        <w:t xml:space="preserve">Los discípulos se preguntaban quién quitaría la piedra de la entrada de la tumba de Jesús.</w:t>
      </w:r>
    </w:p>
    <w:p w14:paraId="137C83D8" w14:textId="77777777" w:rsidR="00F90BDC" w:rsidRDefault="00F90BDC"/>
    <w:p w14:paraId="2ADABFB9" w14:textId="77777777" w:rsidR="00F90BDC" w:rsidRDefault="00F90BDC">
      <w:r xmlns:w="http://schemas.openxmlformats.org/wordprocessingml/2006/main">
        <w:t xml:space="preserve">1. El poder de la fe: cómo Jesús superó incluso el mayor de los obstáculos</w:t>
      </w:r>
    </w:p>
    <w:p w14:paraId="24F9F646" w14:textId="77777777" w:rsidR="00F90BDC" w:rsidRDefault="00F90BDC"/>
    <w:p w14:paraId="24699BA5" w14:textId="77777777" w:rsidR="00F90BDC" w:rsidRDefault="00F90BDC">
      <w:r xmlns:w="http://schemas.openxmlformats.org/wordprocessingml/2006/main">
        <w:t xml:space="preserve">2. El poder de la oración: confiar en Dios para superar cualquier desafío</w:t>
      </w:r>
    </w:p>
    <w:p w14:paraId="0284D5F9" w14:textId="77777777" w:rsidR="00F90BDC" w:rsidRDefault="00F90BDC"/>
    <w:p w14:paraId="3D115A71" w14:textId="77777777" w:rsidR="00F90BDC" w:rsidRDefault="00F90BDC">
      <w:r xmlns:w="http://schemas.openxmlformats.org/wordprocessingml/2006/main">
        <w:t xml:space="preserve">1. Mateo 17:20 - Y les dijo: Por la pequeñez de vuestra fe; porque de cierto os digo, que si tenéis fe del tamaño de un grano de mostaza, diréis a este monte: Pásate de aquí allá, y se pasará; y nada te será imposible.</w:t>
      </w:r>
    </w:p>
    <w:p w14:paraId="5DC7889A" w14:textId="77777777" w:rsidR="00F90BDC" w:rsidRDefault="00F90BDC"/>
    <w:p w14:paraId="4AD06DD6" w14:textId="77777777" w:rsidR="00F90BDC" w:rsidRDefault="00F90BDC">
      <w:r xmlns:w="http://schemas.openxmlformats.org/wordprocessingml/2006/main">
        <w:t xml:space="preserve">2. Filipenses 4:13 - Todo lo puedo en Aquel que me fortalece.</w:t>
      </w:r>
    </w:p>
    <w:p w14:paraId="3912882E" w14:textId="77777777" w:rsidR="00F90BDC" w:rsidRDefault="00F90BDC"/>
    <w:p w14:paraId="16FF1399" w14:textId="77777777" w:rsidR="00F90BDC" w:rsidRDefault="00F90BDC">
      <w:r xmlns:w="http://schemas.openxmlformats.org/wordprocessingml/2006/main">
        <w:t xml:space="preserve">Marcos 16:4 Y cuando miraron, vieron que la piedra había sido removida, porque era muy grande.</w:t>
      </w:r>
    </w:p>
    <w:p w14:paraId="529F819D" w14:textId="77777777" w:rsidR="00F90BDC" w:rsidRDefault="00F90BDC"/>
    <w:p w14:paraId="4C3C443E" w14:textId="77777777" w:rsidR="00F90BDC" w:rsidRDefault="00F90BDC">
      <w:r xmlns:w="http://schemas.openxmlformats.org/wordprocessingml/2006/main">
        <w:t xml:space="preserve">La piedra que había sellado la entrada a la tumba de Jesús había sido quitada.</w:t>
      </w:r>
    </w:p>
    <w:p w14:paraId="3F12E10E" w14:textId="77777777" w:rsidR="00F90BDC" w:rsidRDefault="00F90BDC"/>
    <w:p w14:paraId="5250AA74" w14:textId="77777777" w:rsidR="00F90BDC" w:rsidRDefault="00F90BDC">
      <w:r xmlns:w="http://schemas.openxmlformats.org/wordprocessingml/2006/main">
        <w:t xml:space="preserve">1: La resurrección de Jesús: el milagro más grande</w:t>
      </w:r>
    </w:p>
    <w:p w14:paraId="7BA81235" w14:textId="77777777" w:rsidR="00F90BDC" w:rsidRDefault="00F90BDC"/>
    <w:p w14:paraId="79CF74EF" w14:textId="77777777" w:rsidR="00F90BDC" w:rsidRDefault="00F90BDC">
      <w:r xmlns:w="http://schemas.openxmlformats.org/wordprocessingml/2006/main">
        <w:t xml:space="preserve">2: El significado de la piedra removida</w:t>
      </w:r>
    </w:p>
    <w:p w14:paraId="26C5F46E" w14:textId="77777777" w:rsidR="00F90BDC" w:rsidRDefault="00F90BDC"/>
    <w:p w14:paraId="133EE054" w14:textId="77777777" w:rsidR="00F90BDC" w:rsidRDefault="00F90BDC">
      <w:r xmlns:w="http://schemas.openxmlformats.org/wordprocessingml/2006/main">
        <w:t xml:space="preserve">1: Juan 10:17-18, “Por eso me ama el Padre, porque yo pongo mi vida, para volverla a tomar. Nadie me lo quita, sino que yo lo pongo por mi propia voluntad. Tengo autoridad para dejarlo y tengo autoridad para retomarlo. Este encargo lo he recibido de mi Padre”.</w:t>
      </w:r>
    </w:p>
    <w:p w14:paraId="6E30AB1D" w14:textId="77777777" w:rsidR="00F90BDC" w:rsidRDefault="00F90BDC"/>
    <w:p w14:paraId="5C216501" w14:textId="77777777" w:rsidR="00F90BDC" w:rsidRDefault="00F90BDC">
      <w:r xmlns:w="http://schemas.openxmlformats.org/wordprocessingml/2006/main">
        <w:t xml:space="preserve">2: Hebreos 2:14-15, “Así que, por cuanto los hijos participan de carne y sangre, él también participó de las mismas cosas, para destruir mediante la muerte al que tiene el imperio de la muerte, es decir, al diablo, y libra a todos aquellos que por miedo a la muerte estaban sujetos a esclavitud durante toda su vida”.</w:t>
      </w:r>
    </w:p>
    <w:p w14:paraId="082CBFBE" w14:textId="77777777" w:rsidR="00F90BDC" w:rsidRDefault="00F90BDC"/>
    <w:p w14:paraId="37C49079" w14:textId="77777777" w:rsidR="00F90BDC" w:rsidRDefault="00F90BDC">
      <w:r xmlns:w="http://schemas.openxmlformats.org/wordprocessingml/2006/main">
        <w:t xml:space="preserve">Marcos 16:5 Y entrando en el sepulcro, vieron a un joven sentado al lado derecho, vestido con un largo manto blanco; y se asustaron.</w:t>
      </w:r>
    </w:p>
    <w:p w14:paraId="0AE7517F" w14:textId="77777777" w:rsidR="00F90BDC" w:rsidRDefault="00F90BDC"/>
    <w:p w14:paraId="672E18F3" w14:textId="77777777" w:rsidR="00F90BDC" w:rsidRDefault="00F90BDC">
      <w:r xmlns:w="http://schemas.openxmlformats.org/wordprocessingml/2006/main">
        <w:t xml:space="preserve">Las mujeres entraron al sepulcro y vieron a un joven vestido con una larga prenda blanca, lo que las asustó.</w:t>
      </w:r>
    </w:p>
    <w:p w14:paraId="6E801BBC" w14:textId="77777777" w:rsidR="00F90BDC" w:rsidRDefault="00F90BDC"/>
    <w:p w14:paraId="43B4E5FF" w14:textId="77777777" w:rsidR="00F90BDC" w:rsidRDefault="00F90BDC">
      <w:r xmlns:w="http://schemas.openxmlformats.org/wordprocessingml/2006/main">
        <w:t xml:space="preserve">1. No temas: la tranquilidad de Dios en tiempos de incertidumbre</w:t>
      </w:r>
    </w:p>
    <w:p w14:paraId="0DE8344B" w14:textId="77777777" w:rsidR="00F90BDC" w:rsidRDefault="00F90BDC"/>
    <w:p w14:paraId="202ACDC1" w14:textId="77777777" w:rsidR="00F90BDC" w:rsidRDefault="00F90BDC">
      <w:r xmlns:w="http://schemas.openxmlformats.org/wordprocessingml/2006/main">
        <w:t xml:space="preserve">2. El poder del consuelo de Dios en tiempos difíciles</w:t>
      </w:r>
    </w:p>
    <w:p w14:paraId="25243AE8" w14:textId="77777777" w:rsidR="00F90BDC" w:rsidRDefault="00F90BDC"/>
    <w:p w14:paraId="79F4AF4B" w14:textId="77777777" w:rsidR="00F90BDC" w:rsidRDefault="00F90BDC">
      <w:r xmlns:w="http://schemas.openxmlformats.org/wordprocessingml/2006/main">
        <w:t xml:space="preserve">1. Isaías 41:10: "No temas, porque yo estoy contigo; no desmayes, porque yo soy tu Dios; te fortaleceré, te ayudaré, te sostendré con mi diestra justa".</w:t>
      </w:r>
    </w:p>
    <w:p w14:paraId="3AF5C85B" w14:textId="77777777" w:rsidR="00F90BDC" w:rsidRDefault="00F90BDC"/>
    <w:p w14:paraId="02142B7F" w14:textId="77777777" w:rsidR="00F90BDC" w:rsidRDefault="00F90BDC">
      <w:r xmlns:w="http://schemas.openxmlformats.org/wordprocessingml/2006/main">
        <w:t xml:space="preserve">2. Salmo 23:4: "Aunque camine por valle de sombra de muerte, no temeré mal alguno, porque </w:t>
      </w:r>
      <w:r xmlns:w="http://schemas.openxmlformats.org/wordprocessingml/2006/main">
        <w:lastRenderedPageBreak xmlns:w="http://schemas.openxmlformats.org/wordprocessingml/2006/main"/>
      </w:r>
      <w:r xmlns:w="http://schemas.openxmlformats.org/wordprocessingml/2006/main">
        <w:t xml:space="preserve">tú estarás conmigo; tu vara y tu cayado me consolarán".</w:t>
      </w:r>
    </w:p>
    <w:p w14:paraId="5AD551D8" w14:textId="77777777" w:rsidR="00F90BDC" w:rsidRDefault="00F90BDC"/>
    <w:p w14:paraId="44B1B9D7" w14:textId="77777777" w:rsidR="00F90BDC" w:rsidRDefault="00F90BDC">
      <w:r xmlns:w="http://schemas.openxmlformats.org/wordprocessingml/2006/main">
        <w:t xml:space="preserve">Marcos 16:6 Y les dijo: No tengáis miedo: buscáis a Jesús Nazareno, el que fue crucificado; ha resucitado; no está aquí: he aquí el lugar donde lo pusieron.</w:t>
      </w:r>
    </w:p>
    <w:p w14:paraId="71334CF0" w14:textId="77777777" w:rsidR="00F90BDC" w:rsidRDefault="00F90BDC"/>
    <w:p w14:paraId="581B793D" w14:textId="77777777" w:rsidR="00F90BDC" w:rsidRDefault="00F90BDC">
      <w:r xmlns:w="http://schemas.openxmlformats.org/wordprocessingml/2006/main">
        <w:t xml:space="preserve">La resurrección de Jesús es motivo de celebración y esperanza, no de miedo.</w:t>
      </w:r>
    </w:p>
    <w:p w14:paraId="31070249" w14:textId="77777777" w:rsidR="00F90BDC" w:rsidRDefault="00F90BDC"/>
    <w:p w14:paraId="74EF7E49" w14:textId="77777777" w:rsidR="00F90BDC" w:rsidRDefault="00F90BDC">
      <w:r xmlns:w="http://schemas.openxmlformats.org/wordprocessingml/2006/main">
        <w:t xml:space="preserve">1: ¡Cristo ha resucitado! ¡Regocíjate en Su milagrosa resurrección y confía en Él!</w:t>
      </w:r>
    </w:p>
    <w:p w14:paraId="22CCB992" w14:textId="77777777" w:rsidR="00F90BDC" w:rsidRDefault="00F90BDC"/>
    <w:p w14:paraId="22F7E40B" w14:textId="77777777" w:rsidR="00F90BDC" w:rsidRDefault="00F90BDC">
      <w:r xmlns:w="http://schemas.openxmlformats.org/wordprocessingml/2006/main">
        <w:t xml:space="preserve">2: ¡No temáis, porque Jesús de Nazaret, que fue crucificado, ha resucitado!</w:t>
      </w:r>
    </w:p>
    <w:p w14:paraId="1AF430D9" w14:textId="77777777" w:rsidR="00F90BDC" w:rsidRDefault="00F90BDC"/>
    <w:p w14:paraId="2502A6D0" w14:textId="77777777" w:rsidR="00F90BDC" w:rsidRDefault="00F90BDC">
      <w:r xmlns:w="http://schemas.openxmlformats.org/wordprocessingml/2006/main">
        <w:t xml:space="preserve">1: 1 Corintios 15:3-4 - Porque lo primero que os he enseñado es lo que también recibí: que Cristo murió por nuestros pecados, conforme a las Escrituras, y que fue sepultado, y que resucitó al tercer día. día de acuerdo con las Escrituras.</w:t>
      </w:r>
    </w:p>
    <w:p w14:paraId="71C632F4" w14:textId="77777777" w:rsidR="00F90BDC" w:rsidRDefault="00F90BDC"/>
    <w:p w14:paraId="5B9DC016" w14:textId="77777777" w:rsidR="00F90BDC" w:rsidRDefault="00F90BDC">
      <w:r xmlns:w="http://schemas.openxmlformats.org/wordprocessingml/2006/main">
        <w:t xml:space="preserve">2: 1 Pedro 1:3-4 - ¡Bendito sea el Dios y Padre de nuestro Señor Jesucristo! Según su gran misericordia, nos hizo renacer para una esperanza viva, por la resurrección de Jesucristo de entre los muertos, para una herencia incorruptible, incontaminada e inmarcesible, guardada en los cielos para vosotros.</w:t>
      </w:r>
    </w:p>
    <w:p w14:paraId="4DDEF92A" w14:textId="77777777" w:rsidR="00F90BDC" w:rsidRDefault="00F90BDC"/>
    <w:p w14:paraId="7E098CAE" w14:textId="77777777" w:rsidR="00F90BDC" w:rsidRDefault="00F90BDC">
      <w:r xmlns:w="http://schemas.openxmlformats.org/wordprocessingml/2006/main">
        <w:t xml:space="preserve">Marcos 16:7 Pero id, decid a sus discípulos y a Pedro, que él va delante de vosotros a Galilea; allí le veréis, como os dijo.</w:t>
      </w:r>
    </w:p>
    <w:p w14:paraId="4F66F9E7" w14:textId="77777777" w:rsidR="00F90BDC" w:rsidRDefault="00F90BDC"/>
    <w:p w14:paraId="3C8DF526" w14:textId="77777777" w:rsidR="00F90BDC" w:rsidRDefault="00F90BDC">
      <w:r xmlns:w="http://schemas.openxmlformats.org/wordprocessingml/2006/main">
        <w:t xml:space="preserve">Se animó a los discípulos de Jesús y a Pedro a ir a Galilea a verlo, como había prometido.</w:t>
      </w:r>
    </w:p>
    <w:p w14:paraId="2D0291AA" w14:textId="77777777" w:rsidR="00F90BDC" w:rsidRDefault="00F90BDC"/>
    <w:p w14:paraId="569AFEF3" w14:textId="77777777" w:rsidR="00F90BDC" w:rsidRDefault="00F90BDC">
      <w:r xmlns:w="http://schemas.openxmlformats.org/wordprocessingml/2006/main">
        <w:t xml:space="preserve">1. El poder de la fe: la promesa de Jesús de encontrarnos con sus discípulos en Galilea nos recuerda que debemos confiar en Él, incluso cuando no entendemos la plenitud de su plan.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consuelo de la esperanza: La presencia de Jesús en Galilea sirve como un recordatorio de la esperanza que Él trae a nuestras vidas, incluso cuando sentimos que la vida es incierta.</w:t>
      </w:r>
    </w:p>
    <w:p w14:paraId="0137E222" w14:textId="77777777" w:rsidR="00F90BDC" w:rsidRDefault="00F90BDC"/>
    <w:p w14:paraId="57EAD87D" w14:textId="77777777" w:rsidR="00F90BDC" w:rsidRDefault="00F90BDC">
      <w:r xmlns:w="http://schemas.openxmlformats.org/wordprocessingml/2006/main">
        <w:t xml:space="preserve">1. Romanos 5:1-5 - Así que, ya que hemos sido justificados por la fe, tenemos paz para con Dios por medio de nuestro Señor Jesucristo. Por él también hemos obtenido acceso por la fe a esta gracia en la que estamos firmes, y nos regocijamos en la esperanza de la gloria de Dios. No sólo eso, sino que nos regocijamos en nuestros sufrimientos, sabiendo que el sufrimiento produce resistencia, la resistencia produce carácter y el carácter produce esperanza.</w:t>
      </w:r>
    </w:p>
    <w:p w14:paraId="67801EB5" w14:textId="77777777" w:rsidR="00F90BDC" w:rsidRDefault="00F90BDC"/>
    <w:p w14:paraId="3926EF41" w14:textId="77777777" w:rsidR="00F90BDC" w:rsidRDefault="00F90BDC">
      <w:r xmlns:w="http://schemas.openxmlformats.org/wordprocessingml/2006/main">
        <w:t xml:space="preserve">2. Salmo 23:4 - Aunque camine por valle de sombra de muerte, no temeré mal alguno, porque tú estarás conmigo; tu vara y tu cayado me consuelan.</w:t>
      </w:r>
    </w:p>
    <w:p w14:paraId="25B560DD" w14:textId="77777777" w:rsidR="00F90BDC" w:rsidRDefault="00F90BDC"/>
    <w:p w14:paraId="3A51C65E" w14:textId="77777777" w:rsidR="00F90BDC" w:rsidRDefault="00F90BDC">
      <w:r xmlns:w="http://schemas.openxmlformats.org/wordprocessingml/2006/main">
        <w:t xml:space="preserve">Marcos 16:8 Y ellos salieron rápidamente y huyeron del sepulcro; porque temblaron y quedaron atónitos, y no dijeron nada a nadie; porque tenían miedo.</w:t>
      </w:r>
    </w:p>
    <w:p w14:paraId="6E33D3F2" w14:textId="77777777" w:rsidR="00F90BDC" w:rsidRDefault="00F90BDC"/>
    <w:p w14:paraId="5556D5E9" w14:textId="77777777" w:rsidR="00F90BDC" w:rsidRDefault="00F90BDC">
      <w:r xmlns:w="http://schemas.openxmlformats.org/wordprocessingml/2006/main">
        <w:t xml:space="preserve">Las mujeres que habían visitado la tumba de Jesús huyeron rápidamente asustadas y no contaron a nadie lo que habían visto.</w:t>
      </w:r>
    </w:p>
    <w:p w14:paraId="7F59342A" w14:textId="77777777" w:rsidR="00F90BDC" w:rsidRDefault="00F90BDC"/>
    <w:p w14:paraId="1C333E60" w14:textId="77777777" w:rsidR="00F90BDC" w:rsidRDefault="00F90BDC">
      <w:r xmlns:w="http://schemas.openxmlformats.org/wordprocessingml/2006/main">
        <w:t xml:space="preserve">1. El poder del miedo al testificar</w:t>
      </w:r>
    </w:p>
    <w:p w14:paraId="74EC99F3" w14:textId="77777777" w:rsidR="00F90BDC" w:rsidRDefault="00F90BDC"/>
    <w:p w14:paraId="33DAFE82" w14:textId="77777777" w:rsidR="00F90BDC" w:rsidRDefault="00F90BDC">
      <w:r xmlns:w="http://schemas.openxmlformats.org/wordprocessingml/2006/main">
        <w:t xml:space="preserve">2. El importante papel del testimonio de fe</w:t>
      </w:r>
    </w:p>
    <w:p w14:paraId="7362852F" w14:textId="77777777" w:rsidR="00F90BDC" w:rsidRDefault="00F90BDC"/>
    <w:p w14:paraId="259C529D" w14:textId="77777777" w:rsidR="00F90BDC" w:rsidRDefault="00F90BDC">
      <w:r xmlns:w="http://schemas.openxmlformats.org/wordprocessingml/2006/main">
        <w:t xml:space="preserve">1. Deuteronomio 6:4-9 - Oye, Israel: ¡El Señor nuestro Dios, el Señor uno es! Amarás al Señor tu Dios con todo tu corazón, con toda tu alma y con todas tus fuerzas.</w:t>
      </w:r>
    </w:p>
    <w:p w14:paraId="791A124B" w14:textId="77777777" w:rsidR="00F90BDC" w:rsidRDefault="00F90BDC"/>
    <w:p w14:paraId="783CCF76" w14:textId="77777777" w:rsidR="00F90BDC" w:rsidRDefault="00F90BDC">
      <w:r xmlns:w="http://schemas.openxmlformats.org/wordprocessingml/2006/main">
        <w:t xml:space="preserve">2. Salmo 91:1-2 - El que habita en el lugar secreto del Altísimo morará bajo la sombra del Todopoderoso. Diré del Señor: "Él es mi refugio y mi fortaleza; Dios mío, en él confiaré".</w:t>
      </w:r>
    </w:p>
    <w:p w14:paraId="4FEFEAC3" w14:textId="77777777" w:rsidR="00F90BDC" w:rsidRDefault="00F90BDC"/>
    <w:p w14:paraId="420E0F49" w14:textId="77777777" w:rsidR="00F90BDC" w:rsidRDefault="00F90BDC">
      <w:r xmlns:w="http://schemas.openxmlformats.org/wordprocessingml/2006/main">
        <w:t xml:space="preserve">Marcos 16:9 Cuando Jesús resucitó temprano el primer día de la semana, se apareció primero a María </w:t>
      </w:r>
      <w:r xmlns:w="http://schemas.openxmlformats.org/wordprocessingml/2006/main">
        <w:lastRenderedPageBreak xmlns:w="http://schemas.openxmlformats.org/wordprocessingml/2006/main"/>
      </w:r>
      <w:r xmlns:w="http://schemas.openxmlformats.org/wordprocessingml/2006/main">
        <w:t xml:space="preserve">Magdalena, de la cual había echado siete demonios.</w:t>
      </w:r>
    </w:p>
    <w:p w14:paraId="306D3232" w14:textId="77777777" w:rsidR="00F90BDC" w:rsidRDefault="00F90BDC"/>
    <w:p w14:paraId="682B775C" w14:textId="77777777" w:rsidR="00F90BDC" w:rsidRDefault="00F90BDC">
      <w:r xmlns:w="http://schemas.openxmlformats.org/wordprocessingml/2006/main">
        <w:t xml:space="preserve">Jesús se levantó temprano el primer día de la semana y María Magdalena fue la primera en verlo.</w:t>
      </w:r>
    </w:p>
    <w:p w14:paraId="668F0466" w14:textId="77777777" w:rsidR="00F90BDC" w:rsidRDefault="00F90BDC"/>
    <w:p w14:paraId="17A8A030" w14:textId="77777777" w:rsidR="00F90BDC" w:rsidRDefault="00F90BDC">
      <w:r xmlns:w="http://schemas.openxmlformats.org/wordprocessingml/2006/main">
        <w:t xml:space="preserve">1. El poder de las resurrecciones: cómo Jesús resucitó de entre los muertos y cambió el mundo</w:t>
      </w:r>
    </w:p>
    <w:p w14:paraId="3B1610D4" w14:textId="77777777" w:rsidR="00F90BDC" w:rsidRDefault="00F90BDC"/>
    <w:p w14:paraId="5890621E" w14:textId="77777777" w:rsidR="00F90BDC" w:rsidRDefault="00F90BDC">
      <w:r xmlns:w="http://schemas.openxmlformats.org/wordprocessingml/2006/main">
        <w:t xml:space="preserve">2. El poder del perdón: cómo Jesús expulsó siete demonios de María Magdalena</w:t>
      </w:r>
    </w:p>
    <w:p w14:paraId="3610EF37" w14:textId="77777777" w:rsidR="00F90BDC" w:rsidRDefault="00F90BDC"/>
    <w:p w14:paraId="42B5F469" w14:textId="77777777" w:rsidR="00F90BDC" w:rsidRDefault="00F90BDC">
      <w:r xmlns:w="http://schemas.openxmlformats.org/wordprocessingml/2006/main">
        <w:t xml:space="preserve">1. Juan 20,11-18 - María Magdalena se encuentra con el Señor Resucitado</w:t>
      </w:r>
    </w:p>
    <w:p w14:paraId="596E3B68" w14:textId="77777777" w:rsidR="00F90BDC" w:rsidRDefault="00F90BDC"/>
    <w:p w14:paraId="74E9E7C2" w14:textId="77777777" w:rsidR="00F90BDC" w:rsidRDefault="00F90BDC">
      <w:r xmlns:w="http://schemas.openxmlformats.org/wordprocessingml/2006/main">
        <w:t xml:space="preserve">2. Lucas 8:1-3 - María Magdalena es una de las seguidoras de Jesús que fue liberada de siete demonios.</w:t>
      </w:r>
    </w:p>
    <w:p w14:paraId="4C6CFBA8" w14:textId="77777777" w:rsidR="00F90BDC" w:rsidRDefault="00F90BDC"/>
    <w:p w14:paraId="0BFF3161" w14:textId="77777777" w:rsidR="00F90BDC" w:rsidRDefault="00F90BDC">
      <w:r xmlns:w="http://schemas.openxmlformats.org/wordprocessingml/2006/main">
        <w:t xml:space="preserve">Marcos 16:10 Y ella fue y contó a los que habían estado con él, mientras ellos se lamentaban y lloraban.</w:t>
      </w:r>
    </w:p>
    <w:p w14:paraId="58160571" w14:textId="77777777" w:rsidR="00F90BDC" w:rsidRDefault="00F90BDC"/>
    <w:p w14:paraId="5FDBAA86" w14:textId="77777777" w:rsidR="00F90BDC" w:rsidRDefault="00F90BDC">
      <w:r xmlns:w="http://schemas.openxmlformats.org/wordprocessingml/2006/main">
        <w:t xml:space="preserve">Las mujeres que vieron a Jesús después de su resurrección fueron y se lo dijeron a los discípulos que estaban enlutados y llorando.</w:t>
      </w:r>
    </w:p>
    <w:p w14:paraId="0929B4CB" w14:textId="77777777" w:rsidR="00F90BDC" w:rsidRDefault="00F90BDC"/>
    <w:p w14:paraId="2009889E" w14:textId="77777777" w:rsidR="00F90BDC" w:rsidRDefault="00F90BDC">
      <w:r xmlns:w="http://schemas.openxmlformats.org/wordprocessingml/2006/main">
        <w:t xml:space="preserve">1. Cómo encontrar esperanza en tiempos de duelo</w:t>
      </w:r>
    </w:p>
    <w:p w14:paraId="28CAEA12" w14:textId="77777777" w:rsidR="00F90BDC" w:rsidRDefault="00F90BDC"/>
    <w:p w14:paraId="0B8271C2" w14:textId="77777777" w:rsidR="00F90BDC" w:rsidRDefault="00F90BDC">
      <w:r xmlns:w="http://schemas.openxmlformats.org/wordprocessingml/2006/main">
        <w:t xml:space="preserve">2. El poder de ser testigo de la resurrección de Cristo</w:t>
      </w:r>
    </w:p>
    <w:p w14:paraId="2652E251" w14:textId="77777777" w:rsidR="00F90BDC" w:rsidRDefault="00F90BDC"/>
    <w:p w14:paraId="54C0F1CD" w14:textId="77777777" w:rsidR="00F90BDC" w:rsidRDefault="00F90BDC">
      <w:r xmlns:w="http://schemas.openxmlformats.org/wordprocessingml/2006/main">
        <w:t xml:space="preserve">1. Juan 20:1-18 - La historia de María Magdalena yendo a la tumba y presenciando la resurrección de Jesús</w:t>
      </w:r>
    </w:p>
    <w:p w14:paraId="09091E0B" w14:textId="77777777" w:rsidR="00F90BDC" w:rsidRDefault="00F90BDC"/>
    <w:p w14:paraId="3DD233EF" w14:textId="77777777" w:rsidR="00F90BDC" w:rsidRDefault="00F90BDC">
      <w:r xmlns:w="http://schemas.openxmlformats.org/wordprocessingml/2006/main">
        <w:t xml:space="preserve">2. Romanos 5:3-5 - La esperanza que tenemos en Cristo a pesar del sufrimiento y las tristezas.</w:t>
      </w:r>
    </w:p>
    <w:p w14:paraId="441F2A8C" w14:textId="77777777" w:rsidR="00F90BDC" w:rsidRDefault="00F90BDC"/>
    <w:p w14:paraId="7AB004B6" w14:textId="77777777" w:rsidR="00F90BDC" w:rsidRDefault="00F90BDC">
      <w:r xmlns:w="http://schemas.openxmlformats.org/wordprocessingml/2006/main">
        <w:t xml:space="preserve">Marcos 16:11 Y ellos, cuando oyeron que estaba vivo, y que había sido visto por ella, </w:t>
      </w:r>
      <w:r xmlns:w="http://schemas.openxmlformats.org/wordprocessingml/2006/main">
        <w:lastRenderedPageBreak xmlns:w="http://schemas.openxmlformats.org/wordprocessingml/2006/main"/>
      </w:r>
      <w:r xmlns:w="http://schemas.openxmlformats.org/wordprocessingml/2006/main">
        <w:t xml:space="preserve">no creyeron.</w:t>
      </w:r>
    </w:p>
    <w:p w14:paraId="4DB1C1BD" w14:textId="77777777" w:rsidR="00F90BDC" w:rsidRDefault="00F90BDC"/>
    <w:p w14:paraId="376240CF" w14:textId="77777777" w:rsidR="00F90BDC" w:rsidRDefault="00F90BDC">
      <w:r xmlns:w="http://schemas.openxmlformats.org/wordprocessingml/2006/main">
        <w:t xml:space="preserve">Este pasaje habla de la incredulidad de las mujeres que habían visto a Jesús vivo después de la resurrección.</w:t>
      </w:r>
    </w:p>
    <w:p w14:paraId="4F5D142C" w14:textId="77777777" w:rsidR="00F90BDC" w:rsidRDefault="00F90BDC"/>
    <w:p w14:paraId="40DBC70F" w14:textId="77777777" w:rsidR="00F90BDC" w:rsidRDefault="00F90BDC">
      <w:r xmlns:w="http://schemas.openxmlformats.org/wordprocessingml/2006/main">
        <w:t xml:space="preserve">1. Creer en la resurrección: el poder de la fe</w:t>
      </w:r>
    </w:p>
    <w:p w14:paraId="4A705394" w14:textId="77777777" w:rsidR="00F90BDC" w:rsidRDefault="00F90BDC"/>
    <w:p w14:paraId="52433965" w14:textId="77777777" w:rsidR="00F90BDC" w:rsidRDefault="00F90BDC">
      <w:r xmlns:w="http://schemas.openxmlformats.org/wordprocessingml/2006/main">
        <w:t xml:space="preserve">2. Ver para creer: superar la duda</w:t>
      </w:r>
    </w:p>
    <w:p w14:paraId="77FDAF5B" w14:textId="77777777" w:rsidR="00F90BDC" w:rsidRDefault="00F90BDC"/>
    <w:p w14:paraId="5A3D23D4" w14:textId="77777777" w:rsidR="00F90BDC" w:rsidRDefault="00F90BDC">
      <w:r xmlns:w="http://schemas.openxmlformats.org/wordprocessingml/2006/main">
        <w:t xml:space="preserve">1. Juan 20:24-29 - La incredulidad de Tomás y su posterior creencia</w:t>
      </w:r>
    </w:p>
    <w:p w14:paraId="769459E6" w14:textId="77777777" w:rsidR="00F90BDC" w:rsidRDefault="00F90BDC"/>
    <w:p w14:paraId="3449BD3F" w14:textId="77777777" w:rsidR="00F90BDC" w:rsidRDefault="00F90BDC">
      <w:r xmlns:w="http://schemas.openxmlformats.org/wordprocessingml/2006/main">
        <w:t xml:space="preserve">2. 1 Pedro 1:3-9 - El poder de la esperanza mediante la fe en la resurrección</w:t>
      </w:r>
    </w:p>
    <w:p w14:paraId="0BEDFAEC" w14:textId="77777777" w:rsidR="00F90BDC" w:rsidRDefault="00F90BDC"/>
    <w:p w14:paraId="43BFEBD4" w14:textId="77777777" w:rsidR="00F90BDC" w:rsidRDefault="00F90BDC">
      <w:r xmlns:w="http://schemas.openxmlformats.org/wordprocessingml/2006/main">
        <w:t xml:space="preserve">Marcos 16:12 Después se apareció en otra forma a dos de ellos, mientras caminaban y se iban al campo.</w:t>
      </w:r>
    </w:p>
    <w:p w14:paraId="34C6F16B" w14:textId="77777777" w:rsidR="00F90BDC" w:rsidRDefault="00F90BDC"/>
    <w:p w14:paraId="4F2861B3" w14:textId="77777777" w:rsidR="00F90BDC" w:rsidRDefault="00F90BDC">
      <w:r xmlns:w="http://schemas.openxmlformats.org/wordprocessingml/2006/main">
        <w:t xml:space="preserve">Jesús se apareció a dos de sus discípulos en una forma diferente.</w:t>
      </w:r>
    </w:p>
    <w:p w14:paraId="5B38E2F9" w14:textId="77777777" w:rsidR="00F90BDC" w:rsidRDefault="00F90BDC"/>
    <w:p w14:paraId="30684738" w14:textId="77777777" w:rsidR="00F90BDC" w:rsidRDefault="00F90BDC">
      <w:r xmlns:w="http://schemas.openxmlformats.org/wordprocessingml/2006/main">
        <w:t xml:space="preserve">1: Jesús está con nosotros incluso en nuestros momentos más oscuros y se nos aparecerá de diferentes maneras.</w:t>
      </w:r>
    </w:p>
    <w:p w14:paraId="2B81043D" w14:textId="77777777" w:rsidR="00F90BDC" w:rsidRDefault="00F90BDC"/>
    <w:p w14:paraId="0F8C6A49" w14:textId="77777777" w:rsidR="00F90BDC" w:rsidRDefault="00F90BDC">
      <w:r xmlns:w="http://schemas.openxmlformats.org/wordprocessingml/2006/main">
        <w:t xml:space="preserve">2: Apreciar y reconocer la presencia de Jesús en nuestras vidas, incluso cuando su presencia no sea evidente.</w:t>
      </w:r>
    </w:p>
    <w:p w14:paraId="18D628FF" w14:textId="77777777" w:rsidR="00F90BDC" w:rsidRDefault="00F90BDC"/>
    <w:p w14:paraId="6AEF7422" w14:textId="77777777" w:rsidR="00F90BDC" w:rsidRDefault="00F90BDC">
      <w:r xmlns:w="http://schemas.openxmlformats.org/wordprocessingml/2006/main">
        <w:t xml:space="preserve">1: Mateo 28:20 - "enseñándoles que guarden todas las cosas que os he mandado; y he aquí, yo estaré con vosotros todos los días, hasta el fin del mundo. Amén".</w:t>
      </w:r>
    </w:p>
    <w:p w14:paraId="7F4730B6" w14:textId="77777777" w:rsidR="00F90BDC" w:rsidRDefault="00F90BDC"/>
    <w:p w14:paraId="6924B9C4" w14:textId="77777777" w:rsidR="00F90BDC" w:rsidRDefault="00F90BDC">
      <w:r xmlns:w="http://schemas.openxmlformats.org/wordprocessingml/2006/main">
        <w:t xml:space="preserve">2: Hechos 1:3 - "A los cuales también se mostró vivo, después de su pasión, con muchas pruebas infalibles, apareciéndoseles cuarenta días, y hablándoles de las cosas del reino de Dios".</w:t>
      </w:r>
    </w:p>
    <w:p w14:paraId="40F77396" w14:textId="77777777" w:rsidR="00F90BDC" w:rsidRDefault="00F90BDC"/>
    <w:p w14:paraId="701A2418" w14:textId="77777777" w:rsidR="00F90BDC" w:rsidRDefault="00F90BDC">
      <w:r xmlns:w="http://schemas.openxmlformats.org/wordprocessingml/2006/main">
        <w:t xml:space="preserve">Marcos 16:13 Y fueron y lo contaron a los que quedaban, pero ninguno de ellos les creyó.</w:t>
      </w:r>
    </w:p>
    <w:p w14:paraId="35E7AE6C" w14:textId="77777777" w:rsidR="00F90BDC" w:rsidRDefault="00F90BDC"/>
    <w:p w14:paraId="141B28E6" w14:textId="77777777" w:rsidR="00F90BDC" w:rsidRDefault="00F90BDC">
      <w:r xmlns:w="http://schemas.openxmlformats.org/wordprocessingml/2006/main">
        <w:t xml:space="preserve">Los discípulos no fueron creídos cuando les contaron a otros acerca de la resurrección de Jesús.</w:t>
      </w:r>
    </w:p>
    <w:p w14:paraId="70FCB3DA" w14:textId="77777777" w:rsidR="00F90BDC" w:rsidRDefault="00F90BDC"/>
    <w:p w14:paraId="298CAA28" w14:textId="77777777" w:rsidR="00F90BDC" w:rsidRDefault="00F90BDC">
      <w:r xmlns:w="http://schemas.openxmlformats.org/wordprocessingml/2006/main">
        <w:t xml:space="preserve">1. El poder de un testigo: cómo difundir las buenas nuevas a pesar de los escépticos</w:t>
      </w:r>
    </w:p>
    <w:p w14:paraId="14689308" w14:textId="77777777" w:rsidR="00F90BDC" w:rsidRDefault="00F90BDC"/>
    <w:p w14:paraId="0ADD4CDC" w14:textId="77777777" w:rsidR="00F90BDC" w:rsidRDefault="00F90BDC">
      <w:r xmlns:w="http://schemas.openxmlformats.org/wordprocessingml/2006/main">
        <w:t xml:space="preserve">2. Fe sobre el miedo: cómo mantenerse firme en sus creencias</w:t>
      </w:r>
    </w:p>
    <w:p w14:paraId="66DA5B2D" w14:textId="77777777" w:rsidR="00F90BDC" w:rsidRDefault="00F90BDC"/>
    <w:p w14:paraId="61E8C395" w14:textId="77777777" w:rsidR="00F90BDC" w:rsidRDefault="00F90BDC">
      <w:r xmlns:w="http://schemas.openxmlformats.org/wordprocessingml/2006/main">
        <w:t xml:space="preserve">1. Romanos 10:17 - Así que la fe viene por el oír, y el oír por la palabra de Cristo.</w:t>
      </w:r>
    </w:p>
    <w:p w14:paraId="39A41D18" w14:textId="77777777" w:rsidR="00F90BDC" w:rsidRDefault="00F90BDC"/>
    <w:p w14:paraId="67FD061F" w14:textId="77777777" w:rsidR="00F90BDC" w:rsidRDefault="00F90BDC">
      <w:r xmlns:w="http://schemas.openxmlformats.org/wordprocessingml/2006/main">
        <w:t xml:space="preserve">2. Hechos 4:20 - Porque no podemos dejar de hablar de lo que hemos visto y oído.</w:t>
      </w:r>
    </w:p>
    <w:p w14:paraId="70E0BC62" w14:textId="77777777" w:rsidR="00F90BDC" w:rsidRDefault="00F90BDC"/>
    <w:p w14:paraId="78A7F5BB" w14:textId="77777777" w:rsidR="00F90BDC" w:rsidRDefault="00F90BDC">
      <w:r xmlns:w="http://schemas.openxmlformats.org/wordprocessingml/2006/main">
        <w:t xml:space="preserve">Marcos 16:14 Después se apareció a los once, mientras estaban sentados a la mesa, y les reprendió por su incredulidad y dureza de corazón, porque no habían creído a los que le habían visto resucitado.</w:t>
      </w:r>
    </w:p>
    <w:p w14:paraId="5E8B0A22" w14:textId="77777777" w:rsidR="00F90BDC" w:rsidRDefault="00F90BDC"/>
    <w:p w14:paraId="1710964B" w14:textId="77777777" w:rsidR="00F90BDC" w:rsidRDefault="00F90BDC">
      <w:r xmlns:w="http://schemas.openxmlformats.org/wordprocessingml/2006/main">
        <w:t xml:space="preserve">Reprendió a los once por su falta de fe en quienes lo habían visto después de resucitar.</w:t>
      </w:r>
    </w:p>
    <w:p w14:paraId="726269D9" w14:textId="77777777" w:rsidR="00F90BDC" w:rsidRDefault="00F90BDC"/>
    <w:p w14:paraId="4483A949" w14:textId="77777777" w:rsidR="00F90BDC" w:rsidRDefault="00F90BDC">
      <w:r xmlns:w="http://schemas.openxmlformats.org/wordprocessingml/2006/main">
        <w:t xml:space="preserve">1. El poder de la fe: superar la incredulidad</w:t>
      </w:r>
    </w:p>
    <w:p w14:paraId="0A022E50" w14:textId="77777777" w:rsidR="00F90BDC" w:rsidRDefault="00F90BDC"/>
    <w:p w14:paraId="10B76FE8" w14:textId="77777777" w:rsidR="00F90BDC" w:rsidRDefault="00F90BDC">
      <w:r xmlns:w="http://schemas.openxmlformats.org/wordprocessingml/2006/main">
        <w:t xml:space="preserve">2. La importancia de creer en la resurrección de Cristo</w:t>
      </w:r>
    </w:p>
    <w:p w14:paraId="684CDDA3" w14:textId="77777777" w:rsidR="00F90BDC" w:rsidRDefault="00F90BDC"/>
    <w:p w14:paraId="67DFA58E" w14:textId="77777777" w:rsidR="00F90BDC" w:rsidRDefault="00F90BDC">
      <w:r xmlns:w="http://schemas.openxmlformats.org/wordprocessingml/2006/main">
        <w:t xml:space="preserve">1. Hebreos 11:1-3 - Ahora bien, la fe es la certeza de lo que se espera, la convicción de lo que no se ve. Porque por él los pueblos de la antigüedad recibieron su elogio. Por la fe entendemos que el universo fue creado por la palabra de Dios, de modo que lo que se ve no fue hecho de lo visible.</w:t>
      </w:r>
    </w:p>
    <w:p w14:paraId="09DF35A5" w14:textId="77777777" w:rsidR="00F90BDC" w:rsidRDefault="00F90BDC"/>
    <w:p w14:paraId="5319B47C" w14:textId="77777777" w:rsidR="00F90BDC" w:rsidRDefault="00F90BDC">
      <w:r xmlns:w="http://schemas.openxmlformats.org/wordprocessingml/2006/main">
        <w:t xml:space="preserve">2. Juan 20:24-29 - Ahora Tomás, uno de los doce, llamado el Mellizo, no estaba con ellos cuando vino Jesús. Entonces los otros discípulos le dijeron: "Hemos visto al Señor". Pero él les dijo: Si no veo en sus manos la marca de los clavos, y no meto mi dedo en el lugar de los clavos, y no meto mi mano en su costado, no creeré. Ocho días después, sus discípulos estaban nuevamente dentro, y Tomás estaba con ellos. Aunque las puertas estaban cerradas, Jesús se acercó y se puso en medio de ellos y les dijo: "La paz esté con vosotros". Luego dijo a Tomás: “Pon aquí tu dedo y mira mis manos; y extiende tu mano, y métela en mi costado. No dejéis de creer, sino creed”. Tomás le respondió: “¡Señor mío y Dios mío!” Jesús le dijo: “¿Has creído porque me has visto? Bienaventurados los que no han visto y han creído”.</w:t>
      </w:r>
    </w:p>
    <w:p w14:paraId="1C2DE612" w14:textId="77777777" w:rsidR="00F90BDC" w:rsidRDefault="00F90BDC"/>
    <w:p w14:paraId="27DFFF08" w14:textId="77777777" w:rsidR="00F90BDC" w:rsidRDefault="00F90BDC">
      <w:r xmlns:w="http://schemas.openxmlformats.org/wordprocessingml/2006/main">
        <w:t xml:space="preserve">Marcos 16:15 Y les dijo: Id por todo el mundo y predicad el evangelio a toda criatura.</w:t>
      </w:r>
    </w:p>
    <w:p w14:paraId="57479C1D" w14:textId="77777777" w:rsidR="00F90BDC" w:rsidRDefault="00F90BDC"/>
    <w:p w14:paraId="713CE5F0" w14:textId="77777777" w:rsidR="00F90BDC" w:rsidRDefault="00F90BDC">
      <w:r xmlns:w="http://schemas.openxmlformats.org/wordprocessingml/2006/main">
        <w:t xml:space="preserve">Jesús ordenó a los discípulos que difundieran el evangelio a todo el mundo.</w:t>
      </w:r>
    </w:p>
    <w:p w14:paraId="484E2D7C" w14:textId="77777777" w:rsidR="00F90BDC" w:rsidRDefault="00F90BDC"/>
    <w:p w14:paraId="7A33CD47" w14:textId="77777777" w:rsidR="00F90BDC" w:rsidRDefault="00F90BDC">
      <w:r xmlns:w="http://schemas.openxmlformats.org/wordprocessingml/2006/main">
        <w:t xml:space="preserve">1. El poder del evangelio: cómo el mensaje de Jesús sigue siendo importante hoy</w:t>
      </w:r>
    </w:p>
    <w:p w14:paraId="305717D4" w14:textId="77777777" w:rsidR="00F90BDC" w:rsidRDefault="00F90BDC"/>
    <w:p w14:paraId="1839DD62" w14:textId="77777777" w:rsidR="00F90BDC" w:rsidRDefault="00F90BDC">
      <w:r xmlns:w="http://schemas.openxmlformats.org/wordprocessingml/2006/main">
        <w:t xml:space="preserve">2. La urgencia del discipulado: alcanzar al mundo con el evangelio</w:t>
      </w:r>
    </w:p>
    <w:p w14:paraId="7EEEC95F" w14:textId="77777777" w:rsidR="00F90BDC" w:rsidRDefault="00F90BDC"/>
    <w:p w14:paraId="29B03A5F" w14:textId="77777777" w:rsidR="00F90BDC" w:rsidRDefault="00F90BDC">
      <w:r xmlns:w="http://schemas.openxmlformats.org/wordprocessingml/2006/main">
        <w:t xml:space="preserve">1. Isaías 6:8 Entonces oí la voz del Señor que decía: ¿A quién enviaré? ¿Y quién irá por nosotros? Y dije: “Aquí estoy. ¡Envíame a mí!”</w:t>
      </w:r>
    </w:p>
    <w:p w14:paraId="68BC27E6" w14:textId="77777777" w:rsidR="00F90BDC" w:rsidRDefault="00F90BDC"/>
    <w:p w14:paraId="15539725" w14:textId="77777777" w:rsidR="00F90BDC" w:rsidRDefault="00F90BDC">
      <w:r xmlns:w="http://schemas.openxmlformats.org/wordprocessingml/2006/main">
        <w:t xml:space="preserve">2. Mateo 28:19-20 Por tanto, id y haced discípulos a todas las naciones, bautizándolos en el nombre del Padre y del Hijo y del Espíritu Santo, y enseñándoles a obedecer todo lo que os he mandado. Y ciertamente yo estaré con vosotros siempre, hasta el fin del mundo.</w:t>
      </w:r>
    </w:p>
    <w:p w14:paraId="42DA3232" w14:textId="77777777" w:rsidR="00F90BDC" w:rsidRDefault="00F90BDC"/>
    <w:p w14:paraId="47C47424" w14:textId="77777777" w:rsidR="00F90BDC" w:rsidRDefault="00F90BDC">
      <w:r xmlns:w="http://schemas.openxmlformats.org/wordprocessingml/2006/main">
        <w:t xml:space="preserve">Marcos 16:16 El que creyere y fuere bautizado, será salvo; pero el que no creyere, será condenado.</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que crea en Jesús y sea bautizado será salvo, pero el que no crea será condenado.</w:t>
      </w:r>
    </w:p>
    <w:p w14:paraId="1341981C" w14:textId="77777777" w:rsidR="00F90BDC" w:rsidRDefault="00F90BDC"/>
    <w:p w14:paraId="56753540" w14:textId="77777777" w:rsidR="00F90BDC" w:rsidRDefault="00F90BDC">
      <w:r xmlns:w="http://schemas.openxmlformats.org/wordprocessingml/2006/main">
        <w:t xml:space="preserve">1. La importancia de la fe y el bautismo en nuestra salvación</w:t>
      </w:r>
    </w:p>
    <w:p w14:paraId="6988B23D" w14:textId="77777777" w:rsidR="00F90BDC" w:rsidRDefault="00F90BDC"/>
    <w:p w14:paraId="3C2AADC5" w14:textId="77777777" w:rsidR="00F90BDC" w:rsidRDefault="00F90BDC">
      <w:r xmlns:w="http://schemas.openxmlformats.org/wordprocessingml/2006/main">
        <w:t xml:space="preserve">2. Las consecuencias de no creer en Jesús</w:t>
      </w:r>
    </w:p>
    <w:p w14:paraId="4C592FB7" w14:textId="77777777" w:rsidR="00F90BDC" w:rsidRDefault="00F90BDC"/>
    <w:p w14:paraId="14884E75" w14:textId="77777777" w:rsidR="00F90BDC" w:rsidRDefault="00F90BDC">
      <w:r xmlns:w="http://schemas.openxmlformats.org/wordprocessingml/2006/main">
        <w:t xml:space="preserve">1. Romanos 10:9-10 - "que si confiesas con tu boca que Jesús es el Señor, y crees en tu corazón que Dios le levantó de los muertos, serás salvo. Porque con el corazón se cree y se justifica, y con la boca se confiesa y se salva."</w:t>
      </w:r>
    </w:p>
    <w:p w14:paraId="4C36A336" w14:textId="77777777" w:rsidR="00F90BDC" w:rsidRDefault="00F90BDC"/>
    <w:p w14:paraId="67203E1C" w14:textId="77777777" w:rsidR="00F90BDC" w:rsidRDefault="00F90BDC">
      <w:r xmlns:w="http://schemas.openxmlformats.org/wordprocessingml/2006/main">
        <w:t xml:space="preserve">2. Efesios 2:8-9 - "Porque por gracia sois salvos mediante la fe. Y esto no es obra vuestra, sino don de Dios, no por obras, para que nadie se gloríe".</w:t>
      </w:r>
    </w:p>
    <w:p w14:paraId="5AFB9CCD" w14:textId="77777777" w:rsidR="00F90BDC" w:rsidRDefault="00F90BDC"/>
    <w:p w14:paraId="01BB3C25" w14:textId="77777777" w:rsidR="00F90BDC" w:rsidRDefault="00F90BDC">
      <w:r xmlns:w="http://schemas.openxmlformats.org/wordprocessingml/2006/main">
        <w:t xml:space="preserve">Marcos 16:17 Y estas señales seguirán a los que creen; En mi nombre echarán fuera demonios; hablarán en lenguas nuevas;</w:t>
      </w:r>
    </w:p>
    <w:p w14:paraId="06FEF87D" w14:textId="77777777" w:rsidR="00F90BDC" w:rsidRDefault="00F90BDC"/>
    <w:p w14:paraId="7E8F8ADB" w14:textId="77777777" w:rsidR="00F90BDC" w:rsidRDefault="00F90BDC">
      <w:r xmlns:w="http://schemas.openxmlformats.org/wordprocessingml/2006/main">
        <w:t xml:space="preserve">Este pasaje habla de las señales que seguirán a los creyentes en el nombre de Jesús, como expulsar demonios y hablar en nuevos idiomas.</w:t>
      </w:r>
    </w:p>
    <w:p w14:paraId="63CEF446" w14:textId="77777777" w:rsidR="00F90BDC" w:rsidRDefault="00F90BDC"/>
    <w:p w14:paraId="157E14BF" w14:textId="77777777" w:rsidR="00F90BDC" w:rsidRDefault="00F90BDC">
      <w:r xmlns:w="http://schemas.openxmlformats.org/wordprocessingml/2006/main">
        <w:t xml:space="preserve">1. El poder de la fe: descubriendo lo milagroso en nuestras vidas</w:t>
      </w:r>
    </w:p>
    <w:p w14:paraId="20EEABC5" w14:textId="77777777" w:rsidR="00F90BDC" w:rsidRDefault="00F90BDC"/>
    <w:p w14:paraId="7F4069DF" w14:textId="77777777" w:rsidR="00F90BDC" w:rsidRDefault="00F90BDC">
      <w:r xmlns:w="http://schemas.openxmlformats.org/wordprocessingml/2006/main">
        <w:t xml:space="preserve">2. Señales y maravillas: revelando el reino sobrenatural</w:t>
      </w:r>
    </w:p>
    <w:p w14:paraId="652A90E3" w14:textId="77777777" w:rsidR="00F90BDC" w:rsidRDefault="00F90BDC"/>
    <w:p w14:paraId="2D053E7D" w14:textId="77777777" w:rsidR="00F90BDC" w:rsidRDefault="00F90BDC">
      <w:r xmlns:w="http://schemas.openxmlformats.org/wordprocessingml/2006/main">
        <w:t xml:space="preserve">1. Lucas 10:17-20 - Jesús instruye a sus discípulos a expulsar demonios en su nombre</w:t>
      </w:r>
    </w:p>
    <w:p w14:paraId="3D3B1C13" w14:textId="77777777" w:rsidR="00F90BDC" w:rsidRDefault="00F90BDC"/>
    <w:p w14:paraId="1FB0D680" w14:textId="77777777" w:rsidR="00F90BDC" w:rsidRDefault="00F90BDC">
      <w:r xmlns:w="http://schemas.openxmlformats.org/wordprocessingml/2006/main">
        <w:t xml:space="preserve">2. Hechos 2:1-4 - Los discípulos hablan en nuevas lenguas después de ser llenos del Espíritu Santo.</w:t>
      </w:r>
    </w:p>
    <w:p w14:paraId="5E21BEEB" w14:textId="77777777" w:rsidR="00F90BDC" w:rsidRDefault="00F90BDC"/>
    <w:p w14:paraId="4FA63614" w14:textId="77777777" w:rsidR="00F90BDC" w:rsidRDefault="00F90BDC">
      <w:r xmlns:w="http://schemas.openxmlformats.org/wordprocessingml/2006/main">
        <w:t xml:space="preserve">Marcos 16:18 Tomarán serpientes en las manos; y si beben alguna cosa mortífera, no les hará daño; sobre los enfermos pondrán sus manos, y sanarán.</w:t>
      </w:r>
    </w:p>
    <w:p w14:paraId="36758F02" w14:textId="77777777" w:rsidR="00F90BDC" w:rsidRDefault="00F90BDC"/>
    <w:p w14:paraId="56FC0F39" w14:textId="77777777" w:rsidR="00F90BDC" w:rsidRDefault="00F90BDC">
      <w:r xmlns:w="http://schemas.openxmlformats.org/wordprocessingml/2006/main">
        <w:t xml:space="preserve">Jesús promete que quienes lo sigan tendrán protección sobrenatural contra cualquier daño y podrán curar a los enfermos.</w:t>
      </w:r>
    </w:p>
    <w:p w14:paraId="1EE0F332" w14:textId="77777777" w:rsidR="00F90BDC" w:rsidRDefault="00F90BDC"/>
    <w:p w14:paraId="36DE97D0" w14:textId="77777777" w:rsidR="00F90BDC" w:rsidRDefault="00F90BDC">
      <w:r xmlns:w="http://schemas.openxmlformats.org/wordprocessingml/2006/main">
        <w:t xml:space="preserve">1. Confiar en las promesas de Cristo: el poder de la fe</w:t>
      </w:r>
    </w:p>
    <w:p w14:paraId="1472C774" w14:textId="77777777" w:rsidR="00F90BDC" w:rsidRDefault="00F90BDC"/>
    <w:p w14:paraId="125A6C29" w14:textId="77777777" w:rsidR="00F90BDC" w:rsidRDefault="00F90BDC">
      <w:r xmlns:w="http://schemas.openxmlformats.org/wordprocessingml/2006/main">
        <w:t xml:space="preserve">2. Superar el miedo y la duda: cuando no tienes nada que perder</w:t>
      </w:r>
    </w:p>
    <w:p w14:paraId="31F40B28" w14:textId="77777777" w:rsidR="00F90BDC" w:rsidRDefault="00F90BDC"/>
    <w:p w14:paraId="7A5CC216" w14:textId="77777777" w:rsidR="00F90BDC" w:rsidRDefault="00F90BDC">
      <w:r xmlns:w="http://schemas.openxmlformats.org/wordprocessingml/2006/main">
        <w:t xml:space="preserve">1. Filipenses 4:13 - "Todo lo puedo en aquel que me fortalece".</w:t>
      </w:r>
    </w:p>
    <w:p w14:paraId="538ECDE9" w14:textId="77777777" w:rsidR="00F90BDC" w:rsidRDefault="00F90BDC"/>
    <w:p w14:paraId="287E50AB" w14:textId="77777777" w:rsidR="00F90BDC" w:rsidRDefault="00F90BDC">
      <w:r xmlns:w="http://schemas.openxmlformats.org/wordprocessingml/2006/main">
        <w:t xml:space="preserve">2. Hebreos 11:1- "Ahora bien, la fe es la certeza de lo que se espera, la convicción de lo que no se ve".</w:t>
      </w:r>
    </w:p>
    <w:p w14:paraId="10E96E9D" w14:textId="77777777" w:rsidR="00F90BDC" w:rsidRDefault="00F90BDC"/>
    <w:p w14:paraId="6645433E" w14:textId="77777777" w:rsidR="00F90BDC" w:rsidRDefault="00F90BDC">
      <w:r xmlns:w="http://schemas.openxmlformats.org/wordprocessingml/2006/main">
        <w:t xml:space="preserve">Marcos 16:19 Entonces el Señor, después que les habló, fue recibido arriba en el cielo y se sentó a la diestra de Dios.</w:t>
      </w:r>
    </w:p>
    <w:p w14:paraId="0A3182EF" w14:textId="77777777" w:rsidR="00F90BDC" w:rsidRDefault="00F90BDC"/>
    <w:p w14:paraId="2878C366" w14:textId="77777777" w:rsidR="00F90BDC" w:rsidRDefault="00F90BDC">
      <w:r xmlns:w="http://schemas.openxmlformats.org/wordprocessingml/2006/main">
        <w:t xml:space="preserve">Jesús ascendió al cielo y está sentado a la diestra de Dios.</w:t>
      </w:r>
    </w:p>
    <w:p w14:paraId="3BECD8DA" w14:textId="77777777" w:rsidR="00F90BDC" w:rsidRDefault="00F90BDC"/>
    <w:p w14:paraId="0847F0E6" w14:textId="77777777" w:rsidR="00F90BDC" w:rsidRDefault="00F90BDC">
      <w:r xmlns:w="http://schemas.openxmlformats.org/wordprocessingml/2006/main">
        <w:t xml:space="preserve">1: Siempre podemos confiar en las promesas de Jesús y en que Él está sentado a la diestra de Dios.</w:t>
      </w:r>
    </w:p>
    <w:p w14:paraId="4AF168E4" w14:textId="77777777" w:rsidR="00F90BDC" w:rsidRDefault="00F90BDC"/>
    <w:p w14:paraId="2A51DBA8" w14:textId="77777777" w:rsidR="00F90BDC" w:rsidRDefault="00F90BDC">
      <w:r xmlns:w="http://schemas.openxmlformats.org/wordprocessingml/2006/main">
        <w:t xml:space="preserve">2: Podemos tener consuelo y esperanza de que Jesús está con nosotros y que Él es la mano derecha de Dios.</w:t>
      </w:r>
    </w:p>
    <w:p w14:paraId="216473EE" w14:textId="77777777" w:rsidR="00F90BDC" w:rsidRDefault="00F90BDC"/>
    <w:p w14:paraId="25C03845" w14:textId="77777777" w:rsidR="00F90BDC" w:rsidRDefault="00F90BDC">
      <w:r xmlns:w="http://schemas.openxmlformats.org/wordprocessingml/2006/main">
        <w:t xml:space="preserve">1: Hechos 1:9-11 - Jesús fue llevado a una nube y estaba sentado a la diestra de Dios.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1:19-23 - Dios resucitó a Cristo de entre los muertos y lo sentó a su diestra en los lugares celestiales.</w:t>
      </w:r>
    </w:p>
    <w:p w14:paraId="3482489A" w14:textId="77777777" w:rsidR="00F90BDC" w:rsidRDefault="00F90BDC"/>
    <w:p w14:paraId="052813D7" w14:textId="77777777" w:rsidR="00F90BDC" w:rsidRDefault="00F90BDC">
      <w:r xmlns:w="http://schemas.openxmlformats.org/wordprocessingml/2006/main">
        <w:t xml:space="preserve">Marcos 16:20 Y ellos salieron y predicaron por todas partes, trabajando el Señor con ellos, y confirmando la palabra con las siguientes señales. Amén.</w:t>
      </w:r>
    </w:p>
    <w:p w14:paraId="6D8DD50D" w14:textId="77777777" w:rsidR="00F90BDC" w:rsidRDefault="00F90BDC"/>
    <w:p w14:paraId="75334B88" w14:textId="77777777" w:rsidR="00F90BDC" w:rsidRDefault="00F90BDC">
      <w:r xmlns:w="http://schemas.openxmlformats.org/wordprocessingml/2006/main">
        <w:t xml:space="preserve">Los discípulos fueron y predicaron por todas partes, y el Señor obraba con ellos y confirmaba sus palabras con milagros.</w:t>
      </w:r>
    </w:p>
    <w:p w14:paraId="4BE58B54" w14:textId="77777777" w:rsidR="00F90BDC" w:rsidRDefault="00F90BDC"/>
    <w:p w14:paraId="401EF726" w14:textId="77777777" w:rsidR="00F90BDC" w:rsidRDefault="00F90BDC">
      <w:r xmlns:w="http://schemas.openxmlformats.org/wordprocessingml/2006/main">
        <w:t xml:space="preserve">1. “El poder de la Palabra de Dios: Predicar con autoridad”</w:t>
      </w:r>
    </w:p>
    <w:p w14:paraId="7EFC3A47" w14:textId="77777777" w:rsidR="00F90BDC" w:rsidRDefault="00F90BDC"/>
    <w:p w14:paraId="2D54AEF4" w14:textId="77777777" w:rsidR="00F90BDC" w:rsidRDefault="00F90BDC">
      <w:r xmlns:w="http://schemas.openxmlformats.org/wordprocessingml/2006/main">
        <w:t xml:space="preserve">2. “La naturaleza milagrosa de la obra de Dios”</w:t>
      </w:r>
    </w:p>
    <w:p w14:paraId="24C8958B" w14:textId="77777777" w:rsidR="00F90BDC" w:rsidRDefault="00F90BDC"/>
    <w:p w14:paraId="3E1DB33D" w14:textId="77777777" w:rsidR="00F90BDC" w:rsidRDefault="00F90BDC">
      <w:r xmlns:w="http://schemas.openxmlformats.org/wordprocessingml/2006/main">
        <w:t xml:space="preserve">1. Hechos 10:38 - “Cómo ungió Dios con el Espíritu Santo y con poder a Jesús de Nazaret, el cual anduvo haciendo bienes y sanando a todos los oprimidos por el diablo, porque Dios estaba con él”.</w:t>
      </w:r>
    </w:p>
    <w:p w14:paraId="1471F86A" w14:textId="77777777" w:rsidR="00F90BDC" w:rsidRDefault="00F90BDC"/>
    <w:p w14:paraId="7353B865" w14:textId="77777777" w:rsidR="00F90BDC" w:rsidRDefault="00F90BDC">
      <w:r xmlns:w="http://schemas.openxmlformats.org/wordprocessingml/2006/main">
        <w:t xml:space="preserve">2. Romanos 15:19 - “Por el poder de señales y prodigios, por el poder del Espíritu de Dios, de modo que desde Jerusalén y hasta Iliria he cumplido el ministerio del evangelio de Cristo”.</w:t>
      </w:r>
    </w:p>
    <w:p w14:paraId="6DD5FC3D" w14:textId="77777777" w:rsidR="00F90BDC" w:rsidRDefault="00F90BDC"/>
    <w:p w14:paraId="0EFF98F2" w14:textId="77777777" w:rsidR="00F90BDC" w:rsidRDefault="00F90BDC">
      <w:r xmlns:w="http://schemas.openxmlformats.org/wordprocessingml/2006/main">
        <w:t xml:space="preserve">Lucas 1 prepara el escenario para el nacimiento de Jesús, relatando las circunstancias milagrosas que rodearon los nacimientos de Juan el Bautista y Jesús, como lo predijeron los anuncios angelicales.</w:t>
      </w:r>
    </w:p>
    <w:p w14:paraId="7E9B3BC0" w14:textId="77777777" w:rsidR="00F90BDC" w:rsidRDefault="00F90BDC"/>
    <w:p w14:paraId="24502BAA" w14:textId="77777777" w:rsidR="00F90BDC" w:rsidRDefault="00F90BDC">
      <w:r xmlns:w="http://schemas.openxmlformats.org/wordprocessingml/2006/main">
        <w:t xml:space="preserve">1er párrafo: El capítulo comienza con Lucas explicando su propósito al escribir este relato a Teófilo, asegurándole que se basa en una investigación cuidadosa y en informes de testigos presenciales (Lucas 1:1-4). Luego pasa a los acontecimientos anteriores al nacimiento de Jesús, comenzando con Zacarías e Isabel, quienes eran justos pero no tenían hijos. Mientras Zacarías servía en el templo, se apareció un ángel y le dijo que a pesar de su vejez, tendrían un hijo llamado Juan que prepararía al pueblo para la venida del Señor. Zacarías dudó a causa de su vejez y quedó mudo hasta que </w:t>
      </w:r>
      <w:r xmlns:w="http://schemas.openxmlformats.org/wordprocessingml/2006/main">
        <w:lastRenderedPageBreak xmlns:w="http://schemas.openxmlformats.org/wordprocessingml/2006/main"/>
      </w:r>
      <w:r xmlns:w="http://schemas.openxmlformats.org/wordprocessingml/2006/main">
        <w:t xml:space="preserve">sucedieron estas cosas (Lucas 1:5-25).</w:t>
      </w:r>
    </w:p>
    <w:p w14:paraId="32A7D66D" w14:textId="77777777" w:rsidR="00F90BDC" w:rsidRDefault="00F90BDC"/>
    <w:p w14:paraId="6BD9D9E1" w14:textId="77777777" w:rsidR="00F90BDC" w:rsidRDefault="00F90BDC">
      <w:r xmlns:w="http://schemas.openxmlformats.org/wordprocessingml/2006/main">
        <w:t xml:space="preserve">2do Parágrafo: Seis meses después, el Ángel Gabriel visitó a María en Nazaret anunciando que ella concebiría por medio del Espíritu Santo un hijo llamado Jesús que sería gran Hijo Altísimo Dios le dé el trono su padre David reine sobre la descendencia de Jacob por siempre el reino nunca terminará. Preocupada por este saludo y preguntándose qué clase de saludo podría ser, María preguntó cómo podía suceder esto siendo ella virgen. Gabriel explicó que nada es imposible para Dios. María aceptó humildemente diciendo: “Soy esclava del Señor, que se cumpla tu palabra” (Lucas 1:26-38).</w:t>
      </w:r>
    </w:p>
    <w:p w14:paraId="1F88751E" w14:textId="77777777" w:rsidR="00F90BDC" w:rsidRDefault="00F90BDC"/>
    <w:p w14:paraId="5101B46C" w14:textId="77777777" w:rsidR="00F90BDC" w:rsidRDefault="00F90BDC">
      <w:r xmlns:w="http://schemas.openxmlformats.org/wordprocessingml/2006/main">
        <w:t xml:space="preserve">Párrafo 3: Después de este anuncio, María visitó a su parienta Isabel, que estaba embarazada de Juan. Cuando Isabel escuchó el saludo de María el bebé saltó el vientre lleno Espíritu Santo bendito entre las mujeres vientre de fruto por qué concedido madre mi Señor viene a mí tan pronto como el sonido de tu saludo llegó a los oídos el vientre del bebé saltó de alegría bendita creyó lo que el Señor dijo que ella había cumplido se quedó unos tres meses y luego regresó a casa (Lucas 1:39-56). Mientras tanto, llegó el momento de que Isabel diera a luz a un niño, vecinos, parientes, escucharon que el Señor mostró gran misericordia, se regocijó al octavo día, vino el niño circunciso y le puso nombre después de que el padre Zacarías, la madre habló y dijo: "¡No! Se llamará Juan". Dijeron que ninguno de los familiares tenía el nombre hecho carteles para averiguar qué quería llamarlo, preguntar en una tableta y escribir "Su nombre John". Todos se sorprendieron inmediatamente con la boca abierta, la lengua liberada y comenzaron a hablar alabando a Dios. Los vecinos se llenaron de asombro en toda la región montañosa de Judea. La gente hablaba de todas estas cosas. Todos escucharon corazones meditabundos que preguntaban: "¿Qué, pues, será niño?" Porque la mano del Señor con él, el padre Zacarías, llenó al Espíritu Santo, profetizó que predijo el futuro ministerio del hijo, los versos finales contienen una canción de alabanza conocida por Benedictus que expone el plan de Dios para la salvación de Israel, incluido el papel del hijo, el heraldo del Mesías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Lucas 1:1 Por cuanto muchos se han ocupado de exponer en orden la declaración de las cosas que más ciertamente se creen entre nosotros,</w:t>
      </w:r>
    </w:p>
    <w:p w14:paraId="6AAF2763" w14:textId="77777777" w:rsidR="00F90BDC" w:rsidRDefault="00F90BDC"/>
    <w:p w14:paraId="5C86ED4F" w14:textId="77777777" w:rsidR="00F90BDC" w:rsidRDefault="00F90BDC">
      <w:r xmlns:w="http://schemas.openxmlformats.org/wordprocessingml/2006/main">
        <w:t xml:space="preserve">Este pasaje es un prefacio al Evangelio de Lucas, que explica que muchas personas se han encargado de documentar las enseñanzas de Jesús que son más ampliamente aceptadas.</w:t>
      </w:r>
    </w:p>
    <w:p w14:paraId="3F4AE291" w14:textId="77777777" w:rsidR="00F90BDC" w:rsidRDefault="00F90BDC"/>
    <w:p w14:paraId="36E2999C" w14:textId="77777777" w:rsidR="00F90BDC" w:rsidRDefault="00F90BDC">
      <w:r xmlns:w="http://schemas.openxmlformats.org/wordprocessingml/2006/main">
        <w:t xml:space="preserve">1. Dios nos llama a ser fieles mayordomos de su palabra y a documentar fielmente las enseñanzas de </w:t>
      </w:r>
      <w:r xmlns:w="http://schemas.openxmlformats.org/wordprocessingml/2006/main">
        <w:lastRenderedPageBreak xmlns:w="http://schemas.openxmlformats.org/wordprocessingml/2006/main"/>
      </w:r>
      <w:r xmlns:w="http://schemas.openxmlformats.org/wordprocessingml/2006/main">
        <w:t xml:space="preserve">Jesús aceptadas por la Iglesia.</w:t>
      </w:r>
    </w:p>
    <w:p w14:paraId="2E2BD3B5" w14:textId="77777777" w:rsidR="00F90BDC" w:rsidRDefault="00F90BDC"/>
    <w:p w14:paraId="62659F05" w14:textId="77777777" w:rsidR="00F90BDC" w:rsidRDefault="00F90BDC">
      <w:r xmlns:w="http://schemas.openxmlformats.org/wordprocessingml/2006/main">
        <w:t xml:space="preserve">2. Proclamar el Evangelio de Jesucristo es una responsabilidad importante y debemos tomar medidas para garantizar que se comparta con precisión con las generaciones futuras.</w:t>
      </w:r>
    </w:p>
    <w:p w14:paraId="6F925B9B" w14:textId="77777777" w:rsidR="00F90BDC" w:rsidRDefault="00F90BDC"/>
    <w:p w14:paraId="5CD12C83" w14:textId="77777777" w:rsidR="00F90BDC" w:rsidRDefault="00F90BDC">
      <w:r xmlns:w="http://schemas.openxmlformats.org/wordprocessingml/2006/main">
        <w:t xml:space="preserve">1. Mateo 28:19-20 - Por tanto, id y haced discípulos a todas las naciones, bautizándolos en el nombre del Padre y del Hijo y del Espíritu Santo, y enseñándoles a obedecer todo lo que os he mandado.</w:t>
      </w:r>
    </w:p>
    <w:p w14:paraId="5FA58A4F" w14:textId="77777777" w:rsidR="00F90BDC" w:rsidRDefault="00F90BDC"/>
    <w:p w14:paraId="6CB7E80A" w14:textId="77777777" w:rsidR="00F90BDC" w:rsidRDefault="00F90BDC">
      <w:r xmlns:w="http://schemas.openxmlformats.org/wordprocessingml/2006/main">
        <w:t xml:space="preserve">2. 2 Timoteo 3:16-17 - Toda la Escritura es inspirada por Dios y es útil para enseñar, reprender, corregir e instruir en la justicia, a fin de que el siervo de Dios esté enteramente equipado para toda buena obra.</w:t>
      </w:r>
    </w:p>
    <w:p w14:paraId="664DC4B0" w14:textId="77777777" w:rsidR="00F90BDC" w:rsidRDefault="00F90BDC"/>
    <w:p w14:paraId="507F73EC" w14:textId="77777777" w:rsidR="00F90BDC" w:rsidRDefault="00F90BDC">
      <w:r xmlns:w="http://schemas.openxmlformats.org/wordprocessingml/2006/main">
        <w:t xml:space="preserve">Lucas 1:2 así como nos los entregaron, los que desde el principio fueron testigos oculares y ministros de la palabra;</w:t>
      </w:r>
    </w:p>
    <w:p w14:paraId="448EF25C" w14:textId="77777777" w:rsidR="00F90BDC" w:rsidRDefault="00F90BDC"/>
    <w:p w14:paraId="3AF49428" w14:textId="77777777" w:rsidR="00F90BDC" w:rsidRDefault="00F90BDC">
      <w:r xmlns:w="http://schemas.openxmlformats.org/wordprocessingml/2006/main">
        <w:t xml:space="preserve">Este pasaje describe la fuente de los relatos del evangelio como testigos oculares y ministros de la palabra.</w:t>
      </w:r>
    </w:p>
    <w:p w14:paraId="53E4891D" w14:textId="77777777" w:rsidR="00F90BDC" w:rsidRDefault="00F90BDC"/>
    <w:p w14:paraId="016CFB6D" w14:textId="77777777" w:rsidR="00F90BDC" w:rsidRDefault="00F90BDC">
      <w:r xmlns:w="http://schemas.openxmlformats.org/wordprocessingml/2006/main">
        <w:t xml:space="preserve">1. La importancia de seguir la Palabra de Dios revelada en los relatos de los Evangelios.</w:t>
      </w:r>
    </w:p>
    <w:p w14:paraId="4CF62890" w14:textId="77777777" w:rsidR="00F90BDC" w:rsidRDefault="00F90BDC"/>
    <w:p w14:paraId="1A7EFD59" w14:textId="77777777" w:rsidR="00F90BDC" w:rsidRDefault="00F90BDC">
      <w:r xmlns:w="http://schemas.openxmlformats.org/wordprocessingml/2006/main">
        <w:t xml:space="preserve">2. El poder del testimonio y su papel en la transmisión de la fe.</w:t>
      </w:r>
    </w:p>
    <w:p w14:paraId="14CA06E4" w14:textId="77777777" w:rsidR="00F90BDC" w:rsidRDefault="00F90BDC"/>
    <w:p w14:paraId="25771E37" w14:textId="77777777" w:rsidR="00F90BDC" w:rsidRDefault="00F90BDC">
      <w:r xmlns:w="http://schemas.openxmlformats.org/wordprocessingml/2006/main">
        <w:t xml:space="preserve">1. Juan 14:26 - "Pero el Consolador, el Espíritu Santo, a quien el Padre enviará en mi nombre, él os enseñará todas las cosas y os recordará todo lo que os he dicho".</w:t>
      </w:r>
    </w:p>
    <w:p w14:paraId="65CEDF19" w14:textId="77777777" w:rsidR="00F90BDC" w:rsidRDefault="00F90BDC"/>
    <w:p w14:paraId="4C51A7FC" w14:textId="77777777" w:rsidR="00F90BDC" w:rsidRDefault="00F90BDC">
      <w:r xmlns:w="http://schemas.openxmlformats.org/wordprocessingml/2006/main">
        <w:t xml:space="preserve">2. Hechos 1:8 - "Pero recibiréis poder, cuando haya venido sobre vosotros el Espíritu Santo, y seréis mis testigos en Jerusalén, en toda Judea, en Samaria, y hasta lo último de la tierra".</w:t>
      </w:r>
    </w:p>
    <w:p w14:paraId="73A64995" w14:textId="77777777" w:rsidR="00F90BDC" w:rsidRDefault="00F90BDC"/>
    <w:p w14:paraId="4D61CD91" w14:textId="77777777" w:rsidR="00F90BDC" w:rsidRDefault="00F90BDC">
      <w:r xmlns:w="http://schemas.openxmlformats.org/wordprocessingml/2006/main">
        <w:t xml:space="preserve">Lucas 1:3 También a mí me pareció bien, habiendo tenido perfecto conocimiento de todas las cosas desde el principio, escribirte por orden, excelentísimo Teófilo,</w:t>
      </w:r>
    </w:p>
    <w:p w14:paraId="3C181801" w14:textId="77777777" w:rsidR="00F90BDC" w:rsidRDefault="00F90BDC"/>
    <w:p w14:paraId="035DC086" w14:textId="77777777" w:rsidR="00F90BDC" w:rsidRDefault="00F90BDC">
      <w:r xmlns:w="http://schemas.openxmlformats.org/wordprocessingml/2006/main">
        <w:t xml:space="preserve">El autor tiene un conocimiento perfecto de todas las cosas y quiere compartirlo en forma de relato escrito para Teófilo.</w:t>
      </w:r>
    </w:p>
    <w:p w14:paraId="3EAF8635" w14:textId="77777777" w:rsidR="00F90BDC" w:rsidRDefault="00F90BDC"/>
    <w:p w14:paraId="6EBC7B90" w14:textId="77777777" w:rsidR="00F90BDC" w:rsidRDefault="00F90BDC">
      <w:r xmlns:w="http://schemas.openxmlformats.org/wordprocessingml/2006/main">
        <w:t xml:space="preserve">1. Conocer la voluntad de Dios: cómo discernir su perfecto entendimiento</w:t>
      </w:r>
    </w:p>
    <w:p w14:paraId="4FDD3B1F" w14:textId="77777777" w:rsidR="00F90BDC" w:rsidRDefault="00F90BDC"/>
    <w:p w14:paraId="7531FF2E" w14:textId="77777777" w:rsidR="00F90BDC" w:rsidRDefault="00F90BDC">
      <w:r xmlns:w="http://schemas.openxmlformats.org/wordprocessingml/2006/main">
        <w:t xml:space="preserve">2. Ser un excelente Theophilus: lo que significa estar a la altura de ese nombre</w:t>
      </w:r>
    </w:p>
    <w:p w14:paraId="1A178FA2" w14:textId="77777777" w:rsidR="00F90BDC" w:rsidRDefault="00F90BDC"/>
    <w:p w14:paraId="14EE0083" w14:textId="77777777" w:rsidR="00F90BDC" w:rsidRDefault="00F90BDC">
      <w:r xmlns:w="http://schemas.openxmlformats.org/wordprocessingml/2006/main">
        <w:t xml:space="preserve">1. Proverbios 3:5-6 - Confía en el Señor con todo tu corazón, y no te apoyes en tu propia prudencia; Reconócelo en todos tus caminos, y él enderezará tus veredas.</w:t>
      </w:r>
    </w:p>
    <w:p w14:paraId="09966015" w14:textId="77777777" w:rsidR="00F90BDC" w:rsidRDefault="00F90BDC"/>
    <w:p w14:paraId="68F0CBD6" w14:textId="77777777" w:rsidR="00F90BDC" w:rsidRDefault="00F90BDC">
      <w:r xmlns:w="http://schemas.openxmlformats.org/wordprocessingml/2006/main">
        <w:t xml:space="preserve">2. Santiago 1:5 - Si alguno de vosotros tiene falta de sabiduría, que la pida a Dios, que da a todos generosamente, sin encontrar falta, y le será dada.</w:t>
      </w:r>
    </w:p>
    <w:p w14:paraId="78C8B225" w14:textId="77777777" w:rsidR="00F90BDC" w:rsidRDefault="00F90BDC"/>
    <w:p w14:paraId="46673ABD" w14:textId="77777777" w:rsidR="00F90BDC" w:rsidRDefault="00F90BDC">
      <w:r xmlns:w="http://schemas.openxmlformats.org/wordprocessingml/2006/main">
        <w:t xml:space="preserve">Lucas 1:4 para que conozcas la certeza de aquellas cosas en las que has sido instruido.</w:t>
      </w:r>
    </w:p>
    <w:p w14:paraId="014543E6" w14:textId="77777777" w:rsidR="00F90BDC" w:rsidRDefault="00F90BDC"/>
    <w:p w14:paraId="594A7CDC" w14:textId="77777777" w:rsidR="00F90BDC" w:rsidRDefault="00F90BDC">
      <w:r xmlns:w="http://schemas.openxmlformats.org/wordprocessingml/2006/main">
        <w:t xml:space="preserve">Lucas registra una declaración de Dios de que aquellos que son instruidos en el evangelio pueden conocer la certeza de las enseñanzas.</w:t>
      </w:r>
    </w:p>
    <w:p w14:paraId="19A4E781" w14:textId="77777777" w:rsidR="00F90BDC" w:rsidRDefault="00F90BDC"/>
    <w:p w14:paraId="66520E29" w14:textId="77777777" w:rsidR="00F90BDC" w:rsidRDefault="00F90BDC">
      <w:r xmlns:w="http://schemas.openxmlformats.org/wordprocessingml/2006/main">
        <w:t xml:space="preserve">1. La certeza inquebrantable de la Palabra de Dios</w:t>
      </w:r>
    </w:p>
    <w:p w14:paraId="74F633FA" w14:textId="77777777" w:rsidR="00F90BDC" w:rsidRDefault="00F90BDC"/>
    <w:p w14:paraId="2434EC0B" w14:textId="77777777" w:rsidR="00F90BDC" w:rsidRDefault="00F90BDC">
      <w:r xmlns:w="http://schemas.openxmlformats.org/wordprocessingml/2006/main">
        <w:t xml:space="preserve">2. Comprender la seguridad de las promesas de Dios</w:t>
      </w:r>
    </w:p>
    <w:p w14:paraId="1D501CF8" w14:textId="77777777" w:rsidR="00F90BDC" w:rsidRDefault="00F90BDC"/>
    <w:p w14:paraId="257407B3" w14:textId="77777777" w:rsidR="00F90BDC" w:rsidRDefault="00F90BDC">
      <w:r xmlns:w="http://schemas.openxmlformats.org/wordprocessingml/2006/main">
        <w:t xml:space="preserve">1. Romanos 15:4 - Porque las cosas que se escribieron antes, para nuestra enseñanza se escribieron, a fin de que, </w:t>
      </w:r>
      <w:r xmlns:w="http://schemas.openxmlformats.org/wordprocessingml/2006/main">
        <w:lastRenderedPageBreak xmlns:w="http://schemas.openxmlformats.org/wordprocessingml/2006/main"/>
      </w:r>
      <w:r xmlns:w="http://schemas.openxmlformats.org/wordprocessingml/2006/main">
        <w:t xml:space="preserve">mediante la paciencia y la consolación de las Escrituras, tengamos esperanza.</w:t>
      </w:r>
    </w:p>
    <w:p w14:paraId="6F581AF1" w14:textId="77777777" w:rsidR="00F90BDC" w:rsidRDefault="00F90BDC"/>
    <w:p w14:paraId="220E833E" w14:textId="77777777" w:rsidR="00F90BDC" w:rsidRDefault="00F90BDC">
      <w:r xmlns:w="http://schemas.openxmlformats.org/wordprocessingml/2006/main">
        <w:t xml:space="preserve">2. 2 Timoteo 3:16 - Toda Escritura es inspirada por Dios, y útil para enseñar, para redargüir, para corregir, para instruir en justicia.</w:t>
      </w:r>
    </w:p>
    <w:p w14:paraId="21CDA662" w14:textId="77777777" w:rsidR="00F90BDC" w:rsidRDefault="00F90BDC"/>
    <w:p w14:paraId="6974D4AB" w14:textId="77777777" w:rsidR="00F90BDC" w:rsidRDefault="00F90BDC">
      <w:r xmlns:w="http://schemas.openxmlformats.org/wordprocessingml/2006/main">
        <w:t xml:space="preserve">Lucas 1:5 Había en días de Herodes rey de Judea, un sacerdote llamado Zacarías, de la familia de Abia; y su mujer era de las hijas de Aarón, y su nombre era Isabel.</w:t>
      </w:r>
    </w:p>
    <w:p w14:paraId="420F8082" w14:textId="77777777" w:rsidR="00F90BDC" w:rsidRDefault="00F90BDC"/>
    <w:p w14:paraId="67C1D3A4" w14:textId="77777777" w:rsidR="00F90BDC" w:rsidRDefault="00F90BDC">
      <w:r xmlns:w="http://schemas.openxmlformats.org/wordprocessingml/2006/main">
        <w:t xml:space="preserve">Zacarías y Isabel eran una pareja piadosa en los días de Herodes, rey de Judea.</w:t>
      </w:r>
    </w:p>
    <w:p w14:paraId="11E1214F" w14:textId="77777777" w:rsidR="00F90BDC" w:rsidRDefault="00F90BDC"/>
    <w:p w14:paraId="04C7884E" w14:textId="77777777" w:rsidR="00F90BDC" w:rsidRDefault="00F90BDC">
      <w:r xmlns:w="http://schemas.openxmlformats.org/wordprocessingml/2006/main">
        <w:t xml:space="preserve">1. Dios elige a las personas más humildes para realizar su voluntad.</w:t>
      </w:r>
    </w:p>
    <w:p w14:paraId="75C4B914" w14:textId="77777777" w:rsidR="00F90BDC" w:rsidRDefault="00F90BDC"/>
    <w:p w14:paraId="16FD1C92" w14:textId="77777777" w:rsidR="00F90BDC" w:rsidRDefault="00F90BDC">
      <w:r xmlns:w="http://schemas.openxmlformats.org/wordprocessingml/2006/main">
        <w:t xml:space="preserve">2. La fidelidad de Zacarías y de Isabel es un ejemplo para todos nosotros.</w:t>
      </w:r>
    </w:p>
    <w:p w14:paraId="073DBA86" w14:textId="77777777" w:rsidR="00F90BDC" w:rsidRDefault="00F90BDC"/>
    <w:p w14:paraId="662963F8" w14:textId="77777777" w:rsidR="00F90BDC" w:rsidRDefault="00F90BDC">
      <w:r xmlns:w="http://schemas.openxmlformats.org/wordprocessingml/2006/main">
        <w:t xml:space="preserve">1. Santiago 4:10 “Humillaos delante del Señor, y él os exaltará”.</w:t>
      </w:r>
    </w:p>
    <w:p w14:paraId="5CED1143" w14:textId="77777777" w:rsidR="00F90BDC" w:rsidRDefault="00F90BDC"/>
    <w:p w14:paraId="0DBC0DF6" w14:textId="77777777" w:rsidR="00F90BDC" w:rsidRDefault="00F90BDC">
      <w:r xmlns:w="http://schemas.openxmlformats.org/wordprocessingml/2006/main">
        <w:t xml:space="preserve">2. Romanos 12:2 “No os conforméis a este mundo, sino transformaos mediante la renovación de vuestra mente, para que, probando, podáis discernir cuál es la buena voluntad de Dios, agradable y perfecta”.</w:t>
      </w:r>
    </w:p>
    <w:p w14:paraId="027048F3" w14:textId="77777777" w:rsidR="00F90BDC" w:rsidRDefault="00F90BDC"/>
    <w:p w14:paraId="28AB36B2" w14:textId="77777777" w:rsidR="00F90BDC" w:rsidRDefault="00F90BDC">
      <w:r xmlns:w="http://schemas.openxmlformats.org/wordprocessingml/2006/main">
        <w:t xml:space="preserve">Lucas 1:6 Y ambos eran justos delante de Dios, andando irreprensibles en todos los mandamientos y ordenanzas del Señor.</w:t>
      </w:r>
    </w:p>
    <w:p w14:paraId="4B5E08C8" w14:textId="77777777" w:rsidR="00F90BDC" w:rsidRDefault="00F90BDC"/>
    <w:p w14:paraId="7183C163" w14:textId="77777777" w:rsidR="00F90BDC" w:rsidRDefault="00F90BDC">
      <w:r xmlns:w="http://schemas.openxmlformats.org/wordprocessingml/2006/main">
        <w:t xml:space="preserve">Zacarías e Isabel eran ambos justos ante Dios y seguían fielmente todos los mandamientos y estatutos del Señor.</w:t>
      </w:r>
    </w:p>
    <w:p w14:paraId="669EDFE9" w14:textId="77777777" w:rsidR="00F90BDC" w:rsidRDefault="00F90BDC"/>
    <w:p w14:paraId="7800CBAD" w14:textId="77777777" w:rsidR="00F90BDC" w:rsidRDefault="00F90BDC">
      <w:r xmlns:w="http://schemas.openxmlformats.org/wordprocessingml/2006/main">
        <w:t xml:space="preserve">1. "Vivir una vida recta: un llamado a la santidad"</w:t>
      </w:r>
    </w:p>
    <w:p w14:paraId="5192AA7A" w14:textId="77777777" w:rsidR="00F90BDC" w:rsidRDefault="00F90BDC"/>
    <w:p w14:paraId="02A2E344" w14:textId="77777777" w:rsidR="00F90BDC" w:rsidRDefault="00F90BDC">
      <w:r xmlns:w="http://schemas.openxmlformats.org/wordprocessingml/2006/main">
        <w:t xml:space="preserve">2. "Vivir en obediencia: una bendición para el pueblo de Dios"</w:t>
      </w:r>
    </w:p>
    <w:p w14:paraId="3DF54C1E" w14:textId="77777777" w:rsidR="00F90BDC" w:rsidRDefault="00F90BDC"/>
    <w:p w14:paraId="0675FF62" w14:textId="77777777" w:rsidR="00F90BDC" w:rsidRDefault="00F90BDC">
      <w:r xmlns:w="http://schemas.openxmlformats.org/wordprocessingml/2006/main">
        <w:t xml:space="preserve">1. Deuteronomio 6:24-25 - "Y el Señor nos mandó guardar todos estos estatutos, y temer al Señor nuestro Dios, para nuestro bien siempre, para que nos conserve con vida, como lo vemos hoy. Entonces será justicia para nosotros, si tenemos cuidado de guardar todos estos mandamientos delante del Señor nuestro Dios, como él nos ha mandado”.</w:t>
      </w:r>
    </w:p>
    <w:p w14:paraId="77D30CF8" w14:textId="77777777" w:rsidR="00F90BDC" w:rsidRDefault="00F90BDC"/>
    <w:p w14:paraId="76A57309" w14:textId="77777777" w:rsidR="00F90BDC" w:rsidRDefault="00F90BDC">
      <w:r xmlns:w="http://schemas.openxmlformats.org/wordprocessingml/2006/main">
        <w:t xml:space="preserve">2. Isaías 33:15 - “El que anda en justicia y habla con rectitud, el que menosprecia la ganancia de opresión, el que gesticula con las manos, rechaza el soborno, el que se tapa los oídos para no oír hablar de sangre, y cierra los ojos para no ver el mal. "</w:t>
      </w:r>
    </w:p>
    <w:p w14:paraId="443B24AB" w14:textId="77777777" w:rsidR="00F90BDC" w:rsidRDefault="00F90BDC"/>
    <w:p w14:paraId="2BFA8C77" w14:textId="77777777" w:rsidR="00F90BDC" w:rsidRDefault="00F90BDC">
      <w:r xmlns:w="http://schemas.openxmlformats.org/wordprocessingml/2006/main">
        <w:t xml:space="preserve">Lucas 1:7 Y no tuvieron hijos, porque Isabel era estéril, y ambas ya estaban entradas en años.</w:t>
      </w:r>
    </w:p>
    <w:p w14:paraId="45EB6AA0" w14:textId="77777777" w:rsidR="00F90BDC" w:rsidRDefault="00F90BDC"/>
    <w:p w14:paraId="73665B35" w14:textId="77777777" w:rsidR="00F90BDC" w:rsidRDefault="00F90BDC">
      <w:r xmlns:w="http://schemas.openxmlformats.org/wordprocessingml/2006/main">
        <w:t xml:space="preserve">Isabel y su marido eran ancianos y no tenían hijos debido a la esterilidad de Isabel.</w:t>
      </w:r>
    </w:p>
    <w:p w14:paraId="38C5ED5A" w14:textId="77777777" w:rsidR="00F90BDC" w:rsidRDefault="00F90BDC"/>
    <w:p w14:paraId="1C2F5B28" w14:textId="77777777" w:rsidR="00F90BDC" w:rsidRDefault="00F90BDC">
      <w:r xmlns:w="http://schemas.openxmlformats.org/wordprocessingml/2006/main">
        <w:t xml:space="preserve">1. "Esperanza en el Señor - Una lección de Isabel y su marido"</w:t>
      </w:r>
    </w:p>
    <w:p w14:paraId="5FC8CF9E" w14:textId="77777777" w:rsidR="00F90BDC" w:rsidRDefault="00F90BDC"/>
    <w:p w14:paraId="35D1C22E" w14:textId="77777777" w:rsidR="00F90BDC" w:rsidRDefault="00F90BDC">
      <w:r xmlns:w="http://schemas.openxmlformats.org/wordprocessingml/2006/main">
        <w:t xml:space="preserve">2. "El tiempo de Dios es perfecto: un estudio de Elisabeth y su esposo"</w:t>
      </w:r>
    </w:p>
    <w:p w14:paraId="4B133A20" w14:textId="77777777" w:rsidR="00F90BDC" w:rsidRDefault="00F90BDC"/>
    <w:p w14:paraId="3BA9A82E" w14:textId="77777777" w:rsidR="00F90BDC" w:rsidRDefault="00F90BDC">
      <w:r xmlns:w="http://schemas.openxmlformats.org/wordprocessingml/2006/main">
        <w:t xml:space="preserve">1. Salmo 37:4 - "Deléitate en el Señor, y él te concederá los deseos de tu corazón".</w:t>
      </w:r>
    </w:p>
    <w:p w14:paraId="76A5BC48" w14:textId="77777777" w:rsidR="00F90BDC" w:rsidRDefault="00F90BDC"/>
    <w:p w14:paraId="4F35129D" w14:textId="77777777" w:rsidR="00F90BDC" w:rsidRDefault="00F90BDC">
      <w:r xmlns:w="http://schemas.openxmlformats.org/wordprocessingml/2006/main">
        <w:t xml:space="preserve">2. Isaías 40:31 - "Pero los que esperan en Jehová renovarán sus fuerzas; levantarán alas como las águilas; correrán y no se cansarán; caminarán y no se fatigarán".</w:t>
      </w:r>
    </w:p>
    <w:p w14:paraId="4217DFA3" w14:textId="77777777" w:rsidR="00F90BDC" w:rsidRDefault="00F90BDC"/>
    <w:p w14:paraId="28EB3873" w14:textId="77777777" w:rsidR="00F90BDC" w:rsidRDefault="00F90BDC">
      <w:r xmlns:w="http://schemas.openxmlformats.org/wordprocessingml/2006/main">
        <w:t xml:space="preserve">Lucas 1:8 Y aconteció que mientras ejercía el oficio de sacerdote delante de Dios en el orden de su carrera,</w:t>
      </w:r>
    </w:p>
    <w:p w14:paraId="62E14B26" w14:textId="77777777" w:rsidR="00F90BDC" w:rsidRDefault="00F90BDC"/>
    <w:p w14:paraId="780CD38F" w14:textId="77777777" w:rsidR="00F90BDC" w:rsidRDefault="00F90BDC">
      <w:r xmlns:w="http://schemas.openxmlformats.org/wordprocessingml/2006/main">
        <w:t xml:space="preserve">El pasaje describe a Zacarías desempeñando deberes sacerdotales.</w:t>
      </w:r>
    </w:p>
    <w:p w14:paraId="1F1CFE3A" w14:textId="77777777" w:rsidR="00F90BDC" w:rsidRDefault="00F90BDC"/>
    <w:p w14:paraId="3651B27D" w14:textId="77777777" w:rsidR="00F90BDC" w:rsidRDefault="00F90BDC">
      <w:r xmlns:w="http://schemas.openxmlformats.org/wordprocessingml/2006/main">
        <w:t xml:space="preserve">1. Confiar en el plan de Dios: aprender a ser paciente y fiel en la adversidad</w:t>
      </w:r>
    </w:p>
    <w:p w14:paraId="773940D2" w14:textId="77777777" w:rsidR="00F90BDC" w:rsidRDefault="00F90BDC"/>
    <w:p w14:paraId="6A78A934" w14:textId="77777777" w:rsidR="00F90BDC" w:rsidRDefault="00F90BDC">
      <w:r xmlns:w="http://schemas.openxmlformats.org/wordprocessingml/2006/main">
        <w:t xml:space="preserve">2. Cumplir el propósito que Dios nos ha dado: vivir el llamado del servicio sacerdotal</w:t>
      </w:r>
    </w:p>
    <w:p w14:paraId="320025E7" w14:textId="77777777" w:rsidR="00F90BDC" w:rsidRDefault="00F90BDC"/>
    <w:p w14:paraId="4ABAEBFB" w14:textId="77777777" w:rsidR="00F90BDC" w:rsidRDefault="00F90BDC">
      <w:r xmlns:w="http://schemas.openxmlformats.org/wordprocessingml/2006/main">
        <w:t xml:space="preserve">1. Salmo 119:105 “Lámpara es a mis pies tu palabra y lumbrera a mi camino”.</w:t>
      </w:r>
    </w:p>
    <w:p w14:paraId="7FFBC695" w14:textId="77777777" w:rsidR="00F90BDC" w:rsidRDefault="00F90BDC"/>
    <w:p w14:paraId="78FE507D" w14:textId="77777777" w:rsidR="00F90BDC" w:rsidRDefault="00F90BDC">
      <w:r xmlns:w="http://schemas.openxmlformats.org/wordprocessingml/2006/main">
        <w:t xml:space="preserve">2. Filipenses 4:13 “Todo esto lo puedo hacer en aquel que me fortalece”.</w:t>
      </w:r>
    </w:p>
    <w:p w14:paraId="4F62D01C" w14:textId="77777777" w:rsidR="00F90BDC" w:rsidRDefault="00F90BDC"/>
    <w:p w14:paraId="1CD69006" w14:textId="77777777" w:rsidR="00F90BDC" w:rsidRDefault="00F90BDC">
      <w:r xmlns:w="http://schemas.openxmlformats.org/wordprocessingml/2006/main">
        <w:t xml:space="preserve">Lucas 1:9 Según la costumbre del oficio del sacerdote, le tocaba quemar incienso cuando entraba en el templo del Señor.</w:t>
      </w:r>
    </w:p>
    <w:p w14:paraId="6E600574" w14:textId="77777777" w:rsidR="00F90BDC" w:rsidRDefault="00F90BDC"/>
    <w:p w14:paraId="74BE13B8" w14:textId="77777777" w:rsidR="00F90BDC" w:rsidRDefault="00F90BDC">
      <w:r xmlns:w="http://schemas.openxmlformats.org/wordprocessingml/2006/main">
        <w:t xml:space="preserve">Zacarías, un sacerdote, fue elegido para quemar incienso en el templo del Señor, lo cual era parte de sus deberes sacerdotales.</w:t>
      </w:r>
    </w:p>
    <w:p w14:paraId="3B077F4B" w14:textId="77777777" w:rsidR="00F90BDC" w:rsidRDefault="00F90BDC"/>
    <w:p w14:paraId="29AB270E" w14:textId="77777777" w:rsidR="00F90BDC" w:rsidRDefault="00F90BDC">
      <w:r xmlns:w="http://schemas.openxmlformats.org/wordprocessingml/2006/main">
        <w:t xml:space="preserve">1. Vivir nuestros llamamientos: usar nuestros dones para servir al Señor</w:t>
      </w:r>
    </w:p>
    <w:p w14:paraId="26061084" w14:textId="77777777" w:rsidR="00F90BDC" w:rsidRDefault="00F90BDC"/>
    <w:p w14:paraId="51B455EB" w14:textId="77777777" w:rsidR="00F90BDC" w:rsidRDefault="00F90BDC">
      <w:r xmlns:w="http://schemas.openxmlformats.org/wordprocessingml/2006/main">
        <w:t xml:space="preserve">2. Cómo adorar a Dios mediante el servicio</w:t>
      </w:r>
    </w:p>
    <w:p w14:paraId="0E50FA88" w14:textId="77777777" w:rsidR="00F90BDC" w:rsidRDefault="00F90BDC"/>
    <w:p w14:paraId="53A7E4EF" w14:textId="77777777" w:rsidR="00F90BDC" w:rsidRDefault="00F90BDC">
      <w:r xmlns:w="http://schemas.openxmlformats.org/wordprocessingml/2006/main">
        <w:t xml:space="preserve">1. 1 Crónicas 16:23-25 - "Cantad al Señor, toda la tierra; proclamad su salvación día tras día. Contad su gloria entre las naciones, entre todos los pueblos sus maravillas. Porque grande es el Señor y digno de alabanza; es más temible que todos los dioses."</w:t>
      </w:r>
    </w:p>
    <w:p w14:paraId="6B068122" w14:textId="77777777" w:rsidR="00F90BDC" w:rsidRDefault="00F90BDC"/>
    <w:p w14:paraId="7394ED29" w14:textId="77777777" w:rsidR="00F90BDC" w:rsidRDefault="00F90BDC">
      <w:r xmlns:w="http://schemas.openxmlformats.org/wordprocessingml/2006/main">
        <w:t xml:space="preserve">2. 1 Pedro 4:10-11 - "Cada uno de vosotros utilice el don que haya recibido para servir a los demás, como fieles administradores de la gracia de Dios en sus diversas formas. Si alguno habla, que lo haga como quien habla la misma palabra </w:t>
      </w:r>
      <w:r xmlns:w="http://schemas.openxmlformats.org/wordprocessingml/2006/main">
        <w:lastRenderedPageBreak xmlns:w="http://schemas.openxmlformats.org/wordprocessingml/2006/main"/>
      </w:r>
      <w:r xmlns:w="http://schemas.openxmlformats.org/wordprocessingml/2006/main">
        <w:t xml:space="preserve">. palabras de Dios. Si alguno sirve, que lo haga con la fuerza que Dios proporciona, para que en todo sea Dios alabado por medio de Jesucristo. A él sea la gloria y el poder por los siglos de los siglos. Amén."</w:t>
      </w:r>
    </w:p>
    <w:p w14:paraId="335B28D1" w14:textId="77777777" w:rsidR="00F90BDC" w:rsidRDefault="00F90BDC"/>
    <w:p w14:paraId="4B39BB8F" w14:textId="77777777" w:rsidR="00F90BDC" w:rsidRDefault="00F90BDC">
      <w:r xmlns:w="http://schemas.openxmlformats.org/wordprocessingml/2006/main">
        <w:t xml:space="preserve">Lucas 1:10 Y toda la multitud del pueblo estaba afuera orando a la hora del incienso.</w:t>
      </w:r>
    </w:p>
    <w:p w14:paraId="00DD2A6E" w14:textId="77777777" w:rsidR="00F90BDC" w:rsidRDefault="00F90BDC"/>
    <w:p w14:paraId="3FB16A65" w14:textId="77777777" w:rsidR="00F90BDC" w:rsidRDefault="00F90BDC">
      <w:r xmlns:w="http://schemas.openxmlformats.org/wordprocessingml/2006/main">
        <w:t xml:space="preserve">La gente de la época se reunía en oración mientras los sacerdotes ofrecían incienso.</w:t>
      </w:r>
    </w:p>
    <w:p w14:paraId="144B7385" w14:textId="77777777" w:rsidR="00F90BDC" w:rsidRDefault="00F90BDC"/>
    <w:p w14:paraId="2D9B778E" w14:textId="77777777" w:rsidR="00F90BDC" w:rsidRDefault="00F90BDC">
      <w:r xmlns:w="http://schemas.openxmlformats.org/wordprocessingml/2006/main">
        <w:t xml:space="preserve">1. El pueblo de Dios está llamado a la oración y a reunirse en unidad.</w:t>
      </w:r>
    </w:p>
    <w:p w14:paraId="40464BF1" w14:textId="77777777" w:rsidR="00F90BDC" w:rsidRDefault="00F90BDC"/>
    <w:p w14:paraId="63DC2FB8" w14:textId="77777777" w:rsidR="00F90BDC" w:rsidRDefault="00F90BDC">
      <w:r xmlns:w="http://schemas.openxmlformats.org/wordprocessingml/2006/main">
        <w:t xml:space="preserve">2. La importancia de la oración comunitaria y su papel en nuestra fe.</w:t>
      </w:r>
    </w:p>
    <w:p w14:paraId="111F9783" w14:textId="77777777" w:rsidR="00F90BDC" w:rsidRDefault="00F90BDC"/>
    <w:p w14:paraId="04044520" w14:textId="77777777" w:rsidR="00F90BDC" w:rsidRDefault="00F90BDC">
      <w:r xmlns:w="http://schemas.openxmlformats.org/wordprocessingml/2006/main">
        <w:t xml:space="preserve">1. Hechos 2:42-47 - La iglesia primitiva se dedicaba a la oración, la enseñanza, el compañerismo y la fracción del pan.</w:t>
      </w:r>
    </w:p>
    <w:p w14:paraId="32DC8982" w14:textId="77777777" w:rsidR="00F90BDC" w:rsidRDefault="00F90BDC"/>
    <w:p w14:paraId="5194127F" w14:textId="77777777" w:rsidR="00F90BDC" w:rsidRDefault="00F90BDC">
      <w:r xmlns:w="http://schemas.openxmlformats.org/wordprocessingml/2006/main">
        <w:t xml:space="preserve">2. Salmo 66:18 - Si en mi corazón veo la iniquidad, el Señor no me escuchará.</w:t>
      </w:r>
    </w:p>
    <w:p w14:paraId="38967CE9" w14:textId="77777777" w:rsidR="00F90BDC" w:rsidRDefault="00F90BDC"/>
    <w:p w14:paraId="0042CA45" w14:textId="77777777" w:rsidR="00F90BDC" w:rsidRDefault="00F90BDC">
      <w:r xmlns:w="http://schemas.openxmlformats.org/wordprocessingml/2006/main">
        <w:t xml:space="preserve">Lucas 1:11 Y se le apareció un ángel del Señor que estaba de pie al lado derecho del altar del incienso.</w:t>
      </w:r>
    </w:p>
    <w:p w14:paraId="1D566175" w14:textId="77777777" w:rsidR="00F90BDC" w:rsidRDefault="00F90BDC"/>
    <w:p w14:paraId="15E57550" w14:textId="77777777" w:rsidR="00F90BDC" w:rsidRDefault="00F90BDC">
      <w:r xmlns:w="http://schemas.openxmlformats.org/wordprocessingml/2006/main">
        <w:t xml:space="preserve">Este versículo describe un ángel que se le aparece a Zacarías, el padre de Juan el Bautista, mientras ofrecía incienso en el templo.</w:t>
      </w:r>
    </w:p>
    <w:p w14:paraId="1ED23B95" w14:textId="77777777" w:rsidR="00F90BDC" w:rsidRDefault="00F90BDC"/>
    <w:p w14:paraId="02447B7B" w14:textId="77777777" w:rsidR="00F90BDC" w:rsidRDefault="00F90BDC">
      <w:r xmlns:w="http://schemas.openxmlformats.org/wordprocessingml/2006/main">
        <w:t xml:space="preserve">1. "El poder de la fe: cómo Dios usa nuestras acciones fieles para manifestar su voluntad"</w:t>
      </w:r>
    </w:p>
    <w:p w14:paraId="1841C194" w14:textId="77777777" w:rsidR="00F90BDC" w:rsidRDefault="00F90BDC"/>
    <w:p w14:paraId="2DABFE78" w14:textId="77777777" w:rsidR="00F90BDC" w:rsidRDefault="00F90BDC">
      <w:r xmlns:w="http://schemas.openxmlformats.org/wordprocessingml/2006/main">
        <w:t xml:space="preserve">2. "El valor de la obediencia: cómo Dios recompensa nuestro fiel servicio"</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11:1-3 - "Ahora bien, la fe es la certeza de lo que se espera, la convicción de lo que no se ve. Porque por ella recibieron su alabanza los antiguos. Por la fe entendemos que por la palabra fue creado el universo". de Dios, de modo que lo que se ve no fue hecho de lo que se ve".</w:t>
      </w:r>
    </w:p>
    <w:p w14:paraId="56998FDA" w14:textId="77777777" w:rsidR="00F90BDC" w:rsidRDefault="00F90BDC"/>
    <w:p w14:paraId="5C3085AB" w14:textId="77777777" w:rsidR="00F90BDC" w:rsidRDefault="00F90BDC">
      <w:r xmlns:w="http://schemas.openxmlformats.org/wordprocessingml/2006/main">
        <w:t xml:space="preserve">2. Santiago 2:17-18 - "Así también la fe en sí misma, si no tiene obras, está muerta. Pero alguno dirá: Vosotros tenéis fe y yo tengo obras". Muéstrame tu fe sin tus obras, y yo te mostraré mi fe por mis obras".</w:t>
      </w:r>
    </w:p>
    <w:p w14:paraId="4C84EB67" w14:textId="77777777" w:rsidR="00F90BDC" w:rsidRDefault="00F90BDC"/>
    <w:p w14:paraId="2247B90B" w14:textId="77777777" w:rsidR="00F90BDC" w:rsidRDefault="00F90BDC">
      <w:r xmlns:w="http://schemas.openxmlformats.org/wordprocessingml/2006/main">
        <w:t xml:space="preserve">Lucas 1:12 Y cuando Zacarías lo vio, se turbó y el miedo se apoderó de él.</w:t>
      </w:r>
    </w:p>
    <w:p w14:paraId="3492A0AE" w14:textId="77777777" w:rsidR="00F90BDC" w:rsidRDefault="00F90BDC"/>
    <w:p w14:paraId="782B0A33" w14:textId="77777777" w:rsidR="00F90BDC" w:rsidRDefault="00F90BDC">
      <w:r xmlns:w="http://schemas.openxmlformats.org/wordprocessingml/2006/main">
        <w:t xml:space="preserve">Zacarías se turbó y se llenó de miedo cuando vio un ángel.</w:t>
      </w:r>
    </w:p>
    <w:p w14:paraId="26334250" w14:textId="77777777" w:rsidR="00F90BDC" w:rsidRDefault="00F90BDC"/>
    <w:p w14:paraId="1783AD3D" w14:textId="77777777" w:rsidR="00F90BDC" w:rsidRDefault="00F90BDC">
      <w:r xmlns:w="http://schemas.openxmlformats.org/wordprocessingml/2006/main">
        <w:t xml:space="preserve">1. Los mensajeros de Dios no deben causar miedo</w:t>
      </w:r>
    </w:p>
    <w:p w14:paraId="3199BD26" w14:textId="77777777" w:rsidR="00F90BDC" w:rsidRDefault="00F90BDC"/>
    <w:p w14:paraId="71FA3949" w14:textId="77777777" w:rsidR="00F90BDC" w:rsidRDefault="00F90BDC">
      <w:r xmlns:w="http://schemas.openxmlformats.org/wordprocessingml/2006/main">
        <w:t xml:space="preserve">2. Superar el miedo mediante la fe</w:t>
      </w:r>
    </w:p>
    <w:p w14:paraId="2774A799" w14:textId="77777777" w:rsidR="00F90BDC" w:rsidRDefault="00F90BDC"/>
    <w:p w14:paraId="414E58A5" w14:textId="77777777" w:rsidR="00F90BDC" w:rsidRDefault="00F90BDC">
      <w:r xmlns:w="http://schemas.openxmlformats.org/wordprocessingml/2006/main">
        <w:t xml:space="preserve">1. Isaías 41:10 - "No temas, porque yo estoy contigo; no desmayes, porque yo soy tu Dios. Yo te fortaleceré y te ayudaré; te sostendré con mi diestra justa".</w:t>
      </w:r>
    </w:p>
    <w:p w14:paraId="75AB9764" w14:textId="77777777" w:rsidR="00F90BDC" w:rsidRDefault="00F90BDC"/>
    <w:p w14:paraId="52DBD548" w14:textId="77777777" w:rsidR="00F90BDC" w:rsidRDefault="00F90BDC">
      <w:r xmlns:w="http://schemas.openxmlformats.org/wordprocessingml/2006/main">
        <w:t xml:space="preserve">2. Filipenses 4:4-7 - "Estad siempre alegres en el Señor. Lo repito: ¡Estad alegres! Vuestra mansedumbre sea manifiesta para todos. El Señor está cerca. No os afanéis por nada, sino en todo, con la oración. y petición, con acción de gracias, presentad vuestras peticiones a Dios. Y la paz de Dios, que sobrepasa todo entendimiento, guardará vuestros corazones y vuestros pensamientos en Cristo Jesús.</w:t>
      </w:r>
    </w:p>
    <w:p w14:paraId="56921208" w14:textId="77777777" w:rsidR="00F90BDC" w:rsidRDefault="00F90BDC"/>
    <w:p w14:paraId="3CCAA5CE" w14:textId="77777777" w:rsidR="00F90BDC" w:rsidRDefault="00F90BDC">
      <w:r xmlns:w="http://schemas.openxmlformats.org/wordprocessingml/2006/main">
        <w:t xml:space="preserve">Lucas 1:13 Pero el ángel le dijo: No temas, Zacarías, porque tu oración ha sido oída; y tu mujer Isabel te dará a luz un hijo, y llamarás su nombre Juan.</w:t>
      </w:r>
    </w:p>
    <w:p w14:paraId="4547B510" w14:textId="77777777" w:rsidR="00F90BDC" w:rsidRDefault="00F90BDC"/>
    <w:p w14:paraId="6AFA0FDC" w14:textId="77777777" w:rsidR="00F90BDC" w:rsidRDefault="00F90BDC">
      <w:r xmlns:w="http://schemas.openxmlformats.org/wordprocessingml/2006/main">
        <w:t xml:space="preserve">El ángel le dice a Zacarías que no tenga miedo, pues su oración ha sido escuchada y su esposa Isabel dará a </w:t>
      </w:r>
      <w:r xmlns:w="http://schemas.openxmlformats.org/wordprocessingml/2006/main">
        <w:lastRenderedPageBreak xmlns:w="http://schemas.openxmlformats.org/wordprocessingml/2006/main"/>
      </w:r>
      <w:r xmlns:w="http://schemas.openxmlformats.org/wordprocessingml/2006/main">
        <w:t xml:space="preserve">luz un hijo y se llamará Juan.</w:t>
      </w:r>
    </w:p>
    <w:p w14:paraId="163F5E17" w14:textId="77777777" w:rsidR="00F90BDC" w:rsidRDefault="00F90BDC"/>
    <w:p w14:paraId="180952E1" w14:textId="77777777" w:rsidR="00F90BDC" w:rsidRDefault="00F90BDC">
      <w:r xmlns:w="http://schemas.openxmlformats.org/wordprocessingml/2006/main">
        <w:t xml:space="preserve">1. Dios siempre está escuchando nuestras oraciones y las responderá en el momento perfecto.</w:t>
      </w:r>
    </w:p>
    <w:p w14:paraId="38BD2FE5" w14:textId="77777777" w:rsidR="00F90BDC" w:rsidRDefault="00F90BDC"/>
    <w:p w14:paraId="4CE339D5" w14:textId="77777777" w:rsidR="00F90BDC" w:rsidRDefault="00F90BDC">
      <w:r xmlns:w="http://schemas.openxmlformats.org/wordprocessingml/2006/main">
        <w:t xml:space="preserve">2. Confiar en el plan de Dios, incluso cuando no tiene sentido, es esencial para nuestro camino de fe.</w:t>
      </w:r>
    </w:p>
    <w:p w14:paraId="442E91D2" w14:textId="77777777" w:rsidR="00F90BDC" w:rsidRDefault="00F90BDC"/>
    <w:p w14:paraId="499CFF47" w14:textId="77777777" w:rsidR="00F90BDC" w:rsidRDefault="00F90BDC">
      <w:r xmlns:w="http://schemas.openxmlformats.org/wordprocessingml/2006/main">
        <w:t xml:space="preserve">1. Juan 14:13-14 - “Y haré todo lo que pidáis en mi nombre, para que el Padre sea glorificado en el Hijo. Puedes pedirme cualquier cosa en mi nombre y lo haré”.</w:t>
      </w:r>
    </w:p>
    <w:p w14:paraId="26FA2667" w14:textId="77777777" w:rsidR="00F90BDC" w:rsidRDefault="00F90BDC"/>
    <w:p w14:paraId="65A00E90" w14:textId="77777777" w:rsidR="00F90BDC" w:rsidRDefault="00F90BDC">
      <w:r xmlns:w="http://schemas.openxmlformats.org/wordprocessingml/2006/main">
        <w:t xml:space="preserve">2. Salmo 37:5 - Encomienda al Señor tu camino; confía en él y él hará esto:</w:t>
      </w:r>
    </w:p>
    <w:p w14:paraId="485B9FA6" w14:textId="77777777" w:rsidR="00F90BDC" w:rsidRDefault="00F90BDC"/>
    <w:p w14:paraId="7E088E60" w14:textId="77777777" w:rsidR="00F90BDC" w:rsidRDefault="00F90BDC">
      <w:r xmlns:w="http://schemas.openxmlformats.org/wordprocessingml/2006/main">
        <w:t xml:space="preserve">Lucas 1:14 Y tendrás gozo y alegría; y muchos se alegrarán de su nacimiento.</w:t>
      </w:r>
    </w:p>
    <w:p w14:paraId="294AE85F" w14:textId="77777777" w:rsidR="00F90BDC" w:rsidRDefault="00F90BDC"/>
    <w:p w14:paraId="39C142C7" w14:textId="77777777" w:rsidR="00F90BDC" w:rsidRDefault="00F90BDC">
      <w:r xmlns:w="http://schemas.openxmlformats.org/wordprocessingml/2006/main">
        <w:t xml:space="preserve">Este pasaje de Lucas 1:14 enfatiza el gozo que vendrá con el nacimiento de Jesús.</w:t>
      </w:r>
    </w:p>
    <w:p w14:paraId="462BA3F6" w14:textId="77777777" w:rsidR="00F90BDC" w:rsidRDefault="00F90BDC"/>
    <w:p w14:paraId="133DDBC7" w14:textId="77777777" w:rsidR="00F90BDC" w:rsidRDefault="00F90BDC">
      <w:r xmlns:w="http://schemas.openxmlformats.org/wordprocessingml/2006/main">
        <w:t xml:space="preserve">1. El gozo de Jesús: explorando el significado de Lucas 1:14</w:t>
      </w:r>
    </w:p>
    <w:p w14:paraId="472518BD" w14:textId="77777777" w:rsidR="00F90BDC" w:rsidRDefault="00F90BDC"/>
    <w:p w14:paraId="7532F462" w14:textId="77777777" w:rsidR="00F90BDC" w:rsidRDefault="00F90BDC">
      <w:r xmlns:w="http://schemas.openxmlformats.org/wordprocessingml/2006/main">
        <w:t xml:space="preserve">2. Regocijándonos en el nacimiento de Jesús: reflexionando sobre Lucas 1:14</w:t>
      </w:r>
    </w:p>
    <w:p w14:paraId="3ED638C1" w14:textId="77777777" w:rsidR="00F90BDC" w:rsidRDefault="00F90BDC"/>
    <w:p w14:paraId="3B4C2658" w14:textId="77777777" w:rsidR="00F90BDC" w:rsidRDefault="00F90BDC">
      <w:r xmlns:w="http://schemas.openxmlformats.org/wordprocessingml/2006/main">
        <w:t xml:space="preserve">1. Isaías 9:6-7: Porque un niño nos es nacido, hijo nos es dado; y el principado estará sobre su hombro, y se llamará su nombre Admirable Consejero, Dios Fuerte, Padre Eterno, Príncipe de Paz.</w:t>
      </w:r>
    </w:p>
    <w:p w14:paraId="7367DCD3" w14:textId="77777777" w:rsidR="00F90BDC" w:rsidRDefault="00F90BDC"/>
    <w:p w14:paraId="728F8934" w14:textId="77777777" w:rsidR="00F90BDC" w:rsidRDefault="00F90BDC">
      <w:r xmlns:w="http://schemas.openxmlformats.org/wordprocessingml/2006/main">
        <w:t xml:space="preserve">2. Filipenses 4:4: Estad siempre alegres en el Señor; De nuevo diré, regocíjense.</w:t>
      </w:r>
    </w:p>
    <w:p w14:paraId="078F8828" w14:textId="77777777" w:rsidR="00F90BDC" w:rsidRDefault="00F90BDC"/>
    <w:p w14:paraId="2867082D" w14:textId="77777777" w:rsidR="00F90BDC" w:rsidRDefault="00F90BDC">
      <w:r xmlns:w="http://schemas.openxmlformats.org/wordprocessingml/2006/main">
        <w:t xml:space="preserve">Lucas 1:15 Porque será grande ante los ojos del Señor, y no beberá vino ni sidra; y será lleno del Espíritu Santo, aun desde el vientre de su madre.</w:t>
      </w:r>
    </w:p>
    <w:p w14:paraId="13B16F2E" w14:textId="77777777" w:rsidR="00F90BDC" w:rsidRDefault="00F90BDC"/>
    <w:p w14:paraId="19030078" w14:textId="77777777" w:rsidR="00F90BDC" w:rsidRDefault="00F90BDC">
      <w:r xmlns:w="http://schemas.openxmlformats.org/wordprocessingml/2006/main">
        <w:t xml:space="preserve">Será grande ante los ojos de Dios y estará lleno del Espíritu Santo desde su nacimiento.</w:t>
      </w:r>
    </w:p>
    <w:p w14:paraId="2335BD62" w14:textId="77777777" w:rsidR="00F90BDC" w:rsidRDefault="00F90BDC"/>
    <w:p w14:paraId="5FAF1E82" w14:textId="77777777" w:rsidR="00F90BDC" w:rsidRDefault="00F90BDC">
      <w:r xmlns:w="http://schemas.openxmlformats.org/wordprocessingml/2006/main">
        <w:t xml:space="preserve">1. El poder del Espíritu Santo en nuestras vidas</w:t>
      </w:r>
    </w:p>
    <w:p w14:paraId="5C324D1F" w14:textId="77777777" w:rsidR="00F90BDC" w:rsidRDefault="00F90BDC"/>
    <w:p w14:paraId="10C58DAF" w14:textId="77777777" w:rsidR="00F90BDC" w:rsidRDefault="00F90BDC">
      <w:r xmlns:w="http://schemas.openxmlformats.org/wordprocessingml/2006/main">
        <w:t xml:space="preserve">2. El impacto de la santidad en nuestras vidas</w:t>
      </w:r>
    </w:p>
    <w:p w14:paraId="05D929E0" w14:textId="77777777" w:rsidR="00F90BDC" w:rsidRDefault="00F90BDC"/>
    <w:p w14:paraId="77282BCC" w14:textId="77777777" w:rsidR="00F90BDC" w:rsidRDefault="00F90BDC">
      <w:r xmlns:w="http://schemas.openxmlformats.org/wordprocessingml/2006/main">
        <w:t xml:space="preserve">1. Hechos 1:8 - Pero recibiréis poder, cuando el Espíritu Santo venga sobre vosotros; y seréis mis testigos en Jerusalén, en toda Judea, en Samaria, y hasta lo último de la tierra.</w:t>
      </w:r>
    </w:p>
    <w:p w14:paraId="5B251E81" w14:textId="77777777" w:rsidR="00F90BDC" w:rsidRDefault="00F90BDC"/>
    <w:p w14:paraId="3A101C32" w14:textId="77777777" w:rsidR="00F90BDC" w:rsidRDefault="00F90BDC">
      <w:r xmlns:w="http://schemas.openxmlformats.org/wordprocessingml/2006/main">
        <w:t xml:space="preserve">2. 1 Pedro 1:15-16 - Pero así como aquel que os llamó es santo, sed también santos en todo lo que hacéis; porque escrito está: “Sed santos, porque yo soy santo”.</w:t>
      </w:r>
    </w:p>
    <w:p w14:paraId="17168222" w14:textId="77777777" w:rsidR="00F90BDC" w:rsidRDefault="00F90BDC"/>
    <w:p w14:paraId="558B0F44" w14:textId="77777777" w:rsidR="00F90BDC" w:rsidRDefault="00F90BDC">
      <w:r xmlns:w="http://schemas.openxmlformats.org/wordprocessingml/2006/main">
        <w:t xml:space="preserve">Lucas 1:16 Y muchos de los hijos de Israel convertirán al Señor su Dios.</w:t>
      </w:r>
    </w:p>
    <w:p w14:paraId="52D59764" w14:textId="77777777" w:rsidR="00F90BDC" w:rsidRDefault="00F90BDC"/>
    <w:p w14:paraId="671DC28C" w14:textId="77777777" w:rsidR="00F90BDC" w:rsidRDefault="00F90BDC">
      <w:r xmlns:w="http://schemas.openxmlformats.org/wordprocessingml/2006/main">
        <w:t xml:space="preserve">A Juan el Bautista se le prometió que convertiría a muchos de los hijos de Israel al Señor su Dios.</w:t>
      </w:r>
    </w:p>
    <w:p w14:paraId="7BBD7249" w14:textId="77777777" w:rsidR="00F90BDC" w:rsidRDefault="00F90BDC"/>
    <w:p w14:paraId="2DD65D45" w14:textId="77777777" w:rsidR="00F90BDC" w:rsidRDefault="00F90BDC">
      <w:r xmlns:w="http://schemas.openxmlformats.org/wordprocessingml/2006/main">
        <w:t xml:space="preserve">1. "Vivir una vida digna de la bendición de Dios"</w:t>
      </w:r>
    </w:p>
    <w:p w14:paraId="13C4F88F" w14:textId="77777777" w:rsidR="00F90BDC" w:rsidRDefault="00F90BDC"/>
    <w:p w14:paraId="06804D49" w14:textId="77777777" w:rsidR="00F90BDC" w:rsidRDefault="00F90BDC">
      <w:r xmlns:w="http://schemas.openxmlformats.org/wordprocessingml/2006/main">
        <w:t xml:space="preserve">2. "Descubriendo tu propósito en la vida a través de Dios"</w:t>
      </w:r>
    </w:p>
    <w:p w14:paraId="03219A01" w14:textId="77777777" w:rsidR="00F90BDC" w:rsidRDefault="00F90BDC"/>
    <w:p w14:paraId="3B1DB97B" w14:textId="77777777" w:rsidR="00F90BDC" w:rsidRDefault="00F90BDC">
      <w:r xmlns:w="http://schemas.openxmlformats.org/wordprocessingml/2006/main">
        <w:t xml:space="preserve">1. Isaías 55:6-7: Buscad al Señor mientras puede ser hallado; invocadlo mientras está cerca; Deje el impío su camino, y el hombre injusto sus pensamientos; que se vuelva al Señor, para que tenga compasión de él, y a nuestro Dios, que él perdonará abundantemente.</w:t>
      </w:r>
    </w:p>
    <w:p w14:paraId="7E618876" w14:textId="77777777" w:rsidR="00F90BDC" w:rsidRDefault="00F90BDC"/>
    <w:p w14:paraId="7EBD1378" w14:textId="77777777" w:rsidR="00F90BDC" w:rsidRDefault="00F90BDC">
      <w:r xmlns:w="http://schemas.openxmlformats.org/wordprocessingml/2006/main">
        <w:t xml:space="preserve">2. Santiago 4:8: Acercaos a Dios, y él se acercará a vosotros. Limpiaos vuestras manos, pecadores, y </w:t>
      </w:r>
      <w:r xmlns:w="http://schemas.openxmlformats.org/wordprocessingml/2006/main">
        <w:lastRenderedPageBreak xmlns:w="http://schemas.openxmlformats.org/wordprocessingml/2006/main"/>
      </w:r>
      <w:r xmlns:w="http://schemas.openxmlformats.org/wordprocessingml/2006/main">
        <w:t xml:space="preserve">purificad vuestro corazón, los de doble ánimo.</w:t>
      </w:r>
    </w:p>
    <w:p w14:paraId="36A0E57F" w14:textId="77777777" w:rsidR="00F90BDC" w:rsidRDefault="00F90BDC"/>
    <w:p w14:paraId="5590F933" w14:textId="77777777" w:rsidR="00F90BDC" w:rsidRDefault="00F90BDC">
      <w:r xmlns:w="http://schemas.openxmlformats.org/wordprocessingml/2006/main">
        <w:t xml:space="preserve">Lucas 1:17 E irá delante de él con el espíritu y poder de Elías, para hacer volver el corazón de los padres a los hijos, y a los desobedientes a la sabiduría de los justos; para preparar un pueblo preparado para el Señor.</w:t>
      </w:r>
    </w:p>
    <w:p w14:paraId="35B4FEFB" w14:textId="77777777" w:rsidR="00F90BDC" w:rsidRDefault="00F90BDC"/>
    <w:p w14:paraId="7BA6BAC5" w14:textId="77777777" w:rsidR="00F90BDC" w:rsidRDefault="00F90BDC">
      <w:r xmlns:w="http://schemas.openxmlformats.org/wordprocessingml/2006/main">
        <w:t xml:space="preserve">Este pasaje habla de la misión de Juan el Bautista de convertir al pueblo a Dios y prepararlo para el Señor.</w:t>
      </w:r>
    </w:p>
    <w:p w14:paraId="465824BB" w14:textId="77777777" w:rsidR="00F90BDC" w:rsidRDefault="00F90BDC"/>
    <w:p w14:paraId="3E85FBDE" w14:textId="77777777" w:rsidR="00F90BDC" w:rsidRDefault="00F90BDC">
      <w:r xmlns:w="http://schemas.openxmlformats.org/wordprocessingml/2006/main">
        <w:t xml:space="preserve">1. Preparando nuestros corazones para el Señor: cómo Juan el Bautista predicó un mensaje de arrepentimiento y justicia</w:t>
      </w:r>
    </w:p>
    <w:p w14:paraId="351C36A3" w14:textId="77777777" w:rsidR="00F90BDC" w:rsidRDefault="00F90BDC"/>
    <w:p w14:paraId="1668CD87" w14:textId="77777777" w:rsidR="00F90BDC" w:rsidRDefault="00F90BDC">
      <w:r xmlns:w="http://schemas.openxmlformats.org/wordprocessingml/2006/main">
        <w:t xml:space="preserve">2. El poder de la predicación: el impacto del mensaje y ministerio de Juan el Bautista</w:t>
      </w:r>
    </w:p>
    <w:p w14:paraId="4DA1845E" w14:textId="77777777" w:rsidR="00F90BDC" w:rsidRDefault="00F90BDC"/>
    <w:p w14:paraId="485FD933" w14:textId="77777777" w:rsidR="00F90BDC" w:rsidRDefault="00F90BDC">
      <w:r xmlns:w="http://schemas.openxmlformats.org/wordprocessingml/2006/main">
        <w:t xml:space="preserve">1. Mateo 3:1-2 - El ministerio de arrepentimiento y justicia de Juan el Bautista</w:t>
      </w:r>
    </w:p>
    <w:p w14:paraId="201C4535" w14:textId="77777777" w:rsidR="00F90BDC" w:rsidRDefault="00F90BDC"/>
    <w:p w14:paraId="7797C743" w14:textId="77777777" w:rsidR="00F90BDC" w:rsidRDefault="00F90BDC">
      <w:r xmlns:w="http://schemas.openxmlformats.org/wordprocessingml/2006/main">
        <w:t xml:space="preserve">2. Romanos 10:14-15 - La necesidad de que las personas se vuelvan al Señor para ser salvos</w:t>
      </w:r>
    </w:p>
    <w:p w14:paraId="14C43A59" w14:textId="77777777" w:rsidR="00F90BDC" w:rsidRDefault="00F90BDC"/>
    <w:p w14:paraId="46FF161D" w14:textId="77777777" w:rsidR="00F90BDC" w:rsidRDefault="00F90BDC">
      <w:r xmlns:w="http://schemas.openxmlformats.org/wordprocessingml/2006/main">
        <w:t xml:space="preserve">Lucas 1:18 Y Zacarías dijo al ángel: ¿En qué sabré esto? porque yo soy un hombre viejo y mi esposa ya avanzada en años.</w:t>
      </w:r>
    </w:p>
    <w:p w14:paraId="43002FB3" w14:textId="77777777" w:rsidR="00F90BDC" w:rsidRDefault="00F90BDC"/>
    <w:p w14:paraId="7932C5B5" w14:textId="77777777" w:rsidR="00F90BDC" w:rsidRDefault="00F90BDC">
      <w:r xmlns:w="http://schemas.openxmlformats.org/wordprocessingml/2006/main">
        <w:t xml:space="preserve">Zacarías le pregunta al ángel cómo sabrá la verdad de su promesa.</w:t>
      </w:r>
    </w:p>
    <w:p w14:paraId="2BD7AF3C" w14:textId="77777777" w:rsidR="00F90BDC" w:rsidRDefault="00F90BDC"/>
    <w:p w14:paraId="0C6A5BA7" w14:textId="77777777" w:rsidR="00F90BDC" w:rsidRDefault="00F90BDC">
      <w:r xmlns:w="http://schemas.openxmlformats.org/wordprocessingml/2006/main">
        <w:t xml:space="preserve">1: Confía en el Señor porque Él proveerá.</w:t>
      </w:r>
    </w:p>
    <w:p w14:paraId="674ADAC0" w14:textId="77777777" w:rsidR="00F90BDC" w:rsidRDefault="00F90BDC"/>
    <w:p w14:paraId="3DB6E3B9" w14:textId="77777777" w:rsidR="00F90BDC" w:rsidRDefault="00F90BDC">
      <w:r xmlns:w="http://schemas.openxmlformats.org/wordprocessingml/2006/main">
        <w:t xml:space="preserve">2: Debemos tener fe y coraje ante la incertidumbre.</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11:1 - Ahora bien, la fe es la certeza de lo que se espera, la convicción de lo que no se ve.</w:t>
      </w:r>
    </w:p>
    <w:p w14:paraId="50161C9E" w14:textId="77777777" w:rsidR="00F90BDC" w:rsidRDefault="00F90BDC"/>
    <w:p w14:paraId="7B54C345"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7DD42127" w14:textId="77777777" w:rsidR="00F90BDC" w:rsidRDefault="00F90BDC"/>
    <w:p w14:paraId="4E08D55F" w14:textId="77777777" w:rsidR="00F90BDC" w:rsidRDefault="00F90BDC">
      <w:r xmlns:w="http://schemas.openxmlformats.org/wordprocessingml/2006/main">
        <w:t xml:space="preserve">Lucas 1:19 Y respondiendo el ángel le dijo: Yo soy Gabriel, que estoy en la presencia de Dios; y soy enviado para hablarte y mostrarte estas buenas nuevas.</w:t>
      </w:r>
    </w:p>
    <w:p w14:paraId="43EE6F42" w14:textId="77777777" w:rsidR="00F90BDC" w:rsidRDefault="00F90BDC"/>
    <w:p w14:paraId="2D2F1756" w14:textId="77777777" w:rsidR="00F90BDC" w:rsidRDefault="00F90BDC">
      <w:r xmlns:w="http://schemas.openxmlformats.org/wordprocessingml/2006/main">
        <w:t xml:space="preserve">El ángel Gabriel fue enviado para mostrarle a Zacarías las buenas nuevas del nacimiento de Juan el Bautista.</w:t>
      </w:r>
    </w:p>
    <w:p w14:paraId="029F085A" w14:textId="77777777" w:rsidR="00F90BDC" w:rsidRDefault="00F90BDC"/>
    <w:p w14:paraId="2A100A76" w14:textId="77777777" w:rsidR="00F90BDC" w:rsidRDefault="00F90BDC">
      <w:r xmlns:w="http://schemas.openxmlformats.org/wordprocessingml/2006/main">
        <w:t xml:space="preserve">1. Los mensajeros de Dios: el papel de los ángeles en la Biblia</w:t>
      </w:r>
    </w:p>
    <w:p w14:paraId="446E1953" w14:textId="77777777" w:rsidR="00F90BDC" w:rsidRDefault="00F90BDC"/>
    <w:p w14:paraId="4ECE686F" w14:textId="77777777" w:rsidR="00F90BDC" w:rsidRDefault="00F90BDC">
      <w:r xmlns:w="http://schemas.openxmlformats.org/wordprocessingml/2006/main">
        <w:t xml:space="preserve">2. La promesa de Dios: el nacimiento de Jesús y Juan Bautista</w:t>
      </w:r>
    </w:p>
    <w:p w14:paraId="5F8937A6" w14:textId="77777777" w:rsidR="00F90BDC" w:rsidRDefault="00F90BDC"/>
    <w:p w14:paraId="2E28C687" w14:textId="77777777" w:rsidR="00F90BDC" w:rsidRDefault="00F90BDC">
      <w:r xmlns:w="http://schemas.openxmlformats.org/wordprocessingml/2006/main">
        <w:t xml:space="preserve">1. Salmo 103:20 - Bendecid al Señor, vosotros sus ángeles, soberbios en fuerza, que cumplís sus mandamientos, escuchando la voz de su palabra.</w:t>
      </w:r>
    </w:p>
    <w:p w14:paraId="6D55001B" w14:textId="77777777" w:rsidR="00F90BDC" w:rsidRDefault="00F90BDC"/>
    <w:p w14:paraId="70F20E8E" w14:textId="77777777" w:rsidR="00F90BDC" w:rsidRDefault="00F90BDC">
      <w:r xmlns:w="http://schemas.openxmlformats.org/wordprocessingml/2006/main">
        <w:t xml:space="preserve">2. Hebreos 13:2 - No os olvidéis de hospedar a extraños; porque por ella algunos, sin saberlo, hospedaron ángeles.</w:t>
      </w:r>
    </w:p>
    <w:p w14:paraId="11255C71" w14:textId="77777777" w:rsidR="00F90BDC" w:rsidRDefault="00F90BDC"/>
    <w:p w14:paraId="61582275" w14:textId="77777777" w:rsidR="00F90BDC" w:rsidRDefault="00F90BDC">
      <w:r xmlns:w="http://schemas.openxmlformats.org/wordprocessingml/2006/main">
        <w:t xml:space="preserve">Lucas 1:20 Y he aquí, quedarás mudo y no podrás hablar hasta el día en que estas cosas se hagan, por cuanto no creíste mis palabras, que se cumplirán a su tiempo.</w:t>
      </w:r>
    </w:p>
    <w:p w14:paraId="0D2EC051" w14:textId="77777777" w:rsidR="00F90BDC" w:rsidRDefault="00F90BDC"/>
    <w:p w14:paraId="5594A6C9" w14:textId="77777777" w:rsidR="00F90BDC" w:rsidRDefault="00F90BDC">
      <w:r xmlns:w="http://schemas.openxmlformats.org/wordprocessingml/2006/main">
        <w:t xml:space="preserve">Un ángel se apareció a Zacarías, el padre de Juan el Bautista, y le dijo que se quedaría mudo hasta que se cumplieran las profecías que le habían dicho, porque no creía en las palabras del ángel.</w:t>
      </w:r>
    </w:p>
    <w:p w14:paraId="42CF522C" w14:textId="77777777" w:rsidR="00F90BDC" w:rsidRDefault="00F90BDC"/>
    <w:p w14:paraId="26904411" w14:textId="77777777" w:rsidR="00F90BDC" w:rsidRDefault="00F90BDC">
      <w:r xmlns:w="http://schemas.openxmlformats.org/wordprocessingml/2006/main">
        <w:t xml:space="preserve">1. El poder de la fe: vivir una vida de confianza en la Palabra de Dios</w:t>
      </w:r>
    </w:p>
    <w:p w14:paraId="0790111A" w14:textId="77777777" w:rsidR="00F90BDC" w:rsidRDefault="00F90BDC"/>
    <w:p w14:paraId="3CECCC84" w14:textId="77777777" w:rsidR="00F90BDC" w:rsidRDefault="00F90BDC">
      <w:r xmlns:w="http://schemas.openxmlformats.org/wordprocessingml/2006/main">
        <w:t xml:space="preserve">2. Vivir en confianza: confiar en las promesas de Dios</w:t>
      </w:r>
    </w:p>
    <w:p w14:paraId="636EB506" w14:textId="77777777" w:rsidR="00F90BDC" w:rsidRDefault="00F90BDC"/>
    <w:p w14:paraId="2923958D" w14:textId="77777777" w:rsidR="00F90BDC" w:rsidRDefault="00F90BDC">
      <w:r xmlns:w="http://schemas.openxmlformats.org/wordprocessingml/2006/main">
        <w:t xml:space="preserve">1. Hebreos 11:1 - Ahora bien, la fe es la certeza de lo que se espera, la convicción de lo que no se ve.</w:t>
      </w:r>
    </w:p>
    <w:p w14:paraId="552D0B0D" w14:textId="77777777" w:rsidR="00F90BDC" w:rsidRDefault="00F90BDC"/>
    <w:p w14:paraId="3C0DE0D8" w14:textId="77777777" w:rsidR="00F90BDC" w:rsidRDefault="00F90BDC">
      <w:r xmlns:w="http://schemas.openxmlformats.org/wordprocessingml/2006/main">
        <w:t xml:space="preserve">2. Salmo 56:3 - Cuando tengo miedo, en ti pongo mi confianza.</w:t>
      </w:r>
    </w:p>
    <w:p w14:paraId="7B778041" w14:textId="77777777" w:rsidR="00F90BDC" w:rsidRDefault="00F90BDC"/>
    <w:p w14:paraId="328029E3" w14:textId="77777777" w:rsidR="00F90BDC" w:rsidRDefault="00F90BDC">
      <w:r xmlns:w="http://schemas.openxmlformats.org/wordprocessingml/2006/main">
        <w:t xml:space="preserve">Lucas 1:21 Y la gente esperaba a Zacarías, y se maravillaban de que se demorara tanto en el templo.</w:t>
      </w:r>
    </w:p>
    <w:p w14:paraId="79D3AF12" w14:textId="77777777" w:rsidR="00F90BDC" w:rsidRDefault="00F90BDC"/>
    <w:p w14:paraId="48F03BED" w14:textId="77777777" w:rsidR="00F90BDC" w:rsidRDefault="00F90BDC">
      <w:r xmlns:w="http://schemas.openxmlformats.org/wordprocessingml/2006/main">
        <w:t xml:space="preserve">Zacarías fue al templo y la gente quedó asombrada de cuánto tiempo permaneció allí.</w:t>
      </w:r>
    </w:p>
    <w:p w14:paraId="4337CCA3" w14:textId="77777777" w:rsidR="00F90BDC" w:rsidRDefault="00F90BDC"/>
    <w:p w14:paraId="4EB26560" w14:textId="77777777" w:rsidR="00F90BDC" w:rsidRDefault="00F90BDC">
      <w:r xmlns:w="http://schemas.openxmlformats.org/wordprocessingml/2006/main">
        <w:t xml:space="preserve">1. El tiempo de Dios es perfecto: discutir cómo Dios tiene un plan para cada uno de nosotros y cómo su tiempo es el mejor.</w:t>
      </w:r>
    </w:p>
    <w:p w14:paraId="2CE7FDC0" w14:textId="77777777" w:rsidR="00F90BDC" w:rsidRDefault="00F90BDC"/>
    <w:p w14:paraId="5AFE7B7A" w14:textId="77777777" w:rsidR="00F90BDC" w:rsidRDefault="00F90BDC">
      <w:r xmlns:w="http://schemas.openxmlformats.org/wordprocessingml/2006/main">
        <w:t xml:space="preserve">2. La paciencia es una virtud: habla de cómo la paciencia de Zacarías fue recompensada y de cómo es importante ser paciente en todos los aspectos de la vida.</w:t>
      </w:r>
    </w:p>
    <w:p w14:paraId="6FD3D128" w14:textId="77777777" w:rsidR="00F90BDC" w:rsidRDefault="00F90BDC"/>
    <w:p w14:paraId="2C0BE391" w14:textId="77777777" w:rsidR="00F90BDC" w:rsidRDefault="00F90BDC">
      <w:r xmlns:w="http://schemas.openxmlformats.org/wordprocessingml/2006/main">
        <w:t xml:space="preserve">1. Salmo 37:7 - "Quédate quieto delante del Señor y espéralo pacientemente".</w:t>
      </w:r>
    </w:p>
    <w:p w14:paraId="5F260B37" w14:textId="77777777" w:rsidR="00F90BDC" w:rsidRDefault="00F90BDC"/>
    <w:p w14:paraId="51891924"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139663F4" w14:textId="77777777" w:rsidR="00F90BDC" w:rsidRDefault="00F90BDC"/>
    <w:p w14:paraId="0B85545F" w14:textId="77777777" w:rsidR="00F90BDC" w:rsidRDefault="00F90BDC">
      <w:r xmlns:w="http://schemas.openxmlformats.org/wordprocessingml/2006/main">
        <w:t xml:space="preserve">Lucas 1:22 Y cuando salió, no podía hablarles; y entendieron que había tenido una visión en el templo; porque les hacía señas, y se quedó mudo.</w:t>
      </w:r>
    </w:p>
    <w:p w14:paraId="150273FE" w14:textId="77777777" w:rsidR="00F90BDC" w:rsidRDefault="00F90BDC"/>
    <w:p w14:paraId="1A288296" w14:textId="77777777" w:rsidR="00F90BDC" w:rsidRDefault="00F90BDC">
      <w:r xmlns:w="http://schemas.openxmlformats.org/wordprocessingml/2006/main">
        <w:t xml:space="preserve">Zacarías quedó mudo después de tener una visión en el templo.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Confiar en Dios incluso cuando no lo entendemos</w:t>
      </w:r>
    </w:p>
    <w:p w14:paraId="7A1FCB3F" w14:textId="77777777" w:rsidR="00F90BDC" w:rsidRDefault="00F90BDC"/>
    <w:p w14:paraId="30C5223B" w14:textId="77777777" w:rsidR="00F90BDC" w:rsidRDefault="00F90BDC">
      <w:r xmlns:w="http://schemas.openxmlformats.org/wordprocessingml/2006/main">
        <w:t xml:space="preserve">2. Comprender la voluntad de Dios a través de su silencio</w:t>
      </w:r>
    </w:p>
    <w:p w14:paraId="15BEEC1B" w14:textId="77777777" w:rsidR="00F90BDC" w:rsidRDefault="00F90BDC"/>
    <w:p w14:paraId="587483E6" w14:textId="77777777" w:rsidR="00F90BDC" w:rsidRDefault="00F90BDC">
      <w:r xmlns:w="http://schemas.openxmlformats.org/wordprocessingml/2006/main">
        <w:t xml:space="preserve">1. Isaías 6:9-10 – “Y él dijo: Ve y di a este pueblo: Oíd bien, pero no entendáis; y veis verdaderamente, pero no percibís. Engrosa el corazón de este pueblo, y pesa sus oídos, y cierra sus ojos; para que no vean con los ojos, oigan con los oídos, entiendan con el corazón, se conviertan y sean sanados”.</w:t>
      </w:r>
    </w:p>
    <w:p w14:paraId="08F50253" w14:textId="77777777" w:rsidR="00F90BDC" w:rsidRDefault="00F90BDC"/>
    <w:p w14:paraId="3A66CF9E" w14:textId="77777777" w:rsidR="00F90BDC" w:rsidRDefault="00F90BDC">
      <w:r xmlns:w="http://schemas.openxmlformats.org/wordprocessingml/2006/main">
        <w:t xml:space="preserve">2. Habacuc 2:20 – “Mas el Señor está en su santo templo: calle toda la tierra delante de él”.</w:t>
      </w:r>
    </w:p>
    <w:p w14:paraId="1537B359" w14:textId="77777777" w:rsidR="00F90BDC" w:rsidRDefault="00F90BDC"/>
    <w:p w14:paraId="14E813BC" w14:textId="77777777" w:rsidR="00F90BDC" w:rsidRDefault="00F90BDC">
      <w:r xmlns:w="http://schemas.openxmlformats.org/wordprocessingml/2006/main">
        <w:t xml:space="preserve">Lucas 1:23 Y aconteció que, cumplidos los días de su ministerio, se retiró a su casa.</w:t>
      </w:r>
    </w:p>
    <w:p w14:paraId="2649C1D4" w14:textId="77777777" w:rsidR="00F90BDC" w:rsidRDefault="00F90BDC"/>
    <w:p w14:paraId="769DB422" w14:textId="77777777" w:rsidR="00F90BDC" w:rsidRDefault="00F90BDC">
      <w:r xmlns:w="http://schemas.openxmlformats.org/wordprocessingml/2006/main">
        <w:t xml:space="preserve">El ministerio de Ezequías concluyó y regresó a su propia casa.</w:t>
      </w:r>
    </w:p>
    <w:p w14:paraId="1B147F8E" w14:textId="77777777" w:rsidR="00F90BDC" w:rsidRDefault="00F90BDC"/>
    <w:p w14:paraId="7C6E2028" w14:textId="77777777" w:rsidR="00F90BDC" w:rsidRDefault="00F90BDC">
      <w:r xmlns:w="http://schemas.openxmlformats.org/wordprocessingml/2006/main">
        <w:t xml:space="preserve">1. La fidelidad de Dios al proveer para su pueblo</w:t>
      </w:r>
    </w:p>
    <w:p w14:paraId="27D499DD" w14:textId="77777777" w:rsidR="00F90BDC" w:rsidRDefault="00F90BDC"/>
    <w:p w14:paraId="221F8C87" w14:textId="77777777" w:rsidR="00F90BDC" w:rsidRDefault="00F90BDC">
      <w:r xmlns:w="http://schemas.openxmlformats.org/wordprocessingml/2006/main">
        <w:t xml:space="preserve">2. Propósito dado por Dios cumplido</w:t>
      </w:r>
    </w:p>
    <w:p w14:paraId="2F5ED755" w14:textId="77777777" w:rsidR="00F90BDC" w:rsidRDefault="00F90BDC"/>
    <w:p w14:paraId="6477ABDF" w14:textId="77777777" w:rsidR="00F90BDC" w:rsidRDefault="00F90BDC">
      <w:r xmlns:w="http://schemas.openxmlformats.org/wordprocessingml/2006/main">
        <w:t xml:space="preserve">1. Isaías 38:5 “Ve y di a Ezequías: 'Así dice el Señor, Dios de David tu padre: He oído tu oración; He visto tus lágrimas. He aquí, añadiré quince años a tu vida'”.</w:t>
      </w:r>
    </w:p>
    <w:p w14:paraId="5E097B9A" w14:textId="77777777" w:rsidR="00F90BDC" w:rsidRDefault="00F90BDC"/>
    <w:p w14:paraId="2CD7AADF" w14:textId="77777777" w:rsidR="00F90BDC" w:rsidRDefault="00F90BDC">
      <w:r xmlns:w="http://schemas.openxmlformats.org/wordprocessingml/2006/main">
        <w:t xml:space="preserve">2. Salmo 103:17 “Pero desde la eternidad y hasta la eternidad el amor del Señor está con los que le temen, y su justicia con los hijos de sus hijos”.</w:t>
      </w:r>
    </w:p>
    <w:p w14:paraId="68C30460" w14:textId="77777777" w:rsidR="00F90BDC" w:rsidRDefault="00F90BDC"/>
    <w:p w14:paraId="1C8BCF23" w14:textId="77777777" w:rsidR="00F90BDC" w:rsidRDefault="00F90BDC">
      <w:r xmlns:w="http://schemas.openxmlformats.org/wordprocessingml/2006/main">
        <w:t xml:space="preserve">Lucas 1:24 Y después de aquellos días concibió su mujer Isabel, y se escondió por cinco meses, diciendo:</w:t>
      </w:r>
    </w:p>
    <w:p w14:paraId="3A9639A6" w14:textId="77777777" w:rsidR="00F90BDC" w:rsidRDefault="00F90BDC"/>
    <w:p w14:paraId="302E572B" w14:textId="77777777" w:rsidR="00F90BDC" w:rsidRDefault="00F90BDC">
      <w:r xmlns:w="http://schemas.openxmlformats.org/wordprocessingml/2006/main">
        <w:t xml:space="preserve">Isabel concibe y se esconde durante cinco meses.</w:t>
      </w:r>
    </w:p>
    <w:p w14:paraId="7CD2D97E" w14:textId="77777777" w:rsidR="00F90BDC" w:rsidRDefault="00F90BDC"/>
    <w:p w14:paraId="3FEEC4EA" w14:textId="77777777" w:rsidR="00F90BDC" w:rsidRDefault="00F90BDC">
      <w:r xmlns:w="http://schemas.openxmlformats.org/wordprocessingml/2006/main">
        <w:t xml:space="preserve">1. La bendición de la fidelidad de Dios</w:t>
      </w:r>
    </w:p>
    <w:p w14:paraId="46050E83" w14:textId="77777777" w:rsidR="00F90BDC" w:rsidRDefault="00F90BDC"/>
    <w:p w14:paraId="4B0A98B2" w14:textId="77777777" w:rsidR="00F90BDC" w:rsidRDefault="00F90BDC">
      <w:r xmlns:w="http://schemas.openxmlformats.org/wordprocessingml/2006/main">
        <w:t xml:space="preserve">2. Crecer en la confianza en el plan de Dios</w:t>
      </w:r>
    </w:p>
    <w:p w14:paraId="7090CE16" w14:textId="77777777" w:rsidR="00F90BDC" w:rsidRDefault="00F90BDC"/>
    <w:p w14:paraId="7E3F11A2" w14:textId="77777777" w:rsidR="00F90BDC" w:rsidRDefault="00F90BDC">
      <w:r xmlns:w="http://schemas.openxmlformats.org/wordprocessingml/2006/main">
        <w:t xml:space="preserve">1. Isaías 40:31 - "Pero los que esperan en Jehová renovarán sus fuerzas; levantarán alas como las águilas; correrán y no se cansarán; caminarán y no se fatigarán".</w:t>
      </w:r>
    </w:p>
    <w:p w14:paraId="54946691" w14:textId="77777777" w:rsidR="00F90BDC" w:rsidRDefault="00F90BDC"/>
    <w:p w14:paraId="5C2FA61C" w14:textId="77777777" w:rsidR="00F90BDC" w:rsidRDefault="00F90BDC">
      <w:r xmlns:w="http://schemas.openxmlformats.org/wordprocessingml/2006/main">
        <w:t xml:space="preserve">2. Salmo 46:10 - “Estad quietos y sabed que yo soy Dios. ¡Seré exaltado entre las naciones, seré exaltado en la tierra!</w:t>
      </w:r>
    </w:p>
    <w:p w14:paraId="2B046D6B" w14:textId="77777777" w:rsidR="00F90BDC" w:rsidRDefault="00F90BDC"/>
    <w:p w14:paraId="63E67544" w14:textId="77777777" w:rsidR="00F90BDC" w:rsidRDefault="00F90BDC">
      <w:r xmlns:w="http://schemas.openxmlformats.org/wordprocessingml/2006/main">
        <w:t xml:space="preserve">Lucas 1:25 Así ha hecho conmigo el Señor en los días en que miró hacia mí, para quitar mi afrenta entre los hombres.</w:t>
      </w:r>
    </w:p>
    <w:p w14:paraId="1B2D91EA" w14:textId="77777777" w:rsidR="00F90BDC" w:rsidRDefault="00F90BDC"/>
    <w:p w14:paraId="3E437A2D" w14:textId="77777777" w:rsidR="00F90BDC" w:rsidRDefault="00F90BDC">
      <w:r xmlns:w="http://schemas.openxmlformats.org/wordprocessingml/2006/main">
        <w:t xml:space="preserve">El Señor fue misericordioso con María, quitando su oprobio entre los hombres.</w:t>
      </w:r>
    </w:p>
    <w:p w14:paraId="3DB2E4B8" w14:textId="77777777" w:rsidR="00F90BDC" w:rsidRDefault="00F90BDC"/>
    <w:p w14:paraId="12FD2E8E" w14:textId="77777777" w:rsidR="00F90BDC" w:rsidRDefault="00F90BDC">
      <w:r xmlns:w="http://schemas.openxmlformats.org/wordprocessingml/2006/main">
        <w:t xml:space="preserve">1. La misericordia de Dios: un ejemplo de su amor inagotable</w:t>
      </w:r>
    </w:p>
    <w:p w14:paraId="15EFAA8C" w14:textId="77777777" w:rsidR="00F90BDC" w:rsidRDefault="00F90BDC"/>
    <w:p w14:paraId="266E6FBD" w14:textId="77777777" w:rsidR="00F90BDC" w:rsidRDefault="00F90BDC">
      <w:r xmlns:w="http://schemas.openxmlformats.org/wordprocessingml/2006/main">
        <w:t xml:space="preserve">2. Regocijarse en el Señor: aceptar sus bendiciones</w:t>
      </w:r>
    </w:p>
    <w:p w14:paraId="75C165F2" w14:textId="77777777" w:rsidR="00F90BDC" w:rsidRDefault="00F90BDC"/>
    <w:p w14:paraId="1770EF46"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62981BBB" w14:textId="77777777" w:rsidR="00F90BDC" w:rsidRDefault="00F90BDC"/>
    <w:p w14:paraId="006CC3D5" w14:textId="77777777" w:rsidR="00F90BDC" w:rsidRDefault="00F90BDC">
      <w:r xmlns:w="http://schemas.openxmlformats.org/wordprocessingml/2006/main">
        <w:t xml:space="preserve">2. Salmo 34:5 - Los que miran a él están radiantes, y su rostro nunca será avergonzado.</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1:26 Y al sexto mes el ángel Gabriel fue enviado por Dios a una ciudad de Galilea llamada Nazaret,</w:t>
      </w:r>
    </w:p>
    <w:p w14:paraId="34CD69E9" w14:textId="77777777" w:rsidR="00F90BDC" w:rsidRDefault="00F90BDC"/>
    <w:p w14:paraId="4764DB3F" w14:textId="77777777" w:rsidR="00F90BDC" w:rsidRDefault="00F90BDC">
      <w:r xmlns:w="http://schemas.openxmlformats.org/wordprocessingml/2006/main">
        <w:t xml:space="preserve">Al sexto mes, un ángel de Dios vino a Nazaret, ciudad de Galilea.</w:t>
      </w:r>
    </w:p>
    <w:p w14:paraId="033BE44B" w14:textId="77777777" w:rsidR="00F90BDC" w:rsidRDefault="00F90BDC"/>
    <w:p w14:paraId="2BB1D402" w14:textId="77777777" w:rsidR="00F90BDC" w:rsidRDefault="00F90BDC">
      <w:r xmlns:w="http://schemas.openxmlformats.org/wordprocessingml/2006/main">
        <w:t xml:space="preserve">1. Cómo traen esperanza los mensajeros de Dios</w:t>
      </w:r>
    </w:p>
    <w:p w14:paraId="601F247F" w14:textId="77777777" w:rsidR="00F90BDC" w:rsidRDefault="00F90BDC"/>
    <w:p w14:paraId="25C80FD4" w14:textId="77777777" w:rsidR="00F90BDC" w:rsidRDefault="00F90BDC">
      <w:r xmlns:w="http://schemas.openxmlformats.org/wordprocessingml/2006/main">
        <w:t xml:space="preserve">2. El poder de las visitas de Dios en nuestras vidas</w:t>
      </w:r>
    </w:p>
    <w:p w14:paraId="0713FCE1" w14:textId="77777777" w:rsidR="00F90BDC" w:rsidRDefault="00F90BDC"/>
    <w:p w14:paraId="24D8F472" w14:textId="77777777" w:rsidR="00F90BDC" w:rsidRDefault="00F90BDC">
      <w:r xmlns:w="http://schemas.openxmlformats.org/wordprocessingml/2006/main">
        <w:t xml:space="preserve">1. Isaías 40:3-5 - Una voz que clama: “En el desierto preparad el camino al Señor; enderezad en el desierto una calzada para nuestro Dios. 4 Todo valle se elevará, todo monte y collado se rebajará; el terreno áspero se nivelará, los lugares escarpados se volverán llanos. 5 Y la gloria del Señor será revelada, y todos los pueblos juntos la verán.</w:t>
      </w:r>
    </w:p>
    <w:p w14:paraId="32266F70" w14:textId="77777777" w:rsidR="00F90BDC" w:rsidRDefault="00F90BDC"/>
    <w:p w14:paraId="078DF41B" w14:textId="77777777" w:rsidR="00F90BDC" w:rsidRDefault="00F90BDC">
      <w:r xmlns:w="http://schemas.openxmlformats.org/wordprocessingml/2006/main">
        <w:t xml:space="preserve">2. Lucas 2:10-11 - Pero el ángel les dijo: No temáis. Les traigo una buena noticia que causará gran alegría a todo el pueblo. 11 Hoy os ha nacido en la ciudad de David un Salvador; él es el Mesías, el Señor.</w:t>
      </w:r>
    </w:p>
    <w:p w14:paraId="6BDA702B" w14:textId="77777777" w:rsidR="00F90BDC" w:rsidRDefault="00F90BDC"/>
    <w:p w14:paraId="360E22F3" w14:textId="77777777" w:rsidR="00F90BDC" w:rsidRDefault="00F90BDC">
      <w:r xmlns:w="http://schemas.openxmlformats.org/wordprocessingml/2006/main">
        <w:t xml:space="preserve">Lucas 1:27 A una virgen desposada con un varón que se llamaba José, de la casa de David; y el nombre de la virgen era María.</w:t>
      </w:r>
    </w:p>
    <w:p w14:paraId="575F8B88" w14:textId="77777777" w:rsidR="00F90BDC" w:rsidRDefault="00F90BDC"/>
    <w:p w14:paraId="0778D6A6" w14:textId="77777777" w:rsidR="00F90BDC" w:rsidRDefault="00F90BDC">
      <w:r xmlns:w="http://schemas.openxmlformats.org/wordprocessingml/2006/main">
        <w:t xml:space="preserve">María estaba comprometida con un hombre llamado José, que era del linaje del rey David.</w:t>
      </w:r>
    </w:p>
    <w:p w14:paraId="41CF438B" w14:textId="77777777" w:rsidR="00F90BDC" w:rsidRDefault="00F90BDC"/>
    <w:p w14:paraId="475F0FE6" w14:textId="77777777" w:rsidR="00F90BDC" w:rsidRDefault="00F90BDC">
      <w:r xmlns:w="http://schemas.openxmlformats.org/wordprocessingml/2006/main">
        <w:t xml:space="preserve">1. La importancia del linaje y la historia familiar en nuestras vidas.</w:t>
      </w:r>
    </w:p>
    <w:p w14:paraId="24F1D3AE" w14:textId="77777777" w:rsidR="00F90BDC" w:rsidRDefault="00F90BDC"/>
    <w:p w14:paraId="6C528DFA" w14:textId="77777777" w:rsidR="00F90BDC" w:rsidRDefault="00F90BDC">
      <w:r xmlns:w="http://schemas.openxmlformats.org/wordprocessingml/2006/main">
        <w:t xml:space="preserve">2. La provisión milagrosa de Dios para María y José.</w:t>
      </w:r>
    </w:p>
    <w:p w14:paraId="361DB2DF" w14:textId="77777777" w:rsidR="00F90BDC" w:rsidRDefault="00F90BDC"/>
    <w:p w14:paraId="2C63E303" w14:textId="77777777" w:rsidR="00F90BDC" w:rsidRDefault="00F90BDC">
      <w:r xmlns:w="http://schemas.openxmlformats.org/wordprocessingml/2006/main">
        <w:t xml:space="preserve">1. Romanos 8:28, "Y sabemos que a los que aman a Dios, todas las cosas les ayudan a bien, esto es, a </w:t>
      </w:r>
      <w:r xmlns:w="http://schemas.openxmlformats.org/wordprocessingml/2006/main">
        <w:lastRenderedPageBreak xmlns:w="http://schemas.openxmlformats.org/wordprocessingml/2006/main"/>
      </w:r>
      <w:r xmlns:w="http://schemas.openxmlformats.org/wordprocessingml/2006/main">
        <w:t xml:space="preserve">los que conforme a su propósito son llamados".</w:t>
      </w:r>
    </w:p>
    <w:p w14:paraId="0F08C74E" w14:textId="77777777" w:rsidR="00F90BDC" w:rsidRDefault="00F90BDC"/>
    <w:p w14:paraId="5ED2AD50" w14:textId="77777777" w:rsidR="00F90BDC" w:rsidRDefault="00F90BDC">
      <w:r xmlns:w="http://schemas.openxmlformats.org/wordprocessingml/2006/main">
        <w:t xml:space="preserve">2. Salmo 139:13-14, "Porque mis riñones poseiste; me cubriste en el vientre de mi madre. Te alabaré, porque formidable y maravillosamente estoy hecho: maravillosas son tus obras, y que mi alma sabe bien Bueno."</w:t>
      </w:r>
    </w:p>
    <w:p w14:paraId="534FB5D2" w14:textId="77777777" w:rsidR="00F90BDC" w:rsidRDefault="00F90BDC"/>
    <w:p w14:paraId="33FF1860" w14:textId="77777777" w:rsidR="00F90BDC" w:rsidRDefault="00F90BDC">
      <w:r xmlns:w="http://schemas.openxmlformats.org/wordprocessingml/2006/main">
        <w:t xml:space="preserve">Lucas 1:28 Y el ángel vino a ella y le dijo: ¡Salve, muy favorecida, el Señor es contigo! Bendita tú entre las mujeres.</w:t>
      </w:r>
    </w:p>
    <w:p w14:paraId="5C56E19B" w14:textId="77777777" w:rsidR="00F90BDC" w:rsidRDefault="00F90BDC"/>
    <w:p w14:paraId="0C19E322" w14:textId="77777777" w:rsidR="00F90BDC" w:rsidRDefault="00F90BDC">
      <w:r xmlns:w="http://schemas.openxmlformats.org/wordprocessingml/2006/main">
        <w:t xml:space="preserve">Este pasaje describe el saludo del ángel Gabriel a María cuando le anunció que había sido elegida para ser la madre de Jesús.</w:t>
      </w:r>
    </w:p>
    <w:p w14:paraId="582B5170" w14:textId="77777777" w:rsidR="00F90BDC" w:rsidRDefault="00F90BDC"/>
    <w:p w14:paraId="10E01779" w14:textId="77777777" w:rsidR="00F90BDC" w:rsidRDefault="00F90BDC">
      <w:r xmlns:w="http://schemas.openxmlformats.org/wordprocessingml/2006/main">
        <w:t xml:space="preserve">1. El favor de Dios: Experimentar la bendición del favor de Dios en tu vida</w:t>
      </w:r>
    </w:p>
    <w:p w14:paraId="7FF13201" w14:textId="77777777" w:rsidR="00F90BDC" w:rsidRDefault="00F90BDC"/>
    <w:p w14:paraId="63184147" w14:textId="77777777" w:rsidR="00F90BDC" w:rsidRDefault="00F90BDC">
      <w:r xmlns:w="http://schemas.openxmlformats.org/wordprocessingml/2006/main">
        <w:t xml:space="preserve">2. La respuesta de María: aprender a responder fielmente al llamado de Dios</w:t>
      </w:r>
    </w:p>
    <w:p w14:paraId="348D36CE" w14:textId="77777777" w:rsidR="00F90BDC" w:rsidRDefault="00F90BDC"/>
    <w:p w14:paraId="287C59E6" w14:textId="77777777" w:rsidR="00F90BDC" w:rsidRDefault="00F90BDC">
      <w:r xmlns:w="http://schemas.openxmlformats.org/wordprocessingml/2006/main">
        <w:t xml:space="preserve">1. Jeremías 29:11 - "Porque yo sé los planes que tengo para vosotros", declara el Señor, "planes para prosperaros y no para haceros daño, planes para daros esperanza y un futuro".</w:t>
      </w:r>
    </w:p>
    <w:p w14:paraId="459196F5" w14:textId="77777777" w:rsidR="00F90BDC" w:rsidRDefault="00F90BDC"/>
    <w:p w14:paraId="7D591D00" w14:textId="77777777" w:rsidR="00F90BDC" w:rsidRDefault="00F90BDC">
      <w:r xmlns:w="http://schemas.openxmlformats.org/wordprocessingml/2006/main">
        <w:t xml:space="preserve">2. Lucas 2:19 - Pero María atesoraba todas estas cosas y las meditaba en su corazón.</w:t>
      </w:r>
    </w:p>
    <w:p w14:paraId="5EBA8DB2" w14:textId="77777777" w:rsidR="00F90BDC" w:rsidRDefault="00F90BDC"/>
    <w:p w14:paraId="35DAD9E1" w14:textId="77777777" w:rsidR="00F90BDC" w:rsidRDefault="00F90BDC">
      <w:r xmlns:w="http://schemas.openxmlformats.org/wordprocessingml/2006/main">
        <w:t xml:space="preserve">Lucas 1:29 Y cuando ella lo vio, se turbó por sus palabras, y pensó qué saludo sería éste.</w:t>
      </w:r>
    </w:p>
    <w:p w14:paraId="27E55C04" w14:textId="77777777" w:rsidR="00F90BDC" w:rsidRDefault="00F90BDC"/>
    <w:p w14:paraId="2507BFAD" w14:textId="77777777" w:rsidR="00F90BDC" w:rsidRDefault="00F90BDC">
      <w:r xmlns:w="http://schemas.openxmlformats.org/wordprocessingml/2006/main">
        <w:t xml:space="preserve">María estaba desconcertada y preocupada cuando el ángel Gabriel se le apareció.</w:t>
      </w:r>
    </w:p>
    <w:p w14:paraId="3551087F" w14:textId="77777777" w:rsidR="00F90BDC" w:rsidRDefault="00F90BDC"/>
    <w:p w14:paraId="00BFAFE8" w14:textId="77777777" w:rsidR="00F90BDC" w:rsidRDefault="00F90BDC">
      <w:r xmlns:w="http://schemas.openxmlformats.org/wordprocessingml/2006/main">
        <w:t xml:space="preserve">1: El plan de Dios para nosotros es a veces confuso y preocupante, pero siempre será para nuestro bien.</w:t>
      </w:r>
    </w:p>
    <w:p w14:paraId="54CBFA7F" w14:textId="77777777" w:rsidR="00F90BDC" w:rsidRDefault="00F90BDC"/>
    <w:p w14:paraId="3055C237" w14:textId="77777777" w:rsidR="00F90BDC" w:rsidRDefault="00F90BDC">
      <w:r xmlns:w="http://schemas.openxmlformats.org/wordprocessingml/2006/main">
        <w:t xml:space="preserve">2: Dios puede obrar a través de los mensajeros más inesperados para traernos gozo y propósito.</w:t>
      </w:r>
    </w:p>
    <w:p w14:paraId="65088262" w14:textId="77777777" w:rsidR="00F90BDC" w:rsidRDefault="00F90BDC"/>
    <w:p w14:paraId="127ED19B" w14:textId="77777777" w:rsidR="00F90BDC" w:rsidRDefault="00F90BDC">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14:paraId="263BDF48" w14:textId="77777777" w:rsidR="00F90BDC" w:rsidRDefault="00F90BDC"/>
    <w:p w14:paraId="61F19AEE"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0CD18B22" w14:textId="77777777" w:rsidR="00F90BDC" w:rsidRDefault="00F90BDC"/>
    <w:p w14:paraId="5DD355B1" w14:textId="77777777" w:rsidR="00F90BDC" w:rsidRDefault="00F90BDC">
      <w:r xmlns:w="http://schemas.openxmlformats.org/wordprocessingml/2006/main">
        <w:t xml:space="preserve">Lucas 1:30 Y el ángel le dijo: María, no temas, porque has hallado favor delante de Dios.</w:t>
      </w:r>
    </w:p>
    <w:p w14:paraId="0F8B45F0" w14:textId="77777777" w:rsidR="00F90BDC" w:rsidRDefault="00F90BDC"/>
    <w:p w14:paraId="6D06CB78" w14:textId="77777777" w:rsidR="00F90BDC" w:rsidRDefault="00F90BDC">
      <w:r xmlns:w="http://schemas.openxmlformats.org/wordprocessingml/2006/main">
        <w:t xml:space="preserve">Un ángel se apareció a María y le dijo que había encontrado el favor de Dios y que no tuviera miedo.</w:t>
      </w:r>
    </w:p>
    <w:p w14:paraId="38B8BF25" w14:textId="77777777" w:rsidR="00F90BDC" w:rsidRDefault="00F90BDC"/>
    <w:p w14:paraId="2289AE5B" w14:textId="77777777" w:rsidR="00F90BDC" w:rsidRDefault="00F90BDC">
      <w:r xmlns:w="http://schemas.openxmlformats.org/wordprocessingml/2006/main">
        <w:t xml:space="preserve">1. El favor de Dios: cómo reconocerlo y recibirlo</w:t>
      </w:r>
    </w:p>
    <w:p w14:paraId="16F2B094" w14:textId="77777777" w:rsidR="00F90BDC" w:rsidRDefault="00F90BDC"/>
    <w:p w14:paraId="776CD73C" w14:textId="77777777" w:rsidR="00F90BDC" w:rsidRDefault="00F90BDC">
      <w:r xmlns:w="http://schemas.openxmlformats.org/wordprocessingml/2006/main">
        <w:t xml:space="preserve">2. Enfrentar el miedo con fe en el favor de Dios</w:t>
      </w:r>
    </w:p>
    <w:p w14:paraId="2589FEDA" w14:textId="77777777" w:rsidR="00F90BDC" w:rsidRDefault="00F90BDC"/>
    <w:p w14:paraId="3A02B3F5" w14:textId="77777777" w:rsidR="00F90BDC" w:rsidRDefault="00F90BDC">
      <w:r xmlns:w="http://schemas.openxmlformats.org/wordprocessingml/2006/main">
        <w:t xml:space="preserve">1. Salmo 5:12, “Porque tú bendices, oh Señor, al justo; lo cubres con favor como con un escudo”.</w:t>
      </w:r>
    </w:p>
    <w:p w14:paraId="14BE91C7" w14:textId="77777777" w:rsidR="00F90BDC" w:rsidRDefault="00F90BDC"/>
    <w:p w14:paraId="6DEB359D" w14:textId="77777777" w:rsidR="00F90BDC" w:rsidRDefault="00F90BDC">
      <w:r xmlns:w="http://schemas.openxmlformats.org/wordprocessingml/2006/main">
        <w:t xml:space="preserve">2. Isaías 41:10, “No temas, porque yo estoy contigo; No desmayéis, porque yo soy vuestro Dios; Te fortaleceré, te ayudaré, te sostendré con mi diestra de justicia”.</w:t>
      </w:r>
    </w:p>
    <w:p w14:paraId="7374BC52" w14:textId="77777777" w:rsidR="00F90BDC" w:rsidRDefault="00F90BDC"/>
    <w:p w14:paraId="60699265" w14:textId="77777777" w:rsidR="00F90BDC" w:rsidRDefault="00F90BDC">
      <w:r xmlns:w="http://schemas.openxmlformats.org/wordprocessingml/2006/main">
        <w:t xml:space="preserve">Lucas 1:31 Y he aquí, concebirás en tu vientre, y darás a luz un hijo, y llamarás su nombre JESÚS.</w:t>
      </w:r>
    </w:p>
    <w:p w14:paraId="4D22093A" w14:textId="77777777" w:rsidR="00F90BDC" w:rsidRDefault="00F90BDC"/>
    <w:p w14:paraId="2DC8DC6C" w14:textId="77777777" w:rsidR="00F90BDC" w:rsidRDefault="00F90BDC">
      <w:r xmlns:w="http://schemas.openxmlformats.org/wordprocessingml/2006/main">
        <w:t xml:space="preserve">El ángel le anunció a María que daría a luz un hijo y le llamaría Jesús.</w:t>
      </w:r>
    </w:p>
    <w:p w14:paraId="0DBCF9B9" w14:textId="77777777" w:rsidR="00F90BDC" w:rsidRDefault="00F90BDC"/>
    <w:p w14:paraId="25C4E38F" w14:textId="77777777" w:rsidR="00F90BDC" w:rsidRDefault="00F90BDC">
      <w:r xmlns:w="http://schemas.openxmlformats.org/wordprocessingml/2006/main">
        <w:t xml:space="preserve">1: Como cristianos, debemos recordar confiar en el plan de Dios incluso cuando parezca improbable o difícil.</w:t>
      </w:r>
    </w:p>
    <w:p w14:paraId="0D5AA504" w14:textId="77777777" w:rsidR="00F90BDC" w:rsidRDefault="00F90BDC"/>
    <w:p w14:paraId="6979498A" w14:textId="77777777" w:rsidR="00F90BDC" w:rsidRDefault="00F90BDC">
      <w:r xmlns:w="http://schemas.openxmlformats.org/wordprocessingml/2006/main">
        <w:t xml:space="preserve">2: Debemos estar abiertos al llamado de Dios y aceptar su voluntad con alegría, reverencia y humildad.</w:t>
      </w:r>
    </w:p>
    <w:p w14:paraId="6D073116" w14:textId="77777777" w:rsidR="00F90BDC" w:rsidRDefault="00F90BDC"/>
    <w:p w14:paraId="47F2FFCB" w14:textId="77777777" w:rsidR="00F90BDC" w:rsidRDefault="00F90BDC">
      <w:r xmlns:w="http://schemas.openxmlformats.org/wordprocessingml/2006/main">
        <w:t xml:space="preserve">1: Romanos 8:28 “Y sabemos que a los que aman a Dios, todas las cosas les ayudan a bien, es decir, a los que conforme a su propósito son llamados”.</w:t>
      </w:r>
    </w:p>
    <w:p w14:paraId="504BF0AD" w14:textId="77777777" w:rsidR="00F90BDC" w:rsidRDefault="00F90BDC"/>
    <w:p w14:paraId="0C5D0633" w14:textId="77777777" w:rsidR="00F90BDC" w:rsidRDefault="00F90BDC">
      <w:r xmlns:w="http://schemas.openxmlformats.org/wordprocessingml/2006/main">
        <w:t xml:space="preserve">2: Filipenses 4:4-7 “Estad siempre alegres en el Señor; y repito: Estad alegres. Que vuestra moderación sea conocida por todos los hombres. El Señor está cerca. Por nada ten cuidado; sino que en todo, mediante oración y súplica con acción de gracias, sean dadas a conocer vuestras peticiones a Dios. Y la paz de Dios, que sobrepasa todo entendimiento, guardará vuestros corazones y vuestros pensamientos en Cristo Jesús”.</w:t>
      </w:r>
    </w:p>
    <w:p w14:paraId="67C394D6" w14:textId="77777777" w:rsidR="00F90BDC" w:rsidRDefault="00F90BDC"/>
    <w:p w14:paraId="5531CC6D" w14:textId="77777777" w:rsidR="00F90BDC" w:rsidRDefault="00F90BDC">
      <w:r xmlns:w="http://schemas.openxmlformats.org/wordprocessingml/2006/main">
        <w:t xml:space="preserve">Lucas 1:32 Este será grande, y será llamado Hijo del Altísimo; y el Señor Dios le dará el trono de David su padre.</w:t>
      </w:r>
    </w:p>
    <w:p w14:paraId="727C6702" w14:textId="77777777" w:rsidR="00F90BDC" w:rsidRDefault="00F90BDC"/>
    <w:p w14:paraId="2988A9C5" w14:textId="77777777" w:rsidR="00F90BDC" w:rsidRDefault="00F90BDC">
      <w:r xmlns:w="http://schemas.openxmlformats.org/wordprocessingml/2006/main">
        <w:t xml:space="preserve">El Señor Dios le dará a su Hijo un trono real de su padre David.</w:t>
      </w:r>
    </w:p>
    <w:p w14:paraId="7AE5AFB9" w14:textId="77777777" w:rsidR="00F90BDC" w:rsidRDefault="00F90BDC"/>
    <w:p w14:paraId="58933F25" w14:textId="77777777" w:rsidR="00F90BDC" w:rsidRDefault="00F90BDC">
      <w:r xmlns:w="http://schemas.openxmlformats.org/wordprocessingml/2006/main">
        <w:t xml:space="preserve">1. Las promesas de Dios de un reino eterno: vivir en el reino de Jesucristo</w:t>
      </w:r>
    </w:p>
    <w:p w14:paraId="23EA60DC" w14:textId="77777777" w:rsidR="00F90BDC" w:rsidRDefault="00F90BDC"/>
    <w:p w14:paraId="71929968" w14:textId="77777777" w:rsidR="00F90BDC" w:rsidRDefault="00F90BDC">
      <w:r xmlns:w="http://schemas.openxmlformats.org/wordprocessingml/2006/main">
        <w:t xml:space="preserve">2. La bendición de conocer el plan de Dios: entender el trono de David</w:t>
      </w:r>
    </w:p>
    <w:p w14:paraId="2014218B" w14:textId="77777777" w:rsidR="00F90BDC" w:rsidRDefault="00F90BDC"/>
    <w:p w14:paraId="3F57A797" w14:textId="77777777" w:rsidR="00F90BDC" w:rsidRDefault="00F90BDC">
      <w:r xmlns:w="http://schemas.openxmlformats.org/wordprocessingml/2006/main">
        <w:t xml:space="preserve">1. Isaías 9:7 - “Lo dilatado de su imperio y la paz no tendrán fin, sobre el trono de David y sobre su reino, para ordenarlo y confirmarlo con juicio y con justicia desde ahora en adelante para siempre. alguna vez. El celo del Señor de los ejércitos hará esto”.</w:t>
      </w:r>
    </w:p>
    <w:p w14:paraId="20C51A62" w14:textId="77777777" w:rsidR="00F90BDC" w:rsidRDefault="00F90BDC"/>
    <w:p w14:paraId="4491E2DD" w14:textId="77777777" w:rsidR="00F90BDC" w:rsidRDefault="00F90BDC">
      <w:r xmlns:w="http://schemas.openxmlformats.org/wordprocessingml/2006/main">
        <w:t xml:space="preserve">2. Apocalipsis 3:21 - “Al que venciere, le daré sentarse conmigo en mi trono, así como yo también vencí, y me senté con mi Padre en su trono”.</w:t>
      </w:r>
    </w:p>
    <w:p w14:paraId="2BB91A25" w14:textId="77777777" w:rsidR="00F90BDC" w:rsidRDefault="00F90BDC"/>
    <w:p w14:paraId="772CB975" w14:textId="77777777" w:rsidR="00F90BDC" w:rsidRDefault="00F90BDC">
      <w:r xmlns:w="http://schemas.openxmlformats.org/wordprocessingml/2006/main">
        <w:t xml:space="preserve">Lucas 1:33 Y reinará sobre la casa de Jacob para siempre; y su reino no tendrá fin.</w:t>
      </w:r>
    </w:p>
    <w:p w14:paraId="09D3AA4E" w14:textId="77777777" w:rsidR="00F90BDC" w:rsidRDefault="00F90BDC"/>
    <w:p w14:paraId="18391BED" w14:textId="77777777" w:rsidR="00F90BDC" w:rsidRDefault="00F90BDC">
      <w:r xmlns:w="http://schemas.openxmlformats.org/wordprocessingml/2006/main">
        <w:t xml:space="preserve">Este pasaje describe el reinado eterno de Jesús sobre la casa de Jacob.</w:t>
      </w:r>
    </w:p>
    <w:p w14:paraId="61F0FF4E" w14:textId="77777777" w:rsidR="00F90BDC" w:rsidRDefault="00F90BDC"/>
    <w:p w14:paraId="757F339E" w14:textId="77777777" w:rsidR="00F90BDC" w:rsidRDefault="00F90BDC">
      <w:r xmlns:w="http://schemas.openxmlformats.org/wordprocessingml/2006/main">
        <w:t xml:space="preserve">1: El amor y la misericordia eternos de Jesús son una fuente de fortaleza para nosotros en nuestra vida diaria.</w:t>
      </w:r>
    </w:p>
    <w:p w14:paraId="2BEC1DE6" w14:textId="77777777" w:rsidR="00F90BDC" w:rsidRDefault="00F90BDC"/>
    <w:p w14:paraId="1C43D0CE" w14:textId="77777777" w:rsidR="00F90BDC" w:rsidRDefault="00F90BDC">
      <w:r xmlns:w="http://schemas.openxmlformats.org/wordprocessingml/2006/main">
        <w:t xml:space="preserve">2: Nunca debemos olvidar que Jesús tiene un reino eterno y debemos esforzarnos por servirle fielmente.</w:t>
      </w:r>
    </w:p>
    <w:p w14:paraId="70AE36EA" w14:textId="77777777" w:rsidR="00F90BDC" w:rsidRDefault="00F90BDC"/>
    <w:p w14:paraId="667DA52B" w14:textId="77777777" w:rsidR="00F90BDC" w:rsidRDefault="00F90BDC">
      <w:r xmlns:w="http://schemas.openxmlformats.org/wordprocessingml/2006/main">
        <w:t xml:space="preserve">1: Hebreos 13:8, "Jesucristo es el mismo ayer y hoy y por los siglos".</w:t>
      </w:r>
    </w:p>
    <w:p w14:paraId="7D364DB1" w14:textId="77777777" w:rsidR="00F90BDC" w:rsidRDefault="00F90BDC"/>
    <w:p w14:paraId="274F6ECC" w14:textId="77777777" w:rsidR="00F90BDC" w:rsidRDefault="00F90BDC">
      <w:r xmlns:w="http://schemas.openxmlformats.org/wordprocessingml/2006/main">
        <w:t xml:space="preserve">2: Salmo 146:10, "El Señor reinará para siempre, tu Dios, oh Sión, por todas las generaciones".</w:t>
      </w:r>
    </w:p>
    <w:p w14:paraId="2D5A4660" w14:textId="77777777" w:rsidR="00F90BDC" w:rsidRDefault="00F90BDC"/>
    <w:p w14:paraId="7B4AA88A" w14:textId="77777777" w:rsidR="00F90BDC" w:rsidRDefault="00F90BDC">
      <w:r xmlns:w="http://schemas.openxmlformats.org/wordprocessingml/2006/main">
        <w:t xml:space="preserve">Lucas 1:34 Entonces María dijo al ángel: ¿Cómo será esto, si no conozco varón?</w:t>
      </w:r>
    </w:p>
    <w:p w14:paraId="7A30A3E6" w14:textId="77777777" w:rsidR="00F90BDC" w:rsidRDefault="00F90BDC"/>
    <w:p w14:paraId="370CB2CE" w14:textId="77777777" w:rsidR="00F90BDC" w:rsidRDefault="00F90BDC">
      <w:r xmlns:w="http://schemas.openxmlformats.org/wordprocessingml/2006/main">
        <w:t xml:space="preserve">María le preguntó al ángel cómo podía tener un hijo siendo virgen.</w:t>
      </w:r>
    </w:p>
    <w:p w14:paraId="7D34533C" w14:textId="77777777" w:rsidR="00F90BDC" w:rsidRDefault="00F90BDC"/>
    <w:p w14:paraId="5B6A3329" w14:textId="77777777" w:rsidR="00F90BDC" w:rsidRDefault="00F90BDC">
      <w:r xmlns:w="http://schemas.openxmlformats.org/wordprocessingml/2006/main">
        <w:t xml:space="preserve">1: El ejemplo de fe de María ante la incertidumbre.</w:t>
      </w:r>
    </w:p>
    <w:p w14:paraId="14398A3B" w14:textId="77777777" w:rsidR="00F90BDC" w:rsidRDefault="00F90BDC"/>
    <w:p w14:paraId="7E78C735" w14:textId="77777777" w:rsidR="00F90BDC" w:rsidRDefault="00F90BDC">
      <w:r xmlns:w="http://schemas.openxmlformats.org/wordprocessingml/2006/main">
        <w:t xml:space="preserve">2: El poder milagroso de Dios para realizar Su voluntad.</w:t>
      </w:r>
    </w:p>
    <w:p w14:paraId="7A7F2AEB" w14:textId="77777777" w:rsidR="00F90BDC" w:rsidRDefault="00F90BDC"/>
    <w:p w14:paraId="7B9E8482" w14:textId="77777777" w:rsidR="00F90BDC" w:rsidRDefault="00F90BDC">
      <w:r xmlns:w="http://schemas.openxmlformats.org/wordprocessingml/2006/main">
        <w:t xml:space="preserve">1: Génesis 18:14 ¿Hay alguna cosa que sea difícil para Jehová?</w:t>
      </w:r>
    </w:p>
    <w:p w14:paraId="0B4E7B45" w14:textId="77777777" w:rsidR="00F90BDC" w:rsidRDefault="00F90BDC"/>
    <w:p w14:paraId="5CDBCC46" w14:textId="77777777" w:rsidR="00F90BDC" w:rsidRDefault="00F90BDC">
      <w:r xmlns:w="http://schemas.openxmlformats.org/wordprocessingml/2006/main">
        <w:t xml:space="preserve">2: Isaías 40:28-31 ¿No lo has sabido? ¿No has oído que el Dios eterno, Jehová, </w:t>
      </w:r>
      <w:r xmlns:w="http://schemas.openxmlformats.org/wordprocessingml/2006/main">
        <w:lastRenderedPageBreak xmlns:w="http://schemas.openxmlformats.org/wordprocessingml/2006/main"/>
      </w:r>
      <w:r xmlns:w="http://schemas.openxmlformats.org/wordprocessingml/2006/main">
        <w:t xml:space="preserve">Creador de los confines de la tierra, no desmaya ni se cansa? no hay búsqueda de su comprensión.</w:t>
      </w:r>
    </w:p>
    <w:p w14:paraId="77387AD5" w14:textId="77777777" w:rsidR="00F90BDC" w:rsidRDefault="00F90BDC"/>
    <w:p w14:paraId="4CCD42AD" w14:textId="77777777" w:rsidR="00F90BDC" w:rsidRDefault="00F90BDC">
      <w:r xmlns:w="http://schemas.openxmlformats.org/wordprocessingml/2006/main">
        <w:t xml:space="preserve">Lucas 1:35 Y el ángel respondió y le dijo: El Espíritu Santo vendrá sobre ti, y el poder del Altísimo te cubrirá con su sombra; por eso también el ser santo que nacerá de ti, será llamado Hijo de Dios.</w:t>
      </w:r>
    </w:p>
    <w:p w14:paraId="7983C614" w14:textId="77777777" w:rsidR="00F90BDC" w:rsidRDefault="00F90BDC"/>
    <w:p w14:paraId="4F52E84C" w14:textId="77777777" w:rsidR="00F90BDC" w:rsidRDefault="00F90BDC">
      <w:r xmlns:w="http://schemas.openxmlformats.org/wordprocessingml/2006/main">
        <w:t xml:space="preserve">El Ángel anunció a María que concebiría al Hijo de Dios, por obra del Espíritu Santo.</w:t>
      </w:r>
    </w:p>
    <w:p w14:paraId="3AA68F57" w14:textId="77777777" w:rsidR="00F90BDC" w:rsidRDefault="00F90BDC"/>
    <w:p w14:paraId="22D5CD61" w14:textId="77777777" w:rsidR="00F90BDC" w:rsidRDefault="00F90BDC">
      <w:r xmlns:w="http://schemas.openxmlformats.org/wordprocessingml/2006/main">
        <w:t xml:space="preserve">1. El poder del Espíritu Santo: cómo Dios obra milagros en nuestras vidas</w:t>
      </w:r>
    </w:p>
    <w:p w14:paraId="7F34D4BB" w14:textId="77777777" w:rsidR="00F90BDC" w:rsidRDefault="00F90BDC"/>
    <w:p w14:paraId="28D2099D" w14:textId="77777777" w:rsidR="00F90BDC" w:rsidRDefault="00F90BDC">
      <w:r xmlns:w="http://schemas.openxmlformats.org/wordprocessingml/2006/main">
        <w:t xml:space="preserve">2. El llamado de Jesús: cómo respondió María a la invitación de Dios</w:t>
      </w:r>
    </w:p>
    <w:p w14:paraId="1CC7934B" w14:textId="77777777" w:rsidR="00F90BDC" w:rsidRDefault="00F90BDC"/>
    <w:p w14:paraId="2F6A741F" w14:textId="77777777" w:rsidR="00F90BDC" w:rsidRDefault="00F90BDC">
      <w:r xmlns:w="http://schemas.openxmlformats.org/wordprocessingml/2006/main">
        <w:t xml:space="preserve">1. Isaías 7:14 - “Por tanto, el Señor mismo os dará una señal. He aquí, la virgen concebirá y dará a luz un hijo, y llamará su nombre Emanuel”.</w:t>
      </w:r>
    </w:p>
    <w:p w14:paraId="21F594DE" w14:textId="77777777" w:rsidR="00F90BDC" w:rsidRDefault="00F90BDC"/>
    <w:p w14:paraId="655CC6B0" w14:textId="77777777" w:rsidR="00F90BDC" w:rsidRDefault="00F90BDC">
      <w:r xmlns:w="http://schemas.openxmlformats.org/wordprocessingml/2006/main">
        <w:t xml:space="preserve">2. Romanos 8:11 - “Si el Espíritu de aquel que levantó de los muertos a Jesús mora en vosotros, el que levantó de los muertos a Cristo Jesús vivificará también vuestros cuerpos mortales por su Espíritu que mora en vosotros”.</w:t>
      </w:r>
    </w:p>
    <w:p w14:paraId="333F3710" w14:textId="77777777" w:rsidR="00F90BDC" w:rsidRDefault="00F90BDC"/>
    <w:p w14:paraId="1B303496" w14:textId="77777777" w:rsidR="00F90BDC" w:rsidRDefault="00F90BDC">
      <w:r xmlns:w="http://schemas.openxmlformats.org/wordprocessingml/2006/main">
        <w:t xml:space="preserve">Lucas 1:36 Y he aquí, tu parienta Isabel también ha concebido un hijo en su vejez; y éste es el sexto mes para ella, la que llamaban estéril.</w:t>
      </w:r>
    </w:p>
    <w:p w14:paraId="235E14D1" w14:textId="77777777" w:rsidR="00F90BDC" w:rsidRDefault="00F90BDC"/>
    <w:p w14:paraId="6B5163D9" w14:textId="77777777" w:rsidR="00F90BDC" w:rsidRDefault="00F90BDC">
      <w:r xmlns:w="http://schemas.openxmlformats.org/wordprocessingml/2006/main">
        <w:t xml:space="preserve">Isabel ha concebido milagrosamente un hijo en su vejez, a pesar de ser estéril.</w:t>
      </w:r>
    </w:p>
    <w:p w14:paraId="2C707870" w14:textId="77777777" w:rsidR="00F90BDC" w:rsidRDefault="00F90BDC"/>
    <w:p w14:paraId="71C93D39" w14:textId="77777777" w:rsidR="00F90BDC" w:rsidRDefault="00F90BDC">
      <w:r xmlns:w="http://schemas.openxmlformats.org/wordprocessingml/2006/main">
        <w:t xml:space="preserve">1: Los milagros de Dios: cómo Dios puede obrar milagros profundos incluso en las circunstancias más improbables.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edad no es una barrera: cómo Dios todavía puede obrar en las vidas de las personas a pesar de su edad.</w:t>
      </w:r>
    </w:p>
    <w:p w14:paraId="4CDADF47" w14:textId="77777777" w:rsidR="00F90BDC" w:rsidRDefault="00F90BDC"/>
    <w:p w14:paraId="03B484FB" w14:textId="77777777" w:rsidR="00F90BDC" w:rsidRDefault="00F90BDC">
      <w:r xmlns:w="http://schemas.openxmlformats.org/wordprocessingml/2006/main">
        <w:t xml:space="preserve">1: Isaías 46:4 - Incluso hasta tu vejez y tus canas, yo soy él, yo soy quien te sustentará. Yo os he hecho y os llevaré; Yo os sustentaré y os rescataré.</w:t>
      </w:r>
    </w:p>
    <w:p w14:paraId="3F5E5106" w14:textId="77777777" w:rsidR="00F90BDC" w:rsidRDefault="00F90BDC"/>
    <w:p w14:paraId="205723BB" w14:textId="77777777" w:rsidR="00F90BDC" w:rsidRDefault="00F90BDC">
      <w:r xmlns:w="http://schemas.openxmlformats.org/wordprocessingml/2006/main">
        <w:t xml:space="preserve">2: Isaías 40:31 - Pero los que esperan en Jehová renovarán sus fuerzas; levantarán alas como las águilas; correrán y no se cansarán; y caminarán sin desmayarse.</w:t>
      </w:r>
    </w:p>
    <w:p w14:paraId="4A027A86" w14:textId="77777777" w:rsidR="00F90BDC" w:rsidRDefault="00F90BDC"/>
    <w:p w14:paraId="5C234C5B" w14:textId="77777777" w:rsidR="00F90BDC" w:rsidRDefault="00F90BDC">
      <w:r xmlns:w="http://schemas.openxmlformats.org/wordprocessingml/2006/main">
        <w:t xml:space="preserve">Lucas 1:37 Porque nada hay imposible para Dios.</w:t>
      </w:r>
    </w:p>
    <w:p w14:paraId="51352B8E" w14:textId="77777777" w:rsidR="00F90BDC" w:rsidRDefault="00F90BDC"/>
    <w:p w14:paraId="7FD4C105" w14:textId="77777777" w:rsidR="00F90BDC" w:rsidRDefault="00F90BDC">
      <w:r xmlns:w="http://schemas.openxmlformats.org/wordprocessingml/2006/main">
        <w:t xml:space="preserve">Este pasaje es un recordatorio del poder de Dios y de que nada es demasiado difícil para Dios.</w:t>
      </w:r>
    </w:p>
    <w:p w14:paraId="1FFDE63D" w14:textId="77777777" w:rsidR="00F90BDC" w:rsidRDefault="00F90BDC"/>
    <w:p w14:paraId="6A766ABB" w14:textId="77777777" w:rsidR="00F90BDC" w:rsidRDefault="00F90BDC">
      <w:r xmlns:w="http://schemas.openxmlformats.org/wordprocessingml/2006/main">
        <w:t xml:space="preserve">1. "El poder infinito de Dios"</w:t>
      </w:r>
    </w:p>
    <w:p w14:paraId="5BE96717" w14:textId="77777777" w:rsidR="00F90BDC" w:rsidRDefault="00F90BDC"/>
    <w:p w14:paraId="2424D16C" w14:textId="77777777" w:rsidR="00F90BDC" w:rsidRDefault="00F90BDC">
      <w:r xmlns:w="http://schemas.openxmlformats.org/wordprocessingml/2006/main">
        <w:t xml:space="preserve">2. "Nada es imposible para nuestro Dios"</w:t>
      </w:r>
    </w:p>
    <w:p w14:paraId="3382DD93" w14:textId="77777777" w:rsidR="00F90BDC" w:rsidRDefault="00F90BDC"/>
    <w:p w14:paraId="3E7B12DD" w14:textId="77777777" w:rsidR="00F90BDC" w:rsidRDefault="00F90BDC">
      <w:r xmlns:w="http://schemas.openxmlformats.org/wordprocessingml/2006/main">
        <w:t xml:space="preserve">1. Jeremías 32:17 ¡Ah Señor Dios! He aquí, tú has hecho los cielos y la tierra con tu gran poder y con tu brazo extendido, y nada hay demasiado difícil para ti:</w:t>
      </w:r>
    </w:p>
    <w:p w14:paraId="128F868C" w14:textId="77777777" w:rsidR="00F90BDC" w:rsidRDefault="00F90BDC"/>
    <w:p w14:paraId="27296FAB" w14:textId="77777777" w:rsidR="00F90BDC" w:rsidRDefault="00F90BDC">
      <w:r xmlns:w="http://schemas.openxmlformats.org/wordprocessingml/2006/main">
        <w:t xml:space="preserve">2. Mateo 19:26 Pero Jesús, mirándolos, les dijo: Para los hombres esto es imposible; pero con Dios todo es posible.</w:t>
      </w:r>
    </w:p>
    <w:p w14:paraId="7BADBF8B" w14:textId="77777777" w:rsidR="00F90BDC" w:rsidRDefault="00F90BDC"/>
    <w:p w14:paraId="539A4230" w14:textId="77777777" w:rsidR="00F90BDC" w:rsidRDefault="00F90BDC">
      <w:r xmlns:w="http://schemas.openxmlformats.org/wordprocessingml/2006/main">
        <w:t xml:space="preserve">Lucas 1:38 Y dijo María: He aquí la esclava del Señor; hágase en mí según tu palabra. Y el ángel se apartó de ella.</w:t>
      </w:r>
    </w:p>
    <w:p w14:paraId="5FEA0DAB" w14:textId="77777777" w:rsidR="00F90BDC" w:rsidRDefault="00F90BDC"/>
    <w:p w14:paraId="311B37FB" w14:textId="77777777" w:rsidR="00F90BDC" w:rsidRDefault="00F90BDC">
      <w:r xmlns:w="http://schemas.openxmlformats.org/wordprocessingml/2006/main">
        <w:t xml:space="preserve">María aceptó humildemente la voluntad del Señor con fe y confianza.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Podemos encontrar fuerza al confiar en el plan de Dios para nosotros.</w:t>
      </w:r>
    </w:p>
    <w:p w14:paraId="714067FD" w14:textId="77777777" w:rsidR="00F90BDC" w:rsidRDefault="00F90BDC"/>
    <w:p w14:paraId="4EE24142" w14:textId="77777777" w:rsidR="00F90BDC" w:rsidRDefault="00F90BDC">
      <w:r xmlns:w="http://schemas.openxmlformats.org/wordprocessingml/2006/main">
        <w:t xml:space="preserve">2: Cuando nos enfrentamos a decisiones difíciles, podemos confiar en la guía del Señor.</w:t>
      </w:r>
    </w:p>
    <w:p w14:paraId="58EE4DA1" w14:textId="77777777" w:rsidR="00F90BDC" w:rsidRDefault="00F90BDC"/>
    <w:p w14:paraId="4924EC5C" w14:textId="77777777" w:rsidR="00F90BDC" w:rsidRDefault="00F90BDC">
      <w:r xmlns:w="http://schemas.openxmlformats.org/wordprocessingml/2006/main">
        <w:t xml:space="preserve">1: 1 Pedro 5:7 - Echando sobre él todas vuestras preocupaciones; porque él se preocupa por vosotros.</w:t>
      </w:r>
    </w:p>
    <w:p w14:paraId="288C5B37" w14:textId="77777777" w:rsidR="00F90BDC" w:rsidRDefault="00F90BDC"/>
    <w:p w14:paraId="2B9425FF" w14:textId="77777777" w:rsidR="00F90BDC" w:rsidRDefault="00F90BDC">
      <w:r xmlns:w="http://schemas.openxmlformats.org/wordprocessingml/2006/main">
        <w:t xml:space="preserve">2: Hebreos 11:1 - Ahora bien, la fe es la certeza de lo que se espera, la convicción de lo que no se ve.</w:t>
      </w:r>
    </w:p>
    <w:p w14:paraId="6D827962" w14:textId="77777777" w:rsidR="00F90BDC" w:rsidRDefault="00F90BDC"/>
    <w:p w14:paraId="417784F6" w14:textId="77777777" w:rsidR="00F90BDC" w:rsidRDefault="00F90BDC">
      <w:r xmlns:w="http://schemas.openxmlformats.org/wordprocessingml/2006/main">
        <w:t xml:space="preserve">Lucas 1:39 En aquellos días María se levantó y se fue apresuradamente a la montaña, a una ciudad de Judá;</w:t>
      </w:r>
    </w:p>
    <w:p w14:paraId="21349BA0" w14:textId="77777777" w:rsidR="00F90BDC" w:rsidRDefault="00F90BDC"/>
    <w:p w14:paraId="7A42FCD3" w14:textId="77777777" w:rsidR="00F90BDC" w:rsidRDefault="00F90BDC">
      <w:r xmlns:w="http://schemas.openxmlformats.org/wordprocessingml/2006/main">
        <w:t xml:space="preserve">María viajó apresuradamente a Judea.</w:t>
      </w:r>
    </w:p>
    <w:p w14:paraId="76EA113A" w14:textId="77777777" w:rsidR="00F90BDC" w:rsidRDefault="00F90BDC"/>
    <w:p w14:paraId="0CA3D18A" w14:textId="77777777" w:rsidR="00F90BDC" w:rsidRDefault="00F90BDC">
      <w:r xmlns:w="http://schemas.openxmlformats.org/wordprocessingml/2006/main">
        <w:t xml:space="preserve">1. Cuando enfrentamos tiempos difíciles, debemos mantenernos enfocados y obedientes a la voluntad de Dios.</w:t>
      </w:r>
    </w:p>
    <w:p w14:paraId="03AA4B2A" w14:textId="77777777" w:rsidR="00F90BDC" w:rsidRDefault="00F90BDC"/>
    <w:p w14:paraId="37124E4B" w14:textId="77777777" w:rsidR="00F90BDC" w:rsidRDefault="00F90BDC">
      <w:r xmlns:w="http://schemas.openxmlformats.org/wordprocessingml/2006/main">
        <w:t xml:space="preserve">2. La fidelidad y obediencia de María al plan de Dios es un ejemplo para todos nosotros.</w:t>
      </w:r>
    </w:p>
    <w:p w14:paraId="54526A63" w14:textId="77777777" w:rsidR="00F90BDC" w:rsidRDefault="00F90BDC"/>
    <w:p w14:paraId="78C83B51" w14:textId="77777777" w:rsidR="00F90BDC" w:rsidRDefault="00F90BDC">
      <w:r xmlns:w="http://schemas.openxmlformats.org/wordprocessingml/2006/main">
        <w:t xml:space="preserve">1. Proverbios 3:5-6 "Confía en Jehová con todo tu corazón, y no te apoyes en tu propia prudencia; sométete a él en todos tus caminos, y él enderezará tus veredas".</w:t>
      </w:r>
    </w:p>
    <w:p w14:paraId="34988D16" w14:textId="77777777" w:rsidR="00F90BDC" w:rsidRDefault="00F90BDC"/>
    <w:p w14:paraId="5B6945CE" w14:textId="77777777" w:rsidR="00F90BDC" w:rsidRDefault="00F90BDC">
      <w:r xmlns:w="http://schemas.openxmlformats.org/wordprocessingml/2006/main">
        <w:t xml:space="preserve">2. Lucas 1:38 "Y dijo María: He aquí la esclava del Señor; hágase en mí según tu palabra".</w:t>
      </w:r>
    </w:p>
    <w:p w14:paraId="70A7CE3E" w14:textId="77777777" w:rsidR="00F90BDC" w:rsidRDefault="00F90BDC"/>
    <w:p w14:paraId="70A01BA1" w14:textId="77777777" w:rsidR="00F90BDC" w:rsidRDefault="00F90BDC">
      <w:r xmlns:w="http://schemas.openxmlformats.org/wordprocessingml/2006/main">
        <w:t xml:space="preserve">Lucas 1:40 Y entró en casa de Zacarías y saludó a Isabel.</w:t>
      </w:r>
    </w:p>
    <w:p w14:paraId="4950DA1C" w14:textId="77777777" w:rsidR="00F90BDC" w:rsidRDefault="00F90BDC"/>
    <w:p w14:paraId="3DCC504B" w14:textId="77777777" w:rsidR="00F90BDC" w:rsidRDefault="00F90BDC">
      <w:r xmlns:w="http://schemas.openxmlformats.org/wordprocessingml/2006/main">
        <w:t xml:space="preserve">María visitó a Isabel y la saludó en su casa.</w:t>
      </w:r>
    </w:p>
    <w:p w14:paraId="62312B34" w14:textId="77777777" w:rsidR="00F90BDC" w:rsidRDefault="00F90BDC"/>
    <w:p w14:paraId="1353618E" w14:textId="77777777" w:rsidR="00F90BDC" w:rsidRDefault="00F90BDC">
      <w:r xmlns:w="http://schemas.openxmlformats.org/wordprocessingml/2006/main">
        <w:t xml:space="preserve">1. El poder de la hermandad: la fiel amistad de María e Isabel</w:t>
      </w:r>
    </w:p>
    <w:p w14:paraId="00D23B23" w14:textId="77777777" w:rsidR="00F90BDC" w:rsidRDefault="00F90BDC"/>
    <w:p w14:paraId="1C336A2F" w14:textId="77777777" w:rsidR="00F90BDC" w:rsidRDefault="00F90BDC">
      <w:r xmlns:w="http://schemas.openxmlformats.org/wordprocessingml/2006/main">
        <w:t xml:space="preserve">2. La belleza del servicio: la visita de María a Isabel</w:t>
      </w:r>
    </w:p>
    <w:p w14:paraId="7B7D56F4" w14:textId="77777777" w:rsidR="00F90BDC" w:rsidRDefault="00F90BDC"/>
    <w:p w14:paraId="127DB7BB" w14:textId="77777777" w:rsidR="00F90BDC" w:rsidRDefault="00F90BDC">
      <w:r xmlns:w="http://schemas.openxmlformats.org/wordprocessingml/2006/main">
        <w:t xml:space="preserve">1. Proverbios 18:24 (Un hombre con muchos compañeros puede arruinarse, pero hay un amigo más unido que un hermano.)</w:t>
      </w:r>
    </w:p>
    <w:p w14:paraId="7BFE3E26" w14:textId="77777777" w:rsidR="00F90BDC" w:rsidRDefault="00F90BDC"/>
    <w:p w14:paraId="63A32101" w14:textId="77777777" w:rsidR="00F90BDC" w:rsidRDefault="00F90BDC">
      <w:r xmlns:w="http://schemas.openxmlformats.org/wordprocessingml/2006/main">
        <w:t xml:space="preserve">2. Romanos 12:10 (Amaos unos a otros con cariño fraternal. Superaos unos a otros en mostrar honor.)</w:t>
      </w:r>
    </w:p>
    <w:p w14:paraId="0435FE1B" w14:textId="77777777" w:rsidR="00F90BDC" w:rsidRDefault="00F90BDC"/>
    <w:p w14:paraId="26620403" w14:textId="77777777" w:rsidR="00F90BDC" w:rsidRDefault="00F90BDC">
      <w:r xmlns:w="http://schemas.openxmlformats.org/wordprocessingml/2006/main">
        <w:t xml:space="preserve">Lucas 1:41 Y aconteció que cuando Isabel oyó el saludo de María, el niño saltó en su vientre; y Isabel fue llena del Espíritu Santo:</w:t>
      </w:r>
    </w:p>
    <w:p w14:paraId="1940B565" w14:textId="77777777" w:rsidR="00F90BDC" w:rsidRDefault="00F90BDC"/>
    <w:p w14:paraId="627B900C" w14:textId="77777777" w:rsidR="00F90BDC" w:rsidRDefault="00F90BDC">
      <w:r xmlns:w="http://schemas.openxmlformats.org/wordprocessingml/2006/main">
        <w:t xml:space="preserve">Isabel se llenó del Espíritu Santo cuando escuchó el saludo de María y su bebé saltó de alegría.</w:t>
      </w:r>
    </w:p>
    <w:p w14:paraId="39520A94" w14:textId="77777777" w:rsidR="00F90BDC" w:rsidRDefault="00F90BDC"/>
    <w:p w14:paraId="1B6CB106" w14:textId="77777777" w:rsidR="00F90BDC" w:rsidRDefault="00F90BDC">
      <w:r xmlns:w="http://schemas.openxmlformats.org/wordprocessingml/2006/main">
        <w:t xml:space="preserve">1: Regocijándonos en la presencia del Señor.</w:t>
      </w:r>
    </w:p>
    <w:p w14:paraId="33D0042E" w14:textId="77777777" w:rsidR="00F90BDC" w:rsidRDefault="00F90BDC"/>
    <w:p w14:paraId="4E3D19C0" w14:textId="77777777" w:rsidR="00F90BDC" w:rsidRDefault="00F90BDC">
      <w:r xmlns:w="http://schemas.openxmlformats.org/wordprocessingml/2006/main">
        <w:t xml:space="preserve">2: Centrándose en el gozo del Espíritu Santo.</w:t>
      </w:r>
    </w:p>
    <w:p w14:paraId="1911A7B4" w14:textId="77777777" w:rsidR="00F90BDC" w:rsidRDefault="00F90BDC"/>
    <w:p w14:paraId="555B6CC5" w14:textId="77777777" w:rsidR="00F90BDC" w:rsidRDefault="00F90BDC">
      <w:r xmlns:w="http://schemas.openxmlformats.org/wordprocessingml/2006/main">
        <w:t xml:space="preserve">1: Juan 16:22 "Así también vosotros ahora tenéis tristeza, pero os volveré a ver, y vuestro corazón se alegrará, y nadie os quitará vuestro gozo."</w:t>
      </w:r>
    </w:p>
    <w:p w14:paraId="2F68AD3D" w14:textId="77777777" w:rsidR="00F90BDC" w:rsidRDefault="00F90BDC"/>
    <w:p w14:paraId="5DCAD7AC" w14:textId="77777777" w:rsidR="00F90BDC" w:rsidRDefault="00F90BDC">
      <w:r xmlns:w="http://schemas.openxmlformats.org/wordprocessingml/2006/main">
        <w:t xml:space="preserve">2: Salmo 16:11 "Tú me haces conocer la senda de la vida; en tu presencia hay plenitud de gozo; a tu diestra hay deleites para siempre".</w:t>
      </w:r>
    </w:p>
    <w:p w14:paraId="49C0CB82" w14:textId="77777777" w:rsidR="00F90BDC" w:rsidRDefault="00F90BDC"/>
    <w:p w14:paraId="044C14E5" w14:textId="77777777" w:rsidR="00F90BDC" w:rsidRDefault="00F90BDC">
      <w:r xmlns:w="http://schemas.openxmlformats.org/wordprocessingml/2006/main">
        <w:t xml:space="preserve">Lucas 1:42 Y ella habló en alta voz, y dijo: Bendita tú entre las mujeres, y </w:t>
      </w:r>
      <w:r xmlns:w="http://schemas.openxmlformats.org/wordprocessingml/2006/main">
        <w:lastRenderedPageBreak xmlns:w="http://schemas.openxmlformats.org/wordprocessingml/2006/main"/>
      </w:r>
      <w:r xmlns:w="http://schemas.openxmlformats.org/wordprocessingml/2006/main">
        <w:t xml:space="preserve">bendito el fruto de tu vientre.</w:t>
      </w:r>
    </w:p>
    <w:p w14:paraId="75CA406C" w14:textId="77777777" w:rsidR="00F90BDC" w:rsidRDefault="00F90BDC"/>
    <w:p w14:paraId="6B166804" w14:textId="77777777" w:rsidR="00F90BDC" w:rsidRDefault="00F90BDC">
      <w:r xmlns:w="http://schemas.openxmlformats.org/wordprocessingml/2006/main">
        <w:t xml:space="preserve">La respuesta de María al anuncio del ángel Gabriel sobre el nacimiento de Jesús: María alabó a Dios por la bendición de Jesús.</w:t>
      </w:r>
    </w:p>
    <w:p w14:paraId="55A15A29" w14:textId="77777777" w:rsidR="00F90BDC" w:rsidRDefault="00F90BDC"/>
    <w:p w14:paraId="2A0CC8B6" w14:textId="77777777" w:rsidR="00F90BDC" w:rsidRDefault="00F90BDC">
      <w:r xmlns:w="http://schemas.openxmlformats.org/wordprocessingml/2006/main">
        <w:t xml:space="preserve">1. Las bendiciones de Dios son incondicionales</w:t>
      </w:r>
    </w:p>
    <w:p w14:paraId="477CC496" w14:textId="77777777" w:rsidR="00F90BDC" w:rsidRDefault="00F90BDC"/>
    <w:p w14:paraId="188E7980" w14:textId="77777777" w:rsidR="00F90BDC" w:rsidRDefault="00F90BDC">
      <w:r xmlns:w="http://schemas.openxmlformats.org/wordprocessingml/2006/main">
        <w:t xml:space="preserve">2. Una vida de acción de gracias por las bendiciones de Dios</w:t>
      </w:r>
    </w:p>
    <w:p w14:paraId="2CD7D029" w14:textId="77777777" w:rsidR="00F90BDC" w:rsidRDefault="00F90BDC"/>
    <w:p w14:paraId="6E597242" w14:textId="77777777" w:rsidR="00F90BDC" w:rsidRDefault="00F90BDC">
      <w:r xmlns:w="http://schemas.openxmlformats.org/wordprocessingml/2006/main">
        <w:t xml:space="preserve">1. Salmo 28:7 - Jehová es mi fortaleza y mi escudo; Mi corazón confió en él, y soy ayudado; por eso mi corazón se regocija en gran manera; y con mi cántico lo alabaré.</w:t>
      </w:r>
    </w:p>
    <w:p w14:paraId="7881451C" w14:textId="77777777" w:rsidR="00F90BDC" w:rsidRDefault="00F90BDC"/>
    <w:p w14:paraId="12453C2F" w14:textId="77777777" w:rsidR="00F90BDC" w:rsidRDefault="00F90BDC">
      <w:r xmlns:w="http://schemas.openxmlformats.org/wordprocessingml/2006/main">
        <w:t xml:space="preserve">2. Efesios 5:20 - Dando siempre gracias por todo a Dios y Padre en el nombre de nuestro Señor Jesucristo.</w:t>
      </w:r>
    </w:p>
    <w:p w14:paraId="0522980A" w14:textId="77777777" w:rsidR="00F90BDC" w:rsidRDefault="00F90BDC"/>
    <w:p w14:paraId="1B2F7D9E" w14:textId="77777777" w:rsidR="00F90BDC" w:rsidRDefault="00F90BDC">
      <w:r xmlns:w="http://schemas.openxmlformats.org/wordprocessingml/2006/main">
        <w:t xml:space="preserve">Lucas 1:43 ¿Y de qué me viene esto a mí, que la madre de mi Señor venga a mí?</w:t>
      </w:r>
    </w:p>
    <w:p w14:paraId="07F2E2E7" w14:textId="77777777" w:rsidR="00F90BDC" w:rsidRDefault="00F90BDC"/>
    <w:p w14:paraId="0BF77CDB" w14:textId="77777777" w:rsidR="00F90BDC" w:rsidRDefault="00F90BDC">
      <w:r xmlns:w="http://schemas.openxmlformats.org/wordprocessingml/2006/main">
        <w:t xml:space="preserve">María se llena de alegría con la noticia de que dará a luz al Mesías.</w:t>
      </w:r>
    </w:p>
    <w:p w14:paraId="307D953B" w14:textId="77777777" w:rsidR="00F90BDC" w:rsidRDefault="00F90BDC"/>
    <w:p w14:paraId="5CD2D0B3" w14:textId="77777777" w:rsidR="00F90BDC" w:rsidRDefault="00F90BDC">
      <w:r xmlns:w="http://schemas.openxmlformats.org/wordprocessingml/2006/main">
        <w:t xml:space="preserve">1: Nosotros también podemos llenarnos de gozo cuando recibimos bendiciones de Dios.</w:t>
      </w:r>
    </w:p>
    <w:p w14:paraId="1E9D3BD2" w14:textId="77777777" w:rsidR="00F90BDC" w:rsidRDefault="00F90BDC"/>
    <w:p w14:paraId="110CA422" w14:textId="77777777" w:rsidR="00F90BDC" w:rsidRDefault="00F90BDC">
      <w:r xmlns:w="http://schemas.openxmlformats.org/wordprocessingml/2006/main">
        <w:t xml:space="preserve">2: Deberíamos sentirnos asombrados y asombrados cuando pensamos en cómo Dios obra en nuestras vidas.</w:t>
      </w:r>
    </w:p>
    <w:p w14:paraId="2D0172B6" w14:textId="77777777" w:rsidR="00F90BDC" w:rsidRDefault="00F90BDC"/>
    <w:p w14:paraId="2B9A7919" w14:textId="77777777" w:rsidR="00F90BDC" w:rsidRDefault="00F90BDC">
      <w:r xmlns:w="http://schemas.openxmlformats.org/wordprocessingml/2006/main">
        <w:t xml:space="preserve">1: Efesios 1:3-14 - La bendición de Pablo de la gracia de Dios a la Iglesia de Éfeso</w:t>
      </w:r>
    </w:p>
    <w:p w14:paraId="60248AC6" w14:textId="77777777" w:rsidR="00F90BDC" w:rsidRDefault="00F90BDC"/>
    <w:p w14:paraId="74ECADD6" w14:textId="77777777" w:rsidR="00F90BDC" w:rsidRDefault="00F90BDC">
      <w:r xmlns:w="http://schemas.openxmlformats.org/wordprocessingml/2006/main">
        <w:t xml:space="preserve">2: Salmo 139:1-18 - La alabanza de David a Dios por su perfecto conocimiento de él.</w:t>
      </w:r>
    </w:p>
    <w:p w14:paraId="36D5D7C4" w14:textId="77777777" w:rsidR="00F90BDC" w:rsidRDefault="00F90BDC"/>
    <w:p w14:paraId="44C338C5" w14:textId="77777777" w:rsidR="00F90BDC" w:rsidRDefault="00F90BDC">
      <w:r xmlns:w="http://schemas.openxmlformats.org/wordprocessingml/2006/main">
        <w:t xml:space="preserve">Lucas 1:44 Porque he aquí, tan pronto como la voz de tu saludo sonó en mis oídos, el niño saltó de alegría en mi vientre.</w:t>
      </w:r>
    </w:p>
    <w:p w14:paraId="1065AABF" w14:textId="77777777" w:rsidR="00F90BDC" w:rsidRDefault="00F90BDC"/>
    <w:p w14:paraId="27541850" w14:textId="77777777" w:rsidR="00F90BDC" w:rsidRDefault="00F90BDC">
      <w:r xmlns:w="http://schemas.openxmlformats.org/wordprocessingml/2006/main">
        <w:t xml:space="preserve">María se alegró con el saludo de Isabel y el feto Juan saltó de alegría en su vientre.</w:t>
      </w:r>
    </w:p>
    <w:p w14:paraId="60356E02" w14:textId="77777777" w:rsidR="00F90BDC" w:rsidRDefault="00F90BDC"/>
    <w:p w14:paraId="7CCA1E5C" w14:textId="77777777" w:rsidR="00F90BDC" w:rsidRDefault="00F90BDC">
      <w:r xmlns:w="http://schemas.openxmlformats.org/wordprocessingml/2006/main">
        <w:t xml:space="preserve">1. Regocijarse en la presencia de Dios</w:t>
      </w:r>
    </w:p>
    <w:p w14:paraId="70FBB53E" w14:textId="77777777" w:rsidR="00F90BDC" w:rsidRDefault="00F90BDC"/>
    <w:p w14:paraId="0364F540" w14:textId="77777777" w:rsidR="00F90BDC" w:rsidRDefault="00F90BDC">
      <w:r xmlns:w="http://schemas.openxmlformats.org/wordprocessingml/2006/main">
        <w:t xml:space="preserve">2. El poder de un saludo</w:t>
      </w:r>
    </w:p>
    <w:p w14:paraId="5321571D" w14:textId="77777777" w:rsidR="00F90BDC" w:rsidRDefault="00F90BDC"/>
    <w:p w14:paraId="4117DC96" w14:textId="77777777" w:rsidR="00F90BDC" w:rsidRDefault="00F90BDC">
      <w:r xmlns:w="http://schemas.openxmlformats.org/wordprocessingml/2006/main">
        <w:t xml:space="preserve">1. Gálatas 5:22-23 - Pero el fruto del Espíritu es amor, gozo, paz, paciencia, benignidad, bondad, fe,</w:t>
      </w:r>
    </w:p>
    <w:p w14:paraId="4B76334B" w14:textId="77777777" w:rsidR="00F90BDC" w:rsidRDefault="00F90BDC"/>
    <w:p w14:paraId="109AA50F" w14:textId="77777777" w:rsidR="00F90BDC" w:rsidRDefault="00F90BDC">
      <w:r xmlns:w="http://schemas.openxmlformats.org/wordprocessingml/2006/main">
        <w:t xml:space="preserve">2. Salmo 5:11 - Pero se regocijen todos los que en ti confían; canten siempre de alegría, porque tú los defiendes; también se regocijen en ti los que aman tu nombre.</w:t>
      </w:r>
    </w:p>
    <w:p w14:paraId="17BAD7A4" w14:textId="77777777" w:rsidR="00F90BDC" w:rsidRDefault="00F90BDC"/>
    <w:p w14:paraId="75EF61FA" w14:textId="77777777" w:rsidR="00F90BDC" w:rsidRDefault="00F90BDC">
      <w:r xmlns:w="http://schemas.openxmlformats.org/wordprocessingml/2006/main">
        <w:t xml:space="preserve">Lucas 1:45 Y bienaventurada la que creyó, porque se cumplirán las cosas que le fueron dichas de parte del Señor.</w:t>
      </w:r>
    </w:p>
    <w:p w14:paraId="7B8EA4E2" w14:textId="77777777" w:rsidR="00F90BDC" w:rsidRDefault="00F90BDC"/>
    <w:p w14:paraId="2A58760D" w14:textId="77777777" w:rsidR="00F90BDC" w:rsidRDefault="00F90BDC">
      <w:r xmlns:w="http://schemas.openxmlformats.org/wordprocessingml/2006/main">
        <w:t xml:space="preserve">María creyó en el mensaje del Señor y fue bendecida.</w:t>
      </w:r>
    </w:p>
    <w:p w14:paraId="1EB5A59E" w14:textId="77777777" w:rsidR="00F90BDC" w:rsidRDefault="00F90BDC"/>
    <w:p w14:paraId="399F7085" w14:textId="77777777" w:rsidR="00F90BDC" w:rsidRDefault="00F90BDC">
      <w:r xmlns:w="http://schemas.openxmlformats.org/wordprocessingml/2006/main">
        <w:t xml:space="preserve">1: Debemos seguir el ejemplo de fe y confianza de María en las promesas del Señor.</w:t>
      </w:r>
    </w:p>
    <w:p w14:paraId="34AC7B27" w14:textId="77777777" w:rsidR="00F90BDC" w:rsidRDefault="00F90BDC"/>
    <w:p w14:paraId="57FD6307" w14:textId="77777777" w:rsidR="00F90BDC" w:rsidRDefault="00F90BDC">
      <w:r xmlns:w="http://schemas.openxmlformats.org/wordprocessingml/2006/main">
        <w:t xml:space="preserve">2: Con fe, podemos experimentar las bendiciones que Dios tiene reservadas para nosotros.</w:t>
      </w:r>
    </w:p>
    <w:p w14:paraId="2ECCF7E8" w14:textId="77777777" w:rsidR="00F90BDC" w:rsidRDefault="00F90BDC"/>
    <w:p w14:paraId="084F5C7F" w14:textId="77777777" w:rsidR="00F90BDC" w:rsidRDefault="00F90BDC">
      <w:r xmlns:w="http://schemas.openxmlformats.org/wordprocessingml/2006/main">
        <w:t xml:space="preserve">1: Proverbios 3:5-6 “Confía en Jehová de todo tu corazón; y no te apoyes en tu propia prudencia. Reconócelo en todos tus caminos, y él enderezará tus veredas”.</w:t>
      </w:r>
    </w:p>
    <w:p w14:paraId="679C261D" w14:textId="77777777" w:rsidR="00F90BDC" w:rsidRDefault="00F90BDC"/>
    <w:p w14:paraId="6C6F064B" w14:textId="77777777" w:rsidR="00F90BDC" w:rsidRDefault="00F90BDC">
      <w:r xmlns:w="http://schemas.openxmlformats.org/wordprocessingml/2006/main">
        <w:t xml:space="preserve">2: Hebreos 11:1 “Ahora bien, la fe es la certeza de lo que se espera, la convicción de lo que no se ve”.</w:t>
      </w:r>
    </w:p>
    <w:p w14:paraId="7A514A54" w14:textId="77777777" w:rsidR="00F90BDC" w:rsidRDefault="00F90BDC"/>
    <w:p w14:paraId="1B9D65B0" w14:textId="77777777" w:rsidR="00F90BDC" w:rsidRDefault="00F90BDC">
      <w:r xmlns:w="http://schemas.openxmlformats.org/wordprocessingml/2006/main">
        <w:t xml:space="preserve">Lucas 1:46 Entonces María dijo: Engrandece mi alma al Señor,</w:t>
      </w:r>
    </w:p>
    <w:p w14:paraId="0052DD72" w14:textId="77777777" w:rsidR="00F90BDC" w:rsidRDefault="00F90BDC"/>
    <w:p w14:paraId="0605FCFD" w14:textId="77777777" w:rsidR="00F90BDC" w:rsidRDefault="00F90BDC">
      <w:r xmlns:w="http://schemas.openxmlformats.org/wordprocessingml/2006/main">
        <w:t xml:space="preserve">Canto de alabanza y acción de gracias de María a Dios por las bendiciones que le ha otorgado.</w:t>
      </w:r>
    </w:p>
    <w:p w14:paraId="2EC72D96" w14:textId="77777777" w:rsidR="00F90BDC" w:rsidRDefault="00F90BDC"/>
    <w:p w14:paraId="2A2C93C5" w14:textId="77777777" w:rsidR="00F90BDC" w:rsidRDefault="00F90BDC">
      <w:r xmlns:w="http://schemas.openxmlformats.org/wordprocessingml/2006/main">
        <w:t xml:space="preserve">1. Magnificar al Señor: aprender a dar alabanza y gracias a Dios.</w:t>
      </w:r>
    </w:p>
    <w:p w14:paraId="0B2DA9AD" w14:textId="77777777" w:rsidR="00F90BDC" w:rsidRDefault="00F90BDC"/>
    <w:p w14:paraId="71D2F70C" w14:textId="77777777" w:rsidR="00F90BDC" w:rsidRDefault="00F90BDC">
      <w:r xmlns:w="http://schemas.openxmlformats.org/wordprocessingml/2006/main">
        <w:t xml:space="preserve">2. El cántico de alabanza de María: un ejemplo inspirador de gratitud.</w:t>
      </w:r>
    </w:p>
    <w:p w14:paraId="455C7B76" w14:textId="77777777" w:rsidR="00F90BDC" w:rsidRDefault="00F90BDC"/>
    <w:p w14:paraId="07F935E9" w14:textId="77777777" w:rsidR="00F90BDC" w:rsidRDefault="00F90BDC">
      <w:r xmlns:w="http://schemas.openxmlformats.org/wordprocessingml/2006/main">
        <w:t xml:space="preserve">1. Salmo 103:1-2 - "¡Bendice, alma mía, a Jehová, y todo lo que hay en mí, bendice su santo nombre! Bendice, alma mía, a Jehová, y no olvides todos sus beneficios".</w:t>
      </w:r>
    </w:p>
    <w:p w14:paraId="7E95EF87" w14:textId="77777777" w:rsidR="00F90BDC" w:rsidRDefault="00F90BDC"/>
    <w:p w14:paraId="5912FD9C" w14:textId="77777777" w:rsidR="00F90BDC" w:rsidRDefault="00F90BDC">
      <w:r xmlns:w="http://schemas.openxmlformats.org/wordprocessingml/2006/main">
        <w:t xml:space="preserve">2. Colosenses 3:16 - "La palabra de Cristo more en vosotros en abundancia, enseñándonos y amonestándonos unos a otros con toda sabiduría, cantando salmos, himnos y cánticos espirituales, con agradecimiento a Dios en vuestros corazones".</w:t>
      </w:r>
    </w:p>
    <w:p w14:paraId="48983558" w14:textId="77777777" w:rsidR="00F90BDC" w:rsidRDefault="00F90BDC"/>
    <w:p w14:paraId="12434B7C" w14:textId="77777777" w:rsidR="00F90BDC" w:rsidRDefault="00F90BDC">
      <w:r xmlns:w="http://schemas.openxmlformats.org/wordprocessingml/2006/main">
        <w:t xml:space="preserve">Lucas 1:47 Y mi espíritu se regocijó en Dios mi Salvador.</w:t>
      </w:r>
    </w:p>
    <w:p w14:paraId="3AB397B5" w14:textId="77777777" w:rsidR="00F90BDC" w:rsidRDefault="00F90BDC"/>
    <w:p w14:paraId="16CFD56C" w14:textId="77777777" w:rsidR="00F90BDC" w:rsidRDefault="00F90BDC">
      <w:r xmlns:w="http://schemas.openxmlformats.org/wordprocessingml/2006/main">
        <w:t xml:space="preserve">María proclama su alegría en el Señor, su Salvador.</w:t>
      </w:r>
    </w:p>
    <w:p w14:paraId="3E3B3B78" w14:textId="77777777" w:rsidR="00F90BDC" w:rsidRDefault="00F90BDC"/>
    <w:p w14:paraId="01653D05" w14:textId="77777777" w:rsidR="00F90BDC" w:rsidRDefault="00F90BDC">
      <w:r xmlns:w="http://schemas.openxmlformats.org/wordprocessingml/2006/main">
        <w:t xml:space="preserve">1: Podemos encontrar gozo en el Señor cuando ponemos nuestra esperanza y confianza en Él.</w:t>
      </w:r>
    </w:p>
    <w:p w14:paraId="23E294CD" w14:textId="77777777" w:rsidR="00F90BDC" w:rsidRDefault="00F90BDC"/>
    <w:p w14:paraId="467347DA" w14:textId="77777777" w:rsidR="00F90BDC" w:rsidRDefault="00F90BDC">
      <w:r xmlns:w="http://schemas.openxmlformats.org/wordprocessingml/2006/main">
        <w:t xml:space="preserve">2: A través de Jesús, podemos encontrar alegría y paz duraderas en nuestras vidas.</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30:5 “Por la noche durará el llanto, pero a la mañana vendrá la alegría”.</w:t>
      </w:r>
    </w:p>
    <w:p w14:paraId="587DE22E" w14:textId="77777777" w:rsidR="00F90BDC" w:rsidRDefault="00F90BDC"/>
    <w:p w14:paraId="705AE3DD" w14:textId="77777777" w:rsidR="00F90BDC" w:rsidRDefault="00F90BDC">
      <w:r xmlns:w="http://schemas.openxmlformats.org/wordprocessingml/2006/main">
        <w:t xml:space="preserve">2: Filipenses 4:4 “Estad siempre alegres en el Señor. Nuevamente diré: ¡regocíjense!</w:t>
      </w:r>
    </w:p>
    <w:p w14:paraId="69E4775D" w14:textId="77777777" w:rsidR="00F90BDC" w:rsidRDefault="00F90BDC"/>
    <w:p w14:paraId="7CC42224" w14:textId="77777777" w:rsidR="00F90BDC" w:rsidRDefault="00F90BDC">
      <w:r xmlns:w="http://schemas.openxmlformats.org/wordprocessingml/2006/main">
        <w:t xml:space="preserve">Lucas 1:48 Porque ha mirado la humillación de su sierva; porque he aquí, desde ahora me llamarán bienaventurada todas las generaciones.</w:t>
      </w:r>
    </w:p>
    <w:p w14:paraId="0B5ECCD9" w14:textId="77777777" w:rsidR="00F90BDC" w:rsidRDefault="00F90BDC"/>
    <w:p w14:paraId="4EE5476B" w14:textId="77777777" w:rsidR="00F90BDC" w:rsidRDefault="00F90BDC">
      <w:r xmlns:w="http://schemas.openxmlformats.org/wordprocessingml/2006/main">
        <w:t xml:space="preserve">Dios mira a los humildes y los eleva, concediéndoles gracia y favor.</w:t>
      </w:r>
    </w:p>
    <w:p w14:paraId="4CF1C29D" w14:textId="77777777" w:rsidR="00F90BDC" w:rsidRDefault="00F90BDC"/>
    <w:p w14:paraId="71C3ECB4" w14:textId="77777777" w:rsidR="00F90BDC" w:rsidRDefault="00F90BDC">
      <w:r xmlns:w="http://schemas.openxmlformats.org/wordprocessingml/2006/main">
        <w:t xml:space="preserve">1: La gracia de Dios está disponible para los humildes y mansos.</w:t>
      </w:r>
    </w:p>
    <w:p w14:paraId="045CB645" w14:textId="77777777" w:rsidR="00F90BDC" w:rsidRDefault="00F90BDC"/>
    <w:p w14:paraId="73C938B9" w14:textId="77777777" w:rsidR="00F90BDC" w:rsidRDefault="00F90BDC">
      <w:r xmlns:w="http://schemas.openxmlformats.org/wordprocessingml/2006/main">
        <w:t xml:space="preserve">2: Todas las generaciones llamarán bienaventurados a los que se humillan.</w:t>
      </w:r>
    </w:p>
    <w:p w14:paraId="0992123D" w14:textId="77777777" w:rsidR="00F90BDC" w:rsidRDefault="00F90BDC"/>
    <w:p w14:paraId="43D2598B" w14:textId="77777777" w:rsidR="00F90BDC" w:rsidRDefault="00F90BDC">
      <w:r xmlns:w="http://schemas.openxmlformats.org/wordprocessingml/2006/main">
        <w:t xml:space="preserve">1: Proverbios 3:34 - "Él hace cesar a los escarnecedores; reprenderá a los arrogantes y los humillará".</w:t>
      </w:r>
    </w:p>
    <w:p w14:paraId="77C209DA" w14:textId="77777777" w:rsidR="00F90BDC" w:rsidRDefault="00F90BDC"/>
    <w:p w14:paraId="6A00E0A9" w14:textId="77777777" w:rsidR="00F90BDC" w:rsidRDefault="00F90BDC">
      <w:r xmlns:w="http://schemas.openxmlformats.org/wordprocessingml/2006/main">
        <w:t xml:space="preserve">2: Santiago 4:6 - "Pero él da más gracia. Por eso dice: Dios resiste a los soberbios, pero da gracia a los humildes".</w:t>
      </w:r>
    </w:p>
    <w:p w14:paraId="3EB7A5F6" w14:textId="77777777" w:rsidR="00F90BDC" w:rsidRDefault="00F90BDC"/>
    <w:p w14:paraId="26669DCB" w14:textId="77777777" w:rsidR="00F90BDC" w:rsidRDefault="00F90BDC">
      <w:r xmlns:w="http://schemas.openxmlformats.org/wordprocessingml/2006/main">
        <w:t xml:space="preserve">Lucas 1:49 Porque el Poderoso me ha hecho grandes cosas; y santo es su nombre.</w:t>
      </w:r>
    </w:p>
    <w:p w14:paraId="49C03CE7" w14:textId="77777777" w:rsidR="00F90BDC" w:rsidRDefault="00F90BDC"/>
    <w:p w14:paraId="6EED40AF" w14:textId="77777777" w:rsidR="00F90BDC" w:rsidRDefault="00F90BDC">
      <w:r xmlns:w="http://schemas.openxmlformats.org/wordprocessingml/2006/main">
        <w:t xml:space="preserve">María alaba a Dios por las grandes cosas que ha hecho por ella y proclama su santidad.</w:t>
      </w:r>
    </w:p>
    <w:p w14:paraId="1ED76074" w14:textId="77777777" w:rsidR="00F90BDC" w:rsidRDefault="00F90BDC"/>
    <w:p w14:paraId="479C04C0" w14:textId="77777777" w:rsidR="00F90BDC" w:rsidRDefault="00F90BDC">
      <w:r xmlns:w="http://schemas.openxmlformats.org/wordprocessingml/2006/main">
        <w:t xml:space="preserve">1. El Dios Santo y Fuerte: Celebrando la magnitud del poder y la santidad de Dios</w:t>
      </w:r>
    </w:p>
    <w:p w14:paraId="476F25F2" w14:textId="77777777" w:rsidR="00F90BDC" w:rsidRDefault="00F90BDC"/>
    <w:p w14:paraId="0E0F99D9" w14:textId="77777777" w:rsidR="00F90BDC" w:rsidRDefault="00F90BDC">
      <w:r xmlns:w="http://schemas.openxmlformats.org/wordprocessingml/2006/main">
        <w:t xml:space="preserve">2. Obtener fortaleza del Señor: experimentar las grandes cosas que Dios ha hecho por nosotros</w:t>
      </w:r>
    </w:p>
    <w:p w14:paraId="078DC0A6" w14:textId="77777777" w:rsidR="00F90BDC" w:rsidRDefault="00F90BDC"/>
    <w:p w14:paraId="6424573A" w14:textId="77777777" w:rsidR="00F90BDC" w:rsidRDefault="00F90BDC">
      <w:r xmlns:w="http://schemas.openxmlformats.org/wordprocessingml/2006/main">
        <w:t xml:space="preserve">1. Salmo 99:3-4 - Alabe tu nombre grande y terrible; porque es santo. La fuerza del rey también ama el juicio; estableces la equidad, ejecutas el juicio y la justicia en Jacob.</w:t>
      </w:r>
    </w:p>
    <w:p w14:paraId="61332B61" w14:textId="77777777" w:rsidR="00F90BDC" w:rsidRDefault="00F90BDC"/>
    <w:p w14:paraId="031403E1" w14:textId="77777777" w:rsidR="00F90BDC" w:rsidRDefault="00F90BDC">
      <w:r xmlns:w="http://schemas.openxmlformats.org/wordprocessingml/2006/main">
        <w:t xml:space="preserve">2. Nehemías 9:5-6 - Levántate y bendice al Señor tu Dios por los siglos de los siglos: y bendito sea tu glorioso nombre, exaltado sobre toda bendición y alabanza. Tú, incluso tú, eres Señor solo; Tú hiciste los cielos, los cielos de los cielos, con todo su ejército, la tierra y todo lo que en ella hay, los mares y todo lo que en ellos hay, y tú los preservas a todos; y el ejército del cielo te adorará.</w:t>
      </w:r>
    </w:p>
    <w:p w14:paraId="31E587D6" w14:textId="77777777" w:rsidR="00F90BDC" w:rsidRDefault="00F90BDC"/>
    <w:p w14:paraId="4D98DFF4" w14:textId="77777777" w:rsidR="00F90BDC" w:rsidRDefault="00F90BDC">
      <w:r xmlns:w="http://schemas.openxmlformats.org/wordprocessingml/2006/main">
        <w:t xml:space="preserve">Lucas 1:50 Y su misericordia es para los que le temen de generación en generación.</w:t>
      </w:r>
    </w:p>
    <w:p w14:paraId="7CD481DB" w14:textId="77777777" w:rsidR="00F90BDC" w:rsidRDefault="00F90BDC"/>
    <w:p w14:paraId="7F86B62D" w14:textId="77777777" w:rsidR="00F90BDC" w:rsidRDefault="00F90BDC">
      <w:r xmlns:w="http://schemas.openxmlformats.org/wordprocessingml/2006/main">
        <w:t xml:space="preserve">El pasaje habla de la misericordia de Dios hacia quienes lo reverencian, de generación en generación.</w:t>
      </w:r>
    </w:p>
    <w:p w14:paraId="6E07D3DB" w14:textId="77777777" w:rsidR="00F90BDC" w:rsidRDefault="00F90BDC"/>
    <w:p w14:paraId="3D576DF9" w14:textId="77777777" w:rsidR="00F90BDC" w:rsidRDefault="00F90BDC">
      <w:r xmlns:w="http://schemas.openxmlformats.org/wordprocessingml/2006/main">
        <w:t xml:space="preserve">1. Generaciones fieles: el poder de la reverencia a Dios</w:t>
      </w:r>
    </w:p>
    <w:p w14:paraId="5E22B535" w14:textId="77777777" w:rsidR="00F90BDC" w:rsidRDefault="00F90BDC"/>
    <w:p w14:paraId="748EA497" w14:textId="77777777" w:rsidR="00F90BDC" w:rsidRDefault="00F90BDC">
      <w:r xmlns:w="http://schemas.openxmlformats.org/wordprocessingml/2006/main">
        <w:t xml:space="preserve">2. Misericordia entre generaciones: Honrando el amor constante de Dios</w:t>
      </w:r>
    </w:p>
    <w:p w14:paraId="1F4D3C1A" w14:textId="77777777" w:rsidR="00F90BDC" w:rsidRDefault="00F90BDC"/>
    <w:p w14:paraId="71078609" w14:textId="77777777" w:rsidR="00F90BDC" w:rsidRDefault="00F90BDC">
      <w:r xmlns:w="http://schemas.openxmlformats.org/wordprocessingml/2006/main">
        <w:t xml:space="preserve">1. Salmo 103:17 - "Pero desde la eternidad hasta la eternidad el amor del Señor es para los que le temen, y su justicia para con los hijos de sus hijos"</w:t>
      </w:r>
    </w:p>
    <w:p w14:paraId="48AE0A3E" w14:textId="77777777" w:rsidR="00F90BDC" w:rsidRDefault="00F90BDC"/>
    <w:p w14:paraId="57CBD9D8" w14:textId="77777777" w:rsidR="00F90BDC" w:rsidRDefault="00F90BDC">
      <w:r xmlns:w="http://schemas.openxmlformats.org/wordprocessingml/2006/main">
        <w:t xml:space="preserve">2. Malaquías 3:17 - “Serán míos”, dice el Señor Todopoderoso, “el día en que haga mi posesión más preciada. Los perdonaré, como un padre se compadece y perdona a su hijo que le sirve”.</w:t>
      </w:r>
    </w:p>
    <w:p w14:paraId="42710DD5" w14:textId="77777777" w:rsidR="00F90BDC" w:rsidRDefault="00F90BDC"/>
    <w:p w14:paraId="062C8078" w14:textId="77777777" w:rsidR="00F90BDC" w:rsidRDefault="00F90BDC">
      <w:r xmlns:w="http://schemas.openxmlformats.org/wordprocessingml/2006/main">
        <w:t xml:space="preserve">Lucas 1:51 Ha mostrado fuerza con su brazo; ha dispersado a los soberbios en la imaginación de sus corazones.</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fuerza de Dios se hace evidente a través de su protección de los humildes y su humillación de los orgullosos.</w:t>
      </w:r>
    </w:p>
    <w:p w14:paraId="42C0D8DA" w14:textId="77777777" w:rsidR="00F90BDC" w:rsidRDefault="00F90BDC"/>
    <w:p w14:paraId="7B4BFF5B" w14:textId="77777777" w:rsidR="00F90BDC" w:rsidRDefault="00F90BDC">
      <w:r xmlns:w="http://schemas.openxmlformats.org/wordprocessingml/2006/main">
        <w:t xml:space="preserve">1: La fuerza de Dios es mayor que la nuestra</w:t>
      </w:r>
    </w:p>
    <w:p w14:paraId="2D902FEF" w14:textId="77777777" w:rsidR="00F90BDC" w:rsidRDefault="00F90BDC"/>
    <w:p w14:paraId="0F8BB0A1" w14:textId="77777777" w:rsidR="00F90BDC" w:rsidRDefault="00F90BDC">
      <w:r xmlns:w="http://schemas.openxmlformats.org/wordprocessingml/2006/main">
        <w:t xml:space="preserve">2: El orgullo viene antes de la caída</w:t>
      </w:r>
    </w:p>
    <w:p w14:paraId="7D03CAEE" w14:textId="77777777" w:rsidR="00F90BDC" w:rsidRDefault="00F90BDC"/>
    <w:p w14:paraId="158D0061" w14:textId="77777777" w:rsidR="00F90BDC" w:rsidRDefault="00F90BDC">
      <w:r xmlns:w="http://schemas.openxmlformats.org/wordprocessingml/2006/main">
        <w:t xml:space="preserve">1: Santiago 4:6 - "Dios se opone a los soberbios pero da gracia a los humildes".</w:t>
      </w:r>
    </w:p>
    <w:p w14:paraId="5D543CB6" w14:textId="77777777" w:rsidR="00F90BDC" w:rsidRDefault="00F90BDC"/>
    <w:p w14:paraId="03AA0A28" w14:textId="77777777" w:rsidR="00F90BDC" w:rsidRDefault="00F90BDC">
      <w:r xmlns:w="http://schemas.openxmlformats.org/wordprocessingml/2006/main">
        <w:t xml:space="preserve">2: Proverbios 16:18 - "Antes de la destrucción va el orgullo, y antes de la caída la altivez de espíritu".</w:t>
      </w:r>
    </w:p>
    <w:p w14:paraId="2D54538F" w14:textId="77777777" w:rsidR="00F90BDC" w:rsidRDefault="00F90BDC"/>
    <w:p w14:paraId="1716632D" w14:textId="77777777" w:rsidR="00F90BDC" w:rsidRDefault="00F90BDC">
      <w:r xmlns:w="http://schemas.openxmlformats.org/wordprocessingml/2006/main">
        <w:t xml:space="preserve">Lucas 1:52 Derribó de sus tronos a los poderosos y enalteció a los humildes.</w:t>
      </w:r>
    </w:p>
    <w:p w14:paraId="50E78119" w14:textId="77777777" w:rsidR="00F90BDC" w:rsidRDefault="00F90BDC"/>
    <w:p w14:paraId="5C508E6C" w14:textId="77777777" w:rsidR="00F90BDC" w:rsidRDefault="00F90BDC">
      <w:r xmlns:w="http://schemas.openxmlformats.org/wordprocessingml/2006/main">
        <w:t xml:space="preserve">Este pasaje habla de cómo Dios humilla a los poderosos y eleva a los humildes.</w:t>
      </w:r>
    </w:p>
    <w:p w14:paraId="1974A61F" w14:textId="77777777" w:rsidR="00F90BDC" w:rsidRDefault="00F90BDC"/>
    <w:p w14:paraId="2B15A16B" w14:textId="77777777" w:rsidR="00F90BDC" w:rsidRDefault="00F90BDC">
      <w:r xmlns:w="http://schemas.openxmlformats.org/wordprocessingml/2006/main">
        <w:t xml:space="preserve">1. A sobre el poder de la humildad y cómo se puede utilizar para glorificar a Dios.</w:t>
      </w:r>
    </w:p>
    <w:p w14:paraId="77DE5B83" w14:textId="77777777" w:rsidR="00F90BDC" w:rsidRDefault="00F90BDC"/>
    <w:p w14:paraId="2869A208" w14:textId="77777777" w:rsidR="00F90BDC" w:rsidRDefault="00F90BDC">
      <w:r xmlns:w="http://schemas.openxmlformats.org/wordprocessingml/2006/main">
        <w:t xml:space="preserve">2. A sobre cómo Dios trabaja para nivelar el campo de juego y cómo trabaja para mostrarnos a todos que somos iguales ante Sus ojos.</w:t>
      </w:r>
    </w:p>
    <w:p w14:paraId="7779E70B" w14:textId="77777777" w:rsidR="00F90BDC" w:rsidRDefault="00F90BDC"/>
    <w:p w14:paraId="1AA17E8B" w14:textId="77777777" w:rsidR="00F90BDC" w:rsidRDefault="00F90BDC">
      <w:r xmlns:w="http://schemas.openxmlformats.org/wordprocessingml/2006/main">
        <w:t xml:space="preserve">1. 1 Pedro 5:5-7 “También vosotros, los más jóvenes, estad sujetos a los mayores. Vestíos todos de humildad unos hacia otros, porque “Dios resiste a los soberbios pero da gracia a los humildes”. Humillaos, pues, bajo la poderosa mano de Dios, para que a su debido tiempo él os exalte, echando sobre él todas vuestras ansiedades, porque él tiene cuidado de vosotros.</w:t>
      </w:r>
    </w:p>
    <w:p w14:paraId="4080638D" w14:textId="77777777" w:rsidR="00F90BDC" w:rsidRDefault="00F90BDC"/>
    <w:p w14:paraId="1877F5E3" w14:textId="77777777" w:rsidR="00F90BDC" w:rsidRDefault="00F90BDC">
      <w:r xmlns:w="http://schemas.openxmlformats.org/wordprocessingml/2006/main">
        <w:t xml:space="preserve">2. Santiago 4:10 “Humillaos delante del Señor, y él os exaltará”.</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1:53 A los hambrientos colmó de bienes; y a los ricos los despidió con las manos vacías.</w:t>
      </w:r>
    </w:p>
    <w:p w14:paraId="71057040" w14:textId="77777777" w:rsidR="00F90BDC" w:rsidRDefault="00F90BDC"/>
    <w:p w14:paraId="78B045A7" w14:textId="77777777" w:rsidR="00F90BDC" w:rsidRDefault="00F90BDC">
      <w:r xmlns:w="http://schemas.openxmlformats.org/wordprocessingml/2006/main">
        <w:t xml:space="preserve">Dios da a los hambrientos y quita a los ricos.</w:t>
      </w:r>
    </w:p>
    <w:p w14:paraId="1D6D01FE" w14:textId="77777777" w:rsidR="00F90BDC" w:rsidRDefault="00F90BDC"/>
    <w:p w14:paraId="79F23D85" w14:textId="77777777" w:rsidR="00F90BDC" w:rsidRDefault="00F90BDC">
      <w:r xmlns:w="http://schemas.openxmlformats.org/wordprocessingml/2006/main">
        <w:t xml:space="preserve">1. Dios recompensa a los humildes: cómo Dios usa nuestras necesidades para bendecirnos</w:t>
      </w:r>
    </w:p>
    <w:p w14:paraId="5D2F05C2" w14:textId="77777777" w:rsidR="00F90BDC" w:rsidRDefault="00F90BDC"/>
    <w:p w14:paraId="6FFCD9C9" w14:textId="77777777" w:rsidR="00F90BDC" w:rsidRDefault="00F90BDC">
      <w:r xmlns:w="http://schemas.openxmlformats.org/wordprocessingml/2006/main">
        <w:t xml:space="preserve">2. La provisión de Dios: aprender a confiar en la generosidad de Dios</w:t>
      </w:r>
    </w:p>
    <w:p w14:paraId="523BECF4" w14:textId="77777777" w:rsidR="00F90BDC" w:rsidRDefault="00F90BDC"/>
    <w:p w14:paraId="5FFE2D12" w14:textId="77777777" w:rsidR="00F90BDC" w:rsidRDefault="00F90BDC">
      <w:r xmlns:w="http://schemas.openxmlformats.org/wordprocessingml/2006/main">
        <w:t xml:space="preserve">1. Santiago 2:5-7 “Escuchen, hermanos míos amados: ¿No ha escogido Dios a los pobres del mundo para que sean ricos en fe y herederos del reino que prometió a los que le aman? Pero has deshonrado al pobre. ¿No os oprimen los ricos y os arrastran a los tribunales? ¿No blasfeman ese noble nombre con el que os llaman?</w:t>
      </w:r>
    </w:p>
    <w:p w14:paraId="351402FA" w14:textId="77777777" w:rsidR="00F90BDC" w:rsidRDefault="00F90BDC"/>
    <w:p w14:paraId="5BC2F8D3" w14:textId="77777777" w:rsidR="00F90BDC" w:rsidRDefault="00F90BDC">
      <w:r xmlns:w="http://schemas.openxmlformats.org/wordprocessingml/2006/main">
        <w:t xml:space="preserve">2. Mateo 5:3 “Bienaventurados los pobres de espíritu, porque de ellos es el reino de los cielos”.</w:t>
      </w:r>
    </w:p>
    <w:p w14:paraId="61D0A5D8" w14:textId="77777777" w:rsidR="00F90BDC" w:rsidRDefault="00F90BDC"/>
    <w:p w14:paraId="1C773E97" w14:textId="77777777" w:rsidR="00F90BDC" w:rsidRDefault="00F90BDC">
      <w:r xmlns:w="http://schemas.openxmlformats.org/wordprocessingml/2006/main">
        <w:t xml:space="preserve">Lucas 1:54 Socorrió a su siervo Israel, acordándose de su misericordia;</w:t>
      </w:r>
    </w:p>
    <w:p w14:paraId="25A8E8A5" w14:textId="77777777" w:rsidR="00F90BDC" w:rsidRDefault="00F90BDC"/>
    <w:p w14:paraId="5BF1C7D9" w14:textId="77777777" w:rsidR="00F90BDC" w:rsidRDefault="00F90BDC">
      <w:r xmlns:w="http://schemas.openxmlformats.org/wordprocessingml/2006/main">
        <w:t xml:space="preserve">El pasaje resalta la misericordia de Dios al ayudar a su siervo Israel.</w:t>
      </w:r>
    </w:p>
    <w:p w14:paraId="658CBBBA" w14:textId="77777777" w:rsidR="00F90BDC" w:rsidRDefault="00F90BDC"/>
    <w:p w14:paraId="630ABDFD" w14:textId="77777777" w:rsidR="00F90BDC" w:rsidRDefault="00F90BDC">
      <w:r xmlns:w="http://schemas.openxmlformats.org/wordprocessingml/2006/main">
        <w:t xml:space="preserve">1. La fiel misericordia de Dios: cómo la misericordia de Dios es inagotable y edificante</w:t>
      </w:r>
    </w:p>
    <w:p w14:paraId="2E277092" w14:textId="77777777" w:rsidR="00F90BDC" w:rsidRDefault="00F90BDC"/>
    <w:p w14:paraId="3A166CD4" w14:textId="77777777" w:rsidR="00F90BDC" w:rsidRDefault="00F90BDC">
      <w:r xmlns:w="http://schemas.openxmlformats.org/wordprocessingml/2006/main">
        <w:t xml:space="preserve">2. El poder del recuerdo: cómo Dios usa la memoria para demostrar su amor</w:t>
      </w:r>
    </w:p>
    <w:p w14:paraId="0959C80D" w14:textId="77777777" w:rsidR="00F90BDC" w:rsidRDefault="00F90BDC"/>
    <w:p w14:paraId="545C55B1" w14:textId="77777777" w:rsidR="00F90BDC" w:rsidRDefault="00F90BDC">
      <w:r xmlns:w="http://schemas.openxmlformats.org/wordprocessingml/2006/main">
        <w:t xml:space="preserve">1. Éxodo 34:6-7 - "Y pasó Jehová delante de él, y proclamó: Jehová, Jehová Dios, misericordioso y clemente, paciente, y abundante en bondad y verdad, que guarda misericordia a millares, que perdona la iniquidad y la transgresión. y el pecado"</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Lamentaciones 3:22-23 - "De las misericordias del Señor es que no somos consumidos, porque sus misericordias no decaen. Son nuevas cada mañana: grande es tu fidelidad"</w:t>
      </w:r>
    </w:p>
    <w:p w14:paraId="3AEAEEF3" w14:textId="77777777" w:rsidR="00F90BDC" w:rsidRDefault="00F90BDC"/>
    <w:p w14:paraId="61DDAC1A" w14:textId="77777777" w:rsidR="00F90BDC" w:rsidRDefault="00F90BDC">
      <w:r xmlns:w="http://schemas.openxmlformats.org/wordprocessingml/2006/main">
        <w:t xml:space="preserve">Lucas 1:55 Como habló a nuestros padres, a Abraham y a su descendencia para siempre.</w:t>
      </w:r>
    </w:p>
    <w:p w14:paraId="10205AC2" w14:textId="77777777" w:rsidR="00F90BDC" w:rsidRDefault="00F90BDC"/>
    <w:p w14:paraId="44467AE0" w14:textId="77777777" w:rsidR="00F90BDC" w:rsidRDefault="00F90BDC">
      <w:r xmlns:w="http://schemas.openxmlformats.org/wordprocessingml/2006/main">
        <w:t xml:space="preserve">Dios hizo un pacto con Abraham y sus descendientes que duraría para siempre.</w:t>
      </w:r>
    </w:p>
    <w:p w14:paraId="5EE4B844" w14:textId="77777777" w:rsidR="00F90BDC" w:rsidRDefault="00F90BDC"/>
    <w:p w14:paraId="077E0131" w14:textId="77777777" w:rsidR="00F90BDC" w:rsidRDefault="00F90BDC">
      <w:r xmlns:w="http://schemas.openxmlformats.org/wordprocessingml/2006/main">
        <w:t xml:space="preserve">1. La Alianza de Amor y Fidelidad de Dios: Abraham, el Padre de Nuestra Fe</w:t>
      </w:r>
    </w:p>
    <w:p w14:paraId="08006B47" w14:textId="77777777" w:rsidR="00F90BDC" w:rsidRDefault="00F90BDC"/>
    <w:p w14:paraId="1320384B" w14:textId="77777777" w:rsidR="00F90BDC" w:rsidRDefault="00F90BDC">
      <w:r xmlns:w="http://schemas.openxmlformats.org/wordprocessingml/2006/main">
        <w:t xml:space="preserve">2. Vivir en las promesas de Dios: La promesa infalible a Abraham y sus descendientes</w:t>
      </w:r>
    </w:p>
    <w:p w14:paraId="561C633F" w14:textId="77777777" w:rsidR="00F90BDC" w:rsidRDefault="00F90BDC"/>
    <w:p w14:paraId="1A18451A" w14:textId="77777777" w:rsidR="00F90BDC" w:rsidRDefault="00F90BDC">
      <w:r xmlns:w="http://schemas.openxmlformats.org/wordprocessingml/2006/main">
        <w:t xml:space="preserve">1. Romanos 4:13-17 - Porque la promesa de ser heredero del mundo no fue hecha a Abraham ni a su descendencia por la ley, sino por la justicia de la fe.</w:t>
      </w:r>
    </w:p>
    <w:p w14:paraId="301FA86C" w14:textId="77777777" w:rsidR="00F90BDC" w:rsidRDefault="00F90BDC"/>
    <w:p w14:paraId="498D16FE" w14:textId="77777777" w:rsidR="00F90BDC" w:rsidRDefault="00F90BDC">
      <w:r xmlns:w="http://schemas.openxmlformats.org/wordprocessingml/2006/main">
        <w:t xml:space="preserve">2. Hebreos 6:13-18 - Porque cuando Dios hizo una promesa a Abraham, como no podía jurar por nadie mayor, juró por sí mismo.</w:t>
      </w:r>
    </w:p>
    <w:p w14:paraId="44B7ED5C" w14:textId="77777777" w:rsidR="00F90BDC" w:rsidRDefault="00F90BDC"/>
    <w:p w14:paraId="5F19A927" w14:textId="77777777" w:rsidR="00F90BDC" w:rsidRDefault="00F90BDC">
      <w:r xmlns:w="http://schemas.openxmlformats.org/wordprocessingml/2006/main">
        <w:t xml:space="preserve">Lucas 1:56 Y María se quedó con ella como tres meses, y volvió a su casa.</w:t>
      </w:r>
    </w:p>
    <w:p w14:paraId="767B28FD" w14:textId="77777777" w:rsidR="00F90BDC" w:rsidRDefault="00F90BDC"/>
    <w:p w14:paraId="6DE05A5C" w14:textId="77777777" w:rsidR="00F90BDC" w:rsidRDefault="00F90BDC">
      <w:r xmlns:w="http://schemas.openxmlformats.org/wordprocessingml/2006/main">
        <w:t xml:space="preserve">María permaneció con Isabel durante tres meses antes de regresar a su propia casa.</w:t>
      </w:r>
    </w:p>
    <w:p w14:paraId="52F75D5A" w14:textId="77777777" w:rsidR="00F90BDC" w:rsidRDefault="00F90BDC"/>
    <w:p w14:paraId="76C52F1E" w14:textId="77777777" w:rsidR="00F90BDC" w:rsidRDefault="00F90BDC">
      <w:r xmlns:w="http://schemas.openxmlformats.org/wordprocessingml/2006/main">
        <w:t xml:space="preserve">1. El plan de Dios: una mirada al tiempo de María con Isabel</w:t>
      </w:r>
    </w:p>
    <w:p w14:paraId="05AD818C" w14:textId="77777777" w:rsidR="00F90BDC" w:rsidRDefault="00F90BDC"/>
    <w:p w14:paraId="6C4F7DD8" w14:textId="77777777" w:rsidR="00F90BDC" w:rsidRDefault="00F90BDC">
      <w:r xmlns:w="http://schemas.openxmlformats.org/wordprocessingml/2006/main">
        <w:t xml:space="preserve">2. El poder de la comunión: el ejemplo de María e Isabel</w:t>
      </w:r>
    </w:p>
    <w:p w14:paraId="409BCB31" w14:textId="77777777" w:rsidR="00F90BDC" w:rsidRDefault="00F90BDC"/>
    <w:p w14:paraId="33CEFD3B" w14:textId="77777777" w:rsidR="00F90BDC" w:rsidRDefault="00F90BDC">
      <w:r xmlns:w="http://schemas.openxmlformats.org/wordprocessingml/2006/main">
        <w:t xml:space="preserve">1. Gálatas 6:2 - "Soportad las cargas unos de otros, y cumplid así la ley de Cristo".</w:t>
      </w:r>
    </w:p>
    <w:p w14:paraId="26D57F86" w14:textId="77777777" w:rsidR="00F90BDC" w:rsidRDefault="00F90BDC"/>
    <w:p w14:paraId="678A0F45" w14:textId="77777777" w:rsidR="00F90BDC" w:rsidRDefault="00F90BDC">
      <w:r xmlns:w="http://schemas.openxmlformats.org/wordprocessingml/2006/main">
        <w:t xml:space="preserve">2. Juan 15:12-13 - "Este es mi mandamiento: que os améis unos a otros como yo os he amado. Nadie tiene mayor amor que este, que uno ponga su vida por sus amigos".</w:t>
      </w:r>
    </w:p>
    <w:p w14:paraId="3678B0DE" w14:textId="77777777" w:rsidR="00F90BDC" w:rsidRDefault="00F90BDC"/>
    <w:p w14:paraId="4F261694" w14:textId="77777777" w:rsidR="00F90BDC" w:rsidRDefault="00F90BDC">
      <w:r xmlns:w="http://schemas.openxmlformats.org/wordprocessingml/2006/main">
        <w:t xml:space="preserve">Lucas 1:57 Y llegó el tiempo de Isabel para ser liberada; y ella dio a luz un hijo.</w:t>
      </w:r>
    </w:p>
    <w:p w14:paraId="033D151E" w14:textId="77777777" w:rsidR="00F90BDC" w:rsidRDefault="00F90BDC"/>
    <w:p w14:paraId="595FE235" w14:textId="77777777" w:rsidR="00F90BDC" w:rsidRDefault="00F90BDC">
      <w:r xmlns:w="http://schemas.openxmlformats.org/wordprocessingml/2006/main">
        <w:t xml:space="preserve">Isabel dio a luz un hijo.</w:t>
      </w:r>
    </w:p>
    <w:p w14:paraId="4E7601F1" w14:textId="77777777" w:rsidR="00F90BDC" w:rsidRDefault="00F90BDC"/>
    <w:p w14:paraId="2035609B" w14:textId="77777777" w:rsidR="00F90BDC" w:rsidRDefault="00F90BDC">
      <w:r xmlns:w="http://schemas.openxmlformats.org/wordprocessingml/2006/main">
        <w:t xml:space="preserve">1: El tiempo de Dios es perfecto - Lucas 1:57</w:t>
      </w:r>
    </w:p>
    <w:p w14:paraId="3AC7DCEC" w14:textId="77777777" w:rsidR="00F90BDC" w:rsidRDefault="00F90BDC"/>
    <w:p w14:paraId="20730F92" w14:textId="77777777" w:rsidR="00F90BDC" w:rsidRDefault="00F90BDC">
      <w:r xmlns:w="http://schemas.openxmlformats.org/wordprocessingml/2006/main">
        <w:t xml:space="preserve">2: Esperando las promesas de Dios - Lucas 1:57</w:t>
      </w:r>
    </w:p>
    <w:p w14:paraId="7929129A" w14:textId="77777777" w:rsidR="00F90BDC" w:rsidRDefault="00F90BDC"/>
    <w:p w14:paraId="37BB917C"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31C91F7C" w14:textId="77777777" w:rsidR="00F90BDC" w:rsidRDefault="00F90BDC"/>
    <w:p w14:paraId="0BC99EEF" w14:textId="77777777" w:rsidR="00F90BDC" w:rsidRDefault="00F90BDC">
      <w:r xmlns:w="http://schemas.openxmlformats.org/wordprocessingml/2006/main">
        <w:t xml:space="preserve">2: Isaías 46:10-11 - "Anunciando el fin desde el principio, y desde la antigüedad lo que aún no ha sido hecho, diciendo: Mi consejo permanecerá, y haré todo lo que quiero; Llamando a un ave rapaz desde el oriente, el hombre que ejecuta mi consejo desde tierra lejana; sí, lo he hablado, también lo haré realidad; lo he propuesto, también lo haré."</w:t>
      </w:r>
    </w:p>
    <w:p w14:paraId="50E2E3DB" w14:textId="77777777" w:rsidR="00F90BDC" w:rsidRDefault="00F90BDC"/>
    <w:p w14:paraId="2B4C28C5" w14:textId="77777777" w:rsidR="00F90BDC" w:rsidRDefault="00F90BDC">
      <w:r xmlns:w="http://schemas.openxmlformats.org/wordprocessingml/2006/main">
        <w:t xml:space="preserve">Lucas 1:58 Y oyeron sus vecinos y sus primos cómo el Señor había hecho gran misericordia con ella; y se regocijaron con ella.</w:t>
      </w:r>
    </w:p>
    <w:p w14:paraId="23C4C9BC" w14:textId="77777777" w:rsidR="00F90BDC" w:rsidRDefault="00F90BDC"/>
    <w:p w14:paraId="4F7C05AA" w14:textId="77777777" w:rsidR="00F90BDC" w:rsidRDefault="00F90BDC">
      <w:r xmlns:w="http://schemas.openxmlformats.org/wordprocessingml/2006/main">
        <w:t xml:space="preserve">El Señor tuvo gran misericordia con María, haciendo que sus vecinos y familiares se alegraran con ella.</w:t>
      </w:r>
    </w:p>
    <w:p w14:paraId="63F238D3" w14:textId="77777777" w:rsidR="00F90BDC" w:rsidRDefault="00F90BDC"/>
    <w:p w14:paraId="5E7AF056" w14:textId="77777777" w:rsidR="00F90BDC" w:rsidRDefault="00F90BDC">
      <w:r xmlns:w="http://schemas.openxmlformats.org/wordprocessingml/2006/main">
        <w:t xml:space="preserve">1: Podemos aprender del ejemplo de María de cómo llenarnos de alegría cuando Dios muestra misericordia.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misericordia de Dios siempre está disponible para nosotros, sin importar nuestras circunstancias.</w:t>
      </w:r>
    </w:p>
    <w:p w14:paraId="5B00E43C" w14:textId="77777777" w:rsidR="00F90BDC" w:rsidRDefault="00F90BDC"/>
    <w:p w14:paraId="4C40C363" w14:textId="77777777" w:rsidR="00F90BDC" w:rsidRDefault="00F90BDC">
      <w:r xmlns:w="http://schemas.openxmlformats.org/wordprocessingml/2006/main">
        <w:t xml:space="preserve">1: Salmo 118:24 “Este es el día que hizo el Señor; Alegrémonos y alegrémonos en ello”.</w:t>
      </w:r>
    </w:p>
    <w:p w14:paraId="6B9494E3" w14:textId="77777777" w:rsidR="00F90BDC" w:rsidRDefault="00F90BDC"/>
    <w:p w14:paraId="3E20C632" w14:textId="77777777" w:rsidR="00F90BDC" w:rsidRDefault="00F90BDC">
      <w:r xmlns:w="http://schemas.openxmlformats.org/wordprocessingml/2006/main">
        <w:t xml:space="preserve">2: Romanos 5:20-21 “Donde el pecado aumentaba, la gracia aumentaba aún más, para que, así como el pecado reinó para muerte, así también la gracia reine mediante la justicia para traer vida eterna por medio de Jesucristo nuestro Señor”.</w:t>
      </w:r>
    </w:p>
    <w:p w14:paraId="0A603E37" w14:textId="77777777" w:rsidR="00F90BDC" w:rsidRDefault="00F90BDC"/>
    <w:p w14:paraId="293F737D" w14:textId="77777777" w:rsidR="00F90BDC" w:rsidRDefault="00F90BDC">
      <w:r xmlns:w="http://schemas.openxmlformats.org/wordprocessingml/2006/main">
        <w:t xml:space="preserve">Lucas 1:59 Y aconteció que al octavo día vinieron a circuncidar al niño; y lo llamaron Zacarías, según el nombre de su padre.</w:t>
      </w:r>
    </w:p>
    <w:p w14:paraId="023E3C09" w14:textId="77777777" w:rsidR="00F90BDC" w:rsidRDefault="00F90BDC"/>
    <w:p w14:paraId="2891CC89" w14:textId="77777777" w:rsidR="00F90BDC" w:rsidRDefault="00F90BDC">
      <w:r xmlns:w="http://schemas.openxmlformats.org/wordprocessingml/2006/main">
        <w:t xml:space="preserve">Este pasaje habla del nombre del niño Zacarías según la costumbre de la religión judía.</w:t>
      </w:r>
    </w:p>
    <w:p w14:paraId="7C605E23" w14:textId="77777777" w:rsidR="00F90BDC" w:rsidRDefault="00F90BDC"/>
    <w:p w14:paraId="180868AB" w14:textId="77777777" w:rsidR="00F90BDC" w:rsidRDefault="00F90BDC">
      <w:r xmlns:w="http://schemas.openxmlformats.org/wordprocessingml/2006/main">
        <w:t xml:space="preserve">1. La importancia de la tradición y el patrimonio en la observancia religiosa.</w:t>
      </w:r>
    </w:p>
    <w:p w14:paraId="15A416A8" w14:textId="77777777" w:rsidR="00F90BDC" w:rsidRDefault="00F90BDC"/>
    <w:p w14:paraId="5305D6CA" w14:textId="77777777" w:rsidR="00F90BDC" w:rsidRDefault="00F90BDC">
      <w:r xmlns:w="http://schemas.openxmlformats.org/wordprocessingml/2006/main">
        <w:t xml:space="preserve">2. El significado de ponerle nombre a un niño en la Biblia.</w:t>
      </w:r>
    </w:p>
    <w:p w14:paraId="220DE039" w14:textId="77777777" w:rsidR="00F90BDC" w:rsidRDefault="00F90BDC"/>
    <w:p w14:paraId="095FA036" w14:textId="77777777" w:rsidR="00F90BDC" w:rsidRDefault="00F90BDC">
      <w:r xmlns:w="http://schemas.openxmlformats.org/wordprocessingml/2006/main">
        <w:t xml:space="preserve">1. Génesis 17:12-14 - La importancia de la circuncisión como parte del pacto con Dios.</w:t>
      </w:r>
    </w:p>
    <w:p w14:paraId="3491DF41" w14:textId="77777777" w:rsidR="00F90BDC" w:rsidRDefault="00F90BDC"/>
    <w:p w14:paraId="5B2E9DD3" w14:textId="77777777" w:rsidR="00F90BDC" w:rsidRDefault="00F90BDC">
      <w:r xmlns:w="http://schemas.openxmlformats.org/wordprocessingml/2006/main">
        <w:t xml:space="preserve">2. Mateo 1:21 - El significado del nombre de Jesús y su cumplimiento de la profecía.</w:t>
      </w:r>
    </w:p>
    <w:p w14:paraId="26697FFF" w14:textId="77777777" w:rsidR="00F90BDC" w:rsidRDefault="00F90BDC"/>
    <w:p w14:paraId="38601308" w14:textId="77777777" w:rsidR="00F90BDC" w:rsidRDefault="00F90BDC">
      <w:r xmlns:w="http://schemas.openxmlformats.org/wordprocessingml/2006/main">
        <w:t xml:space="preserve">Lucas 1:60 Y respondiendo su madre, dijo: No es así; pero él se llamará Juan.</w:t>
      </w:r>
    </w:p>
    <w:p w14:paraId="58C6F8FD" w14:textId="77777777" w:rsidR="00F90BDC" w:rsidRDefault="00F90BDC"/>
    <w:p w14:paraId="644AEF01" w14:textId="77777777" w:rsidR="00F90BDC" w:rsidRDefault="00F90BDC">
      <w:r xmlns:w="http://schemas.openxmlformats.org/wordprocessingml/2006/main">
        <w:t xml:space="preserve">Isabel, la madre de Juan Bautista, declaró que el nombre de su hijo sería Juan, en lugar del nombre que había elegido su padre.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bendición de una madre: estar a la altura del nombre que Dios nos dio"</w:t>
      </w:r>
    </w:p>
    <w:p w14:paraId="362E0A76" w14:textId="77777777" w:rsidR="00F90BDC" w:rsidRDefault="00F90BDC"/>
    <w:p w14:paraId="1F542C48" w14:textId="77777777" w:rsidR="00F90BDC" w:rsidRDefault="00F90BDC">
      <w:r xmlns:w="http://schemas.openxmlformats.org/wordprocessingml/2006/main">
        <w:t xml:space="preserve">2. "El poder de la obediencia fiel: seguir la voluntad de Dios a pesar de lo que piensen los demás"</w:t>
      </w:r>
    </w:p>
    <w:p w14:paraId="7B3390B5" w14:textId="77777777" w:rsidR="00F90BDC" w:rsidRDefault="00F90BDC"/>
    <w:p w14:paraId="044365B2" w14:textId="77777777" w:rsidR="00F90BDC" w:rsidRDefault="00F90BDC">
      <w:r xmlns:w="http://schemas.openxmlformats.org/wordprocessingml/2006/main">
        <w:t xml:space="preserve">1. Génesis 17:5 - "Ya no será tu nombre Abram; tu nombre será Abraham, porque te he puesto por padre de muchas naciones".</w:t>
      </w:r>
    </w:p>
    <w:p w14:paraId="28A10D8C" w14:textId="77777777" w:rsidR="00F90BDC" w:rsidRDefault="00F90BDC"/>
    <w:p w14:paraId="459169F5" w14:textId="77777777" w:rsidR="00F90BDC" w:rsidRDefault="00F90BDC">
      <w:r xmlns:w="http://schemas.openxmlformats.org/wordprocessingml/2006/main">
        <w:t xml:space="preserve">2. Mateo 1:21 - "Ella dará a luz un hijo, y le pondrás el nombre de Jesús, porque él salvará a su pueblo de sus pecados".</w:t>
      </w:r>
    </w:p>
    <w:p w14:paraId="769ABB62" w14:textId="77777777" w:rsidR="00F90BDC" w:rsidRDefault="00F90BDC"/>
    <w:p w14:paraId="2913A792" w14:textId="77777777" w:rsidR="00F90BDC" w:rsidRDefault="00F90BDC">
      <w:r xmlns:w="http://schemas.openxmlformats.org/wordprocessingml/2006/main">
        <w:t xml:space="preserve">Lucas 1:61 Y ellos le dijeron: No hay ninguno de tu parentela que lleve este nombre.</w:t>
      </w:r>
    </w:p>
    <w:p w14:paraId="72106760" w14:textId="77777777" w:rsidR="00F90BDC" w:rsidRDefault="00F90BDC"/>
    <w:p w14:paraId="7A5AB7D2" w14:textId="77777777" w:rsidR="00F90BDC" w:rsidRDefault="00F90BDC">
      <w:r xmlns:w="http://schemas.openxmlformats.org/wordprocessingml/2006/main">
        <w:t xml:space="preserve">Los parientes de Isabel y Zacarías no pudieron encontrar a ninguno de sus parientes que compartieran el nombre de su hijo, Juan.</w:t>
      </w:r>
    </w:p>
    <w:p w14:paraId="054AED80" w14:textId="77777777" w:rsidR="00F90BDC" w:rsidRDefault="00F90BDC"/>
    <w:p w14:paraId="268604DE" w14:textId="77777777" w:rsidR="00F90BDC" w:rsidRDefault="00F90BDC">
      <w:r xmlns:w="http://schemas.openxmlformats.org/wordprocessingml/2006/main">
        <w:t xml:space="preserve">1. Los planes de Dios son mayores que los nuestros.</w:t>
      </w:r>
    </w:p>
    <w:p w14:paraId="7E75896B" w14:textId="77777777" w:rsidR="00F90BDC" w:rsidRDefault="00F90BDC"/>
    <w:p w14:paraId="7E25C6BA" w14:textId="77777777" w:rsidR="00F90BDC" w:rsidRDefault="00F90BDC">
      <w:r xmlns:w="http://schemas.openxmlformats.org/wordprocessingml/2006/main">
        <w:t xml:space="preserve">2. El poder de la fe y la oración ante la adversidad.</w:t>
      </w:r>
    </w:p>
    <w:p w14:paraId="0A45CD54" w14:textId="77777777" w:rsidR="00F90BDC" w:rsidRDefault="00F90BDC"/>
    <w:p w14:paraId="32E2B774" w14:textId="77777777" w:rsidR="00F90BDC" w:rsidRDefault="00F90BDC">
      <w:r xmlns:w="http://schemas.openxmlformats.org/wordprocessingml/2006/main">
        <w:t xml:space="preserve">1. Efesios 3:20 - Ahora bien, al que es poderoso para hacer mucho más de todo lo que pedimos o pensamos, según el poder que actúa en nosotros.</w:t>
      </w:r>
    </w:p>
    <w:p w14:paraId="3EA4AFDD" w14:textId="77777777" w:rsidR="00F90BDC" w:rsidRDefault="00F90BDC"/>
    <w:p w14:paraId="4EFB7924" w14:textId="77777777" w:rsidR="00F90BDC" w:rsidRDefault="00F90BDC">
      <w:r xmlns:w="http://schemas.openxmlformats.org/wordprocessingml/2006/main">
        <w:t xml:space="preserve">2. Santiago 5:13-16 - ¿Está alguno entre vosotros afligido? Que ore. ¿Hay alguno alegre? Que cante salmos.</w:t>
      </w:r>
    </w:p>
    <w:p w14:paraId="20633B56" w14:textId="77777777" w:rsidR="00F90BDC" w:rsidRDefault="00F90BDC"/>
    <w:p w14:paraId="19E8233E" w14:textId="77777777" w:rsidR="00F90BDC" w:rsidRDefault="00F90BDC">
      <w:r xmlns:w="http://schemas.openxmlformats.org/wordprocessingml/2006/main">
        <w:t xml:space="preserve">Lucas 1:62 Y le hicieron señas a su padre, cómo quería que lo llamaran.</w:t>
      </w:r>
    </w:p>
    <w:p w14:paraId="799CC28F" w14:textId="77777777" w:rsidR="00F90BDC" w:rsidRDefault="00F90BDC"/>
    <w:p w14:paraId="0DE0DB44" w14:textId="77777777" w:rsidR="00F90BDC" w:rsidRDefault="00F90BDC">
      <w:r xmlns:w="http://schemas.openxmlformats.org/wordprocessingml/2006/main">
        <w:t xml:space="preserve">Al padre de Juan Bautista se le pidió que nombrara a su hijo.</w:t>
      </w:r>
    </w:p>
    <w:p w14:paraId="0648882A" w14:textId="77777777" w:rsidR="00F90BDC" w:rsidRDefault="00F90BDC"/>
    <w:p w14:paraId="279C592C" w14:textId="77777777" w:rsidR="00F90BDC" w:rsidRDefault="00F90BDC">
      <w:r xmlns:w="http://schemas.openxmlformats.org/wordprocessingml/2006/main">
        <w:t xml:space="preserve">1: Dios nos llama a todos a la fe y la obediencia, así como llamó a Zacarías para llamar a su hijo Juan.</w:t>
      </w:r>
    </w:p>
    <w:p w14:paraId="3415C361" w14:textId="77777777" w:rsidR="00F90BDC" w:rsidRDefault="00F90BDC"/>
    <w:p w14:paraId="41F52446" w14:textId="77777777" w:rsidR="00F90BDC" w:rsidRDefault="00F90BDC">
      <w:r xmlns:w="http://schemas.openxmlformats.org/wordprocessingml/2006/main">
        <w:t xml:space="preserve">2: Debemos confiar en Dios y aceptar Sus dones, como lo hizo Zacarías al nombrar a su hijo Juan.</w:t>
      </w:r>
    </w:p>
    <w:p w14:paraId="747D6892" w14:textId="77777777" w:rsidR="00F90BDC" w:rsidRDefault="00F90BDC"/>
    <w:p w14:paraId="0A218C66" w14:textId="77777777" w:rsidR="00F90BDC" w:rsidRDefault="00F90BDC">
      <w:r xmlns:w="http://schemas.openxmlformats.org/wordprocessingml/2006/main">
        <w:t xml:space="preserve">1: Isaías 9:6 - Porque un niño nos es nacido, hijo nos es dado; y el principado estará sobre su hombro, y se llamará su nombre Admirable Consejero, Dios Fuerte, Padre Eterno, Príncipe de Paz.</w:t>
      </w:r>
    </w:p>
    <w:p w14:paraId="4413D323" w14:textId="77777777" w:rsidR="00F90BDC" w:rsidRDefault="00F90BDC"/>
    <w:p w14:paraId="4797B464" w14:textId="77777777" w:rsidR="00F90BDC" w:rsidRDefault="00F90BDC">
      <w:r xmlns:w="http://schemas.openxmlformats.org/wordprocessingml/2006/main">
        <w:t xml:space="preserve">2: Mateo 1:21 - Ella dará a luz un hijo, y llamarás su nombre Jesús, porque él salvará a su pueblo de sus pecados.</w:t>
      </w:r>
    </w:p>
    <w:p w14:paraId="21F02F88" w14:textId="77777777" w:rsidR="00F90BDC" w:rsidRDefault="00F90BDC"/>
    <w:p w14:paraId="165C27A9" w14:textId="77777777" w:rsidR="00F90BDC" w:rsidRDefault="00F90BDC">
      <w:r xmlns:w="http://schemas.openxmlformats.org/wordprocessingml/2006/main">
        <w:t xml:space="preserve">Lucas 1:63 Y pidió una tabla para escribir, y escribió, diciendo: Su nombre es Juan. Y todos quedaron maravillados.</w:t>
      </w:r>
    </w:p>
    <w:p w14:paraId="686A3B29" w14:textId="77777777" w:rsidR="00F90BDC" w:rsidRDefault="00F90BDC"/>
    <w:p w14:paraId="4E6C79A6" w14:textId="77777777" w:rsidR="00F90BDC" w:rsidRDefault="00F90BDC">
      <w:r xmlns:w="http://schemas.openxmlformats.org/wordprocessingml/2006/main">
        <w:t xml:space="preserve">El pueblo quedó asombrado cuando Zacarías escribió el nombre de su hijo, Juan.</w:t>
      </w:r>
    </w:p>
    <w:p w14:paraId="3283A268" w14:textId="77777777" w:rsidR="00F90BDC" w:rsidRDefault="00F90BDC"/>
    <w:p w14:paraId="7EFA4618" w14:textId="77777777" w:rsidR="00F90BDC" w:rsidRDefault="00F90BDC">
      <w:r xmlns:w="http://schemas.openxmlformats.org/wordprocessingml/2006/main">
        <w:t xml:space="preserve">1: El poder de un nombre: cuando le damos un nombre a alguien, le damos una identidad.</w:t>
      </w:r>
    </w:p>
    <w:p w14:paraId="62601083" w14:textId="77777777" w:rsidR="00F90BDC" w:rsidRDefault="00F90BDC"/>
    <w:p w14:paraId="1A664CEE" w14:textId="77777777" w:rsidR="00F90BDC" w:rsidRDefault="00F90BDC">
      <w:r xmlns:w="http://schemas.openxmlformats.org/wordprocessingml/2006/main">
        <w:t xml:space="preserve">2: El significado de Juan: la importancia del papel de Juan en la Biblia y lo que significa para nosotros hoy.</w:t>
      </w:r>
    </w:p>
    <w:p w14:paraId="61A20A0B" w14:textId="77777777" w:rsidR="00F90BDC" w:rsidRDefault="00F90BDC"/>
    <w:p w14:paraId="2068420E" w14:textId="77777777" w:rsidR="00F90BDC" w:rsidRDefault="00F90BDC">
      <w:r xmlns:w="http://schemas.openxmlformats.org/wordprocessingml/2006/main">
        <w:t xml:space="preserve">1: Isaías 9:6 - Porque un niño nos es nacido, hijo nos es dado; y el principado estará sobre su hombro, y se llamará su nombre Admirable Consejero, Dios Fuerte, Padre Eterno, Príncipe de Paz.</w:t>
      </w:r>
    </w:p>
    <w:p w14:paraId="5ABAE8CD" w14:textId="77777777" w:rsidR="00F90BDC" w:rsidRDefault="00F90BDC"/>
    <w:p w14:paraId="4F81F8E2" w14:textId="77777777" w:rsidR="00F90BDC" w:rsidRDefault="00F90BDC">
      <w:r xmlns:w="http://schemas.openxmlformats.org/wordprocessingml/2006/main">
        <w:t xml:space="preserve">2: Mateo 1:21 - Ella dará a luz un hijo, y llamarás su nombre Jesús, porque él salvará a su pueblo de sus pecados.</w:t>
      </w:r>
    </w:p>
    <w:p w14:paraId="4835CBF8" w14:textId="77777777" w:rsidR="00F90BDC" w:rsidRDefault="00F90BDC"/>
    <w:p w14:paraId="52DEC913" w14:textId="77777777" w:rsidR="00F90BDC" w:rsidRDefault="00F90BDC">
      <w:r xmlns:w="http://schemas.openxmlformats.org/wordprocessingml/2006/main">
        <w:t xml:space="preserve">Lucas 1:64 Y al instante se abrió su boca, y se soltó su lengua, y habló y alababa a Dios.</w:t>
      </w:r>
    </w:p>
    <w:p w14:paraId="47D4D1E4" w14:textId="77777777" w:rsidR="00F90BDC" w:rsidRDefault="00F90BDC"/>
    <w:p w14:paraId="4A84F88F" w14:textId="77777777" w:rsidR="00F90BDC" w:rsidRDefault="00F90BDC">
      <w:r xmlns:w="http://schemas.openxmlformats.org/wordprocessingml/2006/main">
        <w:t xml:space="preserve">Este pasaje describe el momento en que el habla de Zacarías fue restaurada después de su visita angelical.</w:t>
      </w:r>
    </w:p>
    <w:p w14:paraId="6A4072E5" w14:textId="77777777" w:rsidR="00F90BDC" w:rsidRDefault="00F90BDC"/>
    <w:p w14:paraId="45849914" w14:textId="77777777" w:rsidR="00F90BDC" w:rsidRDefault="00F90BDC">
      <w:r xmlns:w="http://schemas.openxmlformats.org/wordprocessingml/2006/main">
        <w:t xml:space="preserve">1. El poder de Dios: Restaurando nuestro habla.</w:t>
      </w:r>
    </w:p>
    <w:p w14:paraId="0AF15E99" w14:textId="77777777" w:rsidR="00F90BDC" w:rsidRDefault="00F90BDC"/>
    <w:p w14:paraId="68C6CE40" w14:textId="77777777" w:rsidR="00F90BDC" w:rsidRDefault="00F90BDC">
      <w:r xmlns:w="http://schemas.openxmlformats.org/wordprocessingml/2006/main">
        <w:t xml:space="preserve">2. El milagro de la alabanza: liberar el gozo de nuestras lenguas.</w:t>
      </w:r>
    </w:p>
    <w:p w14:paraId="2DE34FB5" w14:textId="77777777" w:rsidR="00F90BDC" w:rsidRDefault="00F90BDC"/>
    <w:p w14:paraId="0475A029" w14:textId="77777777" w:rsidR="00F90BDC" w:rsidRDefault="00F90BDC">
      <w:r xmlns:w="http://schemas.openxmlformats.org/wordprocessingml/2006/main">
        <w:t xml:space="preserve">1. Isaías 35:5-6 - Entonces se abrirán los ojos de los ciegos, y se abrirán los oídos de los sordos. Entonces el cojo saltará como un ciervo, y la lengua del mudo cantará.</w:t>
      </w:r>
    </w:p>
    <w:p w14:paraId="2F8DEA5C" w14:textId="77777777" w:rsidR="00F90BDC" w:rsidRDefault="00F90BDC"/>
    <w:p w14:paraId="72649E5D" w14:textId="77777777" w:rsidR="00F90BDC" w:rsidRDefault="00F90BDC">
      <w:r xmlns:w="http://schemas.openxmlformats.org/wordprocessingml/2006/main">
        <w:t xml:space="preserve">2. Salmo 51:15 - Oh Señor, abre mis labios; y mi boca proclamará tu alabanza.</w:t>
      </w:r>
    </w:p>
    <w:p w14:paraId="191C58EA" w14:textId="77777777" w:rsidR="00F90BDC" w:rsidRDefault="00F90BDC"/>
    <w:p w14:paraId="6F8BB7B0" w14:textId="77777777" w:rsidR="00F90BDC" w:rsidRDefault="00F90BDC">
      <w:r xmlns:w="http://schemas.openxmlformats.org/wordprocessingml/2006/main">
        <w:t xml:space="preserve">Lucas 1:65 Y vino miedo sobre todos los que habitaban alrededor de ellos; y todas estas palabras se difundieron por toda la región montañosa de Judea.</w:t>
      </w:r>
    </w:p>
    <w:p w14:paraId="5E12BAFE" w14:textId="77777777" w:rsidR="00F90BDC" w:rsidRDefault="00F90BDC"/>
    <w:p w14:paraId="0F9C9D62" w14:textId="77777777" w:rsidR="00F90BDC" w:rsidRDefault="00F90BDC">
      <w:r xmlns:w="http://schemas.openxmlformats.org/wordprocessingml/2006/main">
        <w:t xml:space="preserve">El miedo se extendió entre la gente de la región de Judea después de enterarse de los acontecimientos milagrosos que rodearon el nacimiento de Juan el Bautista.</w:t>
      </w:r>
    </w:p>
    <w:p w14:paraId="064E7CCA" w14:textId="77777777" w:rsidR="00F90BDC" w:rsidRDefault="00F90BDC"/>
    <w:p w14:paraId="0C16101A" w14:textId="77777777" w:rsidR="00F90BDC" w:rsidRDefault="00F90BDC">
      <w:r xmlns:w="http://schemas.openxmlformats.org/wordprocessingml/2006/main">
        <w:t xml:space="preserve">1. El poder de Dios es mayor que nuestro miedo.</w:t>
      </w:r>
    </w:p>
    <w:p w14:paraId="45746A32" w14:textId="77777777" w:rsidR="00F90BDC" w:rsidRDefault="00F90BDC"/>
    <w:p w14:paraId="1E1AD536" w14:textId="77777777" w:rsidR="00F90BDC" w:rsidRDefault="00F90BDC">
      <w:r xmlns:w="http://schemas.openxmlformats.org/wordprocessingml/2006/main">
        <w:t xml:space="preserve">2. Podemos confiar en Dios a pesar de la incertidumbre de la vida.</w:t>
      </w:r>
    </w:p>
    <w:p w14:paraId="06723251" w14:textId="77777777" w:rsidR="00F90BDC" w:rsidRDefault="00F90BDC"/>
    <w:p w14:paraId="6600FBA8"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4EC338A4" w14:textId="77777777" w:rsidR="00F90BDC" w:rsidRDefault="00F90BDC"/>
    <w:p w14:paraId="3260D8E6" w14:textId="77777777" w:rsidR="00F90BDC" w:rsidRDefault="00F90BDC">
      <w:r xmlns:w="http://schemas.openxmlformats.org/wordprocessingml/2006/main">
        <w:t xml:space="preserve">2. Salmo 56:3-4 - Cuando tengo miedo, en ti pongo mi confianza. En Dios, cuya palabra alabo, en Dios confío; No tendré miedo. ¿Qué puede hacerme la carne?</w:t>
      </w:r>
    </w:p>
    <w:p w14:paraId="486DC9EB" w14:textId="77777777" w:rsidR="00F90BDC" w:rsidRDefault="00F90BDC"/>
    <w:p w14:paraId="36E81875" w14:textId="77777777" w:rsidR="00F90BDC" w:rsidRDefault="00F90BDC">
      <w:r xmlns:w="http://schemas.openxmlformats.org/wordprocessingml/2006/main">
        <w:t xml:space="preserve">Lucas 1:66 Y todos los que los oyeron, se guardaron en sus corazones, diciendo: ¡Qué clase de niño será este! Y la mano del Señor estuvo con él.</w:t>
      </w:r>
    </w:p>
    <w:p w14:paraId="00FF236A" w14:textId="77777777" w:rsidR="00F90BDC" w:rsidRDefault="00F90BDC"/>
    <w:p w14:paraId="56FE43FE" w14:textId="77777777" w:rsidR="00F90BDC" w:rsidRDefault="00F90BDC">
      <w:r xmlns:w="http://schemas.openxmlformats.org/wordprocessingml/2006/main">
        <w:t xml:space="preserve">Este pasaje describe el asombro y el asombro del pueblo de Jerusalén al escuchar la noticia de que Zacarías e Isabel estaban esperando un hijo.</w:t>
      </w:r>
    </w:p>
    <w:p w14:paraId="738340BC" w14:textId="77777777" w:rsidR="00F90BDC" w:rsidRDefault="00F90BDC"/>
    <w:p w14:paraId="0D577352" w14:textId="77777777" w:rsidR="00F90BDC" w:rsidRDefault="00F90BDC">
      <w:r xmlns:w="http://schemas.openxmlformats.org/wordprocessingml/2006/main">
        <w:t xml:space="preserve">1. Dios está haciendo algo nuevo: regocijaos en sus maravillosas obras</w:t>
      </w:r>
    </w:p>
    <w:p w14:paraId="6EEFD08D" w14:textId="77777777" w:rsidR="00F90BDC" w:rsidRDefault="00F90BDC"/>
    <w:p w14:paraId="0120A12B" w14:textId="77777777" w:rsidR="00F90BDC" w:rsidRDefault="00F90BDC">
      <w:r xmlns:w="http://schemas.openxmlformats.org/wordprocessingml/2006/main">
        <w:t xml:space="preserve">2. Descansando en la seguridad del poder y la presencia de Dios</w:t>
      </w:r>
    </w:p>
    <w:p w14:paraId="5BD3B07B" w14:textId="77777777" w:rsidR="00F90BDC" w:rsidRDefault="00F90BDC"/>
    <w:p w14:paraId="632651EC" w14:textId="77777777" w:rsidR="00F90BDC" w:rsidRDefault="00F90BDC">
      <w:r xmlns:w="http://schemas.openxmlformats.org/wordprocessingml/2006/main">
        <w:t xml:space="preserve">1. Isaías 43:19 - He aquí, hago cosa nueva; ahora brota, ¿no lo percibís?</w:t>
      </w:r>
    </w:p>
    <w:p w14:paraId="5021BDF9" w14:textId="77777777" w:rsidR="00F90BDC" w:rsidRDefault="00F90BDC"/>
    <w:p w14:paraId="3981E13C" w14:textId="77777777" w:rsidR="00F90BDC" w:rsidRDefault="00F90BDC">
      <w:r xmlns:w="http://schemas.openxmlformats.org/wordprocessingml/2006/main">
        <w:t xml:space="preserve">2. Salmo 46:10 - Estad quietos y sabed que yo soy Dios. ¡Seré exaltado entre las naciones, seré exaltado en la tierra!</w:t>
      </w:r>
    </w:p>
    <w:p w14:paraId="46AA843A" w14:textId="77777777" w:rsidR="00F90BDC" w:rsidRDefault="00F90BDC"/>
    <w:p w14:paraId="169F7F36" w14:textId="77777777" w:rsidR="00F90BDC" w:rsidRDefault="00F90BDC">
      <w:r xmlns:w="http://schemas.openxmlformats.org/wordprocessingml/2006/main">
        <w:t xml:space="preserve">Lucas 1:67 Y su padre Zacarías fue lleno del Espíritu Santo, y profetizó, diciendo:</w:t>
      </w:r>
    </w:p>
    <w:p w14:paraId="7FE001CC" w14:textId="77777777" w:rsidR="00F90BDC" w:rsidRDefault="00F90BDC"/>
    <w:p w14:paraId="4FB1DE61" w14:textId="77777777" w:rsidR="00F90BDC" w:rsidRDefault="00F90BDC">
      <w:r xmlns:w="http://schemas.openxmlformats.org/wordprocessingml/2006/main">
        <w:t xml:space="preserve">Zacarías fue lleno del Espíritu Santo y profetizó una bendición sobre el pueblo de Dios.</w:t>
      </w:r>
    </w:p>
    <w:p w14:paraId="75ACFF09" w14:textId="77777777" w:rsidR="00F90BDC" w:rsidRDefault="00F90BDC"/>
    <w:p w14:paraId="08C0E745" w14:textId="77777777" w:rsidR="00F90BDC" w:rsidRDefault="00F90BDC">
      <w:r xmlns:w="http://schemas.openxmlformats.org/wordprocessingml/2006/main">
        <w:t xml:space="preserve">1. La fidelidad de Dios en tiempos de dificultad</w:t>
      </w:r>
    </w:p>
    <w:p w14:paraId="6B75043A" w14:textId="77777777" w:rsidR="00F90BDC" w:rsidRDefault="00F90BDC"/>
    <w:p w14:paraId="03300DD3" w14:textId="77777777" w:rsidR="00F90BDC" w:rsidRDefault="00F90BDC">
      <w:r xmlns:w="http://schemas.openxmlformats.org/wordprocessingml/2006/main">
        <w:t xml:space="preserve">2. El poder del Espíritu Santo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12:2-3 - "He aquí, Dios es mi salvación; confiaré, y no temeré; porque Jehová Dios es mi fortaleza y mi cántico, y él ha sido mi salvación".</w:t>
      </w:r>
    </w:p>
    <w:p w14:paraId="582D8149" w14:textId="77777777" w:rsidR="00F90BDC" w:rsidRDefault="00F90BDC"/>
    <w:p w14:paraId="64C5AD0D" w14:textId="77777777" w:rsidR="00F90BDC" w:rsidRDefault="00F90BDC">
      <w:r xmlns:w="http://schemas.openxmlformats.org/wordprocessingml/2006/main">
        <w:t xml:space="preserve">2. Hechos 2:4 - "Y todos fueron llenos del Espíritu Santo y comenzaron a hablar en otras lenguas, según el Espíritu les daba que hablaran".</w:t>
      </w:r>
    </w:p>
    <w:p w14:paraId="0E8CBC45" w14:textId="77777777" w:rsidR="00F90BDC" w:rsidRDefault="00F90BDC"/>
    <w:p w14:paraId="481F4FCC" w14:textId="77777777" w:rsidR="00F90BDC" w:rsidRDefault="00F90BDC">
      <w:r xmlns:w="http://schemas.openxmlformats.org/wordprocessingml/2006/main">
        <w:t xml:space="preserve">Lucas 1:68 Bendito sea el Señor Dios de Israel; porque él ha visitado y redimido a su pueblo,</w:t>
      </w:r>
    </w:p>
    <w:p w14:paraId="74452FCE" w14:textId="77777777" w:rsidR="00F90BDC" w:rsidRDefault="00F90BDC"/>
    <w:p w14:paraId="1D47E4DA" w14:textId="77777777" w:rsidR="00F90BDC" w:rsidRDefault="00F90BDC">
      <w:r xmlns:w="http://schemas.openxmlformats.org/wordprocessingml/2006/main">
        <w:t xml:space="preserve">Dios ha visitado a su pueblo y lo ha redimido.</w:t>
      </w:r>
    </w:p>
    <w:p w14:paraId="6A235224" w14:textId="77777777" w:rsidR="00F90BDC" w:rsidRDefault="00F90BDC"/>
    <w:p w14:paraId="68130BD6" w14:textId="77777777" w:rsidR="00F90BDC" w:rsidRDefault="00F90BDC">
      <w:r xmlns:w="http://schemas.openxmlformats.org/wordprocessingml/2006/main">
        <w:t xml:space="preserve">1: Jesús vino a salvarnos de nuestros pecados.</w:t>
      </w:r>
    </w:p>
    <w:p w14:paraId="3DBA0C00" w14:textId="77777777" w:rsidR="00F90BDC" w:rsidRDefault="00F90BDC"/>
    <w:p w14:paraId="256B2E20" w14:textId="77777777" w:rsidR="00F90BDC" w:rsidRDefault="00F90BDC">
      <w:r xmlns:w="http://schemas.openxmlformats.org/wordprocessingml/2006/main">
        <w:t xml:space="preserve">2: La misericordia y la gracia de Dios son infinitas y de gran alcance.</w:t>
      </w:r>
    </w:p>
    <w:p w14:paraId="1BD5381A" w14:textId="77777777" w:rsidR="00F90BDC" w:rsidRDefault="00F90BDC"/>
    <w:p w14:paraId="5DD5F2F1" w14:textId="77777777" w:rsidR="00F90BDC" w:rsidRDefault="00F90BDC">
      <w:r xmlns:w="http://schemas.openxmlformats.org/wordprocessingml/2006/main">
        <w:t xml:space="preserve">1: Tito 2:14, "quien se entregó por nosotros para redimirnos de toda iniquidad y para purificar para sí un pueblo propio, celoso de buenas obras".</w:t>
      </w:r>
    </w:p>
    <w:p w14:paraId="73D5FBE9" w14:textId="77777777" w:rsidR="00F90BDC" w:rsidRDefault="00F90BDC"/>
    <w:p w14:paraId="732E1D37" w14:textId="77777777" w:rsidR="00F90BDC" w:rsidRDefault="00F90BDC">
      <w:r xmlns:w="http://schemas.openxmlformats.org/wordprocessingml/2006/main">
        <w:t xml:space="preserve">2: Romanos 3:23-24, "por cuanto todos pecaron y están destituidos de la gloria de Dios, y son justificados gratuitamente por su gracia, mediante la redención que es en Cristo Jesús".</w:t>
      </w:r>
    </w:p>
    <w:p w14:paraId="4B23C5AF" w14:textId="77777777" w:rsidR="00F90BDC" w:rsidRDefault="00F90BDC"/>
    <w:p w14:paraId="3663AA69" w14:textId="77777777" w:rsidR="00F90BDC" w:rsidRDefault="00F90BDC">
      <w:r xmlns:w="http://schemas.openxmlformats.org/wordprocessingml/2006/main">
        <w:t xml:space="preserve">Lucas 1:69 y nos levantó un cuerno de salvación en la casa de David su siervo;</w:t>
      </w:r>
    </w:p>
    <w:p w14:paraId="288D3DD6" w14:textId="77777777" w:rsidR="00F90BDC" w:rsidRDefault="00F90BDC"/>
    <w:p w14:paraId="4D89FD5A" w14:textId="77777777" w:rsidR="00F90BDC" w:rsidRDefault="00F90BDC">
      <w:r xmlns:w="http://schemas.openxmlformats.org/wordprocessingml/2006/main">
        <w:t xml:space="preserve">El pasaje habla de Dios levantando un cuerno de salvación para nosotros en la casa de su siervo David.</w:t>
      </w:r>
    </w:p>
    <w:p w14:paraId="41C951E4" w14:textId="77777777" w:rsidR="00F90BDC" w:rsidRDefault="00F90BDC"/>
    <w:p w14:paraId="63577CC1" w14:textId="77777777" w:rsidR="00F90BDC" w:rsidRDefault="00F90BDC">
      <w:r xmlns:w="http://schemas.openxmlformats.org/wordprocessingml/2006/main">
        <w:t xml:space="preserve">1. La provisión de salvación de Dios a través de la casa de David</w:t>
      </w:r>
    </w:p>
    <w:p w14:paraId="2E59EBA7" w14:textId="77777777" w:rsidR="00F90BDC" w:rsidRDefault="00F90BDC"/>
    <w:p w14:paraId="4AB242F4" w14:textId="77777777" w:rsidR="00F90BDC" w:rsidRDefault="00F90BDC">
      <w:r xmlns:w="http://schemas.openxmlformats.org/wordprocessingml/2006/main">
        <w:t xml:space="preserve">2. El poder de la salvación de Dios obrando a través de sus siervos</w:t>
      </w:r>
    </w:p>
    <w:p w14:paraId="33BF69F3" w14:textId="77777777" w:rsidR="00F90BDC" w:rsidRDefault="00F90BDC"/>
    <w:p w14:paraId="51506AEA" w14:textId="77777777" w:rsidR="00F90BDC" w:rsidRDefault="00F90BDC">
      <w:r xmlns:w="http://schemas.openxmlformats.org/wordprocessingml/2006/main">
        <w:t xml:space="preserve">1. Isaías 11:1-2 - "Y del tronco de Jesé saldrá una vara, y de sus raíces nacerá un vástago; y reposará sobre él el espíritu de Jehová, el espíritu de sabiduría y entendimiento, espíritu de consejo y de fortaleza, espíritu de conocimiento y de temor de Jehová."</w:t>
      </w:r>
    </w:p>
    <w:p w14:paraId="15227278" w14:textId="77777777" w:rsidR="00F90BDC" w:rsidRDefault="00F90BDC"/>
    <w:p w14:paraId="658E28CD" w14:textId="77777777" w:rsidR="00F90BDC" w:rsidRDefault="00F90BDC">
      <w:r xmlns:w="http://schemas.openxmlformats.org/wordprocessingml/2006/main">
        <w:t xml:space="preserve">2. 2 Samuel 7:12-13 - "Y cuando se cumplan tus días y duermas con tus padres, yo pondré después de ti tu descendencia, la cual procederá de tus entrañas, y estableceré su reino. Él edificará una casa a mi nombre y yo afirmaré el trono de su reino para siempre".</w:t>
      </w:r>
    </w:p>
    <w:p w14:paraId="19C03E0E" w14:textId="77777777" w:rsidR="00F90BDC" w:rsidRDefault="00F90BDC"/>
    <w:p w14:paraId="7F19630B" w14:textId="77777777" w:rsidR="00F90BDC" w:rsidRDefault="00F90BDC">
      <w:r xmlns:w="http://schemas.openxmlformats.org/wordprocessingml/2006/main">
        <w:t xml:space="preserve">Lucas 1:70 como habló por boca de sus santos profetas que han existido desde el principio del mundo:</w:t>
      </w:r>
    </w:p>
    <w:p w14:paraId="0BF99389" w14:textId="77777777" w:rsidR="00F90BDC" w:rsidRDefault="00F90BDC"/>
    <w:p w14:paraId="009DB009" w14:textId="77777777" w:rsidR="00F90BDC" w:rsidRDefault="00F90BDC">
      <w:r xmlns:w="http://schemas.openxmlformats.org/wordprocessingml/2006/main">
        <w:t xml:space="preserve">Dios habló a través de sus profetas desde el principio del mundo.</w:t>
      </w:r>
    </w:p>
    <w:p w14:paraId="3C7704C3" w14:textId="77777777" w:rsidR="00F90BDC" w:rsidRDefault="00F90BDC"/>
    <w:p w14:paraId="3CFE8F39" w14:textId="77777777" w:rsidR="00F90BDC" w:rsidRDefault="00F90BDC">
      <w:r xmlns:w="http://schemas.openxmlformats.org/wordprocessingml/2006/main">
        <w:t xml:space="preserve">1. El poder de la Palabra de Dios - Explorando cómo Dios nos ha hablado a través de sus profetas desde el principio del mundo.</w:t>
      </w:r>
    </w:p>
    <w:p w14:paraId="0CC94F9B" w14:textId="77777777" w:rsidR="00F90BDC" w:rsidRDefault="00F90BDC"/>
    <w:p w14:paraId="21FFB53E" w14:textId="77777777" w:rsidR="00F90BDC" w:rsidRDefault="00F90BDC">
      <w:r xmlns:w="http://schemas.openxmlformats.org/wordprocessingml/2006/main">
        <w:t xml:space="preserve">2. La Atemporalidad de la Palabra de Dios - Explorando cómo la palabra de Dios ha sido una guía desde el principio del mundo.</w:t>
      </w:r>
    </w:p>
    <w:p w14:paraId="69D8CD62" w14:textId="77777777" w:rsidR="00F90BDC" w:rsidRDefault="00F90BDC"/>
    <w:p w14:paraId="3D4C1BD7"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 "</w:t>
      </w:r>
    </w:p>
    <w:p w14:paraId="2BD4EEE2" w14:textId="77777777" w:rsidR="00F90BDC" w:rsidRDefault="00F90BDC"/>
    <w:p w14:paraId="22DD1D89" w14:textId="77777777" w:rsidR="00F90BDC" w:rsidRDefault="00F90BDC">
      <w:r xmlns:w="http://schemas.openxmlformats.org/wordprocessingml/2006/main">
        <w:t xml:space="preserve">2. Salmo 33:4 - "Porque la palabra de Jehová es recta, y todas sus obras son hechas en verdad".</w:t>
      </w:r>
    </w:p>
    <w:p w14:paraId="17C2C48C" w14:textId="77777777" w:rsidR="00F90BDC" w:rsidRDefault="00F90BDC"/>
    <w:p w14:paraId="25FAF60B" w14:textId="77777777" w:rsidR="00F90BDC" w:rsidRDefault="00F90BDC">
      <w:r xmlns:w="http://schemas.openxmlformats.org/wordprocessingml/2006/main">
        <w:t xml:space="preserve">Lucas 1:71 para que seamos salvos de nuestros enemigos, y de la mano de todos los que nos aborrecen;</w:t>
      </w:r>
    </w:p>
    <w:p w14:paraId="27BDCCE7" w14:textId="77777777" w:rsidR="00F90BDC" w:rsidRDefault="00F90BDC"/>
    <w:p w14:paraId="376A89A4" w14:textId="77777777" w:rsidR="00F90BDC" w:rsidRDefault="00F90BDC">
      <w:r xmlns:w="http://schemas.openxmlformats.org/wordprocessingml/2006/main">
        <w:t xml:space="preserve">El pasaje habla de ser salvos de los enemigos y de aquellos que nos odian.</w:t>
      </w:r>
    </w:p>
    <w:p w14:paraId="0D2F3C9C" w14:textId="77777777" w:rsidR="00F90BDC" w:rsidRDefault="00F90BDC"/>
    <w:p w14:paraId="6834F2F4" w14:textId="77777777" w:rsidR="00F90BDC" w:rsidRDefault="00F90BDC">
      <w:r xmlns:w="http://schemas.openxmlformats.org/wordprocessingml/2006/main">
        <w:t xml:space="preserve">1: El amor de Dios nos salva de nuestros enemigos y de aquellos que nos odian.</w:t>
      </w:r>
    </w:p>
    <w:p w14:paraId="52596304" w14:textId="77777777" w:rsidR="00F90BDC" w:rsidRDefault="00F90BDC"/>
    <w:p w14:paraId="4A386B44" w14:textId="77777777" w:rsidR="00F90BDC" w:rsidRDefault="00F90BDC">
      <w:r xmlns:w="http://schemas.openxmlformats.org/wordprocessingml/2006/main">
        <w:t xml:space="preserve">2: A través de la fe en Dios, podemos encontrar liberación de nuestros enemigos y de aquellos que nos odian.</w:t>
      </w:r>
    </w:p>
    <w:p w14:paraId="7177EF3C" w14:textId="77777777" w:rsidR="00F90BDC" w:rsidRDefault="00F90BDC"/>
    <w:p w14:paraId="2121C157" w14:textId="77777777" w:rsidR="00F90BDC" w:rsidRDefault="00F90BDC">
      <w:r xmlns:w="http://schemas.openxmlformats.org/wordprocessingml/2006/main">
        <w:t xml:space="preserve">1: Romanos 8:37 No, en todas estas cosas somos más que vencedores, por medio de aquel que nos amó.</w:t>
      </w:r>
    </w:p>
    <w:p w14:paraId="2702F9DA" w14:textId="77777777" w:rsidR="00F90BDC" w:rsidRDefault="00F90BDC"/>
    <w:p w14:paraId="3837F278" w14:textId="77777777" w:rsidR="00F90BDC" w:rsidRDefault="00F90BDC">
      <w:r xmlns:w="http://schemas.openxmlformats.org/wordprocessingml/2006/main">
        <w:t xml:space="preserve">2: Salmo 34:17-18 Cuando los justos claman pidiendo ayuda, el Señor los escucha y los libra de todas sus angustias. El Señor está cerca de los quebrantados de corazón y salva a los abatidos de espíritu.</w:t>
      </w:r>
    </w:p>
    <w:p w14:paraId="555DAA01" w14:textId="77777777" w:rsidR="00F90BDC" w:rsidRDefault="00F90BDC"/>
    <w:p w14:paraId="054FBBFD" w14:textId="77777777" w:rsidR="00F90BDC" w:rsidRDefault="00F90BDC">
      <w:r xmlns:w="http://schemas.openxmlformats.org/wordprocessingml/2006/main">
        <w:t xml:space="preserve">Lucas 1:72 Para realizar la misericordia prometida a nuestros padres, y para recordar su santo pacto;</w:t>
      </w:r>
    </w:p>
    <w:p w14:paraId="5EEB814C" w14:textId="77777777" w:rsidR="00F90BDC" w:rsidRDefault="00F90BDC"/>
    <w:p w14:paraId="0BCC16C8" w14:textId="77777777" w:rsidR="00F90BDC" w:rsidRDefault="00F90BDC">
      <w:r xmlns:w="http://schemas.openxmlformats.org/wordprocessingml/2006/main">
        <w:t xml:space="preserve">El pasaje habla de cumplir las promesas de Dios y recordar su santo pacto.</w:t>
      </w:r>
    </w:p>
    <w:p w14:paraId="2F92A5CA" w14:textId="77777777" w:rsidR="00F90BDC" w:rsidRDefault="00F90BDC"/>
    <w:p w14:paraId="27EEF387" w14:textId="77777777" w:rsidR="00F90BDC" w:rsidRDefault="00F90BDC">
      <w:r xmlns:w="http://schemas.openxmlformats.org/wordprocessingml/2006/main">
        <w:t xml:space="preserve">1. Una promesa cumplida: la misericordia de Dios</w:t>
      </w:r>
    </w:p>
    <w:p w14:paraId="15013DEA" w14:textId="77777777" w:rsidR="00F90BDC" w:rsidRDefault="00F90BDC"/>
    <w:p w14:paraId="6BB0F280" w14:textId="77777777" w:rsidR="00F90BDC" w:rsidRDefault="00F90BDC">
      <w:r xmlns:w="http://schemas.openxmlformats.org/wordprocessingml/2006/main">
        <w:t xml:space="preserve">2. Recordando el pacto de Dios: nuestro compromiso con él</w:t>
      </w:r>
    </w:p>
    <w:p w14:paraId="7E54170D" w14:textId="77777777" w:rsidR="00F90BDC" w:rsidRDefault="00F90BDC"/>
    <w:p w14:paraId="7B0545FB" w14:textId="77777777" w:rsidR="00F90BDC" w:rsidRDefault="00F90BDC">
      <w:r xmlns:w="http://schemas.openxmlformats.org/wordprocessingml/2006/main">
        <w:t xml:space="preserve">1. Isaías 55:3 - "Inclina tu oído y ven a mí; oye, para que viva tu alma; y haré contigo pacto eterno, mi amor firme y seguro para con David".</w:t>
      </w:r>
    </w:p>
    <w:p w14:paraId="145A9C8E" w14:textId="77777777" w:rsidR="00F90BDC" w:rsidRDefault="00F90BDC"/>
    <w:p w14:paraId="7334BC7D" w14:textId="77777777" w:rsidR="00F90BDC" w:rsidRDefault="00F90BDC">
      <w:r xmlns:w="http://schemas.openxmlformats.org/wordprocessingml/2006/main">
        <w:t xml:space="preserve">2. Salmo 105:8 - "Se acordará para siempre de su pacto, de la palabra que ordenó, por mil generaciones".</w:t>
      </w:r>
    </w:p>
    <w:p w14:paraId="492FFD7F" w14:textId="77777777" w:rsidR="00F90BDC" w:rsidRDefault="00F90BDC"/>
    <w:p w14:paraId="511CD52A" w14:textId="77777777" w:rsidR="00F90BDC" w:rsidRDefault="00F90BDC">
      <w:r xmlns:w="http://schemas.openxmlformats.org/wordprocessingml/2006/main">
        <w:t xml:space="preserve">Lucas 1:73 El juramento que hizo a nuestro padre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 hizo promesas a Abraham y las cumplió.</w:t>
      </w:r>
    </w:p>
    <w:p w14:paraId="2EE91E10" w14:textId="77777777" w:rsidR="00F90BDC" w:rsidRDefault="00F90BDC"/>
    <w:p w14:paraId="403304FC" w14:textId="77777777" w:rsidR="00F90BDC" w:rsidRDefault="00F90BDC">
      <w:r xmlns:w="http://schemas.openxmlformats.org/wordprocessingml/2006/main">
        <w:t xml:space="preserve">1: Dios es fiel y cumplirá sus promesas.</w:t>
      </w:r>
    </w:p>
    <w:p w14:paraId="005301BB" w14:textId="77777777" w:rsidR="00F90BDC" w:rsidRDefault="00F90BDC"/>
    <w:p w14:paraId="0B760FAB" w14:textId="77777777" w:rsidR="00F90BDC" w:rsidRDefault="00F90BDC">
      <w:r xmlns:w="http://schemas.openxmlformats.org/wordprocessingml/2006/main">
        <w:t xml:space="preserve">2: Podemos confiar en las promesas de Dios aunque tarden mucho en cumplirse.</w:t>
      </w:r>
    </w:p>
    <w:p w14:paraId="4B43D775" w14:textId="77777777" w:rsidR="00F90BDC" w:rsidRDefault="00F90BDC"/>
    <w:p w14:paraId="04AD7E89" w14:textId="77777777" w:rsidR="00F90BDC" w:rsidRDefault="00F90BDC">
      <w:r xmlns:w="http://schemas.openxmlformats.org/wordprocessingml/2006/main">
        <w:t xml:space="preserve">1: Números 23:19 - Dios no es hombre, para que mienta; ni el hijo del hombre, para que se arrepienta. ¿Ha dicho, y no lo hará? ¿O ha hablado y no lo cumplirá?</w:t>
      </w:r>
    </w:p>
    <w:p w14:paraId="0EDC0C90" w14:textId="77777777" w:rsidR="00F90BDC" w:rsidRDefault="00F90BDC"/>
    <w:p w14:paraId="2ADAAC08" w14:textId="77777777" w:rsidR="00F90BDC" w:rsidRDefault="00F90BDC">
      <w:r xmlns:w="http://schemas.openxmlformats.org/wordprocessingml/2006/main">
        <w:t xml:space="preserve">2: 2 Corintios 1:20 - Porque todas las promesas de Dios en él son sí, y en él amén, para gloria de Dios por medio de nosotros.</w:t>
      </w:r>
    </w:p>
    <w:p w14:paraId="22067FD5" w14:textId="77777777" w:rsidR="00F90BDC" w:rsidRDefault="00F90BDC"/>
    <w:p w14:paraId="6E62C872" w14:textId="77777777" w:rsidR="00F90BDC" w:rsidRDefault="00F90BDC">
      <w:r xmlns:w="http://schemas.openxmlformats.org/wordprocessingml/2006/main">
        <w:t xml:space="preserve">Lucas 1:74 para que nos concediera que, librados de la mano de nuestros enemigos, le sirviéramos sin temor,</w:t>
      </w:r>
    </w:p>
    <w:p w14:paraId="5EB0B4D9" w14:textId="77777777" w:rsidR="00F90BDC" w:rsidRDefault="00F90BDC"/>
    <w:p w14:paraId="3C16D75A" w14:textId="77777777" w:rsidR="00F90BDC" w:rsidRDefault="00F90BDC">
      <w:r xmlns:w="http://schemas.openxmlformats.org/wordprocessingml/2006/main">
        <w:t xml:space="preserve">En Lucas 1:74, Dios prometió proteger y liberar a Su pueblo de sus enemigos para que pudieran servirle en paz y sin temor.</w:t>
      </w:r>
    </w:p>
    <w:p w14:paraId="53506E76" w14:textId="77777777" w:rsidR="00F90BDC" w:rsidRDefault="00F90BDC"/>
    <w:p w14:paraId="4FAA8BBE" w14:textId="77777777" w:rsidR="00F90BDC" w:rsidRDefault="00F90BDC">
      <w:r xmlns:w="http://schemas.openxmlformats.org/wordprocessingml/2006/main">
        <w:t xml:space="preserve">1. "La Promesa de Protección: Servir a Dios Sin Temor"</w:t>
      </w:r>
    </w:p>
    <w:p w14:paraId="5CBFE0EC" w14:textId="77777777" w:rsidR="00F90BDC" w:rsidRDefault="00F90BDC"/>
    <w:p w14:paraId="4824A2F6" w14:textId="77777777" w:rsidR="00F90BDC" w:rsidRDefault="00F90BDC">
      <w:r xmlns:w="http://schemas.openxmlformats.org/wordprocessingml/2006/main">
        <w:t xml:space="preserve">2. "El rescate de Dios: servirle en libertad"</w:t>
      </w:r>
    </w:p>
    <w:p w14:paraId="408CA06B" w14:textId="77777777" w:rsidR="00F90BDC" w:rsidRDefault="00F90BDC"/>
    <w:p w14:paraId="6DF2F5AC" w14:textId="77777777" w:rsidR="00F90BDC" w:rsidRDefault="00F90BDC">
      <w:r xmlns:w="http://schemas.openxmlformats.org/wordprocessingml/2006/main">
        <w:t xml:space="preserve">1. Salmo 34:7 - El ángel de Jehová acampa alrededor de los que le temen, y los libra.</w:t>
      </w:r>
    </w:p>
    <w:p w14:paraId="1CC7A84B" w14:textId="77777777" w:rsidR="00F90BDC" w:rsidRDefault="00F90BDC"/>
    <w:p w14:paraId="329012CC"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1:75 En santidad y justicia delante de él, todos los días de nuestra vida.</w:t>
      </w:r>
    </w:p>
    <w:p w14:paraId="7585A5C6" w14:textId="77777777" w:rsidR="00F90BDC" w:rsidRDefault="00F90BDC"/>
    <w:p w14:paraId="23359125" w14:textId="77777777" w:rsidR="00F90BDC" w:rsidRDefault="00F90BDC">
      <w:r xmlns:w="http://schemas.openxmlformats.org/wordprocessingml/2006/main">
        <w:t xml:space="preserve">Este pasaje de Lucas 1 habla de una vida de santidad y justicia ante Dios.</w:t>
      </w:r>
    </w:p>
    <w:p w14:paraId="590E07CA" w14:textId="77777777" w:rsidR="00F90BDC" w:rsidRDefault="00F90BDC"/>
    <w:p w14:paraId="0A4DB7F0" w14:textId="77777777" w:rsidR="00F90BDC" w:rsidRDefault="00F90BDC">
      <w:r xmlns:w="http://schemas.openxmlformats.org/wordprocessingml/2006/main">
        <w:t xml:space="preserve">1. Vivir una vida de santidad y justicia ante Dios</w:t>
      </w:r>
    </w:p>
    <w:p w14:paraId="629626B6" w14:textId="77777777" w:rsidR="00F90BDC" w:rsidRDefault="00F90BDC"/>
    <w:p w14:paraId="3557FA9F" w14:textId="77777777" w:rsidR="00F90BDC" w:rsidRDefault="00F90BDC">
      <w:r xmlns:w="http://schemas.openxmlformats.org/wordprocessingml/2006/main">
        <w:t xml:space="preserve">2. El poder de la santidad y la justicia en nuestras vidas</w:t>
      </w:r>
    </w:p>
    <w:p w14:paraId="0B366BD3" w14:textId="77777777" w:rsidR="00F90BDC" w:rsidRDefault="00F90BDC"/>
    <w:p w14:paraId="41D32AC2" w14:textId="77777777" w:rsidR="00F90BDC" w:rsidRDefault="00F90BDC">
      <w:r xmlns:w="http://schemas.openxmlformats.org/wordprocessingml/2006/main">
        <w:t xml:space="preserve">1. 1 Pedro 1:15-16 - "Pero como aquel que os llamó es santo, sed también vosotros santos en toda vuestra conducta, como está escrito: Sed santos, porque yo soy santo".</w:t>
      </w:r>
    </w:p>
    <w:p w14:paraId="5D1C3BA7" w14:textId="77777777" w:rsidR="00F90BDC" w:rsidRDefault="00F90BDC"/>
    <w:p w14:paraId="1F295414" w14:textId="77777777" w:rsidR="00F90BDC" w:rsidRDefault="00F90BDC">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se fija en la ley perfecta, la ley de la libertad, y persevera, no siendo oyente que olvida sino hacedor que actúa, será bienaventurado en lo que hace.</w:t>
      </w:r>
    </w:p>
    <w:p w14:paraId="0F8B5803" w14:textId="77777777" w:rsidR="00F90BDC" w:rsidRDefault="00F90BDC"/>
    <w:p w14:paraId="6FBC2F46" w14:textId="77777777" w:rsidR="00F90BDC" w:rsidRDefault="00F90BDC">
      <w:r xmlns:w="http://schemas.openxmlformats.org/wordprocessingml/2006/main">
        <w:t xml:space="preserve">Lucas 1:76 Y tú, niño, profeta del Altísimo serás llamado; porque irás delante de la faz del Señor para preparar sus caminos;</w:t>
      </w:r>
    </w:p>
    <w:p w14:paraId="216E7583" w14:textId="77777777" w:rsidR="00F90BDC" w:rsidRDefault="00F90BDC"/>
    <w:p w14:paraId="259ED76B" w14:textId="77777777" w:rsidR="00F90BDC" w:rsidRDefault="00F90BDC">
      <w:r xmlns:w="http://schemas.openxmlformats.org/wordprocessingml/2006/main">
        <w:t xml:space="preserve">El pasaje habla de Juan Bautista siendo llamado el profeta del Altísimo, quien irá delante del Señor para preparar sus caminos.</w:t>
      </w:r>
    </w:p>
    <w:p w14:paraId="59BAD985" w14:textId="77777777" w:rsidR="00F90BDC" w:rsidRDefault="00F90BDC"/>
    <w:p w14:paraId="70379F40" w14:textId="77777777" w:rsidR="00F90BDC" w:rsidRDefault="00F90BDC">
      <w:r xmlns:w="http://schemas.openxmlformats.org/wordprocessingml/2006/main">
        <w:t xml:space="preserve">1. El Llamado de Juan Bautista: Preparando el Camino al Señor</w:t>
      </w:r>
    </w:p>
    <w:p w14:paraId="20E55596" w14:textId="77777777" w:rsidR="00F90BDC" w:rsidRDefault="00F90BDC"/>
    <w:p w14:paraId="19110E5F" w14:textId="77777777" w:rsidR="00F90BDC" w:rsidRDefault="00F90BDC">
      <w:r xmlns:w="http://schemas.openxmlformats.org/wordprocessingml/2006/main">
        <w:t xml:space="preserve">2. La Misión Profética de Juan Bautista: Preparar corazones para el Reino de Dios</w:t>
      </w:r>
    </w:p>
    <w:p w14:paraId="3E6112CD" w14:textId="77777777" w:rsidR="00F90BDC" w:rsidRDefault="00F90BDC"/>
    <w:p w14:paraId="2D1B1678" w14:textId="77777777" w:rsidR="00F90BDC" w:rsidRDefault="00F90BDC">
      <w:r xmlns:w="http://schemas.openxmlformats.org/wordprocessingml/2006/main">
        <w:t xml:space="preserve">1. Isaías 40:3-5 - Preparad camino a Jehová, enderezad calzada en la soledad a nuestro Dios.</w:t>
      </w:r>
    </w:p>
    <w:p w14:paraId="0339C4D3" w14:textId="77777777" w:rsidR="00F90BDC" w:rsidRDefault="00F90BDC"/>
    <w:p w14:paraId="5A409437" w14:textId="77777777" w:rsidR="00F90BDC" w:rsidRDefault="00F90BDC">
      <w:r xmlns:w="http://schemas.openxmlformats.org/wordprocessingml/2006/main">
        <w:t xml:space="preserve">2. Malaquías 3:1 - “He aquí, yo envío mi mensajero, y él preparará el camino delante de mí”.</w:t>
      </w:r>
    </w:p>
    <w:p w14:paraId="7A82D959" w14:textId="77777777" w:rsidR="00F90BDC" w:rsidRDefault="00F90BDC"/>
    <w:p w14:paraId="08D9143C" w14:textId="77777777" w:rsidR="00F90BDC" w:rsidRDefault="00F90BDC">
      <w:r xmlns:w="http://schemas.openxmlformats.org/wordprocessingml/2006/main">
        <w:t xml:space="preserve">Lucas 1:77 para dar conocimiento de la salvación a su pueblo por la remisión de sus pecados,</w:t>
      </w:r>
    </w:p>
    <w:p w14:paraId="0AEA00AA" w14:textId="77777777" w:rsidR="00F90BDC" w:rsidRDefault="00F90BDC"/>
    <w:p w14:paraId="4E283C72" w14:textId="77777777" w:rsidR="00F90BDC" w:rsidRDefault="00F90BDC">
      <w:r xmlns:w="http://schemas.openxmlformats.org/wordprocessingml/2006/main">
        <w:t xml:space="preserve">El pasaje expresa que el propósito de Dios al enviar a Su Hijo al mundo era darle a Su pueblo conocimiento de la salvación y perdonar sus pecados.</w:t>
      </w:r>
    </w:p>
    <w:p w14:paraId="78A3AE36" w14:textId="77777777" w:rsidR="00F90BDC" w:rsidRDefault="00F90BDC"/>
    <w:p w14:paraId="3A5F54CA" w14:textId="77777777" w:rsidR="00F90BDC" w:rsidRDefault="00F90BDC">
      <w:r xmlns:w="http://schemas.openxmlformats.org/wordprocessingml/2006/main">
        <w:t xml:space="preserve">1. El don de la salvación: cómo Dios nos salva a través de su Hijo</w:t>
      </w:r>
    </w:p>
    <w:p w14:paraId="764496EE" w14:textId="77777777" w:rsidR="00F90BDC" w:rsidRDefault="00F90BDC"/>
    <w:p w14:paraId="405F2897" w14:textId="77777777" w:rsidR="00F90BDC" w:rsidRDefault="00F90BDC">
      <w:r xmlns:w="http://schemas.openxmlformats.org/wordprocessingml/2006/main">
        <w:t xml:space="preserve">2. La Gracia de Dios: Entendiendo el Perdón de los Pecados</w:t>
      </w:r>
    </w:p>
    <w:p w14:paraId="1DA4F3B6" w14:textId="77777777" w:rsidR="00F90BDC" w:rsidRDefault="00F90BDC"/>
    <w:p w14:paraId="5C265233" w14:textId="77777777" w:rsidR="00F90BDC" w:rsidRDefault="00F90BDC">
      <w:r xmlns:w="http://schemas.openxmlformats.org/wordprocessingml/2006/main">
        <w:t xml:space="preserve">1. Romanos 5:8 - "Pero Dios demuestra su amor para con nosotros en esto: siendo aún pecadores, Cristo murió por nosotros".</w:t>
      </w:r>
    </w:p>
    <w:p w14:paraId="452C5A80" w14:textId="77777777" w:rsidR="00F90BDC" w:rsidRDefault="00F90BDC"/>
    <w:p w14:paraId="5198B086" w14:textId="77777777" w:rsidR="00F90BDC" w:rsidRDefault="00F90BDC">
      <w:r xmlns:w="http://schemas.openxmlformats.org/wordprocessingml/2006/main">
        <w:t xml:space="preserve">2. Efesios 2:8-9 - "Porque por gracia sois salvos mediante la fe; y esto no de vosotros, sino que es don de Dios, no por obras, para que nadie se gloríe".</w:t>
      </w:r>
    </w:p>
    <w:p w14:paraId="69B8DE37" w14:textId="77777777" w:rsidR="00F90BDC" w:rsidRDefault="00F90BDC"/>
    <w:p w14:paraId="7431E681" w14:textId="77777777" w:rsidR="00F90BDC" w:rsidRDefault="00F90BDC">
      <w:r xmlns:w="http://schemas.openxmlformats.org/wordprocessingml/2006/main">
        <w:t xml:space="preserve">Lucas 1:78 Por la entrañable misericordia de nuestro Dios; por la cual nos visitó la aurora desde lo alto,</w:t>
      </w:r>
    </w:p>
    <w:p w14:paraId="3964CCBD" w14:textId="77777777" w:rsidR="00F90BDC" w:rsidRDefault="00F90BDC"/>
    <w:p w14:paraId="6B0F3B76" w14:textId="77777777" w:rsidR="00F90BDC" w:rsidRDefault="00F90BDC">
      <w:r xmlns:w="http://schemas.openxmlformats.org/wordprocessingml/2006/main">
        <w:t xml:space="preserve">Por la misericordia de Dios, hemos sido visitados por la aurora del cielo.</w:t>
      </w:r>
    </w:p>
    <w:p w14:paraId="4268FEAD" w14:textId="77777777" w:rsidR="00F90BDC" w:rsidRDefault="00F90BDC"/>
    <w:p w14:paraId="50FF0066" w14:textId="77777777" w:rsidR="00F90BDC" w:rsidRDefault="00F90BDC">
      <w:r xmlns:w="http://schemas.openxmlformats.org/wordprocessingml/2006/main">
        <w:t xml:space="preserve">1. Ver la misericordia de Dios en la vida cotidiana</w:t>
      </w:r>
    </w:p>
    <w:p w14:paraId="61BF22D1" w14:textId="77777777" w:rsidR="00F90BDC" w:rsidRDefault="00F90BDC"/>
    <w:p w14:paraId="7CA79CFD" w14:textId="77777777" w:rsidR="00F90BDC" w:rsidRDefault="00F90BDC">
      <w:r xmlns:w="http://schemas.openxmlformats.org/wordprocessingml/2006/main">
        <w:t xml:space="preserve">2. Encontrar consuelo y esperanza en la misericordia del Señor</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Pero tú, oh Señor, eres un Dios misericordioso y clemente, lento para la ira y lleno de misericordia y fidelidad.</w:t>
      </w:r>
    </w:p>
    <w:p w14:paraId="14E9174A" w14:textId="77777777" w:rsidR="00F90BDC" w:rsidRDefault="00F90BDC"/>
    <w:p w14:paraId="4D2F2C1A" w14:textId="77777777" w:rsidR="00F90BDC" w:rsidRDefault="00F90BDC">
      <w:r xmlns:w="http://schemas.openxmlformats.org/wordprocessingml/2006/main">
        <w:t xml:space="preserve">2. Santiago 5:11 - He aquí, consideramos bienaventurados a los que permanecieron firmes. Habéis oído de la firmeza de Job, y habéis visto el propósito del Señor, cómo el Señor es compasivo y misericordioso.</w:t>
      </w:r>
    </w:p>
    <w:p w14:paraId="25BBC075" w14:textId="77777777" w:rsidR="00F90BDC" w:rsidRDefault="00F90BDC"/>
    <w:p w14:paraId="2ED30845" w14:textId="77777777" w:rsidR="00F90BDC" w:rsidRDefault="00F90BDC">
      <w:r xmlns:w="http://schemas.openxmlformats.org/wordprocessingml/2006/main">
        <w:t xml:space="preserve">Lucas 1:79 Para alumbrar a los que habitan en tinieblas y en sombra de muerte, para guiar nuestros pies por camino de paz.</w:t>
      </w:r>
    </w:p>
    <w:p w14:paraId="70F108A5" w14:textId="77777777" w:rsidR="00F90BDC" w:rsidRDefault="00F90BDC"/>
    <w:p w14:paraId="69E58A04" w14:textId="77777777" w:rsidR="00F90BDC" w:rsidRDefault="00F90BDC">
      <w:r xmlns:w="http://schemas.openxmlformats.org/wordprocessingml/2006/main">
        <w:t xml:space="preserve">El pasaje habla de brindar luz y guía a quienes se encuentran en la oscuridad y la desesperación, llevándolos hacia la paz.</w:t>
      </w:r>
    </w:p>
    <w:p w14:paraId="25ECA0D5" w14:textId="77777777" w:rsidR="00F90BDC" w:rsidRDefault="00F90BDC"/>
    <w:p w14:paraId="01E2DC02" w14:textId="77777777" w:rsidR="00F90BDC" w:rsidRDefault="00F90BDC">
      <w:r xmlns:w="http://schemas.openxmlformats.org/wordprocessingml/2006/main">
        <w:t xml:space="preserve">1. "Un camino hacia la paz" - Explorando las bendiciones de encontrar la paz a través de Cristo.</w:t>
      </w:r>
    </w:p>
    <w:p w14:paraId="771ED6EB" w14:textId="77777777" w:rsidR="00F90BDC" w:rsidRDefault="00F90BDC"/>
    <w:p w14:paraId="7527FD4A" w14:textId="77777777" w:rsidR="00F90BDC" w:rsidRDefault="00F90BDC">
      <w:r xmlns:w="http://schemas.openxmlformats.org/wordprocessingml/2006/main">
        <w:t xml:space="preserve">2. "Luz en la oscuridad" - Examinando la esperanza y el gozo que provienen de confiar en Dios.</w:t>
      </w:r>
    </w:p>
    <w:p w14:paraId="1A2D03D6" w14:textId="77777777" w:rsidR="00F90BDC" w:rsidRDefault="00F90BDC"/>
    <w:p w14:paraId="4BF8D746" w14:textId="77777777" w:rsidR="00F90BDC" w:rsidRDefault="00F90BDC">
      <w:r xmlns:w="http://schemas.openxmlformats.org/wordprocessingml/2006/main">
        <w:t xml:space="preserve">1. Isaías 9:2 - "El pueblo que caminaba en tinieblas vio una gran luz; a los que vivían en tierra de profunda oscuridad, una luz les resplandeció".</w:t>
      </w:r>
    </w:p>
    <w:p w14:paraId="24676A8E" w14:textId="77777777" w:rsidR="00F90BDC" w:rsidRDefault="00F90BDC"/>
    <w:p w14:paraId="2E6F800F" w14:textId="77777777" w:rsidR="00F90BDC" w:rsidRDefault="00F90BDC">
      <w:r xmlns:w="http://schemas.openxmlformats.org/wordprocessingml/2006/main">
        <w:t xml:space="preserve">2. Salmo 119:105 - "Lámpara es a mis pies tu palabra y lumbrera a mi camino".</w:t>
      </w:r>
    </w:p>
    <w:p w14:paraId="06909B51" w14:textId="77777777" w:rsidR="00F90BDC" w:rsidRDefault="00F90BDC"/>
    <w:p w14:paraId="74A31A0F" w14:textId="77777777" w:rsidR="00F90BDC" w:rsidRDefault="00F90BDC">
      <w:r xmlns:w="http://schemas.openxmlformats.org/wordprocessingml/2006/main">
        <w:t xml:space="preserve">Lucas 1:80 Y el niño creció y se fortaleció en espíritu, y estuvo en los desiertos hasta el día de su manifestación a Israel.</w:t>
      </w:r>
    </w:p>
    <w:p w14:paraId="302BB506" w14:textId="77777777" w:rsidR="00F90BDC" w:rsidRDefault="00F90BDC"/>
    <w:p w14:paraId="17CC7F86" w14:textId="77777777" w:rsidR="00F90BDC" w:rsidRDefault="00F90BDC">
      <w:r xmlns:w="http://schemas.openxmlformats.org/wordprocessingml/2006/main">
        <w:t xml:space="preserve">El niño Jesús creció y se fortaleció espiritualmente mientras vivió en el desierto hasta el momento en que se reveló a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Puede que desconozcamos el plan de Dios para nuestras vidas, pero podemos confiar en su guía.</w:t>
      </w:r>
    </w:p>
    <w:p w14:paraId="632064A4" w14:textId="77777777" w:rsidR="00F90BDC" w:rsidRDefault="00F90BDC"/>
    <w:p w14:paraId="6CC1D366" w14:textId="77777777" w:rsidR="00F90BDC" w:rsidRDefault="00F90BDC">
      <w:r xmlns:w="http://schemas.openxmlformats.org/wordprocessingml/2006/main">
        <w:t xml:space="preserve">2: Podemos confiar en que Dios nos llevará a nuestro destino, incluso si lleva tiempo.</w:t>
      </w:r>
    </w:p>
    <w:p w14:paraId="62D7D881" w14:textId="77777777" w:rsidR="00F90BDC" w:rsidRDefault="00F90BDC"/>
    <w:p w14:paraId="0D99AECC" w14:textId="77777777" w:rsidR="00F90BDC" w:rsidRDefault="00F90BDC">
      <w:r xmlns:w="http://schemas.openxmlformats.org/wordprocessingml/2006/main">
        <w:t xml:space="preserve">1: Jeremías 29:11 - "Porque yo sé los planes que tengo para vosotros", declara el Señor, "planes para prosperaros y no para haceros daño, planes para daros esperanza y un futuro".</w:t>
      </w:r>
    </w:p>
    <w:p w14:paraId="5BD38B18" w14:textId="77777777" w:rsidR="00F90BDC" w:rsidRDefault="00F90BDC"/>
    <w:p w14:paraId="5D8C0064" w14:textId="77777777" w:rsidR="00F90BDC" w:rsidRDefault="00F90BDC">
      <w:r xmlns:w="http://schemas.openxmlformats.org/wordprocessingml/2006/main">
        <w:t xml:space="preserve">2: Proverbios 3:5-6 - “Confía en el Señor con todo tu corazón, y no te apoyes en tu propia prudencia; Sométete a él en todos tus caminos, y él enderezará tus veredas”.</w:t>
      </w:r>
    </w:p>
    <w:p w14:paraId="5EF7F303" w14:textId="77777777" w:rsidR="00F90BDC" w:rsidRDefault="00F90BDC"/>
    <w:p w14:paraId="7A6F1353" w14:textId="77777777" w:rsidR="00F90BDC" w:rsidRDefault="00F90BDC">
      <w:r xmlns:w="http://schemas.openxmlformats.org/wordprocessingml/2006/main">
        <w:t xml:space="preserve">Lucas 2 continúa la narración del nacimiento y los primeros años de Jesús, destacando eventos importantes como el nacimiento de Jesús en Belén, la visita de pastores y ángeles y la presentación de Jesús en el templo.</w:t>
      </w:r>
    </w:p>
    <w:p w14:paraId="124555B6" w14:textId="77777777" w:rsidR="00F90BDC" w:rsidRDefault="00F90BDC"/>
    <w:p w14:paraId="08F5D2A7" w14:textId="77777777" w:rsidR="00F90BDC" w:rsidRDefault="00F90BDC">
      <w:r xmlns:w="http://schemas.openxmlformats.org/wordprocessingml/2006/main">
        <w:t xml:space="preserve">Párrafo 1: El capítulo comienza con un decreto de César Augusto para que se hiciera un censo. José, que era de la casa de David, fue a Belén con María, que estaba embarazada. Mientras estaban allí, María dio a luz a su hijo primogénito y lo envolvió en pañales y lo acostó en un pesebre porque no había lugar para ellos en el mesón (Lucas 2:1-7). En la misma región, unos pastores estaban cuidando su rebaño por la noche cuando se les apareció un ángel. El ángel les trajo una buena noticia de gran alegría: había nacido un Salvador en Belén. De repente, una multitud de huestes celestiales se unió al ángel alabando a Dios y diciendo: "Gloria a Dios en las alturas del cielo, y en la tierra paz a aquellos en quienes él se complace" (Lucas 2:8-14).</w:t>
      </w:r>
    </w:p>
    <w:p w14:paraId="599F1899" w14:textId="77777777" w:rsidR="00F90BDC" w:rsidRDefault="00F90BDC"/>
    <w:p w14:paraId="477F8DCF" w14:textId="77777777" w:rsidR="00F90BDC" w:rsidRDefault="00F90BDC">
      <w:r xmlns:w="http://schemas.openxmlformats.org/wordprocessingml/2006/main">
        <w:t xml:space="preserve">Párrafo 2: Después de escuchar este mensaje de los ángeles, los pastores se apresuraron a Belén para encontrar al niño Jesús. Encontraron a María y José junto con el bebé acostado en un pesebre. Los pastores compartieron lo que habían visto y oído con otros que se maravillaron de sus palabras (Lucas 2:15-18). Ocho días después, según la costumbre judía para los niños varones, Jesús fue circuncidado y recibió el nombre según las instrucciones de un ángel antes de su concepción: Jesús. Cuando llegó el momento de la purificación de María según la ley judía después del parto había pasado la ofrenda requerida hizo Jerusalén José María lo llevó a Jerusalén presentarlo Señor como está escrito Ley Señor Todo varón abre matriz llamado santo Señor ofrece pareja palomas dos pichones (Lucas 2: 21-24).</w:t>
      </w:r>
    </w:p>
    <w:p w14:paraId="03700B14" w14:textId="77777777" w:rsidR="00F90BDC" w:rsidRDefault="00F90BDC"/>
    <w:p w14:paraId="7C65BFAD" w14:textId="77777777" w:rsidR="00F90BDC" w:rsidRDefault="00F90BDC">
      <w:r xmlns:w="http://schemas.openxmlformats.org/wordprocessingml/2006/main">
        <w:t xml:space="preserve">Párrafo 3: En Jerusalén en aquel tiempo vivía Simeón, un hombre justo y piadoso, esperando el consuelo de Israel. El Espíritu Santo le reveló que no vería la muerte antes de haber visto al Mesías del Señor guiado por el Espíritu a los atrios del templo cuando los padres trajeron al niño Jesús, hicieron por él la ley, tomaron las armas y alabaron a Dios. diciendo "Maestro soberano, puedes dejar partir a tu siervo paz según la palabra ojos han visto salvación presencia preparada todos los pueblos luz revelación Gentiles gloria pueblo Israel." Luego profetizó sobre el niño diciendo que Él estaba destinado a causar la caída y el levantamiento de muchos Israel, ser una señal hablada en contra, así que los pensamientos, los corazones, se revelaron, la espada también traspasará el alma. Anna, la profetisa, de edad avanzada, nunca abandonó el templo, adorando, ayunando, orando, acercándose, momento en que vio al niño, agradeció a Dios, habló, todos, redención, Jerusalén regresó, Nazaret se hizo fuerte. llenó de sabiduría su favor (Lucas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Lucas 2:1 Y aconteció en aquellos días que salió un decreto de parte de César Augusto, que todo el mundo debía pagar impuestos.</w:t>
      </w:r>
    </w:p>
    <w:p w14:paraId="517A5773" w14:textId="77777777" w:rsidR="00F90BDC" w:rsidRDefault="00F90BDC"/>
    <w:p w14:paraId="5D79A680" w14:textId="77777777" w:rsidR="00F90BDC" w:rsidRDefault="00F90BDC">
      <w:r xmlns:w="http://schemas.openxmlformats.org/wordprocessingml/2006/main">
        <w:t xml:space="preserve">César Augusto emitió un decreto que exigía que todas las personas del mundo pagaran impuestos.</w:t>
      </w:r>
    </w:p>
    <w:p w14:paraId="1EF56088" w14:textId="77777777" w:rsidR="00F90BDC" w:rsidRDefault="00F90BDC"/>
    <w:p w14:paraId="468507B0" w14:textId="77777777" w:rsidR="00F90BDC" w:rsidRDefault="00F90BDC">
      <w:r xmlns:w="http://schemas.openxmlformats.org/wordprocessingml/2006/main">
        <w:t xml:space="preserve">1. El nacimiento de Jesús cumple el plan de salvación de Dios para todos.</w:t>
      </w:r>
    </w:p>
    <w:p w14:paraId="7884D34F" w14:textId="77777777" w:rsidR="00F90BDC" w:rsidRDefault="00F90BDC"/>
    <w:p w14:paraId="1AAB7EE1" w14:textId="77777777" w:rsidR="00F90BDC" w:rsidRDefault="00F90BDC">
      <w:r xmlns:w="http://schemas.openxmlformats.org/wordprocessingml/2006/main">
        <w:t xml:space="preserve">2. Recuerde ser agradecido y obediente a Dios, incluso en tiempos de impuestos.</w:t>
      </w:r>
    </w:p>
    <w:p w14:paraId="402F36E9" w14:textId="77777777" w:rsidR="00F90BDC" w:rsidRDefault="00F90BDC"/>
    <w:p w14:paraId="6E5A52D2"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1A283BC0" w14:textId="77777777" w:rsidR="00F90BDC" w:rsidRDefault="00F90BDC"/>
    <w:p w14:paraId="1488F92A" w14:textId="77777777" w:rsidR="00F90BDC" w:rsidRDefault="00F90BDC">
      <w:r xmlns:w="http://schemas.openxmlformats.org/wordprocessingml/2006/main">
        <w:t xml:space="preserve">2. Romanos 13:7 - Dad a cada uno lo que les debéis: Si debéis impuestos, pagadlos; si son ingresos, entonces ingresos; si respeto, entonces respeto; si honor, entonces honor.</w:t>
      </w:r>
    </w:p>
    <w:p w14:paraId="65CB6D83" w14:textId="77777777" w:rsidR="00F90BDC" w:rsidRDefault="00F90BDC"/>
    <w:p w14:paraId="48352FB4" w14:textId="77777777" w:rsidR="00F90BDC" w:rsidRDefault="00F90BDC">
      <w:r xmlns:w="http://schemas.openxmlformats.org/wordprocessingml/2006/main">
        <w:t xml:space="preserve">Lucas 2:2 (Y estos impuestos se impusieron por primera vez cuando Cirenio era gobernador de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describe cómo se llevaba a cabo un censo en tiempos de Cirenio, quien era gobernador de Siria.</w:t>
      </w:r>
    </w:p>
    <w:p w14:paraId="66589B8E" w14:textId="77777777" w:rsidR="00F90BDC" w:rsidRDefault="00F90BDC"/>
    <w:p w14:paraId="705478D0" w14:textId="77777777" w:rsidR="00F90BDC" w:rsidRDefault="00F90BDC">
      <w:r xmlns:w="http://schemas.openxmlformats.org/wordprocessingml/2006/main">
        <w:t xml:space="preserve">1. El plan de Dios siempre se revela en el momento Divino.</w:t>
      </w:r>
    </w:p>
    <w:p w14:paraId="73ABC8C8" w14:textId="77777777" w:rsidR="00F90BDC" w:rsidRDefault="00F90BDC"/>
    <w:p w14:paraId="20429F5D" w14:textId="77777777" w:rsidR="00F90BDC" w:rsidRDefault="00F90BDC">
      <w:r xmlns:w="http://schemas.openxmlformats.org/wordprocessingml/2006/main">
        <w:t xml:space="preserve">2. Cuando seguimos la guía del Señor, vendrán bendiciones.</w:t>
      </w:r>
    </w:p>
    <w:p w14:paraId="36E86C42" w14:textId="77777777" w:rsidR="00F90BDC" w:rsidRDefault="00F90BDC"/>
    <w:p w14:paraId="0D8DDFAB" w14:textId="77777777" w:rsidR="00F90BDC" w:rsidRDefault="00F90BDC">
      <w:r xmlns:w="http://schemas.openxmlformats.org/wordprocessingml/2006/main">
        <w:t xml:space="preserve">1. Eclesiastés 3:1-8 - Hay un tiempo para todo, y un momento para toda actividad bajo el cielo.</w:t>
      </w:r>
    </w:p>
    <w:p w14:paraId="16CA65BC" w14:textId="77777777" w:rsidR="00F90BDC" w:rsidRDefault="00F90BDC"/>
    <w:p w14:paraId="6DADA321" w14:textId="77777777" w:rsidR="00F90BDC" w:rsidRDefault="00F90BDC">
      <w:r xmlns:w="http://schemas.openxmlformats.org/wordprocessingml/2006/main">
        <w:t xml:space="preserve">2. Isaías 40:31 - Pero los que esperan en Jehová renovarán sus fuerzas; levantarán alas como las águilas; correrán y no se cansarán; caminarán y no desmayarán.</w:t>
      </w:r>
    </w:p>
    <w:p w14:paraId="39580DEB" w14:textId="77777777" w:rsidR="00F90BDC" w:rsidRDefault="00F90BDC"/>
    <w:p w14:paraId="021ABDA0" w14:textId="77777777" w:rsidR="00F90BDC" w:rsidRDefault="00F90BDC">
      <w:r xmlns:w="http://schemas.openxmlformats.org/wordprocessingml/2006/main">
        <w:t xml:space="preserve">Lucas 2:3 Y todos fueron a pagar el impuesto, cada uno a su propia ciudad.</w:t>
      </w:r>
    </w:p>
    <w:p w14:paraId="56E96104" w14:textId="77777777" w:rsidR="00F90BDC" w:rsidRDefault="00F90BDC"/>
    <w:p w14:paraId="523BB1A4" w14:textId="77777777" w:rsidR="00F90BDC" w:rsidRDefault="00F90BDC">
      <w:r xmlns:w="http://schemas.openxmlformats.org/wordprocessingml/2006/main">
        <w:t xml:space="preserve">María y José debían viajar a Belén para realizar un censo, por lo que fueron a pagar impuestos en su propia ciudad.</w:t>
      </w:r>
    </w:p>
    <w:p w14:paraId="571AD398" w14:textId="77777777" w:rsidR="00F90BDC" w:rsidRDefault="00F90BDC"/>
    <w:p w14:paraId="3B344117" w14:textId="77777777" w:rsidR="00F90BDC" w:rsidRDefault="00F90BDC">
      <w:r xmlns:w="http://schemas.openxmlformats.org/wordprocessingml/2006/main">
        <w:t xml:space="preserve">1. La importancia de obedecer la ley: una mirada a la obediencia de María y José</w:t>
      </w:r>
    </w:p>
    <w:p w14:paraId="5EB1E526" w14:textId="77777777" w:rsidR="00F90BDC" w:rsidRDefault="00F90BDC"/>
    <w:p w14:paraId="69B0BBD1" w14:textId="77777777" w:rsidR="00F90BDC" w:rsidRDefault="00F90BDC">
      <w:r xmlns:w="http://schemas.openxmlformats.org/wordprocessingml/2006/main">
        <w:t xml:space="preserve">2. El poder de la fidelidad: la confianza de María y José en Dios</w:t>
      </w:r>
    </w:p>
    <w:p w14:paraId="3C223909" w14:textId="77777777" w:rsidR="00F90BDC" w:rsidRDefault="00F90BDC"/>
    <w:p w14:paraId="07F2EEA2" w14:textId="77777777" w:rsidR="00F90BDC" w:rsidRDefault="00F90BDC">
      <w:r xmlns:w="http://schemas.openxmlformats.org/wordprocessingml/2006/main">
        <w:t xml:space="preserve">1. Mateo 6:33 - "Mas buscad primeramente el reino de Dios y su justicia, y todas estas cosas os serán añadidas".</w:t>
      </w:r>
    </w:p>
    <w:p w14:paraId="0DB96099" w14:textId="77777777" w:rsidR="00F90BDC" w:rsidRDefault="00F90BDC"/>
    <w:p w14:paraId="1BBB7359" w14:textId="77777777" w:rsidR="00F90BDC" w:rsidRDefault="00F90BDC">
      <w:r xmlns:w="http://schemas.openxmlformats.org/wordprocessingml/2006/main">
        <w:t xml:space="preserve">2. Filipenses 4:19 - "Y mi Dios suplirá todo lo que os falta conforme a sus riquezas en gloria en Cristo Jesús".</w:t>
      </w:r>
    </w:p>
    <w:p w14:paraId="0144E5CB" w14:textId="77777777" w:rsidR="00F90BDC" w:rsidRDefault="00F90BDC"/>
    <w:p w14:paraId="4B3042A9" w14:textId="77777777" w:rsidR="00F90BDC" w:rsidRDefault="00F90BDC">
      <w:r xmlns:w="http://schemas.openxmlformats.org/wordprocessingml/2006/main">
        <w:t xml:space="preserve">Lucas 2:4 Y José también subió de Galilea, de la ciudad de Nazaret, a Judea, a la ciudad de David, que se llama Belén; (porque era de la casa y linaje de David:)</w:t>
      </w:r>
    </w:p>
    <w:p w14:paraId="157A23CA" w14:textId="77777777" w:rsidR="00F90BDC" w:rsidRDefault="00F90BDC"/>
    <w:p w14:paraId="09BBCBE3" w14:textId="77777777" w:rsidR="00F90BDC" w:rsidRDefault="00F90BDC">
      <w:r xmlns:w="http://schemas.openxmlformats.org/wordprocessingml/2006/main">
        <w:t xml:space="preserve">Este pasaje narra el viaje de José y María desde Nazaret a Belén para cumplir la profecía del nacimiento del Mesías en la ciudad de David.</w:t>
      </w:r>
    </w:p>
    <w:p w14:paraId="04896C3B" w14:textId="77777777" w:rsidR="00F90BDC" w:rsidRDefault="00F90BDC"/>
    <w:p w14:paraId="2709BFB8" w14:textId="77777777" w:rsidR="00F90BDC" w:rsidRDefault="00F90BDC">
      <w:r xmlns:w="http://schemas.openxmlformats.org/wordprocessingml/2006/main">
        <w:t xml:space="preserve">1. La Palabra de Dios siempre es verdadera y siempre se cumplirá.</w:t>
      </w:r>
    </w:p>
    <w:p w14:paraId="3C0CB6BB" w14:textId="77777777" w:rsidR="00F90BDC" w:rsidRDefault="00F90BDC"/>
    <w:p w14:paraId="4ECB0950" w14:textId="77777777" w:rsidR="00F90BDC" w:rsidRDefault="00F90BDC">
      <w:r xmlns:w="http://schemas.openxmlformats.org/wordprocessingml/2006/main">
        <w:t xml:space="preserve">2. Dios tiene un plan para todos y cada uno de nosotros y es importante confiar en Él.</w:t>
      </w:r>
    </w:p>
    <w:p w14:paraId="5E3112AF" w14:textId="77777777" w:rsidR="00F90BDC" w:rsidRDefault="00F90BDC"/>
    <w:p w14:paraId="1BA6AE80"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w:t>
      </w:r>
    </w:p>
    <w:p w14:paraId="64811FB1" w14:textId="77777777" w:rsidR="00F90BDC" w:rsidRDefault="00F90BDC"/>
    <w:p w14:paraId="48A9B62C" w14:textId="77777777" w:rsidR="00F90BDC" w:rsidRDefault="00F90BDC">
      <w:r xmlns:w="http://schemas.openxmlformats.org/wordprocessingml/2006/main">
        <w:t xml:space="preserve">2. Jeremías 29:11 - Porque yo sé los pensamientos que tengo hacia vosotros, dice Jehová, pensamientos de paz, y no de mal, para daros el fin esperado.</w:t>
      </w:r>
    </w:p>
    <w:p w14:paraId="31BE8CE7" w14:textId="77777777" w:rsidR="00F90BDC" w:rsidRDefault="00F90BDC"/>
    <w:p w14:paraId="7630485D" w14:textId="77777777" w:rsidR="00F90BDC" w:rsidRDefault="00F90BDC">
      <w:r xmlns:w="http://schemas.openxmlformats.org/wordprocessingml/2006/main">
        <w:t xml:space="preserve">Lucas 2:5 Para estar tributado con María su desposada, estando encinta.</w:t>
      </w:r>
    </w:p>
    <w:p w14:paraId="35551ECF" w14:textId="77777777" w:rsidR="00F90BDC" w:rsidRDefault="00F90BDC"/>
    <w:p w14:paraId="1D8BAAF7" w14:textId="77777777" w:rsidR="00F90BDC" w:rsidRDefault="00F90BDC">
      <w:r xmlns:w="http://schemas.openxmlformats.org/wordprocessingml/2006/main">
        <w:t xml:space="preserve">Este pasaje describe a José y María yendo a Belén para pagar impuestos, estando María embarazada en ese momento.</w:t>
      </w:r>
    </w:p>
    <w:p w14:paraId="122A8F50" w14:textId="77777777" w:rsidR="00F90BDC" w:rsidRDefault="00F90BDC"/>
    <w:p w14:paraId="05C8B1C7" w14:textId="77777777" w:rsidR="00F90BDC" w:rsidRDefault="00F90BDC">
      <w:r xmlns:w="http://schemas.openxmlformats.org/wordprocessingml/2006/main">
        <w:t xml:space="preserve">1. Jesús, nuestro ejemplo perfecto de obediencia a la autoridad</w:t>
      </w:r>
    </w:p>
    <w:p w14:paraId="7F58DE3B" w14:textId="77777777" w:rsidR="00F90BDC" w:rsidRDefault="00F90BDC"/>
    <w:p w14:paraId="0F526D74" w14:textId="77777777" w:rsidR="00F90BDC" w:rsidRDefault="00F90BDC">
      <w:r xmlns:w="http://schemas.openxmlformats.org/wordprocessingml/2006/main">
        <w:t xml:space="preserve">2. Junto a María: cómo podemos seguir a Jesús en tiempos difíciles</w:t>
      </w:r>
    </w:p>
    <w:p w14:paraId="683DC3E5" w14:textId="77777777" w:rsidR="00F90BDC" w:rsidRDefault="00F90BDC"/>
    <w:p w14:paraId="24911058" w14:textId="77777777" w:rsidR="00F90BDC" w:rsidRDefault="00F90BDC">
      <w:r xmlns:w="http://schemas.openxmlformats.org/wordprocessingml/2006/main">
        <w:t xml:space="preserve">1. Romanos 13:1-7 - Que toda alma esté sujeta a los poderes superiores.</w:t>
      </w:r>
    </w:p>
    <w:p w14:paraId="6C2CC5E0" w14:textId="77777777" w:rsidR="00F90BDC" w:rsidRDefault="00F90BDC"/>
    <w:p w14:paraId="0CB00E46" w14:textId="77777777" w:rsidR="00F90BDC" w:rsidRDefault="00F90BDC">
      <w:r xmlns:w="http://schemas.openxmlformats.org/wordprocessingml/2006/main">
        <w:t xml:space="preserve">2. Mateo 28:18-20 - Id, pues, y enseñad a todas las naciones, bautizándolos en el nombre del Padre, y del Hijo, y del Espíritu Santo.</w:t>
      </w:r>
    </w:p>
    <w:p w14:paraId="59205C7C" w14:textId="77777777" w:rsidR="00F90BDC" w:rsidRDefault="00F90BDC"/>
    <w:p w14:paraId="4988DEB5" w14:textId="77777777" w:rsidR="00F90BDC" w:rsidRDefault="00F90BDC">
      <w:r xmlns:w="http://schemas.openxmlformats.org/wordprocessingml/2006/main">
        <w:t xml:space="preserve">Lucas 2:6 Y aconteció que mientras estaban allí, se cumplieron los días en que ella debía dar a luz.</w:t>
      </w:r>
    </w:p>
    <w:p w14:paraId="22D4A18B" w14:textId="77777777" w:rsidR="00F90BDC" w:rsidRDefault="00F90BDC"/>
    <w:p w14:paraId="52461887" w14:textId="77777777" w:rsidR="00F90BDC" w:rsidRDefault="00F90BDC">
      <w:r xmlns:w="http://schemas.openxmlformats.org/wordprocessingml/2006/main">
        <w:t xml:space="preserve">María y José viajaron a Belén para registrarse en un censo, y mientras estaban allí, María dio a luz a Jesús.</w:t>
      </w:r>
    </w:p>
    <w:p w14:paraId="6627D45F" w14:textId="77777777" w:rsidR="00F90BDC" w:rsidRDefault="00F90BDC"/>
    <w:p w14:paraId="210B3ED8" w14:textId="77777777" w:rsidR="00F90BDC" w:rsidRDefault="00F90BDC">
      <w:r xmlns:w="http://schemas.openxmlformats.org/wordprocessingml/2006/main">
        <w:t xml:space="preserve">1: El tiempo de Dios es siempre perfecto. No importa cómo parezcan las cosas, Dios siempre tiene el control.</w:t>
      </w:r>
    </w:p>
    <w:p w14:paraId="4776A163" w14:textId="77777777" w:rsidR="00F90BDC" w:rsidRDefault="00F90BDC"/>
    <w:p w14:paraId="2D1A204B" w14:textId="77777777" w:rsidR="00F90BDC" w:rsidRDefault="00F90BDC">
      <w:r xmlns:w="http://schemas.openxmlformats.org/wordprocessingml/2006/main">
        <w:t xml:space="preserve">2: La fe de María y José en Dios era inquebrantable. Siguieron su plan, incluso cuando no tenía sentido para ellos.</w:t>
      </w:r>
    </w:p>
    <w:p w14:paraId="5E55A21B" w14:textId="77777777" w:rsidR="00F90BDC" w:rsidRDefault="00F90BDC"/>
    <w:p w14:paraId="1638BCE1" w14:textId="77777777" w:rsidR="00F90BDC" w:rsidRDefault="00F90BDC">
      <w:r xmlns:w="http://schemas.openxmlformats.org/wordprocessingml/2006/main">
        <w:t xml:space="preserve">1: Proverbios 3:5-6 "Confía en Jehová con todo tu corazón y no te apoyes en tu propia prudencia; sométete a él en todos tus caminos, y él enderezará tus veredas".</w:t>
      </w:r>
    </w:p>
    <w:p w14:paraId="19B2B9C4" w14:textId="77777777" w:rsidR="00F90BDC" w:rsidRDefault="00F90BDC"/>
    <w:p w14:paraId="788D4641" w14:textId="77777777" w:rsidR="00F90BDC" w:rsidRDefault="00F90BDC">
      <w:r xmlns:w="http://schemas.openxmlformats.org/wordprocessingml/2006/main">
        <w:t xml:space="preserve">2: Hebreos 11:1 "Ahora bien, la fe es confianza en lo que esperamos y seguridad en lo que no vemos".</w:t>
      </w:r>
    </w:p>
    <w:p w14:paraId="5ECD1257" w14:textId="77777777" w:rsidR="00F90BDC" w:rsidRDefault="00F90BDC"/>
    <w:p w14:paraId="7C456EA4" w14:textId="77777777" w:rsidR="00F90BDC" w:rsidRDefault="00F90BDC">
      <w:r xmlns:w="http://schemas.openxmlformats.org/wordprocessingml/2006/main">
        <w:t xml:space="preserve">Lucas 2:7 Y dio a luz a su hijo primogénito, y lo envolvió en pañales, y lo acostó en un pesebre; porque no había lugar para ellos en el mesón.</w:t>
      </w:r>
    </w:p>
    <w:p w14:paraId="0EB27E05" w14:textId="77777777" w:rsidR="00F90BDC" w:rsidRDefault="00F90BDC"/>
    <w:p w14:paraId="709943C8" w14:textId="77777777" w:rsidR="00F90BDC" w:rsidRDefault="00F90BDC">
      <w:r xmlns:w="http://schemas.openxmlformats.org/wordprocessingml/2006/main">
        <w:t xml:space="preserve">El nacimiento de Jesús fue humilde, ya que no había lugar para ellos en el mesón.</w:t>
      </w:r>
    </w:p>
    <w:p w14:paraId="42CA31D0" w14:textId="77777777" w:rsidR="00F90BDC" w:rsidRDefault="00F90BDC"/>
    <w:p w14:paraId="61E5D09A" w14:textId="77777777" w:rsidR="00F90BDC" w:rsidRDefault="00F90BDC">
      <w:r xmlns:w="http://schemas.openxmlformats.org/wordprocessingml/2006/main">
        <w:t xml:space="preserve">1. El humilde nacimiento de Jesús: aprender a abrazar la humildad.</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significado del nacimiento de Jesús: considerando el impacto de la gracia de Dios.</w:t>
      </w:r>
    </w:p>
    <w:p w14:paraId="3BC84ABF" w14:textId="77777777" w:rsidR="00F90BDC" w:rsidRDefault="00F90BDC"/>
    <w:p w14:paraId="0DE854EF" w14:textId="77777777" w:rsidR="00F90BDC" w:rsidRDefault="00F90BDC">
      <w:r xmlns:w="http://schemas.openxmlformats.org/wordprocessingml/2006/main">
        <w:t xml:space="preserve">1. Filipenses 2:5-11 - La humildad y exaltación de Cristo.</w:t>
      </w:r>
    </w:p>
    <w:p w14:paraId="250F1C9C" w14:textId="77777777" w:rsidR="00F90BDC" w:rsidRDefault="00F90BDC"/>
    <w:p w14:paraId="4FC94099" w14:textId="77777777" w:rsidR="00F90BDC" w:rsidRDefault="00F90BDC">
      <w:r xmlns:w="http://schemas.openxmlformats.org/wordprocessingml/2006/main">
        <w:t xml:space="preserve">2. Isaías 9:6-7 - Jesús como el Admirable Consejero, Dios Fuerte, Padre Eterno y Príncipe de Paz.</w:t>
      </w:r>
    </w:p>
    <w:p w14:paraId="76C002B3" w14:textId="77777777" w:rsidR="00F90BDC" w:rsidRDefault="00F90BDC"/>
    <w:p w14:paraId="3F34740E" w14:textId="77777777" w:rsidR="00F90BDC" w:rsidRDefault="00F90BDC">
      <w:r xmlns:w="http://schemas.openxmlformats.org/wordprocessingml/2006/main">
        <w:t xml:space="preserve">Lucas 2:8 Y había en aquella región unos pastores que estaban en el campo, cuidando sus rebaños de noche.</w:t>
      </w:r>
    </w:p>
    <w:p w14:paraId="5A550DA2" w14:textId="77777777" w:rsidR="00F90BDC" w:rsidRDefault="00F90BDC"/>
    <w:p w14:paraId="0BF8E3CF" w14:textId="77777777" w:rsidR="00F90BDC" w:rsidRDefault="00F90BDC">
      <w:r xmlns:w="http://schemas.openxmlformats.org/wordprocessingml/2006/main">
        <w:t xml:space="preserve">Los pastores del mismo país vigilaban su rebaño por la noche.</w:t>
      </w:r>
    </w:p>
    <w:p w14:paraId="66483B83" w14:textId="77777777" w:rsidR="00F90BDC" w:rsidRDefault="00F90BDC"/>
    <w:p w14:paraId="7C1FFD15" w14:textId="77777777" w:rsidR="00F90BDC" w:rsidRDefault="00F90BDC">
      <w:r xmlns:w="http://schemas.openxmlformats.org/wordprocessingml/2006/main">
        <w:t xml:space="preserve">1. La vigilancia interminable de los pastores</w:t>
      </w:r>
    </w:p>
    <w:p w14:paraId="723D0F6E" w14:textId="77777777" w:rsidR="00F90BDC" w:rsidRDefault="00F90BDC"/>
    <w:p w14:paraId="2B85D218" w14:textId="77777777" w:rsidR="00F90BDC" w:rsidRDefault="00F90BDC">
      <w:r xmlns:w="http://schemas.openxmlformats.org/wordprocessingml/2006/main">
        <w:t xml:space="preserve">2. El poder de la noche</w:t>
      </w:r>
    </w:p>
    <w:p w14:paraId="47D9A22F" w14:textId="77777777" w:rsidR="00F90BDC" w:rsidRDefault="00F90BDC"/>
    <w:p w14:paraId="032FB926" w14:textId="77777777" w:rsidR="00F90BDC" w:rsidRDefault="00F90BDC">
      <w:r xmlns:w="http://schemas.openxmlformats.org/wordprocessingml/2006/main">
        <w:t xml:space="preserve">1. Juan 10:11 - “Yo soy el buen pastor; el buen pastor da su vida por las ovejas”.</w:t>
      </w:r>
    </w:p>
    <w:p w14:paraId="58DE92A3" w14:textId="77777777" w:rsidR="00F90BDC" w:rsidRDefault="00F90BDC"/>
    <w:p w14:paraId="6DAC5B05" w14:textId="77777777" w:rsidR="00F90BDC" w:rsidRDefault="00F90BDC">
      <w:r xmlns:w="http://schemas.openxmlformats.org/wordprocessingml/2006/main">
        <w:t xml:space="preserve">2. Isaías 40:11 - “Como pastor apacentará su rebaño: en su brazo juntará los corderos, y en su seno los llevará, y pastoreará con dulzura a las preñadas”.</w:t>
      </w:r>
    </w:p>
    <w:p w14:paraId="082CBD90" w14:textId="77777777" w:rsidR="00F90BDC" w:rsidRDefault="00F90BDC"/>
    <w:p w14:paraId="377102C6" w14:textId="77777777" w:rsidR="00F90BDC" w:rsidRDefault="00F90BDC">
      <w:r xmlns:w="http://schemas.openxmlformats.org/wordprocessingml/2006/main">
        <w:t xml:space="preserve">Lucas 2:9 Y he aquí, el ángel del Señor vino sobre ellos, y la gloria del Señor los rodeó de resplandor; y tuvieron mucho miedo.</w:t>
      </w:r>
    </w:p>
    <w:p w14:paraId="05842805" w14:textId="77777777" w:rsidR="00F90BDC" w:rsidRDefault="00F90BDC"/>
    <w:p w14:paraId="3A00033C" w14:textId="77777777" w:rsidR="00F90BDC" w:rsidRDefault="00F90BDC">
      <w:r xmlns:w="http://schemas.openxmlformats.org/wordprocessingml/2006/main">
        <w:t xml:space="preserve">El ángel del Señor vino sobre los pastores, y la gloria del Señor brilló alrededor de ellos, llenándolos de temor.</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consuelo de la presencia de Dios</w:t>
      </w:r>
    </w:p>
    <w:p w14:paraId="74E9F18E" w14:textId="77777777" w:rsidR="00F90BDC" w:rsidRDefault="00F90BDC"/>
    <w:p w14:paraId="4DE4D131" w14:textId="77777777" w:rsidR="00F90BDC" w:rsidRDefault="00F90BDC">
      <w:r xmlns:w="http://schemas.openxmlformats.org/wordprocessingml/2006/main">
        <w:t xml:space="preserve">2. No temas: Dios siempre está cerca</w:t>
      </w:r>
    </w:p>
    <w:p w14:paraId="5E3A2156" w14:textId="77777777" w:rsidR="00F90BDC" w:rsidRDefault="00F90BDC"/>
    <w:p w14:paraId="771DC697"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4C5893B4" w14:textId="77777777" w:rsidR="00F90BDC" w:rsidRDefault="00F90BDC"/>
    <w:p w14:paraId="7D273C2D" w14:textId="77777777" w:rsidR="00F90BDC" w:rsidRDefault="00F90BDC">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14:paraId="653C77BE" w14:textId="77777777" w:rsidR="00F90BDC" w:rsidRDefault="00F90BDC"/>
    <w:p w14:paraId="5BCA955B" w14:textId="77777777" w:rsidR="00F90BDC" w:rsidRDefault="00F90BDC">
      <w:r xmlns:w="http://schemas.openxmlformats.org/wordprocessingml/2006/main">
        <w:t xml:space="preserve">Lucas 2:10 Y el ángel les dijo: No temáis, porque he aquí os doy nuevas de gran gozo, que será para todo el pueblo.</w:t>
      </w:r>
    </w:p>
    <w:p w14:paraId="05D09C07" w14:textId="77777777" w:rsidR="00F90BDC" w:rsidRDefault="00F90BDC"/>
    <w:p w14:paraId="2EFE7576" w14:textId="77777777" w:rsidR="00F90BDC" w:rsidRDefault="00F90BDC">
      <w:r xmlns:w="http://schemas.openxmlformats.org/wordprocessingml/2006/main">
        <w:t xml:space="preserve">El ángel anunció el nacimiento de Jesús, trayendo buenas nuevas de gran alegría a todas las personas.</w:t>
      </w:r>
    </w:p>
    <w:p w14:paraId="72ECFD31" w14:textId="77777777" w:rsidR="00F90BDC" w:rsidRDefault="00F90BDC"/>
    <w:p w14:paraId="08BA2C07" w14:textId="77777777" w:rsidR="00F90BDC" w:rsidRDefault="00F90BDC">
      <w:r xmlns:w="http://schemas.openxmlformats.org/wordprocessingml/2006/main">
        <w:t xml:space="preserve">1. El Gozo de Jesús: Regocijarse en la Buena Nueva del Señor.</w:t>
      </w:r>
    </w:p>
    <w:p w14:paraId="6937B952" w14:textId="77777777" w:rsidR="00F90BDC" w:rsidRDefault="00F90BDC"/>
    <w:p w14:paraId="19CD6226" w14:textId="77777777" w:rsidR="00F90BDC" w:rsidRDefault="00F90BDC">
      <w:r xmlns:w="http://schemas.openxmlformats.org/wordprocessingml/2006/main">
        <w:t xml:space="preserve">2. La Gracia de Dios: Celebrando el Amor Incondicional de Dios.</w:t>
      </w:r>
    </w:p>
    <w:p w14:paraId="773AF9BC" w14:textId="77777777" w:rsidR="00F90BDC" w:rsidRDefault="00F90BDC"/>
    <w:p w14:paraId="2C8B8866" w14:textId="77777777" w:rsidR="00F90BDC" w:rsidRDefault="00F90BDC">
      <w:r xmlns:w="http://schemas.openxmlformats.org/wordprocessingml/2006/main">
        <w:t xml:space="preserve">1. Isaías 9:6-7 - Porque un niño nos es nacido, hijo nos es dado, y el principado sobre su hombro; y se llamará su nombre Admirable, Consejero, Dios fuerte, Padre eterno , El Príncipe de la Paz.</w:t>
      </w:r>
    </w:p>
    <w:p w14:paraId="7FFC887E" w14:textId="77777777" w:rsidR="00F90BDC" w:rsidRDefault="00F90BDC"/>
    <w:p w14:paraId="160D4901" w14:textId="77777777" w:rsidR="00F90BDC" w:rsidRDefault="00F90BDC">
      <w:r xmlns:w="http://schemas.openxmlformats.org/wordprocessingml/2006/main">
        <w:t xml:space="preserve">2. Romanos 5:8 - Pero Dios muestra su amor para con nosotros, en que siendo aún pecadores, Cristo murió por nosotros.</w:t>
      </w:r>
    </w:p>
    <w:p w14:paraId="16B66F53" w14:textId="77777777" w:rsidR="00F90BDC" w:rsidRDefault="00F90BDC"/>
    <w:p w14:paraId="6FD99353" w14:textId="77777777" w:rsidR="00F90BDC" w:rsidRDefault="00F90BDC">
      <w:r xmlns:w="http://schemas.openxmlformats.org/wordprocessingml/2006/main">
        <w:t xml:space="preserve">Lucas 2:11 Porque os ha nacido hoy, en la ciudad de David, un Salvador, que es Cristo el Señor.</w:t>
      </w:r>
    </w:p>
    <w:p w14:paraId="08F5BEA2" w14:textId="77777777" w:rsidR="00F90BDC" w:rsidRDefault="00F90BDC"/>
    <w:p w14:paraId="569EFA7B" w14:textId="77777777" w:rsidR="00F90BDC" w:rsidRDefault="00F90BDC">
      <w:r xmlns:w="http://schemas.openxmlformats.org/wordprocessingml/2006/main">
        <w:t xml:space="preserve">Este pasaje revela el trascendental anuncio del nacimiento de Jesucristo, el Salvador del mundo.</w:t>
      </w:r>
    </w:p>
    <w:p w14:paraId="2BFC3247" w14:textId="77777777" w:rsidR="00F90BDC" w:rsidRDefault="00F90BDC"/>
    <w:p w14:paraId="05218F5C" w14:textId="77777777" w:rsidR="00F90BDC" w:rsidRDefault="00F90BDC">
      <w:r xmlns:w="http://schemas.openxmlformats.org/wordprocessingml/2006/main">
        <w:t xml:space="preserve">1. La alegría de la Navidad: regocijaos en el nacimiento de Jesús, el Salvador del mundo</w:t>
      </w:r>
    </w:p>
    <w:p w14:paraId="73856D6C" w14:textId="77777777" w:rsidR="00F90BDC" w:rsidRDefault="00F90BDC"/>
    <w:p w14:paraId="60C3C07E" w14:textId="77777777" w:rsidR="00F90BDC" w:rsidRDefault="00F90BDC">
      <w:r xmlns:w="http://schemas.openxmlformats.org/wordprocessingml/2006/main">
        <w:t xml:space="preserve">2. Ha nacido un Salvador: la esperanza de la salvación a través de Jesucristo</w:t>
      </w:r>
    </w:p>
    <w:p w14:paraId="50BC9024" w14:textId="77777777" w:rsidR="00F90BDC" w:rsidRDefault="00F90BDC"/>
    <w:p w14:paraId="6CF2A445" w14:textId="77777777" w:rsidR="00F90BDC" w:rsidRDefault="00F90BDC">
      <w:r xmlns:w="http://schemas.openxmlformats.org/wordprocessingml/2006/main">
        <w:t xml:space="preserve">1. Isaías 9:6 - Porque un niño nos es nacido, hijo nos es dado; y el principado estará sobre su hombro, y se llamará su nombre Admirable Consejero, Dios Fuerte, Padre Eterno, Príncipe de Paz.</w:t>
      </w:r>
    </w:p>
    <w:p w14:paraId="3394DA30" w14:textId="77777777" w:rsidR="00F90BDC" w:rsidRDefault="00F90BDC"/>
    <w:p w14:paraId="7083254C" w14:textId="77777777" w:rsidR="00F90BDC" w:rsidRDefault="00F90BDC">
      <w:r xmlns:w="http://schemas.openxmlformats.org/wordprocessingml/2006/main">
        <w:t xml:space="preserve">2. Juan 3:16 - Porque tanto amó Dios al mundo, que dio a su Hijo único, para que todo aquel que en él cree no perezca, sino que tenga vida eterna.</w:t>
      </w:r>
    </w:p>
    <w:p w14:paraId="723AC7D9" w14:textId="77777777" w:rsidR="00F90BDC" w:rsidRDefault="00F90BDC"/>
    <w:p w14:paraId="5411B7C2" w14:textId="77777777" w:rsidR="00F90BDC" w:rsidRDefault="00F90BDC">
      <w:r xmlns:w="http://schemas.openxmlformats.org/wordprocessingml/2006/main">
        <w:t xml:space="preserve">Lucas 2:12 Y esto os será por señal; Encontraréis al niño envuelto en pañales, acostado en un pesebre.</w:t>
      </w:r>
    </w:p>
    <w:p w14:paraId="46C364EB" w14:textId="77777777" w:rsidR="00F90BDC" w:rsidRDefault="00F90BDC"/>
    <w:p w14:paraId="5103643C" w14:textId="77777777" w:rsidR="00F90BDC" w:rsidRDefault="00F90BDC">
      <w:r xmlns:w="http://schemas.openxmlformats.org/wordprocessingml/2006/main">
        <w:t xml:space="preserve">Signo del nacimiento de Jesús: el niño en pañales, acostado en un pesebre.</w:t>
      </w:r>
    </w:p>
    <w:p w14:paraId="0A293BF9" w14:textId="77777777" w:rsidR="00F90BDC" w:rsidRDefault="00F90BDC"/>
    <w:p w14:paraId="6AEE81B1" w14:textId="77777777" w:rsidR="00F90BDC" w:rsidRDefault="00F90BDC">
      <w:r xmlns:w="http://schemas.openxmlformats.org/wordprocessingml/2006/main">
        <w:t xml:space="preserve">1. El plan de Dios: del pesebre a la cruz</w:t>
      </w:r>
    </w:p>
    <w:p w14:paraId="5AF25304" w14:textId="77777777" w:rsidR="00F90BDC" w:rsidRDefault="00F90BDC"/>
    <w:p w14:paraId="1D67BA10" w14:textId="77777777" w:rsidR="00F90BDC" w:rsidRDefault="00F90BDC">
      <w:r xmlns:w="http://schemas.openxmlformats.org/wordprocessingml/2006/main">
        <w:t xml:space="preserve">2. Encontrar alegría en las cosas simples</w:t>
      </w:r>
    </w:p>
    <w:p w14:paraId="2F59CA16" w14:textId="77777777" w:rsidR="00F90BDC" w:rsidRDefault="00F90BDC"/>
    <w:p w14:paraId="22AA7267" w14:textId="77777777" w:rsidR="00F90BDC" w:rsidRDefault="00F90BDC">
      <w:r xmlns:w="http://schemas.openxmlformats.org/wordprocessingml/2006/main">
        <w:t xml:space="preserve">1. Isaías 60:1-3 - Levántate, resplandece, porque ha venido tu luz, y la gloria del Señor se eleva sobre ti.</w:t>
      </w:r>
    </w:p>
    <w:p w14:paraId="7FF3AD09" w14:textId="77777777" w:rsidR="00F90BDC" w:rsidRDefault="00F90BDC"/>
    <w:p w14:paraId="42422762" w14:textId="77777777" w:rsidR="00F90BDC" w:rsidRDefault="00F90BDC">
      <w:r xmlns:w="http://schemas.openxmlformats.org/wordprocessingml/2006/main">
        <w:t xml:space="preserve">2. Filipenses 2:5-8 - Cristo Jesús, el cual, siendo Dios por naturaleza, no consideró el ser igual a </w:t>
      </w:r>
      <w:r xmlns:w="http://schemas.openxmlformats.org/wordprocessingml/2006/main">
        <w:lastRenderedPageBreak xmlns:w="http://schemas.openxmlformats.org/wordprocessingml/2006/main"/>
      </w:r>
      <w:r xmlns:w="http://schemas.openxmlformats.org/wordprocessingml/2006/main">
        <w:t xml:space="preserve">Dios como algo para su propio beneficio; más bien, se hizo nada al tomar la naturaleza misma de un siervo.</w:t>
      </w:r>
    </w:p>
    <w:p w14:paraId="7EEDB0D7" w14:textId="77777777" w:rsidR="00F90BDC" w:rsidRDefault="00F90BDC"/>
    <w:p w14:paraId="7FA62AED" w14:textId="77777777" w:rsidR="00F90BDC" w:rsidRDefault="00F90BDC">
      <w:r xmlns:w="http://schemas.openxmlformats.org/wordprocessingml/2006/main">
        <w:t xml:space="preserve">Lucas 2:13 Y de repente apareció con el ángel una multitud del ejército celestial, alabando a Dios y diciendo:</w:t>
      </w:r>
    </w:p>
    <w:p w14:paraId="24C9CBFF" w14:textId="77777777" w:rsidR="00F90BDC" w:rsidRDefault="00F90BDC"/>
    <w:p w14:paraId="6CA3BFE3" w14:textId="77777777" w:rsidR="00F90BDC" w:rsidRDefault="00F90BDC">
      <w:r xmlns:w="http://schemas.openxmlformats.org/wordprocessingml/2006/main">
        <w:t xml:space="preserve">Al ángel se le unió una multitud de huestes celestiales que alababan a Dios.</w:t>
      </w:r>
    </w:p>
    <w:p w14:paraId="610567E4" w14:textId="77777777" w:rsidR="00F90BDC" w:rsidRDefault="00F90BDC"/>
    <w:p w14:paraId="276F7C8E" w14:textId="77777777" w:rsidR="00F90BDC" w:rsidRDefault="00F90BDC">
      <w:r xmlns:w="http://schemas.openxmlformats.org/wordprocessingml/2006/main">
        <w:t xml:space="preserve">1. El poder de la alabanza: cómo se invoca a Dios a través de nuestras palabras</w:t>
      </w:r>
    </w:p>
    <w:p w14:paraId="7B0A2E8C" w14:textId="77777777" w:rsidR="00F90BDC" w:rsidRDefault="00F90BDC"/>
    <w:p w14:paraId="50A89E54" w14:textId="77777777" w:rsidR="00F90BDC" w:rsidRDefault="00F90BDC">
      <w:r xmlns:w="http://schemas.openxmlformats.org/wordprocessingml/2006/main">
        <w:t xml:space="preserve">2. El gozo de la adoración: descubriendo las bendiciones de la alabanza</w:t>
      </w:r>
    </w:p>
    <w:p w14:paraId="6FCEE4E3" w14:textId="77777777" w:rsidR="00F90BDC" w:rsidRDefault="00F90BDC"/>
    <w:p w14:paraId="6F2FD9A3" w14:textId="77777777" w:rsidR="00F90BDC" w:rsidRDefault="00F90BDC">
      <w:r xmlns:w="http://schemas.openxmlformats.org/wordprocessingml/2006/main">
        <w:t xml:space="preserve">1. Salmo 103:1-5 - ¡Bendice, alma mía, al Señor, y todo lo que hay en mí, bendice su santo nombre!</w:t>
      </w:r>
    </w:p>
    <w:p w14:paraId="19BD481D" w14:textId="77777777" w:rsidR="00F90BDC" w:rsidRDefault="00F90BDC"/>
    <w:p w14:paraId="0D844ACB" w14:textId="77777777" w:rsidR="00F90BDC" w:rsidRDefault="00F90BDC">
      <w:r xmlns:w="http://schemas.openxmlformats.org/wordprocessingml/2006/main">
        <w:t xml:space="preserve">2. Hebreos 13:15 - Entonces, por medio de él ofrezcamos continuamente a Dios sacrificio de alabanza, es decir, fruto de labios que confiesan su nombre.</w:t>
      </w:r>
    </w:p>
    <w:p w14:paraId="27360173" w14:textId="77777777" w:rsidR="00F90BDC" w:rsidRDefault="00F90BDC"/>
    <w:p w14:paraId="5DE258FD" w14:textId="77777777" w:rsidR="00F90BDC" w:rsidRDefault="00F90BDC">
      <w:r xmlns:w="http://schemas.openxmlformats.org/wordprocessingml/2006/main">
        <w:t xml:space="preserve">Lucas 2:14 Gloria a Dios en las alturas, y en la tierra paz, buena voluntad para con los hombres.</w:t>
      </w:r>
    </w:p>
    <w:p w14:paraId="4F7CD54D" w14:textId="77777777" w:rsidR="00F90BDC" w:rsidRDefault="00F90BDC"/>
    <w:p w14:paraId="030FBA53" w14:textId="77777777" w:rsidR="00F90BDC" w:rsidRDefault="00F90BDC">
      <w:r xmlns:w="http://schemas.openxmlformats.org/wordprocessingml/2006/main">
        <w:t xml:space="preserve">Este pasaje celebra el nacimiento de Jesús y la paz, la buena voluntad y la gloria que trae su venida.</w:t>
      </w:r>
    </w:p>
    <w:p w14:paraId="0D6BC358" w14:textId="77777777" w:rsidR="00F90BDC" w:rsidRDefault="00F90BDC"/>
    <w:p w14:paraId="7A31BB7E" w14:textId="77777777" w:rsidR="00F90BDC" w:rsidRDefault="00F90BDC">
      <w:r xmlns:w="http://schemas.openxmlformats.org/wordprocessingml/2006/main">
        <w:t xml:space="preserve">1. El don de la paz: explorando el significado del nacimiento de Jesús</w:t>
      </w:r>
    </w:p>
    <w:p w14:paraId="60F2CE47" w14:textId="77777777" w:rsidR="00F90BDC" w:rsidRDefault="00F90BDC"/>
    <w:p w14:paraId="5DE05D39" w14:textId="77777777" w:rsidR="00F90BDC" w:rsidRDefault="00F90BDC">
      <w:r xmlns:w="http://schemas.openxmlformats.org/wordprocessingml/2006/main">
        <w:t xml:space="preserve">2. Buena voluntad hacia los hombres: comprender el impacto de la Palabra de Dios</w:t>
      </w:r>
    </w:p>
    <w:p w14:paraId="03652EF9" w14:textId="77777777" w:rsidR="00F90BDC" w:rsidRDefault="00F90BDC"/>
    <w:p w14:paraId="5BC7C313" w14:textId="77777777" w:rsidR="00F90BDC" w:rsidRDefault="00F90BDC">
      <w:r xmlns:w="http://schemas.openxmlformats.org/wordprocessingml/2006/main">
        <w:t xml:space="preserve">1. Isaías 9:6-7 Porque un niño nos es nacido, hijo nos es dado, y el principado sobre su hombro; y se llamará su nombre Admirable, Consejero, Dios fuerte, Padre eterno </w:t>
      </w:r>
      <w:r xmlns:w="http://schemas.openxmlformats.org/wordprocessingml/2006/main">
        <w:lastRenderedPageBreak xmlns:w="http://schemas.openxmlformats.org/wordprocessingml/2006/main"/>
      </w:r>
      <w:r xmlns:w="http://schemas.openxmlformats.org/wordprocessingml/2006/main">
        <w:t xml:space="preserve">, El Príncipe de la Paz.</w:t>
      </w:r>
    </w:p>
    <w:p w14:paraId="199387B9" w14:textId="77777777" w:rsidR="00F90BDC" w:rsidRDefault="00F90BDC"/>
    <w:p w14:paraId="4BCA7330" w14:textId="77777777" w:rsidR="00F90BDC" w:rsidRDefault="00F90BDC">
      <w:r xmlns:w="http://schemas.openxmlformats.org/wordprocessingml/2006/main">
        <w:t xml:space="preserve">2. Filipenses 2:5-8 Haya, pues, en vosotros este sentir que hubo también en Cristo Jesús, el cual, siendo en forma de Dios, no estimó el ser igual a Dios como cosa a que aferrarse, sino que se despojó a sí mismo, y tomó sobre él la forma de siervo, hecho semejante a los hombres; y hallándose en la condición de hombre, se humilló a sí mismo, haciéndose obediente hasta la muerte, y muerte de cruz.</w:t>
      </w:r>
    </w:p>
    <w:p w14:paraId="30B1CE02" w14:textId="77777777" w:rsidR="00F90BDC" w:rsidRDefault="00F90BDC"/>
    <w:p w14:paraId="3038E6D6" w14:textId="77777777" w:rsidR="00F90BDC" w:rsidRDefault="00F90BDC">
      <w:r xmlns:w="http://schemas.openxmlformats.org/wordprocessingml/2006/main">
        <w:t xml:space="preserve">Lucas 2:15 Y aconteció que mientras los ángeles se iban de ellos al cielo, los pastores se dijeron unos a otros: Vayamos ahora hasta Belén, y veamos esto que ha sucedido, que el Señor ha hecho. dado a conocer a nosotros.</w:t>
      </w:r>
    </w:p>
    <w:p w14:paraId="11FC7DDB" w14:textId="77777777" w:rsidR="00F90BDC" w:rsidRDefault="00F90BDC"/>
    <w:p w14:paraId="1E74F36E" w14:textId="77777777" w:rsidR="00F90BDC" w:rsidRDefault="00F90BDC">
      <w:r xmlns:w="http://schemas.openxmlformats.org/wordprocessingml/2006/main">
        <w:t xml:space="preserve">Los ángeles avisaron a los pastores del nacimiento de Jesús y decidieron ir a Belén para ver con sus propios ojos al bebé recién nacido.</w:t>
      </w:r>
    </w:p>
    <w:p w14:paraId="07AB97A2" w14:textId="77777777" w:rsidR="00F90BDC" w:rsidRDefault="00F90BDC"/>
    <w:p w14:paraId="5CE4DF11" w14:textId="77777777" w:rsidR="00F90BDC" w:rsidRDefault="00F90BDC">
      <w:r xmlns:w="http://schemas.openxmlformats.org/wordprocessingml/2006/main">
        <w:t xml:space="preserve">1. El poder de la palabra de Dios: Cómo los pastores fueron obedientes y dispuestos a actuar según lo que se les dijo.</w:t>
      </w:r>
    </w:p>
    <w:p w14:paraId="534E7860" w14:textId="77777777" w:rsidR="00F90BDC" w:rsidRDefault="00F90BDC"/>
    <w:p w14:paraId="046CD59E" w14:textId="77777777" w:rsidR="00F90BDC" w:rsidRDefault="00F90BDC">
      <w:r xmlns:w="http://schemas.openxmlformats.org/wordprocessingml/2006/main">
        <w:t xml:space="preserve">2. La importancia de la fe: Cómo los pastores confiaron en la palabra de Dios y pusieron su fe en Él.</w:t>
      </w:r>
    </w:p>
    <w:p w14:paraId="5E4BC099" w14:textId="77777777" w:rsidR="00F90BDC" w:rsidRDefault="00F90BDC"/>
    <w:p w14:paraId="1B28A23F" w14:textId="77777777" w:rsidR="00F90BDC" w:rsidRDefault="00F90BDC">
      <w:r xmlns:w="http://schemas.openxmlformats.org/wordprocessingml/2006/main">
        <w:t xml:space="preserve">1. Romanos 10:17 - Así que la fe viene por el oír, y el oír por la palabra de Dios.</w:t>
      </w:r>
    </w:p>
    <w:p w14:paraId="00E51D9D" w14:textId="77777777" w:rsidR="00F90BDC" w:rsidRDefault="00F90BDC"/>
    <w:p w14:paraId="70ADB187" w14:textId="77777777" w:rsidR="00F90BDC" w:rsidRDefault="00F90BDC">
      <w:r xmlns:w="http://schemas.openxmlformats.org/wordprocessingml/2006/main">
        <w:t xml:space="preserve">2. Santiago 2:26 - Porque como el cuerpo sin espíritu está muerto, así también la fe sin obras está muerta.</w:t>
      </w:r>
    </w:p>
    <w:p w14:paraId="5280694D" w14:textId="77777777" w:rsidR="00F90BDC" w:rsidRDefault="00F90BDC"/>
    <w:p w14:paraId="23548B83" w14:textId="77777777" w:rsidR="00F90BDC" w:rsidRDefault="00F90BDC">
      <w:r xmlns:w="http://schemas.openxmlformats.org/wordprocessingml/2006/main">
        <w:t xml:space="preserve">Lucas 2:16 Y llegaron apresuradamente y encontraron a María, a José y al niño acostado en un pesebre.</w:t>
      </w:r>
    </w:p>
    <w:p w14:paraId="7D78E093" w14:textId="77777777" w:rsidR="00F90BDC" w:rsidRDefault="00F90BDC"/>
    <w:p w14:paraId="214C6C41" w14:textId="77777777" w:rsidR="00F90BDC" w:rsidRDefault="00F90BDC">
      <w:r xmlns:w="http://schemas.openxmlformats.org/wordprocessingml/2006/main">
        <w:t xml:space="preserve">Este pasaje cuenta la historia de los pastores que fueron informados por un ángel del nacimiento de Jesús y corrieron a buscarlo.</w:t>
      </w:r>
    </w:p>
    <w:p w14:paraId="0BE1AF0A" w14:textId="77777777" w:rsidR="00F90BDC" w:rsidRDefault="00F90BDC"/>
    <w:p w14:paraId="6C04D9AA" w14:textId="77777777" w:rsidR="00F90BDC" w:rsidRDefault="00F90BDC">
      <w:r xmlns:w="http://schemas.openxmlformats.org/wordprocessingml/2006/main">
        <w:t xml:space="preserve">1. "El significado de los pastores en la historia de la Natividad"</w:t>
      </w:r>
    </w:p>
    <w:p w14:paraId="111F3018" w14:textId="77777777" w:rsidR="00F90BDC" w:rsidRDefault="00F90BDC"/>
    <w:p w14:paraId="7484BA65" w14:textId="77777777" w:rsidR="00F90BDC" w:rsidRDefault="00F90BDC">
      <w:r xmlns:w="http://schemas.openxmlformats.org/wordprocessingml/2006/main">
        <w:t xml:space="preserve">2. "El poder de un anuncio angelical"</w:t>
      </w:r>
    </w:p>
    <w:p w14:paraId="22EF9EF1" w14:textId="77777777" w:rsidR="00F90BDC" w:rsidRDefault="00F90BDC"/>
    <w:p w14:paraId="5DB14CE7" w14:textId="77777777" w:rsidR="00F90BDC" w:rsidRDefault="00F90BDC">
      <w:r xmlns:w="http://schemas.openxmlformats.org/wordprocessingml/2006/main">
        <w:t xml:space="preserve">1. Isaías 40:11- "Apacentará su rebaño como un pastor; juntará los corderos en sus brazos, los llevará en su seno, y guiará con dulzura a las que están preñadas".</w:t>
      </w:r>
    </w:p>
    <w:p w14:paraId="75E03373" w14:textId="77777777" w:rsidR="00F90BDC" w:rsidRDefault="00F90BDC"/>
    <w:p w14:paraId="3522B472" w14:textId="77777777" w:rsidR="00F90BDC" w:rsidRDefault="00F90BDC">
      <w:r xmlns:w="http://schemas.openxmlformats.org/wordprocessingml/2006/main">
        <w:t xml:space="preserve">2. Salmo 23:1- "El Señor es mi pastor; nada me faltará".</w:t>
      </w:r>
    </w:p>
    <w:p w14:paraId="0F714206" w14:textId="77777777" w:rsidR="00F90BDC" w:rsidRDefault="00F90BDC"/>
    <w:p w14:paraId="06FE9409" w14:textId="77777777" w:rsidR="00F90BDC" w:rsidRDefault="00F90BDC">
      <w:r xmlns:w="http://schemas.openxmlformats.org/wordprocessingml/2006/main">
        <w:t xml:space="preserve">Lucas 2:17 Y cuando lo vieron, dieron a conocer las palabras que les habían dicho acerca de este niño.</w:t>
      </w:r>
    </w:p>
    <w:p w14:paraId="6F81C50E" w14:textId="77777777" w:rsidR="00F90BDC" w:rsidRDefault="00F90BDC"/>
    <w:p w14:paraId="6071953B" w14:textId="77777777" w:rsidR="00F90BDC" w:rsidRDefault="00F90BDC">
      <w:r xmlns:w="http://schemas.openxmlformats.org/wordprocessingml/2006/main">
        <w:t xml:space="preserve">Los pastores contaron a otros sobre el nacimiento de Jesús después de que lo vieron.</w:t>
      </w:r>
    </w:p>
    <w:p w14:paraId="0076EF0D" w14:textId="77777777" w:rsidR="00F90BDC" w:rsidRDefault="00F90BDC"/>
    <w:p w14:paraId="6DBD6770" w14:textId="77777777" w:rsidR="00F90BDC" w:rsidRDefault="00F90BDC">
      <w:r xmlns:w="http://schemas.openxmlformats.org/wordprocessingml/2006/main">
        <w:t xml:space="preserve">1. La fidelidad de Dios a sus promesas - Lucas 2:11</w:t>
      </w:r>
    </w:p>
    <w:p w14:paraId="163629DA" w14:textId="77777777" w:rsidR="00F90BDC" w:rsidRDefault="00F90BDC"/>
    <w:p w14:paraId="36F06072" w14:textId="77777777" w:rsidR="00F90BDC" w:rsidRDefault="00F90BDC">
      <w:r xmlns:w="http://schemas.openxmlformats.org/wordprocessingml/2006/main">
        <w:t xml:space="preserve">2. La importancia de compartir las buenas nuevas – Lucas 2:17</w:t>
      </w:r>
    </w:p>
    <w:p w14:paraId="3EB0BD7F" w14:textId="77777777" w:rsidR="00F90BDC" w:rsidRDefault="00F90BDC"/>
    <w:p w14:paraId="1D6280F0" w14:textId="77777777" w:rsidR="00F90BDC" w:rsidRDefault="00F90BDC">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14:paraId="66F93BD2" w14:textId="77777777" w:rsidR="00F90BDC" w:rsidRDefault="00F90BDC"/>
    <w:p w14:paraId="0278CFD1" w14:textId="77777777" w:rsidR="00F90BDC" w:rsidRDefault="00F90BDC">
      <w:r xmlns:w="http://schemas.openxmlformats.org/wordprocessingml/2006/main">
        <w:t xml:space="preserve">7 Lo dilatado de su imperio y la paz no tendrán fin, sobre el trono de David y sobre su reino, para ordenarlo y afirmarlo con juicio y justicia desde ahora en adelante y para siempre. El celo del Señor de los ejércitos lo realizará.</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28:19-20 - Id, pues, y haced discípulos a todas las naciones, bautizándolos en el nombre del Padre y del Hijo y del Espíritu Santo, enseñándoles a guardar todas las cosas que os he mandado; y he aquí, yo estaré con vosotros todos los días, hasta el fin de los tiempos”. Amén.</w:t>
      </w:r>
    </w:p>
    <w:p w14:paraId="7A0B47FD" w14:textId="77777777" w:rsidR="00F90BDC" w:rsidRDefault="00F90BDC"/>
    <w:p w14:paraId="1DD59E43" w14:textId="77777777" w:rsidR="00F90BDC" w:rsidRDefault="00F90BDC">
      <w:r xmlns:w="http://schemas.openxmlformats.org/wordprocessingml/2006/main">
        <w:t xml:space="preserve">Lucas 2:18 Y todos los que lo oyeron se maravillaban de las cosas que les decían los pastores.</w:t>
      </w:r>
    </w:p>
    <w:p w14:paraId="272532CE" w14:textId="77777777" w:rsidR="00F90BDC" w:rsidRDefault="00F90BDC"/>
    <w:p w14:paraId="591AC0BB" w14:textId="77777777" w:rsidR="00F90BDC" w:rsidRDefault="00F90BDC">
      <w:r xmlns:w="http://schemas.openxmlformats.org/wordprocessingml/2006/main">
        <w:t xml:space="preserve">Los pastores compartieron la buena noticia del nacimiento de Jesús y la gente que la escuchó quedó asombrada.</w:t>
      </w:r>
    </w:p>
    <w:p w14:paraId="7260B31A" w14:textId="77777777" w:rsidR="00F90BDC" w:rsidRDefault="00F90BDC"/>
    <w:p w14:paraId="02C3DF3D" w14:textId="77777777" w:rsidR="00F90BDC" w:rsidRDefault="00F90BDC">
      <w:r xmlns:w="http://schemas.openxmlformats.org/wordprocessingml/2006/main">
        <w:t xml:space="preserve">1. Tener fe en el plan de Dios</w:t>
      </w:r>
    </w:p>
    <w:p w14:paraId="2F57E521" w14:textId="77777777" w:rsidR="00F90BDC" w:rsidRDefault="00F90BDC"/>
    <w:p w14:paraId="59FDDEC8" w14:textId="77777777" w:rsidR="00F90BDC" w:rsidRDefault="00F90BDC">
      <w:r xmlns:w="http://schemas.openxmlformats.org/wordprocessingml/2006/main">
        <w:t xml:space="preserve">2. Regocijaos en las buenas nuevas</w:t>
      </w:r>
    </w:p>
    <w:p w14:paraId="7B588D8C" w14:textId="77777777" w:rsidR="00F90BDC" w:rsidRDefault="00F90BDC"/>
    <w:p w14:paraId="0F3B2D79" w14:textId="77777777" w:rsidR="00F90BDC" w:rsidRDefault="00F90BDC">
      <w:r xmlns:w="http://schemas.openxmlformats.org/wordprocessingml/2006/main">
        <w:t xml:space="preserve">1. Lucas 2:10-11: "Y el ángel les dijo: No temáis; porque he aquí os doy nuevas de gran gozo, que será para todo el pueblo. Porque os ha nacido hoy en la ciudad. de David un Salvador, que es Cristo el Señor."</w:t>
      </w:r>
    </w:p>
    <w:p w14:paraId="6C4C26F0" w14:textId="77777777" w:rsidR="00F90BDC" w:rsidRDefault="00F90BDC"/>
    <w:p w14:paraId="407EB6EE" w14:textId="77777777" w:rsidR="00F90BDC" w:rsidRDefault="00F90BDC">
      <w:r xmlns:w="http://schemas.openxmlformats.org/wordprocessingml/2006/main">
        <w:t xml:space="preserve">2. Romanos 10:14-15: "¿Cómo, pues, invocarán a aquel en quien no han creído? ¿Y cómo creerán en aquel de quien no han oído? ¿Y cómo oirán sin un predicador? ¿Y cómo predican, a menos que sean enviados?"</w:t>
      </w:r>
    </w:p>
    <w:p w14:paraId="583C981C" w14:textId="77777777" w:rsidR="00F90BDC" w:rsidRDefault="00F90BDC"/>
    <w:p w14:paraId="27A4473C" w14:textId="77777777" w:rsidR="00F90BDC" w:rsidRDefault="00F90BDC">
      <w:r xmlns:w="http://schemas.openxmlformats.org/wordprocessingml/2006/main">
        <w:t xml:space="preserve">Lucas 2:19 Pero María guardaba todas estas cosas, y las meditaba en su corazón.</w:t>
      </w:r>
    </w:p>
    <w:p w14:paraId="644D9333" w14:textId="77777777" w:rsidR="00F90BDC" w:rsidRDefault="00F90BDC"/>
    <w:p w14:paraId="0F14F388" w14:textId="77777777" w:rsidR="00F90BDC" w:rsidRDefault="00F90BDC">
      <w:r xmlns:w="http://schemas.openxmlformats.org/wordprocessingml/2006/main">
        <w:t xml:space="preserve">María guardó el anuncio milagroso de Dios sobre el nacimiento de Jesús y lo meditó en su corazón.</w:t>
      </w:r>
    </w:p>
    <w:p w14:paraId="31CF6061" w14:textId="77777777" w:rsidR="00F90BDC" w:rsidRDefault="00F90BDC"/>
    <w:p w14:paraId="7BB13703" w14:textId="77777777" w:rsidR="00F90BDC" w:rsidRDefault="00F90BDC">
      <w:r xmlns:w="http://schemas.openxmlformats.org/wordprocessingml/2006/main">
        <w:t xml:space="preserve">1: Podemos aprender del ejemplo de María de atesorar la palabra de Dios y reflexionar sobre ella en oración.</w:t>
      </w:r>
    </w:p>
    <w:p w14:paraId="58985CC2" w14:textId="77777777" w:rsidR="00F90BDC" w:rsidRDefault="00F90BDC"/>
    <w:p w14:paraId="682B6341" w14:textId="77777777" w:rsidR="00F90BDC" w:rsidRDefault="00F90BDC">
      <w:r xmlns:w="http://schemas.openxmlformats.org/wordprocessingml/2006/main">
        <w:t xml:space="preserve">2: Al meditar en la palabra de Dios en nuestro corazón, podemos acercarnos más a Él y encontrar paz en Sus promesas.</w:t>
      </w:r>
    </w:p>
    <w:p w14:paraId="638B9A37" w14:textId="77777777" w:rsidR="00F90BDC" w:rsidRDefault="00F90BDC"/>
    <w:p w14:paraId="7DA81581" w14:textId="77777777" w:rsidR="00F90BDC" w:rsidRDefault="00F90BDC">
      <w:r xmlns:w="http://schemas.openxmlformats.org/wordprocessingml/2006/main">
        <w:t xml:space="preserve">1: Salmo 119:11 “En mi corazón he guardado tus dichos, para no pecar contra ti”.</w:t>
      </w:r>
    </w:p>
    <w:p w14:paraId="344DFACA" w14:textId="77777777" w:rsidR="00F90BDC" w:rsidRDefault="00F90BDC"/>
    <w:p w14:paraId="2E9AD3DA" w14:textId="77777777" w:rsidR="00F90BDC" w:rsidRDefault="00F90BDC">
      <w:r xmlns:w="http://schemas.openxmlformats.org/wordprocessingml/2006/main">
        <w:t xml:space="preserve">2: Mateo 6:21, “Porque donde esté vuestro tesoro, allí estará también vuestro corazón”.</w:t>
      </w:r>
    </w:p>
    <w:p w14:paraId="04BE1C14" w14:textId="77777777" w:rsidR="00F90BDC" w:rsidRDefault="00F90BDC"/>
    <w:p w14:paraId="0C47E27E" w14:textId="77777777" w:rsidR="00F90BDC" w:rsidRDefault="00F90BDC">
      <w:r xmlns:w="http://schemas.openxmlformats.org/wordprocessingml/2006/main">
        <w:t xml:space="preserve">Lucas 2:20 Y los pastores regresaron, glorificando y alabando a Dios por todas las cosas que habían oído y visto, tal como les había sido dicho.</w:t>
      </w:r>
    </w:p>
    <w:p w14:paraId="3CC8AA3B" w14:textId="77777777" w:rsidR="00F90BDC" w:rsidRDefault="00F90BDC"/>
    <w:p w14:paraId="79376495" w14:textId="77777777" w:rsidR="00F90BDC" w:rsidRDefault="00F90BDC">
      <w:r xmlns:w="http://schemas.openxmlformats.org/wordprocessingml/2006/main">
        <w:t xml:space="preserve">Los pastores alabaron y glorificaron a Dios por las cosas que habían oído y visto.</w:t>
      </w:r>
    </w:p>
    <w:p w14:paraId="5D1AAF73" w14:textId="77777777" w:rsidR="00F90BDC" w:rsidRDefault="00F90BDC"/>
    <w:p w14:paraId="63C9AA6A" w14:textId="77777777" w:rsidR="00F90BDC" w:rsidRDefault="00F90BDC">
      <w:r xmlns:w="http://schemas.openxmlformats.org/wordprocessingml/2006/main">
        <w:t xml:space="preserve">1: Alabando a Dios por los milagros que nos rodean</w:t>
      </w:r>
    </w:p>
    <w:p w14:paraId="4A9B83F7" w14:textId="77777777" w:rsidR="00F90BDC" w:rsidRDefault="00F90BDC"/>
    <w:p w14:paraId="4B22844E" w14:textId="77777777" w:rsidR="00F90BDC" w:rsidRDefault="00F90BDC">
      <w:r xmlns:w="http://schemas.openxmlformats.org/wordprocessingml/2006/main">
        <w:t xml:space="preserve">2: Aprender a regocijarnos en las maravillas de Dios</w:t>
      </w:r>
    </w:p>
    <w:p w14:paraId="063A7B8E" w14:textId="77777777" w:rsidR="00F90BDC" w:rsidRDefault="00F90BDC"/>
    <w:p w14:paraId="0CA2BA8D" w14:textId="77777777" w:rsidR="00F90BDC" w:rsidRDefault="00F90BDC">
      <w:r xmlns:w="http://schemas.openxmlformats.org/wordprocessingml/2006/main">
        <w:t xml:space="preserve">1: Salmo 150:2 - Alabadle por sus maravillas; ¡Alabadle según su excelsa grandeza!</w:t>
      </w:r>
    </w:p>
    <w:p w14:paraId="59DB5D08" w14:textId="77777777" w:rsidR="00F90BDC" w:rsidRDefault="00F90BDC"/>
    <w:p w14:paraId="4F8CE362" w14:textId="77777777" w:rsidR="00F90BDC" w:rsidRDefault="00F90BDC">
      <w:r xmlns:w="http://schemas.openxmlformats.org/wordprocessingml/2006/main">
        <w:t xml:space="preserve">2: Salmo 103:2 - Bendice, alma mía, al Señor, y no olvides todos sus beneficios.</w:t>
      </w:r>
    </w:p>
    <w:p w14:paraId="6AFBFA85" w14:textId="77777777" w:rsidR="00F90BDC" w:rsidRDefault="00F90BDC"/>
    <w:p w14:paraId="5FC6AAF0" w14:textId="77777777" w:rsidR="00F90BDC" w:rsidRDefault="00F90BDC">
      <w:r xmlns:w="http://schemas.openxmlformats.org/wordprocessingml/2006/main">
        <w:t xml:space="preserve">Lucas 2:21 Y cuando se cumplieron los ocho días para la circuncisión del niño, llamó su nombre JESÚS, que así llamó el ángel antes de que fuera concebido en el vientre.</w:t>
      </w:r>
    </w:p>
    <w:p w14:paraId="6398A54F" w14:textId="77777777" w:rsidR="00F90BDC" w:rsidRDefault="00F90BDC"/>
    <w:p w14:paraId="720AA5A8" w14:textId="77777777" w:rsidR="00F90BDC" w:rsidRDefault="00F90BDC">
      <w:r xmlns:w="http://schemas.openxmlformats.org/wordprocessingml/2006/main">
        <w:t xml:space="preserve">Después de ocho días de circuncisión, Jesús recibió el nombre anunciado por el ángel antes de su concepción.</w:t>
      </w:r>
    </w:p>
    <w:p w14:paraId="1D8215B2" w14:textId="77777777" w:rsidR="00F90BDC" w:rsidRDefault="00F90BDC"/>
    <w:p w14:paraId="2287044A" w14:textId="77777777" w:rsidR="00F90BDC" w:rsidRDefault="00F90BDC">
      <w:r xmlns:w="http://schemas.openxmlformats.org/wordprocessingml/2006/main">
        <w:t xml:space="preserve">1. El poder de los nombres: cómo los nombres que elegimos reflejan nuestra identidad</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el nombre sobre todo nombre</w:t>
      </w:r>
    </w:p>
    <w:p w14:paraId="26E589D2" w14:textId="77777777" w:rsidR="00F90BDC" w:rsidRDefault="00F90BDC"/>
    <w:p w14:paraId="4EE50E96" w14:textId="77777777" w:rsidR="00F90BDC" w:rsidRDefault="00F90BDC">
      <w:r xmlns:w="http://schemas.openxmlformats.org/wordprocessingml/2006/main">
        <w:t xml:space="preserve">1. Mateo 1:23 - "He aquí, la virgen concebirá y dará a luz un hijo, y llamará su nombre Emmanuel, que traducido es Dios con nosotros".</w:t>
      </w:r>
    </w:p>
    <w:p w14:paraId="446D6D67" w14:textId="77777777" w:rsidR="00F90BDC" w:rsidRDefault="00F90BDC"/>
    <w:p w14:paraId="350AEB40" w14:textId="77777777" w:rsidR="00F90BDC" w:rsidRDefault="00F90BDC">
      <w:r xmlns:w="http://schemas.openxmlformats.org/wordprocessingml/2006/main">
        <w:t xml:space="preserve">2. Filipenses 2:9-11 - "Por eso también Dios lo exaltó hasta lo sumo, y le dio el nombre que es sobre todo nombre, para que ante el nombre de Jesús se doble toda rodilla de los que están en el cielo y de la tierra, y de los que están debajo de la tierra, y que toda lengua confiese que Jesucristo es el Señor, para gloria de Dios Padre."</w:t>
      </w:r>
    </w:p>
    <w:p w14:paraId="7EEFC020" w14:textId="77777777" w:rsidR="00F90BDC" w:rsidRDefault="00F90BDC"/>
    <w:p w14:paraId="4EAA8F93" w14:textId="77777777" w:rsidR="00F90BDC" w:rsidRDefault="00F90BDC">
      <w:r xmlns:w="http://schemas.openxmlformats.org/wordprocessingml/2006/main">
        <w:t xml:space="preserve">Lucas 2:22 Y cuando se cumplieron los días de su purificación conforme a la ley de Moisés, lo llevaron a Jerusalén para presentarlo al Señor;</w:t>
      </w:r>
    </w:p>
    <w:p w14:paraId="0052CF4D" w14:textId="77777777" w:rsidR="00F90BDC" w:rsidRDefault="00F90BDC"/>
    <w:p w14:paraId="03E768BC" w14:textId="77777777" w:rsidR="00F90BDC" w:rsidRDefault="00F90BDC">
      <w:r xmlns:w="http://schemas.openxmlformats.org/wordprocessingml/2006/main">
        <w:t xml:space="preserve">María y José llevaron a Jesús a Jerusalén para presentarlo al Señor después de los días de la purificación según la ley de Moisés.</w:t>
      </w:r>
    </w:p>
    <w:p w14:paraId="5FA9AAC5" w14:textId="77777777" w:rsidR="00F90BDC" w:rsidRDefault="00F90BDC"/>
    <w:p w14:paraId="0B0931CE" w14:textId="77777777" w:rsidR="00F90BDC" w:rsidRDefault="00F90BDC">
      <w:r xmlns:w="http://schemas.openxmlformats.org/wordprocessingml/2006/main">
        <w:t xml:space="preserve">1. La importancia de seguir la ley de Dios</w:t>
      </w:r>
    </w:p>
    <w:p w14:paraId="7AC85E2F" w14:textId="77777777" w:rsidR="00F90BDC" w:rsidRDefault="00F90BDC"/>
    <w:p w14:paraId="73D233AC" w14:textId="77777777" w:rsidR="00F90BDC" w:rsidRDefault="00F90BDC">
      <w:r xmlns:w="http://schemas.openxmlformats.org/wordprocessingml/2006/main">
        <w:t xml:space="preserve">2. Cómo presentar nuestra vida al Señor</w:t>
      </w:r>
    </w:p>
    <w:p w14:paraId="62153E66" w14:textId="77777777" w:rsidR="00F90BDC" w:rsidRDefault="00F90BDC"/>
    <w:p w14:paraId="6407C511" w14:textId="77777777" w:rsidR="00F90BDC" w:rsidRDefault="00F90BDC">
      <w:r xmlns:w="http://schemas.openxmlformats.org/wordprocessingml/2006/main">
        <w:t xml:space="preserve">1. Deuteronomio 6:5-9 - Ama al Señor tu Dios con todo tu corazón, alma y fuerzas.</w:t>
      </w:r>
    </w:p>
    <w:p w14:paraId="191FFA3D" w14:textId="77777777" w:rsidR="00F90BDC" w:rsidRDefault="00F90BDC"/>
    <w:p w14:paraId="7ACFC090" w14:textId="77777777" w:rsidR="00F90BDC" w:rsidRDefault="00F90BDC">
      <w:r xmlns:w="http://schemas.openxmlformats.org/wordprocessingml/2006/main">
        <w:t xml:space="preserve">2. Mateo 22:37-40 - Ama al Señor tu Dios con todo tu corazón, alma y mente.</w:t>
      </w:r>
    </w:p>
    <w:p w14:paraId="0F1B3C51" w14:textId="77777777" w:rsidR="00F90BDC" w:rsidRDefault="00F90BDC"/>
    <w:p w14:paraId="22E5A766" w14:textId="77777777" w:rsidR="00F90BDC" w:rsidRDefault="00F90BDC">
      <w:r xmlns:w="http://schemas.openxmlformats.org/wordprocessingml/2006/main">
        <w:t xml:space="preserve">Lucas 2:23 (Como está escrito en la ley del SEÑOR: Todo varón que abre matriz, será llamado santo al Señor;)</w:t>
      </w:r>
    </w:p>
    <w:p w14:paraId="5F53C1D4" w14:textId="77777777" w:rsidR="00F90BDC" w:rsidRDefault="00F90BDC"/>
    <w:p w14:paraId="2B3FD0B0" w14:textId="77777777" w:rsidR="00F90BDC" w:rsidRDefault="00F90BDC">
      <w:r xmlns:w="http://schemas.openxmlformats.org/wordprocessingml/2006/main">
        <w:t xml:space="preserve">Este pasaje analiza la ley del Señor que establece que todo niño varón que nazca debe ser </w:t>
      </w:r>
      <w:r xmlns:w="http://schemas.openxmlformats.org/wordprocessingml/2006/main">
        <w:lastRenderedPageBreak xmlns:w="http://schemas.openxmlformats.org/wordprocessingml/2006/main"/>
      </w:r>
      <w:r xmlns:w="http://schemas.openxmlformats.org/wordprocessingml/2006/main">
        <w:t xml:space="preserve">llamado santo para el Señor.</w:t>
      </w:r>
    </w:p>
    <w:p w14:paraId="4A35AE47" w14:textId="77777777" w:rsidR="00F90BDC" w:rsidRDefault="00F90BDC"/>
    <w:p w14:paraId="086BB86E" w14:textId="77777777" w:rsidR="00F90BDC" w:rsidRDefault="00F90BDC">
      <w:r xmlns:w="http://schemas.openxmlformats.org/wordprocessingml/2006/main">
        <w:t xml:space="preserve">1. Las leyes de Dios siguen siendo relevantes hoy</w:t>
      </w:r>
    </w:p>
    <w:p w14:paraId="278F1740" w14:textId="77777777" w:rsidR="00F90BDC" w:rsidRDefault="00F90BDC"/>
    <w:p w14:paraId="377BAA13" w14:textId="77777777" w:rsidR="00F90BDC" w:rsidRDefault="00F90BDC">
      <w:r xmlns:w="http://schemas.openxmlformats.org/wordprocessingml/2006/main">
        <w:t xml:space="preserve">2. La Santidad de los Hijos de Dios</w:t>
      </w:r>
    </w:p>
    <w:p w14:paraId="1E385ABE" w14:textId="77777777" w:rsidR="00F90BDC" w:rsidRDefault="00F90BDC"/>
    <w:p w14:paraId="72FDFB92" w14:textId="77777777" w:rsidR="00F90BDC" w:rsidRDefault="00F90BDC">
      <w:r xmlns:w="http://schemas.openxmlformats.org/wordprocessingml/2006/main">
        <w:t xml:space="preserve">1. Génesis 17:12-13 - "Y será circuncidado entre vosotros el de ocho días, todo niño varón por vuestras generaciones, el nacido en casa, o el comprado con dinero de algún extraño, que no sea de tu descendencia. El que nace en tu casa, y el que es comprado con tu dinero, es necesario que sea circuncidado; y mi pacto estará en vuestra carne por pacto perpetuo.</w:t>
      </w:r>
    </w:p>
    <w:p w14:paraId="14A8F3FF" w14:textId="77777777" w:rsidR="00F90BDC" w:rsidRDefault="00F90BDC"/>
    <w:p w14:paraId="30A53D1A" w14:textId="77777777" w:rsidR="00F90BDC" w:rsidRDefault="00F90BDC">
      <w:r xmlns:w="http://schemas.openxmlformats.org/wordprocessingml/2006/main">
        <w:t xml:space="preserve">2. Éxodo 12:48-49 - "Y cuando un extraño resida contigo y celebre la pascua a Jehová, circuncidense todos sus varones, y luego se acercará y la celebrará; y será como el nacido en la tierra; porque ningún incircunciso comerá de ella. Una misma ley será para el natural y para el extranjero que reside entre vosotros.</w:t>
      </w:r>
    </w:p>
    <w:p w14:paraId="4E25E284" w14:textId="77777777" w:rsidR="00F90BDC" w:rsidRDefault="00F90BDC"/>
    <w:p w14:paraId="1E6FB427" w14:textId="77777777" w:rsidR="00F90BDC" w:rsidRDefault="00F90BDC">
      <w:r xmlns:w="http://schemas.openxmlformats.org/wordprocessingml/2006/main">
        <w:t xml:space="preserve">Lucas 2:24 y ofrecer sacrificio conforme a lo que está dicho en la ley del Señor: Un par de tórtolas o dos palominos.</w:t>
      </w:r>
    </w:p>
    <w:p w14:paraId="3E5EF99C" w14:textId="77777777" w:rsidR="00F90BDC" w:rsidRDefault="00F90BDC"/>
    <w:p w14:paraId="5C9AAD69" w14:textId="77777777" w:rsidR="00F90BDC" w:rsidRDefault="00F90BDC">
      <w:r xmlns:w="http://schemas.openxmlformats.org/wordprocessingml/2006/main">
        <w:t xml:space="preserve">Según la Ley del Señor, María y José ofrecieron en sacrificio dos tórtolas o dos palominos cuando presentaron a Jesús en el templo.</w:t>
      </w:r>
    </w:p>
    <w:p w14:paraId="34FB89E2" w14:textId="77777777" w:rsidR="00F90BDC" w:rsidRDefault="00F90BDC"/>
    <w:p w14:paraId="30E57CCB" w14:textId="77777777" w:rsidR="00F90BDC" w:rsidRDefault="00F90BDC">
      <w:r xmlns:w="http://schemas.openxmlformats.org/wordprocessingml/2006/main">
        <w:t xml:space="preserve">1. El significado del sacrificio: examinando el sacrificio de Jesús en el templo</w:t>
      </w:r>
    </w:p>
    <w:p w14:paraId="6EF13B7B" w14:textId="77777777" w:rsidR="00F90BDC" w:rsidRDefault="00F90BDC"/>
    <w:p w14:paraId="3783BF51" w14:textId="77777777" w:rsidR="00F90BDC" w:rsidRDefault="00F90BDC">
      <w:r xmlns:w="http://schemas.openxmlformats.org/wordprocessingml/2006/main">
        <w:t xml:space="preserve">2. La importancia de la obediencia: el ejemplo de María y José de someterse a la ley del Señor</w:t>
      </w:r>
    </w:p>
    <w:p w14:paraId="544F53FA" w14:textId="77777777" w:rsidR="00F90BDC" w:rsidRDefault="00F90BDC"/>
    <w:p w14:paraId="02557797" w14:textId="77777777" w:rsidR="00F90BDC" w:rsidRDefault="00F90BDC">
      <w:r xmlns:w="http://schemas.openxmlformats.org/wordprocessingml/2006/main">
        <w:t xml:space="preserve">1. Levítico 12:8 y el contexto de la ley mosaica con respecto al sacrificio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y el contexto de las enseñanzas de Jesús sobre el cumplimiento de la Ley.</w:t>
      </w:r>
    </w:p>
    <w:p w14:paraId="305360B4" w14:textId="77777777" w:rsidR="00F90BDC" w:rsidRDefault="00F90BDC"/>
    <w:p w14:paraId="09B19F9A" w14:textId="77777777" w:rsidR="00F90BDC" w:rsidRDefault="00F90BDC">
      <w:r xmlns:w="http://schemas.openxmlformats.org/wordprocessingml/2006/main">
        <w:t xml:space="preserve">Lucas 2:25 Y he aquí había en Jerusalén un hombre que se llamaba Simeón; y aquel hombre, justo y piadoso, esperaba la consolación de Israel; y el Espíritu Santo estaba sobre él.</w:t>
      </w:r>
    </w:p>
    <w:p w14:paraId="7E4491FC" w14:textId="77777777" w:rsidR="00F90BDC" w:rsidRDefault="00F90BDC"/>
    <w:p w14:paraId="27A175D9" w14:textId="77777777" w:rsidR="00F90BDC" w:rsidRDefault="00F90BDC">
      <w:r xmlns:w="http://schemas.openxmlformats.org/wordprocessingml/2006/main">
        <w:t xml:space="preserve">Simeón era un hombre justo y devoto en Jerusalén que esperaba el consuelo de Israel y fue lleno del Espíritu Santo.</w:t>
      </w:r>
    </w:p>
    <w:p w14:paraId="7832BEB3" w14:textId="77777777" w:rsidR="00F90BDC" w:rsidRDefault="00F90BDC"/>
    <w:p w14:paraId="4DCAD40F" w14:textId="77777777" w:rsidR="00F90BDC" w:rsidRDefault="00F90BDC">
      <w:r xmlns:w="http://schemas.openxmlformats.org/wordprocessingml/2006/main">
        <w:t xml:space="preserve">1. La importancia de la devoción en la vida de un creyente</w:t>
      </w:r>
    </w:p>
    <w:p w14:paraId="7936272D" w14:textId="77777777" w:rsidR="00F90BDC" w:rsidRDefault="00F90BDC"/>
    <w:p w14:paraId="2D89E07C" w14:textId="77777777" w:rsidR="00F90BDC" w:rsidRDefault="00F90BDC">
      <w:r xmlns:w="http://schemas.openxmlformats.org/wordprocessingml/2006/main">
        <w:t xml:space="preserve">2. El poder del Espíritu Santo en nuestras vidas</w:t>
      </w:r>
    </w:p>
    <w:p w14:paraId="1D75C7B2" w14:textId="77777777" w:rsidR="00F90BDC" w:rsidRDefault="00F90BDC"/>
    <w:p w14:paraId="4A7AB88D" w14:textId="77777777" w:rsidR="00F90BDC" w:rsidRDefault="00F90BDC">
      <w:r xmlns:w="http://schemas.openxmlformats.org/wordprocessingml/2006/main">
        <w:t xml:space="preserve">1. Santiago 1:19-20 - Sepan esto, mis amados hermanos: cada uno sea pronto para oír, tardo para hablar, tardo para enojarse; porque la ira del hombre no produce la justicia de Dios.</w:t>
      </w:r>
    </w:p>
    <w:p w14:paraId="6106DE99" w14:textId="77777777" w:rsidR="00F90BDC" w:rsidRDefault="00F90BDC"/>
    <w:p w14:paraId="5F968A91" w14:textId="77777777" w:rsidR="00F90BDC" w:rsidRDefault="00F90BDC">
      <w:r xmlns:w="http://schemas.openxmlformats.org/wordprocessingml/2006/main">
        <w:t xml:space="preserve">2. Romanos 8:24-25 - Porque en esta esperanza fuimos salvos. La esperanza que puedes ver, no es esperanza. ¿Quién espera lo que ve? Pero si esperamos lo que no vemos, lo esperamos con paciencia.</w:t>
      </w:r>
    </w:p>
    <w:p w14:paraId="2D4EC79A" w14:textId="77777777" w:rsidR="00F90BDC" w:rsidRDefault="00F90BDC"/>
    <w:p w14:paraId="424C1A24" w14:textId="77777777" w:rsidR="00F90BDC" w:rsidRDefault="00F90BDC">
      <w:r xmlns:w="http://schemas.openxmlformats.org/wordprocessingml/2006/main">
        <w:t xml:space="preserve">Lucas 2:26 Y le fue revelado por el Espíritu Santo que no vería la muerte antes de haber visto al Cristo del Señor.</w:t>
      </w:r>
    </w:p>
    <w:p w14:paraId="7C939D95" w14:textId="77777777" w:rsidR="00F90BDC" w:rsidRDefault="00F90BDC"/>
    <w:p w14:paraId="46115A69" w14:textId="77777777" w:rsidR="00F90BDC" w:rsidRDefault="00F90BDC">
      <w:r xmlns:w="http://schemas.openxmlformats.org/wordprocessingml/2006/main">
        <w:t xml:space="preserve">Este pasaje habla de la profecía de Simeón acerca de Jesús de que no vería la muerte antes de haber visto al Cristo del Señor.</w:t>
      </w:r>
    </w:p>
    <w:p w14:paraId="22C63C99" w14:textId="77777777" w:rsidR="00F90BDC" w:rsidRDefault="00F90BDC"/>
    <w:p w14:paraId="2A0F73E1" w14:textId="77777777" w:rsidR="00F90BDC" w:rsidRDefault="00F90BDC">
      <w:r xmlns:w="http://schemas.openxmlformats.org/wordprocessingml/2006/main">
        <w:t xml:space="preserve">1. La promesa del Mesías: cómo Jesús cumplió la profecía de Simeón</w:t>
      </w:r>
    </w:p>
    <w:p w14:paraId="2DDD3E5B" w14:textId="77777777" w:rsidR="00F90BDC" w:rsidRDefault="00F90BDC"/>
    <w:p w14:paraId="1BADE4B4" w14:textId="77777777" w:rsidR="00F90BDC" w:rsidRDefault="00F90BDC">
      <w:r xmlns:w="http://schemas.openxmlformats.org/wordprocessingml/2006/main">
        <w:t xml:space="preserve">2. Jesús: el cumplimiento de las promesas eternas de Dios</w:t>
      </w:r>
    </w:p>
    <w:p w14:paraId="792B9757" w14:textId="77777777" w:rsidR="00F90BDC" w:rsidRDefault="00F90BDC"/>
    <w:p w14:paraId="1859EF86" w14:textId="77777777" w:rsidR="00F90BDC" w:rsidRDefault="00F90BDC">
      <w:r xmlns:w="http://schemas.openxmlformats.org/wordprocessingml/2006/main">
        <w:t xml:space="preserve">1. Isaías 7:14 - "Por tanto, el Señor mismo os dará una señal: He aquí, la virgen concebirá y dará a luz un hijo, y llamará su nombre Emanuel".</w:t>
      </w:r>
    </w:p>
    <w:p w14:paraId="4D46B887" w14:textId="77777777" w:rsidR="00F90BDC" w:rsidRDefault="00F90BDC"/>
    <w:p w14:paraId="2D21EC82" w14:textId="77777777" w:rsidR="00F90BDC" w:rsidRDefault="00F90BDC">
      <w:r xmlns:w="http://schemas.openxmlformats.org/wordprocessingml/2006/main">
        <w:t xml:space="preserve">2. Salmo 16:10 - "Porque no dejarás mi alma en el infierno, ni permitirás que tu Santo vea corrupción".</w:t>
      </w:r>
    </w:p>
    <w:p w14:paraId="097B0C6C" w14:textId="77777777" w:rsidR="00F90BDC" w:rsidRDefault="00F90BDC"/>
    <w:p w14:paraId="509852DD" w14:textId="77777777" w:rsidR="00F90BDC" w:rsidRDefault="00F90BDC">
      <w:r xmlns:w="http://schemas.openxmlformats.org/wordprocessingml/2006/main">
        <w:t xml:space="preserve">Lucas 2:27 Y vino por el Espíritu al templo; y cuando los padres trajeron al niño Jesús, para hacer con él conforme a la costumbre de la ley,</w:t>
      </w:r>
    </w:p>
    <w:p w14:paraId="7EAFDAFF" w14:textId="77777777" w:rsidR="00F90BDC" w:rsidRDefault="00F90BDC"/>
    <w:p w14:paraId="3B716C5C" w14:textId="77777777" w:rsidR="00F90BDC" w:rsidRDefault="00F90BDC">
      <w:r xmlns:w="http://schemas.openxmlformats.org/wordprocessingml/2006/main">
        <w:t xml:space="preserve">María y José llevaron al niño Jesús al templo para cumplir los requisitos de la ley.</w:t>
      </w:r>
    </w:p>
    <w:p w14:paraId="0956EBDA" w14:textId="77777777" w:rsidR="00F90BDC" w:rsidRDefault="00F90BDC"/>
    <w:p w14:paraId="66A2C948" w14:textId="77777777" w:rsidR="00F90BDC" w:rsidRDefault="00F90BDC">
      <w:r xmlns:w="http://schemas.openxmlformats.org/wordprocessingml/2006/main">
        <w:t xml:space="preserve">1. La importancia de seguir los mandamientos de Dios</w:t>
      </w:r>
    </w:p>
    <w:p w14:paraId="0E10CD1D" w14:textId="77777777" w:rsidR="00F90BDC" w:rsidRDefault="00F90BDC"/>
    <w:p w14:paraId="359991F9" w14:textId="77777777" w:rsidR="00F90BDC" w:rsidRDefault="00F90BDC">
      <w:r xmlns:w="http://schemas.openxmlformats.org/wordprocessingml/2006/main">
        <w:t xml:space="preserve">2. El significado del nacimiento de Jesús</w:t>
      </w:r>
    </w:p>
    <w:p w14:paraId="5F81DF63" w14:textId="77777777" w:rsidR="00F90BDC" w:rsidRDefault="00F90BDC"/>
    <w:p w14:paraId="1463C251" w14:textId="77777777" w:rsidR="00F90BDC" w:rsidRDefault="00F90BDC">
      <w:r xmlns:w="http://schemas.openxmlformats.org/wordprocessingml/2006/main">
        <w:t xml:space="preserve">1. Miqueas 6:8 - Él te ha mostrado, oh mortal, lo que es bueno. ¿Y qué requiere el Señor de ti? Actuar con justicia y amar la misericordia y caminar humildemente con tu Dios.</w:t>
      </w:r>
    </w:p>
    <w:p w14:paraId="52225FBD" w14:textId="77777777" w:rsidR="00F90BDC" w:rsidRDefault="00F90BDC"/>
    <w:p w14:paraId="0BBFA5FD" w14:textId="77777777" w:rsidR="00F90BDC" w:rsidRDefault="00F90BDC">
      <w:r xmlns:w="http://schemas.openxmlformats.org/wordprocessingml/2006/main">
        <w:t xml:space="preserve">2. Lucas 1:26-38 - En el sexto mes de embarazo de Isabel, Dios envió al ángel Gabriel a Nazaret, un pueblo de Galilea, a una virgen prometida para casarse con un hombre llamado José, descendiente de David. El nombre de la virgen era María. El ángel se acercó a ella y le dijo: "¡Saludos, muy favorecida! El Señor está contigo".</w:t>
      </w:r>
    </w:p>
    <w:p w14:paraId="524F8398" w14:textId="77777777" w:rsidR="00F90BDC" w:rsidRDefault="00F90BDC"/>
    <w:p w14:paraId="4F785042" w14:textId="77777777" w:rsidR="00F90BDC" w:rsidRDefault="00F90BDC">
      <w:r xmlns:w="http://schemas.openxmlformats.org/wordprocessingml/2006/main">
        <w:t xml:space="preserve">Lucas 2:28 Entonces, tomándolo en sus brazos, bendijo a Dios y dijo:</w:t>
      </w:r>
    </w:p>
    <w:p w14:paraId="55ABDF59" w14:textId="77777777" w:rsidR="00F90BDC" w:rsidRDefault="00F90BDC"/>
    <w:p w14:paraId="3DA43E56" w14:textId="77777777" w:rsidR="00F90BDC" w:rsidRDefault="00F90BDC">
      <w:r xmlns:w="http://schemas.openxmlformats.org/wordprocessingml/2006/main">
        <w:t xml:space="preserve">El pasaje describe el momento en que Simeón, después de ver al niño Jesús, toma a Jesús en sus brazos, alaba a Dios y le dice una bendición.</w:t>
      </w:r>
    </w:p>
    <w:p w14:paraId="60F83D63" w14:textId="77777777" w:rsidR="00F90BDC" w:rsidRDefault="00F90BDC"/>
    <w:p w14:paraId="2E57D822" w14:textId="77777777" w:rsidR="00F90BDC" w:rsidRDefault="00F90BDC">
      <w:r xmlns:w="http://schemas.openxmlformats.org/wordprocessingml/2006/main">
        <w:t xml:space="preserve">1. “El gozo de estar en la presencia de Dios” - Explorando el gozo de estar en la presencia de Dios, como lo demuestra Simeón en Lucas 2.</w:t>
      </w:r>
    </w:p>
    <w:p w14:paraId="7B0B49AB" w14:textId="77777777" w:rsidR="00F90BDC" w:rsidRDefault="00F90BDC"/>
    <w:p w14:paraId="7B162399" w14:textId="77777777" w:rsidR="00F90BDC" w:rsidRDefault="00F90BDC">
      <w:r xmlns:w="http://schemas.openxmlformats.org/wordprocessingml/2006/main">
        <w:t xml:space="preserve">2. “La bendición de Jesús” - Examinando el poder de la bendición de Jesús, como lo atestigua Simeón en Lucas 2.</w:t>
      </w:r>
    </w:p>
    <w:p w14:paraId="1B6095CD" w14:textId="77777777" w:rsidR="00F90BDC" w:rsidRDefault="00F90BDC"/>
    <w:p w14:paraId="635F9EA1" w14:textId="77777777" w:rsidR="00F90BDC" w:rsidRDefault="00F90BDC">
      <w:r xmlns:w="http://schemas.openxmlformats.org/wordprocessingml/2006/main">
        <w:t xml:space="preserve">1. Filipenses 4:4 - Estad siempre alegres en el Señor. Lo diré de nuevo: ¡Alégrate!</w:t>
      </w:r>
    </w:p>
    <w:p w14:paraId="6655796D" w14:textId="77777777" w:rsidR="00F90BDC" w:rsidRDefault="00F90BDC"/>
    <w:p w14:paraId="78203CDC" w14:textId="77777777" w:rsidR="00F90BDC" w:rsidRDefault="00F90BDC">
      <w:r xmlns:w="http://schemas.openxmlformats.org/wordprocessingml/2006/main">
        <w:t xml:space="preserve">2. Salmo 34:1 - Bendeciré al Señor en todo tiempo; Su alabanza estará continuamente en mi boca.</w:t>
      </w:r>
    </w:p>
    <w:p w14:paraId="07CBC434" w14:textId="77777777" w:rsidR="00F90BDC" w:rsidRDefault="00F90BDC"/>
    <w:p w14:paraId="2F32B12B" w14:textId="77777777" w:rsidR="00F90BDC" w:rsidRDefault="00F90BDC">
      <w:r xmlns:w="http://schemas.openxmlformats.org/wordprocessingml/2006/main">
        <w:t xml:space="preserve">Lucas 2:29 Señor, ahora dejas partir en paz a tu siervo, conforme a tu palabra:</w:t>
      </w:r>
    </w:p>
    <w:p w14:paraId="46C393E4" w14:textId="77777777" w:rsidR="00F90BDC" w:rsidRDefault="00F90BDC"/>
    <w:p w14:paraId="580D606D" w14:textId="77777777" w:rsidR="00F90BDC" w:rsidRDefault="00F90BDC">
      <w:r xmlns:w="http://schemas.openxmlformats.org/wordprocessingml/2006/main">
        <w:t xml:space="preserve">Este pasaje se refiere a la oración de acción de gracias de Simeón después de haber visto al niño Jesús en el Templo. Expresó su alegría y agradeció a Dios por permitirle ver al Mesías antes de su muerte.</w:t>
      </w:r>
    </w:p>
    <w:p w14:paraId="14392432" w14:textId="77777777" w:rsidR="00F90BDC" w:rsidRDefault="00F90BDC"/>
    <w:p w14:paraId="6F2E4989" w14:textId="77777777" w:rsidR="00F90BDC" w:rsidRDefault="00F90BDC">
      <w:r xmlns:w="http://schemas.openxmlformats.org/wordprocessingml/2006/main">
        <w:t xml:space="preserve">1. Regocijarse en la presencia del Señor: celebrar el cumplimiento de sus promesas por parte de Dios</w:t>
      </w:r>
    </w:p>
    <w:p w14:paraId="5DC7EF86" w14:textId="77777777" w:rsidR="00F90BDC" w:rsidRDefault="00F90BDC"/>
    <w:p w14:paraId="5A3CD11A" w14:textId="77777777" w:rsidR="00F90BDC" w:rsidRDefault="00F90BDC">
      <w:r xmlns:w="http://schemas.openxmlformats.org/wordprocessingml/2006/main">
        <w:t xml:space="preserve">2. Vivir en contentamiento: encontrar paz al conocer la voluntad de Dios</w:t>
      </w:r>
    </w:p>
    <w:p w14:paraId="6A2EC216" w14:textId="77777777" w:rsidR="00F90BDC" w:rsidRDefault="00F90BDC"/>
    <w:p w14:paraId="1ED8B88F" w14:textId="77777777" w:rsidR="00F90BDC" w:rsidRDefault="00F90BDC">
      <w:r xmlns:w="http://schemas.openxmlformats.org/wordprocessingml/2006/main">
        <w:t xml:space="preserve">1. Romanos 15:13 - Ahora bien, el Dios de la esperanza os llene de todo gozo y paz en el creer, para que abundéis en esperanza, por el poder del Espíritu Santo.</w:t>
      </w:r>
    </w:p>
    <w:p w14:paraId="7B2D155F" w14:textId="77777777" w:rsidR="00F90BDC" w:rsidRDefault="00F90BDC"/>
    <w:p w14:paraId="0B99CC09" w14:textId="77777777" w:rsidR="00F90BDC" w:rsidRDefault="00F90BDC">
      <w:r xmlns:w="http://schemas.openxmlformats.org/wordprocessingml/2006/main">
        <w:t xml:space="preserve">2. Filipenses 4:7 - Y la paz de Dios, que sobrepasa todo entendimiento, guardará vuestros corazones y vuestros pensamientos en Cristo Jesús.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2:30 Porque han visto mis ojos tu salvación,</w:t>
      </w:r>
    </w:p>
    <w:p w14:paraId="7B270235" w14:textId="77777777" w:rsidR="00F90BDC" w:rsidRDefault="00F90BDC"/>
    <w:p w14:paraId="228CB739" w14:textId="77777777" w:rsidR="00F90BDC" w:rsidRDefault="00F90BDC">
      <w:r xmlns:w="http://schemas.openxmlformats.org/wordprocessingml/2006/main">
        <w:t xml:space="preserve">El pasaje habla de la salvación traída por Jesús vista por Simeón.</w:t>
      </w:r>
    </w:p>
    <w:p w14:paraId="0B5DC4E0" w14:textId="77777777" w:rsidR="00F90BDC" w:rsidRDefault="00F90BDC"/>
    <w:p w14:paraId="27567D93" w14:textId="77777777" w:rsidR="00F90BDC" w:rsidRDefault="00F90BDC">
      <w:r xmlns:w="http://schemas.openxmlformats.org/wordprocessingml/2006/main">
        <w:t xml:space="preserve">1. La promesa de la salvación: la esperanza del mundo</w:t>
      </w:r>
    </w:p>
    <w:p w14:paraId="3C1C2CB8" w14:textId="77777777" w:rsidR="00F90BDC" w:rsidRDefault="00F90BDC"/>
    <w:p w14:paraId="1FEC7127" w14:textId="77777777" w:rsidR="00F90BDC" w:rsidRDefault="00F90BDC">
      <w:r xmlns:w="http://schemas.openxmlformats.org/wordprocessingml/2006/main">
        <w:t xml:space="preserve">2. El gozo de ver la salvación de Dios</w:t>
      </w:r>
    </w:p>
    <w:p w14:paraId="4CBDA4A2" w14:textId="77777777" w:rsidR="00F90BDC" w:rsidRDefault="00F90BDC"/>
    <w:p w14:paraId="2261AEEC" w14:textId="77777777" w:rsidR="00F90BDC" w:rsidRDefault="00F90BDC">
      <w:r xmlns:w="http://schemas.openxmlformats.org/wordprocessingml/2006/main">
        <w:t xml:space="preserve">1. Isaías 9:6-7 (Porque un niño nos es nacido, hijo nos es dado, y el principado estará sobre su hombro, y se llamará su nombre Admirable Consejero, Dios Fuerte, Padre Eterno, Príncipe de Paz.)</w:t>
      </w:r>
    </w:p>
    <w:p w14:paraId="188065EF" w14:textId="77777777" w:rsidR="00F90BDC" w:rsidRDefault="00F90BDC"/>
    <w:p w14:paraId="10D33F45" w14:textId="77777777" w:rsidR="00F90BDC" w:rsidRDefault="00F90BDC">
      <w:r xmlns:w="http://schemas.openxmlformats.org/wordprocessingml/2006/main">
        <w:t xml:space="preserve">2. Juan 3:16 (Porque tanto amó Dios al mundo, que dio a su Hijo único, para que todo aquel que en él cree no se pierda, sino que tenga vida eterna).</w:t>
      </w:r>
    </w:p>
    <w:p w14:paraId="132EEB72" w14:textId="77777777" w:rsidR="00F90BDC" w:rsidRDefault="00F90BDC"/>
    <w:p w14:paraId="0A0B42CB" w14:textId="77777777" w:rsidR="00F90BDC" w:rsidRDefault="00F90BDC">
      <w:r xmlns:w="http://schemas.openxmlformats.org/wordprocessingml/2006/main">
        <w:t xml:space="preserve">Lucas 2:31 El cual has preparado en presencia de todo el pueblo;</w:t>
      </w:r>
    </w:p>
    <w:p w14:paraId="6D0E1912" w14:textId="77777777" w:rsidR="00F90BDC" w:rsidRDefault="00F90BDC"/>
    <w:p w14:paraId="50E4B1A3" w14:textId="77777777" w:rsidR="00F90BDC" w:rsidRDefault="00F90BDC">
      <w:r xmlns:w="http://schemas.openxmlformats.org/wordprocessingml/2006/main">
        <w:t xml:space="preserve">Los ángeles proclamaron que Jesús era el cumplimiento de la promesa de Dios de traer salvación a todas las personas.</w:t>
      </w:r>
    </w:p>
    <w:p w14:paraId="707F9BD8" w14:textId="77777777" w:rsidR="00F90BDC" w:rsidRDefault="00F90BDC"/>
    <w:p w14:paraId="6A8AA14E" w14:textId="77777777" w:rsidR="00F90BDC" w:rsidRDefault="00F90BDC">
      <w:r xmlns:w="http://schemas.openxmlformats.org/wordprocessingml/2006/main">
        <w:t xml:space="preserve">1: La promesa de salvación de Dios es para todos.</w:t>
      </w:r>
    </w:p>
    <w:p w14:paraId="635B26A5" w14:textId="77777777" w:rsidR="00F90BDC" w:rsidRDefault="00F90BDC"/>
    <w:p w14:paraId="3AE664B4" w14:textId="77777777" w:rsidR="00F90BDC" w:rsidRDefault="00F90BDC">
      <w:r xmlns:w="http://schemas.openxmlformats.org/wordprocessingml/2006/main">
        <w:t xml:space="preserve">2: Jesús es el Cumplimiento de la Promesa de Dios.</w:t>
      </w:r>
    </w:p>
    <w:p w14:paraId="33B22249" w14:textId="77777777" w:rsidR="00F90BDC" w:rsidRDefault="00F90BDC"/>
    <w:p w14:paraId="53DA1CA4" w14:textId="77777777" w:rsidR="00F90BDC" w:rsidRDefault="00F90BDC">
      <w:r xmlns:w="http://schemas.openxmlformats.org/wordprocessingml/2006/main">
        <w:t xml:space="preserve">1: Isaías 9:6-7 Porque un niño nos es nacido, hijo nos es dado, y el gobierno estará sobre sus hombros. Y será llamado Admirable Consejero, Dios Fuerte, Padre Eterno, Príncipe de Paz.</w:t>
      </w:r>
    </w:p>
    <w:p w14:paraId="71899C69" w14:textId="77777777" w:rsidR="00F90BDC" w:rsidRDefault="00F90BDC"/>
    <w:p w14:paraId="47426A5F" w14:textId="77777777" w:rsidR="00F90BDC" w:rsidRDefault="00F90BDC">
      <w:r xmlns:w="http://schemas.openxmlformats.org/wordprocessingml/2006/main">
        <w:t xml:space="preserve">2: Tito 2:11-14 Porque se ha manifestado la gracia de Dios que ofrece salvación a todos los hombres. Nos enseña a decir “No” a la impiedad y a las pasiones mundanas, y a vivir una vida sobria, recta y piadosa en esta era presente.</w:t>
      </w:r>
    </w:p>
    <w:p w14:paraId="59F78CA9" w14:textId="77777777" w:rsidR="00F90BDC" w:rsidRDefault="00F90BDC"/>
    <w:p w14:paraId="08DC1A8C" w14:textId="77777777" w:rsidR="00F90BDC" w:rsidRDefault="00F90BDC">
      <w:r xmlns:w="http://schemas.openxmlformats.org/wordprocessingml/2006/main">
        <w:t xml:space="preserve">Lucas 2:32 Luz para alumbrar a los gentiles, y gloria de tu pueblo Israel.</w:t>
      </w:r>
    </w:p>
    <w:p w14:paraId="7EF31697" w14:textId="77777777" w:rsidR="00F90BDC" w:rsidRDefault="00F90BDC"/>
    <w:p w14:paraId="4EB6A5BA" w14:textId="77777777" w:rsidR="00F90BDC" w:rsidRDefault="00F90BDC">
      <w:r xmlns:w="http://schemas.openxmlformats.org/wordprocessingml/2006/main">
        <w:t xml:space="preserve">Este pasaje habla de Jesús como luz para los gentiles y gloria del pueblo de Israel.</w:t>
      </w:r>
    </w:p>
    <w:p w14:paraId="5000A89C" w14:textId="77777777" w:rsidR="00F90BDC" w:rsidRDefault="00F90BDC"/>
    <w:p w14:paraId="445152EC" w14:textId="77777777" w:rsidR="00F90BDC" w:rsidRDefault="00F90BDC">
      <w:r xmlns:w="http://schemas.openxmlformats.org/wordprocessingml/2006/main">
        <w:t xml:space="preserve">1. "Luz del mundo: Jesús como faro de esperanza para todos los pueblos"</w:t>
      </w:r>
    </w:p>
    <w:p w14:paraId="7EE6F0F0" w14:textId="77777777" w:rsidR="00F90BDC" w:rsidRDefault="00F90BDC"/>
    <w:p w14:paraId="7CB612C8" w14:textId="77777777" w:rsidR="00F90BDC" w:rsidRDefault="00F90BDC">
      <w:r xmlns:w="http://schemas.openxmlformats.org/wordprocessingml/2006/main">
        <w:t xml:space="preserve">2. "Ver a Jesús como la gloria de Israel"</w:t>
      </w:r>
    </w:p>
    <w:p w14:paraId="6FFB7C90" w14:textId="77777777" w:rsidR="00F90BDC" w:rsidRDefault="00F90BDC"/>
    <w:p w14:paraId="1DE68E89" w14:textId="77777777" w:rsidR="00F90BDC" w:rsidRDefault="00F90BDC">
      <w:r xmlns:w="http://schemas.openxmlformats.org/wordprocessingml/2006/main">
        <w:t xml:space="preserve">1. Isaías 9:2 - “El pueblo que caminaba en tinieblas vio una gran luz; sobre los que habitan en la tierra de profundas tinieblas, una luz ha resplandecido”.</w:t>
      </w:r>
    </w:p>
    <w:p w14:paraId="30F6D8BD" w14:textId="77777777" w:rsidR="00F90BDC" w:rsidRDefault="00F90BDC"/>
    <w:p w14:paraId="08E5A2A1" w14:textId="77777777" w:rsidR="00F90BDC" w:rsidRDefault="00F90BDC">
      <w:r xmlns:w="http://schemas.openxmlformats.org/wordprocessingml/2006/main">
        <w:t xml:space="preserve">2. Salmo 106:21 - “Se olvidaron de Dios su Salvador, que había hecho grandes cosas en Egipto”.</w:t>
      </w:r>
    </w:p>
    <w:p w14:paraId="6C9CB767" w14:textId="77777777" w:rsidR="00F90BDC" w:rsidRDefault="00F90BDC"/>
    <w:p w14:paraId="5334DE1B" w14:textId="77777777" w:rsidR="00F90BDC" w:rsidRDefault="00F90BDC">
      <w:r xmlns:w="http://schemas.openxmlformats.org/wordprocessingml/2006/main">
        <w:t xml:space="preserve">Lucas 2:33 Y José y su madre se maravillaban de las cosas que se decían de él.</w:t>
      </w:r>
    </w:p>
    <w:p w14:paraId="2E399D08" w14:textId="77777777" w:rsidR="00F90BDC" w:rsidRDefault="00F90BDC"/>
    <w:p w14:paraId="734A12F8" w14:textId="77777777" w:rsidR="00F90BDC" w:rsidRDefault="00F90BDC">
      <w:r xmlns:w="http://schemas.openxmlformats.org/wordprocessingml/2006/main">
        <w:t xml:space="preserve">José y María quedaron asombrados por las profecías habladas de Jesús.</w:t>
      </w:r>
    </w:p>
    <w:p w14:paraId="7BC6B6D7" w14:textId="77777777" w:rsidR="00F90BDC" w:rsidRDefault="00F90BDC"/>
    <w:p w14:paraId="116154F6" w14:textId="77777777" w:rsidR="00F90BDC" w:rsidRDefault="00F90BDC">
      <w:r xmlns:w="http://schemas.openxmlformats.org/wordprocessingml/2006/main">
        <w:t xml:space="preserve">1. La Palabra de Dios es verdadera y fiel - Lucas 2:33</w:t>
      </w:r>
    </w:p>
    <w:p w14:paraId="5E0528C6" w14:textId="77777777" w:rsidR="00F90BDC" w:rsidRDefault="00F90BDC"/>
    <w:p w14:paraId="06FA11BE" w14:textId="77777777" w:rsidR="00F90BDC" w:rsidRDefault="00F90BDC">
      <w:r xmlns:w="http://schemas.openxmlformats.org/wordprocessingml/2006/main">
        <w:t xml:space="preserve">2. Jesús es digno de asombro y asombro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Porque un Niño nos es nacido, Hijo nos es dado; y el gobierno estará sobre su hombro. Y se llamará su nombre Admirable, Consejero, Dios Fuerte, Padre Eterno, Príncipe de Paz.</w:t>
      </w:r>
    </w:p>
    <w:p w14:paraId="17FD0332" w14:textId="77777777" w:rsidR="00F90BDC" w:rsidRDefault="00F90BDC"/>
    <w:p w14:paraId="60706616" w14:textId="77777777" w:rsidR="00F90BDC" w:rsidRDefault="00F90BDC">
      <w:r xmlns:w="http://schemas.openxmlformats.org/wordprocessingml/2006/main">
        <w:t xml:space="preserve">2. Filipenses 2:9-11 - Por eso también Dios lo exaltó hasta lo sumo, y le dio el nombre que es sobre todo nombre, para que al nombre de Jesús se doble toda rodilla de los que están en el cielo y de la tierra, y de los que están debajo de la tierra, y que toda lengua confiese que Jesucristo es el Señor, para gloria de Dios Padre.</w:t>
      </w:r>
    </w:p>
    <w:p w14:paraId="53093A6D" w14:textId="77777777" w:rsidR="00F90BDC" w:rsidRDefault="00F90BDC"/>
    <w:p w14:paraId="241338AC" w14:textId="77777777" w:rsidR="00F90BDC" w:rsidRDefault="00F90BDC">
      <w:r xmlns:w="http://schemas.openxmlformats.org/wordprocessingml/2006/main">
        <w:t xml:space="preserve">Lucas 2:34 Y Simeón los bendijo, y dijo a María su madre: He aquí, este niño está puesto para caída y para levantamiento de muchos en Israel; y como señal contra la cual se hablará;</w:t>
      </w:r>
    </w:p>
    <w:p w14:paraId="1071E67E" w14:textId="77777777" w:rsidR="00F90BDC" w:rsidRDefault="00F90BDC"/>
    <w:p w14:paraId="7CA4389A" w14:textId="77777777" w:rsidR="00F90BDC" w:rsidRDefault="00F90BDC">
      <w:r xmlns:w="http://schemas.openxmlformats.org/wordprocessingml/2006/main">
        <w:t xml:space="preserve">Simeón bendijo a María y a Jesús y profetizó que Jesús sería una señal de que muchos en Israel caerían y se levantarían y serían contradichos.</w:t>
      </w:r>
    </w:p>
    <w:p w14:paraId="431C5B10" w14:textId="77777777" w:rsidR="00F90BDC" w:rsidRDefault="00F90BDC"/>
    <w:p w14:paraId="31DE5D0A" w14:textId="77777777" w:rsidR="00F90BDC" w:rsidRDefault="00F90BDC">
      <w:r xmlns:w="http://schemas.openxmlformats.org/wordprocessingml/2006/main">
        <w:t xml:space="preserve">1. El levantamiento de muchos: el papel de Jesús en la redención de Dios</w:t>
      </w:r>
    </w:p>
    <w:p w14:paraId="3AA41583" w14:textId="77777777" w:rsidR="00F90BDC" w:rsidRDefault="00F90BDC"/>
    <w:p w14:paraId="43DA0401" w14:textId="77777777" w:rsidR="00F90BDC" w:rsidRDefault="00F90BDC">
      <w:r xmlns:w="http://schemas.openxmlformats.org/wordprocessingml/2006/main">
        <w:t xml:space="preserve">2. La señal contra la cual se hablaría: abrazar la persecución por el Reino de Dios</w:t>
      </w:r>
    </w:p>
    <w:p w14:paraId="1DD863CC" w14:textId="77777777" w:rsidR="00F90BDC" w:rsidRDefault="00F90BDC"/>
    <w:p w14:paraId="11793CE3"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732197A5" w14:textId="77777777" w:rsidR="00F90BDC" w:rsidRDefault="00F90BDC"/>
    <w:p w14:paraId="6AC38435" w14:textId="77777777" w:rsidR="00F90BDC" w:rsidRDefault="00F90BDC">
      <w:r xmlns:w="http://schemas.openxmlformats.org/wordprocessingml/2006/main">
        <w:t xml:space="preserve">2. Romanos 8:31 - ¿Qué, pues, diremos en respuesta a estas cosas? Si Dios es por nosotros, ¿quién podrá estar contra nosotros?</w:t>
      </w:r>
    </w:p>
    <w:p w14:paraId="69B3DB6A" w14:textId="77777777" w:rsidR="00F90BDC" w:rsidRDefault="00F90BDC"/>
    <w:p w14:paraId="33F55C82" w14:textId="77777777" w:rsidR="00F90BDC" w:rsidRDefault="00F90BDC">
      <w:r xmlns:w="http://schemas.openxmlformats.org/wordprocessingml/2006/main">
        <w:t xml:space="preserve">Lucas 2:35 (Y también una espada traspasará tu propia alma), para que sean revelados los pensamientos de muchos corazones.</w:t>
      </w:r>
    </w:p>
    <w:p w14:paraId="66EAA963" w14:textId="77777777" w:rsidR="00F90BDC" w:rsidRDefault="00F90BDC"/>
    <w:p w14:paraId="537123B7" w14:textId="77777777" w:rsidR="00F90BDC" w:rsidRDefault="00F90BDC">
      <w:r xmlns:w="http://schemas.openxmlformats.org/wordprocessingml/2006/main">
        <w:t xml:space="preserve">Este pasaje habla de cómo la muerte de Jesús traerá revelación a los pensamientos de los </w:t>
      </w:r>
      <w:r xmlns:w="http://schemas.openxmlformats.org/wordprocessingml/2006/main">
        <w:lastRenderedPageBreak xmlns:w="http://schemas.openxmlformats.org/wordprocessingml/2006/main"/>
      </w:r>
      <w:r xmlns:w="http://schemas.openxmlformats.org/wordprocessingml/2006/main">
        <w:t xml:space="preserve">corazones de muchas personas.</w:t>
      </w:r>
    </w:p>
    <w:p w14:paraId="3673FAC6" w14:textId="77777777" w:rsidR="00F90BDC" w:rsidRDefault="00F90BDC"/>
    <w:p w14:paraId="1A6848DC" w14:textId="77777777" w:rsidR="00F90BDC" w:rsidRDefault="00F90BDC">
      <w:r xmlns:w="http://schemas.openxmlformats.org/wordprocessingml/2006/main">
        <w:t xml:space="preserve">1. El poder de la revelación: cómo la muerte de Cristo revela nuestros corazones</w:t>
      </w:r>
    </w:p>
    <w:p w14:paraId="2DBFEBFA" w14:textId="77777777" w:rsidR="00F90BDC" w:rsidRDefault="00F90BDC"/>
    <w:p w14:paraId="36CC974F" w14:textId="77777777" w:rsidR="00F90BDC" w:rsidRDefault="00F90BDC">
      <w:r xmlns:w="http://schemas.openxmlformats.org/wordprocessingml/2006/main">
        <w:t xml:space="preserve">2. Amor sacrificial: cómo Jesús demostró su amor mediante su muerte</w:t>
      </w:r>
    </w:p>
    <w:p w14:paraId="61D58218" w14:textId="77777777" w:rsidR="00F90BDC" w:rsidRDefault="00F90BDC"/>
    <w:p w14:paraId="56ECCF19" w14:textId="77777777" w:rsidR="00F90BDC" w:rsidRDefault="00F90BDC">
      <w:r xmlns:w="http://schemas.openxmlformats.org/wordprocessingml/2006/main">
        <w:t xml:space="preserve">1. Romanos 5:8 - Pero Dios demuestra su amor para con nosotros en esto: siendo aún pecadores, Cristo murió por nosotros.</w:t>
      </w:r>
    </w:p>
    <w:p w14:paraId="55D1E000" w14:textId="77777777" w:rsidR="00F90BDC" w:rsidRDefault="00F90BDC"/>
    <w:p w14:paraId="6F8B4BBF" w14:textId="77777777" w:rsidR="00F90BDC" w:rsidRDefault="00F90BDC">
      <w:r xmlns:w="http://schemas.openxmlformats.org/wordprocessingml/2006/main">
        <w:t xml:space="preserve">2. Hebreos 4:12-13 - Porque la palabra de Dios está viva y activa. Más cortante que cualquier espada de doble filo, penetra hasta dividir el alma y el espíritu, las coyunturas y los tuétanos; juzga los pensamientos y actitudes del corazón.</w:t>
      </w:r>
    </w:p>
    <w:p w14:paraId="4DE5BFDE" w14:textId="77777777" w:rsidR="00F90BDC" w:rsidRDefault="00F90BDC"/>
    <w:p w14:paraId="01FE8DA1" w14:textId="77777777" w:rsidR="00F90BDC" w:rsidRDefault="00F90BDC">
      <w:r xmlns:w="http://schemas.openxmlformats.org/wordprocessingml/2006/main">
        <w:t xml:space="preserve">Lucas 2:36 Y estaba allí una Ana, profetisa, hija de Fanuel, de la tribu de Aser; ella era de edad avanzada, y había vivido con su marido siete años desde su virginidad;</w:t>
      </w:r>
    </w:p>
    <w:p w14:paraId="1D8C1522" w14:textId="77777777" w:rsidR="00F90BDC" w:rsidRDefault="00F90BDC"/>
    <w:p w14:paraId="2213834F" w14:textId="77777777" w:rsidR="00F90BDC" w:rsidRDefault="00F90BDC">
      <w:r xmlns:w="http://schemas.openxmlformats.org/wordprocessingml/2006/main">
        <w:t xml:space="preserve">Ana era una profetisa de la tribu de Aser, que había estado casada durante siete años desde que era virgen.</w:t>
      </w:r>
    </w:p>
    <w:p w14:paraId="61A142E4" w14:textId="77777777" w:rsidR="00F90BDC" w:rsidRDefault="00F90BDC"/>
    <w:p w14:paraId="029012D4" w14:textId="77777777" w:rsidR="00F90BDC" w:rsidRDefault="00F90BDC">
      <w:r xmlns:w="http://schemas.openxmlformats.org/wordprocessingml/2006/main">
        <w:t xml:space="preserve">1. Recordar la fidelidad de Ana a Dios incluso durante su matrimonio.</w:t>
      </w:r>
    </w:p>
    <w:p w14:paraId="6C2EF500" w14:textId="77777777" w:rsidR="00F90BDC" w:rsidRDefault="00F90BDC"/>
    <w:p w14:paraId="607A04BA" w14:textId="77777777" w:rsidR="00F90BDC" w:rsidRDefault="00F90BDC">
      <w:r xmlns:w="http://schemas.openxmlformats.org/wordprocessingml/2006/main">
        <w:t xml:space="preserve">2. Animémonos a vivir nuestras vidas honrando a Dios, incluso en el matrimonio.</w:t>
      </w:r>
    </w:p>
    <w:p w14:paraId="44142A90" w14:textId="77777777" w:rsidR="00F90BDC" w:rsidRDefault="00F90BDC"/>
    <w:p w14:paraId="54B1ABBB" w14:textId="77777777" w:rsidR="00F90BDC" w:rsidRDefault="00F90BDC">
      <w:r xmlns:w="http://schemas.openxmlformats.org/wordprocessingml/2006/main">
        <w:t xml:space="preserve">1. Proverbios 18:22, "El que encuentra esposa, halla el bien y alcanza el favor del Señor".</w:t>
      </w:r>
    </w:p>
    <w:p w14:paraId="3F160178" w14:textId="77777777" w:rsidR="00F90BDC" w:rsidRDefault="00F90BDC"/>
    <w:p w14:paraId="4A433EF2" w14:textId="77777777" w:rsidR="00F90BDC" w:rsidRDefault="00F90BDC">
      <w:r xmlns:w="http://schemas.openxmlformats.org/wordprocessingml/2006/main">
        <w:t xml:space="preserve">2. 1 Corintios 7:3-5, “El marido dé a su mujer el cariño que a ella le corresponde, y así también la mujer al marido. La esposa no tiene autoridad sobre su propio cuerpo, pero el marido sí. Y asimismo el marido no tiene potestad sobre su propio cuerpo, sino la mujer. No </w:t>
      </w:r>
      <w:r xmlns:w="http://schemas.openxmlformats.org/wordprocessingml/2006/main">
        <w:lastRenderedPageBreak xmlns:w="http://schemas.openxmlformats.org/wordprocessingml/2006/main"/>
      </w:r>
      <w:r xmlns:w="http://schemas.openxmlformats.org/wordprocessingml/2006/main">
        <w:t xml:space="preserve">os privéis unos a otros sino con consentimiento por un tiempo, para que podáis dedicaros al ayuno y a la oración; y volved a reuniros para que Satanás no os tiente por vuestra falta de dominio propio”.</w:t>
      </w:r>
    </w:p>
    <w:p w14:paraId="10D2A867" w14:textId="77777777" w:rsidR="00F90BDC" w:rsidRDefault="00F90BDC"/>
    <w:p w14:paraId="7C932CC3" w14:textId="77777777" w:rsidR="00F90BDC" w:rsidRDefault="00F90BDC">
      <w:r xmlns:w="http://schemas.openxmlformats.org/wordprocessingml/2006/main">
        <w:t xml:space="preserve">Lucas 2:37 Y era viuda como de ochenta y cuatro años, que no se apartaba del templo, sino que servía a Dios con ayunos y oraciones de noche y de día.</w:t>
      </w:r>
    </w:p>
    <w:p w14:paraId="352941A2" w14:textId="77777777" w:rsidR="00F90BDC" w:rsidRDefault="00F90BDC"/>
    <w:p w14:paraId="0AC7A305" w14:textId="77777777" w:rsidR="00F90BDC" w:rsidRDefault="00F90BDC">
      <w:r xmlns:w="http://schemas.openxmlformats.org/wordprocessingml/2006/main">
        <w:t xml:space="preserve">Este pasaje describe a Ana, una viuda de 84 años, que servía a Dios con ayunos y oraciones día y noche.</w:t>
      </w:r>
    </w:p>
    <w:p w14:paraId="27C5AF04" w14:textId="77777777" w:rsidR="00F90BDC" w:rsidRDefault="00F90BDC"/>
    <w:p w14:paraId="65D7E8C5" w14:textId="77777777" w:rsidR="00F90BDC" w:rsidRDefault="00F90BDC">
      <w:r xmlns:w="http://schemas.openxmlformats.org/wordprocessingml/2006/main">
        <w:t xml:space="preserve">1: Una vida de adoración - Encomendar nuestras vidas a Dios a través de la oración y el ayuno.</w:t>
      </w:r>
    </w:p>
    <w:p w14:paraId="2709AFE0" w14:textId="77777777" w:rsidR="00F90BDC" w:rsidRDefault="00F90BDC"/>
    <w:p w14:paraId="39ACE3D7" w14:textId="77777777" w:rsidR="00F90BDC" w:rsidRDefault="00F90BDC">
      <w:r xmlns:w="http://schemas.openxmlformats.org/wordprocessingml/2006/main">
        <w:t xml:space="preserve">2: El valor de una vida bien vivida - Apreciar la fidelidad de Anna durante toda su vida.</w:t>
      </w:r>
    </w:p>
    <w:p w14:paraId="38AD832D" w14:textId="77777777" w:rsidR="00F90BDC" w:rsidRDefault="00F90BDC"/>
    <w:p w14:paraId="738E278B" w14:textId="77777777" w:rsidR="00F90BDC" w:rsidRDefault="00F90BDC">
      <w:r xmlns:w="http://schemas.openxmlformats.org/wordprocessingml/2006/main">
        <w:t xml:space="preserve">1: 1 Tesalonicenses 5:17 - Orad sin cesar.</w:t>
      </w:r>
    </w:p>
    <w:p w14:paraId="2F8FE34D" w14:textId="77777777" w:rsidR="00F90BDC" w:rsidRDefault="00F90BDC"/>
    <w:p w14:paraId="3E0FD8B7" w14:textId="77777777" w:rsidR="00F90BDC" w:rsidRDefault="00F90BDC">
      <w:r xmlns:w="http://schemas.openxmlformats.org/wordprocessingml/2006/main">
        <w:t xml:space="preserve">2: Filipenses 4:6 – No estéis afanosos por nada, sino que en todo, mediante oración y súplica con acción de gracias, sean dadas a conocer vuestras peticiones a Dios.</w:t>
      </w:r>
    </w:p>
    <w:p w14:paraId="00F9B2DC" w14:textId="77777777" w:rsidR="00F90BDC" w:rsidRDefault="00F90BDC"/>
    <w:p w14:paraId="064F5540" w14:textId="77777777" w:rsidR="00F90BDC" w:rsidRDefault="00F90BDC">
      <w:r xmlns:w="http://schemas.openxmlformats.org/wordprocessingml/2006/main">
        <w:t xml:space="preserve">Lucas 2:38 Y ella, viniendo en aquel instante, dio también gracias al Señor, y habló de él a todos los que esperaban la redención en Jerusalén.</w:t>
      </w:r>
    </w:p>
    <w:p w14:paraId="2C863BFD" w14:textId="77777777" w:rsidR="00F90BDC" w:rsidRDefault="00F90BDC"/>
    <w:p w14:paraId="34B81FAD" w14:textId="77777777" w:rsidR="00F90BDC" w:rsidRDefault="00F90BDC">
      <w:r xmlns:w="http://schemas.openxmlformats.org/wordprocessingml/2006/main">
        <w:t xml:space="preserve">María dio gracias al Señor y habló de Él a los que buscaban la redención en Jerusalén.</w:t>
      </w:r>
    </w:p>
    <w:p w14:paraId="16A40455" w14:textId="77777777" w:rsidR="00F90BDC" w:rsidRDefault="00F90BDC"/>
    <w:p w14:paraId="2D46EFDC" w14:textId="77777777" w:rsidR="00F90BDC" w:rsidRDefault="00F90BDC">
      <w:r xmlns:w="http://schemas.openxmlformats.org/wordprocessingml/2006/main">
        <w:t xml:space="preserve">1. La redención de Dios: cómo Jesús nos redime</w:t>
      </w:r>
    </w:p>
    <w:p w14:paraId="156C84E2" w14:textId="77777777" w:rsidR="00F90BDC" w:rsidRDefault="00F90BDC"/>
    <w:p w14:paraId="7F328589" w14:textId="77777777" w:rsidR="00F90BDC" w:rsidRDefault="00F90BDC">
      <w:r xmlns:w="http://schemas.openxmlformats.org/wordprocessingml/2006/main">
        <w:t xml:space="preserve">2. La promesa de Dios: una mirada a la historia de María</w:t>
      </w:r>
    </w:p>
    <w:p w14:paraId="5039E080" w14:textId="77777777" w:rsidR="00F90BDC" w:rsidRDefault="00F90BDC"/>
    <w:p w14:paraId="57667D2B" w14:textId="77777777" w:rsidR="00F90BDC" w:rsidRDefault="00F90BDC">
      <w:r xmlns:w="http://schemas.openxmlformats.org/wordprocessingml/2006/main">
        <w:t xml:space="preserve">1. Isaías 53:5-6, "Pero él fue traspasado por nuestras transgresiones, molido por nuestras iniquidades; el castigo que nos trajo la paz recayó sobre él, y por sus llagas fuimos nosotros curados".</w:t>
      </w:r>
    </w:p>
    <w:p w14:paraId="11DCBF54" w14:textId="77777777" w:rsidR="00F90BDC" w:rsidRDefault="00F90BDC"/>
    <w:p w14:paraId="5CA4B1C9" w14:textId="77777777" w:rsidR="00F90BDC" w:rsidRDefault="00F90BDC">
      <w:r xmlns:w="http://schemas.openxmlformats.org/wordprocessingml/2006/main">
        <w:t xml:space="preserve">2. Romanos 5:8, "Pero Dios demuestra su amor para con nosotros en esto: siendo aún pecadores, Cristo murió por nosotros".</w:t>
      </w:r>
    </w:p>
    <w:p w14:paraId="354555AB" w14:textId="77777777" w:rsidR="00F90BDC" w:rsidRDefault="00F90BDC"/>
    <w:p w14:paraId="3FF45F4E" w14:textId="77777777" w:rsidR="00F90BDC" w:rsidRDefault="00F90BDC">
      <w:r xmlns:w="http://schemas.openxmlformats.org/wordprocessingml/2006/main">
        <w:t xml:space="preserve">Lucas 2:39 Y habiendo cumplido todas las cosas conforme a la ley del Señor, regresaron a Galilea, a su ciudad de Nazaret.</w:t>
      </w:r>
    </w:p>
    <w:p w14:paraId="1CF9198A" w14:textId="77777777" w:rsidR="00F90BDC" w:rsidRDefault="00F90BDC"/>
    <w:p w14:paraId="1B5593AF" w14:textId="77777777" w:rsidR="00F90BDC" w:rsidRDefault="00F90BDC">
      <w:r xmlns:w="http://schemas.openxmlformats.org/wordprocessingml/2006/main">
        <w:t xml:space="preserve">El matrimonio María y José regresaron a su ciudad natal de Nazaret después de cumplir con todos los requisitos de la Ley del Señor.</w:t>
      </w:r>
    </w:p>
    <w:p w14:paraId="3D0F5E2A" w14:textId="77777777" w:rsidR="00F90BDC" w:rsidRDefault="00F90BDC"/>
    <w:p w14:paraId="119C56F0" w14:textId="77777777" w:rsidR="00F90BDC" w:rsidRDefault="00F90BDC">
      <w:r xmlns:w="http://schemas.openxmlformats.org/wordprocessingml/2006/main">
        <w:t xml:space="preserve">1. Prestar atención a los mandamientos del Señor: cómo la obediencia a la ley nos lleva a casa</w:t>
      </w:r>
    </w:p>
    <w:p w14:paraId="35BFFB52" w14:textId="77777777" w:rsidR="00F90BDC" w:rsidRDefault="00F90BDC"/>
    <w:p w14:paraId="2119533B" w14:textId="77777777" w:rsidR="00F90BDC" w:rsidRDefault="00F90BDC">
      <w:r xmlns:w="http://schemas.openxmlformats.org/wordprocessingml/2006/main">
        <w:t xml:space="preserve">2. Un regreso a casa para recordar: el significado del regreso de María y José a Nazaret</w:t>
      </w:r>
    </w:p>
    <w:p w14:paraId="639ABB20" w14:textId="77777777" w:rsidR="00F90BDC" w:rsidRDefault="00F90BDC"/>
    <w:p w14:paraId="42099969" w14:textId="77777777" w:rsidR="00F90BDC" w:rsidRDefault="00F90BDC">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14:paraId="054F225F" w14:textId="77777777" w:rsidR="00F90BDC" w:rsidRDefault="00F90BDC"/>
    <w:p w14:paraId="47E64617" w14:textId="77777777" w:rsidR="00F90BDC" w:rsidRDefault="00F90BDC">
      <w:r xmlns:w="http://schemas.openxmlformats.org/wordprocessingml/2006/main">
        <w:t xml:space="preserve">2. Salmo 122:1 - Me alegré cuando me dijeron: “¡Vamos a la casa del Señor!”</w:t>
      </w:r>
    </w:p>
    <w:p w14:paraId="681BC74E" w14:textId="77777777" w:rsidR="00F90BDC" w:rsidRDefault="00F90BDC"/>
    <w:p w14:paraId="0CB9EB35" w14:textId="77777777" w:rsidR="00F90BDC" w:rsidRDefault="00F90BDC">
      <w:r xmlns:w="http://schemas.openxmlformats.org/wordprocessingml/2006/main">
        <w:t xml:space="preserve">Lucas 2:40 Y el niño crecía y se fortalecía en espíritu, llenándose de sabiduría, y la gracia de Dios estaba sobre él.</w:t>
      </w:r>
    </w:p>
    <w:p w14:paraId="53810AFF" w14:textId="77777777" w:rsidR="00F90BDC" w:rsidRDefault="00F90BDC"/>
    <w:p w14:paraId="188FC210" w14:textId="77777777" w:rsidR="00F90BDC" w:rsidRDefault="00F90BDC">
      <w:r xmlns:w="http://schemas.openxmlformats.org/wordprocessingml/2006/main">
        <w:t xml:space="preserve">El niño Jesús iba creciendo y volviéndose cada vez más fuerte espiritualmente, sabio y lleno de </w:t>
      </w:r>
      <w:r xmlns:w="http://schemas.openxmlformats.org/wordprocessingml/2006/main">
        <w:lastRenderedPageBreak xmlns:w="http://schemas.openxmlformats.org/wordprocessingml/2006/main"/>
      </w:r>
      <w:r xmlns:w="http://schemas.openxmlformats.org/wordprocessingml/2006/main">
        <w:t xml:space="preserve">la gracia de Dios.</w:t>
      </w:r>
    </w:p>
    <w:p w14:paraId="5E14A917" w14:textId="77777777" w:rsidR="00F90BDC" w:rsidRDefault="00F90BDC"/>
    <w:p w14:paraId="59A7C9EB" w14:textId="77777777" w:rsidR="00F90BDC" w:rsidRDefault="00F90BDC">
      <w:r xmlns:w="http://schemas.openxmlformats.org/wordprocessingml/2006/main">
        <w:t xml:space="preserve">1. Creciendo en gracia: cómo vivir una vida de renovación espiritual</w:t>
      </w:r>
    </w:p>
    <w:p w14:paraId="14FA3229" w14:textId="77777777" w:rsidR="00F90BDC" w:rsidRDefault="00F90BDC"/>
    <w:p w14:paraId="5D63170D" w14:textId="77777777" w:rsidR="00F90BDC" w:rsidRDefault="00F90BDC">
      <w:r xmlns:w="http://schemas.openxmlformats.org/wordprocessingml/2006/main">
        <w:t xml:space="preserve">2. La Sabiduría de Jesús: Cómo recibir las bendiciones de Dios</w:t>
      </w:r>
    </w:p>
    <w:p w14:paraId="3D78247D" w14:textId="77777777" w:rsidR="00F90BDC" w:rsidRDefault="00F90BDC"/>
    <w:p w14:paraId="451CB649" w14:textId="77777777" w:rsidR="00F90BDC" w:rsidRDefault="00F90BDC">
      <w:r xmlns:w="http://schemas.openxmlformats.org/wordprocessingml/2006/main">
        <w:t xml:space="preserve">1. Efesios 4:23, “Renovaos en el espíritu de vuestra mente”.</w:t>
      </w:r>
    </w:p>
    <w:p w14:paraId="7989F76A" w14:textId="77777777" w:rsidR="00F90BDC" w:rsidRDefault="00F90BDC"/>
    <w:p w14:paraId="3CE5A91A" w14:textId="77777777" w:rsidR="00F90BDC" w:rsidRDefault="00F90BDC">
      <w:r xmlns:w="http://schemas.openxmlformats.org/wordprocessingml/2006/main">
        <w:t xml:space="preserve">2. Mateo 7:7, “Pedid, y se os dará; Busca y encontrarás; llamad y se os abrirá”.</w:t>
      </w:r>
    </w:p>
    <w:p w14:paraId="51950D35" w14:textId="77777777" w:rsidR="00F90BDC" w:rsidRDefault="00F90BDC"/>
    <w:p w14:paraId="5E287E06" w14:textId="77777777" w:rsidR="00F90BDC" w:rsidRDefault="00F90BDC">
      <w:r xmlns:w="http://schemas.openxmlformats.org/wordprocessingml/2006/main">
        <w:t xml:space="preserve">Lucas 2:41 Sus padres iban todos los años a Jerusalén en la fiesta de la Pascua.</w:t>
      </w:r>
    </w:p>
    <w:p w14:paraId="527788DD" w14:textId="77777777" w:rsidR="00F90BDC" w:rsidRDefault="00F90BDC"/>
    <w:p w14:paraId="4ECA7A93" w14:textId="77777777" w:rsidR="00F90BDC" w:rsidRDefault="00F90BDC">
      <w:r xmlns:w="http://schemas.openxmlformats.org/wordprocessingml/2006/main">
        <w:t xml:space="preserve">Cada año los padres de Jesús viajaban a Jerusalén para celebrar la Pascua.</w:t>
      </w:r>
    </w:p>
    <w:p w14:paraId="48CD2FA5" w14:textId="77777777" w:rsidR="00F90BDC" w:rsidRDefault="00F90BDC"/>
    <w:p w14:paraId="02A9A968" w14:textId="77777777" w:rsidR="00F90BDC" w:rsidRDefault="00F90BDC">
      <w:r xmlns:w="http://schemas.openxmlformats.org/wordprocessingml/2006/main">
        <w:t xml:space="preserve">1. La importancia de guardar las fiestas del Señor.</w:t>
      </w:r>
    </w:p>
    <w:p w14:paraId="41D4B3CD" w14:textId="77777777" w:rsidR="00F90BDC" w:rsidRDefault="00F90BDC"/>
    <w:p w14:paraId="1802A215" w14:textId="77777777" w:rsidR="00F90BDC" w:rsidRDefault="00F90BDC">
      <w:r xmlns:w="http://schemas.openxmlformats.org/wordprocessingml/2006/main">
        <w:t xml:space="preserve">2. La obediencia a Dios se demuestra a través de nuestra adoración.</w:t>
      </w:r>
    </w:p>
    <w:p w14:paraId="3810CB9B" w14:textId="77777777" w:rsidR="00F90BDC" w:rsidRDefault="00F90BDC"/>
    <w:p w14:paraId="775FDA30" w14:textId="77777777" w:rsidR="00F90BDC" w:rsidRDefault="00F90BDC">
      <w:r xmlns:w="http://schemas.openxmlformats.org/wordprocessingml/2006/main">
        <w:t xml:space="preserve">1. Deuteronomio 16:16 - "Tres veces al año todos tus varones se presentarán delante de Jehová tu Dios en el lugar que él escoja; en la fiesta de los panes sin levadura, y en la fiesta de las semanas, y en la fiesta de tabernáculos: y no se presentarán vacíos delante de Jehová."</w:t>
      </w:r>
    </w:p>
    <w:p w14:paraId="33425E52" w14:textId="77777777" w:rsidR="00F90BDC" w:rsidRDefault="00F90BDC"/>
    <w:p w14:paraId="1429456F" w14:textId="77777777" w:rsidR="00F90BDC" w:rsidRDefault="00F90BDC">
      <w:r xmlns:w="http://schemas.openxmlformats.org/wordprocessingml/2006/main">
        <w:t xml:space="preserve">2. Éxodo 23:14-17 - "Tres veces al año me celebrarás fiesta. Celebrarás la fiesta de los panes sin levadura: (comerás pan sin levadura durante siete días, como te mandé, en el tiempo señalado). del mes de Abib, porque en él saliste de Egipto, y nadie se presentará ante mí vacío:) Y la fiesta de la cosecha, las primicias de tus trabajos que has sembrado en el campo, y la fiesta de la cosecha, que es al final del año, cuando hayas recogido </w:t>
      </w:r>
      <w:r xmlns:w="http://schemas.openxmlformats.org/wordprocessingml/2006/main">
        <w:lastRenderedPageBreak xmlns:w="http://schemas.openxmlformats.org/wordprocessingml/2006/main"/>
      </w:r>
      <w:r xmlns:w="http://schemas.openxmlformats.org/wordprocessingml/2006/main">
        <w:t xml:space="preserve">tus trabajos del campo."</w:t>
      </w:r>
    </w:p>
    <w:p w14:paraId="0E597E68" w14:textId="77777777" w:rsidR="00F90BDC" w:rsidRDefault="00F90BDC"/>
    <w:p w14:paraId="1A530F69" w14:textId="77777777" w:rsidR="00F90BDC" w:rsidRDefault="00F90BDC">
      <w:r xmlns:w="http://schemas.openxmlformats.org/wordprocessingml/2006/main">
        <w:t xml:space="preserve">Lucas 2:42 Y cuando tenía doce años, subieron a Jerusalén según la costumbre de la fiesta.</w:t>
      </w:r>
    </w:p>
    <w:p w14:paraId="7F82E863" w14:textId="77777777" w:rsidR="00F90BDC" w:rsidRDefault="00F90BDC"/>
    <w:p w14:paraId="5C1A1579" w14:textId="77777777" w:rsidR="00F90BDC" w:rsidRDefault="00F90BDC">
      <w:r xmlns:w="http://schemas.openxmlformats.org/wordprocessingml/2006/main">
        <w:t xml:space="preserve">Jesús fue a Jerusalén con sus padres cuando tenía doce años, según la costumbre de la fiesta.</w:t>
      </w:r>
    </w:p>
    <w:p w14:paraId="6FB6B85E" w14:textId="77777777" w:rsidR="00F90BDC" w:rsidRDefault="00F90BDC"/>
    <w:p w14:paraId="4FCBE030" w14:textId="77777777" w:rsidR="00F90BDC" w:rsidRDefault="00F90BDC">
      <w:r xmlns:w="http://schemas.openxmlformats.org/wordprocessingml/2006/main">
        <w:t xml:space="preserve">1. La importancia de las tradiciones familiares en nuestras vidas</w:t>
      </w:r>
    </w:p>
    <w:p w14:paraId="5B647CF5" w14:textId="77777777" w:rsidR="00F90BDC" w:rsidRDefault="00F90BDC"/>
    <w:p w14:paraId="391AB5F2" w14:textId="77777777" w:rsidR="00F90BDC" w:rsidRDefault="00F90BDC">
      <w:r xmlns:w="http://schemas.openxmlformats.org/wordprocessingml/2006/main">
        <w:t xml:space="preserve">2. El poder de guardar las fiestas santas</w:t>
      </w:r>
    </w:p>
    <w:p w14:paraId="50C2D0D1" w14:textId="77777777" w:rsidR="00F90BDC" w:rsidRDefault="00F90BDC"/>
    <w:p w14:paraId="5CD1BBD7" w14:textId="77777777" w:rsidR="00F90BDC" w:rsidRDefault="00F90BDC">
      <w:r xmlns:w="http://schemas.openxmlformats.org/wordprocessingml/2006/main">
        <w:t xml:space="preserve">1. Génesis 17:9-14, El Pacto de Dios con Abraham</w:t>
      </w:r>
    </w:p>
    <w:p w14:paraId="751FFFBE" w14:textId="77777777" w:rsidR="00F90BDC" w:rsidRDefault="00F90BDC"/>
    <w:p w14:paraId="67A317A7" w14:textId="77777777" w:rsidR="00F90BDC" w:rsidRDefault="00F90BDC">
      <w:r xmlns:w="http://schemas.openxmlformats.org/wordprocessingml/2006/main">
        <w:t xml:space="preserve">2. Lucas 2:22-24, La presentación de Jesús en el templo</w:t>
      </w:r>
    </w:p>
    <w:p w14:paraId="76CF56C7" w14:textId="77777777" w:rsidR="00F90BDC" w:rsidRDefault="00F90BDC"/>
    <w:p w14:paraId="0B410CD4" w14:textId="77777777" w:rsidR="00F90BDC" w:rsidRDefault="00F90BDC">
      <w:r xmlns:w="http://schemas.openxmlformats.org/wordprocessingml/2006/main">
        <w:t xml:space="preserve">Lucas 2:43 Y cuando se cumplieron los días, mientras regresaban, el niño Jesús se quedó en Jerusalén; y José y su madre no lo sabían.</w:t>
      </w:r>
    </w:p>
    <w:p w14:paraId="5995D04B" w14:textId="77777777" w:rsidR="00F90BDC" w:rsidRDefault="00F90BDC"/>
    <w:p w14:paraId="6364BEB0" w14:textId="77777777" w:rsidR="00F90BDC" w:rsidRDefault="00F90BDC">
      <w:r xmlns:w="http://schemas.openxmlformats.org/wordprocessingml/2006/main">
        <w:t xml:space="preserve">El viaje de la familia de Jesús a Jerusalén terminó cuando Jesús se quedó atrás sin que José y María lo supieran.</w:t>
      </w:r>
    </w:p>
    <w:p w14:paraId="2AF43FEE" w14:textId="77777777" w:rsidR="00F90BDC" w:rsidRDefault="00F90BDC"/>
    <w:p w14:paraId="774546B4" w14:textId="77777777" w:rsidR="00F90BDC" w:rsidRDefault="00F90BDC">
      <w:r xmlns:w="http://schemas.openxmlformats.org/wordprocessingml/2006/main">
        <w:t xml:space="preserve">1. No tengas miedo de correr riesgos y confía en el plan de Dios.</w:t>
      </w:r>
    </w:p>
    <w:p w14:paraId="37B65EE7" w14:textId="77777777" w:rsidR="00F90BDC" w:rsidRDefault="00F90BDC"/>
    <w:p w14:paraId="6A6392F7" w14:textId="77777777" w:rsidR="00F90BDC" w:rsidRDefault="00F90BDC">
      <w:r xmlns:w="http://schemas.openxmlformats.org/wordprocessingml/2006/main">
        <w:t xml:space="preserve">2. Sea consciente de las necesidades de los demás y de la importancia de la familia.</w:t>
      </w:r>
    </w:p>
    <w:p w14:paraId="0909FFC6" w14:textId="77777777" w:rsidR="00F90BDC" w:rsidRDefault="00F90BDC"/>
    <w:p w14:paraId="5FA613F0" w14:textId="77777777" w:rsidR="00F90BDC" w:rsidRDefault="00F90BDC">
      <w:r xmlns:w="http://schemas.openxmlformats.org/wordprocessingml/2006/main">
        <w:t xml:space="preserve">1. Mateo 6:25-34 - No te preocupes sino confía en Dios.</w:t>
      </w:r>
    </w:p>
    <w:p w14:paraId="0157C332" w14:textId="77777777" w:rsidR="00F90BDC" w:rsidRDefault="00F90BDC"/>
    <w:p w14:paraId="1EE802F3" w14:textId="77777777" w:rsidR="00F90BDC" w:rsidRDefault="00F90BDC">
      <w:r xmlns:w="http://schemas.openxmlformats.org/wordprocessingml/2006/main">
        <w:t xml:space="preserve">2. Proverbios 17:17 - En todo tiempo ama el amigo y para el tiempo de adversidad nace un hermano.</w:t>
      </w:r>
    </w:p>
    <w:p w14:paraId="45C5D714" w14:textId="77777777" w:rsidR="00F90BDC" w:rsidRDefault="00F90BDC"/>
    <w:p w14:paraId="51D90573" w14:textId="77777777" w:rsidR="00F90BDC" w:rsidRDefault="00F90BDC">
      <w:r xmlns:w="http://schemas.openxmlformats.org/wordprocessingml/2006/main">
        <w:t xml:space="preserve">Lucas 2:44 Pero ellos, suponiendo que estaba en la compañía, anduvieron un día de camino; y lo buscaron entre sus parientes y conocidos.</w:t>
      </w:r>
    </w:p>
    <w:p w14:paraId="0DB2F395" w14:textId="77777777" w:rsidR="00F90BDC" w:rsidRDefault="00F90BDC"/>
    <w:p w14:paraId="253756B3" w14:textId="77777777" w:rsidR="00F90BDC" w:rsidRDefault="00F90BDC">
      <w:r xmlns:w="http://schemas.openxmlformats.org/wordprocessingml/2006/main">
        <w:t xml:space="preserve">María y José viajaron un día de camino desde Jerusalén y buscaron a Jesús entre sus familiares y amigos, pero no pudieron encontrarlo.</w:t>
      </w:r>
    </w:p>
    <w:p w14:paraId="5705D403" w14:textId="77777777" w:rsidR="00F90BDC" w:rsidRDefault="00F90BDC"/>
    <w:p w14:paraId="15A35FC4" w14:textId="77777777" w:rsidR="00F90BDC" w:rsidRDefault="00F90BDC">
      <w:r xmlns:w="http://schemas.openxmlformats.org/wordprocessingml/2006/main">
        <w:t xml:space="preserve">1. La importancia de estar presentes y atentos a la voluntad de Dios</w:t>
      </w:r>
    </w:p>
    <w:p w14:paraId="379DB287" w14:textId="77777777" w:rsidR="00F90BDC" w:rsidRDefault="00F90BDC"/>
    <w:p w14:paraId="37D6B418" w14:textId="77777777" w:rsidR="00F90BDC" w:rsidRDefault="00F90BDC">
      <w:r xmlns:w="http://schemas.openxmlformats.org/wordprocessingml/2006/main">
        <w:t xml:space="preserve">2. El valor de la familia y la comunidad</w:t>
      </w:r>
    </w:p>
    <w:p w14:paraId="42C7C865" w14:textId="77777777" w:rsidR="00F90BDC" w:rsidRDefault="00F90BDC"/>
    <w:p w14:paraId="055FB611" w14:textId="77777777" w:rsidR="00F90BDC" w:rsidRDefault="00F90BDC">
      <w:r xmlns:w="http://schemas.openxmlformats.org/wordprocessingml/2006/main">
        <w:t xml:space="preserve">1.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43D868D1" w14:textId="77777777" w:rsidR="00F90BDC" w:rsidRDefault="00F90BDC"/>
    <w:p w14:paraId="6039EE12" w14:textId="77777777" w:rsidR="00F90BDC" w:rsidRDefault="00F90BDC">
      <w:r xmlns:w="http://schemas.openxmlformats.org/wordprocessingml/2006/main">
        <w:t xml:space="preserve">2. Proverbios 11:14 - Donde no hay dirección, el pueblo cae, pero en la abundancia de consejeros hay seguridad.</w:t>
      </w:r>
    </w:p>
    <w:p w14:paraId="296F01B5" w14:textId="77777777" w:rsidR="00F90BDC" w:rsidRDefault="00F90BDC"/>
    <w:p w14:paraId="22A13613" w14:textId="77777777" w:rsidR="00F90BDC" w:rsidRDefault="00F90BDC">
      <w:r xmlns:w="http://schemas.openxmlformats.org/wordprocessingml/2006/main">
        <w:t xml:space="preserve">Lucas 2:45 Y como no le encontraron, volvieron a Jerusalén buscándole.</w:t>
      </w:r>
    </w:p>
    <w:p w14:paraId="1DA44F05" w14:textId="77777777" w:rsidR="00F90BDC" w:rsidRDefault="00F90BDC"/>
    <w:p w14:paraId="43783DAB" w14:textId="77777777" w:rsidR="00F90BDC" w:rsidRDefault="00F90BDC">
      <w:r xmlns:w="http://schemas.openxmlformats.org/wordprocessingml/2006/main">
        <w:t xml:space="preserve">María y José perdieron a Jesús y lo buscaron en Jerusalén.</w:t>
      </w:r>
    </w:p>
    <w:p w14:paraId="76E2B491" w14:textId="77777777" w:rsidR="00F90BDC" w:rsidRDefault="00F90BDC"/>
    <w:p w14:paraId="72360AA5" w14:textId="77777777" w:rsidR="00F90BDC" w:rsidRDefault="00F90BDC">
      <w:r xmlns:w="http://schemas.openxmlformats.org/wordprocessingml/2006/main">
        <w:t xml:space="preserve">1. Aprender a confiar en Dios cuando se ha ido toda esperanza.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la fidelidad en nuestras vidas.</w:t>
      </w:r>
    </w:p>
    <w:p w14:paraId="4C9B5102" w14:textId="77777777" w:rsidR="00F90BDC" w:rsidRDefault="00F90BDC"/>
    <w:p w14:paraId="7D7F9FDA" w14:textId="77777777" w:rsidR="00F90BDC" w:rsidRDefault="00F90BDC">
      <w:r xmlns:w="http://schemas.openxmlformats.org/wordprocessingml/2006/main">
        <w:t xml:space="preserve">1. Isaías 40:31 "Pero los que esperan en Jehová renovarán sus fuerzas; levantarán alas como las águilas; correrán y no se cansarán; caminarán y no se fatigarán".</w:t>
      </w:r>
    </w:p>
    <w:p w14:paraId="24245E24" w14:textId="77777777" w:rsidR="00F90BDC" w:rsidRDefault="00F90BDC"/>
    <w:p w14:paraId="223C4CF1" w14:textId="77777777" w:rsidR="00F90BDC" w:rsidRDefault="00F90BDC">
      <w:r xmlns:w="http://schemas.openxmlformats.org/wordprocessingml/2006/main">
        <w:t xml:space="preserve">2. Mateo 19:26 "Pero Jesús, mirándolos, dijo: Para el hombre esto es imposible, pero para Dios todo es posible".</w:t>
      </w:r>
    </w:p>
    <w:p w14:paraId="7E60866C" w14:textId="77777777" w:rsidR="00F90BDC" w:rsidRDefault="00F90BDC"/>
    <w:p w14:paraId="5811EB5F" w14:textId="77777777" w:rsidR="00F90BDC" w:rsidRDefault="00F90BDC">
      <w:r xmlns:w="http://schemas.openxmlformats.org/wordprocessingml/2006/main">
        <w:t xml:space="preserve">Lucas 2:46 Y aconteció que después de tres días le encontraron en el templo, sentado en medio de los doctores, oyéndoles y haciéndoles preguntas.</w:t>
      </w:r>
    </w:p>
    <w:p w14:paraId="427F8B61" w14:textId="77777777" w:rsidR="00F90BDC" w:rsidRDefault="00F90BDC"/>
    <w:p w14:paraId="3212E959" w14:textId="77777777" w:rsidR="00F90BDC" w:rsidRDefault="00F90BDC">
      <w:r xmlns:w="http://schemas.openxmlformats.org/wordprocessingml/2006/main">
        <w:t xml:space="preserve">Jesús nos enseña la importancia de aprender y buscar el conocimiento.</w:t>
      </w:r>
    </w:p>
    <w:p w14:paraId="1A8EBE65" w14:textId="77777777" w:rsidR="00F90BDC" w:rsidRDefault="00F90BDC"/>
    <w:p w14:paraId="712AF1F8" w14:textId="77777777" w:rsidR="00F90BDC" w:rsidRDefault="00F90BDC">
      <w:r xmlns:w="http://schemas.openxmlformats.org/wordprocessingml/2006/main">
        <w:t xml:space="preserve">1: La sabiduría de buscar conocimiento - Lucas 2:46</w:t>
      </w:r>
    </w:p>
    <w:p w14:paraId="1791A9A9" w14:textId="77777777" w:rsidR="00F90BDC" w:rsidRDefault="00F90BDC"/>
    <w:p w14:paraId="4A2687E5" w14:textId="77777777" w:rsidR="00F90BDC" w:rsidRDefault="00F90BDC">
      <w:r xmlns:w="http://schemas.openxmlformats.org/wordprocessingml/2006/main">
        <w:t xml:space="preserve">2: Jesús como modelo de aprendizaje - Lucas 2:46</w:t>
      </w:r>
    </w:p>
    <w:p w14:paraId="43382B51" w14:textId="77777777" w:rsidR="00F90BDC" w:rsidRDefault="00F90BDC"/>
    <w:p w14:paraId="5CE29512" w14:textId="77777777" w:rsidR="00F90BDC" w:rsidRDefault="00F90BDC">
      <w:r xmlns:w="http://schemas.openxmlformats.org/wordprocessingml/2006/main">
        <w:t xml:space="preserve">1: Proverbios 4:7 - "La sabiduría es lo principal; adquiere, pues, sabiduría, y con todo lo que adquieras adquiere inteligencia".</w:t>
      </w:r>
    </w:p>
    <w:p w14:paraId="7B7DBAC9" w14:textId="77777777" w:rsidR="00F90BDC" w:rsidRDefault="00F90BDC"/>
    <w:p w14:paraId="2173BCC3" w14:textId="77777777" w:rsidR="00F90BDC" w:rsidRDefault="00F90BDC">
      <w:r xmlns:w="http://schemas.openxmlformats.org/wordprocessingml/2006/main">
        <w:t xml:space="preserve">2: Colosenses 2:3 - "En quien están escondidos todos los tesoros de la sabiduría y del conocimiento".</w:t>
      </w:r>
    </w:p>
    <w:p w14:paraId="701D5589" w14:textId="77777777" w:rsidR="00F90BDC" w:rsidRDefault="00F90BDC"/>
    <w:p w14:paraId="30675AA9" w14:textId="77777777" w:rsidR="00F90BDC" w:rsidRDefault="00F90BDC">
      <w:r xmlns:w="http://schemas.openxmlformats.org/wordprocessingml/2006/main">
        <w:t xml:space="preserve">Lucas 2:47 Y todos los que le oían quedaban asombrados de su comprensión y de sus respuestas.</w:t>
      </w:r>
    </w:p>
    <w:p w14:paraId="080DE2D5" w14:textId="77777777" w:rsidR="00F90BDC" w:rsidRDefault="00F90BDC"/>
    <w:p w14:paraId="17C3CC44" w14:textId="77777777" w:rsidR="00F90BDC" w:rsidRDefault="00F90BDC">
      <w:r xmlns:w="http://schemas.openxmlformats.org/wordprocessingml/2006/main">
        <w:t xml:space="preserve">La gente quedó asombrada por la sabiduría de Jesús y las respuestas que proporcionó.</w:t>
      </w:r>
    </w:p>
    <w:p w14:paraId="4D7FF9BC" w14:textId="77777777" w:rsidR="00F90BDC" w:rsidRDefault="00F90BDC"/>
    <w:p w14:paraId="419C8181" w14:textId="77777777" w:rsidR="00F90BDC" w:rsidRDefault="00F90BDC">
      <w:r xmlns:w="http://schemas.openxmlformats.org/wordprocessingml/2006/main">
        <w:t xml:space="preserve">1. El poder de la sabiduría: examinando la incomparable comprensión de Jesús</w:t>
      </w:r>
    </w:p>
    <w:p w14:paraId="2C211465" w14:textId="77777777" w:rsidR="00F90BDC" w:rsidRDefault="00F90BDC"/>
    <w:p w14:paraId="0C183B10" w14:textId="77777777" w:rsidR="00F90BDC" w:rsidRDefault="00F90BDC">
      <w:r xmlns:w="http://schemas.openxmlformats.org/wordprocessingml/2006/main">
        <w:t xml:space="preserve">2. Jesús: el ejemplo perfecto del conocimiento fiel</w:t>
      </w:r>
    </w:p>
    <w:p w14:paraId="189E9C86" w14:textId="77777777" w:rsidR="00F90BDC" w:rsidRDefault="00F90BDC"/>
    <w:p w14:paraId="17E76DA4" w14:textId="77777777" w:rsidR="00F90BDC" w:rsidRDefault="00F90BDC">
      <w:r xmlns:w="http://schemas.openxmlformats.org/wordprocessingml/2006/main">
        <w:t xml:space="preserve">1. Proverbios 1:7 - El temor de Jehová es el principio del conocimiento; Los necios desprecian la sabiduría y la instrucción.</w:t>
      </w:r>
    </w:p>
    <w:p w14:paraId="2465DF75" w14:textId="77777777" w:rsidR="00F90BDC" w:rsidRDefault="00F90BDC"/>
    <w:p w14:paraId="733A4BCA" w14:textId="77777777" w:rsidR="00F90BDC" w:rsidRDefault="00F90BDC">
      <w:r xmlns:w="http://schemas.openxmlformats.org/wordprocessingml/2006/main">
        <w:t xml:space="preserve">2. Colosenses 2:3 - en quien están escondidos todos los tesoros de la sabiduría y del conocimiento.</w:t>
      </w:r>
    </w:p>
    <w:p w14:paraId="1E7A7EBE" w14:textId="77777777" w:rsidR="00F90BDC" w:rsidRDefault="00F90BDC"/>
    <w:p w14:paraId="5C5D0A53" w14:textId="77777777" w:rsidR="00F90BDC" w:rsidRDefault="00F90BDC">
      <w:r xmlns:w="http://schemas.openxmlformats.org/wordprocessingml/2006/main">
        <w:t xml:space="preserve">Lucas 2:48 Y cuando le vieron, se asombraron; y su madre le dijo: Hijo, ¿por qué nos has hecho así? he aquí, tu padre y yo te hemos buscado tristes.</w:t>
      </w:r>
    </w:p>
    <w:p w14:paraId="7862010B" w14:textId="77777777" w:rsidR="00F90BDC" w:rsidRDefault="00F90BDC"/>
    <w:p w14:paraId="62CEFC9A" w14:textId="77777777" w:rsidR="00F90BDC" w:rsidRDefault="00F90BDC">
      <w:r xmlns:w="http://schemas.openxmlformats.org/wordprocessingml/2006/main">
        <w:t xml:space="preserve">Los padres de Jesús se sorprendieron al encontrarlo en el templo y le preguntaron por qué había hecho esto.</w:t>
      </w:r>
    </w:p>
    <w:p w14:paraId="39BD98A8" w14:textId="77777777" w:rsidR="00F90BDC" w:rsidRDefault="00F90BDC"/>
    <w:p w14:paraId="39963069" w14:textId="77777777" w:rsidR="00F90BDC" w:rsidRDefault="00F90BDC">
      <w:r xmlns:w="http://schemas.openxmlformats.org/wordprocessingml/2006/main">
        <w:t xml:space="preserve">1: Podemos aprender del ejemplo de Jesús a tomarnos el tiempo para estar en la presencia de Dios.</w:t>
      </w:r>
    </w:p>
    <w:p w14:paraId="51CBFBA5" w14:textId="77777777" w:rsidR="00F90BDC" w:rsidRDefault="00F90BDC"/>
    <w:p w14:paraId="1981B811" w14:textId="77777777" w:rsidR="00F90BDC" w:rsidRDefault="00F90BDC">
      <w:r xmlns:w="http://schemas.openxmlformats.org/wordprocessingml/2006/main">
        <w:t xml:space="preserve">2: Los padres deben cuidar de sus hijos y asegurarse de que no estén expuestos a peligros.</w:t>
      </w:r>
    </w:p>
    <w:p w14:paraId="207F36D3" w14:textId="77777777" w:rsidR="00F90BDC" w:rsidRDefault="00F90BDC"/>
    <w:p w14:paraId="4B66FD8A" w14:textId="77777777" w:rsidR="00F90BDC" w:rsidRDefault="00F90BDC">
      <w:r xmlns:w="http://schemas.openxmlformats.org/wordprocessingml/2006/main">
        <w:t xml:space="preserve">1: Proverbios 22:6 - Instruye al niño en su camino; aun cuando sea viejo no se apartará de ella.</w:t>
      </w:r>
    </w:p>
    <w:p w14:paraId="49197C83" w14:textId="77777777" w:rsidR="00F90BDC" w:rsidRDefault="00F90BDC"/>
    <w:p w14:paraId="71CA7E36" w14:textId="77777777" w:rsidR="00F90BDC" w:rsidRDefault="00F90BDC">
      <w:r xmlns:w="http://schemas.openxmlformats.org/wordprocessingml/2006/main">
        <w:t xml:space="preserve">2: Deuteronomio 6:5-7 - Ama al Señor tu Dios con todo tu corazón y con toda tu alma y con todas tus fuerzas. Estos mandamientos que hoy os doy deben estar en vuestros corazones. Imprimeles a tus hijos. Habla de ellos cuando estés sentado en casa y cuando camines por el camino, cuando te acuestes y cuando te levantes.</w:t>
      </w:r>
    </w:p>
    <w:p w14:paraId="0058C88B" w14:textId="77777777" w:rsidR="00F90BDC" w:rsidRDefault="00F90BDC"/>
    <w:p w14:paraId="691237C3" w14:textId="77777777" w:rsidR="00F90BDC" w:rsidRDefault="00F90BDC">
      <w:r xmlns:w="http://schemas.openxmlformats.org/wordprocessingml/2006/main">
        <w:t xml:space="preserve">Lucas 2:49 Y él les dijo: ¿Cómo es que me buscabais? ¿No sabíais que en los negocios de mi Padre me es necesario estar?</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preguntó a sus padres por qué lo buscaban, ya que estaba ocupado cumpliendo la obra de su Padre.</w:t>
      </w:r>
    </w:p>
    <w:p w14:paraId="28662FCC" w14:textId="77777777" w:rsidR="00F90BDC" w:rsidRDefault="00F90BDC"/>
    <w:p w14:paraId="7344713C" w14:textId="77777777" w:rsidR="00F90BDC" w:rsidRDefault="00F90BDC">
      <w:r xmlns:w="http://schemas.openxmlformats.org/wordprocessingml/2006/main">
        <w:t xml:space="preserve">1. Dios tiene un plan para todos nosotros y es nuestro deber seguirlo.</w:t>
      </w:r>
    </w:p>
    <w:p w14:paraId="23B8F99E" w14:textId="77777777" w:rsidR="00F90BDC" w:rsidRDefault="00F90BDC"/>
    <w:p w14:paraId="0A4CEEC1" w14:textId="77777777" w:rsidR="00F90BDC" w:rsidRDefault="00F90BDC">
      <w:r xmlns:w="http://schemas.openxmlformats.org/wordprocessingml/2006/main">
        <w:t xml:space="preserve">2. En caso de duda, recurra siempre a Dios y su voluntad.</w:t>
      </w:r>
    </w:p>
    <w:p w14:paraId="4470191C" w14:textId="77777777" w:rsidR="00F90BDC" w:rsidRDefault="00F90BDC"/>
    <w:p w14:paraId="1B802D74" w14:textId="77777777" w:rsidR="00F90BDC" w:rsidRDefault="00F90BDC">
      <w:r xmlns:w="http://schemas.openxmlformats.org/wordprocessingml/2006/main">
        <w:t xml:space="preserve">1. Mateo 6:33 – “Mas buscad primeramente el reino de Dios y su justicia, y todas estas cosas os serán añadidas”.</w:t>
      </w:r>
    </w:p>
    <w:p w14:paraId="1F5C6C4C" w14:textId="77777777" w:rsidR="00F90BDC" w:rsidRDefault="00F90BDC"/>
    <w:p w14:paraId="37B35915"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766D3A51" w14:textId="77777777" w:rsidR="00F90BDC" w:rsidRDefault="00F90BDC"/>
    <w:p w14:paraId="57631E66" w14:textId="77777777" w:rsidR="00F90BDC" w:rsidRDefault="00F90BDC">
      <w:r xmlns:w="http://schemas.openxmlformats.org/wordprocessingml/2006/main">
        <w:t xml:space="preserve">Lucas 2:50 Y ellos no entendieron las palabras que él les hablaba.</w:t>
      </w:r>
    </w:p>
    <w:p w14:paraId="10921B54" w14:textId="77777777" w:rsidR="00F90BDC" w:rsidRDefault="00F90BDC"/>
    <w:p w14:paraId="502F2B0C" w14:textId="77777777" w:rsidR="00F90BDC" w:rsidRDefault="00F90BDC">
      <w:r xmlns:w="http://schemas.openxmlformats.org/wordprocessingml/2006/main">
        <w:t xml:space="preserve">Jesús les da a sus padres una lección de obediencia.</w:t>
      </w:r>
    </w:p>
    <w:p w14:paraId="3C935AC7" w14:textId="77777777" w:rsidR="00F90BDC" w:rsidRDefault="00F90BDC"/>
    <w:p w14:paraId="7C0E61F3" w14:textId="77777777" w:rsidR="00F90BDC" w:rsidRDefault="00F90BDC">
      <w:r xmlns:w="http://schemas.openxmlformats.org/wordprocessingml/2006/main">
        <w:t xml:space="preserve">1. Obedecer la voluntad de Dios: una lección de Jesús</w:t>
      </w:r>
    </w:p>
    <w:p w14:paraId="4ED0A96D" w14:textId="77777777" w:rsidR="00F90BDC" w:rsidRDefault="00F90BDC"/>
    <w:p w14:paraId="3600A812" w14:textId="77777777" w:rsidR="00F90BDC" w:rsidRDefault="00F90BDC">
      <w:r xmlns:w="http://schemas.openxmlformats.org/wordprocessingml/2006/main">
        <w:t xml:space="preserve">2. El poder de comprender la Palabra de Dios</w:t>
      </w:r>
    </w:p>
    <w:p w14:paraId="523C7C7A" w14:textId="77777777" w:rsidR="00F90BDC" w:rsidRDefault="00F90BDC"/>
    <w:p w14:paraId="7580282A" w14:textId="77777777" w:rsidR="00F90BDC" w:rsidRDefault="00F90BDC">
      <w:r xmlns:w="http://schemas.openxmlformats.org/wordprocessingml/2006/main">
        <w:t xml:space="preserve">1. Efesios 5:17 "Por tanto, no seáis insensatos, sino entended cuál sea la voluntad del Señor".</w:t>
      </w:r>
    </w:p>
    <w:p w14:paraId="5091B6E9" w14:textId="77777777" w:rsidR="00F90BDC" w:rsidRDefault="00F90BDC"/>
    <w:p w14:paraId="0122F8F7" w14:textId="77777777" w:rsidR="00F90BDC" w:rsidRDefault="00F90BDC">
      <w:r xmlns:w="http://schemas.openxmlformats.org/wordprocessingml/2006/main">
        <w:t xml:space="preserve">2. Mateo 11:29 "Llevad mi yugo sobre vosotros y aprended de mí, que soy manso y humilde de corazón, y encontraréis descanso para vuestras almas".</w:t>
      </w:r>
    </w:p>
    <w:p w14:paraId="35B5D9EC" w14:textId="77777777" w:rsidR="00F90BDC" w:rsidRDefault="00F90BDC"/>
    <w:p w14:paraId="1C760370" w14:textId="77777777" w:rsidR="00F90BDC" w:rsidRDefault="00F90BDC">
      <w:r xmlns:w="http://schemas.openxmlformats.org/wordprocessingml/2006/main">
        <w:t xml:space="preserve">Lucas 2:51 Y descendió con ellos, y vino a Nazaret, y se sometió a ellos; pero su madre guardaba todas estas palabras en su corazón.</w:t>
      </w:r>
    </w:p>
    <w:p w14:paraId="766E9050" w14:textId="77777777" w:rsidR="00F90BDC" w:rsidRDefault="00F90BDC"/>
    <w:p w14:paraId="0AA348D9" w14:textId="77777777" w:rsidR="00F90BDC" w:rsidRDefault="00F90BDC">
      <w:r xmlns:w="http://schemas.openxmlformats.org/wordprocessingml/2006/main">
        <w:t xml:space="preserve">Jesús bajó con sus padres a Nazaret y les fue obediente, mientras María atesoraba en su corazón todas las cosas que Él decía.</w:t>
      </w:r>
    </w:p>
    <w:p w14:paraId="352E6302" w14:textId="77777777" w:rsidR="00F90BDC" w:rsidRDefault="00F90BDC"/>
    <w:p w14:paraId="4F9903B7" w14:textId="77777777" w:rsidR="00F90BDC" w:rsidRDefault="00F90BDC">
      <w:r xmlns:w="http://schemas.openxmlformats.org/wordprocessingml/2006/main">
        <w:t xml:space="preserve">1. Obedecer a los padres: aprender del ejemplo de Jesús</w:t>
      </w:r>
    </w:p>
    <w:p w14:paraId="3C3061F7" w14:textId="77777777" w:rsidR="00F90BDC" w:rsidRDefault="00F90BDC"/>
    <w:p w14:paraId="272B1C72" w14:textId="77777777" w:rsidR="00F90BDC" w:rsidRDefault="00F90BDC">
      <w:r xmlns:w="http://schemas.openxmlformats.org/wordprocessingml/2006/main">
        <w:t xml:space="preserve">2. Atesorar la Palabra de Dios: el ejemplo de María</w:t>
      </w:r>
    </w:p>
    <w:p w14:paraId="3BEF017A" w14:textId="77777777" w:rsidR="00F90BDC" w:rsidRDefault="00F90BDC"/>
    <w:p w14:paraId="5B188AC6" w14:textId="77777777" w:rsidR="00F90BDC" w:rsidRDefault="00F90BDC">
      <w:r xmlns:w="http://schemas.openxmlformats.org/wordprocessingml/2006/main">
        <w:t xml:space="preserve">1. Efesios 6:1-2 "Hijos, obedeced a vuestros padres en el Señor, porque esto es justo. “Honra a tu padre y a tu madre”—que es el primer mandamiento con promesa—"</w:t>
      </w:r>
    </w:p>
    <w:p w14:paraId="5790A585" w14:textId="77777777" w:rsidR="00F90BDC" w:rsidRDefault="00F90BDC"/>
    <w:p w14:paraId="632AC61E" w14:textId="77777777" w:rsidR="00F90BDC" w:rsidRDefault="00F90BDC">
      <w:r xmlns:w="http://schemas.openxmlformats.org/wordprocessingml/2006/main">
        <w:t xml:space="preserve">2. Salmo 119:11 "En mi corazón he guardado tus palabras, para no pecar contra ti".</w:t>
      </w:r>
    </w:p>
    <w:p w14:paraId="7AFF4ED4" w14:textId="77777777" w:rsidR="00F90BDC" w:rsidRDefault="00F90BDC"/>
    <w:p w14:paraId="2F80045E" w14:textId="77777777" w:rsidR="00F90BDC" w:rsidRDefault="00F90BDC">
      <w:r xmlns:w="http://schemas.openxmlformats.org/wordprocessingml/2006/main">
        <w:t xml:space="preserve">Lucas 2:52 Y Jesús crecía en sabiduría y en estatura, y en favor ante Dios y ante los hombres.</w:t>
      </w:r>
    </w:p>
    <w:p w14:paraId="5D344C9C" w14:textId="77777777" w:rsidR="00F90BDC" w:rsidRDefault="00F90BDC"/>
    <w:p w14:paraId="3A6BDAEF" w14:textId="77777777" w:rsidR="00F90BDC" w:rsidRDefault="00F90BDC">
      <w:r xmlns:w="http://schemas.openxmlformats.org/wordprocessingml/2006/main">
        <w:t xml:space="preserve">Jesús creció en sabiduría, estatura física y favor tanto con Dios como con la gente.</w:t>
      </w:r>
    </w:p>
    <w:p w14:paraId="56BAC9A1" w14:textId="77777777" w:rsidR="00F90BDC" w:rsidRDefault="00F90BDC"/>
    <w:p w14:paraId="56D61847" w14:textId="77777777" w:rsidR="00F90BDC" w:rsidRDefault="00F90BDC">
      <w:r xmlns:w="http://schemas.openxmlformats.org/wordprocessingml/2006/main">
        <w:t xml:space="preserve">1. Creciendo en Sabiduría: Reflexionando sobre el ejemplo de Jesús.</w:t>
      </w:r>
    </w:p>
    <w:p w14:paraId="6E6E401F" w14:textId="77777777" w:rsidR="00F90BDC" w:rsidRDefault="00F90BDC"/>
    <w:p w14:paraId="169EC76C" w14:textId="77777777" w:rsidR="00F90BDC" w:rsidRDefault="00F90BDC">
      <w:r xmlns:w="http://schemas.openxmlformats.org/wordprocessingml/2006/main">
        <w:t xml:space="preserve">2. Favor con Dios y con el hombre: Cómo cultivar relaciones con ambos.</w:t>
      </w:r>
    </w:p>
    <w:p w14:paraId="64552BE9" w14:textId="77777777" w:rsidR="00F90BDC" w:rsidRDefault="00F90BDC"/>
    <w:p w14:paraId="328273E5" w14:textId="77777777" w:rsidR="00F90BDC" w:rsidRDefault="00F90BDC">
      <w:r xmlns:w="http://schemas.openxmlformats.org/wordprocessingml/2006/main">
        <w:t xml:space="preserve">1. Filipenses 2:5-8 - Haya, pues, en vosotros este sentir que hubo también en Cristo Jesús.</w:t>
      </w:r>
    </w:p>
    <w:p w14:paraId="51A4E165" w14:textId="77777777" w:rsidR="00F90BDC" w:rsidRDefault="00F90BDC"/>
    <w:p w14:paraId="3D67CB4A" w14:textId="77777777" w:rsidR="00F90BDC" w:rsidRDefault="00F90BDC">
      <w:r xmlns:w="http://schemas.openxmlformats.org/wordprocessingml/2006/main">
        <w:t xml:space="preserve">2. Santiago 3:17-18 - La sabiduría de lo alto es pura, pacífica, amable y fácil de suplicar.</w:t>
      </w:r>
    </w:p>
    <w:p w14:paraId="51EEA96D" w14:textId="77777777" w:rsidR="00F90BDC" w:rsidRDefault="00F90BDC"/>
    <w:p w14:paraId="1719F10B" w14:textId="77777777" w:rsidR="00F90BDC" w:rsidRDefault="00F90BDC">
      <w:r xmlns:w="http://schemas.openxmlformats.org/wordprocessingml/2006/main">
        <w:t xml:space="preserve">Lucas 3 se centra en el ministerio de Juan el Bautista y su papel en la preparación del camino para el </w:t>
      </w:r>
      <w:r xmlns:w="http://schemas.openxmlformats.org/wordprocessingml/2006/main">
        <w:lastRenderedPageBreak xmlns:w="http://schemas.openxmlformats.org/wordprocessingml/2006/main"/>
      </w:r>
      <w:r xmlns:w="http://schemas.openxmlformats.org/wordprocessingml/2006/main">
        <w:t xml:space="preserve">ministerio público de Jesús. También proporciona una genealogía de Jesús, rastreando su linaje hasta Adán.</w:t>
      </w:r>
    </w:p>
    <w:p w14:paraId="5940F8C1" w14:textId="77777777" w:rsidR="00F90BDC" w:rsidRDefault="00F90BDC"/>
    <w:p w14:paraId="2C93E213" w14:textId="77777777" w:rsidR="00F90BDC" w:rsidRDefault="00F90BDC">
      <w:r xmlns:w="http://schemas.openxmlformats.org/wordprocessingml/2006/main">
        <w:t xml:space="preserve">1er Párrafo: El capítulo comienza presentando a Juan el Bautista, quien vino predicando en el desierto. Llamó a la gente al arrepentimiento y los bautizó como símbolo de su arrepentimiento y preparación para la venida del Mesías (Lucas 3:1-6). Lucas proporciona un relato detallado del mensaje de Juan, destacando su ardiente reprimenda hacia los líderes religiosos y su llamado a que las personas den frutos dignos de arrepentimiento. La multitud le preguntó qué debían hacer y él les dio instrucciones prácticas como compartir con los necesitados, tratar a los demás con justicia y no explotar sus posiciones (Lucas 3:7-14).</w:t>
      </w:r>
    </w:p>
    <w:p w14:paraId="4054C433" w14:textId="77777777" w:rsidR="00F90BDC" w:rsidRDefault="00F90BDC"/>
    <w:p w14:paraId="0EF7B571" w14:textId="77777777" w:rsidR="00F90BDC" w:rsidRDefault="00F90BDC">
      <w:r xmlns:w="http://schemas.openxmlformats.org/wordprocessingml/2006/main">
        <w:t xml:space="preserve">Párrafo 2: Lucas luego menciona a Herodes Antipas, que gobernaba Galilea en ese momento. Juan criticó públicamente a Herodes por su matrimonio ilegal con Herodías, la esposa de su hermano. Esto llevó al arresto y encarcelamiento de Juan por parte de Herodes (Lucas 3:19-20). Después de este relato, Lucas proporciona una genealogía de Jesucristo que rastrea su ascendencia desde David hasta Adán. Esto enfatiza la conexión de Jesús con la humanidad, así como el lugar que le corresponde en el cumplimiento de las promesas de Dios a través de su linaje (Lucas 3:23-38).</w:t>
      </w:r>
    </w:p>
    <w:p w14:paraId="4FF86C84" w14:textId="77777777" w:rsidR="00F90BDC" w:rsidRDefault="00F90BDC"/>
    <w:p w14:paraId="0867F433" w14:textId="77777777" w:rsidR="00F90BDC" w:rsidRDefault="00F90BDC">
      <w:r xmlns:w="http://schemas.openxmlformats.org/wordprocessingml/2006/main">
        <w:t xml:space="preserve">3er párrafo: El capítulo concluye con un evento importante: el bautismo de Jesús por Juan en el río Jordán. Mientras Jesús oraba después de Su bautismo, el cielo se abrió y el Espíritu Santo descendió sobre Él en forma corporal como una paloma. Una voz del cielo declaró: "Tú eres mi Hijo amado; en ti tengo complacencia" (Lucas 3:21-22). Esto marcó el comienzo del ministerio público de Jesús cuando fue ungido por el Espíritu de Dios y afirmado como Hijo de Dios. A través de estos eventos registrados en Lucas 3, vemos tanto la obra de preparación de Juan para el ministerio de Jesús como la confirmación divina de la identidad y misión de Jesús.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Lucas 3:1 En el año decimoquinto del reinado de Tiberio César, siendo Poncio Pilato gobernador de Judea, y Herodes tetrarca de Galilea, y su hermano Felipe tetrarca de Iturea y de la región de Traconite, y Lisanias tetrarca de Abilinia. ,</w:t>
      </w:r>
    </w:p>
    <w:p w14:paraId="2C1899C2" w14:textId="77777777" w:rsidR="00F90BDC" w:rsidRDefault="00F90BDC"/>
    <w:p w14:paraId="46CF82F7" w14:textId="77777777" w:rsidR="00F90BDC" w:rsidRDefault="00F90BDC">
      <w:r xmlns:w="http://schemas.openxmlformats.org/wordprocessingml/2006/main">
        <w:t xml:space="preserve">En el año decimoquinto del reinado de Tiberio César, Poncio Pilato era gobernador de Judea y Herodes, Felipe y Lisanias eran tetrarcas de Galilea, Iturea y Abilene respectivamente.</w:t>
      </w:r>
    </w:p>
    <w:p w14:paraId="21E00F41" w14:textId="77777777" w:rsidR="00F90BDC" w:rsidRDefault="00F90BDC"/>
    <w:p w14:paraId="2BB5FC11" w14:textId="77777777" w:rsidR="00F90BDC" w:rsidRDefault="00F90BDC">
      <w:r xmlns:w="http://schemas.openxmlformats.org/wordprocessingml/2006/main">
        <w:t xml:space="preserve">1. "La autoridad de Dios: defendiendo el reinado de Tiberio César"</w:t>
      </w:r>
    </w:p>
    <w:p w14:paraId="7F93EEA4" w14:textId="77777777" w:rsidR="00F90BDC" w:rsidRDefault="00F90BDC"/>
    <w:p w14:paraId="6936FAF1" w14:textId="77777777" w:rsidR="00F90BDC" w:rsidRDefault="00F90BDC">
      <w:r xmlns:w="http://schemas.openxmlformats.org/wordprocessingml/2006/main">
        <w:t xml:space="preserve">2. "El poder del servicio: Pilato y los tetrarcas"</w:t>
      </w:r>
    </w:p>
    <w:p w14:paraId="7D45E902" w14:textId="77777777" w:rsidR="00F90BDC" w:rsidRDefault="00F90BDC"/>
    <w:p w14:paraId="7E08DC6C" w14:textId="77777777" w:rsidR="00F90BDC" w:rsidRDefault="00F90BDC">
      <w:r xmlns:w="http://schemas.openxmlformats.org/wordprocessingml/2006/main">
        <w:t xml:space="preserve">1. Romanos 13:1 - "Todos estén sujetos a las autoridades gobernantes. Porque no hay autoridad sino de Dios, y las que existen, por Dios han sido instituidas".</w:t>
      </w:r>
    </w:p>
    <w:p w14:paraId="34FD0E40" w14:textId="77777777" w:rsidR="00F90BDC" w:rsidRDefault="00F90BDC"/>
    <w:p w14:paraId="6B188031" w14:textId="77777777" w:rsidR="00F90BDC" w:rsidRDefault="00F90BDC">
      <w:r xmlns:w="http://schemas.openxmlformats.org/wordprocessingml/2006/main">
        <w:t xml:space="preserve">2. Colosenses 3:23 - "Todo lo que hagáis, hacedlo de todo corazón, como para el Señor y no para los hombres".</w:t>
      </w:r>
    </w:p>
    <w:p w14:paraId="25FADAED" w14:textId="77777777" w:rsidR="00F90BDC" w:rsidRDefault="00F90BDC"/>
    <w:p w14:paraId="23AD8B25" w14:textId="77777777" w:rsidR="00F90BDC" w:rsidRDefault="00F90BDC">
      <w:r xmlns:w="http://schemas.openxmlformats.org/wordprocessingml/2006/main">
        <w:t xml:space="preserve">Lucas 3:2 Anás y Caifás eran sumos sacerdotes, vino palabra de Dios a Juan hijo de Zacarías en el desierto.</w:t>
      </w:r>
    </w:p>
    <w:p w14:paraId="53BFC423" w14:textId="77777777" w:rsidR="00F90BDC" w:rsidRDefault="00F90BDC"/>
    <w:p w14:paraId="7ED4474E" w14:textId="77777777" w:rsidR="00F90BDC" w:rsidRDefault="00F90BDC">
      <w:r xmlns:w="http://schemas.openxmlformats.org/wordprocessingml/2006/main">
        <w:t xml:space="preserve">Juan el Bautista fue llamado por Dios a predicar en el desierto para preparar el camino para Jesús.</w:t>
      </w:r>
    </w:p>
    <w:p w14:paraId="30C07E50" w14:textId="77777777" w:rsidR="00F90BDC" w:rsidRDefault="00F90BDC"/>
    <w:p w14:paraId="63BA8A05" w14:textId="77777777" w:rsidR="00F90BDC" w:rsidRDefault="00F90BDC">
      <w:r xmlns:w="http://schemas.openxmlformats.org/wordprocessingml/2006/main">
        <w:t xml:space="preserve">1. Dios nos llama a salir de nuestra zona de confort y hacer el arduo trabajo de prepararnos para Jesús.</w:t>
      </w:r>
    </w:p>
    <w:p w14:paraId="064DBC2F" w14:textId="77777777" w:rsidR="00F90BDC" w:rsidRDefault="00F90BDC"/>
    <w:p w14:paraId="6F390CCC" w14:textId="77777777" w:rsidR="00F90BDC" w:rsidRDefault="00F90BDC">
      <w:r xmlns:w="http://schemas.openxmlformats.org/wordprocessingml/2006/main">
        <w:t xml:space="preserve">2. La Palabra de Dios es poderosa y puede alcanzarnos dondequiera que estemos.</w:t>
      </w:r>
    </w:p>
    <w:p w14:paraId="7AACD103" w14:textId="77777777" w:rsidR="00F90BDC" w:rsidRDefault="00F90BDC"/>
    <w:p w14:paraId="52DB574D" w14:textId="77777777" w:rsidR="00F90BDC" w:rsidRDefault="00F90BDC">
      <w:r xmlns:w="http://schemas.openxmlformats.org/wordprocessingml/2006/main">
        <w:t xml:space="preserve">1. Isaías 40:3-5 - Preparando el camino del Señor.</w:t>
      </w:r>
    </w:p>
    <w:p w14:paraId="43B0FE83" w14:textId="77777777" w:rsidR="00F90BDC" w:rsidRDefault="00F90BDC"/>
    <w:p w14:paraId="7820C3C0" w14:textId="77777777" w:rsidR="00F90BDC" w:rsidRDefault="00F90BDC">
      <w:r xmlns:w="http://schemas.openxmlformats.org/wordprocessingml/2006/main">
        <w:t xml:space="preserve">2. Mateo 3:1-3 - El ministerio de Juan de preparar el camino para Jesús.</w:t>
      </w:r>
    </w:p>
    <w:p w14:paraId="1C0286A0" w14:textId="77777777" w:rsidR="00F90BDC" w:rsidRDefault="00F90BDC"/>
    <w:p w14:paraId="27F374EE" w14:textId="77777777" w:rsidR="00F90BDC" w:rsidRDefault="00F90BDC">
      <w:r xmlns:w="http://schemas.openxmlformats.org/wordprocessingml/2006/main">
        <w:t xml:space="preserve">Lucas 3:3 Y vino por toda la tierra del Jordán, predicando el bautismo del arrepentimiento para perdón de los pecados;</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el Bautista vino a Jordania predicando por el arrepentimiento y el perdón de los pecados.</w:t>
      </w:r>
    </w:p>
    <w:p w14:paraId="502E3A24" w14:textId="77777777" w:rsidR="00F90BDC" w:rsidRDefault="00F90BDC"/>
    <w:p w14:paraId="18796826" w14:textId="77777777" w:rsidR="00F90BDC" w:rsidRDefault="00F90BDC">
      <w:r xmlns:w="http://schemas.openxmlformats.org/wordprocessingml/2006/main">
        <w:t xml:space="preserve">1. El poder del arrepentimiento: el plan de Dios para la redención</w:t>
      </w:r>
    </w:p>
    <w:p w14:paraId="049D30F5" w14:textId="77777777" w:rsidR="00F90BDC" w:rsidRDefault="00F90BDC"/>
    <w:p w14:paraId="1D6BCE7E" w14:textId="77777777" w:rsidR="00F90BDC" w:rsidRDefault="00F90BDC">
      <w:r xmlns:w="http://schemas.openxmlformats.org/wordprocessingml/2006/main">
        <w:t xml:space="preserve">2. Vivir una vida de perdón: encontrar paz y gozo en Cristo</w:t>
      </w:r>
    </w:p>
    <w:p w14:paraId="4BDD870C" w14:textId="77777777" w:rsidR="00F90BDC" w:rsidRDefault="00F90BDC"/>
    <w:p w14:paraId="0C92B7F2" w14:textId="77777777" w:rsidR="00F90BDC" w:rsidRDefault="00F90BDC">
      <w:r xmlns:w="http://schemas.openxmlformats.org/wordprocessingml/2006/main">
        <w:t xml:space="preserve">1. Hechos 2:38 - "Arrepentíos y bautícese cada uno de vosotros en el nombre de Jesucristo para perdón de los pecados"</w:t>
      </w:r>
    </w:p>
    <w:p w14:paraId="73A7778F" w14:textId="77777777" w:rsidR="00F90BDC" w:rsidRDefault="00F90BDC"/>
    <w:p w14:paraId="7AA28F13" w14:textId="77777777" w:rsidR="00F90BDC" w:rsidRDefault="00F90BDC">
      <w:r xmlns:w="http://schemas.openxmlformats.org/wordprocessingml/2006/main">
        <w:t xml:space="preserve">2. Hebreos 10:17 - "Nunca más me acordaré de sus pecados e iniquidades"</w:t>
      </w:r>
    </w:p>
    <w:p w14:paraId="4957BBEB" w14:textId="77777777" w:rsidR="00F90BDC" w:rsidRDefault="00F90BDC"/>
    <w:p w14:paraId="45D1157D" w14:textId="77777777" w:rsidR="00F90BDC" w:rsidRDefault="00F90BDC">
      <w:r xmlns:w="http://schemas.openxmlformats.org/wordprocessingml/2006/main">
        <w:t xml:space="preserve">Lucas 3:4 Como está escrito en el libro de las palabras del profeta Isaías, que dice: Voz del que clama en el desierto: Preparad el camino del Señor, enderezad sus sendas.</w:t>
      </w:r>
    </w:p>
    <w:p w14:paraId="01324491" w14:textId="77777777" w:rsidR="00F90BDC" w:rsidRDefault="00F90BDC"/>
    <w:p w14:paraId="007D0E3A" w14:textId="77777777" w:rsidR="00F90BDC" w:rsidRDefault="00F90BDC">
      <w:r xmlns:w="http://schemas.openxmlformats.org/wordprocessingml/2006/main">
        <w:t xml:space="preserve">El pasaje habla de prepararse para la venida del Señor enderezando sus caminos.</w:t>
      </w:r>
    </w:p>
    <w:p w14:paraId="5897663E" w14:textId="77777777" w:rsidR="00F90BDC" w:rsidRDefault="00F90BDC"/>
    <w:p w14:paraId="433A2D14" w14:textId="77777777" w:rsidR="00F90BDC" w:rsidRDefault="00F90BDC">
      <w:r xmlns:w="http://schemas.openxmlformats.org/wordprocessingml/2006/main">
        <w:t xml:space="preserve">1: "El llamado de lo salvaje: Preparándose para la Venida del Señor"</w:t>
      </w:r>
    </w:p>
    <w:p w14:paraId="29E02D9C" w14:textId="77777777" w:rsidR="00F90BDC" w:rsidRDefault="00F90BDC"/>
    <w:p w14:paraId="18428F3E" w14:textId="77777777" w:rsidR="00F90BDC" w:rsidRDefault="00F90BDC">
      <w:r xmlns:w="http://schemas.openxmlformats.org/wordprocessingml/2006/main">
        <w:t xml:space="preserve">2: "Un camino recto y angosto: aclarando el camino del Señor"</w:t>
      </w:r>
    </w:p>
    <w:p w14:paraId="4C7E01A2" w14:textId="77777777" w:rsidR="00F90BDC" w:rsidRDefault="00F90BDC"/>
    <w:p w14:paraId="191181F7" w14:textId="77777777" w:rsidR="00F90BDC" w:rsidRDefault="00F90BDC">
      <w:r xmlns:w="http://schemas.openxmlformats.org/wordprocessingml/2006/main">
        <w:t xml:space="preserve">1: Mateo 3:3 - “Porque éste es aquel de quien habló el profeta Isaías, cuando dijo: Voz del que clama en el desierto: Preparad el camino del Señor, enderezad sus sendas”.</w:t>
      </w:r>
    </w:p>
    <w:p w14:paraId="4FB3999A" w14:textId="77777777" w:rsidR="00F90BDC" w:rsidRDefault="00F90BDC"/>
    <w:p w14:paraId="38187D9D" w14:textId="77777777" w:rsidR="00F90BDC" w:rsidRDefault="00F90BDC">
      <w:r xmlns:w="http://schemas.openxmlformats.org/wordprocessingml/2006/main">
        <w:t xml:space="preserve">2: Isaías 40:3 - “Voz del que clama en el desierto: Preparad camino a Jehová, enderezad calzada en la soledad a nuestro Dios”.</w:t>
      </w:r>
    </w:p>
    <w:p w14:paraId="1E97D39E" w14:textId="77777777" w:rsidR="00F90BDC" w:rsidRDefault="00F90BDC"/>
    <w:p w14:paraId="419E173C" w14:textId="77777777" w:rsidR="00F90BDC" w:rsidRDefault="00F90BDC">
      <w:r xmlns:w="http://schemas.openxmlformats.org/wordprocessingml/2006/main">
        <w:t xml:space="preserve">Lucas 3:5 Todo valle será llenado, y todo monte y collado será abatido; y los </w:t>
      </w:r>
      <w:r xmlns:w="http://schemas.openxmlformats.org/wordprocessingml/2006/main">
        <w:lastRenderedPageBreak xmlns:w="http://schemas.openxmlformats.org/wordprocessingml/2006/main"/>
      </w:r>
      <w:r xmlns:w="http://schemas.openxmlformats.org/wordprocessingml/2006/main">
        <w:t xml:space="preserve">caminos torcidos serán enderezados, y los caminos ásperos serán allanados;</w:t>
      </w:r>
    </w:p>
    <w:p w14:paraId="68EE3388" w14:textId="77777777" w:rsidR="00F90BDC" w:rsidRDefault="00F90BDC"/>
    <w:p w14:paraId="153BE756" w14:textId="77777777" w:rsidR="00F90BDC" w:rsidRDefault="00F90BDC">
      <w:r xmlns:w="http://schemas.openxmlformats.org/wordprocessingml/2006/main">
        <w:t xml:space="preserve">El pasaje de Lucas 3:5 enfatiza que Dios abrirá un camino para quienes lo buscan, sin importar las circunstancias.</w:t>
      </w:r>
    </w:p>
    <w:p w14:paraId="36269C8B" w14:textId="77777777" w:rsidR="00F90BDC" w:rsidRDefault="00F90BDC"/>
    <w:p w14:paraId="02505339" w14:textId="77777777" w:rsidR="00F90BDC" w:rsidRDefault="00F90BDC">
      <w:r xmlns:w="http://schemas.openxmlformats.org/wordprocessingml/2006/main">
        <w:t xml:space="preserve">1: El amor y la provisión de Dios nos proporcionarán un camino sin importar cuán difícil sea el viaje.</w:t>
      </w:r>
    </w:p>
    <w:p w14:paraId="5E955333" w14:textId="77777777" w:rsidR="00F90BDC" w:rsidRDefault="00F90BDC"/>
    <w:p w14:paraId="21A5ACCA" w14:textId="77777777" w:rsidR="00F90BDC" w:rsidRDefault="00F90BDC">
      <w:r xmlns:w="http://schemas.openxmlformats.org/wordprocessingml/2006/main">
        <w:t xml:space="preserve">2: Podemos confiar en que Dios nivelará las montañas y los valles de nuestras vidas.</w:t>
      </w:r>
    </w:p>
    <w:p w14:paraId="6BE28305" w14:textId="77777777" w:rsidR="00F90BDC" w:rsidRDefault="00F90BDC"/>
    <w:p w14:paraId="6BC93526" w14:textId="77777777" w:rsidR="00F90BDC" w:rsidRDefault="00F90BDC">
      <w:r xmlns:w="http://schemas.openxmlformats.org/wordprocessingml/2006/main">
        <w:t xml:space="preserve">1: Isaías 40:4-5 - Todo valle será exaltado, y todo monte y collado será abatido; el terreno irregular se nivelará, y los lugares ásperos se volverán llanos.</w:t>
      </w:r>
    </w:p>
    <w:p w14:paraId="2108E705" w14:textId="77777777" w:rsidR="00F90BDC" w:rsidRDefault="00F90BDC"/>
    <w:p w14:paraId="6D937A2A" w14:textId="77777777" w:rsidR="00F90BDC" w:rsidRDefault="00F90BDC">
      <w:r xmlns:w="http://schemas.openxmlformats.org/wordprocessingml/2006/main">
        <w:t xml:space="preserve">2: Filipenses 4:13 - Todo lo puedo en aquel que me fortalece.</w:t>
      </w:r>
    </w:p>
    <w:p w14:paraId="4DC284CF" w14:textId="77777777" w:rsidR="00F90BDC" w:rsidRDefault="00F90BDC"/>
    <w:p w14:paraId="3A6DD43D" w14:textId="77777777" w:rsidR="00F90BDC" w:rsidRDefault="00F90BDC">
      <w:r xmlns:w="http://schemas.openxmlformats.org/wordprocessingml/2006/main">
        <w:t xml:space="preserve">Lucas 3:6 Y toda carne verá la salvación de Dios.</w:t>
      </w:r>
    </w:p>
    <w:p w14:paraId="2273F63D" w14:textId="77777777" w:rsidR="00F90BDC" w:rsidRDefault="00F90BDC"/>
    <w:p w14:paraId="55BA3FFA" w14:textId="77777777" w:rsidR="00F90BDC" w:rsidRDefault="00F90BDC">
      <w:r xmlns:w="http://schemas.openxmlformats.org/wordprocessingml/2006/main">
        <w:t xml:space="preserve">Juan el Bautista predicó un mensaje de arrepentimiento y profetizó que todas las personas podrán presenciar la salvación de Dios.</w:t>
      </w:r>
    </w:p>
    <w:p w14:paraId="65352E0A" w14:textId="77777777" w:rsidR="00F90BDC" w:rsidRDefault="00F90BDC"/>
    <w:p w14:paraId="443415C4" w14:textId="77777777" w:rsidR="00F90BDC" w:rsidRDefault="00F90BDC">
      <w:r xmlns:w="http://schemas.openxmlformats.org/wordprocessingml/2006/main">
        <w:t xml:space="preserve">1. El poder del arrepentimiento: entendiendo el mensaje de Juan el Bautista</w:t>
      </w:r>
    </w:p>
    <w:p w14:paraId="1D33DBC5" w14:textId="77777777" w:rsidR="00F90BDC" w:rsidRDefault="00F90BDC"/>
    <w:p w14:paraId="6982C6B1" w14:textId="77777777" w:rsidR="00F90BDC" w:rsidRDefault="00F90BDC">
      <w:r xmlns:w="http://schemas.openxmlformats.org/wordprocessingml/2006/main">
        <w:t xml:space="preserve">2. Testificar la salvación de Dios: prepararnos para la gracia de Dios</w:t>
      </w:r>
    </w:p>
    <w:p w14:paraId="590D61FF" w14:textId="77777777" w:rsidR="00F90BDC" w:rsidRDefault="00F90BDC"/>
    <w:p w14:paraId="71754A7A" w14:textId="77777777" w:rsidR="00F90BDC" w:rsidRDefault="00F90BDC">
      <w:r xmlns:w="http://schemas.openxmlformats.org/wordprocessingml/2006/main">
        <w:t xml:space="preserve">1. Isaías 40:5 Y la gloria de Jehová será revelada, y todos los pueblos juntamente la verán.</w:t>
      </w:r>
    </w:p>
    <w:p w14:paraId="3BB7182A" w14:textId="77777777" w:rsidR="00F90BDC" w:rsidRDefault="00F90BDC"/>
    <w:p w14:paraId="7A26E82F" w14:textId="77777777" w:rsidR="00F90BDC" w:rsidRDefault="00F90BDC">
      <w:r xmlns:w="http://schemas.openxmlformats.org/wordprocessingml/2006/main">
        <w:t xml:space="preserve">2. Salmo 98:2 Jehová ha hecho notoria su salvación; Ha revelado su justicia ante los ojos de las naciones.</w:t>
      </w:r>
    </w:p>
    <w:p w14:paraId="41A6469D" w14:textId="77777777" w:rsidR="00F90BDC" w:rsidRDefault="00F90BDC"/>
    <w:p w14:paraId="22EFD279" w14:textId="77777777" w:rsidR="00F90BDC" w:rsidRDefault="00F90BDC">
      <w:r xmlns:w="http://schemas.openxmlformats.org/wordprocessingml/2006/main">
        <w:t xml:space="preserve">Lucas 3:7 Entonces dijo a la multitud que había salido para ser bautizada por él: Generación de víboras, ¿quién os advirtió para que huyáis de la ira venidera?</w:t>
      </w:r>
    </w:p>
    <w:p w14:paraId="656A32D6" w14:textId="77777777" w:rsidR="00F90BDC" w:rsidRDefault="00F90BDC"/>
    <w:p w14:paraId="362D3580" w14:textId="77777777" w:rsidR="00F90BDC" w:rsidRDefault="00F90BDC">
      <w:r xmlns:w="http://schemas.openxmlformats.org/wordprocessingml/2006/main">
        <w:t xml:space="preserve">La multitud que había acudido al bautismo de Juan el Bautista fue advertida de la ira venidera.</w:t>
      </w:r>
    </w:p>
    <w:p w14:paraId="7F6A4FB4" w14:textId="77777777" w:rsidR="00F90BDC" w:rsidRDefault="00F90BDC"/>
    <w:p w14:paraId="2C80B549" w14:textId="77777777" w:rsidR="00F90BDC" w:rsidRDefault="00F90BDC">
      <w:r xmlns:w="http://schemas.openxmlformats.org/wordprocessingml/2006/main">
        <w:t xml:space="preserve">1. El verdadero arrepentimiento y la aceptación de Jesús como nuestro salvador es la única manera de evitar la ira de Dios.</w:t>
      </w:r>
    </w:p>
    <w:p w14:paraId="60B785F6" w14:textId="77777777" w:rsidR="00F90BDC" w:rsidRDefault="00F90BDC"/>
    <w:p w14:paraId="7B9B2367" w14:textId="77777777" w:rsidR="00F90BDC" w:rsidRDefault="00F90BDC">
      <w:r xmlns:w="http://schemas.openxmlformats.org/wordprocessingml/2006/main">
        <w:t xml:space="preserve">2. La ira de Dios es real y no debemos ignorarla.</w:t>
      </w:r>
    </w:p>
    <w:p w14:paraId="09AA1BFC" w14:textId="77777777" w:rsidR="00F90BDC" w:rsidRDefault="00F90BDC"/>
    <w:p w14:paraId="5E0045DF" w14:textId="77777777" w:rsidR="00F90BDC" w:rsidRDefault="00F90BDC">
      <w:r xmlns:w="http://schemas.openxmlformats.org/wordprocessingml/2006/main">
        <w:t xml:space="preserve">1. Juan 3:16-17 – Porque tanto amó Dios al mundo, que dio a su único Hijo, para que todo aquel que en él cree no se pierda, sino que tenga vida eterna.</w:t>
      </w:r>
    </w:p>
    <w:p w14:paraId="4B85661C" w14:textId="77777777" w:rsidR="00F90BDC" w:rsidRDefault="00F90BDC"/>
    <w:p w14:paraId="57AB21CD" w14:textId="77777777" w:rsidR="00F90BDC" w:rsidRDefault="00F90BDC">
      <w:r xmlns:w="http://schemas.openxmlformats.org/wordprocessingml/2006/main">
        <w:t xml:space="preserve">2. Romanos 6:23 – Porque la paga del pecado es muerte, pero la dádiva de Dios es vida eterna en Cristo Jesús Señor nuestro.</w:t>
      </w:r>
    </w:p>
    <w:p w14:paraId="5B3CA94F" w14:textId="77777777" w:rsidR="00F90BDC" w:rsidRDefault="00F90BDC"/>
    <w:p w14:paraId="413834DC" w14:textId="77777777" w:rsidR="00F90BDC" w:rsidRDefault="00F90BDC">
      <w:r xmlns:w="http://schemas.openxmlformats.org/wordprocessingml/2006/main">
        <w:t xml:space="preserve">Lucas 3:8 Haced, pues, frutos dignos de arrepentimiento, y no comencéis a decir dentro de vosotros mismos: Tenemos a Abraham por padre; porque yo os digo que puede Dios, aun así, levantar hijos a Abraham.</w:t>
      </w:r>
    </w:p>
    <w:p w14:paraId="2450AAC0" w14:textId="77777777" w:rsidR="00F90BDC" w:rsidRDefault="00F90BDC"/>
    <w:p w14:paraId="45B33E86" w14:textId="77777777" w:rsidR="00F90BDC" w:rsidRDefault="00F90BDC">
      <w:r xmlns:w="http://schemas.openxmlformats.org/wordprocessingml/2006/main">
        <w:t xml:space="preserve">Juan el Bautista exhorta al pueblo a mostrar un verdadero arrepentimiento realizando buenas obras, en lugar de confiar en su antepasado Abraham. Subraya que Dios puede levantar hijos de Abraham incluso de las piedras.</w:t>
      </w:r>
    </w:p>
    <w:p w14:paraId="08726C0E" w14:textId="77777777" w:rsidR="00F90BDC" w:rsidRDefault="00F90BDC"/>
    <w:p w14:paraId="28A8129B" w14:textId="77777777" w:rsidR="00F90BDC" w:rsidRDefault="00F90BDC">
      <w:r xmlns:w="http://schemas.openxmlformats.org/wordprocessingml/2006/main">
        <w:t xml:space="preserve">1. El llamado al verdadero arrepentimiento: un examen de Lucas 3:8</w:t>
      </w:r>
    </w:p>
    <w:p w14:paraId="52DE7CA7" w14:textId="77777777" w:rsidR="00F90BDC" w:rsidRDefault="00F90BDC"/>
    <w:p w14:paraId="3C610349" w14:textId="77777777" w:rsidR="00F90BDC" w:rsidRDefault="00F90BDC">
      <w:r xmlns:w="http://schemas.openxmlformats.org/wordprocessingml/2006/main">
        <w:t xml:space="preserve">2. Confiar en nuestros antepasados o buscar el favor de Dios: un estudio de Lucas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4:13-16 - La fe de Abraham le fue contada por justicia.</w:t>
      </w:r>
    </w:p>
    <w:p w14:paraId="2E9CA7DB" w14:textId="77777777" w:rsidR="00F90BDC" w:rsidRDefault="00F90BDC"/>
    <w:p w14:paraId="4AE052E0" w14:textId="77777777" w:rsidR="00F90BDC" w:rsidRDefault="00F90BDC">
      <w:r xmlns:w="http://schemas.openxmlformats.org/wordprocessingml/2006/main">
        <w:t xml:space="preserve">2. Santiago 2:14-26 - La fe sin obras está muerta.</w:t>
      </w:r>
    </w:p>
    <w:p w14:paraId="1AD83ECF" w14:textId="77777777" w:rsidR="00F90BDC" w:rsidRDefault="00F90BDC"/>
    <w:p w14:paraId="74EE4018" w14:textId="77777777" w:rsidR="00F90BDC" w:rsidRDefault="00F90BDC">
      <w:r xmlns:w="http://schemas.openxmlformats.org/wordprocessingml/2006/main">
        <w:t xml:space="preserve">Lucas 3:9 Y ahora también el hacha está puesta a la raíz de los árboles; por tanto, todo árbol que no da buen fruto es cortado y arrojado al fuego.</w:t>
      </w:r>
    </w:p>
    <w:p w14:paraId="731DE20F" w14:textId="77777777" w:rsidR="00F90BDC" w:rsidRDefault="00F90BDC"/>
    <w:p w14:paraId="5C7657B4" w14:textId="77777777" w:rsidR="00F90BDC" w:rsidRDefault="00F90BDC">
      <w:r xmlns:w="http://schemas.openxmlformats.org/wordprocessingml/2006/main">
        <w:t xml:space="preserve">Se pone el hacha para juzgar los árboles infructuosos, y los que no dan buen fruto serán cortados y arrojados al fuego.</w:t>
      </w:r>
    </w:p>
    <w:p w14:paraId="430F70C7" w14:textId="77777777" w:rsidR="00F90BDC" w:rsidRDefault="00F90BDC"/>
    <w:p w14:paraId="42665AB5" w14:textId="77777777" w:rsidR="00F90BDC" w:rsidRDefault="00F90BDC">
      <w:r xmlns:w="http://schemas.openxmlformats.org/wordprocessingml/2006/main">
        <w:t xml:space="preserve">1. El juicio de Dios sobre los árboles infructuosos: comprender las consecuencias de la falta de arrepentimiento</w:t>
      </w:r>
    </w:p>
    <w:p w14:paraId="6BB2B87A" w14:textId="77777777" w:rsidR="00F90BDC" w:rsidRDefault="00F90BDC"/>
    <w:p w14:paraId="425C21A6" w14:textId="77777777" w:rsidR="00F90BDC" w:rsidRDefault="00F90BDC">
      <w:r xmlns:w="http://schemas.openxmlformats.org/wordprocessingml/2006/main">
        <w:t xml:space="preserve">2. El fruto del arrepentimiento: cultivar una vida que dé buenos frutos</w:t>
      </w:r>
    </w:p>
    <w:p w14:paraId="6383A48F" w14:textId="77777777" w:rsidR="00F90BDC" w:rsidRDefault="00F90BDC"/>
    <w:p w14:paraId="4C4CF830" w14:textId="77777777" w:rsidR="00F90BDC" w:rsidRDefault="00F90BDC">
      <w:r xmlns:w="http://schemas.openxmlformats.org/wordprocessingml/2006/main">
        <w:t xml:space="preserve">1. Juan 15:2, “[Jesús dijo:] Todo sarmiento que en mí no da fruto, lo quita; y todo aquel que da fruto, lo limpia, para que lleve más fruto”.</w:t>
      </w:r>
    </w:p>
    <w:p w14:paraId="3FDA150A" w14:textId="77777777" w:rsidR="00F90BDC" w:rsidRDefault="00F90BDC"/>
    <w:p w14:paraId="2C66050A" w14:textId="77777777" w:rsidR="00F90BDC" w:rsidRDefault="00F90BDC">
      <w:r xmlns:w="http://schemas.openxmlformats.org/wordprocessingml/2006/main">
        <w:t xml:space="preserve">2. Jeremías 17:7-8, “Bienaventurado el hombre que confía en el Señor, y cuya esperanza es el Señor. Porque será como árbol plantado junto a las aguas, y que junto a la corriente extiende sus raíces, y no verá cuando llega el calor, sino que su hoja estará verde; y en el año de sequía no tendrá cuidado, ni dejará de dar fruto”.</w:t>
      </w:r>
    </w:p>
    <w:p w14:paraId="60DC1364" w14:textId="77777777" w:rsidR="00F90BDC" w:rsidRDefault="00F90BDC"/>
    <w:p w14:paraId="75E0DD75" w14:textId="77777777" w:rsidR="00F90BDC" w:rsidRDefault="00F90BDC">
      <w:r xmlns:w="http://schemas.openxmlformats.org/wordprocessingml/2006/main">
        <w:t xml:space="preserve">Lucas 3:10 Y la gente le preguntó, diciendo: ¿Qué, pues, haremos?</w:t>
      </w:r>
    </w:p>
    <w:p w14:paraId="4E9CD48E" w14:textId="77777777" w:rsidR="00F90BDC" w:rsidRDefault="00F90BDC"/>
    <w:p w14:paraId="71931995" w14:textId="77777777" w:rsidR="00F90BDC" w:rsidRDefault="00F90BDC">
      <w:r xmlns:w="http://schemas.openxmlformats.org/wordprocessingml/2006/main">
        <w:t xml:space="preserve">El pueblo le preguntó a Juan qué debían hacer para ser salvos.</w:t>
      </w:r>
    </w:p>
    <w:p w14:paraId="33496CB4" w14:textId="77777777" w:rsidR="00F90BDC" w:rsidRDefault="00F90BDC"/>
    <w:p w14:paraId="22DC0DBC" w14:textId="77777777" w:rsidR="00F90BDC" w:rsidRDefault="00F90BDC">
      <w:r xmlns:w="http://schemas.openxmlformats.org/wordprocessingml/2006/main">
        <w:t xml:space="preserve">1: Todas las personas deben acudir a Dios para salvación.</w:t>
      </w:r>
    </w:p>
    <w:p w14:paraId="6F079EB0" w14:textId="77777777" w:rsidR="00F90BDC" w:rsidRDefault="00F90BDC"/>
    <w:p w14:paraId="125FCB63" w14:textId="77777777" w:rsidR="00F90BDC" w:rsidRDefault="00F90BDC">
      <w:r xmlns:w="http://schemas.openxmlformats.org/wordprocessingml/2006/main">
        <w:t xml:space="preserve">2: Tómate el tiempo para reflexionar sobre nuestras vidas y arrepentirte de nuestras malas acciones.</w:t>
      </w:r>
    </w:p>
    <w:p w14:paraId="000A5BC7" w14:textId="77777777" w:rsidR="00F90BDC" w:rsidRDefault="00F90BDC"/>
    <w:p w14:paraId="286F875C" w14:textId="77777777" w:rsidR="00F90BDC" w:rsidRDefault="00F90BDC">
      <w:r xmlns:w="http://schemas.openxmlformats.org/wordprocessingml/2006/main">
        <w:t xml:space="preserve">1: Hechos 2:38 - "Arrepentíos y bautícese cada uno de vosotros en el nombre de Jesucristo para perdón de vuestros pecados".</w:t>
      </w:r>
    </w:p>
    <w:p w14:paraId="59A89263" w14:textId="77777777" w:rsidR="00F90BDC" w:rsidRDefault="00F90BDC"/>
    <w:p w14:paraId="3304CFC2" w14:textId="77777777" w:rsidR="00F90BDC" w:rsidRDefault="00F90BDC">
      <w:r xmlns:w="http://schemas.openxmlformats.org/wordprocessingml/2006/main">
        <w:t xml:space="preserve">2: Romanos 10:9 - "Si declaras con tu boca: “Jesús es el Señor”, y crees en tu corazón que Dios lo levantó de entre los muertos, serás salvo".</w:t>
      </w:r>
    </w:p>
    <w:p w14:paraId="5AA31F9D" w14:textId="77777777" w:rsidR="00F90BDC" w:rsidRDefault="00F90BDC"/>
    <w:p w14:paraId="3F00B795" w14:textId="77777777" w:rsidR="00F90BDC" w:rsidRDefault="00F90BDC">
      <w:r xmlns:w="http://schemas.openxmlformats.org/wordprocessingml/2006/main">
        <w:t xml:space="preserve">Lucas 3:11 Respondiendo él, les dijo: El que tiene dos túnicas, dé al que no tiene; y el que tiene comida, haga lo mismo.</w:t>
      </w:r>
    </w:p>
    <w:p w14:paraId="198F9809" w14:textId="77777777" w:rsidR="00F90BDC" w:rsidRDefault="00F90BDC"/>
    <w:p w14:paraId="34C860FF" w14:textId="77777777" w:rsidR="00F90BDC" w:rsidRDefault="00F90BDC">
      <w:r xmlns:w="http://schemas.openxmlformats.org/wordprocessingml/2006/main">
        <w:t xml:space="preserve">Juan el Bautista instruye a quienes tienen recursos adicionales a compartir sus recursos con quienes no los tienen.</w:t>
      </w:r>
    </w:p>
    <w:p w14:paraId="063DD44E" w14:textId="77777777" w:rsidR="00F90BDC" w:rsidRDefault="00F90BDC"/>
    <w:p w14:paraId="0D067A9F" w14:textId="77777777" w:rsidR="00F90BDC" w:rsidRDefault="00F90BDC">
      <w:r xmlns:w="http://schemas.openxmlformats.org/wordprocessingml/2006/main">
        <w:t xml:space="preserve">1. "La bendición de la generosidad"</w:t>
      </w:r>
    </w:p>
    <w:p w14:paraId="4C9AE7C6" w14:textId="77777777" w:rsidR="00F90BDC" w:rsidRDefault="00F90BDC"/>
    <w:p w14:paraId="6DBA71BE" w14:textId="77777777" w:rsidR="00F90BDC" w:rsidRDefault="00F90BDC">
      <w:r xmlns:w="http://schemas.openxmlformats.org/wordprocessingml/2006/main">
        <w:t xml:space="preserve">2. "Compartir lo que tenemos"</w:t>
      </w:r>
    </w:p>
    <w:p w14:paraId="24AA658F" w14:textId="77777777" w:rsidR="00F90BDC" w:rsidRDefault="00F90BDC"/>
    <w:p w14:paraId="3806E934" w14:textId="77777777" w:rsidR="00F90BDC" w:rsidRDefault="00F90BDC">
      <w:r xmlns:w="http://schemas.openxmlformats.org/wordprocessingml/2006/main">
        <w:t xml:space="preserve">1. Santiago 1:17 - Todo don bueno y perfecto desciende de lo alto, del Padre de las luces celestiales, que no cambia como las sombras cambiantes.</w:t>
      </w:r>
    </w:p>
    <w:p w14:paraId="7C2D49F3" w14:textId="77777777" w:rsidR="00F90BDC" w:rsidRDefault="00F90BDC"/>
    <w:p w14:paraId="707AFC37" w14:textId="77777777" w:rsidR="00F90BDC" w:rsidRDefault="00F90BDC">
      <w:r xmlns:w="http://schemas.openxmlformats.org/wordprocessingml/2006/main">
        <w:t xml:space="preserve">2. Mateo 25:40 - "El Rey responderá: 'En verdad os digo que todo lo que hicisteis a uno de estos hermanos míos más pequeños, a mí lo hicisteis'.</w:t>
      </w:r>
    </w:p>
    <w:p w14:paraId="392ABD72" w14:textId="77777777" w:rsidR="00F90BDC" w:rsidRDefault="00F90BDC"/>
    <w:p w14:paraId="37B294CF" w14:textId="77777777" w:rsidR="00F90BDC" w:rsidRDefault="00F90BDC">
      <w:r xmlns:w="http://schemas.openxmlformats.org/wordprocessingml/2006/main">
        <w:t xml:space="preserve">Lucas 3:12 Entonces vinieron también los publicanos para ser bautizados, y le dijeron: Maestro, ¿qué haremos?</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pueblo preguntó a Juan Bautista qué debían hacer para ser bautizados.</w:t>
      </w:r>
    </w:p>
    <w:p w14:paraId="6579938A" w14:textId="77777777" w:rsidR="00F90BDC" w:rsidRDefault="00F90BDC"/>
    <w:p w14:paraId="041E0FF2" w14:textId="77777777" w:rsidR="00F90BDC" w:rsidRDefault="00F90BDC">
      <w:r xmlns:w="http://schemas.openxmlformats.org/wordprocessingml/2006/main">
        <w:t xml:space="preserve">1. La importancia de buscar humildemente la guía de Dios y Sus profetas.</w:t>
      </w:r>
    </w:p>
    <w:p w14:paraId="10565F3B" w14:textId="77777777" w:rsidR="00F90BDC" w:rsidRDefault="00F90BDC"/>
    <w:p w14:paraId="5C900345" w14:textId="77777777" w:rsidR="00F90BDC" w:rsidRDefault="00F90BDC">
      <w:r xmlns:w="http://schemas.openxmlformats.org/wordprocessingml/2006/main">
        <w:t xml:space="preserve">2. El poder del arrepentimiento y el perdón mediante el bautismo.</w:t>
      </w:r>
    </w:p>
    <w:p w14:paraId="1BDA47AF" w14:textId="77777777" w:rsidR="00F90BDC" w:rsidRDefault="00F90BDC"/>
    <w:p w14:paraId="1FFCC158" w14:textId="77777777" w:rsidR="00F90BDC" w:rsidRDefault="00F90BDC">
      <w:r xmlns:w="http://schemas.openxmlformats.org/wordprocessingml/2006/main">
        <w:t xml:space="preserve">1. Jeremías 29:13 - “Me buscaréis y me encontraréis, cuando me busquéis de todo vuestro corazón”.</w:t>
      </w:r>
    </w:p>
    <w:p w14:paraId="3E920C5C" w14:textId="77777777" w:rsidR="00F90BDC" w:rsidRDefault="00F90BDC"/>
    <w:p w14:paraId="03F0F287" w14:textId="77777777" w:rsidR="00F90BDC" w:rsidRDefault="00F90BDC">
      <w:r xmlns:w="http://schemas.openxmlformats.org/wordprocessingml/2006/main">
        <w:t xml:space="preserve">2. Hechos 2:38 - “Arrepentíos y bautícese cada uno de vosotros en el nombre de Jesucristo para perdón de vuestros pecados”.</w:t>
      </w:r>
    </w:p>
    <w:p w14:paraId="4D94D4FF" w14:textId="77777777" w:rsidR="00F90BDC" w:rsidRDefault="00F90BDC"/>
    <w:p w14:paraId="61BC1E11" w14:textId="77777777" w:rsidR="00F90BDC" w:rsidRDefault="00F90BDC">
      <w:r xmlns:w="http://schemas.openxmlformats.org/wordprocessingml/2006/main">
        <w:t xml:space="preserve">Lucas 3:13 Y él les dijo: No exigáis más de lo que os ha sido asignado.</w:t>
      </w:r>
    </w:p>
    <w:p w14:paraId="08DA4D71" w14:textId="77777777" w:rsidR="00F90BDC" w:rsidRDefault="00F90BDC"/>
    <w:p w14:paraId="39D9A4AB" w14:textId="77777777" w:rsidR="00F90BDC" w:rsidRDefault="00F90BDC">
      <w:r xmlns:w="http://schemas.openxmlformats.org/wordprocessingml/2006/main">
        <w:t xml:space="preserve">El pasaje trata de no tomar más de lo que se da.</w:t>
      </w:r>
    </w:p>
    <w:p w14:paraId="6D8F0BEF" w14:textId="77777777" w:rsidR="00F90BDC" w:rsidRDefault="00F90BDC"/>
    <w:p w14:paraId="23C9CB88" w14:textId="77777777" w:rsidR="00F90BDC" w:rsidRDefault="00F90BDC">
      <w:r xmlns:w="http://schemas.openxmlformats.org/wordprocessingml/2006/main">
        <w:t xml:space="preserve">1. Contentamiento: encontrar alegría en lo que tienes</w:t>
      </w:r>
    </w:p>
    <w:p w14:paraId="0F91F60D" w14:textId="77777777" w:rsidR="00F90BDC" w:rsidRDefault="00F90BDC"/>
    <w:p w14:paraId="6D991BCC" w14:textId="77777777" w:rsidR="00F90BDC" w:rsidRDefault="00F90BDC">
      <w:r xmlns:w="http://schemas.openxmlformats.org/wordprocessingml/2006/main">
        <w:t xml:space="preserve">2. Generosidad: bendecir a otros con los dones de Dios</w:t>
      </w:r>
    </w:p>
    <w:p w14:paraId="25CC6177" w14:textId="77777777" w:rsidR="00F90BDC" w:rsidRDefault="00F90BDC"/>
    <w:p w14:paraId="2CC3CB8D" w14:textId="77777777" w:rsidR="00F90BDC" w:rsidRDefault="00F90BDC">
      <w:r xmlns:w="http://schemas.openxmlformats.org/wordprocessingml/2006/main">
        <w:t xml:space="preserve">1. Filipenses 4:12-13 “Sé estar abatido, y sé tener abundancia. En todas y cada una de las circunstancias, he aprendido el secreto para afrontar la abundancia y el hambre, la abundancia y la necesidad. Todo lo puedo en aquel que me fortalece”.</w:t>
      </w:r>
    </w:p>
    <w:p w14:paraId="6E64B856" w14:textId="77777777" w:rsidR="00F90BDC" w:rsidRDefault="00F90BDC"/>
    <w:p w14:paraId="2900AC76" w14:textId="77777777" w:rsidR="00F90BDC" w:rsidRDefault="00F90BDC">
      <w:r xmlns:w="http://schemas.openxmlformats.org/wordprocessingml/2006/main">
        <w:t xml:space="preserve">2. Hebreos 13:5 “Mantén tu vida libre de amor al dinero, y conténtate con lo que tienes, porque él ha dicho: Nunca te dejaré ni te desampararé”.</w:t>
      </w:r>
    </w:p>
    <w:p w14:paraId="19E4F007" w14:textId="77777777" w:rsidR="00F90BDC" w:rsidRDefault="00F90BDC"/>
    <w:p w14:paraId="7ED9091E" w14:textId="77777777" w:rsidR="00F90BDC" w:rsidRDefault="00F90BDC">
      <w:r xmlns:w="http://schemas.openxmlformats.org/wordprocessingml/2006/main">
        <w:t xml:space="preserve">Lucas 3:14 Y también los soldados le preguntaron, diciendo: ¿Y qué haremos? Y él </w:t>
      </w:r>
      <w:r xmlns:w="http://schemas.openxmlformats.org/wordprocessingml/2006/main">
        <w:lastRenderedPageBreak xmlns:w="http://schemas.openxmlformats.org/wordprocessingml/2006/main"/>
      </w:r>
      <w:r xmlns:w="http://schemas.openxmlformats.org/wordprocessingml/2006/main">
        <w:t xml:space="preserve">les dijo: A nadie hagáis violencia, ni acuséis a nadie falsamente; y contentaos con vuestro salario.</w:t>
      </w:r>
    </w:p>
    <w:p w14:paraId="673FB629" w14:textId="77777777" w:rsidR="00F90BDC" w:rsidRDefault="00F90BDC"/>
    <w:p w14:paraId="123C4340" w14:textId="77777777" w:rsidR="00F90BDC" w:rsidRDefault="00F90BDC">
      <w:r xmlns:w="http://schemas.openxmlformats.org/wordprocessingml/2006/main">
        <w:t xml:space="preserve">Resuma el pasaje: Juan el Bautista instruye a los soldados a abstenerse de la violencia y las acusaciones falsas, y a contentarse con sus salarios.</w:t>
      </w:r>
    </w:p>
    <w:p w14:paraId="2CECA77F" w14:textId="77777777" w:rsidR="00F90BDC" w:rsidRDefault="00F90BDC"/>
    <w:p w14:paraId="0DE2844A" w14:textId="77777777" w:rsidR="00F90BDC" w:rsidRDefault="00F90BDC">
      <w:r xmlns:w="http://schemas.openxmlformats.org/wordprocessingml/2006/main">
        <w:t xml:space="preserve">1. Contentamiento: Por qué es importante para Dios</w:t>
      </w:r>
    </w:p>
    <w:p w14:paraId="45F9B37E" w14:textId="77777777" w:rsidR="00F90BDC" w:rsidRDefault="00F90BDC"/>
    <w:p w14:paraId="1767D3D9" w14:textId="77777777" w:rsidR="00F90BDC" w:rsidRDefault="00F90BDC">
      <w:r xmlns:w="http://schemas.openxmlformats.org/wordprocessingml/2006/main">
        <w:t xml:space="preserve">2. Un llamado a la no violencia y la honestidad</w:t>
      </w:r>
    </w:p>
    <w:p w14:paraId="0536F4F7" w14:textId="77777777" w:rsidR="00F90BDC" w:rsidRDefault="00F90BDC"/>
    <w:p w14:paraId="286065FF" w14:textId="77777777" w:rsidR="00F90BDC" w:rsidRDefault="00F90BDC">
      <w:r xmlns:w="http://schemas.openxmlformats.org/wordprocessingml/2006/main">
        <w:t xml:space="preserve">1. Filipenses 4:11-13 - "No es que hable por necesidad, porque he aprendido a contentarme con cualquier situación en la que me encuentre. Sé estar humillado y sé tener abundancia. En todo lugar y en todo estoy enseñado, así para estar saciado como para tener hambre, así para tener abundancia como para padecer necesidad. Todo lo puedo en Cristo que me fortalece."</w:t>
      </w:r>
    </w:p>
    <w:p w14:paraId="1535BF4E" w14:textId="77777777" w:rsidR="00F90BDC" w:rsidRDefault="00F90BDC"/>
    <w:p w14:paraId="49F8DABE" w14:textId="77777777" w:rsidR="00F90BDC" w:rsidRDefault="00F90BDC">
      <w:r xmlns:w="http://schemas.openxmlformats.org/wordprocessingml/2006/main">
        <w:t xml:space="preserve">2. Mateo 5:9 - "Bienaventurados los pacificadores, porque ellos serán llamados hijos de Dios".</w:t>
      </w:r>
    </w:p>
    <w:p w14:paraId="6AEC88D5" w14:textId="77777777" w:rsidR="00F90BDC" w:rsidRDefault="00F90BDC"/>
    <w:p w14:paraId="0F4A3D1B" w14:textId="77777777" w:rsidR="00F90BDC" w:rsidRDefault="00F90BDC">
      <w:r xmlns:w="http://schemas.openxmlformats.org/wordprocessingml/2006/main">
        <w:t xml:space="preserve">Lucas 3:15 Y como el pueblo esperaba, y todos pensaban en sus corazones acerca de Juan, si era el Cristo o no;</w:t>
      </w:r>
    </w:p>
    <w:p w14:paraId="2E16F3AD" w14:textId="77777777" w:rsidR="00F90BDC" w:rsidRDefault="00F90BDC"/>
    <w:p w14:paraId="418EF689" w14:textId="77777777" w:rsidR="00F90BDC" w:rsidRDefault="00F90BDC">
      <w:r xmlns:w="http://schemas.openxmlformats.org/wordprocessingml/2006/main">
        <w:t xml:space="preserve">Juan Bautista pidió al pueblo que se arrepintiera y se bautizara para recibir el perdón de sus pecados.</w:t>
      </w:r>
    </w:p>
    <w:p w14:paraId="2494B293" w14:textId="77777777" w:rsidR="00F90BDC" w:rsidRDefault="00F90BDC"/>
    <w:p w14:paraId="77936BD8" w14:textId="77777777" w:rsidR="00F90BDC" w:rsidRDefault="00F90BDC">
      <w:r xmlns:w="http://schemas.openxmlformats.org/wordprocessingml/2006/main">
        <w:t xml:space="preserve">1: Arrepiéntanse y sean bautizados - Lucas 3:15</w:t>
      </w:r>
    </w:p>
    <w:p w14:paraId="6D9D3161" w14:textId="77777777" w:rsidR="00F90BDC" w:rsidRDefault="00F90BDC"/>
    <w:p w14:paraId="427C5671" w14:textId="77777777" w:rsidR="00F90BDC" w:rsidRDefault="00F90BDC">
      <w:r xmlns:w="http://schemas.openxmlformats.org/wordprocessingml/2006/main">
        <w:t xml:space="preserve">2: El poder de la expectativa - Lucas 3:15</w:t>
      </w:r>
    </w:p>
    <w:p w14:paraId="370CFECC" w14:textId="77777777" w:rsidR="00F90BDC" w:rsidRDefault="00F90BDC"/>
    <w:p w14:paraId="0897B879" w14:textId="77777777" w:rsidR="00F90BDC" w:rsidRDefault="00F90BDC">
      <w:r xmlns:w="http://schemas.openxmlformats.org/wordprocessingml/2006/main">
        <w:t xml:space="preserve">1: Hechos 2:38 - "Arrepentíos y bautícese cada uno de vosotros en el nombre de Jesucristo para perdón de vuestros pecados, y recibiréis el don del Espíritu Santo".</w:t>
      </w:r>
    </w:p>
    <w:p w14:paraId="3F8C9DB3" w14:textId="77777777" w:rsidR="00F90BDC" w:rsidRDefault="00F90BDC"/>
    <w:p w14:paraId="108AA828" w14:textId="77777777" w:rsidR="00F90BDC" w:rsidRDefault="00F90BDC">
      <w:r xmlns:w="http://schemas.openxmlformats.org/wordprocessingml/2006/main">
        <w:t xml:space="preserve">2: Marcos 1:4 - "Juan el Bautista apareció en el desierto, predicando el bautismo de arrepentimiento para el perdón de los pecados".</w:t>
      </w:r>
    </w:p>
    <w:p w14:paraId="3261CEFD" w14:textId="77777777" w:rsidR="00F90BDC" w:rsidRDefault="00F90BDC"/>
    <w:p w14:paraId="6D4E8C2F" w14:textId="77777777" w:rsidR="00F90BDC" w:rsidRDefault="00F90BDC">
      <w:r xmlns:w="http://schemas.openxmlformats.org/wordprocessingml/2006/main">
        <w:t xml:space="preserve">Lucas 3:16 Respondió Juan, diciendo a todos: Yo a la verdad os bautizo en agua; pero viene uno más poderoso que yo, de quien no soy digno de desatar la correa de su calzado: él os bautizará en Espíritu Santo y fuego.</w:t>
      </w:r>
    </w:p>
    <w:p w14:paraId="7964E3D4" w14:textId="77777777" w:rsidR="00F90BDC" w:rsidRDefault="00F90BDC"/>
    <w:p w14:paraId="2E85267D" w14:textId="77777777" w:rsidR="00F90BDC" w:rsidRDefault="00F90BDC">
      <w:r xmlns:w="http://schemas.openxmlformats.org/wordprocessingml/2006/main">
        <w:t xml:space="preserve">Juan Bautista proclama la venida de Jesús como quien bautizará en Espíritu Santo y fuego.</w:t>
      </w:r>
    </w:p>
    <w:p w14:paraId="45226798" w14:textId="77777777" w:rsidR="00F90BDC" w:rsidRDefault="00F90BDC"/>
    <w:p w14:paraId="53ED186C" w14:textId="77777777" w:rsidR="00F90BDC" w:rsidRDefault="00F90BDC">
      <w:r xmlns:w="http://schemas.openxmlformats.org/wordprocessingml/2006/main">
        <w:t xml:space="preserve">1. La Venida de Jesús: Un Bautismo de Espíritu Santo y Fuego</w:t>
      </w:r>
    </w:p>
    <w:p w14:paraId="49CEB7C8" w14:textId="77777777" w:rsidR="00F90BDC" w:rsidRDefault="00F90BDC"/>
    <w:p w14:paraId="1A6D579D" w14:textId="77777777" w:rsidR="00F90BDC" w:rsidRDefault="00F90BDC">
      <w:r xmlns:w="http://schemas.openxmlformats.org/wordprocessingml/2006/main">
        <w:t xml:space="preserve">2. El significado de Juan Bautista: proclamar la venida de Jesús</w:t>
      </w:r>
    </w:p>
    <w:p w14:paraId="6FC6E159" w14:textId="77777777" w:rsidR="00F90BDC" w:rsidRDefault="00F90BDC"/>
    <w:p w14:paraId="3BBFFFD4" w14:textId="77777777" w:rsidR="00F90BDC" w:rsidRDefault="00F90BDC">
      <w:r xmlns:w="http://schemas.openxmlformats.org/wordprocessingml/2006/main">
        <w:t xml:space="preserve">1. Hechos 2:1-4 - La Venida del Espíritu Santo en Pentecostés</w:t>
      </w:r>
    </w:p>
    <w:p w14:paraId="4FC64274" w14:textId="77777777" w:rsidR="00F90BDC" w:rsidRDefault="00F90BDC"/>
    <w:p w14:paraId="03F03F33" w14:textId="77777777" w:rsidR="00F90BDC" w:rsidRDefault="00F90BDC">
      <w:r xmlns:w="http://schemas.openxmlformats.org/wordprocessingml/2006/main">
        <w:t xml:space="preserve">2. Mateo 3:11-12 - El bautismo de arrepentimiento de Juan y el bautismo del Espíritu Santo de Jesús</w:t>
      </w:r>
    </w:p>
    <w:p w14:paraId="32B53FF3" w14:textId="77777777" w:rsidR="00F90BDC" w:rsidRDefault="00F90BDC"/>
    <w:p w14:paraId="6E631E7F" w14:textId="77777777" w:rsidR="00F90BDC" w:rsidRDefault="00F90BDC">
      <w:r xmlns:w="http://schemas.openxmlformats.org/wordprocessingml/2006/main">
        <w:t xml:space="preserve">Lucas 3:17 cuyo aventador está en su mano, y limpiará completamente su era, y recogerá el trigo en su granero; pero la paja la quemará en fuego inextinguible.</w:t>
      </w:r>
    </w:p>
    <w:p w14:paraId="6B95EA71" w14:textId="77777777" w:rsidR="00F90BDC" w:rsidRDefault="00F90BDC"/>
    <w:p w14:paraId="714FD813" w14:textId="77777777" w:rsidR="00F90BDC" w:rsidRDefault="00F90BDC">
      <w:r xmlns:w="http://schemas.openxmlformats.org/wordprocessingml/2006/main">
        <w:t xml:space="preserve">Juan el Bautista llama al arrepentimiento para preparar el camino para el Señor.</w:t>
      </w:r>
    </w:p>
    <w:p w14:paraId="1F2147D1" w14:textId="77777777" w:rsidR="00F90BDC" w:rsidRDefault="00F90BDC"/>
    <w:p w14:paraId="5ACCDA97" w14:textId="77777777" w:rsidR="00F90BDC" w:rsidRDefault="00F90BDC">
      <w:r xmlns:w="http://schemas.openxmlformats.org/wordprocessingml/2006/main">
        <w:t xml:space="preserve">1: Arrepiéntete y prepárate para la venida del Señor.</w:t>
      </w:r>
    </w:p>
    <w:p w14:paraId="7FEABF7F" w14:textId="77777777" w:rsidR="00F90BDC" w:rsidRDefault="00F90BDC"/>
    <w:p w14:paraId="6BC179DF" w14:textId="77777777" w:rsidR="00F90BDC" w:rsidRDefault="00F90BDC">
      <w:r xmlns:w="http://schemas.openxmlformats.org/wordprocessingml/2006/main">
        <w:t xml:space="preserve">2: Procura seguir la voluntad de Dios antes del juicio de Su venida.</w:t>
      </w:r>
    </w:p>
    <w:p w14:paraId="786D6143" w14:textId="77777777" w:rsidR="00F90BDC" w:rsidRDefault="00F90BDC"/>
    <w:p w14:paraId="17392DEB" w14:textId="77777777" w:rsidR="00F90BDC" w:rsidRDefault="00F90BDC">
      <w:r xmlns:w="http://schemas.openxmlformats.org/wordprocessingml/2006/main">
        <w:t xml:space="preserve">1: Isaías 55:6-7 - Buscad al Señor mientras puede ser hallado, invocadle mientras está cerca.</w:t>
      </w:r>
    </w:p>
    <w:p w14:paraId="07A35D7A" w14:textId="77777777" w:rsidR="00F90BDC" w:rsidRDefault="00F90BDC"/>
    <w:p w14:paraId="2145C147" w14:textId="77777777" w:rsidR="00F90BDC" w:rsidRDefault="00F90BDC">
      <w:r xmlns:w="http://schemas.openxmlformats.org/wordprocessingml/2006/main">
        <w:t xml:space="preserve">2: Ezequiel 18:30-31 - Arrepiéntete y apártate de tus transgresiones, porque la iniquidad no será tu recompensa.</w:t>
      </w:r>
    </w:p>
    <w:p w14:paraId="0C147DDD" w14:textId="77777777" w:rsidR="00F90BDC" w:rsidRDefault="00F90BDC"/>
    <w:p w14:paraId="092D3C30" w14:textId="77777777" w:rsidR="00F90BDC" w:rsidRDefault="00F90BDC">
      <w:r xmlns:w="http://schemas.openxmlformats.org/wordprocessingml/2006/main">
        <w:t xml:space="preserve">Lucas 3:18 Y predicaba muchas otras cosas en su exhortación al pueblo.</w:t>
      </w:r>
    </w:p>
    <w:p w14:paraId="276ABA0E" w14:textId="77777777" w:rsidR="00F90BDC" w:rsidRDefault="00F90BDC"/>
    <w:p w14:paraId="447082E7" w14:textId="77777777" w:rsidR="00F90BDC" w:rsidRDefault="00F90BDC">
      <w:r xmlns:w="http://schemas.openxmlformats.org/wordprocessingml/2006/main">
        <w:t xml:space="preserve">Juan el Bautista predicó muchas exhortaciones al pueblo.</w:t>
      </w:r>
    </w:p>
    <w:p w14:paraId="2B5AAD43" w14:textId="77777777" w:rsidR="00F90BDC" w:rsidRDefault="00F90BDC"/>
    <w:p w14:paraId="50B5B8E8" w14:textId="77777777" w:rsidR="00F90BDC" w:rsidRDefault="00F90BDC">
      <w:r xmlns:w="http://schemas.openxmlformats.org/wordprocessingml/2006/main">
        <w:t xml:space="preserve">1. El poder de la exhortación: cómo podemos confiar en la Palabra de Dios para guiarnos</w:t>
      </w:r>
    </w:p>
    <w:p w14:paraId="668386C1" w14:textId="77777777" w:rsidR="00F90BDC" w:rsidRDefault="00F90BDC"/>
    <w:p w14:paraId="5ED57839" w14:textId="77777777" w:rsidR="00F90BDC" w:rsidRDefault="00F90BDC">
      <w:r xmlns:w="http://schemas.openxmlformats.org/wordprocessingml/2006/main">
        <w:t xml:space="preserve">2. La importancia de escuchar: aprender a escuchar y seguir la voz de Dios</w:t>
      </w:r>
    </w:p>
    <w:p w14:paraId="3E7201F1" w14:textId="77777777" w:rsidR="00F90BDC" w:rsidRDefault="00F90BDC"/>
    <w:p w14:paraId="36C14F38" w14:textId="77777777" w:rsidR="00F90BDC" w:rsidRDefault="00F90BDC">
      <w:r xmlns:w="http://schemas.openxmlformats.org/wordprocessingml/2006/main">
        <w:t xml:space="preserve">1. Romanos 15:4 - “Porque todo lo que se escribió en tiempos pasados, para nuestra enseñanza se escribió, a fin de que mediante la paciencia y la consolación de las Escrituras tengamos esperanza”.</w:t>
      </w:r>
    </w:p>
    <w:p w14:paraId="3108FAED" w14:textId="77777777" w:rsidR="00F90BDC" w:rsidRDefault="00F90BDC"/>
    <w:p w14:paraId="408F18EF" w14:textId="77777777" w:rsidR="00F90BDC" w:rsidRDefault="00F90BDC">
      <w:r xmlns:w="http://schemas.openxmlformats.org/wordprocessingml/2006/main">
        <w:t xml:space="preserve">2. Salmo 119:105 - “Lámpara es a mis pies tu palabra y lumbrera a mi camino”.</w:t>
      </w:r>
    </w:p>
    <w:p w14:paraId="4CBC6390" w14:textId="77777777" w:rsidR="00F90BDC" w:rsidRDefault="00F90BDC"/>
    <w:p w14:paraId="724463E0" w14:textId="77777777" w:rsidR="00F90BDC" w:rsidRDefault="00F90BDC">
      <w:r xmlns:w="http://schemas.openxmlformats.org/wordprocessingml/2006/main">
        <w:t xml:space="preserve">Lucas 3:19 Pero Herodes el tetrarca, siendo reprendido por él a causa de Herodías, mujer de Felipe su hermano, y por todos los males que Herodes había hecho,</w:t>
      </w:r>
    </w:p>
    <w:p w14:paraId="44B87D0A" w14:textId="77777777" w:rsidR="00F90BDC" w:rsidRDefault="00F90BDC"/>
    <w:p w14:paraId="74A1BB6D" w14:textId="77777777" w:rsidR="00F90BDC" w:rsidRDefault="00F90BDC">
      <w:r xmlns:w="http://schemas.openxmlformats.org/wordprocessingml/2006/main">
        <w:t xml:space="preserve">Herodes fue reprendido por Juan el Bautista por la relación inmoral entre Herodías y su hermano Felipe, y por los muchos errores que había cometido.</w:t>
      </w:r>
    </w:p>
    <w:p w14:paraId="7BA039C8" w14:textId="77777777" w:rsidR="00F90BDC" w:rsidRDefault="00F90BDC"/>
    <w:p w14:paraId="4CD5B128" w14:textId="77777777" w:rsidR="00F90BDC" w:rsidRDefault="00F90BDC">
      <w:r xmlns:w="http://schemas.openxmlformats.org/wordprocessingml/2006/main">
        <w:t xml:space="preserve">1. Dios siempre está mirando, sin importar nuestros pecados.</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arrepentimiento puede conducir al perdón.</w:t>
      </w:r>
    </w:p>
    <w:p w14:paraId="61E5B3B5" w14:textId="77777777" w:rsidR="00F90BDC" w:rsidRDefault="00F90BDC"/>
    <w:p w14:paraId="442C17BF" w14:textId="77777777" w:rsidR="00F90BDC" w:rsidRDefault="00F90BDC">
      <w:r xmlns:w="http://schemas.openxmlformats.org/wordprocessingml/2006/main">
        <w:t xml:space="preserve">1. Romanos 6:23 - Porque la paga del pecado es muerte, pero la dádiva de Dios es vida eterna en Cristo Jesús Señor nuestro.</w:t>
      </w:r>
    </w:p>
    <w:p w14:paraId="6A97D0ED" w14:textId="77777777" w:rsidR="00F90BDC" w:rsidRDefault="00F90BDC"/>
    <w:p w14:paraId="5D370C6E" w14:textId="77777777" w:rsidR="00F90BDC" w:rsidRDefault="00F90BDC">
      <w:r xmlns:w="http://schemas.openxmlformats.org/wordprocessingml/2006/main">
        <w:t xml:space="preserve">2. Salmo 51:17 - Los sacrificios de Dios son el espíritu quebrantado; Al corazón quebrantado y contrito, oh Dios, no lo despreciarás.</w:t>
      </w:r>
    </w:p>
    <w:p w14:paraId="23E4CD3A" w14:textId="77777777" w:rsidR="00F90BDC" w:rsidRDefault="00F90BDC"/>
    <w:p w14:paraId="1BA1E7D0" w14:textId="77777777" w:rsidR="00F90BDC" w:rsidRDefault="00F90BDC">
      <w:r xmlns:w="http://schemas.openxmlformats.org/wordprocessingml/2006/main">
        <w:t xml:space="preserve">Lucas 3:20 Y sobre todo añadió esto: que encerró a Juan en la cárcel.</w:t>
      </w:r>
    </w:p>
    <w:p w14:paraId="2D46E3D1" w14:textId="77777777" w:rsidR="00F90BDC" w:rsidRDefault="00F90BDC"/>
    <w:p w14:paraId="139E86D2" w14:textId="77777777" w:rsidR="00F90BDC" w:rsidRDefault="00F90BDC">
      <w:r xmlns:w="http://schemas.openxmlformats.org/wordprocessingml/2006/main">
        <w:t xml:space="preserve">El pasaje revela que Juan el Bautista fue encarcelado por Herodes.</w:t>
      </w:r>
    </w:p>
    <w:p w14:paraId="43A6DB1D" w14:textId="77777777" w:rsidR="00F90BDC" w:rsidRDefault="00F90BDC"/>
    <w:p w14:paraId="7330C38B" w14:textId="77777777" w:rsidR="00F90BDC" w:rsidRDefault="00F90BDC">
      <w:r xmlns:w="http://schemas.openxmlformats.org/wordprocessingml/2006/main">
        <w:t xml:space="preserve">1: No importa nuestras circunstancias, Dios todavía tiene el control.</w:t>
      </w:r>
    </w:p>
    <w:p w14:paraId="30CAADCC" w14:textId="77777777" w:rsidR="00F90BDC" w:rsidRDefault="00F90BDC"/>
    <w:p w14:paraId="6A7A4027" w14:textId="77777777" w:rsidR="00F90BDC" w:rsidRDefault="00F90BDC">
      <w:r xmlns:w="http://schemas.openxmlformats.org/wordprocessingml/2006/main">
        <w:t xml:space="preserve">2: Estamos llamados a permanecer fieles a Dios incluso ante la adversidad.</w:t>
      </w:r>
    </w:p>
    <w:p w14:paraId="6EFBF839" w14:textId="77777777" w:rsidR="00F90BDC" w:rsidRDefault="00F90BDC"/>
    <w:p w14:paraId="536E9DAA" w14:textId="77777777" w:rsidR="00F90BDC" w:rsidRDefault="00F90BDC">
      <w:r xmlns:w="http://schemas.openxmlformats.org/wordprocessingml/2006/main">
        <w:t xml:space="preserve">1: Hebreos 11:1 - "Ahora bien, la fe es la certeza de lo que se espera, la convicción de lo que no se ve".</w:t>
      </w:r>
    </w:p>
    <w:p w14:paraId="55A35F71" w14:textId="77777777" w:rsidR="00F90BDC" w:rsidRDefault="00F90BDC"/>
    <w:p w14:paraId="77916656" w14:textId="77777777" w:rsidR="00F90BDC" w:rsidRDefault="00F90BDC">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14:paraId="200FEDDA" w14:textId="77777777" w:rsidR="00F90BDC" w:rsidRDefault="00F90BDC"/>
    <w:p w14:paraId="1E247A5F" w14:textId="77777777" w:rsidR="00F90BDC" w:rsidRDefault="00F90BDC">
      <w:r xmlns:w="http://schemas.openxmlformats.org/wordprocessingml/2006/main">
        <w:t xml:space="preserve">Lucas 3:21 Y cuando todo el pueblo era bautizado, aconteció que también Jesús, bautizado y orando, se abrió el cielo,</w:t>
      </w:r>
    </w:p>
    <w:p w14:paraId="78774E7F" w14:textId="77777777" w:rsidR="00F90BDC" w:rsidRDefault="00F90BDC"/>
    <w:p w14:paraId="140B62FD" w14:textId="77777777" w:rsidR="00F90BDC" w:rsidRDefault="00F90BDC">
      <w:r xmlns:w="http://schemas.openxmlformats.org/wordprocessingml/2006/main">
        <w:t xml:space="preserve">Jesús fue bautizado y mientras oraba, el cielo se abrió.</w:t>
      </w:r>
    </w:p>
    <w:p w14:paraId="13E13956" w14:textId="77777777" w:rsidR="00F90BDC" w:rsidRDefault="00F90BDC"/>
    <w:p w14:paraId="42615F46" w14:textId="77777777" w:rsidR="00F90BDC" w:rsidRDefault="00F90BDC">
      <w:r xmlns:w="http://schemas.openxmlformats.org/wordprocessingml/2006/main">
        <w:t xml:space="preserve">1. Jesús nos mostró la importancia de la oración y la dedicación a Dios.</w:t>
      </w:r>
    </w:p>
    <w:p w14:paraId="2C90E1C3" w14:textId="77777777" w:rsidR="00F90BDC" w:rsidRDefault="00F90BDC"/>
    <w:p w14:paraId="4D31CDCE" w14:textId="77777777" w:rsidR="00F90BDC" w:rsidRDefault="00F90BDC">
      <w:r xmlns:w="http://schemas.openxmlformats.org/wordprocessingml/2006/main">
        <w:t xml:space="preserve">2. Cómo el bautismo de Jesús nos muestra el poder de la fe en Dios.</w:t>
      </w:r>
    </w:p>
    <w:p w14:paraId="0AB13B1F" w14:textId="77777777" w:rsidR="00F90BDC" w:rsidRDefault="00F90BDC"/>
    <w:p w14:paraId="4C35BB39" w14:textId="77777777" w:rsidR="00F90BDC" w:rsidRDefault="00F90BDC">
      <w:r xmlns:w="http://schemas.openxmlformats.org/wordprocessingml/2006/main">
        <w:t xml:space="preserve">1. Mateo 11:28 - Venid a mí todos los que estáis trabajados y cargados, y yo os haré descansar.</w:t>
      </w:r>
    </w:p>
    <w:p w14:paraId="445C64EE" w14:textId="77777777" w:rsidR="00F90BDC" w:rsidRDefault="00F90BDC"/>
    <w:p w14:paraId="2798D588" w14:textId="77777777" w:rsidR="00F90BDC" w:rsidRDefault="00F90BDC">
      <w:r xmlns:w="http://schemas.openxmlformats.org/wordprocessingml/2006/main">
        <w:t xml:space="preserve">2. Juan 14:6 - Jesús le dijo: Yo soy el camino, la verdad y la vida. Nadie viene al Padre sino por mí.</w:t>
      </w:r>
    </w:p>
    <w:p w14:paraId="2D44786E" w14:textId="77777777" w:rsidR="00F90BDC" w:rsidRDefault="00F90BDC"/>
    <w:p w14:paraId="36CCEC61" w14:textId="77777777" w:rsidR="00F90BDC" w:rsidRDefault="00F90BDC">
      <w:r xmlns:w="http://schemas.openxmlformats.org/wordprocessingml/2006/main">
        <w:t xml:space="preserve">Lucas 3:22 Y el Espíritu Santo descendió sobre él en forma corporal como paloma, y vino una voz del cielo que decía: Tú eres mi Hijo amado; en ti estoy muy complacido.</w:t>
      </w:r>
    </w:p>
    <w:p w14:paraId="6E950599" w14:textId="77777777" w:rsidR="00F90BDC" w:rsidRDefault="00F90BDC"/>
    <w:p w14:paraId="6604BFE8" w14:textId="77777777" w:rsidR="00F90BDC" w:rsidRDefault="00F90BDC">
      <w:r xmlns:w="http://schemas.openxmlformats.org/wordprocessingml/2006/main">
        <w:t xml:space="preserve">El Espíritu Santo descendió sobre Jesús en forma de paloma y una voz del cielo habló aprobándolo.</w:t>
      </w:r>
    </w:p>
    <w:p w14:paraId="5F4314E6" w14:textId="77777777" w:rsidR="00F90BDC" w:rsidRDefault="00F90BDC"/>
    <w:p w14:paraId="2B85B1CB" w14:textId="77777777" w:rsidR="00F90BDC" w:rsidRDefault="00F90BDC">
      <w:r xmlns:w="http://schemas.openxmlformats.org/wordprocessingml/2006/main">
        <w:t xml:space="preserve">1. El poder del Espíritu Santo en nuestras vidas</w:t>
      </w:r>
    </w:p>
    <w:p w14:paraId="43028459" w14:textId="77777777" w:rsidR="00F90BDC" w:rsidRDefault="00F90BDC"/>
    <w:p w14:paraId="529C2EBC" w14:textId="77777777" w:rsidR="00F90BDC" w:rsidRDefault="00F90BDC">
      <w:r xmlns:w="http://schemas.openxmlformats.org/wordprocessingml/2006/main">
        <w:t xml:space="preserve">2. La aprobación de Dios de Jesús como su Hijo amado</w:t>
      </w:r>
    </w:p>
    <w:p w14:paraId="4CB9CB6C" w14:textId="77777777" w:rsidR="00F90BDC" w:rsidRDefault="00F90BDC"/>
    <w:p w14:paraId="0EBDC202" w14:textId="77777777" w:rsidR="00F90BDC" w:rsidRDefault="00F90BDC">
      <w:r xmlns:w="http://schemas.openxmlformats.org/wordprocessingml/2006/main">
        <w:t xml:space="preserve">1. Juan 1:32-34; Y Juan dio testimonio, diciendo: Vi al Espíritu descender del cielo como paloma, y reposó sobre él.</w:t>
      </w:r>
    </w:p>
    <w:p w14:paraId="20C87D0D" w14:textId="77777777" w:rsidR="00F90BDC" w:rsidRDefault="00F90BDC"/>
    <w:p w14:paraId="467229A6" w14:textId="77777777" w:rsidR="00F90BDC" w:rsidRDefault="00F90BDC">
      <w:r xmlns:w="http://schemas.openxmlformats.org/wordprocessingml/2006/main">
        <w:t xml:space="preserve">2. Isaías 42:1; He aquí mi siervo, a quien sostengo; mis elegidos, en quienes mi alma se complace; He puesto mi espíritu sobre él: traerá juicio a las naciones.</w:t>
      </w:r>
    </w:p>
    <w:p w14:paraId="24B49B8D" w14:textId="77777777" w:rsidR="00F90BDC" w:rsidRDefault="00F90BDC"/>
    <w:p w14:paraId="3FC02652" w14:textId="77777777" w:rsidR="00F90BDC" w:rsidRDefault="00F90BDC">
      <w:r xmlns:w="http://schemas.openxmlformats.org/wordprocessingml/2006/main">
        <w:t xml:space="preserve">Lucas 3:23 Y Jesús mismo comenzó a tener como treinta años de edad, siendo (como se creía) hijo </w:t>
      </w:r>
      <w:r xmlns:w="http://schemas.openxmlformats.org/wordprocessingml/2006/main">
        <w:lastRenderedPageBreak xmlns:w="http://schemas.openxmlformats.org/wordprocessingml/2006/main"/>
      </w:r>
      <w:r xmlns:w="http://schemas.openxmlformats.org/wordprocessingml/2006/main">
        <w:t xml:space="preserve">de José, que era hijo de Elí,</w:t>
      </w:r>
    </w:p>
    <w:p w14:paraId="498AF72C" w14:textId="77777777" w:rsidR="00F90BDC" w:rsidRDefault="00F90BDC"/>
    <w:p w14:paraId="73393596" w14:textId="77777777" w:rsidR="00F90BDC" w:rsidRDefault="00F90BDC">
      <w:r xmlns:w="http://schemas.openxmlformats.org/wordprocessingml/2006/main">
        <w:t xml:space="preserve">Jesús tenía unos treinta años, era hijo de José, que era hijo de Elí.</w:t>
      </w:r>
    </w:p>
    <w:p w14:paraId="74C9BD31" w14:textId="77777777" w:rsidR="00F90BDC" w:rsidRDefault="00F90BDC"/>
    <w:p w14:paraId="7A6BEAD2" w14:textId="77777777" w:rsidR="00F90BDC" w:rsidRDefault="00F90BDC">
      <w:r xmlns:w="http://schemas.openxmlformats.org/wordprocessingml/2006/main">
        <w:t xml:space="preserve">1: Jesús fue el ejemplo perfecto de la experiencia humana ya que tenía 30 años cuando comenzó Su ministerio.</w:t>
      </w:r>
    </w:p>
    <w:p w14:paraId="191C7B65" w14:textId="77777777" w:rsidR="00F90BDC" w:rsidRDefault="00F90BDC"/>
    <w:p w14:paraId="74B683F7" w14:textId="77777777" w:rsidR="00F90BDC" w:rsidRDefault="00F90BDC">
      <w:r xmlns:w="http://schemas.openxmlformats.org/wordprocessingml/2006/main">
        <w:t xml:space="preserve">2: Podemos aprender del viaje de Jesús que Dios puede usarnos a todos sin importar nuestra edad y etapa de la vida.</w:t>
      </w:r>
    </w:p>
    <w:p w14:paraId="18F1965D" w14:textId="77777777" w:rsidR="00F90BDC" w:rsidRDefault="00F90BDC"/>
    <w:p w14:paraId="07223C8A" w14:textId="77777777" w:rsidR="00F90BDC" w:rsidRDefault="00F90BDC">
      <w:r xmlns:w="http://schemas.openxmlformats.org/wordprocessingml/2006/main">
        <w:t xml:space="preserve">1: 2 Corintios 5:21 - Porque Dios hizo a Cristo, que nunca pecó, como ofrenda por nuestro pecado, para que pudiéramos ser reconciliados con Dios por medio de Cristo.</w:t>
      </w:r>
    </w:p>
    <w:p w14:paraId="477929F0" w14:textId="77777777" w:rsidR="00F90BDC" w:rsidRDefault="00F90BDC"/>
    <w:p w14:paraId="0E4AB1AF" w14:textId="77777777" w:rsidR="00F90BDC" w:rsidRDefault="00F90BDC">
      <w:r xmlns:w="http://schemas.openxmlformats.org/wordprocessingml/2006/main">
        <w:t xml:space="preserve">2: Filipenses 2:5-7 - Debéis tener la misma actitud que tuvo Cristo Jesús. Aunque era Dios, no pensaba en la igualdad con Dios como algo a lo que aferrarse. En cambio, renunció a sus privilegios divinos; tomó la humilde posición de esclavo y nació como ser humano. Cuando apareció en forma humana, se humilló en obediencia a Dios y murió como un criminal en una cruz.</w:t>
      </w:r>
    </w:p>
    <w:p w14:paraId="628F43B7" w14:textId="77777777" w:rsidR="00F90BDC" w:rsidRDefault="00F90BDC"/>
    <w:p w14:paraId="2D25A5B7" w14:textId="77777777" w:rsidR="00F90BDC" w:rsidRDefault="00F90BDC">
      <w:r xmlns:w="http://schemas.openxmlformats.org/wordprocessingml/2006/main">
        <w:t xml:space="preserve">Lucas 3:24 que era hijo de Matat, que era hijo de Leví, que era hijo de Melqui, que era hijo de Janna, que era hijo de José,</w:t>
      </w:r>
    </w:p>
    <w:p w14:paraId="185315FB" w14:textId="77777777" w:rsidR="00F90BDC" w:rsidRDefault="00F90BDC"/>
    <w:p w14:paraId="467EF003" w14:textId="77777777" w:rsidR="00F90BDC" w:rsidRDefault="00F90BDC">
      <w:r xmlns:w="http://schemas.openxmlformats.org/wordprocessingml/2006/main">
        <w:t xml:space="preserve">Este pasaje de las Escrituras trata sobre la genealogía de Jesús y rastrea su linaje hasta José.</w:t>
      </w:r>
    </w:p>
    <w:p w14:paraId="0ECA74EA" w14:textId="77777777" w:rsidR="00F90BDC" w:rsidRDefault="00F90BDC"/>
    <w:p w14:paraId="07F3F5F9" w14:textId="77777777" w:rsidR="00F90BDC" w:rsidRDefault="00F90BDC">
      <w:r xmlns:w="http://schemas.openxmlformats.org/wordprocessingml/2006/main">
        <w:t xml:space="preserve">1. La importancia de la ascendencia: un estudio sobre el linaje de Jesús</w:t>
      </w:r>
    </w:p>
    <w:p w14:paraId="35301771" w14:textId="77777777" w:rsidR="00F90BDC" w:rsidRDefault="00F90BDC"/>
    <w:p w14:paraId="1100168E" w14:textId="77777777" w:rsidR="00F90BDC" w:rsidRDefault="00F90BDC">
      <w:r xmlns:w="http://schemas.openxmlformats.org/wordprocessingml/2006/main">
        <w:t xml:space="preserve">2. La importancia del linaje de Jesús para demostrar su divinidad</w:t>
      </w:r>
    </w:p>
    <w:p w14:paraId="4B6E0A85" w14:textId="77777777" w:rsidR="00F90BDC" w:rsidRDefault="00F90BDC"/>
    <w:p w14:paraId="57966E5A" w14:textId="77777777" w:rsidR="00F90BDC" w:rsidRDefault="00F90BDC">
      <w:r xmlns:w="http://schemas.openxmlformats.org/wordprocessingml/2006/main">
        <w:t xml:space="preserve">1. Mateo 1:1-17 - La genealogía de Jesucristo</w:t>
      </w:r>
    </w:p>
    <w:p w14:paraId="41144AF6" w14:textId="77777777" w:rsidR="00F90BDC" w:rsidRDefault="00F90BDC"/>
    <w:p w14:paraId="428C9828" w14:textId="77777777" w:rsidR="00F90BDC" w:rsidRDefault="00F90BDC">
      <w:r xmlns:w="http://schemas.openxmlformats.org/wordprocessingml/2006/main">
        <w:t xml:space="preserve">2. Hebreos 7:14 - La ascendencia de Jesús era del orden de Melquisedec</w:t>
      </w:r>
    </w:p>
    <w:p w14:paraId="26B619BD" w14:textId="77777777" w:rsidR="00F90BDC" w:rsidRDefault="00F90BDC"/>
    <w:p w14:paraId="33062E05" w14:textId="77777777" w:rsidR="00F90BDC" w:rsidRDefault="00F90BDC">
      <w:r xmlns:w="http://schemas.openxmlformats.org/wordprocessingml/2006/main">
        <w:t xml:space="preserve">Lucas 3:25 que era hijo de Matatías, que era hijo de Amós, que era hijo de Naum, que era hijo de Esli, que era hijo de Nagge,</w:t>
      </w:r>
    </w:p>
    <w:p w14:paraId="0F203ECD" w14:textId="77777777" w:rsidR="00F90BDC" w:rsidRDefault="00F90BDC"/>
    <w:p w14:paraId="6315EECD" w14:textId="77777777" w:rsidR="00F90BDC" w:rsidRDefault="00F90BDC">
      <w:r xmlns:w="http://schemas.openxmlformats.org/wordprocessingml/2006/main">
        <w:t xml:space="preserve">El pasaje enumera el linaje de Jesucristo desde Mattathias hasta Nagge.</w:t>
      </w:r>
    </w:p>
    <w:p w14:paraId="5B770E61" w14:textId="77777777" w:rsidR="00F90BDC" w:rsidRDefault="00F90BDC"/>
    <w:p w14:paraId="016F8C43" w14:textId="77777777" w:rsidR="00F90BDC" w:rsidRDefault="00F90BDC">
      <w:r xmlns:w="http://schemas.openxmlformats.org/wordprocessingml/2006/main">
        <w:t xml:space="preserve">1. La ascendencia de Jesús demuestra su linaje divino y muestra su singularidad entre todas las demás personas.</w:t>
      </w:r>
    </w:p>
    <w:p w14:paraId="2F64A4D5" w14:textId="77777777" w:rsidR="00F90BDC" w:rsidRDefault="00F90BDC"/>
    <w:p w14:paraId="43144597" w14:textId="77777777" w:rsidR="00F90BDC" w:rsidRDefault="00F90BDC">
      <w:r xmlns:w="http://schemas.openxmlformats.org/wordprocessingml/2006/main">
        <w:t xml:space="preserve">2. El árbol genealógico de Jesús es un recordatorio de la fidelidad y el compromiso de Dios con sus promesas.</w:t>
      </w:r>
    </w:p>
    <w:p w14:paraId="7BBE7866" w14:textId="77777777" w:rsidR="00F90BDC" w:rsidRDefault="00F90BDC"/>
    <w:p w14:paraId="551DCE99" w14:textId="77777777" w:rsidR="00F90BDC" w:rsidRDefault="00F90BDC">
      <w:r xmlns:w="http://schemas.openxmlformats.org/wordprocessingml/2006/main">
        <w:t xml:space="preserve">1. Génesis 22:18 - “Y en tu descendencia serán benditas todas las naciones de la tierra, porque obedeciste mi voz”.</w:t>
      </w:r>
    </w:p>
    <w:p w14:paraId="738BB2FF" w14:textId="77777777" w:rsidR="00F90BDC" w:rsidRDefault="00F90BDC"/>
    <w:p w14:paraId="515EE4A9" w14:textId="77777777" w:rsidR="00F90BDC" w:rsidRDefault="00F90BDC">
      <w:r xmlns:w="http://schemas.openxmlformats.org/wordprocessingml/2006/main">
        <w:t xml:space="preserve">2. Mateo 1:1–17 - “El libro de la genealogía de Jesucristo, el Hijo de David, el Hijo de Abraham: Abraham engendró a Isaac, Isaac engendró a Jacob, y Jacob engendró a Judá y a sus hermanos”.</w:t>
      </w:r>
    </w:p>
    <w:p w14:paraId="40770355" w14:textId="77777777" w:rsidR="00F90BDC" w:rsidRDefault="00F90BDC"/>
    <w:p w14:paraId="30C7A8D9" w14:textId="77777777" w:rsidR="00F90BDC" w:rsidRDefault="00F90BDC">
      <w:r xmlns:w="http://schemas.openxmlformats.org/wordprocessingml/2006/main">
        <w:t xml:space="preserve">Lucas 3:26 que era hijo de Maat, que era hijo de Matatías, que era hijo de Semei, que era hijo de José, que era hijo de Judá,</w:t>
      </w:r>
    </w:p>
    <w:p w14:paraId="76A565EB" w14:textId="77777777" w:rsidR="00F90BDC" w:rsidRDefault="00F90BDC"/>
    <w:p w14:paraId="4243E773" w14:textId="77777777" w:rsidR="00F90BDC" w:rsidRDefault="00F90BDC">
      <w:r xmlns:w="http://schemas.openxmlformats.org/wordprocessingml/2006/main">
        <w:t xml:space="preserve">Este pasaje explica el linaje de Jesucristo desde José hasta Judá.</w:t>
      </w:r>
    </w:p>
    <w:p w14:paraId="42130304" w14:textId="77777777" w:rsidR="00F90BDC" w:rsidRDefault="00F90BDC"/>
    <w:p w14:paraId="6E677AEE" w14:textId="77777777" w:rsidR="00F90BDC" w:rsidRDefault="00F90BDC">
      <w:r xmlns:w="http://schemas.openxmlformats.org/wordprocessingml/2006/main">
        <w:t xml:space="preserve">1. El Increíble Linaje de Jesucristo</w:t>
      </w:r>
    </w:p>
    <w:p w14:paraId="12E3EB6F" w14:textId="77777777" w:rsidR="00F90BDC" w:rsidRDefault="00F90BDC"/>
    <w:p w14:paraId="4CCBB540" w14:textId="77777777" w:rsidR="00F90BDC" w:rsidRDefault="00F90BDC">
      <w:r xmlns:w="http://schemas.openxmlformats.org/wordprocessingml/2006/main">
        <w:t xml:space="preserve">2. El poder de las promesas de Dios a través del linaje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La genealogía de Jesucristo</w:t>
      </w:r>
    </w:p>
    <w:p w14:paraId="3028CCD2" w14:textId="77777777" w:rsidR="00F90BDC" w:rsidRDefault="00F90BDC"/>
    <w:p w14:paraId="28467147" w14:textId="77777777" w:rsidR="00F90BDC" w:rsidRDefault="00F90BDC">
      <w:r xmlns:w="http://schemas.openxmlformats.org/wordprocessingml/2006/main">
        <w:t xml:space="preserve">2. Romanos 1:3; Jesucristo, descendiente de David según la carne</w:t>
      </w:r>
    </w:p>
    <w:p w14:paraId="31748B3C" w14:textId="77777777" w:rsidR="00F90BDC" w:rsidRDefault="00F90BDC"/>
    <w:p w14:paraId="5F0E397D" w14:textId="77777777" w:rsidR="00F90BDC" w:rsidRDefault="00F90BDC">
      <w:r xmlns:w="http://schemas.openxmlformats.org/wordprocessingml/2006/main">
        <w:t xml:space="preserve">Lucas 3:27 que era hijo de Juana, que era hijo de Resa, que era hijo de Zorobabel, que era hijo de Salatiel, que era hijo de Neri,</w:t>
      </w:r>
    </w:p>
    <w:p w14:paraId="3FC04F32" w14:textId="77777777" w:rsidR="00F90BDC" w:rsidRDefault="00F90BDC"/>
    <w:p w14:paraId="4FAB0263" w14:textId="77777777" w:rsidR="00F90BDC" w:rsidRDefault="00F90BDC">
      <w:r xmlns:w="http://schemas.openxmlformats.org/wordprocessingml/2006/main">
        <w:t xml:space="preserve">El pasaje trata sobre la genealogía de Jesús, específicamente desde Salathiel hasta Neri.</w:t>
      </w:r>
    </w:p>
    <w:p w14:paraId="6E8765E8" w14:textId="77777777" w:rsidR="00F90BDC" w:rsidRDefault="00F90BDC"/>
    <w:p w14:paraId="5B5D5C3B" w14:textId="77777777" w:rsidR="00F90BDC" w:rsidRDefault="00F90BDC">
      <w:r xmlns:w="http://schemas.openxmlformats.org/wordprocessingml/2006/main">
        <w:t xml:space="preserve">1. La importancia de la familia y el linaje en la vida y ministerio de Jesús</w:t>
      </w:r>
    </w:p>
    <w:p w14:paraId="27A83374" w14:textId="77777777" w:rsidR="00F90BDC" w:rsidRDefault="00F90BDC"/>
    <w:p w14:paraId="7ACAB1D1" w14:textId="77777777" w:rsidR="00F90BDC" w:rsidRDefault="00F90BDC">
      <w:r xmlns:w="http://schemas.openxmlformats.org/wordprocessingml/2006/main">
        <w:t xml:space="preserve">2. La importancia de reconocer el papel de Dios en nuestras vidas</w:t>
      </w:r>
    </w:p>
    <w:p w14:paraId="4D14A678" w14:textId="77777777" w:rsidR="00F90BDC" w:rsidRDefault="00F90BDC"/>
    <w:p w14:paraId="2C433A10" w14:textId="77777777" w:rsidR="00F90BDC" w:rsidRDefault="00F90BDC">
      <w:r xmlns:w="http://schemas.openxmlformats.org/wordprocessingml/2006/main">
        <w:t xml:space="preserve">1. Mateo 1:1-17 - La genealogía de Jesucristo</w:t>
      </w:r>
    </w:p>
    <w:p w14:paraId="2A1743F1" w14:textId="77777777" w:rsidR="00F90BDC" w:rsidRDefault="00F90BDC"/>
    <w:p w14:paraId="59963D01" w14:textId="77777777" w:rsidR="00F90BDC" w:rsidRDefault="00F90BDC">
      <w:r xmlns:w="http://schemas.openxmlformats.org/wordprocessingml/2006/main">
        <w:t xml:space="preserve">2. Romanos 4:13-16 - Abraham y su descendencia en quien son benditas todas las naciones</w:t>
      </w:r>
    </w:p>
    <w:p w14:paraId="73AF4200" w14:textId="77777777" w:rsidR="00F90BDC" w:rsidRDefault="00F90BDC"/>
    <w:p w14:paraId="2583F6C2" w14:textId="77777777" w:rsidR="00F90BDC" w:rsidRDefault="00F90BDC">
      <w:r xmlns:w="http://schemas.openxmlformats.org/wordprocessingml/2006/main">
        <w:t xml:space="preserve">Lucas 3:28 que era hijo de Melqui, que era hijo de Addi, que era hijo de Cosam, que era hijo de Elmodam, que era hijo de Er,</w:t>
      </w:r>
    </w:p>
    <w:p w14:paraId="529E3496" w14:textId="77777777" w:rsidR="00F90BDC" w:rsidRDefault="00F90BDC"/>
    <w:p w14:paraId="1A543C9B" w14:textId="77777777" w:rsidR="00F90BDC" w:rsidRDefault="00F90BDC">
      <w:r xmlns:w="http://schemas.openxmlformats.org/wordprocessingml/2006/main">
        <w:t xml:space="preserve">Lucas presenta la genealogía de Jesús remontándose a Er.</w:t>
      </w:r>
    </w:p>
    <w:p w14:paraId="2CA5BF2E" w14:textId="77777777" w:rsidR="00F90BDC" w:rsidRDefault="00F90BDC"/>
    <w:p w14:paraId="6DA41C61" w14:textId="77777777" w:rsidR="00F90BDC" w:rsidRDefault="00F90BDC">
      <w:r xmlns:w="http://schemas.openxmlformats.org/wordprocessingml/2006/main">
        <w:t xml:space="preserve">1. Dios usa a personas comunes y corrientes para lograr cosas extraordinarias</w:t>
      </w:r>
    </w:p>
    <w:p w14:paraId="4BE198D1" w14:textId="77777777" w:rsidR="00F90BDC" w:rsidRDefault="00F90BDC"/>
    <w:p w14:paraId="28B07334" w14:textId="77777777" w:rsidR="00F90BDC" w:rsidRDefault="00F90BDC">
      <w:r xmlns:w="http://schemas.openxmlformats.org/wordprocessingml/2006/main">
        <w:t xml:space="preserve">2. La larga fila de seguidores fieles</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Génesis 22:18 - "En tu descendencia serán benditas todas las naciones de la tierra, porque has obedecido mi voz".</w:t>
      </w:r>
    </w:p>
    <w:p w14:paraId="0184D834" w14:textId="77777777" w:rsidR="00F90BDC" w:rsidRDefault="00F90BDC"/>
    <w:p w14:paraId="6066EBBA" w14:textId="77777777" w:rsidR="00F90BDC" w:rsidRDefault="00F90BDC">
      <w:r xmlns:w="http://schemas.openxmlformats.org/wordprocessingml/2006/main">
        <w:t xml:space="preserve">2. Hebreos 11:4 - "Por la fe Abel ofreció a Dios mejor sacrificio que Caín. Por la fe fue alabado como varón justo, cuando Dios habló bien de sus ofrendas".</w:t>
      </w:r>
    </w:p>
    <w:p w14:paraId="676E2F2E" w14:textId="77777777" w:rsidR="00F90BDC" w:rsidRDefault="00F90BDC"/>
    <w:p w14:paraId="0914E509" w14:textId="77777777" w:rsidR="00F90BDC" w:rsidRDefault="00F90BDC">
      <w:r xmlns:w="http://schemas.openxmlformats.org/wordprocessingml/2006/main">
        <w:t xml:space="preserve">Lucas 3:29 que era hijo de José, que era hijo de Eliezer, que era hijo de Jorim, que era hijo de Matat, que era hijo de Leví,</w:t>
      </w:r>
    </w:p>
    <w:p w14:paraId="01A33E46" w14:textId="77777777" w:rsidR="00F90BDC" w:rsidRDefault="00F90BDC"/>
    <w:p w14:paraId="6E98B927" w14:textId="77777777" w:rsidR="00F90BDC" w:rsidRDefault="00F90BDC">
      <w:r xmlns:w="http://schemas.openxmlformats.org/wordprocessingml/2006/main">
        <w:t xml:space="preserve">El pasaje enumera la genealogía de Jesucristo.</w:t>
      </w:r>
    </w:p>
    <w:p w14:paraId="7403F012" w14:textId="77777777" w:rsidR="00F90BDC" w:rsidRDefault="00F90BDC"/>
    <w:p w14:paraId="561DE54A" w14:textId="77777777" w:rsidR="00F90BDC" w:rsidRDefault="00F90BDC">
      <w:r xmlns:w="http://schemas.openxmlformats.org/wordprocessingml/2006/main">
        <w:t xml:space="preserve">1. Jesús es nuestro Señor y Salvador: cómo importa su identidad</w:t>
      </w:r>
    </w:p>
    <w:p w14:paraId="53F2205F" w14:textId="77777777" w:rsidR="00F90BDC" w:rsidRDefault="00F90BDC"/>
    <w:p w14:paraId="0AD0CA36" w14:textId="77777777" w:rsidR="00F90BDC" w:rsidRDefault="00F90BDC">
      <w:r xmlns:w="http://schemas.openxmlformats.org/wordprocessingml/2006/main">
        <w:t xml:space="preserve">2. La importancia de conocer nuestro árbol genealógico</w:t>
      </w:r>
    </w:p>
    <w:p w14:paraId="06EA2A19" w14:textId="77777777" w:rsidR="00F90BDC" w:rsidRDefault="00F90BDC"/>
    <w:p w14:paraId="605DC890" w14:textId="77777777" w:rsidR="00F90BDC" w:rsidRDefault="00F90BDC">
      <w:r xmlns:w="http://schemas.openxmlformats.org/wordprocessingml/2006/main">
        <w:t xml:space="preserve">1. Mateo 1:1-17 - La genealogía de Jesús según Mateo</w:t>
      </w:r>
    </w:p>
    <w:p w14:paraId="08E42118" w14:textId="77777777" w:rsidR="00F90BDC" w:rsidRDefault="00F90BDC"/>
    <w:p w14:paraId="32D654F6" w14:textId="77777777" w:rsidR="00F90BDC" w:rsidRDefault="00F90BDC">
      <w:r xmlns:w="http://schemas.openxmlformats.org/wordprocessingml/2006/main">
        <w:t xml:space="preserve">2. Lucas 1:26-38 - El nacimiento de Jesús según Lucas</w:t>
      </w:r>
    </w:p>
    <w:p w14:paraId="63862088" w14:textId="77777777" w:rsidR="00F90BDC" w:rsidRDefault="00F90BDC"/>
    <w:p w14:paraId="2B9ADFF8" w14:textId="77777777" w:rsidR="00F90BDC" w:rsidRDefault="00F90BDC">
      <w:r xmlns:w="http://schemas.openxmlformats.org/wordprocessingml/2006/main">
        <w:t xml:space="preserve">Lucas 3:30 que era hijo de Simeón, que era hijo de Judá, que era hijo de José, que era hijo de Jonán, que era hijo de Eliaquim,</w:t>
      </w:r>
    </w:p>
    <w:p w14:paraId="6F8EE969" w14:textId="77777777" w:rsidR="00F90BDC" w:rsidRDefault="00F90BDC"/>
    <w:p w14:paraId="589D4373" w14:textId="77777777" w:rsidR="00F90BDC" w:rsidRDefault="00F90BDC">
      <w:r xmlns:w="http://schemas.openxmlformats.org/wordprocessingml/2006/main">
        <w:t xml:space="preserve">Jesús desciende de una larga línea de antepasados.</w:t>
      </w:r>
    </w:p>
    <w:p w14:paraId="2431789B" w14:textId="77777777" w:rsidR="00F90BDC" w:rsidRDefault="00F90BDC"/>
    <w:p w14:paraId="18ECA661" w14:textId="77777777" w:rsidR="00F90BDC" w:rsidRDefault="00F90BDC">
      <w:r xmlns:w="http://schemas.openxmlformats.org/wordprocessingml/2006/main">
        <w:t xml:space="preserve">1. Recordando nuestro linaje: Jesús y nuestro árbol genealógico</w:t>
      </w:r>
    </w:p>
    <w:p w14:paraId="49B7A96F" w14:textId="77777777" w:rsidR="00F90BDC" w:rsidRDefault="00F90BDC"/>
    <w:p w14:paraId="25EBEB21" w14:textId="77777777" w:rsidR="00F90BDC" w:rsidRDefault="00F90BDC">
      <w:r xmlns:w="http://schemas.openxmlformats.org/wordprocessingml/2006/main">
        <w:t xml:space="preserve">2. Identidad en Cristo: Celebrando nuestra herencia</w:t>
      </w:r>
    </w:p>
    <w:p w14:paraId="66A828BA" w14:textId="77777777" w:rsidR="00F90BDC" w:rsidRDefault="00F90BDC"/>
    <w:p w14:paraId="5C2F5C4F"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1FF51C64" w14:textId="77777777" w:rsidR="00F90BDC" w:rsidRDefault="00F90BDC"/>
    <w:p w14:paraId="194EEC11" w14:textId="77777777" w:rsidR="00F90BDC" w:rsidRDefault="00F90BDC">
      <w:r xmlns:w="http://schemas.openxmlformats.org/wordprocessingml/2006/main">
        <w:t xml:space="preserve">2. Efesios 2:19-22 - Así que ya no sois extranjeros ni advenedizos, sino conciudadanos de los santos y miembros de la familia de Dios, edificados sobre el fundamento de los apóstoles y profetas, siendo Cristo Jesús mismo el piedra angular, en quien todo el edificio, bien coordinado, va creciendo para ser un templo santo en el Señor. En él también vosotros sois juntamente edificados para morada de Dios en el Espíritu.</w:t>
      </w:r>
    </w:p>
    <w:p w14:paraId="03C30373" w14:textId="77777777" w:rsidR="00F90BDC" w:rsidRDefault="00F90BDC"/>
    <w:p w14:paraId="6B67F9E3" w14:textId="77777777" w:rsidR="00F90BDC" w:rsidRDefault="00F90BDC">
      <w:r xmlns:w="http://schemas.openxmlformats.org/wordprocessingml/2006/main">
        <w:t xml:space="preserve">Lucas 3:31 que era hijo de Melea, que era hijo de Menán, que era hijo de Matata, que era hijo de Natán, que era hijo de David,</w:t>
      </w:r>
    </w:p>
    <w:p w14:paraId="0EEA72A1" w14:textId="77777777" w:rsidR="00F90BDC" w:rsidRDefault="00F90BDC"/>
    <w:p w14:paraId="533C3306" w14:textId="77777777" w:rsidR="00F90BDC" w:rsidRDefault="00F90BDC">
      <w:r xmlns:w="http://schemas.openxmlformats.org/wordprocessingml/2006/main">
        <w:t xml:space="preserve">Este pasaje proporciona una genealogía de Jesús, rastreando su linaje hasta el rey David.</w:t>
      </w:r>
    </w:p>
    <w:p w14:paraId="477E5149" w14:textId="77777777" w:rsidR="00F90BDC" w:rsidRDefault="00F90BDC"/>
    <w:p w14:paraId="54012AC5" w14:textId="77777777" w:rsidR="00F90BDC" w:rsidRDefault="00F90BDC">
      <w:r xmlns:w="http://schemas.openxmlformats.org/wordprocessingml/2006/main">
        <w:t xml:space="preserve">1. La importancia del linaje de Jesús en su posición como Mesías</w:t>
      </w:r>
    </w:p>
    <w:p w14:paraId="4BD2ABD2" w14:textId="77777777" w:rsidR="00F90BDC" w:rsidRDefault="00F90BDC"/>
    <w:p w14:paraId="6C167279" w14:textId="77777777" w:rsidR="00F90BDC" w:rsidRDefault="00F90BDC">
      <w:r xmlns:w="http://schemas.openxmlformats.org/wordprocessingml/2006/main">
        <w:t xml:space="preserve">2. El significado de la promesa de Dios al rey David</w:t>
      </w:r>
    </w:p>
    <w:p w14:paraId="34328E55" w14:textId="77777777" w:rsidR="00F90BDC" w:rsidRDefault="00F90BDC"/>
    <w:p w14:paraId="128B2ED2" w14:textId="77777777" w:rsidR="00F90BDC" w:rsidRDefault="00F90BDC">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14:paraId="008FDCE6" w14:textId="77777777" w:rsidR="00F90BDC" w:rsidRDefault="00F90BDC"/>
    <w:p w14:paraId="2A1A1648" w14:textId="77777777" w:rsidR="00F90BDC" w:rsidRDefault="00F90BDC">
      <w:r xmlns:w="http://schemas.openxmlformats.org/wordprocessingml/2006/main">
        <w:t xml:space="preserve">2. Romanos 1:3-4 - "acerca de su Hijo, que descendió de David según la carne, y fue declarado Hijo de Dios con poder, según el Espíritu de santidad, por su resurrección de entre los muertos, Jesucristo nuestro Caballero."</w:t>
      </w:r>
    </w:p>
    <w:p w14:paraId="45D5A0DF" w14:textId="77777777" w:rsidR="00F90BDC" w:rsidRDefault="00F90BDC"/>
    <w:p w14:paraId="2F8972C0" w14:textId="77777777" w:rsidR="00F90BDC" w:rsidRDefault="00F90BDC">
      <w:r xmlns:w="http://schemas.openxmlformats.org/wordprocessingml/2006/main">
        <w:t xml:space="preserve">Lucas 3:32 que era hijo de Jesé, que era hijo de Obed, que era hijo de Booz, </w:t>
      </w:r>
      <w:r xmlns:w="http://schemas.openxmlformats.org/wordprocessingml/2006/main">
        <w:lastRenderedPageBreak xmlns:w="http://schemas.openxmlformats.org/wordprocessingml/2006/main"/>
      </w:r>
      <w:r xmlns:w="http://schemas.openxmlformats.org/wordprocessingml/2006/main">
        <w:t xml:space="preserve">que era hijo de Salmón, que era hijo de Naasón,</w:t>
      </w:r>
    </w:p>
    <w:p w14:paraId="470408EA" w14:textId="77777777" w:rsidR="00F90BDC" w:rsidRDefault="00F90BDC"/>
    <w:p w14:paraId="00D6D8B2" w14:textId="77777777" w:rsidR="00F90BDC" w:rsidRDefault="00F90BDC">
      <w:r xmlns:w="http://schemas.openxmlformats.org/wordprocessingml/2006/main">
        <w:t xml:space="preserve">Lucas 3:32 proporciona una línea genealógica de descendencia que comienza con Jesé y termina con Naasson.</w:t>
      </w:r>
    </w:p>
    <w:p w14:paraId="4D43D66A" w14:textId="77777777" w:rsidR="00F90BDC" w:rsidRDefault="00F90BDC"/>
    <w:p w14:paraId="3E8591BA" w14:textId="77777777" w:rsidR="00F90BDC" w:rsidRDefault="00F90BDC">
      <w:r xmlns:w="http://schemas.openxmlformats.org/wordprocessingml/2006/main">
        <w:t xml:space="preserve">1. El árbol genealógico de Jesús: examinando el linaje del Mesías.</w:t>
      </w:r>
    </w:p>
    <w:p w14:paraId="25345D1F" w14:textId="77777777" w:rsidR="00F90BDC" w:rsidRDefault="00F90BDC"/>
    <w:p w14:paraId="64E52BDA" w14:textId="77777777" w:rsidR="00F90BDC" w:rsidRDefault="00F90BDC">
      <w:r xmlns:w="http://schemas.openxmlformats.org/wordprocessingml/2006/main">
        <w:t xml:space="preserve">2. La importancia del legado: preservar las historias de nuestros antepasados.</w:t>
      </w:r>
    </w:p>
    <w:p w14:paraId="46D02FDF" w14:textId="77777777" w:rsidR="00F90BDC" w:rsidRDefault="00F90BDC"/>
    <w:p w14:paraId="3BC96A82" w14:textId="77777777" w:rsidR="00F90BDC" w:rsidRDefault="00F90BDC">
      <w:r xmlns:w="http://schemas.openxmlformats.org/wordprocessingml/2006/main">
        <w:t xml:space="preserve">1. Mateo 1:1-17 - La genealogía de Jesucristo.</w:t>
      </w:r>
    </w:p>
    <w:p w14:paraId="3907D7AA" w14:textId="77777777" w:rsidR="00F90BDC" w:rsidRDefault="00F90BDC"/>
    <w:p w14:paraId="7CE977CF" w14:textId="77777777" w:rsidR="00F90BDC" w:rsidRDefault="00F90BDC">
      <w:r xmlns:w="http://schemas.openxmlformats.org/wordprocessingml/2006/main">
        <w:t xml:space="preserve">2. Rut 4:18-22 - La genealogía de Jesucristo a través de Rut y Booz.</w:t>
      </w:r>
    </w:p>
    <w:p w14:paraId="23A64559" w14:textId="77777777" w:rsidR="00F90BDC" w:rsidRDefault="00F90BDC"/>
    <w:p w14:paraId="3CBF38A1" w14:textId="77777777" w:rsidR="00F90BDC" w:rsidRDefault="00F90BDC">
      <w:r xmlns:w="http://schemas.openxmlformats.org/wordprocessingml/2006/main">
        <w:t xml:space="preserve">Lucas 3:33 que fue hijo de Aminadab, que fue hijo de Aram, que fue hijo de Esrom, que fue hijo de Fares, que fue hijo de Judá,</w:t>
      </w:r>
    </w:p>
    <w:p w14:paraId="0EEC5567" w14:textId="77777777" w:rsidR="00F90BDC" w:rsidRDefault="00F90BDC"/>
    <w:p w14:paraId="1B950CE3" w14:textId="77777777" w:rsidR="00F90BDC" w:rsidRDefault="00F90BDC">
      <w:r xmlns:w="http://schemas.openxmlformats.org/wordprocessingml/2006/main">
        <w:t xml:space="preserve">El pasaje menciona el linaje familiar de Jesús de Judá.</w:t>
      </w:r>
    </w:p>
    <w:p w14:paraId="401C2A58" w14:textId="77777777" w:rsidR="00F90BDC" w:rsidRDefault="00F90BDC"/>
    <w:p w14:paraId="13914F8F" w14:textId="77777777" w:rsidR="00F90BDC" w:rsidRDefault="00F90BDC">
      <w:r xmlns:w="http://schemas.openxmlformats.org/wordprocessingml/2006/main">
        <w:t xml:space="preserve">1. La fidelidad de Dios al preservar el linaje de Jesús</w:t>
      </w:r>
    </w:p>
    <w:p w14:paraId="48A5CF68" w14:textId="77777777" w:rsidR="00F90BDC" w:rsidRDefault="00F90BDC"/>
    <w:p w14:paraId="1C1293F0" w14:textId="77777777" w:rsidR="00F90BDC" w:rsidRDefault="00F90BDC">
      <w:r xmlns:w="http://schemas.openxmlformats.org/wordprocessingml/2006/main">
        <w:t xml:space="preserve">2. La importancia de comprender nuestra propia historia familiar</w:t>
      </w:r>
    </w:p>
    <w:p w14:paraId="0FC218C9" w14:textId="77777777" w:rsidR="00F90BDC" w:rsidRDefault="00F90BDC"/>
    <w:p w14:paraId="243D8C25" w14:textId="77777777" w:rsidR="00F90BDC" w:rsidRDefault="00F90BDC">
      <w:r xmlns:w="http://schemas.openxmlformats.org/wordprocessingml/2006/main">
        <w:t xml:space="preserve">1. Romanos 9:5 - "De ellos son los patriarcas, y de ellos se remonta la ascendencia humana del Mesías, que es Dios sobre todas las cosas, ¡alabado por siempre! Amén".</w:t>
      </w:r>
    </w:p>
    <w:p w14:paraId="683638F6" w14:textId="77777777" w:rsidR="00F90BDC" w:rsidRDefault="00F90BDC"/>
    <w:p w14:paraId="03342730" w14:textId="77777777" w:rsidR="00F90BDC" w:rsidRDefault="00F90BDC">
      <w:r xmlns:w="http://schemas.openxmlformats.org/wordprocessingml/2006/main">
        <w:t xml:space="preserve">2. Mateo 1:1-17 - "Esta es la genealogía de Jesús el Mesías, hijo de David, hijo de Abraham: ... y Jacob, padre de José, marido de María, de la cual nació Jesús, el cual se llama el Mesías."</w:t>
      </w:r>
    </w:p>
    <w:p w14:paraId="02D00C8C" w14:textId="77777777" w:rsidR="00F90BDC" w:rsidRDefault="00F90BDC"/>
    <w:p w14:paraId="027DFB81" w14:textId="77777777" w:rsidR="00F90BDC" w:rsidRDefault="00F90BDC">
      <w:r xmlns:w="http://schemas.openxmlformats.org/wordprocessingml/2006/main">
        <w:t xml:space="preserve">Lucas 3:34 que era hijo de Jacob, que era hijo de Isaac, que era hijo de Abraham, que era hijo de Thara, que era hijo de Nacor,</w:t>
      </w:r>
    </w:p>
    <w:p w14:paraId="36264785" w14:textId="77777777" w:rsidR="00F90BDC" w:rsidRDefault="00F90BDC"/>
    <w:p w14:paraId="75928C5A" w14:textId="77777777" w:rsidR="00F90BDC" w:rsidRDefault="00F90BDC">
      <w:r xmlns:w="http://schemas.openxmlformats.org/wordprocessingml/2006/main">
        <w:t xml:space="preserve">La genealogía de Jesucristo se remonta a Abraham.</w:t>
      </w:r>
    </w:p>
    <w:p w14:paraId="121F43EC" w14:textId="77777777" w:rsidR="00F90BDC" w:rsidRDefault="00F90BDC"/>
    <w:p w14:paraId="547D6583" w14:textId="77777777" w:rsidR="00F90BDC" w:rsidRDefault="00F90BDC">
      <w:r xmlns:w="http://schemas.openxmlformats.org/wordprocessingml/2006/main">
        <w:t xml:space="preserve">1. Abraham: un faro de fe en tiempos de incertidumbre</w:t>
      </w:r>
    </w:p>
    <w:p w14:paraId="69AC35F1" w14:textId="77777777" w:rsidR="00F90BDC" w:rsidRDefault="00F90BDC"/>
    <w:p w14:paraId="0E9E5936" w14:textId="77777777" w:rsidR="00F90BDC" w:rsidRDefault="00F90BDC">
      <w:r xmlns:w="http://schemas.openxmlformats.org/wordprocessingml/2006/main">
        <w:t xml:space="preserve">2. Siguiendo los pasos de Abraham: un modelo de obediencia</w:t>
      </w:r>
    </w:p>
    <w:p w14:paraId="6BD12D5A" w14:textId="77777777" w:rsidR="00F90BDC" w:rsidRDefault="00F90BDC"/>
    <w:p w14:paraId="52C5D380" w14:textId="77777777" w:rsidR="00F90BDC" w:rsidRDefault="00F90BDC">
      <w:r xmlns:w="http://schemas.openxmlformats.org/wordprocessingml/2006/main">
        <w:t xml:space="preserve">1. Génesis 22:17-18: "Ciertamente te bendeciré y haré que tu descendencia sea tan numerosa como las estrellas del cielo y como la arena a la orilla del mar. Tu descendencia tomará posesión de las ciudades de sus enemigos, 18 y por medio de Tu descendencia serán benditas todas las naciones de la tierra, porque me has obedecido”.</w:t>
      </w:r>
    </w:p>
    <w:p w14:paraId="0A4FAE72" w14:textId="77777777" w:rsidR="00F90BDC" w:rsidRDefault="00F90BDC"/>
    <w:p w14:paraId="2DE3EFD5" w14:textId="77777777" w:rsidR="00F90BDC" w:rsidRDefault="00F90BDC">
      <w:r xmlns:w="http://schemas.openxmlformats.org/wordprocessingml/2006/main">
        <w:t xml:space="preserve">2. Romanos 4:13-17: No fue por la ley que Abraham y su descendencia recibieron la promesa de que sería heredero del mundo, sino por la justicia que viene por la fe.14 Porque si los que dependen de la ley Son herederos, la fe no significa nada y la promesa es vana, 15 porque la ley trae ira. Y donde no hay ley no hay transgresión.</w:t>
      </w:r>
    </w:p>
    <w:p w14:paraId="1C747C7F" w14:textId="77777777" w:rsidR="00F90BDC" w:rsidRDefault="00F90BDC"/>
    <w:p w14:paraId="3BD8DDDE" w14:textId="77777777" w:rsidR="00F90BDC" w:rsidRDefault="00F90BDC">
      <w:r xmlns:w="http://schemas.openxmlformats.org/wordprocessingml/2006/main">
        <w:t xml:space="preserve">16 Por lo tanto, la promesa viene por la fe, para que sea por gracia y sea garantizada para toda la descendencia de Abraham, no sólo para los que son de la ley, sino también para los que son de la fe de Abraham. Él es el padre de todos nosotros. 17 Como está escrito: “Te he hecho padre de muchas naciones”. Él es nuestro padre ante Dios, en quien creyó: el Dios que da vida a los muertos y llama a la existencia a las cosas que no eran.</w:t>
      </w:r>
    </w:p>
    <w:p w14:paraId="09C45D4D" w14:textId="77777777" w:rsidR="00F90BDC" w:rsidRDefault="00F90BDC"/>
    <w:p w14:paraId="4D3C09AB" w14:textId="77777777" w:rsidR="00F90BDC" w:rsidRDefault="00F90BDC">
      <w:r xmlns:w="http://schemas.openxmlformats.org/wordprocessingml/2006/main">
        <w:t xml:space="preserve">Lucas 3:35 que era hijo de Saruc, que era hijo de Ragau, que era hijo de Falec, que era hijo de Heber, que era hijo de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descendientes de Heber se encuentran en Lucas 3:35.</w:t>
      </w:r>
    </w:p>
    <w:p w14:paraId="7FFDAC90" w14:textId="77777777" w:rsidR="00F90BDC" w:rsidRDefault="00F90BDC"/>
    <w:p w14:paraId="41D20474" w14:textId="77777777" w:rsidR="00F90BDC" w:rsidRDefault="00F90BDC">
      <w:r xmlns:w="http://schemas.openxmlformats.org/wordprocessingml/2006/main">
        <w:t xml:space="preserve">1: El árbol genealógico de Jesucristo.</w:t>
      </w:r>
    </w:p>
    <w:p w14:paraId="31019E99" w14:textId="77777777" w:rsidR="00F90BDC" w:rsidRDefault="00F90BDC"/>
    <w:p w14:paraId="262E1FDC" w14:textId="77777777" w:rsidR="00F90BDC" w:rsidRDefault="00F90BDC">
      <w:r xmlns:w="http://schemas.openxmlformats.org/wordprocessingml/2006/main">
        <w:t xml:space="preserve">2: La importancia de rastrear nuestro linaje.</w:t>
      </w:r>
    </w:p>
    <w:p w14:paraId="52891150" w14:textId="77777777" w:rsidR="00F90BDC" w:rsidRDefault="00F90BDC"/>
    <w:p w14:paraId="6F6A1475" w14:textId="77777777" w:rsidR="00F90BDC" w:rsidRDefault="00F90BDC">
      <w:r xmlns:w="http://schemas.openxmlformats.org/wordprocessingml/2006/main">
        <w:t xml:space="preserve">1: Mateo 1:1-17 - El linaje de Jesús desde Abraham hasta José.</w:t>
      </w:r>
    </w:p>
    <w:p w14:paraId="539FCA02" w14:textId="77777777" w:rsidR="00F90BDC" w:rsidRDefault="00F90BDC"/>
    <w:p w14:paraId="34159228" w14:textId="77777777" w:rsidR="00F90BDC" w:rsidRDefault="00F90BDC">
      <w:r xmlns:w="http://schemas.openxmlformats.org/wordprocessingml/2006/main">
        <w:t xml:space="preserve">2: Génesis 10:21-30 - Los descendientes de Heber.</w:t>
      </w:r>
    </w:p>
    <w:p w14:paraId="3A94E3CB" w14:textId="77777777" w:rsidR="00F90BDC" w:rsidRDefault="00F90BDC"/>
    <w:p w14:paraId="7CF3C5B9" w14:textId="77777777" w:rsidR="00F90BDC" w:rsidRDefault="00F90BDC">
      <w:r xmlns:w="http://schemas.openxmlformats.org/wordprocessingml/2006/main">
        <w:t xml:space="preserve">Lucas 3:36 que fue hijo de Cainán, que fue hijo de Arfaxad, que fue hijo de Sem, que fue hijo de Noé, que fue hijo de Lamec,</w:t>
      </w:r>
    </w:p>
    <w:p w14:paraId="2EF54863" w14:textId="77777777" w:rsidR="00F90BDC" w:rsidRDefault="00F90BDC"/>
    <w:p w14:paraId="12E6D350" w14:textId="77777777" w:rsidR="00F90BDC" w:rsidRDefault="00F90BDC">
      <w:r xmlns:w="http://schemas.openxmlformats.org/wordprocessingml/2006/main">
        <w:t xml:space="preserve">Este pasaje de Lucas 3:36 describe la genealogía de Jesucristo, rastreando su linaje desde Noé hasta Lamec.</w:t>
      </w:r>
    </w:p>
    <w:p w14:paraId="3C455345" w14:textId="77777777" w:rsidR="00F90BDC" w:rsidRDefault="00F90BDC"/>
    <w:p w14:paraId="4A98422D" w14:textId="77777777" w:rsidR="00F90BDC" w:rsidRDefault="00F90BDC">
      <w:r xmlns:w="http://schemas.openxmlformats.org/wordprocessingml/2006/main">
        <w:t xml:space="preserve">1. La fidelidad de Dios: cómo Jesús cumplió la promesa de salvación</w:t>
      </w:r>
    </w:p>
    <w:p w14:paraId="4E2F9675" w14:textId="77777777" w:rsidR="00F90BDC" w:rsidRDefault="00F90BDC"/>
    <w:p w14:paraId="12ABE5BE" w14:textId="77777777" w:rsidR="00F90BDC" w:rsidRDefault="00F90BDC">
      <w:r xmlns:w="http://schemas.openxmlformats.org/wordprocessingml/2006/main">
        <w:t xml:space="preserve">2. El linaje de Jesús: comprender el significado de sus antepasados</w:t>
      </w:r>
    </w:p>
    <w:p w14:paraId="67995854" w14:textId="77777777" w:rsidR="00F90BDC" w:rsidRDefault="00F90BDC"/>
    <w:p w14:paraId="00DE7219" w14:textId="77777777" w:rsidR="00F90BDC" w:rsidRDefault="00F90BDC">
      <w:r xmlns:w="http://schemas.openxmlformats.org/wordprocessingml/2006/main">
        <w:t xml:space="preserve">1. Génesis 5:1-32; 6:9-9:17 - La historia de Noé y la promesa de salvación de Dios</w:t>
      </w:r>
    </w:p>
    <w:p w14:paraId="70CBEBEA" w14:textId="77777777" w:rsidR="00F90BDC" w:rsidRDefault="00F90BDC"/>
    <w:p w14:paraId="5A26711C" w14:textId="77777777" w:rsidR="00F90BDC" w:rsidRDefault="00F90BDC">
      <w:r xmlns:w="http://schemas.openxmlformats.org/wordprocessingml/2006/main">
        <w:t xml:space="preserve">2. Mateo 1:1-17 - La genealogía de Jesús y el cumplimiento de la profecía</w:t>
      </w:r>
    </w:p>
    <w:p w14:paraId="0FCE235B" w14:textId="77777777" w:rsidR="00F90BDC" w:rsidRDefault="00F90BDC"/>
    <w:p w14:paraId="722F07E9" w14:textId="77777777" w:rsidR="00F90BDC" w:rsidRDefault="00F90BDC">
      <w:r xmlns:w="http://schemas.openxmlformats.org/wordprocessingml/2006/main">
        <w:t xml:space="preserve">Lucas 3:37 que fue hijo de Mathusala, que fue hijo de Enoc, que fue hijo de Jared, que fue hijo de Maleleel, que fue hijo de Cainán,</w:t>
      </w:r>
    </w:p>
    <w:p w14:paraId="114F7C25" w14:textId="77777777" w:rsidR="00F90BDC" w:rsidRDefault="00F90BDC"/>
    <w:p w14:paraId="315A4CB7" w14:textId="77777777" w:rsidR="00F90BDC" w:rsidRDefault="00F90BDC">
      <w:r xmlns:w="http://schemas.openxmlformats.org/wordprocessingml/2006/main">
        <w:t xml:space="preserve">La genealogía de Jesús se remonta a Cainán.</w:t>
      </w:r>
    </w:p>
    <w:p w14:paraId="703DE7F0" w14:textId="77777777" w:rsidR="00F90BDC" w:rsidRDefault="00F90BDC"/>
    <w:p w14:paraId="11F7CBC4" w14:textId="77777777" w:rsidR="00F90BDC" w:rsidRDefault="00F90BDC">
      <w:r xmlns:w="http://schemas.openxmlformats.org/wordprocessingml/2006/main">
        <w:t xml:space="preserve">1. Reconocer la importancia de nuestro linaje espiritual</w:t>
      </w:r>
    </w:p>
    <w:p w14:paraId="6A50CF21" w14:textId="77777777" w:rsidR="00F90BDC" w:rsidRDefault="00F90BDC"/>
    <w:p w14:paraId="39271648" w14:textId="77777777" w:rsidR="00F90BDC" w:rsidRDefault="00F90BDC">
      <w:r xmlns:w="http://schemas.openxmlformats.org/wordprocessingml/2006/main">
        <w:t xml:space="preserve">2. Cómo nuestra herencia espiritual da forma a nuestras vidas</w:t>
      </w:r>
    </w:p>
    <w:p w14:paraId="2B8E9436" w14:textId="77777777" w:rsidR="00F90BDC" w:rsidRDefault="00F90BDC"/>
    <w:p w14:paraId="17D89D1B" w14:textId="77777777" w:rsidR="00F90BDC" w:rsidRDefault="00F90BDC">
      <w:r xmlns:w="http://schemas.openxmlformats.org/wordprocessingml/2006/main">
        <w:t xml:space="preserve">1. Romanos 4:17 - Como está escrito: "Te he puesto por padre de muchas naciones".</w:t>
      </w:r>
    </w:p>
    <w:p w14:paraId="6C0FE534" w14:textId="77777777" w:rsidR="00F90BDC" w:rsidRDefault="00F90BDC"/>
    <w:p w14:paraId="38D8F846" w14:textId="77777777" w:rsidR="00F90BDC" w:rsidRDefault="00F90BDC">
      <w:r xmlns:w="http://schemas.openxmlformats.org/wordprocessingml/2006/main">
        <w:t xml:space="preserve">2. 2 Timoteo 1:5 - Me acuerdo de tu fe sincera, que primero habitó en tu abuela Loida y en tu madre Eunice, y estoy seguro que ahora también vive en ti.</w:t>
      </w:r>
    </w:p>
    <w:p w14:paraId="76B95CFC" w14:textId="77777777" w:rsidR="00F90BDC" w:rsidRDefault="00F90BDC"/>
    <w:p w14:paraId="40311B4B" w14:textId="77777777" w:rsidR="00F90BDC" w:rsidRDefault="00F90BDC">
      <w:r xmlns:w="http://schemas.openxmlformats.org/wordprocessingml/2006/main">
        <w:t xml:space="preserve">Lucas 3:38 que era hijo de Enós, que era hijo de Set, que era hijo de Adán, que era hijo de Dios.</w:t>
      </w:r>
    </w:p>
    <w:p w14:paraId="36F0EDE1" w14:textId="77777777" w:rsidR="00F90BDC" w:rsidRDefault="00F90BDC"/>
    <w:p w14:paraId="53E29E37" w14:textId="77777777" w:rsidR="00F90BDC" w:rsidRDefault="00F90BDC">
      <w:r xmlns:w="http://schemas.openxmlformats.org/wordprocessingml/2006/main">
        <w:t xml:space="preserve">Este pasaje describe el linaje de Jesús, comenzando con Dios y terminando con Jesús, el hijo de Dios.</w:t>
      </w:r>
    </w:p>
    <w:p w14:paraId="37DC76C7" w14:textId="77777777" w:rsidR="00F90BDC" w:rsidRDefault="00F90BDC"/>
    <w:p w14:paraId="1FC57F1F" w14:textId="77777777" w:rsidR="00F90BDC" w:rsidRDefault="00F90BDC">
      <w:r xmlns:w="http://schemas.openxmlformats.org/wordprocessingml/2006/main">
        <w:t xml:space="preserve">1: Todos somos hijos de Dios, hechos a su imagen y se nos ha dado el poder de vivir una vida de amor y fe.</w:t>
      </w:r>
    </w:p>
    <w:p w14:paraId="76AA7F08" w14:textId="77777777" w:rsidR="00F90BDC" w:rsidRDefault="00F90BDC"/>
    <w:p w14:paraId="05D84DA5" w14:textId="77777777" w:rsidR="00F90BDC" w:rsidRDefault="00F90BDC">
      <w:r xmlns:w="http://schemas.openxmlformats.org/wordprocessingml/2006/main">
        <w:t xml:space="preserve">2: Jesús es el hijo de Dios, y Su muerte sacrificial y resurrección nos dan la esperanza y la seguridad de la salvación y la redención.</w:t>
      </w:r>
    </w:p>
    <w:p w14:paraId="5627709B" w14:textId="77777777" w:rsidR="00F90BDC" w:rsidRDefault="00F90BDC"/>
    <w:p w14:paraId="4217D6F4" w14:textId="77777777" w:rsidR="00F90BDC" w:rsidRDefault="00F90BDC">
      <w:r xmlns:w="http://schemas.openxmlformats.org/wordprocessingml/2006/main">
        <w:t xml:space="preserve">1: Romanos 8:14-17 - Porque todos los que son guiados por el Espíritu de Dios, son hijos de Dios.</w:t>
      </w:r>
    </w:p>
    <w:p w14:paraId="279E3704" w14:textId="77777777" w:rsidR="00F90BDC" w:rsidRDefault="00F90BDC"/>
    <w:p w14:paraId="7BB16F43" w14:textId="77777777" w:rsidR="00F90BDC" w:rsidRDefault="00F90BDC">
      <w:r xmlns:w="http://schemas.openxmlformats.org/wordprocessingml/2006/main">
        <w:t xml:space="preserve">2: 1 Juan 3:1 - Mirad cuál amor nos ha dado el Padre, para que seamos llamados hijos de Dios; y así somos.</w:t>
      </w:r>
    </w:p>
    <w:p w14:paraId="6106633C" w14:textId="77777777" w:rsidR="00F90BDC" w:rsidRDefault="00F90BDC"/>
    <w:p w14:paraId="15DC2553" w14:textId="77777777" w:rsidR="00F90BDC" w:rsidRDefault="00F90BDC">
      <w:r xmlns:w="http://schemas.openxmlformats.org/wordprocessingml/2006/main">
        <w:t xml:space="preserve">Lucas 4 relata la tentación de Jesús en el desierto y el comienzo de Su ministerio público, incluidas Sus enseñanzas y actos milagrosos.</w:t>
      </w:r>
    </w:p>
    <w:p w14:paraId="39909DEB" w14:textId="77777777" w:rsidR="00F90BDC" w:rsidRDefault="00F90BDC"/>
    <w:p w14:paraId="7C07261F" w14:textId="77777777" w:rsidR="00F90BDC" w:rsidRDefault="00F90BDC">
      <w:r xmlns:w="http://schemas.openxmlformats.org/wordprocessingml/2006/main">
        <w:t xml:space="preserve">1er párrafo: Después de ser bautizado, Jesús fue guiado por el Espíritu Santo al desierto donde ayunó durante cuarenta días. Durante este tiempo, Satanás lo tentó tres veces. Primero, Satanás tentó a Jesús a convertir piedras en pan para satisfacer su hambre, pero Jesús respondió citando las Escrituras: "No sólo de pan vivirá el hombre" (Lucas 4:1-4). Entonces, Satanás le mostró a Jesús todos los reinos del mundo y le ofreció autoridad sobre ellos si lo adoraba. Sin embargo, Jesús reprendió nuevamente a Satanás con la Escritura: "Al Señor tu Dios adorarás y a él sólo servirás" (Lucas 4:5-8). Finalmente, Satanás llevó a Jesús al pináculo de Jerusalén y lo instó a arrojarse hacia abajo, citando las Escrituras fuera de contexto. Una vez más, Jesús respondió con las Escrituras y resistió la tentación (Lucas 4:9-13).</w:t>
      </w:r>
    </w:p>
    <w:p w14:paraId="394E66BA" w14:textId="77777777" w:rsidR="00F90BDC" w:rsidRDefault="00F90BDC"/>
    <w:p w14:paraId="0FC7C3F7" w14:textId="77777777" w:rsidR="00F90BDC" w:rsidRDefault="00F90BDC">
      <w:r xmlns:w="http://schemas.openxmlformats.org/wordprocessingml/2006/main">
        <w:t xml:space="preserve">Párrafo 2: Después de su victoria sobre la tentación, Jesús regresó a Galilea lleno del poder del Espíritu. Enseñó en sinagogas de toda la región y obtuvo amplios elogios de personas que se maravillaban de su sabiduría (Lucas 4:14-15). En Nazaret, donde creció, Jesús entró en una sinagoga el día de reposo y leyó la profecía de Isaías acerca de llevar buenas nuevas a los pobres y proclamar la libertad a los cautivos. Declaró que estas palabras se cumplieron en Él (Lucas 4:16-21). Sin embargo, en lugar de recibir elogios de la multitud de su ciudad natal como se esperaba, se enfurecieron ante Sus afirmaciones e intentaron hacerle daño. Pero milagrosamente pasó ileso entre ellos; y siguió su camino (Lucas 4:22-30).</w:t>
      </w:r>
    </w:p>
    <w:p w14:paraId="7DB59EC3" w14:textId="77777777" w:rsidR="00F90BDC" w:rsidRDefault="00F90BDC"/>
    <w:p w14:paraId="3B989C58" w14:textId="77777777" w:rsidR="00F90BDC" w:rsidRDefault="00F90BDC">
      <w:r xmlns:w="http://schemas.openxmlformats.org/wordprocessingml/2006/main">
        <w:t xml:space="preserve">3er párrafo: Dejando atrás Nazaret después del rechazo se fue a la ciudad de Capernaum Galilea comenzó a enseñar a la gente asombrada autoridad palabra expulsado demonio sinagoga hombre espíritu inmundo gritó diciendo "¡Ja! ¿A quién has venido a destruirnos? ¡Sé que eres Santo Dios!" Pero reprendido dijo: "¡Cállate, sal de él!" arrojó al hombre delante de ellos sin hacer daño a otro todos asombrados hablaron otro dijo "¿Qué enseñanza esta? ¡Con autoridad el poder da órdenes a los espíritus inmundos que salen!" se extendió por toda el área circundante sanó muchas enfermedades impulsado por demonios porque reconoció al Mesías cumplió profecías Escrituras el ministerio de sanidad continuó predicando sinagogas Judea también expulsando demonios El ministerio galileo marcó enseñanzas poderosas acciones autorizadas que demuestran la presencia del poder divino Lucas prepara el escenario descanso Narrativa del evangelio estableciendo credenciales Hijo Dios que ha venido a traer salvación de la humanidad.</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Lucas 4:1 Y Jesús, lleno del Espíritu Santo, regresó del Jordán y fue llevado por el Espíritu al desierto,</w:t>
      </w:r>
    </w:p>
    <w:p w14:paraId="5B2CB4ED" w14:textId="77777777" w:rsidR="00F90BDC" w:rsidRDefault="00F90BDC"/>
    <w:p w14:paraId="5D25BDAA" w14:textId="77777777" w:rsidR="00F90BDC" w:rsidRDefault="00F90BDC">
      <w:r xmlns:w="http://schemas.openxmlformats.org/wordprocessingml/2006/main">
        <w:t xml:space="preserve">El pasaje describe a Jesús siendo lleno del Espíritu Santo y siendo guiado por el Espíritu al desierto.</w:t>
      </w:r>
    </w:p>
    <w:p w14:paraId="0BEA0D3C" w14:textId="77777777" w:rsidR="00F90BDC" w:rsidRDefault="00F90BDC"/>
    <w:p w14:paraId="2D0A6E8C" w14:textId="77777777" w:rsidR="00F90BDC" w:rsidRDefault="00F90BDC">
      <w:r xmlns:w="http://schemas.openxmlformats.org/wordprocessingml/2006/main">
        <w:t xml:space="preserve">1. Por qué Jesús fue al desierto</w:t>
      </w:r>
    </w:p>
    <w:p w14:paraId="043FA9BC" w14:textId="77777777" w:rsidR="00F90BDC" w:rsidRDefault="00F90BDC"/>
    <w:p w14:paraId="195F3F9B" w14:textId="77777777" w:rsidR="00F90BDC" w:rsidRDefault="00F90BDC">
      <w:r xmlns:w="http://schemas.openxmlformats.org/wordprocessingml/2006/main">
        <w:t xml:space="preserve">2. El poder del Espíritu Santo en la vida de Jesús</w:t>
      </w:r>
    </w:p>
    <w:p w14:paraId="7617DA86" w14:textId="77777777" w:rsidR="00F90BDC" w:rsidRDefault="00F90BDC"/>
    <w:p w14:paraId="0C272FE2" w14:textId="77777777" w:rsidR="00F90BDC" w:rsidRDefault="00F90BDC">
      <w:r xmlns:w="http://schemas.openxmlformats.org/wordprocessingml/2006/main">
        <w:t xml:space="preserve">1. Salmo 23:4 “Aunque ande en valle de sombra de muerte, no temeré mal alguno, porque tú estarás conmigo; tu vara y tu cayado me consuelan”.</w:t>
      </w:r>
    </w:p>
    <w:p w14:paraId="5664A57A" w14:textId="77777777" w:rsidR="00F90BDC" w:rsidRDefault="00F90BDC"/>
    <w:p w14:paraId="6E2D11E2" w14:textId="77777777" w:rsidR="00F90BDC" w:rsidRDefault="00F90BDC">
      <w:r xmlns:w="http://schemas.openxmlformats.org/wordprocessingml/2006/main">
        <w:t xml:space="preserve">2. Isaías 40:31 “Pero los que esperan en Jehová renovarán sus fuerzas; levantarán alas como las águilas; correrán y no se cansarán; y caminarán sin desmayarse”.</w:t>
      </w:r>
    </w:p>
    <w:p w14:paraId="5213FFC4" w14:textId="77777777" w:rsidR="00F90BDC" w:rsidRDefault="00F90BDC"/>
    <w:p w14:paraId="6447D4FF" w14:textId="77777777" w:rsidR="00F90BDC" w:rsidRDefault="00F90BDC">
      <w:r xmlns:w="http://schemas.openxmlformats.org/wordprocessingml/2006/main">
        <w:t xml:space="preserve">Lucas 4:2 siendo tentados por el diablo durante cuarenta días. Y en aquellos días no comió nada; y pasados, tuvo hambre.</w:t>
      </w:r>
    </w:p>
    <w:p w14:paraId="32C32FD3" w14:textId="77777777" w:rsidR="00F90BDC" w:rsidRDefault="00F90BDC"/>
    <w:p w14:paraId="050E8ECB" w14:textId="77777777" w:rsidR="00F90BDC" w:rsidRDefault="00F90BDC">
      <w:r xmlns:w="http://schemas.openxmlformats.org/wordprocessingml/2006/main">
        <w:t xml:space="preserve">Jesús ayunó durante 40 días y fue tentado por el diablo.</w:t>
      </w:r>
    </w:p>
    <w:p w14:paraId="1A88ACC2" w14:textId="77777777" w:rsidR="00F90BDC" w:rsidRDefault="00F90BDC"/>
    <w:p w14:paraId="08584BFF" w14:textId="77777777" w:rsidR="00F90BDC" w:rsidRDefault="00F90BDC">
      <w:r xmlns:w="http://schemas.openxmlformats.org/wordprocessingml/2006/main">
        <w:t xml:space="preserve">1: Jesús soportó la tentación y la venció mediante el ayuno y la oración.</w:t>
      </w:r>
    </w:p>
    <w:p w14:paraId="3E682DFC" w14:textId="77777777" w:rsidR="00F90BDC" w:rsidRDefault="00F90BDC"/>
    <w:p w14:paraId="3DB8E6CD" w14:textId="77777777" w:rsidR="00F90BDC" w:rsidRDefault="00F90BDC">
      <w:r xmlns:w="http://schemas.openxmlformats.org/wordprocessingml/2006/main">
        <w:t xml:space="preserve">2: Podemos mirar a Jesús como un ejemplo de cómo soportar y vencer la tentación.</w:t>
      </w:r>
    </w:p>
    <w:p w14:paraId="797B2089" w14:textId="77777777" w:rsidR="00F90BDC" w:rsidRDefault="00F90BDC"/>
    <w:p w14:paraId="039C0E5A" w14:textId="77777777" w:rsidR="00F90BDC" w:rsidRDefault="00F90BDC">
      <w:r xmlns:w="http://schemas.openxmlformats.org/wordprocessingml/2006/main">
        <w:t xml:space="preserve">1: 1 Corintios 10:13 - "No os ha sobrevenido ninguna tentación que no sea humana. Fiel es Dios, y no permitirá que seáis tentados más allá de vuestra capacidad, sino que también con la tentación proveerá la salida, para que puedas soportarlo."</w:t>
      </w:r>
    </w:p>
    <w:p w14:paraId="14DF3970" w14:textId="77777777" w:rsidR="00F90BDC" w:rsidRDefault="00F90BDC"/>
    <w:p w14:paraId="52AB2DA4" w14:textId="77777777" w:rsidR="00F90BDC" w:rsidRDefault="00F90BDC">
      <w:r xmlns:w="http://schemas.openxmlformats.org/wordprocessingml/2006/main">
        <w:t xml:space="preserve">2: Santiago 1:12-15 - "Bienaventurado el que persevera en la prueba porque, habiendo superado la prueba, recibirá la corona de la vida que el Señor ha prometido a los que lo aman. Nadie diga cuando es tentado: "Estoy siendo tentado por Dios", porque Dios no puede ser tentado por el mal, y él mismo no tienta a nadie. Pero cada uno es tentado cuando es atraído y seducido por su propio deseo. Entonces el deseo, cuando ha concebido, da nacimiento al pecado, y el pecado, cuando ya ha crecido, engendra la muerte".</w:t>
      </w:r>
    </w:p>
    <w:p w14:paraId="0C02D003" w14:textId="77777777" w:rsidR="00F90BDC" w:rsidRDefault="00F90BDC"/>
    <w:p w14:paraId="62F2B7FD" w14:textId="77777777" w:rsidR="00F90BDC" w:rsidRDefault="00F90BDC">
      <w:r xmlns:w="http://schemas.openxmlformats.org/wordprocessingml/2006/main">
        <w:t xml:space="preserve">Lucas 4:3 Y el diablo le dijo: Si eres Hijo de Dios, di a esta piedra que se convierta en pan.</w:t>
      </w:r>
    </w:p>
    <w:p w14:paraId="148947E5" w14:textId="77777777" w:rsidR="00F90BDC" w:rsidRDefault="00F90BDC"/>
    <w:p w14:paraId="7197CDA4" w14:textId="77777777" w:rsidR="00F90BDC" w:rsidRDefault="00F90BDC">
      <w:r xmlns:w="http://schemas.openxmlformats.org/wordprocessingml/2006/main">
        <w:t xml:space="preserve">Jesús fue tentado por el diablo para usar su poder para convertir una piedra en pan.</w:t>
      </w:r>
    </w:p>
    <w:p w14:paraId="67B90848" w14:textId="77777777" w:rsidR="00F90BDC" w:rsidRDefault="00F90BDC"/>
    <w:p w14:paraId="407FAE2A" w14:textId="77777777" w:rsidR="00F90BDC" w:rsidRDefault="00F90BDC">
      <w:r xmlns:w="http://schemas.openxmlformats.org/wordprocessingml/2006/main">
        <w:t xml:space="preserve">1: No debemos ceder a la tentación como no lo hizo Jesús.</w:t>
      </w:r>
    </w:p>
    <w:p w14:paraId="7D494C55" w14:textId="77777777" w:rsidR="00F90BDC" w:rsidRDefault="00F90BDC"/>
    <w:p w14:paraId="0002593C" w14:textId="77777777" w:rsidR="00F90BDC" w:rsidRDefault="00F90BDC">
      <w:r xmlns:w="http://schemas.openxmlformats.org/wordprocessingml/2006/main">
        <w:t xml:space="preserve">2: Podemos aprender del ejemplo de Jesús cuando nos enfrentamos a la tentación.</w:t>
      </w:r>
    </w:p>
    <w:p w14:paraId="75260C1D" w14:textId="77777777" w:rsidR="00F90BDC" w:rsidRDefault="00F90BDC"/>
    <w:p w14:paraId="4FABB304" w14:textId="77777777" w:rsidR="00F90BDC" w:rsidRDefault="00F90BDC">
      <w:r xmlns:w="http://schemas.openxmlformats.org/wordprocessingml/2006/main">
        <w:t xml:space="preserve">1: Santiago 1:12-15 - Bienaventurado el que persevera en la prueba porque, habiendo superado la prueba, recibirá la corona de la vida que el Señor ha prometido a los que lo aman.</w:t>
      </w:r>
    </w:p>
    <w:p w14:paraId="08FF793F" w14:textId="77777777" w:rsidR="00F90BDC" w:rsidRDefault="00F90BDC"/>
    <w:p w14:paraId="4BDB22BA" w14:textId="77777777" w:rsidR="00F90BDC" w:rsidRDefault="00F90BDC">
      <w:r xmlns:w="http://schemas.openxmlformats.org/wordprocessingml/2006/main">
        <w:t xml:space="preserve">2: Mateo 4:1-11 - Entonces Jesús fue llevado por el Espíritu al desierto para ser tentado por el diablo.</w:t>
      </w:r>
    </w:p>
    <w:p w14:paraId="30D0264B" w14:textId="77777777" w:rsidR="00F90BDC" w:rsidRDefault="00F90BDC"/>
    <w:p w14:paraId="3C59D43A" w14:textId="77777777" w:rsidR="00F90BDC" w:rsidRDefault="00F90BDC">
      <w:r xmlns:w="http://schemas.openxmlformats.org/wordprocessingml/2006/main">
        <w:t xml:space="preserve">Lucas 4:4 Y Jesús le respondió, diciendo: Escrito está: No sólo de pan vivirá el hombre, sino de toda palabra de Dios.</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hombre debe sacar fuerza y sustento de las palabras de Dios, no sólo del sustento físico.</w:t>
      </w:r>
    </w:p>
    <w:p w14:paraId="31F76769" w14:textId="77777777" w:rsidR="00F90BDC" w:rsidRDefault="00F90BDC"/>
    <w:p w14:paraId="7B46E5A2" w14:textId="77777777" w:rsidR="00F90BDC" w:rsidRDefault="00F90BDC">
      <w:r xmlns:w="http://schemas.openxmlformats.org/wordprocessingml/2006/main">
        <w:t xml:space="preserve">1. "Vivir según la Palabra de Dios": enfatiza la importancia de confiar en las promesas de Dios y depender de Su Palabra.</w:t>
      </w:r>
    </w:p>
    <w:p w14:paraId="69E4646C" w14:textId="77777777" w:rsidR="00F90BDC" w:rsidRDefault="00F90BDC"/>
    <w:p w14:paraId="79ED64B6" w14:textId="77777777" w:rsidR="00F90BDC" w:rsidRDefault="00F90BDC">
      <w:r xmlns:w="http://schemas.openxmlformats.org/wordprocessingml/2006/main">
        <w:t xml:space="preserve">2. "El Pan de Vida" - centrándose en el alimento espiritual que proviene de Jesucristo, el Pan de Vida.</w:t>
      </w:r>
    </w:p>
    <w:p w14:paraId="233DA663" w14:textId="77777777" w:rsidR="00F90BDC" w:rsidRDefault="00F90BDC"/>
    <w:p w14:paraId="0F24D8A5" w14:textId="77777777" w:rsidR="00F90BDC" w:rsidRDefault="00F90BDC">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 Jehová vivirá el hombre”.</w:t>
      </w:r>
    </w:p>
    <w:p w14:paraId="1397D9A8" w14:textId="77777777" w:rsidR="00F90BDC" w:rsidRDefault="00F90BDC"/>
    <w:p w14:paraId="4385BFD9" w14:textId="77777777" w:rsidR="00F90BDC" w:rsidRDefault="00F90BDC">
      <w:r xmlns:w="http://schemas.openxmlformats.org/wordprocessingml/2006/main">
        <w:t xml:space="preserve">2. Mateo 4:4 - “Pero él respondió y dijo: Escrito está: No sólo de pan vivirá el hombre, sino de toda palabra que sale de la boca de Dios”.</w:t>
      </w:r>
    </w:p>
    <w:p w14:paraId="7D1DBC0C" w14:textId="77777777" w:rsidR="00F90BDC" w:rsidRDefault="00F90BDC"/>
    <w:p w14:paraId="78C41EDA" w14:textId="77777777" w:rsidR="00F90BDC" w:rsidRDefault="00F90BDC">
      <w:r xmlns:w="http://schemas.openxmlformats.org/wordprocessingml/2006/main">
        <w:t xml:space="preserve">Lucas 4:5 Y el diablo, llevándole a un monte alto, le mostró en un momento todos los reinos del mundo.</w:t>
      </w:r>
    </w:p>
    <w:p w14:paraId="16E09333" w14:textId="77777777" w:rsidR="00F90BDC" w:rsidRDefault="00F90BDC"/>
    <w:p w14:paraId="407BC4B3" w14:textId="77777777" w:rsidR="00F90BDC" w:rsidRDefault="00F90BDC">
      <w:r xmlns:w="http://schemas.openxmlformats.org/wordprocessingml/2006/main">
        <w:t xml:space="preserve">El diablo tentó a Jesús con todos los reinos del mundo.</w:t>
      </w:r>
    </w:p>
    <w:p w14:paraId="6735D134" w14:textId="77777777" w:rsidR="00F90BDC" w:rsidRDefault="00F90BDC"/>
    <w:p w14:paraId="16A7B15A" w14:textId="77777777" w:rsidR="00F90BDC" w:rsidRDefault="00F90BDC">
      <w:r xmlns:w="http://schemas.openxmlformats.org/wordprocessingml/2006/main">
        <w:t xml:space="preserve">1. La fuerza de Jesús: vencer la tentación</w:t>
      </w:r>
    </w:p>
    <w:p w14:paraId="3A4B8E08" w14:textId="77777777" w:rsidR="00F90BDC" w:rsidRDefault="00F90BDC"/>
    <w:p w14:paraId="7F94958E" w14:textId="77777777" w:rsidR="00F90BDC" w:rsidRDefault="00F90BDC">
      <w:r xmlns:w="http://schemas.openxmlformats.org/wordprocessingml/2006/main">
        <w:t xml:space="preserve">2. Permanecer fiel al plan de Dios a pesar de los ídolos del mundo</w:t>
      </w:r>
    </w:p>
    <w:p w14:paraId="023A61D3" w14:textId="77777777" w:rsidR="00F90BDC" w:rsidRDefault="00F90BDC"/>
    <w:p w14:paraId="14C78B3C" w14:textId="77777777" w:rsidR="00F90BDC" w:rsidRDefault="00F90BDC">
      <w:r xmlns:w="http://schemas.openxmlformats.org/wordprocessingml/2006/main">
        <w:t xml:space="preserve">1. Mateo 4:1-11 - Jesús es tentado por el diablo en el desierto</w:t>
      </w:r>
    </w:p>
    <w:p w14:paraId="46353D63" w14:textId="77777777" w:rsidR="00F90BDC" w:rsidRDefault="00F90BDC"/>
    <w:p w14:paraId="0380DF7A" w14:textId="77777777" w:rsidR="00F90BDC" w:rsidRDefault="00F90BDC">
      <w:r xmlns:w="http://schemas.openxmlformats.org/wordprocessingml/2006/main">
        <w:t xml:space="preserve">2. 1 Corintios 10:13 - Ninguna tentación os ha sobrevenido que no sea común al hombre</w:t>
      </w:r>
    </w:p>
    <w:p w14:paraId="0209FD00" w14:textId="77777777" w:rsidR="00F90BDC" w:rsidRDefault="00F90BDC"/>
    <w:p w14:paraId="543BACE2" w14:textId="77777777" w:rsidR="00F90BDC" w:rsidRDefault="00F90BDC">
      <w:r xmlns:w="http://schemas.openxmlformats.org/wordprocessingml/2006/main">
        <w:t xml:space="preserve">Lucas 4:6 Y el diablo le dijo: Todo este poder te daré, y la gloria de ellos; porque esto me es entregado; y a quien yo quiera se lo daré.</w:t>
      </w:r>
    </w:p>
    <w:p w14:paraId="106449AD" w14:textId="77777777" w:rsidR="00F90BDC" w:rsidRDefault="00F90BDC"/>
    <w:p w14:paraId="726B27B8" w14:textId="77777777" w:rsidR="00F90BDC" w:rsidRDefault="00F90BDC">
      <w:r xmlns:w="http://schemas.openxmlformats.org/wordprocessingml/2006/main">
        <w:t xml:space="preserve">Pasaje El diablo ofrece a Jesús todo el poder y la gloria del mundo a cambio de que Jesús lo adore.</w:t>
      </w:r>
    </w:p>
    <w:p w14:paraId="13DFAEB0" w14:textId="77777777" w:rsidR="00F90BDC" w:rsidRDefault="00F90BDC"/>
    <w:p w14:paraId="073D5EB2" w14:textId="77777777" w:rsidR="00F90BDC" w:rsidRDefault="00F90BDC">
      <w:r xmlns:w="http://schemas.openxmlformats.org/wordprocessingml/2006/main">
        <w:t xml:space="preserve">1. Los peligros de la tentación: cómo resistió Jesús la oferta del diablo</w:t>
      </w:r>
    </w:p>
    <w:p w14:paraId="58669473" w14:textId="77777777" w:rsidR="00F90BDC" w:rsidRDefault="00F90BDC"/>
    <w:p w14:paraId="7259EC0C" w14:textId="77777777" w:rsidR="00F90BDC" w:rsidRDefault="00F90BDC">
      <w:r xmlns:w="http://schemas.openxmlformats.org/wordprocessingml/2006/main">
        <w:t xml:space="preserve">2. El poder de la sumisión: cómo Jesús obedeció la voluntad de Dios</w:t>
      </w:r>
    </w:p>
    <w:p w14:paraId="7EC17441" w14:textId="77777777" w:rsidR="00F90BDC" w:rsidRDefault="00F90BDC"/>
    <w:p w14:paraId="5E95D108" w14:textId="77777777" w:rsidR="00F90BDC" w:rsidRDefault="00F90BDC">
      <w:r xmlns:w="http://schemas.openxmlformats.org/wordprocessingml/2006/main">
        <w:t xml:space="preserve">1. Santiago 1:12-15 - Bienaventurado el hombre que permanece firme en la prueba, porque cuando haya resistido la prueba recibirá la corona de la vida, que Dios ha prometido a los que lo aman.</w:t>
      </w:r>
    </w:p>
    <w:p w14:paraId="3480FDA4" w14:textId="77777777" w:rsidR="00F90BDC" w:rsidRDefault="00F90BDC"/>
    <w:p w14:paraId="538F5F55"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3E492927" w14:textId="77777777" w:rsidR="00F90BDC" w:rsidRDefault="00F90BDC"/>
    <w:p w14:paraId="17BC9EE1" w14:textId="77777777" w:rsidR="00F90BDC" w:rsidRDefault="00F90BDC">
      <w:r xmlns:w="http://schemas.openxmlformats.org/wordprocessingml/2006/main">
        <w:t xml:space="preserve">Lucas 4:7 Así que, si me adorares, todo será tuyo.</w:t>
      </w:r>
    </w:p>
    <w:p w14:paraId="3A27CBD2" w14:textId="77777777" w:rsidR="00F90BDC" w:rsidRDefault="00F90BDC"/>
    <w:p w14:paraId="23C305F7" w14:textId="77777777" w:rsidR="00F90BDC" w:rsidRDefault="00F90BDC">
      <w:r xmlns:w="http://schemas.openxmlformats.org/wordprocessingml/2006/main">
        <w:t xml:space="preserve">Satanás tienta a Jesús para que lo adore a cambio de posesiones mundanas.</w:t>
      </w:r>
    </w:p>
    <w:p w14:paraId="0BC8A3EF" w14:textId="77777777" w:rsidR="00F90BDC" w:rsidRDefault="00F90BDC"/>
    <w:p w14:paraId="2B45BB14" w14:textId="77777777" w:rsidR="00F90BDC" w:rsidRDefault="00F90BDC">
      <w:r xmlns:w="http://schemas.openxmlformats.org/wordprocessingml/2006/main">
        <w:t xml:space="preserve">1. El peligro de la tentación: cómo resistir los impulsos de Satanás</w:t>
      </w:r>
    </w:p>
    <w:p w14:paraId="2D26AB09" w14:textId="77777777" w:rsidR="00F90BDC" w:rsidRDefault="00F90BDC"/>
    <w:p w14:paraId="3F7C37A9" w14:textId="77777777" w:rsidR="00F90BDC" w:rsidRDefault="00F90BDC">
      <w:r xmlns:w="http://schemas.openxmlformats.org/wordprocessingml/2006/main">
        <w:t xml:space="preserve">2. El poder de la adoración: comprender las recompensas de seguir a Dios</w:t>
      </w:r>
    </w:p>
    <w:p w14:paraId="1B701B80" w14:textId="77777777" w:rsidR="00F90BDC" w:rsidRDefault="00F90BDC"/>
    <w:p w14:paraId="36DBAD74" w14:textId="77777777" w:rsidR="00F90BDC" w:rsidRDefault="00F90BDC">
      <w:r xmlns:w="http://schemas.openxmlformats.org/wordprocessingml/2006/main">
        <w:t xml:space="preserve">1. Santiago 4:7 - "Someteos, pues, a Dios. Resistid al diablo, y huirá de vosotros".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"¡Oh Señor, Señor nuestro, cuán majestuoso es tu nombre en toda la tierra! Sobre los cielos has puesto tu gloria".</w:t>
      </w:r>
    </w:p>
    <w:p w14:paraId="05C646F5" w14:textId="77777777" w:rsidR="00F90BDC" w:rsidRDefault="00F90BDC"/>
    <w:p w14:paraId="229CD675" w14:textId="77777777" w:rsidR="00F90BDC" w:rsidRDefault="00F90BDC">
      <w:r xmlns:w="http://schemas.openxmlformats.org/wordprocessingml/2006/main">
        <w:t xml:space="preserve">Lucas 4:8 Y respondiendo Jesús, le dijo: Apártate de mí, Satanás, porque escrito está: Al Señor tu Dios adorarás, y a él sólo servirás.</w:t>
      </w:r>
    </w:p>
    <w:p w14:paraId="75DC1BD8" w14:textId="77777777" w:rsidR="00F90BDC" w:rsidRDefault="00F90BDC"/>
    <w:p w14:paraId="18252967" w14:textId="77777777" w:rsidR="00F90BDC" w:rsidRDefault="00F90BDC">
      <w:r xmlns:w="http://schemas.openxmlformats.org/wordprocessingml/2006/main">
        <w:t xml:space="preserve">Este pasaje muestra que Jesús le ordenó a Satanás que lo dejara para cumplir el mandato de Dios de adorarlo únicamente a Él.</w:t>
      </w:r>
    </w:p>
    <w:p w14:paraId="64B218AD" w14:textId="77777777" w:rsidR="00F90BDC" w:rsidRDefault="00F90BDC"/>
    <w:p w14:paraId="1F6990E6" w14:textId="77777777" w:rsidR="00F90BDC" w:rsidRDefault="00F90BDC">
      <w:r xmlns:w="http://schemas.openxmlformats.org/wordprocessingml/2006/main">
        <w:t xml:space="preserve">1. La importancia de defender la Palabra de Dios.</w:t>
      </w:r>
    </w:p>
    <w:p w14:paraId="2FE8782F" w14:textId="77777777" w:rsidR="00F90BDC" w:rsidRDefault="00F90BDC"/>
    <w:p w14:paraId="0457787F" w14:textId="77777777" w:rsidR="00F90BDC" w:rsidRDefault="00F90BDC">
      <w:r xmlns:w="http://schemas.openxmlformats.org/wordprocessingml/2006/main">
        <w:t xml:space="preserve">2. Rechazar las tentaciones de Satanás.</w:t>
      </w:r>
    </w:p>
    <w:p w14:paraId="2AB65650" w14:textId="77777777" w:rsidR="00F90BDC" w:rsidRDefault="00F90BDC"/>
    <w:p w14:paraId="3019FB0D" w14:textId="77777777" w:rsidR="00F90BDC" w:rsidRDefault="00F90BDC">
      <w:r xmlns:w="http://schemas.openxmlformats.org/wordprocessingml/2006/main">
        <w:t xml:space="preserve">1. Santiago 4:7 - "Someteos, pues, a Dios. Resistid al diablo, y huirá de vosotros".</w:t>
      </w:r>
    </w:p>
    <w:p w14:paraId="6FC10034" w14:textId="77777777" w:rsidR="00F90BDC" w:rsidRDefault="00F90BDC"/>
    <w:p w14:paraId="5A31CCF7" w14:textId="77777777" w:rsidR="00F90BDC" w:rsidRDefault="00F90BDC">
      <w:r xmlns:w="http://schemas.openxmlformats.org/wordprocessingml/2006/main">
        <w:t xml:space="preserve">2. Deuteronomio 6:13 - "A Jehová tu Dios temerás, y le servirás, y jurarás por su nombre".</w:t>
      </w:r>
    </w:p>
    <w:p w14:paraId="43910628" w14:textId="77777777" w:rsidR="00F90BDC" w:rsidRDefault="00F90BDC"/>
    <w:p w14:paraId="2DA611FC" w14:textId="77777777" w:rsidR="00F90BDC" w:rsidRDefault="00F90BDC">
      <w:r xmlns:w="http://schemas.openxmlformats.org/wordprocessingml/2006/main">
        <w:t xml:space="preserve">Lucas 4:9 Y llevándolo a Jerusalén, lo puso sobre el alero del templo, y le dijo: Si eres Hijo de Dios, échate de aquí abajo.</w:t>
      </w:r>
    </w:p>
    <w:p w14:paraId="570CC823" w14:textId="77777777" w:rsidR="00F90BDC" w:rsidRDefault="00F90BDC"/>
    <w:p w14:paraId="2066CD85" w14:textId="77777777" w:rsidR="00F90BDC" w:rsidRDefault="00F90BDC">
      <w:r xmlns:w="http://schemas.openxmlformats.org/wordprocessingml/2006/main">
        <w:t xml:space="preserve">El diablo tentó a Jesús para que se arrojara desde lo alto del templo.</w:t>
      </w:r>
    </w:p>
    <w:p w14:paraId="22E722E3" w14:textId="77777777" w:rsidR="00F90BDC" w:rsidRDefault="00F90BDC"/>
    <w:p w14:paraId="18322174" w14:textId="77777777" w:rsidR="00F90BDC" w:rsidRDefault="00F90BDC">
      <w:r xmlns:w="http://schemas.openxmlformats.org/wordprocessingml/2006/main">
        <w:t xml:space="preserve">1. Debemos permanecer firmes y resistir la tentación.</w:t>
      </w:r>
    </w:p>
    <w:p w14:paraId="563A2173" w14:textId="77777777" w:rsidR="00F90BDC" w:rsidRDefault="00F90BDC"/>
    <w:p w14:paraId="0F222F78" w14:textId="77777777" w:rsidR="00F90BDC" w:rsidRDefault="00F90BDC">
      <w:r xmlns:w="http://schemas.openxmlformats.org/wordprocessingml/2006/main">
        <w:t xml:space="preserve">2. Debemos ser humildes y confiar en Dios.</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10:13 - "No os ha sobrevenido ninguna tentación que no sea humana. Fiel es Dios, y no os permitirá ser tentados más allá de vuestra capacidad, sino que también con la tentación proveerá la salida, para que puedas soportarlo."</w:t>
      </w:r>
    </w:p>
    <w:p w14:paraId="7661A6C0" w14:textId="77777777" w:rsidR="00F90BDC" w:rsidRDefault="00F90BDC"/>
    <w:p w14:paraId="1B46F8C2" w14:textId="77777777" w:rsidR="00F90BDC" w:rsidRDefault="00F90BDC">
      <w:r xmlns:w="http://schemas.openxmlformats.org/wordprocessingml/2006/main">
        <w:t xml:space="preserve">2. Salmo 46:10 - "Estad quietos y sabed que yo soy Dios. ¡Exaltado seré entre las naciones, exaltado seré en la tierra!"</w:t>
      </w:r>
    </w:p>
    <w:p w14:paraId="0CC1D843" w14:textId="77777777" w:rsidR="00F90BDC" w:rsidRDefault="00F90BDC"/>
    <w:p w14:paraId="03923525" w14:textId="77777777" w:rsidR="00F90BDC" w:rsidRDefault="00F90BDC">
      <w:r xmlns:w="http://schemas.openxmlformats.org/wordprocessingml/2006/main">
        <w:t xml:space="preserve">Lucas 4:10 Porque escrito está: A sus ángeles encargará que te guarden,</w:t>
      </w:r>
    </w:p>
    <w:p w14:paraId="1B0D85C4" w14:textId="77777777" w:rsidR="00F90BDC" w:rsidRDefault="00F90BDC"/>
    <w:p w14:paraId="70D161F4" w14:textId="77777777" w:rsidR="00F90BDC" w:rsidRDefault="00F90BDC">
      <w:r xmlns:w="http://schemas.openxmlformats.org/wordprocessingml/2006/main">
        <w:t xml:space="preserve">El pasaje afirma que Dios brindará protección a quienes crean en Él a través de Sus ángeles.</w:t>
      </w:r>
    </w:p>
    <w:p w14:paraId="2BA7BEDC" w14:textId="77777777" w:rsidR="00F90BDC" w:rsidRDefault="00F90BDC"/>
    <w:p w14:paraId="5D51C314" w14:textId="77777777" w:rsidR="00F90BDC" w:rsidRDefault="00F90BDC">
      <w:r xmlns:w="http://schemas.openxmlformats.org/wordprocessingml/2006/main">
        <w:t xml:space="preserve">1: Nunca estamos solos, porque el amor y la protección de Dios siempre están con nosotros.</w:t>
      </w:r>
    </w:p>
    <w:p w14:paraId="24B5C935" w14:textId="77777777" w:rsidR="00F90BDC" w:rsidRDefault="00F90BDC"/>
    <w:p w14:paraId="6CF4C227" w14:textId="77777777" w:rsidR="00F90BDC" w:rsidRDefault="00F90BDC">
      <w:r xmlns:w="http://schemas.openxmlformats.org/wordprocessingml/2006/main">
        <w:t xml:space="preserve">2: No importa lo que enfrentemos en la vida, podemos consolarnos sabiendo que Dios siempre está con nosotros.</w:t>
      </w:r>
    </w:p>
    <w:p w14:paraId="04C95273" w14:textId="77777777" w:rsidR="00F90BDC" w:rsidRDefault="00F90BDC"/>
    <w:p w14:paraId="3A6CB80E" w14:textId="77777777" w:rsidR="00F90BDC" w:rsidRDefault="00F90BDC">
      <w:r xmlns:w="http://schemas.openxmlformats.org/wordprocessingml/2006/main">
        <w:t xml:space="preserve">1: Salmo 91:11-12 - Porque a sus ángeles ordenará que te guarden en todos tus caminos; te levantarán en sus manos, para que tu pie no tropiece en piedra.</w:t>
      </w:r>
    </w:p>
    <w:p w14:paraId="77DDC65A" w14:textId="77777777" w:rsidR="00F90BDC" w:rsidRDefault="00F90BDC"/>
    <w:p w14:paraId="120F5FA9" w14:textId="77777777" w:rsidR="00F90BDC" w:rsidRDefault="00F90BDC">
      <w:r xmlns:w="http://schemas.openxmlformats.org/wordprocessingml/2006/main">
        <w:t xml:space="preserve">2: Hebreos 1:14 - ¿No son todos los ángeles espíritus ministradores enviados para servir a aquellos que heredarán la salvación?</w:t>
      </w:r>
    </w:p>
    <w:p w14:paraId="72D59EB3" w14:textId="77777777" w:rsidR="00F90BDC" w:rsidRDefault="00F90BDC"/>
    <w:p w14:paraId="08361DBC" w14:textId="77777777" w:rsidR="00F90BDC" w:rsidRDefault="00F90BDC">
      <w:r xmlns:w="http://schemas.openxmlformats.org/wordprocessingml/2006/main">
        <w:t xml:space="preserve">Lucas 4:11 Y en sus manos te llevarán, para que tu pie no tropiece en piedra.</w:t>
      </w:r>
    </w:p>
    <w:p w14:paraId="1F1F6D92" w14:textId="77777777" w:rsidR="00F90BDC" w:rsidRDefault="00F90BDC"/>
    <w:p w14:paraId="13BB3D54" w14:textId="77777777" w:rsidR="00F90BDC" w:rsidRDefault="00F90BDC">
      <w:r xmlns:w="http://schemas.openxmlformats.org/wordprocessingml/2006/main">
        <w:t xml:space="preserve">Este pasaje habla de Dios protegiendo a quienes confían en Él.</w:t>
      </w:r>
    </w:p>
    <w:p w14:paraId="112C7757" w14:textId="77777777" w:rsidR="00F90BDC" w:rsidRDefault="00F90BDC"/>
    <w:p w14:paraId="71EB0471" w14:textId="77777777" w:rsidR="00F90BDC" w:rsidRDefault="00F90BDC">
      <w:r xmlns:w="http://schemas.openxmlformats.org/wordprocessingml/2006/main">
        <w:t xml:space="preserve">1. Confía en el Señor con todo tu corazón - Proverbios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 es nuestro refugio y escudo - Salmo 34:7-8</w:t>
      </w:r>
    </w:p>
    <w:p w14:paraId="37160D57" w14:textId="77777777" w:rsidR="00F90BDC" w:rsidRDefault="00F90BDC"/>
    <w:p w14:paraId="640A849E" w14:textId="77777777" w:rsidR="00F90BDC" w:rsidRDefault="00F90BDC">
      <w:r xmlns:w="http://schemas.openxmlformats.org/wordprocessingml/2006/main">
        <w:t xml:space="preserve">1. Salmo 91:11-12 - Porque a sus ángeles encargará sobre ti que te guarden en todos tus caminos.</w:t>
      </w:r>
    </w:p>
    <w:p w14:paraId="028E7C37" w14:textId="77777777" w:rsidR="00F90BDC" w:rsidRDefault="00F90BDC"/>
    <w:p w14:paraId="2F400327" w14:textId="77777777" w:rsidR="00F90BDC" w:rsidRDefault="00F90BDC">
      <w:r xmlns:w="http://schemas.openxmlformats.org/wordprocessingml/2006/main">
        <w:t xml:space="preserve">2. Isaías 41:10 - No temas, porque yo estoy contigo; No desmayéis, porque yo soy vuestro Dios. Te fortaleceré, sí, te ayudaré, te sostendré con mi diestra justa.</w:t>
      </w:r>
    </w:p>
    <w:p w14:paraId="45C5B959" w14:textId="77777777" w:rsidR="00F90BDC" w:rsidRDefault="00F90BDC"/>
    <w:p w14:paraId="4D64756E" w14:textId="77777777" w:rsidR="00F90BDC" w:rsidRDefault="00F90BDC">
      <w:r xmlns:w="http://schemas.openxmlformats.org/wordprocessingml/2006/main">
        <w:t xml:space="preserve">Lucas 4:12 Y respondiendo Jesús, le dijo: Está dicho: No tentarás al Señor tu Dios.</w:t>
      </w:r>
    </w:p>
    <w:p w14:paraId="21F9DE98" w14:textId="77777777" w:rsidR="00F90BDC" w:rsidRDefault="00F90BDC"/>
    <w:p w14:paraId="09DD3AB3" w14:textId="77777777" w:rsidR="00F90BDC" w:rsidRDefault="00F90BDC">
      <w:r xmlns:w="http://schemas.openxmlformats.org/wordprocessingml/2006/main">
        <w:t xml:space="preserve">El pasaje advierte contra la prueba de la paciencia de Dios.</w:t>
      </w:r>
    </w:p>
    <w:p w14:paraId="07219177" w14:textId="77777777" w:rsidR="00F90BDC" w:rsidRDefault="00F90BDC"/>
    <w:p w14:paraId="2DD62AB1" w14:textId="77777777" w:rsidR="00F90BDC" w:rsidRDefault="00F90BDC">
      <w:r xmlns:w="http://schemas.openxmlformats.org/wordprocessingml/2006/main">
        <w:t xml:space="preserve">1. “El poder de la paciencia”</w:t>
      </w:r>
    </w:p>
    <w:p w14:paraId="0C30A571" w14:textId="77777777" w:rsidR="00F90BDC" w:rsidRDefault="00F90BDC"/>
    <w:p w14:paraId="41478B0F" w14:textId="77777777" w:rsidR="00F90BDC" w:rsidRDefault="00F90BDC">
      <w:r xmlns:w="http://schemas.openxmlformats.org/wordprocessingml/2006/main">
        <w:t xml:space="preserve">2. “Dios no debe ser probado”</w:t>
      </w:r>
    </w:p>
    <w:p w14:paraId="70AEA253" w14:textId="77777777" w:rsidR="00F90BDC" w:rsidRDefault="00F90BDC"/>
    <w:p w14:paraId="76964F39" w14:textId="77777777" w:rsidR="00F90BDC" w:rsidRDefault="00F90BDC">
      <w:r xmlns:w="http://schemas.openxmlformats.org/wordprocessingml/2006/main">
        <w:t xml:space="preserve">1. Santiago 1:12-15; Bienaventurado el hombre que soporta la tentación, porque cuando sea probado, recibirá la corona de la vida, que el Señor ha prometido a los que le aman.</w:t>
      </w:r>
    </w:p>
    <w:p w14:paraId="7F6A2E52" w14:textId="77777777" w:rsidR="00F90BDC" w:rsidRDefault="00F90BDC"/>
    <w:p w14:paraId="2780004B" w14:textId="77777777" w:rsidR="00F90BDC" w:rsidRDefault="00F90BDC">
      <w:r xmlns:w="http://schemas.openxmlformats.org/wordprocessingml/2006/main">
        <w:t xml:space="preserve">2. Deuteronomio 6:16; No tentaréis al Señor vuestro Dios, como lo tentasteis en Masah.</w:t>
      </w:r>
    </w:p>
    <w:p w14:paraId="74980480" w14:textId="77777777" w:rsidR="00F90BDC" w:rsidRDefault="00F90BDC"/>
    <w:p w14:paraId="06F198BE" w14:textId="77777777" w:rsidR="00F90BDC" w:rsidRDefault="00F90BDC">
      <w:r xmlns:w="http://schemas.openxmlformats.org/wordprocessingml/2006/main">
        <w:t xml:space="preserve">Lucas 4:13 Y cuando el diablo acabó toda tentación, se apartó de él por un tiempo.</w:t>
      </w:r>
    </w:p>
    <w:p w14:paraId="7D7D5669" w14:textId="77777777" w:rsidR="00F90BDC" w:rsidRDefault="00F90BDC"/>
    <w:p w14:paraId="4C68EC7C" w14:textId="77777777" w:rsidR="00F90BDC" w:rsidRDefault="00F90BDC">
      <w:r xmlns:w="http://schemas.openxmlformats.org/wordprocessingml/2006/main">
        <w:t xml:space="preserve">Jesús fue tentado por el diablo, pero después de que el diablo terminó todas las tentaciones, se alejó por un tiempo.</w:t>
      </w:r>
    </w:p>
    <w:p w14:paraId="70453214" w14:textId="77777777" w:rsidR="00F90BDC" w:rsidRDefault="00F90BDC"/>
    <w:p w14:paraId="299F0BB9" w14:textId="77777777" w:rsidR="00F90BDC" w:rsidRDefault="00F90BDC">
      <w:r xmlns:w="http://schemas.openxmlformats.org/wordprocessingml/2006/main">
        <w:t xml:space="preserve">1. Dios te protegerá de la tentación</w:t>
      </w:r>
    </w:p>
    <w:p w14:paraId="559185C2" w14:textId="77777777" w:rsidR="00F90BDC" w:rsidRDefault="00F90BDC"/>
    <w:p w14:paraId="4AC53D3E" w14:textId="77777777" w:rsidR="00F90BDC" w:rsidRDefault="00F90BDC">
      <w:r xmlns:w="http://schemas.openxmlformats.org/wordprocessingml/2006/main">
        <w:t xml:space="preserve">2. Cuando seas tentado, busca la fuerza de Dios</w:t>
      </w:r>
    </w:p>
    <w:p w14:paraId="0BCB3E3B" w14:textId="77777777" w:rsidR="00F90BDC" w:rsidRDefault="00F90BDC"/>
    <w:p w14:paraId="0F1F1496" w14:textId="77777777" w:rsidR="00F90BDC" w:rsidRDefault="00F90BDC">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14:paraId="366565FB" w14:textId="77777777" w:rsidR="00F90BDC" w:rsidRDefault="00F90BDC"/>
    <w:p w14:paraId="6B061D75" w14:textId="77777777" w:rsidR="00F90BDC" w:rsidRDefault="00F90BDC">
      <w:r xmlns:w="http://schemas.openxmlformats.org/wordprocessingml/2006/main">
        <w:t xml:space="preserve">2. Santiago 1:12-15 - Bienaventurado el hombre que permanece firme en la prueba, porque cuando haya resistido la prueba recibirá la corona de la vida, que Dios ha prometido a los que lo aman. Que nadie diga cuando es tentado: "Estoy siendo tentado por Dios", porque Dios no puede ser tentado por el mal, y él mismo no tienta a nadie. Pero cada uno es tentado cuando es atraído y seducido por su propio deseo. Entonces el deseo, cuando ha concebido, engendra el pecado, y el pecado, cuando ha crecido, engendra la muerte.</w:t>
      </w:r>
    </w:p>
    <w:p w14:paraId="64A4F216" w14:textId="77777777" w:rsidR="00F90BDC" w:rsidRDefault="00F90BDC"/>
    <w:p w14:paraId="26E81514" w14:textId="77777777" w:rsidR="00F90BDC" w:rsidRDefault="00F90BDC">
      <w:r xmlns:w="http://schemas.openxmlformats.org/wordprocessingml/2006/main">
        <w:t xml:space="preserve">Lucas 4:14 Y Jesús volvió en el poder del Espíritu a Galilea, y su fama se difundió por toda la región de alrededor.</w:t>
      </w:r>
    </w:p>
    <w:p w14:paraId="307D6700" w14:textId="77777777" w:rsidR="00F90BDC" w:rsidRDefault="00F90BDC"/>
    <w:p w14:paraId="55E53075" w14:textId="77777777" w:rsidR="00F90BDC" w:rsidRDefault="00F90BDC">
      <w:r xmlns:w="http://schemas.openxmlformats.org/wordprocessingml/2006/main">
        <w:t xml:space="preserve">Jesús regresa a Galilea en el poder del Espíritu y su fama se extiende por toda la región.</w:t>
      </w:r>
    </w:p>
    <w:p w14:paraId="5480E0F4" w14:textId="77777777" w:rsidR="00F90BDC" w:rsidRDefault="00F90BDC"/>
    <w:p w14:paraId="6F42D26B" w14:textId="77777777" w:rsidR="00F90BDC" w:rsidRDefault="00F90BDC">
      <w:r xmlns:w="http://schemas.openxmlformats.org/wordprocessingml/2006/main">
        <w:t xml:space="preserve">1. Jesús: El poder del Espíritu y la fama de su nombre</w:t>
      </w:r>
    </w:p>
    <w:p w14:paraId="718F54A5" w14:textId="77777777" w:rsidR="00F90BDC" w:rsidRDefault="00F90BDC"/>
    <w:p w14:paraId="22AF2EDC" w14:textId="77777777" w:rsidR="00F90BDC" w:rsidRDefault="00F90BDC">
      <w:r xmlns:w="http://schemas.openxmlformats.org/wordprocessingml/2006/main">
        <w:t xml:space="preserve">2. El poder del Espíritu y cómo difunde la fama de Jesús</w:t>
      </w:r>
    </w:p>
    <w:p w14:paraId="35A57D92" w14:textId="77777777" w:rsidR="00F90BDC" w:rsidRDefault="00F90BDC"/>
    <w:p w14:paraId="28CF271A" w14:textId="77777777" w:rsidR="00F90BDC" w:rsidRDefault="00F90BDC">
      <w:r xmlns:w="http://schemas.openxmlformats.org/wordprocessingml/2006/main">
        <w:t xml:space="preserve">1. Hechos 10:38 - Cómo Dios ungió a Jesús de Nazaret con el Espíritu Santo y con poder;</w:t>
      </w:r>
    </w:p>
    <w:p w14:paraId="2E1BDADA" w14:textId="77777777" w:rsidR="00F90BDC" w:rsidRDefault="00F90BDC"/>
    <w:p w14:paraId="7DA79ED4" w14:textId="77777777" w:rsidR="00F90BDC" w:rsidRDefault="00F90BDC">
      <w:r xmlns:w="http://schemas.openxmlformats.org/wordprocessingml/2006/main">
        <w:t xml:space="preserve">2. Isaías 11:2 - El Espíritu del Señor reposará sobre él, Espíritu de sabiduría y de inteligencia, Espíritu de consejo y de poder, Espíritu de conocimiento y de temor del Señor.</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4:15 Y enseñaba en las sinagogas de ellos, siendo glorificado por todos.</w:t>
      </w:r>
    </w:p>
    <w:p w14:paraId="70978527" w14:textId="77777777" w:rsidR="00F90BDC" w:rsidRDefault="00F90BDC"/>
    <w:p w14:paraId="7FDC09BF" w14:textId="77777777" w:rsidR="00F90BDC" w:rsidRDefault="00F90BDC">
      <w:r xmlns:w="http://schemas.openxmlformats.org/wordprocessingml/2006/main">
        <w:t xml:space="preserve">Este pasaje muestra que Jesús fue bienvenido y reverenciado cuando predicó en las sinagogas.</w:t>
      </w:r>
    </w:p>
    <w:p w14:paraId="376EE9D6" w14:textId="77777777" w:rsidR="00F90BDC" w:rsidRDefault="00F90BDC"/>
    <w:p w14:paraId="350D7D8D" w14:textId="77777777" w:rsidR="00F90BDC" w:rsidRDefault="00F90BDC">
      <w:r xmlns:w="http://schemas.openxmlformats.org/wordprocessingml/2006/main">
        <w:t xml:space="preserve">1: Jesús fue alabado y glorificado por todos los que lo oyeron predicar.</w:t>
      </w:r>
    </w:p>
    <w:p w14:paraId="619656A6" w14:textId="77777777" w:rsidR="00F90BDC" w:rsidRDefault="00F90BDC"/>
    <w:p w14:paraId="5F8702A2" w14:textId="77777777" w:rsidR="00F90BDC" w:rsidRDefault="00F90BDC">
      <w:r xmlns:w="http://schemas.openxmlformats.org/wordprocessingml/2006/main">
        <w:t xml:space="preserve">2: Debemos esforzarnos por ser lo más parecidos a Cristo posible, para que nosotros también seamos alabados y glorificados.</w:t>
      </w:r>
    </w:p>
    <w:p w14:paraId="597CE302" w14:textId="77777777" w:rsidR="00F90BDC" w:rsidRDefault="00F90BDC"/>
    <w:p w14:paraId="271D9B9F" w14:textId="77777777" w:rsidR="00F90BDC" w:rsidRDefault="00F90BDC">
      <w:r xmlns:w="http://schemas.openxmlformats.org/wordprocessingml/2006/main">
        <w:t xml:space="preserve">1: Mateo 5:16 - "Así brille vuestra luz delante de los hombres, para que vean vuestras buenas obras y glorifiquen a vuestro Padre que está en los cielos".</w:t>
      </w:r>
    </w:p>
    <w:p w14:paraId="35E7D8B6" w14:textId="77777777" w:rsidR="00F90BDC" w:rsidRDefault="00F90BDC"/>
    <w:p w14:paraId="1A718F91" w14:textId="77777777" w:rsidR="00F90BDC" w:rsidRDefault="00F90BDC">
      <w:r xmlns:w="http://schemas.openxmlformats.org/wordprocessingml/2006/main">
        <w:t xml:space="preserve">2: Filipenses 2:5-8 - "Haya, pues, en vosotros este sentir que hubo también en Cristo Jesús, el cual, siendo en forma de Dios, no estimó el ser igual a Dios como cosa a que aferrarse, sino que se despojó a sí mismo, y tomando sobre sí forma de siervo, hecho semejante a los hombres; y hallándose en la condición de hombre, se humilló a sí mismo, haciéndose obediente hasta la muerte, y muerte de cruz”.</w:t>
      </w:r>
    </w:p>
    <w:p w14:paraId="119D722A" w14:textId="77777777" w:rsidR="00F90BDC" w:rsidRDefault="00F90BDC"/>
    <w:p w14:paraId="6031697B" w14:textId="77777777" w:rsidR="00F90BDC" w:rsidRDefault="00F90BDC">
      <w:r xmlns:w="http://schemas.openxmlformats.org/wordprocessingml/2006/main">
        <w:t xml:space="preserve">Lucas 4:16 Y llegó a Nazaret, donde se había criado; y, como era su costumbre, entró en la sinagoga el día de sábado y se puso a leer.</w:t>
      </w:r>
    </w:p>
    <w:p w14:paraId="62A884AC" w14:textId="77777777" w:rsidR="00F90BDC" w:rsidRDefault="00F90BDC"/>
    <w:p w14:paraId="75F6B763" w14:textId="77777777" w:rsidR="00F90BDC" w:rsidRDefault="00F90BDC">
      <w:r xmlns:w="http://schemas.openxmlformats.org/wordprocessingml/2006/main">
        <w:t xml:space="preserve">El día de reposo fue a la sinagoga, como era su costumbre.</w:t>
      </w:r>
    </w:p>
    <w:p w14:paraId="14E6494D" w14:textId="77777777" w:rsidR="00F90BDC" w:rsidRDefault="00F90BDC"/>
    <w:p w14:paraId="6196DE05" w14:textId="77777777" w:rsidR="00F90BDC" w:rsidRDefault="00F90BDC">
      <w:r xmlns:w="http://schemas.openxmlformats.org/wordprocessingml/2006/main">
        <w:t xml:space="preserve">1. La importancia de mantener la tradición</w:t>
      </w:r>
    </w:p>
    <w:p w14:paraId="73D057DB" w14:textId="77777777" w:rsidR="00F90BDC" w:rsidRDefault="00F90BDC"/>
    <w:p w14:paraId="1AC757EF" w14:textId="77777777" w:rsidR="00F90BDC" w:rsidRDefault="00F90BDC">
      <w:r xmlns:w="http://schemas.openxmlformats.org/wordprocessingml/2006/main">
        <w:t xml:space="preserve">2. El poder de la fidelidad habitual</w:t>
      </w:r>
    </w:p>
    <w:p w14:paraId="6C852A89" w14:textId="77777777" w:rsidR="00F90BDC" w:rsidRDefault="00F90BDC"/>
    <w:p w14:paraId="4BBDCB3F" w14:textId="77777777" w:rsidR="00F90BDC" w:rsidRDefault="00F90BDC">
      <w:r xmlns:w="http://schemas.openxmlformats.org/wordprocessingml/2006/main">
        <w:t xml:space="preserve">1. Mateo 11:28-30 - "Venid a mí todos los que estáis trabajados y cargados, y yo os haré descansar. Llevad mi yugo sobre vosotros y aprended de mí, que soy manso y humilde de corazón, y encontraréis </w:t>
      </w:r>
      <w:r xmlns:w="http://schemas.openxmlformats.org/wordprocessingml/2006/main">
        <w:lastRenderedPageBreak xmlns:w="http://schemas.openxmlformats.org/wordprocessingml/2006/main"/>
      </w:r>
      <w:r xmlns:w="http://schemas.openxmlformats.org/wordprocessingml/2006/main">
        <w:t xml:space="preserve">descanso para vuestras almas, porque mi yugo es fácil y ligera mi carga”.</w:t>
      </w:r>
    </w:p>
    <w:p w14:paraId="4B2B04EE" w14:textId="77777777" w:rsidR="00F90BDC" w:rsidRDefault="00F90BDC"/>
    <w:p w14:paraId="4C68FE85" w14:textId="77777777" w:rsidR="00F90BDC" w:rsidRDefault="00F90BDC">
      <w:r xmlns:w="http://schemas.openxmlformats.org/wordprocessingml/2006/main">
        <w:t xml:space="preserve">2. Proverbios 13:9 - “La luz de los justos se alegra, pero la lámpara de los impíos se apagará”.</w:t>
      </w:r>
    </w:p>
    <w:p w14:paraId="72F908E8" w14:textId="77777777" w:rsidR="00F90BDC" w:rsidRDefault="00F90BDC"/>
    <w:p w14:paraId="56D7AF41" w14:textId="77777777" w:rsidR="00F90BDC" w:rsidRDefault="00F90BDC">
      <w:r xmlns:w="http://schemas.openxmlformats.org/wordprocessingml/2006/main">
        <w:t xml:space="preserve">Lucas 4:17 Y le fue entregado el libro del profeta Isaías. Y cuando abrió el libro, encontró el lugar donde estaba escrito:</w:t>
      </w:r>
    </w:p>
    <w:p w14:paraId="2B6B3DEF" w14:textId="77777777" w:rsidR="00F90BDC" w:rsidRDefault="00F90BDC"/>
    <w:p w14:paraId="4C33D430" w14:textId="77777777" w:rsidR="00F90BDC" w:rsidRDefault="00F90BDC">
      <w:r xmlns:w="http://schemas.openxmlformats.org/wordprocessingml/2006/main">
        <w:t xml:space="preserve">Jesús abrió el libro de Isaías y lo leyó.</w:t>
      </w:r>
    </w:p>
    <w:p w14:paraId="7B601185" w14:textId="77777777" w:rsidR="00F90BDC" w:rsidRDefault="00F90BDC"/>
    <w:p w14:paraId="2F8D2496" w14:textId="77777777" w:rsidR="00F90BDC" w:rsidRDefault="00F90BDC">
      <w:r xmlns:w="http://schemas.openxmlformats.org/wordprocessingml/2006/main">
        <w:t xml:space="preserve">1. La importancia de las Escrituras en el ministerio de Jesús</w:t>
      </w:r>
    </w:p>
    <w:p w14:paraId="54C15F57" w14:textId="77777777" w:rsidR="00F90BDC" w:rsidRDefault="00F90BDC"/>
    <w:p w14:paraId="19736613" w14:textId="77777777" w:rsidR="00F90BDC" w:rsidRDefault="00F90BDC">
      <w:r xmlns:w="http://schemas.openxmlformats.org/wordprocessingml/2006/main">
        <w:t xml:space="preserve">2. El poder de la Palabra de Dios</w:t>
      </w:r>
    </w:p>
    <w:p w14:paraId="7B1F95BB" w14:textId="77777777" w:rsidR="00F90BDC" w:rsidRDefault="00F90BDC"/>
    <w:p w14:paraId="05C014EF" w14:textId="77777777" w:rsidR="00F90BDC" w:rsidRDefault="00F90BDC">
      <w:r xmlns:w="http://schemas.openxmlformats.org/wordprocessingml/2006/main">
        <w:t xml:space="preserve">1. Salmo 119:105-112, "Lámpara es a mis pies tu palabra y lumbrera a mi camino"</w:t>
      </w:r>
    </w:p>
    <w:p w14:paraId="34EFBAD0" w14:textId="77777777" w:rsidR="00F90BDC" w:rsidRDefault="00F90BDC"/>
    <w:p w14:paraId="6BDE9AEC" w14:textId="77777777" w:rsidR="00F90BDC" w:rsidRDefault="00F90BDC">
      <w:r xmlns:w="http://schemas.openxmlformats.org/wordprocessingml/2006/main">
        <w:t xml:space="preserve">2. Romanos 10:17, "Así que la fe es por el oír, y el oír por la palabra de Cristo".</w:t>
      </w:r>
    </w:p>
    <w:p w14:paraId="55EA3603" w14:textId="77777777" w:rsidR="00F90BDC" w:rsidRDefault="00F90BDC"/>
    <w:p w14:paraId="1526E8AF" w14:textId="77777777" w:rsidR="00F90BDC" w:rsidRDefault="00F90BDC">
      <w:r xmlns:w="http://schemas.openxmlformats.org/wordprocessingml/2006/main">
        <w:t xml:space="preserve">Lucas 4:18 El Espíritu del Señor está sobre mí, por cuanto me ha ungido para predicar el evangelio a los pobres; me ha enviado a sanar a los quebrantados de corazón, a predicar libertad a los cautivos, y vista a los ciegos, a poner en libertad a los oprimidos,</w:t>
      </w:r>
    </w:p>
    <w:p w14:paraId="10B94204" w14:textId="77777777" w:rsidR="00F90BDC" w:rsidRDefault="00F90BDC"/>
    <w:p w14:paraId="2E264F06" w14:textId="77777777" w:rsidR="00F90BDC" w:rsidRDefault="00F90BDC">
      <w:r xmlns:w="http://schemas.openxmlformats.org/wordprocessingml/2006/main">
        <w:t xml:space="preserve">Resumir el pasaje:</w:t>
      </w:r>
    </w:p>
    <w:p w14:paraId="0EB25C2B" w14:textId="77777777" w:rsidR="00F90BDC" w:rsidRDefault="00F90BDC"/>
    <w:p w14:paraId="6B869FEE" w14:textId="77777777" w:rsidR="00F90BDC" w:rsidRDefault="00F90BDC">
      <w:r xmlns:w="http://schemas.openxmlformats.org/wordprocessingml/2006/main">
        <w:t xml:space="preserve">Jesús recibe el poder del Espíritu del Señor para cumplir su misión de predicar el evangelio a los pobres, sanar a los quebrantados de corazón y llevar liberación a los cautivos y vista a los ciegos.</w:t>
      </w:r>
    </w:p>
    <w:p w14:paraId="26B26426" w14:textId="77777777" w:rsidR="00F90BDC" w:rsidRDefault="00F90BDC"/>
    <w:p w14:paraId="24B8D4DB" w14:textId="77777777" w:rsidR="00F90BDC" w:rsidRDefault="00F90BDC">
      <w:r xmlns:w="http://schemas.openxmlformats.org/wordprocessingml/2006/main">
        <w:t xml:space="preserve">1. El poder edificante de la misión de Jesús</w:t>
      </w:r>
    </w:p>
    <w:p w14:paraId="61CAA13C" w14:textId="77777777" w:rsidR="00F90BDC" w:rsidRDefault="00F90BDC"/>
    <w:p w14:paraId="3598662C" w14:textId="77777777" w:rsidR="00F90BDC" w:rsidRDefault="00F90BDC">
      <w:r xmlns:w="http://schemas.openxmlformats.org/wordprocessingml/2006/main">
        <w:t xml:space="preserve">2. Sanados y liberados: cómo Jesús trae la liberación</w:t>
      </w:r>
    </w:p>
    <w:p w14:paraId="329464A0" w14:textId="77777777" w:rsidR="00F90BDC" w:rsidRDefault="00F90BDC"/>
    <w:p w14:paraId="01E52246" w14:textId="77777777" w:rsidR="00F90BDC" w:rsidRDefault="00F90BDC">
      <w:r xmlns:w="http://schemas.openxmlformats.org/wordprocessingml/2006/main">
        <w:t xml:space="preserve">1. Isaías 61:1-2 - "El Espíritu de Jehová Dios está sobre mí, por cuanto me ha ungido Jehová para anunciar buenas nuevas a los pobres; me ha enviado a vendar a los quebrantados de corazón, a proclamar libertad a los cautivos". , y la apertura de la prisión a los presos.</w:t>
      </w:r>
    </w:p>
    <w:p w14:paraId="4E608A3B" w14:textId="77777777" w:rsidR="00F90BDC" w:rsidRDefault="00F90BDC"/>
    <w:p w14:paraId="68A3D91E" w14:textId="77777777" w:rsidR="00F90BDC" w:rsidRDefault="00F90BDC">
      <w:r xmlns:w="http://schemas.openxmlformats.org/wordprocessingml/2006/main">
        <w:t xml:space="preserve">2. Gálatas 5:1 - "Para la libertad Cristo nos hizo libres; estad, pues, firmes, y no os sometáis otra vez al yugo de esclavitud".</w:t>
      </w:r>
    </w:p>
    <w:p w14:paraId="70CD4304" w14:textId="77777777" w:rsidR="00F90BDC" w:rsidRDefault="00F90BDC"/>
    <w:p w14:paraId="0D90D89B" w14:textId="77777777" w:rsidR="00F90BDC" w:rsidRDefault="00F90BDC">
      <w:r xmlns:w="http://schemas.openxmlformats.org/wordprocessingml/2006/main">
        <w:t xml:space="preserve">Lucas 4:19 Para predicar el año agradable del Señor.</w:t>
      </w:r>
    </w:p>
    <w:p w14:paraId="08D2785F" w14:textId="77777777" w:rsidR="00F90BDC" w:rsidRDefault="00F90BDC"/>
    <w:p w14:paraId="0D60819F" w14:textId="77777777" w:rsidR="00F90BDC" w:rsidRDefault="00F90BDC">
      <w:r xmlns:w="http://schemas.openxmlformats.org/wordprocessingml/2006/main">
        <w:t xml:space="preserve">Este pasaje se refiere a Jesús predicando las buenas nuevas del favor del Señor en su ministerio.</w:t>
      </w:r>
    </w:p>
    <w:p w14:paraId="4A597193" w14:textId="77777777" w:rsidR="00F90BDC" w:rsidRDefault="00F90BDC"/>
    <w:p w14:paraId="6466F2CF" w14:textId="77777777" w:rsidR="00F90BDC" w:rsidRDefault="00F90BDC">
      <w:r xmlns:w="http://schemas.openxmlformats.org/wordprocessingml/2006/main">
        <w:t xml:space="preserve">1. "El amor incondicional de Dios: encontrando su año aceptable"</w:t>
      </w:r>
    </w:p>
    <w:p w14:paraId="5C7DEA4E" w14:textId="77777777" w:rsidR="00F90BDC" w:rsidRDefault="00F90BDC"/>
    <w:p w14:paraId="65929CE2" w14:textId="77777777" w:rsidR="00F90BDC" w:rsidRDefault="00F90BDC">
      <w:r xmlns:w="http://schemas.openxmlformats.org/wordprocessingml/2006/main">
        <w:t xml:space="preserve">2. "El Don de Jesús: Vivir el Año del Señor"</w:t>
      </w:r>
    </w:p>
    <w:p w14:paraId="44996F2E" w14:textId="77777777" w:rsidR="00F90BDC" w:rsidRDefault="00F90BDC"/>
    <w:p w14:paraId="4D4B12D3" w14:textId="77777777" w:rsidR="00F90BDC" w:rsidRDefault="00F90BDC">
      <w:r xmlns:w="http://schemas.openxmlformats.org/wordprocessingml/2006/main">
        <w:t xml:space="preserve">1. Isaías 61:1-2: "El Espíritu del Señor Soberano está sobre mí, porque el Señor me ha ungido para proclamar buenas nuevas a los pobres. Me ha enviado a vendar a los quebrantados de corazón, a proclamar libertad a los cautivos. y liberación de las tinieblas para los presos."</w:t>
      </w:r>
    </w:p>
    <w:p w14:paraId="541DFDB2" w14:textId="77777777" w:rsidR="00F90BDC" w:rsidRDefault="00F90BDC"/>
    <w:p w14:paraId="1D9A75B9" w14:textId="77777777" w:rsidR="00F90BDC" w:rsidRDefault="00F90BDC">
      <w:r xmlns:w="http://schemas.openxmlformats.org/wordprocessingml/2006/main">
        <w:t xml:space="preserve">2. Romanos 5:8: "Pero Dios demuestra su amor para con nosotros en esto: siendo aún pecadores, Cristo murió por nosotros".</w:t>
      </w:r>
    </w:p>
    <w:p w14:paraId="49A30ECD" w14:textId="77777777" w:rsidR="00F90BDC" w:rsidRDefault="00F90BDC"/>
    <w:p w14:paraId="0F7BAB16" w14:textId="77777777" w:rsidR="00F90BDC" w:rsidRDefault="00F90BDC">
      <w:r xmlns:w="http://schemas.openxmlformats.org/wordprocessingml/2006/main">
        <w:t xml:space="preserve">Lucas 4:20 Y cerró el libro, se lo dio otra vez al ministro y se sentó. Y los ojos de todos los que estaban en la sinagoga estaban fijos en él.</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lee el libro de Isaías en la sinagoga y todos están concentrados en él.</w:t>
      </w:r>
    </w:p>
    <w:p w14:paraId="330D9CAB" w14:textId="77777777" w:rsidR="00F90BDC" w:rsidRDefault="00F90BDC"/>
    <w:p w14:paraId="2C4008AA" w14:textId="77777777" w:rsidR="00F90BDC" w:rsidRDefault="00F90BDC">
      <w:r xmlns:w="http://schemas.openxmlformats.org/wordprocessingml/2006/main">
        <w:t xml:space="preserve">1. Dios tiene un plan para nuestras vidas, y Jesús nos lo mostró a través de su ejemplo.</w:t>
      </w:r>
    </w:p>
    <w:p w14:paraId="2F99329B" w14:textId="77777777" w:rsidR="00F90BDC" w:rsidRDefault="00F90BDC"/>
    <w:p w14:paraId="23373DC6" w14:textId="77777777" w:rsidR="00F90BDC" w:rsidRDefault="00F90BDC">
      <w:r xmlns:w="http://schemas.openxmlformats.org/wordprocessingml/2006/main">
        <w:t xml:space="preserve">2. Debemos estar abiertos a los mensajes que Dios nos envía a través de las Escrituras.</w:t>
      </w:r>
    </w:p>
    <w:p w14:paraId="1949AA20" w14:textId="77777777" w:rsidR="00F90BDC" w:rsidRDefault="00F90BDC"/>
    <w:p w14:paraId="3A105542"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 "</w:t>
      </w:r>
    </w:p>
    <w:p w14:paraId="1FA39155" w14:textId="77777777" w:rsidR="00F90BDC" w:rsidRDefault="00F90BDC"/>
    <w:p w14:paraId="610B20E0" w14:textId="77777777" w:rsidR="00F90BDC" w:rsidRDefault="00F90BDC">
      <w:r xmlns:w="http://schemas.openxmlformats.org/wordprocessingml/2006/main">
        <w:t xml:space="preserve">2. Jeremías 29:11 - "Porque yo sé los planes que tengo para vosotros", declara el Señor, "planes para prosperaros y no para haceros daño, planes para daros esperanza y un futuro".</w:t>
      </w:r>
    </w:p>
    <w:p w14:paraId="02F917A8" w14:textId="77777777" w:rsidR="00F90BDC" w:rsidRDefault="00F90BDC"/>
    <w:p w14:paraId="290D3930" w14:textId="77777777" w:rsidR="00F90BDC" w:rsidRDefault="00F90BDC">
      <w:r xmlns:w="http://schemas.openxmlformats.org/wordprocessingml/2006/main">
        <w:t xml:space="preserve">Lucas 4:21 Y comenzó a decirles: Hoy se ha cumplido esta Escritura delante de vuestros oídos.</w:t>
      </w:r>
    </w:p>
    <w:p w14:paraId="7B579FE8" w14:textId="77777777" w:rsidR="00F90BDC" w:rsidRDefault="00F90BDC"/>
    <w:p w14:paraId="6B9E8456" w14:textId="77777777" w:rsidR="00F90BDC" w:rsidRDefault="00F90BDC">
      <w:r xmlns:w="http://schemas.openxmlformats.org/wordprocessingml/2006/main">
        <w:t xml:space="preserve">Jesús proclamó que la Escritura se había cumplido en presencia del pueblo.</w:t>
      </w:r>
    </w:p>
    <w:p w14:paraId="3B47B73A" w14:textId="77777777" w:rsidR="00F90BDC" w:rsidRDefault="00F90BDC"/>
    <w:p w14:paraId="494CF9C5" w14:textId="77777777" w:rsidR="00F90BDC" w:rsidRDefault="00F90BDC">
      <w:r xmlns:w="http://schemas.openxmlformats.org/wordprocessingml/2006/main">
        <w:t xml:space="preserve">1. La fidelidad de Dios para cumplir sus promesas.</w:t>
      </w:r>
    </w:p>
    <w:p w14:paraId="2916E245" w14:textId="77777777" w:rsidR="00F90BDC" w:rsidRDefault="00F90BDC"/>
    <w:p w14:paraId="6DF33386" w14:textId="77777777" w:rsidR="00F90BDC" w:rsidRDefault="00F90BDC">
      <w:r xmlns:w="http://schemas.openxmlformats.org/wordprocessingml/2006/main">
        <w:t xml:space="preserve">2. La importancia de escuchar a Jesús.</w:t>
      </w:r>
    </w:p>
    <w:p w14:paraId="260CA04E" w14:textId="77777777" w:rsidR="00F90BDC" w:rsidRDefault="00F90BDC"/>
    <w:p w14:paraId="4D6E974B" w14:textId="77777777" w:rsidR="00F90BDC" w:rsidRDefault="00F90BDC">
      <w:r xmlns:w="http://schemas.openxmlformats.org/wordprocessingml/2006/main">
        <w:t xml:space="preserve">1. Salmo 33:4-5 "Porque la palabra del Señor es recta y verdadera; él es fiel en todo lo que hace. El Señor ama la justicia y el juicio; la tierra está llena de su amor inagotable".</w:t>
      </w:r>
    </w:p>
    <w:p w14:paraId="26AEF29D" w14:textId="77777777" w:rsidR="00F90BDC" w:rsidRDefault="00F90BDC"/>
    <w:p w14:paraId="209E26C3" w14:textId="77777777" w:rsidR="00F90BDC" w:rsidRDefault="00F90BDC">
      <w:r xmlns:w="http://schemas.openxmlformats.org/wordprocessingml/2006/main">
        <w:t xml:space="preserve">2. Juan 14:23-24 "Jesús respondió: “El que me ama, obedecerá mis enseñanzas. Mi Padre los amará, y vendremos a ellos y haremos con ellos nuestro hogar. El que no me ama, no obedecerá”. mi enseñanza."</w:t>
      </w:r>
    </w:p>
    <w:p w14:paraId="6E41C361" w14:textId="77777777" w:rsidR="00F90BDC" w:rsidRDefault="00F90BDC"/>
    <w:p w14:paraId="6BF15772" w14:textId="77777777" w:rsidR="00F90BDC" w:rsidRDefault="00F90BDC">
      <w:r xmlns:w="http://schemas.openxmlformats.org/wordprocessingml/2006/main">
        <w:t xml:space="preserve">Lucas 4:22 Y todos daban testimonio de él, y se maravillaban de las bondadosas palabras que salían de su boca. Y dijeron: ¿No es éste el hijo de José?</w:t>
      </w:r>
    </w:p>
    <w:p w14:paraId="24B4B052" w14:textId="77777777" w:rsidR="00F90BDC" w:rsidRDefault="00F90BDC"/>
    <w:p w14:paraId="42DCEFAA" w14:textId="77777777" w:rsidR="00F90BDC" w:rsidRDefault="00F90BDC">
      <w:r xmlns:w="http://schemas.openxmlformats.org/wordprocessingml/2006/main">
        <w:t xml:space="preserve">Este pasaje describe la reacción del pueblo ante las palabras de Jesús, que estaban llenas de gracia y sabiduría. Le preguntaron si era hijo de José.</w:t>
      </w:r>
    </w:p>
    <w:p w14:paraId="30E3173D" w14:textId="77777777" w:rsidR="00F90BDC" w:rsidRDefault="00F90BDC"/>
    <w:p w14:paraId="12FF47C5" w14:textId="77777777" w:rsidR="00F90BDC" w:rsidRDefault="00F90BDC">
      <w:r xmlns:w="http://schemas.openxmlformats.org/wordprocessingml/2006/main">
        <w:t xml:space="preserve">1. El poder de la gracia de Dios en las palabras de Jesús</w:t>
      </w:r>
    </w:p>
    <w:p w14:paraId="6671046A" w14:textId="77777777" w:rsidR="00F90BDC" w:rsidRDefault="00F90BDC"/>
    <w:p w14:paraId="18C34B06" w14:textId="77777777" w:rsidR="00F90BDC" w:rsidRDefault="00F90BDC">
      <w:r xmlns:w="http://schemas.openxmlformats.org/wordprocessingml/2006/main">
        <w:t xml:space="preserve">2. Jesús como nuestro ejemplo de discurso sabio</w:t>
      </w:r>
    </w:p>
    <w:p w14:paraId="1721E9F7" w14:textId="77777777" w:rsidR="00F90BDC" w:rsidRDefault="00F90BDC"/>
    <w:p w14:paraId="0B1978D5" w14:textId="77777777" w:rsidR="00F90BDC" w:rsidRDefault="00F90BDC">
      <w:r xmlns:w="http://schemas.openxmlformats.org/wordprocessingml/2006/main">
        <w:t xml:space="preserve">1. Colosenses 4:6 - Que vuestra palabra sea siempre amable, sazonada con sal, para que sepáis cómo debéis responder a cada uno.</w:t>
      </w:r>
    </w:p>
    <w:p w14:paraId="6B3D3D85" w14:textId="77777777" w:rsidR="00F90BDC" w:rsidRDefault="00F90BDC"/>
    <w:p w14:paraId="276E15B9" w14:textId="77777777" w:rsidR="00F90BDC" w:rsidRDefault="00F90BDC">
      <w:r xmlns:w="http://schemas.openxmlformats.org/wordprocessingml/2006/main">
        <w:t xml:space="preserve">2. Santiago 3:13-17 - ¿Quién es sabio y entendido entre vosotros? Por su buena conducta muestre sus obras en la mansedumbre de la sabiduría.</w:t>
      </w:r>
    </w:p>
    <w:p w14:paraId="45441E2B" w14:textId="77777777" w:rsidR="00F90BDC" w:rsidRDefault="00F90BDC"/>
    <w:p w14:paraId="614627CB" w14:textId="77777777" w:rsidR="00F90BDC" w:rsidRDefault="00F90BDC">
      <w:r xmlns:w="http://schemas.openxmlformats.org/wordprocessingml/2006/main">
        <w:t xml:space="preserve">Lucas 4:23 Y él les dijo: Ciertamente me diréis este proverbio: Médico, cúrate a ti mismo; todo lo que hemos oído hecho en Capernaum, hazlo también aquí en tu tierra.</w:t>
      </w:r>
    </w:p>
    <w:p w14:paraId="5B717E39" w14:textId="77777777" w:rsidR="00F90BDC" w:rsidRDefault="00F90BDC"/>
    <w:p w14:paraId="2C0424A1" w14:textId="77777777" w:rsidR="00F90BDC" w:rsidRDefault="00F90BDC">
      <w:r xmlns:w="http://schemas.openxmlformats.org/wordprocessingml/2006/main">
        <w:t xml:space="preserve">Jesús le dice a la gente de su ciudad natal que deben esperar que él haga las mismas cosas que hizo en Capernaúm.</w:t>
      </w:r>
    </w:p>
    <w:p w14:paraId="35FDF8C0" w14:textId="77777777" w:rsidR="00F90BDC" w:rsidRDefault="00F90BDC"/>
    <w:p w14:paraId="6B3CA36E" w14:textId="77777777" w:rsidR="00F90BDC" w:rsidRDefault="00F90BDC">
      <w:r xmlns:w="http://schemas.openxmlformats.org/wordprocessingml/2006/main">
        <w:t xml:space="preserve">1. El poder de Jesús: cómo Jesús obró milagros a lo largo de su ministerio</w:t>
      </w:r>
    </w:p>
    <w:p w14:paraId="1056B052" w14:textId="77777777" w:rsidR="00F90BDC" w:rsidRDefault="00F90BDC"/>
    <w:p w14:paraId="68B6E8EB" w14:textId="77777777" w:rsidR="00F90BDC" w:rsidRDefault="00F90BDC">
      <w:r xmlns:w="http://schemas.openxmlformats.org/wordprocessingml/2006/main">
        <w:t xml:space="preserve">2. Rechazar a Jesús: el costo de negarse a creer en Jesús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Jesús comienza su ministerio en Galilea</w:t>
      </w:r>
    </w:p>
    <w:p w14:paraId="4ADED22B" w14:textId="77777777" w:rsidR="00F90BDC" w:rsidRDefault="00F90BDC"/>
    <w:p w14:paraId="613193F6" w14:textId="77777777" w:rsidR="00F90BDC" w:rsidRDefault="00F90BDC">
      <w:r xmlns:w="http://schemas.openxmlformats.org/wordprocessingml/2006/main">
        <w:t xml:space="preserve">2. Marcos 1:21-28 - Jesús sana a un hombre que tenía un espíritu inmundo en la sinagoga</w:t>
      </w:r>
    </w:p>
    <w:p w14:paraId="46062420" w14:textId="77777777" w:rsidR="00F90BDC" w:rsidRDefault="00F90BDC"/>
    <w:p w14:paraId="74A4BEB5" w14:textId="77777777" w:rsidR="00F90BDC" w:rsidRDefault="00F90BDC">
      <w:r xmlns:w="http://schemas.openxmlformats.org/wordprocessingml/2006/main">
        <w:t xml:space="preserve">Lucas 4:24 Y él dijo: De cierto os digo, que ningún profeta es aceptado en su propia tierra.</w:t>
      </w:r>
    </w:p>
    <w:p w14:paraId="6F3512D9" w14:textId="77777777" w:rsidR="00F90BDC" w:rsidRDefault="00F90BDC"/>
    <w:p w14:paraId="6220FAA7" w14:textId="77777777" w:rsidR="00F90BDC" w:rsidRDefault="00F90BDC">
      <w:r xmlns:w="http://schemas.openxmlformats.org/wordprocessingml/2006/main">
        <w:t xml:space="preserve">Jesús proclamó que un profeta no es aceptado en su propio país.</w:t>
      </w:r>
    </w:p>
    <w:p w14:paraId="263CC132" w14:textId="77777777" w:rsidR="00F90BDC" w:rsidRDefault="00F90BDC"/>
    <w:p w14:paraId="03CC5D8E" w14:textId="77777777" w:rsidR="00F90BDC" w:rsidRDefault="00F90BDC">
      <w:r xmlns:w="http://schemas.openxmlformats.org/wordprocessingml/2006/main">
        <w:t xml:space="preserve">1. "El rechazo de Jesús: entender nuestro propio rechazo"</w:t>
      </w:r>
    </w:p>
    <w:p w14:paraId="522DC183" w14:textId="77777777" w:rsidR="00F90BDC" w:rsidRDefault="00F90BDC"/>
    <w:p w14:paraId="4065AFE2" w14:textId="77777777" w:rsidR="00F90BDC" w:rsidRDefault="00F90BDC">
      <w:r xmlns:w="http://schemas.openxmlformats.org/wordprocessingml/2006/main">
        <w:t xml:space="preserve">2. "Las dificultades del rechazo: conocer la aceptación de Dios"</w:t>
      </w:r>
    </w:p>
    <w:p w14:paraId="18193D28" w14:textId="77777777" w:rsidR="00F90BDC" w:rsidRDefault="00F90BDC"/>
    <w:p w14:paraId="1B4BE905" w14:textId="77777777" w:rsidR="00F90BDC" w:rsidRDefault="00F90BDC">
      <w:r xmlns:w="http://schemas.openxmlformats.org/wordprocessingml/2006/main">
        <w:t xml:space="preserve">1. Isaías 53:3 - "Despreciado y desechado de los hombres, varón de dolores, experimentado en quebranto".</w:t>
      </w:r>
    </w:p>
    <w:p w14:paraId="4A373537" w14:textId="77777777" w:rsidR="00F90BDC" w:rsidRDefault="00F90BDC"/>
    <w:p w14:paraId="43015500" w14:textId="77777777" w:rsidR="00F90BDC" w:rsidRDefault="00F90BDC">
      <w:r xmlns:w="http://schemas.openxmlformats.org/wordprocessingml/2006/main">
        <w:t xml:space="preserve">2. Romanos 15:7 - "Por tanto, aceptaos unos a otros como Cristo os aceptó, para dar alabanza a Dios".</w:t>
      </w:r>
    </w:p>
    <w:p w14:paraId="2526A88F" w14:textId="77777777" w:rsidR="00F90BDC" w:rsidRDefault="00F90BDC"/>
    <w:p w14:paraId="571D3B55" w14:textId="77777777" w:rsidR="00F90BDC" w:rsidRDefault="00F90BDC">
      <w:r xmlns:w="http://schemas.openxmlformats.org/wordprocessingml/2006/main">
        <w:t xml:space="preserve">Lucas 4:25 Pero os aseguro que muchas viudas había en Israel en los días de Elías, cuando el cielo estaba cerrado por tres años y seis meses, y había gran hambre en toda la tierra;</w:t>
      </w:r>
    </w:p>
    <w:p w14:paraId="177A0D5D" w14:textId="77777777" w:rsidR="00F90BDC" w:rsidRDefault="00F90BDC"/>
    <w:p w14:paraId="405F6853" w14:textId="77777777" w:rsidR="00F90BDC" w:rsidRDefault="00F90BDC">
      <w:r xmlns:w="http://schemas.openxmlformats.org/wordprocessingml/2006/main">
        <w:t xml:space="preserve">En Lucas 4:25, Jesús comparte que en los días de Elías, había muchas viudas en Israel y una gran hambruna que duró tres años y medio.</w:t>
      </w:r>
    </w:p>
    <w:p w14:paraId="27321331" w14:textId="77777777" w:rsidR="00F90BDC" w:rsidRDefault="00F90BDC"/>
    <w:p w14:paraId="47170CE0" w14:textId="77777777" w:rsidR="00F90BDC" w:rsidRDefault="00F90BDC">
      <w:r xmlns:w="http://schemas.openxmlformats.org/wordprocessingml/2006/main">
        <w:t xml:space="preserve">1. La fe de la viuda: cómo Dios cuida de su pueblo en tiempos de necesidad</w:t>
      </w:r>
    </w:p>
    <w:p w14:paraId="5A55D18E" w14:textId="77777777" w:rsidR="00F90BDC" w:rsidRDefault="00F90BDC"/>
    <w:p w14:paraId="295508CF" w14:textId="77777777" w:rsidR="00F90BDC" w:rsidRDefault="00F90BDC">
      <w:r xmlns:w="http://schemas.openxmlformats.org/wordprocessingml/2006/main">
        <w:t xml:space="preserve">2. La provisión de Dios: experimentar la abundancia de Dios en tiempos difíciles</w:t>
      </w:r>
    </w:p>
    <w:p w14:paraId="3E3FA6F8" w14:textId="77777777" w:rsidR="00F90BDC" w:rsidRDefault="00F90BDC"/>
    <w:p w14:paraId="2AF553A8" w14:textId="77777777" w:rsidR="00F90BDC" w:rsidRDefault="00F90BDC">
      <w:r xmlns:w="http://schemas.openxmlformats.org/wordprocessingml/2006/main">
        <w:t xml:space="preserve">1. Santiago 1:27 - La religión que Dios nuestro Padre acepta como pura e intachable es ésta: cuidar de los huérfanos y de las viudas en sus angustias y guardarse de ser contaminado por el mundo.</w:t>
      </w:r>
    </w:p>
    <w:p w14:paraId="20972C86" w14:textId="77777777" w:rsidR="00F90BDC" w:rsidRDefault="00F90BDC"/>
    <w:p w14:paraId="6293D802" w14:textId="77777777" w:rsidR="00F90BDC" w:rsidRDefault="00F90BDC">
      <w:r xmlns:w="http://schemas.openxmlformats.org/wordprocessingml/2006/main">
        <w:t xml:space="preserve">2. Salmo 68:5 - Padre de los huérfanos y protector de las viudas es Dios en su santa morada.</w:t>
      </w:r>
    </w:p>
    <w:p w14:paraId="5CD2C1EE" w14:textId="77777777" w:rsidR="00F90BDC" w:rsidRDefault="00F90BDC"/>
    <w:p w14:paraId="1C66B54F" w14:textId="77777777" w:rsidR="00F90BDC" w:rsidRDefault="00F90BDC">
      <w:r xmlns:w="http://schemas.openxmlformats.org/wordprocessingml/2006/main">
        <w:t xml:space="preserve">Lucas 4:26 Pero a ninguna de ellas fue enviado Elías, sino a Sarepta, ciudad de Sidón, a una mujer viuda.</w:t>
      </w:r>
    </w:p>
    <w:p w14:paraId="2B46561E" w14:textId="77777777" w:rsidR="00F90BDC" w:rsidRDefault="00F90BDC"/>
    <w:p w14:paraId="44627C23" w14:textId="77777777" w:rsidR="00F90BDC" w:rsidRDefault="00F90BDC">
      <w:r xmlns:w="http://schemas.openxmlformats.org/wordprocessingml/2006/main">
        <w:t xml:space="preserve">Elías fue enviado a Sarepta, ciudad de Sidón, a casa de una mujer viuda.</w:t>
      </w:r>
    </w:p>
    <w:p w14:paraId="1141303F" w14:textId="77777777" w:rsidR="00F90BDC" w:rsidRDefault="00F90BDC"/>
    <w:p w14:paraId="0CE49916" w14:textId="77777777" w:rsidR="00F90BDC" w:rsidRDefault="00F90BDC">
      <w:r xmlns:w="http://schemas.openxmlformats.org/wordprocessingml/2006/main">
        <w:t xml:space="preserve">1. El amor incondicional de Dios por los más necesitados</w:t>
      </w:r>
    </w:p>
    <w:p w14:paraId="38D19D4F" w14:textId="77777777" w:rsidR="00F90BDC" w:rsidRDefault="00F90BDC"/>
    <w:p w14:paraId="5C8CC201" w14:textId="77777777" w:rsidR="00F90BDC" w:rsidRDefault="00F90BDC">
      <w:r xmlns:w="http://schemas.openxmlformats.org/wordprocessingml/2006/main">
        <w:t xml:space="preserve">2. El poder de la fe ante la adversidad</w:t>
      </w:r>
    </w:p>
    <w:p w14:paraId="1EFB8631" w14:textId="77777777" w:rsidR="00F90BDC" w:rsidRDefault="00F90BDC"/>
    <w:p w14:paraId="3257D9DF" w14:textId="77777777" w:rsidR="00F90BDC" w:rsidRDefault="00F90BDC">
      <w:r xmlns:w="http://schemas.openxmlformats.org/wordprocessingml/2006/main">
        <w:t xml:space="preserve">1. Santiago 2:5-6 - "Escuchen, mis queridos hermanos y hermanas: ¿No ha elegido Dios a los pobres a los ojos del mundo, para que sean ricos en fe y hereden el reino que prometió a los que lo aman? habéis deshonrado a los pobres. ¿No son los ricos los que os explotan? ¿No son ellos los que os arrastran a los tribunales?</w:t>
      </w:r>
    </w:p>
    <w:p w14:paraId="6F4E1235" w14:textId="77777777" w:rsidR="00F90BDC" w:rsidRDefault="00F90BDC"/>
    <w:p w14:paraId="211D5F10" w14:textId="77777777" w:rsidR="00F90BDC" w:rsidRDefault="00F90BDC">
      <w:r xmlns:w="http://schemas.openxmlformats.org/wordprocessingml/2006/main">
        <w:t xml:space="preserve">2. Isaías 61:1-3 - "El Espíritu del Señor Soberano está sobre mí, porque el Señor me ha ungido para proclamar buenas nuevas a los pobres. Me ha enviado a vendar a los quebrantados de corazón, a proclamar libertad a los cautivos. y liberación de las tinieblas para los cautivos, para proclamar el año de gracia del Señor y el día de la venganza de nuestro Dios, para consolar a todos los que lloran y proveer a los afligidos en Sión, para concederles una corona de hermosura en lugar de Ceniza, óleo de alegría en lugar de luto, y manto de alabanza en lugar de espíritu de desesperación. Serán llamados encinas de justicia, plantación del Señor para exhibición de su esplendor.</w:t>
      </w:r>
    </w:p>
    <w:p w14:paraId="7ED49A30" w14:textId="77777777" w:rsidR="00F90BDC" w:rsidRDefault="00F90BDC"/>
    <w:p w14:paraId="3D2C182D" w14:textId="77777777" w:rsidR="00F90BDC" w:rsidRDefault="00F90BDC">
      <w:r xmlns:w="http://schemas.openxmlformats.org/wordprocessingml/2006/main">
        <w:t xml:space="preserve">Lucas 4:27 Y muchos leprosos había en Israel en tiempos del profeta Eliseo; y ninguno de ellos fue </w:t>
      </w:r>
      <w:r xmlns:w="http://schemas.openxmlformats.org/wordprocessingml/2006/main">
        <w:lastRenderedPageBreak xmlns:w="http://schemas.openxmlformats.org/wordprocessingml/2006/main"/>
      </w:r>
      <w:r xmlns:w="http://schemas.openxmlformats.org/wordprocessingml/2006/main">
        <w:t xml:space="preserve">limpio, salvo Naamán el sirio.</w:t>
      </w:r>
    </w:p>
    <w:p w14:paraId="5FA8502F" w14:textId="77777777" w:rsidR="00F90BDC" w:rsidRDefault="00F90BDC"/>
    <w:p w14:paraId="5719131C" w14:textId="77777777" w:rsidR="00F90BDC" w:rsidRDefault="00F90BDC">
      <w:r xmlns:w="http://schemas.openxmlformats.org/wordprocessingml/2006/main">
        <w:t xml:space="preserve">En tiempos del profeta Eliseo había muchos leprosos en Israel, pero ninguno de ellos fue sanado, excepto el sirio Naamán.</w:t>
      </w:r>
    </w:p>
    <w:p w14:paraId="77FEF28F" w14:textId="77777777" w:rsidR="00F90BDC" w:rsidRDefault="00F90BDC"/>
    <w:p w14:paraId="0AAC4C8B" w14:textId="77777777" w:rsidR="00F90BDC" w:rsidRDefault="00F90BDC">
      <w:r xmlns:w="http://schemas.openxmlformats.org/wordprocessingml/2006/main">
        <w:t xml:space="preserve">1. La Misericordia de Dios es para Todos: no importa quién seas, Dios puede mostrar misericordia y sanación.</w:t>
      </w:r>
    </w:p>
    <w:p w14:paraId="0F0115E3" w14:textId="77777777" w:rsidR="00F90BDC" w:rsidRDefault="00F90BDC"/>
    <w:p w14:paraId="37B17171" w14:textId="77777777" w:rsidR="00F90BDC" w:rsidRDefault="00F90BDC">
      <w:r xmlns:w="http://schemas.openxmlformats.org/wordprocessingml/2006/main">
        <w:t xml:space="preserve">2. El poder de la fe: Naamán fue sanado gracias a su fe en Dios.</w:t>
      </w:r>
    </w:p>
    <w:p w14:paraId="2D59DCEF" w14:textId="77777777" w:rsidR="00F90BDC" w:rsidRDefault="00F90BDC"/>
    <w:p w14:paraId="6B7D9157" w14:textId="77777777" w:rsidR="00F90BDC" w:rsidRDefault="00F90BDC">
      <w:r xmlns:w="http://schemas.openxmlformats.org/wordprocessingml/2006/main">
        <w:t xml:space="preserve">1. Santiago 5:15 - "Y la oración ofrecida con fe sanará al enfermo; el Señor lo levantará. Si han pecado, le serán perdonados".</w:t>
      </w:r>
    </w:p>
    <w:p w14:paraId="4B3DB29D" w14:textId="77777777" w:rsidR="00F90BDC" w:rsidRDefault="00F90BDC"/>
    <w:p w14:paraId="18F9FC31" w14:textId="77777777" w:rsidR="00F90BDC" w:rsidRDefault="00F90BDC">
      <w:r xmlns:w="http://schemas.openxmlformats.org/wordprocessingml/2006/main">
        <w:t xml:space="preserve">2. Juan 5:14 - "Después Jesús lo encontró en el templo, y le dijo: He aquí, estás sano; no peques más, para que no te suceda algo peor".</w:t>
      </w:r>
    </w:p>
    <w:p w14:paraId="494C9E65" w14:textId="77777777" w:rsidR="00F90BDC" w:rsidRDefault="00F90BDC"/>
    <w:p w14:paraId="1B65642E" w14:textId="77777777" w:rsidR="00F90BDC" w:rsidRDefault="00F90BDC">
      <w:r xmlns:w="http://schemas.openxmlformats.org/wordprocessingml/2006/main">
        <w:t xml:space="preserve">Lucas 4:28 Y todos los que estaban en la sinagoga, al oír estas cosas, se llenaron de ira,</w:t>
      </w:r>
    </w:p>
    <w:p w14:paraId="1BC10A3C" w14:textId="77777777" w:rsidR="00F90BDC" w:rsidRDefault="00F90BDC"/>
    <w:p w14:paraId="57B26B40" w14:textId="77777777" w:rsidR="00F90BDC" w:rsidRDefault="00F90BDC">
      <w:r xmlns:w="http://schemas.openxmlformats.org/wordprocessingml/2006/main">
        <w:t xml:space="preserve">La gente en la sinagoga se llenó de ira al escuchar las palabras de Jesús.</w:t>
      </w:r>
    </w:p>
    <w:p w14:paraId="72C94CB7" w14:textId="77777777" w:rsidR="00F90BDC" w:rsidRDefault="00F90BDC"/>
    <w:p w14:paraId="2F90F9D9" w14:textId="77777777" w:rsidR="00F90BDC" w:rsidRDefault="00F90BDC">
      <w:r xmlns:w="http://schemas.openxmlformats.org/wordprocessingml/2006/main">
        <w:t xml:space="preserve">1: Debemos esforzarnos por mantener la mente abierta y no llenarnos de ira cuando escuchamos algo que desafíe nuestras creencias.</w:t>
      </w:r>
    </w:p>
    <w:p w14:paraId="67CDCCED" w14:textId="77777777" w:rsidR="00F90BDC" w:rsidRDefault="00F90BDC"/>
    <w:p w14:paraId="5D3B8ACB" w14:textId="77777777" w:rsidR="00F90BDC" w:rsidRDefault="00F90BDC">
      <w:r xmlns:w="http://schemas.openxmlformats.org/wordprocessingml/2006/main">
        <w:t xml:space="preserve">2: Debemos recordar que Jesús a menudo hablaba palabras que incomodaban y enojaban a la gente, pero aun así siguió la voluntad de Dios.</w:t>
      </w:r>
    </w:p>
    <w:p w14:paraId="504880C3" w14:textId="77777777" w:rsidR="00F90BDC" w:rsidRDefault="00F90BDC"/>
    <w:p w14:paraId="08808BB7" w14:textId="77777777" w:rsidR="00F90BDC" w:rsidRDefault="00F90BDC">
      <w:r xmlns:w="http://schemas.openxmlformats.org/wordprocessingml/2006/main">
        <w:t xml:space="preserve">1: Efesios 4:2-3 - Sed completamente humildes y gentiles; sed pacientes, soportándoos unos a otros en amor. Esforzaos por guardar la unidad del Espíritu mediante el vínculo de la paz.</w:t>
      </w:r>
    </w:p>
    <w:p w14:paraId="467C9AE9" w14:textId="77777777" w:rsidR="00F90BDC" w:rsidRDefault="00F90BDC"/>
    <w:p w14:paraId="354FB5A9" w14:textId="77777777" w:rsidR="00F90BDC" w:rsidRDefault="00F90BDC">
      <w:r xmlns:w="http://schemas.openxmlformats.org/wordprocessingml/2006/main">
        <w:t xml:space="preserve">2: Colosenses 3:12-14 -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14:paraId="4DF8E624" w14:textId="77777777" w:rsidR="00F90BDC" w:rsidRDefault="00F90BDC"/>
    <w:p w14:paraId="60A1D36F" w14:textId="77777777" w:rsidR="00F90BDC" w:rsidRDefault="00F90BDC">
      <w:r xmlns:w="http://schemas.openxmlformats.org/wordprocessingml/2006/main">
        <w:t xml:space="preserve">Lucas 4:29 Y levantándose, lo expulsaron de la ciudad y lo llevaron hasta la cima del monte sobre donde estaba edificada la ciudad de ellos, para derribarlo.</w:t>
      </w:r>
    </w:p>
    <w:p w14:paraId="3B3939CB" w14:textId="77777777" w:rsidR="00F90BDC" w:rsidRDefault="00F90BDC"/>
    <w:p w14:paraId="1D6AECE0" w14:textId="77777777" w:rsidR="00F90BDC" w:rsidRDefault="00F90BDC">
      <w:r xmlns:w="http://schemas.openxmlformats.org/wordprocessingml/2006/main">
        <w:t xml:space="preserve">La gente de cierta ciudad se levantó y expulsaron a Jesús de su ciudad, llevándolo al borde de la colina donde estaba construida su ciudad para poder arrojarlo por el precipicio.</w:t>
      </w:r>
    </w:p>
    <w:p w14:paraId="2A0E15D5" w14:textId="77777777" w:rsidR="00F90BDC" w:rsidRDefault="00F90BDC"/>
    <w:p w14:paraId="796858A7" w14:textId="77777777" w:rsidR="00F90BDC" w:rsidRDefault="00F90BDC">
      <w:r xmlns:w="http://schemas.openxmlformats.org/wordprocessingml/2006/main">
        <w:t xml:space="preserve">1. El peligro del celo religioso sin conocimiento</w:t>
      </w:r>
    </w:p>
    <w:p w14:paraId="331DFB6D" w14:textId="77777777" w:rsidR="00F90BDC" w:rsidRDefault="00F90BDC"/>
    <w:p w14:paraId="204348B6" w14:textId="77777777" w:rsidR="00F90BDC" w:rsidRDefault="00F90BDC">
      <w:r xmlns:w="http://schemas.openxmlformats.org/wordprocessingml/2006/main">
        <w:t xml:space="preserve">2. El poder de la fe ante la adversidad</w:t>
      </w:r>
    </w:p>
    <w:p w14:paraId="504925DD" w14:textId="77777777" w:rsidR="00F90BDC" w:rsidRDefault="00F90BDC"/>
    <w:p w14:paraId="213E6E85" w14:textId="77777777" w:rsidR="00F90BDC" w:rsidRDefault="00F90BDC">
      <w:r xmlns:w="http://schemas.openxmlformats.org/wordprocessingml/2006/main">
        <w:t xml:space="preserve">1. Salmo 23:4 - Aunque camine por el valle más oscuro, no temeré mal alguno, porque tú estarás conmigo; tu vara y tu cayado me consuelan.</w:t>
      </w:r>
    </w:p>
    <w:p w14:paraId="7322B8FC" w14:textId="77777777" w:rsidR="00F90BDC" w:rsidRDefault="00F90BDC"/>
    <w:p w14:paraId="161F7F21"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515CD7E6" w14:textId="77777777" w:rsidR="00F90BDC" w:rsidRDefault="00F90BDC"/>
    <w:p w14:paraId="71D37442" w14:textId="77777777" w:rsidR="00F90BDC" w:rsidRDefault="00F90BDC">
      <w:r xmlns:w="http://schemas.openxmlformats.org/wordprocessingml/2006/main">
        <w:t xml:space="preserve">Lucas 4:30 Pero él, pasando por en medio de ellos, se fue,</w:t>
      </w:r>
    </w:p>
    <w:p w14:paraId="582002C8" w14:textId="77777777" w:rsidR="00F90BDC" w:rsidRDefault="00F90BDC"/>
    <w:p w14:paraId="5F17A7C5" w14:textId="77777777" w:rsidR="00F90BDC" w:rsidRDefault="00F90BDC">
      <w:r xmlns:w="http://schemas.openxmlformats.org/wordprocessingml/2006/main">
        <w:t xml:space="preserve">Lucas 4:30 resume el paso de Jesús entre una multitud en su camino.</w:t>
      </w:r>
    </w:p>
    <w:p w14:paraId="298C06BC" w14:textId="77777777" w:rsidR="00F90BDC" w:rsidRDefault="00F90BDC"/>
    <w:p w14:paraId="7BEB2FC9" w14:textId="77777777" w:rsidR="00F90BDC" w:rsidRDefault="00F90BDC">
      <w:r xmlns:w="http://schemas.openxmlformats.org/wordprocessingml/2006/main">
        <w:t xml:space="preserve">1. Jesús, el Príncipe de la Paz: La presencia tranquilizadora de Jesús al pasar en medio de la multitud.</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 que nos enseñan las acciones de Jesús: La importancia de la presencia desinteresada y la bondad en medio de situaciones difíciles.</w:t>
      </w:r>
    </w:p>
    <w:p w14:paraId="600F6C86" w14:textId="77777777" w:rsidR="00F90BDC" w:rsidRDefault="00F90BDC"/>
    <w:p w14:paraId="4AC328DF" w14:textId="77777777" w:rsidR="00F90BDC" w:rsidRDefault="00F90BDC">
      <w:r xmlns:w="http://schemas.openxmlformats.org/wordprocessingml/2006/main">
        <w:t xml:space="preserve">1. Efesios 2:14-17, porque él mismo es nuestra paz, que de ambos pueblos hizo uno y derribó en su carne la pared divisoria de la enemistad.</w:t>
      </w:r>
    </w:p>
    <w:p w14:paraId="3C03C4D5" w14:textId="77777777" w:rsidR="00F90BDC" w:rsidRDefault="00F90BDC"/>
    <w:p w14:paraId="77A306B4" w14:textId="77777777" w:rsidR="00F90BDC" w:rsidRDefault="00F90BDC">
      <w:r xmlns:w="http://schemas.openxmlformats.org/wordprocessingml/2006/main">
        <w:t xml:space="preserve">2. Mateo 5:43-44, “Oísteis que fue dicho: 'Amarás a tu prójimo y odiarás a tu enemigo'. Pero yo os digo: Amad a vuestros enemigos y orad por los que os persiguen.</w:t>
      </w:r>
    </w:p>
    <w:p w14:paraId="444513BD" w14:textId="77777777" w:rsidR="00F90BDC" w:rsidRDefault="00F90BDC"/>
    <w:p w14:paraId="29130650" w14:textId="77777777" w:rsidR="00F90BDC" w:rsidRDefault="00F90BDC">
      <w:r xmlns:w="http://schemas.openxmlformats.org/wordprocessingml/2006/main">
        <w:t xml:space="preserve">Lucas 4:31 Y descendió a Capernaum, ciudad de Galilea, y les enseñaba en los días de reposo.</w:t>
      </w:r>
    </w:p>
    <w:p w14:paraId="59E5FDEF" w14:textId="77777777" w:rsidR="00F90BDC" w:rsidRDefault="00F90BDC"/>
    <w:p w14:paraId="674B8F9D" w14:textId="77777777" w:rsidR="00F90BDC" w:rsidRDefault="00F90BDC">
      <w:r xmlns:w="http://schemas.openxmlformats.org/wordprocessingml/2006/main">
        <w:t xml:space="preserve">Jesús descendió a la ciudad de Capernaum en Galilea y enseñó al pueblo en los días de reposo.</w:t>
      </w:r>
    </w:p>
    <w:p w14:paraId="58D17969" w14:textId="77777777" w:rsidR="00F90BDC" w:rsidRDefault="00F90BDC"/>
    <w:p w14:paraId="772BA940" w14:textId="77777777" w:rsidR="00F90BDC" w:rsidRDefault="00F90BDC">
      <w:r xmlns:w="http://schemas.openxmlformats.org/wordprocessingml/2006/main">
        <w:t xml:space="preserve">1. Cómo aprovechar al máximo el día de reposo</w:t>
      </w:r>
    </w:p>
    <w:p w14:paraId="610902F8" w14:textId="77777777" w:rsidR="00F90BDC" w:rsidRDefault="00F90BDC"/>
    <w:p w14:paraId="31C3D4B6" w14:textId="77777777" w:rsidR="00F90BDC" w:rsidRDefault="00F90BDC">
      <w:r xmlns:w="http://schemas.openxmlformats.org/wordprocessingml/2006/main">
        <w:t xml:space="preserve">2. El poder de las enseñanzas de Jesús</w:t>
      </w:r>
    </w:p>
    <w:p w14:paraId="40C4242E" w14:textId="77777777" w:rsidR="00F90BDC" w:rsidRDefault="00F90BDC"/>
    <w:p w14:paraId="3FACDF4A" w14:textId="77777777" w:rsidR="00F90BDC" w:rsidRDefault="00F90BDC">
      <w:r xmlns:w="http://schemas.openxmlformats.org/wordprocessingml/2006/main">
        <w:t xml:space="preserve">1. Mateo 12:9-14 - Jesús enseña sobre el sábado</w:t>
      </w:r>
    </w:p>
    <w:p w14:paraId="65FEE6E8" w14:textId="77777777" w:rsidR="00F90BDC" w:rsidRDefault="00F90BDC"/>
    <w:p w14:paraId="7EED47FD" w14:textId="77777777" w:rsidR="00F90BDC" w:rsidRDefault="00F90BDC">
      <w:r xmlns:w="http://schemas.openxmlformats.org/wordprocessingml/2006/main">
        <w:t xml:space="preserve">2. Marcos 2:23-28 - Jesús habla de la importancia del sábado</w:t>
      </w:r>
    </w:p>
    <w:p w14:paraId="6FEFC2D2" w14:textId="77777777" w:rsidR="00F90BDC" w:rsidRDefault="00F90BDC"/>
    <w:p w14:paraId="5C11F3B0" w14:textId="77777777" w:rsidR="00F90BDC" w:rsidRDefault="00F90BDC">
      <w:r xmlns:w="http://schemas.openxmlformats.org/wordprocessingml/2006/main">
        <w:t xml:space="preserve">Lucas 4:32 Y estaban asombrados de su doctrina, porque su palabra era con poder.</w:t>
      </w:r>
    </w:p>
    <w:p w14:paraId="37BE9B74" w14:textId="77777777" w:rsidR="00F90BDC" w:rsidRDefault="00F90BDC"/>
    <w:p w14:paraId="265E75ED" w14:textId="77777777" w:rsidR="00F90BDC" w:rsidRDefault="00F90BDC">
      <w:r xmlns:w="http://schemas.openxmlformats.org/wordprocessingml/2006/main">
        <w:t xml:space="preserve">La gente quedó asombrada por las enseñanzas de Jesús porque fueron pronunciadas con autoridad.</w:t>
      </w:r>
    </w:p>
    <w:p w14:paraId="10DED533" w14:textId="77777777" w:rsidR="00F90BDC" w:rsidRDefault="00F90BDC"/>
    <w:p w14:paraId="4FA5BFAC" w14:textId="77777777" w:rsidR="00F90BDC" w:rsidRDefault="00F90BDC">
      <w:r xmlns:w="http://schemas.openxmlformats.org/wordprocessingml/2006/main">
        <w:t xml:space="preserve">1. Cómo hablar con autoridad</w:t>
      </w:r>
    </w:p>
    <w:p w14:paraId="24B70187" w14:textId="77777777" w:rsidR="00F90BDC" w:rsidRDefault="00F90BDC"/>
    <w:p w14:paraId="1BC25BEE" w14:textId="77777777" w:rsidR="00F90BDC" w:rsidRDefault="00F90BDC">
      <w:r xmlns:w="http://schemas.openxmlformats.org/wordprocessingml/2006/main">
        <w:t xml:space="preserve">2. El poder y la autoridad de las enseñanzas de Jesús</w:t>
      </w:r>
    </w:p>
    <w:p w14:paraId="0A4D82AB" w14:textId="77777777" w:rsidR="00F90BDC" w:rsidRDefault="00F90BDC"/>
    <w:p w14:paraId="5A9A9F5B" w14:textId="77777777" w:rsidR="00F90BDC" w:rsidRDefault="00F90BDC">
      <w:r xmlns:w="http://schemas.openxmlformats.org/wordprocessingml/2006/main">
        <w:t xml:space="preserve">1. Isaías 55:11, "Así será mi palabra que sale de mi boca: no volverá a mí vacía, sino que hará lo que yo quiero, y será prosperada en aquello para que la envié. "</w:t>
      </w:r>
    </w:p>
    <w:p w14:paraId="78E0399A" w14:textId="77777777" w:rsidR="00F90BDC" w:rsidRDefault="00F90BDC"/>
    <w:p w14:paraId="4D0EB717" w14:textId="77777777" w:rsidR="00F90BDC" w:rsidRDefault="00F90BDC">
      <w:r xmlns:w="http://schemas.openxmlformats.org/wordprocessingml/2006/main">
        <w:t xml:space="preserve">2. Efesios 6:19-20, "Y a mí, para que me sea dada palabra, para que pueda abrir mi boca con valentía, para hacer notorio el misterio del evangelio, del cual soy embajador en prisiones, para que en él Puedo hablar con valentía, como debo hablar."</w:t>
      </w:r>
    </w:p>
    <w:p w14:paraId="4892C7CB" w14:textId="77777777" w:rsidR="00F90BDC" w:rsidRDefault="00F90BDC"/>
    <w:p w14:paraId="420799CD" w14:textId="77777777" w:rsidR="00F90BDC" w:rsidRDefault="00F90BDC">
      <w:r xmlns:w="http://schemas.openxmlformats.org/wordprocessingml/2006/main">
        <w:t xml:space="preserve">Lucas 4:33 Y estaba en la sinagoga un hombre que tenía un espíritu de diablo inmundo, y gritó a gran voz:</w:t>
      </w:r>
    </w:p>
    <w:p w14:paraId="38A42C42" w14:textId="77777777" w:rsidR="00F90BDC" w:rsidRDefault="00F90BDC"/>
    <w:p w14:paraId="0D42B134" w14:textId="77777777" w:rsidR="00F90BDC" w:rsidRDefault="00F90BDC">
      <w:r xmlns:w="http://schemas.openxmlformats.org/wordprocessingml/2006/main">
        <w:t xml:space="preserve">Un hombre en la sinagoga tenía un espíritu de demonio inmundo y gritaba fuerte.</w:t>
      </w:r>
    </w:p>
    <w:p w14:paraId="5294C778" w14:textId="77777777" w:rsidR="00F90BDC" w:rsidRDefault="00F90BDC"/>
    <w:p w14:paraId="30B52D8C" w14:textId="77777777" w:rsidR="00F90BDC" w:rsidRDefault="00F90BDC">
      <w:r xmlns:w="http://schemas.openxmlformats.org/wordprocessingml/2006/main">
        <w:t xml:space="preserve">1. Aceptar y resistir la tentación: un estudio del hombre en la sinagoga en Lucas 4:33</w:t>
      </w:r>
    </w:p>
    <w:p w14:paraId="31A11D5D" w14:textId="77777777" w:rsidR="00F90BDC" w:rsidRDefault="00F90BDC"/>
    <w:p w14:paraId="0CF059E5" w14:textId="77777777" w:rsidR="00F90BDC" w:rsidRDefault="00F90BDC">
      <w:r xmlns:w="http://schemas.openxmlformats.org/wordprocessingml/2006/main">
        <w:t xml:space="preserve">2. Venciendo los poderes de las tinieblas: Reflexiones de Lucas 4:33</w:t>
      </w:r>
    </w:p>
    <w:p w14:paraId="7BB56940" w14:textId="77777777" w:rsidR="00F90BDC" w:rsidRDefault="00F90BDC"/>
    <w:p w14:paraId="7993ABE4" w14:textId="77777777" w:rsidR="00F90BDC" w:rsidRDefault="00F90BDC">
      <w:r xmlns:w="http://schemas.openxmlformats.org/wordprocessingml/2006/main">
        <w:t xml:space="preserve">1. Santiago 4:7 - "Someteos, pues, a Dios. Resistid al diablo, y huirá de vosotros".</w:t>
      </w:r>
    </w:p>
    <w:p w14:paraId="31363C8B" w14:textId="77777777" w:rsidR="00F90BDC" w:rsidRDefault="00F90BDC"/>
    <w:p w14:paraId="08BD7DEF" w14:textId="77777777" w:rsidR="00F90BDC" w:rsidRDefault="00F90BDC">
      <w:r xmlns:w="http://schemas.openxmlformats.org/wordprocessingml/2006/main">
        <w:t xml:space="preserve">2. 1 Pedro 5:8-9 - "Sed sobrios y velad; porque vuestro adversario el diablo, como león rugiente, anda alrededor buscando a quien devorar; al cual resistid firmes en la fe, sabiendo que las mismas aflicciones son realizado en vuestros hermanos que están en el mundo."</w:t>
      </w:r>
    </w:p>
    <w:p w14:paraId="689500B4" w14:textId="77777777" w:rsidR="00F90BDC" w:rsidRDefault="00F90BDC"/>
    <w:p w14:paraId="3748F326" w14:textId="77777777" w:rsidR="00F90BDC" w:rsidRDefault="00F90BDC">
      <w:r xmlns:w="http://schemas.openxmlformats.org/wordprocessingml/2006/main">
        <w:t xml:space="preserve">Lucas 4:34 Diciendo: Déjanos; ¿Qué tenemos que ver contigo, Jesús de Nazaret? ¿Has venido a destruirnos? Sé quién eres; el Santo de Dios.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pueblo de Nazaret rechazó a Jesús y lo acusó de intentar destruirlos.</w:t>
      </w:r>
    </w:p>
    <w:p w14:paraId="2A3DEA22" w14:textId="77777777" w:rsidR="00F90BDC" w:rsidRDefault="00F90BDC"/>
    <w:p w14:paraId="244BE20F" w14:textId="77777777" w:rsidR="00F90BDC" w:rsidRDefault="00F90BDC">
      <w:r xmlns:w="http://schemas.openxmlformats.org/wordprocessingml/2006/main">
        <w:t xml:space="preserve">1: El rechazo de Jesús trae consecuencias</w:t>
      </w:r>
    </w:p>
    <w:p w14:paraId="0E2C2CC6" w14:textId="77777777" w:rsidR="00F90BDC" w:rsidRDefault="00F90BDC"/>
    <w:p w14:paraId="4FBE5ACE" w14:textId="77777777" w:rsidR="00F90BDC" w:rsidRDefault="00F90BDC">
      <w:r xmlns:w="http://schemas.openxmlformats.org/wordprocessingml/2006/main">
        <w:t xml:space="preserve">2: Jesús es el Santo de Dios</w:t>
      </w:r>
    </w:p>
    <w:p w14:paraId="54AE777D" w14:textId="77777777" w:rsidR="00F90BDC" w:rsidRDefault="00F90BDC"/>
    <w:p w14:paraId="442ACA68" w14:textId="77777777" w:rsidR="00F90BDC" w:rsidRDefault="00F90BDC">
      <w:r xmlns:w="http://schemas.openxmlformats.org/wordprocessingml/2006/main">
        <w:t xml:space="preserve">1: Isaías 43:3 - Porque yo soy Jehová tu Dios, el Santo de Israel, tu Salvador.</w:t>
      </w:r>
    </w:p>
    <w:p w14:paraId="38A3C303" w14:textId="77777777" w:rsidR="00F90BDC" w:rsidRDefault="00F90BDC"/>
    <w:p w14:paraId="7D7D0BA6" w14:textId="77777777" w:rsidR="00F90BDC" w:rsidRDefault="00F90BDC">
      <w:r xmlns:w="http://schemas.openxmlformats.org/wordprocessingml/2006/main">
        <w:t xml:space="preserve">2: Juan 10:30 - Yo y el Padre uno somos.</w:t>
      </w:r>
    </w:p>
    <w:p w14:paraId="4134DD09" w14:textId="77777777" w:rsidR="00F90BDC" w:rsidRDefault="00F90BDC"/>
    <w:p w14:paraId="24107451" w14:textId="77777777" w:rsidR="00F90BDC" w:rsidRDefault="00F90BDC">
      <w:r xmlns:w="http://schemas.openxmlformats.org/wordprocessingml/2006/main">
        <w:t xml:space="preserve">Lucas 4:35 Y Jesús le reprendió, diciendo: Calla, y sal de él. Y cuando el diablo lo arrojó en medio, salió de él y no le hizo daño.</w:t>
      </w:r>
    </w:p>
    <w:p w14:paraId="264B1D4C" w14:textId="77777777" w:rsidR="00F90BDC" w:rsidRDefault="00F90BDC"/>
    <w:p w14:paraId="2AAFA63B" w14:textId="77777777" w:rsidR="00F90BDC" w:rsidRDefault="00F90BDC">
      <w:r xmlns:w="http://schemas.openxmlformats.org/wordprocessingml/2006/main">
        <w:t xml:space="preserve">Jesús expulsa un demonio de un hombre y el demonio no daña al hombre.</w:t>
      </w:r>
    </w:p>
    <w:p w14:paraId="2F88F310" w14:textId="77777777" w:rsidR="00F90BDC" w:rsidRDefault="00F90BDC"/>
    <w:p w14:paraId="33E1672F" w14:textId="77777777" w:rsidR="00F90BDC" w:rsidRDefault="00F90BDC">
      <w:r xmlns:w="http://schemas.openxmlformats.org/wordprocessingml/2006/main">
        <w:t xml:space="preserve">1. Jesús trae vida y luz a la oscuridad y la desesperación.</w:t>
      </w:r>
    </w:p>
    <w:p w14:paraId="69403CA8" w14:textId="77777777" w:rsidR="00F90BDC" w:rsidRDefault="00F90BDC"/>
    <w:p w14:paraId="6063D6EA" w14:textId="77777777" w:rsidR="00F90BDC" w:rsidRDefault="00F90BDC">
      <w:r xmlns:w="http://schemas.openxmlformats.org/wordprocessingml/2006/main">
        <w:t xml:space="preserve">2. El poder de Jesús es mayor que cualquier mal.</w:t>
      </w:r>
    </w:p>
    <w:p w14:paraId="7138BFB3" w14:textId="77777777" w:rsidR="00F90BDC" w:rsidRDefault="00F90BDC"/>
    <w:p w14:paraId="291F1710" w14:textId="77777777" w:rsidR="00F90BDC" w:rsidRDefault="00F90BDC">
      <w:r xmlns:w="http://schemas.openxmlformats.org/wordprocessingml/2006/main">
        <w:t xml:space="preserve">1. Colosenses 1:13-14 - Él nos libró del dominio de las tinieblas y nos transfirió al reino de su Hijo amado, en quien tenemos la redención, el perdón de los pecados.</w:t>
      </w:r>
    </w:p>
    <w:p w14:paraId="28C47CFB" w14:textId="77777777" w:rsidR="00F90BDC" w:rsidRDefault="00F90BDC"/>
    <w:p w14:paraId="14FB7D8E" w14:textId="77777777" w:rsidR="00F90BDC" w:rsidRDefault="00F90BDC">
      <w:r xmlns:w="http://schemas.openxmlformats.org/wordprocessingml/2006/main">
        <w:t xml:space="preserve">2. Juan 12:46 - Yo he venido al mundo como luz, para que todo el que cree en mí no permanezca en tinieblas.</w:t>
      </w:r>
    </w:p>
    <w:p w14:paraId="0F0C784C" w14:textId="77777777" w:rsidR="00F90BDC" w:rsidRDefault="00F90BDC"/>
    <w:p w14:paraId="6C6FA890" w14:textId="77777777" w:rsidR="00F90BDC" w:rsidRDefault="00F90BDC">
      <w:r xmlns:w="http://schemas.openxmlformats.org/wordprocessingml/2006/main">
        <w:t xml:space="preserve">Lucas 4:36 Y todos estaban asombrados, y hablaban entre sí, diciendo: ¡Qué palabra es ésta! porque con autoridad y poder manda a los espíritus inmundos, y salen.</w:t>
      </w:r>
    </w:p>
    <w:p w14:paraId="12A29BEB" w14:textId="77777777" w:rsidR="00F90BDC" w:rsidRDefault="00F90BDC"/>
    <w:p w14:paraId="034446BD" w14:textId="77777777" w:rsidR="00F90BDC" w:rsidRDefault="00F90BDC">
      <w:r xmlns:w="http://schemas.openxmlformats.org/wordprocessingml/2006/main">
        <w:t xml:space="preserve">La gente estaba asombrada de la autoridad y el poder de Jesús para mandar a los espíritus inmundos y le obedecieron.</w:t>
      </w:r>
    </w:p>
    <w:p w14:paraId="6D5A7542" w14:textId="77777777" w:rsidR="00F90BDC" w:rsidRDefault="00F90BDC"/>
    <w:p w14:paraId="42515273" w14:textId="77777777" w:rsidR="00F90BDC" w:rsidRDefault="00F90BDC">
      <w:r xmlns:w="http://schemas.openxmlformats.org/wordprocessingml/2006/main">
        <w:t xml:space="preserve">1. Jesús es nuestra autoridad y poder</w:t>
      </w:r>
    </w:p>
    <w:p w14:paraId="44D4DEB8" w14:textId="77777777" w:rsidR="00F90BDC" w:rsidRDefault="00F90BDC"/>
    <w:p w14:paraId="357103A0" w14:textId="77777777" w:rsidR="00F90BDC" w:rsidRDefault="00F90BDC">
      <w:r xmlns:w="http://schemas.openxmlformats.org/wordprocessingml/2006/main">
        <w:t xml:space="preserve">2. El poder de la obediencia</w:t>
      </w:r>
    </w:p>
    <w:p w14:paraId="4BA4CF3D" w14:textId="77777777" w:rsidR="00F90BDC" w:rsidRDefault="00F90BDC"/>
    <w:p w14:paraId="0CAF4742" w14:textId="77777777" w:rsidR="00F90BDC" w:rsidRDefault="00F90BDC">
      <w:r xmlns:w="http://schemas.openxmlformats.org/wordprocessingml/2006/main">
        <w:t xml:space="preserve">1. Mateo 8:16 - Al anochecer, le trajeron muchos endemoniados. Y con una palabra expulsó los espíritus y sanó a todos los enfermos.</w:t>
      </w:r>
    </w:p>
    <w:p w14:paraId="3B4D5843" w14:textId="77777777" w:rsidR="00F90BDC" w:rsidRDefault="00F90BDC"/>
    <w:p w14:paraId="213FDF67" w14:textId="77777777" w:rsidR="00F90BDC" w:rsidRDefault="00F90BDC">
      <w:r xmlns:w="http://schemas.openxmlformats.org/wordprocessingml/2006/main">
        <w:t xml:space="preserve">2. 1 Juan 4:4 - Hijitos, vosotros sois de Dios y los habéis vencido, porque mayor es el que está en vosotros que el que está en el mundo.</w:t>
      </w:r>
    </w:p>
    <w:p w14:paraId="2A6A3CD3" w14:textId="77777777" w:rsidR="00F90BDC" w:rsidRDefault="00F90BDC"/>
    <w:p w14:paraId="48AC2C4A" w14:textId="77777777" w:rsidR="00F90BDC" w:rsidRDefault="00F90BDC">
      <w:r xmlns:w="http://schemas.openxmlformats.org/wordprocessingml/2006/main">
        <w:t xml:space="preserve">Lucas 4:37 Y su fama se difundió por todos los lugares del país alrededor.</w:t>
      </w:r>
    </w:p>
    <w:p w14:paraId="102BF139" w14:textId="77777777" w:rsidR="00F90BDC" w:rsidRDefault="00F90BDC"/>
    <w:p w14:paraId="00D1BF20" w14:textId="77777777" w:rsidR="00F90BDC" w:rsidRDefault="00F90BDC">
      <w:r xmlns:w="http://schemas.openxmlformats.org/wordprocessingml/2006/main">
        <w:t xml:space="preserve">La fama de Jesús se extendió por toda la región de Galilea a raíz de los milagros que realizó.</w:t>
      </w:r>
    </w:p>
    <w:p w14:paraId="099DD092" w14:textId="77777777" w:rsidR="00F90BDC" w:rsidRDefault="00F90BDC"/>
    <w:p w14:paraId="06572F62" w14:textId="77777777" w:rsidR="00F90BDC" w:rsidRDefault="00F90BDC">
      <w:r xmlns:w="http://schemas.openxmlformats.org/wordprocessingml/2006/main">
        <w:t xml:space="preserve">1. El poder de la fe: cómo los milagros de Jesús revelaron el poder de la fe</w:t>
      </w:r>
    </w:p>
    <w:p w14:paraId="59C1865F" w14:textId="77777777" w:rsidR="00F90BDC" w:rsidRDefault="00F90BDC"/>
    <w:p w14:paraId="704CE2CE" w14:textId="77777777" w:rsidR="00F90BDC" w:rsidRDefault="00F90BDC">
      <w:r xmlns:w="http://schemas.openxmlformats.org/wordprocessingml/2006/main">
        <w:t xml:space="preserve">2. Creer en lo imposible: cómo Jesús cambió el curso de la historia</w:t>
      </w:r>
    </w:p>
    <w:p w14:paraId="50A5FDC2" w14:textId="77777777" w:rsidR="00F90BDC" w:rsidRDefault="00F90BDC"/>
    <w:p w14:paraId="0B04DE4F" w14:textId="77777777" w:rsidR="00F90BDC" w:rsidRDefault="00F90BDC">
      <w:r xmlns:w="http://schemas.openxmlformats.org/wordprocessingml/2006/main">
        <w:t xml:space="preserve">1. Mateo 4:23-24 - Jesús recorrió Galilea, enseñando en las sinagogas de ellos, proclamando las buenas nuevas del reino y sanando toda dolencia y dolencia en el pueblo.</w:t>
      </w:r>
    </w:p>
    <w:p w14:paraId="54D14694" w14:textId="77777777" w:rsidR="00F90BDC" w:rsidRDefault="00F90BDC"/>
    <w:p w14:paraId="7B8D7959" w14:textId="77777777" w:rsidR="00F90BDC" w:rsidRDefault="00F90BDC">
      <w:r xmlns:w="http://schemas.openxmlformats.org/wordprocessingml/2006/main">
        <w:t xml:space="preserve">24 La noticia de él se difundió por toda Siria, y le traían todos los que padecían diversas enfermedades, los que padecían dolores severos, los endemoniados, los convulsionados y los paralíticos </w:t>
      </w:r>
      <w:r xmlns:w="http://schemas.openxmlformats.org/wordprocessingml/2006/main">
        <w:lastRenderedPageBreak xmlns:w="http://schemas.openxmlformats.org/wordprocessingml/2006/main"/>
      </w:r>
      <w:r xmlns:w="http://schemas.openxmlformats.org/wordprocessingml/2006/main">
        <w:t xml:space="preserve">; y él los sanó.</w:t>
      </w:r>
    </w:p>
    <w:p w14:paraId="7D754683" w14:textId="77777777" w:rsidR="00F90BDC" w:rsidRDefault="00F90BDC"/>
    <w:p w14:paraId="171F011C" w14:textId="77777777" w:rsidR="00F90BDC" w:rsidRDefault="00F90BDC">
      <w:r xmlns:w="http://schemas.openxmlformats.org/wordprocessingml/2006/main">
        <w:t xml:space="preserve">2. Marcos 6:34- Cuando Jesús desembarcó y vio una gran multitud, tuvo compasión de ellos, porque eran como ovejas sin pastor. Entonces comenzó a enseñarles muchas cosas.</w:t>
      </w:r>
    </w:p>
    <w:p w14:paraId="1B7A49D8" w14:textId="77777777" w:rsidR="00F90BDC" w:rsidRDefault="00F90BDC"/>
    <w:p w14:paraId="3D6F9F90" w14:textId="77777777" w:rsidR="00F90BDC" w:rsidRDefault="00F90BDC">
      <w:r xmlns:w="http://schemas.openxmlformats.org/wordprocessingml/2006/main">
        <w:t xml:space="preserve">Lucas 4:38 Y levantándose de la sinagoga, entró en casa de Simón. Y la madre de la mujer de Simón tuvo mucha fiebre; y le rogaron por ella.</w:t>
      </w:r>
    </w:p>
    <w:p w14:paraId="7E4924B6" w14:textId="77777777" w:rsidR="00F90BDC" w:rsidRDefault="00F90BDC"/>
    <w:p w14:paraId="57124C4F" w14:textId="77777777" w:rsidR="00F90BDC" w:rsidRDefault="00F90BDC">
      <w:r xmlns:w="http://schemas.openxmlformats.org/wordprocessingml/2006/main">
        <w:t xml:space="preserve">Jesús curó a la suegra de Simón de una gran fiebre después de salir de la sinagoga.</w:t>
      </w:r>
    </w:p>
    <w:p w14:paraId="740645A4" w14:textId="77777777" w:rsidR="00F90BDC" w:rsidRDefault="00F90BDC"/>
    <w:p w14:paraId="2FAAA7B4" w14:textId="77777777" w:rsidR="00F90BDC" w:rsidRDefault="00F90BDC">
      <w:r xmlns:w="http://schemas.openxmlformats.org/wordprocessingml/2006/main">
        <w:t xml:space="preserve">1. El poder curativo de Jesús demostrado en la casa de Simón</w:t>
      </w:r>
    </w:p>
    <w:p w14:paraId="40F0796F" w14:textId="77777777" w:rsidR="00F90BDC" w:rsidRDefault="00F90BDC"/>
    <w:p w14:paraId="646F7761" w14:textId="77777777" w:rsidR="00F90BDC" w:rsidRDefault="00F90BDC">
      <w:r xmlns:w="http://schemas.openxmlformats.org/wordprocessingml/2006/main">
        <w:t xml:space="preserve">2. El poder de la fe en Jesús para superar la enfermedad</w:t>
      </w:r>
    </w:p>
    <w:p w14:paraId="2343BF33" w14:textId="77777777" w:rsidR="00F90BDC" w:rsidRDefault="00F90BDC"/>
    <w:p w14:paraId="790ABDC6" w14:textId="77777777" w:rsidR="00F90BDC" w:rsidRDefault="00F90BDC">
      <w:r xmlns:w="http://schemas.openxmlformats.org/wordprocessingml/2006/main">
        <w:t xml:space="preserve">1. Marcos 1:41-42 - Jesús tuvo compasión de los enfermos y los sanó.</w:t>
      </w:r>
    </w:p>
    <w:p w14:paraId="2C1F4240" w14:textId="77777777" w:rsidR="00F90BDC" w:rsidRDefault="00F90BDC"/>
    <w:p w14:paraId="463D6BB0" w14:textId="77777777" w:rsidR="00F90BDC" w:rsidRDefault="00F90BDC">
      <w:r xmlns:w="http://schemas.openxmlformats.org/wordprocessingml/2006/main">
        <w:t xml:space="preserve">2. Isaías 53:5 - Pero él herido fue por nuestras transgresiones, molido por nuestras iniquidades; el castigo por nuestra paz fue sobre él, y por su llaga fuimos nosotros curados.</w:t>
      </w:r>
    </w:p>
    <w:p w14:paraId="3D5921FE" w14:textId="77777777" w:rsidR="00F90BDC" w:rsidRDefault="00F90BDC"/>
    <w:p w14:paraId="1F79EC0F" w14:textId="77777777" w:rsidR="00F90BDC" w:rsidRDefault="00F90BDC">
      <w:r xmlns:w="http://schemas.openxmlformats.org/wordprocessingml/2006/main">
        <w:t xml:space="preserve">Lucas 4:39 Y él, poniéndose junto a ella, la reprendió por la fiebre; y ella la abandonó; e inmediatamente ella se levantó y les servía.</w:t>
      </w:r>
    </w:p>
    <w:p w14:paraId="2361CCAC" w14:textId="77777777" w:rsidR="00F90BDC" w:rsidRDefault="00F90BDC"/>
    <w:p w14:paraId="79F5B86D" w14:textId="77777777" w:rsidR="00F90BDC" w:rsidRDefault="00F90BDC">
      <w:r xmlns:w="http://schemas.openxmlformats.org/wordprocessingml/2006/main">
        <w:t xml:space="preserve">Jesús curó milagrosamente a una mujer que tenía fiebre y le permitió servir.</w:t>
      </w:r>
    </w:p>
    <w:p w14:paraId="62B1148C" w14:textId="77777777" w:rsidR="00F90BDC" w:rsidRDefault="00F90BDC"/>
    <w:p w14:paraId="3E6E2EE1" w14:textId="77777777" w:rsidR="00F90BDC" w:rsidRDefault="00F90BDC">
      <w:r xmlns:w="http://schemas.openxmlformats.org/wordprocessingml/2006/main">
        <w:t xml:space="preserve">1. El poder de Jesús para sanar y transformar vidas</w:t>
      </w:r>
    </w:p>
    <w:p w14:paraId="2409366C" w14:textId="77777777" w:rsidR="00F90BDC" w:rsidRDefault="00F90BDC"/>
    <w:p w14:paraId="1079880E" w14:textId="77777777" w:rsidR="00F90BDC" w:rsidRDefault="00F90BDC">
      <w:r xmlns:w="http://schemas.openxmlformats.org/wordprocessingml/2006/main">
        <w:t xml:space="preserve">2. La alegría de servir a los demás</w:t>
      </w:r>
    </w:p>
    <w:p w14:paraId="21654B1E" w14:textId="77777777" w:rsidR="00F90BDC" w:rsidRDefault="00F90BDC"/>
    <w:p w14:paraId="45FF830F"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7653A306" w14:textId="77777777" w:rsidR="00F90BDC" w:rsidRDefault="00F90BDC"/>
    <w:p w14:paraId="01A20F73" w14:textId="77777777" w:rsidR="00F90BDC" w:rsidRDefault="00F90BDC">
      <w:r xmlns:w="http://schemas.openxmlformats.org/wordprocessingml/2006/main">
        <w:t xml:space="preserve">2. 1 Pedro 4:10 - Cada uno de vosotros debe utilizar el don que haya recibido para servir a los demás, como fieles administradores de la gracia de Dios en sus diversas formas.</w:t>
      </w:r>
    </w:p>
    <w:p w14:paraId="41376267" w14:textId="77777777" w:rsidR="00F90BDC" w:rsidRDefault="00F90BDC"/>
    <w:p w14:paraId="04C6E908" w14:textId="77777777" w:rsidR="00F90BDC" w:rsidRDefault="00F90BDC">
      <w:r xmlns:w="http://schemas.openxmlformats.org/wordprocessingml/2006/main">
        <w:t xml:space="preserve">Lucas 4:40 Cuando se ponía el sol, todos los que tenían algún enfermo de diversas enfermedades se los traían; y puso sus manos sobre cada uno de ellos, y los sanó.</w:t>
      </w:r>
    </w:p>
    <w:p w14:paraId="5DE68E27" w14:textId="77777777" w:rsidR="00F90BDC" w:rsidRDefault="00F90BDC"/>
    <w:p w14:paraId="70E85B7C" w14:textId="77777777" w:rsidR="00F90BDC" w:rsidRDefault="00F90BDC">
      <w:r xmlns:w="http://schemas.openxmlformats.org/wordprocessingml/2006/main">
        <w:t xml:space="preserve">Se estaba poniendo el sol y todos los que padecían diversas enfermedades los llevaron a Jesús, quien impuso las manos sobre cada uno de ellos y los sanó.</w:t>
      </w:r>
    </w:p>
    <w:p w14:paraId="1D0AA4C7" w14:textId="77777777" w:rsidR="00F90BDC" w:rsidRDefault="00F90BDC"/>
    <w:p w14:paraId="3C601C2B" w14:textId="77777777" w:rsidR="00F90BDC" w:rsidRDefault="00F90BDC">
      <w:r xmlns:w="http://schemas.openxmlformats.org/wordprocessingml/2006/main">
        <w:t xml:space="preserve">1: El poder de la fe y la esperanza en Jesús.</w:t>
      </w:r>
    </w:p>
    <w:p w14:paraId="4E256819" w14:textId="77777777" w:rsidR="00F90BDC" w:rsidRDefault="00F90BDC"/>
    <w:p w14:paraId="0C17760E" w14:textId="77777777" w:rsidR="00F90BDC" w:rsidRDefault="00F90BDC">
      <w:r xmlns:w="http://schemas.openxmlformats.org/wordprocessingml/2006/main">
        <w:t xml:space="preserve">2: La curación de Jesús y la importancia de buscarlo en momentos de necesidad.</w:t>
      </w:r>
    </w:p>
    <w:p w14:paraId="7B18AAEF" w14:textId="77777777" w:rsidR="00F90BDC" w:rsidRDefault="00F90BDC"/>
    <w:p w14:paraId="7C628756" w14:textId="77777777" w:rsidR="00F90BDC" w:rsidRDefault="00F90BDC">
      <w:r xmlns:w="http://schemas.openxmlformats.org/wordprocessingml/2006/main">
        <w:t xml:space="preserve">1: Mateo 8:2-3 - Y he aquí un leproso vino a él y se arrodilló delante de él, diciendo: "Señor, si quieres, puedes limpiarme". Y Jesús extendió la mano y lo tocó, diciendo: "Quiero; queda limpio". Y al instante quedó limpio de su lepra.</w:t>
      </w:r>
    </w:p>
    <w:p w14:paraId="6AEED976" w14:textId="77777777" w:rsidR="00F90BDC" w:rsidRDefault="00F90BDC"/>
    <w:p w14:paraId="6819815F" w14:textId="77777777" w:rsidR="00F90BDC" w:rsidRDefault="00F90BDC">
      <w:r xmlns:w="http://schemas.openxmlformats.org/wordprocessingml/2006/main">
        <w:t xml:space="preserve">2: Marcos 5:25-29 - Y había una mujer que hacía doce años que padecía flujo de sangre, y aunque había gastado todo su sustento en médicos, nadie podía curarla. Ella se acercó por detrás y tocó el borde de su manto, e inmediatamente cesó su flujo de sangre. Y Jesús dijo: "¿Quién fue el que me tocó?" Cuando todos lo negaron, Pedro dijo: "Maestro, la multitud te rodea y te aprieta". Pero Jesús dijo: "Alguien me tocó, porque percibo que ha salido poder de mí".</w:t>
      </w:r>
    </w:p>
    <w:p w14:paraId="3584FCF1" w14:textId="77777777" w:rsidR="00F90BDC" w:rsidRDefault="00F90BDC"/>
    <w:p w14:paraId="49E884D0" w14:textId="77777777" w:rsidR="00F90BDC" w:rsidRDefault="00F90BDC">
      <w:r xmlns:w="http://schemas.openxmlformats.org/wordprocessingml/2006/main">
        <w:t xml:space="preserve">Lucas 4:41 Y también salían demonios de muchos, dando voces y diciendo: Tú eres el Cristo, el Hijo de Dios. </w:t>
      </w:r>
      <w:r xmlns:w="http://schemas.openxmlformats.org/wordprocessingml/2006/main">
        <w:lastRenderedPageBreak xmlns:w="http://schemas.openxmlformats.org/wordprocessingml/2006/main"/>
      </w:r>
      <w:r xmlns:w="http://schemas.openxmlformats.org/wordprocessingml/2006/main">
        <w:t xml:space="preserve">Y él, reprendiéndolos, les permitía no hablar, porque sabían que él era el Cristo.</w:t>
      </w:r>
    </w:p>
    <w:p w14:paraId="783C028A" w14:textId="77777777" w:rsidR="00F90BDC" w:rsidRDefault="00F90BDC"/>
    <w:p w14:paraId="313A6650" w14:textId="77777777" w:rsidR="00F90BDC" w:rsidRDefault="00F90BDC">
      <w:r xmlns:w="http://schemas.openxmlformats.org/wordprocessingml/2006/main">
        <w:t xml:space="preserve">Este pasaje habla de Jesús reprendiendo a los espíritus malignos que lo reconocieron como el Hijo de Dios.</w:t>
      </w:r>
    </w:p>
    <w:p w14:paraId="2873E068" w14:textId="77777777" w:rsidR="00F90BDC" w:rsidRDefault="00F90BDC"/>
    <w:p w14:paraId="0074CB5B" w14:textId="77777777" w:rsidR="00F90BDC" w:rsidRDefault="00F90BDC">
      <w:r xmlns:w="http://schemas.openxmlformats.org/wordprocessingml/2006/main">
        <w:t xml:space="preserve">1. Jesús es el Señor: Manteniéndose firme ante la adversidad</w:t>
      </w:r>
    </w:p>
    <w:p w14:paraId="1BA9FFCF" w14:textId="77777777" w:rsidR="00F90BDC" w:rsidRDefault="00F90BDC"/>
    <w:p w14:paraId="63C75FF2" w14:textId="77777777" w:rsidR="00F90BDC" w:rsidRDefault="00F90BDC">
      <w:r xmlns:w="http://schemas.openxmlformats.org/wordprocessingml/2006/main">
        <w:t xml:space="preserve">2. El poder de la autoridad de Jesús sobre el mal</w:t>
      </w:r>
    </w:p>
    <w:p w14:paraId="72B8B1A6" w14:textId="77777777" w:rsidR="00F90BDC" w:rsidRDefault="00F90BDC"/>
    <w:p w14:paraId="328410A9" w14:textId="77777777" w:rsidR="00F90BDC" w:rsidRDefault="00F90BDC">
      <w:r xmlns:w="http://schemas.openxmlformats.org/wordprocessingml/2006/main">
        <w:t xml:space="preserve">1. Colosenses 1:13-14 - Él nos libró del poder de las tinieblas y nos llevó al reino del Hijo de su amor.</w:t>
      </w:r>
    </w:p>
    <w:p w14:paraId="0F7FF7D8" w14:textId="77777777" w:rsidR="00F90BDC" w:rsidRDefault="00F90BDC"/>
    <w:p w14:paraId="3B53C1C8" w14:textId="77777777" w:rsidR="00F90BDC" w:rsidRDefault="00F90BDC">
      <w:r xmlns:w="http://schemas.openxmlformats.org/wordprocessingml/2006/main">
        <w:t xml:space="preserve">14 En Él tenemos redención por su sangre, el perdón de los pecados.</w:t>
      </w:r>
    </w:p>
    <w:p w14:paraId="173DE4DC" w14:textId="77777777" w:rsidR="00F90BDC" w:rsidRDefault="00F90BDC"/>
    <w:p w14:paraId="3C817F2C" w14:textId="77777777" w:rsidR="00F90BDC" w:rsidRDefault="00F90BDC">
      <w:r xmlns:w="http://schemas.openxmlformats.org/wordprocessingml/2006/main">
        <w:t xml:space="preserve">2. Filipenses 2:5-11 - Tened entre vosotros este sentir que tenéis en Cristo Jesús,</w:t>
      </w:r>
    </w:p>
    <w:p w14:paraId="4EF89E1D" w14:textId="77777777" w:rsidR="00F90BDC" w:rsidRDefault="00F90BDC"/>
    <w:p w14:paraId="32D6A44A" w14:textId="77777777" w:rsidR="00F90BDC" w:rsidRDefault="00F90BDC">
      <w:r xmlns:w="http://schemas.openxmlformats.org/wordprocessingml/2006/main">
        <w:t xml:space="preserve">6 el cual, aunque era en forma de Dios, no estimó el ser igual a Dios como algo a qué aferrarse,</w:t>
      </w:r>
    </w:p>
    <w:p w14:paraId="6F6977FB" w14:textId="77777777" w:rsidR="00F90BDC" w:rsidRDefault="00F90BDC"/>
    <w:p w14:paraId="3C2CD4DD" w14:textId="77777777" w:rsidR="00F90BDC" w:rsidRDefault="00F90BDC">
      <w:r xmlns:w="http://schemas.openxmlformats.org/wordprocessingml/2006/main">
        <w:t xml:space="preserve">7 sino que se despojó a sí mismo, tomando forma de siervo, haciéndose semejante a los hombres.</w:t>
      </w:r>
    </w:p>
    <w:p w14:paraId="1EEF05B8" w14:textId="77777777" w:rsidR="00F90BDC" w:rsidRDefault="00F90BDC"/>
    <w:p w14:paraId="52BB18BE" w14:textId="77777777" w:rsidR="00F90BDC" w:rsidRDefault="00F90BDC">
      <w:r xmlns:w="http://schemas.openxmlformats.org/wordprocessingml/2006/main">
        <w:t xml:space="preserve">8 Y, hallándose en forma humana, se humilló a sí mismo, haciéndose obediente hasta la muerte, y muerte de cruz.</w:t>
      </w:r>
    </w:p>
    <w:p w14:paraId="6EB11400" w14:textId="77777777" w:rsidR="00F90BDC" w:rsidRDefault="00F90BDC"/>
    <w:p w14:paraId="1A59422F" w14:textId="77777777" w:rsidR="00F90BDC" w:rsidRDefault="00F90BDC">
      <w:r xmlns:w="http://schemas.openxmlformats.org/wordprocessingml/2006/main">
        <w:t xml:space="preserve">9 Por eso Dios lo exaltó hasta lo sumo y le dio el nombre que está sobre todo nombre,</w:t>
      </w:r>
    </w:p>
    <w:p w14:paraId="6D4CB40D" w14:textId="77777777" w:rsidR="00F90BDC" w:rsidRDefault="00F90BDC"/>
    <w:p w14:paraId="32A452A8" w14:textId="77777777" w:rsidR="00F90BDC" w:rsidRDefault="00F90BDC">
      <w:r xmlns:w="http://schemas.openxmlformats.org/wordprocessingml/2006/main">
        <w:t xml:space="preserve">10 para que al nombre de Jesús se doble toda rodilla en el cielo, en la tierra y debajo de la tierra,</w:t>
      </w:r>
    </w:p>
    <w:p w14:paraId="6503BB4A" w14:textId="77777777" w:rsidR="00F90BDC" w:rsidRDefault="00F90BDC"/>
    <w:p w14:paraId="5B34F1EE" w14:textId="77777777" w:rsidR="00F90BDC" w:rsidRDefault="00F90BDC">
      <w:r xmlns:w="http://schemas.openxmlformats.org/wordprocessingml/2006/main">
        <w:t xml:space="preserve">11 y toda lengua confiese que Jesucristo es el Señor, para gloria de Dios Padre.</w:t>
      </w:r>
    </w:p>
    <w:p w14:paraId="19320E75" w14:textId="77777777" w:rsidR="00F90BDC" w:rsidRDefault="00F90BDC"/>
    <w:p w14:paraId="30614D8F" w14:textId="77777777" w:rsidR="00F90BDC" w:rsidRDefault="00F90BDC">
      <w:r xmlns:w="http://schemas.openxmlformats.org/wordprocessingml/2006/main">
        <w:t xml:space="preserve">Lucas 4:42 Y cuando se hizo de día, partió y se fue a un lugar desierto; y la gente le buscaba, y vinieron a él, y le detuvieron para que no se apartara de ellos.</w:t>
      </w:r>
    </w:p>
    <w:p w14:paraId="1FE9437D" w14:textId="77777777" w:rsidR="00F90BDC" w:rsidRDefault="00F90BDC"/>
    <w:p w14:paraId="52CED266" w14:textId="77777777" w:rsidR="00F90BDC" w:rsidRDefault="00F90BDC">
      <w:r xmlns:w="http://schemas.openxmlformats.org/wordprocessingml/2006/main">
        <w:t xml:space="preserve">La gente buscó a Jesús y le pidió que se quedara con ellos.</w:t>
      </w:r>
    </w:p>
    <w:p w14:paraId="636A718A" w14:textId="77777777" w:rsidR="00F90BDC" w:rsidRDefault="00F90BDC"/>
    <w:p w14:paraId="059296D9" w14:textId="77777777" w:rsidR="00F90BDC" w:rsidRDefault="00F90BDC">
      <w:r xmlns:w="http://schemas.openxmlformats.org/wordprocessingml/2006/main">
        <w:t xml:space="preserve">1: Debemos buscar y seguir a Jesús en nuestras vidas.</w:t>
      </w:r>
    </w:p>
    <w:p w14:paraId="63B1C2E5" w14:textId="77777777" w:rsidR="00F90BDC" w:rsidRDefault="00F90BDC"/>
    <w:p w14:paraId="358EB0A5" w14:textId="77777777" w:rsidR="00F90BDC" w:rsidRDefault="00F90BDC">
      <w:r xmlns:w="http://schemas.openxmlformats.org/wordprocessingml/2006/main">
        <w:t xml:space="preserve">2: Debemos estar dispuestos a compartir nuestra fe con los demás.</w:t>
      </w:r>
    </w:p>
    <w:p w14:paraId="3E1B8188" w14:textId="77777777" w:rsidR="00F90BDC" w:rsidRDefault="00F90BDC"/>
    <w:p w14:paraId="40452535" w14:textId="77777777" w:rsidR="00F90BDC" w:rsidRDefault="00F90BDC">
      <w:r xmlns:w="http://schemas.openxmlformats.org/wordprocessingml/2006/main">
        <w:t xml:space="preserve">1: 1 Juan 4:19 - Amamos porque él nos amó primero.</w:t>
      </w:r>
    </w:p>
    <w:p w14:paraId="37B14430" w14:textId="77777777" w:rsidR="00F90BDC" w:rsidRDefault="00F90BDC"/>
    <w:p w14:paraId="2691A86D" w14:textId="77777777" w:rsidR="00F90BDC" w:rsidRDefault="00F90BDC">
      <w:r xmlns:w="http://schemas.openxmlformats.org/wordprocessingml/2006/main">
        <w:t xml:space="preserve">2: Romanos 12:2 - No os conforméis a este siglo, sino transformaos por la renovación de vuestra mente.</w:t>
      </w:r>
    </w:p>
    <w:p w14:paraId="3CF71FE9" w14:textId="77777777" w:rsidR="00F90BDC" w:rsidRDefault="00F90BDC"/>
    <w:p w14:paraId="6F8FFDF7" w14:textId="77777777" w:rsidR="00F90BDC" w:rsidRDefault="00F90BDC">
      <w:r xmlns:w="http://schemas.openxmlformats.org/wordprocessingml/2006/main">
        <w:t xml:space="preserve">Lucas 4:43 Y les dijo: También a otras ciudades me es necesario predicar el reino de Dios, porque para eso soy enviado.</w:t>
      </w:r>
    </w:p>
    <w:p w14:paraId="020EE226" w14:textId="77777777" w:rsidR="00F90BDC" w:rsidRDefault="00F90BDC"/>
    <w:p w14:paraId="10067132" w14:textId="77777777" w:rsidR="00F90BDC" w:rsidRDefault="00F90BDC">
      <w:r xmlns:w="http://schemas.openxmlformats.org/wordprocessingml/2006/main">
        <w:t xml:space="preserve">Jesús afirma que es enviado a predicar el reino de Dios a otras ciudades.</w:t>
      </w:r>
    </w:p>
    <w:p w14:paraId="62315724" w14:textId="77777777" w:rsidR="00F90BDC" w:rsidRDefault="00F90BDC"/>
    <w:p w14:paraId="19E8F7F7" w14:textId="77777777" w:rsidR="00F90BDC" w:rsidRDefault="00F90BDC">
      <w:r xmlns:w="http://schemas.openxmlformats.org/wordprocessingml/2006/main">
        <w:t xml:space="preserve">1. La Misión de Jesús: Predicar el Reino de Dios</w:t>
      </w:r>
    </w:p>
    <w:p w14:paraId="197D8A30" w14:textId="77777777" w:rsidR="00F90BDC" w:rsidRDefault="00F90BDC"/>
    <w:p w14:paraId="002B038C" w14:textId="77777777" w:rsidR="00F90BDC" w:rsidRDefault="00F90BDC">
      <w:r xmlns:w="http://schemas.openxmlformats.org/wordprocessingml/2006/main">
        <w:t xml:space="preserve">2. La urgencia de Jesús: predicando a todas las ciudades</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Hechos 1:8 - Pero recibiréis poder, cuando el Espíritu Santo venga sobre vosotros; y seréis mis testigos en Jerusalén, en toda Judea, en Samaria, y hasta lo último de la tierra.</w:t>
      </w:r>
    </w:p>
    <w:p w14:paraId="0ADF236D" w14:textId="77777777" w:rsidR="00F90BDC" w:rsidRDefault="00F90BDC"/>
    <w:p w14:paraId="2D5EC954" w14:textId="77777777" w:rsidR="00F90BDC" w:rsidRDefault="00F90BDC">
      <w:r xmlns:w="http://schemas.openxmlformats.org/wordprocessingml/2006/main">
        <w:t xml:space="preserve">2. Mateo 24:14 - Y será predicado este evangelio del reino en todo el mundo, para testimonio a todas las naciones, y entonces vendrá el fin.</w:t>
      </w:r>
    </w:p>
    <w:p w14:paraId="285E6A9B" w14:textId="77777777" w:rsidR="00F90BDC" w:rsidRDefault="00F90BDC"/>
    <w:p w14:paraId="492C784A" w14:textId="77777777" w:rsidR="00F90BDC" w:rsidRDefault="00F90BDC">
      <w:r xmlns:w="http://schemas.openxmlformats.org/wordprocessingml/2006/main">
        <w:t xml:space="preserve">Lucas 4:44 Y predicaba en las sinagogas de Galilea.</w:t>
      </w:r>
    </w:p>
    <w:p w14:paraId="4A0F8503" w14:textId="77777777" w:rsidR="00F90BDC" w:rsidRDefault="00F90BDC"/>
    <w:p w14:paraId="506EA93E" w14:textId="77777777" w:rsidR="00F90BDC" w:rsidRDefault="00F90BDC">
      <w:r xmlns:w="http://schemas.openxmlformats.org/wordprocessingml/2006/main">
        <w:t xml:space="preserve">Jesús predicó en las sinagogas de Galilea.</w:t>
      </w:r>
    </w:p>
    <w:p w14:paraId="405F919B" w14:textId="77777777" w:rsidR="00F90BDC" w:rsidRDefault="00F90BDC"/>
    <w:p w14:paraId="2D61B83C" w14:textId="77777777" w:rsidR="00F90BDC" w:rsidRDefault="00F90BDC">
      <w:r xmlns:w="http://schemas.openxmlformats.org/wordprocessingml/2006/main">
        <w:t xml:space="preserve">1. El poder de la predicación: aceptar el desafío de proclamar la Palabra de Dios</w:t>
      </w:r>
    </w:p>
    <w:p w14:paraId="18E58FDE" w14:textId="77777777" w:rsidR="00F90BDC" w:rsidRDefault="00F90BDC"/>
    <w:p w14:paraId="39CD08B9" w14:textId="77777777" w:rsidR="00F90BDC" w:rsidRDefault="00F90BDC">
      <w:r xmlns:w="http://schemas.openxmlformats.org/wordprocessingml/2006/main">
        <w:t xml:space="preserve">2. Predicar el Evangelio: compartir el amor y la gracia de Dios con todos</w:t>
      </w:r>
    </w:p>
    <w:p w14:paraId="09D46937" w14:textId="77777777" w:rsidR="00F90BDC" w:rsidRDefault="00F90BDC"/>
    <w:p w14:paraId="34D52BD0" w14:textId="77777777" w:rsidR="00F90BDC" w:rsidRDefault="00F90BDC">
      <w:r xmlns:w="http://schemas.openxmlformats.org/wordprocessingml/2006/main">
        <w:t xml:space="preserve">1. Isaías 61:1-3 - El Espíritu de Jehová Dios está sobre mí, porque me ha ungido Jehová para llevar buenas nuevas a los pobres; Me ha enviado a vendar a los quebrantados de corazón, a proclamar libertad a los cautivos, y apertura de la cárcel a los presos.</w:t>
      </w:r>
    </w:p>
    <w:p w14:paraId="70FE9351" w14:textId="77777777" w:rsidR="00F90BDC" w:rsidRDefault="00F90BDC"/>
    <w:p w14:paraId="71667293" w14:textId="77777777" w:rsidR="00F90BDC" w:rsidRDefault="00F90BDC">
      <w:r xmlns:w="http://schemas.openxmlformats.org/wordprocessingml/2006/main">
        <w:t xml:space="preserve">2. Mateo 10:7-8 - Y proclamad al ir, diciendo: El reino de los cielos se ha acercado. Sanad enfermos, resucitad muertos, limpiad leprosos, expulsad demonios. Recibiste sin pagar; dar sin paga.</w:t>
      </w:r>
    </w:p>
    <w:p w14:paraId="02465DD4" w14:textId="77777777" w:rsidR="00F90BDC" w:rsidRDefault="00F90BDC"/>
    <w:p w14:paraId="6D1306DB" w14:textId="77777777" w:rsidR="00F90BDC" w:rsidRDefault="00F90BDC">
      <w:r xmlns:w="http://schemas.openxmlformats.org/wordprocessingml/2006/main">
        <w:t xml:space="preserve">Lucas 5 destaca acontecimientos importantes en el ministerio de Jesús, incluida la pesca milagrosa, la curación de un leproso y el llamado de sus discípulos.</w:t>
      </w:r>
    </w:p>
    <w:p w14:paraId="0DFAED7B" w14:textId="77777777" w:rsidR="00F90BDC" w:rsidRDefault="00F90BDC"/>
    <w:p w14:paraId="6E754D24" w14:textId="77777777" w:rsidR="00F90BDC" w:rsidRDefault="00F90BDC">
      <w:r xmlns:w="http://schemas.openxmlformats.org/wordprocessingml/2006/main">
        <w:t xml:space="preserve">1er Párrafo: Jesús estaba junto al Mar de Galilea donde vio dos barcas. Se subió a uno de Simón (más tarde llamado Pedro) y le pidió que se alejara un poco de la orilla. Desde allí, Jesús enseñó a la multitud. Después de terminar su enseñanza, Jesús le dijo a Simón que fuera a aguas profundas y echara las redes para pescar. Aunque Simón dudó porque habían pescado toda la noche sin éxito, obedeció la orden de Jesús. Cuando arrojaron sus redes según las instrucciones, capturaron tal cantidad </w:t>
      </w:r>
      <w:r xmlns:w="http://schemas.openxmlformats.org/wordprocessingml/2006/main">
        <w:lastRenderedPageBreak xmlns:w="http://schemas.openxmlformats.org/wordprocessingml/2006/main"/>
      </w:r>
      <w:r xmlns:w="http://schemas.openxmlformats.org/wordprocessingml/2006/main">
        <w:t xml:space="preserve">de peces que sus redes comenzaron a romperse. Pidieron ayuda desde otro barco y ambos barcos estaban llenos de pescado. Angustiado por este milagro, Simón cayó a los pies de Jesús y lo reconoció como Señor. Jesús respondió diciendo que a partir de entonces, atraparían gente (Lucas 5:1-11).</w:t>
      </w:r>
    </w:p>
    <w:p w14:paraId="251D4688" w14:textId="77777777" w:rsidR="00F90BDC" w:rsidRDefault="00F90BDC"/>
    <w:p w14:paraId="6F278AF9" w14:textId="77777777" w:rsidR="00F90BDC" w:rsidRDefault="00F90BDC">
      <w:r xmlns:w="http://schemas.openxmlformats.org/wordprocessingml/2006/main">
        <w:t xml:space="preserve">Párrafo 2: Mientras Jesús continuaba su ministerio, un hombre cubierto de lepra se acercó a Él suplicando curación. La lepra se consideraba muy contagiosa y los afectados eran aislados de la sociedad. Sin embargo, la fe de este hombre lo llevó a creer que Jesús podría sanarlo si así lo deseaba. Movido a compasión, Jesús extendió su mano y tocó al hombre diciendo: "Quiero; sé limpio". Inmediatamente su lepra desapareció (Lucas 5:12-13). A pesar de haberle ordenado al hombre sanado que no se lo dijera a nadie, sino que se presentara al sacerdote para su limpieza según la ley mosaica; Las noticias sobre esta curación milagrosa se difundieron por varias regiones.</w:t>
      </w:r>
    </w:p>
    <w:p w14:paraId="5B0B5BCE" w14:textId="77777777" w:rsidR="00F90BDC" w:rsidRDefault="00F90BDC"/>
    <w:p w14:paraId="5DCDD6A9" w14:textId="77777777" w:rsidR="00F90BDC" w:rsidRDefault="00F90BDC">
      <w:r xmlns:w="http://schemas.openxmlformats.org/wordprocessingml/2006/main">
        <w:t xml:space="preserve">Tercer párrafo: Lucas también registra un relato de cómo Jesús llamó a Leví (también conocido como Mateo), un recaudador de impuestos que era despreciado por muchos debido a su asociación con las autoridades romanas y su reputación de corrupción. Leví dejó todo atrás—su caseta de impuestos—y siguió a Jesús cuando se le pidió (Lucas 5:27-28). Más tarde, en Lucas 5, en la casa de Leví, los fariseos los escribas criticaron a los discípulos que comían, bebían, los recaudadores de impuestos, pecadores, pero se defendió afirmando que los sanos no necesitan médico, los enfermos, vinieron a llamar a los justos pecadores, arrepentimiento, indicando su misión, buscar salvar a los perdidos (Lucas 5:29-32). Este capítulo demuestra no solo la autoridad de Jesús sobre la naturaleza a través de milagros, sino también su compasión hacia aquellos considerados marginados o marginados en la sociedad, mientras desafía las normas sociales con respecto a las leyes de pureza que se asocian con los pecadores, allanando el camino, mensaje inclusivo, salvación disponible para todos, independientemente de su origen o estatus.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Lucas 5:1 Y aconteció que, mientras el pueblo se agolpaba sobre él para oír la palabra de Dios, él se paró junto al lago de Genesaret,</w:t>
      </w:r>
    </w:p>
    <w:p w14:paraId="32732FBD" w14:textId="77777777" w:rsidR="00F90BDC" w:rsidRDefault="00F90BDC"/>
    <w:p w14:paraId="07FB2175" w14:textId="77777777" w:rsidR="00F90BDC" w:rsidRDefault="00F90BDC">
      <w:r xmlns:w="http://schemas.openxmlformats.org/wordprocessingml/2006/main">
        <w:t xml:space="preserve">Jesús predica junto al lago de Genesaret a una gran multitud.</w:t>
      </w:r>
    </w:p>
    <w:p w14:paraId="483F3708" w14:textId="77777777" w:rsidR="00F90BDC" w:rsidRDefault="00F90BDC"/>
    <w:p w14:paraId="3C2F0A38" w14:textId="77777777" w:rsidR="00F90BDC" w:rsidRDefault="00F90BDC">
      <w:r xmlns:w="http://schemas.openxmlformats.org/wordprocessingml/2006/main">
        <w:t xml:space="preserve">1. El llamado a seguir: cómo responder a la invitación de Jesús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Cuidar de los demás: vivir una vida de compasión y amor</w:t>
      </w:r>
    </w:p>
    <w:p w14:paraId="0468F12D" w14:textId="77777777" w:rsidR="00F90BDC" w:rsidRDefault="00F90BDC"/>
    <w:p w14:paraId="48F8FD8D" w14:textId="77777777" w:rsidR="00F90BDC" w:rsidRDefault="00F90BDC">
      <w:r xmlns:w="http://schemas.openxmlformats.org/wordprocessingml/2006/main">
        <w:t xml:space="preserve">1. Mateo 4:19 – “Y él les dijo: Síganme, y os haré pescadores de hombres”.</w:t>
      </w:r>
    </w:p>
    <w:p w14:paraId="1323D887" w14:textId="77777777" w:rsidR="00F90BDC" w:rsidRDefault="00F90BDC"/>
    <w:p w14:paraId="61365F66" w14:textId="77777777" w:rsidR="00F90BDC" w:rsidRDefault="00F90BDC">
      <w:r xmlns:w="http://schemas.openxmlformats.org/wordprocessingml/2006/main">
        <w:t xml:space="preserve">2. 1 Juan 3:17-18 – “Mas el que tiene bienes de este mundo, y ve a su hermano tener necesidad, y cierra de él su compasión, ¿cómo mora el amor de Dios en él? Hijitos míos, no amemos de palabra, ni de lengua; sino de hecho y en verdad”.</w:t>
      </w:r>
    </w:p>
    <w:p w14:paraId="7DF6BA45" w14:textId="77777777" w:rsidR="00F90BDC" w:rsidRDefault="00F90BDC"/>
    <w:p w14:paraId="7D54F0AF" w14:textId="77777777" w:rsidR="00F90BDC" w:rsidRDefault="00F90BDC">
      <w:r xmlns:w="http://schemas.openxmlformats.org/wordprocessingml/2006/main">
        <w:t xml:space="preserve">Lucas 5:2 Y vio dos barcas parada junto al lago; pero los pescadores habían salido de ellas y estaban lavando sus redes.</w:t>
      </w:r>
    </w:p>
    <w:p w14:paraId="3EA26116" w14:textId="77777777" w:rsidR="00F90BDC" w:rsidRDefault="00F90BDC"/>
    <w:p w14:paraId="7673580A" w14:textId="77777777" w:rsidR="00F90BDC" w:rsidRDefault="00F90BDC">
      <w:r xmlns:w="http://schemas.openxmlformats.org/wordprocessingml/2006/main">
        <w:t xml:space="preserve">El pasaje describe a los pescadores lavando sus redes junto a un lago.</w:t>
      </w:r>
    </w:p>
    <w:p w14:paraId="420569AD" w14:textId="77777777" w:rsidR="00F90BDC" w:rsidRDefault="00F90BDC"/>
    <w:p w14:paraId="64B3D701" w14:textId="77777777" w:rsidR="00F90BDC" w:rsidRDefault="00F90BDC">
      <w:r xmlns:w="http://schemas.openxmlformats.org/wordprocessingml/2006/main">
        <w:t xml:space="preserve">1. El llamado de Jesús a los pescadores de hombres - Lucas 5:2-11</w:t>
      </w:r>
    </w:p>
    <w:p w14:paraId="624C344D" w14:textId="77777777" w:rsidR="00F90BDC" w:rsidRDefault="00F90BDC"/>
    <w:p w14:paraId="207F603E" w14:textId="77777777" w:rsidR="00F90BDC" w:rsidRDefault="00F90BDC">
      <w:r xmlns:w="http://schemas.openxmlformats.org/wordprocessingml/2006/main">
        <w:t xml:space="preserve">2. La importancia del trabajo duro - Lucas 5:2-3</w:t>
      </w:r>
    </w:p>
    <w:p w14:paraId="519BDE13" w14:textId="77777777" w:rsidR="00F90BDC" w:rsidRDefault="00F90BDC"/>
    <w:p w14:paraId="63A3578A" w14:textId="77777777" w:rsidR="00F90BDC" w:rsidRDefault="00F90BDC">
      <w:r xmlns:w="http://schemas.openxmlformats.org/wordprocessingml/2006/main">
        <w:t xml:space="preserve">1. Jeremías 16:16 - "He aquí, yo enviaré muchos pescadores, dice Jehová, y los pescarán; y después enviaré muchos cazadores, y los cazarán en todo monte y en todo collado, y de los agujeros de las rocas."</w:t>
      </w:r>
    </w:p>
    <w:p w14:paraId="0C6244C5" w14:textId="77777777" w:rsidR="00F90BDC" w:rsidRDefault="00F90BDC"/>
    <w:p w14:paraId="30F4E1CE" w14:textId="77777777" w:rsidR="00F90BDC" w:rsidRDefault="00F90BDC">
      <w:r xmlns:w="http://schemas.openxmlformats.org/wordprocessingml/2006/main">
        <w:t xml:space="preserve">2. Ezequiel 47:10 - "Y sucederá que los pescadores estarán sobre él desde Engedi hasta Eneglaim; serán un lugar para tender las redes; sus peces serán según sus especies, como los peces del gran mar, que supera a muchos."</w:t>
      </w:r>
    </w:p>
    <w:p w14:paraId="3D876411" w14:textId="77777777" w:rsidR="00F90BDC" w:rsidRDefault="00F90BDC"/>
    <w:p w14:paraId="0E16BDEA" w14:textId="77777777" w:rsidR="00F90BDC" w:rsidRDefault="00F90BDC">
      <w:r xmlns:w="http://schemas.openxmlformats.org/wordprocessingml/2006/main">
        <w:t xml:space="preserve">Lucas 5:3 Y entró en una de las naves, que era de Simón, y le rogaba que se alejara un poco de la tierra. Y sentándose, enseñaba a la gente desde el barco.</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Jesús entró en la barca de Simón y le pidió que la alejara de tierra para poder usarla como plataforma para enseñar a la gente.</w:t>
      </w:r>
    </w:p>
    <w:p w14:paraId="0ABE483A" w14:textId="77777777" w:rsidR="00F90BDC" w:rsidRDefault="00F90BDC"/>
    <w:p w14:paraId="40E58727" w14:textId="77777777" w:rsidR="00F90BDC" w:rsidRDefault="00F90BDC">
      <w:r xmlns:w="http://schemas.openxmlformats.org/wordprocessingml/2006/main">
        <w:t xml:space="preserve">1. El poder de la obediencia: cómo seguir las peticiones de Jesús puede conducir a resultados increíbles.</w:t>
      </w:r>
    </w:p>
    <w:p w14:paraId="407EB1D8" w14:textId="77777777" w:rsidR="00F90BDC" w:rsidRDefault="00F90BDC"/>
    <w:p w14:paraId="57797AAB" w14:textId="77777777" w:rsidR="00F90BDC" w:rsidRDefault="00F90BDC">
      <w:r xmlns:w="http://schemas.openxmlformats.org/wordprocessingml/2006/main">
        <w:t xml:space="preserve">2. La Palabra Viva: Cómo las enseñanzas de Jesús traen vida al mundo.</w:t>
      </w:r>
    </w:p>
    <w:p w14:paraId="6A63CBBC" w14:textId="77777777" w:rsidR="00F90BDC" w:rsidRDefault="00F90BDC"/>
    <w:p w14:paraId="118BCE6E" w14:textId="77777777" w:rsidR="00F90BDC" w:rsidRDefault="00F90BDC">
      <w:r xmlns:w="http://schemas.openxmlformats.org/wordprocessingml/2006/main">
        <w:t xml:space="preserve">1. Hechos 17:25-29 - Pablo está en el Areópago.</w:t>
      </w:r>
    </w:p>
    <w:p w14:paraId="3B7B115A" w14:textId="77777777" w:rsidR="00F90BDC" w:rsidRDefault="00F90BDC"/>
    <w:p w14:paraId="7B5576CB" w14:textId="77777777" w:rsidR="00F90BDC" w:rsidRDefault="00F90BDC">
      <w:r xmlns:w="http://schemas.openxmlformats.org/wordprocessingml/2006/main">
        <w:t xml:space="preserve">2. Juan 3:16 - El amor de Dios por el mundo.</w:t>
      </w:r>
    </w:p>
    <w:p w14:paraId="18BB466E" w14:textId="77777777" w:rsidR="00F90BDC" w:rsidRDefault="00F90BDC"/>
    <w:p w14:paraId="6389A707" w14:textId="77777777" w:rsidR="00F90BDC" w:rsidRDefault="00F90BDC">
      <w:r xmlns:w="http://schemas.openxmlformats.org/wordprocessingml/2006/main">
        <w:t xml:space="preserve">Lucas 5:4 Cuando terminó de hablar, dijo a Simón: Echa mar adentro, y echa tus redes para pescar.</w:t>
      </w:r>
    </w:p>
    <w:p w14:paraId="32D992CF" w14:textId="77777777" w:rsidR="00F90BDC" w:rsidRDefault="00F90BDC"/>
    <w:p w14:paraId="5FE1CBD1" w14:textId="77777777" w:rsidR="00F90BDC" w:rsidRDefault="00F90BDC">
      <w:r xmlns:w="http://schemas.openxmlformats.org/wordprocessingml/2006/main">
        <w:t xml:space="preserve">Jesús le dice a Simón que eche sus redes en aguas profundas para pescar.</w:t>
      </w:r>
    </w:p>
    <w:p w14:paraId="7454E8BD" w14:textId="77777777" w:rsidR="00F90BDC" w:rsidRDefault="00F90BDC"/>
    <w:p w14:paraId="7871965D" w14:textId="77777777" w:rsidR="00F90BDC" w:rsidRDefault="00F90BDC">
      <w:r xmlns:w="http://schemas.openxmlformats.org/wordprocessingml/2006/main">
        <w:t xml:space="preserve">1. Confíe en la guía de Jesús - Lucas 5:4</w:t>
      </w:r>
    </w:p>
    <w:p w14:paraId="38A269CB" w14:textId="77777777" w:rsidR="00F90BDC" w:rsidRDefault="00F90BDC"/>
    <w:p w14:paraId="49C15BE6" w14:textId="77777777" w:rsidR="00F90BDC" w:rsidRDefault="00F90BDC">
      <w:r xmlns:w="http://schemas.openxmlformats.org/wordprocessingml/2006/main">
        <w:t xml:space="preserve">2. Da un salto de fe - Lucas 5:4</w:t>
      </w:r>
    </w:p>
    <w:p w14:paraId="19EF6784" w14:textId="77777777" w:rsidR="00F90BDC" w:rsidRDefault="00F90BDC"/>
    <w:p w14:paraId="1062E815" w14:textId="77777777" w:rsidR="00F90BDC" w:rsidRDefault="00F90BDC">
      <w:r xmlns:w="http://schemas.openxmlformats.org/wordprocessingml/2006/main">
        <w:t xml:space="preserve">1. Isaías 43:2 - Cuando pases por las aguas, yo estaré contigo; y por los ríos, no os anegarán.</w:t>
      </w:r>
    </w:p>
    <w:p w14:paraId="3D6E18CA" w14:textId="77777777" w:rsidR="00F90BDC" w:rsidRDefault="00F90BDC"/>
    <w:p w14:paraId="43B9C8D6" w14:textId="77777777" w:rsidR="00F90BDC" w:rsidRDefault="00F90BDC">
      <w:r xmlns:w="http://schemas.openxmlformats.org/wordprocessingml/2006/main">
        <w:t xml:space="preserve">2. Salmo 23:2 - En verdes pastos me hará descansar. Me lleva junto a aguas tranquilas.</w:t>
      </w:r>
    </w:p>
    <w:p w14:paraId="495A9036" w14:textId="77777777" w:rsidR="00F90BDC" w:rsidRDefault="00F90BDC"/>
    <w:p w14:paraId="325B329F" w14:textId="77777777" w:rsidR="00F90BDC" w:rsidRDefault="00F90BDC">
      <w:r xmlns:w="http://schemas.openxmlformats.org/wordprocessingml/2006/main">
        <w:t xml:space="preserve">Lucas 5:5 Y respondiendo Simón le dijo: Maestro, hemos trabajado toda la noche y nada hemos pescado; sin embargo, en tu palabra, echaré la red.</w:t>
      </w:r>
    </w:p>
    <w:p w14:paraId="6FB1D0C8" w14:textId="77777777" w:rsidR="00F90BDC" w:rsidRDefault="00F90BDC"/>
    <w:p w14:paraId="13A36C64" w14:textId="77777777" w:rsidR="00F90BDC" w:rsidRDefault="00F90BDC">
      <w:r xmlns:w="http://schemas.openxmlformats.org/wordprocessingml/2006/main">
        <w:t xml:space="preserve">Simón y su tripulación habían trabajado toda la noche pero no pescaron nada, pero por orden de Jesús echó su red y pescó una gran cantidad de peces.</w:t>
      </w:r>
    </w:p>
    <w:p w14:paraId="7F81E2CF" w14:textId="77777777" w:rsidR="00F90BDC" w:rsidRDefault="00F90BDC"/>
    <w:p w14:paraId="34E71F07" w14:textId="77777777" w:rsidR="00F90BDC" w:rsidRDefault="00F90BDC">
      <w:r xmlns:w="http://schemas.openxmlformats.org/wordprocessingml/2006/main">
        <w:t xml:space="preserve">1. La Palabra de Dios es poderosa - Lucas 5:5</w:t>
      </w:r>
    </w:p>
    <w:p w14:paraId="219E24E3" w14:textId="77777777" w:rsidR="00F90BDC" w:rsidRDefault="00F90BDC"/>
    <w:p w14:paraId="4AF9EE08" w14:textId="77777777" w:rsidR="00F90BDC" w:rsidRDefault="00F90BDC">
      <w:r xmlns:w="http://schemas.openxmlformats.org/wordprocessingml/2006/main">
        <w:t xml:space="preserve">2. La obediencia a Dios trae abundancia - Lucas 5:5</w:t>
      </w:r>
    </w:p>
    <w:p w14:paraId="712D9360" w14:textId="77777777" w:rsidR="00F90BDC" w:rsidRDefault="00F90BDC"/>
    <w:p w14:paraId="7C7BCE58" w14:textId="77777777" w:rsidR="00F90BDC" w:rsidRDefault="00F90BDC">
      <w:r xmlns:w="http://schemas.openxmlformats.org/wordprocessingml/2006/main">
        <w:t xml:space="preserve">1. Jeremías 33:3 - “Llámame y te responderé, y te diré cosas grandes y ocultas que no conocías”.</w:t>
      </w:r>
    </w:p>
    <w:p w14:paraId="34A80B91" w14:textId="77777777" w:rsidR="00F90BDC" w:rsidRDefault="00F90BDC"/>
    <w:p w14:paraId="2DD08E6C" w14:textId="77777777" w:rsidR="00F90BDC" w:rsidRDefault="00F90BDC">
      <w:r xmlns:w="http://schemas.openxmlformats.org/wordprocessingml/2006/main">
        <w:t xml:space="preserve">2. Salmo 107:23-24 - “Algunos se hicieron a la mar en barcos; eran mercaderes en las poderosas aguas. Vieron las obras del Señor, sus maravillas en las profundidades”.</w:t>
      </w:r>
    </w:p>
    <w:p w14:paraId="34F4896C" w14:textId="77777777" w:rsidR="00F90BDC" w:rsidRDefault="00F90BDC"/>
    <w:p w14:paraId="2448B2F4" w14:textId="77777777" w:rsidR="00F90BDC" w:rsidRDefault="00F90BDC">
      <w:r xmlns:w="http://schemas.openxmlformats.org/wordprocessingml/2006/main">
        <w:t xml:space="preserve">Lucas 5:6 Y cuando hicieron esto, encerraron una gran multitud de peces, y se rompió su red.</w:t>
      </w:r>
    </w:p>
    <w:p w14:paraId="1405EF65" w14:textId="77777777" w:rsidR="00F90BDC" w:rsidRDefault="00F90BDC"/>
    <w:p w14:paraId="42BDA45F" w14:textId="77777777" w:rsidR="00F90BDC" w:rsidRDefault="00F90BDC">
      <w:r xmlns:w="http://schemas.openxmlformats.org/wordprocessingml/2006/main">
        <w:t xml:space="preserve">Dos pescadores en una barca en el mar de Galilea lanzaron su red y capturaron una gran multitud de peces, tan grande que rompió la red.</w:t>
      </w:r>
    </w:p>
    <w:p w14:paraId="0057B093" w14:textId="77777777" w:rsidR="00F90BDC" w:rsidRDefault="00F90BDC"/>
    <w:p w14:paraId="3F1DA5A2" w14:textId="77777777" w:rsidR="00F90BDC" w:rsidRDefault="00F90BDC">
      <w:r xmlns:w="http://schemas.openxmlformats.org/wordprocessingml/2006/main">
        <w:t xml:space="preserve">1. Las bendiciones de Dios superan nuestras expectativas.</w:t>
      </w:r>
    </w:p>
    <w:p w14:paraId="6F681476" w14:textId="77777777" w:rsidR="00F90BDC" w:rsidRDefault="00F90BDC"/>
    <w:p w14:paraId="06E5EE94" w14:textId="77777777" w:rsidR="00F90BDC" w:rsidRDefault="00F90BDC">
      <w:r xmlns:w="http://schemas.openxmlformats.org/wordprocessingml/2006/main">
        <w:t xml:space="preserve">2. La provisión de Dios siempre es más que suficiente.</w:t>
      </w:r>
    </w:p>
    <w:p w14:paraId="3DFE530C" w14:textId="77777777" w:rsidR="00F90BDC" w:rsidRDefault="00F90BDC"/>
    <w:p w14:paraId="60C4BE70" w14:textId="77777777" w:rsidR="00F90BDC" w:rsidRDefault="00F90BDC">
      <w:r xmlns:w="http://schemas.openxmlformats.org/wordprocessingml/2006/main">
        <w:t xml:space="preserve">1. Efesios 3:20 - "Y al que es poderoso para hacer mucho más de todo lo que pedimos o pensamos, según el poder que actúa en nosotros".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40:5 - “Muchas son, oh Señor, Dios mío, tus maravillas que has hecho, y tus pensamientos para con nosotros; no te pueden ser contados en orden; si yo declarara y hablara De ellos, son más de los que se pueden enumerar”.</w:t>
      </w:r>
    </w:p>
    <w:p w14:paraId="75A45DA6" w14:textId="77777777" w:rsidR="00F90BDC" w:rsidRDefault="00F90BDC"/>
    <w:p w14:paraId="3DA99EA5" w14:textId="77777777" w:rsidR="00F90BDC" w:rsidRDefault="00F90BDC">
      <w:r xmlns:w="http://schemas.openxmlformats.org/wordprocessingml/2006/main">
        <w:t xml:space="preserve">Lucas 5:7 Y hicieron señas a sus compañeros que estaban en la otra barca para que vinieran a ayudarlos. Y ellos vinieron y llenaron ambas naves, de modo que comenzaron a hundirse.</w:t>
      </w:r>
    </w:p>
    <w:p w14:paraId="2F37E4CD" w14:textId="77777777" w:rsidR="00F90BDC" w:rsidRDefault="00F90BDC"/>
    <w:p w14:paraId="0E51638B" w14:textId="77777777" w:rsidR="00F90BDC" w:rsidRDefault="00F90BDC">
      <w:r xmlns:w="http://schemas.openxmlformats.org/wordprocessingml/2006/main">
        <w:t xml:space="preserve">Dos barcos se llenaron de peces hasta el punto de hundirse y los pescadores hicieron señas a sus compañeros del otro barco para que les ayudaran.</w:t>
      </w:r>
    </w:p>
    <w:p w14:paraId="63648184" w14:textId="77777777" w:rsidR="00F90BDC" w:rsidRDefault="00F90BDC"/>
    <w:p w14:paraId="21C9A3BC" w14:textId="77777777" w:rsidR="00F90BDC" w:rsidRDefault="00F90BDC">
      <w:r xmlns:w="http://schemas.openxmlformats.org/wordprocessingml/2006/main">
        <w:t xml:space="preserve">1. Dios nos proporciona los recursos para ayudarnos en nuestro momento de necesidad.</w:t>
      </w:r>
    </w:p>
    <w:p w14:paraId="4F9B23A9" w14:textId="77777777" w:rsidR="00F90BDC" w:rsidRDefault="00F90BDC"/>
    <w:p w14:paraId="0DB3E55C" w14:textId="77777777" w:rsidR="00F90BDC" w:rsidRDefault="00F90BDC">
      <w:r xmlns:w="http://schemas.openxmlformats.org/wordprocessingml/2006/main">
        <w:t xml:space="preserve">2. Trabajar juntos nos acerca a nuestros objetivos.</w:t>
      </w:r>
    </w:p>
    <w:p w14:paraId="4972C187" w14:textId="77777777" w:rsidR="00F90BDC" w:rsidRDefault="00F90BDC"/>
    <w:p w14:paraId="52774058" w14:textId="77777777" w:rsidR="00F90BDC" w:rsidRDefault="00F90BDC">
      <w:r xmlns:w="http://schemas.openxmlformats.org/wordprocessingml/2006/main">
        <w:t xml:space="preserve">1. Filipenses 4:19 - “Y mi Dios suplirá todas vuestras necesidades conforme a las riquezas de su gloria en Cristo Jesús”.</w:t>
      </w:r>
    </w:p>
    <w:p w14:paraId="43EC43D0" w14:textId="77777777" w:rsidR="00F90BDC" w:rsidRDefault="00F90BDC"/>
    <w:p w14:paraId="59F26637" w14:textId="77777777" w:rsidR="00F90BDC" w:rsidRDefault="00F90BDC">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14:paraId="43483C26" w14:textId="77777777" w:rsidR="00F90BDC" w:rsidRDefault="00F90BDC"/>
    <w:p w14:paraId="4538546C" w14:textId="77777777" w:rsidR="00F90BDC" w:rsidRDefault="00F90BDC">
      <w:r xmlns:w="http://schemas.openxmlformats.org/wordprocessingml/2006/main">
        <w:t xml:space="preserve">Lucas 5:8 Al ver esto Simón Pedro, se arrodilló ante Jesús, diciendo: Apártate de mí; porque soy un hombre pecador, oh Señor.</w:t>
      </w:r>
    </w:p>
    <w:p w14:paraId="1D0B8C2D" w14:textId="77777777" w:rsidR="00F90BDC" w:rsidRDefault="00F90BDC"/>
    <w:p w14:paraId="5F0D6520" w14:textId="77777777" w:rsidR="00F90BDC" w:rsidRDefault="00F90BDC">
      <w:r xmlns:w="http://schemas.openxmlformats.org/wordprocessingml/2006/main">
        <w:t xml:space="preserve">Simón Pedro reconoce su propia indignidad ante Jesús y le ruega que se aparte de él.</w:t>
      </w:r>
    </w:p>
    <w:p w14:paraId="1FED611B" w14:textId="77777777" w:rsidR="00F90BDC" w:rsidRDefault="00F90BDC"/>
    <w:p w14:paraId="70B31289" w14:textId="77777777" w:rsidR="00F90BDC" w:rsidRDefault="00F90BDC">
      <w:r xmlns:w="http://schemas.openxmlformats.org/wordprocessingml/2006/main">
        <w:t xml:space="preserve">1. Reconocer nuestra indignidad ante Dios</w:t>
      </w:r>
    </w:p>
    <w:p w14:paraId="20DB07C9" w14:textId="77777777" w:rsidR="00F90BDC" w:rsidRDefault="00F90BDC"/>
    <w:p w14:paraId="0DC660CC" w14:textId="77777777" w:rsidR="00F90BDC" w:rsidRDefault="00F90BDC">
      <w:r xmlns:w="http://schemas.openxmlformats.org/wordprocessingml/2006/main">
        <w:t xml:space="preserve">2. El poder del perdón de Cristo</w:t>
      </w:r>
    </w:p>
    <w:p w14:paraId="0E7C1D1F" w14:textId="77777777" w:rsidR="00F90BDC" w:rsidRDefault="00F90BDC"/>
    <w:p w14:paraId="4A75EBC7" w14:textId="77777777" w:rsidR="00F90BDC" w:rsidRDefault="00F90BDC">
      <w:r xmlns:w="http://schemas.openxmlformats.org/wordprocessingml/2006/main">
        <w:t xml:space="preserve">1. Salmos 51:3-4 - Porque reconozco mis transgresiones, y mi pecado está siempre delante de mí. Contra ti, contra ti sólo he pecado, y he hecho este mal ante tus ojos.</w:t>
      </w:r>
    </w:p>
    <w:p w14:paraId="28E31001" w14:textId="77777777" w:rsidR="00F90BDC" w:rsidRDefault="00F90BDC"/>
    <w:p w14:paraId="29E9C09E" w14:textId="77777777" w:rsidR="00F90BDC" w:rsidRDefault="00F90BDC">
      <w:r xmlns:w="http://schemas.openxmlformats.org/wordprocessingml/2006/main">
        <w:t xml:space="preserve">2. Romanos 5:6-8 - Porque Cristo, cuando aún éramos débiles, a su tiempo murió por los impíos. Porque difícilmente morirá alguno por un justo; sin embargo, tal vez por un buen hombre alguien se atrevería incluso a morir. Pero Dios muestra su amor para con nosotros, en que siendo aún pecadores, Cristo murió por nosotros.</w:t>
      </w:r>
    </w:p>
    <w:p w14:paraId="078F4777" w14:textId="77777777" w:rsidR="00F90BDC" w:rsidRDefault="00F90BDC"/>
    <w:p w14:paraId="1EB56072" w14:textId="77777777" w:rsidR="00F90BDC" w:rsidRDefault="00F90BDC">
      <w:r xmlns:w="http://schemas.openxmlformats.org/wordprocessingml/2006/main">
        <w:t xml:space="preserve">Lucas 5:9 Porque él y todos los que estaban con él quedaron asombrados de la pesca de los peces que habían pescado.</w:t>
      </w:r>
    </w:p>
    <w:p w14:paraId="2F41C271" w14:textId="77777777" w:rsidR="00F90BDC" w:rsidRDefault="00F90BDC"/>
    <w:p w14:paraId="08CD3867" w14:textId="77777777" w:rsidR="00F90BDC" w:rsidRDefault="00F90BDC">
      <w:r xmlns:w="http://schemas.openxmlformats.org/wordprocessingml/2006/main">
        <w:t xml:space="preserve">El milagro de Jesús de la gran captura de peces asombró a los pescadores y a quienes estaban con él.</w:t>
      </w:r>
    </w:p>
    <w:p w14:paraId="43F9889B" w14:textId="77777777" w:rsidR="00F90BDC" w:rsidRDefault="00F90BDC"/>
    <w:p w14:paraId="56FA7D32" w14:textId="77777777" w:rsidR="00F90BDC" w:rsidRDefault="00F90BDC">
      <w:r xmlns:w="http://schemas.openxmlformats.org/wordprocessingml/2006/main">
        <w:t xml:space="preserve">1. El poder milagroso y la compasión de Jesús: experimentar las bendiciones inesperadas de Dios</w:t>
      </w:r>
    </w:p>
    <w:p w14:paraId="62A1CDAA" w14:textId="77777777" w:rsidR="00F90BDC" w:rsidRDefault="00F90BDC"/>
    <w:p w14:paraId="745BDF2D" w14:textId="77777777" w:rsidR="00F90BDC" w:rsidRDefault="00F90BDC">
      <w:r xmlns:w="http://schemas.openxmlformats.org/wordprocessingml/2006/main">
        <w:t xml:space="preserve">2. La asombrosa provisión de Dios: aprender a confiar en el Señor para lo inesperado</w:t>
      </w:r>
    </w:p>
    <w:p w14:paraId="038DBB2F" w14:textId="77777777" w:rsidR="00F90BDC" w:rsidRDefault="00F90BDC"/>
    <w:p w14:paraId="6F52BB09" w14:textId="77777777" w:rsidR="00F90BDC" w:rsidRDefault="00F90BDC">
      <w:r xmlns:w="http://schemas.openxmlformats.org/wordprocessingml/2006/main">
        <w:t xml:space="preserve">1. Salmo 34:8 - Gustad y ved que el Señor es bueno; Bienaventurado el que en él se refugia.</w:t>
      </w:r>
    </w:p>
    <w:p w14:paraId="53DE349D" w14:textId="77777777" w:rsidR="00F90BDC" w:rsidRDefault="00F90BDC"/>
    <w:p w14:paraId="0E955E0E" w14:textId="77777777" w:rsidR="00F90BDC" w:rsidRDefault="00F90BDC">
      <w:r xmlns:w="http://schemas.openxmlformats.org/wordprocessingml/2006/main">
        <w:t xml:space="preserve">2. Mateo 19:26 - Jesús los miró y dijo: "Para el hombre esto es imposible, pero para Dios todo es posible".</w:t>
      </w:r>
    </w:p>
    <w:p w14:paraId="1345EB99" w14:textId="77777777" w:rsidR="00F90BDC" w:rsidRDefault="00F90BDC"/>
    <w:p w14:paraId="7C6BFC02" w14:textId="77777777" w:rsidR="00F90BDC" w:rsidRDefault="00F90BDC">
      <w:r xmlns:w="http://schemas.openxmlformats.org/wordprocessingml/2006/main">
        <w:t xml:space="preserve">Lucas 5:10 Y también Jacobo y Juan, hijos de Zebedeo, que eran socios de Simón. Y Jesús dijo a Simón: No temas; desde ahora atraparás hombres.</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le dice a Simón, uno de sus discípulos, que no tenga miedo y que ahora estará atrapando hombres. También están presentes James y John, dos de los socios de Simon.</w:t>
      </w:r>
    </w:p>
    <w:p w14:paraId="329908F2" w14:textId="77777777" w:rsidR="00F90BDC" w:rsidRDefault="00F90BDC"/>
    <w:p w14:paraId="33F8F605" w14:textId="77777777" w:rsidR="00F90BDC" w:rsidRDefault="00F90BDC">
      <w:r xmlns:w="http://schemas.openxmlformats.org/wordprocessingml/2006/main">
        <w:t xml:space="preserve">1. El llamado de Jesús a seguirlo - Lucas 5:10</w:t>
      </w:r>
    </w:p>
    <w:p w14:paraId="7102E9F1" w14:textId="77777777" w:rsidR="00F90BDC" w:rsidRDefault="00F90BDC"/>
    <w:p w14:paraId="17D5B15F" w14:textId="77777777" w:rsidR="00F90BDC" w:rsidRDefault="00F90BDC">
      <w:r xmlns:w="http://schemas.openxmlformats.org/wordprocessingml/2006/main">
        <w:t xml:space="preserve">2. Servir y seguir al Señor - Lucas 5:10</w:t>
      </w:r>
    </w:p>
    <w:p w14:paraId="7C0255DC" w14:textId="77777777" w:rsidR="00F90BDC" w:rsidRDefault="00F90BDC"/>
    <w:p w14:paraId="00A4DCA6" w14:textId="77777777" w:rsidR="00F90BDC" w:rsidRDefault="00F90BDC">
      <w:r xmlns:w="http://schemas.openxmlformats.org/wordprocessingml/2006/main">
        <w:t xml:space="preserve">1. Mateo 4:19 - “Y él les dijo: Síganme, y os haré pescadores de hombres”.</w:t>
      </w:r>
    </w:p>
    <w:p w14:paraId="4FB18C5E" w14:textId="77777777" w:rsidR="00F90BDC" w:rsidRDefault="00F90BDC"/>
    <w:p w14:paraId="6962D79A" w14:textId="77777777" w:rsidR="00F90BDC" w:rsidRDefault="00F90BDC">
      <w:r xmlns:w="http://schemas.openxmlformats.org/wordprocessingml/2006/main">
        <w:t xml:space="preserve">2. Juan 1:43 - “Al día siguiente, Jesús decidió ir a Galilea. Encontró a Felipe y le dijo: "Sígueme".</w:t>
      </w:r>
    </w:p>
    <w:p w14:paraId="0FF61201" w14:textId="77777777" w:rsidR="00F90BDC" w:rsidRDefault="00F90BDC"/>
    <w:p w14:paraId="6E1D68C8" w14:textId="77777777" w:rsidR="00F90BDC" w:rsidRDefault="00F90BDC">
      <w:r xmlns:w="http://schemas.openxmlformats.org/wordprocessingml/2006/main">
        <w:t xml:space="preserve">Lucas 5:11 Y cuando trajeron las naves a tierra, dejándolo todo, le siguieron.</w:t>
      </w:r>
    </w:p>
    <w:p w14:paraId="7949B83D" w14:textId="77777777" w:rsidR="00F90BDC" w:rsidRDefault="00F90BDC"/>
    <w:p w14:paraId="1C2DF878" w14:textId="77777777" w:rsidR="00F90BDC" w:rsidRDefault="00F90BDC">
      <w:r xmlns:w="http://schemas.openxmlformats.org/wordprocessingml/2006/main">
        <w:t xml:space="preserve">Este pasaje describe el compromiso de los pescadores de seguir a Jesús después de haber desembarcado sus barcos.</w:t>
      </w:r>
    </w:p>
    <w:p w14:paraId="2AA1D442" w14:textId="77777777" w:rsidR="00F90BDC" w:rsidRDefault="00F90BDC"/>
    <w:p w14:paraId="1D58B874" w14:textId="77777777" w:rsidR="00F90BDC" w:rsidRDefault="00F90BDC">
      <w:r xmlns:w="http://schemas.openxmlformats.org/wordprocessingml/2006/main">
        <w:t xml:space="preserve">1: Debemos confiar en Jesús para que nos guíe, incluso si eso significa dejar atrás nuestros planes y posesiones.</w:t>
      </w:r>
    </w:p>
    <w:p w14:paraId="6FA8F0C3" w14:textId="77777777" w:rsidR="00F90BDC" w:rsidRDefault="00F90BDC"/>
    <w:p w14:paraId="3F2952A4" w14:textId="77777777" w:rsidR="00F90BDC" w:rsidRDefault="00F90BDC">
      <w:r xmlns:w="http://schemas.openxmlformats.org/wordprocessingml/2006/main">
        <w:t xml:space="preserve">2: Seguir a Jesús requiere renunciar a todo lo que tenemos y confiarle nuestras vidas.</w:t>
      </w:r>
    </w:p>
    <w:p w14:paraId="2F542356" w14:textId="77777777" w:rsidR="00F90BDC" w:rsidRDefault="00F90BDC"/>
    <w:p w14:paraId="49DC7834" w14:textId="77777777" w:rsidR="00F90BDC" w:rsidRDefault="00F90BDC">
      <w:r xmlns:w="http://schemas.openxmlformats.org/wordprocessingml/2006/main">
        <w:t xml:space="preserve">1: Mateo 16:24-25 – “Entonces Jesús dijo a sus discípulos: Si alguno quiere venir en pos de mí, niéguese a sí mismo, tome su cruz y sígame. Porque cualquiera que quiera salvar su vida, la perderá; y cualquiera que pierda su vida por mí, la encontrará”.</w:t>
      </w:r>
    </w:p>
    <w:p w14:paraId="29FC3431" w14:textId="77777777" w:rsidR="00F90BDC" w:rsidRDefault="00F90BDC"/>
    <w:p w14:paraId="4B6AF259" w14:textId="77777777" w:rsidR="00F90BDC" w:rsidRDefault="00F90BDC">
      <w:r xmlns:w="http://schemas.openxmlformats.org/wordprocessingml/2006/main">
        <w:t xml:space="preserve">2: Marcos 8:34-35 – “Y llamando al pueblo y también a sus discípulos, les dijo: Cualquiera que quiera venir en pos de mí, niéguese a sí mismo, tome su cruz y sígame. Porque cualquiera que quiera salvar su vida, la perderá; pero cualquiera que pierda su vida por causa de mí y </w:t>
      </w:r>
      <w:r xmlns:w="http://schemas.openxmlformats.org/wordprocessingml/2006/main">
        <w:lastRenderedPageBreak xmlns:w="http://schemas.openxmlformats.org/wordprocessingml/2006/main"/>
      </w:r>
      <w:r xmlns:w="http://schemas.openxmlformats.org/wordprocessingml/2006/main">
        <w:t xml:space="preserve">del evangelio, ése la salvará”.</w:t>
      </w:r>
    </w:p>
    <w:p w14:paraId="60E02329" w14:textId="77777777" w:rsidR="00F90BDC" w:rsidRDefault="00F90BDC"/>
    <w:p w14:paraId="11B1CC24" w14:textId="77777777" w:rsidR="00F90BDC" w:rsidRDefault="00F90BDC">
      <w:r xmlns:w="http://schemas.openxmlformats.org/wordprocessingml/2006/main">
        <w:t xml:space="preserve">Lucas 5:12 Y aconteció que estando él en una ciudad, he aquí un hombre lleno de lepra, el cual, viendo a Jesús, se postró sobre su rostro y le rogó, diciendo: Señor, si quieres, puedes limpiarme. .</w:t>
      </w:r>
    </w:p>
    <w:p w14:paraId="6CF1384C" w14:textId="77777777" w:rsidR="00F90BDC" w:rsidRDefault="00F90BDC"/>
    <w:p w14:paraId="7D09B6CA" w14:textId="77777777" w:rsidR="00F90BDC" w:rsidRDefault="00F90BDC">
      <w:r xmlns:w="http://schemas.openxmlformats.org/wordprocessingml/2006/main">
        <w:t xml:space="preserve">Jesús mostró compasión y sanó a un hombre con lepra.</w:t>
      </w:r>
    </w:p>
    <w:p w14:paraId="78B654E5" w14:textId="77777777" w:rsidR="00F90BDC" w:rsidRDefault="00F90BDC"/>
    <w:p w14:paraId="05E3DC97" w14:textId="77777777" w:rsidR="00F90BDC" w:rsidRDefault="00F90BDC">
      <w:r xmlns:w="http://schemas.openxmlformats.org/wordprocessingml/2006/main">
        <w:t xml:space="preserve">1: Podemos aprender del ejemplo de Jesús a mostrar compasión y bondad hacia quienes nos rodean.</w:t>
      </w:r>
    </w:p>
    <w:p w14:paraId="11924907" w14:textId="77777777" w:rsidR="00F90BDC" w:rsidRDefault="00F90BDC"/>
    <w:p w14:paraId="34083F8D" w14:textId="77777777" w:rsidR="00F90BDC" w:rsidRDefault="00F90BDC">
      <w:r xmlns:w="http://schemas.openxmlformats.org/wordprocessingml/2006/main">
        <w:t xml:space="preserve">2: Nunca debemos subestimar el poder de la fe y la oración.</w:t>
      </w:r>
    </w:p>
    <w:p w14:paraId="3B7ACBEE" w14:textId="77777777" w:rsidR="00F90BDC" w:rsidRDefault="00F90BDC"/>
    <w:p w14:paraId="70EE3CC7" w14:textId="77777777" w:rsidR="00F90BDC" w:rsidRDefault="00F90BDC">
      <w:r xmlns:w="http://schemas.openxmlformats.org/wordprocessingml/2006/main">
        <w:t xml:space="preserve">1: Mateo 8:2-3 - Y he aquí, vino un leproso y se postró ante él, diciendo: Señor, si quieres, puedes limpiarme. Y Jesús extendió su mano y le tocó, diciendo: Quiero; sé limpio.</w:t>
      </w:r>
    </w:p>
    <w:p w14:paraId="7E9E9DE4" w14:textId="77777777" w:rsidR="00F90BDC" w:rsidRDefault="00F90BDC"/>
    <w:p w14:paraId="261C40EC" w14:textId="77777777" w:rsidR="00F90BDC" w:rsidRDefault="00F90BDC">
      <w:r xmlns:w="http://schemas.openxmlformats.org/wordprocessingml/2006/main">
        <w:t xml:space="preserve">2: Santiago 5:15 - Y la oración de fe salvará al enfermo, y el Señor lo levantará; y si ha cometido pecados, le serán perdonados.</w:t>
      </w:r>
    </w:p>
    <w:p w14:paraId="24F35269" w14:textId="77777777" w:rsidR="00F90BDC" w:rsidRDefault="00F90BDC"/>
    <w:p w14:paraId="25AD5439" w14:textId="77777777" w:rsidR="00F90BDC" w:rsidRDefault="00F90BDC">
      <w:r xmlns:w="http://schemas.openxmlformats.org/wordprocessingml/2006/main">
        <w:t xml:space="preserve">Lucas 5:13 Y extendiendo su mano, lo tocó, diciendo: Quiero: sé limpio. Y al momento la lepra se le quitó.</w:t>
      </w:r>
    </w:p>
    <w:p w14:paraId="0584CC87" w14:textId="77777777" w:rsidR="00F90BDC" w:rsidRDefault="00F90BDC"/>
    <w:p w14:paraId="52A704E6" w14:textId="77777777" w:rsidR="00F90BDC" w:rsidRDefault="00F90BDC">
      <w:r xmlns:w="http://schemas.openxmlformats.org/wordprocessingml/2006/main">
        <w:t xml:space="preserve">El poder del toque de Cristo sanó a un leproso.</w:t>
      </w:r>
    </w:p>
    <w:p w14:paraId="6C73CBAF" w14:textId="77777777" w:rsidR="00F90BDC" w:rsidRDefault="00F90BDC"/>
    <w:p w14:paraId="3159FA80" w14:textId="77777777" w:rsidR="00F90BDC" w:rsidRDefault="00F90BDC">
      <w:r xmlns:w="http://schemas.openxmlformats.org/wordprocessingml/2006/main">
        <w:t xml:space="preserve">1. El poder de la fe en Jesucristo</w:t>
      </w:r>
    </w:p>
    <w:p w14:paraId="63EBD923" w14:textId="77777777" w:rsidR="00F90BDC" w:rsidRDefault="00F90BDC"/>
    <w:p w14:paraId="69F60F58" w14:textId="77777777" w:rsidR="00F90BDC" w:rsidRDefault="00F90BDC">
      <w:r xmlns:w="http://schemas.openxmlformats.org/wordprocessingml/2006/main">
        <w:t xml:space="preserve">2. El poder curativo del toque divino</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Jesús toca a un leproso y lo sana</w:t>
      </w:r>
    </w:p>
    <w:p w14:paraId="4D0D1AD2" w14:textId="77777777" w:rsidR="00F90BDC" w:rsidRDefault="00F90BDC"/>
    <w:p w14:paraId="0ACACD0C" w14:textId="77777777" w:rsidR="00F90BDC" w:rsidRDefault="00F90BDC">
      <w:r xmlns:w="http://schemas.openxmlformats.org/wordprocessingml/2006/main">
        <w:t xml:space="preserve">2. Santiago 5:14-15 - El poder de la oración para traer sanidad</w:t>
      </w:r>
    </w:p>
    <w:p w14:paraId="21290846" w14:textId="77777777" w:rsidR="00F90BDC" w:rsidRDefault="00F90BDC"/>
    <w:p w14:paraId="3E2F20C6" w14:textId="77777777" w:rsidR="00F90BDC" w:rsidRDefault="00F90BDC">
      <w:r xmlns:w="http://schemas.openxmlformats.org/wordprocessingml/2006/main">
        <w:t xml:space="preserve">Lucas 5:14 Y le mandó que a nadie lo dijera; sino ve, muéstrate al sacerdote y ofrece por tu limpieza, como mandó Moisés, para testimonio a ellos.</w:t>
      </w:r>
    </w:p>
    <w:p w14:paraId="31092060" w14:textId="77777777" w:rsidR="00F90BDC" w:rsidRDefault="00F90BDC"/>
    <w:p w14:paraId="462BD18D" w14:textId="77777777" w:rsidR="00F90BDC" w:rsidRDefault="00F90BDC">
      <w:r xmlns:w="http://schemas.openxmlformats.org/wordprocessingml/2006/main">
        <w:t xml:space="preserve">Este pasaje enfatiza la importancia de seguir el mandato de Jesús de ir y presentarse al sacerdote para su limpieza, según lo que ordenó Moisés.</w:t>
      </w:r>
    </w:p>
    <w:p w14:paraId="1A12DD6D" w14:textId="77777777" w:rsidR="00F90BDC" w:rsidRDefault="00F90BDC"/>
    <w:p w14:paraId="60C551D9" w14:textId="77777777" w:rsidR="00F90BDC" w:rsidRDefault="00F90BDC">
      <w:r xmlns:w="http://schemas.openxmlformats.org/wordprocessingml/2006/main">
        <w:t xml:space="preserve">1. El poder de la obediencia: el mandato de Jesús de ir y mostrarnos al sacerdote</w:t>
      </w:r>
    </w:p>
    <w:p w14:paraId="0CE1D4F7" w14:textId="77777777" w:rsidR="00F90BDC" w:rsidRDefault="00F90BDC"/>
    <w:p w14:paraId="4EB3C71F" w14:textId="77777777" w:rsidR="00F90BDC" w:rsidRDefault="00F90BDC">
      <w:r xmlns:w="http://schemas.openxmlformats.org/wordprocessingml/2006/main">
        <w:t xml:space="preserve">2. La importancia de seguir instrucciones: obedecer a Jesús y a Moisés</w:t>
      </w:r>
    </w:p>
    <w:p w14:paraId="61EABD5C" w14:textId="77777777" w:rsidR="00F90BDC" w:rsidRDefault="00F90BDC"/>
    <w:p w14:paraId="056F6F1B" w14:textId="77777777" w:rsidR="00F90BDC" w:rsidRDefault="00F90BDC">
      <w:r xmlns:w="http://schemas.openxmlformats.org/wordprocessingml/2006/main">
        <w:t xml:space="preserve">1. Éxodo 29:20,21 - Y harás con los sacerdotes levitas que se acercan a Jehová, y los santificarás para que ministren a Jehová, porque ofrecen las ofrendas de Jehová hechas por fuego. , y el pan de su Dios, por tanto serán santos.</w:t>
      </w:r>
    </w:p>
    <w:p w14:paraId="1F061BE1" w14:textId="77777777" w:rsidR="00F90BDC" w:rsidRDefault="00F90BDC"/>
    <w:p w14:paraId="48683BA3" w14:textId="77777777" w:rsidR="00F90BDC" w:rsidRDefault="00F90BDC">
      <w:r xmlns:w="http://schemas.openxmlformats.org/wordprocessingml/2006/main">
        <w:t xml:space="preserve">2. Hebreos 13:20-21 - Ahora bien, el Dios de paz, que resucitó de los muertos a nuestro Señor Jesús, el gran pastor de las ovejas, mediante la sangre del pacto eterno, os haga perfectos en toda buena obra para hacer su voluntad, obrando en vosotros lo que es agradable delante de él, por medio de Jesucristo; a quien sea la gloria por los siglos de los siglos. Amén.</w:t>
      </w:r>
    </w:p>
    <w:p w14:paraId="61C4BF32" w14:textId="77777777" w:rsidR="00F90BDC" w:rsidRDefault="00F90BDC"/>
    <w:p w14:paraId="53E7B8FB" w14:textId="77777777" w:rsidR="00F90BDC" w:rsidRDefault="00F90BDC">
      <w:r xmlns:w="http://schemas.openxmlformats.org/wordprocessingml/2006/main">
        <w:t xml:space="preserve">Lucas 5:15 Pero tanto más se extendía su fama, y grandes multitudes se reunían para oírlo y para ser sanados por él de sus enfermedades.</w:t>
      </w:r>
    </w:p>
    <w:p w14:paraId="7BB04A86" w14:textId="77777777" w:rsidR="00F90BDC" w:rsidRDefault="00F90BDC"/>
    <w:p w14:paraId="3527F29D" w14:textId="77777777" w:rsidR="00F90BDC" w:rsidRDefault="00F90BDC">
      <w:r xmlns:w="http://schemas.openxmlformats.org/wordprocessingml/2006/main">
        <w:t xml:space="preserve">La fama de Jesús se extendió por todas partes y muchas personas se reunieron para escucharlo y ser sanados por Él.</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Jesús: cómo sus palabras y milagros atrajeron a multitudes</w:t>
      </w:r>
    </w:p>
    <w:p w14:paraId="4DAA963D" w14:textId="77777777" w:rsidR="00F90BDC" w:rsidRDefault="00F90BDC"/>
    <w:p w14:paraId="24527795" w14:textId="77777777" w:rsidR="00F90BDC" w:rsidRDefault="00F90BDC">
      <w:r xmlns:w="http://schemas.openxmlformats.org/wordprocessingml/2006/main">
        <w:t xml:space="preserve">2. El ministerio de sanación de Jesús: cómo sus milagros trajeron consuelo y esperanza</w:t>
      </w:r>
    </w:p>
    <w:p w14:paraId="0AC2454E" w14:textId="77777777" w:rsidR="00F90BDC" w:rsidRDefault="00F90BDC"/>
    <w:p w14:paraId="59E98153" w14:textId="77777777" w:rsidR="00F90BDC" w:rsidRDefault="00F90BDC">
      <w:r xmlns:w="http://schemas.openxmlformats.org/wordprocessingml/2006/main">
        <w:t xml:space="preserve">1. Mateo 4:23-24 - Jesús recorrió Galilea, enseñando en sus sinagogas, proclamando las buenas nuevas del reino y sanando toda dolencia y dolencia en el pueblo.</w:t>
      </w:r>
    </w:p>
    <w:p w14:paraId="6E132BA2" w14:textId="77777777" w:rsidR="00F90BDC" w:rsidRDefault="00F90BDC"/>
    <w:p w14:paraId="707DE7ED" w14:textId="77777777" w:rsidR="00F90BDC" w:rsidRDefault="00F90BDC">
      <w:r xmlns:w="http://schemas.openxmlformats.org/wordprocessingml/2006/main">
        <w:t xml:space="preserve">2. Hechos 3:1-8 - Pedro y Juan subían al templo a la hora novena, la hora de oración. Y llevaban un hombre cojo de nacimiento, al cual colocaban cada día a la puerta del templo que se llama la Puerta Hermosa, para pedir limosna a los que entraban en el templo.</w:t>
      </w:r>
    </w:p>
    <w:p w14:paraId="29375587" w14:textId="77777777" w:rsidR="00F90BDC" w:rsidRDefault="00F90BDC"/>
    <w:p w14:paraId="4AD8DB35" w14:textId="77777777" w:rsidR="00F90BDC" w:rsidRDefault="00F90BDC">
      <w:r xmlns:w="http://schemas.openxmlformats.org/wordprocessingml/2006/main">
        <w:t xml:space="preserve">Lucas 5:16 Y se retiró al desierto y oró.</w:t>
      </w:r>
    </w:p>
    <w:p w14:paraId="7C5E5ECF" w14:textId="77777777" w:rsidR="00F90BDC" w:rsidRDefault="00F90BDC"/>
    <w:p w14:paraId="4B68343E" w14:textId="77777777" w:rsidR="00F90BDC" w:rsidRDefault="00F90BDC">
      <w:r xmlns:w="http://schemas.openxmlformats.org/wordprocessingml/2006/main">
        <w:t xml:space="preserve">El pasaje habla de Jesús retirándose al desierto para orar.</w:t>
      </w:r>
    </w:p>
    <w:p w14:paraId="77A910E7" w14:textId="77777777" w:rsidR="00F90BDC" w:rsidRDefault="00F90BDC"/>
    <w:p w14:paraId="2BFA5AB7" w14:textId="77777777" w:rsidR="00F90BDC" w:rsidRDefault="00F90BDC">
      <w:r xmlns:w="http://schemas.openxmlformats.org/wordprocessingml/2006/main">
        <w:t xml:space="preserve">1. Una exploración del ejemplo de oración de Jesús y su importancia para nuestra vida espiritual.</w:t>
      </w:r>
    </w:p>
    <w:p w14:paraId="3E76EE6E" w14:textId="77777777" w:rsidR="00F90BDC" w:rsidRDefault="00F90BDC"/>
    <w:p w14:paraId="73A5C487" w14:textId="77777777" w:rsidR="00F90BDC" w:rsidRDefault="00F90BDC">
      <w:r xmlns:w="http://schemas.openxmlformats.org/wordprocessingml/2006/main">
        <w:t xml:space="preserve">2. Un llamado a imitar el ejemplo de Cristo de retirarse al desierto para la oración y la contemplación.</w:t>
      </w:r>
    </w:p>
    <w:p w14:paraId="397175B1" w14:textId="77777777" w:rsidR="00F90BDC" w:rsidRDefault="00F90BDC"/>
    <w:p w14:paraId="50BCCA83" w14:textId="77777777" w:rsidR="00F90BDC" w:rsidRDefault="00F90BDC">
      <w:r xmlns:w="http://schemas.openxmlformats.org/wordprocessingml/2006/main">
        <w:t xml:space="preserve">1. Mateo 6:5-6 - “Y cuando oréis, no seáis como los hipócritas, que les encanta orar de pie en las sinagogas y en las esquinas de las calles para ser vistos por los demás. En verdad os digo que ya han recibido su recompensa completa. Pero cuando ores, entra en tu habitación, cierra la puerta y ora a tu Padre, que está oculto”.</w:t>
      </w:r>
    </w:p>
    <w:p w14:paraId="75B1DACE" w14:textId="77777777" w:rsidR="00F90BDC" w:rsidRDefault="00F90BDC"/>
    <w:p w14:paraId="4323FB29" w14:textId="77777777" w:rsidR="00F90BDC" w:rsidRDefault="00F90BDC">
      <w:r xmlns:w="http://schemas.openxmlformats.org/wordprocessingml/2006/main">
        <w:t xml:space="preserve">2. Hebreos 4:14-16 - “Por tanto, teniendo un gran sumo sacerdote que ascendió al cielo, Jesús el Hijo de Dios, retengamos firmemente la fe que profesamos. Porque no tenemos un sumo sacerdote que no sea capaz de compadecerse de nuestras debilidades, sino uno que fue tentado en todo según nuestra semejanza, pero sin pecar. Entonces, acerquémonos con confianza al trono de gracia de Dios, para que podamos recibir misericordia y encontrar gracia que nos ayude en nuestro momento de necesidad”.</w:t>
      </w:r>
    </w:p>
    <w:p w14:paraId="56672424" w14:textId="77777777" w:rsidR="00F90BDC" w:rsidRDefault="00F90BDC"/>
    <w:p w14:paraId="4DE26786" w14:textId="77777777" w:rsidR="00F90BDC" w:rsidRDefault="00F90BDC">
      <w:r xmlns:w="http://schemas.openxmlformats.org/wordprocessingml/2006/main">
        <w:t xml:space="preserve">Lucas 5:17 Y aconteció que un día, mientras él enseñaba, estaban sentados los fariseos y doctores de la ley, que habían venido de todas las ciudades de Galilea, de Judea y de Jerusalén; y el poder del Señor estaba presente para sanarlos.</w:t>
      </w:r>
    </w:p>
    <w:p w14:paraId="01AA4F7C" w14:textId="77777777" w:rsidR="00F90BDC" w:rsidRDefault="00F90BDC"/>
    <w:p w14:paraId="7DB7E651" w14:textId="77777777" w:rsidR="00F90BDC" w:rsidRDefault="00F90BDC">
      <w:r xmlns:w="http://schemas.openxmlformats.org/wordprocessingml/2006/main">
        <w:t xml:space="preserve">Cierto día, Jesús estaba enseñando entre una multitud de fariseos y doctores de la ley de Galilea, Judea y Jerusalén. El poder del Señor estuvo presente para sanarlos.</w:t>
      </w:r>
    </w:p>
    <w:p w14:paraId="130B99F4" w14:textId="77777777" w:rsidR="00F90BDC" w:rsidRDefault="00F90BDC"/>
    <w:p w14:paraId="3F1DF3A4" w14:textId="77777777" w:rsidR="00F90BDC" w:rsidRDefault="00F90BDC">
      <w:r xmlns:w="http://schemas.openxmlformats.org/wordprocessingml/2006/main">
        <w:t xml:space="preserve">1. El poder de la curación a través de Jesús</w:t>
      </w:r>
    </w:p>
    <w:p w14:paraId="7B18B7C9" w14:textId="77777777" w:rsidR="00F90BDC" w:rsidRDefault="00F90BDC"/>
    <w:p w14:paraId="7E4F98B8" w14:textId="77777777" w:rsidR="00F90BDC" w:rsidRDefault="00F90BDC">
      <w:r xmlns:w="http://schemas.openxmlformats.org/wordprocessingml/2006/main">
        <w:t xml:space="preserve">2. Confiemos en el Señor para la curación</w:t>
      </w:r>
    </w:p>
    <w:p w14:paraId="4EA2D10A" w14:textId="77777777" w:rsidR="00F90BDC" w:rsidRDefault="00F90BDC"/>
    <w:p w14:paraId="573A52C2" w14:textId="77777777" w:rsidR="00F90BDC" w:rsidRDefault="00F90BDC">
      <w:r xmlns:w="http://schemas.openxmlformats.org/wordprocessingml/2006/main">
        <w:t xml:space="preserve">1. Mateo 9:35 - Y Jesús recorría todas las ciudades y aldeas, enseñando en sus sinagogas, y predicando el evangelio del reino, y sanando toda enfermedad y toda dolencia en el pueblo.</w:t>
      </w:r>
    </w:p>
    <w:p w14:paraId="7385CC6B" w14:textId="77777777" w:rsidR="00F90BDC" w:rsidRDefault="00F90BDC"/>
    <w:p w14:paraId="6F000CF2" w14:textId="77777777" w:rsidR="00F90BDC" w:rsidRDefault="00F90BDC">
      <w:r xmlns:w="http://schemas.openxmlformats.org/wordprocessingml/2006/main">
        <w:t xml:space="preserve">2. Salmo 103:3 - El que perdona todas tus iniquidades; quien sana todas tus enfermedades.</w:t>
      </w:r>
    </w:p>
    <w:p w14:paraId="6FFD854A" w14:textId="77777777" w:rsidR="00F90BDC" w:rsidRDefault="00F90BDC"/>
    <w:p w14:paraId="6BEF5EF1" w14:textId="77777777" w:rsidR="00F90BDC" w:rsidRDefault="00F90BDC">
      <w:r xmlns:w="http://schemas.openxmlformats.org/wordprocessingml/2006/main">
        <w:t xml:space="preserve">Lucas 5:18 Y he aquí, unos hombres trajeron en una cama a un hombre paralítico, y procuraban cómo introducirlo y acostarlo delante de él.</w:t>
      </w:r>
    </w:p>
    <w:p w14:paraId="591A3584" w14:textId="77777777" w:rsidR="00F90BDC" w:rsidRDefault="00F90BDC"/>
    <w:p w14:paraId="5D83ED6E" w14:textId="77777777" w:rsidR="00F90BDC" w:rsidRDefault="00F90BDC">
      <w:r xmlns:w="http://schemas.openxmlformats.org/wordprocessingml/2006/main">
        <w:t xml:space="preserve">Un grupo de hombres lleva a un hombre paralítico a Jesús, buscando una manera de ponerlo delante de Jesús.</w:t>
      </w:r>
    </w:p>
    <w:p w14:paraId="2938850E" w14:textId="77777777" w:rsidR="00F90BDC" w:rsidRDefault="00F90BDC"/>
    <w:p w14:paraId="785539BB" w14:textId="77777777" w:rsidR="00F90BDC" w:rsidRDefault="00F90BDC">
      <w:r xmlns:w="http://schemas.openxmlformats.org/wordprocessingml/2006/main">
        <w:t xml:space="preserve">1. "Dios puede sanar: el milagro del paralítico"</w:t>
      </w:r>
    </w:p>
    <w:p w14:paraId="7894BE5B" w14:textId="77777777" w:rsidR="00F90BDC" w:rsidRDefault="00F90BDC"/>
    <w:p w14:paraId="7D5799F9" w14:textId="77777777" w:rsidR="00F90BDC" w:rsidRDefault="00F90BDC">
      <w:r xmlns:w="http://schemas.openxmlformats.org/wordprocessingml/2006/main">
        <w:t xml:space="preserve">2. "El poder de la fe: llevar al paralítico a Jesús"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35:3-6 - Fortaleced las manos débiles, y afirmad las rodillas débiles.</w:t>
      </w:r>
    </w:p>
    <w:p w14:paraId="38D2424E" w14:textId="77777777" w:rsidR="00F90BDC" w:rsidRDefault="00F90BDC"/>
    <w:p w14:paraId="75468E36" w14:textId="77777777" w:rsidR="00F90BDC" w:rsidRDefault="00F90BDC">
      <w:r xmlns:w="http://schemas.openxmlformats.org/wordprocessingml/2006/main">
        <w:t xml:space="preserve">2. Santiago 5:14-16 - ¿Está alguno enfermo entre vosotros? que llame a los ancianos de la iglesia; y oren por él, ungiéndole con aceite en el nombre del Señor.</w:t>
      </w:r>
    </w:p>
    <w:p w14:paraId="2ECAB2B1" w14:textId="77777777" w:rsidR="00F90BDC" w:rsidRDefault="00F90BDC"/>
    <w:p w14:paraId="3135FA8E" w14:textId="77777777" w:rsidR="00F90BDC" w:rsidRDefault="00F90BDC">
      <w:r xmlns:w="http://schemas.openxmlformats.org/wordprocessingml/2006/main">
        <w:t xml:space="preserve">Lucas 5:19 Y como no encontraban por dónde meterle, a causa de la multitud, subieron a la azotea y, a través de las baldosas, le bajaron con su lecho en medio, delante de Jesús.</w:t>
      </w:r>
    </w:p>
    <w:p w14:paraId="7ED9F3A5" w14:textId="77777777" w:rsidR="00F90BDC" w:rsidRDefault="00F90BDC"/>
    <w:p w14:paraId="0A650DE3" w14:textId="77777777" w:rsidR="00F90BDC" w:rsidRDefault="00F90BDC">
      <w:r xmlns:w="http://schemas.openxmlformats.org/wordprocessingml/2006/main">
        <w:t xml:space="preserve">Cuando un hombre paralítico no pudo llegar a Jesús debido a la gran multitud, sus amigos subieron a los tejados y lo bajaron por el techo con su cama al centro de la multitud frente a Jesús.</w:t>
      </w:r>
    </w:p>
    <w:p w14:paraId="61D26433" w14:textId="77777777" w:rsidR="00F90BDC" w:rsidRDefault="00F90BDC"/>
    <w:p w14:paraId="5F5AF535" w14:textId="77777777" w:rsidR="00F90BDC" w:rsidRDefault="00F90BDC">
      <w:r xmlns:w="http://schemas.openxmlformats.org/wordprocessingml/2006/main">
        <w:t xml:space="preserve">1. Dios hará todo lo posible para atraer personas a Él.</w:t>
      </w:r>
    </w:p>
    <w:p w14:paraId="3F7DD5AF" w14:textId="77777777" w:rsidR="00F90BDC" w:rsidRDefault="00F90BDC"/>
    <w:p w14:paraId="597B75D6" w14:textId="77777777" w:rsidR="00F90BDC" w:rsidRDefault="00F90BDC">
      <w:r xmlns:w="http://schemas.openxmlformats.org/wordprocessingml/2006/main">
        <w:t xml:space="preserve">2. Incluso en situaciones difíciles, podemos confiar en que Dios nos abrirá un camino.</w:t>
      </w:r>
    </w:p>
    <w:p w14:paraId="706475B8" w14:textId="77777777" w:rsidR="00F90BDC" w:rsidRDefault="00F90BDC"/>
    <w:p w14:paraId="59051206" w14:textId="77777777" w:rsidR="00F90BDC" w:rsidRDefault="00F90BDC">
      <w:r xmlns:w="http://schemas.openxmlformats.org/wordprocessingml/2006/main">
        <w:t xml:space="preserve">1. Romanos 8:28: Y sabemos que Dios dispone todas las cosas para el bien de los que lo aman, los que han sido llamados conforme a su propósito.</w:t>
      </w:r>
    </w:p>
    <w:p w14:paraId="32914586" w14:textId="77777777" w:rsidR="00F90BDC" w:rsidRDefault="00F90BDC"/>
    <w:p w14:paraId="0A24FB40" w14:textId="77777777" w:rsidR="00F90BDC" w:rsidRDefault="00F90BDC">
      <w:r xmlns:w="http://schemas.openxmlformats.org/wordprocessingml/2006/main">
        <w:t xml:space="preserve">2. Isaías 43:19: ¡Mira, estoy haciendo algo nuevo! Ahora brota; ¿no lo percibes? Estoy abriendo camino en el desierto y arroyos en el desierto.</w:t>
      </w:r>
    </w:p>
    <w:p w14:paraId="47C78A5C" w14:textId="77777777" w:rsidR="00F90BDC" w:rsidRDefault="00F90BDC"/>
    <w:p w14:paraId="4D13C988" w14:textId="77777777" w:rsidR="00F90BDC" w:rsidRDefault="00F90BDC">
      <w:r xmlns:w="http://schemas.openxmlformats.org/wordprocessingml/2006/main">
        <w:t xml:space="preserve">Lucas 5:20 Y viendo la fe de ellos, le dijo: Hombre, tus pecados te son perdonados.</w:t>
      </w:r>
    </w:p>
    <w:p w14:paraId="0B2745A5" w14:textId="77777777" w:rsidR="00F90BDC" w:rsidRDefault="00F90BDC"/>
    <w:p w14:paraId="7CA7793E" w14:textId="77777777" w:rsidR="00F90BDC" w:rsidRDefault="00F90BDC">
      <w:r xmlns:w="http://schemas.openxmlformats.org/wordprocessingml/2006/main">
        <w:t xml:space="preserve">Jesús vio la fe del hombre y le dijo que sus pecados habían sido perdonados.</w:t>
      </w:r>
    </w:p>
    <w:p w14:paraId="3FE34977" w14:textId="77777777" w:rsidR="00F90BDC" w:rsidRDefault="00F90BDC"/>
    <w:p w14:paraId="0D864382" w14:textId="77777777" w:rsidR="00F90BDC" w:rsidRDefault="00F90BDC">
      <w:r xmlns:w="http://schemas.openxmlformats.org/wordprocessingml/2006/main">
        <w:t xml:space="preserve">1. El poder de la fe: cómo nuestras creencias pueden conducir a milagros</w:t>
      </w:r>
    </w:p>
    <w:p w14:paraId="72D88D91" w14:textId="77777777" w:rsidR="00F90BDC" w:rsidRDefault="00F90BDC"/>
    <w:p w14:paraId="78BBEE7B" w14:textId="77777777" w:rsidR="00F90BDC" w:rsidRDefault="00F90BDC">
      <w:r xmlns:w="http://schemas.openxmlformats.org/wordprocessingml/2006/main">
        <w:t xml:space="preserve">2. Perdón: aceptar y ofrecer gracia</w:t>
      </w:r>
    </w:p>
    <w:p w14:paraId="5CB8D9CC" w14:textId="77777777" w:rsidR="00F90BDC" w:rsidRDefault="00F90BDC"/>
    <w:p w14:paraId="3A883D5A" w14:textId="77777777" w:rsidR="00F90BDC" w:rsidRDefault="00F90BDC">
      <w:r xmlns:w="http://schemas.openxmlformats.org/wordprocessingml/2006/main">
        <w:t xml:space="preserve">1. Hebreos 11:6 - “Sin fe es imposible agradar a Dios, porque cualquiera que viene a él debe creer que él existe y que recompensa a los que le buscan”.</w:t>
      </w:r>
    </w:p>
    <w:p w14:paraId="17A68229" w14:textId="77777777" w:rsidR="00F90BDC" w:rsidRDefault="00F90BDC"/>
    <w:p w14:paraId="69DC17EA" w14:textId="77777777" w:rsidR="00F90BDC" w:rsidRDefault="00F90BDC">
      <w:r xmlns:w="http://schemas.openxmlformats.org/wordprocessingml/2006/main">
        <w:t xml:space="preserve">2. Efesios 4:32 - “Sed bondadosos y compasivos unos con otros, perdonándoos unos a otros, como Dios os perdonó a vosotros en Cristo”.</w:t>
      </w:r>
    </w:p>
    <w:p w14:paraId="3B8E4E9D" w14:textId="77777777" w:rsidR="00F90BDC" w:rsidRDefault="00F90BDC"/>
    <w:p w14:paraId="5D6AB85F" w14:textId="77777777" w:rsidR="00F90BDC" w:rsidRDefault="00F90BDC">
      <w:r xmlns:w="http://schemas.openxmlformats.org/wordprocessingml/2006/main">
        <w:t xml:space="preserve">Lucas 5:21 Y los escribas y los fariseos comenzaron a razonar, diciendo: ¿Quién es éste que habla blasfemias? ¿Quién puede perdonar los pecados, sino sólo Dios?</w:t>
      </w:r>
    </w:p>
    <w:p w14:paraId="622FFE75" w14:textId="77777777" w:rsidR="00F90BDC" w:rsidRDefault="00F90BDC"/>
    <w:p w14:paraId="6641C88F" w14:textId="77777777" w:rsidR="00F90BDC" w:rsidRDefault="00F90BDC">
      <w:r xmlns:w="http://schemas.openxmlformats.org/wordprocessingml/2006/main">
        <w:t xml:space="preserve">Jesús demuestra su poder para perdonar el pecado y desafía a las autoridades religiosas.</w:t>
      </w:r>
    </w:p>
    <w:p w14:paraId="04B81209" w14:textId="77777777" w:rsidR="00F90BDC" w:rsidRDefault="00F90BDC"/>
    <w:p w14:paraId="24988EF4" w14:textId="77777777" w:rsidR="00F90BDC" w:rsidRDefault="00F90BDC">
      <w:r xmlns:w="http://schemas.openxmlformats.org/wordprocessingml/2006/main">
        <w:t xml:space="preserve">1: El poder de Jesús para perdonar pecados nos muestra que no importa cuánto nos hayamos desviado, Dios puede perdonarnos a través de Jesús.</w:t>
      </w:r>
    </w:p>
    <w:p w14:paraId="0BB0FC83" w14:textId="77777777" w:rsidR="00F90BDC" w:rsidRDefault="00F90BDC"/>
    <w:p w14:paraId="1FD3E736" w14:textId="77777777" w:rsidR="00F90BDC" w:rsidRDefault="00F90BDC">
      <w:r xmlns:w="http://schemas.openxmlformats.org/wordprocessingml/2006/main">
        <w:t xml:space="preserve">2: El desafío de Jesús a las autoridades religiosas de su tiempo nos recuerda a todos que debemos ser humildes y estar abiertos al perdón de Dios.</w:t>
      </w:r>
    </w:p>
    <w:p w14:paraId="1F59D03F" w14:textId="77777777" w:rsidR="00F90BDC" w:rsidRDefault="00F90BDC"/>
    <w:p w14:paraId="5396BB41" w14:textId="77777777" w:rsidR="00F90BDC" w:rsidRDefault="00F90BDC">
      <w:r xmlns:w="http://schemas.openxmlformats.org/wordprocessingml/2006/main">
        <w:t xml:space="preserve">1: Isaías 43:25 - "Yo, yo soy el que borro vuestras transgresiones por amor a mí mismo, y no se acuerda más de vuestros pecados".</w:t>
      </w:r>
    </w:p>
    <w:p w14:paraId="589A998F" w14:textId="77777777" w:rsidR="00F90BDC" w:rsidRDefault="00F90BDC"/>
    <w:p w14:paraId="3E01E0D6" w14:textId="77777777" w:rsidR="00F90BDC" w:rsidRDefault="00F90BDC">
      <w:r xmlns:w="http://schemas.openxmlformats.org/wordprocessingml/2006/main">
        <w:t xml:space="preserve">2: Efesios 1:7 - "En él tenemos redención por su sangre, el perdón de pecados, conforme a las riquezas de la gracia de Dios".</w:t>
      </w:r>
    </w:p>
    <w:p w14:paraId="691B3C12" w14:textId="77777777" w:rsidR="00F90BDC" w:rsidRDefault="00F90BDC"/>
    <w:p w14:paraId="54DC5F92" w14:textId="77777777" w:rsidR="00F90BDC" w:rsidRDefault="00F90BDC">
      <w:r xmlns:w="http://schemas.openxmlformats.org/wordprocessingml/2006/main">
        <w:t xml:space="preserve">Lucas 5:22 Pero cuando Jesús vio sus pensamientos, respondiendo les dijo: ¿Qué pensáis en vuestros corazones?</w:t>
      </w:r>
    </w:p>
    <w:p w14:paraId="254B467F" w14:textId="77777777" w:rsidR="00F90BDC" w:rsidRDefault="00F90BDC"/>
    <w:p w14:paraId="53DC4389" w14:textId="77777777" w:rsidR="00F90BDC" w:rsidRDefault="00F90BDC">
      <w:r xmlns:w="http://schemas.openxmlformats.org/wordprocessingml/2006/main">
        <w:t xml:space="preserve">Jesús desafió a la multitud a pensar más profundamente en sus juicios.</w:t>
      </w:r>
    </w:p>
    <w:p w14:paraId="4417D0F6" w14:textId="77777777" w:rsidR="00F90BDC" w:rsidRDefault="00F90BDC"/>
    <w:p w14:paraId="60B84050" w14:textId="77777777" w:rsidR="00F90BDC" w:rsidRDefault="00F90BDC">
      <w:r xmlns:w="http://schemas.openxmlformats.org/wordprocessingml/2006/main">
        <w:t xml:space="preserve">1: Debemos estar abiertos a las perspectivas de los demás y esforzarnos por comprenderlos mejor.</w:t>
      </w:r>
    </w:p>
    <w:p w14:paraId="178819D4" w14:textId="77777777" w:rsidR="00F90BDC" w:rsidRDefault="00F90BDC"/>
    <w:p w14:paraId="5B53888B" w14:textId="77777777" w:rsidR="00F90BDC" w:rsidRDefault="00F90BDC">
      <w:r xmlns:w="http://schemas.openxmlformats.org/wordprocessingml/2006/main">
        <w:t xml:space="preserve">2: No te apresures a juzgar, porque todo juicio debe venir de Dios.</w:t>
      </w:r>
    </w:p>
    <w:p w14:paraId="2EAA34FB" w14:textId="77777777" w:rsidR="00F90BDC" w:rsidRDefault="00F90BDC"/>
    <w:p w14:paraId="52BF5E05" w14:textId="77777777" w:rsidR="00F90BDC" w:rsidRDefault="00F90BDC">
      <w:r xmlns:w="http://schemas.openxmlformats.org/wordprocessingml/2006/main">
        <w:t xml:space="preserve">1: Romanos 12:19 - Queridos hermanos, no os venguéis vosotros mismos, sino dad lugar a la ira, porque escrito está: Mía es la venganza; Yo pagaré, dice el Señor.</w:t>
      </w:r>
    </w:p>
    <w:p w14:paraId="1286C1AE" w14:textId="77777777" w:rsidR="00F90BDC" w:rsidRDefault="00F90BDC"/>
    <w:p w14:paraId="56C0FE36" w14:textId="77777777" w:rsidR="00F90BDC" w:rsidRDefault="00F90BDC">
      <w:r xmlns:w="http://schemas.openxmlformats.org/wordprocessingml/2006/main">
        <w:t xml:space="preserve">2: Santiago 4:11-12 - Hermanos, no habléis mal unos de otros. El que habla mal de su hermano y juzga a su hermano, habla mal de la ley y juzga la ley; pero si juzgas la ley, no eres hacedor de la ley, sino juez.</w:t>
      </w:r>
    </w:p>
    <w:p w14:paraId="44E53AD4" w14:textId="77777777" w:rsidR="00F90BDC" w:rsidRDefault="00F90BDC"/>
    <w:p w14:paraId="290EAF5C" w14:textId="77777777" w:rsidR="00F90BDC" w:rsidRDefault="00F90BDC">
      <w:r xmlns:w="http://schemas.openxmlformats.org/wordprocessingml/2006/main">
        <w:t xml:space="preserve">Lucas 5:23 ¿Es más fácil decir: Tus pecados te son perdonados; o decir: Levántate y anda?</w:t>
      </w:r>
    </w:p>
    <w:p w14:paraId="336A15D1" w14:textId="77777777" w:rsidR="00F90BDC" w:rsidRDefault="00F90BDC"/>
    <w:p w14:paraId="07D3D203" w14:textId="77777777" w:rsidR="00F90BDC" w:rsidRDefault="00F90BDC">
      <w:r xmlns:w="http://schemas.openxmlformats.org/wordprocessingml/2006/main">
        <w:t xml:space="preserve">Jesús plantea una pregunta ¿qué es más fácil, perdonar los pecados de alguien o curar sus dolencias físicas?</w:t>
      </w:r>
    </w:p>
    <w:p w14:paraId="642C83D2" w14:textId="77777777" w:rsidR="00F90BDC" w:rsidRDefault="00F90BDC"/>
    <w:p w14:paraId="1AC9FB1D" w14:textId="77777777" w:rsidR="00F90BDC" w:rsidRDefault="00F90BDC">
      <w:r xmlns:w="http://schemas.openxmlformats.org/wordprocessingml/2006/main">
        <w:t xml:space="preserve">1. El poder del perdón: cómo Jesús nos empuja a mostrar compasión y misericordia</w:t>
      </w:r>
    </w:p>
    <w:p w14:paraId="51B3499F" w14:textId="77777777" w:rsidR="00F90BDC" w:rsidRDefault="00F90BDC"/>
    <w:p w14:paraId="661C3A8B" w14:textId="77777777" w:rsidR="00F90BDC" w:rsidRDefault="00F90BDC">
      <w:r xmlns:w="http://schemas.openxmlformats.org/wordprocessingml/2006/main">
        <w:t xml:space="preserve">2. Los milagros de Jesús: cómo sus acciones hablan más que sus palabras</w:t>
      </w:r>
    </w:p>
    <w:p w14:paraId="63FEC1E8" w14:textId="77777777" w:rsidR="00F90BDC" w:rsidRDefault="00F90BDC"/>
    <w:p w14:paraId="3F61D233" w14:textId="77777777" w:rsidR="00F90BDC" w:rsidRDefault="00F90BDC">
      <w:r xmlns:w="http://schemas.openxmlformats.org/wordprocessingml/2006/main">
        <w:t xml:space="preserve">1. Mateo 9:1-8 - Jesús perdona y sana a un hombre de su parálisis</w:t>
      </w:r>
    </w:p>
    <w:p w14:paraId="26C9BE1A" w14:textId="77777777" w:rsidR="00F90BDC" w:rsidRDefault="00F90BDC"/>
    <w:p w14:paraId="248EC18A" w14:textId="77777777" w:rsidR="00F90BDC" w:rsidRDefault="00F90BDC">
      <w:r xmlns:w="http://schemas.openxmlformats.org/wordprocessingml/2006/main">
        <w:t xml:space="preserve">2. Marcos 2:1-12 - Jesús perdona y sana a un hombre de su enfermedad</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5:24 Mas para que sepáis que el Hijo del Hombre tiene poder en la tierra para perdonar pecados (dijo al paralítico): Yo te digo: Levántate, toma tu lecho, y ve a tu casa.</w:t>
      </w:r>
    </w:p>
    <w:p w14:paraId="795B73E2" w14:textId="77777777" w:rsidR="00F90BDC" w:rsidRDefault="00F90BDC"/>
    <w:p w14:paraId="4479ADD9" w14:textId="77777777" w:rsidR="00F90BDC" w:rsidRDefault="00F90BDC">
      <w:r xmlns:w="http://schemas.openxmlformats.org/wordprocessingml/2006/main">
        <w:t xml:space="preserve">Jesús demuestra su poder para perdonar pecados sanando al hombre paralítico y diciéndole que tomara su cama y entrara en su casa.</w:t>
      </w:r>
    </w:p>
    <w:p w14:paraId="0B0F2458" w14:textId="77777777" w:rsidR="00F90BDC" w:rsidRDefault="00F90BDC"/>
    <w:p w14:paraId="5EF1F485" w14:textId="77777777" w:rsidR="00F90BDC" w:rsidRDefault="00F90BDC">
      <w:r xmlns:w="http://schemas.openxmlformats.org/wordprocessingml/2006/main">
        <w:t xml:space="preserve">1. Poder y autoridad de Jesús para perdonar los pecados</w:t>
      </w:r>
    </w:p>
    <w:p w14:paraId="033E8722" w14:textId="77777777" w:rsidR="00F90BDC" w:rsidRDefault="00F90BDC"/>
    <w:p w14:paraId="10D2DDA6" w14:textId="77777777" w:rsidR="00F90BDC" w:rsidRDefault="00F90BDC">
      <w:r xmlns:w="http://schemas.openxmlformats.org/wordprocessingml/2006/main">
        <w:t xml:space="preserve">2. Sanación y Perdón en Jesús</w:t>
      </w:r>
    </w:p>
    <w:p w14:paraId="048DE8ED" w14:textId="77777777" w:rsidR="00F90BDC" w:rsidRDefault="00F90BDC"/>
    <w:p w14:paraId="532D7861" w14:textId="77777777" w:rsidR="00F90BDC" w:rsidRDefault="00F90BDC">
      <w:r xmlns:w="http://schemas.openxmlformats.org/wordprocessingml/2006/main">
        <w:t xml:space="preserve">1. Mateo 9:6 - Pero para que sepáis que el Hijo del Hombre tiene poder en la tierra para perdonar pecados, (entonces dice al paralítico): Levántate, toma tu camilla y vete a tu casa.</w:t>
      </w:r>
    </w:p>
    <w:p w14:paraId="1270087E" w14:textId="77777777" w:rsidR="00F90BDC" w:rsidRDefault="00F90BDC"/>
    <w:p w14:paraId="6F0288C9" w14:textId="77777777" w:rsidR="00F90BDC" w:rsidRDefault="00F90BDC">
      <w:r xmlns:w="http://schemas.openxmlformats.org/wordprocessingml/2006/main">
        <w:t xml:space="preserve">2. Marcos 2:10 - Pero para que sepáis que el Hijo del Hombre tiene poder en la tierra para perdonar pecados (dice al paralítico):</w:t>
      </w:r>
    </w:p>
    <w:p w14:paraId="4F467E01" w14:textId="77777777" w:rsidR="00F90BDC" w:rsidRDefault="00F90BDC"/>
    <w:p w14:paraId="5E5CD749" w14:textId="77777777" w:rsidR="00F90BDC" w:rsidRDefault="00F90BDC">
      <w:r xmlns:w="http://schemas.openxmlformats.org/wordprocessingml/2006/main">
        <w:t xml:space="preserve">Lucas 5:25 E inmediatamente se levantó delante de ellos, tomó la camilla en que yacía y se fue a su casa, glorificando a Dios.</w:t>
      </w:r>
    </w:p>
    <w:p w14:paraId="2ABBED14" w14:textId="77777777" w:rsidR="00F90BDC" w:rsidRDefault="00F90BDC"/>
    <w:p w14:paraId="0682DEC7" w14:textId="77777777" w:rsidR="00F90BDC" w:rsidRDefault="00F90BDC">
      <w:r xmlns:w="http://schemas.openxmlformats.org/wordprocessingml/2006/main">
        <w:t xml:space="preserve">Este pasaje cuenta la historia de Jesús sanando a un paralítico y el hombre inmediatamente levantándose y regresando a su casa, glorificando a Dios.</w:t>
      </w:r>
    </w:p>
    <w:p w14:paraId="65A928D8" w14:textId="77777777" w:rsidR="00F90BDC" w:rsidRDefault="00F90BDC"/>
    <w:p w14:paraId="2590DB49" w14:textId="77777777" w:rsidR="00F90BDC" w:rsidRDefault="00F90BDC">
      <w:r xmlns:w="http://schemas.openxmlformats.org/wordprocessingml/2006/main">
        <w:t xml:space="preserve">1. El poder sanador de Dios: cómo la obra milagrosa de Jesús puede transformar nuestras vidas</w:t>
      </w:r>
    </w:p>
    <w:p w14:paraId="413939D0" w14:textId="77777777" w:rsidR="00F90BDC" w:rsidRDefault="00F90BDC"/>
    <w:p w14:paraId="4B6BC68A" w14:textId="77777777" w:rsidR="00F90BDC" w:rsidRDefault="00F90BDC">
      <w:r xmlns:w="http://schemas.openxmlformats.org/wordprocessingml/2006/main">
        <w:t xml:space="preserve">2. El poder de la alabanza: expresar gratitud por los milagros de Dios</w:t>
      </w:r>
    </w:p>
    <w:p w14:paraId="00AC7E25" w14:textId="77777777" w:rsidR="00F90BDC" w:rsidRDefault="00F90BDC"/>
    <w:p w14:paraId="746FF508" w14:textId="77777777" w:rsidR="00F90BDC" w:rsidRDefault="00F90BDC">
      <w:r xmlns:w="http://schemas.openxmlformats.org/wordprocessingml/2006/main">
        <w:t xml:space="preserve">1. Hechos 3:1-10 – La curación de un cojo</w:t>
      </w:r>
    </w:p>
    <w:p w14:paraId="06181877" w14:textId="77777777" w:rsidR="00F90BDC" w:rsidRDefault="00F90BDC"/>
    <w:p w14:paraId="656F431A" w14:textId="77777777" w:rsidR="00F90BDC" w:rsidRDefault="00F90BDC">
      <w:r xmlns:w="http://schemas.openxmlformats.org/wordprocessingml/2006/main">
        <w:t xml:space="preserve">2. Salmo 117 – Todo el pueblo alabe al Señor</w:t>
      </w:r>
    </w:p>
    <w:p w14:paraId="786E2D49" w14:textId="77777777" w:rsidR="00F90BDC" w:rsidRDefault="00F90BDC"/>
    <w:p w14:paraId="35CC387D" w14:textId="77777777" w:rsidR="00F90BDC" w:rsidRDefault="00F90BDC">
      <w:r xmlns:w="http://schemas.openxmlformats.org/wordprocessingml/2006/main">
        <w:t xml:space="preserve">Lucas 5:26 Y todos quedaron asombrados, y glorificaban a Dios, y se llenaron de temor, diciendo: Hoy hemos visto cosas extrañas.</w:t>
      </w:r>
    </w:p>
    <w:p w14:paraId="769FEDB2" w14:textId="77777777" w:rsidR="00F90BDC" w:rsidRDefault="00F90BDC"/>
    <w:p w14:paraId="706EC125" w14:textId="77777777" w:rsidR="00F90BDC" w:rsidRDefault="00F90BDC">
      <w:r xmlns:w="http://schemas.openxmlformats.org/wordprocessingml/2006/main">
        <w:t xml:space="preserve">Los discípulos quedaron asombrados y glorificaron a Dios después de presenciar la curación milagrosa de Jesús del hombre paralítico. Estaban llenos de miedo porque nunca antes habían visto algo así.</w:t>
      </w:r>
    </w:p>
    <w:p w14:paraId="63F48F77" w14:textId="77777777" w:rsidR="00F90BDC" w:rsidRDefault="00F90BDC"/>
    <w:p w14:paraId="3830BF24" w14:textId="77777777" w:rsidR="00F90BDC" w:rsidRDefault="00F90BDC">
      <w:r xmlns:w="http://schemas.openxmlformats.org/wordprocessingml/2006/main">
        <w:t xml:space="preserve">1. Dios es capaz de cualquier cosa - Romanos 4:17 (Como está escrito: Te he puesto por padre de muchas naciones) delante de aquel en quien creyó, es decir, Dios, que da vida a los muertos y llama a las cosas que no son. como si lo fueran.</w:t>
      </w:r>
    </w:p>
    <w:p w14:paraId="4121AC08" w14:textId="77777777" w:rsidR="00F90BDC" w:rsidRDefault="00F90BDC"/>
    <w:p w14:paraId="43D19496" w14:textId="77777777" w:rsidR="00F90BDC" w:rsidRDefault="00F90BDC">
      <w:r xmlns:w="http://schemas.openxmlformats.org/wordprocessingml/2006/main">
        <w:t xml:space="preserve">2. Tengan fe en el poder de Dios - Mateo 17:20 (Y Jesús les dijo: A causa de vuestra incredulidad; porque de cierto os digo, que si tuviereis fe como un grano de mostaza, diréis a este monte: Quita de aquí a allá; y se trasladará; y nada os será imposible.)</w:t>
      </w:r>
    </w:p>
    <w:p w14:paraId="5A3E04A0" w14:textId="77777777" w:rsidR="00F90BDC" w:rsidRDefault="00F90BDC"/>
    <w:p w14:paraId="18444891" w14:textId="77777777" w:rsidR="00F90BDC" w:rsidRDefault="00F90BDC">
      <w:r xmlns:w="http://schemas.openxmlformats.org/wordprocessingml/2006/main">
        <w:t xml:space="preserve">1. Mateo 8:5-13 (Y cuando Jesús entró en Capernaúm, se le acercó un centurión, rogándole y diciendo: Señor, mi siervo yace en casa paralítico, gravemente atormentado. Y Jesús le dijo "Yo vendré y lo sanaré. El centurión respondió y dijo: Señor, no soy digno de que entres bajo mi techo; pero di sólo una palabra, y mi siervo será sanado. Cuando Jesús lo oyó, se maravilló, y dijo a los que le seguían: De cierto os digo, que ni aun en Israel he hallado tanta fe, y os digo que vendrán muchos del oriente y del occidente, y se sentarán con Abraham, y Isaac y Jacob, en el reino de los cielos. Pero los hijos del reino serán echados a las tinieblas de afuera: allí será el llanto y el crujir de dientes. Y Jesús dijo al centurión: Ve, y como has creído. , así te haga. Y su siervo fue sanado en la misma hora.)</w:t>
      </w:r>
    </w:p>
    <w:p w14:paraId="0EA09F5F" w14:textId="77777777" w:rsidR="00F90BDC" w:rsidRDefault="00F90BDC"/>
    <w:p w14:paraId="430EB7EF" w14:textId="77777777" w:rsidR="00F90BDC" w:rsidRDefault="00F90BDC">
      <w:r xmlns:w="http://schemas.openxmlformats.org/wordprocessingml/2006/main">
        <w:t xml:space="preserve">2. Marcos 2:3-12 (Y vinieron a él, trayendo un paralítico, que había nacido de cuatro. Y como no podían acercarse a él por la prensa, descubrieron el techo donde estaba; y Cuando lo rompieron, bajaron el lecho donde yacía el paralítico. Cuando </w:t>
      </w:r>
      <w:r xmlns:w="http://schemas.openxmlformats.org/wordprocessingml/2006/main">
        <w:lastRenderedPageBreak xmlns:w="http://schemas.openxmlformats.org/wordprocessingml/2006/main"/>
      </w:r>
      <w:r xmlns:w="http://schemas.openxmlformats.org/wordprocessingml/2006/main">
        <w:t xml:space="preserve">Jesús vio la fe de ellos, dijo al paralítico: Hijo, tus pecados te son perdonados. Pero había algunos de los escribas. sentados allí, y razonando en sus corazones: ¿Por qué éste habla así blasfemias? ¿Quién puede perdonar los pecados sino sólo Dios? E inmediatamente, cuando Jesús percibió en su espíritu que ellos pensaban así dentro de sí, les dijo: ¿Por qué razonan estas cosas? en vuestros corazones? ¿Es más fácil decir al paralítico: Tus pecados te son perdonados, o decir: Levántate, toma tu camilla y anda? Sino para que sepáis que el Hijo del Hombre tiene poder. en la tierra para perdonar pecados (dice al paralítico): Yo te digo: Levántate, toma tu camilla y vete a tu casa. Y luego se levantó, tomó la cama y salió delante de todos; de tal manera que todos quedaron asombrados y glorificaban a Dios, diciendo: Nunca hemos visto cosa así.)</w:t>
      </w:r>
    </w:p>
    <w:p w14:paraId="26B31D0C" w14:textId="77777777" w:rsidR="00F90BDC" w:rsidRDefault="00F90BDC"/>
    <w:p w14:paraId="406E2B4D" w14:textId="77777777" w:rsidR="00F90BDC" w:rsidRDefault="00F90BDC">
      <w:r xmlns:w="http://schemas.openxmlformats.org/wordprocessingml/2006/main">
        <w:t xml:space="preserve">Lucas 5:27 Después de estas cosas, salió y vio a un publicano llamado Leví, sentado a la ventanilla de aduanas, y le dijo: Sígueme.</w:t>
      </w:r>
    </w:p>
    <w:p w14:paraId="5D800FEC" w14:textId="77777777" w:rsidR="00F90BDC" w:rsidRDefault="00F90BDC"/>
    <w:p w14:paraId="14EFC09B" w14:textId="77777777" w:rsidR="00F90BDC" w:rsidRDefault="00F90BDC">
      <w:r xmlns:w="http://schemas.openxmlformats.org/wordprocessingml/2006/main">
        <w:t xml:space="preserve">Leví fue llamado por Jesús a seguirlo.</w:t>
      </w:r>
    </w:p>
    <w:p w14:paraId="4CBCB50D" w14:textId="77777777" w:rsidR="00F90BDC" w:rsidRDefault="00F90BDC"/>
    <w:p w14:paraId="7E7A9D25" w14:textId="77777777" w:rsidR="00F90BDC" w:rsidRDefault="00F90BDC">
      <w:r xmlns:w="http://schemas.openxmlformats.org/wordprocessingml/2006/main">
        <w:t xml:space="preserve">1. El llamado a seguir a Jesús: respondiendo a la invitación de Dios</w:t>
      </w:r>
    </w:p>
    <w:p w14:paraId="40EB8416" w14:textId="77777777" w:rsidR="00F90BDC" w:rsidRDefault="00F90BDC"/>
    <w:p w14:paraId="26370C59" w14:textId="77777777" w:rsidR="00F90BDC" w:rsidRDefault="00F90BDC">
      <w:r xmlns:w="http://schemas.openxmlformats.org/wordprocessingml/2006/main">
        <w:t xml:space="preserve">2. Discipulado: El compromiso transformador de seguir a Jesús</w:t>
      </w:r>
    </w:p>
    <w:p w14:paraId="28E16955" w14:textId="77777777" w:rsidR="00F90BDC" w:rsidRDefault="00F90BDC"/>
    <w:p w14:paraId="6A92A1CA" w14:textId="77777777" w:rsidR="00F90BDC" w:rsidRDefault="00F90BDC">
      <w:r xmlns:w="http://schemas.openxmlformats.org/wordprocessingml/2006/main">
        <w:t xml:space="preserve">1. Mateo 4:18-22 - El llamado de los primeros discípulos</w:t>
      </w:r>
    </w:p>
    <w:p w14:paraId="1655C044" w14:textId="77777777" w:rsidR="00F90BDC" w:rsidRDefault="00F90BDC"/>
    <w:p w14:paraId="72BDAA2C" w14:textId="77777777" w:rsidR="00F90BDC" w:rsidRDefault="00F90BDC">
      <w:r xmlns:w="http://schemas.openxmlformats.org/wordprocessingml/2006/main">
        <w:t xml:space="preserve">2. Juan 4:34-35 - La invitación de Jesús a seguirlo y hacer su obra</w:t>
      </w:r>
    </w:p>
    <w:p w14:paraId="71364009" w14:textId="77777777" w:rsidR="00F90BDC" w:rsidRDefault="00F90BDC"/>
    <w:p w14:paraId="49438265" w14:textId="77777777" w:rsidR="00F90BDC" w:rsidRDefault="00F90BDC">
      <w:r xmlns:w="http://schemas.openxmlformats.org/wordprocessingml/2006/main">
        <w:t xml:space="preserve">Lucas 5:28 Y dejándolo todo, se levantó y le siguió.</w:t>
      </w:r>
    </w:p>
    <w:p w14:paraId="3DEE3089" w14:textId="77777777" w:rsidR="00F90BDC" w:rsidRDefault="00F90BDC"/>
    <w:p w14:paraId="75C8DB6C" w14:textId="77777777" w:rsidR="00F90BDC" w:rsidRDefault="00F90BDC">
      <w:r xmlns:w="http://schemas.openxmlformats.org/wordprocessingml/2006/main">
        <w:t xml:space="preserve">Este pasaje describe cómo Leví dejó su trabajo y sus posesiones para seguir a Jesús.</w:t>
      </w:r>
    </w:p>
    <w:p w14:paraId="3596AE67" w14:textId="77777777" w:rsidR="00F90BDC" w:rsidRDefault="00F90BDC"/>
    <w:p w14:paraId="70AD7C1B" w14:textId="77777777" w:rsidR="00F90BDC" w:rsidRDefault="00F90BDC">
      <w:r xmlns:w="http://schemas.openxmlformats.org/wordprocessingml/2006/main">
        <w:t xml:space="preserve">1: Jesús nos llama a dejar atrás todo aquello a lo que nos hayamos apegado, para seguirle y servirle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El llamado de Jesús es un llamado a dejar atrás nuestros propios deseos y seguirlo con todo nuestro corazón.</w:t>
      </w:r>
    </w:p>
    <w:p w14:paraId="05DD1F60" w14:textId="77777777" w:rsidR="00F90BDC" w:rsidRDefault="00F90BDC"/>
    <w:p w14:paraId="0F096C16" w14:textId="77777777" w:rsidR="00F90BDC" w:rsidRDefault="00F90BDC">
      <w:r xmlns:w="http://schemas.openxmlformats.org/wordprocessingml/2006/main">
        <w:t xml:space="preserve">1: Mateo 16:24-25 "Entonces Jesús dijo a sus discípulos: El que quiera ser mi discípulo, niéguese a sí mismo, tome su cruz y sígame. Porque el que quiera salvar su vida, la perderá, pero el que pierda la suya, la vida para mí lo encontrará”.</w:t>
      </w:r>
    </w:p>
    <w:p w14:paraId="77844308" w14:textId="77777777" w:rsidR="00F90BDC" w:rsidRDefault="00F90BDC"/>
    <w:p w14:paraId="280C8F35" w14:textId="77777777" w:rsidR="00F90BDC" w:rsidRDefault="00F90BDC">
      <w:r xmlns:w="http://schemas.openxmlformats.org/wordprocessingml/2006/main">
        <w:t xml:space="preserve">2: Hebreos 11:24-26 “Por la fe Moisés, siendo ya grande, rehusó ser conocido como hijo de la hija de Faraón. Eligió ser maltratado junto con el pueblo de Dios en lugar de disfrutar de los placeres fugaces del pecado. Consideraba más valiosa la desgracia por causa de Cristo que los tesoros de Egipto, porque esperaba su recompensa”.</w:t>
      </w:r>
    </w:p>
    <w:p w14:paraId="04DE9D21" w14:textId="77777777" w:rsidR="00F90BDC" w:rsidRDefault="00F90BDC"/>
    <w:p w14:paraId="6B3EA94B" w14:textId="77777777" w:rsidR="00F90BDC" w:rsidRDefault="00F90BDC">
      <w:r xmlns:w="http://schemas.openxmlformats.org/wordprocessingml/2006/main">
        <w:t xml:space="preserve">Lucas 5:29 Y Leví le hizo un gran banquete en su casa; y había una gran multitud de publicanos y de otros que estaban sentados con ellos.</w:t>
      </w:r>
    </w:p>
    <w:p w14:paraId="5DF185D3" w14:textId="77777777" w:rsidR="00F90BDC" w:rsidRDefault="00F90BDC"/>
    <w:p w14:paraId="15A7D8EE" w14:textId="77777777" w:rsidR="00F90BDC" w:rsidRDefault="00F90BDC">
      <w:r xmlns:w="http://schemas.openxmlformats.org/wordprocessingml/2006/main">
        <w:t xml:space="preserve">Leví mostró hospitalidad a Jesús al organizar una gran fiesta.</w:t>
      </w:r>
    </w:p>
    <w:p w14:paraId="6339DDCD" w14:textId="77777777" w:rsidR="00F90BDC" w:rsidRDefault="00F90BDC"/>
    <w:p w14:paraId="3DFEFC48" w14:textId="77777777" w:rsidR="00F90BDC" w:rsidRDefault="00F90BDC">
      <w:r xmlns:w="http://schemas.openxmlformats.org/wordprocessingml/2006/main">
        <w:t xml:space="preserve">1: Debemos seguir el ejemplo de hospitalidad de Leví e invitar a Jesús a nuestros hogares.</w:t>
      </w:r>
    </w:p>
    <w:p w14:paraId="7A2124D4" w14:textId="77777777" w:rsidR="00F90BDC" w:rsidRDefault="00F90BDC"/>
    <w:p w14:paraId="648ECE94" w14:textId="77777777" w:rsidR="00F90BDC" w:rsidRDefault="00F90BDC">
      <w:r xmlns:w="http://schemas.openxmlformats.org/wordprocessingml/2006/main">
        <w:t xml:space="preserve">2: Debemos mostrar hospitalidad a los demás, tal como lo hizo Leví con Jesús.</w:t>
      </w:r>
    </w:p>
    <w:p w14:paraId="5597DD74" w14:textId="77777777" w:rsidR="00F90BDC" w:rsidRDefault="00F90BDC"/>
    <w:p w14:paraId="3E17953D" w14:textId="77777777" w:rsidR="00F90BDC" w:rsidRDefault="00F90BDC">
      <w:r xmlns:w="http://schemas.openxmlformats.org/wordprocessingml/2006/main">
        <w:t xml:space="preserve">1: Romanos 12:13 - "Contribuid a las necesidades de los santos y procurad ser hospitalarios".</w:t>
      </w:r>
    </w:p>
    <w:p w14:paraId="29C526CB" w14:textId="77777777" w:rsidR="00F90BDC" w:rsidRDefault="00F90BDC"/>
    <w:p w14:paraId="0B6E073A" w14:textId="77777777" w:rsidR="00F90BDC" w:rsidRDefault="00F90BDC">
      <w:r xmlns:w="http://schemas.openxmlformats.org/wordprocessingml/2006/main">
        <w:t xml:space="preserve">2: 1 Pedro 4:9 - "Hospedémonos unos a otros sin murmuraciones".</w:t>
      </w:r>
    </w:p>
    <w:p w14:paraId="1717E881" w14:textId="77777777" w:rsidR="00F90BDC" w:rsidRDefault="00F90BDC"/>
    <w:p w14:paraId="0B3F6BB1" w14:textId="77777777" w:rsidR="00F90BDC" w:rsidRDefault="00F90BDC">
      <w:r xmlns:w="http://schemas.openxmlformats.org/wordprocessingml/2006/main">
        <w:t xml:space="preserve">Lucas 5:30 Pero sus escribas y fariseos murmuraban contra sus discípulos, diciendo: ¿Por qué coméis </w:t>
      </w:r>
      <w:r xmlns:w="http://schemas.openxmlformats.org/wordprocessingml/2006/main">
        <w:lastRenderedPageBreak xmlns:w="http://schemas.openxmlformats.org/wordprocessingml/2006/main"/>
      </w:r>
      <w:r xmlns:w="http://schemas.openxmlformats.org/wordprocessingml/2006/main">
        <w:t xml:space="preserve">y bebéis con publicanos y pecadores?</w:t>
      </w:r>
    </w:p>
    <w:p w14:paraId="1B131C13" w14:textId="77777777" w:rsidR="00F90BDC" w:rsidRDefault="00F90BDC"/>
    <w:p w14:paraId="4728D646" w14:textId="77777777" w:rsidR="00F90BDC" w:rsidRDefault="00F90BDC">
      <w:r xmlns:w="http://schemas.openxmlformats.org/wordprocessingml/2006/main">
        <w:t xml:space="preserve">Los escribas y fariseos criticaron a los discípulos de Jesús por comer y beber con publicanos y pecadores.</w:t>
      </w:r>
    </w:p>
    <w:p w14:paraId="04B11F50" w14:textId="77777777" w:rsidR="00F90BDC" w:rsidRDefault="00F90BDC"/>
    <w:p w14:paraId="1A0AF869" w14:textId="77777777" w:rsidR="00F90BDC" w:rsidRDefault="00F90BDC">
      <w:r xmlns:w="http://schemas.openxmlformats.org/wordprocessingml/2006/main">
        <w:t xml:space="preserve">1. El poder de la compasión: cómo Jesús mostró amor a los pecadores</w:t>
      </w:r>
    </w:p>
    <w:p w14:paraId="31E89E66" w14:textId="77777777" w:rsidR="00F90BDC" w:rsidRDefault="00F90BDC"/>
    <w:p w14:paraId="4411891E" w14:textId="77777777" w:rsidR="00F90BDC" w:rsidRDefault="00F90BDC">
      <w:r xmlns:w="http://schemas.openxmlformats.org/wordprocessingml/2006/main">
        <w:t xml:space="preserve">2. El amor radical de Jesús: llegar a los rechazados por la sociedad</w:t>
      </w:r>
    </w:p>
    <w:p w14:paraId="6FC62A79" w14:textId="77777777" w:rsidR="00F90BDC" w:rsidRDefault="00F90BDC"/>
    <w:p w14:paraId="20585759" w14:textId="77777777" w:rsidR="00F90BDC" w:rsidRDefault="00F90BDC">
      <w:r xmlns:w="http://schemas.openxmlformats.org/wordprocessingml/2006/main">
        <w:t xml:space="preserve">1. Mateo 9:10-13 - Jesús habla de no llamar a los justos sino a los pecadores al arrepentimiento</w:t>
      </w:r>
    </w:p>
    <w:p w14:paraId="781BC0AE" w14:textId="77777777" w:rsidR="00F90BDC" w:rsidRDefault="00F90BDC"/>
    <w:p w14:paraId="5BBBBAC3" w14:textId="77777777" w:rsidR="00F90BDC" w:rsidRDefault="00F90BDC">
      <w:r xmlns:w="http://schemas.openxmlformats.org/wordprocessingml/2006/main">
        <w:t xml:space="preserve">2. Juan 8:1-11 - Jesús muestra misericordia a la mujer sorprendida en adulterio</w:t>
      </w:r>
    </w:p>
    <w:p w14:paraId="4BF8A5E1" w14:textId="77777777" w:rsidR="00F90BDC" w:rsidRDefault="00F90BDC"/>
    <w:p w14:paraId="1D0076D1" w14:textId="77777777" w:rsidR="00F90BDC" w:rsidRDefault="00F90BDC">
      <w:r xmlns:w="http://schemas.openxmlformats.org/wordprocessingml/2006/main">
        <w:t xml:space="preserve">Lucas 5:31 Y respondiendo Jesús, les dijo: Los sanos no necesitan médico; pero los que están enfermos.</w:t>
      </w:r>
    </w:p>
    <w:p w14:paraId="35DAEDBE" w14:textId="77777777" w:rsidR="00F90BDC" w:rsidRDefault="00F90BDC"/>
    <w:p w14:paraId="2ADF663F" w14:textId="77777777" w:rsidR="00F90BDC" w:rsidRDefault="00F90BDC">
      <w:r xmlns:w="http://schemas.openxmlformats.org/wordprocessingml/2006/main">
        <w:t xml:space="preserve">Jesús enseñó que los que están espiritualmente enfermos necesitan un médico, mientras que los que están espiritualmente sanos no.</w:t>
      </w:r>
    </w:p>
    <w:p w14:paraId="576238A8" w14:textId="77777777" w:rsidR="00F90BDC" w:rsidRDefault="00F90BDC"/>
    <w:p w14:paraId="6E246097" w14:textId="77777777" w:rsidR="00F90BDC" w:rsidRDefault="00F90BDC">
      <w:r xmlns:w="http://schemas.openxmlformats.org/wordprocessingml/2006/main">
        <w:t xml:space="preserve">1. "El Médico del Alma: Jesús como Sanador de nuestros Corazones"</w:t>
      </w:r>
    </w:p>
    <w:p w14:paraId="049A7FB7" w14:textId="77777777" w:rsidR="00F90BDC" w:rsidRDefault="00F90BDC"/>
    <w:p w14:paraId="36223086" w14:textId="77777777" w:rsidR="00F90BDC" w:rsidRDefault="00F90BDC">
      <w:r xmlns:w="http://schemas.openxmlformats.org/wordprocessingml/2006/main">
        <w:t xml:space="preserve">2. "La diferencia entre la totalidad física y espiritual"</w:t>
      </w:r>
    </w:p>
    <w:p w14:paraId="58AC627D" w14:textId="77777777" w:rsidR="00F90BDC" w:rsidRDefault="00F90BDC"/>
    <w:p w14:paraId="684B3F22" w14:textId="77777777" w:rsidR="00F90BDC" w:rsidRDefault="00F90BDC">
      <w:r xmlns:w="http://schemas.openxmlformats.org/wordprocessingml/2006/main">
        <w:t xml:space="preserve">1. Mateo 9:12-13 - "Pero cuando Jesús lo oyó, les dijo: Los que están sanos no tienen necesidad de médico, sino los que están enfermos. Id y aprended lo que significa: 'Quiero misericordia'. , y no sacrificio.' Porque no he venido a llamar a justos, sino a pecadores”.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53:5 - "Pero él fue traspasado por nuestras transgresiones; molido por nuestras iniquidades; sobre él fue el castigo que nos trajo la paz, y por sus llagas fuimos nosotros curados".</w:t>
      </w:r>
    </w:p>
    <w:p w14:paraId="498192D6" w14:textId="77777777" w:rsidR="00F90BDC" w:rsidRDefault="00F90BDC"/>
    <w:p w14:paraId="0AEAFC2E" w14:textId="77777777" w:rsidR="00F90BDC" w:rsidRDefault="00F90BDC">
      <w:r xmlns:w="http://schemas.openxmlformats.org/wordprocessingml/2006/main">
        <w:t xml:space="preserve">Lucas 5:32 No he venido a llamar a justos, sino a pecadores al arrepentimiento.</w:t>
      </w:r>
    </w:p>
    <w:p w14:paraId="73D91B6B" w14:textId="77777777" w:rsidR="00F90BDC" w:rsidRDefault="00F90BDC"/>
    <w:p w14:paraId="6AFDC63D" w14:textId="77777777" w:rsidR="00F90BDC" w:rsidRDefault="00F90BDC">
      <w:r xmlns:w="http://schemas.openxmlformats.org/wordprocessingml/2006/main">
        <w:t xml:space="preserve">Jesús vino para llevar a los pecadores al arrepentimiento.</w:t>
      </w:r>
    </w:p>
    <w:p w14:paraId="24AB016E" w14:textId="77777777" w:rsidR="00F90BDC" w:rsidRDefault="00F90BDC"/>
    <w:p w14:paraId="4F62A8C2" w14:textId="77777777" w:rsidR="00F90BDC" w:rsidRDefault="00F90BDC">
      <w:r xmlns:w="http://schemas.openxmlformats.org/wordprocessingml/2006/main">
        <w:t xml:space="preserve">1: Jesús vino a salvar a todos</w:t>
      </w:r>
    </w:p>
    <w:p w14:paraId="16F1057A" w14:textId="77777777" w:rsidR="00F90BDC" w:rsidRDefault="00F90BDC"/>
    <w:p w14:paraId="376BDB7C" w14:textId="77777777" w:rsidR="00F90BDC" w:rsidRDefault="00F90BDC">
      <w:r xmlns:w="http://schemas.openxmlformats.org/wordprocessingml/2006/main">
        <w:t xml:space="preserve">2: El poder del arrepentimiento</w:t>
      </w:r>
    </w:p>
    <w:p w14:paraId="3FCFE66F" w14:textId="77777777" w:rsidR="00F90BDC" w:rsidRDefault="00F90BDC"/>
    <w:p w14:paraId="25C8079E" w14:textId="77777777" w:rsidR="00F90BDC" w:rsidRDefault="00F90BDC">
      <w:r xmlns:w="http://schemas.openxmlformats.org/wordprocessingml/2006/main">
        <w:t xml:space="preserve">1: Romanos 10:13 - Porque todo aquel que invoque el nombre del Señor será salvo.</w:t>
      </w:r>
    </w:p>
    <w:p w14:paraId="05D90355" w14:textId="77777777" w:rsidR="00F90BDC" w:rsidRDefault="00F90BDC"/>
    <w:p w14:paraId="71617991" w14:textId="77777777" w:rsidR="00F90BDC" w:rsidRDefault="00F90BDC">
      <w:r xmlns:w="http://schemas.openxmlformats.org/wordprocessingml/2006/main">
        <w:t xml:space="preserve">2: Hechos 2:38 - Arrepentíos y bautícese cada uno de vosotros, en el nombre de Jesucristo, para perdón de vuestros pecados.</w:t>
      </w:r>
    </w:p>
    <w:p w14:paraId="43819787" w14:textId="77777777" w:rsidR="00F90BDC" w:rsidRDefault="00F90BDC"/>
    <w:p w14:paraId="5D9EE697" w14:textId="77777777" w:rsidR="00F90BDC" w:rsidRDefault="00F90BDC">
      <w:r xmlns:w="http://schemas.openxmlformats.org/wordprocessingml/2006/main">
        <w:t xml:space="preserve">Lucas 5:33 Y ellos le dijeron: ¿Por qué los discípulos de Juan ayunan muchas veces y hacen oraciones, y también los discípulos de los fariseos? pero el tuyo come y bebe?</w:t>
      </w:r>
    </w:p>
    <w:p w14:paraId="340112D0" w14:textId="77777777" w:rsidR="00F90BDC" w:rsidRDefault="00F90BDC"/>
    <w:p w14:paraId="283B74E1" w14:textId="77777777" w:rsidR="00F90BDC" w:rsidRDefault="00F90BDC">
      <w:r xmlns:w="http://schemas.openxmlformats.org/wordprocessingml/2006/main">
        <w:t xml:space="preserve">La gente le preguntó a Jesús por qué sus discípulos no practicaban el ayuno y la oración como los discípulos de Juan y los fariseos.</w:t>
      </w:r>
    </w:p>
    <w:p w14:paraId="0BFFA1E0" w14:textId="77777777" w:rsidR="00F90BDC" w:rsidRDefault="00F90BDC"/>
    <w:p w14:paraId="68F1C273" w14:textId="77777777" w:rsidR="00F90BDC" w:rsidRDefault="00F90BDC">
      <w:r xmlns:w="http://schemas.openxmlformats.org/wordprocessingml/2006/main">
        <w:t xml:space="preserve">1. Jesús y sus discípulos: un ejemplo de vida en la fe</w:t>
      </w:r>
    </w:p>
    <w:p w14:paraId="1DBD98D6" w14:textId="77777777" w:rsidR="00F90BDC" w:rsidRDefault="00F90BDC"/>
    <w:p w14:paraId="0D9D022B" w14:textId="77777777" w:rsidR="00F90BDC" w:rsidRDefault="00F90BDC">
      <w:r xmlns:w="http://schemas.openxmlformats.org/wordprocessingml/2006/main">
        <w:t xml:space="preserve">2. El poder del ayuno y la oración en la vida de un creyente</w:t>
      </w:r>
    </w:p>
    <w:p w14:paraId="5B68D67B" w14:textId="77777777" w:rsidR="00F90BDC" w:rsidRDefault="00F90BDC"/>
    <w:p w14:paraId="5FF902A0" w14:textId="77777777" w:rsidR="00F90BDC" w:rsidRDefault="00F90BDC">
      <w:r xmlns:w="http://schemas.openxmlformats.org/wordprocessingml/2006/main">
        <w:t xml:space="preserve">1. Mateo 6:16-18, “Cuando ayunéis, no os mostréis sombríos como los hipócritas, que desfiguran </w:t>
      </w:r>
      <w:r xmlns:w="http://schemas.openxmlformats.org/wordprocessingml/2006/main">
        <w:lastRenderedPageBreak xmlns:w="http://schemas.openxmlformats.org/wordprocessingml/2006/main"/>
      </w:r>
      <w:r xmlns:w="http://schemas.openxmlformats.org/wordprocessingml/2006/main">
        <w:t xml:space="preserve">sus rostros para mostrar a los demás que están ayunando. En verdad os digo que ya han recibido su recompensa completa. Pero cuando ayunes, ponte aceite en la cabeza y lávate la cara, para que no sepan a los demás que estás ayunando, sino sólo a tu Padre, que está en secreto; y vuestro Padre, que ve lo que se hace en secreto, os recompensará”.</w:t>
      </w:r>
    </w:p>
    <w:p w14:paraId="6EE69B13" w14:textId="77777777" w:rsidR="00F90BDC" w:rsidRDefault="00F90BDC"/>
    <w:p w14:paraId="1FD817C6" w14:textId="77777777" w:rsidR="00F90BDC" w:rsidRDefault="00F90BDC">
      <w:r xmlns:w="http://schemas.openxmlformats.org/wordprocessingml/2006/main">
        <w:t xml:space="preserve">2. 1 Tesalonicenses 5:17, “Orad sin cesar”.</w:t>
      </w:r>
    </w:p>
    <w:p w14:paraId="4014C1C0" w14:textId="77777777" w:rsidR="00F90BDC" w:rsidRDefault="00F90BDC"/>
    <w:p w14:paraId="7759ACC7" w14:textId="77777777" w:rsidR="00F90BDC" w:rsidRDefault="00F90BDC">
      <w:r xmlns:w="http://schemas.openxmlformats.org/wordprocessingml/2006/main">
        <w:t xml:space="preserve">Lucas 5:34 Y él les dijo: ¿Podéis hacer ayunar a los novios mientras el novio está con ellos?</w:t>
      </w:r>
    </w:p>
    <w:p w14:paraId="464639D1" w14:textId="77777777" w:rsidR="00F90BDC" w:rsidRDefault="00F90BDC"/>
    <w:p w14:paraId="0F24D395" w14:textId="77777777" w:rsidR="00F90BDC" w:rsidRDefault="00F90BDC">
      <w:r xmlns:w="http://schemas.openxmlformats.org/wordprocessingml/2006/main">
        <w:t xml:space="preserve">Jesús recordó a sus discípulos que no era apropiado ayunar mientras el Esposo estaba presente.</w:t>
      </w:r>
    </w:p>
    <w:p w14:paraId="12D5A7A4" w14:textId="77777777" w:rsidR="00F90BDC" w:rsidRDefault="00F90BDC"/>
    <w:p w14:paraId="298CEE02" w14:textId="77777777" w:rsidR="00F90BDC" w:rsidRDefault="00F90BDC">
      <w:r xmlns:w="http://schemas.openxmlformats.org/wordprocessingml/2006/main">
        <w:t xml:space="preserve">1. El gozo del Esposo: Celebra la presencia de Dios en tu vida.</w:t>
      </w:r>
    </w:p>
    <w:p w14:paraId="1E939BBE" w14:textId="77777777" w:rsidR="00F90BDC" w:rsidRDefault="00F90BDC"/>
    <w:p w14:paraId="1FCA99C6" w14:textId="77777777" w:rsidR="00F90BDC" w:rsidRDefault="00F90BDC">
      <w:r xmlns:w="http://schemas.openxmlformats.org/wordprocessingml/2006/main">
        <w:t xml:space="preserve">2. Vivir una vida de abundancia y gratitud en Cristo.</w:t>
      </w:r>
    </w:p>
    <w:p w14:paraId="3A79FAED" w14:textId="77777777" w:rsidR="00F90BDC" w:rsidRDefault="00F90BDC"/>
    <w:p w14:paraId="749C2033" w14:textId="77777777" w:rsidR="00F90BDC" w:rsidRDefault="00F90BDC">
      <w:r xmlns:w="http://schemas.openxmlformats.org/wordprocessingml/2006/main">
        <w:t xml:space="preserve">1. Isaías 61:10 - En gran manera me gozaré en Jehová, mi alma se alegrará en mi Dios; porque me vistió con vestiduras de salvación, me rodeó con manto de justicia.</w:t>
      </w:r>
    </w:p>
    <w:p w14:paraId="248C3705" w14:textId="77777777" w:rsidR="00F90BDC" w:rsidRDefault="00F90BDC"/>
    <w:p w14:paraId="32278346" w14:textId="77777777" w:rsidR="00F90BDC" w:rsidRDefault="00F90BDC">
      <w:r xmlns:w="http://schemas.openxmlformats.org/wordprocessingml/2006/main">
        <w:t xml:space="preserve">2. Gálatas 5:22-23 - Pero el fruto del Espíritu es amor, gozo, paz, paciencia, bondad, bondad, fidelidad, mansedumbre, dominio propio; Contra tales cosas no hay ley.</w:t>
      </w:r>
    </w:p>
    <w:p w14:paraId="30E3E0B5" w14:textId="77777777" w:rsidR="00F90BDC" w:rsidRDefault="00F90BDC"/>
    <w:p w14:paraId="31305626" w14:textId="77777777" w:rsidR="00F90BDC" w:rsidRDefault="00F90BDC">
      <w:r xmlns:w="http://schemas.openxmlformats.org/wordprocessingml/2006/main">
        <w:t xml:space="preserve">Lucas 5:35 Pero vendrán días en que el esposo les será quitado, y entonces ayunarán en aquellos días.</w:t>
      </w:r>
    </w:p>
    <w:p w14:paraId="2665B3D7" w14:textId="77777777" w:rsidR="00F90BDC" w:rsidRDefault="00F90BDC"/>
    <w:p w14:paraId="26B11640" w14:textId="77777777" w:rsidR="00F90BDC" w:rsidRDefault="00F90BDC">
      <w:r xmlns:w="http://schemas.openxmlformats.org/wordprocessingml/2006/main">
        <w:t xml:space="preserve">Jesús enseña a sus discípulos que cuando llegue el momento en que les sea quitado, ayunarán en esos días.</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ayuno: cómo el ayuno puede acercarnos a Dios.</w:t>
      </w:r>
    </w:p>
    <w:p w14:paraId="63DA811A" w14:textId="77777777" w:rsidR="00F90BDC" w:rsidRDefault="00F90BDC"/>
    <w:p w14:paraId="5097A0DB" w14:textId="77777777" w:rsidR="00F90BDC" w:rsidRDefault="00F90BDC">
      <w:r xmlns:w="http://schemas.openxmlformats.org/wordprocessingml/2006/main">
        <w:t xml:space="preserve">2. La Promesa del Novio: cómo la promesa de regreso de Jesús trae esperanza y alegría a los creyentes.</w:t>
      </w:r>
    </w:p>
    <w:p w14:paraId="6402C64D" w14:textId="77777777" w:rsidR="00F90BDC" w:rsidRDefault="00F90BDC"/>
    <w:p w14:paraId="597E6285" w14:textId="77777777" w:rsidR="00F90BDC" w:rsidRDefault="00F90BDC">
      <w:r xmlns:w="http://schemas.openxmlformats.org/wordprocessingml/2006/main">
        <w:t xml:space="preserve">1. Isaías 58:6-7 - ¿No es éste el ayuno que yo he escogido? ¿Para desatar las ataduras de la maldad, para deshacer las cargas pesadas, y para dejar libres a los oprimidos, y que rompáis todo yugo?</w:t>
      </w:r>
    </w:p>
    <w:p w14:paraId="60966D65" w14:textId="77777777" w:rsidR="00F90BDC" w:rsidRDefault="00F90BDC"/>
    <w:p w14:paraId="05EF96CF" w14:textId="77777777" w:rsidR="00F90BDC" w:rsidRDefault="00F90BDC">
      <w:r xmlns:w="http://schemas.openxmlformats.org/wordprocessingml/2006/main">
        <w:t xml:space="preserve">7 ¿No es dar tu pan al hambriento y traer a tu casa a los pobres desechados? cuando veas al desnudo, que lo cubras; ¿Y que no te escondas de tu propia carne?</w:t>
      </w:r>
    </w:p>
    <w:p w14:paraId="537931E1" w14:textId="77777777" w:rsidR="00F90BDC" w:rsidRDefault="00F90BDC"/>
    <w:p w14:paraId="6B7B64CB" w14:textId="77777777" w:rsidR="00F90BDC" w:rsidRDefault="00F90BDC">
      <w:r xmlns:w="http://schemas.openxmlformats.org/wordprocessingml/2006/main">
        <w:t xml:space="preserve">2. Mateo 6:16-18 - Además, cuando ayunéis, no seáis tristes como los hipócritas, que desfiguran sus rostros para mostrar a los hombres que ayunan. De cierto os digo que ya tienen su recompensa.</w:t>
      </w:r>
    </w:p>
    <w:p w14:paraId="77D6BAB3" w14:textId="77777777" w:rsidR="00F90BDC" w:rsidRDefault="00F90BDC"/>
    <w:p w14:paraId="03C56815" w14:textId="77777777" w:rsidR="00F90BDC" w:rsidRDefault="00F90BDC">
      <w:r xmlns:w="http://schemas.openxmlformats.org/wordprocessingml/2006/main">
        <w:t xml:space="preserve">17 Pero tú, cuando ayunes, unge tu cabeza y lava tu rostro;</w:t>
      </w:r>
    </w:p>
    <w:p w14:paraId="47369544" w14:textId="77777777" w:rsidR="00F90BDC" w:rsidRDefault="00F90BDC"/>
    <w:p w14:paraId="14092EEB" w14:textId="77777777" w:rsidR="00F90BDC" w:rsidRDefault="00F90BDC">
      <w:r xmlns:w="http://schemas.openxmlformats.org/wordprocessingml/2006/main">
        <w:t xml:space="preserve">18 para que no muestres a los hombres que ayunas, sino a tu Padre que está en secreto; y tu Padre que ve en secreto, te recompensará en público.</w:t>
      </w:r>
    </w:p>
    <w:p w14:paraId="3F599F59" w14:textId="77777777" w:rsidR="00F90BDC" w:rsidRDefault="00F90BDC"/>
    <w:p w14:paraId="6C42F917" w14:textId="77777777" w:rsidR="00F90BDC" w:rsidRDefault="00F90BDC">
      <w:r xmlns:w="http://schemas.openxmlformats.org/wordprocessingml/2006/main">
        <w:t xml:space="preserve">Lucas 5:36 Y les habló también una parábola; Nadie pone remiendo de vestido nuevo sobre vestido viejo; de lo contrario, lo nuevo hace una rotura, y la pieza que se sacó de lo nuevo no concuerda con lo viejo.</w:t>
      </w:r>
    </w:p>
    <w:p w14:paraId="605AC670" w14:textId="77777777" w:rsidR="00F90BDC" w:rsidRDefault="00F90BDC"/>
    <w:p w14:paraId="157BA3DC" w14:textId="77777777" w:rsidR="00F90BDC" w:rsidRDefault="00F90BDC">
      <w:r xmlns:w="http://schemas.openxmlformats.org/wordprocessingml/2006/main">
        <w:t xml:space="preserve">Nadie debería intentar remendar lo viejo con lo nuevo, ya que no tendrá éxito.</w:t>
      </w:r>
    </w:p>
    <w:p w14:paraId="4349FB59" w14:textId="77777777" w:rsidR="00F90BDC" w:rsidRDefault="00F90BDC"/>
    <w:p w14:paraId="083C69AA" w14:textId="77777777" w:rsidR="00F90BDC" w:rsidRDefault="00F90BDC">
      <w:r xmlns:w="http://schemas.openxmlformats.org/wordprocessingml/2006/main">
        <w:t xml:space="preserve">1. Una nueva forma de vida: por qué intentar combinar lo antiguo y lo nuevo no funcionará</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Nuevos comienzos: abrazar el cambio y abrazar el plan de Dios</w:t>
      </w:r>
    </w:p>
    <w:p w14:paraId="78B553D8" w14:textId="77777777" w:rsidR="00F90BDC" w:rsidRDefault="00F90BDC"/>
    <w:p w14:paraId="5F5E7D47" w14:textId="77777777" w:rsidR="00F90BDC" w:rsidRDefault="00F90BDC">
      <w:r xmlns:w="http://schemas.openxmlformats.org/wordprocessingml/2006/main">
        <w:t xml:space="preserve">1. Efesios 4:22-24 - Se os enseñó, con respecto a vuestra antigua manera de vivir, a despojaros del viejo yo, que está siendo corrompido por sus deseos engañosos; ser renovado en la actitud de vuestra mente; y vestirnos del nuevo yo, creado para ser como Dios en verdadera justicia y santidad.</w:t>
      </w:r>
    </w:p>
    <w:p w14:paraId="46F8F7B7" w14:textId="77777777" w:rsidR="00F90BDC" w:rsidRDefault="00F90BDC"/>
    <w:p w14:paraId="58440909" w14:textId="77777777" w:rsidR="00F90BDC" w:rsidRDefault="00F90BDC">
      <w:r xmlns:w="http://schemas.openxmlformats.org/wordprocessingml/2006/main">
        <w:t xml:space="preserve">2. Gálatas 6:15 - Ni la circuncisión ni la incircuncisión significan nada; lo que cuenta es la nueva creación.</w:t>
      </w:r>
    </w:p>
    <w:p w14:paraId="451B8B24" w14:textId="77777777" w:rsidR="00F90BDC" w:rsidRDefault="00F90BDC"/>
    <w:p w14:paraId="4CB5BAFF" w14:textId="77777777" w:rsidR="00F90BDC" w:rsidRDefault="00F90BDC">
      <w:r xmlns:w="http://schemas.openxmlformats.org/wordprocessingml/2006/main">
        <w:t xml:space="preserve">Lucas 5:37 Y nadie echa vino nuevo en odres viejos; de lo contrario, el vino nuevo romperá los odres, y se derramará, y los odres perecerán.</w:t>
      </w:r>
    </w:p>
    <w:p w14:paraId="72D39715" w14:textId="77777777" w:rsidR="00F90BDC" w:rsidRDefault="00F90BDC"/>
    <w:p w14:paraId="3A5807A6" w14:textId="77777777" w:rsidR="00F90BDC" w:rsidRDefault="00F90BDC">
      <w:r xmlns:w="http://schemas.openxmlformats.org/wordprocessingml/2006/main">
        <w:t xml:space="preserve">No se debe poner vino nuevo en odres viejos, ya que esto hará que las botellas revienten y se derrame el vino.</w:t>
      </w:r>
    </w:p>
    <w:p w14:paraId="5E2A516E" w14:textId="77777777" w:rsidR="00F90BDC" w:rsidRDefault="00F90BDC"/>
    <w:p w14:paraId="1882D8E8" w14:textId="77777777" w:rsidR="00F90BDC" w:rsidRDefault="00F90BDC">
      <w:r xmlns:w="http://schemas.openxmlformats.org/wordprocessingml/2006/main">
        <w:t xml:space="preserve">1 - No intentes encajar cosas nuevas en viejos paradigmas; buscar nuevas formas de hacer las cosas.</w:t>
      </w:r>
    </w:p>
    <w:p w14:paraId="6EC7FDFE" w14:textId="77777777" w:rsidR="00F90BDC" w:rsidRDefault="00F90BDC"/>
    <w:p w14:paraId="0967DE95" w14:textId="77777777" w:rsidR="00F90BDC" w:rsidRDefault="00F90BDC">
      <w:r xmlns:w="http://schemas.openxmlformats.org/wordprocessingml/2006/main">
        <w:t xml:space="preserve">2 - No tengas miedo de correr riesgos y probar cosas nuevas.</w:t>
      </w:r>
    </w:p>
    <w:p w14:paraId="70D29D6B" w14:textId="77777777" w:rsidR="00F90BDC" w:rsidRDefault="00F90BDC"/>
    <w:p w14:paraId="5AEE00EA" w14:textId="77777777" w:rsidR="00F90BDC" w:rsidRDefault="00F90BDC">
      <w:r xmlns:w="http://schemas.openxmlformats.org/wordprocessingml/2006/main">
        <w:t xml:space="preserve">1 - Isaías 43:19 - He aquí, haré cosa nueva; ahora brotará; ¿No lo sabréis? Y abriré camino en el desierto, y ríos en la soledad.</w:t>
      </w:r>
    </w:p>
    <w:p w14:paraId="77A5F256" w14:textId="77777777" w:rsidR="00F90BDC" w:rsidRDefault="00F90BDC"/>
    <w:p w14:paraId="344ECB93" w14:textId="77777777" w:rsidR="00F90BDC" w:rsidRDefault="00F90BDC">
      <w:r xmlns:w="http://schemas.openxmlformats.org/wordprocessingml/2006/main">
        <w:t xml:space="preserve">2 - Hebreos 13:8 - Jesucristo es el mismo ayer, y hoy, y por los siglos.</w:t>
      </w:r>
    </w:p>
    <w:p w14:paraId="4DE48378" w14:textId="77777777" w:rsidR="00F90BDC" w:rsidRDefault="00F90BDC"/>
    <w:p w14:paraId="52946DDB" w14:textId="77777777" w:rsidR="00F90BDC" w:rsidRDefault="00F90BDC">
      <w:r xmlns:w="http://schemas.openxmlformats.org/wordprocessingml/2006/main">
        <w:t xml:space="preserve">Lucas 5:38 Pero el vino nuevo debe echarse en odres nuevos; y ambos se conservan.</w:t>
      </w:r>
    </w:p>
    <w:p w14:paraId="23474D8A" w14:textId="77777777" w:rsidR="00F90BDC" w:rsidRDefault="00F90BDC"/>
    <w:p w14:paraId="01767EF4" w14:textId="77777777" w:rsidR="00F90BDC" w:rsidRDefault="00F90BDC">
      <w:r xmlns:w="http://schemas.openxmlformats.org/wordprocessingml/2006/main">
        <w:t xml:space="preserve">Este pasaje enseña que las cosas nuevas deben manejarse con cuidado para poder preservarlas.</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valor de la novedad: aprender a cuidar las cosas nuevas</w:t>
      </w:r>
    </w:p>
    <w:p w14:paraId="126EDE75" w14:textId="77777777" w:rsidR="00F90BDC" w:rsidRDefault="00F90BDC"/>
    <w:p w14:paraId="4258DE62" w14:textId="77777777" w:rsidR="00F90BDC" w:rsidRDefault="00F90BDC">
      <w:r xmlns:w="http://schemas.openxmlformats.org/wordprocessingml/2006/main">
        <w:t xml:space="preserve">2. Nuevos comienzos: aprovechar nuevas oportunidades</w:t>
      </w:r>
    </w:p>
    <w:p w14:paraId="66583210" w14:textId="77777777" w:rsidR="00F90BDC" w:rsidRDefault="00F90BDC"/>
    <w:p w14:paraId="60856F32" w14:textId="77777777" w:rsidR="00F90BDC" w:rsidRDefault="00F90BDC">
      <w:r xmlns:w="http://schemas.openxmlformats.org/wordprocessingml/2006/main">
        <w:t xml:space="preserve">1. Eclesiastés 3:1-8 - Todo tiene su tiempo, y todo lo que se quiere debajo del cielo tiene su momento.</w:t>
      </w:r>
    </w:p>
    <w:p w14:paraId="7A07B3C4" w14:textId="77777777" w:rsidR="00F90BDC" w:rsidRDefault="00F90BDC"/>
    <w:p w14:paraId="148867E8" w14:textId="77777777" w:rsidR="00F90BDC" w:rsidRDefault="00F90BDC">
      <w:r xmlns:w="http://schemas.openxmlformats.org/wordprocessingml/2006/main">
        <w:t xml:space="preserve">2. Salmo 118:24 - Este es el día que hizo el Señor; Alegrémonos y alegrémonos en ello.</w:t>
      </w:r>
    </w:p>
    <w:p w14:paraId="5006F2F1" w14:textId="77777777" w:rsidR="00F90BDC" w:rsidRDefault="00F90BDC"/>
    <w:p w14:paraId="35A2E237" w14:textId="77777777" w:rsidR="00F90BDC" w:rsidRDefault="00F90BDC">
      <w:r xmlns:w="http://schemas.openxmlformats.org/wordprocessingml/2006/main">
        <w:t xml:space="preserve">Lucas 5:39 Ninguno que haya bebido vino añejo, luego desea el nuevo; porque dice: El añejo es mejor.</w:t>
      </w:r>
    </w:p>
    <w:p w14:paraId="44CD2994" w14:textId="77777777" w:rsidR="00F90BDC" w:rsidRDefault="00F90BDC"/>
    <w:p w14:paraId="0DC0E531" w14:textId="77777777" w:rsidR="00F90BDC" w:rsidRDefault="00F90BDC">
      <w:r xmlns:w="http://schemas.openxmlformats.org/wordprocessingml/2006/main">
        <w:t xml:space="preserve">Jesús enseña que uno no suele desear algo nuevo si ya tiene algo bueno.</w:t>
      </w:r>
    </w:p>
    <w:p w14:paraId="3C2534C9" w14:textId="77777777" w:rsidR="00F90BDC" w:rsidRDefault="00F90BDC"/>
    <w:p w14:paraId="7A66CE65" w14:textId="77777777" w:rsidR="00F90BDC" w:rsidRDefault="00F90BDC">
      <w:r xmlns:w="http://schemas.openxmlformats.org/wordprocessingml/2006/main">
        <w:t xml:space="preserve">1. “Lo viejo y lo nuevo: aprender a apreciar lo que tenemos”</w:t>
      </w:r>
    </w:p>
    <w:p w14:paraId="5508EE8D" w14:textId="77777777" w:rsidR="00F90BDC" w:rsidRDefault="00F90BDC"/>
    <w:p w14:paraId="52B48CC9" w14:textId="77777777" w:rsidR="00F90BDC" w:rsidRDefault="00F90BDC">
      <w:r xmlns:w="http://schemas.openxmlformats.org/wordprocessingml/2006/main">
        <w:t xml:space="preserve">2. “Valorar lo familiar: satisfacción con lo que sabemos”</w:t>
      </w:r>
    </w:p>
    <w:p w14:paraId="7389D4A2" w14:textId="77777777" w:rsidR="00F90BDC" w:rsidRDefault="00F90BDC"/>
    <w:p w14:paraId="09AF2DFC" w14:textId="77777777" w:rsidR="00F90BDC" w:rsidRDefault="00F90BDC">
      <w:r xmlns:w="http://schemas.openxmlformats.org/wordprocessingml/2006/main">
        <w:t xml:space="preserve">1. Eclesiastés 1:9 “Lo que fue, eso será; y lo que se hace, eso será lo que se hará; y no hay cosa nueva bajo el sol”.</w:t>
      </w:r>
    </w:p>
    <w:p w14:paraId="2083DC03" w14:textId="77777777" w:rsidR="00F90BDC" w:rsidRDefault="00F90BDC"/>
    <w:p w14:paraId="7D9C3328" w14:textId="77777777" w:rsidR="00F90BDC" w:rsidRDefault="00F90BDC">
      <w:r xmlns:w="http://schemas.openxmlformats.org/wordprocessingml/2006/main">
        <w:t xml:space="preserve">2. Hebreos 13:8 “Jesucristo es el mismo ayer, y hoy, y por los siglos”.</w:t>
      </w:r>
    </w:p>
    <w:p w14:paraId="6C637E17" w14:textId="77777777" w:rsidR="00F90BDC" w:rsidRDefault="00F90BDC"/>
    <w:p w14:paraId="499B46BB" w14:textId="77777777" w:rsidR="00F90BDC" w:rsidRDefault="00F90BDC">
      <w:r xmlns:w="http://schemas.openxmlformats.org/wordprocessingml/2006/main">
        <w:t xml:space="preserve">Lucas 6 detalla enseñanzas y eventos importantes en el ministerio de Jesús, incluidas Sus acciones en el sábado, la selección de Sus doce apóstoles y la pronunciación del Sermón de la Llanura.</w:t>
      </w:r>
    </w:p>
    <w:p w14:paraId="64F55D5B" w14:textId="77777777" w:rsidR="00F90BDC" w:rsidRDefault="00F90BDC"/>
    <w:p w14:paraId="340B5BB4" w14:textId="77777777" w:rsidR="00F90BDC" w:rsidRDefault="00F90BDC">
      <w:r xmlns:w="http://schemas.openxmlformats.org/wordprocessingml/2006/main">
        <w:t xml:space="preserve">1er párrafo: El capítulo comienza con dos controversias sobre el sábado. En un incidente, Jesús y sus </w:t>
      </w:r>
      <w:r xmlns:w="http://schemas.openxmlformats.org/wordprocessingml/2006/main">
        <w:lastRenderedPageBreak xmlns:w="http://schemas.openxmlformats.org/wordprocessingml/2006/main"/>
      </w:r>
      <w:r xmlns:w="http://schemas.openxmlformats.org/wordprocessingml/2006/main">
        <w:t xml:space="preserve">discípulos caminaban por campos de cereales en un día de reposo. Los discípulos recogieron algunas espigas para comer, lo que los fariseos criticaron como ilegal en sábado. Jesús los defendió haciendo referencia a un evento del Antiguo Testamento que involucró a David cuando tuvo hambre (Lucas 6:1-5). En otro incidente en una sinagoga en un día de reposo, Jesús sanó a un hombre que tenía una mano arrugada a pesar de la oposición de los líderes religiosos que estaban observando para ver si Él violaría su interpretación de las leyes del sábado (Lucas 6:6-11).</w:t>
      </w:r>
    </w:p>
    <w:p w14:paraId="32C9D498" w14:textId="77777777" w:rsidR="00F90BDC" w:rsidRDefault="00F90BDC"/>
    <w:p w14:paraId="03ED9AA6" w14:textId="77777777" w:rsidR="00F90BDC" w:rsidRDefault="00F90BDC">
      <w:r xmlns:w="http://schemas.openxmlformats.org/wordprocessingml/2006/main">
        <w:t xml:space="preserve">2do párrafo: Después de estos incidentes, Jesús pasó una noche entera en oración antes de seleccionar a doce de todos sus discípulos para ser apóstoles (Lucas 6:12-16). Estos hombres eran Simón Pedro, Andrés, Santiago, Juan, Felipe, Bartolomé/Natanael, Mateo/Leví (un recaudador de impuestos), Tomás/Tomás el incrédulo ("el Gemelo"), Santiago hijo de Alfeo/Menos o Más Joven o Menor o Pequeño. Santiago o Santiago el Menor o el Menor James/Jacobus minor/James Minor/Jacobus menor/Iacobus Minor/Jacobus Menor/Jacobus Little/Iakobos Mikros/Iakobos Mikroteros/Iakobos ho mikros/Jacobus Minimus/Yaakov HaKat'an/Yaakov Katan/James hijo de María/Hijo de María Jacobo/Hijo de María Jacobo/Hijo María Yakov/Hijo María Yaakov/Hijo María Iakovos/Hijo María Iakobos/Hijo María Jacob/Hijo de María Jacob/Hijo de María Yakov/Hijo de María Iakovos/Hijo de María Iakobos/Yeshua bar Miriam /Yeshu'a bar Miriam/Jesús bar Miriam/Yehoshua bar Miriam/Hermano Yeshua/Hermano Yehoshua/Hermano Yeshu'a/Hermano Jesús/El Hermano Señor/El Señor Hermano/El Señor Hermanos/Los Hermanos Señor/Santo Hermano/Santos Hermanos /Santos Hermanos Dios/Dios Santos Hermanos/Dios Santo Hermano/Santos Hermanos Dios/Dios Santos Hermanos/Dios Hermanos Santidades/Hermanos Santidades Dios/Dios Hermanos Santidades/Hermanos Dios Santidades/Santidades Dios Hermanos/Santidades Dios Hermanos/Tzaddik/Tzaddiq/Zaddik /Zaddiq/Apóstol Zaddikim/Apóstol Zaddiqim/Apóstol Tzadokites/Apóstol Tzedukim/Apóstol Saduceo/Apóstol Saduceo/Apóstol Tsadokita Zelote/Tsadoqite Zelote/Zelote Tsadoqite/Zelote Tsadokite/Tsadokite Zealot/Zelotes/Zelotes Saddoukaios/Zelotes Saddoukaíos /Zelotes Saddoukaios/Saddoukaíos Zelotes /Saddoukaios Zelotes/Sadducæus Zelotes/Zelotes Sadducæus/Zelot de los Tsadokites/Zelot de los Tsadoqites/Tsadoqite Zelotes/Tsadokite Zealots/Tsadokim Zealots/Tsadoqim Zelotes/Sadducean Zelotes/Saducean Zelotes, Simón el Cananeo (Simón que fue llamado el ze mucho), Tadeo/Judas hijo de Santiago/Judas no Iscariote, y Judas Iscariote quien más tarde lo traicionaría. Luego descendió del monte y fue rodeado por una gran multitud de Judea, Jerusalén, Tiro y Sidón. Vinieron para escuchar sus enseñanzas y ser sanados de sus enfermedades. Jesús también expulsó a los espíritus malignos (Lucas 6:17-19).</w:t>
      </w:r>
    </w:p>
    <w:p w14:paraId="4D527419" w14:textId="77777777" w:rsidR="00F90BDC" w:rsidRDefault="00F90BDC"/>
    <w:p w14:paraId="6F3CB9D9" w14:textId="77777777" w:rsidR="00F90BDC" w:rsidRDefault="00F90BDC">
      <w:r xmlns:w="http://schemas.openxmlformats.org/wordprocessingml/2006/main">
        <w:t xml:space="preserve">3er párrafo: En este ambiente lleno de multitud, Jesús pronunció un sermón similar al Sermón del Monte de Mateo conocido como Sermón de la Llanura en Lucas. Este sermón incluyó bendiciones para los pobres, hambrientos, </w:t>
      </w:r>
      <w:r xmlns:w="http://schemas.openxmlformats.org/wordprocessingml/2006/main">
        <w:lastRenderedPageBreak xmlns:w="http://schemas.openxmlformats.org/wordprocessingml/2006/main"/>
      </w:r>
      <w:r xmlns:w="http://schemas.openxmlformats.org/wordprocessingml/2006/main">
        <w:t xml:space="preserve">llorando, odiados, excluidos, insultados, rechazados porque Hijo Hombre, gran recompensa, cielo, ayes, ricos, llenos de risa, bien hablados, todas las personas, las palabras hacen eco de la tradición profética, el Antiguo Testamento desafía las normas sociales y los valores (Lucas 6:20-26). Jesús continuó con enseñanzas sobre amar a los enemigos hacer el bien sin esperar nada a cambio ser misericordioso como Padre misericordioso no juzgar ni condenar a los demás perdonar a los que nos hacen daño dar generosamente (Lucas 6:27-38). Concluyó con parábolas sobre un ciego que guiaba a un estudiante ciego y que se convertía en un maestro, un buen árbol que produce buenos frutos, un árbol malo, frutos malos, la importancia de poner sus palabras en práctica, como un hombre sabio que construye una casa con cimientos sólidos y resiste la tormenta, a diferencia del hombre tonto que construyó una casa en un terreno sin cimientos que no pudo resistir la tormenta. (Lucas 6:39-49). Estas enseñanzas enfatizaron el amor radical, la misericordia, el perdón, los principios centrales de la ética cristiana, el discipulado.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Lucas 6:1 Y aconteció que el segundo sábado después del primero, pasó por los sembrados de trigo; y sus discípulos arrancaron las espigas y comieron, frotándolas con las manos.</w:t>
      </w:r>
    </w:p>
    <w:p w14:paraId="32A7C487" w14:textId="77777777" w:rsidR="00F90BDC" w:rsidRDefault="00F90BDC"/>
    <w:p w14:paraId="692B4C7A" w14:textId="77777777" w:rsidR="00F90BDC" w:rsidRDefault="00F90BDC">
      <w:r xmlns:w="http://schemas.openxmlformats.org/wordprocessingml/2006/main">
        <w:t xml:space="preserve">El segundo sábado, Jesús y sus discípulos arrancaron espigas y se las comieron.</w:t>
      </w:r>
    </w:p>
    <w:p w14:paraId="3D21D191" w14:textId="77777777" w:rsidR="00F90BDC" w:rsidRDefault="00F90BDC"/>
    <w:p w14:paraId="55717B12" w14:textId="77777777" w:rsidR="00F90BDC" w:rsidRDefault="00F90BDC">
      <w:r xmlns:w="http://schemas.openxmlformats.org/wordprocessingml/2006/main">
        <w:t xml:space="preserve">1. Jesús nos mostró que la ley de Dios se trata de misericordia y compasión.</w:t>
      </w:r>
    </w:p>
    <w:p w14:paraId="7D8B41BE" w14:textId="77777777" w:rsidR="00F90BDC" w:rsidRDefault="00F90BDC"/>
    <w:p w14:paraId="62661EEA" w14:textId="77777777" w:rsidR="00F90BDC" w:rsidRDefault="00F90BDC">
      <w:r xmlns:w="http://schemas.openxmlformats.org/wordprocessingml/2006/main">
        <w:t xml:space="preserve">2. Debemos vivir nuestras vidas en armonía con las leyes de Dios.</w:t>
      </w:r>
    </w:p>
    <w:p w14:paraId="02BCF1D2" w14:textId="77777777" w:rsidR="00F90BDC" w:rsidRDefault="00F90BDC"/>
    <w:p w14:paraId="2595AD9A" w14:textId="77777777" w:rsidR="00F90BDC" w:rsidRDefault="00F90BDC">
      <w:r xmlns:w="http://schemas.openxmlformats.org/wordprocessingml/2006/main">
        <w:t xml:space="preserve">1. Mateo 12:1-2 "En aquel tiempo Jesús iba por los sembrados en sábado. Y sus discípulos tuvieron hambre, y comenzaron a arrancar espigas y a comer. Pero cuando los fariseos lo vieron, le dijeron , “¡Mira, tus discípulos están haciendo lo que no es lícito hacer en sábado!”</w:t>
      </w:r>
    </w:p>
    <w:p w14:paraId="7A31BC25" w14:textId="77777777" w:rsidR="00F90BDC" w:rsidRDefault="00F90BDC"/>
    <w:p w14:paraId="610BC80F" w14:textId="77777777" w:rsidR="00F90BDC" w:rsidRDefault="00F90BDC">
      <w:r xmlns:w="http://schemas.openxmlformats.org/wordprocessingml/2006/main">
        <w:t xml:space="preserve">2. Mateo 12:7-8 "Y si supierais lo que significa: 'Misericordia deseo, y no sacrificio', no condenaríais a los inocentes. Porque el Hijo del Hombre es Señor del sábado".</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 Y algunos de los fariseos les dijeron: ¿Por qué hacéis lo que no es lícito hacer en los días de reposo?</w:t>
      </w:r>
    </w:p>
    <w:p w14:paraId="3525998A" w14:textId="77777777" w:rsidR="00F90BDC" w:rsidRDefault="00F90BDC"/>
    <w:p w14:paraId="7E8012DA" w14:textId="77777777" w:rsidR="00F90BDC" w:rsidRDefault="00F90BDC">
      <w:r xmlns:w="http://schemas.openxmlformats.org/wordprocessingml/2006/main">
        <w:t xml:space="preserve">Los fariseos preguntaron por qué los discípulos hacían algo que no era lícito en el día de reposo.</w:t>
      </w:r>
    </w:p>
    <w:p w14:paraId="12603F97" w14:textId="77777777" w:rsidR="00F90BDC" w:rsidRDefault="00F90BDC"/>
    <w:p w14:paraId="11744A37" w14:textId="77777777" w:rsidR="00F90BDC" w:rsidRDefault="00F90BDC">
      <w:r xmlns:w="http://schemas.openxmlformats.org/wordprocessingml/2006/main">
        <w:t xml:space="preserve">1: No debemos permitir que nuestra obediencia a la ley llegue a ser más importante que nuestra obediencia a Dios.</w:t>
      </w:r>
    </w:p>
    <w:p w14:paraId="354FE8F6" w14:textId="77777777" w:rsidR="00F90BDC" w:rsidRDefault="00F90BDC"/>
    <w:p w14:paraId="55A8FC0F" w14:textId="77777777" w:rsidR="00F90BDC" w:rsidRDefault="00F90BDC">
      <w:r xmlns:w="http://schemas.openxmlformats.org/wordprocessingml/2006/main">
        <w:t xml:space="preserve">2: Debemos tener cuidado de asegurarnos de no dar por sentado el Día del Señor y utilizarlo para nuestro beneficio personal.</w:t>
      </w:r>
    </w:p>
    <w:p w14:paraId="4EDAAB5B" w14:textId="77777777" w:rsidR="00F90BDC" w:rsidRDefault="00F90BDC"/>
    <w:p w14:paraId="35ECAF15" w14:textId="77777777" w:rsidR="00F90BDC" w:rsidRDefault="00F90BDC">
      <w:r xmlns:w="http://schemas.openxmlformats.org/wordprocessingml/2006/main">
        <w:t xml:space="preserve">1: Colosenses 2:16-17 - Por tanto, no os dejéis juzgar por lo que coméis o bebéis, ni por las fiestas religiosas, las celebraciones de luna nueva o los días de reposo. Estas son una sombra de las cosas que estaban por venir; la realidad, sin embargo, se encuentra en Cristo.</w:t>
      </w:r>
    </w:p>
    <w:p w14:paraId="5405771E" w14:textId="77777777" w:rsidR="00F90BDC" w:rsidRDefault="00F90BDC"/>
    <w:p w14:paraId="70B7A678" w14:textId="77777777" w:rsidR="00F90BDC" w:rsidRDefault="00F90BDC">
      <w:r xmlns:w="http://schemas.openxmlformats.org/wordprocessingml/2006/main">
        <w:t xml:space="preserve">2: Hebreos 4:9-11 - Queda, pues, un reposo sabático para el pueblo de Dios; porque cualquiera que entra en el reposo de Dios también descansa de sus obras, así como Dios lo hizo de las suyas. Por tanto, hagamos todo lo posible por entrar en ese reposo, para que nadie perezca por seguir su ejemplo de desobediencia.</w:t>
      </w:r>
    </w:p>
    <w:p w14:paraId="507A2B00" w14:textId="77777777" w:rsidR="00F90BDC" w:rsidRDefault="00F90BDC"/>
    <w:p w14:paraId="79D07DEE" w14:textId="77777777" w:rsidR="00F90BDC" w:rsidRDefault="00F90BDC">
      <w:r xmlns:w="http://schemas.openxmlformats.org/wordprocessingml/2006/main">
        <w:t xml:space="preserve">Lucas 6:3 Y respondiendo Jesús, les dijo: ¿No habéis leído ni siquiera esto, lo que hizo David, cuando él y los que con él estaban tuvieron hambre?</w:t>
      </w:r>
    </w:p>
    <w:p w14:paraId="4E7C18FC" w14:textId="77777777" w:rsidR="00F90BDC" w:rsidRDefault="00F90BDC"/>
    <w:p w14:paraId="09D74967" w14:textId="77777777" w:rsidR="00F90BDC" w:rsidRDefault="00F90BDC">
      <w:r xmlns:w="http://schemas.openxmlformats.org/wordprocessingml/2006/main">
        <w:t xml:space="preserve">Jesús enseñó que debemos imitar el ejemplo de David, quien mostró valentía y generosidad cuando tuvo hambre.</w:t>
      </w:r>
    </w:p>
    <w:p w14:paraId="23279D55" w14:textId="77777777" w:rsidR="00F90BDC" w:rsidRDefault="00F90BDC"/>
    <w:p w14:paraId="41CB8019" w14:textId="77777777" w:rsidR="00F90BDC" w:rsidRDefault="00F90BDC">
      <w:r xmlns:w="http://schemas.openxmlformats.org/wordprocessingml/2006/main">
        <w:t xml:space="preserve">1: Debemos esforzarnos por imitar el ejemplo de David al mostrar valentía y altruismo cuando enfrentamos dificultades.</w:t>
      </w:r>
    </w:p>
    <w:p w14:paraId="36FE1E18" w14:textId="77777777" w:rsidR="00F90BDC" w:rsidRDefault="00F90BDC"/>
    <w:p w14:paraId="4DD53E7B" w14:textId="77777777" w:rsidR="00F90BDC" w:rsidRDefault="00F90BDC">
      <w:r xmlns:w="http://schemas.openxmlformats.org/wordprocessingml/2006/main">
        <w:t xml:space="preserve">2: Debemos tener valor y ser desinteresados ante la adversidad, tal como lo hizo David.</w:t>
      </w:r>
    </w:p>
    <w:p w14:paraId="08CAE4A1" w14:textId="77777777" w:rsidR="00F90BDC" w:rsidRDefault="00F90BDC"/>
    <w:p w14:paraId="6AB1B633" w14:textId="77777777" w:rsidR="00F90BDC" w:rsidRDefault="00F90BDC">
      <w:r xmlns:w="http://schemas.openxmlformats.org/wordprocessingml/2006/main">
        <w:t xml:space="preserve">1: 1 Corintios 11:1 - "Sed imitadores de mí, como yo lo soy de Cristo".</w:t>
      </w:r>
    </w:p>
    <w:p w14:paraId="3EA7A7D5" w14:textId="77777777" w:rsidR="00F90BDC" w:rsidRDefault="00F90BDC"/>
    <w:p w14:paraId="40DE6009" w14:textId="77777777" w:rsidR="00F90BDC" w:rsidRDefault="00F90BDC">
      <w:r xmlns:w="http://schemas.openxmlformats.org/wordprocessingml/2006/main">
        <w:t xml:space="preserve">2: 1 Pedro 2:21 - "Porque para esto sois llamados, porque también Cristo sufrió por vosotros, dejándoos ejemplo, para que sigáis sus pisadas".</w:t>
      </w:r>
    </w:p>
    <w:p w14:paraId="2E1701F4" w14:textId="77777777" w:rsidR="00F90BDC" w:rsidRDefault="00F90BDC"/>
    <w:p w14:paraId="43B2A876" w14:textId="77777777" w:rsidR="00F90BDC" w:rsidRDefault="00F90BDC">
      <w:r xmlns:w="http://schemas.openxmlformats.org/wordprocessingml/2006/main">
        <w:t xml:space="preserve">Lucas 6:4 cómo entró en la casa de Dios, y tomó y comió los panes de la proposición, y también los dio a los que estaban con él; ¿Qué no es lícito comer sino sólo a los sacerdotes?</w:t>
      </w:r>
    </w:p>
    <w:p w14:paraId="37F580E6" w14:textId="77777777" w:rsidR="00F90BDC" w:rsidRDefault="00F90BDC"/>
    <w:p w14:paraId="605EBCB6" w14:textId="77777777" w:rsidR="00F90BDC" w:rsidRDefault="00F90BDC">
      <w:r xmlns:w="http://schemas.openxmlformats.org/wordprocessingml/2006/main">
        <w:t xml:space="preserve">Jesús entró en una casa de Dios y tomó los panes de la proposición, que sólo podían comer los sacerdotes, y los compartió con los que estaban con él.</w:t>
      </w:r>
    </w:p>
    <w:p w14:paraId="2D7A850F" w14:textId="77777777" w:rsidR="00F90BDC" w:rsidRDefault="00F90BDC"/>
    <w:p w14:paraId="504F5C5A" w14:textId="77777777" w:rsidR="00F90BDC" w:rsidRDefault="00F90BDC">
      <w:r xmlns:w="http://schemas.openxmlformats.org/wordprocessingml/2006/main">
        <w:t xml:space="preserve">1. La importancia del compartir y la generosidad.</w:t>
      </w:r>
    </w:p>
    <w:p w14:paraId="0F96C29D" w14:textId="77777777" w:rsidR="00F90BDC" w:rsidRDefault="00F90BDC"/>
    <w:p w14:paraId="25B4B350" w14:textId="77777777" w:rsidR="00F90BDC" w:rsidRDefault="00F90BDC">
      <w:r xmlns:w="http://schemas.openxmlformats.org/wordprocessingml/2006/main">
        <w:t xml:space="preserve">2. El desprecio de Jesús por las reglas y leyes tradicionales.</w:t>
      </w:r>
    </w:p>
    <w:p w14:paraId="204FD955" w14:textId="77777777" w:rsidR="00F90BDC" w:rsidRDefault="00F90BDC"/>
    <w:p w14:paraId="3251607B" w14:textId="77777777" w:rsidR="00F90BDC" w:rsidRDefault="00F90BDC">
      <w:r xmlns:w="http://schemas.openxmlformats.org/wordprocessingml/2006/main">
        <w:t xml:space="preserve">1. Hechos 2:42-47 - El reparto de propiedades y posesiones por parte de la iglesia primitiva.</w:t>
      </w:r>
    </w:p>
    <w:p w14:paraId="76EF16E9" w14:textId="77777777" w:rsidR="00F90BDC" w:rsidRDefault="00F90BDC"/>
    <w:p w14:paraId="4D4EECBE" w14:textId="77777777" w:rsidR="00F90BDC" w:rsidRDefault="00F90BDC">
      <w:r xmlns:w="http://schemas.openxmlformats.org/wordprocessingml/2006/main">
        <w:t xml:space="preserve">2. Mateo 22:36-40 - La enseñanza de Jesús sobre el mandamiento más grande.</w:t>
      </w:r>
    </w:p>
    <w:p w14:paraId="67DD17DA" w14:textId="77777777" w:rsidR="00F90BDC" w:rsidRDefault="00F90BDC"/>
    <w:p w14:paraId="27E8F671" w14:textId="77777777" w:rsidR="00F90BDC" w:rsidRDefault="00F90BDC">
      <w:r xmlns:w="http://schemas.openxmlformats.org/wordprocessingml/2006/main">
        <w:t xml:space="preserve">Lucas 6:5 Y les dijo: El Hijo del Hombre es Señor también del sábado.</w:t>
      </w:r>
    </w:p>
    <w:p w14:paraId="2F430446" w14:textId="77777777" w:rsidR="00F90BDC" w:rsidRDefault="00F90BDC"/>
    <w:p w14:paraId="3907C640" w14:textId="77777777" w:rsidR="00F90BDC" w:rsidRDefault="00F90BDC">
      <w:r xmlns:w="http://schemas.openxmlformats.org/wordprocessingml/2006/main">
        <w:t xml:space="preserve">Jesús enseña que Él es el Señor del sábado y da ejemplo de curación en el sábado.</w:t>
      </w:r>
    </w:p>
    <w:p w14:paraId="7A4D5066" w14:textId="77777777" w:rsidR="00F90BDC" w:rsidRDefault="00F90BDC"/>
    <w:p w14:paraId="03126061" w14:textId="77777777" w:rsidR="00F90BDC" w:rsidRDefault="00F90BDC">
      <w:r xmlns:w="http://schemas.openxmlformats.org/wordprocessingml/2006/main">
        <w:t xml:space="preserve">1. El poder de la curación en sábado</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Entender a Jesús como Señor del sábado</w:t>
      </w:r>
    </w:p>
    <w:p w14:paraId="7A893802" w14:textId="77777777" w:rsidR="00F90BDC" w:rsidRDefault="00F90BDC"/>
    <w:p w14:paraId="7D36A034" w14:textId="77777777" w:rsidR="00F90BDC" w:rsidRDefault="00F90BDC">
      <w:r xmlns:w="http://schemas.openxmlformats.org/wordprocessingml/2006/main">
        <w:t xml:space="preserve">1. Isaías 58:13-14 - “Si apartas tu pie del sábado, de hacer tu voluntad en mi día santo, y llamas delicia al sábado, y al día santo de Jehová honorable; Si la honras, no andando por tus propios caminos, ni buscando tu propio placer, ni hablando en vano, entonces te deleitarás en el Señor, y yo te haré cabalgar sobre las alturas de la tierra.</w:t>
      </w:r>
    </w:p>
    <w:p w14:paraId="33ACF848" w14:textId="77777777" w:rsidR="00F90BDC" w:rsidRDefault="00F90BDC"/>
    <w:p w14:paraId="0DBDB2B5" w14:textId="77777777" w:rsidR="00F90BDC" w:rsidRDefault="00F90BDC">
      <w:r xmlns:w="http://schemas.openxmlformats.org/wordprocessingml/2006/main">
        <w:t xml:space="preserve">2. Marcos 2:27 - “Y les dijo: El sábado fue hecho para el hombre, y no el hombre para el sábado”.</w:t>
      </w:r>
    </w:p>
    <w:p w14:paraId="417D8758" w14:textId="77777777" w:rsidR="00F90BDC" w:rsidRDefault="00F90BDC"/>
    <w:p w14:paraId="07BE20A6" w14:textId="77777777" w:rsidR="00F90BDC" w:rsidRDefault="00F90BDC">
      <w:r xmlns:w="http://schemas.openxmlformats.org/wordprocessingml/2006/main">
        <w:t xml:space="preserve">Lucas 6:6 Y aconteció también otro sábado, que entró en la sinagoga y enseñaba; y había un hombre que tenía seca la mano derecha.</w:t>
      </w:r>
    </w:p>
    <w:p w14:paraId="23F74671" w14:textId="77777777" w:rsidR="00F90BDC" w:rsidRDefault="00F90BDC"/>
    <w:p w14:paraId="60561120" w14:textId="77777777" w:rsidR="00F90BDC" w:rsidRDefault="00F90BDC">
      <w:r xmlns:w="http://schemas.openxmlformats.org/wordprocessingml/2006/main">
        <w:t xml:space="preserve">Un sábado, Jesús entró en una sinagoga y enseñaba, y se encontró con un hombre que tenía la mano derecha seca.</w:t>
      </w:r>
    </w:p>
    <w:p w14:paraId="60DBDBAE" w14:textId="77777777" w:rsidR="00F90BDC" w:rsidRDefault="00F90BDC"/>
    <w:p w14:paraId="6D8780FE" w14:textId="77777777" w:rsidR="00F90BDC" w:rsidRDefault="00F90BDC">
      <w:r xmlns:w="http://schemas.openxmlformats.org/wordprocessingml/2006/main">
        <w:t xml:space="preserve">1. El toque sanador de Jesús: cómo Jesús cambió vidas a través de la compasión y el amor</w:t>
      </w:r>
    </w:p>
    <w:p w14:paraId="026C87DD" w14:textId="77777777" w:rsidR="00F90BDC" w:rsidRDefault="00F90BDC"/>
    <w:p w14:paraId="18A4D8DE" w14:textId="77777777" w:rsidR="00F90BDC" w:rsidRDefault="00F90BDC">
      <w:r xmlns:w="http://schemas.openxmlformats.org/wordprocessingml/2006/main">
        <w:t xml:space="preserve">2. Superar la adversidad: cómo podemos acercarnos más a Jesús en tiempos difíciles</w:t>
      </w:r>
    </w:p>
    <w:p w14:paraId="07207D3E" w14:textId="77777777" w:rsidR="00F90BDC" w:rsidRDefault="00F90BDC"/>
    <w:p w14:paraId="04716DAC"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0E89112A" w14:textId="77777777" w:rsidR="00F90BDC" w:rsidRDefault="00F90BDC"/>
    <w:p w14:paraId="3B643C25" w14:textId="77777777" w:rsidR="00F90BDC" w:rsidRDefault="00F90BDC">
      <w:r xmlns:w="http://schemas.openxmlformats.org/wordprocessingml/2006/main">
        <w:t xml:space="preserve">2. Mateo 19:26 - "Pero Jesús, mirándolos, dijo: "Para el hombre esto es imposible, pero para Dios todo es posible".</w:t>
      </w:r>
    </w:p>
    <w:p w14:paraId="0F6420A6" w14:textId="77777777" w:rsidR="00F90BDC" w:rsidRDefault="00F90BDC"/>
    <w:p w14:paraId="0F45458B" w14:textId="77777777" w:rsidR="00F90BDC" w:rsidRDefault="00F90BDC">
      <w:r xmlns:w="http://schemas.openxmlformats.org/wordprocessingml/2006/main">
        <w:t xml:space="preserve">Lucas 6:7 Y los escribas y fariseos acechaban sobre él si sanaría en el día de sábado; para que pudieran encontrar una acusación contra él.</w:t>
      </w:r>
    </w:p>
    <w:p w14:paraId="6F8992AD" w14:textId="77777777" w:rsidR="00F90BDC" w:rsidRDefault="00F90BDC"/>
    <w:p w14:paraId="0BCCE4FF" w14:textId="77777777" w:rsidR="00F90BDC" w:rsidRDefault="00F90BDC">
      <w:r xmlns:w="http://schemas.openxmlformats.org/wordprocessingml/2006/main">
        <w:t xml:space="preserve">Jesús está siendo monitoreado por los escribas y fariseos en busca de señales de mala conducta.</w:t>
      </w:r>
    </w:p>
    <w:p w14:paraId="4E79BEB6" w14:textId="77777777" w:rsidR="00F90BDC" w:rsidRDefault="00F90BDC"/>
    <w:p w14:paraId="2F962F2C" w14:textId="77777777" w:rsidR="00F90BDC" w:rsidRDefault="00F90BDC">
      <w:r xmlns:w="http://schemas.openxmlformats.org/wordprocessingml/2006/main">
        <w:t xml:space="preserve">1: Las acciones de Jesús son siempre buenas y verdaderas, y debemos esforzarnos por emularlo.</w:t>
      </w:r>
    </w:p>
    <w:p w14:paraId="2F9C89C5" w14:textId="77777777" w:rsidR="00F90BDC" w:rsidRDefault="00F90BDC"/>
    <w:p w14:paraId="235E1BCA" w14:textId="77777777" w:rsidR="00F90BDC" w:rsidRDefault="00F90BDC">
      <w:r xmlns:w="http://schemas.openxmlformats.org/wordprocessingml/2006/main">
        <w:t xml:space="preserve">2: Nunca debemos dejarnos disuadir por las críticas o las sospechas de hacer lo correcto.</w:t>
      </w:r>
    </w:p>
    <w:p w14:paraId="6C5CEA53" w14:textId="77777777" w:rsidR="00F90BDC" w:rsidRDefault="00F90BDC"/>
    <w:p w14:paraId="4396591B" w14:textId="77777777" w:rsidR="00F90BDC" w:rsidRDefault="00F90BDC">
      <w:r xmlns:w="http://schemas.openxmlformats.org/wordprocessingml/2006/main">
        <w:t xml:space="preserve">1: Filipenses 2:5-8 - “Haya, pues, en vosotros este sentir que hubo también en Cristo Jesús, el cual, siendo en forma de Dios, no estimó el ser igual a Dios como cosa a que aferrarse, sino que se despojó a sí mismo, y tomando forma de siervo, hecho semejante a los hombres; y hallándose en la condición de hombre, se humilló a sí mismo, haciéndose obediente hasta la muerte, y muerte de cruz”.</w:t>
      </w:r>
    </w:p>
    <w:p w14:paraId="79E52A76" w14:textId="77777777" w:rsidR="00F90BDC" w:rsidRDefault="00F90BDC"/>
    <w:p w14:paraId="679ADFE9" w14:textId="77777777" w:rsidR="00F90BDC" w:rsidRDefault="00F90BDC">
      <w:r xmlns:w="http://schemas.openxmlformats.org/wordprocessingml/2006/main">
        <w:t xml:space="preserve">2: Mateo 7:12 - “Por tanto, todo lo que queráis que los hombres os hagan, así haced vosotros con ellos; porque esta es la ley y los profetas”.</w:t>
      </w:r>
    </w:p>
    <w:p w14:paraId="3B8CCEFA" w14:textId="77777777" w:rsidR="00F90BDC" w:rsidRDefault="00F90BDC"/>
    <w:p w14:paraId="23ED24CA" w14:textId="77777777" w:rsidR="00F90BDC" w:rsidRDefault="00F90BDC">
      <w:r xmlns:w="http://schemas.openxmlformats.org/wordprocessingml/2006/main">
        <w:t xml:space="preserve">Lucas 6:8 Pero él, sabiendo sus pensamientos, dijo al hombre que tenía la mano seca: Levántate y ponte en medio. Y él se levantó y se puso de pie.</w:t>
      </w:r>
    </w:p>
    <w:p w14:paraId="5BA9164C" w14:textId="77777777" w:rsidR="00F90BDC" w:rsidRDefault="00F90BDC"/>
    <w:p w14:paraId="00C9554E" w14:textId="77777777" w:rsidR="00F90BDC" w:rsidRDefault="00F90BDC">
      <w:r xmlns:w="http://schemas.openxmlformats.org/wordprocessingml/2006/main">
        <w:t xml:space="preserve">Jesús conocía los pensamientos de los fariseos y llamó al hombre de la mano seca para que se pusiera en medio.</w:t>
      </w:r>
    </w:p>
    <w:p w14:paraId="46DA2FD5" w14:textId="77777777" w:rsidR="00F90BDC" w:rsidRDefault="00F90BDC"/>
    <w:p w14:paraId="3B69D573" w14:textId="77777777" w:rsidR="00F90BDC" w:rsidRDefault="00F90BDC">
      <w:r xmlns:w="http://schemas.openxmlformats.org/wordprocessingml/2006/main">
        <w:t xml:space="preserve">1. La compasión de Jesús: Jesús demostró su compasión por el hombre de la mano seca al reconocer y responder a su necesidad.</w:t>
      </w:r>
    </w:p>
    <w:p w14:paraId="662E5E43" w14:textId="77777777" w:rsidR="00F90BDC" w:rsidRDefault="00F90BDC"/>
    <w:p w14:paraId="1BE3271B" w14:textId="77777777" w:rsidR="00F90BDC" w:rsidRDefault="00F90BDC">
      <w:r xmlns:w="http://schemas.openxmlformats.org/wordprocessingml/2006/main">
        <w:t xml:space="preserve">2. El poder de la fe: La fe en Jesús puede brindarnos fortaleza y sanación, incluso en las circunstancias más desesperadas.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Y Jesús extendió su mano y lo tocó, diciendo: Quiero; sé limpio. Y al instante quedó limpio de su lepra.</w:t>
      </w:r>
    </w:p>
    <w:p w14:paraId="468B4CD7" w14:textId="77777777" w:rsidR="00F90BDC" w:rsidRDefault="00F90BDC"/>
    <w:p w14:paraId="690FBC8E" w14:textId="77777777" w:rsidR="00F90BDC" w:rsidRDefault="00F90BDC">
      <w:r xmlns:w="http://schemas.openxmlformats.org/wordprocessingml/2006/main">
        <w:t xml:space="preserve">2. Hebreos 11:1 - Ahora bien, la fe es la certeza de lo que se espera, la convicción de lo que no se ve.</w:t>
      </w:r>
    </w:p>
    <w:p w14:paraId="1BC1755F" w14:textId="77777777" w:rsidR="00F90BDC" w:rsidRDefault="00F90BDC"/>
    <w:p w14:paraId="67C0728F" w14:textId="77777777" w:rsidR="00F90BDC" w:rsidRDefault="00F90BDC">
      <w:r xmlns:w="http://schemas.openxmlformats.org/wordprocessingml/2006/main">
        <w:t xml:space="preserve">Lucas 6:9 Entonces Jesús les dijo: Una cosa os preguntaré; ¿Es lícito en los días de reposo hacer el bien o el mal? ¿Salvar la vida o destruirla?</w:t>
      </w:r>
    </w:p>
    <w:p w14:paraId="5CF7C8DD" w14:textId="77777777" w:rsidR="00F90BDC" w:rsidRDefault="00F90BDC"/>
    <w:p w14:paraId="28E1BC39" w14:textId="77777777" w:rsidR="00F90BDC" w:rsidRDefault="00F90BDC">
      <w:r xmlns:w="http://schemas.openxmlformats.org/wordprocessingml/2006/main">
        <w:t xml:space="preserve">Jesús cuestionó la legalidad de hacer el bien o el mal en el día de reposo.</w:t>
      </w:r>
    </w:p>
    <w:p w14:paraId="76FEACCC" w14:textId="77777777" w:rsidR="00F90BDC" w:rsidRDefault="00F90BDC"/>
    <w:p w14:paraId="23380300" w14:textId="77777777" w:rsidR="00F90BDC" w:rsidRDefault="00F90BDC">
      <w:r xmlns:w="http://schemas.openxmlformats.org/wordprocessingml/2006/main">
        <w:t xml:space="preserve">1. La importancia de mantener un sentido de santidad y reverencia en el día de reposo.</w:t>
      </w:r>
    </w:p>
    <w:p w14:paraId="36D7D843" w14:textId="77777777" w:rsidR="00F90BDC" w:rsidRDefault="00F90BDC"/>
    <w:p w14:paraId="11906433" w14:textId="77777777" w:rsidR="00F90BDC" w:rsidRDefault="00F90BDC">
      <w:r xmlns:w="http://schemas.openxmlformats.org/wordprocessingml/2006/main">
        <w:t xml:space="preserve">2. El poder de Cristo para desafiar el status quo y redefinir la forma en que vemos las cosas.</w:t>
      </w:r>
    </w:p>
    <w:p w14:paraId="6B60B48B" w14:textId="77777777" w:rsidR="00F90BDC" w:rsidRDefault="00F90BDC"/>
    <w:p w14:paraId="77FB254A" w14:textId="77777777" w:rsidR="00F90BDC" w:rsidRDefault="00F90BDC">
      <w:r xmlns:w="http://schemas.openxmlformats.org/wordprocessingml/2006/main">
        <w:t xml:space="preserve">1. Isaías 58:13-14 - Si apartas tu pie del sábado, de hacer tu voluntad en mi día santo; y llamad al sábado delicia, santo de Jehová, honorable; y le honrarás, no haciendo tus propios caminos, ni buscando tu propio placer, ni hablando tus propias palabras.</w:t>
      </w:r>
    </w:p>
    <w:p w14:paraId="78D27E31" w14:textId="77777777" w:rsidR="00F90BDC" w:rsidRDefault="00F90BDC"/>
    <w:p w14:paraId="3E4016CF" w14:textId="77777777" w:rsidR="00F90BDC" w:rsidRDefault="00F90BDC">
      <w:r xmlns:w="http://schemas.openxmlformats.org/wordprocessingml/2006/main">
        <w:t xml:space="preserve">2. Romanos 14:5-6 - Uno hace diferencia entre un día y otro, mientras que otro considera iguales todos los días. Que cada uno esté plenamente persuadido en su propia mente. El que mira el día, para el Señor lo mira; y el que no hace caso del día, para el Señor no hace caso. El que come, para el Señor come, porque da gracias a Dios; y el que no come, para el Señor no come, y da gracias a Dios.</w:t>
      </w:r>
    </w:p>
    <w:p w14:paraId="3BB7EA87" w14:textId="77777777" w:rsidR="00F90BDC" w:rsidRDefault="00F90BDC"/>
    <w:p w14:paraId="19AD0307" w14:textId="77777777" w:rsidR="00F90BDC" w:rsidRDefault="00F90BDC">
      <w:r xmlns:w="http://schemas.openxmlformats.org/wordprocessingml/2006/main">
        <w:t xml:space="preserve">Lucas 6:10 Y mirando a todos alrededor, dijo al hombre: Extiende tu mano. Y así lo hizo, y su mano quedó sana como la otra.</w:t>
      </w:r>
    </w:p>
    <w:p w14:paraId="1D59F00C" w14:textId="77777777" w:rsidR="00F90BDC" w:rsidRDefault="00F90BDC"/>
    <w:p w14:paraId="1E5AC14C" w14:textId="77777777" w:rsidR="00F90BDC" w:rsidRDefault="00F90BDC">
      <w:r xmlns:w="http://schemas.openxmlformats.org/wordprocessingml/2006/main">
        <w:t xml:space="preserve">Este pasaje describe a Jesús sanando a un hombre con una mano seca.</w:t>
      </w:r>
    </w:p>
    <w:p w14:paraId="1AB63849" w14:textId="77777777" w:rsidR="00F90BDC" w:rsidRDefault="00F90BDC"/>
    <w:p w14:paraId="5B99FA6C" w14:textId="77777777" w:rsidR="00F90BDC" w:rsidRDefault="00F90BDC">
      <w:r xmlns:w="http://schemas.openxmlformats.org/wordprocessingml/2006/main">
        <w:t xml:space="preserve">1. Cómo Jesús siempre está disponible para responder nuestras oraciones de ayuda.</w:t>
      </w:r>
    </w:p>
    <w:p w14:paraId="3D28DA06" w14:textId="77777777" w:rsidR="00F90BDC" w:rsidRDefault="00F90BDC"/>
    <w:p w14:paraId="6340FB62" w14:textId="77777777" w:rsidR="00F90BDC" w:rsidRDefault="00F90BDC">
      <w:r xmlns:w="http://schemas.openxmlformats.org/wordprocessingml/2006/main">
        <w:t xml:space="preserve">2. El poder de la fe para hacer lo imposible.</w:t>
      </w:r>
    </w:p>
    <w:p w14:paraId="4EF8CB52" w14:textId="77777777" w:rsidR="00F90BDC" w:rsidRDefault="00F90BDC"/>
    <w:p w14:paraId="399CF822" w14:textId="77777777" w:rsidR="00F90BDC" w:rsidRDefault="00F90BDC">
      <w:r xmlns:w="http://schemas.openxmlformats.org/wordprocessingml/2006/main">
        <w:t xml:space="preserve">1. Marcos 11:22-24 - La enseñanza de Jesús sobre la fe y la oración.</w:t>
      </w:r>
    </w:p>
    <w:p w14:paraId="55E8070B" w14:textId="77777777" w:rsidR="00F90BDC" w:rsidRDefault="00F90BDC"/>
    <w:p w14:paraId="416310E8" w14:textId="77777777" w:rsidR="00F90BDC" w:rsidRDefault="00F90BDC">
      <w:r xmlns:w="http://schemas.openxmlformats.org/wordprocessingml/2006/main">
        <w:t xml:space="preserve">2. Santiago 5:16 - El poder de la oración para ayudar a los necesitados.</w:t>
      </w:r>
    </w:p>
    <w:p w14:paraId="108C5AF1" w14:textId="77777777" w:rsidR="00F90BDC" w:rsidRDefault="00F90BDC"/>
    <w:p w14:paraId="73898E0A" w14:textId="77777777" w:rsidR="00F90BDC" w:rsidRDefault="00F90BDC">
      <w:r xmlns:w="http://schemas.openxmlformats.org/wordprocessingml/2006/main">
        <w:t xml:space="preserve">Lucas 6:11 Y se llenaron de locura; y hablaban unos con otros de lo que podían hacerle a Jesús.</w:t>
      </w:r>
    </w:p>
    <w:p w14:paraId="7F1B0233" w14:textId="77777777" w:rsidR="00F90BDC" w:rsidRDefault="00F90BDC"/>
    <w:p w14:paraId="4A30665F" w14:textId="77777777" w:rsidR="00F90BDC" w:rsidRDefault="00F90BDC">
      <w:r xmlns:w="http://schemas.openxmlformats.org/wordprocessingml/2006/main">
        <w:t xml:space="preserve">La gente se llenó de ira y discutieron qué podían hacerle a Jesús.</w:t>
      </w:r>
    </w:p>
    <w:p w14:paraId="3DD4307D" w14:textId="77777777" w:rsidR="00F90BDC" w:rsidRDefault="00F90BDC"/>
    <w:p w14:paraId="10550D6B" w14:textId="77777777" w:rsidR="00F90BDC" w:rsidRDefault="00F90BDC">
      <w:r xmlns:w="http://schemas.openxmlformats.org/wordprocessingml/2006/main">
        <w:t xml:space="preserve">1. El amor de Dios frente a nuestra ira humana - Romanos 8:38-39</w:t>
      </w:r>
    </w:p>
    <w:p w14:paraId="29F08BD4" w14:textId="77777777" w:rsidR="00F90BDC" w:rsidRDefault="00F90BDC"/>
    <w:p w14:paraId="0C310236" w14:textId="77777777" w:rsidR="00F90BDC" w:rsidRDefault="00F90BDC">
      <w:r xmlns:w="http://schemas.openxmlformats.org/wordprocessingml/2006/main">
        <w:t xml:space="preserve">2. Unidos en el amor de Dios - Efesios 4:1-3</w:t>
      </w:r>
    </w:p>
    <w:p w14:paraId="4F2E7BF3" w14:textId="77777777" w:rsidR="00F90BDC" w:rsidRDefault="00F90BDC"/>
    <w:p w14:paraId="45560B2B" w14:textId="77777777" w:rsidR="00F90BDC" w:rsidRDefault="00F90BDC">
      <w:r xmlns:w="http://schemas.openxmlformats.org/wordprocessingml/2006/main">
        <w:t xml:space="preserve">1. Romanos 8:38-39 Porque estoy seguro de que ni la muerte, ni la vida, ni ángeles, ni principados, ni potestades, ni lo presente, ni lo por venir, ni lo alto, ni lo profundo, ni ninguna otra cosa creada. podrá separarnos del amor de Dios, que es en Cristo Jesús Señor nuestro.</w:t>
      </w:r>
    </w:p>
    <w:p w14:paraId="10F74E0F" w14:textId="77777777" w:rsidR="00F90BDC" w:rsidRDefault="00F90BDC"/>
    <w:p w14:paraId="7A7A5C54" w14:textId="77777777" w:rsidR="00F90BDC" w:rsidRDefault="00F90BDC">
      <w:r xmlns:w="http://schemas.openxmlformats.org/wordprocessingml/2006/main">
        <w:t xml:space="preserve">2. Efesios 4:1-3 Yo, pues, preso en el Señor, os ruego que andéis como es digno de la vocación con que sois llamados, con toda humildad y mansedumbre, con paciencia, soportándoos unos a otros en amor; Esforzándonos por guardar la unidad del Espíritu en el vínculo de la paz.</w:t>
      </w:r>
    </w:p>
    <w:p w14:paraId="4334FC46" w14:textId="77777777" w:rsidR="00F90BDC" w:rsidRDefault="00F90BDC"/>
    <w:p w14:paraId="62BEE9B6" w14:textId="77777777" w:rsidR="00F90BDC" w:rsidRDefault="00F90BDC">
      <w:r xmlns:w="http://schemas.openxmlformats.org/wordprocessingml/2006/main">
        <w:t xml:space="preserve">Lucas 6:12 Y aconteció en aquellos días, que salió al monte a orar, y </w:t>
      </w:r>
      <w:r xmlns:w="http://schemas.openxmlformats.org/wordprocessingml/2006/main">
        <w:lastRenderedPageBreak xmlns:w="http://schemas.openxmlformats.org/wordprocessingml/2006/main"/>
      </w:r>
      <w:r xmlns:w="http://schemas.openxmlformats.org/wordprocessingml/2006/main">
        <w:t xml:space="preserve">pasó toda la noche orando a Dios.</w:t>
      </w:r>
    </w:p>
    <w:p w14:paraId="5118D49E" w14:textId="77777777" w:rsidR="00F90BDC" w:rsidRDefault="00F90BDC"/>
    <w:p w14:paraId="40A181A6" w14:textId="77777777" w:rsidR="00F90BDC" w:rsidRDefault="00F90BDC">
      <w:r xmlns:w="http://schemas.openxmlformats.org/wordprocessingml/2006/main">
        <w:t xml:space="preserve">Jesús fue a un monte a orar y se quedó allí toda la noche para hablar con Dios.</w:t>
      </w:r>
    </w:p>
    <w:p w14:paraId="0EF78564" w14:textId="77777777" w:rsidR="00F90BDC" w:rsidRDefault="00F90BDC"/>
    <w:p w14:paraId="48C4F6C3" w14:textId="77777777" w:rsidR="00F90BDC" w:rsidRDefault="00F90BDC">
      <w:r xmlns:w="http://schemas.openxmlformats.org/wordprocessingml/2006/main">
        <w:t xml:space="preserve">1. El poder de la oración: el ejemplo de Jesús de cómo profundizar nuestra relación con Dios.</w:t>
      </w:r>
    </w:p>
    <w:p w14:paraId="473B81D6" w14:textId="77777777" w:rsidR="00F90BDC" w:rsidRDefault="00F90BDC"/>
    <w:p w14:paraId="50F0D744" w14:textId="77777777" w:rsidR="00F90BDC" w:rsidRDefault="00F90BDC">
      <w:r xmlns:w="http://schemas.openxmlformats.org/wordprocessingml/2006/main">
        <w:t xml:space="preserve">2. Tomarse el tiempo: aprender del ejemplo de Jesús sobre cómo encontrar paz en el tiempo a solas con Dios.</w:t>
      </w:r>
    </w:p>
    <w:p w14:paraId="427F3474" w14:textId="77777777" w:rsidR="00F90BDC" w:rsidRDefault="00F90BDC"/>
    <w:p w14:paraId="250C1D6F" w14:textId="77777777" w:rsidR="00F90BDC" w:rsidRDefault="00F90BDC">
      <w:r xmlns:w="http://schemas.openxmlformats.org/wordprocessingml/2006/main">
        <w:t xml:space="preserve">1. Mateo 6:6 - "Pero cuando ores, entra en tu aposento, cierra la puerta y ora a tu Padre que está en secreto. Y tu Padre que ve en secreto te recompensará".</w:t>
      </w:r>
    </w:p>
    <w:p w14:paraId="5CD1F640" w14:textId="77777777" w:rsidR="00F90BDC" w:rsidRDefault="00F90BDC"/>
    <w:p w14:paraId="7DE0E7A9" w14:textId="77777777" w:rsidR="00F90BDC" w:rsidRDefault="00F90BDC">
      <w:r xmlns:w="http://schemas.openxmlformats.org/wordprocessingml/2006/main">
        <w:t xml:space="preserve">2. Salmo 55:17 - "Tarde, mañana y mediodía expreso mi queja y gimo, y él oye mi voz".</w:t>
      </w:r>
    </w:p>
    <w:p w14:paraId="38244C9C" w14:textId="77777777" w:rsidR="00F90BDC" w:rsidRDefault="00F90BDC"/>
    <w:p w14:paraId="639BCD38" w14:textId="77777777" w:rsidR="00F90BDC" w:rsidRDefault="00F90BDC">
      <w:r xmlns:w="http://schemas.openxmlformats.org/wordprocessingml/2006/main">
        <w:t xml:space="preserve">Lucas 6:13 Y cuando era de día, llamó a sus discípulos; y escogió de ellos a doce, a los cuales también llamó apóstoles;</w:t>
      </w:r>
    </w:p>
    <w:p w14:paraId="6B1CC14C" w14:textId="77777777" w:rsidR="00F90BDC" w:rsidRDefault="00F90BDC"/>
    <w:p w14:paraId="49306649" w14:textId="77777777" w:rsidR="00F90BDC" w:rsidRDefault="00F90BDC">
      <w:r xmlns:w="http://schemas.openxmlformats.org/wordprocessingml/2006/main">
        <w:t xml:space="preserve">Jesús llamó a sus discípulos y escogió a doce de ellos para que fueran sus apóstoles.</w:t>
      </w:r>
    </w:p>
    <w:p w14:paraId="60D0EB17" w14:textId="77777777" w:rsidR="00F90BDC" w:rsidRDefault="00F90BDC"/>
    <w:p w14:paraId="49D7B2C3" w14:textId="77777777" w:rsidR="00F90BDC" w:rsidRDefault="00F90BDC">
      <w:r xmlns:w="http://schemas.openxmlformats.org/wordprocessingml/2006/main">
        <w:t xml:space="preserve">1. El poder de elegir: vivir en la autoridad de Jesús</w:t>
      </w:r>
    </w:p>
    <w:p w14:paraId="72F1C1C5" w14:textId="77777777" w:rsidR="00F90BDC" w:rsidRDefault="00F90BDC"/>
    <w:p w14:paraId="3FA3A817" w14:textId="77777777" w:rsidR="00F90BDC" w:rsidRDefault="00F90BDC">
      <w:r xmlns:w="http://schemas.openxmlformats.org/wordprocessingml/2006/main">
        <w:t xml:space="preserve">2. El llamado del discipulado: respondiendo al llamado de Dios al servicio</w:t>
      </w:r>
    </w:p>
    <w:p w14:paraId="04744836" w14:textId="77777777" w:rsidR="00F90BDC" w:rsidRDefault="00F90BDC"/>
    <w:p w14:paraId="7C02E886" w14:textId="77777777" w:rsidR="00F90BDC" w:rsidRDefault="00F90BDC">
      <w:r xmlns:w="http://schemas.openxmlformats.org/wordprocessingml/2006/main">
        <w:t xml:space="preserve">1. Mateo 10:1-4, Jesús llamó a sus doce discípulos y les dio autoridad para expulsar espíritus impuros y sanar toda enfermedad y dolencia.</w:t>
      </w:r>
    </w:p>
    <w:p w14:paraId="169F63A1" w14:textId="77777777" w:rsidR="00F90BDC" w:rsidRDefault="00F90BDC"/>
    <w:p w14:paraId="7BBDD035" w14:textId="77777777" w:rsidR="00F90BDC" w:rsidRDefault="00F90BDC">
      <w:r xmlns:w="http://schemas.openxmlformats.org/wordprocessingml/2006/main">
        <w:t xml:space="preserve">2. Hechos 26:16-18, la misión de Pablo de predicar la verdad de Jesucristo y guiar a las personas a obedecer la </w:t>
      </w:r>
      <w:r xmlns:w="http://schemas.openxmlformats.org/wordprocessingml/2006/main">
        <w:lastRenderedPageBreak xmlns:w="http://schemas.openxmlformats.org/wordprocessingml/2006/main"/>
      </w:r>
      <w:r xmlns:w="http://schemas.openxmlformats.org/wordprocessingml/2006/main">
        <w:t xml:space="preserve">voluntad de Dios.</w:t>
      </w:r>
    </w:p>
    <w:p w14:paraId="3BE96E5A" w14:textId="77777777" w:rsidR="00F90BDC" w:rsidRDefault="00F90BDC"/>
    <w:p w14:paraId="053B3828" w14:textId="77777777" w:rsidR="00F90BDC" w:rsidRDefault="00F90BDC">
      <w:r xmlns:w="http://schemas.openxmlformats.org/wordprocessingml/2006/main">
        <w:t xml:space="preserve">Lucas 6:14 Simón, a quien también llamó Pedro, y Andrés su hermano, Jacobo y Juan, Felipe y Bartolomé,</w:t>
      </w:r>
    </w:p>
    <w:p w14:paraId="4BE6189E" w14:textId="77777777" w:rsidR="00F90BDC" w:rsidRDefault="00F90BDC"/>
    <w:p w14:paraId="554B472E" w14:textId="77777777" w:rsidR="00F90BDC" w:rsidRDefault="00F90BDC">
      <w:r xmlns:w="http://schemas.openxmlformats.org/wordprocessingml/2006/main">
        <w:t xml:space="preserve">Jesús escogió a 12 hombres para que fueran sus discípulos.</w:t>
      </w:r>
    </w:p>
    <w:p w14:paraId="43F68B20" w14:textId="77777777" w:rsidR="00F90BDC" w:rsidRDefault="00F90BDC"/>
    <w:p w14:paraId="6444152D" w14:textId="77777777" w:rsidR="00F90BDC" w:rsidRDefault="00F90BDC">
      <w:r xmlns:w="http://schemas.openxmlformats.org/wordprocessingml/2006/main">
        <w:t xml:space="preserve">1. El poder de elección: la decisión de Dios de elegir a los discípulos</w:t>
      </w:r>
    </w:p>
    <w:p w14:paraId="22ED5549" w14:textId="77777777" w:rsidR="00F90BDC" w:rsidRDefault="00F90BDC"/>
    <w:p w14:paraId="05EDA79E" w14:textId="77777777" w:rsidR="00F90BDC" w:rsidRDefault="00F90BDC">
      <w:r xmlns:w="http://schemas.openxmlformats.org/wordprocessingml/2006/main">
        <w:t xml:space="preserve">2. Fidelidad en el liderazgo: el llamado de los 12 discípulos</w:t>
      </w:r>
    </w:p>
    <w:p w14:paraId="09440090" w14:textId="77777777" w:rsidR="00F90BDC" w:rsidRDefault="00F90BDC"/>
    <w:p w14:paraId="10D65594" w14:textId="77777777" w:rsidR="00F90BDC" w:rsidRDefault="00F90BDC">
      <w:r xmlns:w="http://schemas.openxmlformats.org/wordprocessingml/2006/main">
        <w:t xml:space="preserve">1. Mateo 10:1-4 - Jesús llamó a sus doce discípulos y les dio autoridad para expulsar a los espíritus impuros.</w:t>
      </w:r>
    </w:p>
    <w:p w14:paraId="099DCA43" w14:textId="77777777" w:rsidR="00F90BDC" w:rsidRDefault="00F90BDC"/>
    <w:p w14:paraId="0565285C" w14:textId="77777777" w:rsidR="00F90BDC" w:rsidRDefault="00F90BDC">
      <w:r xmlns:w="http://schemas.openxmlformats.org/wordprocessingml/2006/main">
        <w:t xml:space="preserve">2. Juan 15:16 - Vosotros no me elegisteis a mí, pero yo os elegí a vosotros y os nombré para que vayáis y deis fruto, fruto que durará.</w:t>
      </w:r>
    </w:p>
    <w:p w14:paraId="14CA17DC" w14:textId="77777777" w:rsidR="00F90BDC" w:rsidRDefault="00F90BDC"/>
    <w:p w14:paraId="2801FC82" w14:textId="77777777" w:rsidR="00F90BDC" w:rsidRDefault="00F90BDC">
      <w:r xmlns:w="http://schemas.openxmlformats.org/wordprocessingml/2006/main">
        <w:t xml:space="preserve">Lucas 6:15 Mateo, Tomás, Jacobo hijo de Alfeo, y Simón, llamado Zelotes,</w:t>
      </w:r>
    </w:p>
    <w:p w14:paraId="6F40D9CC" w14:textId="77777777" w:rsidR="00F90BDC" w:rsidRDefault="00F90BDC"/>
    <w:p w14:paraId="25F04765" w14:textId="77777777" w:rsidR="00F90BDC" w:rsidRDefault="00F90BDC">
      <w:r xmlns:w="http://schemas.openxmlformats.org/wordprocessingml/2006/main">
        <w:t xml:space="preserve">El pasaje menciona a cuatro de los doce apóstoles de Jesús: Mateo, Tomás, Santiago hijo de Alfeo y Simón llamado Zelotes.</w:t>
      </w:r>
    </w:p>
    <w:p w14:paraId="0DEFB0E8" w14:textId="77777777" w:rsidR="00F90BDC" w:rsidRDefault="00F90BDC"/>
    <w:p w14:paraId="3F626523" w14:textId="77777777" w:rsidR="00F90BDC" w:rsidRDefault="00F90BDC">
      <w:r xmlns:w="http://schemas.openxmlformats.org/wordprocessingml/2006/main">
        <w:t xml:space="preserve">1. Jesús eligió a personas comunes y corrientes para hacer cosas extraordinarias.</w:t>
      </w:r>
    </w:p>
    <w:p w14:paraId="3CCEB3AD" w14:textId="77777777" w:rsidR="00F90BDC" w:rsidRDefault="00F90BDC"/>
    <w:p w14:paraId="60CFC405" w14:textId="77777777" w:rsidR="00F90BDC" w:rsidRDefault="00F90BDC">
      <w:r xmlns:w="http://schemas.openxmlformats.org/wordprocessingml/2006/main">
        <w:t xml:space="preserve">2. Dios nos llama a servirle sin importar nuestro origen</w:t>
      </w:r>
    </w:p>
    <w:p w14:paraId="1D9FDB4B" w14:textId="77777777" w:rsidR="00F90BDC" w:rsidRDefault="00F90BDC"/>
    <w:p w14:paraId="18ACA02B" w14:textId="77777777" w:rsidR="00F90BDC" w:rsidRDefault="00F90BDC">
      <w:r xmlns:w="http://schemas.openxmlformats.org/wordprocessingml/2006/main">
        <w:t xml:space="preserve">1. Juan 15:16 - Vosotros no me elegisteis a mí, sino que yo os elegí a vosotros y os designé para que vayáis y </w:t>
      </w:r>
      <w:r xmlns:w="http://schemas.openxmlformats.org/wordprocessingml/2006/main">
        <w:lastRenderedPageBreak xmlns:w="http://schemas.openxmlformats.org/wordprocessingml/2006/main"/>
      </w:r>
      <w:r xmlns:w="http://schemas.openxmlformats.org/wordprocessingml/2006/main">
        <w:t xml:space="preserve">deis fruto, y que vuestro fruto permanezca, para que todo lo que pidáis al Padre en mi nombre, os lo dé. tú.</w:t>
      </w:r>
    </w:p>
    <w:p w14:paraId="318955E2" w14:textId="77777777" w:rsidR="00F90BDC" w:rsidRDefault="00F90BDC"/>
    <w:p w14:paraId="7CB084C8" w14:textId="77777777" w:rsidR="00F90BDC" w:rsidRDefault="00F90BDC">
      <w:r xmlns:w="http://schemas.openxmlformats.org/wordprocessingml/2006/main">
        <w:t xml:space="preserve">2.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14:paraId="1AE2EA04" w14:textId="77777777" w:rsidR="00F90BDC" w:rsidRDefault="00F90BDC"/>
    <w:p w14:paraId="0E384A96" w14:textId="77777777" w:rsidR="00F90BDC" w:rsidRDefault="00F90BDC">
      <w:r xmlns:w="http://schemas.openxmlformats.org/wordprocessingml/2006/main">
        <w:t xml:space="preserve">Lucas 6:16 Y Judas, hermano de Jacobo, y Judas Iscariote, el cual también fue el traidor.</w:t>
      </w:r>
    </w:p>
    <w:p w14:paraId="209219A3" w14:textId="77777777" w:rsidR="00F90BDC" w:rsidRDefault="00F90BDC"/>
    <w:p w14:paraId="1FEE3E16" w14:textId="77777777" w:rsidR="00F90BDC" w:rsidRDefault="00F90BDC">
      <w:r xmlns:w="http://schemas.openxmlformats.org/wordprocessingml/2006/main">
        <w:t xml:space="preserve">Jesús eligió a sus 12 discípulos, entre ellos Judas Iscariote, quien luego lo traicionaría.</w:t>
      </w:r>
    </w:p>
    <w:p w14:paraId="11D08A7E" w14:textId="77777777" w:rsidR="00F90BDC" w:rsidRDefault="00F90BDC"/>
    <w:p w14:paraId="085DB59B" w14:textId="77777777" w:rsidR="00F90BDC" w:rsidRDefault="00F90BDC">
      <w:r xmlns:w="http://schemas.openxmlformats.org/wordprocessingml/2006/main">
        <w:t xml:space="preserve">1. Debemos tener cuidado de recordar no juzgar a una persona por sus errores pasados.</w:t>
      </w:r>
    </w:p>
    <w:p w14:paraId="0E0CA6C5" w14:textId="77777777" w:rsidR="00F90BDC" w:rsidRDefault="00F90BDC"/>
    <w:p w14:paraId="16669488" w14:textId="77777777" w:rsidR="00F90BDC" w:rsidRDefault="00F90BDC">
      <w:r xmlns:w="http://schemas.openxmlformats.org/wordprocessingml/2006/main">
        <w:t xml:space="preserve">2. Jesús mostró su amor y gracia incondicionales al elegir a Judas Iscariote como uno de los 12 discípulos.</w:t>
      </w:r>
    </w:p>
    <w:p w14:paraId="785CEB63" w14:textId="77777777" w:rsidR="00F90BDC" w:rsidRDefault="00F90BDC"/>
    <w:p w14:paraId="1FBF27D5" w14:textId="77777777" w:rsidR="00F90BDC" w:rsidRDefault="00F90BDC">
      <w:r xmlns:w="http://schemas.openxmlformats.org/wordprocessingml/2006/main">
        <w:t xml:space="preserve">1. Efesios 2:8-9 - Porque por gracia sois salvos mediante la fe. Y esto no es obra tuya; es el regalo de Dios.</w:t>
      </w:r>
    </w:p>
    <w:p w14:paraId="0367DB64" w14:textId="77777777" w:rsidR="00F90BDC" w:rsidRDefault="00F90BDC"/>
    <w:p w14:paraId="425849F8" w14:textId="77777777" w:rsidR="00F90BDC" w:rsidRDefault="00F90BDC">
      <w:r xmlns:w="http://schemas.openxmlformats.org/wordprocessingml/2006/main">
        <w:t xml:space="preserve">2. Romanos 5:8 - Pero Dios muestra su amor para con nosotros, en que siendo aún pecadores, Cristo murió por nosotros.</w:t>
      </w:r>
    </w:p>
    <w:p w14:paraId="501A833D" w14:textId="77777777" w:rsidR="00F90BDC" w:rsidRDefault="00F90BDC"/>
    <w:p w14:paraId="24299454" w14:textId="77777777" w:rsidR="00F90BDC" w:rsidRDefault="00F90BDC">
      <w:r xmlns:w="http://schemas.openxmlformats.org/wordprocessingml/2006/main">
        <w:t xml:space="preserve">Lucas 6:17 Y descendió con ellos, y se paró en la llanura, y el grupo de sus discípulos, y una gran multitud de toda Judea y de Jerusalén, y de la costa marítima de Tiro y Sidón, que venían a oírle y ser sanados de sus enfermedades;</w:t>
      </w:r>
    </w:p>
    <w:p w14:paraId="6A2C13D5" w14:textId="77777777" w:rsidR="00F90BDC" w:rsidRDefault="00F90BDC"/>
    <w:p w14:paraId="3801D0DC" w14:textId="77777777" w:rsidR="00F90BDC" w:rsidRDefault="00F90BDC">
      <w:r xmlns:w="http://schemas.openxmlformats.org/wordprocessingml/2006/main">
        <w:t xml:space="preserve">Una gran multitud de Judea, Jerusalén, Tiro y Sidón vinieron para escuchar a Jesús y ser sanados de sus enfermedades.</w:t>
      </w:r>
    </w:p>
    <w:p w14:paraId="38B652C7" w14:textId="77777777" w:rsidR="00F90BDC" w:rsidRDefault="00F90BDC"/>
    <w:p w14:paraId="45926160" w14:textId="77777777" w:rsidR="00F90BDC" w:rsidRDefault="00F90BDC">
      <w:r xmlns:w="http://schemas.openxmlformats.org/wordprocessingml/2006/main">
        <w:t xml:space="preserve">1. Jesús es nuestro sanador</w:t>
      </w:r>
    </w:p>
    <w:p w14:paraId="1BAE8BD9" w14:textId="77777777" w:rsidR="00F90BDC" w:rsidRDefault="00F90BDC"/>
    <w:p w14:paraId="1237D3DC" w14:textId="77777777" w:rsidR="00F90BDC" w:rsidRDefault="00F90BDC">
      <w:r xmlns:w="http://schemas.openxmlformats.org/wordprocessingml/2006/main">
        <w:t xml:space="preserve">2. La fe en Jesús trae sanación</w:t>
      </w:r>
    </w:p>
    <w:p w14:paraId="02C7521A" w14:textId="77777777" w:rsidR="00F90BDC" w:rsidRDefault="00F90BDC"/>
    <w:p w14:paraId="33A5653F" w14:textId="77777777" w:rsidR="00F90BDC" w:rsidRDefault="00F90BDC">
      <w:r xmlns:w="http://schemas.openxmlformats.org/wordprocessingml/2006/main">
        <w:t xml:space="preserve">1. Isaías 53:5 - "Pero él fue traspasado por nuestras transgresiones; molido por nuestras iniquidades; sobre él fue el castigo que nos trajo la paz, y por sus llagas fuimos nosotros curados".</w:t>
      </w:r>
    </w:p>
    <w:p w14:paraId="6B29E566" w14:textId="77777777" w:rsidR="00F90BDC" w:rsidRDefault="00F90BDC"/>
    <w:p w14:paraId="41525DC9" w14:textId="77777777" w:rsidR="00F90BDC" w:rsidRDefault="00F90BDC">
      <w:r xmlns:w="http://schemas.openxmlformats.org/wordprocessingml/2006/main">
        <w:t xml:space="preserve">2. Salmo 103:3 - "Él perdona toda tu iniquidad, él sana todas tus enfermedades".</w:t>
      </w:r>
    </w:p>
    <w:p w14:paraId="0FE4B8DF" w14:textId="77777777" w:rsidR="00F90BDC" w:rsidRDefault="00F90BDC"/>
    <w:p w14:paraId="5494F61D" w14:textId="77777777" w:rsidR="00F90BDC" w:rsidRDefault="00F90BDC">
      <w:r xmlns:w="http://schemas.openxmlformats.org/wordprocessingml/2006/main">
        <w:t xml:space="preserve">Lucas 6:18 Y los que eran atormentados por espíritus inmundos, y fueron sanados.</w:t>
      </w:r>
    </w:p>
    <w:p w14:paraId="71B28BBA" w14:textId="77777777" w:rsidR="00F90BDC" w:rsidRDefault="00F90BDC"/>
    <w:p w14:paraId="69A74C90" w14:textId="77777777" w:rsidR="00F90BDC" w:rsidRDefault="00F90BDC">
      <w:r xmlns:w="http://schemas.openxmlformats.org/wordprocessingml/2006/main">
        <w:t xml:space="preserve">Jesús sanó a los que estaban atormentados por espíritus malignos.</w:t>
      </w:r>
    </w:p>
    <w:p w14:paraId="52312307" w14:textId="77777777" w:rsidR="00F90BDC" w:rsidRDefault="00F90BDC"/>
    <w:p w14:paraId="4219A0E7" w14:textId="77777777" w:rsidR="00F90BDC" w:rsidRDefault="00F90BDC">
      <w:r xmlns:w="http://schemas.openxmlformats.org/wordprocessingml/2006/main">
        <w:t xml:space="preserve">1. "El poder curativo milagroso de Jesús"</w:t>
      </w:r>
    </w:p>
    <w:p w14:paraId="6C3EA431" w14:textId="77777777" w:rsidR="00F90BDC" w:rsidRDefault="00F90BDC"/>
    <w:p w14:paraId="3A2DE9AE" w14:textId="77777777" w:rsidR="00F90BDC" w:rsidRDefault="00F90BDC">
      <w:r xmlns:w="http://schemas.openxmlformats.org/wordprocessingml/2006/main">
        <w:t xml:space="preserve">2. "El poder de la fe: superando pruebas y tribulaciones"</w:t>
      </w:r>
    </w:p>
    <w:p w14:paraId="0E6A980C" w14:textId="77777777" w:rsidR="00F90BDC" w:rsidRDefault="00F90BDC"/>
    <w:p w14:paraId="2A57C40D" w14:textId="77777777" w:rsidR="00F90BDC" w:rsidRDefault="00F90BDC">
      <w:r xmlns:w="http://schemas.openxmlformats.org/wordprocessingml/2006/main">
        <w:t xml:space="preserve">1. Marcos 16:17-18 - Y estas señales seguirán a los que crean: En mi nombre echarán fuera demonios; hablarán en lenguas nuevas;</w:t>
      </w:r>
    </w:p>
    <w:p w14:paraId="0408E957" w14:textId="77777777" w:rsidR="00F90BDC" w:rsidRDefault="00F90BDC"/>
    <w:p w14:paraId="64EC4E13" w14:textId="77777777" w:rsidR="00F90BDC" w:rsidRDefault="00F90BDC">
      <w:r xmlns:w="http://schemas.openxmlformats.org/wordprocessingml/2006/main">
        <w:t xml:space="preserve">2. Santiago 5:13-16 - ¿Está alguno entre vosotros sufriendo? Que ore. ¿Alguien está alegre? Que cante salmos. Hay alguno entre ustedes que esté enfermo? Llame a los ancianos de la iglesia, y oren por él, ungiéndolo con aceite en el nombre del Señor. Y la oración de fe salvará al enfermo, y el Señor lo resucitará. Y si ha cometido pecados, le serán perdonados.</w:t>
      </w:r>
    </w:p>
    <w:p w14:paraId="587C13D4" w14:textId="77777777" w:rsidR="00F90BDC" w:rsidRDefault="00F90BDC"/>
    <w:p w14:paraId="2B119F8F" w14:textId="77777777" w:rsidR="00F90BDC" w:rsidRDefault="00F90BDC">
      <w:r xmlns:w="http://schemas.openxmlformats.org/wordprocessingml/2006/main">
        <w:t xml:space="preserve">Lucas 6:19 Y toda la multitud procuraba tocarle, porque de él salía virtud y </w:t>
      </w:r>
      <w:r xmlns:w="http://schemas.openxmlformats.org/wordprocessingml/2006/main">
        <w:lastRenderedPageBreak xmlns:w="http://schemas.openxmlformats.org/wordprocessingml/2006/main"/>
      </w:r>
      <w:r xmlns:w="http://schemas.openxmlformats.org/wordprocessingml/2006/main">
        <w:t xml:space="preserve">sanaba a todos.</w:t>
      </w:r>
    </w:p>
    <w:p w14:paraId="5E22E7DF" w14:textId="77777777" w:rsidR="00F90BDC" w:rsidRDefault="00F90BDC"/>
    <w:p w14:paraId="7C263551" w14:textId="77777777" w:rsidR="00F90BDC" w:rsidRDefault="00F90BDC">
      <w:r xmlns:w="http://schemas.openxmlformats.org/wordprocessingml/2006/main">
        <w:t xml:space="preserve">Una gran multitud se reunió alrededor de Jesús y quiso tocarlo, porque sólo su presencia tenía el poder de sanarlos.</w:t>
      </w:r>
    </w:p>
    <w:p w14:paraId="60D8666D" w14:textId="77777777" w:rsidR="00F90BDC" w:rsidRDefault="00F90BDC"/>
    <w:p w14:paraId="68DE4321" w14:textId="77777777" w:rsidR="00F90BDC" w:rsidRDefault="00F90BDC">
      <w:r xmlns:w="http://schemas.openxmlformats.org/wordprocessingml/2006/main">
        <w:t xml:space="preserve">1. El poder de la presencia de Dios: cómo la presencia de Jesús trajo sanidad a los necesitados.</w:t>
      </w:r>
    </w:p>
    <w:p w14:paraId="31C23988" w14:textId="77777777" w:rsidR="00F90BDC" w:rsidRDefault="00F90BDC"/>
    <w:p w14:paraId="0325E981" w14:textId="77777777" w:rsidR="00F90BDC" w:rsidRDefault="00F90BDC">
      <w:r xmlns:w="http://schemas.openxmlformats.org/wordprocessingml/2006/main">
        <w:t xml:space="preserve">2. La virtud de la compasión: cómo la compasión y la comprensión de Jesús trajeron sanidad para todos.</w:t>
      </w:r>
    </w:p>
    <w:p w14:paraId="607BBE32" w14:textId="77777777" w:rsidR="00F90BDC" w:rsidRDefault="00F90BDC"/>
    <w:p w14:paraId="063C772F" w14:textId="77777777" w:rsidR="00F90BDC" w:rsidRDefault="00F90BDC">
      <w:r xmlns:w="http://schemas.openxmlformats.org/wordprocessingml/2006/main">
        <w:t xml:space="preserve">1. Mateo 8:17 - "Esto fue para que se cumpliera lo dicho por el profeta Isaías: “Él tomó nuestras enfermedades y llevó nuestras dolencias”.</w:t>
      </w:r>
    </w:p>
    <w:p w14:paraId="58B50995" w14:textId="77777777" w:rsidR="00F90BDC" w:rsidRDefault="00F90BDC"/>
    <w:p w14:paraId="343D8C38" w14:textId="77777777" w:rsidR="00F90BDC" w:rsidRDefault="00F90BDC">
      <w:r xmlns:w="http://schemas.openxmlformats.org/wordprocessingml/2006/main">
        <w:t xml:space="preserve">2. Hechos 10:38 - "cómo Dios ungió a Jesús de Nazaret con el Espíritu Santo y poder, y cómo anduvo haciendo bienes y sanando a todos los que estaban bajo el poder del diablo, porque Dios estaba con él".</w:t>
      </w:r>
    </w:p>
    <w:p w14:paraId="38391A2F" w14:textId="77777777" w:rsidR="00F90BDC" w:rsidRDefault="00F90BDC"/>
    <w:p w14:paraId="01AE4EC0" w14:textId="77777777" w:rsidR="00F90BDC" w:rsidRDefault="00F90BDC">
      <w:r xmlns:w="http://schemas.openxmlformats.org/wordprocessingml/2006/main">
        <w:t xml:space="preserve">Lucas 6:20 Y alzando los ojos hacia sus discípulos, dijo: Bienaventurados vosotros los pobres, porque de vosotros es el reino de Dios.</w:t>
      </w:r>
    </w:p>
    <w:p w14:paraId="170FCEC7" w14:textId="77777777" w:rsidR="00F90BDC" w:rsidRDefault="00F90BDC"/>
    <w:p w14:paraId="547C7685" w14:textId="77777777" w:rsidR="00F90BDC" w:rsidRDefault="00F90BDC">
      <w:r xmlns:w="http://schemas.openxmlformats.org/wordprocessingml/2006/main">
        <w:t xml:space="preserve">Bienaventurados los pobres: porque de ellos es el Reino de Dios.</w:t>
      </w:r>
    </w:p>
    <w:p w14:paraId="45DBAF12" w14:textId="77777777" w:rsidR="00F90BDC" w:rsidRDefault="00F90BDC"/>
    <w:p w14:paraId="17D82ED1" w14:textId="77777777" w:rsidR="00F90BDC" w:rsidRDefault="00F90BDC">
      <w:r xmlns:w="http://schemas.openxmlformats.org/wordprocessingml/2006/main">
        <w:t xml:space="preserve">1: Dios bendice a los que son humildes y confían en Él.</w:t>
      </w:r>
    </w:p>
    <w:p w14:paraId="5B88C345" w14:textId="77777777" w:rsidR="00F90BDC" w:rsidRDefault="00F90BDC"/>
    <w:p w14:paraId="28B80283" w14:textId="77777777" w:rsidR="00F90BDC" w:rsidRDefault="00F90BDC">
      <w:r xmlns:w="http://schemas.openxmlformats.org/wordprocessingml/2006/main">
        <w:t xml:space="preserve">2: El Reino de Dios es para aquellos que tienen fe y confían en Él.</w:t>
      </w:r>
    </w:p>
    <w:p w14:paraId="36452A44" w14:textId="77777777" w:rsidR="00F90BDC" w:rsidRDefault="00F90BDC"/>
    <w:p w14:paraId="167341E8" w14:textId="77777777" w:rsidR="00F90BDC" w:rsidRDefault="00F90BDC">
      <w:r xmlns:w="http://schemas.openxmlformats.org/wordprocessingml/2006/main">
        <w:t xml:space="preserve">1: Mateo 5:3 "Bienaventurados los pobres de espíritu, porque de ellos es el reino de los cielos".</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2:5 "Escuchen, mis queridos hermanos y hermanas: ¿No ha escogido Dios a los pobres a los ojos del mundo para que sean ricos en fe y hereden el reino que prometió a los que lo aman?"</w:t>
      </w:r>
    </w:p>
    <w:p w14:paraId="2076D586" w14:textId="77777777" w:rsidR="00F90BDC" w:rsidRDefault="00F90BDC"/>
    <w:p w14:paraId="09EA42C9" w14:textId="77777777" w:rsidR="00F90BDC" w:rsidRDefault="00F90BDC">
      <w:r xmlns:w="http://schemas.openxmlformats.org/wordprocessingml/2006/main">
        <w:t xml:space="preserve">Lucas 6:21 Bienaventurados los que ahora tenéis hambre, porque seréis saciados. Bienaventurados los que ahora lloráis: porque reiréis.</w:t>
      </w:r>
    </w:p>
    <w:p w14:paraId="7B10C8F8" w14:textId="77777777" w:rsidR="00F90BDC" w:rsidRDefault="00F90BDC"/>
    <w:p w14:paraId="4DFADBE3" w14:textId="77777777" w:rsidR="00F90BDC" w:rsidRDefault="00F90BDC">
      <w:r xmlns:w="http://schemas.openxmlformats.org/wordprocessingml/2006/main">
        <w:t xml:space="preserve">Jesús enseña que aquellos que sufren ahora serán bendecidos y recompensados en el futuro.</w:t>
      </w:r>
    </w:p>
    <w:p w14:paraId="2BD26ECE" w14:textId="77777777" w:rsidR="00F90BDC" w:rsidRDefault="00F90BDC"/>
    <w:p w14:paraId="42F1986C" w14:textId="77777777" w:rsidR="00F90BDC" w:rsidRDefault="00F90BDC">
      <w:r xmlns:w="http://schemas.openxmlformats.org/wordprocessingml/2006/main">
        <w:t xml:space="preserve">1. "La promesa de la alegría: encontrar esperanza en medio del sufrimiento"</w:t>
      </w:r>
    </w:p>
    <w:p w14:paraId="49713AEE" w14:textId="77777777" w:rsidR="00F90BDC" w:rsidRDefault="00F90BDC"/>
    <w:p w14:paraId="17EE922F" w14:textId="77777777" w:rsidR="00F90BDC" w:rsidRDefault="00F90BDC">
      <w:r xmlns:w="http://schemas.openxmlformats.org/wordprocessingml/2006/main">
        <w:t xml:space="preserve">2. "La bendición de las lágrimas: cosechar la recompensa de las dificultades"</w:t>
      </w:r>
    </w:p>
    <w:p w14:paraId="366AC0C2" w14:textId="77777777" w:rsidR="00F90BDC" w:rsidRDefault="00F90BDC"/>
    <w:p w14:paraId="3871A858" w14:textId="77777777" w:rsidR="00F90BDC" w:rsidRDefault="00F90BDC">
      <w:r xmlns:w="http://schemas.openxmlformats.org/wordprocessingml/2006/main">
        <w:t xml:space="preserve">1. Romanos 8:18, "Porque considero que los sufrimientos del tiempo presente no son dignos de compararse con la gloria que será revelada en nosotros".</w:t>
      </w:r>
    </w:p>
    <w:p w14:paraId="7B5417F3" w14:textId="77777777" w:rsidR="00F90BDC" w:rsidRDefault="00F90BDC"/>
    <w:p w14:paraId="6427B944" w14:textId="77777777" w:rsidR="00F90BDC" w:rsidRDefault="00F90BDC">
      <w:r xmlns:w="http://schemas.openxmlformats.org/wordprocessingml/2006/main">
        <w:t xml:space="preserve">2. Santiago 1:12, "Bienaventurado el que persevera en la prueba, porque habiendo superado la prueba, recibirá la corona de la vida que el Señor ha prometido a los que lo aman".</w:t>
      </w:r>
    </w:p>
    <w:p w14:paraId="62FB466F" w14:textId="77777777" w:rsidR="00F90BDC" w:rsidRDefault="00F90BDC"/>
    <w:p w14:paraId="5CC9FD45" w14:textId="77777777" w:rsidR="00F90BDC" w:rsidRDefault="00F90BDC">
      <w:r xmlns:w="http://schemas.openxmlformats.org/wordprocessingml/2006/main">
        <w:t xml:space="preserve">Lucas 6:22 Bienaventurados seréis cuando los hombres os odien, y cuando os aparten de su compañía, y os vituperen, y desechen vuestro nombre como malo, por causa del Hijo del Hombre.</w:t>
      </w:r>
    </w:p>
    <w:p w14:paraId="4C061DF3" w14:textId="77777777" w:rsidR="00F90BDC" w:rsidRDefault="00F90BDC"/>
    <w:p w14:paraId="21B7E3F9" w14:textId="77777777" w:rsidR="00F90BDC" w:rsidRDefault="00F90BDC">
      <w:r xmlns:w="http://schemas.openxmlformats.org/wordprocessingml/2006/main">
        <w:t xml:space="preserve">Jesús bendice a los que son rechazados, odiados y expulsados por su fe en Él.</w:t>
      </w:r>
    </w:p>
    <w:p w14:paraId="26B18221" w14:textId="77777777" w:rsidR="00F90BDC" w:rsidRDefault="00F90BDC"/>
    <w:p w14:paraId="02D9E816" w14:textId="77777777" w:rsidR="00F90BDC" w:rsidRDefault="00F90BDC">
      <w:r xmlns:w="http://schemas.openxmlformats.org/wordprocessingml/2006/main">
        <w:t xml:space="preserve">1. "La bendición del rechazo"</w:t>
      </w:r>
    </w:p>
    <w:p w14:paraId="7CA93B07" w14:textId="77777777" w:rsidR="00F90BDC" w:rsidRDefault="00F90BDC"/>
    <w:p w14:paraId="034A6DBD" w14:textId="77777777" w:rsidR="00F90BDC" w:rsidRDefault="00F90BDC">
      <w:r xmlns:w="http://schemas.openxmlformats.org/wordprocessingml/2006/main">
        <w:t xml:space="preserve">2. "Permanecer firme frente al odio"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15:18-20 - "Si el mundo os aborrece, tened en cuenta que a mí me aborreció primero. Si fueseis del mundo, os amaría como a sí mismo. Tal como están las cosas, no sois del mundo". mundo, pero yo os he escogido del mundo. Por eso el mundo os odia."</w:t>
      </w:r>
    </w:p>
    <w:p w14:paraId="4DB4C5BD" w14:textId="77777777" w:rsidR="00F90BDC" w:rsidRDefault="00F90BDC"/>
    <w:p w14:paraId="2B12D361" w14:textId="77777777" w:rsidR="00F90BDC" w:rsidRDefault="00F90BDC">
      <w:r xmlns:w="http://schemas.openxmlformats.org/wordprocessingml/2006/main">
        <w:t xml:space="preserve">2. 1 Pedro 4:12-14 - "Queridos amigos, no os sorprendáis del fuego de prueba que os ha sobrevenido para poneros a prueba, como si algo extraño os sucediera. Más bien, gozaos por cuanto sois partícipes de los sufrimientos de Cristo, para que os gocéis cuando se manifieste su gloria. Si sois insultados por el nombre de Cristo, bienaventurados sois, porque el Espíritu de gloria y de Dios reposa sobre vosotros."</w:t>
      </w:r>
    </w:p>
    <w:p w14:paraId="0C44036A" w14:textId="77777777" w:rsidR="00F90BDC" w:rsidRDefault="00F90BDC"/>
    <w:p w14:paraId="28439E73" w14:textId="77777777" w:rsidR="00F90BDC" w:rsidRDefault="00F90BDC">
      <w:r xmlns:w="http://schemas.openxmlformats.org/wordprocessingml/2006/main">
        <w:t xml:space="preserve">Lucas 6:23 Gozaos en aquel día y saltad de alegría, porque he aquí vuestra recompensa es grande en los cielos; porque así hacían sus padres con los profetas.</w:t>
      </w:r>
    </w:p>
    <w:p w14:paraId="45226A4F" w14:textId="77777777" w:rsidR="00F90BDC" w:rsidRDefault="00F90BDC"/>
    <w:p w14:paraId="54552BF2" w14:textId="77777777" w:rsidR="00F90BDC" w:rsidRDefault="00F90BDC">
      <w:r xmlns:w="http://schemas.openxmlformats.org/wordprocessingml/2006/main">
        <w:t xml:space="preserve">Este versículo nos anima a regocijarnos y alegrarnos por nuestra recompensa en el cielo, como lo hicieron nuestros antepasados con los profetas.</w:t>
      </w:r>
    </w:p>
    <w:p w14:paraId="6283B52F" w14:textId="77777777" w:rsidR="00F90BDC" w:rsidRDefault="00F90BDC"/>
    <w:p w14:paraId="71CAB6D8" w14:textId="77777777" w:rsidR="00F90BDC" w:rsidRDefault="00F90BDC">
      <w:r xmlns:w="http://schemas.openxmlformats.org/wordprocessingml/2006/main">
        <w:t xml:space="preserve">1. Un corazón gozoso: regocijándonos en las recompensas del cielo</w:t>
      </w:r>
    </w:p>
    <w:p w14:paraId="08D57675" w14:textId="77777777" w:rsidR="00F90BDC" w:rsidRDefault="00F90BDC"/>
    <w:p w14:paraId="002E0EE5" w14:textId="77777777" w:rsidR="00F90BDC" w:rsidRDefault="00F90BDC">
      <w:r xmlns:w="http://schemas.openxmlformats.org/wordprocessingml/2006/main">
        <w:t xml:space="preserve">2. Nuestra herencia: regocijarnos en las bendiciones de Dios</w:t>
      </w:r>
    </w:p>
    <w:p w14:paraId="01FE1700" w14:textId="77777777" w:rsidR="00F90BDC" w:rsidRDefault="00F90BDC"/>
    <w:p w14:paraId="0BC50A23"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212285DF" w14:textId="77777777" w:rsidR="00F90BDC" w:rsidRDefault="00F90BDC"/>
    <w:p w14:paraId="44767332" w14:textId="77777777" w:rsidR="00F90BDC" w:rsidRDefault="00F90BDC">
      <w:r xmlns:w="http://schemas.openxmlformats.org/wordprocessingml/2006/main">
        <w:t xml:space="preserve">2. Salmo 126:2-3 - Nuestra boca se llenó de risa, nuestra lengua de cánticos de alegría. Entonces se decía entre las naciones: Grandes cosas ha hecho el Señor con ellos.</w:t>
      </w:r>
    </w:p>
    <w:p w14:paraId="0F2E29AF" w14:textId="77777777" w:rsidR="00F90BDC" w:rsidRDefault="00F90BDC"/>
    <w:p w14:paraId="7901D891" w14:textId="77777777" w:rsidR="00F90BDC" w:rsidRDefault="00F90BDC">
      <w:r xmlns:w="http://schemas.openxmlformats.org/wordprocessingml/2006/main">
        <w:t xml:space="preserve">Lucas 6:24 Pero ¡ay de vosotros los ricos! porque habéis recibido vuestro consuelo.</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advierte que los ricos ya han recibido su consuelo y no deben enorgullecerse.</w:t>
      </w:r>
    </w:p>
    <w:p w14:paraId="7AF99F5D" w14:textId="77777777" w:rsidR="00F90BDC" w:rsidRDefault="00F90BDC"/>
    <w:p w14:paraId="5563A14E" w14:textId="77777777" w:rsidR="00F90BDC" w:rsidRDefault="00F90BDC">
      <w:r xmlns:w="http://schemas.openxmlformats.org/wordprocessingml/2006/main">
        <w:t xml:space="preserve">1. Los peligros de las riquezas: cómo evitar el orgullo y la avaricia</w:t>
      </w:r>
    </w:p>
    <w:p w14:paraId="6A30042D" w14:textId="77777777" w:rsidR="00F90BDC" w:rsidRDefault="00F90BDC"/>
    <w:p w14:paraId="4F1D2031" w14:textId="77777777" w:rsidR="00F90BDC" w:rsidRDefault="00F90BDC">
      <w:r xmlns:w="http://schemas.openxmlformats.org/wordprocessingml/2006/main">
        <w:t xml:space="preserve">2. Resistir la tentación de la riqueza: la bendición del contentamiento</w:t>
      </w:r>
    </w:p>
    <w:p w14:paraId="2B68DC95" w14:textId="77777777" w:rsidR="00F90BDC" w:rsidRDefault="00F90BDC"/>
    <w:p w14:paraId="70E2FF5E" w14:textId="77777777" w:rsidR="00F90BDC" w:rsidRDefault="00F90BDC">
      <w:r xmlns:w="http://schemas.openxmlformats.org/wordprocessingml/2006/main">
        <w:t xml:space="preserve">1. Proverbios 30:8–9 - “Aparta de mí la vanidad y la mentira: no me des pobreza ni riquezas; Aliméntame con comida que me convenga:”</w:t>
      </w:r>
    </w:p>
    <w:p w14:paraId="4F6B9EAD" w14:textId="77777777" w:rsidR="00F90BDC" w:rsidRDefault="00F90BDC"/>
    <w:p w14:paraId="6EB3317B" w14:textId="77777777" w:rsidR="00F90BDC" w:rsidRDefault="00F90BDC">
      <w:r xmlns:w="http://schemas.openxmlformats.org/wordprocessingml/2006/main">
        <w:t xml:space="preserve">2. Eclesiastés 5:10 - “El que ama la plata, no se saciará de plata; ni el que ama la abundancia con abundancia: esto también es vanidad”.</w:t>
      </w:r>
    </w:p>
    <w:p w14:paraId="6B7E2555" w14:textId="77777777" w:rsidR="00F90BDC" w:rsidRDefault="00F90BDC"/>
    <w:p w14:paraId="616B0C36" w14:textId="77777777" w:rsidR="00F90BDC" w:rsidRDefault="00F90BDC">
      <w:r xmlns:w="http://schemas.openxmlformats.org/wordprocessingml/2006/main">
        <w:t xml:space="preserve">Lucas 6:25 ¡Ay de vosotros los que estáis saciados! porque tendréis hambre. ¡Ay de vosotros los que reís ahora! porque os lamentaréis y lloraréis.</w:t>
      </w:r>
    </w:p>
    <w:p w14:paraId="62C067D4" w14:textId="77777777" w:rsidR="00F90BDC" w:rsidRDefault="00F90BDC"/>
    <w:p w14:paraId="0A5C25A8" w14:textId="77777777" w:rsidR="00F90BDC" w:rsidRDefault="00F90BDC">
      <w:r xmlns:w="http://schemas.openxmlformats.org/wordprocessingml/2006/main">
        <w:t xml:space="preserve">¡Ay de aquellos que son complacientes, porque experimentarán necesidad y dolor!</w:t>
      </w:r>
    </w:p>
    <w:p w14:paraId="0C1D5841" w14:textId="77777777" w:rsidR="00F90BDC" w:rsidRDefault="00F90BDC"/>
    <w:p w14:paraId="5CCF6E42" w14:textId="77777777" w:rsidR="00F90BDC" w:rsidRDefault="00F90BDC">
      <w:r xmlns:w="http://schemas.openxmlformats.org/wordprocessingml/2006/main">
        <w:t xml:space="preserve">1: Una advertencia para los complacientes – Lucas 6:25</w:t>
      </w:r>
    </w:p>
    <w:p w14:paraId="1CC5C01B" w14:textId="77777777" w:rsidR="00F90BDC" w:rsidRDefault="00F90BDC"/>
    <w:p w14:paraId="69679563" w14:textId="77777777" w:rsidR="00F90BDC" w:rsidRDefault="00F90BDC">
      <w:r xmlns:w="http://schemas.openxmlformats.org/wordprocessingml/2006/main">
        <w:t xml:space="preserve">2: Regocijaos en lo verdaderamente valioso – Lucas 6:25</w:t>
      </w:r>
    </w:p>
    <w:p w14:paraId="45DADF0A" w14:textId="77777777" w:rsidR="00F90BDC" w:rsidRDefault="00F90BDC"/>
    <w:p w14:paraId="78AB67EF" w14:textId="77777777" w:rsidR="00F90BDC" w:rsidRDefault="00F90BDC">
      <w:r xmlns:w="http://schemas.openxmlformats.org/wordprocessingml/2006/main">
        <w:t xml:space="preserve">1: Proverbios 23:4-5 – No gastes tu fuerza en las mujeres, ni tu vigor en los que arruinan a los reyes. No corresponde a los reyes, oh Lemuel, no corresponde a los reyes beber vino, ni a los gobernantes desear la cerveza,</w:t>
      </w:r>
    </w:p>
    <w:p w14:paraId="62BF2BD7" w14:textId="77777777" w:rsidR="00F90BDC" w:rsidRDefault="00F90BDC"/>
    <w:p w14:paraId="5B01C639" w14:textId="77777777" w:rsidR="00F90BDC" w:rsidRDefault="00F90BDC">
      <w:r xmlns:w="http://schemas.openxmlformats.org/wordprocessingml/2006/main">
        <w:t xml:space="preserve">2: Colosenses 3:2 – Poned vuestra atención en las cosas de arriba, no en las de la tierra.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6:26 ¡Ay de vosotros, cuando todos hablen bien de vosotros! porque lo mismo hicieron sus padres con los falsos profetas.</w:t>
      </w:r>
    </w:p>
    <w:p w14:paraId="4791B9FD" w14:textId="77777777" w:rsidR="00F90BDC" w:rsidRDefault="00F90BDC"/>
    <w:p w14:paraId="3C98EEEF" w14:textId="77777777" w:rsidR="00F90BDC" w:rsidRDefault="00F90BDC">
      <w:r xmlns:w="http://schemas.openxmlformats.org/wordprocessingml/2006/main">
        <w:t xml:space="preserve">Jesús advierte contra la simpatía del pueblo, ya que así era como se aceptaba a los falsos profetas en el pasado.</w:t>
      </w:r>
    </w:p>
    <w:p w14:paraId="5213205D" w14:textId="77777777" w:rsidR="00F90BDC" w:rsidRDefault="00F90BDC"/>
    <w:p w14:paraId="42CD6BF2" w14:textId="77777777" w:rsidR="00F90BDC" w:rsidRDefault="00F90BDC">
      <w:r xmlns:w="http://schemas.openxmlformats.org/wordprocessingml/2006/main">
        <w:t xml:space="preserve">1. Cuidado con la aprobación del hombre: una lección de las palabras de Jesús.</w:t>
      </w:r>
    </w:p>
    <w:p w14:paraId="5DB30CC9" w14:textId="77777777" w:rsidR="00F90BDC" w:rsidRDefault="00F90BDC"/>
    <w:p w14:paraId="38FE6E1C" w14:textId="77777777" w:rsidR="00F90BDC" w:rsidRDefault="00F90BDC">
      <w:r xmlns:w="http://schemas.openxmlformats.org/wordprocessingml/2006/main">
        <w:t xml:space="preserve">2. El peligro de la alabanza: Lo que Jesús nos enseña sobre buscar aprobación.</w:t>
      </w:r>
    </w:p>
    <w:p w14:paraId="13D30204" w14:textId="77777777" w:rsidR="00F90BDC" w:rsidRDefault="00F90BDC"/>
    <w:p w14:paraId="2100FEC4" w14:textId="77777777" w:rsidR="00F90BDC" w:rsidRDefault="00F90BDC">
      <w:r xmlns:w="http://schemas.openxmlformats.org/wordprocessingml/2006/main">
        <w:t xml:space="preserve">1. Jeremías 5:31 - "Los profetas profetizan mentira, y los sacerdotes gobiernan por sus medios; y a mi pueblo le encanta que así sea".</w:t>
      </w:r>
    </w:p>
    <w:p w14:paraId="3E3A583B" w14:textId="77777777" w:rsidR="00F90BDC" w:rsidRDefault="00F90BDC"/>
    <w:p w14:paraId="5F579DA8" w14:textId="77777777" w:rsidR="00F90BDC" w:rsidRDefault="00F90BDC">
      <w:r xmlns:w="http://schemas.openxmlformats.org/wordprocessingml/2006/main">
        <w:t xml:space="preserve">2. Mateo 23:27-28 - “¡Ay de vosotros, escribas y fariseos, hipócritas! porque sois semejantes a sepulcros blanqueados, que por fuera a la verdad parecen hermosos, pero por dentro están llenos de huesos de muertos y de toda inmundicia. Así también vosotros por fuera parecéis justos ante los hombres, pero por dentro estáis llenos de hipocresía e iniquidad”.</w:t>
      </w:r>
    </w:p>
    <w:p w14:paraId="3F482826" w14:textId="77777777" w:rsidR="00F90BDC" w:rsidRDefault="00F90BDC"/>
    <w:p w14:paraId="4E3905C8" w14:textId="77777777" w:rsidR="00F90BDC" w:rsidRDefault="00F90BDC">
      <w:r xmlns:w="http://schemas.openxmlformats.org/wordprocessingml/2006/main">
        <w:t xml:space="preserve">Lucas 6:27 Pero yo os digo a los que oís: Amad a vuestros enemigos, haced bien a los que os odian,</w:t>
      </w:r>
    </w:p>
    <w:p w14:paraId="7C9FAA89" w14:textId="77777777" w:rsidR="00F90BDC" w:rsidRDefault="00F90BDC"/>
    <w:p w14:paraId="145E44A8" w14:textId="77777777" w:rsidR="00F90BDC" w:rsidRDefault="00F90BDC">
      <w:r xmlns:w="http://schemas.openxmlformats.org/wordprocessingml/2006/main">
        <w:t xml:space="preserve">El pasaje nos anima a amar a nuestros enemigos y hacer el bien a quienes nos odian.</w:t>
      </w:r>
    </w:p>
    <w:p w14:paraId="7F7C904F" w14:textId="77777777" w:rsidR="00F90BDC" w:rsidRDefault="00F90BDC"/>
    <w:p w14:paraId="68B91823" w14:textId="77777777" w:rsidR="00F90BDC" w:rsidRDefault="00F90BDC">
      <w:r xmlns:w="http://schemas.openxmlformats.org/wordprocessingml/2006/main">
        <w:t xml:space="preserve">1. Amor por los enemigos: un camino hacia la redención</w:t>
      </w:r>
    </w:p>
    <w:p w14:paraId="1FDFF738" w14:textId="77777777" w:rsidR="00F90BDC" w:rsidRDefault="00F90BDC"/>
    <w:p w14:paraId="6E1BE686" w14:textId="77777777" w:rsidR="00F90BDC" w:rsidRDefault="00F90BDC">
      <w:r xmlns:w="http://schemas.openxmlformats.org/wordprocessingml/2006/main">
        <w:t xml:space="preserve">2. Hacer el bien a quienes nos odian: un llamado a la fe</w:t>
      </w:r>
    </w:p>
    <w:p w14:paraId="3F6791F3" w14:textId="77777777" w:rsidR="00F90BDC" w:rsidRDefault="00F90BDC"/>
    <w:p w14:paraId="0356E714" w14:textId="77777777" w:rsidR="00F90BDC" w:rsidRDefault="00F90BDC">
      <w:r xmlns:w="http://schemas.openxmlformats.org/wordprocessingml/2006/main">
        <w:t xml:space="preserve">1. Romanos 12:17-21 - “No pagéis a nadie mal por mal. Tengan cuidado de hacer lo que es correcto ante los ojos de todos. Si es posible, en cuanto dependa de vosotros, vivid en paz con todos. No os </w:t>
      </w:r>
      <w:r xmlns:w="http://schemas.openxmlformats.org/wordprocessingml/2006/main">
        <w:lastRenderedPageBreak xmlns:w="http://schemas.openxmlformats.org/wordprocessingml/2006/main"/>
      </w:r>
      <w:r xmlns:w="http://schemas.openxmlformats.org/wordprocessingml/2006/main">
        <w:t xml:space="preserve">venguéis, queridos amigos, sino dejad lugar a la ira de Dios, porque está escrito: “Mía es la venganza; Yo pagaré”, dice el Señor. Al contrario: “Si tu enemigo tiene hambre, dale de comer; si tiene sed, dale de beber. Al hacer esto, carbones encendidos amontonarás sobre su cabeza”. No os dejéis vencer por el mal, sino venced el mal con el bien.</w:t>
      </w:r>
    </w:p>
    <w:p w14:paraId="37EBAEE7" w14:textId="77777777" w:rsidR="00F90BDC" w:rsidRDefault="00F90BDC"/>
    <w:p w14:paraId="67A19614" w14:textId="77777777" w:rsidR="00F90BDC" w:rsidRDefault="00F90BDC">
      <w:r xmlns:w="http://schemas.openxmlformats.org/wordprocessingml/2006/main">
        <w:t xml:space="preserve">2. Mateo 5:43-45 - “Oísteis que fue dicho: 'Ama a tu prójimo y odia a tu enemigo'. Pero yo os digo: amad a vuestros enemigos y orad por los que os persiguen, para que seáis hijos de vuestro Padre que está en los cielos. Él hace salir su sol sobre malos y buenos, y envía lluvia sobre justos e injustos.</w:t>
      </w:r>
    </w:p>
    <w:p w14:paraId="3D076604" w14:textId="77777777" w:rsidR="00F90BDC" w:rsidRDefault="00F90BDC"/>
    <w:p w14:paraId="5FE17EBE" w14:textId="77777777" w:rsidR="00F90BDC" w:rsidRDefault="00F90BDC">
      <w:r xmlns:w="http://schemas.openxmlformats.org/wordprocessingml/2006/main">
        <w:t xml:space="preserve">Lucas 6:28 Bendecid a los que os maldicen, y orad por los que os ultrajan.</w:t>
      </w:r>
    </w:p>
    <w:p w14:paraId="68C83050" w14:textId="77777777" w:rsidR="00F90BDC" w:rsidRDefault="00F90BDC"/>
    <w:p w14:paraId="62F25F7A" w14:textId="77777777" w:rsidR="00F90BDC" w:rsidRDefault="00F90BDC">
      <w:r xmlns:w="http://schemas.openxmlformats.org/wordprocessingml/2006/main">
        <w:t xml:space="preserve">Debemos bendecir a quienes nos tratan con dureza y orar por quienes han sido malos con nosotros.</w:t>
      </w:r>
    </w:p>
    <w:p w14:paraId="0745B32D" w14:textId="77777777" w:rsidR="00F90BDC" w:rsidRDefault="00F90BDC"/>
    <w:p w14:paraId="17F76F63" w14:textId="77777777" w:rsidR="00F90BDC" w:rsidRDefault="00F90BDC">
      <w:r xmlns:w="http://schemas.openxmlformats.org/wordprocessingml/2006/main">
        <w:t xml:space="preserve">1. "El poder de la bendición: cómo responder a la crueldad"</w:t>
      </w:r>
    </w:p>
    <w:p w14:paraId="0A78D89F" w14:textId="77777777" w:rsidR="00F90BDC" w:rsidRDefault="00F90BDC"/>
    <w:p w14:paraId="591B1351" w14:textId="77777777" w:rsidR="00F90BDC" w:rsidRDefault="00F90BDC">
      <w:r xmlns:w="http://schemas.openxmlformats.org/wordprocessingml/2006/main">
        <w:t xml:space="preserve">2. "El poder de la oración: cómo responder a la crueldad"</w:t>
      </w:r>
    </w:p>
    <w:p w14:paraId="7EC0F62B" w14:textId="77777777" w:rsidR="00F90BDC" w:rsidRDefault="00F90BDC"/>
    <w:p w14:paraId="4BB0D777" w14:textId="77777777" w:rsidR="00F90BDC" w:rsidRDefault="00F90BDC">
      <w:r xmlns:w="http://schemas.openxmlformats.org/wordprocessingml/2006/main">
        <w:t xml:space="preserve">1. Santiago 3:9-10 - "Con la lengua alabamos a nuestro Señor y Padre, y con ella maldecimos a los seres humanos, que han sido hechos a semejanza de Dios. De la misma boca salen la alabanza y la maldición. Mis hermanos y hermanas , esto no debería ser así."</w:t>
      </w:r>
    </w:p>
    <w:p w14:paraId="5A46D635" w14:textId="77777777" w:rsidR="00F90BDC" w:rsidRDefault="00F90BDC"/>
    <w:p w14:paraId="6A949142" w14:textId="77777777" w:rsidR="00F90BDC" w:rsidRDefault="00F90BDC">
      <w:r xmlns:w="http://schemas.openxmlformats.org/wordprocessingml/2006/main">
        <w:t xml:space="preserve">2. Romanos 12:14 - "Bendecid a los que os persiguen; bendecid y no maldigáis".</w:t>
      </w:r>
    </w:p>
    <w:p w14:paraId="6095814B" w14:textId="77777777" w:rsidR="00F90BDC" w:rsidRDefault="00F90BDC"/>
    <w:p w14:paraId="628DFECC" w14:textId="77777777" w:rsidR="00F90BDC" w:rsidRDefault="00F90BDC">
      <w:r xmlns:w="http://schemas.openxmlformats.org/wordprocessingml/2006/main">
        <w:t xml:space="preserve">Lucas 6:29 Y al que te golpee en una mejilla, preséntale también la otra; y al que te quita el manto, no le permitas tomar también la túnica.</w:t>
      </w:r>
    </w:p>
    <w:p w14:paraId="7C74CF2B" w14:textId="77777777" w:rsidR="00F90BDC" w:rsidRDefault="00F90BDC"/>
    <w:p w14:paraId="283C9684" w14:textId="77777777" w:rsidR="00F90BDC" w:rsidRDefault="00F90BDC">
      <w:r xmlns:w="http://schemas.openxmlformats.org/wordprocessingml/2006/main">
        <w:t xml:space="preserve">Jesús enseña a poner la otra mejilla y a no prohibir a quienes se apropian de nuestras posesiones.</w:t>
      </w:r>
    </w:p>
    <w:p w14:paraId="3766FD07" w14:textId="77777777" w:rsidR="00F90BDC" w:rsidRDefault="00F90BDC"/>
    <w:p w14:paraId="0505BC6E" w14:textId="77777777" w:rsidR="00F90BDC" w:rsidRDefault="00F90BDC">
      <w:r xmlns:w="http://schemas.openxmlformats.org/wordprocessingml/2006/main">
        <w:t xml:space="preserve">1. El poder del perdón: aprender a poner la otra mejilla</w:t>
      </w:r>
    </w:p>
    <w:p w14:paraId="481A74FE" w14:textId="77777777" w:rsidR="00F90BDC" w:rsidRDefault="00F90BDC"/>
    <w:p w14:paraId="3A07147B" w14:textId="77777777" w:rsidR="00F90BDC" w:rsidRDefault="00F90BDC">
      <w:r xmlns:w="http://schemas.openxmlformats.org/wordprocessingml/2006/main">
        <w:t xml:space="preserve">2. La fuerza de la generosidad: cómo dar incluso cuando no tenemos nada</w:t>
      </w:r>
    </w:p>
    <w:p w14:paraId="3CA99537" w14:textId="77777777" w:rsidR="00F90BDC" w:rsidRDefault="00F90BDC"/>
    <w:p w14:paraId="50CE3359" w14:textId="77777777" w:rsidR="00F90BDC" w:rsidRDefault="00F90BDC">
      <w:r xmlns:w="http://schemas.openxmlformats.org/wordprocessingml/2006/main">
        <w:t xml:space="preserve">1. Mateo 5:38-42 – “Oísteis que fue dicho: Ojo por ojo y diente por diente. Pero yo os digo: No resistáis al que es malo. Pero si alguno te da una bofetada en la mejilla derecha, vuélvele también la otra.</w:t>
      </w:r>
    </w:p>
    <w:p w14:paraId="1194CB68" w14:textId="77777777" w:rsidR="00F90BDC" w:rsidRDefault="00F90BDC"/>
    <w:p w14:paraId="144C01BE" w14:textId="77777777" w:rsidR="00F90BDC" w:rsidRDefault="00F90BDC">
      <w:r xmlns:w="http://schemas.openxmlformats.org/wordprocessingml/2006/main">
        <w:t xml:space="preserve">2. Romanos 12:17-21 – “No pagéis a nadie mal por mal, sino pensad en hacer lo que es honorable delante de todos. Si es posible, en cuanto dependa de vosotros, vivid en paz con todos. Amados, nunca os venguéis vosotros mismos, sino dejadlo a la ira de Dios, porque escrito está: Mía es la venganza, yo pagaré, dice el Señor. Al contrario, 'si tu enemigo tiene hambre, dale de comer; si tiene sed, dale de beber; porque al hacerlo, carbones encendidos amontonarás sobre su cabeza.' No os dejéis vencer por el mal, sino venced el mal con el bien”.</w:t>
      </w:r>
    </w:p>
    <w:p w14:paraId="42EB88E6" w14:textId="77777777" w:rsidR="00F90BDC" w:rsidRDefault="00F90BDC"/>
    <w:p w14:paraId="60EFC634" w14:textId="77777777" w:rsidR="00F90BDC" w:rsidRDefault="00F90BDC">
      <w:r xmlns:w="http://schemas.openxmlformats.org/wordprocessingml/2006/main">
        <w:t xml:space="preserve">Lucas 6:30 Da a todo el que te pida; y al que te quita tus bienes, no se los vuelvas a pedir.</w:t>
      </w:r>
    </w:p>
    <w:p w14:paraId="6993B33F" w14:textId="77777777" w:rsidR="00F90BDC" w:rsidRDefault="00F90BDC"/>
    <w:p w14:paraId="6250697A" w14:textId="77777777" w:rsidR="00F90BDC" w:rsidRDefault="00F90BDC">
      <w:r xmlns:w="http://schemas.openxmlformats.org/wordprocessingml/2006/main">
        <w:t xml:space="preserve">Esta escritura nos anima a ser generosos al dar a los necesitados.</w:t>
      </w:r>
    </w:p>
    <w:p w14:paraId="41EB553F" w14:textId="77777777" w:rsidR="00F90BDC" w:rsidRDefault="00F90BDC"/>
    <w:p w14:paraId="7C322940" w14:textId="77777777" w:rsidR="00F90BDC" w:rsidRDefault="00F90BDC">
      <w:r xmlns:w="http://schemas.openxmlformats.org/wordprocessingml/2006/main">
        <w:t xml:space="preserve">1. El poder de la generosidad: cómo mostrar compasión a los demás.</w:t>
      </w:r>
    </w:p>
    <w:p w14:paraId="2B657483" w14:textId="77777777" w:rsidR="00F90BDC" w:rsidRDefault="00F90BDC"/>
    <w:p w14:paraId="6E338D98" w14:textId="77777777" w:rsidR="00F90BDC" w:rsidRDefault="00F90BDC">
      <w:r xmlns:w="http://schemas.openxmlformats.org/wordprocessingml/2006/main">
        <w:t xml:space="preserve">2. Vivir una vida de generosidad: cómo seguir el ejemplo de Jesús.</w:t>
      </w:r>
    </w:p>
    <w:p w14:paraId="4ACBEF69" w14:textId="77777777" w:rsidR="00F90BDC" w:rsidRDefault="00F90BDC"/>
    <w:p w14:paraId="0CAC7E44" w14:textId="77777777" w:rsidR="00F90BDC" w:rsidRDefault="00F90BDC">
      <w:r xmlns:w="http://schemas.openxmlformats.org/wordprocessingml/2006/main">
        <w:t xml:space="preserve">1. Proverbios 19:17 - El que es bondadoso con los pobres presta al Señor, y Él le recompensará por lo que ha hecho.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6:9-10 - Y no nos cansemos de hacer el bien; porque a su tiempo cosecharemos, si no desmayamos. Así que, según tengamos oportunidad, hagamos bien a todos, mayormente a los de la familia de la fe.</w:t>
      </w:r>
    </w:p>
    <w:p w14:paraId="47ED221C" w14:textId="77777777" w:rsidR="00F90BDC" w:rsidRDefault="00F90BDC"/>
    <w:p w14:paraId="6F425539" w14:textId="77777777" w:rsidR="00F90BDC" w:rsidRDefault="00F90BDC">
      <w:r xmlns:w="http://schemas.openxmlformats.org/wordprocessingml/2006/main">
        <w:t xml:space="preserve">Lucas 6:31 Y como queréis que los hombres hagan con vosotros, haced también vosotros lo mismo con ellos.</w:t>
      </w:r>
    </w:p>
    <w:p w14:paraId="5ECC6FBB" w14:textId="77777777" w:rsidR="00F90BDC" w:rsidRDefault="00F90BDC"/>
    <w:p w14:paraId="63E734DE" w14:textId="77777777" w:rsidR="00F90BDC" w:rsidRDefault="00F90BDC">
      <w:r xmlns:w="http://schemas.openxmlformats.org/wordprocessingml/2006/main">
        <w:t xml:space="preserve">Jesús enseña que debemos tratar a los demás como nos gustaría que nos trataran a nosotros.</w:t>
      </w:r>
    </w:p>
    <w:p w14:paraId="37E423FB" w14:textId="77777777" w:rsidR="00F90BDC" w:rsidRDefault="00F90BDC"/>
    <w:p w14:paraId="46452D46" w14:textId="77777777" w:rsidR="00F90BDC" w:rsidRDefault="00F90BDC">
      <w:r xmlns:w="http://schemas.openxmlformats.org/wordprocessingml/2006/main">
        <w:t xml:space="preserve">1. "La regla de oro: amar a los demás como nos amamos a nosotros mismos"</w:t>
      </w:r>
    </w:p>
    <w:p w14:paraId="66E6AF25" w14:textId="77777777" w:rsidR="00F90BDC" w:rsidRDefault="00F90BDC"/>
    <w:p w14:paraId="3AD9FAAE" w14:textId="77777777" w:rsidR="00F90BDC" w:rsidRDefault="00F90BDC">
      <w:r xmlns:w="http://schemas.openxmlformats.org/wordprocessingml/2006/main">
        <w:t xml:space="preserve">2. "Hacer a los demás lo que quisiéramos que nos hicieran a nosotros"</w:t>
      </w:r>
    </w:p>
    <w:p w14:paraId="5772AFB0" w14:textId="77777777" w:rsidR="00F90BDC" w:rsidRDefault="00F90BDC"/>
    <w:p w14:paraId="65CAE1E8" w14:textId="77777777" w:rsidR="00F90BDC" w:rsidRDefault="00F90BDC">
      <w:r xmlns:w="http://schemas.openxmlformats.org/wordprocessingml/2006/main">
        <w:t xml:space="preserve">1. Romanos 12:10 - "Sed dedicados unos a otros en amor. Honraos unos a otros más que a vosotros mismos".</w:t>
      </w:r>
    </w:p>
    <w:p w14:paraId="33495B7F" w14:textId="77777777" w:rsidR="00F90BDC" w:rsidRDefault="00F90BDC"/>
    <w:p w14:paraId="2047E54A" w14:textId="77777777" w:rsidR="00F90BDC" w:rsidRDefault="00F90BDC">
      <w:r xmlns:w="http://schemas.openxmlformats.org/wordprocessingml/2006/main">
        <w:t xml:space="preserve">2. Mateo 7:12 - "Así que, en todo, haz con los demás lo que quieres que te hagan a ti, porque esto resume la Ley y los Profetas".</w:t>
      </w:r>
    </w:p>
    <w:p w14:paraId="01340CAC" w14:textId="77777777" w:rsidR="00F90BDC" w:rsidRDefault="00F90BDC"/>
    <w:p w14:paraId="44D6CC38" w14:textId="77777777" w:rsidR="00F90BDC" w:rsidRDefault="00F90BDC">
      <w:r xmlns:w="http://schemas.openxmlformats.org/wordprocessingml/2006/main">
        <w:t xml:space="preserve">Lucas 6:32 Porque si amáis a los que os aman, ¿qué gracias tenéis? porque también los pecadores aman a quienes los aman.</w:t>
      </w:r>
    </w:p>
    <w:p w14:paraId="7F6560D9" w14:textId="77777777" w:rsidR="00F90BDC" w:rsidRDefault="00F90BDC"/>
    <w:p w14:paraId="6F416EB3" w14:textId="77777777" w:rsidR="00F90BDC" w:rsidRDefault="00F90BDC">
      <w:r xmlns:w="http://schemas.openxmlformats.org/wordprocessingml/2006/main">
        <w:t xml:space="preserve">El pasaje nos anima a amar también a quienes no nos aman, ya que incluso los pecadores hacen lo mismo.</w:t>
      </w:r>
    </w:p>
    <w:p w14:paraId="3C40AB42" w14:textId="77777777" w:rsidR="00F90BDC" w:rsidRDefault="00F90BDC"/>
    <w:p w14:paraId="17F6E1EA" w14:textId="77777777" w:rsidR="00F90BDC" w:rsidRDefault="00F90BDC">
      <w:r xmlns:w="http://schemas.openxmlformats.org/wordprocessingml/2006/main">
        <w:t xml:space="preserve">1. "Cómo amar incondicionalmente"</w:t>
      </w:r>
    </w:p>
    <w:p w14:paraId="754586CD" w14:textId="77777777" w:rsidR="00F90BDC" w:rsidRDefault="00F90BDC"/>
    <w:p w14:paraId="07515A8A" w14:textId="77777777" w:rsidR="00F90BDC" w:rsidRDefault="00F90BDC">
      <w:r xmlns:w="http://schemas.openxmlformats.org/wordprocessingml/2006/main">
        <w:t xml:space="preserve">2. "El estándar del amor que se espera de nosotros"</w:t>
      </w:r>
    </w:p>
    <w:p w14:paraId="570B218B" w14:textId="77777777" w:rsidR="00F90BDC" w:rsidRDefault="00F90BDC"/>
    <w:p w14:paraId="6112C14A" w14:textId="77777777" w:rsidR="00F90BDC" w:rsidRDefault="00F90BDC">
      <w:r xmlns:w="http://schemas.openxmlformats.org/wordprocessingml/2006/main">
        <w:t xml:space="preserve">1. Romanos 12:14-16 - Bendecid a los que os persiguen; bendice y no maldigas. Alegraos con los </w:t>
      </w:r>
      <w:r xmlns:w="http://schemas.openxmlformats.org/wordprocessingml/2006/main">
        <w:lastRenderedPageBreak xmlns:w="http://schemas.openxmlformats.org/wordprocessingml/2006/main"/>
      </w:r>
      <w:r xmlns:w="http://schemas.openxmlformats.org/wordprocessingml/2006/main">
        <w:t xml:space="preserve">que se alegran; llora con los que lloran. Vivir en armonía unos con otros. No seas orgulloso, sino esté dispuesto a asociarte con personas de baja posición. No seas engreído.</w:t>
      </w:r>
    </w:p>
    <w:p w14:paraId="278E0E06" w14:textId="77777777" w:rsidR="00F90BDC" w:rsidRDefault="00F90BDC"/>
    <w:p w14:paraId="0FBCC35D" w14:textId="77777777" w:rsidR="00F90BDC" w:rsidRDefault="00F90BDC">
      <w:r xmlns:w="http://schemas.openxmlformats.org/wordprocessingml/2006/main">
        <w:t xml:space="preserve">2. Mateo 5:44-45 - Pero yo os digo: amad a vuestros enemigos y orad por los que os persiguen, para que seáis hijos de vuestro Padre que está en los cielos. Él hace salir su sol sobre malos y buenos, y envía lluvia sobre justos e injustos.</w:t>
      </w:r>
    </w:p>
    <w:p w14:paraId="579F8FB0" w14:textId="77777777" w:rsidR="00F90BDC" w:rsidRDefault="00F90BDC"/>
    <w:p w14:paraId="1F584907" w14:textId="77777777" w:rsidR="00F90BDC" w:rsidRDefault="00F90BDC">
      <w:r xmlns:w="http://schemas.openxmlformats.org/wordprocessingml/2006/main">
        <w:t xml:space="preserve">Lucas 6:33 Y si hacéis bien a los que os hacen bien, ¿qué gracias tendréis? porque los pecadores también hacen lo mismo.</w:t>
      </w:r>
    </w:p>
    <w:p w14:paraId="18F64F36" w14:textId="77777777" w:rsidR="00F90BDC" w:rsidRDefault="00F90BDC"/>
    <w:p w14:paraId="3C4990E7" w14:textId="77777777" w:rsidR="00F90BDC" w:rsidRDefault="00F90BDC">
      <w:r xmlns:w="http://schemas.openxmlformats.org/wordprocessingml/2006/main">
        <w:t xml:space="preserve">Jesús pregunta qué agradecimiento tienen las personas cuando hacen el bien a quienes les hacen el bien, ya que también los pecadores hacen lo mismo.</w:t>
      </w:r>
    </w:p>
    <w:p w14:paraId="6D48AFED" w14:textId="77777777" w:rsidR="00F90BDC" w:rsidRDefault="00F90BDC"/>
    <w:p w14:paraId="18921847" w14:textId="77777777" w:rsidR="00F90BDC" w:rsidRDefault="00F90BDC">
      <w:r xmlns:w="http://schemas.openxmlformats.org/wordprocessingml/2006/main">
        <w:t xml:space="preserve">1. Compasión sin medida: redefiniendo los límites de la misericordia</w:t>
      </w:r>
    </w:p>
    <w:p w14:paraId="37BA14F7" w14:textId="77777777" w:rsidR="00F90BDC" w:rsidRDefault="00F90BDC"/>
    <w:p w14:paraId="78C311E8" w14:textId="77777777" w:rsidR="00F90BDC" w:rsidRDefault="00F90BDC">
      <w:r xmlns:w="http://schemas.openxmlformats.org/wordprocessingml/2006/main">
        <w:t xml:space="preserve">2. Amor más allá de los muros: vivir en el espíritu del amor radical</w:t>
      </w:r>
    </w:p>
    <w:p w14:paraId="6E92EABD" w14:textId="77777777" w:rsidR="00F90BDC" w:rsidRDefault="00F90BDC"/>
    <w:p w14:paraId="15443F70" w14:textId="77777777" w:rsidR="00F90BDC" w:rsidRDefault="00F90BDC">
      <w:r xmlns:w="http://schemas.openxmlformats.org/wordprocessingml/2006/main">
        <w:t xml:space="preserve">1. Romanos 12:9-13 - Que el amor sea genuino. Aborreced lo que es malo; aferraos a lo bueno.</w:t>
      </w:r>
    </w:p>
    <w:p w14:paraId="76425904" w14:textId="77777777" w:rsidR="00F90BDC" w:rsidRDefault="00F90BDC"/>
    <w:p w14:paraId="6A5DEA88" w14:textId="77777777" w:rsidR="00F90BDC" w:rsidRDefault="00F90BDC">
      <w:r xmlns:w="http://schemas.openxmlformats.org/wordprocessingml/2006/main">
        <w:t xml:space="preserve">2. 1 Juan 4:7-8 - Amados, amémonos unos a otros, porque el amor es de Dios, y el que ama, ha nacido de Dios y conoce a Dios.</w:t>
      </w:r>
    </w:p>
    <w:p w14:paraId="2FFB5BD1" w14:textId="77777777" w:rsidR="00F90BDC" w:rsidRDefault="00F90BDC"/>
    <w:p w14:paraId="58FE36CB" w14:textId="77777777" w:rsidR="00F90BDC" w:rsidRDefault="00F90BDC">
      <w:r xmlns:w="http://schemas.openxmlformats.org/wordprocessingml/2006/main">
        <w:t xml:space="preserve">Lucas 6:34 Y si prestáis a aquellos de quienes esperáis recibir, ¿qué gracias tenéis? porque también los pecadores prestan a los pecadores, para recibir lo mismo.</w:t>
      </w:r>
    </w:p>
    <w:p w14:paraId="2B88E9BB" w14:textId="77777777" w:rsidR="00F90BDC" w:rsidRDefault="00F90BDC"/>
    <w:p w14:paraId="3E7B788F" w14:textId="77777777" w:rsidR="00F90BDC" w:rsidRDefault="00F90BDC">
      <w:r xmlns:w="http://schemas.openxmlformats.org/wordprocessingml/2006/main">
        <w:t xml:space="preserve">Los creyentes no deben esperar agradecimiento de los demás cuando prestan dinero, ya que incluso los pecadores hacen lo mismo.</w:t>
      </w:r>
    </w:p>
    <w:p w14:paraId="21CCE6AF" w14:textId="77777777" w:rsidR="00F90BDC" w:rsidRDefault="00F90BDC"/>
    <w:p w14:paraId="4CBA8E28" w14:textId="77777777" w:rsidR="00F90BDC" w:rsidRDefault="00F90BDC">
      <w:r xmlns:w="http://schemas.openxmlformats.org/wordprocessingml/2006/main">
        <w:t xml:space="preserve">1. La importancia de dar desinteresadamente</w:t>
      </w:r>
    </w:p>
    <w:p w14:paraId="2BEC726B" w14:textId="77777777" w:rsidR="00F90BDC" w:rsidRDefault="00F90BDC"/>
    <w:p w14:paraId="28EE3D34" w14:textId="77777777" w:rsidR="00F90BDC" w:rsidRDefault="00F90BDC">
      <w:r xmlns:w="http://schemas.openxmlformats.org/wordprocessingml/2006/main">
        <w:t xml:space="preserve">2. Lo que realmente significa ser un siervo de Dios</w:t>
      </w:r>
    </w:p>
    <w:p w14:paraId="56AEAE8F" w14:textId="77777777" w:rsidR="00F90BDC" w:rsidRDefault="00F90BDC"/>
    <w:p w14:paraId="066B8669" w14:textId="77777777" w:rsidR="00F90BDC" w:rsidRDefault="00F90BDC">
      <w:r xmlns:w="http://schemas.openxmlformats.org/wordprocessingml/2006/main">
        <w:t xml:space="preserve">1. Mateo 5:38-42 - Habéis oído que se dijo: Ojo por ojo y diente por diente. Pero yo os digo: no resistáis al malvado. Si alguien te abofetea en la mejilla derecha, preséntale también la otra mejilla.</w:t>
      </w:r>
    </w:p>
    <w:p w14:paraId="6610112E" w14:textId="77777777" w:rsidR="00F90BDC" w:rsidRDefault="00F90BDC"/>
    <w:p w14:paraId="117003E8" w14:textId="77777777" w:rsidR="00F90BDC" w:rsidRDefault="00F90BDC">
      <w:r xmlns:w="http://schemas.openxmlformats.org/wordprocessingml/2006/main">
        <w:t xml:space="preserve">40 Y si alguno quiere demandarte y quitarte la camisa, que le entregue también la túnica. 41 Si alguien te obliga a caminar una milla, ve con él dos millas. 42 Al que te pida, dale, y no le des la espalda al que quiere pedirte prestado.</w:t>
      </w:r>
    </w:p>
    <w:p w14:paraId="115287DE" w14:textId="77777777" w:rsidR="00F90BDC" w:rsidRDefault="00F90BDC"/>
    <w:p w14:paraId="2633060C" w14:textId="77777777" w:rsidR="00F90BDC" w:rsidRDefault="00F90BDC">
      <w:r xmlns:w="http://schemas.openxmlformats.org/wordprocessingml/2006/main">
        <w:t xml:space="preserve">2. Filipenses 2:4 - Cada uno de vosotros mire no sólo por sus propios intereses, sino también por los de los demás.</w:t>
      </w:r>
    </w:p>
    <w:p w14:paraId="0E7BCF42" w14:textId="77777777" w:rsidR="00F90BDC" w:rsidRDefault="00F90BDC"/>
    <w:p w14:paraId="3ECAC2BC" w14:textId="77777777" w:rsidR="00F90BDC" w:rsidRDefault="00F90BDC">
      <w:r xmlns:w="http://schemas.openxmlformats.org/wordprocessingml/2006/main">
        <w:t xml:space="preserve">Lucas 6:35 Pero amad a vuestros enemigos, y haced el bien, y prestad, sin esperar nada más; y vuestra recompensa será grande, y seréis hijos del Altísimo, porque él es bondadoso con los ingratos y con los malos.</w:t>
      </w:r>
    </w:p>
    <w:p w14:paraId="039D8323" w14:textId="77777777" w:rsidR="00F90BDC" w:rsidRDefault="00F90BDC"/>
    <w:p w14:paraId="4CBC8B37" w14:textId="77777777" w:rsidR="00F90BDC" w:rsidRDefault="00F90BDC">
      <w:r xmlns:w="http://schemas.openxmlformats.org/wordprocessingml/2006/main">
        <w:t xml:space="preserve">Jesús nos anima a amar a nuestros enemigos, hacer el bien y prestar sin esperar nada a cambio, porque Dios es bondadoso con los ingratos y malos.</w:t>
      </w:r>
    </w:p>
    <w:p w14:paraId="78358AFA" w14:textId="77777777" w:rsidR="00F90BDC" w:rsidRDefault="00F90BDC"/>
    <w:p w14:paraId="39219C65" w14:textId="77777777" w:rsidR="00F90BDC" w:rsidRDefault="00F90BDC">
      <w:r xmlns:w="http://schemas.openxmlformats.org/wordprocessingml/2006/main">
        <w:t xml:space="preserve">1. El poder del amor incondicional</w:t>
      </w:r>
    </w:p>
    <w:p w14:paraId="5979A708" w14:textId="77777777" w:rsidR="00F90BDC" w:rsidRDefault="00F90BDC"/>
    <w:p w14:paraId="2B09BDAB" w14:textId="77777777" w:rsidR="00F90BDC" w:rsidRDefault="00F90BDC">
      <w:r xmlns:w="http://schemas.openxmlformats.org/wordprocessingml/2006/main">
        <w:t xml:space="preserve">2. Qué significa ser hijo de Dios</w:t>
      </w:r>
    </w:p>
    <w:p w14:paraId="2FBE01D8" w14:textId="77777777" w:rsidR="00F90BDC" w:rsidRDefault="00F90BDC"/>
    <w:p w14:paraId="27598234" w14:textId="77777777" w:rsidR="00F90BDC" w:rsidRDefault="00F90BDC">
      <w:r xmlns:w="http://schemas.openxmlformats.org/wordprocessingml/2006/main">
        <w:t xml:space="preserve">1. Romanos 12:14-21 - Bendecid a los que os persiguen; bendice y no maldigas.</w:t>
      </w:r>
    </w:p>
    <w:p w14:paraId="2FE4CA5A" w14:textId="77777777" w:rsidR="00F90BDC" w:rsidRDefault="00F90BDC"/>
    <w:p w14:paraId="7733A0C7" w14:textId="77777777" w:rsidR="00F90BDC" w:rsidRDefault="00F90BDC">
      <w:r xmlns:w="http://schemas.openxmlformats.org/wordprocessingml/2006/main">
        <w:t xml:space="preserve">2. Mateo 5:44-45 - Amad a vuestros enemigos y orad por los que os persiguen.</w:t>
      </w:r>
    </w:p>
    <w:p w14:paraId="12ABFA71" w14:textId="77777777" w:rsidR="00F90BDC" w:rsidRDefault="00F90BDC"/>
    <w:p w14:paraId="6AB3762C" w14:textId="77777777" w:rsidR="00F90BDC" w:rsidRDefault="00F90BDC">
      <w:r xmlns:w="http://schemas.openxmlformats.org/wordprocessingml/2006/main">
        <w:t xml:space="preserve">Lucas 6:36 Sed, pues, misericordiosos, como también vuestro Padre es misericordioso.</w:t>
      </w:r>
    </w:p>
    <w:p w14:paraId="01C96DE0" w14:textId="77777777" w:rsidR="00F90BDC" w:rsidRDefault="00F90BDC"/>
    <w:p w14:paraId="2788CF77" w14:textId="77777777" w:rsidR="00F90BDC" w:rsidRDefault="00F90BDC">
      <w:r xmlns:w="http://schemas.openxmlformats.org/wordprocessingml/2006/main">
        <w:t xml:space="preserve">Sed misericordiosos y bondadosos con los demás, como Dios es misericordioso y bondadoso con nosotros.</w:t>
      </w:r>
    </w:p>
    <w:p w14:paraId="468BDEB3" w14:textId="77777777" w:rsidR="00F90BDC" w:rsidRDefault="00F90BDC"/>
    <w:p w14:paraId="7EEB5B08" w14:textId="77777777" w:rsidR="00F90BDC" w:rsidRDefault="00F90BDC">
      <w:r xmlns:w="http://schemas.openxmlformats.org/wordprocessingml/2006/main">
        <w:t xml:space="preserve">1. La misericordia de Dios: un ejemplo para nosotros</w:t>
      </w:r>
    </w:p>
    <w:p w14:paraId="2610323A" w14:textId="77777777" w:rsidR="00F90BDC" w:rsidRDefault="00F90BDC"/>
    <w:p w14:paraId="56639956" w14:textId="77777777" w:rsidR="00F90BDC" w:rsidRDefault="00F90BDC">
      <w:r xmlns:w="http://schemas.openxmlformats.org/wordprocessingml/2006/main">
        <w:t xml:space="preserve">2. El don de la misericordia de Dios</w:t>
      </w:r>
    </w:p>
    <w:p w14:paraId="45FE4FE9" w14:textId="77777777" w:rsidR="00F90BDC" w:rsidRDefault="00F90BDC"/>
    <w:p w14:paraId="484C650D" w14:textId="77777777" w:rsidR="00F90BDC" w:rsidRDefault="00F90BDC">
      <w:r xmlns:w="http://schemas.openxmlformats.org/wordprocessingml/2006/main">
        <w:t xml:space="preserve">1. Éxodo 34:6-7 - “Y el Señor pasó delante de él y proclamó: 'El Señor, el Señor, Dios misericordioso y clemente, lento para la ira, y grande en misericordia y fidelidad'.</w:t>
      </w:r>
    </w:p>
    <w:p w14:paraId="35CD8189" w14:textId="77777777" w:rsidR="00F90BDC" w:rsidRDefault="00F90BDC"/>
    <w:p w14:paraId="27EF2822" w14:textId="77777777" w:rsidR="00F90BDC" w:rsidRDefault="00F90BDC">
      <w:r xmlns:w="http://schemas.openxmlformats.org/wordprocessingml/2006/main">
        <w:t xml:space="preserve">2. Romanos 5:8 - “Pero Dios muestra su amor para con nosotros, en que siendo aún pecadores, Cristo murió por nosotros”.</w:t>
      </w:r>
    </w:p>
    <w:p w14:paraId="1CE35F25" w14:textId="77777777" w:rsidR="00F90BDC" w:rsidRDefault="00F90BDC"/>
    <w:p w14:paraId="59C5CA28" w14:textId="77777777" w:rsidR="00F90BDC" w:rsidRDefault="00F90BDC">
      <w:r xmlns:w="http://schemas.openxmlformats.org/wordprocessingml/2006/main">
        <w:t xml:space="preserve">Lucas 6:37 No juzguéis, y no seréis juzgados; no condenéis, y no seréis condenados; perdonad, y seréis perdonados.</w:t>
      </w:r>
    </w:p>
    <w:p w14:paraId="13E957D2" w14:textId="77777777" w:rsidR="00F90BDC" w:rsidRDefault="00F90BDC"/>
    <w:p w14:paraId="79DACD5B" w14:textId="77777777" w:rsidR="00F90BDC" w:rsidRDefault="00F90BDC">
      <w:r xmlns:w="http://schemas.openxmlformats.org/wordprocessingml/2006/main">
        <w:t xml:space="preserve">El pasaje nos instruye a mostrar compasión y perdón en nuestro trato con los demás.</w:t>
      </w:r>
    </w:p>
    <w:p w14:paraId="5A05137E" w14:textId="77777777" w:rsidR="00F90BDC" w:rsidRDefault="00F90BDC"/>
    <w:p w14:paraId="0FC9B74C" w14:textId="77777777" w:rsidR="00F90BDC" w:rsidRDefault="00F90BDC">
      <w:r xmlns:w="http://schemas.openxmlformats.org/wordprocessingml/2006/main">
        <w:t xml:space="preserve">1. El poder del perdón: cómo mostrar compasión y misericordia en nuestras relaciones</w:t>
      </w:r>
    </w:p>
    <w:p w14:paraId="48898F03" w14:textId="77777777" w:rsidR="00F90BDC" w:rsidRDefault="00F90BDC"/>
    <w:p w14:paraId="60404CF7" w14:textId="77777777" w:rsidR="00F90BDC" w:rsidRDefault="00F90BDC">
      <w:r xmlns:w="http://schemas.openxmlformats.org/wordprocessingml/2006/main">
        <w:t xml:space="preserve">2. El don de la gracia: descubrir el gozo de dejar ir el resentimiento</w:t>
      </w:r>
    </w:p>
    <w:p w14:paraId="1DD588A2" w14:textId="77777777" w:rsidR="00F90BDC" w:rsidRDefault="00F90BDC"/>
    <w:p w14:paraId="23E76DB8" w14:textId="77777777" w:rsidR="00F90BDC" w:rsidRDefault="00F90BDC">
      <w:r xmlns:w="http://schemas.openxmlformats.org/wordprocessingml/2006/main">
        <w:t xml:space="preserve">1. Efesios 4:32 - Sed bondadosos y compasivos unos con otros, perdonándoos unos a otros, así como Dios os perdonó a vosotros en Cristo.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Bienaventurados los misericordiosos, porque ellos recibirán misericordia.</w:t>
      </w:r>
    </w:p>
    <w:p w14:paraId="3F0F6610" w14:textId="77777777" w:rsidR="00F90BDC" w:rsidRDefault="00F90BDC"/>
    <w:p w14:paraId="4CCB4FC0" w14:textId="77777777" w:rsidR="00F90BDC" w:rsidRDefault="00F90BDC">
      <w:r xmlns:w="http://schemas.openxmlformats.org/wordprocessingml/2006/main">
        <w:t xml:space="preserve">Lucas 6:38 Dad, y se os dará; medida buena, apretada, remecida y rebosante daréis en vuestro regazo. Porque con la misma medida con que medisteis, os será medido otra vez.</w:t>
      </w:r>
    </w:p>
    <w:p w14:paraId="2EBF4DB8" w14:textId="77777777" w:rsidR="00F90BDC" w:rsidRDefault="00F90BDC"/>
    <w:p w14:paraId="7C1564EE" w14:textId="77777777" w:rsidR="00F90BDC" w:rsidRDefault="00F90BDC">
      <w:r xmlns:w="http://schemas.openxmlformats.org/wordprocessingml/2006/main">
        <w:t xml:space="preserve">Jesús nos anima a dar generosamente y promete que nos será devuelto.</w:t>
      </w:r>
    </w:p>
    <w:p w14:paraId="5BCDFD8A" w14:textId="77777777" w:rsidR="00F90BDC" w:rsidRDefault="00F90BDC"/>
    <w:p w14:paraId="08847360" w14:textId="77777777" w:rsidR="00F90BDC" w:rsidRDefault="00F90BDC">
      <w:r xmlns:w="http://schemas.openxmlformats.org/wordprocessingml/2006/main">
        <w:t xml:space="preserve">1. Las bendiciones de dar generosamente</w:t>
      </w:r>
    </w:p>
    <w:p w14:paraId="5C4ACDFD" w14:textId="77777777" w:rsidR="00F90BDC" w:rsidRDefault="00F90BDC"/>
    <w:p w14:paraId="3CCD51E1" w14:textId="77777777" w:rsidR="00F90BDC" w:rsidRDefault="00F90BDC">
      <w:r xmlns:w="http://schemas.openxmlformats.org/wordprocessingml/2006/main">
        <w:t xml:space="preserve">2. El poder de un corazón generoso</w:t>
      </w:r>
    </w:p>
    <w:p w14:paraId="2BCAFEF4" w14:textId="77777777" w:rsidR="00F90BDC" w:rsidRDefault="00F90BDC"/>
    <w:p w14:paraId="25A3A4CB" w14:textId="77777777" w:rsidR="00F90BDC" w:rsidRDefault="00F90BDC">
      <w:r xmlns:w="http://schemas.openxmlformats.org/wordprocessingml/2006/main">
        <w:t xml:space="preserve">1. 2 Corintios 9:6-7 - "Pero esto digo: El que siembra escasamente, también segará escasamente; y el que siembra abundantemente, abundantemente también segará. Cada uno dé según lo que propuso en su corazón; no de mala gana, ni por necesidad, porque Dios ama al dador alegre."</w:t>
      </w:r>
    </w:p>
    <w:p w14:paraId="11F5C489" w14:textId="77777777" w:rsidR="00F90BDC" w:rsidRDefault="00F90BDC"/>
    <w:p w14:paraId="1C816582" w14:textId="77777777" w:rsidR="00F90BDC" w:rsidRDefault="00F90BDC">
      <w:r xmlns:w="http://schemas.openxmlformats.org/wordprocessingml/2006/main">
        <w:t xml:space="preserve">2. Proverbios 11:24-25 - "Hay quien desparrama y aumenta; y hay quien retiene más de lo que conviene, pero tiende a la pobreza. El alma liberal engordará; y el que riega, será regado". también él mismo."</w:t>
      </w:r>
    </w:p>
    <w:p w14:paraId="2B1FE65F" w14:textId="77777777" w:rsidR="00F90BDC" w:rsidRDefault="00F90BDC"/>
    <w:p w14:paraId="01D5A28E" w14:textId="77777777" w:rsidR="00F90BDC" w:rsidRDefault="00F90BDC">
      <w:r xmlns:w="http://schemas.openxmlformats.org/wordprocessingml/2006/main">
        <w:t xml:space="preserve">Lucas 6:39 Y les dijo una parábola: ¿Puede un ciego guiar a otro ciego? ¿No caerán ambos en el hoyo?</w:t>
      </w:r>
    </w:p>
    <w:p w14:paraId="7BC9E578" w14:textId="77777777" w:rsidR="00F90BDC" w:rsidRDefault="00F90BDC"/>
    <w:p w14:paraId="0B751C2B" w14:textId="77777777" w:rsidR="00F90BDC" w:rsidRDefault="00F90BDC">
      <w:r xmlns:w="http://schemas.openxmlformats.org/wordprocessingml/2006/main">
        <w:t xml:space="preserve">Jesús cuenta una parábola sobre el peligro de seguir ciegamente a alguien que no puede ver el camino correcto.</w:t>
      </w:r>
    </w:p>
    <w:p w14:paraId="26C6537F" w14:textId="77777777" w:rsidR="00F90BDC" w:rsidRDefault="00F90BDC"/>
    <w:p w14:paraId="217DF99E" w14:textId="77777777" w:rsidR="00F90BDC" w:rsidRDefault="00F90BDC">
      <w:r xmlns:w="http://schemas.openxmlformats.org/wordprocessingml/2006/main">
        <w:t xml:space="preserve">1. No sigas a ciegas: los peligros de seguir a un liderazgo desinformado</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¿Quién lidera el camino? Guía de quienes tienen sabiduría y perspicacia</w:t>
      </w:r>
    </w:p>
    <w:p w14:paraId="6E987EEA" w14:textId="77777777" w:rsidR="00F90BDC" w:rsidRDefault="00F90BDC"/>
    <w:p w14:paraId="6B49C23A" w14:textId="77777777" w:rsidR="00F90BDC" w:rsidRDefault="00F90BDC">
      <w:r xmlns:w="http://schemas.openxmlformats.org/wordprocessingml/2006/main">
        <w:t xml:space="preserve">1. Proverbios 3:5-6 "Confía en Jehová con todo tu corazón, y no te apoyes en tu propia prudencia. Reconócelo en todos tus caminos, y él enderezará tus veredas".</w:t>
      </w:r>
    </w:p>
    <w:p w14:paraId="07AD2894" w14:textId="77777777" w:rsidR="00F90BDC" w:rsidRDefault="00F90BDC"/>
    <w:p w14:paraId="18FA72D6" w14:textId="77777777" w:rsidR="00F90BDC" w:rsidRDefault="00F90BDC">
      <w:r xmlns:w="http://schemas.openxmlformats.org/wordprocessingml/2006/main">
        <w:t xml:space="preserve">2. Mateo 15:14 "Déjalos: son ciegos guías de ciegos. Y si un ciego guiare a otro ciego, ambos caerán en el hoyo".</w:t>
      </w:r>
    </w:p>
    <w:p w14:paraId="5B1430A4" w14:textId="77777777" w:rsidR="00F90BDC" w:rsidRDefault="00F90BDC"/>
    <w:p w14:paraId="309AE68F" w14:textId="77777777" w:rsidR="00F90BDC" w:rsidRDefault="00F90BDC">
      <w:r xmlns:w="http://schemas.openxmlformats.org/wordprocessingml/2006/main">
        <w:t xml:space="preserve">Lucas 6:40 El discípulo no es superior a su maestro; pero todo el que es perfecto será como su maestro.</w:t>
      </w:r>
    </w:p>
    <w:p w14:paraId="418BD3C4" w14:textId="77777777" w:rsidR="00F90BDC" w:rsidRDefault="00F90BDC"/>
    <w:p w14:paraId="2C47DB8C" w14:textId="77777777" w:rsidR="00F90BDC" w:rsidRDefault="00F90BDC">
      <w:r xmlns:w="http://schemas.openxmlformats.org/wordprocessingml/2006/main">
        <w:t xml:space="preserve">Jesús enseña que un discípulo debe esforzarse por ser perfecto y que debe esforzarse por ser como su maestro.</w:t>
      </w:r>
    </w:p>
    <w:p w14:paraId="5BBE5F6D" w14:textId="77777777" w:rsidR="00F90BDC" w:rsidRDefault="00F90BDC"/>
    <w:p w14:paraId="315FC312" w14:textId="77777777" w:rsidR="00F90BDC" w:rsidRDefault="00F90BDC">
      <w:r xmlns:w="http://schemas.openxmlformats.org/wordprocessingml/2006/main">
        <w:t xml:space="preserve">1. Ser perfecto: esforzarse por ser como Jesús</w:t>
      </w:r>
    </w:p>
    <w:p w14:paraId="41CB67A6" w14:textId="77777777" w:rsidR="00F90BDC" w:rsidRDefault="00F90BDC"/>
    <w:p w14:paraId="33542A8A" w14:textId="77777777" w:rsidR="00F90BDC" w:rsidRDefault="00F90BDC">
      <w:r xmlns:w="http://schemas.openxmlformats.org/wordprocessingml/2006/main">
        <w:t xml:space="preserve">2. Siguiendo los pasos del Maestro: llegar a ser perfecto</w:t>
      </w:r>
    </w:p>
    <w:p w14:paraId="3EF0C4CD" w14:textId="77777777" w:rsidR="00F90BDC" w:rsidRDefault="00F90BDC"/>
    <w:p w14:paraId="35BAD00E" w14:textId="77777777" w:rsidR="00F90BDC" w:rsidRDefault="00F90BDC">
      <w:r xmlns:w="http://schemas.openxmlformats.org/wordprocessingml/2006/main">
        <w:t xml:space="preserve">1. Efesios 4:13 – “Hasta que todos lleguemos a la unidad de la fe y del conocimiento del Hijo de Dios, a un varón maduro, a la medida de la estatura que corresponde a la plenitud de Cristo”.</w:t>
      </w:r>
    </w:p>
    <w:p w14:paraId="5ACC6BEC" w14:textId="77777777" w:rsidR="00F90BDC" w:rsidRDefault="00F90BDC"/>
    <w:p w14:paraId="6F551778" w14:textId="77777777" w:rsidR="00F90BDC" w:rsidRDefault="00F90BDC">
      <w:r xmlns:w="http://schemas.openxmlformats.org/wordprocessingml/2006/main">
        <w:t xml:space="preserve">2. Filipenses 2:5-11 – “Tened en vosotros esta actitud que hubo también en Cristo Jesús, el cual, aunque existía en forma de Dios, no estimó el ser igual a Dios como algo a qué aferrarse, sino que se despojó a sí mismo, tomando en forma de siervo, y hecho semejante a los hombres. Al encontrarse en apariencia de hombre, se humilló a sí mismo haciéndose obediente hasta la muerte, y muerte de cruz. Por esto también Dios lo exaltó hasta lo sumo, y le dio el nombre que está sobre todo nombre, para que ante el nombre de Jesús se doble toda rodilla de los que están en el cielo, y en la tierra, y debajo de la tierra, y que toda lengua confesará que Jesucristo es el Señor, para gloria de Dios Padre”.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6:41 ¿Y por qué miras la paja que está en el ojo de tu hermano, y no percibes la viga que está en el tuyo?</w:t>
      </w:r>
    </w:p>
    <w:p w14:paraId="233C06A6" w14:textId="77777777" w:rsidR="00F90BDC" w:rsidRDefault="00F90BDC"/>
    <w:p w14:paraId="50D7CE11" w14:textId="77777777" w:rsidR="00F90BDC" w:rsidRDefault="00F90BDC">
      <w:r xmlns:w="http://schemas.openxmlformats.org/wordprocessingml/2006/main">
        <w:t xml:space="preserve">Sea consciente de sus propios defectos antes de criticar a los demás.</w:t>
      </w:r>
    </w:p>
    <w:p w14:paraId="0209521F" w14:textId="77777777" w:rsidR="00F90BDC" w:rsidRDefault="00F90BDC"/>
    <w:p w14:paraId="3AA030F9" w14:textId="77777777" w:rsidR="00F90BDC" w:rsidRDefault="00F90BDC">
      <w:r xmlns:w="http://schemas.openxmlformats.org/wordprocessingml/2006/main">
        <w:t xml:space="preserve">1. "Casting Stones" - La importancia de la autorreflexión antes de juzgar a los demás.</w:t>
      </w:r>
    </w:p>
    <w:p w14:paraId="2E83A5C4" w14:textId="77777777" w:rsidR="00F90BDC" w:rsidRDefault="00F90BDC"/>
    <w:p w14:paraId="0B7B0A80" w14:textId="77777777" w:rsidR="00F90BDC" w:rsidRDefault="00F90BDC">
      <w:r xmlns:w="http://schemas.openxmlformats.org/wordprocessingml/2006/main">
        <w:t xml:space="preserve">2. "La Mota y la Viga" - Reconocer nuestros propios defectos antes de juzgar al prójimo.</w:t>
      </w:r>
    </w:p>
    <w:p w14:paraId="0A4E901E" w14:textId="77777777" w:rsidR="00F90BDC" w:rsidRDefault="00F90BDC"/>
    <w:p w14:paraId="02FB8A8C" w14:textId="77777777" w:rsidR="00F90BDC" w:rsidRDefault="00F90BDC">
      <w:r xmlns:w="http://schemas.openxmlformats.org/wordprocessingml/2006/main">
        <w:t xml:space="preserve">1. Filipenses 2:3-4 - "Nada hagáis por ambición egoísta o por vanagloria. Más bien, con humildad, valorad a los demás por encima de vosotros mismos".</w:t>
      </w:r>
    </w:p>
    <w:p w14:paraId="06FEC074" w14:textId="77777777" w:rsidR="00F90BDC" w:rsidRDefault="00F90BDC"/>
    <w:p w14:paraId="7629E055" w14:textId="77777777" w:rsidR="00F90BDC" w:rsidRDefault="00F90BDC">
      <w:r xmlns:w="http://schemas.openxmlformats.org/wordprocessingml/2006/main">
        <w:t xml:space="preserve">2. Santiago 4:11-12 - "No habléis mal unos de otros, hermanos y hermanas. Cualquiera que habla contra un hermano o una hermana, o los juzga, habla mal contra la ley y la juzga. Cuando juzgáis la ley, sois no guardarlo, sino juzgarlo."</w:t>
      </w:r>
    </w:p>
    <w:p w14:paraId="3F900492" w14:textId="77777777" w:rsidR="00F90BDC" w:rsidRDefault="00F90BDC"/>
    <w:p w14:paraId="130C2EBB" w14:textId="77777777" w:rsidR="00F90BDC" w:rsidRDefault="00F90BDC">
      <w:r xmlns:w="http://schemas.openxmlformats.org/wordprocessingml/2006/main">
        <w:t xml:space="preserve">Lucas 6:42 ¿O cómo puedes decir a tu hermano: Hermano, déjame sacar la paja que está en tu ojo, cuando tú mismo no ves la viga que está en tu propio ojo? Hipócrita, saca primero la viga de tu ojo, y entonces verás con claridad para sacar la paja que está en el ojo de tu hermano.</w:t>
      </w:r>
    </w:p>
    <w:p w14:paraId="55697FAB" w14:textId="77777777" w:rsidR="00F90BDC" w:rsidRDefault="00F90BDC"/>
    <w:p w14:paraId="4B53A4C1" w14:textId="77777777" w:rsidR="00F90BDC" w:rsidRDefault="00F90BDC">
      <w:r xmlns:w="http://schemas.openxmlformats.org/wordprocessingml/2006/main">
        <w:t xml:space="preserve">Jesús nos enseña a quitar primero la viga de nuestro propio ojo antes de poder ayudar a nuestro hermano con la paja de su ojo.</w:t>
      </w:r>
    </w:p>
    <w:p w14:paraId="62E44D96" w14:textId="77777777" w:rsidR="00F90BDC" w:rsidRDefault="00F90BDC"/>
    <w:p w14:paraId="6B816CA6" w14:textId="77777777" w:rsidR="00F90BDC" w:rsidRDefault="00F90BDC">
      <w:r xmlns:w="http://schemas.openxmlformats.org/wordprocessingml/2006/main">
        <w:t xml:space="preserve">1. "Ver con claridad: quitar la viga de nuestros ojos"</w:t>
      </w:r>
    </w:p>
    <w:p w14:paraId="5F32117E" w14:textId="77777777" w:rsidR="00F90BDC" w:rsidRDefault="00F90BDC"/>
    <w:p w14:paraId="1ED5EBE9" w14:textId="77777777" w:rsidR="00F90BDC" w:rsidRDefault="00F90BDC">
      <w:r xmlns:w="http://schemas.openxmlformats.org/wordprocessingml/2006/main">
        <w:t xml:space="preserve">2. "Ser un buen hermano: quitar la mota del ojo de nuestro hermano"</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"No juzguéis, para que no seáis juzgados"</w:t>
      </w:r>
    </w:p>
    <w:p w14:paraId="349A3797" w14:textId="77777777" w:rsidR="00F90BDC" w:rsidRDefault="00F90BDC"/>
    <w:p w14:paraId="1B53661D" w14:textId="77777777" w:rsidR="00F90BDC" w:rsidRDefault="00F90BDC">
      <w:r xmlns:w="http://schemas.openxmlformats.org/wordprocessingml/2006/main">
        <w:t xml:space="preserve">2. 1 Juan 4:20-21 "Si alguno dice: "Amo a Dios", y odia a su hermano, es un mentiroso; porque el que no ama a su hermano a quien ha visto, no puede amar a Dios a quien no ha visto. ".</w:t>
      </w:r>
    </w:p>
    <w:p w14:paraId="69811A3C" w14:textId="77777777" w:rsidR="00F90BDC" w:rsidRDefault="00F90BDC"/>
    <w:p w14:paraId="18D85660" w14:textId="77777777" w:rsidR="00F90BDC" w:rsidRDefault="00F90BDC">
      <w:r xmlns:w="http://schemas.openxmlformats.org/wordprocessingml/2006/main">
        <w:t xml:space="preserve">Lucas 6:43 Porque el buen árbol no da frutos malos; ni el árbol corrupto da buenos frutos.</w:t>
      </w:r>
    </w:p>
    <w:p w14:paraId="3E766DE7" w14:textId="77777777" w:rsidR="00F90BDC" w:rsidRDefault="00F90BDC"/>
    <w:p w14:paraId="60630644" w14:textId="77777777" w:rsidR="00F90BDC" w:rsidRDefault="00F90BDC">
      <w:r xmlns:w="http://schemas.openxmlformats.org/wordprocessingml/2006/main">
        <w:t xml:space="preserve">Un buen árbol no dará malos frutos y un mal árbol no dará buenos frutos.</w:t>
      </w:r>
    </w:p>
    <w:p w14:paraId="51F44641" w14:textId="77777777" w:rsidR="00F90BDC" w:rsidRDefault="00F90BDC"/>
    <w:p w14:paraId="23380681" w14:textId="77777777" w:rsidR="00F90BDC" w:rsidRDefault="00F90BDC">
      <w:r xmlns:w="http://schemas.openxmlformats.org/wordprocessingml/2006/main">
        <w:t xml:space="preserve">1. El fruto de nuestras vidas: cómo nuestras acciones reflejan nuestro carácter</w:t>
      </w:r>
    </w:p>
    <w:p w14:paraId="375E4301" w14:textId="77777777" w:rsidR="00F90BDC" w:rsidRDefault="00F90BDC"/>
    <w:p w14:paraId="363D436C" w14:textId="77777777" w:rsidR="00F90BDC" w:rsidRDefault="00F90BDC">
      <w:r xmlns:w="http://schemas.openxmlformats.org/wordprocessingml/2006/main">
        <w:t xml:space="preserve">2. La parábola de los árboles: las consecuencias del buen y mal comportamiento</w:t>
      </w:r>
    </w:p>
    <w:p w14:paraId="675059B4" w14:textId="77777777" w:rsidR="00F90BDC" w:rsidRDefault="00F90BDC"/>
    <w:p w14:paraId="108E3592" w14:textId="77777777" w:rsidR="00F90BDC" w:rsidRDefault="00F90BDC">
      <w:r xmlns:w="http://schemas.openxmlformats.org/wordprocessingml/2006/main">
        <w:t xml:space="preserve">1. Gálatas 5:22-23 - Pero el fruto del Espíritu es amor, gozo, paz, paciencia, bondad, bondad, fidelidad, mansedumbre, dominio propio; Contra tales cosas no hay ley.</w:t>
      </w:r>
    </w:p>
    <w:p w14:paraId="3AA9DA16" w14:textId="77777777" w:rsidR="00F90BDC" w:rsidRDefault="00F90BDC"/>
    <w:p w14:paraId="212052BD" w14:textId="77777777" w:rsidR="00F90BDC" w:rsidRDefault="00F90BDC">
      <w:r xmlns:w="http://schemas.openxmlformats.org/wordprocessingml/2006/main">
        <w:t xml:space="preserve">2. Jeremías 17:7-8 - “Bienaventurado el hombre que confía en Jehová, cuya confianza es Jehová. Es como un árbol plantado junto al agua, que junto a la corriente echa sus raíces, y no teme cuando llega el calor, porque sus hojas permanecen verdes, y no se inquieta en el año de sequía, porque no deja de dar fruto. .</w:t>
      </w:r>
    </w:p>
    <w:p w14:paraId="7012E0D8" w14:textId="77777777" w:rsidR="00F90BDC" w:rsidRDefault="00F90BDC"/>
    <w:p w14:paraId="1F48A38D" w14:textId="77777777" w:rsidR="00F90BDC" w:rsidRDefault="00F90BDC">
      <w:r xmlns:w="http://schemas.openxmlformats.org/wordprocessingml/2006/main">
        <w:t xml:space="preserve">Lucas 6:44 Porque cada árbol se conoce por su propio fruto. Porque de los espinos no se recogen higos, ni de la zarza se recogen uvas.</w:t>
      </w:r>
    </w:p>
    <w:p w14:paraId="40B70D0C" w14:textId="77777777" w:rsidR="00F90BDC" w:rsidRDefault="00F90BDC"/>
    <w:p w14:paraId="497C615F" w14:textId="77777777" w:rsidR="00F90BDC" w:rsidRDefault="00F90BDC">
      <w:r xmlns:w="http://schemas.openxmlformats.org/wordprocessingml/2006/main">
        <w:t xml:space="preserve">Los frutos que damos muestran qué clase de árbol somos. No podemos esperar recibir buenos frutos de algo malo.</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Los frutos de nuestras vidas: cómo nuestras acciones reflejan nuestro verdadero carácter</w:t>
      </w:r>
    </w:p>
    <w:p w14:paraId="2AA9057A" w14:textId="77777777" w:rsidR="00F90BDC" w:rsidRDefault="00F90BDC"/>
    <w:p w14:paraId="3143F209" w14:textId="77777777" w:rsidR="00F90BDC" w:rsidRDefault="00F90BDC">
      <w:r xmlns:w="http://schemas.openxmlformats.org/wordprocessingml/2006/main">
        <w:t xml:space="preserve">2. El poder de los buenos hábitos: cómo nuestras decisiones diarias dan forma a nuestro futuro</w:t>
      </w:r>
    </w:p>
    <w:p w14:paraId="16A91F82" w14:textId="77777777" w:rsidR="00F90BDC" w:rsidRDefault="00F90BDC"/>
    <w:p w14:paraId="712A88B4" w14:textId="77777777" w:rsidR="00F90BDC" w:rsidRDefault="00F90BDC">
      <w:r xmlns:w="http://schemas.openxmlformats.org/wordprocessingml/2006/main">
        <w:t xml:space="preserve">1. Proverbios 13:20 - “El que anda con sabios será sabio, pero el compañero de necios sufrirá daño”.</w:t>
      </w:r>
    </w:p>
    <w:p w14:paraId="07CB505D" w14:textId="77777777" w:rsidR="00F90BDC" w:rsidRDefault="00F90BDC"/>
    <w:p w14:paraId="1DD6B3B6" w14:textId="77777777" w:rsidR="00F90BDC" w:rsidRDefault="00F90BDC">
      <w:r xmlns:w="http://schemas.openxmlformats.org/wordprocessingml/2006/main">
        <w:t xml:space="preserve">2. Gálatas 5:22-23 - “Pero el fruto del Espíritu es amor, gozo, paz, paciencia, bondad, bondad, fidelidad, mansedumbre, dominio propio; Contra tales cosas no hay ley."</w:t>
      </w:r>
    </w:p>
    <w:p w14:paraId="50B9223C" w14:textId="77777777" w:rsidR="00F90BDC" w:rsidRDefault="00F90BDC"/>
    <w:p w14:paraId="69633ED2" w14:textId="77777777" w:rsidR="00F90BDC" w:rsidRDefault="00F90BDC">
      <w:r xmlns:w="http://schemas.openxmlformats.org/wordprocessingml/2006/main">
        <w:t xml:space="preserve">Lucas 6:45 El hombre bueno, del buen tesoro de su corazón saca lo bueno; y el hombre malo, del mal tesoro de su corazón saca maldad; porque de la abundancia del corazón habla su boca.</w:t>
      </w:r>
    </w:p>
    <w:p w14:paraId="1F6DF521" w14:textId="77777777" w:rsidR="00F90BDC" w:rsidRDefault="00F90BDC"/>
    <w:p w14:paraId="5861A99C" w14:textId="77777777" w:rsidR="00F90BDC" w:rsidRDefault="00F90BDC">
      <w:r xmlns:w="http://schemas.openxmlformats.org/wordprocessingml/2006/main">
        <w:t xml:space="preserve">Nuestras palabras y acciones son indicativas de lo que hay en nuestros corazones. Podemos saber qué tipo de persona somos por lo que decimos y hacemos.</w:t>
      </w:r>
    </w:p>
    <w:p w14:paraId="35B4AF79" w14:textId="77777777" w:rsidR="00F90BDC" w:rsidRDefault="00F90BDC"/>
    <w:p w14:paraId="6FBC7AB6" w14:textId="77777777" w:rsidR="00F90BDC" w:rsidRDefault="00F90BDC">
      <w:r xmlns:w="http://schemas.openxmlformats.org/wordprocessingml/2006/main">
        <w:t xml:space="preserve">1. La importancia de un corazón puro - Lucas 6:45</w:t>
      </w:r>
    </w:p>
    <w:p w14:paraId="2CBC9C71" w14:textId="77777777" w:rsidR="00F90BDC" w:rsidRDefault="00F90BDC"/>
    <w:p w14:paraId="5ACA6C7F" w14:textId="77777777" w:rsidR="00F90BDC" w:rsidRDefault="00F90BDC">
      <w:r xmlns:w="http://schemas.openxmlformats.org/wordprocessingml/2006/main">
        <w:t xml:space="preserve">2. El poder de nuestras palabras - Lucas 6:45</w:t>
      </w:r>
    </w:p>
    <w:p w14:paraId="22B12EFD" w14:textId="77777777" w:rsidR="00F90BDC" w:rsidRDefault="00F90BDC"/>
    <w:p w14:paraId="02645424" w14:textId="77777777" w:rsidR="00F90BDC" w:rsidRDefault="00F90BDC">
      <w:r xmlns:w="http://schemas.openxmlformats.org/wordprocessingml/2006/main">
        <w:t xml:space="preserve">1. Proverbios 4:23 - Guarda tu corazón con toda diligencia; porque de allí surgen los asuntos de la vida.</w:t>
      </w:r>
    </w:p>
    <w:p w14:paraId="5DFC8D58" w14:textId="77777777" w:rsidR="00F90BDC" w:rsidRDefault="00F90BDC"/>
    <w:p w14:paraId="3CC73F84" w14:textId="77777777" w:rsidR="00F90BDC" w:rsidRDefault="00F90BDC">
      <w:r xmlns:w="http://schemas.openxmlformats.org/wordprocessingml/2006/main">
        <w:t xml:space="preserve">2. Mateo 15:18-19 - Pero lo que sale de la boca, del corazón sale; y contaminan al hombre. Porque del corazón salen los malos pensamientos, los homicidios, los adulterios, las fornicaciones, los hurtos, los falsos testimonios y las blasfemias.</w:t>
      </w:r>
    </w:p>
    <w:p w14:paraId="42DC6D91" w14:textId="77777777" w:rsidR="00F90BDC" w:rsidRDefault="00F90BDC"/>
    <w:p w14:paraId="1D641983" w14:textId="77777777" w:rsidR="00F90BDC" w:rsidRDefault="00F90BDC">
      <w:r xmlns:w="http://schemas.openxmlformats.org/wordprocessingml/2006/main">
        <w:t xml:space="preserve">Lucas 6:46 ¿Y por qué me llamáis Señor, Señor, y no hacéis lo que digo?</w:t>
      </w:r>
    </w:p>
    <w:p w14:paraId="24337528" w14:textId="77777777" w:rsidR="00F90BDC" w:rsidRDefault="00F90BDC"/>
    <w:p w14:paraId="65224CB5" w14:textId="77777777" w:rsidR="00F90BDC" w:rsidRDefault="00F90BDC">
      <w:r xmlns:w="http://schemas.openxmlformats.org/wordprocessingml/2006/main">
        <w:t xml:space="preserve">Este versículo pregunta por qué la gente honra a Jesús como Señor si no siguen Sus enseñanzas.</w:t>
      </w:r>
    </w:p>
    <w:p w14:paraId="6FE59909" w14:textId="77777777" w:rsidR="00F90BDC" w:rsidRDefault="00F90BDC"/>
    <w:p w14:paraId="562CF3F1" w14:textId="77777777" w:rsidR="00F90BDC" w:rsidRDefault="00F90BDC">
      <w:r xmlns:w="http://schemas.openxmlformats.org/wordprocessingml/2006/main">
        <w:t xml:space="preserve">1. "Vivir como discípulo de Jesús: honrar a Jesús mediante la obediencia"</w:t>
      </w:r>
    </w:p>
    <w:p w14:paraId="15974031" w14:textId="77777777" w:rsidR="00F90BDC" w:rsidRDefault="00F90BDC"/>
    <w:p w14:paraId="668650E5" w14:textId="77777777" w:rsidR="00F90BDC" w:rsidRDefault="00F90BDC">
      <w:r xmlns:w="http://schemas.openxmlformats.org/wordprocessingml/2006/main">
        <w:t xml:space="preserve">2. "El desafío de seguir a Jesús: obedecer sus mandamientos"</w:t>
      </w:r>
    </w:p>
    <w:p w14:paraId="49DA4AC4" w14:textId="77777777" w:rsidR="00F90BDC" w:rsidRDefault="00F90BDC"/>
    <w:p w14:paraId="5673186B" w14:textId="77777777" w:rsidR="00F90BDC" w:rsidRDefault="00F90BDC">
      <w:r xmlns:w="http://schemas.openxmlformats.org/wordprocessingml/2006/main">
        <w:t xml:space="preserve">1. Juan 14:15 - "Si me amáis, guardaréis mis mandamientos".</w:t>
      </w:r>
    </w:p>
    <w:p w14:paraId="187CAB32" w14:textId="77777777" w:rsidR="00F90BDC" w:rsidRDefault="00F90BDC"/>
    <w:p w14:paraId="01C06D57" w14:textId="77777777" w:rsidR="00F90BDC" w:rsidRDefault="00F90BDC">
      <w:r xmlns:w="http://schemas.openxmlformats.org/wordprocessingml/2006/main">
        <w:t xml:space="preserve">2. Santiago 1:22 - "Pero sed hacedores de la palabra, y no sólo oidores, engañándoos a vosotros mismos".</w:t>
      </w:r>
    </w:p>
    <w:p w14:paraId="4E2F63B8" w14:textId="77777777" w:rsidR="00F90BDC" w:rsidRDefault="00F90BDC"/>
    <w:p w14:paraId="0B115DC5" w14:textId="77777777" w:rsidR="00F90BDC" w:rsidRDefault="00F90BDC">
      <w:r xmlns:w="http://schemas.openxmlformats.org/wordprocessingml/2006/main">
        <w:t xml:space="preserve">Lucas 6:47 Cualquiera que venga a mí y oiga mis palabras y las ponga en práctica, yo os mostraré a quién se parece:</w:t>
      </w:r>
    </w:p>
    <w:p w14:paraId="34470378" w14:textId="77777777" w:rsidR="00F90BDC" w:rsidRDefault="00F90BDC"/>
    <w:p w14:paraId="235CCF36" w14:textId="77777777" w:rsidR="00F90BDC" w:rsidRDefault="00F90BDC">
      <w:r xmlns:w="http://schemas.openxmlformats.org/wordprocessingml/2006/main">
        <w:t xml:space="preserve">Es como un hombre sabio que construye su casa sobre una roca.</w:t>
      </w:r>
    </w:p>
    <w:p w14:paraId="3A86226F" w14:textId="77777777" w:rsidR="00F90BDC" w:rsidRDefault="00F90BDC"/>
    <w:p w14:paraId="46E3D1AB" w14:textId="77777777" w:rsidR="00F90BDC" w:rsidRDefault="00F90BDC">
      <w:r xmlns:w="http://schemas.openxmlformats.org/wordprocessingml/2006/main">
        <w:t xml:space="preserve">1. Edificar nuestras vidas sobre un fundamento sólido de fe en Jesús.</w:t>
      </w:r>
    </w:p>
    <w:p w14:paraId="2CEF62B1" w14:textId="77777777" w:rsidR="00F90BDC" w:rsidRDefault="00F90BDC"/>
    <w:p w14:paraId="76A9E468" w14:textId="77777777" w:rsidR="00F90BDC" w:rsidRDefault="00F90BDC">
      <w:r xmlns:w="http://schemas.openxmlformats.org/wordprocessingml/2006/main">
        <w:t xml:space="preserve">2. Vivir las enseñanzas de Jesús en nuestra vida diaria.</w:t>
      </w:r>
    </w:p>
    <w:p w14:paraId="6EAC6E40" w14:textId="77777777" w:rsidR="00F90BDC" w:rsidRDefault="00F90BDC"/>
    <w:p w14:paraId="680E92D8" w14:textId="77777777" w:rsidR="00F90BDC" w:rsidRDefault="00F90BDC">
      <w:r xmlns:w="http://schemas.openxmlformats.org/wordprocessingml/2006/main">
        <w:t xml:space="preserve">1. Mateo 7:24-27 - Por tanto, cualquiera que oiga estas palabras mías y las ponga en práctica, le compararé a un hombre sabio que edificó su casa sobre una roca.</w:t>
      </w:r>
    </w:p>
    <w:p w14:paraId="12246394" w14:textId="77777777" w:rsidR="00F90BDC" w:rsidRDefault="00F90BDC"/>
    <w:p w14:paraId="190CE8F4" w14:textId="77777777" w:rsidR="00F90BDC" w:rsidRDefault="00F90BDC">
      <w:r xmlns:w="http://schemas.openxmlformats.org/wordprocessingml/2006/main">
        <w:t xml:space="preserve">2. Santiago 1:22-25 - Pero sed hacedores de la palabra, y no solamente oidores, engañándoos a vosotros mismos.</w:t>
      </w:r>
    </w:p>
    <w:p w14:paraId="1F51975C" w14:textId="77777777" w:rsidR="00F90BDC" w:rsidRDefault="00F90BDC"/>
    <w:p w14:paraId="1828592D" w14:textId="77777777" w:rsidR="00F90BDC" w:rsidRDefault="00F90BDC">
      <w:r xmlns:w="http://schemas.openxmlformats.org/wordprocessingml/2006/main">
        <w:t xml:space="preserve">Lucas 6:48 Es semejante a un hombre que edificó una casa, cavó profundamente y puso los cimientos sobre una </w:t>
      </w:r>
      <w:r xmlns:w="http://schemas.openxmlformats.org/wordprocessingml/2006/main">
        <w:lastRenderedPageBreak xmlns:w="http://schemas.openxmlformats.org/wordprocessingml/2006/main"/>
      </w:r>
      <w:r xmlns:w="http://schemas.openxmlformats.org/wordprocessingml/2006/main">
        <w:t xml:space="preserve">roca; y cuando vino el diluvio, la corriente golpeó con fuerza aquella casa, y no la pudo sacudir; porque estaba fundada. sobre una roca.</w:t>
      </w:r>
    </w:p>
    <w:p w14:paraId="5EF1C207" w14:textId="77777777" w:rsidR="00F90BDC" w:rsidRDefault="00F90BDC"/>
    <w:p w14:paraId="7BAD6699" w14:textId="77777777" w:rsidR="00F90BDC" w:rsidRDefault="00F90BDC">
      <w:r xmlns:w="http://schemas.openxmlformats.org/wordprocessingml/2006/main">
        <w:t xml:space="preserve">El pasaje enfatiza la importancia de sentar una base firme.</w:t>
      </w:r>
    </w:p>
    <w:p w14:paraId="4645F68A" w14:textId="77777777" w:rsidR="00F90BDC" w:rsidRDefault="00F90BDC"/>
    <w:p w14:paraId="050FE8D3" w14:textId="77777777" w:rsidR="00F90BDC" w:rsidRDefault="00F90BDC">
      <w:r xmlns:w="http://schemas.openxmlformats.org/wordprocessingml/2006/main">
        <w:t xml:space="preserve">1. Construir sobre la roca: establecer una base firme para la vida</w:t>
      </w:r>
    </w:p>
    <w:p w14:paraId="4E638E37" w14:textId="77777777" w:rsidR="00F90BDC" w:rsidRDefault="00F90BDC"/>
    <w:p w14:paraId="5C53AA39" w14:textId="77777777" w:rsidR="00F90BDC" w:rsidRDefault="00F90BDC">
      <w:r xmlns:w="http://schemas.openxmlformats.org/wordprocessingml/2006/main">
        <w:t xml:space="preserve">2. Fortalecer nuestros cimientos: permanecer firmes en tiempos difíciles</w:t>
      </w:r>
    </w:p>
    <w:p w14:paraId="10B6292C" w14:textId="77777777" w:rsidR="00F90BDC" w:rsidRDefault="00F90BDC"/>
    <w:p w14:paraId="37563601" w14:textId="77777777" w:rsidR="00F90BDC" w:rsidRDefault="00F90BDC">
      <w:r xmlns:w="http://schemas.openxmlformats.org/wordprocessingml/2006/main">
        <w:t xml:space="preserve">1. Mateo 7:24-27 "Por tanto, cualquiera que oye estas palabras mías y las pone en práctica, le compararé a un hombre sabio que edificó su casa sobre la roca; y descendió lluvia, y vinieron inundaciones, y Soplaron vientos y azotaron aquella casa, y no cayó, porque estaba fundada sobre una roca. Y cualquiera que oye estas palabras mías y no las hace, será semejante al hombre insensato que edificó su casa sobre la arena: Y descendió lluvia, y vinieron inundaciones, y soplaron vientos, y azotaron aquella casa; y cayó, y grande fue su caída."</w:t>
      </w:r>
    </w:p>
    <w:p w14:paraId="0162A6F9" w14:textId="77777777" w:rsidR="00F90BDC" w:rsidRDefault="00F90BDC"/>
    <w:p w14:paraId="40AC536E" w14:textId="77777777" w:rsidR="00F90BDC" w:rsidRDefault="00F90BDC">
      <w:r xmlns:w="http://schemas.openxmlformats.org/wordprocessingml/2006/main">
        <w:t xml:space="preserve">2. Efesios 2:19-20 "Así que ya no sois extranjeros ni advenedizos, sino conciudadanos de los santos y miembros de la familia de Dios; y edificados sobre el fundamento de los apóstoles y profetas, siendo Jesucristo mismo el principal. piedra angular."</w:t>
      </w:r>
    </w:p>
    <w:p w14:paraId="2E098CEA" w14:textId="77777777" w:rsidR="00F90BDC" w:rsidRDefault="00F90BDC"/>
    <w:p w14:paraId="3F6FA5CE" w14:textId="77777777" w:rsidR="00F90BDC" w:rsidRDefault="00F90BDC">
      <w:r xmlns:w="http://schemas.openxmlformats.org/wordprocessingml/2006/main">
        <w:t xml:space="preserve">Lucas 6:49 Pero el que oye y no hace, es semejante a un hombre que, sin fundamento, edificó una casa sobre la tierra; contra lo cual el arroyo sí golpeó con vehemencia, e inmediatamente cayó; y la ruina de aquella casa fue grande.</w:t>
      </w:r>
    </w:p>
    <w:p w14:paraId="39389D8A" w14:textId="77777777" w:rsidR="00F90BDC" w:rsidRDefault="00F90BDC"/>
    <w:p w14:paraId="4C007878" w14:textId="77777777" w:rsidR="00F90BDC" w:rsidRDefault="00F90BDC">
      <w:r xmlns:w="http://schemas.openxmlformats.org/wordprocessingml/2006/main">
        <w:t xml:space="preserve">Jesús advierte que quienes escuchan sus palabras y no las siguen son como quien construye una casa sin cimientos, que pronto será destruida por los elementos.</w:t>
      </w:r>
    </w:p>
    <w:p w14:paraId="491A7C6B" w14:textId="77777777" w:rsidR="00F90BDC" w:rsidRDefault="00F90BDC"/>
    <w:p w14:paraId="1823F322" w14:textId="77777777" w:rsidR="00F90BDC" w:rsidRDefault="00F90BDC">
      <w:r xmlns:w="http://schemas.openxmlformats.org/wordprocessingml/2006/main">
        <w:t xml:space="preserve">1. "Los cimientos de nuestras vidas: edificando sobre la Palabra de Dios"</w:t>
      </w:r>
    </w:p>
    <w:p w14:paraId="36332629" w14:textId="77777777" w:rsidR="00F90BDC" w:rsidRDefault="00F90BDC"/>
    <w:p w14:paraId="634BBF52" w14:textId="77777777" w:rsidR="00F90BDC" w:rsidRDefault="00F90BDC">
      <w:r xmlns:w="http://schemas.openxmlformats.org/wordprocessingml/2006/main">
        <w:t xml:space="preserve">2. "El peligro de no seguir la palabra de Jesús"</w:t>
      </w:r>
    </w:p>
    <w:p w14:paraId="6BF7911E" w14:textId="77777777" w:rsidR="00F90BDC" w:rsidRDefault="00F90BDC"/>
    <w:p w14:paraId="13870E0F" w14:textId="77777777" w:rsidR="00F90BDC" w:rsidRDefault="00F90BDC">
      <w:r xmlns:w="http://schemas.openxmlformats.org/wordprocessingml/2006/main">
        <w:t xml:space="preserve">1. Mateo 7:24-27 - "Por tanto, cualquiera que oye estas palabras mías y las pone en práctica, le compararé a un hombre sabio que edificó su casa sobre la roca..."</w:t>
      </w:r>
    </w:p>
    <w:p w14:paraId="3F330721" w14:textId="77777777" w:rsidR="00F90BDC" w:rsidRDefault="00F90BDC"/>
    <w:p w14:paraId="23A540E0" w14:textId="77777777" w:rsidR="00F90BDC" w:rsidRDefault="00F90BDC">
      <w:r xmlns:w="http://schemas.openxmlformats.org/wordprocessingml/2006/main">
        <w:t xml:space="preserve">2. Salmo 11:3 - "Si se destruyen los cimientos, ¿qué hará el justo?"</w:t>
      </w:r>
    </w:p>
    <w:p w14:paraId="15B69A95" w14:textId="77777777" w:rsidR="00F90BDC" w:rsidRDefault="00F90BDC"/>
    <w:p w14:paraId="5A42DD65" w14:textId="77777777" w:rsidR="00F90BDC" w:rsidRDefault="00F90BDC">
      <w:r xmlns:w="http://schemas.openxmlformats.org/wordprocessingml/2006/main">
        <w:t xml:space="preserve">Lucas 7 continúa la narración del ministerio de Jesús, detallando milagros como la curación del sirviente de un centurión y la resurrección del hijo de una viuda de entre los muertos. También incluye el encuentro de Jesús con los discípulos de Juan Bautista y sus enseñanzas sobre el amor y el perdón.</w:t>
      </w:r>
    </w:p>
    <w:p w14:paraId="523441A2" w14:textId="77777777" w:rsidR="00F90BDC" w:rsidRDefault="00F90BDC"/>
    <w:p w14:paraId="39C6CACE" w14:textId="77777777" w:rsidR="00F90BDC" w:rsidRDefault="00F90BDC">
      <w:r xmlns:w="http://schemas.openxmlformats.org/wordprocessingml/2006/main">
        <w:t xml:space="preserve">1er párrafo: El capítulo comienza con un centurión romano en Cafarnaúm que envió a ancianos judíos a pedirle a Jesús que sanara a su siervo. El centurión creía que Jesús podía sanar a su siervo con solo pronunciar una palabra, demostrando una fe notable. Conmovido por su fe, Jesús sanó al criado sin siquiera ir a verlo (Lucas 7:1-10). Poco después de este milagro, Jesús fue a Naín, donde se encontró con una procesión fúnebre por el único hijo de una viuda. Movido a compasión, tocó el féretro y ordenó al joven que se levantara; fue devuelto a la vida y devuelto a su madre (Lucas 7:11-17).</w:t>
      </w:r>
    </w:p>
    <w:p w14:paraId="1A5F0A58" w14:textId="77777777" w:rsidR="00F90BDC" w:rsidRDefault="00F90BDC"/>
    <w:p w14:paraId="4B1C8CB6" w14:textId="77777777" w:rsidR="00F90BDC" w:rsidRDefault="00F90BDC">
      <w:r xmlns:w="http://schemas.openxmlformats.org/wordprocessingml/2006/main">
        <w:t xml:space="preserve">Párrafo 2do: Mientras tanto, Juan el Bautista que estaba en la cárcel se enteró de todas estas cosas que acontecían por medio de sus discípulos. Envió a dos de ellos a preguntarle a Jesús si en verdad era "el que ha de venir", o ¿deberían esperar otro? En respuesta, Jesús les contó lo que habían visto y oído: los ciegos que habían recibido la vista, los cojos que caminaban, los leprosos que caminaban, los que fueron limpiados, los sordos que oyeron, los muertos, los resucitados, los pobres, a quienes se les predicó la buena nueva y agregó: "Bienaventurado el que no tropieza, ténganme en cuenta". Esta respuesta confirmó a Juan su carácter mesiánico. Papel cumplió las profecías de Isaías sobre las obras del Mesías (Lucas 7:18-23).</w:t>
      </w:r>
    </w:p>
    <w:p w14:paraId="214F0B8B" w14:textId="77777777" w:rsidR="00F90BDC" w:rsidRDefault="00F90BDC"/>
    <w:p w14:paraId="707A9CC6" w14:textId="77777777" w:rsidR="00F90BDC" w:rsidRDefault="00F90BDC">
      <w:r xmlns:w="http://schemas.openxmlformats.org/wordprocessingml/2006/main">
        <w:t xml:space="preserve">3er Párrafo: Después, cuando los discípulos de Juan se fueron, Jesús comenzó a hablar a la multitud sobre el papel profético de Juan, lo describió más que profeta mensajero prepara camino, el Señor también afirmó la grandeza diciendo entre los nacidos de mujer, ninguno mayor pero el menor reino, Dios mayor que él indicando nueva era inauguró Su ministerio </w:t>
      </w:r>
      <w:r xmlns:w="http://schemas.openxmlformats.org/wordprocessingml/2006/main">
        <w:lastRenderedPageBreak xmlns:w="http://schemas.openxmlformats.org/wordprocessingml/2006/main"/>
      </w:r>
      <w:r xmlns:w="http://schemas.openxmlformats.org/wordprocessingml/2006/main">
        <w:t xml:space="preserve">. trayendo un cumplimiento de revelación de nivel superior (Lucas 7:24-28). A pesar de las acciones de justificación de sabiduría, ambas generaciones de Juan mismo las rechazaron por diferentes razones, etiquetando al ex poseído por el demonio, al segundo, glotón, borracho, amigo, recaudadores de impuestos, pecadores, lo que implica que no importa cómo se entregue el mensaje, algunos siempre lo rechazarán debido a nociones preconcebidas y prejuicios (Lucas 7:29-35). El capítulo concluye el relato de la mujer pecadora ungió los pies con perfume caro lloró el cabello secó la casa El fariseo llamado Simón la criticó pero se defendió explicando que ella mostró mucho amor porque perdonó mucho mientras que Simón mostró poca hospitalidad porque percibió la necesidad del perdón menos parábola dos deudores ilustran el punto el perdón guía el amor quien perdona poco ama poco sus pecados aunque muchos fueron perdonados—porque ella amó mucho pero aquel a quien se le perdona poco ama poco le dijo a la mujer los pecados se le perdonan vaya paz demostrando nuevamente amor radical inclusivo misericordia gracia hacia los marginados marginados de la sociedad.</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Lucas 7:1 Cuando terminó todos sus dichos en presencia del pueblo, entró en Capernaúm.</w:t>
      </w:r>
    </w:p>
    <w:p w14:paraId="6B65E940" w14:textId="77777777" w:rsidR="00F90BDC" w:rsidRDefault="00F90BDC"/>
    <w:p w14:paraId="3FB22394" w14:textId="77777777" w:rsidR="00F90BDC" w:rsidRDefault="00F90BDC">
      <w:r xmlns:w="http://schemas.openxmlformats.org/wordprocessingml/2006/main">
        <w:t xml:space="preserve">Jesús terminó de hablar al pueblo y entró en Cafarnaúm.</w:t>
      </w:r>
    </w:p>
    <w:p w14:paraId="300BAAD3" w14:textId="77777777" w:rsidR="00F90BDC" w:rsidRDefault="00F90BDC"/>
    <w:p w14:paraId="4AA5341F" w14:textId="77777777" w:rsidR="00F90BDC" w:rsidRDefault="00F90BDC">
      <w:r xmlns:w="http://schemas.openxmlformats.org/wordprocessingml/2006/main">
        <w:t xml:space="preserve">1. Las prioridades de Jesús en la vida - Lucas 7:1</w:t>
      </w:r>
    </w:p>
    <w:p w14:paraId="3ECD7070" w14:textId="77777777" w:rsidR="00F90BDC" w:rsidRDefault="00F90BDC"/>
    <w:p w14:paraId="6A5F5718" w14:textId="77777777" w:rsidR="00F90BDC" w:rsidRDefault="00F90BDC">
      <w:r xmlns:w="http://schemas.openxmlformats.org/wordprocessingml/2006/main">
        <w:t xml:space="preserve">2. La importancia de la obediencia a Dios - Lucas 7:1</w:t>
      </w:r>
    </w:p>
    <w:p w14:paraId="669D2ED3" w14:textId="77777777" w:rsidR="00F90BDC" w:rsidRDefault="00F90BDC"/>
    <w:p w14:paraId="371A3F34" w14:textId="77777777" w:rsidR="00F90BDC" w:rsidRDefault="00F90BDC">
      <w:r xmlns:w="http://schemas.openxmlformats.org/wordprocessingml/2006/main">
        <w:t xml:space="preserve">1. Mateo 4:13-17 - Jesús sale de Nazaret y se establece en Cafarnaún</w:t>
      </w:r>
    </w:p>
    <w:p w14:paraId="04F76C9C" w14:textId="77777777" w:rsidR="00F90BDC" w:rsidRDefault="00F90BDC"/>
    <w:p w14:paraId="230E516C" w14:textId="77777777" w:rsidR="00F90BDC" w:rsidRDefault="00F90BDC">
      <w:r xmlns:w="http://schemas.openxmlformats.org/wordprocessingml/2006/main">
        <w:t xml:space="preserve">2. Juan 2:12-22 - Jesús limpiando el templo en Jerusalén</w:t>
      </w:r>
    </w:p>
    <w:p w14:paraId="77567146" w14:textId="77777777" w:rsidR="00F90BDC" w:rsidRDefault="00F90BDC"/>
    <w:p w14:paraId="4A4490DA" w14:textId="77777777" w:rsidR="00F90BDC" w:rsidRDefault="00F90BDC">
      <w:r xmlns:w="http://schemas.openxmlformats.org/wordprocessingml/2006/main">
        <w:t xml:space="preserve">Lucas 7:2 Y un criado de un centurión, a quien él quería, estaba enfermo y a punto de morir.</w:t>
      </w:r>
    </w:p>
    <w:p w14:paraId="4375CFF0" w14:textId="77777777" w:rsidR="00F90BDC" w:rsidRDefault="00F90BDC"/>
    <w:p w14:paraId="19B714BD" w14:textId="77777777" w:rsidR="00F90BDC" w:rsidRDefault="00F90BDC">
      <w:r xmlns:w="http://schemas.openxmlformats.org/wordprocessingml/2006/main">
        <w:t xml:space="preserve">Este pasaje describe cómo el sirviente de un centurión se enfrentaba a la muerte debido a una enfermedad.</w:t>
      </w:r>
    </w:p>
    <w:p w14:paraId="1FA35561" w14:textId="77777777" w:rsidR="00F90BDC" w:rsidRDefault="00F90BDC"/>
    <w:p w14:paraId="580F1EFD" w14:textId="77777777" w:rsidR="00F90BDC" w:rsidRDefault="00F90BDC">
      <w:r xmlns:w="http://schemas.openxmlformats.org/wordprocessingml/2006/main">
        <w:t xml:space="preserve">1. Recordemos ser compasivos y amorosos con aquellos que nos son queridos en sus momentos de necesidad.</w:t>
      </w:r>
    </w:p>
    <w:p w14:paraId="5724A4F4" w14:textId="77777777" w:rsidR="00F90BDC" w:rsidRDefault="00F90BDC"/>
    <w:p w14:paraId="33D904B3" w14:textId="77777777" w:rsidR="00F90BDC" w:rsidRDefault="00F90BDC">
      <w:r xmlns:w="http://schemas.openxmlformats.org/wordprocessingml/2006/main">
        <w:t xml:space="preserve">2. Acerquémonos a Dios en tiempos de enfermedad y angustia, confiando en su bondad y misericordia.</w:t>
      </w:r>
    </w:p>
    <w:p w14:paraId="27961BA0" w14:textId="77777777" w:rsidR="00F90BDC" w:rsidRDefault="00F90BDC"/>
    <w:p w14:paraId="44AE7F60" w14:textId="77777777" w:rsidR="00F90BDC" w:rsidRDefault="00F90BDC">
      <w:r xmlns:w="http://schemas.openxmlformats.org/wordprocessingml/2006/main">
        <w:t xml:space="preserve">1. Romanos 12:15 - Gozaos con los que se alegran; llora con los que lloran.</w:t>
      </w:r>
    </w:p>
    <w:p w14:paraId="75594CD4" w14:textId="77777777" w:rsidR="00F90BDC" w:rsidRDefault="00F90BDC"/>
    <w:p w14:paraId="7DE561BD" w14:textId="77777777" w:rsidR="00F90BDC" w:rsidRDefault="00F90BDC">
      <w:r xmlns:w="http://schemas.openxmlformats.org/wordprocessingml/2006/main">
        <w:t xml:space="preserve">2. Santiago 5:13-14 - ¿Está alguno entre vosotros en apuros? Que oren. ¿Alguien está feliz? Que canten canciones de alabanza.</w:t>
      </w:r>
    </w:p>
    <w:p w14:paraId="63E39242" w14:textId="77777777" w:rsidR="00F90BDC" w:rsidRDefault="00F90BDC"/>
    <w:p w14:paraId="2C6EDEE5" w14:textId="77777777" w:rsidR="00F90BDC" w:rsidRDefault="00F90BDC">
      <w:r xmlns:w="http://schemas.openxmlformats.org/wordprocessingml/2006/main">
        <w:t xml:space="preserve">Lucas 7:3 Y cuando oyó hablar de Jesús, envió a él los ancianos de los judíos, rogándole que viniera y sanara a su siervo.</w:t>
      </w:r>
    </w:p>
    <w:p w14:paraId="3469C6C4" w14:textId="77777777" w:rsidR="00F90BDC" w:rsidRDefault="00F90BDC"/>
    <w:p w14:paraId="58FB234B" w14:textId="77777777" w:rsidR="00F90BDC" w:rsidRDefault="00F90BDC">
      <w:r xmlns:w="http://schemas.openxmlformats.org/wordprocessingml/2006/main">
        <w:t xml:space="preserve">Un líder judío le pidió a Jesús que sanara a su siervo enviándole a los ancianos de los judíos.</w:t>
      </w:r>
    </w:p>
    <w:p w14:paraId="3585E923" w14:textId="77777777" w:rsidR="00F90BDC" w:rsidRDefault="00F90BDC"/>
    <w:p w14:paraId="6D4DA4FA" w14:textId="77777777" w:rsidR="00F90BDC" w:rsidRDefault="00F90BDC">
      <w:r xmlns:w="http://schemas.openxmlformats.org/wordprocessingml/2006/main">
        <w:t xml:space="preserve">1. Fieles a Dios: El poder de la oración y el poder sanador del Señor.</w:t>
      </w:r>
    </w:p>
    <w:p w14:paraId="56BEECAD" w14:textId="77777777" w:rsidR="00F90BDC" w:rsidRDefault="00F90BDC"/>
    <w:p w14:paraId="758A8B60" w14:textId="77777777" w:rsidR="00F90BDC" w:rsidRDefault="00F90BDC">
      <w:r xmlns:w="http://schemas.openxmlformats.org/wordprocessingml/2006/main">
        <w:t xml:space="preserve">2. El tiempo de Dios: Confiar en el plan del Señor y entender que Él obra en Su propio tiempo.</w:t>
      </w:r>
    </w:p>
    <w:p w14:paraId="5F11DC9B" w14:textId="77777777" w:rsidR="00F90BDC" w:rsidRDefault="00F90BDC"/>
    <w:p w14:paraId="4B491487" w14:textId="77777777" w:rsidR="00F90BDC" w:rsidRDefault="00F90BDC">
      <w:r xmlns:w="http://schemas.openxmlformats.org/wordprocessingml/2006/main">
        <w:t xml:space="preserve">1. Santiago 5:13-16 - La oración de fe salvará al enfermo y el Señor lo resucitará.</w:t>
      </w:r>
    </w:p>
    <w:p w14:paraId="4DA5604D" w14:textId="77777777" w:rsidR="00F90BDC" w:rsidRDefault="00F90BDC"/>
    <w:p w14:paraId="5C6C3AF8" w14:textId="77777777" w:rsidR="00F90BDC" w:rsidRDefault="00F90BDC">
      <w:r xmlns:w="http://schemas.openxmlformats.org/wordprocessingml/2006/main">
        <w:t xml:space="preserve">2. Salmo 103:2-5 - Alabado sea el Señor por Su poder sanador y por el hecho de que Él perdona todos nuestros pecados.</w:t>
      </w:r>
    </w:p>
    <w:p w14:paraId="3F1F237F" w14:textId="77777777" w:rsidR="00F90BDC" w:rsidRDefault="00F90BDC"/>
    <w:p w14:paraId="28A18C17" w14:textId="77777777" w:rsidR="00F90BDC" w:rsidRDefault="00F90BDC">
      <w:r xmlns:w="http://schemas.openxmlformats.org/wordprocessingml/2006/main">
        <w:t xml:space="preserve">Lucas 7:4 Y cuando vinieron a Jesús, al instante le rogaron, diciendo: Por quién era digno de hacer esto.</w:t>
      </w:r>
    </w:p>
    <w:p w14:paraId="588816BC" w14:textId="77777777" w:rsidR="00F90BDC" w:rsidRDefault="00F90BDC"/>
    <w:p w14:paraId="77DD15F7" w14:textId="77777777" w:rsidR="00F90BDC" w:rsidRDefault="00F90BDC">
      <w:r xmlns:w="http://schemas.openxmlformats.org/wordprocessingml/2006/main">
        <w:t xml:space="preserve">Este pasaje cuenta la historia de personas que vinieron a Jesús y le pidieron ayuda.</w:t>
      </w:r>
    </w:p>
    <w:p w14:paraId="77A0A59B" w14:textId="77777777" w:rsidR="00F90BDC" w:rsidRDefault="00F90BDC"/>
    <w:p w14:paraId="68FE1554" w14:textId="77777777" w:rsidR="00F90BDC" w:rsidRDefault="00F90BDC">
      <w:r xmlns:w="http://schemas.openxmlformats.org/wordprocessingml/2006/main">
        <w:t xml:space="preserve">1: Podemos confiar en Jesús cuando necesitamos ayuda.</w:t>
      </w:r>
    </w:p>
    <w:p w14:paraId="7685389D" w14:textId="77777777" w:rsidR="00F90BDC" w:rsidRDefault="00F90BDC"/>
    <w:p w14:paraId="6FD9DDF6" w14:textId="77777777" w:rsidR="00F90BDC" w:rsidRDefault="00F90BDC">
      <w:r xmlns:w="http://schemas.openxmlformats.org/wordprocessingml/2006/main">
        <w:t xml:space="preserve">2: Siempre podemos acudir a Jesús con nuestras necesidades y pedirle ayuda.</w:t>
      </w:r>
    </w:p>
    <w:p w14:paraId="14251B2F" w14:textId="77777777" w:rsidR="00F90BDC" w:rsidRDefault="00F90BDC"/>
    <w:p w14:paraId="6E909471" w14:textId="77777777" w:rsidR="00F90BDC" w:rsidRDefault="00F90BDC">
      <w:r xmlns:w="http://schemas.openxmlformats.org/wordprocessingml/2006/main">
        <w:t xml:space="preserve">1: Mateo 11:28 - "Venid a mí todos los que estáis trabajados y cargados, y yo os haré descansar".</w:t>
      </w:r>
    </w:p>
    <w:p w14:paraId="3B9B9FFF" w14:textId="77777777" w:rsidR="00F90BDC" w:rsidRDefault="00F90BDC"/>
    <w:p w14:paraId="5C55D7AC" w14:textId="77777777" w:rsidR="00F90BDC" w:rsidRDefault="00F90BDC">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vuestras corazones y vuestros pensamientos en Cristo Jesús."</w:t>
      </w:r>
    </w:p>
    <w:p w14:paraId="643FB9BF" w14:textId="77777777" w:rsidR="00F90BDC" w:rsidRDefault="00F90BDC"/>
    <w:p w14:paraId="7BC5D389" w14:textId="77777777" w:rsidR="00F90BDC" w:rsidRDefault="00F90BDC">
      <w:r xmlns:w="http://schemas.openxmlformats.org/wordprocessingml/2006/main">
        <w:t xml:space="preserve">Lucas 7:5 Porque él ama a nuestra nación, y nos edificó una sinagoga.</w:t>
      </w:r>
    </w:p>
    <w:p w14:paraId="6F513856" w14:textId="77777777" w:rsidR="00F90BDC" w:rsidRDefault="00F90BDC"/>
    <w:p w14:paraId="19EB27F7" w14:textId="77777777" w:rsidR="00F90BDC" w:rsidRDefault="00F90BDC">
      <w:r xmlns:w="http://schemas.openxmlformats.org/wordprocessingml/2006/main">
        <w:t xml:space="preserve">Jesús amaba a la nación de Israel y les ayudó a construir una sinagoga.</w:t>
      </w:r>
    </w:p>
    <w:p w14:paraId="6D68F7C8" w14:textId="77777777" w:rsidR="00F90BDC" w:rsidRDefault="00F90BDC"/>
    <w:p w14:paraId="6EF6B7AD" w14:textId="77777777" w:rsidR="00F90BDC" w:rsidRDefault="00F90BDC">
      <w:r xmlns:w="http://schemas.openxmlformats.org/wordprocessingml/2006/main">
        <w:t xml:space="preserve">1. El amor incondicional de Jesús: explorar las formas en que Jesús muestra su amor a su pueblo.</w:t>
      </w:r>
    </w:p>
    <w:p w14:paraId="09F16A27" w14:textId="77777777" w:rsidR="00F90BDC" w:rsidRDefault="00F90BDC"/>
    <w:p w14:paraId="0D8208DA" w14:textId="77777777" w:rsidR="00F90BDC" w:rsidRDefault="00F90BDC">
      <w:r xmlns:w="http://schemas.openxmlformats.org/wordprocessingml/2006/main">
        <w:t xml:space="preserve">2. El poder de la comunidad: analizando cómo la sinagoga era un lugar de reunión para los israelitas.</w:t>
      </w:r>
    </w:p>
    <w:p w14:paraId="509A4CE4" w14:textId="77777777" w:rsidR="00F90BDC" w:rsidRDefault="00F90BDC"/>
    <w:p w14:paraId="4A849B6C" w14:textId="77777777" w:rsidR="00F90BDC" w:rsidRDefault="00F90BDC">
      <w:r xmlns:w="http://schemas.openxmlformats.org/wordprocessingml/2006/main">
        <w:t xml:space="preserve">1. Juan 13:34-35 - Jesús nos manda a amarnos unos a otros como él nos ha amado.</w:t>
      </w:r>
    </w:p>
    <w:p w14:paraId="5C4B5AD8" w14:textId="77777777" w:rsidR="00F90BDC" w:rsidRDefault="00F90BDC"/>
    <w:p w14:paraId="51E8FDCA" w14:textId="77777777" w:rsidR="00F90BDC" w:rsidRDefault="00F90BDC">
      <w:r xmlns:w="http://schemas.openxmlformats.org/wordprocessingml/2006/main">
        <w:t xml:space="preserve">2. Hebreos 10:24-25 - Animándonos unos a otros a perseverar en la fe y reunirnos para hacerlo.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7:6 Entonces Jesús fue con ellos. Y cuando ya no estaba lejos de la casa, el centurión le envió amigos, diciéndole: Señor, no te molestes, porque no soy digno de que entres bajo mi techo.</w:t>
      </w:r>
    </w:p>
    <w:p w14:paraId="1365FBF1" w14:textId="77777777" w:rsidR="00F90BDC" w:rsidRDefault="00F90BDC"/>
    <w:p w14:paraId="4A7EFE14" w14:textId="77777777" w:rsidR="00F90BDC" w:rsidRDefault="00F90BDC">
      <w:r xmlns:w="http://schemas.openxmlformats.org/wordprocessingml/2006/main">
        <w:t xml:space="preserve">El Centurión envía amigos a Jesús para decirle que no venga a su casa, ya que no es digno de la presencia de Jesús.</w:t>
      </w:r>
    </w:p>
    <w:p w14:paraId="04E62195" w14:textId="77777777" w:rsidR="00F90BDC" w:rsidRDefault="00F90BDC"/>
    <w:p w14:paraId="0BA2FC37" w14:textId="77777777" w:rsidR="00F90BDC" w:rsidRDefault="00F90BDC">
      <w:r xmlns:w="http://schemas.openxmlformats.org/wordprocessingml/2006/main">
        <w:t xml:space="preserve">1. La humildad del centurión: el poder de reconocer nuestra propia indignidad</w:t>
      </w:r>
    </w:p>
    <w:p w14:paraId="06B28E78" w14:textId="77777777" w:rsidR="00F90BDC" w:rsidRDefault="00F90BDC"/>
    <w:p w14:paraId="0B1045D3" w14:textId="77777777" w:rsidR="00F90BDC" w:rsidRDefault="00F90BDC">
      <w:r xmlns:w="http://schemas.openxmlformats.org/wordprocessingml/2006/main">
        <w:t xml:space="preserve">2. Conociendo nuestro lugar: la humilde petición del centurión a Jesús</w:t>
      </w:r>
    </w:p>
    <w:p w14:paraId="0A5353EC" w14:textId="77777777" w:rsidR="00F90BDC" w:rsidRDefault="00F90BDC"/>
    <w:p w14:paraId="39C734EA" w14:textId="77777777" w:rsidR="00F90BDC" w:rsidRDefault="00F90BDC">
      <w:r xmlns:w="http://schemas.openxmlformats.org/wordprocessingml/2006/main">
        <w:t xml:space="preserve">1. Filipenses 2:3- No hagáis nada por ambición egoísta o por vanagloria. Más bien, con humildad valorad a los demás por encima de vosotros mismos.</w:t>
      </w:r>
    </w:p>
    <w:p w14:paraId="2A45C6FB" w14:textId="77777777" w:rsidR="00F90BDC" w:rsidRDefault="00F90BDC"/>
    <w:p w14:paraId="51EF5A15" w14:textId="77777777" w:rsidR="00F90BDC" w:rsidRDefault="00F90BDC">
      <w:r xmlns:w="http://schemas.openxmlformats.org/wordprocessingml/2006/main">
        <w:t xml:space="preserve">2. Santiago 4:10- Humillaos delante del Señor, y él os exaltará.</w:t>
      </w:r>
    </w:p>
    <w:p w14:paraId="665FBBBB" w14:textId="77777777" w:rsidR="00F90BDC" w:rsidRDefault="00F90BDC"/>
    <w:p w14:paraId="01B1E88D" w14:textId="77777777" w:rsidR="00F90BDC" w:rsidRDefault="00F90BDC">
      <w:r xmlns:w="http://schemas.openxmlformats.org/wordprocessingml/2006/main">
        <w:t xml:space="preserve">Lucas 7:7 Por lo cual ni yo mismo me consideré digno de ir a ti; sino di una palabra, y mi siervo será sanado.</w:t>
      </w:r>
    </w:p>
    <w:p w14:paraId="2133271E" w14:textId="77777777" w:rsidR="00F90BDC" w:rsidRDefault="00F90BDC"/>
    <w:p w14:paraId="42705EBA" w14:textId="77777777" w:rsidR="00F90BDC" w:rsidRDefault="00F90BDC">
      <w:r xmlns:w="http://schemas.openxmlformats.org/wordprocessingml/2006/main">
        <w:t xml:space="preserve">Este pasaje habla de la humildad y misericordia de Jesús, reconociendo que Él no se consideraba digno de acercarse al hombre pidiendo ayuda, y aún así concederle su petición con una sola palabra.</w:t>
      </w:r>
    </w:p>
    <w:p w14:paraId="6BEED238" w14:textId="77777777" w:rsidR="00F90BDC" w:rsidRDefault="00F90BDC"/>
    <w:p w14:paraId="4403A794" w14:textId="77777777" w:rsidR="00F90BDC" w:rsidRDefault="00F90BDC">
      <w:r xmlns:w="http://schemas.openxmlformats.org/wordprocessingml/2006/main">
        <w:t xml:space="preserve">1. El poder de la humildad: aprender a reconocer y aceptar nuestras insuficiencias</w:t>
      </w:r>
    </w:p>
    <w:p w14:paraId="5B40AEB5" w14:textId="77777777" w:rsidR="00F90BDC" w:rsidRDefault="00F90BDC"/>
    <w:p w14:paraId="5B7B3CB4" w14:textId="77777777" w:rsidR="00F90BDC" w:rsidRDefault="00F90BDC">
      <w:r xmlns:w="http://schemas.openxmlformats.org/wordprocessingml/2006/main">
        <w:t xml:space="preserve">2. La compasión de Cristo: cómo Jesús muestra misericordia a todos los que la piden</w:t>
      </w:r>
    </w:p>
    <w:p w14:paraId="21D4B543" w14:textId="77777777" w:rsidR="00F90BDC" w:rsidRDefault="00F90BDC"/>
    <w:p w14:paraId="783A8615" w14:textId="77777777" w:rsidR="00F90BDC" w:rsidRDefault="00F90BDC">
      <w:r xmlns:w="http://schemas.openxmlformats.org/wordprocessingml/2006/main">
        <w:t xml:space="preserve">1. Santiago 4:10 - "Humillaos ante los ojos del Señor, y él os exaltará".</w:t>
      </w:r>
    </w:p>
    <w:p w14:paraId="7836BD0D" w14:textId="77777777" w:rsidR="00F90BDC" w:rsidRDefault="00F90BDC"/>
    <w:p w14:paraId="66FF8B70" w14:textId="77777777" w:rsidR="00F90BDC" w:rsidRDefault="00F90BDC">
      <w:r xmlns:w="http://schemas.openxmlformats.org/wordprocessingml/2006/main">
        <w:t xml:space="preserve">2. Mateo 8:8 - "El centurión respondió y dijo: Señor, no soy digno de que entres bajo mi techo; pero di sólo la palabra, y mi siervo será sanado".</w:t>
      </w:r>
    </w:p>
    <w:p w14:paraId="7495414B" w14:textId="77777777" w:rsidR="00F90BDC" w:rsidRDefault="00F90BDC"/>
    <w:p w14:paraId="1CF6D2E2" w14:textId="77777777" w:rsidR="00F90BDC" w:rsidRDefault="00F90BDC">
      <w:r xmlns:w="http://schemas.openxmlformats.org/wordprocessingml/2006/main">
        <w:t xml:space="preserve">Lucas 7:8 Porque yo también soy un hombre puesto bajo autoridad, que tengo bajo mis órdenes soldados, y digo a uno: Ve, y él va; y a otro: Ven, y viene; y a mi siervo: Haz esto, y él lo hace.</w:t>
      </w:r>
    </w:p>
    <w:p w14:paraId="4404ECA9" w14:textId="77777777" w:rsidR="00F90BDC" w:rsidRDefault="00F90BDC"/>
    <w:p w14:paraId="0BF7F0F4" w14:textId="77777777" w:rsidR="00F90BDC" w:rsidRDefault="00F90BDC">
      <w:r xmlns:w="http://schemas.openxmlformats.org/wordprocessingml/2006/main">
        <w:t xml:space="preserve">Dios tiene autoridad sobre nosotros y debemos obedecerle.</w:t>
      </w:r>
    </w:p>
    <w:p w14:paraId="41E38726" w14:textId="77777777" w:rsidR="00F90BDC" w:rsidRDefault="00F90BDC"/>
    <w:p w14:paraId="50C493B9" w14:textId="77777777" w:rsidR="00F90BDC" w:rsidRDefault="00F90BDC">
      <w:r xmlns:w="http://schemas.openxmlformats.org/wordprocessingml/2006/main">
        <w:t xml:space="preserve">1: Obedece a Dios y recibe sus bendiciones</w:t>
      </w:r>
    </w:p>
    <w:p w14:paraId="2063EEA9" w14:textId="77777777" w:rsidR="00F90BDC" w:rsidRDefault="00F90BDC"/>
    <w:p w14:paraId="34C783B1" w14:textId="77777777" w:rsidR="00F90BDC" w:rsidRDefault="00F90BDC">
      <w:r xmlns:w="http://schemas.openxmlformats.org/wordprocessingml/2006/main">
        <w:t xml:space="preserve">2: Sométete a la autoridad de Dios</w:t>
      </w:r>
    </w:p>
    <w:p w14:paraId="6513DCEA" w14:textId="77777777" w:rsidR="00F90BDC" w:rsidRDefault="00F90BDC"/>
    <w:p w14:paraId="460EDF04" w14:textId="77777777" w:rsidR="00F90BDC" w:rsidRDefault="00F90BDC">
      <w:r xmlns:w="http://schemas.openxmlformats.org/wordprocessingml/2006/main">
        <w:t xml:space="preserve">1: Eclesiastés 8:4-5 - Donde está la palabra del rey, allí hay poder: ¿y quién le dirá: ¿Qué haces? O si no, ¿por qué haces esto?</w:t>
      </w:r>
    </w:p>
    <w:p w14:paraId="438E6668" w14:textId="77777777" w:rsidR="00F90BDC" w:rsidRDefault="00F90BDC"/>
    <w:p w14:paraId="48FB8856" w14:textId="77777777" w:rsidR="00F90BDC" w:rsidRDefault="00F90BDC">
      <w:r xmlns:w="http://schemas.openxmlformats.org/wordprocessingml/2006/main">
        <w:t xml:space="preserve">2: Filipenses 2:10-11 - Para que ante el nombre de Jesús se doble toda rodilla de lo que está en el cielo, y de lo que está en la tierra, y de lo que está debajo de la tierra; Y que toda lengua confiese que Jesucristo es el Señor, para gloria de Dios Padre.</w:t>
      </w:r>
    </w:p>
    <w:p w14:paraId="74AA1BF0" w14:textId="77777777" w:rsidR="00F90BDC" w:rsidRDefault="00F90BDC"/>
    <w:p w14:paraId="3CFEB814" w14:textId="77777777" w:rsidR="00F90BDC" w:rsidRDefault="00F90BDC">
      <w:r xmlns:w="http://schemas.openxmlformats.org/wordprocessingml/2006/main">
        <w:t xml:space="preserve">Lucas 7:9 Cuando Jesús oyó estas cosas, se maravilló de él, y volviéndose, dijo a la gente que le seguía: Os digo que ni aun en Israel he hallado tanta fe.</w:t>
      </w:r>
    </w:p>
    <w:p w14:paraId="12E8B4B4" w14:textId="77777777" w:rsidR="00F90BDC" w:rsidRDefault="00F90BDC"/>
    <w:p w14:paraId="04692447" w14:textId="77777777" w:rsidR="00F90BDC" w:rsidRDefault="00F90BDC">
      <w:r xmlns:w="http://schemas.openxmlformats.org/wordprocessingml/2006/main">
        <w:t xml:space="preserve">Jesús se maravilló de la fe de un centurión romano y lo elogió por ello, a pesar de no ser israelita.</w:t>
      </w:r>
    </w:p>
    <w:p w14:paraId="50A164D3" w14:textId="77777777" w:rsidR="00F90BDC" w:rsidRDefault="00F90BDC"/>
    <w:p w14:paraId="5AA5D2DC" w14:textId="77777777" w:rsidR="00F90BDC" w:rsidRDefault="00F90BDC">
      <w:r xmlns:w="http://schemas.openxmlformats.org/wordprocessingml/2006/main">
        <w:t xml:space="preserve">1: Todos podemos aprender del ejemplo del centurión romano y esforzarnos por tener una fe tan grande como la suya.</w:t>
      </w:r>
    </w:p>
    <w:p w14:paraId="26972474" w14:textId="77777777" w:rsidR="00F90BDC" w:rsidRDefault="00F90BDC"/>
    <w:p w14:paraId="0F5E4A83" w14:textId="77777777" w:rsidR="00F90BDC" w:rsidRDefault="00F90BDC">
      <w:r xmlns:w="http://schemas.openxmlformats.org/wordprocessingml/2006/main">
        <w:t xml:space="preserve">2: Todos podemos ser inspirados a tener una fe tan fuerte como la del centurión romano, incluso si no somos de Israel.</w:t>
      </w:r>
    </w:p>
    <w:p w14:paraId="2F5D4B4C" w14:textId="77777777" w:rsidR="00F90BDC" w:rsidRDefault="00F90BDC"/>
    <w:p w14:paraId="291E75EE" w14:textId="77777777" w:rsidR="00F90BDC" w:rsidRDefault="00F90BDC">
      <w:r xmlns:w="http://schemas.openxmlformats.org/wordprocessingml/2006/main">
        <w:t xml:space="preserve">1: Hebreos 11:1 - "Ahora bien, la fe es la certeza de lo que se espera, la convicción de lo que no se ve".</w:t>
      </w:r>
    </w:p>
    <w:p w14:paraId="109F04B4" w14:textId="77777777" w:rsidR="00F90BDC" w:rsidRDefault="00F90BDC"/>
    <w:p w14:paraId="3F842DAE" w14:textId="77777777" w:rsidR="00F90BDC" w:rsidRDefault="00F90BDC">
      <w:r xmlns:w="http://schemas.openxmlformats.org/wordprocessingml/2006/main">
        <w:t xml:space="preserve">2: Mateo 17:20 - "Y Jesús les dijo: A causa de vuestra incredulidad; porque de cierto os digo, que si tuviereis fe como un grano de mostaza, diréis a este monte: Pásate de aquí allá; y desaparecerá; y nada os será imposible."</w:t>
      </w:r>
    </w:p>
    <w:p w14:paraId="4CD94035" w14:textId="77777777" w:rsidR="00F90BDC" w:rsidRDefault="00F90BDC"/>
    <w:p w14:paraId="4580FC7B" w14:textId="77777777" w:rsidR="00F90BDC" w:rsidRDefault="00F90BDC">
      <w:r xmlns:w="http://schemas.openxmlformats.org/wordprocessingml/2006/main">
        <w:t xml:space="preserve">Lucas 7:10 Y los que fueron enviados, volviendo a la casa, encontraron sano al criado que había estado enfermo.</w:t>
      </w:r>
    </w:p>
    <w:p w14:paraId="0062E29D" w14:textId="77777777" w:rsidR="00F90BDC" w:rsidRDefault="00F90BDC"/>
    <w:p w14:paraId="6C9C5209" w14:textId="77777777" w:rsidR="00F90BDC" w:rsidRDefault="00F90BDC">
      <w:r xmlns:w="http://schemas.openxmlformats.org/wordprocessingml/2006/main">
        <w:t xml:space="preserve">Jesús sanó a un siervo que estaba enfermo, y cuando los mensajeros regresaron a la casa, el siervo estaba completamente sano.</w:t>
      </w:r>
    </w:p>
    <w:p w14:paraId="44041B88" w14:textId="77777777" w:rsidR="00F90BDC" w:rsidRDefault="00F90BDC"/>
    <w:p w14:paraId="6CA106CC" w14:textId="77777777" w:rsidR="00F90BDC" w:rsidRDefault="00F90BDC">
      <w:r xmlns:w="http://schemas.openxmlformats.org/wordprocessingml/2006/main">
        <w:t xml:space="preserve">1. Jesús es el Gran Médico que puede sanarnos de nuestras dolencias físicas y espirituales.</w:t>
      </w:r>
    </w:p>
    <w:p w14:paraId="788EAA81" w14:textId="77777777" w:rsidR="00F90BDC" w:rsidRDefault="00F90BDC"/>
    <w:p w14:paraId="1430145F" w14:textId="77777777" w:rsidR="00F90BDC" w:rsidRDefault="00F90BDC">
      <w:r xmlns:w="http://schemas.openxmlformats.org/wordprocessingml/2006/main">
        <w:t xml:space="preserve">2. Dios es la fuente de nuestra sanación y fortaleza.</w:t>
      </w:r>
    </w:p>
    <w:p w14:paraId="138A3D95" w14:textId="77777777" w:rsidR="00F90BDC" w:rsidRDefault="00F90BDC"/>
    <w:p w14:paraId="39693207" w14:textId="77777777" w:rsidR="00F90BDC" w:rsidRDefault="00F90BDC">
      <w:r xmlns:w="http://schemas.openxmlformats.org/wordprocessingml/2006/main">
        <w:t xml:space="preserve">1. Isaías 53:5 - "Pero él fue traspasado por nuestras transgresiones; molido por nuestras iniquidades; sobre él fue el castigo que nos trajo la paz, y por sus llagas fuimos nosotros curados".</w:t>
      </w:r>
    </w:p>
    <w:p w14:paraId="13B11987" w14:textId="77777777" w:rsidR="00F90BDC" w:rsidRDefault="00F90BDC"/>
    <w:p w14:paraId="0C2D0180" w14:textId="77777777" w:rsidR="00F90BDC" w:rsidRDefault="00F90BDC">
      <w:r xmlns:w="http://schemas.openxmlformats.org/wordprocessingml/2006/main">
        <w:t xml:space="preserve">2. Santiago 5:14-15 - "¿Está alguno entre vosotros enfermo? Llamen a los ancianos de la iglesia para que oren por ellos y los unjan con aceite en el nombre del Señor. Y la oración ofrecida con fe sanará a los enfermos. persona sana; el Señor la resucitará; si ha pecado, le será perdonado".</w:t>
      </w:r>
    </w:p>
    <w:p w14:paraId="359F3A7B" w14:textId="77777777" w:rsidR="00F90BDC" w:rsidRDefault="00F90BDC"/>
    <w:p w14:paraId="38935641" w14:textId="77777777" w:rsidR="00F90BDC" w:rsidRDefault="00F90BDC">
      <w:r xmlns:w="http://schemas.openxmlformats.org/wordprocessingml/2006/main">
        <w:t xml:space="preserve">Lucas 7:11 Y aconteció que al día siguiente entró en una ciudad llamada Naín; y muchos de sus </w:t>
      </w:r>
      <w:r xmlns:w="http://schemas.openxmlformats.org/wordprocessingml/2006/main">
        <w:lastRenderedPageBreak xmlns:w="http://schemas.openxmlformats.org/wordprocessingml/2006/main"/>
      </w:r>
      <w:r xmlns:w="http://schemas.openxmlformats.org/wordprocessingml/2006/main">
        <w:t xml:space="preserve">discípulos iban con él, y mucha gente.</w:t>
      </w:r>
    </w:p>
    <w:p w14:paraId="0760BFBA" w14:textId="77777777" w:rsidR="00F90BDC" w:rsidRDefault="00F90BDC"/>
    <w:p w14:paraId="25A7FA52" w14:textId="77777777" w:rsidR="00F90BDC" w:rsidRDefault="00F90BDC">
      <w:r xmlns:w="http://schemas.openxmlformats.org/wordprocessingml/2006/main">
        <w:t xml:space="preserve">Este pasaje relata la visita de Jesús a la ciudad de Naín con muchos de sus discípulos y una gran multitud de personas.</w:t>
      </w:r>
    </w:p>
    <w:p w14:paraId="383AD4A9" w14:textId="77777777" w:rsidR="00F90BDC" w:rsidRDefault="00F90BDC"/>
    <w:p w14:paraId="43FD2C10" w14:textId="77777777" w:rsidR="00F90BDC" w:rsidRDefault="00F90BDC">
      <w:r xmlns:w="http://schemas.openxmlformats.org/wordprocessingml/2006/main">
        <w:t xml:space="preserve">1: Jesús nos enseña la importancia de la comunidad y el compañerismo.</w:t>
      </w:r>
    </w:p>
    <w:p w14:paraId="62904564" w14:textId="77777777" w:rsidR="00F90BDC" w:rsidRDefault="00F90BDC"/>
    <w:p w14:paraId="53C2F687" w14:textId="77777777" w:rsidR="00F90BDC" w:rsidRDefault="00F90BDC">
      <w:r xmlns:w="http://schemas.openxmlformats.org/wordprocessingml/2006/main">
        <w:t xml:space="preserve">2: Jesús nos muestra que la compasión y la misericordia son características esenciales de una vida cristiana.</w:t>
      </w:r>
    </w:p>
    <w:p w14:paraId="797873C7" w14:textId="77777777" w:rsidR="00F90BDC" w:rsidRDefault="00F90BDC"/>
    <w:p w14:paraId="1CFE9839" w14:textId="77777777" w:rsidR="00F90BDC" w:rsidRDefault="00F90BDC">
      <w:r xmlns:w="http://schemas.openxmlformats.org/wordprocessingml/2006/main">
        <w:t xml:space="preserve">1: Gálatas 6:2 - Llevad las cargas unos de otros, y cumplid así la ley de Cristo.</w:t>
      </w:r>
    </w:p>
    <w:p w14:paraId="6E229128" w14:textId="77777777" w:rsidR="00F90BDC" w:rsidRDefault="00F90BDC"/>
    <w:p w14:paraId="3F278C30" w14:textId="77777777" w:rsidR="00F90BDC" w:rsidRDefault="00F90BDC">
      <w:r xmlns:w="http://schemas.openxmlformats.org/wordprocessingml/2006/main">
        <w:t xml:space="preserve">2: Juan 13:34-35 - Un mandamiento nuevo os doy: Que os améis unos a otros; como yo os he amado, que también os améis unos a otros. En esto conocerán todos que sois mis discípulos, si tuviereis amor los unos por los otros.</w:t>
      </w:r>
    </w:p>
    <w:p w14:paraId="6B39F390" w14:textId="77777777" w:rsidR="00F90BDC" w:rsidRDefault="00F90BDC"/>
    <w:p w14:paraId="2941CB42" w14:textId="77777777" w:rsidR="00F90BDC" w:rsidRDefault="00F90BDC">
      <w:r xmlns:w="http://schemas.openxmlformats.org/wordprocessingml/2006/main">
        <w:t xml:space="preserve">Lucas 7:12 Cuando llegó cerca de la puerta de la ciudad, he aquí, llevaban a un muerto, hijo único de su madre, y ella era viuda; y mucho pueblo de la ciudad estaba con ella.</w:t>
      </w:r>
    </w:p>
    <w:p w14:paraId="5C1F64D6" w14:textId="77777777" w:rsidR="00F90BDC" w:rsidRDefault="00F90BDC"/>
    <w:p w14:paraId="3B6C58FC" w14:textId="77777777" w:rsidR="00F90BDC" w:rsidRDefault="00F90BDC">
      <w:r xmlns:w="http://schemas.openxmlformats.org/wordprocessingml/2006/main">
        <w:t xml:space="preserve">Este pasaje habla de una viuda que iba acompañada de mucha gente de la ciudad mientras sacaba el cadáver de su único hijo.</w:t>
      </w:r>
    </w:p>
    <w:p w14:paraId="469E7CF6" w14:textId="77777777" w:rsidR="00F90BDC" w:rsidRDefault="00F90BDC"/>
    <w:p w14:paraId="492CB2CC" w14:textId="77777777" w:rsidR="00F90BDC" w:rsidRDefault="00F90BDC">
      <w:r xmlns:w="http://schemas.openxmlformats.org/wordprocessingml/2006/main">
        <w:t xml:space="preserve">1. El poder de la compasión: cómo podemos consolar y apoyar a quienes están en duelo</w:t>
      </w:r>
    </w:p>
    <w:p w14:paraId="52D4163F" w14:textId="77777777" w:rsidR="00F90BDC" w:rsidRDefault="00F90BDC"/>
    <w:p w14:paraId="2D665C6F" w14:textId="77777777" w:rsidR="00F90BDC" w:rsidRDefault="00F90BDC">
      <w:r xmlns:w="http://schemas.openxmlformats.org/wordprocessingml/2006/main">
        <w:t xml:space="preserve">2. El papel de la comunidad en tiempos de duelo</w:t>
      </w:r>
    </w:p>
    <w:p w14:paraId="4AF4D73B" w14:textId="77777777" w:rsidR="00F90BDC" w:rsidRDefault="00F90BDC"/>
    <w:p w14:paraId="2DF1C229" w14:textId="77777777" w:rsidR="00F90BDC" w:rsidRDefault="00F90BDC">
      <w:r xmlns:w="http://schemas.openxmlformats.org/wordprocessingml/2006/main">
        <w:t xml:space="preserve">1. Isaías 61:1-3 - El Espíritu de Jehová Dios está sobre mí, porque me ha ungido Jehová para llevar buenas nuevas a los afligidos; Me ha enviado a vendar a los quebrantados de corazón, a proclamar libertad a los cautivos y libertad a los presos;</w:t>
      </w:r>
    </w:p>
    <w:p w14:paraId="2EB25C90" w14:textId="77777777" w:rsidR="00F90BDC" w:rsidRDefault="00F90BDC"/>
    <w:p w14:paraId="0B95C699" w14:textId="77777777" w:rsidR="00F90BDC" w:rsidRDefault="00F90BDC">
      <w:r xmlns:w="http://schemas.openxmlformats.org/wordprocessingml/2006/main">
        <w:t xml:space="preserve">2. Romanos 12:15 - Gozaos con los que se alegran, y llorad con los que lloran.</w:t>
      </w:r>
    </w:p>
    <w:p w14:paraId="0BF09D99" w14:textId="77777777" w:rsidR="00F90BDC" w:rsidRDefault="00F90BDC"/>
    <w:p w14:paraId="28DAAB09" w14:textId="77777777" w:rsidR="00F90BDC" w:rsidRDefault="00F90BDC">
      <w:r xmlns:w="http://schemas.openxmlformats.org/wordprocessingml/2006/main">
        <w:t xml:space="preserve">Lucas 7:13 Y cuando el Señor la vio, tuvo compasión de ella, y le dijo: No llores.</w:t>
      </w:r>
    </w:p>
    <w:p w14:paraId="67E03170" w14:textId="77777777" w:rsidR="00F90BDC" w:rsidRDefault="00F90BDC"/>
    <w:p w14:paraId="1ED5863B" w14:textId="77777777" w:rsidR="00F90BDC" w:rsidRDefault="00F90BDC">
      <w:r xmlns:w="http://schemas.openxmlformats.org/wordprocessingml/2006/main">
        <w:t xml:space="preserve">Jesús vio a una viuda que acababa de perder a su hijo y se llenó de compasión. Él le dijo que no llorara.</w:t>
      </w:r>
    </w:p>
    <w:p w14:paraId="008B5889" w14:textId="77777777" w:rsidR="00F90BDC" w:rsidRDefault="00F90BDC"/>
    <w:p w14:paraId="7CD01DBD" w14:textId="77777777" w:rsidR="00F90BDC" w:rsidRDefault="00F90BDC">
      <w:r xmlns:w="http://schemas.openxmlformats.org/wordprocessingml/2006/main">
        <w:t xml:space="preserve">1. Amor compasivo: Jesús y la viuda de Naín</w:t>
      </w:r>
    </w:p>
    <w:p w14:paraId="5711CEAD" w14:textId="77777777" w:rsidR="00F90BDC" w:rsidRDefault="00F90BDC"/>
    <w:p w14:paraId="6132A155" w14:textId="77777777" w:rsidR="00F90BDC" w:rsidRDefault="00F90BDC">
      <w:r xmlns:w="http://schemas.openxmlformats.org/wordprocessingml/2006/main">
        <w:t xml:space="preserve">2. El consuelo de Dios: encontrar fortaleza en los sufrimientos de la vida</w:t>
      </w:r>
    </w:p>
    <w:p w14:paraId="6E641597" w14:textId="77777777" w:rsidR="00F90BDC" w:rsidRDefault="00F90BDC"/>
    <w:p w14:paraId="109D2849" w14:textId="77777777" w:rsidR="00F90BDC" w:rsidRDefault="00F90BDC">
      <w:r xmlns:w="http://schemas.openxmlformats.org/wordprocessingml/2006/main">
        <w:t xml:space="preserve">1. Mateo 9:36 - Cuando vio las multitudes, tuvo compasión de ellas, porque estaban agobiadas y desamparadas, como ovejas sin pastor.</w:t>
      </w:r>
    </w:p>
    <w:p w14:paraId="781F37AE" w14:textId="77777777" w:rsidR="00F90BDC" w:rsidRDefault="00F90BDC"/>
    <w:p w14:paraId="60A81322" w14:textId="77777777" w:rsidR="00F90BDC" w:rsidRDefault="00F90BDC">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14:paraId="2AF2E22F" w14:textId="77777777" w:rsidR="00F90BDC" w:rsidRDefault="00F90BDC"/>
    <w:p w14:paraId="42DBEEF4" w14:textId="77777777" w:rsidR="00F90BDC" w:rsidRDefault="00F90BDC">
      <w:r xmlns:w="http://schemas.openxmlformats.org/wordprocessingml/2006/main">
        <w:t xml:space="preserve">Lucas 7:14 Y acercándose, tocó el féretro; y los que lo llevaban se detuvieron. Y él dijo: Joven, a ti te digo: Levántate.</w:t>
      </w:r>
    </w:p>
    <w:p w14:paraId="0A6AE43B" w14:textId="77777777" w:rsidR="00F90BDC" w:rsidRDefault="00F90BDC"/>
    <w:p w14:paraId="41C259E4" w14:textId="77777777" w:rsidR="00F90BDC" w:rsidRDefault="00F90BDC">
      <w:r xmlns:w="http://schemas.openxmlformats.org/wordprocessingml/2006/main">
        <w:t xml:space="preserve">Jesús devuelve la vida a un joven con solo tocar el féretro.</w:t>
      </w:r>
    </w:p>
    <w:p w14:paraId="57FF4AFB" w14:textId="77777777" w:rsidR="00F90BDC" w:rsidRDefault="00F90BDC"/>
    <w:p w14:paraId="77EC6023" w14:textId="77777777" w:rsidR="00F90BDC" w:rsidRDefault="00F90BDC">
      <w:r xmlns:w="http://schemas.openxmlformats.org/wordprocessingml/2006/main">
        <w:t xml:space="preserve">1. El Poder de Dios: Jesús nos muestra el poder de Dios a través de la resurrección del joven.</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 y milagros: Jesús nos enseña que la fe puede hacer realidad los milagros.</w:t>
      </w:r>
    </w:p>
    <w:p w14:paraId="349E4BDA" w14:textId="77777777" w:rsidR="00F90BDC" w:rsidRDefault="00F90BDC"/>
    <w:p w14:paraId="37D0BC8B" w14:textId="77777777" w:rsidR="00F90BDC" w:rsidRDefault="00F90BDC">
      <w:r xmlns:w="http://schemas.openxmlformats.org/wordprocessingml/2006/main">
        <w:t xml:space="preserve">1. Juan 11:25-26 - Jesús le dijo: Yo soy la resurrección y la vida. El que cree en mí, aunque muera, vivirá; y el que vive creyendo en mí, no morirá jamás.</w:t>
      </w:r>
    </w:p>
    <w:p w14:paraId="5DDDEBDF" w14:textId="77777777" w:rsidR="00F90BDC" w:rsidRDefault="00F90BDC"/>
    <w:p w14:paraId="25AEBFE0" w14:textId="77777777" w:rsidR="00F90BDC" w:rsidRDefault="00F90BDC">
      <w:r xmlns:w="http://schemas.openxmlformats.org/wordprocessingml/2006/main">
        <w:t xml:space="preserve">2. Marcos 5:41-42 - Tomando la mano de la niña muerta, le dijo: "Talitha cumi", que significa: "¡Niña, te digo, levántate!" Inmediatamente la niña se levantó y comenzó a caminar.</w:t>
      </w:r>
    </w:p>
    <w:p w14:paraId="3C03C380" w14:textId="77777777" w:rsidR="00F90BDC" w:rsidRDefault="00F90BDC"/>
    <w:p w14:paraId="776FD825" w14:textId="77777777" w:rsidR="00F90BDC" w:rsidRDefault="00F90BDC">
      <w:r xmlns:w="http://schemas.openxmlformats.org/wordprocessingml/2006/main">
        <w:t xml:space="preserve">Lucas 7:15 Y el que estaba muerto se sentó y comenzó a hablar. Y lo entregó a su madre.</w:t>
      </w:r>
    </w:p>
    <w:p w14:paraId="18C3EAB2" w14:textId="77777777" w:rsidR="00F90BDC" w:rsidRDefault="00F90BDC"/>
    <w:p w14:paraId="2F0F6DD4" w14:textId="77777777" w:rsidR="00F90BDC" w:rsidRDefault="00F90BDC">
      <w:r xmlns:w="http://schemas.openxmlformats.org/wordprocessingml/2006/main">
        <w:t xml:space="preserve">Este pasaje relata el milagro de Jesús resucitando a un muerto, quien entonces comenzó a hablar y fue entregado a su madre.</w:t>
      </w:r>
    </w:p>
    <w:p w14:paraId="7DF53C92" w14:textId="77777777" w:rsidR="00F90BDC" w:rsidRDefault="00F90BDC"/>
    <w:p w14:paraId="4421B615" w14:textId="77777777" w:rsidR="00F90BDC" w:rsidRDefault="00F90BDC">
      <w:r xmlns:w="http://schemas.openxmlformats.org/wordprocessingml/2006/main">
        <w:t xml:space="preserve">1. El poder de la vida: cómo Jesús demuestra su amor infinito por nosotros</w:t>
      </w:r>
    </w:p>
    <w:p w14:paraId="5C532602" w14:textId="77777777" w:rsidR="00F90BDC" w:rsidRDefault="00F90BDC"/>
    <w:p w14:paraId="7CE60785" w14:textId="77777777" w:rsidR="00F90BDC" w:rsidRDefault="00F90BDC">
      <w:r xmlns:w="http://schemas.openxmlformats.org/wordprocessingml/2006/main">
        <w:t xml:space="preserve">2. Lo milagroso: cómo los milagros de Jesús dan testimonio de su divinidad</w:t>
      </w:r>
    </w:p>
    <w:p w14:paraId="1FBB6FA1" w14:textId="77777777" w:rsidR="00F90BDC" w:rsidRDefault="00F90BDC"/>
    <w:p w14:paraId="74B64622"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0FAD6D9B" w14:textId="77777777" w:rsidR="00F90BDC" w:rsidRDefault="00F90BDC"/>
    <w:p w14:paraId="0B52927A" w14:textId="77777777" w:rsidR="00F90BDC" w:rsidRDefault="00F90BDC">
      <w:r xmlns:w="http://schemas.openxmlformats.org/wordprocessingml/2006/main">
        <w:t xml:space="preserve">2. Romanos 6:4 - Fuimos, pues, sepultados juntamente con él para muerte por el bautismo, para que, así como Cristo resucitó de entre los muertos por la gloria del Padre, así también nosotros andemos en novedad de vida.</w:t>
      </w:r>
    </w:p>
    <w:p w14:paraId="79CA0A83" w14:textId="77777777" w:rsidR="00F90BDC" w:rsidRDefault="00F90BDC"/>
    <w:p w14:paraId="57024CA2" w14:textId="77777777" w:rsidR="00F90BDC" w:rsidRDefault="00F90BDC">
      <w:r xmlns:w="http://schemas.openxmlformats.org/wordprocessingml/2006/main">
        <w:t xml:space="preserve">Lucas 7:16 Y todos tuvieron miedo, y glorificaban a Dios, diciendo: Un gran profeta se ha levantado entre nosotros; y Que Dios ha visitado a su pueblo.</w:t>
      </w:r>
    </w:p>
    <w:p w14:paraId="0E42C53C" w14:textId="77777777" w:rsidR="00F90BDC" w:rsidRDefault="00F90BDC"/>
    <w:p w14:paraId="3295553B" w14:textId="77777777" w:rsidR="00F90BDC" w:rsidRDefault="00F90BDC">
      <w:r xmlns:w="http://schemas.openxmlformats.org/wordprocessingml/2006/main">
        <w:t xml:space="preserve">La gente se llenó de miedo cuando Jesús realizó un milagro y alabaron a Dios por el gran profeta que les había sido enviado.</w:t>
      </w:r>
    </w:p>
    <w:p w14:paraId="25F38862" w14:textId="77777777" w:rsidR="00F90BDC" w:rsidRDefault="00F90BDC"/>
    <w:p w14:paraId="0AC3EA2D" w14:textId="77777777" w:rsidR="00F90BDC" w:rsidRDefault="00F90BDC">
      <w:r xmlns:w="http://schemas.openxmlformats.org/wordprocessingml/2006/main">
        <w:t xml:space="preserve">1. El temor del Señor: cómo Dios nos trae consuelo en tiempos de incertidumbre</w:t>
      </w:r>
    </w:p>
    <w:p w14:paraId="18FB7A45" w14:textId="77777777" w:rsidR="00F90BDC" w:rsidRDefault="00F90BDC"/>
    <w:p w14:paraId="028E6C35" w14:textId="77777777" w:rsidR="00F90BDC" w:rsidRDefault="00F90BDC">
      <w:r xmlns:w="http://schemas.openxmlformats.org/wordprocessingml/2006/main">
        <w:t xml:space="preserve">2. La visita de Dios: reconocer a Jesús como el gran profeta</w:t>
      </w:r>
    </w:p>
    <w:p w14:paraId="2CD9D724" w14:textId="77777777" w:rsidR="00F90BDC" w:rsidRDefault="00F90BDC"/>
    <w:p w14:paraId="3C1F4829" w14:textId="77777777" w:rsidR="00F90BDC" w:rsidRDefault="00F90BDC">
      <w:r xmlns:w="http://schemas.openxmlformats.org/wordprocessingml/2006/main">
        <w:t xml:space="preserve">1. Isaías 11:2-3 - "Y reposará sobre él el Espíritu del Señor, espíritu de sabiduría y de inteligencia, espíritu de consejo y de poder, espíritu de conocimiento y de temor de Jehová".</w:t>
      </w:r>
    </w:p>
    <w:p w14:paraId="172033B3" w14:textId="77777777" w:rsidR="00F90BDC" w:rsidRDefault="00F90BDC"/>
    <w:p w14:paraId="496C1598" w14:textId="77777777" w:rsidR="00F90BDC" w:rsidRDefault="00F90BDC">
      <w:r xmlns:w="http://schemas.openxmlformats.org/wordprocessingml/2006/main">
        <w:t xml:space="preserve">2. Hechos 3:19-20 - "Por tanto, arrepentíos y convertíos, para que sean borrados vuestros pecados, cuando vengan tiempos de refrigerio de la presencia del Señor".</w:t>
      </w:r>
    </w:p>
    <w:p w14:paraId="52855191" w14:textId="77777777" w:rsidR="00F90BDC" w:rsidRDefault="00F90BDC"/>
    <w:p w14:paraId="5F971059" w14:textId="77777777" w:rsidR="00F90BDC" w:rsidRDefault="00F90BDC">
      <w:r xmlns:w="http://schemas.openxmlformats.org/wordprocessingml/2006/main">
        <w:t xml:space="preserve">Lucas 7:17 Y se difundió este rumor de él por toda Judea, y por toda la región de alrededor.</w:t>
      </w:r>
    </w:p>
    <w:p w14:paraId="415B1D05" w14:textId="77777777" w:rsidR="00F90BDC" w:rsidRDefault="00F90BDC"/>
    <w:p w14:paraId="5F7517DD" w14:textId="77777777" w:rsidR="00F90BDC" w:rsidRDefault="00F90BDC">
      <w:r xmlns:w="http://schemas.openxmlformats.org/wordprocessingml/2006/main">
        <w:t xml:space="preserve">Este pasaje describe cómo las noticias de Jesús se difundieron por Judea y la región circundante.</w:t>
      </w:r>
    </w:p>
    <w:p w14:paraId="2A216B54" w14:textId="77777777" w:rsidR="00F90BDC" w:rsidRDefault="00F90BDC"/>
    <w:p w14:paraId="5F1F3A86" w14:textId="77777777" w:rsidR="00F90BDC" w:rsidRDefault="00F90BDC">
      <w:r xmlns:w="http://schemas.openxmlformats.org/wordprocessingml/2006/main">
        <w:t xml:space="preserve">1. Un rumor de alegría: la difusión del mensaje de Jesús</w:t>
      </w:r>
    </w:p>
    <w:p w14:paraId="4C150BAF" w14:textId="77777777" w:rsidR="00F90BDC" w:rsidRDefault="00F90BDC"/>
    <w:p w14:paraId="5E6E0CB8" w14:textId="77777777" w:rsidR="00F90BDC" w:rsidRDefault="00F90BDC">
      <w:r xmlns:w="http://schemas.openxmlformats.org/wordprocessingml/2006/main">
        <w:t xml:space="preserve">2. Esperanza en acción: los resultados de compartir el evangelio</w:t>
      </w:r>
    </w:p>
    <w:p w14:paraId="3EEAC802" w14:textId="77777777" w:rsidR="00F90BDC" w:rsidRDefault="00F90BDC"/>
    <w:p w14:paraId="5007D469" w14:textId="77777777" w:rsidR="00F90BDC" w:rsidRDefault="00F90BDC">
      <w:r xmlns:w="http://schemas.openxmlformats.org/wordprocessingml/2006/main">
        <w:t xml:space="preserve">1. Romanos 10:13-15 (Porque “todo aquel que invoque el nombre del Señor será salvo”).</w:t>
      </w:r>
    </w:p>
    <w:p w14:paraId="576C9842" w14:textId="77777777" w:rsidR="00F90BDC" w:rsidRDefault="00F90BDC"/>
    <w:p w14:paraId="7C1A0D31" w14:textId="77777777" w:rsidR="00F90BDC" w:rsidRDefault="00F90BDC">
      <w:r xmlns:w="http://schemas.openxmlformats.org/wordprocessingml/2006/main">
        <w:t xml:space="preserve">2. Hechos 1:8 (Pero recibiréis poder, cuando venga el Espíritu Santo sobre vosotros, y seréis mis testigos en Jerusalén, en toda Judea, en Samaria, y hasta lo último de la tierra.)</w:t>
      </w:r>
    </w:p>
    <w:p w14:paraId="0E78FC40" w14:textId="77777777" w:rsidR="00F90BDC" w:rsidRDefault="00F90BDC"/>
    <w:p w14:paraId="5271E902" w14:textId="77777777" w:rsidR="00F90BDC" w:rsidRDefault="00F90BDC">
      <w:r xmlns:w="http://schemas.openxmlformats.org/wordprocessingml/2006/main">
        <w:t xml:space="preserve">Lucas 7:18 Y los discípulos de Juan le mostraron todas estas cosas.</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discípulos de Juan le transmitieron a Juan noticias de las poderosas obras de Jesús.</w:t>
      </w:r>
    </w:p>
    <w:p w14:paraId="3A322EC9" w14:textId="77777777" w:rsidR="00F90BDC" w:rsidRDefault="00F90BDC"/>
    <w:p w14:paraId="32399875" w14:textId="77777777" w:rsidR="00F90BDC" w:rsidRDefault="00F90BDC">
      <w:r xmlns:w="http://schemas.openxmlformats.org/wordprocessingml/2006/main">
        <w:t xml:space="preserve">1. Dios siempre está obrando de maneras que no esperamos que se cumpla su voluntad.</w:t>
      </w:r>
    </w:p>
    <w:p w14:paraId="669A8643" w14:textId="77777777" w:rsidR="00F90BDC" w:rsidRDefault="00F90BDC"/>
    <w:p w14:paraId="511D964D" w14:textId="77777777" w:rsidR="00F90BDC" w:rsidRDefault="00F90BDC">
      <w:r xmlns:w="http://schemas.openxmlformats.org/wordprocessingml/2006/main">
        <w:t xml:space="preserve">2. Podemos confiar en que Jesús hará lo correcto y lo mejor, incluso si no tiene sentido para nosotros.</w:t>
      </w:r>
    </w:p>
    <w:p w14:paraId="771BD944" w14:textId="77777777" w:rsidR="00F90BDC" w:rsidRDefault="00F90BDC"/>
    <w:p w14:paraId="026B08FB" w14:textId="77777777" w:rsidR="00F90BDC" w:rsidRDefault="00F90BDC">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14:paraId="5F4441A6" w14:textId="77777777" w:rsidR="00F90BDC" w:rsidRDefault="00F90BDC"/>
    <w:p w14:paraId="58976D8C" w14:textId="77777777" w:rsidR="00F90BDC" w:rsidRDefault="00F90BDC">
      <w:r xmlns:w="http://schemas.openxmlformats.org/wordprocessingml/2006/main">
        <w:t xml:space="preserve">2. Jeremías 29:11 - Porque yo sé los planes que tengo para vosotros”, declara el SEÑOR, “planes para prosperaros y no para haceros daño, planes para daros esperanza y un futuro.</w:t>
      </w:r>
    </w:p>
    <w:p w14:paraId="44528873" w14:textId="77777777" w:rsidR="00F90BDC" w:rsidRDefault="00F90BDC"/>
    <w:p w14:paraId="2D496F88" w14:textId="77777777" w:rsidR="00F90BDC" w:rsidRDefault="00F90BDC">
      <w:r xmlns:w="http://schemas.openxmlformats.org/wordprocessingml/2006/main">
        <w:t xml:space="preserve">Lucas 7:19 Y Juan, llamando a dos de sus discípulos, los envió a Jesús, diciendo: ¿Eres tú el que debe venir? o buscamos otro?</w:t>
      </w:r>
    </w:p>
    <w:p w14:paraId="75488061" w14:textId="77777777" w:rsidR="00F90BDC" w:rsidRDefault="00F90BDC"/>
    <w:p w14:paraId="7972107B" w14:textId="77777777" w:rsidR="00F90BDC" w:rsidRDefault="00F90BDC">
      <w:r xmlns:w="http://schemas.openxmlformats.org/wordprocessingml/2006/main">
        <w:t xml:space="preserve">Juan el Bautista envió a dos de sus discípulos a Jesús para preguntarle si Él era el Mesías esperado.</w:t>
      </w:r>
    </w:p>
    <w:p w14:paraId="27EF39A5" w14:textId="77777777" w:rsidR="00F90BDC" w:rsidRDefault="00F90BDC"/>
    <w:p w14:paraId="1F832544" w14:textId="77777777" w:rsidR="00F90BDC" w:rsidRDefault="00F90BDC">
      <w:r xmlns:w="http://schemas.openxmlformats.org/wordprocessingml/2006/main">
        <w:t xml:space="preserve">1. La expectativa del Mesías - Lucas 7:19</w:t>
      </w:r>
    </w:p>
    <w:p w14:paraId="05396FA2" w14:textId="77777777" w:rsidR="00F90BDC" w:rsidRDefault="00F90BDC"/>
    <w:p w14:paraId="077C49BC" w14:textId="77777777" w:rsidR="00F90BDC" w:rsidRDefault="00F90BDC">
      <w:r xmlns:w="http://schemas.openxmlformats.org/wordprocessingml/2006/main">
        <w:t xml:space="preserve">2. Tenga confianza en Jesús - Lucas 7:19</w:t>
      </w:r>
    </w:p>
    <w:p w14:paraId="46256765" w14:textId="77777777" w:rsidR="00F90BDC" w:rsidRDefault="00F90BDC"/>
    <w:p w14:paraId="23FC6D14" w14:textId="77777777" w:rsidR="00F90BDC" w:rsidRDefault="00F90BDC">
      <w:r xmlns:w="http://schemas.openxmlformats.org/wordprocessingml/2006/main">
        <w:t xml:space="preserve">1. Mateo 11:2-3 - Cuando Juan escuchó en la cárcel lo que Cristo estaba haciendo, envió a sus discípulos a preguntarle: “¿Eres tú el que había de venir, o debemos esperar a otro?”</w:t>
      </w:r>
    </w:p>
    <w:p w14:paraId="25F15483" w14:textId="77777777" w:rsidR="00F90BDC" w:rsidRDefault="00F90BDC"/>
    <w:p w14:paraId="3643DA91" w14:textId="77777777" w:rsidR="00F90BDC" w:rsidRDefault="00F90BDC">
      <w:r xmlns:w="http://schemas.openxmlformats.org/wordprocessingml/2006/main">
        <w:t xml:space="preserve">2. Isaías 35:4 - Di a los de corazón temeroso: “Esforzaos, no temáis; vuestro Dios vendrá, vendrá con venganza; con retribución divina vendrá a salvaros”.</w:t>
      </w:r>
    </w:p>
    <w:p w14:paraId="6424B042" w14:textId="77777777" w:rsidR="00F90BDC" w:rsidRDefault="00F90BDC"/>
    <w:p w14:paraId="6E8ACE08" w14:textId="77777777" w:rsidR="00F90BDC" w:rsidRDefault="00F90BDC">
      <w:r xmlns:w="http://schemas.openxmlformats.org/wordprocessingml/2006/main">
        <w:t xml:space="preserve">Lucas 7:20 Cuando los hombres vinieron a él, dijeron: Juan Bautista nos ha enviado a ti, diciendo: ¿Eres tú el que debe venir? o buscamos otro?</w:t>
      </w:r>
    </w:p>
    <w:p w14:paraId="5E0F04FC" w14:textId="77777777" w:rsidR="00F90BDC" w:rsidRDefault="00F90BDC"/>
    <w:p w14:paraId="013F2FF6" w14:textId="77777777" w:rsidR="00F90BDC" w:rsidRDefault="00F90BDC">
      <w:r xmlns:w="http://schemas.openxmlformats.org/wordprocessingml/2006/main">
        <w:t xml:space="preserve">Dos mensajeros de Juan Bautista le preguntan a Jesús si es el Mesías que esperaban.</w:t>
      </w:r>
    </w:p>
    <w:p w14:paraId="701F9FDE" w14:textId="77777777" w:rsidR="00F90BDC" w:rsidRDefault="00F90BDC"/>
    <w:p w14:paraId="08450E00" w14:textId="77777777" w:rsidR="00F90BDC" w:rsidRDefault="00F90BDC">
      <w:r xmlns:w="http://schemas.openxmlformats.org/wordprocessingml/2006/main">
        <w:t xml:space="preserve">1. "La fe de Juan Bautista: mirar a Jesús"</w:t>
      </w:r>
    </w:p>
    <w:p w14:paraId="5C36C8E0" w14:textId="77777777" w:rsidR="00F90BDC" w:rsidRDefault="00F90BDC"/>
    <w:p w14:paraId="3CC52007" w14:textId="77777777" w:rsidR="00F90BDC" w:rsidRDefault="00F90BDC">
      <w:r xmlns:w="http://schemas.openxmlformats.org/wordprocessingml/2006/main">
        <w:t xml:space="preserve">2. "¿Qué significa tener a Jesús como nuestro Mesías?"</w:t>
      </w:r>
    </w:p>
    <w:p w14:paraId="716A8089" w14:textId="77777777" w:rsidR="00F90BDC" w:rsidRDefault="00F90BDC"/>
    <w:p w14:paraId="1DD1F95D" w14:textId="77777777" w:rsidR="00F90BDC" w:rsidRDefault="00F90BDC">
      <w:r xmlns:w="http://schemas.openxmlformats.org/wordprocessingml/2006/main">
        <w:t xml:space="preserve">1. 1 Pedro 2:4-5 - "Acercándoos a él, piedra viva, desechada por los hombres, pero escogida y preciosa delante de Dios, vosotros mismos, como piedras vivas, estáis siendo edificados como casa espiritual, para ser casa espiritual". santo sacerdocio, para ofrecer sacrificios espirituales aceptables a Dios por medio de Jesucristo."</w:t>
      </w:r>
    </w:p>
    <w:p w14:paraId="1B58265A" w14:textId="77777777" w:rsidR="00F90BDC" w:rsidRDefault="00F90BDC"/>
    <w:p w14:paraId="1FC3FBB3" w14:textId="77777777" w:rsidR="00F90BDC" w:rsidRDefault="00F90BDC">
      <w:r xmlns:w="http://schemas.openxmlformats.org/wordprocessingml/2006/main">
        <w:t xml:space="preserve">2. Isaías 9:6 - "Porque un niño nos es nacido, hijo nos es dado, y el principado estará sobre su hombro, y se llamará su nombre Admirable Consejero, Dios Fuerte, Padre Eterno, Príncipe de Paz ".</w:t>
      </w:r>
    </w:p>
    <w:p w14:paraId="3C9BD3ED" w14:textId="77777777" w:rsidR="00F90BDC" w:rsidRDefault="00F90BDC"/>
    <w:p w14:paraId="411DF307" w14:textId="77777777" w:rsidR="00F90BDC" w:rsidRDefault="00F90BDC">
      <w:r xmlns:w="http://schemas.openxmlformats.org/wordprocessingml/2006/main">
        <w:t xml:space="preserve">Lucas 7:21 Y en aquella misma hora sanó a muchos de sus enfermedades, y de plagas, y de espíritus malos; y a muchos que estaban ciegos les dio la vista.</w:t>
      </w:r>
    </w:p>
    <w:p w14:paraId="35013BC5" w14:textId="77777777" w:rsidR="00F90BDC" w:rsidRDefault="00F90BDC"/>
    <w:p w14:paraId="0B5EC172" w14:textId="77777777" w:rsidR="00F90BDC" w:rsidRDefault="00F90BDC">
      <w:r xmlns:w="http://schemas.openxmlformats.org/wordprocessingml/2006/main">
        <w:t xml:space="preserve">Jesús sanó a muchas personas de sus dolencias físicas y espirituales.</w:t>
      </w:r>
    </w:p>
    <w:p w14:paraId="4D2FF3D3" w14:textId="77777777" w:rsidR="00F90BDC" w:rsidRDefault="00F90BDC"/>
    <w:p w14:paraId="43A9D572" w14:textId="77777777" w:rsidR="00F90BDC" w:rsidRDefault="00F90BDC">
      <w:r xmlns:w="http://schemas.openxmlformats.org/wordprocessingml/2006/main">
        <w:t xml:space="preserve">1: La compasión y la misericordia de Jesús: cómo nuestro Señor y Salvador trae sanación y restauración</w:t>
      </w:r>
    </w:p>
    <w:p w14:paraId="656E508D" w14:textId="77777777" w:rsidR="00F90BDC" w:rsidRDefault="00F90BDC"/>
    <w:p w14:paraId="54151EC4" w14:textId="77777777" w:rsidR="00F90BDC" w:rsidRDefault="00F90BDC">
      <w:r xmlns:w="http://schemas.openxmlformats.org/wordprocessingml/2006/main">
        <w:t xml:space="preserve">2: Sanados por la fe: el poder de creer en lo milagroso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Y Jesús recorría todas las ciudades y aldeas, enseñando en sus sinagogas, y predicando el evangelio del reino, y sanando toda enfermedad y toda dolencia en el pueblo.</w:t>
      </w:r>
    </w:p>
    <w:p w14:paraId="2CD1583E" w14:textId="77777777" w:rsidR="00F90BDC" w:rsidRDefault="00F90BDC"/>
    <w:p w14:paraId="763308CE" w14:textId="77777777" w:rsidR="00F90BDC" w:rsidRDefault="00F90BDC">
      <w:r xmlns:w="http://schemas.openxmlformats.org/wordprocessingml/2006/main">
        <w:t xml:space="preserve">2: 1 Pedro 2:24 - Quien llevó él mismo nuestros pecados en su cuerpo sobre el madero, para que nosotros, estando muertos al pecado, vivamos para la justicia; por cuya llaga fuisteis sanados.</w:t>
      </w:r>
    </w:p>
    <w:p w14:paraId="1EE5AF37" w14:textId="77777777" w:rsidR="00F90BDC" w:rsidRDefault="00F90BDC"/>
    <w:p w14:paraId="6C7F8581" w14:textId="77777777" w:rsidR="00F90BDC" w:rsidRDefault="00F90BDC">
      <w:r xmlns:w="http://schemas.openxmlformats.org/wordprocessingml/2006/main">
        <w:t xml:space="preserve">Lucas 7:22 Entonces respondiendo Jesús, les dijo: Id, y contad a Juan lo que habéis visto y oído; cómo los ciegos ven, los cojos andan, los leprosos son limpiados, los sordos oyen, los muertos resucitan, a los pobres se les predica el evangelio.</w:t>
      </w:r>
    </w:p>
    <w:p w14:paraId="73318C5D" w14:textId="77777777" w:rsidR="00F90BDC" w:rsidRDefault="00F90BDC"/>
    <w:p w14:paraId="4EE2B835" w14:textId="77777777" w:rsidR="00F90BDC" w:rsidRDefault="00F90BDC">
      <w:r xmlns:w="http://schemas.openxmlformats.org/wordprocessingml/2006/main">
        <w:t xml:space="preserve">Jesús enseña que testificar de sus obras es predicar el evangelio a los pobres.</w:t>
      </w:r>
    </w:p>
    <w:p w14:paraId="6AC19CCC" w14:textId="77777777" w:rsidR="00F90BDC" w:rsidRDefault="00F90BDC"/>
    <w:p w14:paraId="20A92C42" w14:textId="77777777" w:rsidR="00F90BDC" w:rsidRDefault="00F90BDC">
      <w:r xmlns:w="http://schemas.openxmlformats.org/wordprocessingml/2006/main">
        <w:t xml:space="preserve">1: El poder de Jesús: cómo las obras de Jesús demuestran el poder de su evangelio.</w:t>
      </w:r>
    </w:p>
    <w:p w14:paraId="151393E8" w14:textId="77777777" w:rsidR="00F90BDC" w:rsidRDefault="00F90BDC"/>
    <w:p w14:paraId="2B1DDA0A" w14:textId="77777777" w:rsidR="00F90BDC" w:rsidRDefault="00F90BDC">
      <w:r xmlns:w="http://schemas.openxmlformats.org/wordprocessingml/2006/main">
        <w:t xml:space="preserve">2: Predicar el evangelio a los pobres - Cómo las obras de Jesús demuestran la importancia de predicar el evangelio a los pobres.</w:t>
      </w:r>
    </w:p>
    <w:p w14:paraId="3342724C" w14:textId="77777777" w:rsidR="00F90BDC" w:rsidRDefault="00F90BDC"/>
    <w:p w14:paraId="17279E16" w14:textId="77777777" w:rsidR="00F90BDC" w:rsidRDefault="00F90BDC">
      <w:r xmlns:w="http://schemas.openxmlformats.org/wordprocessingml/2006/main">
        <w:t xml:space="preserve">1: Mateo 11:5 - Los ciegos ven, los cojos andan, los leprosos quedan limpios, los sordos oyen, los muertos resucitan y a los pobres se les anuncia el evangelio.</w:t>
      </w:r>
    </w:p>
    <w:p w14:paraId="65E8689D" w14:textId="77777777" w:rsidR="00F90BDC" w:rsidRDefault="00F90BDC"/>
    <w:p w14:paraId="200238D6" w14:textId="77777777" w:rsidR="00F90BDC" w:rsidRDefault="00F90BDC">
      <w:r xmlns:w="http://schemas.openxmlformats.org/wordprocessingml/2006/main">
        <w:t xml:space="preserve">2: Isaías 61:1 - El Espíritu de Jehová Dios está sobre mí; porque el Señor me ha ungido para predicar buenas nuevas a los mansos; Me ha enviado a vendar a los quebrantados de corazón, a proclamar libertad a los cautivos, y apertura de la cárcel a los presos.</w:t>
      </w:r>
    </w:p>
    <w:p w14:paraId="104B2F81" w14:textId="77777777" w:rsidR="00F90BDC" w:rsidRDefault="00F90BDC"/>
    <w:p w14:paraId="2F6A1F76" w14:textId="77777777" w:rsidR="00F90BDC" w:rsidRDefault="00F90BDC">
      <w:r xmlns:w="http://schemas.openxmlformats.org/wordprocessingml/2006/main">
        <w:t xml:space="preserve">Lucas 7:23 Y bienaventurado aquel que no se escandalice en mí.</w:t>
      </w:r>
    </w:p>
    <w:p w14:paraId="1545C32B" w14:textId="77777777" w:rsidR="00F90BDC" w:rsidRDefault="00F90BDC"/>
    <w:p w14:paraId="305CFF2C" w14:textId="77777777" w:rsidR="00F90BDC" w:rsidRDefault="00F90BDC">
      <w:r xmlns:w="http://schemas.openxmlformats.org/wordprocessingml/2006/main">
        <w:t xml:space="preserve">Jesús les dice a sus discípulos que los que crean en él serán bienaventurados.</w:t>
      </w:r>
    </w:p>
    <w:p w14:paraId="7AB5F773" w14:textId="77777777" w:rsidR="00F90BDC" w:rsidRDefault="00F90BDC"/>
    <w:p w14:paraId="31E2E705" w14:textId="77777777" w:rsidR="00F90BDC" w:rsidRDefault="00F90BDC">
      <w:r xmlns:w="http://schemas.openxmlformats.org/wordprocessingml/2006/main">
        <w:t xml:space="preserve">1. Las bendiciones de creer en Jesús</w:t>
      </w:r>
    </w:p>
    <w:p w14:paraId="68C5888D" w14:textId="77777777" w:rsidR="00F90BDC" w:rsidRDefault="00F90BDC"/>
    <w:p w14:paraId="7D146BFA" w14:textId="77777777" w:rsidR="00F90BDC" w:rsidRDefault="00F90BDC">
      <w:r xmlns:w="http://schemas.openxmlformats.org/wordprocessingml/2006/main">
        <w:t xml:space="preserve">2. Superar los desafíos de la fe</w:t>
      </w:r>
    </w:p>
    <w:p w14:paraId="137F3F19" w14:textId="77777777" w:rsidR="00F90BDC" w:rsidRDefault="00F90BDC"/>
    <w:p w14:paraId="13A45D81" w14:textId="77777777" w:rsidR="00F90BDC" w:rsidRDefault="00F90BDC">
      <w:r xmlns:w="http://schemas.openxmlformats.org/wordprocessingml/2006/main">
        <w:t xml:space="preserve">1. Juan 14:1-4 - Jesús les dice a sus discípulos que cualquiera que crea en él podrá hacer las obras que él ha estado haciendo.</w:t>
      </w:r>
    </w:p>
    <w:p w14:paraId="23A3D2EA" w14:textId="77777777" w:rsidR="00F90BDC" w:rsidRDefault="00F90BDC"/>
    <w:p w14:paraId="5EDF258F" w14:textId="77777777" w:rsidR="00F90BDC" w:rsidRDefault="00F90BDC">
      <w:r xmlns:w="http://schemas.openxmlformats.org/wordprocessingml/2006/main">
        <w:t xml:space="preserve">2. Romanos 8:37-39 - Pablo anima a los creyentes a que nada puede separarlos del amor de Dios en Cristo Jesús.</w:t>
      </w:r>
    </w:p>
    <w:p w14:paraId="31B0D4E3" w14:textId="77777777" w:rsidR="00F90BDC" w:rsidRDefault="00F90BDC"/>
    <w:p w14:paraId="67E3DE8E" w14:textId="77777777" w:rsidR="00F90BDC" w:rsidRDefault="00F90BDC">
      <w:r xmlns:w="http://schemas.openxmlformats.org/wordprocessingml/2006/main">
        <w:t xml:space="preserve">Lucas 7:24 Y cuando se fueron los mensajeros de Juan, comenzó a hablar al pueblo acerca de Juan: ¿Qué salisteis a ver al desierto? ¿Una caña sacudida por el viento?</w:t>
      </w:r>
    </w:p>
    <w:p w14:paraId="2BDDE27A" w14:textId="77777777" w:rsidR="00F90BDC" w:rsidRDefault="00F90BDC"/>
    <w:p w14:paraId="7A462394" w14:textId="77777777" w:rsidR="00F90BDC" w:rsidRDefault="00F90BDC">
      <w:r xmlns:w="http://schemas.openxmlformats.org/wordprocessingml/2006/main">
        <w:t xml:space="preserve">Jesús le habla a la gente sobre Juan el Bautista y les pregunta qué fueron a ver al desierto: ¿una caña sacudida por el viento?</w:t>
      </w:r>
    </w:p>
    <w:p w14:paraId="6FCFECFC" w14:textId="77777777" w:rsidR="00F90BDC" w:rsidRDefault="00F90BDC"/>
    <w:p w14:paraId="16C36215" w14:textId="77777777" w:rsidR="00F90BDC" w:rsidRDefault="00F90BDC">
      <w:r xmlns:w="http://schemas.openxmlformats.org/wordprocessingml/2006/main">
        <w:t xml:space="preserve">1. El poder de la fe: ¿Qué has salido a ver?</w:t>
      </w:r>
    </w:p>
    <w:p w14:paraId="60966DB5" w14:textId="77777777" w:rsidR="00F90BDC" w:rsidRDefault="00F90BDC"/>
    <w:p w14:paraId="05FBADCC" w14:textId="77777777" w:rsidR="00F90BDC" w:rsidRDefault="00F90BDC">
      <w:r xmlns:w="http://schemas.openxmlformats.org/wordprocessingml/2006/main">
        <w:t xml:space="preserve">2. La vida de Juan el Bautista: un testigo en el desierto</w:t>
      </w:r>
    </w:p>
    <w:p w14:paraId="234713F3" w14:textId="77777777" w:rsidR="00F90BDC" w:rsidRDefault="00F90BDC"/>
    <w:p w14:paraId="78D50486" w14:textId="77777777" w:rsidR="00F90BDC" w:rsidRDefault="00F90BDC">
      <w:r xmlns:w="http://schemas.openxmlformats.org/wordprocessingml/2006/main">
        <w:t xml:space="preserve">1. Mateo 11:7-11 – “¿Qué salisteis a ver al desierto? ¿Una caña sacudida por el viento?</w:t>
      </w:r>
    </w:p>
    <w:p w14:paraId="1F1B922D" w14:textId="77777777" w:rsidR="00F90BDC" w:rsidRDefault="00F90BDC"/>
    <w:p w14:paraId="7FC387CF" w14:textId="77777777" w:rsidR="00F90BDC" w:rsidRDefault="00F90BDC">
      <w:r xmlns:w="http://schemas.openxmlformats.org/wordprocessingml/2006/main">
        <w:t xml:space="preserve">2. Isaías 40:3-5 – “Una voz clama: 'En el desierto preparad el camino del Señor; enderezad en el desierto una calzada para nuestro Dios'”.</w:t>
      </w:r>
    </w:p>
    <w:p w14:paraId="0B3E0AA3" w14:textId="77777777" w:rsidR="00F90BDC" w:rsidRDefault="00F90BDC"/>
    <w:p w14:paraId="662ABB32" w14:textId="77777777" w:rsidR="00F90BDC" w:rsidRDefault="00F90BDC">
      <w:r xmlns:w="http://schemas.openxmlformats.org/wordprocessingml/2006/main">
        <w:t xml:space="preserve">Lucas 7:25 Pero ¿qué salisteis a ver? Un hombre cubierto de vestiduras delicadas? He aquí, los que se </w:t>
      </w:r>
      <w:r xmlns:w="http://schemas.openxmlformats.org/wordprocessingml/2006/main">
        <w:lastRenderedPageBreak xmlns:w="http://schemas.openxmlformats.org/wordprocessingml/2006/main"/>
      </w:r>
      <w:r xmlns:w="http://schemas.openxmlformats.org/wordprocessingml/2006/main">
        <w:t xml:space="preserve">visten con esplendor y viven con delicadeza, están en los patios de los reyes.</w:t>
      </w:r>
    </w:p>
    <w:p w14:paraId="105C5EE9" w14:textId="77777777" w:rsidR="00F90BDC" w:rsidRDefault="00F90BDC"/>
    <w:p w14:paraId="42B1B9C8" w14:textId="77777777" w:rsidR="00F90BDC" w:rsidRDefault="00F90BDC">
      <w:r xmlns:w="http://schemas.openxmlformats.org/wordprocessingml/2006/main">
        <w:t xml:space="preserve">Jesús advierte que no debemos dejarnos impresionar por aquellos que son aparentemente ricos y tienen estilos de vida lujosos, porque esas personas se pueden encontrar en las cortes de los reyes.</w:t>
      </w:r>
    </w:p>
    <w:p w14:paraId="3730FCC8" w14:textId="77777777" w:rsidR="00F90BDC" w:rsidRDefault="00F90BDC"/>
    <w:p w14:paraId="6D5E574D" w14:textId="77777777" w:rsidR="00F90BDC" w:rsidRDefault="00F90BDC">
      <w:r xmlns:w="http://schemas.openxmlformats.org/wordprocessingml/2006/main">
        <w:t xml:space="preserve">1. No te dejes impresionar por la riqueza y el lujo - Lucas 7:25</w:t>
      </w:r>
    </w:p>
    <w:p w14:paraId="57480C39" w14:textId="77777777" w:rsidR="00F90BDC" w:rsidRDefault="00F90BDC"/>
    <w:p w14:paraId="0209CC3D" w14:textId="77777777" w:rsidR="00F90BDC" w:rsidRDefault="00F90BDC">
      <w:r xmlns:w="http://schemas.openxmlformats.org/wordprocessingml/2006/main">
        <w:t xml:space="preserve">2. Busque el contentamiento piadoso en lugar de las ganancias mundanas - Lucas 7:25</w:t>
      </w:r>
    </w:p>
    <w:p w14:paraId="4CECF85B" w14:textId="77777777" w:rsidR="00F90BDC" w:rsidRDefault="00F90BDC"/>
    <w:p w14:paraId="3A009DBE" w14:textId="77777777" w:rsidR="00F90BDC" w:rsidRDefault="00F90BDC">
      <w:r xmlns:w="http://schemas.openxmlformats.org/wordprocessingml/2006/main">
        <w:t xml:space="preserve">1. Proverbios 30:8-9 - "Aparta de mí la vanidad y la mentira: no me des pobreza ni riquezas; aliméntame con comida que me conviene, para que no me sacie y te niegue, y diga: ¿Quién es el Señor? o no sea que sea pobre y robe, y tome el nombre de mi Dios en vano."</w:t>
      </w:r>
    </w:p>
    <w:p w14:paraId="44B054F8" w14:textId="77777777" w:rsidR="00F90BDC" w:rsidRDefault="00F90BDC"/>
    <w:p w14:paraId="3BB88ADB" w14:textId="77777777" w:rsidR="00F90BDC" w:rsidRDefault="00F90BDC">
      <w:r xmlns:w="http://schemas.openxmlformats.org/wordprocessingml/2006/main">
        <w:t xml:space="preserve">2. Filipenses 4:11-13 - "No es que hable por necesidad, porque he aprendido a contentarme con cualquier situación en la que me encuentre. Sé estar humillado y sé tener abundancia. En todo lugar y en todo estoy enseñado, así para estar saciado como para tener hambre, así para tener abundancia como para padecer necesidad. Todo lo puedo en Cristo que me fortalece."</w:t>
      </w:r>
    </w:p>
    <w:p w14:paraId="31B3C874" w14:textId="77777777" w:rsidR="00F90BDC" w:rsidRDefault="00F90BDC"/>
    <w:p w14:paraId="591DDC43" w14:textId="77777777" w:rsidR="00F90BDC" w:rsidRDefault="00F90BDC">
      <w:r xmlns:w="http://schemas.openxmlformats.org/wordprocessingml/2006/main">
        <w:t xml:space="preserve">Lucas 7:26 Pero ¿qué salisteis a ver? ¿Un profeta? Sí, os digo, y mucho más que un profeta.</w:t>
      </w:r>
    </w:p>
    <w:p w14:paraId="6997D32C" w14:textId="77777777" w:rsidR="00F90BDC" w:rsidRDefault="00F90BDC"/>
    <w:p w14:paraId="008D4137" w14:textId="77777777" w:rsidR="00F90BDC" w:rsidRDefault="00F90BDC">
      <w:r xmlns:w="http://schemas.openxmlformats.org/wordprocessingml/2006/main">
        <w:t xml:space="preserve">Este pasaje habla de la grandeza de Jesús, quien fue mucho más que un profeta.</w:t>
      </w:r>
    </w:p>
    <w:p w14:paraId="460B829E" w14:textId="77777777" w:rsidR="00F90BDC" w:rsidRDefault="00F90BDC"/>
    <w:p w14:paraId="429EC49C" w14:textId="77777777" w:rsidR="00F90BDC" w:rsidRDefault="00F90BDC">
      <w:r xmlns:w="http://schemas.openxmlformats.org/wordprocessingml/2006/main">
        <w:t xml:space="preserve">1. Jesús: mucho más que un profeta</w:t>
      </w:r>
    </w:p>
    <w:p w14:paraId="5FE9787A" w14:textId="77777777" w:rsidR="00F90BDC" w:rsidRDefault="00F90BDC"/>
    <w:p w14:paraId="1ABFB810" w14:textId="77777777" w:rsidR="00F90BDC" w:rsidRDefault="00F90BDC">
      <w:r xmlns:w="http://schemas.openxmlformats.org/wordprocessingml/2006/main">
        <w:t xml:space="preserve">2. La gloria incomparable de Jesús</w:t>
      </w:r>
    </w:p>
    <w:p w14:paraId="48050C30" w14:textId="77777777" w:rsidR="00F90BDC" w:rsidRDefault="00F90BDC"/>
    <w:p w14:paraId="04B16721" w14:textId="77777777" w:rsidR="00F90BDC" w:rsidRDefault="00F90BDC">
      <w:r xmlns:w="http://schemas.openxmlformats.org/wordprocessingml/2006/main">
        <w:t xml:space="preserve">1. Hebreos 1:1-2 - Dios, habiendo hablado muchas veces y de muchas maneras en otro tiempo a los padres </w:t>
      </w:r>
      <w:r xmlns:w="http://schemas.openxmlformats.org/wordprocessingml/2006/main">
        <w:lastRenderedPageBreak xmlns:w="http://schemas.openxmlformats.org/wordprocessingml/2006/main"/>
      </w:r>
      <w:r xmlns:w="http://schemas.openxmlformats.org/wordprocessingml/2006/main">
        <w:t xml:space="preserve">por los profetas, en estos postreros días nos ha hablado por su Hijo, a quien constituyó heredero de todo. , por quien también hizo el mundo;</w:t>
      </w:r>
    </w:p>
    <w:p w14:paraId="24CE20BA" w14:textId="77777777" w:rsidR="00F90BDC" w:rsidRDefault="00F90BDC"/>
    <w:p w14:paraId="12CA3AD7" w14:textId="77777777" w:rsidR="00F90BDC" w:rsidRDefault="00F90BDC">
      <w:r xmlns:w="http://schemas.openxmlformats.org/wordprocessingml/2006/main">
        <w:t xml:space="preserve">2. Isaías 9:6-7 - Porque un Niño nos es nacido, Hijo nos es dado; y el gobierno estará sobre su hombro. Y se llamará su nombre Admirable, Consejero, Dios Fuerte, Padre Eterno, Príncipe de Paz. El aumento de su gobierno y la paz no tendrán fin.</w:t>
      </w:r>
    </w:p>
    <w:p w14:paraId="73401794" w14:textId="77777777" w:rsidR="00F90BDC" w:rsidRDefault="00F90BDC"/>
    <w:p w14:paraId="7CD581EC" w14:textId="77777777" w:rsidR="00F90BDC" w:rsidRDefault="00F90BDC">
      <w:r xmlns:w="http://schemas.openxmlformats.org/wordprocessingml/2006/main">
        <w:t xml:space="preserve">Lucas 7:27 Este es aquel de quien está escrito: He aquí, yo envío mi mensajero delante de ti, el cual preparará tu camino delante de ti.</w:t>
      </w:r>
    </w:p>
    <w:p w14:paraId="25E63000" w14:textId="77777777" w:rsidR="00F90BDC" w:rsidRDefault="00F90BDC"/>
    <w:p w14:paraId="0ACC2DD2" w14:textId="77777777" w:rsidR="00F90BDC" w:rsidRDefault="00F90BDC">
      <w:r xmlns:w="http://schemas.openxmlformats.org/wordprocessingml/2006/main">
        <w:t xml:space="preserve">Este pasaje habla de cómo Jesús es de quien se escribe en el Antiguo Testamento, quien fue enviado por Dios para preparar el camino para Su venida.</w:t>
      </w:r>
    </w:p>
    <w:p w14:paraId="56067F25" w14:textId="77777777" w:rsidR="00F90BDC" w:rsidRDefault="00F90BDC"/>
    <w:p w14:paraId="52488E93" w14:textId="77777777" w:rsidR="00F90BDC" w:rsidRDefault="00F90BDC">
      <w:r xmlns:w="http://schemas.openxmlformats.org/wordprocessingml/2006/main">
        <w:t xml:space="preserve">1: Jesús es el cumplimiento del plan de salvación de Dios.</w:t>
      </w:r>
    </w:p>
    <w:p w14:paraId="449278F7" w14:textId="77777777" w:rsidR="00F90BDC" w:rsidRDefault="00F90BDC"/>
    <w:p w14:paraId="42377439" w14:textId="77777777" w:rsidR="00F90BDC" w:rsidRDefault="00F90BDC">
      <w:r xmlns:w="http://schemas.openxmlformats.org/wordprocessingml/2006/main">
        <w:t xml:space="preserve">2: Estamos llamados a preparar el camino para el Señor tal como lo hizo Jesús.</w:t>
      </w:r>
    </w:p>
    <w:p w14:paraId="64727609" w14:textId="77777777" w:rsidR="00F90BDC" w:rsidRDefault="00F90BDC"/>
    <w:p w14:paraId="1627347A" w14:textId="77777777" w:rsidR="00F90BDC" w:rsidRDefault="00F90BDC">
      <w:r xmlns:w="http://schemas.openxmlformats.org/wordprocessingml/2006/main">
        <w:t xml:space="preserve">1: Isaías 40:3-5 – Una voz que clama: “En el desierto preparad el camino al Señor; enderezad en el desierto una calzada para nuestro Dios.</w:t>
      </w:r>
    </w:p>
    <w:p w14:paraId="7914F3CC" w14:textId="77777777" w:rsidR="00F90BDC" w:rsidRDefault="00F90BDC"/>
    <w:p w14:paraId="33D9E441" w14:textId="77777777" w:rsidR="00F90BDC" w:rsidRDefault="00F90BDC">
      <w:r xmlns:w="http://schemas.openxmlformats.org/wordprocessingml/2006/main">
        <w:t xml:space="preserve">2: Malaquías 3:1 – “Mira, enviaré mi mensajero, quien preparará el camino delante de mí. Entonces de repente vendrá a su templo el Señor que buscáis; vendrá el mensajero del pacto que vosotros deseáis”, dice el Señor Todopoderoso.</w:t>
      </w:r>
    </w:p>
    <w:p w14:paraId="491650ED" w14:textId="77777777" w:rsidR="00F90BDC" w:rsidRDefault="00F90BDC"/>
    <w:p w14:paraId="782B8097" w14:textId="77777777" w:rsidR="00F90BDC" w:rsidRDefault="00F90BDC">
      <w:r xmlns:w="http://schemas.openxmlformats.org/wordprocessingml/2006/main">
        <w:t xml:space="preserve">Lucas 7:28 Porque os digo que entre los nacidos de mujer no hay mayor profeta que Juan el Bautista; pero el más pequeño en el reino de Dios es mayor que él.</w:t>
      </w:r>
    </w:p>
    <w:p w14:paraId="37F121A8" w14:textId="77777777" w:rsidR="00F90BDC" w:rsidRDefault="00F90BDC"/>
    <w:p w14:paraId="38A50D2A" w14:textId="77777777" w:rsidR="00F90BDC" w:rsidRDefault="00F90BDC">
      <w:r xmlns:w="http://schemas.openxmlformats.org/wordprocessingml/2006/main">
        <w:t xml:space="preserve">El pasaje declara que Juan Bautista es el mayor profeta entre los nacidos de mujer, pero que incluso el más pequeño en el reino de Dios es mayor que él.</w:t>
      </w:r>
    </w:p>
    <w:p w14:paraId="2EF6C3A6" w14:textId="77777777" w:rsidR="00F90BDC" w:rsidRDefault="00F90BDC"/>
    <w:p w14:paraId="4BBC8468" w14:textId="77777777" w:rsidR="00F90BDC" w:rsidRDefault="00F90BDC">
      <w:r xmlns:w="http://schemas.openxmlformats.org/wordprocessingml/2006/main">
        <w:t xml:space="preserve">1. El poder del Reino: comprender la grandeza del poder de Dios</w:t>
      </w:r>
    </w:p>
    <w:p w14:paraId="1A30601A" w14:textId="77777777" w:rsidR="00F90BDC" w:rsidRDefault="00F90BDC"/>
    <w:p w14:paraId="4CE38283" w14:textId="77777777" w:rsidR="00F90BDC" w:rsidRDefault="00F90BDC">
      <w:r xmlns:w="http://schemas.openxmlformats.org/wordprocessingml/2006/main">
        <w:t xml:space="preserve">2. Siguiendo el plan de Dios: abrazando a los más pequeños en el Reino de Dios</w:t>
      </w:r>
    </w:p>
    <w:p w14:paraId="4F12B6DA" w14:textId="77777777" w:rsidR="00F90BDC" w:rsidRDefault="00F90BDC"/>
    <w:p w14:paraId="1BFDAC2E" w14:textId="77777777" w:rsidR="00F90BDC" w:rsidRDefault="00F90BDC">
      <w:r xmlns:w="http://schemas.openxmlformats.org/wordprocessingml/2006/main">
        <w:t xml:space="preserve">1. Mateo 11:11 - "En verdad os digo que entre los nacidos de mujeres no se ha levantado nadie mayor que Juan el Bautista; pero el más pequeño en el reino de los cielos, mayor es que él".</w:t>
      </w:r>
    </w:p>
    <w:p w14:paraId="6DC31229" w14:textId="77777777" w:rsidR="00F90BDC" w:rsidRDefault="00F90BDC"/>
    <w:p w14:paraId="6F9CAA99" w14:textId="77777777" w:rsidR="00F90BDC" w:rsidRDefault="00F90BDC">
      <w:r xmlns:w="http://schemas.openxmlformats.org/wordprocessingml/2006/main">
        <w:t xml:space="preserve">2. 1 Pedro 2:9 - "Mas vosotros sois linaje escogido, real sacerdocio, nación santa, posesión especial de Dios, para que anunciéis las virtudes de aquel que os llamó de las tinieblas a su luz admirable".</w:t>
      </w:r>
    </w:p>
    <w:p w14:paraId="6849AB96" w14:textId="77777777" w:rsidR="00F90BDC" w:rsidRDefault="00F90BDC"/>
    <w:p w14:paraId="6D488B02" w14:textId="77777777" w:rsidR="00F90BDC" w:rsidRDefault="00F90BDC">
      <w:r xmlns:w="http://schemas.openxmlformats.org/wordprocessingml/2006/main">
        <w:t xml:space="preserve">Lucas 7:29 Y todo el pueblo que le oyó, y los publicanos, justificaron a Dios, siendo bautizados en el bautismo de Juan.</w:t>
      </w:r>
    </w:p>
    <w:p w14:paraId="1309ACB0" w14:textId="77777777" w:rsidR="00F90BDC" w:rsidRDefault="00F90BDC"/>
    <w:p w14:paraId="75329135" w14:textId="77777777" w:rsidR="00F90BDC" w:rsidRDefault="00F90BDC">
      <w:r xmlns:w="http://schemas.openxmlformats.org/wordprocessingml/2006/main">
        <w:t xml:space="preserve">Las personas que escucharon a Jesús y a los publicanos fueron bautizadas por Juan y justificaron a Dios.</w:t>
      </w:r>
    </w:p>
    <w:p w14:paraId="2FF9A414" w14:textId="77777777" w:rsidR="00F90BDC" w:rsidRDefault="00F90BDC"/>
    <w:p w14:paraId="171856A1" w14:textId="77777777" w:rsidR="00F90BDC" w:rsidRDefault="00F90BDC">
      <w:r xmlns:w="http://schemas.openxmlformats.org/wordprocessingml/2006/main">
        <w:t xml:space="preserve">1. Debemos aceptar el bautismo de Juan y justificar a Dios.</w:t>
      </w:r>
    </w:p>
    <w:p w14:paraId="1BC01D48" w14:textId="77777777" w:rsidR="00F90BDC" w:rsidRDefault="00F90BDC"/>
    <w:p w14:paraId="34300EE0" w14:textId="77777777" w:rsidR="00F90BDC" w:rsidRDefault="00F90BDC">
      <w:r xmlns:w="http://schemas.openxmlformats.org/wordprocessingml/2006/main">
        <w:t xml:space="preserve">2. El poder de las palabras de Jesús y cómo pueden unir a las personas para justificar a Dios.</w:t>
      </w:r>
    </w:p>
    <w:p w14:paraId="32B7784C" w14:textId="77777777" w:rsidR="00F90BDC" w:rsidRDefault="00F90BDC"/>
    <w:p w14:paraId="438EDC0B" w14:textId="77777777" w:rsidR="00F90BDC" w:rsidRDefault="00F90BDC">
      <w:r xmlns:w="http://schemas.openxmlformats.org/wordprocessingml/2006/main">
        <w:t xml:space="preserve">1. Lucas 7:29</w:t>
      </w:r>
    </w:p>
    <w:p w14:paraId="5A9C6311" w14:textId="77777777" w:rsidR="00F90BDC" w:rsidRDefault="00F90BDC"/>
    <w:p w14:paraId="3C91718C" w14:textId="77777777" w:rsidR="00F90BDC" w:rsidRDefault="00F90BDC">
      <w:r xmlns:w="http://schemas.openxmlformats.org/wordprocessingml/2006/main">
        <w:t xml:space="preserve">2. Romanos 3:25-26 - "Porque Dios presentó a Jesús como el sacrificio por el pecado. Las personas se justifican ante Dios cuando creen que Jesús sacrificó su vida, derramando su sangre. Esto se hizo para demostrar que Dios en su paciencia había dejó impunes los pecados cometidos de antemano”.</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7:30 Pero los fariseos y los intérpretes de la ley rechazaron el consejo de Dios contra sí mismos, no siendo bautizados por él.</w:t>
      </w:r>
    </w:p>
    <w:p w14:paraId="77A9043C" w14:textId="77777777" w:rsidR="00F90BDC" w:rsidRDefault="00F90BDC"/>
    <w:p w14:paraId="2A145E12" w14:textId="77777777" w:rsidR="00F90BDC" w:rsidRDefault="00F90BDC">
      <w:r xmlns:w="http://schemas.openxmlformats.org/wordprocessingml/2006/main">
        <w:t xml:space="preserve">Los fariseos y los abogados se negaron a aceptar el consejo de Dios, negándose a ser bautizados por él.</w:t>
      </w:r>
    </w:p>
    <w:p w14:paraId="6A699E25" w14:textId="77777777" w:rsidR="00F90BDC" w:rsidRDefault="00F90BDC"/>
    <w:p w14:paraId="70E4E7D3" w14:textId="77777777" w:rsidR="00F90BDC" w:rsidRDefault="00F90BDC">
      <w:r xmlns:w="http://schemas.openxmlformats.org/wordprocessingml/2006/main">
        <w:t xml:space="preserve">1. Aceptar el consejo de Dios y humillarnos ante él.</w:t>
      </w:r>
    </w:p>
    <w:p w14:paraId="189E898F" w14:textId="77777777" w:rsidR="00F90BDC" w:rsidRDefault="00F90BDC"/>
    <w:p w14:paraId="150FE8D3" w14:textId="77777777" w:rsidR="00F90BDC" w:rsidRDefault="00F90BDC">
      <w:r xmlns:w="http://schemas.openxmlformats.org/wordprocessingml/2006/main">
        <w:t xml:space="preserve">2. La importancia de ser bautizado y sus implicaciones en nuestra relación con Dios.</w:t>
      </w:r>
    </w:p>
    <w:p w14:paraId="1E63B122" w14:textId="77777777" w:rsidR="00F90BDC" w:rsidRDefault="00F90BDC"/>
    <w:p w14:paraId="718F2DF4" w14:textId="77777777" w:rsidR="00F90BDC" w:rsidRDefault="00F90BDC">
      <w:r xmlns:w="http://schemas.openxmlformats.org/wordprocessingml/2006/main">
        <w:t xml:space="preserve">1. Romanos 10:9-10 - "que si confiesas con tu boca que Jesús es el Señor, y crees en tu corazón que Dios le levantó de los muertos, serás salvo. 10 Porque con el corazón se cree para justicia, y con la boca se confiesa para salvación."</w:t>
      </w:r>
    </w:p>
    <w:p w14:paraId="1CE2EA38" w14:textId="77777777" w:rsidR="00F90BDC" w:rsidRDefault="00F90BDC"/>
    <w:p w14:paraId="4840347E" w14:textId="77777777" w:rsidR="00F90BDC" w:rsidRDefault="00F90BDC">
      <w:r xmlns:w="http://schemas.openxmlformats.org/wordprocessingml/2006/main">
        <w:t xml:space="preserve">2. Santiago 4:6-7 - "Pero Él da más gracia. Por eso dice: "Dios resiste a los soberbios, pero da gracia a los humildes". 7 Someteos, pues, a Dios. Resistid al diablo, y huirá de vosotros.</w:t>
      </w:r>
    </w:p>
    <w:p w14:paraId="622AB0EB" w14:textId="77777777" w:rsidR="00F90BDC" w:rsidRDefault="00F90BDC"/>
    <w:p w14:paraId="1AD21DD6" w14:textId="77777777" w:rsidR="00F90BDC" w:rsidRDefault="00F90BDC">
      <w:r xmlns:w="http://schemas.openxmlformats.org/wordprocessingml/2006/main">
        <w:t xml:space="preserve">Lucas 7:31 Y dijo el Señor: ¿A qué, pues, compararé a los hombres de esta generación? ¿Y a qué se parecen?</w:t>
      </w:r>
    </w:p>
    <w:p w14:paraId="09CF54E4" w14:textId="77777777" w:rsidR="00F90BDC" w:rsidRDefault="00F90BDC"/>
    <w:p w14:paraId="71F86081" w14:textId="77777777" w:rsidR="00F90BDC" w:rsidRDefault="00F90BDC">
      <w:r xmlns:w="http://schemas.openxmlformats.org/wordprocessingml/2006/main">
        <w:t xml:space="preserve">El Señor Jesús preguntó cómo son los hombres de esta generación.</w:t>
      </w:r>
    </w:p>
    <w:p w14:paraId="609B1F1C" w14:textId="77777777" w:rsidR="00F90BDC" w:rsidRDefault="00F90BDC"/>
    <w:p w14:paraId="3A0564E4" w14:textId="77777777" w:rsidR="00F90BDC" w:rsidRDefault="00F90BDC">
      <w:r xmlns:w="http://schemas.openxmlformats.org/wordprocessingml/2006/main">
        <w:t xml:space="preserve">1. Hombres de esta generación: Comparación de la sociedad actual con los estándares bíblicos</w:t>
      </w:r>
    </w:p>
    <w:p w14:paraId="7BFC51FF" w14:textId="77777777" w:rsidR="00F90BDC" w:rsidRDefault="00F90BDC"/>
    <w:p w14:paraId="19E2954E" w14:textId="77777777" w:rsidR="00F90BDC" w:rsidRDefault="00F90BDC">
      <w:r xmlns:w="http://schemas.openxmlformats.org/wordprocessingml/2006/main">
        <w:t xml:space="preserve">2. Vivir en un mundo que no valora las normas bíblicas</w:t>
      </w:r>
    </w:p>
    <w:p w14:paraId="248699F2" w14:textId="77777777" w:rsidR="00F90BDC" w:rsidRDefault="00F90BDC"/>
    <w:p w14:paraId="5ACC8CC3" w14:textId="77777777" w:rsidR="00F90BDC" w:rsidRDefault="00F90BDC">
      <w:r xmlns:w="http://schemas.openxmlformats.org/wordprocessingml/2006/main">
        <w:t xml:space="preserve">1. Romanos 12:2 - No os conforméis a este mundo, sino transformaos por la renovación de vuestra mente.</w:t>
      </w:r>
    </w:p>
    <w:p w14:paraId="7441095A" w14:textId="77777777" w:rsidR="00F90BDC" w:rsidRDefault="00F90BDC"/>
    <w:p w14:paraId="7E10ACD7" w14:textId="77777777" w:rsidR="00F90BDC" w:rsidRDefault="00F90BDC">
      <w:r xmlns:w="http://schemas.openxmlformats.org/wordprocessingml/2006/main">
        <w:t xml:space="preserve">2. Santiago 4:4 - ¡Pueblo adúltero! ¿No sabes que la amistad con el mundo es enemistad con Dios?</w:t>
      </w:r>
    </w:p>
    <w:p w14:paraId="60C3AAB7" w14:textId="77777777" w:rsidR="00F90BDC" w:rsidRDefault="00F90BDC"/>
    <w:p w14:paraId="4D791D00" w14:textId="77777777" w:rsidR="00F90BDC" w:rsidRDefault="00F90BDC">
      <w:r xmlns:w="http://schemas.openxmlformats.org/wordprocessingml/2006/main">
        <w:t xml:space="preserve">Lucas 7:32 Son como niños que se sientan en la plaza y se llaman unos a otros y dicen: Os tocamos flauta, y no bailasteis; os hemos hecho duelo, y no habéis llorado.</w:t>
      </w:r>
    </w:p>
    <w:p w14:paraId="3A5A5FC5" w14:textId="77777777" w:rsidR="00F90BDC" w:rsidRDefault="00F90BDC"/>
    <w:p w14:paraId="3818C915" w14:textId="77777777" w:rsidR="00F90BDC" w:rsidRDefault="00F90BDC">
      <w:r xmlns:w="http://schemas.openxmlformats.org/wordprocessingml/2006/main">
        <w:t xml:space="preserve">Se puede comparar a la gente con los niños del mercado que se llaman entre sí pero no reciben la respuesta deseada.</w:t>
      </w:r>
    </w:p>
    <w:p w14:paraId="29E6ED2B" w14:textId="77777777" w:rsidR="00F90BDC" w:rsidRDefault="00F90BDC"/>
    <w:p w14:paraId="1B25497D" w14:textId="77777777" w:rsidR="00F90BDC" w:rsidRDefault="00F90BDC">
      <w:r xmlns:w="http://schemas.openxmlformats.org/wordprocessingml/2006/main">
        <w:t xml:space="preserve">1: Necesitamos estar dispuestos a responder al llamado de Dios, abriendo nuestro corazón a las alegrías y tristezas que Él trae.</w:t>
      </w:r>
    </w:p>
    <w:p w14:paraId="0081031A" w14:textId="77777777" w:rsidR="00F90BDC" w:rsidRDefault="00F90BDC"/>
    <w:p w14:paraId="7060A2E2" w14:textId="77777777" w:rsidR="00F90BDC" w:rsidRDefault="00F90BDC">
      <w:r xmlns:w="http://schemas.openxmlformats.org/wordprocessingml/2006/main">
        <w:t xml:space="preserve">2: Debemos tener cuidado de no volvernos indiferentes a la comunicación de Dios, ya que puede llevarnos al estancamiento espiritual.</w:t>
      </w:r>
    </w:p>
    <w:p w14:paraId="465598E9" w14:textId="77777777" w:rsidR="00F90BDC" w:rsidRDefault="00F90BDC"/>
    <w:p w14:paraId="5CD7FBBC" w14:textId="77777777" w:rsidR="00F90BDC" w:rsidRDefault="00F90BDC">
      <w:r xmlns:w="http://schemas.openxmlformats.org/wordprocessingml/2006/main">
        <w:t xml:space="preserve">1: Isaías 55:6 - "Buscad al Señor mientras puede ser encontrado; invocadlo mientras está cerca";</w:t>
      </w:r>
    </w:p>
    <w:p w14:paraId="64E13403" w14:textId="77777777" w:rsidR="00F90BDC" w:rsidRDefault="00F90BDC"/>
    <w:p w14:paraId="2E953354" w14:textId="77777777" w:rsidR="00F90BDC" w:rsidRDefault="00F90BDC">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14:paraId="2CDEE7FF" w14:textId="77777777" w:rsidR="00F90BDC" w:rsidRDefault="00F90BDC"/>
    <w:p w14:paraId="7E76EA3D" w14:textId="77777777" w:rsidR="00F90BDC" w:rsidRDefault="00F90BDC">
      <w:r xmlns:w="http://schemas.openxmlformats.org/wordprocessingml/2006/main">
        <w:t xml:space="preserve">Lucas 7:33 Porque vino Juan el Bautista, que ni comía pan ni bebía vino; y decís: Demonio tiene.</w:t>
      </w:r>
    </w:p>
    <w:p w14:paraId="330526BD" w14:textId="77777777" w:rsidR="00F90BDC" w:rsidRDefault="00F90BDC"/>
    <w:p w14:paraId="67ABEECF" w14:textId="77777777" w:rsidR="00F90BDC" w:rsidRDefault="00F90BDC">
      <w:r xmlns:w="http://schemas.openxmlformats.org/wordprocessingml/2006/main">
        <w:t xml:space="preserve">La gente criticaba a Juan Bautista por no seguir las mismas costumbres sociales que ellos, alegando que tenía un demonio.</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Cómo responder a las críticas con gracia.</w:t>
      </w:r>
    </w:p>
    <w:p w14:paraId="2D3C4078" w14:textId="77777777" w:rsidR="00F90BDC" w:rsidRDefault="00F90BDC"/>
    <w:p w14:paraId="7B8213A2" w14:textId="77777777" w:rsidR="00F90BDC" w:rsidRDefault="00F90BDC">
      <w:r xmlns:w="http://schemas.openxmlformats.org/wordprocessingml/2006/main">
        <w:t xml:space="preserve">2. La importancia del autocontrol.</w:t>
      </w:r>
    </w:p>
    <w:p w14:paraId="4838181A" w14:textId="77777777" w:rsidR="00F90BDC" w:rsidRDefault="00F90BDC"/>
    <w:p w14:paraId="2B0166CD" w14:textId="77777777" w:rsidR="00F90BDC" w:rsidRDefault="00F90BDC">
      <w:r xmlns:w="http://schemas.openxmlformats.org/wordprocessingml/2006/main">
        <w:t xml:space="preserve">1. 1 Corintios 10:13 - "No os ha sobrevenido ninguna tentación que no sea humana. Fiel es Dios, y no os permitirá ser tentados más allá de vuestra capacidad, sino que también con la tentación proveerá la salida, para que puedas soportarlo."</w:t>
      </w:r>
    </w:p>
    <w:p w14:paraId="6FD199A4" w14:textId="77777777" w:rsidR="00F90BDC" w:rsidRDefault="00F90BDC"/>
    <w:p w14:paraId="57001A3E" w14:textId="77777777" w:rsidR="00F90BDC" w:rsidRDefault="00F90BDC">
      <w:r xmlns:w="http://schemas.openxmlformats.org/wordprocessingml/2006/main">
        <w:t xml:space="preserve">2. Filipenses 4:5 - "Vuestra sensatez sea notoria de todos. El Señor está cerca".</w:t>
      </w:r>
    </w:p>
    <w:p w14:paraId="39FBAB7E" w14:textId="77777777" w:rsidR="00F90BDC" w:rsidRDefault="00F90BDC"/>
    <w:p w14:paraId="06EEDAFE" w14:textId="77777777" w:rsidR="00F90BDC" w:rsidRDefault="00F90BDC">
      <w:r xmlns:w="http://schemas.openxmlformats.org/wordprocessingml/2006/main">
        <w:t xml:space="preserve">Lucas 7:34 El Hijo del Hombre ha venido, comiendo y bebiendo; y decís: ¡He aquí un hombre glotón y bebedor de vino, amigo de publicanos y pecadores!</w:t>
      </w:r>
    </w:p>
    <w:p w14:paraId="1453EA10" w14:textId="77777777" w:rsidR="00F90BDC" w:rsidRDefault="00F90BDC"/>
    <w:p w14:paraId="72472C98" w14:textId="77777777" w:rsidR="00F90BDC" w:rsidRDefault="00F90BDC">
      <w:r xmlns:w="http://schemas.openxmlformats.org/wordprocessingml/2006/main">
        <w:t xml:space="preserve">El Hijo del Hombre ha venido, comiendo y bebiendo, y sin embargo se le acusa de ser glotón y bebedor de vino, amigo de publicanos y pecadores.</w:t>
      </w:r>
    </w:p>
    <w:p w14:paraId="2F86B9AF" w14:textId="77777777" w:rsidR="00F90BDC" w:rsidRDefault="00F90BDC"/>
    <w:p w14:paraId="5E8E28CB" w14:textId="77777777" w:rsidR="00F90BDC" w:rsidRDefault="00F90BDC">
      <w:r xmlns:w="http://schemas.openxmlformats.org/wordprocessingml/2006/main">
        <w:t xml:space="preserve">1. La Aceptación de Cristo y Su Ministerio</w:t>
      </w:r>
    </w:p>
    <w:p w14:paraId="0EBFD2C2" w14:textId="77777777" w:rsidR="00F90BDC" w:rsidRDefault="00F90BDC"/>
    <w:p w14:paraId="70051C3D" w14:textId="77777777" w:rsidR="00F90BDC" w:rsidRDefault="00F90BDC">
      <w:r xmlns:w="http://schemas.openxmlformats.org/wordprocessingml/2006/main">
        <w:t xml:space="preserve">2. La apertura de Jesús a todos los hombres</w:t>
      </w:r>
    </w:p>
    <w:p w14:paraId="0F19401B" w14:textId="77777777" w:rsidR="00F90BDC" w:rsidRDefault="00F90BDC"/>
    <w:p w14:paraId="56BD0DAB" w14:textId="77777777" w:rsidR="00F90BDC" w:rsidRDefault="00F90BDC">
      <w:r xmlns:w="http://schemas.openxmlformats.org/wordprocessingml/2006/main">
        <w:t xml:space="preserve">1. Mateo 11:19 - "Vino el Hijo del Hombre, que come y bebe, y dicen: '¡He aquí un glotón y un borracho, amigo de publicanos y de pecadores!' Sin embargo, la sabiduría se justifica por sus obras."</w:t>
      </w:r>
    </w:p>
    <w:p w14:paraId="2DC24C5D" w14:textId="77777777" w:rsidR="00F90BDC" w:rsidRDefault="00F90BDC"/>
    <w:p w14:paraId="11F84D33" w14:textId="77777777" w:rsidR="00F90BDC" w:rsidRDefault="00F90BDC">
      <w:r xmlns:w="http://schemas.openxmlformats.org/wordprocessingml/2006/main">
        <w:t xml:space="preserve">2. Juan 8:12 - "Jesús les habló otra vez, diciendo: Yo soy la luz del mundo. El que me sigue, no andará en tinieblas, sino que tendrá la luz de la vida".</w:t>
      </w:r>
    </w:p>
    <w:p w14:paraId="7DB666F4" w14:textId="77777777" w:rsidR="00F90BDC" w:rsidRDefault="00F90BDC"/>
    <w:p w14:paraId="59989F24" w14:textId="77777777" w:rsidR="00F90BDC" w:rsidRDefault="00F90BDC">
      <w:r xmlns:w="http://schemas.openxmlformats.org/wordprocessingml/2006/main">
        <w:t xml:space="preserve">Lucas 7:35 Pero la sabiduría es justificada por todos sus hijos.</w:t>
      </w:r>
    </w:p>
    <w:p w14:paraId="4F1E15B3" w14:textId="77777777" w:rsidR="00F90BDC" w:rsidRDefault="00F90BDC"/>
    <w:p w14:paraId="503343E6" w14:textId="77777777" w:rsidR="00F90BDC" w:rsidRDefault="00F90BDC">
      <w:r xmlns:w="http://schemas.openxmlformats.org/wordprocessingml/2006/main">
        <w:t xml:space="preserve">Jesús está enseñando al pueblo que los sabios serán justificados por sus propios hijos.</w:t>
      </w:r>
    </w:p>
    <w:p w14:paraId="59C0C085" w14:textId="77777777" w:rsidR="00F90BDC" w:rsidRDefault="00F90BDC"/>
    <w:p w14:paraId="52A692B8" w14:textId="77777777" w:rsidR="00F90BDC" w:rsidRDefault="00F90BDC">
      <w:r xmlns:w="http://schemas.openxmlformats.org/wordprocessingml/2006/main">
        <w:t xml:space="preserve">1. La verdadera sabiduría será recompensada</w:t>
      </w:r>
    </w:p>
    <w:p w14:paraId="5B5785F8" w14:textId="77777777" w:rsidR="00F90BDC" w:rsidRDefault="00F90BDC"/>
    <w:p w14:paraId="47BB4EDD" w14:textId="77777777" w:rsidR="00F90BDC" w:rsidRDefault="00F90BDC">
      <w:r xmlns:w="http://schemas.openxmlformats.org/wordprocessingml/2006/main">
        <w:t xml:space="preserve">2. Las bendiciones de la sabiduría</w:t>
      </w:r>
    </w:p>
    <w:p w14:paraId="77CD50F8" w14:textId="77777777" w:rsidR="00F90BDC" w:rsidRDefault="00F90BDC"/>
    <w:p w14:paraId="1AA82E63" w14:textId="77777777" w:rsidR="00F90BDC" w:rsidRDefault="00F90BDC">
      <w:r xmlns:w="http://schemas.openxmlformats.org/wordprocessingml/2006/main">
        <w:t xml:space="preserve">1. Proverbios 2:6-7 - Porque el Señor da la sabiduría; de su boca salen el conocimiento y la comprensión; Él almacena sana sabiduría para los rectos; él es escudo para los que caminan en integridad.</w:t>
      </w:r>
    </w:p>
    <w:p w14:paraId="41083BD8" w14:textId="77777777" w:rsidR="00F90BDC" w:rsidRDefault="00F90BDC"/>
    <w:p w14:paraId="73ECA9ED" w14:textId="77777777" w:rsidR="00F90BDC" w:rsidRDefault="00F90BDC">
      <w:r xmlns:w="http://schemas.openxmlformats.org/wordprocessingml/2006/main">
        <w:t xml:space="preserve">2. Colosenses 2:3 - en quien están escondidos todos los tesoros de la sabiduría y del conocimiento.</w:t>
      </w:r>
    </w:p>
    <w:p w14:paraId="593FEED8" w14:textId="77777777" w:rsidR="00F90BDC" w:rsidRDefault="00F90BDC"/>
    <w:p w14:paraId="04BAB727" w14:textId="77777777" w:rsidR="00F90BDC" w:rsidRDefault="00F90BDC">
      <w:r xmlns:w="http://schemas.openxmlformats.org/wordprocessingml/2006/main">
        <w:t xml:space="preserve">Lucas 7:36 Y uno de los fariseos le rogó que comiera con él. Y entró en casa del fariseo y se sentó a la mesa.</w:t>
      </w:r>
    </w:p>
    <w:p w14:paraId="0A110F1D" w14:textId="77777777" w:rsidR="00F90BDC" w:rsidRDefault="00F90BDC"/>
    <w:p w14:paraId="4B7D8B00" w14:textId="77777777" w:rsidR="00F90BDC" w:rsidRDefault="00F90BDC">
      <w:r xmlns:w="http://schemas.openxmlformats.org/wordprocessingml/2006/main">
        <w:t xml:space="preserve">Jesús fue invitado a comer en casa de un fariseo.</w:t>
      </w:r>
    </w:p>
    <w:p w14:paraId="2A4A5312" w14:textId="77777777" w:rsidR="00F90BDC" w:rsidRDefault="00F90BDC"/>
    <w:p w14:paraId="0061ABBD" w14:textId="77777777" w:rsidR="00F90BDC" w:rsidRDefault="00F90BDC">
      <w:r xmlns:w="http://schemas.openxmlformats.org/wordprocessingml/2006/main">
        <w:t xml:space="preserve">1. El significado de la hospitalidad: acoger a Jesús en nuestros hogares</w:t>
      </w:r>
    </w:p>
    <w:p w14:paraId="3E062F1A" w14:textId="77777777" w:rsidR="00F90BDC" w:rsidRDefault="00F90BDC"/>
    <w:p w14:paraId="0E49D031" w14:textId="77777777" w:rsidR="00F90BDC" w:rsidRDefault="00F90BDC">
      <w:r xmlns:w="http://schemas.openxmlformats.org/wordprocessingml/2006/main">
        <w:t xml:space="preserve">2. El poder de la invitación: llegar a los demás</w:t>
      </w:r>
    </w:p>
    <w:p w14:paraId="40C49E33" w14:textId="77777777" w:rsidR="00F90BDC" w:rsidRDefault="00F90BDC"/>
    <w:p w14:paraId="51F5DF6C" w14:textId="77777777" w:rsidR="00F90BDC" w:rsidRDefault="00F90BDC">
      <w:r xmlns:w="http://schemas.openxmlformats.org/wordprocessingml/2006/main">
        <w:t xml:space="preserve">1. Romanos 12:13 - Comparte con el pueblo del Señor que está necesitado. Practica la hospitalidad.</w:t>
      </w:r>
    </w:p>
    <w:p w14:paraId="6089045B" w14:textId="77777777" w:rsidR="00F90BDC" w:rsidRDefault="00F90BDC"/>
    <w:p w14:paraId="0378F3E6" w14:textId="77777777" w:rsidR="00F90BDC" w:rsidRDefault="00F90BDC">
      <w:r xmlns:w="http://schemas.openxmlformats.org/wordprocessingml/2006/main">
        <w:t xml:space="preserve">2. Hebreos 13:2 - No os olvidéis de hospedar a los extraños, porque con esto algunos, sin saberlo, hospedaron a los ángeles.</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7:37 Y he aquí una mujer de la ciudad, que era pecadora, al saber que Jesús estaba sentado a la mesa en casa del fariseo, trajo un frasco de alabastro con ungüento,</w:t>
      </w:r>
    </w:p>
    <w:p w14:paraId="3D3C2834" w14:textId="77777777" w:rsidR="00F90BDC" w:rsidRDefault="00F90BDC"/>
    <w:p w14:paraId="47DF2B3B" w14:textId="77777777" w:rsidR="00F90BDC" w:rsidRDefault="00F90BDC">
      <w:r xmlns:w="http://schemas.openxmlformats.org/wordprocessingml/2006/main">
        <w:t xml:space="preserve">Una mujer conocida por ser pecadora mostró su amor y admiración por Jesús trayendo una caja de alabastro con ungüento.</w:t>
      </w:r>
    </w:p>
    <w:p w14:paraId="578A5631" w14:textId="77777777" w:rsidR="00F90BDC" w:rsidRDefault="00F90BDC"/>
    <w:p w14:paraId="711974E2" w14:textId="77777777" w:rsidR="00F90BDC" w:rsidRDefault="00F90BDC">
      <w:r xmlns:w="http://schemas.openxmlformats.org/wordprocessingml/2006/main">
        <w:t xml:space="preserve">1. El poder de demostrar amor y gratitud</w:t>
      </w:r>
    </w:p>
    <w:p w14:paraId="78A5EF32" w14:textId="77777777" w:rsidR="00F90BDC" w:rsidRDefault="00F90BDC"/>
    <w:p w14:paraId="10D63CFD" w14:textId="77777777" w:rsidR="00F90BDC" w:rsidRDefault="00F90BDC">
      <w:r xmlns:w="http://schemas.openxmlformats.org/wordprocessingml/2006/main">
        <w:t xml:space="preserve">2. El perdón incondicional de Jesús</w:t>
      </w:r>
    </w:p>
    <w:p w14:paraId="05EE7813" w14:textId="77777777" w:rsidR="00F90BDC" w:rsidRDefault="00F90BDC"/>
    <w:p w14:paraId="2881334A" w14:textId="77777777" w:rsidR="00F90BDC" w:rsidRDefault="00F90BDC">
      <w:r xmlns:w="http://schemas.openxmlformats.org/wordprocessingml/2006/main">
        <w:t xml:space="preserve">1. Romanos 5:8 - Pero Dios demuestra su amor para con nosotros en esto: siendo aún pecadores, Cristo murió por nosotros.</w:t>
      </w:r>
    </w:p>
    <w:p w14:paraId="7F99752C" w14:textId="77777777" w:rsidR="00F90BDC" w:rsidRDefault="00F90BDC"/>
    <w:p w14:paraId="3D310A47" w14:textId="77777777" w:rsidR="00F90BDC" w:rsidRDefault="00F90BDC">
      <w:r xmlns:w="http://schemas.openxmlformats.org/wordprocessingml/2006/main">
        <w:t xml:space="preserve">2. Mateo 6:12 - Y perdónanos nuestras deudas, como también nosotros perdonamos a nuestros deudores.</w:t>
      </w:r>
    </w:p>
    <w:p w14:paraId="1D6411D9" w14:textId="77777777" w:rsidR="00F90BDC" w:rsidRDefault="00F90BDC"/>
    <w:p w14:paraId="230D7352" w14:textId="77777777" w:rsidR="00F90BDC" w:rsidRDefault="00F90BDC">
      <w:r xmlns:w="http://schemas.openxmlformats.org/wordprocessingml/2006/main">
        <w:t xml:space="preserve">Lucas 7:38 Y se paró detrás de él a sus pies, llorando, y comenzó a lavarle los pies con lágrimas, y se los secó con los cabellos de su cabeza, y besó sus pies, y los ungió con el ungüento.</w:t>
      </w:r>
    </w:p>
    <w:p w14:paraId="560DE130" w14:textId="77777777" w:rsidR="00F90BDC" w:rsidRDefault="00F90BDC"/>
    <w:p w14:paraId="6D84C474" w14:textId="77777777" w:rsidR="00F90BDC" w:rsidRDefault="00F90BDC">
      <w:r xmlns:w="http://schemas.openxmlformats.org/wordprocessingml/2006/main">
        <w:t xml:space="preserve">Una mujer lavó y besó los pies de Jesús con sus lágrimas y sus cabellos, y los ungió con aceite.</w:t>
      </w:r>
    </w:p>
    <w:p w14:paraId="19718410" w14:textId="77777777" w:rsidR="00F90BDC" w:rsidRDefault="00F90BDC"/>
    <w:p w14:paraId="32E41F46" w14:textId="77777777" w:rsidR="00F90BDC" w:rsidRDefault="00F90BDC">
      <w:r xmlns:w="http://schemas.openxmlformats.org/wordprocessingml/2006/main">
        <w:t xml:space="preserve">1. Jesús digno de nuestro amor y devoción</w:t>
      </w:r>
    </w:p>
    <w:p w14:paraId="74908283" w14:textId="77777777" w:rsidR="00F90BDC" w:rsidRDefault="00F90BDC"/>
    <w:p w14:paraId="66EBE3BC" w14:textId="77777777" w:rsidR="00F90BDC" w:rsidRDefault="00F90BDC">
      <w:r xmlns:w="http://schemas.openxmlformats.org/wordprocessingml/2006/main">
        <w:t xml:space="preserve">2. Cómo mostrar nuestro amor por Jesús</w:t>
      </w:r>
    </w:p>
    <w:p w14:paraId="028C7ECA" w14:textId="77777777" w:rsidR="00F90BDC" w:rsidRDefault="00F90BDC"/>
    <w:p w14:paraId="62E8B68A" w14:textId="77777777" w:rsidR="00F90BDC" w:rsidRDefault="00F90BDC">
      <w:r xmlns:w="http://schemas.openxmlformats.org/wordprocessingml/2006/main">
        <w:t xml:space="preserve">1. Juan 13:1-17 - Jesús lavando los pies a sus discípulos</w:t>
      </w:r>
    </w:p>
    <w:p w14:paraId="14AFBDF4" w14:textId="77777777" w:rsidR="00F90BDC" w:rsidRDefault="00F90BDC"/>
    <w:p w14:paraId="351700C0" w14:textId="77777777" w:rsidR="00F90BDC" w:rsidRDefault="00F90BDC">
      <w:r xmlns:w="http://schemas.openxmlformats.org/wordprocessingml/2006/main">
        <w:t xml:space="preserve">2. Romanos 12:1-2 - Ofreciéndonos a Dios como sacrificio vivo</w:t>
      </w:r>
    </w:p>
    <w:p w14:paraId="4E8487B0" w14:textId="77777777" w:rsidR="00F90BDC" w:rsidRDefault="00F90BDC"/>
    <w:p w14:paraId="4D563EC8" w14:textId="77777777" w:rsidR="00F90BDC" w:rsidRDefault="00F90BDC">
      <w:r xmlns:w="http://schemas.openxmlformats.org/wordprocessingml/2006/main">
        <w:t xml:space="preserve">Lucas 7:39 Al ver esto el fariseo que le había convidado, habló para sí, diciendo: Este, si fuera profeta, sabría quién y qué clase de mujer es la que le toca, porque es una pecador.</w:t>
      </w:r>
    </w:p>
    <w:p w14:paraId="00B36251" w14:textId="77777777" w:rsidR="00F90BDC" w:rsidRDefault="00F90BDC"/>
    <w:p w14:paraId="7CCF60DD" w14:textId="77777777" w:rsidR="00F90BDC" w:rsidRDefault="00F90BDC">
      <w:r xmlns:w="http://schemas.openxmlformats.org/wordprocessingml/2006/main">
        <w:t xml:space="preserve">El fariseo que invitó a Jesús a cenar se sorprendió al ver a una mujer pecadora lavarle los pies con sus lágrimas y sus cabellos, creyendo que un verdadero profeta lo habría sabido.</w:t>
      </w:r>
    </w:p>
    <w:p w14:paraId="3AC3FB44" w14:textId="77777777" w:rsidR="00F90BDC" w:rsidRDefault="00F90BDC"/>
    <w:p w14:paraId="0B8B442F" w14:textId="77777777" w:rsidR="00F90BDC" w:rsidRDefault="00F90BDC">
      <w:r xmlns:w="http://schemas.openxmlformats.org/wordprocessingml/2006/main">
        <w:t xml:space="preserve">1. Jesús nos muestra el poder de la gracia y el perdón al permitir que una mujer inmoral le lave los pies.</w:t>
      </w:r>
    </w:p>
    <w:p w14:paraId="78C388CD" w14:textId="77777777" w:rsidR="00F90BDC" w:rsidRDefault="00F90BDC"/>
    <w:p w14:paraId="0064167D" w14:textId="77777777" w:rsidR="00F90BDC" w:rsidRDefault="00F90BDC">
      <w:r xmlns:w="http://schemas.openxmlformats.org/wordprocessingml/2006/main">
        <w:t xml:space="preserve">2. Debemos estar dispuestos a aceptar y perdonar a todas las personas, sin importar su pasado.</w:t>
      </w:r>
    </w:p>
    <w:p w14:paraId="1ABF702F" w14:textId="77777777" w:rsidR="00F90BDC" w:rsidRDefault="00F90BDC"/>
    <w:p w14:paraId="3D3F8C73" w14:textId="77777777" w:rsidR="00F90BDC" w:rsidRDefault="00F90BDC">
      <w:r xmlns:w="http://schemas.openxmlformats.org/wordprocessingml/2006/main">
        <w:t xml:space="preserve">1. Romanos 5:8 - Pero Dios muestra su amor para con nosotros, en que siendo aún pecadores, Cristo murió por nosotros.</w:t>
      </w:r>
    </w:p>
    <w:p w14:paraId="49FBE3AE" w14:textId="77777777" w:rsidR="00F90BDC" w:rsidRDefault="00F90BDC"/>
    <w:p w14:paraId="5F5A6420" w14:textId="77777777" w:rsidR="00F90BDC" w:rsidRDefault="00F90BDC">
      <w:r xmlns:w="http://schemas.openxmlformats.org/wordprocessingml/2006/main">
        <w:t xml:space="preserve">2. Mateo 7:1 - No juzguéis, para que no seáis juzgados.</w:t>
      </w:r>
    </w:p>
    <w:p w14:paraId="29BFF844" w14:textId="77777777" w:rsidR="00F90BDC" w:rsidRDefault="00F90BDC"/>
    <w:p w14:paraId="44A41DF9" w14:textId="77777777" w:rsidR="00F90BDC" w:rsidRDefault="00F90BDC">
      <w:r xmlns:w="http://schemas.openxmlformats.org/wordprocessingml/2006/main">
        <w:t xml:space="preserve">Lucas 7:40 Y respondiendo Jesús, le dijo: Simón, tengo una cosa que decirte. Y él dice: Maestro, continúa.</w:t>
      </w:r>
    </w:p>
    <w:p w14:paraId="671EA80E" w14:textId="77777777" w:rsidR="00F90BDC" w:rsidRDefault="00F90BDC"/>
    <w:p w14:paraId="1E220FAF" w14:textId="77777777" w:rsidR="00F90BDC" w:rsidRDefault="00F90BDC">
      <w:r xmlns:w="http://schemas.openxmlformats.org/wordprocessingml/2006/main">
        <w:t xml:space="preserve">Jesús se encontró con Simón y tenía algo que decirle, lo que llevó a Simón a pedirle que continuara hablando.</w:t>
      </w:r>
    </w:p>
    <w:p w14:paraId="1BC063F3" w14:textId="77777777" w:rsidR="00F90BDC" w:rsidRDefault="00F90BDC"/>
    <w:p w14:paraId="3EC71DAC" w14:textId="77777777" w:rsidR="00F90BDC" w:rsidRDefault="00F90BDC">
      <w:r xmlns:w="http://schemas.openxmlformats.org/wordprocessingml/2006/main">
        <w:t xml:space="preserve">1. Jesús tiene algo que decirnos a todos: no tengas miedo de escuchar y pedir más.</w:t>
      </w:r>
    </w:p>
    <w:p w14:paraId="77CA1264" w14:textId="77777777" w:rsidR="00F90BDC" w:rsidRDefault="00F90BDC"/>
    <w:p w14:paraId="1E308E66" w14:textId="77777777" w:rsidR="00F90BDC" w:rsidRDefault="00F90BDC">
      <w:r xmlns:w="http://schemas.openxmlformats.org/wordprocessingml/2006/main">
        <w:t xml:space="preserve">2. Abre tu corazón y tu mente a Jesús: Él tiene algo que decirte que puede cambiar tu vida.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3:18, "Hijitos, no amemos de palabra ni de lengua, sino de hecho y en verdad".</w:t>
      </w:r>
    </w:p>
    <w:p w14:paraId="729F018B" w14:textId="77777777" w:rsidR="00F90BDC" w:rsidRDefault="00F90BDC"/>
    <w:p w14:paraId="590B3179" w14:textId="77777777" w:rsidR="00F90BDC" w:rsidRDefault="00F90BDC">
      <w:r xmlns:w="http://schemas.openxmlformats.org/wordprocessingml/2006/main">
        <w:t xml:space="preserve">2. Santiago 1:19-20, "Así que, hermanos míos amados, todo hombre sea pronto para oír, tardo para hablar, tardo para airarse; porque la ira del hombre no produce la justicia de Dios".</w:t>
      </w:r>
    </w:p>
    <w:p w14:paraId="1D75D217" w14:textId="77777777" w:rsidR="00F90BDC" w:rsidRDefault="00F90BDC"/>
    <w:p w14:paraId="4C097BBF" w14:textId="77777777" w:rsidR="00F90BDC" w:rsidRDefault="00F90BDC">
      <w:r xmlns:w="http://schemas.openxmlformats.org/wordprocessingml/2006/main">
        <w:t xml:space="preserve">Lucas 7:41 Había un acreedor que tenía dos deudores: uno debía quinientos denarios, y el otro cincuenta.</w:t>
      </w:r>
    </w:p>
    <w:p w14:paraId="22DD1B7D" w14:textId="77777777" w:rsidR="00F90BDC" w:rsidRDefault="00F90BDC"/>
    <w:p w14:paraId="177460BB" w14:textId="77777777" w:rsidR="00F90BDC" w:rsidRDefault="00F90BDC">
      <w:r xmlns:w="http://schemas.openxmlformats.org/wordprocessingml/2006/main">
        <w:t xml:space="preserve">La parábola de los dos deudores enfatiza la importancia del perdón.</w:t>
      </w:r>
    </w:p>
    <w:p w14:paraId="66AFA300" w14:textId="77777777" w:rsidR="00F90BDC" w:rsidRDefault="00F90BDC"/>
    <w:p w14:paraId="7B0D1242" w14:textId="77777777" w:rsidR="00F90BDC" w:rsidRDefault="00F90BDC">
      <w:r xmlns:w="http://schemas.openxmlformats.org/wordprocessingml/2006/main">
        <w:t xml:space="preserve">1: El perdón de Dios es infinitamente mayor que el nuestro, y debemos ser rápidos en perdonar a quienes nos han hecho daño.</w:t>
      </w:r>
    </w:p>
    <w:p w14:paraId="3F827752" w14:textId="77777777" w:rsidR="00F90BDC" w:rsidRDefault="00F90BDC"/>
    <w:p w14:paraId="0B285CAF" w14:textId="77777777" w:rsidR="00F90BDC" w:rsidRDefault="00F90BDC">
      <w:r xmlns:w="http://schemas.openxmlformats.org/wordprocessingml/2006/main">
        <w:t xml:space="preserve">2: No debemos juzgar demasiado a los demás, ya que todos tenemos nuestros propios pecados que cargar.</w:t>
      </w:r>
    </w:p>
    <w:p w14:paraId="26785B86" w14:textId="77777777" w:rsidR="00F90BDC" w:rsidRDefault="00F90BDC"/>
    <w:p w14:paraId="725BF520" w14:textId="77777777" w:rsidR="00F90BDC" w:rsidRDefault="00F90BDC">
      <w:r xmlns:w="http://schemas.openxmlformats.org/wordprocessingml/2006/main">
        <w:t xml:space="preserve">1: Mateo 6:14-15 - “Porque si perdonáis a otros cuando pecan contra vosotros, vuestro Padre celestial también os perdonará a vosotros. Pero si no perdonáis a otros sus pecados, vuestro Padre no os perdonará los vuestros”.</w:t>
      </w:r>
    </w:p>
    <w:p w14:paraId="4CD7B779" w14:textId="77777777" w:rsidR="00F90BDC" w:rsidRDefault="00F90BDC"/>
    <w:p w14:paraId="0AA677B3" w14:textId="77777777" w:rsidR="00F90BDC" w:rsidRDefault="00F90BDC">
      <w:r xmlns:w="http://schemas.openxmlformats.org/wordprocessingml/2006/main">
        <w:t xml:space="preserve">2: Efesios 4:32 - “Sed bondadosos y compasivos unos con otros, perdonándoos unos a otros, como Dios os perdonó a vosotros en Cristo”.</w:t>
      </w:r>
    </w:p>
    <w:p w14:paraId="2F4AC03B" w14:textId="77777777" w:rsidR="00F90BDC" w:rsidRDefault="00F90BDC"/>
    <w:p w14:paraId="61BD65BB" w14:textId="77777777" w:rsidR="00F90BDC" w:rsidRDefault="00F90BDC">
      <w:r xmlns:w="http://schemas.openxmlformats.org/wordprocessingml/2006/main">
        <w:t xml:space="preserve">Lucas 7:42 Y como no tenían con qué pagar, él sinceramente los perdonó a ambos. Dime, pues, ¿cuál de ellos le amará más?</w:t>
      </w:r>
    </w:p>
    <w:p w14:paraId="39F4B005" w14:textId="77777777" w:rsidR="00F90BDC" w:rsidRDefault="00F90BDC"/>
    <w:p w14:paraId="7B1177AB" w14:textId="77777777" w:rsidR="00F90BDC" w:rsidRDefault="00F90BDC">
      <w:r xmlns:w="http://schemas.openxmlformats.org/wordprocessingml/2006/main">
        <w:t xml:space="preserve">Jesús contó una parábola sobre dos deudores a quienes se les perdonó su deuda y preguntó quién lo amaría más en respuesta.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Amor Incondicional de Cristo</w:t>
      </w:r>
    </w:p>
    <w:p w14:paraId="2F02BAF6" w14:textId="77777777" w:rsidR="00F90BDC" w:rsidRDefault="00F90BDC"/>
    <w:p w14:paraId="16CB3414" w14:textId="77777777" w:rsidR="00F90BDC" w:rsidRDefault="00F90BDC">
      <w:r xmlns:w="http://schemas.openxmlformats.org/wordprocessingml/2006/main">
        <w:t xml:space="preserve">2. Gratitud en respuesta al perdón</w:t>
      </w:r>
    </w:p>
    <w:p w14:paraId="0C99AC66" w14:textId="77777777" w:rsidR="00F90BDC" w:rsidRDefault="00F90BDC"/>
    <w:p w14:paraId="7E778351" w14:textId="77777777" w:rsidR="00F90BDC" w:rsidRDefault="00F90BDC">
      <w:r xmlns:w="http://schemas.openxmlformats.org/wordprocessingml/2006/main">
        <w:t xml:space="preserve">1. Efesios 2:4-5 - Pero Dios, siendo rico en misericordia, por su gran amor con que nos amó, aun cuando estábamos muertos en nuestros pecados, nos dio vida juntamente con Cristo.</w:t>
      </w:r>
    </w:p>
    <w:p w14:paraId="49F5B874" w14:textId="77777777" w:rsidR="00F90BDC" w:rsidRDefault="00F90BDC"/>
    <w:p w14:paraId="72B2280F" w14:textId="77777777" w:rsidR="00F90BDC" w:rsidRDefault="00F90BDC">
      <w:r xmlns:w="http://schemas.openxmlformats.org/wordprocessingml/2006/main">
        <w:t xml:space="preserve">2. Salmo 103:11-12 - Porque tan alto como son los cielos sobre la tierra, así de grande es su misericordia para con los que le temen. Cuanto está lejos el oriente del occidente, así alejó de nosotros nuestras transgresiones.</w:t>
      </w:r>
    </w:p>
    <w:p w14:paraId="37B7B332" w14:textId="77777777" w:rsidR="00F90BDC" w:rsidRDefault="00F90BDC"/>
    <w:p w14:paraId="1D6266CC" w14:textId="77777777" w:rsidR="00F90BDC" w:rsidRDefault="00F90BDC">
      <w:r xmlns:w="http://schemas.openxmlformats.org/wordprocessingml/2006/main">
        <w:t xml:space="preserve">Lucas 7:43 Respondió Simón y dijo: Supongo que aquel a quien más perdonó. Y él le dijo: Bien has juzgado.</w:t>
      </w:r>
    </w:p>
    <w:p w14:paraId="630E6D95" w14:textId="77777777" w:rsidR="00F90BDC" w:rsidRDefault="00F90BDC"/>
    <w:p w14:paraId="3B8EE64A" w14:textId="77777777" w:rsidR="00F90BDC" w:rsidRDefault="00F90BDC">
      <w:r xmlns:w="http://schemas.openxmlformats.org/wordprocessingml/2006/main">
        <w:t xml:space="preserve">Simón adivina correctamente que Jesús ha perdonado al mayor de los dos deudores.</w:t>
      </w:r>
    </w:p>
    <w:p w14:paraId="742573B4" w14:textId="77777777" w:rsidR="00F90BDC" w:rsidRDefault="00F90BDC"/>
    <w:p w14:paraId="5BD4C3E3" w14:textId="77777777" w:rsidR="00F90BDC" w:rsidRDefault="00F90BDC">
      <w:r xmlns:w="http://schemas.openxmlformats.org/wordprocessingml/2006/main">
        <w:t xml:space="preserve">1. La Misericordia de Jesús: la voluntad de Jesús de perdonar nuestros pecados aunque no lo merezcamos.</w:t>
      </w:r>
    </w:p>
    <w:p w14:paraId="0C6BD347" w14:textId="77777777" w:rsidR="00F90BDC" w:rsidRDefault="00F90BDC"/>
    <w:p w14:paraId="1F950F48" w14:textId="77777777" w:rsidR="00F90BDC" w:rsidRDefault="00F90BDC">
      <w:r xmlns:w="http://schemas.openxmlformats.org/wordprocessingml/2006/main">
        <w:t xml:space="preserve">2. El Juicio de Jesús - Cómo debemos esforzarnos por tomar decisiones correctas de acuerdo con la voluntad de Dios.</w:t>
      </w:r>
    </w:p>
    <w:p w14:paraId="3477F162" w14:textId="77777777" w:rsidR="00F90BDC" w:rsidRDefault="00F90BDC"/>
    <w:p w14:paraId="7874073A" w14:textId="77777777" w:rsidR="00F90BDC" w:rsidRDefault="00F90BDC">
      <w:r xmlns:w="http://schemas.openxmlformats.org/wordprocessingml/2006/main">
        <w:t xml:space="preserve">1. Romanos 5:8 - Pero Dios muestra su amor para con nosotros, en que siendo aún pecadores, Cristo murió por nosotros.</w:t>
      </w:r>
    </w:p>
    <w:p w14:paraId="164638FB" w14:textId="77777777" w:rsidR="00F90BDC" w:rsidRDefault="00F90BDC"/>
    <w:p w14:paraId="1F04A0DE" w14:textId="77777777" w:rsidR="00F90BDC" w:rsidRDefault="00F90BDC">
      <w:r xmlns:w="http://schemas.openxmlformats.org/wordprocessingml/2006/main">
        <w:t xml:space="preserve">2. Efesios 2:8-9 - Porque por gracia sois salvos mediante la fe. Y esto no es obra tuya; es don de Dios, no resultado de obras, para que nadie se gloríe.</w:t>
      </w:r>
    </w:p>
    <w:p w14:paraId="0F9C3A85" w14:textId="77777777" w:rsidR="00F90BDC" w:rsidRDefault="00F90BDC"/>
    <w:p w14:paraId="777DB9EF" w14:textId="77777777" w:rsidR="00F90BDC" w:rsidRDefault="00F90BDC">
      <w:r xmlns:w="http://schemas.openxmlformats.org/wordprocessingml/2006/main">
        <w:t xml:space="preserve">Lucas 7:44 Y volviéndose hacia la mujer, dijo a Simón: ¿Ves a esta mujer? Entré en tu casa, y no me diste agua para los pies; pero ella me lavó los pies con lágrimas y los secó con los cabellos de su cabeza.</w:t>
      </w:r>
    </w:p>
    <w:p w14:paraId="2D52F9D1" w14:textId="77777777" w:rsidR="00F90BDC" w:rsidRDefault="00F90BDC"/>
    <w:p w14:paraId="6346814B" w14:textId="77777777" w:rsidR="00F90BDC" w:rsidRDefault="00F90BDC">
      <w:r xmlns:w="http://schemas.openxmlformats.org/wordprocessingml/2006/main">
        <w:t xml:space="preserve">Jesús nos muestra la importancia de mostrar hospitalidad y compasión.</w:t>
      </w:r>
    </w:p>
    <w:p w14:paraId="22DB0732" w14:textId="77777777" w:rsidR="00F90BDC" w:rsidRDefault="00F90BDC"/>
    <w:p w14:paraId="47AFC0B0" w14:textId="77777777" w:rsidR="00F90BDC" w:rsidRDefault="00F90BDC">
      <w:r xmlns:w="http://schemas.openxmlformats.org/wordprocessingml/2006/main">
        <w:t xml:space="preserve">1. "Vivir con compasión: el ejemplo de hospitalidad de Jesús"</w:t>
      </w:r>
    </w:p>
    <w:p w14:paraId="3C7FEA44" w14:textId="77777777" w:rsidR="00F90BDC" w:rsidRDefault="00F90BDC"/>
    <w:p w14:paraId="124B13BD" w14:textId="77777777" w:rsidR="00F90BDC" w:rsidRDefault="00F90BDC">
      <w:r xmlns:w="http://schemas.openxmlformats.org/wordprocessingml/2006/main">
        <w:t xml:space="preserve">2. "El poder de la compasión: cómo Jesús cambió el corazón de Simón"</w:t>
      </w:r>
    </w:p>
    <w:p w14:paraId="6540F5C0" w14:textId="77777777" w:rsidR="00F90BDC" w:rsidRDefault="00F90BDC"/>
    <w:p w14:paraId="0820BA85" w14:textId="77777777" w:rsidR="00F90BDC" w:rsidRDefault="00F90BDC">
      <w:r xmlns:w="http://schemas.openxmlformats.org/wordprocessingml/2006/main">
        <w:t xml:space="preserve">1. Efesios 4:32 - "Sed amables unos con otros, misericordiosos, perdonándoos unos a otros, como Dios os perdonó a vosotros en Cristo".</w:t>
      </w:r>
    </w:p>
    <w:p w14:paraId="6AA025C7" w14:textId="77777777" w:rsidR="00F90BDC" w:rsidRDefault="00F90BDC"/>
    <w:p w14:paraId="1CD63C9B" w14:textId="77777777" w:rsidR="00F90BDC" w:rsidRDefault="00F90BDC">
      <w:r xmlns:w="http://schemas.openxmlformats.org/wordprocessingml/2006/main">
        <w:t xml:space="preserve">2. Santiago 2:13 - "Porque el juicio es sin misericordia para el que no ha mostrado misericordia. La misericordia triunfa sobre el juicio".</w:t>
      </w:r>
    </w:p>
    <w:p w14:paraId="61DFBCB4" w14:textId="77777777" w:rsidR="00F90BDC" w:rsidRDefault="00F90BDC"/>
    <w:p w14:paraId="5F5740A5" w14:textId="77777777" w:rsidR="00F90BDC" w:rsidRDefault="00F90BDC">
      <w:r xmlns:w="http://schemas.openxmlformats.org/wordprocessingml/2006/main">
        <w:t xml:space="preserve">Lucas 7:45 No me diste beso; pero esta mujer, desde que entré, no ha dejado de besar mis pies.</w:t>
      </w:r>
    </w:p>
    <w:p w14:paraId="3157F26D" w14:textId="77777777" w:rsidR="00F90BDC" w:rsidRDefault="00F90BDC"/>
    <w:p w14:paraId="15FC1C70" w14:textId="77777777" w:rsidR="00F90BDC" w:rsidRDefault="00F90BDC">
      <w:r xmlns:w="http://schemas.openxmlformats.org/wordprocessingml/2006/main">
        <w:t xml:space="preserve">Este pasaje habla de Jesús mostrando misericordia y gracia hacia una mujer pecadora, mientras que no fue recibido con el mismo respeto.</w:t>
      </w:r>
    </w:p>
    <w:p w14:paraId="03DBAA31" w14:textId="77777777" w:rsidR="00F90BDC" w:rsidRDefault="00F90BDC"/>
    <w:p w14:paraId="1D1CC171" w14:textId="77777777" w:rsidR="00F90BDC" w:rsidRDefault="00F90BDC">
      <w:r xmlns:w="http://schemas.openxmlformats.org/wordprocessingml/2006/main">
        <w:t xml:space="preserve">1. Merecimiento de la Misericordia: Jesús nos enseña a acoger a todos con amor</w:t>
      </w:r>
    </w:p>
    <w:p w14:paraId="7335C2E5" w14:textId="77777777" w:rsidR="00F90BDC" w:rsidRDefault="00F90BDC"/>
    <w:p w14:paraId="7082C9E4" w14:textId="77777777" w:rsidR="00F90BDC" w:rsidRDefault="00F90BDC">
      <w:r xmlns:w="http://schemas.openxmlformats.org/wordprocessingml/2006/main">
        <w:t xml:space="preserve">2. Aceptar la gracia: cómo recibir perdón y compasión</w:t>
      </w:r>
    </w:p>
    <w:p w14:paraId="64883606" w14:textId="77777777" w:rsidR="00F90BDC" w:rsidRDefault="00F90BDC"/>
    <w:p w14:paraId="588D6A4E" w14:textId="77777777" w:rsidR="00F90BDC" w:rsidRDefault="00F90BDC">
      <w:r xmlns:w="http://schemas.openxmlformats.org/wordprocessingml/2006/main">
        <w:t xml:space="preserve">1. Efesios 4:32 - Y sed bondadosos y compasivos unos con otros, perdonándoos unos a otros, como también Dios os perdonó a vosotros en Cristo.</w:t>
      </w:r>
    </w:p>
    <w:p w14:paraId="44342247" w14:textId="77777777" w:rsidR="00F90BDC" w:rsidRDefault="00F90BDC"/>
    <w:p w14:paraId="1F13E5DF" w14:textId="77777777" w:rsidR="00F90BDC" w:rsidRDefault="00F90BDC">
      <w:r xmlns:w="http://schemas.openxmlformats.org/wordprocessingml/2006/main">
        <w:t xml:space="preserve">2. Proverbios 31:8-9 - Habla por los que no pueden hablar por sí mismos, por los derechos de todos los </w:t>
      </w:r>
      <w:r xmlns:w="http://schemas.openxmlformats.org/wordprocessingml/2006/main">
        <w:lastRenderedPageBreak xmlns:w="http://schemas.openxmlformats.org/wordprocessingml/2006/main"/>
      </w:r>
      <w:r xmlns:w="http://schemas.openxmlformats.org/wordprocessingml/2006/main">
        <w:t xml:space="preserve">indigentes. Habla y juzga con justicia; defender los derechos de los pobres y necesitados.</w:t>
      </w:r>
    </w:p>
    <w:p w14:paraId="59665AF3" w14:textId="77777777" w:rsidR="00F90BDC" w:rsidRDefault="00F90BDC"/>
    <w:p w14:paraId="46BC0C4C" w14:textId="77777777" w:rsidR="00F90BDC" w:rsidRDefault="00F90BDC">
      <w:r xmlns:w="http://schemas.openxmlformats.org/wordprocessingml/2006/main">
        <w:t xml:space="preserve">Lucas 7:46 Mi cabeza no ungiste con aceite; pero esta mujer ha ungido mis pies con ungüento.</w:t>
      </w:r>
    </w:p>
    <w:p w14:paraId="3730884A" w14:textId="77777777" w:rsidR="00F90BDC" w:rsidRDefault="00F90BDC"/>
    <w:p w14:paraId="5BE96010" w14:textId="77777777" w:rsidR="00F90BDC" w:rsidRDefault="00F90BDC">
      <w:r xmlns:w="http://schemas.openxmlformats.org/wordprocessingml/2006/main">
        <w:t xml:space="preserve">Este pasaje habla del acto de una mujer ungiendo los pies de Jesús con ungüento.</w:t>
      </w:r>
    </w:p>
    <w:p w14:paraId="23173635" w14:textId="77777777" w:rsidR="00F90BDC" w:rsidRDefault="00F90BDC"/>
    <w:p w14:paraId="4C87546A" w14:textId="77777777" w:rsidR="00F90BDC" w:rsidRDefault="00F90BDC">
      <w:r xmlns:w="http://schemas.openxmlformats.org/wordprocessingml/2006/main">
        <w:t xml:space="preserve">1: Jesús nos enseña que los actos de bondad y amor desinteresado son más importantes que la tradición o el ritual.</w:t>
      </w:r>
    </w:p>
    <w:p w14:paraId="7EBE3315" w14:textId="77777777" w:rsidR="00F90BDC" w:rsidRDefault="00F90BDC"/>
    <w:p w14:paraId="61BA9EE5" w14:textId="77777777" w:rsidR="00F90BDC" w:rsidRDefault="00F90BDC">
      <w:r xmlns:w="http://schemas.openxmlformats.org/wordprocessingml/2006/main">
        <w:t xml:space="preserve">2: Jesús nos muestra que lo que importa no es lo que hacemos, sino el corazón con el que lo hacemos.</w:t>
      </w:r>
    </w:p>
    <w:p w14:paraId="4F6E912E" w14:textId="77777777" w:rsidR="00F90BDC" w:rsidRDefault="00F90BDC"/>
    <w:p w14:paraId="5FC47151" w14:textId="77777777" w:rsidR="00F90BDC" w:rsidRDefault="00F90BDC">
      <w:r xmlns:w="http://schemas.openxmlformats.org/wordprocessingml/2006/main">
        <w:t xml:space="preserve">1: Juan 13:34-35, "Un mandamiento nuevo os doy: que os améis unos a otros; como yo os he amado, que también os améis unos a otros. En esto conocerán todos que sois mis discípulos, si tenéis amor los unos por los otros."</w:t>
      </w:r>
    </w:p>
    <w:p w14:paraId="0E3C27F1" w14:textId="77777777" w:rsidR="00F90BDC" w:rsidRDefault="00F90BDC"/>
    <w:p w14:paraId="34D4F12A" w14:textId="77777777" w:rsidR="00F90BDC" w:rsidRDefault="00F90BDC">
      <w:r xmlns:w="http://schemas.openxmlformats.org/wordprocessingml/2006/main">
        <w:t xml:space="preserve">2: 1 Juan 4:7-8, "Amados, amémonos unos a otros; porque el amor es de Dios; y todo el que ama, es nacido de Dios, y conoce a Dios. El que no ama, no conoce a Dios; porque Dios es amar."</w:t>
      </w:r>
    </w:p>
    <w:p w14:paraId="68349CF7" w14:textId="77777777" w:rsidR="00F90BDC" w:rsidRDefault="00F90BDC"/>
    <w:p w14:paraId="45769F39" w14:textId="77777777" w:rsidR="00F90BDC" w:rsidRDefault="00F90BDC">
      <w:r xmlns:w="http://schemas.openxmlformats.org/wordprocessingml/2006/main">
        <w:t xml:space="preserve">Lucas 7:47 Por tanto te digo: Sus muchos pecados le son perdonados; porque ella amó mucho; pero a quien poco se le perdona, poco ama.</w:t>
      </w:r>
    </w:p>
    <w:p w14:paraId="72C73255" w14:textId="77777777" w:rsidR="00F90BDC" w:rsidRDefault="00F90BDC"/>
    <w:p w14:paraId="5EE2E4E8" w14:textId="77777777" w:rsidR="00F90BDC" w:rsidRDefault="00F90BDC">
      <w:r xmlns:w="http://schemas.openxmlformats.org/wordprocessingml/2006/main">
        <w:t xml:space="preserve">Este pasaje enfatiza que cuando a alguien se le perdona mucho, amará mucho; por el contrario, cuando a alguien se le perdona poco, amará poco.</w:t>
      </w:r>
    </w:p>
    <w:p w14:paraId="41748634" w14:textId="77777777" w:rsidR="00F90BDC" w:rsidRDefault="00F90BDC"/>
    <w:p w14:paraId="2E4D3E47" w14:textId="77777777" w:rsidR="00F90BDC" w:rsidRDefault="00F90BDC">
      <w:r xmlns:w="http://schemas.openxmlformats.org/wordprocessingml/2006/main">
        <w:t xml:space="preserve">1. Cuanto mayor sea nuestro perdón, mayor será nuestro amor</w:t>
      </w:r>
    </w:p>
    <w:p w14:paraId="645AE4E9" w14:textId="77777777" w:rsidR="00F90BDC" w:rsidRDefault="00F90BDC"/>
    <w:p w14:paraId="0E0CA48D" w14:textId="77777777" w:rsidR="00F90BDC" w:rsidRDefault="00F90BDC">
      <w:r xmlns:w="http://schemas.openxmlformats.org/wordprocessingml/2006/main">
        <w:t xml:space="preserve">2. El poder del amor a través del perdón</w:t>
      </w:r>
    </w:p>
    <w:p w14:paraId="161169E6" w14:textId="77777777" w:rsidR="00F90BDC" w:rsidRDefault="00F90BDC"/>
    <w:p w14:paraId="35186AA2" w14:textId="77777777" w:rsidR="00F90BDC" w:rsidRDefault="00F90BDC">
      <w:r xmlns:w="http://schemas.openxmlformats.org/wordprocessingml/2006/main">
        <w:t xml:space="preserve">1. 1 Juan 4:19 - Amamos porque él nos amó primero.</w:t>
      </w:r>
    </w:p>
    <w:p w14:paraId="04BF86AC" w14:textId="77777777" w:rsidR="00F90BDC" w:rsidRDefault="00F90BDC"/>
    <w:p w14:paraId="429E2257" w14:textId="77777777" w:rsidR="00F90BDC" w:rsidRDefault="00F90BDC">
      <w:r xmlns:w="http://schemas.openxmlformats.org/wordprocessingml/2006/main">
        <w:t xml:space="preserve">2. Efesios 4:32 - Y sed bondadosos unos con otros, misericordiosos, perdonándoos unos a otros, como Dios también os perdonó a vosotros en Cristo.</w:t>
      </w:r>
    </w:p>
    <w:p w14:paraId="479843BD" w14:textId="77777777" w:rsidR="00F90BDC" w:rsidRDefault="00F90BDC"/>
    <w:p w14:paraId="376B8539" w14:textId="77777777" w:rsidR="00F90BDC" w:rsidRDefault="00F90BDC">
      <w:r xmlns:w="http://schemas.openxmlformats.org/wordprocessingml/2006/main">
        <w:t xml:space="preserve">Lucas 7:48 Y él le dijo: Tus pecados te son perdonados.</w:t>
      </w:r>
    </w:p>
    <w:p w14:paraId="32E2B433" w14:textId="77777777" w:rsidR="00F90BDC" w:rsidRDefault="00F90BDC"/>
    <w:p w14:paraId="3E27CFDC" w14:textId="77777777" w:rsidR="00F90BDC" w:rsidRDefault="00F90BDC">
      <w:r xmlns:w="http://schemas.openxmlformats.org/wordprocessingml/2006/main">
        <w:t xml:space="preserve">Este pasaje de Lucas 7:48 habla de Jesús perdonando los pecados de una mujer.</w:t>
      </w:r>
    </w:p>
    <w:p w14:paraId="185E01C4" w14:textId="77777777" w:rsidR="00F90BDC" w:rsidRDefault="00F90BDC"/>
    <w:p w14:paraId="697683AF" w14:textId="77777777" w:rsidR="00F90BDC" w:rsidRDefault="00F90BDC">
      <w:r xmlns:w="http://schemas.openxmlformats.org/wordprocessingml/2006/main">
        <w:t xml:space="preserve">1: La misericordia y el amor de Dios están disponibles para todo aquel que acuda a Él en busca de perdón.</w:t>
      </w:r>
    </w:p>
    <w:p w14:paraId="02A6B55B" w14:textId="77777777" w:rsidR="00F90BDC" w:rsidRDefault="00F90BDC"/>
    <w:p w14:paraId="5088234C" w14:textId="77777777" w:rsidR="00F90BDC" w:rsidRDefault="00F90BDC">
      <w:r xmlns:w="http://schemas.openxmlformats.org/wordprocessingml/2006/main">
        <w:t xml:space="preserve">2: Las palabras de perdón de Jesús traen sanación y esperanza a quienes las buscan.</w:t>
      </w:r>
    </w:p>
    <w:p w14:paraId="11BF0025" w14:textId="77777777" w:rsidR="00F90BDC" w:rsidRDefault="00F90BDC"/>
    <w:p w14:paraId="67753446" w14:textId="77777777" w:rsidR="00F90BDC" w:rsidRDefault="00F90BDC">
      <w:r xmlns:w="http://schemas.openxmlformats.org/wordprocessingml/2006/main">
        <w:t xml:space="preserve">1: Efesios 4:32 - "Y sed bondadosos y compasivos unos con otros, perdonándoos unos a otros, como también Dios os perdonó a vosotros en Cristo".</w:t>
      </w:r>
    </w:p>
    <w:p w14:paraId="16636169" w14:textId="77777777" w:rsidR="00F90BDC" w:rsidRDefault="00F90BDC"/>
    <w:p w14:paraId="7D9CB5E8" w14:textId="77777777" w:rsidR="00F90BDC" w:rsidRDefault="00F90BDC">
      <w:r xmlns:w="http://schemas.openxmlformats.org/wordprocessingml/2006/main">
        <w:t xml:space="preserve">2: Romanos 3:22-25 - "Porque no hay diferencia entre judíos y gentiles; el mismo Señor es Señor de todos y bendice abundantemente a todos los que lo invocan, porque: "Todo el que invoque el nombre del Señor será salvado." ¿Cómo, pues, podrán invocar a aquel en quien no han creído? ¿Y cómo podrán creer en aquel de quien no han oído? ¿Y cómo podrán oír sin que alguien les predique? ¿Y cómo podrán predicar si no son ¿Enviado? Como está escrito: “¡Cuán hermosos son los pies de los que traen buenas noticias!”</w:t>
      </w:r>
    </w:p>
    <w:p w14:paraId="7FFB9165" w14:textId="77777777" w:rsidR="00F90BDC" w:rsidRDefault="00F90BDC"/>
    <w:p w14:paraId="7105C34E" w14:textId="77777777" w:rsidR="00F90BDC" w:rsidRDefault="00F90BDC">
      <w:r xmlns:w="http://schemas.openxmlformats.org/wordprocessingml/2006/main">
        <w:t xml:space="preserve">Lucas 7:49 Y los que estaban sentados a la mesa con él comenzaron a decir dentro de sí: ¿Quién es éste que también perdona pecados?</w:t>
      </w:r>
    </w:p>
    <w:p w14:paraId="05226BAB" w14:textId="77777777" w:rsidR="00F90BDC" w:rsidRDefault="00F90BDC"/>
    <w:p w14:paraId="14893AFE" w14:textId="77777777" w:rsidR="00F90BDC" w:rsidRDefault="00F90BDC">
      <w:r xmlns:w="http://schemas.openxmlformats.org/wordprocessingml/2006/main">
        <w:t xml:space="preserve">Durante una comida, los invitados de Jesús notaron que Él tenía el poder de perdonar pecados y comenzaron a preguntarse </w:t>
      </w:r>
      <w:r xmlns:w="http://schemas.openxmlformats.org/wordprocessingml/2006/main">
        <w:lastRenderedPageBreak xmlns:w="http://schemas.openxmlformats.org/wordprocessingml/2006/main"/>
      </w:r>
      <w:r xmlns:w="http://schemas.openxmlformats.org/wordprocessingml/2006/main">
        <w:t xml:space="preserve">quién era Él.</w:t>
      </w:r>
    </w:p>
    <w:p w14:paraId="6FA8DAC4" w14:textId="77777777" w:rsidR="00F90BDC" w:rsidRDefault="00F90BDC"/>
    <w:p w14:paraId="3BDD8FC2" w14:textId="77777777" w:rsidR="00F90BDC" w:rsidRDefault="00F90BDC">
      <w:r xmlns:w="http://schemas.openxmlformats.org/wordprocessingml/2006/main">
        <w:t xml:space="preserve">1. Jesús es el Salvador del mundo: cómo su perdón lo cambia todo</w:t>
      </w:r>
    </w:p>
    <w:p w14:paraId="3DE0D760" w14:textId="77777777" w:rsidR="00F90BDC" w:rsidRDefault="00F90BDC"/>
    <w:p w14:paraId="75B345CE" w14:textId="77777777" w:rsidR="00F90BDC" w:rsidRDefault="00F90BDC">
      <w:r xmlns:w="http://schemas.openxmlformats.org/wordprocessingml/2006/main">
        <w:t xml:space="preserve">2. El poder del perdón: cómo el amor de Jesús transforma vidas</w:t>
      </w:r>
    </w:p>
    <w:p w14:paraId="7989D80F" w14:textId="77777777" w:rsidR="00F90BDC" w:rsidRDefault="00F90BDC"/>
    <w:p w14:paraId="3832AAC4" w14:textId="77777777" w:rsidR="00F90BDC" w:rsidRDefault="00F90BDC">
      <w:r xmlns:w="http://schemas.openxmlformats.org/wordprocessingml/2006/main">
        <w:t xml:space="preserve">1. Efesios 1:7 - En Él tenemos redención por Su sangre, el perdón de pecados, según las riquezas de Su gracia.</w:t>
      </w:r>
    </w:p>
    <w:p w14:paraId="0ACDE9AA" w14:textId="77777777" w:rsidR="00F90BDC" w:rsidRDefault="00F90BDC"/>
    <w:p w14:paraId="1889C4AD" w14:textId="77777777" w:rsidR="00F90BDC" w:rsidRDefault="00F90BDC">
      <w:r xmlns:w="http://schemas.openxmlformats.org/wordprocessingml/2006/main">
        <w:t xml:space="preserve">2. Colosenses 1:14 - En quien tenemos redención por su sangre, el perdón de pecados.</w:t>
      </w:r>
    </w:p>
    <w:p w14:paraId="784AD0E0" w14:textId="77777777" w:rsidR="00F90BDC" w:rsidRDefault="00F90BDC"/>
    <w:p w14:paraId="693C0BC5" w14:textId="77777777" w:rsidR="00F90BDC" w:rsidRDefault="00F90BDC">
      <w:r xmlns:w="http://schemas.openxmlformats.org/wordprocessingml/2006/main">
        <w:t xml:space="preserve">Lucas 7:50 Y dijo a la mujer: Tu fe te ha salvado; ve en paz.</w:t>
      </w:r>
    </w:p>
    <w:p w14:paraId="3F9C8212" w14:textId="77777777" w:rsidR="00F90BDC" w:rsidRDefault="00F90BDC"/>
    <w:p w14:paraId="7236CFE4" w14:textId="77777777" w:rsidR="00F90BDC" w:rsidRDefault="00F90BDC">
      <w:r xmlns:w="http://schemas.openxmlformats.org/wordprocessingml/2006/main">
        <w:t xml:space="preserve">Jesús elogia a una mujer por su fe y le dice que se vaya en paz.</w:t>
      </w:r>
    </w:p>
    <w:p w14:paraId="3BD2587C" w14:textId="77777777" w:rsidR="00F90BDC" w:rsidRDefault="00F90BDC"/>
    <w:p w14:paraId="0F99743A" w14:textId="77777777" w:rsidR="00F90BDC" w:rsidRDefault="00F90BDC">
      <w:r xmlns:w="http://schemas.openxmlformats.org/wordprocessingml/2006/main">
        <w:t xml:space="preserve">1. El poder de la fe en Jesucristo</w:t>
      </w:r>
    </w:p>
    <w:p w14:paraId="0D0C8D1F" w14:textId="77777777" w:rsidR="00F90BDC" w:rsidRDefault="00F90BDC"/>
    <w:p w14:paraId="358E8CA5" w14:textId="77777777" w:rsidR="00F90BDC" w:rsidRDefault="00F90BDC">
      <w:r xmlns:w="http://schemas.openxmlformats.org/wordprocessingml/2006/main">
        <w:t xml:space="preserve">2. Vivir una vida de paz a través de la fe en Jesús</w:t>
      </w:r>
    </w:p>
    <w:p w14:paraId="38B65A20" w14:textId="77777777" w:rsidR="00F90BDC" w:rsidRDefault="00F90BDC"/>
    <w:p w14:paraId="46AC62B4" w14:textId="77777777" w:rsidR="00F90BDC" w:rsidRDefault="00F90BDC">
      <w:r xmlns:w="http://schemas.openxmlformats.org/wordprocessingml/2006/main">
        <w:t xml:space="preserve">1. Efesios 2:8-9, "Porque por gracia sois salvos mediante la fe. Y esto no es obra vuestra, sino don de Dios, no por obras, para que nadie se gloríe".</w:t>
      </w:r>
    </w:p>
    <w:p w14:paraId="5E536E80" w14:textId="77777777" w:rsidR="00F90BDC" w:rsidRDefault="00F90BDC"/>
    <w:p w14:paraId="41C31FE8" w14:textId="77777777" w:rsidR="00F90BDC" w:rsidRDefault="00F90BDC">
      <w:r xmlns:w="http://schemas.openxmlformats.org/wordprocessingml/2006/main">
        <w:t xml:space="preserve">2. Santiago 3:17-18, "Pero la sabiduría de lo alto es primeramente pura, luego pacífica, amable, dócil, llena de misericordia y de buenos frutos, imparcial y sincera. Y la cosecha de justicia se siembra en paz entre los que que hacen la paz."</w:t>
      </w:r>
    </w:p>
    <w:p w14:paraId="75ABE756" w14:textId="77777777" w:rsidR="00F90BDC" w:rsidRDefault="00F90BDC"/>
    <w:p w14:paraId="1EC3F35E" w14:textId="77777777" w:rsidR="00F90BDC" w:rsidRDefault="00F90BDC">
      <w:r xmlns:w="http://schemas.openxmlformats.org/wordprocessingml/2006/main">
        <w:t xml:space="preserve">Lucas 8 contiene importantes enseñanzas de Jesús y relata varios milagros importantes, incluida </w:t>
      </w:r>
      <w:r xmlns:w="http://schemas.openxmlformats.org/wordprocessingml/2006/main">
        <w:lastRenderedPageBreak xmlns:w="http://schemas.openxmlformats.org/wordprocessingml/2006/main"/>
      </w:r>
      <w:r xmlns:w="http://schemas.openxmlformats.org/wordprocessingml/2006/main">
        <w:t xml:space="preserve">la parábola del sembrador, el calmamiento de una tormenta y milagros de sanación.</w:t>
      </w:r>
    </w:p>
    <w:p w14:paraId="5E5C127F" w14:textId="77777777" w:rsidR="00F90BDC" w:rsidRDefault="00F90BDC"/>
    <w:p w14:paraId="0D3E7891" w14:textId="77777777" w:rsidR="00F90BDC" w:rsidRDefault="00F90BDC">
      <w:r xmlns:w="http://schemas.openxmlformats.org/wordprocessingml/2006/main">
        <w:t xml:space="preserve">1er Párrafo: El capítulo comienza con Jesús viajando de pueblo en pueblo, predicando sobre el Reino de Dios. Lo acompañaban sus doce discípulos y algunas mujeres que habían sido sanadas de malos espíritus y enfermedades (Lucas 8:1-3). Luego, Jesús compartió la parábola del sembrador para ilustrar diferentes respuestas a la palabra de Dios. Las semillas que cayeron en buena tierra representan a aquellos que escuchan la palabra de Dios, la retienen y producen una cosecha (Lucas 8:4-15). También enfatizó que nadie enciende una lámpara sólo para ocultarla; de la misma manera, nada en nuestras vidas está oculto que no haya de ser revelado ni nada secreto que no haya de llegar a ser conocido (Lucas 8:16-18).</w:t>
      </w:r>
    </w:p>
    <w:p w14:paraId="30A411C4" w14:textId="77777777" w:rsidR="00F90BDC" w:rsidRDefault="00F90BDC"/>
    <w:p w14:paraId="214A63CC" w14:textId="77777777" w:rsidR="00F90BDC" w:rsidRDefault="00F90BDC">
      <w:r xmlns:w="http://schemas.openxmlformats.org/wordprocessingml/2006/main">
        <w:t xml:space="preserve">Párrafo 2: Mientras Jesús enseñaba, su madre y sus hermanos vinieron a verlo pero no pudieron alcanzarlo debido a la multitud. Cuando se le habló de esto, Jesús respondió diciendo que aquellos que escuchan la palabra de Dios y la ponen en práctica son su verdadera familia (Lucas 8:19-21). Más tarde, mientras cruzaban el lago con los discípulos, se desató una tormenta que les hizo temer por sus vidas a pesar de que había pescadores experimentados entre ellos. En contraste, dormir tranquilamente, el barco despertó, reprendió, el viento, las olas, calmó la tormenta, demostrando autoridad sobre la naturaleza. Los discípulos quedaron maravillados ante su poder y preguntaron: "¿Quién es éste? Él manda, hasta el viento y el agua le obedecen" (Lucas 8:22-25).</w:t>
      </w:r>
    </w:p>
    <w:p w14:paraId="3DE3498C" w14:textId="77777777" w:rsidR="00F90BDC" w:rsidRDefault="00F90BDC"/>
    <w:p w14:paraId="538961CA" w14:textId="77777777" w:rsidR="00F90BDC" w:rsidRDefault="00F90BDC">
      <w:r xmlns:w="http://schemas.openxmlformats.org/wordprocessingml/2006/main">
        <w:t xml:space="preserve">3er párrafo: Al llegar al otro lado de la región del lago, los gerasenos se encontraron con un hombre poseído por un demonio que vivía en tumbas que se llamaban a sí mismo Legión porque muchos demonios habían entrado en él. Los demonios rogaron que no les ordenaran ir al abismo, en lugar de eso les permitieron entrar a los cerdos de la manada cercana, que luego corrieron por una pendiente empinada hacia el lago, se ahogaron demostrando poder sobre las fuerzas espirituales, la oscuridad, la liberación, devolvió al hombre la cordura, regresó a casa proclamando lo que le había hecho en toda la ciudad (Lucas 8:26-39). El capítulo concluye dos historias de curación interconectadas mujer sangrando doce años tocó borde prenda sanó fe Jairo líder de la sinagoga cuya hija agonizante llegó a casa niña ya muerta pero tomó su mano dijo "¡Niño levántate!" ella se levantó una vez que comenzó a comer ambos incidentes afirmaron su autoridad sobre la enfermedad, la muerte, la capacidad de traer plenitud a la vida donde hay desesperación, enfermedad, muerte.</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Lucas 8:1 Y aconteció después que recorría cada ciudad y aldea, predicando y anunciando las buenas nuevas del reino de Dios; y los doce estaban con él,</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viajó para predicar las buenas nuevas del reino de Dios y los doce estaban con él.</w:t>
      </w:r>
    </w:p>
    <w:p w14:paraId="17E12B48" w14:textId="77777777" w:rsidR="00F90BDC" w:rsidRDefault="00F90BDC"/>
    <w:p w14:paraId="344623AD" w14:textId="77777777" w:rsidR="00F90BDC" w:rsidRDefault="00F90BDC">
      <w:r xmlns:w="http://schemas.openxmlformats.org/wordprocessingml/2006/main">
        <w:t xml:space="preserve">1. Jesús es el portador de la Buena Nueva - Lucas 8:1</w:t>
      </w:r>
    </w:p>
    <w:p w14:paraId="01D3785F" w14:textId="77777777" w:rsidR="00F90BDC" w:rsidRDefault="00F90BDC"/>
    <w:p w14:paraId="28BD83CB" w14:textId="77777777" w:rsidR="00F90BDC" w:rsidRDefault="00F90BDC">
      <w:r xmlns:w="http://schemas.openxmlformats.org/wordprocessingml/2006/main">
        <w:t xml:space="preserve">2. El llamado del discipulado - Lucas 8:1</w:t>
      </w:r>
    </w:p>
    <w:p w14:paraId="0975CDD5" w14:textId="77777777" w:rsidR="00F90BDC" w:rsidRDefault="00F90BDC"/>
    <w:p w14:paraId="076608A6" w14:textId="77777777" w:rsidR="00F90BDC" w:rsidRDefault="00F90BDC">
      <w:r xmlns:w="http://schemas.openxmlformats.org/wordprocessingml/2006/main">
        <w:t xml:space="preserve">1. Mateo 9:35 - 36 Jesús recorría todos los pueblos y aldeas, enseñando en sus sinagogas, proclamando la buena nueva del reino y sanando toda enfermedad y dolencia.</w:t>
      </w:r>
    </w:p>
    <w:p w14:paraId="7066787B" w14:textId="77777777" w:rsidR="00F90BDC" w:rsidRDefault="00F90BDC"/>
    <w:p w14:paraId="2628FF05" w14:textId="77777777" w:rsidR="00F90BDC" w:rsidRDefault="00F90BDC">
      <w:r xmlns:w="http://schemas.openxmlformats.org/wordprocessingml/2006/main">
        <w:t xml:space="preserve">2. Marcos 6:34 Cuando Jesús desembarcó y vio una gran multitud, tuvo compasión de ellos, porque eran como ovejas sin pastor. Entonces comenzó a enseñarles muchas cosas.</w:t>
      </w:r>
    </w:p>
    <w:p w14:paraId="0DCC31DF" w14:textId="77777777" w:rsidR="00F90BDC" w:rsidRDefault="00F90BDC"/>
    <w:p w14:paraId="6DA1DD53" w14:textId="77777777" w:rsidR="00F90BDC" w:rsidRDefault="00F90BDC">
      <w:r xmlns:w="http://schemas.openxmlformats.org/wordprocessingml/2006/main">
        <w:t xml:space="preserve">Lucas 8:2 Y unas mujeres que habían sido sanadas de espíritus malos y de enfermedades, llamó María Magdalena, de la cual salían siete demonios,</w:t>
      </w:r>
    </w:p>
    <w:p w14:paraId="75B4A486" w14:textId="77777777" w:rsidR="00F90BDC" w:rsidRDefault="00F90BDC"/>
    <w:p w14:paraId="2E188DC2" w14:textId="77777777" w:rsidR="00F90BDC" w:rsidRDefault="00F90BDC">
      <w:r xmlns:w="http://schemas.openxmlformats.org/wordprocessingml/2006/main">
        <w:t xml:space="preserve">El pasaje menciona a María Magdalena, quien fue sanada de malos espíritus y enfermedades.</w:t>
      </w:r>
    </w:p>
    <w:p w14:paraId="7F0326A9" w14:textId="77777777" w:rsidR="00F90BDC" w:rsidRDefault="00F90BDC"/>
    <w:p w14:paraId="36EF23C5" w14:textId="77777777" w:rsidR="00F90BDC" w:rsidRDefault="00F90BDC">
      <w:r xmlns:w="http://schemas.openxmlformats.org/wordprocessingml/2006/main">
        <w:t xml:space="preserve">1. A sobre el poder de la curación y el amor de Cristo.</w:t>
      </w:r>
    </w:p>
    <w:p w14:paraId="0F3C1882" w14:textId="77777777" w:rsidR="00F90BDC" w:rsidRDefault="00F90BDC"/>
    <w:p w14:paraId="0F84E1D6" w14:textId="77777777" w:rsidR="00F90BDC" w:rsidRDefault="00F90BDC">
      <w:r xmlns:w="http://schemas.openxmlformats.org/wordprocessingml/2006/main">
        <w:t xml:space="preserve">2. A sobre cómo superar la adversidad y cómo Dios puede ayudarnos a superarla.</w:t>
      </w:r>
    </w:p>
    <w:p w14:paraId="77D88177" w14:textId="77777777" w:rsidR="00F90BDC" w:rsidRDefault="00F90BDC"/>
    <w:p w14:paraId="47EBB14F"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37FDFFF0" w14:textId="77777777" w:rsidR="00F90BDC" w:rsidRDefault="00F90BDC"/>
    <w:p w14:paraId="265064AB" w14:textId="77777777" w:rsidR="00F90BDC" w:rsidRDefault="00F90BDC">
      <w:r xmlns:w="http://schemas.openxmlformats.org/wordprocessingml/2006/main">
        <w:t xml:space="preserve">2. Santiago 5:16 - Por tanto, confesad vuestros pecados unos a otros y orad unos por otros para que seáis sanados. La oración de una persona justa es poderosa y eficaz.</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8:3 Y Juana, mujer de Chuza, mayordomo de Herodes, y Susana, y muchas otras, que le servían de sus bienes.</w:t>
      </w:r>
    </w:p>
    <w:p w14:paraId="420DBE2C" w14:textId="77777777" w:rsidR="00F90BDC" w:rsidRDefault="00F90BDC"/>
    <w:p w14:paraId="244562C5" w14:textId="77777777" w:rsidR="00F90BDC" w:rsidRDefault="00F90BDC">
      <w:r xmlns:w="http://schemas.openxmlformats.org/wordprocessingml/2006/main">
        <w:t xml:space="preserve">Este pasaje destaca las muchas mujeres que contribuyeron a Jesús y su ministerio, utilizando sus propios recursos.</w:t>
      </w:r>
    </w:p>
    <w:p w14:paraId="14EAEFAB" w14:textId="77777777" w:rsidR="00F90BDC" w:rsidRDefault="00F90BDC"/>
    <w:p w14:paraId="13F92D45" w14:textId="77777777" w:rsidR="00F90BDC" w:rsidRDefault="00F90BDC">
      <w:r xmlns:w="http://schemas.openxmlformats.org/wordprocessingml/2006/main">
        <w:t xml:space="preserve">1. "Vivir generosamente: el poder del apoyo de las mujeres"</w:t>
      </w:r>
    </w:p>
    <w:p w14:paraId="594A61BE" w14:textId="77777777" w:rsidR="00F90BDC" w:rsidRDefault="00F90BDC"/>
    <w:p w14:paraId="1594A046" w14:textId="77777777" w:rsidR="00F90BDC" w:rsidRDefault="00F90BDC">
      <w:r xmlns:w="http://schemas.openxmlformats.org/wordprocessingml/2006/main">
        <w:t xml:space="preserve">2. "Las mujeres en el Reino: un modelo de dedicación e inversión"</w:t>
      </w:r>
    </w:p>
    <w:p w14:paraId="01D566A4" w14:textId="77777777" w:rsidR="00F90BDC" w:rsidRDefault="00F90BDC"/>
    <w:p w14:paraId="72CF4072" w14:textId="77777777" w:rsidR="00F90BDC" w:rsidRDefault="00F90BDC">
      <w:r xmlns:w="http://schemas.openxmlformats.org/wordprocessingml/2006/main">
        <w:t xml:space="preserve">1. Proverbios 31:10-31</w:t>
      </w:r>
    </w:p>
    <w:p w14:paraId="13E84F54" w14:textId="77777777" w:rsidR="00F90BDC" w:rsidRDefault="00F90BDC"/>
    <w:p w14:paraId="523801F0" w14:textId="77777777" w:rsidR="00F90BDC" w:rsidRDefault="00F90BDC">
      <w:r xmlns:w="http://schemas.openxmlformats.org/wordprocessingml/2006/main">
        <w:t xml:space="preserve">2. Lucas 16:10-13</w:t>
      </w:r>
    </w:p>
    <w:p w14:paraId="49AF2569" w14:textId="77777777" w:rsidR="00F90BDC" w:rsidRDefault="00F90BDC"/>
    <w:p w14:paraId="5F3B0316" w14:textId="77777777" w:rsidR="00F90BDC" w:rsidRDefault="00F90BDC">
      <w:r xmlns:w="http://schemas.openxmlformats.org/wordprocessingml/2006/main">
        <w:t xml:space="preserve">Lucas 8:4 Y reuniéndose mucha gente, y de cada ciudad venían a él, les habló por parábola:</w:t>
      </w:r>
    </w:p>
    <w:p w14:paraId="75F249F1" w14:textId="77777777" w:rsidR="00F90BDC" w:rsidRDefault="00F90BDC"/>
    <w:p w14:paraId="6B0B926B" w14:textId="77777777" w:rsidR="00F90BDC" w:rsidRDefault="00F90BDC">
      <w:r xmlns:w="http://schemas.openxmlformats.org/wordprocessingml/2006/main">
        <w:t xml:space="preserve">Una gran multitud se reunió en cada ciudad para escuchar las enseñanzas de Jesús.</w:t>
      </w:r>
    </w:p>
    <w:p w14:paraId="35FCF40E" w14:textId="77777777" w:rsidR="00F90BDC" w:rsidRDefault="00F90BDC"/>
    <w:p w14:paraId="442B8731" w14:textId="77777777" w:rsidR="00F90BDC" w:rsidRDefault="00F90BDC">
      <w:r xmlns:w="http://schemas.openxmlformats.org/wordprocessingml/2006/main">
        <w:t xml:space="preserve">1. Jesús enseña a través de parábolas</w:t>
      </w:r>
    </w:p>
    <w:p w14:paraId="54EE2EED" w14:textId="77777777" w:rsidR="00F90BDC" w:rsidRDefault="00F90BDC"/>
    <w:p w14:paraId="508B28EA" w14:textId="77777777" w:rsidR="00F90BDC" w:rsidRDefault="00F90BDC">
      <w:r xmlns:w="http://schemas.openxmlformats.org/wordprocessingml/2006/main">
        <w:t xml:space="preserve">2. El poder de la palabra de Jesús</w:t>
      </w:r>
    </w:p>
    <w:p w14:paraId="05AD8BA7" w14:textId="77777777" w:rsidR="00F90BDC" w:rsidRDefault="00F90BDC"/>
    <w:p w14:paraId="6DD335B2" w14:textId="77777777" w:rsidR="00F90BDC" w:rsidRDefault="00F90BDC">
      <w:r xmlns:w="http://schemas.openxmlformats.org/wordprocessingml/2006/main">
        <w:t xml:space="preserve">1. Mateo 13:3-9 - Jesús explica la parábola del sembrador.</w:t>
      </w:r>
    </w:p>
    <w:p w14:paraId="5ABFD810" w14:textId="77777777" w:rsidR="00F90BDC" w:rsidRDefault="00F90BDC"/>
    <w:p w14:paraId="0CD0B4F5" w14:textId="77777777" w:rsidR="00F90BDC" w:rsidRDefault="00F90BDC">
      <w:r xmlns:w="http://schemas.openxmlformats.org/wordprocessingml/2006/main">
        <w:t xml:space="preserve">2. Salmo 19:7-8 - La ley del Señor es perfecta, reaviva el alma; el testimonio del Señor es seguro, que hace sabios a los simples.</w:t>
      </w:r>
    </w:p>
    <w:p w14:paraId="3DBAD7FF" w14:textId="77777777" w:rsidR="00F90BDC" w:rsidRDefault="00F90BDC"/>
    <w:p w14:paraId="43FD25EE" w14:textId="77777777" w:rsidR="00F90BDC" w:rsidRDefault="00F90BDC">
      <w:r xmlns:w="http://schemas.openxmlformats.org/wordprocessingml/2006/main">
        <w:t xml:space="preserve">Lucas 8:5 El sembrador salió a sembrar su semilla; y mientras sembraba, una parte cayó junto al camino; y fue hollado, y las aves del cielo lo devoraron.</w:t>
      </w:r>
    </w:p>
    <w:p w14:paraId="61A5028F" w14:textId="77777777" w:rsidR="00F90BDC" w:rsidRDefault="00F90BDC"/>
    <w:p w14:paraId="126025C2" w14:textId="77777777" w:rsidR="00F90BDC" w:rsidRDefault="00F90BDC">
      <w:r xmlns:w="http://schemas.openxmlformats.org/wordprocessingml/2006/main">
        <w:t xml:space="preserve">Un sembrador salió a distribuir sus semillas, pero algunas de ellas cayeron en un lugar donde fueron pisadas y comidas por los pájaros.</w:t>
      </w:r>
    </w:p>
    <w:p w14:paraId="0D9535FB" w14:textId="77777777" w:rsidR="00F90BDC" w:rsidRDefault="00F90BDC"/>
    <w:p w14:paraId="3044A1FF" w14:textId="77777777" w:rsidR="00F90BDC" w:rsidRDefault="00F90BDC">
      <w:r xmlns:w="http://schemas.openxmlformats.org/wordprocessingml/2006/main">
        <w:t xml:space="preserve">1. ¿La fidelidad del sembrador? Cómo se puede ver la fidelidad de Dios a través de las acciones del sembrador</w:t>
      </w:r>
    </w:p>
    <w:p w14:paraId="540775DF" w14:textId="77777777" w:rsidR="00F90BDC" w:rsidRDefault="00F90BDC"/>
    <w:p w14:paraId="3D41DBBB" w14:textId="77777777" w:rsidR="00F90BDC" w:rsidRDefault="00F90BDC">
      <w:r xmlns:w="http://schemas.openxmlformats.org/wordprocessingml/2006/main">
        <w:t xml:space="preserve">2. El riesgo de tender la mano Debemos estar dispuestos a correr riesgos para tender la mano y sembrar las semillas del evangelio.</w:t>
      </w:r>
    </w:p>
    <w:p w14:paraId="2297681B" w14:textId="77777777" w:rsidR="00F90BDC" w:rsidRDefault="00F90BDC"/>
    <w:p w14:paraId="25819F1D" w14:textId="77777777" w:rsidR="00F90BDC" w:rsidRDefault="00F90BDC">
      <w:r xmlns:w="http://schemas.openxmlformats.org/wordprocessingml/2006/main">
        <w:t xml:space="preserve">1. Mateo 13:3-9 Jesús explica la parábola del sembrador y la semilla.</w:t>
      </w:r>
    </w:p>
    <w:p w14:paraId="78C1E410" w14:textId="77777777" w:rsidR="00F90BDC" w:rsidRDefault="00F90BDC"/>
    <w:p w14:paraId="4157336C" w14:textId="77777777" w:rsidR="00F90BDC" w:rsidRDefault="00F90BDC">
      <w:r xmlns:w="http://schemas.openxmlformats.org/wordprocessingml/2006/main">
        <w:t xml:space="preserve">2. Juan 4:35-38 Jesús anima a sus discípulos a sembrar las semillas del evangelio.</w:t>
      </w:r>
    </w:p>
    <w:p w14:paraId="495C8895" w14:textId="77777777" w:rsidR="00F90BDC" w:rsidRDefault="00F90BDC"/>
    <w:p w14:paraId="7DF08781" w14:textId="77777777" w:rsidR="00F90BDC" w:rsidRDefault="00F90BDC">
      <w:r xmlns:w="http://schemas.openxmlformats.org/wordprocessingml/2006/main">
        <w:t xml:space="preserve">Lucas 8:6 Y otra parte cayó sobre una roca; y tan pronto como nació, se secó, porque le faltaba humedad.</w:t>
      </w:r>
    </w:p>
    <w:p w14:paraId="0F8B55BB" w14:textId="77777777" w:rsidR="00F90BDC" w:rsidRDefault="00F90BDC"/>
    <w:p w14:paraId="6F648FC4" w14:textId="77777777" w:rsidR="00F90BDC" w:rsidRDefault="00F90BDC">
      <w:r xmlns:w="http://schemas.openxmlformats.org/wordprocessingml/2006/main">
        <w:t xml:space="preserve">La semilla que cayó sobre la roca se secó por falta de humedad.</w:t>
      </w:r>
    </w:p>
    <w:p w14:paraId="7FEC522D" w14:textId="77777777" w:rsidR="00F90BDC" w:rsidRDefault="00F90BDC"/>
    <w:p w14:paraId="281991D8" w14:textId="77777777" w:rsidR="00F90BDC" w:rsidRDefault="00F90BDC">
      <w:r xmlns:w="http://schemas.openxmlformats.org/wordprocessingml/2006/main">
        <w:t xml:space="preserve">1: La provisión de Dios siempre es suficiente para nosotros; debemos tener cuidado de buscarlo para poder florecer.</w:t>
      </w:r>
    </w:p>
    <w:p w14:paraId="77FCCAEE" w14:textId="77777777" w:rsidR="00F90BDC" w:rsidRDefault="00F90BDC"/>
    <w:p w14:paraId="380206E5" w14:textId="77777777" w:rsidR="00F90BDC" w:rsidRDefault="00F90BDC">
      <w:r xmlns:w="http://schemas.openxmlformats.org/wordprocessingml/2006/main">
        <w:t xml:space="preserve">2: Debemos tener cuidado en cómo respondemos a la palabra de Dios si queremos florecer en la vida.</w:t>
      </w:r>
    </w:p>
    <w:p w14:paraId="40CF518A" w14:textId="77777777" w:rsidR="00F90BDC" w:rsidRDefault="00F90BDC"/>
    <w:p w14:paraId="6C77E682" w14:textId="77777777" w:rsidR="00F90BDC" w:rsidRDefault="00F90BDC">
      <w:r xmlns:w="http://schemas.openxmlformats.org/wordprocessingml/2006/main">
        <w:t xml:space="preserve">1: Salmo 1:3 - "Él es como un árbol plantado junto a corrientes de agua, que da su fruto en su tiempo, y su hoja no cae".</w:t>
      </w:r>
    </w:p>
    <w:p w14:paraId="4ED2FF17" w14:textId="77777777" w:rsidR="00F90BDC" w:rsidRDefault="00F90BDC"/>
    <w:p w14:paraId="0F90E48F" w14:textId="77777777" w:rsidR="00F90BDC" w:rsidRDefault="00F90BDC">
      <w:r xmlns:w="http://schemas.openxmlformats.org/wordprocessingml/2006/main">
        <w:t xml:space="preserve">2: Isaías 58:11 - "Y Jehová te guiará continuamente y saciará tu deseo en los lugares abrasados y fortalecerá tus huesos; y serás como huerto regado, como manantial de agua, cuyas aguas no faltan".</w:t>
      </w:r>
    </w:p>
    <w:p w14:paraId="449CF533" w14:textId="77777777" w:rsidR="00F90BDC" w:rsidRDefault="00F90BDC"/>
    <w:p w14:paraId="547788A8" w14:textId="77777777" w:rsidR="00F90BDC" w:rsidRDefault="00F90BDC">
      <w:r xmlns:w="http://schemas.openxmlformats.org/wordprocessingml/2006/main">
        <w:t xml:space="preserve">Lucas 8:7 Y otra cayó entre espinos; y brotaron junto con él espinos que lo ahogaron.</w:t>
      </w:r>
    </w:p>
    <w:p w14:paraId="08C27ACA" w14:textId="77777777" w:rsidR="00F90BDC" w:rsidRDefault="00F90BDC"/>
    <w:p w14:paraId="27ED3E1F" w14:textId="77777777" w:rsidR="00F90BDC" w:rsidRDefault="00F90BDC">
      <w:r xmlns:w="http://schemas.openxmlformats.org/wordprocessingml/2006/main">
        <w:t xml:space="preserve">Este pasaje nos enseña que si permitimos que las distracciones se arraiguen en nuestras vidas, pueden impedirnos crecer en nuestra fe.</w:t>
      </w:r>
    </w:p>
    <w:p w14:paraId="53750194" w14:textId="77777777" w:rsidR="00F90BDC" w:rsidRDefault="00F90BDC"/>
    <w:p w14:paraId="4ACA6E32" w14:textId="77777777" w:rsidR="00F90BDC" w:rsidRDefault="00F90BDC">
      <w:r xmlns:w="http://schemas.openxmlformats.org/wordprocessingml/2006/main">
        <w:t xml:space="preserve">1. "Sembrar semillas de fe a pesar de las distracciones"</w:t>
      </w:r>
    </w:p>
    <w:p w14:paraId="52F24F6D" w14:textId="77777777" w:rsidR="00F90BDC" w:rsidRDefault="00F90BDC"/>
    <w:p w14:paraId="34DDEB94" w14:textId="77777777" w:rsidR="00F90BDC" w:rsidRDefault="00F90BDC">
      <w:r xmlns:w="http://schemas.openxmlformats.org/wordprocessingml/2006/main">
        <w:t xml:space="preserve">2. "Creciendo en la fe a pesar de los desafíos"</w:t>
      </w:r>
    </w:p>
    <w:p w14:paraId="40A36495" w14:textId="77777777" w:rsidR="00F90BDC" w:rsidRDefault="00F90BDC"/>
    <w:p w14:paraId="57567D79" w14:textId="77777777" w:rsidR="00F90BDC" w:rsidRDefault="00F90BDC">
      <w:r xmlns:w="http://schemas.openxmlformats.org/wordprocessingml/2006/main">
        <w:t xml:space="preserve">1. Colosenses 3:2 - "Pond vuestra atención en las cosas de arriba, no en las terrenas".</w:t>
      </w:r>
    </w:p>
    <w:p w14:paraId="2C186087" w14:textId="77777777" w:rsidR="00F90BDC" w:rsidRDefault="00F90BDC"/>
    <w:p w14:paraId="3E3BDF27" w14:textId="77777777" w:rsidR="00F90BDC" w:rsidRDefault="00F90BDC">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14:paraId="19ECB948" w14:textId="77777777" w:rsidR="00F90BDC" w:rsidRDefault="00F90BDC"/>
    <w:p w14:paraId="298CB807" w14:textId="77777777" w:rsidR="00F90BDC" w:rsidRDefault="00F90BDC">
      <w:r xmlns:w="http://schemas.openxmlformats.org/wordprocessingml/2006/main">
        <w:t xml:space="preserve">Lucas 8:8 Y otra parte cayó en buena tierra, y brotó y dio fruto a ciento por uno. Y dicho esto, gritó: El que tiene oídos para oír, que oiga.</w:t>
      </w:r>
    </w:p>
    <w:p w14:paraId="167CB937" w14:textId="77777777" w:rsidR="00F90BDC" w:rsidRDefault="00F90BDC"/>
    <w:p w14:paraId="49DA3032" w14:textId="77777777" w:rsidR="00F90BDC" w:rsidRDefault="00F90BDC">
      <w:r xmlns:w="http://schemas.openxmlformats.org/wordprocessingml/2006/main">
        <w:t xml:space="preserve">La parábola del sembrador anima a los oyentes a poner su fe en Dios para crecer y dar fruto.</w:t>
      </w:r>
    </w:p>
    <w:p w14:paraId="5277D75D" w14:textId="77777777" w:rsidR="00F90BDC" w:rsidRDefault="00F90BDC"/>
    <w:p w14:paraId="5A8DE586" w14:textId="77777777" w:rsidR="00F90BDC" w:rsidRDefault="00F90BDC">
      <w:r xmlns:w="http://schemas.openxmlformats.org/wordprocessingml/2006/main">
        <w:t xml:space="preserve">1. Cuando ponemos nuestra fe en Dios, él nos proveerá</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fe en Dios para transformar vidas</w:t>
      </w:r>
    </w:p>
    <w:p w14:paraId="0D037529" w14:textId="77777777" w:rsidR="00F90BDC" w:rsidRDefault="00F90BDC"/>
    <w:p w14:paraId="58B26DC0" w14:textId="77777777" w:rsidR="00F90BDC" w:rsidRDefault="00F90BDC">
      <w:r xmlns:w="http://schemas.openxmlformats.org/wordprocessingml/2006/main">
        <w:t xml:space="preserve">1. 2 Corintios 9:8 - Y poderoso es Dios para hacer que abunde en vosotros toda gracia, para que teniendo en todo y en todo tiempo todo lo suficiente, abundéis en toda buena obra.</w:t>
      </w:r>
    </w:p>
    <w:p w14:paraId="50294002" w14:textId="77777777" w:rsidR="00F90BDC" w:rsidRDefault="00F90BDC"/>
    <w:p w14:paraId="59895DB9" w14:textId="77777777" w:rsidR="00F90BDC" w:rsidRDefault="00F90BDC">
      <w:r xmlns:w="http://schemas.openxmlformats.org/wordprocessingml/2006/main">
        <w:t xml:space="preserve">2. Mateo 17:20 - Les dijo: ? </w:t>
      </w:r>
      <w:r xmlns:w="http://schemas.openxmlformats.org/wordprocessingml/2006/main">
        <w:rPr>
          <w:rFonts w:ascii="맑은 고딕 Semilight" w:hAnsi="맑은 고딕 Semilight"/>
        </w:rPr>
        <w:t xml:space="preserve">쏝 </w:t>
      </w:r>
      <w:r xmlns:w="http://schemas.openxmlformats.org/wordprocessingml/2006/main">
        <w:t xml:space="preserve">por tu poca fe. Porque de cierto os digo que si tuviereis fe como un grano de mostaza, diríais a este monte: ? </w:t>
      </w:r>
      <w:r xmlns:w="http://schemas.openxmlformats.org/wordprocessingml/2006/main">
        <w:rPr>
          <w:rFonts w:ascii="맑은 고딕 Semilight" w:hAnsi="맑은 고딕 Semilight"/>
        </w:rPr>
        <w:t xml:space="preserve">쁌 </w:t>
      </w:r>
      <w:r xmlns:w="http://schemas.openxmlformats.org/wordprocessingml/2006/main">
        <w:t xml:space="preserve">pasa de aquí para allá, y se moverá, y nada te será imposible.</w:t>
      </w:r>
    </w:p>
    <w:p w14:paraId="05DD699D" w14:textId="77777777" w:rsidR="00F90BDC" w:rsidRDefault="00F90BDC"/>
    <w:p w14:paraId="1A2952A0" w14:textId="77777777" w:rsidR="00F90BDC" w:rsidRDefault="00F90BDC">
      <w:r xmlns:w="http://schemas.openxmlformats.org/wordprocessingml/2006/main">
        <w:t xml:space="preserve">Lucas 8:9 Y sus discípulos le preguntaron, diciendo: ¿Qué será esta parábola?</w:t>
      </w:r>
    </w:p>
    <w:p w14:paraId="3E538C82" w14:textId="77777777" w:rsidR="00F90BDC" w:rsidRDefault="00F90BDC"/>
    <w:p w14:paraId="26421C8A" w14:textId="77777777" w:rsidR="00F90BDC" w:rsidRDefault="00F90BDC">
      <w:r xmlns:w="http://schemas.openxmlformats.org/wordprocessingml/2006/main">
        <w:t xml:space="preserve">Este pasaje habla de los discípulos de Jesús preguntando sobre el significado de una parábola que él había dicho.</w:t>
      </w:r>
    </w:p>
    <w:p w14:paraId="514D8E48" w14:textId="77777777" w:rsidR="00F90BDC" w:rsidRDefault="00F90BDC"/>
    <w:p w14:paraId="27584A2E" w14:textId="77777777" w:rsidR="00F90BDC" w:rsidRDefault="00F90BDC">
      <w:r xmlns:w="http://schemas.openxmlformats.org/wordprocessingml/2006/main">
        <w:t xml:space="preserve">1. Siempre debemos estar dispuestos a hacer preguntas para comprender mejor la Palabra de Dios.</w:t>
      </w:r>
    </w:p>
    <w:p w14:paraId="0122A161" w14:textId="77777777" w:rsidR="00F90BDC" w:rsidRDefault="00F90BDC"/>
    <w:p w14:paraId="2895B179" w14:textId="77777777" w:rsidR="00F90BDC" w:rsidRDefault="00F90BDC">
      <w:r xmlns:w="http://schemas.openxmlformats.org/wordprocessingml/2006/main">
        <w:t xml:space="preserve">2. Debemos acercarnos a Dios con el corazón y la mente abiertos, buscando la verdad y la sabiduría.</w:t>
      </w:r>
    </w:p>
    <w:p w14:paraId="11C64162" w14:textId="77777777" w:rsidR="00F90BDC" w:rsidRDefault="00F90BDC"/>
    <w:p w14:paraId="7DC70415" w14:textId="77777777" w:rsidR="00F90BDC" w:rsidRDefault="00F90BDC">
      <w:r xmlns:w="http://schemas.openxmlformats.org/wordprocessingml/2006/main">
        <w:t xml:space="preserve">1. Proverbios 2:3-5 - Si clamas a la sabiduría y alzas tu voz a la comprensión, si la buscas como la plata y la buscas como a tesoros escondidos, entonces comprenderás el temor del Señor y hallarás el conocimiento. de Dios.</w:t>
      </w:r>
    </w:p>
    <w:p w14:paraId="56F49A04" w14:textId="77777777" w:rsidR="00F90BDC" w:rsidRDefault="00F90BDC"/>
    <w:p w14:paraId="00C581C5" w14:textId="77777777" w:rsidR="00F90BDC" w:rsidRDefault="00F90BDC">
      <w:r xmlns:w="http://schemas.openxmlformats.org/wordprocessingml/2006/main">
        <w:t xml:space="preserve">2. Santiago 1:5 - Si alguno de vosotros tiene falta de sabiduría, que se la pida a Dios, que da a todos generosamente, sin encontrar falta, y se la dará.</w:t>
      </w:r>
    </w:p>
    <w:p w14:paraId="34100EC6" w14:textId="77777777" w:rsidR="00F90BDC" w:rsidRDefault="00F90BDC"/>
    <w:p w14:paraId="6713A236" w14:textId="77777777" w:rsidR="00F90BDC" w:rsidRDefault="00F90BDC">
      <w:r xmlns:w="http://schemas.openxmlformats.org/wordprocessingml/2006/main">
        <w:t xml:space="preserve">Lucas 8:10 Y él dijo: A vosotros os es dado saber los misterios del reino de Dios; pero a otros en parábolas; para que viendo no vean, y oyendo no entiendan.</w:t>
      </w:r>
    </w:p>
    <w:p w14:paraId="7742E69D" w14:textId="77777777" w:rsidR="00F90BDC" w:rsidRDefault="00F90BDC"/>
    <w:p w14:paraId="5C961A42" w14:textId="77777777" w:rsidR="00F90BDC" w:rsidRDefault="00F90BDC">
      <w:r xmlns:w="http://schemas.openxmlformats.org/wordprocessingml/2006/main">
        <w:t xml:space="preserve">Los misterios del Reino de Dios son revelados a quienes lo buscan, pero permanecen ocultos para </w:t>
      </w:r>
      <w:r xmlns:w="http://schemas.openxmlformats.org/wordprocessingml/2006/main">
        <w:lastRenderedPageBreak xmlns:w="http://schemas.openxmlformats.org/wordprocessingml/2006/main"/>
      </w:r>
      <w:r xmlns:w="http://schemas.openxmlformats.org/wordprocessingml/2006/main">
        <w:t xml:space="preserve">quienes no lo buscan.</w:t>
      </w:r>
    </w:p>
    <w:p w14:paraId="057A2E52" w14:textId="77777777" w:rsidR="00F90BDC" w:rsidRDefault="00F90BDC"/>
    <w:p w14:paraId="3B4FB92F" w14:textId="77777777" w:rsidR="00F90BDC" w:rsidRDefault="00F90BDC">
      <w:r xmlns:w="http://schemas.openxmlformats.org/wordprocessingml/2006/main">
        <w:t xml:space="preserve">1. El poder de la fe: buscando los misterios del Reino de Dios</w:t>
      </w:r>
    </w:p>
    <w:p w14:paraId="7C801F28" w14:textId="77777777" w:rsidR="00F90BDC" w:rsidRDefault="00F90BDC"/>
    <w:p w14:paraId="5A382EA0" w14:textId="77777777" w:rsidR="00F90BDC" w:rsidRDefault="00F90BDC">
      <w:r xmlns:w="http://schemas.openxmlformats.org/wordprocessingml/2006/main">
        <w:t xml:space="preserve">2. El velo de la incredulidad: Descubriendo los misterios del Reino de Dios</w:t>
      </w:r>
    </w:p>
    <w:p w14:paraId="38619BF3" w14:textId="77777777" w:rsidR="00F90BDC" w:rsidRDefault="00F90BDC"/>
    <w:p w14:paraId="13A87B5E" w14:textId="77777777" w:rsidR="00F90BDC" w:rsidRDefault="00F90BDC">
      <w:r xmlns:w="http://schemas.openxmlformats.org/wordprocessingml/2006/main">
        <w:t xml:space="preserve">1. Mateo 13:11-17 - Parábola del sembrador</w:t>
      </w:r>
    </w:p>
    <w:p w14:paraId="41918091" w14:textId="77777777" w:rsidR="00F90BDC" w:rsidRDefault="00F90BDC"/>
    <w:p w14:paraId="05FE1618" w14:textId="77777777" w:rsidR="00F90BDC" w:rsidRDefault="00F90BDC">
      <w:r xmlns:w="http://schemas.openxmlformats.org/wordprocessingml/2006/main">
        <w:t xml:space="preserve">2. Juan 6:44-45 - Atrayendo a todos a Dios</w:t>
      </w:r>
    </w:p>
    <w:p w14:paraId="7FA23AE8" w14:textId="77777777" w:rsidR="00F90BDC" w:rsidRDefault="00F90BDC"/>
    <w:p w14:paraId="0DBACC39" w14:textId="77777777" w:rsidR="00F90BDC" w:rsidRDefault="00F90BDC">
      <w:r xmlns:w="http://schemas.openxmlformats.org/wordprocessingml/2006/main">
        <w:t xml:space="preserve">Lucas 8:11 La parábola es esta: La semilla es la palabra de Dios.</w:t>
      </w:r>
    </w:p>
    <w:p w14:paraId="52395696" w14:textId="77777777" w:rsidR="00F90BDC" w:rsidRDefault="00F90BDC"/>
    <w:p w14:paraId="7CBB94F3" w14:textId="77777777" w:rsidR="00F90BDC" w:rsidRDefault="00F90BDC">
      <w:r xmlns:w="http://schemas.openxmlformats.org/wordprocessingml/2006/main">
        <w:t xml:space="preserve">Esta parábola nos enseña que la Palabra de Dios es como una semilla que necesita ser sembrada y cuidada para crecer y dar fruto.</w:t>
      </w:r>
    </w:p>
    <w:p w14:paraId="434E3406" w14:textId="77777777" w:rsidR="00F90BDC" w:rsidRDefault="00F90BDC"/>
    <w:p w14:paraId="2A2EACDD" w14:textId="77777777" w:rsidR="00F90BDC" w:rsidRDefault="00F90BDC">
      <w:r xmlns:w="http://schemas.openxmlformats.org/wordprocessingml/2006/main">
        <w:t xml:space="preserve">1. "La Palabra de Dios es como una semilla"</w:t>
      </w:r>
    </w:p>
    <w:p w14:paraId="5BAA563A" w14:textId="77777777" w:rsidR="00F90BDC" w:rsidRDefault="00F90BDC"/>
    <w:p w14:paraId="30BAD4E6" w14:textId="77777777" w:rsidR="00F90BDC" w:rsidRDefault="00F90BDC">
      <w:r xmlns:w="http://schemas.openxmlformats.org/wordprocessingml/2006/main">
        <w:t xml:space="preserve">2. "Creciendo en la fe a través de la Palabra de Dios"</w:t>
      </w:r>
    </w:p>
    <w:p w14:paraId="0A864FA1" w14:textId="77777777" w:rsidR="00F90BDC" w:rsidRDefault="00F90BDC"/>
    <w:p w14:paraId="5DA97F52" w14:textId="77777777" w:rsidR="00F90BDC" w:rsidRDefault="00F90BDC">
      <w:r xmlns:w="http://schemas.openxmlformats.org/wordprocessingml/2006/main">
        <w:t xml:space="preserve">1. Mateo 13:1-9 - La parábola del sembrador</w:t>
      </w:r>
    </w:p>
    <w:p w14:paraId="4A865098" w14:textId="77777777" w:rsidR="00F90BDC" w:rsidRDefault="00F90BDC"/>
    <w:p w14:paraId="1DCEAEF6" w14:textId="77777777" w:rsidR="00F90BDC" w:rsidRDefault="00F90BDC">
      <w:r xmlns:w="http://schemas.openxmlformats.org/wordprocessingml/2006/main">
        <w:t xml:space="preserve">2. Santiago 1:18-25 - Ser hacedores de la Palabra</w:t>
      </w:r>
    </w:p>
    <w:p w14:paraId="1D1AE1BF" w14:textId="77777777" w:rsidR="00F90BDC" w:rsidRDefault="00F90BDC"/>
    <w:p w14:paraId="2B530FB7" w14:textId="77777777" w:rsidR="00F90BDC" w:rsidRDefault="00F90BDC">
      <w:r xmlns:w="http://schemas.openxmlformats.org/wordprocessingml/2006/main">
        <w:t xml:space="preserve">Lucas 8:12 Los que están al lado del camino son los que oyen; entonces viene el diablo y quita la palabra de sus corazones, para que no crean y se salven.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Palabra de Dios no siempre es aceptada por todos, y el diablo se apresura a quitar su mensaje a quienes no lo reciben.</w:t>
      </w:r>
    </w:p>
    <w:p w14:paraId="7BBF9282" w14:textId="77777777" w:rsidR="00F90BDC" w:rsidRDefault="00F90BDC"/>
    <w:p w14:paraId="7F647E88" w14:textId="77777777" w:rsidR="00F90BDC" w:rsidRDefault="00F90BDC">
      <w:r xmlns:w="http://schemas.openxmlformats.org/wordprocessingml/2006/main">
        <w:t xml:space="preserve">1. Prestar atención a la Palabra de Dios: el poder de la aceptación</w:t>
      </w:r>
    </w:p>
    <w:p w14:paraId="4D572A9B" w14:textId="77777777" w:rsidR="00F90BDC" w:rsidRDefault="00F90BDC"/>
    <w:p w14:paraId="240A583F" w14:textId="77777777" w:rsidR="00F90BDC" w:rsidRDefault="00F90BDC">
      <w:r xmlns:w="http://schemas.openxmlformats.org/wordprocessingml/2006/main">
        <w:t xml:space="preserve">2. Rechazar la Palabra de Dios: las consecuencias de la desobediencia</w:t>
      </w:r>
    </w:p>
    <w:p w14:paraId="3BE83DDB" w14:textId="77777777" w:rsidR="00F90BDC" w:rsidRDefault="00F90BDC"/>
    <w:p w14:paraId="5799D3A6" w14:textId="77777777" w:rsidR="00F90BDC" w:rsidRDefault="00F90BDC">
      <w:r xmlns:w="http://schemas.openxmlformats.org/wordprocessingml/2006/main">
        <w:t xml:space="preserve">1. Mateo 13:18-23 - La parábola del sembrador</w:t>
      </w:r>
    </w:p>
    <w:p w14:paraId="43596005" w14:textId="77777777" w:rsidR="00F90BDC" w:rsidRDefault="00F90BDC"/>
    <w:p w14:paraId="56C57C0D" w14:textId="77777777" w:rsidR="00F90BDC" w:rsidRDefault="00F90BDC">
      <w:r xmlns:w="http://schemas.openxmlformats.org/wordprocessingml/2006/main">
        <w:t xml:space="preserve">2. Santiago 1:21 - La Palabra de Verdad en Acción</w:t>
      </w:r>
    </w:p>
    <w:p w14:paraId="7134EF90" w14:textId="77777777" w:rsidR="00F90BDC" w:rsidRDefault="00F90BDC"/>
    <w:p w14:paraId="16D75649" w14:textId="77777777" w:rsidR="00F90BDC" w:rsidRDefault="00F90BDC">
      <w:r xmlns:w="http://schemas.openxmlformats.org/wordprocessingml/2006/main">
        <w:t xml:space="preserve">Lucas 8:13 Están sobre la roca los que, cuando oyen, reciben la palabra con gozo; y éstos no tienen raíz, los que creen por algún tiempo, pero en el momento de la tentación decaen.</w:t>
      </w:r>
    </w:p>
    <w:p w14:paraId="5E15E271" w14:textId="77777777" w:rsidR="00F90BDC" w:rsidRDefault="00F90BDC"/>
    <w:p w14:paraId="089D0489" w14:textId="77777777" w:rsidR="00F90BDC" w:rsidRDefault="00F90BDC">
      <w:r xmlns:w="http://schemas.openxmlformats.org/wordprocessingml/2006/main">
        <w:t xml:space="preserve">La parábola del sembrador enseña que no todo el que escucha la Palabra de Dios la recibirá verdaderamente. Algunos lo aceptarán, pero no tendrán una raíz lo suficientemente profunda como para permanecer fieles cuando sean puestos a prueba.</w:t>
      </w:r>
    </w:p>
    <w:p w14:paraId="0AC3BC70" w14:textId="77777777" w:rsidR="00F90BDC" w:rsidRDefault="00F90BDC"/>
    <w:p w14:paraId="1220BECD" w14:textId="77777777" w:rsidR="00F90BDC" w:rsidRDefault="00F90BDC">
      <w:r xmlns:w="http://schemas.openxmlformats.org/wordprocessingml/2006/main">
        <w:t xml:space="preserve">1. Cultive una raíz profunda: cómo garantizar su fidelidad frente a la tentación</w:t>
      </w:r>
    </w:p>
    <w:p w14:paraId="0D447519" w14:textId="77777777" w:rsidR="00F90BDC" w:rsidRDefault="00F90BDC"/>
    <w:p w14:paraId="164D0385" w14:textId="77777777" w:rsidR="00F90BDC" w:rsidRDefault="00F90BDC">
      <w:r xmlns:w="http://schemas.openxmlformats.org/wordprocessingml/2006/main">
        <w:t xml:space="preserve">2. La parábola del sembrador: lograr una comprensión más profunda de la Palabra de Dios</w:t>
      </w:r>
    </w:p>
    <w:p w14:paraId="238CCB14" w14:textId="77777777" w:rsidR="00F90BDC" w:rsidRDefault="00F90BDC"/>
    <w:p w14:paraId="6B5775DC" w14:textId="77777777" w:rsidR="00F90BDC" w:rsidRDefault="00F90BDC">
      <w:r xmlns:w="http://schemas.openxmlformats.org/wordprocessingml/2006/main">
        <w:t xml:space="preserve">1. Santiago 1:2-4 - Hermanos míos, tened por sumo gozo el que os halléis en diversas pruebas, 3 sabiendo que la prueba de vuestra fe produce paciencia. 4 Dejad que la perseverancia acabe su obra para que seáis maduros y completos, sin que os falte nada.</w:t>
      </w:r>
    </w:p>
    <w:p w14:paraId="15517096" w14:textId="77777777" w:rsidR="00F90BDC" w:rsidRDefault="00F90BDC"/>
    <w:p w14:paraId="7058E11D" w14:textId="77777777" w:rsidR="00F90BDC" w:rsidRDefault="00F90BDC">
      <w:r xmlns:w="http://schemas.openxmlformats.org/wordprocessingml/2006/main">
        <w:t xml:space="preserve">2. Colosenses 2:6-7 - Así que, así como recibisteis a Cristo Jesús como Señor, continuad viviendo vuestras vidas en él, 7 arraigados y edificados en él, fortalecidos en la fe como fuisteis enseñados, y rebosantes de gratitud. .</w:t>
      </w:r>
    </w:p>
    <w:p w14:paraId="1CC0FF56" w14:textId="77777777" w:rsidR="00F90BDC" w:rsidRDefault="00F90BDC"/>
    <w:p w14:paraId="33104C00" w14:textId="77777777" w:rsidR="00F90BDC" w:rsidRDefault="00F90BDC">
      <w:r xmlns:w="http://schemas.openxmlformats.org/wordprocessingml/2006/main">
        <w:t xml:space="preserve">Lucas 8:14 Y los que cayeron entre espinos son los que, cuando lo oyeron, salen y son ahogados por los afanes, las riquezas y los placeres de esta vida, y no dan fruto perfecto.</w:t>
      </w:r>
    </w:p>
    <w:p w14:paraId="134079F7" w14:textId="77777777" w:rsidR="00F90BDC" w:rsidRDefault="00F90BDC"/>
    <w:p w14:paraId="2B93A3AA" w14:textId="77777777" w:rsidR="00F90BDC" w:rsidRDefault="00F90BDC">
      <w:r xmlns:w="http://schemas.openxmlformats.org/wordprocessingml/2006/main">
        <w:t xml:space="preserve">La parábola del sembrador revela que algunas personas que escuchan la palabra de Dios se distraen fácilmente con los cuidados y placeres mundanos, impidiéndoles así dar fruto.</w:t>
      </w:r>
    </w:p>
    <w:p w14:paraId="59FA8DAB" w14:textId="77777777" w:rsidR="00F90BDC" w:rsidRDefault="00F90BDC"/>
    <w:p w14:paraId="7C19BBF3" w14:textId="77777777" w:rsidR="00F90BDC" w:rsidRDefault="00F90BDC">
      <w:r xmlns:w="http://schemas.openxmlformats.org/wordprocessingml/2006/main">
        <w:t xml:space="preserve">1: No dejes que las preocupaciones de este mundo ahoguen tu fe.</w:t>
      </w:r>
    </w:p>
    <w:p w14:paraId="024C4986" w14:textId="77777777" w:rsidR="00F90BDC" w:rsidRDefault="00F90BDC"/>
    <w:p w14:paraId="43AD510D" w14:textId="77777777" w:rsidR="00F90BDC" w:rsidRDefault="00F90BDC">
      <w:r xmlns:w="http://schemas.openxmlformats.org/wordprocessingml/2006/main">
        <w:t xml:space="preserve">2: Rechaza las distracciones del mundo y mantén tu enfoque en Dios.</w:t>
      </w:r>
    </w:p>
    <w:p w14:paraId="6B0B427A" w14:textId="77777777" w:rsidR="00F90BDC" w:rsidRDefault="00F90BDC"/>
    <w:p w14:paraId="2A024299" w14:textId="77777777" w:rsidR="00F90BDC" w:rsidRDefault="00F90BDC">
      <w:r xmlns:w="http://schemas.openxmlformats.org/wordprocessingml/2006/main">
        <w:t xml:space="preserve">1: Mateo 6:24-34 - Jesús nos anima a no dejar que nuestros corazones se sientan abrumados por las preocupaciones mundanas.</w:t>
      </w:r>
    </w:p>
    <w:p w14:paraId="33C1C039" w14:textId="77777777" w:rsidR="00F90BDC" w:rsidRDefault="00F90BDC"/>
    <w:p w14:paraId="2AF81FFA" w14:textId="77777777" w:rsidR="00F90BDC" w:rsidRDefault="00F90BDC">
      <w:r xmlns:w="http://schemas.openxmlformats.org/wordprocessingml/2006/main">
        <w:t xml:space="preserve">2: Santiago 4:7-10 - Resistid al diablo y acercaos a Dios.</w:t>
      </w:r>
    </w:p>
    <w:p w14:paraId="0BEF886C" w14:textId="77777777" w:rsidR="00F90BDC" w:rsidRDefault="00F90BDC"/>
    <w:p w14:paraId="7F515F76" w14:textId="77777777" w:rsidR="00F90BDC" w:rsidRDefault="00F90BDC">
      <w:r xmlns:w="http://schemas.openxmlformats.org/wordprocessingml/2006/main">
        <w:t xml:space="preserve">Lucas 8:15 Pero en buena tierra están los que con corazón honesto y bueno, habiendo oído la palabra, la guardan y con paciencia dan fruto.</w:t>
      </w:r>
    </w:p>
    <w:p w14:paraId="6FC835F7" w14:textId="77777777" w:rsidR="00F90BDC" w:rsidRDefault="00F90BDC"/>
    <w:p w14:paraId="6ECB278F" w14:textId="77777777" w:rsidR="00F90BDC" w:rsidRDefault="00F90BDC">
      <w:r xmlns:w="http://schemas.openxmlformats.org/wordprocessingml/2006/main">
        <w:t xml:space="preserve">Los que escuchan la Palabra de Dios y la guardan en su corazón, mostrando paciencia y perseverancia, darán buenos frutos.</w:t>
      </w:r>
    </w:p>
    <w:p w14:paraId="02B98945" w14:textId="77777777" w:rsidR="00F90BDC" w:rsidRDefault="00F90BDC"/>
    <w:p w14:paraId="22D3DA55" w14:textId="77777777" w:rsidR="00F90BDC" w:rsidRDefault="00F90BDC">
      <w:r xmlns:w="http://schemas.openxmlformats.org/wordprocessingml/2006/main">
        <w:t xml:space="preserve">1. El poder de la paciencia en la vida cristiana</w:t>
      </w:r>
    </w:p>
    <w:p w14:paraId="346BC68C" w14:textId="77777777" w:rsidR="00F90BDC" w:rsidRDefault="00F90BDC"/>
    <w:p w14:paraId="25ACC745" w14:textId="77777777" w:rsidR="00F90BDC" w:rsidRDefault="00F90BDC">
      <w:r xmlns:w="http://schemas.openxmlformats.org/wordprocessingml/2006/main">
        <w:t xml:space="preserve">2. Cultivar un corazón bueno y honesto</w:t>
      </w:r>
    </w:p>
    <w:p w14:paraId="706576CF" w14:textId="77777777" w:rsidR="00F90BDC" w:rsidRDefault="00F90BDC"/>
    <w:p w14:paraId="7F8BCDBE" w14:textId="77777777" w:rsidR="00F90BDC" w:rsidRDefault="00F90BDC">
      <w:r xmlns:w="http://schemas.openxmlformats.org/wordprocessingml/2006/main">
        <w:t xml:space="preserve">1. Santiago 1:2-4 - Hermanos míos, tened por sumo gozo cada vez que os encontréis en diversas pruebas </w:t>
      </w:r>
      <w:r xmlns:w="http://schemas.openxmlformats.org/wordprocessingml/2006/main">
        <w:lastRenderedPageBreak xmlns:w="http://schemas.openxmlformats.org/wordprocessingml/2006/main"/>
      </w:r>
      <w:r xmlns:w="http://schemas.openxmlformats.org/wordprocessingml/2006/main">
        <w:t xml:space="preserve">, sabiendo que la prueba de vuestra fe produce paciencia. Dejad que la perseverancia acabe su obra para que seáis maduros y completos, sin que os falte nada.</w:t>
      </w:r>
    </w:p>
    <w:p w14:paraId="3160FD9E" w14:textId="77777777" w:rsidR="00F90BDC" w:rsidRDefault="00F90BDC"/>
    <w:p w14:paraId="70EE5928" w14:textId="77777777" w:rsidR="00F90BDC" w:rsidRDefault="00F90BDC">
      <w:r xmlns:w="http://schemas.openxmlformats.org/wordprocessingml/2006/main">
        <w:t xml:space="preserve">2. Salmo 51:10 - Crea en mí, oh Dios, un corazón puro, y renueva un espíritu firme dentro de mí.</w:t>
      </w:r>
    </w:p>
    <w:p w14:paraId="02DF4DAB" w14:textId="77777777" w:rsidR="00F90BDC" w:rsidRDefault="00F90BDC"/>
    <w:p w14:paraId="4BB34F98" w14:textId="77777777" w:rsidR="00F90BDC" w:rsidRDefault="00F90BDC">
      <w:r xmlns:w="http://schemas.openxmlformats.org/wordprocessingml/2006/main">
        <w:t xml:space="preserve">Lucas 8:16 Nadie, cuando enciende una lámpara, la cubre con una vasija o la pone debajo de la cama; sino que lo pone sobre un candelero, para que los que entren vean la luz.</w:t>
      </w:r>
    </w:p>
    <w:p w14:paraId="39015615" w14:textId="77777777" w:rsidR="00F90BDC" w:rsidRDefault="00F90BDC"/>
    <w:p w14:paraId="035048A3" w14:textId="77777777" w:rsidR="00F90BDC" w:rsidRDefault="00F90BDC">
      <w:r xmlns:w="http://schemas.openxmlformats.org/wordprocessingml/2006/main">
        <w:t xml:space="preserve">Nadie esconde una luz cuando la han encendido; en cambio, se coloca en un lugar visible para que otros lo vean.</w:t>
      </w:r>
    </w:p>
    <w:p w14:paraId="39FF42FF" w14:textId="77777777" w:rsidR="00F90BDC" w:rsidRDefault="00F90BDC"/>
    <w:p w14:paraId="10BA09CF" w14:textId="77777777" w:rsidR="00F90BDC" w:rsidRDefault="00F90BDC">
      <w:r xmlns:w="http://schemas.openxmlformats.org/wordprocessingml/2006/main">
        <w:t xml:space="preserve">1: Haz brillar tu luz para que el mundo la vea y sé un faro de esperanza para los demás.</w:t>
      </w:r>
    </w:p>
    <w:p w14:paraId="4C16F429" w14:textId="77777777" w:rsidR="00F90BDC" w:rsidRDefault="00F90BDC"/>
    <w:p w14:paraId="27A197F2" w14:textId="77777777" w:rsidR="00F90BDC" w:rsidRDefault="00F90BDC">
      <w:r xmlns:w="http://schemas.openxmlformats.org/wordprocessingml/2006/main">
        <w:t xml:space="preserve">2: Estamos llamados a ser faros de luz y a compartir la verdad del Evangelio con el mundo.</w:t>
      </w:r>
    </w:p>
    <w:p w14:paraId="7D4EEA97" w14:textId="77777777" w:rsidR="00F90BDC" w:rsidRDefault="00F90BDC"/>
    <w:p w14:paraId="578A8E3A" w14:textId="77777777" w:rsidR="00F90BDC" w:rsidRDefault="00F90BDC">
      <w:r xmlns:w="http://schemas.openxmlformats.org/wordprocessingml/2006/main">
        <w:t xml:space="preserve">1: Mateo 5:16 - Deja que tu luz brille delante de los demás, para que vean tus buenas obras y den gloria a tu Padre que está en los cielos.</w:t>
      </w:r>
    </w:p>
    <w:p w14:paraId="797F2C25" w14:textId="77777777" w:rsidR="00F90BDC" w:rsidRDefault="00F90BDC"/>
    <w:p w14:paraId="1ECD88EB" w14:textId="77777777" w:rsidR="00F90BDC" w:rsidRDefault="00F90BDC">
      <w:r xmlns:w="http://schemas.openxmlformats.org/wordprocessingml/2006/main">
        <w:t xml:space="preserve">2: Juan 1:4-5 - En él estaba la vida, y la vida era la luz de los hombres. La luz brilla en las tinieblas, y las tinieblas no la han vencido.</w:t>
      </w:r>
    </w:p>
    <w:p w14:paraId="4E0A746A" w14:textId="77777777" w:rsidR="00F90BDC" w:rsidRDefault="00F90BDC"/>
    <w:p w14:paraId="0220E692" w14:textId="77777777" w:rsidR="00F90BDC" w:rsidRDefault="00F90BDC">
      <w:r xmlns:w="http://schemas.openxmlformats.org/wordprocessingml/2006/main">
        <w:t xml:space="preserve">Lucas 8:17 Porque nada hay secreto que no haya de ser manifestado; ni nada oculto que no llegue a saberse y salir a la luz.</w:t>
      </w:r>
    </w:p>
    <w:p w14:paraId="433A1D45" w14:textId="77777777" w:rsidR="00F90BDC" w:rsidRDefault="00F90BDC"/>
    <w:p w14:paraId="2781BCAF" w14:textId="77777777" w:rsidR="00F90BDC" w:rsidRDefault="00F90BDC">
      <w:r xmlns:w="http://schemas.openxmlformats.org/wordprocessingml/2006/main">
        <w:t xml:space="preserve">Nada está oculto, nada quedará en secreto; Todos los secretos serán revelados.</w:t>
      </w:r>
    </w:p>
    <w:p w14:paraId="37303D2C" w14:textId="77777777" w:rsidR="00F90BDC" w:rsidRDefault="00F90BDC"/>
    <w:p w14:paraId="50A79248" w14:textId="77777777" w:rsidR="00F90BDC" w:rsidRDefault="00F90BDC">
      <w:r xmlns:w="http://schemas.openxmlformats.org/wordprocessingml/2006/main">
        <w:t xml:space="preserve">1: Debemos esforzarnos por vivir una vida de integridad y honestidad, porque Dios lo ve todo y nada le está oculto.</w:t>
      </w:r>
    </w:p>
    <w:p w14:paraId="47A3B111" w14:textId="77777777" w:rsidR="00F90BDC" w:rsidRDefault="00F90BDC"/>
    <w:p w14:paraId="6DCCBC01" w14:textId="77777777" w:rsidR="00F90BDC" w:rsidRDefault="00F90BDC">
      <w:r xmlns:w="http://schemas.openxmlformats.org/wordprocessingml/2006/main">
        <w:t xml:space="preserve">2: Dios es soberano y ningún secreto se le oculta, debemos buscar ser obedientes y actuar de acuerdo con su voluntad.</w:t>
      </w:r>
    </w:p>
    <w:p w14:paraId="6255629B" w14:textId="77777777" w:rsidR="00F90BDC" w:rsidRDefault="00F90BDC"/>
    <w:p w14:paraId="00B4B20C" w14:textId="77777777" w:rsidR="00F90BDC" w:rsidRDefault="00F90BDC">
      <w:r xmlns:w="http://schemas.openxmlformats.org/wordprocessingml/2006/main">
        <w:t xml:space="preserve">1: Job 34:21-22 - Porque sus ojos están puestos en los caminos del hombre, y ve todas sus andanzas. No hay tinieblas ni sombra de muerte donde puedan esconderse los hacedores de iniquidad.</w:t>
      </w:r>
    </w:p>
    <w:p w14:paraId="2F1F32C1" w14:textId="77777777" w:rsidR="00F90BDC" w:rsidRDefault="00F90BDC"/>
    <w:p w14:paraId="5AEAD906" w14:textId="77777777" w:rsidR="00F90BDC" w:rsidRDefault="00F90BDC">
      <w:r xmlns:w="http://schemas.openxmlformats.org/wordprocessingml/2006/main">
        <w:t xml:space="preserve">2: Proverbios 5:21 - Porque los caminos del hombre están ante los ojos de Jehová, y él considera todos sus pasos.</w:t>
      </w:r>
    </w:p>
    <w:p w14:paraId="7E94A862" w14:textId="77777777" w:rsidR="00F90BDC" w:rsidRDefault="00F90BDC"/>
    <w:p w14:paraId="280CC106" w14:textId="77777777" w:rsidR="00F90BDC" w:rsidRDefault="00F90BDC">
      <w:r xmlns:w="http://schemas.openxmlformats.org/wordprocessingml/2006/main">
        <w:t xml:space="preserve">Lucas 8:18 Mirad, pues, cómo oís: porque a todo el que tiene, se le dará; y al que no tiene, hasta lo que parece tener le será quitado.</w:t>
      </w:r>
    </w:p>
    <w:p w14:paraId="0C55BBC1" w14:textId="77777777" w:rsidR="00F90BDC" w:rsidRDefault="00F90BDC"/>
    <w:p w14:paraId="501093E9" w14:textId="77777777" w:rsidR="00F90BDC" w:rsidRDefault="00F90BDC">
      <w:r xmlns:w="http://schemas.openxmlformats.org/wordprocessingml/2006/main">
        <w:t xml:space="preserve">Jesús nos enseña a prestar atención a lo que escuchamos para poder recibir bendiciones de Dios y no perder lo que ya tenemos.</w:t>
      </w:r>
    </w:p>
    <w:p w14:paraId="27071F59" w14:textId="77777777" w:rsidR="00F90BDC" w:rsidRDefault="00F90BDC"/>
    <w:p w14:paraId="574A5AAB" w14:textId="77777777" w:rsidR="00F90BDC" w:rsidRDefault="00F90BDC">
      <w:r xmlns:w="http://schemas.openxmlformats.org/wordprocessingml/2006/main">
        <w:t xml:space="preserve">1. Ponte los oídos de la fe: aprender a escuchar la Palabra de Dios</w:t>
      </w:r>
    </w:p>
    <w:p w14:paraId="5A853AF2" w14:textId="77777777" w:rsidR="00F90BDC" w:rsidRDefault="00F90BDC"/>
    <w:p w14:paraId="4433342D" w14:textId="77777777" w:rsidR="00F90BDC" w:rsidRDefault="00F90BDC">
      <w:r xmlns:w="http://schemas.openxmlformats.org/wordprocessingml/2006/main">
        <w:t xml:space="preserve">2. Una bendición para el corazón que escucha: liberando las riquezas de la Palabra de Dios</w:t>
      </w:r>
    </w:p>
    <w:p w14:paraId="7B656927" w14:textId="77777777" w:rsidR="00F90BDC" w:rsidRDefault="00F90BDC"/>
    <w:p w14:paraId="7C7FEFF4" w14:textId="77777777" w:rsidR="00F90BDC" w:rsidRDefault="00F90BDC">
      <w:r xmlns:w="http://schemas.openxmlformats.org/wordprocessingml/2006/main">
        <w:t xml:space="preserve">1. Santiago 1:19-21 - Entender que la Palabra de Dios es perfecta y debe aplicarse a nuestras vidas.</w:t>
      </w:r>
    </w:p>
    <w:p w14:paraId="53256E55" w14:textId="77777777" w:rsidR="00F90BDC" w:rsidRDefault="00F90BDC"/>
    <w:p w14:paraId="5E06951C" w14:textId="77777777" w:rsidR="00F90BDC" w:rsidRDefault="00F90BDC">
      <w:r xmlns:w="http://schemas.openxmlformats.org/wordprocessingml/2006/main">
        <w:t xml:space="preserve">2. Salmo 119:105 - Medita en la Palabra de Dios día y noche para entenderla más profundamente.</w:t>
      </w:r>
    </w:p>
    <w:p w14:paraId="3D933208" w14:textId="77777777" w:rsidR="00F90BDC" w:rsidRDefault="00F90BDC"/>
    <w:p w14:paraId="52F33519" w14:textId="77777777" w:rsidR="00F90BDC" w:rsidRDefault="00F90BDC">
      <w:r xmlns:w="http://schemas.openxmlformats.org/wordprocessingml/2006/main">
        <w:t xml:space="preserve">Lucas 8:19 Entonces vinieron a él su madre y sus hermanos, y no podían acercarse a él por la prensa.</w:t>
      </w:r>
    </w:p>
    <w:p w14:paraId="5748D1E7" w14:textId="77777777" w:rsidR="00F90BDC" w:rsidRDefault="00F90BDC"/>
    <w:p w14:paraId="1FA9723F" w14:textId="77777777" w:rsidR="00F90BDC" w:rsidRDefault="00F90BDC">
      <w:r xmlns:w="http://schemas.openxmlformats.org/wordprocessingml/2006/main">
        <w:t xml:space="preserve">La madre y los hermanos de Jesús intentaron llegar hasta Él, pero no pudieron debido a la gran multitud.</w:t>
      </w:r>
    </w:p>
    <w:p w14:paraId="4290A0DF" w14:textId="77777777" w:rsidR="00F90BDC" w:rsidRDefault="00F90BDC"/>
    <w:p w14:paraId="41785784" w14:textId="77777777" w:rsidR="00F90BDC" w:rsidRDefault="00F90BDC">
      <w:r xmlns:w="http://schemas.openxmlformats.org/wordprocessingml/2006/main">
        <w:t xml:space="preserve">1. No dejes que ningún obstáculo te impida buscar a Dios.</w:t>
      </w:r>
    </w:p>
    <w:p w14:paraId="40C227E3" w14:textId="77777777" w:rsidR="00F90BDC" w:rsidRDefault="00F90BDC"/>
    <w:p w14:paraId="73810D7F" w14:textId="77777777" w:rsidR="00F90BDC" w:rsidRDefault="00F90BDC">
      <w:r xmlns:w="http://schemas.openxmlformats.org/wordprocessingml/2006/main">
        <w:t xml:space="preserve">2. Es importante priorizar nuestras relaciones con la familia y con Dios.</w:t>
      </w:r>
    </w:p>
    <w:p w14:paraId="38EFBFC4" w14:textId="77777777" w:rsidR="00F90BDC" w:rsidRDefault="00F90BDC"/>
    <w:p w14:paraId="609C9B24" w14:textId="77777777" w:rsidR="00F90BDC" w:rsidRDefault="00F90BDC">
      <w:r xmlns:w="http://schemas.openxmlformats.org/wordprocessingml/2006/main">
        <w:t xml:space="preserve">1. Mateo 6:33 - Mas buscad primeramente el reino de Dios y su justicia; y todas estas cosas os serán añadidas.</w:t>
      </w:r>
    </w:p>
    <w:p w14:paraId="72F8A538" w14:textId="77777777" w:rsidR="00F90BDC" w:rsidRDefault="00F90BDC"/>
    <w:p w14:paraId="47E739D3" w14:textId="77777777" w:rsidR="00F90BDC" w:rsidRDefault="00F90BDC">
      <w:r xmlns:w="http://schemas.openxmlformats.org/wordprocessingml/2006/main">
        <w:t xml:space="preserve">2. Marcos 3:31-35 - Entonces vinieron sus hermanos y su madre, y estando afuera, enviaron a llamarlo. Y la multitud se sentó a su alrededor, y le dijeron: He aquí, tu madre y tus hermanos te buscan fuera. Y él les respondió diciendo: ¿Quién es mi madre o mis hermanos? Y miró alrededor a los que estaban sentados a su alrededor, y dijo: ¡He aquí mi madre y mis hermanos! Porque cualquiera que haga la voluntad de Dios, ése es mi hermano, mi hermana y mi madre.</w:t>
      </w:r>
    </w:p>
    <w:p w14:paraId="0CA21D76" w14:textId="77777777" w:rsidR="00F90BDC" w:rsidRDefault="00F90BDC"/>
    <w:p w14:paraId="4250E81F" w14:textId="77777777" w:rsidR="00F90BDC" w:rsidRDefault="00F90BDC">
      <w:r xmlns:w="http://schemas.openxmlformats.org/wordprocessingml/2006/main">
        <w:t xml:space="preserve">Lucas 8:20 Y le avisaron unos que decían: Tu madre y tus hermanos están afuera, deseando verte.</w:t>
      </w:r>
    </w:p>
    <w:p w14:paraId="34E5C634" w14:textId="77777777" w:rsidR="00F90BDC" w:rsidRDefault="00F90BDC"/>
    <w:p w14:paraId="6DF183AB" w14:textId="77777777" w:rsidR="00F90BDC" w:rsidRDefault="00F90BDC">
      <w:r xmlns:w="http://schemas.openxmlformats.org/wordprocessingml/2006/main">
        <w:t xml:space="preserve">La gente le informa a Jesús que su madre y sus hermanos están afuera queriendo verlo.</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Lazos familiares: ¿El amor de Jesús por los suyos?</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poder del amor: ¿El amor incondicional de Jesús?</w:t>
      </w:r>
    </w:p>
    <w:p w14:paraId="6EDDE822" w14:textId="77777777" w:rsidR="00F90BDC" w:rsidRDefault="00F90BDC"/>
    <w:p w14:paraId="521F44D4" w14:textId="77777777" w:rsidR="00F90BDC" w:rsidRDefault="00F90BDC">
      <w:r xmlns:w="http://schemas.openxmlformats.org/wordprocessingml/2006/main">
        <w:t xml:space="preserve">1. Mateo 12:46-50 (La respuesta de Jesús a su madre y a sus hermanos)</w:t>
      </w:r>
    </w:p>
    <w:p w14:paraId="14A06930" w14:textId="77777777" w:rsidR="00F90BDC" w:rsidRDefault="00F90BDC"/>
    <w:p w14:paraId="68F006B0" w14:textId="77777777" w:rsidR="00F90BDC" w:rsidRDefault="00F90BDC">
      <w:r xmlns:w="http://schemas.openxmlformats.org/wordprocessingml/2006/main">
        <w:t xml:space="preserve">2. Marcos 3:31-35 (la respuesta de Jesús a su madre y a sus hermanos)</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8:21 Y respondiendo él, les dijo: Mi madre y mis hermanos son estos que oyen la palabra de Dios y la ponen por obra.</w:t>
      </w:r>
    </w:p>
    <w:p w14:paraId="00A8C475" w14:textId="77777777" w:rsidR="00F90BDC" w:rsidRDefault="00F90BDC"/>
    <w:p w14:paraId="65855FDE" w14:textId="77777777" w:rsidR="00F90BDC" w:rsidRDefault="00F90BDC">
      <w:r xmlns:w="http://schemas.openxmlformats.org/wordprocessingml/2006/main">
        <w:t xml:space="preserve">Mi madre y mis hermanos son los que escuchan la palabra de Dios y actúan en consecuencia.</w:t>
      </w:r>
    </w:p>
    <w:p w14:paraId="48BBBDA9" w14:textId="77777777" w:rsidR="00F90BDC" w:rsidRDefault="00F90BDC"/>
    <w:p w14:paraId="6567E4EB" w14:textId="77777777" w:rsidR="00F90BDC" w:rsidRDefault="00F90BDC">
      <w:r xmlns:w="http://schemas.openxmlformats.org/wordprocessingml/2006/main">
        <w:t xml:space="preserve">1. 'La Promesa de Vida Abundante', enfatizando la importancia de vivir según la Palabra de Dios</w:t>
      </w:r>
    </w:p>
    <w:p w14:paraId="5DC5F41F" w14:textId="77777777" w:rsidR="00F90BDC" w:rsidRDefault="00F90BDC"/>
    <w:p w14:paraId="0E33208E" w14:textId="77777777" w:rsidR="00F90BDC" w:rsidRDefault="00F90BDC">
      <w:r xmlns:w="http://schemas.openxmlformats.org/wordprocessingml/2006/main">
        <w:t xml:space="preserve">2. 'El poder de escuchar', que enfatiza la importancia de tomarse el tiempo para escuchar profundamente la Palabra de Dios</w:t>
      </w:r>
    </w:p>
    <w:p w14:paraId="5A74B283" w14:textId="77777777" w:rsidR="00F90BDC" w:rsidRDefault="00F90BDC"/>
    <w:p w14:paraId="49F13E01" w14:textId="77777777" w:rsidR="00F90BDC" w:rsidRDefault="00F90BDC">
      <w:r xmlns:w="http://schemas.openxmlformats.org/wordprocessingml/2006/main">
        <w:t xml:space="preserve">1. Santiago 1:22-25, que habla de ser hacedores de la Palabra y no sólo oidores.</w:t>
      </w:r>
    </w:p>
    <w:p w14:paraId="46E49437" w14:textId="77777777" w:rsidR="00F90BDC" w:rsidRDefault="00F90BDC"/>
    <w:p w14:paraId="4A16D261" w14:textId="77777777" w:rsidR="00F90BDC" w:rsidRDefault="00F90BDC">
      <w:r xmlns:w="http://schemas.openxmlformats.org/wordprocessingml/2006/main">
        <w:t xml:space="preserve">2. Juan 14:15-21, que habla de la promesa de Jesús de vida eterna para aquellos que guardan sus mandamientos.</w:t>
      </w:r>
    </w:p>
    <w:p w14:paraId="6891A941" w14:textId="77777777" w:rsidR="00F90BDC" w:rsidRDefault="00F90BDC"/>
    <w:p w14:paraId="37171089" w14:textId="77777777" w:rsidR="00F90BDC" w:rsidRDefault="00F90BDC">
      <w:r xmlns:w="http://schemas.openxmlformats.org/wordprocessingml/2006/main">
        <w:t xml:space="preserve">Lucas 8:22 Aconteció un día que entró en una barca con sus discípulos, y les dijo: Pasemos a la otra parte del lago. Y se lanzaron.</w:t>
      </w:r>
    </w:p>
    <w:p w14:paraId="0AE21D28" w14:textId="77777777" w:rsidR="00F90BDC" w:rsidRDefault="00F90BDC"/>
    <w:p w14:paraId="1F8542A7" w14:textId="77777777" w:rsidR="00F90BDC" w:rsidRDefault="00F90BDC">
      <w:r xmlns:w="http://schemas.openxmlformats.org/wordprocessingml/2006/main">
        <w:t xml:space="preserve">Jesús y sus discípulos suben a una barca y navegan hacia el otro lado del lago.</w:t>
      </w:r>
    </w:p>
    <w:p w14:paraId="565AC035" w14:textId="77777777" w:rsidR="00F90BDC" w:rsidRDefault="00F90BDC"/>
    <w:p w14:paraId="728C8C4A" w14:textId="77777777" w:rsidR="00F90BDC" w:rsidRDefault="00F90BDC">
      <w:r xmlns:w="http://schemas.openxmlformats.org/wordprocessingml/2006/main">
        <w:t xml:space="preserve">1. El viaje de Jesús con sus discípulos: el poder de la unión</w:t>
      </w:r>
    </w:p>
    <w:p w14:paraId="14EEE753" w14:textId="77777777" w:rsidR="00F90BDC" w:rsidRDefault="00F90BDC"/>
    <w:p w14:paraId="2C2D191F" w14:textId="77777777" w:rsidR="00F90BDC" w:rsidRDefault="00F90BDC">
      <w:r xmlns:w="http://schemas.openxmlformats.org/wordprocessingml/2006/main">
        <w:t xml:space="preserve">2. La fe de Jesús y sus discípulos: aprender a confiar en Dios en situaciones difíciles</w:t>
      </w:r>
    </w:p>
    <w:p w14:paraId="5929760E" w14:textId="77777777" w:rsidR="00F90BDC" w:rsidRDefault="00F90BDC"/>
    <w:p w14:paraId="26A2CEFB" w14:textId="77777777" w:rsidR="00F90BDC" w:rsidRDefault="00F90BDC">
      <w:r xmlns:w="http://schemas.openxmlformats.org/wordprocessingml/2006/main">
        <w:t xml:space="preserve">1. Hebreos 11:1 - "Ahora bien, la fe es la certeza de lo que se espera, la convicción de lo que no se ve".</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"Y sabemos que a los que aman a Dios, todas las cosas les ayudan a bien, esto es, a los que conforme a su propósito son llamados".</w:t>
      </w:r>
    </w:p>
    <w:p w14:paraId="442B52F5" w14:textId="77777777" w:rsidR="00F90BDC" w:rsidRDefault="00F90BDC"/>
    <w:p w14:paraId="4D1A5B97" w14:textId="77777777" w:rsidR="00F90BDC" w:rsidRDefault="00F90BDC">
      <w:r xmlns:w="http://schemas.openxmlformats.org/wordprocessingml/2006/main">
        <w:t xml:space="preserve">Lucas 8:23 Pero mientras navegaban, él se durmió; y vino una tormenta de viento sobre el lago; y se llenaron de agua, y estaban en peligro.</w:t>
      </w:r>
    </w:p>
    <w:p w14:paraId="0738A0DA" w14:textId="77777777" w:rsidR="00F90BDC" w:rsidRDefault="00F90BDC"/>
    <w:p w14:paraId="227F7B60" w14:textId="77777777" w:rsidR="00F90BDC" w:rsidRDefault="00F90BDC">
      <w:r xmlns:w="http://schemas.openxmlformats.org/wordprocessingml/2006/main">
        <w:t xml:space="preserve">Los discípulos experimentaron una tormenta mientras navegaban con Jesús, durante la cual estuvieron en peligro de hundirse.</w:t>
      </w:r>
    </w:p>
    <w:p w14:paraId="0FACE3DA" w14:textId="77777777" w:rsidR="00F90BDC" w:rsidRDefault="00F90BDC"/>
    <w:p w14:paraId="76ADCABA" w14:textId="77777777" w:rsidR="00F90BDC" w:rsidRDefault="00F90BDC">
      <w:r xmlns:w="http://schemas.openxmlformats.org/wordprocessingml/2006/main">
        <w:t xml:space="preserve">1. Podemos confiar en Dios en tiempos de peligro e incertidumbre.</w:t>
      </w:r>
    </w:p>
    <w:p w14:paraId="04474C0B" w14:textId="77777777" w:rsidR="00F90BDC" w:rsidRDefault="00F90BDC"/>
    <w:p w14:paraId="3E3CE8E2" w14:textId="77777777" w:rsidR="00F90BDC" w:rsidRDefault="00F90BDC">
      <w:r xmlns:w="http://schemas.openxmlformats.org/wordprocessingml/2006/main">
        <w:t xml:space="preserve">2. Incluso cuando las cosas parecen estar fuera de control, Dios tiene el control y puede sacarnos de cualquier situación.</w:t>
      </w:r>
    </w:p>
    <w:p w14:paraId="41BF0A5B" w14:textId="77777777" w:rsidR="00F90BDC" w:rsidRDefault="00F90BDC"/>
    <w:p w14:paraId="58FD203F" w14:textId="77777777" w:rsidR="00F90BDC" w:rsidRDefault="00F90BDC">
      <w:r xmlns:w="http://schemas.openxmlformats.org/wordprocessingml/2006/main">
        <w:t xml:space="preserve">1. Salmo 46:1-3 - Dios es nuestro refugio y fortaleza, una ayuda muy presente en los problemas.</w:t>
      </w:r>
    </w:p>
    <w:p w14:paraId="01CAECE7" w14:textId="77777777" w:rsidR="00F90BDC" w:rsidRDefault="00F90BDC"/>
    <w:p w14:paraId="60EF0F7D" w14:textId="77777777" w:rsidR="00F90BDC" w:rsidRDefault="00F90BDC">
      <w:r xmlns:w="http://schemas.openxmlformats.org/wordprocessingml/2006/main">
        <w:t xml:space="preserve">2. Isaías 43:2 - Cuando pases por las aguas, yo estaré contigo; y por los ríos, no os anegarán; Cuando pases por el fuego no te quemarás, ni la llama te consumirá.</w:t>
      </w:r>
    </w:p>
    <w:p w14:paraId="4E3229BE" w14:textId="77777777" w:rsidR="00F90BDC" w:rsidRDefault="00F90BDC"/>
    <w:p w14:paraId="75784E1D" w14:textId="77777777" w:rsidR="00F90BDC" w:rsidRDefault="00F90BDC">
      <w:r xmlns:w="http://schemas.openxmlformats.org/wordprocessingml/2006/main">
        <w:t xml:space="preserve">Lucas 8:24 Y viniendo a él, lo despertaron, diciendo: Maestro, maestro, perecemos. Entonces se levantó y reprendió al viento y al furor de las aguas; y cesaron, y hubo calma.</w:t>
      </w:r>
    </w:p>
    <w:p w14:paraId="2359A48D" w14:textId="77777777" w:rsidR="00F90BDC" w:rsidRDefault="00F90BDC"/>
    <w:p w14:paraId="410A6BFF" w14:textId="77777777" w:rsidR="00F90BDC" w:rsidRDefault="00F90BDC">
      <w:r xmlns:w="http://schemas.openxmlformats.org/wordprocessingml/2006/main">
        <w:t xml:space="preserve">Los discípulos temieron perecer en una tormenta, pero Jesús calmó el viento y el agua.</w:t>
      </w:r>
    </w:p>
    <w:p w14:paraId="47DDE702" w14:textId="77777777" w:rsidR="00F90BDC" w:rsidRDefault="00F90BDC"/>
    <w:p w14:paraId="26F41B9C" w14:textId="77777777" w:rsidR="00F90BDC" w:rsidRDefault="00F90BDC">
      <w:r xmlns:w="http://schemas.openxmlformats.org/wordprocessingml/2006/main">
        <w:t xml:space="preserve">1. En tiempos de dificultad, podemos confiar en que Jesús nos traerá paz.</w:t>
      </w:r>
    </w:p>
    <w:p w14:paraId="7DD3E804" w14:textId="77777777" w:rsidR="00F90BDC" w:rsidRDefault="00F90BDC"/>
    <w:p w14:paraId="4578D212" w14:textId="77777777" w:rsidR="00F90BDC" w:rsidRDefault="00F90BDC">
      <w:r xmlns:w="http://schemas.openxmlformats.org/wordprocessingml/2006/main">
        <w:t xml:space="preserve">2. Dios es soberano sobre todos los elementos de la naturaleza y nos protegerá incluso en medio de una tormenta.</w:t>
      </w:r>
    </w:p>
    <w:p w14:paraId="471FD6AD" w14:textId="77777777" w:rsidR="00F90BDC" w:rsidRDefault="00F90BDC"/>
    <w:p w14:paraId="2B7B9865" w14:textId="77777777" w:rsidR="00F90BDC" w:rsidRDefault="00F90BDC">
      <w:r xmlns:w="http://schemas.openxmlformats.org/wordprocessingml/2006/main">
        <w:t xml:space="preserve">1. Mateo 6:25-27 -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w:t>
      </w:r>
    </w:p>
    <w:p w14:paraId="3F922399" w14:textId="77777777" w:rsidR="00F90BDC" w:rsidRDefault="00F90BDC"/>
    <w:p w14:paraId="646C744E" w14:textId="77777777" w:rsidR="00F90BDC" w:rsidRDefault="00F90BDC">
      <w:r xmlns:w="http://schemas.openxmlformats.org/wordprocessingml/2006/main">
        <w:t xml:space="preserve">2. Salmo 46:10 - Él dice: ? </w:t>
      </w:r>
      <w:r xmlns:w="http://schemas.openxmlformats.org/wordprocessingml/2006/main">
        <w:rPr>
          <w:rFonts w:ascii="맑은 고딕 Semilight" w:hAnsi="맑은 고딕 Semilight"/>
        </w:rPr>
        <w:t xml:space="preserve">쏝 </w:t>
      </w:r>
      <w:r xmlns:w="http://schemas.openxmlformats.org/wordprocessingml/2006/main">
        <w:t xml:space="preserve">estad quietos, y sabed que yo soy Dios; Seré exaltado entre las naciones, seré exaltado en la tierra.</w:t>
      </w:r>
    </w:p>
    <w:p w14:paraId="2FB6B85E" w14:textId="77777777" w:rsidR="00F90BDC" w:rsidRDefault="00F90BDC"/>
    <w:p w14:paraId="0FCBB46F" w14:textId="77777777" w:rsidR="00F90BDC" w:rsidRDefault="00F90BDC">
      <w:r xmlns:w="http://schemas.openxmlformats.org/wordprocessingml/2006/main">
        <w:t xml:space="preserve">Lucas 8:25 Y les dijo: ¿Dónde está vuestra fe? Y ellos, teniendo miedo, se preguntaban unos a otros: ¡Qué clase de hombre es éste! porque él manda incluso a los vientos y al agua, y le obedecen.</w:t>
      </w:r>
    </w:p>
    <w:p w14:paraId="14D5C857" w14:textId="77777777" w:rsidR="00F90BDC" w:rsidRDefault="00F90BDC"/>
    <w:p w14:paraId="6873660E" w14:textId="77777777" w:rsidR="00F90BDC" w:rsidRDefault="00F90BDC">
      <w:r xmlns:w="http://schemas.openxmlformats.org/wordprocessingml/2006/main">
        <w:t xml:space="preserve">La fe es esencial para obedecer los mandamientos de Dios.</w:t>
      </w:r>
    </w:p>
    <w:p w14:paraId="2E1F069F" w14:textId="77777777" w:rsidR="00F90BDC" w:rsidRDefault="00F90BDC"/>
    <w:p w14:paraId="774DCBF0" w14:textId="77777777" w:rsidR="00F90BDC" w:rsidRDefault="00F90BDC">
      <w:r xmlns:w="http://schemas.openxmlformats.org/wordprocessingml/2006/main">
        <w:t xml:space="preserve">1. "El poder de la fe: obedecer los mandamientos de Dios"</w:t>
      </w:r>
    </w:p>
    <w:p w14:paraId="7E95AFA5" w14:textId="77777777" w:rsidR="00F90BDC" w:rsidRDefault="00F90BDC"/>
    <w:p w14:paraId="4F8037B7" w14:textId="77777777" w:rsidR="00F90BDC" w:rsidRDefault="00F90BDC">
      <w:r xmlns:w="http://schemas.openxmlformats.org/wordprocessingml/2006/main">
        <w:t xml:space="preserve">2. "No temas: la fuerza de la fe"</w:t>
      </w:r>
    </w:p>
    <w:p w14:paraId="04E63B2E" w14:textId="77777777" w:rsidR="00F90BDC" w:rsidRDefault="00F90BDC"/>
    <w:p w14:paraId="0F790312" w14:textId="77777777" w:rsidR="00F90BDC" w:rsidRDefault="00F90BDC">
      <w:r xmlns:w="http://schemas.openxmlformats.org/wordprocessingml/2006/main">
        <w:t xml:space="preserve">1. Hebreos 11:1-6</w:t>
      </w:r>
    </w:p>
    <w:p w14:paraId="30777539" w14:textId="77777777" w:rsidR="00F90BDC" w:rsidRDefault="00F90BDC"/>
    <w:p w14:paraId="71D8E192" w14:textId="77777777" w:rsidR="00F90BDC" w:rsidRDefault="00F90BDC">
      <w:r xmlns:w="http://schemas.openxmlformats.org/wordprocessingml/2006/main">
        <w:t xml:space="preserve">2. Romanos 10:17</w:t>
      </w:r>
    </w:p>
    <w:p w14:paraId="2852A463" w14:textId="77777777" w:rsidR="00F90BDC" w:rsidRDefault="00F90BDC"/>
    <w:p w14:paraId="057937AB" w14:textId="77777777" w:rsidR="00F90BDC" w:rsidRDefault="00F90BDC">
      <w:r xmlns:w="http://schemas.openxmlformats.org/wordprocessingml/2006/main">
        <w:t xml:space="preserve">Lucas 8:26 Y llegaron a la tierra de los gadarenos, que está frente a Galilea.</w:t>
      </w:r>
    </w:p>
    <w:p w14:paraId="16595C76" w14:textId="77777777" w:rsidR="00F90BDC" w:rsidRDefault="00F90BDC"/>
    <w:p w14:paraId="7D3CDD53" w14:textId="77777777" w:rsidR="00F90BDC" w:rsidRDefault="00F90BDC">
      <w:r xmlns:w="http://schemas.openxmlformats.org/wordprocessingml/2006/main">
        <w:t xml:space="preserve">El pasaje habla de la llegada de Jesús y sus discípulos al país de los gadarenos, que está frente a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viaje de Jesús al lado opuesto - Explorando el significado del milagro de Jesús en el país de los gadarenos</w:t>
      </w:r>
    </w:p>
    <w:p w14:paraId="0FBE6B9E" w14:textId="77777777" w:rsidR="00F90BDC" w:rsidRDefault="00F90BDC"/>
    <w:p w14:paraId="17334220" w14:textId="77777777" w:rsidR="00F90BDC" w:rsidRDefault="00F90BDC">
      <w:r xmlns:w="http://schemas.openxmlformats.org/wordprocessingml/2006/main">
        <w:t xml:space="preserve">2. Salir de nuestra zona de confort: el ejemplo de la misión de Jesús al país de los gadarenos</w:t>
      </w:r>
    </w:p>
    <w:p w14:paraId="247C822B" w14:textId="77777777" w:rsidR="00F90BDC" w:rsidRDefault="00F90BDC"/>
    <w:p w14:paraId="579A7C78" w14:textId="77777777" w:rsidR="00F90BDC" w:rsidRDefault="00F90BDC">
      <w:r xmlns:w="http://schemas.openxmlformats.org/wordprocessingml/2006/main">
        <w:t xml:space="preserve">1. Mateo 8:28-34 - El milagro de Jesús en el país de los gadarenos</w:t>
      </w:r>
    </w:p>
    <w:p w14:paraId="5CA5E10F" w14:textId="77777777" w:rsidR="00F90BDC" w:rsidRDefault="00F90BDC"/>
    <w:p w14:paraId="62B7D1A4" w14:textId="77777777" w:rsidR="00F90BDC" w:rsidRDefault="00F90BDC">
      <w:r xmlns:w="http://schemas.openxmlformats.org/wordprocessingml/2006/main">
        <w:t xml:space="preserve">2. Marcos 5:1-20 - El milagro de Jesús con el endemoniado en el país de los gadarenos</w:t>
      </w:r>
    </w:p>
    <w:p w14:paraId="40F26E93" w14:textId="77777777" w:rsidR="00F90BDC" w:rsidRDefault="00F90BDC"/>
    <w:p w14:paraId="2F88C9C1" w14:textId="77777777" w:rsidR="00F90BDC" w:rsidRDefault="00F90BDC">
      <w:r xmlns:w="http://schemas.openxmlformats.org/wordprocessingml/2006/main">
        <w:t xml:space="preserve">Lucas 8:27 Y cuando salió a tierra, le salió al encuentro un hombre de la ciudad que estaba endemoniado desde hacía mucho tiempo, y no vestía ropa, ni habitaba en casa alguna, sino en los sepulcros.</w:t>
      </w:r>
    </w:p>
    <w:p w14:paraId="2DB0CE7A" w14:textId="77777777" w:rsidR="00F90BDC" w:rsidRDefault="00F90BDC"/>
    <w:p w14:paraId="72EDDE3B" w14:textId="77777777" w:rsidR="00F90BDC" w:rsidRDefault="00F90BDC">
      <w:r xmlns:w="http://schemas.openxmlformats.org/wordprocessingml/2006/main">
        <w:t xml:space="preserve">Pasaje Un hombre endemoniado, que no estaba vestido y vivía en los sepulcros, se encontró con Jesús cuando llegó a tierra.</w:t>
      </w:r>
    </w:p>
    <w:p w14:paraId="2A737B51" w14:textId="77777777" w:rsidR="00F90BDC" w:rsidRDefault="00F90BDC"/>
    <w:p w14:paraId="2B4E8BE6" w14:textId="77777777" w:rsidR="00F90BDC" w:rsidRDefault="00F90BDC">
      <w:r xmlns:w="http://schemas.openxmlformats.org/wordprocessingml/2006/main">
        <w:t xml:space="preserve">1. La esperanza de los marginados: cómo Jesús redime a los más perdidos.</w:t>
      </w:r>
    </w:p>
    <w:p w14:paraId="7F59B63D" w14:textId="77777777" w:rsidR="00F90BDC" w:rsidRDefault="00F90BDC"/>
    <w:p w14:paraId="2FB15180" w14:textId="77777777" w:rsidR="00F90BDC" w:rsidRDefault="00F90BDC">
      <w:r xmlns:w="http://schemas.openxmlformats.org/wordprocessingml/2006/main">
        <w:t xml:space="preserve">2. El amor incondicional de Jesús: cómo llega a todos.</w:t>
      </w:r>
    </w:p>
    <w:p w14:paraId="40906169" w14:textId="77777777" w:rsidR="00F90BDC" w:rsidRDefault="00F90BDC"/>
    <w:p w14:paraId="7DF5BEAD" w14:textId="77777777" w:rsidR="00F90BDC" w:rsidRDefault="00F90BDC">
      <w:r xmlns:w="http://schemas.openxmlformats.org/wordprocessingml/2006/main">
        <w:t xml:space="preserve">1. Mateo 12:22-28 - Jesús expulsa un demonio y es acusado de expulsar demonios por el poder de Beelzebul.</w:t>
      </w:r>
    </w:p>
    <w:p w14:paraId="57A0E244" w14:textId="77777777" w:rsidR="00F90BDC" w:rsidRDefault="00F90BDC"/>
    <w:p w14:paraId="52152870" w14:textId="77777777" w:rsidR="00F90BDC" w:rsidRDefault="00F90BDC">
      <w:r xmlns:w="http://schemas.openxmlformats.org/wordprocessingml/2006/main">
        <w:t xml:space="preserve">2. Marcos 5:1-20 - Jesús expulsa muchos demonios de un hombre y los envía a una piara de cerdos.</w:t>
      </w:r>
    </w:p>
    <w:p w14:paraId="10BD3372" w14:textId="77777777" w:rsidR="00F90BDC" w:rsidRDefault="00F90BDC"/>
    <w:p w14:paraId="456B5F53" w14:textId="77777777" w:rsidR="00F90BDC" w:rsidRDefault="00F90BDC">
      <w:r xmlns:w="http://schemas.openxmlformats.org/wordprocessingml/2006/main">
        <w:t xml:space="preserve">Lucas 8:28 Cuando vio a Jesús, gritó, y postrándose delante de él, dijo a gran voz: ¿Qué tienes yo que ver contigo, Jesús, Hijo del Dios Altísimo? Te lo ruego, no me atormentes.</w:t>
      </w:r>
    </w:p>
    <w:p w14:paraId="4334D4DC" w14:textId="77777777" w:rsidR="00F90BDC" w:rsidRDefault="00F90BDC"/>
    <w:p w14:paraId="5CD6D05D" w14:textId="77777777" w:rsidR="00F90BDC" w:rsidRDefault="00F90BDC">
      <w:r xmlns:w="http://schemas.openxmlformats.org/wordprocessingml/2006/main">
        <w:t xml:space="preserve">El hombre le pidió a Jesús que no lo atormentara porque reconocía que Jesús era el Hijo de Dios.</w:t>
      </w:r>
    </w:p>
    <w:p w14:paraId="380474D3" w14:textId="77777777" w:rsidR="00F90BDC" w:rsidRDefault="00F90BDC"/>
    <w:p w14:paraId="1E0291DB" w14:textId="77777777" w:rsidR="00F90BDC" w:rsidRDefault="00F90BDC">
      <w:r xmlns:w="http://schemas.openxmlformats.org/wordprocessingml/2006/main">
        <w:t xml:space="preserve">1. El poder de reconocer a Jesús como el Hijo de Dios</w:t>
      </w:r>
    </w:p>
    <w:p w14:paraId="63A231CF" w14:textId="77777777" w:rsidR="00F90BDC" w:rsidRDefault="00F90BDC"/>
    <w:p w14:paraId="605DB554" w14:textId="77777777" w:rsidR="00F90BDC" w:rsidRDefault="00F90BDC">
      <w:r xmlns:w="http://schemas.openxmlformats.org/wordprocessingml/2006/main">
        <w:t xml:space="preserve">2. La importancia de confiar en Jesús</w:t>
      </w:r>
    </w:p>
    <w:p w14:paraId="06023D46" w14:textId="77777777" w:rsidR="00F90BDC" w:rsidRDefault="00F90BDC"/>
    <w:p w14:paraId="1EF54D2C" w14:textId="77777777" w:rsidR="00F90BDC" w:rsidRDefault="00F90BDC">
      <w:r xmlns:w="http://schemas.openxmlformats.org/wordprocessingml/2006/main">
        <w:t xml:space="preserve">1. Mateo 8:29 - "Y he aquí, clamaron, diciendo: ¿Qué tienes que ver contigo, Jesús, Hijo de Dios?"</w:t>
      </w:r>
    </w:p>
    <w:p w14:paraId="439E40F0" w14:textId="77777777" w:rsidR="00F90BDC" w:rsidRDefault="00F90BDC"/>
    <w:p w14:paraId="292E1A9E" w14:textId="77777777" w:rsidR="00F90BDC" w:rsidRDefault="00F90BDC">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mentes por medio de Cristo Jesús."</w:t>
      </w:r>
    </w:p>
    <w:p w14:paraId="68BFFAA9" w14:textId="77777777" w:rsidR="00F90BDC" w:rsidRDefault="00F90BDC"/>
    <w:p w14:paraId="28000860" w14:textId="77777777" w:rsidR="00F90BDC" w:rsidRDefault="00F90BDC">
      <w:r xmlns:w="http://schemas.openxmlformats.org/wordprocessingml/2006/main">
        <w:t xml:space="preserve">Lucas 8:29 (Porque había mandado al espíritu inmundo que saliera del hombre. Porque muchas veces lo había atrapado; y estaba atado con cadenas y grillos; y rompiendo las ligaduras, fue arrojado por el diablo a la naturaleza.)</w:t>
      </w:r>
    </w:p>
    <w:p w14:paraId="244E22B1" w14:textId="77777777" w:rsidR="00F90BDC" w:rsidRDefault="00F90BDC"/>
    <w:p w14:paraId="6495B5A4" w14:textId="77777777" w:rsidR="00F90BDC" w:rsidRDefault="00F90BDC">
      <w:r xmlns:w="http://schemas.openxmlformats.org/wordprocessingml/2006/main">
        <w:t xml:space="preserve">El pasaje habla de un hombre que estaba encadenado por el diablo, pero Jesús ordenó al espíritu inmundo que saliera de él.</w:t>
      </w:r>
    </w:p>
    <w:p w14:paraId="5E665082" w14:textId="77777777" w:rsidR="00F90BDC" w:rsidRDefault="00F90BDC"/>
    <w:p w14:paraId="162B75B4" w14:textId="77777777" w:rsidR="00F90BDC" w:rsidRDefault="00F90BDC">
      <w:r xmlns:w="http://schemas.openxmlformats.org/wordprocessingml/2006/main">
        <w:t xml:space="preserve">1: Siempre podemos acudir a Jesús en momentos de desesperación, porque Él siempre nos hará libres.</w:t>
      </w:r>
    </w:p>
    <w:p w14:paraId="1C4F3224" w14:textId="77777777" w:rsidR="00F90BDC" w:rsidRDefault="00F90BDC"/>
    <w:p w14:paraId="254347F3" w14:textId="77777777" w:rsidR="00F90BDC" w:rsidRDefault="00F90BDC">
      <w:r xmlns:w="http://schemas.openxmlformats.org/wordprocessingml/2006/main">
        <w:t xml:space="preserve">2: Incluso cuando nos sentimos impotentes, Jesús puede darnos fuerza para romper las cadenas de nuestro cautiverio.</w:t>
      </w:r>
    </w:p>
    <w:p w14:paraId="212C09F3" w14:textId="77777777" w:rsidR="00F90BDC" w:rsidRDefault="00F90BDC"/>
    <w:p w14:paraId="31866C7F" w14:textId="77777777" w:rsidR="00F90BDC" w:rsidRDefault="00F90BDC">
      <w:r xmlns:w="http://schemas.openxmlformats.org/wordprocessingml/2006/main">
        <w:t xml:space="preserve">1: Romanos 8:1-2 (Ahora, pues, ninguna condenación hay para los que están en Cristo Jesús, los que no andan conforme a la carne, sino conforme al Espíritu. Porque la ley del Espíritu de vida en Cristo Jesús me ha hecho libre. de la ley del pecado y de la muerte.)</w:t>
      </w:r>
    </w:p>
    <w:p w14:paraId="0CFD06FA" w14:textId="77777777" w:rsidR="00F90BDC" w:rsidRDefault="00F90BDC"/>
    <w:p w14:paraId="62015932" w14:textId="77777777" w:rsidR="00F90BDC" w:rsidRDefault="00F90BDC">
      <w:r xmlns:w="http://schemas.openxmlformats.org/wordprocessingml/2006/main">
        <w:t xml:space="preserve">2: Salmo 146:7 (Que hace juicio a los oprimidos, que da de comer a los hambrientos. Jehová suelta a los cautivos:)</w:t>
      </w:r>
    </w:p>
    <w:p w14:paraId="68C7ABBA" w14:textId="77777777" w:rsidR="00F90BDC" w:rsidRDefault="00F90BDC"/>
    <w:p w14:paraId="4F13F33C" w14:textId="77777777" w:rsidR="00F90BDC" w:rsidRDefault="00F90BDC">
      <w:r xmlns:w="http://schemas.openxmlformats.org/wordprocessingml/2006/main">
        <w:t xml:space="preserve">Lucas 8:30 Y Jesús le preguntó, diciendo: ¿Cómo te llamas? Y él dijo: Legión: porque muchos demonios habían entrado en él.</w:t>
      </w:r>
    </w:p>
    <w:p w14:paraId="4B671784" w14:textId="77777777" w:rsidR="00F90BDC" w:rsidRDefault="00F90BDC"/>
    <w:p w14:paraId="4CFE112C" w14:textId="77777777" w:rsidR="00F90BDC" w:rsidRDefault="00F90BDC">
      <w:r xmlns:w="http://schemas.openxmlformats.org/wordprocessingml/2006/main">
        <w:t xml:space="preserve">Este pasaje describe cómo Jesús se encontró con un hombre que estaba poseído por muchos demonios, a lo que Jesús le preguntó su nombre y el hombre respondió con "Legión".</w:t>
      </w:r>
    </w:p>
    <w:p w14:paraId="49E5A63E" w14:textId="77777777" w:rsidR="00F90BDC" w:rsidRDefault="00F90BDC"/>
    <w:p w14:paraId="0A276986" w14:textId="77777777" w:rsidR="00F90BDC" w:rsidRDefault="00F90BDC">
      <w:r xmlns:w="http://schemas.openxmlformats.org/wordprocessingml/2006/main">
        <w:t xml:space="preserve">1. Vencer nuestros demonios internos a través de la fe en Jesús</w:t>
      </w:r>
    </w:p>
    <w:p w14:paraId="2507FAB8" w14:textId="77777777" w:rsidR="00F90BDC" w:rsidRDefault="00F90BDC"/>
    <w:p w14:paraId="3E2A31CC" w14:textId="77777777" w:rsidR="00F90BDC" w:rsidRDefault="00F90BDC">
      <w:r xmlns:w="http://schemas.openxmlformats.org/wordprocessingml/2006/main">
        <w:t xml:space="preserve">2. Comprender nuestra identidad en Cristo</w:t>
      </w:r>
    </w:p>
    <w:p w14:paraId="73C5277D" w14:textId="77777777" w:rsidR="00F90BDC" w:rsidRDefault="00F90BDC"/>
    <w:p w14:paraId="6D88D214" w14:textId="77777777" w:rsidR="00F90BDC" w:rsidRDefault="00F90BDC">
      <w:r xmlns:w="http://schemas.openxmlformats.org/wordprocessingml/2006/main">
        <w:t xml:space="preserve">1. Mateo 8:28-34 ??Jesús expulsa demonios de dos hombres</w:t>
      </w:r>
    </w:p>
    <w:p w14:paraId="34F04A38" w14:textId="77777777" w:rsidR="00F90BDC" w:rsidRDefault="00F90BDC"/>
    <w:p w14:paraId="015C110D" w14:textId="77777777" w:rsidR="00F90BDC" w:rsidRDefault="00F90BDC">
      <w:r xmlns:w="http://schemas.openxmlformats.org/wordprocessingml/2006/main">
        <w:t xml:space="preserve">2. Romanos 8:37-39 ??Ningún poder puede separarnos del amor de Dios en Cristo Jesús</w:t>
      </w:r>
    </w:p>
    <w:p w14:paraId="4406D6DF" w14:textId="77777777" w:rsidR="00F90BDC" w:rsidRDefault="00F90BDC"/>
    <w:p w14:paraId="556DF6DD" w14:textId="77777777" w:rsidR="00F90BDC" w:rsidRDefault="00F90BDC">
      <w:r xmlns:w="http://schemas.openxmlformats.org/wordprocessingml/2006/main">
        <w:t xml:space="preserve">Lucas 8:31 Y ellos le rogaban que no les mandara ir mar adentro.</w:t>
      </w:r>
    </w:p>
    <w:p w14:paraId="76A45705" w14:textId="77777777" w:rsidR="00F90BDC" w:rsidRDefault="00F90BDC"/>
    <w:p w14:paraId="19AB59BF" w14:textId="77777777" w:rsidR="00F90BDC" w:rsidRDefault="00F90BDC">
      <w:r xmlns:w="http://schemas.openxmlformats.org/wordprocessingml/2006/main">
        <w:t xml:space="preserve">Un grupo de demonios le pidió a Jesús que no los enviara a lo profundo.</w:t>
      </w:r>
    </w:p>
    <w:p w14:paraId="5D9EC2D6" w14:textId="77777777" w:rsidR="00F90BDC" w:rsidRDefault="00F90BDC"/>
    <w:p w14:paraId="2EA56C67" w14:textId="77777777" w:rsidR="00F90BDC" w:rsidRDefault="00F90BDC">
      <w:r xmlns:w="http://schemas.openxmlformats.org/wordprocessingml/2006/main">
        <w:t xml:space="preserve">1. Las profundidades de la fe: aprender a confiar en Jesús</w:t>
      </w:r>
    </w:p>
    <w:p w14:paraId="1B3C6B09" w14:textId="77777777" w:rsidR="00F90BDC" w:rsidRDefault="00F90BDC"/>
    <w:p w14:paraId="77E2F3E9" w14:textId="77777777" w:rsidR="00F90BDC" w:rsidRDefault="00F90BDC">
      <w:r xmlns:w="http://schemas.openxmlformats.org/wordprocessingml/2006/main">
        <w:t xml:space="preserve">2. Vencer la tentación: rechazar las mentiras de Satanás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La tentación de Jesús en el desierto</w:t>
      </w:r>
    </w:p>
    <w:p w14:paraId="1FB7144E" w14:textId="77777777" w:rsidR="00F90BDC" w:rsidRDefault="00F90BDC"/>
    <w:p w14:paraId="4D92BBBE" w14:textId="77777777" w:rsidR="00F90BDC" w:rsidRDefault="00F90BDC">
      <w:r xmlns:w="http://schemas.openxmlformats.org/wordprocessingml/2006/main">
        <w:t xml:space="preserve">2. Santiago 4:7 - Resistid al diablo y huirá de vosotros</w:t>
      </w:r>
    </w:p>
    <w:p w14:paraId="113945D6" w14:textId="77777777" w:rsidR="00F90BDC" w:rsidRDefault="00F90BDC"/>
    <w:p w14:paraId="5D38E61A" w14:textId="77777777" w:rsidR="00F90BDC" w:rsidRDefault="00F90BDC">
      <w:r xmlns:w="http://schemas.openxmlformats.org/wordprocessingml/2006/main">
        <w:t xml:space="preserve">Lucas 8:32 Y había allí una piara de muchos cerdos paciendo en el monte; y le rogaban que les permitiera entrar en ellos. Y él los sufrió.</w:t>
      </w:r>
    </w:p>
    <w:p w14:paraId="6AE05899" w14:textId="77777777" w:rsidR="00F90BDC" w:rsidRDefault="00F90BDC"/>
    <w:p w14:paraId="3BB3C7AA" w14:textId="77777777" w:rsidR="00F90BDC" w:rsidRDefault="00F90BDC">
      <w:r xmlns:w="http://schemas.openxmlformats.org/wordprocessingml/2006/main">
        <w:t xml:space="preserve">Jesús permitió que la piara de cerdos entrara a las montañas.</w:t>
      </w:r>
    </w:p>
    <w:p w14:paraId="7AFF95C1" w14:textId="77777777" w:rsidR="00F90BDC" w:rsidRDefault="00F90BDC"/>
    <w:p w14:paraId="3A20F484" w14:textId="77777777" w:rsidR="00F90BDC" w:rsidRDefault="00F90BDC">
      <w:r xmlns:w="http://schemas.openxmlformats.org/wordprocessingml/2006/main">
        <w:t xml:space="preserve">1: Debemos recordar que Jesús está lleno de gracia y misericordia y podemos confiar en que Él hará lo mejor para nosotros.</w:t>
      </w:r>
    </w:p>
    <w:p w14:paraId="1D5138E8" w14:textId="77777777" w:rsidR="00F90BDC" w:rsidRDefault="00F90BDC"/>
    <w:p w14:paraId="5000E4A9" w14:textId="77777777" w:rsidR="00F90BDC" w:rsidRDefault="00F90BDC">
      <w:r xmlns:w="http://schemas.openxmlformats.org/wordprocessingml/2006/main">
        <w:t xml:space="preserve">2: El poder de Jesús es ilimitado y Él puede sanar y ayudar en formas que no podemos imaginar.</w:t>
      </w:r>
    </w:p>
    <w:p w14:paraId="4D511311" w14:textId="77777777" w:rsidR="00F90BDC" w:rsidRDefault="00F90BDC"/>
    <w:p w14:paraId="3A554DB1" w14:textId="77777777" w:rsidR="00F90BDC" w:rsidRDefault="00F90BDC">
      <w:r xmlns:w="http://schemas.openxmlformats.org/wordprocessingml/2006/main">
        <w:t xml:space="preserve">1: Mateo 8:1-3 - Cuando Jesús entró en Capernaúm, se le acercó un centurión pidiendo ayuda para su siervo.</w:t>
      </w:r>
    </w:p>
    <w:p w14:paraId="759242F5" w14:textId="77777777" w:rsidR="00F90BDC" w:rsidRDefault="00F90BDC"/>
    <w:p w14:paraId="071FB209" w14:textId="77777777" w:rsidR="00F90BDC" w:rsidRDefault="00F90BDC">
      <w:r xmlns:w="http://schemas.openxmlformats.org/wordprocessingml/2006/main">
        <w:t xml:space="preserve">2: Juan 8:1-11 - Jesús perdonó a la mujer sorprendida en adulterio y le dijo que fuera y no pecara más.</w:t>
      </w:r>
    </w:p>
    <w:p w14:paraId="65FDAEA7" w14:textId="77777777" w:rsidR="00F90BDC" w:rsidRDefault="00F90BDC"/>
    <w:p w14:paraId="50221D06" w14:textId="77777777" w:rsidR="00F90BDC" w:rsidRDefault="00F90BDC">
      <w:r xmlns:w="http://schemas.openxmlformats.org/wordprocessingml/2006/main">
        <w:t xml:space="preserve">Lucas 8:33 Entonces los demonios salieron del hombre y entraron en los cerdos; y la piara corrió violentamente por un despeñadero hacia el lago, y se ahogaron.</w:t>
      </w:r>
    </w:p>
    <w:p w14:paraId="47C05FA6" w14:textId="77777777" w:rsidR="00F90BDC" w:rsidRDefault="00F90BDC"/>
    <w:p w14:paraId="3A222F6F" w14:textId="77777777" w:rsidR="00F90BDC" w:rsidRDefault="00F90BDC">
      <w:r xmlns:w="http://schemas.openxmlformats.org/wordprocessingml/2006/main">
        <w:t xml:space="preserve">Los demonios dejaron a un hombre y se apoderaron de una piara de cerdos, que luego corrieron por un acantilado y murieron en el lago.</w:t>
      </w:r>
    </w:p>
    <w:p w14:paraId="4C827DC8" w14:textId="77777777" w:rsidR="00F90BDC" w:rsidRDefault="00F90BDC"/>
    <w:p w14:paraId="45202DEF" w14:textId="77777777" w:rsidR="00F90BDC" w:rsidRDefault="00F90BDC">
      <w:r xmlns:w="http://schemas.openxmlformats.org/wordprocessingml/2006/main">
        <w:t xml:space="preserve">1. El poder de Jesús para vencer la posesión demoníaca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confiar en el Señor</w:t>
      </w:r>
    </w:p>
    <w:p w14:paraId="0701E862" w14:textId="77777777" w:rsidR="00F90BDC" w:rsidRDefault="00F90BDC"/>
    <w:p w14:paraId="6F3CB497" w14:textId="77777777" w:rsidR="00F90BDC" w:rsidRDefault="00F90BDC">
      <w:r xmlns:w="http://schemas.openxmlformats.org/wordprocessingml/2006/main">
        <w:t xml:space="preserve">1. Mateo 8:28-34 - Jesús toma autoridad sobre los demonios</w:t>
      </w:r>
    </w:p>
    <w:p w14:paraId="06E8FF84" w14:textId="77777777" w:rsidR="00F90BDC" w:rsidRDefault="00F90BDC"/>
    <w:p w14:paraId="339F2BC4" w14:textId="77777777" w:rsidR="00F90BDC" w:rsidRDefault="00F90BDC">
      <w:r xmlns:w="http://schemas.openxmlformats.org/wordprocessingml/2006/main">
        <w:t xml:space="preserve">2. Santiago 1:2-4 - Encontrar gozo en las pruebas y tribulaciones.</w:t>
      </w:r>
    </w:p>
    <w:p w14:paraId="7C5EDC9C" w14:textId="77777777" w:rsidR="00F90BDC" w:rsidRDefault="00F90BDC"/>
    <w:p w14:paraId="5E4247C7" w14:textId="77777777" w:rsidR="00F90BDC" w:rsidRDefault="00F90BDC">
      <w:r xmlns:w="http://schemas.openxmlformats.org/wordprocessingml/2006/main">
        <w:t xml:space="preserve">Lucas 8:34 Los que los alimentaban vieron lo que había sucedido, huyeron y fueron y lo contaron por la ciudad y por el campo.</w:t>
      </w:r>
    </w:p>
    <w:p w14:paraId="2FC887EB" w14:textId="77777777" w:rsidR="00F90BDC" w:rsidRDefault="00F90BDC"/>
    <w:p w14:paraId="3B13080E" w14:textId="77777777" w:rsidR="00F90BDC" w:rsidRDefault="00F90BDC">
      <w:r xmlns:w="http://schemas.openxmlformats.org/wordprocessingml/2006/main">
        <w:t xml:space="preserve">Las personas que estaban alimentando al endemoniado se asustaron al ver a Jesús expulsar los demonios y corrieron a contar a los demás lo sucedido.</w:t>
      </w:r>
    </w:p>
    <w:p w14:paraId="6428D813" w14:textId="77777777" w:rsidR="00F90BDC" w:rsidRDefault="00F90BDC"/>
    <w:p w14:paraId="0DF64CB0" w14:textId="77777777" w:rsidR="00F90BDC" w:rsidRDefault="00F90BDC">
      <w:r xmlns:w="http://schemas.openxmlformats.org/wordprocessingml/2006/main">
        <w:t xml:space="preserve">1. El poder de Jesucristo: cómo Jesús tiene el poder de vencer cualquier cosa.</w:t>
      </w:r>
    </w:p>
    <w:p w14:paraId="3CE8B21C" w14:textId="77777777" w:rsidR="00F90BDC" w:rsidRDefault="00F90BDC"/>
    <w:p w14:paraId="4605C286" w14:textId="77777777" w:rsidR="00F90BDC" w:rsidRDefault="00F90BDC">
      <w:r xmlns:w="http://schemas.openxmlformats.org/wordprocessingml/2006/main">
        <w:t xml:space="preserve">2. Respondiendo a los milagros de Jesús - Cómo debemos responder a los milagros y maravillas que realiza Jesús.</w:t>
      </w:r>
    </w:p>
    <w:p w14:paraId="66046D2A" w14:textId="77777777" w:rsidR="00F90BDC" w:rsidRDefault="00F90BDC"/>
    <w:p w14:paraId="52DCBFF8" w14:textId="77777777" w:rsidR="00F90BDC" w:rsidRDefault="00F90BDC">
      <w:r xmlns:w="http://schemas.openxmlformats.org/wordprocessingml/2006/main">
        <w:t xml:space="preserve">1. Mateo 8:16 - Al anochecer, muchos endemoniados fueron llevados a Jesús, y él con una palabra expulsó los espíritus y sanó a todos los enfermos.</w:t>
      </w:r>
    </w:p>
    <w:p w14:paraId="79BD7384" w14:textId="77777777" w:rsidR="00F90BDC" w:rsidRDefault="00F90BDC"/>
    <w:p w14:paraId="74059AC4" w14:textId="77777777" w:rsidR="00F90BDC" w:rsidRDefault="00F90BDC">
      <w:r xmlns:w="http://schemas.openxmlformats.org/wordprocessingml/2006/main">
        <w:t xml:space="preserve">2. Marcos 5:19 - Pero Jesús no se lo permitió, sino que le dijo: </w:t>
      </w:r>
      <w:r xmlns:w="http://schemas.openxmlformats.org/wordprocessingml/2006/main">
        <w:rPr>
          <w:rFonts w:ascii="맑은 고딕 Semilight" w:hAnsi="맑은 고딕 Semilight"/>
        </w:rPr>
        <w:t xml:space="preserve">쏥 </w:t>
      </w:r>
      <w:r xmlns:w="http://schemas.openxmlformats.org/wordprocessingml/2006/main">
        <w:t xml:space="preserve">o casa con tu propio pueblo y cuéntales cuánto ha hecho el Señor por ti, y cómo ha tenido misericordia de ti.??</w:t>
      </w:r>
    </w:p>
    <w:p w14:paraId="160F4F4F" w14:textId="77777777" w:rsidR="00F90BDC" w:rsidRDefault="00F90BDC"/>
    <w:p w14:paraId="64625826" w14:textId="77777777" w:rsidR="00F90BDC" w:rsidRDefault="00F90BDC">
      <w:r xmlns:w="http://schemas.openxmlformats.org/wordprocessingml/2006/main">
        <w:t xml:space="preserve">Lucas 8:35 Entonces salieron para ver qué hacía; y vino a Jesús, y encontró al hombre de quien habían salido los demonios, sentado a los pies de Jesús, vestido y en su sano juicio; y tuvieron miedo.</w:t>
      </w:r>
    </w:p>
    <w:p w14:paraId="2BDC8A77" w14:textId="77777777" w:rsidR="00F90BDC" w:rsidRDefault="00F90BDC"/>
    <w:p w14:paraId="46B8B6D8" w14:textId="77777777" w:rsidR="00F90BDC" w:rsidRDefault="00F90BDC">
      <w:r xmlns:w="http://schemas.openxmlformats.org/wordprocessingml/2006/main">
        <w:t xml:space="preserve">El hombre endemoniado fue sanado por Jesús y fue encontrado a sus pies, vestido y en su sano juicio.</w:t>
      </w:r>
    </w:p>
    <w:p w14:paraId="374B5E7A" w14:textId="77777777" w:rsidR="00F90BDC" w:rsidRDefault="00F90BDC"/>
    <w:p w14:paraId="61743846" w14:textId="77777777" w:rsidR="00F90BDC" w:rsidRDefault="00F90BDC">
      <w:r xmlns:w="http://schemas.openxmlformats.org/wordprocessingml/2006/main">
        <w:t xml:space="preserve">1. El poder de Dios para sanarnos y restaurarnos se puede encontrar en Jesús.</w:t>
      </w:r>
    </w:p>
    <w:p w14:paraId="429FB9FC" w14:textId="77777777" w:rsidR="00F90BDC" w:rsidRDefault="00F90BDC"/>
    <w:p w14:paraId="04AEC940" w14:textId="77777777" w:rsidR="00F90BDC" w:rsidRDefault="00F90BDC">
      <w:r xmlns:w="http://schemas.openxmlformats.org/wordprocessingml/2006/main">
        <w:t xml:space="preserve">2. Jesús es la fuente de nuestra esperanza y sanación.</w:t>
      </w:r>
    </w:p>
    <w:p w14:paraId="406B416A" w14:textId="77777777" w:rsidR="00F90BDC" w:rsidRDefault="00F90BDC"/>
    <w:p w14:paraId="6DB95CF1" w14:textId="77777777" w:rsidR="00F90BDC" w:rsidRDefault="00F90BDC">
      <w:r xmlns:w="http://schemas.openxmlformats.org/wordprocessingml/2006/main">
        <w:t xml:space="preserve">1. Isaías 53:5 - ? </w:t>
      </w:r>
      <w:r xmlns:w="http://schemas.openxmlformats.org/wordprocessingml/2006/main">
        <w:rPr>
          <w:rFonts w:ascii="맑은 고딕 Semilight" w:hAnsi="맑은 고딕 Semilight"/>
        </w:rPr>
        <w:t xml:space="preserve">Pero </w:t>
      </w:r>
      <w:r xmlns:w="http://schemas.openxmlformats.org/wordprocessingml/2006/main">
        <w:t xml:space="preserve">él fue traspasado por nuestras transgresiones, molido por nuestras iniquidades; sobre él recayó el castigo que nos trajo la paz, y por sus llagas fuimos nosotros curados.??</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Venid a mí todos los que estáis cansados y agobiados, y yo os haré descansar.??</w:t>
      </w:r>
    </w:p>
    <w:p w14:paraId="37494BE3" w14:textId="77777777" w:rsidR="00F90BDC" w:rsidRDefault="00F90BDC"/>
    <w:p w14:paraId="11F124BA" w14:textId="77777777" w:rsidR="00F90BDC" w:rsidRDefault="00F90BDC">
      <w:r xmlns:w="http://schemas.openxmlformats.org/wordprocessingml/2006/main">
        <w:t xml:space="preserve">Lucas 8:36 También los que lo vieron, les dijeron de qué manera había sido sanado el endemoniado.</w:t>
      </w:r>
    </w:p>
    <w:p w14:paraId="6B1A9E34" w14:textId="77777777" w:rsidR="00F90BDC" w:rsidRDefault="00F90BDC"/>
    <w:p w14:paraId="7734184A" w14:textId="77777777" w:rsidR="00F90BDC" w:rsidRDefault="00F90BDC">
      <w:r xmlns:w="http://schemas.openxmlformats.org/wordprocessingml/2006/main">
        <w:t xml:space="preserve">Este pasaje cuenta cómo Jesús sanó a alguien de la posesión del diablo.</w:t>
      </w:r>
    </w:p>
    <w:p w14:paraId="2494C233" w14:textId="77777777" w:rsidR="00F90BDC" w:rsidRDefault="00F90BDC"/>
    <w:p w14:paraId="79EAE6FB" w14:textId="77777777" w:rsidR="00F90BDC" w:rsidRDefault="00F90BDC">
      <w:r xmlns:w="http://schemas.openxmlformats.org/wordprocessingml/2006/main">
        <w:t xml:space="preserve">1. El poder de Dios para sanar a los oprimidos</w:t>
      </w:r>
    </w:p>
    <w:p w14:paraId="43AC1DD3" w14:textId="77777777" w:rsidR="00F90BDC" w:rsidRDefault="00F90BDC"/>
    <w:p w14:paraId="3D00FE32" w14:textId="77777777" w:rsidR="00F90BDC" w:rsidRDefault="00F90BDC">
      <w:r xmlns:w="http://schemas.openxmlformats.org/wordprocessingml/2006/main">
        <w:t xml:space="preserve">2. La verdad del poder de Jesús para salvar</w:t>
      </w:r>
    </w:p>
    <w:p w14:paraId="6A249622" w14:textId="77777777" w:rsidR="00F90BDC" w:rsidRDefault="00F90BDC"/>
    <w:p w14:paraId="18A08B9E" w14:textId="77777777" w:rsidR="00F90BDC" w:rsidRDefault="00F90BDC">
      <w:r xmlns:w="http://schemas.openxmlformats.org/wordprocessingml/2006/main">
        <w:t xml:space="preserve">1. Isaías 53:5 - "Mas él herido fue por nuestras transgresiones, molido por nuestras iniquidades; el castigo de nuestra paz fue sobre él, y por su llaga fuimos nosotros curados".</w:t>
      </w:r>
    </w:p>
    <w:p w14:paraId="6218EA23" w14:textId="77777777" w:rsidR="00F90BDC" w:rsidRDefault="00F90BDC"/>
    <w:p w14:paraId="70DB3454" w14:textId="77777777" w:rsidR="00F90BDC" w:rsidRDefault="00F90BDC">
      <w:r xmlns:w="http://schemas.openxmlformats.org/wordprocessingml/2006/main">
        <w:t xml:space="preserve">2. Hechos 10:38 - "Cómo ungió Dios con el Espíritu Santo y con poder a Jesús de Nazaret, el cual anduvo haciendo bienes y sanando a todos los oprimidos por el diablo, porque Dios estaba con él".</w:t>
      </w:r>
    </w:p>
    <w:p w14:paraId="24735EC6" w14:textId="77777777" w:rsidR="00F90BDC" w:rsidRDefault="00F90BDC"/>
    <w:p w14:paraId="790786E7" w14:textId="77777777" w:rsidR="00F90BDC" w:rsidRDefault="00F90BDC">
      <w:r xmlns:w="http://schemas.openxmlformats.org/wordprocessingml/2006/main">
        <w:t xml:space="preserve">Lucas 8:37 Entonces toda la multitud de la tierra de los gadarenos de alrededor le rogaba que se apartara de ellos; porque fueron tomados por gran temor; y él subió a la barca, y volvió </w:t>
      </w:r>
      <w:r xmlns:w="http://schemas.openxmlformats.org/wordprocessingml/2006/main">
        <w:lastRenderedPageBreak xmlns:w="http://schemas.openxmlformats.org/wordprocessingml/2006/main"/>
      </w:r>
      <w:r xmlns:w="http://schemas.openxmlformats.org/wordprocessingml/2006/main">
        <w:t xml:space="preserve">otra vez.</w:t>
      </w:r>
    </w:p>
    <w:p w14:paraId="30CF35DE" w14:textId="77777777" w:rsidR="00F90BDC" w:rsidRDefault="00F90BDC"/>
    <w:p w14:paraId="1852597F" w14:textId="77777777" w:rsidR="00F90BDC" w:rsidRDefault="00F90BDC">
      <w:r xmlns:w="http://schemas.openxmlformats.org/wordprocessingml/2006/main">
        <w:t xml:space="preserve">El pueblo de los gadarenos le suplicó a Jesús que abandonara su pueblo por miedo. Entonces Jesús regresó a la barca y se fue.</w:t>
      </w:r>
    </w:p>
    <w:p w14:paraId="2A401A6E" w14:textId="77777777" w:rsidR="00F90BDC" w:rsidRDefault="00F90BDC"/>
    <w:p w14:paraId="7842B7C3" w14:textId="77777777" w:rsidR="00F90BDC" w:rsidRDefault="00F90BDC">
      <w:r xmlns:w="http://schemas.openxmlformats.org/wordprocessingml/2006/main">
        <w:t xml:space="preserve">1. El poder y la presencia de Dios pueden traer temor incluso a aquellos que no lo conocen.</w:t>
      </w:r>
    </w:p>
    <w:p w14:paraId="3290B0D2" w14:textId="77777777" w:rsidR="00F90BDC" w:rsidRDefault="00F90BDC"/>
    <w:p w14:paraId="73DC413A" w14:textId="77777777" w:rsidR="00F90BDC" w:rsidRDefault="00F90BDC">
      <w:r xmlns:w="http://schemas.openxmlformats.org/wordprocessingml/2006/main">
        <w:t xml:space="preserve">2. Cuando nos sentimos abrumados o asustados, Jesús siempre está ahí para ayudarnos.</w:t>
      </w:r>
    </w:p>
    <w:p w14:paraId="63BF3F36" w14:textId="77777777" w:rsidR="00F90BDC" w:rsidRDefault="00F90BDC"/>
    <w:p w14:paraId="3AE8DF3F" w14:textId="77777777" w:rsidR="00F90BDC" w:rsidRDefault="00F90BDC">
      <w:r xmlns:w="http://schemas.openxmlformats.org/wordprocessingml/2006/main">
        <w:t xml:space="preserve">1. Salmo 34:7 - El ángel del Señor acampa alrededor de los que le temen, y los libra.</w:t>
      </w:r>
    </w:p>
    <w:p w14:paraId="12C94B8E" w14:textId="77777777" w:rsidR="00F90BDC" w:rsidRDefault="00F90BDC"/>
    <w:p w14:paraId="4F644DFE"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5610E715" w14:textId="77777777" w:rsidR="00F90BDC" w:rsidRDefault="00F90BDC"/>
    <w:p w14:paraId="617DFA5A" w14:textId="77777777" w:rsidR="00F90BDC" w:rsidRDefault="00F90BDC">
      <w:r xmlns:w="http://schemas.openxmlformats.org/wordprocessingml/2006/main">
        <w:t xml:space="preserve">Lucas 8:38 El hombre de quien habían salido los demonios le rogaba que pudiera estar con él; pero Jesús lo despidió, diciendo:</w:t>
      </w:r>
    </w:p>
    <w:p w14:paraId="38FA33D9" w14:textId="77777777" w:rsidR="00F90BDC" w:rsidRDefault="00F90BDC"/>
    <w:p w14:paraId="71A3EDE9" w14:textId="77777777" w:rsidR="00F90BDC" w:rsidRDefault="00F90BDC">
      <w:r xmlns:w="http://schemas.openxmlformats.org/wordprocessingml/2006/main">
        <w:t xml:space="preserve">El hombre que había sido liberado de los demonios pidió quedarse con Jesús, pero Jesús le dijo que fuera y diera la buena noticia de lo sucedido.</w:t>
      </w:r>
    </w:p>
    <w:p w14:paraId="38EAFAEE" w14:textId="77777777" w:rsidR="00F90BDC" w:rsidRDefault="00F90BDC"/>
    <w:p w14:paraId="29A95CE5" w14:textId="77777777" w:rsidR="00F90BDC" w:rsidRDefault="00F90BDC">
      <w:r xmlns:w="http://schemas.openxmlformats.org/wordprocessingml/2006/main">
        <w:t xml:space="preserve">1. La importancia de testificar - el hombre pidió quedarse con Jesús, pero Jesús le dijo que saliera y difundiera las buenas nuevas sobre lo que había sucedido.</w:t>
      </w:r>
    </w:p>
    <w:p w14:paraId="615D8E43" w14:textId="77777777" w:rsidR="00F90BDC" w:rsidRDefault="00F90BDC"/>
    <w:p w14:paraId="5D278EB5" w14:textId="77777777" w:rsidR="00F90BDC" w:rsidRDefault="00F90BDC">
      <w:r xmlns:w="http://schemas.openxmlformats.org/wordprocessingml/2006/main">
        <w:t xml:space="preserve">2. El poder de Jesús - Jesús tenía la poderosa habilidad de expulsar demonios y liberar a un hombre.</w:t>
      </w:r>
    </w:p>
    <w:p w14:paraId="519AA4F2" w14:textId="77777777" w:rsidR="00F90BDC" w:rsidRDefault="00F90BDC"/>
    <w:p w14:paraId="34B6C709" w14:textId="77777777" w:rsidR="00F90BDC" w:rsidRDefault="00F90BDC">
      <w:r xmlns:w="http://schemas.openxmlformats.org/wordprocessingml/2006/main">
        <w:t xml:space="preserve">1. Marcos 16:15-20 - Y les dijo: Id por todo el mundo y predicad el evangelio a toda criatura.</w:t>
      </w:r>
    </w:p>
    <w:p w14:paraId="62FE660E" w14:textId="77777777" w:rsidR="00F90BDC" w:rsidRDefault="00F90BDC"/>
    <w:p w14:paraId="549E135B" w14:textId="77777777" w:rsidR="00F90BDC" w:rsidRDefault="00F90BDC">
      <w:r xmlns:w="http://schemas.openxmlformats.org/wordprocessingml/2006/main">
        <w:t xml:space="preserve">2. Hechos 1:8 - Pero recibiréis poder, cuando haya venido sobre vosotros el Espíritu Santo, y me seréis testigos en Jerusalén, en toda Judea, en Samaria, y hasta lo último del país. tierra.</w:t>
      </w:r>
    </w:p>
    <w:p w14:paraId="4F5975F4" w14:textId="77777777" w:rsidR="00F90BDC" w:rsidRDefault="00F90BDC"/>
    <w:p w14:paraId="360F010F" w14:textId="77777777" w:rsidR="00F90BDC" w:rsidRDefault="00F90BDC">
      <w:r xmlns:w="http://schemas.openxmlformats.org/wordprocessingml/2006/main">
        <w:t xml:space="preserve">Lucas 8:39 Vuelve a tu casa y cuenta cuán grandes cosas ha hecho Dios contigo. Y él se fue y contó por toda la ciudad cuán grandes cosas había hecho Jesús con él.</w:t>
      </w:r>
    </w:p>
    <w:p w14:paraId="78A87A1B" w14:textId="77777777" w:rsidR="00F90BDC" w:rsidRDefault="00F90BDC"/>
    <w:p w14:paraId="72615FF5" w14:textId="77777777" w:rsidR="00F90BDC" w:rsidRDefault="00F90BDC">
      <w:r xmlns:w="http://schemas.openxmlformats.org/wordprocessingml/2006/main">
        <w:t xml:space="preserve">Un hombre fue sanado por Jesús, regresó a su casa y les contó a todos en la ciudad sobre el poder sanador de Jesús.</w:t>
      </w:r>
    </w:p>
    <w:p w14:paraId="1CAB277A" w14:textId="77777777" w:rsidR="00F90BDC" w:rsidRDefault="00F90BDC"/>
    <w:p w14:paraId="6D163554" w14:textId="77777777" w:rsidR="00F90BDC" w:rsidRDefault="00F90BDC">
      <w:r xmlns:w="http://schemas.openxmlformats.org/wordprocessingml/2006/main">
        <w:t xml:space="preserve">1. Cómo el poder de Jesús sana y transforma vidas</w:t>
      </w:r>
    </w:p>
    <w:p w14:paraId="0808D8B2" w14:textId="77777777" w:rsidR="00F90BDC" w:rsidRDefault="00F90BDC"/>
    <w:p w14:paraId="566DDDD5" w14:textId="77777777" w:rsidR="00F90BDC" w:rsidRDefault="00F90BDC">
      <w:r xmlns:w="http://schemas.openxmlformats.org/wordprocessingml/2006/main">
        <w:t xml:space="preserve">2. El poder del testimonio: cómo nuestras historias pueden impactar al mundo</w:t>
      </w:r>
    </w:p>
    <w:p w14:paraId="4FE424EC" w14:textId="77777777" w:rsidR="00F90BDC" w:rsidRDefault="00F90BDC"/>
    <w:p w14:paraId="7E6944D4" w14:textId="77777777" w:rsidR="00F90BDC" w:rsidRDefault="00F90BDC">
      <w:r xmlns:w="http://schemas.openxmlformats.org/wordprocessingml/2006/main">
        <w:t xml:space="preserve">1. Marcos 5:19 - ? Y les </w:t>
      </w:r>
      <w:r xmlns:w="http://schemas.openxmlformats.org/wordprocessingml/2006/main">
        <w:rPr>
          <w:rFonts w:ascii="맑은 고딕 Semilight" w:hAnsi="맑은 고딕 Semilight"/>
        </w:rPr>
        <w:t xml:space="preserve">ordena </w:t>
      </w:r>
      <w:r xmlns:w="http://schemas.openxmlformats.org/wordprocessingml/2006/main">
        <w:t xml:space="preserve">estrictamente que nadie lo sepa; y mandó que le dieran algo de comer.</w:t>
      </w:r>
    </w:p>
    <w:p w14:paraId="278263B7" w14:textId="77777777" w:rsidR="00F90BDC" w:rsidRDefault="00F90BDC"/>
    <w:p w14:paraId="50383022" w14:textId="77777777" w:rsidR="00F90BDC" w:rsidRDefault="00F90BDC">
      <w:r xmlns:w="http://schemas.openxmlformats.org/wordprocessingml/2006/main">
        <w:t xml:space="preserve">2. Romanos 10:14-15 - ? </w:t>
      </w:r>
      <w:r xmlns:w="http://schemas.openxmlformats.org/wordprocessingml/2006/main">
        <w:rPr>
          <w:rFonts w:ascii="맑은 고딕 Semilight" w:hAnsi="맑은 고딕 Semilight"/>
        </w:rPr>
        <w:t xml:space="preserve">쏦 ¿ </w:t>
      </w:r>
      <w:r xmlns:w="http://schemas.openxmlformats.org/wordprocessingml/2006/main">
        <w:t xml:space="preserve">Cómo entonces invocarán a aquel en quien no han creído? ¿Y cómo creerán en aquel de quien no han oído? ¿Y cómo oirán sin un predicador? ¿¿¿Y cómo predicarán si no son enviados???</w:t>
      </w:r>
    </w:p>
    <w:p w14:paraId="169B5B3A" w14:textId="77777777" w:rsidR="00F90BDC" w:rsidRDefault="00F90BDC"/>
    <w:p w14:paraId="61076F80" w14:textId="77777777" w:rsidR="00F90BDC" w:rsidRDefault="00F90BDC">
      <w:r xmlns:w="http://schemas.openxmlformats.org/wordprocessingml/2006/main">
        <w:t xml:space="preserve">Lucas 8:40 Y aconteció que cuando Jesús regresó, la gente le recibió con gozo, porque todos le esperaban.</w:t>
      </w:r>
    </w:p>
    <w:p w14:paraId="754D5A83" w14:textId="77777777" w:rsidR="00F90BDC" w:rsidRDefault="00F90BDC"/>
    <w:p w14:paraId="33964BB3" w14:textId="77777777" w:rsidR="00F90BDC" w:rsidRDefault="00F90BDC">
      <w:r xmlns:w="http://schemas.openxmlformats.org/wordprocessingml/2006/main">
        <w:t xml:space="preserve">La gente esperaba ansiosamente el regreso de Jesús.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Esperar en el Señor trae gozo y satisfacción.</w:t>
      </w:r>
    </w:p>
    <w:p w14:paraId="67F90A8E" w14:textId="77777777" w:rsidR="00F90BDC" w:rsidRDefault="00F90BDC"/>
    <w:p w14:paraId="5816D8C7" w14:textId="77777777" w:rsidR="00F90BDC" w:rsidRDefault="00F90BDC">
      <w:r xmlns:w="http://schemas.openxmlformats.org/wordprocessingml/2006/main">
        <w:t xml:space="preserve">2: Dios a veces demora pero nunca decepcionará.</w:t>
      </w:r>
    </w:p>
    <w:p w14:paraId="7F873968" w14:textId="77777777" w:rsidR="00F90BDC" w:rsidRDefault="00F90BDC"/>
    <w:p w14:paraId="01B2594D" w14:textId="77777777" w:rsidR="00F90BDC" w:rsidRDefault="00F90BDC">
      <w:r xmlns:w="http://schemas.openxmlformats.org/wordprocessingml/2006/main">
        <w:t xml:space="preserve">1: Salmo 27:14 - Espera en el Señor; sed fuertes y confiad y esperad en el Señor.</w:t>
      </w:r>
    </w:p>
    <w:p w14:paraId="32187EAB" w14:textId="77777777" w:rsidR="00F90BDC" w:rsidRDefault="00F90BDC"/>
    <w:p w14:paraId="70C03997" w14:textId="77777777" w:rsidR="00F90BDC" w:rsidRDefault="00F90BDC">
      <w:r xmlns:w="http://schemas.openxmlformats.org/wordprocessingml/2006/main">
        <w:t xml:space="preserve">2: Isaías 40:31 - Pero los que esperan en el Señor renovarán sus fuerzas. Se elevarán con alas como las águilas; correrán y no se cansarán, caminarán y no se fatigarán.</w:t>
      </w:r>
    </w:p>
    <w:p w14:paraId="196E540A" w14:textId="77777777" w:rsidR="00F90BDC" w:rsidRDefault="00F90BDC"/>
    <w:p w14:paraId="389AB29D" w14:textId="77777777" w:rsidR="00F90BDC" w:rsidRDefault="00F90BDC">
      <w:r xmlns:w="http://schemas.openxmlformats.org/wordprocessingml/2006/main">
        <w:t xml:space="preserve">Lucas 8:41 Y he aquí vino un hombre llamado Jairo, y era principal de la sinagoga, y postrándose a los pies de Jesús, le rogó que entrara en su casa.</w:t>
      </w:r>
    </w:p>
    <w:p w14:paraId="21C3069B" w14:textId="77777777" w:rsidR="00F90BDC" w:rsidRDefault="00F90BDC"/>
    <w:p w14:paraId="51E12C6B" w14:textId="77777777" w:rsidR="00F90BDC" w:rsidRDefault="00F90BDC">
      <w:r xmlns:w="http://schemas.openxmlformats.org/wordprocessingml/2006/main">
        <w:t xml:space="preserve">Un hombre llamado Jairo, principal de la sinagoga, cayó a los pies de Jesús y le rogó que fuera a su casa.</w:t>
      </w:r>
    </w:p>
    <w:p w14:paraId="4671E2FB" w14:textId="77777777" w:rsidR="00F90BDC" w:rsidRDefault="00F90BDC"/>
    <w:p w14:paraId="1A1D966C" w14:textId="77777777" w:rsidR="00F90BDC" w:rsidRDefault="00F90BDC">
      <w:r xmlns:w="http://schemas.openxmlformats.org/wordprocessingml/2006/main">
        <w:t xml:space="preserve">1. La humildad y la fe de Jairo</w:t>
      </w:r>
    </w:p>
    <w:p w14:paraId="7C205B89" w14:textId="77777777" w:rsidR="00F90BDC" w:rsidRDefault="00F90BDC"/>
    <w:p w14:paraId="0064A0B7" w14:textId="77777777" w:rsidR="00F90BDC" w:rsidRDefault="00F90BDC">
      <w:r xmlns:w="http://schemas.openxmlformats.org/wordprocessingml/2006/main">
        <w:t xml:space="preserve">2. El poder de la presencia de Jesús</w:t>
      </w:r>
    </w:p>
    <w:p w14:paraId="2F764F65" w14:textId="77777777" w:rsidR="00F90BDC" w:rsidRDefault="00F90BDC"/>
    <w:p w14:paraId="68D09109" w14:textId="77777777" w:rsidR="00F90BDC" w:rsidRDefault="00F90BDC">
      <w:r xmlns:w="http://schemas.openxmlformats.org/wordprocessingml/2006/main">
        <w:t xml:space="preserve">1. Mateo 15:22-28 - La fe de la mujer cananea</w:t>
      </w:r>
    </w:p>
    <w:p w14:paraId="2458E91A" w14:textId="77777777" w:rsidR="00F90BDC" w:rsidRDefault="00F90BDC"/>
    <w:p w14:paraId="01F35454" w14:textId="77777777" w:rsidR="00F90BDC" w:rsidRDefault="00F90BDC">
      <w:r xmlns:w="http://schemas.openxmlformats.org/wordprocessingml/2006/main">
        <w:t xml:space="preserve">2. Marcos 5:21-43 - Jesús sana a la mujer con hemorragia y resucita a la hija de Jairo de entre los muertos</w:t>
      </w:r>
    </w:p>
    <w:p w14:paraId="6EF6D1BC" w14:textId="77777777" w:rsidR="00F90BDC" w:rsidRDefault="00F90BDC"/>
    <w:p w14:paraId="0DD9147C" w14:textId="77777777" w:rsidR="00F90BDC" w:rsidRDefault="00F90BDC">
      <w:r xmlns:w="http://schemas.openxmlformats.org/wordprocessingml/2006/main">
        <w:t xml:space="preserve">Lucas 8:42 Porque tenía una hija única, de unos doce años, y ella estaba agonizando. Pero mientras iba, la gente lo apretujaba.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habla de un padre que tenía una hija que tenía unos doce años y se estaba muriendo. La gente que lo rodeaba lo apretujaba mientras avanzaba.</w:t>
      </w:r>
    </w:p>
    <w:p w14:paraId="0B9523D8" w14:textId="77777777" w:rsidR="00F90BDC" w:rsidRDefault="00F90BDC"/>
    <w:p w14:paraId="738CC0ED" w14:textId="77777777" w:rsidR="00F90BDC" w:rsidRDefault="00F90BDC">
      <w:r xmlns:w="http://schemas.openxmlformats.org/wordprocessingml/2006/main">
        <w:t xml:space="preserve">1. El valor de la familia: el amor de un padre en tiempos de dolor</w:t>
      </w:r>
    </w:p>
    <w:p w14:paraId="79D22B6C" w14:textId="77777777" w:rsidR="00F90BDC" w:rsidRDefault="00F90BDC"/>
    <w:p w14:paraId="0ED8BAA9" w14:textId="77777777" w:rsidR="00F90BDC" w:rsidRDefault="00F90BDC">
      <w:r xmlns:w="http://schemas.openxmlformats.org/wordprocessingml/2006/main">
        <w:t xml:space="preserve">2. El poder de la compasión: el dolor de un padre en tiempos de necesidad</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쏷 </w:t>
      </w:r>
      <w:r xmlns:w="http://schemas.openxmlformats.org/wordprocessingml/2006/main">
        <w:t xml:space="preserve">El Señor está cerca de los quebrantados de corazón y salva a los abatidos de espíritu.</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Cuando vio las multitudes, tuvo compasión de ellas, porque estaban agobiadas y desamparadas, como ovejas sin pastor.</w:t>
      </w:r>
    </w:p>
    <w:p w14:paraId="70F92AC2" w14:textId="77777777" w:rsidR="00F90BDC" w:rsidRDefault="00F90BDC"/>
    <w:p w14:paraId="21EA4B51" w14:textId="77777777" w:rsidR="00F90BDC" w:rsidRDefault="00F90BDC">
      <w:r xmlns:w="http://schemas.openxmlformats.org/wordprocessingml/2006/main">
        <w:t xml:space="preserve">Lucas 8:43 Y una mujer que padecía flujo de sangre desde hacía doce años, y había gastado todo su sustento en médicos, ninguno podía ser sanado,</w:t>
      </w:r>
    </w:p>
    <w:p w14:paraId="34581933" w14:textId="77777777" w:rsidR="00F90BDC" w:rsidRDefault="00F90BDC"/>
    <w:p w14:paraId="32CB8AE7" w14:textId="77777777" w:rsidR="00F90BDC" w:rsidRDefault="00F90BDC">
      <w:r xmlns:w="http://schemas.openxmlformats.org/wordprocessingml/2006/main">
        <w:t xml:space="preserve">Este pasaje habla de una mujer que padecía un trastorno hemorrágico durante 12 años y había gastado todo su dinero en tratamiento médico sin éxito.</w:t>
      </w:r>
    </w:p>
    <w:p w14:paraId="459C7D6F" w14:textId="77777777" w:rsidR="00F90BDC" w:rsidRDefault="00F90BDC"/>
    <w:p w14:paraId="1F84EA09" w14:textId="77777777" w:rsidR="00F90BDC" w:rsidRDefault="00F90BDC">
      <w:r xmlns:w="http://schemas.openxmlformats.org/wordprocessingml/2006/main">
        <w:t xml:space="preserve">1. Dios es el sanador supremo y nuestra esperanza de curación reside en Él.</w:t>
      </w:r>
    </w:p>
    <w:p w14:paraId="49132586" w14:textId="77777777" w:rsidR="00F90BDC" w:rsidRDefault="00F90BDC"/>
    <w:p w14:paraId="7E935FBD" w14:textId="77777777" w:rsidR="00F90BDC" w:rsidRDefault="00F90BDC">
      <w:r xmlns:w="http://schemas.openxmlformats.org/wordprocessingml/2006/main">
        <w:t xml:space="preserve">2. El poder de Dios es mayor que todos nuestros esfuerzos combinados.</w:t>
      </w:r>
    </w:p>
    <w:p w14:paraId="76CCE299" w14:textId="77777777" w:rsidR="00F90BDC" w:rsidRDefault="00F90BDC"/>
    <w:p w14:paraId="2D1DFB0C" w14:textId="77777777" w:rsidR="00F90BDC" w:rsidRDefault="00F90BDC">
      <w:r xmlns:w="http://schemas.openxmlformats.org/wordprocessingml/2006/main">
        <w:t xml:space="preserve">1. Santiago 5:14-15 ? ¿ </w:t>
      </w:r>
      <w:r xmlns:w="http://schemas.openxmlformats.org/wordprocessingml/2006/main">
        <w:rPr>
          <w:rFonts w:ascii="맑은 고딕 Semilight" w:hAnsi="맑은 고딕 Semilight"/>
        </w:rPr>
        <w:t xml:space="preserve">Hay </w:t>
      </w:r>
      <w:r xmlns:w="http://schemas.openxmlformats.org/wordprocessingml/2006/main">
        <w:t xml:space="preserve">alguno entre vosotros enfermo? Llamen a los ancianos de la iglesia para que oren por ellos y los unjan con aceite en el nombre del Señor. Y la oración ofrecida con fe sanará al enfermo; el Señor los levantará.??</w:t>
      </w:r>
    </w:p>
    <w:p w14:paraId="7234D1C0" w14:textId="77777777" w:rsidR="00F90BDC" w:rsidRDefault="00F90BDC"/>
    <w:p w14:paraId="6F5F9D25" w14:textId="77777777" w:rsidR="00F90BDC" w:rsidRDefault="00F90BDC">
      <w:r xmlns:w="http://schemas.openxmlformats.org/wordprocessingml/2006/main">
        <w:t xml:space="preserve">2. Isaías 53:5 "Pero él fue traspasado por nuestras transgresiones, molido por nuestras iniquidades; el castigo que nos trajo la paz recayó sobre él, y por sus llagas fuimos nosotros curados".</w:t>
      </w:r>
    </w:p>
    <w:p w14:paraId="421C91F2" w14:textId="77777777" w:rsidR="00F90BDC" w:rsidRDefault="00F90BDC"/>
    <w:p w14:paraId="5D17D458" w14:textId="77777777" w:rsidR="00F90BDC" w:rsidRDefault="00F90BDC">
      <w:r xmlns:w="http://schemas.openxmlformats.org/wordprocessingml/2006/main">
        <w:t xml:space="preserve">Lucas 8:44 Llegó por detrás y tocó el borde de su manto; y al momento se le contuvo el flujo de sangre.</w:t>
      </w:r>
    </w:p>
    <w:p w14:paraId="763A0F3A" w14:textId="77777777" w:rsidR="00F90BDC" w:rsidRDefault="00F90BDC"/>
    <w:p w14:paraId="2C672D6A" w14:textId="77777777" w:rsidR="00F90BDC" w:rsidRDefault="00F90BDC">
      <w:r xmlns:w="http://schemas.openxmlformats.org/wordprocessingml/2006/main">
        <w:t xml:space="preserve">Este pasaje de Lucas 8:44 cuenta la historia de una mujer con una condición médica grave que fue sanada cuando tocó el borde del manto de Jesús.</w:t>
      </w:r>
    </w:p>
    <w:p w14:paraId="0D461367" w14:textId="77777777" w:rsidR="00F90BDC" w:rsidRDefault="00F90BDC"/>
    <w:p w14:paraId="54630C5E" w14:textId="77777777" w:rsidR="00F90BDC" w:rsidRDefault="00F90BDC">
      <w:r xmlns:w="http://schemas.openxmlformats.org/wordprocessingml/2006/main">
        <w:t xml:space="preserve">1. El poder curativo de Jesús: un signo de su divinidad</w:t>
      </w:r>
    </w:p>
    <w:p w14:paraId="76DE4398" w14:textId="77777777" w:rsidR="00F90BDC" w:rsidRDefault="00F90BDC"/>
    <w:p w14:paraId="47D40911" w14:textId="77777777" w:rsidR="00F90BDC" w:rsidRDefault="00F90BDC">
      <w:r xmlns:w="http://schemas.openxmlformats.org/wordprocessingml/2006/main">
        <w:t xml:space="preserve">2. Fe y milagros: cómo nuestras creencias pueden ayudarnos a superar la adversidad</w:t>
      </w:r>
    </w:p>
    <w:p w14:paraId="2C6CABEA" w14:textId="77777777" w:rsidR="00F90BDC" w:rsidRDefault="00F90BDC"/>
    <w:p w14:paraId="600C0892" w14:textId="77777777" w:rsidR="00F90BDC" w:rsidRDefault="00F90BDC">
      <w:r xmlns:w="http://schemas.openxmlformats.org/wordprocessingml/2006/main">
        <w:t xml:space="preserve">1. Mateo 9:20-22 (Y he aquí una mujer que padecía flujo de sangre desde hacía doce años, se le acercó por detrás y tocó el borde de su manto, porque decía para sí: Si puedo tocar su manto, seré sana. Pero Jesús, volviéndose, y viéndola, dijo: Hija, consuela; tu fe te ha salvado. Y la mujer quedó sana desde aquella hora.)</w:t>
      </w:r>
    </w:p>
    <w:p w14:paraId="48B1BDB4" w14:textId="77777777" w:rsidR="00F90BDC" w:rsidRDefault="00F90BDC"/>
    <w:p w14:paraId="65C7751C" w14:textId="77777777" w:rsidR="00F90BDC" w:rsidRDefault="00F90BDC">
      <w:r xmlns:w="http://schemas.openxmlformats.org/wordprocessingml/2006/main">
        <w:t xml:space="preserve">2. Hebreos 11:1 (Ahora bien, la fe es la certeza de lo que se espera, la convicción de lo que no se ve.)</w:t>
      </w:r>
    </w:p>
    <w:p w14:paraId="2FE4A165" w14:textId="77777777" w:rsidR="00F90BDC" w:rsidRDefault="00F90BDC"/>
    <w:p w14:paraId="71105A95" w14:textId="77777777" w:rsidR="00F90BDC" w:rsidRDefault="00F90BDC">
      <w:r xmlns:w="http://schemas.openxmlformats.org/wordprocessingml/2006/main">
        <w:t xml:space="preserve">Lucas 8:45 Y Jesús dijo: ¿Quién me tocó? Negando todos, Pedro y los que estaban con él dijeron: Maestro, la multitud te aprieta y te aprieta, y dices: ¿Quién me ha tocado?</w:t>
      </w:r>
    </w:p>
    <w:p w14:paraId="1B6FFD7E" w14:textId="77777777" w:rsidR="00F90BDC" w:rsidRDefault="00F90BDC"/>
    <w:p w14:paraId="325C8BE3" w14:textId="77777777" w:rsidR="00F90BDC" w:rsidRDefault="00F90BDC">
      <w:r xmlns:w="http://schemas.openxmlformats.org/wordprocessingml/2006/main">
        <w:t xml:space="preserve">Jesús preguntaba quién lo había tocado, a pesar de que estaba rodeado de una gran multitud.</w:t>
      </w:r>
    </w:p>
    <w:p w14:paraId="236F5763" w14:textId="77777777" w:rsidR="00F90BDC" w:rsidRDefault="00F90BDC"/>
    <w:p w14:paraId="0178353B" w14:textId="77777777" w:rsidR="00F90BDC" w:rsidRDefault="00F90BDC">
      <w:r xmlns:w="http://schemas.openxmlformats.org/wordprocessingml/2006/main">
        <w:t xml:space="preserve">1. El poder de un toque: cómo ve Jesús cada oración y acto de obediencia</w:t>
      </w:r>
    </w:p>
    <w:p w14:paraId="7B9EB7C0" w14:textId="77777777" w:rsidR="00F90BDC" w:rsidRDefault="00F90BDC"/>
    <w:p w14:paraId="12FC3E1C" w14:textId="77777777" w:rsidR="00F90BDC" w:rsidRDefault="00F90BDC">
      <w:r xmlns:w="http://schemas.openxmlformats.org/wordprocessingml/2006/main">
        <w:t xml:space="preserve">2. La importancia de la conexión emocional: Jesús busca una relación con sus seguidores</w:t>
      </w:r>
    </w:p>
    <w:p w14:paraId="71E772D7" w14:textId="77777777" w:rsidR="00F90BDC" w:rsidRDefault="00F90BDC"/>
    <w:p w14:paraId="572D848F" w14:textId="77777777" w:rsidR="00F90BDC" w:rsidRDefault="00F90BDC">
      <w:r xmlns:w="http://schemas.openxmlformats.org/wordprocessingml/2006/main">
        <w:t xml:space="preserve">1. Juan 20:27-29 - ¿Jesús? </w:t>
      </w:r>
      <w:r xmlns:w="http://schemas.openxmlformats.org/wordprocessingml/2006/main">
        <w:rPr>
          <w:rFonts w:ascii="맑은 고딕 Semilight" w:hAnsi="맑은 고딕 Semilight"/>
        </w:rPr>
        <w:t xml:space="preserve">셲 </w:t>
      </w:r>
      <w:r xmlns:w="http://schemas.openxmlformats.org/wordprocessingml/2006/main">
        <w:t xml:space="preserve">aparición a Tomás y su llamado para que Tomás lo toque.</w:t>
      </w:r>
    </w:p>
    <w:p w14:paraId="084355DE" w14:textId="77777777" w:rsidR="00F90BDC" w:rsidRDefault="00F90BDC"/>
    <w:p w14:paraId="1A41D90D" w14:textId="77777777" w:rsidR="00F90BDC" w:rsidRDefault="00F90BDC">
      <w:r xmlns:w="http://schemas.openxmlformats.org/wordprocessingml/2006/main">
        <w:t xml:space="preserve">2. Mateo 9:20-22 - ¿Jesús? </w:t>
      </w:r>
      <w:r xmlns:w="http://schemas.openxmlformats.org/wordprocessingml/2006/main">
        <w:rPr>
          <w:rFonts w:ascii="맑은 고딕 Semilight" w:hAnsi="맑은 고딕 Semilight"/>
        </w:rPr>
        <w:t xml:space="preserve">셲 </w:t>
      </w:r>
      <w:r xmlns:w="http://schemas.openxmlformats.org/wordprocessingml/2006/main">
        <w:t xml:space="preserve">curación de la mujer con flujo de sangre y el poder de la fe que le permitió tocarlo.</w:t>
      </w:r>
    </w:p>
    <w:p w14:paraId="6B30926D" w14:textId="77777777" w:rsidR="00F90BDC" w:rsidRDefault="00F90BDC"/>
    <w:p w14:paraId="416E3D1C" w14:textId="77777777" w:rsidR="00F90BDC" w:rsidRDefault="00F90BDC">
      <w:r xmlns:w="http://schemas.openxmlformats.org/wordprocessingml/2006/main">
        <w:t xml:space="preserve">Lucas 8:46 Y Jesús dijo: Alguien me ha tocado; porque veo que ha salido de mí virtud.</w:t>
      </w:r>
    </w:p>
    <w:p w14:paraId="3D2B2906" w14:textId="77777777" w:rsidR="00F90BDC" w:rsidRDefault="00F90BDC"/>
    <w:p w14:paraId="3BD19A74" w14:textId="77777777" w:rsidR="00F90BDC" w:rsidRDefault="00F90BDC">
      <w:r xmlns:w="http://schemas.openxmlformats.org/wordprocessingml/2006/main">
        <w:t xml:space="preserve">Jesús sintió que alguien lo había tocado y que su poder había salido de él.</w:t>
      </w:r>
    </w:p>
    <w:p w14:paraId="731F34B8" w14:textId="77777777" w:rsidR="00F90BDC" w:rsidRDefault="00F90BDC"/>
    <w:p w14:paraId="0F367C38" w14:textId="77777777" w:rsidR="00F90BDC" w:rsidRDefault="00F90BDC">
      <w:r xmlns:w="http://schemas.openxmlformats.org/wordprocessingml/2006/main">
        <w:t xml:space="preserve">1. El poder de Jesús? El tacto: ¿Aprender a recibir a Dios? </w:t>
      </w:r>
      <w:r xmlns:w="http://schemas.openxmlformats.org/wordprocessingml/2006/main">
        <w:rPr>
          <w:rFonts w:ascii="맑은 고딕 Semilight" w:hAnsi="맑은 고딕 Semilight"/>
        </w:rPr>
        <w:t xml:space="preserve">셲 </w:t>
      </w:r>
      <w:r xmlns:w="http://schemas.openxmlformats.org/wordprocessingml/2006/main">
        <w:t xml:space="preserve">Gracia y Misericordia</w:t>
      </w:r>
    </w:p>
    <w:p w14:paraId="3848301C" w14:textId="77777777" w:rsidR="00F90BDC" w:rsidRDefault="00F90BDC"/>
    <w:p w14:paraId="446A6BC0" w14:textId="77777777" w:rsidR="00F90BDC" w:rsidRDefault="00F90BDC">
      <w:r xmlns:w="http://schemas.openxmlformats.org/wordprocessingml/2006/main">
        <w:t xml:space="preserve">2. ¿El milagro del tacto de Jesús? Experimentando el poder sanador de Dios</w:t>
      </w:r>
    </w:p>
    <w:p w14:paraId="41B48CD3" w14:textId="77777777" w:rsidR="00F90BDC" w:rsidRDefault="00F90BDC"/>
    <w:p w14:paraId="468B5FF5" w14:textId="77777777" w:rsidR="00F90BDC" w:rsidRDefault="00F90BDC">
      <w:r xmlns:w="http://schemas.openxmlformats.org/wordprocessingml/2006/main">
        <w:t xml:space="preserve">1. Marcos 5:30, "Y Jesús, sabiendo inmediatamente en sí mismo que de él había salido virtud, le hizo volverse en medio de la prensa, y dijo: ¿Quién tocó mis vestidos?"</w:t>
      </w:r>
    </w:p>
    <w:p w14:paraId="6BED03A8" w14:textId="77777777" w:rsidR="00F90BDC" w:rsidRDefault="00F90BDC"/>
    <w:p w14:paraId="7EB23312" w14:textId="77777777" w:rsidR="00F90BDC" w:rsidRDefault="00F90BDC">
      <w:r xmlns:w="http://schemas.openxmlformats.org/wordprocessingml/2006/main">
        <w:t xml:space="preserve">2. Santiago 5:14-16, "¿Está alguno enfermo entre vosotros? Llame a los ancianos de la iglesia, y oren por él, ungiéndole con aceite en el nombre del Señor; y la oración de fe será Salvad al enfermo, y el Señor lo resucitará, y si ha cometido pecados, le serán perdonados. Confiesaos vuestras faltas unos a otros, y orad unos por otros, para que seáis sanados. La oración ferviente eficaz de un el justo puede mucho."</w:t>
      </w:r>
    </w:p>
    <w:p w14:paraId="155E413D" w14:textId="77777777" w:rsidR="00F90BDC" w:rsidRDefault="00F90BDC"/>
    <w:p w14:paraId="5BF972D6" w14:textId="77777777" w:rsidR="00F90BDC" w:rsidRDefault="00F90BDC">
      <w:r xmlns:w="http://schemas.openxmlformats.org/wordprocessingml/2006/main">
        <w:t xml:space="preserve">Lucas 8:47 Y cuando la mujer vio que no estaba escondida, vino temblando y postrándose delante de él, le contó delante de todo el pueblo por qué le había tocado, y cómo al instante quedó sana.</w:t>
      </w:r>
    </w:p>
    <w:p w14:paraId="0BB765FE" w14:textId="77777777" w:rsidR="00F90BDC" w:rsidRDefault="00F90BDC"/>
    <w:p w14:paraId="15D08A7B" w14:textId="77777777" w:rsidR="00F90BDC" w:rsidRDefault="00F90BDC">
      <w:r xmlns:w="http://schemas.openxmlformats.org/wordprocessingml/2006/main">
        <w:t xml:space="preserve">La mujer reconoció el poder de Jesús y se postró ante él, declarando la causa de por qué </w:t>
      </w:r>
      <w:r xmlns:w="http://schemas.openxmlformats.org/wordprocessingml/2006/main">
        <w:lastRenderedPageBreak xmlns:w="http://schemas.openxmlformats.org/wordprocessingml/2006/main"/>
      </w:r>
      <w:r xmlns:w="http://schemas.openxmlformats.org/wordprocessingml/2006/main">
        <w:t xml:space="preserve">lo tocó y cómo fue sanada.</w:t>
      </w:r>
    </w:p>
    <w:p w14:paraId="7C5D55EA" w14:textId="77777777" w:rsidR="00F90BDC" w:rsidRDefault="00F90BDC"/>
    <w:p w14:paraId="23B5EBEB" w14:textId="77777777" w:rsidR="00F90BDC" w:rsidRDefault="00F90BDC">
      <w:r xmlns:w="http://schemas.openxmlformats.org/wordprocessingml/2006/main">
        <w:t xml:space="preserve">1. El poder de la fe: reconocer el poder de Jesús</w:t>
      </w:r>
    </w:p>
    <w:p w14:paraId="15285E3B" w14:textId="77777777" w:rsidR="00F90BDC" w:rsidRDefault="00F90BDC"/>
    <w:p w14:paraId="48B3B854" w14:textId="77777777" w:rsidR="00F90BDC" w:rsidRDefault="00F90BDC">
      <w:r xmlns:w="http://schemas.openxmlformats.org/wordprocessingml/2006/main">
        <w:t xml:space="preserve">2. La curación de la fe: experimentar los milagros de Jesús</w:t>
      </w:r>
    </w:p>
    <w:p w14:paraId="31B33F84" w14:textId="77777777" w:rsidR="00F90BDC" w:rsidRDefault="00F90BDC"/>
    <w:p w14:paraId="44986BFE" w14:textId="77777777" w:rsidR="00F90BDC" w:rsidRDefault="00F90BDC">
      <w:r xmlns:w="http://schemas.openxmlformats.org/wordprocessingml/2006/main">
        <w:t xml:space="preserve">1. Mateo 9:20-22 - "Y he aquí una mujer que había padecido flujo de sangre desde hacía doce años, se le acercó por detrás y tocó el borde de su manto, porque decía para sí: ? 쏧 f </w:t>
      </w:r>
      <w:r xmlns:w="http://schemas.openxmlformats.org/wordprocessingml/2006/main">
        <w:rPr>
          <w:rFonts w:ascii="맑은 고딕 Semilight" w:hAnsi="맑은 고딕 Semilight"/>
        </w:rPr>
        <w:t xml:space="preserve">sólo </w:t>
      </w:r>
      <w:r xmlns:w="http://schemas.openxmlformats.org/wordprocessingml/2006/main">
        <w:t xml:space="preserve">toco su manto, seré sanada. Jesús se volvió, y al verla dijo: “ </w:t>
      </w:r>
      <w:r xmlns:w="http://schemas.openxmlformats.org/wordprocessingml/2006/main">
        <w:rPr>
          <w:rFonts w:ascii="맑은 고딕 Semilight" w:hAnsi="맑은 고딕 Semilight"/>
        </w:rPr>
        <w:t xml:space="preserve">Confía </w:t>
      </w:r>
      <w:r xmlns:w="http://schemas.openxmlformats.org/wordprocessingml/2006/main">
        <w:t xml:space="preserve">, hija, tu fe te ha sanado”. Y al instante la mujer fue sanada.</w:t>
      </w:r>
    </w:p>
    <w:p w14:paraId="2673BC3A" w14:textId="77777777" w:rsidR="00F90BDC" w:rsidRDefault="00F90BDC"/>
    <w:p w14:paraId="4108C574" w14:textId="77777777" w:rsidR="00F90BDC" w:rsidRDefault="00F90BDC">
      <w:r xmlns:w="http://schemas.openxmlformats.org/wordprocessingml/2006/main">
        <w:t xml:space="preserve">2. Marcos 5:25-34 - Y estaba allí una mujer que hacía doce años que padecía hemorragias. Había sufrido mucho bajo el cuidado de muchos médicos y había gastado todo lo que tenía, pero en lugar de mejorar, empeoró. Cuando oyó hablar de Jesús, se acercó por detrás entre la multitud y tocó su manto, porque pensaba: </w:t>
      </w:r>
      <w:r xmlns:w="http://schemas.openxmlformats.org/wordprocessingml/2006/main">
        <w:rPr>
          <w:rFonts w:ascii="맑은 고딕 Semilight" w:hAnsi="맑은 고딕 Semilight"/>
        </w:rPr>
        <w:t xml:space="preserve">쏧 </w:t>
      </w:r>
      <w:r xmlns:w="http://schemas.openxmlformats.org/wordprocessingml/2006/main">
        <w:t xml:space="preserve">Si solo toco su ropa, seré sanada. Inmediatamente su sangrado se detuvo y sintió en su cuerpo que era liberada de su sufrimiento.</w:t>
      </w:r>
    </w:p>
    <w:p w14:paraId="088BB874" w14:textId="77777777" w:rsidR="00F90BDC" w:rsidRDefault="00F90BDC"/>
    <w:p w14:paraId="732FEE4A" w14:textId="77777777" w:rsidR="00F90BDC" w:rsidRDefault="00F90BDC">
      <w:r xmlns:w="http://schemas.openxmlformats.org/wordprocessingml/2006/main">
        <w:t xml:space="preserve">Lucas 8:48 Y él le dijo: Hija, consuélate; tu fe te ha salvado; ve en paz.</w:t>
      </w:r>
    </w:p>
    <w:p w14:paraId="10D576E9" w14:textId="77777777" w:rsidR="00F90BDC" w:rsidRDefault="00F90BDC"/>
    <w:p w14:paraId="683F7D04" w14:textId="77777777" w:rsidR="00F90BDC" w:rsidRDefault="00F90BDC">
      <w:r xmlns:w="http://schemas.openxmlformats.org/wordprocessingml/2006/main">
        <w:t xml:space="preserve">Este versículo enfatiza la importancia de la fe para traer la paz.</w:t>
      </w:r>
    </w:p>
    <w:p w14:paraId="66AC0161" w14:textId="77777777" w:rsidR="00F90BDC" w:rsidRDefault="00F90BDC"/>
    <w:p w14:paraId="6FBDDAE6" w14:textId="77777777" w:rsidR="00F90BDC" w:rsidRDefault="00F90BDC">
      <w:r xmlns:w="http://schemas.openxmlformats.org/wordprocessingml/2006/main">
        <w:t xml:space="preserve">1: Nuestra fe en Dios puede traernos paz y consuelo en tiempos difíciles.</w:t>
      </w:r>
    </w:p>
    <w:p w14:paraId="6183A2A3" w14:textId="77777777" w:rsidR="00F90BDC" w:rsidRDefault="00F90BDC"/>
    <w:p w14:paraId="12033570" w14:textId="77777777" w:rsidR="00F90BDC" w:rsidRDefault="00F90BDC">
      <w:r xmlns:w="http://schemas.openxmlformats.org/wordprocessingml/2006/main">
        <w:t xml:space="preserve">2: Podemos encontrar paz y consuelo en el Señor incluso cuando la vida se pone difícil.</w:t>
      </w:r>
    </w:p>
    <w:p w14:paraId="2025C495" w14:textId="77777777" w:rsidR="00F90BDC" w:rsidRDefault="00F90BDC"/>
    <w:p w14:paraId="63F35920" w14:textId="77777777" w:rsidR="00F90BDC" w:rsidRDefault="00F90BDC">
      <w:r xmlns:w="http://schemas.openxmlformats.org/wordprocessingml/2006/main">
        <w:t xml:space="preserve">1: Filipenses 4:7 - Y la paz de Dios, que sobrepasa todo entendimiento, guardará vuestros corazones y vuestros pensamientos en Cristo Jesús.</w:t>
      </w:r>
    </w:p>
    <w:p w14:paraId="09AF0808" w14:textId="77777777" w:rsidR="00F90BDC" w:rsidRDefault="00F90BDC"/>
    <w:p w14:paraId="1AD3C17F" w14:textId="77777777" w:rsidR="00F90BDC" w:rsidRDefault="00F90BDC">
      <w:r xmlns:w="http://schemas.openxmlformats.org/wordprocessingml/2006/main">
        <w:t xml:space="preserve">2: Isaías 26:3 - Tú guardarás en completa paz a aquel cuyo pensamiento en ti persevera, porque en ti confía.</w:t>
      </w:r>
    </w:p>
    <w:p w14:paraId="48B2ED84" w14:textId="77777777" w:rsidR="00F90BDC" w:rsidRDefault="00F90BDC"/>
    <w:p w14:paraId="134ECCA1" w14:textId="77777777" w:rsidR="00F90BDC" w:rsidRDefault="00F90BDC">
      <w:r xmlns:w="http://schemas.openxmlformats.org/wordprocessingml/2006/main">
        <w:t xml:space="preserve">Lucas 8:49 Mientras él aún hablaba, vino uno de casa del principal de la sinagoga y le dijo: Tu hija ha muerto; No molestes al Maestro.</w:t>
      </w:r>
    </w:p>
    <w:p w14:paraId="510CF0A3" w14:textId="77777777" w:rsidR="00F90BDC" w:rsidRDefault="00F90BDC"/>
    <w:p w14:paraId="7878873C" w14:textId="77777777" w:rsidR="00F90BDC" w:rsidRDefault="00F90BDC">
      <w:r xmlns:w="http://schemas.openxmlformats.org/wordprocessingml/2006/main">
        <w:t xml:space="preserve">Jesús estaba hablando con un gobernante de la sinagoga cuando llegó un mensajero con la noticia de que su hija había muerto. El mensajero le dijo que no molestara al Maestro.</w:t>
      </w:r>
    </w:p>
    <w:p w14:paraId="42E909D3" w14:textId="77777777" w:rsidR="00F90BDC" w:rsidRDefault="00F90BDC"/>
    <w:p w14:paraId="012AB567" w14:textId="77777777" w:rsidR="00F90BDC" w:rsidRDefault="00F90BDC">
      <w:r xmlns:w="http://schemas.openxmlformats.org/wordprocessingml/2006/main">
        <w:t xml:space="preserve">1. A Jesús le importa: el poder de la compasión y el amor</w:t>
      </w:r>
    </w:p>
    <w:p w14:paraId="5E7DEA69" w14:textId="77777777" w:rsidR="00F90BDC" w:rsidRDefault="00F90BDC"/>
    <w:p w14:paraId="1F96AE9E" w14:textId="77777777" w:rsidR="00F90BDC" w:rsidRDefault="00F90BDC">
      <w:r xmlns:w="http://schemas.openxmlformats.org/wordprocessingml/2006/main">
        <w:t xml:space="preserve">2. Señales y milagros: cómo Jesús transforma vidas</w:t>
      </w:r>
    </w:p>
    <w:p w14:paraId="72B594A0" w14:textId="77777777" w:rsidR="00F90BDC" w:rsidRDefault="00F90BDC"/>
    <w:p w14:paraId="3B13A4ED" w14:textId="77777777" w:rsidR="00F90BDC" w:rsidRDefault="00F90BDC">
      <w:r xmlns:w="http://schemas.openxmlformats.org/wordprocessingml/2006/main">
        <w:t xml:space="preserve">1. Juan 11:25-26 - Jesús le dijo: ? </w:t>
      </w:r>
      <w:r xmlns:w="http://schemas.openxmlformats.org/wordprocessingml/2006/main">
        <w:rPr>
          <w:rFonts w:ascii="맑은 고딕 Semilight" w:hAnsi="맑은 고딕 Semilight"/>
        </w:rPr>
        <w:t xml:space="preserve">쏧 </w:t>
      </w:r>
      <w:r xmlns:w="http://schemas.openxmlformats.org/wordprocessingml/2006/main">
        <w:t xml:space="preserve">soy la resurrección y la vida. El que cree en mí, aunque muera, vivirá, y todo el que vive y cree en mí no morirá jamás.</w:t>
      </w:r>
    </w:p>
    <w:p w14:paraId="7BAAFA07" w14:textId="77777777" w:rsidR="00F90BDC" w:rsidRDefault="00F90BDC"/>
    <w:p w14:paraId="6946C7E4" w14:textId="77777777" w:rsidR="00F90BDC" w:rsidRDefault="00F90BDC">
      <w:r xmlns:w="http://schemas.openxmlformats.org/wordprocessingml/2006/main">
        <w:t xml:space="preserve">2. Marcos 5:35-36 - Mientras él aún hablaba, vinieron de casa del principal algunos que dijeron: </w:t>
      </w:r>
      <w:r xmlns:w="http://schemas.openxmlformats.org/wordprocessingml/2006/main">
        <w:rPr>
          <w:rFonts w:ascii="맑은 고딕 Semilight" w:hAnsi="맑은 고딕 Semilight"/>
        </w:rPr>
        <w:t xml:space="preserve">쏽 </w:t>
      </w:r>
      <w:r xmlns:w="http://schemas.openxmlformats.org/wordprocessingml/2006/main">
        <w:t xml:space="preserve">nuestra hija está muerta. ¿Por qué molestar más al Maestro? Pero Jesús, oyendo lo que decían, dijo al principal de la sinagoga: </w:t>
      </w:r>
      <w:r xmlns:w="http://schemas.openxmlformats.org/wordprocessingml/2006/main">
        <w:rPr>
          <w:rFonts w:ascii="맑은 고딕 Semilight" w:hAnsi="맑은 고딕 Semilight"/>
        </w:rPr>
        <w:t xml:space="preserve">쏡 </w:t>
      </w:r>
      <w:r xmlns:w="http://schemas.openxmlformats.org/wordprocessingml/2006/main">
        <w:t xml:space="preserve">No temas, solo crea.??</w:t>
      </w:r>
    </w:p>
    <w:p w14:paraId="5B6F5EA7" w14:textId="77777777" w:rsidR="00F90BDC" w:rsidRDefault="00F90BDC"/>
    <w:p w14:paraId="5A8F0AED" w14:textId="77777777" w:rsidR="00F90BDC" w:rsidRDefault="00F90BDC">
      <w:r xmlns:w="http://schemas.openxmlformats.org/wordprocessingml/2006/main">
        <w:t xml:space="preserve">Lucas 8:50 Pero cuando Jesús lo oyó, le respondió, diciendo: No temas; cree solamente, y será sanada.</w:t>
      </w:r>
    </w:p>
    <w:p w14:paraId="3CA31345" w14:textId="77777777" w:rsidR="00F90BDC" w:rsidRDefault="00F90BDC"/>
    <w:p w14:paraId="57270A7E" w14:textId="77777777" w:rsidR="00F90BDC" w:rsidRDefault="00F90BDC">
      <w:r xmlns:w="http://schemas.openxmlformats.org/wordprocessingml/2006/main">
        <w:t xml:space="preserve">El pasaje fomenta la fe en Jesús y promete curación.</w:t>
      </w:r>
    </w:p>
    <w:p w14:paraId="0FCA681B" w14:textId="77777777" w:rsidR="00F90BDC" w:rsidRDefault="00F90BDC"/>
    <w:p w14:paraId="63088F99" w14:textId="77777777" w:rsidR="00F90BDC" w:rsidRDefault="00F90BDC">
      <w:r xmlns:w="http://schemas.openxmlformats.org/wordprocessingml/2006/main">
        <w:t xml:space="preserve">1. Confía en Jesús: cree y recibe su curación</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temas: pon tu fe en Jesús y recibe su bendición</w:t>
      </w:r>
    </w:p>
    <w:p w14:paraId="4A4AAE88" w14:textId="77777777" w:rsidR="00F90BDC" w:rsidRDefault="00F90BDC"/>
    <w:p w14:paraId="2E168241" w14:textId="77777777" w:rsidR="00F90BDC" w:rsidRDefault="00F90BDC">
      <w:r xmlns:w="http://schemas.openxmlformats.org/wordprocessingml/2006/main">
        <w:t xml:space="preserve">1. Hebreos 11:6 - Y sin fe es imposible agradarle, porque el que se acerca a Dios es necesario creer que Él existe, y que es remunerador de los que le buscan.</w:t>
      </w:r>
    </w:p>
    <w:p w14:paraId="308FD234" w14:textId="77777777" w:rsidR="00F90BDC" w:rsidRDefault="00F90BDC"/>
    <w:p w14:paraId="187FDF86" w14:textId="77777777" w:rsidR="00F90BDC" w:rsidRDefault="00F90BDC">
      <w:r xmlns:w="http://schemas.openxmlformats.org/wordprocessingml/2006/main">
        <w:t xml:space="preserve">2. Isaías 41:10 - No temas, porque yo estoy contigo; No desmayéis, porque yo soy vuestro Dios. Te fortaleceré, sí, te ayudaré, te sostendré con mi diestra justa.</w:t>
      </w:r>
    </w:p>
    <w:p w14:paraId="7CAEC7DB" w14:textId="77777777" w:rsidR="00F90BDC" w:rsidRDefault="00F90BDC"/>
    <w:p w14:paraId="583614E4" w14:textId="77777777" w:rsidR="00F90BDC" w:rsidRDefault="00F90BDC">
      <w:r xmlns:w="http://schemas.openxmlformats.org/wordprocessingml/2006/main">
        <w:t xml:space="preserve">Lucas 8:51 Y cuando entró en la casa, no dejó entrar a nadie, sino a Pedro, a Jacobo, a Juan, y al padre y a la madre de la doncella.</w:t>
      </w:r>
    </w:p>
    <w:p w14:paraId="2DCC643E" w14:textId="77777777" w:rsidR="00F90BDC" w:rsidRDefault="00F90BDC"/>
    <w:p w14:paraId="152E6A34" w14:textId="77777777" w:rsidR="00F90BDC" w:rsidRDefault="00F90BDC">
      <w:r xmlns:w="http://schemas.openxmlformats.org/wordprocessingml/2006/main">
        <w:t xml:space="preserve">Jesús entra a la casa de una niña enferma y solo permite la entrada a Pedro, Santiago, Juan y los padres de la niña.</w:t>
      </w:r>
    </w:p>
    <w:p w14:paraId="30AD11E7" w14:textId="77777777" w:rsidR="00F90BDC" w:rsidRDefault="00F90BDC"/>
    <w:p w14:paraId="7A94898E" w14:textId="77777777" w:rsidR="00F90BDC" w:rsidRDefault="00F90BDC">
      <w:r xmlns:w="http://schemas.openxmlformats.org/wordprocessingml/2006/main">
        <w:t xml:space="preserve">1. El poder de Jesús: cómo Jesús curó a la niña enferma</w:t>
      </w:r>
    </w:p>
    <w:p w14:paraId="2F6E0718" w14:textId="77777777" w:rsidR="00F90BDC" w:rsidRDefault="00F90BDC"/>
    <w:p w14:paraId="2B12FCF6" w14:textId="77777777" w:rsidR="00F90BDC" w:rsidRDefault="00F90BDC">
      <w:r xmlns:w="http://schemas.openxmlformats.org/wordprocessingml/2006/main">
        <w:t xml:space="preserve">2. La fe del Padre: cómo la fe del Padre cambió el curso de la historia</w:t>
      </w:r>
    </w:p>
    <w:p w14:paraId="127F29A9" w14:textId="77777777" w:rsidR="00F90BDC" w:rsidRDefault="00F90BDC"/>
    <w:p w14:paraId="336DE607" w14:textId="77777777" w:rsidR="00F90BDC" w:rsidRDefault="00F90BDC">
      <w:r xmlns:w="http://schemas.openxmlformats.org/wordprocessingml/2006/main">
        <w:t xml:space="preserve">1. Mateo 8:14-15 ??Jesús sana a los enfermos</w:t>
      </w:r>
    </w:p>
    <w:p w14:paraId="1A1E65C6" w14:textId="77777777" w:rsidR="00F90BDC" w:rsidRDefault="00F90BDC"/>
    <w:p w14:paraId="1B331E7F" w14:textId="77777777" w:rsidR="00F90BDC" w:rsidRDefault="00F90BDC">
      <w:r xmlns:w="http://schemas.openxmlformats.org/wordprocessingml/2006/main">
        <w:t xml:space="preserve">2. Marcos 5:22-43 ??Jesús resucita a la hija de Jairo de entre los muertos</w:t>
      </w:r>
    </w:p>
    <w:p w14:paraId="13259F25" w14:textId="77777777" w:rsidR="00F90BDC" w:rsidRDefault="00F90BDC"/>
    <w:p w14:paraId="2556F9FA" w14:textId="77777777" w:rsidR="00F90BDC" w:rsidRDefault="00F90BDC">
      <w:r xmlns:w="http://schemas.openxmlformats.org/wordprocessingml/2006/main">
        <w:t xml:space="preserve">Lucas 8:52 Y todos lloraron y se lamentaron; pero él dijo: No lloréis; ella no está muerta, sino que duerme.</w:t>
      </w:r>
    </w:p>
    <w:p w14:paraId="14C0B3C1" w14:textId="77777777" w:rsidR="00F90BDC" w:rsidRDefault="00F90BDC"/>
    <w:p w14:paraId="3FBCB4FA" w14:textId="77777777" w:rsidR="00F90BDC" w:rsidRDefault="00F90BDC">
      <w:r xmlns:w="http://schemas.openxmlformats.org/wordprocessingml/2006/main">
        <w:t xml:space="preserve">La mujer que se creía muerta sólo dormía y Jesús ordenó a la multitud enlutada que no llorara.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Llorar en fe - Confiar en Dios en tiempos de tristeza</w:t>
      </w:r>
    </w:p>
    <w:p w14:paraId="52B39B7B" w14:textId="77777777" w:rsidR="00F90BDC" w:rsidRDefault="00F90BDC"/>
    <w:p w14:paraId="4F6097D2" w14:textId="77777777" w:rsidR="00F90BDC" w:rsidRDefault="00F90BDC">
      <w:r xmlns:w="http://schemas.openxmlformats.org/wordprocessingml/2006/main">
        <w:t xml:space="preserve">2: El poder de Jesús: cómo Jesús dio vida a los muertos</w:t>
      </w:r>
    </w:p>
    <w:p w14:paraId="47AD40D6" w14:textId="77777777" w:rsidR="00F90BDC" w:rsidRDefault="00F90BDC"/>
    <w:p w14:paraId="5C9D1AA5" w14:textId="77777777" w:rsidR="00F90BDC" w:rsidRDefault="00F90BDC">
      <w:r xmlns:w="http://schemas.openxmlformats.org/wordprocessingml/2006/main">
        <w:t xml:space="preserve">1: Juan 11:25-26 - Jesús le dijo: ? </w:t>
      </w:r>
      <w:r xmlns:w="http://schemas.openxmlformats.org/wordprocessingml/2006/main">
        <w:rPr>
          <w:rFonts w:ascii="맑은 고딕 Semilight" w:hAnsi="맑은 고딕 Semilight"/>
        </w:rPr>
        <w:t xml:space="preserve">쏧 </w:t>
      </w:r>
      <w:r xmlns:w="http://schemas.openxmlformats.org/wordprocessingml/2006/main">
        <w:t xml:space="preserve">soy la resurrección y la vida. El que cree en mí, aunque muera, vivirá, y todo el que vive y cree en mí no morirá jamás.</w:t>
      </w:r>
    </w:p>
    <w:p w14:paraId="12142208" w14:textId="77777777" w:rsidR="00F90BDC" w:rsidRDefault="00F90BDC"/>
    <w:p w14:paraId="296A4A93" w14:textId="77777777" w:rsidR="00F90BDC" w:rsidRDefault="00F90BDC">
      <w:r xmlns:w="http://schemas.openxmlformats.org/wordprocessingml/2006/main">
        <w:t xml:space="preserve">2: Marcos 5:35-43 - Jesús resucita a la hija de Jairo de entre los muertos.</w:t>
      </w:r>
    </w:p>
    <w:p w14:paraId="6DBBAFAF" w14:textId="77777777" w:rsidR="00F90BDC" w:rsidRDefault="00F90BDC"/>
    <w:p w14:paraId="544FB4F3" w14:textId="77777777" w:rsidR="00F90BDC" w:rsidRDefault="00F90BDC">
      <w:r xmlns:w="http://schemas.openxmlformats.org/wordprocessingml/2006/main">
        <w:t xml:space="preserve">Lucas 8:53 Y se burlaron de él, sabiendo que ella estaba muerta.</w:t>
      </w:r>
    </w:p>
    <w:p w14:paraId="10DDA92B" w14:textId="77777777" w:rsidR="00F90BDC" w:rsidRDefault="00F90BDC"/>
    <w:p w14:paraId="22AF96C3" w14:textId="77777777" w:rsidR="00F90BDC" w:rsidRDefault="00F90BDC">
      <w:r xmlns:w="http://schemas.openxmlformats.org/wordprocessingml/2006/main">
        <w:t xml:space="preserve">La gente se rió de Jesús por afirmar que podía resucitar a la mujer muerta.</w:t>
      </w:r>
    </w:p>
    <w:p w14:paraId="45377CE6" w14:textId="77777777" w:rsidR="00F90BDC" w:rsidRDefault="00F90BDC"/>
    <w:p w14:paraId="7CBF5705" w14:textId="77777777" w:rsidR="00F90BDC" w:rsidRDefault="00F90BDC">
      <w:r xmlns:w="http://schemas.openxmlformats.org/wordprocessingml/2006/main">
        <w:t xml:space="preserve">1. Jesús: la esperanza de la vida eterna</w:t>
      </w:r>
    </w:p>
    <w:p w14:paraId="537A685B" w14:textId="77777777" w:rsidR="00F90BDC" w:rsidRDefault="00F90BDC"/>
    <w:p w14:paraId="1A02498C" w14:textId="77777777" w:rsidR="00F90BDC" w:rsidRDefault="00F90BDC">
      <w:r xmlns:w="http://schemas.openxmlformats.org/wordprocessingml/2006/main">
        <w:t xml:space="preserve">2. Tenga fe en Jesús incluso cuando parezca imposible</w:t>
      </w:r>
    </w:p>
    <w:p w14:paraId="64CC3535" w14:textId="77777777" w:rsidR="00F90BDC" w:rsidRDefault="00F90BDC"/>
    <w:p w14:paraId="092218AF" w14:textId="77777777" w:rsidR="00F90BDC" w:rsidRDefault="00F90BDC">
      <w:r xmlns:w="http://schemas.openxmlformats.org/wordprocessingml/2006/main">
        <w:t xml:space="preserve">1. Juan 11:25-26 - Jesús dijo: ? </w:t>
      </w:r>
      <w:r xmlns:w="http://schemas.openxmlformats.org/wordprocessingml/2006/main">
        <w:rPr>
          <w:rFonts w:ascii="맑은 고딕 Semilight" w:hAnsi="맑은 고딕 Semilight"/>
        </w:rPr>
        <w:t xml:space="preserve">쏧 </w:t>
      </w:r>
      <w:r xmlns:w="http://schemas.openxmlformats.org/wordprocessingml/2006/main">
        <w:t xml:space="preserve">soy la resurrección y la vida. El que cree en mí, aunque muera, vivirá, y todo el que vive y cree en mí, no morirá jamás.</w:t>
      </w:r>
    </w:p>
    <w:p w14:paraId="7C19B0A9" w14:textId="77777777" w:rsidR="00F90BDC" w:rsidRDefault="00F90BDC"/>
    <w:p w14:paraId="009B415A" w14:textId="77777777" w:rsidR="00F90BDC" w:rsidRDefault="00F90BDC">
      <w:r xmlns:w="http://schemas.openxmlformats.org/wordprocessingml/2006/main">
        <w:t xml:space="preserve">2. Mateo 17:20 - Les dijo: ? </w:t>
      </w:r>
      <w:r xmlns:w="http://schemas.openxmlformats.org/wordprocessingml/2006/main">
        <w:rPr>
          <w:rFonts w:ascii="맑은 고딕 Semilight" w:hAnsi="맑은 고딕 Semilight"/>
        </w:rPr>
        <w:t xml:space="preserve">쏝 </w:t>
      </w:r>
      <w:r xmlns:w="http://schemas.openxmlformats.org/wordprocessingml/2006/main">
        <w:t xml:space="preserve">por tu poca fe. Porque de cierto os digo que si tuviereis fe como un grano de mostaza, diríais a este monte: ? </w:t>
      </w:r>
      <w:r xmlns:w="http://schemas.openxmlformats.org/wordprocessingml/2006/main">
        <w:rPr>
          <w:rFonts w:ascii="맑은 고딕 Semilight" w:hAnsi="맑은 고딕 Semilight"/>
        </w:rPr>
        <w:t xml:space="preserve">쁌 </w:t>
      </w:r>
      <w:r xmlns:w="http://schemas.openxmlformats.org/wordprocessingml/2006/main">
        <w:t xml:space="preserve">pasa de aquí para allá, y se moverá, y nada te será imposible.</w:t>
      </w:r>
    </w:p>
    <w:p w14:paraId="5F26DA35" w14:textId="77777777" w:rsidR="00F90BDC" w:rsidRDefault="00F90BDC"/>
    <w:p w14:paraId="708E0C27" w14:textId="77777777" w:rsidR="00F90BDC" w:rsidRDefault="00F90BDC">
      <w:r xmlns:w="http://schemas.openxmlformats.org/wordprocessingml/2006/main">
        <w:t xml:space="preserve">Lucas 8:54 Y echólos a todos fuera, y tomándola de la mano, la llamó, diciendo: Sierva, levántate.</w:t>
      </w:r>
    </w:p>
    <w:p w14:paraId="147524DD" w14:textId="77777777" w:rsidR="00F90BDC" w:rsidRDefault="00F90BDC"/>
    <w:p w14:paraId="6D13ECF4" w14:textId="77777777" w:rsidR="00F90BDC" w:rsidRDefault="00F90BDC">
      <w:r xmlns:w="http://schemas.openxmlformats.org/wordprocessingml/2006/main">
        <w:t xml:space="preserve">Jesús curó a una mujer que padecía una enfermedad desde hacía mucho tiempo tomándole la mano </w:t>
      </w:r>
      <w:r xmlns:w="http://schemas.openxmlformats.org/wordprocessingml/2006/main">
        <w:lastRenderedPageBreak xmlns:w="http://schemas.openxmlformats.org/wordprocessingml/2006/main"/>
      </w:r>
      <w:r xmlns:w="http://schemas.openxmlformats.org/wordprocessingml/2006/main">
        <w:t xml:space="preserve">y diciéndole que se levantara.</w:t>
      </w:r>
    </w:p>
    <w:p w14:paraId="30762F19" w14:textId="77777777" w:rsidR="00F90BDC" w:rsidRDefault="00F90BDC"/>
    <w:p w14:paraId="40F99FA2" w14:textId="77777777" w:rsidR="00F90BDC" w:rsidRDefault="00F90BDC">
      <w:r xmlns:w="http://schemas.openxmlformats.org/wordprocessingml/2006/main">
        <w:t xml:space="preserve">1. La fe en Jesús sana: un estudio sobre el poder milagroso de Jesús</w:t>
      </w:r>
    </w:p>
    <w:p w14:paraId="436DE39E" w14:textId="77777777" w:rsidR="00F90BDC" w:rsidRDefault="00F90BDC"/>
    <w:p w14:paraId="69C1EF1A" w14:textId="77777777" w:rsidR="00F90BDC" w:rsidRDefault="00F90BDC">
      <w:r xmlns:w="http://schemas.openxmlformats.org/wordprocessingml/2006/main">
        <w:t xml:space="preserve">2. Experimentar una curación milagrosa en el nombre de Jesús</w:t>
      </w:r>
    </w:p>
    <w:p w14:paraId="4FFE95F5" w14:textId="77777777" w:rsidR="00F90BDC" w:rsidRDefault="00F90BDC"/>
    <w:p w14:paraId="74CBA5DA" w14:textId="77777777" w:rsidR="00F90BDC" w:rsidRDefault="00F90BDC">
      <w:r xmlns:w="http://schemas.openxmlformats.org/wordprocessingml/2006/main">
        <w:t xml:space="preserve">1. Mateo 9:2-8; Jesús sana a un hombre con parálisis</w:t>
      </w:r>
    </w:p>
    <w:p w14:paraId="43A691D5" w14:textId="77777777" w:rsidR="00F90BDC" w:rsidRDefault="00F90BDC"/>
    <w:p w14:paraId="6835791C" w14:textId="77777777" w:rsidR="00F90BDC" w:rsidRDefault="00F90BDC">
      <w:r xmlns:w="http://schemas.openxmlformats.org/wordprocessingml/2006/main">
        <w:t xml:space="preserve">2. Marcos 5:25-34; Jesús sana a una mujer con hemorragia</w:t>
      </w:r>
    </w:p>
    <w:p w14:paraId="6674141E" w14:textId="77777777" w:rsidR="00F90BDC" w:rsidRDefault="00F90BDC"/>
    <w:p w14:paraId="0E34A0C9" w14:textId="77777777" w:rsidR="00F90BDC" w:rsidRDefault="00F90BDC">
      <w:r xmlns:w="http://schemas.openxmlformats.org/wordprocessingml/2006/main">
        <w:t xml:space="preserve">Lucas 8:55 Y su espíritu volvió, y ella se levantó luego; y él mandó que le dieran de comer.</w:t>
      </w:r>
    </w:p>
    <w:p w14:paraId="1409095A" w14:textId="77777777" w:rsidR="00F90BDC" w:rsidRDefault="00F90BDC"/>
    <w:p w14:paraId="39B87C5D" w14:textId="77777777" w:rsidR="00F90BDC" w:rsidRDefault="00F90BDC">
      <w:r xmlns:w="http://schemas.openxmlformats.org/wordprocessingml/2006/main">
        <w:t xml:space="preserve">Este pasaje describe a Jesús sanando a una mujer devolviéndole la vida a su espíritu y luego ordenando que le dieran comida.</w:t>
      </w:r>
    </w:p>
    <w:p w14:paraId="7587DE3D" w14:textId="77777777" w:rsidR="00F90BDC" w:rsidRDefault="00F90BDC"/>
    <w:p w14:paraId="7865BDEC" w14:textId="77777777" w:rsidR="00F90BDC" w:rsidRDefault="00F90BDC">
      <w:r xmlns:w="http://schemas.openxmlformats.org/wordprocessingml/2006/main">
        <w:t xml:space="preserve">1. El poder de Jesús para sanar y dar sustento</w:t>
      </w:r>
    </w:p>
    <w:p w14:paraId="7233F8FF" w14:textId="77777777" w:rsidR="00F90BDC" w:rsidRDefault="00F90BDC"/>
    <w:p w14:paraId="4EE44EFD" w14:textId="77777777" w:rsidR="00F90BDC" w:rsidRDefault="00F90BDC">
      <w:r xmlns:w="http://schemas.openxmlformats.org/wordprocessingml/2006/main">
        <w:t xml:space="preserve">2. La importancia de seguir los mandamientos de Jesús</w:t>
      </w:r>
    </w:p>
    <w:p w14:paraId="27B71F98" w14:textId="77777777" w:rsidR="00F90BDC" w:rsidRDefault="00F90BDC"/>
    <w:p w14:paraId="3743E256" w14:textId="77777777" w:rsidR="00F90BDC" w:rsidRDefault="00F90BDC">
      <w:r xmlns:w="http://schemas.openxmlformats.org/wordprocessingml/2006/main">
        <w:t xml:space="preserve">1. Mateo 8:2-3 - "Y he aquí vino un leproso y se postró ante él, diciendo: Señor, si quieres, puedes limpiarme. Y Jesús extendió la mano y lo tocó, diciendo: Yo voluntad; sé limpio. Y al instante su lepra fue limpiada."</w:t>
      </w:r>
    </w:p>
    <w:p w14:paraId="424EC819" w14:textId="77777777" w:rsidR="00F90BDC" w:rsidRDefault="00F90BDC"/>
    <w:p w14:paraId="635F2C2A" w14:textId="77777777" w:rsidR="00F90BDC" w:rsidRDefault="00F90BDC">
      <w:r xmlns:w="http://schemas.openxmlformats.org/wordprocessingml/2006/main">
        <w:t xml:space="preserve">2. Marcos 1:40-41 - "Y vino a él un leproso, rogándole, y poniéndose de rodillas ante él, le decía: Si quieres, puedes limpiarme. Y Jesús, movido a compasión, puso Extendió su mano, lo tocó y le dijo: "Quiero; sé limpio".</w:t>
      </w:r>
    </w:p>
    <w:p w14:paraId="552E333A" w14:textId="77777777" w:rsidR="00F90BDC" w:rsidRDefault="00F90BDC"/>
    <w:p w14:paraId="68702E74" w14:textId="77777777" w:rsidR="00F90BDC" w:rsidRDefault="00F90BDC">
      <w:r xmlns:w="http://schemas.openxmlformats.org/wordprocessingml/2006/main">
        <w:t xml:space="preserve">Lucas 8:56 Y sus padres quedaron atónitos; pero él les mandó que a nadie dijeran lo que había sucedido.</w:t>
      </w:r>
    </w:p>
    <w:p w14:paraId="32B3180B" w14:textId="77777777" w:rsidR="00F90BDC" w:rsidRDefault="00F90BDC"/>
    <w:p w14:paraId="1BAE3A29" w14:textId="77777777" w:rsidR="00F90BDC" w:rsidRDefault="00F90BDC">
      <w:r xmlns:w="http://schemas.openxmlformats.org/wordprocessingml/2006/main">
        <w:t xml:space="preserve">Este pasaje de Lucas 8:56 nos habla de una curación milagrosa que Jesús realizó en una joven que había estado muerta por un tiempo. Luego pidió a los padres de la niña que no le contaran a nadie lo sucedido.</w:t>
      </w:r>
    </w:p>
    <w:p w14:paraId="05F9FA69" w14:textId="77777777" w:rsidR="00F90BDC" w:rsidRDefault="00F90BDC"/>
    <w:p w14:paraId="62083482" w14:textId="77777777" w:rsidR="00F90BDC" w:rsidRDefault="00F90BDC">
      <w:r xmlns:w="http://schemas.openxmlformats.org/wordprocessingml/2006/main">
        <w:t xml:space="preserve">1. "El poder de la fe: la curación milagrosa de la joven"</w:t>
      </w:r>
    </w:p>
    <w:p w14:paraId="6FD33910" w14:textId="77777777" w:rsidR="00F90BDC" w:rsidRDefault="00F90BDC"/>
    <w:p w14:paraId="154112DA" w14:textId="77777777" w:rsidR="00F90BDC" w:rsidRDefault="00F90BDC">
      <w:r xmlns:w="http://schemas.openxmlformats.org/wordprocessingml/2006/main">
        <w:t xml:space="preserve">2. "La voluntad de Dios: mantener en secreto sus milagros"</w:t>
      </w:r>
    </w:p>
    <w:p w14:paraId="7C7CE85E" w14:textId="77777777" w:rsidR="00F90BDC" w:rsidRDefault="00F90BDC"/>
    <w:p w14:paraId="5EEB60AC" w14:textId="77777777" w:rsidR="00F90BDC" w:rsidRDefault="00F90BDC">
      <w:r xmlns:w="http://schemas.openxmlformats.org/wordprocessingml/2006/main">
        <w:t xml:space="preserve">1. Mateo 8:1-4, Jesús sana a un hombre con lepra</w:t>
      </w:r>
    </w:p>
    <w:p w14:paraId="06E89083" w14:textId="77777777" w:rsidR="00F90BDC" w:rsidRDefault="00F90BDC"/>
    <w:p w14:paraId="22FCA5E4" w14:textId="77777777" w:rsidR="00F90BDC" w:rsidRDefault="00F90BDC">
      <w:r xmlns:w="http://schemas.openxmlformats.org/wordprocessingml/2006/main">
        <w:t xml:space="preserve">2. Hechos 5:12-16, Pedro sana a un cojo a la puerta del templo</w:t>
      </w:r>
    </w:p>
    <w:p w14:paraId="5174ED6D" w14:textId="77777777" w:rsidR="00F90BDC" w:rsidRDefault="00F90BDC"/>
    <w:p w14:paraId="181BCBF8" w14:textId="77777777" w:rsidR="00F90BDC" w:rsidRDefault="00F90BDC">
      <w:r xmlns:w="http://schemas.openxmlformats.org/wordprocessingml/2006/main">
        <w:t xml:space="preserve">Lucas 9 incluye el envío de los doce discípulos, la alimentación de los cinco mil, la confesión de Cristo por parte de Pedro y la transfiguración de Jesús.</w:t>
      </w:r>
    </w:p>
    <w:p w14:paraId="7D6CAF13" w14:textId="77777777" w:rsidR="00F90BDC" w:rsidRDefault="00F90BDC"/>
    <w:p w14:paraId="4D855EC4" w14:textId="77777777" w:rsidR="00F90BDC" w:rsidRDefault="00F90BDC">
      <w:r xmlns:w="http://schemas.openxmlformats.org/wordprocessingml/2006/main">
        <w:t xml:space="preserve">1er Párrafo: El capítulo comienza con Jesús dándole a sus doce discípulos poder y autoridad para expulsar demonios y curar enfermedades. Los envió a proclamar el reino de Dios y sanar a los enfermos. Les ordenó que no llevaran nada para el viaje, sino que confiaran en la hospitalidad de quienes recibirían su mensaje (Lucas 9:1-6). Mientras tanto, Herodes Antipas se enteró de todo lo que estaba sucediendo y quedó perplejo porque algunos decían que Juan había resucitado de entre los muertos (Lucas 9:7-9).</w:t>
      </w:r>
    </w:p>
    <w:p w14:paraId="10917094" w14:textId="77777777" w:rsidR="00F90BDC" w:rsidRDefault="00F90BDC"/>
    <w:p w14:paraId="36989C68" w14:textId="77777777" w:rsidR="00F90BDC" w:rsidRDefault="00F90BDC">
      <w:r xmlns:w="http://schemas.openxmlformats.org/wordprocessingml/2006/main">
        <w:t xml:space="preserve">2do párrafo: Después de regresar de su viaje misionero, Jesús llevó a sus discípulos a un lado en privado cerca de Betsaida, pero las multitudes descubrieron que lo seguían, dieron la bienvenida, las personas hablaron sobre el Reino. Dios curó a los que necesitaban curación mientras el día avanzaba en el Doce, sugirió despedir a la multitud que podía encontrar comida, alojamiento en las aldeas cercanas, sin embargo, fueron desafiados </w:t>
      </w:r>
      <w:r xmlns:w="http://schemas.openxmlformats.org/wordprocessingml/2006/main">
        <w:lastRenderedPageBreak xmlns:w="http://schemas.openxmlformats.org/wordprocessingml/2006/main"/>
      </w:r>
      <w:r xmlns:w="http://schemas.openxmlformats.org/wordprocessingml/2006/main">
        <w:t xml:space="preserve">. "Dales algo de comer". Protestaron sólo cinco panes y dos peces a menos que fueran a comprar comida para toda la gente. Pero organizando grupos de multitud cincuenta discípulos hicieron distribuir panes peces después de dar gracias multiplicación milagrosa todos comieron satisfechos doce cestas pedazos sobrantes recolectados demostrando la provisión divina la compasión necesita multitud (Lucas 9:10-17).</w:t>
      </w:r>
    </w:p>
    <w:p w14:paraId="17B515EE" w14:textId="77777777" w:rsidR="00F90BDC" w:rsidRDefault="00F90BDC"/>
    <w:p w14:paraId="1916FE44" w14:textId="77777777" w:rsidR="00F90BDC" w:rsidRDefault="00F90BDC">
      <w:r xmlns:w="http://schemas.openxmlformats.org/wordprocessingml/2006/main">
        <w:t xml:space="preserve">3er párrafo: Más tarde, en un ambiente privado, preguntó a sus discípulos quiénes las multitudes dicen que Él es, informaron que algunos pensaron en Juan Bautista, otros en Elías y otros en un antiguo profeta que regresó a la vida y luego preguntaron: "¿Pero qué hay de ustedes? ¿Quién dicen que soy yo?" Pedro respondió "el Mesías de Dios" mostrando reconocimiento de la verdadera misión de identidad de Jesús (Lucas 9:18-20). Después de esto Jesús comenzó a enseñar debe sufrir muchas cosas rechazado ancianos sumos sacerdotes maestros ley debe matar al tercer día resucitado vida también habló costo seguirle abnegación tomar la cruz cada día perder la vida ganarla advirtiendo a los que se avergüenzan Él Hijo El hombre se avergonzará cuando viene la gloria Padre santos ángeles (Lucas 9:21-27). El capítulo concluye el relato de la transfiguración donde Jesús llevó a Pedro Juan Santiago a la montaña orar apariencia cambió de ropa se volvió blanco deslumbrante Moisés Elías apareció glorioso esplendor habló partida que acerca de traer cumplimiento Jerusalén fue testigo de la voz del cielo afirmando "Este es mi Hijo, el escogido; ¡escúchalo!" Después de que esta experiencia se mantuvo en secreto, no se le dijo a nadie lo que se vio en la parte final, el capítulo trata sobre un exorcismo fallido, un niño poseído por un demonio, luego se realizó con éxito al reprender al espíritu impuro, curación del niño, devolviéndolo a su padre nuevamente, demostrando autoridad sobre las fuerzas espirituales, también incluye una breve enseñanza, grandeza, dando la bienvenida a los niños pequeños, predicción de nombres, Su traición. deseo seguir a donde quiera que vaya corrección celo equivocado Santiago Juan quería llamar fuego pueblo samaritano no le dio la bienvenida viaje Jerusalén subraya demandas radicales costos discipulado desafía expectativas convencionales qué significa seguir servir Reino Dios.</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Lucas 9:1 Entonces reunió a sus doce discípulos y les dio poder y autoridad sobre todos los demonios y para curar enfermedades.</w:t>
      </w:r>
    </w:p>
    <w:p w14:paraId="77056E50" w14:textId="77777777" w:rsidR="00F90BDC" w:rsidRDefault="00F90BDC"/>
    <w:p w14:paraId="2665DF09" w14:textId="77777777" w:rsidR="00F90BDC" w:rsidRDefault="00F90BDC">
      <w:r xmlns:w="http://schemas.openxmlformats.org/wordprocessingml/2006/main">
        <w:t xml:space="preserve">Jesús llamó a sus doce discípulos y les dio poder y autoridad sobre los demonios y para curar enfermedades.</w:t>
      </w:r>
    </w:p>
    <w:p w14:paraId="2D2A2C5F" w14:textId="77777777" w:rsidR="00F90BDC" w:rsidRDefault="00F90BDC"/>
    <w:p w14:paraId="45F4F2A8" w14:textId="77777777" w:rsidR="00F90BDC" w:rsidRDefault="00F90BDC">
      <w:r xmlns:w="http://schemas.openxmlformats.org/wordprocessingml/2006/main">
        <w:t xml:space="preserve">1. El poder de Jesús: cómo Jesús dio a sus discípulos poder y autoridad para sanar</w:t>
      </w:r>
    </w:p>
    <w:p w14:paraId="610DEF12" w14:textId="77777777" w:rsidR="00F90BDC" w:rsidRDefault="00F90BDC"/>
    <w:p w14:paraId="6E996FC9" w14:textId="77777777" w:rsidR="00F90BDC" w:rsidRDefault="00F90BDC">
      <w:r xmlns:w="http://schemas.openxmlformats.org/wordprocessingml/2006/main">
        <w:t xml:space="preserve">2. El amor de Jesús por sus discípulos: cómo Jesús mostró a sus discípulos su gran amor al otorgarles autoridad</w:t>
      </w:r>
    </w:p>
    <w:p w14:paraId="0F626197" w14:textId="77777777" w:rsidR="00F90BDC" w:rsidRDefault="00F90BDC"/>
    <w:p w14:paraId="4C46A32A" w14:textId="77777777" w:rsidR="00F90BDC" w:rsidRDefault="00F90BDC">
      <w:r xmlns:w="http://schemas.openxmlformats.org/wordprocessingml/2006/main">
        <w:t xml:space="preserve">1. Mateo 10:1 - Y llamando a sus doce discípulos, les dio poder contra los espíritus inmundos, para expulsarlos y sanar toda enfermedad y toda dolencia.</w:t>
      </w:r>
    </w:p>
    <w:p w14:paraId="4CEE5CC5" w14:textId="77777777" w:rsidR="00F90BDC" w:rsidRDefault="00F90BDC"/>
    <w:p w14:paraId="6F69DB96" w14:textId="77777777" w:rsidR="00F90BDC" w:rsidRDefault="00F90BDC">
      <w:r xmlns:w="http://schemas.openxmlformats.org/wordprocessingml/2006/main">
        <w:t xml:space="preserve">2. Marcos 6:7 - Y llamando a los doce, comenzó a enviarlos de dos en dos; y les dio poder sobre los espíritus inmundos.</w:t>
      </w:r>
    </w:p>
    <w:p w14:paraId="4B1A0A85" w14:textId="77777777" w:rsidR="00F90BDC" w:rsidRDefault="00F90BDC"/>
    <w:p w14:paraId="41126210" w14:textId="77777777" w:rsidR="00F90BDC" w:rsidRDefault="00F90BDC">
      <w:r xmlns:w="http://schemas.openxmlformats.org/wordprocessingml/2006/main">
        <w:t xml:space="preserve">Lucas 9:2 Y los envió a predicar el reino de Dios y a sanar enfermos.</w:t>
      </w:r>
    </w:p>
    <w:p w14:paraId="7948E02B" w14:textId="77777777" w:rsidR="00F90BDC" w:rsidRDefault="00F90BDC"/>
    <w:p w14:paraId="7BCCC216" w14:textId="77777777" w:rsidR="00F90BDC" w:rsidRDefault="00F90BDC">
      <w:r xmlns:w="http://schemas.openxmlformats.org/wordprocessingml/2006/main">
        <w:t xml:space="preserve">Jesús envió a sus discípulos a predicar el mensaje del reino de Dios y a sanar a los enfermos.</w:t>
      </w:r>
    </w:p>
    <w:p w14:paraId="793EB88E" w14:textId="77777777" w:rsidR="00F90BDC" w:rsidRDefault="00F90BDC"/>
    <w:p w14:paraId="763B1572" w14:textId="77777777" w:rsidR="00F90BDC" w:rsidRDefault="00F90BDC">
      <w:r xmlns:w="http://schemas.openxmlformats.org/wordprocessingml/2006/main">
        <w:t xml:space="preserve">1. El poder de la predicación: cómo Jesús cambió vidas a través de su evangelio</w:t>
      </w:r>
    </w:p>
    <w:p w14:paraId="53B2ABFA" w14:textId="77777777" w:rsidR="00F90BDC" w:rsidRDefault="00F90BDC"/>
    <w:p w14:paraId="087C6F83" w14:textId="77777777" w:rsidR="00F90BDC" w:rsidRDefault="00F90BDC">
      <w:r xmlns:w="http://schemas.openxmlformats.org/wordprocessingml/2006/main">
        <w:t xml:space="preserve">2. Sanación a través de la fe: comprensión de los milagros de Jesús</w:t>
      </w:r>
    </w:p>
    <w:p w14:paraId="28CEB854" w14:textId="77777777" w:rsidR="00F90BDC" w:rsidRDefault="00F90BDC"/>
    <w:p w14:paraId="1D8229C9" w14:textId="77777777" w:rsidR="00F90BDC" w:rsidRDefault="00F90BDC">
      <w:r xmlns:w="http://schemas.openxmlformats.org/wordprocessingml/2006/main">
        <w:t xml:space="preserve">1. Mateo 10:6-8 - "Id más bien a las ovejas descarriadas de la casa de Israel, y proclamad al ir, diciendo: 'El reino de los cielos se ha acercado'. Sanad enfermos, resucitad muertos, limpiad leprosos, expulsad demonios".</w:t>
      </w:r>
    </w:p>
    <w:p w14:paraId="2589D17F" w14:textId="77777777" w:rsidR="00F90BDC" w:rsidRDefault="00F90BDC"/>
    <w:p w14:paraId="3336C7EF" w14:textId="77777777" w:rsidR="00F90BDC" w:rsidRDefault="00F90BDC">
      <w:r xmlns:w="http://schemas.openxmlformats.org/wordprocessingml/2006/main">
        <w:t xml:space="preserve">2. Santiago 5:13-16 - "¿Está alguno entre vosotros sufriendo? Que ore. ¿Está alguno alegre? Cante alabanzas. ¿Está alguno entre vosotros enfermo? Llame a los ancianos de la iglesia, y oren sobre él, ungiéndolo con aceite en el nombre del Señor. Y la oración de fe salvará al enfermo, y el Señor lo resucitará. Y si ha cometido pecados, le serán perdonados.</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9:3 Y él les dijo: No llevéis nada para el camino, ni bastones, ni alforja, ni pan, ni dinero; ninguno tiene dos abrigos cada uno.</w:t>
      </w:r>
    </w:p>
    <w:p w14:paraId="41FB236C" w14:textId="77777777" w:rsidR="00F90BDC" w:rsidRDefault="00F90BDC"/>
    <w:p w14:paraId="5A8ACA1D" w14:textId="77777777" w:rsidR="00F90BDC" w:rsidRDefault="00F90BDC">
      <w:r xmlns:w="http://schemas.openxmlformats.org/wordprocessingml/2006/main">
        <w:t xml:space="preserve">Jesús ordenó a sus discípulos que no llevaran nada consigo en su viaje.</w:t>
      </w:r>
    </w:p>
    <w:p w14:paraId="1978993F" w14:textId="77777777" w:rsidR="00F90BDC" w:rsidRDefault="00F90BDC"/>
    <w:p w14:paraId="429BD024" w14:textId="77777777" w:rsidR="00F90BDC" w:rsidRDefault="00F90BDC">
      <w:r xmlns:w="http://schemas.openxmlformats.org/wordprocessingml/2006/main">
        <w:t xml:space="preserve">1. Confiar en Dios en situaciones desconocidas</w:t>
      </w:r>
    </w:p>
    <w:p w14:paraId="6E8CCF24" w14:textId="77777777" w:rsidR="00F90BDC" w:rsidRDefault="00F90BDC"/>
    <w:p w14:paraId="2AF37EA8" w14:textId="77777777" w:rsidR="00F90BDC" w:rsidRDefault="00F90BDC">
      <w:r xmlns:w="http://schemas.openxmlformats.org/wordprocessingml/2006/main">
        <w:t xml:space="preserve">2. Vivir una vida sencilla</w:t>
      </w:r>
    </w:p>
    <w:p w14:paraId="5A4EC022" w14:textId="77777777" w:rsidR="00F90BDC" w:rsidRDefault="00F90BDC"/>
    <w:p w14:paraId="1A2DAEAC" w14:textId="77777777" w:rsidR="00F90BDC" w:rsidRDefault="00F90BDC">
      <w:r xmlns:w="http://schemas.openxmlformats.org/wordprocessingml/2006/main">
        <w:t xml:space="preserve">1. Mateo 10:9-10 “No llevéis en vuestras bolsas oro, ni plata, ni bronce, ni alforja para el camino, ni dos túnicas, ni zapatos, ni bastones, porque digno es el obrero de su alimento”.</w:t>
      </w:r>
    </w:p>
    <w:p w14:paraId="6592B98D" w14:textId="77777777" w:rsidR="00F90BDC" w:rsidRDefault="00F90BDC"/>
    <w:p w14:paraId="48E5317C" w14:textId="77777777" w:rsidR="00F90BDC" w:rsidRDefault="00F90BDC">
      <w:r xmlns:w="http://schemas.openxmlformats.org/wordprocessingml/2006/main">
        <w:t xml:space="preserve">2. Deuteronomio 8:2-3 “Y te acordarás de todo el camino por el cual Jehová tu Dios te condujo estos cuarenta años en el desierto, para humillarte y probarte, para saber lo que había en tu corazón, si querías guardar sus mandamientos, o no. Y te humilló, y te hizo pasar hambre, y te sustentó con maná, comida que ni tú ni tus padres conocían; para hacerte saber que no sólo de pan vive el hombre, sino que de toda palabra que sale de la boca de Jehová vive el hombre”.</w:t>
      </w:r>
    </w:p>
    <w:p w14:paraId="1BA84508" w14:textId="77777777" w:rsidR="00F90BDC" w:rsidRDefault="00F90BDC"/>
    <w:p w14:paraId="216CF55C" w14:textId="77777777" w:rsidR="00F90BDC" w:rsidRDefault="00F90BDC">
      <w:r xmlns:w="http://schemas.openxmlformats.org/wordprocessingml/2006/main">
        <w:t xml:space="preserve">Lucas 9:4 Y en cualquier casa en la que entréis, allí quedaréis, y de allí saldréis.</w:t>
      </w:r>
    </w:p>
    <w:p w14:paraId="6C0D9FC3" w14:textId="77777777" w:rsidR="00F90BDC" w:rsidRDefault="00F90BDC"/>
    <w:p w14:paraId="61B6F7C5" w14:textId="77777777" w:rsidR="00F90BDC" w:rsidRDefault="00F90BDC">
      <w:r xmlns:w="http://schemas.openxmlformats.org/wordprocessingml/2006/main">
        <w:t xml:space="preserve">Este pasaje de Lucas anima a los creyentes a quedarse donde son bienvenidos y a irse cuando llegue el momento de partir.</w:t>
      </w:r>
    </w:p>
    <w:p w14:paraId="434C2B31" w14:textId="77777777" w:rsidR="00F90BDC" w:rsidRDefault="00F90BDC"/>
    <w:p w14:paraId="5C21BC7C" w14:textId="77777777" w:rsidR="00F90BDC" w:rsidRDefault="00F90BDC">
      <w:r xmlns:w="http://schemas.openxmlformats.org/wordprocessingml/2006/main">
        <w:t xml:space="preserve">1. El poder de la hospitalidad: cómo acoger a los demás puede transformar nuestras vidas</w:t>
      </w:r>
    </w:p>
    <w:p w14:paraId="1548B80B" w14:textId="77777777" w:rsidR="00F90BDC" w:rsidRDefault="00F90BDC"/>
    <w:p w14:paraId="21C92D0E" w14:textId="77777777" w:rsidR="00F90BDC" w:rsidRDefault="00F90BDC">
      <w:r xmlns:w="http://schemas.openxmlformats.org/wordprocessingml/2006/main">
        <w:t xml:space="preserve">2. Las bendiciones de la obediencia: cómo seguir los mandamientos de Dios trae recompensas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12:13 - “Contribuid a las necesidades de los santos y procurad ser hospitalarios”.</w:t>
      </w:r>
    </w:p>
    <w:p w14:paraId="5DE63F00" w14:textId="77777777" w:rsidR="00F90BDC" w:rsidRDefault="00F90BDC"/>
    <w:p w14:paraId="650BBEB6" w14:textId="77777777" w:rsidR="00F90BDC" w:rsidRDefault="00F90BDC">
      <w:r xmlns:w="http://schemas.openxmlformats.org/wordprocessingml/2006/main">
        <w:t xml:space="preserve">2. Hebreos 13:2 - “No os olvidéis de la hospitalidad, porque por ella algunos, sin saberlo, hospedaron ángeles”.</w:t>
      </w:r>
    </w:p>
    <w:p w14:paraId="0EA0328C" w14:textId="77777777" w:rsidR="00F90BDC" w:rsidRDefault="00F90BDC"/>
    <w:p w14:paraId="32BFE3F3" w14:textId="77777777" w:rsidR="00F90BDC" w:rsidRDefault="00F90BDC">
      <w:r xmlns:w="http://schemas.openxmlformats.org/wordprocessingml/2006/main">
        <w:t xml:space="preserve">Lucas 9:5 Y cualquiera que no os reciba, cuando salgáis de esa ciudad, sacudid hasta el polvo de vuestros pies, para testimonio contra ellos.</w:t>
      </w:r>
    </w:p>
    <w:p w14:paraId="0698B8DF" w14:textId="77777777" w:rsidR="00F90BDC" w:rsidRDefault="00F90BDC"/>
    <w:p w14:paraId="2BF90374" w14:textId="77777777" w:rsidR="00F90BDC" w:rsidRDefault="00F90BDC">
      <w:r xmlns:w="http://schemas.openxmlformats.org/wordprocessingml/2006/main">
        <w:t xml:space="preserve">El pasaje analiza la importancia de testificar contra aquellos que no aceptan el mensaje de Jesús.</w:t>
      </w:r>
    </w:p>
    <w:p w14:paraId="0B0634B6" w14:textId="77777777" w:rsidR="00F90BDC" w:rsidRDefault="00F90BDC"/>
    <w:p w14:paraId="0820ED1B" w14:textId="77777777" w:rsidR="00F90BDC" w:rsidRDefault="00F90BDC">
      <w:r xmlns:w="http://schemas.openxmlformats.org/wordprocessingml/2006/main">
        <w:t xml:space="preserve">1. El poder del testimonio: cómo utilizar su testimonio para difundir la palabra de Dios</w:t>
      </w:r>
    </w:p>
    <w:p w14:paraId="7234E71E" w14:textId="77777777" w:rsidR="00F90BDC" w:rsidRDefault="00F90BDC"/>
    <w:p w14:paraId="72936095" w14:textId="77777777" w:rsidR="00F90BDC" w:rsidRDefault="00F90BDC">
      <w:r xmlns:w="http://schemas.openxmlformats.org/wordprocessingml/2006/main">
        <w:t xml:space="preserve">2. Negarse a ser silenciados: la fuerza de nuestra fe ante el rechazo</w:t>
      </w:r>
    </w:p>
    <w:p w14:paraId="1AED298B" w14:textId="77777777" w:rsidR="00F90BDC" w:rsidRDefault="00F90BDC"/>
    <w:p w14:paraId="175F8540" w14:textId="77777777" w:rsidR="00F90BDC" w:rsidRDefault="00F90BDC">
      <w:r xmlns:w="http://schemas.openxmlformats.org/wordprocessingml/2006/main">
        <w:t xml:space="preserve">1. Hechos 5:29-32 - La decisión de Pedro y los demás apóstoles de obedecer a Dios en lugar de a los hombres.</w:t>
      </w:r>
    </w:p>
    <w:p w14:paraId="4687B43A" w14:textId="77777777" w:rsidR="00F90BDC" w:rsidRDefault="00F90BDC"/>
    <w:p w14:paraId="5F19F5F3" w14:textId="77777777" w:rsidR="00F90BDC" w:rsidRDefault="00F90BDC">
      <w:r xmlns:w="http://schemas.openxmlformats.org/wordprocessingml/2006/main">
        <w:t xml:space="preserve">2. Jeremías 5:1 - El llamado de Dios a buscar la fidelidad en Jerusalén.</w:t>
      </w:r>
    </w:p>
    <w:p w14:paraId="01FD662A" w14:textId="77777777" w:rsidR="00F90BDC" w:rsidRDefault="00F90BDC"/>
    <w:p w14:paraId="71450889" w14:textId="77777777" w:rsidR="00F90BDC" w:rsidRDefault="00F90BDC">
      <w:r xmlns:w="http://schemas.openxmlformats.org/wordprocessingml/2006/main">
        <w:t xml:space="preserve">Lucas 9:6 Y partiendo, recorrieron las ciudades predicando el evangelio y sanando por todas partes.</w:t>
      </w:r>
    </w:p>
    <w:p w14:paraId="00656138" w14:textId="77777777" w:rsidR="00F90BDC" w:rsidRDefault="00F90BDC"/>
    <w:p w14:paraId="4C4F45AF" w14:textId="77777777" w:rsidR="00F90BDC" w:rsidRDefault="00F90BDC">
      <w:r xmlns:w="http://schemas.openxmlformats.org/wordprocessingml/2006/main">
        <w:t xml:space="preserve">Jesús envió a sus discípulos a predicar el evangelio y sanar a los enfermos.</w:t>
      </w:r>
    </w:p>
    <w:p w14:paraId="18312817" w14:textId="77777777" w:rsidR="00F90BDC" w:rsidRDefault="00F90BDC"/>
    <w:p w14:paraId="30DBB03B" w14:textId="77777777" w:rsidR="00F90BDC" w:rsidRDefault="00F90BDC">
      <w:r xmlns:w="http://schemas.openxmlformats.org/wordprocessingml/2006/main">
        <w:t xml:space="preserve">1. El poder del ministerio de Jesús: cómo Jesús envió a sus discípulos a predicar y sanar</w:t>
      </w:r>
    </w:p>
    <w:p w14:paraId="770491E9" w14:textId="77777777" w:rsidR="00F90BDC" w:rsidRDefault="00F90BDC"/>
    <w:p w14:paraId="055E869E" w14:textId="77777777" w:rsidR="00F90BDC" w:rsidRDefault="00F90BDC">
      <w:r xmlns:w="http://schemas.openxmlformats.org/wordprocessingml/2006/main">
        <w:t xml:space="preserve">2. El amor de Dios en acción: el ejemplo del ministerio de predicación y curación de Jesús</w:t>
      </w:r>
    </w:p>
    <w:p w14:paraId="165F0F54" w14:textId="77777777" w:rsidR="00F90BDC" w:rsidRDefault="00F90BDC"/>
    <w:p w14:paraId="57DBB845" w14:textId="77777777" w:rsidR="00F90BDC" w:rsidRDefault="00F90BDC">
      <w:r xmlns:w="http://schemas.openxmlformats.org/wordprocessingml/2006/main">
        <w:t xml:space="preserve">1. Hechos 10:38 - "Cómo ungió Dios con el Espíritu Santo y con poder a Jesús de Nazaret, el cual anduvo haciendo bienes y sanando a todos los oprimidos por el diablo, porque Dios estaba con él".</w:t>
      </w:r>
    </w:p>
    <w:p w14:paraId="23391618" w14:textId="77777777" w:rsidR="00F90BDC" w:rsidRDefault="00F90BDC"/>
    <w:p w14:paraId="60116731" w14:textId="77777777" w:rsidR="00F90BDC" w:rsidRDefault="00F90BDC">
      <w:r xmlns:w="http://schemas.openxmlformats.org/wordprocessingml/2006/main">
        <w:t xml:space="preserve">2. Mateo 5:14-16 - "Vosotros sois la luz del mundo. Una ciudad asentada sobre un monte no puede esconderse. Ni se enciende una lámpara y se pone debajo de un almud, sino sobre un candelero, y se alumbra a todos los que están en la casa. Así alumbre vuestra luz delante de los hombres, para que vean vuestras buenas obras y glorifiquen a vuestro Padre que está en los cielos.</w:t>
      </w:r>
    </w:p>
    <w:p w14:paraId="16B09FCA" w14:textId="77777777" w:rsidR="00F90BDC" w:rsidRDefault="00F90BDC"/>
    <w:p w14:paraId="10EECBD2" w14:textId="77777777" w:rsidR="00F90BDC" w:rsidRDefault="00F90BDC">
      <w:r xmlns:w="http://schemas.openxmlformats.org/wordprocessingml/2006/main">
        <w:t xml:space="preserve">Lucas 9:7 Entonces Herodes el tetrarca oyó todo lo que hacía, y quedó perplejo, porque algunos decían que Juan había resucitado de entre los muertos;</w:t>
      </w:r>
    </w:p>
    <w:p w14:paraId="340DFD0C" w14:textId="77777777" w:rsidR="00F90BDC" w:rsidRDefault="00F90BDC"/>
    <w:p w14:paraId="17B19352" w14:textId="77777777" w:rsidR="00F90BDC" w:rsidRDefault="00F90BDC">
      <w:r xmlns:w="http://schemas.openxmlformats.org/wordprocessingml/2006/main">
        <w:t xml:space="preserve">Herodes estaba perplejo por las afirmaciones de que Juan el Bautista había resucitado de entre los muertos.</w:t>
      </w:r>
    </w:p>
    <w:p w14:paraId="126D8217" w14:textId="77777777" w:rsidR="00F90BDC" w:rsidRDefault="00F90BDC"/>
    <w:p w14:paraId="0E2462E8" w14:textId="77777777" w:rsidR="00F90BDC" w:rsidRDefault="00F90BDC">
      <w:r xmlns:w="http://schemas.openxmlformats.org/wordprocessingml/2006/main">
        <w:t xml:space="preserve">1: El poder de Jesús es mayor que la muerte y nada es imposible para Él.</w:t>
      </w:r>
    </w:p>
    <w:p w14:paraId="24F31AC0" w14:textId="77777777" w:rsidR="00F90BDC" w:rsidRDefault="00F90BDC"/>
    <w:p w14:paraId="1D5601A2" w14:textId="77777777" w:rsidR="00F90BDC" w:rsidRDefault="00F90BDC">
      <w:r xmlns:w="http://schemas.openxmlformats.org/wordprocessingml/2006/main">
        <w:t xml:space="preserve">2: No podemos quedar perplejos ante el poder de Dios, sino que debemos confiar en su fidelidad.</w:t>
      </w:r>
    </w:p>
    <w:p w14:paraId="07895B14" w14:textId="77777777" w:rsidR="00F90BDC" w:rsidRDefault="00F90BDC"/>
    <w:p w14:paraId="3B77BCB9"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7B8FD05B" w14:textId="77777777" w:rsidR="00F90BDC" w:rsidRDefault="00F90BDC"/>
    <w:p w14:paraId="57393A61" w14:textId="77777777" w:rsidR="00F90BDC" w:rsidRDefault="00F90BDC">
      <w:r xmlns:w="http://schemas.openxmlformats.org/wordprocessingml/2006/main">
        <w:t xml:space="preserve">2: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14:paraId="498176E0" w14:textId="77777777" w:rsidR="00F90BDC" w:rsidRDefault="00F90BDC"/>
    <w:p w14:paraId="06BA4ED6" w14:textId="77777777" w:rsidR="00F90BDC" w:rsidRDefault="00F90BDC">
      <w:r xmlns:w="http://schemas.openxmlformats.org/wordprocessingml/2006/main">
        <w:t xml:space="preserve">Lucas 9:8 Y de algunos, que se había aparecido Elías; y de otros, que uno de los antiguos profetas resucitó.</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pueblo había oído hablar de los acontecimientos milagrosos de Elías y de la resurrección de uno de los antiguos profetas.</w:t>
      </w:r>
    </w:p>
    <w:p w14:paraId="64B420E1" w14:textId="77777777" w:rsidR="00F90BDC" w:rsidRDefault="00F90BDC"/>
    <w:p w14:paraId="6D5E4E46" w14:textId="77777777" w:rsidR="00F90BDC" w:rsidRDefault="00F90BDC">
      <w:r xmlns:w="http://schemas.openxmlformats.org/wordprocessingml/2006/main">
        <w:t xml:space="preserve">1. Los milagros son posibles mediante la fe</w:t>
      </w:r>
    </w:p>
    <w:p w14:paraId="55EDBAE8" w14:textId="77777777" w:rsidR="00F90BDC" w:rsidRDefault="00F90BDC"/>
    <w:p w14:paraId="1C282A47" w14:textId="77777777" w:rsidR="00F90BDC" w:rsidRDefault="00F90BDC">
      <w:r xmlns:w="http://schemas.openxmlformats.org/wordprocessingml/2006/main">
        <w:t xml:space="preserve">2. El poder de la esperanza en tiempos difíciles</w:t>
      </w:r>
    </w:p>
    <w:p w14:paraId="4BEAB105" w14:textId="77777777" w:rsidR="00F90BDC" w:rsidRDefault="00F90BDC"/>
    <w:p w14:paraId="0595F4BF" w14:textId="77777777" w:rsidR="00F90BDC" w:rsidRDefault="00F90BDC">
      <w:r xmlns:w="http://schemas.openxmlformats.org/wordprocessingml/2006/main">
        <w:t xml:space="preserve">1. Mateo 17:1-9 - Transfiguración de Jesús</w:t>
      </w:r>
    </w:p>
    <w:p w14:paraId="64DAF463" w14:textId="77777777" w:rsidR="00F90BDC" w:rsidRDefault="00F90BDC"/>
    <w:p w14:paraId="3EDE723A" w14:textId="77777777" w:rsidR="00F90BDC" w:rsidRDefault="00F90BDC">
      <w:r xmlns:w="http://schemas.openxmlformats.org/wordprocessingml/2006/main">
        <w:t xml:space="preserve">2. Juan 11:17-44 - Jesús resucita a Lázaro de entre los muertos</w:t>
      </w:r>
    </w:p>
    <w:p w14:paraId="76D0E300" w14:textId="77777777" w:rsidR="00F90BDC" w:rsidRDefault="00F90BDC"/>
    <w:p w14:paraId="46A15F3A" w14:textId="77777777" w:rsidR="00F90BDC" w:rsidRDefault="00F90BDC">
      <w:r xmlns:w="http://schemas.openxmlformats.org/wordprocessingml/2006/main">
        <w:t xml:space="preserve">Lucas 9:9 Y Herodes dijo: A Juan he decapitado; pero ¿quién es éste, de quien oigo tales cosas? Y deseaba verlo.</w:t>
      </w:r>
    </w:p>
    <w:p w14:paraId="37CF0106" w14:textId="77777777" w:rsidR="00F90BDC" w:rsidRDefault="00F90BDC"/>
    <w:p w14:paraId="1B670B90" w14:textId="77777777" w:rsidR="00F90BDC" w:rsidRDefault="00F90BDC">
      <w:r xmlns:w="http://schemas.openxmlformats.org/wordprocessingml/2006/main">
        <w:t xml:space="preserve">Este pasaje cuenta la historia de Herodes cuando escuchó acerca de Jesús y quiso encontrarlo.</w:t>
      </w:r>
    </w:p>
    <w:p w14:paraId="5B33589F" w14:textId="77777777" w:rsidR="00F90BDC" w:rsidRDefault="00F90BDC"/>
    <w:p w14:paraId="5BDBA646" w14:textId="77777777" w:rsidR="00F90BDC" w:rsidRDefault="00F90BDC">
      <w:r xmlns:w="http://schemas.openxmlformats.org/wordprocessingml/2006/main">
        <w:t xml:space="preserve">1. El poder de la fama de Jesús: cómo se difunde el evangelio</w:t>
      </w:r>
    </w:p>
    <w:p w14:paraId="1486B575" w14:textId="77777777" w:rsidR="00F90BDC" w:rsidRDefault="00F90BDC"/>
    <w:p w14:paraId="0EEBFDCF" w14:textId="77777777" w:rsidR="00F90BDC" w:rsidRDefault="00F90BDC">
      <w:r xmlns:w="http://schemas.openxmlformats.org/wordprocessingml/2006/main">
        <w:t xml:space="preserve">2. La curiosidad de Herodes: cómo Dios usa nuestros deseos</w:t>
      </w:r>
    </w:p>
    <w:p w14:paraId="0E749970" w14:textId="77777777" w:rsidR="00F90BDC" w:rsidRDefault="00F90BDC"/>
    <w:p w14:paraId="2A2F09BF" w14:textId="77777777" w:rsidR="00F90BDC" w:rsidRDefault="00F90BDC">
      <w:r xmlns:w="http://schemas.openxmlformats.org/wordprocessingml/2006/main">
        <w:t xml:space="preserve">1. Marcos 6:14-16 - La reacción de Herodes ante Jesús es paralela a la historia de Herodes cuando escuchó acerca de los milagros de Jesús y quiso encontrarlo.</w:t>
      </w:r>
    </w:p>
    <w:p w14:paraId="6995B6BB" w14:textId="77777777" w:rsidR="00F90BDC" w:rsidRDefault="00F90BDC"/>
    <w:p w14:paraId="2F9015AD" w14:textId="77777777" w:rsidR="00F90BDC" w:rsidRDefault="00F90BDC">
      <w:r xmlns:w="http://schemas.openxmlformats.org/wordprocessingml/2006/main">
        <w:t xml:space="preserve">2. Proverbios 16:3 - Encomienda tu trabajo al Señor, y tus planes serán establecidos.</w:t>
      </w:r>
    </w:p>
    <w:p w14:paraId="459C5D59" w14:textId="77777777" w:rsidR="00F90BDC" w:rsidRDefault="00F90BDC"/>
    <w:p w14:paraId="1AB5EE75" w14:textId="77777777" w:rsidR="00F90BDC" w:rsidRDefault="00F90BDC">
      <w:r xmlns:w="http://schemas.openxmlformats.org/wordprocessingml/2006/main">
        <w:t xml:space="preserve">Lucas 9:10 Y los apóstoles, cuando regresaron, le contaron todo lo que habían hecho. Y tomándolos, se fue aparte a un lugar desierto de la ciudad llamada Betsaida.</w:t>
      </w:r>
    </w:p>
    <w:p w14:paraId="5089D126" w14:textId="77777777" w:rsidR="00F90BDC" w:rsidRDefault="00F90BDC"/>
    <w:p w14:paraId="5229860E" w14:textId="77777777" w:rsidR="00F90BDC" w:rsidRDefault="00F90BDC">
      <w:r xmlns:w="http://schemas.openxmlformats.org/wordprocessingml/2006/main">
        <w:t xml:space="preserve">Los apóstoles le contaron a Jesús todo lo que habían hecho, y luego Jesús los llevó a un lugar desierto cerca de la ciudad de Betsaida.</w:t>
      </w:r>
    </w:p>
    <w:p w14:paraId="1E08AC77" w14:textId="77777777" w:rsidR="00F90BDC" w:rsidRDefault="00F90BDC"/>
    <w:p w14:paraId="4DCD21DA" w14:textId="77777777" w:rsidR="00F90BDC" w:rsidRDefault="00F90BDC">
      <w:r xmlns:w="http://schemas.openxmlformats.org/wordprocessingml/2006/main">
        <w:t xml:space="preserve">1. El poder de la obediencia: obedecer a Jesús mediante la acción</w:t>
      </w:r>
    </w:p>
    <w:p w14:paraId="5198931E" w14:textId="77777777" w:rsidR="00F90BDC" w:rsidRDefault="00F90BDC"/>
    <w:p w14:paraId="6550C774" w14:textId="77777777" w:rsidR="00F90BDC" w:rsidRDefault="00F90BDC">
      <w:r xmlns:w="http://schemas.openxmlformats.org/wordprocessingml/2006/main">
        <w:t xml:space="preserve">2. Jesús: un modelo de liderazgo compasivo</w:t>
      </w:r>
    </w:p>
    <w:p w14:paraId="67009A02" w14:textId="77777777" w:rsidR="00F90BDC" w:rsidRDefault="00F90BDC"/>
    <w:p w14:paraId="1D213C02" w14:textId="77777777" w:rsidR="00F90BDC" w:rsidRDefault="00F90BDC">
      <w:r xmlns:w="http://schemas.openxmlformats.org/wordprocessingml/2006/main">
        <w:t xml:space="preserve">1. Lucas 6:40, "El discípulo no es superior a su maestro, pero todo aquel que esté plenamente formado será como su maestro".</w:t>
      </w:r>
    </w:p>
    <w:p w14:paraId="1F07E72E" w14:textId="77777777" w:rsidR="00F90BDC" w:rsidRDefault="00F90BDC"/>
    <w:p w14:paraId="0D3C8A02" w14:textId="77777777" w:rsidR="00F90BDC" w:rsidRDefault="00F90BDC">
      <w:r xmlns:w="http://schemas.openxmlformats.org/wordprocessingml/2006/main">
        <w:t xml:space="preserve">2. Mateo 9:35-36, "Jesús recorría todas las ciudades y aldeas, enseñando en sus sinagogas, proclamando las buenas nuevas del reino y sanando toda enfermedad y dolencia. Cuando vio las multitudes, tuvo compasión de ellas, porque estaban afligidas y desamparadas, como ovejas sin pastor."</w:t>
      </w:r>
    </w:p>
    <w:p w14:paraId="66872E57" w14:textId="77777777" w:rsidR="00F90BDC" w:rsidRDefault="00F90BDC"/>
    <w:p w14:paraId="6B09A19C" w14:textId="77777777" w:rsidR="00F90BDC" w:rsidRDefault="00F90BDC">
      <w:r xmlns:w="http://schemas.openxmlformats.org/wordprocessingml/2006/main">
        <w:t xml:space="preserve">Lucas 9:11 Y el pueblo, cuando lo supo, le siguió; y él los recibió, y les habló del reino de Dios, y sanó a los que tenían necesidad de curación.</w:t>
      </w:r>
    </w:p>
    <w:p w14:paraId="6B89CDFD" w14:textId="77777777" w:rsidR="00F90BDC" w:rsidRDefault="00F90BDC"/>
    <w:p w14:paraId="20B0478B" w14:textId="77777777" w:rsidR="00F90BDC" w:rsidRDefault="00F90BDC">
      <w:r xmlns:w="http://schemas.openxmlformats.org/wordprocessingml/2006/main">
        <w:t xml:space="preserve">Jesús recibió una gran multitud que lo seguía y les hablaba del Reino de Dios y sanaba a los que necesitaban curación.</w:t>
      </w:r>
    </w:p>
    <w:p w14:paraId="25B550E0" w14:textId="77777777" w:rsidR="00F90BDC" w:rsidRDefault="00F90BDC"/>
    <w:p w14:paraId="37EC6FC0" w14:textId="77777777" w:rsidR="00F90BDC" w:rsidRDefault="00F90BDC">
      <w:r xmlns:w="http://schemas.openxmlformats.org/wordprocessingml/2006/main">
        <w:t xml:space="preserve">1. El amor acogedor de Jesús: cómo Jesús recibió y sanó a una multitud</w:t>
      </w:r>
    </w:p>
    <w:p w14:paraId="0487F271" w14:textId="77777777" w:rsidR="00F90BDC" w:rsidRDefault="00F90BDC"/>
    <w:p w14:paraId="6E6C9CC9" w14:textId="77777777" w:rsidR="00F90BDC" w:rsidRDefault="00F90BDC">
      <w:r xmlns:w="http://schemas.openxmlformats.org/wordprocessingml/2006/main">
        <w:t xml:space="preserve">2. El poder del reino: cómo Jesús demostró el reino de Dios</w:t>
      </w:r>
    </w:p>
    <w:p w14:paraId="57C7ACA6" w14:textId="77777777" w:rsidR="00F90BDC" w:rsidRDefault="00F90BDC"/>
    <w:p w14:paraId="22375039" w14:textId="77777777" w:rsidR="00F90BDC" w:rsidRDefault="00F90BDC">
      <w:r xmlns:w="http://schemas.openxmlformats.org/wordprocessingml/2006/main">
        <w:t xml:space="preserve">1. Colosenses 1:13-14 - Porque él nos rescató del dominio de las tinieblas y nos introdujo en el reino del Hijo amado, en quien tenemos la redención, el perdón de los pecados.</w:t>
      </w:r>
    </w:p>
    <w:p w14:paraId="3F0D4E1C" w14:textId="77777777" w:rsidR="00F90BDC" w:rsidRDefault="00F90BDC"/>
    <w:p w14:paraId="7C7A52DF" w14:textId="77777777" w:rsidR="00F90BDC" w:rsidRDefault="00F90BDC">
      <w:r xmlns:w="http://schemas.openxmlformats.org/wordprocessingml/2006/main">
        <w:t xml:space="preserve">2. Romanos 12:12 - Sed gozosos en la esperanza, pacientes en la aflicción, fieles en la oración.</w:t>
      </w:r>
    </w:p>
    <w:p w14:paraId="7BCA38E2" w14:textId="77777777" w:rsidR="00F90BDC" w:rsidRDefault="00F90BDC"/>
    <w:p w14:paraId="17F52A51" w14:textId="77777777" w:rsidR="00F90BDC" w:rsidRDefault="00F90BDC">
      <w:r xmlns:w="http://schemas.openxmlformats.org/wordprocessingml/2006/main">
        <w:t xml:space="preserve">Lucas 9:12 Y cuando el día empezaba a declinar, vinieron los doce y le dijeron: Despide a la multitud, para que vayan a los pueblos y a las tierras de alrededor, y se alojen y consigan comida; porque estamos aquí en un lugar desierto.</w:t>
      </w:r>
    </w:p>
    <w:p w14:paraId="336534C7" w14:textId="77777777" w:rsidR="00F90BDC" w:rsidRDefault="00F90BDC"/>
    <w:p w14:paraId="4CA6777B" w14:textId="77777777" w:rsidR="00F90BDC" w:rsidRDefault="00F90BDC">
      <w:r xmlns:w="http://schemas.openxmlformats.org/wordprocessingml/2006/main">
        <w:t xml:space="preserve">Los discípulos le pidieron a Jesús que despidiera a la multitud que lo había seguido al desierto para que pudieran encontrar comida y alojamiento.</w:t>
      </w:r>
    </w:p>
    <w:p w14:paraId="29428493" w14:textId="77777777" w:rsidR="00F90BDC" w:rsidRDefault="00F90BDC"/>
    <w:p w14:paraId="77E4BB8A" w14:textId="77777777" w:rsidR="00F90BDC" w:rsidRDefault="00F90BDC">
      <w:r xmlns:w="http://schemas.openxmlformats.org/wordprocessingml/2006/main">
        <w:t xml:space="preserve">1. Jesús mostró compasión por las multitudes incluso en una situación difícil.</w:t>
      </w:r>
    </w:p>
    <w:p w14:paraId="1CFB898E" w14:textId="77777777" w:rsidR="00F90BDC" w:rsidRDefault="00F90BDC"/>
    <w:p w14:paraId="78D8E021" w14:textId="77777777" w:rsidR="00F90BDC" w:rsidRDefault="00F90BDC">
      <w:r xmlns:w="http://schemas.openxmlformats.org/wordprocessingml/2006/main">
        <w:t xml:space="preserve">2. Debemos ser conscientes de las necesidades de los demás, especialmente en tiempos difíciles.</w:t>
      </w:r>
    </w:p>
    <w:p w14:paraId="331B4022" w14:textId="77777777" w:rsidR="00F90BDC" w:rsidRDefault="00F90BDC"/>
    <w:p w14:paraId="377832CA" w14:textId="77777777" w:rsidR="00F90BDC" w:rsidRDefault="00F90BDC">
      <w:r xmlns:w="http://schemas.openxmlformats.org/wordprocessingml/2006/main">
        <w:t xml:space="preserve">1. Mateo 14:13-21 – Jesús alimentó a los cinco mil.</w:t>
      </w:r>
    </w:p>
    <w:p w14:paraId="19415271" w14:textId="77777777" w:rsidR="00F90BDC" w:rsidRDefault="00F90BDC"/>
    <w:p w14:paraId="7A047178" w14:textId="77777777" w:rsidR="00F90BDC" w:rsidRDefault="00F90BDC">
      <w:r xmlns:w="http://schemas.openxmlformats.org/wordprocessingml/2006/main">
        <w:t xml:space="preserve">2. Hechos 6:1-7 – La Iglesia primitiva nombraba diáconos para atender las necesidades de las viudas.</w:t>
      </w:r>
    </w:p>
    <w:p w14:paraId="1782002F" w14:textId="77777777" w:rsidR="00F90BDC" w:rsidRDefault="00F90BDC"/>
    <w:p w14:paraId="714DBAA7" w14:textId="77777777" w:rsidR="00F90BDC" w:rsidRDefault="00F90BDC">
      <w:r xmlns:w="http://schemas.openxmlformats.org/wordprocessingml/2006/main">
        <w:t xml:space="preserve">Lucas 9:13 Pero él les dijo: Dadles vosotros de comer. Y ellos dijeron: No tenemos más que cinco panes y dos peces; excepto que deberíamos ir a comprar carne para toda esta gente.</w:t>
      </w:r>
    </w:p>
    <w:p w14:paraId="4DFE7F9E" w14:textId="77777777" w:rsidR="00F90BDC" w:rsidRDefault="00F90BDC"/>
    <w:p w14:paraId="3772C06B" w14:textId="77777777" w:rsidR="00F90BDC" w:rsidRDefault="00F90BDC">
      <w:r xmlns:w="http://schemas.openxmlformats.org/wordprocessingml/2006/main">
        <w:t xml:space="preserve">Los discípulos de Jesús estaban preocupados porque había tanta gente que alimentar con tan poca comida, pero Jesús les dijo que le dieran a la gente lo que tenían.</w:t>
      </w:r>
    </w:p>
    <w:p w14:paraId="484C918D" w14:textId="77777777" w:rsidR="00F90BDC" w:rsidRDefault="00F90BDC"/>
    <w:p w14:paraId="3C78AF68" w14:textId="77777777" w:rsidR="00F90BDC" w:rsidRDefault="00F90BDC">
      <w:r xmlns:w="http://schemas.openxmlformats.org/wordprocessingml/2006/main">
        <w:t xml:space="preserve">1. Dios puede usar lo que tenemos para cumplir Su voluntad.</w:t>
      </w:r>
    </w:p>
    <w:p w14:paraId="7CEDF2CF" w14:textId="77777777" w:rsidR="00F90BDC" w:rsidRDefault="00F90BDC"/>
    <w:p w14:paraId="4F88DAB8" w14:textId="77777777" w:rsidR="00F90BDC" w:rsidRDefault="00F90BDC">
      <w:r xmlns:w="http://schemas.openxmlformats.org/wordprocessingml/2006/main">
        <w:t xml:space="preserve">2. Incluso cuando parezca imposible, confíe en que Dios proveerá.</w:t>
      </w:r>
    </w:p>
    <w:p w14:paraId="503BB7DC" w14:textId="77777777" w:rsidR="00F90BDC" w:rsidRDefault="00F90BDC"/>
    <w:p w14:paraId="1E0945CC" w14:textId="77777777" w:rsidR="00F90BDC" w:rsidRDefault="00F90BDC">
      <w:r xmlns:w="http://schemas.openxmlformats.org/wordprocessingml/2006/main">
        <w:t xml:space="preserve">1. Filipenses 4:19 - Y mi Dios suplirá todas vuestras necesidades conforme a las riquezas de su gloria en Cristo Jesús.</w:t>
      </w:r>
    </w:p>
    <w:p w14:paraId="64C75289" w14:textId="77777777" w:rsidR="00F90BDC" w:rsidRDefault="00F90BDC"/>
    <w:p w14:paraId="4DB65126" w14:textId="77777777" w:rsidR="00F90BDC" w:rsidRDefault="00F90BDC">
      <w:r xmlns:w="http://schemas.openxmlformats.org/wordprocessingml/2006/main">
        <w:t xml:space="preserve">2. Mateo 14:16-21 - Jesús tomó los cinco panes y los dos peces, los bendijo, los partió y alimentó a los 5000.</w:t>
      </w:r>
    </w:p>
    <w:p w14:paraId="6653F08D" w14:textId="77777777" w:rsidR="00F90BDC" w:rsidRDefault="00F90BDC"/>
    <w:p w14:paraId="3D403195" w14:textId="77777777" w:rsidR="00F90BDC" w:rsidRDefault="00F90BDC">
      <w:r xmlns:w="http://schemas.openxmlformats.org/wordprocessingml/2006/main">
        <w:t xml:space="preserve">Lucas 9:14 Porque eran como cinco mil hombres. Y dijo a sus discípulos: Haced que se sienten cincuenta en grupo.</w:t>
      </w:r>
    </w:p>
    <w:p w14:paraId="62BAEB3B" w14:textId="77777777" w:rsidR="00F90BDC" w:rsidRDefault="00F90BDC"/>
    <w:p w14:paraId="37DF28ED" w14:textId="77777777" w:rsidR="00F90BDC" w:rsidRDefault="00F90BDC">
      <w:r xmlns:w="http://schemas.openxmlformats.org/wordprocessingml/2006/main">
        <w:t xml:space="preserve">Jesús alimentó a cinco mil personas con cinco panes y dos peces, y pidió a sus discípulos que organizaran a la gente en grupos de cincuenta.</w:t>
      </w:r>
    </w:p>
    <w:p w14:paraId="0731D48F" w14:textId="77777777" w:rsidR="00F90BDC" w:rsidRDefault="00F90BDC"/>
    <w:p w14:paraId="1DB417DE" w14:textId="77777777" w:rsidR="00F90BDC" w:rsidRDefault="00F90BDC">
      <w:r xmlns:w="http://schemas.openxmlformats.org/wordprocessingml/2006/main">
        <w:t xml:space="preserve">1. El ejemplo de generosidad y hospitalidad de Jesús.</w:t>
      </w:r>
    </w:p>
    <w:p w14:paraId="21044FAE" w14:textId="77777777" w:rsidR="00F90BDC" w:rsidRDefault="00F90BDC"/>
    <w:p w14:paraId="3D718A3F" w14:textId="77777777" w:rsidR="00F90BDC" w:rsidRDefault="00F90BDC">
      <w:r xmlns:w="http://schemas.openxmlformats.org/wordprocessingml/2006/main">
        <w:t xml:space="preserve">2. La importancia de que los discípulos cumplan los mandamientos del Señor.</w:t>
      </w:r>
    </w:p>
    <w:p w14:paraId="47D16A07" w14:textId="77777777" w:rsidR="00F90BDC" w:rsidRDefault="00F90BDC"/>
    <w:p w14:paraId="47DD71E6" w14:textId="77777777" w:rsidR="00F90BDC" w:rsidRDefault="00F90BDC">
      <w:r xmlns:w="http://schemas.openxmlformats.org/wordprocessingml/2006/main">
        <w:t xml:space="preserve">1. Mateo 14:13-21 - Jesús alimenta a los cinco mil</w:t>
      </w:r>
    </w:p>
    <w:p w14:paraId="156758DA" w14:textId="77777777" w:rsidR="00F90BDC" w:rsidRDefault="00F90BDC"/>
    <w:p w14:paraId="38C863EF" w14:textId="77777777" w:rsidR="00F90BDC" w:rsidRDefault="00F90BDC">
      <w:r xmlns:w="http://schemas.openxmlformats.org/wordprocessingml/2006/main">
        <w:t xml:space="preserve">2. Juan 6:1-15 - Jesús alimenta nuevamente a los cinco mil</w:t>
      </w:r>
    </w:p>
    <w:p w14:paraId="7AAE9F43" w14:textId="77777777" w:rsidR="00F90BDC" w:rsidRDefault="00F90BDC"/>
    <w:p w14:paraId="1820CC92" w14:textId="77777777" w:rsidR="00F90BDC" w:rsidRDefault="00F90BDC">
      <w:r xmlns:w="http://schemas.openxmlformats.org/wordprocessingml/2006/main">
        <w:t xml:space="preserve">Lucas 9:15 Y así lo hicieron, y los hicieron sentar a todos.</w:t>
      </w:r>
    </w:p>
    <w:p w14:paraId="3D54C100" w14:textId="77777777" w:rsidR="00F90BDC" w:rsidRDefault="00F90BDC"/>
    <w:p w14:paraId="777CED2C" w14:textId="77777777" w:rsidR="00F90BDC" w:rsidRDefault="00F90BDC">
      <w:r xmlns:w="http://schemas.openxmlformats.org/wordprocessingml/2006/main">
        <w:t xml:space="preserve">Los discípulos siguieron la orden de Jesús e hicieron sentar a todos.</w:t>
      </w:r>
    </w:p>
    <w:p w14:paraId="0EA39877" w14:textId="77777777" w:rsidR="00F90BDC" w:rsidRDefault="00F90BDC"/>
    <w:p w14:paraId="351CBADD" w14:textId="77777777" w:rsidR="00F90BDC" w:rsidRDefault="00F90BDC">
      <w:r xmlns:w="http://schemas.openxmlformats.org/wordprocessingml/2006/main">
        <w:t xml:space="preserve">1: Dios quiere que obedezcamos sus mandamientos para mantener el orden y la paz en nuestras vidas.</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Cuando obedecemos a Jesús, demostramos nuestra fe y confianza en Él.</w:t>
      </w:r>
    </w:p>
    <w:p w14:paraId="2638F752" w14:textId="77777777" w:rsidR="00F90BDC" w:rsidRDefault="00F90BDC"/>
    <w:p w14:paraId="7274D6D5" w14:textId="77777777" w:rsidR="00F90BDC" w:rsidRDefault="00F90BDC">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14:paraId="0762A59D" w14:textId="77777777" w:rsidR="00F90BDC" w:rsidRDefault="00F90BDC"/>
    <w:p w14:paraId="6E7831CD" w14:textId="77777777" w:rsidR="00F90BDC" w:rsidRDefault="00F90BDC">
      <w:r xmlns:w="http://schemas.openxmlformats.org/wordprocessingml/2006/main">
        <w:t xml:space="preserve">2: Mateo 28:19-20 - Por tanto, id y haced discípulos a todas las naciones, bautizándolos en el nombre del Padre y del Hijo y del Espíritu Santo, y enseñándoles a obedecer todo lo que os he mandado. Y ciertamente yo estaré con vosotros siempre, hasta el fin del mundo.</w:t>
      </w:r>
    </w:p>
    <w:p w14:paraId="141B8767" w14:textId="77777777" w:rsidR="00F90BDC" w:rsidRDefault="00F90BDC"/>
    <w:p w14:paraId="7F262CB1" w14:textId="77777777" w:rsidR="00F90BDC" w:rsidRDefault="00F90BDC">
      <w:r xmlns:w="http://schemas.openxmlformats.org/wordprocessingml/2006/main">
        <w:t xml:space="preserve">Lucas 9:16 Entonces tomó los cinco panes y los dos peces, y mirando al cielo, los bendijo, los partió y los dio a los discípulos para que los pusieran delante de la multitud.</w:t>
      </w:r>
    </w:p>
    <w:p w14:paraId="768D7DEE" w14:textId="77777777" w:rsidR="00F90BDC" w:rsidRDefault="00F90BDC"/>
    <w:p w14:paraId="2D250893" w14:textId="77777777" w:rsidR="00F90BDC" w:rsidRDefault="00F90BDC">
      <w:r xmlns:w="http://schemas.openxmlformats.org/wordprocessingml/2006/main">
        <w:t xml:space="preserve">Jesús tomó cinco panes y dos pescados, los bendijo y luego los distribuyó entre la multitud.</w:t>
      </w:r>
    </w:p>
    <w:p w14:paraId="00C6C5A6" w14:textId="77777777" w:rsidR="00F90BDC" w:rsidRDefault="00F90BDC"/>
    <w:p w14:paraId="64992767" w14:textId="77777777" w:rsidR="00F90BDC" w:rsidRDefault="00F90BDC">
      <w:r xmlns:w="http://schemas.openxmlformats.org/wordprocessingml/2006/main">
        <w:t xml:space="preserve">1. La Provisión de Dios: el milagro de Jesús alimentando a la multitud con sólo unos pocos panes y peces.</w:t>
      </w:r>
    </w:p>
    <w:p w14:paraId="628979CD" w14:textId="77777777" w:rsidR="00F90BDC" w:rsidRDefault="00F90BDC"/>
    <w:p w14:paraId="4F129B8B" w14:textId="77777777" w:rsidR="00F90BDC" w:rsidRDefault="00F90BDC">
      <w:r xmlns:w="http://schemas.openxmlformats.org/wordprocessingml/2006/main">
        <w:t xml:space="preserve">2. La Compasión de Jesús - El cuidado y la compasión de Jesús por la gente, satisfaciendo sus necesidades físicas y espirituales.</w:t>
      </w:r>
    </w:p>
    <w:p w14:paraId="17E5F6D2" w14:textId="77777777" w:rsidR="00F90BDC" w:rsidRDefault="00F90BDC"/>
    <w:p w14:paraId="6C3A892A" w14:textId="77777777" w:rsidR="00F90BDC" w:rsidRDefault="00F90BDC">
      <w:r xmlns:w="http://schemas.openxmlformats.org/wordprocessingml/2006/main">
        <w:t xml:space="preserve">1. Juan 6:5-13 - Jesús alimenta a los cinco mil.</w:t>
      </w:r>
    </w:p>
    <w:p w14:paraId="1CACF6E9" w14:textId="77777777" w:rsidR="00F90BDC" w:rsidRDefault="00F90BDC"/>
    <w:p w14:paraId="32891CCA" w14:textId="77777777" w:rsidR="00F90BDC" w:rsidRDefault="00F90BDC">
      <w:r xmlns:w="http://schemas.openxmlformats.org/wordprocessingml/2006/main">
        <w:t xml:space="preserve">2. Mateo 15:32-39 - Jesús alimenta a los cuatro mil.</w:t>
      </w:r>
    </w:p>
    <w:p w14:paraId="51224A8C" w14:textId="77777777" w:rsidR="00F90BDC" w:rsidRDefault="00F90BDC"/>
    <w:p w14:paraId="2B92BC8B" w14:textId="77777777" w:rsidR="00F90BDC" w:rsidRDefault="00F90BDC">
      <w:r xmlns:w="http://schemas.openxmlformats.org/wordprocessingml/2006/main">
        <w:t xml:space="preserve">Lucas 9:17 Y comieron, y se saciaron todos; y de los pedazos que les sobraron, recogieron doce cestas.</w:t>
      </w:r>
    </w:p>
    <w:p w14:paraId="3757F89D" w14:textId="77777777" w:rsidR="00F90BDC" w:rsidRDefault="00F90BDC"/>
    <w:p w14:paraId="44E969E3" w14:textId="77777777" w:rsidR="00F90BDC" w:rsidRDefault="00F90BDC">
      <w:r xmlns:w="http://schemas.openxmlformats.org/wordprocessingml/2006/main">
        <w:t xml:space="preserve">Jesús alimentó a una gran multitud con cinco panes y dos pescados, y todos se saciaron. </w:t>
      </w:r>
      <w:r xmlns:w="http://schemas.openxmlformats.org/wordprocessingml/2006/main">
        <w:lastRenderedPageBreak xmlns:w="http://schemas.openxmlformats.org/wordprocessingml/2006/main"/>
      </w:r>
      <w:r xmlns:w="http://schemas.openxmlformats.org/wordprocessingml/2006/main">
        <w:t xml:space="preserve">Había 12 cestas de sobras.</w:t>
      </w:r>
    </w:p>
    <w:p w14:paraId="499014E9" w14:textId="77777777" w:rsidR="00F90BDC" w:rsidRDefault="00F90BDC"/>
    <w:p w14:paraId="377F1A9E" w14:textId="77777777" w:rsidR="00F90BDC" w:rsidRDefault="00F90BDC">
      <w:r xmlns:w="http://schemas.openxmlformats.org/wordprocessingml/2006/main">
        <w:t xml:space="preserve">1. Dios puede hacer lo imposible - Lucas 9:17</w:t>
      </w:r>
    </w:p>
    <w:p w14:paraId="222CEF6D" w14:textId="77777777" w:rsidR="00F90BDC" w:rsidRDefault="00F90BDC"/>
    <w:p w14:paraId="30E9DBC6" w14:textId="77777777" w:rsidR="00F90BDC" w:rsidRDefault="00F90BDC">
      <w:r xmlns:w="http://schemas.openxmlformats.org/wordprocessingml/2006/main">
        <w:t xml:space="preserve">2. El poder de la generosidad - Lucas 9:17</w:t>
      </w:r>
    </w:p>
    <w:p w14:paraId="16A11718" w14:textId="77777777" w:rsidR="00F90BDC" w:rsidRDefault="00F90BDC"/>
    <w:p w14:paraId="3CFFB73B" w14:textId="77777777" w:rsidR="00F90BDC" w:rsidRDefault="00F90BDC">
      <w:r xmlns:w="http://schemas.openxmlformats.org/wordprocessingml/2006/main">
        <w:t xml:space="preserve">1. Filipenses 4:19 - Y mi Dios suplirá todo lo que os falta conforme a sus riquezas en gloria en Cristo Jesús.</w:t>
      </w:r>
    </w:p>
    <w:p w14:paraId="39251F29" w14:textId="77777777" w:rsidR="00F90BDC" w:rsidRDefault="00F90BDC"/>
    <w:p w14:paraId="602941BB" w14:textId="77777777" w:rsidR="00F90BDC" w:rsidRDefault="00F90BDC">
      <w:r xmlns:w="http://schemas.openxmlformats.org/wordprocessingml/2006/main">
        <w:t xml:space="preserve">2. 2 Corintios 9:8 - Y poderoso es Dios para hacer que abunde en vosotros toda gracia, para que teniendo en todo y en todo tiempo todo lo suficiente, abundéis en toda buena obra.</w:t>
      </w:r>
    </w:p>
    <w:p w14:paraId="29CB9AF8" w14:textId="77777777" w:rsidR="00F90BDC" w:rsidRDefault="00F90BDC"/>
    <w:p w14:paraId="0304F57D" w14:textId="77777777" w:rsidR="00F90BDC" w:rsidRDefault="00F90BDC">
      <w:r xmlns:w="http://schemas.openxmlformats.org/wordprocessingml/2006/main">
        <w:t xml:space="preserve">Lucas 9:18 Y aconteció que mientras él estaba solo orando, estaban con él sus discípulos, y él les preguntó, diciendo: ¿Quién dice el pueblo que soy yo?</w:t>
      </w:r>
    </w:p>
    <w:p w14:paraId="704A6445" w14:textId="77777777" w:rsidR="00F90BDC" w:rsidRDefault="00F90BDC"/>
    <w:p w14:paraId="70F59D2F" w14:textId="77777777" w:rsidR="00F90BDC" w:rsidRDefault="00F90BDC">
      <w:r xmlns:w="http://schemas.openxmlformats.org/wordprocessingml/2006/main">
        <w:t xml:space="preserve">Pasaje Jesús preguntó a sus discípulos: "¿Quién dice la gente que soy yo?"</w:t>
      </w:r>
    </w:p>
    <w:p w14:paraId="199BF70F" w14:textId="77777777" w:rsidR="00F90BDC" w:rsidRDefault="00F90BDC"/>
    <w:p w14:paraId="0F61ABFB" w14:textId="77777777" w:rsidR="00F90BDC" w:rsidRDefault="00F90BDC">
      <w:r xmlns:w="http://schemas.openxmlformats.org/wordprocessingml/2006/main">
        <w:t xml:space="preserve">1. ¿Quién dices que es Jesús?</w:t>
      </w:r>
    </w:p>
    <w:p w14:paraId="310F7222" w14:textId="77777777" w:rsidR="00F90BDC" w:rsidRDefault="00F90BDC"/>
    <w:p w14:paraId="389A53CD" w14:textId="77777777" w:rsidR="00F90BDC" w:rsidRDefault="00F90BDC">
      <w:r xmlns:w="http://schemas.openxmlformats.org/wordprocessingml/2006/main">
        <w:t xml:space="preserve">2. Reconocer a Jesús en la vida cotidiana</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Juan 1:1-18</w:t>
      </w:r>
    </w:p>
    <w:p w14:paraId="0D8804DA" w14:textId="77777777" w:rsidR="00F90BDC" w:rsidRDefault="00F90BDC"/>
    <w:p w14:paraId="362EC7BC" w14:textId="77777777" w:rsidR="00F90BDC" w:rsidRDefault="00F90BDC">
      <w:r xmlns:w="http://schemas.openxmlformats.org/wordprocessingml/2006/main">
        <w:t xml:space="preserve">Lucas 9:19 Ellos respondieron y dijeron: Juan el Bautista; pero algunos dicen, Elías; y otros dicen que uno de los viejos profetas ha resucitado.</w:t>
      </w:r>
    </w:p>
    <w:p w14:paraId="3BB1350A" w14:textId="77777777" w:rsidR="00F90BDC" w:rsidRDefault="00F90BDC"/>
    <w:p w14:paraId="184C8DE3" w14:textId="77777777" w:rsidR="00F90BDC" w:rsidRDefault="00F90BDC">
      <w:r xmlns:w="http://schemas.openxmlformats.org/wordprocessingml/2006/main">
        <w:t xml:space="preserve">Este pasaje habla de algunos diciendo Juan el Bautista, otros diciendo Elías y otros diciendo que uno de los viejos profetas ha resucitado.</w:t>
      </w:r>
    </w:p>
    <w:p w14:paraId="4BEBFB5B" w14:textId="77777777" w:rsidR="00F90BDC" w:rsidRDefault="00F90BDC"/>
    <w:p w14:paraId="3716AD3F" w14:textId="77777777" w:rsidR="00F90BDC" w:rsidRDefault="00F90BDC">
      <w:r xmlns:w="http://schemas.openxmlformats.org/wordprocessingml/2006/main">
        <w:t xml:space="preserve">1. Perdón de los pecados: el poder del arrepentimiento y la fe</w:t>
      </w:r>
    </w:p>
    <w:p w14:paraId="7C0125E5" w14:textId="77777777" w:rsidR="00F90BDC" w:rsidRDefault="00F90BDC"/>
    <w:p w14:paraId="5317C47E" w14:textId="77777777" w:rsidR="00F90BDC" w:rsidRDefault="00F90BDC">
      <w:r xmlns:w="http://schemas.openxmlformats.org/wordprocessingml/2006/main">
        <w:t xml:space="preserve">2. Seguir la voluntad de Dios: el legado de los antiguos profetas</w:t>
      </w:r>
    </w:p>
    <w:p w14:paraId="51D9EAD1" w14:textId="77777777" w:rsidR="00F90BDC" w:rsidRDefault="00F90BDC"/>
    <w:p w14:paraId="301233FC" w14:textId="77777777" w:rsidR="00F90BDC" w:rsidRDefault="00F90BDC">
      <w:r xmlns:w="http://schemas.openxmlformats.org/wordprocessingml/2006/main">
        <w:t xml:space="preserve">1. Lucas 15:7 - "De la misma manera, os digo, habrá más alegría en el cielo por un pecador que se arrepiente, que por noventa y nueve justos que no necesitan arrepentimiento".</w:t>
      </w:r>
    </w:p>
    <w:p w14:paraId="45611F24" w14:textId="77777777" w:rsidR="00F90BDC" w:rsidRDefault="00F90BDC"/>
    <w:p w14:paraId="39F484B1" w14:textId="77777777" w:rsidR="00F90BDC" w:rsidRDefault="00F90BDC">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14:paraId="74934141" w14:textId="77777777" w:rsidR="00F90BDC" w:rsidRDefault="00F90BDC"/>
    <w:p w14:paraId="503B5B57" w14:textId="77777777" w:rsidR="00F90BDC" w:rsidRDefault="00F90BDC">
      <w:r xmlns:w="http://schemas.openxmlformats.org/wordprocessingml/2006/main">
        <w:t xml:space="preserve">Lucas 9:20 Él les dijo: ¿Pero quién decís que soy yo? Respondiendo Pedro, dijo: El Cristo de Dios.</w:t>
      </w:r>
    </w:p>
    <w:p w14:paraId="102BF4D8" w14:textId="77777777" w:rsidR="00F90BDC" w:rsidRDefault="00F90BDC"/>
    <w:p w14:paraId="015CCCF4" w14:textId="77777777" w:rsidR="00F90BDC" w:rsidRDefault="00F90BDC">
      <w:r xmlns:w="http://schemas.openxmlformats.org/wordprocessingml/2006/main">
        <w:t xml:space="preserve">Este pasaje relata el momento en que Jesús preguntó a los discípulos quién pensaban que era, y Pedro respondió que Jesús era el Cristo de Dios.</w:t>
      </w:r>
    </w:p>
    <w:p w14:paraId="602F4EE2" w14:textId="77777777" w:rsidR="00F90BDC" w:rsidRDefault="00F90BDC"/>
    <w:p w14:paraId="11F20E52" w14:textId="77777777" w:rsidR="00F90BDC" w:rsidRDefault="00F90BDC">
      <w:r xmlns:w="http://schemas.openxmlformats.org/wordprocessingml/2006/main">
        <w:t xml:space="preserve">1. El poder del testimonio: lo que significa decir que Jesús es el Cristo de Dios</w:t>
      </w:r>
    </w:p>
    <w:p w14:paraId="0E1C130B" w14:textId="77777777" w:rsidR="00F90BDC" w:rsidRDefault="00F90BDC"/>
    <w:p w14:paraId="661349C3" w14:textId="77777777" w:rsidR="00F90BDC" w:rsidRDefault="00F90BDC">
      <w:r xmlns:w="http://schemas.openxmlformats.org/wordprocessingml/2006/main">
        <w:t xml:space="preserve">2. La identidad de Jesús: aprender a reconocerlo como el Cristo de Dios</w:t>
      </w:r>
    </w:p>
    <w:p w14:paraId="0D01A399" w14:textId="77777777" w:rsidR="00F90BDC" w:rsidRDefault="00F90BDC"/>
    <w:p w14:paraId="12EDCB53" w14:textId="77777777" w:rsidR="00F90BDC" w:rsidRDefault="00F90BDC">
      <w:r xmlns:w="http://schemas.openxmlformats.org/wordprocessingml/2006/main">
        <w:t xml:space="preserve">1. Romanos 10:9-10 - Si confiesas con tu boca que Jesús es el Señor y crees en tu corazón que Dios lo levantó de entre los muertos, serás salvo.</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Porque con el corazón se cree y se justifica, pero con la boca se confiesa y se salva.</w:t>
      </w:r>
    </w:p>
    <w:p w14:paraId="1D4DE96D" w14:textId="77777777" w:rsidR="00F90BDC" w:rsidRDefault="00F90BDC"/>
    <w:p w14:paraId="5100B737" w14:textId="77777777" w:rsidR="00F90BDC" w:rsidRDefault="00F90BDC">
      <w:r xmlns:w="http://schemas.openxmlformats.org/wordprocessingml/2006/main">
        <w:t xml:space="preserve">2. Colosenses 1:13-20 - Él nos libró del dominio de las tinieblas y nos transfirió al reino de su Hijo amado, en quien tenemos la redención, el perdón de los pecados. 17 Y él es antes de todas las cosas, y en él todas las cosas permanecen juntas. 18 Y él es la cabeza del cuerpo que es la iglesia. Él es el principio, el primogénito de entre los muertos, para que en todo sea preeminente.</w:t>
      </w:r>
    </w:p>
    <w:p w14:paraId="238190CC" w14:textId="77777777" w:rsidR="00F90BDC" w:rsidRDefault="00F90BDC"/>
    <w:p w14:paraId="3C9CB774" w14:textId="77777777" w:rsidR="00F90BDC" w:rsidRDefault="00F90BDC">
      <w:r xmlns:w="http://schemas.openxmlformats.org/wordprocessingml/2006/main">
        <w:t xml:space="preserve">Lucas 9:21 Y él les encargó severamente, y les mandó que a nadie dijeran aquella cosa;</w:t>
      </w:r>
    </w:p>
    <w:p w14:paraId="6336B2B5" w14:textId="77777777" w:rsidR="00F90BDC" w:rsidRDefault="00F90BDC"/>
    <w:p w14:paraId="4472B43A" w14:textId="77777777" w:rsidR="00F90BDC" w:rsidRDefault="00F90BDC">
      <w:r xmlns:w="http://schemas.openxmlformats.org/wordprocessingml/2006/main">
        <w:t xml:space="preserve">Jesús ordena a sus discípulos que mantengan en secreto su próxima muerte y resurrección.</w:t>
      </w:r>
    </w:p>
    <w:p w14:paraId="7F78F32D" w14:textId="77777777" w:rsidR="00F90BDC" w:rsidRDefault="00F90BDC"/>
    <w:p w14:paraId="5E160AF1" w14:textId="77777777" w:rsidR="00F90BDC" w:rsidRDefault="00F90BDC">
      <w:r xmlns:w="http://schemas.openxmlformats.org/wordprocessingml/2006/main">
        <w:t xml:space="preserve">1. El poder del secreto: cómo Dios puede pedirnos que mantengamos cierto conocimiento oculto al mundo para un propósito mayor.</w:t>
      </w:r>
    </w:p>
    <w:p w14:paraId="0EAEBAA9" w14:textId="77777777" w:rsidR="00F90BDC" w:rsidRDefault="00F90BDC"/>
    <w:p w14:paraId="603BA994" w14:textId="77777777" w:rsidR="00F90BDC" w:rsidRDefault="00F90BDC">
      <w:r xmlns:w="http://schemas.openxmlformats.org/wordprocessingml/2006/main">
        <w:t xml:space="preserve">2. Mantener la fe: cómo la fe puede ayudarnos a guardar secretos para Dios, incluso cuando no entendemos por qué.</w:t>
      </w:r>
    </w:p>
    <w:p w14:paraId="6BE577D7" w14:textId="77777777" w:rsidR="00F90BDC" w:rsidRDefault="00F90BDC"/>
    <w:p w14:paraId="5D337495" w14:textId="77777777" w:rsidR="00F90BDC" w:rsidRDefault="00F90BDC">
      <w:r xmlns:w="http://schemas.openxmlformats.org/wordprocessingml/2006/main">
        <w:t xml:space="preserve">1. Mateo 16:20-21 - Luego encargó estrictamente a los discípulos que a nadie dijeran que él era el Cristo.</w:t>
      </w:r>
    </w:p>
    <w:p w14:paraId="1A0C4D2D" w14:textId="77777777" w:rsidR="00F90BDC" w:rsidRDefault="00F90BDC"/>
    <w:p w14:paraId="64F9710A" w14:textId="77777777" w:rsidR="00F90BDC" w:rsidRDefault="00F90BDC">
      <w:r xmlns:w="http://schemas.openxmlformats.org/wordprocessingml/2006/main">
        <w:t xml:space="preserve">2. Juan 20:19 - En la tarde de aquel día, el primer día de la semana, estando cerradas las puertas del lugar donde estaban los discípulos por miedo a los judíos, vino Jesús y se puso en medio de ellos y les dijo: Paz a tú."</w:t>
      </w:r>
    </w:p>
    <w:p w14:paraId="50728797" w14:textId="77777777" w:rsidR="00F90BDC" w:rsidRDefault="00F90BDC"/>
    <w:p w14:paraId="54C88877" w14:textId="77777777" w:rsidR="00F90BDC" w:rsidRDefault="00F90BDC">
      <w:r xmlns:w="http://schemas.openxmlformats.org/wordprocessingml/2006/main">
        <w:t xml:space="preserve">Lucas 9:22 diciendo: Es necesario que el Hijo del hombre padezca mucho, y sea rechazado por los ancianos, los principales sacerdotes y los escribas, y sea asesinado, y resucite al tercer día.</w:t>
      </w:r>
    </w:p>
    <w:p w14:paraId="2C282A8D" w14:textId="77777777" w:rsidR="00F90BDC" w:rsidRDefault="00F90BDC"/>
    <w:p w14:paraId="1BF53D97" w14:textId="77777777" w:rsidR="00F90BDC" w:rsidRDefault="00F90BDC">
      <w:r xmlns:w="http://schemas.openxmlformats.org/wordprocessingml/2006/main">
        <w:t xml:space="preserve">Jesús debe soportar un gran sufrimiento y rechazo antes de su muerte y resurrección.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Cruz: El sufrimiento y el rechazo de Jesús</w:t>
      </w:r>
    </w:p>
    <w:p w14:paraId="24F21E55" w14:textId="77777777" w:rsidR="00F90BDC" w:rsidRDefault="00F90BDC"/>
    <w:p w14:paraId="77827C57" w14:textId="77777777" w:rsidR="00F90BDC" w:rsidRDefault="00F90BDC">
      <w:r xmlns:w="http://schemas.openxmlformats.org/wordprocessingml/2006/main">
        <w:t xml:space="preserve">2: El poder de la resurrección</w:t>
      </w:r>
    </w:p>
    <w:p w14:paraId="63E91129" w14:textId="77777777" w:rsidR="00F90BDC" w:rsidRDefault="00F90BDC"/>
    <w:p w14:paraId="7F443FF6" w14:textId="77777777" w:rsidR="00F90BDC" w:rsidRDefault="00F90BDC">
      <w:r xmlns:w="http://schemas.openxmlformats.org/wordprocessingml/2006/main">
        <w:t xml:space="preserve">1: Filipenses 3:10-11 - "Para conocerle, y el poder de su resurrección, y la participación de sus padecimientos, haciéndome semejante a su muerte; si en alguna manera pudiera alcanzar la resurrección de los muertos ".</w:t>
      </w:r>
    </w:p>
    <w:p w14:paraId="7856BA0C" w14:textId="77777777" w:rsidR="00F90BDC" w:rsidRDefault="00F90BDC"/>
    <w:p w14:paraId="322C5DF7" w14:textId="77777777" w:rsidR="00F90BDC" w:rsidRDefault="00F90BDC">
      <w:r xmlns:w="http://schemas.openxmlformats.org/wordprocessingml/2006/main">
        <w:t xml:space="preserve">2: Isaías 53:7-8 - "Él fue oprimido y afligido, pero no abrió su boca; como cordero fue llevado al matadero, y como oveja delante de sus trasquiladores enmudeció, así no abrió su boca. Fue tomado de la cárcel y del juicio: ¿y quién contará su generación? Porque fue cortado de la tierra de los vivientes; por la transgresión de mi pueblo fue herido.</w:t>
      </w:r>
    </w:p>
    <w:p w14:paraId="6B1D8D17" w14:textId="77777777" w:rsidR="00F90BDC" w:rsidRDefault="00F90BDC"/>
    <w:p w14:paraId="67BAACAE" w14:textId="77777777" w:rsidR="00F90BDC" w:rsidRDefault="00F90BDC">
      <w:r xmlns:w="http://schemas.openxmlformats.org/wordprocessingml/2006/main">
        <w:t xml:space="preserve">Lucas 9:23 Y dijo a todos: Si alguno quiere venir en pos de mí, niéguese a sí mismo, tome su cruz cada día y sígame.</w:t>
      </w:r>
    </w:p>
    <w:p w14:paraId="7F7F7CD4" w14:textId="77777777" w:rsidR="00F90BDC" w:rsidRDefault="00F90BDC"/>
    <w:p w14:paraId="58E4C740" w14:textId="77777777" w:rsidR="00F90BDC" w:rsidRDefault="00F90BDC">
      <w:r xmlns:w="http://schemas.openxmlformats.org/wordprocessingml/2006/main">
        <w:t xml:space="preserve">Este pasaje llama a cada uno de nosotros a negarnos a nosotros mismos y tomar nuestras cruces diariamente para seguir a Jesús.</w:t>
      </w:r>
    </w:p>
    <w:p w14:paraId="5BBCD45D" w14:textId="77777777" w:rsidR="00F90BDC" w:rsidRDefault="00F90BDC"/>
    <w:p w14:paraId="762BE61F" w14:textId="77777777" w:rsidR="00F90BDC" w:rsidRDefault="00F90BDC">
      <w:r xmlns:w="http://schemas.openxmlformats.org/wordprocessingml/2006/main">
        <w:t xml:space="preserve">1: "Prepárate para tomar tu cruz"</w:t>
      </w:r>
    </w:p>
    <w:p w14:paraId="0D283A83" w14:textId="77777777" w:rsidR="00F90BDC" w:rsidRDefault="00F90BDC"/>
    <w:p w14:paraId="5B5961D2" w14:textId="77777777" w:rsidR="00F90BDC" w:rsidRDefault="00F90BDC">
      <w:r xmlns:w="http://schemas.openxmlformats.org/wordprocessingml/2006/main">
        <w:t xml:space="preserve">2: "Niégate a ti mismo y sigue a Jesús"</w:t>
      </w:r>
    </w:p>
    <w:p w14:paraId="0F0A91E7" w14:textId="77777777" w:rsidR="00F90BDC" w:rsidRDefault="00F90BDC"/>
    <w:p w14:paraId="238C11E1" w14:textId="77777777" w:rsidR="00F90BDC" w:rsidRDefault="00F90BDC">
      <w:r xmlns:w="http://schemas.openxmlformats.org/wordprocessingml/2006/main">
        <w:t xml:space="preserve">1: Marcos 8:34 - Llamó a la multitud y a sus discípulos y dijo: “Si alguno quiere venir en pos de mí, que se niegue a sí mismo, tome su cruz y me siga.</w:t>
      </w:r>
    </w:p>
    <w:p w14:paraId="4F9698BD" w14:textId="77777777" w:rsidR="00F90BDC" w:rsidRDefault="00F90BDC"/>
    <w:p w14:paraId="5F6E66BF" w14:textId="77777777" w:rsidR="00F90BDC" w:rsidRDefault="00F90BDC">
      <w:r xmlns:w="http://schemas.openxmlformats.org/wordprocessingml/2006/main">
        <w:t xml:space="preserve">2: Gálatas 2:20 - Estoy crucificado con Cristo y ya no vivo yo, mas vive Cristo en mí. La vida que ahora vivo en el cuerpo, la vivo por la fe en el Hijo de Dios, que me amó y se entregó por mí.</w:t>
      </w:r>
    </w:p>
    <w:p w14:paraId="2968904B" w14:textId="77777777" w:rsidR="00F90BDC" w:rsidRDefault="00F90BDC"/>
    <w:p w14:paraId="2B745E18" w14:textId="77777777" w:rsidR="00F90BDC" w:rsidRDefault="00F90BDC">
      <w:r xmlns:w="http://schemas.openxmlformats.org/wordprocessingml/2006/main">
        <w:t xml:space="preserve">Lucas 9:24 Porque cualquiera que quiera salvar su vida, la perderá; pero cualquiera que quiera perder su vida por causa de mí, ése la salvará.</w:t>
      </w:r>
    </w:p>
    <w:p w14:paraId="2A4A982F" w14:textId="77777777" w:rsidR="00F90BDC" w:rsidRDefault="00F90BDC"/>
    <w:p w14:paraId="0ABD1845" w14:textId="77777777" w:rsidR="00F90BDC" w:rsidRDefault="00F90BDC">
      <w:r xmlns:w="http://schemas.openxmlformats.org/wordprocessingml/2006/main">
        <w:t xml:space="preserve">Jesús anima a sus seguidores a estar dispuestos a sacrificar sus vidas por él, ya que es la única manera de salvarla verdaderamente.</w:t>
      </w:r>
    </w:p>
    <w:p w14:paraId="1358D6B3" w14:textId="77777777" w:rsidR="00F90BDC" w:rsidRDefault="00F90BDC"/>
    <w:p w14:paraId="52315D61" w14:textId="77777777" w:rsidR="00F90BDC" w:rsidRDefault="00F90BDC">
      <w:r xmlns:w="http://schemas.openxmlformats.org/wordprocessingml/2006/main">
        <w:t xml:space="preserve">1. "El poder del sacrificio: cómo entregar la vida puede llevarnos a la vida verdadera"</w:t>
      </w:r>
    </w:p>
    <w:p w14:paraId="4AD82F99" w14:textId="77777777" w:rsidR="00F90BDC" w:rsidRDefault="00F90BDC"/>
    <w:p w14:paraId="62A6E6DB" w14:textId="77777777" w:rsidR="00F90BDC" w:rsidRDefault="00F90BDC">
      <w:r xmlns:w="http://schemas.openxmlformats.org/wordprocessingml/2006/main">
        <w:t xml:space="preserve">2. "Vivir para Cristo: cómo vivir una vida de abnegación"</w:t>
      </w:r>
    </w:p>
    <w:p w14:paraId="37F35D70" w14:textId="77777777" w:rsidR="00F90BDC" w:rsidRDefault="00F90BDC"/>
    <w:p w14:paraId="0E547186" w14:textId="77777777" w:rsidR="00F90BDC" w:rsidRDefault="00F90BDC">
      <w:r xmlns:w="http://schemas.openxmlformats.org/wordprocessingml/2006/main">
        <w:t xml:space="preserve">1. Juan 15:13 - "Nadie tiene mayor amor que este: dar la vida por los amigos".</w:t>
      </w:r>
    </w:p>
    <w:p w14:paraId="5893E15E" w14:textId="77777777" w:rsidR="00F90BDC" w:rsidRDefault="00F90BDC"/>
    <w:p w14:paraId="3C39BC20" w14:textId="77777777" w:rsidR="00F90BDC" w:rsidRDefault="00F90BDC">
      <w:r xmlns:w="http://schemas.openxmlformats.org/wordprocessingml/2006/main">
        <w:t xml:space="preserve">2. Romanos 12:1 - "Por tanto, os exhorto, hermanos y hermanas, por la misericordia de Dios, a ofrecer vuestros cuerpos en sacrificio vivo, santo, agradable a Dios; este es vuestro verdadero y propio culto".</w:t>
      </w:r>
    </w:p>
    <w:p w14:paraId="0DF2DD76" w14:textId="77777777" w:rsidR="00F90BDC" w:rsidRDefault="00F90BDC"/>
    <w:p w14:paraId="3926B66F" w14:textId="77777777" w:rsidR="00F90BDC" w:rsidRDefault="00F90BDC">
      <w:r xmlns:w="http://schemas.openxmlformats.org/wordprocessingml/2006/main">
        <w:t xml:space="preserve">Lucas 9:25 Porque ¿de qué se aprovecha el hombre si gana el mundo entero, y se pierde a sí mismo, o es desechado?</w:t>
      </w:r>
    </w:p>
    <w:p w14:paraId="1D318D81" w14:textId="77777777" w:rsidR="00F90BDC" w:rsidRDefault="00F90BDC"/>
    <w:p w14:paraId="110E44CA" w14:textId="77777777" w:rsidR="00F90BDC" w:rsidRDefault="00F90BDC">
      <w:r xmlns:w="http://schemas.openxmlformats.org/wordprocessingml/2006/main">
        <w:t xml:space="preserve">Este pasaje trata sobre la importancia del valor personal sobre las ganancias mundanas.</w:t>
      </w:r>
    </w:p>
    <w:p w14:paraId="6B71B253" w14:textId="77777777" w:rsidR="00F90BDC" w:rsidRDefault="00F90BDC"/>
    <w:p w14:paraId="03D31C28" w14:textId="77777777" w:rsidR="00F90BDC" w:rsidRDefault="00F90BDC">
      <w:r xmlns:w="http://schemas.openxmlformats.org/wordprocessingml/2006/main">
        <w:t xml:space="preserve">1. "¿De qué sirve el mundo si nos perdemos a nosotros mismos?"</w:t>
      </w:r>
    </w:p>
    <w:p w14:paraId="54EBE3B3" w14:textId="77777777" w:rsidR="00F90BDC" w:rsidRDefault="00F90BDC"/>
    <w:p w14:paraId="788B3A91" w14:textId="77777777" w:rsidR="00F90BDC" w:rsidRDefault="00F90BDC">
      <w:r xmlns:w="http://schemas.openxmlformats.org/wordprocessingml/2006/main">
        <w:t xml:space="preserve">2. "El valor de uno mismo por encima de la ganancia material"</w:t>
      </w:r>
    </w:p>
    <w:p w14:paraId="1052C623" w14:textId="77777777" w:rsidR="00F90BDC" w:rsidRDefault="00F90BDC"/>
    <w:p w14:paraId="5287F120" w14:textId="77777777" w:rsidR="00F90BDC" w:rsidRDefault="00F90BDC">
      <w:r xmlns:w="http://schemas.openxmlformats.org/wordprocessingml/2006/main">
        <w:t xml:space="preserve">1. Mateo 16:26 - "¿De qué le sirve al hombre ganar el mundo entero y perder su alma?"</w:t>
      </w:r>
    </w:p>
    <w:p w14:paraId="443A2C3F" w14:textId="77777777" w:rsidR="00F90BDC" w:rsidRDefault="00F90BDC"/>
    <w:p w14:paraId="06C03BA4" w14:textId="77777777" w:rsidR="00F90BDC" w:rsidRDefault="00F90BDC">
      <w:r xmlns:w="http://schemas.openxmlformats.org/wordprocessingml/2006/main">
        <w:t xml:space="preserve">2. Proverbios 22:1 - "Es de preferir el buen nombre a las muchas riquezas, el favor amoroso más que la plata y el oro".</w:t>
      </w:r>
    </w:p>
    <w:p w14:paraId="17BCB263" w14:textId="77777777" w:rsidR="00F90BDC" w:rsidRDefault="00F90BDC"/>
    <w:p w14:paraId="3D142F18" w14:textId="77777777" w:rsidR="00F90BDC" w:rsidRDefault="00F90BDC">
      <w:r xmlns:w="http://schemas.openxmlformats.org/wordprocessingml/2006/main">
        <w:t xml:space="preserve">Lucas 9:26 Porque cualquiera que se avergüence de mí y de mis palabras, el Hijo del Hombre se avergonzará de él, cuando venga en su gloria, y en la de su Padre, y de los santos ángeles.</w:t>
      </w:r>
    </w:p>
    <w:p w14:paraId="4A5F8F39" w14:textId="77777777" w:rsidR="00F90BDC" w:rsidRDefault="00F90BDC"/>
    <w:p w14:paraId="4F065FF0" w14:textId="77777777" w:rsidR="00F90BDC" w:rsidRDefault="00F90BDC">
      <w:r xmlns:w="http://schemas.openxmlformats.org/wordprocessingml/2006/main">
        <w:t xml:space="preserve">Este pasaje nos enseña que no debemos avergonzarnos de Jesús y de sus palabras, como Jesús se avergonzará de nosotros cuando regrese en su gloria.</w:t>
      </w:r>
    </w:p>
    <w:p w14:paraId="429B590C" w14:textId="77777777" w:rsidR="00F90BDC" w:rsidRDefault="00F90BDC"/>
    <w:p w14:paraId="5CB3F98C" w14:textId="77777777" w:rsidR="00F90BDC" w:rsidRDefault="00F90BDC">
      <w:r xmlns:w="http://schemas.openxmlformats.org/wordprocessingml/2006/main">
        <w:t xml:space="preserve">1. Estar firmes en Jesús: no avergonzarnos de sus palabras</w:t>
      </w:r>
    </w:p>
    <w:p w14:paraId="7F79680A" w14:textId="77777777" w:rsidR="00F90BDC" w:rsidRDefault="00F90BDC"/>
    <w:p w14:paraId="6F995552" w14:textId="77777777" w:rsidR="00F90BDC" w:rsidRDefault="00F90BDC">
      <w:r xmlns:w="http://schemas.openxmlformats.org/wordprocessingml/2006/main">
        <w:t xml:space="preserve">2. El costo del discipulado: las expectativas que Jesús tiene de nosotros</w:t>
      </w:r>
    </w:p>
    <w:p w14:paraId="686B1735" w14:textId="77777777" w:rsidR="00F90BDC" w:rsidRDefault="00F90BDC"/>
    <w:p w14:paraId="6F664629" w14:textId="77777777" w:rsidR="00F90BDC" w:rsidRDefault="00F90BDC">
      <w:r xmlns:w="http://schemas.openxmlformats.org/wordprocessingml/2006/main">
        <w:t xml:space="preserve">1. Mateo 10:32-33 - “Al que me reconoce delante de los demás, yo también lo reconoceré delante de mi Padre que está en el cielo. Pero el que me reniegue delante de los demás, yo lo renegaré delante de mi Padre que está en el cielo”.</w:t>
      </w:r>
    </w:p>
    <w:p w14:paraId="419E810A" w14:textId="77777777" w:rsidR="00F90BDC" w:rsidRDefault="00F90BDC"/>
    <w:p w14:paraId="78C93711" w14:textId="77777777" w:rsidR="00F90BDC" w:rsidRDefault="00F90BDC">
      <w:r xmlns:w="http://schemas.openxmlformats.org/wordprocessingml/2006/main">
        <w:t xml:space="preserve">2. Romanos 1:16 - “Porque no me avergüenzo del evangelio, porque es poder de Dios para salvación a todo aquel que cree: al judío primeramente, luego al gentil”.</w:t>
      </w:r>
    </w:p>
    <w:p w14:paraId="5A529098" w14:textId="77777777" w:rsidR="00F90BDC" w:rsidRDefault="00F90BDC"/>
    <w:p w14:paraId="2C81F628" w14:textId="77777777" w:rsidR="00F90BDC" w:rsidRDefault="00F90BDC">
      <w:r xmlns:w="http://schemas.openxmlformats.org/wordprocessingml/2006/main">
        <w:t xml:space="preserve">Lucas 9:27 Pero de cierto os digo que hay algunos de los que están aquí, que no gustarán la muerte hasta que hayan visto el reino de Dios.</w:t>
      </w:r>
    </w:p>
    <w:p w14:paraId="10CD1555" w14:textId="77777777" w:rsidR="00F90BDC" w:rsidRDefault="00F90BDC"/>
    <w:p w14:paraId="26B80538" w14:textId="77777777" w:rsidR="00F90BDC" w:rsidRDefault="00F90BDC">
      <w:r xmlns:w="http://schemas.openxmlformats.org/wordprocessingml/2006/main">
        <w:t xml:space="preserve">Jesús les dice a sus discípulos que algunos de ellos no morirán hasta que vean el Reino de Dios.</w:t>
      </w:r>
    </w:p>
    <w:p w14:paraId="7CACF6AE" w14:textId="77777777" w:rsidR="00F90BDC" w:rsidRDefault="00F90BDC"/>
    <w:p w14:paraId="12805A0A" w14:textId="77777777" w:rsidR="00F90BDC" w:rsidRDefault="00F90BDC">
      <w:r xmlns:w="http://schemas.openxmlformats.org/wordprocessingml/2006/main">
        <w:t xml:space="preserve">1. La esperanza viva del cielo: comprender la promesa de vida eterna de Jesús</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Conociendo el Reino de Dios: ¿Estás listo para verlo?</w:t>
      </w:r>
    </w:p>
    <w:p w14:paraId="66ECED4C" w14:textId="77777777" w:rsidR="00F90BDC" w:rsidRDefault="00F90BDC"/>
    <w:p w14:paraId="2A586164" w14:textId="77777777" w:rsidR="00F90BDC" w:rsidRDefault="00F90BDC">
      <w:r xmlns:w="http://schemas.openxmlformats.org/wordprocessingml/2006/main">
        <w:t xml:space="preserve">1. 1 Corintios 15:50-58 - Explicando que nuestros cuerpos mortales deben ser transformados en cuerpos inmortales para entrar al Reino de Dios.</w:t>
      </w:r>
    </w:p>
    <w:p w14:paraId="1B9CF892" w14:textId="77777777" w:rsidR="00F90BDC" w:rsidRDefault="00F90BDC"/>
    <w:p w14:paraId="6FF8B833" w14:textId="77777777" w:rsidR="00F90BDC" w:rsidRDefault="00F90BDC">
      <w:r xmlns:w="http://schemas.openxmlformats.org/wordprocessingml/2006/main">
        <w:t xml:space="preserve">2. 1 Juan 3:2-3 - Describiendo cómo seremos cuando veamos el Reino de Dios</w:t>
      </w:r>
    </w:p>
    <w:p w14:paraId="33BF8174" w14:textId="77777777" w:rsidR="00F90BDC" w:rsidRDefault="00F90BDC"/>
    <w:p w14:paraId="54D5FB9B" w14:textId="77777777" w:rsidR="00F90BDC" w:rsidRDefault="00F90BDC">
      <w:r xmlns:w="http://schemas.openxmlformats.org/wordprocessingml/2006/main">
        <w:t xml:space="preserve">Lucas 9:28 Y aconteció que como ocho días después de estas palabras, tomó a Pedro, a Juan y a Santiago, y subió al monte a orar.</w:t>
      </w:r>
    </w:p>
    <w:p w14:paraId="3022598D" w14:textId="77777777" w:rsidR="00F90BDC" w:rsidRDefault="00F90BDC"/>
    <w:p w14:paraId="30D253CF" w14:textId="77777777" w:rsidR="00F90BDC" w:rsidRDefault="00F90BDC">
      <w:r xmlns:w="http://schemas.openxmlformats.org/wordprocessingml/2006/main">
        <w:t xml:space="preserve">Los discípulos subieron a una montaña para orar con Jesús unos 8 días después de que Él hiciera algunas declaraciones importantes.</w:t>
      </w:r>
    </w:p>
    <w:p w14:paraId="0FE60105" w14:textId="77777777" w:rsidR="00F90BDC" w:rsidRDefault="00F90BDC"/>
    <w:p w14:paraId="05C1E7F9" w14:textId="77777777" w:rsidR="00F90BDC" w:rsidRDefault="00F90BDC">
      <w:r xmlns:w="http://schemas.openxmlformats.org/wordprocessingml/2006/main">
        <w:t xml:space="preserve">1. La importancia de la oración y de pasar tiempo con Jesús</w:t>
      </w:r>
    </w:p>
    <w:p w14:paraId="7AECF60C" w14:textId="77777777" w:rsidR="00F90BDC" w:rsidRDefault="00F90BDC"/>
    <w:p w14:paraId="6FA82C35" w14:textId="77777777" w:rsidR="00F90BDC" w:rsidRDefault="00F90BDC">
      <w:r xmlns:w="http://schemas.openxmlformats.org/wordprocessingml/2006/main">
        <w:t xml:space="preserve">2. El significado de las palabras de Jesús y la relevancia que tienen en nuestras vidas</w:t>
      </w:r>
    </w:p>
    <w:p w14:paraId="21B4E537" w14:textId="77777777" w:rsidR="00F90BDC" w:rsidRDefault="00F90BDC"/>
    <w:p w14:paraId="33CA417A" w14:textId="77777777" w:rsidR="00F90BDC" w:rsidRDefault="00F90BDC">
      <w:r xmlns:w="http://schemas.openxmlformats.org/wordprocessingml/2006/main">
        <w:t xml:space="preserve">1. Colosenses 4:2 - "Dedicaos a la oración, estando vigilantes y agradecidos".</w:t>
      </w:r>
    </w:p>
    <w:p w14:paraId="713EBEA2" w14:textId="77777777" w:rsidR="00F90BDC" w:rsidRDefault="00F90BDC"/>
    <w:p w14:paraId="0F243A7A" w14:textId="77777777" w:rsidR="00F90BDC" w:rsidRDefault="00F90BDC">
      <w:r xmlns:w="http://schemas.openxmlformats.org/wordprocessingml/2006/main">
        <w:t xml:space="preserve">2. Juan 15:7 - "Si permanecéis en mí y mis palabras permanecen en vosotros, pedid lo que queráis, y os será hecho".</w:t>
      </w:r>
    </w:p>
    <w:p w14:paraId="7BE403E7" w14:textId="77777777" w:rsidR="00F90BDC" w:rsidRDefault="00F90BDC"/>
    <w:p w14:paraId="7576ADD9" w14:textId="77777777" w:rsidR="00F90BDC" w:rsidRDefault="00F90BDC">
      <w:r xmlns:w="http://schemas.openxmlformats.org/wordprocessingml/2006/main">
        <w:t xml:space="preserve">Lucas 9:29 Y mientras oraba, la apariencia de su rostro se transformó, y su vestido se volvió blanco y resplandeciente.</w:t>
      </w:r>
    </w:p>
    <w:p w14:paraId="64F864A0" w14:textId="77777777" w:rsidR="00F90BDC" w:rsidRDefault="00F90BDC"/>
    <w:p w14:paraId="283945A3" w14:textId="77777777" w:rsidR="00F90BDC" w:rsidRDefault="00F90BDC">
      <w:r xmlns:w="http://schemas.openxmlformats.org/wordprocessingml/2006/main">
        <w:t xml:space="preserve">La apariencia de Jesús cambió y su ropa se volvió deslumbrantemente brillante mientras oraba.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vida de oración de Jesús fue tan poderosa que cambió su apariencia y vestimenta.</w:t>
      </w:r>
    </w:p>
    <w:p w14:paraId="65250BB8" w14:textId="77777777" w:rsidR="00F90BDC" w:rsidRDefault="00F90BDC"/>
    <w:p w14:paraId="593F7679" w14:textId="77777777" w:rsidR="00F90BDC" w:rsidRDefault="00F90BDC">
      <w:r xmlns:w="http://schemas.openxmlformats.org/wordprocessingml/2006/main">
        <w:t xml:space="preserve">2: La devoción de Jesús a la oración era evidente en su apariencia y vestimenta alteradas.</w:t>
      </w:r>
    </w:p>
    <w:p w14:paraId="72B0D79F" w14:textId="77777777" w:rsidR="00F90BDC" w:rsidRDefault="00F90BDC"/>
    <w:p w14:paraId="054CDC89" w14:textId="77777777" w:rsidR="00F90BDC" w:rsidRDefault="00F90BDC">
      <w:r xmlns:w="http://schemas.openxmlformats.org/wordprocessingml/2006/main">
        <w:t xml:space="preserve">1: Mateo 17:2 - "Y se transfiguró delante de ellos, y su rostro resplandeció como el sol, y sus vestidos se volvieron blancos como la luz".</w:t>
      </w:r>
    </w:p>
    <w:p w14:paraId="70B52B4A" w14:textId="77777777" w:rsidR="00F90BDC" w:rsidRDefault="00F90BDC"/>
    <w:p w14:paraId="714AA693" w14:textId="77777777" w:rsidR="00F90BDC" w:rsidRDefault="00F90BDC">
      <w:r xmlns:w="http://schemas.openxmlformats.org/wordprocessingml/2006/main">
        <w:t xml:space="preserve">2: 1 Corintios 15:52 - "en un momento, en un abrir y cerrar de ojos, al final de la trompeta. Porque se tocará la trompeta, y los muertos resucitarán incorruptibles, y nosotros seremos transformados".</w:t>
      </w:r>
    </w:p>
    <w:p w14:paraId="57E5366F" w14:textId="77777777" w:rsidR="00F90BDC" w:rsidRDefault="00F90BDC"/>
    <w:p w14:paraId="0F6622DC" w14:textId="77777777" w:rsidR="00F90BDC" w:rsidRDefault="00F90BDC">
      <w:r xmlns:w="http://schemas.openxmlformats.org/wordprocessingml/2006/main">
        <w:t xml:space="preserve">Lucas 9:30 Y he aquí, hablaban con él dos hombres, que eran Moisés y Elías:</w:t>
      </w:r>
    </w:p>
    <w:p w14:paraId="5C53FFED" w14:textId="77777777" w:rsidR="00F90BDC" w:rsidRDefault="00F90BDC"/>
    <w:p w14:paraId="1D8E152B" w14:textId="77777777" w:rsidR="00F90BDC" w:rsidRDefault="00F90BDC">
      <w:r xmlns:w="http://schemas.openxmlformats.org/wordprocessingml/2006/main">
        <w:t xml:space="preserve">Pasaje Jesús estaba hablando con Moisés y Elías.</w:t>
      </w:r>
    </w:p>
    <w:p w14:paraId="6ECEE5F0" w14:textId="77777777" w:rsidR="00F90BDC" w:rsidRDefault="00F90BDC"/>
    <w:p w14:paraId="125827CB" w14:textId="77777777" w:rsidR="00F90BDC" w:rsidRDefault="00F90BDC">
      <w:r xmlns:w="http://schemas.openxmlformats.org/wordprocessingml/2006/main">
        <w:t xml:space="preserve">1. El poder de la conversación: aprendiendo de Jesús en Lucas 9:30</w:t>
      </w:r>
    </w:p>
    <w:p w14:paraId="5AFB571C" w14:textId="77777777" w:rsidR="00F90BDC" w:rsidRDefault="00F90BDC"/>
    <w:p w14:paraId="7749A822" w14:textId="77777777" w:rsidR="00F90BDC" w:rsidRDefault="00F90BDC">
      <w:r xmlns:w="http://schemas.openxmlformats.org/wordprocessingml/2006/main">
        <w:t xml:space="preserve">2. El encuentro de Jesús con Moisés y Elías: lo que podemos aprender de su interacción</w:t>
      </w:r>
    </w:p>
    <w:p w14:paraId="5FC40DD2" w14:textId="77777777" w:rsidR="00F90BDC" w:rsidRDefault="00F90BDC"/>
    <w:p w14:paraId="7F5319A9" w14:textId="77777777" w:rsidR="00F90BDC" w:rsidRDefault="00F90BDC">
      <w:r xmlns:w="http://schemas.openxmlformats.org/wordprocessingml/2006/main">
        <w:t xml:space="preserve">1. Hebreos 11:24-26 - Por la fe Moisés, siendo ya mayor de edad, rehusó ser llamado hijo de la hija de Faraón; Eligiendo más bien sufrir aflicción con el pueblo de Dios, que disfrutar de los placeres del pecado por un tiempo; Considerando mayores riquezas el oprobio de Cristo que los tesoros de Egipto, porque tenía respeto por la recompensa del galardón.</w:t>
      </w:r>
    </w:p>
    <w:p w14:paraId="320C6992" w14:textId="77777777" w:rsidR="00F90BDC" w:rsidRDefault="00F90BDC"/>
    <w:p w14:paraId="213AE593" w14:textId="77777777" w:rsidR="00F90BDC" w:rsidRDefault="00F90BDC">
      <w:r xmlns:w="http://schemas.openxmlformats.org/wordprocessingml/2006/main">
        <w:t xml:space="preserve">2. Mateo 17:3 - Y he aquí, se les aparecieron Moisés y Elías hablando con él.</w:t>
      </w:r>
    </w:p>
    <w:p w14:paraId="6B860294" w14:textId="77777777" w:rsidR="00F90BDC" w:rsidRDefault="00F90BDC"/>
    <w:p w14:paraId="0F1DE13A" w14:textId="77777777" w:rsidR="00F90BDC" w:rsidRDefault="00F90BDC">
      <w:r xmlns:w="http://schemas.openxmlformats.org/wordprocessingml/2006/main">
        <w:t xml:space="preserve">Lucas 9:31 El cual apareció en gloria, y habló de su muerte, que había de cumplirse en Jerusalén.</w:t>
      </w:r>
    </w:p>
    <w:p w14:paraId="0856327C" w14:textId="77777777" w:rsidR="00F90BDC" w:rsidRDefault="00F90BDC"/>
    <w:p w14:paraId="6DDB6C4D" w14:textId="77777777" w:rsidR="00F90BDC" w:rsidRDefault="00F90BDC">
      <w:r xmlns:w="http://schemas.openxmlformats.org/wordprocessingml/2006/main">
        <w:t xml:space="preserve">Jesús apareció en gloria y habló de su muerte, que cumpliría en Jerusalén.</w:t>
      </w:r>
    </w:p>
    <w:p w14:paraId="15D6BB17" w14:textId="77777777" w:rsidR="00F90BDC" w:rsidRDefault="00F90BDC"/>
    <w:p w14:paraId="69D4113C" w14:textId="77777777" w:rsidR="00F90BDC" w:rsidRDefault="00F90BDC">
      <w:r xmlns:w="http://schemas.openxmlformats.org/wordprocessingml/2006/main">
        <w:t xml:space="preserve">1. La obediencia de Jesús al plan de Dios: un modelo para nuestras vidas</w:t>
      </w:r>
    </w:p>
    <w:p w14:paraId="07A60743" w14:textId="77777777" w:rsidR="00F90BDC" w:rsidRDefault="00F90BDC"/>
    <w:p w14:paraId="07714E5D" w14:textId="77777777" w:rsidR="00F90BDC" w:rsidRDefault="00F90BDC">
      <w:r xmlns:w="http://schemas.openxmlformats.org/wordprocessingml/2006/main">
        <w:t xml:space="preserve">2. La gloria del sacrificio de Jesús: su muerte por nuestra salvación</w:t>
      </w:r>
    </w:p>
    <w:p w14:paraId="20D80208" w14:textId="77777777" w:rsidR="00F90BDC" w:rsidRDefault="00F90BDC"/>
    <w:p w14:paraId="19D2A1E2" w14:textId="77777777" w:rsidR="00F90BDC" w:rsidRDefault="00F90BDC">
      <w:r xmlns:w="http://schemas.openxmlformats.org/wordprocessingml/2006/main">
        <w:t xml:space="preserve">1. Fil. 2:5-11 - "Tened entre vosotros este sentir que tenéis en Cristo Jesús, el cual, siendo en forma de Dios, no estimó el ser igual a Dios como algo a qué aferrarse, sino que se despojó a sí mismo, tomando la en forma de siervo, nacido en semejanza de los hombres, y hallándose en forma humana, se humilló a sí mismo, haciéndose obediente hasta la muerte y muerte de cruz; por eso Dios lo exaltó hasta lo sumo y le dio el nombre que está sobre todo nombre."</w:t>
      </w:r>
    </w:p>
    <w:p w14:paraId="40991EB0" w14:textId="77777777" w:rsidR="00F90BDC" w:rsidRDefault="00F90BDC"/>
    <w:p w14:paraId="4D3B19A2" w14:textId="77777777" w:rsidR="00F90BDC" w:rsidRDefault="00F90BDC">
      <w:r xmlns:w="http://schemas.openxmlformats.org/wordprocessingml/2006/main">
        <w:t xml:space="preserve">2. heb. 12:1-2 - "Por tanto, teniendo en derredor nuestro tan grande nube de testigos, despojémonos también de todo peso y del pecado que nos asedia, y corramos con paciencia la carrera que tenemos por delante, puestos los ojos en Jesús, el fundador y consumador de nuestra fe, el cual por el gozo puesto delante de él sufrió la cruz, menospreciando el oprobio, y está sentado a la diestra del trono de Dios."</w:t>
      </w:r>
    </w:p>
    <w:p w14:paraId="6F533191" w14:textId="77777777" w:rsidR="00F90BDC" w:rsidRDefault="00F90BDC"/>
    <w:p w14:paraId="65A18015" w14:textId="77777777" w:rsidR="00F90BDC" w:rsidRDefault="00F90BDC">
      <w:r xmlns:w="http://schemas.openxmlformats.org/wordprocessingml/2006/main">
        <w:t xml:space="preserve">Lucas 9:32 Pero Pedro y los que estaban con él estaban muy dormidos; y cuando despertaron, vieron su gloria, y a los dos hombres que estaban con él.</w:t>
      </w:r>
    </w:p>
    <w:p w14:paraId="7FBBA1EE" w14:textId="77777777" w:rsidR="00F90BDC" w:rsidRDefault="00F90BDC"/>
    <w:p w14:paraId="5C4034C6" w14:textId="77777777" w:rsidR="00F90BDC" w:rsidRDefault="00F90BDC">
      <w:r xmlns:w="http://schemas.openxmlformats.org/wordprocessingml/2006/main">
        <w:t xml:space="preserve">Pedro y sus compañeros estaban vencidos por el sueño, pero cuando despertaron, vieron la gloria de Jesús y a dos hombres que estaban con él.</w:t>
      </w:r>
    </w:p>
    <w:p w14:paraId="26357FF3" w14:textId="77777777" w:rsidR="00F90BDC" w:rsidRDefault="00F90BDC"/>
    <w:p w14:paraId="6D7A55F5" w14:textId="77777777" w:rsidR="00F90BDC" w:rsidRDefault="00F90BDC">
      <w:r xmlns:w="http://schemas.openxmlformats.org/wordprocessingml/2006/main">
        <w:t xml:space="preserve">1. El poder de la gloria de Cristo: descubriendo la fuerza para perseverar</w:t>
      </w:r>
    </w:p>
    <w:p w14:paraId="09407931" w14:textId="77777777" w:rsidR="00F90BDC" w:rsidRDefault="00F90BDC"/>
    <w:p w14:paraId="0975F08C" w14:textId="77777777" w:rsidR="00F90BDC" w:rsidRDefault="00F90BDC">
      <w:r xmlns:w="http://schemas.openxmlformats.org/wordprocessingml/2006/main">
        <w:t xml:space="preserve">2. Despertar a la presencia de Dios: reconocer su majestad y misericordia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5:14 - "Despierta, oh que duermes, y levántate de entre los muertos, y Cristo alumbrará sobre ti".</w:t>
      </w:r>
    </w:p>
    <w:p w14:paraId="0F9DEA69" w14:textId="77777777" w:rsidR="00F90BDC" w:rsidRDefault="00F90BDC"/>
    <w:p w14:paraId="38366E2D" w14:textId="77777777" w:rsidR="00F90BDC" w:rsidRDefault="00F90BDC">
      <w:r xmlns:w="http://schemas.openxmlformats.org/wordprocessingml/2006/main">
        <w:t xml:space="preserve">2. Isaías 40:31 - “Pero los que esperan en Jehová renovarán sus fuerzas; levantarán alas como las águilas; correrán y no se cansarán; caminarán y no desmayarán”.</w:t>
      </w:r>
    </w:p>
    <w:p w14:paraId="1B2D7863" w14:textId="77777777" w:rsidR="00F90BDC" w:rsidRDefault="00F90BDC"/>
    <w:p w14:paraId="3A701EBE" w14:textId="77777777" w:rsidR="00F90BDC" w:rsidRDefault="00F90BDC">
      <w:r xmlns:w="http://schemas.openxmlformats.org/wordprocessingml/2006/main">
        <w:t xml:space="preserve">Lucas 9:33 Y aconteció que, al apartarse ellos de él, Pedro dijo a Jesús: Maestro, bueno es para nosotros estar aquí; y hagamos tres tabernáculos; uno para ti, otro para Moisés y otro para Elías, sin saber lo que decía.</w:t>
      </w:r>
    </w:p>
    <w:p w14:paraId="7A584260" w14:textId="77777777" w:rsidR="00F90BDC" w:rsidRDefault="00F90BDC"/>
    <w:p w14:paraId="26F75789" w14:textId="77777777" w:rsidR="00F90BDC" w:rsidRDefault="00F90BDC">
      <w:r xmlns:w="http://schemas.openxmlformats.org/wordprocessingml/2006/main">
        <w:t xml:space="preserve">Pedro sugiere construir tres tabernáculos para honrar a Jesús, Moisés y Elías, sin comprender las implicaciones de su sugerencia.</w:t>
      </w:r>
    </w:p>
    <w:p w14:paraId="79E5E394" w14:textId="77777777" w:rsidR="00F90BDC" w:rsidRDefault="00F90BDC"/>
    <w:p w14:paraId="0358A98B" w14:textId="77777777" w:rsidR="00F90BDC" w:rsidRDefault="00F90BDC">
      <w:r xmlns:w="http://schemas.openxmlformats.org/wordprocessingml/2006/main">
        <w:t xml:space="preserve">1. Sea consciente de lo que decimos y cómo afecta nuestro camino de fe.</w:t>
      </w:r>
    </w:p>
    <w:p w14:paraId="7B6CE7E0" w14:textId="77777777" w:rsidR="00F90BDC" w:rsidRDefault="00F90BDC"/>
    <w:p w14:paraId="1C0866ED" w14:textId="77777777" w:rsidR="00F90BDC" w:rsidRDefault="00F90BDC">
      <w:r xmlns:w="http://schemas.openxmlformats.org/wordprocessingml/2006/main">
        <w:t xml:space="preserve">2. No tengas miedo de correr riesgos con fe y confianza en la guía de Dios.</w:t>
      </w:r>
    </w:p>
    <w:p w14:paraId="096150F7" w14:textId="77777777" w:rsidR="00F90BDC" w:rsidRDefault="00F90BDC"/>
    <w:p w14:paraId="756BD66A" w14:textId="77777777" w:rsidR="00F90BDC" w:rsidRDefault="00F90BDC">
      <w:r xmlns:w="http://schemas.openxmlformats.org/wordprocessingml/2006/main">
        <w:t xml:space="preserve">1. Proverbios 15:28 - El corazón del justo estudia responder; pero la boca de los impíos derrama malas palabras.</w:t>
      </w:r>
    </w:p>
    <w:p w14:paraId="450D93AC" w14:textId="77777777" w:rsidR="00F90BDC" w:rsidRDefault="00F90BDC"/>
    <w:p w14:paraId="34E70E5E" w14:textId="77777777" w:rsidR="00F90BDC" w:rsidRDefault="00F90BDC">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14:paraId="1F1F00AB" w14:textId="77777777" w:rsidR="00F90BDC" w:rsidRDefault="00F90BDC"/>
    <w:p w14:paraId="036975C5" w14:textId="77777777" w:rsidR="00F90BDC" w:rsidRDefault="00F90BDC">
      <w:r xmlns:w="http://schemas.openxmlformats.org/wordprocessingml/2006/main">
        <w:t xml:space="preserve">Lucas 9:34 Mientras él hablaba así, vino una nube que los cubrió; y tuvieron miedo al entrar en la nube.</w:t>
      </w:r>
    </w:p>
    <w:p w14:paraId="7FD7AB47" w14:textId="77777777" w:rsidR="00F90BDC" w:rsidRDefault="00F90BDC"/>
    <w:p w14:paraId="0FD2C326" w14:textId="77777777" w:rsidR="00F90BDC" w:rsidRDefault="00F90BDC">
      <w:r xmlns:w="http://schemas.openxmlformats.org/wordprocessingml/2006/main">
        <w:t xml:space="preserve">Los discípulos se llenaron de miedo cuando vino una nube que los cubrió.</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temor del Señor es el principio de la sabiduría.</w:t>
      </w:r>
    </w:p>
    <w:p w14:paraId="6EAE4CE0" w14:textId="77777777" w:rsidR="00F90BDC" w:rsidRDefault="00F90BDC"/>
    <w:p w14:paraId="2FC818D3" w14:textId="77777777" w:rsidR="00F90BDC" w:rsidRDefault="00F90BDC">
      <w:r xmlns:w="http://schemas.openxmlformats.org/wordprocessingml/2006/main">
        <w:t xml:space="preserve">2. La presencia de Dios puede ser a la vez reconfortante y abrumadora.</w:t>
      </w:r>
    </w:p>
    <w:p w14:paraId="2A6D1C6A" w14:textId="77777777" w:rsidR="00F90BDC" w:rsidRDefault="00F90BDC"/>
    <w:p w14:paraId="36E7C61B" w14:textId="77777777" w:rsidR="00F90BDC" w:rsidRDefault="00F90BDC">
      <w:r xmlns:w="http://schemas.openxmlformats.org/wordprocessingml/2006/main">
        <w:t xml:space="preserve">1. Salmo 111:10: "El temor de Jehová es el principio de la sabiduría; todos los que la practican tienen buen entendimiento. ¡Su alabanza permanece para siempre!"</w:t>
      </w:r>
    </w:p>
    <w:p w14:paraId="74A7CB1A" w14:textId="77777777" w:rsidR="00F90BDC" w:rsidRDefault="00F90BDC"/>
    <w:p w14:paraId="6427A7B8" w14:textId="77777777" w:rsidR="00F90BDC" w:rsidRDefault="00F90BDC">
      <w:r xmlns:w="http://schemas.openxmlformats.org/wordprocessingml/2006/main">
        <w:t xml:space="preserve">2. Isaías 6:5: "¡Ay de mí! Porque estoy perdido; porque soy hombre de labios inmundos, y habito en medio de pueblo que tiene labios inmundos; porque han visto mis ojos al Rey, Señor de ¡Hospedadores!"</w:t>
      </w:r>
    </w:p>
    <w:p w14:paraId="605A20AC" w14:textId="77777777" w:rsidR="00F90BDC" w:rsidRDefault="00F90BDC"/>
    <w:p w14:paraId="7CA456B9" w14:textId="77777777" w:rsidR="00F90BDC" w:rsidRDefault="00F90BDC">
      <w:r xmlns:w="http://schemas.openxmlformats.org/wordprocessingml/2006/main">
        <w:t xml:space="preserve">Lucas 9:35 Y salió una voz de la nube, que decía: Este es mi Hijo amado; oídlo.</w:t>
      </w:r>
    </w:p>
    <w:p w14:paraId="479FFB28" w14:textId="77777777" w:rsidR="00F90BDC" w:rsidRDefault="00F90BDC"/>
    <w:p w14:paraId="5F73026C" w14:textId="77777777" w:rsidR="00F90BDC" w:rsidRDefault="00F90BDC">
      <w:r xmlns:w="http://schemas.openxmlformats.org/wordprocessingml/2006/main">
        <w:t xml:space="preserve">Este pasaje enfatiza la divinidad de Jesucristo y anima a los creyentes a escucharlo.</w:t>
      </w:r>
    </w:p>
    <w:p w14:paraId="5A30E1B8" w14:textId="77777777" w:rsidR="00F90BDC" w:rsidRDefault="00F90BDC"/>
    <w:p w14:paraId="20502CAF" w14:textId="77777777" w:rsidR="00F90BDC" w:rsidRDefault="00F90BDC">
      <w:r xmlns:w="http://schemas.openxmlformats.org/wordprocessingml/2006/main">
        <w:t xml:space="preserve">1. Siempre debemos escuchar al Señor, porque Él es el Hijo amado de Dios.</w:t>
      </w:r>
    </w:p>
    <w:p w14:paraId="3ECEEB13" w14:textId="77777777" w:rsidR="00F90BDC" w:rsidRDefault="00F90BDC"/>
    <w:p w14:paraId="231D05E8" w14:textId="77777777" w:rsidR="00F90BDC" w:rsidRDefault="00F90BDC">
      <w:r xmlns:w="http://schemas.openxmlformats.org/wordprocessingml/2006/main">
        <w:t xml:space="preserve">2. Obedecer al Señor no es una elección, sino un privilegio: debemos estar dispuestos a escucharlo.</w:t>
      </w:r>
    </w:p>
    <w:p w14:paraId="2B784C21" w14:textId="77777777" w:rsidR="00F90BDC" w:rsidRDefault="00F90BDC"/>
    <w:p w14:paraId="410D6654" w14:textId="77777777" w:rsidR="00F90BDC" w:rsidRDefault="00F90BDC">
      <w:r xmlns:w="http://schemas.openxmlformats.org/wordprocessingml/2006/main">
        <w:t xml:space="preserve">1. Mateo 17:5 - Mientras él aún hablaba, una nube de luz los cubrió, y he aquí, una voz desde la nube decía: Este es mi Hijo amado, en quien tengo complacencia; a él oíd.</w:t>
      </w:r>
    </w:p>
    <w:p w14:paraId="3A1B8446" w14:textId="77777777" w:rsidR="00F90BDC" w:rsidRDefault="00F90BDC"/>
    <w:p w14:paraId="4CAE5083" w14:textId="77777777" w:rsidR="00F90BDC" w:rsidRDefault="00F90BDC">
      <w:r xmlns:w="http://schemas.openxmlformats.org/wordprocessingml/2006/main">
        <w:t xml:space="preserve">2. Juan 3:34 - Porque el que Dios envió, pronuncia las palabras de Dios, porque él da el Espíritu sin medida.</w:t>
      </w:r>
    </w:p>
    <w:p w14:paraId="56539EAF" w14:textId="77777777" w:rsidR="00F90BDC" w:rsidRDefault="00F90BDC"/>
    <w:p w14:paraId="60FB8B65" w14:textId="77777777" w:rsidR="00F90BDC" w:rsidRDefault="00F90BDC">
      <w:r xmlns:w="http://schemas.openxmlformats.org/wordprocessingml/2006/main">
        <w:t xml:space="preserve">Lucas 9:36 Y cuando pasó la voz, Jesús se encontró solo. Y lo mantuvieron cerrado, y en aquellos días a nadie contaron nada de lo que habían visto.</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fue encontrado solo después de que se escuchó una voz y sus discípulos guardaron silencio.</w:t>
      </w:r>
    </w:p>
    <w:p w14:paraId="53DA9B55" w14:textId="77777777" w:rsidR="00F90BDC" w:rsidRDefault="00F90BDC"/>
    <w:p w14:paraId="0485FCCD" w14:textId="77777777" w:rsidR="00F90BDC" w:rsidRDefault="00F90BDC">
      <w:r xmlns:w="http://schemas.openxmlformats.org/wordprocessingml/2006/main">
        <w:t xml:space="preserve">1. La importancia del silencio ante las experiencias espirituales</w:t>
      </w:r>
    </w:p>
    <w:p w14:paraId="233FEDAF" w14:textId="77777777" w:rsidR="00F90BDC" w:rsidRDefault="00F90BDC"/>
    <w:p w14:paraId="668E28AA" w14:textId="77777777" w:rsidR="00F90BDC" w:rsidRDefault="00F90BDC">
      <w:r xmlns:w="http://schemas.openxmlformats.org/wordprocessingml/2006/main">
        <w:t xml:space="preserve">2. El ejemplo de humildad y obediencia de Jesús</w:t>
      </w:r>
    </w:p>
    <w:p w14:paraId="76BAF6A5" w14:textId="77777777" w:rsidR="00F90BDC" w:rsidRDefault="00F90BDC"/>
    <w:p w14:paraId="7D94FF90" w14:textId="77777777" w:rsidR="00F90BDC" w:rsidRDefault="00F90BDC">
      <w:r xmlns:w="http://schemas.openxmlformats.org/wordprocessingml/2006/main">
        <w:t xml:space="preserve">1. Mateo 17:5 - "Mientras él aún hablaba, he aquí una nube de luz los cubrió; y de repente salió de la nube una voz que decía: Este es mi Hijo amado, en quien tengo complacencia. Oídlo. !”</w:t>
      </w:r>
    </w:p>
    <w:p w14:paraId="581D3F9B" w14:textId="77777777" w:rsidR="00F90BDC" w:rsidRDefault="00F90BDC"/>
    <w:p w14:paraId="751E06BB" w14:textId="77777777" w:rsidR="00F90BDC" w:rsidRDefault="00F90BDC">
      <w:r xmlns:w="http://schemas.openxmlformats.org/wordprocessingml/2006/main">
        <w:t xml:space="preserve">2. Santiago 3:17 - Pero la sabiduría que es de lo alto es primeramente pura, luego pacífica, amable, generosa, llena de misericordia y de buenos frutos, sin parcialidad y sin hipocresía.</w:t>
      </w:r>
    </w:p>
    <w:p w14:paraId="1BF52394" w14:textId="77777777" w:rsidR="00F90BDC" w:rsidRDefault="00F90BDC"/>
    <w:p w14:paraId="2662B11F" w14:textId="77777777" w:rsidR="00F90BDC" w:rsidRDefault="00F90BDC">
      <w:r xmlns:w="http://schemas.openxmlformats.org/wordprocessingml/2006/main">
        <w:t xml:space="preserve">Lucas 9:37 Y aconteció que al día siguiente, cuando descendían del monte, le salió al encuentro mucha gente.</w:t>
      </w:r>
    </w:p>
    <w:p w14:paraId="3331A943" w14:textId="77777777" w:rsidR="00F90BDC" w:rsidRDefault="00F90BDC"/>
    <w:p w14:paraId="13372F42" w14:textId="77777777" w:rsidR="00F90BDC" w:rsidRDefault="00F90BDC">
      <w:r xmlns:w="http://schemas.openxmlformats.org/wordprocessingml/2006/main">
        <w:t xml:space="preserve">Al día siguiente, Jesús fue recibido por una gran multitud.</w:t>
      </w:r>
    </w:p>
    <w:p w14:paraId="471CA821" w14:textId="77777777" w:rsidR="00F90BDC" w:rsidRDefault="00F90BDC"/>
    <w:p w14:paraId="316AD9D3" w14:textId="77777777" w:rsidR="00F90BDC" w:rsidRDefault="00F90BDC">
      <w:r xmlns:w="http://schemas.openxmlformats.org/wordprocessingml/2006/main">
        <w:t xml:space="preserve">1: Las enseñanzas y el ministerio de Jesús son tan poderosos que personas de todas partes se sienten atraídas hacia Él.</w:t>
      </w:r>
    </w:p>
    <w:p w14:paraId="6B333357" w14:textId="77777777" w:rsidR="00F90BDC" w:rsidRDefault="00F90BDC"/>
    <w:p w14:paraId="26457995" w14:textId="77777777" w:rsidR="00F90BDC" w:rsidRDefault="00F90BDC">
      <w:r xmlns:w="http://schemas.openxmlformats.org/wordprocessingml/2006/main">
        <w:t xml:space="preserve">2: No debemos tener miedo de compartir las noticias de las enseñanzas y el ministerio de Jesús con otros.</w:t>
      </w:r>
    </w:p>
    <w:p w14:paraId="52560F09" w14:textId="77777777" w:rsidR="00F90BDC" w:rsidRDefault="00F90BDC"/>
    <w:p w14:paraId="4A8BB82A" w14:textId="77777777" w:rsidR="00F90BDC" w:rsidRDefault="00F90BDC">
      <w:r xmlns:w="http://schemas.openxmlformats.org/wordprocessingml/2006/main">
        <w:t xml:space="preserve">1: Hechos 2:46-47 “Y cada día, asistiendo juntos al templo y partiendo el pan en sus casas, recibían su comida con corazón alegre y generoso, alabando a Dios y teniendo favor con todo el pueblo. Y el Señor iba añadiendo a su número cada día a los que se iban salvando”.</w:t>
      </w:r>
    </w:p>
    <w:p w14:paraId="6D2512AC" w14:textId="77777777" w:rsidR="00F90BDC" w:rsidRDefault="00F90BDC"/>
    <w:p w14:paraId="424A5482" w14:textId="77777777" w:rsidR="00F90BDC" w:rsidRDefault="00F90BDC">
      <w:r xmlns:w="http://schemas.openxmlformats.org/wordprocessingml/2006/main">
        <w:t xml:space="preserve">2: Filipenses 1:15-18 “Es cierto que algunos predican a Cristo por envidia y rivalidad, pero otros por buena voluntad. Estos últimos lo hacen por amor, sabiendo que estoy puesto aquí para la defensa del evangelio. </w:t>
      </w:r>
      <w:r xmlns:w="http://schemas.openxmlformats.org/wordprocessingml/2006/main">
        <w:lastRenderedPageBreak xmlns:w="http://schemas.openxmlformats.org/wordprocessingml/2006/main"/>
      </w:r>
      <w:r xmlns:w="http://schemas.openxmlformats.org/wordprocessingml/2006/main">
        <w:t xml:space="preserve">Los primeros proclaman a Cristo por ambición egoísta, no con sinceridad, pensando que pueden causarme problemas mientras estoy encadenado. Pero que importa? Lo importante es que en todo sentido, sea por motivos falsos o verdaderos, se predique a Cristo. Y por esto me alegro. Sí, y seguiré regocijándome”.</w:t>
      </w:r>
    </w:p>
    <w:p w14:paraId="3898DB2A" w14:textId="77777777" w:rsidR="00F90BDC" w:rsidRDefault="00F90BDC"/>
    <w:p w14:paraId="5B1CAF3A" w14:textId="77777777" w:rsidR="00F90BDC" w:rsidRDefault="00F90BDC">
      <w:r xmlns:w="http://schemas.openxmlformats.org/wordprocessingml/2006/main">
        <w:t xml:space="preserve">Lucas 9:38 Y he aquí, un hombre de la multitud gritó, diciendo: Maestro, te ruego que mires a mi hijo, porque es mi único hijo.</w:t>
      </w:r>
    </w:p>
    <w:p w14:paraId="767B1D28" w14:textId="77777777" w:rsidR="00F90BDC" w:rsidRDefault="00F90BDC"/>
    <w:p w14:paraId="6C1A869B" w14:textId="77777777" w:rsidR="00F90BDC" w:rsidRDefault="00F90BDC">
      <w:r xmlns:w="http://schemas.openxmlformats.org/wordprocessingml/2006/main">
        <w:t xml:space="preserve">Un hombre que tenía un hijo único le pidió a Jesús que lo mirara.</w:t>
      </w:r>
    </w:p>
    <w:p w14:paraId="50AAEAE8" w14:textId="77777777" w:rsidR="00F90BDC" w:rsidRDefault="00F90BDC"/>
    <w:p w14:paraId="4802B733" w14:textId="77777777" w:rsidR="00F90BDC" w:rsidRDefault="00F90BDC">
      <w:r xmlns:w="http://schemas.openxmlformats.org/wordprocessingml/2006/main">
        <w:t xml:space="preserve">1. El privilegio de pedir ayuda a Jesús</w:t>
      </w:r>
    </w:p>
    <w:p w14:paraId="2B3AEF1A" w14:textId="77777777" w:rsidR="00F90BDC" w:rsidRDefault="00F90BDC"/>
    <w:p w14:paraId="0EF38E8B" w14:textId="77777777" w:rsidR="00F90BDC" w:rsidRDefault="00F90BDC">
      <w:r xmlns:w="http://schemas.openxmlformats.org/wordprocessingml/2006/main">
        <w:t xml:space="preserve">2. El poder de la fe y la oración</w:t>
      </w:r>
    </w:p>
    <w:p w14:paraId="30B012A9" w14:textId="77777777" w:rsidR="00F90BDC" w:rsidRDefault="00F90BDC"/>
    <w:p w14:paraId="6DC89EA8" w14:textId="77777777" w:rsidR="00F90BDC" w:rsidRDefault="00F90BDC">
      <w:r xmlns:w="http://schemas.openxmlformats.org/wordprocessingml/2006/main">
        <w:t xml:space="preserve">1. Marcos 10:46-52 - Jesús sana al ciego Bartimeo</w:t>
      </w:r>
    </w:p>
    <w:p w14:paraId="447B74E3" w14:textId="77777777" w:rsidR="00F90BDC" w:rsidRDefault="00F90BDC"/>
    <w:p w14:paraId="4F400AFF" w14:textId="77777777" w:rsidR="00F90BDC" w:rsidRDefault="00F90BDC">
      <w:r xmlns:w="http://schemas.openxmlformats.org/wordprocessingml/2006/main">
        <w:t xml:space="preserve">2. Santiago 5:13-16 - El poder de la oración y la confesión</w:t>
      </w:r>
    </w:p>
    <w:p w14:paraId="66F2AD01" w14:textId="77777777" w:rsidR="00F90BDC" w:rsidRDefault="00F90BDC"/>
    <w:p w14:paraId="06E3ED70" w14:textId="77777777" w:rsidR="00F90BDC" w:rsidRDefault="00F90BDC">
      <w:r xmlns:w="http://schemas.openxmlformats.org/wordprocessingml/2006/main">
        <w:t xml:space="preserve">Lucas 9:39 Y he aquí un espíritu se apodera de él, y de repente da gritos; y le desgarra que vuelve a echar espuma, y magullándole apenas se aparta de él.</w:t>
      </w:r>
    </w:p>
    <w:p w14:paraId="71188EA4" w14:textId="77777777" w:rsidR="00F90BDC" w:rsidRDefault="00F90BDC"/>
    <w:p w14:paraId="5625292E" w14:textId="77777777" w:rsidR="00F90BDC" w:rsidRDefault="00F90BDC">
      <w:r xmlns:w="http://schemas.openxmlformats.org/wordprocessingml/2006/main">
        <w:t xml:space="preserve">Un espíritu viene sobre un hombre y le hace gritar de agonía, echando espuma por la boca y causándole gran dolor antes de alejarse de él.</w:t>
      </w:r>
    </w:p>
    <w:p w14:paraId="6AA9B06F" w14:textId="77777777" w:rsidR="00F90BDC" w:rsidRDefault="00F90BDC"/>
    <w:p w14:paraId="0AE293A7" w14:textId="77777777" w:rsidR="00F90BDC" w:rsidRDefault="00F90BDC">
      <w:r xmlns:w="http://schemas.openxmlformats.org/wordprocessingml/2006/main">
        <w:t xml:space="preserve">1. "El poder del enemigo: mantenerse firme contra el ataque espiritual"</w:t>
      </w:r>
    </w:p>
    <w:p w14:paraId="314734C7" w14:textId="77777777" w:rsidR="00F90BDC" w:rsidRDefault="00F90BDC"/>
    <w:p w14:paraId="13C0783C" w14:textId="77777777" w:rsidR="00F90BDC" w:rsidRDefault="00F90BDC">
      <w:r xmlns:w="http://schemas.openxmlformats.org/wordprocessingml/2006/main">
        <w:t xml:space="preserve">2. "La fuerza de la fe: superar los desafíos con la ayuda de Dios"</w:t>
      </w:r>
    </w:p>
    <w:p w14:paraId="59D14347" w14:textId="77777777" w:rsidR="00F90BDC" w:rsidRDefault="00F90BDC"/>
    <w:p w14:paraId="4C0EDE72" w14:textId="77777777" w:rsidR="00F90BDC" w:rsidRDefault="00F90BDC">
      <w:r xmlns:w="http://schemas.openxmlformats.org/wordprocessingml/2006/main">
        <w:t xml:space="preserve">1. 1 Pedro 5:8-9 - "Sed sobrios y velad. Vuestro adversario el diablo, como león rugiente, ronda alrededor, buscando a quien devorar. Resistidle firmes en la fe, sabiendo que los mismos tipos de sufrimiento están siendo experimentados por vuestra hermandad en todo el mundo".</w:t>
      </w:r>
    </w:p>
    <w:p w14:paraId="7178AB94" w14:textId="77777777" w:rsidR="00F90BDC" w:rsidRDefault="00F90BDC"/>
    <w:p w14:paraId="3D5B49BF" w14:textId="77777777" w:rsidR="00F90BDC" w:rsidRDefault="00F90BDC">
      <w:r xmlns:w="http://schemas.openxmlformats.org/wordprocessingml/2006/main">
        <w:t xml:space="preserve">2. Santiago 4:7-8 - "Someteos, pues, a Dios. Resistid al diablo, y huirá de vosotros. Acercaos a Dios, y él se acercará a vosotros. Limpiad vuestras manos, pecadores, y purificad vuestras corazones, ustedes de doble ánimo."</w:t>
      </w:r>
    </w:p>
    <w:p w14:paraId="7228FD53" w14:textId="77777777" w:rsidR="00F90BDC" w:rsidRDefault="00F90BDC"/>
    <w:p w14:paraId="298B4A4C" w14:textId="77777777" w:rsidR="00F90BDC" w:rsidRDefault="00F90BDC">
      <w:r xmlns:w="http://schemas.openxmlformats.org/wordprocessingml/2006/main">
        <w:t xml:space="preserve">Lucas 9:40 Y rogué a tus discípulos que lo expulsaran; y no pudieron.</w:t>
      </w:r>
    </w:p>
    <w:p w14:paraId="5FAE03E0" w14:textId="77777777" w:rsidR="00F90BDC" w:rsidRDefault="00F90BDC"/>
    <w:p w14:paraId="31D7800B" w14:textId="77777777" w:rsidR="00F90BDC" w:rsidRDefault="00F90BDC">
      <w:r xmlns:w="http://schemas.openxmlformats.org/wordprocessingml/2006/main">
        <w:t xml:space="preserve">Jesús pidió a sus discípulos que expulsaran un espíritu maligno, pero no pudieron hacerlo.</w:t>
      </w:r>
    </w:p>
    <w:p w14:paraId="3357ED67" w14:textId="77777777" w:rsidR="00F90BDC" w:rsidRDefault="00F90BDC"/>
    <w:p w14:paraId="4F3B663A" w14:textId="77777777" w:rsidR="00F90BDC" w:rsidRDefault="00F90BDC">
      <w:r xmlns:w="http://schemas.openxmlformats.org/wordprocessingml/2006/main">
        <w:t xml:space="preserve">1. El poder de la fe: aprender a confiar en Dios en situaciones difíciles</w:t>
      </w:r>
    </w:p>
    <w:p w14:paraId="34CDA8CC" w14:textId="77777777" w:rsidR="00F90BDC" w:rsidRDefault="00F90BDC"/>
    <w:p w14:paraId="50D158E6" w14:textId="77777777" w:rsidR="00F90BDC" w:rsidRDefault="00F90BDC">
      <w:r xmlns:w="http://schemas.openxmlformats.org/wordprocessingml/2006/main">
        <w:t xml:space="preserve">2. Superar el miedo: confiar en Dios para obtener fortaleza y valor</w:t>
      </w:r>
    </w:p>
    <w:p w14:paraId="0A4C51A4" w14:textId="77777777" w:rsidR="00F90BDC" w:rsidRDefault="00F90BDC"/>
    <w:p w14:paraId="2CE4AB24" w14:textId="77777777" w:rsidR="00F90BDC" w:rsidRDefault="00F90BDC">
      <w:r xmlns:w="http://schemas.openxmlformats.org/wordprocessingml/2006/main">
        <w:t xml:space="preserve">1. Mateo 17:20 - Y Jesús les dijo: A causa de vuestra incredulidad; porque de cierto os digo, que si tuviereis fe como un grano de mostaza, diréis a este monte: Pásate de aquí allá; y se quitará; y nada os será imposible.</w:t>
      </w:r>
    </w:p>
    <w:p w14:paraId="5B863E25" w14:textId="77777777" w:rsidR="00F90BDC" w:rsidRDefault="00F90BDC"/>
    <w:p w14:paraId="480B08E0" w14:textId="77777777" w:rsidR="00F90BDC" w:rsidRDefault="00F90BDC">
      <w:r xmlns:w="http://schemas.openxmlformats.org/wordprocessingml/2006/main">
        <w:t xml:space="preserve">2. Marcos 9:23 - Jesús le dijo: Si puedes creer, al que cree todo le es posible.</w:t>
      </w:r>
    </w:p>
    <w:p w14:paraId="6A6067BE" w14:textId="77777777" w:rsidR="00F90BDC" w:rsidRDefault="00F90BDC"/>
    <w:p w14:paraId="0F78D338" w14:textId="77777777" w:rsidR="00F90BDC" w:rsidRDefault="00F90BDC">
      <w:r xmlns:w="http://schemas.openxmlformats.org/wordprocessingml/2006/main">
        <w:t xml:space="preserve">Lucas 9:41 Y respondiendo Jesús, dijo: Oh generación incrédula y perversa, ¿hasta cuándo estaré con vosotros, y os sufriré? Trae a tu hijo aquí.</w:t>
      </w:r>
    </w:p>
    <w:p w14:paraId="294BD41A" w14:textId="77777777" w:rsidR="00F90BDC" w:rsidRDefault="00F90BDC"/>
    <w:p w14:paraId="5D14AB3B" w14:textId="77777777" w:rsidR="00F90BDC" w:rsidRDefault="00F90BDC">
      <w:r xmlns:w="http://schemas.openxmlformats.org/wordprocessingml/2006/main">
        <w:t xml:space="preserve">Jesús reprendió al pueblo por su falta de fe y les pidió que le trajeran a su hijo.</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tener fe en Dios y confiar en que Él nos ayudará a superar nuestras luchas.</w:t>
      </w:r>
    </w:p>
    <w:p w14:paraId="1EA082F1" w14:textId="77777777" w:rsidR="00F90BDC" w:rsidRDefault="00F90BDC"/>
    <w:p w14:paraId="0ECC0EDA" w14:textId="77777777" w:rsidR="00F90BDC" w:rsidRDefault="00F90BDC">
      <w:r xmlns:w="http://schemas.openxmlformats.org/wordprocessingml/2006/main">
        <w:t xml:space="preserve">2: Debemos tener paciencia y perseverancia y llevar nuestros problemas a Dios.</w:t>
      </w:r>
    </w:p>
    <w:p w14:paraId="4562769F" w14:textId="77777777" w:rsidR="00F90BDC" w:rsidRDefault="00F90BDC"/>
    <w:p w14:paraId="6D6D78CB" w14:textId="77777777" w:rsidR="00F90BDC" w:rsidRDefault="00F90BDC">
      <w:r xmlns:w="http://schemas.openxmlformats.org/wordprocessingml/2006/main">
        <w:t xml:space="preserve">1: Hebreos 11:1 - "Ahora bien, la fe es la certeza de lo que se espera, la convicción de lo que no se ve".</w:t>
      </w:r>
    </w:p>
    <w:p w14:paraId="1BBFE515" w14:textId="77777777" w:rsidR="00F90BDC" w:rsidRDefault="00F90BDC"/>
    <w:p w14:paraId="2BC4084F" w14:textId="77777777" w:rsidR="00F90BDC" w:rsidRDefault="00F90BDC">
      <w:r xmlns:w="http://schemas.openxmlformats.org/wordprocessingml/2006/main">
        <w:t xml:space="preserve">2: Santiago 1:3-4 - "Porque sabéis que cuando vuestra fe es probada, vuestra resistencia tiene la oportunidad de crecer. Así que déjala crecer, porque cuando tu resistencia esté plenamente desarrollada, serás perfecto y completo, sin necesitar nada". ".</w:t>
      </w:r>
    </w:p>
    <w:p w14:paraId="1A7F8296" w14:textId="77777777" w:rsidR="00F90BDC" w:rsidRDefault="00F90BDC"/>
    <w:p w14:paraId="28C17DB3" w14:textId="77777777" w:rsidR="00F90BDC" w:rsidRDefault="00F90BDC">
      <w:r xmlns:w="http://schemas.openxmlformats.org/wordprocessingml/2006/main">
        <w:t xml:space="preserve">Lucas 9:42 Y como aún venía, el diablo le derribó y lo desgarró. Y Jesús reprendió al espíritu inmundo, sanó al niño y se lo entregó de nuevo a su padre.</w:t>
      </w:r>
    </w:p>
    <w:p w14:paraId="22000143" w14:textId="77777777" w:rsidR="00F90BDC" w:rsidRDefault="00F90BDC"/>
    <w:p w14:paraId="753D3AE2" w14:textId="77777777" w:rsidR="00F90BDC" w:rsidRDefault="00F90BDC">
      <w:r xmlns:w="http://schemas.openxmlformats.org/wordprocessingml/2006/main">
        <w:t xml:space="preserve">Jesús encontró a un niño que estaba poseído por un demonio y lo curó, entregándolo a su padre.</w:t>
      </w:r>
    </w:p>
    <w:p w14:paraId="4908DE3F" w14:textId="77777777" w:rsidR="00F90BDC" w:rsidRDefault="00F90BDC"/>
    <w:p w14:paraId="7442F153" w14:textId="77777777" w:rsidR="00F90BDC" w:rsidRDefault="00F90BDC">
      <w:r xmlns:w="http://schemas.openxmlformats.org/wordprocessingml/2006/main">
        <w:t xml:space="preserve">1. Jesús revela su autoridad a través de milagros</w:t>
      </w:r>
    </w:p>
    <w:p w14:paraId="4730E035" w14:textId="77777777" w:rsidR="00F90BDC" w:rsidRDefault="00F90BDC"/>
    <w:p w14:paraId="39163030" w14:textId="77777777" w:rsidR="00F90BDC" w:rsidRDefault="00F90BDC">
      <w:r xmlns:w="http://schemas.openxmlformats.org/wordprocessingml/2006/main">
        <w:t xml:space="preserve">2. El poder de la fe para superar los desafíos</w:t>
      </w:r>
    </w:p>
    <w:p w14:paraId="23438099" w14:textId="77777777" w:rsidR="00F90BDC" w:rsidRDefault="00F90BDC"/>
    <w:p w14:paraId="6FA93B48" w14:textId="77777777" w:rsidR="00F90BDC" w:rsidRDefault="00F90BDC">
      <w:r xmlns:w="http://schemas.openxmlformats.org/wordprocessingml/2006/main">
        <w:t xml:space="preserve">1. Mateo 8:28-34, Jesús expulsa demonios</w:t>
      </w:r>
    </w:p>
    <w:p w14:paraId="4A5420DB" w14:textId="77777777" w:rsidR="00F90BDC" w:rsidRDefault="00F90BDC"/>
    <w:p w14:paraId="187D5A63" w14:textId="77777777" w:rsidR="00F90BDC" w:rsidRDefault="00F90BDC">
      <w:r xmlns:w="http://schemas.openxmlformats.org/wordprocessingml/2006/main">
        <w:t xml:space="preserve">2. Marcos 5:1-20, Jesús sana a un hombre endemoniado</w:t>
      </w:r>
    </w:p>
    <w:p w14:paraId="1C013FDD" w14:textId="77777777" w:rsidR="00F90BDC" w:rsidRDefault="00F90BDC"/>
    <w:p w14:paraId="76FBC817" w14:textId="77777777" w:rsidR="00F90BDC" w:rsidRDefault="00F90BDC">
      <w:r xmlns:w="http://schemas.openxmlformats.org/wordprocessingml/2006/main">
        <w:t xml:space="preserve">Lucas 9:43 Y todos estaban asombrados del gran poder de Dios. Pero mientras todos se maravillaban de todas las cosas que Jesús hacía, dijo a sus discípulos:</w:t>
      </w:r>
    </w:p>
    <w:p w14:paraId="34380D26" w14:textId="77777777" w:rsidR="00F90BDC" w:rsidRDefault="00F90BDC"/>
    <w:p w14:paraId="655D28C5" w14:textId="77777777" w:rsidR="00F90BDC" w:rsidRDefault="00F90BDC">
      <w:r xmlns:w="http://schemas.openxmlformats.org/wordprocessingml/2006/main">
        <w:t xml:space="preserve">Los discípulos quedaron asombrados por el poder de Dios que Jesús mostró.</w:t>
      </w:r>
    </w:p>
    <w:p w14:paraId="41F1EFB9" w14:textId="77777777" w:rsidR="00F90BDC" w:rsidRDefault="00F90BDC"/>
    <w:p w14:paraId="79866418" w14:textId="77777777" w:rsidR="00F90BDC" w:rsidRDefault="00F90BDC">
      <w:r xmlns:w="http://schemas.openxmlformats.org/wordprocessingml/2006/main">
        <w:t xml:space="preserve">1. Asombrémonos del poder de Dios</w:t>
      </w:r>
    </w:p>
    <w:p w14:paraId="33BAEF65" w14:textId="77777777" w:rsidR="00F90BDC" w:rsidRDefault="00F90BDC"/>
    <w:p w14:paraId="257EC724" w14:textId="77777777" w:rsidR="00F90BDC" w:rsidRDefault="00F90BDC">
      <w:r xmlns:w="http://schemas.openxmlformats.org/wordprocessingml/2006/main">
        <w:t xml:space="preserve">2. Aprendamos de Jesús a apreciar el poder de Dios</w:t>
      </w:r>
    </w:p>
    <w:p w14:paraId="0BAA7491" w14:textId="77777777" w:rsidR="00F90BDC" w:rsidRDefault="00F90BDC"/>
    <w:p w14:paraId="254692E7" w14:textId="77777777" w:rsidR="00F90BDC" w:rsidRDefault="00F90BDC">
      <w:r xmlns:w="http://schemas.openxmlformats.org/wordprocessingml/2006/main">
        <w:t xml:space="preserve">1. Salmo 33:6 - Por la palabra de Jehová fueron hechos los cielos; y todo su ejército por el aliento de su boca.</w:t>
      </w:r>
    </w:p>
    <w:p w14:paraId="1F7E728D" w14:textId="77777777" w:rsidR="00F90BDC" w:rsidRDefault="00F90BDC"/>
    <w:p w14:paraId="50FD3B67" w14:textId="77777777" w:rsidR="00F90BDC" w:rsidRDefault="00F90BDC">
      <w:r xmlns:w="http://schemas.openxmlformats.org/wordprocessingml/2006/main">
        <w:t xml:space="preserve">2. Mateo 19:26 - Pero Jesús, mirándolos, les dijo: Para los hombres esto es imposible, pero para Dios todo es posible.</w:t>
      </w:r>
    </w:p>
    <w:p w14:paraId="1DDCB064" w14:textId="77777777" w:rsidR="00F90BDC" w:rsidRDefault="00F90BDC"/>
    <w:p w14:paraId="3667BB3B" w14:textId="77777777" w:rsidR="00F90BDC" w:rsidRDefault="00F90BDC">
      <w:r xmlns:w="http://schemas.openxmlformats.org/wordprocessingml/2006/main">
        <w:t xml:space="preserve">Lucas 9:44 Calen en vuestros oídos estas palabras, porque el Hijo del Hombre será entregado en manos de los hombres.</w:t>
      </w:r>
    </w:p>
    <w:p w14:paraId="4486842D" w14:textId="77777777" w:rsidR="00F90BDC" w:rsidRDefault="00F90BDC"/>
    <w:p w14:paraId="77897F98" w14:textId="77777777" w:rsidR="00F90BDC" w:rsidRDefault="00F90BDC">
      <w:r xmlns:w="http://schemas.openxmlformats.org/wordprocessingml/2006/main">
        <w:t xml:space="preserve">El Hijo del Hombre será entregado en manos de los hombres.</w:t>
      </w:r>
    </w:p>
    <w:p w14:paraId="70F0F4D5" w14:textId="77777777" w:rsidR="00F90BDC" w:rsidRDefault="00F90BDC"/>
    <w:p w14:paraId="66ED9114" w14:textId="77777777" w:rsidR="00F90BDC" w:rsidRDefault="00F90BDC">
      <w:r xmlns:w="http://schemas.openxmlformats.org/wordprocessingml/2006/main">
        <w:t xml:space="preserve">1: Jesucristo nuestro Salvador se entregó voluntariamente para ser entregado a los hombres para nuestra salvación.</w:t>
      </w:r>
    </w:p>
    <w:p w14:paraId="42E3964A" w14:textId="77777777" w:rsidR="00F90BDC" w:rsidRDefault="00F90BDC"/>
    <w:p w14:paraId="30096F8C" w14:textId="77777777" w:rsidR="00F90BDC" w:rsidRDefault="00F90BDC">
      <w:r xmlns:w="http://schemas.openxmlformats.org/wordprocessingml/2006/main">
        <w:t xml:space="preserve">2: El Señor nuestro Dios estuvo dispuesto a sufrir a manos de los hombres para salvarnos de nuestros pecados.</w:t>
      </w:r>
    </w:p>
    <w:p w14:paraId="75091F74" w14:textId="77777777" w:rsidR="00F90BDC" w:rsidRDefault="00F90BDC"/>
    <w:p w14:paraId="7A089DEC" w14:textId="77777777" w:rsidR="00F90BDC" w:rsidRDefault="00F90BDC">
      <w:r xmlns:w="http://schemas.openxmlformats.org/wordprocessingml/2006/main">
        <w:t xml:space="preserve">1: Juan 3:16 Porque tanto amó Dios al mundo, que dio a su Hijo unigénito, para que todo aquel que en él cree no se pierda, sino que tenga vida eterna.</w:t>
      </w:r>
    </w:p>
    <w:p w14:paraId="379F5F72" w14:textId="77777777" w:rsidR="00F90BDC" w:rsidRDefault="00F90BDC"/>
    <w:p w14:paraId="781D63DD" w14:textId="77777777" w:rsidR="00F90BDC" w:rsidRDefault="00F90BDC">
      <w:r xmlns:w="http://schemas.openxmlformats.org/wordprocessingml/2006/main">
        <w:t xml:space="preserve">2: Romanos 5:8 Pero Dios muestra su amor para con nosotros, en que siendo aún pecadores, Cristo murió por nosotros.</w:t>
      </w:r>
    </w:p>
    <w:p w14:paraId="1A8D121E" w14:textId="77777777" w:rsidR="00F90BDC" w:rsidRDefault="00F90BDC"/>
    <w:p w14:paraId="30FCD40E" w14:textId="77777777" w:rsidR="00F90BDC" w:rsidRDefault="00F90BDC">
      <w:r xmlns:w="http://schemas.openxmlformats.org/wordprocessingml/2006/main">
        <w:t xml:space="preserve">Lucas 9:45 Pero ellos no entendieron esta palabra, y se les ocultó, de modo que no la entendieron; y temieron preguntarle sobre aquella palabra.</w:t>
      </w:r>
    </w:p>
    <w:p w14:paraId="6E5FD7AD" w14:textId="77777777" w:rsidR="00F90BDC" w:rsidRDefault="00F90BDC"/>
    <w:p w14:paraId="6DE209B2" w14:textId="77777777" w:rsidR="00F90BDC" w:rsidRDefault="00F90BDC">
      <w:r xmlns:w="http://schemas.openxmlformats.org/wordprocessingml/2006/main">
        <w:t xml:space="preserve">Los discípulos no comprendieron las palabras de Jesús y tenían demasiado miedo de pedirle aclaraciones.</w:t>
      </w:r>
    </w:p>
    <w:p w14:paraId="139AE9A1" w14:textId="77777777" w:rsidR="00F90BDC" w:rsidRDefault="00F90BDC"/>
    <w:p w14:paraId="3901719F" w14:textId="77777777" w:rsidR="00F90BDC" w:rsidRDefault="00F90BDC">
      <w:r xmlns:w="http://schemas.openxmlformats.org/wordprocessingml/2006/main">
        <w:t xml:space="preserve">1: Debemos buscar comprender las enseñanzas de Jesús, incluso si no las entendemos al principio.</w:t>
      </w:r>
    </w:p>
    <w:p w14:paraId="0770BA14" w14:textId="77777777" w:rsidR="00F90BDC" w:rsidRDefault="00F90BDC"/>
    <w:p w14:paraId="0A9F5887" w14:textId="77777777" w:rsidR="00F90BDC" w:rsidRDefault="00F90BDC">
      <w:r xmlns:w="http://schemas.openxmlformats.org/wordprocessingml/2006/main">
        <w:t xml:space="preserve">2: Debemos ser lo suficientemente valientes para pedir explicaciones sobre las cosas que no entendemos.</w:t>
      </w:r>
    </w:p>
    <w:p w14:paraId="1E13DC8E" w14:textId="77777777" w:rsidR="00F90BDC" w:rsidRDefault="00F90BDC"/>
    <w:p w14:paraId="7B00FF2F" w14:textId="77777777" w:rsidR="00F90BDC" w:rsidRDefault="00F90BDC">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más que vuestros pensamientos.</w:t>
      </w:r>
    </w:p>
    <w:p w14:paraId="704AB8D7" w14:textId="77777777" w:rsidR="00F90BDC" w:rsidRDefault="00F90BDC"/>
    <w:p w14:paraId="7DA1F93A" w14:textId="77777777" w:rsidR="00F90BDC" w:rsidRDefault="00F90BDC">
      <w:r xmlns:w="http://schemas.openxmlformats.org/wordprocessingml/2006/main">
        <w:t xml:space="preserve">2: Santiago 1:5 - “Si alguno de vosotros tiene falta de sabiduría, pídala a Dios, el cual da a todos abundantemente y sin reproche; y le será dado”.</w:t>
      </w:r>
    </w:p>
    <w:p w14:paraId="49E32047" w14:textId="77777777" w:rsidR="00F90BDC" w:rsidRDefault="00F90BDC"/>
    <w:p w14:paraId="295A2786" w14:textId="77777777" w:rsidR="00F90BDC" w:rsidRDefault="00F90BDC">
      <w:r xmlns:w="http://schemas.openxmlformats.org/wordprocessingml/2006/main">
        <w:t xml:space="preserve">Lucas 9:46 Entonces surgió entre ellos una discusión sobre quién de ellos debería ser el mayor.</w:t>
      </w:r>
    </w:p>
    <w:p w14:paraId="02AB1075" w14:textId="77777777" w:rsidR="00F90BDC" w:rsidRDefault="00F90BDC"/>
    <w:p w14:paraId="77A304A2" w14:textId="77777777" w:rsidR="00F90BDC" w:rsidRDefault="00F90BDC">
      <w:r xmlns:w="http://schemas.openxmlformats.org/wordprocessingml/2006/main">
        <w:t xml:space="preserve">Este pasaje habla de cómo los discípulos discutieron entre ellos sobre quién sería el mayor en el reino de Dios.</w:t>
      </w:r>
    </w:p>
    <w:p w14:paraId="43F5BA88" w14:textId="77777777" w:rsidR="00F90BDC" w:rsidRDefault="00F90BDC"/>
    <w:p w14:paraId="4501D1BE" w14:textId="77777777" w:rsidR="00F90BDC" w:rsidRDefault="00F90BDC">
      <w:r xmlns:w="http://schemas.openxmlformats.org/wordprocessingml/2006/main">
        <w:t xml:space="preserve">1. Cómo el orgullo puede amenazar nuestro llamado: examinando la arrogancia de los discípulos en Lucas 9:46</w:t>
      </w:r>
    </w:p>
    <w:p w14:paraId="71D833CC" w14:textId="77777777" w:rsidR="00F90BDC" w:rsidRDefault="00F90BDC"/>
    <w:p w14:paraId="0E4807C8" w14:textId="77777777" w:rsidR="00F90BDC" w:rsidRDefault="00F90BDC">
      <w:r xmlns:w="http://schemas.openxmlformats.org/wordprocessingml/2006/main">
        <w:t xml:space="preserve">2. Cómo permanecer humilde: dejar de lado la importancia personal en Lucas 9:46</w:t>
      </w:r>
    </w:p>
    <w:p w14:paraId="7C5F4211" w14:textId="77777777" w:rsidR="00F90BDC" w:rsidRDefault="00F90BDC"/>
    <w:p w14:paraId="6D769224" w14:textId="77777777" w:rsidR="00F90BDC" w:rsidRDefault="00F90BDC">
      <w:r xmlns:w="http://schemas.openxmlformats.org/wordprocessingml/2006/main">
        <w:t xml:space="preserve">1. Lucas 22:24-27 - Jesús enseña a sus discípulos a ser humildes y servirse unos a otros.</w:t>
      </w:r>
    </w:p>
    <w:p w14:paraId="78D1549A" w14:textId="77777777" w:rsidR="00F90BDC" w:rsidRDefault="00F90BDC"/>
    <w:p w14:paraId="11A79CF2" w14:textId="77777777" w:rsidR="00F90BDC" w:rsidRDefault="00F90BDC">
      <w:r xmlns:w="http://schemas.openxmlformats.org/wordprocessingml/2006/main">
        <w:t xml:space="preserve">2. Mateo 23:11-12 - Jesús reprende a los fariseos por buscar la grandeza y alaba la humildad.</w:t>
      </w:r>
    </w:p>
    <w:p w14:paraId="663CB346" w14:textId="77777777" w:rsidR="00F90BDC" w:rsidRDefault="00F90BDC"/>
    <w:p w14:paraId="41B66995" w14:textId="77777777" w:rsidR="00F90BDC" w:rsidRDefault="00F90BDC">
      <w:r xmlns:w="http://schemas.openxmlformats.org/wordprocessingml/2006/main">
        <w:t xml:space="preserve">Lucas 9:47 Y Jesús, comprendiendo el pensamiento de su corazón, tomó un niño y lo puso junto a él,</w:t>
      </w:r>
    </w:p>
    <w:p w14:paraId="0DFD5B37" w14:textId="77777777" w:rsidR="00F90BDC" w:rsidRDefault="00F90BDC"/>
    <w:p w14:paraId="4BA0F78A" w14:textId="77777777" w:rsidR="00F90BDC" w:rsidRDefault="00F90BDC">
      <w:r xmlns:w="http://schemas.openxmlformats.org/wordprocessingml/2006/main">
        <w:t xml:space="preserve">Jesús respondió a las actitudes de exclusión de los discípulos dando el ejemplo de acoger a un niño.</w:t>
      </w:r>
    </w:p>
    <w:p w14:paraId="79454990" w14:textId="77777777" w:rsidR="00F90BDC" w:rsidRDefault="00F90BDC"/>
    <w:p w14:paraId="722410BF" w14:textId="77777777" w:rsidR="00F90BDC" w:rsidRDefault="00F90BDC">
      <w:r xmlns:w="http://schemas.openxmlformats.org/wordprocessingml/2006/main">
        <w:t xml:space="preserve">1: Podemos aprender del ejemplo de Jesús que todos deben ser bienvenidos.</w:t>
      </w:r>
    </w:p>
    <w:p w14:paraId="6CA35DE7" w14:textId="77777777" w:rsidR="00F90BDC" w:rsidRDefault="00F90BDC"/>
    <w:p w14:paraId="5256641F" w14:textId="77777777" w:rsidR="00F90BDC" w:rsidRDefault="00F90BDC">
      <w:r xmlns:w="http://schemas.openxmlformats.org/wordprocessingml/2006/main">
        <w:t xml:space="preserve">2: Debemos seguir el ejemplo de Jesús de extender amor y hospitalidad a todas las personas, independientemente de su origen.</w:t>
      </w:r>
    </w:p>
    <w:p w14:paraId="574BE72E" w14:textId="77777777" w:rsidR="00F90BDC" w:rsidRDefault="00F90BDC"/>
    <w:p w14:paraId="15F0BB76" w14:textId="77777777" w:rsidR="00F90BDC" w:rsidRDefault="00F90BDC">
      <w:r xmlns:w="http://schemas.openxmlformats.org/wordprocessingml/2006/main">
        <w:t xml:space="preserve">1: Marcos 10:13-14 “Y le traían niños para que los tocara, y los discípulos los reprendían. Pero Jesús, al ver esto, se enojó y les dijo: Dejad que los niños vengan a mí; no se lo impidáis, porque de los tales es el reino de Dios”.</w:t>
      </w:r>
    </w:p>
    <w:p w14:paraId="4F5458FC" w14:textId="77777777" w:rsidR="00F90BDC" w:rsidRDefault="00F90BDC"/>
    <w:p w14:paraId="71E6A172" w14:textId="77777777" w:rsidR="00F90BDC" w:rsidRDefault="00F90BDC">
      <w:r xmlns:w="http://schemas.openxmlformats.org/wordprocessingml/2006/main">
        <w:t xml:space="preserve">2: Efesios 5:1-2 “Sed, pues, imitadores de Dios, como hijos amados. Y andad en amor, como Cristo nos amó y se entregó a sí mismo por nosotros, ofrenda y sacrificio fragante a Dios”.</w:t>
      </w:r>
    </w:p>
    <w:p w14:paraId="37CC93D1" w14:textId="77777777" w:rsidR="00F90BDC" w:rsidRDefault="00F90BDC"/>
    <w:p w14:paraId="3E4F8714" w14:textId="77777777" w:rsidR="00F90BDC" w:rsidRDefault="00F90BDC">
      <w:r xmlns:w="http://schemas.openxmlformats.org/wordprocessingml/2006/main">
        <w:t xml:space="preserve">Lucas 9:48 Y les dijo: El que reciba a este niño en mi nombre, a mí me recibe; y el que me reciba a mí, recibe al que me envió; porque el más pequeño entre todos vosotros, ése será grande.</w:t>
      </w:r>
    </w:p>
    <w:p w14:paraId="0BFDCF0E" w14:textId="77777777" w:rsidR="00F90BDC" w:rsidRDefault="00F90BDC"/>
    <w:p w14:paraId="22FCF5D3" w14:textId="77777777" w:rsidR="00F90BDC" w:rsidRDefault="00F90BDC">
      <w:r xmlns:w="http://schemas.openxmlformats.org/wordprocessingml/2006/main">
        <w:t xml:space="preserve">Jesús dice a sus discípulos que quien recibe a un niño en su nombre, lo recibirá a él, y el que lo recibe, también recibe al enviado de Jesús. Les dice además que los más pequeños entre ellos serán los más grandes.</w:t>
      </w:r>
    </w:p>
    <w:p w14:paraId="5D6F59CC" w14:textId="77777777" w:rsidR="00F90BDC" w:rsidRDefault="00F90BDC"/>
    <w:p w14:paraId="13D4BF27" w14:textId="77777777" w:rsidR="00F90BDC" w:rsidRDefault="00F90BDC">
      <w:r xmlns:w="http://schemas.openxmlformats.org/wordprocessingml/2006/main">
        <w:t xml:space="preserve">1. "El poder de acoger"</w:t>
      </w:r>
    </w:p>
    <w:p w14:paraId="63B5FF0D" w14:textId="77777777" w:rsidR="00F90BDC" w:rsidRDefault="00F90BDC"/>
    <w:p w14:paraId="5806854A" w14:textId="77777777" w:rsidR="00F90BDC" w:rsidRDefault="00F90BDC">
      <w:r xmlns:w="http://schemas.openxmlformats.org/wordprocessingml/2006/main">
        <w:t xml:space="preserve">2. "El valor de la humildad"</w:t>
      </w:r>
    </w:p>
    <w:p w14:paraId="0D34537C" w14:textId="77777777" w:rsidR="00F90BDC" w:rsidRDefault="00F90BDC"/>
    <w:p w14:paraId="2B73693B" w14:textId="77777777" w:rsidR="00F90BDC" w:rsidRDefault="00F90BDC">
      <w:r xmlns:w="http://schemas.openxmlformats.org/wordprocessingml/2006/main">
        <w:t xml:space="preserve">1. Mateo 18:3-4 - “Y dijo: De cierto os digo, que si no os volvéis y os hacéis como niños, no entraréis en el reino de los cielos. Por tanto, cualquiera que se humille como este niño, ése será el mayor en el reino de los cielos”.</w:t>
      </w:r>
    </w:p>
    <w:p w14:paraId="0598C438" w14:textId="77777777" w:rsidR="00F90BDC" w:rsidRDefault="00F90BDC"/>
    <w:p w14:paraId="50AC4C45" w14:textId="77777777" w:rsidR="00F90BDC" w:rsidRDefault="00F90BDC">
      <w:r xmlns:w="http://schemas.openxmlformats.org/wordprocessingml/2006/main">
        <w:t xml:space="preserve">2. Santiago 4:10 - “Humillaos ante los ojos del Señor, y él os exaltará”.</w:t>
      </w:r>
    </w:p>
    <w:p w14:paraId="7CF6C82E" w14:textId="77777777" w:rsidR="00F90BDC" w:rsidRDefault="00F90BDC"/>
    <w:p w14:paraId="226A9A1A" w14:textId="77777777" w:rsidR="00F90BDC" w:rsidRDefault="00F90BDC">
      <w:r xmlns:w="http://schemas.openxmlformats.org/wordprocessingml/2006/main">
        <w:t xml:space="preserve">Lucas 9:49 Y Juan respondió y dijo: Maestro, vimos a uno que echaba fuera demonios en tu nombre; y se lo prohibimos, porque no sigue con nosotros.</w:t>
      </w:r>
    </w:p>
    <w:p w14:paraId="6EA6A7FE" w14:textId="77777777" w:rsidR="00F90BDC" w:rsidRDefault="00F90BDC"/>
    <w:p w14:paraId="0A879F3B" w14:textId="77777777" w:rsidR="00F90BDC" w:rsidRDefault="00F90BDC">
      <w:r xmlns:w="http://schemas.openxmlformats.org/wordprocessingml/2006/main">
        <w:t xml:space="preserve">Juan y sus discípulos prohibieron a un hombre expulsar demonios en el nombre de Jesús si no los seguía.</w:t>
      </w:r>
    </w:p>
    <w:p w14:paraId="0FF459E7" w14:textId="77777777" w:rsidR="00F90BDC" w:rsidRDefault="00F90BDC"/>
    <w:p w14:paraId="2C29A0A0" w14:textId="77777777" w:rsidR="00F90BDC" w:rsidRDefault="00F90BDC">
      <w:r xmlns:w="http://schemas.openxmlformats.org/wordprocessingml/2006/main">
        <w:t xml:space="preserve">1. La importancia de la unidad en el cuerpo de Cristo.</w:t>
      </w:r>
    </w:p>
    <w:p w14:paraId="5403EC52" w14:textId="77777777" w:rsidR="00F90BDC" w:rsidRDefault="00F90BDC"/>
    <w:p w14:paraId="358DE998" w14:textId="77777777" w:rsidR="00F90BDC" w:rsidRDefault="00F90BDC">
      <w:r xmlns:w="http://schemas.openxmlformats.org/wordprocessingml/2006/main">
        <w:t xml:space="preserve">2. La autoridad de Jesús para expulsar a los espíritus malignos.</w:t>
      </w:r>
    </w:p>
    <w:p w14:paraId="204743F6" w14:textId="77777777" w:rsidR="00F90BDC" w:rsidRDefault="00F90BDC"/>
    <w:p w14:paraId="690702BD" w14:textId="77777777" w:rsidR="00F90BDC" w:rsidRDefault="00F90BDC">
      <w:r xmlns:w="http://schemas.openxmlformats.org/wordprocessingml/2006/main">
        <w:t xml:space="preserve">1. 1 Corintios 12:12-20 - Porque como el cuerpo es uno, y tiene muchos miembros, pero todos los miembros de ese cuerpo, siendo muchos, son un solo cuerpo, así también Cristo.</w:t>
      </w:r>
    </w:p>
    <w:p w14:paraId="4D010CB6" w14:textId="77777777" w:rsidR="00F90BDC" w:rsidRDefault="00F90BDC"/>
    <w:p w14:paraId="3C518C37" w14:textId="77777777" w:rsidR="00F90BDC" w:rsidRDefault="00F90BDC">
      <w:r xmlns:w="http://schemas.openxmlformats.org/wordprocessingml/2006/main">
        <w:t xml:space="preserve">2. Marcos 3:14-15 - Y ordenó a doce, para que estuvieran con él, y para enviarlos a predicar, y tener poder para sanar enfermedades y expulsar demonios.</w:t>
      </w:r>
    </w:p>
    <w:p w14:paraId="1F7CFB9D" w14:textId="77777777" w:rsidR="00F90BDC" w:rsidRDefault="00F90BDC"/>
    <w:p w14:paraId="18CD8384" w14:textId="77777777" w:rsidR="00F90BDC" w:rsidRDefault="00F90BDC">
      <w:r xmlns:w="http://schemas.openxmlformats.org/wordprocessingml/2006/main">
        <w:t xml:space="preserve">Lucas 9:50 Y Jesús le dijo: No se lo prohibáis, porque el que no está contra nosotros, está por nosotros.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les dice a sus discípulos que no impidan que alguien se una a ellos, ya que cualquiera que no esté en contra de ellos está a su favor.</w:t>
      </w:r>
    </w:p>
    <w:p w14:paraId="60085984" w14:textId="77777777" w:rsidR="00F90BDC" w:rsidRDefault="00F90BDC"/>
    <w:p w14:paraId="3B5F14B0" w14:textId="77777777" w:rsidR="00F90BDC" w:rsidRDefault="00F90BDC">
      <w:r xmlns:w="http://schemas.openxmlformats.org/wordprocessingml/2006/main">
        <w:t xml:space="preserve">1. Juntos somos más fuertes: aprender a abrazar la unidad en la diversidad.</w:t>
      </w:r>
    </w:p>
    <w:p w14:paraId="49A987D1" w14:textId="77777777" w:rsidR="00F90BDC" w:rsidRDefault="00F90BDC"/>
    <w:p w14:paraId="07CC3BA4" w14:textId="77777777" w:rsidR="00F90BDC" w:rsidRDefault="00F90BDC">
      <w:r xmlns:w="http://schemas.openxmlformats.org/wordprocessingml/2006/main">
        <w:t xml:space="preserve">2. Avanzar con fe: superar la oposición y abrazar lo positivo.</w:t>
      </w:r>
    </w:p>
    <w:p w14:paraId="4118A678" w14:textId="77777777" w:rsidR="00F90BDC" w:rsidRDefault="00F90BDC"/>
    <w:p w14:paraId="69B723A8" w14:textId="77777777" w:rsidR="00F90BDC" w:rsidRDefault="00F90BDC">
      <w:r xmlns:w="http://schemas.openxmlformats.org/wordprocessingml/2006/main">
        <w:t xml:space="preserve">1. Gálatas 6:2 - Llevad las cargas unos de otros, y cumplid así la ley de Cristo.</w:t>
      </w:r>
    </w:p>
    <w:p w14:paraId="31DFCA9C" w14:textId="77777777" w:rsidR="00F90BDC" w:rsidRDefault="00F90BDC"/>
    <w:p w14:paraId="716C8FB2" w14:textId="77777777" w:rsidR="00F90BDC" w:rsidRDefault="00F90BDC">
      <w:r xmlns:w="http://schemas.openxmlformats.org/wordprocessingml/2006/main">
        <w:t xml:space="preserve">2. Romanos 12:18 - Si es posible, en cuanto dependa de vosotros, estad en paz con todos.</w:t>
      </w:r>
    </w:p>
    <w:p w14:paraId="6CD19560" w14:textId="77777777" w:rsidR="00F90BDC" w:rsidRDefault="00F90BDC"/>
    <w:p w14:paraId="3F5C6B80" w14:textId="77777777" w:rsidR="00F90BDC" w:rsidRDefault="00F90BDC">
      <w:r xmlns:w="http://schemas.openxmlformats.org/wordprocessingml/2006/main">
        <w:t xml:space="preserve">Lucas 9:51 Y aconteció que cuando llegó el tiempo en que debía ser recibido arriba, resolvió firmemente su rostro para ir a Jerusalén,</w:t>
      </w:r>
    </w:p>
    <w:p w14:paraId="5794EF6E" w14:textId="77777777" w:rsidR="00F90BDC" w:rsidRDefault="00F90BDC"/>
    <w:p w14:paraId="07B23850" w14:textId="77777777" w:rsidR="00F90BDC" w:rsidRDefault="00F90BDC">
      <w:r xmlns:w="http://schemas.openxmlformats.org/wordprocessingml/2006/main">
        <w:t xml:space="preserve">Jesús puso su rostro en Jerusalén para cumplir su misión y destino.</w:t>
      </w:r>
    </w:p>
    <w:p w14:paraId="5B27175F" w14:textId="77777777" w:rsidR="00F90BDC" w:rsidRDefault="00F90BDC"/>
    <w:p w14:paraId="05B88E34" w14:textId="77777777" w:rsidR="00F90BDC" w:rsidRDefault="00F90BDC">
      <w:r xmlns:w="http://schemas.openxmlformats.org/wordprocessingml/2006/main">
        <w:t xml:space="preserve">1: Jesús estaba decidido a cumplir su misión y destino, sin importar el costo.</w:t>
      </w:r>
    </w:p>
    <w:p w14:paraId="14340994" w14:textId="77777777" w:rsidR="00F90BDC" w:rsidRDefault="00F90BDC"/>
    <w:p w14:paraId="2B603E72" w14:textId="77777777" w:rsidR="00F90BDC" w:rsidRDefault="00F90BDC">
      <w:r xmlns:w="http://schemas.openxmlformats.org/wordprocessingml/2006/main">
        <w:t xml:space="preserve">2: La determinación de Jesús de seguir la voluntad de Dios nos muestra que debemos estar dispuestos a hacer lo mismo.</w:t>
      </w:r>
    </w:p>
    <w:p w14:paraId="2648606D" w14:textId="77777777" w:rsidR="00F90BDC" w:rsidRDefault="00F90BDC"/>
    <w:p w14:paraId="41A7F43D"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63519C4E" w14:textId="77777777" w:rsidR="00F90BDC" w:rsidRDefault="00F90BDC"/>
    <w:p w14:paraId="4CE63580" w14:textId="77777777" w:rsidR="00F90BDC" w:rsidRDefault="00F90BDC">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w:t>
      </w:r>
    </w:p>
    <w:p w14:paraId="369F4F2F" w14:textId="77777777" w:rsidR="00F90BDC" w:rsidRDefault="00F90BDC"/>
    <w:p w14:paraId="18AD9631" w14:textId="77777777" w:rsidR="00F90BDC" w:rsidRDefault="00F90BDC">
      <w:r xmlns:w="http://schemas.openxmlformats.org/wordprocessingml/2006/main">
        <w:t xml:space="preserve">Lucas 9:52 Y envió mensajeros delante de él, los cuales fueron y entraron en una aldea de los samaritanos para prepararle.</w:t>
      </w:r>
    </w:p>
    <w:p w14:paraId="5667A0A7" w14:textId="77777777" w:rsidR="00F90BDC" w:rsidRDefault="00F90BDC"/>
    <w:p w14:paraId="608B121D" w14:textId="77777777" w:rsidR="00F90BDC" w:rsidRDefault="00F90BDC">
      <w:r xmlns:w="http://schemas.openxmlformats.org/wordprocessingml/2006/main">
        <w:t xml:space="preserve">Este versículo analiza cómo Jesús envió mensajeros delante de él para preparar su llegada a una aldea samaritana.</w:t>
      </w:r>
    </w:p>
    <w:p w14:paraId="5242CE82" w14:textId="77777777" w:rsidR="00F90BDC" w:rsidRDefault="00F90BDC"/>
    <w:p w14:paraId="67F9213F" w14:textId="77777777" w:rsidR="00F90BDC" w:rsidRDefault="00F90BDC">
      <w:r xmlns:w="http://schemas.openxmlformats.org/wordprocessingml/2006/main">
        <w:t xml:space="preserve">1. La importancia de la preparación y la disposición.</w:t>
      </w:r>
    </w:p>
    <w:p w14:paraId="5B7D6DCA" w14:textId="77777777" w:rsidR="00F90BDC" w:rsidRDefault="00F90BDC"/>
    <w:p w14:paraId="75E9BA8B" w14:textId="77777777" w:rsidR="00F90BDC" w:rsidRDefault="00F90BDC">
      <w:r xmlns:w="http://schemas.openxmlformats.org/wordprocessingml/2006/main">
        <w:t xml:space="preserve">2. La importancia de la humildad en la difusión del evangelio.</w:t>
      </w:r>
    </w:p>
    <w:p w14:paraId="22A6505F" w14:textId="77777777" w:rsidR="00F90BDC" w:rsidRDefault="00F90BDC"/>
    <w:p w14:paraId="61661950"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14:paraId="24E5F2DF" w14:textId="77777777" w:rsidR="00F90BDC" w:rsidRDefault="00F90BDC"/>
    <w:p w14:paraId="24A32291" w14:textId="77777777" w:rsidR="00F90BDC" w:rsidRDefault="00F90BDC">
      <w:r xmlns:w="http://schemas.openxmlformats.org/wordprocessingml/2006/main">
        <w:t xml:space="preserve">2. Filipenses 2:1-4 – “Así que, si hay algún consuelo en Cristo, algún consuelo del amor, alguna participación en el Espíritu, algún afecto y simpatía, completad mi gozo siendo de un mismo sentir, teniendo el mismo amor, estando en pleno acuerdo y de una sola mente. No hagáis nada por rivalidad o por vanidad, sino con humildad, considerad a los demás más importantes que vosotros mismos. Que cada uno de vosotros mire no sólo por sus propios intereses, sino también por los intereses de los demás”.</w:t>
      </w:r>
    </w:p>
    <w:p w14:paraId="2171C814" w14:textId="77777777" w:rsidR="00F90BDC" w:rsidRDefault="00F90BDC"/>
    <w:p w14:paraId="251571F9" w14:textId="77777777" w:rsidR="00F90BDC" w:rsidRDefault="00F90BDC">
      <w:r xmlns:w="http://schemas.openxmlformats.org/wordprocessingml/2006/main">
        <w:t xml:space="preserve">Lucas 9:53 Y no le recibieron, porque su rostro parecía como si fuera a Jerusalén.</w:t>
      </w:r>
    </w:p>
    <w:p w14:paraId="42C2149B" w14:textId="77777777" w:rsidR="00F90BDC" w:rsidRDefault="00F90BDC"/>
    <w:p w14:paraId="2A9D4C29" w14:textId="77777777" w:rsidR="00F90BDC" w:rsidRDefault="00F90BDC">
      <w:r xmlns:w="http://schemas.openxmlformats.org/wordprocessingml/2006/main">
        <w:t xml:space="preserve">Jesús y sus discípulos iban camino a Jerusalén, pero la gente que encontraron no los recibió porque parecía que Jesús se dirigía allí.</w:t>
      </w:r>
    </w:p>
    <w:p w14:paraId="6F7F902B" w14:textId="77777777" w:rsidR="00F90BDC" w:rsidRDefault="00F90BDC"/>
    <w:p w14:paraId="0BCAA235" w14:textId="77777777" w:rsidR="00F90BDC" w:rsidRDefault="00F90BDC">
      <w:r xmlns:w="http://schemas.openxmlformats.org/wordprocessingml/2006/main">
        <w:t xml:space="preserve">1. Jesús soportó el rechazo para cumplir la voluntad de Dios</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estar dispuestos a servir a Dios con sacrificio, incluso cuando sea difícil.</w:t>
      </w:r>
    </w:p>
    <w:p w14:paraId="1BF3110C" w14:textId="77777777" w:rsidR="00F90BDC" w:rsidRDefault="00F90BDC"/>
    <w:p w14:paraId="56E1BB72" w14:textId="77777777" w:rsidR="00F90BDC" w:rsidRDefault="00F90BDC">
      <w:r xmlns:w="http://schemas.openxmlformats.org/wordprocessingml/2006/main">
        <w:t xml:space="preserve">1. Juan 15:13 - "Nadie tiene mayor amor que este: dar la vida por los amigos".</w:t>
      </w:r>
    </w:p>
    <w:p w14:paraId="2CE0E632" w14:textId="77777777" w:rsidR="00F90BDC" w:rsidRDefault="00F90BDC"/>
    <w:p w14:paraId="4AEBE794" w14:textId="77777777" w:rsidR="00F90BDC" w:rsidRDefault="00F90BDC">
      <w:r xmlns:w="http://schemas.openxmlformats.org/wordprocessingml/2006/main">
        <w:t xml:space="preserve">2. Mateo 16:24 - "Entonces Jesús dijo a sus discípulos: "El que quiera ser mi discípulo, niéguese a sí mismo, tome su cruz y sígame".</w:t>
      </w:r>
    </w:p>
    <w:p w14:paraId="571FE351" w14:textId="77777777" w:rsidR="00F90BDC" w:rsidRDefault="00F90BDC"/>
    <w:p w14:paraId="7D60905C" w14:textId="77777777" w:rsidR="00F90BDC" w:rsidRDefault="00F90BDC">
      <w:r xmlns:w="http://schemas.openxmlformats.org/wordprocessingml/2006/main">
        <w:t xml:space="preserve">Lucas 9:54 Y cuando sus discípulos Santiago y Juan vieron esto, dijeron: Señor, ¿quieres que mandemos que descienda fuego del cielo y los consuma, como lo hizo Elías?</w:t>
      </w:r>
    </w:p>
    <w:p w14:paraId="7C8F15E0" w14:textId="77777777" w:rsidR="00F90BDC" w:rsidRDefault="00F90BDC"/>
    <w:p w14:paraId="18472757" w14:textId="77777777" w:rsidR="00F90BDC" w:rsidRDefault="00F90BDC">
      <w:r xmlns:w="http://schemas.openxmlformats.org/wordprocessingml/2006/main">
        <w:t xml:space="preserve">Santiago y Juan le preguntaron a Jesús si podían hacer descender fuego del cielo para consumir a los samaritanos, como lo hizo Elías.</w:t>
      </w:r>
    </w:p>
    <w:p w14:paraId="7CBCFCE8" w14:textId="77777777" w:rsidR="00F90BDC" w:rsidRDefault="00F90BDC"/>
    <w:p w14:paraId="793F5B58" w14:textId="77777777" w:rsidR="00F90BDC" w:rsidRDefault="00F90BDC">
      <w:r xmlns:w="http://schemas.openxmlformats.org/wordprocessingml/2006/main">
        <w:t xml:space="preserve">1. No seas un fanático: el peligro del exceso de entusiasmo</w:t>
      </w:r>
    </w:p>
    <w:p w14:paraId="0EA043F8" w14:textId="77777777" w:rsidR="00F90BDC" w:rsidRDefault="00F90BDC"/>
    <w:p w14:paraId="355C4475" w14:textId="77777777" w:rsidR="00F90BDC" w:rsidRDefault="00F90BDC">
      <w:r xmlns:w="http://schemas.openxmlformats.org/wordprocessingml/2006/main">
        <w:t xml:space="preserve">2. Responder al rechazo con amor</w:t>
      </w:r>
    </w:p>
    <w:p w14:paraId="2FBAFB4C" w14:textId="77777777" w:rsidR="00F90BDC" w:rsidRDefault="00F90BDC"/>
    <w:p w14:paraId="33474E54" w14:textId="77777777" w:rsidR="00F90BDC" w:rsidRDefault="00F90BDC">
      <w:r xmlns:w="http://schemas.openxmlformats.org/wordprocessingml/2006/main">
        <w:t xml:space="preserve">1. Mateo 5:43-48 - "Oísteis que fue dicho: 'Amarás a tu prójimo y odiarás a tu enemigo'. Pero yo os digo: Amad a vuestros enemigos y orad por los que os persiguen..."</w:t>
      </w:r>
    </w:p>
    <w:p w14:paraId="5194BD70" w14:textId="77777777" w:rsidR="00F90BDC" w:rsidRDefault="00F90BDC"/>
    <w:p w14:paraId="5234521F" w14:textId="77777777" w:rsidR="00F90BDC" w:rsidRDefault="00F90BDC">
      <w:r xmlns:w="http://schemas.openxmlformats.org/wordprocessingml/2006/main">
        <w:t xml:space="preserve">2. Santiago 1:19-20 - "Sepan esto, mis amados hermanos: cada uno sea pronto para oír, tardo para hablar, tardo para enojarse; porque la ira del hombre no produce la justicia de Dios".</w:t>
      </w:r>
    </w:p>
    <w:p w14:paraId="3C3F4056" w14:textId="77777777" w:rsidR="00F90BDC" w:rsidRDefault="00F90BDC"/>
    <w:p w14:paraId="6193EB3F" w14:textId="77777777" w:rsidR="00F90BDC" w:rsidRDefault="00F90BDC">
      <w:r xmlns:w="http://schemas.openxmlformats.org/wordprocessingml/2006/main">
        <w:t xml:space="preserve">Lucas 9:55 Pero él, volviéndose, los reprendió, diciendo: Vosotros no sabéis de qué espíritu sois.</w:t>
      </w:r>
    </w:p>
    <w:p w14:paraId="02B4BF16" w14:textId="77777777" w:rsidR="00F90BDC" w:rsidRDefault="00F90BDC"/>
    <w:p w14:paraId="6B135162" w14:textId="77777777" w:rsidR="00F90BDC" w:rsidRDefault="00F90BDC">
      <w:r xmlns:w="http://schemas.openxmlformats.org/wordprocessingml/2006/main">
        <w:t xml:space="preserve">Jesús reprendió al pueblo por no entender el tipo de espíritu que tenían.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reprensión: un estudio del llamado de Jesús al arrepentimiento</w:t>
      </w:r>
    </w:p>
    <w:p w14:paraId="6EE1D1E1" w14:textId="77777777" w:rsidR="00F90BDC" w:rsidRDefault="00F90BDC"/>
    <w:p w14:paraId="683D90DC" w14:textId="77777777" w:rsidR="00F90BDC" w:rsidRDefault="00F90BDC">
      <w:r xmlns:w="http://schemas.openxmlformats.org/wordprocessingml/2006/main">
        <w:t xml:space="preserve">2. Comprender el Espíritu de Dios: lo que significa seguir al Señor</w:t>
      </w:r>
    </w:p>
    <w:p w14:paraId="1CEB25F6" w14:textId="77777777" w:rsidR="00F90BDC" w:rsidRDefault="00F90BDC"/>
    <w:p w14:paraId="041C0046" w14:textId="77777777" w:rsidR="00F90BDC" w:rsidRDefault="00F90BDC">
      <w:r xmlns:w="http://schemas.openxmlformats.org/wordprocessingml/2006/main">
        <w:t xml:space="preserve">1. Efesios 4:30-32 - "Y no contristéis al Espíritu Santo de Dios, por quien fuisteis sellados para el día de la redención. Deshaceros de toda amargura, ira y ira, riñas y calumnias, junto con toda forma de malicia. Sed bondadosos y compasivos unos con otros, perdonándoos unos a otros, como Dios os perdonó a vosotros en Cristo”.</w:t>
      </w:r>
    </w:p>
    <w:p w14:paraId="41432FDB" w14:textId="77777777" w:rsidR="00F90BDC" w:rsidRDefault="00F90BDC"/>
    <w:p w14:paraId="498FC7C3" w14:textId="77777777" w:rsidR="00F90BDC" w:rsidRDefault="00F90BDC">
      <w:r xmlns:w="http://schemas.openxmlformats.org/wordprocessingml/2006/main">
        <w:t xml:space="preserve">2. Hebreos 12:14-15 - "Esforzaos por vivir en paz con todos y por ser santos; sin santidad nadie verá al Señor. Mirad que nadie deje de alcanzar la gracia de Dios y que ningún amargo La raíz crece para causar problemas y contaminar a muchos".</w:t>
      </w:r>
    </w:p>
    <w:p w14:paraId="2BEF7090" w14:textId="77777777" w:rsidR="00F90BDC" w:rsidRDefault="00F90BDC"/>
    <w:p w14:paraId="1BBE0D4C" w14:textId="77777777" w:rsidR="00F90BDC" w:rsidRDefault="00F90BDC">
      <w:r xmlns:w="http://schemas.openxmlformats.org/wordprocessingml/2006/main">
        <w:t xml:space="preserve">Lucas 9:56 Porque el Hijo del hombre no ha venido para destruir la vida de los hombres, sino para salvarla. Y ellos se fueron a otro pueblo.</w:t>
      </w:r>
    </w:p>
    <w:p w14:paraId="6510CCF0" w14:textId="77777777" w:rsidR="00F90BDC" w:rsidRDefault="00F90BDC"/>
    <w:p w14:paraId="5092F318" w14:textId="77777777" w:rsidR="00F90BDC" w:rsidRDefault="00F90BDC">
      <w:r xmlns:w="http://schemas.openxmlformats.org/wordprocessingml/2006/main">
        <w:t xml:space="preserve">El Hijo del Hombre vino a salvar vidas, no a destruirlas.</w:t>
      </w:r>
    </w:p>
    <w:p w14:paraId="3084CCBE" w14:textId="77777777" w:rsidR="00F90BDC" w:rsidRDefault="00F90BDC"/>
    <w:p w14:paraId="71AF5383" w14:textId="77777777" w:rsidR="00F90BDC" w:rsidRDefault="00F90BDC">
      <w:r xmlns:w="http://schemas.openxmlformats.org/wordprocessingml/2006/main">
        <w:t xml:space="preserve">1: Debemos buscar traer salvación a otros en lugar de destrucción.</w:t>
      </w:r>
    </w:p>
    <w:p w14:paraId="6E23B529" w14:textId="77777777" w:rsidR="00F90BDC" w:rsidRDefault="00F90BDC"/>
    <w:p w14:paraId="6AE9C760" w14:textId="77777777" w:rsidR="00F90BDC" w:rsidRDefault="00F90BDC">
      <w:r xmlns:w="http://schemas.openxmlformats.org/wordprocessingml/2006/main">
        <w:t xml:space="preserve">2: Jesús desea que nuestro enfoque esté en salvar vidas y no en destruirlas.</w:t>
      </w:r>
    </w:p>
    <w:p w14:paraId="259293DB" w14:textId="77777777" w:rsidR="00F90BDC" w:rsidRDefault="00F90BDC"/>
    <w:p w14:paraId="033EF448"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w:t>
      </w:r>
    </w:p>
    <w:p w14:paraId="212E18B8" w14:textId="77777777" w:rsidR="00F90BDC" w:rsidRDefault="00F90BDC"/>
    <w:p w14:paraId="007704EB" w14:textId="77777777" w:rsidR="00F90BDC" w:rsidRDefault="00F90BDC">
      <w:r xmlns:w="http://schemas.openxmlformats.org/wordprocessingml/2006/main">
        <w:t xml:space="preserve">2: Mateo 5:44-45 - Pero yo os digo: Amad a vuestros enemigos, bendecid a los que os maldicen, haced bien a los que os aborrecen, y orad por los que os ultrajan y os persiguen; Para que seáis hijos de vuestro Padre que está en los cielos.</w:t>
      </w:r>
    </w:p>
    <w:p w14:paraId="71046D15" w14:textId="77777777" w:rsidR="00F90BDC" w:rsidRDefault="00F90BDC"/>
    <w:p w14:paraId="51D9A3EF" w14:textId="77777777" w:rsidR="00F90BDC" w:rsidRDefault="00F90BDC">
      <w:r xmlns:w="http://schemas.openxmlformats.org/wordprocessingml/2006/main">
        <w:t xml:space="preserve">Lucas 9:57 Y aconteció que yendo ellos por el camino, uno le dijo: Señor, te seguiré a dondequiera que vayas.</w:t>
      </w:r>
    </w:p>
    <w:p w14:paraId="2572DD05" w14:textId="77777777" w:rsidR="00F90BDC" w:rsidRDefault="00F90BDC"/>
    <w:p w14:paraId="4295D073" w14:textId="77777777" w:rsidR="00F90BDC" w:rsidRDefault="00F90BDC">
      <w:r xmlns:w="http://schemas.openxmlformats.org/wordprocessingml/2006/main">
        <w:t xml:space="preserve">Los discípulos de Jesús se encuentran con un hombre que está ansioso por seguir a Jesús a dondequiera que vaya.</w:t>
      </w:r>
    </w:p>
    <w:p w14:paraId="086A9822" w14:textId="77777777" w:rsidR="00F90BDC" w:rsidRDefault="00F90BDC"/>
    <w:p w14:paraId="7C5B0758" w14:textId="77777777" w:rsidR="00F90BDC" w:rsidRDefault="00F90BDC">
      <w:r xmlns:w="http://schemas.openxmlformats.org/wordprocessingml/2006/main">
        <w:t xml:space="preserve">1. La importancia de la dedicación a la misión de Cristo.</w:t>
      </w:r>
    </w:p>
    <w:p w14:paraId="4B35C79C" w14:textId="77777777" w:rsidR="00F90BDC" w:rsidRDefault="00F90BDC"/>
    <w:p w14:paraId="69378343" w14:textId="77777777" w:rsidR="00F90BDC" w:rsidRDefault="00F90BDC">
      <w:r xmlns:w="http://schemas.openxmlformats.org/wordprocessingml/2006/main">
        <w:t xml:space="preserve">2. El poder de un corazón dispuesto a realizar grandes obras.</w:t>
      </w:r>
    </w:p>
    <w:p w14:paraId="11B38825" w14:textId="77777777" w:rsidR="00F90BDC" w:rsidRDefault="00F90BDC"/>
    <w:p w14:paraId="2F7AAF03" w14:textId="77777777" w:rsidR="00F90BDC" w:rsidRDefault="00F90BDC">
      <w:r xmlns:w="http://schemas.openxmlformats.org/wordprocessingml/2006/main">
        <w:t xml:space="preserve">1. Mateo 16:24 - "Entonces Jesús dijo a sus discípulos: Si alguno quiere venir en pos de mí, niéguese a sí mismo, tome su cruz y sígame".</w:t>
      </w:r>
    </w:p>
    <w:p w14:paraId="1098C914" w14:textId="77777777" w:rsidR="00F90BDC" w:rsidRDefault="00F90BDC"/>
    <w:p w14:paraId="5066C694" w14:textId="77777777" w:rsidR="00F90BDC" w:rsidRDefault="00F90BDC">
      <w:r xmlns:w="http://schemas.openxmlformats.org/wordprocessingml/2006/main">
        <w:t xml:space="preserve">2. Romanos 12:1 - "Así que, hermanos, os ruego por las misericordias de Dios, que presentéis vuestros cuerpos en sacrificio vivo, santo, agradable a Dios, que es vuestro culto racional".</w:t>
      </w:r>
    </w:p>
    <w:p w14:paraId="11DCEC18" w14:textId="77777777" w:rsidR="00F90BDC" w:rsidRDefault="00F90BDC"/>
    <w:p w14:paraId="6359FD67" w14:textId="77777777" w:rsidR="00F90BDC" w:rsidRDefault="00F90BDC">
      <w:r xmlns:w="http://schemas.openxmlformats.org/wordprocessingml/2006/main">
        <w:t xml:space="preserve">Lucas 9:58 Y Jesús le dijo: Las zorras tienen guaridas, y las aves del cielo nidos; pero el Hijo del hombre no tiene dónde recostar su cabeza.</w:t>
      </w:r>
    </w:p>
    <w:p w14:paraId="0E5B4A76" w14:textId="77777777" w:rsidR="00F90BDC" w:rsidRDefault="00F90BDC"/>
    <w:p w14:paraId="5F4455E0" w14:textId="77777777" w:rsidR="00F90BDC" w:rsidRDefault="00F90BDC">
      <w:r xmlns:w="http://schemas.openxmlformats.org/wordprocessingml/2006/main">
        <w:t xml:space="preserve">Jesús enseñó que una vida de verdadero discipulado requiere la voluntad de renunciar a las posesiones materiales y estar dispuesto a sustentarse a uno mismo.</w:t>
      </w:r>
    </w:p>
    <w:p w14:paraId="5B9F5761" w14:textId="77777777" w:rsidR="00F90BDC" w:rsidRDefault="00F90BDC"/>
    <w:p w14:paraId="0AE7F863" w14:textId="77777777" w:rsidR="00F90BDC" w:rsidRDefault="00F90BDC">
      <w:r xmlns:w="http://schemas.openxmlformats.org/wordprocessingml/2006/main">
        <w:t xml:space="preserve">1: El verdadero discipulado requiere que abandonemos nuestras posesiones mundanas y confiemos en Dios para satisfacer nuestras necesidades.</w:t>
      </w:r>
    </w:p>
    <w:p w14:paraId="0030A0C5" w14:textId="77777777" w:rsidR="00F90BDC" w:rsidRDefault="00F90BDC"/>
    <w:p w14:paraId="64945EE2" w14:textId="77777777" w:rsidR="00F90BDC" w:rsidRDefault="00F90BDC">
      <w:r xmlns:w="http://schemas.openxmlformats.org/wordprocessingml/2006/main">
        <w:t xml:space="preserve">2: El ejemplo de Jesús de una vida libre de posesiones materiales nos enseña a confiar en la provisión de Dios.</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Jesús nos enseña a no preocuparnos por nuestras necesidades básicas, sino a confiar en la provisión de Dios.</w:t>
      </w:r>
    </w:p>
    <w:p w14:paraId="1E1CE7CD" w14:textId="77777777" w:rsidR="00F90BDC" w:rsidRDefault="00F90BDC"/>
    <w:p w14:paraId="55F57777" w14:textId="77777777" w:rsidR="00F90BDC" w:rsidRDefault="00F90BDC">
      <w:r xmlns:w="http://schemas.openxmlformats.org/wordprocessingml/2006/main">
        <w:t xml:space="preserve">2: Filipenses 4:19 - Dios suplirá todas nuestras necesidades según sus riquezas en gloria.</w:t>
      </w:r>
    </w:p>
    <w:p w14:paraId="44F501D2" w14:textId="77777777" w:rsidR="00F90BDC" w:rsidRDefault="00F90BDC"/>
    <w:p w14:paraId="0653BD38" w14:textId="77777777" w:rsidR="00F90BDC" w:rsidRDefault="00F90BDC">
      <w:r xmlns:w="http://schemas.openxmlformats.org/wordprocessingml/2006/main">
        <w:t xml:space="preserve">Lucas 9:59 Y dijo a otro: Sígueme. Pero él dijo: Señor, déjame ir primero a enterrar a mi padre.</w:t>
      </w:r>
    </w:p>
    <w:p w14:paraId="558EBE59" w14:textId="77777777" w:rsidR="00F90BDC" w:rsidRDefault="00F90BDC"/>
    <w:p w14:paraId="60292E3A" w14:textId="77777777" w:rsidR="00F90BDC" w:rsidRDefault="00F90BDC">
      <w:r xmlns:w="http://schemas.openxmlformats.org/wordprocessingml/2006/main">
        <w:t xml:space="preserve">Este pasaje destaca la respuesta de Jesús a un hombre que le pidió seguirlo después de enterrar a su padre.</w:t>
      </w:r>
    </w:p>
    <w:p w14:paraId="26DF555E" w14:textId="77777777" w:rsidR="00F90BDC" w:rsidRDefault="00F90BDC"/>
    <w:p w14:paraId="60DAB902" w14:textId="77777777" w:rsidR="00F90BDC" w:rsidRDefault="00F90BDC">
      <w:r xmlns:w="http://schemas.openxmlformats.org/wordprocessingml/2006/main">
        <w:t xml:space="preserve">1: Siempre debemos recordar nuestros compromisos con las personas más cercanas a nosotros, incluso si entran en conflicto con nuestros compromisos con Dios.</w:t>
      </w:r>
    </w:p>
    <w:p w14:paraId="41F874F7" w14:textId="77777777" w:rsidR="00F90BDC" w:rsidRDefault="00F90BDC"/>
    <w:p w14:paraId="73AC0F81" w14:textId="77777777" w:rsidR="00F90BDC" w:rsidRDefault="00F90BDC">
      <w:r xmlns:w="http://schemas.openxmlformats.org/wordprocessingml/2006/main">
        <w:t xml:space="preserve">2: Dios siempre nos llama a seguirlo, independientemente de nuestros compromisos y situaciones actuales.</w:t>
      </w:r>
    </w:p>
    <w:p w14:paraId="2ADBB7A8" w14:textId="77777777" w:rsidR="00F90BDC" w:rsidRDefault="00F90BDC"/>
    <w:p w14:paraId="4A21822B" w14:textId="77777777" w:rsidR="00F90BDC" w:rsidRDefault="00F90BDC">
      <w:r xmlns:w="http://schemas.openxmlformats.org/wordprocessingml/2006/main">
        <w:t xml:space="preserve">1: Mateo 8:21-22 - "Y otro de sus discípulos le dijo: Señor, déjame ir primero a enterrar a mi padre. Pero Jesús le dijo: Sígueme, y deja que los muertos entierren a sus muertos".</w:t>
      </w:r>
    </w:p>
    <w:p w14:paraId="028B992C" w14:textId="77777777" w:rsidR="00F90BDC" w:rsidRDefault="00F90BDC"/>
    <w:p w14:paraId="407FCF87" w14:textId="77777777" w:rsidR="00F90BDC" w:rsidRDefault="00F90BDC">
      <w:r xmlns:w="http://schemas.openxmlformats.org/wordprocessingml/2006/main">
        <w:t xml:space="preserve">2: Filipenses 3:13-14 - "Hermanos, yo mismo no creo haberlo comprendido; pero una sola cosa hago: olvidándome de lo que está detrás, y extendiéndome a lo que está delante, prosigo hacia la meta para el premio del supremo llamamiento de Dios en Cristo Jesús."</w:t>
      </w:r>
    </w:p>
    <w:p w14:paraId="02493DC6" w14:textId="77777777" w:rsidR="00F90BDC" w:rsidRDefault="00F90BDC"/>
    <w:p w14:paraId="4ED3833C" w14:textId="77777777" w:rsidR="00F90BDC" w:rsidRDefault="00F90BDC">
      <w:r xmlns:w="http://schemas.openxmlformats.org/wordprocessingml/2006/main">
        <w:t xml:space="preserve">Lucas 9:60 Jesús le dijo: Deja que los muertos entierren a sus muertos; pero tú ve y predica el reino de Dios.</w:t>
      </w:r>
    </w:p>
    <w:p w14:paraId="235E7862" w14:textId="77777777" w:rsidR="00F90BDC" w:rsidRDefault="00F90BDC"/>
    <w:p w14:paraId="7A3CFB13" w14:textId="77777777" w:rsidR="00F90BDC" w:rsidRDefault="00F90BDC">
      <w:r xmlns:w="http://schemas.openxmlformats.org/wordprocessingml/2006/main">
        <w:t xml:space="preserve">Jesús anima a un hombre a ir a predicar el reino de Dios en lugar de ocuparse de enterrar a los muertos.</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Priorizar la misión de Dios sobre las prioridades humanas</w:t>
      </w:r>
    </w:p>
    <w:p w14:paraId="3F0782BC" w14:textId="77777777" w:rsidR="00F90BDC" w:rsidRDefault="00F90BDC"/>
    <w:p w14:paraId="1E2F29CF" w14:textId="77777777" w:rsidR="00F90BDC" w:rsidRDefault="00F90BDC">
      <w:r xmlns:w="http://schemas.openxmlformats.org/wordprocessingml/2006/main">
        <w:t xml:space="preserve">2. Vivir una vida de obediencia radical</w:t>
      </w:r>
    </w:p>
    <w:p w14:paraId="1263B6EE" w14:textId="77777777" w:rsidR="00F90BDC" w:rsidRDefault="00F90BDC"/>
    <w:p w14:paraId="166D7BF1" w14:textId="77777777" w:rsidR="00F90BDC" w:rsidRDefault="00F90BDC">
      <w:r xmlns:w="http://schemas.openxmlformats.org/wordprocessingml/2006/main">
        <w:t xml:space="preserve">1. Mateo 28:19-20 - Id, pues, y enseñad a todas las naciones, bautizándolos en el nombre del Padre, y del Hijo, y del Espíritu Santo, enseñándoles que guarden todas las cosas que os he mandado. y he aquí, yo estaré con vosotros todos los días, hasta el fin del mundo. Amén.</w:t>
      </w:r>
    </w:p>
    <w:p w14:paraId="013877DD" w14:textId="77777777" w:rsidR="00F90BDC" w:rsidRDefault="00F90BDC"/>
    <w:p w14:paraId="6E5B0C4F" w14:textId="77777777" w:rsidR="00F90BDC" w:rsidRDefault="00F90BDC">
      <w:r xmlns:w="http://schemas.openxmlformats.org/wordprocessingml/2006/main">
        <w:t xml:space="preserve">2. Marcos 16:15-16 - Y les dijo: Id por todo el mundo y predicad el evangelio a toda criatura. El que creyere y fuere bautizado, será salvo; pero el que no creyere, será condenado.</w:t>
      </w:r>
    </w:p>
    <w:p w14:paraId="35F4274A" w14:textId="77777777" w:rsidR="00F90BDC" w:rsidRDefault="00F90BDC"/>
    <w:p w14:paraId="7294192C" w14:textId="77777777" w:rsidR="00F90BDC" w:rsidRDefault="00F90BDC">
      <w:r xmlns:w="http://schemas.openxmlformats.org/wordprocessingml/2006/main">
        <w:t xml:space="preserve">Lucas 9:61 Y otro también dijo: Señor, te seguiré; pero déjame ir primero a despedirme de los que están en mi casa.</w:t>
      </w:r>
    </w:p>
    <w:p w14:paraId="36969E47" w14:textId="77777777" w:rsidR="00F90BDC" w:rsidRDefault="00F90BDC"/>
    <w:p w14:paraId="4B42D5D8" w14:textId="77777777" w:rsidR="00F90BDC" w:rsidRDefault="00F90BDC">
      <w:r xmlns:w="http://schemas.openxmlformats.org/wordprocessingml/2006/main">
        <w:t xml:space="preserve">Jesús nos enseña la importancia de priorizar nuestro compromiso con Él sobre nuestra familia y nuestras posesiones terrenales.</w:t>
      </w:r>
    </w:p>
    <w:p w14:paraId="5E12A751" w14:textId="77777777" w:rsidR="00F90BDC" w:rsidRDefault="00F90BDC"/>
    <w:p w14:paraId="0CA9C531" w14:textId="77777777" w:rsidR="00F90BDC" w:rsidRDefault="00F90BDC">
      <w:r xmlns:w="http://schemas.openxmlformats.org/wordprocessingml/2006/main">
        <w:t xml:space="preserve">1: Nuestro compromiso con Jesús debe ser nuestra máxima prioridad</w:t>
      </w:r>
    </w:p>
    <w:p w14:paraId="67FE9874" w14:textId="77777777" w:rsidR="00F90BDC" w:rsidRDefault="00F90BDC"/>
    <w:p w14:paraId="2D2B8810" w14:textId="77777777" w:rsidR="00F90BDC" w:rsidRDefault="00F90BDC">
      <w:r xmlns:w="http://schemas.openxmlformats.org/wordprocessingml/2006/main">
        <w:t xml:space="preserve">2: Debemos elegir a Jesús por encima de todo</w:t>
      </w:r>
    </w:p>
    <w:p w14:paraId="7A0F9331" w14:textId="77777777" w:rsidR="00F90BDC" w:rsidRDefault="00F90BDC"/>
    <w:p w14:paraId="428EC6A5" w14:textId="77777777" w:rsidR="00F90BDC" w:rsidRDefault="00F90BDC">
      <w:r xmlns:w="http://schemas.openxmlformats.org/wordprocessingml/2006/main">
        <w:t xml:space="preserve">1: Mateo 6:33 - Pero buscad primeramente su reino y su justicia, y todas estas cosas os serán dadas también.</w:t>
      </w:r>
    </w:p>
    <w:p w14:paraId="7A678DEA" w14:textId="77777777" w:rsidR="00F90BDC" w:rsidRDefault="00F90BDC"/>
    <w:p w14:paraId="71BC5260" w14:textId="77777777" w:rsidR="00F90BDC" w:rsidRDefault="00F90BDC">
      <w:r xmlns:w="http://schemas.openxmlformats.org/wordprocessingml/2006/main">
        <w:t xml:space="preserve">2: Hebreos 12:1-2 - Por tanto, estando rodeados de tan grande nube de testigos, despojémonos de todo lo que estorba y del pecado que tan fácilmente nos enreda. Y corramos con perseverancia la carrera que tenemos por delante, fijando la mirada en Jesús, el pionero y consumador de la fe.</w:t>
      </w:r>
    </w:p>
    <w:p w14:paraId="60B11D31" w14:textId="77777777" w:rsidR="00F90BDC" w:rsidRDefault="00F90BDC"/>
    <w:p w14:paraId="05B9C56F" w14:textId="77777777" w:rsidR="00F90BDC" w:rsidRDefault="00F90BDC">
      <w:r xmlns:w="http://schemas.openxmlformats.org/wordprocessingml/2006/main">
        <w:t xml:space="preserve">Lucas 9:62 Y Jesús le dijo: Ninguno que poniendo su mano en el arado mira hacia atrás, es apto para el reino de Dios.</w:t>
      </w:r>
    </w:p>
    <w:p w14:paraId="42D7E4A1" w14:textId="77777777" w:rsidR="00F90BDC" w:rsidRDefault="00F90BDC"/>
    <w:p w14:paraId="6F6ABBE4" w14:textId="77777777" w:rsidR="00F90BDC" w:rsidRDefault="00F90BDC">
      <w:r xmlns:w="http://schemas.openxmlformats.org/wordprocessingml/2006/main">
        <w:t xml:space="preserve">Nadie que mira hacia atrás mientras ara es apto para el reino de Dios.</w:t>
      </w:r>
    </w:p>
    <w:p w14:paraId="6CB71E00" w14:textId="77777777" w:rsidR="00F90BDC" w:rsidRDefault="00F90BDC"/>
    <w:p w14:paraId="4806CFB9" w14:textId="77777777" w:rsidR="00F90BDC" w:rsidRDefault="00F90BDC">
      <w:r xmlns:w="http://schemas.openxmlformats.org/wordprocessingml/2006/main">
        <w:t xml:space="preserve">1: Debemos esforzarnos por mantenernos enfocados en el Señor y no distraernos por el mundo que nos rodea.</w:t>
      </w:r>
    </w:p>
    <w:p w14:paraId="485BD16F" w14:textId="77777777" w:rsidR="00F90BDC" w:rsidRDefault="00F90BDC"/>
    <w:p w14:paraId="057E7861" w14:textId="77777777" w:rsidR="00F90BDC" w:rsidRDefault="00F90BDC">
      <w:r xmlns:w="http://schemas.openxmlformats.org/wordprocessingml/2006/main">
        <w:t xml:space="preserve">2: Debemos permanecer firmes en nuestra fe y no sentir la tentación de dar marcha atrás.</w:t>
      </w:r>
    </w:p>
    <w:p w14:paraId="5FDCC7AD" w14:textId="77777777" w:rsidR="00F90BDC" w:rsidRDefault="00F90BDC"/>
    <w:p w14:paraId="33E518A8" w14:textId="77777777" w:rsidR="00F90BDC" w:rsidRDefault="00F90BDC">
      <w:r xmlns:w="http://schemas.openxmlformats.org/wordprocessingml/2006/main">
        <w:t xml:space="preserve">1: Filipenses 3:13-14 “Hermanos y hermanas, todavía no creo haberlo alcanzado. Pero una cosa hago: olvidando lo que queda atrás y lanzándome hacia lo que está delante, prosigo hacia la meta, para alcanzar el premio al cual Dios me ha llamado a los cielos en Cristo Jesús”.</w:t>
      </w:r>
    </w:p>
    <w:p w14:paraId="76EFB294" w14:textId="77777777" w:rsidR="00F90BDC" w:rsidRDefault="00F90BDC"/>
    <w:p w14:paraId="64A2D7E4" w14:textId="77777777" w:rsidR="00F90BDC" w:rsidRDefault="00F90BDC">
      <w:r xmlns:w="http://schemas.openxmlformats.org/wordprocessingml/2006/main">
        <w:t xml:space="preserve">2: Hebreos 12:1-2 “Por tanto, teniendo en derredor nuestro tan grande nube de testigos, despojémonos de todo lo que estorba y del pecado que tan fácilmente nos enreda. Y corramos con perseverancia la carrera que tenemos por delante, puestos los ojos en Jesús, el pionero y consumador de la fe”.</w:t>
      </w:r>
    </w:p>
    <w:p w14:paraId="5641370B" w14:textId="77777777" w:rsidR="00F90BDC" w:rsidRDefault="00F90BDC"/>
    <w:p w14:paraId="58E0C9B2" w14:textId="77777777" w:rsidR="00F90BDC" w:rsidRDefault="00F90BDC">
      <w:r xmlns:w="http://schemas.openxmlformats.org/wordprocessingml/2006/main">
        <w:t xml:space="preserve">Lucas 10 relata el envío de los setenta y dos discípulos, la parábola del buen samaritano y la visita de Jesús a la casa de Marta y María.</w:t>
      </w:r>
    </w:p>
    <w:p w14:paraId="42A68EF3" w14:textId="77777777" w:rsidR="00F90BDC" w:rsidRDefault="00F90BDC"/>
    <w:p w14:paraId="0AC6DF97" w14:textId="77777777" w:rsidR="00F90BDC" w:rsidRDefault="00F90BDC">
      <w:r xmlns:w="http://schemas.openxmlformats.org/wordprocessingml/2006/main">
        <w:t xml:space="preserve">1er párrafo: El capítulo comienza con Jesús nombrando a otros setenta y dos discípulos y enviándolos de dos en dos a cada ciudad a donde estaba a punto de ir. Les instruyó sobre cómo debían comportarse, recalcando que eran como corderos en medio de lobos. No debían llevar dinero ni ropa extra, sino confiar en la hospitalidad de quienes los recibían (Lucas 10:1-12). Cuando regresaron regocijados porque incluso los demonios se sometían a ellos en Su nombre, Jesús les recordó que no se regocijaran en su poder sobre los espíritus sino que sus nombres están escritos en el cielo (Lucas 10:17-20).</w:t>
      </w:r>
    </w:p>
    <w:p w14:paraId="0A7C5922" w14:textId="77777777" w:rsidR="00F90BDC" w:rsidRDefault="00F90BDC"/>
    <w:p w14:paraId="5F742672" w14:textId="77777777" w:rsidR="00F90BDC" w:rsidRDefault="00F90BDC">
      <w:r xmlns:w="http://schemas.openxmlformats.org/wordprocessingml/2006/main">
        <w:t xml:space="preserve">Segundo párrafo: Después de este intercambio, Jesús alabó a Dios por revelar estas cosas a los "niños pequeños", aquellos lo suficientemente humildes como para recibir la revelación de Dios, en lugar de a los sabios y eruditos. También afirmó su relación única con Dios como Hijo Padre, sólo aquel que conoce plenamente al Padre, viceversa, sólo uno puede revelar al Padre a los demás (Lucas 10:21-24). Entonces un intérprete de la ley lo puso a prueba preguntándole qué debía hacer para heredar la vida eterna. En respuesta, Jesús le indicó la ley que decía amar a Dios todo corazón alma fuerza mente prójimo yo estaba de acuerdo con esta interpretación historia agregada El buen samaritano ilustra la verdadera vecindad no se limita a los límites sociales religiosos, sino que implica mostrar misericordia, compasión que cualquiera necesita, independientemente de su origen étnico o estatus. (Lucas 10:25-37).</w:t>
      </w:r>
    </w:p>
    <w:p w14:paraId="05F3CCFE" w14:textId="77777777" w:rsidR="00F90BDC" w:rsidRDefault="00F90BDC"/>
    <w:p w14:paraId="750BDD20" w14:textId="77777777" w:rsidR="00F90BDC" w:rsidRDefault="00F90BDC">
      <w:r xmlns:w="http://schemas.openxmlformats.org/wordprocessingml/2006/main">
        <w:t xml:space="preserve">Párrafo 3: El capítulo concluye con el relato de una visita de Jesús a la casa de Marta y María. Mientras Marta estaba ocupada con todos los preparativos para recibir a los invitados, su hermana María se sentó a los pies de Jesús escuchando sus enseñanzas. Cuando Marta se quejó de tener todo el trabajo, le pidió al Señor que le dijera a su hermana que la ayudara. Él respondió: "Marta, Marta, estás preocupada por muchas cosas, pocas cosas necesitas, de hecho, solo una, María ha elegido lo mejor que no le será quitado". Este incidente resalta la importancia de priorizar las relaciones de alimento espiritual sobre el ajetreo, incluso sirviendo cosas buenas como la hospitalidad, si nos distrae de escuchar y recibir palabras.</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Lucas 10:1 Después de estas cosas designó Jehová también otros setenta, y los envió de dos en dos delante de él a cada ciudad y lugar adonde él había de ir.</w:t>
      </w:r>
    </w:p>
    <w:p w14:paraId="5455326C" w14:textId="77777777" w:rsidR="00F90BDC" w:rsidRDefault="00F90BDC"/>
    <w:p w14:paraId="637C443B" w14:textId="77777777" w:rsidR="00F90BDC" w:rsidRDefault="00F90BDC">
      <w:r xmlns:w="http://schemas.openxmlformats.org/wordprocessingml/2006/main">
        <w:t xml:space="preserve">El Señor designó a setenta personas más para que fueran a cada ciudad y lugar adonde Él mismo había de venir.</w:t>
      </w:r>
    </w:p>
    <w:p w14:paraId="315273F6" w14:textId="77777777" w:rsidR="00F90BDC" w:rsidRDefault="00F90BDC"/>
    <w:p w14:paraId="433766C1" w14:textId="77777777" w:rsidR="00F90BDC" w:rsidRDefault="00F90BDC">
      <w:r xmlns:w="http://schemas.openxmlformats.org/wordprocessingml/2006/main">
        <w:t xml:space="preserve">1. Dios nos confía tareas importantes y debemos permanecer fieles y obedientes para llevarlas a cabo.</w:t>
      </w:r>
    </w:p>
    <w:p w14:paraId="3F6DD168" w14:textId="77777777" w:rsidR="00F90BDC" w:rsidRDefault="00F90BDC"/>
    <w:p w14:paraId="73074DB5" w14:textId="77777777" w:rsidR="00F90BDC" w:rsidRDefault="00F90BDC">
      <w:r xmlns:w="http://schemas.openxmlformats.org/wordprocessingml/2006/main">
        <w:t xml:space="preserve">2. El Señor está con nosotros en todos nuestros esfuerzos y nos proporcionará la guía y la fuerza para cumplir Su voluntad.</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"Y acercándose Jesús, les dijo: Toda autoridad me ha sido dada en el cielo y en la tierra. Id, pues, y haced discípulos a todas las naciones, bautizándolos en el nombre del Padre y del Hijo y del Espíritu Santo, enseñándoles a guardar todo lo que os he mandado, y he aquí, yo estoy con vosotros todos los días, hasta el fin de los tiempos”.</w:t>
      </w:r>
    </w:p>
    <w:p w14:paraId="106BCA4E" w14:textId="77777777" w:rsidR="00F90BDC" w:rsidRDefault="00F90BDC"/>
    <w:p w14:paraId="123CC4D7"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40582FEA" w14:textId="77777777" w:rsidR="00F90BDC" w:rsidRDefault="00F90BDC"/>
    <w:p w14:paraId="12330C9C" w14:textId="77777777" w:rsidR="00F90BDC" w:rsidRDefault="00F90BDC">
      <w:r xmlns:w="http://schemas.openxmlformats.org/wordprocessingml/2006/main">
        <w:t xml:space="preserve">Lucas 10:2 Entonces les dijo: La mies a la verdad es mucha, pero los obreros pocos; rogad, pues, al Señor de la mies que envíe obreros a su mies.</w:t>
      </w:r>
    </w:p>
    <w:p w14:paraId="4B778607" w14:textId="77777777" w:rsidR="00F90BDC" w:rsidRDefault="00F90BDC"/>
    <w:p w14:paraId="435D8DB7" w14:textId="77777777" w:rsidR="00F90BDC" w:rsidRDefault="00F90BDC">
      <w:r xmlns:w="http://schemas.openxmlformats.org/wordprocessingml/2006/main">
        <w:t xml:space="preserve">Jesús anima a sus discípulos a orar a Dios para que envíe más trabajadores para ayudar con la cosecha.</w:t>
      </w:r>
    </w:p>
    <w:p w14:paraId="771270C8" w14:textId="77777777" w:rsidR="00F90BDC" w:rsidRDefault="00F90BDC"/>
    <w:p w14:paraId="197D978E" w14:textId="77777777" w:rsidR="00F90BDC" w:rsidRDefault="00F90BDC">
      <w:r xmlns:w="http://schemas.openxmlformats.org/wordprocessingml/2006/main">
        <w:t xml:space="preserve">1. El poder de la oración y la provisión de Dios: enfatizando la importancia de la oración y la fidelidad de Dios para proveer cuando lo pedimos.</w:t>
      </w:r>
    </w:p>
    <w:p w14:paraId="022BCF79" w14:textId="77777777" w:rsidR="00F90BDC" w:rsidRDefault="00F90BDC"/>
    <w:p w14:paraId="65C300DD" w14:textId="77777777" w:rsidR="00F90BDC" w:rsidRDefault="00F90BDC">
      <w:r xmlns:w="http://schemas.openxmlformats.org/wordprocessingml/2006/main">
        <w:t xml:space="preserve">2. La grandeza de la cosecha y la necesidad de trabajadores - enfatizando la gran necesidad de trabajadores y la importancia de la cosecha.</w:t>
      </w:r>
    </w:p>
    <w:p w14:paraId="05050910" w14:textId="77777777" w:rsidR="00F90BDC" w:rsidRDefault="00F90BDC"/>
    <w:p w14:paraId="2D396F13" w14:textId="77777777" w:rsidR="00F90BDC" w:rsidRDefault="00F90BDC">
      <w:r xmlns:w="http://schemas.openxmlformats.org/wordprocessingml/2006/main">
        <w:t xml:space="preserve">1. Mateo 9:35-38 - Jesús envía a los discípulos a predicar y sanar.</w:t>
      </w:r>
    </w:p>
    <w:p w14:paraId="0F66F197" w14:textId="77777777" w:rsidR="00F90BDC" w:rsidRDefault="00F90BDC"/>
    <w:p w14:paraId="7B4EDE7B" w14:textId="77777777" w:rsidR="00F90BDC" w:rsidRDefault="00F90BDC">
      <w:r xmlns:w="http://schemas.openxmlformats.org/wordprocessingml/2006/main">
        <w:t xml:space="preserve">2. Santiago 5:13-18 - El poder de la oración y la fidelidad de Dios.</w:t>
      </w:r>
    </w:p>
    <w:p w14:paraId="1BBA1078" w14:textId="77777777" w:rsidR="00F90BDC" w:rsidRDefault="00F90BDC"/>
    <w:p w14:paraId="4C1681C4" w14:textId="77777777" w:rsidR="00F90BDC" w:rsidRDefault="00F90BDC">
      <w:r xmlns:w="http://schemas.openxmlformats.org/wordprocessingml/2006/main">
        <w:t xml:space="preserve">Lucas 10:3 Id; he aquí, yo os envío como corderos en medio de lobos.</w:t>
      </w:r>
    </w:p>
    <w:p w14:paraId="167D228F" w14:textId="77777777" w:rsidR="00F90BDC" w:rsidRDefault="00F90BDC"/>
    <w:p w14:paraId="59A38012" w14:textId="77777777" w:rsidR="00F90BDC" w:rsidRDefault="00F90BDC">
      <w:r xmlns:w="http://schemas.openxmlformats.org/wordprocessingml/2006/main">
        <w:t xml:space="preserve">El pasaje habla de Jesús enviando a sus discípulos como corderos en medio de lobos.</w:t>
      </w:r>
    </w:p>
    <w:p w14:paraId="70750E40" w14:textId="77777777" w:rsidR="00F90BDC" w:rsidRDefault="00F90BDC"/>
    <w:p w14:paraId="55B093AD" w14:textId="77777777" w:rsidR="00F90BDC" w:rsidRDefault="00F90BDC">
      <w:r xmlns:w="http://schemas.openxmlformats.org/wordprocessingml/2006/main">
        <w:t xml:space="preserve">1. Un llamado a una fe intrépida: abrazar el poder de Dios en situaciones difíciles</w:t>
      </w:r>
    </w:p>
    <w:p w14:paraId="721E395F" w14:textId="77777777" w:rsidR="00F90BDC" w:rsidRDefault="00F90BDC"/>
    <w:p w14:paraId="0C8BF670" w14:textId="77777777" w:rsidR="00F90BDC" w:rsidRDefault="00F90BDC">
      <w:r xmlns:w="http://schemas.openxmlformats.org/wordprocessingml/2006/main">
        <w:t xml:space="preserve">2. El coraje de las ovejas: tomar postura frente a la adversidad</w:t>
      </w:r>
    </w:p>
    <w:p w14:paraId="7079E327" w14:textId="77777777" w:rsidR="00F90BDC" w:rsidRDefault="00F90BDC"/>
    <w:p w14:paraId="0F0C3F6A"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63E97CE1" w14:textId="77777777" w:rsidR="00F90BDC" w:rsidRDefault="00F90BDC"/>
    <w:p w14:paraId="0F68A67F" w14:textId="77777777" w:rsidR="00F90BDC" w:rsidRDefault="00F90BDC">
      <w:r xmlns:w="http://schemas.openxmlformats.org/wordprocessingml/2006/main">
        <w:t xml:space="preserve">2. Filipenses 4:13 - "Todo lo puedo en Cristo que me fortalece".</w:t>
      </w:r>
    </w:p>
    <w:p w14:paraId="3CC8190C" w14:textId="77777777" w:rsidR="00F90BDC" w:rsidRDefault="00F90BDC"/>
    <w:p w14:paraId="6375C310" w14:textId="77777777" w:rsidR="00F90BDC" w:rsidRDefault="00F90BDC">
      <w:r xmlns:w="http://schemas.openxmlformats.org/wordprocessingml/2006/main">
        <w:t xml:space="preserve">Lucas 10:4 No llevéis bolsa, ni alforja, ni calzado, ni saludéis a nadie en el camino.</w:t>
      </w:r>
    </w:p>
    <w:p w14:paraId="37C9379F" w14:textId="77777777" w:rsidR="00F90BDC" w:rsidRDefault="00F90BDC"/>
    <w:p w14:paraId="3D679D70" w14:textId="77777777" w:rsidR="00F90BDC" w:rsidRDefault="00F90BDC">
      <w:r xmlns:w="http://schemas.openxmlformats.org/wordprocessingml/2006/main">
        <w:t xml:space="preserve">Este pasaje anima a los seguidores de Jesús a viajar con ligereza y a ser humildes en sus interacciones con los demás.</w:t>
      </w:r>
    </w:p>
    <w:p w14:paraId="4B0FA0E3" w14:textId="77777777" w:rsidR="00F90BDC" w:rsidRDefault="00F90BDC"/>
    <w:p w14:paraId="319BFE15" w14:textId="77777777" w:rsidR="00F90BDC" w:rsidRDefault="00F90BDC">
      <w:r xmlns:w="http://schemas.openxmlformats.org/wordprocessingml/2006/main">
        <w:t xml:space="preserve">1: Vivir humildemente - Un mensaje a los cristianos para que no carguen con posesiones que muestren riqueza u orgullo y saluden a las personas con respeto y humildad.</w:t>
      </w:r>
    </w:p>
    <w:p w14:paraId="486F2865" w14:textId="77777777" w:rsidR="00F90BDC" w:rsidRDefault="00F90BDC"/>
    <w:p w14:paraId="6B6D9071" w14:textId="77777777" w:rsidR="00F90BDC" w:rsidRDefault="00F90BDC">
      <w:r xmlns:w="http://schemas.openxmlformats.org/wordprocessingml/2006/main">
        <w:t xml:space="preserve">2: Viaje con poco equipaje: un recordatorio para los seguidores de Jesús de no llevar más de lo necesario para su viaje y confiar en la provisión de Dios.</w:t>
      </w:r>
    </w:p>
    <w:p w14:paraId="654B3283" w14:textId="77777777" w:rsidR="00F90BDC" w:rsidRDefault="00F90BDC"/>
    <w:p w14:paraId="10DDC859" w14:textId="77777777" w:rsidR="00F90BDC" w:rsidRDefault="00F90BDC">
      <w:r xmlns:w="http://schemas.openxmlformats.org/wordprocessingml/2006/main">
        <w:t xml:space="preserve">1: Mateo 10:8-10 - De gracia habéis recibido, dad de gracia. No llevéis oro, ni plata, ni bronce en vuestras bolsas, ni alforja para el camino, ni dos túnicas, ni zapatos, ni bastones, porque el trabajador es digno de su alimento.</w:t>
      </w:r>
    </w:p>
    <w:p w14:paraId="275BC25E" w14:textId="77777777" w:rsidR="00F90BDC" w:rsidRDefault="00F90BDC"/>
    <w:p w14:paraId="063C674B" w14:textId="77777777" w:rsidR="00F90BDC" w:rsidRDefault="00F90BDC">
      <w:r xmlns:w="http://schemas.openxmlformats.org/wordprocessingml/2006/main">
        <w:t xml:space="preserve">2: Filipenses 4:19 - Pero mi Dios suplirá todo lo que os falta conforme a sus riquezas en gloria en Cristo Jesús.</w:t>
      </w:r>
    </w:p>
    <w:p w14:paraId="5653653D" w14:textId="77777777" w:rsidR="00F90BDC" w:rsidRDefault="00F90BDC"/>
    <w:p w14:paraId="585FA974" w14:textId="77777777" w:rsidR="00F90BDC" w:rsidRDefault="00F90BDC">
      <w:r xmlns:w="http://schemas.openxmlformats.org/wordprocessingml/2006/main">
        <w:t xml:space="preserve">Lucas 10:5 Y en cualquier casa en la que entréis, decid primero: Paz a esta casa.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instruye a sus discípulos a entrar en cualquier casa en la que entren y a saludarla con la frase "Paz a esta casa".</w:t>
      </w:r>
    </w:p>
    <w:p w14:paraId="19B47799" w14:textId="77777777" w:rsidR="00F90BDC" w:rsidRDefault="00F90BDC"/>
    <w:p w14:paraId="3B5CEC65" w14:textId="77777777" w:rsidR="00F90BDC" w:rsidRDefault="00F90BDC">
      <w:r xmlns:w="http://schemas.openxmlformats.org/wordprocessingml/2006/main">
        <w:t xml:space="preserve">1. "La paz es un regalo de Dios"</w:t>
      </w:r>
    </w:p>
    <w:p w14:paraId="76E5A0ED" w14:textId="77777777" w:rsidR="00F90BDC" w:rsidRDefault="00F90BDC"/>
    <w:p w14:paraId="625B93D0" w14:textId="77777777" w:rsidR="00F90BDC" w:rsidRDefault="00F90BDC">
      <w:r xmlns:w="http://schemas.openxmlformats.org/wordprocessingml/2006/main">
        <w:t xml:space="preserve">2. "Saludar a los demás con paz"</w:t>
      </w:r>
    </w:p>
    <w:p w14:paraId="6E428C2B" w14:textId="77777777" w:rsidR="00F90BDC" w:rsidRDefault="00F90BDC"/>
    <w:p w14:paraId="0A084642" w14:textId="77777777" w:rsidR="00F90BDC" w:rsidRDefault="00F90BDC">
      <w:r xmlns:w="http://schemas.openxmlformats.org/wordprocessingml/2006/main">
        <w:t xml:space="preserve">1. Juan 14:27 - "La paz os dejo; mi paz os doy. Yo no os la doy como el mundo la da. No se turbe vuestro corazón, ni tengáis miedo".</w:t>
      </w:r>
    </w:p>
    <w:p w14:paraId="7A7C1688" w14:textId="77777777" w:rsidR="00F90BDC" w:rsidRDefault="00F90BDC"/>
    <w:p w14:paraId="05796755" w14:textId="77777777" w:rsidR="00F90BDC" w:rsidRDefault="00F90BDC">
      <w:r xmlns:w="http://schemas.openxmlformats.org/wordprocessingml/2006/main">
        <w:t xml:space="preserve">2. Romanos 12:18 - "Si es posible, en cuanto dependa de vosotros, estad en paz con todos".</w:t>
      </w:r>
    </w:p>
    <w:p w14:paraId="1D7DC82D" w14:textId="77777777" w:rsidR="00F90BDC" w:rsidRDefault="00F90BDC"/>
    <w:p w14:paraId="7D7524D6" w14:textId="77777777" w:rsidR="00F90BDC" w:rsidRDefault="00F90BDC">
      <w:r xmlns:w="http://schemas.openxmlformats.org/wordprocessingml/2006/main">
        <w:t xml:space="preserve">Lucas 10:6 Y si el hijo de paz está allí, vuestra paz reposará sobre él; si no, volverá a vosotros.</w:t>
      </w:r>
    </w:p>
    <w:p w14:paraId="12131251" w14:textId="77777777" w:rsidR="00F90BDC" w:rsidRDefault="00F90BDC"/>
    <w:p w14:paraId="00B2688C" w14:textId="77777777" w:rsidR="00F90BDC" w:rsidRDefault="00F90BDC">
      <w:r xmlns:w="http://schemas.openxmlformats.org/wordprocessingml/2006/main">
        <w:t xml:space="preserve">El hijo de paz es bendición y fuente de paz para quienes lo reciben. 1. El Poder del Hijo de la Paz 2. Reciban las Bendiciones del Hijo de la Paz. 1. Romanos 5:1-2 - Así que, ya que hemos sido justificados por la fe, tenemos paz para con Dios por medio de nuestro Señor Jesucristo. 2. Filipenses 4:7 - Y la paz de Dios, que sobrepasa todo entendimiento, guardará vuestros corazones y vuestros pensamientos en Cristo Jesús.</w:t>
      </w:r>
    </w:p>
    <w:p w14:paraId="57618266" w14:textId="77777777" w:rsidR="00F90BDC" w:rsidRDefault="00F90BDC"/>
    <w:p w14:paraId="52D45E18" w14:textId="77777777" w:rsidR="00F90BDC" w:rsidRDefault="00F90BDC">
      <w:r xmlns:w="http://schemas.openxmlformats.org/wordprocessingml/2006/main">
        <w:t xml:space="preserve">Lucas 10:7 Y permaneced en la misma casa, comiendo y bebiendo lo que os den, porque el trabajador es digno de su salario. No vayáis de casa en casa.</w:t>
      </w:r>
    </w:p>
    <w:p w14:paraId="382A9842" w14:textId="77777777" w:rsidR="00F90BDC" w:rsidRDefault="00F90BDC"/>
    <w:p w14:paraId="551FF823" w14:textId="77777777" w:rsidR="00F90BDC" w:rsidRDefault="00F90BDC">
      <w:r xmlns:w="http://schemas.openxmlformats.org/wordprocessingml/2006/main">
        <w:t xml:space="preserve">El pasaje enfatiza la importancia de permanecer en una casa y comer y beber lo que se les proporcione, ya que los trabajadores son dignos de su salario.</w:t>
      </w:r>
    </w:p>
    <w:p w14:paraId="467F4097" w14:textId="77777777" w:rsidR="00F90BDC" w:rsidRDefault="00F90BDC"/>
    <w:p w14:paraId="1ADDAD96" w14:textId="77777777" w:rsidR="00F90BDC" w:rsidRDefault="00F90BDC">
      <w:r xmlns:w="http://schemas.openxmlformats.org/wordprocessingml/2006/main">
        <w:t xml:space="preserve">1. Comprender la importancia del trabajo duro y sus recompensas.</w:t>
      </w:r>
    </w:p>
    <w:p w14:paraId="455906F8" w14:textId="77777777" w:rsidR="00F90BDC" w:rsidRDefault="00F90BDC"/>
    <w:p w14:paraId="036D29C5" w14:textId="77777777" w:rsidR="00F90BDC" w:rsidRDefault="00F90BDC">
      <w:r xmlns:w="http://schemas.openxmlformats.org/wordprocessingml/2006/main">
        <w:t xml:space="preserve">2. Practicar la humildad y la gratitud en el lugar de trabajo.</w:t>
      </w:r>
    </w:p>
    <w:p w14:paraId="0DE81D99" w14:textId="77777777" w:rsidR="00F90BDC" w:rsidRDefault="00F90BDC"/>
    <w:p w14:paraId="1CC41E72" w14:textId="77777777" w:rsidR="00F90BDC" w:rsidRDefault="00F90BDC">
      <w:r xmlns:w="http://schemas.openxmlformats.org/wordprocessingml/2006/main">
        <w:t xml:space="preserve">1. Mateo 20:1-16 - Historia de los trabajadores de la viña.</w:t>
      </w:r>
    </w:p>
    <w:p w14:paraId="2AD0C72B" w14:textId="77777777" w:rsidR="00F90BDC" w:rsidRDefault="00F90BDC"/>
    <w:p w14:paraId="2675889A" w14:textId="77777777" w:rsidR="00F90BDC" w:rsidRDefault="00F90BDC">
      <w:r xmlns:w="http://schemas.openxmlformats.org/wordprocessingml/2006/main">
        <w:t xml:space="preserve">2. Efesios 4:28 - Trabajar con integridad y ganar salario.</w:t>
      </w:r>
    </w:p>
    <w:p w14:paraId="06063678" w14:textId="77777777" w:rsidR="00F90BDC" w:rsidRDefault="00F90BDC"/>
    <w:p w14:paraId="376447C0" w14:textId="77777777" w:rsidR="00F90BDC" w:rsidRDefault="00F90BDC">
      <w:r xmlns:w="http://schemas.openxmlformats.org/wordprocessingml/2006/main">
        <w:t xml:space="preserve">Lucas 10:8 Y en cualquier ciudad en la que entréis y os reciban, comed lo que os pongan delante.</w:t>
      </w:r>
    </w:p>
    <w:p w14:paraId="1D216665" w14:textId="77777777" w:rsidR="00F90BDC" w:rsidRDefault="00F90BDC"/>
    <w:p w14:paraId="2561FBC6" w14:textId="77777777" w:rsidR="00F90BDC" w:rsidRDefault="00F90BDC">
      <w:r xmlns:w="http://schemas.openxmlformats.org/wordprocessingml/2006/main">
        <w:t xml:space="preserve">El pasaje nos anima a aceptar amablemente la hospitalidad y a participar de la comida ofrecida.</w:t>
      </w:r>
    </w:p>
    <w:p w14:paraId="3B048E8E" w14:textId="77777777" w:rsidR="00F90BDC" w:rsidRDefault="00F90BDC"/>
    <w:p w14:paraId="38DDBD32" w14:textId="77777777" w:rsidR="00F90BDC" w:rsidRDefault="00F90BDC">
      <w:r xmlns:w="http://schemas.openxmlformats.org/wordprocessingml/2006/main">
        <w:t xml:space="preserve">1: Aceptar la hospitalidad con gracia y gratitud.</w:t>
      </w:r>
    </w:p>
    <w:p w14:paraId="2DAFF850" w14:textId="77777777" w:rsidR="00F90BDC" w:rsidRDefault="00F90BDC"/>
    <w:p w14:paraId="52D5E409" w14:textId="77777777" w:rsidR="00F90BDC" w:rsidRDefault="00F90BDC">
      <w:r xmlns:w="http://schemas.openxmlformats.org/wordprocessingml/2006/main">
        <w:t xml:space="preserve">2: Mostrar agradecimiento a través de nuestras acciones.</w:t>
      </w:r>
    </w:p>
    <w:p w14:paraId="729A1857" w14:textId="77777777" w:rsidR="00F90BDC" w:rsidRDefault="00F90BDC"/>
    <w:p w14:paraId="1CA4B11A" w14:textId="77777777" w:rsidR="00F90BDC" w:rsidRDefault="00F90BDC">
      <w:r xmlns:w="http://schemas.openxmlformats.org/wordprocessingml/2006/main">
        <w:t xml:space="preserve">1: Romanos 12:13 - Distribuyendo para la necesidad de los santos; dado a la hospitalidad.</w:t>
      </w:r>
    </w:p>
    <w:p w14:paraId="752AF0B5" w14:textId="77777777" w:rsidR="00F90BDC" w:rsidRDefault="00F90BDC"/>
    <w:p w14:paraId="0B614DC9" w14:textId="77777777" w:rsidR="00F90BDC" w:rsidRDefault="00F90BDC">
      <w:r xmlns:w="http://schemas.openxmlformats.org/wordprocessingml/2006/main">
        <w:t xml:space="preserve">2: Hebreos 13:2 - No os olvidéis de hospedar a extraños; porque por ella algunos, sin saberlo, hospedaron ángeles.</w:t>
      </w:r>
    </w:p>
    <w:p w14:paraId="2EF1DF94" w14:textId="77777777" w:rsidR="00F90BDC" w:rsidRDefault="00F90BDC"/>
    <w:p w14:paraId="101AF627" w14:textId="77777777" w:rsidR="00F90BDC" w:rsidRDefault="00F90BDC">
      <w:r xmlns:w="http://schemas.openxmlformats.org/wordprocessingml/2006/main">
        <w:t xml:space="preserve">Lucas 10:9 Y sanad a los enfermos que haya en ella, y decidles: El reino de Dios se ha acercado a vosotros.</w:t>
      </w:r>
    </w:p>
    <w:p w14:paraId="7561F149" w14:textId="77777777" w:rsidR="00F90BDC" w:rsidRDefault="00F90BDC"/>
    <w:p w14:paraId="4972636C" w14:textId="77777777" w:rsidR="00F90BDC" w:rsidRDefault="00F90BDC">
      <w:r xmlns:w="http://schemas.openxmlformats.org/wordprocessingml/2006/main">
        <w:t xml:space="preserve">Jesús instruye a sus seguidores a sanar a los enfermos y proclamar la venida del Reino de Dios.</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buen samaritano: mostrando compasión y proclamando el reino de Dios</w:t>
      </w:r>
    </w:p>
    <w:p w14:paraId="7D7B410A" w14:textId="77777777" w:rsidR="00F90BDC" w:rsidRDefault="00F90BDC"/>
    <w:p w14:paraId="7C7B1736" w14:textId="77777777" w:rsidR="00F90BDC" w:rsidRDefault="00F90BDC">
      <w:r xmlns:w="http://schemas.openxmlformats.org/wordprocessingml/2006/main">
        <w:t xml:space="preserve">2. Proclamando la Buena Nueva: La Venida del Reino de Dios</w:t>
      </w:r>
    </w:p>
    <w:p w14:paraId="1936791E" w14:textId="77777777" w:rsidR="00F90BDC" w:rsidRDefault="00F90BDC"/>
    <w:p w14:paraId="59D1292C" w14:textId="77777777" w:rsidR="00F90BDC" w:rsidRDefault="00F90BDC">
      <w:r xmlns:w="http://schemas.openxmlformats.org/wordprocessingml/2006/main">
        <w:t xml:space="preserve">1. Isaías 61:1-2 - El Espíritu de Jehová Dios está sobre mí; porque el Señor me ha ungido para predicar buenas nuevas a los mansos; me ha enviado a vendar a los quebrantados de corazón, a proclamar libertad a los cautivos, y apertura de la cárcel a los presos;</w:t>
      </w:r>
    </w:p>
    <w:p w14:paraId="48255C71" w14:textId="77777777" w:rsidR="00F90BDC" w:rsidRDefault="00F90BDC"/>
    <w:p w14:paraId="5C5844A0" w14:textId="77777777" w:rsidR="00F90BDC" w:rsidRDefault="00F90BDC">
      <w:r xmlns:w="http://schemas.openxmlformats.org/wordprocessingml/2006/main">
        <w:t xml:space="preserve">2. Juan 14:27 - La paz os dejo, mi paz os doy; yo no os la doy como el mundo la da. No se turbe vuestro corazón, ni tenga miedo.</w:t>
      </w:r>
    </w:p>
    <w:p w14:paraId="414D8557" w14:textId="77777777" w:rsidR="00F90BDC" w:rsidRDefault="00F90BDC"/>
    <w:p w14:paraId="560144ED" w14:textId="77777777" w:rsidR="00F90BDC" w:rsidRDefault="00F90BDC">
      <w:r xmlns:w="http://schemas.openxmlformats.org/wordprocessingml/2006/main">
        <w:t xml:space="preserve">Lucas 10:10 Pero en cualquier ciudad en la que entréis y no os reciban, salid a las calles de la misma y decid:</w:t>
      </w:r>
    </w:p>
    <w:p w14:paraId="09BE2EA3" w14:textId="77777777" w:rsidR="00F90BDC" w:rsidRDefault="00F90BDC"/>
    <w:p w14:paraId="600FE453" w14:textId="77777777" w:rsidR="00F90BDC" w:rsidRDefault="00F90BDC">
      <w:r xmlns:w="http://schemas.openxmlformats.org/wordprocessingml/2006/main">
        <w:t xml:space="preserve">El pasaje de Lucas 10:10 anima a los lectores a proclamar el Evangelio incluso si la gente se niega a aceptarlo.</w:t>
      </w:r>
    </w:p>
    <w:p w14:paraId="5CB73E6F" w14:textId="77777777" w:rsidR="00F90BDC" w:rsidRDefault="00F90BDC"/>
    <w:p w14:paraId="7CE312F2" w14:textId="77777777" w:rsidR="00F90BDC" w:rsidRDefault="00F90BDC">
      <w:r xmlns:w="http://schemas.openxmlformats.org/wordprocessingml/2006/main">
        <w:t xml:space="preserve">1: Nunca debemos desanimarnos en nuestra misión de difundir el mensaje del Evangelio a través de nuestras acciones y palabras.</w:t>
      </w:r>
    </w:p>
    <w:p w14:paraId="2E5AB9F6" w14:textId="77777777" w:rsidR="00F90BDC" w:rsidRDefault="00F90BDC"/>
    <w:p w14:paraId="699CE982" w14:textId="77777777" w:rsidR="00F90BDC" w:rsidRDefault="00F90BDC">
      <w:r xmlns:w="http://schemas.openxmlformats.org/wordprocessingml/2006/main">
        <w:t xml:space="preserve">2: El Señor nos manda a llevar las buenas nuevas del Evangelio a todas las personas sin importar la respuesta.</w:t>
      </w:r>
    </w:p>
    <w:p w14:paraId="43B70395" w14:textId="77777777" w:rsidR="00F90BDC" w:rsidRDefault="00F90BDC"/>
    <w:p w14:paraId="5F113F6C"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 y he aquí, yo estaré con vosotros todos los días, hasta el fin de los tiempos”.</w:t>
      </w:r>
    </w:p>
    <w:p w14:paraId="33BAF956" w14:textId="77777777" w:rsidR="00F90BDC" w:rsidRDefault="00F90BDC"/>
    <w:p w14:paraId="26FC2FAF" w14:textId="77777777" w:rsidR="00F90BDC" w:rsidRDefault="00F90BDC">
      <w:r xmlns:w="http://schemas.openxmlformats.org/wordprocessingml/2006/main">
        <w:t xml:space="preserve">2: Marcos 16:15 - “Id por todo el mundo y predicad el evangelio a toda la creación”.</w:t>
      </w:r>
    </w:p>
    <w:p w14:paraId="33BE2571" w14:textId="77777777" w:rsidR="00F90BDC" w:rsidRDefault="00F90BDC"/>
    <w:p w14:paraId="20AF23DD" w14:textId="77777777" w:rsidR="00F90BDC" w:rsidRDefault="00F90BDC">
      <w:r xmlns:w="http://schemas.openxmlformats.org/wordprocessingml/2006/main">
        <w:t xml:space="preserve">Lucas 10:11 Hasta el polvo de vuestra ciudad que se nos ha pegado, lo quitamos contra vosotros; pero estad seguros de que el reino de Dios se ha acercado a vosotros.</w:t>
      </w:r>
    </w:p>
    <w:p w14:paraId="79FF9785" w14:textId="77777777" w:rsidR="00F90BDC" w:rsidRDefault="00F90BDC"/>
    <w:p w14:paraId="5D64B908" w14:textId="77777777" w:rsidR="00F90BDC" w:rsidRDefault="00F90BDC">
      <w:r xmlns:w="http://schemas.openxmlformats.org/wordprocessingml/2006/main">
        <w:t xml:space="preserve">El Reino de Dios está cerca de todas las personas, independientemente de su ubicación.</w:t>
      </w:r>
    </w:p>
    <w:p w14:paraId="7C1B6183" w14:textId="77777777" w:rsidR="00F90BDC" w:rsidRDefault="00F90BDC"/>
    <w:p w14:paraId="4178D73A" w14:textId="77777777" w:rsidR="00F90BDC" w:rsidRDefault="00F90BDC">
      <w:r xmlns:w="http://schemas.openxmlformats.org/wordprocessingml/2006/main">
        <w:t xml:space="preserve">1: El amor de Dios por nosotros es incondicional y siempre presente.</w:t>
      </w:r>
    </w:p>
    <w:p w14:paraId="53E590A1" w14:textId="77777777" w:rsidR="00F90BDC" w:rsidRDefault="00F90BDC"/>
    <w:p w14:paraId="28EA520C" w14:textId="77777777" w:rsidR="00F90BDC" w:rsidRDefault="00F90BDC">
      <w:r xmlns:w="http://schemas.openxmlformats.org/wordprocessingml/2006/main">
        <w:t xml:space="preserve">2: Estamos llamados a buscar el Reino de Dios en nuestra vida cotidiana.</w:t>
      </w:r>
    </w:p>
    <w:p w14:paraId="405A5CDE" w14:textId="77777777" w:rsidR="00F90BDC" w:rsidRDefault="00F90BDC"/>
    <w:p w14:paraId="65A98790"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todo creación, podrá separarnos del amor de Dios manifestado en Cristo Jesús Señor nuestro."</w:t>
      </w:r>
    </w:p>
    <w:p w14:paraId="33C29420" w14:textId="77777777" w:rsidR="00F90BDC" w:rsidRDefault="00F90BDC"/>
    <w:p w14:paraId="4AB97048" w14:textId="77777777" w:rsidR="00F90BDC" w:rsidRDefault="00F90BDC">
      <w:r xmlns:w="http://schemas.openxmlformats.org/wordprocessingml/2006/main">
        <w:t xml:space="preserve">2: Salmo 34:8 - "¡Oh, gustad y ved que el Señor es bueno! ¡Bienaventurado el hombre que en él se refugia!"</w:t>
      </w:r>
    </w:p>
    <w:p w14:paraId="47156022" w14:textId="77777777" w:rsidR="00F90BDC" w:rsidRDefault="00F90BDC"/>
    <w:p w14:paraId="1A15DA5C" w14:textId="77777777" w:rsidR="00F90BDC" w:rsidRDefault="00F90BDC">
      <w:r xmlns:w="http://schemas.openxmlformats.org/wordprocessingml/2006/main">
        <w:t xml:space="preserve">Lucas 10:12 Pero os digo que en aquel día será más tolerable para Sodoma que para aquella ciudad.</w:t>
      </w:r>
    </w:p>
    <w:p w14:paraId="5366C560" w14:textId="77777777" w:rsidR="00F90BDC" w:rsidRDefault="00F90BDC"/>
    <w:p w14:paraId="28AED86E" w14:textId="77777777" w:rsidR="00F90BDC" w:rsidRDefault="00F90BDC">
      <w:r xmlns:w="http://schemas.openxmlformats.org/wordprocessingml/2006/main">
        <w:t xml:space="preserve">Dios juzgará a los que no le obedecen con más dureza que a los que sí lo hacen.</w:t>
      </w:r>
    </w:p>
    <w:p w14:paraId="56B1C4A8" w14:textId="77777777" w:rsidR="00F90BDC" w:rsidRDefault="00F90BDC"/>
    <w:p w14:paraId="7CD252EB" w14:textId="77777777" w:rsidR="00F90BDC" w:rsidRDefault="00F90BDC">
      <w:r xmlns:w="http://schemas.openxmlformats.org/wordprocessingml/2006/main">
        <w:t xml:space="preserve">1: Dios es juez justo y no dejará que los malvados queden impunes.</w:t>
      </w:r>
    </w:p>
    <w:p w14:paraId="2BC4052C" w14:textId="77777777" w:rsidR="00F90BDC" w:rsidRDefault="00F90BDC"/>
    <w:p w14:paraId="1A072FF2" w14:textId="77777777" w:rsidR="00F90BDC" w:rsidRDefault="00F90BDC">
      <w:r xmlns:w="http://schemas.openxmlformats.org/wordprocessingml/2006/main">
        <w:t xml:space="preserve">2: Obedecer a Dios y ser encontrado justo ante sus ojos.</w:t>
      </w:r>
    </w:p>
    <w:p w14:paraId="20C70AEB" w14:textId="77777777" w:rsidR="00F90BDC" w:rsidRDefault="00F90BDC"/>
    <w:p w14:paraId="0EFA8F19" w14:textId="77777777" w:rsidR="00F90BDC" w:rsidRDefault="00F90BDC">
      <w:r xmlns:w="http://schemas.openxmlformats.org/wordprocessingml/2006/main">
        <w:t xml:space="preserve">1: Romanos 2:6-8 - Dios "pagará a cada uno según sus obras: vida eterna a los que </w:t>
      </w:r>
      <w:r xmlns:w="http://schemas.openxmlformats.org/wordprocessingml/2006/main">
        <w:lastRenderedPageBreak xmlns:w="http://schemas.openxmlformats.org/wordprocessingml/2006/main"/>
      </w:r>
      <w:r xmlns:w="http://schemas.openxmlformats.org/wordprocessingml/2006/main">
        <w:t xml:space="preserve">perseverando en hacer el bien buscan la gloria, la honra y la inmortalidad; pero a los que son egoístas y No obedezcas la verdad, sino obedece a la injusticia: indignación e ira.</w:t>
      </w:r>
    </w:p>
    <w:p w14:paraId="3D506EA0" w14:textId="77777777" w:rsidR="00F90BDC" w:rsidRDefault="00F90BDC"/>
    <w:p w14:paraId="51B0C0F9" w14:textId="77777777" w:rsidR="00F90BDC" w:rsidRDefault="00F90BDC">
      <w:r xmlns:w="http://schemas.openxmlformats.org/wordprocessingml/2006/main">
        <w:t xml:space="preserve">2: Isaías 1:16-17 - Lavaos, limpiaos; Apartad de delante de Mis ojos la maldad de vuestras obras. Deja de hacer el mal, aprende a hacer el bien; Buscad justicia, reprended al opresor; Defiende al huérfano, aboga por la viuda.</w:t>
      </w:r>
    </w:p>
    <w:p w14:paraId="04E7E9ED" w14:textId="77777777" w:rsidR="00F90BDC" w:rsidRDefault="00F90BDC"/>
    <w:p w14:paraId="5005D7ED" w14:textId="77777777" w:rsidR="00F90BDC" w:rsidRDefault="00F90BDC">
      <w:r xmlns:w="http://schemas.openxmlformats.org/wordprocessingml/2006/main">
        <w:t xml:space="preserve">Lucas 10:13 ¡Ay de ti, Corazín! ¡Ay de ti, Betsaida! porque si en Tiro y en Sidón se hubieran hecho los milagros que se han hecho en vosotros, hace mucho tiempo que se habrían arrepentido, sentados en cilicio y ceniza.</w:t>
      </w:r>
    </w:p>
    <w:p w14:paraId="0B398D19" w14:textId="77777777" w:rsidR="00F90BDC" w:rsidRDefault="00F90BDC"/>
    <w:p w14:paraId="39E69E12" w14:textId="77777777" w:rsidR="00F90BDC" w:rsidRDefault="00F90BDC">
      <w:r xmlns:w="http://schemas.openxmlformats.org/wordprocessingml/2006/main">
        <w:t xml:space="preserve">Jesús declara aflicciones sobre dos pueblos galileos por negarse a arrepentirse a pesar de presenciar sus poderosas obras.</w:t>
      </w:r>
    </w:p>
    <w:p w14:paraId="5F4AF5E6" w14:textId="77777777" w:rsidR="00F90BDC" w:rsidRDefault="00F90BDC"/>
    <w:p w14:paraId="59C85ED5" w14:textId="77777777" w:rsidR="00F90BDC" w:rsidRDefault="00F90BDC">
      <w:r xmlns:w="http://schemas.openxmlformats.org/wordprocessingml/2006/main">
        <w:t xml:space="preserve">1. Reconocer los milagros de Dios y responder con arrepentimiento</w:t>
      </w:r>
    </w:p>
    <w:p w14:paraId="76EAE8E4" w14:textId="77777777" w:rsidR="00F90BDC" w:rsidRDefault="00F90BDC"/>
    <w:p w14:paraId="2CF57907" w14:textId="77777777" w:rsidR="00F90BDC" w:rsidRDefault="00F90BDC">
      <w:r xmlns:w="http://schemas.openxmlformats.org/wordprocessingml/2006/main">
        <w:t xml:space="preserve">2. Las consecuencias de negarse a reconocer el poder de Dios</w:t>
      </w:r>
    </w:p>
    <w:p w14:paraId="6030C14E" w14:textId="77777777" w:rsidR="00F90BDC" w:rsidRDefault="00F90BDC"/>
    <w:p w14:paraId="4974BD47" w14:textId="77777777" w:rsidR="00F90BDC" w:rsidRDefault="00F90BDC">
      <w:r xmlns:w="http://schemas.openxmlformats.org/wordprocessingml/2006/main">
        <w:t xml:space="preserve">1. Isaías 45:22 - “Volveos a mí y sed salvos, todos los confines de la tierra; porque yo soy Dios y no hay otro”.</w:t>
      </w:r>
    </w:p>
    <w:p w14:paraId="1E8E34DF" w14:textId="77777777" w:rsidR="00F90BDC" w:rsidRDefault="00F90BDC"/>
    <w:p w14:paraId="508F0DF3" w14:textId="77777777" w:rsidR="00F90BDC" w:rsidRDefault="00F90BDC">
      <w:r xmlns:w="http://schemas.openxmlformats.org/wordprocessingml/2006/main">
        <w:t xml:space="preserve">2. Romanos 10:9-10 - “Si confiesas con tu boca que Jesús es el Señor, y crees en tu corazón que Dios lo levantó de entre los muertos, serás salvo. Porque con el corazón se cree y se justifica, y con la boca se confiesa y se salva”.</w:t>
      </w:r>
    </w:p>
    <w:p w14:paraId="1B17134C" w14:textId="77777777" w:rsidR="00F90BDC" w:rsidRDefault="00F90BDC"/>
    <w:p w14:paraId="5F4C134A" w14:textId="77777777" w:rsidR="00F90BDC" w:rsidRDefault="00F90BDC">
      <w:r xmlns:w="http://schemas.openxmlformats.org/wordprocessingml/2006/main">
        <w:t xml:space="preserve">Lucas 10:14 Pero en el juicio será más tolerable para Tiro y Sidón que para vosotros.</w:t>
      </w:r>
    </w:p>
    <w:p w14:paraId="048CDF12" w14:textId="77777777" w:rsidR="00F90BDC" w:rsidRDefault="00F90BDC"/>
    <w:p w14:paraId="2B565935" w14:textId="77777777" w:rsidR="00F90BDC" w:rsidRDefault="00F90BDC">
      <w:r xmlns:w="http://schemas.openxmlformats.org/wordprocessingml/2006/main">
        <w:t xml:space="preserve">Jesús advierte a sus discípulos que el castigo para quienes los rechacen será peor que para Tiro y Sidón.</w:t>
      </w:r>
    </w:p>
    <w:p w14:paraId="2AA90B6A" w14:textId="77777777" w:rsidR="00F90BDC" w:rsidRDefault="00F90BDC"/>
    <w:p w14:paraId="3227AE16" w14:textId="77777777" w:rsidR="00F90BDC" w:rsidRDefault="00F90BDC">
      <w:r xmlns:w="http://schemas.openxmlformats.org/wordprocessingml/2006/main">
        <w:t xml:space="preserve">1. "Vivir como testigos de Jesús: las consecuencias del rechazo"</w:t>
      </w:r>
    </w:p>
    <w:p w14:paraId="374E4DE5" w14:textId="77777777" w:rsidR="00F90BDC" w:rsidRDefault="00F90BDC"/>
    <w:p w14:paraId="520F241B" w14:textId="77777777" w:rsidR="00F90BDC" w:rsidRDefault="00F90BDC">
      <w:r xmlns:w="http://schemas.openxmlformats.org/wordprocessingml/2006/main">
        <w:t xml:space="preserve">2. "La ira de Dios: por qué el rechazo del evangelio es peor que la ignorancia"</w:t>
      </w:r>
    </w:p>
    <w:p w14:paraId="29E8F873" w14:textId="77777777" w:rsidR="00F90BDC" w:rsidRDefault="00F90BDC"/>
    <w:p w14:paraId="6990290B" w14:textId="77777777" w:rsidR="00F90BDC" w:rsidRDefault="00F90BDC">
      <w:r xmlns:w="http://schemas.openxmlformats.org/wordprocessingml/2006/main">
        <w:t xml:space="preserve">1. Mateo 11:20-24 - Jesús advierte a las ciudades de Corazín, Betsaida y Cafarnaúm del castigo mayor por su incredulidad.</w:t>
      </w:r>
    </w:p>
    <w:p w14:paraId="5A837FF5" w14:textId="77777777" w:rsidR="00F90BDC" w:rsidRDefault="00F90BDC"/>
    <w:p w14:paraId="01D0C89A" w14:textId="77777777" w:rsidR="00F90BDC" w:rsidRDefault="00F90BDC">
      <w:r xmlns:w="http://schemas.openxmlformats.org/wordprocessingml/2006/main">
        <w:t xml:space="preserve">2. Romanos 11:22 - La misericordia de Dios se extiende a aquellos que no lo conocen, pero su ira está reservada para aquellos que lo han rechazado.</w:t>
      </w:r>
    </w:p>
    <w:p w14:paraId="41AC7351" w14:textId="77777777" w:rsidR="00F90BDC" w:rsidRDefault="00F90BDC"/>
    <w:p w14:paraId="0FD0CD30" w14:textId="77777777" w:rsidR="00F90BDC" w:rsidRDefault="00F90BDC">
      <w:r xmlns:w="http://schemas.openxmlformats.org/wordprocessingml/2006/main">
        <w:t xml:space="preserve">Lucas 10:15 Y tú, Capernaum, que hasta el cielo eres levantada, hasta el infierno serás abatida.</w:t>
      </w:r>
    </w:p>
    <w:p w14:paraId="585C5DFD" w14:textId="77777777" w:rsidR="00F90BDC" w:rsidRDefault="00F90BDC"/>
    <w:p w14:paraId="6A8E8B8C" w14:textId="77777777" w:rsidR="00F90BDC" w:rsidRDefault="00F90BDC">
      <w:r xmlns:w="http://schemas.openxmlformats.org/wordprocessingml/2006/main">
        <w:t xml:space="preserve">Jesús advierte a Cafarnaún que si no se arrepiente, será arrojada al infierno.</w:t>
      </w:r>
    </w:p>
    <w:p w14:paraId="798C757D" w14:textId="77777777" w:rsidR="00F90BDC" w:rsidRDefault="00F90BDC"/>
    <w:p w14:paraId="1C843160" w14:textId="77777777" w:rsidR="00F90BDC" w:rsidRDefault="00F90BDC">
      <w:r xmlns:w="http://schemas.openxmlformats.org/wordprocessingml/2006/main">
        <w:t xml:space="preserve">1. La advertencia de Jesús: arrepentíos o enfrentaréis el castigo eterno</w:t>
      </w:r>
    </w:p>
    <w:p w14:paraId="1666F82F" w14:textId="77777777" w:rsidR="00F90BDC" w:rsidRDefault="00F90BDC"/>
    <w:p w14:paraId="074BE16B" w14:textId="77777777" w:rsidR="00F90BDC" w:rsidRDefault="00F90BDC">
      <w:r xmlns:w="http://schemas.openxmlformats.org/wordprocessingml/2006/main">
        <w:t xml:space="preserve">2. Las consecuencias de negarse a arrepentirse: Capernaúm como advertencia</w:t>
      </w:r>
    </w:p>
    <w:p w14:paraId="05137E25" w14:textId="77777777" w:rsidR="00F90BDC" w:rsidRDefault="00F90BDC"/>
    <w:p w14:paraId="57DB14BA" w14:textId="77777777" w:rsidR="00F90BDC" w:rsidRDefault="00F90BDC">
      <w:r xmlns:w="http://schemas.openxmlformats.org/wordprocessingml/2006/main">
        <w:t xml:space="preserve">1. Mateo 11:20-24 - Jesús reprende a las ciudades de Corazín y Betsaida por no arrepentirse a pesar de sus milagros.</w:t>
      </w:r>
    </w:p>
    <w:p w14:paraId="0AB701C2" w14:textId="77777777" w:rsidR="00F90BDC" w:rsidRDefault="00F90BDC"/>
    <w:p w14:paraId="29CB2F51" w14:textId="77777777" w:rsidR="00F90BDC" w:rsidRDefault="00F90BDC">
      <w:r xmlns:w="http://schemas.openxmlformats.org/wordprocessingml/2006/main">
        <w:t xml:space="preserve">2. Isaías 5:14 - Dios castigará a quienes rechacen su palabra.</w:t>
      </w:r>
    </w:p>
    <w:p w14:paraId="72E306F9" w14:textId="77777777" w:rsidR="00F90BDC" w:rsidRDefault="00F90BDC"/>
    <w:p w14:paraId="0A8F626A" w14:textId="77777777" w:rsidR="00F90BDC" w:rsidRDefault="00F90BDC">
      <w:r xmlns:w="http://schemas.openxmlformats.org/wordprocessingml/2006/main">
        <w:t xml:space="preserve">Lucas 10:16 El que a vosotros oye, a mí me oye; y el que a vosotros desprecia, a mí me desprecia; y el que me desprecia, desprecia al que me envió.</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destaca que los discípulos de Jesús deben ser respetados, y cualquier falta de respeto dirigida hacia ellos es lo mismo que faltarle el respeto a Jesús y a Dios.</w:t>
      </w:r>
    </w:p>
    <w:p w14:paraId="7864743C" w14:textId="77777777" w:rsidR="00F90BDC" w:rsidRDefault="00F90BDC"/>
    <w:p w14:paraId="40CC2C0A" w14:textId="77777777" w:rsidR="00F90BDC" w:rsidRDefault="00F90BDC">
      <w:r xmlns:w="http://schemas.openxmlformats.org/wordprocessingml/2006/main">
        <w:t xml:space="preserve">1. Los discípulos de Jesús deben ser vistos como representantes de la voluntad de Dios y deben ser tratados con respeto.</w:t>
      </w:r>
    </w:p>
    <w:p w14:paraId="73C25A6A" w14:textId="77777777" w:rsidR="00F90BDC" w:rsidRDefault="00F90BDC"/>
    <w:p w14:paraId="02138C19" w14:textId="77777777" w:rsidR="00F90BDC" w:rsidRDefault="00F90BDC">
      <w:r xmlns:w="http://schemas.openxmlformats.org/wordprocessingml/2006/main">
        <w:t xml:space="preserve">2. Faltarle el respeto a los discípulos de Jesús equivale a faltarle el respeto a Jesús y a Dios, y no debe hacerse.</w:t>
      </w:r>
    </w:p>
    <w:p w14:paraId="42F24AA9" w14:textId="77777777" w:rsidR="00F90BDC" w:rsidRDefault="00F90BDC"/>
    <w:p w14:paraId="64271C59" w14:textId="77777777" w:rsidR="00F90BDC" w:rsidRDefault="00F90BDC">
      <w:r xmlns:w="http://schemas.openxmlformats.org/wordprocessingml/2006/main">
        <w:t xml:space="preserve">1. Romanos 13:1-7 - Que toda alma esté sujeta a los poderes superiores. Porque no hay poder sino de Dios: los poderes que existen son ordenados por Dios.</w:t>
      </w:r>
    </w:p>
    <w:p w14:paraId="4B7762D7" w14:textId="77777777" w:rsidR="00F90BDC" w:rsidRDefault="00F90BDC"/>
    <w:p w14:paraId="3E17AA26" w14:textId="77777777" w:rsidR="00F90BDC" w:rsidRDefault="00F90BDC">
      <w:r xmlns:w="http://schemas.openxmlformats.org/wordprocessingml/2006/main">
        <w:t xml:space="preserve">2. Mateo 7:12 - Por tanto, todo lo que queráis que los hombres os hagan, así haced con ellos; porque esto es la ley y los profetas.</w:t>
      </w:r>
    </w:p>
    <w:p w14:paraId="2CE737B1" w14:textId="77777777" w:rsidR="00F90BDC" w:rsidRDefault="00F90BDC"/>
    <w:p w14:paraId="3D504A82" w14:textId="77777777" w:rsidR="00F90BDC" w:rsidRDefault="00F90BDC">
      <w:r xmlns:w="http://schemas.openxmlformats.org/wordprocessingml/2006/main">
        <w:t xml:space="preserve">Lucas 10:17 Y los setenta volvieron otra vez con gozo, diciendo: Señor, hasta los demonios se sujetan a nosotros en tu nombre.</w:t>
      </w:r>
    </w:p>
    <w:p w14:paraId="4C472276" w14:textId="77777777" w:rsidR="00F90BDC" w:rsidRDefault="00F90BDC"/>
    <w:p w14:paraId="6001DC69" w14:textId="77777777" w:rsidR="00F90BDC" w:rsidRDefault="00F90BDC">
      <w:r xmlns:w="http://schemas.openxmlformats.org/wordprocessingml/2006/main">
        <w:t xml:space="preserve">Los discípulos se llenaron de gozo cuando descubrieron que tenían autoridad sobre los demonios a través del nombre de Jesús.</w:t>
      </w:r>
    </w:p>
    <w:p w14:paraId="4271964A" w14:textId="77777777" w:rsidR="00F90BDC" w:rsidRDefault="00F90BDC"/>
    <w:p w14:paraId="1A9F6F2D" w14:textId="77777777" w:rsidR="00F90BDC" w:rsidRDefault="00F90BDC">
      <w:r xmlns:w="http://schemas.openxmlformats.org/wordprocessingml/2006/main">
        <w:t xml:space="preserve">1. El poder del nombre de Jesús: examinando la autoridad de los creyentes</w:t>
      </w:r>
    </w:p>
    <w:p w14:paraId="7178C01A" w14:textId="77777777" w:rsidR="00F90BDC" w:rsidRDefault="00F90BDC"/>
    <w:p w14:paraId="406E8C79" w14:textId="77777777" w:rsidR="00F90BDC" w:rsidRDefault="00F90BDC">
      <w:r xmlns:w="http://schemas.openxmlformats.org/wordprocessingml/2006/main">
        <w:t xml:space="preserve">2. Gozo en el servicio: aprender de la respuesta del discípulo</w:t>
      </w:r>
    </w:p>
    <w:p w14:paraId="6C0FCE81" w14:textId="77777777" w:rsidR="00F90BDC" w:rsidRDefault="00F90BDC"/>
    <w:p w14:paraId="35720ED2" w14:textId="77777777" w:rsidR="00F90BDC" w:rsidRDefault="00F90BDC">
      <w:r xmlns:w="http://schemas.openxmlformats.org/wordprocessingml/2006/main">
        <w:t xml:space="preserve">1. Mateo 28:18-20 - La gran comisión de Jesús y la autoridad dada a los creyentes</w:t>
      </w:r>
    </w:p>
    <w:p w14:paraId="73AF4DC0" w14:textId="77777777" w:rsidR="00F90BDC" w:rsidRDefault="00F90BDC"/>
    <w:p w14:paraId="2746B92F" w14:textId="77777777" w:rsidR="00F90BDC" w:rsidRDefault="00F90BDC">
      <w:r xmlns:w="http://schemas.openxmlformats.org/wordprocessingml/2006/main">
        <w:t xml:space="preserve">2. Efesios 6:10-18 - Vestirse de la armadura de Dios para la guerra espiritual</w:t>
      </w:r>
    </w:p>
    <w:p w14:paraId="5F3B126B" w14:textId="77777777" w:rsidR="00F90BDC" w:rsidRDefault="00F90BDC"/>
    <w:p w14:paraId="783E849C" w14:textId="77777777" w:rsidR="00F90BDC" w:rsidRDefault="00F90BDC">
      <w:r xmlns:w="http://schemas.openxmlformats.org/wordprocessingml/2006/main">
        <w:t xml:space="preserve">Lucas 10:18 Y les dijo: Vi a Satanás caer del cielo como un rayo.</w:t>
      </w:r>
    </w:p>
    <w:p w14:paraId="11724A8A" w14:textId="77777777" w:rsidR="00F90BDC" w:rsidRDefault="00F90BDC"/>
    <w:p w14:paraId="68A238F7" w14:textId="77777777" w:rsidR="00F90BDC" w:rsidRDefault="00F90BDC">
      <w:r xmlns:w="http://schemas.openxmlformats.org/wordprocessingml/2006/main">
        <w:t xml:space="preserve">Este pasaje describe la visión de Jesús de Satanás siendo arrojado del cielo como un rayo.</w:t>
      </w:r>
    </w:p>
    <w:p w14:paraId="32705BB6" w14:textId="77777777" w:rsidR="00F90BDC" w:rsidRDefault="00F90BDC"/>
    <w:p w14:paraId="1B7B11E3" w14:textId="77777777" w:rsidR="00F90BDC" w:rsidRDefault="00F90BDC">
      <w:r xmlns:w="http://schemas.openxmlformats.org/wordprocessingml/2006/main">
        <w:t xml:space="preserve">1. La realidad y el poder de Satanás en nuestras vidas</w:t>
      </w:r>
    </w:p>
    <w:p w14:paraId="5B69F0DA" w14:textId="77777777" w:rsidR="00F90BDC" w:rsidRDefault="00F90BDC"/>
    <w:p w14:paraId="0A49CEAA" w14:textId="77777777" w:rsidR="00F90BDC" w:rsidRDefault="00F90BDC">
      <w:r xmlns:w="http://schemas.openxmlformats.org/wordprocessingml/2006/main">
        <w:t xml:space="preserve">2. Las consecuencias de rechazar la autoridad de Dios</w:t>
      </w:r>
    </w:p>
    <w:p w14:paraId="4C89FFB6" w14:textId="77777777" w:rsidR="00F90BDC" w:rsidRDefault="00F90BDC"/>
    <w:p w14:paraId="6523CC8C" w14:textId="77777777" w:rsidR="00F90BDC" w:rsidRDefault="00F90BDC">
      <w:r xmlns:w="http://schemas.openxmlformats.org/wordprocessingml/2006/main">
        <w:t xml:space="preserve">1. Isaías 14:12-15 - La caída de Satanás</w:t>
      </w:r>
    </w:p>
    <w:p w14:paraId="296AF220" w14:textId="77777777" w:rsidR="00F90BDC" w:rsidRDefault="00F90BDC"/>
    <w:p w14:paraId="06D7723F" w14:textId="77777777" w:rsidR="00F90BDC" w:rsidRDefault="00F90BDC">
      <w:r xmlns:w="http://schemas.openxmlformats.org/wordprocessingml/2006/main">
        <w:t xml:space="preserve">2. Efesios 6:11-12 - Vestirse con toda la armadura de Dios</w:t>
      </w:r>
    </w:p>
    <w:p w14:paraId="12468C58" w14:textId="77777777" w:rsidR="00F90BDC" w:rsidRDefault="00F90BDC"/>
    <w:p w14:paraId="3782BAF3" w14:textId="77777777" w:rsidR="00F90BDC" w:rsidRDefault="00F90BDC">
      <w:r xmlns:w="http://schemas.openxmlformats.org/wordprocessingml/2006/main">
        <w:t xml:space="preserve">Lucas 10:19 He aquí os doy potestad de hollar serpientes y escorpiones, y sobre toda fuerza del enemigo, y nada os dañará.</w:t>
      </w:r>
    </w:p>
    <w:p w14:paraId="2D4AD1D9" w14:textId="77777777" w:rsidR="00F90BDC" w:rsidRDefault="00F90BDC"/>
    <w:p w14:paraId="2A6135F2" w14:textId="77777777" w:rsidR="00F90BDC" w:rsidRDefault="00F90BDC">
      <w:r xmlns:w="http://schemas.openxmlformats.org/wordprocessingml/2006/main">
        <w:t xml:space="preserve">Jesús nos da el poder de vencer todo el poder del enemigo y promete que nada nos hará daño.</w:t>
      </w:r>
    </w:p>
    <w:p w14:paraId="6E5F3CA9" w14:textId="77777777" w:rsidR="00F90BDC" w:rsidRDefault="00F90BDC"/>
    <w:p w14:paraId="56A6FEA1" w14:textId="77777777" w:rsidR="00F90BDC" w:rsidRDefault="00F90BDC">
      <w:r xmlns:w="http://schemas.openxmlformats.org/wordprocessingml/2006/main">
        <w:t xml:space="preserve">1. El poder de Jesús: cómo salir ileso del enemigo</w:t>
      </w:r>
    </w:p>
    <w:p w14:paraId="5F833B3B" w14:textId="77777777" w:rsidR="00F90BDC" w:rsidRDefault="00F90BDC"/>
    <w:p w14:paraId="488430FB" w14:textId="77777777" w:rsidR="00F90BDC" w:rsidRDefault="00F90BDC">
      <w:r xmlns:w="http://schemas.openxmlformats.org/wordprocessingml/2006/main">
        <w:t xml:space="preserve">2. Vencer el miedo con el poder de Jesús</w:t>
      </w:r>
    </w:p>
    <w:p w14:paraId="1257F244" w14:textId="77777777" w:rsidR="00F90BDC" w:rsidRDefault="00F90BDC"/>
    <w:p w14:paraId="52F5CF74" w14:textId="77777777" w:rsidR="00F90BDC" w:rsidRDefault="00F90BDC">
      <w:r xmlns:w="http://schemas.openxmlformats.org/wordprocessingml/2006/main">
        <w:t xml:space="preserve">1. Romanos 8:31 - ¿Qué, pues, diremos a estas cosas? Si Dios es por nosotros, ¿quién podrá estar contra nosotros?</w:t>
      </w:r>
    </w:p>
    <w:p w14:paraId="3B246A2F" w14:textId="77777777" w:rsidR="00F90BDC" w:rsidRDefault="00F90BDC"/>
    <w:p w14:paraId="7F0A6D21" w14:textId="77777777" w:rsidR="00F90BDC" w:rsidRDefault="00F90BDC">
      <w:r xmlns:w="http://schemas.openxmlformats.org/wordprocessingml/2006/main">
        <w:t xml:space="preserve">2. Salmo 91:3-4 - Ciertamente él te librará del lazo del cazador, y de la </w:t>
      </w:r>
      <w:r xmlns:w="http://schemas.openxmlformats.org/wordprocessingml/2006/main">
        <w:lastRenderedPageBreak xmlns:w="http://schemas.openxmlformats.org/wordprocessingml/2006/main"/>
      </w:r>
      <w:r xmlns:w="http://schemas.openxmlformats.org/wordprocessingml/2006/main">
        <w:t xml:space="preserve">pestilencia nociva. Él te cubrirá con sus plumas, y debajo de sus alas estarás seguro: su verdad será tu escudo y adarga.</w:t>
      </w:r>
    </w:p>
    <w:p w14:paraId="4E0985F2" w14:textId="77777777" w:rsidR="00F90BDC" w:rsidRDefault="00F90BDC"/>
    <w:p w14:paraId="5E647199" w14:textId="77777777" w:rsidR="00F90BDC" w:rsidRDefault="00F90BDC">
      <w:r xmlns:w="http://schemas.openxmlformats.org/wordprocessingml/2006/main">
        <w:t xml:space="preserve">Lucas 10:20 Pero no os regocijéis de esto, de que los espíritus se sujetan a vosotros; sino más bien alegraos, porque vuestros nombres están escritos en el cielo.</w:t>
      </w:r>
    </w:p>
    <w:p w14:paraId="4E66EEDF" w14:textId="77777777" w:rsidR="00F90BDC" w:rsidRDefault="00F90BDC"/>
    <w:p w14:paraId="5DE6B741" w14:textId="77777777" w:rsidR="00F90BDC" w:rsidRDefault="00F90BDC">
      <w:r xmlns:w="http://schemas.openxmlformats.org/wordprocessingml/2006/main">
        <w:t xml:space="preserve">Alégrate de ser salvo y de tener tu nombre escrito en el cielo, no de tener autoridad sobre los espíritus.</w:t>
      </w:r>
    </w:p>
    <w:p w14:paraId="77111512" w14:textId="77777777" w:rsidR="00F90BDC" w:rsidRDefault="00F90BDC"/>
    <w:p w14:paraId="65625949" w14:textId="77777777" w:rsidR="00F90BDC" w:rsidRDefault="00F90BDC">
      <w:r xmlns:w="http://schemas.openxmlformats.org/wordprocessingml/2006/main">
        <w:t xml:space="preserve">1. Regocijarnos en la salvación: nuestros nombres escritos en el cielo</w:t>
      </w:r>
    </w:p>
    <w:p w14:paraId="09082834" w14:textId="77777777" w:rsidR="00F90BDC" w:rsidRDefault="00F90BDC"/>
    <w:p w14:paraId="18FB0ED6" w14:textId="77777777" w:rsidR="00F90BDC" w:rsidRDefault="00F90BDC">
      <w:r xmlns:w="http://schemas.openxmlformats.org/wordprocessingml/2006/main">
        <w:t xml:space="preserve">2. El poder de la autoridad: regocijarnos en los espíritus sujetos a nosotros</w:t>
      </w:r>
    </w:p>
    <w:p w14:paraId="7274E734" w14:textId="77777777" w:rsidR="00F90BDC" w:rsidRDefault="00F90BDC"/>
    <w:p w14:paraId="09D6B054" w14:textId="77777777" w:rsidR="00F90BDC" w:rsidRDefault="00F90BDC">
      <w:r xmlns:w="http://schemas.openxmlformats.org/wordprocessingml/2006/main">
        <w:t xml:space="preserve">1. Romanos 10:13 - Porque todo aquel que invocare el nombre del Señor, será salvo.</w:t>
      </w:r>
    </w:p>
    <w:p w14:paraId="0C373281" w14:textId="77777777" w:rsidR="00F90BDC" w:rsidRDefault="00F90BDC"/>
    <w:p w14:paraId="3C9923E1" w14:textId="77777777" w:rsidR="00F90BDC" w:rsidRDefault="00F90BDC">
      <w:r xmlns:w="http://schemas.openxmlformats.org/wordprocessingml/2006/main">
        <w:t xml:space="preserve">2. Efesios 2:8-9 - Porque por gracia sois salvos mediante la fe; y esto no de vosotros: es don de Dios; no por obras, para que nadie se gloríe.</w:t>
      </w:r>
    </w:p>
    <w:p w14:paraId="5A023E3C" w14:textId="77777777" w:rsidR="00F90BDC" w:rsidRDefault="00F90BDC"/>
    <w:p w14:paraId="231A7949" w14:textId="77777777" w:rsidR="00F90BDC" w:rsidRDefault="00F90BDC">
      <w:r xmlns:w="http://schemas.openxmlformats.org/wordprocessingml/2006/main">
        <w:t xml:space="preserve">Lucas 10:21 En aquella hora Jesús se regocijó en espíritu, y dijo: Te alabo, Padre, Señor del cielo y de la tierra, que escondiste estas cosas de los sabios y de los prudentes, y las revelaste a los niños; así también, Padre; porque así te pareció bien.</w:t>
      </w:r>
    </w:p>
    <w:p w14:paraId="49ABB82A" w14:textId="77777777" w:rsidR="00F90BDC" w:rsidRDefault="00F90BDC"/>
    <w:p w14:paraId="5BC50A82" w14:textId="77777777" w:rsidR="00F90BDC" w:rsidRDefault="00F90BDC">
      <w:r xmlns:w="http://schemas.openxmlformats.org/wordprocessingml/2006/main">
        <w:t xml:space="preserve">Jesús se alegra de la decisión del Padre de revelar la verdad de Dios a los humildes e infantiles.</w:t>
      </w:r>
    </w:p>
    <w:p w14:paraId="3131029B" w14:textId="77777777" w:rsidR="00F90BDC" w:rsidRDefault="00F90BDC"/>
    <w:p w14:paraId="403DC4EF" w14:textId="77777777" w:rsidR="00F90BDC" w:rsidRDefault="00F90BDC">
      <w:r xmlns:w="http://schemas.openxmlformats.org/wordprocessingml/2006/main">
        <w:t xml:space="preserve">1. Regocijaos en la Voluntad del Padre: Celebrando la Divina Revelación de Dios</w:t>
      </w:r>
    </w:p>
    <w:p w14:paraId="1CB8C963" w14:textId="77777777" w:rsidR="00F90BDC" w:rsidRDefault="00F90BDC"/>
    <w:p w14:paraId="78129628" w14:textId="77777777" w:rsidR="00F90BDC" w:rsidRDefault="00F90BDC">
      <w:r xmlns:w="http://schemas.openxmlformats.org/wordprocessingml/2006/main">
        <w:t xml:space="preserve">2. Humildad ante el Señor: la bendición de una fe infantil</w:t>
      </w:r>
    </w:p>
    <w:p w14:paraId="7C176966" w14:textId="77777777" w:rsidR="00F90BDC" w:rsidRDefault="00F90BDC"/>
    <w:p w14:paraId="29336B69" w14:textId="77777777" w:rsidR="00F90BDC" w:rsidRDefault="00F90BDC">
      <w:r xmlns:w="http://schemas.openxmlformats.org/wordprocessingml/2006/main">
        <w:t xml:space="preserve">1. Mateo 11:25-26 "En aquel tiempo dijo Jesús: Te alabo, Padre, Señor del cielo y de la tierra, porque escondiste estas cosas de los sabios y de los entendidos, y las revelaste a los niños. Sí, Padre, porque esto es lo que quisiste hacer."</w:t>
      </w:r>
    </w:p>
    <w:p w14:paraId="34AC70A4" w14:textId="77777777" w:rsidR="00F90BDC" w:rsidRDefault="00F90BDC"/>
    <w:p w14:paraId="566A00B8" w14:textId="77777777" w:rsidR="00F90BDC" w:rsidRDefault="00F90BDC">
      <w:r xmlns:w="http://schemas.openxmlformats.org/wordprocessingml/2006/main">
        <w:t xml:space="preserve">2. Santiago 4:6-10 "Pero él nos da más gracia. Por eso la Escritura dice: "Dios se opone a los soberbios pero muestra favor a los humildes." Así que humillaos bajo el gran poder de Dios, y en el momento oportuno. él os exaltará en honor. Entregad todas vuestras preocupaciones y preocupaciones a Dios, porque él tiene cuidado de vosotros. Sed sobrios y alerta. Vuestro enemigo el diablo, como león rugiente, ronda alrededor buscando a quien devorar. Resistidle de pie. firmes en la fe, sabiendo que vuestros hermanos en todo el mundo están pasando por los mismos sufrimientos, y el Dios de toda gracia, que os llamó a su gloria eterna en Cristo, después de haber padecido un poco de tiempo, él mismo os restaurará y os hará fuertes, firmes y firmes."</w:t>
      </w:r>
    </w:p>
    <w:p w14:paraId="3BAA7513" w14:textId="77777777" w:rsidR="00F90BDC" w:rsidRDefault="00F90BDC"/>
    <w:p w14:paraId="155A38C4" w14:textId="77777777" w:rsidR="00F90BDC" w:rsidRDefault="00F90BDC">
      <w:r xmlns:w="http://schemas.openxmlformats.org/wordprocessingml/2006/main">
        <w:t xml:space="preserve">Lucas 10:22 Todas las cosas me son entregadas por mi Padre; y nadie sabe quién es el Hijo, sino el Padre; y quién es el Padre, sino el Hijo, y aquel a quien el Hijo se lo quiera revelar.</w:t>
      </w:r>
    </w:p>
    <w:p w14:paraId="41406908" w14:textId="77777777" w:rsidR="00F90BDC" w:rsidRDefault="00F90BDC"/>
    <w:p w14:paraId="5F0A29BA" w14:textId="77777777" w:rsidR="00F90BDC" w:rsidRDefault="00F90BDC">
      <w:r xmlns:w="http://schemas.openxmlformats.org/wordprocessingml/2006/main">
        <w:t xml:space="preserve">Jesús revela que sólo Él conoce al Padre y sólo el Padre le conoce a Él, y revelará al Padre a quienes Él elija.</w:t>
      </w:r>
    </w:p>
    <w:p w14:paraId="23EFABE6" w14:textId="77777777" w:rsidR="00F90BDC" w:rsidRDefault="00F90BDC"/>
    <w:p w14:paraId="3CA25C8A" w14:textId="77777777" w:rsidR="00F90BDC" w:rsidRDefault="00F90BDC">
      <w:r xmlns:w="http://schemas.openxmlformats.org/wordprocessingml/2006/main">
        <w:t xml:space="preserve">1. La naturaleza reveladora de Jesús: comprender la importancia de que Jesús revele al Padre a aquellos a quienes ha elegido.</w:t>
      </w:r>
    </w:p>
    <w:p w14:paraId="3BC4E6A3" w14:textId="77777777" w:rsidR="00F90BDC" w:rsidRDefault="00F90BDC"/>
    <w:p w14:paraId="0BD0C027" w14:textId="77777777" w:rsidR="00F90BDC" w:rsidRDefault="00F90BDC">
      <w:r xmlns:w="http://schemas.openxmlformats.org/wordprocessingml/2006/main">
        <w:t xml:space="preserve">2. El Misterio del Padre y el Hijo: explorar la relación única entre el Padre y el Hijo y sus implicaciones para nosotros.</w:t>
      </w:r>
    </w:p>
    <w:p w14:paraId="62684FD7" w14:textId="77777777" w:rsidR="00F90BDC" w:rsidRDefault="00F90BDC"/>
    <w:p w14:paraId="56CBC35F" w14:textId="77777777" w:rsidR="00F90BDC" w:rsidRDefault="00F90BDC">
      <w:r xmlns:w="http://schemas.openxmlformats.org/wordprocessingml/2006/main">
        <w:t xml:space="preserve">1. Mateo 11:25-27 - En aquel tiempo respondió Jesús y dijo: Te alabo, Padre, Señor del cielo y de la tierra, porque escondiste estas cosas de los sabios y de los prudentes, y las revelaste a los niños.</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16:25-27 - Estas cosas os he hablado por proverbios; pero viene el tiempo cuando ya no os hablaré por proverbios, sino que os declararé claramente del Padre.</w:t>
      </w:r>
    </w:p>
    <w:p w14:paraId="20389012" w14:textId="77777777" w:rsidR="00F90BDC" w:rsidRDefault="00F90BDC"/>
    <w:p w14:paraId="34FBCB85" w14:textId="77777777" w:rsidR="00F90BDC" w:rsidRDefault="00F90BDC">
      <w:r xmlns:w="http://schemas.openxmlformats.org/wordprocessingml/2006/main">
        <w:t xml:space="preserve">Lucas 10:23 Y volviéndose a sus discípulos, dijo en privado: Bienaventurados los ojos que ven lo que vosotros veis.</w:t>
      </w:r>
    </w:p>
    <w:p w14:paraId="3ABB8402" w14:textId="77777777" w:rsidR="00F90BDC" w:rsidRDefault="00F90BDC"/>
    <w:p w14:paraId="46C420A2" w14:textId="77777777" w:rsidR="00F90BDC" w:rsidRDefault="00F90BDC">
      <w:r xmlns:w="http://schemas.openxmlformats.org/wordprocessingml/2006/main">
        <w:t xml:space="preserve">Los discípulos tienen la bendición de ver las cosas que están viendo.</w:t>
      </w:r>
    </w:p>
    <w:p w14:paraId="6D24D3DF" w14:textId="77777777" w:rsidR="00F90BDC" w:rsidRDefault="00F90BDC"/>
    <w:p w14:paraId="38E0F6DE" w14:textId="77777777" w:rsidR="00F90BDC" w:rsidRDefault="00F90BDC">
      <w:r xmlns:w="http://schemas.openxmlformats.org/wordprocessingml/2006/main">
        <w:t xml:space="preserve">1: Dios nos ha dado una gran bendición al poder ver las maravillas de su creación.</w:t>
      </w:r>
    </w:p>
    <w:p w14:paraId="296B6902" w14:textId="77777777" w:rsidR="00F90BDC" w:rsidRDefault="00F90BDC"/>
    <w:p w14:paraId="18A83AB6" w14:textId="77777777" w:rsidR="00F90BDC" w:rsidRDefault="00F90BDC">
      <w:r xmlns:w="http://schemas.openxmlformats.org/wordprocessingml/2006/main">
        <w:t xml:space="preserve">2: A través de nuestros ojos podemos experimentar el gozo del amor y la provisión de Dios.</w:t>
      </w:r>
    </w:p>
    <w:p w14:paraId="08E10873" w14:textId="77777777" w:rsidR="00F90BDC" w:rsidRDefault="00F90BDC"/>
    <w:p w14:paraId="3C0DDD53" w14:textId="77777777" w:rsidR="00F90BDC" w:rsidRDefault="00F90BDC">
      <w:r xmlns:w="http://schemas.openxmlformats.org/wordprocessingml/2006/main">
        <w:t xml:space="preserve">1: Isaías 6:1-3 - En el año que murió el rey Uzías vi yo al Señor sentado sobre un trono alto y sublime; y la orla de su manto llenaba el templo.</w:t>
      </w:r>
    </w:p>
    <w:p w14:paraId="7AF07FCE" w14:textId="77777777" w:rsidR="00F90BDC" w:rsidRDefault="00F90BDC"/>
    <w:p w14:paraId="77640D0D" w14:textId="77777777" w:rsidR="00F90BDC" w:rsidRDefault="00F90BDC">
      <w:r xmlns:w="http://schemas.openxmlformats.org/wordprocessingml/2006/main">
        <w:t xml:space="preserve">2: Mateo 5:8 - Bienaventurados los de limpio corazón, porque ellos verán a Dios.</w:t>
      </w:r>
    </w:p>
    <w:p w14:paraId="54559871" w14:textId="77777777" w:rsidR="00F90BDC" w:rsidRDefault="00F90BDC"/>
    <w:p w14:paraId="72C61677" w14:textId="77777777" w:rsidR="00F90BDC" w:rsidRDefault="00F90BDC">
      <w:r xmlns:w="http://schemas.openxmlformats.org/wordprocessingml/2006/main">
        <w:t xml:space="preserve">Lucas 10:24 Porque os digo que muchos profetas y reyes desearon ver las cosas que vosotros veis, y no las vieron; y oír las cosas que oísteis y no las habéis oído.</w:t>
      </w:r>
    </w:p>
    <w:p w14:paraId="3458D741" w14:textId="77777777" w:rsidR="00F90BDC" w:rsidRDefault="00F90BDC"/>
    <w:p w14:paraId="4F46B48D" w14:textId="77777777" w:rsidR="00F90BDC" w:rsidRDefault="00F90BDC">
      <w:r xmlns:w="http://schemas.openxmlformats.org/wordprocessingml/2006/main">
        <w:t xml:space="preserve">Este versículo enfatiza el privilegio de poder ver y oír las cosas del Evangelio que muchos profetas y reyes deseaban experimentar.</w:t>
      </w:r>
    </w:p>
    <w:p w14:paraId="66895A30" w14:textId="77777777" w:rsidR="00F90BDC" w:rsidRDefault="00F90BDC"/>
    <w:p w14:paraId="3E55E2E4" w14:textId="77777777" w:rsidR="00F90BDC" w:rsidRDefault="00F90BDC">
      <w:r xmlns:w="http://schemas.openxmlformats.org/wordprocessingml/2006/main">
        <w:t xml:space="preserve">1. "El privilegio de escuchar el evangelio"</w:t>
      </w:r>
    </w:p>
    <w:p w14:paraId="7FEE1D8A" w14:textId="77777777" w:rsidR="00F90BDC" w:rsidRDefault="00F90BDC"/>
    <w:p w14:paraId="6CF039BB" w14:textId="77777777" w:rsidR="00F90BDC" w:rsidRDefault="00F90BDC">
      <w:r xmlns:w="http://schemas.openxmlformats.org/wordprocessingml/2006/main">
        <w:t xml:space="preserve">2. "El valor de ver lo que los profetas y los reyes anhelaban"</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29:18-19, "Y en aquel día los sordos oirán las palabras del libro, y los ojos de los ciegos verán desde la oscuridad y desde las tinieblas. También los mansos aumentarán su gozo en el Señor, y los pobres de los hombres se alegrarán en el Santo de Israel".</w:t>
      </w:r>
    </w:p>
    <w:p w14:paraId="1DCED088" w14:textId="77777777" w:rsidR="00F90BDC" w:rsidRDefault="00F90BDC"/>
    <w:p w14:paraId="2222BBF6" w14:textId="77777777" w:rsidR="00F90BDC" w:rsidRDefault="00F90BDC">
      <w:r xmlns:w="http://schemas.openxmlformats.org/wordprocessingml/2006/main">
        <w:t xml:space="preserve">2. Mateo 13:16-17, "Pero bienaventurados vuestros ojos, porque ven, y vuestros oídos, porque oyen. Porque de cierto os digo, que muchos profetas y justos desearon ver lo que vosotros veis". , y no las habéis visto; y oír las cosas que oís, y no las habéis oído."</w:t>
      </w:r>
    </w:p>
    <w:p w14:paraId="29919BF1" w14:textId="77777777" w:rsidR="00F90BDC" w:rsidRDefault="00F90BDC"/>
    <w:p w14:paraId="521842A5" w14:textId="77777777" w:rsidR="00F90BDC" w:rsidRDefault="00F90BDC">
      <w:r xmlns:w="http://schemas.openxmlformats.org/wordprocessingml/2006/main">
        <w:t xml:space="preserve">Lucas 10:25 Y he aquí un intérprete de la ley se levantó y le tentó, diciendo: Maestro, ¿qué haré para heredar la vida eterna?</w:t>
      </w:r>
    </w:p>
    <w:p w14:paraId="07C18278" w14:textId="77777777" w:rsidR="00F90BDC" w:rsidRDefault="00F90BDC"/>
    <w:p w14:paraId="25B6F6DC" w14:textId="77777777" w:rsidR="00F90BDC" w:rsidRDefault="00F90BDC">
      <w:r xmlns:w="http://schemas.openxmlformats.org/wordprocessingml/2006/main">
        <w:t xml:space="preserve">Un abogado le preguntó a Jesús qué debía hacer para heredar la vida eterna.</w:t>
      </w:r>
    </w:p>
    <w:p w14:paraId="77291169" w14:textId="77777777" w:rsidR="00F90BDC" w:rsidRDefault="00F90BDC"/>
    <w:p w14:paraId="7D8DF1E3" w14:textId="77777777" w:rsidR="00F90BDC" w:rsidRDefault="00F90BDC">
      <w:r xmlns:w="http://schemas.openxmlformats.org/wordprocessingml/2006/main">
        <w:t xml:space="preserve">1. Cumpliendo el Plan de Dios: Cómo Recibir la Vida Eterna.</w:t>
      </w:r>
    </w:p>
    <w:p w14:paraId="49857E56" w14:textId="77777777" w:rsidR="00F90BDC" w:rsidRDefault="00F90BDC"/>
    <w:p w14:paraId="214C803C" w14:textId="77777777" w:rsidR="00F90BDC" w:rsidRDefault="00F90BDC">
      <w:r xmlns:w="http://schemas.openxmlformats.org/wordprocessingml/2006/main">
        <w:t xml:space="preserve">2. La pregunta del abogado: ¿Qué debemos hacer para recibir la vida eterna?</w:t>
      </w:r>
    </w:p>
    <w:p w14:paraId="0EE05338" w14:textId="77777777" w:rsidR="00F90BDC" w:rsidRDefault="00F90BDC"/>
    <w:p w14:paraId="4EE54184" w14:textId="77777777" w:rsidR="00F90BDC" w:rsidRDefault="00F90BDC">
      <w:r xmlns:w="http://schemas.openxmlformats.org/wordprocessingml/2006/main">
        <w:t xml:space="preserve">1. Mateo 19:16-30 - El joven rico</w:t>
      </w:r>
    </w:p>
    <w:p w14:paraId="4C0F4B4E" w14:textId="77777777" w:rsidR="00F90BDC" w:rsidRDefault="00F90BDC"/>
    <w:p w14:paraId="01C8CDD3" w14:textId="77777777" w:rsidR="00F90BDC" w:rsidRDefault="00F90BDC">
      <w:r xmlns:w="http://schemas.openxmlformats.org/wordprocessingml/2006/main">
        <w:t xml:space="preserve">2. Juan 3:16 - Porque tanto amó Dios al mundo que dio a su Hijo unigénito, para que todo aquel que en él cree no perezca, sino que tenga vida eterna.</w:t>
      </w:r>
    </w:p>
    <w:p w14:paraId="0F8CCD01" w14:textId="77777777" w:rsidR="00F90BDC" w:rsidRDefault="00F90BDC"/>
    <w:p w14:paraId="27A15F6E" w14:textId="77777777" w:rsidR="00F90BDC" w:rsidRDefault="00F90BDC">
      <w:r xmlns:w="http://schemas.openxmlformats.org/wordprocessingml/2006/main">
        <w:t xml:space="preserve">Lucas 10:26 Él le dijo: ¿Qué está escrito en la ley? ¿Cómo lees?</w:t>
      </w:r>
    </w:p>
    <w:p w14:paraId="74D6D50D" w14:textId="77777777" w:rsidR="00F90BDC" w:rsidRDefault="00F90BDC"/>
    <w:p w14:paraId="70B8489C" w14:textId="77777777" w:rsidR="00F90BDC" w:rsidRDefault="00F90BDC">
      <w:r xmlns:w="http://schemas.openxmlformats.org/wordprocessingml/2006/main">
        <w:t xml:space="preserve">Jesús enseña que para conocer la voluntad de Dios, debemos estudiar y comprender Su palabra.</w:t>
      </w:r>
    </w:p>
    <w:p w14:paraId="68C6704C" w14:textId="77777777" w:rsidR="00F90BDC" w:rsidRDefault="00F90BDC"/>
    <w:p w14:paraId="1FCEF58B" w14:textId="77777777" w:rsidR="00F90BDC" w:rsidRDefault="00F90BDC">
      <w:r xmlns:w="http://schemas.openxmlformats.org/wordprocessingml/2006/main">
        <w:t xml:space="preserve">1. La importancia de conocer y comprender la Palabra de Dios</w:t>
      </w:r>
    </w:p>
    <w:p w14:paraId="61AE987B" w14:textId="77777777" w:rsidR="00F90BDC" w:rsidRDefault="00F90BDC"/>
    <w:p w14:paraId="021C8F5D" w14:textId="77777777" w:rsidR="00F90BDC" w:rsidRDefault="00F90BDC">
      <w:r xmlns:w="http://schemas.openxmlformats.org/wordprocessingml/2006/main">
        <w:t xml:space="preserve">2. Vivir una vida de obediencia a la Palabra de Dios</w:t>
      </w:r>
    </w:p>
    <w:p w14:paraId="1CB48CBF" w14:textId="77777777" w:rsidR="00F90BDC" w:rsidRDefault="00F90BDC"/>
    <w:p w14:paraId="55884A70" w14:textId="77777777" w:rsidR="00F90BDC" w:rsidRDefault="00F90BDC">
      <w:r xmlns:w="http://schemas.openxmlformats.org/wordprocessingml/2006/main">
        <w:t xml:space="preserve">1. Salmo 119:11 - "En mi corazón he guardado tus dichos, para no pecar contra ti".</w:t>
      </w:r>
    </w:p>
    <w:p w14:paraId="689C8D5E" w14:textId="77777777" w:rsidR="00F90BDC" w:rsidRDefault="00F90BDC"/>
    <w:p w14:paraId="58E83174" w14:textId="77777777" w:rsidR="00F90BDC" w:rsidRDefault="00F90BDC">
      <w:r xmlns:w="http://schemas.openxmlformats.org/wordprocessingml/2006/main">
        <w:t xml:space="preserve">2. Isaías 8:20 - "A la ley y al testimonio: si no hablaren conforme a esta palabra, es porque no les ha amanecido".</w:t>
      </w:r>
    </w:p>
    <w:p w14:paraId="5EBE14F7" w14:textId="77777777" w:rsidR="00F90BDC" w:rsidRDefault="00F90BDC"/>
    <w:p w14:paraId="3D37422A" w14:textId="77777777" w:rsidR="00F90BDC" w:rsidRDefault="00F90BDC">
      <w:r xmlns:w="http://schemas.openxmlformats.org/wordprocessingml/2006/main">
        <w:t xml:space="preserve">Lucas 10:27 Y él respondiendo dijo: Amarás al Señor tu Dios con todo tu corazón, y con toda tu alma, y con todas tus fuerzas, y con toda tu mente; y a tu prójimo como a ti mismo.</w:t>
      </w:r>
    </w:p>
    <w:p w14:paraId="0BF21775" w14:textId="77777777" w:rsidR="00F90BDC" w:rsidRDefault="00F90BDC"/>
    <w:p w14:paraId="617AA0F2" w14:textId="77777777" w:rsidR="00F90BDC" w:rsidRDefault="00F90BDC">
      <w:r xmlns:w="http://schemas.openxmlformats.org/wordprocessingml/2006/main">
        <w:t xml:space="preserve">Jesús nos enseña a amar a Dios con todo nuestro corazón, alma, fuerzas y mente, y a amar a nuestro prójimo como a nosotros mismos.</w:t>
      </w:r>
    </w:p>
    <w:p w14:paraId="387D3BA8" w14:textId="77777777" w:rsidR="00F90BDC" w:rsidRDefault="00F90BDC"/>
    <w:p w14:paraId="37666A68" w14:textId="77777777" w:rsidR="00F90BDC" w:rsidRDefault="00F90BDC">
      <w:r xmlns:w="http://schemas.openxmlformats.org/wordprocessingml/2006/main">
        <w:t xml:space="preserve">1. “Ama a Dios y ama a tu prójimo”</w:t>
      </w:r>
    </w:p>
    <w:p w14:paraId="6F0CF178" w14:textId="77777777" w:rsidR="00F90BDC" w:rsidRDefault="00F90BDC"/>
    <w:p w14:paraId="5E9872B1" w14:textId="77777777" w:rsidR="00F90BDC" w:rsidRDefault="00F90BDC">
      <w:r xmlns:w="http://schemas.openxmlformats.org/wordprocessingml/2006/main">
        <w:t xml:space="preserve">2. “El mandamiento más grande”</w:t>
      </w:r>
    </w:p>
    <w:p w14:paraId="1974D1EF" w14:textId="77777777" w:rsidR="00F90BDC" w:rsidRDefault="00F90BDC"/>
    <w:p w14:paraId="31A68B4D" w14:textId="77777777" w:rsidR="00F90BDC" w:rsidRDefault="00F90BDC">
      <w:r xmlns:w="http://schemas.openxmlformats.org/wordprocessingml/2006/main">
        <w:t xml:space="preserve">1. Mateo 22:37-40 - “Jesús le dijo: 'Amarás al Señor tu Dios con todo tu corazón, y con toda tu alma, y con toda tu mente'. Este es el primer y gran mandamiento. Y el segundo es parecido: 'Amarás a tu prójimo como a ti mismo'”.</w:t>
      </w:r>
    </w:p>
    <w:p w14:paraId="5D3ADBC4" w14:textId="77777777" w:rsidR="00F90BDC" w:rsidRDefault="00F90BDC"/>
    <w:p w14:paraId="360DE364" w14:textId="77777777" w:rsidR="00F90BDC" w:rsidRDefault="00F90BDC">
      <w:r xmlns:w="http://schemas.openxmlformats.org/wordprocessingml/2006/main">
        <w:t xml:space="preserve">2. 1 Juan 4:20-21 - “Si alguno dice: 'Amo a Dios', y aborrece a su hermano, es mentiroso; porque el que no ama a su hermano a quien ha visto, ¿cómo podrá amar a Dios a quien no ha visto? Y este mandamiento tenemos de él: que el que ama a Dios, ame también a su hermano”.</w:t>
      </w:r>
    </w:p>
    <w:p w14:paraId="4DD95077" w14:textId="77777777" w:rsidR="00F90BDC" w:rsidRDefault="00F90BDC"/>
    <w:p w14:paraId="24F0B69B" w14:textId="77777777" w:rsidR="00F90BDC" w:rsidRDefault="00F90BDC">
      <w:r xmlns:w="http://schemas.openxmlformats.org/wordprocessingml/2006/main">
        <w:t xml:space="preserve">Lucas 10:28 Y él le dijo: Bien has respondido: haz esto, y vivirás.</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enfatiza la importancia de seguir los mandamientos de Dios para ser salvo y vivir.</w:t>
      </w:r>
    </w:p>
    <w:p w14:paraId="034DA00B" w14:textId="77777777" w:rsidR="00F90BDC" w:rsidRDefault="00F90BDC"/>
    <w:p w14:paraId="540179B2" w14:textId="77777777" w:rsidR="00F90BDC" w:rsidRDefault="00F90BDC">
      <w:r xmlns:w="http://schemas.openxmlformats.org/wordprocessingml/2006/main">
        <w:t xml:space="preserve">1. Los mandamientos de Dios dan vida - Lucas 10:28</w:t>
      </w:r>
    </w:p>
    <w:p w14:paraId="57A6883E" w14:textId="77777777" w:rsidR="00F90BDC" w:rsidRDefault="00F90BDC"/>
    <w:p w14:paraId="2AC5968E" w14:textId="77777777" w:rsidR="00F90BDC" w:rsidRDefault="00F90BDC">
      <w:r xmlns:w="http://schemas.openxmlformats.org/wordprocessingml/2006/main">
        <w:t xml:space="preserve">2. Obedecer a Dios y vivir - Lucas 10:28</w:t>
      </w:r>
    </w:p>
    <w:p w14:paraId="792D8BDE" w14:textId="77777777" w:rsidR="00F90BDC" w:rsidRDefault="00F90BDC"/>
    <w:p w14:paraId="635BAC06" w14:textId="77777777" w:rsidR="00F90BDC" w:rsidRDefault="00F90BDC">
      <w:r xmlns:w="http://schemas.openxmlformats.org/wordprocessingml/2006/main">
        <w:t xml:space="preserve">1. Deuteronomio 30:19-20 - "A los cielos y a la tierra pongo hoy por testigos contra vosotros, que os he puesto delante la vida y la muerte, la bendición y la maldición. Escoge, pues, la vida, para que vivas tú y tu descendencia".</w:t>
      </w:r>
    </w:p>
    <w:p w14:paraId="4EE33D11" w14:textId="77777777" w:rsidR="00F90BDC" w:rsidRDefault="00F90BDC"/>
    <w:p w14:paraId="7EAA9BAD" w14:textId="77777777" w:rsidR="00F90BDC" w:rsidRDefault="00F90BDC">
      <w:r xmlns:w="http://schemas.openxmlformats.org/wordprocessingml/2006/main">
        <w:t xml:space="preserve">2. Efesios 2:8-9 - "Porque por gracia sois salvos mediante la fe. Y esto no es obra vuestra, sino don de Dios, no por obras, para que nadie se gloríe".</w:t>
      </w:r>
    </w:p>
    <w:p w14:paraId="72232844" w14:textId="77777777" w:rsidR="00F90BDC" w:rsidRDefault="00F90BDC"/>
    <w:p w14:paraId="49CCB29C" w14:textId="77777777" w:rsidR="00F90BDC" w:rsidRDefault="00F90BDC">
      <w:r xmlns:w="http://schemas.openxmlformats.org/wordprocessingml/2006/main">
        <w:t xml:space="preserve">Lucas 10:29 Pero él, queriendo justificarse, dijo a Jesús: ¿Y quién es mi prójimo?</w:t>
      </w:r>
    </w:p>
    <w:p w14:paraId="4CECF8E4" w14:textId="77777777" w:rsidR="00F90BDC" w:rsidRDefault="00F90BDC"/>
    <w:p w14:paraId="3A152416" w14:textId="77777777" w:rsidR="00F90BDC" w:rsidRDefault="00F90BDC">
      <w:r xmlns:w="http://schemas.openxmlformats.org/wordprocessingml/2006/main">
        <w:t xml:space="preserve">Un hombre le pregunta a Jesús quién es su prójimo.</w:t>
      </w:r>
    </w:p>
    <w:p w14:paraId="581630FD" w14:textId="77777777" w:rsidR="00F90BDC" w:rsidRDefault="00F90BDC"/>
    <w:p w14:paraId="6662414F" w14:textId="77777777" w:rsidR="00F90BDC" w:rsidRDefault="00F90BDC">
      <w:r xmlns:w="http://schemas.openxmlformats.org/wordprocessingml/2006/main">
        <w:t xml:space="preserve">1. "Ama a tu prójimo: el mandamiento de Dios y nuestra comunidad"</w:t>
      </w:r>
    </w:p>
    <w:p w14:paraId="62706703" w14:textId="77777777" w:rsidR="00F90BDC" w:rsidRDefault="00F90BDC"/>
    <w:p w14:paraId="0D2CCCD6" w14:textId="77777777" w:rsidR="00F90BDC" w:rsidRDefault="00F90BDC">
      <w:r xmlns:w="http://schemas.openxmlformats.org/wordprocessingml/2006/main">
        <w:t xml:space="preserve">2. "Un corazón compasivo: ¿Quién es mi prójimo?"</w:t>
      </w:r>
    </w:p>
    <w:p w14:paraId="0ABAF30E" w14:textId="77777777" w:rsidR="00F90BDC" w:rsidRDefault="00F90BDC"/>
    <w:p w14:paraId="410B143C" w14:textId="77777777" w:rsidR="00F90BDC" w:rsidRDefault="00F90BDC">
      <w:r xmlns:w="http://schemas.openxmlformats.org/wordprocessingml/2006/main">
        <w:t xml:space="preserve">1. Mateo 22:39 - "Y el segundo es semejante: Amarás a tu prójimo como a ti mismo".</w:t>
      </w:r>
    </w:p>
    <w:p w14:paraId="61142BD2" w14:textId="77777777" w:rsidR="00F90BDC" w:rsidRDefault="00F90BDC"/>
    <w:p w14:paraId="5DE1F1F3" w14:textId="77777777" w:rsidR="00F90BDC" w:rsidRDefault="00F90BDC">
      <w:r xmlns:w="http://schemas.openxmlformats.org/wordprocessingml/2006/main">
        <w:t xml:space="preserve">2. Romanos 13:8-10 - "No debáis a nadie nada, sino el amaros unos a otros; porque el que ama a otro, la ley ha cumplido. Para esto: No cometerás adulterio, no matarás, no hurtarás". "No dirás falso testimonio, no codiciarás; y si hay algún otro mandamiento, se resume brevemente en este dicho: Amarás a tu prójimo como a ti mismo. El amor no hace mal al prójimo; por eso el amor es el cumplimiento de la ley."</w:t>
      </w:r>
    </w:p>
    <w:p w14:paraId="400BEF3D" w14:textId="77777777" w:rsidR="00F90BDC" w:rsidRDefault="00F90BDC"/>
    <w:p w14:paraId="24E5C995" w14:textId="77777777" w:rsidR="00F90BDC" w:rsidRDefault="00F90BDC">
      <w:r xmlns:w="http://schemas.openxmlformats.org/wordprocessingml/2006/main">
        <w:t xml:space="preserve">Lucas 10:30 Y respondiendo Jesús, dijo: Un hombre descendió de Jerusalén a Jericó, y cayó en manos de ladrones, los cuales lo despojaron de sus vestidos, lo hirieron y se fueron dejándolo medio muerto.</w:t>
      </w:r>
    </w:p>
    <w:p w14:paraId="1E732B7A" w14:textId="77777777" w:rsidR="00F90BDC" w:rsidRDefault="00F90BDC"/>
    <w:p w14:paraId="4357B2B3" w14:textId="77777777" w:rsidR="00F90BDC" w:rsidRDefault="00F90BDC">
      <w:r xmlns:w="http://schemas.openxmlformats.org/wordprocessingml/2006/main">
        <w:t xml:space="preserve">Cierto hombre iba de Jerusalén a Jericó y fue atacado por ladrones, dejándolo medio muerto.</w:t>
      </w:r>
    </w:p>
    <w:p w14:paraId="166F4C87" w14:textId="77777777" w:rsidR="00F90BDC" w:rsidRDefault="00F90BDC"/>
    <w:p w14:paraId="46D7A62B" w14:textId="77777777" w:rsidR="00F90BDC" w:rsidRDefault="00F90BDC">
      <w:r xmlns:w="http://schemas.openxmlformats.org/wordprocessingml/2006/main">
        <w:t xml:space="preserve">1: Debemos tener compasión de los necesitados, tal como lo hizo el Buen Samaritano.</w:t>
      </w:r>
    </w:p>
    <w:p w14:paraId="5A0E9244" w14:textId="77777777" w:rsidR="00F90BDC" w:rsidRDefault="00F90BDC"/>
    <w:p w14:paraId="7C0E21F3" w14:textId="77777777" w:rsidR="00F90BDC" w:rsidRDefault="00F90BDC">
      <w:r xmlns:w="http://schemas.openxmlformats.org/wordprocessingml/2006/main">
        <w:t xml:space="preserve">2: Podemos aprender de la historia del Buen Samaritano a poner a los demás en primer lugar.</w:t>
      </w:r>
    </w:p>
    <w:p w14:paraId="45397305" w14:textId="77777777" w:rsidR="00F90BDC" w:rsidRDefault="00F90BDC"/>
    <w:p w14:paraId="47FE5784" w14:textId="77777777" w:rsidR="00F90BDC" w:rsidRDefault="00F90BDC">
      <w:r xmlns:w="http://schemas.openxmlformats.org/wordprocessingml/2006/main">
        <w:t xml:space="preserve">1: Mateo 22:37-40 - "Jesús le dijo: 'Amarás al Señor tu Dios con todo tu corazón, con toda tu alma y con toda tu mente'. Este es el primer y gran mandamiento. Y el segundo es parecido: 'Amarás a tu prójimo como a ti mismo'. De estos dos mandamientos dependen toda la Ley y los Profetas”.</w:t>
      </w:r>
    </w:p>
    <w:p w14:paraId="03702E7C" w14:textId="77777777" w:rsidR="00F90BDC" w:rsidRDefault="00F90BDC"/>
    <w:p w14:paraId="01B40220" w14:textId="77777777" w:rsidR="00F90BDC" w:rsidRDefault="00F90BDC">
      <w:r xmlns:w="http://schemas.openxmlformats.org/wordprocessingml/2006/main">
        <w:t xml:space="preserve">2: Santiago 2:14-17 - "¿De qué le sirve, hermanos míos, si alguno dice que tiene fe, pero no tiene obras? ¿Puede la fe salvarlo? Si un hermano o una hermana están desnudos y sin el sustento diario, y uno alguno de vosotros les dice: "Partid en paz, calentaos y saciaos", pero no les dais lo que necesita el cuerpo, ¿de qué aprovecha? Así también la fe por sí misma, si no tiene obras, está muerto."</w:t>
      </w:r>
    </w:p>
    <w:p w14:paraId="71C22624" w14:textId="77777777" w:rsidR="00F90BDC" w:rsidRDefault="00F90BDC"/>
    <w:p w14:paraId="403E2CD7" w14:textId="77777777" w:rsidR="00F90BDC" w:rsidRDefault="00F90BDC">
      <w:r xmlns:w="http://schemas.openxmlformats.org/wordprocessingml/2006/main">
        <w:t xml:space="preserve">Lucas 10:31 Y aconteció que un sacerdote descendía por allí; y cuando lo vio, pasó de largo.</w:t>
      </w:r>
    </w:p>
    <w:p w14:paraId="2C4B04F4" w14:textId="77777777" w:rsidR="00F90BDC" w:rsidRDefault="00F90BDC"/>
    <w:p w14:paraId="5509DE1B" w14:textId="77777777" w:rsidR="00F90BDC" w:rsidRDefault="00F90BDC">
      <w:r xmlns:w="http://schemas.openxmlformats.org/wordprocessingml/2006/main">
        <w:t xml:space="preserve">El sacerdote pasó por el otro lado cuando vio a un hombre necesitado.</w:t>
      </w:r>
    </w:p>
    <w:p w14:paraId="769A8700" w14:textId="77777777" w:rsidR="00F90BDC" w:rsidRDefault="00F90BDC"/>
    <w:p w14:paraId="2139F8FF" w14:textId="77777777" w:rsidR="00F90BDC" w:rsidRDefault="00F90BDC">
      <w:r xmlns:w="http://schemas.openxmlformats.org/wordprocessingml/2006/main">
        <w:t xml:space="preserve">1. El poder de la compasión: aprender a amar y ayudar a los necesitados</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Testimonio del amor de Dios: cómo podemos marcar la diferencia en la vida de los demás</w:t>
      </w:r>
    </w:p>
    <w:p w14:paraId="5F7BF258" w14:textId="77777777" w:rsidR="00F90BDC" w:rsidRDefault="00F90BDC"/>
    <w:p w14:paraId="310CF190" w14:textId="77777777" w:rsidR="00F90BDC" w:rsidRDefault="00F90BDC">
      <w:r xmlns:w="http://schemas.openxmlformats.org/wordprocessingml/2006/main">
        <w:t xml:space="preserve">1. Santiago 2:16 "Porque si alguno de vosotros les dice: 'Id en paz; abrigaos y alimentaos bien', pero no hace nada respecto de sus necesidades físicas, ¿de qué les sirve?"</w:t>
      </w:r>
    </w:p>
    <w:p w14:paraId="589BE1C0" w14:textId="77777777" w:rsidR="00F90BDC" w:rsidRDefault="00F90BDC"/>
    <w:p w14:paraId="6F3064AE" w14:textId="77777777" w:rsidR="00F90BDC" w:rsidRDefault="00F90BDC">
      <w:r xmlns:w="http://schemas.openxmlformats.org/wordprocessingml/2006/main">
        <w:t xml:space="preserve">2. Mateo 25:35-40 "Porque tuve hambre y me disteis de comer, tuve sed y me disteis de beber, fui forastero y me invitasteis a entrar, necesitaba ropa y me vestisteis, Estuve enfermo y ustedes me cuidaron, estuve en prisión y ustedes vinieron a visitarme".</w:t>
      </w:r>
    </w:p>
    <w:p w14:paraId="2E935090" w14:textId="77777777" w:rsidR="00F90BDC" w:rsidRDefault="00F90BDC"/>
    <w:p w14:paraId="648666C6" w14:textId="77777777" w:rsidR="00F90BDC" w:rsidRDefault="00F90BDC">
      <w:r xmlns:w="http://schemas.openxmlformats.org/wordprocessingml/2006/main">
        <w:t xml:space="preserve">Lucas 10:32 Y asimismo un levita, estando en aquel lugar, se acercó, lo miró y pasó de largo.</w:t>
      </w:r>
    </w:p>
    <w:p w14:paraId="13219831" w14:textId="77777777" w:rsidR="00F90BDC" w:rsidRDefault="00F90BDC"/>
    <w:p w14:paraId="0AD8569D" w14:textId="77777777" w:rsidR="00F90BDC" w:rsidRDefault="00F90BDC">
      <w:r xmlns:w="http://schemas.openxmlformats.org/wordprocessingml/2006/main">
        <w:t xml:space="preserve">La parábola del buen samaritano: Jesús enseña una lección sobre cómo ayudar a los necesitados, sin importar su origen.</w:t>
      </w:r>
    </w:p>
    <w:p w14:paraId="287F6B1A" w14:textId="77777777" w:rsidR="00F90BDC" w:rsidRDefault="00F90BDC"/>
    <w:p w14:paraId="3B3C8269" w14:textId="77777777" w:rsidR="00F90BDC" w:rsidRDefault="00F90BDC">
      <w:r xmlns:w="http://schemas.openxmlformats.org/wordprocessingml/2006/main">
        <w:t xml:space="preserve">1. "Un corazón compasivo: ser prójimo de todos"</w:t>
      </w:r>
    </w:p>
    <w:p w14:paraId="1B63D84E" w14:textId="77777777" w:rsidR="00F90BDC" w:rsidRDefault="00F90BDC"/>
    <w:p w14:paraId="606DD9DD" w14:textId="77777777" w:rsidR="00F90BDC" w:rsidRDefault="00F90BDC">
      <w:r xmlns:w="http://schemas.openxmlformats.org/wordprocessingml/2006/main">
        <w:t xml:space="preserve">2. "Amor por todos: mostrar bondad a todos"</w:t>
      </w:r>
    </w:p>
    <w:p w14:paraId="714BCF98" w14:textId="77777777" w:rsidR="00F90BDC" w:rsidRDefault="00F90BDC"/>
    <w:p w14:paraId="0467F208" w14:textId="77777777" w:rsidR="00F90BDC" w:rsidRDefault="00F90BDC">
      <w:r xmlns:w="http://schemas.openxmlformats.org/wordprocessingml/2006/main">
        <w:t xml:space="preserve">1. Gálatas 6:9-10 - "Y no nos cansemos de hacer el bien, porque a su tiempo cosecharemos, si no nos damos por vencidos. Así que, según tengamos oportunidad, hagamos bien a todos, y especialmente a los que son de la familia de la fe."</w:t>
      </w:r>
    </w:p>
    <w:p w14:paraId="22BCE178" w14:textId="77777777" w:rsidR="00F90BDC" w:rsidRDefault="00F90BDC"/>
    <w:p w14:paraId="432273CA" w14:textId="77777777" w:rsidR="00F90BDC" w:rsidRDefault="00F90BDC">
      <w:r xmlns:w="http://schemas.openxmlformats.org/wordprocessingml/2006/main">
        <w:t xml:space="preserve">2. Santiago 1:27 - "La religión pura e inmaculada delante de Dios Padre es ésta: visitar a los huérfanos y a las viudas en su aflicción, y mantenerse sin mancha del mundo".</w:t>
      </w:r>
    </w:p>
    <w:p w14:paraId="1BC0D2E5" w14:textId="77777777" w:rsidR="00F90BDC" w:rsidRDefault="00F90BDC"/>
    <w:p w14:paraId="4F674BBF" w14:textId="77777777" w:rsidR="00F90BDC" w:rsidRDefault="00F90BDC">
      <w:r xmlns:w="http://schemas.openxmlformats.org/wordprocessingml/2006/main">
        <w:t xml:space="preserve">Lucas 10:33 Pero un samaritano, yendo de camino, llegó donde estaba; y cuando lo vio, tuvo compasión de él,</w:t>
      </w:r>
    </w:p>
    <w:p w14:paraId="48D1ACD6" w14:textId="77777777" w:rsidR="00F90BDC" w:rsidRDefault="00F90BDC"/>
    <w:p w14:paraId="2EE06E67" w14:textId="77777777" w:rsidR="00F90BDC" w:rsidRDefault="00F90BDC">
      <w:r xmlns:w="http://schemas.openxmlformats.org/wordprocessingml/2006/main">
        <w:t xml:space="preserve">El Buen Samaritano tuvo compasión del necesitado.</w:t>
      </w:r>
    </w:p>
    <w:p w14:paraId="72F82508" w14:textId="77777777" w:rsidR="00F90BDC" w:rsidRDefault="00F90BDC"/>
    <w:p w14:paraId="34B185EA" w14:textId="77777777" w:rsidR="00F90BDC" w:rsidRDefault="00F90BDC">
      <w:r xmlns:w="http://schemas.openxmlformats.org/wordprocessingml/2006/main">
        <w:t xml:space="preserve">1. El poder de la compasión</w:t>
      </w:r>
    </w:p>
    <w:p w14:paraId="196B2BF7" w14:textId="77777777" w:rsidR="00F90BDC" w:rsidRDefault="00F90BDC"/>
    <w:p w14:paraId="3F8260EC" w14:textId="77777777" w:rsidR="00F90BDC" w:rsidRDefault="00F90BDC">
      <w:r xmlns:w="http://schemas.openxmlformats.org/wordprocessingml/2006/main">
        <w:t xml:space="preserve">2. El poder de la humildad</w:t>
      </w:r>
    </w:p>
    <w:p w14:paraId="07CD0E70" w14:textId="77777777" w:rsidR="00F90BDC" w:rsidRDefault="00F90BDC"/>
    <w:p w14:paraId="60AF83DA" w14:textId="77777777" w:rsidR="00F90BDC" w:rsidRDefault="00F90BDC">
      <w:r xmlns:w="http://schemas.openxmlformats.org/wordprocessingml/2006/main">
        <w:t xml:space="preserve">1. Mateo 9:36 - Cuando vio las multitudes, tuvo compasión de ellas, porque estaban agobiadas y desamparadas, como ovejas sin pastor.</w:t>
      </w:r>
    </w:p>
    <w:p w14:paraId="48621FA1" w14:textId="77777777" w:rsidR="00F90BDC" w:rsidRDefault="00F90BDC"/>
    <w:p w14:paraId="776450BB" w14:textId="77777777" w:rsidR="00F90BDC" w:rsidRDefault="00F90BDC">
      <w:r xmlns:w="http://schemas.openxmlformats.org/wordprocessingml/2006/main">
        <w:t xml:space="preserve">2. Santiago 2:14-17 - ¿De qué le sirve, hermanos míos, si alguno dice tener fe, pero no tiene obras? Esa fe no puede salvarlos. Supongamos que un hermano o una hermana están sin ropa ni alimento diario. Si alguno de vosotros les dice: Id en paz; mantenerse abrigados y bien alimentados”, pero no satisface sus necesidades físicas, ¿de qué les sirve? De la misma manera, la fe por sí sola, si no va acompañada de acción, está muerta.</w:t>
      </w:r>
    </w:p>
    <w:p w14:paraId="5E7A0FB1" w14:textId="77777777" w:rsidR="00F90BDC" w:rsidRDefault="00F90BDC"/>
    <w:p w14:paraId="0BB8D996" w14:textId="77777777" w:rsidR="00F90BDC" w:rsidRDefault="00F90BDC">
      <w:r xmlns:w="http://schemas.openxmlformats.org/wordprocessingml/2006/main">
        <w:t xml:space="preserve">Lucas 10:34 Y fue a él, y vendó sus heridas echando aceite y vino, y poniéndolo sobre su cabalgadura, lo llevó a un mesón, y cuidó de él.</w:t>
      </w:r>
    </w:p>
    <w:p w14:paraId="4D8012A1" w14:textId="77777777" w:rsidR="00F90BDC" w:rsidRDefault="00F90BDC"/>
    <w:p w14:paraId="45577ABD" w14:textId="77777777" w:rsidR="00F90BDC" w:rsidRDefault="00F90BDC">
      <w:r xmlns:w="http://schemas.openxmlformats.org/wordprocessingml/2006/main">
        <w:t xml:space="preserve">Un samaritano ayuda a un hombre que ha sido herido por ladrones vendándole las heridas, vertiendo aceite y vino sobre ellas y llevándolo a una posada para cuidarlo.</w:t>
      </w:r>
    </w:p>
    <w:p w14:paraId="480C6CBE" w14:textId="77777777" w:rsidR="00F90BDC" w:rsidRDefault="00F90BDC"/>
    <w:p w14:paraId="1FB484D3" w14:textId="77777777" w:rsidR="00F90BDC" w:rsidRDefault="00F90BDC">
      <w:r xmlns:w="http://schemas.openxmlformats.org/wordprocessingml/2006/main">
        <w:t xml:space="preserve">1. El buen samaritano: un modelo de compasión</w:t>
      </w:r>
    </w:p>
    <w:p w14:paraId="6B585749" w14:textId="77777777" w:rsidR="00F90BDC" w:rsidRDefault="00F90BDC"/>
    <w:p w14:paraId="3719740C" w14:textId="77777777" w:rsidR="00F90BDC" w:rsidRDefault="00F90BDC">
      <w:r xmlns:w="http://schemas.openxmlformats.org/wordprocessingml/2006/main">
        <w:t xml:space="preserve">2. La generosidad del posadero: cuidar al extraño</w:t>
      </w:r>
    </w:p>
    <w:p w14:paraId="6685B2D2" w14:textId="77777777" w:rsidR="00F90BDC" w:rsidRDefault="00F90BDC"/>
    <w:p w14:paraId="322A008D" w14:textId="77777777" w:rsidR="00F90BDC" w:rsidRDefault="00F90BDC">
      <w:r xmlns:w="http://schemas.openxmlformats.org/wordprocessingml/2006/main">
        <w:t xml:space="preserve">1. Isaías 58:10 - "si os gastáis en favor del hambriento y satisfacéis las necesidades de los oprimidos, entonces vuestra luz surgirá en las tinieblas, y vuestra noche será como el mediodía".</w:t>
      </w:r>
    </w:p>
    <w:p w14:paraId="1063E808" w14:textId="77777777" w:rsidR="00F90BDC" w:rsidRDefault="00F90BDC"/>
    <w:p w14:paraId="63C94755" w14:textId="77777777" w:rsidR="00F90BDC" w:rsidRDefault="00F90BDC">
      <w:r xmlns:w="http://schemas.openxmlformats.org/wordprocessingml/2006/main">
        <w:t xml:space="preserve">2. 1 Juan 3:17 - "Si alguno tiene bienes materiales y ve a un hermano o a una hermana en necesidad, pero no se compadece de ellos, ¿cómo puede estar el amor de Dios en esa persona?"</w:t>
      </w:r>
    </w:p>
    <w:p w14:paraId="3BC26C35" w14:textId="77777777" w:rsidR="00F90BDC" w:rsidRDefault="00F90BDC"/>
    <w:p w14:paraId="2CBE0F69" w14:textId="77777777" w:rsidR="00F90BDC" w:rsidRDefault="00F90BDC">
      <w:r xmlns:w="http://schemas.openxmlformats.org/wordprocessingml/2006/main">
        <w:t xml:space="preserve">Lucas 10:35 Y al día siguiente, al partir, sacó dos denarios, y se los dio al mesonero, y le dijo: Cuídalo; y todo lo que gastes de más, cuando yo vuelva, te lo pagaré.</w:t>
      </w:r>
    </w:p>
    <w:p w14:paraId="1262070A" w14:textId="77777777" w:rsidR="00F90BDC" w:rsidRDefault="00F90BDC"/>
    <w:p w14:paraId="55B4C095" w14:textId="77777777" w:rsidR="00F90BDC" w:rsidRDefault="00F90BDC">
      <w:r xmlns:w="http://schemas.openxmlformats.org/wordprocessingml/2006/main">
        <w:t xml:space="preserve">Este pasaje habla de Jesús confiando a un anfitrión dos monedas y diciéndole que pagará cualquier gasto adicional incurrido.</w:t>
      </w:r>
    </w:p>
    <w:p w14:paraId="124CE594" w14:textId="77777777" w:rsidR="00F90BDC" w:rsidRDefault="00F90BDC"/>
    <w:p w14:paraId="2B102340" w14:textId="77777777" w:rsidR="00F90BDC" w:rsidRDefault="00F90BDC">
      <w:r xmlns:w="http://schemas.openxmlformats.org/wordprocessingml/2006/main">
        <w:t xml:space="preserve">1. Vivir una vida de generosidad;</w:t>
      </w:r>
    </w:p>
    <w:p w14:paraId="252528D7" w14:textId="77777777" w:rsidR="00F90BDC" w:rsidRDefault="00F90BDC"/>
    <w:p w14:paraId="1D9C8ABD" w14:textId="77777777" w:rsidR="00F90BDC" w:rsidRDefault="00F90BDC">
      <w:r xmlns:w="http://schemas.openxmlformats.org/wordprocessingml/2006/main">
        <w:t xml:space="preserve">2. Siguiendo el ejemplo de confianza de Jesús.</w:t>
      </w:r>
    </w:p>
    <w:p w14:paraId="198324D7" w14:textId="77777777" w:rsidR="00F90BDC" w:rsidRDefault="00F90BDC"/>
    <w:p w14:paraId="57291E13" w14:textId="77777777" w:rsidR="00F90BDC" w:rsidRDefault="00F90BDC">
      <w:r xmlns:w="http://schemas.openxmlformats.org/wordprocessingml/2006/main">
        <w:t xml:space="preserve">1. 2 Corintios 9:7-8 - “Cada uno de vosotros dé según lo que haya decidido en su corazón, no de mala gana ni por obligación, porque Dios ama al dador alegre. Y poderoso es Dios para bendeciros abundantemente, para que en todo y en todo tiempo, teniendo todo lo que necesitáis, abundéis en toda buena obra”.</w:t>
      </w:r>
    </w:p>
    <w:p w14:paraId="5F73B42A" w14:textId="77777777" w:rsidR="00F90BDC" w:rsidRDefault="00F90BDC"/>
    <w:p w14:paraId="74D3935C" w14:textId="77777777" w:rsidR="00F90BDC" w:rsidRDefault="00F90BDC">
      <w:r xmlns:w="http://schemas.openxmlformats.org/wordprocessingml/2006/main">
        <w:t xml:space="preserve">2. Proverbios 11:25 - “El generoso prosperará; el que refresca a otros, será refrescado”.</w:t>
      </w:r>
    </w:p>
    <w:p w14:paraId="73C92409" w14:textId="77777777" w:rsidR="00F90BDC" w:rsidRDefault="00F90BDC"/>
    <w:p w14:paraId="0678519A" w14:textId="77777777" w:rsidR="00F90BDC" w:rsidRDefault="00F90BDC">
      <w:r xmlns:w="http://schemas.openxmlformats.org/wordprocessingml/2006/main">
        <w:t xml:space="preserve">Lucas 10:36 ¿Cuál de estos tres te parece que fue prójimo del que cayó en manos de los ladrones?</w:t>
      </w:r>
    </w:p>
    <w:p w14:paraId="50DF3CD0" w14:textId="77777777" w:rsidR="00F90BDC" w:rsidRDefault="00F90BDC"/>
    <w:p w14:paraId="1F2CD66D" w14:textId="77777777" w:rsidR="00F90BDC" w:rsidRDefault="00F90BDC">
      <w:r xmlns:w="http://schemas.openxmlformats.org/wordprocessingml/2006/main">
        <w:t xml:space="preserve">La parábola del buen samaritano pregunta quién es prójimo de alguien necesitado.</w:t>
      </w:r>
    </w:p>
    <w:p w14:paraId="162AC56E" w14:textId="77777777" w:rsidR="00F90BDC" w:rsidRDefault="00F90BDC"/>
    <w:p w14:paraId="01E4B86C" w14:textId="77777777" w:rsidR="00F90BDC" w:rsidRDefault="00F90BDC">
      <w:r xmlns:w="http://schemas.openxmlformats.org/wordprocessingml/2006/main">
        <w:t xml:space="preserve">1. Debemos anteponer a los demás a nosotros mismos y ayudar a los necesitados.</w:t>
      </w:r>
    </w:p>
    <w:p w14:paraId="3E83C833" w14:textId="77777777" w:rsidR="00F90BDC" w:rsidRDefault="00F90BDC"/>
    <w:p w14:paraId="60A41283" w14:textId="77777777" w:rsidR="00F90BDC" w:rsidRDefault="00F90BDC">
      <w:r xmlns:w="http://schemas.openxmlformats.org/wordprocessingml/2006/main">
        <w:t xml:space="preserve">2. Amar al prójimo tiene un significado mayor que a la persona que vive al lado.</w:t>
      </w:r>
    </w:p>
    <w:p w14:paraId="11670F19" w14:textId="77777777" w:rsidR="00F90BDC" w:rsidRDefault="00F90BDC"/>
    <w:p w14:paraId="39BAEDF3" w14:textId="77777777" w:rsidR="00F90BDC" w:rsidRDefault="00F90BDC">
      <w:r xmlns:w="http://schemas.openxmlformats.org/wordprocessingml/2006/main">
        <w:t xml:space="preserve">1. Mateo 22:37-40 - Ama al Señor tu Dios con todo tu corazón y con toda tu alma y con toda tu mente.</w:t>
      </w:r>
    </w:p>
    <w:p w14:paraId="53476223" w14:textId="77777777" w:rsidR="00F90BDC" w:rsidRDefault="00F90BDC"/>
    <w:p w14:paraId="748CB0E7" w14:textId="77777777" w:rsidR="00F90BDC" w:rsidRDefault="00F90BDC">
      <w:r xmlns:w="http://schemas.openxmlformats.org/wordprocessingml/2006/main">
        <w:t xml:space="preserve">2. Gálatas 6:10 - Así que, según tengamos oportunidad, hagamos el bien a todos, y mayormente a los de la familia de la fe.</w:t>
      </w:r>
    </w:p>
    <w:p w14:paraId="546B861A" w14:textId="77777777" w:rsidR="00F90BDC" w:rsidRDefault="00F90BDC"/>
    <w:p w14:paraId="3C047AC6" w14:textId="77777777" w:rsidR="00F90BDC" w:rsidRDefault="00F90BDC">
      <w:r xmlns:w="http://schemas.openxmlformats.org/wordprocessingml/2006/main">
        <w:t xml:space="preserve">Lucas 10:37 Y él dijo: El que tuvo de él misericordia. Entonces Jesús le dijo: Ve y haz tú lo mismo.</w:t>
      </w:r>
    </w:p>
    <w:p w14:paraId="12E6C3EA" w14:textId="77777777" w:rsidR="00F90BDC" w:rsidRDefault="00F90BDC"/>
    <w:p w14:paraId="39F6B483" w14:textId="77777777" w:rsidR="00F90BDC" w:rsidRDefault="00F90BDC">
      <w:r xmlns:w="http://schemas.openxmlformats.org/wordprocessingml/2006/main">
        <w:t xml:space="preserve">Este pasaje enfatiza la importancia de mostrar misericordia a los demás.</w:t>
      </w:r>
    </w:p>
    <w:p w14:paraId="4877CA86" w14:textId="77777777" w:rsidR="00F90BDC" w:rsidRDefault="00F90BDC"/>
    <w:p w14:paraId="36A154B7" w14:textId="77777777" w:rsidR="00F90BDC" w:rsidRDefault="00F90BDC">
      <w:r xmlns:w="http://schemas.openxmlformats.org/wordprocessingml/2006/main">
        <w:t xml:space="preserve">1. "Vivir con Misericordia: practicar el amor y la bondad incondicionales"</w:t>
      </w:r>
    </w:p>
    <w:p w14:paraId="663BC8BE" w14:textId="77777777" w:rsidR="00F90BDC" w:rsidRDefault="00F90BDC"/>
    <w:p w14:paraId="1E91202E" w14:textId="77777777" w:rsidR="00F90BDC" w:rsidRDefault="00F90BDC">
      <w:r xmlns:w="http://schemas.openxmlformats.org/wordprocessingml/2006/main">
        <w:t xml:space="preserve">2. "El poder de la misericordia: cómo la compasión puede transformar vidas"</w:t>
      </w:r>
    </w:p>
    <w:p w14:paraId="408C418E" w14:textId="77777777" w:rsidR="00F90BDC" w:rsidRDefault="00F90BDC"/>
    <w:p w14:paraId="5FBBAAF1" w14:textId="77777777" w:rsidR="00F90BDC" w:rsidRDefault="00F90BDC">
      <w:r xmlns:w="http://schemas.openxmlformats.org/wordprocessingml/2006/main">
        <w:t xml:space="preserve">1. Miqueas 6:8 - “Él te ha dicho, oh hombre, lo que es bueno; ¿Y qué exige el Señor de ti sino hacer justicia, amar la bondad y caminar humildemente con tu Dios?</w:t>
      </w:r>
    </w:p>
    <w:p w14:paraId="3D99CEE5" w14:textId="77777777" w:rsidR="00F90BDC" w:rsidRDefault="00F90BDC"/>
    <w:p w14:paraId="50A2FDE2" w14:textId="77777777" w:rsidR="00F90BDC" w:rsidRDefault="00F90BDC">
      <w:r xmlns:w="http://schemas.openxmlformats.org/wordprocessingml/2006/main">
        <w:t xml:space="preserve">2. Mateo 5:7 - “Bienaventurados los misericordiosos, porque ellos recibirán misericordia”.</w:t>
      </w:r>
    </w:p>
    <w:p w14:paraId="17F2A703" w14:textId="77777777" w:rsidR="00F90BDC" w:rsidRDefault="00F90BDC"/>
    <w:p w14:paraId="52FDE4BF" w14:textId="77777777" w:rsidR="00F90BDC" w:rsidRDefault="00F90BDC">
      <w:r xmlns:w="http://schemas.openxmlformats.org/wordprocessingml/2006/main">
        <w:t xml:space="preserve">Lucas 10:38 Y aconteció que yendo ellos, él entró en una aldea; y una mujer llamada Marta lo recibió en su casa.</w:t>
      </w:r>
    </w:p>
    <w:p w14:paraId="713D583D" w14:textId="77777777" w:rsidR="00F90BDC" w:rsidRDefault="00F90BDC"/>
    <w:p w14:paraId="596F08BB" w14:textId="77777777" w:rsidR="00F90BDC" w:rsidRDefault="00F90BDC">
      <w:r xmlns:w="http://schemas.openxmlformats.org/wordprocessingml/2006/main">
        <w:t xml:space="preserve">Marta recibió a Jesús en su casa.</w:t>
      </w:r>
    </w:p>
    <w:p w14:paraId="13AECF6B" w14:textId="77777777" w:rsidR="00F90BDC" w:rsidRDefault="00F90BDC"/>
    <w:p w14:paraId="3457FB69" w14:textId="77777777" w:rsidR="00F90BDC" w:rsidRDefault="00F90BDC">
      <w:r xmlns:w="http://schemas.openxmlformats.org/wordprocessingml/2006/main">
        <w:t xml:space="preserve">1. La lección de la hospitalidad: acoger a los demás en nuestros hogares.</w:t>
      </w:r>
    </w:p>
    <w:p w14:paraId="2E54C62F" w14:textId="77777777" w:rsidR="00F90BDC" w:rsidRDefault="00F90BDC"/>
    <w:p w14:paraId="0543C727" w14:textId="77777777" w:rsidR="00F90BDC" w:rsidRDefault="00F90BDC">
      <w:r xmlns:w="http://schemas.openxmlformats.org/wordprocessingml/2006/main">
        <w:t xml:space="preserve">2. Aprender del ejemplo de Marta sobre cómo ser hospitalario.</w:t>
      </w:r>
    </w:p>
    <w:p w14:paraId="143BE0FD" w14:textId="77777777" w:rsidR="00F90BDC" w:rsidRDefault="00F90BDC"/>
    <w:p w14:paraId="5832F7C4" w14:textId="77777777" w:rsidR="00F90BDC" w:rsidRDefault="00F90BDC">
      <w:r xmlns:w="http://schemas.openxmlformats.org/wordprocessingml/2006/main">
        <w:t xml:space="preserve">1. Romanos 12:13 - “Compartir con el pueblo del Señor que está en necesidad. Practica la hospitalidad”.</w:t>
      </w:r>
    </w:p>
    <w:p w14:paraId="3657FA56" w14:textId="77777777" w:rsidR="00F90BDC" w:rsidRDefault="00F90BDC"/>
    <w:p w14:paraId="682B90CD" w14:textId="77777777" w:rsidR="00F90BDC" w:rsidRDefault="00F90BDC">
      <w:r xmlns:w="http://schemas.openxmlformats.org/wordprocessingml/2006/main">
        <w:t xml:space="preserve">2. 1 Pedro 4:9 - “Ofreceded hospitalidad unos a otros sin murmuraciones”.</w:t>
      </w:r>
    </w:p>
    <w:p w14:paraId="6A5F0753" w14:textId="77777777" w:rsidR="00F90BDC" w:rsidRDefault="00F90BDC"/>
    <w:p w14:paraId="5AA8E8D9" w14:textId="77777777" w:rsidR="00F90BDC" w:rsidRDefault="00F90BDC">
      <w:r xmlns:w="http://schemas.openxmlformats.org/wordprocessingml/2006/main">
        <w:t xml:space="preserve">Lucas 10:39 Y ella tenía una hermana llamada María, la cual también estaba sentada a los pies de Jesús, y oía su palabra.</w:t>
      </w:r>
    </w:p>
    <w:p w14:paraId="1CF9A3AD" w14:textId="77777777" w:rsidR="00F90BDC" w:rsidRDefault="00F90BDC"/>
    <w:p w14:paraId="3008EB55" w14:textId="77777777" w:rsidR="00F90BDC" w:rsidRDefault="00F90BDC">
      <w:r xmlns:w="http://schemas.openxmlformats.org/wordprocessingml/2006/main">
        <w:t xml:space="preserve">María era hermana de Marta y se dedicaba a escuchar las enseñanzas de Jesús.</w:t>
      </w:r>
    </w:p>
    <w:p w14:paraId="6138DA4B" w14:textId="77777777" w:rsidR="00F90BDC" w:rsidRDefault="00F90BDC"/>
    <w:p w14:paraId="5D1B54D9" w14:textId="77777777" w:rsidR="00F90BDC" w:rsidRDefault="00F90BDC">
      <w:r xmlns:w="http://schemas.openxmlformats.org/wordprocessingml/2006/main">
        <w:t xml:space="preserve">1) La devoción por escuchar las enseñanzas de Jesús es primordial</w:t>
      </w:r>
    </w:p>
    <w:p w14:paraId="7C92EE5B" w14:textId="77777777" w:rsidR="00F90BDC" w:rsidRDefault="00F90BDC"/>
    <w:p w14:paraId="2BCF1DFC" w14:textId="77777777" w:rsidR="00F90BDC" w:rsidRDefault="00F90BDC">
      <w:r xmlns:w="http://schemas.openxmlformats.org/wordprocessingml/2006/main">
        <w:t xml:space="preserve">2) El ejemplo de María al escuchar las enseñanzas de Jesús es inspirador</w:t>
      </w:r>
    </w:p>
    <w:p w14:paraId="43BE0904" w14:textId="77777777" w:rsidR="00F90BDC" w:rsidRDefault="00F90BDC"/>
    <w:p w14:paraId="6C6CA854" w14:textId="77777777" w:rsidR="00F90BDC" w:rsidRDefault="00F90BDC">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lo que hace.</w:t>
      </w:r>
    </w:p>
    <w:p w14:paraId="1F82A277" w14:textId="77777777" w:rsidR="00F90BDC" w:rsidRDefault="00F90BDC"/>
    <w:p w14:paraId="719F841F" w14:textId="77777777" w:rsidR="00F90BDC" w:rsidRDefault="00F90BDC">
      <w:r xmlns:w="http://schemas.openxmlformats.org/wordprocessingml/2006/main">
        <w:t xml:space="preserve">2) Proverbios 4:20-22 - Hijo mío, sé atento a mis palabras; inclinad vuestro oído a mis dichos. No dejes que se escapen de tu vista; guárdalos dentro de tu corazón. Porque son vida para quienes los encuentran, y curación para toda su carne.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10:40 Pero Marta estaba ocupada con tanto servicio, y acercándose a él, le dijo: Señor, ¿no te importa que mi hermana me deje servir sola? Dile, pues, que me ayude.</w:t>
      </w:r>
    </w:p>
    <w:p w14:paraId="298A4B92" w14:textId="77777777" w:rsidR="00F90BDC" w:rsidRDefault="00F90BDC"/>
    <w:p w14:paraId="3981EE0A" w14:textId="77777777" w:rsidR="00F90BDC" w:rsidRDefault="00F90BDC">
      <w:r xmlns:w="http://schemas.openxmlformats.org/wordprocessingml/2006/main">
        <w:t xml:space="preserve">Marta se quejó ante Jesús de que su hermana la dejaba hacer todo el trabajo sola y le pidió que le dijera a su hermana que la ayudara.</w:t>
      </w:r>
    </w:p>
    <w:p w14:paraId="4895D2D8" w14:textId="77777777" w:rsidR="00F90BDC" w:rsidRDefault="00F90BDC"/>
    <w:p w14:paraId="36C680CF" w14:textId="77777777" w:rsidR="00F90BDC" w:rsidRDefault="00F90BDC">
      <w:r xmlns:w="http://schemas.openxmlformats.org/wordprocessingml/2006/main">
        <w:t xml:space="preserve">1. La importancia de trabajar juntos en unidad</w:t>
      </w:r>
    </w:p>
    <w:p w14:paraId="784864F4" w14:textId="77777777" w:rsidR="00F90BDC" w:rsidRDefault="00F90BDC"/>
    <w:p w14:paraId="0C55EA17" w14:textId="77777777" w:rsidR="00F90BDC" w:rsidRDefault="00F90BDC">
      <w:r xmlns:w="http://schemas.openxmlformats.org/wordprocessingml/2006/main">
        <w:t xml:space="preserve">2. La importancia de no asumir demasiado.</w:t>
      </w:r>
    </w:p>
    <w:p w14:paraId="57023B29" w14:textId="77777777" w:rsidR="00F90BDC" w:rsidRDefault="00F90BDC"/>
    <w:p w14:paraId="0BA486B0" w14:textId="77777777" w:rsidR="00F90BDC" w:rsidRDefault="00F90BDC">
      <w:r xmlns:w="http://schemas.openxmlformats.org/wordprocessingml/2006/main">
        <w:t xml:space="preserve">1. 1 Corintios 12:14-26 - Explica cómo el cuerpo de Cristo trabaja en conjunto y cómo cada parte es importante.</w:t>
      </w:r>
    </w:p>
    <w:p w14:paraId="41CFCBE7" w14:textId="77777777" w:rsidR="00F90BDC" w:rsidRDefault="00F90BDC"/>
    <w:p w14:paraId="5BCE3F13" w14:textId="77777777" w:rsidR="00F90BDC" w:rsidRDefault="00F90BDC">
      <w:r xmlns:w="http://schemas.openxmlformats.org/wordprocessingml/2006/main">
        <w:t xml:space="preserve">2. Eclesiastés 4:9-10 - Describe la importancia de tener compañeros en la vida y cómo se logra más juntos que separados.</w:t>
      </w:r>
    </w:p>
    <w:p w14:paraId="125693CC" w14:textId="77777777" w:rsidR="00F90BDC" w:rsidRDefault="00F90BDC"/>
    <w:p w14:paraId="1E70AF0F" w14:textId="77777777" w:rsidR="00F90BDC" w:rsidRDefault="00F90BDC">
      <w:r xmlns:w="http://schemas.openxmlformats.org/wordprocessingml/2006/main">
        <w:t xml:space="preserve">Lucas 10:41 Y respondiendo Jesús, le dijo: Marta, Marta, estás preocupada y preocupada por muchas cosas.</w:t>
      </w:r>
    </w:p>
    <w:p w14:paraId="63F8A3E5" w14:textId="77777777" w:rsidR="00F90BDC" w:rsidRDefault="00F90BDC"/>
    <w:p w14:paraId="54B4730A" w14:textId="77777777" w:rsidR="00F90BDC" w:rsidRDefault="00F90BDC">
      <w:r xmlns:w="http://schemas.openxmlformats.org/wordprocessingml/2006/main">
        <w:t xml:space="preserve">Marta estaba demasiado ansiosa y Jesús le enseña a priorizar.</w:t>
      </w:r>
    </w:p>
    <w:p w14:paraId="29AE2139" w14:textId="77777777" w:rsidR="00F90BDC" w:rsidRDefault="00F90BDC"/>
    <w:p w14:paraId="183D5257" w14:textId="77777777" w:rsidR="00F90BDC" w:rsidRDefault="00F90BDC">
      <w:r xmlns:w="http://schemas.openxmlformats.org/wordprocessingml/2006/main">
        <w:t xml:space="preserve">1: Priorizar la voluntad de Dios sobre la nuestra</w:t>
      </w:r>
    </w:p>
    <w:p w14:paraId="038C83CA" w14:textId="77777777" w:rsidR="00F90BDC" w:rsidRDefault="00F90BDC"/>
    <w:p w14:paraId="40A887FE" w14:textId="77777777" w:rsidR="00F90BDC" w:rsidRDefault="00F90BDC">
      <w:r xmlns:w="http://schemas.openxmlformats.org/wordprocessingml/2006/main">
        <w:t xml:space="preserve">2: Calma de mente y corazón</w:t>
      </w:r>
    </w:p>
    <w:p w14:paraId="1C75EA2D" w14:textId="77777777" w:rsidR="00F90BDC" w:rsidRDefault="00F90BDC"/>
    <w:p w14:paraId="72A57E16" w14:textId="77777777" w:rsidR="00F90BDC" w:rsidRDefault="00F90BDC">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vuestras corazones y vuestros pensamientos en Cristo Jesús."</w:t>
      </w:r>
    </w:p>
    <w:p w14:paraId="51E3059B" w14:textId="77777777" w:rsidR="00F90BDC" w:rsidRDefault="00F90BDC"/>
    <w:p w14:paraId="0D5AEFA4" w14:textId="77777777" w:rsidR="00F90BDC" w:rsidRDefault="00F90BDC">
      <w:r xmlns:w="http://schemas.openxmlformats.org/wordprocessingml/2006/main">
        <w:t xml:space="preserve">2: Mateo 6:25-34 - "Por eso os digo: No os preocupéis por vuestra vida, qué comeréis o beberéis; ni por vuestro cuerpo, qué vestiréis. ¿No es la vida más que el alimento, y el cuerpo más que el ¿Que ropa? Mirad las aves del cielo; ellas no siembran ni cosechan ni almacenan en graneros, y sin embargo vuestro Padre celestial las alimenta. ¿No valéis vosotros mucho más que ellas? ¿Puede alguno de vosotros, preocupándose, añadir una sola cosa? hora a tu vida?"</w:t>
      </w:r>
    </w:p>
    <w:p w14:paraId="74A8225E" w14:textId="77777777" w:rsidR="00F90BDC" w:rsidRDefault="00F90BDC"/>
    <w:p w14:paraId="713B6E66" w14:textId="77777777" w:rsidR="00F90BDC" w:rsidRDefault="00F90BDC">
      <w:r xmlns:w="http://schemas.openxmlformats.org/wordprocessingml/2006/main">
        <w:t xml:space="preserve">Lucas 10:42 Pero una cosa es necesaria: y María ha escogido la buena parte, que no le será quitada.</w:t>
      </w:r>
    </w:p>
    <w:p w14:paraId="100741CF" w14:textId="77777777" w:rsidR="00F90BDC" w:rsidRDefault="00F90BDC"/>
    <w:p w14:paraId="01745455" w14:textId="77777777" w:rsidR="00F90BDC" w:rsidRDefault="00F90BDC">
      <w:r xmlns:w="http://schemas.openxmlformats.org/wordprocessingml/2006/main">
        <w:t xml:space="preserve">María eligió lo único que es necesario, lo que no le será quitado.</w:t>
      </w:r>
    </w:p>
    <w:p w14:paraId="66D3E1D8" w14:textId="77777777" w:rsidR="00F90BDC" w:rsidRDefault="00F90BDC"/>
    <w:p w14:paraId="698C18AC" w14:textId="77777777" w:rsidR="00F90BDC" w:rsidRDefault="00F90BDC">
      <w:r xmlns:w="http://schemas.openxmlformats.org/wordprocessingml/2006/main">
        <w:t xml:space="preserve">1. Lo necesario: elegir lo mejor</w:t>
      </w:r>
    </w:p>
    <w:p w14:paraId="3E9B77CB" w14:textId="77777777" w:rsidR="00F90BDC" w:rsidRDefault="00F90BDC"/>
    <w:p w14:paraId="6D4F8381" w14:textId="77777777" w:rsidR="00F90BDC" w:rsidRDefault="00F90BDC">
      <w:r xmlns:w="http://schemas.openxmlformats.org/wordprocessingml/2006/main">
        <w:t xml:space="preserve">2. El ejemplo de María: perseguir lo más importante</w:t>
      </w:r>
    </w:p>
    <w:p w14:paraId="1E74E71F" w14:textId="77777777" w:rsidR="00F90BDC" w:rsidRDefault="00F90BDC"/>
    <w:p w14:paraId="05D36276" w14:textId="77777777" w:rsidR="00F90BDC" w:rsidRDefault="00F90BDC">
      <w:r xmlns:w="http://schemas.openxmlformats.org/wordprocessingml/2006/main">
        <w:t xml:space="preserve">1. Proverbios 4:23, "Por encima de todo, guarda tu corazón, porque todo lo que haces fluye de él".</w:t>
      </w:r>
    </w:p>
    <w:p w14:paraId="19750650" w14:textId="77777777" w:rsidR="00F90BDC" w:rsidRDefault="00F90BDC"/>
    <w:p w14:paraId="397FDC71" w14:textId="77777777" w:rsidR="00F90BDC" w:rsidRDefault="00F90BDC">
      <w:r xmlns:w="http://schemas.openxmlformats.org/wordprocessingml/2006/main">
        <w:t xml:space="preserve">2. Mateo 6:33, "Mas buscad primeramente su reino y su justicia, y todas estas cosas os serán dadas por añadidura".</w:t>
      </w:r>
    </w:p>
    <w:p w14:paraId="7938A96C" w14:textId="77777777" w:rsidR="00F90BDC" w:rsidRDefault="00F90BDC"/>
    <w:p w14:paraId="2D7149C8" w14:textId="77777777" w:rsidR="00F90BDC" w:rsidRDefault="00F90BDC">
      <w:r xmlns:w="http://schemas.openxmlformats.org/wordprocessingml/2006/main">
        <w:t xml:space="preserve">Lucas 11 contiene el Padrenuestro, las enseñanzas de Jesús sobre la oración, sus disputas con los fariseos y los maestros de la ley, y advertencias sobre la incredulidad.</w:t>
      </w:r>
    </w:p>
    <w:p w14:paraId="6E2850E6" w14:textId="77777777" w:rsidR="00F90BDC" w:rsidRDefault="00F90BDC"/>
    <w:p w14:paraId="1BB48031" w14:textId="77777777" w:rsidR="00F90BDC" w:rsidRDefault="00F90BDC">
      <w:r xmlns:w="http://schemas.openxmlformats.org/wordprocessingml/2006/main">
        <w:t xml:space="preserve">1er párrafo: El capítulo comienza con uno de los discípulos de Jesús pidiéndole que les enseñe a orar. En respuesta, Jesús proporcionó un modelo de oración conocido como el Padrenuestro (Lucas 11:1-4). Luego les enseñó sobre la perseverancia en la oración a través de una parábola sobre un amigo que llega a medianoche pidiendo pan. El amigo no recibe ayuda por amistad sino por su audacia y perseverancia (Lucas 11:5-8). Jesús enfatizó que deben pedir, buscar y llamar en sus oraciones </w:t>
      </w:r>
      <w:r xmlns:w="http://schemas.openxmlformats.org/wordprocessingml/2006/main">
        <w:lastRenderedPageBreak xmlns:w="http://schemas.openxmlformats.org/wordprocessingml/2006/main"/>
      </w:r>
      <w:r xmlns:w="http://schemas.openxmlformats.org/wordprocessingml/2006/main">
        <w:t xml:space="preserve">porque Dios es como un buen padre que da buenas dádivas a quienes le piden (Lucas 11:9-13).</w:t>
      </w:r>
    </w:p>
    <w:p w14:paraId="76A69C5B" w14:textId="77777777" w:rsidR="00F90BDC" w:rsidRDefault="00F90BDC"/>
    <w:p w14:paraId="70C956FA" w14:textId="77777777" w:rsidR="00F90BDC" w:rsidRDefault="00F90BDC">
      <w:r xmlns:w="http://schemas.openxmlformats.org/wordprocessingml/2006/main">
        <w:t xml:space="preserve">Párrafo 2: Después de esta enseñanza sobre la oración, Jesús expulsó de un hombre un demonio que le permitió hablar. Algunos en la multitud lo acusaron de expulsar demonios por medio de Beelzebul (Satanás), pero Él refutó esto diciendo que si Satanás está dividido contra sí mismo, entonces su reino no podrá permanecer. También afirmó que si él expulsa a los demonios mediante Beelzebul, ¿por quién los expulsan sus seguidores? Por lo tanto, ellos mismos serán jueces indicando inconsistencia, su lógica afirmó además que quien no está con él contra él, no reúne con él, dispersa mostrando neutralidad, no opción, cuando llegue el reino de Dios, guerra espiritual entre el bien y el mal (Lucas 11:14-23).</w:t>
      </w:r>
    </w:p>
    <w:p w14:paraId="771AA1D7" w14:textId="77777777" w:rsidR="00F90BDC" w:rsidRDefault="00F90BDC"/>
    <w:p w14:paraId="53BF9A08" w14:textId="77777777" w:rsidR="00F90BDC" w:rsidRDefault="00F90BDC">
      <w:r xmlns:w="http://schemas.openxmlformats.org/wordprocessingml/2006/main">
        <w:t xml:space="preserve">Párrafo 3: Entonces Jesús habló de un espíritu inmundo que sale de la persona va por lugares áridos buscando descanso no encuentra dice 'volveré a casa de donde vino'. Cuando llega, encuentra la casa barrida y limpia, pone orden, luego se lleva otros siete espíritus más malvados que él y se van a vivir allí. condición final persona peor que la primera advertencia peligro religiosidad vacía sin arrepentimiento genuino transformación que conduce a un estado aún peor de esclavitud espiritual antes (Lucas 11:24- 26). Mientras decía estas cosas, la multitud de mujeres gritaba: "¡El vientre bendito te dio a luz, pechos que te amamantaron!" Pero respondió: "Bienaventurados más bien los que oyen la palabra, Dios la obedece", enfatizando la importancia de la obediencia, la fe sobre las conexiones biológicas físicas, finalmente el capítulo concluye la serie de ayes pronunciados por los fariseos, expertos, ley, hipocresía, legalismo, negligencia, justicia, amor, Dios, luz, lámpara, cuerpo, ojo, sano, todo el cuerpo, luz completa, pero cuando el cuerpo no es saludable, oscuridad total. advertencia cuidado asegurar luz dentro de nosotros no oscuridad significa importancia pureza interior sobre las apariencias externas observancias religiosas.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Lucas 11:1 Y aconteció que mientras él estaba orando en un lugar, cuando terminó, uno de sus discípulos le dijo: Señor, enséñanos a orar, como también Juan enseñó a sus discípulos.</w:t>
      </w:r>
    </w:p>
    <w:p w14:paraId="71C9F2D2" w14:textId="77777777" w:rsidR="00F90BDC" w:rsidRDefault="00F90BDC"/>
    <w:p w14:paraId="6B755C58" w14:textId="77777777" w:rsidR="00F90BDC" w:rsidRDefault="00F90BDC">
      <w:r xmlns:w="http://schemas.openxmlformats.org/wordprocessingml/2006/main">
        <w:t xml:space="preserve">Los discípulos le pidieron a Jesús que les enseñara a orar.</w:t>
      </w:r>
    </w:p>
    <w:p w14:paraId="10649821" w14:textId="77777777" w:rsidR="00F90BDC" w:rsidRDefault="00F90BDC"/>
    <w:p w14:paraId="7E2CDCB6" w14:textId="77777777" w:rsidR="00F90BDC" w:rsidRDefault="00F90BDC">
      <w:r xmlns:w="http://schemas.openxmlformats.org/wordprocessingml/2006/main">
        <w:t xml:space="preserve">1. Aprender a orar con Jesús: cómo desarrollar una relación íntima con Dios</w:t>
      </w:r>
    </w:p>
    <w:p w14:paraId="1A1C3133" w14:textId="77777777" w:rsidR="00F90BDC" w:rsidRDefault="00F90BDC"/>
    <w:p w14:paraId="46982767" w14:textId="77777777" w:rsidR="00F90BDC" w:rsidRDefault="00F90BDC">
      <w:r xmlns:w="http://schemas.openxmlformats.org/wordprocessingml/2006/main">
        <w:t xml:space="preserve">2. El poder de la oración: cómo acceder a los milagros y las bendiciones de Dios</w:t>
      </w:r>
    </w:p>
    <w:p w14:paraId="562C64E5" w14:textId="77777777" w:rsidR="00F90BDC" w:rsidRDefault="00F90BDC"/>
    <w:p w14:paraId="0027942A" w14:textId="77777777" w:rsidR="00F90BDC" w:rsidRDefault="00F90BDC">
      <w:r xmlns:w="http://schemas.openxmlformats.org/wordprocessingml/2006/main">
        <w:t xml:space="preserve">1. Juan 15:7 - “Si permanecéis en mí, y mis palabras permanecen en vosotros, pedid lo que queráis, y os será hecho”.</w:t>
      </w:r>
    </w:p>
    <w:p w14:paraId="096BC31D" w14:textId="77777777" w:rsidR="00F90BDC" w:rsidRDefault="00F90BDC"/>
    <w:p w14:paraId="0628D754" w14:textId="77777777" w:rsidR="00F90BDC" w:rsidRDefault="00F90BDC">
      <w:r xmlns:w="http://schemas.openxmlformats.org/wordprocessingml/2006/main">
        <w:t xml:space="preserve">2. Hebreos 4:16 - “Acerquémonos, pues, con confianza al trono de la gracia, para recibir misericordia y hallar gracia para el socorro en el momento de necesidad”.</w:t>
      </w:r>
    </w:p>
    <w:p w14:paraId="67D95E50" w14:textId="77777777" w:rsidR="00F90BDC" w:rsidRDefault="00F90BDC"/>
    <w:p w14:paraId="19040579" w14:textId="77777777" w:rsidR="00F90BDC" w:rsidRDefault="00F90BDC">
      <w:r xmlns:w="http://schemas.openxmlformats.org/wordprocessingml/2006/main">
        <w:t xml:space="preserve">Lucas 11:2 Y él les dijo: Cuando oréis, decid: Padre nuestro que estás en los cielos, santificado sea tu nombre. Venga tu reino. Hágase tu voluntad, como en el cielo, así en la tierra.</w:t>
      </w:r>
    </w:p>
    <w:p w14:paraId="4A52C0CF" w14:textId="77777777" w:rsidR="00F90BDC" w:rsidRDefault="00F90BDC"/>
    <w:p w14:paraId="63BB9479" w14:textId="77777777" w:rsidR="00F90BDC" w:rsidRDefault="00F90BDC">
      <w:r xmlns:w="http://schemas.openxmlformats.org/wordprocessingml/2006/main">
        <w:t xml:space="preserve">Jesús enseñó a sus discípulos cómo orar, instruyéndoles a dirigirse a Dios como “Nuestro Padre Celestial” y a orar para que se hiciera Su voluntad en la tierra como en el Cielo.</w:t>
      </w:r>
    </w:p>
    <w:p w14:paraId="2E3BC68A" w14:textId="77777777" w:rsidR="00F90BDC" w:rsidRDefault="00F90BDC"/>
    <w:p w14:paraId="463C7B24" w14:textId="77777777" w:rsidR="00F90BDC" w:rsidRDefault="00F90BDC">
      <w:r xmlns:w="http://schemas.openxmlformats.org/wordprocessingml/2006/main">
        <w:t xml:space="preserve">1. Orar por la voluntad de Dios: el significado y la relevancia de las enseñanzas de Jesús</w:t>
      </w:r>
    </w:p>
    <w:p w14:paraId="194CFA35" w14:textId="77777777" w:rsidR="00F90BDC" w:rsidRDefault="00F90BDC"/>
    <w:p w14:paraId="39278CD6" w14:textId="77777777" w:rsidR="00F90BDC" w:rsidRDefault="00F90BDC">
      <w:r xmlns:w="http://schemas.openxmlformats.org/wordprocessingml/2006/main">
        <w:t xml:space="preserve">2. Buscando el Reino de Dios: Trayendo el Cielo a la Tierra a través de la Oración</w:t>
      </w:r>
    </w:p>
    <w:p w14:paraId="3D52AF74" w14:textId="77777777" w:rsidR="00F90BDC" w:rsidRDefault="00F90BDC"/>
    <w:p w14:paraId="2821DA72" w14:textId="77777777" w:rsidR="00F90BDC" w:rsidRDefault="00F90BDC">
      <w:r xmlns:w="http://schemas.openxmlformats.org/wordprocessingml/2006/main">
        <w:t xml:space="preserve">1. Mateo 6:9-13 - La enseñanza de Jesús sobre el padrenuestro</w:t>
      </w:r>
    </w:p>
    <w:p w14:paraId="35C61112" w14:textId="77777777" w:rsidR="00F90BDC" w:rsidRDefault="00F90BDC"/>
    <w:p w14:paraId="0A89A839" w14:textId="77777777" w:rsidR="00F90BDC" w:rsidRDefault="00F90BDC">
      <w:r xmlns:w="http://schemas.openxmlformats.org/wordprocessingml/2006/main">
        <w:t xml:space="preserve">2. 1 Juan 5:14-15 - Orar según la voluntad de Dios</w:t>
      </w:r>
    </w:p>
    <w:p w14:paraId="5E074D86" w14:textId="77777777" w:rsidR="00F90BDC" w:rsidRDefault="00F90BDC"/>
    <w:p w14:paraId="5935FE12" w14:textId="77777777" w:rsidR="00F90BDC" w:rsidRDefault="00F90BDC">
      <w:r xmlns:w="http://schemas.openxmlformats.org/wordprocessingml/2006/main">
        <w:t xml:space="preserve">Lucas 11:3 Danos día a día nuestro pan de cada día.</w:t>
      </w:r>
    </w:p>
    <w:p w14:paraId="0760E411" w14:textId="77777777" w:rsidR="00F90BDC" w:rsidRDefault="00F90BDC"/>
    <w:p w14:paraId="2B1A0664" w14:textId="77777777" w:rsidR="00F90BDC" w:rsidRDefault="00F90BDC">
      <w:r xmlns:w="http://schemas.openxmlformats.org/wordprocessingml/2006/main">
        <w:t xml:space="preserve">Este versículo es una petición de Jesús a Dios para que le proporcione el sustento diario.</w:t>
      </w:r>
    </w:p>
    <w:p w14:paraId="2073F63C" w14:textId="77777777" w:rsidR="00F90BDC" w:rsidRDefault="00F90BDC"/>
    <w:p w14:paraId="1BBA0F5A" w14:textId="77777777" w:rsidR="00F90BDC" w:rsidRDefault="00F90BDC">
      <w:r xmlns:w="http://schemas.openxmlformats.org/wordprocessingml/2006/main">
        <w:t xml:space="preserve">1. "¿Qué significa pedir nuestro pan diario?"</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petición fiel a Dios"</w:t>
      </w:r>
    </w:p>
    <w:p w14:paraId="1EBC882C" w14:textId="77777777" w:rsidR="00F90BDC" w:rsidRDefault="00F90BDC"/>
    <w:p w14:paraId="41C0C837" w14:textId="77777777" w:rsidR="00F90BDC" w:rsidRDefault="00F90BDC">
      <w:r xmlns:w="http://schemas.openxmlformats.org/wordprocessingml/2006/main">
        <w:t xml:space="preserve">1. Mateo 6:11 – “El pan nuestro de cada día, dánoslo hoy”.</w:t>
      </w:r>
    </w:p>
    <w:p w14:paraId="1BCDC3B8" w14:textId="77777777" w:rsidR="00F90BDC" w:rsidRDefault="00F90BDC"/>
    <w:p w14:paraId="3FDA263C" w14:textId="77777777" w:rsidR="00F90BDC" w:rsidRDefault="00F90BDC">
      <w:r xmlns:w="http://schemas.openxmlformats.org/wordprocessingml/2006/main">
        <w:t xml:space="preserve">2. Salmo 145:15-16 – “Los ojos de todos miran hacia ti, y les das su alimento a su debido tiempo. Abres tu mano; Satisfaces el deseo de todo ser viviente”.</w:t>
      </w:r>
    </w:p>
    <w:p w14:paraId="2EF9B513" w14:textId="77777777" w:rsidR="00F90BDC" w:rsidRDefault="00F90BDC"/>
    <w:p w14:paraId="3CA4553F" w14:textId="77777777" w:rsidR="00F90BDC" w:rsidRDefault="00F90BDC">
      <w:r xmlns:w="http://schemas.openxmlformats.org/wordprocessingml/2006/main">
        <w:t xml:space="preserve">Lucas 11:4 Y perdónanos nuestros pecados; porque también nosotros perdonamos a todo el que nos debe. Y no nos dejes caer en la tentación; Mas líbranos del mal.</w:t>
      </w:r>
    </w:p>
    <w:p w14:paraId="07672656" w14:textId="77777777" w:rsidR="00F90BDC" w:rsidRDefault="00F90BDC"/>
    <w:p w14:paraId="1B36598E" w14:textId="77777777" w:rsidR="00F90BDC" w:rsidRDefault="00F90BDC">
      <w:r xmlns:w="http://schemas.openxmlformats.org/wordprocessingml/2006/main">
        <w:t xml:space="preserve">El pasaje nos anima a pedir perdón a Dios, a no dejarnos llevar por la tentación y a ser librados del mal.</w:t>
      </w:r>
    </w:p>
    <w:p w14:paraId="0F166BCA" w14:textId="77777777" w:rsidR="00F90BDC" w:rsidRDefault="00F90BDC"/>
    <w:p w14:paraId="6A31D7A2" w14:textId="77777777" w:rsidR="00F90BDC" w:rsidRDefault="00F90BDC">
      <w:r xmlns:w="http://schemas.openxmlformats.org/wordprocessingml/2006/main">
        <w:t xml:space="preserve">1. Un llamado al arrepentimiento y al perdón</w:t>
      </w:r>
    </w:p>
    <w:p w14:paraId="152A44FC" w14:textId="77777777" w:rsidR="00F90BDC" w:rsidRDefault="00F90BDC"/>
    <w:p w14:paraId="11A536F0" w14:textId="77777777" w:rsidR="00F90BDC" w:rsidRDefault="00F90BDC">
      <w:r xmlns:w="http://schemas.openxmlformats.org/wordprocessingml/2006/main">
        <w:t xml:space="preserve">2. La protección de Dios contra la tentación</w:t>
      </w:r>
    </w:p>
    <w:p w14:paraId="0A39624B" w14:textId="77777777" w:rsidR="00F90BDC" w:rsidRDefault="00F90BDC"/>
    <w:p w14:paraId="567C8733" w14:textId="77777777" w:rsidR="00F90BDC" w:rsidRDefault="00F90BDC">
      <w:r xmlns:w="http://schemas.openxmlformats.org/wordprocessingml/2006/main">
        <w:t xml:space="preserve">1. Mateo 6:12-15 - Perdónanos nuestras deudas, como también nosotros perdonamos a nuestros deudores.</w:t>
      </w:r>
    </w:p>
    <w:p w14:paraId="025B92F6" w14:textId="77777777" w:rsidR="00F90BDC" w:rsidRDefault="00F90BDC"/>
    <w:p w14:paraId="0E219C45" w14:textId="77777777" w:rsidR="00F90BDC" w:rsidRDefault="00F90BDC">
      <w:r xmlns:w="http://schemas.openxmlformats.org/wordprocessingml/2006/main">
        <w:t xml:space="preserve">2. Santiago 1:13-15 - Nadie, cuando es tentado, diga: "Estoy siendo tentado por Dios", porque Dios no puede ser tentado por el mal, ni él mismo tienta a nadie.</w:t>
      </w:r>
    </w:p>
    <w:p w14:paraId="3A74BFB0" w14:textId="77777777" w:rsidR="00F90BDC" w:rsidRDefault="00F90BDC"/>
    <w:p w14:paraId="2BEA8B65" w14:textId="77777777" w:rsidR="00F90BDC" w:rsidRDefault="00F90BDC">
      <w:r xmlns:w="http://schemas.openxmlformats.org/wordprocessingml/2006/main">
        <w:t xml:space="preserve">Lucas 11:5 Y les dijo: ¿Quién de vosotros tiene un amigo, y va a él a medianoche y le dice: Amigo, préstame tres panes;</w:t>
      </w:r>
    </w:p>
    <w:p w14:paraId="5FF26DF7" w14:textId="77777777" w:rsidR="00F90BDC" w:rsidRDefault="00F90BDC"/>
    <w:p w14:paraId="7271997C" w14:textId="77777777" w:rsidR="00F90BDC" w:rsidRDefault="00F90BDC">
      <w:r xmlns:w="http://schemas.openxmlformats.org/wordprocessingml/2006/main">
        <w:t xml:space="preserve">Jesús nos anima a pedir ayuda a los demás cuando la necesitemos.</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debemos tener miedo de pedir ayuda a los demás cuando la necesitemos.</w:t>
      </w:r>
    </w:p>
    <w:p w14:paraId="4A469AF1" w14:textId="77777777" w:rsidR="00F90BDC" w:rsidRDefault="00F90BDC"/>
    <w:p w14:paraId="11B2E3DA" w14:textId="77777777" w:rsidR="00F90BDC" w:rsidRDefault="00F90BDC">
      <w:r xmlns:w="http://schemas.openxmlformats.org/wordprocessingml/2006/main">
        <w:t xml:space="preserve">2: Debemos estar dispuestos a ayudar a otros necesitados como Dios nos ha ayudado a nosotros.</w:t>
      </w:r>
    </w:p>
    <w:p w14:paraId="16DBD393" w14:textId="77777777" w:rsidR="00F90BDC" w:rsidRDefault="00F90BDC"/>
    <w:p w14:paraId="0A507CC8" w14:textId="77777777" w:rsidR="00F90BDC" w:rsidRDefault="00F90BDC">
      <w:r xmlns:w="http://schemas.openxmlformats.org/wordprocessingml/2006/main">
        <w:t xml:space="preserve">1: Lucas 6:38 - Dad, y se os dará; medida buena, apretada, remecida y rebosante daréis en vuestro regazo.</w:t>
      </w:r>
    </w:p>
    <w:p w14:paraId="4CCFB7FB" w14:textId="77777777" w:rsidR="00F90BDC" w:rsidRDefault="00F90BDC"/>
    <w:p w14:paraId="57D20248" w14:textId="77777777" w:rsidR="00F90BDC" w:rsidRDefault="00F90BDC">
      <w:r xmlns:w="http://schemas.openxmlformats.org/wordprocessingml/2006/main">
        <w:t xml:space="preserve">2: Filipenses 2:3-4 - No hagáis nada por ambición egoísta o por vanagloria. Más bien, con humildad, valorad a los demás por encima de vosotros mismos, no mirando por vuestro propio interés, sino cada uno por el de los demás.</w:t>
      </w:r>
    </w:p>
    <w:p w14:paraId="2EAE65CA" w14:textId="77777777" w:rsidR="00F90BDC" w:rsidRDefault="00F90BDC"/>
    <w:p w14:paraId="7383C3DB" w14:textId="77777777" w:rsidR="00F90BDC" w:rsidRDefault="00F90BDC">
      <w:r xmlns:w="http://schemas.openxmlformats.org/wordprocessingml/2006/main">
        <w:t xml:space="preserve">Lucas 11:6 ¿Porque un amigo mío ha venido a mí en su camino, y no tengo nada que ofrecerle?</w:t>
      </w:r>
    </w:p>
    <w:p w14:paraId="20FDA1B8" w14:textId="77777777" w:rsidR="00F90BDC" w:rsidRDefault="00F90BDC"/>
    <w:p w14:paraId="3D31DEBE" w14:textId="77777777" w:rsidR="00F90BDC" w:rsidRDefault="00F90BDC">
      <w:r xmlns:w="http://schemas.openxmlformats.org/wordprocessingml/2006/main">
        <w:t xml:space="preserve">Un amigo está de visita y el hablante no tiene nada que ofrecerle.</w:t>
      </w:r>
    </w:p>
    <w:p w14:paraId="3D3B0321" w14:textId="77777777" w:rsidR="00F90BDC" w:rsidRDefault="00F90BDC"/>
    <w:p w14:paraId="1BF3D63E" w14:textId="77777777" w:rsidR="00F90BDC" w:rsidRDefault="00F90BDC">
      <w:r xmlns:w="http://schemas.openxmlformats.org/wordprocessingml/2006/main">
        <w:t xml:space="preserve">1. La importancia de la hospitalidad: Lucas 14:12-14</w:t>
      </w:r>
    </w:p>
    <w:p w14:paraId="746EC669" w14:textId="77777777" w:rsidR="00F90BDC" w:rsidRDefault="00F90BDC"/>
    <w:p w14:paraId="58BEABB2" w14:textId="77777777" w:rsidR="00F90BDC" w:rsidRDefault="00F90BDC">
      <w:r xmlns:w="http://schemas.openxmlformats.org/wordprocessingml/2006/main">
        <w:t xml:space="preserve">2. El poder de la fe: Mateo 17:20</w:t>
      </w:r>
    </w:p>
    <w:p w14:paraId="25CDA7C1" w14:textId="77777777" w:rsidR="00F90BDC" w:rsidRDefault="00F90BDC"/>
    <w:p w14:paraId="5DA953A7" w14:textId="77777777" w:rsidR="00F90BDC" w:rsidRDefault="00F90BDC">
      <w:r xmlns:w="http://schemas.openxmlformats.org/wordprocessingml/2006/main">
        <w:t xml:space="preserve">1. Proverbios 25:21: Si tu enemigo tiene hambre, dale pan de comer; y si tiene sed, dale de beber agua.</w:t>
      </w:r>
    </w:p>
    <w:p w14:paraId="43FB24E1" w14:textId="77777777" w:rsidR="00F90BDC" w:rsidRDefault="00F90BDC"/>
    <w:p w14:paraId="14C2A535" w14:textId="77777777" w:rsidR="00F90BDC" w:rsidRDefault="00F90BDC">
      <w:r xmlns:w="http://schemas.openxmlformats.org/wordprocessingml/2006/main">
        <w:t xml:space="preserve">2. Romanos 12:13: Comparte con el pueblo del Señor que está necesitado. Practica la hospitalidad.</w:t>
      </w:r>
    </w:p>
    <w:p w14:paraId="0A489116" w14:textId="77777777" w:rsidR="00F90BDC" w:rsidRDefault="00F90BDC"/>
    <w:p w14:paraId="1CF2C0A0" w14:textId="77777777" w:rsidR="00F90BDC" w:rsidRDefault="00F90BDC">
      <w:r xmlns:w="http://schemas.openxmlformats.org/wordprocessingml/2006/main">
        <w:t xml:space="preserve">Lucas 11:7 Y él, respondiendo desde dentro, dirá: No me molestes; la puerta ya está cerrada, y mis hijos están conmigo en la cama; No puedo levantarme, y dártelos.</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hombre se niega a levantarse y abrir la puerta para darle lo que pide a una persona que está afuera, ya que sus hijos están en la cama con él.</w:t>
      </w:r>
    </w:p>
    <w:p w14:paraId="3BC0A07D" w14:textId="77777777" w:rsidR="00F90BDC" w:rsidRDefault="00F90BDC"/>
    <w:p w14:paraId="67D9B2ED" w14:textId="77777777" w:rsidR="00F90BDC" w:rsidRDefault="00F90BDC">
      <w:r xmlns:w="http://schemas.openxmlformats.org/wordprocessingml/2006/main">
        <w:t xml:space="preserve">1. El poder de la familia: explorar la importancia de proteger e invertir en nuestras familias.</w:t>
      </w:r>
    </w:p>
    <w:p w14:paraId="25B20DEF" w14:textId="77777777" w:rsidR="00F90BDC" w:rsidRDefault="00F90BDC"/>
    <w:p w14:paraId="3ACD4984" w14:textId="77777777" w:rsidR="00F90BDC" w:rsidRDefault="00F90BDC">
      <w:r xmlns:w="http://schemas.openxmlformats.org/wordprocessingml/2006/main">
        <w:t xml:space="preserve">2. El valor de la generosidad: Discutir el impacto de mostrar bondad hacia los demás.</w:t>
      </w:r>
    </w:p>
    <w:p w14:paraId="708A0F90" w14:textId="77777777" w:rsidR="00F90BDC" w:rsidRDefault="00F90BDC"/>
    <w:p w14:paraId="7B83F381" w14:textId="77777777" w:rsidR="00F90BDC" w:rsidRDefault="00F90BDC">
      <w:r xmlns:w="http://schemas.openxmlformats.org/wordprocessingml/2006/main">
        <w:t xml:space="preserve">1. Efesios 6:4 - “Padres, no exasperéis a vuestros hijos; más bien, críenlos en la disciplina e instrucción del Señor”.</w:t>
      </w:r>
    </w:p>
    <w:p w14:paraId="1021A729" w14:textId="77777777" w:rsidR="00F90BDC" w:rsidRDefault="00F90BDC"/>
    <w:p w14:paraId="761676C8" w14:textId="77777777" w:rsidR="00F90BDC" w:rsidRDefault="00F90BDC">
      <w:r xmlns:w="http://schemas.openxmlformats.org/wordprocessingml/2006/main">
        <w:t xml:space="preserve">2. Mateo 25:35-36 - “Porque tuve hambre y me disteis de comer, tuve sed y me disteis de beber, fui forastero y me invitasteis a entrar”.</w:t>
      </w:r>
    </w:p>
    <w:p w14:paraId="56D7BAE9" w14:textId="77777777" w:rsidR="00F90BDC" w:rsidRDefault="00F90BDC"/>
    <w:p w14:paraId="2D2A57FC" w14:textId="77777777" w:rsidR="00F90BDC" w:rsidRDefault="00F90BDC">
      <w:r xmlns:w="http://schemas.openxmlformats.org/wordprocessingml/2006/main">
        <w:t xml:space="preserve">Lucas 11:8 Os digo que aunque no se levante a darle, por ser su amigo, sin embargo, por su importunidad se levantará y le dará todo lo que necesita.</w:t>
      </w:r>
    </w:p>
    <w:p w14:paraId="4C7E2222" w14:textId="77777777" w:rsidR="00F90BDC" w:rsidRDefault="00F90BDC"/>
    <w:p w14:paraId="1DF0460D" w14:textId="77777777" w:rsidR="00F90BDC" w:rsidRDefault="00F90BDC">
      <w:r xmlns:w="http://schemas.openxmlformats.org/wordprocessingml/2006/main">
        <w:t xml:space="preserve">La importancia de la perseverancia y la determinación se enfatiza cuando Jesús explica que incluso si se niega una petición, si uno es persistente, se le concederá lo que necesita.</w:t>
      </w:r>
    </w:p>
    <w:p w14:paraId="25BC1014" w14:textId="77777777" w:rsidR="00F90BDC" w:rsidRDefault="00F90BDC"/>
    <w:p w14:paraId="3AC1A150" w14:textId="77777777" w:rsidR="00F90BDC" w:rsidRDefault="00F90BDC">
      <w:r xmlns:w="http://schemas.openxmlformats.org/wordprocessingml/2006/main">
        <w:t xml:space="preserve">1. "El poder de la persistencia: ir más allá de la negación"</w:t>
      </w:r>
    </w:p>
    <w:p w14:paraId="31564FEE" w14:textId="77777777" w:rsidR="00F90BDC" w:rsidRDefault="00F90BDC"/>
    <w:p w14:paraId="57453D71" w14:textId="77777777" w:rsidR="00F90BDC" w:rsidRDefault="00F90BDC">
      <w:r xmlns:w="http://schemas.openxmlformats.org/wordprocessingml/2006/main">
        <w:t xml:space="preserve">2. "La provisión de Dios mediante la perseverancia"</w:t>
      </w:r>
    </w:p>
    <w:p w14:paraId="16530C0B" w14:textId="77777777" w:rsidR="00F90BDC" w:rsidRDefault="00F90BDC"/>
    <w:p w14:paraId="0B01BC5E" w14:textId="77777777" w:rsidR="00F90BDC" w:rsidRDefault="00F90BDC">
      <w:r xmlns:w="http://schemas.openxmlformats.org/wordprocessingml/2006/main">
        <w:t xml:space="preserve">1. Santiago 5:16 - "Confesad vuestras faltas unos a otros, y orad unos por otros, para que seáis sanados. La oración eficaz y ferviente del justo puede mucho".</w:t>
      </w:r>
    </w:p>
    <w:p w14:paraId="5CA428BB" w14:textId="77777777" w:rsidR="00F90BDC" w:rsidRDefault="00F90BDC"/>
    <w:p w14:paraId="20BB6BD2" w14:textId="77777777" w:rsidR="00F90BDC" w:rsidRDefault="00F90BDC">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w:t>
      </w:r>
      <w:r xmlns:w="http://schemas.openxmlformats.org/wordprocessingml/2006/main">
        <w:lastRenderedPageBreak xmlns:w="http://schemas.openxmlformats.org/wordprocessingml/2006/main"/>
      </w:r>
      <w:r xmlns:w="http://schemas.openxmlformats.org/wordprocessingml/2006/main">
        <w:t xml:space="preserve">y mentes por medio de Cristo Jesús."</w:t>
      </w:r>
    </w:p>
    <w:p w14:paraId="5124219E" w14:textId="77777777" w:rsidR="00F90BDC" w:rsidRDefault="00F90BDC"/>
    <w:p w14:paraId="722A8B6E" w14:textId="77777777" w:rsidR="00F90BDC" w:rsidRDefault="00F90BDC">
      <w:r xmlns:w="http://schemas.openxmlformats.org/wordprocessingml/2006/main">
        <w:t xml:space="preserve">Lucas 11:9 Y yo os digo: Pedid, y se os dará; Busca y encontrarás; llamad y se os abrirá.</w:t>
      </w:r>
    </w:p>
    <w:p w14:paraId="6533DD6A" w14:textId="77777777" w:rsidR="00F90BDC" w:rsidRDefault="00F90BDC"/>
    <w:p w14:paraId="11C21F6D" w14:textId="77777777" w:rsidR="00F90BDC" w:rsidRDefault="00F90BDC">
      <w:r xmlns:w="http://schemas.openxmlformats.org/wordprocessingml/2006/main">
        <w:t xml:space="preserve">Dios responderá nuestras oraciones si pedimos, buscamos y llamamos.</w:t>
      </w:r>
    </w:p>
    <w:p w14:paraId="5F3C4BFF" w14:textId="77777777" w:rsidR="00F90BDC" w:rsidRDefault="00F90BDC"/>
    <w:p w14:paraId="273C66B5" w14:textId="77777777" w:rsidR="00F90BDC" w:rsidRDefault="00F90BDC">
      <w:r xmlns:w="http://schemas.openxmlformats.org/wordprocessingml/2006/main">
        <w:t xml:space="preserve">1. Dios proveerá para nuestras necesidades si oramos con fe.</w:t>
      </w:r>
    </w:p>
    <w:p w14:paraId="533CE4E6" w14:textId="77777777" w:rsidR="00F90BDC" w:rsidRDefault="00F90BDC"/>
    <w:p w14:paraId="62263FC4" w14:textId="77777777" w:rsidR="00F90BDC" w:rsidRDefault="00F90BDC">
      <w:r xmlns:w="http://schemas.openxmlformats.org/wordprocessingml/2006/main">
        <w:t xml:space="preserve">2. Dios abrirá puertas si lo buscamos sinceramente.</w:t>
      </w:r>
    </w:p>
    <w:p w14:paraId="706937D7" w14:textId="77777777" w:rsidR="00F90BDC" w:rsidRDefault="00F90BDC"/>
    <w:p w14:paraId="0F9013B1" w14:textId="77777777" w:rsidR="00F90BDC" w:rsidRDefault="00F90BDC">
      <w:r xmlns:w="http://schemas.openxmlformats.org/wordprocessingml/2006/main">
        <w:t xml:space="preserve">1. Santiago 1:5-8 - Si alguno de vosotros tiene falta de sabiduría, pídala a Dios, el cual da a todos abundantemente y sin reproche; y le será dado.</w:t>
      </w:r>
    </w:p>
    <w:p w14:paraId="25502606" w14:textId="77777777" w:rsidR="00F90BDC" w:rsidRDefault="00F90BDC"/>
    <w:p w14:paraId="0ECF7AEA" w14:textId="77777777" w:rsidR="00F90BDC" w:rsidRDefault="00F90BDC">
      <w:r xmlns:w="http://schemas.openxmlformats.org/wordprocessingml/2006/main">
        <w:t xml:space="preserve">2. Mateo 7:7-8 - Pedid, y se os dará; Busca y encontrarás; llamad, y se os abrirá; porque todo el que pide, recibe; y el que busca, encuentra; y al que llama, se le abrirá.</w:t>
      </w:r>
    </w:p>
    <w:p w14:paraId="48AB2877" w14:textId="77777777" w:rsidR="00F90BDC" w:rsidRDefault="00F90BDC"/>
    <w:p w14:paraId="693C45AE" w14:textId="77777777" w:rsidR="00F90BDC" w:rsidRDefault="00F90BDC">
      <w:r xmlns:w="http://schemas.openxmlformats.org/wordprocessingml/2006/main">
        <w:t xml:space="preserve">Lucas 11:10 Porque todo el que pide, recibe; y el que busca, encuentra; y al que llama, se le abrirá.</w:t>
      </w:r>
    </w:p>
    <w:p w14:paraId="484A05FE" w14:textId="77777777" w:rsidR="00F90BDC" w:rsidRDefault="00F90BDC"/>
    <w:p w14:paraId="5AD4BCAF" w14:textId="77777777" w:rsidR="00F90BDC" w:rsidRDefault="00F90BDC">
      <w:r xmlns:w="http://schemas.openxmlformats.org/wordprocessingml/2006/main">
        <w:t xml:space="preserve">Dios recompensa a quienes piden, buscan y llaman.</w:t>
      </w:r>
    </w:p>
    <w:p w14:paraId="2E57767E" w14:textId="77777777" w:rsidR="00F90BDC" w:rsidRDefault="00F90BDC"/>
    <w:p w14:paraId="6C698F58" w14:textId="77777777" w:rsidR="00F90BDC" w:rsidRDefault="00F90BDC">
      <w:r xmlns:w="http://schemas.openxmlformats.org/wordprocessingml/2006/main">
        <w:t xml:space="preserve">1: El poder de la oración: Dios siempre responderá nuestras oraciones y abrirá la puerta a nuestras necesidades.</w:t>
      </w:r>
    </w:p>
    <w:p w14:paraId="28AD1F6D" w14:textId="77777777" w:rsidR="00F90BDC" w:rsidRDefault="00F90BDC"/>
    <w:p w14:paraId="149B6733" w14:textId="77777777" w:rsidR="00F90BDC" w:rsidRDefault="00F90BDC">
      <w:r xmlns:w="http://schemas.openxmlformats.org/wordprocessingml/2006/main">
        <w:t xml:space="preserve">2: La bendición de la fe - Tenga fe en Dios que Él siempre nos proveerá.</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4:8 - Acércate a Dios, y él se acercará a ti.</w:t>
      </w:r>
    </w:p>
    <w:p w14:paraId="5236F95F" w14:textId="77777777" w:rsidR="00F90BDC" w:rsidRDefault="00F90BDC"/>
    <w:p w14:paraId="22099ACA" w14:textId="77777777" w:rsidR="00F90BDC" w:rsidRDefault="00F90BDC">
      <w:r xmlns:w="http://schemas.openxmlformats.org/wordprocessingml/2006/main">
        <w:t xml:space="preserve">2: 1 Juan 5:14-15 - Esta es la confianza que tenemos delante de él, que si pedimos algo conforme a su voluntad, él nos oye. Y si sabemos que Él nos escucha en todo lo que le pedimos, sabemos que tenemos las peticiones que le hemos pedido.</w:t>
      </w:r>
    </w:p>
    <w:p w14:paraId="6583F2B9" w14:textId="77777777" w:rsidR="00F90BDC" w:rsidRDefault="00F90BDC"/>
    <w:p w14:paraId="12039E05" w14:textId="77777777" w:rsidR="00F90BDC" w:rsidRDefault="00F90BDC">
      <w:r xmlns:w="http://schemas.openxmlformats.org/wordprocessingml/2006/main">
        <w:t xml:space="preserve">Lucas 11:11 Si un hijo de alguno de vosotros, que es padre, le pide pan, ¿le dará una piedra? ¿O si le pide un pescado, en lugar de un pescado le dará una serpiente?</w:t>
      </w:r>
    </w:p>
    <w:p w14:paraId="2FD1CE21" w14:textId="77777777" w:rsidR="00F90BDC" w:rsidRDefault="00F90BDC"/>
    <w:p w14:paraId="1EDD9731" w14:textId="77777777" w:rsidR="00F90BDC" w:rsidRDefault="00F90BDC">
      <w:r xmlns:w="http://schemas.openxmlformats.org/wordprocessingml/2006/main">
        <w:t xml:space="preserve">Jesús hace a la multitud una pregunta retórica sobre la relación entre padres e hijos, y sobre si un padre le daría a su hijo una piedra o una serpiente en lugar de pan o un pescado.</w:t>
      </w:r>
    </w:p>
    <w:p w14:paraId="35FDE60D" w14:textId="77777777" w:rsidR="00F90BDC" w:rsidRDefault="00F90BDC"/>
    <w:p w14:paraId="686F63DA" w14:textId="77777777" w:rsidR="00F90BDC" w:rsidRDefault="00F90BDC">
      <w:r xmlns:w="http://schemas.openxmlformats.org/wordprocessingml/2006/main">
        <w:t xml:space="preserve">1. El amor de un padre: explorar el amor incondicional que un padre tiene por su hijo.</w:t>
      </w:r>
    </w:p>
    <w:p w14:paraId="145687F3" w14:textId="77777777" w:rsidR="00F90BDC" w:rsidRDefault="00F90BDC"/>
    <w:p w14:paraId="56AA4261" w14:textId="77777777" w:rsidR="00F90BDC" w:rsidRDefault="00F90BDC">
      <w:r xmlns:w="http://schemas.openxmlformats.org/wordprocessingml/2006/main">
        <w:t xml:space="preserve">2. El poder de la pregunta retórica: explorar el poder del uso que Jesús hace de las preguntas retóricas para desafiar e inspirar a su audiencia.</w:t>
      </w:r>
    </w:p>
    <w:p w14:paraId="5CC1598E" w14:textId="77777777" w:rsidR="00F90BDC" w:rsidRDefault="00F90BDC"/>
    <w:p w14:paraId="00958005" w14:textId="77777777" w:rsidR="00F90BDC" w:rsidRDefault="00F90BDC">
      <w:r xmlns:w="http://schemas.openxmlformats.org/wordprocessingml/2006/main">
        <w:t xml:space="preserve">1. Mateo 7:9-11 - "¿Quién de vosotros, si su hijo le pide pan, le dará una piedra?"</w:t>
      </w:r>
    </w:p>
    <w:p w14:paraId="025CF4B8" w14:textId="77777777" w:rsidR="00F90BDC" w:rsidRDefault="00F90BDC"/>
    <w:p w14:paraId="4324F376" w14:textId="77777777" w:rsidR="00F90BDC" w:rsidRDefault="00F90BDC">
      <w:r xmlns:w="http://schemas.openxmlformats.org/wordprocessingml/2006/main">
        <w:t xml:space="preserve">2. Isaías 28:23-29 - "Él será como una brisa refrescante del norte, como un viento cálido del desierto. Él refrescará a los cansados, los revivirá como manantial de agua en tierra seca y cansada".</w:t>
      </w:r>
    </w:p>
    <w:p w14:paraId="7B9CD92E" w14:textId="77777777" w:rsidR="00F90BDC" w:rsidRDefault="00F90BDC"/>
    <w:p w14:paraId="4B44AD1A" w14:textId="77777777" w:rsidR="00F90BDC" w:rsidRDefault="00F90BDC">
      <w:r xmlns:w="http://schemas.openxmlformats.org/wordprocessingml/2006/main">
        <w:t xml:space="preserve">Lucas 11:12 ¿O si le pide un huevo, le ofrecerá un escorpión?</w:t>
      </w:r>
    </w:p>
    <w:p w14:paraId="24B18DCC" w14:textId="77777777" w:rsidR="00F90BDC" w:rsidRDefault="00F90BDC"/>
    <w:p w14:paraId="4A998C4C" w14:textId="77777777" w:rsidR="00F90BDC" w:rsidRDefault="00F90BDC">
      <w:r xmlns:w="http://schemas.openxmlformats.org/wordprocessingml/2006/main">
        <w:t xml:space="preserve">El pasaje pregunta por qué Dios daría algo amargo a cambio de pedirle algo dulce.</w:t>
      </w:r>
    </w:p>
    <w:p w14:paraId="7FA81A7E" w14:textId="77777777" w:rsidR="00F90BDC" w:rsidRDefault="00F90BDC"/>
    <w:p w14:paraId="6F0D60A3" w14:textId="77777777" w:rsidR="00F90BDC" w:rsidRDefault="00F90BDC">
      <w:r xmlns:w="http://schemas.openxmlformats.org/wordprocessingml/2006/main">
        <w:t xml:space="preserve">1: Dios no nos da lo que merecemos, nos da lo que necesitamos.</w:t>
      </w:r>
    </w:p>
    <w:p w14:paraId="6F4139A2" w14:textId="77777777" w:rsidR="00F90BDC" w:rsidRDefault="00F90BDC"/>
    <w:p w14:paraId="344CF5C3" w14:textId="77777777" w:rsidR="00F90BDC" w:rsidRDefault="00F90BDC">
      <w:r xmlns:w="http://schemas.openxmlformats.org/wordprocessingml/2006/main">
        <w:t xml:space="preserve">2: Pídele a Dios lo que necesitas, Él te dará lo mejor.</w:t>
      </w:r>
    </w:p>
    <w:p w14:paraId="077D01B3" w14:textId="77777777" w:rsidR="00F90BDC" w:rsidRDefault="00F90BDC"/>
    <w:p w14:paraId="61B6EAEB"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415F30BB" w14:textId="77777777" w:rsidR="00F90BDC" w:rsidRDefault="00F90BDC"/>
    <w:p w14:paraId="7BDD5D55"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76527931" w14:textId="77777777" w:rsidR="00F90BDC" w:rsidRDefault="00F90BDC"/>
    <w:p w14:paraId="55003B9E" w14:textId="77777777" w:rsidR="00F90BDC" w:rsidRDefault="00F90BDC">
      <w:r xmlns:w="http://schemas.openxmlformats.org/wordprocessingml/2006/main">
        <w:t xml:space="preserve">Lucas 11:13 Pues si vosotros, siendo malos, sabéis dar buenas dádivas a vuestros hijos, ¿cuánto más vuestro Padre celestial dará el Espíritu Santo a los que se lo pidan?</w:t>
      </w:r>
    </w:p>
    <w:p w14:paraId="04FC0F1E" w14:textId="77777777" w:rsidR="00F90BDC" w:rsidRDefault="00F90BDC"/>
    <w:p w14:paraId="54DCA8E5" w14:textId="77777777" w:rsidR="00F90BDC" w:rsidRDefault="00F90BDC">
      <w:r xmlns:w="http://schemas.openxmlformats.org/wordprocessingml/2006/main">
        <w:t xml:space="preserve">Dios está ansioso por dar el Espíritu Santo a quienes se lo piden.</w:t>
      </w:r>
    </w:p>
    <w:p w14:paraId="30483F78" w14:textId="77777777" w:rsidR="00F90BDC" w:rsidRDefault="00F90BDC"/>
    <w:p w14:paraId="5EB7B61C" w14:textId="77777777" w:rsidR="00F90BDC" w:rsidRDefault="00F90BDC">
      <w:r xmlns:w="http://schemas.openxmlformats.org/wordprocessingml/2006/main">
        <w:t xml:space="preserve">1. El don del Espíritu Santo: cómo el amor de Dios es mayor que el nuestro</w:t>
      </w:r>
    </w:p>
    <w:p w14:paraId="48D23001" w14:textId="77777777" w:rsidR="00F90BDC" w:rsidRDefault="00F90BDC"/>
    <w:p w14:paraId="42887C6A" w14:textId="77777777" w:rsidR="00F90BDC" w:rsidRDefault="00F90BDC">
      <w:r xmlns:w="http://schemas.openxmlformats.org/wordprocessingml/2006/main">
        <w:t xml:space="preserve">2. Aprender a pedir el Espíritu Santo: crecer en la fe y la relación con Dios</w:t>
      </w:r>
    </w:p>
    <w:p w14:paraId="0919D77C" w14:textId="77777777" w:rsidR="00F90BDC" w:rsidRDefault="00F90BDC"/>
    <w:p w14:paraId="3F6C75E1" w14:textId="77777777" w:rsidR="00F90BDC" w:rsidRDefault="00F90BDC">
      <w:r xmlns:w="http://schemas.openxmlformats.org/wordprocessingml/2006/main">
        <w:t xml:space="preserve">1. Santiago 4:2-3 - No tenéis porque no pedís.</w:t>
      </w:r>
    </w:p>
    <w:p w14:paraId="3EF31DAB" w14:textId="77777777" w:rsidR="00F90BDC" w:rsidRDefault="00F90BDC"/>
    <w:p w14:paraId="0FC5F64D" w14:textId="77777777" w:rsidR="00F90BDC" w:rsidRDefault="00F90BDC">
      <w:r xmlns:w="http://schemas.openxmlformats.org/wordprocessingml/2006/main">
        <w:t xml:space="preserve">2. 1 Juan 5:14-15 - Pedid y recibiréis, para que vuestro gozo sea completo.</w:t>
      </w:r>
    </w:p>
    <w:p w14:paraId="38869EE5" w14:textId="77777777" w:rsidR="00F90BDC" w:rsidRDefault="00F90BDC"/>
    <w:p w14:paraId="1F8A9681" w14:textId="77777777" w:rsidR="00F90BDC" w:rsidRDefault="00F90BDC">
      <w:r xmlns:w="http://schemas.openxmlformats.org/wordprocessingml/2006/main">
        <w:t xml:space="preserve">Lucas 11:14 Y estaba echando fuera un demonio, y éste quedó mudo. Y aconteció que cuando el diablo salió, el mudo habló; y la gente se preguntaba.</w:t>
      </w:r>
    </w:p>
    <w:p w14:paraId="22BC8824" w14:textId="77777777" w:rsidR="00F90BDC" w:rsidRDefault="00F90BDC"/>
    <w:p w14:paraId="35BF862D" w14:textId="77777777" w:rsidR="00F90BDC" w:rsidRDefault="00F90BDC">
      <w:r xmlns:w="http://schemas.openxmlformats.org/wordprocessingml/2006/main">
        <w:t xml:space="preserve">Jesús expulsó un demonio de un hombre, lo que hizo que el hombre recuperara la capacidad de hablar. La </w:t>
      </w:r>
      <w:r xmlns:w="http://schemas.openxmlformats.org/wordprocessingml/2006/main">
        <w:lastRenderedPageBreak xmlns:w="http://schemas.openxmlformats.org/wordprocessingml/2006/main"/>
      </w:r>
      <w:r xmlns:w="http://schemas.openxmlformats.org/wordprocessingml/2006/main">
        <w:t xml:space="preserve">gente quedó asombrada por el milagro.</w:t>
      </w:r>
    </w:p>
    <w:p w14:paraId="0F8B2F90" w14:textId="77777777" w:rsidR="00F90BDC" w:rsidRDefault="00F90BDC"/>
    <w:p w14:paraId="69AC582A" w14:textId="77777777" w:rsidR="00F90BDC" w:rsidRDefault="00F90BDC">
      <w:r xmlns:w="http://schemas.openxmlformats.org/wordprocessingml/2006/main">
        <w:t xml:space="preserve">1. El poder de Dios para restaurar: el milagro de Jesús al sanar al mudo</w:t>
      </w:r>
    </w:p>
    <w:p w14:paraId="13BF2D96" w14:textId="77777777" w:rsidR="00F90BDC" w:rsidRDefault="00F90BDC"/>
    <w:p w14:paraId="28447D4E" w14:textId="77777777" w:rsidR="00F90BDC" w:rsidRDefault="00F90BDC">
      <w:r xmlns:w="http://schemas.openxmlformats.org/wordprocessingml/2006/main">
        <w:t xml:space="preserve">2. La fidelidad de Dios en circunstancias extraordinarias</w:t>
      </w:r>
    </w:p>
    <w:p w14:paraId="6687DA72" w14:textId="77777777" w:rsidR="00F90BDC" w:rsidRDefault="00F90BDC"/>
    <w:p w14:paraId="04D441B3" w14:textId="77777777" w:rsidR="00F90BDC" w:rsidRDefault="00F90BDC">
      <w:r xmlns:w="http://schemas.openxmlformats.org/wordprocessingml/2006/main">
        <w:t xml:space="preserve">1. Mateo 9:6-7 - Pero para que sepáis que el Hijo del Hombre tiene poder en la tierra para perdonar pecados, (entonces dice al paralítico): Levántate, toma tu camilla y ve a tu casa. casa. Y él se levantó y se fue a su casa.</w:t>
      </w:r>
    </w:p>
    <w:p w14:paraId="5DE93449" w14:textId="77777777" w:rsidR="00F90BDC" w:rsidRDefault="00F90BDC"/>
    <w:p w14:paraId="5687C091" w14:textId="77777777" w:rsidR="00F90BDC" w:rsidRDefault="00F90BDC">
      <w:r xmlns:w="http://schemas.openxmlformats.org/wordprocessingml/2006/main">
        <w:t xml:space="preserve">2. Salmo 103:1-5 - Bendice, alma mía, al Señor; y todo lo que hay en mí, bendiga su santo nombre. Bendice, alma mía, al Señor, y no olvides todos sus beneficios: El que perdona todas tus iniquidades; quien sana todas tus enfermedades; Quien redime tu vida de la destrucción; quien te corona de bondad y tiernas misericordias; El que sacia tu boca de bienes; para que tu juventud se renueve como la del águila.</w:t>
      </w:r>
    </w:p>
    <w:p w14:paraId="30F351AB" w14:textId="77777777" w:rsidR="00F90BDC" w:rsidRDefault="00F90BDC"/>
    <w:p w14:paraId="0190E28B" w14:textId="77777777" w:rsidR="00F90BDC" w:rsidRDefault="00F90BDC">
      <w:r xmlns:w="http://schemas.openxmlformats.org/wordprocessingml/2006/main">
        <w:t xml:space="preserve">Lucas 11:15 Pero algunos de ellos decían: Por medio de Beelzebú, jefe de los demonios, expulsa los demonios.</w:t>
      </w:r>
    </w:p>
    <w:p w14:paraId="2E4FA4AC" w14:textId="77777777" w:rsidR="00F90BDC" w:rsidRDefault="00F90BDC"/>
    <w:p w14:paraId="406D1A7A" w14:textId="77777777" w:rsidR="00F90BDC" w:rsidRDefault="00F90BDC">
      <w:r xmlns:w="http://schemas.openxmlformats.org/wordprocessingml/2006/main">
        <w:t xml:space="preserve">Algunas personas acusaron a Jesús de utilizar a Belcebú, el jefe de los demonios, para expulsar demonios.</w:t>
      </w:r>
    </w:p>
    <w:p w14:paraId="349D7DF2" w14:textId="77777777" w:rsidR="00F90BDC" w:rsidRDefault="00F90BDC"/>
    <w:p w14:paraId="18F570F4" w14:textId="77777777" w:rsidR="00F90BDC" w:rsidRDefault="00F90BDC">
      <w:r xmlns:w="http://schemas.openxmlformats.org/wordprocessingml/2006/main">
        <w:t xml:space="preserve">1. Las acusaciones de Jesús: cómo responder a las acusaciones falsas</w:t>
      </w:r>
    </w:p>
    <w:p w14:paraId="1AFAF16C" w14:textId="77777777" w:rsidR="00F90BDC" w:rsidRDefault="00F90BDC"/>
    <w:p w14:paraId="280C793A" w14:textId="77777777" w:rsidR="00F90BDC" w:rsidRDefault="00F90BDC">
      <w:r xmlns:w="http://schemas.openxmlformats.org/wordprocessingml/2006/main">
        <w:t xml:space="preserve">2. El poder de Jesús: cómo Jesús vence la oposición</w:t>
      </w:r>
    </w:p>
    <w:p w14:paraId="01937A5E" w14:textId="77777777" w:rsidR="00F90BDC" w:rsidRDefault="00F90BDC"/>
    <w:p w14:paraId="11CA28E4" w14:textId="77777777" w:rsidR="00F90BDC" w:rsidRDefault="00F90BDC">
      <w:r xmlns:w="http://schemas.openxmlformats.org/wordprocessingml/2006/main">
        <w:t xml:space="preserve">1. Mateo 12:28-29, "Pero si yo echo fuera los demonios por el Espíritu de Dios, ciertamente el reino de Dios ha llegado a vosotros. ¿O cómo puede alguno entrar en la casa de un hombre fuerte y saquear sus bienes, si primero no lo ata? ¿El hombre fuerte? Y entonces saqueará su casa.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8:31-32, “¿Qué, pues, diremos a estas cosas? Si Dios es por nosotros, ¿quién podrá estar contra nosotros? El que no escatimó ni a su propio Hijo, sino que lo entregó por todos nosotros, ¿cómo no nos dará también con él todas las cosas?”</w:t>
      </w:r>
    </w:p>
    <w:p w14:paraId="231175C4" w14:textId="77777777" w:rsidR="00F90BDC" w:rsidRDefault="00F90BDC"/>
    <w:p w14:paraId="6FDFA2F6" w14:textId="77777777" w:rsidR="00F90BDC" w:rsidRDefault="00F90BDC">
      <w:r xmlns:w="http://schemas.openxmlformats.org/wordprocessingml/2006/main">
        <w:t xml:space="preserve">Lucas 11:16 Y otros, tentándole, le pedían una señal del cielo.</w:t>
      </w:r>
    </w:p>
    <w:p w14:paraId="717BB17F" w14:textId="77777777" w:rsidR="00F90BDC" w:rsidRDefault="00F90BDC"/>
    <w:p w14:paraId="31555856" w14:textId="77777777" w:rsidR="00F90BDC" w:rsidRDefault="00F90BDC">
      <w:r xmlns:w="http://schemas.openxmlformats.org/wordprocessingml/2006/main">
        <w:t xml:space="preserve">Algunas personas le pidieron a Jesús una señal del cielo para ponerlo a prueba.</w:t>
      </w:r>
    </w:p>
    <w:p w14:paraId="322AB72E" w14:textId="77777777" w:rsidR="00F90BDC" w:rsidRDefault="00F90BDC"/>
    <w:p w14:paraId="2BC234AE" w14:textId="77777777" w:rsidR="00F90BDC" w:rsidRDefault="00F90BDC">
      <w:r xmlns:w="http://schemas.openxmlformats.org/wordprocessingml/2006/main">
        <w:t xml:space="preserve">1. El peligro de poner a prueba a Dios</w:t>
      </w:r>
    </w:p>
    <w:p w14:paraId="546BD04D" w14:textId="77777777" w:rsidR="00F90BDC" w:rsidRDefault="00F90BDC"/>
    <w:p w14:paraId="4722F2B0" w14:textId="77777777" w:rsidR="00F90BDC" w:rsidRDefault="00F90BDC">
      <w:r xmlns:w="http://schemas.openxmlformats.org/wordprocessingml/2006/main">
        <w:t xml:space="preserve">2. La importancia de la fe en Jesús</w:t>
      </w:r>
    </w:p>
    <w:p w14:paraId="22C5262D" w14:textId="77777777" w:rsidR="00F90BDC" w:rsidRDefault="00F90BDC"/>
    <w:p w14:paraId="005656D5" w14:textId="77777777" w:rsidR="00F90BDC" w:rsidRDefault="00F90BDC">
      <w:r xmlns:w="http://schemas.openxmlformats.org/wordprocessingml/2006/main">
        <w:t xml:space="preserve">1. Hebreos 11:1 - "Ahora bien, la fe es la certeza de lo que se espera, la convicción de lo que no se ve".</w:t>
      </w:r>
    </w:p>
    <w:p w14:paraId="0B4DCBA0" w14:textId="77777777" w:rsidR="00F90BDC" w:rsidRDefault="00F90BDC"/>
    <w:p w14:paraId="42896CFA" w14:textId="77777777" w:rsidR="00F90BDC" w:rsidRDefault="00F90BDC">
      <w:r xmlns:w="http://schemas.openxmlformats.org/wordprocessingml/2006/main">
        <w:t xml:space="preserve">2. Mateo 4:7 - "Jesús le dijo: "Escrito también está: 'No tentarás al Señor tu Dios'”.</w:t>
      </w:r>
    </w:p>
    <w:p w14:paraId="2D268F59" w14:textId="77777777" w:rsidR="00F90BDC" w:rsidRDefault="00F90BDC"/>
    <w:p w14:paraId="3B562066" w14:textId="77777777" w:rsidR="00F90BDC" w:rsidRDefault="00F90BDC">
      <w:r xmlns:w="http://schemas.openxmlformats.org/wordprocessingml/2006/main">
        <w:t xml:space="preserve">Lucas 11:17 Pero él, conociendo sus pensamientos, les dijo: Todo reino dividido contra sí mismo es asolado; y casa dividida contra casa cae.</w:t>
      </w:r>
    </w:p>
    <w:p w14:paraId="7225C570" w14:textId="77777777" w:rsidR="00F90BDC" w:rsidRDefault="00F90BDC"/>
    <w:p w14:paraId="2E145878" w14:textId="77777777" w:rsidR="00F90BDC" w:rsidRDefault="00F90BDC">
      <w:r xmlns:w="http://schemas.openxmlformats.org/wordprocessingml/2006/main">
        <w:t xml:space="preserve">Todo reino dividido contra sí mismo será destruido.</w:t>
      </w:r>
    </w:p>
    <w:p w14:paraId="5D92B3F5" w14:textId="77777777" w:rsidR="00F90BDC" w:rsidRDefault="00F90BDC"/>
    <w:p w14:paraId="600E98F7" w14:textId="77777777" w:rsidR="00F90BDC" w:rsidRDefault="00F90BDC">
      <w:r xmlns:w="http://schemas.openxmlformats.org/wordprocessingml/2006/main">
        <w:t xml:space="preserve">1: La unidad entre la comunidad es esencial para el éxito.</w:t>
      </w:r>
    </w:p>
    <w:p w14:paraId="2B0F2934" w14:textId="77777777" w:rsidR="00F90BDC" w:rsidRDefault="00F90BDC"/>
    <w:p w14:paraId="7FAC71D3" w14:textId="77777777" w:rsidR="00F90BDC" w:rsidRDefault="00F90BDC">
      <w:r xmlns:w="http://schemas.openxmlformats.org/wordprocessingml/2006/main">
        <w:t xml:space="preserve">2: La unión trae fuerza y estabilidad.</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Jesús dijo: “Todo reino dividido contra sí mismo será arruinado, y toda ciudad o casa dividida contra sí misma no permanecerá en pie”.</w:t>
      </w:r>
    </w:p>
    <w:p w14:paraId="4D31F371" w14:textId="77777777" w:rsidR="00F90BDC" w:rsidRDefault="00F90BDC"/>
    <w:p w14:paraId="105508B3" w14:textId="77777777" w:rsidR="00F90BDC" w:rsidRDefault="00F90BDC">
      <w:r xmlns:w="http://schemas.openxmlformats.org/wordprocessingml/2006/main">
        <w:t xml:space="preserve">2: Efesios 4:3 - Esforzaos por guardar la unidad del Espíritu mediante el vínculo de la paz.</w:t>
      </w:r>
    </w:p>
    <w:p w14:paraId="293B7BEB" w14:textId="77777777" w:rsidR="00F90BDC" w:rsidRDefault="00F90BDC"/>
    <w:p w14:paraId="6A0DA562" w14:textId="77777777" w:rsidR="00F90BDC" w:rsidRDefault="00F90BDC">
      <w:r xmlns:w="http://schemas.openxmlformats.org/wordprocessingml/2006/main">
        <w:t xml:space="preserve">Lucas 11:18 Si también Satanás está dividido contra sí mismo, ¿cómo subsistirá su reino? porque decís que yo expulso los demonios por Beelzebú.</w:t>
      </w:r>
    </w:p>
    <w:p w14:paraId="288E9797" w14:textId="77777777" w:rsidR="00F90BDC" w:rsidRDefault="00F90BDC"/>
    <w:p w14:paraId="015A406B" w14:textId="77777777" w:rsidR="00F90BDC" w:rsidRDefault="00F90BDC">
      <w:r xmlns:w="http://schemas.openxmlformats.org/wordprocessingml/2006/main">
        <w:t xml:space="preserve">El reino de Satanás no subsistirá si está dividido contra sí mismo; sin embargo, los enemigos de Jesús lo acusaron falsamente de expulsar demonios mediante Beelzebú.</w:t>
      </w:r>
    </w:p>
    <w:p w14:paraId="7E660410" w14:textId="77777777" w:rsidR="00F90BDC" w:rsidRDefault="00F90BDC"/>
    <w:p w14:paraId="2AB6C6B0" w14:textId="77777777" w:rsidR="00F90BDC" w:rsidRDefault="00F90BDC">
      <w:r xmlns:w="http://schemas.openxmlformats.org/wordprocessingml/2006/main">
        <w:t xml:space="preserve">1. La máxima inutilidad del mal: el poder de Dios siempre vencerá los planes de Satanás.</w:t>
      </w:r>
    </w:p>
    <w:p w14:paraId="40F10A1B" w14:textId="77777777" w:rsidR="00F90BDC" w:rsidRDefault="00F90BDC"/>
    <w:p w14:paraId="7A1D822D" w14:textId="77777777" w:rsidR="00F90BDC" w:rsidRDefault="00F90BDC">
      <w:r xmlns:w="http://schemas.openxmlformats.org/wordprocessingml/2006/main">
        <w:t xml:space="preserve">2. La importancia de la verdad - Jesús tiene el poder de vencer mentiras y acusaciones falsas.</w:t>
      </w:r>
    </w:p>
    <w:p w14:paraId="5917E66B" w14:textId="77777777" w:rsidR="00F90BDC" w:rsidRDefault="00F90BDC"/>
    <w:p w14:paraId="04EF6A45" w14:textId="77777777" w:rsidR="00F90BDC" w:rsidRDefault="00F90BDC">
      <w:r xmlns:w="http://schemas.openxmlformats.org/wordprocessingml/2006/main">
        <w:t xml:space="preserve">1. Efesios 6:12 - Porque no tenemos lucha contra sangre y carne, sino contra principados, contra potestades, contra los gobernadores de las tinieblas de este mundo, contra la maldad espiritual en las alturas.</w:t>
      </w:r>
    </w:p>
    <w:p w14:paraId="6FCC92E9" w14:textId="77777777" w:rsidR="00F90BDC" w:rsidRDefault="00F90BDC"/>
    <w:p w14:paraId="162CD72E" w14:textId="77777777" w:rsidR="00F90BDC" w:rsidRDefault="00F90BDC">
      <w:r xmlns:w="http://schemas.openxmlformats.org/wordprocessingml/2006/main">
        <w:t xml:space="preserve">2. 1 Juan 4:4 - Hijitos, vosotros sois de Dios, y los habéis vencido; porque mayor es el que está en vosotros, que el que está en el mundo.</w:t>
      </w:r>
    </w:p>
    <w:p w14:paraId="5147ADCB" w14:textId="77777777" w:rsidR="00F90BDC" w:rsidRDefault="00F90BDC"/>
    <w:p w14:paraId="45E3136C" w14:textId="77777777" w:rsidR="00F90BDC" w:rsidRDefault="00F90BDC">
      <w:r xmlns:w="http://schemas.openxmlformats.org/wordprocessingml/2006/main">
        <w:t xml:space="preserve">Lucas 11:19 Y si yo por Beelzebú expulso los demonios, ¿por quién los expulsan vuestros hijos? por tanto, ellos serán vuestros jueces.</w:t>
      </w:r>
    </w:p>
    <w:p w14:paraId="336CE56F" w14:textId="77777777" w:rsidR="00F90BDC" w:rsidRDefault="00F90BDC"/>
    <w:p w14:paraId="73AAACF0" w14:textId="77777777" w:rsidR="00F90BDC" w:rsidRDefault="00F90BDC">
      <w:r xmlns:w="http://schemas.openxmlformats.org/wordprocessingml/2006/main">
        <w:t xml:space="preserve">Jesús desafía a los fariseos a aceptar su autoridad como Hijo de Dios preguntándoles cómo explican el poder de sus milagros si Él no es del cielo.</w:t>
      </w:r>
    </w:p>
    <w:p w14:paraId="75B95651" w14:textId="77777777" w:rsidR="00F90BDC" w:rsidRDefault="00F90BDC"/>
    <w:p w14:paraId="62314740" w14:textId="77777777" w:rsidR="00F90BDC" w:rsidRDefault="00F90BDC">
      <w:r xmlns:w="http://schemas.openxmlformats.org/wordprocessingml/2006/main">
        <w:t xml:space="preserve">1: Las palabras de Jesús en Lucas 11:19 sirven como recordatorio de que debemos estar dispuestos a aceptar Su autoridad </w:t>
      </w:r>
      <w:r xmlns:w="http://schemas.openxmlformats.org/wordprocessingml/2006/main">
        <w:lastRenderedPageBreak xmlns:w="http://schemas.openxmlformats.org/wordprocessingml/2006/main"/>
      </w:r>
      <w:r xmlns:w="http://schemas.openxmlformats.org/wordprocessingml/2006/main">
        <w:t xml:space="preserve">y seguirlo como Hijo de Dios.</w:t>
      </w:r>
    </w:p>
    <w:p w14:paraId="17875CC3" w14:textId="77777777" w:rsidR="00F90BDC" w:rsidRDefault="00F90BDC"/>
    <w:p w14:paraId="3EFE57A4" w14:textId="77777777" w:rsidR="00F90BDC" w:rsidRDefault="00F90BDC">
      <w:r xmlns:w="http://schemas.openxmlformats.org/wordprocessingml/2006/main">
        <w:t xml:space="preserve">2: Debemos humillarnos y reconocer el poder de los milagros de Jesús, y elegir aceptar Su autoridad como Hijo de Dios.</w:t>
      </w:r>
    </w:p>
    <w:p w14:paraId="3E750E43" w14:textId="77777777" w:rsidR="00F90BDC" w:rsidRDefault="00F90BDC"/>
    <w:p w14:paraId="2BB0F875" w14:textId="77777777" w:rsidR="00F90BDC" w:rsidRDefault="00F90BDC">
      <w:r xmlns:w="http://schemas.openxmlformats.org/wordprocessingml/2006/main">
        <w:t xml:space="preserve">1: Mateo 28:18-20 - “Y Jesús vino y les dijo: “A mí me ha sido dado todo poder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3F386B5C" w14:textId="77777777" w:rsidR="00F90BDC" w:rsidRDefault="00F90BDC"/>
    <w:p w14:paraId="727B6D81" w14:textId="77777777" w:rsidR="00F90BDC" w:rsidRDefault="00F90BDC">
      <w:r xmlns:w="http://schemas.openxmlformats.org/wordprocessingml/2006/main">
        <w:t xml:space="preserve">2: Juan 14:6 - Jesús le dijo: Yo soy el camino, la verdad y la vida. Nadie viene al Padre sino por mí.</w:t>
      </w:r>
    </w:p>
    <w:p w14:paraId="0424D9D7" w14:textId="77777777" w:rsidR="00F90BDC" w:rsidRDefault="00F90BDC"/>
    <w:p w14:paraId="14C5B6D8" w14:textId="77777777" w:rsidR="00F90BDC" w:rsidRDefault="00F90BDC">
      <w:r xmlns:w="http://schemas.openxmlformats.org/wordprocessingml/2006/main">
        <w:t xml:space="preserve">Lucas 11:20 Pero si yo con el dedo de Dios echo fuera los demonios, ciertamente el reino de Dios ha llegado a vosotros.</w:t>
      </w:r>
    </w:p>
    <w:p w14:paraId="0004369E" w14:textId="77777777" w:rsidR="00F90BDC" w:rsidRDefault="00F90BDC"/>
    <w:p w14:paraId="3CAFFD14" w14:textId="77777777" w:rsidR="00F90BDC" w:rsidRDefault="00F90BDC">
      <w:r xmlns:w="http://schemas.openxmlformats.org/wordprocessingml/2006/main">
        <w:t xml:space="preserve">El Reino de Dios ha llegado cuando Jesús expulsa a los demonios con el dedo de Dios.</w:t>
      </w:r>
    </w:p>
    <w:p w14:paraId="468CAC27" w14:textId="77777777" w:rsidR="00F90BDC" w:rsidRDefault="00F90BDC"/>
    <w:p w14:paraId="1DB52B3D" w14:textId="77777777" w:rsidR="00F90BDC" w:rsidRDefault="00F90BDC">
      <w:r xmlns:w="http://schemas.openxmlformats.org/wordprocessingml/2006/main">
        <w:t xml:space="preserve">1. Dios está con nosotros y ha venido a traernos el Reino de los Cielos</w:t>
      </w:r>
    </w:p>
    <w:p w14:paraId="4A48792F" w14:textId="77777777" w:rsidR="00F90BDC" w:rsidRDefault="00F90BDC"/>
    <w:p w14:paraId="595DD87D" w14:textId="77777777" w:rsidR="00F90BDC" w:rsidRDefault="00F90BDC">
      <w:r xmlns:w="http://schemas.openxmlformats.org/wordprocessingml/2006/main">
        <w:t xml:space="preserve">2. Jesús es el Mesías y trae la salvación a través del poder de Dios.</w:t>
      </w:r>
    </w:p>
    <w:p w14:paraId="00471A24" w14:textId="77777777" w:rsidR="00F90BDC" w:rsidRDefault="00F90BDC"/>
    <w:p w14:paraId="42C28BAE" w14:textId="77777777" w:rsidR="00F90BDC" w:rsidRDefault="00F90BDC">
      <w:r xmlns:w="http://schemas.openxmlformats.org/wordprocessingml/2006/main">
        <w:t xml:space="preserve">1. Isaías 9:6-7 - Porque un Niño nos es nacido, Hijo nos es dado; y el gobierno estará sobre su hombro. Y se llamará su nombre Admirable, Consejero, Dios Fuerte, Padre Eterno, Príncipe de Paz.</w:t>
      </w:r>
    </w:p>
    <w:p w14:paraId="3C755952" w14:textId="77777777" w:rsidR="00F90BDC" w:rsidRDefault="00F90BDC"/>
    <w:p w14:paraId="7CF06F1C" w14:textId="77777777" w:rsidR="00F90BDC" w:rsidRDefault="00F90BDC">
      <w:r xmlns:w="http://schemas.openxmlformats.org/wordprocessingml/2006/main">
        <w:t xml:space="preserve">2. Romanos 14:17 - Porque el reino de Dios no es comida ni bebida, sino justicia, paz y gozo en el Espíritu Santo.</w:t>
      </w:r>
    </w:p>
    <w:p w14:paraId="2EE37A96" w14:textId="77777777" w:rsidR="00F90BDC" w:rsidRDefault="00F90BDC"/>
    <w:p w14:paraId="67E2983E" w14:textId="77777777" w:rsidR="00F90BDC" w:rsidRDefault="00F90BDC">
      <w:r xmlns:w="http://schemas.openxmlformats.org/wordprocessingml/2006/main">
        <w:t xml:space="preserve">Lucas 11:21 Cuando el hombre fuerte y armado guarda su palacio, sus bienes están en paz:</w:t>
      </w:r>
    </w:p>
    <w:p w14:paraId="7AF774DC" w14:textId="77777777" w:rsidR="00F90BDC" w:rsidRDefault="00F90BDC"/>
    <w:p w14:paraId="024B232C" w14:textId="77777777" w:rsidR="00F90BDC" w:rsidRDefault="00F90BDC">
      <w:r xmlns:w="http://schemas.openxmlformats.org/wordprocessingml/2006/main">
        <w:t xml:space="preserve">El hombre fuerte mencionado en este pasaje es un símbolo de cómo aquellos que son poderosos y seguros pueden proteger sus pertenencias con facilidad.</w:t>
      </w:r>
    </w:p>
    <w:p w14:paraId="1790FD38" w14:textId="77777777" w:rsidR="00F90BDC" w:rsidRDefault="00F90BDC"/>
    <w:p w14:paraId="304F0398" w14:textId="77777777" w:rsidR="00F90BDC" w:rsidRDefault="00F90BDC">
      <w:r xmlns:w="http://schemas.openxmlformats.org/wordprocessingml/2006/main">
        <w:t xml:space="preserve">1. El poder de Dios para protegernos</w:t>
      </w:r>
    </w:p>
    <w:p w14:paraId="6249BC2D" w14:textId="77777777" w:rsidR="00F90BDC" w:rsidRDefault="00F90BDC"/>
    <w:p w14:paraId="41C50202" w14:textId="77777777" w:rsidR="00F90BDC" w:rsidRDefault="00F90BDC">
      <w:r xmlns:w="http://schemas.openxmlformats.org/wordprocessingml/2006/main">
        <w:t xml:space="preserve">2. La fuerza de la fe en tiempos difíciles</w:t>
      </w:r>
    </w:p>
    <w:p w14:paraId="3DEAE3A3" w14:textId="77777777" w:rsidR="00F90BDC" w:rsidRDefault="00F90BDC"/>
    <w:p w14:paraId="772BC70B" w14:textId="77777777" w:rsidR="00F90BDC" w:rsidRDefault="00F90BDC">
      <w:r xmlns:w="http://schemas.openxmlformats.org/wordprocessingml/2006/main">
        <w:t xml:space="preserve">1. Salmo 91:1-2 - El que habita en el lugar secreto del Altísimo morará bajo la sombra del Todopoderoso. Diré del Señor: Él es mi refugio y mi fortaleza: mi Dios; en él confiaré.</w:t>
      </w:r>
    </w:p>
    <w:p w14:paraId="657FE13D" w14:textId="77777777" w:rsidR="00F90BDC" w:rsidRDefault="00F90BDC"/>
    <w:p w14:paraId="75F0BEE4" w14:textId="77777777" w:rsidR="00F90BDC" w:rsidRDefault="00F90BDC">
      <w:r xmlns:w="http://schemas.openxmlformats.org/wordprocessingml/2006/main">
        <w:t xml:space="preserve">2. Romanos 8:31-32 - ¿Qué, pues, diremos a estas cosas? Si Dios es por nosotros, ¿quién podrá estar contra nosotros? El que no escatimó ni a su propio Hijo, sino que lo entregó por todos nosotros, ¿cómo no nos dará también con él todas las cosas?</w:t>
      </w:r>
    </w:p>
    <w:p w14:paraId="2FD839F3" w14:textId="77777777" w:rsidR="00F90BDC" w:rsidRDefault="00F90BDC"/>
    <w:p w14:paraId="1533E257" w14:textId="77777777" w:rsidR="00F90BDC" w:rsidRDefault="00F90BDC">
      <w:r xmlns:w="http://schemas.openxmlformats.org/wordprocessingml/2006/main">
        <w:t xml:space="preserve">Lucas 11:22 Pero cuando viene sobre él uno más fuerte que él y lo vence, le quita todas las armas en que confiaba y reparte su botín.</w:t>
      </w:r>
    </w:p>
    <w:p w14:paraId="027EECE4" w14:textId="77777777" w:rsidR="00F90BDC" w:rsidRDefault="00F90BDC"/>
    <w:p w14:paraId="5A528CAA" w14:textId="77777777" w:rsidR="00F90BDC" w:rsidRDefault="00F90BDC">
      <w:r xmlns:w="http://schemas.openxmlformats.org/wordprocessingml/2006/main">
        <w:t xml:space="preserve">Los fuertes pueden quitarle la confianza a los débiles.</w:t>
      </w:r>
    </w:p>
    <w:p w14:paraId="2BEB4B8D" w14:textId="77777777" w:rsidR="00F90BDC" w:rsidRDefault="00F90BDC"/>
    <w:p w14:paraId="7CBE1904" w14:textId="77777777" w:rsidR="00F90BDC" w:rsidRDefault="00F90BDC">
      <w:r xmlns:w="http://schemas.openxmlformats.org/wordprocessingml/2006/main">
        <w:t xml:space="preserve">1: La fortaleza en Dios es la única protección verdadera.</w:t>
      </w:r>
    </w:p>
    <w:p w14:paraId="23D2A285" w14:textId="77777777" w:rsidR="00F90BDC" w:rsidRDefault="00F90BDC"/>
    <w:p w14:paraId="62B189BA" w14:textId="77777777" w:rsidR="00F90BDC" w:rsidRDefault="00F90BDC">
      <w:r xmlns:w="http://schemas.openxmlformats.org/wordprocessingml/2006/main">
        <w:t xml:space="preserve">2: Debemos tener cuidado de confiar en poderes distintos al de Dios.</w:t>
      </w:r>
    </w:p>
    <w:p w14:paraId="4FFD945D" w14:textId="77777777" w:rsidR="00F90BDC" w:rsidRDefault="00F90BDC"/>
    <w:p w14:paraId="4E318DEC" w14:textId="77777777" w:rsidR="00F90BDC" w:rsidRDefault="00F90BDC">
      <w:r xmlns:w="http://schemas.openxmlformats.org/wordprocessingml/2006/main">
        <w:t xml:space="preserve">1: Salmo 18:2 - Jehová es mi roca y mi fortaleza y mi libertador, mi Dios, mi roca, en quien me </w:t>
      </w:r>
      <w:r xmlns:w="http://schemas.openxmlformats.org/wordprocessingml/2006/main">
        <w:lastRenderedPageBreak xmlns:w="http://schemas.openxmlformats.org/wordprocessingml/2006/main"/>
      </w:r>
      <w:r xmlns:w="http://schemas.openxmlformats.org/wordprocessingml/2006/main">
        <w:t xml:space="preserve">refugio, mi escudo, y el cuerno de mi salvación, mi fortaleza.</w:t>
      </w:r>
    </w:p>
    <w:p w14:paraId="5E1E8447" w14:textId="77777777" w:rsidR="00F90BDC" w:rsidRDefault="00F90BDC"/>
    <w:p w14:paraId="53C58710" w14:textId="77777777" w:rsidR="00F90BDC" w:rsidRDefault="00F90BDC">
      <w:r xmlns:w="http://schemas.openxmlformats.org/wordprocessingml/2006/main">
        <w:t xml:space="preserve">2: Efesios 6:10-13 -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w:t>
      </w:r>
    </w:p>
    <w:p w14:paraId="5BDB4089" w14:textId="77777777" w:rsidR="00F90BDC" w:rsidRDefault="00F90BDC"/>
    <w:p w14:paraId="0547ABCD" w14:textId="77777777" w:rsidR="00F90BDC" w:rsidRDefault="00F90BDC">
      <w:r xmlns:w="http://schemas.openxmlformats.org/wordprocessingml/2006/main">
        <w:t xml:space="preserve">Lucas 11:23 El que no está conmigo, contra mí está; y el que conmigo no recoge, desparrama.</w:t>
      </w:r>
    </w:p>
    <w:p w14:paraId="29969DC2" w14:textId="77777777" w:rsidR="00F90BDC" w:rsidRDefault="00F90BDC"/>
    <w:p w14:paraId="122EDD7E" w14:textId="77777777" w:rsidR="00F90BDC" w:rsidRDefault="00F90BDC">
      <w:r xmlns:w="http://schemas.openxmlformats.org/wordprocessingml/2006/main">
        <w:t xml:space="preserve">Quien no está del lado de Dios está contra Él y será esparcido en lugar de juntado.</w:t>
      </w:r>
    </w:p>
    <w:p w14:paraId="2AF3DF3A" w14:textId="77777777" w:rsidR="00F90BDC" w:rsidRDefault="00F90BDC"/>
    <w:p w14:paraId="68C76D3D" w14:textId="77777777" w:rsidR="00F90BDC" w:rsidRDefault="00F90BDC">
      <w:r xmlns:w="http://schemas.openxmlformats.org/wordprocessingml/2006/main">
        <w:t xml:space="preserve">1: Debemos elegir estar del lado de Dios para que podamos ser reunidos con Él.</w:t>
      </w:r>
    </w:p>
    <w:p w14:paraId="45B6ADB4" w14:textId="77777777" w:rsidR="00F90BDC" w:rsidRDefault="00F90BDC"/>
    <w:p w14:paraId="0C32A57D" w14:textId="77777777" w:rsidR="00F90BDC" w:rsidRDefault="00F90BDC">
      <w:r xmlns:w="http://schemas.openxmlformats.org/wordprocessingml/2006/main">
        <w:t xml:space="preserve">2: Debemos estar unidos en nuestra fe en Dios para asegurarnos de que no seamos dispersos.</w:t>
      </w:r>
    </w:p>
    <w:p w14:paraId="0E0370C0" w14:textId="77777777" w:rsidR="00F90BDC" w:rsidRDefault="00F90BDC"/>
    <w:p w14:paraId="35091C0A" w14:textId="77777777" w:rsidR="00F90BDC" w:rsidRDefault="00F90BDC">
      <w:r xmlns:w="http://schemas.openxmlformats.org/wordprocessingml/2006/main">
        <w:t xml:space="preserve">1: Mateo 12:30 - "El que no está conmigo, contra mí está; y el que conmigo no recoge, desparrama".</w:t>
      </w:r>
    </w:p>
    <w:p w14:paraId="39857E81" w14:textId="77777777" w:rsidR="00F90BDC" w:rsidRDefault="00F90BDC"/>
    <w:p w14:paraId="5152F0A8" w14:textId="77777777" w:rsidR="00F90BDC" w:rsidRDefault="00F90BDC">
      <w:r xmlns:w="http://schemas.openxmlformats.org/wordprocessingml/2006/main">
        <w:t xml:space="preserve">2: Santiago 4:4 - "Vosotros, adúlteros y adúlteras, ¿no sabéis que la amistad del mundo es enemistad contra Dios? Cualquiera, pues, que quiera ser amigo del mundo, es enemigo de Dios".</w:t>
      </w:r>
    </w:p>
    <w:p w14:paraId="75E7360B" w14:textId="77777777" w:rsidR="00F90BDC" w:rsidRDefault="00F90BDC"/>
    <w:p w14:paraId="42113C1B" w14:textId="77777777" w:rsidR="00F90BDC" w:rsidRDefault="00F90BDC">
      <w:r xmlns:w="http://schemas.openxmlformats.org/wordprocessingml/2006/main">
        <w:t xml:space="preserve">Lucas 11:24 Cuando el espíritu inmundo sale del hombre, anda por lugares secos, buscando descanso; y al no encontrar ninguno, dice: Volveré a mi casa de donde salí.</w:t>
      </w:r>
    </w:p>
    <w:p w14:paraId="2A3BB83E" w14:textId="77777777" w:rsidR="00F90BDC" w:rsidRDefault="00F90BDC"/>
    <w:p w14:paraId="5017F398" w14:textId="77777777" w:rsidR="00F90BDC" w:rsidRDefault="00F90BDC">
      <w:r xmlns:w="http://schemas.openxmlformats.org/wordprocessingml/2006/main">
        <w:t xml:space="preserve">El espíritu inmundo, cuando es expulsado del hombre, busca un nuevo lugar donde habitar pero no puede encontrar descanso y así regresa a la persona de donde vino.</w:t>
      </w:r>
    </w:p>
    <w:p w14:paraId="41E8FC97" w14:textId="77777777" w:rsidR="00F90BDC" w:rsidRDefault="00F90BDC"/>
    <w:p w14:paraId="222EF5B0" w14:textId="77777777" w:rsidR="00F90BDC" w:rsidRDefault="00F90BDC">
      <w:r xmlns:w="http://schemas.openxmlformats.org/wordprocessingml/2006/main">
        <w:t xml:space="preserve">1. El poder de Dios puede vencer al espíritu inmundo</w:t>
      </w:r>
    </w:p>
    <w:p w14:paraId="7E9429B0" w14:textId="77777777" w:rsidR="00F90BDC" w:rsidRDefault="00F90BDC"/>
    <w:p w14:paraId="15105374" w14:textId="77777777" w:rsidR="00F90BDC" w:rsidRDefault="00F90BDC">
      <w:r xmlns:w="http://schemas.openxmlformats.org/wordprocessingml/2006/main">
        <w:t xml:space="preserve">2. La humildad y la oración pueden ayudar a resistir el espíritu inmundo</w:t>
      </w:r>
    </w:p>
    <w:p w14:paraId="2E5E4F33" w14:textId="77777777" w:rsidR="00F90BDC" w:rsidRDefault="00F90BDC"/>
    <w:p w14:paraId="73112AFF" w14:textId="77777777" w:rsidR="00F90BDC" w:rsidRDefault="00F90BDC">
      <w:r xmlns:w="http://schemas.openxmlformats.org/wordprocessingml/2006/main">
        <w:t xml:space="preserve">1. Santiago 4:7-8 Someteos, pues, a Dios. Resistid al diablo, y huirá de vosotros.</w:t>
      </w:r>
    </w:p>
    <w:p w14:paraId="74AB5FCF" w14:textId="77777777" w:rsidR="00F90BDC" w:rsidRDefault="00F90BDC"/>
    <w:p w14:paraId="6D878D0B" w14:textId="77777777" w:rsidR="00F90BDC" w:rsidRDefault="00F90BDC">
      <w:r xmlns:w="http://schemas.openxmlformats.org/wordprocessingml/2006/main">
        <w:t xml:space="preserve">2. Efesios 6:12 Porque no tenemos lucha contra sangre y carne, sino contra principados, contra potestades, contra los gobernadores de las tinieblas de este mundo, contra la maldad espiritual en las alturas.</w:t>
      </w:r>
    </w:p>
    <w:p w14:paraId="043AE127" w14:textId="77777777" w:rsidR="00F90BDC" w:rsidRDefault="00F90BDC"/>
    <w:p w14:paraId="61DC35E9" w14:textId="77777777" w:rsidR="00F90BDC" w:rsidRDefault="00F90BDC">
      <w:r xmlns:w="http://schemas.openxmlformats.org/wordprocessingml/2006/main">
        <w:t xml:space="preserve">Lucas 11:25 Y cuando llega, la encuentra barrida y guarnecida.</w:t>
      </w:r>
    </w:p>
    <w:p w14:paraId="580D13F2" w14:textId="77777777" w:rsidR="00F90BDC" w:rsidRDefault="00F90BDC"/>
    <w:p w14:paraId="08C2FEC3" w14:textId="77777777" w:rsidR="00F90BDC" w:rsidRDefault="00F90BDC">
      <w:r xmlns:w="http://schemas.openxmlformats.org/wordprocessingml/2006/main">
        <w:t xml:space="preserve">El pasaje habla de una casa vacía y ordenada.</w:t>
      </w:r>
    </w:p>
    <w:p w14:paraId="3BB43C22" w14:textId="77777777" w:rsidR="00F90BDC" w:rsidRDefault="00F90BDC"/>
    <w:p w14:paraId="0C73AE29" w14:textId="77777777" w:rsidR="00F90BDC" w:rsidRDefault="00F90BDC">
      <w:r xmlns:w="http://schemas.openxmlformats.org/wordprocessingml/2006/main">
        <w:t xml:space="preserve">1. “El costo de estar preparado” – A sobre la importancia de tener una vida ordenada y preparada para cuando el Señor regrese.</w:t>
      </w:r>
    </w:p>
    <w:p w14:paraId="4CED0B26" w14:textId="77777777" w:rsidR="00F90BDC" w:rsidRDefault="00F90BDC"/>
    <w:p w14:paraId="3CD189BF" w14:textId="77777777" w:rsidR="00F90BDC" w:rsidRDefault="00F90BDC">
      <w:r xmlns:w="http://schemas.openxmlformats.org/wordprocessingml/2006/main">
        <w:t xml:space="preserve">2. “La Belleza del Orden” – A sobre la belleza y el poder del orden y la disciplina en nuestras vidas.</w:t>
      </w:r>
    </w:p>
    <w:p w14:paraId="4D9E2F2A" w14:textId="77777777" w:rsidR="00F90BDC" w:rsidRDefault="00F90BDC"/>
    <w:p w14:paraId="488442BD" w14:textId="77777777" w:rsidR="00F90BDC" w:rsidRDefault="00F90BDC">
      <w:r xmlns:w="http://schemas.openxmlformats.org/wordprocessingml/2006/main">
        <w:t xml:space="preserve">1. Mateo 6:33 – “Mas buscad primeramente el reino de Dios y su justicia, y todas estas cosas os serán añadidas”.</w:t>
      </w:r>
    </w:p>
    <w:p w14:paraId="15011664" w14:textId="77777777" w:rsidR="00F90BDC" w:rsidRDefault="00F90BDC"/>
    <w:p w14:paraId="65C4C9FA" w14:textId="77777777" w:rsidR="00F90BDC" w:rsidRDefault="00F90BDC">
      <w:r xmlns:w="http://schemas.openxmlformats.org/wordprocessingml/2006/main">
        <w:t xml:space="preserve">2. Proverbios 16:9 – “El corazón del hombre traza su camino, pero el Señor dirige sus pasos”.</w:t>
      </w:r>
    </w:p>
    <w:p w14:paraId="498558E2" w14:textId="77777777" w:rsidR="00F90BDC" w:rsidRDefault="00F90BDC"/>
    <w:p w14:paraId="1BAFA082" w14:textId="77777777" w:rsidR="00F90BDC" w:rsidRDefault="00F90BDC">
      <w:r xmlns:w="http://schemas.openxmlformats.org/wordprocessingml/2006/main">
        <w:t xml:space="preserve">Lucas 11:26 Entonces va y toma otros siete espíritus peores que él; y entran, y habitan allí; y el último estado de ese hombre es peor que el primero.</w:t>
      </w:r>
    </w:p>
    <w:p w14:paraId="3BAD5CDD" w14:textId="77777777" w:rsidR="00F90BDC" w:rsidRDefault="00F90BDC"/>
    <w:p w14:paraId="04D068A0" w14:textId="77777777" w:rsidR="00F90BDC" w:rsidRDefault="00F90BDC">
      <w:r xmlns:w="http://schemas.openxmlformats.org/wordprocessingml/2006/main">
        <w:t xml:space="preserve">Jesús advierte que si se permite que un espíritu inmundo regrese a la vida de una persona, traerá consigo otros siete espíritus inmundos, lo que resultará en un estado mucho peor que antes.</w:t>
      </w:r>
    </w:p>
    <w:p w14:paraId="4A4A6989" w14:textId="77777777" w:rsidR="00F90BDC" w:rsidRDefault="00F90BDC"/>
    <w:p w14:paraId="23BF9B71" w14:textId="77777777" w:rsidR="00F90BDC" w:rsidRDefault="00F90BDC">
      <w:r xmlns:w="http://schemas.openxmlformats.org/wordprocessingml/2006/main">
        <w:t xml:space="preserve">1. Los peligros de permitir que el enemigo regrese a tu vida.</w:t>
      </w:r>
    </w:p>
    <w:p w14:paraId="08BAFC65" w14:textId="77777777" w:rsidR="00F90BDC" w:rsidRDefault="00F90BDC"/>
    <w:p w14:paraId="087166F7" w14:textId="77777777" w:rsidR="00F90BDC" w:rsidRDefault="00F90BDC">
      <w:r xmlns:w="http://schemas.openxmlformats.org/wordprocessingml/2006/main">
        <w:t xml:space="preserve">2. La importancia de guardar tu corazón y tu mente del pecado.</w:t>
      </w:r>
    </w:p>
    <w:p w14:paraId="0187D505" w14:textId="77777777" w:rsidR="00F90BDC" w:rsidRDefault="00F90BDC"/>
    <w:p w14:paraId="5303D8A3" w14:textId="77777777" w:rsidR="00F90BDC" w:rsidRDefault="00F90BDC">
      <w:r xmlns:w="http://schemas.openxmlformats.org/wordprocessingml/2006/main">
        <w:t xml:space="preserve">1. Efesios 6:10-18 - Vístanse con toda la armadura de Dios para protegerse contra las fuerzas espirituales del mal.</w:t>
      </w:r>
    </w:p>
    <w:p w14:paraId="559ACB6B" w14:textId="77777777" w:rsidR="00F90BDC" w:rsidRDefault="00F90BDC"/>
    <w:p w14:paraId="2E7AA3E2" w14:textId="77777777" w:rsidR="00F90BDC" w:rsidRDefault="00F90BDC">
      <w:r xmlns:w="http://schemas.openxmlformats.org/wordprocessingml/2006/main">
        <w:t xml:space="preserve">2. 1 Pedro 5:8-10 - Estad alerta y sobrios, resistiendo al diablo y huirá.</w:t>
      </w:r>
    </w:p>
    <w:p w14:paraId="31EDF10A" w14:textId="77777777" w:rsidR="00F90BDC" w:rsidRDefault="00F90BDC"/>
    <w:p w14:paraId="1044E19B" w14:textId="77777777" w:rsidR="00F90BDC" w:rsidRDefault="00F90BDC">
      <w:r xmlns:w="http://schemas.openxmlformats.org/wordprocessingml/2006/main">
        <w:t xml:space="preserve">Lucas 11:27 Y aconteció que mientras él hablaba estas cosas, una mujer de la compañía alzó la voz y le dijo: Bienaventurado el vientre que te dio a luz, y los pechos que mamaste.</w:t>
      </w:r>
    </w:p>
    <w:p w14:paraId="3D8FAA09" w14:textId="77777777" w:rsidR="00F90BDC" w:rsidRDefault="00F90BDC"/>
    <w:p w14:paraId="4B7AF3FC" w14:textId="77777777" w:rsidR="00F90BDC" w:rsidRDefault="00F90BDC">
      <w:r xmlns:w="http://schemas.openxmlformats.org/wordprocessingml/2006/main">
        <w:t xml:space="preserve">Cierta mujer alabó a Jesús por haber nacido de un vientre bendito y haber tenido una educación bendita.</w:t>
      </w:r>
    </w:p>
    <w:p w14:paraId="46EEE6C9" w14:textId="77777777" w:rsidR="00F90BDC" w:rsidRDefault="00F90BDC"/>
    <w:p w14:paraId="5618777F" w14:textId="77777777" w:rsidR="00F90BDC" w:rsidRDefault="00F90BDC">
      <w:r xmlns:w="http://schemas.openxmlformats.org/wordprocessingml/2006/main">
        <w:t xml:space="preserve">1. Cómo podemos recibir la bendición de Jesús</w:t>
      </w:r>
    </w:p>
    <w:p w14:paraId="03AD321C" w14:textId="77777777" w:rsidR="00F90BDC" w:rsidRDefault="00F90BDC"/>
    <w:p w14:paraId="26681006" w14:textId="77777777" w:rsidR="00F90BDC" w:rsidRDefault="00F90BDC">
      <w:r xmlns:w="http://schemas.openxmlformats.org/wordprocessingml/2006/main">
        <w:t xml:space="preserve">2. El poder de la alabanza y la bendición</w:t>
      </w:r>
    </w:p>
    <w:p w14:paraId="013B8456" w14:textId="77777777" w:rsidR="00F90BDC" w:rsidRDefault="00F90BDC"/>
    <w:p w14:paraId="635075A9" w14:textId="77777777" w:rsidR="00F90BDC" w:rsidRDefault="00F90BDC">
      <w:r xmlns:w="http://schemas.openxmlformats.org/wordprocessingml/2006/main">
        <w:t xml:space="preserve">1. Lucas 1:42 - "Y ella habló en alta voz, y dijo: Bendita tú entre las mujeres, y bendito el fruto de tu vientre".</w:t>
      </w:r>
    </w:p>
    <w:p w14:paraId="20BECADC" w14:textId="77777777" w:rsidR="00F90BDC" w:rsidRDefault="00F90BDC"/>
    <w:p w14:paraId="52791F88" w14:textId="77777777" w:rsidR="00F90BDC" w:rsidRDefault="00F90BDC">
      <w:r xmlns:w="http://schemas.openxmlformats.org/wordprocessingml/2006/main">
        <w:t xml:space="preserve">2. Salmo 103:1-5 - "Bendice, alma mía, a Jehová; y todo lo que hay en mí, bendice su santo nombre. Bendice, alma mía, a Jehová, y no olvides todos sus beneficios: El que perdona todas tus iniquidades. ; quien sana todas tus enfermedades; quien redime tu vida de la destrucción; quien te corona de bondad y tiernas misericordias; quien sacia tu boca de bienes; de modo que tu juventud se renueva como la del águila.</w:t>
      </w:r>
    </w:p>
    <w:p w14:paraId="0BBB746F" w14:textId="77777777" w:rsidR="00F90BDC" w:rsidRDefault="00F90BDC"/>
    <w:p w14:paraId="316E7980" w14:textId="77777777" w:rsidR="00F90BDC" w:rsidRDefault="00F90BDC">
      <w:r xmlns:w="http://schemas.openxmlformats.org/wordprocessingml/2006/main">
        <w:t xml:space="preserve">Lucas 11:28 Pero él dijo: Más bien bienaventurados los que oyen la palabra de Dios y la guardan.</w:t>
      </w:r>
    </w:p>
    <w:p w14:paraId="7637FFA9" w14:textId="77777777" w:rsidR="00F90BDC" w:rsidRDefault="00F90BDC"/>
    <w:p w14:paraId="5D57E044" w14:textId="77777777" w:rsidR="00F90BDC" w:rsidRDefault="00F90BDC">
      <w:r xmlns:w="http://schemas.openxmlformats.org/wordprocessingml/2006/main">
        <w:t xml:space="preserve">Jesús declaró que aquellos que escuchan la Palabra de Dios y la obedecen son bienaventurados.</w:t>
      </w:r>
    </w:p>
    <w:p w14:paraId="0F4383DF" w14:textId="77777777" w:rsidR="00F90BDC" w:rsidRDefault="00F90BDC"/>
    <w:p w14:paraId="2C26BC75" w14:textId="77777777" w:rsidR="00F90BDC" w:rsidRDefault="00F90BDC">
      <w:r xmlns:w="http://schemas.openxmlformats.org/wordprocessingml/2006/main">
        <w:t xml:space="preserve">1. Las bendiciones de la obediencia</w:t>
      </w:r>
    </w:p>
    <w:p w14:paraId="6518A20E" w14:textId="77777777" w:rsidR="00F90BDC" w:rsidRDefault="00F90BDC"/>
    <w:p w14:paraId="7D0DCCD9" w14:textId="77777777" w:rsidR="00F90BDC" w:rsidRDefault="00F90BDC">
      <w:r xmlns:w="http://schemas.openxmlformats.org/wordprocessingml/2006/main">
        <w:t xml:space="preserve">2. El poder de escuchar la Palabra de Dios</w:t>
      </w:r>
    </w:p>
    <w:p w14:paraId="157891E7" w14:textId="77777777" w:rsidR="00F90BDC" w:rsidRDefault="00F90BDC"/>
    <w:p w14:paraId="4D820224" w14:textId="77777777" w:rsidR="00F90BDC" w:rsidRDefault="00F90BDC">
      <w:r xmlns:w="http://schemas.openxmlformats.org/wordprocessingml/2006/main">
        <w:t xml:space="preserve">1. Santiago 1:22-25 Pero sed hacedores de la palabra, y no solamente oidores, engañándoos a vosotros mismos.</w:t>
      </w:r>
    </w:p>
    <w:p w14:paraId="0F98F3E6" w14:textId="77777777" w:rsidR="00F90BDC" w:rsidRDefault="00F90BDC"/>
    <w:p w14:paraId="79D189B4" w14:textId="77777777" w:rsidR="00F90BDC" w:rsidRDefault="00F90BDC">
      <w:r xmlns:w="http://schemas.openxmlformats.org/wordprocessingml/2006/main">
        <w:t xml:space="preserve">2. Salmo 119:11 En mi corazón he guardado tus palabras, para no pecar contra ti.</w:t>
      </w:r>
    </w:p>
    <w:p w14:paraId="769CC5B5" w14:textId="77777777" w:rsidR="00F90BDC" w:rsidRDefault="00F90BDC"/>
    <w:p w14:paraId="7759B2C0" w14:textId="77777777" w:rsidR="00F90BDC" w:rsidRDefault="00F90BDC">
      <w:r xmlns:w="http://schemas.openxmlformats.org/wordprocessingml/2006/main">
        <w:t xml:space="preserve">Lucas 11:29 Y cuando el pueblo se juntó mucho, comenzó a decir: Ésta es una generación mala; buscan señal; y no se le dará ninguna señal, sino la señal de Jonás el profeta.</w:t>
      </w:r>
    </w:p>
    <w:p w14:paraId="472B75A6" w14:textId="77777777" w:rsidR="00F90BDC" w:rsidRDefault="00F90BDC"/>
    <w:p w14:paraId="694D2B8E" w14:textId="77777777" w:rsidR="00F90BDC" w:rsidRDefault="00F90BDC">
      <w:r xmlns:w="http://schemas.openxmlformats.org/wordprocessingml/2006/main">
        <w:t xml:space="preserve">Este pasaje habla de la amonestación de Jesús al pueblo por buscar de Él señales en lugar de fe.</w:t>
      </w:r>
    </w:p>
    <w:p w14:paraId="508CE703" w14:textId="77777777" w:rsidR="00F90BDC" w:rsidRDefault="00F90BDC"/>
    <w:p w14:paraId="488744AB" w14:textId="77777777" w:rsidR="00F90BDC" w:rsidRDefault="00F90BDC">
      <w:r xmlns:w="http://schemas.openxmlformats.org/wordprocessingml/2006/main">
        <w:t xml:space="preserve">1. "El signo de la fe: aprender a confiar en Dios"</w:t>
      </w:r>
    </w:p>
    <w:p w14:paraId="08622127" w14:textId="77777777" w:rsidR="00F90BDC" w:rsidRDefault="00F90BDC"/>
    <w:p w14:paraId="379E7E28" w14:textId="77777777" w:rsidR="00F90BDC" w:rsidRDefault="00F90BDC">
      <w:r xmlns:w="http://schemas.openxmlformats.org/wordprocessingml/2006/main">
        <w:t xml:space="preserve">2. "La señal de Jonás: un estudio de la obediencia"</w:t>
      </w:r>
    </w:p>
    <w:p w14:paraId="565A85B8" w14:textId="77777777" w:rsidR="00F90BDC" w:rsidRDefault="00F90BDC"/>
    <w:p w14:paraId="69C8BEBB" w14:textId="77777777" w:rsidR="00F90BDC" w:rsidRDefault="00F90BDC">
      <w:r xmlns:w="http://schemas.openxmlformats.org/wordprocessingml/2006/main">
        <w:t xml:space="preserve">1. Isaías 7:9 - "Si no creéis, no seréis establecidos".</w:t>
      </w:r>
    </w:p>
    <w:p w14:paraId="5549F26F" w14:textId="77777777" w:rsidR="00F90BDC" w:rsidRDefault="00F90BDC"/>
    <w:p w14:paraId="10E678C0" w14:textId="77777777" w:rsidR="00F90BDC" w:rsidRDefault="00F90BDC">
      <w:r xmlns:w="http://schemas.openxmlformats.org/wordprocessingml/2006/main">
        <w:t xml:space="preserve">2. Santiago 2:17-18 - "Así también la fe en sí misma, si no tiene obras, está muerta. Pero alguno dirá: </w:t>
      </w:r>
      <w:r xmlns:w="http://schemas.openxmlformats.org/wordprocessingml/2006/main">
        <w:lastRenderedPageBreak xmlns:w="http://schemas.openxmlformats.org/wordprocessingml/2006/main"/>
      </w:r>
      <w:r xmlns:w="http://schemas.openxmlformats.org/wordprocessingml/2006/main">
        <w:t xml:space="preserve">'Tú tienes fe y yo tengo obras'. Muéstrame tu fe sin tus obras, y yo te mostraré mi fe por mis obras".</w:t>
      </w:r>
    </w:p>
    <w:p w14:paraId="74B30ADB" w14:textId="77777777" w:rsidR="00F90BDC" w:rsidRDefault="00F90BDC"/>
    <w:p w14:paraId="13B45ABD" w14:textId="77777777" w:rsidR="00F90BDC" w:rsidRDefault="00F90BDC">
      <w:r xmlns:w="http://schemas.openxmlformats.org/wordprocessingml/2006/main">
        <w:t xml:space="preserve">Lucas 11:30 Porque como Jonás fue una señal para los ninivitas, así también lo será el Hijo del Hombre para esta generación.</w:t>
      </w:r>
    </w:p>
    <w:p w14:paraId="0909BCC9" w14:textId="77777777" w:rsidR="00F90BDC" w:rsidRDefault="00F90BDC"/>
    <w:p w14:paraId="559C205E" w14:textId="77777777" w:rsidR="00F90BDC" w:rsidRDefault="00F90BDC">
      <w:r xmlns:w="http://schemas.openxmlformats.org/wordprocessingml/2006/main">
        <w:t xml:space="preserve">Jesús es una señal para esta generación, así como Jonás lo fue para los ninivitas.</w:t>
      </w:r>
    </w:p>
    <w:p w14:paraId="61929C93" w14:textId="77777777" w:rsidR="00F90BDC" w:rsidRDefault="00F90BDC"/>
    <w:p w14:paraId="508D98DB" w14:textId="77777777" w:rsidR="00F90BDC" w:rsidRDefault="00F90BDC">
      <w:r xmlns:w="http://schemas.openxmlformats.org/wordprocessingml/2006/main">
        <w:t xml:space="preserve">1. Jesús es el cumplimiento de las profecías del Antiguo Testamento</w:t>
      </w:r>
    </w:p>
    <w:p w14:paraId="632DE126" w14:textId="77777777" w:rsidR="00F90BDC" w:rsidRDefault="00F90BDC"/>
    <w:p w14:paraId="7223559B" w14:textId="77777777" w:rsidR="00F90BDC" w:rsidRDefault="00F90BDC">
      <w:r xmlns:w="http://schemas.openxmlformats.org/wordprocessingml/2006/main">
        <w:t xml:space="preserve">2. Esperanza en Jesús para una nueva generación</w:t>
      </w:r>
    </w:p>
    <w:p w14:paraId="5097FD3D" w14:textId="77777777" w:rsidR="00F90BDC" w:rsidRDefault="00F90BDC"/>
    <w:p w14:paraId="71DAF695" w14:textId="77777777" w:rsidR="00F90BDC" w:rsidRDefault="00F90BDC">
      <w:r xmlns:w="http://schemas.openxmlformats.org/wordprocessingml/2006/main">
        <w:t xml:space="preserve">1. Jonás 1:1-3, “Vino palabra de Jehová a Jonás hijo de Amittai, diciendo: Levántate, ve a Nínive, esa gran ciudad, y grita contra ella, porque su maldad ha subido antes. a mí.' Pero Jonás se levantó para huir a Tarsis de la presencia del Señor. Bajó a Jope y encontró un barco que iba a Tarsis”.</w:t>
      </w:r>
    </w:p>
    <w:p w14:paraId="7832A1C5" w14:textId="77777777" w:rsidR="00F90BDC" w:rsidRDefault="00F90BDC"/>
    <w:p w14:paraId="4974F548" w14:textId="77777777" w:rsidR="00F90BDC" w:rsidRDefault="00F90BDC">
      <w:r xmlns:w="http://schemas.openxmlformats.org/wordprocessingml/2006/main">
        <w:t xml:space="preserve">2. Mateo 16:4, “La generación mala y adúltera busca señal, pero ninguna señal le será dada sino la señal de Jonás”.</w:t>
      </w:r>
    </w:p>
    <w:p w14:paraId="26F2A898" w14:textId="77777777" w:rsidR="00F90BDC" w:rsidRDefault="00F90BDC"/>
    <w:p w14:paraId="463A961A" w14:textId="77777777" w:rsidR="00F90BDC" w:rsidRDefault="00F90BDC">
      <w:r xmlns:w="http://schemas.openxmlformats.org/wordprocessingml/2006/main">
        <w:t xml:space="preserve">Lucas 11:31 La reina del sur se levantará en el juicio con los hombres de esta generación, y los condenará; porque ella vino de los confines de la tierra para oír la sabiduría de Salomón; y he aquí uno mayor que Salomón está aquí.</w:t>
      </w:r>
    </w:p>
    <w:p w14:paraId="509D36D7" w14:textId="77777777" w:rsidR="00F90BDC" w:rsidRDefault="00F90BDC"/>
    <w:p w14:paraId="3A4DB650" w14:textId="77777777" w:rsidR="00F90BDC" w:rsidRDefault="00F90BDC">
      <w:r xmlns:w="http://schemas.openxmlformats.org/wordprocessingml/2006/main">
        <w:t xml:space="preserve">La sabiduría de Dios es mayor que cualquier sabiduría que se encuentre en la tierra.</w:t>
      </w:r>
    </w:p>
    <w:p w14:paraId="5257FD98" w14:textId="77777777" w:rsidR="00F90BDC" w:rsidRDefault="00F90BDC"/>
    <w:p w14:paraId="14A88497" w14:textId="77777777" w:rsidR="00F90BDC" w:rsidRDefault="00F90BDC">
      <w:r xmlns:w="http://schemas.openxmlformats.org/wordprocessingml/2006/main">
        <w:t xml:space="preserve">1: Busque la sabiduría de Dios por encima de todos los demás</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Reina del Sur nos muestra la importancia de buscar la sabiduría de Dios</w:t>
      </w:r>
    </w:p>
    <w:p w14:paraId="76EDC717" w14:textId="77777777" w:rsidR="00F90BDC" w:rsidRDefault="00F90BDC"/>
    <w:p w14:paraId="1AFBA403" w14:textId="77777777" w:rsidR="00F90BDC" w:rsidRDefault="00F90BDC">
      <w:r xmlns:w="http://schemas.openxmlformats.org/wordprocessingml/2006/main">
        <w:t xml:space="preserve">1: Santiago 1:5 - Si alguno de vosotros tiene falta de sabiduría, pídala a Dios, el cual da a todos abundantemente y sin reproche; y le será dado.</w:t>
      </w:r>
    </w:p>
    <w:p w14:paraId="42CFB4DF" w14:textId="77777777" w:rsidR="00F90BDC" w:rsidRDefault="00F90BDC"/>
    <w:p w14:paraId="355AA82D" w14:textId="77777777" w:rsidR="00F90BDC" w:rsidRDefault="00F90BDC">
      <w:r xmlns:w="http://schemas.openxmlformats.org/wordprocessingml/2006/main">
        <w:t xml:space="preserve">2: Proverbios 2:1-5 - Hijo mío, si recibes mis palabras y escondes mis mandamientos contigo; Para que inclines tu oído a la sabiduría y apliques tu corazón al entendimiento; Sí, si clamas por el conocimiento y alzas tu voz por el entendimiento; Si como a plata la buscas, y la buscas como a tesoros escondidos; Entonces comprenderás el temor del Señor y hallarás el conocimiento de Dios.</w:t>
      </w:r>
    </w:p>
    <w:p w14:paraId="71F2A607" w14:textId="77777777" w:rsidR="00F90BDC" w:rsidRDefault="00F90BDC"/>
    <w:p w14:paraId="04D85907" w14:textId="77777777" w:rsidR="00F90BDC" w:rsidRDefault="00F90BDC">
      <w:r xmlns:w="http://schemas.openxmlformats.org/wordprocessingml/2006/main">
        <w:t xml:space="preserve">Lucas 11:32 Los hombres de Nínive se levantarán en el juicio con esta generación, y la condenarán; porque se arrepintieron ante la predicación de Jonás; y he aquí uno mayor que Jonás está aquí.</w:t>
      </w:r>
    </w:p>
    <w:p w14:paraId="7ADC0608" w14:textId="77777777" w:rsidR="00F90BDC" w:rsidRDefault="00F90BDC"/>
    <w:p w14:paraId="65E04C5A" w14:textId="77777777" w:rsidR="00F90BDC" w:rsidRDefault="00F90BDC">
      <w:r xmlns:w="http://schemas.openxmlformats.org/wordprocessingml/2006/main">
        <w:t xml:space="preserve">El juicio de Dios sobre esta generación vendrá en comparación con el arrepentimiento de los ninivitas en respuesta a la predicación de Jonás.</w:t>
      </w:r>
    </w:p>
    <w:p w14:paraId="68DE04D1" w14:textId="77777777" w:rsidR="00F90BDC" w:rsidRDefault="00F90BDC"/>
    <w:p w14:paraId="286BA3E3" w14:textId="77777777" w:rsidR="00F90BDC" w:rsidRDefault="00F90BDC">
      <w:r xmlns:w="http://schemas.openxmlformats.org/wordprocessingml/2006/main">
        <w:t xml:space="preserve">1: Debemos humillarnos y arrepentirnos de nuestros pecados para poder recibir la gracia de Dios.</w:t>
      </w:r>
    </w:p>
    <w:p w14:paraId="447B0CC3" w14:textId="77777777" w:rsidR="00F90BDC" w:rsidRDefault="00F90BDC"/>
    <w:p w14:paraId="3FA571C0" w14:textId="77777777" w:rsidR="00F90BDC" w:rsidRDefault="00F90BDC">
      <w:r xmlns:w="http://schemas.openxmlformats.org/wordprocessingml/2006/main">
        <w:t xml:space="preserve">2: Debemos recordar que el juicio de Dios sobre esta generación vendrá al compararlo con el arrepentimiento de los ninivitas en respuesta a la predicación de Jonás.</w:t>
      </w:r>
    </w:p>
    <w:p w14:paraId="4909B595" w14:textId="77777777" w:rsidR="00F90BDC" w:rsidRDefault="00F90BDC"/>
    <w:p w14:paraId="1487DF03" w14:textId="77777777" w:rsidR="00F90BDC" w:rsidRDefault="00F90BDC">
      <w:r xmlns:w="http://schemas.openxmlformats.org/wordprocessingml/2006/main">
        <w:t xml:space="preserve">1: Joel 2:12-13 "Aun ahora", declara el Señor, "volveos a mí con todo vuestro corazón, con ayuno, con llanto y con lamento; y rasgad vuestros corazones y no vuestros vestidos". Vuélvete al Señor tu Dios, porque él es clemente y misericordioso, lento para la ira y grande en misericordia.</w:t>
      </w:r>
    </w:p>
    <w:p w14:paraId="3B832D50" w14:textId="77777777" w:rsidR="00F90BDC" w:rsidRDefault="00F90BDC"/>
    <w:p w14:paraId="326E2AE2" w14:textId="77777777" w:rsidR="00F90BDC" w:rsidRDefault="00F90BDC">
      <w:r xmlns:w="http://schemas.openxmlformats.org/wordprocessingml/2006/main">
        <w:t xml:space="preserve">2: Isaías 55:6-7 Buscad al Señor mientras puede ser hallado; invocadlo mientras está cerca; Deje el impío su camino, y el hombre injusto sus pensamientos; que se vuelva al Señor, para que tenga compasión de él, y a nuestro Dios, que él perdonará abundantemente.</w:t>
      </w:r>
    </w:p>
    <w:p w14:paraId="476FEB41" w14:textId="77777777" w:rsidR="00F90BDC" w:rsidRDefault="00F90BDC"/>
    <w:p w14:paraId="2BA0FD92" w14:textId="77777777" w:rsidR="00F90BDC" w:rsidRDefault="00F90BDC">
      <w:r xmlns:w="http://schemas.openxmlformats.org/wordprocessingml/2006/main">
        <w:t xml:space="preserve">Lucas 11:33 Nadie, cuando enciende una lámpara, la pone en lugar secreto, ni debajo de un almud, sino sobre un candelero, para que los que entran vean la luz.</w:t>
      </w:r>
    </w:p>
    <w:p w14:paraId="5A2CA586" w14:textId="77777777" w:rsidR="00F90BDC" w:rsidRDefault="00F90BDC"/>
    <w:p w14:paraId="7DD6FD90" w14:textId="77777777" w:rsidR="00F90BDC" w:rsidRDefault="00F90BDC">
      <w:r xmlns:w="http://schemas.openxmlformats.org/wordprocessingml/2006/main">
        <w:t xml:space="preserve">Jesús anima a las personas a compartir la luz del conocimiento y la verdad, para que quienes entren se beneficien de ella.</w:t>
      </w:r>
    </w:p>
    <w:p w14:paraId="3BCA6F21" w14:textId="77777777" w:rsidR="00F90BDC" w:rsidRDefault="00F90BDC"/>
    <w:p w14:paraId="60161B87" w14:textId="77777777" w:rsidR="00F90BDC" w:rsidRDefault="00F90BDC">
      <w:r xmlns:w="http://schemas.openxmlformats.org/wordprocessingml/2006/main">
        <w:t xml:space="preserve">1. "Iluminando el camino: compartiendo la luz del conocimiento y la verdad"</w:t>
      </w:r>
    </w:p>
    <w:p w14:paraId="4B2B0261" w14:textId="77777777" w:rsidR="00F90BDC" w:rsidRDefault="00F90BDC"/>
    <w:p w14:paraId="4C071223" w14:textId="77777777" w:rsidR="00F90BDC" w:rsidRDefault="00F90BDC">
      <w:r xmlns:w="http://schemas.openxmlformats.org/wordprocessingml/2006/main">
        <w:t xml:space="preserve">2. "El celemín y el candelero: el poder de iluminar a otros"</w:t>
      </w:r>
    </w:p>
    <w:p w14:paraId="464FACD2" w14:textId="77777777" w:rsidR="00F90BDC" w:rsidRDefault="00F90BDC"/>
    <w:p w14:paraId="79A5C189" w14:textId="77777777" w:rsidR="00F90BDC" w:rsidRDefault="00F90BDC">
      <w:r xmlns:w="http://schemas.openxmlformats.org/wordprocessingml/2006/main">
        <w:t xml:space="preserve">1. Mateo 5:14-16 “Vosotros sois la luz del mundo. Una ciudad asentada sobre una colina no se puede ocultar. Ni se enciende una lámpara y se pone debajo de un canasto, sino sobre un candelero, y alumbra a todos los que están en la casa. De la misma manera, deja que tu luz brille delante de los demás, para que vean tus buenas obras y den gloria a tu Padre que está en los cielos”.</w:t>
      </w:r>
    </w:p>
    <w:p w14:paraId="66FEAF63" w14:textId="77777777" w:rsidR="00F90BDC" w:rsidRDefault="00F90BDC"/>
    <w:p w14:paraId="539B444D" w14:textId="77777777" w:rsidR="00F90BDC" w:rsidRDefault="00F90BDC">
      <w:r xmlns:w="http://schemas.openxmlformats.org/wordprocessingml/2006/main">
        <w:t xml:space="preserve">2. Proverbios 4:18 “Pero el camino de los justos es como la luz del alba, que brilla cada vez más hasta que es pleno día”.</w:t>
      </w:r>
    </w:p>
    <w:p w14:paraId="069827ED" w14:textId="77777777" w:rsidR="00F90BDC" w:rsidRDefault="00F90BDC"/>
    <w:p w14:paraId="16405C6F" w14:textId="77777777" w:rsidR="00F90BDC" w:rsidRDefault="00F90BDC">
      <w:r xmlns:w="http://schemas.openxmlformats.org/wordprocessingml/2006/main">
        <w:t xml:space="preserve">Lucas 11:34 La luz del cuerpo es el ojo; por tanto, cuando tu ojo es sencillo, también todo tu cuerpo está lleno de luz; pero cuando tu ojo es malo, también tu cuerpo está lleno de tinieblas.</w:t>
      </w:r>
    </w:p>
    <w:p w14:paraId="3E26BDAE" w14:textId="77777777" w:rsidR="00F90BDC" w:rsidRDefault="00F90BDC"/>
    <w:p w14:paraId="6F478E41" w14:textId="77777777" w:rsidR="00F90BDC" w:rsidRDefault="00F90BDC">
      <w:r xmlns:w="http://schemas.openxmlformats.org/wordprocessingml/2006/main">
        <w:t xml:space="preserve">Jesús enseña que si el ojo es bueno, todo el cuerpo estará lleno de luz, pero si el ojo es malo, todo el cuerpo estará lleno de oscuridad.</w:t>
      </w:r>
    </w:p>
    <w:p w14:paraId="27294FD9" w14:textId="77777777" w:rsidR="00F90BDC" w:rsidRDefault="00F90BDC"/>
    <w:p w14:paraId="76E8F199" w14:textId="77777777" w:rsidR="00F90BDC" w:rsidRDefault="00F90BDC">
      <w:r xmlns:w="http://schemas.openxmlformats.org/wordprocessingml/2006/main">
        <w:t xml:space="preserve">1. Ver con los ojos de la fe</w:t>
      </w:r>
    </w:p>
    <w:p w14:paraId="61897C82" w14:textId="77777777" w:rsidR="00F90BDC" w:rsidRDefault="00F90BDC"/>
    <w:p w14:paraId="727A5FDD" w14:textId="77777777" w:rsidR="00F90BDC" w:rsidRDefault="00F90BDC">
      <w:r xmlns:w="http://schemas.openxmlformats.org/wordprocessingml/2006/main">
        <w:t xml:space="preserve">2. Caminar a la luz de la Palabra de Dios</w:t>
      </w:r>
    </w:p>
    <w:p w14:paraId="5BBC9CEA" w14:textId="77777777" w:rsidR="00F90BDC" w:rsidRDefault="00F90BDC"/>
    <w:p w14:paraId="6DDCB21E" w14:textId="77777777" w:rsidR="00F90BDC" w:rsidRDefault="00F90BDC">
      <w:r xmlns:w="http://schemas.openxmlformats.org/wordprocessingml/2006/main">
        <w:t xml:space="preserve">1. Efesios 5:8 - Porque antes erais tinieblas, pero ahora sois luz en el Señor: andad como hijos de la luz.</w:t>
      </w:r>
    </w:p>
    <w:p w14:paraId="46AA256E" w14:textId="77777777" w:rsidR="00F90BDC" w:rsidRDefault="00F90BDC"/>
    <w:p w14:paraId="086AC29C" w14:textId="77777777" w:rsidR="00F90BDC" w:rsidRDefault="00F90BDC">
      <w:r xmlns:w="http://schemas.openxmlformats.org/wordprocessingml/2006/main">
        <w:t xml:space="preserve">2. Mateo 6:22-23 - El ojo es la lámpara del cuerpo. Así, si tu ojo está sano, todo tu cuerpo estará lleno de luz, pero si tu ojo está malo, todo tu cuerpo estará lleno de oscuridad.</w:t>
      </w:r>
    </w:p>
    <w:p w14:paraId="02B87F64" w14:textId="77777777" w:rsidR="00F90BDC" w:rsidRDefault="00F90BDC"/>
    <w:p w14:paraId="7AFBD2F3" w14:textId="77777777" w:rsidR="00F90BDC" w:rsidRDefault="00F90BDC">
      <w:r xmlns:w="http://schemas.openxmlformats.org/wordprocessingml/2006/main">
        <w:t xml:space="preserve">Lucas 11:35 Mira, pues, que la luz que hay en ti no se convierta en tinieblas.</w:t>
      </w:r>
    </w:p>
    <w:p w14:paraId="29D8BA41" w14:textId="77777777" w:rsidR="00F90BDC" w:rsidRDefault="00F90BDC"/>
    <w:p w14:paraId="7A6E1179" w14:textId="77777777" w:rsidR="00F90BDC" w:rsidRDefault="00F90BDC">
      <w:r xmlns:w="http://schemas.openxmlformats.org/wordprocessingml/2006/main">
        <w:t xml:space="preserve">Jesús advierte a sus seguidores que se aseguren de que la luz dentro de ellos no sea reemplazada por la oscuridad.</w:t>
      </w:r>
    </w:p>
    <w:p w14:paraId="6BA14232" w14:textId="77777777" w:rsidR="00F90BDC" w:rsidRDefault="00F90BDC"/>
    <w:p w14:paraId="24756017" w14:textId="77777777" w:rsidR="00F90BDC" w:rsidRDefault="00F90BDC">
      <w:r xmlns:w="http://schemas.openxmlformats.org/wordprocessingml/2006/main">
        <w:t xml:space="preserve">1. La luz del mundo: el poder de la fe</w:t>
      </w:r>
    </w:p>
    <w:p w14:paraId="45F429CC" w14:textId="77777777" w:rsidR="00F90BDC" w:rsidRDefault="00F90BDC"/>
    <w:p w14:paraId="42F44FF9" w14:textId="77777777" w:rsidR="00F90BDC" w:rsidRDefault="00F90BDC">
      <w:r xmlns:w="http://schemas.openxmlformats.org/wordprocessingml/2006/main">
        <w:t xml:space="preserve">2. Venciendo la oscuridad del pecado a través de la luz de Jesús</w:t>
      </w:r>
    </w:p>
    <w:p w14:paraId="31ACEDA2" w14:textId="77777777" w:rsidR="00F90BDC" w:rsidRDefault="00F90BDC"/>
    <w:p w14:paraId="52252216" w14:textId="77777777" w:rsidR="00F90BDC" w:rsidRDefault="00F90BDC">
      <w:r xmlns:w="http://schemas.openxmlformats.org/wordprocessingml/2006/main">
        <w:t xml:space="preserve">1. Mateo 5:14-16 – “Vosotros sois la luz del mundo. Una ciudad asentada sobre una colina no se puede ocultar. Ni se enciende una lámpara y se pone debajo de un canasto, sino sobre un candelero, y alumbra a todos los que están en la casa. De la misma manera, deja que tu luz brille delante de los demás, para que vean tus buenas obras y den gloria a tu Padre que está en los cielos”.</w:t>
      </w:r>
    </w:p>
    <w:p w14:paraId="759995B5" w14:textId="77777777" w:rsidR="00F90BDC" w:rsidRDefault="00F90BDC"/>
    <w:p w14:paraId="20113A4A" w14:textId="77777777" w:rsidR="00F90BDC" w:rsidRDefault="00F90BDC">
      <w:r xmlns:w="http://schemas.openxmlformats.org/wordprocessingml/2006/main">
        <w:t xml:space="preserve">2. Filipenses 2:15-16 – “Para que seáis irreprensibles e inocentes, hijos de Dios sin mancha en medio de una generación torcida y torcida, entre los cuales resplandecéis como lumbreras en el mundo, retenidos de la palabra de vida. .”</w:t>
      </w:r>
    </w:p>
    <w:p w14:paraId="4FF5F456" w14:textId="77777777" w:rsidR="00F90BDC" w:rsidRDefault="00F90BDC"/>
    <w:p w14:paraId="29AB5DB6" w14:textId="77777777" w:rsidR="00F90BDC" w:rsidRDefault="00F90BDC">
      <w:r xmlns:w="http://schemas.openxmlformats.org/wordprocessingml/2006/main">
        <w:t xml:space="preserve">Lucas 11:36 Así que, si todo tu cuerpo está lleno de luz, sin tener ninguna parte oscura, todo estará lleno de luz, como cuando el resplandor de una vela te alumbra.</w:t>
      </w:r>
    </w:p>
    <w:p w14:paraId="2E36DA1F" w14:textId="77777777" w:rsidR="00F90BDC" w:rsidRDefault="00F90BDC"/>
    <w:p w14:paraId="095AAA49" w14:textId="77777777" w:rsidR="00F90BDC" w:rsidRDefault="00F90BDC">
      <w:r xmlns:w="http://schemas.openxmlformats.org/wordprocessingml/2006/main">
        <w:t xml:space="preserve">Jesús enseña que si todo nuestro cuerpo está lleno de luz, será iluminado tal como alumbra una vela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"La Luz del Mundo: Abrazar y Compartir la Luz de Cristo"</w:t>
      </w:r>
    </w:p>
    <w:p w14:paraId="639C7ECE" w14:textId="77777777" w:rsidR="00F90BDC" w:rsidRDefault="00F90BDC"/>
    <w:p w14:paraId="05B98C17" w14:textId="77777777" w:rsidR="00F90BDC" w:rsidRDefault="00F90BDC">
      <w:r xmlns:w="http://schemas.openxmlformats.org/wordprocessingml/2006/main">
        <w:t xml:space="preserve">2. "El Cuerpo de Luz: Cómo vivir en la luz de Cristo"</w:t>
      </w:r>
    </w:p>
    <w:p w14:paraId="3A400D5F" w14:textId="77777777" w:rsidR="00F90BDC" w:rsidRDefault="00F90BDC"/>
    <w:p w14:paraId="464DC622" w14:textId="77777777" w:rsidR="00F90BDC" w:rsidRDefault="00F90BDC">
      <w:r xmlns:w="http://schemas.openxmlformats.org/wordprocessingml/2006/main">
        <w:t xml:space="preserve">1. Mateo 5:14-16 - "Vosotros sois la luz del mundo. Una ciudad asentada sobre un monte no se puede esconder. Así brille vuestra luz delante de los hombres, para que vean vuestras buenas obras y glorifiquen a vuestro Padre". que está en el cielo."</w:t>
      </w:r>
    </w:p>
    <w:p w14:paraId="30B6F147" w14:textId="77777777" w:rsidR="00F90BDC" w:rsidRDefault="00F90BDC"/>
    <w:p w14:paraId="7552EBFC" w14:textId="77777777" w:rsidR="00F90BDC" w:rsidRDefault="00F90BDC">
      <w:r xmlns:w="http://schemas.openxmlformats.org/wordprocessingml/2006/main">
        <w:t xml:space="preserve">2. Juan 8:12 - "Entonces Jesús les habló otra vez, diciendo: Yo soy la luz del mundo; el que me sigue, no andará en tinieblas, sino que tendrá la luz de la vida".</w:t>
      </w:r>
    </w:p>
    <w:p w14:paraId="09340F6C" w14:textId="77777777" w:rsidR="00F90BDC" w:rsidRDefault="00F90BDC"/>
    <w:p w14:paraId="2D4052DD" w14:textId="77777777" w:rsidR="00F90BDC" w:rsidRDefault="00F90BDC">
      <w:r xmlns:w="http://schemas.openxmlformats.org/wordprocessingml/2006/main">
        <w:t xml:space="preserve">Lucas 11:37 Y mientras él hablaba, un fariseo le rogó que comiera con él; y él entró y se sentó a la mesa.</w:t>
      </w:r>
    </w:p>
    <w:p w14:paraId="17B7BDB5" w14:textId="77777777" w:rsidR="00F90BDC" w:rsidRDefault="00F90BDC"/>
    <w:p w14:paraId="7EF57EEC" w14:textId="77777777" w:rsidR="00F90BDC" w:rsidRDefault="00F90BDC">
      <w:r xmlns:w="http://schemas.openxmlformats.org/wordprocessingml/2006/main">
        <w:t xml:space="preserve">El fariseo le pidió a Jesús cenar con él y Jesús aceptó.</w:t>
      </w:r>
    </w:p>
    <w:p w14:paraId="2B133074" w14:textId="77777777" w:rsidR="00F90BDC" w:rsidRDefault="00F90BDC"/>
    <w:p w14:paraId="1A368A6A" w14:textId="77777777" w:rsidR="00F90BDC" w:rsidRDefault="00F90BDC">
      <w:r xmlns:w="http://schemas.openxmlformats.org/wordprocessingml/2006/main">
        <w:t xml:space="preserve">1. Aceptar invitaciones: el ejemplo de humildad de Jesús</w:t>
      </w:r>
    </w:p>
    <w:p w14:paraId="3968C7CB" w14:textId="77777777" w:rsidR="00F90BDC" w:rsidRDefault="00F90BDC"/>
    <w:p w14:paraId="03C594EF" w14:textId="77777777" w:rsidR="00F90BDC" w:rsidRDefault="00F90BDC">
      <w:r xmlns:w="http://schemas.openxmlformats.org/wordprocessingml/2006/main">
        <w:t xml:space="preserve">2. El poder de la hospitalidad: acoger a Jesús en nuestras vidas</w:t>
      </w:r>
    </w:p>
    <w:p w14:paraId="4DEF54AA" w14:textId="77777777" w:rsidR="00F90BDC" w:rsidRDefault="00F90BDC"/>
    <w:p w14:paraId="718FCE4E" w14:textId="77777777" w:rsidR="00F90BDC" w:rsidRDefault="00F90BDC">
      <w:r xmlns:w="http://schemas.openxmlformats.org/wordprocessingml/2006/main">
        <w:t xml:space="preserve">1. Mateo 11:29 - “Llevad mi yugo sobre vosotros y aprended de mí, que soy manso y humilde de corazón, y encontraréis descanso para vuestras almas”.</w:t>
      </w:r>
    </w:p>
    <w:p w14:paraId="34EA6A4B" w14:textId="77777777" w:rsidR="00F90BDC" w:rsidRDefault="00F90BDC"/>
    <w:p w14:paraId="1FFC7EB6" w14:textId="77777777" w:rsidR="00F90BDC" w:rsidRDefault="00F90BDC">
      <w:r xmlns:w="http://schemas.openxmlformats.org/wordprocessingml/2006/main">
        <w:t xml:space="preserve">2. Efesios 5:1-2 - “Sed, pues, imitadores de Dios, como hijos amados. Y andad en amor, como Cristo nos amó y se entregó a sí mismo por nosotros, ofrenda y sacrificio fragante a Dios”.</w:t>
      </w:r>
    </w:p>
    <w:p w14:paraId="3495E030" w14:textId="77777777" w:rsidR="00F90BDC" w:rsidRDefault="00F90BDC"/>
    <w:p w14:paraId="74C663A2" w14:textId="77777777" w:rsidR="00F90BDC" w:rsidRDefault="00F90BDC">
      <w:r xmlns:w="http://schemas.openxmlformats.org/wordprocessingml/2006/main">
        <w:t xml:space="preserve">Lucas 11:38 Y cuando el fariseo vio esto, se maravilló de no haberse lavado primero antes de cenar.</w:t>
      </w:r>
    </w:p>
    <w:p w14:paraId="79E921A7" w14:textId="77777777" w:rsidR="00F90BDC" w:rsidRDefault="00F90BDC"/>
    <w:p w14:paraId="7FBD01C5" w14:textId="77777777" w:rsidR="00F90BDC" w:rsidRDefault="00F90BDC">
      <w:r xmlns:w="http://schemas.openxmlformats.org/wordprocessingml/2006/main">
        <w:t xml:space="preserve">Un fariseo se sorprendió cuando Jesús no se lavó antes de cenar.</w:t>
      </w:r>
    </w:p>
    <w:p w14:paraId="10F9D762" w14:textId="77777777" w:rsidR="00F90BDC" w:rsidRDefault="00F90BDC"/>
    <w:p w14:paraId="5BC884F8" w14:textId="77777777" w:rsidR="00F90BDC" w:rsidRDefault="00F90BDC">
      <w:r xmlns:w="http://schemas.openxmlformats.org/wordprocessingml/2006/main">
        <w:t xml:space="preserve">1. "El significado de lavarse: una lección de Jesús"</w:t>
      </w:r>
    </w:p>
    <w:p w14:paraId="36A20B0A" w14:textId="77777777" w:rsidR="00F90BDC" w:rsidRDefault="00F90BDC"/>
    <w:p w14:paraId="018E5C86" w14:textId="77777777" w:rsidR="00F90BDC" w:rsidRDefault="00F90BDC">
      <w:r xmlns:w="http://schemas.openxmlformats.org/wordprocessingml/2006/main">
        <w:t xml:space="preserve">2. "El significado de las acciones de Jesús: una reflexión de Lucas 11:38"</w:t>
      </w:r>
    </w:p>
    <w:p w14:paraId="4D8024A5" w14:textId="77777777" w:rsidR="00F90BDC" w:rsidRDefault="00F90BDC"/>
    <w:p w14:paraId="480AAEF9" w14:textId="77777777" w:rsidR="00F90BDC" w:rsidRDefault="00F90BDC">
      <w:r xmlns:w="http://schemas.openxmlformats.org/wordprocessingml/2006/main">
        <w:t xml:space="preserve">1. Juan 13:12-17 - Jesús lavando los pies de sus discípulos como demostración de amor y humildad.</w:t>
      </w:r>
    </w:p>
    <w:p w14:paraId="5CE77460" w14:textId="77777777" w:rsidR="00F90BDC" w:rsidRDefault="00F90BDC"/>
    <w:p w14:paraId="3668729F" w14:textId="77777777" w:rsidR="00F90BDC" w:rsidRDefault="00F90BDC">
      <w:r xmlns:w="http://schemas.openxmlformats.org/wordprocessingml/2006/main">
        <w:t xml:space="preserve">2. Marcos 7:1-5 - Jesús critica a los fariseos por su énfasis en el lavado ritual en lugar de la importancia de la pureza interior.</w:t>
      </w:r>
    </w:p>
    <w:p w14:paraId="60021F3E" w14:textId="77777777" w:rsidR="00F90BDC" w:rsidRDefault="00F90BDC"/>
    <w:p w14:paraId="4C75736D" w14:textId="77777777" w:rsidR="00F90BDC" w:rsidRDefault="00F90BDC">
      <w:r xmlns:w="http://schemas.openxmlformats.org/wordprocessingml/2006/main">
        <w:t xml:space="preserve">Lucas 11:39 Y el Señor le dijo: Ahora vosotros los fariseos limpiáis lo de fuera del vaso y del plato; pero vuestro interior está lleno de rapiña y de maldad.</w:t>
      </w:r>
    </w:p>
    <w:p w14:paraId="50D9F7A3" w14:textId="77777777" w:rsidR="00F90BDC" w:rsidRDefault="00F90BDC"/>
    <w:p w14:paraId="54FDF64A" w14:textId="77777777" w:rsidR="00F90BDC" w:rsidRDefault="00F90BDC">
      <w:r xmlns:w="http://schemas.openxmlformats.org/wordprocessingml/2006/main">
        <w:t xml:space="preserve">El Señor reprendió a los fariseos por tener una naturaleza hipócrita.</w:t>
      </w:r>
    </w:p>
    <w:p w14:paraId="2DDE5910" w14:textId="77777777" w:rsidR="00F90BDC" w:rsidRDefault="00F90BDC"/>
    <w:p w14:paraId="460B8F08" w14:textId="77777777" w:rsidR="00F90BDC" w:rsidRDefault="00F90BDC">
      <w:r xmlns:w="http://schemas.openxmlformats.org/wordprocessingml/2006/main">
        <w:t xml:space="preserve">1: Debemos mirar dentro de nosotros mismos y asegurarnos de que nuestros corazones sean puros y libres de maldad.</w:t>
      </w:r>
    </w:p>
    <w:p w14:paraId="447B060A" w14:textId="77777777" w:rsidR="00F90BDC" w:rsidRDefault="00F90BDC"/>
    <w:p w14:paraId="3EA38932" w14:textId="77777777" w:rsidR="00F90BDC" w:rsidRDefault="00F90BDC">
      <w:r xmlns:w="http://schemas.openxmlformats.org/wordprocessingml/2006/main">
        <w:t xml:space="preserve">2: Debemos esforzarnos por ser auténticos en nuestra fe y practicar lo que predicamos.</w:t>
      </w:r>
    </w:p>
    <w:p w14:paraId="22D31BA8" w14:textId="77777777" w:rsidR="00F90BDC" w:rsidRDefault="00F90BDC"/>
    <w:p w14:paraId="17D8C35E" w14:textId="77777777" w:rsidR="00F90BDC" w:rsidRDefault="00F90BDC">
      <w:r xmlns:w="http://schemas.openxmlformats.org/wordprocessingml/2006/main">
        <w:t xml:space="preserve">1: Mateo 15:8-10 “Este pueblo me honra con los labios, pero su corazón está lejos de mí. En vano me adoran; sus enseñanzas son meras reglas humanas”.</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1:26-27 “Si alguno se cree religioso y no reprime su lengua, se engaña a sí mismo y su religión es vana. La religión que Dios nuestro Padre acepta como pura e intachable es ésta: cuidar de los huérfanos y de las viudas en sus necesidades y guardarse de ser contaminado por el mundo”.</w:t>
      </w:r>
    </w:p>
    <w:p w14:paraId="40AB3F06" w14:textId="77777777" w:rsidR="00F90BDC" w:rsidRDefault="00F90BDC"/>
    <w:p w14:paraId="049D965C" w14:textId="77777777" w:rsidR="00F90BDC" w:rsidRDefault="00F90BDC">
      <w:r xmlns:w="http://schemas.openxmlformats.org/wordprocessingml/2006/main">
        <w:t xml:space="preserve">Lucas 11:40 Necios, el que hizo lo de fuera, ¿no hizo también lo de dentro?</w:t>
      </w:r>
    </w:p>
    <w:p w14:paraId="2C9DFE59" w14:textId="77777777" w:rsidR="00F90BDC" w:rsidRDefault="00F90BDC"/>
    <w:p w14:paraId="44335547" w14:textId="77777777" w:rsidR="00F90BDC" w:rsidRDefault="00F90BDC">
      <w:r xmlns:w="http://schemas.openxmlformats.org/wordprocessingml/2006/main">
        <w:t xml:space="preserve">Jesús reprende a los fariseos por no entender que Dios creó tanto el aspecto externo como el interno de los humanos.</w:t>
      </w:r>
    </w:p>
    <w:p w14:paraId="005B606F" w14:textId="77777777" w:rsidR="00F90BDC" w:rsidRDefault="00F90BDC"/>
    <w:p w14:paraId="4C8F3B6B" w14:textId="77777777" w:rsidR="00F90BDC" w:rsidRDefault="00F90BDC">
      <w:r xmlns:w="http://schemas.openxmlformats.org/wordprocessingml/2006/main">
        <w:t xml:space="preserve">1. El poder de la creación de Dios: explorar cómo el poder y el amor de Dios son evidentes en la creación de nuestros seres externos e internos.</w:t>
      </w:r>
    </w:p>
    <w:p w14:paraId="2DE76173" w14:textId="77777777" w:rsidR="00F90BDC" w:rsidRDefault="00F90BDC"/>
    <w:p w14:paraId="20923805" w14:textId="77777777" w:rsidR="00F90BDC" w:rsidRDefault="00F90BDC">
      <w:r xmlns:w="http://schemas.openxmlformats.org/wordprocessingml/2006/main">
        <w:t xml:space="preserve">2. La necesidad de crecimiento interno: comprender la necesidad del crecimiento espiritual interno junto con el crecimiento físico.</w:t>
      </w:r>
    </w:p>
    <w:p w14:paraId="247BD6FC" w14:textId="77777777" w:rsidR="00F90BDC" w:rsidRDefault="00F90BDC"/>
    <w:p w14:paraId="3DF339BE" w14:textId="77777777" w:rsidR="00F90BDC" w:rsidRDefault="00F90BDC">
      <w:r xmlns:w="http://schemas.openxmlformats.org/wordprocessingml/2006/main">
        <w:t xml:space="preserve">1. Génesis 1:27 - Entonces creó Dios al hombre a su imagen, a imagen de Dios los creó; varón y hembra los creó.</w:t>
      </w:r>
    </w:p>
    <w:p w14:paraId="36FB10B4" w14:textId="77777777" w:rsidR="00F90BDC" w:rsidRDefault="00F90BDC"/>
    <w:p w14:paraId="58BCABB2" w14:textId="77777777" w:rsidR="00F90BDC" w:rsidRDefault="00F90BDC">
      <w:r xmlns:w="http://schemas.openxmlformats.org/wordprocessingml/2006/main">
        <w:t xml:space="preserve">2. Salmo 139:13-14 - Porque tú creaste mis entrañas; me hiciste en el vientre de mi madre. Te alabo porque estoy hecho de manera formidable y maravillosa; Tus obras son maravillosas, lo sé muy bien.</w:t>
      </w:r>
    </w:p>
    <w:p w14:paraId="5913B17E" w14:textId="77777777" w:rsidR="00F90BDC" w:rsidRDefault="00F90BDC"/>
    <w:p w14:paraId="638D02D7" w14:textId="77777777" w:rsidR="00F90BDC" w:rsidRDefault="00F90BDC">
      <w:r xmlns:w="http://schemas.openxmlformats.org/wordprocessingml/2006/main">
        <w:t xml:space="preserve">Lucas 11:41 Más bien, dad limosna de lo que tenéis; y he aquí, todas las cosas os serán limpias.</w:t>
      </w:r>
    </w:p>
    <w:p w14:paraId="33B2EAAB" w14:textId="77777777" w:rsidR="00F90BDC" w:rsidRDefault="00F90BDC"/>
    <w:p w14:paraId="71E15F8F" w14:textId="77777777" w:rsidR="00F90BDC" w:rsidRDefault="00F90BDC">
      <w:r xmlns:w="http://schemas.openxmlformats.org/wordprocessingml/2006/main">
        <w:t xml:space="preserve">Jesús anima a sus seguidores a dar caridad y a reconocer que Dios los perdonará.</w:t>
      </w:r>
    </w:p>
    <w:p w14:paraId="6E1BEF0D" w14:textId="77777777" w:rsidR="00F90BDC" w:rsidRDefault="00F90BDC"/>
    <w:p w14:paraId="40AEBA89" w14:textId="77777777" w:rsidR="00F90BDC" w:rsidRDefault="00F90BDC">
      <w:r xmlns:w="http://schemas.openxmlformats.org/wordprocessingml/2006/main">
        <w:t xml:space="preserve">1. Usar lo que tenemos para ayudar a los demás: el desafío de la caridad</w:t>
      </w:r>
    </w:p>
    <w:p w14:paraId="0A36FA81" w14:textId="77777777" w:rsidR="00F90BDC" w:rsidRDefault="00F90BDC"/>
    <w:p w14:paraId="7A34ED71" w14:textId="77777777" w:rsidR="00F90BDC" w:rsidRDefault="00F90BDC">
      <w:r xmlns:w="http://schemas.openxmlformats.org/wordprocessingml/2006/main">
        <w:t xml:space="preserve">2. De impuro a limpio: el poder del perdón</w:t>
      </w:r>
    </w:p>
    <w:p w14:paraId="5B860C4C" w14:textId="77777777" w:rsidR="00F90BDC" w:rsidRDefault="00F90BDC"/>
    <w:p w14:paraId="4092B060" w14:textId="77777777" w:rsidR="00F90BDC" w:rsidRDefault="00F90BDC">
      <w:r xmlns:w="http://schemas.openxmlformats.org/wordprocessingml/2006/main">
        <w:t xml:space="preserve">1. Mateo 6:1-4 - “Mirad que no hagáis vuestra limosna delante de los hombres, para ser vistos de ellos; de otra manera no tendréis recompensa de vuestro Padre que está en los cielos. Por tanto, cuando hagas tu limosna, no toques trompeta delante de ti, como hacen los hipócritas en las sinagogas y en las calles, para tener la gloria de los hombres. De cierto os digo que ya tienen su recompensa. Pero cuando hagas limosna, no sepa tu izquierda lo que hace tu derecha, para que tu limosna sea en secreto, y tu Padre que ve en lo secreto te recompensará en público.</w:t>
      </w:r>
    </w:p>
    <w:p w14:paraId="56853AE0" w14:textId="77777777" w:rsidR="00F90BDC" w:rsidRDefault="00F90BDC"/>
    <w:p w14:paraId="503081B6" w14:textId="77777777" w:rsidR="00F90BDC" w:rsidRDefault="00F90BDC">
      <w:r xmlns:w="http://schemas.openxmlformats.org/wordprocessingml/2006/main">
        <w:t xml:space="preserve">2. Santiago 2:15-17 - “Si un hermano o una hermana están desnudos y tienen necesidad del sustento diario, y alguno de vosotros les dice: Id en paz, calentaos y saciaos; Sin embargo, no les deis las cosas que son necesarias para el cuerpo; ¿De qué le sirve? Así también la fe, si no tiene obras, está muerta por estar sola. Sí, un hombre puede decir: Tú tienes fe y yo tengo obras; muéstrame tu fe sin tus obras, y yo te mostraré mi fe por mis obras”.</w:t>
      </w:r>
    </w:p>
    <w:p w14:paraId="6FECF0E4" w14:textId="77777777" w:rsidR="00F90BDC" w:rsidRDefault="00F90BDC"/>
    <w:p w14:paraId="6FE2497F" w14:textId="77777777" w:rsidR="00F90BDC" w:rsidRDefault="00F90BDC">
      <w:r xmlns:w="http://schemas.openxmlformats.org/wordprocessingml/2006/main">
        <w:t xml:space="preserve">Lucas 11:42 Pero ¡ay de vosotros, fariseos! porque diezmáis la menta, la ruda y toda clase de hierbas, y pasáis por alto el juicio y el amor de Dios: esto debéis haber hecho, y no dejar lo otro sin hacer.</w:t>
      </w:r>
    </w:p>
    <w:p w14:paraId="572A71EA" w14:textId="77777777" w:rsidR="00F90BDC" w:rsidRDefault="00F90BDC"/>
    <w:p w14:paraId="126103B0" w14:textId="77777777" w:rsidR="00F90BDC" w:rsidRDefault="00F90BDC">
      <w:r xmlns:w="http://schemas.openxmlformats.org/wordprocessingml/2006/main">
        <w:t xml:space="preserve">Este versículo habla del fracaso de los fariseos al priorizar los asuntos espirituales sobre seguir la letra de la ley.</w:t>
      </w:r>
    </w:p>
    <w:p w14:paraId="2ED73D12" w14:textId="77777777" w:rsidR="00F90BDC" w:rsidRDefault="00F90BDC"/>
    <w:p w14:paraId="124EB5FB" w14:textId="77777777" w:rsidR="00F90BDC" w:rsidRDefault="00F90BDC">
      <w:r xmlns:w="http://schemas.openxmlformats.org/wordprocessingml/2006/main">
        <w:t xml:space="preserve">1: Debemos priorizar nuestra vida espiritual y buscar servir a Dios con todo nuestro corazón, no solo con nuestras acciones.</w:t>
      </w:r>
    </w:p>
    <w:p w14:paraId="70A81ADF" w14:textId="77777777" w:rsidR="00F90BDC" w:rsidRDefault="00F90BDC"/>
    <w:p w14:paraId="7C1BE228" w14:textId="77777777" w:rsidR="00F90BDC" w:rsidRDefault="00F90BDC">
      <w:r xmlns:w="http://schemas.openxmlformats.org/wordprocessingml/2006/main">
        <w:t xml:space="preserve">2: No debemos olvidarnos de mostrar amor a nuestro prójimo, porque es a través de nuestro amor que mostramos nuestra devoción a Dios.</w:t>
      </w:r>
    </w:p>
    <w:p w14:paraId="54C01031" w14:textId="77777777" w:rsidR="00F90BDC" w:rsidRDefault="00F90BDC"/>
    <w:p w14:paraId="673A04C9" w14:textId="77777777" w:rsidR="00F90BDC" w:rsidRDefault="00F90BDC">
      <w:r xmlns:w="http://schemas.openxmlformats.org/wordprocessingml/2006/main">
        <w:t xml:space="preserve">1: Mateo 22:37-40 - Jesús le dijo: “'Amarás al Señor tu Dios con todo tu corazón, con </w:t>
      </w:r>
      <w:r xmlns:w="http://schemas.openxmlformats.org/wordprocessingml/2006/main">
        <w:lastRenderedPageBreak xmlns:w="http://schemas.openxmlformats.org/wordprocessingml/2006/main"/>
      </w:r>
      <w:r xmlns:w="http://schemas.openxmlformats.org/wordprocessingml/2006/main">
        <w:t xml:space="preserve">toda tu alma y con toda tu mente.' Este es el primer y gran mandamiento. Y el segundo es parecido: 'Amarás a tu prójimo como a ti mismo'. De estos dos mandamientos dependen toda la Ley y los Profetas”.</w:t>
      </w:r>
    </w:p>
    <w:p w14:paraId="37D67CD2" w14:textId="77777777" w:rsidR="00F90BDC" w:rsidRDefault="00F90BDC"/>
    <w:p w14:paraId="3A7F4A0C" w14:textId="77777777" w:rsidR="00F90BDC" w:rsidRDefault="00F90BDC">
      <w:r xmlns:w="http://schemas.openxmlformats.org/wordprocessingml/2006/main">
        <w:t xml:space="preserve">2: Deuteronomio 10:12-13 - Ahora bien, Israel, ¿qué exige el Señor tu Dios de ti, sino que temas al Señor tu Dios, que andes en todos sus caminos y que lo ames, que sirvas al Señor tu Dios con todo tu corazón y con toda tu alma, y guardar los mandamientos del Señor y sus estatutos que yo te ordeno hoy para tu bien?</w:t>
      </w:r>
    </w:p>
    <w:p w14:paraId="40488C52" w14:textId="77777777" w:rsidR="00F90BDC" w:rsidRDefault="00F90BDC"/>
    <w:p w14:paraId="3A3BF716" w14:textId="77777777" w:rsidR="00F90BDC" w:rsidRDefault="00F90BDC">
      <w:r xmlns:w="http://schemas.openxmlformats.org/wordprocessingml/2006/main">
        <w:t xml:space="preserve">Lucas 11:43 ¡Ay de vosotros, fariseos! porque amáis los primeros asientos en las sinagogas y las saludos en las plazas.</w:t>
      </w:r>
    </w:p>
    <w:p w14:paraId="2982E3E8" w14:textId="77777777" w:rsidR="00F90BDC" w:rsidRDefault="00F90BDC"/>
    <w:p w14:paraId="1D6DF7C0" w14:textId="77777777" w:rsidR="00F90BDC" w:rsidRDefault="00F90BDC">
      <w:r xmlns:w="http://schemas.openxmlformats.org/wordprocessingml/2006/main">
        <w:t xml:space="preserve">Los fariseos son reprendidos por su amor a ocupar puestos de honor y por buscar reconocimiento en los espacios públicos.</w:t>
      </w:r>
    </w:p>
    <w:p w14:paraId="1EC64AA2" w14:textId="77777777" w:rsidR="00F90BDC" w:rsidRDefault="00F90BDC"/>
    <w:p w14:paraId="3829E013" w14:textId="77777777" w:rsidR="00F90BDC" w:rsidRDefault="00F90BDC">
      <w:r xmlns:w="http://schemas.openxmlformats.org/wordprocessingml/2006/main">
        <w:t xml:space="preserve">1: El mensaje del Señor a los fariseos es, en cambio, buscar el honor en la humildad.</w:t>
      </w:r>
    </w:p>
    <w:p w14:paraId="39860DB9" w14:textId="77777777" w:rsidR="00F90BDC" w:rsidRDefault="00F90BDC"/>
    <w:p w14:paraId="66C93D5C" w14:textId="77777777" w:rsidR="00F90BDC" w:rsidRDefault="00F90BDC">
      <w:r xmlns:w="http://schemas.openxmlformats.org/wordprocessingml/2006/main">
        <w:t xml:space="preserve">2: No debemos estar motivados por el reconocimiento sino buscar servir a los demás con humildad.</w:t>
      </w:r>
    </w:p>
    <w:p w14:paraId="5143D361" w14:textId="77777777" w:rsidR="00F90BDC" w:rsidRDefault="00F90BDC"/>
    <w:p w14:paraId="32110BBA" w14:textId="77777777" w:rsidR="00F90BDC" w:rsidRDefault="00F90BDC">
      <w:r xmlns:w="http://schemas.openxmlformats.org/wordprocessingml/2006/main">
        <w:t xml:space="preserve">1: Mateo 23:12 - "Y el que se enaltece, será humillado; y el que se humilla, será enaltecido".</w:t>
      </w:r>
    </w:p>
    <w:p w14:paraId="52FBB017" w14:textId="77777777" w:rsidR="00F90BDC" w:rsidRDefault="00F90BDC"/>
    <w:p w14:paraId="1C9F542D" w14:textId="77777777" w:rsidR="00F90BDC" w:rsidRDefault="00F90BDC">
      <w:r xmlns:w="http://schemas.openxmlformats.org/wordprocessingml/2006/main">
        <w:t xml:space="preserve">2: Filipenses 2:3 - "Nada hagáis por contienda o vanagloria, sino con humildad, estimando cada uno a los demás como superiores a sí mismos".</w:t>
      </w:r>
    </w:p>
    <w:p w14:paraId="276CF274" w14:textId="77777777" w:rsidR="00F90BDC" w:rsidRDefault="00F90BDC"/>
    <w:p w14:paraId="199E1726" w14:textId="77777777" w:rsidR="00F90BDC" w:rsidRDefault="00F90BDC">
      <w:r xmlns:w="http://schemas.openxmlformats.org/wordprocessingml/2006/main">
        <w:t xml:space="preserve">Lucas 11:44 ¡Ay de vosotros, escribas y fariseos, hipócritas! porque sois como sepulcros que no se ven, y los hombres que caminan sobre ellos no se dan cuenta.</w:t>
      </w:r>
    </w:p>
    <w:p w14:paraId="60EAB976" w14:textId="77777777" w:rsidR="00F90BDC" w:rsidRDefault="00F90BDC"/>
    <w:p w14:paraId="27D9C799" w14:textId="77777777" w:rsidR="00F90BDC" w:rsidRDefault="00F90BDC">
      <w:r xmlns:w="http://schemas.openxmlformats.org/wordprocessingml/2006/main">
        <w:t xml:space="preserve">Jesús critica a los escribas y fariseos por su hipocresía.</w:t>
      </w:r>
    </w:p>
    <w:p w14:paraId="68CB095A" w14:textId="77777777" w:rsidR="00F90BDC" w:rsidRDefault="00F90BDC"/>
    <w:p w14:paraId="5032BA8E" w14:textId="77777777" w:rsidR="00F90BDC" w:rsidRDefault="00F90BDC">
      <w:r xmlns:w="http://schemas.openxmlformats.org/wordprocessingml/2006/main">
        <w:t xml:space="preserve">1: Debemos ser honestos en nuestra fe y no limitarnos a seguir las formalidades.</w:t>
      </w:r>
    </w:p>
    <w:p w14:paraId="452BB2E7" w14:textId="77777777" w:rsidR="00F90BDC" w:rsidRDefault="00F90BDC"/>
    <w:p w14:paraId="387B0F2D" w14:textId="77777777" w:rsidR="00F90BDC" w:rsidRDefault="00F90BDC">
      <w:r xmlns:w="http://schemas.openxmlformats.org/wordprocessingml/2006/main">
        <w:t xml:space="preserve">2: Debemos tener cuidado de nunca volvernos complacientes en nuestra fe y no simplemente seguir las formalidades.</w:t>
      </w:r>
    </w:p>
    <w:p w14:paraId="64020138" w14:textId="77777777" w:rsidR="00F90BDC" w:rsidRDefault="00F90BDC"/>
    <w:p w14:paraId="3BF5B34F" w14:textId="77777777" w:rsidR="00F90BDC" w:rsidRDefault="00F90BDC">
      <w:r xmlns:w="http://schemas.openxmlformats.org/wordprocessingml/2006/main">
        <w:t xml:space="preserve">1: Mateo 23:27-28 - “¡Ay de vosotros, maestros de la ley y fariseos, hipócritas! Sois como sepulcros blanqueados, que por fuera lucen hermosos, pero por dentro están llenos de huesos de muertos y de toda inmundicia. De la misma manera, por fuera sois justos a los ojos de la gente, pero por dentro estáis llenos de hipocresía y maldad”.</w:t>
      </w:r>
    </w:p>
    <w:p w14:paraId="5BECC21A" w14:textId="77777777" w:rsidR="00F90BDC" w:rsidRDefault="00F90BDC"/>
    <w:p w14:paraId="24DF4892" w14:textId="77777777" w:rsidR="00F90BDC" w:rsidRDefault="00F90BDC">
      <w:r xmlns:w="http://schemas.openxmlformats.org/wordprocessingml/2006/main">
        <w:t xml:space="preserve">2: Isaías 29:13 - “Este pueblo se acerca a mí con la boca y con los labios me honra, pero su corazón está lejos de mí. Su adoración hacia mí se basa en reglas meramente humanas que les han enseñado”.</w:t>
      </w:r>
    </w:p>
    <w:p w14:paraId="24EFDCD0" w14:textId="77777777" w:rsidR="00F90BDC" w:rsidRDefault="00F90BDC"/>
    <w:p w14:paraId="20F6CDE3" w14:textId="77777777" w:rsidR="00F90BDC" w:rsidRDefault="00F90BDC">
      <w:r xmlns:w="http://schemas.openxmlformats.org/wordprocessingml/2006/main">
        <w:t xml:space="preserve">Lucas 11:45 Entonces respondió uno de los intérpretes de la ley, y le dijo: Maestro, diciendo así tú también nos afrentas a nosotros.</w:t>
      </w:r>
    </w:p>
    <w:p w14:paraId="37454B64" w14:textId="77777777" w:rsidR="00F90BDC" w:rsidRDefault="00F90BDC"/>
    <w:p w14:paraId="786A1191" w14:textId="77777777" w:rsidR="00F90BDC" w:rsidRDefault="00F90BDC">
      <w:r xmlns:w="http://schemas.openxmlformats.org/wordprocessingml/2006/main">
        <w:t xml:space="preserve">Un abogado reprende a Jesús por acusar a los abogados y escribas de hipocresía.</w:t>
      </w:r>
    </w:p>
    <w:p w14:paraId="1830EA81" w14:textId="77777777" w:rsidR="00F90BDC" w:rsidRDefault="00F90BDC"/>
    <w:p w14:paraId="27A11009" w14:textId="77777777" w:rsidR="00F90BDC" w:rsidRDefault="00F90BDC">
      <w:r xmlns:w="http://schemas.openxmlformats.org/wordprocessingml/2006/main">
        <w:t xml:space="preserve">1. El pecado de la hipocresía: exponer la falsedad y amar la verdad</w:t>
      </w:r>
    </w:p>
    <w:p w14:paraId="68F0F372" w14:textId="77777777" w:rsidR="00F90BDC" w:rsidRDefault="00F90BDC"/>
    <w:p w14:paraId="7EB855DF" w14:textId="77777777" w:rsidR="00F90BDC" w:rsidRDefault="00F90BDC">
      <w:r xmlns:w="http://schemas.openxmlformats.org/wordprocessingml/2006/main">
        <w:t xml:space="preserve">2. Vivir una vida de autenticidad: practicar lo que predicamos</w:t>
      </w:r>
    </w:p>
    <w:p w14:paraId="00C336B7" w14:textId="77777777" w:rsidR="00F90BDC" w:rsidRDefault="00F90BDC"/>
    <w:p w14:paraId="5C16B0C4" w14:textId="77777777" w:rsidR="00F90BDC" w:rsidRDefault="00F90BDC">
      <w:r xmlns:w="http://schemas.openxmlformats.org/wordprocessingml/2006/main">
        <w:t xml:space="preserve">1. Romanos 12:9 - "Que el amor sea genuino. Aborreced lo malo; retened lo bueno".</w:t>
      </w:r>
    </w:p>
    <w:p w14:paraId="6D884870" w14:textId="77777777" w:rsidR="00F90BDC" w:rsidRDefault="00F90BDC"/>
    <w:p w14:paraId="204FD1F2" w14:textId="77777777" w:rsidR="00F90BDC" w:rsidRDefault="00F90BDC">
      <w:r xmlns:w="http://schemas.openxmlformats.org/wordprocessingml/2006/main">
        <w:t xml:space="preserve">2. Santiago 4:17 - "Así que cualquiera que sabe hacer lo correcto y no lo hace, le es pecado".</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11:46 Y él dijo: ¡Ay también de vosotros, intérpretes de la ley! porque cargáis a los hombres con cargas difíciles de llevar, y vosotros no tocáis las cargas ni con un dedo.</w:t>
      </w:r>
    </w:p>
    <w:p w14:paraId="324A8018" w14:textId="77777777" w:rsidR="00F90BDC" w:rsidRDefault="00F90BDC"/>
    <w:p w14:paraId="6F20E1EC" w14:textId="77777777" w:rsidR="00F90BDC" w:rsidRDefault="00F90BDC">
      <w:r xmlns:w="http://schemas.openxmlformats.org/wordprocessingml/2006/main">
        <w:t xml:space="preserve">Los abogados de la época de Jesús oprimieron a la gente con pesadas cargas y se negaron a ayudarla.</w:t>
      </w:r>
    </w:p>
    <w:p w14:paraId="5B880654" w14:textId="77777777" w:rsidR="00F90BDC" w:rsidRDefault="00F90BDC"/>
    <w:p w14:paraId="0C67BE6D" w14:textId="77777777" w:rsidR="00F90BDC" w:rsidRDefault="00F90BDC">
      <w:r xmlns:w="http://schemas.openxmlformats.org/wordprocessingml/2006/main">
        <w:t xml:space="preserve">1. No debemos olvidar nuestra obligación de ayudar a quienes luchan.</w:t>
      </w:r>
    </w:p>
    <w:p w14:paraId="03012362" w14:textId="77777777" w:rsidR="00F90BDC" w:rsidRDefault="00F90BDC"/>
    <w:p w14:paraId="5DB71A86" w14:textId="77777777" w:rsidR="00F90BDC" w:rsidRDefault="00F90BDC">
      <w:r xmlns:w="http://schemas.openxmlformats.org/wordprocessingml/2006/main">
        <w:t xml:space="preserve">2. La hipocresía de quienes se niegan a ayudar a los necesitados.</w:t>
      </w:r>
    </w:p>
    <w:p w14:paraId="5481822A" w14:textId="77777777" w:rsidR="00F90BDC" w:rsidRDefault="00F90BDC"/>
    <w:p w14:paraId="076B5CED" w14:textId="77777777" w:rsidR="00F90BDC" w:rsidRDefault="00F90BDC">
      <w:r xmlns:w="http://schemas.openxmlformats.org/wordprocessingml/2006/main">
        <w:t xml:space="preserve">1. Santiago 2:14-17 - Porque si entra en vuestra asamblea un hombre con anillos de oro y vestido lujoso, y también entra un hombre pobre vestido con ropa andrajosa, y prestáis atención al que viste ropa elegante y decís , “Siéntate aquí en un buen lugar”, mientras decís al pobre: “Quédate ahí”, o “Siéntate a mis pies”, ¿no habéis hecho distinciones entre vosotros y os habéis convertido en jueces con malos pensamientos?</w:t>
      </w:r>
    </w:p>
    <w:p w14:paraId="3CD8B781" w14:textId="77777777" w:rsidR="00F90BDC" w:rsidRDefault="00F90BDC"/>
    <w:p w14:paraId="6104ADAC" w14:textId="77777777" w:rsidR="00F90BDC" w:rsidRDefault="00F90BDC">
      <w:r xmlns:w="http://schemas.openxmlformats.org/wordprocessingml/2006/main">
        <w:t xml:space="preserve">2. Mateo 25:31-46 - "Cuando el Hijo del Hombre venga en su gloria, y todos los ángeles con él, entonces se sentará en su trono de gloria. Delante de él serán reunidas todas las naciones, y él separará a los pueblos. unos de otros, como el pastor separa las ovejas de las cabras.</w:t>
      </w:r>
    </w:p>
    <w:p w14:paraId="0B878936" w14:textId="77777777" w:rsidR="00F90BDC" w:rsidRDefault="00F90BDC"/>
    <w:p w14:paraId="69A79B68" w14:textId="77777777" w:rsidR="00F90BDC" w:rsidRDefault="00F90BDC">
      <w:r xmlns:w="http://schemas.openxmlformats.org/wordprocessingml/2006/main">
        <w:t xml:space="preserve">Lucas 11:47 ¡Ay de vosotros! porque vosotros edificáis los sepulcros de los profetas, y vuestros padres los mataron.</w:t>
      </w:r>
    </w:p>
    <w:p w14:paraId="5E01C6DC" w14:textId="77777777" w:rsidR="00F90BDC" w:rsidRDefault="00F90BDC"/>
    <w:p w14:paraId="0536DD36" w14:textId="77777777" w:rsidR="00F90BDC" w:rsidRDefault="00F90BDC">
      <w:r xmlns:w="http://schemas.openxmlformats.org/wordprocessingml/2006/main">
        <w:t xml:space="preserve">El pasaje condena a quienes construyen monumentos a los profetas que sus antepasados mataron.</w:t>
      </w:r>
    </w:p>
    <w:p w14:paraId="24D11AB0" w14:textId="77777777" w:rsidR="00F90BDC" w:rsidRDefault="00F90BDC"/>
    <w:p w14:paraId="04F9A304" w14:textId="77777777" w:rsidR="00F90BDC" w:rsidRDefault="00F90BDC">
      <w:r xmlns:w="http://schemas.openxmlformats.org/wordprocessingml/2006/main">
        <w:t xml:space="preserve">1. Debemos recordar a los profetas y aprender de sus enseñanzas en lugar de simplemente honrarlos con monumentos.</w:t>
      </w:r>
    </w:p>
    <w:p w14:paraId="77EF7218" w14:textId="77777777" w:rsidR="00F90BDC" w:rsidRDefault="00F90BDC"/>
    <w:p w14:paraId="37F8F1EA" w14:textId="77777777" w:rsidR="00F90BDC" w:rsidRDefault="00F90BDC">
      <w:r xmlns:w="http://schemas.openxmlformats.org/wordprocessingml/2006/main">
        <w:t xml:space="preserve">2. Debemos tener cuidado de no repetir los errores de nuestros antepasados y, en cambio, luchar por la rectitud.</w:t>
      </w:r>
    </w:p>
    <w:p w14:paraId="646566C3" w14:textId="77777777" w:rsidR="00F90BDC" w:rsidRDefault="00F90BDC"/>
    <w:p w14:paraId="21242EFE" w14:textId="77777777" w:rsidR="00F90BDC" w:rsidRDefault="00F90BDC">
      <w:r xmlns:w="http://schemas.openxmlformats.org/wordprocessingml/2006/main">
        <w:t xml:space="preserve">1. Mateo 5:7 - "Bienaventurados los misericordiosos, porque a ellos se les mostrará misericordia".</w:t>
      </w:r>
    </w:p>
    <w:p w14:paraId="042B8C2F" w14:textId="77777777" w:rsidR="00F90BDC" w:rsidRDefault="00F90BDC"/>
    <w:p w14:paraId="15ADAC9C" w14:textId="77777777" w:rsidR="00F90BDC" w:rsidRDefault="00F90BDC">
      <w:r xmlns:w="http://schemas.openxmlformats.org/wordprocessingml/2006/main">
        <w:t xml:space="preserve">2. Santiago 2:13 - "Porque el juicio es sin misericordia para el que no ha mostrado misericordia. La misericordia triunfa sobre el juicio".</w:t>
      </w:r>
    </w:p>
    <w:p w14:paraId="42C3A5BA" w14:textId="77777777" w:rsidR="00F90BDC" w:rsidRDefault="00F90BDC"/>
    <w:p w14:paraId="66B9AE3B" w14:textId="77777777" w:rsidR="00F90BDC" w:rsidRDefault="00F90BDC">
      <w:r xmlns:w="http://schemas.openxmlformats.org/wordprocessingml/2006/main">
        <w:t xml:space="preserve">Lucas 11:48 Verdaderamente vosotros sois testigos de que permitís las obras de vuestros padres; porque ellos a la verdad los mataron, y vosotros edificáis sus sepulcros.</w:t>
      </w:r>
    </w:p>
    <w:p w14:paraId="7C5DE938" w14:textId="77777777" w:rsidR="00F90BDC" w:rsidRDefault="00F90BDC"/>
    <w:p w14:paraId="39C8F6BD" w14:textId="77777777" w:rsidR="00F90BDC" w:rsidRDefault="00F90BDC">
      <w:r xmlns:w="http://schemas.openxmlformats.org/wordprocessingml/2006/main">
        <w:t xml:space="preserve">Jesús condena a los fariseos por honrar las obras de sus antepasados, que mataron a los profetas, mientras ignoraban las advertencias de los profetas.</w:t>
      </w:r>
    </w:p>
    <w:p w14:paraId="6DAE91FD" w14:textId="77777777" w:rsidR="00F90BDC" w:rsidRDefault="00F90BDC"/>
    <w:p w14:paraId="5D23953D" w14:textId="77777777" w:rsidR="00F90BDC" w:rsidRDefault="00F90BDC">
      <w:r xmlns:w="http://schemas.openxmlformats.org/wordprocessingml/2006/main">
        <w:t xml:space="preserve">1. Honrar a los justos, no a los malvados</w:t>
      </w:r>
    </w:p>
    <w:p w14:paraId="39212897" w14:textId="77777777" w:rsidR="00F90BDC" w:rsidRDefault="00F90BDC"/>
    <w:p w14:paraId="481F041E" w14:textId="77777777" w:rsidR="00F90BDC" w:rsidRDefault="00F90BDC">
      <w:r xmlns:w="http://schemas.openxmlformats.org/wordprocessingml/2006/main">
        <w:t xml:space="preserve">2. Recordar nuestra historia y aprender de ella</w:t>
      </w:r>
    </w:p>
    <w:p w14:paraId="68EDD5E0" w14:textId="77777777" w:rsidR="00F90BDC" w:rsidRDefault="00F90BDC"/>
    <w:p w14:paraId="0732F08F" w14:textId="77777777" w:rsidR="00F90BDC" w:rsidRDefault="00F90BDC">
      <w:r xmlns:w="http://schemas.openxmlformats.org/wordprocessingml/2006/main">
        <w:t xml:space="preserve">1. Mateo 23:29-31 - "¡Ay de vosotros, escribas y fariseos, hipócritas! que edificáis los sepulcros de los profetas, y adornáis los sepulcros de los justos, y decís: Si hubiéramos existido en los días de nuestros padres , no hubiésemos sido partícipes con ellos de la sangre de los profetas. Por tanto, sed testigos de que sois hijos de los que mataron a los profetas.</w:t>
      </w:r>
    </w:p>
    <w:p w14:paraId="48434CEE" w14:textId="77777777" w:rsidR="00F90BDC" w:rsidRDefault="00F90BDC"/>
    <w:p w14:paraId="58EB1C07" w14:textId="77777777" w:rsidR="00F90BDC" w:rsidRDefault="00F90BDC">
      <w:r xmlns:w="http://schemas.openxmlformats.org/wordprocessingml/2006/main">
        <w:t xml:space="preserve">2. Proverbios 27:1 - "No te jactes del mañana, porque no sabes lo que traerá el día".</w:t>
      </w:r>
    </w:p>
    <w:p w14:paraId="4E9F2304" w14:textId="77777777" w:rsidR="00F90BDC" w:rsidRDefault="00F90BDC"/>
    <w:p w14:paraId="4A0F2E90" w14:textId="77777777" w:rsidR="00F90BDC" w:rsidRDefault="00F90BDC">
      <w:r xmlns:w="http://schemas.openxmlformats.org/wordprocessingml/2006/main">
        <w:t xml:space="preserve">Lucas 11:49 Por eso también dijo la sabiduría de Dios: Les enviaré profetas y apóstoles, y a algunos de ellos matarán y perseguirán: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 envió profetas y apóstoles al pueblo, algunos de los cuales fueron perseguidos e incluso asesinados.</w:t>
      </w:r>
    </w:p>
    <w:p w14:paraId="3D5282A0" w14:textId="77777777" w:rsidR="00F90BDC" w:rsidRDefault="00F90BDC"/>
    <w:p w14:paraId="2169F6F7" w14:textId="77777777" w:rsidR="00F90BDC" w:rsidRDefault="00F90BDC">
      <w:r xmlns:w="http://schemas.openxmlformats.org/wordprocessingml/2006/main">
        <w:t xml:space="preserve">1. La fuerza de la fe frente a la persecución</w:t>
      </w:r>
    </w:p>
    <w:p w14:paraId="7934161A" w14:textId="77777777" w:rsidR="00F90BDC" w:rsidRDefault="00F90BDC"/>
    <w:p w14:paraId="5E40E25F" w14:textId="77777777" w:rsidR="00F90BDC" w:rsidRDefault="00F90BDC">
      <w:r xmlns:w="http://schemas.openxmlformats.org/wordprocessingml/2006/main">
        <w:t xml:space="preserve">2. El poder de la sabiduría y el amor de Dios</w:t>
      </w:r>
    </w:p>
    <w:p w14:paraId="7A394B52" w14:textId="77777777" w:rsidR="00F90BDC" w:rsidRDefault="00F90BDC"/>
    <w:p w14:paraId="030B8FD0" w14:textId="77777777" w:rsidR="00F90BDC" w:rsidRDefault="00F90BDC">
      <w:r xmlns:w="http://schemas.openxmlformats.org/wordprocessingml/2006/main">
        <w:t xml:space="preserve">1. Hebreos 11:32-39 – Los héroes de la fe que fueron perseguidos, pero permanecieron fieles.</w:t>
      </w:r>
    </w:p>
    <w:p w14:paraId="6D98DE53" w14:textId="77777777" w:rsidR="00F90BDC" w:rsidRDefault="00F90BDC"/>
    <w:p w14:paraId="1C96061A" w14:textId="77777777" w:rsidR="00F90BDC" w:rsidRDefault="00F90BDC">
      <w:r xmlns:w="http://schemas.openxmlformats.org/wordprocessingml/2006/main">
        <w:t xml:space="preserve">2. Romanos 5:8 – El amor de Dios al enviar a su Hijo Jesús a ser perseguido por nosotros.</w:t>
      </w:r>
    </w:p>
    <w:p w14:paraId="4274C5DF" w14:textId="77777777" w:rsidR="00F90BDC" w:rsidRDefault="00F90BDC"/>
    <w:p w14:paraId="14D7DF38" w14:textId="77777777" w:rsidR="00F90BDC" w:rsidRDefault="00F90BDC">
      <w:r xmlns:w="http://schemas.openxmlformats.org/wordprocessingml/2006/main">
        <w:t xml:space="preserve">Lucas 11:50 para que la sangre de todos los profetas, que fue derramada desde la fundación del mundo, sea demandada de esta generación;</w:t>
      </w:r>
    </w:p>
    <w:p w14:paraId="389B2DB4" w14:textId="77777777" w:rsidR="00F90BDC" w:rsidRDefault="00F90BDC"/>
    <w:p w14:paraId="34351B5F" w14:textId="77777777" w:rsidR="00F90BDC" w:rsidRDefault="00F90BDC">
      <w:r xmlns:w="http://schemas.openxmlformats.org/wordprocessingml/2006/main">
        <w:t xml:space="preserve">Esta generación es responsable de toda la sangre de los profetas que ha sido derramada desde el principio de los tiempos.</w:t>
      </w:r>
    </w:p>
    <w:p w14:paraId="7467E233" w14:textId="77777777" w:rsidR="00F90BDC" w:rsidRDefault="00F90BDC"/>
    <w:p w14:paraId="505DC4CC" w14:textId="77777777" w:rsidR="00F90BDC" w:rsidRDefault="00F90BDC">
      <w:r xmlns:w="http://schemas.openxmlformats.org/wordprocessingml/2006/main">
        <w:t xml:space="preserve">1: Todos los pueblos son responsables ante Dios por la violencia y la injusticia cometidas contra sus profetas desde el principio de los tiempos.</w:t>
      </w:r>
    </w:p>
    <w:p w14:paraId="3853B321" w14:textId="77777777" w:rsidR="00F90BDC" w:rsidRDefault="00F90BDC"/>
    <w:p w14:paraId="7E0BDDD7" w14:textId="77777777" w:rsidR="00F90BDC" w:rsidRDefault="00F90BDC">
      <w:r xmlns:w="http://schemas.openxmlformats.org/wordprocessingml/2006/main">
        <w:t xml:space="preserve">2: Todos debemos asumir la responsabilidad de las injusticias cometidas por nuestra generación y las que nos precedieron.</w:t>
      </w:r>
    </w:p>
    <w:p w14:paraId="284A6DAE" w14:textId="77777777" w:rsidR="00F90BDC" w:rsidRDefault="00F90BDC"/>
    <w:p w14:paraId="4A5E6754" w14:textId="77777777" w:rsidR="00F90BDC" w:rsidRDefault="00F90BDC">
      <w:r xmlns:w="http://schemas.openxmlformats.org/wordprocessingml/2006/main">
        <w:t xml:space="preserve">1: Isaías 58:1 - "Clama a gran voz, no escatimes, alza tu voz como trompeta, y muestra a mi pueblo su transgresión, y a la casa de Jacob sus pecados".</w:t>
      </w:r>
    </w:p>
    <w:p w14:paraId="22AEE76C" w14:textId="77777777" w:rsidR="00F90BDC" w:rsidRDefault="00F90BDC"/>
    <w:p w14:paraId="2AF0CEE9" w14:textId="77777777" w:rsidR="00F90BDC" w:rsidRDefault="00F90BDC">
      <w:r xmlns:w="http://schemas.openxmlformats.org/wordprocessingml/2006/main">
        <w:t xml:space="preserve">2: Miqueas 6:8 - "Él te ha mostrado, oh hombre, lo que es bueno, y qué exige el Señor de ti, sino hacer justicia, amar misericordia y caminar humildemente con tu Dios".</w:t>
      </w:r>
    </w:p>
    <w:p w14:paraId="733E8EB8" w14:textId="77777777" w:rsidR="00F90BDC" w:rsidRDefault="00F90BDC"/>
    <w:p w14:paraId="41F60D06" w14:textId="77777777" w:rsidR="00F90BDC" w:rsidRDefault="00F90BDC">
      <w:r xmlns:w="http://schemas.openxmlformats.org/wordprocessingml/2006/main">
        <w:t xml:space="preserve">Lucas 11:51 Desde la sangre de Abel hasta la sangre de Zacarías, que pereció entre el altar y el templo: de cierto os digo, que será demandada de esta generación.</w:t>
      </w:r>
    </w:p>
    <w:p w14:paraId="175E737A" w14:textId="77777777" w:rsidR="00F90BDC" w:rsidRDefault="00F90BDC"/>
    <w:p w14:paraId="1D80D010" w14:textId="77777777" w:rsidR="00F90BDC" w:rsidRDefault="00F90BDC">
      <w:r xmlns:w="http://schemas.openxmlformats.org/wordprocessingml/2006/main">
        <w:t xml:space="preserve">Este pasaje habla de las consecuencias de los pecados de una generación, que se les exigirán.</w:t>
      </w:r>
    </w:p>
    <w:p w14:paraId="71BAA6E3" w14:textId="77777777" w:rsidR="00F90BDC" w:rsidRDefault="00F90BDC"/>
    <w:p w14:paraId="20A151B2" w14:textId="77777777" w:rsidR="00F90BDC" w:rsidRDefault="00F90BDC">
      <w:r xmlns:w="http://schemas.openxmlformats.org/wordprocessingml/2006/main">
        <w:t xml:space="preserve">1. La justicia y la misericordia de Dios: comprender las consecuencias del pecado</w:t>
      </w:r>
    </w:p>
    <w:p w14:paraId="67C7DD9F" w14:textId="77777777" w:rsidR="00F90BDC" w:rsidRDefault="00F90BDC"/>
    <w:p w14:paraId="798E134C" w14:textId="77777777" w:rsidR="00F90BDC" w:rsidRDefault="00F90BDC">
      <w:r xmlns:w="http://schemas.openxmlformats.org/wordprocessingml/2006/main">
        <w:t xml:space="preserve">2. El precio de la desobediencia: aprender del pasado</w:t>
      </w:r>
    </w:p>
    <w:p w14:paraId="5A873216" w14:textId="77777777" w:rsidR="00F90BDC" w:rsidRDefault="00F90BDC"/>
    <w:p w14:paraId="0F9949FD" w14:textId="77777777" w:rsidR="00F90BDC" w:rsidRDefault="00F90BDC">
      <w:r xmlns:w="http://schemas.openxmlformats.org/wordprocessingml/2006/main">
        <w:t xml:space="preserve">1. Hebreos 9:22 - "Y casi todo es purificado por la ley con sangre; y sin derramamiento de sangre no se hace remisión".</w:t>
      </w:r>
    </w:p>
    <w:p w14:paraId="06B83A24" w14:textId="77777777" w:rsidR="00F90BDC" w:rsidRDefault="00F90BDC"/>
    <w:p w14:paraId="649B38A3" w14:textId="77777777" w:rsidR="00F90BDC" w:rsidRDefault="00F90BDC">
      <w:r xmlns:w="http://schemas.openxmlformats.org/wordprocessingml/2006/main">
        <w:t xml:space="preserve">2. Romanos 6:23 - "Porque la paga del pecado es muerte; pero la dádiva de Dios es vida eterna en Jesucristo nuestro Señor".</w:t>
      </w:r>
    </w:p>
    <w:p w14:paraId="31D8C2F2" w14:textId="77777777" w:rsidR="00F90BDC" w:rsidRDefault="00F90BDC"/>
    <w:p w14:paraId="63BB8FCF" w14:textId="77777777" w:rsidR="00F90BDC" w:rsidRDefault="00F90BDC">
      <w:r xmlns:w="http://schemas.openxmlformats.org/wordprocessingml/2006/main">
        <w:t xml:space="preserve">Lucas 11:52 ¡Ay de vosotros, abogados! porque habéis quitado la llave del conocimiento; vosotros no entrasteis, y a los que entraban se lo impedisteis.</w:t>
      </w:r>
    </w:p>
    <w:p w14:paraId="2D88E67F" w14:textId="77777777" w:rsidR="00F90BDC" w:rsidRDefault="00F90BDC"/>
    <w:p w14:paraId="77FF57FF" w14:textId="77777777" w:rsidR="00F90BDC" w:rsidRDefault="00F90BDC">
      <w:r xmlns:w="http://schemas.openxmlformats.org/wordprocessingml/2006/main">
        <w:t xml:space="preserve">Los abogados les habían quitado la clave del conocimiento e impedían que otros la obtuvieran.</w:t>
      </w:r>
    </w:p>
    <w:p w14:paraId="19DFC4E1" w14:textId="77777777" w:rsidR="00F90BDC" w:rsidRDefault="00F90BDC"/>
    <w:p w14:paraId="3890AD4D" w14:textId="77777777" w:rsidR="00F90BDC" w:rsidRDefault="00F90BDC">
      <w:r xmlns:w="http://schemas.openxmlformats.org/wordprocessingml/2006/main">
        <w:t xml:space="preserve">1: No debemos impedir que otros adquieran conocimientos, sino ayudarlos en su viaje.</w:t>
      </w:r>
    </w:p>
    <w:p w14:paraId="21553A57" w14:textId="77777777" w:rsidR="00F90BDC" w:rsidRDefault="00F90BDC"/>
    <w:p w14:paraId="5DABED80" w14:textId="77777777" w:rsidR="00F90BDC" w:rsidRDefault="00F90BDC">
      <w:r xmlns:w="http://schemas.openxmlformats.org/wordprocessingml/2006/main">
        <w:t xml:space="preserve">2: Necesitamos recordar ser humildes cuando tenemos conocimiento y no guardárnoslo para nosotros mismos.</w:t>
      </w:r>
    </w:p>
    <w:p w14:paraId="27C335CC" w14:textId="77777777" w:rsidR="00F90BDC" w:rsidRDefault="00F90BDC"/>
    <w:p w14:paraId="06F394FA" w14:textId="77777777" w:rsidR="00F90BDC" w:rsidRDefault="00F90BDC">
      <w:r xmlns:w="http://schemas.openxmlformats.org/wordprocessingml/2006/main">
        <w:t xml:space="preserve">1: Santiago 3:17-18 - Pero la sabiduría que viene del cielo es ante todo pura; luego pacíficos, considerados, sumisos, llenos de misericordia y de buenos frutos, imparciales y sinceros. Los pacificadores que siembran </w:t>
      </w:r>
      <w:r xmlns:w="http://schemas.openxmlformats.org/wordprocessingml/2006/main">
        <w:lastRenderedPageBreak xmlns:w="http://schemas.openxmlformats.org/wordprocessingml/2006/main"/>
      </w:r>
      <w:r xmlns:w="http://schemas.openxmlformats.org/wordprocessingml/2006/main">
        <w:t xml:space="preserve">en paz cosechan una cosecha de justicia.</w:t>
      </w:r>
    </w:p>
    <w:p w14:paraId="49A6E155" w14:textId="77777777" w:rsidR="00F90BDC" w:rsidRDefault="00F90BDC"/>
    <w:p w14:paraId="221F61A8" w14:textId="77777777" w:rsidR="00F90BDC" w:rsidRDefault="00F90BDC">
      <w:r xmlns:w="http://schemas.openxmlformats.org/wordprocessingml/2006/main">
        <w:t xml:space="preserve">2: Proverbios 11:9 - Con su boca el impío destruiría a su prójimo, pero con el conocimiento los justos son librados.</w:t>
      </w:r>
    </w:p>
    <w:p w14:paraId="28F23376" w14:textId="77777777" w:rsidR="00F90BDC" w:rsidRDefault="00F90BDC"/>
    <w:p w14:paraId="6EAD1001" w14:textId="77777777" w:rsidR="00F90BDC" w:rsidRDefault="00F90BDC">
      <w:r xmlns:w="http://schemas.openxmlformats.org/wordprocessingml/2006/main">
        <w:t xml:space="preserve">Lucas 11:53 Y mientras él les decía estas cosas, los escribas y los fariseos comenzaron a apremiarle con vehemencia y a provocarle para que hablara de muchas cosas.</w:t>
      </w:r>
    </w:p>
    <w:p w14:paraId="004BE3EA" w14:textId="77777777" w:rsidR="00F90BDC" w:rsidRDefault="00F90BDC"/>
    <w:p w14:paraId="7A732AB2" w14:textId="77777777" w:rsidR="00F90BDC" w:rsidRDefault="00F90BDC">
      <w:r xmlns:w="http://schemas.openxmlformats.org/wordprocessingml/2006/main">
        <w:t xml:space="preserve">Los escribas y fariseos provocaron mucho a Jesús para que hablara de muchas cosas.</w:t>
      </w:r>
    </w:p>
    <w:p w14:paraId="2F39F2B1" w14:textId="77777777" w:rsidR="00F90BDC" w:rsidRDefault="00F90BDC"/>
    <w:p w14:paraId="5D20341C" w14:textId="77777777" w:rsidR="00F90BDC" w:rsidRDefault="00F90BDC">
      <w:r xmlns:w="http://schemas.openxmlformats.org/wordprocessingml/2006/main">
        <w:t xml:space="preserve">1. El poder del habla: cómo nuestras palabras impactan nuestras vidas</w:t>
      </w:r>
    </w:p>
    <w:p w14:paraId="377BFEC6" w14:textId="77777777" w:rsidR="00F90BDC" w:rsidRDefault="00F90BDC"/>
    <w:p w14:paraId="2AE9BB49" w14:textId="77777777" w:rsidR="00F90BDC" w:rsidRDefault="00F90BDC">
      <w:r xmlns:w="http://schemas.openxmlformats.org/wordprocessingml/2006/main">
        <w:t xml:space="preserve">2. Jesús contra los escribas y fariseos: ¿Qué podemos aprender de su confrontación?</w:t>
      </w:r>
    </w:p>
    <w:p w14:paraId="63C2B2B0" w14:textId="77777777" w:rsidR="00F90BDC" w:rsidRDefault="00F90BDC"/>
    <w:p w14:paraId="3F4DFB9B" w14:textId="77777777" w:rsidR="00F90BDC" w:rsidRDefault="00F90BDC">
      <w:r xmlns:w="http://schemas.openxmlformats.org/wordprocessingml/2006/main">
        <w:t xml:space="preserve">1. Mateo 12:36-37 – “Pero yo os digo que de toda palabra ociosa que hablen los hombres, de ella darán cuenta en el día del juicio. Porque por tus palabras serás justificado, y por tus palabras serás condenado”.</w:t>
      </w:r>
    </w:p>
    <w:p w14:paraId="2DBA31D7" w14:textId="77777777" w:rsidR="00F90BDC" w:rsidRDefault="00F90BDC"/>
    <w:p w14:paraId="5B16D859" w14:textId="77777777" w:rsidR="00F90BDC" w:rsidRDefault="00F90BDC">
      <w:r xmlns:w="http://schemas.openxmlformats.org/wordprocessingml/2006/main">
        <w:t xml:space="preserve">2. Salmo 19:14 – “Sean agradables delante de ti las palabras de mi boca y la meditación de mi corazón, oh Jehová, fortaleza mía y redentor mío”.</w:t>
      </w:r>
    </w:p>
    <w:p w14:paraId="1676C6F8" w14:textId="77777777" w:rsidR="00F90BDC" w:rsidRDefault="00F90BDC"/>
    <w:p w14:paraId="65BBDC80" w14:textId="77777777" w:rsidR="00F90BDC" w:rsidRDefault="00F90BDC">
      <w:r xmlns:w="http://schemas.openxmlformats.org/wordprocessingml/2006/main">
        <w:t xml:space="preserve">Lucas 11:54 Acechandole, y procurando sacar algo de su boca para acusarle.</w:t>
      </w:r>
    </w:p>
    <w:p w14:paraId="7307147B" w14:textId="77777777" w:rsidR="00F90BDC" w:rsidRDefault="00F90BDC"/>
    <w:p w14:paraId="71A9A7CB" w14:textId="77777777" w:rsidR="00F90BDC" w:rsidRDefault="00F90BDC">
      <w:r xmlns:w="http://schemas.openxmlformats.org/wordprocessingml/2006/main">
        <w:t xml:space="preserve">Los líderes religiosos intentaban atrapar a Jesús sacándole algo de la boca para acusarlo.</w:t>
      </w:r>
    </w:p>
    <w:p w14:paraId="1497135B" w14:textId="77777777" w:rsidR="00F90BDC" w:rsidRDefault="00F90BDC"/>
    <w:p w14:paraId="02CE403C" w14:textId="77777777" w:rsidR="00F90BDC" w:rsidRDefault="00F90BDC">
      <w:r xmlns:w="http://schemas.openxmlformats.org/wordprocessingml/2006/main">
        <w:t xml:space="preserve">1. El peligro de dejarse engañar por el orgullo</w:t>
      </w:r>
    </w:p>
    <w:p w14:paraId="3D82FDC9" w14:textId="77777777" w:rsidR="00F90BDC" w:rsidRDefault="00F90BDC"/>
    <w:p w14:paraId="654EE681" w14:textId="77777777" w:rsidR="00F90BDC" w:rsidRDefault="00F90BDC">
      <w:r xmlns:w="http://schemas.openxmlformats.org/wordprocessingml/2006/main">
        <w:t xml:space="preserve">2. El poder de la humildad ante la persecución</w:t>
      </w:r>
    </w:p>
    <w:p w14:paraId="1EEDD595" w14:textId="77777777" w:rsidR="00F90BDC" w:rsidRDefault="00F90BDC"/>
    <w:p w14:paraId="25276C21" w14:textId="77777777" w:rsidR="00F90BDC" w:rsidRDefault="00F90BDC">
      <w:r xmlns:w="http://schemas.openxmlformats.org/wordprocessingml/2006/main">
        <w:t xml:space="preserve">1. Santiago 1:19-20 "Sepan esto, mis amados hermanos: cada uno sea pronto para oír, tardo para hablar, tardo para enojarse; porque la ira del hombre no produce la justicia de Dios".</w:t>
      </w:r>
    </w:p>
    <w:p w14:paraId="746BEDE6" w14:textId="77777777" w:rsidR="00F90BDC" w:rsidRDefault="00F90BDC"/>
    <w:p w14:paraId="6B928E6F" w14:textId="77777777" w:rsidR="00F90BDC" w:rsidRDefault="00F90BDC">
      <w:r xmlns:w="http://schemas.openxmlformats.org/wordprocessingml/2006/main">
        <w:t xml:space="preserve">2. Proverbios 16:18 "Antes de la destrucción va el orgullo, y antes de la caída la altivez de espíritu".</w:t>
      </w:r>
    </w:p>
    <w:p w14:paraId="706F1828" w14:textId="77777777" w:rsidR="00F90BDC" w:rsidRDefault="00F90BDC"/>
    <w:p w14:paraId="6AF5D554" w14:textId="77777777" w:rsidR="00F90BDC" w:rsidRDefault="00F90BDC">
      <w:r xmlns:w="http://schemas.openxmlformats.org/wordprocessingml/2006/main">
        <w:t xml:space="preserve">Lucas 12 presenta las enseñanzas de Jesús sobre la hipocresía, la preocupación, la riqueza, la vigilancia y la división.</w:t>
      </w:r>
    </w:p>
    <w:p w14:paraId="7405F804" w14:textId="77777777" w:rsidR="00F90BDC" w:rsidRDefault="00F90BDC"/>
    <w:p w14:paraId="24089F13" w14:textId="77777777" w:rsidR="00F90BDC" w:rsidRDefault="00F90BDC">
      <w:r xmlns:w="http://schemas.openxmlformats.org/wordprocessingml/2006/main">
        <w:t xml:space="preserve">1er Párrafo: El capítulo comienza con Jesús advirtiendo a sus discípulos sobre la hipocresía de los fariseos y animándolos a no temer a aquellos que pueden matar el cuerpo pero no pueden hacer más. En cambio, deben temer a Dios, quien tiene autoridad sobre el cuerpo y el alma (Lucas 12:1-7). También enfatizó que quien lo reconozca ante los demás, será reconocido ante los ángeles de Dios. Sin embargo, aquellos que lo nieguen serán negados (Lucas 12:8-12). En respuesta a la petición de un hombre de que Jesús le dijera a su hermano que dividiera la herencia familiar con él, Jesús advirtió contra todo tipo de avaricia y contó una parábola sobre un rico tonto que acumulaba riquezas para sí mismo pero no era rico para con Dios (Lucas 12 :13-21).</w:t>
      </w:r>
    </w:p>
    <w:p w14:paraId="79CB6BD9" w14:textId="77777777" w:rsidR="00F90BDC" w:rsidRDefault="00F90BDC"/>
    <w:p w14:paraId="0BF55CC5" w14:textId="77777777" w:rsidR="00F90BDC" w:rsidRDefault="00F90BDC">
      <w:r xmlns:w="http://schemas.openxmlformats.org/wordprocessingml/2006/main">
        <w:t xml:space="preserve">2do Párrafo: Siguiendo esta enseñanza sobre la avaricia, Jesús se dirigió a sus discípulos y los animó a no preocuparse por las necesidades de la vida porque Dios conoce sus necesidades. En lugar de preocuparse por las cosas materiales deben buscar el reino de Dios estas cosas también les serán dadas (Lucas 12:22-31). Les aseguró que es un placer para el Padre dar el reino, por lo tanto, hay que temer, pequeño rebaño, más bien vender posesiones, dar limosna, proporcionar bolsas, no gastar el tesoro inagotable, el cielo, donde ningún ladrón se acerca, la polilla destruye donde tu tesoro, allí, tu corazón también enfatiza la prioridad de los valores espirituales eternos sobre los materiales temporales (Lucas 12:32-34).</w:t>
      </w:r>
    </w:p>
    <w:p w14:paraId="5EF4ABA2" w14:textId="77777777" w:rsidR="00F90BDC" w:rsidRDefault="00F90BDC"/>
    <w:p w14:paraId="6B695D49" w14:textId="77777777" w:rsidR="00F90BDC" w:rsidRDefault="00F90BDC">
      <w:r xmlns:w="http://schemas.openxmlformats.org/wordprocessingml/2006/main">
        <w:t xml:space="preserve">3er párrafo: La última parte de Lucas 12 se centra en la vigilancia y preparación para la venida del Hijo del Hombre, que compara la llegada inesperada, la noche del ladrón o el amo que regresa al banquete de bodas, los sirvientes necesitan estar siempre listos esperando el regreso del amo, bienaventurados aquellos a quienes el amo encuentra alerta cuando él viene (Lucas 12:35). -40). Pedro preguntó si la parábola se refería sólo a los discípulos o todos respondieron otra </w:t>
      </w:r>
      <w:r xmlns:w="http://schemas.openxmlformats.org/wordprocessingml/2006/main">
        <w:lastRenderedPageBreak xmlns:w="http://schemas.openxmlformats.org/wordprocessingml/2006/main"/>
      </w:r>
      <w:r xmlns:w="http://schemas.openxmlformats.org/wordprocessingml/2006/main">
        <w:t xml:space="preserve">parábola fiel administrador sabio a quien el amo pone a cargo a sus siervos les dan de comer a su debido tiempo contrastado siervo malvado dice corazón 'Mi amo tarda en venir' comienza a golpear a los sirvientes las sirvientas comen beben se emborrachan si eso el amo del siervo llega el día en que no lo espera hora inconsciente pedazos cortados asignan lugar infiel indicando graves consecuencias infidelidad falta de preparación el regreso del Señor enfatizó aún más la división Su mensaje traería incluso dentro de las familias subrayando el costo compromiso seguirlo finalmente concluyó señales tiempos las personas pueden interpretar las señales del tiempo pero no interpretar tiempo presente advertencia prestar atención a las señales reconocer necesidad urgente arrepentimiento disposición Reino Dios.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Lucas 12:1 Mientras tanto, estando reunida una multitud innumerable de gente, tanto que se pisoteaban unos a otros, comenzó a decir a sus discípulos primeramente: Guardaos de la levadura de los fariseos, que es hipocresía.</w:t>
      </w:r>
    </w:p>
    <w:p w14:paraId="38F43DD9" w14:textId="77777777" w:rsidR="00F90BDC" w:rsidRDefault="00F90BDC"/>
    <w:p w14:paraId="0CF5827F" w14:textId="77777777" w:rsidR="00F90BDC" w:rsidRDefault="00F90BDC">
      <w:r xmlns:w="http://schemas.openxmlformats.org/wordprocessingml/2006/main">
        <w:t xml:space="preserve">Jesús advirtió a sus discípulos que tuvieran cuidado con la hipocresía de los fariseos.</w:t>
      </w:r>
    </w:p>
    <w:p w14:paraId="419BF011" w14:textId="77777777" w:rsidR="00F90BDC" w:rsidRDefault="00F90BDC"/>
    <w:p w14:paraId="1655A348" w14:textId="77777777" w:rsidR="00F90BDC" w:rsidRDefault="00F90BDC">
      <w:r xmlns:w="http://schemas.openxmlformats.org/wordprocessingml/2006/main">
        <w:t xml:space="preserve">1. "El peligro de la hipocresía"</w:t>
      </w:r>
    </w:p>
    <w:p w14:paraId="6E65B23B" w14:textId="77777777" w:rsidR="00F90BDC" w:rsidRDefault="00F90BDC"/>
    <w:p w14:paraId="4E7380A9" w14:textId="77777777" w:rsidR="00F90BDC" w:rsidRDefault="00F90BDC">
      <w:r xmlns:w="http://schemas.openxmlformats.org/wordprocessingml/2006/main">
        <w:t xml:space="preserve">2. "Vivir una vida de autenticidad"</w:t>
      </w:r>
    </w:p>
    <w:p w14:paraId="401BBDB8" w14:textId="77777777" w:rsidR="00F90BDC" w:rsidRDefault="00F90BDC"/>
    <w:p w14:paraId="034A0C05" w14:textId="77777777" w:rsidR="00F90BDC" w:rsidRDefault="00F90BDC">
      <w:r xmlns:w="http://schemas.openxmlformats.org/wordprocessingml/2006/main">
        <w:t xml:space="preserve">1. Mateo 23:27-28 - "¡Ay de vosotros, escribas y fariseos hipócritas! porque sois semejantes a sepulcros blanqueados, que a la verdad se muestran hermosos por fuera, pero por dentro están llenos de huesos de muertos y de toda inmundicia"</w:t>
      </w:r>
    </w:p>
    <w:p w14:paraId="4ABBDCEE" w14:textId="77777777" w:rsidR="00F90BDC" w:rsidRDefault="00F90BDC"/>
    <w:p w14:paraId="24176A63" w14:textId="77777777" w:rsidR="00F90BDC" w:rsidRDefault="00F90BDC">
      <w:r xmlns:w="http://schemas.openxmlformats.org/wordprocessingml/2006/main">
        <w:t xml:space="preserve">2. Romanos 12:9 - "El amor sea sin disimulo. Aborreced lo malo; adhiérete a lo bueno".</w:t>
      </w:r>
    </w:p>
    <w:p w14:paraId="31590CDE" w14:textId="77777777" w:rsidR="00F90BDC" w:rsidRDefault="00F90BDC"/>
    <w:p w14:paraId="404F5D44" w14:textId="77777777" w:rsidR="00F90BDC" w:rsidRDefault="00F90BDC">
      <w:r xmlns:w="http://schemas.openxmlformats.org/wordprocessingml/2006/main">
        <w:t xml:space="preserve">Lucas 12:2 Porque no hay nada encubierto que no haya de ser revelado; ni encubierto, eso no se sabrá.</w:t>
      </w:r>
    </w:p>
    <w:p w14:paraId="3FB9D185" w14:textId="77777777" w:rsidR="00F90BDC" w:rsidRDefault="00F90BDC"/>
    <w:p w14:paraId="56A7B0A9" w14:textId="77777777" w:rsidR="00F90BDC" w:rsidRDefault="00F90BDC">
      <w:r xmlns:w="http://schemas.openxmlformats.org/wordprocessingml/2006/main">
        <w:t xml:space="preserve">Dios revelará todos los secretos y nada quedará oculto.</w:t>
      </w:r>
    </w:p>
    <w:p w14:paraId="7A3118F6" w14:textId="77777777" w:rsidR="00F90BDC" w:rsidRDefault="00F90BDC"/>
    <w:p w14:paraId="48977FD7" w14:textId="77777777" w:rsidR="00F90BDC" w:rsidRDefault="00F90BDC">
      <w:r xmlns:w="http://schemas.openxmlformats.org/wordprocessingml/2006/main">
        <w:t xml:space="preserve">1. Ser veraces y honestos en todas nuestras acciones, porque Dios revelará lo que ocultamos.</w:t>
      </w:r>
    </w:p>
    <w:p w14:paraId="7710394A" w14:textId="77777777" w:rsidR="00F90BDC" w:rsidRDefault="00F90BDC"/>
    <w:p w14:paraId="4472B216" w14:textId="77777777" w:rsidR="00F90BDC" w:rsidRDefault="00F90BDC">
      <w:r xmlns:w="http://schemas.openxmlformats.org/wordprocessingml/2006/main">
        <w:t xml:space="preserve">2. Todas nuestras obras quedarán expuestas ante Dios, así que haz lo recto ante sus ojos.</w:t>
      </w:r>
    </w:p>
    <w:p w14:paraId="7F26C689" w14:textId="77777777" w:rsidR="00F90BDC" w:rsidRDefault="00F90BDC"/>
    <w:p w14:paraId="0D9B8017" w14:textId="77777777" w:rsidR="00F90BDC" w:rsidRDefault="00F90BDC">
      <w:r xmlns:w="http://schemas.openxmlformats.org/wordprocessingml/2006/main">
        <w:t xml:space="preserve">1. Eclesiastés 12:14 - Porque Dios traerá a juicio toda obra, incluso todo lo oculto, sea bueno o malo.</w:t>
      </w:r>
    </w:p>
    <w:p w14:paraId="218DB1D2" w14:textId="77777777" w:rsidR="00F90BDC" w:rsidRDefault="00F90BDC"/>
    <w:p w14:paraId="53EB995C" w14:textId="77777777" w:rsidR="00F90BDC" w:rsidRDefault="00F90BDC">
      <w:r xmlns:w="http://schemas.openxmlformats.org/wordprocessingml/2006/main">
        <w:t xml:space="preserve">2. Proverbios 28:13 - El que oculta sus pecados no prospera, pero el que los confiesa y los renuncia halla misericordia.</w:t>
      </w:r>
    </w:p>
    <w:p w14:paraId="1067309F" w14:textId="77777777" w:rsidR="00F90BDC" w:rsidRDefault="00F90BDC"/>
    <w:p w14:paraId="61C10134" w14:textId="77777777" w:rsidR="00F90BDC" w:rsidRDefault="00F90BDC">
      <w:r xmlns:w="http://schemas.openxmlformats.org/wordprocessingml/2006/main">
        <w:t xml:space="preserve">Lucas 12:3 Por tanto, todo lo que habéis hablado en tinieblas, será oído en la luz; y lo que habéis hablado al oído en las cámaras, será proclamado desde los terrados.</w:t>
      </w:r>
    </w:p>
    <w:p w14:paraId="4457FFA2" w14:textId="77777777" w:rsidR="00F90BDC" w:rsidRDefault="00F90BDC"/>
    <w:p w14:paraId="7EF6B839" w14:textId="77777777" w:rsidR="00F90BDC" w:rsidRDefault="00F90BDC">
      <w:r xmlns:w="http://schemas.openxmlformats.org/wordprocessingml/2006/main">
        <w:t xml:space="preserve">Las personas deben tener cuidado con lo que dicen, ya que será escuchado y puede repetirse.</w:t>
      </w:r>
    </w:p>
    <w:p w14:paraId="5A0662C2" w14:textId="77777777" w:rsidR="00F90BDC" w:rsidRDefault="00F90BDC"/>
    <w:p w14:paraId="420796A6" w14:textId="77777777" w:rsidR="00F90BDC" w:rsidRDefault="00F90BDC">
      <w:r xmlns:w="http://schemas.openxmlformats.org/wordprocessingml/2006/main">
        <w:t xml:space="preserve">1: Habla de vida, no de muerte: las palabras tienen el poder de edificar o derribar. Elija palabras que traigan vida y edifiquen a otros.</w:t>
      </w:r>
    </w:p>
    <w:p w14:paraId="382B46E8" w14:textId="77777777" w:rsidR="00F90BDC" w:rsidRDefault="00F90BDC"/>
    <w:p w14:paraId="6F4BFBA2" w14:textId="77777777" w:rsidR="00F90BDC" w:rsidRDefault="00F90BDC">
      <w:r xmlns:w="http://schemas.openxmlformats.org/wordprocessingml/2006/main">
        <w:t xml:space="preserve">2: Tenga cuidado con lo que dice: tenga en cuenta las palabras que salen de su boca, ya que serán escuchadas y repetidas.</w:t>
      </w:r>
    </w:p>
    <w:p w14:paraId="51016F62" w14:textId="77777777" w:rsidR="00F90BDC" w:rsidRDefault="00F90BDC"/>
    <w:p w14:paraId="3F1AF46B" w14:textId="77777777" w:rsidR="00F90BDC" w:rsidRDefault="00F90BDC">
      <w:r xmlns:w="http://schemas.openxmlformats.org/wordprocessingml/2006/main">
        <w:t xml:space="preserve">1: Proverbios 18:21 - La muerte y la vida están en poder de la lengua; y los que la aman comerán de su fruto.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3:5-10 - Así también la lengua es un miembro pequeño, y se jacta de grandes cosas. He aquí, ¡cuán grande bosque enciende un pequeño fuego! Y la lengua es un fuego, un mundo de iniquidad: así es la lengua entre nuestros miembros, que contamina todo el cuerpo y prende fuego al curso de la naturaleza; y es encendido por el fuego del infierno. Porque toda especie de bestias, de aves, de serpientes y de cosas del mar, es domada y ha sido domada por el hombre; pero la lengua nadie puede domarla; es un mal rebelde, lleno de veneno mortal. Con ello bendecimos a Dios, incluso al Padre; y con ello maldecimos a nosotros, los hombres, que estamos hechos a la semejanza de Dios. De una misma boca sale bendición y maldición. Hermanos míos, estas cosas no deben ser así.</w:t>
      </w:r>
    </w:p>
    <w:p w14:paraId="2A7312B2" w14:textId="77777777" w:rsidR="00F90BDC" w:rsidRDefault="00F90BDC"/>
    <w:p w14:paraId="1BA0F408" w14:textId="77777777" w:rsidR="00F90BDC" w:rsidRDefault="00F90BDC">
      <w:r xmlns:w="http://schemas.openxmlformats.org/wordprocessingml/2006/main">
        <w:t xml:space="preserve">Lucas 12:4 Y os digo, amigos míos, que no temáis a los que matan el cuerpo, y después no tienen más que hacer.</w:t>
      </w:r>
    </w:p>
    <w:p w14:paraId="08BEA7AF" w14:textId="77777777" w:rsidR="00F90BDC" w:rsidRDefault="00F90BDC"/>
    <w:p w14:paraId="153390B6" w14:textId="77777777" w:rsidR="00F90BDC" w:rsidRDefault="00F90BDC">
      <w:r xmlns:w="http://schemas.openxmlformats.org/wordprocessingml/2006/main">
        <w:t xml:space="preserve">Jesús anima a sus amigos a no temer a aquellos que sólo pueden dañar el cuerpo físico, ya que no tienen poder para hacer nada más.</w:t>
      </w:r>
    </w:p>
    <w:p w14:paraId="76434911" w14:textId="77777777" w:rsidR="00F90BDC" w:rsidRDefault="00F90BDC"/>
    <w:p w14:paraId="0E56FECD" w14:textId="77777777" w:rsidR="00F90BDC" w:rsidRDefault="00F90BDC">
      <w:r xmlns:w="http://schemas.openxmlformats.org/wordprocessingml/2006/main">
        <w:t xml:space="preserve">1. El poder de la fe intrépida: cómo superar el miedo al hombre</w:t>
      </w:r>
    </w:p>
    <w:p w14:paraId="3A79A80F" w14:textId="77777777" w:rsidR="00F90BDC" w:rsidRDefault="00F90BDC"/>
    <w:p w14:paraId="68311A05" w14:textId="77777777" w:rsidR="00F90BDC" w:rsidRDefault="00F90BDC">
      <w:r xmlns:w="http://schemas.openxmlformats.org/wordprocessingml/2006/main">
        <w:t xml:space="preserve">2. Liberar nuestro miedo a la muerte: encontrar fuerza en las palabras de Jesús</w:t>
      </w:r>
    </w:p>
    <w:p w14:paraId="3EC0121A" w14:textId="77777777" w:rsidR="00F90BDC" w:rsidRDefault="00F90BDC"/>
    <w:p w14:paraId="69833294" w14:textId="77777777" w:rsidR="00F90BDC" w:rsidRDefault="00F90BDC">
      <w:r xmlns:w="http://schemas.openxmlformats.org/wordprocessingml/2006/main">
        <w:t xml:space="preserve">1. Salmo 56:3-4 "Cuando tengo miedo, en ti pongo mi confianza. En Dios, cuya palabra alabo, en Dios confío; no temeré. ¿Qué puede hacerme la carne?"</w:t>
      </w:r>
    </w:p>
    <w:p w14:paraId="69384E60" w14:textId="77777777" w:rsidR="00F90BDC" w:rsidRDefault="00F90BDC"/>
    <w:p w14:paraId="3023A752" w14:textId="77777777" w:rsidR="00F90BDC" w:rsidRDefault="00F90BDC">
      <w:r xmlns:w="http://schemas.openxmlformats.org/wordprocessingml/2006/main">
        <w:t xml:space="preserve">2. Mateo 10:28 "Y no temáis a los que matan el cuerpo pero no pueden matar el alma. Temed más bien a aquel que puede destruir el alma y el cuerpo en el infierno".</w:t>
      </w:r>
    </w:p>
    <w:p w14:paraId="62D6C496" w14:textId="77777777" w:rsidR="00F90BDC" w:rsidRDefault="00F90BDC"/>
    <w:p w14:paraId="6440997D" w14:textId="77777777" w:rsidR="00F90BDC" w:rsidRDefault="00F90BDC">
      <w:r xmlns:w="http://schemas.openxmlformats.org/wordprocessingml/2006/main">
        <w:t xml:space="preserve">Lucas 12:5 Pero yo os advierto a quién habéis de temer: temed a aquel que, después de haber matado, tiene poder para echar al infierno; sí, os digo: temedle.</w:t>
      </w:r>
    </w:p>
    <w:p w14:paraId="1D4D38F0" w14:textId="77777777" w:rsidR="00F90BDC" w:rsidRDefault="00F90BDC"/>
    <w:p w14:paraId="368E1193" w14:textId="77777777" w:rsidR="00F90BDC" w:rsidRDefault="00F90BDC">
      <w:r xmlns:w="http://schemas.openxmlformats.org/wordprocessingml/2006/main">
        <w:t xml:space="preserve">Temed a Dios, porque Él tiene poder para echar al infierno.</w:t>
      </w:r>
    </w:p>
    <w:p w14:paraId="03450BB3" w14:textId="77777777" w:rsidR="00F90BDC" w:rsidRDefault="00F90BDC"/>
    <w:p w14:paraId="0ADE7699" w14:textId="77777777" w:rsidR="00F90BDC" w:rsidRDefault="00F90BDC">
      <w:r xmlns:w="http://schemas.openxmlformats.org/wordprocessingml/2006/main">
        <w:t xml:space="preserve">1. El temor del Señor es el comienzo de la sabiduría</w:t>
      </w:r>
    </w:p>
    <w:p w14:paraId="13787147" w14:textId="77777777" w:rsidR="00F90BDC" w:rsidRDefault="00F90BDC"/>
    <w:p w14:paraId="0E9E62EA" w14:textId="77777777" w:rsidR="00F90BDC" w:rsidRDefault="00F90BDC">
      <w:r xmlns:w="http://schemas.openxmlformats.org/wordprocessingml/2006/main">
        <w:t xml:space="preserve">2. Presta atención a la advertencia del Señor: temele</w:t>
      </w:r>
    </w:p>
    <w:p w14:paraId="6D456317" w14:textId="77777777" w:rsidR="00F90BDC" w:rsidRDefault="00F90BDC"/>
    <w:p w14:paraId="19F754C5" w14:textId="77777777" w:rsidR="00F90BDC" w:rsidRDefault="00F90BDC">
      <w:r xmlns:w="http://schemas.openxmlformats.org/wordprocessingml/2006/main">
        <w:t xml:space="preserve">1. Proverbios 9:10 - El temor de Jehová es el principio de la sabiduría, y el conocimiento de lo santo es la inteligencia.</w:t>
      </w:r>
    </w:p>
    <w:p w14:paraId="407BB88C" w14:textId="77777777" w:rsidR="00F90BDC" w:rsidRDefault="00F90BDC"/>
    <w:p w14:paraId="6563A86D" w14:textId="77777777" w:rsidR="00F90BDC" w:rsidRDefault="00F90BDC">
      <w:r xmlns:w="http://schemas.openxmlformats.org/wordprocessingml/2006/main">
        <w:t xml:space="preserve">2. Hebreos 10:31 - Cosa terrible es caer en manos del Dios vivo.</w:t>
      </w:r>
    </w:p>
    <w:p w14:paraId="3B414812" w14:textId="77777777" w:rsidR="00F90BDC" w:rsidRDefault="00F90BDC"/>
    <w:p w14:paraId="5276B8A6" w14:textId="77777777" w:rsidR="00F90BDC" w:rsidRDefault="00F90BDC">
      <w:r xmlns:w="http://schemas.openxmlformats.org/wordprocessingml/2006/main">
        <w:t xml:space="preserve">Lucas 12:6 ¿No se venden cinco pajarillos por dos cuartos, y ninguno de ellos es olvidado delante de Dios?</w:t>
      </w:r>
    </w:p>
    <w:p w14:paraId="2F96978A" w14:textId="77777777" w:rsidR="00F90BDC" w:rsidRDefault="00F90BDC"/>
    <w:p w14:paraId="3F405DCD" w14:textId="77777777" w:rsidR="00F90BDC" w:rsidRDefault="00F90BDC">
      <w:r xmlns:w="http://schemas.openxmlformats.org/wordprocessingml/2006/main">
        <w:t xml:space="preserve">Dios recuerda y cuida incluso de las criaturas más pequeñas.</w:t>
      </w:r>
    </w:p>
    <w:p w14:paraId="235B650E" w14:textId="77777777" w:rsidR="00F90BDC" w:rsidRDefault="00F90BDC"/>
    <w:p w14:paraId="04408CED" w14:textId="77777777" w:rsidR="00F90BDC" w:rsidRDefault="00F90BDC">
      <w:r xmlns:w="http://schemas.openxmlformats.org/wordprocessingml/2006/main">
        <w:t xml:space="preserve">1: Dios se preocupa por nosotros, incluso cuando nos sentimos olvidados.</w:t>
      </w:r>
    </w:p>
    <w:p w14:paraId="3B6B1479" w14:textId="77777777" w:rsidR="00F90BDC" w:rsidRDefault="00F90BDC"/>
    <w:p w14:paraId="15FD3E86" w14:textId="77777777" w:rsidR="00F90BDC" w:rsidRDefault="00F90BDC">
      <w:r xmlns:w="http://schemas.openxmlformats.org/wordprocessingml/2006/main">
        <w:t xml:space="preserve">2: Podemos confiar en la providencia de Dios, sin importar el tamaño de nuestro problema.</w:t>
      </w:r>
    </w:p>
    <w:p w14:paraId="2F5468FB" w14:textId="77777777" w:rsidR="00F90BDC" w:rsidRDefault="00F90BDC"/>
    <w:p w14:paraId="544C37E7" w14:textId="77777777" w:rsidR="00F90BDC" w:rsidRDefault="00F90BDC">
      <w:r xmlns:w="http://schemas.openxmlformats.org/wordprocessingml/2006/main">
        <w:t xml:space="preserve">1: Mateo 10:29-31 - “¿No se venden dos pajarillos por una moneda? Sin embargo, ninguno de ellos caerá al suelo fuera del cuidado de vuestro Padre. Y hasta los mismos cabellos de vuestra cabeza están todos contados. Así que no tengas miedo; vosotros valéis más que muchos gorriones”.</w:t>
      </w:r>
    </w:p>
    <w:p w14:paraId="0B098724" w14:textId="77777777" w:rsidR="00F90BDC" w:rsidRDefault="00F90BDC"/>
    <w:p w14:paraId="07922AFA" w14:textId="77777777" w:rsidR="00F90BDC" w:rsidRDefault="00F90BDC">
      <w:r xmlns:w="http://schemas.openxmlformats.org/wordprocessingml/2006/main">
        <w:t xml:space="preserve">2: Salmo 147:3-4 - “Él sana a los quebrantados de corazón y venda sus heridas. Él determina el número de las estrellas y las llama a cada una por su nombre”.</w:t>
      </w:r>
    </w:p>
    <w:p w14:paraId="0D876375" w14:textId="77777777" w:rsidR="00F90BDC" w:rsidRDefault="00F90BDC"/>
    <w:p w14:paraId="1DFF408B" w14:textId="77777777" w:rsidR="00F90BDC" w:rsidRDefault="00F90BDC">
      <w:r xmlns:w="http://schemas.openxmlformats.org/wordprocessingml/2006/main">
        <w:t xml:space="preserve">Lucas 12:7 Pero aun los cabellos de vuestra cabeza están todos contados. Por tanto, no temáis: valéis más </w:t>
      </w:r>
      <w:r xmlns:w="http://schemas.openxmlformats.org/wordprocessingml/2006/main">
        <w:lastRenderedPageBreak xmlns:w="http://schemas.openxmlformats.org/wordprocessingml/2006/main"/>
      </w:r>
      <w:r xmlns:w="http://schemas.openxmlformats.org/wordprocessingml/2006/main">
        <w:t xml:space="preserve">que muchos gorriones.</w:t>
      </w:r>
    </w:p>
    <w:p w14:paraId="645BE172" w14:textId="77777777" w:rsidR="00F90BDC" w:rsidRDefault="00F90BDC"/>
    <w:p w14:paraId="33E4C129" w14:textId="77777777" w:rsidR="00F90BDC" w:rsidRDefault="00F90BDC">
      <w:r xmlns:w="http://schemas.openxmlformats.org/wordprocessingml/2006/main">
        <w:t xml:space="preserve">Dios se preocupa por nosotros, hasta en los detalles más pequeños.</w:t>
      </w:r>
    </w:p>
    <w:p w14:paraId="69D30733" w14:textId="77777777" w:rsidR="00F90BDC" w:rsidRDefault="00F90BDC"/>
    <w:p w14:paraId="5FC83067" w14:textId="77777777" w:rsidR="00F90BDC" w:rsidRDefault="00F90BDC">
      <w:r xmlns:w="http://schemas.openxmlformats.org/wordprocessingml/2006/main">
        <w:t xml:space="preserve">1. Somos valiosos para Dios - Lucas 12:7</w:t>
      </w:r>
    </w:p>
    <w:p w14:paraId="1DF5C972" w14:textId="77777777" w:rsidR="00F90BDC" w:rsidRDefault="00F90BDC"/>
    <w:p w14:paraId="793DCEB6" w14:textId="77777777" w:rsidR="00F90BDC" w:rsidRDefault="00F90BDC">
      <w:r xmlns:w="http://schemas.openxmlformats.org/wordprocessingml/2006/main">
        <w:t xml:space="preserve">2. Dios ve y se preocupa por todo - Lucas 12:7</w:t>
      </w:r>
    </w:p>
    <w:p w14:paraId="53301414" w14:textId="77777777" w:rsidR="00F90BDC" w:rsidRDefault="00F90BDC"/>
    <w:p w14:paraId="767F15C2" w14:textId="77777777" w:rsidR="00F90BDC" w:rsidRDefault="00F90BDC">
      <w:r xmlns:w="http://schemas.openxmlformats.org/wordprocessingml/2006/main">
        <w:t xml:space="preserve">1. Mateo 10:30-31 - Dios no pasa por alto ni siquiera a los gorriones.</w:t>
      </w:r>
    </w:p>
    <w:p w14:paraId="0472B329" w14:textId="77777777" w:rsidR="00F90BDC" w:rsidRDefault="00F90BDC"/>
    <w:p w14:paraId="3F4FCCCA" w14:textId="77777777" w:rsidR="00F90BDC" w:rsidRDefault="00F90BDC">
      <w:r xmlns:w="http://schemas.openxmlformats.org/wordprocessingml/2006/main">
        <w:t xml:space="preserve">2. Isaías 43:1-4 - Dios nos ama y nunca nos olvidará.</w:t>
      </w:r>
    </w:p>
    <w:p w14:paraId="73703141" w14:textId="77777777" w:rsidR="00F90BDC" w:rsidRDefault="00F90BDC"/>
    <w:p w14:paraId="321E7C95" w14:textId="77777777" w:rsidR="00F90BDC" w:rsidRDefault="00F90BDC">
      <w:r xmlns:w="http://schemas.openxmlformats.org/wordprocessingml/2006/main">
        <w:t xml:space="preserve">Lucas 12:8 También os digo que cualquiera que me confiese delante de los hombres, el Hijo del Hombre también le confesará delante de los ángeles de Dios.</w:t>
      </w:r>
    </w:p>
    <w:p w14:paraId="569E1E3E" w14:textId="77777777" w:rsidR="00F90BDC" w:rsidRDefault="00F90BDC"/>
    <w:p w14:paraId="0AFB209F" w14:textId="77777777" w:rsidR="00F90BDC" w:rsidRDefault="00F90BDC">
      <w:r xmlns:w="http://schemas.openxmlformats.org/wordprocessingml/2006/main">
        <w:t xml:space="preserve">El Hijo del Hombre confesará a los que le confiesen delante de los hombres.</w:t>
      </w:r>
    </w:p>
    <w:p w14:paraId="5F1F1D0C" w14:textId="77777777" w:rsidR="00F90BDC" w:rsidRDefault="00F90BDC"/>
    <w:p w14:paraId="47AA326C" w14:textId="77777777" w:rsidR="00F90BDC" w:rsidRDefault="00F90BDC">
      <w:r xmlns:w="http://schemas.openxmlformats.org/wordprocessingml/2006/main">
        <w:t xml:space="preserve">1. El poder de confesar a Cristo en público</w:t>
      </w:r>
    </w:p>
    <w:p w14:paraId="675D23A3" w14:textId="77777777" w:rsidR="00F90BDC" w:rsidRDefault="00F90BDC"/>
    <w:p w14:paraId="7B2D0C36" w14:textId="77777777" w:rsidR="00F90BDC" w:rsidRDefault="00F90BDC">
      <w:r xmlns:w="http://schemas.openxmlformats.org/wordprocessingml/2006/main">
        <w:t xml:space="preserve">2. Las recompensas de la verdadera confesión</w:t>
      </w:r>
    </w:p>
    <w:p w14:paraId="0A3A7852" w14:textId="77777777" w:rsidR="00F90BDC" w:rsidRDefault="00F90BDC"/>
    <w:p w14:paraId="00268948" w14:textId="77777777" w:rsidR="00F90BDC" w:rsidRDefault="00F90BDC">
      <w:r xmlns:w="http://schemas.openxmlformats.org/wordprocessingml/2006/main">
        <w:t xml:space="preserve">1. Mateo 10:32-33 - "De modo que al que me confiesa delante de los hombres, yo también le confesaré delante de mi Padre que está en los cielos. Pero al que me niegue delante de los hombres, yo también le negaré delante de mi Padre que está en los cielos. "</w:t>
      </w:r>
    </w:p>
    <w:p w14:paraId="616D3811" w14:textId="77777777" w:rsidR="00F90BDC" w:rsidRDefault="00F90BDC"/>
    <w:p w14:paraId="360CC4C3" w14:textId="77777777" w:rsidR="00F90BDC" w:rsidRDefault="00F90BDC">
      <w:r xmlns:w="http://schemas.openxmlformats.org/wordprocessingml/2006/main">
        <w:t xml:space="preserve">2. Romanos 10:9-10 - "Que si confiesas con tu boca que Jesús es el Señor, y crees en tu corazón que Dios le levantó de los muertos, serás salvo. Porque con el corazón se cree para justicia, pero con </w:t>
      </w:r>
      <w:r xmlns:w="http://schemas.openxmlformats.org/wordprocessingml/2006/main">
        <w:lastRenderedPageBreak xmlns:w="http://schemas.openxmlformats.org/wordprocessingml/2006/main"/>
      </w:r>
      <w:r xmlns:w="http://schemas.openxmlformats.org/wordprocessingml/2006/main">
        <w:t xml:space="preserve">el la confesión de la boca se hace para salvación."</w:t>
      </w:r>
    </w:p>
    <w:p w14:paraId="22E533E0" w14:textId="77777777" w:rsidR="00F90BDC" w:rsidRDefault="00F90BDC"/>
    <w:p w14:paraId="4E03D358" w14:textId="77777777" w:rsidR="00F90BDC" w:rsidRDefault="00F90BDC">
      <w:r xmlns:w="http://schemas.openxmlformats.org/wordprocessingml/2006/main">
        <w:t xml:space="preserve">Lucas 12:9 Pero el que me niega delante de los hombres, será negado delante de los ángeles de Dios.</w:t>
      </w:r>
    </w:p>
    <w:p w14:paraId="03CFAEF0" w14:textId="77777777" w:rsidR="00F90BDC" w:rsidRDefault="00F90BDC"/>
    <w:p w14:paraId="5176EA1A" w14:textId="77777777" w:rsidR="00F90BDC" w:rsidRDefault="00F90BDC">
      <w:r xmlns:w="http://schemas.openxmlformats.org/wordprocessingml/2006/main">
        <w:t xml:space="preserve">El versículo enfatiza que negar a Jesús ante la gente conducirá a ser negado ante los ángeles de Dios.</w:t>
      </w:r>
    </w:p>
    <w:p w14:paraId="59FFDB22" w14:textId="77777777" w:rsidR="00F90BDC" w:rsidRDefault="00F90BDC"/>
    <w:p w14:paraId="47869293" w14:textId="77777777" w:rsidR="00F90BDC" w:rsidRDefault="00F90BDC">
      <w:r xmlns:w="http://schemas.openxmlformats.org/wordprocessingml/2006/main">
        <w:t xml:space="preserve">1. "La importancia de tener fe en Jesús"</w:t>
      </w:r>
    </w:p>
    <w:p w14:paraId="10B1E879" w14:textId="77777777" w:rsidR="00F90BDC" w:rsidRDefault="00F90BDC"/>
    <w:p w14:paraId="14301FFC" w14:textId="77777777" w:rsidR="00F90BDC" w:rsidRDefault="00F90BDC">
      <w:r xmlns:w="http://schemas.openxmlformats.org/wordprocessingml/2006/main">
        <w:t xml:space="preserve">2. "Las consecuencias de negar a Jesús"</w:t>
      </w:r>
    </w:p>
    <w:p w14:paraId="1547B89A" w14:textId="77777777" w:rsidR="00F90BDC" w:rsidRDefault="00F90BDC"/>
    <w:p w14:paraId="7B81AC4E" w14:textId="77777777" w:rsidR="00F90BDC" w:rsidRDefault="00F90BDC">
      <w:r xmlns:w="http://schemas.openxmlformats.org/wordprocessingml/2006/main">
        <w:t xml:space="preserve">1. Mateo 10:32-33 - "Por tanto, a cualquiera que me confiese delante de los hombres, yo también le confesaré delante de mi Padre que está en los cielos. Pero a cualquiera que me niegue delante de los hombres, yo también le negaré delante de mi Padre que está en los cielos. cielo."</w:t>
      </w:r>
    </w:p>
    <w:p w14:paraId="38BC2DAA" w14:textId="77777777" w:rsidR="00F90BDC" w:rsidRDefault="00F90BDC"/>
    <w:p w14:paraId="26309A04" w14:textId="77777777" w:rsidR="00F90BDC" w:rsidRDefault="00F90BDC">
      <w:r xmlns:w="http://schemas.openxmlformats.org/wordprocessingml/2006/main">
        <w:t xml:space="preserve">2. 1 Juan 4:15 - "Todo aquel que confiesa que Jesús es el Hijo de Dios, Dios habita en él, y él en Dios".</w:t>
      </w:r>
    </w:p>
    <w:p w14:paraId="31915B54" w14:textId="77777777" w:rsidR="00F90BDC" w:rsidRDefault="00F90BDC"/>
    <w:p w14:paraId="3069711F" w14:textId="77777777" w:rsidR="00F90BDC" w:rsidRDefault="00F90BDC">
      <w:r xmlns:w="http://schemas.openxmlformats.org/wordprocessingml/2006/main">
        <w:t xml:space="preserve">Lucas 12:10 Y a cualquiera que diga una palabra contra el Hijo del Hombre, le será perdonado; pero al que blasfeme contra el Espíritu Santo, no le será perdonado.</w:t>
      </w:r>
    </w:p>
    <w:p w14:paraId="5825704D" w14:textId="77777777" w:rsidR="00F90BDC" w:rsidRDefault="00F90BDC"/>
    <w:p w14:paraId="2F522319" w14:textId="77777777" w:rsidR="00F90BDC" w:rsidRDefault="00F90BDC">
      <w:r xmlns:w="http://schemas.openxmlformats.org/wordprocessingml/2006/main">
        <w:t xml:space="preserve">El pasaje afirma que hablar contra el Hijo del Hombre será perdonado, pero blasfemar contra el Espíritu Santo no será perdonado.</w:t>
      </w:r>
    </w:p>
    <w:p w14:paraId="7D1949D9" w14:textId="77777777" w:rsidR="00F90BDC" w:rsidRDefault="00F90BDC"/>
    <w:p w14:paraId="4E330CE2" w14:textId="77777777" w:rsidR="00F90BDC" w:rsidRDefault="00F90BDC">
      <w:r xmlns:w="http://schemas.openxmlformats.org/wordprocessingml/2006/main">
        <w:t xml:space="preserve">1. El poder del perdón - Una mirada a Lucas 12:10</w:t>
      </w:r>
    </w:p>
    <w:p w14:paraId="1782081B" w14:textId="77777777" w:rsidR="00F90BDC" w:rsidRDefault="00F90BDC"/>
    <w:p w14:paraId="727DAAA7" w14:textId="77777777" w:rsidR="00F90BDC" w:rsidRDefault="00F90BDC">
      <w:r xmlns:w="http://schemas.openxmlformats.org/wordprocessingml/2006/main">
        <w:t xml:space="preserve">2. Blasfemar contra el Espíritu Santo: cómo reconocerlo y evitarlo</w:t>
      </w:r>
    </w:p>
    <w:p w14:paraId="5A08C75F" w14:textId="77777777" w:rsidR="00F90BDC" w:rsidRDefault="00F90BDC"/>
    <w:p w14:paraId="1DD56759" w14:textId="77777777" w:rsidR="00F90BDC" w:rsidRDefault="00F90BDC">
      <w:r xmlns:w="http://schemas.openxmlformats.org/wordprocessingml/2006/main">
        <w:t xml:space="preserve">1. Mateo 12:31-32 - "Por eso os digo que todo pecado y blasfemia será perdonado a los hombres; pero la blasfemia contra el Espíritu Santo no será perdonada a los hombres. Y cualquiera que diga una palabra contra el Hijo del Hombre , le será perdonado; pero a cualquiera que hable contra el Espíritu Santo, no le será perdonado, ni en este mundo, ni en el venidero."</w:t>
      </w:r>
    </w:p>
    <w:p w14:paraId="1EEA8106" w14:textId="77777777" w:rsidR="00F90BDC" w:rsidRDefault="00F90BDC"/>
    <w:p w14:paraId="256485CB" w14:textId="77777777" w:rsidR="00F90BDC" w:rsidRDefault="00F90BDC">
      <w:r xmlns:w="http://schemas.openxmlformats.org/wordprocessingml/2006/main">
        <w:t xml:space="preserve">2. Marcos 3:29 - "Pero el que blasfema contra el Espíritu Santo nunca tiene perdón, sino que está en peligro de condenación eterna".</w:t>
      </w:r>
    </w:p>
    <w:p w14:paraId="1C6D8295" w14:textId="77777777" w:rsidR="00F90BDC" w:rsidRDefault="00F90BDC"/>
    <w:p w14:paraId="30374CB2" w14:textId="77777777" w:rsidR="00F90BDC" w:rsidRDefault="00F90BDC">
      <w:r xmlns:w="http://schemas.openxmlformats.org/wordprocessingml/2006/main">
        <w:t xml:space="preserve">Lucas 12:11 Y cuando os lleven a las sinagogas, y a los magistrados y potestades, no os preocupéis cómo ni qué responderéis, ni qué diréis:</w:t>
      </w:r>
    </w:p>
    <w:p w14:paraId="548615D7" w14:textId="77777777" w:rsidR="00F90BDC" w:rsidRDefault="00F90BDC"/>
    <w:p w14:paraId="3700B664" w14:textId="77777777" w:rsidR="00F90BDC" w:rsidRDefault="00F90BDC">
      <w:r xmlns:w="http://schemas.openxmlformats.org/wordprocessingml/2006/main">
        <w:t xml:space="preserve">Jesús enseña a no preocuparse por qué decir cuando comparezcan ante magistrados y otras autoridades.</w:t>
      </w:r>
    </w:p>
    <w:p w14:paraId="3161F9A3" w14:textId="77777777" w:rsidR="00F90BDC" w:rsidRDefault="00F90BDC"/>
    <w:p w14:paraId="16B2BDDB" w14:textId="77777777" w:rsidR="00F90BDC" w:rsidRDefault="00F90BDC">
      <w:r xmlns:w="http://schemas.openxmlformats.org/wordprocessingml/2006/main">
        <w:t xml:space="preserve">1. Confía en el Señor, no en ti mismo: cómo apoyarte en la fe al enfrentar situaciones difíciles</w:t>
      </w:r>
    </w:p>
    <w:p w14:paraId="622A33A7" w14:textId="77777777" w:rsidR="00F90BDC" w:rsidRDefault="00F90BDC"/>
    <w:p w14:paraId="080C773F" w14:textId="77777777" w:rsidR="00F90BDC" w:rsidRDefault="00F90BDC">
      <w:r xmlns:w="http://schemas.openxmlformats.org/wordprocessingml/2006/main">
        <w:t xml:space="preserve">2. Vivir sin miedo: cómo seguir el ejemplo de vida valiente de Cristo</w:t>
      </w:r>
    </w:p>
    <w:p w14:paraId="61475CBD" w14:textId="77777777" w:rsidR="00F90BDC" w:rsidRDefault="00F90BDC"/>
    <w:p w14:paraId="09BDA8FD" w14:textId="77777777" w:rsidR="00F90BDC" w:rsidRDefault="00F90BDC">
      <w:r xmlns:w="http://schemas.openxmlformats.org/wordprocessingml/2006/main">
        <w:t xml:space="preserve">1. Isaías 41:10 - "No temas, porque yo estoy contigo; no desmayes, porque yo soy tu Dios; yo te fortaleceré; sí, te ayudaré; sí, te sostendré con la mano derecha". de mi justicia."</w:t>
      </w:r>
    </w:p>
    <w:p w14:paraId="4C089BB8" w14:textId="77777777" w:rsidR="00F90BDC" w:rsidRDefault="00F90BDC"/>
    <w:p w14:paraId="014AC953" w14:textId="77777777" w:rsidR="00F90BDC" w:rsidRDefault="00F90BDC">
      <w:r xmlns:w="http://schemas.openxmlformats.org/wordprocessingml/2006/main">
        <w:t xml:space="preserve">2. Efesios 6:16 - "Sobre todo, tomando el escudo de la fe, con el cual podréis apagar todos los dardos de fuego de los impíos".</w:t>
      </w:r>
    </w:p>
    <w:p w14:paraId="2D1A22B6" w14:textId="77777777" w:rsidR="00F90BDC" w:rsidRDefault="00F90BDC"/>
    <w:p w14:paraId="5EB26460" w14:textId="77777777" w:rsidR="00F90BDC" w:rsidRDefault="00F90BDC">
      <w:r xmlns:w="http://schemas.openxmlformats.org/wordprocessingml/2006/main">
        <w:t xml:space="preserve">Lucas 12:12 Porque el Espíritu Santo os enseñará en aquella misma hora lo que debéis decir.</w:t>
      </w:r>
    </w:p>
    <w:p w14:paraId="7CC1AE6B" w14:textId="77777777" w:rsidR="00F90BDC" w:rsidRDefault="00F90BDC"/>
    <w:p w14:paraId="2D4D4AD7" w14:textId="77777777" w:rsidR="00F90BDC" w:rsidRDefault="00F90BDC">
      <w:r xmlns:w="http://schemas.openxmlformats.org/wordprocessingml/2006/main">
        <w:t xml:space="preserve">Este pasaje enfatiza la importancia del Espíritu Santo al guiarnos en las palabras correctas que decir.</w:t>
      </w:r>
    </w:p>
    <w:p w14:paraId="093CD946" w14:textId="77777777" w:rsidR="00F90BDC" w:rsidRDefault="00F90BDC"/>
    <w:p w14:paraId="7E680A9F" w14:textId="77777777" w:rsidR="00F90BDC" w:rsidRDefault="00F90BDC">
      <w:r xmlns:w="http://schemas.openxmlformats.org/wordprocessingml/2006/main">
        <w:t xml:space="preserve">1. El poder del Espíritu Santo en nuestras vidas</w:t>
      </w:r>
    </w:p>
    <w:p w14:paraId="786C7ECD" w14:textId="77777777" w:rsidR="00F90BDC" w:rsidRDefault="00F90BDC"/>
    <w:p w14:paraId="75498737" w14:textId="77777777" w:rsidR="00F90BDC" w:rsidRDefault="00F90BDC">
      <w:r xmlns:w="http://schemas.openxmlformats.org/wordprocessingml/2006/main">
        <w:t xml:space="preserve">2. Hablar a través del poder del Espíritu Santo</w:t>
      </w:r>
    </w:p>
    <w:p w14:paraId="20D535DA" w14:textId="77777777" w:rsidR="00F90BDC" w:rsidRDefault="00F90BDC"/>
    <w:p w14:paraId="2E7FC330" w14:textId="77777777" w:rsidR="00F90BDC" w:rsidRDefault="00F90BDC">
      <w:r xmlns:w="http://schemas.openxmlformats.org/wordprocessingml/2006/main">
        <w:t xml:space="preserve">1. Juan 14:26 - “Pero el Consolador, el Espíritu Santo, a quien el Padre enviará en mi nombre, él os enseñará todas las cosas y os recordará todo lo que os he dicho”.</w:t>
      </w:r>
    </w:p>
    <w:p w14:paraId="766FDDDA" w14:textId="77777777" w:rsidR="00F90BDC" w:rsidRDefault="00F90BDC"/>
    <w:p w14:paraId="3C9EF718" w14:textId="77777777" w:rsidR="00F90BDC" w:rsidRDefault="00F90BDC">
      <w:r xmlns:w="http://schemas.openxmlformats.org/wordprocessingml/2006/main">
        <w:t xml:space="preserve">2. Hechos 2:4 - “Y todos fueron llenos del Espíritu Santo y comenzaron a hablar en otras lenguas, según el Espíritu les daba que hablaran”.</w:t>
      </w:r>
    </w:p>
    <w:p w14:paraId="397A3A25" w14:textId="77777777" w:rsidR="00F90BDC" w:rsidRDefault="00F90BDC"/>
    <w:p w14:paraId="211582E6" w14:textId="77777777" w:rsidR="00F90BDC" w:rsidRDefault="00F90BDC">
      <w:r xmlns:w="http://schemas.openxmlformats.org/wordprocessingml/2006/main">
        <w:t xml:space="preserve">Lucas 12:13 Y uno de la compañía le dijo: Maestro, di a mi hermano que reparta conmigo la herencia.</w:t>
      </w:r>
    </w:p>
    <w:p w14:paraId="514B62C8" w14:textId="77777777" w:rsidR="00F90BDC" w:rsidRDefault="00F90BDC"/>
    <w:p w14:paraId="54197975" w14:textId="77777777" w:rsidR="00F90BDC" w:rsidRDefault="00F90BDC">
      <w:r xmlns:w="http://schemas.openxmlformats.org/wordprocessingml/2006/main">
        <w:t xml:space="preserve">Un hombre entre la multitud le pidió a Jesús que interviniera en una disputa entre él y su hermano sobre una herencia familiar.</w:t>
      </w:r>
    </w:p>
    <w:p w14:paraId="70555F6F" w14:textId="77777777" w:rsidR="00F90BDC" w:rsidRDefault="00F90BDC"/>
    <w:p w14:paraId="163B0EAD" w14:textId="77777777" w:rsidR="00F90BDC" w:rsidRDefault="00F90BDC">
      <w:r xmlns:w="http://schemas.openxmlformats.org/wordprocessingml/2006/main">
        <w:t xml:space="preserve">1. La importancia de tener la perspectiva correcta sobre las posesiones materiales.</w:t>
      </w:r>
    </w:p>
    <w:p w14:paraId="72AEC54E" w14:textId="77777777" w:rsidR="00F90BDC" w:rsidRDefault="00F90BDC"/>
    <w:p w14:paraId="35D445F6" w14:textId="77777777" w:rsidR="00F90BDC" w:rsidRDefault="00F90BDC">
      <w:r xmlns:w="http://schemas.openxmlformats.org/wordprocessingml/2006/main">
        <w:t xml:space="preserve">2. El poder del perdón y la reconciliación en el seno de la familia.</w:t>
      </w:r>
    </w:p>
    <w:p w14:paraId="2B8CB553" w14:textId="77777777" w:rsidR="00F90BDC" w:rsidRDefault="00F90BDC"/>
    <w:p w14:paraId="50150B84" w14:textId="77777777" w:rsidR="00F90BDC" w:rsidRDefault="00F90BDC">
      <w:r xmlns:w="http://schemas.openxmlformats.org/wordprocessingml/2006/main">
        <w:t xml:space="preserve">1. Mateo 6:19-21 - Jesús nos enseña a no preocuparnos por las posesiones terrenales.</w:t>
      </w:r>
    </w:p>
    <w:p w14:paraId="5267A30A" w14:textId="77777777" w:rsidR="00F90BDC" w:rsidRDefault="00F90BDC"/>
    <w:p w14:paraId="6CE69989" w14:textId="77777777" w:rsidR="00F90BDC" w:rsidRDefault="00F90BDC">
      <w:r xmlns:w="http://schemas.openxmlformats.org/wordprocessingml/2006/main">
        <w:t xml:space="preserve">2. Colosenses 3:12-15 - La instrucción de Pablo de perdonarnos unos a otros como Dios nos ha perdonado.</w:t>
      </w:r>
    </w:p>
    <w:p w14:paraId="659D13FA" w14:textId="77777777" w:rsidR="00F90BDC" w:rsidRDefault="00F90BDC"/>
    <w:p w14:paraId="56145DB9" w14:textId="77777777" w:rsidR="00F90BDC" w:rsidRDefault="00F90BDC">
      <w:r xmlns:w="http://schemas.openxmlformats.org/wordprocessingml/2006/main">
        <w:t xml:space="preserve">Lucas 12:14 Y le dijo: Hombre, ¿quién me ha puesto por juez o divisor sobre ti?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versículo habla de la negativa de Jesús a juzgar a otra persona. Le recuerda al hombre que no le corresponde tomar tales decisiones.</w:t>
      </w:r>
    </w:p>
    <w:p w14:paraId="27C880E8" w14:textId="77777777" w:rsidR="00F90BDC" w:rsidRDefault="00F90BDC"/>
    <w:p w14:paraId="52061E1F" w14:textId="77777777" w:rsidR="00F90BDC" w:rsidRDefault="00F90BDC">
      <w:r xmlns:w="http://schemas.openxmlformats.org/wordprocessingml/2006/main">
        <w:t xml:space="preserve">1: No debemos apresurarnos a juzgar a los demás, como nos recuerda Jesús en Lucas 12:14.</w:t>
      </w:r>
    </w:p>
    <w:p w14:paraId="4FBE686F" w14:textId="77777777" w:rsidR="00F90BDC" w:rsidRDefault="00F90BDC"/>
    <w:p w14:paraId="56B95253" w14:textId="77777777" w:rsidR="00F90BDC" w:rsidRDefault="00F90BDC">
      <w:r xmlns:w="http://schemas.openxmlformats.org/wordprocessingml/2006/main">
        <w:t xml:space="preserve">2: No debemos confiar demasiado en nuestros propios juicios, como advirtió Jesús en Lucas 12:14.</w:t>
      </w:r>
    </w:p>
    <w:p w14:paraId="1E98187D" w14:textId="77777777" w:rsidR="00F90BDC" w:rsidRDefault="00F90BDC"/>
    <w:p w14:paraId="4BF0412F" w14:textId="77777777" w:rsidR="00F90BDC" w:rsidRDefault="00F90BDC">
      <w:r xmlns:w="http://schemas.openxmlformats.org/wordprocessingml/2006/main">
        <w:t xml:space="preserve">1: Santiago 4:11-12 “Hermanos, no habléis mal unos de otros. El que habla contra un hermano o juzga a su hermano, habla mal contra la ley y juzga la ley. Pero si juzgas la ley, no eres hacedor de la ley, sino juez”.</w:t>
      </w:r>
    </w:p>
    <w:p w14:paraId="5B0196BE" w14:textId="77777777" w:rsidR="00F90BDC" w:rsidRDefault="00F90BDC"/>
    <w:p w14:paraId="6700DBBA" w14:textId="77777777" w:rsidR="00F90BDC" w:rsidRDefault="00F90BDC">
      <w:r xmlns:w="http://schemas.openxmlformats.org/wordprocessingml/2006/main">
        <w:t xml:space="preserve">2: Mateo 7:1-5 “No juzguéis, para que no seáis juzgados. Porque con el juicio que pronunciéis seréis juzgados, y con la medida con que uséis os será medido. ¿Por qué ves la mota que está en el ojo de tu hermano, pero no te fijas en la viga que está en el tuyo? ¿O cómo puedes decirle a tu hermano: "Déjame sacarte la paja de tu ojo", cuando en tu propio ojo está la viga? Hipócrita, saca primero la viga de tu ojo, y entonces verás claramente para sacar la paja del ojo de tu hermano.</w:t>
      </w:r>
    </w:p>
    <w:p w14:paraId="26FA4D35" w14:textId="77777777" w:rsidR="00F90BDC" w:rsidRDefault="00F90BDC"/>
    <w:p w14:paraId="6B70AD8A" w14:textId="77777777" w:rsidR="00F90BDC" w:rsidRDefault="00F90BDC">
      <w:r xmlns:w="http://schemas.openxmlformats.org/wordprocessingml/2006/main">
        <w:t xml:space="preserve">Lucas 12:15 Y él les dijo: Mirad, y guardaos de la avaricia, porque la vida del hombre no consiste en la abundancia de las cosas que posee.</w:t>
      </w:r>
    </w:p>
    <w:p w14:paraId="5CBE6551" w14:textId="77777777" w:rsidR="00F90BDC" w:rsidRDefault="00F90BDC"/>
    <w:p w14:paraId="0F41BAB5" w14:textId="77777777" w:rsidR="00F90BDC" w:rsidRDefault="00F90BDC">
      <w:r xmlns:w="http://schemas.openxmlformats.org/wordprocessingml/2006/main">
        <w:t xml:space="preserve">Este pasaje enseña que la verdadera vida no proviene de tener muchas posesiones, sino de confiar en Dios.</w:t>
      </w:r>
    </w:p>
    <w:p w14:paraId="67A462E8" w14:textId="77777777" w:rsidR="00F90BDC" w:rsidRDefault="00F90BDC"/>
    <w:p w14:paraId="28733E1E" w14:textId="77777777" w:rsidR="00F90BDC" w:rsidRDefault="00F90BDC">
      <w:r xmlns:w="http://schemas.openxmlformats.org/wordprocessingml/2006/main">
        <w:t xml:space="preserve">1. Amar a Dios más que a las posesiones</w:t>
      </w:r>
    </w:p>
    <w:p w14:paraId="6822C496" w14:textId="77777777" w:rsidR="00F90BDC" w:rsidRDefault="00F90BDC"/>
    <w:p w14:paraId="18DC9778" w14:textId="77777777" w:rsidR="00F90BDC" w:rsidRDefault="00F90BDC">
      <w:r xmlns:w="http://schemas.openxmlformats.org/wordprocessingml/2006/main">
        <w:t xml:space="preserve">2. Reconocer la bendición del contentamiento</w:t>
      </w:r>
    </w:p>
    <w:p w14:paraId="61AB9C6D" w14:textId="77777777" w:rsidR="00F90BDC" w:rsidRDefault="00F90BDC"/>
    <w:p w14:paraId="0F9CE688" w14:textId="77777777" w:rsidR="00F90BDC" w:rsidRDefault="00F90BDC">
      <w:r xmlns:w="http://schemas.openxmlformats.org/wordprocessingml/2006/main">
        <w:t xml:space="preserve">1. Mateo 6:19-21 - "No os hagáis tesoros en la tierra, donde la polilla y el orín corrompen, </w:t>
      </w:r>
      <w:r xmlns:w="http://schemas.openxmlformats.org/wordprocessingml/2006/main">
        <w:lastRenderedPageBreak xmlns:w="http://schemas.openxmlformats.org/wordprocessingml/2006/main"/>
      </w:r>
      <w:r xmlns:w="http://schemas.openxmlformats.org/wordprocessingml/2006/main">
        <w:t xml:space="preserve">y donde ladrones minan y hurtan, sino haceos tesoros en el cielo, donde ni la polilla ni el orín corrompen, y donde los ladrones no entran ni roban."</w:t>
      </w:r>
    </w:p>
    <w:p w14:paraId="11449639" w14:textId="77777777" w:rsidR="00F90BDC" w:rsidRDefault="00F90BDC"/>
    <w:p w14:paraId="0F43BFA2" w14:textId="77777777" w:rsidR="00F90BDC" w:rsidRDefault="00F90BDC">
      <w:r xmlns:w="http://schemas.openxmlformats.org/wordprocessingml/2006/main">
        <w:t xml:space="preserve">2. Eclesiastés 5:10 - "El que ama el dinero no se saciará de dinero, ni el que ama las riquezas de sus rentas; esto también es vanidad".</w:t>
      </w:r>
    </w:p>
    <w:p w14:paraId="351B62CC" w14:textId="77777777" w:rsidR="00F90BDC" w:rsidRDefault="00F90BDC"/>
    <w:p w14:paraId="76AA07BE" w14:textId="77777777" w:rsidR="00F90BDC" w:rsidRDefault="00F90BDC">
      <w:r xmlns:w="http://schemas.openxmlformats.org/wordprocessingml/2006/main">
        <w:t xml:space="preserve">Lucas 12:16 Y les refirió una parábola, diciendo: La tierra de un hombre rico producía mucho;</w:t>
      </w:r>
    </w:p>
    <w:p w14:paraId="73F809D8" w14:textId="77777777" w:rsidR="00F90BDC" w:rsidRDefault="00F90BDC"/>
    <w:p w14:paraId="0D9E8D32" w14:textId="77777777" w:rsidR="00F90BDC" w:rsidRDefault="00F90BDC">
      <w:r xmlns:w="http://schemas.openxmlformats.org/wordprocessingml/2006/main">
        <w:t xml:space="preserve">La parábola del hombre rico enfatiza la necesidad de utilizar las bendiciones materiales de manera responsable.</w:t>
      </w:r>
    </w:p>
    <w:p w14:paraId="169B7608" w14:textId="77777777" w:rsidR="00F90BDC" w:rsidRDefault="00F90BDC"/>
    <w:p w14:paraId="650BD397" w14:textId="77777777" w:rsidR="00F90BDC" w:rsidRDefault="00F90BDC">
      <w:r xmlns:w="http://schemas.openxmlformats.org/wordprocessingml/2006/main">
        <w:t xml:space="preserve">1: Debemos usar nuestras bendiciones materiales de manera responsable y no confiar demasiado en nosotros mismos.</w:t>
      </w:r>
    </w:p>
    <w:p w14:paraId="11C13B06" w14:textId="77777777" w:rsidR="00F90BDC" w:rsidRDefault="00F90BDC"/>
    <w:p w14:paraId="3D020FA0" w14:textId="77777777" w:rsidR="00F90BDC" w:rsidRDefault="00F90BDC">
      <w:r xmlns:w="http://schemas.openxmlformats.org/wordprocessingml/2006/main">
        <w:t xml:space="preserve">2: Debemos usar nuestras bendiciones materiales para glorificar a Dios y no enorgullecernos de nuestros propios logros.</w:t>
      </w:r>
    </w:p>
    <w:p w14:paraId="131E3AAE" w14:textId="77777777" w:rsidR="00F90BDC" w:rsidRDefault="00F90BDC"/>
    <w:p w14:paraId="09BDD89E" w14:textId="77777777" w:rsidR="00F90BDC" w:rsidRDefault="00F90BDC">
      <w:r xmlns:w="http://schemas.openxmlformats.org/wordprocessingml/2006/main">
        <w:t xml:space="preserve">1: Proverbios 21:20, "Hay tesoros preciosos y aceite en la casa del sabio; pero el necio los gasta".</w:t>
      </w:r>
    </w:p>
    <w:p w14:paraId="532BC9BD" w14:textId="77777777" w:rsidR="00F90BDC" w:rsidRDefault="00F90BDC"/>
    <w:p w14:paraId="51E7352B" w14:textId="77777777" w:rsidR="00F90BDC" w:rsidRDefault="00F90BDC">
      <w:r xmlns:w="http://schemas.openxmlformats.org/wordprocessingml/2006/main">
        <w:t xml:space="preserve">2: Eclesiastés 5:10, "El que ama la plata, no se saciará de plata; ni el que ama la abundancia, de aumento; esto también es vanidad".</w:t>
      </w:r>
    </w:p>
    <w:p w14:paraId="2DEFA6D6" w14:textId="77777777" w:rsidR="00F90BDC" w:rsidRDefault="00F90BDC"/>
    <w:p w14:paraId="5DE02F04" w14:textId="77777777" w:rsidR="00F90BDC" w:rsidRDefault="00F90BDC">
      <w:r xmlns:w="http://schemas.openxmlformats.org/wordprocessingml/2006/main">
        <w:t xml:space="preserve">Lucas 12:17 Y pensaba dentro de sí, diciendo: ¿Qué haré, porque no tengo dónde poner mis frutos?</w:t>
      </w:r>
    </w:p>
    <w:p w14:paraId="7C788D08" w14:textId="77777777" w:rsidR="00F90BDC" w:rsidRDefault="00F90BDC"/>
    <w:p w14:paraId="37C77148" w14:textId="77777777" w:rsidR="00F90BDC" w:rsidRDefault="00F90BDC">
      <w:r xmlns:w="http://schemas.openxmlformats.org/wordprocessingml/2006/main">
        <w:t xml:space="preserve">Un hombre se preguntaba qué hacer con su abundancia de frutas, ya que no tenía dónde almacenarlas.</w:t>
      </w:r>
    </w:p>
    <w:p w14:paraId="795196EB" w14:textId="77777777" w:rsidR="00F90BDC" w:rsidRDefault="00F90BDC"/>
    <w:p w14:paraId="4A17A550" w14:textId="77777777" w:rsidR="00F90BDC" w:rsidRDefault="00F90BDC">
      <w:r xmlns:w="http://schemas.openxmlformats.org/wordprocessingml/2006/main">
        <w:t xml:space="preserve">1. La bendición de la abundancia: cómo aprovechar al máximo tus bendiciones</w:t>
      </w:r>
    </w:p>
    <w:p w14:paraId="082DD64B" w14:textId="77777777" w:rsidR="00F90BDC" w:rsidRDefault="00F90BDC"/>
    <w:p w14:paraId="6182A1C2" w14:textId="77777777" w:rsidR="00F90BDC" w:rsidRDefault="00F90BDC">
      <w:r xmlns:w="http://schemas.openxmlformats.org/wordprocessingml/2006/main">
        <w:t xml:space="preserve">2. Contentamiento en todas las circunstancias: encontrar alegría en medio de la adversidad</w:t>
      </w:r>
    </w:p>
    <w:p w14:paraId="6B847740" w14:textId="77777777" w:rsidR="00F90BDC" w:rsidRDefault="00F90BDC"/>
    <w:p w14:paraId="53DFC20B" w14:textId="77777777" w:rsidR="00F90BDC" w:rsidRDefault="00F90BDC">
      <w:r xmlns:w="http://schemas.openxmlformats.org/wordprocessingml/2006/main">
        <w:t xml:space="preserve">1. Filipenses 4:11-13 - No es que hable de tener necesidad, porque he aprendido a estar contento en cualquier situación.</w:t>
      </w:r>
    </w:p>
    <w:p w14:paraId="4A23FA22" w14:textId="77777777" w:rsidR="00F90BDC" w:rsidRDefault="00F90BDC"/>
    <w:p w14:paraId="613FD7E5" w14:textId="77777777" w:rsidR="00F90BDC" w:rsidRDefault="00F90BDC">
      <w:r xmlns:w="http://schemas.openxmlformats.org/wordprocessingml/2006/main">
        <w:t xml:space="preserve">12 Sé abatirme y sé tener abundancia. En todas y cada una de las circunstancias, he aprendido el secreto para afrontar la abundancia y el hambre, la abundancia y la necesidad.</w:t>
      </w:r>
    </w:p>
    <w:p w14:paraId="694A5B75" w14:textId="77777777" w:rsidR="00F90BDC" w:rsidRDefault="00F90BDC"/>
    <w:p w14:paraId="64A38D97" w14:textId="77777777" w:rsidR="00F90BDC" w:rsidRDefault="00F90BDC">
      <w:r xmlns:w="http://schemas.openxmlformats.org/wordprocessingml/2006/main">
        <w:t xml:space="preserve">2. Proverbios 3:9-10 - Honra al Señor con tus riquezas y con las primicias de todos tus productos; 10 entonces tus graneros se llenarán de abundancia y tus tinajas rebosarán de vino.</w:t>
      </w:r>
    </w:p>
    <w:p w14:paraId="717BBDE2" w14:textId="77777777" w:rsidR="00F90BDC" w:rsidRDefault="00F90BDC"/>
    <w:p w14:paraId="333073C0" w14:textId="77777777" w:rsidR="00F90BDC" w:rsidRDefault="00F90BDC">
      <w:r xmlns:w="http://schemas.openxmlformats.org/wordprocessingml/2006/main">
        <w:t xml:space="preserve">Lucas 12:18 Y él dijo: Esto haré: derribaré mis graneros y edificaré mayores; y allí entregaré todos mis frutos y mis bienes.</w:t>
      </w:r>
    </w:p>
    <w:p w14:paraId="64D54EE9" w14:textId="77777777" w:rsidR="00F90BDC" w:rsidRDefault="00F90BDC"/>
    <w:p w14:paraId="66412964" w14:textId="77777777" w:rsidR="00F90BDC" w:rsidRDefault="00F90BDC">
      <w:r xmlns:w="http://schemas.openxmlformats.org/wordprocessingml/2006/main">
        <w:t xml:space="preserve">Un hombre decide demoler los graneros que tiene y construir otros más grandes para almacenar todas sus posesiones.</w:t>
      </w:r>
    </w:p>
    <w:p w14:paraId="6CDDDEFB" w14:textId="77777777" w:rsidR="00F90BDC" w:rsidRDefault="00F90BDC"/>
    <w:p w14:paraId="16C0347A" w14:textId="77777777" w:rsidR="00F90BDC" w:rsidRDefault="00F90BDC">
      <w:r xmlns:w="http://schemas.openxmlformats.org/wordprocessingml/2006/main">
        <w:t xml:space="preserve">1. La necesidad de generosidad: usar la enseñanza de Jesús en Lucas 12:18 para explorar cómo podemos compartir nuestra abundancia con los demás.</w:t>
      </w:r>
    </w:p>
    <w:p w14:paraId="66A9F85F" w14:textId="77777777" w:rsidR="00F90BDC" w:rsidRDefault="00F90BDC"/>
    <w:p w14:paraId="21AA3C5D" w14:textId="77777777" w:rsidR="00F90BDC" w:rsidRDefault="00F90BDC">
      <w:r xmlns:w="http://schemas.openxmlformats.org/wordprocessingml/2006/main">
        <w:t xml:space="preserve">2. Contentamiento: Examinar las palabras de Jesús en Lucas 12:18 para reflexionar sobre la importancia de comprender las limitaciones de nuestras posesiones materiales.</w:t>
      </w:r>
    </w:p>
    <w:p w14:paraId="1ADA8C30" w14:textId="77777777" w:rsidR="00F90BDC" w:rsidRDefault="00F90BDC"/>
    <w:p w14:paraId="4D40BD17" w14:textId="77777777" w:rsidR="00F90BDC" w:rsidRDefault="00F90BDC">
      <w:r xmlns:w="http://schemas.openxmlformats.org/wordprocessingml/2006/main">
        <w:t xml:space="preserve">1. 2 Corintios 9:6-7 - Reflexionar sobre la importancia de dar con alegría.</w:t>
      </w:r>
    </w:p>
    <w:p w14:paraId="47A30946" w14:textId="77777777" w:rsidR="00F90BDC" w:rsidRDefault="00F90BDC"/>
    <w:p w14:paraId="54A7AE2D" w14:textId="77777777" w:rsidR="00F90BDC" w:rsidRDefault="00F90BDC">
      <w:r xmlns:w="http://schemas.openxmlformats.org/wordprocessingml/2006/main">
        <w:t xml:space="preserve">2. Proverbios 11:24 - Considerando las bendiciones de la generosidad.</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12:19 Y diré a mi alma: Alma, muchos bienes tienes guardados para muchos años; descansa, come, bebe y regocíjate.</w:t>
      </w:r>
    </w:p>
    <w:p w14:paraId="0CA7116A" w14:textId="77777777" w:rsidR="00F90BDC" w:rsidRDefault="00F90BDC"/>
    <w:p w14:paraId="0053B74D" w14:textId="77777777" w:rsidR="00F90BDC" w:rsidRDefault="00F90BDC">
      <w:r xmlns:w="http://schemas.openxmlformats.org/wordprocessingml/2006/main">
        <w:t xml:space="preserve">Jesús advierte contra el peligro de centrarse demasiado en los bienes materiales y, en cambio, aconseja centrarse en el alimento espiritual.</w:t>
      </w:r>
    </w:p>
    <w:p w14:paraId="26ABA365" w14:textId="77777777" w:rsidR="00F90BDC" w:rsidRDefault="00F90BDC"/>
    <w:p w14:paraId="21A829CB" w14:textId="77777777" w:rsidR="00F90BDC" w:rsidRDefault="00F90BDC">
      <w:r xmlns:w="http://schemas.openxmlformats.org/wordprocessingml/2006/main">
        <w:t xml:space="preserve">1. El peligro del materialismo: desafíos de centrarse en las necesidades espirituales</w:t>
      </w:r>
    </w:p>
    <w:p w14:paraId="4B581947" w14:textId="77777777" w:rsidR="00F90BDC" w:rsidRDefault="00F90BDC"/>
    <w:p w14:paraId="0DCE8C0B" w14:textId="77777777" w:rsidR="00F90BDC" w:rsidRDefault="00F90BDC">
      <w:r xmlns:w="http://schemas.openxmlformats.org/wordprocessingml/2006/main">
        <w:t xml:space="preserve">2. El valor de la satisfacción: satisfecho con la abundancia espiritual</w:t>
      </w:r>
    </w:p>
    <w:p w14:paraId="47DF2DE7" w14:textId="77777777" w:rsidR="00F90BDC" w:rsidRDefault="00F90BDC"/>
    <w:p w14:paraId="57F0E1B1" w14:textId="77777777" w:rsidR="00F90BDC" w:rsidRDefault="00F90BDC">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14:paraId="4F0F16EC" w14:textId="77777777" w:rsidR="00F90BDC" w:rsidRDefault="00F90BDC"/>
    <w:p w14:paraId="10EF2A7D" w14:textId="77777777" w:rsidR="00F90BDC" w:rsidRDefault="00F90BDC">
      <w:r xmlns:w="http://schemas.openxmlformats.org/wordprocessingml/2006/main">
        <w:t xml:space="preserve">2. Eclesiastés 5:10-12, "El que ama la plata, no se saciará de plata, ni el que ama la abundancia, de aumento. Esto también es vanidad. Cuando los bienes aumentan, aumentan los que los comen; entonces, ¿qué beneficio tienen los dueños excepto para verlos con sus ojos?"</w:t>
      </w:r>
    </w:p>
    <w:p w14:paraId="423DAD37" w14:textId="77777777" w:rsidR="00F90BDC" w:rsidRDefault="00F90BDC"/>
    <w:p w14:paraId="532AEC79" w14:textId="77777777" w:rsidR="00F90BDC" w:rsidRDefault="00F90BDC">
      <w:r xmlns:w="http://schemas.openxmlformats.org/wordprocessingml/2006/main">
        <w:t xml:space="preserve">Lucas 12:20 Pero Dios le dijo: Necio, esta noche te pedirán tu alma; entonces, ¿de quién serán esas cosas que has provisto?</w:t>
      </w:r>
    </w:p>
    <w:p w14:paraId="30BEC177" w14:textId="77777777" w:rsidR="00F90BDC" w:rsidRDefault="00F90BDC"/>
    <w:p w14:paraId="2110AE1A" w14:textId="77777777" w:rsidR="00F90BDC" w:rsidRDefault="00F90BDC">
      <w:r xmlns:w="http://schemas.openxmlformats.org/wordprocessingml/2006/main">
        <w:t xml:space="preserve">Este pasaje habla de la necedad de acumular posesiones, ya que no podremos llevarlas con nosotros cuando muramos.</w:t>
      </w:r>
    </w:p>
    <w:p w14:paraId="17F3D3F2" w14:textId="77777777" w:rsidR="00F90BDC" w:rsidRDefault="00F90BDC"/>
    <w:p w14:paraId="00169CBF" w14:textId="77777777" w:rsidR="00F90BDC" w:rsidRDefault="00F90BDC">
      <w:r xmlns:w="http://schemas.openxmlformats.org/wordprocessingml/2006/main">
        <w:t xml:space="preserve">1. La vanidad de acaparar posesiones</w:t>
      </w:r>
    </w:p>
    <w:p w14:paraId="7E87F6D7" w14:textId="77777777" w:rsidR="00F90BDC" w:rsidRDefault="00F90BDC"/>
    <w:p w14:paraId="4115A3CC" w14:textId="77777777" w:rsidR="00F90BDC" w:rsidRDefault="00F90BDC">
      <w:r xmlns:w="http://schemas.openxmlformats.org/wordprocessingml/2006/main">
        <w:t xml:space="preserve">2. La impermanencia de la vida</w:t>
      </w:r>
    </w:p>
    <w:p w14:paraId="76399CCD" w14:textId="77777777" w:rsidR="00F90BDC" w:rsidRDefault="00F90BDC"/>
    <w:p w14:paraId="1B41608E" w14:textId="77777777" w:rsidR="00F90BDC" w:rsidRDefault="00F90BDC">
      <w:r xmlns:w="http://schemas.openxmlformats.org/wordprocessingml/2006/main">
        <w:t xml:space="preserve">1. Mateo 6:19-21 - "No os hagáis tesoros en la tierra... donde la polilla y el orín destruyen y donde ladrones minan y hurtan".</w:t>
      </w:r>
    </w:p>
    <w:p w14:paraId="3621F9A2" w14:textId="77777777" w:rsidR="00F90BDC" w:rsidRDefault="00F90BDC"/>
    <w:p w14:paraId="507291B8" w14:textId="77777777" w:rsidR="00F90BDC" w:rsidRDefault="00F90BDC">
      <w:r xmlns:w="http://schemas.openxmlformats.org/wordprocessingml/2006/main">
        <w:t xml:space="preserve">2. Eclesiastés 5:13-14 - "Hay un mal grave que he visto debajo del sol: riquezas guardadas para su dueño para mal".</w:t>
      </w:r>
    </w:p>
    <w:p w14:paraId="564D1FD3" w14:textId="77777777" w:rsidR="00F90BDC" w:rsidRDefault="00F90BDC"/>
    <w:p w14:paraId="67CAD5A4" w14:textId="77777777" w:rsidR="00F90BDC" w:rsidRDefault="00F90BDC">
      <w:r xmlns:w="http://schemas.openxmlformats.org/wordprocessingml/2006/main">
        <w:t xml:space="preserve">Lucas 12:21 Así es el que hace para sí tesoro, y no es rico para con Dios.</w:t>
      </w:r>
    </w:p>
    <w:p w14:paraId="6B72D54F" w14:textId="77777777" w:rsidR="00F90BDC" w:rsidRDefault="00F90BDC"/>
    <w:p w14:paraId="2F6E24A5" w14:textId="77777777" w:rsidR="00F90BDC" w:rsidRDefault="00F90BDC">
      <w:r xmlns:w="http://schemas.openxmlformats.org/wordprocessingml/2006/main">
        <w:t xml:space="preserve">Este pasaje habla de la importancia de ser rico para con Dios en lugar de acumular tesoros terrenales.</w:t>
      </w:r>
    </w:p>
    <w:p w14:paraId="2F80ABFA" w14:textId="77777777" w:rsidR="00F90BDC" w:rsidRDefault="00F90BDC"/>
    <w:p w14:paraId="76526E15" w14:textId="77777777" w:rsidR="00F90BDC" w:rsidRDefault="00F90BDC">
      <w:r xmlns:w="http://schemas.openxmlformats.org/wordprocessingml/2006/main">
        <w:t xml:space="preserve">1. La piedad es mayor que las riquezas - Mirando Lucas 12:21 y su recordatorio de que debemos priorizar nuestra relación con Dios sobre las posesiones materiales.</w:t>
      </w:r>
    </w:p>
    <w:p w14:paraId="53561AC8" w14:textId="77777777" w:rsidR="00F90BDC" w:rsidRDefault="00F90BDC"/>
    <w:p w14:paraId="294E4DF0" w14:textId="77777777" w:rsidR="00F90BDC" w:rsidRDefault="00F90BDC">
      <w:r xmlns:w="http://schemas.openxmlformats.org/wordprocessingml/2006/main">
        <w:t xml:space="preserve">2. Tu riqueza en el cielo: explorar la idea de que nuestra verdadera riqueza radica en nuestra relación con Dios y no en las posesiones terrenales.</w:t>
      </w:r>
    </w:p>
    <w:p w14:paraId="3C10BD84" w14:textId="77777777" w:rsidR="00F90BDC" w:rsidRDefault="00F90BDC"/>
    <w:p w14:paraId="694335CF" w14:textId="77777777" w:rsidR="00F90BDC" w:rsidRDefault="00F90BDC">
      <w:r xmlns:w="http://schemas.openxmlformats.org/wordprocessingml/2006/main">
        <w:t xml:space="preserve">1. Santiago 4:13-15 - “Venid ahora, los que decís: 'Hoy o mañana iremos a tal o cual ciudad y pasaremos allí un año y comerciaremos y obtendremos ganancias', pero no sabéis qué será mañana. traerá. ¿Qué es tu vida? Porque eres una niebla que aparece por un poco de tiempo y luego se desvanece. Más bien deberían decir: 'Si el Señor quiere, viviremos y haremos esto o aquello'”.</w:t>
      </w:r>
    </w:p>
    <w:p w14:paraId="527443A1" w14:textId="77777777" w:rsidR="00F90BDC" w:rsidRDefault="00F90BDC"/>
    <w:p w14:paraId="515353E0" w14:textId="77777777" w:rsidR="00F90BDC" w:rsidRDefault="00F90BDC">
      <w:r xmlns:w="http://schemas.openxmlformats.org/wordprocessingml/2006/main">
        <w:t xml:space="preserve">2. Eclesiastés 5:10 - “Quien ama el dinero nunca tiene suficiente; Quien ama la riqueza nunca está satisfecho con sus ingresos. Esto tampoco tiene sentido”.</w:t>
      </w:r>
    </w:p>
    <w:p w14:paraId="04C590CB" w14:textId="77777777" w:rsidR="00F90BDC" w:rsidRDefault="00F90BDC"/>
    <w:p w14:paraId="2A507C1C" w14:textId="77777777" w:rsidR="00F90BDC" w:rsidRDefault="00F90BDC">
      <w:r xmlns:w="http://schemas.openxmlformats.org/wordprocessingml/2006/main">
        <w:t xml:space="preserve">Lucas 12:22 Y dijo a sus discípulos: Por eso os digo: No os preocupéis por vuestra vida, qué habéis de comer; ni para el cuerpo, qué vestiréis.</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 te preocupes por tus necesidades ya que Dios proveerá.</w:t>
      </w:r>
    </w:p>
    <w:p w14:paraId="0FE4D2AB" w14:textId="77777777" w:rsidR="00F90BDC" w:rsidRDefault="00F90BDC"/>
    <w:p w14:paraId="58729E92" w14:textId="77777777" w:rsidR="00F90BDC" w:rsidRDefault="00F90BDC">
      <w:r xmlns:w="http://schemas.openxmlformats.org/wordprocessingml/2006/main">
        <w:t xml:space="preserve">1: Confía en el Señor y Él proveerá todas tus necesidades.</w:t>
      </w:r>
    </w:p>
    <w:p w14:paraId="403A2693" w14:textId="77777777" w:rsidR="00F90BDC" w:rsidRDefault="00F90BDC"/>
    <w:p w14:paraId="11E69F96" w14:textId="77777777" w:rsidR="00F90BDC" w:rsidRDefault="00F90BDC">
      <w:r xmlns:w="http://schemas.openxmlformats.org/wordprocessingml/2006/main">
        <w:t xml:space="preserve">2: Ten fe en Dios y Él suplirá tus necesidades.</w:t>
      </w:r>
    </w:p>
    <w:p w14:paraId="5784EA39" w14:textId="77777777" w:rsidR="00F90BDC" w:rsidRDefault="00F90BDC"/>
    <w:p w14:paraId="211A7768" w14:textId="77777777" w:rsidR="00F90BDC" w:rsidRDefault="00F90BDC">
      <w:r xmlns:w="http://schemas.openxmlformats.org/wordprocessingml/2006/main">
        <w:t xml:space="preserve">1: Filipenses 4:19 - Y mi Dios suplirá todo lo que os falta conforme a sus riquezas en gloria en Cristo Jesús.</w:t>
      </w:r>
    </w:p>
    <w:p w14:paraId="0F639D70" w14:textId="77777777" w:rsidR="00F90BDC" w:rsidRDefault="00F90BDC"/>
    <w:p w14:paraId="7B9B7E31" w14:textId="77777777" w:rsidR="00F90BDC" w:rsidRDefault="00F90BDC">
      <w:r xmlns:w="http://schemas.openxmlformats.org/wordprocessingml/2006/main">
        <w:t xml:space="preserve">2: Mateo 6:25-34 - Por eso os digo: No os inquietéis por vuestra vida, qué habéis de comer o beber, ni por vuestro cuerpo, qué vestiréis. ¿No es la vida más que el alimento y el cuerpo más que el vestido?</w:t>
      </w:r>
    </w:p>
    <w:p w14:paraId="174519F6" w14:textId="77777777" w:rsidR="00F90BDC" w:rsidRDefault="00F90BDC"/>
    <w:p w14:paraId="5101A518" w14:textId="77777777" w:rsidR="00F90BDC" w:rsidRDefault="00F90BDC">
      <w:r xmlns:w="http://schemas.openxmlformats.org/wordprocessingml/2006/main">
        <w:t xml:space="preserve">Lucas 12:23 La vida es más que la comida, y el cuerpo es más que el vestido.</w:t>
      </w:r>
    </w:p>
    <w:p w14:paraId="4727626F" w14:textId="77777777" w:rsidR="00F90BDC" w:rsidRDefault="00F90BDC"/>
    <w:p w14:paraId="4CF8188F" w14:textId="77777777" w:rsidR="00F90BDC" w:rsidRDefault="00F90BDC">
      <w:r xmlns:w="http://schemas.openxmlformats.org/wordprocessingml/2006/main">
        <w:t xml:space="preserve">La vida es de mayor valor que el sustento físico y el vestido.</w:t>
      </w:r>
    </w:p>
    <w:p w14:paraId="64D316CA" w14:textId="77777777" w:rsidR="00F90BDC" w:rsidRDefault="00F90BDC"/>
    <w:p w14:paraId="111E325B" w14:textId="77777777" w:rsidR="00F90BDC" w:rsidRDefault="00F90BDC">
      <w:r xmlns:w="http://schemas.openxmlformats.org/wordprocessingml/2006/main">
        <w:t xml:space="preserve">1: Dios valora nuestras vidas más que nuestras necesidades físicas.</w:t>
      </w:r>
    </w:p>
    <w:p w14:paraId="4E7E80E9" w14:textId="77777777" w:rsidR="00F90BDC" w:rsidRDefault="00F90BDC"/>
    <w:p w14:paraId="662438CB" w14:textId="77777777" w:rsidR="00F90BDC" w:rsidRDefault="00F90BDC">
      <w:r xmlns:w="http://schemas.openxmlformats.org/wordprocessingml/2006/main">
        <w:t xml:space="preserve">2: Debemos priorizar el crecimiento espiritual sobre las necesidades materiales.</w:t>
      </w:r>
    </w:p>
    <w:p w14:paraId="16A3AEE5" w14:textId="77777777" w:rsidR="00F90BDC" w:rsidRDefault="00F90BDC"/>
    <w:p w14:paraId="2079574B" w14:textId="77777777" w:rsidR="00F90BDC" w:rsidRDefault="00F90BDC">
      <w:r xmlns:w="http://schemas.openxmlformats.org/wordprocessingml/2006/main">
        <w:t xml:space="preserve">1: Mateo 6:25-34 - Jesús nos enseña a no estar ansiosos por nuestras necesidades físicas y a buscar primero el reino de Dios.</w:t>
      </w:r>
    </w:p>
    <w:p w14:paraId="6A169263" w14:textId="77777777" w:rsidR="00F90BDC" w:rsidRDefault="00F90BDC"/>
    <w:p w14:paraId="7EFADE5E" w14:textId="77777777" w:rsidR="00F90BDC" w:rsidRDefault="00F90BDC">
      <w:r xmlns:w="http://schemas.openxmlformats.org/wordprocessingml/2006/main">
        <w:t xml:space="preserve">2: Filipenses 4:11-13 - Pablo nos anima a estar contentos con cualquier estado en el que nos encontremos, porque Dios proveerá nuestras necesidades.</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12:24 Considerad los cuervos, que ni siembran ni cosechan; que no tienen almacén ni granero; y Dios los alimenta: ¿cuánto más sois vosotros mejores que las aves?</w:t>
      </w:r>
    </w:p>
    <w:p w14:paraId="48846F64" w14:textId="77777777" w:rsidR="00F90BDC" w:rsidRDefault="00F90BDC"/>
    <w:p w14:paraId="1BB2219A" w14:textId="77777777" w:rsidR="00F90BDC" w:rsidRDefault="00F90BDC">
      <w:r xmlns:w="http://schemas.openxmlformats.org/wordprocessingml/2006/main">
        <w:t xml:space="preserve">Dios cuida incluso de las criaturas más simples, entonces, ¿cuánto más cuidará de nosotros?</w:t>
      </w:r>
    </w:p>
    <w:p w14:paraId="1BBFE0D2" w14:textId="77777777" w:rsidR="00F90BDC" w:rsidRDefault="00F90BDC"/>
    <w:p w14:paraId="2B20A3E5" w14:textId="77777777" w:rsidR="00F90BDC" w:rsidRDefault="00F90BDC">
      <w:r xmlns:w="http://schemas.openxmlformats.org/wordprocessingml/2006/main">
        <w:t xml:space="preserve">1: Dios se preocupa por cada criatura y proveerá para nosotros</w:t>
      </w:r>
    </w:p>
    <w:p w14:paraId="1E3C463C" w14:textId="77777777" w:rsidR="00F90BDC" w:rsidRDefault="00F90BDC"/>
    <w:p w14:paraId="095F2E90" w14:textId="77777777" w:rsidR="00F90BDC" w:rsidRDefault="00F90BDC">
      <w:r xmlns:w="http://schemas.openxmlformats.org/wordprocessingml/2006/main">
        <w:t xml:space="preserve">2: Incluso la más pequeña de las criaturas es digna de la atención de Dios</w:t>
      </w:r>
    </w:p>
    <w:p w14:paraId="2389F7B9" w14:textId="77777777" w:rsidR="00F90BDC" w:rsidRDefault="00F90BDC"/>
    <w:p w14:paraId="7EF12A87" w14:textId="77777777" w:rsidR="00F90BDC" w:rsidRDefault="00F90BDC">
      <w:r xmlns:w="http://schemas.openxmlformats.org/wordprocessingml/2006/main">
        <w:t xml:space="preserve">1: Mateo 6:26 - Miren las aves del cielo; no siembran ni cosechan ni almacenan en graneros y, sin embargo, vuestro Padre celestial los alimenta.</w:t>
      </w:r>
    </w:p>
    <w:p w14:paraId="04F97156" w14:textId="77777777" w:rsidR="00F90BDC" w:rsidRDefault="00F90BDC"/>
    <w:p w14:paraId="707DA01E" w14:textId="77777777" w:rsidR="00F90BDC" w:rsidRDefault="00F90BDC">
      <w:r xmlns:w="http://schemas.openxmlformats.org/wordprocessingml/2006/main">
        <w:t xml:space="preserve">2: Salmo 147:9 - Él da su alimento a las bestias, y a los cuervos que gritan.</w:t>
      </w:r>
    </w:p>
    <w:p w14:paraId="1E74A1BA" w14:textId="77777777" w:rsidR="00F90BDC" w:rsidRDefault="00F90BDC"/>
    <w:p w14:paraId="7B6D15BD" w14:textId="77777777" w:rsidR="00F90BDC" w:rsidRDefault="00F90BDC">
      <w:r xmlns:w="http://schemas.openxmlformats.org/wordprocessingml/2006/main">
        <w:t xml:space="preserve">Lucas 12:25 ¿Y quién de vosotros, con mucho esfuerzo, podrá añadir a su estatura un codo?</w:t>
      </w:r>
    </w:p>
    <w:p w14:paraId="22E7E434" w14:textId="77777777" w:rsidR="00F90BDC" w:rsidRDefault="00F90BDC"/>
    <w:p w14:paraId="352A7223" w14:textId="77777777" w:rsidR="00F90BDC" w:rsidRDefault="00F90BDC">
      <w:r xmlns:w="http://schemas.openxmlformats.org/wordprocessingml/2006/main">
        <w:t xml:space="preserve">Este pasaje habla de las limitaciones del poder y el esfuerzo humanos.</w:t>
      </w:r>
    </w:p>
    <w:p w14:paraId="38697AFD" w14:textId="77777777" w:rsidR="00F90BDC" w:rsidRDefault="00F90BDC"/>
    <w:p w14:paraId="41A00052" w14:textId="77777777" w:rsidR="00F90BDC" w:rsidRDefault="00F90BDC">
      <w:r xmlns:w="http://schemas.openxmlformats.org/wordprocessingml/2006/main">
        <w:t xml:space="preserve">1. Contentamiento en el Señor: confiar en la fuerza de Dios y no en la propia</w:t>
      </w:r>
    </w:p>
    <w:p w14:paraId="32391D69" w14:textId="77777777" w:rsidR="00F90BDC" w:rsidRDefault="00F90BDC"/>
    <w:p w14:paraId="542A13E5" w14:textId="77777777" w:rsidR="00F90BDC" w:rsidRDefault="00F90BDC">
      <w:r xmlns:w="http://schemas.openxmlformats.org/wordprocessingml/2006/main">
        <w:t xml:space="preserve">2. Confiar en el Señor: encontrar gozo en Dios y no en las posesiones</w:t>
      </w:r>
    </w:p>
    <w:p w14:paraId="6D4A0E5B" w14:textId="77777777" w:rsidR="00F90BDC" w:rsidRDefault="00F90BDC"/>
    <w:p w14:paraId="4D15B4EA" w14:textId="77777777" w:rsidR="00F90BDC" w:rsidRDefault="00F90BDC">
      <w:r xmlns:w="http://schemas.openxmlformats.org/wordprocessingml/2006/main">
        <w:t xml:space="preserve">1. Mateo 6:25-34, "Por eso os digo: No os preocupéis por vuestra vida, qué comeréis o beberéis; ni por vuestro cuerpo, qué vestiréis. ¿No es la vida más que el alimento, y el cuerpo más que el alimento?". que la ropa?"</w:t>
      </w:r>
    </w:p>
    <w:p w14:paraId="54CA5896" w14:textId="77777777" w:rsidR="00F90BDC" w:rsidRDefault="00F90BDC"/>
    <w:p w14:paraId="71B55BB0" w14:textId="77777777" w:rsidR="00F90BDC" w:rsidRDefault="00F90BDC">
      <w:r xmlns:w="http://schemas.openxmlformats.org/wordprocessingml/2006/main">
        <w:t xml:space="preserve">2. Isaías 40:28-31, "¿No lo sabéis? ¿No habéis oído? Jehová es Dios eterno, Creador </w:t>
      </w:r>
      <w:r xmlns:w="http://schemas.openxmlformats.org/wordprocessingml/2006/main">
        <w:lastRenderedPageBreak xmlns:w="http://schemas.openxmlformats.org/wordprocessingml/2006/main"/>
      </w:r>
      <w:r xmlns:w="http://schemas.openxmlformats.org/wordprocessingml/2006/main">
        <w:t xml:space="preserve">de los confines de la tierra. No se cansará ni se cansará, y nadie podrá entender su entendimiento". braza."</w:t>
      </w:r>
    </w:p>
    <w:p w14:paraId="558B700A" w14:textId="77777777" w:rsidR="00F90BDC" w:rsidRDefault="00F90BDC"/>
    <w:p w14:paraId="61560845" w14:textId="77777777" w:rsidR="00F90BDC" w:rsidRDefault="00F90BDC">
      <w:r xmlns:w="http://schemas.openxmlformats.org/wordprocessingml/2006/main">
        <w:t xml:space="preserve">Lucas 12:26 Así que, si no podéis hacer lo más mínimo, ¿por qué os afanáis en lo demás?</w:t>
      </w:r>
    </w:p>
    <w:p w14:paraId="3C883AB3" w14:textId="77777777" w:rsidR="00F90BDC" w:rsidRDefault="00F90BDC"/>
    <w:p w14:paraId="5140B3A0" w14:textId="77777777" w:rsidR="00F90BDC" w:rsidRDefault="00F90BDC">
      <w:r xmlns:w="http://schemas.openxmlformats.org/wordprocessingml/2006/main">
        <w:t xml:space="preserve">Este pasaje nos anima a centrarnos en lo que es importante y a no preocuparnos por cosas que están fuera de nuestro control.</w:t>
      </w:r>
    </w:p>
    <w:p w14:paraId="3A37EFB8" w14:textId="77777777" w:rsidR="00F90BDC" w:rsidRDefault="00F90BDC"/>
    <w:p w14:paraId="0EF44395" w14:textId="77777777" w:rsidR="00F90BDC" w:rsidRDefault="00F90BDC">
      <w:r xmlns:w="http://schemas.openxmlformats.org/wordprocessingml/2006/main">
        <w:t xml:space="preserve">1. Deja ir y deja a Dios: confiando en el Señor y el poder de su Providencia</w:t>
      </w:r>
    </w:p>
    <w:p w14:paraId="4BD16785" w14:textId="77777777" w:rsidR="00F90BDC" w:rsidRDefault="00F90BDC"/>
    <w:p w14:paraId="3B7D4297" w14:textId="77777777" w:rsidR="00F90BDC" w:rsidRDefault="00F90BDC">
      <w:r xmlns:w="http://schemas.openxmlformats.org/wordprocessingml/2006/main">
        <w:t xml:space="preserve">2. No se preocupe por las cosas pequeñas: priorice lo que importa</w:t>
      </w:r>
    </w:p>
    <w:p w14:paraId="4F707C90" w14:textId="77777777" w:rsidR="00F90BDC" w:rsidRDefault="00F90BDC"/>
    <w:p w14:paraId="296774C2" w14:textId="77777777" w:rsidR="00F90BDC" w:rsidRDefault="00F90BDC">
      <w:r xmlns:w="http://schemas.openxmlformats.org/wordprocessingml/2006/main">
        <w:t xml:space="preserve">1. Mateo 6:25-34 - Jesús enseña sobre la preocupación</w:t>
      </w:r>
    </w:p>
    <w:p w14:paraId="00F70528" w14:textId="77777777" w:rsidR="00F90BDC" w:rsidRDefault="00F90BDC"/>
    <w:p w14:paraId="1F8D785F" w14:textId="77777777" w:rsidR="00F90BDC" w:rsidRDefault="00F90BDC">
      <w:r xmlns:w="http://schemas.openxmlformats.org/wordprocessingml/2006/main">
        <w:t xml:space="preserve">2. Filipenses 4:6-7 - No estéis afanosos por nada, sino que en todo, con oración y súplica, con acción de gracias, sean dadas a conocer vuestras peticiones a Dios.</w:t>
      </w:r>
    </w:p>
    <w:p w14:paraId="114F87C4" w14:textId="77777777" w:rsidR="00F90BDC" w:rsidRDefault="00F90BDC"/>
    <w:p w14:paraId="33183279" w14:textId="77777777" w:rsidR="00F90BDC" w:rsidRDefault="00F90BDC">
      <w:r xmlns:w="http://schemas.openxmlformats.org/wordprocessingml/2006/main">
        <w:t xml:space="preserve">Lucas 12:27 Considerad los lirios cómo crecen: no trabajan, no hilan; y sin embargo os digo que Salomón con toda su gloria no se vistió como uno de ellos.</w:t>
      </w:r>
    </w:p>
    <w:p w14:paraId="425519FF" w14:textId="77777777" w:rsidR="00F90BDC" w:rsidRDefault="00F90BDC"/>
    <w:p w14:paraId="55D31926" w14:textId="77777777" w:rsidR="00F90BDC" w:rsidRDefault="00F90BDC">
      <w:r xmlns:w="http://schemas.openxmlformats.org/wordprocessingml/2006/main">
        <w:t xml:space="preserve">Jesús anima a sus oyentes a tomar nota de cómo crecen los lirios y de que Salomón, en toda su gloria terrenal, no podría estar tan bellamente vestido como ellos.</w:t>
      </w:r>
    </w:p>
    <w:p w14:paraId="1E78B04E" w14:textId="77777777" w:rsidR="00F90BDC" w:rsidRDefault="00F90BDC"/>
    <w:p w14:paraId="17107096" w14:textId="77777777" w:rsidR="00F90BDC" w:rsidRDefault="00F90BDC">
      <w:r xmlns:w="http://schemas.openxmlformats.org/wordprocessingml/2006/main">
        <w:t xml:space="preserve">1. La Belleza de la Creación de Dios: Admirar la Majestad de la Naturaleza</w:t>
      </w:r>
    </w:p>
    <w:p w14:paraId="6CBBF292" w14:textId="77777777" w:rsidR="00F90BDC" w:rsidRDefault="00F90BDC"/>
    <w:p w14:paraId="0155C135" w14:textId="77777777" w:rsidR="00F90BDC" w:rsidRDefault="00F90BDC">
      <w:r xmlns:w="http://schemas.openxmlformats.org/wordprocessingml/2006/main">
        <w:t xml:space="preserve">2. Confiar en la provisión de Dios: contentamiento y gratitud en la vida cotidiana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Salmos 104:24-25 - ¡Oh SEÑOR, cuán múltiples son tus obras! Con sabiduría los has hecho todos; la tierra está llena de tus criaturas.</w:t>
      </w:r>
    </w:p>
    <w:p w14:paraId="04111E00" w14:textId="77777777" w:rsidR="00F90BDC" w:rsidRDefault="00F90BDC"/>
    <w:p w14:paraId="1FB88F4A" w14:textId="77777777" w:rsidR="00F90BDC" w:rsidRDefault="00F90BDC">
      <w:r xmlns:w="http://schemas.openxmlformats.org/wordprocessingml/2006/main">
        <w:t xml:space="preserve">2. Romanos 11:33-36 - ¡Oh profundidad de las riquezas y de la sabiduría y del conocimiento de Dios! ¡Cuán inescrutables son sus juicios y cuán inescrutables sus caminos! Porque ¿quién ha conocido la mente del Señor, o quién ha sido su consejero? ¿O quién le ha dado un regalo para que reciba su recompensa? Porque de él, por él y para él son todas las cosas. A él sea la gloria por siempre. Amén.</w:t>
      </w:r>
    </w:p>
    <w:p w14:paraId="065DC096" w14:textId="77777777" w:rsidR="00F90BDC" w:rsidRDefault="00F90BDC"/>
    <w:p w14:paraId="55B1DE88" w14:textId="77777777" w:rsidR="00F90BDC" w:rsidRDefault="00F90BDC">
      <w:r xmlns:w="http://schemas.openxmlformats.org/wordprocessingml/2006/main">
        <w:t xml:space="preserve">Lucas 12:28 Si, pues, Dios viste así a la hierba que hoy está en el campo, y mañana es echada en el horno; ¿Cuánto más os vestirá, oh hombres de poca fe?</w:t>
      </w:r>
    </w:p>
    <w:p w14:paraId="23B2EF69" w14:textId="77777777" w:rsidR="00F90BDC" w:rsidRDefault="00F90BDC"/>
    <w:p w14:paraId="2297471E" w14:textId="77777777" w:rsidR="00F90BDC" w:rsidRDefault="00F90BDC">
      <w:r xmlns:w="http://schemas.openxmlformats.org/wordprocessingml/2006/main">
        <w:t xml:space="preserve">Dios se preocupa hasta por las cosas más pequeñas, entonces, ¿cuánto más cuidará de aquellos que tienen fe en Él?</w:t>
      </w:r>
    </w:p>
    <w:p w14:paraId="209017AD" w14:textId="77777777" w:rsidR="00F90BDC" w:rsidRDefault="00F90BDC"/>
    <w:p w14:paraId="52E91027" w14:textId="77777777" w:rsidR="00F90BDC" w:rsidRDefault="00F90BDC">
      <w:r xmlns:w="http://schemas.openxmlformats.org/wordprocessingml/2006/main">
        <w:t xml:space="preserve">1. Los fieles están vestidos de amor: el cuidado incondicional de Dios por los que creen</w:t>
      </w:r>
    </w:p>
    <w:p w14:paraId="521D8CDF" w14:textId="77777777" w:rsidR="00F90BDC" w:rsidRDefault="00F90BDC"/>
    <w:p w14:paraId="52B225A5" w14:textId="77777777" w:rsidR="00F90BDC" w:rsidRDefault="00F90BDC">
      <w:r xmlns:w="http://schemas.openxmlformats.org/wordprocessingml/2006/main">
        <w:t xml:space="preserve">2. Tener poca fe no es excusa: la compasión inagotable de Dios por todos</w:t>
      </w:r>
    </w:p>
    <w:p w14:paraId="175B1498" w14:textId="77777777" w:rsidR="00F90BDC" w:rsidRDefault="00F90BDC"/>
    <w:p w14:paraId="1C31C30B" w14:textId="77777777" w:rsidR="00F90BDC" w:rsidRDefault="00F90BDC">
      <w:r xmlns:w="http://schemas.openxmlformats.org/wordprocessingml/2006/main">
        <w:t xml:space="preserve">1. Mateo 6:30-31 - "Por tanto, si así viste Dios a la hierba del campo que hoy está, y mañana es echada en el horno, ¿no mucho más os vestirá a vosotros, hombres de poca fe?</w:t>
      </w:r>
    </w:p>
    <w:p w14:paraId="3C143CD6" w14:textId="77777777" w:rsidR="00F90BDC" w:rsidRDefault="00F90BDC"/>
    <w:p w14:paraId="6F6EAE4A" w14:textId="77777777" w:rsidR="00F90BDC" w:rsidRDefault="00F90BDC">
      <w:r xmlns:w="http://schemas.openxmlformats.org/wordprocessingml/2006/main">
        <w:t xml:space="preserve">2. Romanos 8:31-32 - ¿Qué, pues, diremos a estas cosas? Si Dios es por nosotros, ¿quién podrá estar contra nosotros? El que no escatimó ni a su propio Hijo, sino que lo entregó por todos nosotros, ¿cómo no nos dará también con él todas las cosas?</w:t>
      </w:r>
    </w:p>
    <w:p w14:paraId="042130D7" w14:textId="77777777" w:rsidR="00F90BDC" w:rsidRDefault="00F90BDC"/>
    <w:p w14:paraId="085B6793" w14:textId="77777777" w:rsidR="00F90BDC" w:rsidRDefault="00F90BDC">
      <w:r xmlns:w="http://schemas.openxmlformats.org/wordprocessingml/2006/main">
        <w:t xml:space="preserve">Lucas 12:29 Y no busquéis qué habéis de comer ni qué habéis de beber, ni estéis dudando.</w:t>
      </w:r>
    </w:p>
    <w:p w14:paraId="35A1201C" w14:textId="77777777" w:rsidR="00F90BDC" w:rsidRDefault="00F90BDC"/>
    <w:p w14:paraId="0159A45F" w14:textId="77777777" w:rsidR="00F90BDC" w:rsidRDefault="00F90BDC">
      <w:r xmlns:w="http://schemas.openxmlformats.org/wordprocessingml/2006/main">
        <w:t xml:space="preserve">Las personas no deben preocuparse por lo que van a comer o beber, sino que deben confiar en que Dios proveerá.</w:t>
      </w:r>
    </w:p>
    <w:p w14:paraId="67038DF3" w14:textId="77777777" w:rsidR="00F90BDC" w:rsidRDefault="00F90BDC"/>
    <w:p w14:paraId="0E69A163" w14:textId="77777777" w:rsidR="00F90BDC" w:rsidRDefault="00F90BDC">
      <w:r xmlns:w="http://schemas.openxmlformats.org/wordprocessingml/2006/main">
        <w:t xml:space="preserve">1. Dejar ir y dejar a Dios: confiar en Dios para nuestras necesidades</w:t>
      </w:r>
    </w:p>
    <w:p w14:paraId="05610672" w14:textId="77777777" w:rsidR="00F90BDC" w:rsidRDefault="00F90BDC"/>
    <w:p w14:paraId="7640EEB8" w14:textId="77777777" w:rsidR="00F90BDC" w:rsidRDefault="00F90BDC">
      <w:r xmlns:w="http://schemas.openxmlformats.org/wordprocessingml/2006/main">
        <w:t xml:space="preserve">2. No dudes más: confiando en Dios en tiempos de incertidumbre</w:t>
      </w:r>
    </w:p>
    <w:p w14:paraId="34130899" w14:textId="77777777" w:rsidR="00F90BDC" w:rsidRDefault="00F90BDC"/>
    <w:p w14:paraId="593DA3E2" w14:textId="77777777" w:rsidR="00F90BDC" w:rsidRDefault="00F90BDC">
      <w:r xmlns:w="http://schemas.openxmlformats.org/wordprocessingml/2006/main">
        <w:t xml:space="preserve">1. Mateo 6:25-34 - No os preocupéis por vuestra vida, qué comeréis o beberéis; o sobre tu cuerpo, lo que te pondrás.</w:t>
      </w:r>
    </w:p>
    <w:p w14:paraId="2CC4E7D3" w14:textId="77777777" w:rsidR="00F90BDC" w:rsidRDefault="00F90BDC"/>
    <w:p w14:paraId="18FE5183" w14:textId="77777777" w:rsidR="00F90BDC" w:rsidRDefault="00F90BDC">
      <w:r xmlns:w="http://schemas.openxmlformats.org/wordprocessingml/2006/main">
        <w:t xml:space="preserve">2. Salmo 37:3-5 - Confía en el Señor y haz el bien; habitad en la tierra y gozad de pastos seguros. Deléitate en el Señor y Él te concederá los deseos de tu corazón. Encomienda tu camino al Señor; Confía en Él y Él hará esto.</w:t>
      </w:r>
    </w:p>
    <w:p w14:paraId="6F89C97B" w14:textId="77777777" w:rsidR="00F90BDC" w:rsidRDefault="00F90BDC"/>
    <w:p w14:paraId="14036B0C" w14:textId="77777777" w:rsidR="00F90BDC" w:rsidRDefault="00F90BDC">
      <w:r xmlns:w="http://schemas.openxmlformats.org/wordprocessingml/2006/main">
        <w:t xml:space="preserve">Lucas 12:30 Porque todas estas cosas buscan las naciones del mundo; y vuestro Padre sabe que tenéis necesidad de estas cosas.</w:t>
      </w:r>
    </w:p>
    <w:p w14:paraId="622E6C78" w14:textId="77777777" w:rsidR="00F90BDC" w:rsidRDefault="00F90BDC"/>
    <w:p w14:paraId="2A0431E1" w14:textId="77777777" w:rsidR="00F90BDC" w:rsidRDefault="00F90BDC">
      <w:r xmlns:w="http://schemas.openxmlformats.org/wordprocessingml/2006/main">
        <w:t xml:space="preserve">Las naciones del mundo buscan riqueza material, pero nuestro Padre sabe que necesitamos más que eso.</w:t>
      </w:r>
    </w:p>
    <w:p w14:paraId="7DFA48FF" w14:textId="77777777" w:rsidR="00F90BDC" w:rsidRDefault="00F90BDC"/>
    <w:p w14:paraId="05CF4AB0" w14:textId="77777777" w:rsidR="00F90BDC" w:rsidRDefault="00F90BDC">
      <w:r xmlns:w="http://schemas.openxmlformats.org/wordprocessingml/2006/main">
        <w:t xml:space="preserve">1. No luches por las riquezas mundanas - Lucas 12:30</w:t>
      </w:r>
    </w:p>
    <w:p w14:paraId="7C70F2B6" w14:textId="77777777" w:rsidR="00F90BDC" w:rsidRDefault="00F90BDC"/>
    <w:p w14:paraId="141C39D7" w14:textId="77777777" w:rsidR="00F90BDC" w:rsidRDefault="00F90BDC">
      <w:r xmlns:w="http://schemas.openxmlformats.org/wordprocessingml/2006/main">
        <w:t xml:space="preserve">2. Busque la provisión de Dios - Lucas 12:30</w:t>
      </w:r>
    </w:p>
    <w:p w14:paraId="19E39B30" w14:textId="77777777" w:rsidR="00F90BDC" w:rsidRDefault="00F90BDC"/>
    <w:p w14:paraId="4BC54F1D" w14:textId="77777777" w:rsidR="00F90BDC" w:rsidRDefault="00F90BDC">
      <w:r xmlns:w="http://schemas.openxmlformats.org/wordprocessingml/2006/main">
        <w:t xml:space="preserve">1. Proverbios 23:4-5 - No te esfuerces por enriquecerte; tener la sabiduría para mostrar moderación. Si echas un vistazo a las riquezas, desaparecerán, porque seguramente les crecerán alas y volarán hacia el cielo como un águila.</w:t>
      </w:r>
    </w:p>
    <w:p w14:paraId="6B78DABB" w14:textId="77777777" w:rsidR="00F90BDC" w:rsidRDefault="00F90BDC"/>
    <w:p w14:paraId="166C37EA" w14:textId="77777777" w:rsidR="00F90BDC" w:rsidRDefault="00F90BDC">
      <w:r xmlns:w="http://schemas.openxmlformats.org/wordprocessingml/2006/main">
        <w:t xml:space="preserve">2. Mateo 6:24-25 - “Nadie puede servir a dos señores. O odiarás a uno y amarás al otro, o serás devoto del uno y despreciarás al otro. No se puede servir a Dios y </w:t>
      </w:r>
      <w:r xmlns:w="http://schemas.openxmlformats.org/wordprocessingml/2006/main">
        <w:lastRenderedPageBreak xmlns:w="http://schemas.openxmlformats.org/wordprocessingml/2006/main"/>
      </w:r>
      <w:r xmlns:w="http://schemas.openxmlformats.org/wordprocessingml/2006/main">
        <w:t xml:space="preserve">al dinero al mismo tiempo. Por eso os digo, no os preocupéis por vuestra vida, qué comeréis o beberéis; o sobre tu cuerpo, lo que te pondrás. ¿No es la vida más que el alimento y el cuerpo más que la ropa?</w:t>
      </w:r>
    </w:p>
    <w:p w14:paraId="50A9C8C6" w14:textId="77777777" w:rsidR="00F90BDC" w:rsidRDefault="00F90BDC"/>
    <w:p w14:paraId="1C8839AF" w14:textId="77777777" w:rsidR="00F90BDC" w:rsidRDefault="00F90BDC">
      <w:r xmlns:w="http://schemas.openxmlformats.org/wordprocessingml/2006/main">
        <w:t xml:space="preserve">Lucas 12:31 Mas buscad más bien el reino de Dios; y todas estas cosas os serán añadidas.</w:t>
      </w:r>
    </w:p>
    <w:p w14:paraId="3119BBAD" w14:textId="77777777" w:rsidR="00F90BDC" w:rsidRDefault="00F90BDC"/>
    <w:p w14:paraId="4341B22A" w14:textId="77777777" w:rsidR="00F90BDC" w:rsidRDefault="00F90BDC">
      <w:r xmlns:w="http://schemas.openxmlformats.org/wordprocessingml/2006/main">
        <w:t xml:space="preserve">Busca a Dios primero y todas tus necesidades serán satisfechas.</w:t>
      </w:r>
    </w:p>
    <w:p w14:paraId="4A5CD8B0" w14:textId="77777777" w:rsidR="00F90BDC" w:rsidRDefault="00F90BDC"/>
    <w:p w14:paraId="66F1B333" w14:textId="77777777" w:rsidR="00F90BDC" w:rsidRDefault="00F90BDC">
      <w:r xmlns:w="http://schemas.openxmlformats.org/wordprocessingml/2006/main">
        <w:t xml:space="preserve">1. Un Reino de Abundancia: Confiar en que Dios proveerá</w:t>
      </w:r>
    </w:p>
    <w:p w14:paraId="61748E82" w14:textId="77777777" w:rsidR="00F90BDC" w:rsidRDefault="00F90BDC"/>
    <w:p w14:paraId="4F8BE90B" w14:textId="77777777" w:rsidR="00F90BDC" w:rsidRDefault="00F90BDC">
      <w:r xmlns:w="http://schemas.openxmlformats.org/wordprocessingml/2006/main">
        <w:t xml:space="preserve">2. Buscar el Reino: el camino hacia el contentamiento</w:t>
      </w:r>
    </w:p>
    <w:p w14:paraId="45782057" w14:textId="77777777" w:rsidR="00F90BDC" w:rsidRDefault="00F90BDC"/>
    <w:p w14:paraId="2C7D7F2D" w14:textId="77777777" w:rsidR="00F90BDC" w:rsidRDefault="00F90BDC">
      <w:r xmlns:w="http://schemas.openxmlformats.org/wordprocessingml/2006/main">
        <w:t xml:space="preserve">1. Filipenses 4:19 “Y mi Dios suplirá todo lo que os falta conforme a sus riquezas en gloria en Cristo Jesús”.</w:t>
      </w:r>
    </w:p>
    <w:p w14:paraId="6584A575" w14:textId="77777777" w:rsidR="00F90BDC" w:rsidRDefault="00F90BDC"/>
    <w:p w14:paraId="2CCC579E" w14:textId="77777777" w:rsidR="00F90BDC" w:rsidRDefault="00F90BDC">
      <w:r xmlns:w="http://schemas.openxmlformats.org/wordprocessingml/2006/main">
        <w:t xml:space="preserve">2. Mateo 6:33 “Mas buscad primero el reino de Dios y su justicia, y todas estas cosas os serán añadidas”.</w:t>
      </w:r>
    </w:p>
    <w:p w14:paraId="364A0145" w14:textId="77777777" w:rsidR="00F90BDC" w:rsidRDefault="00F90BDC"/>
    <w:p w14:paraId="501F88BC" w14:textId="77777777" w:rsidR="00F90BDC" w:rsidRDefault="00F90BDC">
      <w:r xmlns:w="http://schemas.openxmlformats.org/wordprocessingml/2006/main">
        <w:t xml:space="preserve">Lucas 12:32 No temáis, rebaño pequeño; porque a vuestro Padre le agrada daros el reino.</w:t>
      </w:r>
    </w:p>
    <w:p w14:paraId="64CD77E0" w14:textId="77777777" w:rsidR="00F90BDC" w:rsidRDefault="00F90BDC"/>
    <w:p w14:paraId="397CB593" w14:textId="77777777" w:rsidR="00F90BDC" w:rsidRDefault="00F90BDC">
      <w:r xmlns:w="http://schemas.openxmlformats.org/wordprocessingml/2006/main">
        <w:t xml:space="preserve">Jesús anima a sus discípulos a tener fe en Dios, ya que le complace darles el reino.</w:t>
      </w:r>
    </w:p>
    <w:p w14:paraId="004EA325" w14:textId="77777777" w:rsidR="00F90BDC" w:rsidRDefault="00F90BDC"/>
    <w:p w14:paraId="63D574A4" w14:textId="77777777" w:rsidR="00F90BDC" w:rsidRDefault="00F90BDC">
      <w:r xmlns:w="http://schemas.openxmlformats.org/wordprocessingml/2006/main">
        <w:t xml:space="preserve">1. "No temáis: el beneplácito de Dios de concedernos el Reino"</w:t>
      </w:r>
    </w:p>
    <w:p w14:paraId="0EE8AC3F" w14:textId="77777777" w:rsidR="00F90BDC" w:rsidRDefault="00F90BDC"/>
    <w:p w14:paraId="0F24A7A2" w14:textId="77777777" w:rsidR="00F90BDC" w:rsidRDefault="00F90BDC">
      <w:r xmlns:w="http://schemas.openxmlformats.org/wordprocessingml/2006/main">
        <w:t xml:space="preserve">2. "Confianza en Dios: Él quiere darnos el Reino"</w:t>
      </w:r>
    </w:p>
    <w:p w14:paraId="0C3FB4EA" w14:textId="77777777" w:rsidR="00F90BDC" w:rsidRDefault="00F90BDC"/>
    <w:p w14:paraId="030C3E4B" w14:textId="77777777" w:rsidR="00F90BDC" w:rsidRDefault="00F90BDC">
      <w:r xmlns:w="http://schemas.openxmlformats.org/wordprocessingml/2006/main">
        <w:t xml:space="preserve">1. Isaías 41:10 - "No temas, porque yo estoy contigo; no desmayes, porque yo soy tu Dios; te fortaleceré, te </w:t>
      </w:r>
      <w:r xmlns:w="http://schemas.openxmlformats.org/wordprocessingml/2006/main">
        <w:lastRenderedPageBreak xmlns:w="http://schemas.openxmlformats.org/wordprocessingml/2006/main"/>
      </w:r>
      <w:r xmlns:w="http://schemas.openxmlformats.org/wordprocessingml/2006/main">
        <w:t xml:space="preserve">ayudaré, te sostendré con mi diestra justa".</w:t>
      </w:r>
    </w:p>
    <w:p w14:paraId="07BE6917" w14:textId="77777777" w:rsidR="00F90BDC" w:rsidRDefault="00F90BDC"/>
    <w:p w14:paraId="2ED2406B" w14:textId="77777777" w:rsidR="00F90BDC" w:rsidRDefault="00F90BDC">
      <w:r xmlns:w="http://schemas.openxmlformats.org/wordprocessingml/2006/main">
        <w:t xml:space="preserve">2. Salmo 118:6 - "El Señor está a mi lado; no temeré. ¿Qué puede hacerme el hombre?"</w:t>
      </w:r>
    </w:p>
    <w:p w14:paraId="52FE2805" w14:textId="77777777" w:rsidR="00F90BDC" w:rsidRDefault="00F90BDC"/>
    <w:p w14:paraId="7B522CA1" w14:textId="77777777" w:rsidR="00F90BDC" w:rsidRDefault="00F90BDC">
      <w:r xmlns:w="http://schemas.openxmlformats.org/wordprocessingml/2006/main">
        <w:t xml:space="preserve">Lucas 12:33 Vended lo que tenéis y dad limosna; Haceos bolsas que no se envejezcan, un tesoro en los cielos que nunca se agote, donde ningún ladrón se acerca, ni la polilla corrompe.</w:t>
      </w:r>
    </w:p>
    <w:p w14:paraId="1A8718B9" w14:textId="77777777" w:rsidR="00F90BDC" w:rsidRDefault="00F90BDC"/>
    <w:p w14:paraId="4BCC2AFA" w14:textId="77777777" w:rsidR="00F90BDC" w:rsidRDefault="00F90BDC">
      <w:r xmlns:w="http://schemas.openxmlformats.org/wordprocessingml/2006/main">
        <w:t xml:space="preserve">Vende tus bienes y da generosamente a los pobres, porque tu recompensa está guardada en el Cielo, donde no disminuirá ni será robada.</w:t>
      </w:r>
    </w:p>
    <w:p w14:paraId="72999461" w14:textId="77777777" w:rsidR="00F90BDC" w:rsidRDefault="00F90BDC"/>
    <w:p w14:paraId="08DE4C18" w14:textId="77777777" w:rsidR="00F90BDC" w:rsidRDefault="00F90BDC">
      <w:r xmlns:w="http://schemas.openxmlformats.org/wordprocessingml/2006/main">
        <w:t xml:space="preserve">1. La generosa recompensa de Dios: aprovecha la oportunidad para ganar el tesoro eterno</w:t>
      </w:r>
    </w:p>
    <w:p w14:paraId="5319FC20" w14:textId="77777777" w:rsidR="00F90BDC" w:rsidRDefault="00F90BDC"/>
    <w:p w14:paraId="26EA3570" w14:textId="77777777" w:rsidR="00F90BDC" w:rsidRDefault="00F90BDC">
      <w:r xmlns:w="http://schemas.openxmlformats.org/wordprocessingml/2006/main">
        <w:t xml:space="preserve">2. La importancia de la caridad: invertir en el Reino eterno de Dios</w:t>
      </w:r>
    </w:p>
    <w:p w14:paraId="0210CD0D" w14:textId="77777777" w:rsidR="00F90BDC" w:rsidRDefault="00F90BDC"/>
    <w:p w14:paraId="59972A83" w14:textId="77777777" w:rsidR="00F90BDC" w:rsidRDefault="00F90BDC">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roban. Porque donde esté tu tesoro, allí estará también tu corazón”.</w:t>
      </w:r>
    </w:p>
    <w:p w14:paraId="1746C5AD" w14:textId="77777777" w:rsidR="00F90BDC" w:rsidRDefault="00F90BDC"/>
    <w:p w14:paraId="111A3F6A" w14:textId="77777777" w:rsidR="00F90BDC" w:rsidRDefault="00F90BDC">
      <w:r xmlns:w="http://schemas.openxmlformats.org/wordprocessingml/2006/main">
        <w:t xml:space="preserve">2. Proverbios 19:17 - “El que es generoso con los pobres presta al Señor, y él le pagará su obra”.</w:t>
      </w:r>
    </w:p>
    <w:p w14:paraId="36FF7683" w14:textId="77777777" w:rsidR="00F90BDC" w:rsidRDefault="00F90BDC"/>
    <w:p w14:paraId="0172517E" w14:textId="77777777" w:rsidR="00F90BDC" w:rsidRDefault="00F90BDC">
      <w:r xmlns:w="http://schemas.openxmlformats.org/wordprocessingml/2006/main">
        <w:t xml:space="preserve">Lucas 12:34 Porque donde esté vuestro tesoro, allí estará también vuestro corazón.</w:t>
      </w:r>
    </w:p>
    <w:p w14:paraId="19ACF058" w14:textId="77777777" w:rsidR="00F90BDC" w:rsidRDefault="00F90BDC"/>
    <w:p w14:paraId="1A8D21D6" w14:textId="77777777" w:rsidR="00F90BDC" w:rsidRDefault="00F90BDC">
      <w:r xmlns:w="http://schemas.openxmlformats.org/wordprocessingml/2006/main">
        <w:t xml:space="preserve">Este pasaje nos anima a invertir nuestro corazón en lo que más valoramos.</w:t>
      </w:r>
    </w:p>
    <w:p w14:paraId="3357C0C2" w14:textId="77777777" w:rsidR="00F90BDC" w:rsidRDefault="00F90BDC"/>
    <w:p w14:paraId="488AA28A" w14:textId="77777777" w:rsidR="00F90BDC" w:rsidRDefault="00F90BDC">
      <w:r xmlns:w="http://schemas.openxmlformats.org/wordprocessingml/2006/main">
        <w:t xml:space="preserve">1: Invertir nuestro corazón - Debemos tener cuidado de invertir nuestro corazón en cosas que duren y nos acerquen a Dios.</w:t>
      </w:r>
    </w:p>
    <w:p w14:paraId="098A51FA" w14:textId="77777777" w:rsidR="00F90BDC" w:rsidRDefault="00F90BDC"/>
    <w:p w14:paraId="1A77AAB5" w14:textId="77777777" w:rsidR="00F90BDC" w:rsidRDefault="00F90BDC">
      <w:r xmlns:w="http://schemas.openxmlformats.org/wordprocessingml/2006/main">
        <w:t xml:space="preserve">2: Vivir con intención: debemos tener un propósito en la forma en que empleamos nuestro tiempo y atención, sabiendo que nuestro corazón nos seguirá.</w:t>
      </w:r>
    </w:p>
    <w:p w14:paraId="7BDC8EC8" w14:textId="77777777" w:rsidR="00F90BDC" w:rsidRDefault="00F90BDC"/>
    <w:p w14:paraId="575E953A" w14:textId="77777777" w:rsidR="00F90BDC" w:rsidRDefault="00F90BDC">
      <w:r xmlns:w="http://schemas.openxmlformats.org/wordprocessingml/2006/main">
        <w:t xml:space="preserve">1: Mateo 6:19-21 - Debemos concentrarnos en acumular nuestros tesoros en el cielo, donde nuestro corazón encontrará verdadera satisfacción.</w:t>
      </w:r>
    </w:p>
    <w:p w14:paraId="628FB499" w14:textId="77777777" w:rsidR="00F90BDC" w:rsidRDefault="00F90BDC"/>
    <w:p w14:paraId="3E104C51" w14:textId="77777777" w:rsidR="00F90BDC" w:rsidRDefault="00F90BDC">
      <w:r xmlns:w="http://schemas.openxmlformats.org/wordprocessingml/2006/main">
        <w:t xml:space="preserve">2: Colosenses 3:1-2 - Debemos poner nuestra mente y nuestro corazón en las cosas de arriba, no en las de este mundo.</w:t>
      </w:r>
    </w:p>
    <w:p w14:paraId="124C8723" w14:textId="77777777" w:rsidR="00F90BDC" w:rsidRDefault="00F90BDC"/>
    <w:p w14:paraId="1CE8F6AD" w14:textId="77777777" w:rsidR="00F90BDC" w:rsidRDefault="00F90BDC">
      <w:r xmlns:w="http://schemas.openxmlformats.org/wordprocessingml/2006/main">
        <w:t xml:space="preserve">Lucas 12:35 Estén ceñidos vuestros lomos y encendidas vuestras lámparas;</w:t>
      </w:r>
    </w:p>
    <w:p w14:paraId="304BFDBA" w14:textId="77777777" w:rsidR="00F90BDC" w:rsidRDefault="00F90BDC"/>
    <w:p w14:paraId="6E5188DB" w14:textId="77777777" w:rsidR="00F90BDC" w:rsidRDefault="00F90BDC">
      <w:r xmlns:w="http://schemas.openxmlformats.org/wordprocessingml/2006/main">
        <w:t xml:space="preserve">Esté preparado para el regreso del Señor.</w:t>
      </w:r>
    </w:p>
    <w:p w14:paraId="48FC33EB" w14:textId="77777777" w:rsidR="00F90BDC" w:rsidRDefault="00F90BDC"/>
    <w:p w14:paraId="0E6089AD" w14:textId="77777777" w:rsidR="00F90BDC" w:rsidRDefault="00F90BDC">
      <w:r xmlns:w="http://schemas.openxmlformats.org/wordprocessingml/2006/main">
        <w:t xml:space="preserve">1: Debemos permanecer siempre preparados para el regreso de Cristo y vivir nuestra vida en consecuencia.</w:t>
      </w:r>
    </w:p>
    <w:p w14:paraId="288E7A61" w14:textId="77777777" w:rsidR="00F90BDC" w:rsidRDefault="00F90BDC"/>
    <w:p w14:paraId="7CF9AE7B" w14:textId="77777777" w:rsidR="00F90BDC" w:rsidRDefault="00F90BDC">
      <w:r xmlns:w="http://schemas.openxmlformats.org/wordprocessingml/2006/main">
        <w:t xml:space="preserve">2: Debemos vivir cada día con anticipación del regreso de Cristo y estar preparados para recibirlo cuando Él venga.</w:t>
      </w:r>
    </w:p>
    <w:p w14:paraId="11A79D52" w14:textId="77777777" w:rsidR="00F90BDC" w:rsidRDefault="00F90BDC"/>
    <w:p w14:paraId="664B1759" w14:textId="77777777" w:rsidR="00F90BDC" w:rsidRDefault="00F90BDC">
      <w:r xmlns:w="http://schemas.openxmlformats.org/wordprocessingml/2006/main">
        <w:t xml:space="preserve">1: Mateo 24:44 - "Por tanto, también vosotros estad preparados, porque el Hijo del Hombre vendrá a la hora que no penséis".</w:t>
      </w:r>
    </w:p>
    <w:p w14:paraId="69CB92E3" w14:textId="77777777" w:rsidR="00F90BDC" w:rsidRDefault="00F90BDC"/>
    <w:p w14:paraId="41CEFB56" w14:textId="77777777" w:rsidR="00F90BDC" w:rsidRDefault="00F90BDC">
      <w:r xmlns:w="http://schemas.openxmlformats.org/wordprocessingml/2006/main">
        <w:t xml:space="preserve">2: 1 Tesalonicenses 5:2-4 - "Porque vosotros mismos sabéis perfectamente que el día del Señor vendrá como ladrón en la noche. Mientras la gente dice: "Hay paz y seguridad", entonces vendrá una destrucción repentina. sobre ellos como los dolores de parto a la mujer encinta, y no escaparán. Pero vosotros, hermanos, no estáis en tinieblas, para que aquel día os sorprenda como a ladrón.</w:t>
      </w:r>
    </w:p>
    <w:p w14:paraId="3C8CE929" w14:textId="77777777" w:rsidR="00F90BDC" w:rsidRDefault="00F90BDC"/>
    <w:p w14:paraId="04D99859" w14:textId="77777777" w:rsidR="00F90BDC" w:rsidRDefault="00F90BDC">
      <w:r xmlns:w="http://schemas.openxmlformats.org/wordprocessingml/2006/main">
        <w:t xml:space="preserve">Lucas 12:36 Y vosotros sois semejantes a hombres que esperan a su señor cuando volverá de las </w:t>
      </w:r>
      <w:r xmlns:w="http://schemas.openxmlformats.org/wordprocessingml/2006/main">
        <w:lastRenderedPageBreak xmlns:w="http://schemas.openxmlformats.org/wordprocessingml/2006/main"/>
      </w:r>
      <w:r xmlns:w="http://schemas.openxmlformats.org/wordprocessingml/2006/main">
        <w:t xml:space="preserve">bodas; para que cuando venga y llame, le abran inmediatamente.</w:t>
      </w:r>
    </w:p>
    <w:p w14:paraId="2AB648A1" w14:textId="77777777" w:rsidR="00F90BDC" w:rsidRDefault="00F90BDC"/>
    <w:p w14:paraId="2E0D081B" w14:textId="77777777" w:rsidR="00F90BDC" w:rsidRDefault="00F90BDC">
      <w:r xmlns:w="http://schemas.openxmlformats.org/wordprocessingml/2006/main">
        <w:t xml:space="preserve">Los creyentes deben ser como siervos que esperan a su Señor, ansiosos por abrirle la puerta cuando regrese.</w:t>
      </w:r>
    </w:p>
    <w:p w14:paraId="44FCAF74" w14:textId="77777777" w:rsidR="00F90BDC" w:rsidRDefault="00F90BDC"/>
    <w:p w14:paraId="2CE3BF19" w14:textId="77777777" w:rsidR="00F90BDC" w:rsidRDefault="00F90BDC">
      <w:r xmlns:w="http://schemas.openxmlformats.org/wordprocessingml/2006/main">
        <w:t xml:space="preserve">1. Vivir en anticipación del regreso del Señor</w:t>
      </w:r>
    </w:p>
    <w:p w14:paraId="3826E046" w14:textId="77777777" w:rsidR="00F90BDC" w:rsidRDefault="00F90BDC"/>
    <w:p w14:paraId="4676AE21" w14:textId="77777777" w:rsidR="00F90BDC" w:rsidRDefault="00F90BDC">
      <w:r xmlns:w="http://schemas.openxmlformats.org/wordprocessingml/2006/main">
        <w:t xml:space="preserve">2. Preparando Nuestros Corazones y Mentes para el Día del Señor</w:t>
      </w:r>
    </w:p>
    <w:p w14:paraId="5202F384" w14:textId="77777777" w:rsidR="00F90BDC" w:rsidRDefault="00F90BDC"/>
    <w:p w14:paraId="5644EC63" w14:textId="77777777" w:rsidR="00F90BDC" w:rsidRDefault="00F90BDC">
      <w:r xmlns:w="http://schemas.openxmlformats.org/wordprocessingml/2006/main">
        <w:t xml:space="preserve">1. Mateo 25:13: “Velad, pues, porque no sabéis el día ni la hora en que vendrá el Hijo del Hombre”.</w:t>
      </w:r>
    </w:p>
    <w:p w14:paraId="2D2D7F36" w14:textId="77777777" w:rsidR="00F90BDC" w:rsidRDefault="00F90BDC"/>
    <w:p w14:paraId="45760E03" w14:textId="77777777" w:rsidR="00F90BDC" w:rsidRDefault="00F90BDC">
      <w:r xmlns:w="http://schemas.openxmlformats.org/wordprocessingml/2006/main">
        <w:t xml:space="preserve">2. 1 Tesalonicenses 5:2-4, “Porque vosotros sabéis perfectamente que el día del Señor vendrá como ladrón en la noche. Porque cuando digan: Paz y seguridad; entonces vendrá sobre ellos destrucción repentina, como los dolores de parto a la mujer encinta; Y ellos no escaparán. Pero vosotros, hermanos, no estáis en tinieblas para que aquel día os sorprenda como ladrón”.</w:t>
      </w:r>
    </w:p>
    <w:p w14:paraId="5D04694C" w14:textId="77777777" w:rsidR="00F90BDC" w:rsidRDefault="00F90BDC"/>
    <w:p w14:paraId="0D486B25" w14:textId="77777777" w:rsidR="00F90BDC" w:rsidRDefault="00F90BDC">
      <w:r xmlns:w="http://schemas.openxmlformats.org/wordprocessingml/2006/main">
        <w:t xml:space="preserve">Lucas 12:37 Bienaventurados aquellos siervos a quienes el señor, cuando venga, los encuentre velando; de cierto os digo, que se ceñirá, y los hará sentarse a la mesa, y saldrá y les servirá.</w:t>
      </w:r>
    </w:p>
    <w:p w14:paraId="2E431873" w14:textId="77777777" w:rsidR="00F90BDC" w:rsidRDefault="00F90BDC"/>
    <w:p w14:paraId="5F0DBB7B" w14:textId="77777777" w:rsidR="00F90BDC" w:rsidRDefault="00F90BDC">
      <w:r xmlns:w="http://schemas.openxmlformats.org/wordprocessingml/2006/main">
        <w:t xml:space="preserve">Jesús anima a sus seguidores a estar preparados y ser obedientes cuando regrese, porque los recompensará con un gran banquete.</w:t>
      </w:r>
    </w:p>
    <w:p w14:paraId="2CDE575E" w14:textId="77777777" w:rsidR="00F90BDC" w:rsidRDefault="00F90BDC"/>
    <w:p w14:paraId="68CA8A63" w14:textId="77777777" w:rsidR="00F90BDC" w:rsidRDefault="00F90BDC">
      <w:r xmlns:w="http://schemas.openxmlformats.org/wordprocessingml/2006/main">
        <w:t xml:space="preserve">1. Esté preparado: listo para el regreso de Jesús</w:t>
      </w:r>
    </w:p>
    <w:p w14:paraId="3D2BDE9E" w14:textId="77777777" w:rsidR="00F90BDC" w:rsidRDefault="00F90BDC"/>
    <w:p w14:paraId="57082764" w14:textId="77777777" w:rsidR="00F90BDC" w:rsidRDefault="00F90BDC">
      <w:r xmlns:w="http://schemas.openxmlformats.org/wordprocessingml/2006/main">
        <w:t xml:space="preserve">2. La promesa de la bendición de Dios: recompensada con un banquete</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"Por tanto, velad, porque no sabéis en qué día vendrá vuestro Señor. Pero sabed esto, que si el dueño de la casa supiera en qué parte de la noche estaba el ladrón Al venir, habría estado despierto y no habría dejado que asaltaran su casa. Por tanto, también vosotros estad preparados, porque el Hijo del Hombre vendrá a la hora que no penséis.</w:t>
      </w:r>
    </w:p>
    <w:p w14:paraId="10B4560E" w14:textId="77777777" w:rsidR="00F90BDC" w:rsidRDefault="00F90BDC"/>
    <w:p w14:paraId="71560996" w14:textId="77777777" w:rsidR="00F90BDC" w:rsidRDefault="00F90BDC">
      <w:r xmlns:w="http://schemas.openxmlformats.org/wordprocessingml/2006/main">
        <w:t xml:space="preserve">2. Isaías 25:6 - En este monte Jehová de los ejércitos hará para todos los pueblos un banquete de manjares exquisitos, un banquete de vino añejo, de manjares ricos y llenos de tuétano, de vino añejo y bien refinado.</w:t>
      </w:r>
    </w:p>
    <w:p w14:paraId="0CBAA9AB" w14:textId="77777777" w:rsidR="00F90BDC" w:rsidRDefault="00F90BDC"/>
    <w:p w14:paraId="700BC76E" w14:textId="77777777" w:rsidR="00F90BDC" w:rsidRDefault="00F90BDC">
      <w:r xmlns:w="http://schemas.openxmlformats.org/wordprocessingml/2006/main">
        <w:t xml:space="preserve">Lucas 12:38 Y si viene en la segunda vigilia, o en la tercera vigilia, y los encuentra así, bienaventurados aquellos siervos.</w:t>
      </w:r>
    </w:p>
    <w:p w14:paraId="0EEEBDA7" w14:textId="77777777" w:rsidR="00F90BDC" w:rsidRDefault="00F90BDC"/>
    <w:p w14:paraId="77EE585A" w14:textId="77777777" w:rsidR="00F90BDC" w:rsidRDefault="00F90BDC">
      <w:r xmlns:w="http://schemas.openxmlformats.org/wordprocessingml/2006/main">
        <w:t xml:space="preserve">El pasaje habla de la bienaventuranza de aquellos que se encuentran listos sin importar cuándo llegue el maestro.</w:t>
      </w:r>
    </w:p>
    <w:p w14:paraId="0DC066BD" w14:textId="77777777" w:rsidR="00F90BDC" w:rsidRDefault="00F90BDC"/>
    <w:p w14:paraId="293225D2" w14:textId="77777777" w:rsidR="00F90BDC" w:rsidRDefault="00F90BDC">
      <w:r xmlns:w="http://schemas.openxmlformats.org/wordprocessingml/2006/main">
        <w:t xml:space="preserve">1: Esté preparado en cualquier momento: preparándose para el regreso del Maestro</w:t>
      </w:r>
    </w:p>
    <w:p w14:paraId="03E1B5DF" w14:textId="77777777" w:rsidR="00F90BDC" w:rsidRDefault="00F90BDC"/>
    <w:p w14:paraId="050AD18E" w14:textId="77777777" w:rsidR="00F90BDC" w:rsidRDefault="00F90BDC">
      <w:r xmlns:w="http://schemas.openxmlformats.org/wordprocessingml/2006/main">
        <w:t xml:space="preserve">2: Vivir para el Maestro: hacer lo que Él espera de nosotros</w:t>
      </w:r>
    </w:p>
    <w:p w14:paraId="0B15E824" w14:textId="77777777" w:rsidR="00F90BDC" w:rsidRDefault="00F90BDC"/>
    <w:p w14:paraId="62775F5A" w14:textId="77777777" w:rsidR="00F90BDC" w:rsidRDefault="00F90BDC">
      <w:r xmlns:w="http://schemas.openxmlformats.org/wordprocessingml/2006/main">
        <w:t xml:space="preserve">1: 1 Tesalonicenses 5:2-4 - Porque bien sabéis que el día del Señor vendrá como ladrón en la noche. Mientras la gente diga: "Paz y seguridad", la destrucción vendrá sobre ellos de repente, como los dolores de parto a la mujer encinta, y no escaparán.</w:t>
      </w:r>
    </w:p>
    <w:p w14:paraId="1891FB54" w14:textId="77777777" w:rsidR="00F90BDC" w:rsidRDefault="00F90BDC"/>
    <w:p w14:paraId="3363941E" w14:textId="77777777" w:rsidR="00F90BDC" w:rsidRDefault="00F90BDC">
      <w:r xmlns:w="http://schemas.openxmlformats.org/wordprocessingml/2006/main">
        <w:t xml:space="preserve">2: Mateo 24:36-44 - “Pero del día y la hora nadie sabe, ni siquiera los ángeles del cielo, ni el Hijo, sino sólo el Padre. Porque como fueron los días de Noé, así será la venida del Hijo del Hombre. Porque como en aquellos días antes del diluvio estaban comiendo y bebiendo, casándose y dando en casamiento, hasta el día en que Noé entró en el arca, y no se dieron cuenta hasta que vino el diluvio y los arrasó a todos, así será la venida del diluvio. Hijo de hombre.</w:t>
      </w:r>
    </w:p>
    <w:p w14:paraId="0E360B22" w14:textId="77777777" w:rsidR="00F90BDC" w:rsidRDefault="00F90BDC"/>
    <w:p w14:paraId="4A55CEB9" w14:textId="77777777" w:rsidR="00F90BDC" w:rsidRDefault="00F90BDC">
      <w:r xmlns:w="http://schemas.openxmlformats.org/wordprocessingml/2006/main">
        <w:t xml:space="preserve">Lucas 12:39 Y sabed esto, que si el padre de familia supiera a qué hora vendría el ladrón </w:t>
      </w:r>
      <w:r xmlns:w="http://schemas.openxmlformats.org/wordprocessingml/2006/main">
        <w:lastRenderedPageBreak xmlns:w="http://schemas.openxmlformats.org/wordprocessingml/2006/main"/>
      </w:r>
      <w:r xmlns:w="http://schemas.openxmlformats.org/wordprocessingml/2006/main">
        <w:t xml:space="preserve">, velaría y no dejaría perforar su casa.</w:t>
      </w:r>
    </w:p>
    <w:p w14:paraId="58E871F6" w14:textId="77777777" w:rsidR="00F90BDC" w:rsidRDefault="00F90BDC"/>
    <w:p w14:paraId="6868D3A4" w14:textId="77777777" w:rsidR="00F90BDC" w:rsidRDefault="00F90BDC">
      <w:r xmlns:w="http://schemas.openxmlformats.org/wordprocessingml/2006/main">
        <w:t xml:space="preserve">Jesús enseña a sus discípulos a estar alerta y preparados, ya que nunca saben cuándo podría entrar un ladrón en su casa.</w:t>
      </w:r>
    </w:p>
    <w:p w14:paraId="188C1C4A" w14:textId="77777777" w:rsidR="00F90BDC" w:rsidRDefault="00F90BDC"/>
    <w:p w14:paraId="5225F0F7" w14:textId="77777777" w:rsidR="00F90BDC" w:rsidRDefault="00F90BDC">
      <w:r xmlns:w="http://schemas.openxmlformats.org/wordprocessingml/2006/main">
        <w:t xml:space="preserve">1. Esté preparado: la importancia de la preparación</w:t>
      </w:r>
    </w:p>
    <w:p w14:paraId="149A0268" w14:textId="77777777" w:rsidR="00F90BDC" w:rsidRDefault="00F90BDC"/>
    <w:p w14:paraId="735B1EFA" w14:textId="77777777" w:rsidR="00F90BDC" w:rsidRDefault="00F90BDC">
      <w:r xmlns:w="http://schemas.openxmlformats.org/wordprocessingml/2006/main">
        <w:t xml:space="preserve">2. La Casa Vigilante: mantenerse alerta y seguro</w:t>
      </w:r>
    </w:p>
    <w:p w14:paraId="09C05CCD" w14:textId="77777777" w:rsidR="00F90BDC" w:rsidRDefault="00F90BDC"/>
    <w:p w14:paraId="33B4E13E" w14:textId="77777777" w:rsidR="00F90BDC" w:rsidRDefault="00F90BDC">
      <w:r xmlns:w="http://schemas.openxmlformats.org/wordprocessingml/2006/main">
        <w:t xml:space="preserve">1. Mateo 24:42-43 "Velad, pues, porque no sabéis a qué hora vendrá vuestro Señor. Pero sabed esto, que si el padre de la casa supiese a qué hora vendría el ladrón, velaría, y No habría permitido que su casa fuera destrozada."</w:t>
      </w:r>
    </w:p>
    <w:p w14:paraId="3D31C6EA" w14:textId="77777777" w:rsidR="00F90BDC" w:rsidRDefault="00F90BDC"/>
    <w:p w14:paraId="39A8CC1C" w14:textId="77777777" w:rsidR="00F90BDC" w:rsidRDefault="00F90BDC">
      <w:r xmlns:w="http://schemas.openxmlformats.org/wordprocessingml/2006/main">
        <w:t xml:space="preserve">2. 1 Pedro 5:8 "Sed sobrios y velad; porque vuestro adversario el diablo, como león rugiente, anda alrededor buscando a quien devorar".</w:t>
      </w:r>
    </w:p>
    <w:p w14:paraId="1BAB247E" w14:textId="77777777" w:rsidR="00F90BDC" w:rsidRDefault="00F90BDC"/>
    <w:p w14:paraId="0FA3B2D8" w14:textId="77777777" w:rsidR="00F90BDC" w:rsidRDefault="00F90BDC">
      <w:r xmlns:w="http://schemas.openxmlformats.org/wordprocessingml/2006/main">
        <w:t xml:space="preserve">Lucas 12:40 Estad, pues, preparados también vosotros, porque el Hijo del Hombre vendrá a la hora que no pensáis.</w:t>
      </w:r>
    </w:p>
    <w:p w14:paraId="1610BD5F" w14:textId="77777777" w:rsidR="00F90BDC" w:rsidRDefault="00F90BDC"/>
    <w:p w14:paraId="1B3DA222" w14:textId="77777777" w:rsidR="00F90BDC" w:rsidRDefault="00F90BDC">
      <w:r xmlns:w="http://schemas.openxmlformats.org/wordprocessingml/2006/main">
        <w:t xml:space="preserve">Este versículo enfatiza la importancia de estar preparados para el regreso del Hijo del Hombre, ya que sucederá cuando menos lo esperemos.</w:t>
      </w:r>
    </w:p>
    <w:p w14:paraId="2681A3CE" w14:textId="77777777" w:rsidR="00F90BDC" w:rsidRDefault="00F90BDC"/>
    <w:p w14:paraId="5675EB2E" w14:textId="77777777" w:rsidR="00F90BDC" w:rsidRDefault="00F90BDC">
      <w:r xmlns:w="http://schemas.openxmlformats.org/wordprocessingml/2006/main">
        <w:t xml:space="preserve">1: El regreso inesperado: prepárense para el Hijo del Hombre</w:t>
      </w:r>
    </w:p>
    <w:p w14:paraId="04CC1948" w14:textId="77777777" w:rsidR="00F90BDC" w:rsidRDefault="00F90BDC"/>
    <w:p w14:paraId="24F2A345" w14:textId="77777777" w:rsidR="00F90BDC" w:rsidRDefault="00F90BDC">
      <w:r xmlns:w="http://schemas.openxmlformats.org/wordprocessingml/2006/main">
        <w:t xml:space="preserve">2: La importancia de estar preparado: preste atención a las palabras de Lucas 12:40</w:t>
      </w:r>
    </w:p>
    <w:p w14:paraId="0B6E45D1" w14:textId="77777777" w:rsidR="00F90BDC" w:rsidRDefault="00F90BDC"/>
    <w:p w14:paraId="20791BCC" w14:textId="77777777" w:rsidR="00F90BDC" w:rsidRDefault="00F90BDC">
      <w:r xmlns:w="http://schemas.openxmlformats.org/wordprocessingml/2006/main">
        <w:t xml:space="preserve">1: Mateo 24:44 - "Por tanto, también vosotros estad preparados, porque el Hijo del Hombre vendrá a la hora que no penséis".</w:t>
      </w:r>
    </w:p>
    <w:p w14:paraId="612C35C7" w14:textId="77777777" w:rsidR="00F90BDC" w:rsidRDefault="00F90BDC"/>
    <w:p w14:paraId="7817F6DF" w14:textId="77777777" w:rsidR="00F90BDC" w:rsidRDefault="00F90BDC">
      <w:r xmlns:w="http://schemas.openxmlformats.org/wordprocessingml/2006/main">
        <w:t xml:space="preserve">2: 1 Tesalonicenses 5:2-4 - "Porque vosotros mismos sabéis perfectamente que el día del Señor vendrá como ladrón en la noche. Mientras la gente dice: "Hay paz y seguridad", entonces vendrá una destrucción repentina. sobre ellos como los dolores de parto a la mujer encinta, y no escaparán. Pero vosotros, hermanos, no estáis en tinieblas, para que aquel día os sorprenda como a ladrón.</w:t>
      </w:r>
    </w:p>
    <w:p w14:paraId="4A66B236" w14:textId="77777777" w:rsidR="00F90BDC" w:rsidRDefault="00F90BDC"/>
    <w:p w14:paraId="60CF9C5B" w14:textId="77777777" w:rsidR="00F90BDC" w:rsidRDefault="00F90BDC">
      <w:r xmlns:w="http://schemas.openxmlformats.org/wordprocessingml/2006/main">
        <w:t xml:space="preserve">Lucas 12:41 Entonces Pedro le dijo: Señor, ¿dices esta parábola a nosotros, o a todos?</w:t>
      </w:r>
    </w:p>
    <w:p w14:paraId="17AE27A0" w14:textId="77777777" w:rsidR="00F90BDC" w:rsidRDefault="00F90BDC"/>
    <w:p w14:paraId="0F32F36E" w14:textId="77777777" w:rsidR="00F90BDC" w:rsidRDefault="00F90BDC">
      <w:r xmlns:w="http://schemas.openxmlformats.org/wordprocessingml/2006/main">
        <w:t xml:space="preserve">Jesús enseña a sus discípulos a través de parábolas a comprender el Reino de Dios.</w:t>
      </w:r>
    </w:p>
    <w:p w14:paraId="30B16F52" w14:textId="77777777" w:rsidR="00F90BDC" w:rsidRDefault="00F90BDC"/>
    <w:p w14:paraId="220864A6" w14:textId="77777777" w:rsidR="00F90BDC" w:rsidRDefault="00F90BDC">
      <w:r xmlns:w="http://schemas.openxmlformats.org/wordprocessingml/2006/main">
        <w:t xml:space="preserve">1. ¿Qué estamos aprendiendo de Jesús en las parábolas?</w:t>
      </w:r>
    </w:p>
    <w:p w14:paraId="3709EF33" w14:textId="77777777" w:rsidR="00F90BDC" w:rsidRDefault="00F90BDC"/>
    <w:p w14:paraId="132A4887" w14:textId="77777777" w:rsidR="00F90BDC" w:rsidRDefault="00F90BDC">
      <w:r xmlns:w="http://schemas.openxmlformats.org/wordprocessingml/2006/main">
        <w:t xml:space="preserve">2. ¿Cómo podemos aplicar las lecciones de las parábolas de Jesús a nuestra vida diaria?</w:t>
      </w:r>
    </w:p>
    <w:p w14:paraId="582D2414" w14:textId="77777777" w:rsidR="00F90BDC" w:rsidRDefault="00F90BDC"/>
    <w:p w14:paraId="56CE0694" w14:textId="77777777" w:rsidR="00F90BDC" w:rsidRDefault="00F90BDC">
      <w:r xmlns:w="http://schemas.openxmlformats.org/wordprocessingml/2006/main">
        <w:t xml:space="preserve">1. Mateo 13:1-52 - Jesús explica las parábolas del Reino de los Cielos.</w:t>
      </w:r>
    </w:p>
    <w:p w14:paraId="38DF4A83" w14:textId="77777777" w:rsidR="00F90BDC" w:rsidRDefault="00F90BDC"/>
    <w:p w14:paraId="693A48E5" w14:textId="77777777" w:rsidR="00F90BDC" w:rsidRDefault="00F90BDC">
      <w:r xmlns:w="http://schemas.openxmlformats.org/wordprocessingml/2006/main">
        <w:t xml:space="preserve">2. Marcos 4:1-34 - Jesús enseña las parábolas del sembrador y la lámpara.</w:t>
      </w:r>
    </w:p>
    <w:p w14:paraId="7C0B7A11" w14:textId="77777777" w:rsidR="00F90BDC" w:rsidRDefault="00F90BDC"/>
    <w:p w14:paraId="5F56C833" w14:textId="77777777" w:rsidR="00F90BDC" w:rsidRDefault="00F90BDC">
      <w:r xmlns:w="http://schemas.openxmlformats.org/wordprocessingml/2006/main">
        <w:t xml:space="preserve">Lucas 12:42 Y dijo el Señor: ¿Quién es, pues, aquel mayordomo fiel y prudente, a quien su señor pondrá sobre su casa, para que les dé su ración de alimento a su debido tiempo?</w:t>
      </w:r>
    </w:p>
    <w:p w14:paraId="1F4B2745" w14:textId="77777777" w:rsidR="00F90BDC" w:rsidRDefault="00F90BDC"/>
    <w:p w14:paraId="212E3445" w14:textId="77777777" w:rsidR="00F90BDC" w:rsidRDefault="00F90BDC">
      <w:r xmlns:w="http://schemas.openxmlformats.org/wordprocessingml/2006/main">
        <w:t xml:space="preserve">Jesús pregunta quién es el mayordomo fiel y sabio a quien se le dará autoridad sobre la casa para proporcionar alimentos a su debido tiempo.</w:t>
      </w:r>
    </w:p>
    <w:p w14:paraId="0498095F" w14:textId="77777777" w:rsidR="00F90BDC" w:rsidRDefault="00F90BDC"/>
    <w:p w14:paraId="57AC2DDE" w14:textId="77777777" w:rsidR="00F90BDC" w:rsidRDefault="00F90BDC">
      <w:r xmlns:w="http://schemas.openxmlformats.org/wordprocessingml/2006/main">
        <w:t xml:space="preserve">1. El poder de la mayordomía fiel</w:t>
      </w:r>
    </w:p>
    <w:p w14:paraId="03688BDF" w14:textId="77777777" w:rsidR="00F90BDC" w:rsidRDefault="00F90BDC"/>
    <w:p w14:paraId="5CCAA4E7" w14:textId="77777777" w:rsidR="00F90BDC" w:rsidRDefault="00F90BDC">
      <w:r xmlns:w="http://schemas.openxmlformats.org/wordprocessingml/2006/main">
        <w:t xml:space="preserve">2. Las recompensas de la toma de decisiones acertadas</w:t>
      </w:r>
    </w:p>
    <w:p w14:paraId="65252947" w14:textId="77777777" w:rsidR="00F90BDC" w:rsidRDefault="00F90BDC"/>
    <w:p w14:paraId="5DAD7031" w14:textId="77777777" w:rsidR="00F90BDC" w:rsidRDefault="00F90BDC">
      <w:r xmlns:w="http://schemas.openxmlformats.org/wordprocessingml/2006/main">
        <w:t xml:space="preserve">1. Colosenses 3:17 - Y todo lo que hagáis, de palabra o de obra, hacedlo todo en el nombre del Señor Jesús, dando gracias a Dios Padre por medio de él.</w:t>
      </w:r>
    </w:p>
    <w:p w14:paraId="61B5FB1D" w14:textId="77777777" w:rsidR="00F90BDC" w:rsidRDefault="00F90BDC"/>
    <w:p w14:paraId="1D6F7648" w14:textId="77777777" w:rsidR="00F90BDC" w:rsidRDefault="00F90BDC">
      <w:r xmlns:w="http://schemas.openxmlformats.org/wordprocessingml/2006/main">
        <w:t xml:space="preserve">2. Proverbios 16:3 - Encomienda al Señor todo lo que hagas, y él establecerá tus planes.</w:t>
      </w:r>
    </w:p>
    <w:p w14:paraId="58196D77" w14:textId="77777777" w:rsidR="00F90BDC" w:rsidRDefault="00F90BDC"/>
    <w:p w14:paraId="628948BE" w14:textId="77777777" w:rsidR="00F90BDC" w:rsidRDefault="00F90BDC">
      <w:r xmlns:w="http://schemas.openxmlformats.org/wordprocessingml/2006/main">
        <w:t xml:space="preserve">Lucas 12:43 Bienaventurado aquel siervo a quien, cuando su señor venga, le encuentre haciendo así.</w:t>
      </w:r>
    </w:p>
    <w:p w14:paraId="47B88B0C" w14:textId="77777777" w:rsidR="00F90BDC" w:rsidRDefault="00F90BDC"/>
    <w:p w14:paraId="0DBB2607" w14:textId="77777777" w:rsidR="00F90BDC" w:rsidRDefault="00F90BDC">
      <w:r xmlns:w="http://schemas.openxmlformats.org/wordprocessingml/2006/main">
        <w:t xml:space="preserve">Este pasaje enfatiza la importancia de estar preparados y ser fieles en el servicio.</w:t>
      </w:r>
    </w:p>
    <w:p w14:paraId="5FAE85C6" w14:textId="77777777" w:rsidR="00F90BDC" w:rsidRDefault="00F90BDC"/>
    <w:p w14:paraId="454EF5B7" w14:textId="77777777" w:rsidR="00F90BDC" w:rsidRDefault="00F90BDC">
      <w:r xmlns:w="http://schemas.openxmlformats.org/wordprocessingml/2006/main">
        <w:t xml:space="preserve">1. "Esté preparado: vivir fielmente en el servicio"</w:t>
      </w:r>
    </w:p>
    <w:p w14:paraId="01353FD5" w14:textId="77777777" w:rsidR="00F90BDC" w:rsidRDefault="00F90BDC"/>
    <w:p w14:paraId="72DE7364" w14:textId="77777777" w:rsidR="00F90BDC" w:rsidRDefault="00F90BDC">
      <w:r xmlns:w="http://schemas.openxmlformats.org/wordprocessingml/2006/main">
        <w:t xml:space="preserve">2. "La bendición de estar preparado"</w:t>
      </w:r>
    </w:p>
    <w:p w14:paraId="5AFDB931" w14:textId="77777777" w:rsidR="00F90BDC" w:rsidRDefault="00F90BDC"/>
    <w:p w14:paraId="52B6678A" w14:textId="77777777" w:rsidR="00F90BDC" w:rsidRDefault="00F90BDC">
      <w:r xmlns:w="http://schemas.openxmlformats.org/wordprocessingml/2006/main">
        <w:t xml:space="preserve">1. Mateo 25:21 - Su señor le dijo: Bien, siervo bueno y fiel. Has sido fiel por poco; Te encargaré mucho.</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Hebreos 11:6 - Y sin fe es imposible agradarle, porque quien quiera acercarse a Dios debe creer que él existe y que recompensa a quienes lo buscan.</w:t>
      </w:r>
    </w:p>
    <w:p w14:paraId="2FDC8DB6" w14:textId="77777777" w:rsidR="00F90BDC" w:rsidRDefault="00F90BDC"/>
    <w:p w14:paraId="3B35501E" w14:textId="77777777" w:rsidR="00F90BDC" w:rsidRDefault="00F90BDC">
      <w:r xmlns:w="http://schemas.openxmlformats.org/wordprocessingml/2006/main">
        <w:t xml:space="preserve">Lucas 12:44 De cierto os digo que le pondrá sobre todo lo que tiene.</w:t>
      </w:r>
    </w:p>
    <w:p w14:paraId="074F4FF1" w14:textId="77777777" w:rsidR="00F90BDC" w:rsidRDefault="00F90BDC"/>
    <w:p w14:paraId="08BA7724" w14:textId="77777777" w:rsidR="00F90BDC" w:rsidRDefault="00F90BDC">
      <w:r xmlns:w="http://schemas.openxmlformats.org/wordprocessingml/2006/main">
        <w:t xml:space="preserve">Jesús le dice a la multitud que el siervo fiel será recompensado con el dominio sobre todo lo que tiene su amo.</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servicio fiel a Dios se recompensa con grandes bendiciones.</w:t>
      </w:r>
    </w:p>
    <w:p w14:paraId="277664F0" w14:textId="77777777" w:rsidR="00F90BDC" w:rsidRDefault="00F90BDC"/>
    <w:p w14:paraId="040B15E5" w14:textId="77777777" w:rsidR="00F90BDC" w:rsidRDefault="00F90BDC">
      <w:r xmlns:w="http://schemas.openxmlformats.org/wordprocessingml/2006/main">
        <w:t xml:space="preserve">2. Debemos dar nuestro mejor esfuerzo en todo lo que hacemos, confiando en la promesa de recompensa del Señor.</w:t>
      </w:r>
    </w:p>
    <w:p w14:paraId="3853A957" w14:textId="77777777" w:rsidR="00F90BDC" w:rsidRDefault="00F90BDC"/>
    <w:p w14:paraId="7C943C74" w14:textId="77777777" w:rsidR="00F90BDC" w:rsidRDefault="00F90BDC">
      <w:r xmlns:w="http://schemas.openxmlformats.org/wordprocessingml/2006/main">
        <w:t xml:space="preserve">1. Colosenses 3:23-24 - "Todo lo que hagáis, hacedlo con todo vuestro corazón, como trabajando para el Señor, no para amos humanos, sabiendo que recibiréis una herencia del Señor como recompensa. es al Señor Cristo a quien estás sirviendo."</w:t>
      </w:r>
    </w:p>
    <w:p w14:paraId="5DE023C7" w14:textId="77777777" w:rsidR="00F90BDC" w:rsidRDefault="00F90BDC"/>
    <w:p w14:paraId="7AC96A06" w14:textId="77777777" w:rsidR="00F90BDC" w:rsidRDefault="00F90BDC">
      <w:r xmlns:w="http://schemas.openxmlformats.org/wordprocessingml/2006/main">
        <w:t xml:space="preserve">2. Gálatas 6:9 - "No nos cansemos de hacer el bien, porque a su tiempo cosecharemos si no nos damos por vencidos".</w:t>
      </w:r>
    </w:p>
    <w:p w14:paraId="1BF55521" w14:textId="77777777" w:rsidR="00F90BDC" w:rsidRDefault="00F90BDC"/>
    <w:p w14:paraId="2DCF8AA9" w14:textId="77777777" w:rsidR="00F90BDC" w:rsidRDefault="00F90BDC">
      <w:r xmlns:w="http://schemas.openxmlformats.org/wordprocessingml/2006/main">
        <w:t xml:space="preserve">Lucas 12:45 Pero si aquel siervo dijere en su corazón: Mi señor tarda en venir; y comenzará a azotar a los siervos y a las doncellas, y a comer y a beber, y a emborracharse;</w:t>
      </w:r>
    </w:p>
    <w:p w14:paraId="0E074DAA" w14:textId="77777777" w:rsidR="00F90BDC" w:rsidRDefault="00F90BDC"/>
    <w:p w14:paraId="493B252F" w14:textId="77777777" w:rsidR="00F90BDC" w:rsidRDefault="00F90BDC">
      <w:r xmlns:w="http://schemas.openxmlformats.org/wordprocessingml/2006/main">
        <w:t xml:space="preserve">El siervo que no reconoce la autoridad y el poder de su amo soportará las consecuencias.</w:t>
      </w:r>
    </w:p>
    <w:p w14:paraId="7D0E5F47" w14:textId="77777777" w:rsidR="00F90BDC" w:rsidRDefault="00F90BDC"/>
    <w:p w14:paraId="2B6A1384" w14:textId="77777777" w:rsidR="00F90BDC" w:rsidRDefault="00F90BDC">
      <w:r xmlns:w="http://schemas.openxmlformats.org/wordprocessingml/2006/main">
        <w:t xml:space="preserve">1. Debemos ser fieles y obedientes a los mandamientos de Dios, porque Él es todopoderoso y no tolerará la desobediencia.</w:t>
      </w:r>
    </w:p>
    <w:p w14:paraId="1F7B7803" w14:textId="77777777" w:rsidR="00F90BDC" w:rsidRDefault="00F90BDC"/>
    <w:p w14:paraId="5EB7C263" w14:textId="77777777" w:rsidR="00F90BDC" w:rsidRDefault="00F90BDC">
      <w:r xmlns:w="http://schemas.openxmlformats.org/wordprocessingml/2006/main">
        <w:t xml:space="preserve">2. Incluso en tiempos de demora, debemos permanecer firmes en nuestra fe y confianza en el plan de Dios.</w:t>
      </w:r>
    </w:p>
    <w:p w14:paraId="4AA92BC0" w14:textId="77777777" w:rsidR="00F90BDC" w:rsidRDefault="00F90BDC"/>
    <w:p w14:paraId="57005225" w14:textId="77777777" w:rsidR="00F90BDC" w:rsidRDefault="00F90BDC">
      <w:r xmlns:w="http://schemas.openxmlformats.org/wordprocessingml/2006/main">
        <w:t xml:space="preserve">1. Efesios 6:5-8 - Siervos, sed obedientes a los que son vuestros amos según la carne, con temor y temblor, con sencillez de corazón, como a Cristo;</w:t>
      </w:r>
    </w:p>
    <w:p w14:paraId="425C36C6" w14:textId="77777777" w:rsidR="00F90BDC" w:rsidRDefault="00F90BDC"/>
    <w:p w14:paraId="66AE21E5" w14:textId="77777777" w:rsidR="00F90BDC" w:rsidRDefault="00F90BDC">
      <w:r xmlns:w="http://schemas.openxmlformats.org/wordprocessingml/2006/main">
        <w:t xml:space="preserve">2. Deuteronomio 8:10-11 - Cuando hayas comido y estés saciado, bendecirás a Jehová tu Dios por la buena tierra que te ha dado. Cuídate de no olvidarte del Señor tu Dios, no guardando sus mandamientos, sus derechos y sus estatutos que yo te mando hoy.</w:t>
      </w:r>
    </w:p>
    <w:p w14:paraId="41573179" w14:textId="77777777" w:rsidR="00F90BDC" w:rsidRDefault="00F90BDC"/>
    <w:p w14:paraId="4911BC48" w14:textId="77777777" w:rsidR="00F90BDC" w:rsidRDefault="00F90BDC">
      <w:r xmlns:w="http://schemas.openxmlformats.org/wordprocessingml/2006/main">
        <w:t xml:space="preserve">Lucas 12:46 El señor de aquel siervo vendrá en el día que él no espera, y a la hora que no sabe, y lo cortará en pedazos, y le señalará su parte con los incrédulos.</w:t>
      </w:r>
    </w:p>
    <w:p w14:paraId="48710161" w14:textId="77777777" w:rsidR="00F90BDC" w:rsidRDefault="00F90BDC"/>
    <w:p w14:paraId="324EBD4E" w14:textId="77777777" w:rsidR="00F90BDC" w:rsidRDefault="00F90BDC">
      <w:r xmlns:w="http://schemas.openxmlformats.org/wordprocessingml/2006/main">
        <w:t xml:space="preserve">El Señor vendrá inesperadamente y juzgará a los malvados, asignándolos a los incrédulos.</w:t>
      </w:r>
    </w:p>
    <w:p w14:paraId="11C135BA" w14:textId="77777777" w:rsidR="00F90BDC" w:rsidRDefault="00F90BDC"/>
    <w:p w14:paraId="3C36D29F" w14:textId="77777777" w:rsidR="00F90BDC" w:rsidRDefault="00F90BDC">
      <w:r xmlns:w="http://schemas.openxmlformats.org/wordprocessingml/2006/main">
        <w:t xml:space="preserve">1: Esté preparado para la venida del Señor y viva una vida de fidelidad.</w:t>
      </w:r>
    </w:p>
    <w:p w14:paraId="1E3B047E" w14:textId="77777777" w:rsidR="00F90BDC" w:rsidRDefault="00F90BDC"/>
    <w:p w14:paraId="59280A5F" w14:textId="77777777" w:rsidR="00F90BDC" w:rsidRDefault="00F90BDC">
      <w:r xmlns:w="http://schemas.openxmlformats.org/wordprocessingml/2006/main">
        <w:t xml:space="preserve">2: El Señor juzgará a los malvados y recompensará a los fieles.</w:t>
      </w:r>
    </w:p>
    <w:p w14:paraId="7022CBFB" w14:textId="77777777" w:rsidR="00F90BDC" w:rsidRDefault="00F90BDC"/>
    <w:p w14:paraId="01F8447D" w14:textId="77777777" w:rsidR="00F90BDC" w:rsidRDefault="00F90BDC">
      <w:r xmlns:w="http://schemas.openxmlformats.org/wordprocessingml/2006/main">
        <w:t xml:space="preserve">1: Mateo 25:31-46 - Jesús habla del Juicio Final cuando los justos serán recompensados y los malvados serán castigados.</w:t>
      </w:r>
    </w:p>
    <w:p w14:paraId="2C681CE5" w14:textId="77777777" w:rsidR="00F90BDC" w:rsidRDefault="00F90BDC"/>
    <w:p w14:paraId="31293A7C" w14:textId="77777777" w:rsidR="00F90BDC" w:rsidRDefault="00F90BDC">
      <w:r xmlns:w="http://schemas.openxmlformats.org/wordprocessingml/2006/main">
        <w:t xml:space="preserve">2: Apocalipsis 20:11-15 - Ocurrirá el Juicio Final y los impíos serán arrojados al lago de fuego.</w:t>
      </w:r>
    </w:p>
    <w:p w14:paraId="15B587DB" w14:textId="77777777" w:rsidR="00F90BDC" w:rsidRDefault="00F90BDC"/>
    <w:p w14:paraId="7029AA1B" w14:textId="77777777" w:rsidR="00F90BDC" w:rsidRDefault="00F90BDC">
      <w:r xmlns:w="http://schemas.openxmlformats.org/wordprocessingml/2006/main">
        <w:t xml:space="preserve">Lucas 12:47 Y aquel siervo que conoció la voluntad de su señor, y no se preparó ni hizo conforme a su voluntad, será azotado con muchos azotes.</w:t>
      </w:r>
    </w:p>
    <w:p w14:paraId="096FCDF1" w14:textId="77777777" w:rsidR="00F90BDC" w:rsidRDefault="00F90BDC"/>
    <w:p w14:paraId="213C3B0B" w14:textId="77777777" w:rsidR="00F90BDC" w:rsidRDefault="00F90BDC">
      <w:r xmlns:w="http://schemas.openxmlformats.org/wordprocessingml/2006/main">
        <w:t xml:space="preserve">Aquellos que conocen la voluntad del Señor pero no la siguen, serán severamente castigados.</w:t>
      </w:r>
    </w:p>
    <w:p w14:paraId="1EB1DA15" w14:textId="77777777" w:rsidR="00F90BDC" w:rsidRDefault="00F90BDC"/>
    <w:p w14:paraId="28081D3D" w14:textId="77777777" w:rsidR="00F90BDC" w:rsidRDefault="00F90BDC">
      <w:r xmlns:w="http://schemas.openxmlformats.org/wordprocessingml/2006/main">
        <w:t xml:space="preserve">1. Debemos seguir la voluntad de Dios o enfrentar las consecuencias</w:t>
      </w:r>
    </w:p>
    <w:p w14:paraId="5A567D2F" w14:textId="77777777" w:rsidR="00F90BDC" w:rsidRDefault="00F90BDC"/>
    <w:p w14:paraId="430D4D9D" w14:textId="77777777" w:rsidR="00F90BDC" w:rsidRDefault="00F90BDC">
      <w:r xmlns:w="http://schemas.openxmlformats.org/wordprocessingml/2006/main">
        <w:t xml:space="preserve">2. Obedecer los mandamientos de Dios trae bendición y desobedecer trae castigo</w:t>
      </w:r>
    </w:p>
    <w:p w14:paraId="70675C32" w14:textId="77777777" w:rsidR="00F90BDC" w:rsidRDefault="00F90BDC"/>
    <w:p w14:paraId="4848D40A" w14:textId="77777777" w:rsidR="00F90BDC" w:rsidRDefault="00F90BDC">
      <w:r xmlns:w="http://schemas.openxmlformats.org/wordprocessingml/2006/main">
        <w:t xml:space="preserve">1. Deuteronomio 6:17 - "Guardarás diligentemente los mandamientos de Jehová tu Dios, sus testimonios y sus estatutos que él te ha mandado".</w:t>
      </w:r>
    </w:p>
    <w:p w14:paraId="2CFB5070" w14:textId="77777777" w:rsidR="00F90BDC" w:rsidRDefault="00F90BDC"/>
    <w:p w14:paraId="40499322" w14:textId="77777777" w:rsidR="00F90BDC" w:rsidRDefault="00F90BDC">
      <w:r xmlns:w="http://schemas.openxmlformats.org/wordprocessingml/2006/main">
        <w:t xml:space="preserve">2. Romanos 13:1-2 - "Todos estén sujetos a las autoridades. Porque no hay autoridad sino de Dios, y las que existen han sido instituidas por Dios. Por lo tanto, cualquiera que resiste a las autoridades, resiste a lo que Dios ha designado, y los que resistan, incurrirán en juicio."</w:t>
      </w:r>
    </w:p>
    <w:p w14:paraId="619E4CE7" w14:textId="77777777" w:rsidR="00F90BDC" w:rsidRDefault="00F90BDC"/>
    <w:p w14:paraId="10F913AF" w14:textId="77777777" w:rsidR="00F90BDC" w:rsidRDefault="00F90BDC">
      <w:r xmlns:w="http://schemas.openxmlformats.org/wordprocessingml/2006/main">
        <w:t xml:space="preserve">Lucas 12:48 Pero el que no supo, y hizo cosas dignas de azotes, será azotado con pocos azotes. Porque a quien se le ha dado mucho, mucho se le exigirá; y a quien se le ha confiado mucho, más le pedirán.</w:t>
      </w:r>
    </w:p>
    <w:p w14:paraId="3E74EB47" w14:textId="77777777" w:rsidR="00F90BDC" w:rsidRDefault="00F90BDC"/>
    <w:p w14:paraId="2672E04E" w14:textId="77777777" w:rsidR="00F90BDC" w:rsidRDefault="00F90BDC">
      <w:r xmlns:w="http://schemas.openxmlformats.org/wordprocessingml/2006/main">
        <w:t xml:space="preserve">Cada acción tiene una consecuencia, y aquellos con más privilegios y responsabilidades tendrán que cumplir con un estándar más alto.</w:t>
      </w:r>
    </w:p>
    <w:p w14:paraId="2013DE30" w14:textId="77777777" w:rsidR="00F90BDC" w:rsidRDefault="00F90BDC"/>
    <w:p w14:paraId="353FA6B6" w14:textId="77777777" w:rsidR="00F90BDC" w:rsidRDefault="00F90BDC">
      <w:r xmlns:w="http://schemas.openxmlformats.org/wordprocessingml/2006/main">
        <w:t xml:space="preserve">1. Un gran privilegio conlleva una gran responsabilidad</w:t>
      </w:r>
    </w:p>
    <w:p w14:paraId="65EB74B3" w14:textId="77777777" w:rsidR="00F90BDC" w:rsidRDefault="00F90BDC"/>
    <w:p w14:paraId="14E8D60A" w14:textId="77777777" w:rsidR="00F90BDC" w:rsidRDefault="00F90BDC">
      <w:r xmlns:w="http://schemas.openxmlformats.org/wordprocessingml/2006/main">
        <w:t xml:space="preserve">2. Cada uno cosecha lo que siembra</w:t>
      </w:r>
    </w:p>
    <w:p w14:paraId="4367FD66" w14:textId="77777777" w:rsidR="00F90BDC" w:rsidRDefault="00F90BDC"/>
    <w:p w14:paraId="0770FBA3" w14:textId="77777777" w:rsidR="00F90BDC" w:rsidRDefault="00F90BDC">
      <w:r xmlns:w="http://schemas.openxmlformats.org/wordprocessingml/2006/main">
        <w:t xml:space="preserve">1. Mateo 25:14-30 - Parábola de los Talentos</w:t>
      </w:r>
    </w:p>
    <w:p w14:paraId="14725DEE" w14:textId="77777777" w:rsidR="00F90BDC" w:rsidRDefault="00F90BDC"/>
    <w:p w14:paraId="028A3268" w14:textId="77777777" w:rsidR="00F90BDC" w:rsidRDefault="00F90BDC">
      <w:r xmlns:w="http://schemas.openxmlformats.org/wordprocessingml/2006/main">
        <w:t xml:space="preserve">2. Santiago 3:1 - Todos seremos juzgados según nuestras palabras y acciones</w:t>
      </w:r>
    </w:p>
    <w:p w14:paraId="0ABC6313" w14:textId="77777777" w:rsidR="00F90BDC" w:rsidRDefault="00F90BDC"/>
    <w:p w14:paraId="78319895" w14:textId="77777777" w:rsidR="00F90BDC" w:rsidRDefault="00F90BDC">
      <w:r xmlns:w="http://schemas.openxmlformats.org/wordprocessingml/2006/main">
        <w:t xml:space="preserve">Lucas 12:49 Fuego he venido a la tierra; ¿Y qué haré si ya está encendido?</w:t>
      </w:r>
    </w:p>
    <w:p w14:paraId="21B7844F" w14:textId="77777777" w:rsidR="00F90BDC" w:rsidRDefault="00F90BDC"/>
    <w:p w14:paraId="185B7C87" w14:textId="77777777" w:rsidR="00F90BDC" w:rsidRDefault="00F90BDC">
      <w:r xmlns:w="http://schemas.openxmlformats.org/wordprocessingml/2006/main">
        <w:t xml:space="preserve">Jesús advierte a sus discípulos que se avecina una gran división entre quienes lo aceptan y quienes lo rechazan.</w:t>
      </w:r>
    </w:p>
    <w:p w14:paraId="08C518DE" w14:textId="77777777" w:rsidR="00F90BDC" w:rsidRDefault="00F90BDC"/>
    <w:p w14:paraId="0C57BD9D" w14:textId="77777777" w:rsidR="00F90BDC" w:rsidRDefault="00F90BDC">
      <w:r xmlns:w="http://schemas.openxmlformats.org/wordprocessingml/2006/main">
        <w:t xml:space="preserve">1. El fuego de la división: cómo Jesús nos divide y nos une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fuego de Cristo: cómo responder al llamado de Dios</w:t>
      </w:r>
    </w:p>
    <w:p w14:paraId="118510BA" w14:textId="77777777" w:rsidR="00F90BDC" w:rsidRDefault="00F90BDC"/>
    <w:p w14:paraId="38DF673E" w14:textId="77777777" w:rsidR="00F90BDC" w:rsidRDefault="00F90BDC">
      <w:r xmlns:w="http://schemas.openxmlformats.org/wordprocessingml/2006/main">
        <w:t xml:space="preserve">1. Mateo 10:34-35 - “No penséis que he venido a traer paz a la tierra. No he venido a traer paz, sino espada. Porque he venido a poner al hombre contra su padre, a la hija contra su madre, y a la nuera contra su suegra.</w:t>
      </w:r>
    </w:p>
    <w:p w14:paraId="6D888DC9" w14:textId="77777777" w:rsidR="00F90BDC" w:rsidRDefault="00F90BDC"/>
    <w:p w14:paraId="2AB4572D" w14:textId="77777777" w:rsidR="00F90BDC" w:rsidRDefault="00F90BDC">
      <w:r xmlns:w="http://schemas.openxmlformats.org/wordprocessingml/2006/main">
        <w:t xml:space="preserve">2. Hechos 2:2-3 - “Y de repente vino del cielo un estruendo como de un viento recio que soplaba, y llenó toda la casa donde estaban sentados. Entonces se les aparecieron lenguas divididas, como de fuego, y una se sentó sobre cada uno de ellos”.</w:t>
      </w:r>
    </w:p>
    <w:p w14:paraId="63811643" w14:textId="77777777" w:rsidR="00F90BDC" w:rsidRDefault="00F90BDC"/>
    <w:p w14:paraId="6A3FFC07" w14:textId="77777777" w:rsidR="00F90BDC" w:rsidRDefault="00F90BDC">
      <w:r xmlns:w="http://schemas.openxmlformats.org/wordprocessingml/2006/main">
        <w:t xml:space="preserve">Lucas 12:50 Pero yo tengo un bautismo con el que ser bautizado; ¡Y cómo me angustio hasta que se cumpla!</w:t>
      </w:r>
    </w:p>
    <w:p w14:paraId="33B483C4" w14:textId="77777777" w:rsidR="00F90BDC" w:rsidRDefault="00F90BDC"/>
    <w:p w14:paraId="2F2FCD45" w14:textId="77777777" w:rsidR="00F90BDC" w:rsidRDefault="00F90BDC">
      <w:r xmlns:w="http://schemas.openxmlformats.org/wordprocessingml/2006/main">
        <w:t xml:space="preserve">Este pasaje habla del bautismo venidero de Jesús y de cómo está ansioso por cumplirlo.</w:t>
      </w:r>
    </w:p>
    <w:p w14:paraId="57E2AC74" w14:textId="77777777" w:rsidR="00F90BDC" w:rsidRDefault="00F90BDC"/>
    <w:p w14:paraId="2DFEB68F" w14:textId="77777777" w:rsidR="00F90BDC" w:rsidRDefault="00F90BDC">
      <w:r xmlns:w="http://schemas.openxmlformats.org/wordprocessingml/2006/main">
        <w:t xml:space="preserve">1. "Vivir con anticipación: Jesús y su bautismo venidero"</w:t>
      </w:r>
    </w:p>
    <w:p w14:paraId="1FAE4C51" w14:textId="77777777" w:rsidR="00F90BDC" w:rsidRDefault="00F90BDC"/>
    <w:p w14:paraId="7CB27406" w14:textId="77777777" w:rsidR="00F90BDC" w:rsidRDefault="00F90BDC">
      <w:r xmlns:w="http://schemas.openxmlformats.org/wordprocessingml/2006/main">
        <w:t xml:space="preserve">2. "La importancia de cumplir con nuestros compromisos como lo demostró Jesús"</w:t>
      </w:r>
    </w:p>
    <w:p w14:paraId="6519F7A6" w14:textId="77777777" w:rsidR="00F90BDC" w:rsidRDefault="00F90BDC"/>
    <w:p w14:paraId="303E83AE" w14:textId="77777777" w:rsidR="00F90BDC" w:rsidRDefault="00F90BDC">
      <w:r xmlns:w="http://schemas.openxmlformats.org/wordprocessingml/2006/main">
        <w:t xml:space="preserve">1. Mateo 3:13-17 - El bautismo de Jesús en el río Jordán</w:t>
      </w:r>
    </w:p>
    <w:p w14:paraId="694E8506" w14:textId="77777777" w:rsidR="00F90BDC" w:rsidRDefault="00F90BDC"/>
    <w:p w14:paraId="045216B8" w14:textId="77777777" w:rsidR="00F90BDC" w:rsidRDefault="00F90BDC">
      <w:r xmlns:w="http://schemas.openxmlformats.org/wordprocessingml/2006/main">
        <w:t xml:space="preserve">2. Filipenses 2:8 - El compromiso de Jesús de obedecer humildemente la voluntad del Padre</w:t>
      </w:r>
    </w:p>
    <w:p w14:paraId="5C3E34A8" w14:textId="77777777" w:rsidR="00F90BDC" w:rsidRDefault="00F90BDC"/>
    <w:p w14:paraId="59770A7D" w14:textId="77777777" w:rsidR="00F90BDC" w:rsidRDefault="00F90BDC">
      <w:r xmlns:w="http://schemas.openxmlformats.org/wordprocessingml/2006/main">
        <w:t xml:space="preserve">Lucas 12:51 ¿Pensáis que he venido a dar paz en la tierra? Os lo digo, no; sino más bien división:</w:t>
      </w:r>
    </w:p>
    <w:p w14:paraId="46DA481C" w14:textId="77777777" w:rsidR="00F90BDC" w:rsidRDefault="00F90BDC"/>
    <w:p w14:paraId="3F0D26D3" w14:textId="77777777" w:rsidR="00F90BDC" w:rsidRDefault="00F90BDC">
      <w:r xmlns:w="http://schemas.openxmlformats.org/wordprocessingml/2006/main">
        <w:t xml:space="preserve">Jesús enseña que no ha venido a traer paz a la tierra, sino división.</w:t>
      </w:r>
    </w:p>
    <w:p w14:paraId="76973F85" w14:textId="77777777" w:rsidR="00F90BDC" w:rsidRDefault="00F90BDC"/>
    <w:p w14:paraId="236CCD7A" w14:textId="77777777" w:rsidR="00F90BDC" w:rsidRDefault="00F90BDC">
      <w:r xmlns:w="http://schemas.openxmlformats.org/wordprocessingml/2006/main">
        <w:t xml:space="preserve">1. El costo de seguir a Jesús: examinar el costo de ser un verdadero discípulo de Cristo y cómo esto </w:t>
      </w:r>
      <w:r xmlns:w="http://schemas.openxmlformats.org/wordprocessingml/2006/main">
        <w:lastRenderedPageBreak xmlns:w="http://schemas.openxmlformats.org/wordprocessingml/2006/main"/>
      </w:r>
      <w:r xmlns:w="http://schemas.openxmlformats.org/wordprocessingml/2006/main">
        <w:t xml:space="preserve">puede generar división.</w:t>
      </w:r>
    </w:p>
    <w:p w14:paraId="2013740D" w14:textId="77777777" w:rsidR="00F90BDC" w:rsidRDefault="00F90BDC"/>
    <w:p w14:paraId="2557C914" w14:textId="77777777" w:rsidR="00F90BDC" w:rsidRDefault="00F90BDC">
      <w:r xmlns:w="http://schemas.openxmlformats.org/wordprocessingml/2006/main">
        <w:t xml:space="preserve">2. La necesidad de la división: explorar cómo la división puede ser una parte necesaria de la búsqueda de la justicia.</w:t>
      </w:r>
    </w:p>
    <w:p w14:paraId="33C9BA24" w14:textId="77777777" w:rsidR="00F90BDC" w:rsidRDefault="00F90BDC"/>
    <w:p w14:paraId="5CF6C18E" w14:textId="77777777" w:rsidR="00F90BDC" w:rsidRDefault="00F90BDC">
      <w:r xmlns:w="http://schemas.openxmlformats.org/wordprocessingml/2006/main">
        <w:t xml:space="preserve">1. Mateo 10:34-36: analiza el potencial de división entre los miembros de la familia que surge al seguir a Jesús.</w:t>
      </w:r>
    </w:p>
    <w:p w14:paraId="016C538F" w14:textId="77777777" w:rsidR="00F90BDC" w:rsidRDefault="00F90BDC"/>
    <w:p w14:paraId="33CE48CD" w14:textId="77777777" w:rsidR="00F90BDC" w:rsidRDefault="00F90BDC">
      <w:r xmlns:w="http://schemas.openxmlformats.org/wordprocessingml/2006/main">
        <w:t xml:space="preserve">2. Romanos 16:17-18 - advertencia contra aquellos que crean divisiones en la iglesia y hacen tropezar a la gente.</w:t>
      </w:r>
    </w:p>
    <w:p w14:paraId="0BCBAEA1" w14:textId="77777777" w:rsidR="00F90BDC" w:rsidRDefault="00F90BDC"/>
    <w:p w14:paraId="1FF7006A" w14:textId="77777777" w:rsidR="00F90BDC" w:rsidRDefault="00F90BDC">
      <w:r xmlns:w="http://schemas.openxmlformats.org/wordprocessingml/2006/main">
        <w:t xml:space="preserve">Lucas 12:52 Porque desde ahora en adelante habrá cinco en una casa divididos, tres contra dos, y dos contra tres.</w:t>
      </w:r>
    </w:p>
    <w:p w14:paraId="61D79AE4" w14:textId="77777777" w:rsidR="00F90BDC" w:rsidRDefault="00F90BDC"/>
    <w:p w14:paraId="275DFDC0" w14:textId="77777777" w:rsidR="00F90BDC" w:rsidRDefault="00F90BDC">
      <w:r xmlns:w="http://schemas.openxmlformats.org/wordprocessingml/2006/main">
        <w:t xml:space="preserve">Jesús advierte a sus discípulos que las familias se dividirán debido a sus enseñanzas.</w:t>
      </w:r>
    </w:p>
    <w:p w14:paraId="5BDC7388" w14:textId="77777777" w:rsidR="00F90BDC" w:rsidRDefault="00F90BDC"/>
    <w:p w14:paraId="33491EDE" w14:textId="77777777" w:rsidR="00F90BDC" w:rsidRDefault="00F90BDC">
      <w:r xmlns:w="http://schemas.openxmlformats.org/wordprocessingml/2006/main">
        <w:t xml:space="preserve">1: La importancia de la unidad en la familia.</w:t>
      </w:r>
    </w:p>
    <w:p w14:paraId="17320B29" w14:textId="77777777" w:rsidR="00F90BDC" w:rsidRDefault="00F90BDC"/>
    <w:p w14:paraId="75E2D592" w14:textId="77777777" w:rsidR="00F90BDC" w:rsidRDefault="00F90BDC">
      <w:r xmlns:w="http://schemas.openxmlformats.org/wordprocessingml/2006/main">
        <w:t xml:space="preserve">2: El poder de las enseñanzas de Jesús y cómo pueden provocar división.</w:t>
      </w:r>
    </w:p>
    <w:p w14:paraId="1A282C4A" w14:textId="77777777" w:rsidR="00F90BDC" w:rsidRDefault="00F90BDC"/>
    <w:p w14:paraId="1237DC3E" w14:textId="77777777" w:rsidR="00F90BDC" w:rsidRDefault="00F90BDC">
      <w:r xmlns:w="http://schemas.openxmlformats.org/wordprocessingml/2006/main">
        <w:t xml:space="preserve">1: Juan 17:21-23 "Para que todos sean uno; como tú, Padre, en mí, y yo en ti, que también ellos sean uno en nosotros, para que el mundo crea que tú me has enviado. Y la gloria que me diste, yo les he dado, para que sean uno, así como nosotros somos uno: yo en ellos, y tú en mí, para que sean perfectos en uno, y para que el mundo sepa que tú Me enviaste y los amas como tú me has amado.</w:t>
      </w:r>
    </w:p>
    <w:p w14:paraId="0408E356" w14:textId="77777777" w:rsidR="00F90BDC" w:rsidRDefault="00F90BDC"/>
    <w:p w14:paraId="6405FF2E" w14:textId="77777777" w:rsidR="00F90BDC" w:rsidRDefault="00F90BDC">
      <w:r xmlns:w="http://schemas.openxmlformats.org/wordprocessingml/2006/main">
        <w:t xml:space="preserve">2: Efesios 4:3 "Esforzándonos por guardar la unidad del Espíritu en el vínculo de la paz".</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12:53 El padre estará dividido contra el hijo, y el hijo contra el padre; la madre contra la hija, y la hija contra la madre; la suegra contra su nuera, y la nuera contra su suegra.</w:t>
      </w:r>
    </w:p>
    <w:p w14:paraId="73D678DB" w14:textId="77777777" w:rsidR="00F90BDC" w:rsidRDefault="00F90BDC"/>
    <w:p w14:paraId="05E75456" w14:textId="77777777" w:rsidR="00F90BDC" w:rsidRDefault="00F90BDC">
      <w:r xmlns:w="http://schemas.openxmlformats.org/wordprocessingml/2006/main">
        <w:t xml:space="preserve">Las familias están divididas entre sí debido al conflicto.</w:t>
      </w:r>
    </w:p>
    <w:p w14:paraId="169B1494" w14:textId="77777777" w:rsidR="00F90BDC" w:rsidRDefault="00F90BDC"/>
    <w:p w14:paraId="5671211F" w14:textId="77777777" w:rsidR="00F90BDC" w:rsidRDefault="00F90BDC">
      <w:r xmlns:w="http://schemas.openxmlformats.org/wordprocessingml/2006/main">
        <w:t xml:space="preserve">1. Cómo amar a través del conflicto: encontrar la paz en medio de los desacuerdos familiares</w:t>
      </w:r>
    </w:p>
    <w:p w14:paraId="4D10744F" w14:textId="77777777" w:rsidR="00F90BDC" w:rsidRDefault="00F90BDC"/>
    <w:p w14:paraId="0B4AD092" w14:textId="77777777" w:rsidR="00F90BDC" w:rsidRDefault="00F90BDC">
      <w:r xmlns:w="http://schemas.openxmlformats.org/wordprocessingml/2006/main">
        <w:t xml:space="preserve">2. La belleza de la reconciliación: reunir familias después de la división</w:t>
      </w:r>
    </w:p>
    <w:p w14:paraId="50302AA9" w14:textId="77777777" w:rsidR="00F90BDC" w:rsidRDefault="00F90BDC"/>
    <w:p w14:paraId="62E16305" w14:textId="77777777" w:rsidR="00F90BDC" w:rsidRDefault="00F90BDC">
      <w:r xmlns:w="http://schemas.openxmlformats.org/wordprocessingml/2006/main">
        <w:t xml:space="preserve">1. Mateo 5:21-26 - Jesús explica cómo reconciliar las relaciones perdonándose y amándose unos a otros.</w:t>
      </w:r>
    </w:p>
    <w:p w14:paraId="7BA0978C" w14:textId="77777777" w:rsidR="00F90BDC" w:rsidRDefault="00F90BDC"/>
    <w:p w14:paraId="5AE2C2CE" w14:textId="77777777" w:rsidR="00F90BDC" w:rsidRDefault="00F90BDC">
      <w:r xmlns:w="http://schemas.openxmlformats.org/wordprocessingml/2006/main">
        <w:t xml:space="preserve">2. Gálatas 5:22-26 - Los frutos del Espíritu y cómo contribuye a las relaciones reconciliadoras</w:t>
      </w:r>
    </w:p>
    <w:p w14:paraId="485836DF" w14:textId="77777777" w:rsidR="00F90BDC" w:rsidRDefault="00F90BDC"/>
    <w:p w14:paraId="7B3DE146" w14:textId="77777777" w:rsidR="00F90BDC" w:rsidRDefault="00F90BDC">
      <w:r xmlns:w="http://schemas.openxmlformats.org/wordprocessingml/2006/main">
        <w:t xml:space="preserve">Lucas 12:54 Y dijo también a la gente: Cuando veis que una nube se levanta del occidente, luego decís: Lluvia viene; y así es.</w:t>
      </w:r>
    </w:p>
    <w:p w14:paraId="0FF83996" w14:textId="77777777" w:rsidR="00F90BDC" w:rsidRDefault="00F90BDC"/>
    <w:p w14:paraId="40C5EC69" w14:textId="77777777" w:rsidR="00F90BDC" w:rsidRDefault="00F90BDC">
      <w:r xmlns:w="http://schemas.openxmlformats.org/wordprocessingml/2006/main">
        <w:t xml:space="preserve">Jesús le habla a la gente, diciéndoles que cuando vean una nube que viene del oeste, sabrán que traerá lluvia.</w:t>
      </w:r>
    </w:p>
    <w:p w14:paraId="040B4579" w14:textId="77777777" w:rsidR="00F90BDC" w:rsidRDefault="00F90BDC"/>
    <w:p w14:paraId="3F74F7D1" w14:textId="77777777" w:rsidR="00F90BDC" w:rsidRDefault="00F90BDC">
      <w:r xmlns:w="http://schemas.openxmlformats.org/wordprocessingml/2006/main">
        <w:t xml:space="preserve">1. Reconocer las señales de la provisión de Dios - Cómo identificar las promesas de Dios en nuestras vidas.</w:t>
      </w:r>
    </w:p>
    <w:p w14:paraId="0553E3FF" w14:textId="77777777" w:rsidR="00F90BDC" w:rsidRDefault="00F90BDC"/>
    <w:p w14:paraId="7E5E63A8" w14:textId="77777777" w:rsidR="00F90BDC" w:rsidRDefault="00F90BDC">
      <w:r xmlns:w="http://schemas.openxmlformats.org/wordprocessingml/2006/main">
        <w:t xml:space="preserve">2. La Nube de la Presencia de Dios - Entender cómo la presencia de Dios está siempre con nosotros.</w:t>
      </w:r>
    </w:p>
    <w:p w14:paraId="062222D0" w14:textId="77777777" w:rsidR="00F90BDC" w:rsidRDefault="00F90BDC"/>
    <w:p w14:paraId="669E45ED" w14:textId="77777777" w:rsidR="00F90BDC" w:rsidRDefault="00F90BDC">
      <w:r xmlns:w="http://schemas.openxmlformats.org/wordprocessingml/2006/main">
        <w:t xml:space="preserve">1. Salmo 65:9-13 - Visitas la tierra y la riegas, la enriqueces mucho; el río de Dios está lleno de agua; Tú provees de grano al pueblo, porque así lo has preparado.</w:t>
      </w:r>
    </w:p>
    <w:p w14:paraId="60ED700F" w14:textId="77777777" w:rsidR="00F90BDC" w:rsidRDefault="00F90BDC"/>
    <w:p w14:paraId="0FF0DCEC" w14:textId="77777777" w:rsidR="00F90BDC" w:rsidRDefault="00F90BDC">
      <w:r xmlns:w="http://schemas.openxmlformats.org/wordprocessingml/2006/main">
        <w:t xml:space="preserve">10 Riegas abundantemente sus surcos, asientas sus surcos, lo suavizas con lluvias y bendices su crecimiento.</w:t>
      </w:r>
    </w:p>
    <w:p w14:paraId="26580BAC" w14:textId="77777777" w:rsidR="00F90BDC" w:rsidRDefault="00F90BDC"/>
    <w:p w14:paraId="1AC49955" w14:textId="77777777" w:rsidR="00F90BDC" w:rsidRDefault="00F90BDC">
      <w:r xmlns:w="http://schemas.openxmlformats.org/wordprocessingml/2006/main">
        <w:t xml:space="preserve">11 Coronas el año con tu generosidad; las vías de tu carreta rebosan abundancia.</w:t>
      </w:r>
    </w:p>
    <w:p w14:paraId="033B0F2D" w14:textId="77777777" w:rsidR="00F90BDC" w:rsidRDefault="00F90BDC"/>
    <w:p w14:paraId="0BC1D4CB" w14:textId="77777777" w:rsidR="00F90BDC" w:rsidRDefault="00F90BDC">
      <w:r xmlns:w="http://schemas.openxmlformats.org/wordprocessingml/2006/main">
        <w:t xml:space="preserve">12 Los pastos del desierto se desbordan, los montes se ciñen de alegría,</w:t>
      </w:r>
    </w:p>
    <w:p w14:paraId="260D2001" w14:textId="77777777" w:rsidR="00F90BDC" w:rsidRDefault="00F90BDC"/>
    <w:p w14:paraId="60918FEF" w14:textId="77777777" w:rsidR="00F90BDC" w:rsidRDefault="00F90BDC">
      <w:r xmlns:w="http://schemas.openxmlformats.org/wordprocessingml/2006/main">
        <w:t xml:space="preserve">13 Los prados se visten de rebaños, los valles se adornan de trigo, gritan y cantan juntos de alegría.</w:t>
      </w:r>
    </w:p>
    <w:p w14:paraId="4B4B9CA7" w14:textId="77777777" w:rsidR="00F90BDC" w:rsidRDefault="00F90BDC"/>
    <w:p w14:paraId="2EC58624" w14:textId="77777777" w:rsidR="00F90BDC" w:rsidRDefault="00F90BDC">
      <w:r xmlns:w="http://schemas.openxmlformats.org/wordprocessingml/2006/main">
        <w:t xml:space="preserve">2. Mateo 6:25-34 - “Por tanto os digo, no os preocupéis por vuestra vida, qué habéis de comer o beber; o sobre tu cuerpo, lo que te pondrás. ¿No es la vida más que el alimento y el cuerpo más que la ropa? 26 Mirad las aves del cielo; no siembran ni cosechan ni almacenan en graneros y, sin embargo, vuestro Padre celestial los alimenta. ¿No eres mucho más valioso que ellos? 27 ¿Puede alguno de vosotros, con preocupación, añadir una sola hora a su vida?</w:t>
      </w:r>
    </w:p>
    <w:p w14:paraId="6AB7D3E4" w14:textId="77777777" w:rsidR="00F90BDC" w:rsidRDefault="00F90BDC"/>
    <w:p w14:paraId="2948B03D" w14:textId="77777777" w:rsidR="00F90BDC" w:rsidRDefault="00F90BDC">
      <w:r xmlns:w="http://schemas.openxmlformats.org/wordprocessingml/2006/main">
        <w:t xml:space="preserve">28 “¿Y por qué te preocupas por la ropa? Mira como crecen las flores del campo. No trabajan ni hilan. 29 Sin embargo os digo que ni siquiera Salomón con todo su esplendor se vistió como uno de ellos. 30 Si así viste Dios a la hierba del campo, que hoy está aquí y mañana es echada al fuego, ¿no vestirá mucho más a vosotros, hombres de poca fe? 31 Así que no os preocupéis diciendo: '¿Qué comeremos?' o '¿Qué vamos a beber?' o '¿Qué nos pondremos?' 32 Porque los paganos corren tras todas estas cosas, y vuestro Padre celestial sabe que vosotros las necesitáis. 33 Pero buscad primero su reino y su justicia, y todas estas cosas también os serán dadas. 34 Por tanto, no os preocupéis por el mañana, porque el mañana se preocupará por sí mismo. Cada día tiene suficientes problemas propios.</w:t>
      </w:r>
    </w:p>
    <w:p w14:paraId="649DE8E7" w14:textId="77777777" w:rsidR="00F90BDC" w:rsidRDefault="00F90BDC"/>
    <w:p w14:paraId="18FCD078" w14:textId="77777777" w:rsidR="00F90BDC" w:rsidRDefault="00F90BDC">
      <w:r xmlns:w="http://schemas.openxmlformats.org/wordprocessingml/2006/main">
        <w:t xml:space="preserve">Lucas 12:55 Y cuando veis soplar el viento del sur, decís: Habrá calor; y sucede.</w:t>
      </w:r>
    </w:p>
    <w:p w14:paraId="35D64A4F" w14:textId="77777777" w:rsidR="00F90BDC" w:rsidRDefault="00F90BDC"/>
    <w:p w14:paraId="78ED93CF" w14:textId="77777777" w:rsidR="00F90BDC" w:rsidRDefault="00F90BDC">
      <w:r xmlns:w="http://schemas.openxmlformats.org/wordprocessingml/2006/main">
        <w:t xml:space="preserve">El pasaje habla de la precisión en el reconocimiento de patrones climáticos.</w:t>
      </w:r>
    </w:p>
    <w:p w14:paraId="4D4C679B" w14:textId="77777777" w:rsidR="00F90BDC" w:rsidRDefault="00F90BDC"/>
    <w:p w14:paraId="072F8572" w14:textId="77777777" w:rsidR="00F90BDC" w:rsidRDefault="00F90BDC">
      <w:r xmlns:w="http://schemas.openxmlformats.org/wordprocessingml/2006/main">
        <w:t xml:space="preserve">1. La sabiduría de Dios se manifiesta en el mundo natural que nos rodea.</w:t>
      </w:r>
    </w:p>
    <w:p w14:paraId="451F1B9D" w14:textId="77777777" w:rsidR="00F90BDC" w:rsidRDefault="00F90BDC"/>
    <w:p w14:paraId="55732E86" w14:textId="77777777" w:rsidR="00F90BDC" w:rsidRDefault="00F90BDC">
      <w:r xmlns:w="http://schemas.openxmlformats.org/wordprocessingml/2006/main">
        <w:t xml:space="preserve">2. Podemos confiar en la provisión del Señor incluso cuando el pronóstico parece incierto.</w:t>
      </w:r>
    </w:p>
    <w:p w14:paraId="3ECCB860" w14:textId="77777777" w:rsidR="00F90BDC" w:rsidRDefault="00F90BDC"/>
    <w:p w14:paraId="4ECA11B7" w14:textId="77777777" w:rsidR="00F90BDC" w:rsidRDefault="00F90BDC">
      <w:r xmlns:w="http://schemas.openxmlformats.org/wordprocessingml/2006/main">
        <w:t xml:space="preserve">1. Salmo 19:1 - "Los cielos cuentan la gloria de Dios; los cielos proclaman la obra de sus manos".</w:t>
      </w:r>
    </w:p>
    <w:p w14:paraId="39168753" w14:textId="77777777" w:rsidR="00F90BDC" w:rsidRDefault="00F90BDC"/>
    <w:p w14:paraId="30525FEF" w14:textId="77777777" w:rsidR="00F90BDC" w:rsidRDefault="00F90BDC">
      <w:r xmlns:w="http://schemas.openxmlformats.org/wordprocessingml/2006/main">
        <w:t xml:space="preserve">2. Eclesiastés 11:5 - "Así como no sabes la trayectoria del viento, ni cómo se forma el cuerpo en el vientre de la madre, así no puedes entender la obra de Dios, el Hacedor de todas las cosas".</w:t>
      </w:r>
    </w:p>
    <w:p w14:paraId="63371310" w14:textId="77777777" w:rsidR="00F90BDC" w:rsidRDefault="00F90BDC"/>
    <w:p w14:paraId="52E33257" w14:textId="77777777" w:rsidR="00F90BDC" w:rsidRDefault="00F90BDC">
      <w:r xmlns:w="http://schemas.openxmlformats.org/wordprocessingml/2006/main">
        <w:t xml:space="preserve">Lucas 12:56 Hipócritas, podéis discernir la faz del cielo y de la tierra; pero ¿cómo es que no disciernéis esta vez?</w:t>
      </w:r>
    </w:p>
    <w:p w14:paraId="710F122A" w14:textId="77777777" w:rsidR="00F90BDC" w:rsidRDefault="00F90BDC"/>
    <w:p w14:paraId="6A38B7F0" w14:textId="77777777" w:rsidR="00F90BDC" w:rsidRDefault="00F90BDC">
      <w:r xmlns:w="http://schemas.openxmlformats.org/wordprocessingml/2006/main">
        <w:t xml:space="preserve">Este versículo es una advertencia para discernir el tiempo en el que vivimos.</w:t>
      </w:r>
    </w:p>
    <w:p w14:paraId="1CF55492" w14:textId="77777777" w:rsidR="00F90BDC" w:rsidRDefault="00F90BDC"/>
    <w:p w14:paraId="0ABA2B7A" w14:textId="77777777" w:rsidR="00F90BDC" w:rsidRDefault="00F90BDC">
      <w:r xmlns:w="http://schemas.openxmlformats.org/wordprocessingml/2006/main">
        <w:t xml:space="preserve">1. Dios nos llama a ser conscientes del presente y a ver los signos de nuestros tiempos.</w:t>
      </w:r>
    </w:p>
    <w:p w14:paraId="232290E8" w14:textId="77777777" w:rsidR="00F90BDC" w:rsidRDefault="00F90BDC"/>
    <w:p w14:paraId="001DE6DB" w14:textId="77777777" w:rsidR="00F90BDC" w:rsidRDefault="00F90BDC">
      <w:r xmlns:w="http://schemas.openxmlformats.org/wordprocessingml/2006/main">
        <w:t xml:space="preserve">2. Sed sabios y comprended las señales y los tiempos que vivimos.</w:t>
      </w:r>
    </w:p>
    <w:p w14:paraId="162E197B" w14:textId="77777777" w:rsidR="00F90BDC" w:rsidRDefault="00F90BDC"/>
    <w:p w14:paraId="019446D3" w14:textId="77777777" w:rsidR="00F90BDC" w:rsidRDefault="00F90BDC">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306DC4E8" w14:textId="77777777" w:rsidR="00F90BDC" w:rsidRDefault="00F90BDC"/>
    <w:p w14:paraId="7E27C36A" w14:textId="77777777" w:rsidR="00F90BDC" w:rsidRDefault="00F90BDC">
      <w:r xmlns:w="http://schemas.openxmlformats.org/wordprocessingml/2006/main">
        <w:t xml:space="preserve">2. Efesios 5:15-17 - “Mirad, pues, con atención cómo andáis, no como insensatos sino como sabios, aprovechando el tiempo, porque los días son malos. Por tanto, no seáis insensatos, sino comprended cuál es la voluntad del Señor”.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12:57 Sí, ¿y por qué ni siquiera vosotros mismos juzgáis lo que es justo?</w:t>
      </w:r>
    </w:p>
    <w:p w14:paraId="690FF628" w14:textId="77777777" w:rsidR="00F90BDC" w:rsidRDefault="00F90BDC"/>
    <w:p w14:paraId="24633BEB" w14:textId="77777777" w:rsidR="00F90BDC" w:rsidRDefault="00F90BDC">
      <w:r xmlns:w="http://schemas.openxmlformats.org/wordprocessingml/2006/main">
        <w:t xml:space="preserve">Jesús aconseja a las personas que no juzguen a los demás, sino que utilicen la autorreflexión para determinar qué es lo correcto.</w:t>
      </w:r>
    </w:p>
    <w:p w14:paraId="0DFE629E" w14:textId="77777777" w:rsidR="00F90BDC" w:rsidRDefault="00F90BDC"/>
    <w:p w14:paraId="7319FC5F" w14:textId="77777777" w:rsidR="00F90BDC" w:rsidRDefault="00F90BDC">
      <w:r xmlns:w="http://schemas.openxmlformats.org/wordprocessingml/2006/main">
        <w:t xml:space="preserve">1. Miremos dentro de nosotros mismos para discernir lo que es correcto y evitar juzgar a los demás.</w:t>
      </w:r>
    </w:p>
    <w:p w14:paraId="46F3B276" w14:textId="77777777" w:rsidR="00F90BDC" w:rsidRDefault="00F90BDC"/>
    <w:p w14:paraId="0E122CB7" w14:textId="77777777" w:rsidR="00F90BDC" w:rsidRDefault="00F90BDC">
      <w:r xmlns:w="http://schemas.openxmlformats.org/wordprocessingml/2006/main">
        <w:t xml:space="preserve">2. Podemos utilizar la autorreflexión y la fe para tomar decisiones éticamente correctas.</w:t>
      </w:r>
    </w:p>
    <w:p w14:paraId="6A4A25C5" w14:textId="77777777" w:rsidR="00F90BDC" w:rsidRDefault="00F90BDC"/>
    <w:p w14:paraId="3997E6BC" w14:textId="77777777" w:rsidR="00F90BDC" w:rsidRDefault="00F90BDC">
      <w:r xmlns:w="http://schemas.openxmlformats.org/wordprocessingml/2006/main">
        <w:t xml:space="preserve">1. Mateo 7:1-5 - “No juzguéis, para que no seáis juzgados. Porque con el juicio que pronunciéis seréis juzgados, y con la medida con que uséis os será medido”.</w:t>
      </w:r>
    </w:p>
    <w:p w14:paraId="137B90EB" w14:textId="77777777" w:rsidR="00F90BDC" w:rsidRDefault="00F90BDC"/>
    <w:p w14:paraId="067339F4" w14:textId="77777777" w:rsidR="00F90BDC" w:rsidRDefault="00F90BDC">
      <w:r xmlns:w="http://schemas.openxmlformats.org/wordprocessingml/2006/main">
        <w:t xml:space="preserve">2. Proverbios 14:12 - “Hay camino que al hombre le parece derecho, pero su fin es camino de muerte”.</w:t>
      </w:r>
    </w:p>
    <w:p w14:paraId="0D82EA0F" w14:textId="77777777" w:rsidR="00F90BDC" w:rsidRDefault="00F90BDC"/>
    <w:p w14:paraId="7259FF90" w14:textId="77777777" w:rsidR="00F90BDC" w:rsidRDefault="00F90BDC">
      <w:r xmlns:w="http://schemas.openxmlformats.org/wordprocessingml/2006/main">
        <w:t xml:space="preserve">Lucas 12:58 Cuando vayas con tu adversario al magistrado, estando en el camino, procura ser librado de él; no sea que te lleve al juez, y el juez te entregue al alguacil, y el alguacil te meta en la cárcel.</w:t>
      </w:r>
    </w:p>
    <w:p w14:paraId="01AE2769" w14:textId="77777777" w:rsidR="00F90BDC" w:rsidRDefault="00F90BDC"/>
    <w:p w14:paraId="112A906F" w14:textId="77777777" w:rsidR="00F90BDC" w:rsidRDefault="00F90BDC">
      <w:r xmlns:w="http://schemas.openxmlformats.org/wordprocessingml/2006/main">
        <w:t xml:space="preserve">Jesús nos insta a tener cuidado cuando tratamos con adversarios y a hacer todo lo posible para librarnos de ellos antes de llegar al magistrado.</w:t>
      </w:r>
    </w:p>
    <w:p w14:paraId="28F3A907" w14:textId="77777777" w:rsidR="00F90BDC" w:rsidRDefault="00F90BDC"/>
    <w:p w14:paraId="26A82C97" w14:textId="77777777" w:rsidR="00F90BDC" w:rsidRDefault="00F90BDC">
      <w:r xmlns:w="http://schemas.openxmlformats.org/wordprocessingml/2006/main">
        <w:t xml:space="preserve">1. Superar la adversidad mediante la diligencia</w:t>
      </w:r>
    </w:p>
    <w:p w14:paraId="1CC3556E" w14:textId="77777777" w:rsidR="00F90BDC" w:rsidRDefault="00F90BDC"/>
    <w:p w14:paraId="0CB115C3" w14:textId="77777777" w:rsidR="00F90BDC" w:rsidRDefault="00F90BDC">
      <w:r xmlns:w="http://schemas.openxmlformats.org/wordprocessingml/2006/main">
        <w:t xml:space="preserve">2. Al tratar con adversarios, manténgase alerta</w:t>
      </w:r>
    </w:p>
    <w:p w14:paraId="009C812E" w14:textId="77777777" w:rsidR="00F90BDC" w:rsidRDefault="00F90BDC"/>
    <w:p w14:paraId="0F14830D"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20F44C30" w14:textId="77777777" w:rsidR="00F90BDC" w:rsidRDefault="00F90BDC"/>
    <w:p w14:paraId="571B90D6" w14:textId="77777777" w:rsidR="00F90BDC" w:rsidRDefault="00F90BDC">
      <w:r xmlns:w="http://schemas.openxmlformats.org/wordprocessingml/2006/main">
        <w:t xml:space="preserve">2. Proverbios 22:3 - El prudente ve el peligro y se esconde, pero los simples siguen adelante y sufren por ello.</w:t>
      </w:r>
    </w:p>
    <w:p w14:paraId="57903732" w14:textId="77777777" w:rsidR="00F90BDC" w:rsidRDefault="00F90BDC"/>
    <w:p w14:paraId="52A26C67" w14:textId="77777777" w:rsidR="00F90BDC" w:rsidRDefault="00F90BDC">
      <w:r xmlns:w="http://schemas.openxmlformats.org/wordprocessingml/2006/main">
        <w:t xml:space="preserve">Lucas 12:59 Te digo que no saldrás de allí hasta que hayas pagado hasta el último centavo.</w:t>
      </w:r>
    </w:p>
    <w:p w14:paraId="3C259332" w14:textId="77777777" w:rsidR="00F90BDC" w:rsidRDefault="00F90BDC"/>
    <w:p w14:paraId="088CAE99" w14:textId="77777777" w:rsidR="00F90BDC" w:rsidRDefault="00F90BDC">
      <w:r xmlns:w="http://schemas.openxmlformats.org/wordprocessingml/2006/main">
        <w:t xml:space="preserve">El pasaje enfatiza la importancia de ser responsable con las propias finanzas y pagar la deuda en su totalidad.</w:t>
      </w:r>
    </w:p>
    <w:p w14:paraId="1812D75C" w14:textId="77777777" w:rsidR="00F90BDC" w:rsidRDefault="00F90BDC"/>
    <w:p w14:paraId="25DCAB9B" w14:textId="77777777" w:rsidR="00F90BDC" w:rsidRDefault="00F90BDC">
      <w:r xmlns:w="http://schemas.openxmlformats.org/wordprocessingml/2006/main">
        <w:t xml:space="preserve">1: Dios nos recuerda nuestra responsabilidad de pagar nuestras deudas en su totalidad.</w:t>
      </w:r>
    </w:p>
    <w:p w14:paraId="1DB02237" w14:textId="77777777" w:rsidR="00F90BDC" w:rsidRDefault="00F90BDC"/>
    <w:p w14:paraId="091D67B5" w14:textId="77777777" w:rsidR="00F90BDC" w:rsidRDefault="00F90BDC">
      <w:r xmlns:w="http://schemas.openxmlformats.org/wordprocessingml/2006/main">
        <w:t xml:space="preserve">2: Esfuércese por ser un buen administrador de los recursos de Dios y salde sus deudas.</w:t>
      </w:r>
    </w:p>
    <w:p w14:paraId="4820486B" w14:textId="77777777" w:rsidR="00F90BDC" w:rsidRDefault="00F90BDC"/>
    <w:p w14:paraId="19871D85" w14:textId="77777777" w:rsidR="00F90BDC" w:rsidRDefault="00F90BDC">
      <w:r xmlns:w="http://schemas.openxmlformats.org/wordprocessingml/2006/main">
        <w:t xml:space="preserve">1: Proverbios 22:7 "El rico señorea sobre el pobre, y el que toma prestado es siervo del que presta".</w:t>
      </w:r>
    </w:p>
    <w:p w14:paraId="6F843953" w14:textId="77777777" w:rsidR="00F90BDC" w:rsidRDefault="00F90BDC"/>
    <w:p w14:paraId="3E982654" w14:textId="77777777" w:rsidR="00F90BDC" w:rsidRDefault="00F90BDC">
      <w:r xmlns:w="http://schemas.openxmlformats.org/wordprocessingml/2006/main">
        <w:t xml:space="preserve">2: Mateo 6:24 "Nadie puede servir a dos señores. O aborrecerás a uno y amarás al otro, o serás devoto del uno y despreciarás al otro. No puedes servir a la vez a Dios y al dinero".</w:t>
      </w:r>
    </w:p>
    <w:p w14:paraId="6E03440C" w14:textId="77777777" w:rsidR="00F90BDC" w:rsidRDefault="00F90BDC"/>
    <w:p w14:paraId="7A663BD6" w14:textId="77777777" w:rsidR="00F90BDC" w:rsidRDefault="00F90BDC">
      <w:r xmlns:w="http://schemas.openxmlformats.org/wordprocessingml/2006/main">
        <w:t xml:space="preserve">Lucas 13 presenta las enseñanzas de Jesús sobre el arrepentimiento, el Reino de Dios y la curación en sábado, así como su lamento sobre Jerusalén.</w:t>
      </w:r>
    </w:p>
    <w:p w14:paraId="3F127C99" w14:textId="77777777" w:rsidR="00F90BDC" w:rsidRDefault="00F90BDC"/>
    <w:p w14:paraId="4342DD29" w14:textId="77777777" w:rsidR="00F90BDC" w:rsidRDefault="00F90BDC">
      <w:r xmlns:w="http://schemas.openxmlformats.org/wordprocessingml/2006/main">
        <w:t xml:space="preserve">1er párrafo: El capítulo comienza con personas que le cuentan a Jesús sobre los galileos cuya sangre Pilato había mezclado con sus sacrificios. En respuesta, Jesús señaló que quienes sufrían tales tragedias no eran peores pecadores que otros. Enfatizó que a menos que se arrepintieran, ellos también perecerían (Lucas 13:1-5). Luego contó una parábola sobre una higuera estéril. El dueño quiso cortarla porque no daba frutos pero el jardinero pidió un año más para fertilizarla y cuidarla antes de tomar esa decisión (Lucas 13:6-9). Esta parábola subraya la paciencia y el deseo de arrepentimiento de Dios.</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Párrafo 2: Un día de reposo, en la sinagoga, Jesús sanó a una mujer que había estado paralizada por un espíritu durante dieciocho años. El líder de la sinagoga se indignó porque Jesús sanaba en sábado, pero Jesús lo reprendió diciendo: "¡Hipócritas! ¿Cada uno de ustedes, en sábado, no desata del pesebre a su buey o a su asno y lo saca para darle de beber? Entonces, ¿no debería esto? mujer, hija de Abraham, a quien Satanás ha tenido atada durante dieciocho largos años, sea liberada en el día de reposo de lo que la ataba? Todos sus oponentes fueron humillados pero la gente se deleitaba con las cosas maravillosas que hacía (Lucas 13:10-17).</w:t>
      </w:r>
    </w:p>
    <w:p w14:paraId="5A6C7725" w14:textId="77777777" w:rsidR="00F90BDC" w:rsidRDefault="00F90BDC"/>
    <w:p w14:paraId="0E239BB7" w14:textId="77777777" w:rsidR="00F90BDC" w:rsidRDefault="00F90BDC">
      <w:r xmlns:w="http://schemas.openxmlformats.org/wordprocessingml/2006/main">
        <w:t xml:space="preserve">3er párrafo: Después de este incidente, Jesús habló dos parábolas sobre el reino. Dios primero comparó la semilla de mostaza, que es la semilla más pequeña, pero cuando crece completamente se vuelve lo suficientemente grande. Los pájaros anidan en sus ramas. La segunda levadura se mezcla con una gran cantidad de harina hasta que la masa entera fermenta. Estas parábolas ilustran la influencia omnipresente del crecimiento dinámico. Reino a pesar de pequeños comienzos aparentemente insignificantes (Lucas 13:18-21). Mientras continuaba el viaje hacia Jerusalén alguien le preguntó: "Señor, ¿son pocos los que se salvarán?" Él respondió: se esfuerza por entrar por una puerta estrecha. Muchos le digo que intentarán entrar, no podrán una vez que el maestro de la casa se levante, cierre la puerta afuera, toque la puerta y diga "Señor, ábranos", responda "No sé de dónde viene". Aquellos que quedan afuera pueden ver a Abraham Isaac Jacob profeta reino Dios mismo expulsado indicando urgencia necesidad compromiso personal en lugar de confiar meramente en herencia o asociación religiosa cerrar el capítulo se lamenta sobre Jerusalén deseos juntar a los niños la gallina junta a los polluelos debajo de las alas pero no estaban dispuestos predice que la casa quedó desolada declara " No me volverás a ver hasta que digas 'Bendito el que viene en nombre Señor'”. expresando profundo dolor, falta de respuesta a su llamado, anhelo de un eventual reconocimiento de Él, Mesías.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Lucas 13:1 Estaban presentes en aquel tiempo algunos que le hablaban de los galileos, cuya sangre Pilato había mezclado con los sacrificios de ellos.</w:t>
      </w:r>
    </w:p>
    <w:p w14:paraId="5993D00B" w14:textId="77777777" w:rsidR="00F90BDC" w:rsidRDefault="00F90BDC"/>
    <w:p w14:paraId="16A1263E" w14:textId="77777777" w:rsidR="00F90BDC" w:rsidRDefault="00F90BDC">
      <w:r xmlns:w="http://schemas.openxmlformats.org/wordprocessingml/2006/main">
        <w:t xml:space="preserve">Jesús advierte a sus oyentes sobre las consecuencias de no arrepentirse de sus pecados. Dos 1. El arrepentimiento es la única manera de ser salvo de la ira de Dios. 2. Debemos aprovechar cada momento como una oportunidad para alejarnos de nuestros pecados y volvernos a Dios. Dos 1. Isaías 55:6-7 - Buscad al Señor mientras puede ser hallado; invocadle mientras esté cerca. Dejemos que los malvados abandonen sus caminos y los injustos sus pensamientos. Que se vuelvan al Señor, y él tendrá misericordia de ellos, y a nuestro Dios, que les perdonará. 2. Hechos 2:38 - Pedro respondió: "Arrepentíos y bautícese cada uno de vosotros en el nombre de Jesucristo para perdón de vuestros pecados. Y recibiréis el don del Espíritu Santo.</w:t>
      </w:r>
    </w:p>
    <w:p w14:paraId="3F44CFBF" w14:textId="77777777" w:rsidR="00F90BDC" w:rsidRDefault="00F90BDC"/>
    <w:p w14:paraId="4DE2A734" w14:textId="77777777" w:rsidR="00F90BDC" w:rsidRDefault="00F90BDC">
      <w:r xmlns:w="http://schemas.openxmlformats.org/wordprocessingml/2006/main">
        <w:t xml:space="preserve">Lucas 13:2 Y respondiendo Jesús, les dijo: ¿Pensáis que estos galileos eran más pecadores que todos los galileos, porque padecieron tales cosas?</w:t>
      </w:r>
    </w:p>
    <w:p w14:paraId="0B356769" w14:textId="77777777" w:rsidR="00F90BDC" w:rsidRDefault="00F90BDC"/>
    <w:p w14:paraId="1ACCE1BE" w14:textId="77777777" w:rsidR="00F90BDC" w:rsidRDefault="00F90BDC">
      <w:r xmlns:w="http://schemas.openxmlformats.org/wordprocessingml/2006/main">
        <w:t xml:space="preserve">Jesús cuestiona la suposición de que los galileos eran pecadores más que todos los demás debido al sufrimiento que soportaron.</w:t>
      </w:r>
    </w:p>
    <w:p w14:paraId="40FCEB26" w14:textId="77777777" w:rsidR="00F90BDC" w:rsidRDefault="00F90BDC"/>
    <w:p w14:paraId="41D5E254" w14:textId="77777777" w:rsidR="00F90BDC" w:rsidRDefault="00F90BDC">
      <w:r xmlns:w="http://schemas.openxmlformats.org/wordprocessingml/2006/main">
        <w:t xml:space="preserve">1: Nunca debemos asumir que el sufrimiento es una señal del juicio o desagrado de Dios.</w:t>
      </w:r>
    </w:p>
    <w:p w14:paraId="45587BF8" w14:textId="77777777" w:rsidR="00F90BDC" w:rsidRDefault="00F90BDC"/>
    <w:p w14:paraId="6E98AF8F" w14:textId="77777777" w:rsidR="00F90BDC" w:rsidRDefault="00F90BDC">
      <w:r xmlns:w="http://schemas.openxmlformats.org/wordprocessingml/2006/main">
        <w:t xml:space="preserve">2: El amor y la misericordia de Dios perduran incluso en medio del sufrimiento.</w:t>
      </w:r>
    </w:p>
    <w:p w14:paraId="7293F250" w14:textId="77777777" w:rsidR="00F90BDC" w:rsidRDefault="00F90BDC"/>
    <w:p w14:paraId="30C3E086"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65893916" w14:textId="77777777" w:rsidR="00F90BDC" w:rsidRDefault="00F90BDC"/>
    <w:p w14:paraId="5C5FFAF9" w14:textId="77777777" w:rsidR="00F90BDC" w:rsidRDefault="00F90BDC">
      <w:r xmlns:w="http://schemas.openxmlformats.org/wordprocessingml/2006/main">
        <w:t xml:space="preserve">2: Isaías 53:4-5 - Ciertamente él llevó nuestras enfermedades, y sufrió nuestros dolores; pero nosotros lo tuvimos por azotado, por herido de Dios y abatido. Pero él herido fue por nuestras transgresiones, molido por nuestras iniquidades: el castigo de nuestra paz fue sobre él; y por sus llagas somos nosotros curados.</w:t>
      </w:r>
    </w:p>
    <w:p w14:paraId="692C1791" w14:textId="77777777" w:rsidR="00F90BDC" w:rsidRDefault="00F90BDC"/>
    <w:p w14:paraId="5B911235" w14:textId="77777777" w:rsidR="00F90BDC" w:rsidRDefault="00F90BDC">
      <w:r xmlns:w="http://schemas.openxmlformats.org/wordprocessingml/2006/main">
        <w:t xml:space="preserve">Lucas 13:3 Os digo que no; pero si no os arrepentís, todos pereceréis igualmente.</w:t>
      </w:r>
    </w:p>
    <w:p w14:paraId="677450BF" w14:textId="77777777" w:rsidR="00F90BDC" w:rsidRDefault="00F90BDC"/>
    <w:p w14:paraId="744A92E3" w14:textId="77777777" w:rsidR="00F90BDC" w:rsidRDefault="00F90BDC">
      <w:r xmlns:w="http://schemas.openxmlformats.org/wordprocessingml/2006/main">
        <w:t xml:space="preserve">Jesús nos advierte que si no nos arrepentimos, pereceremos.</w:t>
      </w:r>
    </w:p>
    <w:p w14:paraId="6BF2170F" w14:textId="77777777" w:rsidR="00F90BDC" w:rsidRDefault="00F90BDC"/>
    <w:p w14:paraId="416B7962" w14:textId="77777777" w:rsidR="00F90BDC" w:rsidRDefault="00F90BDC">
      <w:r xmlns:w="http://schemas.openxmlformats.org/wordprocessingml/2006/main">
        <w:t xml:space="preserve">1. Arrepentimiento: el camino a la vida eterna</w:t>
      </w:r>
    </w:p>
    <w:p w14:paraId="531C83D6" w14:textId="77777777" w:rsidR="00F90BDC" w:rsidRDefault="00F90BDC"/>
    <w:p w14:paraId="07FA7D6A" w14:textId="77777777" w:rsidR="00F90BDC" w:rsidRDefault="00F90BDC">
      <w:r xmlns:w="http://schemas.openxmlformats.org/wordprocessingml/2006/main">
        <w:t xml:space="preserve">2. El peligro de la falta de arrepentimiento</w:t>
      </w:r>
    </w:p>
    <w:p w14:paraId="2FAA08BA" w14:textId="77777777" w:rsidR="00F90BDC" w:rsidRDefault="00F90BDC"/>
    <w:p w14:paraId="291D8A68" w14:textId="77777777" w:rsidR="00F90BDC" w:rsidRDefault="00F90BDC">
      <w:r xmlns:w="http://schemas.openxmlformats.org/wordprocessingml/2006/main">
        <w:t xml:space="preserve">1. Ezequiel 18:30-32 - “Por tanto, yo os juzgaré, oh casa de Israel, a cada uno según sus caminos, </w:t>
      </w:r>
      <w:r xmlns:w="http://schemas.openxmlformats.org/wordprocessingml/2006/main">
        <w:lastRenderedPageBreak xmlns:w="http://schemas.openxmlformats.org/wordprocessingml/2006/main"/>
      </w:r>
      <w:r xmlns:w="http://schemas.openxmlformats.org/wordprocessingml/2006/main">
        <w:t xml:space="preserve">dice Jehová el Señor. Arrepentíos y volveos de todas vuestras transgresiones; así la iniquidad no será vuestra ruina. Echad de vosotros todas vuestras transgresiones con que habéis transgredido; y haceros un corazón nuevo y un espíritu nuevo; porque ¿por qué habéis de morir, oh casa de Israel?”</w:t>
      </w:r>
    </w:p>
    <w:p w14:paraId="6D539284" w14:textId="77777777" w:rsidR="00F90BDC" w:rsidRDefault="00F90BDC"/>
    <w:p w14:paraId="3A28D0E2" w14:textId="77777777" w:rsidR="00F90BDC" w:rsidRDefault="00F90BDC">
      <w:r xmlns:w="http://schemas.openxmlformats.org/wordprocessingml/2006/main">
        <w:t xml:space="preserve">2. Juan 3:16 - “Porque tanto amó Dios al mundo, que dio a su Hijo unigénito, para que todo aquel que en él cree no se pierda, sino que tenga vida eterna”.</w:t>
      </w:r>
    </w:p>
    <w:p w14:paraId="4AE23C8D" w14:textId="77777777" w:rsidR="00F90BDC" w:rsidRDefault="00F90BDC"/>
    <w:p w14:paraId="6439CDE1" w14:textId="77777777" w:rsidR="00F90BDC" w:rsidRDefault="00F90BDC">
      <w:r xmlns:w="http://schemas.openxmlformats.org/wordprocessingml/2006/main">
        <w:t xml:space="preserve">Lucas 13:4 ¿O aquellos dieciocho sobre quienes cayó la torre en Siloé y los mató, pensáis que eran más pecadores que todos los hombres que habitaban en Jerusalén?</w:t>
      </w:r>
    </w:p>
    <w:p w14:paraId="189C16B8" w14:textId="77777777" w:rsidR="00F90BDC" w:rsidRDefault="00F90BDC"/>
    <w:p w14:paraId="37204C7D" w14:textId="77777777" w:rsidR="00F90BDC" w:rsidRDefault="00F90BDC">
      <w:r xmlns:w="http://schemas.openxmlformats.org/wordprocessingml/2006/main">
        <w:t xml:space="preserve">Jesús plantea a la multitud una pregunta sobre la muerte de dieciocho personas que murieron cuando una torre en Siloé cayó sobre ellos, preguntando si eran más pecadores que cualquier otra persona que vivía en Jerusalén.</w:t>
      </w:r>
    </w:p>
    <w:p w14:paraId="6D23215D" w14:textId="77777777" w:rsidR="00F90BDC" w:rsidRDefault="00F90BDC"/>
    <w:p w14:paraId="77C3D156" w14:textId="77777777" w:rsidR="00F90BDC" w:rsidRDefault="00F90BDC">
      <w:r xmlns:w="http://schemas.openxmlformats.org/wordprocessingml/2006/main">
        <w:t xml:space="preserve">1. El amor y la misericordia de Dios a pesar del sufrimiento humano</w:t>
      </w:r>
    </w:p>
    <w:p w14:paraId="2E42C774" w14:textId="77777777" w:rsidR="00F90BDC" w:rsidRDefault="00F90BDC"/>
    <w:p w14:paraId="52EA86AE" w14:textId="77777777" w:rsidR="00F90BDC" w:rsidRDefault="00F90BDC">
      <w:r xmlns:w="http://schemas.openxmlformats.org/wordprocessingml/2006/main">
        <w:t xml:space="preserve">2. El poder de la fe y la perseverancia</w:t>
      </w:r>
    </w:p>
    <w:p w14:paraId="0A3D9D60" w14:textId="77777777" w:rsidR="00F90BDC" w:rsidRDefault="00F90BDC"/>
    <w:p w14:paraId="78CB2F62"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25E5B5B1" w14:textId="77777777" w:rsidR="00F90BDC" w:rsidRDefault="00F90BDC"/>
    <w:p w14:paraId="78782123" w14:textId="77777777" w:rsidR="00F90BDC" w:rsidRDefault="00F90BDC">
      <w:r xmlns:w="http://schemas.openxmlformats.org/wordprocessingml/2006/main">
        <w:t xml:space="preserve">2. 1 Pedro 5:7- Echad toda vuestra ansiedad sobre él porque él se preocupa por vosotros.</w:t>
      </w:r>
    </w:p>
    <w:p w14:paraId="339C33C0" w14:textId="77777777" w:rsidR="00F90BDC" w:rsidRDefault="00F90BDC"/>
    <w:p w14:paraId="0A7A264B" w14:textId="77777777" w:rsidR="00F90BDC" w:rsidRDefault="00F90BDC">
      <w:r xmlns:w="http://schemas.openxmlformats.org/wordprocessingml/2006/main">
        <w:t xml:space="preserve">Lucas 13:5 Os digo que no; pero si no os arrepentís, todos pereceréis igualmente.</w:t>
      </w:r>
    </w:p>
    <w:p w14:paraId="0B1BC10C" w14:textId="77777777" w:rsidR="00F90BDC" w:rsidRDefault="00F90BDC"/>
    <w:p w14:paraId="42C9ACDF" w14:textId="77777777" w:rsidR="00F90BDC" w:rsidRDefault="00F90BDC">
      <w:r xmlns:w="http://schemas.openxmlformats.org/wordprocessingml/2006/main">
        <w:t xml:space="preserve">Jesús advierte que todos deben arrepentirse o enfrentar las mismas consecuencias.</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Arrepiéntete y sé salvo del castigo eterno.</w:t>
      </w:r>
    </w:p>
    <w:p w14:paraId="34D1872C" w14:textId="77777777" w:rsidR="00F90BDC" w:rsidRDefault="00F90BDC"/>
    <w:p w14:paraId="653B7C86" w14:textId="77777777" w:rsidR="00F90BDC" w:rsidRDefault="00F90BDC">
      <w:r xmlns:w="http://schemas.openxmlformats.org/wordprocessingml/2006/main">
        <w:t xml:space="preserve">2: El amor de Dios se revela en su misericordia y gracia para aquellos que se vuelven a él.</w:t>
      </w:r>
    </w:p>
    <w:p w14:paraId="3624FCD8" w14:textId="77777777" w:rsidR="00F90BDC" w:rsidRDefault="00F90BDC"/>
    <w:p w14:paraId="4404ADFB"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029342EA" w14:textId="77777777" w:rsidR="00F90BDC" w:rsidRDefault="00F90BDC"/>
    <w:p w14:paraId="667ABE7B" w14:textId="77777777" w:rsidR="00F90BDC" w:rsidRDefault="00F90BDC">
      <w:r xmlns:w="http://schemas.openxmlformats.org/wordprocessingml/2006/main">
        <w:t xml:space="preserve">2: Isaías 1:18 - “Venid ahora, arreglemos el asunto”, dice el Señor. “Aunque vuestros pecados sean como la escarlata, serán emblanquecidos como la nieve; aunque sean rojos como el carmesí, serán como lana.</w:t>
      </w:r>
    </w:p>
    <w:p w14:paraId="0DEA6CB9" w14:textId="77777777" w:rsidR="00F90BDC" w:rsidRDefault="00F90BDC"/>
    <w:p w14:paraId="7559BF3C" w14:textId="77777777" w:rsidR="00F90BDC" w:rsidRDefault="00F90BDC">
      <w:r xmlns:w="http://schemas.openxmlformats.org/wordprocessingml/2006/main">
        <w:t xml:space="preserve">Lucas 13:6 Dijo también esta parábola; Cierto hombre tenía plantada una higuera en su viña; y vino y buscó fruto en él, y no encontró ninguno.</w:t>
      </w:r>
    </w:p>
    <w:p w14:paraId="0F0A4C53" w14:textId="77777777" w:rsidR="00F90BDC" w:rsidRDefault="00F90BDC"/>
    <w:p w14:paraId="191EB272" w14:textId="77777777" w:rsidR="00F90BDC" w:rsidRDefault="00F90BDC">
      <w:r xmlns:w="http://schemas.openxmlformats.org/wordprocessingml/2006/main">
        <w:t xml:space="preserve">Esta parábola nos enseña acerca de las consecuencias de no dar fruto. 1: Cada persona debe esforzarse por dar frutos en su vida, porque si no lo hacemos, sufriremos las consecuencias. 2: Dios desea que demos frutos en nuestras vidas y tomará medidas si no lo hacemos. 1: Mateo 3:10 - "Y ahora también el hacha está puesta a la raíz de los árboles; por tanto, todo árbol que no da buen fruto es cortado y arrojado al fuego". 2: Santiago 3:17-18 - "Pero la sabiduría que es de lo alto es primeramente pura, luego pacífica, amable y benigna, llena de misericordia y de buenos frutos, sin parcialidad y sin hipocresía".</w:t>
      </w:r>
    </w:p>
    <w:p w14:paraId="49B06BEC" w14:textId="77777777" w:rsidR="00F90BDC" w:rsidRDefault="00F90BDC"/>
    <w:p w14:paraId="10291288" w14:textId="77777777" w:rsidR="00F90BDC" w:rsidRDefault="00F90BDC">
      <w:r xmlns:w="http://schemas.openxmlformats.org/wordprocessingml/2006/main">
        <w:t xml:space="preserve">Lucas 13:7 Entonces dijo al labrador de su viña: He aquí, hace tres años que vengo a buscar fruto en esta higuera, y no lo encuentro; córtala; ¿Por qué estorba el suelo?</w:t>
      </w:r>
    </w:p>
    <w:p w14:paraId="12B89E10" w14:textId="77777777" w:rsidR="00F90BDC" w:rsidRDefault="00F90BDC"/>
    <w:p w14:paraId="4F947732" w14:textId="77777777" w:rsidR="00F90BDC" w:rsidRDefault="00F90BDC">
      <w:r xmlns:w="http://schemas.openxmlformats.org/wordprocessingml/2006/main">
        <w:t xml:space="preserve">Jesús cuenta una parábola de una higuera que no ha dado fruto durante tres años y pregunta por qué debería seguir ocupando espacio en la tierra.</w:t>
      </w:r>
    </w:p>
    <w:p w14:paraId="0DAD9986" w14:textId="77777777" w:rsidR="00F90BDC" w:rsidRDefault="00F90BDC"/>
    <w:p w14:paraId="57E773C8" w14:textId="77777777" w:rsidR="00F90BDC" w:rsidRDefault="00F90BDC">
      <w:r xmlns:w="http://schemas.openxmlformats.org/wordprocessingml/2006/main">
        <w:t xml:space="preserve">1. "El poder de la paciencia: esperando frutos en nuestras vidas"</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fruto de la fe: el llamado de Dios a la acción"</w:t>
      </w:r>
    </w:p>
    <w:p w14:paraId="5A77EA9E" w14:textId="77777777" w:rsidR="00F90BDC" w:rsidRDefault="00F90BDC"/>
    <w:p w14:paraId="457085CA" w14:textId="77777777" w:rsidR="00F90BDC" w:rsidRDefault="00F90BDC">
      <w:r xmlns:w="http://schemas.openxmlformats.org/wordprocessingml/2006/main">
        <w:t xml:space="preserve">1. Gálatas 5:22-23 - "Pero el fruto del Espíritu es amor, gozo, paz, paciencia, bondad, bondad, fidelidad, mansedumbre y dominio propio. Contra tales cosas no hay ley".</w:t>
      </w:r>
    </w:p>
    <w:p w14:paraId="08C980C9" w14:textId="77777777" w:rsidR="00F90BDC" w:rsidRDefault="00F90BDC"/>
    <w:p w14:paraId="355E4FCD" w14:textId="77777777" w:rsidR="00F90BDC" w:rsidRDefault="00F90BDC">
      <w:r xmlns:w="http://schemas.openxmlformats.org/wordprocessingml/2006/main">
        <w:t xml:space="preserve">2. Santiago 5:7-8 - "Tened, pues, paciencia, hermanos, hasta la venida del Señor. Mirad cómo el labrador espera que la tierra dé su valiosa cosecha, esperando con paciencia las lluvias de otoño y primavera. También vosotros, Tened paciencia y estad firmes, porque la venida del Señor está cerca".</w:t>
      </w:r>
    </w:p>
    <w:p w14:paraId="7E282876" w14:textId="77777777" w:rsidR="00F90BDC" w:rsidRDefault="00F90BDC"/>
    <w:p w14:paraId="65A53186" w14:textId="77777777" w:rsidR="00F90BDC" w:rsidRDefault="00F90BDC">
      <w:r xmlns:w="http://schemas.openxmlformats.org/wordprocessingml/2006/main">
        <w:t xml:space="preserve">Lucas 13:8 Y él respondiendo le dijo: Señor, déjala también este año, hasta que cave alrededor de ella y la estiércol.</w:t>
      </w:r>
    </w:p>
    <w:p w14:paraId="0D69C8DC" w14:textId="77777777" w:rsidR="00F90BDC" w:rsidRDefault="00F90BDC"/>
    <w:p w14:paraId="2E4B57F8" w14:textId="77777777" w:rsidR="00F90BDC" w:rsidRDefault="00F90BDC">
      <w:r xmlns:w="http://schemas.openxmlformats.org/wordprocessingml/2006/main">
        <w:t xml:space="preserve">Esta parábola habla de la necesidad de atender a la salud espiritual del alma.</w:t>
      </w:r>
    </w:p>
    <w:p w14:paraId="1B7A99D7" w14:textId="77777777" w:rsidR="00F90BDC" w:rsidRDefault="00F90BDC"/>
    <w:p w14:paraId="496C914A" w14:textId="77777777" w:rsidR="00F90BDC" w:rsidRDefault="00F90BDC">
      <w:r xmlns:w="http://schemas.openxmlformats.org/wordprocessingml/2006/main">
        <w:t xml:space="preserve">1: "Esforzarse: la necesidad de invertir en nuestra salud espiritual"</w:t>
      </w:r>
    </w:p>
    <w:p w14:paraId="650EA8F6" w14:textId="77777777" w:rsidR="00F90BDC" w:rsidRDefault="00F90BDC"/>
    <w:p w14:paraId="7E74C07A" w14:textId="77777777" w:rsidR="00F90BDC" w:rsidRDefault="00F90BDC">
      <w:r xmlns:w="http://schemas.openxmlformats.org/wordprocessingml/2006/main">
        <w:t xml:space="preserve">2: "Paciencia y perseverancia: la virtud de la diligencia para mantener nuestra salud espiritual"</w:t>
      </w:r>
    </w:p>
    <w:p w14:paraId="600903BA" w14:textId="77777777" w:rsidR="00F90BDC" w:rsidRDefault="00F90BDC"/>
    <w:p w14:paraId="54E0D6B4" w14:textId="77777777" w:rsidR="00F90BDC" w:rsidRDefault="00F90BDC">
      <w:r xmlns:w="http://schemas.openxmlformats.org/wordprocessingml/2006/main">
        <w:t xml:space="preserve">1: 2 Pedro 3:18 - Antes bien, creced en la gracia y en el conocimiento de nuestro Señor y Salvador Jesucristo.</w:t>
      </w:r>
    </w:p>
    <w:p w14:paraId="509992F4" w14:textId="77777777" w:rsidR="00F90BDC" w:rsidRDefault="00F90BDC"/>
    <w:p w14:paraId="2EA77322" w14:textId="77777777" w:rsidR="00F90BDC" w:rsidRDefault="00F90BDC">
      <w:r xmlns:w="http://schemas.openxmlformats.org/wordprocessingml/2006/main">
        <w:t xml:space="preserve">2: Santiago 1:4 - Pero que la paciencia tenga su obra perfecta, para que seáis perfectos y íntegros, sin que os falte nada.</w:t>
      </w:r>
    </w:p>
    <w:p w14:paraId="68F8A6AE" w14:textId="77777777" w:rsidR="00F90BDC" w:rsidRDefault="00F90BDC"/>
    <w:p w14:paraId="261F5E6B" w14:textId="77777777" w:rsidR="00F90BDC" w:rsidRDefault="00F90BDC">
      <w:r xmlns:w="http://schemas.openxmlformats.org/wordprocessingml/2006/main">
        <w:t xml:space="preserve">Lucas 13:9 Y si da fruto, bien; y si no, después lo cortarás.</w:t>
      </w:r>
    </w:p>
    <w:p w14:paraId="1C75F65B" w14:textId="77777777" w:rsidR="00F90BDC" w:rsidRDefault="00F90BDC"/>
    <w:p w14:paraId="7478BF79" w14:textId="77777777" w:rsidR="00F90BDC" w:rsidRDefault="00F90BDC">
      <w:r xmlns:w="http://schemas.openxmlformats.org/wordprocessingml/2006/main">
        <w:t xml:space="preserve">Dios desea que demos frutos en nuestras vidas; si no, seremos aislados.</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Cultivar una vida fructífera: vivir una vida que agrade a Dios y produzca buenos frutos.</w:t>
      </w:r>
    </w:p>
    <w:p w14:paraId="040487E2" w14:textId="77777777" w:rsidR="00F90BDC" w:rsidRDefault="00F90BDC"/>
    <w:p w14:paraId="3CDDA56B" w14:textId="77777777" w:rsidR="00F90BDC" w:rsidRDefault="00F90BDC">
      <w:r xmlns:w="http://schemas.openxmlformats.org/wordprocessingml/2006/main">
        <w:t xml:space="preserve">2: Ser podado para una mayor fecundidad - Estar dispuesto a ser cortado de lo que no produce buenos frutos</w:t>
      </w:r>
    </w:p>
    <w:p w14:paraId="1E1FDC2E" w14:textId="77777777" w:rsidR="00F90BDC" w:rsidRDefault="00F90BDC"/>
    <w:p w14:paraId="474E902D" w14:textId="77777777" w:rsidR="00F90BDC" w:rsidRDefault="00F90BDC">
      <w:r xmlns:w="http://schemas.openxmlformats.org/wordprocessingml/2006/main">
        <w:t xml:space="preserve">1: Colosenses 1:10 para que andéis como es digno del Señor, para que todo sea agradable, siendo fructíferos en toda buena obra.</w:t>
      </w:r>
    </w:p>
    <w:p w14:paraId="2BFDE26B" w14:textId="77777777" w:rsidR="00F90BDC" w:rsidRDefault="00F90BDC"/>
    <w:p w14:paraId="45E3F511" w14:textId="77777777" w:rsidR="00F90BDC" w:rsidRDefault="00F90BDC">
      <w:r xmlns:w="http://schemas.openxmlformats.org/wordprocessingml/2006/main">
        <w:t xml:space="preserve">2: Juan 15:2 Todo pámpano que en mí no da fruto, lo quita; y todo pámpano que da fruto, lo limpia, para que lleve más fruto.</w:t>
      </w:r>
    </w:p>
    <w:p w14:paraId="553D70FB" w14:textId="77777777" w:rsidR="00F90BDC" w:rsidRDefault="00F90BDC"/>
    <w:p w14:paraId="312424ED" w14:textId="77777777" w:rsidR="00F90BDC" w:rsidRDefault="00F90BDC">
      <w:r xmlns:w="http://schemas.openxmlformats.org/wordprocessingml/2006/main">
        <w:t xml:space="preserve">Lucas 13:10 Y estaba enseñando en una de las sinagogas un sábado.</w:t>
      </w:r>
    </w:p>
    <w:p w14:paraId="52A96679" w14:textId="77777777" w:rsidR="00F90BDC" w:rsidRDefault="00F90BDC"/>
    <w:p w14:paraId="47CD09A5" w14:textId="77777777" w:rsidR="00F90BDC" w:rsidRDefault="00F90BDC">
      <w:r xmlns:w="http://schemas.openxmlformats.org/wordprocessingml/2006/main">
        <w:t xml:space="preserve">Jesús estaba enseñando en una sinagoga en sábado.</w:t>
      </w:r>
    </w:p>
    <w:p w14:paraId="1FF7E90B" w14:textId="77777777" w:rsidR="00F90BDC" w:rsidRDefault="00F90BDC"/>
    <w:p w14:paraId="04B40645" w14:textId="77777777" w:rsidR="00F90BDC" w:rsidRDefault="00F90BDC">
      <w:r xmlns:w="http://schemas.openxmlformats.org/wordprocessingml/2006/main">
        <w:t xml:space="preserve">1. El poder del sábado: cómo las enseñanzas de Jesús sobre el sábado pueden transformar nuestras vidas</w:t>
      </w:r>
    </w:p>
    <w:p w14:paraId="09612C2F" w14:textId="77777777" w:rsidR="00F90BDC" w:rsidRDefault="00F90BDC"/>
    <w:p w14:paraId="6FE8B381" w14:textId="77777777" w:rsidR="00F90BDC" w:rsidRDefault="00F90BDC">
      <w:r xmlns:w="http://schemas.openxmlformats.org/wordprocessingml/2006/main">
        <w:t xml:space="preserve">2. Tomarse tiempo para Dios: cómo dedicar tiempo al sábado puede impactar nuestras vidas</w:t>
      </w:r>
    </w:p>
    <w:p w14:paraId="4D3B510D" w14:textId="77777777" w:rsidR="00F90BDC" w:rsidRDefault="00F90BDC"/>
    <w:p w14:paraId="77A13CDB" w14:textId="77777777" w:rsidR="00F90BDC" w:rsidRDefault="00F90BDC">
      <w:r xmlns:w="http://schemas.openxmlformats.org/wordprocessingml/2006/main">
        <w:t xml:space="preserve">1. Isaías 58:13-14 - "Si apartas tu pie del sábado, de hacer tu voluntad en mi día santo, y llamas al sábado delicia, y al día santo de Jehová honorable; si lo honras, no andando por vuestros caminos, o buscando vuestro propio placer, o hablando vanidades, entonces os deleitaréis en el Señor, y yo os haré cabalgar sobre las alturas de la tierra.</w:t>
      </w:r>
    </w:p>
    <w:p w14:paraId="7FA8954A" w14:textId="77777777" w:rsidR="00F90BDC" w:rsidRDefault="00F90BDC"/>
    <w:p w14:paraId="01744248" w14:textId="77777777" w:rsidR="00F90BDC" w:rsidRDefault="00F90BDC">
      <w:r xmlns:w="http://schemas.openxmlformats.org/wordprocessingml/2006/main">
        <w:t xml:space="preserve">2. Colosenses 2:16-17 - "Por tanto, nadie os juzgue en cuestiones de comida y bebida, o en relación con una fiesta, o con una luna nueva, o con un sábado. Estas son una sombra de las cosas por venir, pero la sustancia pertenece a Cristo."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13:11 Y he aquí, había una mujer que tenía espíritu de enfermedad desde hacía dieciocho años, y estaba encorvada, y no podía enderezarse.</w:t>
      </w:r>
    </w:p>
    <w:p w14:paraId="1A3694F7" w14:textId="77777777" w:rsidR="00F90BDC" w:rsidRDefault="00F90BDC"/>
    <w:p w14:paraId="3AFD7942" w14:textId="77777777" w:rsidR="00F90BDC" w:rsidRDefault="00F90BDC">
      <w:r xmlns:w="http://schemas.openxmlformats.org/wordprocessingml/2006/main">
        <w:t xml:space="preserve">La mujer llevaba 18 años sufriendo por un espíritu de enfermedad y no podía levantar su cuerpo.</w:t>
      </w:r>
    </w:p>
    <w:p w14:paraId="2921B54A" w14:textId="77777777" w:rsidR="00F90BDC" w:rsidRDefault="00F90BDC"/>
    <w:p w14:paraId="0D34A955" w14:textId="77777777" w:rsidR="00F90BDC" w:rsidRDefault="00F90BDC">
      <w:r xmlns:w="http://schemas.openxmlformats.org/wordprocessingml/2006/main">
        <w:t xml:space="preserve">1. "Sanación: Fe para recibir"</w:t>
      </w:r>
    </w:p>
    <w:p w14:paraId="3850E65D" w14:textId="77777777" w:rsidR="00F90BDC" w:rsidRDefault="00F90BDC"/>
    <w:p w14:paraId="12A25860" w14:textId="77777777" w:rsidR="00F90BDC" w:rsidRDefault="00F90BDC">
      <w:r xmlns:w="http://schemas.openxmlformats.org/wordprocessingml/2006/main">
        <w:t xml:space="preserve">2. "El poder de Jesús para sanar"</w:t>
      </w:r>
    </w:p>
    <w:p w14:paraId="79252580" w14:textId="77777777" w:rsidR="00F90BDC" w:rsidRDefault="00F90BDC"/>
    <w:p w14:paraId="211C9C68" w14:textId="77777777" w:rsidR="00F90BDC" w:rsidRDefault="00F90BDC">
      <w:r xmlns:w="http://schemas.openxmlformats.org/wordprocessingml/2006/main">
        <w:t xml:space="preserve">1. Santiago 5:14-15 - ¿Está alguno enfermo entre vosotros? Llame a los ancianos de la iglesia, y oren por él, ungiéndolo con aceite en el nombre del Señor.</w:t>
      </w:r>
    </w:p>
    <w:p w14:paraId="61A913D3" w14:textId="77777777" w:rsidR="00F90BDC" w:rsidRDefault="00F90BDC"/>
    <w:p w14:paraId="2E6A81E3" w14:textId="77777777" w:rsidR="00F90BDC" w:rsidRDefault="00F90BDC">
      <w:r xmlns:w="http://schemas.openxmlformats.org/wordprocessingml/2006/main">
        <w:t xml:space="preserve">2. Isaías 53:4-5 - Ciertamente Él llevó nuestras enfermedades y sufrió nuestros dolores; sin embargo, lo tuvimos por azotado, herido de Dios y afligido. Pero él fue herido por nuestras transgresiones, molido por nuestras iniquidades; el castigo por nuestra paz fue sobre él, y por su llaga fuimos nosotros curados.</w:t>
      </w:r>
    </w:p>
    <w:p w14:paraId="47059B16" w14:textId="77777777" w:rsidR="00F90BDC" w:rsidRDefault="00F90BDC"/>
    <w:p w14:paraId="3D1B689E" w14:textId="77777777" w:rsidR="00F90BDC" w:rsidRDefault="00F90BDC">
      <w:r xmlns:w="http://schemas.openxmlformats.org/wordprocessingml/2006/main">
        <w:t xml:space="preserve">Lucas 13:12 Y cuando Jesús la vio, la llamó y le dijo: Mujer, estás libre de tu enfermedad.</w:t>
      </w:r>
    </w:p>
    <w:p w14:paraId="5F895621" w14:textId="77777777" w:rsidR="00F90BDC" w:rsidRDefault="00F90BDC"/>
    <w:p w14:paraId="32BA1CEF" w14:textId="77777777" w:rsidR="00F90BDC" w:rsidRDefault="00F90BDC">
      <w:r xmlns:w="http://schemas.openxmlformats.org/wordprocessingml/2006/main">
        <w:t xml:space="preserve">Jesús sanó a una mujer de su enfermedad.</w:t>
      </w:r>
    </w:p>
    <w:p w14:paraId="28F4DAB6" w14:textId="77777777" w:rsidR="00F90BDC" w:rsidRDefault="00F90BDC"/>
    <w:p w14:paraId="54774272" w14:textId="77777777" w:rsidR="00F90BDC" w:rsidRDefault="00F90BDC">
      <w:r xmlns:w="http://schemas.openxmlformats.org/wordprocessingml/2006/main">
        <w:t xml:space="preserve">1: Jesús es un sanador compasivo que está lleno de gracia y misericordia.</w:t>
      </w:r>
    </w:p>
    <w:p w14:paraId="7E3CF071" w14:textId="77777777" w:rsidR="00F90BDC" w:rsidRDefault="00F90BDC"/>
    <w:p w14:paraId="02E127E0" w14:textId="77777777" w:rsidR="00F90BDC" w:rsidRDefault="00F90BDC">
      <w:r xmlns:w="http://schemas.openxmlformats.org/wordprocessingml/2006/main">
        <w:t xml:space="preserve">2: Podemos encontrar libertad y sanación a través de Jesús.</w:t>
      </w:r>
    </w:p>
    <w:p w14:paraId="12C36391" w14:textId="77777777" w:rsidR="00F90BDC" w:rsidRDefault="00F90BDC"/>
    <w:p w14:paraId="6CCF6514"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6B6591F8" w14:textId="77777777" w:rsidR="00F90BDC" w:rsidRDefault="00F90BDC"/>
    <w:p w14:paraId="329DD1E7" w14:textId="77777777" w:rsidR="00F90BDC" w:rsidRDefault="00F90BDC">
      <w:r xmlns:w="http://schemas.openxmlformats.org/wordprocessingml/2006/main">
        <w:t xml:space="preserve">2: Mateo 8:17 - “Esto fue para que se cumpliera lo dicho por medio del profeta Isaías: “Él tomó nuestras enfermedades y llevó nuestras dolencias”.</w:t>
      </w:r>
    </w:p>
    <w:p w14:paraId="6B8A59AA" w14:textId="77777777" w:rsidR="00F90BDC" w:rsidRDefault="00F90BDC"/>
    <w:p w14:paraId="359ECB4A" w14:textId="77777777" w:rsidR="00F90BDC" w:rsidRDefault="00F90BDC">
      <w:r xmlns:w="http://schemas.openxmlformats.org/wordprocessingml/2006/main">
        <w:t xml:space="preserve">Lucas 13:13 Y él impuso sus manos sobre ella, y al instante ella se enderezó y glorificó a Dios.</w:t>
      </w:r>
    </w:p>
    <w:p w14:paraId="27E9AB87" w14:textId="77777777" w:rsidR="00F90BDC" w:rsidRDefault="00F90BDC"/>
    <w:p w14:paraId="4A66251F" w14:textId="77777777" w:rsidR="00F90BDC" w:rsidRDefault="00F90BDC">
      <w:r xmlns:w="http://schemas.openxmlformats.org/wordprocessingml/2006/main">
        <w:t xml:space="preserve">Jesús sanó a una mujer que estaba lisiada y ella glorificó a Dios en respuesta.</w:t>
      </w:r>
    </w:p>
    <w:p w14:paraId="4BAAF040" w14:textId="77777777" w:rsidR="00F90BDC" w:rsidRDefault="00F90BDC"/>
    <w:p w14:paraId="77CFA6DB" w14:textId="77777777" w:rsidR="00F90BDC" w:rsidRDefault="00F90BDC">
      <w:r xmlns:w="http://schemas.openxmlformats.org/wordprocessingml/2006/main">
        <w:t xml:space="preserve">1. El poder del toque de Jesús: cómo los milagros curativos de Jesús revelan su divinidad</w:t>
      </w:r>
    </w:p>
    <w:p w14:paraId="74411711" w14:textId="77777777" w:rsidR="00F90BDC" w:rsidRDefault="00F90BDC"/>
    <w:p w14:paraId="001EDC98" w14:textId="77777777" w:rsidR="00F90BDC" w:rsidRDefault="00F90BDC">
      <w:r xmlns:w="http://schemas.openxmlformats.org/wordprocessingml/2006/main">
        <w:t xml:space="preserve">2. Regocijarnos en el Señor: cómo nuestra respuesta a Sus milagros refleja nuestra fe</w:t>
      </w:r>
    </w:p>
    <w:p w14:paraId="3B01589C" w14:textId="77777777" w:rsidR="00F90BDC" w:rsidRDefault="00F90BDC"/>
    <w:p w14:paraId="3DB124A7" w14:textId="77777777" w:rsidR="00F90BDC" w:rsidRDefault="00F90BDC">
      <w:r xmlns:w="http://schemas.openxmlformats.org/wordprocessingml/2006/main">
        <w:t xml:space="preserve">1. Isaías 53:5 - "Pero él fue traspasado por nuestras transgresiones; molido por nuestras iniquidades; sobre él fue el castigo que nos trajo la paz, y por sus llagas fuimos nosotros curados".</w:t>
      </w:r>
    </w:p>
    <w:p w14:paraId="4FD7E393" w14:textId="77777777" w:rsidR="00F90BDC" w:rsidRDefault="00F90BDC"/>
    <w:p w14:paraId="28424E21" w14:textId="77777777" w:rsidR="00F90BDC" w:rsidRDefault="00F90BDC">
      <w:r xmlns:w="http://schemas.openxmlformats.org/wordprocessingml/2006/main">
        <w:t xml:space="preserve">2. Mateo 8:2-3 - "Y he aquí, vino a él un leproso y se arrodilló delante de él, diciendo: Señor, si quieres, puedes limpiarme". Y Jesús extendió su mano y lo tocó, diciendo: "Quiero; sé limpio". Y al instante quedó limpio de su lepra."</w:t>
      </w:r>
    </w:p>
    <w:p w14:paraId="12BC05A8" w14:textId="77777777" w:rsidR="00F90BDC" w:rsidRDefault="00F90BDC"/>
    <w:p w14:paraId="5231C450" w14:textId="77777777" w:rsidR="00F90BDC" w:rsidRDefault="00F90BDC">
      <w:r xmlns:w="http://schemas.openxmlformats.org/wordprocessingml/2006/main">
        <w:t xml:space="preserve">Lucas 13:14 Y el principal de la sinagoga respondió indignado porque Jesús había sanado en el día de reposo, y dijo al pueblo: Seis días hay en los que se debe trabajar; en ellos, pues, venid y sed sanados, y no en el día de reposo.</w:t>
      </w:r>
    </w:p>
    <w:p w14:paraId="5A451970" w14:textId="77777777" w:rsidR="00F90BDC" w:rsidRDefault="00F90BDC"/>
    <w:p w14:paraId="27EDB881" w14:textId="77777777" w:rsidR="00F90BDC" w:rsidRDefault="00F90BDC">
      <w:r xmlns:w="http://schemas.openxmlformats.org/wordprocessingml/2006/main">
        <w:t xml:space="preserve">Jesús sanó en el día de reposo y fue recibido con indignación.</w:t>
      </w:r>
    </w:p>
    <w:p w14:paraId="65CBE608" w14:textId="77777777" w:rsidR="00F90BDC" w:rsidRDefault="00F90BDC"/>
    <w:p w14:paraId="5A44B172" w14:textId="77777777" w:rsidR="00F90BDC" w:rsidRDefault="00F90BDC">
      <w:r xmlns:w="http://schemas.openxmlformats.org/wordprocessingml/2006/main">
        <w:t xml:space="preserve">1. El poder de la gracia: Jesús sana en sábado.</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Autoridad de Dios: Trabajando en los Días que Él Ha Establecido.</w:t>
      </w:r>
    </w:p>
    <w:p w14:paraId="192966C6" w14:textId="77777777" w:rsidR="00F90BDC" w:rsidRDefault="00F90BDC"/>
    <w:p w14:paraId="6458666F" w14:textId="77777777" w:rsidR="00F90BDC" w:rsidRDefault="00F90BDC">
      <w:r xmlns:w="http://schemas.openxmlformats.org/wordprocessingml/2006/main">
        <w:t xml:space="preserve">1. Éxodo 20:8-11 - Acordaos del día de reposo para santificarlo.</w:t>
      </w:r>
    </w:p>
    <w:p w14:paraId="2E5EAC7B" w14:textId="77777777" w:rsidR="00F90BDC" w:rsidRDefault="00F90BDC"/>
    <w:p w14:paraId="010BC3B4" w14:textId="77777777" w:rsidR="00F90BDC" w:rsidRDefault="00F90BDC">
      <w:r xmlns:w="http://schemas.openxmlformats.org/wordprocessingml/2006/main">
        <w:t xml:space="preserve">2. Mateo 12:8 - Porque el Hijo del Hombre es Señor incluso del sábado.</w:t>
      </w:r>
    </w:p>
    <w:p w14:paraId="3B5F7BC6" w14:textId="77777777" w:rsidR="00F90BDC" w:rsidRDefault="00F90BDC"/>
    <w:p w14:paraId="591C3B4A" w14:textId="77777777" w:rsidR="00F90BDC" w:rsidRDefault="00F90BDC">
      <w:r xmlns:w="http://schemas.openxmlformats.org/wordprocessingml/2006/main">
        <w:t xml:space="preserve">Lucas 13:15 Entonces el Señor le respondió y dijo: Hipócrita, ¿no desata cada uno de vosotros en sábado su buey o su asno del establo, y lo lleva a abrevar?</w:t>
      </w:r>
    </w:p>
    <w:p w14:paraId="2B1B5B74" w14:textId="77777777" w:rsidR="00F90BDC" w:rsidRDefault="00F90BDC"/>
    <w:p w14:paraId="53903540" w14:textId="77777777" w:rsidR="00F90BDC" w:rsidRDefault="00F90BDC">
      <w:r xmlns:w="http://schemas.openxmlformats.org/wordprocessingml/2006/main">
        <w:t xml:space="preserve">Jesús reprende a un hombre por no permitir que una mujer que había sido paralizada por un espíritu fuera sanada en sábado.</w:t>
      </w:r>
    </w:p>
    <w:p w14:paraId="5E57B65C" w14:textId="77777777" w:rsidR="00F90BDC" w:rsidRDefault="00F90BDC"/>
    <w:p w14:paraId="65FBC6A7" w14:textId="77777777" w:rsidR="00F90BDC" w:rsidRDefault="00F90BDC">
      <w:r xmlns:w="http://schemas.openxmlformats.org/wordprocessingml/2006/main">
        <w:t xml:space="preserve">1. El sábado no es una excusa para negar la compasión</w:t>
      </w:r>
    </w:p>
    <w:p w14:paraId="0700EFB4" w14:textId="77777777" w:rsidR="00F90BDC" w:rsidRDefault="00F90BDC"/>
    <w:p w14:paraId="49F8899B" w14:textId="77777777" w:rsidR="00F90BDC" w:rsidRDefault="00F90BDC">
      <w:r xmlns:w="http://schemas.openxmlformats.org/wordprocessingml/2006/main">
        <w:t xml:space="preserve">2. El poder del amor y la gracia de Jesús</w:t>
      </w:r>
    </w:p>
    <w:p w14:paraId="5EC3E882" w14:textId="77777777" w:rsidR="00F90BDC" w:rsidRDefault="00F90BDC"/>
    <w:p w14:paraId="1CBB9DF8" w14:textId="77777777" w:rsidR="00F90BDC" w:rsidRDefault="00F90BDC">
      <w:r xmlns:w="http://schemas.openxmlformats.org/wordprocessingml/2006/main">
        <w:t xml:space="preserve">1. Mateo 12:7, "Y si supierais lo que significa: 'Misericordia deseo, y no sacrificio', no habríais condenado a los inocentes".</w:t>
      </w:r>
    </w:p>
    <w:p w14:paraId="64A7E54B" w14:textId="77777777" w:rsidR="00F90BDC" w:rsidRDefault="00F90BDC"/>
    <w:p w14:paraId="181462EA" w14:textId="77777777" w:rsidR="00F90BDC" w:rsidRDefault="00F90BDC">
      <w:r xmlns:w="http://schemas.openxmlformats.org/wordprocessingml/2006/main">
        <w:t xml:space="preserve">2. Santiago 2:13, "Porque el juicio es sin misericordia para el que no ha mostrado misericordia. La misericordia triunfa sobre el juicio".</w:t>
      </w:r>
    </w:p>
    <w:p w14:paraId="6123575D" w14:textId="77777777" w:rsidR="00F90BDC" w:rsidRDefault="00F90BDC"/>
    <w:p w14:paraId="23DB7902" w14:textId="77777777" w:rsidR="00F90BDC" w:rsidRDefault="00F90BDC">
      <w:r xmlns:w="http://schemas.openxmlformats.org/wordprocessingml/2006/main">
        <w:t xml:space="preserve">Lucas 13:16 ¿Y a esta mujer, hija de Abraham, a quien Satanás ha estado atada durante dieciocho años, no debería ser desatada de esta ligadura en el día de reposo?</w:t>
      </w:r>
    </w:p>
    <w:p w14:paraId="35BDFC9F" w14:textId="77777777" w:rsidR="00F90BDC" w:rsidRDefault="00F90BDC"/>
    <w:p w14:paraId="549130C2" w14:textId="77777777" w:rsidR="00F90BDC" w:rsidRDefault="00F90BDC">
      <w:r xmlns:w="http://schemas.openxmlformats.org/wordprocessingml/2006/main">
        <w:t xml:space="preserve">Este pasaje resalta el hecho de que Jesús pregunta por qué esta mujer, siendo hija de Abraham, no debería ser liberada de la esclavitud de Satanás en sábado.</w:t>
      </w:r>
    </w:p>
    <w:p w14:paraId="610869E0" w14:textId="77777777" w:rsidR="00F90BDC" w:rsidRDefault="00F90BDC"/>
    <w:p w14:paraId="1AD2A9B1" w14:textId="77777777" w:rsidR="00F90BDC" w:rsidRDefault="00F90BDC">
      <w:r xmlns:w="http://schemas.openxmlformats.org/wordprocessingml/2006/main">
        <w:t xml:space="preserve">1. El sábado no es sólo para descansar, sino para renovarse</w:t>
      </w:r>
    </w:p>
    <w:p w14:paraId="1EC4B3AF" w14:textId="77777777" w:rsidR="00F90BDC" w:rsidRDefault="00F90BDC"/>
    <w:p w14:paraId="7B2E05E1" w14:textId="77777777" w:rsidR="00F90BDC" w:rsidRDefault="00F90BDC">
      <w:r xmlns:w="http://schemas.openxmlformats.org/wordprocessingml/2006/main">
        <w:t xml:space="preserve">2. La compasión de Dios por los cautivos</w:t>
      </w:r>
    </w:p>
    <w:p w14:paraId="2FA4899E" w14:textId="77777777" w:rsidR="00F90BDC" w:rsidRDefault="00F90BDC"/>
    <w:p w14:paraId="5640360F" w14:textId="77777777" w:rsidR="00F90BDC" w:rsidRDefault="00F90BDC">
      <w:r xmlns:w="http://schemas.openxmlformats.org/wordprocessingml/2006/main">
        <w:t xml:space="preserve">1. Éxodo 20:8-11 - Acordaos del día de reposo para santificarlo.</w:t>
      </w:r>
    </w:p>
    <w:p w14:paraId="7866B81C" w14:textId="77777777" w:rsidR="00F90BDC" w:rsidRDefault="00F90BDC"/>
    <w:p w14:paraId="17B20223" w14:textId="77777777" w:rsidR="00F90BDC" w:rsidRDefault="00F90BDC">
      <w:r xmlns:w="http://schemas.openxmlformats.org/wordprocessingml/2006/main">
        <w:t xml:space="preserve">2. Romanos 6:6-7 - Nuestro viejo hombre fue crucificado juntamente con Él para que el cuerpo del pecado fuera reducido a nada, para que ya no estemos esclavizados al pecado.</w:t>
      </w:r>
    </w:p>
    <w:p w14:paraId="2308A4DA" w14:textId="77777777" w:rsidR="00F90BDC" w:rsidRDefault="00F90BDC"/>
    <w:p w14:paraId="1DA8F226" w14:textId="77777777" w:rsidR="00F90BDC" w:rsidRDefault="00F90BDC">
      <w:r xmlns:w="http://schemas.openxmlformats.org/wordprocessingml/2006/main">
        <w:t xml:space="preserve">Lucas 13:17 Y cuando hubo dicho estas cosas, todos sus adversarios se avergonzaron, y todo el pueblo se regocijó por todas las maravillas que él hacía.</w:t>
      </w:r>
    </w:p>
    <w:p w14:paraId="755E630F" w14:textId="77777777" w:rsidR="00F90BDC" w:rsidRDefault="00F90BDC"/>
    <w:p w14:paraId="410B2CB0" w14:textId="77777777" w:rsidR="00F90BDC" w:rsidRDefault="00F90BDC">
      <w:r xmlns:w="http://schemas.openxmlformats.org/wordprocessingml/2006/main">
        <w:t xml:space="preserve">Jesús habló a sus adversarios y el pueblo se regocijó por las cosas gloriosas que hizo.</w:t>
      </w:r>
    </w:p>
    <w:p w14:paraId="64BE27B0" w14:textId="77777777" w:rsidR="00F90BDC" w:rsidRDefault="00F90BDC"/>
    <w:p w14:paraId="6E057D47" w14:textId="77777777" w:rsidR="00F90BDC" w:rsidRDefault="00F90BDC">
      <w:r xmlns:w="http://schemas.openxmlformats.org/wordprocessingml/2006/main">
        <w:t xml:space="preserve">1. El poder de la Palabra de Dios - Cómo Jesús habló con autoridad para traer gloria a Dios.</w:t>
      </w:r>
    </w:p>
    <w:p w14:paraId="63A3EDAC" w14:textId="77777777" w:rsidR="00F90BDC" w:rsidRDefault="00F90BDC"/>
    <w:p w14:paraId="22E1DA72" w14:textId="77777777" w:rsidR="00F90BDC" w:rsidRDefault="00F90BDC">
      <w:r xmlns:w="http://schemas.openxmlformats.org/wordprocessingml/2006/main">
        <w:t xml:space="preserve">2. Superando la Adversidad - Cómo Jesús enfrentó a sus adversarios con valentía y fe.</w:t>
      </w:r>
    </w:p>
    <w:p w14:paraId="4D85FDA9" w14:textId="77777777" w:rsidR="00F90BDC" w:rsidRDefault="00F90BDC"/>
    <w:p w14:paraId="286129B7" w14:textId="77777777" w:rsidR="00F90BDC" w:rsidRDefault="00F90BDC">
      <w:r xmlns:w="http://schemas.openxmlformats.org/wordprocessingml/2006/main">
        <w:t xml:space="preserve">1. Salmo 19:7-9 - La ley del Señor es perfecta, reaviva el alma; el testimonio del Señor es seguro, que hace sabios a los simples; los preceptos del Señor son rectos, alegrando el corazón; el mandamiento del Señor es puro, iluminando los ojos;</w:t>
      </w:r>
    </w:p>
    <w:p w14:paraId="328A2BD8" w14:textId="77777777" w:rsidR="00F90BDC" w:rsidRDefault="00F90BDC"/>
    <w:p w14:paraId="79C0D98D" w14:textId="77777777" w:rsidR="00F90BDC" w:rsidRDefault="00F90BDC">
      <w:r xmlns:w="http://schemas.openxmlformats.org/wordprocessingml/2006/main">
        <w:t xml:space="preserve">2. Efesios 6:10-13 -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 Tomad, pues, toda la armadura de Dios, para que podáis resistir en el día malo, y </w:t>
      </w:r>
      <w:r xmlns:w="http://schemas.openxmlformats.org/wordprocessingml/2006/main">
        <w:lastRenderedPageBreak xmlns:w="http://schemas.openxmlformats.org/wordprocessingml/2006/main"/>
      </w:r>
      <w:r xmlns:w="http://schemas.openxmlformats.org/wordprocessingml/2006/main">
        <w:t xml:space="preserve">habiendo terminado todo, estar firmes.</w:t>
      </w:r>
    </w:p>
    <w:p w14:paraId="7666FF7D" w14:textId="77777777" w:rsidR="00F90BDC" w:rsidRDefault="00F90BDC"/>
    <w:p w14:paraId="6864559E" w14:textId="77777777" w:rsidR="00F90BDC" w:rsidRDefault="00F90BDC">
      <w:r xmlns:w="http://schemas.openxmlformats.org/wordprocessingml/2006/main">
        <w:t xml:space="preserve">Lucas 13:18 Entonces dijo: ¿A qué se parece el reino de Dios? ¿Y a qué me pareceré?</w:t>
      </w:r>
    </w:p>
    <w:p w14:paraId="6C358E4C" w14:textId="77777777" w:rsidR="00F90BDC" w:rsidRDefault="00F90BDC"/>
    <w:p w14:paraId="5DA0FC22" w14:textId="77777777" w:rsidR="00F90BDC" w:rsidRDefault="00F90BDC">
      <w:r xmlns:w="http://schemas.openxmlformats.org/wordprocessingml/2006/main">
        <w:t xml:space="preserve">El reino de Dios se compara con una cantidad desconocida.</w:t>
      </w:r>
    </w:p>
    <w:p w14:paraId="03F58E61" w14:textId="77777777" w:rsidR="00F90BDC" w:rsidRDefault="00F90BDC"/>
    <w:p w14:paraId="7E63D389" w14:textId="77777777" w:rsidR="00F90BDC" w:rsidRDefault="00F90BDC">
      <w:r xmlns:w="http://schemas.openxmlformats.org/wordprocessingml/2006/main">
        <w:t xml:space="preserve">1: El reino de Dios es misterioso y maravilloso; Está más allá de nuestra comprensión, pero eso no significa que no podamos intentar comprenderlo.</w:t>
      </w:r>
    </w:p>
    <w:p w14:paraId="56B726BB" w14:textId="77777777" w:rsidR="00F90BDC" w:rsidRDefault="00F90BDC"/>
    <w:p w14:paraId="4B55A66E" w14:textId="77777777" w:rsidR="00F90BDC" w:rsidRDefault="00F90BDC">
      <w:r xmlns:w="http://schemas.openxmlformats.org/wordprocessingml/2006/main">
        <w:t xml:space="preserve">2: El reino de Dios es algo que debemos esforzarnos por comprender, a pesar de que es un misterio.</w:t>
      </w:r>
    </w:p>
    <w:p w14:paraId="2FDEA347" w14:textId="77777777" w:rsidR="00F90BDC" w:rsidRDefault="00F90BDC"/>
    <w:p w14:paraId="0B2AA20E" w14:textId="77777777" w:rsidR="00F90BDC" w:rsidRDefault="00F90BDC">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14:paraId="7D979C98" w14:textId="77777777" w:rsidR="00F90BDC" w:rsidRDefault="00F90BDC"/>
    <w:p w14:paraId="3C5F652F" w14:textId="77777777" w:rsidR="00F90BDC" w:rsidRDefault="00F90BDC">
      <w:r xmlns:w="http://schemas.openxmlformats.org/wordprocessingml/2006/main">
        <w:t xml:space="preserve">2: Salmo 145:3 “Grande es Jehová, y muy digno de alabanza; y su grandeza es inescrutable”.</w:t>
      </w:r>
    </w:p>
    <w:p w14:paraId="32B9A08E" w14:textId="77777777" w:rsidR="00F90BDC" w:rsidRDefault="00F90BDC"/>
    <w:p w14:paraId="16513151" w14:textId="77777777" w:rsidR="00F90BDC" w:rsidRDefault="00F90BDC">
      <w:r xmlns:w="http://schemas.openxmlformats.org/wordprocessingml/2006/main">
        <w:t xml:space="preserve">Lucas 13:19 Es como un grano de mostaza, que un hombre tomó y echó en su huerto; y creció, y creció hasta convertirse en un gran árbol; y las aves del cielo anidaban en sus ramas.</w:t>
      </w:r>
    </w:p>
    <w:p w14:paraId="43DDC013" w14:textId="77777777" w:rsidR="00F90BDC" w:rsidRDefault="00F90BDC"/>
    <w:p w14:paraId="2D1E75F7" w14:textId="77777777" w:rsidR="00F90BDC" w:rsidRDefault="00F90BDC">
      <w:r xmlns:w="http://schemas.openxmlformats.org/wordprocessingml/2006/main">
        <w:t xml:space="preserve">Jesús cuenta una parábola de un hombre que planta una semilla de mostaza en su jardín, que crece hasta convertirse en un gran árbol y proporciona refugio a los pájaros.</w:t>
      </w:r>
    </w:p>
    <w:p w14:paraId="04A04F23" w14:textId="77777777" w:rsidR="00F90BDC" w:rsidRDefault="00F90BDC"/>
    <w:p w14:paraId="1508B35B" w14:textId="77777777" w:rsidR="00F90BDC" w:rsidRDefault="00F90BDC">
      <w:r xmlns:w="http://schemas.openxmlformats.org/wordprocessingml/2006/main">
        <w:t xml:space="preserve">1. "El poder de una semilla de mostaza: lecciones de fe y paciencia"</w:t>
      </w:r>
    </w:p>
    <w:p w14:paraId="09D56209" w14:textId="77777777" w:rsidR="00F90BDC" w:rsidRDefault="00F90BDC"/>
    <w:p w14:paraId="5A1E9AAE" w14:textId="77777777" w:rsidR="00F90BDC" w:rsidRDefault="00F90BDC">
      <w:r xmlns:w="http://schemas.openxmlformats.org/wordprocessingml/2006/main">
        <w:t xml:space="preserve">2. "El grano de mostaza: una invitación a compartir el amor de Dios"</w:t>
      </w:r>
    </w:p>
    <w:p w14:paraId="6320F3E1" w14:textId="77777777" w:rsidR="00F90BDC" w:rsidRDefault="00F90BDC"/>
    <w:p w14:paraId="0238E372" w14:textId="77777777" w:rsidR="00F90BDC" w:rsidRDefault="00F90BDC">
      <w:r xmlns:w="http://schemas.openxmlformats.org/wordprocessingml/2006/main">
        <w:t xml:space="preserve">1. Mateo 17:20 - "Él les dijo: Por vuestra poca fe. Porque de cierto os digo, que si tuviereis fe como un grano de mostaza, diréis a este monte: 'Pasa de aquí'. hasta allí', y se moverá, y nada os será imposible”.</w:t>
      </w:r>
    </w:p>
    <w:p w14:paraId="5B7A44AF" w14:textId="77777777" w:rsidR="00F90BDC" w:rsidRDefault="00F90BDC"/>
    <w:p w14:paraId="7CA9D739" w14:textId="77777777" w:rsidR="00F90BDC" w:rsidRDefault="00F90BDC">
      <w:r xmlns:w="http://schemas.openxmlformats.org/wordprocessingml/2006/main">
        <w:t xml:space="preserve">2. Marcos 4:30-32 - "Y dijo: ¿Con qué compararemos el reino de Dios, o qué parábola usaremos para describirlo? Es como un grano de mostaza, que, sembrado en la tierra, , es la más pequeña de todas las semillas que hay en la tierra, pero cuando se siembra crece y se hace más grande que todas las plantas del jardín y echa grandes ramas, de modo que las aves del cielo pueden hacer nidos a su sombra.</w:t>
      </w:r>
    </w:p>
    <w:p w14:paraId="1AB29AE6" w14:textId="77777777" w:rsidR="00F90BDC" w:rsidRDefault="00F90BDC"/>
    <w:p w14:paraId="50ED2054" w14:textId="77777777" w:rsidR="00F90BDC" w:rsidRDefault="00F90BDC">
      <w:r xmlns:w="http://schemas.openxmlformats.org/wordprocessingml/2006/main">
        <w:t xml:space="preserve">Lucas 13:20 Y otra vez dijo: ¿A qué compararé el reino de Dios?</w:t>
      </w:r>
    </w:p>
    <w:p w14:paraId="33FE07E4" w14:textId="77777777" w:rsidR="00F90BDC" w:rsidRDefault="00F90BDC"/>
    <w:p w14:paraId="33817358" w14:textId="77777777" w:rsidR="00F90BDC" w:rsidRDefault="00F90BDC">
      <w:r xmlns:w="http://schemas.openxmlformats.org/wordprocessingml/2006/main">
        <w:t xml:space="preserve">El reino de Dios se compara con una semilla de mostaza.</w:t>
      </w:r>
    </w:p>
    <w:p w14:paraId="0832D5AF" w14:textId="77777777" w:rsidR="00F90BDC" w:rsidRDefault="00F90BDC"/>
    <w:p w14:paraId="213C3E78" w14:textId="77777777" w:rsidR="00F90BDC" w:rsidRDefault="00F90BDC">
      <w:r xmlns:w="http://schemas.openxmlformats.org/wordprocessingml/2006/main">
        <w:t xml:space="preserve">1: "La semilla de mostaza - Una parábola del Reino de Dios"</w:t>
      </w:r>
    </w:p>
    <w:p w14:paraId="1F35354C" w14:textId="77777777" w:rsidR="00F90BDC" w:rsidRDefault="00F90BDC"/>
    <w:p w14:paraId="574A64D2" w14:textId="77777777" w:rsidR="00F90BDC" w:rsidRDefault="00F90BDC">
      <w:r xmlns:w="http://schemas.openxmlformats.org/wordprocessingml/2006/main">
        <w:t xml:space="preserve">2: "El Reino de Dios: un grano de mostaza de la fe"</w:t>
      </w:r>
    </w:p>
    <w:p w14:paraId="5C0ABFAD" w14:textId="77777777" w:rsidR="00F90BDC" w:rsidRDefault="00F90BDC"/>
    <w:p w14:paraId="23684590" w14:textId="77777777" w:rsidR="00F90BDC" w:rsidRDefault="00F90BDC">
      <w:r xmlns:w="http://schemas.openxmlformats.org/wordprocessingml/2006/main">
        <w:t xml:space="preserve">1: Mateo 17:20 - "Él les dijo: Por vuestra poca fe. Porque de cierto os digo, que si tuviereis fe como un grano de mostaza, diréis a este monte: 'Pasa de aquí'. hasta allí', y se moverá, y nada os será imposible”.</w:t>
      </w:r>
    </w:p>
    <w:p w14:paraId="7241667F" w14:textId="77777777" w:rsidR="00F90BDC" w:rsidRDefault="00F90BDC"/>
    <w:p w14:paraId="52061763" w14:textId="77777777" w:rsidR="00F90BDC" w:rsidRDefault="00F90BDC">
      <w:r xmlns:w="http://schemas.openxmlformats.org/wordprocessingml/2006/main">
        <w:t xml:space="preserve">2: Marcos 4:30-32 - "Y dijo: “¿Con qué compararemos el reino de Dios, o qué parábola usaremos para describirlo? Es como un grano de mostaza, que, sembrado en la tierra, , es la más pequeña de todas las semillas que hay en la tierra, pero cuando se siembra crece y se hace más grande que todas las plantas del jardín y echa grandes ramas, de modo que las aves del cielo pueden hacer nidos a su sombra.</w:t>
      </w:r>
    </w:p>
    <w:p w14:paraId="4EBC178B" w14:textId="77777777" w:rsidR="00F90BDC" w:rsidRDefault="00F90BDC"/>
    <w:p w14:paraId="20DFFC86" w14:textId="77777777" w:rsidR="00F90BDC" w:rsidRDefault="00F90BDC">
      <w:r xmlns:w="http://schemas.openxmlformats.org/wordprocessingml/2006/main">
        <w:t xml:space="preserve">Lucas 13:21 Es semejante a la levadura que tomó una mujer y escondió en tres medidas de harina, hasta que todo quedó leudado.</w:t>
      </w:r>
    </w:p>
    <w:p w14:paraId="4BE77007" w14:textId="77777777" w:rsidR="00F90BDC" w:rsidRDefault="00F90BDC"/>
    <w:p w14:paraId="08C1A419" w14:textId="77777777" w:rsidR="00F90BDC" w:rsidRDefault="00F90BDC">
      <w:r xmlns:w="http://schemas.openxmlformats.org/wordprocessingml/2006/main">
        <w:t xml:space="preserve">La parábola de la levadura nos enseña que el Reino de Dios crece y se extiende a través de pequeñas acciones invisibles.</w:t>
      </w:r>
    </w:p>
    <w:p w14:paraId="07C1079C" w14:textId="77777777" w:rsidR="00F90BDC" w:rsidRDefault="00F90BDC"/>
    <w:p w14:paraId="134DABD0" w14:textId="77777777" w:rsidR="00F90BDC" w:rsidRDefault="00F90BDC">
      <w:r xmlns:w="http://schemas.openxmlformats.org/wordprocessingml/2006/main">
        <w:t xml:space="preserve">1. El poder de las pequeñas acciones: cómo se difunde el Reino de Dios</w:t>
      </w:r>
    </w:p>
    <w:p w14:paraId="25C5109F" w14:textId="77777777" w:rsidR="00F90BDC" w:rsidRDefault="00F90BDC"/>
    <w:p w14:paraId="141B773C" w14:textId="77777777" w:rsidR="00F90BDC" w:rsidRDefault="00F90BDC">
      <w:r xmlns:w="http://schemas.openxmlformats.org/wordprocessingml/2006/main">
        <w:t xml:space="preserve">2. La pequeña pero poderosa levadura: entendiendo el impacto del Reino de Dios</w:t>
      </w:r>
    </w:p>
    <w:p w14:paraId="7CB9F99B" w14:textId="77777777" w:rsidR="00F90BDC" w:rsidRDefault="00F90BDC"/>
    <w:p w14:paraId="05A9B416" w14:textId="77777777" w:rsidR="00F90BDC" w:rsidRDefault="00F90BDC">
      <w:r xmlns:w="http://schemas.openxmlformats.org/wordprocessingml/2006/main">
        <w:t xml:space="preserve">1. Mateo 13:33 - "Les contó otra parábola: “El reino de los cielos es semejante a la levadura que tomó una mujer y la mezcló con unas sesenta libras de harina, hasta que formó toda la masa”.</w:t>
      </w:r>
    </w:p>
    <w:p w14:paraId="5A6E5E5F" w14:textId="77777777" w:rsidR="00F90BDC" w:rsidRDefault="00F90BDC"/>
    <w:p w14:paraId="57274D0F" w14:textId="77777777" w:rsidR="00F90BDC" w:rsidRDefault="00F90BDC">
      <w:r xmlns:w="http://schemas.openxmlformats.org/wordprocessingml/2006/main">
        <w:t xml:space="preserve">2. 1 Corintios 5:6-7 - “No es buena vuestra jactancia. ¿No sabéis que un poco de levadura leuda toda la masa? Deshacedos de la levadura vieja, para que seáis nueva masa sin levadura, como realmente sois. Porque Cristo, nuestro cordero pascual, ha sido sacrificado”.</w:t>
      </w:r>
    </w:p>
    <w:p w14:paraId="19C41D88" w14:textId="77777777" w:rsidR="00F90BDC" w:rsidRDefault="00F90BDC"/>
    <w:p w14:paraId="13AD9F29" w14:textId="77777777" w:rsidR="00F90BDC" w:rsidRDefault="00F90BDC">
      <w:r xmlns:w="http://schemas.openxmlformats.org/wordprocessingml/2006/main">
        <w:t xml:space="preserve">Lucas 13:22 Y recorría las ciudades y aldeas enseñando, y camino hacia Jerusalén.</w:t>
      </w:r>
    </w:p>
    <w:p w14:paraId="06BF9694" w14:textId="77777777" w:rsidR="00F90BDC" w:rsidRDefault="00F90BDC"/>
    <w:p w14:paraId="7F006575" w14:textId="77777777" w:rsidR="00F90BDC" w:rsidRDefault="00F90BDC">
      <w:r xmlns:w="http://schemas.openxmlformats.org/wordprocessingml/2006/main">
        <w:t xml:space="preserve">Este pasaje describe a Jesús viajando por ciudades y pueblos, enseñando y viajando hacia Jerusalén.</w:t>
      </w:r>
    </w:p>
    <w:p w14:paraId="4D413476" w14:textId="77777777" w:rsidR="00F90BDC" w:rsidRDefault="00F90BDC"/>
    <w:p w14:paraId="59866F8D" w14:textId="77777777" w:rsidR="00F90BDC" w:rsidRDefault="00F90BDC">
      <w:r xmlns:w="http://schemas.openxmlformats.org/wordprocessingml/2006/main">
        <w:t xml:space="preserve">1. La alegría de seguir a Jesús: aprender a aceptar el llamado de Jesús a seguirlo</w:t>
      </w:r>
    </w:p>
    <w:p w14:paraId="15726884" w14:textId="77777777" w:rsidR="00F90BDC" w:rsidRDefault="00F90BDC"/>
    <w:p w14:paraId="61203FD5" w14:textId="77777777" w:rsidR="00F90BDC" w:rsidRDefault="00F90BDC">
      <w:r xmlns:w="http://schemas.openxmlformats.org/wordprocessingml/2006/main">
        <w:t xml:space="preserve">2. El poder de la enseñanza: aprender a compartir la sabiduría de Jesús con los demás</w:t>
      </w:r>
    </w:p>
    <w:p w14:paraId="2D3DAAD8" w14:textId="77777777" w:rsidR="00F90BDC" w:rsidRDefault="00F90BDC"/>
    <w:p w14:paraId="31CFD97E" w14:textId="77777777" w:rsidR="00F90BDC" w:rsidRDefault="00F90BDC">
      <w:r xmlns:w="http://schemas.openxmlformats.org/wordprocessingml/2006/main">
        <w:t xml:space="preserve">1. Mateo 28:19-20 - “Por tanto, id y haced discípulos a todas las naciones, bautizándolos en el nombre del Padre y del Hijo y del Espíritu Santo, y enseñándoles a obedecer todo lo que os he mandado”.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3:12-14 - “No es que ya haya obtenido todo esto, ni que ya haya sido perfeccionado, sino que sigo adelante para alcanzar aquello para lo cual Cristo Jesús me agarró a mí. Hermanos y hermanas, creo que todavía no lo he comprendido. Pero una cosa hago: olvidando lo que queda atrás y lanzándome hacia lo que está delante, prosigo hacia la meta, para alcanzar el premio al cual Dios me ha llamado a los cielos en Cristo Jesús”.</w:t>
      </w:r>
    </w:p>
    <w:p w14:paraId="29569E55" w14:textId="77777777" w:rsidR="00F90BDC" w:rsidRDefault="00F90BDC"/>
    <w:p w14:paraId="7B04F692" w14:textId="77777777" w:rsidR="00F90BDC" w:rsidRDefault="00F90BDC">
      <w:r xmlns:w="http://schemas.openxmlformats.org/wordprocessingml/2006/main">
        <w:t xml:space="preserve">Lucas 13:23 Entonces uno le dijo: Señor, ¿son pocos los que se salvan? Y él les dijo:</w:t>
      </w:r>
    </w:p>
    <w:p w14:paraId="08743B20" w14:textId="77777777" w:rsidR="00F90BDC" w:rsidRDefault="00F90BDC"/>
    <w:p w14:paraId="6E0CE64E" w14:textId="77777777" w:rsidR="00F90BDC" w:rsidRDefault="00F90BDC">
      <w:r xmlns:w="http://schemas.openxmlformats.org/wordprocessingml/2006/main">
        <w:t xml:space="preserve">El pasaje revela que Jesús enseñó que la salvación es difícil de alcanzar, pero quienes se esfuerzan por lograrla serán recompensados.</w:t>
      </w:r>
    </w:p>
    <w:p w14:paraId="7FEC3A90" w14:textId="77777777" w:rsidR="00F90BDC" w:rsidRDefault="00F90BDC"/>
    <w:p w14:paraId="248FACD0" w14:textId="77777777" w:rsidR="00F90BDC" w:rsidRDefault="00F90BDC">
      <w:r xmlns:w="http://schemas.openxmlformats.org/wordprocessingml/2006/main">
        <w:t xml:space="preserve">1. "La dificultad de la salvación: luchar por el premio"</w:t>
      </w:r>
    </w:p>
    <w:p w14:paraId="36E55CD6" w14:textId="77777777" w:rsidR="00F90BDC" w:rsidRDefault="00F90BDC"/>
    <w:p w14:paraId="18275D34" w14:textId="77777777" w:rsidR="00F90BDC" w:rsidRDefault="00F90BDC">
      <w:r xmlns:w="http://schemas.openxmlformats.org/wordprocessingml/2006/main">
        <w:t xml:space="preserve">2. "El camino angosto de la justicia: trabajar por la recompensa eterna"</w:t>
      </w:r>
    </w:p>
    <w:p w14:paraId="392F571A" w14:textId="77777777" w:rsidR="00F90BDC" w:rsidRDefault="00F90BDC"/>
    <w:p w14:paraId="682D57A9" w14:textId="77777777" w:rsidR="00F90BDC" w:rsidRDefault="00F90BDC">
      <w:r xmlns:w="http://schemas.openxmlformats.org/wordprocessingml/2006/main">
        <w:t xml:space="preserve">1. Filipenses 3:12-14 - No es que esto ya lo haya obtenido, ni que ya sea perfecto, sino que prosigo para hacerlo mío, porque Cristo Jesús me ha hecho suyo. Hermanos, no considero que lo haya hecho mío. Pero una cosa hago: olvidando lo que queda atrás y lanzándome hacia lo que está delante, prosigo hacia la meta, al premio del supremo llamamiento de Dios en Cristo Jesús.</w:t>
      </w:r>
    </w:p>
    <w:p w14:paraId="2E88D8B8" w14:textId="77777777" w:rsidR="00F90BDC" w:rsidRDefault="00F90BDC"/>
    <w:p w14:paraId="52EEDB04" w14:textId="77777777" w:rsidR="00F90BDC" w:rsidRDefault="00F90BDC">
      <w:r xmlns:w="http://schemas.openxmlformats.org/wordprocessingml/2006/main">
        <w:t xml:space="preserve">2. Santiago 1:12 - Bienaventurado el hombre que permanece firme en la prueba, porque cuando haya resistido la prueba recibirá la corona de la vida, que Dios ha prometido a los que lo aman.</w:t>
      </w:r>
    </w:p>
    <w:p w14:paraId="30550FEE" w14:textId="77777777" w:rsidR="00F90BDC" w:rsidRDefault="00F90BDC"/>
    <w:p w14:paraId="4A50F161" w14:textId="77777777" w:rsidR="00F90BDC" w:rsidRDefault="00F90BDC">
      <w:r xmlns:w="http://schemas.openxmlformats.org/wordprocessingml/2006/main">
        <w:t xml:space="preserve">Lucas 13:24 Esforzaos por entrar por la puerta estrecha; porque os digo que muchos tratarán de entrar, y no podrán.</w:t>
      </w:r>
    </w:p>
    <w:p w14:paraId="1E4900DD" w14:textId="77777777" w:rsidR="00F90BDC" w:rsidRDefault="00F90BDC"/>
    <w:p w14:paraId="71B2E3F7" w14:textId="77777777" w:rsidR="00F90BDC" w:rsidRDefault="00F90BDC">
      <w:r xmlns:w="http://schemas.openxmlformats.org/wordprocessingml/2006/main">
        <w:t xml:space="preserve">El pasaje habla de esforzarse por entrar por la puerta estrecha, ya que muchos buscarán pero no podrán.</w:t>
      </w:r>
    </w:p>
    <w:p w14:paraId="76E07815" w14:textId="77777777" w:rsidR="00F90BDC" w:rsidRDefault="00F90BDC"/>
    <w:p w14:paraId="1C6BB97D" w14:textId="77777777" w:rsidR="00F90BDC" w:rsidRDefault="00F90BDC">
      <w:r xmlns:w="http://schemas.openxmlformats.org/wordprocessingml/2006/main">
        <w:t xml:space="preserve">1: Jesús nos insta a luchar por la justicia, incluso cuando sea difícil, para que podamos entrar por la </w:t>
      </w:r>
      <w:r xmlns:w="http://schemas.openxmlformats.org/wordprocessingml/2006/main">
        <w:lastRenderedPageBreak xmlns:w="http://schemas.openxmlformats.org/wordprocessingml/2006/main"/>
      </w:r>
      <w:r xmlns:w="http://schemas.openxmlformats.org/wordprocessingml/2006/main">
        <w:t xml:space="preserve">puerta estrecha.</w:t>
      </w:r>
    </w:p>
    <w:p w14:paraId="6BB7ADA0" w14:textId="77777777" w:rsidR="00F90BDC" w:rsidRDefault="00F90BDC"/>
    <w:p w14:paraId="008CBC54" w14:textId="77777777" w:rsidR="00F90BDC" w:rsidRDefault="00F90BDC">
      <w:r xmlns:w="http://schemas.openxmlformats.org/wordprocessingml/2006/main">
        <w:t xml:space="preserve">2: Debemos estar decididos a entrar al reino de Dios por la puerta estrecha, sin importar los obstáculos que podamos enfrentar.</w:t>
      </w:r>
    </w:p>
    <w:p w14:paraId="322196E4" w14:textId="77777777" w:rsidR="00F90BDC" w:rsidRDefault="00F90BDC"/>
    <w:p w14:paraId="4DA68165" w14:textId="77777777" w:rsidR="00F90BDC" w:rsidRDefault="00F90BDC">
      <w:r xmlns:w="http://schemas.openxmlformats.org/wordprocessingml/2006/main">
        <w:t xml:space="preserve">1: Mateo 7:13-14 - “Entrad por la puerta estrecha. Porque ancha es la puerta y fácil el camino que lleva a la perdición, y son muchos los que entran por ella. Porque estrecha es la puerta y duro el camino que lleva a la vida, y son pocos los que la encuentran”.</w:t>
      </w:r>
    </w:p>
    <w:p w14:paraId="07BED97F" w14:textId="77777777" w:rsidR="00F90BDC" w:rsidRDefault="00F90BDC"/>
    <w:p w14:paraId="3FAA982E" w14:textId="77777777" w:rsidR="00F90BDC" w:rsidRDefault="00F90BDC">
      <w:r xmlns:w="http://schemas.openxmlformats.org/wordprocessingml/2006/main">
        <w:t xml:space="preserve">2: Josué 24:15 - “Y si mal os parece servir a Jehová, escoged hoy a quién sirváis, si a los dioses que sirvieron vuestros padres en la región más allá del río, o a los dioses de los amorreos en cuyas tierras. tierra en la que habitas. Pero yo y mi casa serviremos al Señor”.</w:t>
      </w:r>
    </w:p>
    <w:p w14:paraId="0E9CFBA6" w14:textId="77777777" w:rsidR="00F90BDC" w:rsidRDefault="00F90BDC"/>
    <w:p w14:paraId="376EC81A" w14:textId="77777777" w:rsidR="00F90BDC" w:rsidRDefault="00F90BDC">
      <w:r xmlns:w="http://schemas.openxmlformats.org/wordprocessingml/2006/main">
        <w:t xml:space="preserve">Lucas 13:25 Cuando el dueño de la casa se levante y cierre la puerta, y vosotros comencéis a quedaros afuera y a llamar a la puerta, diciendo: Señor, Señor, ábrenos; y él responderá y os dirá: No sé de dónde sois.</w:t>
      </w:r>
    </w:p>
    <w:p w14:paraId="2FFF5B26" w14:textId="77777777" w:rsidR="00F90BDC" w:rsidRDefault="00F90BDC"/>
    <w:p w14:paraId="72588224" w14:textId="77777777" w:rsidR="00F90BDC" w:rsidRDefault="00F90BDC">
      <w:r xmlns:w="http://schemas.openxmlformats.org/wordprocessingml/2006/main">
        <w:t xml:space="preserve">El dueño de la casa se levantará y cerrará la puerta, y los que están afuera llamarán y pedirán que los dejen entrar, pero el dueño dirá que no los conoce.</w:t>
      </w:r>
    </w:p>
    <w:p w14:paraId="488587E7" w14:textId="77777777" w:rsidR="00F90BDC" w:rsidRDefault="00F90BDC"/>
    <w:p w14:paraId="45BB8741" w14:textId="77777777" w:rsidR="00F90BDC" w:rsidRDefault="00F90BDC">
      <w:r xmlns:w="http://schemas.openxmlformats.org/wordprocessingml/2006/main">
        <w:t xml:space="preserve">1. La importancia de estar preparado cuando llegue el momento</w:t>
      </w:r>
    </w:p>
    <w:p w14:paraId="46409664" w14:textId="77777777" w:rsidR="00F90BDC" w:rsidRDefault="00F90BDC"/>
    <w:p w14:paraId="36D642A3" w14:textId="77777777" w:rsidR="00F90BDC" w:rsidRDefault="00F90BDC">
      <w:r xmlns:w="http://schemas.openxmlformats.org/wordprocessingml/2006/main">
        <w:t xml:space="preserve">2. La necesidad de una relación personal con Dios</w:t>
      </w:r>
    </w:p>
    <w:p w14:paraId="54C7258E" w14:textId="77777777" w:rsidR="00F90BDC" w:rsidRDefault="00F90BDC"/>
    <w:p w14:paraId="76F89738" w14:textId="77777777" w:rsidR="00F90BDC" w:rsidRDefault="00F90BDC">
      <w:r xmlns:w="http://schemas.openxmlformats.org/wordprocessingml/2006/main">
        <w:t xml:space="preserve">1. Mateo 25:1-13 - Parábola de las Diez Vírgenes</w:t>
      </w:r>
    </w:p>
    <w:p w14:paraId="39CE28FE" w14:textId="77777777" w:rsidR="00F90BDC" w:rsidRDefault="00F90BDC"/>
    <w:p w14:paraId="3507769C" w14:textId="77777777" w:rsidR="00F90BDC" w:rsidRDefault="00F90BDC">
      <w:r xmlns:w="http://schemas.openxmlformats.org/wordprocessingml/2006/main">
        <w:t xml:space="preserve">2. Santiago 4:8 - Acércate a Dios y él se acercará a ti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13:26 Entonces comenzaréis a decir: Hemos comido y bebido en tu presencia, y tú has enseñado en nuestras plazas.</w:t>
      </w:r>
    </w:p>
    <w:p w14:paraId="6042EA68" w14:textId="77777777" w:rsidR="00F90BDC" w:rsidRDefault="00F90BDC"/>
    <w:p w14:paraId="02277D63" w14:textId="77777777" w:rsidR="00F90BDC" w:rsidRDefault="00F90BDC">
      <w:r xmlns:w="http://schemas.openxmlformats.org/wordprocessingml/2006/main">
        <w:t xml:space="preserve">La gente reconocerá que Jesús les ha enseñado en sus calles y que han comido y bebido en su presencia.</w:t>
      </w:r>
    </w:p>
    <w:p w14:paraId="4001FE21" w14:textId="77777777" w:rsidR="00F90BDC" w:rsidRDefault="00F90BDC"/>
    <w:p w14:paraId="277F168D" w14:textId="77777777" w:rsidR="00F90BDC" w:rsidRDefault="00F90BDC">
      <w:r xmlns:w="http://schemas.openxmlformats.org/wordprocessingml/2006/main">
        <w:t xml:space="preserve">1. Jesús está siempre con nosotros, incluso en nuestros momentos de tentación y pecado.</w:t>
      </w:r>
    </w:p>
    <w:p w14:paraId="5190F28B" w14:textId="77777777" w:rsidR="00F90BDC" w:rsidRDefault="00F90BDC"/>
    <w:p w14:paraId="40B597BC" w14:textId="77777777" w:rsidR="00F90BDC" w:rsidRDefault="00F90BDC">
      <w:r xmlns:w="http://schemas.openxmlformats.org/wordprocessingml/2006/main">
        <w:t xml:space="preserve">2. Jesús nos enseña en nuestra vida cotidiana, si buscamos sus lecciones.</w:t>
      </w:r>
    </w:p>
    <w:p w14:paraId="118AEDF4" w14:textId="77777777" w:rsidR="00F90BDC" w:rsidRDefault="00F90BDC"/>
    <w:p w14:paraId="19D75746" w14:textId="77777777" w:rsidR="00F90BDC" w:rsidRDefault="00F90BDC">
      <w:r xmlns:w="http://schemas.openxmlformats.org/wordprocessingml/2006/main">
        <w:t xml:space="preserve">1. Isaías 55:1-3 - "Venid todos los que tenéis sed, venid a las aguas; y los que no tenéis dinero, venid, comprad y comed. Venid, comprad vino y leche sin dinero y sin coste. ¿Para qué gastar? ¿Dinero en lo que no es pan, y tu trabajo en lo que no sacia? Escucha, escúchame, y come lo bueno, y tu alma se deleitará con los alimentos más ricos.</w:t>
      </w:r>
    </w:p>
    <w:p w14:paraId="753BE3A8" w14:textId="77777777" w:rsidR="00F90BDC" w:rsidRDefault="00F90BDC"/>
    <w:p w14:paraId="15998BF6" w14:textId="77777777" w:rsidR="00F90BDC" w:rsidRDefault="00F90BDC">
      <w:r xmlns:w="http://schemas.openxmlformats.org/wordprocessingml/2006/main">
        <w:t xml:space="preserve">2. Juan 14:15-18 - "Si me amáis, guardad mis mandamientos. Y yo pediré al Padre, y él os dará otro Abogado que os ayude y esté con vosotros para siempre: el Espíritu de verdad. El mundo no puede acéptalo, porque ni lo ve ni lo conoce. Pero vosotros le conocéis, porque vive con vosotros y estará en vosotros. No os dejaré huérfanos; vendré a vosotros. Dentro de poco, el mundo no verá. Ya no me verás, pero me verás. Porque yo vivo, vosotros también viviréis”.</w:t>
      </w:r>
    </w:p>
    <w:p w14:paraId="3E9B0D72" w14:textId="77777777" w:rsidR="00F90BDC" w:rsidRDefault="00F90BDC"/>
    <w:p w14:paraId="5D5FA747" w14:textId="77777777" w:rsidR="00F90BDC" w:rsidRDefault="00F90BDC">
      <w:r xmlns:w="http://schemas.openxmlformats.org/wordprocessingml/2006/main">
        <w:t xml:space="preserve">Lucas 13:27 Pero él dirá: Os digo que no sé de dónde sois; apartaos de mí todos los hacedores de iniquidad.</w:t>
      </w:r>
    </w:p>
    <w:p w14:paraId="39A138F8" w14:textId="77777777" w:rsidR="00F90BDC" w:rsidRDefault="00F90BDC"/>
    <w:p w14:paraId="79134454" w14:textId="77777777" w:rsidR="00F90BDC" w:rsidRDefault="00F90BDC">
      <w:r xmlns:w="http://schemas.openxmlformats.org/wordprocessingml/2006/main">
        <w:t xml:space="preserve">Muchas personas son rechazadas por Dios debido a sus caminos pecaminosos y sus malas acciones.</w:t>
      </w:r>
    </w:p>
    <w:p w14:paraId="73313A3B" w14:textId="77777777" w:rsidR="00F90BDC" w:rsidRDefault="00F90BDC"/>
    <w:p w14:paraId="4293E30B" w14:textId="77777777" w:rsidR="00F90BDC" w:rsidRDefault="00F90BDC">
      <w:r xmlns:w="http://schemas.openxmlformats.org/wordprocessingml/2006/main">
        <w:t xml:space="preserve">1. Debemos alejarnos del pecado para ser aceptados por Dios.</w:t>
      </w:r>
    </w:p>
    <w:p w14:paraId="3E79EF58" w14:textId="77777777" w:rsidR="00F90BDC" w:rsidRDefault="00F90BDC"/>
    <w:p w14:paraId="66DFCE58" w14:textId="77777777" w:rsidR="00F90BDC" w:rsidRDefault="00F90BDC">
      <w:r xmlns:w="http://schemas.openxmlformats.org/wordprocessingml/2006/main">
        <w:t xml:space="preserve">2. Debemos esforzarnos por ser justos si queremos ser bienvenidos en Su reino.</w:t>
      </w:r>
    </w:p>
    <w:p w14:paraId="32FBFBD5" w14:textId="77777777" w:rsidR="00F90BDC" w:rsidRDefault="00F90BDC"/>
    <w:p w14:paraId="07F8E982" w14:textId="77777777" w:rsidR="00F90BDC" w:rsidRDefault="00F90BDC">
      <w:r xmlns:w="http://schemas.openxmlformats.org/wordprocessingml/2006/main">
        <w:t xml:space="preserve">1. Romanos 3:23 - Por cuanto todos pecaron y están destituidos de la gloria de Dios.</w:t>
      </w:r>
    </w:p>
    <w:p w14:paraId="7322CC82" w14:textId="77777777" w:rsidR="00F90BDC" w:rsidRDefault="00F90BDC"/>
    <w:p w14:paraId="190C7E7B" w14:textId="77777777" w:rsidR="00F90BDC" w:rsidRDefault="00F90BDC">
      <w:r xmlns:w="http://schemas.openxmlformats.org/wordprocessingml/2006/main">
        <w:t xml:space="preserve">2.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14:paraId="0F5CF3DA" w14:textId="77777777" w:rsidR="00F90BDC" w:rsidRDefault="00F90BDC"/>
    <w:p w14:paraId="7C03AA63" w14:textId="77777777" w:rsidR="00F90BDC" w:rsidRDefault="00F90BDC">
      <w:r xmlns:w="http://schemas.openxmlformats.org/wordprocessingml/2006/main">
        <w:t xml:space="preserve">Lucas 13:28 Allí será el llanto y el crujir de dientes, cuando veáis a Abraham, a Isaac, a Jacob y a todos los profetas en el reino de Dios, y vosotros estéis excluidos.</w:t>
      </w:r>
    </w:p>
    <w:p w14:paraId="33ACA103" w14:textId="77777777" w:rsidR="00F90BDC" w:rsidRDefault="00F90BDC"/>
    <w:p w14:paraId="00A9AC1D" w14:textId="77777777" w:rsidR="00F90BDC" w:rsidRDefault="00F90BDC">
      <w:r xmlns:w="http://schemas.openxmlformats.org/wordprocessingml/2006/main">
        <w:t xml:space="preserve">Jesús advierte que aquellos que no se arrepientan de sus pecados serán excluidos del reino de Dios y serán testigos de Abraham, Isaac, Jacob y los profetas en el reino mientras ellos mismos son expulsados.</w:t>
      </w:r>
    </w:p>
    <w:p w14:paraId="083C749C" w14:textId="77777777" w:rsidR="00F90BDC" w:rsidRDefault="00F90BDC"/>
    <w:p w14:paraId="12522E43" w14:textId="77777777" w:rsidR="00F90BDC" w:rsidRDefault="00F90BDC">
      <w:r xmlns:w="http://schemas.openxmlformats.org/wordprocessingml/2006/main">
        <w:t xml:space="preserve">1. La importancia del arrepentimiento: no quedar fuera del Reino de Dios</w:t>
      </w:r>
    </w:p>
    <w:p w14:paraId="75C5780C" w14:textId="77777777" w:rsidR="00F90BDC" w:rsidRDefault="00F90BDC"/>
    <w:p w14:paraId="339B534B" w14:textId="77777777" w:rsidR="00F90BDC" w:rsidRDefault="00F90BDC">
      <w:r xmlns:w="http://schemas.openxmlformats.org/wordprocessingml/2006/main">
        <w:t xml:space="preserve">2. Las consecuencias de no arrepentirse: el llanto y el crujir de dientes</w:t>
      </w:r>
    </w:p>
    <w:p w14:paraId="68D727E7" w14:textId="77777777" w:rsidR="00F90BDC" w:rsidRDefault="00F90BDC"/>
    <w:p w14:paraId="2122C9F2" w14:textId="77777777" w:rsidR="00F90BDC" w:rsidRDefault="00F90BDC">
      <w:r xmlns:w="http://schemas.openxmlformats.org/wordprocessingml/2006/main">
        <w:t xml:space="preserve">1. Mateo 5:3, “Bienaventurados los pobres de espíritu, porque de ellos es el reino de los cielos”</w:t>
      </w:r>
    </w:p>
    <w:p w14:paraId="4EAA1A83" w14:textId="77777777" w:rsidR="00F90BDC" w:rsidRDefault="00F90BDC"/>
    <w:p w14:paraId="6EC7E602" w14:textId="77777777" w:rsidR="00F90BDC" w:rsidRDefault="00F90BDC">
      <w:r xmlns:w="http://schemas.openxmlformats.org/wordprocessingml/2006/main">
        <w:t xml:space="preserve">2. 2 Corintios 7:10, “Porque la tristeza que es según Dios produce arrepentimiento para salvación, del que no hay que arrepentirse; pero la tristeza del mundo produce muerte”.</w:t>
      </w:r>
    </w:p>
    <w:p w14:paraId="05CFD371" w14:textId="77777777" w:rsidR="00F90BDC" w:rsidRDefault="00F90BDC"/>
    <w:p w14:paraId="10EF3B25" w14:textId="77777777" w:rsidR="00F90BDC" w:rsidRDefault="00F90BDC">
      <w:r xmlns:w="http://schemas.openxmlformats.org/wordprocessingml/2006/main">
        <w:t xml:space="preserve">Lucas 13:29 Y vendrán del oriente y del occidente, del norte y del sur, y se sentarán en el reino de Dios.</w:t>
      </w:r>
    </w:p>
    <w:p w14:paraId="44BCAA8C" w14:textId="77777777" w:rsidR="00F90BDC" w:rsidRDefault="00F90BDC"/>
    <w:p w14:paraId="14E787DE" w14:textId="77777777" w:rsidR="00F90BDC" w:rsidRDefault="00F90BDC">
      <w:r xmlns:w="http://schemas.openxmlformats.org/wordprocessingml/2006/main">
        <w:t xml:space="preserve">Este versículo habla de una gran reunión de personas de todas direcciones, que se unirán en el Reino de Dios.</w:t>
      </w:r>
    </w:p>
    <w:p w14:paraId="1153FC4F" w14:textId="77777777" w:rsidR="00F90BDC" w:rsidRDefault="00F90BDC"/>
    <w:p w14:paraId="5E032010" w14:textId="77777777" w:rsidR="00F90BDC" w:rsidRDefault="00F90BDC">
      <w:r xmlns:w="http://schemas.openxmlformats.org/wordprocessingml/2006/main">
        <w:t xml:space="preserve">1. "La inclusividad del Reino: una invitación para todos"</w:t>
      </w:r>
    </w:p>
    <w:p w14:paraId="38F1FCF3" w14:textId="77777777" w:rsidR="00F90BDC" w:rsidRDefault="00F90BDC"/>
    <w:p w14:paraId="3681C8C6" w14:textId="77777777" w:rsidR="00F90BDC" w:rsidRDefault="00F90BDC">
      <w:r xmlns:w="http://schemas.openxmlformats.org/wordprocessingml/2006/main">
        <w:t xml:space="preserve">2. "El poder unificador del Reino: no dejar a nadie atrás"</w:t>
      </w:r>
    </w:p>
    <w:p w14:paraId="2C002D3F" w14:textId="77777777" w:rsidR="00F90BDC" w:rsidRDefault="00F90BDC"/>
    <w:p w14:paraId="1DD49125" w14:textId="77777777" w:rsidR="00F90BDC" w:rsidRDefault="00F90BDC">
      <w:r xmlns:w="http://schemas.openxmlformats.org/wordprocessingml/2006/main">
        <w:t xml:space="preserve">1. Salmo 122:3-4 - "Por amor de la casa de Jehová nuestro Dios, buscaré tu prosperidad. ¡Paz dentro de tus muros, y seguridad dentro de tus torres!"</w:t>
      </w:r>
    </w:p>
    <w:p w14:paraId="7ED10850" w14:textId="77777777" w:rsidR="00F90BDC" w:rsidRDefault="00F90BDC"/>
    <w:p w14:paraId="3438D708" w14:textId="77777777" w:rsidR="00F90BDC" w:rsidRDefault="00F90BDC">
      <w:r xmlns:w="http://schemas.openxmlformats.org/wordprocessingml/2006/main">
        <w:t xml:space="preserve">2. Isaías 2:2-3 - “Acontecerá en los postreros días, que el monte de la casa de Jehová será confirmado como el más alto de los montes, y será ensalzado sobre los collados; y todas las naciones correrán hacia él, y vendrán muchos pueblos, y dirán: “Venid, subamos al monte de Jehová, a la casa del Dios de Jacob, para que él nos enseñe sus caminos y que podemos caminar por sus senderos”.</w:t>
      </w:r>
    </w:p>
    <w:p w14:paraId="039E0C07" w14:textId="77777777" w:rsidR="00F90BDC" w:rsidRDefault="00F90BDC"/>
    <w:p w14:paraId="61400BE8" w14:textId="77777777" w:rsidR="00F90BDC" w:rsidRDefault="00F90BDC">
      <w:r xmlns:w="http://schemas.openxmlformats.org/wordprocessingml/2006/main">
        <w:t xml:space="preserve">Lucas 13:30 Y he aquí, hay últimos que serán primeros, y hay primeros que serán últimos.</w:t>
      </w:r>
    </w:p>
    <w:p w14:paraId="7115B94A" w14:textId="77777777" w:rsidR="00F90BDC" w:rsidRDefault="00F90BDC"/>
    <w:p w14:paraId="69724F4E" w14:textId="77777777" w:rsidR="00F90BDC" w:rsidRDefault="00F90BDC">
      <w:r xmlns:w="http://schemas.openxmlformats.org/wordprocessingml/2006/main">
        <w:t xml:space="preserve">Los últimos serán los primeros y los primeros serán los últimos.</w:t>
      </w:r>
    </w:p>
    <w:p w14:paraId="61595440" w14:textId="77777777" w:rsidR="00F90BDC" w:rsidRDefault="00F90BDC"/>
    <w:p w14:paraId="3B021130" w14:textId="77777777" w:rsidR="00F90BDC" w:rsidRDefault="00F90BDC">
      <w:r xmlns:w="http://schemas.openxmlformats.org/wordprocessingml/2006/main">
        <w:t xml:space="preserve">1: La misericordia de Dios es para todos y el orden del mundo no es obra nuestra.</w:t>
      </w:r>
    </w:p>
    <w:p w14:paraId="595A3487" w14:textId="77777777" w:rsidR="00F90BDC" w:rsidRDefault="00F90BDC"/>
    <w:p w14:paraId="749E13EE" w14:textId="77777777" w:rsidR="00F90BDC" w:rsidRDefault="00F90BDC">
      <w:r xmlns:w="http://schemas.openxmlformats.org/wordprocessingml/2006/main">
        <w:t xml:space="preserve">2: Debemos poner nuestra confianza en el Señor y buscar seguir Su voluntad, no la nuestra.</w:t>
      </w:r>
    </w:p>
    <w:p w14:paraId="6F6F7916" w14:textId="77777777" w:rsidR="00F90BDC" w:rsidRDefault="00F90BDC"/>
    <w:p w14:paraId="228522ED" w14:textId="77777777" w:rsidR="00F90BDC" w:rsidRDefault="00F90BDC">
      <w:r xmlns:w="http://schemas.openxmlformats.org/wordprocessingml/2006/main">
        <w:t xml:space="preserve">1: Mateo 20:16 - Así que los últimos serán los primeros, y los primeros serán los últimos.</w:t>
      </w:r>
    </w:p>
    <w:p w14:paraId="6899A128" w14:textId="77777777" w:rsidR="00F90BDC" w:rsidRDefault="00F90BDC"/>
    <w:p w14:paraId="68C86B2C" w14:textId="77777777" w:rsidR="00F90BDC" w:rsidRDefault="00F90BDC">
      <w:r xmlns:w="http://schemas.openxmlformats.org/wordprocessingml/2006/main">
        <w:t xml:space="preserve">2: Santiago 2:5 - Escuchen, mis queridos hermanos y hermanas: ¿No ha escogido Dios a los que son pobres a los ojos del mundo para que sean ricos en fe y hereden el reino que prometió a los que lo aman?</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13:31 Aquel día vinieron unos de los fariseos y le dijeron: Sal y vete de aquí, porque Herodes te matará.</w:t>
      </w:r>
    </w:p>
    <w:p w14:paraId="75D54975" w14:textId="77777777" w:rsidR="00F90BDC" w:rsidRDefault="00F90BDC"/>
    <w:p w14:paraId="12700AA3" w14:textId="77777777" w:rsidR="00F90BDC" w:rsidRDefault="00F90BDC">
      <w:r xmlns:w="http://schemas.openxmlformats.org/wordprocessingml/2006/main">
        <w:t xml:space="preserve">Algunos fariseos advirtieron a Jesús que abandonara la zona, ya que Herodes planeaba matarlo.</w:t>
      </w:r>
    </w:p>
    <w:p w14:paraId="6F54CFE0" w14:textId="77777777" w:rsidR="00F90BDC" w:rsidRDefault="00F90BDC"/>
    <w:p w14:paraId="23B7BB37" w14:textId="77777777" w:rsidR="00F90BDC" w:rsidRDefault="00F90BDC">
      <w:r xmlns:w="http://schemas.openxmlformats.org/wordprocessingml/2006/main">
        <w:t xml:space="preserve">1. El peligro de la autoridad injusta: cómo responder a la autoridad injusta.</w:t>
      </w:r>
    </w:p>
    <w:p w14:paraId="5A95E3C0" w14:textId="77777777" w:rsidR="00F90BDC" w:rsidRDefault="00F90BDC"/>
    <w:p w14:paraId="434F347C" w14:textId="77777777" w:rsidR="00F90BDC" w:rsidRDefault="00F90BDC">
      <w:r xmlns:w="http://schemas.openxmlformats.org/wordprocessingml/2006/main">
        <w:t xml:space="preserve">2. Prepararse para lo peor: afrontar situaciones difíciles.</w:t>
      </w:r>
    </w:p>
    <w:p w14:paraId="509D5CED" w14:textId="77777777" w:rsidR="00F90BDC" w:rsidRDefault="00F90BDC"/>
    <w:p w14:paraId="4002CECF" w14:textId="77777777" w:rsidR="00F90BDC" w:rsidRDefault="00F90BDC">
      <w:r xmlns:w="http://schemas.openxmlformats.org/wordprocessingml/2006/main">
        <w:t xml:space="preserve">1. Romanos 13:1-7 - Que toda alma esté sujeta a los poderes superiores.</w:t>
      </w:r>
    </w:p>
    <w:p w14:paraId="46C4A574" w14:textId="77777777" w:rsidR="00F90BDC" w:rsidRDefault="00F90BDC"/>
    <w:p w14:paraId="010C2D35" w14:textId="77777777" w:rsidR="00F90BDC" w:rsidRDefault="00F90BDC">
      <w:r xmlns:w="http://schemas.openxmlformats.org/wordprocessingml/2006/main">
        <w:t xml:space="preserve">2. Mateo 10:17-22 - Sed prudentes como serpientes y sencillos como palomas.</w:t>
      </w:r>
    </w:p>
    <w:p w14:paraId="4B2F0A78" w14:textId="77777777" w:rsidR="00F90BDC" w:rsidRDefault="00F90BDC"/>
    <w:p w14:paraId="66B16A9F" w14:textId="77777777" w:rsidR="00F90BDC" w:rsidRDefault="00F90BDC">
      <w:r xmlns:w="http://schemas.openxmlformats.org/wordprocessingml/2006/main">
        <w:t xml:space="preserve">Lucas 13:32 Y él les dijo: Id y decid a esa zorra: He aquí yo echo fuera demonios, y hago curas hoy y mañana, y al tercer día seré perfecto.</w:t>
      </w:r>
    </w:p>
    <w:p w14:paraId="3F543093" w14:textId="77777777" w:rsidR="00F90BDC" w:rsidRDefault="00F90BDC"/>
    <w:p w14:paraId="1BD856F0" w14:textId="77777777" w:rsidR="00F90BDC" w:rsidRDefault="00F90BDC">
      <w:r xmlns:w="http://schemas.openxmlformats.org/wordprocessingml/2006/main">
        <w:t xml:space="preserve">Este versículo enfatiza que Jesús es poderoso y perfecto, ya que puede expulsar demonios y realizar curaciones.</w:t>
      </w:r>
    </w:p>
    <w:p w14:paraId="558BFF5E" w14:textId="77777777" w:rsidR="00F90BDC" w:rsidRDefault="00F90BDC"/>
    <w:p w14:paraId="76D08C3E" w14:textId="77777777" w:rsidR="00F90BDC" w:rsidRDefault="00F90BDC">
      <w:r xmlns:w="http://schemas.openxmlformats.org/wordprocessingml/2006/main">
        <w:t xml:space="preserve">1: El poder y la perfección de Jesús - Lucas 13:32</w:t>
      </w:r>
    </w:p>
    <w:p w14:paraId="39A11139" w14:textId="77777777" w:rsidR="00F90BDC" w:rsidRDefault="00F90BDC"/>
    <w:p w14:paraId="731E845B" w14:textId="77777777" w:rsidR="00F90BDC" w:rsidRDefault="00F90BDC">
      <w:r xmlns:w="http://schemas.openxmlformats.org/wordprocessingml/2006/main">
        <w:t xml:space="preserve">2: Los asombrosos milagros de Jesús - Lucas 13:32</w:t>
      </w:r>
    </w:p>
    <w:p w14:paraId="74C8904A" w14:textId="77777777" w:rsidR="00F90BDC" w:rsidRDefault="00F90BDC"/>
    <w:p w14:paraId="4D546330" w14:textId="77777777" w:rsidR="00F90BDC" w:rsidRDefault="00F90BDC">
      <w:r xmlns:w="http://schemas.openxmlformats.org/wordprocessingml/2006/main">
        <w:t xml:space="preserve">1: Mateo 8:16 - Cuando llegó la tarde, muchos endemoniados fueron llevados a Jesús, y él expulsó los espíritus con una palabra y sanó a todos los enfermos.</w:t>
      </w:r>
    </w:p>
    <w:p w14:paraId="396E0F77" w14:textId="77777777" w:rsidR="00F90BDC" w:rsidRDefault="00F90BDC"/>
    <w:p w14:paraId="4E5418B4" w14:textId="77777777" w:rsidR="00F90BDC" w:rsidRDefault="00F90BDC">
      <w:r xmlns:w="http://schemas.openxmlformats.org/wordprocessingml/2006/main">
        <w:t xml:space="preserve">2: Marcos 5:1-20 - Cuando Jesús salió de la barca, un hombre con un espíritu inmundo salió de entre los sepulcros </w:t>
      </w:r>
      <w:r xmlns:w="http://schemas.openxmlformats.org/wordprocessingml/2006/main">
        <w:lastRenderedPageBreak xmlns:w="http://schemas.openxmlformats.org/wordprocessingml/2006/main"/>
      </w:r>
      <w:r xmlns:w="http://schemas.openxmlformats.org/wordprocessingml/2006/main">
        <w:t xml:space="preserve">a encontrarse con él. Este pasaje cuenta cómo Jesús curó al hombre con un espíritu impuro y la gente del pueblo quedó asombrada por el poder de Jesús.</w:t>
      </w:r>
    </w:p>
    <w:p w14:paraId="0B448E61" w14:textId="77777777" w:rsidR="00F90BDC" w:rsidRDefault="00F90BDC"/>
    <w:p w14:paraId="6016E2AC" w14:textId="77777777" w:rsidR="00F90BDC" w:rsidRDefault="00F90BDC">
      <w:r xmlns:w="http://schemas.openxmlformats.org/wordprocessingml/2006/main">
        <w:t xml:space="preserve">Lucas 13:33 Sin embargo, es necesario que hoy y mañana y pasado mañana caminemos; porque no es posible que un profeta muera fuera de Jerusalén.</w:t>
      </w:r>
    </w:p>
    <w:p w14:paraId="6902CC9B" w14:textId="77777777" w:rsidR="00F90BDC" w:rsidRDefault="00F90BDC"/>
    <w:p w14:paraId="2B703445" w14:textId="77777777" w:rsidR="00F90BDC" w:rsidRDefault="00F90BDC">
      <w:r xmlns:w="http://schemas.openxmlformats.org/wordprocessingml/2006/main">
        <w:t xml:space="preserve">Jesús enfatiza la importancia de completar su misión en Jerusalén a pesar del peligro.</w:t>
      </w:r>
    </w:p>
    <w:p w14:paraId="0A920C5E" w14:textId="77777777" w:rsidR="00F90BDC" w:rsidRDefault="00F90BDC"/>
    <w:p w14:paraId="1FF128B3" w14:textId="77777777" w:rsidR="00F90BDC" w:rsidRDefault="00F90BDC">
      <w:r xmlns:w="http://schemas.openxmlformats.org/wordprocessingml/2006/main">
        <w:t xml:space="preserve">1. Jesús nos enseña a mantenernos enfocados en nuestra misión a pesar de los riesgos.</w:t>
      </w:r>
    </w:p>
    <w:p w14:paraId="01B31780" w14:textId="77777777" w:rsidR="00F90BDC" w:rsidRDefault="00F90BDC"/>
    <w:p w14:paraId="4E992D04" w14:textId="77777777" w:rsidR="00F90BDC" w:rsidRDefault="00F90BDC">
      <w:r xmlns:w="http://schemas.openxmlformats.org/wordprocessingml/2006/main">
        <w:t xml:space="preserve">2. Jesús nos muestra valentía y dedicación al completar su misión.</w:t>
      </w:r>
    </w:p>
    <w:p w14:paraId="6560D00A" w14:textId="77777777" w:rsidR="00F90BDC" w:rsidRDefault="00F90BDC"/>
    <w:p w14:paraId="4E19FB74" w14:textId="77777777" w:rsidR="00F90BDC" w:rsidRDefault="00F90BDC">
      <w:r xmlns:w="http://schemas.openxmlformats.org/wordprocessingml/2006/main">
        <w:t xml:space="preserve">1. Mateo 10:16-19 - Jesús encarga a los discípulos que salgan y difundan las buenas nuevas.</w:t>
      </w:r>
    </w:p>
    <w:p w14:paraId="55D07997" w14:textId="77777777" w:rsidR="00F90BDC" w:rsidRDefault="00F90BDC"/>
    <w:p w14:paraId="39D577A3" w14:textId="77777777" w:rsidR="00F90BDC" w:rsidRDefault="00F90BDC">
      <w:r xmlns:w="http://schemas.openxmlformats.org/wordprocessingml/2006/main">
        <w:t xml:space="preserve">2. Mateo 16:25 - Jesús exhorta a sus discípulos a negarse a sí mismos y tomar su cruz.</w:t>
      </w:r>
    </w:p>
    <w:p w14:paraId="4D5B83A0" w14:textId="77777777" w:rsidR="00F90BDC" w:rsidRDefault="00F90BDC"/>
    <w:p w14:paraId="4AD5820B" w14:textId="77777777" w:rsidR="00F90BDC" w:rsidRDefault="00F90BDC">
      <w:r xmlns:w="http://schemas.openxmlformats.org/wordprocessingml/2006/main">
        <w:t xml:space="preserve">Lucas 13:34 Oh Jerusalén, Jerusalén, que matas a los profetas y apedreas a los que te son enviados; ¡Cuántas veces quise juntar a tus hijos, como la gallina junta a sus polluelos debajo de sus alas, y no quisiste!</w:t>
      </w:r>
    </w:p>
    <w:p w14:paraId="7BEAAF91" w14:textId="77777777" w:rsidR="00F90BDC" w:rsidRDefault="00F90BDC"/>
    <w:p w14:paraId="755E4A21" w14:textId="77777777" w:rsidR="00F90BDC" w:rsidRDefault="00F90BDC">
      <w:r xmlns:w="http://schemas.openxmlformats.org/wordprocessingml/2006/main">
        <w:t xml:space="preserve">Jesús expresa su dolor por el rechazo de Jerusalén hacia él y su mensaje.</w:t>
      </w:r>
    </w:p>
    <w:p w14:paraId="3D4EC8F4" w14:textId="77777777" w:rsidR="00F90BDC" w:rsidRDefault="00F90BDC"/>
    <w:p w14:paraId="128000F3" w14:textId="77777777" w:rsidR="00F90BDC" w:rsidRDefault="00F90BDC">
      <w:r xmlns:w="http://schemas.openxmlformats.org/wordprocessingml/2006/main">
        <w:t xml:space="preserve">1. "El dolor del rechazo"</w:t>
      </w:r>
    </w:p>
    <w:p w14:paraId="53B1289E" w14:textId="77777777" w:rsidR="00F90BDC" w:rsidRDefault="00F90BDC"/>
    <w:p w14:paraId="4E701408" w14:textId="77777777" w:rsidR="00F90BDC" w:rsidRDefault="00F90BDC">
      <w:r xmlns:w="http://schemas.openxmlformats.org/wordprocessingml/2006/main">
        <w:t xml:space="preserve">2. "La invitación de Dios a Jerusalén"</w:t>
      </w:r>
    </w:p>
    <w:p w14:paraId="3CBD608E" w14:textId="77777777" w:rsidR="00F90BDC" w:rsidRDefault="00F90BDC"/>
    <w:p w14:paraId="482E05C5" w14:textId="77777777" w:rsidR="00F90BDC" w:rsidRDefault="00F90BDC">
      <w:r xmlns:w="http://schemas.openxmlformats.org/wordprocessingml/2006/main">
        <w:t xml:space="preserve">1. Jeremías 17:13 - "Oh Señor, esperanza de Israel, todos los que te abandonan serán avergonzados, y los </w:t>
      </w:r>
      <w:r xmlns:w="http://schemas.openxmlformats.org/wordprocessingml/2006/main">
        <w:lastRenderedPageBreak xmlns:w="http://schemas.openxmlformats.org/wordprocessingml/2006/main"/>
      </w:r>
      <w:r xmlns:w="http://schemas.openxmlformats.org/wordprocessingml/2006/main">
        <w:t xml:space="preserve">que se apartan de mí serán escritos en la tierra, porque abandonaron a Jehová, fuente de aguas vivas. "</w:t>
      </w:r>
    </w:p>
    <w:p w14:paraId="28A03CC5" w14:textId="77777777" w:rsidR="00F90BDC" w:rsidRDefault="00F90BDC"/>
    <w:p w14:paraId="2648221E" w14:textId="77777777" w:rsidR="00F90BDC" w:rsidRDefault="00F90BDC">
      <w:r xmlns:w="http://schemas.openxmlformats.org/wordprocessingml/2006/main">
        <w:t xml:space="preserve">2. Isaías 53:3 - "Despreciado y desechado es entre los hombres; varón de dolores, experimentado en quebranto; y como que escondimos de él el rostro; fue despreciado, y no lo estimamos".</w:t>
      </w:r>
    </w:p>
    <w:p w14:paraId="3851967E" w14:textId="77777777" w:rsidR="00F90BDC" w:rsidRDefault="00F90BDC"/>
    <w:p w14:paraId="2D071F17" w14:textId="77777777" w:rsidR="00F90BDC" w:rsidRDefault="00F90BDC">
      <w:r xmlns:w="http://schemas.openxmlformats.org/wordprocessingml/2006/main">
        <w:t xml:space="preserve">Lucas 13:35 He aquí, vuestra casa os queda desolada; y de cierto os digo, que no me veréis, hasta que llegue el tiempo en que digáis: Bendito el que viene en el nombre del Señor.</w:t>
      </w:r>
    </w:p>
    <w:p w14:paraId="05407B7E" w14:textId="77777777" w:rsidR="00F90BDC" w:rsidRDefault="00F90BDC"/>
    <w:p w14:paraId="15CE44DA" w14:textId="77777777" w:rsidR="00F90BDC" w:rsidRDefault="00F90BDC">
      <w:r xmlns:w="http://schemas.openxmlformats.org/wordprocessingml/2006/main">
        <w:t xml:space="preserve">Jesús le dice a un grupo de personas que su casa quedará desolada y no lo volverán a ver hasta que lo reconozcan como el Mesías.</w:t>
      </w:r>
    </w:p>
    <w:p w14:paraId="25341BE4" w14:textId="77777777" w:rsidR="00F90BDC" w:rsidRDefault="00F90BDC"/>
    <w:p w14:paraId="5B1EB23F" w14:textId="77777777" w:rsidR="00F90BDC" w:rsidRDefault="00F90BDC">
      <w:r xmlns:w="http://schemas.openxmlformats.org/wordprocessingml/2006/main">
        <w:t xml:space="preserve">1. La importancia de reconocer a Jesús como el Mesías.</w:t>
      </w:r>
    </w:p>
    <w:p w14:paraId="43A91279" w14:textId="77777777" w:rsidR="00F90BDC" w:rsidRDefault="00F90BDC"/>
    <w:p w14:paraId="483681E6" w14:textId="77777777" w:rsidR="00F90BDC" w:rsidRDefault="00F90BDC">
      <w:r xmlns:w="http://schemas.openxmlformats.org/wordprocessingml/2006/main">
        <w:t xml:space="preserve">2. La promesa de restauración y perdón al aceptar a Jesús como el Señor.</w:t>
      </w:r>
    </w:p>
    <w:p w14:paraId="6E223B81" w14:textId="77777777" w:rsidR="00F90BDC" w:rsidRDefault="00F90BDC"/>
    <w:p w14:paraId="3251B3BB" w14:textId="77777777" w:rsidR="00F90BDC" w:rsidRDefault="00F90BDC">
      <w:r xmlns:w="http://schemas.openxmlformats.org/wordprocessingml/2006/main">
        <w:t xml:space="preserve">1. Isaías 40:1-3 - Consolad, consolad, pueblo mío, dice vuestro Dios.</w:t>
      </w:r>
    </w:p>
    <w:p w14:paraId="0368EE1F" w14:textId="77777777" w:rsidR="00F90BDC" w:rsidRDefault="00F90BDC"/>
    <w:p w14:paraId="6B83BEED" w14:textId="77777777" w:rsidR="00F90BDC" w:rsidRDefault="00F90BDC">
      <w:r xmlns:w="http://schemas.openxmlformats.org/wordprocessingml/2006/main">
        <w:t xml:space="preserve">2. Juan 14:6 - Jesús le dijo: Yo soy el camino, la verdad y la vida; nadie viene al Padre, sino por mí.</w:t>
      </w:r>
    </w:p>
    <w:p w14:paraId="3840759F" w14:textId="77777777" w:rsidR="00F90BDC" w:rsidRDefault="00F90BDC"/>
    <w:p w14:paraId="6EE3EA4D" w14:textId="77777777" w:rsidR="00F90BDC" w:rsidRDefault="00F90BDC">
      <w:r xmlns:w="http://schemas.openxmlformats.org/wordprocessingml/2006/main">
        <w:t xml:space="preserve">Lucas 14 incluye las enseñanzas de Jesús sobre la humildad, el costo del discipulado y las parábolas del Gran Banquete y el Constructor de la Torre.</w:t>
      </w:r>
    </w:p>
    <w:p w14:paraId="38A07AF1" w14:textId="77777777" w:rsidR="00F90BDC" w:rsidRDefault="00F90BDC"/>
    <w:p w14:paraId="7F9949D6" w14:textId="77777777" w:rsidR="00F90BDC" w:rsidRDefault="00F90BDC">
      <w:r xmlns:w="http://schemas.openxmlformats.org/wordprocessingml/2006/main">
        <w:t xml:space="preserve">1er párrafo: El capítulo comienza con Jesús curando a un hombre con hidropesía en sábado en la casa de un fariseo, desafiando sus interpretaciones legalistas de la observancia del sábado (Lucas 14:1-6). Al observar cómo los invitados elegían lugares de honor en la comida, compartió una parábola en la que les aconsejaba ocupar lugares más bajos en las fiestas para poder ser invitados a subir más en lugar de tener que ceder sus asientos a invitados más distinguidos. Esta enseñanza subraya la humildad y revierte </w:t>
      </w:r>
      <w:r xmlns:w="http://schemas.openxmlformats.org/wordprocessingml/2006/main">
        <w:lastRenderedPageBreak xmlns:w="http://schemas.openxmlformats.org/wordprocessingml/2006/main"/>
      </w:r>
      <w:r xmlns:w="http://schemas.openxmlformats.org/wordprocessingml/2006/main">
        <w:t xml:space="preserve">los valores mundanos: "Porque todos los que se enaltecen serán humillados, y los que se humillan serán enaltecidos" (Lucas 14:7-11).</w:t>
      </w:r>
    </w:p>
    <w:p w14:paraId="36B2923A" w14:textId="77777777" w:rsidR="00F90BDC" w:rsidRDefault="00F90BDC"/>
    <w:p w14:paraId="7BA07BBB" w14:textId="77777777" w:rsidR="00F90BDC" w:rsidRDefault="00F90BDC">
      <w:r xmlns:w="http://schemas.openxmlformats.org/wordprocessingml/2006/main">
        <w:t xml:space="preserve">2do párrafo: Continuando con su enseñanza durante esta comida, Jesús aconsejó a su anfitrión no invitar a amigos, hermanos o vecinos ricos que puedan corresponder, sino invitar a pobres cojos ciegos que no pueden pagar, asegurando así la recompensa de la resurrección justa. Luego contó la parábola del Gran Banquete donde muchos invitados pusieron excusas para no asistir, por lo que el amo de la casa ordenó a los sirvientes salir a los caminos, caminos rurales, obligar a la gente a entrar. Mi casa estará llena, lo que indica la invitación inclusiva de Dios al reino, especialmente aquellos marginados de la sociedad, rechazo por parte de los complacientes y satisfechos de sí mismos (Lucas 14). :12-24).</w:t>
      </w:r>
    </w:p>
    <w:p w14:paraId="56B7ABC5" w14:textId="77777777" w:rsidR="00F90BDC" w:rsidRDefault="00F90BDC"/>
    <w:p w14:paraId="5F4581B3" w14:textId="77777777" w:rsidR="00F90BDC" w:rsidRDefault="00F90BDC">
      <w:r xmlns:w="http://schemas.openxmlformats.org/wordprocessingml/2006/main">
        <w:t xml:space="preserve">3er párrafo: Grandes multitudes seguían a Jesús y Él se volvió hacia ellos diciéndoles que cualquiera que venga a Él debe odiar a padre, madre, esposa, hijos, hermanos, hermanas, sí, incluso su propia vida, de lo contrario no puede ser discípulo, el que no lleva la cruz, no puede seguirlo, no puede ser su discípulo. Este lenguaje fuerte se utiliza para subrayar el compromiso total que requiere el discipulado por encima de cualquier otra lealtad familiar relacional. Además, ilustró esto usando dos parábolas: una sobre el constructor de una torre, otra sobre un rey que va a la guerra, ambas enfatizan la importancia de contar el costo antes de emprender dicho compromiso, garantizar la capacidad para completar la tarea, manejar el conflicto, enfatizar la consideración sobria, la abnegación necesaria, seguirlo (Lucas 14:25-33). El capítulo concluye con la metáfora de Jesús: la sal conserva su cualidad, pero si pierde la salinidad de ninguna manera vuelve a ser salada, por lo tanto, no se tira tierra ni estiércol, advirtiendo a los discípulos que mantienen una calidad distintiva que influye en el mundo, de lo contrario se volverían inútiles e ineficaces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Lucas 14:1 Y aconteció que entrando en casa de uno de los principales fariseos para comer pan en el día de reposo, le acechaban.</w:t>
      </w:r>
    </w:p>
    <w:p w14:paraId="42915DD7" w14:textId="77777777" w:rsidR="00F90BDC" w:rsidRDefault="00F90BDC"/>
    <w:p w14:paraId="5DC9DB2B" w14:textId="77777777" w:rsidR="00F90BDC" w:rsidRDefault="00F90BDC">
      <w:r xmlns:w="http://schemas.openxmlformats.org/wordprocessingml/2006/main">
        <w:t xml:space="preserve">Jesús fue a casa de uno de los principales fariseos a comer pan en el día de reposo, y los fariseos lo observaban.</w:t>
      </w:r>
    </w:p>
    <w:p w14:paraId="23E9E733" w14:textId="77777777" w:rsidR="00F90BDC" w:rsidRDefault="00F90BDC"/>
    <w:p w14:paraId="5F575C8D" w14:textId="77777777" w:rsidR="00F90BDC" w:rsidRDefault="00F90BDC">
      <w:r xmlns:w="http://schemas.openxmlformats.org/wordprocessingml/2006/main">
        <w:t xml:space="preserve">1. La preeminencia de Jesús: cómo Jesús desafió las normas de su tiempo</w:t>
      </w:r>
    </w:p>
    <w:p w14:paraId="358682F0" w14:textId="77777777" w:rsidR="00F90BDC" w:rsidRDefault="00F90BDC"/>
    <w:p w14:paraId="0459F261" w14:textId="77777777" w:rsidR="00F90BDC" w:rsidRDefault="00F90BDC">
      <w:r xmlns:w="http://schemas.openxmlformats.org/wordprocessingml/2006/main">
        <w:t xml:space="preserve">2. El sábado: una oportunidad para reflexionar sobre la presencia de Jesús en nuestras vidas</w:t>
      </w:r>
    </w:p>
    <w:p w14:paraId="09B427C4" w14:textId="77777777" w:rsidR="00F90BDC" w:rsidRDefault="00F90BDC"/>
    <w:p w14:paraId="5F664A57" w14:textId="77777777" w:rsidR="00F90BDC" w:rsidRDefault="00F90BDC">
      <w:r xmlns:w="http://schemas.openxmlformats.org/wordprocessingml/2006/main">
        <w:t xml:space="preserve">1. Mateo 5:17-20 - "No penséis que he venido para abrogar la ley o los profetas; no he venido para abrogar, sino para cumplir. Porque de cierto os digo, que hasta que pasen el cielo y la tierra, uno ni una jota ni una tilde pasará de la ley, hasta que todo se haya cumplido."</w:t>
      </w:r>
    </w:p>
    <w:p w14:paraId="723ED806" w14:textId="77777777" w:rsidR="00F90BDC" w:rsidRDefault="00F90BDC"/>
    <w:p w14:paraId="6FF25803" w14:textId="77777777" w:rsidR="00F90BDC" w:rsidRDefault="00F90BDC">
      <w:r xmlns:w="http://schemas.openxmlformats.org/wordprocessingml/2006/main">
        <w:t xml:space="preserve">2. Colosenses 2:16-17 - "Por tanto, nadie os juzgue en comida o en bebida, o en cuanto a días festivos, o luna nueva, o días de reposo, los cuales son una sombra de lo que ha de venir. ; pero el cuerpo es de Cristo."</w:t>
      </w:r>
    </w:p>
    <w:p w14:paraId="3F27526B" w14:textId="77777777" w:rsidR="00F90BDC" w:rsidRDefault="00F90BDC"/>
    <w:p w14:paraId="629198ED" w14:textId="77777777" w:rsidR="00F90BDC" w:rsidRDefault="00F90BDC">
      <w:r xmlns:w="http://schemas.openxmlformats.org/wordprocessingml/2006/main">
        <w:t xml:space="preserve">Lucas 14:2 Y he aquí, estaba delante de él un hombre hidropesía.</w:t>
      </w:r>
    </w:p>
    <w:p w14:paraId="06A4B5EF" w14:textId="77777777" w:rsidR="00F90BDC" w:rsidRDefault="00F90BDC"/>
    <w:p w14:paraId="77E452A2" w14:textId="77777777" w:rsidR="00F90BDC" w:rsidRDefault="00F90BDC">
      <w:r xmlns:w="http://schemas.openxmlformats.org/wordprocessingml/2006/main">
        <w:t xml:space="preserve">Jesús curó a un hombre hidropesía.</w:t>
      </w:r>
    </w:p>
    <w:p w14:paraId="0D4315A1" w14:textId="77777777" w:rsidR="00F90BDC" w:rsidRDefault="00F90BDC"/>
    <w:p w14:paraId="61A16FDE" w14:textId="77777777" w:rsidR="00F90BDC" w:rsidRDefault="00F90BDC">
      <w:r xmlns:w="http://schemas.openxmlformats.org/wordprocessingml/2006/main">
        <w:t xml:space="preserve">1. El poder sanador de Jesús revelado a través de actos de compasión.</w:t>
      </w:r>
    </w:p>
    <w:p w14:paraId="094D8233" w14:textId="77777777" w:rsidR="00F90BDC" w:rsidRDefault="00F90BDC"/>
    <w:p w14:paraId="7D889D3D" w14:textId="77777777" w:rsidR="00F90BDC" w:rsidRDefault="00F90BDC">
      <w:r xmlns:w="http://schemas.openxmlformats.org/wordprocessingml/2006/main">
        <w:t xml:space="preserve">2. La importancia de la fe en tiempos de sufrimiento físico.</w:t>
      </w:r>
    </w:p>
    <w:p w14:paraId="7D052EA2" w14:textId="77777777" w:rsidR="00F90BDC" w:rsidRDefault="00F90BDC"/>
    <w:p w14:paraId="4ADAF842" w14:textId="77777777" w:rsidR="00F90BDC" w:rsidRDefault="00F90BDC">
      <w:r xmlns:w="http://schemas.openxmlformats.org/wordprocessingml/2006/main">
        <w:t xml:space="preserve">1. Mateo 9:35 “Y Jesús recorrió todas las ciudades y aldeas, enseñando en sus sinagogas y proclamando el evangelio del reino, y sanando toda enfermedad y toda aflicción”.</w:t>
      </w:r>
    </w:p>
    <w:p w14:paraId="4D72DC1C" w14:textId="77777777" w:rsidR="00F90BDC" w:rsidRDefault="00F90BDC"/>
    <w:p w14:paraId="4A72F9BC" w14:textId="77777777" w:rsidR="00F90BDC" w:rsidRDefault="00F90BDC">
      <w:r xmlns:w="http://schemas.openxmlformats.org/wordprocessingml/2006/main">
        <w:t xml:space="preserve">2. Lucas 18:42 “Y Jesús le dijo: 'Recibe la vista; tu fe te ha sanado'”.</w:t>
      </w:r>
    </w:p>
    <w:p w14:paraId="37E379CA" w14:textId="77777777" w:rsidR="00F90BDC" w:rsidRDefault="00F90BDC"/>
    <w:p w14:paraId="2CC401B7" w14:textId="77777777" w:rsidR="00F90BDC" w:rsidRDefault="00F90BDC">
      <w:r xmlns:w="http://schemas.openxmlformats.org/wordprocessingml/2006/main">
        <w:t xml:space="preserve">Lucas 14:3 Y respondiendo Jesús, habló a los doctores de la ley y a los fariseos, diciendo: ¿Es lícito sanar en día de sábado?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preguntó a los doctores de la ley y a los fariseos si era lícito sanar en día de reposo.</w:t>
      </w:r>
    </w:p>
    <w:p w14:paraId="0E27C6C9" w14:textId="77777777" w:rsidR="00F90BDC" w:rsidRDefault="00F90BDC"/>
    <w:p w14:paraId="2701B3D6" w14:textId="77777777" w:rsidR="00F90BDC" w:rsidRDefault="00F90BDC">
      <w:r xmlns:w="http://schemas.openxmlformats.org/wordprocessingml/2006/main">
        <w:t xml:space="preserve">1. El poder de la curación: explorando la naturaleza vivificante de los milagros de Jesús</w:t>
      </w:r>
    </w:p>
    <w:p w14:paraId="075CCFAB" w14:textId="77777777" w:rsidR="00F90BDC" w:rsidRDefault="00F90BDC"/>
    <w:p w14:paraId="0E978C12" w14:textId="77777777" w:rsidR="00F90BDC" w:rsidRDefault="00F90BDC">
      <w:r xmlns:w="http://schemas.openxmlformats.org/wordprocessingml/2006/main">
        <w:t xml:space="preserve">2. Guardar el sábado: examinar el mandamiento de descansar y regocijarse</w:t>
      </w:r>
    </w:p>
    <w:p w14:paraId="66E543D0" w14:textId="77777777" w:rsidR="00F90BDC" w:rsidRDefault="00F90BDC"/>
    <w:p w14:paraId="04676206" w14:textId="77777777" w:rsidR="00F90BDC" w:rsidRDefault="00F90BDC">
      <w:r xmlns:w="http://schemas.openxmlformats.org/wordprocessingml/2006/main">
        <w:t xml:space="preserve">1. Marcos 3:1-6 - Jesús sana a un hombre que tenía la mano seca</w:t>
      </w:r>
    </w:p>
    <w:p w14:paraId="0D284365" w14:textId="77777777" w:rsidR="00F90BDC" w:rsidRDefault="00F90BDC"/>
    <w:p w14:paraId="5CAE2A8B" w14:textId="77777777" w:rsidR="00F90BDC" w:rsidRDefault="00F90BDC">
      <w:r xmlns:w="http://schemas.openxmlformats.org/wordprocessingml/2006/main">
        <w:t xml:space="preserve">2. Isaías 58:13-14 - Guardar el sábado como acto de adoración</w:t>
      </w:r>
    </w:p>
    <w:p w14:paraId="20A300D2" w14:textId="77777777" w:rsidR="00F90BDC" w:rsidRDefault="00F90BDC"/>
    <w:p w14:paraId="28634877" w14:textId="77777777" w:rsidR="00F90BDC" w:rsidRDefault="00F90BDC">
      <w:r xmlns:w="http://schemas.openxmlformats.org/wordprocessingml/2006/main">
        <w:t xml:space="preserve">Lucas 14:4 Y ellos callaron. Y él lo tomó, lo sanó y lo dejó ir;</w:t>
      </w:r>
    </w:p>
    <w:p w14:paraId="03DFBE59" w14:textId="77777777" w:rsidR="00F90BDC" w:rsidRDefault="00F90BDC"/>
    <w:p w14:paraId="399609E4" w14:textId="77777777" w:rsidR="00F90BDC" w:rsidRDefault="00F90BDC">
      <w:r xmlns:w="http://schemas.openxmlformats.org/wordprocessingml/2006/main">
        <w:t xml:space="preserve">Jesús mostró compasión y misericordia al tomar a un hombre con la mano seca, sanarlo y liberarlo.</w:t>
      </w:r>
    </w:p>
    <w:p w14:paraId="4C063416" w14:textId="77777777" w:rsidR="00F90BDC" w:rsidRDefault="00F90BDC"/>
    <w:p w14:paraId="25091C0A" w14:textId="77777777" w:rsidR="00F90BDC" w:rsidRDefault="00F90BDC">
      <w:r xmlns:w="http://schemas.openxmlformats.org/wordprocessingml/2006/main">
        <w:t xml:space="preserve">1. La compasión y la misericordia de Dios: cómo Jesús transformó la vida de un hombre</w:t>
      </w:r>
    </w:p>
    <w:p w14:paraId="6985829F" w14:textId="77777777" w:rsidR="00F90BDC" w:rsidRDefault="00F90BDC"/>
    <w:p w14:paraId="41F1098B" w14:textId="77777777" w:rsidR="00F90BDC" w:rsidRDefault="00F90BDC">
      <w:r xmlns:w="http://schemas.openxmlformats.org/wordprocessingml/2006/main">
        <w:t xml:space="preserve">2. Encontrar la libertad a través del poder sanador de Jesús</w:t>
      </w:r>
    </w:p>
    <w:p w14:paraId="5707F608" w14:textId="77777777" w:rsidR="00F90BDC" w:rsidRDefault="00F90BDC"/>
    <w:p w14:paraId="67767742" w14:textId="77777777" w:rsidR="00F90BDC" w:rsidRDefault="00F90BDC">
      <w:r xmlns:w="http://schemas.openxmlformats.org/wordprocessingml/2006/main">
        <w:t xml:space="preserve">1. Santiago 5:15 – “Y la oración de fe salvará al enfermo, y el Señor lo levantará. Y si ha cometido pecados, le serán perdonados”.</w:t>
      </w:r>
    </w:p>
    <w:p w14:paraId="46C9FD76" w14:textId="77777777" w:rsidR="00F90BDC" w:rsidRDefault="00F90BDC"/>
    <w:p w14:paraId="4E0D7394" w14:textId="77777777" w:rsidR="00F90BDC" w:rsidRDefault="00F90BDC">
      <w:r xmlns:w="http://schemas.openxmlformats.org/wordprocessingml/2006/main">
        <w:t xml:space="preserve">2. Isaías 53:4-5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 llaga fuimos nosotros curados”.</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14:5 Y les respondió diciendo: ¿A quién de vosotros se le cae un asno o un buey en un hoyo y no lo saca inmediatamente en día de sábado?</w:t>
      </w:r>
    </w:p>
    <w:p w14:paraId="63E8B15A" w14:textId="77777777" w:rsidR="00F90BDC" w:rsidRDefault="00F90BDC"/>
    <w:p w14:paraId="70E8BE6E" w14:textId="77777777" w:rsidR="00F90BDC" w:rsidRDefault="00F90BDC">
      <w:r xmlns:w="http://schemas.openxmlformats.org/wordprocessingml/2006/main">
        <w:t xml:space="preserve">Este pasaje de Lucas 14:5 muestra la enseñanza de Jesús sobre la importancia de la misericordia sobre la observancia del sábado.</w:t>
      </w:r>
    </w:p>
    <w:p w14:paraId="2BDE8204" w14:textId="77777777" w:rsidR="00F90BDC" w:rsidRDefault="00F90BDC"/>
    <w:p w14:paraId="122E9744" w14:textId="77777777" w:rsidR="00F90BDC" w:rsidRDefault="00F90BDC">
      <w:r xmlns:w="http://schemas.openxmlformats.org/wordprocessingml/2006/main">
        <w:t xml:space="preserve">1. La misericordia de Dios es mayor que las reglas: la compasión sobre el ritual</w:t>
      </w:r>
    </w:p>
    <w:p w14:paraId="206DCDF1" w14:textId="77777777" w:rsidR="00F90BDC" w:rsidRDefault="00F90BDC"/>
    <w:p w14:paraId="2F825FE8" w14:textId="77777777" w:rsidR="00F90BDC" w:rsidRDefault="00F90BDC">
      <w:r xmlns:w="http://schemas.openxmlformats.org/wordprocessingml/2006/main">
        <w:t xml:space="preserve">2. El mensaje de amor y compasión de Jesús: establecer correctamente nuestras prioridades</w:t>
      </w:r>
    </w:p>
    <w:p w14:paraId="37A61A74" w14:textId="77777777" w:rsidR="00F90BDC" w:rsidRDefault="00F90BDC"/>
    <w:p w14:paraId="7A519F71" w14:textId="77777777" w:rsidR="00F90BDC" w:rsidRDefault="00F90BDC">
      <w:r xmlns:w="http://schemas.openxmlformats.org/wordprocessingml/2006/main">
        <w:t xml:space="preserve">1. Mateo 12:1-14; La enseñanza de Jesús de que el amor y la misericordia deben reemplazar a la ley.</w:t>
      </w:r>
    </w:p>
    <w:p w14:paraId="285EA0F2" w14:textId="77777777" w:rsidR="00F90BDC" w:rsidRDefault="00F90BDC"/>
    <w:p w14:paraId="51513729" w14:textId="77777777" w:rsidR="00F90BDC" w:rsidRDefault="00F90BDC">
      <w:r xmlns:w="http://schemas.openxmlformats.org/wordprocessingml/2006/main">
        <w:t xml:space="preserve">2. Salmo 145:8-9; El amor y la compasión de Dios perduran para siempre.</w:t>
      </w:r>
    </w:p>
    <w:p w14:paraId="33BDF22B" w14:textId="77777777" w:rsidR="00F90BDC" w:rsidRDefault="00F90BDC"/>
    <w:p w14:paraId="19002009" w14:textId="77777777" w:rsidR="00F90BDC" w:rsidRDefault="00F90BDC">
      <w:r xmlns:w="http://schemas.openxmlformats.org/wordprocessingml/2006/main">
        <w:t xml:space="preserve">Lucas 14:6 Y no podían responderle más a estas cosas.</w:t>
      </w:r>
    </w:p>
    <w:p w14:paraId="34D9A687" w14:textId="77777777" w:rsidR="00F90BDC" w:rsidRDefault="00F90BDC"/>
    <w:p w14:paraId="1CD657CC" w14:textId="77777777" w:rsidR="00F90BDC" w:rsidRDefault="00F90BDC">
      <w:r xmlns:w="http://schemas.openxmlformats.org/wordprocessingml/2006/main">
        <w:t xml:space="preserve">La gente entre la multitud no pudo responder a las palabras de Jesús.</w:t>
      </w:r>
    </w:p>
    <w:p w14:paraId="65F2DCE9" w14:textId="77777777" w:rsidR="00F90BDC" w:rsidRDefault="00F90BDC"/>
    <w:p w14:paraId="3111D281" w14:textId="77777777" w:rsidR="00F90BDC" w:rsidRDefault="00F90BDC">
      <w:r xmlns:w="http://schemas.openxmlformats.org/wordprocessingml/2006/main">
        <w:t xml:space="preserve">1. No debemos tener miedo de desafiar la autoridad y hacer preguntas.</w:t>
      </w:r>
    </w:p>
    <w:p w14:paraId="13C55C02" w14:textId="77777777" w:rsidR="00F90BDC" w:rsidRDefault="00F90BDC"/>
    <w:p w14:paraId="15677499" w14:textId="77777777" w:rsidR="00F90BDC" w:rsidRDefault="00F90BDC">
      <w:r xmlns:w="http://schemas.openxmlformats.org/wordprocessingml/2006/main">
        <w:t xml:space="preserve">2. Debemos ser humildes y no tener miedo de admitir que no tenemos respuestas.</w:t>
      </w:r>
    </w:p>
    <w:p w14:paraId="3CF0CA14" w14:textId="77777777" w:rsidR="00F90BDC" w:rsidRDefault="00F90BDC"/>
    <w:p w14:paraId="7C853974" w14:textId="77777777" w:rsidR="00F90BDC" w:rsidRDefault="00F90BDC">
      <w:r xmlns:w="http://schemas.openxmlformats.org/wordprocessingml/2006/main">
        <w:t xml:space="preserve">1. Proverbios 29:20 – “¿Ves hombre que se apresura en sus palabras? Hay más esperanza para un tonto que para él”.</w:t>
      </w:r>
    </w:p>
    <w:p w14:paraId="1DFA0F54" w14:textId="77777777" w:rsidR="00F90BDC" w:rsidRDefault="00F90BDC"/>
    <w:p w14:paraId="1D2ACA7B" w14:textId="77777777" w:rsidR="00F90BDC" w:rsidRDefault="00F90BDC">
      <w:r xmlns:w="http://schemas.openxmlformats.org/wordprocessingml/2006/main">
        <w:t xml:space="preserve">2. Santiago 1:19 – “Sepan esto, mis amados hermanos: cada uno sea pronto para oír, tardo para hablar, tardo para enojarse”.</w:t>
      </w:r>
    </w:p>
    <w:p w14:paraId="0DA696AC" w14:textId="77777777" w:rsidR="00F90BDC" w:rsidRDefault="00F90BDC"/>
    <w:p w14:paraId="4AEEEA9F" w14:textId="77777777" w:rsidR="00F90BDC" w:rsidRDefault="00F90BDC">
      <w:r xmlns:w="http://schemas.openxmlformats.org/wordprocessingml/2006/main">
        <w:t xml:space="preserve">Lucas 14:7 Y refirió una parábola a los convidados, cuando observó cómo escogían las habitaciones principales; diciéndoles,</w:t>
      </w:r>
    </w:p>
    <w:p w14:paraId="4AABC10F" w14:textId="77777777" w:rsidR="00F90BDC" w:rsidRDefault="00F90BDC"/>
    <w:p w14:paraId="3A1A3A7C" w14:textId="77777777" w:rsidR="00F90BDC" w:rsidRDefault="00F90BDC">
      <w:r xmlns:w="http://schemas.openxmlformats.org/wordprocessingml/2006/main">
        <w:t xml:space="preserve">La parábola de Jesús a los asistentes a un banquete fomenta la humildad y el aprecio por los demás.</w:t>
      </w:r>
    </w:p>
    <w:p w14:paraId="1B427F51" w14:textId="77777777" w:rsidR="00F90BDC" w:rsidRDefault="00F90BDC"/>
    <w:p w14:paraId="611AF8DA" w14:textId="77777777" w:rsidR="00F90BDC" w:rsidRDefault="00F90BDC">
      <w:r xmlns:w="http://schemas.openxmlformats.org/wordprocessingml/2006/main">
        <w:t xml:space="preserve">1: "El poder de la humildad"</w:t>
      </w:r>
    </w:p>
    <w:p w14:paraId="62C9A666" w14:textId="77777777" w:rsidR="00F90BDC" w:rsidRDefault="00F90BDC"/>
    <w:p w14:paraId="6D0183C6" w14:textId="77777777" w:rsidR="00F90BDC" w:rsidRDefault="00F90BDC">
      <w:r xmlns:w="http://schemas.openxmlformats.org/wordprocessingml/2006/main">
        <w:t xml:space="preserve">2: "La bendición de apreciar a los demás"</w:t>
      </w:r>
    </w:p>
    <w:p w14:paraId="6E293245" w14:textId="77777777" w:rsidR="00F90BDC" w:rsidRDefault="00F90BDC"/>
    <w:p w14:paraId="3D7A7E46" w14:textId="77777777" w:rsidR="00F90BDC" w:rsidRDefault="00F90BDC">
      <w:r xmlns:w="http://schemas.openxmlformats.org/wordprocessingml/2006/main">
        <w:t xml:space="preserve">1: Filipenses 2:3-5 - "Nada hagáis por ambición egoísta o por vanagloria. Más bien, con humildad, estimad a los demás por encima de vosotros mismos, no mirando por vuestro propio interés, sino cada uno de vosotros por el de los demás".</w:t>
      </w:r>
    </w:p>
    <w:p w14:paraId="1F4B0AFD" w14:textId="77777777" w:rsidR="00F90BDC" w:rsidRDefault="00F90BDC"/>
    <w:p w14:paraId="1CF1514C" w14:textId="77777777" w:rsidR="00F90BDC" w:rsidRDefault="00F90BDC">
      <w:r xmlns:w="http://schemas.openxmlformats.org/wordprocessingml/2006/main">
        <w:t xml:space="preserve">2: Santiago 4:10 - "Humillaos delante del Señor, y él os exaltará".</w:t>
      </w:r>
    </w:p>
    <w:p w14:paraId="70C88BBA" w14:textId="77777777" w:rsidR="00F90BDC" w:rsidRDefault="00F90BDC"/>
    <w:p w14:paraId="58A54479" w14:textId="77777777" w:rsidR="00F90BDC" w:rsidRDefault="00F90BDC">
      <w:r xmlns:w="http://schemas.openxmlformats.org/wordprocessingml/2006/main">
        <w:t xml:space="preserve">Lucas 14:8 Cuando alguien te invite a una boda, no te sientes en el aposento más alto; no sea que él le solicite un hombre más honorable que tú;</w:t>
      </w:r>
    </w:p>
    <w:p w14:paraId="5740B0FE" w14:textId="77777777" w:rsidR="00F90BDC" w:rsidRDefault="00F90BDC"/>
    <w:p w14:paraId="67D2F4B6" w14:textId="77777777" w:rsidR="00F90BDC" w:rsidRDefault="00F90BDC">
      <w:r xmlns:w="http://schemas.openxmlformats.org/wordprocessingml/2006/main">
        <w:t xml:space="preserve">Uno no debe ocupar el asiento de mayor honor cuando se le invita a una boda u otra reunión, ya que puede haber alguien más importante que uno presente.</w:t>
      </w:r>
    </w:p>
    <w:p w14:paraId="2302CE4C" w14:textId="77777777" w:rsidR="00F90BDC" w:rsidRDefault="00F90BDC"/>
    <w:p w14:paraId="3DB10DD4" w14:textId="77777777" w:rsidR="00F90BDC" w:rsidRDefault="00F90BDC">
      <w:r xmlns:w="http://schemas.openxmlformats.org/wordprocessingml/2006/main">
        <w:t xml:space="preserve">1) El orgullo es un pecado: no dejes que te lleve a tomar más de lo que mereces.</w:t>
      </w:r>
    </w:p>
    <w:p w14:paraId="4C6C5E26" w14:textId="77777777" w:rsidR="00F90BDC" w:rsidRDefault="00F90BDC"/>
    <w:p w14:paraId="7464B35D" w14:textId="77777777" w:rsidR="00F90BDC" w:rsidRDefault="00F90BDC">
      <w:r xmlns:w="http://schemas.openxmlformats.org/wordprocessingml/2006/main">
        <w:t xml:space="preserve">2) Honra a los demás antes que a ti mismo y ocupa el asiento más bajo.</w:t>
      </w:r>
    </w:p>
    <w:p w14:paraId="5641F5A3" w14:textId="77777777" w:rsidR="00F90BDC" w:rsidRDefault="00F90BDC"/>
    <w:p w14:paraId="3B795BFC" w14:textId="77777777" w:rsidR="00F90BDC" w:rsidRDefault="00F90BDC">
      <w:r xmlns:w="http://schemas.openxmlformats.org/wordprocessingml/2006/main">
        <w:t xml:space="preserve">1) Filipenses 2:3-4: "Nada hagáis por ambición egoísta o por vanidad, sino con humildad, estimad a los demás por más </w:t>
      </w:r>
      <w:r xmlns:w="http://schemas.openxmlformats.org/wordprocessingml/2006/main">
        <w:lastRenderedPageBreak xmlns:w="http://schemas.openxmlformats.org/wordprocessingml/2006/main"/>
      </w:r>
      <w:r xmlns:w="http://schemas.openxmlformats.org/wordprocessingml/2006/main">
        <w:t xml:space="preserve">importantes que vosotros mismos. Cada uno de vosotros mire no sólo por sus propios intereses, sino también por los de los demás".</w:t>
      </w:r>
    </w:p>
    <w:p w14:paraId="39CAB05C" w14:textId="77777777" w:rsidR="00F90BDC" w:rsidRDefault="00F90BDC"/>
    <w:p w14:paraId="2FDC7CC9" w14:textId="77777777" w:rsidR="00F90BDC" w:rsidRDefault="00F90BDC">
      <w:r xmlns:w="http://schemas.openxmlformats.org/wordprocessingml/2006/main">
        <w:t xml:space="preserve">2) Proverbios 25:27: “No es bueno comer mucha miel, ni es glorioso buscar la propia gloria”.</w:t>
      </w:r>
    </w:p>
    <w:p w14:paraId="38ABE9CF" w14:textId="77777777" w:rsidR="00F90BDC" w:rsidRDefault="00F90BDC"/>
    <w:p w14:paraId="36358C48" w14:textId="77777777" w:rsidR="00F90BDC" w:rsidRDefault="00F90BDC">
      <w:r xmlns:w="http://schemas.openxmlformats.org/wordprocessingml/2006/main">
        <w:t xml:space="preserve">Lucas 14:9 Y el que te había invitado a ti y a él, venga y te diga: Dale lugar a este hombre; y comienzas con vergüenza a ocupar el último lugar.</w:t>
      </w:r>
    </w:p>
    <w:p w14:paraId="3F537714" w14:textId="77777777" w:rsidR="00F90BDC" w:rsidRDefault="00F90BDC"/>
    <w:p w14:paraId="000C1AB4" w14:textId="77777777" w:rsidR="00F90BDC" w:rsidRDefault="00F90BDC">
      <w:r xmlns:w="http://schemas.openxmlformats.org/wordprocessingml/2006/main">
        <w:t xml:space="preserve">Jesús enseña la importancia de la humildad y de tomar el lugar más bajo en una reunión.</w:t>
      </w:r>
    </w:p>
    <w:p w14:paraId="6B691619" w14:textId="77777777" w:rsidR="00F90BDC" w:rsidRDefault="00F90BDC"/>
    <w:p w14:paraId="3981AB74" w14:textId="77777777" w:rsidR="00F90BDC" w:rsidRDefault="00F90BDC">
      <w:r xmlns:w="http://schemas.openxmlformats.org/wordprocessingml/2006/main">
        <w:t xml:space="preserve">1. La prioridad de la humildad: aprender a ocupar el lugar más bajo</w:t>
      </w:r>
    </w:p>
    <w:p w14:paraId="3E9B57AF" w14:textId="77777777" w:rsidR="00F90BDC" w:rsidRDefault="00F90BDC"/>
    <w:p w14:paraId="687FA68B" w14:textId="77777777" w:rsidR="00F90BDC" w:rsidRDefault="00F90BDC">
      <w:r xmlns:w="http://schemas.openxmlformats.org/wordprocessingml/2006/main">
        <w:t xml:space="preserve">2. La paradoja del orgullo: por qué la humildad es el mayor regalo</w:t>
      </w:r>
    </w:p>
    <w:p w14:paraId="042517C3" w14:textId="77777777" w:rsidR="00F90BDC" w:rsidRDefault="00F90BDC"/>
    <w:p w14:paraId="1E0D5195" w14:textId="77777777" w:rsidR="00F90BDC" w:rsidRDefault="00F90BDC">
      <w:r xmlns:w="http://schemas.openxmlformats.org/wordprocessingml/2006/main">
        <w:t xml:space="preserve">1. Filipenses 2:3-8 "Nada hagáis por ambición egoísta o por vanagloria, sino con humildad, considerando a los demás mejores que vosotros mismos. Cada uno de vosotros mire no sólo por sus propios intereses, sino también por los intereses de los demás".</w:t>
      </w:r>
    </w:p>
    <w:p w14:paraId="7FFF8E60" w14:textId="77777777" w:rsidR="00F90BDC" w:rsidRDefault="00F90BDC"/>
    <w:p w14:paraId="0A06037F" w14:textId="77777777" w:rsidR="00F90BDC" w:rsidRDefault="00F90BDC">
      <w:r xmlns:w="http://schemas.openxmlformats.org/wordprocessingml/2006/main">
        <w:t xml:space="preserve">2. Santiago 4:6-10 "Dios se opone a los soberbios pero muestra favor a los humildes. Humillaos, pues, bajo la mano poderosa de Dios, para que él os exalte a su debido tiempo".</w:t>
      </w:r>
    </w:p>
    <w:p w14:paraId="23C0D41D" w14:textId="77777777" w:rsidR="00F90BDC" w:rsidRDefault="00F90BDC"/>
    <w:p w14:paraId="3796201F" w14:textId="77777777" w:rsidR="00F90BDC" w:rsidRDefault="00F90BDC">
      <w:r xmlns:w="http://schemas.openxmlformats.org/wordprocessingml/2006/main">
        <w:t xml:space="preserve">Lucas 14:10 Pero cuando te digan, ve y siéntate en el cuarto más bajo; para que cuando venga el que te había llamado, te diga: Amigo, sube más arriba; entonces tendrás adoración delante de los que se sientan a la mesa contigo.</w:t>
      </w:r>
    </w:p>
    <w:p w14:paraId="155B18F6" w14:textId="77777777" w:rsidR="00F90BDC" w:rsidRDefault="00F90BDC"/>
    <w:p w14:paraId="62D944B8" w14:textId="77777777" w:rsidR="00F90BDC" w:rsidRDefault="00F90BDC">
      <w:r xmlns:w="http://schemas.openxmlformats.org/wordprocessingml/2006/main">
        <w:t xml:space="preserve">Jesús anima a los invitados a ser humildes y a estar dispuestos a aceptar una invitación a un asiento más alto en presencia de otros.</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llamado de Cristo a la humildad: la invitación a un puesto más alto"</w:t>
      </w:r>
    </w:p>
    <w:p w14:paraId="79F72CAA" w14:textId="77777777" w:rsidR="00F90BDC" w:rsidRDefault="00F90BDC"/>
    <w:p w14:paraId="1A7969C0" w14:textId="77777777" w:rsidR="00F90BDC" w:rsidRDefault="00F90BDC">
      <w:r xmlns:w="http://schemas.openxmlformats.org/wordprocessingml/2006/main">
        <w:t xml:space="preserve">2. "La bendición de la humildad: cosechando la recompensa de la humildad"</w:t>
      </w:r>
    </w:p>
    <w:p w14:paraId="3EDAA51F" w14:textId="77777777" w:rsidR="00F90BDC" w:rsidRDefault="00F90BDC"/>
    <w:p w14:paraId="64FD5CD8" w14:textId="77777777" w:rsidR="00F90BDC" w:rsidRDefault="00F90BDC">
      <w:r xmlns:w="http://schemas.openxmlformats.org/wordprocessingml/2006/main">
        <w:t xml:space="preserve">1. Santiago 4:10 - "Humillaos ante los ojos del Señor, y él os exaltará".</w:t>
      </w:r>
    </w:p>
    <w:p w14:paraId="66DFA85A" w14:textId="77777777" w:rsidR="00F90BDC" w:rsidRDefault="00F90BDC"/>
    <w:p w14:paraId="2D4A7564" w14:textId="77777777" w:rsidR="00F90BDC" w:rsidRDefault="00F90BDC">
      <w:r xmlns:w="http://schemas.openxmlformats.org/wordprocessingml/2006/main">
        <w:t xml:space="preserve">2. Filipenses 2:3-4 - "Nada hagáis por contienda o vanagloria; sino con humildad, estimando cada uno a los demás como superiores a sí mismos. No mirando cada uno por sus propias cosas, sino cada uno también por las cosas de los demás. ".</w:t>
      </w:r>
    </w:p>
    <w:p w14:paraId="1C863800" w14:textId="77777777" w:rsidR="00F90BDC" w:rsidRDefault="00F90BDC"/>
    <w:p w14:paraId="641F1417" w14:textId="77777777" w:rsidR="00F90BDC" w:rsidRDefault="00F90BDC">
      <w:r xmlns:w="http://schemas.openxmlformats.org/wordprocessingml/2006/main">
        <w:t xml:space="preserve">Lucas 14:11 Porque cualquiera que se enaltece, será humillado; y el que se humilla será enaltecido.</w:t>
      </w:r>
    </w:p>
    <w:p w14:paraId="1752AA1F" w14:textId="77777777" w:rsidR="00F90BDC" w:rsidRDefault="00F90BDC"/>
    <w:p w14:paraId="59553317" w14:textId="77777777" w:rsidR="00F90BDC" w:rsidRDefault="00F90BDC">
      <w:r xmlns:w="http://schemas.openxmlformats.org/wordprocessingml/2006/main">
        <w:t xml:space="preserve">Jesús enseña que los que se humillan serán ensalzados mientras que los que se enaltecen serán humillados.</w:t>
      </w:r>
    </w:p>
    <w:p w14:paraId="3495CC4D" w14:textId="77777777" w:rsidR="00F90BDC" w:rsidRDefault="00F90BDC"/>
    <w:p w14:paraId="71CB82BB" w14:textId="77777777" w:rsidR="00F90BDC" w:rsidRDefault="00F90BDC">
      <w:r xmlns:w="http://schemas.openxmlformats.org/wordprocessingml/2006/main">
        <w:t xml:space="preserve">1. El poder de la humildad: cómo vivir una vida de excelencia</w:t>
      </w:r>
    </w:p>
    <w:p w14:paraId="27633B31" w14:textId="77777777" w:rsidR="00F90BDC" w:rsidRDefault="00F90BDC"/>
    <w:p w14:paraId="24E29900" w14:textId="77777777" w:rsidR="00F90BDC" w:rsidRDefault="00F90BDC">
      <w:r xmlns:w="http://schemas.openxmlformats.org/wordprocessingml/2006/main">
        <w:t xml:space="preserve">2. Orgullo: el sutil destructor de las relaciones</w:t>
      </w:r>
    </w:p>
    <w:p w14:paraId="24145271" w14:textId="77777777" w:rsidR="00F90BDC" w:rsidRDefault="00F90BDC"/>
    <w:p w14:paraId="3AAB90CB" w14:textId="77777777" w:rsidR="00F90BDC" w:rsidRDefault="00F90BDC">
      <w:r xmlns:w="http://schemas.openxmlformats.org/wordprocessingml/2006/main">
        <w:t xml:space="preserve">1. Santiago 4:6 - Pero él da más gracia. Por eso dice: Dios resiste a los soberbios, pero da gracia a los humildes.</w:t>
      </w:r>
    </w:p>
    <w:p w14:paraId="62DE8A1F" w14:textId="77777777" w:rsidR="00F90BDC" w:rsidRDefault="00F90BDC"/>
    <w:p w14:paraId="0E65A0F4" w14:textId="77777777" w:rsidR="00F90BDC" w:rsidRDefault="00F90BDC">
      <w:r xmlns:w="http://schemas.openxmlformats.org/wordprocessingml/2006/main">
        <w:t xml:space="preserve">2. Filipenses 2:3-4 - No hagáis nada por ambición egoísta o por vanagloria, sino con humildad, considerad a los demás mejores que vosotros mismos. Cada uno debe velar no sólo por sus propios intereses, sino también por los intereses de los demás.</w:t>
      </w:r>
    </w:p>
    <w:p w14:paraId="6BDC7460" w14:textId="77777777" w:rsidR="00F90BDC" w:rsidRDefault="00F90BDC"/>
    <w:p w14:paraId="03696883" w14:textId="77777777" w:rsidR="00F90BDC" w:rsidRDefault="00F90BDC">
      <w:r xmlns:w="http://schemas.openxmlformats.org/wordprocessingml/2006/main">
        <w:t xml:space="preserve">Lucas 14:12 Entonces dijo también al que le había invitado: Cuando hagas comida o cena, </w:t>
      </w:r>
      <w:r xmlns:w="http://schemas.openxmlformats.org/wordprocessingml/2006/main">
        <w:lastRenderedPageBreak xmlns:w="http://schemas.openxmlformats.org/wordprocessingml/2006/main"/>
      </w:r>
      <w:r xmlns:w="http://schemas.openxmlformats.org/wordprocessingml/2006/main">
        <w:t xml:space="preserve">no llames a tus amigos, ni a tus hermanos, ni a tus parientes, ni a tus vecinos ricos; no sea que también te vuelvan a convidar, y te hagan recompensa.</w:t>
      </w:r>
    </w:p>
    <w:p w14:paraId="7DDB10C6" w14:textId="77777777" w:rsidR="00F90BDC" w:rsidRDefault="00F90BDC"/>
    <w:p w14:paraId="581F7C0E" w14:textId="77777777" w:rsidR="00F90BDC" w:rsidRDefault="00F90BDC">
      <w:r xmlns:w="http://schemas.openxmlformats.org/wordprocessingml/2006/main">
        <w:t xml:space="preserve">Jesús enseña a ser generoso con los necesitados en lugar de con los que ya son bendecidos.</w:t>
      </w:r>
    </w:p>
    <w:p w14:paraId="4AE7164D" w14:textId="77777777" w:rsidR="00F90BDC" w:rsidRDefault="00F90BDC"/>
    <w:p w14:paraId="1E4F736C" w14:textId="77777777" w:rsidR="00F90BDC" w:rsidRDefault="00F90BDC">
      <w:r xmlns:w="http://schemas.openxmlformats.org/wordprocessingml/2006/main">
        <w:t xml:space="preserve">1: "El don de la generosidad"</w:t>
      </w:r>
    </w:p>
    <w:p w14:paraId="690BBBD7" w14:textId="77777777" w:rsidR="00F90BDC" w:rsidRDefault="00F90BDC"/>
    <w:p w14:paraId="02321D7F" w14:textId="77777777" w:rsidR="00F90BDC" w:rsidRDefault="00F90BDC">
      <w:r xmlns:w="http://schemas.openxmlformats.org/wordprocessingml/2006/main">
        <w:t xml:space="preserve">2: "La alegría de dar"</w:t>
      </w:r>
    </w:p>
    <w:p w14:paraId="57A24450" w14:textId="77777777" w:rsidR="00F90BDC" w:rsidRDefault="00F90BDC"/>
    <w:p w14:paraId="07238D3B" w14:textId="77777777" w:rsidR="00F90BDC" w:rsidRDefault="00F90BDC">
      <w:r xmlns:w="http://schemas.openxmlformats.org/wordprocessingml/2006/main">
        <w:t xml:space="preserve">1: 1 Juan 3:17-18 “Pero si alguno tiene bienes de este mundo y ve a su hermano en necesidad, y cierra contra él su corazón, ¿cómo permanece el amor de Dios en él? Hijitos, no amemos de palabra ni de palabra, sino de hecho y en verdad”.</w:t>
      </w:r>
    </w:p>
    <w:p w14:paraId="79EDC495" w14:textId="77777777" w:rsidR="00F90BDC" w:rsidRDefault="00F90BDC"/>
    <w:p w14:paraId="319B7227" w14:textId="77777777" w:rsidR="00F90BDC" w:rsidRDefault="00F90BDC">
      <w:r xmlns:w="http://schemas.openxmlformats.org/wordprocessingml/2006/main">
        <w:t xml:space="preserve">2: Santiago 2:14-17 “¿De qué le sirve, hermanos míos, si alguno dice que tiene fe, pero no tiene obras? ¿Puede esa fe salvarlo? Si un hermano o una hermana están mal vestidos y les falta el alimento diario, y alguno de vosotros les dice: “Id en paz, calentaos y saciaos”, sin darle lo necesario para el cuerpo, ¿de qué le sirve eso? Así también la fe en sí misma, si no tiene obras, está muerta”.</w:t>
      </w:r>
    </w:p>
    <w:p w14:paraId="33771CE8" w14:textId="77777777" w:rsidR="00F90BDC" w:rsidRDefault="00F90BDC"/>
    <w:p w14:paraId="7B9CC8D8" w14:textId="77777777" w:rsidR="00F90BDC" w:rsidRDefault="00F90BDC">
      <w:r xmlns:w="http://schemas.openxmlformats.org/wordprocessingml/2006/main">
        <w:t xml:space="preserve">Lucas 14:13 Pero cuando hagas un banquete, llama a los pobres, a los mancos, a los cojos y a los ciegos;</w:t>
      </w:r>
    </w:p>
    <w:p w14:paraId="48D1FB22" w14:textId="77777777" w:rsidR="00F90BDC" w:rsidRDefault="00F90BDC"/>
    <w:p w14:paraId="3A9C1A26" w14:textId="77777777" w:rsidR="00F90BDC" w:rsidRDefault="00F90BDC">
      <w:r xmlns:w="http://schemas.openxmlformats.org/wordprocessingml/2006/main">
        <w:t xml:space="preserve">Jesús ordena invitar a un banquete a los pobres, los mancos, los cojos y los ciegos.</w:t>
      </w:r>
    </w:p>
    <w:p w14:paraId="11A3F2A2" w14:textId="77777777" w:rsidR="00F90BDC" w:rsidRDefault="00F90BDC"/>
    <w:p w14:paraId="599FE79F" w14:textId="77777777" w:rsidR="00F90BDC" w:rsidRDefault="00F90BDC">
      <w:r xmlns:w="http://schemas.openxmlformats.org/wordprocessingml/2006/main">
        <w:t xml:space="preserve">1. Invitar a los desfavorecidos: reinventar la visión de Jesús para el compañerismo</w:t>
      </w:r>
    </w:p>
    <w:p w14:paraId="6685B67F" w14:textId="77777777" w:rsidR="00F90BDC" w:rsidRDefault="00F90BDC"/>
    <w:p w14:paraId="32B70A04" w14:textId="77777777" w:rsidR="00F90BDC" w:rsidRDefault="00F90BDC">
      <w:r xmlns:w="http://schemas.openxmlformats.org/wordprocessingml/2006/main">
        <w:t xml:space="preserve">2. Cuidar a los menos afortunados: el llamado de Jesús a la hospitalidad</w:t>
      </w:r>
    </w:p>
    <w:p w14:paraId="33081A2A" w14:textId="77777777" w:rsidR="00F90BDC" w:rsidRDefault="00F90BDC"/>
    <w:p w14:paraId="58E08783" w14:textId="77777777" w:rsidR="00F90BDC" w:rsidRDefault="00F90BDC">
      <w:r xmlns:w="http://schemas.openxmlformats.org/wordprocessingml/2006/main">
        <w:t xml:space="preserve">1. Isaías 58:7-10 - Comparte tu pan con el hambriento, y trae a tu casa a los pobres sin hogar.</w:t>
      </w:r>
    </w:p>
    <w:p w14:paraId="38BB86A8" w14:textId="77777777" w:rsidR="00F90BDC" w:rsidRDefault="00F90BDC"/>
    <w:p w14:paraId="0D299B40" w14:textId="77777777" w:rsidR="00F90BDC" w:rsidRDefault="00F90BDC">
      <w:r xmlns:w="http://schemas.openxmlformats.org/wordprocessingml/2006/main">
        <w:t xml:space="preserve">2. Santiago 1:27 - La religión pura e inmaculada delante de Dios Padre es ésta: cuidar de los huérfanos y de las viudas en sus angustias.</w:t>
      </w:r>
    </w:p>
    <w:p w14:paraId="10358CEB" w14:textId="77777777" w:rsidR="00F90BDC" w:rsidRDefault="00F90BDC"/>
    <w:p w14:paraId="716BBC5B" w14:textId="77777777" w:rsidR="00F90BDC" w:rsidRDefault="00F90BDC">
      <w:r xmlns:w="http://schemas.openxmlformats.org/wordprocessingml/2006/main">
        <w:t xml:space="preserve">Lucas 14:14 Y serás bendito; porque no pueden recompensarte; porque serás recompensado en la resurrección de los justos.</w:t>
      </w:r>
    </w:p>
    <w:p w14:paraId="4D25D69C" w14:textId="77777777" w:rsidR="00F90BDC" w:rsidRDefault="00F90BDC"/>
    <w:p w14:paraId="3FA6F9B6" w14:textId="77777777" w:rsidR="00F90BDC" w:rsidRDefault="00F90BDC">
      <w:r xmlns:w="http://schemas.openxmlformats.org/wordprocessingml/2006/main">
        <w:t xml:space="preserve">Este versículo habla de la recompensa de aquellos que viven una vida de fe y rectitud, ya que serán bendecidos en la resurrección de los justos.</w:t>
      </w:r>
    </w:p>
    <w:p w14:paraId="03C68932" w14:textId="77777777" w:rsidR="00F90BDC" w:rsidRDefault="00F90BDC"/>
    <w:p w14:paraId="728A00FA" w14:textId="77777777" w:rsidR="00F90BDC" w:rsidRDefault="00F90BDC">
      <w:r xmlns:w="http://schemas.openxmlformats.org/wordprocessingml/2006/main">
        <w:t xml:space="preserve">1. La recompensa de la justicia: vivir una vida de fe y obediencia</w:t>
      </w:r>
    </w:p>
    <w:p w14:paraId="33547167" w14:textId="77777777" w:rsidR="00F90BDC" w:rsidRDefault="00F90BDC"/>
    <w:p w14:paraId="498F5C8D" w14:textId="77777777" w:rsidR="00F90BDC" w:rsidRDefault="00F90BDC">
      <w:r xmlns:w="http://schemas.openxmlformats.org/wordprocessingml/2006/main">
        <w:t xml:space="preserve">2. La Bendición de la Resurrección: Vida Eterna con Dios</w:t>
      </w:r>
    </w:p>
    <w:p w14:paraId="1BDE68CA" w14:textId="77777777" w:rsidR="00F90BDC" w:rsidRDefault="00F90BDC"/>
    <w:p w14:paraId="3E66BF83" w14:textId="77777777" w:rsidR="00F90BDC" w:rsidRDefault="00F90BDC">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14:paraId="06CDCBED" w14:textId="77777777" w:rsidR="00F90BDC" w:rsidRDefault="00F90BDC"/>
    <w:p w14:paraId="2014F394"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5ED13C3F" w14:textId="77777777" w:rsidR="00F90BDC" w:rsidRDefault="00F90BDC"/>
    <w:p w14:paraId="1C0121AB" w14:textId="77777777" w:rsidR="00F90BDC" w:rsidRDefault="00F90BDC">
      <w:r xmlns:w="http://schemas.openxmlformats.org/wordprocessingml/2006/main">
        <w:t xml:space="preserve">Lucas 14:15 Y oyendo estas cosas uno de los que estaban sentados con él a la mesa, le dijo: Bienaventurado el que coma pan en el reino de Dios.</w:t>
      </w:r>
    </w:p>
    <w:p w14:paraId="72755C5C" w14:textId="77777777" w:rsidR="00F90BDC" w:rsidRDefault="00F90BDC"/>
    <w:p w14:paraId="1B651AF4" w14:textId="77777777" w:rsidR="00F90BDC" w:rsidRDefault="00F90BDC">
      <w:r xmlns:w="http://schemas.openxmlformats.org/wordprocessingml/2006/main">
        <w:t xml:space="preserve">Jesús habla del gozo de comer en el reino de Dios a uno de sus invitados a la cena.</w:t>
      </w:r>
    </w:p>
    <w:p w14:paraId="10C7BAEA" w14:textId="77777777" w:rsidR="00F90BDC" w:rsidRDefault="00F90BDC"/>
    <w:p w14:paraId="595A664B" w14:textId="77777777" w:rsidR="00F90BDC" w:rsidRDefault="00F90BDC">
      <w:r xmlns:w="http://schemas.openxmlformats.org/wordprocessingml/2006/main">
        <w:t xml:space="preserve">1. El gozo de comer en el Reino de Dios</w:t>
      </w:r>
    </w:p>
    <w:p w14:paraId="7C13296D" w14:textId="77777777" w:rsidR="00F90BDC" w:rsidRDefault="00F90BDC"/>
    <w:p w14:paraId="0629472B" w14:textId="77777777" w:rsidR="00F90BDC" w:rsidRDefault="00F90BDC">
      <w:r xmlns:w="http://schemas.openxmlformats.org/wordprocessingml/2006/main">
        <w:t xml:space="preserve">2. Las bendiciones de entrar en el Reino de Dios</w:t>
      </w:r>
    </w:p>
    <w:p w14:paraId="789BE6CD" w14:textId="77777777" w:rsidR="00F90BDC" w:rsidRDefault="00F90BDC"/>
    <w:p w14:paraId="0FF250CB" w14:textId="77777777" w:rsidR="00F90BDC" w:rsidRDefault="00F90BDC">
      <w:r xmlns:w="http://schemas.openxmlformats.org/wordprocessingml/2006/main">
        <w:t xml:space="preserve">1. Romanos 14:17 - Porque el reino de Dios no es comida ni bebida; sino justicia, paz y gozo en el Espíritu Santo.</w:t>
      </w:r>
    </w:p>
    <w:p w14:paraId="5E123B35" w14:textId="77777777" w:rsidR="00F90BDC" w:rsidRDefault="00F90BDC"/>
    <w:p w14:paraId="7C765AAF" w14:textId="77777777" w:rsidR="00F90BDC" w:rsidRDefault="00F90BDC">
      <w:r xmlns:w="http://schemas.openxmlformats.org/wordprocessingml/2006/main">
        <w:t xml:space="preserve">2. Mateo 6:33 - Mas buscad primeramente el reino de Dios y su justicia; y todas estas cosas os serán añadidas.</w:t>
      </w:r>
    </w:p>
    <w:p w14:paraId="6381E422" w14:textId="77777777" w:rsidR="00F90BDC" w:rsidRDefault="00F90BDC"/>
    <w:p w14:paraId="0919D03C" w14:textId="77777777" w:rsidR="00F90BDC" w:rsidRDefault="00F90BDC">
      <w:r xmlns:w="http://schemas.openxmlformats.org/wordprocessingml/2006/main">
        <w:t xml:space="preserve">Lucas 14:16 Entonces le dijo: Un hombre hizo una gran cena y convidó a muchos.</w:t>
      </w:r>
    </w:p>
    <w:p w14:paraId="3E564625" w14:textId="77777777" w:rsidR="00F90BDC" w:rsidRDefault="00F90BDC"/>
    <w:p w14:paraId="0ECDC3B3" w14:textId="77777777" w:rsidR="00F90BDC" w:rsidRDefault="00F90BDC">
      <w:r xmlns:w="http://schemas.openxmlformats.org/wordprocessingml/2006/main">
        <w:t xml:space="preserve">Cierto hombre invitó a mucha gente a una gran cena.</w:t>
      </w:r>
    </w:p>
    <w:p w14:paraId="06D95DBB" w14:textId="77777777" w:rsidR="00F90BDC" w:rsidRDefault="00F90BDC"/>
    <w:p w14:paraId="5BED8F25" w14:textId="77777777" w:rsidR="00F90BDC" w:rsidRDefault="00F90BDC">
      <w:r xmlns:w="http://schemas.openxmlformats.org/wordprocessingml/2006/main">
        <w:t xml:space="preserve">1. La invitación del Evangelio: la generosa oferta de salvación de Dios</w:t>
      </w:r>
    </w:p>
    <w:p w14:paraId="439971D5" w14:textId="77777777" w:rsidR="00F90BDC" w:rsidRDefault="00F90BDC"/>
    <w:p w14:paraId="70B0C7BA" w14:textId="77777777" w:rsidR="00F90BDC" w:rsidRDefault="00F90BDC">
      <w:r xmlns:w="http://schemas.openxmlformats.org/wordprocessingml/2006/main">
        <w:t xml:space="preserve">2. El gozo del compañerismo: un llamado a la comunidad cristiana</w:t>
      </w:r>
    </w:p>
    <w:p w14:paraId="48EB121F" w14:textId="77777777" w:rsidR="00F90BDC" w:rsidRDefault="00F90BDC"/>
    <w:p w14:paraId="7D230A4C" w14:textId="77777777" w:rsidR="00F90BDC" w:rsidRDefault="00F90BDC">
      <w:r xmlns:w="http://schemas.openxmlformats.org/wordprocessingml/2006/main">
        <w:t xml:space="preserve">1. Romanos 10:13-14 - “Porque todo aquel que invoque el nombre del Señor será salvo. Pero ¿cómo pueden invocarle para que los salve si no creen en él? ¿Y cómo van a creer en él si nunca han oído hablar de él? ¿Y cómo podrán saber de él a menos que alguien se lo diga?</w:t>
      </w:r>
    </w:p>
    <w:p w14:paraId="444EFA0C" w14:textId="77777777" w:rsidR="00F90BDC" w:rsidRDefault="00F90BDC"/>
    <w:p w14:paraId="24DB82B1" w14:textId="77777777" w:rsidR="00F90BDC" w:rsidRDefault="00F90BDC">
      <w:r xmlns:w="http://schemas.openxmlformats.org/wordprocessingml/2006/main">
        <w:t xml:space="preserve">2. Hebreos 10:24-25 - “Pensemos en maneras de motivarnos unos a otros a actos de amor y buenas obras. Y no dejemos de reunirnos, como hacen algunos, sino animémonos unos a otros, especialmente ahora que el día de su regreso se acerca”.</w:t>
      </w:r>
    </w:p>
    <w:p w14:paraId="14317C19" w14:textId="77777777" w:rsidR="00F90BDC" w:rsidRDefault="00F90BDC"/>
    <w:p w14:paraId="49727C9C" w14:textId="77777777" w:rsidR="00F90BDC" w:rsidRDefault="00F90BDC">
      <w:r xmlns:w="http://schemas.openxmlformats.org/wordprocessingml/2006/main">
        <w:t xml:space="preserve">Lucas 14:17 Y a la hora de cenar envió a su criado a decir a los convidados: Venid; porque todas las cosas ya están preparadas.</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maestro había preparado un banquete y ahora estaba invitando a todos los invitados a venir y participar.</w:t>
      </w:r>
    </w:p>
    <w:p w14:paraId="6666471F" w14:textId="77777777" w:rsidR="00F90BDC" w:rsidRDefault="00F90BDC"/>
    <w:p w14:paraId="7CC34AD9" w14:textId="77777777" w:rsidR="00F90BDC" w:rsidRDefault="00F90BDC">
      <w:r xmlns:w="http://schemas.openxmlformats.org/wordprocessingml/2006/main">
        <w:t xml:space="preserve">1: Jesús nos invita al banquete de la salvación.</w:t>
      </w:r>
    </w:p>
    <w:p w14:paraId="6B1B57D2" w14:textId="77777777" w:rsidR="00F90BDC" w:rsidRDefault="00F90BDC"/>
    <w:p w14:paraId="13051033" w14:textId="77777777" w:rsidR="00F90BDC" w:rsidRDefault="00F90BDC">
      <w:r xmlns:w="http://schemas.openxmlformats.org/wordprocessingml/2006/main">
        <w:t xml:space="preserve">2: La invitación del Señor a la fiesta de la gracia.</w:t>
      </w:r>
    </w:p>
    <w:p w14:paraId="444B2036" w14:textId="77777777" w:rsidR="00F90BDC" w:rsidRDefault="00F90BDC"/>
    <w:p w14:paraId="111F8D7D" w14:textId="77777777" w:rsidR="00F90BDC" w:rsidRDefault="00F90BDC">
      <w:r xmlns:w="http://schemas.openxmlformats.org/wordprocessingml/2006/main">
        <w:t xml:space="preserve">1: Apocalipsis 19:9 - “Y me dijo: Escribe: Bienaventurados los que son llamados a la cena de las bodas del Cordero”.</w:t>
      </w:r>
    </w:p>
    <w:p w14:paraId="0283AE09" w14:textId="77777777" w:rsidR="00F90BDC" w:rsidRDefault="00F90BDC"/>
    <w:p w14:paraId="10B83689" w14:textId="77777777" w:rsidR="00F90BDC" w:rsidRDefault="00F90BDC">
      <w:r xmlns:w="http://schemas.openxmlformats.org/wordprocessingml/2006/main">
        <w:t xml:space="preserve">2: Isaías 25:6 - “Y Jehová de los ejércitos hará en este monte a todos los pueblos un banquete de grasas, un banquete de vinos con lías, de grasas llenas de tuétano, de vinos con lías bien refinados. "</w:t>
      </w:r>
    </w:p>
    <w:p w14:paraId="0610E025" w14:textId="77777777" w:rsidR="00F90BDC" w:rsidRDefault="00F90BDC"/>
    <w:p w14:paraId="5073A2AA" w14:textId="77777777" w:rsidR="00F90BDC" w:rsidRDefault="00F90BDC">
      <w:r xmlns:w="http://schemas.openxmlformats.org/wordprocessingml/2006/main">
        <w:t xml:space="preserve">Lucas 14:18 Y todos, a una, comenzaron a excusarse. El primero le dijo: He comprado un terreno y es necesario que vaya a verlo. Te ruego que me disculpes.</w:t>
      </w:r>
    </w:p>
    <w:p w14:paraId="7F342893" w14:textId="77777777" w:rsidR="00F90BDC" w:rsidRDefault="00F90BDC"/>
    <w:p w14:paraId="0F0580EC" w14:textId="77777777" w:rsidR="00F90BDC" w:rsidRDefault="00F90BDC">
      <w:r xmlns:w="http://schemas.openxmlformats.org/wordprocessingml/2006/main">
        <w:t xml:space="preserve">Todas las personas invitadas a una fiesta tenían una excusa para no asistir. El primero dijo que había comprado un terreno y que quería ir a verlo.</w:t>
      </w:r>
    </w:p>
    <w:p w14:paraId="612F9867" w14:textId="77777777" w:rsidR="00F90BDC" w:rsidRDefault="00F90BDC"/>
    <w:p w14:paraId="79F689DF" w14:textId="77777777" w:rsidR="00F90BDC" w:rsidRDefault="00F90BDC">
      <w:r xmlns:w="http://schemas.openxmlformats.org/wordprocessingml/2006/main">
        <w:t xml:space="preserve">1: Debemos estar dispuestos a poner a Dios en primer lugar en nuestras vidas, incluso por encima de nuestros propios deseos y necesidades.</w:t>
      </w:r>
    </w:p>
    <w:p w14:paraId="021423C8" w14:textId="77777777" w:rsidR="00F90BDC" w:rsidRDefault="00F90BDC"/>
    <w:p w14:paraId="59AD5532" w14:textId="77777777" w:rsidR="00F90BDC" w:rsidRDefault="00F90BDC">
      <w:r xmlns:w="http://schemas.openxmlformats.org/wordprocessingml/2006/main">
        <w:t xml:space="preserve">2: Debemos estar dispuestos a tomar nuestra cruz y seguir a Jesús, incluso cuando pueda resultar incómodo o inconveniente.</w:t>
      </w:r>
    </w:p>
    <w:p w14:paraId="69AA3914" w14:textId="77777777" w:rsidR="00F90BDC" w:rsidRDefault="00F90BDC"/>
    <w:p w14:paraId="425CA3E9" w14:textId="77777777" w:rsidR="00F90BDC" w:rsidRDefault="00F90BDC">
      <w:r xmlns:w="http://schemas.openxmlformats.org/wordprocessingml/2006/main">
        <w:t xml:space="preserve">1: Mateo 16:24 - Entonces Jesús dijo a sus discípulos: Si alguno quiere venir en pos de mí, niéguese a sí mismo, tome su cruz y sígame.</w:t>
      </w:r>
    </w:p>
    <w:p w14:paraId="7708EDD8" w14:textId="77777777" w:rsidR="00F90BDC" w:rsidRDefault="00F90BDC"/>
    <w:p w14:paraId="2C996D42" w14:textId="77777777" w:rsidR="00F90BDC" w:rsidRDefault="00F90BDC">
      <w:r xmlns:w="http://schemas.openxmlformats.org/wordprocessingml/2006/main">
        <w:t xml:space="preserve">2: Filipenses 2:3-4 - [Nada se haga] por contienda o vanagloria; pero con humildad, estimen cada uno a los demás como superiores a ellos mismos. No mire cada uno por sus propias cosas, sino cada </w:t>
      </w:r>
      <w:r xmlns:w="http://schemas.openxmlformats.org/wordprocessingml/2006/main">
        <w:lastRenderedPageBreak xmlns:w="http://schemas.openxmlformats.org/wordprocessingml/2006/main"/>
      </w:r>
      <w:r xmlns:w="http://schemas.openxmlformats.org/wordprocessingml/2006/main">
        <w:t xml:space="preserve">uno también por las cosas de los demás.</w:t>
      </w:r>
    </w:p>
    <w:p w14:paraId="15014523" w14:textId="77777777" w:rsidR="00F90BDC" w:rsidRDefault="00F90BDC"/>
    <w:p w14:paraId="6CC6001E" w14:textId="77777777" w:rsidR="00F90BDC" w:rsidRDefault="00F90BDC">
      <w:r xmlns:w="http://schemas.openxmlformats.org/wordprocessingml/2006/main">
        <w:t xml:space="preserve">Lucas 14:19 Y otro dijo: He comprado cinco yuntas de bueyes, y voy a probarlas; te ruego que me disculpes.</w:t>
      </w:r>
    </w:p>
    <w:p w14:paraId="02FF65C7" w14:textId="77777777" w:rsidR="00F90BDC" w:rsidRDefault="00F90BDC"/>
    <w:p w14:paraId="1AF045E8" w14:textId="77777777" w:rsidR="00F90BDC" w:rsidRDefault="00F90BDC">
      <w:r xmlns:w="http://schemas.openxmlformats.org/wordprocessingml/2006/main">
        <w:t xml:space="preserve">Esta parábola habla de alguien que ha asumido muchos compromisos y ahora busca una salida.</w:t>
      </w:r>
    </w:p>
    <w:p w14:paraId="0EB69B1F" w14:textId="77777777" w:rsidR="00F90BDC" w:rsidRDefault="00F90BDC"/>
    <w:p w14:paraId="0E69A378" w14:textId="77777777" w:rsidR="00F90BDC" w:rsidRDefault="00F90BDC">
      <w:r xmlns:w="http://schemas.openxmlformats.org/wordprocessingml/2006/main">
        <w:t xml:space="preserve">1: Debemos tener cuidado de no comprometernos con más de lo que podemos manejar.</w:t>
      </w:r>
    </w:p>
    <w:p w14:paraId="05B0F6B5" w14:textId="77777777" w:rsidR="00F90BDC" w:rsidRDefault="00F90BDC"/>
    <w:p w14:paraId="70F5357F" w14:textId="77777777" w:rsidR="00F90BDC" w:rsidRDefault="00F90BDC">
      <w:r xmlns:w="http://schemas.openxmlformats.org/wordprocessingml/2006/main">
        <w:t xml:space="preserve">2: Siempre debemos ser honestos con nosotros mismos y con los demás acerca de nuestras habilidades.</w:t>
      </w:r>
    </w:p>
    <w:p w14:paraId="0A124EBD" w14:textId="77777777" w:rsidR="00F90BDC" w:rsidRDefault="00F90BDC"/>
    <w:p w14:paraId="7B63570A" w14:textId="77777777" w:rsidR="00F90BDC" w:rsidRDefault="00F90BDC">
      <w:r xmlns:w="http://schemas.openxmlformats.org/wordprocessingml/2006/main">
        <w:t xml:space="preserve">1: Eclesiastés 5:4-5 - Cuando hagas un voto a Dios, no tardes en cumplirlo; porque no se complace en los necios: paga lo que has prometido. Mejor es no hacer un voto, que hacerlo y no pagar.</w:t>
      </w:r>
    </w:p>
    <w:p w14:paraId="2D0F052F" w14:textId="77777777" w:rsidR="00F90BDC" w:rsidRDefault="00F90BDC"/>
    <w:p w14:paraId="34469AF1" w14:textId="77777777" w:rsidR="00F90BDC" w:rsidRDefault="00F90BDC">
      <w:r xmlns:w="http://schemas.openxmlformats.org/wordprocessingml/2006/main">
        <w:t xml:space="preserve">2: Santiago 4:13-17 - Id ahora, los que decís: Hoy o mañana iremos a tal ciudad, y estaremos allí un año, y compraremos y venderemos, y obtendremos ganancia; mientras que no sabéis qué. será mañana. ¿Para qué es tu vida? Es incluso un vapor que aparece por un poco de tiempo y luego se desvanece. Por eso debéis decir: Si el Señor quiere, viviremos y haremos esto o aquello. Pero ahora os regocijáis en vuestras jactancias: todo ese regocijo es malo. Por tanto, al que sabe hacer el bien y no lo hace, le es pecado.</w:t>
      </w:r>
    </w:p>
    <w:p w14:paraId="13B2D23D" w14:textId="77777777" w:rsidR="00F90BDC" w:rsidRDefault="00F90BDC"/>
    <w:p w14:paraId="4E383AF6" w14:textId="77777777" w:rsidR="00F90BDC" w:rsidRDefault="00F90BDC">
      <w:r xmlns:w="http://schemas.openxmlformats.org/wordprocessingml/2006/main">
        <w:t xml:space="preserve">Lucas 14:20 Y otro dijo: Me he casado, y por eso no puedo ir.</w:t>
      </w:r>
    </w:p>
    <w:p w14:paraId="5E3AD02C" w14:textId="77777777" w:rsidR="00F90BDC" w:rsidRDefault="00F90BDC"/>
    <w:p w14:paraId="11511BE7" w14:textId="77777777" w:rsidR="00F90BDC" w:rsidRDefault="00F90BDC">
      <w:r xmlns:w="http://schemas.openxmlformats.org/wordprocessingml/2006/main">
        <w:t xml:space="preserve">Este pasaje resalta la dificultad de priorizar el Reino de Dios sobre las responsabilidades terrenales.</w:t>
      </w:r>
    </w:p>
    <w:p w14:paraId="6FA82051" w14:textId="77777777" w:rsidR="00F90BDC" w:rsidRDefault="00F90BDC"/>
    <w:p w14:paraId="1FECB47F" w14:textId="77777777" w:rsidR="00F90BDC" w:rsidRDefault="00F90BDC">
      <w:r xmlns:w="http://schemas.openxmlformats.org/wordprocessingml/2006/main">
        <w:t xml:space="preserve">1: Aceptar la invitación de Dios a unirnos a su Reino</w:t>
      </w:r>
    </w:p>
    <w:p w14:paraId="56D5235C" w14:textId="77777777" w:rsidR="00F90BDC" w:rsidRDefault="00F90BDC"/>
    <w:p w14:paraId="49BA553E" w14:textId="77777777" w:rsidR="00F90BDC" w:rsidRDefault="00F90BDC">
      <w:r xmlns:w="http://schemas.openxmlformats.org/wordprocessingml/2006/main">
        <w:t xml:space="preserve">2: Priorizar el Reino de Dios sobre las responsabilidades terrenales</w:t>
      </w:r>
    </w:p>
    <w:p w14:paraId="0C64F6AE" w14:textId="77777777" w:rsidR="00F90BDC" w:rsidRDefault="00F90BDC"/>
    <w:p w14:paraId="18582BCF" w14:textId="77777777" w:rsidR="00F90BDC" w:rsidRDefault="00F90BDC">
      <w:r xmlns:w="http://schemas.openxmlformats.org/wordprocessingml/2006/main">
        <w:t xml:space="preserve">1: Mateo 6:33 - “Mas buscad primeramente su reino y su justicia, y todas estas cosas os serán dadas por añadidura”.</w:t>
      </w:r>
    </w:p>
    <w:p w14:paraId="09955954" w14:textId="77777777" w:rsidR="00F90BDC" w:rsidRDefault="00F90BDC"/>
    <w:p w14:paraId="419096AD" w14:textId="77777777" w:rsidR="00F90BDC" w:rsidRDefault="00F90BDC">
      <w:r xmlns:w="http://schemas.openxmlformats.org/wordprocessingml/2006/main">
        <w:t xml:space="preserve">2: Colosenses 3:1-2 - “Así que, ya que habéis resucitado con Cristo, fijad vuestro corazón en las cosas de arriba, donde está Cristo sentado a la diestra de Dios. Poned vuestra atención en las cosas de arriba, no en las de la tierra”.</w:t>
      </w:r>
    </w:p>
    <w:p w14:paraId="62F1364C" w14:textId="77777777" w:rsidR="00F90BDC" w:rsidRDefault="00F90BDC"/>
    <w:p w14:paraId="5ABCFE70" w14:textId="77777777" w:rsidR="00F90BDC" w:rsidRDefault="00F90BDC">
      <w:r xmlns:w="http://schemas.openxmlformats.org/wordprocessingml/2006/main">
        <w:t xml:space="preserve">Lucas 14:21 Entonces vino aquel siervo y manifestó estas cosas a su señor. Entonces enojado el dueño de la casa, dijo a su criado: Sal presto por las calles y por las calles de la ciudad, y trae acá a los pobres, y a los mancos, y a los cojos, y a los ciegos.</w:t>
      </w:r>
    </w:p>
    <w:p w14:paraId="1F7A000E" w14:textId="77777777" w:rsidR="00F90BDC" w:rsidRDefault="00F90BDC"/>
    <w:p w14:paraId="2660EC1C" w14:textId="77777777" w:rsidR="00F90BDC" w:rsidRDefault="00F90BDC">
      <w:r xmlns:w="http://schemas.openxmlformats.org/wordprocessingml/2006/main">
        <w:t xml:space="preserve">El dueño de casa manda a su siervo que salga y traiga a los pobres, los mancos, los cojos y los ciegos.</w:t>
      </w:r>
    </w:p>
    <w:p w14:paraId="6F4EAB89" w14:textId="77777777" w:rsidR="00F90BDC" w:rsidRDefault="00F90BDC"/>
    <w:p w14:paraId="38179DE8" w14:textId="77777777" w:rsidR="00F90BDC" w:rsidRDefault="00F90BDC">
      <w:r xmlns:w="http://schemas.openxmlformats.org/wordprocessingml/2006/main">
        <w:t xml:space="preserve">1. La importancia de servir a los marginados en nuestras comunidades.</w:t>
      </w:r>
    </w:p>
    <w:p w14:paraId="7D119FEC" w14:textId="77777777" w:rsidR="00F90BDC" w:rsidRDefault="00F90BDC"/>
    <w:p w14:paraId="28312E5A" w14:textId="77777777" w:rsidR="00F90BDC" w:rsidRDefault="00F90BDC">
      <w:r xmlns:w="http://schemas.openxmlformats.org/wordprocessingml/2006/main">
        <w:t xml:space="preserve">2. El poder de acoger al forastero.</w:t>
      </w:r>
    </w:p>
    <w:p w14:paraId="01CBF1DD" w14:textId="77777777" w:rsidR="00F90BDC" w:rsidRDefault="00F90BDC"/>
    <w:p w14:paraId="080A637C" w14:textId="77777777" w:rsidR="00F90BDC" w:rsidRDefault="00F90BDC">
      <w:r xmlns:w="http://schemas.openxmlformats.org/wordprocessingml/2006/main">
        <w:t xml:space="preserve">1. Santiago 1:27 - La religión pura e inmaculada delante de Dios Padre es ésta: visitar a los huérfanos y a las viudas en su aflicción, y mantenerse sin mancha del mundo.</w:t>
      </w:r>
    </w:p>
    <w:p w14:paraId="1197485F" w14:textId="77777777" w:rsidR="00F90BDC" w:rsidRDefault="00F90BDC"/>
    <w:p w14:paraId="73C01115" w14:textId="77777777" w:rsidR="00F90BDC" w:rsidRDefault="00F90BDC">
      <w:r xmlns:w="http://schemas.openxmlformats.org/wordprocessingml/2006/main">
        <w:t xml:space="preserve">2. Isaías 58:6-7 - “¿No es éste el ayuno que yo escojo: desatar las ataduras de la maldad, desatar las ataduras del yugo, dejar libres a los oprimidos y romper todo yugo? ¿No es compartir tu pan con los hambrientos y traer a los pobres sin hogar a tu casa? ¿Cuándo ves al desnudo, para cubrirlo y no esconderte de tu propia carne?</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14:22 Y el criado dijo: Señor, se ha hecho como mandaste, y aún hay lugar.</w:t>
      </w:r>
    </w:p>
    <w:p w14:paraId="5B291BE7" w14:textId="77777777" w:rsidR="00F90BDC" w:rsidRDefault="00F90BDC"/>
    <w:p w14:paraId="5320573E" w14:textId="77777777" w:rsidR="00F90BDC" w:rsidRDefault="00F90BDC">
      <w:r xmlns:w="http://schemas.openxmlformats.org/wordprocessingml/2006/main">
        <w:t xml:space="preserve">Un sirviente trabaja para cumplir las órdenes de su amo y descubre que todavía hay lugar para más.</w:t>
      </w:r>
    </w:p>
    <w:p w14:paraId="1ABFB5B3" w14:textId="77777777" w:rsidR="00F90BDC" w:rsidRDefault="00F90BDC"/>
    <w:p w14:paraId="47AA5524" w14:textId="77777777" w:rsidR="00F90BDC" w:rsidRDefault="00F90BDC">
      <w:r xmlns:w="http://schemas.openxmlformats.org/wordprocessingml/2006/main">
        <w:t xml:space="preserve">1. El poder de la obediencia: cumplir los mandamientos de Dios</w:t>
      </w:r>
    </w:p>
    <w:p w14:paraId="6C9119FF" w14:textId="77777777" w:rsidR="00F90BDC" w:rsidRDefault="00F90BDC"/>
    <w:p w14:paraId="159F3643" w14:textId="77777777" w:rsidR="00F90BDC" w:rsidRDefault="00F90BDC">
      <w:r xmlns:w="http://schemas.openxmlformats.org/wordprocessingml/2006/main">
        <w:t xml:space="preserve">2. Siempre hay lugar para más: el potencial ilimitado de la fe</w:t>
      </w:r>
    </w:p>
    <w:p w14:paraId="17F16E1A" w14:textId="77777777" w:rsidR="00F90BDC" w:rsidRDefault="00F90BDC"/>
    <w:p w14:paraId="2419930B" w14:textId="77777777" w:rsidR="00F90BDC" w:rsidRDefault="00F90BDC">
      <w:r xmlns:w="http://schemas.openxmlformats.org/wordprocessingml/2006/main">
        <w:t xml:space="preserve">1. Efesios 2:10: "Porque somos hechura suya, creados en Cristo Jesús para buenas obras, las cuales Dios preparó de antemano para que andemos en ellas".</w:t>
      </w:r>
    </w:p>
    <w:p w14:paraId="042ADE4C" w14:textId="77777777" w:rsidR="00F90BDC" w:rsidRDefault="00F90BDC"/>
    <w:p w14:paraId="7B9EC027" w14:textId="77777777" w:rsidR="00F90BDC" w:rsidRDefault="00F90BDC">
      <w:r xmlns:w="http://schemas.openxmlformats.org/wordprocessingml/2006/main">
        <w:t xml:space="preserve">2. 1 Tesalonicenses 5:16-18: "Estad siempre gozosos, orad sin cesar, dad gracias en todo, porque esta es la voluntad de Dios para con vosotros en Cristo Jesús".</w:t>
      </w:r>
    </w:p>
    <w:p w14:paraId="143EA15D" w14:textId="77777777" w:rsidR="00F90BDC" w:rsidRDefault="00F90BDC"/>
    <w:p w14:paraId="41C136BD" w14:textId="77777777" w:rsidR="00F90BDC" w:rsidRDefault="00F90BDC">
      <w:r xmlns:w="http://schemas.openxmlformats.org/wordprocessingml/2006/main">
        <w:t xml:space="preserve">Lucas 14:23 Y el señor dijo al criado: Sal por los caminos y por los vallados, y fuérzalos a entrar, para que se llene mi casa.</w:t>
      </w:r>
    </w:p>
    <w:p w14:paraId="2C5DD537" w14:textId="77777777" w:rsidR="00F90BDC" w:rsidRDefault="00F90BDC"/>
    <w:p w14:paraId="26C96FAE" w14:textId="77777777" w:rsidR="00F90BDC" w:rsidRDefault="00F90BDC">
      <w:r xmlns:w="http://schemas.openxmlformats.org/wordprocessingml/2006/main">
        <w:t xml:space="preserve">El Señor llama a Sus siervos a salir e invitar a las personas al Reino de Dios para que Su casa se llene.</w:t>
      </w:r>
    </w:p>
    <w:p w14:paraId="18CE31BE" w14:textId="77777777" w:rsidR="00F90BDC" w:rsidRDefault="00F90BDC"/>
    <w:p w14:paraId="3956FD19" w14:textId="77777777" w:rsidR="00F90BDC" w:rsidRDefault="00F90BDC">
      <w:r xmlns:w="http://schemas.openxmlformats.org/wordprocessingml/2006/main">
        <w:t xml:space="preserve">1. Sea valiente e invite a otros a unirse al Reino de Dios</w:t>
      </w:r>
    </w:p>
    <w:p w14:paraId="59386EF7" w14:textId="77777777" w:rsidR="00F90BDC" w:rsidRDefault="00F90BDC"/>
    <w:p w14:paraId="6505CD20" w14:textId="77777777" w:rsidR="00F90BDC" w:rsidRDefault="00F90BDC">
      <w:r xmlns:w="http://schemas.openxmlformats.org/wordprocessingml/2006/main">
        <w:t xml:space="preserve">2. No pierdas la oportunidad de compartir el evangelio</w:t>
      </w:r>
    </w:p>
    <w:p w14:paraId="2A9B24D6" w14:textId="77777777" w:rsidR="00F90BDC" w:rsidRDefault="00F90BDC"/>
    <w:p w14:paraId="1CE0E1E9"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14:paraId="7A477C03" w14:textId="77777777" w:rsidR="00F90BDC" w:rsidRDefault="00F90BDC"/>
    <w:p w14:paraId="236D6D29" w14:textId="77777777" w:rsidR="00F90BDC" w:rsidRDefault="00F90BDC">
      <w:r xmlns:w="http://schemas.openxmlformats.org/wordprocessingml/2006/main">
        <w:t xml:space="preserve">2. Isaías 55:6 - Buscad al Señor mientras puede ser hallado; invocadlo mientras está cerca.</w:t>
      </w:r>
    </w:p>
    <w:p w14:paraId="3801914A" w14:textId="77777777" w:rsidR="00F90BDC" w:rsidRDefault="00F90BDC"/>
    <w:p w14:paraId="2F2FA418" w14:textId="77777777" w:rsidR="00F90BDC" w:rsidRDefault="00F90BDC">
      <w:r xmlns:w="http://schemas.openxmlformats.org/wordprocessingml/2006/main">
        <w:t xml:space="preserve">Lucas 14:24 Porque os digo que ninguno de aquellos convidados probará mi cena.</w:t>
      </w:r>
    </w:p>
    <w:p w14:paraId="51B6E8E3" w14:textId="77777777" w:rsidR="00F90BDC" w:rsidRDefault="00F90BDC"/>
    <w:p w14:paraId="711120D5" w14:textId="77777777" w:rsidR="00F90BDC" w:rsidRDefault="00F90BDC">
      <w:r xmlns:w="http://schemas.openxmlformats.org/wordprocessingml/2006/main">
        <w:t xml:space="preserve">Este pasaje trata de cómo ninguno de los que fueron invitados a la cena lo probará.</w:t>
      </w:r>
    </w:p>
    <w:p w14:paraId="39257973" w14:textId="77777777" w:rsidR="00F90BDC" w:rsidRDefault="00F90BDC"/>
    <w:p w14:paraId="6DB1042C" w14:textId="77777777" w:rsidR="00F90BDC" w:rsidRDefault="00F90BDC">
      <w:r xmlns:w="http://schemas.openxmlformats.org/wordprocessingml/2006/main">
        <w:t xml:space="preserve">1. El valor del compromiso: comprender las consecuencias de rechazar la invitación de Dios.</w:t>
      </w:r>
    </w:p>
    <w:p w14:paraId="3AF9EC31" w14:textId="77777777" w:rsidR="00F90BDC" w:rsidRDefault="00F90BDC"/>
    <w:p w14:paraId="20E6F655" w14:textId="77777777" w:rsidR="00F90BDC" w:rsidRDefault="00F90BDC">
      <w:r xmlns:w="http://schemas.openxmlformats.org/wordprocessingml/2006/main">
        <w:t xml:space="preserve">2. El costo de la incredulidad: reconocer las consecuencias de negarse a aceptar la invitación del Señor.</w:t>
      </w:r>
    </w:p>
    <w:p w14:paraId="5784EF3F" w14:textId="77777777" w:rsidR="00F90BDC" w:rsidRDefault="00F90BDC"/>
    <w:p w14:paraId="21DB31F5" w14:textId="77777777" w:rsidR="00F90BDC" w:rsidRDefault="00F90BDC">
      <w:r xmlns:w="http://schemas.openxmlformats.org/wordprocessingml/2006/main">
        <w:t xml:space="preserve">1. Mateo 22:2-14 - Parábola del banquete de bodas.</w:t>
      </w:r>
    </w:p>
    <w:p w14:paraId="71185752" w14:textId="77777777" w:rsidR="00F90BDC" w:rsidRDefault="00F90BDC"/>
    <w:p w14:paraId="4DDAE464" w14:textId="77777777" w:rsidR="00F90BDC" w:rsidRDefault="00F90BDC">
      <w:r xmlns:w="http://schemas.openxmlformats.org/wordprocessingml/2006/main">
        <w:t xml:space="preserve">2. Romanos 11:17-24 - La misericordia y la ira de Dios.</w:t>
      </w:r>
    </w:p>
    <w:p w14:paraId="6178B70E" w14:textId="77777777" w:rsidR="00F90BDC" w:rsidRDefault="00F90BDC"/>
    <w:p w14:paraId="6F136F0C" w14:textId="77777777" w:rsidR="00F90BDC" w:rsidRDefault="00F90BDC">
      <w:r xmlns:w="http://schemas.openxmlformats.org/wordprocessingml/2006/main">
        <w:t xml:space="preserve">Lucas 14:25 Y mucha gente iba con él; y él, volviéndose, les dijo:</w:t>
      </w:r>
    </w:p>
    <w:p w14:paraId="57980CD4" w14:textId="77777777" w:rsidR="00F90BDC" w:rsidRDefault="00F90BDC"/>
    <w:p w14:paraId="7F310963" w14:textId="77777777" w:rsidR="00F90BDC" w:rsidRDefault="00F90BDC">
      <w:r xmlns:w="http://schemas.openxmlformats.org/wordprocessingml/2006/main">
        <w:t xml:space="preserve">Jesús anima a sus seguidores a priorizar su relación con Él sobre la comodidad y seguridad de sus posesiones terrenales.</w:t>
      </w:r>
    </w:p>
    <w:p w14:paraId="17421C25" w14:textId="77777777" w:rsidR="00F90BDC" w:rsidRDefault="00F90BDC"/>
    <w:p w14:paraId="5E3E709C" w14:textId="77777777" w:rsidR="00F90BDC" w:rsidRDefault="00F90BDC">
      <w:r xmlns:w="http://schemas.openxmlformats.org/wordprocessingml/2006/main">
        <w:t xml:space="preserve">1. Poner a Jesús en primer lugar: la prioridad de la relación</w:t>
      </w:r>
    </w:p>
    <w:p w14:paraId="1C730137" w14:textId="77777777" w:rsidR="00F90BDC" w:rsidRDefault="00F90BDC"/>
    <w:p w14:paraId="03026E14" w14:textId="77777777" w:rsidR="00F90BDC" w:rsidRDefault="00F90BDC">
      <w:r xmlns:w="http://schemas.openxmlformats.org/wordprocessingml/2006/main">
        <w:t xml:space="preserve">2. Vida abundante: la libertad de vivir para Jesús</w:t>
      </w:r>
    </w:p>
    <w:p w14:paraId="0F45B99B" w14:textId="77777777" w:rsidR="00F90BDC" w:rsidRDefault="00F90BDC"/>
    <w:p w14:paraId="00EE159A" w14:textId="77777777" w:rsidR="00F90BDC" w:rsidRDefault="00F90BDC">
      <w:r xmlns:w="http://schemas.openxmlformats.org/wordprocessingml/2006/main">
        <w:t xml:space="preserve">1. Mateo 6:33 — “Mas buscad primeramente el reino de Dios y su justicia; y todas estas cosas os serán añadidas”.</w:t>
      </w:r>
    </w:p>
    <w:p w14:paraId="48BF7875" w14:textId="77777777" w:rsidR="00F90BDC" w:rsidRDefault="00F90BDC"/>
    <w:p w14:paraId="747CED3B" w14:textId="77777777" w:rsidR="00F90BDC" w:rsidRDefault="00F90BDC">
      <w:r xmlns:w="http://schemas.openxmlformats.org/wordprocessingml/2006/main">
        <w:t xml:space="preserve">2. Filipenses 3:8 — “Sí, y aun estimo todas las cosas como pérdida por la excelencia del conocimiento de Cristo Jesús, mi Señor; por amor del cual lo he perdido todo, y lo tengo por basura, de modo que pueda ganar a Cristo”.</w:t>
      </w:r>
    </w:p>
    <w:p w14:paraId="77A5D5BC" w14:textId="77777777" w:rsidR="00F90BDC" w:rsidRDefault="00F90BDC"/>
    <w:p w14:paraId="30057D51" w14:textId="77777777" w:rsidR="00F90BDC" w:rsidRDefault="00F90BDC">
      <w:r xmlns:w="http://schemas.openxmlformats.org/wordprocessingml/2006/main">
        <w:t xml:space="preserve">Lucas 14:26 Si alguno viene a mí y no aborrece a su padre, a su madre, a su esposa, a sus hijos, a sus hermanos y a sus hermanas, y aun a su propia vida, no puede ser mi discípulo.</w:t>
      </w:r>
    </w:p>
    <w:p w14:paraId="5DA5552E" w14:textId="77777777" w:rsidR="00F90BDC" w:rsidRDefault="00F90BDC"/>
    <w:p w14:paraId="2AC1ADDD" w14:textId="77777777" w:rsidR="00F90BDC" w:rsidRDefault="00F90BDC">
      <w:r xmlns:w="http://schemas.openxmlformats.org/wordprocessingml/2006/main">
        <w:t xml:space="preserve">Este pasaje de Lucas 14:26 enseña que el discipulado requiere un nivel de compromiso que es más alto que nuestro amor natural por nuestra familia y por nosotros mismos.</w:t>
      </w:r>
    </w:p>
    <w:p w14:paraId="6337BD31" w14:textId="77777777" w:rsidR="00F90BDC" w:rsidRDefault="00F90BDC"/>
    <w:p w14:paraId="6C61ECB2" w14:textId="77777777" w:rsidR="00F90BDC" w:rsidRDefault="00F90BDC">
      <w:r xmlns:w="http://schemas.openxmlformats.org/wordprocessingml/2006/main">
        <w:t xml:space="preserve">1. "El compromiso fundamental: el discipulado por encima de la familia"</w:t>
      </w:r>
    </w:p>
    <w:p w14:paraId="03C25816" w14:textId="77777777" w:rsidR="00F90BDC" w:rsidRDefault="00F90BDC"/>
    <w:p w14:paraId="51B9FB5D" w14:textId="77777777" w:rsidR="00F90BDC" w:rsidRDefault="00F90BDC">
      <w:r xmlns:w="http://schemas.openxmlformats.org/wordprocessingml/2006/main">
        <w:t xml:space="preserve">2. "Amar a Dios más que a nada: la prioridad del discipulado"</w:t>
      </w:r>
    </w:p>
    <w:p w14:paraId="66ED018A" w14:textId="77777777" w:rsidR="00F90BDC" w:rsidRDefault="00F90BDC"/>
    <w:p w14:paraId="2D60F469" w14:textId="77777777" w:rsidR="00F90BDC" w:rsidRDefault="00F90BDC">
      <w:r xmlns:w="http://schemas.openxmlformats.org/wordprocessingml/2006/main">
        <w:t xml:space="preserve">1. Mateo 16:24-26 - "Entonces Jesús dijo a sus discípulos: Si alguno quiere venir en pos de mí, niéguese a sí mismo, tome su cruz y sígame. Porque el que quiera salvar su vida, perderá". pero el que pierda su vida por mí, la encontrará. ¿De qué le sirve al hombre ganar el mundo entero si pierde su propia alma?</w:t>
      </w:r>
    </w:p>
    <w:p w14:paraId="7B8D1B7C" w14:textId="77777777" w:rsidR="00F90BDC" w:rsidRDefault="00F90BDC"/>
    <w:p w14:paraId="6F645EDA" w14:textId="77777777" w:rsidR="00F90BDC" w:rsidRDefault="00F90BDC">
      <w:r xmlns:w="http://schemas.openxmlformats.org/wordprocessingml/2006/main">
        <w:t xml:space="preserve">2. Marcos 8:34-37 - "Cuando llamó al pueblo y también a sus discípulos, les dijo: El que quiera venir en pos de mí, niéguese a sí mismo, tome su cruz y sígame. Yo. Porque el que quiera salvar su vida, la perderá, pero el que pierda su vida por mí y por el evangelio, la salvará. Porque ¿de qué le aprovechará al hombre ganar el mundo entero, si pierde su propia alma? ¿Dará el hombre a cambio de su alma? Porque cualquiera que se avergüence de Mí y de Mis palabras en esta generación adúltera y pecadora, también de él se avergonzará el Hijo del Hombre cuando venga en la gloria de su Padre con los santos ángeles. "</w:t>
      </w:r>
    </w:p>
    <w:p w14:paraId="7897C64E" w14:textId="77777777" w:rsidR="00F90BDC" w:rsidRDefault="00F90BDC"/>
    <w:p w14:paraId="719F9AF0" w14:textId="77777777" w:rsidR="00F90BDC" w:rsidRDefault="00F90BDC">
      <w:r xmlns:w="http://schemas.openxmlformats.org/wordprocessingml/2006/main">
        <w:t xml:space="preserve">Lucas 14:27 Y el que no lleva su cruz y viene en pos de mí, no puede ser mi discípulo.</w:t>
      </w:r>
    </w:p>
    <w:p w14:paraId="1307EC17" w14:textId="77777777" w:rsidR="00F90BDC" w:rsidRDefault="00F90BDC"/>
    <w:p w14:paraId="31F8EE6C" w14:textId="77777777" w:rsidR="00F90BDC" w:rsidRDefault="00F90BDC">
      <w:r xmlns:w="http://schemas.openxmlformats.org/wordprocessingml/2006/main">
        <w:t xml:space="preserve">Jesús enseña que para ser su discípulo hay que llevar la cruz y seguirlo.</w:t>
      </w:r>
    </w:p>
    <w:p w14:paraId="35DF6453" w14:textId="77777777" w:rsidR="00F90BDC" w:rsidRDefault="00F90BDC"/>
    <w:p w14:paraId="56189BBE" w14:textId="77777777" w:rsidR="00F90BDC" w:rsidRDefault="00F90BDC">
      <w:r xmlns:w="http://schemas.openxmlformats.org/wordprocessingml/2006/main">
        <w:t xml:space="preserve">1. Toma tu cruz y sigue a Jesús - A sobre la importancia del discipulado.</w:t>
      </w:r>
    </w:p>
    <w:p w14:paraId="091BAED4" w14:textId="77777777" w:rsidR="00F90BDC" w:rsidRDefault="00F90BDC"/>
    <w:p w14:paraId="060EB696" w14:textId="77777777" w:rsidR="00F90BDC" w:rsidRDefault="00F90BDC">
      <w:r xmlns:w="http://schemas.openxmlformats.org/wordprocessingml/2006/main">
        <w:t xml:space="preserve">2. Llevando Nuestra Cruz - A sobre la responsabilidad de caminar con Cristo.</w:t>
      </w:r>
    </w:p>
    <w:p w14:paraId="7D7F5B7A" w14:textId="77777777" w:rsidR="00F90BDC" w:rsidRDefault="00F90BDC"/>
    <w:p w14:paraId="19E53FFF" w14:textId="77777777" w:rsidR="00F90BDC" w:rsidRDefault="00F90BDC">
      <w:r xmlns:w="http://schemas.openxmlformats.org/wordprocessingml/2006/main">
        <w:t xml:space="preserve">1. Marcos 8:34-37 - Jesús instruye a sus seguidores a tomar su cruz y seguirlo.</w:t>
      </w:r>
    </w:p>
    <w:p w14:paraId="0AD4EA0A" w14:textId="77777777" w:rsidR="00F90BDC" w:rsidRDefault="00F90BDC"/>
    <w:p w14:paraId="2523314A" w14:textId="77777777" w:rsidR="00F90BDC" w:rsidRDefault="00F90BDC">
      <w:r xmlns:w="http://schemas.openxmlformats.org/wordprocessingml/2006/main">
        <w:t xml:space="preserve">2. Gálatas 5:24 - Estamos llamados a crucificar la carne y vivir en el Espíritu.</w:t>
      </w:r>
    </w:p>
    <w:p w14:paraId="5226AB70" w14:textId="77777777" w:rsidR="00F90BDC" w:rsidRDefault="00F90BDC"/>
    <w:p w14:paraId="308BD370" w14:textId="77777777" w:rsidR="00F90BDC" w:rsidRDefault="00F90BDC">
      <w:r xmlns:w="http://schemas.openxmlformats.org/wordprocessingml/2006/main">
        <w:t xml:space="preserve">Lucas 14:28 Porque ¿quién de vosotros, queriendo edificar una torre, no se sienta primero y calcula los gastos, para ver si tiene suficiente para terminarla?</w:t>
      </w:r>
    </w:p>
    <w:p w14:paraId="7F3B2ACD" w14:textId="77777777" w:rsidR="00F90BDC" w:rsidRDefault="00F90BDC"/>
    <w:p w14:paraId="1BE606BE" w14:textId="77777777" w:rsidR="00F90BDC" w:rsidRDefault="00F90BDC">
      <w:r xmlns:w="http://schemas.openxmlformats.org/wordprocessingml/2006/main">
        <w:t xml:space="preserve">Este pasaje enfatiza la importancia de prepararse de antemano y calcular el costo de cualquier esfuerzo.</w:t>
      </w:r>
    </w:p>
    <w:p w14:paraId="629D5BB2" w14:textId="77777777" w:rsidR="00F90BDC" w:rsidRDefault="00F90BDC"/>
    <w:p w14:paraId="49D3B01A" w14:textId="77777777" w:rsidR="00F90BDC" w:rsidRDefault="00F90BDC">
      <w:r xmlns:w="http://schemas.openxmlformats.org/wordprocessingml/2006/main">
        <w:t xml:space="preserve">1. “El costo de la construcción: preparación para el compromiso”</w:t>
      </w:r>
    </w:p>
    <w:p w14:paraId="5917B9A0" w14:textId="77777777" w:rsidR="00F90BDC" w:rsidRDefault="00F90BDC"/>
    <w:p w14:paraId="7E390357" w14:textId="77777777" w:rsidR="00F90BDC" w:rsidRDefault="00F90BDC">
      <w:r xmlns:w="http://schemas.openxmlformats.org/wordprocessingml/2006/main">
        <w:t xml:space="preserve">2. “Hacer planes: calcular el costo futuro”</w:t>
      </w:r>
    </w:p>
    <w:p w14:paraId="6C422719" w14:textId="77777777" w:rsidR="00F90BDC" w:rsidRDefault="00F90BDC"/>
    <w:p w14:paraId="40E2EC15" w14:textId="77777777" w:rsidR="00F90BDC" w:rsidRDefault="00F90BDC">
      <w:r xmlns:w="http://schemas.openxmlformats.org/wordprocessingml/2006/main">
        <w:t xml:space="preserve">1. Mateo 6:19-21 - “No os hagáis tesoros en la tierra, donde la polilla y el orín destruyen, y donde ladrones minan y hurtan. Pero haceos tesoros en el cielo, donde la polilla y el orín no corrompen, y donde ladrones no minan ni hurtan. Porque donde esté tu tesoro, allí estará también tu corazón”.</w:t>
      </w:r>
    </w:p>
    <w:p w14:paraId="5C87C129" w14:textId="77777777" w:rsidR="00F90BDC" w:rsidRDefault="00F90BDC"/>
    <w:p w14:paraId="5F0A326F" w14:textId="77777777" w:rsidR="00F90BDC" w:rsidRDefault="00F90BDC">
      <w:r xmlns:w="http://schemas.openxmlformats.org/wordprocessingml/2006/main">
        <w:t xml:space="preserve">2. Proverbios 13:4 - “El alma del perezoso anhela y nada obtiene, mientras que el alma del diligente </w:t>
      </w:r>
      <w:r xmlns:w="http://schemas.openxmlformats.org/wordprocessingml/2006/main">
        <w:lastRenderedPageBreak xmlns:w="http://schemas.openxmlformats.org/wordprocessingml/2006/main"/>
      </w:r>
      <w:r xmlns:w="http://schemas.openxmlformats.org/wordprocessingml/2006/main">
        <w:t xml:space="preserve">se abastece en abundancia”.</w:t>
      </w:r>
    </w:p>
    <w:p w14:paraId="253DC5C9" w14:textId="77777777" w:rsidR="00F90BDC" w:rsidRDefault="00F90BDC"/>
    <w:p w14:paraId="4DD9745B" w14:textId="77777777" w:rsidR="00F90BDC" w:rsidRDefault="00F90BDC">
      <w:r xmlns:w="http://schemas.openxmlformats.org/wordprocessingml/2006/main">
        <w:t xml:space="preserve">Lucas 14:29 No sea que, después que haya puesto los cimientos y no pueda terminarlo, todos los que lo vean comiencen a burlarse de él,</w:t>
      </w:r>
    </w:p>
    <w:p w14:paraId="2A5193B6" w14:textId="77777777" w:rsidR="00F90BDC" w:rsidRDefault="00F90BDC"/>
    <w:p w14:paraId="169C7FFE" w14:textId="77777777" w:rsidR="00F90BDC" w:rsidRDefault="00F90BDC">
      <w:r xmlns:w="http://schemas.openxmlformats.org/wordprocessingml/2006/main">
        <w:t xml:space="preserve">El pasaje advierte contra comenzar algo sin la capacidad de terminarlo, ya que los espectadores pueden burlarse del individuo.</w:t>
      </w:r>
    </w:p>
    <w:p w14:paraId="0CE6E2B5" w14:textId="77777777" w:rsidR="00F90BDC" w:rsidRDefault="00F90BDC"/>
    <w:p w14:paraId="1093EC69" w14:textId="77777777" w:rsidR="00F90BDC" w:rsidRDefault="00F90BDC">
      <w:r xmlns:w="http://schemas.openxmlformats.org/wordprocessingml/2006/main">
        <w:t xml:space="preserve">1. El peligro de asumir más de lo que puedes manejar</w:t>
      </w:r>
    </w:p>
    <w:p w14:paraId="15E12388" w14:textId="77777777" w:rsidR="00F90BDC" w:rsidRDefault="00F90BDC"/>
    <w:p w14:paraId="791CD266" w14:textId="77777777" w:rsidR="00F90BDC" w:rsidRDefault="00F90BDC">
      <w:r xmlns:w="http://schemas.openxmlformats.org/wordprocessingml/2006/main">
        <w:t xml:space="preserve">2. La importancia de terminar lo que empiezas</w:t>
      </w:r>
    </w:p>
    <w:p w14:paraId="61C08385" w14:textId="77777777" w:rsidR="00F90BDC" w:rsidRDefault="00F90BDC"/>
    <w:p w14:paraId="318277E2" w14:textId="77777777" w:rsidR="00F90BDC" w:rsidRDefault="00F90BDC">
      <w:r xmlns:w="http://schemas.openxmlformats.org/wordprocessingml/2006/main">
        <w:t xml:space="preserve">1. Efesios 6:13 - "Por tanto, vestíos de toda la armadura de Dios, para que cuando llegue el día malo, podáis estar firmes, y después de haber hecho todo, estar firmes".</w:t>
      </w:r>
    </w:p>
    <w:p w14:paraId="753DE886" w14:textId="77777777" w:rsidR="00F90BDC" w:rsidRDefault="00F90BDC"/>
    <w:p w14:paraId="630E4B32" w14:textId="77777777" w:rsidR="00F90BDC" w:rsidRDefault="00F90BDC">
      <w:r xmlns:w="http://schemas.openxmlformats.org/wordprocessingml/2006/main">
        <w:t xml:space="preserve">2. Proverbios 16:3 - "Encomienda al Señor todo lo que hagas, y él establecerá tus planes".</w:t>
      </w:r>
    </w:p>
    <w:p w14:paraId="3667BA5F" w14:textId="77777777" w:rsidR="00F90BDC" w:rsidRDefault="00F90BDC"/>
    <w:p w14:paraId="446595FE" w14:textId="77777777" w:rsidR="00F90BDC" w:rsidRDefault="00F90BDC">
      <w:r xmlns:w="http://schemas.openxmlformats.org/wordprocessingml/2006/main">
        <w:t xml:space="preserve">Lucas 14:30 diciendo: Este comenzó a edificar, y no pudo terminar.</w:t>
      </w:r>
    </w:p>
    <w:p w14:paraId="0838160E" w14:textId="77777777" w:rsidR="00F90BDC" w:rsidRDefault="00F90BDC"/>
    <w:p w14:paraId="6AB2D653" w14:textId="77777777" w:rsidR="00F90BDC" w:rsidRDefault="00F90BDC">
      <w:r xmlns:w="http://schemas.openxmlformats.org/wordprocessingml/2006/main">
        <w:t xml:space="preserve">Jesús enseña una parábola sobre un hombre que comienza un proyecto pero no puede terminarlo.</w:t>
      </w:r>
    </w:p>
    <w:p w14:paraId="69D513AE" w14:textId="77777777" w:rsidR="00F90BDC" w:rsidRDefault="00F90BDC"/>
    <w:p w14:paraId="2E60D8C6" w14:textId="77777777" w:rsidR="00F90BDC" w:rsidRDefault="00F90BDC">
      <w:r xmlns:w="http://schemas.openxmlformats.org/wordprocessingml/2006/main">
        <w:t xml:space="preserve">1. La importancia de terminar lo que empiezas</w:t>
      </w:r>
    </w:p>
    <w:p w14:paraId="5468E03F" w14:textId="77777777" w:rsidR="00F90BDC" w:rsidRDefault="00F90BDC"/>
    <w:p w14:paraId="566FB331" w14:textId="77777777" w:rsidR="00F90BDC" w:rsidRDefault="00F90BDC">
      <w:r xmlns:w="http://schemas.openxmlformats.org/wordprocessingml/2006/main">
        <w:t xml:space="preserve">2. Perseverancia ante las dificultades</w:t>
      </w:r>
    </w:p>
    <w:p w14:paraId="163A44A2" w14:textId="77777777" w:rsidR="00F90BDC" w:rsidRDefault="00F90BDC"/>
    <w:p w14:paraId="5467A88F" w14:textId="77777777" w:rsidR="00F90BDC" w:rsidRDefault="00F90BDC">
      <w:r xmlns:w="http://schemas.openxmlformats.org/wordprocessingml/2006/main">
        <w:t xml:space="preserve">1. Filipenses 3:14 - "Avanzo hasta llegar al final de la carrera y recibir el premio celestial al cual Dios, por medio de Cristo Jesús, nos llama".</w:t>
      </w:r>
    </w:p>
    <w:p w14:paraId="27BA4826" w14:textId="77777777" w:rsidR="00F90BDC" w:rsidRDefault="00F90BDC"/>
    <w:p w14:paraId="306E973F" w14:textId="77777777" w:rsidR="00F90BDC" w:rsidRDefault="00F90BDC">
      <w:r xmlns:w="http://schemas.openxmlformats.org/wordprocessingml/2006/main">
        <w:t xml:space="preserve">2. Colosenses 3:23 - "Hagas lo que hagas, hazlo con todo tu corazón, como si trabajaras para el Señor, no para los amos humanos".</w:t>
      </w:r>
    </w:p>
    <w:p w14:paraId="1DAD23A1" w14:textId="77777777" w:rsidR="00F90BDC" w:rsidRDefault="00F90BDC"/>
    <w:p w14:paraId="163CA5DE" w14:textId="77777777" w:rsidR="00F90BDC" w:rsidRDefault="00F90BDC">
      <w:r xmlns:w="http://schemas.openxmlformats.org/wordprocessingml/2006/main">
        <w:t xml:space="preserve">Lucas 14:31 ¿O qué rey, al ir a hacer guerra contra otro rey, no se sienta primero y consulta si podrá salir al encuentro con diez mil al que viene contra él con veinte mil?</w:t>
      </w:r>
    </w:p>
    <w:p w14:paraId="2FB3E8FA" w14:textId="77777777" w:rsidR="00F90BDC" w:rsidRDefault="00F90BDC"/>
    <w:p w14:paraId="23FD828F" w14:textId="77777777" w:rsidR="00F90BDC" w:rsidRDefault="00F90BDC">
      <w:r xmlns:w="http://schemas.openxmlformats.org/wordprocessingml/2006/main">
        <w:t xml:space="preserve">Un rey debe considerar sus recursos antes de ir a la guerra contra otro rey que tiene el doble de recursos.</w:t>
      </w:r>
    </w:p>
    <w:p w14:paraId="4F866338" w14:textId="77777777" w:rsidR="00F90BDC" w:rsidRDefault="00F90BDC"/>
    <w:p w14:paraId="719928D1" w14:textId="77777777" w:rsidR="00F90BDC" w:rsidRDefault="00F90BDC">
      <w:r xmlns:w="http://schemas.openxmlformats.org/wordprocessingml/2006/main">
        <w:t xml:space="preserve">1. Dios nos proporcionará los recursos que necesitamos para superar cualquier obstáculo.</w:t>
      </w:r>
    </w:p>
    <w:p w14:paraId="1BBFD316" w14:textId="77777777" w:rsidR="00F90BDC" w:rsidRDefault="00F90BDC"/>
    <w:p w14:paraId="2911C1E5" w14:textId="77777777" w:rsidR="00F90BDC" w:rsidRDefault="00F90BDC">
      <w:r xmlns:w="http://schemas.openxmlformats.org/wordprocessingml/2006/main">
        <w:t xml:space="preserve">2. Debemos aprender a confiar en Dios y ser sabios en nuestras decisiones.</w:t>
      </w:r>
    </w:p>
    <w:p w14:paraId="29482BEF" w14:textId="77777777" w:rsidR="00F90BDC" w:rsidRDefault="00F90BDC"/>
    <w:p w14:paraId="50CA3D13"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7995E627" w14:textId="77777777" w:rsidR="00F90BDC" w:rsidRDefault="00F90BDC"/>
    <w:p w14:paraId="06AB67B9" w14:textId="77777777" w:rsidR="00F90BDC" w:rsidRDefault="00F90BDC">
      <w:r xmlns:w="http://schemas.openxmlformats.org/wordprocessingml/2006/main">
        <w:t xml:space="preserve">2. Santiago 1:5 - "Si alguno de vosotros tiene falta de sabiduría, pídala a Dios, el cual da a todos abundantemente y sin reproche, y le será dada".</w:t>
      </w:r>
    </w:p>
    <w:p w14:paraId="78B6D9ED" w14:textId="77777777" w:rsidR="00F90BDC" w:rsidRDefault="00F90BDC"/>
    <w:p w14:paraId="19D3625E" w14:textId="77777777" w:rsidR="00F90BDC" w:rsidRDefault="00F90BDC">
      <w:r xmlns:w="http://schemas.openxmlformats.org/wordprocessingml/2006/main">
        <w:t xml:space="preserve">Lucas 14:32 O bien, estando el otro aún lejos, envía una embajada y desea condiciones de paz.</w:t>
      </w:r>
    </w:p>
    <w:p w14:paraId="5D7180FF" w14:textId="77777777" w:rsidR="00F90BDC" w:rsidRDefault="00F90BDC"/>
    <w:p w14:paraId="666E9019" w14:textId="77777777" w:rsidR="00F90BDC" w:rsidRDefault="00F90BDC">
      <w:r xmlns:w="http://schemas.openxmlformats.org/wordprocessingml/2006/main">
        <w:t xml:space="preserve">La parábola del hijo perdido enfatiza la necesidad de buscar a los perdidos y extenderles la oferta de reconciliación.</w:t>
      </w:r>
    </w:p>
    <w:p w14:paraId="3A9B0AA4" w14:textId="77777777" w:rsidR="00F90BDC" w:rsidRDefault="00F90BDC"/>
    <w:p w14:paraId="68F3FD35" w14:textId="77777777" w:rsidR="00F90BDC" w:rsidRDefault="00F90BDC">
      <w:r xmlns:w="http://schemas.openxmlformats.org/wordprocessingml/2006/main">
        <w:t xml:space="preserve">1. El poder del perdón: cómo extender la gracia a los perdidos</w:t>
      </w:r>
    </w:p>
    <w:p w14:paraId="7345CCF7" w14:textId="77777777" w:rsidR="00F90BDC" w:rsidRDefault="00F90BDC"/>
    <w:p w14:paraId="57D52374" w14:textId="77777777" w:rsidR="00F90BDC" w:rsidRDefault="00F90BDC">
      <w:r xmlns:w="http://schemas.openxmlformats.org/wordprocessingml/2006/main">
        <w:t xml:space="preserve">2. Reconciliación: aceptar y abrazar al hijo pródigo</w:t>
      </w:r>
    </w:p>
    <w:p w14:paraId="26BDFF92" w14:textId="77777777" w:rsidR="00F90BDC" w:rsidRDefault="00F90BDC"/>
    <w:p w14:paraId="62024320" w14:textId="77777777" w:rsidR="00F90BDC" w:rsidRDefault="00F90BDC">
      <w:r xmlns:w="http://schemas.openxmlformats.org/wordprocessingml/2006/main">
        <w:t xml:space="preserve">1. Mateo 18:12-14 - ¿Qué haces cuando una persona perdida regresa?</w:t>
      </w:r>
    </w:p>
    <w:p w14:paraId="0BD62095" w14:textId="77777777" w:rsidR="00F90BDC" w:rsidRDefault="00F90BDC"/>
    <w:p w14:paraId="30ACB492" w14:textId="77777777" w:rsidR="00F90BDC" w:rsidRDefault="00F90BDC">
      <w:r xmlns:w="http://schemas.openxmlformats.org/wordprocessingml/2006/main">
        <w:t xml:space="preserve">2. Romanos 5:8 - El poder del amor de Dios para reconciliarnos con Él</w:t>
      </w:r>
    </w:p>
    <w:p w14:paraId="6C98009B" w14:textId="77777777" w:rsidR="00F90BDC" w:rsidRDefault="00F90BDC"/>
    <w:p w14:paraId="1E5C23A9" w14:textId="77777777" w:rsidR="00F90BDC" w:rsidRDefault="00F90BDC">
      <w:r xmlns:w="http://schemas.openxmlformats.org/wordprocessingml/2006/main">
        <w:t xml:space="preserve">Lucas 14:33 De la misma manera, cualquiera de vosotros que no abandone todo lo que tiene, no puede ser mi discípulo.</w:t>
      </w:r>
    </w:p>
    <w:p w14:paraId="4FD0CCDB" w14:textId="77777777" w:rsidR="00F90BDC" w:rsidRDefault="00F90BDC"/>
    <w:p w14:paraId="184FCBD2" w14:textId="77777777" w:rsidR="00F90BDC" w:rsidRDefault="00F90BDC">
      <w:r xmlns:w="http://schemas.openxmlformats.org/wordprocessingml/2006/main">
        <w:t xml:space="preserve">Este pasaje enfatiza la importancia de abandonar todas las posesiones para ser discípulo de Jesús.</w:t>
      </w:r>
    </w:p>
    <w:p w14:paraId="484AFE19" w14:textId="77777777" w:rsidR="00F90BDC" w:rsidRDefault="00F90BDC"/>
    <w:p w14:paraId="0002D183" w14:textId="77777777" w:rsidR="00F90BDC" w:rsidRDefault="00F90BDC">
      <w:r xmlns:w="http://schemas.openxmlformats.org/wordprocessingml/2006/main">
        <w:t xml:space="preserve">1. Verdadero discipulado: El costo de contar el costo - Lucas 14:33</w:t>
      </w:r>
    </w:p>
    <w:p w14:paraId="072C4C8F" w14:textId="77777777" w:rsidR="00F90BDC" w:rsidRDefault="00F90BDC"/>
    <w:p w14:paraId="4981C5BE" w14:textId="77777777" w:rsidR="00F90BDC" w:rsidRDefault="00F90BDC">
      <w:r xmlns:w="http://schemas.openxmlformats.org/wordprocessingml/2006/main">
        <w:t xml:space="preserve">2. Renunciar a todo para seguir a Jesús - Lucas 14:33</w:t>
      </w:r>
    </w:p>
    <w:p w14:paraId="128BEFC0" w14:textId="77777777" w:rsidR="00F90BDC" w:rsidRDefault="00F90BDC"/>
    <w:p w14:paraId="1D795E70" w14:textId="77777777" w:rsidR="00F90BDC" w:rsidRDefault="00F90BDC">
      <w:r xmlns:w="http://schemas.openxmlformats.org/wordprocessingml/2006/main">
        <w:t xml:space="preserve">1. Mateo 19:21 - Jesús le dijo: “Si quieres ser perfecto, ve, vende lo que tienes y dalo a los pobres, y tendrás tesoro en el cielo; y ven, sígueme”.</w:t>
      </w:r>
    </w:p>
    <w:p w14:paraId="54289F51" w14:textId="77777777" w:rsidR="00F90BDC" w:rsidRDefault="00F90BDC"/>
    <w:p w14:paraId="3574BBD8" w14:textId="77777777" w:rsidR="00F90BDC" w:rsidRDefault="00F90BDC">
      <w:r xmlns:w="http://schemas.openxmlformats.org/wordprocessingml/2006/main">
        <w:t xml:space="preserve">2. Marcos 10:21 - Y Jesús, mirándolo, lo amó, y le dijo: Una cosa te falta: ve, vende todo lo que tienes y dalo a los pobres, y tendrás tesoro en el cielo; y ven, sígueme”.</w:t>
      </w:r>
    </w:p>
    <w:p w14:paraId="5A572A01" w14:textId="77777777" w:rsidR="00F90BDC" w:rsidRDefault="00F90BDC"/>
    <w:p w14:paraId="5CF34EB7" w14:textId="77777777" w:rsidR="00F90BDC" w:rsidRDefault="00F90BDC">
      <w:r xmlns:w="http://schemas.openxmlformats.org/wordprocessingml/2006/main">
        <w:t xml:space="preserve">Lucas 14:34 La sal es buena; pero si la sal se vuelve insípida, ¿con qué se sazonará?</w:t>
      </w:r>
    </w:p>
    <w:p w14:paraId="7D1FA0F6" w14:textId="77777777" w:rsidR="00F90BDC" w:rsidRDefault="00F90BDC"/>
    <w:p w14:paraId="416EFF71" w14:textId="77777777" w:rsidR="00F90BDC" w:rsidRDefault="00F90BDC">
      <w:r xmlns:w="http://schemas.openxmlformats.org/wordprocessingml/2006/main">
        <w:t xml:space="preserve">La sal es una metáfora importante en las enseñanzas de Jesús, que ilustra la necesidad de que los discípulos de Cristo sean una fuente de sabor moral y espiritual para el mundo.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 de la Tierra: Ser discípulo de Cristo y generar un impacto en el mundo</w:t>
      </w:r>
    </w:p>
    <w:p w14:paraId="7D3C1484" w14:textId="77777777" w:rsidR="00F90BDC" w:rsidRDefault="00F90BDC"/>
    <w:p w14:paraId="04EC1932" w14:textId="77777777" w:rsidR="00F90BDC" w:rsidRDefault="00F90BDC">
      <w:r xmlns:w="http://schemas.openxmlformats.org/wordprocessingml/2006/main">
        <w:t xml:space="preserve">2: Saborear la sal: cómo vivir una vida de sabor divino</w:t>
      </w:r>
    </w:p>
    <w:p w14:paraId="708F55C6" w14:textId="77777777" w:rsidR="00F90BDC" w:rsidRDefault="00F90BDC"/>
    <w:p w14:paraId="45DA7920" w14:textId="77777777" w:rsidR="00F90BDC" w:rsidRDefault="00F90BDC">
      <w:r xmlns:w="http://schemas.openxmlformats.org/wordprocessingml/2006/main">
        <w:t xml:space="preserve">1: Mateo 5:13-14 - “Vosotros sois la sal de la tierra; pero si la sal se pierde su sabor, ¿cómo volverá a ser salada? Ya no sirve para nada excepto para ser arrojado y pisoteado”.</w:t>
      </w:r>
    </w:p>
    <w:p w14:paraId="6965A58D" w14:textId="77777777" w:rsidR="00F90BDC" w:rsidRDefault="00F90BDC"/>
    <w:p w14:paraId="7B8D05C2" w14:textId="77777777" w:rsidR="00F90BDC" w:rsidRDefault="00F90BDC">
      <w:r xmlns:w="http://schemas.openxmlformats.org/wordprocessingml/2006/main">
        <w:t xml:space="preserve">2: Colosenses 4:6 - “Que vuestra palabra sea siempre amable, sazonada con sal, para que sepáis cómo debéis responder a cada uno”.</w:t>
      </w:r>
    </w:p>
    <w:p w14:paraId="6C22E720" w14:textId="77777777" w:rsidR="00F90BDC" w:rsidRDefault="00F90BDC"/>
    <w:p w14:paraId="12099603" w14:textId="77777777" w:rsidR="00F90BDC" w:rsidRDefault="00F90BDC">
      <w:r xmlns:w="http://schemas.openxmlformats.org/wordprocessingml/2006/main">
        <w:t xml:space="preserve">Lucas 14:35 No es apto para la tierra, ni para el muladar; pero los hombres lo echan fuera. El que tiene oídos para oír, que oiga.</w:t>
      </w:r>
    </w:p>
    <w:p w14:paraId="14CCAD69" w14:textId="77777777" w:rsidR="00F90BDC" w:rsidRDefault="00F90BDC"/>
    <w:p w14:paraId="0B255117" w14:textId="77777777" w:rsidR="00F90BDC" w:rsidRDefault="00F90BDC">
      <w:r xmlns:w="http://schemas.openxmlformats.org/wordprocessingml/2006/main">
        <w:t xml:space="preserve">Este pasaje habla de la importancia de estar atentos a la palabra de Dios y atender su llamado.</w:t>
      </w:r>
    </w:p>
    <w:p w14:paraId="31A49ED2" w14:textId="77777777" w:rsidR="00F90BDC" w:rsidRDefault="00F90BDC"/>
    <w:p w14:paraId="136DB25D" w14:textId="77777777" w:rsidR="00F90BDC" w:rsidRDefault="00F90BDC">
      <w:r xmlns:w="http://schemas.openxmlformats.org/wordprocessingml/2006/main">
        <w:t xml:space="preserve">1. "Un llamado a escuchar: comprender la importancia de estar atentos a la Palabra de Dios"</w:t>
      </w:r>
    </w:p>
    <w:p w14:paraId="7260459E" w14:textId="77777777" w:rsidR="00F90BDC" w:rsidRDefault="00F90BDC"/>
    <w:p w14:paraId="725BA233" w14:textId="77777777" w:rsidR="00F90BDC" w:rsidRDefault="00F90BDC">
      <w:r xmlns:w="http://schemas.openxmlformats.org/wordprocessingml/2006/main">
        <w:t xml:space="preserve">2. "Expulsar a los no aptos: el costo de ignorar la Palabra de Dios"</w:t>
      </w:r>
    </w:p>
    <w:p w14:paraId="406A7CA2" w14:textId="77777777" w:rsidR="00F90BDC" w:rsidRDefault="00F90BDC"/>
    <w:p w14:paraId="503C214D" w14:textId="77777777" w:rsidR="00F90BDC" w:rsidRDefault="00F90BDC">
      <w:r xmlns:w="http://schemas.openxmlformats.org/wordprocessingml/2006/main">
        <w:t xml:space="preserve">1. Santiago 1:19-20 - "Sepan esto, mis amados hermanos: cada uno sea pronto para oír, tardo para hablar, tardo para enojarse; porque la ira del hombre no produce la justicia de Dios".</w:t>
      </w:r>
    </w:p>
    <w:p w14:paraId="2DD667A2" w14:textId="77777777" w:rsidR="00F90BDC" w:rsidRDefault="00F90BDC"/>
    <w:p w14:paraId="15527178" w14:textId="77777777" w:rsidR="00F90BDC" w:rsidRDefault="00F90BDC">
      <w:r xmlns:w="http://schemas.openxmlformats.org/wordprocessingml/2006/main">
        <w:t xml:space="preserve">2. Romanos 10:17 - "Así que la fe es por el oír, y el oír por la palabra de Cristo".</w:t>
      </w:r>
    </w:p>
    <w:p w14:paraId="16D7C43D" w14:textId="77777777" w:rsidR="00F90BDC" w:rsidRDefault="00F90BDC"/>
    <w:p w14:paraId="3A9A783D" w14:textId="77777777" w:rsidR="00F90BDC" w:rsidRDefault="00F90BDC">
      <w:r xmlns:w="http://schemas.openxmlformats.org/wordprocessingml/2006/main">
        <w:t xml:space="preserve">Lucas 15 presenta tres parábolas de Jesús que ilustran el gozo de Dios por el arrepentimiento de los pecadores: la oveja perdida, la moneda perdida y el hijo pródigo.</w:t>
      </w:r>
    </w:p>
    <w:p w14:paraId="53039985" w14:textId="77777777" w:rsidR="00F90BDC" w:rsidRDefault="00F90BDC"/>
    <w:p w14:paraId="4C256998" w14:textId="77777777" w:rsidR="00F90BDC" w:rsidRDefault="00F90BDC">
      <w:r xmlns:w="http://schemas.openxmlformats.org/wordprocessingml/2006/main">
        <w:t xml:space="preserve">1er Párrafo: El capítulo comienza con los recaudadores de impuestos y los pecadores reuniéndose alrededor para escuchar a Jesús, lo que provocó quejas entre los fariseos y maestros de la ley diciendo: "Este recibe a los pecadores y come con ellos". En respuesta, Jesús contó la parábola de la oveja perdida donde un pastor deja noventa y nueve ovejas en campo abierto para buscar una oveja perdida. Cuando lo encuentra, con alegría se lo pone sobre los hombros y se va a casa. Luego llama a sus amigos vecinos y les dice: "Alégrate, he encontrado mi oveja perdida". Luego Jesús explica que hay más alegría en el cielo por un pecador que se arrepiente que por noventa y nueve justos que no necesitan arrepentirse (Lucas 15:1-7).</w:t>
      </w:r>
    </w:p>
    <w:p w14:paraId="5250C3BC" w14:textId="77777777" w:rsidR="00F90BDC" w:rsidRDefault="00F90BDC"/>
    <w:p w14:paraId="7F71E320" w14:textId="77777777" w:rsidR="00F90BDC" w:rsidRDefault="00F90BDC">
      <w:r xmlns:w="http://schemas.openxmlformats.org/wordprocessingml/2006/main">
        <w:t xml:space="preserve">2do párrafo: Después de esta parábola, Jesús contó otra parábola sobre una mujer que tenía diez monedas de plata pero perdió una. Enciende una lámpara, barre minuciosamente su casa hasta encontrarla. Al encontrarla, llama a sus amigos vecinos y les dice: "Alégrate, he encontrado mi moneda perdida". Nuevamente Jesús enfatizó que hay regocijo en la presencia de los ángeles de Dios por un pecador que se arrepiente (Lucas 15:8-10).</w:t>
      </w:r>
    </w:p>
    <w:p w14:paraId="4F234F0A" w14:textId="77777777" w:rsidR="00F90BDC" w:rsidRDefault="00F90BDC"/>
    <w:p w14:paraId="189C1BC3" w14:textId="77777777" w:rsidR="00F90BDC" w:rsidRDefault="00F90BDC">
      <w:r xmlns:w="http://schemas.openxmlformats.org/wordprocessingml/2006/main">
        <w:t xml:space="preserve">Párrafo 3: Por último, compartió la parábola del hijo pródigo. En esta historia, un hijo menor pide su parte de la herencia a su padre y luego lo desperdicia todo viviendo salvajemente en un país lejano. Cuando surgió una hambruna severa, comenzó a tener necesidad, así que se contrató a sí mismo como ciudadano, ese país le envió campos para alimentar a los cerdos, ansiaba llenar las vainas del estómago, los cerdos comían, nadie le dio nada cuando los sentidos vinieron, dijeron: "¿Cuántos sirvientes contratados de mi padre tienen comida de sobra aquí estoy muriendo de hambre?" !' Decidió regresar a casa y confesar sus pecados antes de que su padre lo tratara como a un jornalero. Pero estando aún lejos el padre lo vio lleno de compasión corrió lo abrazó y lo besó, el hijo le dijo: 'Padre, pecaste contra el cielo, ya no eres digno de que te llamen hijo'. Pero el padre ordenó a los sirvientes que trajeran la mejor túnica, que se pusieran un anillo en los dedos, sandalias en los pies, que trajeran un becerro engordado, que matemos, hagamos un banquete, que celebremos por este hijo, el mío estaba muerto, vivo otra vez, se perdió, lo encontraron, entonces comenzaron a celebrar, el hermano mayor se enojó, se negó a entrar, entonces el padre salió, le suplicó, respondió. 'Mira, todos estos años que he estado trabajando como esclavo, nunca desobedeciste tus órdenes y nunca me diste ni siquiera un cabrito para poder celebrar con mis amigos, pero cuando regresa este hijo tuyo que ha devorado tus propiedades, ¡las prostitutas matan un ternero cebado para él!' El padre dijo: 'Hijo mío, siempre estás conmigo, todo lo que tengo es tuyo, pero teníamos que celebrar, alegrarnos porque el hermano tuyo estaba muerto, vivo nuevamente, se perdió y fue encontrado' (Lucas 15:11-32). Esta parábola subraya la naturaleza bondadosa y amorosa del Padre hacia los pecadores arrepentidos y también desafía la justicia propia y la falta de compasión hacia aquellos que se han extraviado.</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Lucas 15:1 Entonces se acercaban a él todos los publicanos y pecadores para oírle.</w:t>
      </w:r>
    </w:p>
    <w:p w14:paraId="6C8ACBC1" w14:textId="77777777" w:rsidR="00F90BDC" w:rsidRDefault="00F90BDC"/>
    <w:p w14:paraId="23B7ADF1" w14:textId="77777777" w:rsidR="00F90BDC" w:rsidRDefault="00F90BDC">
      <w:r xmlns:w="http://schemas.openxmlformats.org/wordprocessingml/2006/main">
        <w:t xml:space="preserve">Este pasaje menciona que Jesús estaba rodeado de publicanos y pecadores que venían a escucharlo.</w:t>
      </w:r>
    </w:p>
    <w:p w14:paraId="5898AFB8" w14:textId="77777777" w:rsidR="00F90BDC" w:rsidRDefault="00F90BDC"/>
    <w:p w14:paraId="749A1662" w14:textId="77777777" w:rsidR="00F90BDC" w:rsidRDefault="00F90BDC">
      <w:r xmlns:w="http://schemas.openxmlformats.org/wordprocessingml/2006/main">
        <w:t xml:space="preserve">1: Jesús nos muestra que todos son bienvenidos en su presencia y que nadie debe ser excluido.</w:t>
      </w:r>
    </w:p>
    <w:p w14:paraId="5659A70F" w14:textId="77777777" w:rsidR="00F90BDC" w:rsidRDefault="00F90BDC"/>
    <w:p w14:paraId="486AD539" w14:textId="77777777" w:rsidR="00F90BDC" w:rsidRDefault="00F90BDC">
      <w:r xmlns:w="http://schemas.openxmlformats.org/wordprocessingml/2006/main">
        <w:t xml:space="preserve">2: El amor de Jesús es incondicional y está disponible para todo aquel que lo busca.</w:t>
      </w:r>
    </w:p>
    <w:p w14:paraId="4582BF54" w14:textId="77777777" w:rsidR="00F90BDC" w:rsidRDefault="00F90BDC"/>
    <w:p w14:paraId="43F2C844" w14:textId="77777777" w:rsidR="00F90BDC" w:rsidRDefault="00F90BDC">
      <w:r xmlns:w="http://schemas.openxmlformats.org/wordprocessingml/2006/main">
        <w:t xml:space="preserve">1: Mateo 11:28 - "Venid a mí todos los que estáis trabajados y cargados, y yo os haré descansar".</w:t>
      </w:r>
    </w:p>
    <w:p w14:paraId="53F9AEDF" w14:textId="77777777" w:rsidR="00F90BDC" w:rsidRDefault="00F90BDC"/>
    <w:p w14:paraId="2CB67682" w14:textId="77777777" w:rsidR="00F90BDC" w:rsidRDefault="00F90BDC">
      <w:r xmlns:w="http://schemas.openxmlformats.org/wordprocessingml/2006/main">
        <w:t xml:space="preserve">2: Marcos 2:17 - "Cuando Jesús lo oyó, les dijo: Los sanos no tienen necesidad de médico, sino los enfermos; no he venido a llamar a justos, sino a pecadores al arrepentimiento".</w:t>
      </w:r>
    </w:p>
    <w:p w14:paraId="6EED165E" w14:textId="77777777" w:rsidR="00F90BDC" w:rsidRDefault="00F90BDC"/>
    <w:p w14:paraId="187FF662" w14:textId="77777777" w:rsidR="00F90BDC" w:rsidRDefault="00F90BDC">
      <w:r xmlns:w="http://schemas.openxmlformats.org/wordprocessingml/2006/main">
        <w:t xml:space="preserve">Lucas 15:2 Y los fariseos y los escribas murmuraban, diciendo: Éste a los pecadores recibe, y come con ellos.</w:t>
      </w:r>
    </w:p>
    <w:p w14:paraId="001BC62D" w14:textId="77777777" w:rsidR="00F90BDC" w:rsidRDefault="00F90BDC"/>
    <w:p w14:paraId="448E6525" w14:textId="77777777" w:rsidR="00F90BDC" w:rsidRDefault="00F90BDC">
      <w:r xmlns:w="http://schemas.openxmlformats.org/wordprocessingml/2006/main">
        <w:t xml:space="preserve">Este pasaje revela la crítica y desaprobación de los fariseos y escribas hacia Jesús por asociarse con pecadores.</w:t>
      </w:r>
    </w:p>
    <w:p w14:paraId="25CB0A25" w14:textId="77777777" w:rsidR="00F90BDC" w:rsidRDefault="00F90BDC"/>
    <w:p w14:paraId="7950FD29" w14:textId="77777777" w:rsidR="00F90BDC" w:rsidRDefault="00F90BDC">
      <w:r xmlns:w="http://schemas.openxmlformats.org/wordprocessingml/2006/main">
        <w:t xml:space="preserve">1. El amor incondicional de Jesús y la aceptación de los pecadores</w:t>
      </w:r>
    </w:p>
    <w:p w14:paraId="330D184A" w14:textId="77777777" w:rsidR="00F90BDC" w:rsidRDefault="00F90BDC"/>
    <w:p w14:paraId="1869953E" w14:textId="77777777" w:rsidR="00F90BDC" w:rsidRDefault="00F90BDC">
      <w:r xmlns:w="http://schemas.openxmlformats.org/wordprocessingml/2006/main">
        <w:t xml:space="preserve">2. El peligro de juzgar a los demás</w:t>
      </w:r>
    </w:p>
    <w:p w14:paraId="258F3481" w14:textId="77777777" w:rsidR="00F90BDC" w:rsidRDefault="00F90BDC"/>
    <w:p w14:paraId="01DE0F8F" w14:textId="77777777" w:rsidR="00F90BDC" w:rsidRDefault="00F90BDC">
      <w:r xmlns:w="http://schemas.openxmlformats.org/wordprocessingml/2006/main">
        <w:t xml:space="preserve">1. Romanos 14:13 - "Por tanto, ya no nos juzguemos más los unos a los otros, sino más bien decidiémonos a no poner tropiezo ni obstáculo en el camino del hermano".</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"No juzguéis, para que no seáis juzgados. Porque con el juicio que pronunciéis seréis juzgados, y con la medida con que uséis os será medido".</w:t>
      </w:r>
    </w:p>
    <w:p w14:paraId="2DF7279B" w14:textId="77777777" w:rsidR="00F90BDC" w:rsidRDefault="00F90BDC"/>
    <w:p w14:paraId="7DB72272" w14:textId="77777777" w:rsidR="00F90BDC" w:rsidRDefault="00F90BDC">
      <w:r xmlns:w="http://schemas.openxmlformats.org/wordprocessingml/2006/main">
        <w:t xml:space="preserve">Lucas 15:3 Y les refirió esta parábola, diciendo:</w:t>
      </w:r>
    </w:p>
    <w:p w14:paraId="75B17801" w14:textId="77777777" w:rsidR="00F90BDC" w:rsidRDefault="00F90BDC"/>
    <w:p w14:paraId="3455C3A9" w14:textId="77777777" w:rsidR="00F90BDC" w:rsidRDefault="00F90BDC">
      <w:r xmlns:w="http://schemas.openxmlformats.org/wordprocessingml/2006/main">
        <w:t xml:space="preserve">Parábola de la oveja perdida: Jesús cuenta una parábola de un pastor que pierde una de sus ovejas y deja las otras 99 para buscar la perdida hasta encontrarla.</w:t>
      </w:r>
    </w:p>
    <w:p w14:paraId="594009A1" w14:textId="77777777" w:rsidR="00F90BDC" w:rsidRDefault="00F90BDC"/>
    <w:p w14:paraId="08BE3A29" w14:textId="77777777" w:rsidR="00F90BDC" w:rsidRDefault="00F90BDC">
      <w:r xmlns:w="http://schemas.openxmlformats.org/wordprocessingml/2006/main">
        <w:t xml:space="preserve">1. El corazón del pastor: cómo Jesús cuida de los perdidos</w:t>
      </w:r>
    </w:p>
    <w:p w14:paraId="04C9F41D" w14:textId="77777777" w:rsidR="00F90BDC" w:rsidRDefault="00F90BDC"/>
    <w:p w14:paraId="52A6BF5F" w14:textId="77777777" w:rsidR="00F90BDC" w:rsidRDefault="00F90BDC">
      <w:r xmlns:w="http://schemas.openxmlformats.org/wordprocessingml/2006/main">
        <w:t xml:space="preserve">2. La oveja perdida: la búsqueda de Dios de los heridos</w:t>
      </w:r>
    </w:p>
    <w:p w14:paraId="62087A40" w14:textId="77777777" w:rsidR="00F90BDC" w:rsidRDefault="00F90BDC"/>
    <w:p w14:paraId="7A46C1D0" w14:textId="77777777" w:rsidR="00F90BDC" w:rsidRDefault="00F90BDC">
      <w:r xmlns:w="http://schemas.openxmlformats.org/wordprocessingml/2006/main">
        <w:t xml:space="preserve">1. Ezequiel 34:11-16 - La promesa de Dios de salvar a sus ovejas</w:t>
      </w:r>
    </w:p>
    <w:p w14:paraId="07863D3B" w14:textId="77777777" w:rsidR="00F90BDC" w:rsidRDefault="00F90BDC"/>
    <w:p w14:paraId="43E7ACDE" w14:textId="77777777" w:rsidR="00F90BDC" w:rsidRDefault="00F90BDC">
      <w:r xmlns:w="http://schemas.openxmlformats.org/wordprocessingml/2006/main">
        <w:t xml:space="preserve">2. Salmo 23:1-4 - El Señor es mi pastor</w:t>
      </w:r>
    </w:p>
    <w:p w14:paraId="29DF8F7A" w14:textId="77777777" w:rsidR="00F90BDC" w:rsidRDefault="00F90BDC"/>
    <w:p w14:paraId="008FF219" w14:textId="77777777" w:rsidR="00F90BDC" w:rsidRDefault="00F90BDC">
      <w:r xmlns:w="http://schemas.openxmlformats.org/wordprocessingml/2006/main">
        <w:t xml:space="preserve">Lucas 15:4 ¿Quién de vosotros, si tiene cien ovejas y se le pierde una, no deja las noventa y nueve en el desierto y va tras la que se perdió, hasta encontrarla?</w:t>
      </w:r>
    </w:p>
    <w:p w14:paraId="2D475418" w14:textId="77777777" w:rsidR="00F90BDC" w:rsidRDefault="00F90BDC"/>
    <w:p w14:paraId="2471DA3D" w14:textId="77777777" w:rsidR="00F90BDC" w:rsidRDefault="00F90BDC">
      <w:r xmlns:w="http://schemas.openxmlformats.org/wordprocessingml/2006/main">
        <w:t xml:space="preserve">Este pasaje habla de la búsqueda incesante de Dios por los perdidos, enfatizando su compasión por los pecadores.</w:t>
      </w:r>
    </w:p>
    <w:p w14:paraId="3ECE1A02" w14:textId="77777777" w:rsidR="00F90BDC" w:rsidRDefault="00F90BDC"/>
    <w:p w14:paraId="03C897A2" w14:textId="77777777" w:rsidR="00F90BDC" w:rsidRDefault="00F90BDC">
      <w:r xmlns:w="http://schemas.openxmlformats.org/wordprocessingml/2006/main">
        <w:t xml:space="preserve">1. "El amor inagotable de Dios: una búsqueda de los perdidos"</w:t>
      </w:r>
    </w:p>
    <w:p w14:paraId="416DD600" w14:textId="77777777" w:rsidR="00F90BDC" w:rsidRDefault="00F90BDC"/>
    <w:p w14:paraId="2DB7A806" w14:textId="77777777" w:rsidR="00F90BDC" w:rsidRDefault="00F90BDC">
      <w:r xmlns:w="http://schemas.openxmlformats.org/wordprocessingml/2006/main">
        <w:t xml:space="preserve">2. "El pastor y la oveja perdida: una parábola de compasión"</w:t>
      </w:r>
    </w:p>
    <w:p w14:paraId="79B5C8D7" w14:textId="77777777" w:rsidR="00F90BDC" w:rsidRDefault="00F90BDC"/>
    <w:p w14:paraId="4DE6D811" w14:textId="77777777" w:rsidR="00F90BDC" w:rsidRDefault="00F90BDC">
      <w:r xmlns:w="http://schemas.openxmlformats.org/wordprocessingml/2006/main">
        <w:t xml:space="preserve">1. Ezequiel 34:11-16 La promesa de Dios como el verdadero pastor</w:t>
      </w:r>
    </w:p>
    <w:p w14:paraId="2BFBD6AC" w14:textId="77777777" w:rsidR="00F90BDC" w:rsidRDefault="00F90BDC"/>
    <w:p w14:paraId="77675DCC" w14:textId="77777777" w:rsidR="00F90BDC" w:rsidRDefault="00F90BDC">
      <w:r xmlns:w="http://schemas.openxmlformats.org/wordprocessingml/2006/main">
        <w:t xml:space="preserve">2. Jeremías 29:11-14 ??El plan de Dios para los objetos perdidos y encontrados</w:t>
      </w:r>
    </w:p>
    <w:p w14:paraId="538648BB" w14:textId="77777777" w:rsidR="00F90BDC" w:rsidRDefault="00F90BDC"/>
    <w:p w14:paraId="61A0FDE1" w14:textId="77777777" w:rsidR="00F90BDC" w:rsidRDefault="00F90BDC">
      <w:r xmlns:w="http://schemas.openxmlformats.org/wordprocessingml/2006/main">
        <w:t xml:space="preserve">Lucas 15:5 Y cuando la encuentra, la pone sobre sus hombros, gozoso.</w:t>
      </w:r>
    </w:p>
    <w:p w14:paraId="783899AB" w14:textId="77777777" w:rsidR="00F90BDC" w:rsidRDefault="00F90BDC"/>
    <w:p w14:paraId="2E6C3BC5" w14:textId="77777777" w:rsidR="00F90BDC" w:rsidRDefault="00F90BDC">
      <w:r xmlns:w="http://schemas.openxmlformats.org/wordprocessingml/2006/main">
        <w:t xml:space="preserve">Este pasaje habla de la alegría de encontrar algo que se había perdido.</w:t>
      </w:r>
    </w:p>
    <w:p w14:paraId="093DB7C8" w14:textId="77777777" w:rsidR="00F90BDC" w:rsidRDefault="00F90BDC"/>
    <w:p w14:paraId="1FC02483" w14:textId="77777777" w:rsidR="00F90BDC" w:rsidRDefault="00F90BDC">
      <w:r xmlns:w="http://schemas.openxmlformats.org/wordprocessingml/2006/main">
        <w:t xml:space="preserve">1. Encontrar gozo en el Señor: Cómo regocijarse en el Señor conduce al verdadero contentamiento.</w:t>
      </w:r>
    </w:p>
    <w:p w14:paraId="2945798D" w14:textId="77777777" w:rsidR="00F90BDC" w:rsidRDefault="00F90BDC"/>
    <w:p w14:paraId="6954E665" w14:textId="77777777" w:rsidR="00F90BDC" w:rsidRDefault="00F90BDC">
      <w:r xmlns:w="http://schemas.openxmlformats.org/wordprocessingml/2006/main">
        <w:t xml:space="preserve">2. ¿El Pastor? </w:t>
      </w:r>
      <w:r xmlns:w="http://schemas.openxmlformats.org/wordprocessingml/2006/main">
        <w:rPr>
          <w:rFonts w:ascii="맑은 고딕 Semilight" w:hAnsi="맑은 고딕 Semilight"/>
        </w:rPr>
        <w:t xml:space="preserve">셲 </w:t>
      </w:r>
      <w:r xmlns:w="http://schemas.openxmlformats.org/wordprocessingml/2006/main">
        <w:t xml:space="preserve">Amor: ¿Cómo experimentar el gozo de la redención a través de Dios? </w:t>
      </w:r>
      <w:r xmlns:w="http://schemas.openxmlformats.org/wordprocessingml/2006/main">
        <w:rPr>
          <w:rFonts w:ascii="맑은 고딕 Semilight" w:hAnsi="맑은 고딕 Semilight"/>
        </w:rPr>
        <w:t xml:space="preserve">셲 </w:t>
      </w:r>
      <w:r xmlns:w="http://schemas.openxmlformats.org/wordprocessingml/2006/main">
        <w:t xml:space="preserve">amor.</w:t>
      </w:r>
    </w:p>
    <w:p w14:paraId="7917982A" w14:textId="77777777" w:rsidR="00F90BDC" w:rsidRDefault="00F90BDC"/>
    <w:p w14:paraId="19357D8B" w14:textId="77777777" w:rsidR="00F90BDC" w:rsidRDefault="00F90BDC">
      <w:r xmlns:w="http://schemas.openxmlformats.org/wordprocessingml/2006/main">
        <w:t xml:space="preserve">1. Isaías 40:11 ? </w:t>
      </w:r>
      <w:r xmlns:w="http://schemas.openxmlformats.org/wordprocessingml/2006/main">
        <w:rPr>
          <w:rFonts w:ascii="맑은 고딕 Semilight" w:hAnsi="맑은 고딕 Semilight"/>
        </w:rPr>
        <w:t xml:space="preserve">쏦 </w:t>
      </w:r>
      <w:r xmlns:w="http://schemas.openxmlformats.org/wordprocessingml/2006/main">
        <w:t xml:space="preserve">apacentará su rebaño como un pastor; recogerá los corderos en sus brazos; las llevará en su seno, y guiará con dulzura a las que están encintas.</w:t>
      </w:r>
    </w:p>
    <w:p w14:paraId="341E01C2" w14:textId="77777777" w:rsidR="00F90BDC" w:rsidRDefault="00F90BDC"/>
    <w:p w14:paraId="7E363528" w14:textId="77777777" w:rsidR="00F90BDC" w:rsidRDefault="00F90BDC">
      <w:r xmlns:w="http://schemas.openxmlformats.org/wordprocessingml/2006/main">
        <w:t xml:space="preserve">2. Salmo 30:5 ? </w:t>
      </w:r>
      <w:r xmlns:w="http://schemas.openxmlformats.org/wordprocessingml/2006/main">
        <w:rPr>
          <w:rFonts w:ascii="맑은 고딕 Semilight" w:hAnsi="맑은 고딕 Semilight"/>
        </w:rPr>
        <w:t xml:space="preserve">쏤 </w:t>
      </w:r>
      <w:r xmlns:w="http://schemas.openxmlformats.org/wordprocessingml/2006/main">
        <w:t xml:space="preserve">o su ira es sólo por un momento, y su favor es para toda la vida. El llanto puede durar toda la noche, pero la alegría llega con la mañana.</w:t>
      </w:r>
    </w:p>
    <w:p w14:paraId="00A23CE4" w14:textId="77777777" w:rsidR="00F90BDC" w:rsidRDefault="00F90BDC"/>
    <w:p w14:paraId="6B06A5F5" w14:textId="77777777" w:rsidR="00F90BDC" w:rsidRDefault="00F90BDC">
      <w:r xmlns:w="http://schemas.openxmlformats.org/wordprocessingml/2006/main">
        <w:t xml:space="preserve">Lucas 15:6 Y cuando llega a casa, reúne a sus amigos y vecinos, y les dice: Alegraos conmigo; porque he encontrado mi oveja que se había perdido.</w:t>
      </w:r>
    </w:p>
    <w:p w14:paraId="79198B82" w14:textId="77777777" w:rsidR="00F90BDC" w:rsidRDefault="00F90BDC"/>
    <w:p w14:paraId="6409E7FF" w14:textId="77777777" w:rsidR="00F90BDC" w:rsidRDefault="00F90BDC">
      <w:r xmlns:w="http://schemas.openxmlformats.org/wordprocessingml/2006/main">
        <w:t xml:space="preserve">Este pasaje habla de un hombre que encuentra su oveja perdida y celebra con sus amigos y vecinos.</w:t>
      </w:r>
    </w:p>
    <w:p w14:paraId="6B15FF85" w14:textId="77777777" w:rsidR="00F90BDC" w:rsidRDefault="00F90BDC"/>
    <w:p w14:paraId="45F88202" w14:textId="77777777" w:rsidR="00F90BDC" w:rsidRDefault="00F90BDC">
      <w:r xmlns:w="http://schemas.openxmlformats.org/wordprocessingml/2006/main">
        <w:t xml:space="preserve">1. Dios es un Pastor que busca a los perdidos y se alegra cuando los encuentra.</w:t>
      </w:r>
    </w:p>
    <w:p w14:paraId="69A067C2" w14:textId="77777777" w:rsidR="00F90BDC" w:rsidRDefault="00F90BDC"/>
    <w:p w14:paraId="49B95FEF" w14:textId="77777777" w:rsidR="00F90BDC" w:rsidRDefault="00F90BDC">
      <w:r xmlns:w="http://schemas.openxmlformats.org/wordprocessingml/2006/main">
        <w:t xml:space="preserve">2. La alegría de encontrar a los perdidos es algo que debe compartirse con los demás.</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 </w:t>
      </w:r>
      <w:r xmlns:w="http://schemas.openxmlformats.org/wordprocessingml/2006/main">
        <w:rPr>
          <w:rFonts w:ascii="맑은 고딕 Semilight" w:hAnsi="맑은 고딕 Semilight"/>
        </w:rPr>
        <w:t xml:space="preserve">쏷 </w:t>
      </w:r>
      <w:r xmlns:w="http://schemas.openxmlformats.org/wordprocessingml/2006/main">
        <w:t xml:space="preserve">El Señor es mi pastor; Nada me faltará. En verdes pastos me hace recostarme. Me lleva junto a aguas tranquilas. Él restaura mi alma. Él me guía por senderos de justicia por amor de su nombre.</w:t>
      </w:r>
    </w:p>
    <w:p w14:paraId="520E3F80" w14:textId="77777777" w:rsidR="00F90BDC" w:rsidRDefault="00F90BDC"/>
    <w:p w14:paraId="07A6EE44" w14:textId="77777777" w:rsidR="00F90BDC" w:rsidRDefault="00F90BDC">
      <w:r xmlns:w="http://schemas.openxmlformats.org/wordprocessingml/2006/main">
        <w:t xml:space="preserve">2. Ezequiel 34:11-16 ??? </w:t>
      </w:r>
      <w:r xmlns:w="http://schemas.openxmlformats.org/wordprocessingml/2006/main">
        <w:rPr>
          <w:rFonts w:ascii="맑은 고딕 Semilight" w:hAnsi="맑은 고딕 Semilight"/>
        </w:rPr>
        <w:t xml:space="preserve">쏤 </w:t>
      </w:r>
      <w:r xmlns:w="http://schemas.openxmlformats.org/wordprocessingml/2006/main">
        <w:t xml:space="preserve">o así dice el Señor Dios: He aquí, yo mismo buscaré mis ovejas y las buscaré. Como el pastor busca su rebaño cuando está entre sus ovejas que han sido dispersadas, así buscaré yo a mis ovejas, y las rescataré de todos los lugares donde fueron dispersadas en un día de nubes y de espesa oscuridad. Y los sacaré de los pueblos y los reuniré de las tierras, y los traeré a su propia tierra. Y los alimentaré en los montes de Israel, junto a los barrancos y en todos los lugares habitados del país. Los alimentaré con buenos pastos, y en las alturas de los montes de Israel estarán sus pastos. Allí descansarán en buenos pastos, y en ricos pastos se alimentarán en los montes de Israel. Yo mismo seré pastor de mis ovejas, y yo mismo las haré reposar, declara Jehová el Señor.</w:t>
      </w:r>
    </w:p>
    <w:p w14:paraId="2A0F553C" w14:textId="77777777" w:rsidR="00F90BDC" w:rsidRDefault="00F90BDC"/>
    <w:p w14:paraId="2945B0EC" w14:textId="77777777" w:rsidR="00F90BDC" w:rsidRDefault="00F90BDC">
      <w:r xmlns:w="http://schemas.openxmlformats.org/wordprocessingml/2006/main">
        <w:t xml:space="preserve">Lucas 15:7 Os digo que así habrá más gozo en el cielo por un pecador que se arrepiente, que por noventa y nueve justos que no necesitan arrepentimiento.</w:t>
      </w:r>
    </w:p>
    <w:p w14:paraId="71A10434" w14:textId="77777777" w:rsidR="00F90BDC" w:rsidRDefault="00F90BDC"/>
    <w:p w14:paraId="492B411E" w14:textId="77777777" w:rsidR="00F90BDC" w:rsidRDefault="00F90BDC">
      <w:r xmlns:w="http://schemas.openxmlformats.org/wordprocessingml/2006/main">
        <w:t xml:space="preserve">Alegría en el cielo por un pecador arrepentido.</w:t>
      </w:r>
    </w:p>
    <w:p w14:paraId="1B6DEA0D" w14:textId="77777777" w:rsidR="00F90BDC" w:rsidRDefault="00F90BDC"/>
    <w:p w14:paraId="62B8B981" w14:textId="77777777" w:rsidR="00F90BDC" w:rsidRDefault="00F90BDC">
      <w:r xmlns:w="http://schemas.openxmlformats.org/wordprocessingml/2006/main">
        <w:t xml:space="preserve">1: Dios se regocija cuando nos arrepentimos y nos volvemos a Él.</w:t>
      </w:r>
    </w:p>
    <w:p w14:paraId="63B18053" w14:textId="77777777" w:rsidR="00F90BDC" w:rsidRDefault="00F90BDC"/>
    <w:p w14:paraId="2B94D0A9" w14:textId="77777777" w:rsidR="00F90BDC" w:rsidRDefault="00F90BDC">
      <w:r xmlns:w="http://schemas.openxmlformats.org/wordprocessingml/2006/main">
        <w:t xml:space="preserve">2: El amor de Jesús por nosotros no tiene medida y Él se regocija cuando reconocemos nuestros pecados y nos volvemos a Él.</w:t>
      </w:r>
    </w:p>
    <w:p w14:paraId="0715BB70" w14:textId="77777777" w:rsidR="00F90BDC" w:rsidRDefault="00F90BDC"/>
    <w:p w14:paraId="67C47B92" w14:textId="77777777" w:rsidR="00F90BDC" w:rsidRDefault="00F90BDC">
      <w:r xmlns:w="http://schemas.openxmlformats.org/wordprocessingml/2006/main">
        <w:t xml:space="preserve">1: 2 Crónicas 7:14 - ? </w:t>
      </w:r>
      <w:r xmlns:w="http://schemas.openxmlformats.org/wordprocessingml/2006/main">
        <w:rPr>
          <w:rFonts w:ascii="맑은 고딕 Semilight" w:hAnsi="맑은 고딕 Semilight"/>
        </w:rPr>
        <w:t xml:space="preserve">쐇 </w:t>
      </w:r>
      <w:r xmlns:w="http://schemas.openxmlformats.org/wordprocessingml/2006/main">
        <w:t xml:space="preserve">Si mi pueblo, que lleva mi nombre, se humilla y ora, y busca mi rostro, y se vuelve de sus malos caminos, entonces yo oiré desde el cielo, perdonaré sus pecados y sanaré su tierra.</w:t>
      </w:r>
    </w:p>
    <w:p w14:paraId="77C57F9B" w14:textId="77777777" w:rsidR="00F90BDC" w:rsidRDefault="00F90BDC"/>
    <w:p w14:paraId="6EBD48E7" w14:textId="77777777" w:rsidR="00F90BDC" w:rsidRDefault="00F90BDC">
      <w:r xmlns:w="http://schemas.openxmlformats.org/wordprocessingml/2006/main">
        <w:t xml:space="preserve">2: Romanos 2:4 - ? </w:t>
      </w:r>
      <w:r xmlns:w="http://schemas.openxmlformats.org/wordprocessingml/2006/main">
        <w:rPr>
          <w:rFonts w:ascii="맑은 고딕 Semilight" w:hAnsi="맑은 고딕 Semilight"/>
        </w:rPr>
        <w:t xml:space="preserve">쏰 </w:t>
      </w:r>
      <w:r xmlns:w="http://schemas.openxmlformats.org/wordprocessingml/2006/main">
        <w:t xml:space="preserve">¿O despreciáis las riquezas de su bondad, paciencia y paciencia, </w:t>
      </w:r>
      <w:r xmlns:w="http://schemas.openxmlformats.org/wordprocessingml/2006/main">
        <w:lastRenderedPageBreak xmlns:w="http://schemas.openxmlformats.org/wordprocessingml/2006/main"/>
      </w:r>
      <w:r xmlns:w="http://schemas.openxmlformats.org/wordprocessingml/2006/main">
        <w:t xml:space="preserve">sin conocer a Dios? </w:t>
      </w:r>
      <w:r xmlns:w="http://schemas.openxmlformats.org/wordprocessingml/2006/main">
        <w:rPr>
          <w:rFonts w:ascii="맑은 고딕 Semilight" w:hAnsi="맑은 고딕 Semilight"/>
        </w:rPr>
        <w:t xml:space="preserve">셲 </w:t>
      </w:r>
      <w:r xmlns:w="http://schemas.openxmlformats.org/wordprocessingml/2006/main">
        <w:t xml:space="preserve">la bondad tiene como objetivo llevarte al arrepentimiento???</w:t>
      </w:r>
    </w:p>
    <w:p w14:paraId="6EA2BFD3" w14:textId="77777777" w:rsidR="00F90BDC" w:rsidRDefault="00F90BDC"/>
    <w:p w14:paraId="74A5EFDE" w14:textId="77777777" w:rsidR="00F90BDC" w:rsidRDefault="00F90BDC">
      <w:r xmlns:w="http://schemas.openxmlformats.org/wordprocessingml/2006/main">
        <w:t xml:space="preserve">Lucas 15:8 ¿O qué mujer que tiene diez monedas de plata, si pierde una moneda, no enciende una vela, barre la casa y busca con diligencia hasta encontrarla?</w:t>
      </w:r>
    </w:p>
    <w:p w14:paraId="1CF01F59" w14:textId="77777777" w:rsidR="00F90BDC" w:rsidRDefault="00F90BDC"/>
    <w:p w14:paraId="42EF4B02" w14:textId="77777777" w:rsidR="00F90BDC" w:rsidRDefault="00F90BDC">
      <w:r xmlns:w="http://schemas.openxmlformats.org/wordprocessingml/2006/main">
        <w:t xml:space="preserve">Este pasaje habla de una mujer que busca diligentemente una pieza de plata perdida.</w:t>
      </w:r>
    </w:p>
    <w:p w14:paraId="711D75F9" w14:textId="77777777" w:rsidR="00F90BDC" w:rsidRDefault="00F90BDC"/>
    <w:p w14:paraId="1243C107" w14:textId="77777777" w:rsidR="00F90BDC" w:rsidRDefault="00F90BDC">
      <w:r xmlns:w="http://schemas.openxmlformats.org/wordprocessingml/2006/main">
        <w:t xml:space="preserve">1. La diligencia de los perdidos: cómo la búsqueda de los perdidos puede conducir a una fe renovada</w:t>
      </w:r>
    </w:p>
    <w:p w14:paraId="4C50EEDA" w14:textId="77777777" w:rsidR="00F90BDC" w:rsidRDefault="00F90BDC"/>
    <w:p w14:paraId="57E7FBB5" w14:textId="77777777" w:rsidR="00F90BDC" w:rsidRDefault="00F90BDC">
      <w:r xmlns:w="http://schemas.openxmlformats.org/wordprocessingml/2006/main">
        <w:t xml:space="preserve">2. La parábola de la moneda de plata: cómo debemos perseverar en tiempos difíciles</w:t>
      </w:r>
    </w:p>
    <w:p w14:paraId="79B038C6" w14:textId="77777777" w:rsidR="00F90BDC" w:rsidRDefault="00F90BDC"/>
    <w:p w14:paraId="787F04F4" w14:textId="77777777" w:rsidR="00F90BDC" w:rsidRDefault="00F90BDC">
      <w:r xmlns:w="http://schemas.openxmlformats.org/wordprocessingml/2006/main">
        <w:t xml:space="preserve">1. Proverbios 24:10 Si desmayas en el día de la adversidad, pocas son tus fuerzas.</w:t>
      </w:r>
    </w:p>
    <w:p w14:paraId="3BEDFCC0" w14:textId="77777777" w:rsidR="00F90BDC" w:rsidRDefault="00F90BDC"/>
    <w:p w14:paraId="3406322F" w14:textId="77777777" w:rsidR="00F90BDC" w:rsidRDefault="00F90BDC">
      <w:r xmlns:w="http://schemas.openxmlformats.org/wordprocessingml/2006/main">
        <w:t xml:space="preserve">2. Mateo 6:33 Mas buscad primeramente el reino de Dios y su justicia; y todas estas cosas os serán añadidas.</w:t>
      </w:r>
    </w:p>
    <w:p w14:paraId="6CC00625" w14:textId="77777777" w:rsidR="00F90BDC" w:rsidRDefault="00F90BDC"/>
    <w:p w14:paraId="1DB8A7D0" w14:textId="77777777" w:rsidR="00F90BDC" w:rsidRDefault="00F90BDC">
      <w:r xmlns:w="http://schemas.openxmlformats.org/wordprocessingml/2006/main">
        <w:t xml:space="preserve">Lucas 15:9 Y cuando lo encontró, convocó a sus amigas y a sus vecinas, y les dijo: Alegraos conmigo; porque he encontrado la pieza que había perdido.</w:t>
      </w:r>
    </w:p>
    <w:p w14:paraId="500A9F78" w14:textId="77777777" w:rsidR="00F90BDC" w:rsidRDefault="00F90BDC"/>
    <w:p w14:paraId="42948E51" w14:textId="77777777" w:rsidR="00F90BDC" w:rsidRDefault="00F90BDC">
      <w:r xmlns:w="http://schemas.openxmlformats.org/wordprocessingml/2006/main">
        <w:t xml:space="preserve">Una mujer que había perdido algo importante para ella se alegra cuando lo vuelve a encontrar e invita a sus amigos y vecinos a celebrar con ella.</w:t>
      </w:r>
    </w:p>
    <w:p w14:paraId="58249D74" w14:textId="77777777" w:rsidR="00F90BDC" w:rsidRDefault="00F90BDC"/>
    <w:p w14:paraId="0FB957CA" w14:textId="77777777" w:rsidR="00F90BDC" w:rsidRDefault="00F90BDC">
      <w:r xmlns:w="http://schemas.openxmlformats.org/wordprocessingml/2006/main">
        <w:t xml:space="preserve">1. El gozo de la restauración: celebrar el regreso de las cosas perdidas</w:t>
      </w:r>
    </w:p>
    <w:p w14:paraId="5469A265" w14:textId="77777777" w:rsidR="00F90BDC" w:rsidRDefault="00F90BDC"/>
    <w:p w14:paraId="7387D780" w14:textId="77777777" w:rsidR="00F90BDC" w:rsidRDefault="00F90BDC">
      <w:r xmlns:w="http://schemas.openxmlformats.org/wordprocessingml/2006/main">
        <w:t xml:space="preserve">2. ¿Dios? </w:t>
      </w:r>
      <w:r xmlns:w="http://schemas.openxmlformats.org/wordprocessingml/2006/main">
        <w:rPr>
          <w:rFonts w:ascii="맑은 고딕 Semilight" w:hAnsi="맑은 고딕 Semilight"/>
        </w:rPr>
        <w:t xml:space="preserve">셲 </w:t>
      </w:r>
      <w:r xmlns:w="http://schemas.openxmlformats.org/wordprocessingml/2006/main">
        <w:t xml:space="preserve">Amor en las pequeñas cosas: encontrar alegría en lo ordinario</w:t>
      </w:r>
    </w:p>
    <w:p w14:paraId="3D634F66" w14:textId="77777777" w:rsidR="00F90BDC" w:rsidRDefault="00F90BDC"/>
    <w:p w14:paraId="25E9C64F" w14:textId="77777777" w:rsidR="00F90BDC" w:rsidRDefault="00F90BDC">
      <w:r xmlns:w="http://schemas.openxmlformats.org/wordprocessingml/2006/main">
        <w:t xml:space="preserve">1. Salmo 126:3: ? </w:t>
      </w:r>
      <w:r xmlns:w="http://schemas.openxmlformats.org/wordprocessingml/2006/main">
        <w:rPr>
          <w:rFonts w:ascii="맑은 고딕 Semilight" w:hAnsi="맑은 고딕 Semilight"/>
        </w:rPr>
        <w:t xml:space="preserve">쏷 </w:t>
      </w:r>
      <w:r xmlns:w="http://schemas.openxmlformats.org/wordprocessingml/2006/main">
        <w:t xml:space="preserve">El Señor ha hecho grandes cosas con nosotros, y estamos llenos de alegría.</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쏧 </w:t>
      </w:r>
      <w:r xmlns:w="http://schemas.openxmlformats.org/wordprocessingml/2006/main">
        <w:t xml:space="preserve">os digo que de la misma manera habrá más alegría en el cielo por un pecador que se arrepiente, que por noventa y nueve justos que no necesitan arrepentirse.</w:t>
      </w:r>
    </w:p>
    <w:p w14:paraId="1C9726E6" w14:textId="77777777" w:rsidR="00F90BDC" w:rsidRDefault="00F90BDC"/>
    <w:p w14:paraId="6DBC14E7" w14:textId="77777777" w:rsidR="00F90BDC" w:rsidRDefault="00F90BDC">
      <w:r xmlns:w="http://schemas.openxmlformats.org/wordprocessingml/2006/main">
        <w:t xml:space="preserve">Lucas 15:10 Asimismo os digo que hay gozo delante de los ángeles de Dios por un pecador que se arrepiente.</w:t>
      </w:r>
    </w:p>
    <w:p w14:paraId="637AC978" w14:textId="77777777" w:rsidR="00F90BDC" w:rsidRDefault="00F90BDC"/>
    <w:p w14:paraId="788FDBA1" w14:textId="77777777" w:rsidR="00F90BDC" w:rsidRDefault="00F90BDC">
      <w:r xmlns:w="http://schemas.openxmlformats.org/wordprocessingml/2006/main">
        <w:t xml:space="preserve">La presencia de Dios trae gozo cuando un pecador se arrepiente.</w:t>
      </w:r>
    </w:p>
    <w:p w14:paraId="41E9A3ED" w14:textId="77777777" w:rsidR="00F90BDC" w:rsidRDefault="00F90BDC"/>
    <w:p w14:paraId="3B429F6D" w14:textId="77777777" w:rsidR="00F90BDC" w:rsidRDefault="00F90BDC">
      <w:r xmlns:w="http://schemas.openxmlformats.org/wordprocessingml/2006/main">
        <w:t xml:space="preserve">1. El gozo del arrepentimiento</w:t>
      </w:r>
    </w:p>
    <w:p w14:paraId="05EAFAC2" w14:textId="77777777" w:rsidR="00F90BDC" w:rsidRDefault="00F90BDC"/>
    <w:p w14:paraId="22A29602" w14:textId="77777777" w:rsidR="00F90BDC" w:rsidRDefault="00F90BDC">
      <w:r xmlns:w="http://schemas.openxmlformats.org/wordprocessingml/2006/main">
        <w:t xml:space="preserve">2. Redescubrir el amor de Dios a través del arrepentimiento</w:t>
      </w:r>
    </w:p>
    <w:p w14:paraId="526180AD" w14:textId="77777777" w:rsidR="00F90BDC" w:rsidRDefault="00F90BDC"/>
    <w:p w14:paraId="01923E4D" w14:textId="77777777" w:rsidR="00F90BDC" w:rsidRDefault="00F90BDC">
      <w:r xmlns:w="http://schemas.openxmlformats.org/wordprocessingml/2006/main">
        <w:t xml:space="preserve">1. Isaías 1:18 - Venid ahora, y razonemos juntos, dice Jehová: aunque vuestros pecados sean como la grana, como la nieve serán emblanquecidos; Aunque sean rojos como el carmesí, serán como lana.</w:t>
      </w:r>
    </w:p>
    <w:p w14:paraId="626CAE18" w14:textId="77777777" w:rsidR="00F90BDC" w:rsidRDefault="00F90BDC"/>
    <w:p w14:paraId="7E5FA94E" w14:textId="77777777" w:rsidR="00F90BDC" w:rsidRDefault="00F90BDC">
      <w:r xmlns:w="http://schemas.openxmlformats.org/wordprocessingml/2006/main">
        <w:t xml:space="preserve">2. Jeremías 31:34 - Y no enseñará más ninguno a su prójimo, ni ninguno a su hermano, diciendo: Conoce a Jehová; porque todos me conocerán, desde el más pequeño de ellos hasta el mayor de ellos, dice el SEÑOR: porque perdonaré su iniquidad, y no me acordaré más de su pecado.</w:t>
      </w:r>
    </w:p>
    <w:p w14:paraId="36EF11CB" w14:textId="77777777" w:rsidR="00F90BDC" w:rsidRDefault="00F90BDC"/>
    <w:p w14:paraId="0C8A6759" w14:textId="77777777" w:rsidR="00F90BDC" w:rsidRDefault="00F90BDC">
      <w:r xmlns:w="http://schemas.openxmlformats.org/wordprocessingml/2006/main">
        <w:t xml:space="preserve">Lucas 15:11 Y él dijo: Un hombre tenía dos hijos:</w:t>
      </w:r>
    </w:p>
    <w:p w14:paraId="34AB8990" w14:textId="77777777" w:rsidR="00F90BDC" w:rsidRDefault="00F90BDC"/>
    <w:p w14:paraId="33C9370D" w14:textId="77777777" w:rsidR="00F90BDC" w:rsidRDefault="00F90BDC">
      <w:r xmlns:w="http://schemas.openxmlformats.org/wordprocessingml/2006/main">
        <w:t xml:space="preserve">Esta parábola de Jesús cuenta la historia de un padre y sus dos hijos, uno de los cuales se pierde y busca el camino a casa.</w:t>
      </w:r>
    </w:p>
    <w:p w14:paraId="4951AA1D" w14:textId="77777777" w:rsidR="00F90BDC" w:rsidRDefault="00F90BDC"/>
    <w:p w14:paraId="5CF803CF" w14:textId="77777777" w:rsidR="00F90BDC" w:rsidRDefault="00F90BDC">
      <w:r xmlns:w="http://schemas.openxmlformats.org/wordprocessingml/2006/main">
        <w:t xml:space="preserve">1: Jesús nos llama a regresar a casa y reconectarnos con Dios.</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reconocer nuestra necesidad de Dios y buscar una relación con Él.</w:t>
      </w:r>
    </w:p>
    <w:p w14:paraId="70788B3E" w14:textId="77777777" w:rsidR="00F90BDC" w:rsidRDefault="00F90BDC"/>
    <w:p w14:paraId="5B82BF16" w14:textId="77777777" w:rsidR="00F90BDC" w:rsidRDefault="00F90BDC">
      <w:r xmlns:w="http://schemas.openxmlformats.org/wordprocessingml/2006/main">
        <w:t xml:space="preserve">1: Lucas 15:20 - Y levantándose, vino a su padre. Pero cuando aún estaba lejos, su padre lo vio y tuvo compasión, y corrió, se echó sobre su cuello y lo besó.</w:t>
      </w:r>
    </w:p>
    <w:p w14:paraId="41E988AE" w14:textId="77777777" w:rsidR="00F90BDC" w:rsidRDefault="00F90BDC"/>
    <w:p w14:paraId="372D654F" w14:textId="77777777" w:rsidR="00F90BDC" w:rsidRDefault="00F90BDC">
      <w:r xmlns:w="http://schemas.openxmlformats.org/wordprocessingml/2006/main">
        <w:t xml:space="preserve">2: Ezequiel 16:63 - Para que te acuerdes y te avergüences, y no abras más tu boca a causa de tu vergüenza, cuando yo me tranquilice contigo por todo lo que has hecho, dice el Señor DIOS.</w:t>
      </w:r>
    </w:p>
    <w:p w14:paraId="63946954" w14:textId="77777777" w:rsidR="00F90BDC" w:rsidRDefault="00F90BDC"/>
    <w:p w14:paraId="4F99AF5B" w14:textId="77777777" w:rsidR="00F90BDC" w:rsidRDefault="00F90BDC">
      <w:r xmlns:w="http://schemas.openxmlformats.org/wordprocessingml/2006/main">
        <w:t xml:space="preserve">Lucas 15:12 Y el menor de ellos dijo a su padre: Padre, dame la parte de los bienes que me corresponde. Y él les repartió su vida.</w:t>
      </w:r>
    </w:p>
    <w:p w14:paraId="55E908DA" w14:textId="77777777" w:rsidR="00F90BDC" w:rsidRDefault="00F90BDC"/>
    <w:p w14:paraId="68058862" w14:textId="77777777" w:rsidR="00F90BDC" w:rsidRDefault="00F90BDC">
      <w:r xmlns:w="http://schemas.openxmlformats.org/wordprocessingml/2006/main">
        <w:t xml:space="preserve">El padre de dos hijos dividió sus bienes entre ellos y el hijo menor pidió su parte.</w:t>
      </w:r>
    </w:p>
    <w:p w14:paraId="374DF4BD" w14:textId="77777777" w:rsidR="00F90BDC" w:rsidRDefault="00F90BDC"/>
    <w:p w14:paraId="44B2C808" w14:textId="77777777" w:rsidR="00F90BDC" w:rsidRDefault="00F90BDC">
      <w:r xmlns:w="http://schemas.openxmlformats.org/wordprocessingml/2006/main">
        <w:t xml:space="preserve">1. El amor de Dios por sus hijos: cómo la generosidad de un padre refleja el corazón de nuestro Padre celestial</w:t>
      </w:r>
    </w:p>
    <w:p w14:paraId="19B0BECA" w14:textId="77777777" w:rsidR="00F90BDC" w:rsidRDefault="00F90BDC"/>
    <w:p w14:paraId="2C9403BB" w14:textId="77777777" w:rsidR="00F90BDC" w:rsidRDefault="00F90BDC">
      <w:r xmlns:w="http://schemas.openxmlformats.org/wordprocessingml/2006/main">
        <w:t xml:space="preserve">2. El poder de la petición: aprender a pedir con valentía y recibir las generosas bendiciones de Dios</w:t>
      </w:r>
    </w:p>
    <w:p w14:paraId="455FE730" w14:textId="77777777" w:rsidR="00F90BDC" w:rsidRDefault="00F90BDC"/>
    <w:p w14:paraId="0B34F681" w14:textId="77777777" w:rsidR="00F90BDC" w:rsidRDefault="00F90BDC">
      <w:r xmlns:w="http://schemas.openxmlformats.org/wordprocessingml/2006/main">
        <w:t xml:space="preserve">1. Efesios 3:20 - Ahora bien, al que es poderoso para hacer muchísimo más de todo lo que pedimos o imaginamos, según su poder que actúa dentro de nosotros.</w:t>
      </w:r>
    </w:p>
    <w:p w14:paraId="09E17315" w14:textId="77777777" w:rsidR="00F90BDC" w:rsidRDefault="00F90BDC"/>
    <w:p w14:paraId="2908934B" w14:textId="77777777" w:rsidR="00F90BDC" w:rsidRDefault="00F90BDC">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49077398" w14:textId="77777777" w:rsidR="00F90BDC" w:rsidRDefault="00F90BDC"/>
    <w:p w14:paraId="3DEA75C5" w14:textId="77777777" w:rsidR="00F90BDC" w:rsidRDefault="00F90BDC">
      <w:r xmlns:w="http://schemas.openxmlformats.org/wordprocessingml/2006/main">
        <w:t xml:space="preserve">Lucas 15:13 Y no muchos días después, el hijo menor reunió a todos y se fue a un país lejano, y allí desperdició sus bienes viviendo desenfrenadamente.</w:t>
      </w:r>
    </w:p>
    <w:p w14:paraId="66B4E174" w14:textId="77777777" w:rsidR="00F90BDC" w:rsidRDefault="00F90BDC"/>
    <w:p w14:paraId="443A05A5" w14:textId="77777777" w:rsidR="00F90BDC" w:rsidRDefault="00F90BDC">
      <w:r xmlns:w="http://schemas.openxmlformats.org/wordprocessingml/2006/main">
        <w:t xml:space="preserve">El hijo menor desperdició sus bienes viviendo desenfrenadamente en un país lejano.</w:t>
      </w:r>
    </w:p>
    <w:p w14:paraId="00F75101" w14:textId="77777777" w:rsidR="00F90BDC" w:rsidRDefault="00F90BDC"/>
    <w:p w14:paraId="2AEB4079" w14:textId="77777777" w:rsidR="00F90BDC" w:rsidRDefault="00F90BDC">
      <w:r xmlns:w="http://schemas.openxmlformats.org/wordprocessingml/2006/main">
        <w:t xml:space="preserve">1. El peligro de la vida salvaje</w:t>
      </w:r>
    </w:p>
    <w:p w14:paraId="1E1522C6" w14:textId="77777777" w:rsidR="00F90BDC" w:rsidRDefault="00F90BDC"/>
    <w:p w14:paraId="2BE3C97B" w14:textId="77777777" w:rsidR="00F90BDC" w:rsidRDefault="00F90BDC">
      <w:r xmlns:w="http://schemas.openxmlformats.org/wordprocessingml/2006/main">
        <w:t xml:space="preserve">2. El alto costo del pecado</w:t>
      </w:r>
    </w:p>
    <w:p w14:paraId="5CB530B6" w14:textId="77777777" w:rsidR="00F90BDC" w:rsidRDefault="00F90BDC"/>
    <w:p w14:paraId="2E1AA114" w14:textId="77777777" w:rsidR="00F90BDC" w:rsidRDefault="00F90BDC">
      <w:r xmlns:w="http://schemas.openxmlformats.org/wordprocessingml/2006/main">
        <w:t xml:space="preserve">1. Proverbios 13:15 - "El buen entendimiento gana favor, pero el camino de los infieles es su ruina".</w:t>
      </w:r>
    </w:p>
    <w:p w14:paraId="4EA24E16" w14:textId="77777777" w:rsidR="00F90BDC" w:rsidRDefault="00F90BDC"/>
    <w:p w14:paraId="439A8952" w14:textId="77777777" w:rsidR="00F90BDC" w:rsidRDefault="00F90BDC">
      <w:r xmlns:w="http://schemas.openxmlformats.org/wordprocessingml/2006/main">
        <w:t xml:space="preserve">2. Gálatas 6:7-8 - "No os dejéis engañar: Dios no puede ser burlado, porque todo lo que uno siembra, eso también segará. Porque el que siembra para su propia carne, de la carne segará corrupción, pero el que Quien siembra para el Espíritu, del Espíritu segará vida eterna."</w:t>
      </w:r>
    </w:p>
    <w:p w14:paraId="1A92D4C6" w14:textId="77777777" w:rsidR="00F90BDC" w:rsidRDefault="00F90BDC"/>
    <w:p w14:paraId="0DF97C6F" w14:textId="77777777" w:rsidR="00F90BDC" w:rsidRDefault="00F90BDC">
      <w:r xmlns:w="http://schemas.openxmlformats.org/wordprocessingml/2006/main">
        <w:t xml:space="preserve">Lucas 15:14 Y cuando lo hubo gastado todo, hubo en aquella tierra una gran hambre; y empezó a tener necesidad.</w:t>
      </w:r>
    </w:p>
    <w:p w14:paraId="37277342" w14:textId="77777777" w:rsidR="00F90BDC" w:rsidRDefault="00F90BDC"/>
    <w:p w14:paraId="7F7D8902" w14:textId="77777777" w:rsidR="00F90BDC" w:rsidRDefault="00F90BDC">
      <w:r xmlns:w="http://schemas.openxmlformats.org/wordprocessingml/2006/main">
        <w:t xml:space="preserve">Un hombre gastó todo su dinero y una hambruna en la tierra lo dejó en la indigencia.</w:t>
      </w:r>
    </w:p>
    <w:p w14:paraId="0DFE105C" w14:textId="77777777" w:rsidR="00F90BDC" w:rsidRDefault="00F90BDC"/>
    <w:p w14:paraId="66C64BFF" w14:textId="77777777" w:rsidR="00F90BDC" w:rsidRDefault="00F90BDC">
      <w:r xmlns:w="http://schemas.openxmlformats.org/wordprocessingml/2006/main">
        <w:t xml:space="preserve">1. El peligro de desperdiciar dinero</w:t>
      </w:r>
    </w:p>
    <w:p w14:paraId="605E66C7" w14:textId="77777777" w:rsidR="00F90BDC" w:rsidRDefault="00F90BDC"/>
    <w:p w14:paraId="2099C4C6" w14:textId="77777777" w:rsidR="00F90BDC" w:rsidRDefault="00F90BDC">
      <w:r xmlns:w="http://schemas.openxmlformats.org/wordprocessingml/2006/main">
        <w:t xml:space="preserve">2. La bendición del contentamiento en todas las circunstancias</w:t>
      </w:r>
    </w:p>
    <w:p w14:paraId="461EA9A9" w14:textId="77777777" w:rsidR="00F90BDC" w:rsidRDefault="00F90BDC"/>
    <w:p w14:paraId="215F880C" w14:textId="77777777" w:rsidR="00F90BDC" w:rsidRDefault="00F90BDC">
      <w:r xmlns:w="http://schemas.openxmlformats.org/wordprocessingml/2006/main">
        <w:t xml:space="preserve">1. Proverbios 21:20, "Hay tesoros preciosos y aceite en la morada del sabio, pero el necio los desperdicia".</w:t>
      </w:r>
    </w:p>
    <w:p w14:paraId="68F2EB0E" w14:textId="77777777" w:rsidR="00F90BDC" w:rsidRDefault="00F90BDC"/>
    <w:p w14:paraId="4A3068DA" w14:textId="77777777" w:rsidR="00F90BDC" w:rsidRDefault="00F90BDC">
      <w:r xmlns:w="http://schemas.openxmlformats.org/wordprocessingml/2006/main">
        <w:t xml:space="preserve">2. 1 Timoteo 6:6-10, "Pero la piedad con contentamiento es gran ganancia, porque nada hemos traído al mundo, y nada podemos tomar del mundo. Pero si tenemos comida y vestido, con estos </w:t>
      </w:r>
      <w:r xmlns:w="http://schemas.openxmlformats.org/wordprocessingml/2006/main">
        <w:lastRenderedPageBreak xmlns:w="http://schemas.openxmlformats.org/wordprocessingml/2006/main"/>
      </w:r>
      <w:r xmlns:w="http://schemas.openxmlformats.org/wordprocessingml/2006/main">
        <w:t xml:space="preserve">seremos pero los que desean enriquecerse caen en tentación, en lazo, en muchas concupiscencias insensatas y dañinas, que hunden a los hombres en ruina y perdición. Porque raíz de todos los males es el amor al dinero. que algunos se extraviaron de la fe y fueron traspasados de muchos dolores."</w:t>
      </w:r>
    </w:p>
    <w:p w14:paraId="3E335B32" w14:textId="77777777" w:rsidR="00F90BDC" w:rsidRDefault="00F90BDC"/>
    <w:p w14:paraId="533E6B7F" w14:textId="77777777" w:rsidR="00F90BDC" w:rsidRDefault="00F90BDC">
      <w:r xmlns:w="http://schemas.openxmlformats.org/wordprocessingml/2006/main">
        <w:t xml:space="preserve">Lucas 15:15 Y fue y se unió a un ciudadano de aquella tierra; y lo envió a sus campos a alimentar cerdos.</w:t>
      </w:r>
    </w:p>
    <w:p w14:paraId="1CAEDB47" w14:textId="77777777" w:rsidR="00F90BDC" w:rsidRDefault="00F90BDC"/>
    <w:p w14:paraId="7B1EFB18" w14:textId="77777777" w:rsidR="00F90BDC" w:rsidRDefault="00F90BDC">
      <w:r xmlns:w="http://schemas.openxmlformats.org/wordprocessingml/2006/main">
        <w:t xml:space="preserve">Este pasaje habla del hijo pródigo que se fue de casa y despilfarró su dinero, llegando a estar tan desesperado que acepta un trabajo alimentando cerdos.</w:t>
      </w:r>
    </w:p>
    <w:p w14:paraId="6E93D2C8" w14:textId="77777777" w:rsidR="00F90BDC" w:rsidRDefault="00F90BDC"/>
    <w:p w14:paraId="380A47A8" w14:textId="77777777" w:rsidR="00F90BDC" w:rsidRDefault="00F90BDC">
      <w:r xmlns:w="http://schemas.openxmlformats.org/wordprocessingml/2006/main">
        <w:t xml:space="preserve">1. El peligro de la desobediencia: aprender del hijo pródigo</w:t>
      </w:r>
    </w:p>
    <w:p w14:paraId="7D6BBB63" w14:textId="77777777" w:rsidR="00F90BDC" w:rsidRDefault="00F90BDC"/>
    <w:p w14:paraId="2900D07C" w14:textId="77777777" w:rsidR="00F90BDC" w:rsidRDefault="00F90BDC">
      <w:r xmlns:w="http://schemas.openxmlformats.org/wordprocessingml/2006/main">
        <w:t xml:space="preserve">2. Recurrir a Dios en tiempos de desesperación: la historia del hijo pródigo</w:t>
      </w:r>
    </w:p>
    <w:p w14:paraId="1F4AE0EB" w14:textId="77777777" w:rsidR="00F90BDC" w:rsidRDefault="00F90BDC"/>
    <w:p w14:paraId="16A34FDF" w14:textId="77777777" w:rsidR="00F90BDC" w:rsidRDefault="00F90BDC">
      <w:r xmlns:w="http://schemas.openxmlformats.org/wordprocessingml/2006/main">
        <w:t xml:space="preserve">1. Proverbios 13:13-15 "El que menosprecia la palabra acarrea destrucción para sí mismo, pero el que respeta el mandamiento será recompensado. La enseñanza de los sabios es fuente de vida, para apartarse de los lazos de la muerte. El buen sentido gana favor, pero el camino de los traidores es su ruina."</w:t>
      </w:r>
    </w:p>
    <w:p w14:paraId="123BCFD8" w14:textId="77777777" w:rsidR="00F90BDC" w:rsidRDefault="00F90BDC"/>
    <w:p w14:paraId="1BA13CEE" w14:textId="77777777" w:rsidR="00F90BDC" w:rsidRDefault="00F90BDC">
      <w:r xmlns:w="http://schemas.openxmlformats.org/wordprocessingml/2006/main">
        <w:t xml:space="preserve">2. Mateo 6:24 "Nadie puede servir a dos señores. O aborrecerás a uno y amarás al otro, o amarás al uno y despreciarás al otro. No puedes servir a Dios y al dinero al mismo tiempo".</w:t>
      </w:r>
    </w:p>
    <w:p w14:paraId="13AB376D" w14:textId="77777777" w:rsidR="00F90BDC" w:rsidRDefault="00F90BDC"/>
    <w:p w14:paraId="2A7A1695" w14:textId="77777777" w:rsidR="00F90BDC" w:rsidRDefault="00F90BDC">
      <w:r xmlns:w="http://schemas.openxmlformats.org/wordprocessingml/2006/main">
        <w:t xml:space="preserve">Lucas 15:16 Y quiso llenar su vientre de las cáscaras que comían los cerdos, pero nadie se las daba.</w:t>
      </w:r>
    </w:p>
    <w:p w14:paraId="28C11EA2" w14:textId="77777777" w:rsidR="00F90BDC" w:rsidRDefault="00F90BDC"/>
    <w:p w14:paraId="13C0F1CA" w14:textId="77777777" w:rsidR="00F90BDC" w:rsidRDefault="00F90BDC">
      <w:r xmlns:w="http://schemas.openxmlformats.org/wordprocessingml/2006/main">
        <w:t xml:space="preserve">El hijo pródigo estaba tan desesperado por comer que estaba dispuesto a comer lo que comían los cerdos. Nadie estaba dispuesto a ayudarlo.</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peligro de la desesperación: aprender del hijo pródigo</w:t>
      </w:r>
    </w:p>
    <w:p w14:paraId="3DE43CA3" w14:textId="77777777" w:rsidR="00F90BDC" w:rsidRDefault="00F90BDC"/>
    <w:p w14:paraId="77F703FD" w14:textId="77777777" w:rsidR="00F90BDC" w:rsidRDefault="00F90BDC">
      <w:r xmlns:w="http://schemas.openxmlformats.org/wordprocessingml/2006/main">
        <w:t xml:space="preserve">2. La compasión de Dios: cómo se preocupa por los que tienen el corazón quebrantado</w:t>
      </w:r>
    </w:p>
    <w:p w14:paraId="5A610BC0" w14:textId="77777777" w:rsidR="00F90BDC" w:rsidRDefault="00F90BDC"/>
    <w:p w14:paraId="580CB4EB" w14:textId="77777777" w:rsidR="00F90BDC" w:rsidRDefault="00F90BDC">
      <w:r xmlns:w="http://schemas.openxmlformats.org/wordprocessingml/2006/main">
        <w:t xml:space="preserve">1. Isaías 41:10 - Así que no temáis, porque yo estoy con vosotros; No desmayéis, porque yo soy vuestro Dios. Yo te fortaleceré y te ayudaré; Te sostendré con mi diestra justa.</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Por esto os digo, no os preocupéis por vuestra vida, qué habéis de comer o beber; o sobre tu cuerpo, lo que te pondrás. ¿No es la vida más que el alimento y el cuerpo más que la ropa?</w:t>
      </w:r>
    </w:p>
    <w:p w14:paraId="0B9CA90D" w14:textId="77777777" w:rsidR="00F90BDC" w:rsidRDefault="00F90BDC"/>
    <w:p w14:paraId="140E1CE2" w14:textId="77777777" w:rsidR="00F90BDC" w:rsidRDefault="00F90BDC">
      <w:r xmlns:w="http://schemas.openxmlformats.org/wordprocessingml/2006/main">
        <w:t xml:space="preserve">Lucas 15:17 Y volviendo en sí, dijo: ¡Cuántos jornaleros de mi padre tienen pan de sobra, y yo perezco de hambre!</w:t>
      </w:r>
    </w:p>
    <w:p w14:paraId="7C76D6AD" w14:textId="77777777" w:rsidR="00F90BDC" w:rsidRDefault="00F90BDC"/>
    <w:p w14:paraId="76169D1C" w14:textId="77777777" w:rsidR="00F90BDC" w:rsidRDefault="00F90BDC">
      <w:r xmlns:w="http://schemas.openxmlformats.org/wordprocessingml/2006/main">
        <w:t xml:space="preserve">Un hombre se da cuenta de que está en extrema necesidad y reflexiona sobre la abundancia de recursos disponibles para él.</w:t>
      </w:r>
    </w:p>
    <w:p w14:paraId="5C963B86" w14:textId="77777777" w:rsidR="00F90BDC" w:rsidRDefault="00F90BDC"/>
    <w:p w14:paraId="0A76635E" w14:textId="77777777" w:rsidR="00F90BDC" w:rsidRDefault="00F90BDC">
      <w:r xmlns:w="http://schemas.openxmlformats.org/wordprocessingml/2006/main">
        <w:t xml:space="preserve">1. La abundancia de la provisión de Dios</w:t>
      </w:r>
    </w:p>
    <w:p w14:paraId="7ACEBEE6" w14:textId="77777777" w:rsidR="00F90BDC" w:rsidRDefault="00F90BDC"/>
    <w:p w14:paraId="687E6EC5" w14:textId="77777777" w:rsidR="00F90BDC" w:rsidRDefault="00F90BDC">
      <w:r xmlns:w="http://schemas.openxmlformats.org/wordprocessingml/2006/main">
        <w:t xml:space="preserve">2. Reconocer la profundidad de nuestra necesidad</w:t>
      </w:r>
    </w:p>
    <w:p w14:paraId="556C6716" w14:textId="77777777" w:rsidR="00F90BDC" w:rsidRDefault="00F90BDC"/>
    <w:p w14:paraId="3ABBA9EF" w14:textId="77777777" w:rsidR="00F90BDC" w:rsidRDefault="00F90BDC">
      <w:r xmlns:w="http://schemas.openxmlformats.org/wordprocessingml/2006/main">
        <w:t xml:space="preserve">1. Mateo 6:31-33 - "Por tanto, no os preocupéis diciendo: '¿Qué comeremos?' o '¿Qué vamos a beber?' o '¿Qué nos pondremos?' Porque los gentiles buscan todas estas cosas, y vuestro Padre celestial sabe que vosotros necesitáis de todas ellas; pero buscad primeramente el reino de Dios y su justicia, y todas estas cosas os serán añadidas.</w:t>
      </w:r>
    </w:p>
    <w:p w14:paraId="4C7301BA" w14:textId="77777777" w:rsidR="00F90BDC" w:rsidRDefault="00F90BDC"/>
    <w:p w14:paraId="7316167B" w14:textId="77777777" w:rsidR="00F90BDC" w:rsidRDefault="00F90BDC">
      <w:r xmlns:w="http://schemas.openxmlformats.org/wordprocessingml/2006/main">
        <w:t xml:space="preserve">2. 1 Juan 4:19 - "Amamos porque él nos amó primero".</w:t>
      </w:r>
    </w:p>
    <w:p w14:paraId="31696BB0" w14:textId="77777777" w:rsidR="00F90BDC" w:rsidRDefault="00F90BDC"/>
    <w:p w14:paraId="34551448" w14:textId="77777777" w:rsidR="00F90BDC" w:rsidRDefault="00F90BDC">
      <w:r xmlns:w="http://schemas.openxmlformats.org/wordprocessingml/2006/main">
        <w:t xml:space="preserve">Lucas 15:18 Me levantaré e iré a mi padre, y le diré: Padre, he pecado contra el cielo y contra ti,</w:t>
      </w:r>
    </w:p>
    <w:p w14:paraId="3EF7E3BA" w14:textId="77777777" w:rsidR="00F90BDC" w:rsidRDefault="00F90BDC"/>
    <w:p w14:paraId="46E81AAE" w14:textId="77777777" w:rsidR="00F90BDC" w:rsidRDefault="00F90BDC">
      <w:r xmlns:w="http://schemas.openxmlformats.org/wordprocessingml/2006/main">
        <w:t xml:space="preserve">Este pasaje trata sobre un hijo que regresa con su padre y confiesa los pecados que ha cometido.</w:t>
      </w:r>
    </w:p>
    <w:p w14:paraId="51546352" w14:textId="77777777" w:rsidR="00F90BDC" w:rsidRDefault="00F90BDC"/>
    <w:p w14:paraId="2D732006" w14:textId="77777777" w:rsidR="00F90BDC" w:rsidRDefault="00F90BDC">
      <w:r xmlns:w="http://schemas.openxmlformats.org/wordprocessingml/2006/main">
        <w:t xml:space="preserve">1. El amor de un padre: cómo nuestro padre nos perdona y nos da la bienvenida a casa</w:t>
      </w:r>
    </w:p>
    <w:p w14:paraId="34A05ADA" w14:textId="77777777" w:rsidR="00F90BDC" w:rsidRDefault="00F90BDC"/>
    <w:p w14:paraId="06CA1A6A" w14:textId="77777777" w:rsidR="00F90BDC" w:rsidRDefault="00F90BDC">
      <w:r xmlns:w="http://schemas.openxmlformats.org/wordprocessingml/2006/main">
        <w:t xml:space="preserve">2. Confesión del pecado: el paso necesario hacia el verdadero arrepentimiento</w:t>
      </w:r>
    </w:p>
    <w:p w14:paraId="12641759" w14:textId="77777777" w:rsidR="00F90BDC" w:rsidRDefault="00F90BDC"/>
    <w:p w14:paraId="24E065B5" w14:textId="77777777" w:rsidR="00F90BDC" w:rsidRDefault="00F90BDC">
      <w:r xmlns:w="http://schemas.openxmlformats.org/wordprocessingml/2006/main">
        <w:t xml:space="preserve">1. 1 Juan 1:9 - "Si confesamos nuestros pecados, él es fiel y justo para perdonarnos nuestros pecados y limpiarnos de toda maldad".</w:t>
      </w:r>
    </w:p>
    <w:p w14:paraId="4FAAA952" w14:textId="77777777" w:rsidR="00F90BDC" w:rsidRDefault="00F90BDC"/>
    <w:p w14:paraId="612E7D16" w14:textId="77777777" w:rsidR="00F90BDC" w:rsidRDefault="00F90BDC">
      <w:r xmlns:w="http://schemas.openxmlformats.org/wordprocessingml/2006/main">
        <w:t xml:space="preserve">2. Mateo 6:14-15 - "Porque si perdonáis a otros sus ofensas, vuestro Padre celestial también os perdonará a vosotros; pero si no perdonáis a otros sus ofensas, tampoco vuestro Padre os perdonará vuestras ofensas.</w:t>
      </w:r>
    </w:p>
    <w:p w14:paraId="4F81AE13" w14:textId="77777777" w:rsidR="00F90BDC" w:rsidRDefault="00F90BDC"/>
    <w:p w14:paraId="3CFFFD1F" w14:textId="77777777" w:rsidR="00F90BDC" w:rsidRDefault="00F90BDC">
      <w:r xmlns:w="http://schemas.openxmlformats.org/wordprocessingml/2006/main">
        <w:t xml:space="preserve">Lucas 15:19 Y ya no soy digno de ser llamado tu hijo; hazme como a uno de tus jornaleros.</w:t>
      </w:r>
    </w:p>
    <w:p w14:paraId="439E6F85" w14:textId="77777777" w:rsidR="00F90BDC" w:rsidRDefault="00F90BDC"/>
    <w:p w14:paraId="30291251" w14:textId="77777777" w:rsidR="00F90BDC" w:rsidRDefault="00F90BDC">
      <w:r xmlns:w="http://schemas.openxmlformats.org/wordprocessingml/2006/main">
        <w:t xml:space="preserve">El hijo pródigo en Lucas 15 expresa su remordimiento por su comportamiento pasado y le pide a su padre que le permita convertirse en uno de sus jornaleros.</w:t>
      </w:r>
    </w:p>
    <w:p w14:paraId="32B06E77" w14:textId="77777777" w:rsidR="00F90BDC" w:rsidRDefault="00F90BDC"/>
    <w:p w14:paraId="358A982F" w14:textId="77777777" w:rsidR="00F90BDC" w:rsidRDefault="00F90BDC">
      <w:r xmlns:w="http://schemas.openxmlformats.org/wordprocessingml/2006/main">
        <w:t xml:space="preserve">1. El poder del arrepentimiento: lo que realmente significa apartarse de sus malos caminos</w:t>
      </w:r>
    </w:p>
    <w:p w14:paraId="20FD0B75" w14:textId="77777777" w:rsidR="00F90BDC" w:rsidRDefault="00F90BDC"/>
    <w:p w14:paraId="26AD4CD0" w14:textId="77777777" w:rsidR="00F90BDC" w:rsidRDefault="00F90BDC">
      <w:r xmlns:w="http://schemas.openxmlformats.org/wordprocessingml/2006/main">
        <w:t xml:space="preserve">2. La Misericordia de Dios: Cómo el Padre acoge a su Hijo perdido</w:t>
      </w:r>
    </w:p>
    <w:p w14:paraId="6168A213" w14:textId="77777777" w:rsidR="00F90BDC" w:rsidRDefault="00F90BDC"/>
    <w:p w14:paraId="061E9CEE" w14:textId="77777777" w:rsidR="00F90BDC" w:rsidRDefault="00F90BDC">
      <w:r xmlns:w="http://schemas.openxmlformats.org/wordprocessingml/2006/main">
        <w:t xml:space="preserve">1. Ezequiel 18:21-23 - Pero si el impío se aparta de todos los pecados que ha cometido, y guarda todos mis estatutos, y hace lo que es lícito y recto, de cierto vivirá, no morirá.</w:t>
      </w:r>
    </w:p>
    <w:p w14:paraId="5F770AC2" w14:textId="77777777" w:rsidR="00F90BDC" w:rsidRDefault="00F90BDC"/>
    <w:p w14:paraId="74E4AC6F" w14:textId="77777777" w:rsidR="00F90BDC" w:rsidRDefault="00F90BDC">
      <w:r xmlns:w="http://schemas.openxmlformats.org/wordprocessingml/2006/main">
        <w:t xml:space="preserve">2. Romanos 5:20 - Además entró la ley para que la transgresión abundara. Pero donde abundó el pecado, </w:t>
      </w:r>
      <w:r xmlns:w="http://schemas.openxmlformats.org/wordprocessingml/2006/main">
        <w:lastRenderedPageBreak xmlns:w="http://schemas.openxmlformats.org/wordprocessingml/2006/main"/>
      </w:r>
      <w:r xmlns:w="http://schemas.openxmlformats.org/wordprocessingml/2006/main">
        <w:t xml:space="preserve">sobreabundó mucho más la gracia.</w:t>
      </w:r>
    </w:p>
    <w:p w14:paraId="03B8171D" w14:textId="77777777" w:rsidR="00F90BDC" w:rsidRDefault="00F90BDC"/>
    <w:p w14:paraId="485B5F85" w14:textId="77777777" w:rsidR="00F90BDC" w:rsidRDefault="00F90BDC">
      <w:r xmlns:w="http://schemas.openxmlformats.org/wordprocessingml/2006/main">
        <w:t xml:space="preserve">Lucas 15:20 Y levantándose, vino a su padre. Pero cuando aún estaba lejos, su padre lo vio y tuvo compasión, y corrió, se echó sobre su cuello y lo besó.</w:t>
      </w:r>
    </w:p>
    <w:p w14:paraId="746C3CB1" w14:textId="77777777" w:rsidR="00F90BDC" w:rsidRDefault="00F90BDC"/>
    <w:p w14:paraId="77614829" w14:textId="77777777" w:rsidR="00F90BDC" w:rsidRDefault="00F90BDC">
      <w:r xmlns:w="http://schemas.openxmlformats.org/wordprocessingml/2006/main">
        <w:t xml:space="preserve">El hijo pródigo regresa con su padre y es recibido con amor y compasión.</w:t>
      </w:r>
    </w:p>
    <w:p w14:paraId="6A1A4274" w14:textId="77777777" w:rsidR="00F90BDC" w:rsidRDefault="00F90BDC"/>
    <w:p w14:paraId="0C745C32" w14:textId="77777777" w:rsidR="00F90BDC" w:rsidRDefault="00F90BDC">
      <w:r xmlns:w="http://schemas.openxmlformats.org/wordprocessingml/2006/main">
        <w:t xml:space="preserve">1. El Amor Incondicional de Dios - Cómo el amor de Dios está siempre presente e inquebrantable, sin importar las circunstancias.</w:t>
      </w:r>
    </w:p>
    <w:p w14:paraId="6701ADE6" w14:textId="77777777" w:rsidR="00F90BDC" w:rsidRDefault="00F90BDC"/>
    <w:p w14:paraId="46793230" w14:textId="77777777" w:rsidR="00F90BDC" w:rsidRDefault="00F90BDC">
      <w:r xmlns:w="http://schemas.openxmlformats.org/wordprocessingml/2006/main">
        <w:t xml:space="preserve">2. El poder del arrepentimiento: cómo el arrepentimiento puede restaurar incluso las relaciones más rotas.</w:t>
      </w:r>
    </w:p>
    <w:p w14:paraId="328728EA" w14:textId="77777777" w:rsidR="00F90BDC" w:rsidRDefault="00F90BDC"/>
    <w:p w14:paraId="06396BCF" w14:textId="77777777" w:rsidR="00F90BDC" w:rsidRDefault="00F90BDC">
      <w:r xmlns:w="http://schemas.openxmlformats.org/wordprocessingml/2006/main">
        <w:t xml:space="preserve">1. Romanos 5:8 - Pero Dios demuestra su amor para con nosotros en esto: siendo aún pecadores, Cristo murió por nosotros.</w:t>
      </w:r>
    </w:p>
    <w:p w14:paraId="63E98CA9" w14:textId="77777777" w:rsidR="00F90BDC" w:rsidRDefault="00F90BDC"/>
    <w:p w14:paraId="11C60C89" w14:textId="77777777" w:rsidR="00F90BDC" w:rsidRDefault="00F90BDC">
      <w:r xmlns:w="http://schemas.openxmlformats.org/wordprocessingml/2006/main">
        <w:t xml:space="preserve">2. Juan 8:1-11 - Pero Jesús fue al monte de los Olivos. Al amanecer apareció nuevamente en el atrio del templo, donde todo el pueblo se reunió a su alrededor, y él se sentó para enseñarles.</w:t>
      </w:r>
    </w:p>
    <w:p w14:paraId="75DB8EC7" w14:textId="77777777" w:rsidR="00F90BDC" w:rsidRDefault="00F90BDC"/>
    <w:p w14:paraId="03014C2D" w14:textId="77777777" w:rsidR="00F90BDC" w:rsidRDefault="00F90BDC">
      <w:r xmlns:w="http://schemas.openxmlformats.org/wordprocessingml/2006/main">
        <w:t xml:space="preserve">Lucas 15:21 Y el hijo le dijo: Padre, he pecado contra el cielo y contra ti, y ya no soy digno de ser llamado tu hijo.</w:t>
      </w:r>
    </w:p>
    <w:p w14:paraId="63D412C4" w14:textId="77777777" w:rsidR="00F90BDC" w:rsidRDefault="00F90BDC"/>
    <w:p w14:paraId="59E0E0CA" w14:textId="77777777" w:rsidR="00F90BDC" w:rsidRDefault="00F90BDC">
      <w:r xmlns:w="http://schemas.openxmlformats.org/wordprocessingml/2006/main">
        <w:t xml:space="preserve">El hijo confiesa sus pecados a su padre y admite humildemente que ya no es digno de ser llamado su hijo.</w:t>
      </w:r>
    </w:p>
    <w:p w14:paraId="231C9255" w14:textId="77777777" w:rsidR="00F90BDC" w:rsidRDefault="00F90BDC"/>
    <w:p w14:paraId="1A267E67" w14:textId="77777777" w:rsidR="00F90BDC" w:rsidRDefault="00F90BDC">
      <w:r xmlns:w="http://schemas.openxmlformats.org/wordprocessingml/2006/main">
        <w:t xml:space="preserve">1. El poder de la confesión: aprender a reconocer nuestros fallos</w:t>
      </w:r>
    </w:p>
    <w:p w14:paraId="51CBFFBF" w14:textId="77777777" w:rsidR="00F90BDC" w:rsidRDefault="00F90BDC"/>
    <w:p w14:paraId="1A1F236C" w14:textId="77777777" w:rsidR="00F90BDC" w:rsidRDefault="00F90BDC">
      <w:r xmlns:w="http://schemas.openxmlformats.org/wordprocessingml/2006/main">
        <w:t xml:space="preserve">2. La profundidad del amor de Dios: el perdón incondicional para todos</w:t>
      </w:r>
    </w:p>
    <w:p w14:paraId="379EA254" w14:textId="77777777" w:rsidR="00F90BDC" w:rsidRDefault="00F90BDC"/>
    <w:p w14:paraId="5BC63DEA" w14:textId="77777777" w:rsidR="00F90BDC" w:rsidRDefault="00F90BDC">
      <w:r xmlns:w="http://schemas.openxmlformats.org/wordprocessingml/2006/main">
        <w:t xml:space="preserve">1. 1 Juan 1:9 - Si confesamos nuestros pecados, él es fiel y justo para perdonarnos nuestros pecados y limpiarnos de toda maldad.</w:t>
      </w:r>
    </w:p>
    <w:p w14:paraId="5F422C32" w14:textId="77777777" w:rsidR="00F90BDC" w:rsidRDefault="00F90BDC"/>
    <w:p w14:paraId="08A6737A" w14:textId="77777777" w:rsidR="00F90BDC" w:rsidRDefault="00F90BDC">
      <w:r xmlns:w="http://schemas.openxmlformats.org/wordprocessingml/2006/main">
        <w:t xml:space="preserve">2. Efesios 2:4-5 - Pero Dios, que es rico en misericordia, por su gran amor con que nos amó, aun cuando estábamos muertos en pecados, nos dio vida juntamente con Cristo (por gracia sois salvos);</w:t>
      </w:r>
    </w:p>
    <w:p w14:paraId="74A8C5B7" w14:textId="77777777" w:rsidR="00F90BDC" w:rsidRDefault="00F90BDC"/>
    <w:p w14:paraId="09B5F8BE" w14:textId="77777777" w:rsidR="00F90BDC" w:rsidRDefault="00F90BDC">
      <w:r xmlns:w="http://schemas.openxmlformats.org/wordprocessingml/2006/main">
        <w:t xml:space="preserve">Lucas 15:22 Pero el padre dijo a sus siervos: Traed el mejor vestido y vestidle; y puso un anillo en su mano y zapatos en sus pies.</w:t>
      </w:r>
    </w:p>
    <w:p w14:paraId="25143CDC" w14:textId="77777777" w:rsidR="00F90BDC" w:rsidRDefault="00F90BDC"/>
    <w:p w14:paraId="146F815E" w14:textId="77777777" w:rsidR="00F90BDC" w:rsidRDefault="00F90BDC">
      <w:r xmlns:w="http://schemas.openxmlformats.org/wordprocessingml/2006/main">
        <w:t xml:space="preserve">El padre en este pasaje le muestra a su hijo amor y aceptación incondicionales a pesar de sus errores del pasado.</w:t>
      </w:r>
    </w:p>
    <w:p w14:paraId="14C2A487" w14:textId="77777777" w:rsidR="00F90BDC" w:rsidRDefault="00F90BDC"/>
    <w:p w14:paraId="0A2E9D6C" w14:textId="77777777" w:rsidR="00F90BDC" w:rsidRDefault="00F90BDC">
      <w:r xmlns:w="http://schemas.openxmlformats.org/wordprocessingml/2006/main">
        <w:t xml:space="preserve">1: No importa cuán lejos nos hayamos desviado, Dios siempre nos amará y aceptará con los brazos abiertos.</w:t>
      </w:r>
    </w:p>
    <w:p w14:paraId="3959EB90" w14:textId="77777777" w:rsidR="00F90BDC" w:rsidRDefault="00F90BDC"/>
    <w:p w14:paraId="49AEB70C" w14:textId="77777777" w:rsidR="00F90BDC" w:rsidRDefault="00F90BDC">
      <w:r xmlns:w="http://schemas.openxmlformats.org/wordprocessingml/2006/main">
        <w:t xml:space="preserve">2: Todos somos dignos del amor y la gracia de Dios, sin importar cómo sea nuestro pasado.</w:t>
      </w:r>
    </w:p>
    <w:p w14:paraId="4EB128FE" w14:textId="77777777" w:rsidR="00F90BDC" w:rsidRDefault="00F90BDC"/>
    <w:p w14:paraId="7D7E65BF"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7512498B" w14:textId="77777777" w:rsidR="00F90BDC" w:rsidRDefault="00F90BDC"/>
    <w:p w14:paraId="599C4EC2" w14:textId="77777777" w:rsidR="00F90BDC" w:rsidRDefault="00F90BDC">
      <w:r xmlns:w="http://schemas.openxmlformats.org/wordprocessingml/2006/main">
        <w:t xml:space="preserve">2: Isaías 43:1-3 - Así dice el Señor: ? </w:t>
      </w:r>
      <w:r xmlns:w="http://schemas.openxmlformats.org/wordprocessingml/2006/main">
        <w:rPr>
          <w:rFonts w:ascii="맑은 고딕 Semilight" w:hAnsi="맑은 고딕 Semilight"/>
        </w:rPr>
        <w:t xml:space="preserve">쏤 </w:t>
      </w:r>
      <w:r xmlns:w="http://schemas.openxmlformats.org/wordprocessingml/2006/main">
        <w:t xml:space="preserve">no escuchéis, porque yo os he redimido; Te he llamado por tu nombre, eres mío. Cuando pases por las aguas, yo estaré contigo; y por los ríos, no os anegarán; Cuando pases por el fuego no te quemarás, ni la llama te consumirá. Porque yo soy el Señor vuestro Dios, el Santo de Israel, vuestro Salvador.</w:t>
      </w:r>
    </w:p>
    <w:p w14:paraId="5C864CA7" w14:textId="77777777" w:rsidR="00F90BDC" w:rsidRDefault="00F90BDC"/>
    <w:p w14:paraId="27379D41" w14:textId="77777777" w:rsidR="00F90BDC" w:rsidRDefault="00F90BDC">
      <w:r xmlns:w="http://schemas.openxmlformats.org/wordprocessingml/2006/main">
        <w:t xml:space="preserve">Lucas 15:23 Y traed acá el becerro gordo, y matadlo; y comamos y alegrémonos:</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hijo pródigo es recibido en casa con un banquete.</w:t>
      </w:r>
    </w:p>
    <w:p w14:paraId="4BF322BF" w14:textId="77777777" w:rsidR="00F90BDC" w:rsidRDefault="00F90BDC"/>
    <w:p w14:paraId="4988E715" w14:textId="77777777" w:rsidR="00F90BDC" w:rsidRDefault="00F90BDC">
      <w:r xmlns:w="http://schemas.openxmlformats.org/wordprocessingml/2006/main">
        <w:t xml:space="preserve">1: Bienvenido a casa: el gozo del perdón y la restauración</w:t>
      </w:r>
    </w:p>
    <w:p w14:paraId="2415E779" w14:textId="77777777" w:rsidR="00F90BDC" w:rsidRDefault="00F90BDC"/>
    <w:p w14:paraId="775DD470" w14:textId="77777777" w:rsidR="00F90BDC" w:rsidRDefault="00F90BDC">
      <w:r xmlns:w="http://schemas.openxmlformats.org/wordprocessingml/2006/main">
        <w:t xml:space="preserve">2: El costo del perdón: el sacrificio del ternero gordo</w:t>
      </w:r>
    </w:p>
    <w:p w14:paraId="65ABB177" w14:textId="77777777" w:rsidR="00F90BDC" w:rsidRDefault="00F90BDC"/>
    <w:p w14:paraId="06C407E9" w14:textId="77777777" w:rsidR="00F90BDC" w:rsidRDefault="00F90BDC">
      <w:r xmlns:w="http://schemas.openxmlformats.org/wordprocessingml/2006/main">
        <w:t xml:space="preserve">1: Efesios 1:7 - ? </w:t>
      </w:r>
      <w:r xmlns:w="http://schemas.openxmlformats.org/wordprocessingml/2006/main">
        <w:rPr>
          <w:rFonts w:ascii="맑은 고딕 Semilight" w:hAnsi="맑은 고딕 Semilight"/>
        </w:rPr>
        <w:t xml:space="preserve">쏧 </w:t>
      </w:r>
      <w:r xmlns:w="http://schemas.openxmlformats.org/wordprocessingml/2006/main">
        <w:t xml:space="preserve">En él tenemos redención por su sangre, el perdón de nuestros pecados, según las riquezas de su gracia.</w:t>
      </w:r>
    </w:p>
    <w:p w14:paraId="29703BC7" w14:textId="77777777" w:rsidR="00F90BDC" w:rsidRDefault="00F90BDC"/>
    <w:p w14:paraId="51B21BBB"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Pero </w:t>
      </w:r>
      <w:r xmlns:w="http://schemas.openxmlformats.org/wordprocessingml/2006/main">
        <w:t xml:space="preserve">Dios muestra su amor para con nosotros en que siendo aún pecadores, Cristo murió por nosotros.??</w:t>
      </w:r>
    </w:p>
    <w:p w14:paraId="38DEB7FD" w14:textId="77777777" w:rsidR="00F90BDC" w:rsidRDefault="00F90BDC"/>
    <w:p w14:paraId="534543B2" w14:textId="77777777" w:rsidR="00F90BDC" w:rsidRDefault="00F90BDC">
      <w:r xmlns:w="http://schemas.openxmlformats.org/wordprocessingml/2006/main">
        <w:t xml:space="preserve">Lucas 15:24 Porque este mi hijo estaba muerto, y ha vuelto a vivir; estaba perdido y fue encontrado. Y comenzaron a alegrarse.</w:t>
      </w:r>
    </w:p>
    <w:p w14:paraId="2342D4E3" w14:textId="77777777" w:rsidR="00F90BDC" w:rsidRDefault="00F90BDC"/>
    <w:p w14:paraId="55EDDE68" w14:textId="77777777" w:rsidR="00F90BDC" w:rsidRDefault="00F90BDC">
      <w:r xmlns:w="http://schemas.openxmlformats.org/wordprocessingml/2006/main">
        <w:t xml:space="preserve">Este pasaje habla de la alegría y el alivio de un hijo que es encontrado después de haber sido perdido.</w:t>
      </w:r>
    </w:p>
    <w:p w14:paraId="217A22BC" w14:textId="77777777" w:rsidR="00F90BDC" w:rsidRDefault="00F90BDC"/>
    <w:p w14:paraId="65934FCD" w14:textId="77777777" w:rsidR="00F90BDC" w:rsidRDefault="00F90BDC">
      <w:r xmlns:w="http://schemas.openxmlformats.org/wordprocessingml/2006/main">
        <w:t xml:space="preserve">1: Podemos encontrar gozo y paz en el amor de Dios cuando estamos perdidos.</w:t>
      </w:r>
    </w:p>
    <w:p w14:paraId="5F694C94" w14:textId="77777777" w:rsidR="00F90BDC" w:rsidRDefault="00F90BDC"/>
    <w:p w14:paraId="65ABB330" w14:textId="77777777" w:rsidR="00F90BDC" w:rsidRDefault="00F90BDC">
      <w:r xmlns:w="http://schemas.openxmlformats.org/wordprocessingml/2006/main">
        <w:t xml:space="preserve">2: Podemos experimentar el gozo de la redención cuando nos dirigimos a Dios.</w:t>
      </w:r>
    </w:p>
    <w:p w14:paraId="07062816" w14:textId="77777777" w:rsidR="00F90BDC" w:rsidRDefault="00F90BDC"/>
    <w:p w14:paraId="123C79D6" w14:textId="77777777" w:rsidR="00F90BDC" w:rsidRDefault="00F90BDC">
      <w:r xmlns:w="http://schemas.openxmlformats.org/wordprocessingml/2006/main">
        <w:t xml:space="preserve">1: Romanos 5:8 - Pero Dios demuestra su amor para con nosotros en esto: siendo aún pecadores, Cristo murió por nosotros.</w:t>
      </w:r>
    </w:p>
    <w:p w14:paraId="351AAFCE" w14:textId="77777777" w:rsidR="00F90BDC" w:rsidRDefault="00F90BDC"/>
    <w:p w14:paraId="5BD739FE" w14:textId="77777777" w:rsidR="00F90BDC" w:rsidRDefault="00F90BDC">
      <w:r xmlns:w="http://schemas.openxmlformats.org/wordprocessingml/2006/main">
        <w:t xml:space="preserve">2: Salmo 107:13-14 - Entonces clamaron al Señor en su angustia, y él los salvó de su angustia. Los sacó de las tinieblas y de la oscuridad más profunda y rompió sus cadenas.</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15:25 Su hijo mayor estaba en el campo; y cuando llegó y se acercó a la casa, oyó música y danza.</w:t>
      </w:r>
    </w:p>
    <w:p w14:paraId="45BDEE33" w14:textId="77777777" w:rsidR="00F90BDC" w:rsidRDefault="00F90BDC"/>
    <w:p w14:paraId="226806BA" w14:textId="77777777" w:rsidR="00F90BDC" w:rsidRDefault="00F90BDC">
      <w:r xmlns:w="http://schemas.openxmlformats.org/wordprocessingml/2006/main">
        <w:t xml:space="preserve">El padre recibió con alegría al hijo pródigo en casa con música y baile.</w:t>
      </w:r>
    </w:p>
    <w:p w14:paraId="0BD6CC24" w14:textId="77777777" w:rsidR="00F90BDC" w:rsidRDefault="00F90BDC"/>
    <w:p w14:paraId="4A6227E4" w14:textId="77777777" w:rsidR="00F90BDC" w:rsidRDefault="00F90BDC">
      <w:r xmlns:w="http://schemas.openxmlformats.org/wordprocessingml/2006/main">
        <w:t xml:space="preserve">1. El amor incondicional de Dios - Celebrando el regreso del hijo pródigo</w:t>
      </w:r>
    </w:p>
    <w:p w14:paraId="32A1331D" w14:textId="77777777" w:rsidR="00F90BDC" w:rsidRDefault="00F90BDC"/>
    <w:p w14:paraId="6D32BED7" w14:textId="77777777" w:rsidR="00F90BDC" w:rsidRDefault="00F90BDC">
      <w:r xmlns:w="http://schemas.openxmlformats.org/wordprocessingml/2006/main">
        <w:t xml:space="preserve">2. Aprovechar las segundas oportunidades: el poder redentor del arrepentimiento</w:t>
      </w:r>
    </w:p>
    <w:p w14:paraId="4ED0401B" w14:textId="77777777" w:rsidR="00F90BDC" w:rsidRDefault="00F90BDC"/>
    <w:p w14:paraId="26382B58" w14:textId="77777777" w:rsidR="00F90BDC" w:rsidRDefault="00F90BDC">
      <w:r xmlns:w="http://schemas.openxmlformats.org/wordprocessingml/2006/main">
        <w:t xml:space="preserve">1. Romanos 5:8 - Pero Dios demuestra su amor para con nosotros en esto: siendo aún pecadores, Cristo murió por nosotros.</w:t>
      </w:r>
    </w:p>
    <w:p w14:paraId="53E39926" w14:textId="77777777" w:rsidR="00F90BDC" w:rsidRDefault="00F90BDC"/>
    <w:p w14:paraId="5D7719E6" w14:textId="77777777" w:rsidR="00F90BDC" w:rsidRDefault="00F90BDC">
      <w:r xmlns:w="http://schemas.openxmlformats.org/wordprocessingml/2006/main">
        <w:t xml:space="preserve">2. Isaías 43:25 - Yo, yo soy el que borro vuestras transgresiones por amor a mí mismo, y no se acuerda más de vuestros pecados.</w:t>
      </w:r>
    </w:p>
    <w:p w14:paraId="3D297741" w14:textId="77777777" w:rsidR="00F90BDC" w:rsidRDefault="00F90BDC"/>
    <w:p w14:paraId="7AD0C543" w14:textId="77777777" w:rsidR="00F90BDC" w:rsidRDefault="00F90BDC">
      <w:r xmlns:w="http://schemas.openxmlformats.org/wordprocessingml/2006/main">
        <w:t xml:space="preserve">Lucas 15:26 Y llamó a uno de los criados y le preguntó qué significaban estas cosas.</w:t>
      </w:r>
    </w:p>
    <w:p w14:paraId="362C9493" w14:textId="77777777" w:rsidR="00F90BDC" w:rsidRDefault="00F90BDC"/>
    <w:p w14:paraId="674CA158" w14:textId="77777777" w:rsidR="00F90BDC" w:rsidRDefault="00F90BDC">
      <w:r xmlns:w="http://schemas.openxmlformats.org/wordprocessingml/2006/main">
        <w:t xml:space="preserve">El hijo pródigo regresa y es recibido por su padre.</w:t>
      </w:r>
    </w:p>
    <w:p w14:paraId="01D693ED" w14:textId="77777777" w:rsidR="00F90BDC" w:rsidRDefault="00F90BDC"/>
    <w:p w14:paraId="1FF58E3E" w14:textId="77777777" w:rsidR="00F90BDC" w:rsidRDefault="00F90BDC">
      <w:r xmlns:w="http://schemas.openxmlformats.org/wordprocessingml/2006/main">
        <w:t xml:space="preserve">1: La gracia de Dios es mayor que nuestros pecados.</w:t>
      </w:r>
    </w:p>
    <w:p w14:paraId="2A5E9B45" w14:textId="77777777" w:rsidR="00F90BDC" w:rsidRDefault="00F90BDC"/>
    <w:p w14:paraId="0A778022" w14:textId="77777777" w:rsidR="00F90BDC" w:rsidRDefault="00F90BDC">
      <w:r xmlns:w="http://schemas.openxmlformats.org/wordprocessingml/2006/main">
        <w:t xml:space="preserve">2: Nunca estamos demasiado lejos del amor de Dios.</w:t>
      </w:r>
    </w:p>
    <w:p w14:paraId="257B5891" w14:textId="77777777" w:rsidR="00F90BDC" w:rsidRDefault="00F90BDC"/>
    <w:p w14:paraId="08017FB5" w14:textId="77777777" w:rsidR="00F90BDC" w:rsidRDefault="00F90BDC">
      <w:r xmlns:w="http://schemas.openxmlformats.org/wordprocessingml/2006/main">
        <w:t xml:space="preserve">1: Salmo 103:12 - Como está de lejos el oriente del occidente, así alejó de nosotros nuestras transgresiones.</w:t>
      </w:r>
    </w:p>
    <w:p w14:paraId="3C8CEBBD" w14:textId="77777777" w:rsidR="00F90BDC" w:rsidRDefault="00F90BDC"/>
    <w:p w14:paraId="053C9937" w14:textId="77777777" w:rsidR="00F90BDC" w:rsidRDefault="00F90BDC">
      <w:r xmlns:w="http://schemas.openxmlformats.org/wordprocessingml/2006/main">
        <w:t xml:space="preserve">2: Jeremías 31:3 - El Señor se nos apareció en el pasado, diciendo: "Con amor eterno te he amado </w:t>
      </w:r>
      <w:r xmlns:w="http://schemas.openxmlformats.org/wordprocessingml/2006/main">
        <w:lastRenderedPageBreak xmlns:w="http://schemas.openxmlformats.org/wordprocessingml/2006/main"/>
      </w:r>
      <w:r xmlns:w="http://schemas.openxmlformats.org/wordprocessingml/2006/main">
        <w:t xml:space="preserve">; con misericordia inagotable te he atraído.</w:t>
      </w:r>
    </w:p>
    <w:p w14:paraId="00CE8782" w14:textId="77777777" w:rsidR="00F90BDC" w:rsidRDefault="00F90BDC"/>
    <w:p w14:paraId="0E31465E" w14:textId="77777777" w:rsidR="00F90BDC" w:rsidRDefault="00F90BDC">
      <w:r xmlns:w="http://schemas.openxmlformats.org/wordprocessingml/2006/main">
        <w:t xml:space="preserve">Lucas 15:27 Y le dijo: Tu hermano ha venido; y tu padre mató el becerro gordo, porque lo recibió sano y salvo.</w:t>
      </w:r>
    </w:p>
    <w:p w14:paraId="13654A36" w14:textId="77777777" w:rsidR="00F90BDC" w:rsidRDefault="00F90BDC"/>
    <w:p w14:paraId="2FDCB23A" w14:textId="77777777" w:rsidR="00F90BDC" w:rsidRDefault="00F90BDC">
      <w:r xmlns:w="http://schemas.openxmlformats.org/wordprocessingml/2006/main">
        <w:t xml:space="preserve">Este pasaje habla de la alegría de un padre al recibir a su hijo en casa después de una larga ausencia. Su alegría es tan grande que sacrifica el ternero gordo para celebrar el regreso sano y salvo de su hijo.</w:t>
      </w:r>
    </w:p>
    <w:p w14:paraId="40AE2A88" w14:textId="77777777" w:rsidR="00F90BDC" w:rsidRDefault="00F90BDC"/>
    <w:p w14:paraId="74A2823A" w14:textId="77777777" w:rsidR="00F90BDC" w:rsidRDefault="00F90BDC">
      <w:r xmlns:w="http://schemas.openxmlformats.org/wordprocessingml/2006/main">
        <w:t xml:space="preserve">1: Dios se regocija cuando volvemos a casa con Él.</w:t>
      </w:r>
    </w:p>
    <w:p w14:paraId="196AD2EC" w14:textId="77777777" w:rsidR="00F90BDC" w:rsidRDefault="00F90BDC"/>
    <w:p w14:paraId="322A7849" w14:textId="77777777" w:rsidR="00F90BDC" w:rsidRDefault="00F90BDC">
      <w:r xmlns:w="http://schemas.openxmlformats.org/wordprocessingml/2006/main">
        <w:t xml:space="preserve">2: El gozo del Señor es nuestra fortaleza.</w:t>
      </w:r>
    </w:p>
    <w:p w14:paraId="2255461D" w14:textId="77777777" w:rsidR="00F90BDC" w:rsidRDefault="00F90BDC"/>
    <w:p w14:paraId="3C6F85DA" w14:textId="77777777" w:rsidR="00F90BDC" w:rsidRDefault="00F90BDC">
      <w:r xmlns:w="http://schemas.openxmlformats.org/wordprocessingml/2006/main">
        <w:t xml:space="preserve">1: Isaías 40:31 - Pero los que esperan en Jehová tendrán nuevas fuerzas; levantarán alas como las águilas; correrán y no se cansarán; y caminarán sin desmayarse.</w:t>
      </w:r>
    </w:p>
    <w:p w14:paraId="1D6EC255" w14:textId="77777777" w:rsidR="00F90BDC" w:rsidRDefault="00F90BDC"/>
    <w:p w14:paraId="3D21EAF4" w14:textId="77777777" w:rsidR="00F90BDC" w:rsidRDefault="00F90BDC">
      <w:r xmlns:w="http://schemas.openxmlformats.org/wordprocessingml/2006/main">
        <w:t xml:space="preserve">2: Salmo 51:12 - Vuélveme el gozo de tu salvación; y sostenme con tu espíritu libre.</w:t>
      </w:r>
    </w:p>
    <w:p w14:paraId="593F75B2" w14:textId="77777777" w:rsidR="00F90BDC" w:rsidRDefault="00F90BDC"/>
    <w:p w14:paraId="72930C72" w14:textId="77777777" w:rsidR="00F90BDC" w:rsidRDefault="00F90BDC">
      <w:r xmlns:w="http://schemas.openxmlformats.org/wordprocessingml/2006/main">
        <w:t xml:space="preserve">Lucas 15:28 Y él se enojó y no quería entrar; entonces salió su padre y le rogó.</w:t>
      </w:r>
    </w:p>
    <w:p w14:paraId="0E516901" w14:textId="77777777" w:rsidR="00F90BDC" w:rsidRDefault="00F90BDC"/>
    <w:p w14:paraId="6435FAF1" w14:textId="77777777" w:rsidR="00F90BDC" w:rsidRDefault="00F90BDC">
      <w:r xmlns:w="http://schemas.openxmlformats.org/wordprocessingml/2006/main">
        <w:t xml:space="preserve">El padre del hijo pródigo salió a rogarle que volviera a casa.</w:t>
      </w:r>
    </w:p>
    <w:p w14:paraId="05E8D682" w14:textId="77777777" w:rsidR="00F90BDC" w:rsidRDefault="00F90BDC"/>
    <w:p w14:paraId="5079DC5E" w14:textId="77777777" w:rsidR="00F90BDC" w:rsidRDefault="00F90BDC">
      <w:r xmlns:w="http://schemas.openxmlformats.org/wordprocessingml/2006/main">
        <w:t xml:space="preserve">1. El amor y la paciencia del corazón de un padre</w:t>
      </w:r>
    </w:p>
    <w:p w14:paraId="6E07E341" w14:textId="77777777" w:rsidR="00F90BDC" w:rsidRDefault="00F90BDC"/>
    <w:p w14:paraId="3FA61E0A" w14:textId="77777777" w:rsidR="00F90BDC" w:rsidRDefault="00F90BDC">
      <w:r xmlns:w="http://schemas.openxmlformats.org/wordprocessingml/2006/main">
        <w:t xml:space="preserve">2. El poder de la reconciliación</w:t>
      </w:r>
    </w:p>
    <w:p w14:paraId="62DB2EFC" w14:textId="77777777" w:rsidR="00F90BDC" w:rsidRDefault="00F90BDC"/>
    <w:p w14:paraId="0DA67315" w14:textId="77777777" w:rsidR="00F90BDC" w:rsidRDefault="00F90BDC">
      <w:r xmlns:w="http://schemas.openxmlformats.org/wordprocessingml/2006/main">
        <w:t xml:space="preserve">1. ¿Efesios 4:32? </w:t>
      </w:r>
      <w:r xmlns:w="http://schemas.openxmlformats.org/wordprocessingml/2006/main">
        <w:rPr>
          <w:rFonts w:ascii="맑은 고딕 Semilight" w:hAnsi="맑은 고딕 Semilight"/>
        </w:rPr>
        <w:t xml:space="preserve">Sed </w:t>
      </w:r>
      <w:r xmlns:w="http://schemas.openxmlformats.org/wordprocessingml/2006/main">
        <w:t xml:space="preserve">amables y compasivos unos con otros, perdonándoos unos a otros, como </w:t>
      </w:r>
      <w:r xmlns:w="http://schemas.openxmlformats.org/wordprocessingml/2006/main">
        <w:lastRenderedPageBreak xmlns:w="http://schemas.openxmlformats.org/wordprocessingml/2006/main"/>
      </w:r>
      <w:r xmlns:w="http://schemas.openxmlformats.org/wordprocessingml/2006/main">
        <w:t xml:space="preserve">Dios os perdonó a vosotros en Cristo.</w:t>
      </w:r>
    </w:p>
    <w:p w14:paraId="4599B7EF" w14:textId="77777777" w:rsidR="00F90BDC" w:rsidRDefault="00F90BDC"/>
    <w:p w14:paraId="3532145B" w14:textId="77777777" w:rsidR="00F90BDC" w:rsidRDefault="00F90BDC">
      <w:r xmlns:w="http://schemas.openxmlformats.org/wordprocessingml/2006/main">
        <w:t xml:space="preserve">2. ¿Romanos 8:35-39? ¿ </w:t>
      </w:r>
      <w:r xmlns:w="http://schemas.openxmlformats.org/wordprocessingml/2006/main">
        <w:rPr>
          <w:rFonts w:ascii="맑은 고딕 Semilight" w:hAnsi="맑은 고딕 Semilight"/>
        </w:rPr>
        <w:t xml:space="preserve">Quién </w:t>
      </w:r>
      <w:r xmlns:w="http://schemas.openxmlformats.org/wordprocessingml/2006/main">
        <w:t xml:space="preserve">nos separará del amor de Cristo? ¿Será la angustia, la penuria, la persecución, el hambre, la desnudez, el peligro, la espada? Como está escrito: ? </w:t>
      </w:r>
      <w:r xmlns:w="http://schemas.openxmlformats.org/wordprocessingml/2006/main">
        <w:rPr>
          <w:rFonts w:ascii="맑은 고딕 Semilight" w:hAnsi="맑은 고딕 Semilight"/>
        </w:rPr>
        <w:t xml:space="preserve">쏤 </w:t>
      </w:r>
      <w:r xmlns:w="http://schemas.openxmlformats.org/wordprocessingml/2006/main">
        <w:t xml:space="preserve">por tu causa nos enfrentamos a la muerte todo el día; somos considerados como ovejas para el matadero.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14:paraId="5D43BA4D" w14:textId="77777777" w:rsidR="00F90BDC" w:rsidRDefault="00F90BDC"/>
    <w:p w14:paraId="0A4F149C" w14:textId="77777777" w:rsidR="00F90BDC" w:rsidRDefault="00F90BDC">
      <w:r xmlns:w="http://schemas.openxmlformats.org/wordprocessingml/2006/main">
        <w:t xml:space="preserve">Lucas 15:29 Y respondiendo él, dijo a su padre: He aquí, estos muchos años te sirvo, y en ningún momento transgredí tu mandamiento; y sin embargo, nunca me diste un cabrito para divertirme con mis amigos.</w:t>
      </w:r>
    </w:p>
    <w:p w14:paraId="16D66916" w14:textId="77777777" w:rsidR="00F90BDC" w:rsidRDefault="00F90BDC"/>
    <w:p w14:paraId="3A8A1E40" w14:textId="77777777" w:rsidR="00F90BDC" w:rsidRDefault="00F90BDC">
      <w:r xmlns:w="http://schemas.openxmlformats.org/wordprocessingml/2006/main">
        <w:t xml:space="preserve">El hijo le confiesa a su padre que nunca ha incumplido ninguna de sus órdenes y, sin embargo, nunca le han dado un niño para celebrar con sus amigos.</w:t>
      </w:r>
    </w:p>
    <w:p w14:paraId="5FB74BFF" w14:textId="77777777" w:rsidR="00F90BDC" w:rsidRDefault="00F90BDC"/>
    <w:p w14:paraId="15EB722C" w14:textId="77777777" w:rsidR="00F90BDC" w:rsidRDefault="00F90BDC">
      <w:r xmlns:w="http://schemas.openxmlformats.org/wordprocessingml/2006/main">
        <w:t xml:space="preserve">1: El amor y la provisión de un padre nunca deben darse por sentado.</w:t>
      </w:r>
    </w:p>
    <w:p w14:paraId="0487B11E" w14:textId="77777777" w:rsidR="00F90BDC" w:rsidRDefault="00F90BDC"/>
    <w:p w14:paraId="64A2890A" w14:textId="77777777" w:rsidR="00F90BDC" w:rsidRDefault="00F90BDC">
      <w:r xmlns:w="http://schemas.openxmlformats.org/wordprocessingml/2006/main">
        <w:t xml:space="preserve">2: La gracia y la misericordia de Dios no se basan en nuestro desempeño.</w:t>
      </w:r>
    </w:p>
    <w:p w14:paraId="4A7026DD" w14:textId="77777777" w:rsidR="00F90BDC" w:rsidRDefault="00F90BDC"/>
    <w:p w14:paraId="4B8FCB25" w14:textId="77777777" w:rsidR="00F90BDC" w:rsidRDefault="00F90BDC">
      <w:r xmlns:w="http://schemas.openxmlformats.org/wordprocessingml/2006/main">
        <w:t xml:space="preserve">1: Efesios 2:8-9 - Porque por gracia sois salvos mediante la fe. Y esto no es obra tuya; es don de Dios, no resultado de obras, para que nadie se gloríe.</w:t>
      </w:r>
    </w:p>
    <w:p w14:paraId="667122A1" w14:textId="77777777" w:rsidR="00F90BDC" w:rsidRDefault="00F90BDC"/>
    <w:p w14:paraId="1D4A72AD" w14:textId="77777777" w:rsidR="00F90BDC" w:rsidRDefault="00F90BDC">
      <w:r xmlns:w="http://schemas.openxmlformats.org/wordprocessingml/2006/main">
        <w:t xml:space="preserve">2: Romanos 5:8 - Pero Dios muestra su amor para con nosotros, en que siendo aún pecadores, Cristo murió por nosotros.</w:t>
      </w:r>
    </w:p>
    <w:p w14:paraId="4C1E17CF" w14:textId="77777777" w:rsidR="00F90BDC" w:rsidRDefault="00F90BDC"/>
    <w:p w14:paraId="39844C8C" w14:textId="77777777" w:rsidR="00F90BDC" w:rsidRDefault="00F90BDC">
      <w:r xmlns:w="http://schemas.openxmlformats.org/wordprocessingml/2006/main">
        <w:t xml:space="preserve">Lucas 15:30 Pero cuando vino éste tu hijo, que ha devorado tus bienes con rameras, mataste para él el becerro gordo.</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padre tenía un hijo que había desperdiciado su riqueza en rameras, pero aun así el padre le dio la bienvenida a casa y lo celebró matando el becerro gordo para él.</w:t>
      </w:r>
    </w:p>
    <w:p w14:paraId="3FF98FE1" w14:textId="77777777" w:rsidR="00F90BDC" w:rsidRDefault="00F90BDC"/>
    <w:p w14:paraId="64118301" w14:textId="77777777" w:rsidR="00F90BDC" w:rsidRDefault="00F90BDC">
      <w:r xmlns:w="http://schemas.openxmlformats.org/wordprocessingml/2006/main">
        <w:t xml:space="preserve">1. El Amor Incondicional de Nuestro Padre - Celebrando el Regreso del Hijo Pródigo</w:t>
      </w:r>
    </w:p>
    <w:p w14:paraId="0EDBAD29" w14:textId="77777777" w:rsidR="00F90BDC" w:rsidRDefault="00F90BDC"/>
    <w:p w14:paraId="1C8EB1AC" w14:textId="77777777" w:rsidR="00F90BDC" w:rsidRDefault="00F90BDC">
      <w:r xmlns:w="http://schemas.openxmlformats.org/wordprocessingml/2006/main">
        <w:t xml:space="preserve">2. El verdadero significado del arrepentimiento: aprender a recibir el perdón y la misericordia</w:t>
      </w:r>
    </w:p>
    <w:p w14:paraId="2942DAAB" w14:textId="77777777" w:rsidR="00F90BDC" w:rsidRDefault="00F90BDC"/>
    <w:p w14:paraId="04CB9B08" w14:textId="77777777" w:rsidR="00F90BDC" w:rsidRDefault="00F90BDC">
      <w:r xmlns:w="http://schemas.openxmlformats.org/wordprocessingml/2006/main">
        <w:t xml:space="preserve">1. Mateo 18:21-35 - La parábola del siervo que no perdona</w:t>
      </w:r>
    </w:p>
    <w:p w14:paraId="12072B45" w14:textId="77777777" w:rsidR="00F90BDC" w:rsidRDefault="00F90BDC"/>
    <w:p w14:paraId="3813B3BC" w14:textId="77777777" w:rsidR="00F90BDC" w:rsidRDefault="00F90BDC">
      <w:r xmlns:w="http://schemas.openxmlformats.org/wordprocessingml/2006/main">
        <w:t xml:space="preserve">2. Oseas 14:1-3 - La invitación de Dios al arrepentimiento y la restauración</w:t>
      </w:r>
    </w:p>
    <w:p w14:paraId="66E2F994" w14:textId="77777777" w:rsidR="00F90BDC" w:rsidRDefault="00F90BDC"/>
    <w:p w14:paraId="2C8D8B24" w14:textId="77777777" w:rsidR="00F90BDC" w:rsidRDefault="00F90BDC">
      <w:r xmlns:w="http://schemas.openxmlformats.org/wordprocessingml/2006/main">
        <w:t xml:space="preserve">Lucas 15:31 Y le dijo: Hijo, tú siempre estás conmigo, y todo lo que tengo es tuyo.</w:t>
      </w:r>
    </w:p>
    <w:p w14:paraId="4D1FBEE4" w14:textId="77777777" w:rsidR="00F90BDC" w:rsidRDefault="00F90BDC"/>
    <w:p w14:paraId="55EB105C" w14:textId="77777777" w:rsidR="00F90BDC" w:rsidRDefault="00F90BDC">
      <w:r xmlns:w="http://schemas.openxmlformats.org/wordprocessingml/2006/main">
        <w:t xml:space="preserve">Un padre y un hijo se reconcilian, y el padre le dice al hijo que siempre está con él y que todo lo que tiene es suyo.</w:t>
      </w:r>
    </w:p>
    <w:p w14:paraId="35DF89F7" w14:textId="77777777" w:rsidR="00F90BDC" w:rsidRDefault="00F90BDC"/>
    <w:p w14:paraId="5BBC9BD3" w14:textId="77777777" w:rsidR="00F90BDC" w:rsidRDefault="00F90BDC">
      <w:r xmlns:w="http://schemas.openxmlformats.org/wordprocessingml/2006/main">
        <w:t xml:space="preserve">1. El hijo pródigo: encontrar la reconciliación a través del perdón</w:t>
      </w:r>
    </w:p>
    <w:p w14:paraId="6DB2D859" w14:textId="77777777" w:rsidR="00F90BDC" w:rsidRDefault="00F90BDC"/>
    <w:p w14:paraId="0122C15A" w14:textId="77777777" w:rsidR="00F90BDC" w:rsidRDefault="00F90BDC">
      <w:r xmlns:w="http://schemas.openxmlformats.org/wordprocessingml/2006/main">
        <w:t xml:space="preserve">2. El amor de un padre: un vínculo incondicional e interminable</w:t>
      </w:r>
    </w:p>
    <w:p w14:paraId="2D604647" w14:textId="77777777" w:rsidR="00F90BDC" w:rsidRDefault="00F90BDC"/>
    <w:p w14:paraId="6174EE8E"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5DF09DFB" w14:textId="77777777" w:rsidR="00F90BDC" w:rsidRDefault="00F90BDC"/>
    <w:p w14:paraId="72E986FD" w14:textId="77777777" w:rsidR="00F90BDC" w:rsidRDefault="00F90BDC">
      <w:r xmlns:w="http://schemas.openxmlformats.org/wordprocessingml/2006/main">
        <w:t xml:space="preserve">2. Efesios 3:14-17 - Por esto doblo mis rodillas ante el Padre, de quien toma nombre toda familia en el cielo y en la tierra, para que según las riquezas de su gloria os conceda ser fortalecidos con poder mediante su Espíritu en vuestro ser interior, para que Cristo habite en vuestros corazones por la fe? </w:t>
      </w:r>
      <w:r xmlns:w="http://schemas.openxmlformats.org/wordprocessingml/2006/main">
        <w:rPr>
          <w:rFonts w:ascii="맑은 고딕 Semilight" w:hAnsi="맑은 고딕 Semilight"/>
        </w:rPr>
        <w:t xml:space="preserve">봳 </w:t>
      </w:r>
      <w:r xmlns:w="http://schemas.openxmlformats.org/wordprocessingml/2006/main">
        <w:t xml:space="preserve">para que, arraigados y cimentados en amor, tengáis fuerza para </w:t>
      </w:r>
      <w:r xmlns:w="http://schemas.openxmlformats.org/wordprocessingml/2006/main">
        <w:lastRenderedPageBreak xmlns:w="http://schemas.openxmlformats.org/wordprocessingml/2006/main"/>
      </w:r>
      <w:r xmlns:w="http://schemas.openxmlformats.org/wordprocessingml/2006/main">
        <w:t xml:space="preserve">comprender con todos los santos cuál es la anchura y la longitud y la altura y la profundidad, y para conocer el amor de Cristo que sobrepasa todo conocimiento, para que seáis llenos de todas las plenitud de Dios.</w:t>
      </w:r>
    </w:p>
    <w:p w14:paraId="03EC8BD4" w14:textId="77777777" w:rsidR="00F90BDC" w:rsidRDefault="00F90BDC"/>
    <w:p w14:paraId="24BCF77E" w14:textId="77777777" w:rsidR="00F90BDC" w:rsidRDefault="00F90BDC">
      <w:r xmlns:w="http://schemas.openxmlformats.org/wordprocessingml/2006/main">
        <w:t xml:space="preserve">Lucas 15:32 Convenía que nos regocijáramos y alegráramos; porque este tu hermano estaba muerto, y ha vuelto a la vida; y se perdió, y es encontrado.</w:t>
      </w:r>
    </w:p>
    <w:p w14:paraId="006F6E73" w14:textId="77777777" w:rsidR="00F90BDC" w:rsidRDefault="00F90BDC"/>
    <w:p w14:paraId="4DECE4CE" w14:textId="77777777" w:rsidR="00F90BDC" w:rsidRDefault="00F90BDC">
      <w:r xmlns:w="http://schemas.openxmlformats.org/wordprocessingml/2006/main">
        <w:t xml:space="preserve">Este pasaje nos enseña la alegría de reunirnos con un ser querido perdido.</w:t>
      </w:r>
    </w:p>
    <w:p w14:paraId="14128111" w14:textId="77777777" w:rsidR="00F90BDC" w:rsidRDefault="00F90BDC"/>
    <w:p w14:paraId="24EE1A08" w14:textId="77777777" w:rsidR="00F90BDC" w:rsidRDefault="00F90BDC">
      <w:r xmlns:w="http://schemas.openxmlformats.org/wordprocessingml/2006/main">
        <w:t xml:space="preserve">1: Regocijándonos en la alegría de la reunión</w:t>
      </w:r>
    </w:p>
    <w:p w14:paraId="5D6968DD" w14:textId="77777777" w:rsidR="00F90BDC" w:rsidRDefault="00F90BDC"/>
    <w:p w14:paraId="2FE8DCD3" w14:textId="77777777" w:rsidR="00F90BDC" w:rsidRDefault="00F90BDC">
      <w:r xmlns:w="http://schemas.openxmlformats.org/wordprocessingml/2006/main">
        <w:t xml:space="preserve">2: Conocer el valor de lo que tenemos</w:t>
      </w:r>
    </w:p>
    <w:p w14:paraId="136C4BC5" w14:textId="77777777" w:rsidR="00F90BDC" w:rsidRDefault="00F90BDC"/>
    <w:p w14:paraId="3CA37220" w14:textId="77777777" w:rsidR="00F90BDC" w:rsidRDefault="00F90BDC">
      <w:r xmlns:w="http://schemas.openxmlformats.org/wordprocessingml/2006/main">
        <w:t xml:space="preserve">1: Romanos 12:15 - Gozaos con los que se alegran, y llorad con los que lloran.</w:t>
      </w:r>
    </w:p>
    <w:p w14:paraId="655DF9E2" w14:textId="77777777" w:rsidR="00F90BDC" w:rsidRDefault="00F90BDC"/>
    <w:p w14:paraId="61483F25" w14:textId="77777777" w:rsidR="00F90BDC" w:rsidRDefault="00F90BDC">
      <w:r xmlns:w="http://schemas.openxmlformats.org/wordprocessingml/2006/main">
        <w:t xml:space="preserve">2: Juan 14:27 - La paz os dejo, mi paz os doy; yo no os la doy como el mundo la da. No se turbe vuestro corazón, ni tenga miedo.</w:t>
      </w:r>
    </w:p>
    <w:p w14:paraId="2BAB6BCC" w14:textId="77777777" w:rsidR="00F90BDC" w:rsidRDefault="00F90BDC"/>
    <w:p w14:paraId="715180DC" w14:textId="77777777" w:rsidR="00F90BDC" w:rsidRDefault="00F90BDC">
      <w:r xmlns:w="http://schemas.openxmlformats.org/wordprocessingml/2006/main">
        <w:t xml:space="preserve">Lucas 16 contiene las enseñanzas de Jesús sobre la mayordomía, la riqueza y la otra vida, incluidas la parábola del administrador astuto y la parábola de Lázaro y el hombre rico.</w:t>
      </w:r>
    </w:p>
    <w:p w14:paraId="5EC97606" w14:textId="77777777" w:rsidR="00F90BDC" w:rsidRDefault="00F90BDC"/>
    <w:p w14:paraId="71C1B8FD" w14:textId="77777777" w:rsidR="00F90BDC" w:rsidRDefault="00F90BDC">
      <w:r xmlns:w="http://schemas.openxmlformats.org/wordprocessingml/2006/main">
        <w:t xml:space="preserve">1er Párrafo: El capítulo comienza con Jesús contando a sus discípulos la parábola del administrador astuto. En esta parábola, el administrador de un hombre rico fue acusado de desperdiciar sus posesiones. Cuando supo que estaba a punto de perder su trabajo, llamó a cada uno de los deudores de su amo y redujo sus deudas para que lo recibieran en sus hogares cuando perdiera su puesto. El maestro lo elogió por su astucia. Jesús usó esta parábola para enseñar a sus discípulos a usar las riquezas mundanas para ganarse amigos, de modo que cuando se acaben, sean bienvenidos en las moradas eternas (Lucas 16:1-9). Además, enfatizó que al que se le puede confiar en lo poco, también se le puede confiar en lo mucho, pero el que es deshonesto en lo poco, también lo será en lo mucho (Lucas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2do párrafo: Continuando con su enseñanza sobre la riqueza y la mayordomía, Jesús dijo: "Ningún siervo puede servir a dos señores. O aborreceréis a uno y amaréis a otro o seréis devotos y despreciaréis a otro; no se puede servir a ambos a Dios dinero". Los fariseos que amaban el dinero oyeron todo esto y se burlaban de Él, pero Él les dijo lo que era muy estimado entre el pueblo, detestable delante de Dios (Lucas 16:13-15). Luego señaló que los profetas de la ley fueron proclamados hasta Juan, desde entonces se predicó la buena nueva del reino de Dios, todos los que se abren camino hacia él son más fáciles de desaparecer que el cielo, la tierra, que la menor letra, la ley, que desaparece, lo que indica una naturaleza duradera, la palabra de Dios, las normas morales (Lucas 16:16-18).</w:t>
      </w:r>
    </w:p>
    <w:p w14:paraId="6FDEC26F" w14:textId="77777777" w:rsidR="00F90BDC" w:rsidRDefault="00F90BDC"/>
    <w:p w14:paraId="4FD60466" w14:textId="77777777" w:rsidR="00F90BDC" w:rsidRDefault="00F90BDC">
      <w:r xmlns:w="http://schemas.openxmlformats.org/wordprocessingml/2006/main">
        <w:t xml:space="preserve">3er párrafo: Por último en este capítulo, Jesús contó la parábola de Lázaro, el hombre rico, que ilustra las consecuencias, las elecciones relacionadas con la riqueza, la compasión, el más allá, el hombre pobre llamado Lázaro, cubrió las llagas colocadas en la puerta, el hombre rico esperando comer lo que cayó de la mesa del hombre rico, incluso los perros vinieron, lamieron sus llagas, llegó el momento en que Lázaro murió. los ángeles lo llevaron al lado de Abraham el rico también murió enterrado el infierno donde el sufrimiento miró hacia arriba vio a Abraham a lo lejos Lázaro al lado llamado 'Padre Abraham, ten piedad de mí envía a Lázaro mojar la punta del dedo agua refrescar mi lengua porque soy agonía fuego.' Pero Abraham respondió: 'Hijo, recuerda que toda la vida recibió cosas buenas, mientras que Lázaro recibió cosas malas, ahora consuelo aquí, estás en agonía, además de todos, entre nosotros, se ha establecido un gran abismo, los que quieren salir de aquí no pueden ni nadie cruzarnos.' Entonces el hombre rico le pidió al padre que enviara a Lázaro a advertir a cinco hermanos para que no vinieran a sufrir tormento, pero Abraham dijo: 'Tienen a Moisés, profetas, que los escuchen'. 'No, padre Abraham', dijo, 'pero si alguno de los muertos se les va, se arrepentirán'. Pero respondió: 'Si los profetas Moisés no escuchan, tampoco se convencerán si alguno resucita de los muertos' (Lucas 16:19-31). Esta historia contrasta marcadamente los destinos eternos basados en actitudes terrenales, comportamientos particularmente hacia las posesiones materiales, el trato a los menos afortunados, también subraya la importancia de responder a las escrituras de revelación de Dios en lugar de buscar señales espectaculares y milagros.</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Lucas 16:1 Y dijo también a sus discípulos: Había un hombre rico que tenía un mayordomo; y éste le fue acusado de haber desperdiciado sus bienes.</w:t>
      </w:r>
    </w:p>
    <w:p w14:paraId="1CF9554D" w14:textId="77777777" w:rsidR="00F90BDC" w:rsidRDefault="00F90BDC"/>
    <w:p w14:paraId="244A317B" w14:textId="77777777" w:rsidR="00F90BDC" w:rsidRDefault="00F90BDC">
      <w:r xmlns:w="http://schemas.openxmlformats.org/wordprocessingml/2006/main">
        <w:t xml:space="preserve">Jesús contó una parábola a sus discípulos sobre un hombre rico y su mayordomo que fue acusado de desperdiciar los bienes del hombre.</w:t>
      </w:r>
    </w:p>
    <w:p w14:paraId="4D59129A" w14:textId="77777777" w:rsidR="00F90BDC" w:rsidRDefault="00F90BDC"/>
    <w:p w14:paraId="6D2B6C65" w14:textId="77777777" w:rsidR="00F90BDC" w:rsidRDefault="00F90BDC">
      <w:r xmlns:w="http://schemas.openxmlformats.org/wordprocessingml/2006/main">
        <w:t xml:space="preserve">1. Los peligros del despilfarro</w:t>
      </w:r>
    </w:p>
    <w:p w14:paraId="35EA3F5A" w14:textId="77777777" w:rsidR="00F90BDC" w:rsidRDefault="00F90BDC"/>
    <w:p w14:paraId="768D1F75" w14:textId="77777777" w:rsidR="00F90BDC" w:rsidRDefault="00F90BDC">
      <w:r xmlns:w="http://schemas.openxmlformats.org/wordprocessingml/2006/main">
        <w:t xml:space="preserve">2. La responsabilidad del mayordomo</w:t>
      </w:r>
    </w:p>
    <w:p w14:paraId="1EFCBB73" w14:textId="77777777" w:rsidR="00F90BDC" w:rsidRDefault="00F90BDC"/>
    <w:p w14:paraId="60AFECA3" w14:textId="77777777" w:rsidR="00F90BDC" w:rsidRDefault="00F90BDC">
      <w:r xmlns:w="http://schemas.openxmlformats.org/wordprocessingml/2006/main">
        <w:t xml:space="preserve">1. Proverbios 21:20 - "Hay tesoro deseable y aceite en la morada del sabio; pero el necio lo gasta".</w:t>
      </w:r>
    </w:p>
    <w:p w14:paraId="58161C74" w14:textId="77777777" w:rsidR="00F90BDC" w:rsidRDefault="00F90BDC"/>
    <w:p w14:paraId="634E75EA" w14:textId="77777777" w:rsidR="00F90BDC" w:rsidRDefault="00F90BDC">
      <w:r xmlns:w="http://schemas.openxmlformats.org/wordprocessingml/2006/main">
        <w:t xml:space="preserve">2. 2 Corintios 8:7 - "Por tanto, de la manera que abundais en todo, en fe, palabra, ciencia, diligencia y amor para con nosotros, abundad también en esta gracia".</w:t>
      </w:r>
    </w:p>
    <w:p w14:paraId="540E81CD" w14:textId="77777777" w:rsidR="00F90BDC" w:rsidRDefault="00F90BDC"/>
    <w:p w14:paraId="4B966F9C" w14:textId="77777777" w:rsidR="00F90BDC" w:rsidRDefault="00F90BDC">
      <w:r xmlns:w="http://schemas.openxmlformats.org/wordprocessingml/2006/main">
        <w:t xml:space="preserve">Lucas 16:2 Y llamándolo, le dijo: ¿Cómo es que oigo esto de ti? da cuenta de tu mayordomía; porque ya no podrás ser mayordomo.</w:t>
      </w:r>
    </w:p>
    <w:p w14:paraId="6544A137" w14:textId="77777777" w:rsidR="00F90BDC" w:rsidRDefault="00F90BDC"/>
    <w:p w14:paraId="14E9AA40" w14:textId="77777777" w:rsidR="00F90BDC" w:rsidRDefault="00F90BDC">
      <w:r xmlns:w="http://schemas.openxmlformats.org/wordprocessingml/2006/main">
        <w:t xml:space="preserve">Un mayordomo es llamado a rendir cuentas por su administración de sus posesiones.</w:t>
      </w:r>
    </w:p>
    <w:p w14:paraId="633528F9" w14:textId="77777777" w:rsidR="00F90BDC" w:rsidRDefault="00F90BDC"/>
    <w:p w14:paraId="0971BC7D" w14:textId="77777777" w:rsidR="00F90BDC" w:rsidRDefault="00F90BDC">
      <w:r xmlns:w="http://schemas.openxmlformats.org/wordprocessingml/2006/main">
        <w:t xml:space="preserve">1. La responsabilidad de la mayordomía</w:t>
      </w:r>
    </w:p>
    <w:p w14:paraId="6B58CDB1" w14:textId="77777777" w:rsidR="00F90BDC" w:rsidRDefault="00F90BDC"/>
    <w:p w14:paraId="48D7E7AD" w14:textId="77777777" w:rsidR="00F90BDC" w:rsidRDefault="00F90BDC">
      <w:r xmlns:w="http://schemas.openxmlformats.org/wordprocessingml/2006/main">
        <w:t xml:space="preserve">2. La confianza del Maestro en su siervo</w:t>
      </w:r>
    </w:p>
    <w:p w14:paraId="1DDFB2BD" w14:textId="77777777" w:rsidR="00F90BDC" w:rsidRDefault="00F90BDC"/>
    <w:p w14:paraId="29D8BCCD" w14:textId="77777777" w:rsidR="00F90BDC" w:rsidRDefault="00F90BDC">
      <w:r xmlns:w="http://schemas.openxmlformats.org/wordprocessingml/2006/main">
        <w:t xml:space="preserve">1. Mateo 25:14-30, la parábola de los talentos</w:t>
      </w:r>
    </w:p>
    <w:p w14:paraId="7ACFCA87" w14:textId="77777777" w:rsidR="00F90BDC" w:rsidRDefault="00F90BDC"/>
    <w:p w14:paraId="109996E1" w14:textId="77777777" w:rsidR="00F90BDC" w:rsidRDefault="00F90BDC">
      <w:r xmlns:w="http://schemas.openxmlformats.org/wordprocessingml/2006/main">
        <w:t xml:space="preserve">2. Proverbios 3:4-5, Confía en el Señor con todo tu corazón, y no te apoyes en tu propia prudencia.</w:t>
      </w:r>
    </w:p>
    <w:p w14:paraId="6F3DF6B3" w14:textId="77777777" w:rsidR="00F90BDC" w:rsidRDefault="00F90BDC"/>
    <w:p w14:paraId="372E1D60" w14:textId="77777777" w:rsidR="00F90BDC" w:rsidRDefault="00F90BDC">
      <w:r xmlns:w="http://schemas.openxmlformats.org/wordprocessingml/2006/main">
        <w:t xml:space="preserve">Lucas 16:3 Entonces el mayordomo dijo para sí: ¿Qué haré? porque mi señor me quita la mayordomía: no puedo cavar; rogar me da vergüenza.</w:t>
      </w:r>
    </w:p>
    <w:p w14:paraId="7F29B886" w14:textId="77777777" w:rsidR="00F90BDC" w:rsidRDefault="00F90BDC"/>
    <w:p w14:paraId="7E98E5E9" w14:textId="77777777" w:rsidR="00F90BDC" w:rsidRDefault="00F90BDC">
      <w:r xmlns:w="http://schemas.openxmlformats.org/wordprocessingml/2006/main">
        <w:t xml:space="preserve">El mayordomo necesita decidir qué hacer ahora que su amo lo ha destituido de su puesto. Es incapaz de realizar trabajos manuales y le da vergüenza mendigar.</w:t>
      </w:r>
    </w:p>
    <w:p w14:paraId="4AB917F3" w14:textId="77777777" w:rsidR="00F90BDC" w:rsidRDefault="00F90BDC"/>
    <w:p w14:paraId="39D8AC4E" w14:textId="77777777" w:rsidR="00F90BDC" w:rsidRDefault="00F90BDC">
      <w:r xmlns:w="http://schemas.openxmlformats.org/wordprocessingml/2006/main">
        <w:t xml:space="preserve">1. Dios proporcionará una salida a nuestras situaciones más difíciles.</w:t>
      </w:r>
    </w:p>
    <w:p w14:paraId="4856FCCF" w14:textId="77777777" w:rsidR="00F90BDC" w:rsidRDefault="00F90BDC"/>
    <w:p w14:paraId="4C2D6E2F" w14:textId="77777777" w:rsidR="00F90BDC" w:rsidRDefault="00F90BDC">
      <w:r xmlns:w="http://schemas.openxmlformats.org/wordprocessingml/2006/main">
        <w:t xml:space="preserve">2. Confiar en Dios ante la vergüenza y la humillación.</w:t>
      </w:r>
    </w:p>
    <w:p w14:paraId="05E8EAE0" w14:textId="77777777" w:rsidR="00F90BDC" w:rsidRDefault="00F90BDC"/>
    <w:p w14:paraId="53875922" w14:textId="77777777" w:rsidR="00F90BDC" w:rsidRDefault="00F90BDC">
      <w:r xmlns:w="http://schemas.openxmlformats.org/wordprocessingml/2006/main">
        <w:t xml:space="preserve">1. Isaías 41:10 - "No temas, porque yo estoy contigo; no desmayes, porque yo soy tu Dios; yo te fortaleceré; sí, te ayudaré; sí, te sostendré con la mano derecha". de mi justicia."</w:t>
      </w:r>
    </w:p>
    <w:p w14:paraId="0A734B51" w14:textId="77777777" w:rsidR="00F90BDC" w:rsidRDefault="00F90BDC"/>
    <w:p w14:paraId="041D0D5D" w14:textId="77777777" w:rsidR="00F90BDC" w:rsidRDefault="00F90BDC">
      <w:r xmlns:w="http://schemas.openxmlformats.org/wordprocessingml/2006/main">
        <w:t xml:space="preserve">2. Salmo 50:15 - "Y invócame en el día de la angustia; yo te libraré, y tú me glorificarás".</w:t>
      </w:r>
    </w:p>
    <w:p w14:paraId="69965F55" w14:textId="77777777" w:rsidR="00F90BDC" w:rsidRDefault="00F90BDC"/>
    <w:p w14:paraId="48D422B6" w14:textId="77777777" w:rsidR="00F90BDC" w:rsidRDefault="00F90BDC">
      <w:r xmlns:w="http://schemas.openxmlformats.org/wordprocessingml/2006/main">
        <w:t xml:space="preserve">Lucas 16:4 He decidido qué hacer, para que cuando me despidan de la mayordomía, me reciban en sus casas.</w:t>
      </w:r>
    </w:p>
    <w:p w14:paraId="0D446A00" w14:textId="77777777" w:rsidR="00F90BDC" w:rsidRDefault="00F90BDC"/>
    <w:p w14:paraId="14A3393A" w14:textId="77777777" w:rsidR="00F90BDC" w:rsidRDefault="00F90BDC">
      <w:r xmlns:w="http://schemas.openxmlformats.org/wordprocessingml/2006/main">
        <w:t xml:space="preserve">El mayordomo en Lucas 16:4 decide qué hacer en previsión de ser removido de su cargo, para que sus amigos lo reciban en sus hogares.</w:t>
      </w:r>
    </w:p>
    <w:p w14:paraId="54D71486" w14:textId="77777777" w:rsidR="00F90BDC" w:rsidRDefault="00F90BDC"/>
    <w:p w14:paraId="5A3B4A32" w14:textId="77777777" w:rsidR="00F90BDC" w:rsidRDefault="00F90BDC">
      <w:r xmlns:w="http://schemas.openxmlformats.org/wordprocessingml/2006/main">
        <w:t xml:space="preserve">1. La importancia de planificar con antelación</w:t>
      </w:r>
    </w:p>
    <w:p w14:paraId="2F9A411F" w14:textId="77777777" w:rsidR="00F90BDC" w:rsidRDefault="00F90BDC"/>
    <w:p w14:paraId="4BC11DC0" w14:textId="77777777" w:rsidR="00F90BDC" w:rsidRDefault="00F90BDC">
      <w:r xmlns:w="http://schemas.openxmlformats.org/wordprocessingml/2006/main">
        <w:t xml:space="preserve">2. El poder de las relaciones en tiempos de dificultad</w:t>
      </w:r>
    </w:p>
    <w:p w14:paraId="4A9F2046" w14:textId="77777777" w:rsidR="00F90BDC" w:rsidRDefault="00F90BDC"/>
    <w:p w14:paraId="55A5E8E2" w14:textId="77777777" w:rsidR="00F90BDC" w:rsidRDefault="00F90BDC">
      <w:r xmlns:w="http://schemas.openxmlformats.org/wordprocessingml/2006/main">
        <w:t xml:space="preserve">1. Mateo 6:33 - “Mas buscad primero el reino de Dios y su justicia, y todas estas cosas os serán añadidas”.</w:t>
      </w:r>
    </w:p>
    <w:p w14:paraId="58E3FC91" w14:textId="77777777" w:rsidR="00F90BDC" w:rsidRDefault="00F90BDC"/>
    <w:p w14:paraId="3D5D380B" w14:textId="77777777" w:rsidR="00F90BDC" w:rsidRDefault="00F90BDC">
      <w:r xmlns:w="http://schemas.openxmlformats.org/wordprocessingml/2006/main">
        <w:t xml:space="preserve">2. Proverbios 6:6-8 - “Ve a la hormiga, oh perezoso; Considera sus caminos y sé sabio. Sin tener jefe, oficial ni gobernante, prepara su pan en el verano y recoge su alimento en la cosecha”.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16:5 Entonces llamó a cada uno de los deudores de su señor, y dijo al primero: ¿Cuánto debes a mi señor?</w:t>
      </w:r>
    </w:p>
    <w:p w14:paraId="52CC5DD9" w14:textId="77777777" w:rsidR="00F90BDC" w:rsidRDefault="00F90BDC"/>
    <w:p w14:paraId="05392055" w14:textId="77777777" w:rsidR="00F90BDC" w:rsidRDefault="00F90BDC">
      <w:r xmlns:w="http://schemas.openxmlformats.org/wordprocessingml/2006/main">
        <w:t xml:space="preserve">La parábola del mayordomo injusto enfatiza la importancia de utilizar nuestros recursos sabiamente.</w:t>
      </w:r>
    </w:p>
    <w:p w14:paraId="7B9A0FD4" w14:textId="77777777" w:rsidR="00F90BDC" w:rsidRDefault="00F90BDC"/>
    <w:p w14:paraId="605E25A2" w14:textId="77777777" w:rsidR="00F90BDC" w:rsidRDefault="00F90BDC">
      <w:r xmlns:w="http://schemas.openxmlformats.org/wordprocessingml/2006/main">
        <w:t xml:space="preserve">1. Aprovechar al máximo lo que nos han dado</w:t>
      </w:r>
    </w:p>
    <w:p w14:paraId="16D6AE2B" w14:textId="77777777" w:rsidR="00F90BDC" w:rsidRDefault="00F90BDC"/>
    <w:p w14:paraId="44E453D4" w14:textId="77777777" w:rsidR="00F90BDC" w:rsidRDefault="00F90BDC">
      <w:r xmlns:w="http://schemas.openxmlformats.org/wordprocessingml/2006/main">
        <w:t xml:space="preserve">2. La administración de los recursos</w:t>
      </w:r>
    </w:p>
    <w:p w14:paraId="0670CC4D" w14:textId="77777777" w:rsidR="00F90BDC" w:rsidRDefault="00F90BDC"/>
    <w:p w14:paraId="305A691C" w14:textId="77777777" w:rsidR="00F90BDC" w:rsidRDefault="00F90BDC">
      <w:r xmlns:w="http://schemas.openxmlformats.org/wordprocessingml/2006/main">
        <w:t xml:space="preserve">1. Mateo 25:14-30 - La parábola de los talentos</w:t>
      </w:r>
    </w:p>
    <w:p w14:paraId="177F276C" w14:textId="77777777" w:rsidR="00F90BDC" w:rsidRDefault="00F90BDC"/>
    <w:p w14:paraId="04182252" w14:textId="77777777" w:rsidR="00F90BDC" w:rsidRDefault="00F90BDC">
      <w:r xmlns:w="http://schemas.openxmlformats.org/wordprocessingml/2006/main">
        <w:t xml:space="preserve">2. 1 Corintios 4:1-2 - A cargo de los misterios de Dios</w:t>
      </w:r>
    </w:p>
    <w:p w14:paraId="2CE94D3A" w14:textId="77777777" w:rsidR="00F90BDC" w:rsidRDefault="00F90BDC"/>
    <w:p w14:paraId="0D446EB5" w14:textId="77777777" w:rsidR="00F90BDC" w:rsidRDefault="00F90BDC">
      <w:r xmlns:w="http://schemas.openxmlformats.org/wordprocessingml/2006/main">
        <w:t xml:space="preserve">Lucas 16:6 Y él dijo: Cien medidas de aceite. Y él le dijo: Toma tu cuenta, siéntate pronto y escribe cincuenta.</w:t>
      </w:r>
    </w:p>
    <w:p w14:paraId="1557D7EB" w14:textId="77777777" w:rsidR="00F90BDC" w:rsidRDefault="00F90BDC"/>
    <w:p w14:paraId="660314C1" w14:textId="77777777" w:rsidR="00F90BDC" w:rsidRDefault="00F90BDC">
      <w:r xmlns:w="http://schemas.openxmlformats.org/wordprocessingml/2006/main">
        <w:t xml:space="preserve">Un hombre rico pidió a su mayordomo que ajustara sus cuentas, y el mayordomo propuso reducir a la mitad la cantidad adeudada por el deudor.</w:t>
      </w:r>
    </w:p>
    <w:p w14:paraId="1F402DC5" w14:textId="77777777" w:rsidR="00F90BDC" w:rsidRDefault="00F90BDC"/>
    <w:p w14:paraId="7C28A97E" w14:textId="77777777" w:rsidR="00F90BDC" w:rsidRDefault="00F90BDC">
      <w:r xmlns:w="http://schemas.openxmlformats.org/wordprocessingml/2006/main">
        <w:t xml:space="preserve">1. Debemos ser generosos y mostrar misericordia a quienes nos deben.</w:t>
      </w:r>
    </w:p>
    <w:p w14:paraId="3EFB3930" w14:textId="77777777" w:rsidR="00F90BDC" w:rsidRDefault="00F90BDC"/>
    <w:p w14:paraId="46CDCE5D" w14:textId="77777777" w:rsidR="00F90BDC" w:rsidRDefault="00F90BDC">
      <w:r xmlns:w="http://schemas.openxmlformats.org/wordprocessingml/2006/main">
        <w:t xml:space="preserve">2. Debemos confiar en Dios, no en nuestras propias finanzas, para la provisión.</w:t>
      </w:r>
    </w:p>
    <w:p w14:paraId="60729D26" w14:textId="77777777" w:rsidR="00F90BDC" w:rsidRDefault="00F90BDC"/>
    <w:p w14:paraId="2803B311" w14:textId="77777777" w:rsidR="00F90BDC" w:rsidRDefault="00F90BDC">
      <w:r xmlns:w="http://schemas.openxmlformats.org/wordprocessingml/2006/main">
        <w:t xml:space="preserve">1. Salmo 37:25 – Joven fui, y ahora soy viejo; sin embargo, no he visto justos desamparados, ni a sus hijos mendigando pan.</w:t>
      </w:r>
    </w:p>
    <w:p w14:paraId="30F95B1C" w14:textId="77777777" w:rsidR="00F90BDC" w:rsidRDefault="00F90BDC"/>
    <w:p w14:paraId="69290308" w14:textId="77777777" w:rsidR="00F90BDC" w:rsidRDefault="00F90BDC">
      <w:r xmlns:w="http://schemas.openxmlformats.org/wordprocessingml/2006/main">
        <w:t xml:space="preserve">2. Mateo 6:33 – Pero buscad primero el reino de Dios y su justicia, y todas estas cosas </w:t>
      </w:r>
      <w:r xmlns:w="http://schemas.openxmlformats.org/wordprocessingml/2006/main">
        <w:lastRenderedPageBreak xmlns:w="http://schemas.openxmlformats.org/wordprocessingml/2006/main"/>
      </w:r>
      <w:r xmlns:w="http://schemas.openxmlformats.org/wordprocessingml/2006/main">
        <w:t xml:space="preserve">os serán añadidas.</w:t>
      </w:r>
    </w:p>
    <w:p w14:paraId="65663D25" w14:textId="77777777" w:rsidR="00F90BDC" w:rsidRDefault="00F90BDC"/>
    <w:p w14:paraId="1E449C38" w14:textId="77777777" w:rsidR="00F90BDC" w:rsidRDefault="00F90BDC">
      <w:r xmlns:w="http://schemas.openxmlformats.org/wordprocessingml/2006/main">
        <w:t xml:space="preserve">Lucas 16:7 Entonces dijo a otro: ¿Y tú cuánto debes? Y él dijo: Cien medidas de trigo. Y él le dijo: Toma tu cuenta y escribe ochenta.</w:t>
      </w:r>
    </w:p>
    <w:p w14:paraId="4929D9C6" w14:textId="77777777" w:rsidR="00F90BDC" w:rsidRDefault="00F90BDC"/>
    <w:p w14:paraId="65945B11" w14:textId="77777777" w:rsidR="00F90BDC" w:rsidRDefault="00F90BDC">
      <w:r xmlns:w="http://schemas.openxmlformats.org/wordprocessingml/2006/main">
        <w:t xml:space="preserve">El hombre rico preguntó al segundo siervo cuánto debía, y el siervo respondió que debía cien medidas de trigo. El rico le dijo que redujera su deuda a ochenta medidas.</w:t>
      </w:r>
    </w:p>
    <w:p w14:paraId="077688BA" w14:textId="77777777" w:rsidR="00F90BDC" w:rsidRDefault="00F90BDC"/>
    <w:p w14:paraId="6967EA1C" w14:textId="77777777" w:rsidR="00F90BDC" w:rsidRDefault="00F90BDC">
      <w:r xmlns:w="http://schemas.openxmlformats.org/wordprocessingml/2006/main">
        <w:t xml:space="preserve">1. Dios es un Dios de misericordia y perdón, y espera que extendamos la misma gracia a los demás.</w:t>
      </w:r>
    </w:p>
    <w:p w14:paraId="528D2A42" w14:textId="77777777" w:rsidR="00F90BDC" w:rsidRDefault="00F90BDC"/>
    <w:p w14:paraId="0C9B0A02" w14:textId="77777777" w:rsidR="00F90BDC" w:rsidRDefault="00F90BDC">
      <w:r xmlns:w="http://schemas.openxmlformats.org/wordprocessingml/2006/main">
        <w:t xml:space="preserve">2. Debemos esforzarnos por ser administradores sabios de los recursos que se nos han dado.</w:t>
      </w:r>
    </w:p>
    <w:p w14:paraId="32DBB503" w14:textId="77777777" w:rsidR="00F90BDC" w:rsidRDefault="00F90BDC"/>
    <w:p w14:paraId="31BBF61A" w14:textId="77777777" w:rsidR="00F90BDC" w:rsidRDefault="00F90BDC">
      <w:r xmlns:w="http://schemas.openxmlformats.org/wordprocessingml/2006/main">
        <w:t xml:space="preserve">1. Lucas 16:7-8</w:t>
      </w:r>
    </w:p>
    <w:p w14:paraId="12DD1E43" w14:textId="77777777" w:rsidR="00F90BDC" w:rsidRDefault="00F90BDC"/>
    <w:p w14:paraId="47DEA983" w14:textId="77777777" w:rsidR="00F90BDC" w:rsidRDefault="00F90BDC">
      <w:r xmlns:w="http://schemas.openxmlformats.org/wordprocessingml/2006/main">
        <w:t xml:space="preserve">2. Efesios 4:7-8 “Pero a cada uno de nosotros nos ha sido dada la gracia según Cristo la repartió. Por eso dice: “Cuando ascendió a lo alto, tomó muchos cautivos y dio dones a su pueblo”.</w:t>
      </w:r>
    </w:p>
    <w:p w14:paraId="4419D0C5" w14:textId="77777777" w:rsidR="00F90BDC" w:rsidRDefault="00F90BDC"/>
    <w:p w14:paraId="2D6AE8AA" w14:textId="77777777" w:rsidR="00F90BDC" w:rsidRDefault="00F90BDC">
      <w:r xmlns:w="http://schemas.openxmlformats.org/wordprocessingml/2006/main">
        <w:t xml:space="preserve">Lucas 16:8 Y el señor alabó al mayordomo injusto, porque había hecho sabiduría; porque los hijos de este mundo son en su generación más sabios que los hijos de la luz.</w:t>
      </w:r>
    </w:p>
    <w:p w14:paraId="796C8617" w14:textId="77777777" w:rsidR="00F90BDC" w:rsidRDefault="00F90BDC"/>
    <w:p w14:paraId="5361135F" w14:textId="77777777" w:rsidR="00F90BDC" w:rsidRDefault="00F90BDC">
      <w:r xmlns:w="http://schemas.openxmlformats.org/wordprocessingml/2006/main">
        <w:t xml:space="preserve">El Señor elogió al mayordomo injusto por ser sabio en sus acciones. Mostró que la gente del mundo puede ser más astuta que la de la fe.</w:t>
      </w:r>
    </w:p>
    <w:p w14:paraId="4E30F675" w14:textId="77777777" w:rsidR="00F90BDC" w:rsidRDefault="00F90BDC"/>
    <w:p w14:paraId="476BC344" w14:textId="77777777" w:rsidR="00F90BDC" w:rsidRDefault="00F90BDC">
      <w:r xmlns:w="http://schemas.openxmlformats.org/wordprocessingml/2006/main">
        <w:t xml:space="preserve">1. El peligro de la sabiduría mundana: utilizar nuestros recursos con discernimiento</w:t>
      </w:r>
    </w:p>
    <w:p w14:paraId="0C2EDC9A" w14:textId="77777777" w:rsidR="00F90BDC" w:rsidRDefault="00F90BDC"/>
    <w:p w14:paraId="7CD1ABB3" w14:textId="77777777" w:rsidR="00F90BDC" w:rsidRDefault="00F90BDC">
      <w:r xmlns:w="http://schemas.openxmlformats.org/wordprocessingml/2006/main">
        <w:t xml:space="preserve">2. El valor de una mayordomía fiel: aprovechar al máximo nuestro tiempo y talentos</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Referencias cruzadas:</w:t>
      </w:r>
    </w:p>
    <w:p w14:paraId="38C4B7B2" w14:textId="77777777" w:rsidR="00F90BDC" w:rsidRDefault="00F90BDC"/>
    <w:p w14:paraId="6DC800C0" w14:textId="77777777" w:rsidR="00F90BDC" w:rsidRDefault="00F90BDC">
      <w:r xmlns:w="http://schemas.openxmlformats.org/wordprocessingml/2006/main">
        <w:t xml:space="preserve">1. Efesios 5:15-17 - Por tanto, mirad mucho cómo vivís, no como necios sino como sabios, aprovechando toda oportunidad, porque los días son malos.</w:t>
      </w:r>
    </w:p>
    <w:p w14:paraId="2CD1C4D4" w14:textId="77777777" w:rsidR="00F90BDC" w:rsidRDefault="00F90BDC"/>
    <w:p w14:paraId="0678D542" w14:textId="77777777" w:rsidR="00F90BDC" w:rsidRDefault="00F90BDC">
      <w:r xmlns:w="http://schemas.openxmlformats.org/wordprocessingml/2006/main">
        <w:t xml:space="preserve">2. Proverbios 11:30 - El fruto del justo es árbol de vida, y el sabio salva vidas.</w:t>
      </w:r>
    </w:p>
    <w:p w14:paraId="6499E917" w14:textId="77777777" w:rsidR="00F90BDC" w:rsidRDefault="00F90BDC"/>
    <w:p w14:paraId="7F900652" w14:textId="77777777" w:rsidR="00F90BDC" w:rsidRDefault="00F90BDC">
      <w:r xmlns:w="http://schemas.openxmlformats.org/wordprocessingml/2006/main">
        <w:t xml:space="preserve">Lucas 16:9 Y os digo: Haceos amigos de las riquezas de la injusticia; para que, cuando fracaséis, os reciban en habitaciones eternas.</w:t>
      </w:r>
    </w:p>
    <w:p w14:paraId="534F785D" w14:textId="77777777" w:rsidR="00F90BDC" w:rsidRDefault="00F90BDC"/>
    <w:p w14:paraId="2AC97C4D" w14:textId="77777777" w:rsidR="00F90BDC" w:rsidRDefault="00F90BDC">
      <w:r xmlns:w="http://schemas.openxmlformats.org/wordprocessingml/2006/main">
        <w:t xml:space="preserve">Jesús anima a sus seguidores a utilizar los recursos que tienen para construir relaciones con los demás, de modo que puedan tener conexiones duraderas incluso cuando sus propios recursos fallen.</w:t>
      </w:r>
    </w:p>
    <w:p w14:paraId="0EB25AC3" w14:textId="77777777" w:rsidR="00F90BDC" w:rsidRDefault="00F90BDC"/>
    <w:p w14:paraId="6B509493" w14:textId="77777777" w:rsidR="00F90BDC" w:rsidRDefault="00F90BDC">
      <w:r xmlns:w="http://schemas.openxmlformats.org/wordprocessingml/2006/main">
        <w:t xml:space="preserve">1. "Hacerse amigo de Mammon: cómo construir conexiones duraderas"</w:t>
      </w:r>
    </w:p>
    <w:p w14:paraId="0D60ABEA" w14:textId="77777777" w:rsidR="00F90BDC" w:rsidRDefault="00F90BDC"/>
    <w:p w14:paraId="50AFE1AF" w14:textId="77777777" w:rsidR="00F90BDC" w:rsidRDefault="00F90BDC">
      <w:r xmlns:w="http://schemas.openxmlformats.org/wordprocessingml/2006/main">
        <w:t xml:space="preserve">2. "Usar nuestros recursos sabiamente: cómo fomentar relaciones duraderas"</w:t>
      </w:r>
    </w:p>
    <w:p w14:paraId="0671E0D4" w14:textId="77777777" w:rsidR="00F90BDC" w:rsidRDefault="00F90BDC"/>
    <w:p w14:paraId="59CAC7DB" w14:textId="77777777" w:rsidR="00F90BDC" w:rsidRDefault="00F90BDC">
      <w:r xmlns:w="http://schemas.openxmlformats.org/wordprocessingml/2006/main">
        <w:t xml:space="preserve">1. Eclesiastés 4:9-12 - "Más valen dos que uno, porque tienen buena recompensa por su trabajo. Porque si caen, uno levantará a su prójimo; pero ¡ay del que está solo cuando cae! porque no tiene otro que le ayude a levantarse. Además, si dos se acuestan juntos, entonces tienen calor; pero ¿cómo puede uno calentarse solo? Y si uno prevalece contra él, dos le resistirán; y una cuerda triple no se rompe fácilmente ".</w:t>
      </w:r>
    </w:p>
    <w:p w14:paraId="53620828" w14:textId="77777777" w:rsidR="00F90BDC" w:rsidRDefault="00F90BDC"/>
    <w:p w14:paraId="72DFBA13" w14:textId="77777777" w:rsidR="00F90BDC" w:rsidRDefault="00F90BDC">
      <w:r xmlns:w="http://schemas.openxmlformats.org/wordprocessingml/2006/main">
        <w:t xml:space="preserve">2. Mateo 6:24 - "Nadie puede servir a dos señores; porque o aborrecerá al uno y amará al otro, o se aferrará al uno y despreciará al otro. No podéis servir a Dios y a Mammón".</w:t>
      </w:r>
    </w:p>
    <w:p w14:paraId="0BF2590D" w14:textId="77777777" w:rsidR="00F90BDC" w:rsidRDefault="00F90BDC"/>
    <w:p w14:paraId="6B4EFBCC" w14:textId="77777777" w:rsidR="00F90BDC" w:rsidRDefault="00F90BDC">
      <w:r xmlns:w="http://schemas.openxmlformats.org/wordprocessingml/2006/main">
        <w:t xml:space="preserve">Lucas 16:10 El que es fiel en lo más mínimo, también en lo más es fiel; y el que es injusto en lo más mínimo, también en lo más es injusto.</w:t>
      </w:r>
    </w:p>
    <w:p w14:paraId="501EA42A" w14:textId="77777777" w:rsidR="00F90BDC" w:rsidRDefault="00F90BDC"/>
    <w:p w14:paraId="428CBE31" w14:textId="77777777" w:rsidR="00F90BDC" w:rsidRDefault="00F90BDC">
      <w:r xmlns:w="http://schemas.openxmlformats.org/wordprocessingml/2006/main">
        <w:t xml:space="preserve">El pasaje enfatiza que aquellos que son fieles en los asuntos pequeños también lo serán en los asuntos más importantes y que los que son injustos en los asuntos pequeños también lo serán en los asuntos más importantes.</w:t>
      </w:r>
    </w:p>
    <w:p w14:paraId="2C693CF6" w14:textId="77777777" w:rsidR="00F90BDC" w:rsidRDefault="00F90BDC"/>
    <w:p w14:paraId="5C547711" w14:textId="77777777" w:rsidR="00F90BDC" w:rsidRDefault="00F90BDC">
      <w:r xmlns:w="http://schemas.openxmlformats.org/wordprocessingml/2006/main">
        <w:t xml:space="preserve">1. El valor de la fidelidad en las pequeñas cosas de la vida</w:t>
      </w:r>
    </w:p>
    <w:p w14:paraId="2F68AEE1" w14:textId="77777777" w:rsidR="00F90BDC" w:rsidRDefault="00F90BDC"/>
    <w:p w14:paraId="5E09B033" w14:textId="77777777" w:rsidR="00F90BDC" w:rsidRDefault="00F90BDC">
      <w:r xmlns:w="http://schemas.openxmlformats.org/wordprocessingml/2006/main">
        <w:t xml:space="preserve">2. Tomar decisiones correctas en las pequeñas cosas</w:t>
      </w:r>
    </w:p>
    <w:p w14:paraId="34B972CA" w14:textId="77777777" w:rsidR="00F90BDC" w:rsidRDefault="00F90BDC"/>
    <w:p w14:paraId="49757631" w14:textId="77777777" w:rsidR="00F90BDC" w:rsidRDefault="00F90BDC">
      <w:r xmlns:w="http://schemas.openxmlformats.org/wordprocessingml/2006/main">
        <w:t xml:space="preserve">1. Proverbios 21:3 - Hacer justicia y juicio es más aceptable a Jehová que los sacrificios.</w:t>
      </w:r>
    </w:p>
    <w:p w14:paraId="3A44023A" w14:textId="77777777" w:rsidR="00F90BDC" w:rsidRDefault="00F90BDC"/>
    <w:p w14:paraId="5E164F66" w14:textId="77777777" w:rsidR="00F90BDC" w:rsidRDefault="00F90BDC">
      <w:r xmlns:w="http://schemas.openxmlformats.org/wordprocessingml/2006/main">
        <w:t xml:space="preserve">2. 1 Corintios 4:2 - Además, se requiere de los mayordomos que cada uno sea hallado fiel.</w:t>
      </w:r>
    </w:p>
    <w:p w14:paraId="18F0DE37" w14:textId="77777777" w:rsidR="00F90BDC" w:rsidRDefault="00F90BDC"/>
    <w:p w14:paraId="6B899581" w14:textId="77777777" w:rsidR="00F90BDC" w:rsidRDefault="00F90BDC">
      <w:r xmlns:w="http://schemas.openxmlformats.org/wordprocessingml/2006/main">
        <w:t xml:space="preserve">Lucas 16:11 Así que, si no habéis sido fieles en las riquezas injustas, ¿quién os confiará las verdaderas riquezas?</w:t>
      </w:r>
    </w:p>
    <w:p w14:paraId="1839788A" w14:textId="77777777" w:rsidR="00F90BDC" w:rsidRDefault="00F90BDC"/>
    <w:p w14:paraId="6FD21794" w14:textId="77777777" w:rsidR="00F90BDC" w:rsidRDefault="00F90BDC">
      <w:r xmlns:w="http://schemas.openxmlformats.org/wordprocessingml/2006/main">
        <w:t xml:space="preserve">Jesús está enfatizando la importancia de ser fieles incluso en las cosas injustas, ya que esto demuestra nuestra confiabilidad para recibir verdaderas riquezas.</w:t>
      </w:r>
    </w:p>
    <w:p w14:paraId="69DF739C" w14:textId="77777777" w:rsidR="00F90BDC" w:rsidRDefault="00F90BDC"/>
    <w:p w14:paraId="3C6328C6" w14:textId="77777777" w:rsidR="00F90BDC" w:rsidRDefault="00F90BDC">
      <w:r xmlns:w="http://schemas.openxmlformats.org/wordprocessingml/2006/main">
        <w:t xml:space="preserve">1. "Vivir fielmente en un mundo injusto"</w:t>
      </w:r>
    </w:p>
    <w:p w14:paraId="43200C7F" w14:textId="77777777" w:rsidR="00F90BDC" w:rsidRDefault="00F90BDC"/>
    <w:p w14:paraId="3F8C3270" w14:textId="77777777" w:rsidR="00F90BDC" w:rsidRDefault="00F90BDC">
      <w:r xmlns:w="http://schemas.openxmlformats.org/wordprocessingml/2006/main">
        <w:t xml:space="preserve">2. "El valor de ser fiel a Mammón injusto"</w:t>
      </w:r>
    </w:p>
    <w:p w14:paraId="0077C56A" w14:textId="77777777" w:rsidR="00F90BDC" w:rsidRDefault="00F90BDC"/>
    <w:p w14:paraId="0DDD1501" w14:textId="77777777" w:rsidR="00F90BDC" w:rsidRDefault="00F90BDC">
      <w:r xmlns:w="http://schemas.openxmlformats.org/wordprocessingml/2006/main">
        <w:t xml:space="preserve">1. 1 Corintios 4:2 - "Ahora bien, se requiere que aquellos a quienes se les ha confiado resulten fieles".</w:t>
      </w:r>
    </w:p>
    <w:p w14:paraId="757B8241" w14:textId="77777777" w:rsidR="00F90BDC" w:rsidRDefault="00F90BDC"/>
    <w:p w14:paraId="1E40FA7A" w14:textId="77777777" w:rsidR="00F90BDC" w:rsidRDefault="00F90BDC">
      <w:r xmlns:w="http://schemas.openxmlformats.org/wordprocessingml/2006/main">
        <w:t xml:space="preserve">2. Tito 2:7-8 - "Dales en todo ejemplo, haciendo lo bueno. En tu enseñanza, muestra </w:t>
      </w:r>
      <w:r xmlns:w="http://schemas.openxmlformats.org/wordprocessingml/2006/main">
        <w:lastRenderedPageBreak xmlns:w="http://schemas.openxmlformats.org/wordprocessingml/2006/main"/>
      </w:r>
      <w:r xmlns:w="http://schemas.openxmlformats.org/wordprocessingml/2006/main">
        <w:t xml:space="preserve">integridad, seriedad y sensatez de palabra, que no pueda ser condenada, para que los que se oponen a ti se avergüencen porque han No hay nada malo que decir sobre nosotros."</w:t>
      </w:r>
    </w:p>
    <w:p w14:paraId="3DD5EA1F" w14:textId="77777777" w:rsidR="00F90BDC" w:rsidRDefault="00F90BDC"/>
    <w:p w14:paraId="52836BE5" w14:textId="77777777" w:rsidR="00F90BDC" w:rsidRDefault="00F90BDC">
      <w:r xmlns:w="http://schemas.openxmlformats.org/wordprocessingml/2006/main">
        <w:t xml:space="preserve">Lucas 16:12 Y si en lo ajeno no habéis sido fieles, ¿quién os dará lo que es vuestro?</w:t>
      </w:r>
    </w:p>
    <w:p w14:paraId="16CF18B8" w14:textId="77777777" w:rsidR="00F90BDC" w:rsidRDefault="00F90BDC"/>
    <w:p w14:paraId="21F40D3B" w14:textId="77777777" w:rsidR="00F90BDC" w:rsidRDefault="00F90BDC">
      <w:r xmlns:w="http://schemas.openxmlformats.org/wordprocessingml/2006/main">
        <w:t xml:space="preserve">Jesús enseña que es importante ser fieles con lo que se nos ha confiado, ya que Dios nos recompensará por nuestra fidelidad.</w:t>
      </w:r>
    </w:p>
    <w:p w14:paraId="2AAC67BA" w14:textId="77777777" w:rsidR="00F90BDC" w:rsidRDefault="00F90BDC"/>
    <w:p w14:paraId="33141580" w14:textId="77777777" w:rsidR="00F90BDC" w:rsidRDefault="00F90BDC">
      <w:r xmlns:w="http://schemas.openxmlformats.org/wordprocessingml/2006/main">
        <w:t xml:space="preserve">1. El poder de la fidelidad: cómo nuestra fidelidad puede conducir a la bendición de Dios</w:t>
      </w:r>
    </w:p>
    <w:p w14:paraId="24899B8E" w14:textId="77777777" w:rsidR="00F90BDC" w:rsidRDefault="00F90BDC"/>
    <w:p w14:paraId="4E215813" w14:textId="77777777" w:rsidR="00F90BDC" w:rsidRDefault="00F90BDC">
      <w:r xmlns:w="http://schemas.openxmlformats.org/wordprocessingml/2006/main">
        <w:t xml:space="preserve">2. La bendición de ser fiel: cómo ser fiel trae recompensas de Dios</w:t>
      </w:r>
    </w:p>
    <w:p w14:paraId="703CA14C" w14:textId="77777777" w:rsidR="00F90BDC" w:rsidRDefault="00F90BDC"/>
    <w:p w14:paraId="6104DCFD" w14:textId="77777777" w:rsidR="00F90BDC" w:rsidRDefault="00F90BDC">
      <w:r xmlns:w="http://schemas.openxmlformats.org/wordprocessingml/2006/main">
        <w:t xml:space="preserve">1. Proverbios 3:9-10 - Honra al Señor con tus riquezas y con las primicias de todos tus productos; entonces tus graneros se llenarán de abundancia y tus tinajas rebosarán de vino.</w:t>
      </w:r>
    </w:p>
    <w:p w14:paraId="129EC3D5" w14:textId="77777777" w:rsidR="00F90BDC" w:rsidRDefault="00F90BDC"/>
    <w:p w14:paraId="6FCB87C3" w14:textId="77777777" w:rsidR="00F90BDC" w:rsidRDefault="00F90BDC">
      <w:r xmlns:w="http://schemas.openxmlformats.org/wordprocessingml/2006/main">
        <w:t xml:space="preserve">2. Mateo 25:23 - Su señor le dijo: Bien, siervo bueno y fiel. Has sido fiel por poco; Te encargaré mucho. Entra en el gozo de tu amo.</w:t>
      </w:r>
    </w:p>
    <w:p w14:paraId="6E242552" w14:textId="77777777" w:rsidR="00F90BDC" w:rsidRDefault="00F90BDC"/>
    <w:p w14:paraId="7BB8A0C3" w14:textId="77777777" w:rsidR="00F90BDC" w:rsidRDefault="00F90BDC">
      <w:r xmlns:w="http://schemas.openxmlformats.org/wordprocessingml/2006/main">
        <w:t xml:space="preserve">Lucas 16:13 Ningún siervo puede servir a dos señores; porque o aborrecerá al uno y amará al otro; o, de lo contrario, se aferrará a uno y despreciará al otro. No podéis servir a Dios y a Mammón.</w:t>
      </w:r>
    </w:p>
    <w:p w14:paraId="74FC6148" w14:textId="77777777" w:rsidR="00F90BDC" w:rsidRDefault="00F90BDC"/>
    <w:p w14:paraId="112CFE85" w14:textId="77777777" w:rsidR="00F90BDC" w:rsidRDefault="00F90BDC">
      <w:r xmlns:w="http://schemas.openxmlformats.org/wordprocessingml/2006/main">
        <w:t xml:space="preserve">El pasaje enfatiza que uno no puede servir a dos amos, ya que esto resultaría en conflicto de intereses y deslealtad.</w:t>
      </w:r>
    </w:p>
    <w:p w14:paraId="062CF56F" w14:textId="77777777" w:rsidR="00F90BDC" w:rsidRDefault="00F90BDC"/>
    <w:p w14:paraId="05D050E2" w14:textId="77777777" w:rsidR="00F90BDC" w:rsidRDefault="00F90BDC">
      <w:r xmlns:w="http://schemas.openxmlformats.org/wordprocessingml/2006/main">
        <w:t xml:space="preserve">1: Debemos elegir servir al Señor con todo nuestro corazón, mente y alma, y no dejarnos distraer por los atractivos del mundo.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tener cuidado de no dejarnos atraer por la codicia y el materialismo por parte del mundo, sino permanecer enfocados en servir a Dios.</w:t>
      </w:r>
    </w:p>
    <w:p w14:paraId="59795596" w14:textId="77777777" w:rsidR="00F90BDC" w:rsidRDefault="00F90BDC"/>
    <w:p w14:paraId="1ED530FD" w14:textId="77777777" w:rsidR="00F90BDC" w:rsidRDefault="00F90BDC">
      <w:r xmlns:w="http://schemas.openxmlformats.org/wordprocessingml/2006/main">
        <w:t xml:space="preserve">1: Mateo 6:24 Nadie puede servir a dos señores, porque o aborrecerá al uno y amará al otro, o se consagrará al uno y despreciará al otro.</w:t>
      </w:r>
    </w:p>
    <w:p w14:paraId="73C5170C" w14:textId="77777777" w:rsidR="00F90BDC" w:rsidRDefault="00F90BDC"/>
    <w:p w14:paraId="6B122FF4" w14:textId="77777777" w:rsidR="00F90BDC" w:rsidRDefault="00F90BDC">
      <w:r xmlns:w="http://schemas.openxmlformats.org/wordprocessingml/2006/main">
        <w:t xml:space="preserve">2: Santiago 4:4 ¡Pueblo adúltero! ¿No sabes que la amistad con el mundo es enemistad con Dios? Por tanto, quien quiera ser amigo del mundo se hace enemigo de Dios.</w:t>
      </w:r>
    </w:p>
    <w:p w14:paraId="33C68293" w14:textId="77777777" w:rsidR="00F90BDC" w:rsidRDefault="00F90BDC"/>
    <w:p w14:paraId="618C20A2" w14:textId="77777777" w:rsidR="00F90BDC" w:rsidRDefault="00F90BDC">
      <w:r xmlns:w="http://schemas.openxmlformats.org/wordprocessingml/2006/main">
        <w:t xml:space="preserve">Lucas 16:14 Y también los fariseos, que eran avaros, oyeron todas estas cosas, y se burlaban de él.</w:t>
      </w:r>
    </w:p>
    <w:p w14:paraId="57CCE1E2" w14:textId="77777777" w:rsidR="00F90BDC" w:rsidRDefault="00F90BDC"/>
    <w:p w14:paraId="6A027EAE" w14:textId="77777777" w:rsidR="00F90BDC" w:rsidRDefault="00F90BDC">
      <w:r xmlns:w="http://schemas.openxmlformats.org/wordprocessingml/2006/main">
        <w:t xml:space="preserve">Los fariseos se burlaron de Jesús por enseñar sobre el dinero y las posesiones.</w:t>
      </w:r>
    </w:p>
    <w:p w14:paraId="7CC2C268" w14:textId="77777777" w:rsidR="00F90BDC" w:rsidRDefault="00F90BDC"/>
    <w:p w14:paraId="56A910E2" w14:textId="77777777" w:rsidR="00F90BDC" w:rsidRDefault="00F90BDC">
      <w:r xmlns:w="http://schemas.openxmlformats.org/wordprocessingml/2006/main">
        <w:t xml:space="preserve">1: Nuestras posesiones no deberían definirnos.</w:t>
      </w:r>
    </w:p>
    <w:p w14:paraId="2EF986BE" w14:textId="77777777" w:rsidR="00F90BDC" w:rsidRDefault="00F90BDC"/>
    <w:p w14:paraId="35B2FC4B" w14:textId="77777777" w:rsidR="00F90BDC" w:rsidRDefault="00F90BDC">
      <w:r xmlns:w="http://schemas.openxmlformats.org/wordprocessingml/2006/main">
        <w:t xml:space="preserve">2: La búsqueda de riqueza material no es un camino hacia la alegría o satisfacción duradera.</w:t>
      </w:r>
    </w:p>
    <w:p w14:paraId="2E8597D9" w14:textId="77777777" w:rsidR="00F90BDC" w:rsidRDefault="00F90BDC"/>
    <w:p w14:paraId="561F2810" w14:textId="77777777" w:rsidR="00F90BDC" w:rsidRDefault="00F90BDC">
      <w:r xmlns:w="http://schemas.openxmlformats.org/wordprocessingml/2006/main">
        <w:t xml:space="preserve">1: Mateo 6:19-21 "No os acumuléis tesoros en la tierra, donde la polilla y los insectos destruyen, y donde ladrones minan y hurtan. Más bien haceos tesoros en el cielo, donde la polilla y los insectos no destruyen, y donde ladrones no minan ni hurtan, porque donde esté tu tesoro, allí estará también tu corazón.</w:t>
      </w:r>
    </w:p>
    <w:p w14:paraId="0450CB8D" w14:textId="77777777" w:rsidR="00F90BDC" w:rsidRDefault="00F90BDC"/>
    <w:p w14:paraId="2A9D9C9E" w14:textId="77777777" w:rsidR="00F90BDC" w:rsidRDefault="00F90BDC">
      <w:r xmlns:w="http://schemas.openxmlformats.org/wordprocessingml/2006/main">
        <w:t xml:space="preserve">2: 1 Timoteo 6:6-10 "Pero la piedad con contentamiento es gran ganancia. Porque nada hemos traído al mundo, y nada podemos sacar de él. Pero si tenemos comida y vestido, estaremos contentos con eso. Los que quieren enriquecerse caen en tentación y trampa, y en muchas concupiscencias necias y dañinas, que hunden a los hombres en ruina y destrucción. Porque raíz de todos los males es el amor al dinero. Algunos, ávidos de dinero, se han extraviado. de la fe y fueron traspasados de muchos dolores."</w:t>
      </w:r>
    </w:p>
    <w:p w14:paraId="7B8E1C4E" w14:textId="77777777" w:rsidR="00F90BDC" w:rsidRDefault="00F90BDC"/>
    <w:p w14:paraId="15E0E469" w14:textId="77777777" w:rsidR="00F90BDC" w:rsidRDefault="00F90BDC">
      <w:r xmlns:w="http://schemas.openxmlformats.org/wordprocessingml/2006/main">
        <w:t xml:space="preserve">Lucas 16:15 Y él les dijo: Vosotros sois los que os justificáis delante de los hombres; pero Dios conoce vuestros corazones: porque lo que los hombres tienen por sublime, delante de Dios es abominación.</w:t>
      </w:r>
    </w:p>
    <w:p w14:paraId="6FA73E39" w14:textId="77777777" w:rsidR="00F90BDC" w:rsidRDefault="00F90BDC"/>
    <w:p w14:paraId="7E0B05BE" w14:textId="77777777" w:rsidR="00F90BDC" w:rsidRDefault="00F90BDC">
      <w:r xmlns:w="http://schemas.openxmlformats.org/wordprocessingml/2006/main">
        <w:t xml:space="preserve">Jesús advierte a sus discípulos que la gente puede considerar sus acciones como justificables, pero Dios mira la condición del corazón y lo que la gente tiene en alta estima es una abominación para Dios.</w:t>
      </w:r>
    </w:p>
    <w:p w14:paraId="07E83FBD" w14:textId="77777777" w:rsidR="00F90BDC" w:rsidRDefault="00F90BDC"/>
    <w:p w14:paraId="73E1F6EB" w14:textId="77777777" w:rsidR="00F90BDC" w:rsidRDefault="00F90BDC">
      <w:r xmlns:w="http://schemas.openxmlformats.org/wordprocessingml/2006/main">
        <w:t xml:space="preserve">1. Los peligros de buscar la aprobación de los hombres en lugar de la de Dios.</w:t>
      </w:r>
    </w:p>
    <w:p w14:paraId="3ECA9D97" w14:textId="77777777" w:rsidR="00F90BDC" w:rsidRDefault="00F90BDC"/>
    <w:p w14:paraId="7E0C8C62" w14:textId="77777777" w:rsidR="00F90BDC" w:rsidRDefault="00F90BDC">
      <w:r xmlns:w="http://schemas.openxmlformats.org/wordprocessingml/2006/main">
        <w:t xml:space="preserve">2. Debemos buscar en Dios nuestras normas de justicia.</w:t>
      </w:r>
    </w:p>
    <w:p w14:paraId="42728656" w14:textId="77777777" w:rsidR="00F90BDC" w:rsidRDefault="00F90BDC"/>
    <w:p w14:paraId="3E985919" w14:textId="77777777" w:rsidR="00F90BDC" w:rsidRDefault="00F90BDC">
      <w:r xmlns:w="http://schemas.openxmlformats.org/wordprocessingml/2006/main">
        <w:t xml:space="preserve">1. Proverbios 16:2 - “Todos los caminos del hombre son limpios en su propia opinión, pero el Señor pesa el espíritu”.</w:t>
      </w:r>
    </w:p>
    <w:p w14:paraId="759EF556" w14:textId="77777777" w:rsidR="00F90BDC" w:rsidRDefault="00F90BDC"/>
    <w:p w14:paraId="6E36DB9A" w14:textId="77777777" w:rsidR="00F90BDC" w:rsidRDefault="00F90BDC">
      <w:r xmlns:w="http://schemas.openxmlformats.org/wordprocessingml/2006/main">
        <w:t xml:space="preserve">2. 1 Samuel 16:7 - “Pero el Señor dijo a Samuel: 'No consideres su apariencia ni su estatura, porque lo he rechazado. El Señor no mira las cosas que mira la gente. La gente mira la apariencia exterior, pero el Señor mira el corazón'”.</w:t>
      </w:r>
    </w:p>
    <w:p w14:paraId="49938A6C" w14:textId="77777777" w:rsidR="00F90BDC" w:rsidRDefault="00F90BDC"/>
    <w:p w14:paraId="3C32253B" w14:textId="77777777" w:rsidR="00F90BDC" w:rsidRDefault="00F90BDC">
      <w:r xmlns:w="http://schemas.openxmlformats.org/wordprocessingml/2006/main">
        <w:t xml:space="preserve">Lucas 16:16 La ley y los profetas fueron hasta Juan; desde entonces el reino de Dios es predicado, y todo el mundo se esfuerza por entrar en él.</w:t>
      </w:r>
    </w:p>
    <w:p w14:paraId="6ACB13A9" w14:textId="77777777" w:rsidR="00F90BDC" w:rsidRDefault="00F90BDC"/>
    <w:p w14:paraId="0BBE2253" w14:textId="77777777" w:rsidR="00F90BDC" w:rsidRDefault="00F90BDC">
      <w:r xmlns:w="http://schemas.openxmlformats.org/wordprocessingml/2006/main">
        <w:t xml:space="preserve">La ley y los profetas estuvieron vigentes hasta Juan el Bautista, después del cual el reino de Dios fue predicado y aceptado por muchos.</w:t>
      </w:r>
    </w:p>
    <w:p w14:paraId="18377B3C" w14:textId="77777777" w:rsidR="00F90BDC" w:rsidRDefault="00F90BDC"/>
    <w:p w14:paraId="237F5F4D" w14:textId="77777777" w:rsidR="00F90BDC" w:rsidRDefault="00F90BDC">
      <w:r xmlns:w="http://schemas.openxmlformats.org/wordprocessingml/2006/main">
        <w:t xml:space="preserve">1. El Reino de Dios: Aceptar y Entrar en la Tierra Prometida</w:t>
      </w:r>
    </w:p>
    <w:p w14:paraId="6877D0C8" w14:textId="77777777" w:rsidR="00F90BDC" w:rsidRDefault="00F90BDC"/>
    <w:p w14:paraId="57917141" w14:textId="77777777" w:rsidR="00F90BDC" w:rsidRDefault="00F90BDC">
      <w:r xmlns:w="http://schemas.openxmlformats.org/wordprocessingml/2006/main">
        <w:t xml:space="preserve">2. Los tiempos de Juan Bautista: la transición del Antiguo Pacto al Nuevo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"Arrepiéntanse, porque el reino de los cielos está cerca"</w:t>
      </w:r>
    </w:p>
    <w:p w14:paraId="4D5E1807" w14:textId="77777777" w:rsidR="00F90BDC" w:rsidRDefault="00F90BDC"/>
    <w:p w14:paraId="2DCCA414" w14:textId="77777777" w:rsidR="00F90BDC" w:rsidRDefault="00F90BDC">
      <w:r xmlns:w="http://schemas.openxmlformats.org/wordprocessingml/2006/main">
        <w:t xml:space="preserve">2. Mateo 4:17 - “Desde entonces Jesús comenzó a predicar: 'Arrepentíos, porque el reino de los cielos está cerca'”.</w:t>
      </w:r>
    </w:p>
    <w:p w14:paraId="1EBF5D72" w14:textId="77777777" w:rsidR="00F90BDC" w:rsidRDefault="00F90BDC"/>
    <w:p w14:paraId="2E70B183" w14:textId="77777777" w:rsidR="00F90BDC" w:rsidRDefault="00F90BDC">
      <w:r xmlns:w="http://schemas.openxmlformats.org/wordprocessingml/2006/main">
        <w:t xml:space="preserve">Lucas 16:17 Y es más fácil que pasen el cielo y la tierra, que fallar una tilde de la ley.</w:t>
      </w:r>
    </w:p>
    <w:p w14:paraId="3456B2ED" w14:textId="77777777" w:rsidR="00F90BDC" w:rsidRDefault="00F90BDC"/>
    <w:p w14:paraId="7D1AFABF" w14:textId="77777777" w:rsidR="00F90BDC" w:rsidRDefault="00F90BDC">
      <w:r xmlns:w="http://schemas.openxmlformats.org/wordprocessingml/2006/main">
        <w:t xml:space="preserve">Jesús enfatiza que ni siquiera la más mínima parte de la ley de Dios puede ser ignorada.</w:t>
      </w:r>
    </w:p>
    <w:p w14:paraId="0F126AA0" w14:textId="77777777" w:rsidR="00F90BDC" w:rsidRDefault="00F90BDC"/>
    <w:p w14:paraId="50912BB4" w14:textId="77777777" w:rsidR="00F90BDC" w:rsidRDefault="00F90BDC">
      <w:r xmlns:w="http://schemas.openxmlformats.org/wordprocessingml/2006/main">
        <w:t xml:space="preserve">1. El poder de la palabra: comprensión y aplicación de la ley de Dios</w:t>
      </w:r>
    </w:p>
    <w:p w14:paraId="6C467F57" w14:textId="77777777" w:rsidR="00F90BDC" w:rsidRDefault="00F90BDC"/>
    <w:p w14:paraId="67901C79" w14:textId="77777777" w:rsidR="00F90BDC" w:rsidRDefault="00F90BDC">
      <w:r xmlns:w="http://schemas.openxmlformats.org/wordprocessingml/2006/main">
        <w:t xml:space="preserve">2. Obediencia a la ley: la clave para una vida bienaventurada</w:t>
      </w:r>
    </w:p>
    <w:p w14:paraId="1EA12F24" w14:textId="77777777" w:rsidR="00F90BDC" w:rsidRDefault="00F90BDC"/>
    <w:p w14:paraId="289A421C" w14:textId="77777777" w:rsidR="00F90BDC" w:rsidRDefault="00F90BDC">
      <w:r xmlns:w="http://schemas.openxmlformats.org/wordprocessingml/2006/main">
        <w:t xml:space="preserve">1. Salmo 19:7-8 – “La ley del Señor es perfecta, reaviva el alma; el testimonio del Señor es seguro, que hace sabios a los simples; los preceptos del Señor son rectos, alegrando el corazón; el mandamiento del Señor es puro, ilumina los ojos”.</w:t>
      </w:r>
    </w:p>
    <w:p w14:paraId="40E6F155" w14:textId="77777777" w:rsidR="00F90BDC" w:rsidRDefault="00F90BDC"/>
    <w:p w14:paraId="76C51674" w14:textId="77777777" w:rsidR="00F90BDC" w:rsidRDefault="00F90BDC">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se fija en la ley perfecta, la ley de la libertad, y persevera, no siendo oyente que olvida sino hacedor que actúa, será bienaventurado en lo que hace.</w:t>
      </w:r>
    </w:p>
    <w:p w14:paraId="01FB5269" w14:textId="77777777" w:rsidR="00F90BDC" w:rsidRDefault="00F90BDC"/>
    <w:p w14:paraId="219539C6" w14:textId="77777777" w:rsidR="00F90BDC" w:rsidRDefault="00F90BDC">
      <w:r xmlns:w="http://schemas.openxmlformats.org/wordprocessingml/2006/main">
        <w:t xml:space="preserve">Lucas 16:18 El que repudia a su mujer y se casa con otra, comete adulterio; y el que se casa con la repudiada de su marido, comete adulterio.</w:t>
      </w:r>
    </w:p>
    <w:p w14:paraId="74D61A2D" w14:textId="77777777" w:rsidR="00F90BDC" w:rsidRDefault="00F90BDC"/>
    <w:p w14:paraId="54B7187F" w14:textId="77777777" w:rsidR="00F90BDC" w:rsidRDefault="00F90BDC">
      <w:r xmlns:w="http://schemas.openxmlformats.org/wordprocessingml/2006/main">
        <w:t xml:space="preserve">Jesús enseña que tanto el divorcio como el nuevo matrimonio son actos adúlteros.</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impacto del adulterio en las relaciones</w:t>
      </w:r>
    </w:p>
    <w:p w14:paraId="75C2990B" w14:textId="77777777" w:rsidR="00F90BDC" w:rsidRDefault="00F90BDC"/>
    <w:p w14:paraId="45763FC5" w14:textId="77777777" w:rsidR="00F90BDC" w:rsidRDefault="00F90BDC">
      <w:r xmlns:w="http://schemas.openxmlformats.org/wordprocessingml/2006/main">
        <w:t xml:space="preserve">2. Las consecuencias del divorcio</w:t>
      </w:r>
    </w:p>
    <w:p w14:paraId="64793D4F" w14:textId="77777777" w:rsidR="00F90BDC" w:rsidRDefault="00F90BDC"/>
    <w:p w14:paraId="1A31EA40" w14:textId="77777777" w:rsidR="00F90BDC" w:rsidRDefault="00F90BDC">
      <w:r xmlns:w="http://schemas.openxmlformats.org/wordprocessingml/2006/main">
        <w:t xml:space="preserve">1. Malaquías 2:13-16 - La advertencia de Dios sobre los peligros del divorcio</w:t>
      </w:r>
    </w:p>
    <w:p w14:paraId="07F457F8" w14:textId="77777777" w:rsidR="00F90BDC" w:rsidRDefault="00F90BDC"/>
    <w:p w14:paraId="43DF79D8" w14:textId="77777777" w:rsidR="00F90BDC" w:rsidRDefault="00F90BDC">
      <w:r xmlns:w="http://schemas.openxmlformats.org/wordprocessingml/2006/main">
        <w:t xml:space="preserve">2. Mateo 19:4-9 - La enseñanza de Jesús sobre el matrimonio y el divorcio</w:t>
      </w:r>
    </w:p>
    <w:p w14:paraId="6F522883" w14:textId="77777777" w:rsidR="00F90BDC" w:rsidRDefault="00F90BDC"/>
    <w:p w14:paraId="3DE909A6" w14:textId="77777777" w:rsidR="00F90BDC" w:rsidRDefault="00F90BDC">
      <w:r xmlns:w="http://schemas.openxmlformats.org/wordprocessingml/2006/main">
        <w:t xml:space="preserve">Lucas 16:19 Había un hombre rico, que se vestía de púrpura y lino fino, y hacía espléndidas comidas todos los días.</w:t>
      </w:r>
    </w:p>
    <w:p w14:paraId="3023FA0D" w14:textId="77777777" w:rsidR="00F90BDC" w:rsidRDefault="00F90BDC"/>
    <w:p w14:paraId="6F3C88E8" w14:textId="77777777" w:rsidR="00F90BDC" w:rsidRDefault="00F90BDC">
      <w:r xmlns:w="http://schemas.openxmlformats.org/wordprocessingml/2006/main">
        <w:t xml:space="preserve">Este pasaje habla de un hombre rico que vestía ropas lujosas y comía alimentos ricos todos los días.</w:t>
      </w:r>
    </w:p>
    <w:p w14:paraId="005D115D" w14:textId="77777777" w:rsidR="00F90BDC" w:rsidRDefault="00F90BDC"/>
    <w:p w14:paraId="0D6FD19D" w14:textId="77777777" w:rsidR="00F90BDC" w:rsidRDefault="00F90BDC">
      <w:r xmlns:w="http://schemas.openxmlformats.org/wordprocessingml/2006/main">
        <w:t xml:space="preserve">1: Es importante ser conscientes de las bendiciones que tenemos y utilizar nuestros recursos de manera responsable.</w:t>
      </w:r>
    </w:p>
    <w:p w14:paraId="15C929B0" w14:textId="77777777" w:rsidR="00F90BDC" w:rsidRDefault="00F90BDC"/>
    <w:p w14:paraId="615108E1" w14:textId="77777777" w:rsidR="00F90BDC" w:rsidRDefault="00F90BDC">
      <w:r xmlns:w="http://schemas.openxmlformats.org/wordprocessingml/2006/main">
        <w:t xml:space="preserve">2: Debemos recordar estar agradecidos por las bendiciones que hemos recibido en la vida y usarlas para servir a los demás.</w:t>
      </w:r>
    </w:p>
    <w:p w14:paraId="7CCE77C2" w14:textId="77777777" w:rsidR="00F90BDC" w:rsidRDefault="00F90BDC"/>
    <w:p w14:paraId="17D53F98" w14:textId="77777777" w:rsidR="00F90BDC" w:rsidRDefault="00F90BDC">
      <w:r xmlns:w="http://schemas.openxmlformats.org/wordprocessingml/2006/main">
        <w:t xml:space="preserve">1: Santiago 1:17 - Toda buena dádiva y todo don perfecto desciende de lo alto, y desciende del Padre de las luces, en quien no hay mudanza, ni sombra de variación.</w:t>
      </w:r>
    </w:p>
    <w:p w14:paraId="6AF57645" w14:textId="77777777" w:rsidR="00F90BDC" w:rsidRDefault="00F90BDC"/>
    <w:p w14:paraId="65C71CEA" w14:textId="77777777" w:rsidR="00F90BDC" w:rsidRDefault="00F90BDC">
      <w:r xmlns:w="http://schemas.openxmlformats.org/wordprocessingml/2006/main">
        <w:t xml:space="preserve">2: 1 Timoteo 6:17-19 - A los ricos de este mundo manda que no sean altivos, ni confíen en las riquezas inciertas, sino en el Dios vivo, que nos da todas las cosas en abundancia para que las disfrutemos; Que hagan el bien, que sean ricos en buenas obras, dispuestos a distribuir, dispuestos a comunicar; atesorando para sí un buen fundamento para lo porvenir, a fin de echar mano de la vida eterna.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16:20 Y había un mendigo llamado Lázaro, que estaba echado a su puerta, lleno de llagas,</w:t>
      </w:r>
    </w:p>
    <w:p w14:paraId="45392FD4" w14:textId="77777777" w:rsidR="00F90BDC" w:rsidRDefault="00F90BDC"/>
    <w:p w14:paraId="3DECC483" w14:textId="77777777" w:rsidR="00F90BDC" w:rsidRDefault="00F90BDC">
      <w:r xmlns:w="http://schemas.openxmlformats.org/wordprocessingml/2006/main">
        <w:t xml:space="preserve">Lázaro, un mendigo, fue puesto a la puerta de un hombre rico, sufriendo de llagas.</w:t>
      </w:r>
    </w:p>
    <w:p w14:paraId="3F3BB007" w14:textId="77777777" w:rsidR="00F90BDC" w:rsidRDefault="00F90BDC"/>
    <w:p w14:paraId="6FDCDF98" w14:textId="77777777" w:rsidR="00F90BDC" w:rsidRDefault="00F90BDC">
      <w:r xmlns:w="http://schemas.openxmlformats.org/wordprocessingml/2006/main">
        <w:t xml:space="preserve">1. El poder de la compasión: cómo responder a los necesitados</w:t>
      </w:r>
    </w:p>
    <w:p w14:paraId="077ACF5F" w14:textId="77777777" w:rsidR="00F90BDC" w:rsidRDefault="00F90BDC"/>
    <w:p w14:paraId="0D721A73" w14:textId="77777777" w:rsidR="00F90BDC" w:rsidRDefault="00F90BDC">
      <w:r xmlns:w="http://schemas.openxmlformats.org/wordprocessingml/2006/main">
        <w:t xml:space="preserve">2. Una vida recta: la importancia de la generosidad</w:t>
      </w:r>
    </w:p>
    <w:p w14:paraId="6D6D6453" w14:textId="77777777" w:rsidR="00F90BDC" w:rsidRDefault="00F90BDC"/>
    <w:p w14:paraId="18AEA6FC" w14:textId="77777777" w:rsidR="00F90BDC" w:rsidRDefault="00F90BDC">
      <w:r xmlns:w="http://schemas.openxmlformats.org/wordprocessingml/2006/main">
        <w:t xml:space="preserve">1. Mateo 25:35-40 - Porque tuve hambre y me disteis de comer, tuve sed y me disteis de beber, fui forastero y me acogisteis.</w:t>
      </w:r>
    </w:p>
    <w:p w14:paraId="7F48DB7F" w14:textId="77777777" w:rsidR="00F90BDC" w:rsidRDefault="00F90BDC"/>
    <w:p w14:paraId="2919A20E" w14:textId="77777777" w:rsidR="00F90BDC" w:rsidRDefault="00F90BDC">
      <w:r xmlns:w="http://schemas.openxmlformats.org/wordprocessingml/2006/main">
        <w:t xml:space="preserve">2. Deuteronomio 15:7-11 - Si entre ti alguno de tus hermanos empobrecere, en cualquiera de tus ciudades dentro de tu tierra que Jehová tu Dios te da, no endurecerás tu corazón ni cerrarás tu mano contra tu pobre hermano.</w:t>
      </w:r>
    </w:p>
    <w:p w14:paraId="576AC3EF" w14:textId="77777777" w:rsidR="00F90BDC" w:rsidRDefault="00F90BDC"/>
    <w:p w14:paraId="35EB814A" w14:textId="77777777" w:rsidR="00F90BDC" w:rsidRDefault="00F90BDC">
      <w:r xmlns:w="http://schemas.openxmlformats.org/wordprocessingml/2006/main">
        <w:t xml:space="preserve">Lucas 16:21 Y deseando saciarse de las migajas que caían de la mesa del rico; además vinieron los perros y le lamieron las llagas.</w:t>
      </w:r>
    </w:p>
    <w:p w14:paraId="26CBC914" w14:textId="77777777" w:rsidR="00F90BDC" w:rsidRDefault="00F90BDC"/>
    <w:p w14:paraId="72EDCBE5" w14:textId="77777777" w:rsidR="00F90BDC" w:rsidRDefault="00F90BDC">
      <w:r xmlns:w="http://schemas.openxmlformats.org/wordprocessingml/2006/main">
        <w:t xml:space="preserve">El pobre estaba desesperado por las migajas que caían de la mesa del rico, y hasta los perros acudían a lamerle las llagas.</w:t>
      </w:r>
    </w:p>
    <w:p w14:paraId="27B402E9" w14:textId="77777777" w:rsidR="00F90BDC" w:rsidRDefault="00F90BDC"/>
    <w:p w14:paraId="3FE05BB8" w14:textId="77777777" w:rsidR="00F90BDC" w:rsidRDefault="00F90BDC">
      <w:r xmlns:w="http://schemas.openxmlformats.org/wordprocessingml/2006/main">
        <w:t xml:space="preserve">1. El poder de la fe en tiempos desesperados</w:t>
      </w:r>
    </w:p>
    <w:p w14:paraId="1D2B68BA" w14:textId="77777777" w:rsidR="00F90BDC" w:rsidRDefault="00F90BDC"/>
    <w:p w14:paraId="255D7AF8" w14:textId="77777777" w:rsidR="00F90BDC" w:rsidRDefault="00F90BDC">
      <w:r xmlns:w="http://schemas.openxmlformats.org/wordprocessingml/2006/main">
        <w:t xml:space="preserve">2. La compasión de Jesús por los pobres y los que sufren</w:t>
      </w:r>
    </w:p>
    <w:p w14:paraId="0E4335F1" w14:textId="77777777" w:rsidR="00F90BDC" w:rsidRDefault="00F90BDC"/>
    <w:p w14:paraId="43791AB8" w14:textId="77777777" w:rsidR="00F90BDC" w:rsidRDefault="00F90BDC">
      <w:r xmlns:w="http://schemas.openxmlformats.org/wordprocessingml/2006/main">
        <w:t xml:space="preserve">1. Hebreos 11:6 - "Y sin fe es imposible agradarle, porque cualquiera que quiera acercarse a Dios debe creer que él existe y que él recompensa a los que lo buscan".</w:t>
      </w:r>
    </w:p>
    <w:p w14:paraId="1802D937" w14:textId="77777777" w:rsidR="00F90BDC" w:rsidRDefault="00F90BDC"/>
    <w:p w14:paraId="4053DAB0" w14:textId="77777777" w:rsidR="00F90BDC" w:rsidRDefault="00F90BDC">
      <w:r xmlns:w="http://schemas.openxmlformats.org/wordprocessingml/2006/main">
        <w:t xml:space="preserve">2. Mateo 15:22-28 - "Y he aquí, una mujer cananea de aquella región salió y gritaba: Ten misericordia de mí, oh Señor, Hijo de David; mi hija está gravemente oprimida por un demonio". Pero él no le respondió palabra, y acercándose sus discípulos, le rogaban, diciendo: Despídela, que clama detrás de nosotros. Él respondió: “Sólo fui enviado a las ovejas descarriadas de la casa de Israel”. Pero ella se acercó y se arrodilló ante él, diciendo: "Señor, ayúdame". Y él respondió: "No está bien tomar el pan de los hijos y echárselo a los perros". Ella dijo: “Sí, Señor, pero hasta los perros comen las migajas que caen de la mesa de sus amos”. Entonces Jesús le respondió: "¡Oh mujer, grande es tu fe! Que te suceda como deseas". Y su hija fue sanada instantáneamente."</w:t>
      </w:r>
    </w:p>
    <w:p w14:paraId="6BF96541" w14:textId="77777777" w:rsidR="00F90BDC" w:rsidRDefault="00F90BDC"/>
    <w:p w14:paraId="59AE6E37" w14:textId="77777777" w:rsidR="00F90BDC" w:rsidRDefault="00F90BDC">
      <w:r xmlns:w="http://schemas.openxmlformats.org/wordprocessingml/2006/main">
        <w:t xml:space="preserve">Lucas 16:22 Y aconteció que murió el mendigo, y fue llevado por los ángeles al seno de Abraham; también murió el rico, y fue sepultado;</w:t>
      </w:r>
    </w:p>
    <w:p w14:paraId="13C71AB6" w14:textId="77777777" w:rsidR="00F90BDC" w:rsidRDefault="00F90BDC"/>
    <w:p w14:paraId="58586CB7" w14:textId="77777777" w:rsidR="00F90BDC" w:rsidRDefault="00F90BDC">
      <w:r xmlns:w="http://schemas.openxmlformats.org/wordprocessingml/2006/main">
        <w:t xml:space="preserve">Este pasaje relata un evento donde un mendigo murió y fue llevado al seno de Abraham mientras el rico moría y era sepultado.</w:t>
      </w:r>
    </w:p>
    <w:p w14:paraId="534F95F3" w14:textId="77777777" w:rsidR="00F90BDC" w:rsidRDefault="00F90BDC"/>
    <w:p w14:paraId="2F387394" w14:textId="77777777" w:rsidR="00F90BDC" w:rsidRDefault="00F90BDC">
      <w:r xmlns:w="http://schemas.openxmlformats.org/wordprocessingml/2006/main">
        <w:t xml:space="preserve">1. "Vivir una vida de generosidad: lecciones del seno de Abraham"</w:t>
      </w:r>
    </w:p>
    <w:p w14:paraId="23B6C89D" w14:textId="77777777" w:rsidR="00F90BDC" w:rsidRDefault="00F90BDC"/>
    <w:p w14:paraId="363AEC54" w14:textId="77777777" w:rsidR="00F90BDC" w:rsidRDefault="00F90BDC">
      <w:r xmlns:w="http://schemas.openxmlformats.org/wordprocessingml/2006/main">
        <w:t xml:space="preserve">2. "La realidad de la muerte y la esperanza del cielo"</w:t>
      </w:r>
    </w:p>
    <w:p w14:paraId="0D891C53" w14:textId="77777777" w:rsidR="00F90BDC" w:rsidRDefault="00F90BDC"/>
    <w:p w14:paraId="60104C68" w14:textId="77777777" w:rsidR="00F90BDC" w:rsidRDefault="00F90BDC">
      <w:r xmlns:w="http://schemas.openxmlformats.org/wordprocessingml/2006/main">
        <w:t xml:space="preserve">1. Romanos 8:18-25 - Porque considero que no vale la pena comparar los sufrimientos del tiempo presente con la gloria que nos ha de ser revelada.</w:t>
      </w:r>
    </w:p>
    <w:p w14:paraId="6C500AB8" w14:textId="77777777" w:rsidR="00F90BDC" w:rsidRDefault="00F90BDC"/>
    <w:p w14:paraId="55B825FC" w14:textId="77777777" w:rsidR="00F90BDC" w:rsidRDefault="00F90BDC">
      <w:r xmlns:w="http://schemas.openxmlformats.org/wordprocessingml/2006/main">
        <w:t xml:space="preserve">2. Santiago 2:14-17 - ¿De qué le sirve, hermanos míos, si alguno dice que tiene fe, pero no tiene obras? ¿Puede esa fe salvarlo?</w:t>
      </w:r>
    </w:p>
    <w:p w14:paraId="1496192E" w14:textId="77777777" w:rsidR="00F90BDC" w:rsidRDefault="00F90BDC"/>
    <w:p w14:paraId="5D50AB03" w14:textId="77777777" w:rsidR="00F90BDC" w:rsidRDefault="00F90BDC">
      <w:r xmlns:w="http://schemas.openxmlformats.org/wordprocessingml/2006/main">
        <w:t xml:space="preserve">Lucas 16:23 Y en el infierno alzó sus ojos, estando en tormentos, y vio de lejos a Abraham, y a Lázaro en su seno.</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el infierno, un hombre atormentado vio a Abraham y a Lázaro en el cielo.</w:t>
      </w:r>
    </w:p>
    <w:p w14:paraId="4EF907A8" w14:textId="77777777" w:rsidR="00F90BDC" w:rsidRDefault="00F90BDC"/>
    <w:p w14:paraId="42A79D2F" w14:textId="77777777" w:rsidR="00F90BDC" w:rsidRDefault="00F90BDC">
      <w:r xmlns:w="http://schemas.openxmlformats.org/wordprocessingml/2006/main">
        <w:t xml:space="preserve">1: Debemos esforzarnos por vivir según la voluntad de Dios para poder unirnos a Abraham y Lázaro en el Cielo.</w:t>
      </w:r>
    </w:p>
    <w:p w14:paraId="3345F628" w14:textId="77777777" w:rsidR="00F90BDC" w:rsidRDefault="00F90BDC"/>
    <w:p w14:paraId="1E012D75" w14:textId="77777777" w:rsidR="00F90BDC" w:rsidRDefault="00F90BDC">
      <w:r xmlns:w="http://schemas.openxmlformats.org/wordprocessingml/2006/main">
        <w:t xml:space="preserve">2: Nuestra vida aquí en la Tierra es corta y todos enfrentaremos el juicio después de la muerte.</w:t>
      </w:r>
    </w:p>
    <w:p w14:paraId="2E399B93" w14:textId="77777777" w:rsidR="00F90BDC" w:rsidRDefault="00F90BDC"/>
    <w:p w14:paraId="73122779" w14:textId="77777777" w:rsidR="00F90BDC" w:rsidRDefault="00F90BDC">
      <w:r xmlns:w="http://schemas.openxmlformats.org/wordprocessingml/2006/main">
        <w:t xml:space="preserve">1: Mateo 25:31-46 - La parábola de las ovejas y las cabras.</w:t>
      </w:r>
    </w:p>
    <w:p w14:paraId="1A813B54" w14:textId="77777777" w:rsidR="00F90BDC" w:rsidRDefault="00F90BDC"/>
    <w:p w14:paraId="6ACDCE6B" w14:textId="77777777" w:rsidR="00F90BDC" w:rsidRDefault="00F90BDC">
      <w:r xmlns:w="http://schemas.openxmlformats.org/wordprocessingml/2006/main">
        <w:t xml:space="preserve">2: Eclesiastés 9:10 - Todo lo que te venga a la mano para hacer, hazlo con todas tus fuerzas.</w:t>
      </w:r>
    </w:p>
    <w:p w14:paraId="7474D4F5" w14:textId="77777777" w:rsidR="00F90BDC" w:rsidRDefault="00F90BDC"/>
    <w:p w14:paraId="411A9F09" w14:textId="77777777" w:rsidR="00F90BDC" w:rsidRDefault="00F90BDC">
      <w:r xmlns:w="http://schemas.openxmlformats.org/wordprocessingml/2006/main">
        <w:t xml:space="preserve">Lucas 16:24 Y clamó y dijo: Padre Abraham, ten misericordia de mí, y envía a Lázaro, para que moje en agua la punta de su dedo, y refresque mi lengua; porque estoy atormentado en esta llama.</w:t>
      </w:r>
    </w:p>
    <w:p w14:paraId="3553E2A1" w14:textId="77777777" w:rsidR="00F90BDC" w:rsidRDefault="00F90BDC"/>
    <w:p w14:paraId="6E2A0377" w14:textId="77777777" w:rsidR="00F90BDC" w:rsidRDefault="00F90BDC">
      <w:r xmlns:w="http://schemas.openxmlformats.org/wordprocessingml/2006/main">
        <w:t xml:space="preserve">El rico en el infierno le ruega al padre Abraham que envíe a Lázaro para aliviar su sufrimiento.</w:t>
      </w:r>
    </w:p>
    <w:p w14:paraId="5CD3E949" w14:textId="77777777" w:rsidR="00F90BDC" w:rsidRDefault="00F90BDC"/>
    <w:p w14:paraId="48A97581" w14:textId="77777777" w:rsidR="00F90BDC" w:rsidRDefault="00F90BDC">
      <w:r xmlns:w="http://schemas.openxmlformats.org/wordprocessingml/2006/main">
        <w:t xml:space="preserve">1. La importancia de la compasión: un estudio de Lucas 16:24</w:t>
      </w:r>
    </w:p>
    <w:p w14:paraId="280DA37E" w14:textId="77777777" w:rsidR="00F90BDC" w:rsidRDefault="00F90BDC"/>
    <w:p w14:paraId="2E45D325" w14:textId="77777777" w:rsidR="00F90BDC" w:rsidRDefault="00F90BDC">
      <w:r xmlns:w="http://schemas.openxmlformats.org/wordprocessingml/2006/main">
        <w:t xml:space="preserve">2. Las consecuencias de la avaricia: un estudio de Lucas 16:24</w:t>
      </w:r>
    </w:p>
    <w:p w14:paraId="47C1F906" w14:textId="77777777" w:rsidR="00F90BDC" w:rsidRDefault="00F90BDC"/>
    <w:p w14:paraId="777B3910" w14:textId="77777777" w:rsidR="00F90BDC" w:rsidRDefault="00F90BDC">
      <w:r xmlns:w="http://schemas.openxmlformats.org/wordprocessingml/2006/main">
        <w:t xml:space="preserve">1. Santiago 2:13-17 - La fe sin obras está muerta</w:t>
      </w:r>
    </w:p>
    <w:p w14:paraId="4D490B81" w14:textId="77777777" w:rsidR="00F90BDC" w:rsidRDefault="00F90BDC"/>
    <w:p w14:paraId="064B34E6" w14:textId="77777777" w:rsidR="00F90BDC" w:rsidRDefault="00F90BDC">
      <w:r xmlns:w="http://schemas.openxmlformats.org/wordprocessingml/2006/main">
        <w:t xml:space="preserve">2. Mateo 25:31-46 - La parábola de las ovejas y las cabras</w:t>
      </w:r>
    </w:p>
    <w:p w14:paraId="0E3917A7" w14:textId="77777777" w:rsidR="00F90BDC" w:rsidRDefault="00F90BDC"/>
    <w:p w14:paraId="3F4D08B5" w14:textId="77777777" w:rsidR="00F90BDC" w:rsidRDefault="00F90BDC">
      <w:r xmlns:w="http://schemas.openxmlformats.org/wordprocessingml/2006/main">
        <w:t xml:space="preserve">Lucas 16:25 Pero Abraham dijo: Hijo, recuerda que tú en tu vida recibiste tus bienes, y Lázaro también males; pero ahora él está consolado, y tú atormentado.</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le habla al hombre rico en el más allá, diciéndole que tuvo cosas buenas en la vida mientras que Lázaro tuvo cosas malas, pero ahora Lázaro se consuela y el hombre rico es atormentado.</w:t>
      </w:r>
    </w:p>
    <w:p w14:paraId="51368BAA" w14:textId="77777777" w:rsidR="00F90BDC" w:rsidRDefault="00F90BDC"/>
    <w:p w14:paraId="3498CDCD" w14:textId="77777777" w:rsidR="00F90BDC" w:rsidRDefault="00F90BDC">
      <w:r xmlns:w="http://schemas.openxmlformats.org/wordprocessingml/2006/main">
        <w:t xml:space="preserve">1. La justicia de Dios se ve en la otra vida – Lucas 16:25</w:t>
      </w:r>
    </w:p>
    <w:p w14:paraId="651C1187" w14:textId="77777777" w:rsidR="00F90BDC" w:rsidRDefault="00F90BDC"/>
    <w:p w14:paraId="00D96301" w14:textId="77777777" w:rsidR="00F90BDC" w:rsidRDefault="00F90BDC">
      <w:r xmlns:w="http://schemas.openxmlformats.org/wordprocessingml/2006/main">
        <w:t xml:space="preserve">2. Recuerda ser generoso y compasivo con los menos afortunados que tú – Lucas 16:25</w:t>
      </w:r>
    </w:p>
    <w:p w14:paraId="2EB7D39D" w14:textId="77777777" w:rsidR="00F90BDC" w:rsidRDefault="00F90BDC"/>
    <w:p w14:paraId="5D3DF4FE" w14:textId="77777777" w:rsidR="00F90BDC" w:rsidRDefault="00F90BDC">
      <w:r xmlns:w="http://schemas.openxmlformats.org/wordprocessingml/2006/main">
        <w:t xml:space="preserve">1. Hebreos 9:27 - Y como está establecido que los hombres mueran una sola vez, pero después de esto el juicio</w:t>
      </w:r>
    </w:p>
    <w:p w14:paraId="2CEC9A24" w14:textId="77777777" w:rsidR="00F90BDC" w:rsidRDefault="00F90BDC"/>
    <w:p w14:paraId="0BE21B6B" w14:textId="77777777" w:rsidR="00F90BDC" w:rsidRDefault="00F90BDC">
      <w:r xmlns:w="http://schemas.openxmlformats.org/wordprocessingml/2006/main">
        <w:t xml:space="preserve">2. Santiago 2:13-17 - Porque el juicio es sin misericordia para el que no ha mostrado misericordia. La misericordia triunfa sobre el juicio.</w:t>
      </w:r>
    </w:p>
    <w:p w14:paraId="7C427E28" w14:textId="77777777" w:rsidR="00F90BDC" w:rsidRDefault="00F90BDC"/>
    <w:p w14:paraId="1DEEBDC5" w14:textId="77777777" w:rsidR="00F90BDC" w:rsidRDefault="00F90BDC">
      <w:r xmlns:w="http://schemas.openxmlformats.org/wordprocessingml/2006/main">
        <w:t xml:space="preserve">Lucas 16:26 Y además de todo esto, entre nosotros y vosotros hay un gran abismo, de modo que los que quieren pasar de aquí a vosotros, no pueden; tampoco pueden pasar a nosotros, que vendrían de allí.</w:t>
      </w:r>
    </w:p>
    <w:p w14:paraId="6AF2DE25" w14:textId="77777777" w:rsidR="00F90BDC" w:rsidRDefault="00F90BDC"/>
    <w:p w14:paraId="02411866" w14:textId="77777777" w:rsidR="00F90BDC" w:rsidRDefault="00F90BDC">
      <w:r xmlns:w="http://schemas.openxmlformats.org/wordprocessingml/2006/main">
        <w:t xml:space="preserve">Se abrió un gran abismo entre los salvos y los no salvos, impidiéndoles cruzar.</w:t>
      </w:r>
    </w:p>
    <w:p w14:paraId="1651A459" w14:textId="77777777" w:rsidR="00F90BDC" w:rsidRDefault="00F90BDC"/>
    <w:p w14:paraId="551AB304" w14:textId="77777777" w:rsidR="00F90BDC" w:rsidRDefault="00F90BDC">
      <w:r xmlns:w="http://schemas.openxmlformats.org/wordprocessingml/2006/main">
        <w:t xml:space="preserve">1: Debemos usar nuestro tiempo en la tierra para invertir en nuestras almas eternas, ya que una vez que morimos, no hay una segunda oportunidad de redención.</w:t>
      </w:r>
    </w:p>
    <w:p w14:paraId="7C527245" w14:textId="77777777" w:rsidR="00F90BDC" w:rsidRDefault="00F90BDC"/>
    <w:p w14:paraId="01F6CEC3" w14:textId="77777777" w:rsidR="00F90BDC" w:rsidRDefault="00F90BDC">
      <w:r xmlns:w="http://schemas.openxmlformats.org/wordprocessingml/2006/main">
        <w:t xml:space="preserve">2: Hay que esforzarse por salvarse antes de la muerte, ya que una vez cerrado el gran abismo, no hay posibilidad de pasar de un lado al otro.</w:t>
      </w:r>
    </w:p>
    <w:p w14:paraId="7466AE88" w14:textId="77777777" w:rsidR="00F90BDC" w:rsidRDefault="00F90BDC"/>
    <w:p w14:paraId="2242913E"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6ECACF69" w14:textId="77777777" w:rsidR="00F90BDC" w:rsidRDefault="00F90BDC"/>
    <w:p w14:paraId="7583F1D1" w14:textId="77777777" w:rsidR="00F90BDC" w:rsidRDefault="00F90BDC">
      <w:r xmlns:w="http://schemas.openxmlformats.org/wordprocessingml/2006/main">
        <w:t xml:space="preserve">2: Hechos 16:31 - “Y dijeron: Cree en el Señor Jesucristo, y serás salvo tú y tu casa”.</w:t>
      </w:r>
    </w:p>
    <w:p w14:paraId="61E0D6BC" w14:textId="77777777" w:rsidR="00F90BDC" w:rsidRDefault="00F90BDC"/>
    <w:p w14:paraId="099AD539" w14:textId="77777777" w:rsidR="00F90BDC" w:rsidRDefault="00F90BDC">
      <w:r xmlns:w="http://schemas.openxmlformats.org/wordprocessingml/2006/main">
        <w:t xml:space="preserve">Lucas 16:27 Entonces dijo: Ruégote, pues, padre, que lo envíes a casa de mi padre.</w:t>
      </w:r>
    </w:p>
    <w:p w14:paraId="13F2A6E7" w14:textId="77777777" w:rsidR="00F90BDC" w:rsidRDefault="00F90BDC"/>
    <w:p w14:paraId="5EF9B26D" w14:textId="77777777" w:rsidR="00F90BDC" w:rsidRDefault="00F90BDC">
      <w:r xmlns:w="http://schemas.openxmlformats.org/wordprocessingml/2006/main">
        <w:t xml:space="preserve">El hombre rico le pidió a Dios que enviara un mensajero a la casa de su padre.</w:t>
      </w:r>
    </w:p>
    <w:p w14:paraId="2C3ED684" w14:textId="77777777" w:rsidR="00F90BDC" w:rsidRDefault="00F90BDC"/>
    <w:p w14:paraId="01B85468" w14:textId="77777777" w:rsidR="00F90BDC" w:rsidRDefault="00F90BDC">
      <w:r xmlns:w="http://schemas.openxmlformats.org/wordprocessingml/2006/main">
        <w:t xml:space="preserve">1. Todo es posible para Dios, por difícil que parezca la situación.</w:t>
      </w:r>
    </w:p>
    <w:p w14:paraId="178AD414" w14:textId="77777777" w:rsidR="00F90BDC" w:rsidRDefault="00F90BDC"/>
    <w:p w14:paraId="43F6C2E2" w14:textId="77777777" w:rsidR="00F90BDC" w:rsidRDefault="00F90BDC">
      <w:r xmlns:w="http://schemas.openxmlformats.org/wordprocessingml/2006/main">
        <w:t xml:space="preserve">2. Dios es un Padre amoroso que escucha nuestras oraciones y las responde.</w:t>
      </w:r>
    </w:p>
    <w:p w14:paraId="6C9F2ABF" w14:textId="77777777" w:rsidR="00F90BDC" w:rsidRDefault="00F90BDC"/>
    <w:p w14:paraId="3137C8A4" w14:textId="77777777" w:rsidR="00F90BDC" w:rsidRDefault="00F90BDC">
      <w:r xmlns:w="http://schemas.openxmlformats.org/wordprocessingml/2006/main">
        <w:t xml:space="preserve">1. Mateo 7:7-8 - "Pedid, y se os dará; buscad, y encontraréis; llamad, y se os abrirá; porque el que pide, recibe; y el que busca, encuentra; y al que llama, se le abrirá."</w:t>
      </w:r>
    </w:p>
    <w:p w14:paraId="4418FABE" w14:textId="77777777" w:rsidR="00F90BDC" w:rsidRDefault="00F90BDC"/>
    <w:p w14:paraId="0D582996" w14:textId="77777777" w:rsidR="00F90BDC" w:rsidRDefault="00F90BDC">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mentes por medio de Cristo Jesús."</w:t>
      </w:r>
    </w:p>
    <w:p w14:paraId="0A401BD0" w14:textId="77777777" w:rsidR="00F90BDC" w:rsidRDefault="00F90BDC"/>
    <w:p w14:paraId="5877B681" w14:textId="77777777" w:rsidR="00F90BDC" w:rsidRDefault="00F90BDC">
      <w:r xmlns:w="http://schemas.openxmlformats.org/wordprocessingml/2006/main">
        <w:t xml:space="preserve">Lucas 16:28 Porque tengo cinco hermanos; para que les dé testimonio, para que no vengan también ellos a este lugar de tormento.</w:t>
      </w:r>
    </w:p>
    <w:p w14:paraId="03A158B2" w14:textId="77777777" w:rsidR="00F90BDC" w:rsidRDefault="00F90BDC"/>
    <w:p w14:paraId="5FD4525E" w14:textId="77777777" w:rsidR="00F90BDC" w:rsidRDefault="00F90BDC">
      <w:r xmlns:w="http://schemas.openxmlformats.org/wordprocessingml/2006/main">
        <w:t xml:space="preserve">Jesús habla de sus cinco hermanos y les advierte que eviten el lugar de tormento.</w:t>
      </w:r>
    </w:p>
    <w:p w14:paraId="6F68D8B5" w14:textId="77777777" w:rsidR="00F90BDC" w:rsidRDefault="00F90BDC"/>
    <w:p w14:paraId="244E7B8F" w14:textId="77777777" w:rsidR="00F90BDC" w:rsidRDefault="00F90BDC">
      <w:r xmlns:w="http://schemas.openxmlformats.org/wordprocessingml/2006/main">
        <w:t xml:space="preserve">1. El poder de una advertencia: prestar atención a las palabras de Jesús</w:t>
      </w:r>
    </w:p>
    <w:p w14:paraId="71E6F4B0" w14:textId="77777777" w:rsidR="00F90BDC" w:rsidRDefault="00F90BDC"/>
    <w:p w14:paraId="4445F8AD" w14:textId="77777777" w:rsidR="00F90BDC" w:rsidRDefault="00F90BDC">
      <w:r xmlns:w="http://schemas.openxmlformats.org/wordprocessingml/2006/main">
        <w:t xml:space="preserve">2. El valor de la familia: unirnos mediante el amor y la fe</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22:3 - El corazón del sabio guía su boca, y sus labios promueven la instrucción.</w:t>
      </w:r>
    </w:p>
    <w:p w14:paraId="5C64550F" w14:textId="77777777" w:rsidR="00F90BDC" w:rsidRDefault="00F90BDC"/>
    <w:p w14:paraId="1020150A" w14:textId="77777777" w:rsidR="00F90BDC" w:rsidRDefault="00F90BDC">
      <w:r xmlns:w="http://schemas.openxmlformats.org/wordprocessingml/2006/main">
        <w:t xml:space="preserve">2. Gálatas 6:1-2 - Hermanos y hermanas, si alguien es sorprendido en un pecado, ustedes que viven por el Espíritu deben restaurarlo suavemente. Pero mirad vosotros mismos, no sea que vosotros también podáis ser tentados. Llevad las cargas unos de otros, y así cumpliréis la ley de Cristo.</w:t>
      </w:r>
    </w:p>
    <w:p w14:paraId="39D3EC63" w14:textId="77777777" w:rsidR="00F90BDC" w:rsidRDefault="00F90BDC"/>
    <w:p w14:paraId="12205DF2" w14:textId="77777777" w:rsidR="00F90BDC" w:rsidRDefault="00F90BDC">
      <w:r xmlns:w="http://schemas.openxmlformats.org/wordprocessingml/2006/main">
        <w:t xml:space="preserve">Lucas 16:29 Abraham le dijo: A Moisés y a los profetas tienen; que los escuchen.</w:t>
      </w:r>
    </w:p>
    <w:p w14:paraId="7EC0C76E" w14:textId="77777777" w:rsidR="00F90BDC" w:rsidRDefault="00F90BDC"/>
    <w:p w14:paraId="44AFC1D8" w14:textId="77777777" w:rsidR="00F90BDC" w:rsidRDefault="00F90BDC">
      <w:r xmlns:w="http://schemas.openxmlformats.org/wordprocessingml/2006/main">
        <w:t xml:space="preserve">Abraham le dice al hombre rico en la parábola que tienen que escuchar a Moisés y a los profetas.</w:t>
      </w:r>
    </w:p>
    <w:p w14:paraId="25AC511D" w14:textId="77777777" w:rsidR="00F90BDC" w:rsidRDefault="00F90BDC"/>
    <w:p w14:paraId="5EB0909D" w14:textId="77777777" w:rsidR="00F90BDC" w:rsidRDefault="00F90BDC">
      <w:r xmlns:w="http://schemas.openxmlformats.org/wordprocessingml/2006/main">
        <w:t xml:space="preserve">1. Aprender a escuchar: la sabiduría de Moisés y los profetas</w:t>
      </w:r>
    </w:p>
    <w:p w14:paraId="36A8B106" w14:textId="77777777" w:rsidR="00F90BDC" w:rsidRDefault="00F90BDC"/>
    <w:p w14:paraId="009C12CB" w14:textId="77777777" w:rsidR="00F90BDC" w:rsidRDefault="00F90BDC">
      <w:r xmlns:w="http://schemas.openxmlformats.org/wordprocessingml/2006/main">
        <w:t xml:space="preserve">2. Llegar a los demás: el poder de escuchar la Palabra de Dios</w:t>
      </w:r>
    </w:p>
    <w:p w14:paraId="7E89A087" w14:textId="77777777" w:rsidR="00F90BDC" w:rsidRDefault="00F90BDC"/>
    <w:p w14:paraId="00E05063" w14:textId="77777777" w:rsidR="00F90BDC" w:rsidRDefault="00F90BDC">
      <w:r xmlns:w="http://schemas.openxmlformats.org/wordprocessingml/2006/main">
        <w:t xml:space="preserve">1. Salmo 119:105: “Lámpara es a mis pies tu palabra y lumbrera a mi camino”.</w:t>
      </w:r>
    </w:p>
    <w:p w14:paraId="38788FDA" w14:textId="77777777" w:rsidR="00F90BDC" w:rsidRDefault="00F90BDC"/>
    <w:p w14:paraId="04336648" w14:textId="77777777" w:rsidR="00F90BDC" w:rsidRDefault="00F90BDC">
      <w:r xmlns:w="http://schemas.openxmlformats.org/wordprocessingml/2006/main">
        <w:t xml:space="preserve">2. Josué 1:8: “Este Libro de la Ley no se apartará de tu boca, sino que meditarás en él día y noche, para que tengas cuidado de hacer conforme a todo lo que en él está escrito. Porque entonces harás próspero tu camino y tendrás buen éxito”.</w:t>
      </w:r>
    </w:p>
    <w:p w14:paraId="42E78D0E" w14:textId="77777777" w:rsidR="00F90BDC" w:rsidRDefault="00F90BDC"/>
    <w:p w14:paraId="481B3511" w14:textId="77777777" w:rsidR="00F90BDC" w:rsidRDefault="00F90BDC">
      <w:r xmlns:w="http://schemas.openxmlformats.org/wordprocessingml/2006/main">
        <w:t xml:space="preserve">Lucas 16:30 Y él dijo: No, padre Abraham; pero si alguno de entre los muertos va a ellos, se arrepentirán.</w:t>
      </w:r>
    </w:p>
    <w:p w14:paraId="56CFA4FE" w14:textId="77777777" w:rsidR="00F90BDC" w:rsidRDefault="00F90BDC"/>
    <w:p w14:paraId="76F9799D" w14:textId="77777777" w:rsidR="00F90BDC" w:rsidRDefault="00F90BDC">
      <w:r xmlns:w="http://schemas.openxmlformats.org/wordprocessingml/2006/main">
        <w:t xml:space="preserve">El hombre rico espera que la gente de su ciudad natal se arrepienta si alguien de entre los muertos los visita.</w:t>
      </w:r>
    </w:p>
    <w:p w14:paraId="5BBB77F7" w14:textId="77777777" w:rsidR="00F90BDC" w:rsidRDefault="00F90BDC"/>
    <w:p w14:paraId="41F6295B" w14:textId="77777777" w:rsidR="00F90BDC" w:rsidRDefault="00F90BDC">
      <w:r xmlns:w="http://schemas.openxmlformats.org/wordprocessingml/2006/main">
        <w:t xml:space="preserve">1. El poder de la resurrección: cómo el amor de Dios lo vence todo</w:t>
      </w:r>
    </w:p>
    <w:p w14:paraId="1B9D4DBF" w14:textId="77777777" w:rsidR="00F90BDC" w:rsidRDefault="00F90BDC"/>
    <w:p w14:paraId="7CBC4903" w14:textId="77777777" w:rsidR="00F90BDC" w:rsidRDefault="00F90BDC">
      <w:r xmlns:w="http://schemas.openxmlformats.org/wordprocessingml/2006/main">
        <w:t xml:space="preserve">2. La urgencia del arrepentimiento: buscar el perdón antes de que sea demasiado tarde</w:t>
      </w:r>
    </w:p>
    <w:p w14:paraId="5E49F3DF" w14:textId="77777777" w:rsidR="00F90BDC" w:rsidRDefault="00F90BDC"/>
    <w:p w14:paraId="561D8E8C" w14:textId="77777777" w:rsidR="00F90BDC" w:rsidRDefault="00F90BDC">
      <w:r xmlns:w="http://schemas.openxmlformats.org/wordprocessingml/2006/main">
        <w:t xml:space="preserve">1. Ezequiel 18:30-32 - “Por tanto, yo os juzgaré, oh casa de Israel, a cada uno según sus caminos, dice Jehová el Señor. Arrepentíos y volveos de todas vuestras transgresiones; así la iniquidad no será vuestra ruina. Echad de vosotros todas vuestras transgresiones con que habéis transgredido; y haceros un corazón nuevo y un espíritu nuevo; porque ¿por qué habéis de morir, oh casa de Israel? Porque no me agrada la muerte del que muere, dice el Señor DIOS; por tanto, convertíos y vivid.”</w:t>
      </w:r>
    </w:p>
    <w:p w14:paraId="46F27736" w14:textId="77777777" w:rsidR="00F90BDC" w:rsidRDefault="00F90BDC"/>
    <w:p w14:paraId="5ED4311A" w14:textId="77777777" w:rsidR="00F90BDC" w:rsidRDefault="00F90BDC">
      <w:r xmlns:w="http://schemas.openxmlformats.org/wordprocessingml/2006/main">
        <w:t xml:space="preserve">2. Hechos 2:36-38 - “Sepa, pues, ciertísimamente toda la casa de Israel, que a este Jesús a quien vosotros crucificasteis, Dios le ha hecho Señor y Cristo. Al oír esto, se compungieron de corazón y dijeron a Pedro y a los demás apóstoles: Varones hermanos, ¿qué haremos? Entonces Pedro les dijo: Arrepentíos y bautícese cada uno de vosotros en el nombre de Jesucristo para perdón de los pecados, y recibiréis el don del Espíritu Santo”.</w:t>
      </w:r>
    </w:p>
    <w:p w14:paraId="0D6C8E29" w14:textId="77777777" w:rsidR="00F90BDC" w:rsidRDefault="00F90BDC"/>
    <w:p w14:paraId="18967AF6" w14:textId="77777777" w:rsidR="00F90BDC" w:rsidRDefault="00F90BDC">
      <w:r xmlns:w="http://schemas.openxmlformats.org/wordprocessingml/2006/main">
        <w:t xml:space="preserve">Lucas 16:31 Y le dijo: Si no escuchan a Moisés y a los profetas, tampoco se convencerán aunque alguno resucite de entre los muertos.</w:t>
      </w:r>
    </w:p>
    <w:p w14:paraId="5FF7EE75" w14:textId="77777777" w:rsidR="00F90BDC" w:rsidRDefault="00F90BDC"/>
    <w:p w14:paraId="4583D618" w14:textId="77777777" w:rsidR="00F90BDC" w:rsidRDefault="00F90BDC">
      <w:r xmlns:w="http://schemas.openxmlformats.org/wordprocessingml/2006/main">
        <w:t xml:space="preserve">Jesús cuenta una parábola para ilustrar cómo la gente no se volverá a Dios a menos que escuchen las enseñanzas de Moisés y los profetas.</w:t>
      </w:r>
    </w:p>
    <w:p w14:paraId="6DB93D85" w14:textId="77777777" w:rsidR="00F90BDC" w:rsidRDefault="00F90BDC"/>
    <w:p w14:paraId="7679F93F" w14:textId="77777777" w:rsidR="00F90BDC" w:rsidRDefault="00F90BDC">
      <w:r xmlns:w="http://schemas.openxmlformats.org/wordprocessingml/2006/main">
        <w:t xml:space="preserve">1. La necesidad de obedecer la Palabra de Dios</w:t>
      </w:r>
    </w:p>
    <w:p w14:paraId="405BCF50" w14:textId="77777777" w:rsidR="00F90BDC" w:rsidRDefault="00F90BDC"/>
    <w:p w14:paraId="1D2CF96B" w14:textId="77777777" w:rsidR="00F90BDC" w:rsidRDefault="00F90BDC">
      <w:r xmlns:w="http://schemas.openxmlformats.org/wordprocessingml/2006/main">
        <w:t xml:space="preserve">2. El poder de la persuasión al seguir la voluntad de Dios</w:t>
      </w:r>
    </w:p>
    <w:p w14:paraId="6169510A" w14:textId="77777777" w:rsidR="00F90BDC" w:rsidRDefault="00F90BDC"/>
    <w:p w14:paraId="2056DE4D" w14:textId="77777777" w:rsidR="00F90BDC" w:rsidRDefault="00F90BDC">
      <w:r xmlns:w="http://schemas.openxmlformats.org/wordprocessingml/2006/main">
        <w:t xml:space="preserve">1. Isaías 55:3 - "Inclina tu oído y ven a mí; oye, y vivirá tu alma; y haré contigo pacto eterno, las misericordias firmes de David".</w:t>
      </w:r>
    </w:p>
    <w:p w14:paraId="3F9AF881" w14:textId="77777777" w:rsidR="00F90BDC" w:rsidRDefault="00F90BDC"/>
    <w:p w14:paraId="373C401C" w14:textId="77777777" w:rsidR="00F90BDC" w:rsidRDefault="00F90BDC">
      <w:r xmlns:w="http://schemas.openxmlformats.org/wordprocessingml/2006/main">
        <w:t xml:space="preserve">2. Romanos 10:17 - "De modo que la fe viene por el oír, y el oír por la palabra de Dios".</w:t>
      </w:r>
    </w:p>
    <w:p w14:paraId="1D744472" w14:textId="77777777" w:rsidR="00F90BDC" w:rsidRDefault="00F90BDC"/>
    <w:p w14:paraId="07401D6C" w14:textId="77777777" w:rsidR="00F90BDC" w:rsidRDefault="00F90BDC">
      <w:r xmlns:w="http://schemas.openxmlformats.org/wordprocessingml/2006/main">
        <w:t xml:space="preserve">Lucas 17 incluye las enseñanzas de Jesús sobre el perdón, la fe, el servicio y la venida del Reino de Dios. También contiene el relato de Jesús curando a diez leprosos.</w:t>
      </w:r>
    </w:p>
    <w:p w14:paraId="41B570BB" w14:textId="77777777" w:rsidR="00F90BDC" w:rsidRDefault="00F90BDC"/>
    <w:p w14:paraId="68B28E1F" w14:textId="77777777" w:rsidR="00F90BDC" w:rsidRDefault="00F90BDC">
      <w:r xmlns:w="http://schemas.openxmlformats.org/wordprocessingml/2006/main">
        <w:t xml:space="preserve">1er párrafo: El capítulo comienza con Jesús advirtiendo a sus discípulos acerca de hacer pecar a otros. Les aconsejó que sería mejor que les colgaran al cuello una piedra de molino y los arrojaran al mar, que hacer tropezar a un pequeño (Lucas 17:1-2). También les instruyó sobre la importancia de reprender a un hermano o hermana que peca y perdonarlo cuando se arrepiente, aunque esto suceda siete veces al día (Lucas 17:3-4). Cuando sus discípulos le pidieron que aumentara su fe, les dijo que si tuvieran una fe tan pequeña como una semilla de mostaza, podrían mandar arrancar un árbol de morera y plantarlo en el mar, y éste obedecería (Lucas 17:5-6). ).</w:t>
      </w:r>
    </w:p>
    <w:p w14:paraId="25033373" w14:textId="77777777" w:rsidR="00F90BDC" w:rsidRDefault="00F90BDC"/>
    <w:p w14:paraId="06D983BE" w14:textId="77777777" w:rsidR="00F90BDC" w:rsidRDefault="00F90BDC">
      <w:r xmlns:w="http://schemas.openxmlformats.org/wordprocessingml/2006/main">
        <w:t xml:space="preserve">Segundo párrafo: Continuando su enseñanza con sus discípulos, Jesús habló sobre el deber usando una analogía de los sirvientes que han trabajado todo el día en el campo o cuidando ovejas y luego se espera que preparen la cena para su amo antes de comer y descansar ellos mismos. El amo no agradece a sus sirvientes por hacer lo que se esperaba. De manera similar, cuando hayamos hecho todo lo que nos ordenaron debemos decir: 'Somos sirvientes indignos; sólo hemos cumplido con nuestro deber enfatizando humildad obediencia sin expectativa recompensa reconocimiento (Lucas 17:7-10).</w:t>
      </w:r>
    </w:p>
    <w:p w14:paraId="619FD601" w14:textId="77777777" w:rsidR="00F90BDC" w:rsidRDefault="00F90BDC"/>
    <w:p w14:paraId="4BE1D73A" w14:textId="77777777" w:rsidR="00F90BDC" w:rsidRDefault="00F90BDC">
      <w:r xmlns:w="http://schemas.openxmlformats.org/wordprocessingml/2006/main">
        <w:t xml:space="preserve">Párrafo 3: Mientras se dirigía a Jerusalén, pasó por la frontera entre Samaria y Galilea, y se encontró con diez leprosos que estaban a lo lejos gritando: '¡Jesús Maestro, ten piedad de nosotros!' Cuando los vio, dijo: 'Id, mostraos sacerdotes'. Al ir fueron limpiados pero solo uno regresó dio gracias Dios samaritano se arrojó a los pies de Jesús le dio las gracias lo que llevó a Jesús a preguntar: '¿No fueron limpios los diez? ¿Dónde otros nueve? ¿Nadie ha regresado para alabar a Dios excepto este extranjero?' Luego le dijo: 'Levántate, sigue tu camino, tu fe te ha sanado' mostrando gratitud, parte integral, integridad, curación, independientemente de tu origen étnico religioso (Lucas 17:11-19). En respuesta a la pregunta de los fariseos sobre cuándo vendría el reino de Dios, respondieron que el reino de Dios no era algo observado ni la gente decía 'Aquí está', 'Allá está' porque el reino Dios dentro entre ustedes indica la naturaleza espiritual del Reino en lugar del reino geográfico físico (Lucas 17:20). -21). Finalmente pronunció un discurso cuando el Hijo y el Hombre compararon los días de Noé Lot donde la gente comía, bebía, se casaba, se les daba matrimonio, compraba, vendía, plantaba, construía, hasta que vino la destrucción repentina. Advirtió a los discípulos contra el anhelo de posesiones mundanas, retrocediendo una vez que hayan puesto el arado manual, concluyó que quien intente conservar la vida perderá. quien pierde lo conservará señalando naturaleza paradójica vida verdadera encontrado perdiéndose por amor </w:t>
      </w:r>
      <w:r xmlns:w="http://schemas.openxmlformats.org/wordprocessingml/2006/main">
        <w:lastRenderedPageBreak xmlns:w="http://schemas.openxmlformats.org/wordprocessingml/2006/main"/>
      </w:r>
      <w:r xmlns:w="http://schemas.openxmlformats.org/wordprocessingml/2006/main">
        <w:t xml:space="preserve">Reino Hijo El hombre vuelve como un relámpago cruzando el cielo visible todos como días Noé Lot repentino inesperado desafiante complacencia falta de preparación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Lucas 17:1 Entonces dijo a los discípulos: Es imposible que no vengan tropiezos; pero ¡ay de aquel por quien vienen!</w:t>
      </w:r>
    </w:p>
    <w:p w14:paraId="4D808065" w14:textId="77777777" w:rsidR="00F90BDC" w:rsidRDefault="00F90BDC"/>
    <w:p w14:paraId="55CA85E5" w14:textId="77777777" w:rsidR="00F90BDC" w:rsidRDefault="00F90BDC">
      <w:r xmlns:w="http://schemas.openxmlformats.org/wordprocessingml/2006/main">
        <w:t xml:space="preserve">Vendrán ofensas, y ¡ay de quienes las causen!</w:t>
      </w:r>
    </w:p>
    <w:p w14:paraId="557F8EE9" w14:textId="77777777" w:rsidR="00F90BDC" w:rsidRDefault="00F90BDC"/>
    <w:p w14:paraId="199A6FFE" w14:textId="77777777" w:rsidR="00F90BDC" w:rsidRDefault="00F90BDC">
      <w:r xmlns:w="http://schemas.openxmlformats.org/wordprocessingml/2006/main">
        <w:t xml:space="preserve">1. El peligro de las ofensas: cómo evitar ser fuente de problemas</w:t>
      </w:r>
    </w:p>
    <w:p w14:paraId="54C7139A" w14:textId="77777777" w:rsidR="00F90BDC" w:rsidRDefault="00F90BDC"/>
    <w:p w14:paraId="7447DADA" w14:textId="77777777" w:rsidR="00F90BDC" w:rsidRDefault="00F90BDC">
      <w:r xmlns:w="http://schemas.openxmlformats.org/wordprocessingml/2006/main">
        <w:t xml:space="preserve">2. La importancia de la humildad: mantener nuestros egos bajo control</w:t>
      </w:r>
    </w:p>
    <w:p w14:paraId="03A3CA38" w14:textId="77777777" w:rsidR="00F90BDC" w:rsidRDefault="00F90BDC"/>
    <w:p w14:paraId="3D9184E9" w14:textId="77777777" w:rsidR="00F90BDC" w:rsidRDefault="00F90BDC">
      <w:r xmlns:w="http://schemas.openxmlformats.org/wordprocessingml/2006/main">
        <w:t xml:space="preserve">1. Santiago 3:1-12 - El poder de la lengua</w:t>
      </w:r>
    </w:p>
    <w:p w14:paraId="12A4ABD3" w14:textId="77777777" w:rsidR="00F90BDC" w:rsidRDefault="00F90BDC"/>
    <w:p w14:paraId="52607493" w14:textId="77777777" w:rsidR="00F90BDC" w:rsidRDefault="00F90BDC">
      <w:r xmlns:w="http://schemas.openxmlformats.org/wordprocessingml/2006/main">
        <w:t xml:space="preserve">2. Proverbios 16:18 - El orgullo va antes de la destrucción</w:t>
      </w:r>
    </w:p>
    <w:p w14:paraId="59650AB6" w14:textId="77777777" w:rsidR="00F90BDC" w:rsidRDefault="00F90BDC"/>
    <w:p w14:paraId="1458C3C2" w14:textId="77777777" w:rsidR="00F90BDC" w:rsidRDefault="00F90BDC">
      <w:r xmlns:w="http://schemas.openxmlformats.org/wordprocessingml/2006/main">
        <w:t xml:space="preserve">Lucas 17:2 Más le valdría que le colgaran al cuello una piedra de molino y le arrojaran en el mar, que hacer tropezar a uno de estos pequeños.</w:t>
      </w:r>
    </w:p>
    <w:p w14:paraId="2C5AA293" w14:textId="77777777" w:rsidR="00F90BDC" w:rsidRDefault="00F90BDC"/>
    <w:p w14:paraId="2C1BA49D" w14:textId="77777777" w:rsidR="00F90BDC" w:rsidRDefault="00F90BDC">
      <w:r xmlns:w="http://schemas.openxmlformats.org/wordprocessingml/2006/main">
        <w:t xml:space="preserve">La ofensa a un inocente no debe tomarse a la ligera, pero si se comete se deben esperar graves consecuencias.</w:t>
      </w:r>
    </w:p>
    <w:p w14:paraId="3B86F241" w14:textId="77777777" w:rsidR="00F90BDC" w:rsidRDefault="00F90BDC"/>
    <w:p w14:paraId="43086B93" w14:textId="77777777" w:rsidR="00F90BDC" w:rsidRDefault="00F90BDC">
      <w:r xmlns:w="http://schemas.openxmlformats.org/wordprocessingml/2006/main">
        <w:t xml:space="preserve">1: Dios toma en serio la protección de los inocentes; debemos hacer lo mismo.</w:t>
      </w:r>
    </w:p>
    <w:p w14:paraId="3513B694" w14:textId="77777777" w:rsidR="00F90BDC" w:rsidRDefault="00F90BDC"/>
    <w:p w14:paraId="50500CE1" w14:textId="77777777" w:rsidR="00F90BDC" w:rsidRDefault="00F90BDC">
      <w:r xmlns:w="http://schemas.openxmlformats.org/wordprocessingml/2006/main">
        <w:t xml:space="preserve">2: Nunca debemos ofender a los inocentes a la ligera, porque esto traerá graves consecuencias.</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“Pero cualquiera que haga tropezar a uno de estos pequeños que creen en mí, más le valdría que le colgaran al cuello una piedra de molino y lo hundieran en lo profundo del mar”.</w:t>
      </w:r>
    </w:p>
    <w:p w14:paraId="0780ACB8" w14:textId="77777777" w:rsidR="00F90BDC" w:rsidRDefault="00F90BDC"/>
    <w:p w14:paraId="6E6EBF9F" w14:textId="77777777" w:rsidR="00F90BDC" w:rsidRDefault="00F90BDC">
      <w:r xmlns:w="http://schemas.openxmlformats.org/wordprocessingml/2006/main">
        <w:t xml:space="preserve">2: Proverbios 17:15 “El que justifica al impío y el que condena al justo, ambos son abominación al Señor”.</w:t>
      </w:r>
    </w:p>
    <w:p w14:paraId="29BA1A1E" w14:textId="77777777" w:rsidR="00F90BDC" w:rsidRDefault="00F90BDC"/>
    <w:p w14:paraId="6388C557" w14:textId="77777777" w:rsidR="00F90BDC" w:rsidRDefault="00F90BDC">
      <w:r xmlns:w="http://schemas.openxmlformats.org/wordprocessingml/2006/main">
        <w:t xml:space="preserve">Lucas 17:3 Mirad por vosotros mismos: si tu hermano peca contra ti, repréndelo; y si se arrepiente, perdónalo.</w:t>
      </w:r>
    </w:p>
    <w:p w14:paraId="11078FA6" w14:textId="77777777" w:rsidR="00F90BDC" w:rsidRDefault="00F90BDC"/>
    <w:p w14:paraId="6A1E7C23" w14:textId="77777777" w:rsidR="00F90BDC" w:rsidRDefault="00F90BDC">
      <w:r xmlns:w="http://schemas.openxmlformats.org/wordprocessingml/2006/main">
        <w:t xml:space="preserve">Este pasaje nos enseña a perdonar a quienes nos hacen daño y a reprenderlos si se equivocan.</w:t>
      </w:r>
    </w:p>
    <w:p w14:paraId="2E8D4AB2" w14:textId="77777777" w:rsidR="00F90BDC" w:rsidRDefault="00F90BDC"/>
    <w:p w14:paraId="7D774B6D" w14:textId="77777777" w:rsidR="00F90BDC" w:rsidRDefault="00F90BDC">
      <w:r xmlns:w="http://schemas.openxmlformats.org/wordprocessingml/2006/main">
        <w:t xml:space="preserve">1. El poder del perdón: cómo encontrar fuerza para perdonar y sanar</w:t>
      </w:r>
    </w:p>
    <w:p w14:paraId="6495A0B6" w14:textId="77777777" w:rsidR="00F90BDC" w:rsidRDefault="00F90BDC"/>
    <w:p w14:paraId="5B4359BB" w14:textId="77777777" w:rsidR="00F90BDC" w:rsidRDefault="00F90BDC">
      <w:r xmlns:w="http://schemas.openxmlformats.org/wordprocessingml/2006/main">
        <w:t xml:space="preserve">2. Reprender con amor: cómo levantarse y hablar con bondad</w:t>
      </w:r>
    </w:p>
    <w:p w14:paraId="41D63F30" w14:textId="77777777" w:rsidR="00F90BDC" w:rsidRDefault="00F90BDC"/>
    <w:p w14:paraId="5342EFA0" w14:textId="77777777" w:rsidR="00F90BDC" w:rsidRDefault="00F90BDC">
      <w:r xmlns:w="http://schemas.openxmlformats.org/wordprocessingml/2006/main">
        <w:t xml:space="preserve">1. Mateo 18:21-22 - Entonces Pedro se acercó a Jesús y le preguntó: Señor, ¿cuántas veces debo perdonar al que peca contra mí? ¿Siete veces?" Jesús respondió: “¡No, no siete veces, sino setenta y siete veces!</w:t>
      </w:r>
    </w:p>
    <w:p w14:paraId="49EFA923" w14:textId="77777777" w:rsidR="00F90BDC" w:rsidRDefault="00F90BDC"/>
    <w:p w14:paraId="0A387FA8" w14:textId="77777777" w:rsidR="00F90BDC" w:rsidRDefault="00F90BDC">
      <w:r xmlns:w="http://schemas.openxmlformats.org/wordprocessingml/2006/main">
        <w:t xml:space="preserve">2. Romanos 12:17-19 - No pagéis a nadie mal por mal. Tengan cuidado de hacer lo que es correcto ante los ojos de todos. Si es posible, en cuanto dependa de vosotros, vivid en paz con todos. No os venguéis, queridos amigos, sino dejad lugar a la ira de Dios, porque está escrito: “Mía es la venganza; Yo pagaré”, dice el Señor.</w:t>
      </w:r>
    </w:p>
    <w:p w14:paraId="3485FEA3" w14:textId="77777777" w:rsidR="00F90BDC" w:rsidRDefault="00F90BDC"/>
    <w:p w14:paraId="13868C4F" w14:textId="77777777" w:rsidR="00F90BDC" w:rsidRDefault="00F90BDC">
      <w:r xmlns:w="http://schemas.openxmlformats.org/wordprocessingml/2006/main">
        <w:t xml:space="preserve">Lucas 17:4 Y si peca contra ti siete veces al día, y siete veces al día vuelve a ti, diciendo: Me arrepiento; lo perdonarás.</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nos enseña a perdonar a quienes pecan contra nosotros, incluso si esto sucede varias veces al día.</w:t>
      </w:r>
    </w:p>
    <w:p w14:paraId="1F8FCAD9" w14:textId="77777777" w:rsidR="00F90BDC" w:rsidRDefault="00F90BDC"/>
    <w:p w14:paraId="6A65AF6F" w14:textId="77777777" w:rsidR="00F90BDC" w:rsidRDefault="00F90BDC">
      <w:r xmlns:w="http://schemas.openxmlformats.org/wordprocessingml/2006/main">
        <w:t xml:space="preserve">1. "El poder del perdón"</w:t>
      </w:r>
    </w:p>
    <w:p w14:paraId="5A0835E6" w14:textId="77777777" w:rsidR="00F90BDC" w:rsidRDefault="00F90BDC"/>
    <w:p w14:paraId="0808AD12" w14:textId="77777777" w:rsidR="00F90BDC" w:rsidRDefault="00F90BDC">
      <w:r xmlns:w="http://schemas.openxmlformats.org/wordprocessingml/2006/main">
        <w:t xml:space="preserve">2. "Cómo el perdón nos hace libres"</w:t>
      </w:r>
    </w:p>
    <w:p w14:paraId="4FE45053" w14:textId="77777777" w:rsidR="00F90BDC" w:rsidRDefault="00F90BDC"/>
    <w:p w14:paraId="04EA5041" w14:textId="77777777" w:rsidR="00F90BDC" w:rsidRDefault="00F90BDC">
      <w:r xmlns:w="http://schemas.openxmlformats.org/wordprocessingml/2006/main">
        <w:t xml:space="preserve">1. Efesios 4:32 - "Y sed bondadosos unos con otros, misericordiosos, perdonándoos unos a otros, como Dios en Cristo os perdonó a vosotros".</w:t>
      </w:r>
    </w:p>
    <w:p w14:paraId="2C1587C2" w14:textId="77777777" w:rsidR="00F90BDC" w:rsidRDefault="00F90BDC"/>
    <w:p w14:paraId="5105F584" w14:textId="77777777" w:rsidR="00F90BDC" w:rsidRDefault="00F90BDC">
      <w:r xmlns:w="http://schemas.openxmlformats.org/wordprocessingml/2006/main">
        <w:t xml:space="preserve">2. Colosenses 3:13 - "soportándoos unos a otros y perdonándoos unos a otros, si alguno tiene queja contra otro; así como Cristo os perdonó, así también vosotros debéis hacer".</w:t>
      </w:r>
    </w:p>
    <w:p w14:paraId="6CA8B333" w14:textId="77777777" w:rsidR="00F90BDC" w:rsidRDefault="00F90BDC"/>
    <w:p w14:paraId="1EEF9B19" w14:textId="77777777" w:rsidR="00F90BDC" w:rsidRDefault="00F90BDC">
      <w:r xmlns:w="http://schemas.openxmlformats.org/wordprocessingml/2006/main">
        <w:t xml:space="preserve">Lucas 17:5 Y los apóstoles dijeron al Señor: Aumenta nuestra fe.</w:t>
      </w:r>
    </w:p>
    <w:p w14:paraId="691DD363" w14:textId="77777777" w:rsidR="00F90BDC" w:rsidRDefault="00F90BDC"/>
    <w:p w14:paraId="38437DD8" w14:textId="77777777" w:rsidR="00F90BDC" w:rsidRDefault="00F90BDC">
      <w:r xmlns:w="http://schemas.openxmlformats.org/wordprocessingml/2006/main">
        <w:t xml:space="preserve">Los apóstoles le pidieron a Jesús que aumentara su fe.</w:t>
      </w:r>
    </w:p>
    <w:p w14:paraId="103F8B22" w14:textId="77777777" w:rsidR="00F90BDC" w:rsidRDefault="00F90BDC"/>
    <w:p w14:paraId="70C94BA6" w14:textId="77777777" w:rsidR="00F90BDC" w:rsidRDefault="00F90BDC">
      <w:r xmlns:w="http://schemas.openxmlformats.org/wordprocessingml/2006/main">
        <w:t xml:space="preserve">1. La fe es un don de Dios que nos permite confiar y creer en Él.</w:t>
      </w:r>
    </w:p>
    <w:p w14:paraId="75681743" w14:textId="77777777" w:rsidR="00F90BDC" w:rsidRDefault="00F90BDC"/>
    <w:p w14:paraId="35515E33" w14:textId="77777777" w:rsidR="00F90BDC" w:rsidRDefault="00F90BDC">
      <w:r xmlns:w="http://schemas.openxmlformats.org/wordprocessingml/2006/main">
        <w:t xml:space="preserve">2. Debemos ser humildes en nuestras peticiones a Dios y pedirle que nos ayude a guiarnos en la fe.</w:t>
      </w:r>
    </w:p>
    <w:p w14:paraId="0D97A3EC" w14:textId="77777777" w:rsidR="00F90BDC" w:rsidRDefault="00F90BDC"/>
    <w:p w14:paraId="0D783C9A" w14:textId="77777777" w:rsidR="00F90BDC" w:rsidRDefault="00F90BDC">
      <w:r xmlns:w="http://schemas.openxmlformats.org/wordprocessingml/2006/main">
        <w:t xml:space="preserve">1. Efesios 2:8-9 - Porque por gracia sois salvos mediante la fe. Y esto no es obra tuya; es don de Dios, no resultado de obras, para que nadie se gloríe.</w:t>
      </w:r>
    </w:p>
    <w:p w14:paraId="58B98555" w14:textId="77777777" w:rsidR="00F90BDC" w:rsidRDefault="00F90BDC"/>
    <w:p w14:paraId="603D0038" w14:textId="77777777" w:rsidR="00F90BDC" w:rsidRDefault="00F90BDC">
      <w:r xmlns:w="http://schemas.openxmlformats.org/wordprocessingml/2006/main">
        <w:t xml:space="preserve">2. Santiago 1:5-6 - Si alguno de vosotros tiene falta de sabiduría, pídala a Dios, que da a todos generosamente y sin reproche, y le será dada. Pero pida con fe, sin dudar, porque el que duda es como la ola del mar que es impulsada y sacudida por el viento.</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17:6 Y dijo el Señor: Si tuvieseis fe como un grano de mostaza, podríais decir a este sicómoro: Desarráigate, y plántate en el mar; y debería obedecerte.</w:t>
      </w:r>
    </w:p>
    <w:p w14:paraId="1F87F480" w14:textId="77777777" w:rsidR="00F90BDC" w:rsidRDefault="00F90BDC"/>
    <w:p w14:paraId="3DBB9D94" w14:textId="77777777" w:rsidR="00F90BDC" w:rsidRDefault="00F90BDC">
      <w:r xmlns:w="http://schemas.openxmlformats.org/wordprocessingml/2006/main">
        <w:t xml:space="preserve">Jesús anima a los creyentes a tener fe en el poder de Dios, diciéndoles que si tienen una fe tan pequeña como una semilla de mostaza, pueden hablarle a un sicómoro y este los obedecerá.</w:t>
      </w:r>
    </w:p>
    <w:p w14:paraId="619910C1" w14:textId="77777777" w:rsidR="00F90BDC" w:rsidRDefault="00F90BDC"/>
    <w:p w14:paraId="48249BB9" w14:textId="77777777" w:rsidR="00F90BDC" w:rsidRDefault="00F90BDC">
      <w:r xmlns:w="http://schemas.openxmlformats.org/wordprocessingml/2006/main">
        <w:t xml:space="preserve">1. Fe tan pequeña como una semilla de mostaza: el poder de Dios para mover montañas</w:t>
      </w:r>
    </w:p>
    <w:p w14:paraId="3F76D95B" w14:textId="77777777" w:rsidR="00F90BDC" w:rsidRDefault="00F90BDC"/>
    <w:p w14:paraId="4D7D4708" w14:textId="77777777" w:rsidR="00F90BDC" w:rsidRDefault="00F90BDC">
      <w:r xmlns:w="http://schemas.openxmlformats.org/wordprocessingml/2006/main">
        <w:t xml:space="preserve">2. El poder de la fe: cree y verás milagros</w:t>
      </w:r>
    </w:p>
    <w:p w14:paraId="5A1AE8FA" w14:textId="77777777" w:rsidR="00F90BDC" w:rsidRDefault="00F90BDC"/>
    <w:p w14:paraId="5568AE50" w14:textId="77777777" w:rsidR="00F90BDC" w:rsidRDefault="00F90BDC">
      <w:r xmlns:w="http://schemas.openxmlformats.org/wordprocessingml/2006/main">
        <w:t xml:space="preserve">1. Mateo 17:20 – “Él respondió: “Porque tenéis tan poca fe. En verdad os digo, que si tenéis fe tan pequeña como un grano de mostaza, podréis decir a este monte: 'Pásate de aquí allá', y se pasará. Nada será imposible para ti."</w:t>
      </w:r>
    </w:p>
    <w:p w14:paraId="2BF417B1" w14:textId="77777777" w:rsidR="00F90BDC" w:rsidRDefault="00F90BDC"/>
    <w:p w14:paraId="4E3DB8F7" w14:textId="77777777" w:rsidR="00F90BDC" w:rsidRDefault="00F90BDC">
      <w:r xmlns:w="http://schemas.openxmlformats.org/wordprocessingml/2006/main">
        <w:t xml:space="preserve">2. Romanos 4:17– “Como está escrito: “Te he puesto por padre de muchas naciones”. Él es nuestro padre delante de Dios, en quien creyó: el Dios que da vida a los muertos y llama a la existencia a las cosas que no eran”.</w:t>
      </w:r>
    </w:p>
    <w:p w14:paraId="30EDC980" w14:textId="77777777" w:rsidR="00F90BDC" w:rsidRDefault="00F90BDC"/>
    <w:p w14:paraId="2D581150" w14:textId="77777777" w:rsidR="00F90BDC" w:rsidRDefault="00F90BDC">
      <w:r xmlns:w="http://schemas.openxmlformats.org/wordprocessingml/2006/main">
        <w:t xml:space="preserve">Lucas 17:7 Pero ¿quién de vosotros, teniendo un siervo arando o apacentando ganado, cuando vuelve del campo, al cabo de un rato le dice: Ve y siéntate a la mesa?</w:t>
      </w:r>
    </w:p>
    <w:p w14:paraId="269CED6D" w14:textId="77777777" w:rsidR="00F90BDC" w:rsidRDefault="00F90BDC"/>
    <w:p w14:paraId="6D4D2D63" w14:textId="77777777" w:rsidR="00F90BDC" w:rsidRDefault="00F90BDC">
      <w:r xmlns:w="http://schemas.openxmlformats.org/wordprocessingml/2006/main">
        <w:t xml:space="preserve">Jesús pide a sus seguidores que consideren el ejemplo de un amo que exige que su siervo trabaje en el campo, y no esperen que el siervo entre inmediatamente y se siente a comer.</w:t>
      </w:r>
    </w:p>
    <w:p w14:paraId="44D3110C" w14:textId="77777777" w:rsidR="00F90BDC" w:rsidRDefault="00F90BDC"/>
    <w:p w14:paraId="7041CA5B" w14:textId="77777777" w:rsidR="00F90BDC" w:rsidRDefault="00F90BDC">
      <w:r xmlns:w="http://schemas.openxmlformats.org/wordprocessingml/2006/main">
        <w:t xml:space="preserve">1. Vivir una vida de servicio: lo que podemos aprender del ejemplo de Jesús</w:t>
      </w:r>
    </w:p>
    <w:p w14:paraId="26FCEC76" w14:textId="77777777" w:rsidR="00F90BDC" w:rsidRDefault="00F90BDC"/>
    <w:p w14:paraId="500837D1" w14:textId="77777777" w:rsidR="00F90BDC" w:rsidRDefault="00F90BDC">
      <w:r xmlns:w="http://schemas.openxmlformats.org/wordprocessingml/2006/main">
        <w:t xml:space="preserve">2. Recordar nuestro lugar y estar agradecidos por las bendiciones que recibimos</w:t>
      </w:r>
    </w:p>
    <w:p w14:paraId="66523BAB" w14:textId="77777777" w:rsidR="00F90BDC" w:rsidRDefault="00F90BDC"/>
    <w:p w14:paraId="7BC7FACA" w14:textId="77777777" w:rsidR="00F90BDC" w:rsidRDefault="00F90BDC">
      <w:r xmlns:w="http://schemas.openxmlformats.org/wordprocessingml/2006/main">
        <w:t xml:space="preserve">1. Gálatas 6:9-10 - "Y no nos cansemos de hacer el bien; porque a su tiempo cosecharemos, si no desmayamos. Así que, según tengamos oportunidad, hagamos bien a todos los hombres, y mayormente a ellos". que son de la familia de la fe."</w:t>
      </w:r>
    </w:p>
    <w:p w14:paraId="41ED1842" w14:textId="77777777" w:rsidR="00F90BDC" w:rsidRDefault="00F90BDC"/>
    <w:p w14:paraId="3FC88600" w14:textId="77777777" w:rsidR="00F90BDC" w:rsidRDefault="00F90BDC">
      <w:r xmlns:w="http://schemas.openxmlformats.org/wordprocessingml/2006/main">
        <w:t xml:space="preserve">2. Colosenses 3:23-24 - "Y todo lo que hagáis, hacedlo de corazón, como para el Señor, y no para los hombres; sabiendo que del Señor recibiréis la recompensa de la herencia, porque servís al Señor Cristo. "</w:t>
      </w:r>
    </w:p>
    <w:p w14:paraId="0AC988AB" w14:textId="77777777" w:rsidR="00F90BDC" w:rsidRDefault="00F90BDC"/>
    <w:p w14:paraId="708CB35A" w14:textId="77777777" w:rsidR="00F90BDC" w:rsidRDefault="00F90BDC">
      <w:r xmlns:w="http://schemas.openxmlformats.org/wordprocessingml/2006/main">
        <w:t xml:space="preserve">Lucas 17:8 y no le dirá más bien: Prepárate algo para cenar, y cíñete y sírveme hasta que haya comido y bebido; ¿Y después comerás y beberás?</w:t>
      </w:r>
    </w:p>
    <w:p w14:paraId="60C97C7A" w14:textId="77777777" w:rsidR="00F90BDC" w:rsidRDefault="00F90BDC"/>
    <w:p w14:paraId="2CB94D08" w14:textId="77777777" w:rsidR="00F90BDC" w:rsidRDefault="00F90BDC">
      <w:r xmlns:w="http://schemas.openxmlformats.org/wordprocessingml/2006/main">
        <w:t xml:space="preserve">Un amo ordena a su sirviente que les prepare una comida y les sirva hasta que hayan terminado de comer y beber.</w:t>
      </w:r>
    </w:p>
    <w:p w14:paraId="5BCCF748" w14:textId="77777777" w:rsidR="00F90BDC" w:rsidRDefault="00F90BDC"/>
    <w:p w14:paraId="61377B04" w14:textId="77777777" w:rsidR="00F90BDC" w:rsidRDefault="00F90BDC">
      <w:r xmlns:w="http://schemas.openxmlformats.org/wordprocessingml/2006/main">
        <w:t xml:space="preserve">1. El poder del servicio: aprender a anteponer a los demás a nosotros mismos.</w:t>
      </w:r>
    </w:p>
    <w:p w14:paraId="28773DF1" w14:textId="77777777" w:rsidR="00F90BDC" w:rsidRDefault="00F90BDC"/>
    <w:p w14:paraId="01901933" w14:textId="77777777" w:rsidR="00F90BDC" w:rsidRDefault="00F90BDC">
      <w:r xmlns:w="http://schemas.openxmlformats.org/wordprocessingml/2006/main">
        <w:t xml:space="preserve">2. Los beneficios de la obediencia: comprender las recompensas de la fidelidad.</w:t>
      </w:r>
    </w:p>
    <w:p w14:paraId="10237A6B" w14:textId="77777777" w:rsidR="00F90BDC" w:rsidRDefault="00F90BDC"/>
    <w:p w14:paraId="3C1C19E3" w14:textId="77777777" w:rsidR="00F90BDC" w:rsidRDefault="00F90BDC">
      <w:r xmlns:w="http://schemas.openxmlformats.org/wordprocessingml/2006/main">
        <w:t xml:space="preserve">1. Mateo 25:23, “Su señor le dijo: Bien, buen siervo y fiel; sobre poco has sido fiel, sobre mucho te pondré: entra en el gozo de tu señor”.</w:t>
      </w:r>
    </w:p>
    <w:p w14:paraId="1D19F597" w14:textId="77777777" w:rsidR="00F90BDC" w:rsidRDefault="00F90BDC"/>
    <w:p w14:paraId="07EF7508" w14:textId="77777777" w:rsidR="00F90BDC" w:rsidRDefault="00F90BDC">
      <w:r xmlns:w="http://schemas.openxmlformats.org/wordprocessingml/2006/main">
        <w:t xml:space="preserve">2. Mateo 20:26-28, “Pero no será así entre vosotros; sino que cualquiera que quiera ser grande entre vosotros, sea vuestro ministro; Y el que quiera ser jefe entre vosotros, sea vuestro servidor: así como el Hijo del Hombre no vino para ser servido, sino para servir y para dar su vida en rescate por muchos”.</w:t>
      </w:r>
    </w:p>
    <w:p w14:paraId="086958DA" w14:textId="77777777" w:rsidR="00F90BDC" w:rsidRDefault="00F90BDC"/>
    <w:p w14:paraId="4C82455D" w14:textId="77777777" w:rsidR="00F90BDC" w:rsidRDefault="00F90BDC">
      <w:r xmlns:w="http://schemas.openxmlformats.org/wordprocessingml/2006/main">
        <w:t xml:space="preserve">Lucas 17:9 ¿Agradece a aquel siervo porque hizo las cosas que le fueron mandadas? No lo creo.</w:t>
      </w:r>
    </w:p>
    <w:p w14:paraId="3CABD408" w14:textId="77777777" w:rsidR="00F90BDC" w:rsidRDefault="00F90BDC"/>
    <w:p w14:paraId="26F2092E" w14:textId="77777777" w:rsidR="00F90BDC" w:rsidRDefault="00F90BDC">
      <w:r xmlns:w="http://schemas.openxmlformats.org/wordprocessingml/2006/main">
        <w:t xml:space="preserve">Jesús cuenta una parábola sobre un siervo que hace lo que su señor le pide y no recibe gracias por ello.</w:t>
      </w:r>
    </w:p>
    <w:p w14:paraId="2E56EE1F" w14:textId="77777777" w:rsidR="00F90BDC" w:rsidRDefault="00F90BDC"/>
    <w:p w14:paraId="57F9EEE1" w14:textId="77777777" w:rsidR="00F90BDC" w:rsidRDefault="00F90BDC">
      <w:r xmlns:w="http://schemas.openxmlformats.org/wordprocessingml/2006/main">
        <w:t xml:space="preserve">1. Apreciar los esfuerzos de los demás - Lucas 17:9</w:t>
      </w:r>
    </w:p>
    <w:p w14:paraId="2A4E22DA" w14:textId="77777777" w:rsidR="00F90BDC" w:rsidRDefault="00F90BDC"/>
    <w:p w14:paraId="129BDB5E" w14:textId="77777777" w:rsidR="00F90BDC" w:rsidRDefault="00F90BDC">
      <w:r xmlns:w="http://schemas.openxmlformats.org/wordprocessingml/2006/main">
        <w:t xml:space="preserve">2. Servir con humildad - Lucas 17:9</w:t>
      </w:r>
    </w:p>
    <w:p w14:paraId="003B5448" w14:textId="77777777" w:rsidR="00F90BDC" w:rsidRDefault="00F90BDC"/>
    <w:p w14:paraId="7F1D0B4B" w14:textId="77777777" w:rsidR="00F90BDC" w:rsidRDefault="00F90BDC">
      <w:r xmlns:w="http://schemas.openxmlformats.org/wordprocessingml/2006/main">
        <w:t xml:space="preserve">1. Filipenses 2:3-4 - "Nada hagáis por contienda o vanagloria; sino con humildad, estimando cada uno a los demás como superiores a sí mismos. No mirando cada uno por sus propias cosas, sino cada uno también por las cosas de los demás. ".</w:t>
      </w:r>
    </w:p>
    <w:p w14:paraId="184744D8" w14:textId="77777777" w:rsidR="00F90BDC" w:rsidRDefault="00F90BDC"/>
    <w:p w14:paraId="0128D96E" w14:textId="77777777" w:rsidR="00F90BDC" w:rsidRDefault="00F90BDC">
      <w:r xmlns:w="http://schemas.openxmlformats.org/wordprocessingml/2006/main">
        <w:t xml:space="preserve">2. Colosenses 3:23-24 - "Y todo lo que hagáis, hacedlo de corazón, como para el Señor, y no para los hombres; sabiendo que del Señor recibiréis la recompensa de la herencia, porque servís al Señor Cristo. "</w:t>
      </w:r>
    </w:p>
    <w:p w14:paraId="172A04F7" w14:textId="77777777" w:rsidR="00F90BDC" w:rsidRDefault="00F90BDC"/>
    <w:p w14:paraId="420D2D75" w14:textId="77777777" w:rsidR="00F90BDC" w:rsidRDefault="00F90BDC">
      <w:r xmlns:w="http://schemas.openxmlformats.org/wordprocessingml/2006/main">
        <w:t xml:space="preserve">Lucas 17:10 Así también vosotros, cuando hayáis hecho todas las cosas que os han sido mandadas, decid: Somos siervos inútiles; hemos hecho lo que era nuestro deber.</w:t>
      </w:r>
    </w:p>
    <w:p w14:paraId="0E95A98D" w14:textId="77777777" w:rsidR="00F90BDC" w:rsidRDefault="00F90BDC"/>
    <w:p w14:paraId="1E963F52" w14:textId="77777777" w:rsidR="00F90BDC" w:rsidRDefault="00F90BDC">
      <w:r xmlns:w="http://schemas.openxmlformats.org/wordprocessingml/2006/main">
        <w:t xml:space="preserve">Debemos reconocer que todo lo que hacemos es nuestro deber y que somos servidores inútiles.</w:t>
      </w:r>
    </w:p>
    <w:p w14:paraId="0507F001" w14:textId="77777777" w:rsidR="00F90BDC" w:rsidRDefault="00F90BDC"/>
    <w:p w14:paraId="1C8F0738" w14:textId="77777777" w:rsidR="00F90BDC" w:rsidRDefault="00F90BDC">
      <w:r xmlns:w="http://schemas.openxmlformats.org/wordprocessingml/2006/main">
        <w:t xml:space="preserve">1: Reconocer nuestro deber para con Dios en todo lo que hacemos</w:t>
      </w:r>
    </w:p>
    <w:p w14:paraId="3614B34E" w14:textId="77777777" w:rsidR="00F90BDC" w:rsidRDefault="00F90BDC"/>
    <w:p w14:paraId="532F8782" w14:textId="77777777" w:rsidR="00F90BDC" w:rsidRDefault="00F90BDC">
      <w:r xmlns:w="http://schemas.openxmlformats.org/wordprocessingml/2006/main">
        <w:t xml:space="preserve">2: Reconocer nuestra falta de rentabilidad ante Dios</w:t>
      </w:r>
    </w:p>
    <w:p w14:paraId="616E6DB3" w14:textId="77777777" w:rsidR="00F90BDC" w:rsidRDefault="00F90BDC"/>
    <w:p w14:paraId="6473664F" w14:textId="77777777" w:rsidR="00F90BDC" w:rsidRDefault="00F90BDC">
      <w:r xmlns:w="http://schemas.openxmlformats.org/wordprocessingml/2006/main">
        <w:t xml:space="preserve">1: Eclesiastés 12:13-14 - Oigamos la conclusión de todo el asunto: Teme a Dios y guarda sus mandamientos, porque esto es todo el deber del hombre. Porque Dios traerá a juicio toda obra, junto con toda cosa secreta, sea buena o sea mala.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Porque el reino de los cielos es como un hombre que, viajando a un país lejano, llamó a sus propios siervos y les entregó sus bienes. Y a uno dio cinco talentos, a otro dos, y a otro uno; a cada uno según sus diversas capacidades; y en seguida se puso en camino.</w:t>
      </w:r>
    </w:p>
    <w:p w14:paraId="6D10B0BB" w14:textId="77777777" w:rsidR="00F90BDC" w:rsidRDefault="00F90BDC"/>
    <w:p w14:paraId="3458F1B7" w14:textId="77777777" w:rsidR="00F90BDC" w:rsidRDefault="00F90BDC">
      <w:r xmlns:w="http://schemas.openxmlformats.org/wordprocessingml/2006/main">
        <w:t xml:space="preserve">Lucas 17:11 Y aconteció que, yendo él a Jerusalén, pasó por medio de Samaria y Galilea.</w:t>
      </w:r>
    </w:p>
    <w:p w14:paraId="533DD604" w14:textId="77777777" w:rsidR="00F90BDC" w:rsidRDefault="00F90BDC"/>
    <w:p w14:paraId="06483DCF" w14:textId="77777777" w:rsidR="00F90BDC" w:rsidRDefault="00F90BDC">
      <w:r xmlns:w="http://schemas.openxmlformats.org/wordprocessingml/2006/main">
        <w:t xml:space="preserve">Jesús viajó por Samaria y Galilea camino a Jerusalén.</w:t>
      </w:r>
    </w:p>
    <w:p w14:paraId="1C77E653" w14:textId="77777777" w:rsidR="00F90BDC" w:rsidRDefault="00F90BDC"/>
    <w:p w14:paraId="3ECBB380" w14:textId="77777777" w:rsidR="00F90BDC" w:rsidRDefault="00F90BDC">
      <w:r xmlns:w="http://schemas.openxmlformats.org/wordprocessingml/2006/main">
        <w:t xml:space="preserve">1. El camino de fe y obediencia de Jesús</w:t>
      </w:r>
    </w:p>
    <w:p w14:paraId="27B21BEE" w14:textId="77777777" w:rsidR="00F90BDC" w:rsidRDefault="00F90BDC"/>
    <w:p w14:paraId="76E6388C" w14:textId="77777777" w:rsidR="00F90BDC" w:rsidRDefault="00F90BDC">
      <w:r xmlns:w="http://schemas.openxmlformats.org/wordprocessingml/2006/main">
        <w:t xml:space="preserve">2. Conectarnos con otros en nuestro viaje espiritual</w:t>
      </w:r>
    </w:p>
    <w:p w14:paraId="791450D0" w14:textId="77777777" w:rsidR="00F90BDC" w:rsidRDefault="00F90BDC"/>
    <w:p w14:paraId="1B6D2271" w14:textId="77777777" w:rsidR="00F90BDC" w:rsidRDefault="00F90BDC">
      <w:r xmlns:w="http://schemas.openxmlformats.org/wordprocessingml/2006/main">
        <w:t xml:space="preserve">1. Mateo 8:1-4 - Jesús sana a un paralítico</w:t>
      </w:r>
    </w:p>
    <w:p w14:paraId="44CF0BA9" w14:textId="77777777" w:rsidR="00F90BDC" w:rsidRDefault="00F90BDC"/>
    <w:p w14:paraId="55FF3E97" w14:textId="77777777" w:rsidR="00F90BDC" w:rsidRDefault="00F90BDC">
      <w:r xmlns:w="http://schemas.openxmlformats.org/wordprocessingml/2006/main">
        <w:t xml:space="preserve">2. Marcos 6:30-34 - Jesús alimenta a los cinco mil</w:t>
      </w:r>
    </w:p>
    <w:p w14:paraId="3C110BC9" w14:textId="77777777" w:rsidR="00F90BDC" w:rsidRDefault="00F90BDC"/>
    <w:p w14:paraId="74FDEB31" w14:textId="77777777" w:rsidR="00F90BDC" w:rsidRDefault="00F90BDC">
      <w:r xmlns:w="http://schemas.openxmlformats.org/wordprocessingml/2006/main">
        <w:t xml:space="preserve">Lucas 17:12 Y al entrar en una aldea, le salieron al encuentro diez hombres leprosos, que se pararon de lejos:</w:t>
      </w:r>
    </w:p>
    <w:p w14:paraId="4C34BA73" w14:textId="77777777" w:rsidR="00F90BDC" w:rsidRDefault="00F90BDC"/>
    <w:p w14:paraId="1DE1AD2A" w14:textId="77777777" w:rsidR="00F90BDC" w:rsidRDefault="00F90BDC">
      <w:r xmlns:w="http://schemas.openxmlformats.org/wordprocessingml/2006/main">
        <w:t xml:space="preserve">Jesús se encontró con diez leprosos al entrar en un pueblo.</w:t>
      </w:r>
    </w:p>
    <w:p w14:paraId="75BCE07F" w14:textId="77777777" w:rsidR="00F90BDC" w:rsidRDefault="00F90BDC"/>
    <w:p w14:paraId="69FD69D6" w14:textId="77777777" w:rsidR="00F90BDC" w:rsidRDefault="00F90BDC">
      <w:r xmlns:w="http://schemas.openxmlformats.org/wordprocessingml/2006/main">
        <w:t xml:space="preserve">1. El poder de Jesús: Saber que Jesús tiene el poder de sanar nuestra lepra física, emocional y espiritual.</w:t>
      </w:r>
    </w:p>
    <w:p w14:paraId="39D220C4" w14:textId="77777777" w:rsidR="00F90BDC" w:rsidRDefault="00F90BDC"/>
    <w:p w14:paraId="4D3FD9DE" w14:textId="77777777" w:rsidR="00F90BDC" w:rsidRDefault="00F90BDC">
      <w:r xmlns:w="http://schemas.openxmlformats.org/wordprocessingml/2006/main">
        <w:t xml:space="preserve">2. El poder de la comunidad: comprender cómo podemos unirnos para ayudarnos unos a otros en momentos de necesidad.</w:t>
      </w:r>
    </w:p>
    <w:p w14:paraId="2595EB3F" w14:textId="77777777" w:rsidR="00F90BDC" w:rsidRDefault="00F90BDC"/>
    <w:p w14:paraId="036EA250" w14:textId="77777777" w:rsidR="00F90BDC" w:rsidRDefault="00F90BDC">
      <w:r xmlns:w="http://schemas.openxmlformats.org/wordprocessingml/2006/main">
        <w:t xml:space="preserve">1. Mateo 14:14 - "Cuando Jesús desembarcó y vio una gran multitud, tuvo compasión de ellos y sanó a sus enfermos".</w:t>
      </w:r>
    </w:p>
    <w:p w14:paraId="4655830C" w14:textId="77777777" w:rsidR="00F90BDC" w:rsidRDefault="00F90BDC"/>
    <w:p w14:paraId="59912EBC" w14:textId="77777777" w:rsidR="00F90BDC" w:rsidRDefault="00F90BDC">
      <w:r xmlns:w="http://schemas.openxmlformats.org/wordprocessingml/2006/main">
        <w:t xml:space="preserve">2. Romanos 12:15 - "Alegraos con los que se alegran; llorad con los que lloran".</w:t>
      </w:r>
    </w:p>
    <w:p w14:paraId="31BAD829" w14:textId="77777777" w:rsidR="00F90BDC" w:rsidRDefault="00F90BDC"/>
    <w:p w14:paraId="68036C04" w14:textId="77777777" w:rsidR="00F90BDC" w:rsidRDefault="00F90BDC">
      <w:r xmlns:w="http://schemas.openxmlformats.org/wordprocessingml/2006/main">
        <w:t xml:space="preserve">Lucas 17:13 Y alzaron la voz y dijeron: Jesús, Maestro, ten misericordia de nosotros.</w:t>
      </w:r>
    </w:p>
    <w:p w14:paraId="6653CE76" w14:textId="77777777" w:rsidR="00F90BDC" w:rsidRDefault="00F90BDC"/>
    <w:p w14:paraId="38246C1F" w14:textId="77777777" w:rsidR="00F90BDC" w:rsidRDefault="00F90BDC">
      <w:r xmlns:w="http://schemas.openxmlformats.org/wordprocessingml/2006/main">
        <w:t xml:space="preserve">Un grupo de leprosos clamaron a Jesús pidiendo misericordia.</w:t>
      </w:r>
    </w:p>
    <w:p w14:paraId="6854A046" w14:textId="77777777" w:rsidR="00F90BDC" w:rsidRDefault="00F90BDC"/>
    <w:p w14:paraId="1195946B" w14:textId="77777777" w:rsidR="00F90BDC" w:rsidRDefault="00F90BDC">
      <w:r xmlns:w="http://schemas.openxmlformats.org/wordprocessingml/2006/main">
        <w:t xml:space="preserve">1. El poder de la fe: aprendiendo de los leprosos en Lucas 17:13</w:t>
      </w:r>
    </w:p>
    <w:p w14:paraId="326B916E" w14:textId="77777777" w:rsidR="00F90BDC" w:rsidRDefault="00F90BDC"/>
    <w:p w14:paraId="63B70A84" w14:textId="77777777" w:rsidR="00F90BDC" w:rsidRDefault="00F90BDC">
      <w:r xmlns:w="http://schemas.openxmlformats.org/wordprocessingml/2006/main">
        <w:t xml:space="preserve">2. Clamar a Jesús: Aprendiendo de los leprosos en Lucas 17:13</w:t>
      </w:r>
    </w:p>
    <w:p w14:paraId="001B56D4" w14:textId="77777777" w:rsidR="00F90BDC" w:rsidRDefault="00F90BDC"/>
    <w:p w14:paraId="33DEB392" w14:textId="77777777" w:rsidR="00F90BDC" w:rsidRDefault="00F90BDC">
      <w:r xmlns:w="http://schemas.openxmlformats.org/wordprocessingml/2006/main">
        <w:t xml:space="preserve">1. Mateo 9:27-28 - Dos ciegos clamando a Jesús pidiendo misericordia</w:t>
      </w:r>
    </w:p>
    <w:p w14:paraId="019BB67F" w14:textId="77777777" w:rsidR="00F90BDC" w:rsidRDefault="00F90BDC"/>
    <w:p w14:paraId="4DB4C874" w14:textId="77777777" w:rsidR="00F90BDC" w:rsidRDefault="00F90BDC">
      <w:r xmlns:w="http://schemas.openxmlformats.org/wordprocessingml/2006/main">
        <w:t xml:space="preserve">2. Mateo 15:22-28 - Una mujer cananea clamando a Jesús pidiendo misericordia</w:t>
      </w:r>
    </w:p>
    <w:p w14:paraId="2B7AEB53" w14:textId="77777777" w:rsidR="00F90BDC" w:rsidRDefault="00F90BDC"/>
    <w:p w14:paraId="25A2A4A6" w14:textId="77777777" w:rsidR="00F90BDC" w:rsidRDefault="00F90BDC">
      <w:r xmlns:w="http://schemas.openxmlformats.org/wordprocessingml/2006/main">
        <w:t xml:space="preserve">Lucas 17:14 Y cuando los vio, les dijo: Id, mostraos a los sacerdotes. Y aconteció que yendo, quedaron limpios.</w:t>
      </w:r>
    </w:p>
    <w:p w14:paraId="6B933172" w14:textId="77777777" w:rsidR="00F90BDC" w:rsidRDefault="00F90BDC"/>
    <w:p w14:paraId="08DCC4A6" w14:textId="77777777" w:rsidR="00F90BDC" w:rsidRDefault="00F90BDC">
      <w:r xmlns:w="http://schemas.openxmlformats.org/wordprocessingml/2006/main">
        <w:t xml:space="preserve">Los leprosos fueron sanados cuando siguieron las instrucciones de Jesús de ir y mostrarse a los sacerdotes.</w:t>
      </w:r>
    </w:p>
    <w:p w14:paraId="1870CCE1" w14:textId="77777777" w:rsidR="00F90BDC" w:rsidRDefault="00F90BDC"/>
    <w:p w14:paraId="3A708C89" w14:textId="77777777" w:rsidR="00F90BDC" w:rsidRDefault="00F90BDC">
      <w:r xmlns:w="http://schemas.openxmlformats.org/wordprocessingml/2006/main">
        <w:t xml:space="preserve">1: La fe en Jesús conduce a la curación.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Obedecer a Jesús trae bendiciones.</w:t>
      </w:r>
    </w:p>
    <w:p w14:paraId="54821612" w14:textId="77777777" w:rsidR="00F90BDC" w:rsidRDefault="00F90BDC"/>
    <w:p w14:paraId="1D958ECD" w14:textId="77777777" w:rsidR="00F90BDC" w:rsidRDefault="00F90BDC">
      <w:r xmlns:w="http://schemas.openxmlformats.org/wordprocessingml/2006/main">
        <w:t xml:space="preserve">1: Isaías 53:5 “Pero él fue traspasado por nuestras transgresiones, molido por nuestras iniquidades; sobre él recayó el castigo que nos trajo la paz, y por sus llagas fuimos nosotros curados”.</w:t>
      </w:r>
    </w:p>
    <w:p w14:paraId="0D941549" w14:textId="77777777" w:rsidR="00F90BDC" w:rsidRDefault="00F90BDC"/>
    <w:p w14:paraId="05013796" w14:textId="77777777" w:rsidR="00F90BDC" w:rsidRDefault="00F90BDC">
      <w:r xmlns:w="http://schemas.openxmlformats.org/wordprocessingml/2006/main">
        <w:t xml:space="preserve">2: Santiago 5:14-15 “¿Está alguno enfermo entre vosotros? Llamen a los ancianos de la iglesia para que oren por ellos y los unjan con aceite en el nombre del Señor. Y la oración ofrecida con fe sanará al enfermo; el Señor los levantará. Si han pecado, serán perdonados”.</w:t>
      </w:r>
    </w:p>
    <w:p w14:paraId="1ABE3376" w14:textId="77777777" w:rsidR="00F90BDC" w:rsidRDefault="00F90BDC"/>
    <w:p w14:paraId="0DC8F1AA" w14:textId="77777777" w:rsidR="00F90BDC" w:rsidRDefault="00F90BDC">
      <w:r xmlns:w="http://schemas.openxmlformats.org/wordprocessingml/2006/main">
        <w:t xml:space="preserve">Lucas 17:15 Y uno de ellos, cuando vio que había sido sanado, se volvió y glorificó a Dios a gran voz,</w:t>
      </w:r>
    </w:p>
    <w:p w14:paraId="70EBB848" w14:textId="77777777" w:rsidR="00F90BDC" w:rsidRDefault="00F90BDC"/>
    <w:p w14:paraId="1E09A4D5" w14:textId="77777777" w:rsidR="00F90BDC" w:rsidRDefault="00F90BDC">
      <w:r xmlns:w="http://schemas.openxmlformats.org/wordprocessingml/2006/main">
        <w:t xml:space="preserve">El hombre glorificó a Dios por el milagro de su curación.</w:t>
      </w:r>
    </w:p>
    <w:p w14:paraId="730550D3" w14:textId="77777777" w:rsidR="00F90BDC" w:rsidRDefault="00F90BDC"/>
    <w:p w14:paraId="2DFA9980" w14:textId="77777777" w:rsidR="00F90BDC" w:rsidRDefault="00F90BDC">
      <w:r xmlns:w="http://schemas.openxmlformats.org/wordprocessingml/2006/main">
        <w:t xml:space="preserve">1: Nosotros también debemos glorificar a Dios por todos los milagros que ha hecho por nosotros.</w:t>
      </w:r>
    </w:p>
    <w:p w14:paraId="01DF9E3E" w14:textId="77777777" w:rsidR="00F90BDC" w:rsidRDefault="00F90BDC"/>
    <w:p w14:paraId="7AC662B9" w14:textId="77777777" w:rsidR="00F90BDC" w:rsidRDefault="00F90BDC">
      <w:r xmlns:w="http://schemas.openxmlformats.org/wordprocessingml/2006/main">
        <w:t xml:space="preserve">2: Cuando recibimos sanidad, debemos tomarnos el tiempo para agradecer y alabar a Dios.</w:t>
      </w:r>
    </w:p>
    <w:p w14:paraId="27C647E0" w14:textId="77777777" w:rsidR="00F90BDC" w:rsidRDefault="00F90BDC"/>
    <w:p w14:paraId="7CC01FBB" w14:textId="77777777" w:rsidR="00F90BDC" w:rsidRDefault="00F90BDC">
      <w:r xmlns:w="http://schemas.openxmlformats.org/wordprocessingml/2006/main">
        <w:t xml:space="preserve">1: Salmo 150:6 - Todo lo que respira alabe al Señor.</w:t>
      </w:r>
    </w:p>
    <w:p w14:paraId="718E5473" w14:textId="77777777" w:rsidR="00F90BDC" w:rsidRDefault="00F90BDC"/>
    <w:p w14:paraId="7C4AA201" w14:textId="77777777" w:rsidR="00F90BDC" w:rsidRDefault="00F90BDC">
      <w:r xmlns:w="http://schemas.openxmlformats.org/wordprocessingml/2006/main">
        <w:t xml:space="preserve">2: Salmo 107:1 - Dad gracias al Señor, porque él es bueno; Su amor perdura para siempre.</w:t>
      </w:r>
    </w:p>
    <w:p w14:paraId="563605A9" w14:textId="77777777" w:rsidR="00F90BDC" w:rsidRDefault="00F90BDC"/>
    <w:p w14:paraId="718403A0" w14:textId="77777777" w:rsidR="00F90BDC" w:rsidRDefault="00F90BDC">
      <w:r xmlns:w="http://schemas.openxmlformats.org/wordprocessingml/2006/main">
        <w:t xml:space="preserve">Lucas 17:16 Y se postró rostro en tierra a sus pies, dándole gracias; y él era samaritano.</w:t>
      </w:r>
    </w:p>
    <w:p w14:paraId="708C0C28" w14:textId="77777777" w:rsidR="00F90BDC" w:rsidRDefault="00F90BDC"/>
    <w:p w14:paraId="47BB3E43" w14:textId="77777777" w:rsidR="00F90BDC" w:rsidRDefault="00F90BDC">
      <w:r xmlns:w="http://schemas.openxmlformats.org/wordprocessingml/2006/main">
        <w:t xml:space="preserve">Un hombre samaritano se postró a los pies de Jesús y le dio las gracias.</w:t>
      </w:r>
    </w:p>
    <w:p w14:paraId="7550612F" w14:textId="77777777" w:rsidR="00F90BDC" w:rsidRDefault="00F90BDC"/>
    <w:p w14:paraId="27AD47E7" w14:textId="77777777" w:rsidR="00F90BDC" w:rsidRDefault="00F90BDC">
      <w:r xmlns:w="http://schemas.openxmlformats.org/wordprocessingml/2006/main">
        <w:t xml:space="preserve">1. Corazones agradecidos: el ejemplo de gratitud del samaritano</w:t>
      </w:r>
    </w:p>
    <w:p w14:paraId="3DAC3E43" w14:textId="77777777" w:rsidR="00F90BDC" w:rsidRDefault="00F90BDC"/>
    <w:p w14:paraId="13DD65E9" w14:textId="77777777" w:rsidR="00F90BDC" w:rsidRDefault="00F90BDC">
      <w:r xmlns:w="http://schemas.openxmlformats.org/wordprocessingml/2006/main">
        <w:t xml:space="preserve">2. El poder de la alabanza: honrar a Jesús con nuestra adoración</w:t>
      </w:r>
    </w:p>
    <w:p w14:paraId="2F9B5FC1" w14:textId="77777777" w:rsidR="00F90BDC" w:rsidRDefault="00F90BDC"/>
    <w:p w14:paraId="76B54D38" w14:textId="77777777" w:rsidR="00F90BDC" w:rsidRDefault="00F90BDC">
      <w:r xmlns:w="http://schemas.openxmlformats.org/wordprocessingml/2006/main">
        <w:t xml:space="preserve">1. Santiago 1:17 - Toda buena dádiva y todo don perfecto desciende de lo alto, del Padre de las luces.</w:t>
      </w:r>
    </w:p>
    <w:p w14:paraId="246062F1" w14:textId="77777777" w:rsidR="00F90BDC" w:rsidRDefault="00F90BDC"/>
    <w:p w14:paraId="20C08C4C" w14:textId="77777777" w:rsidR="00F90BDC" w:rsidRDefault="00F90BDC">
      <w:r xmlns:w="http://schemas.openxmlformats.org/wordprocessingml/2006/main">
        <w:t xml:space="preserve">2. Efesios 5:20 - Dando gracias siempre y por todo a Dios Padre en el nombre de nuestro Señor Jesucristo.</w:t>
      </w:r>
    </w:p>
    <w:p w14:paraId="15D303CC" w14:textId="77777777" w:rsidR="00F90BDC" w:rsidRDefault="00F90BDC"/>
    <w:p w14:paraId="5B4567D3" w14:textId="77777777" w:rsidR="00F90BDC" w:rsidRDefault="00F90BDC">
      <w:r xmlns:w="http://schemas.openxmlformats.org/wordprocessingml/2006/main">
        <w:t xml:space="preserve">Lucas 17:17 Y respondiendo Jesús, dijo: ¿No fueron diez los limpiados? pero ¿dónde están los nueve?</w:t>
      </w:r>
    </w:p>
    <w:p w14:paraId="10ACE4C5" w14:textId="77777777" w:rsidR="00F90BDC" w:rsidRDefault="00F90BDC"/>
    <w:p w14:paraId="53D1083F" w14:textId="77777777" w:rsidR="00F90BDC" w:rsidRDefault="00F90BDC">
      <w:r xmlns:w="http://schemas.openxmlformats.org/wordprocessingml/2006/main">
        <w:t xml:space="preserve">El pasaje habla de cómo Jesús preguntó dónde estaban los nueve leprosos que fueron limpiados de la enfermedad.</w:t>
      </w:r>
    </w:p>
    <w:p w14:paraId="153638F3" w14:textId="77777777" w:rsidR="00F90BDC" w:rsidRDefault="00F90BDC"/>
    <w:p w14:paraId="5C337082" w14:textId="77777777" w:rsidR="00F90BDC" w:rsidRDefault="00F90BDC">
      <w:r xmlns:w="http://schemas.openxmlformats.org/wordprocessingml/2006/main">
        <w:t xml:space="preserve">1. "El poder de la gratitud" - Cómo la falta de gratitud de los nueve leprosos muestra la importancia de mostrar gratitud por las bendiciones.</w:t>
      </w:r>
    </w:p>
    <w:p w14:paraId="3C7007D7" w14:textId="77777777" w:rsidR="00F90BDC" w:rsidRDefault="00F90BDC"/>
    <w:p w14:paraId="30E98A10" w14:textId="77777777" w:rsidR="00F90BDC" w:rsidRDefault="00F90BDC">
      <w:r xmlns:w="http://schemas.openxmlformats.org/wordprocessingml/2006/main">
        <w:t xml:space="preserve">2. "El poder de la fe" - Cómo la fe trae sanidad a nuestras vidas, como lo demuestra la curación de los leprosos.</w:t>
      </w:r>
    </w:p>
    <w:p w14:paraId="0A62622E" w14:textId="77777777" w:rsidR="00F90BDC" w:rsidRDefault="00F90BDC"/>
    <w:p w14:paraId="7B5D346E" w14:textId="77777777" w:rsidR="00F90BDC" w:rsidRDefault="00F90BDC">
      <w:r xmlns:w="http://schemas.openxmlformats.org/wordprocessingml/2006/main">
        <w:t xml:space="preserve">1. Salmo 103:2-3 - Bendice, alma mía, a Jehová, y no olvides todos sus beneficios: El que perdona todas tus iniquidades; quien sana todas tus enfermedades.</w:t>
      </w:r>
    </w:p>
    <w:p w14:paraId="41B1693B" w14:textId="77777777" w:rsidR="00F90BDC" w:rsidRDefault="00F90BDC"/>
    <w:p w14:paraId="4E1ECD48" w14:textId="77777777" w:rsidR="00F90BDC" w:rsidRDefault="00F90BDC">
      <w:r xmlns:w="http://schemas.openxmlformats.org/wordprocessingml/2006/main">
        <w:t xml:space="preserve">2. Colosenses 3:15 - Y la paz de Dios gobierne en vuestros corazones, a la cual también sois llamados en un solo cuerpo; y sed agradecidos.</w:t>
      </w:r>
    </w:p>
    <w:p w14:paraId="0EB61CA0" w14:textId="77777777" w:rsidR="00F90BDC" w:rsidRDefault="00F90BDC"/>
    <w:p w14:paraId="7B74D4F4" w14:textId="77777777" w:rsidR="00F90BDC" w:rsidRDefault="00F90BDC">
      <w:r xmlns:w="http://schemas.openxmlformats.org/wordprocessingml/2006/main">
        <w:t xml:space="preserve">Lucas 17:18 No hay quien haya vuelto para dar gloria a Dios, sino este extraño.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resalta la importancia de dar gloria a Dios, y cómo esto es algo poco común.</w:t>
      </w:r>
    </w:p>
    <w:p w14:paraId="4EE85F09" w14:textId="77777777" w:rsidR="00F90BDC" w:rsidRDefault="00F90BDC"/>
    <w:p w14:paraId="4392C28C" w14:textId="77777777" w:rsidR="00F90BDC" w:rsidRDefault="00F90BDC">
      <w:r xmlns:w="http://schemas.openxmlformats.org/wordprocessingml/2006/main">
        <w:t xml:space="preserve">1. “El Arte Olvidado de Dar Gloria a Dios”</w:t>
      </w:r>
    </w:p>
    <w:p w14:paraId="703E4C5F" w14:textId="77777777" w:rsidR="00F90BDC" w:rsidRDefault="00F90BDC"/>
    <w:p w14:paraId="2104DEB6" w14:textId="77777777" w:rsidR="00F90BDC" w:rsidRDefault="00F90BDC">
      <w:r xmlns:w="http://schemas.openxmlformats.org/wordprocessingml/2006/main">
        <w:t xml:space="preserve">2. "El valor de la gratitud a Dios"</w:t>
      </w:r>
    </w:p>
    <w:p w14:paraId="52E0ABE1" w14:textId="77777777" w:rsidR="00F90BDC" w:rsidRDefault="00F90BDC"/>
    <w:p w14:paraId="102EC6AF" w14:textId="77777777" w:rsidR="00F90BDC" w:rsidRDefault="00F90BDC">
      <w:r xmlns:w="http://schemas.openxmlformats.org/wordprocessingml/2006/main">
        <w:t xml:space="preserve">1. Colosenses 3:17 - "Y todo lo que hagáis, de palabra o de obra, hacedlo todo en el nombre del Señor Jesús, dando gracias a Dios Padre por medio de él".</w:t>
      </w:r>
    </w:p>
    <w:p w14:paraId="6D88E949" w14:textId="77777777" w:rsidR="00F90BDC" w:rsidRDefault="00F90BDC"/>
    <w:p w14:paraId="386A7AD3" w14:textId="77777777" w:rsidR="00F90BDC" w:rsidRDefault="00F90BDC">
      <w:r xmlns:w="http://schemas.openxmlformats.org/wordprocessingml/2006/main">
        <w:t xml:space="preserve">2. Isaías 12:4 - "Y diréis en aquel día: “Dad gracias al Señor, invocad su nombre, haced conocidas sus obras entre los pueblos, proclamad que su nombre es exaltado".</w:t>
      </w:r>
    </w:p>
    <w:p w14:paraId="67F6BA4E" w14:textId="77777777" w:rsidR="00F90BDC" w:rsidRDefault="00F90BDC"/>
    <w:p w14:paraId="7F563160" w14:textId="77777777" w:rsidR="00F90BDC" w:rsidRDefault="00F90BDC">
      <w:r xmlns:w="http://schemas.openxmlformats.org/wordprocessingml/2006/main">
        <w:t xml:space="preserve">Lucas 17:19 Y él le dijo: Levántate y ve; tu fe te ha salvado.</w:t>
      </w:r>
    </w:p>
    <w:p w14:paraId="28B1376C" w14:textId="77777777" w:rsidR="00F90BDC" w:rsidRDefault="00F90BDC"/>
    <w:p w14:paraId="31A7F457" w14:textId="77777777" w:rsidR="00F90BDC" w:rsidRDefault="00F90BDC">
      <w:r xmlns:w="http://schemas.openxmlformats.org/wordprocessingml/2006/main">
        <w:t xml:space="preserve">Este versículo muestra que Jesús sana al hombre y le dice que su fe lo ha sanado.</w:t>
      </w:r>
    </w:p>
    <w:p w14:paraId="135579BC" w14:textId="77777777" w:rsidR="00F90BDC" w:rsidRDefault="00F90BDC"/>
    <w:p w14:paraId="512BE9C0" w14:textId="77777777" w:rsidR="00F90BDC" w:rsidRDefault="00F90BDC">
      <w:r xmlns:w="http://schemas.openxmlformats.org/wordprocessingml/2006/main">
        <w:t xml:space="preserve">1: Debemos recordar que es nuestra fe en Jesús la que nos sanará y nos sanará.</w:t>
      </w:r>
    </w:p>
    <w:p w14:paraId="1CB35D65" w14:textId="77777777" w:rsidR="00F90BDC" w:rsidRDefault="00F90BDC"/>
    <w:p w14:paraId="28129BB9" w14:textId="77777777" w:rsidR="00F90BDC" w:rsidRDefault="00F90BDC">
      <w:r xmlns:w="http://schemas.openxmlformats.org/wordprocessingml/2006/main">
        <w:t xml:space="preserve">2: Jesús puede traernos sanidad y plenitud si confiamos en Él y tenemos fe.</w:t>
      </w:r>
    </w:p>
    <w:p w14:paraId="6CECCC3D" w14:textId="77777777" w:rsidR="00F90BDC" w:rsidRDefault="00F90BDC"/>
    <w:p w14:paraId="53643DAA" w14:textId="77777777" w:rsidR="00F90BDC" w:rsidRDefault="00F90BDC">
      <w:r xmlns:w="http://schemas.openxmlformats.org/wordprocessingml/2006/main">
        <w:t xml:space="preserve">1: Jeremías 17:14 - Sáname, oh Señor, y seré sano; sálvame y seré salvo, porque tú eres mi alabanza.</w:t>
      </w:r>
    </w:p>
    <w:p w14:paraId="479E8630" w14:textId="77777777" w:rsidR="00F90BDC" w:rsidRDefault="00F90BDC"/>
    <w:p w14:paraId="278EBAB4" w14:textId="77777777" w:rsidR="00F90BDC" w:rsidRDefault="00F90BDC">
      <w:r xmlns:w="http://schemas.openxmlformats.org/wordprocessingml/2006/main">
        <w:t xml:space="preserve">2: Santiago 5:15 - Y la oración de fe salvará al enfermo, y el Señor lo levantará; y si ha cometido pecados, le serán perdonados.</w:t>
      </w:r>
    </w:p>
    <w:p w14:paraId="299D4802" w14:textId="77777777" w:rsidR="00F90BDC" w:rsidRDefault="00F90BDC"/>
    <w:p w14:paraId="11E04C8C" w14:textId="77777777" w:rsidR="00F90BDC" w:rsidRDefault="00F90BDC">
      <w:r xmlns:w="http://schemas.openxmlformats.org/wordprocessingml/2006/main">
        <w:t xml:space="preserve">Lucas 17:20 Y cuando le preguntaron a los fariseos cuándo vendría el reino de Dios, </w:t>
      </w:r>
      <w:r xmlns:w="http://schemas.openxmlformats.org/wordprocessingml/2006/main">
        <w:lastRenderedPageBreak xmlns:w="http://schemas.openxmlformats.org/wordprocessingml/2006/main"/>
      </w:r>
      <w:r xmlns:w="http://schemas.openxmlformats.org/wordprocessingml/2006/main">
        <w:t xml:space="preserve">él les respondió y dijo: El reino de Dios no vendrá con observación.</w:t>
      </w:r>
    </w:p>
    <w:p w14:paraId="64E545D6" w14:textId="77777777" w:rsidR="00F90BDC" w:rsidRDefault="00F90BDC"/>
    <w:p w14:paraId="4AB51EAC" w14:textId="77777777" w:rsidR="00F90BDC" w:rsidRDefault="00F90BDC">
      <w:r xmlns:w="http://schemas.openxmlformats.org/wordprocessingml/2006/main">
        <w:t xml:space="preserve">Jesús responde a la pregunta de los fariseos sobre cuándo vendría el reino de Dios, diciendo que no vendría con observación.</w:t>
      </w:r>
    </w:p>
    <w:p w14:paraId="216696F6" w14:textId="77777777" w:rsidR="00F90BDC" w:rsidRDefault="00F90BDC"/>
    <w:p w14:paraId="77BA131C" w14:textId="77777777" w:rsidR="00F90BDC" w:rsidRDefault="00F90BDC">
      <w:r xmlns:w="http://schemas.openxmlformats.org/wordprocessingml/2006/main">
        <w:t xml:space="preserve">1. "El Reino de Dios está cerca"</w:t>
      </w:r>
    </w:p>
    <w:p w14:paraId="387C1EC5" w14:textId="77777777" w:rsidR="00F90BDC" w:rsidRDefault="00F90BDC"/>
    <w:p w14:paraId="0CB54050" w14:textId="77777777" w:rsidR="00F90BDC" w:rsidRDefault="00F90BDC">
      <w:r xmlns:w="http://schemas.openxmlformats.org/wordprocessingml/2006/main">
        <w:t xml:space="preserve">2. "La invisibilidad del Reino de Dios"</w:t>
      </w:r>
    </w:p>
    <w:p w14:paraId="20710140" w14:textId="77777777" w:rsidR="00F90BDC" w:rsidRDefault="00F90BDC"/>
    <w:p w14:paraId="2A49B2F7" w14:textId="77777777" w:rsidR="00F90BDC" w:rsidRDefault="00F90BDC">
      <w:r xmlns:w="http://schemas.openxmlformats.org/wordprocessingml/2006/main">
        <w:t xml:space="preserve">1. Romanos 14:17 - Porque el reino de Dios no es cuestión de comida y bebida, sino de justicia, paz y gozo en el Espíritu Santo.</w:t>
      </w:r>
    </w:p>
    <w:p w14:paraId="686388D7" w14:textId="77777777" w:rsidR="00F90BDC" w:rsidRDefault="00F90BDC"/>
    <w:p w14:paraId="4D859B83" w14:textId="77777777" w:rsidR="00F90BDC" w:rsidRDefault="00F90BDC">
      <w:r xmlns:w="http://schemas.openxmlformats.org/wordprocessingml/2006/main">
        <w:t xml:space="preserve">2. Colosenses 1:13 - Él nos libró del dominio de las tinieblas y nos transfirió al reino de su amado Hijo.</w:t>
      </w:r>
    </w:p>
    <w:p w14:paraId="19ABD0A7" w14:textId="77777777" w:rsidR="00F90BDC" w:rsidRDefault="00F90BDC"/>
    <w:p w14:paraId="6F7044E5" w14:textId="77777777" w:rsidR="00F90BDC" w:rsidRDefault="00F90BDC">
      <w:r xmlns:w="http://schemas.openxmlformats.org/wordprocessingml/2006/main">
        <w:t xml:space="preserve">Lucas 17:21 Ni dirán: ¡He aquí! o ¡he aquí! porque he aquí, el reino de Dios está dentro de vosotros.</w:t>
      </w:r>
    </w:p>
    <w:p w14:paraId="4110082B" w14:textId="77777777" w:rsidR="00F90BDC" w:rsidRDefault="00F90BDC"/>
    <w:p w14:paraId="1F162095" w14:textId="77777777" w:rsidR="00F90BDC" w:rsidRDefault="00F90BDC">
      <w:r xmlns:w="http://schemas.openxmlformats.org/wordprocessingml/2006/main">
        <w:t xml:space="preserve">El Reino de Dios no es un lugar físico, está dentro de todos nosotros.</w:t>
      </w:r>
    </w:p>
    <w:p w14:paraId="2EECA821" w14:textId="77777777" w:rsidR="00F90BDC" w:rsidRDefault="00F90BDC"/>
    <w:p w14:paraId="47FAD613" w14:textId="77777777" w:rsidR="00F90BDC" w:rsidRDefault="00F90BDC">
      <w:r xmlns:w="http://schemas.openxmlformats.org/wordprocessingml/2006/main">
        <w:t xml:space="preserve">1. “El Reino de Dios está dentro de vosotros: un mensaje de esperanza y consuelo”</w:t>
      </w:r>
    </w:p>
    <w:p w14:paraId="7CF379CE" w14:textId="77777777" w:rsidR="00F90BDC" w:rsidRDefault="00F90BDC"/>
    <w:p w14:paraId="2394CB0D" w14:textId="77777777" w:rsidR="00F90BDC" w:rsidRDefault="00F90BDC">
      <w:r xmlns:w="http://schemas.openxmlformats.org/wordprocessingml/2006/main">
        <w:t xml:space="preserve">2. “Cómo acceder al Reino de Dios: pasos prácticos para mejorar tu fe”</w:t>
      </w:r>
    </w:p>
    <w:p w14:paraId="1E3E64E7" w14:textId="77777777" w:rsidR="00F90BDC" w:rsidRDefault="00F90BDC"/>
    <w:p w14:paraId="5AB1A7B7" w14:textId="77777777" w:rsidR="00F90BDC" w:rsidRDefault="00F90BDC">
      <w:r xmlns:w="http://schemas.openxmlformats.org/wordprocessingml/2006/main">
        <w:t xml:space="preserve">1. Mateo 18:20 “Porque donde dos o tres están reunidos en mi nombre, allí estoy yo entre ellos”.</w:t>
      </w:r>
    </w:p>
    <w:p w14:paraId="6C7C015A" w14:textId="77777777" w:rsidR="00F90BDC" w:rsidRDefault="00F90BDC"/>
    <w:p w14:paraId="6C4CCCC8" w14:textId="77777777" w:rsidR="00F90BDC" w:rsidRDefault="00F90BDC">
      <w:r xmlns:w="http://schemas.openxmlformats.org/wordprocessingml/2006/main">
        <w:t xml:space="preserve">2. Colosenses 1:27 “A ellos Dios escogió hacer notorio cuán grandes son entre los gentiles las riquezas </w:t>
      </w:r>
      <w:r xmlns:w="http://schemas.openxmlformats.org/wordprocessingml/2006/main">
        <w:lastRenderedPageBreak xmlns:w="http://schemas.openxmlformats.org/wordprocessingml/2006/main"/>
      </w:r>
      <w:r xmlns:w="http://schemas.openxmlformats.org/wordprocessingml/2006/main">
        <w:t xml:space="preserve">de la gloria de este misterio, que es Cristo en vosotros, la esperanza de gloria”.</w:t>
      </w:r>
    </w:p>
    <w:p w14:paraId="595914DB" w14:textId="77777777" w:rsidR="00F90BDC" w:rsidRDefault="00F90BDC"/>
    <w:p w14:paraId="49820DAB" w14:textId="77777777" w:rsidR="00F90BDC" w:rsidRDefault="00F90BDC">
      <w:r xmlns:w="http://schemas.openxmlformats.org/wordprocessingml/2006/main">
        <w:t xml:space="preserve">Lucas 17:22 Y dijo a los discípulos: Vendrán días en que desearéis ver uno de los días del Hijo del Hombre, y no lo veréis.</w:t>
      </w:r>
    </w:p>
    <w:p w14:paraId="1D53397B" w14:textId="77777777" w:rsidR="00F90BDC" w:rsidRDefault="00F90BDC"/>
    <w:p w14:paraId="1CD0EDCA" w14:textId="77777777" w:rsidR="00F90BDC" w:rsidRDefault="00F90BDC">
      <w:r xmlns:w="http://schemas.openxmlformats.org/wordprocessingml/2006/main">
        <w:t xml:space="preserve">Llegarán los días de Jesús en los que los discípulos anhelarán verlos, pero no podrán.</w:t>
      </w:r>
    </w:p>
    <w:p w14:paraId="163F2A83" w14:textId="77777777" w:rsidR="00F90BDC" w:rsidRDefault="00F90BDC"/>
    <w:p w14:paraId="104EAC0C" w14:textId="77777777" w:rsidR="00F90BDC" w:rsidRDefault="00F90BDC">
      <w:r xmlns:w="http://schemas.openxmlformats.org/wordprocessingml/2006/main">
        <w:t xml:space="preserve">1. El poder del anhelo: cómo encontrar satisfacción en los deseos insatisfechos</w:t>
      </w:r>
    </w:p>
    <w:p w14:paraId="352B14A3" w14:textId="77777777" w:rsidR="00F90BDC" w:rsidRDefault="00F90BDC"/>
    <w:p w14:paraId="50C3879B" w14:textId="77777777" w:rsidR="00F90BDC" w:rsidRDefault="00F90BDC">
      <w:r xmlns:w="http://schemas.openxmlformats.org/wordprocessingml/2006/main">
        <w:t xml:space="preserve">2. El Reino de Dios: Un Reino de Maravillas Invisibles</w:t>
      </w:r>
    </w:p>
    <w:p w14:paraId="78362FB4" w14:textId="77777777" w:rsidR="00F90BDC" w:rsidRDefault="00F90BDC"/>
    <w:p w14:paraId="51D109E5" w14:textId="77777777" w:rsidR="00F90BDC" w:rsidRDefault="00F90BDC">
      <w:r xmlns:w="http://schemas.openxmlformats.org/wordprocessingml/2006/main">
        <w:t xml:space="preserve">1. Romanos 8:18-19 - “Porque considero que no vale la pena comparar los padecimientos del tiempo presente con la gloria que ha de ser revelada a nosotros. Porque la creación espera con ansia la manifestación de los hijos de Dios”.</w:t>
      </w:r>
    </w:p>
    <w:p w14:paraId="5B75799F" w14:textId="77777777" w:rsidR="00F90BDC" w:rsidRDefault="00F90BDC"/>
    <w:p w14:paraId="44C7A406" w14:textId="77777777" w:rsidR="00F90BDC" w:rsidRDefault="00F90BDC">
      <w:r xmlns:w="http://schemas.openxmlformats.org/wordprocessingml/2006/main">
        <w:t xml:space="preserve">2. Hebreos 11:1 - “Ahora bien, la fe es la certeza de lo que se espera, la convicción de lo que no se ve”.</w:t>
      </w:r>
    </w:p>
    <w:p w14:paraId="39EC5D29" w14:textId="77777777" w:rsidR="00F90BDC" w:rsidRDefault="00F90BDC"/>
    <w:p w14:paraId="3BBEC5B6" w14:textId="77777777" w:rsidR="00F90BDC" w:rsidRDefault="00F90BDC">
      <w:r xmlns:w="http://schemas.openxmlformats.org/wordprocessingml/2006/main">
        <w:t xml:space="preserve">Lucas 17:23 Y os dirán: Mirad aquí; o, mira allí: no vayas tras ellos, ni los sigas.</w:t>
      </w:r>
    </w:p>
    <w:p w14:paraId="20B3AC76" w14:textId="77777777" w:rsidR="00F90BDC" w:rsidRDefault="00F90BDC"/>
    <w:p w14:paraId="27EC0070" w14:textId="77777777" w:rsidR="00F90BDC" w:rsidRDefault="00F90BDC">
      <w:r xmlns:w="http://schemas.openxmlformats.org/wordprocessingml/2006/main">
        <w:t xml:space="preserve">Jesús desaconseja seguir a falsos maestros que intentarán desviar a la gente de sus enseñanzas.</w:t>
      </w:r>
    </w:p>
    <w:p w14:paraId="23D98CCD" w14:textId="77777777" w:rsidR="00F90BDC" w:rsidRDefault="00F90BDC"/>
    <w:p w14:paraId="6BFB4C38" w14:textId="77777777" w:rsidR="00F90BDC" w:rsidRDefault="00F90BDC">
      <w:r xmlns:w="http://schemas.openxmlformats.org/wordprocessingml/2006/main">
        <w:t xml:space="preserve">1. La importancia de seguir a Jesús: aprender a discernir los falsos maestros</w:t>
      </w:r>
    </w:p>
    <w:p w14:paraId="22A7DF94" w14:textId="77777777" w:rsidR="00F90BDC" w:rsidRDefault="00F90BDC"/>
    <w:p w14:paraId="1D390583" w14:textId="77777777" w:rsidR="00F90BDC" w:rsidRDefault="00F90BDC">
      <w:r xmlns:w="http://schemas.openxmlformats.org/wordprocessingml/2006/main">
        <w:t xml:space="preserve">2. Mantener el rumbo: permanecer fiel a las enseñanzas de Jesús</w:t>
      </w:r>
    </w:p>
    <w:p w14:paraId="2F9536C7" w14:textId="77777777" w:rsidR="00F90BDC" w:rsidRDefault="00F90BDC"/>
    <w:p w14:paraId="0A632F03" w14:textId="77777777" w:rsidR="00F90BDC" w:rsidRDefault="00F90BDC">
      <w:r xmlns:w="http://schemas.openxmlformats.org/wordprocessingml/2006/main">
        <w:t xml:space="preserve">1. Hechos 17:11 - Éstos eran más nobles que los de Tesalónica, en que recibían la palabra </w:t>
      </w:r>
      <w:r xmlns:w="http://schemas.openxmlformats.org/wordprocessingml/2006/main">
        <w:lastRenderedPageBreak xmlns:w="http://schemas.openxmlformats.org/wordprocessingml/2006/main"/>
      </w:r>
      <w:r xmlns:w="http://schemas.openxmlformats.org/wordprocessingml/2006/main">
        <w:t xml:space="preserve">con toda disposición de ánimo, y escudriñaban diariamente las Escrituras si aquellas cosas eran así.</w:t>
      </w:r>
    </w:p>
    <w:p w14:paraId="1A0F3AD8" w14:textId="77777777" w:rsidR="00F90BDC" w:rsidRDefault="00F90BDC"/>
    <w:p w14:paraId="55511F26" w14:textId="77777777" w:rsidR="00F90BDC" w:rsidRDefault="00F90BDC">
      <w:r xmlns:w="http://schemas.openxmlformats.org/wordprocessingml/2006/main">
        <w:t xml:space="preserve">2. Juan 14:6 - Jesús le dijo: Yo soy el camino, la verdad y la vida; nadie viene al Padre, sino por mí.</w:t>
      </w:r>
    </w:p>
    <w:p w14:paraId="2424D4DD" w14:textId="77777777" w:rsidR="00F90BDC" w:rsidRDefault="00F90BDC"/>
    <w:p w14:paraId="3406F6E1" w14:textId="77777777" w:rsidR="00F90BDC" w:rsidRDefault="00F90BDC">
      <w:r xmlns:w="http://schemas.openxmlformats.org/wordprocessingml/2006/main">
        <w:t xml:space="preserve">Lucas 17:24 Porque como el relámpago que brilla desde una parte bajo el cielo, resplandece hasta la otra parte bajo el cielo, así así será también el Hijo del Hombre en su día.</w:t>
      </w:r>
    </w:p>
    <w:p w14:paraId="0A39F25A" w14:textId="77777777" w:rsidR="00F90BDC" w:rsidRDefault="00F90BDC"/>
    <w:p w14:paraId="6C132DA6" w14:textId="77777777" w:rsidR="00F90BDC" w:rsidRDefault="00F90BDC">
      <w:r xmlns:w="http://schemas.openxmlformats.org/wordprocessingml/2006/main">
        <w:t xml:space="preserve">El pasaje habla de la venida del Hijo del Hombre y de cómo Su presencia será como un relámpago.</w:t>
      </w:r>
    </w:p>
    <w:p w14:paraId="36CB3A08" w14:textId="77777777" w:rsidR="00F90BDC" w:rsidRDefault="00F90BDC"/>
    <w:p w14:paraId="2D7E2125" w14:textId="77777777" w:rsidR="00F90BDC" w:rsidRDefault="00F90BDC">
      <w:r xmlns:w="http://schemas.openxmlformats.org/wordprocessingml/2006/main">
        <w:t xml:space="preserve">1. La Venida del Hijo del Hombre - Preparándose para Su Regreso</w:t>
      </w:r>
    </w:p>
    <w:p w14:paraId="5ACA52EB" w14:textId="77777777" w:rsidR="00F90BDC" w:rsidRDefault="00F90BDC"/>
    <w:p w14:paraId="1EDBF058" w14:textId="77777777" w:rsidR="00F90BDC" w:rsidRDefault="00F90BDC">
      <w:r xmlns:w="http://schemas.openxmlformats.org/wordprocessingml/2006/main">
        <w:t xml:space="preserve">2. La Luz del Señor - Regocijándose en Su Majestad</w:t>
      </w:r>
    </w:p>
    <w:p w14:paraId="76A013D1" w14:textId="77777777" w:rsidR="00F90BDC" w:rsidRDefault="00F90BDC"/>
    <w:p w14:paraId="76252D70" w14:textId="77777777" w:rsidR="00F90BDC" w:rsidRDefault="00F90BDC">
      <w:r xmlns:w="http://schemas.openxmlformats.org/wordprocessingml/2006/main">
        <w:t xml:space="preserve">1. Isaías 60:1 - Levántate, resplandece; porque ha venido tu luz, y la gloria del Señor ha nacido sobre ti.</w:t>
      </w:r>
    </w:p>
    <w:p w14:paraId="0B4D0CEA" w14:textId="77777777" w:rsidR="00F90BDC" w:rsidRDefault="00F90BDC"/>
    <w:p w14:paraId="25F51DCA" w14:textId="77777777" w:rsidR="00F90BDC" w:rsidRDefault="00F90BDC">
      <w:r xmlns:w="http://schemas.openxmlformats.org/wordprocessingml/2006/main">
        <w:t xml:space="preserve">2. 2 Corintios 4:6 - Porque Dios, que mandó que de las tinieblas resplandeciera la luz, es el que resplandeció en nuestros corazones, para iluminación del conocimiento de la gloria de Dios en la faz de Jesucristo.</w:t>
      </w:r>
    </w:p>
    <w:p w14:paraId="47848B60" w14:textId="77777777" w:rsidR="00F90BDC" w:rsidRDefault="00F90BDC"/>
    <w:p w14:paraId="42E3B62B" w14:textId="77777777" w:rsidR="00F90BDC" w:rsidRDefault="00F90BDC">
      <w:r xmlns:w="http://schemas.openxmlformats.org/wordprocessingml/2006/main">
        <w:t xml:space="preserve">Lucas 17:25 Pero primero es necesario que padezca mucho, y sea desechado por esta generación.</w:t>
      </w:r>
    </w:p>
    <w:p w14:paraId="34D076B9" w14:textId="77777777" w:rsidR="00F90BDC" w:rsidRDefault="00F90BDC"/>
    <w:p w14:paraId="3C676EA6" w14:textId="77777777" w:rsidR="00F90BDC" w:rsidRDefault="00F90BDC">
      <w:r xmlns:w="http://schemas.openxmlformats.org/wordprocessingml/2006/main">
        <w:t xml:space="preserve">Este pasaje habla del sufrimiento y el rechazo que Jesús enfrentó antes de su gloria suprema.</w:t>
      </w:r>
    </w:p>
    <w:p w14:paraId="670CAF2B" w14:textId="77777777" w:rsidR="00F90BDC" w:rsidRDefault="00F90BDC"/>
    <w:p w14:paraId="6CA8EECB" w14:textId="77777777" w:rsidR="00F90BDC" w:rsidRDefault="00F90BDC">
      <w:r xmlns:w="http://schemas.openxmlformats.org/wordprocessingml/2006/main">
        <w:t xml:space="preserve">1. El sufrimiento de Jesús: un modelo para la vida cristiana</w:t>
      </w:r>
    </w:p>
    <w:p w14:paraId="27DDCA59" w14:textId="77777777" w:rsidR="00F90BDC" w:rsidRDefault="00F90BDC"/>
    <w:p w14:paraId="02A881B1" w14:textId="77777777" w:rsidR="00F90BDC" w:rsidRDefault="00F90BDC">
      <w:r xmlns:w="http://schemas.openxmlformats.org/wordprocessingml/2006/main">
        <w:t xml:space="preserve">2. Rechazo: cuando el mundo dice "no"</w:t>
      </w:r>
    </w:p>
    <w:p w14:paraId="1584101C" w14:textId="77777777" w:rsidR="00F90BDC" w:rsidRDefault="00F90BDC"/>
    <w:p w14:paraId="066ACD7B" w14:textId="77777777" w:rsidR="00F90BDC" w:rsidRDefault="00F90BDC">
      <w:r xmlns:w="http://schemas.openxmlformats.org/wordprocessingml/2006/main">
        <w:t xml:space="preserve">1. Isaías 53:3-5 - Fue despreciado y rechazado por los hombres, hombre de sufrimiento y familiarizado con el dolor. Como alguien ante quien se esconde el rostro, era despreciado y lo menospreciábamos.</w:t>
      </w:r>
    </w:p>
    <w:p w14:paraId="4A59A0DB" w14:textId="77777777" w:rsidR="00F90BDC" w:rsidRDefault="00F90BDC"/>
    <w:p w14:paraId="6B7CBBBC" w14:textId="77777777" w:rsidR="00F90BDC" w:rsidRDefault="00F90BDC">
      <w:r xmlns:w="http://schemas.openxmlformats.org/wordprocessingml/2006/main">
        <w:t xml:space="preserve">2. Hebreos 12:2 - Fijemos nuestros ojos en Jesús, el autor y consumador de nuestra fe, quien por el gozo puesto delante de él sufrió la cruz, menospreciando su vergüenza, y se sentó a la diestra del trono de Dios. .</w:t>
      </w:r>
    </w:p>
    <w:p w14:paraId="2B3B14C2" w14:textId="77777777" w:rsidR="00F90BDC" w:rsidRDefault="00F90BDC"/>
    <w:p w14:paraId="14981AE4" w14:textId="77777777" w:rsidR="00F90BDC" w:rsidRDefault="00F90BDC">
      <w:r xmlns:w="http://schemas.openxmlformats.org/wordprocessingml/2006/main">
        <w:t xml:space="preserve">Lucas 17:26 Y como fue en los días de Noé, así será también en los días del Hijo del Hombre.</w:t>
      </w:r>
    </w:p>
    <w:p w14:paraId="2A4C4A16" w14:textId="77777777" w:rsidR="00F90BDC" w:rsidRDefault="00F90BDC"/>
    <w:p w14:paraId="4BC2FCBE" w14:textId="77777777" w:rsidR="00F90BDC" w:rsidRDefault="00F90BDC">
      <w:r xmlns:w="http://schemas.openxmlformats.org/wordprocessingml/2006/main">
        <w:t xml:space="preserve">Los días de Noé serán similares a los días de Jesús.</w:t>
      </w:r>
    </w:p>
    <w:p w14:paraId="1266DB32" w14:textId="77777777" w:rsidR="00F90BDC" w:rsidRDefault="00F90BDC"/>
    <w:p w14:paraId="0EF3BC4C" w14:textId="77777777" w:rsidR="00F90BDC" w:rsidRDefault="00F90BDC">
      <w:r xmlns:w="http://schemas.openxmlformats.org/wordprocessingml/2006/main">
        <w:t xml:space="preserve">1. El diluvio: una lección sobre cómo prepararse para el regreso de Dios</w:t>
      </w:r>
    </w:p>
    <w:p w14:paraId="378B6CC0" w14:textId="77777777" w:rsidR="00F90BDC" w:rsidRDefault="00F90BDC"/>
    <w:p w14:paraId="7AD7E3FA" w14:textId="77777777" w:rsidR="00F90BDC" w:rsidRDefault="00F90BDC">
      <w:r xmlns:w="http://schemas.openxmlformats.org/wordprocessingml/2006/main">
        <w:t xml:space="preserve">2. La promesa de redención de Dios en los días de Noé</w:t>
      </w:r>
    </w:p>
    <w:p w14:paraId="4751F30B" w14:textId="77777777" w:rsidR="00F90BDC" w:rsidRDefault="00F90BDC"/>
    <w:p w14:paraId="2DE5C557" w14:textId="77777777" w:rsidR="00F90BDC" w:rsidRDefault="00F90BDC">
      <w:r xmlns:w="http://schemas.openxmlformats.org/wordprocessingml/2006/main">
        <w:t xml:space="preserve">1. Isaías 43:18-19 - No os acordéis de las cosas pasadas, ni consideréis las cosas antiguas. He aquí, haré algo nuevo; ahora brotará; ¿No lo sabréis?</w:t>
      </w:r>
    </w:p>
    <w:p w14:paraId="62D05400" w14:textId="77777777" w:rsidR="00F90BDC" w:rsidRDefault="00F90BDC"/>
    <w:p w14:paraId="6D336315" w14:textId="77777777" w:rsidR="00F90BDC" w:rsidRDefault="00F90BDC">
      <w:r xmlns:w="http://schemas.openxmlformats.org/wordprocessingml/2006/main">
        <w:t xml:space="preserve">2. 2 Pedro 3:3-4 - sabiendo primero esto, que en los postreros días vendrán burladores, andando según sus propias concupiscencias, y diciendo: ¿Dónde está la promesa de su venida? porque desde que los padres durmieron, todas las cosas continúan como estaban desde el principio de la creación.</w:t>
      </w:r>
    </w:p>
    <w:p w14:paraId="676D09B9" w14:textId="77777777" w:rsidR="00F90BDC" w:rsidRDefault="00F90BDC"/>
    <w:p w14:paraId="5D1AEA07" w14:textId="77777777" w:rsidR="00F90BDC" w:rsidRDefault="00F90BDC">
      <w:r xmlns:w="http://schemas.openxmlformats.org/wordprocessingml/2006/main">
        <w:t xml:space="preserve">Lucas 17:27 Comieron, bebieron, se casaron, se dieron en casamiento, hasta el día en que Noé entró en el arca, y vino el diluvio y los destruyó a todos.</w:t>
      </w:r>
    </w:p>
    <w:p w14:paraId="6C90F6FE" w14:textId="77777777" w:rsidR="00F90BDC" w:rsidRDefault="00F90BDC"/>
    <w:p w14:paraId="1060500F" w14:textId="77777777" w:rsidR="00F90BDC" w:rsidRDefault="00F90BDC">
      <w:r xmlns:w="http://schemas.openxmlformats.org/wordprocessingml/2006/main">
        <w:t xml:space="preserve">Este pasaje resalta las consecuencias de ignorar las advertencias de juicio de Dios. 1: Debemos prestar atención a las advertencias de Dios y alejarnos del pecado antes de que sea demasiado tarde. 2: Debemos estar agradecidos por </w:t>
      </w:r>
      <w:r xmlns:w="http://schemas.openxmlformats.org/wordprocessingml/2006/main">
        <w:lastRenderedPageBreak xmlns:w="http://schemas.openxmlformats.org/wordprocessingml/2006/main"/>
      </w:r>
      <w:r xmlns:w="http://schemas.openxmlformats.org/wordprocessingml/2006/main">
        <w:t xml:space="preserve">la misericordia y la gracia de Dios y vivir una vida que le agrade. 1: Romanos 6:23 - "Porque la paga del pecado es muerte, pero la dádiva de Dios es vida eterna en Cristo Jesús Señor nuestro". 2: Mateo 7:13-14 - "Entrad por la puerta estrecha. Porque ancha es la puerta y fácil el camino que lleva a la perdición, y son muchos los que entran por ella. Porque estrecha es la puerta y duro el camino". que lleva a la vida, y son pocos los que la encuentran."</w:t>
      </w:r>
    </w:p>
    <w:p w14:paraId="59EC0492" w14:textId="77777777" w:rsidR="00F90BDC" w:rsidRDefault="00F90BDC"/>
    <w:p w14:paraId="4E784CEC" w14:textId="77777777" w:rsidR="00F90BDC" w:rsidRDefault="00F90BDC">
      <w:r xmlns:w="http://schemas.openxmlformats.org/wordprocessingml/2006/main">
        <w:t xml:space="preserve">Lucas 17:28 Asimismo también como fue en los días de Lot; comieron, bebieron, compraron, vendieron, plantaron, construyeron;</w:t>
      </w:r>
    </w:p>
    <w:p w14:paraId="782BEB8C" w14:textId="77777777" w:rsidR="00F90BDC" w:rsidRDefault="00F90BDC"/>
    <w:p w14:paraId="47F856B1" w14:textId="77777777" w:rsidR="00F90BDC" w:rsidRDefault="00F90BDC">
      <w:r xmlns:w="http://schemas.openxmlformats.org/wordprocessingml/2006/main">
        <w:t xml:space="preserve">En los días de Lot, la gente seguía con sus vidas y actividades diarias como de costumbre.</w:t>
      </w:r>
    </w:p>
    <w:p w14:paraId="1D228F75" w14:textId="77777777" w:rsidR="00F90BDC" w:rsidRDefault="00F90BDC"/>
    <w:p w14:paraId="51E63619" w14:textId="77777777" w:rsidR="00F90BDC" w:rsidRDefault="00F90BDC">
      <w:r xmlns:w="http://schemas.openxmlformats.org/wordprocessingml/2006/main">
        <w:t xml:space="preserve">1. Los peligros de la complacencia: un estudio de Lucas 17:28</w:t>
      </w:r>
    </w:p>
    <w:p w14:paraId="07B63893" w14:textId="77777777" w:rsidR="00F90BDC" w:rsidRDefault="00F90BDC"/>
    <w:p w14:paraId="74A50A8F" w14:textId="77777777" w:rsidR="00F90BDC" w:rsidRDefault="00F90BDC">
      <w:r xmlns:w="http://schemas.openxmlformats.org/wordprocessingml/2006/main">
        <w:t xml:space="preserve">2. Viviendo el momento: el ejemplo de Lot en Lucas 17:28</w:t>
      </w:r>
    </w:p>
    <w:p w14:paraId="7A9301C3" w14:textId="77777777" w:rsidR="00F90BDC" w:rsidRDefault="00F90BDC"/>
    <w:p w14:paraId="74B792BE" w14:textId="77777777" w:rsidR="00F90BDC" w:rsidRDefault="00F90BDC">
      <w:r xmlns:w="http://schemas.openxmlformats.org/wordprocessingml/2006/main">
        <w:t xml:space="preserve">1. Génesis 19:14-17 - Lot y su familia huyen de Sodoma y Gomorra.</w:t>
      </w:r>
    </w:p>
    <w:p w14:paraId="41857B6F" w14:textId="77777777" w:rsidR="00F90BDC" w:rsidRDefault="00F90BDC"/>
    <w:p w14:paraId="38DD2745" w14:textId="77777777" w:rsidR="00F90BDC" w:rsidRDefault="00F90BDC">
      <w:r xmlns:w="http://schemas.openxmlformats.org/wordprocessingml/2006/main">
        <w:t xml:space="preserve">2. Amós 6:1-7 - Advertencia contra la complacencia y la ignorancia de la difícil situación de los pobres.</w:t>
      </w:r>
    </w:p>
    <w:p w14:paraId="173842A8" w14:textId="77777777" w:rsidR="00F90BDC" w:rsidRDefault="00F90BDC"/>
    <w:p w14:paraId="6461F089" w14:textId="77777777" w:rsidR="00F90BDC" w:rsidRDefault="00F90BDC">
      <w:r xmlns:w="http://schemas.openxmlformats.org/wordprocessingml/2006/main">
        <w:t xml:space="preserve">Lucas 17:29 Pero el día que Lot salió de Sodoma, llovió del cielo fuego y azufre, y los destruyó a todos.</w:t>
      </w:r>
    </w:p>
    <w:p w14:paraId="1C5598E1" w14:textId="77777777" w:rsidR="00F90BDC" w:rsidRDefault="00F90BDC"/>
    <w:p w14:paraId="1AD6B2CD" w14:textId="77777777" w:rsidR="00F90BDC" w:rsidRDefault="00F90BDC">
      <w:r xmlns:w="http://schemas.openxmlformats.org/wordprocessingml/2006/main">
        <w:t xml:space="preserve">Lot salió de Sodoma el mismo día en que llovió fuego y azufre del cielo, destruyendo la ciudad y a todos sus habitantes.</w:t>
      </w:r>
    </w:p>
    <w:p w14:paraId="39962BC1" w14:textId="77777777" w:rsidR="00F90BDC" w:rsidRDefault="00F90BDC"/>
    <w:p w14:paraId="51195751" w14:textId="77777777" w:rsidR="00F90BDC" w:rsidRDefault="00F90BDC">
      <w:r xmlns:w="http://schemas.openxmlformats.org/wordprocessingml/2006/main">
        <w:t xml:space="preserve">1. Vivir con una perspectiva eterna</w:t>
      </w:r>
    </w:p>
    <w:p w14:paraId="54378DD9" w14:textId="77777777" w:rsidR="00F90BDC" w:rsidRDefault="00F90BDC"/>
    <w:p w14:paraId="7249AC59" w14:textId="77777777" w:rsidR="00F90BDC" w:rsidRDefault="00F90BDC">
      <w:r xmlns:w="http://schemas.openxmlformats.org/wordprocessingml/2006/main">
        <w:t xml:space="preserve">2. Huyendo de la tentación</w:t>
      </w:r>
    </w:p>
    <w:p w14:paraId="0F65CF77" w14:textId="77777777" w:rsidR="00F90BDC" w:rsidRDefault="00F90BDC"/>
    <w:p w14:paraId="4FD4C8E5" w14:textId="77777777" w:rsidR="00F90BDC" w:rsidRDefault="00F90BDC">
      <w:r xmlns:w="http://schemas.openxmlformats.org/wordprocessingml/2006/main">
        <w:t xml:space="preserve">1. Hebreos 13:14 - Porque aquí no tenemos ciudad duradera, sino que buscamos la ciudad venidera.</w:t>
      </w:r>
    </w:p>
    <w:p w14:paraId="312BC9AA" w14:textId="77777777" w:rsidR="00F90BDC" w:rsidRDefault="00F90BDC"/>
    <w:p w14:paraId="77E45BBE" w14:textId="77777777" w:rsidR="00F90BDC" w:rsidRDefault="00F90BDC">
      <w:r xmlns:w="http://schemas.openxmlformats.org/wordprocessingml/2006/main">
        <w:t xml:space="preserve">2. 2 Timoteo 2:22 - Huye, pues, de las pasiones juveniles y sigue la justicia, la fe, el amor y la paz, junto con los que de corazón puro invocan al Señor.</w:t>
      </w:r>
    </w:p>
    <w:p w14:paraId="0EA071D3" w14:textId="77777777" w:rsidR="00F90BDC" w:rsidRDefault="00F90BDC"/>
    <w:p w14:paraId="3C3B7169" w14:textId="77777777" w:rsidR="00F90BDC" w:rsidRDefault="00F90BDC">
      <w:r xmlns:w="http://schemas.openxmlformats.org/wordprocessingml/2006/main">
        <w:t xml:space="preserve">Lucas 17:30 Así será el día en que el Hijo del Hombre se manifieste.</w:t>
      </w:r>
    </w:p>
    <w:p w14:paraId="4F7AA71B" w14:textId="77777777" w:rsidR="00F90BDC" w:rsidRDefault="00F90BDC"/>
    <w:p w14:paraId="2F69881B" w14:textId="77777777" w:rsidR="00F90BDC" w:rsidRDefault="00F90BDC">
      <w:r xmlns:w="http://schemas.openxmlformats.org/wordprocessingml/2006/main">
        <w:t xml:space="preserve">Jesús enseña a sus discípulos que el día de su regreso será como los días de Noé y Lot.</w:t>
      </w:r>
    </w:p>
    <w:p w14:paraId="7E9750B7" w14:textId="77777777" w:rsidR="00F90BDC" w:rsidRDefault="00F90BDC"/>
    <w:p w14:paraId="0E0085AD" w14:textId="77777777" w:rsidR="00F90BDC" w:rsidRDefault="00F90BDC">
      <w:r xmlns:w="http://schemas.openxmlformats.org/wordprocessingml/2006/main">
        <w:t xml:space="preserve">1. El Día del Señor: Preparando Nuestros Corazones para Su Regreso</w:t>
      </w:r>
    </w:p>
    <w:p w14:paraId="451507CD" w14:textId="77777777" w:rsidR="00F90BDC" w:rsidRDefault="00F90BDC"/>
    <w:p w14:paraId="52D92807" w14:textId="77777777" w:rsidR="00F90BDC" w:rsidRDefault="00F90BDC">
      <w:r xmlns:w="http://schemas.openxmlformats.org/wordprocessingml/2006/main">
        <w:t xml:space="preserve">2. Vivir con rectitud en un mundo de incrédulos</w:t>
      </w:r>
    </w:p>
    <w:p w14:paraId="6FE1653D" w14:textId="77777777" w:rsidR="00F90BDC" w:rsidRDefault="00F90BDC"/>
    <w:p w14:paraId="34F5C70D" w14:textId="77777777" w:rsidR="00F90BDC" w:rsidRDefault="00F90BDC">
      <w:r xmlns:w="http://schemas.openxmlformats.org/wordprocessingml/2006/main">
        <w:t xml:space="preserve">1. Romanos 13:11-14: “Además de esto ya sabéis el tiempo, que ha llegado la hora de despertar del sueño. Porque la salvación está más cerca de nosotros ahora que cuando creímos por primera vez. La noche ya se ha ido; el día está cerca. Entonces, desechemos las obras de las tinieblas y vistámonos las armas de la luz. Caminemos apropiadamente como de día, no en orgías y borracheras, no en fornicación y sensualidad, no en riñas y celos”.</w:t>
      </w:r>
    </w:p>
    <w:p w14:paraId="53E21B28" w14:textId="77777777" w:rsidR="00F90BDC" w:rsidRDefault="00F90BDC"/>
    <w:p w14:paraId="2438BAC7" w14:textId="77777777" w:rsidR="00F90BDC" w:rsidRDefault="00F90BDC">
      <w:r xmlns:w="http://schemas.openxmlformats.org/wordprocessingml/2006/main">
        <w:t xml:space="preserve">2. 1 Tesalonicenses 5:1-5: “En cuanto a los tiempos y las estaciones, hermanos, no tenéis necesidad de que os escriban nada. Porque vosotros mismos sabéis perfectamente que el día del Señor vendrá como ladrón en la noche. Mientras la gente diga: "Hay paz y seguridad", entonces vendrá sobre ellos destrucción repentina, como le sobrevienen los dolores de parto a la mujer encinta, y no escaparán. Pero vosotros, hermanos, no estáis en tinieblas para que ese día os sorprenda como a un ladrón. Porque todos sois hijos de la luz, hijos del día. No somos de la noche ni de las tinieblas. Por tanto, no durmamos como los demás, sino vigilemos y seamos sobrios”.</w:t>
      </w:r>
    </w:p>
    <w:p w14:paraId="2F6237B1" w14:textId="77777777" w:rsidR="00F90BDC" w:rsidRDefault="00F90BDC"/>
    <w:p w14:paraId="65FF3B25" w14:textId="77777777" w:rsidR="00F90BDC" w:rsidRDefault="00F90BDC">
      <w:r xmlns:w="http://schemas.openxmlformats.org/wordprocessingml/2006/main">
        <w:t xml:space="preserve">Lucas 17:31 En aquel día, el que esté en la azotea, y sus cosas en casa, no baje </w:t>
      </w:r>
      <w:r xmlns:w="http://schemas.openxmlformats.org/wordprocessingml/2006/main">
        <w:lastRenderedPageBreak xmlns:w="http://schemas.openxmlformats.org/wordprocessingml/2006/main"/>
      </w:r>
      <w:r xmlns:w="http://schemas.openxmlformats.org/wordprocessingml/2006/main">
        <w:t xml:space="preserve">a tomarlas; y el que esté en el campo, tampoco vuelva atrás.</w:t>
      </w:r>
    </w:p>
    <w:p w14:paraId="0B8CDCFA" w14:textId="77777777" w:rsidR="00F90BDC" w:rsidRDefault="00F90BDC"/>
    <w:p w14:paraId="360610D4" w14:textId="77777777" w:rsidR="00F90BDC" w:rsidRDefault="00F90BDC">
      <w:r xmlns:w="http://schemas.openxmlformats.org/wordprocessingml/2006/main">
        <w:t xml:space="preserve">Ese día, Jesús nos advierte que permanezcamos en el lugar en el que estamos, sin importar las circunstancias.</w:t>
      </w:r>
    </w:p>
    <w:p w14:paraId="21C05CB9" w14:textId="77777777" w:rsidR="00F90BDC" w:rsidRDefault="00F90BDC"/>
    <w:p w14:paraId="6BB1F886" w14:textId="77777777" w:rsidR="00F90BDC" w:rsidRDefault="00F90BDC">
      <w:r xmlns:w="http://schemas.openxmlformats.org/wordprocessingml/2006/main">
        <w:t xml:space="preserve">1. Permanezcan firmes en la fe: Las palabras de Jesús en Lucas 17:31 nos recuerdan que debemos permanecer arraigados en la fe y la confianza en el Señor, a pesar de las pruebas que enfrentamos.</w:t>
      </w:r>
    </w:p>
    <w:p w14:paraId="25982C49" w14:textId="77777777" w:rsidR="00F90BDC" w:rsidRDefault="00F90BDC"/>
    <w:p w14:paraId="59E7ACE2" w14:textId="77777777" w:rsidR="00F90BDC" w:rsidRDefault="00F90BDC">
      <w:r xmlns:w="http://schemas.openxmlformats.org/wordprocessingml/2006/main">
        <w:t xml:space="preserve">2. Sea firme en la incertidumbre: Las palabras de Jesús en Lucas 17:31 nos instan a permanecer quietos y fieles incluso cuando la vida parece incierta.</w:t>
      </w:r>
    </w:p>
    <w:p w14:paraId="27E03511" w14:textId="77777777" w:rsidR="00F90BDC" w:rsidRDefault="00F90BDC"/>
    <w:p w14:paraId="5F609448" w14:textId="77777777" w:rsidR="00F90BDC" w:rsidRDefault="00F90BDC">
      <w:r xmlns:w="http://schemas.openxmlformats.org/wordprocessingml/2006/main">
        <w:t xml:space="preserve">1. Hebreos 10:35-36 - Así que no perdáis vuestra confianza; será ricamente recompensado. Es necesario perseverar para que cuando hayas hecho la voluntad de Dios, recibas lo que él ha prometido.</w:t>
      </w:r>
    </w:p>
    <w:p w14:paraId="17257676" w14:textId="77777777" w:rsidR="00F90BDC" w:rsidRDefault="00F90BDC"/>
    <w:p w14:paraId="133E3A5A" w14:textId="77777777" w:rsidR="00F90BDC" w:rsidRDefault="00F90BDC">
      <w:r xmlns:w="http://schemas.openxmlformats.org/wordprocessingml/2006/main">
        <w:t xml:space="preserve">2.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14:paraId="55514BFC" w14:textId="77777777" w:rsidR="00F90BDC" w:rsidRDefault="00F90BDC"/>
    <w:p w14:paraId="2ADCF2B7" w14:textId="77777777" w:rsidR="00F90BDC" w:rsidRDefault="00F90BDC">
      <w:r xmlns:w="http://schemas.openxmlformats.org/wordprocessingml/2006/main">
        <w:t xml:space="preserve">Lucas 17:32 Acordaos de la mujer de Lot.</w:t>
      </w:r>
    </w:p>
    <w:p w14:paraId="79582D18" w14:textId="77777777" w:rsidR="00F90BDC" w:rsidRDefault="00F90BDC"/>
    <w:p w14:paraId="46C6F106" w14:textId="77777777" w:rsidR="00F90BDC" w:rsidRDefault="00F90BDC">
      <w:r xmlns:w="http://schemas.openxmlformats.org/wordprocessingml/2006/main">
        <w:t xml:space="preserve">Este pasaje es una advertencia de Jesús sobre los peligros de mirar atrás. Él cuenta la historia de la esposa de Lot que miró hacia atrás y se convirtió en una estatua de sal.</w:t>
      </w:r>
    </w:p>
    <w:p w14:paraId="59193E08" w14:textId="77777777" w:rsidR="00F90BDC" w:rsidRDefault="00F90BDC"/>
    <w:p w14:paraId="386DA45B" w14:textId="77777777" w:rsidR="00F90BDC" w:rsidRDefault="00F90BDC">
      <w:r xmlns:w="http://schemas.openxmlformats.org/wordprocessingml/2006/main">
        <w:t xml:space="preserve">1. "Los peligros de mirar atrás"</w:t>
      </w:r>
    </w:p>
    <w:p w14:paraId="6146FCAA" w14:textId="77777777" w:rsidR="00F90BDC" w:rsidRDefault="00F90BDC"/>
    <w:p w14:paraId="7B57FC24" w14:textId="77777777" w:rsidR="00F90BDC" w:rsidRDefault="00F90BDC">
      <w:r xmlns:w="http://schemas.openxmlformats.org/wordprocessingml/2006/main">
        <w:t xml:space="preserve">2. "El poder de la obediencia: la historia de la esposa de Lot"</w:t>
      </w:r>
    </w:p>
    <w:p w14:paraId="7970F0FA" w14:textId="77777777" w:rsidR="00F90BDC" w:rsidRDefault="00F90BDC"/>
    <w:p w14:paraId="7CD9A96B" w14:textId="77777777" w:rsidR="00F90BDC" w:rsidRDefault="00F90BDC">
      <w:r xmlns:w="http://schemas.openxmlformats.org/wordprocessingml/2006/main">
        <w:t xml:space="preserve">1. Hebreos 12:1-2 "Por tanto, teniendo en derredor nuestro tan grande nube de testigos, despojémonos también de todo peso y del pecado que nos asedia, y corramos con paciencia la carrera que tenemos por delante </w:t>
      </w:r>
      <w:r xmlns:w="http://schemas.openxmlformats.org/wordprocessingml/2006/main">
        <w:lastRenderedPageBreak xmlns:w="http://schemas.openxmlformats.org/wordprocessingml/2006/main"/>
      </w:r>
      <w:r xmlns:w="http://schemas.openxmlformats.org/wordprocessingml/2006/main">
        <w:t xml:space="preserve">. nosotros, puestos los ojos en Jesús, el fundador y consumador de nuestra fe, el cual por el gozo puesto delante de él sufrió la cruz, menospreciando el oprobio, y está sentado a la diestra del trono de Dios."</w:t>
      </w:r>
    </w:p>
    <w:p w14:paraId="45455ECA" w14:textId="77777777" w:rsidR="00F90BDC" w:rsidRDefault="00F90BDC"/>
    <w:p w14:paraId="11523B09" w14:textId="77777777" w:rsidR="00F90BDC" w:rsidRDefault="00F90BDC">
      <w:r xmlns:w="http://schemas.openxmlformats.org/wordprocessingml/2006/main">
        <w:t xml:space="preserve">2. Romanos 8:13-14 "Porque si vivís según la carne, moriréis; pero si por el Espíritu hacéis morir las obras de la carne, viviréis. Para todos los que son guiados por el Espíritu de Dios son hijos de Dios."</w:t>
      </w:r>
    </w:p>
    <w:p w14:paraId="1AAF7EF8" w14:textId="77777777" w:rsidR="00F90BDC" w:rsidRDefault="00F90BDC"/>
    <w:p w14:paraId="59A6BA7F" w14:textId="77777777" w:rsidR="00F90BDC" w:rsidRDefault="00F90BDC">
      <w:r xmlns:w="http://schemas.openxmlformats.org/wordprocessingml/2006/main">
        <w:t xml:space="preserve">Lucas 17:33 Cualquiera que busque salvar su vida, la perderá; y cualquiera que pierda su vida, la preservará.</w:t>
      </w:r>
    </w:p>
    <w:p w14:paraId="6C4D8223" w14:textId="77777777" w:rsidR="00F90BDC" w:rsidRDefault="00F90BDC"/>
    <w:p w14:paraId="7486570C" w14:textId="77777777" w:rsidR="00F90BDC" w:rsidRDefault="00F90BDC">
      <w:r xmlns:w="http://schemas.openxmlformats.org/wordprocessingml/2006/main">
        <w:t xml:space="preserve">Quien se centre en la autoconservación será finalmente destruido, mientras que aquellos que se sacrifiquen serán salvos.</w:t>
      </w:r>
    </w:p>
    <w:p w14:paraId="60C65B92" w14:textId="77777777" w:rsidR="00F90BDC" w:rsidRDefault="00F90BDC"/>
    <w:p w14:paraId="34B3E5C1" w14:textId="77777777" w:rsidR="00F90BDC" w:rsidRDefault="00F90BDC">
      <w:r xmlns:w="http://schemas.openxmlformats.org/wordprocessingml/2006/main">
        <w:t xml:space="preserve">1. La paradoja del autosacrificio: aprender a amarse a sí mismo dejándose ir</w:t>
      </w:r>
    </w:p>
    <w:p w14:paraId="7481DE4C" w14:textId="77777777" w:rsidR="00F90BDC" w:rsidRDefault="00F90BDC"/>
    <w:p w14:paraId="353A0ADD" w14:textId="77777777" w:rsidR="00F90BDC" w:rsidRDefault="00F90BDC">
      <w:r xmlns:w="http://schemas.openxmlformats.org/wordprocessingml/2006/main">
        <w:t xml:space="preserve">2. El poder de rendirse: cómo encontrar la verdadera vida a través de la rendición</w:t>
      </w:r>
    </w:p>
    <w:p w14:paraId="0EBF8081" w14:textId="77777777" w:rsidR="00F90BDC" w:rsidRDefault="00F90BDC"/>
    <w:p w14:paraId="63B17B86" w14:textId="77777777" w:rsidR="00F90BDC" w:rsidRDefault="00F90BDC">
      <w:r xmlns:w="http://schemas.openxmlformats.org/wordprocessingml/2006/main">
        <w:t xml:space="preserve">1. Marcos 8:34-38 - El llamado de Jesús a negarse a sí mismo y tomar su cruz.</w:t>
      </w:r>
    </w:p>
    <w:p w14:paraId="2ADCB965" w14:textId="77777777" w:rsidR="00F90BDC" w:rsidRDefault="00F90BDC"/>
    <w:p w14:paraId="70C118E0" w14:textId="77777777" w:rsidR="00F90BDC" w:rsidRDefault="00F90BDC">
      <w:r xmlns:w="http://schemas.openxmlformats.org/wordprocessingml/2006/main">
        <w:t xml:space="preserve">2. Mateo 16:24-27 - La advertencia de Jesús sobre lo que significa seguirlo.</w:t>
      </w:r>
    </w:p>
    <w:p w14:paraId="3AE44AA0" w14:textId="77777777" w:rsidR="00F90BDC" w:rsidRDefault="00F90BDC"/>
    <w:p w14:paraId="630FC2B3" w14:textId="77777777" w:rsidR="00F90BDC" w:rsidRDefault="00F90BDC">
      <w:r xmlns:w="http://schemas.openxmlformats.org/wordprocessingml/2006/main">
        <w:t xml:space="preserve">Lucas 17:34 Os digo que aquella noche estarán dos hombres en una cama; uno será tomado y el otro será dejado.</w:t>
      </w:r>
    </w:p>
    <w:p w14:paraId="6EAD406A" w14:textId="77777777" w:rsidR="00F90BDC" w:rsidRDefault="00F90BDC"/>
    <w:p w14:paraId="078D1839" w14:textId="77777777" w:rsidR="00F90BDC" w:rsidRDefault="00F90BDC">
      <w:r xmlns:w="http://schemas.openxmlformats.org/wordprocessingml/2006/main">
        <w:t xml:space="preserve">Se dividirán dos en una cama individual: uno se llevará y el otro se dejará.</w:t>
      </w:r>
    </w:p>
    <w:p w14:paraId="4AE703F8" w14:textId="77777777" w:rsidR="00F90BDC" w:rsidRDefault="00F90BDC"/>
    <w:p w14:paraId="1B9022F4" w14:textId="77777777" w:rsidR="00F90BDC" w:rsidRDefault="00F90BDC">
      <w:r xmlns:w="http://schemas.openxmlformats.org/wordprocessingml/2006/main">
        <w:t xml:space="preserve">1. La dicotomía del juicio: cómo ve Dios las apariencias pasadas</w:t>
      </w:r>
    </w:p>
    <w:p w14:paraId="0399A6AA" w14:textId="77777777" w:rsidR="00F90BDC" w:rsidRDefault="00F90BDC"/>
    <w:p w14:paraId="389B67D4" w14:textId="77777777" w:rsidR="00F90BDC" w:rsidRDefault="00F90BDC">
      <w:r xmlns:w="http://schemas.openxmlformats.org/wordprocessingml/2006/main">
        <w:t xml:space="preserve">2. La parábola de los fieles y los infieles: caminar en obediencia a Dios</w:t>
      </w:r>
    </w:p>
    <w:p w14:paraId="3CEAFFF7" w14:textId="77777777" w:rsidR="00F90BDC" w:rsidRDefault="00F90BDC"/>
    <w:p w14:paraId="1E6A794E" w14:textId="77777777" w:rsidR="00F90BDC" w:rsidRDefault="00F90BDC">
      <w:r xmlns:w="http://schemas.openxmlformats.org/wordprocessingml/2006/main">
        <w:t xml:space="preserve">1. Mateo 24:40-41 - “Entonces estarán dos hombres en el campo; uno será tomado y el otro dejado. Por tanto, estad alerta, porque no sabéis en qué día vendrá vuestro Señor”.</w:t>
      </w:r>
    </w:p>
    <w:p w14:paraId="75BC5F41" w14:textId="77777777" w:rsidR="00F90BDC" w:rsidRDefault="00F90BDC"/>
    <w:p w14:paraId="569F2A1C" w14:textId="77777777" w:rsidR="00F90BDC" w:rsidRDefault="00F90BDC">
      <w:r xmlns:w="http://schemas.openxmlformats.org/wordprocessingml/2006/main">
        <w:t xml:space="preserve">2. Mateo 25:31-34 - “Cuando el Hijo del Hombre venga en su gloria, y todos los santos ángeles con él, entonces se sentará en el trono de su gloria. Todas las naciones serán reunidas delante de Él, y Él separará a unos de otros, como separa el pastor las ovejas de los cabritos. Y pondrá las ovejas a su derecha, y los cabritos a su izquierda. Entonces el Rey dirá a los de su derecha: Venid, benditos de mi Padre, heredad el reino preparado para vosotros desde la fundación del mundo.</w:t>
      </w:r>
    </w:p>
    <w:p w14:paraId="331F6AC9" w14:textId="77777777" w:rsidR="00F90BDC" w:rsidRDefault="00F90BDC"/>
    <w:p w14:paraId="57506919" w14:textId="77777777" w:rsidR="00F90BDC" w:rsidRDefault="00F90BDC">
      <w:r xmlns:w="http://schemas.openxmlformats.org/wordprocessingml/2006/main">
        <w:t xml:space="preserve">Lucas 17:35 Dos mujeres estarán moliendo juntas; uno será tomado y el otro dejado.</w:t>
      </w:r>
    </w:p>
    <w:p w14:paraId="42DCDA3E" w14:textId="77777777" w:rsidR="00F90BDC" w:rsidRDefault="00F90BDC"/>
    <w:p w14:paraId="2DAD6786" w14:textId="77777777" w:rsidR="00F90BDC" w:rsidRDefault="00F90BDC">
      <w:r xmlns:w="http://schemas.openxmlformats.org/wordprocessingml/2006/main">
        <w:t xml:space="preserve">Dos personas serán juzgadas, una para salvarse y otra para quedar atrás.</w:t>
      </w:r>
    </w:p>
    <w:p w14:paraId="706941D7" w14:textId="77777777" w:rsidR="00F90BDC" w:rsidRDefault="00F90BDC"/>
    <w:p w14:paraId="110FBDDC" w14:textId="77777777" w:rsidR="00F90BDC" w:rsidRDefault="00F90BDC">
      <w:r xmlns:w="http://schemas.openxmlformats.org/wordprocessingml/2006/main">
        <w:t xml:space="preserve">1: Siempre debemos estar preparados para el día del juicio y permanecer cerca de Dios.</w:t>
      </w:r>
    </w:p>
    <w:p w14:paraId="23F35200" w14:textId="77777777" w:rsidR="00F90BDC" w:rsidRDefault="00F90BDC"/>
    <w:p w14:paraId="489DA2DD" w14:textId="77777777" w:rsidR="00F90BDC" w:rsidRDefault="00F90BDC">
      <w:r xmlns:w="http://schemas.openxmlformats.org/wordprocessingml/2006/main">
        <w:t xml:space="preserve">2: No importa nuestra situación, Dios tiene un plan para todos y nos juzgará en consecuencia.</w:t>
      </w:r>
    </w:p>
    <w:p w14:paraId="627DE275" w14:textId="77777777" w:rsidR="00F90BDC" w:rsidRDefault="00F90BDC"/>
    <w:p w14:paraId="12658B1B" w14:textId="77777777" w:rsidR="00F90BDC" w:rsidRDefault="00F90BDC">
      <w:r xmlns:w="http://schemas.openxmlformats.org/wordprocessingml/2006/main">
        <w:t xml:space="preserve">1: Mateo 24:40-41 “Entonces estarán dos hombres en el campo; uno será tomado y el otro será dejado. Dos mujeres estarán moliendo en el molino; uno será llevado y el otro será dejado”.</w:t>
      </w:r>
    </w:p>
    <w:p w14:paraId="5C965429" w14:textId="77777777" w:rsidR="00F90BDC" w:rsidRDefault="00F90BDC"/>
    <w:p w14:paraId="0E27A26E" w14:textId="77777777" w:rsidR="00F90BDC" w:rsidRDefault="00F90BDC">
      <w:r xmlns:w="http://schemas.openxmlformats.org/wordprocessingml/2006/main">
        <w:t xml:space="preserve">2: 2 Corintios 5:10 “Porque es necesario que todos nosotros comparezcamos ante el tribunal de Cristo, para que cada uno reciba según lo que haya hecho mientras estaba en el cuerpo, sea bueno o sea malo.”</w:t>
      </w:r>
    </w:p>
    <w:p w14:paraId="218F2144" w14:textId="77777777" w:rsidR="00F90BDC" w:rsidRDefault="00F90BDC"/>
    <w:p w14:paraId="0AFBF63D" w14:textId="77777777" w:rsidR="00F90BDC" w:rsidRDefault="00F90BDC">
      <w:r xmlns:w="http://schemas.openxmlformats.org/wordprocessingml/2006/main">
        <w:t xml:space="preserve">Lucas 17:36 Dos hombres estarán en el campo; uno será tomado y el otro dejado.</w:t>
      </w:r>
    </w:p>
    <w:p w14:paraId="7F222F0A" w14:textId="77777777" w:rsidR="00F90BDC" w:rsidRDefault="00F90BDC"/>
    <w:p w14:paraId="5D738B44" w14:textId="77777777" w:rsidR="00F90BDC" w:rsidRDefault="00F90BDC">
      <w:r xmlns:w="http://schemas.openxmlformats.org/wordprocessingml/2006/main">
        <w:t xml:space="preserve">Dos hombres tendrán experiencias contrastantes: uno se llevará y el otro se quedará atrás.</w:t>
      </w:r>
    </w:p>
    <w:p w14:paraId="34B29AA0" w14:textId="77777777" w:rsidR="00F90BDC" w:rsidRDefault="00F90BDC"/>
    <w:p w14:paraId="42E2CDAF" w14:textId="77777777" w:rsidR="00F90BDC" w:rsidRDefault="00F90BDC">
      <w:r xmlns:w="http://schemas.openxmlformats.org/wordprocessingml/2006/main">
        <w:t xml:space="preserve">1. La importancia de estar preparado para lo inesperado.</w:t>
      </w:r>
    </w:p>
    <w:p w14:paraId="11F97916" w14:textId="77777777" w:rsidR="00F90BDC" w:rsidRDefault="00F90BDC"/>
    <w:p w14:paraId="2AA6F18C" w14:textId="77777777" w:rsidR="00F90BDC" w:rsidRDefault="00F90BDC">
      <w:r xmlns:w="http://schemas.openxmlformats.org/wordprocessingml/2006/main">
        <w:t xml:space="preserve">2. El poder de la voluntad de Dios para manifestarse en nuestras vidas.</w:t>
      </w:r>
    </w:p>
    <w:p w14:paraId="618D564F" w14:textId="77777777" w:rsidR="00F90BDC" w:rsidRDefault="00F90BDC"/>
    <w:p w14:paraId="0634F55C" w14:textId="77777777" w:rsidR="00F90BDC" w:rsidRDefault="00F90BDC">
      <w:r xmlns:w="http://schemas.openxmlformats.org/wordprocessingml/2006/main">
        <w:t xml:space="preserve">1. Mateo 25:1-13 - Parábola de las Diez Vírgenes.</w:t>
      </w:r>
    </w:p>
    <w:p w14:paraId="38B58A09" w14:textId="77777777" w:rsidR="00F90BDC" w:rsidRDefault="00F90BDC"/>
    <w:p w14:paraId="277D5D47" w14:textId="77777777" w:rsidR="00F90BDC" w:rsidRDefault="00F90BDC">
      <w:r xmlns:w="http://schemas.openxmlformats.org/wordprocessingml/2006/main">
        <w:t xml:space="preserve">2. Santiago 4:13-15 - Planificar el futuro con sabiduría y humildad.</w:t>
      </w:r>
    </w:p>
    <w:p w14:paraId="0F7036C0" w14:textId="77777777" w:rsidR="00F90BDC" w:rsidRDefault="00F90BDC"/>
    <w:p w14:paraId="5EF121F0" w14:textId="77777777" w:rsidR="00F90BDC" w:rsidRDefault="00F90BDC">
      <w:r xmlns:w="http://schemas.openxmlformats.org/wordprocessingml/2006/main">
        <w:t xml:space="preserve">Lucas 17:37 Y ellos respondieron y le dijeron: ¿Dónde, Señor? Y él les dijo: Dondequiera que esté el cuerpo, allí se juntarán las águilas.</w:t>
      </w:r>
    </w:p>
    <w:p w14:paraId="63AFEB3F" w14:textId="77777777" w:rsidR="00F90BDC" w:rsidRDefault="00F90BDC"/>
    <w:p w14:paraId="6EE0C1C6" w14:textId="77777777" w:rsidR="00F90BDC" w:rsidRDefault="00F90BDC">
      <w:r xmlns:w="http://schemas.openxmlformats.org/wordprocessingml/2006/main">
        <w:t xml:space="preserve">Jesús les dice a sus seguidores que donde haya un cuerpo, vendrán las águilas.</w:t>
      </w:r>
    </w:p>
    <w:p w14:paraId="3F76CCBB" w14:textId="77777777" w:rsidR="00F90BDC" w:rsidRDefault="00F90BDC"/>
    <w:p w14:paraId="4B98E8E4" w14:textId="77777777" w:rsidR="00F90BDC" w:rsidRDefault="00F90BDC">
      <w:r xmlns:w="http://schemas.openxmlformats.org/wordprocessingml/2006/main">
        <w:t xml:space="preserve">1. El llamado de Dios: respondiendo a la invitación de Nuestro Señor</w:t>
      </w:r>
    </w:p>
    <w:p w14:paraId="442B4D31" w14:textId="77777777" w:rsidR="00F90BDC" w:rsidRDefault="00F90BDC"/>
    <w:p w14:paraId="4C3D2CE3" w14:textId="77777777" w:rsidR="00F90BDC" w:rsidRDefault="00F90BDC">
      <w:r xmlns:w="http://schemas.openxmlformats.org/wordprocessingml/2006/main">
        <w:t xml:space="preserve">2. El poder de reunirnos: por qué nos necesitamos unos a otros</w:t>
      </w:r>
    </w:p>
    <w:p w14:paraId="61EFE35E" w14:textId="77777777" w:rsidR="00F90BDC" w:rsidRDefault="00F90BDC"/>
    <w:p w14:paraId="4AF2845C" w14:textId="77777777" w:rsidR="00F90BDC" w:rsidRDefault="00F90BDC">
      <w:r xmlns:w="http://schemas.openxmlformats.org/wordprocessingml/2006/main">
        <w:t xml:space="preserve">1. Juan 15:5 - “Yo soy la vid; sois las ramas. El que permanece en mí y yo en él, ese es el que lleva mucho fruto, porque separados de mí nada podéis hacer”.</w:t>
      </w:r>
    </w:p>
    <w:p w14:paraId="54CC96E3" w14:textId="77777777" w:rsidR="00F90BDC" w:rsidRDefault="00F90BDC"/>
    <w:p w14:paraId="47C557A8" w14:textId="77777777" w:rsidR="00F90BDC" w:rsidRDefault="00F90BDC">
      <w:r xmlns:w="http://schemas.openxmlformats.org/wordprocessingml/2006/main">
        <w:t xml:space="preserve">2. Hebreos 10:25 - “Y consideremos cómo estimularnos unos a otros al amor y a las buenas obras”.</w:t>
      </w:r>
    </w:p>
    <w:p w14:paraId="78C0B606" w14:textId="77777777" w:rsidR="00F90BDC" w:rsidRDefault="00F90BDC"/>
    <w:p w14:paraId="02103CED" w14:textId="77777777" w:rsidR="00F90BDC" w:rsidRDefault="00F90BDC">
      <w:r xmlns:w="http://schemas.openxmlformats.org/wordprocessingml/2006/main">
        <w:t xml:space="preserve">Lucas 18 contiene las enseñanzas de Jesús sobre la oración, la humildad y el costo de seguirlo. Incluye las </w:t>
      </w:r>
      <w:r xmlns:w="http://schemas.openxmlformats.org/wordprocessingml/2006/main">
        <w:lastRenderedPageBreak xmlns:w="http://schemas.openxmlformats.org/wordprocessingml/2006/main"/>
      </w:r>
      <w:r xmlns:w="http://schemas.openxmlformats.org/wordprocessingml/2006/main">
        <w:t xml:space="preserve">parábolas de la viuda persistente y del fariseo y recaudador de impuestos, así como la interacción de Jesús con un gobernante rico y su predicción de su muerte.</w:t>
      </w:r>
    </w:p>
    <w:p w14:paraId="43FDF171" w14:textId="77777777" w:rsidR="00F90BDC" w:rsidRDefault="00F90BDC"/>
    <w:p w14:paraId="00244F61" w14:textId="77777777" w:rsidR="00F90BDC" w:rsidRDefault="00F90BDC">
      <w:r xmlns:w="http://schemas.openxmlformats.org/wordprocessingml/2006/main">
        <w:t xml:space="preserve">1er Párrafo: El capítulo comienza con Jesús contándoles a Sus discípulos una parábola para mostrarles que siempre deben orar y no darse por vencidos. En esta parábola, una viuda persistente sigue acudiendo a un juez injusto exigiendo justicia contra su adversario. Aunque inicialmente reacio, el juez finalmente le concede justicia para que ella no lo agote con su persistencia. Jesús usa esta historia para alentar la oración persistente y la fe en la justicia suprema de Dios (Lucas 18:1-8). Luego cuenta otra parábola sobre dos hombres que subieron al templo a orar: uno era fariseo y el otro, recaudador de impuestos. El fariseo agradeció con orgullo a Dios que no era como otras personas (ladrones, malhechores, adúlteros) o incluso como este recaudador de impuestos, mientras el recaudador estaba a distancia ni siquiera miraba al cielo, sino que se golpeaba el pecho y decía: 'Dios, ten piedad de mí, pecador'. Jesús elogió la humildad del recaudador de impuestos sobre la justicia propia del fariseo afirmando que todo aquel que se enaltece será humillado, el que se humilla será enaltecido (Lucas 18:9-14).</w:t>
      </w:r>
    </w:p>
    <w:p w14:paraId="0C05DFC2" w14:textId="77777777" w:rsidR="00F90BDC" w:rsidRDefault="00F90BDC"/>
    <w:p w14:paraId="5865CCB3" w14:textId="77777777" w:rsidR="00F90BDC" w:rsidRDefault="00F90BDC">
      <w:r xmlns:w="http://schemas.openxmlformats.org/wordprocessingml/2006/main">
        <w:t xml:space="preserve">2do Parágrafo: La gente también traía bebés a Jesús para que los tocara pero los discípulos al verlo los reprendieron pero Jesús llamó a los niños ven y le dijo 'Dejad que los niños vengan a mí no les estorben el reino de Dios es de tales estos de verdad os digo a cualquiera' quien no recibirá el reino de Dios como un niño, nunca entrará en él' enfatizando la necesidad, como la fe infantil, la humildad, entrará al Reino (Lucas 18:15-17). Cierto gobernante entonces le preguntó qué debía hacer para heredar la vida eterna, lo que llevó a una discusión sobre los mandamientos que el gobernante afirmó haber guardado desde la juventud, sin embargo, cuando le dijeron que vendiera todo, había dado a los pobres, tenía un tesoro, el cielo, síguelo, se puso muy triste porque era muy rico, lo que ilustra el desafío que las riquezas representan un verdadero compromiso de discipulado. Reino (Lucas 18:18-25). Cuando los discípulos preguntaron quién puede ser salvo, responda la dificultad de los ricos para entrar al reino, Dios respondió qué imposible es posible para los humanos, Dios indica la salvación, en última instancia, acto divino, gracia, más allá del logro del esfuerzo humano (Lucas 18:26-27).</w:t>
      </w:r>
    </w:p>
    <w:p w14:paraId="546AD239" w14:textId="77777777" w:rsidR="00F90BDC" w:rsidRDefault="00F90BDC"/>
    <w:p w14:paraId="210FB225" w14:textId="77777777" w:rsidR="00F90BDC" w:rsidRDefault="00F90BDC">
      <w:r xmlns:w="http://schemas.openxmlformats.org/wordprocessingml/2006/main">
        <w:t xml:space="preserve">3er párrafo: Pedro luego señaló que habían dejado todo lo que tenían para seguirlo. A lo que Jesús respondió diciendo verdaderamente no hay nadie que haya dejado casa o esposa o hermanos o padres o hijos por el reino de Dios que deje de recibir muchas veces más en esta edad en edad venga la vida eterna reafirmando las recompensas sacrificios hechos por el Reino ambos vida presente y futura (Lucas 18:28-30). Mientras viajaba hacia Jerusalén, tomó a los Doce aparte y les dijo que todo lo escrito Profetas sobre el Hijo Hombre se cumpliría, incluso la entrega a los gentiles se burlaron insultados escupitajos azotados asesinados tercer día resucitar pero a pesar de la predicción explícita no entendieron el significado de estas cosas porque les estaba </w:t>
      </w:r>
      <w:r xmlns:w="http://schemas.openxmlformats.org/wordprocessingml/2006/main">
        <w:lastRenderedPageBreak xmlns:w="http://schemas.openxmlformats.org/wordprocessingml/2006/main"/>
      </w:r>
      <w:r xmlns:w="http://schemas.openxmlformats.org/wordprocessingml/2006/main">
        <w:t xml:space="preserve">oculto No sé de qué está hablando, lo que indica su comprensión limitada del desarrollo de la misión mesiánica en ese momento (Lucas 18:31-34). Por último, el capítulo termina con la curación de un mendigo ciego cerca de Jericó que gritó: '¡Jesús, hijo David, ten piedad de mí!' A pesar de que la gente lo reprendía, se callaba y todos gritaban: '¡Hijo David, ten piedad de mí!' Jesús se detuvo, ordenó que le trajeran un hombre y le preguntó qué quería. Él dijo: 'Señor, quiero ver'. Jesús le dijo: 'Recibe la vista, tu fe te ha sanado'. Inmediatamente recibió la vista, siguió a Jesús alabando a Dios, todas las personas vieron que alababa a Dios, lo que significa autoridad divina mesiánica sobre las aflicciones físicas, poder, fe, que produce sanidad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Lucas 18:1 Y les refirió una parábola acerca de esto: que los hombres deben orar siempre y no desmayar;</w:t>
      </w:r>
    </w:p>
    <w:p w14:paraId="63076494" w14:textId="77777777" w:rsidR="00F90BDC" w:rsidRDefault="00F90BDC"/>
    <w:p w14:paraId="2DAA6905" w14:textId="77777777" w:rsidR="00F90BDC" w:rsidRDefault="00F90BDC">
      <w:r xmlns:w="http://schemas.openxmlformats.org/wordprocessingml/2006/main">
        <w:t xml:space="preserve">La parábola de la viuda persistente nos anima a orar siempre y no rendirnos.</w:t>
      </w:r>
    </w:p>
    <w:p w14:paraId="7D8BA3D4" w14:textId="77777777" w:rsidR="00F90BDC" w:rsidRDefault="00F90BDC"/>
    <w:p w14:paraId="7118F300" w14:textId="77777777" w:rsidR="00F90BDC" w:rsidRDefault="00F90BDC">
      <w:r xmlns:w="http://schemas.openxmlformats.org/wordprocessingml/2006/main">
        <w:t xml:space="preserve">1. "El poder de la perseverancia en la oración"</w:t>
      </w:r>
    </w:p>
    <w:p w14:paraId="652F31EC" w14:textId="77777777" w:rsidR="00F90BDC" w:rsidRDefault="00F90BDC"/>
    <w:p w14:paraId="5E9B0C5D" w14:textId="77777777" w:rsidR="00F90BDC" w:rsidRDefault="00F90BDC">
      <w:r xmlns:w="http://schemas.openxmlformats.org/wordprocessingml/2006/main">
        <w:t xml:space="preserve">2. "No te rindas: las bendiciones de orar sin desmayarte"</w:t>
      </w:r>
    </w:p>
    <w:p w14:paraId="7D363F9F" w14:textId="77777777" w:rsidR="00F90BDC" w:rsidRDefault="00F90BDC"/>
    <w:p w14:paraId="2533AFEC" w14:textId="77777777" w:rsidR="00F90BDC" w:rsidRDefault="00F90BDC">
      <w:r xmlns:w="http://schemas.openxmlformats.org/wordprocessingml/2006/main">
        <w:t xml:space="preserve">1. Santiago 5:16 - "La oración del justo tiene gran poder cuando obra".</w:t>
      </w:r>
    </w:p>
    <w:p w14:paraId="4AF0BFA2" w14:textId="77777777" w:rsidR="00F90BDC" w:rsidRDefault="00F90BDC"/>
    <w:p w14:paraId="10F48DF5" w14:textId="77777777" w:rsidR="00F90BDC" w:rsidRDefault="00F90BDC">
      <w:r xmlns:w="http://schemas.openxmlformats.org/wordprocessingml/2006/main">
        <w:t xml:space="preserve">2. Romanos 12:12 - "Alegraos en la esperanza, sed pacientes en la tribulación, sed constantes en la oración".</w:t>
      </w:r>
    </w:p>
    <w:p w14:paraId="10F6BD42" w14:textId="77777777" w:rsidR="00F90BDC" w:rsidRDefault="00F90BDC"/>
    <w:p w14:paraId="64C74ADE" w14:textId="77777777" w:rsidR="00F90BDC" w:rsidRDefault="00F90BDC">
      <w:r xmlns:w="http://schemas.openxmlformats.org/wordprocessingml/2006/main">
        <w:t xml:space="preserve">Lucas 18:2 diciendo: Había en una ciudad un juez que no temía a Dios ni respetaba a los hombres.</w:t>
      </w:r>
    </w:p>
    <w:p w14:paraId="4C9001D6" w14:textId="77777777" w:rsidR="00F90BDC" w:rsidRDefault="00F90BDC"/>
    <w:p w14:paraId="4BA34AC1" w14:textId="77777777" w:rsidR="00F90BDC" w:rsidRDefault="00F90BDC">
      <w:r xmlns:w="http://schemas.openxmlformats.org/wordprocessingml/2006/main">
        <w:t xml:space="preserve">Jesús contó una parábola sobre un juez que no creía en Dios ni se preocupaba por la gente.</w:t>
      </w:r>
    </w:p>
    <w:p w14:paraId="5277AA0D" w14:textId="77777777" w:rsidR="00F90BDC" w:rsidRDefault="00F90BDC"/>
    <w:p w14:paraId="53C389B1" w14:textId="77777777" w:rsidR="00F90BDC" w:rsidRDefault="00F90BDC">
      <w:r xmlns:w="http://schemas.openxmlformats.org/wordprocessingml/2006/main">
        <w:t xml:space="preserve">1. Dios nos llama a tener fe y mostrar compasión</w:t>
      </w:r>
    </w:p>
    <w:p w14:paraId="0F862465" w14:textId="77777777" w:rsidR="00F90BDC" w:rsidRDefault="00F90BDC"/>
    <w:p w14:paraId="282EE90C" w14:textId="77777777" w:rsidR="00F90BDC" w:rsidRDefault="00F90BDC">
      <w:r xmlns:w="http://schemas.openxmlformats.org/wordprocessingml/2006/main">
        <w:t xml:space="preserve">2. No dejes que el miedo o la duda te impidan hacer lo correcto</w:t>
      </w:r>
    </w:p>
    <w:p w14:paraId="2AAF273C" w14:textId="77777777" w:rsidR="00F90BDC" w:rsidRDefault="00F90BDC"/>
    <w:p w14:paraId="1C80F347" w14:textId="77777777" w:rsidR="00F90BDC" w:rsidRDefault="00F90BDC">
      <w:r xmlns:w="http://schemas.openxmlformats.org/wordprocessingml/2006/main">
        <w:t xml:space="preserve">1. Santiago 2:14-18 - ¿De qué le sirve, hermanos míos, si alguno dice tener fe, pero no tiene obras? ¿Puede tal fe salvarlos?</w:t>
      </w:r>
    </w:p>
    <w:p w14:paraId="1A01B367" w14:textId="77777777" w:rsidR="00F90BDC" w:rsidRDefault="00F90BDC"/>
    <w:p w14:paraId="4E4C2A45" w14:textId="77777777" w:rsidR="00F90BDC" w:rsidRDefault="00F90BDC">
      <w:r xmlns:w="http://schemas.openxmlformats.org/wordprocessingml/2006/main">
        <w:t xml:space="preserve">2. Proverbios 3:5-6 - Confía en el Señor con todo tu corazón y no te apoyes en tu propia prudencia; Sométete a él en todos tus caminos, y él enderezará tus veredas.</w:t>
      </w:r>
    </w:p>
    <w:p w14:paraId="5AFE6737" w14:textId="77777777" w:rsidR="00F90BDC" w:rsidRDefault="00F90BDC"/>
    <w:p w14:paraId="6CCA9420" w14:textId="77777777" w:rsidR="00F90BDC" w:rsidRDefault="00F90BDC">
      <w:r xmlns:w="http://schemas.openxmlformats.org/wordprocessingml/2006/main">
        <w:t xml:space="preserve">Lucas 18:3 Y había una viuda en aquella ciudad; y ella vino a él, diciendo: Véngame de mi adversario.</w:t>
      </w:r>
    </w:p>
    <w:p w14:paraId="32A18616" w14:textId="77777777" w:rsidR="00F90BDC" w:rsidRDefault="00F90BDC"/>
    <w:p w14:paraId="79A1DA92" w14:textId="77777777" w:rsidR="00F90BDC" w:rsidRDefault="00F90BDC">
      <w:r xmlns:w="http://schemas.openxmlformats.org/wordprocessingml/2006/main">
        <w:t xml:space="preserve">Este pasaje habla de una viuda que le pidió a Jesús que la vengara de su adversario.</w:t>
      </w:r>
    </w:p>
    <w:p w14:paraId="514B1869" w14:textId="77777777" w:rsidR="00F90BDC" w:rsidRDefault="00F90BDC"/>
    <w:p w14:paraId="48F45A46" w14:textId="77777777" w:rsidR="00F90BDC" w:rsidRDefault="00F90BDC">
      <w:r xmlns:w="http://schemas.openxmlformats.org/wordprocessingml/2006/main">
        <w:t xml:space="preserve">1. "El poder de la fe: la súplica de una viuda a Jesús"</w:t>
      </w:r>
    </w:p>
    <w:p w14:paraId="6137F902" w14:textId="77777777" w:rsidR="00F90BDC" w:rsidRDefault="00F90BDC"/>
    <w:p w14:paraId="3B58A9CD" w14:textId="77777777" w:rsidR="00F90BDC" w:rsidRDefault="00F90BDC">
      <w:r xmlns:w="http://schemas.openxmlformats.org/wordprocessingml/2006/main">
        <w:t xml:space="preserve">2. "La fuerza de la perseverancia: la petición de una viuda al Señor"</w:t>
      </w:r>
    </w:p>
    <w:p w14:paraId="537702C6" w14:textId="77777777" w:rsidR="00F90BDC" w:rsidRDefault="00F90BDC"/>
    <w:p w14:paraId="17B255F3" w14:textId="77777777" w:rsidR="00F90BDC" w:rsidRDefault="00F90BDC">
      <w:r xmlns:w="http://schemas.openxmlformats.org/wordprocessingml/2006/main">
        <w:t xml:space="preserve">1. Mateo 5:5 - “Bienaventurados los mansos, porque ellos heredarán la tierra”.</w:t>
      </w:r>
    </w:p>
    <w:p w14:paraId="2F9813F6" w14:textId="77777777" w:rsidR="00F90BDC" w:rsidRDefault="00F90BDC"/>
    <w:p w14:paraId="78427F2F" w14:textId="77777777" w:rsidR="00F90BDC" w:rsidRDefault="00F90BDC">
      <w:r xmlns:w="http://schemas.openxmlformats.org/wordprocessingml/2006/main">
        <w:t xml:space="preserve">2. Proverbios 21:31 - “El caballo está preparado para el día de la batalla; pero la seguridad es de Jehová”.</w:t>
      </w:r>
    </w:p>
    <w:p w14:paraId="2A161E78" w14:textId="77777777" w:rsidR="00F90BDC" w:rsidRDefault="00F90BDC"/>
    <w:p w14:paraId="2D9BA6C1" w14:textId="77777777" w:rsidR="00F90BDC" w:rsidRDefault="00F90BDC">
      <w:r xmlns:w="http://schemas.openxmlformats.org/wordprocessingml/2006/main">
        <w:t xml:space="preserve">Lucas 18:4 Y no quiso por algún tiempo; pero después dijo para sí: Aunque no temo a Dios, ni tengo en cuenta al hombre,</w:t>
      </w:r>
    </w:p>
    <w:p w14:paraId="475906B1" w14:textId="77777777" w:rsidR="00F90BDC" w:rsidRDefault="00F90BDC"/>
    <w:p w14:paraId="3D628034" w14:textId="77777777" w:rsidR="00F90BDC" w:rsidRDefault="00F90BDC">
      <w:r xmlns:w="http://schemas.openxmlformats.org/wordprocessingml/2006/main">
        <w:t xml:space="preserve">La parábola de la viuda persistente ilustra la importancia de la perseverancia en la oración.</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perseverancia en la oración puede mover montañas y abrir las puertas del cielo.</w:t>
      </w:r>
    </w:p>
    <w:p w14:paraId="7A5FDC96" w14:textId="77777777" w:rsidR="00F90BDC" w:rsidRDefault="00F90BDC"/>
    <w:p w14:paraId="4A9E5B9B" w14:textId="77777777" w:rsidR="00F90BDC" w:rsidRDefault="00F90BDC">
      <w:r xmlns:w="http://schemas.openxmlformats.org/wordprocessingml/2006/main">
        <w:t xml:space="preserve">2: Podemos usar el ejemplo de la viuda persistente para demostrar la importancia de la constancia en la oración.</w:t>
      </w:r>
    </w:p>
    <w:p w14:paraId="382D1F8D" w14:textId="77777777" w:rsidR="00F90BDC" w:rsidRDefault="00F90BDC"/>
    <w:p w14:paraId="362040AF" w14:textId="77777777" w:rsidR="00F90BDC" w:rsidRDefault="00F90BDC">
      <w:r xmlns:w="http://schemas.openxmlformats.org/wordprocessingml/2006/main">
        <w:t xml:space="preserve">1: Santiago 5:16 - “La oración del justo tiene gran poder cuando obra”.</w:t>
      </w:r>
    </w:p>
    <w:p w14:paraId="0E5E58F6" w14:textId="77777777" w:rsidR="00F90BDC" w:rsidRDefault="00F90BDC"/>
    <w:p w14:paraId="5487919C" w14:textId="77777777" w:rsidR="00F90BDC" w:rsidRDefault="00F90BDC">
      <w:r xmlns:w="http://schemas.openxmlformats.org/wordprocessingml/2006/main">
        <w:t xml:space="preserve">2: Lucas 11:5-8 - “Y les dijo: ¿Quién de vosotros, que tiene un amigo, va a él a medianoche y le dice: Amigo, préstame tres panes, porque ha llegado un amigo mío? de viaje, y no tengo nada que ofrecerle'?'”</w:t>
      </w:r>
    </w:p>
    <w:p w14:paraId="6FE9E902" w14:textId="77777777" w:rsidR="00F90BDC" w:rsidRDefault="00F90BDC"/>
    <w:p w14:paraId="7B9CDBAC" w14:textId="77777777" w:rsidR="00F90BDC" w:rsidRDefault="00F90BDC">
      <w:r xmlns:w="http://schemas.openxmlformats.org/wordprocessingml/2006/main">
        <w:t xml:space="preserve">Lucas 18:5 Pero por cuanto esta viuda me es molesta, la vengaré, no sea que con sus continuas venidas me canse.</w:t>
      </w:r>
    </w:p>
    <w:p w14:paraId="4BA44FB1" w14:textId="77777777" w:rsidR="00F90BDC" w:rsidRDefault="00F90BDC"/>
    <w:p w14:paraId="79921D07" w14:textId="77777777" w:rsidR="00F90BDC" w:rsidRDefault="00F90BDC">
      <w:r xmlns:w="http://schemas.openxmlformats.org/wordprocessingml/2006/main">
        <w:t xml:space="preserve">Jesús cuenta una parábola sobre una viuda persistente que buscaba justicia de un juez injusto. Enseña que Dios responderá las oraciones de quienes lo buscan persistentemente.</w:t>
      </w:r>
    </w:p>
    <w:p w14:paraId="75708CAD" w14:textId="77777777" w:rsidR="00F90BDC" w:rsidRDefault="00F90BDC"/>
    <w:p w14:paraId="79D1C1DB" w14:textId="77777777" w:rsidR="00F90BDC" w:rsidRDefault="00F90BDC">
      <w:r xmlns:w="http://schemas.openxmlformats.org/wordprocessingml/2006/main">
        <w:t xml:space="preserve">1. Perseverancia en la oración: cómo la fe de la viuda puede inspirarnos</w:t>
      </w:r>
    </w:p>
    <w:p w14:paraId="7F06D5E2" w14:textId="77777777" w:rsidR="00F90BDC" w:rsidRDefault="00F90BDC"/>
    <w:p w14:paraId="44482B86" w14:textId="77777777" w:rsidR="00F90BDC" w:rsidRDefault="00F90BDC">
      <w:r xmlns:w="http://schemas.openxmlformats.org/wordprocessingml/2006/main">
        <w:t xml:space="preserve">2. El poder de la persistencia: cómo nos transforma la tenacidad de la viuda</w:t>
      </w:r>
    </w:p>
    <w:p w14:paraId="1FBA873A" w14:textId="77777777" w:rsidR="00F90BDC" w:rsidRDefault="00F90BDC"/>
    <w:p w14:paraId="51E283DA" w14:textId="77777777" w:rsidR="00F90BDC" w:rsidRDefault="00F90BDC">
      <w:r xmlns:w="http://schemas.openxmlformats.org/wordprocessingml/2006/main">
        <w:t xml:space="preserve">1. Santiago 5:16-18 - "Por tanto, confesad vuestros pecados unos a otros y orad unos por otros para que seáis sanados. La oración del justo tiene gran poder porque obra. Elías era un hombre con naturaleza como la nuestra, y oró fervientemente para que no lloviera, y durante tres años y seis meses no llovió sobre la tierra. Luego oró nuevamente, y el cielo dio lluvia, y la tierra dio su fruto."</w:t>
      </w:r>
    </w:p>
    <w:p w14:paraId="79E91C7B" w14:textId="77777777" w:rsidR="00F90BDC" w:rsidRDefault="00F90BDC"/>
    <w:p w14:paraId="7EF69629" w14:textId="77777777" w:rsidR="00F90BDC" w:rsidRDefault="00F90BDC">
      <w:r xmlns:w="http://schemas.openxmlformats.org/wordprocessingml/2006/main">
        <w:t xml:space="preserve">2. 1 Tesalonicenses 5:17 - "Orad sin cesar".</w:t>
      </w:r>
    </w:p>
    <w:p w14:paraId="54EBB049" w14:textId="77777777" w:rsidR="00F90BDC" w:rsidRDefault="00F90BDC"/>
    <w:p w14:paraId="70D6B111" w14:textId="77777777" w:rsidR="00F90BDC" w:rsidRDefault="00F90BDC">
      <w:r xmlns:w="http://schemas.openxmlformats.org/wordprocessingml/2006/main">
        <w:t xml:space="preserve">Lucas 18:6 Y el Señor dijo: Oíd lo que dice el juez injusto.</w:t>
      </w:r>
    </w:p>
    <w:p w14:paraId="7753BD21" w14:textId="77777777" w:rsidR="00F90BDC" w:rsidRDefault="00F90BDC"/>
    <w:p w14:paraId="628B80D0" w14:textId="77777777" w:rsidR="00F90BDC" w:rsidRDefault="00F90BDC">
      <w:r xmlns:w="http://schemas.openxmlformats.org/wordprocessingml/2006/main">
        <w:t xml:space="preserve">El juez injusto demuestra cómo Dios responde las oraciones.</w:t>
      </w:r>
    </w:p>
    <w:p w14:paraId="1CD9A613" w14:textId="77777777" w:rsidR="00F90BDC" w:rsidRDefault="00F90BDC"/>
    <w:p w14:paraId="64C4D9B4" w14:textId="77777777" w:rsidR="00F90BDC" w:rsidRDefault="00F90BDC">
      <w:r xmlns:w="http://schemas.openxmlformats.org/wordprocessingml/2006/main">
        <w:t xml:space="preserve">1. Dios siempre está escuchando nuestras oraciones y responderá a su debido tiempo.</w:t>
      </w:r>
    </w:p>
    <w:p w14:paraId="6EE0AE12" w14:textId="77777777" w:rsidR="00F90BDC" w:rsidRDefault="00F90BDC"/>
    <w:p w14:paraId="3C82E705" w14:textId="77777777" w:rsidR="00F90BDC" w:rsidRDefault="00F90BDC">
      <w:r xmlns:w="http://schemas.openxmlformats.org/wordprocessingml/2006/main">
        <w:t xml:space="preserve">2. Nunca debemos perder la esperanza o la fe en Dios, sin importar las circunstancias.</w:t>
      </w:r>
    </w:p>
    <w:p w14:paraId="04E575AC" w14:textId="77777777" w:rsidR="00F90BDC" w:rsidRDefault="00F90BDC"/>
    <w:p w14:paraId="71E00C91" w14:textId="77777777" w:rsidR="00F90BDC" w:rsidRDefault="00F90BDC">
      <w:r xmlns:w="http://schemas.openxmlformats.org/wordprocessingml/2006/main">
        <w:t xml:space="preserve">1. 1 Pedro 5:7 - "echando sobre él todas vuestras ansiedades, porque él tiene cuidado de vosotros".</w:t>
      </w:r>
    </w:p>
    <w:p w14:paraId="3B4F02A6" w14:textId="77777777" w:rsidR="00F90BDC" w:rsidRDefault="00F90BDC"/>
    <w:p w14:paraId="61256A67" w14:textId="77777777" w:rsidR="00F90BDC" w:rsidRDefault="00F90BDC">
      <w:r xmlns:w="http://schemas.openxmlformats.org/wordprocessingml/2006/main">
        <w:t xml:space="preserve">2. Santiago 5:16 - "Por tanto, confesad vuestros pecados unos a otros y orad unos por otros para que seáis sanados".</w:t>
      </w:r>
    </w:p>
    <w:p w14:paraId="736FD1EC" w14:textId="77777777" w:rsidR="00F90BDC" w:rsidRDefault="00F90BDC"/>
    <w:p w14:paraId="23D54924" w14:textId="77777777" w:rsidR="00F90BDC" w:rsidRDefault="00F90BDC">
      <w:r xmlns:w="http://schemas.openxmlformats.org/wordprocessingml/2006/main">
        <w:t xml:space="preserve">Lucas 18:7 ¿Y no hará justicia Dios a sus escogidos, que claman a él día y noche, aunque los soporta?</w:t>
      </w:r>
    </w:p>
    <w:p w14:paraId="4863AE0A" w14:textId="77777777" w:rsidR="00F90BDC" w:rsidRDefault="00F90BDC"/>
    <w:p w14:paraId="331885CF" w14:textId="77777777" w:rsidR="00F90BDC" w:rsidRDefault="00F90BDC">
      <w:r xmlns:w="http://schemas.openxmlformats.org/wordprocessingml/2006/main">
        <w:t xml:space="preserve">El pasaje habla de la fidelidad de Dios al responder las oraciones de su pueblo, aunque lleve mucho tiempo.</w:t>
      </w:r>
    </w:p>
    <w:p w14:paraId="4ED21750" w14:textId="77777777" w:rsidR="00F90BDC" w:rsidRDefault="00F90BDC"/>
    <w:p w14:paraId="6CD52BFB" w14:textId="77777777" w:rsidR="00F90BDC" w:rsidRDefault="00F90BDC">
      <w:r xmlns:w="http://schemas.openxmlformats.org/wordprocessingml/2006/main">
        <w:t xml:space="preserve">1. El tiempo de Dios: paciencia ante la oración</w:t>
      </w:r>
    </w:p>
    <w:p w14:paraId="490526CE" w14:textId="77777777" w:rsidR="00F90BDC" w:rsidRDefault="00F90BDC"/>
    <w:p w14:paraId="65AE98F5" w14:textId="77777777" w:rsidR="00F90BDC" w:rsidRDefault="00F90BDC">
      <w:r xmlns:w="http://schemas.openxmlformats.org/wordprocessingml/2006/main">
        <w:t xml:space="preserve">2. La fidelidad de Dios: tranquilidad ante la incertidumbre</w:t>
      </w:r>
    </w:p>
    <w:p w14:paraId="762ECCF6" w14:textId="77777777" w:rsidR="00F90BDC" w:rsidRDefault="00F90BDC"/>
    <w:p w14:paraId="7C79F106" w14:textId="77777777" w:rsidR="00F90BDC" w:rsidRDefault="00F90BDC">
      <w:r xmlns:w="http://schemas.openxmlformats.org/wordprocessingml/2006/main">
        <w:t xml:space="preserve">1. 1 Tesalonicenses 5:17 - Orad sin cesar.</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Porque la visión aún durará un tiempo determinado, pero al fin hablará, y no mentirá; aunque tarde, espérala; porque ciertamente vendrá, no tardará.</w:t>
      </w:r>
    </w:p>
    <w:p w14:paraId="112CBE2D" w14:textId="77777777" w:rsidR="00F90BDC" w:rsidRDefault="00F90BDC"/>
    <w:p w14:paraId="7C887ECA" w14:textId="77777777" w:rsidR="00F90BDC" w:rsidRDefault="00F90BDC">
      <w:r xmlns:w="http://schemas.openxmlformats.org/wordprocessingml/2006/main">
        <w:t xml:space="preserve">Lucas 18:8 Os digo que pronto los vengará. Sin embargo, cuando venga el Hijo del Hombre, ¿hallará fe en la tierra?</w:t>
      </w:r>
    </w:p>
    <w:p w14:paraId="1B74FF4D" w14:textId="77777777" w:rsidR="00F90BDC" w:rsidRDefault="00F90BDC"/>
    <w:p w14:paraId="7272E072" w14:textId="77777777" w:rsidR="00F90BDC" w:rsidRDefault="00F90BDC">
      <w:r xmlns:w="http://schemas.openxmlformats.org/wordprocessingml/2006/main">
        <w:t xml:space="preserve">Jesús advierte a sus discípulos que Dios vengará a los justos rápidamente, pero se pregunta si todavía habrá fe en la tierra cuando él regrese.</w:t>
      </w:r>
    </w:p>
    <w:p w14:paraId="3C196D73" w14:textId="77777777" w:rsidR="00F90BDC" w:rsidRDefault="00F90BDC"/>
    <w:p w14:paraId="3688AE51" w14:textId="77777777" w:rsidR="00F90BDC" w:rsidRDefault="00F90BDC">
      <w:r xmlns:w="http://schemas.openxmlformats.org/wordprocessingml/2006/main">
        <w:t xml:space="preserve">1. La necesidad de perseverar en la fe</w:t>
      </w:r>
    </w:p>
    <w:p w14:paraId="34943597" w14:textId="77777777" w:rsidR="00F90BDC" w:rsidRDefault="00F90BDC"/>
    <w:p w14:paraId="34D8A55E" w14:textId="77777777" w:rsidR="00F90BDC" w:rsidRDefault="00F90BDC">
      <w:r xmlns:w="http://schemas.openxmlformats.org/wordprocessingml/2006/main">
        <w:t xml:space="preserve">2. La certeza de la venganza de Dios</w:t>
      </w:r>
    </w:p>
    <w:p w14:paraId="764CD3DF" w14:textId="77777777" w:rsidR="00F90BDC" w:rsidRDefault="00F90BDC"/>
    <w:p w14:paraId="7C691236" w14:textId="77777777" w:rsidR="00F90BDC" w:rsidRDefault="00F90BDC">
      <w:r xmlns:w="http://schemas.openxmlformats.org/wordprocessingml/2006/main">
        <w:t xml:space="preserve">1. Hebreos 10:36-39 - “Porque tenéis necesidad de paciencia, para que, habiendo hecho la voluntad de Dios, recibáis lo prometido. Porque: “Aún un poco, y el que viene vendrá y no tardará; pero mi justo por la fe vivirá, y si retrocede, mi alma no se complace en él”. Pero nosotros no somos de los que retroceden y se destruyen, sino de los que tienen fe y guardan su alma.</w:t>
      </w:r>
    </w:p>
    <w:p w14:paraId="65EC99BA" w14:textId="77777777" w:rsidR="00F90BDC" w:rsidRDefault="00F90BDC"/>
    <w:p w14:paraId="40D25501" w14:textId="77777777" w:rsidR="00F90BDC" w:rsidRDefault="00F90BDC">
      <w:r xmlns:w="http://schemas.openxmlformats.org/wordprocessingml/2006/main">
        <w:t xml:space="preserve">2. Romanos 12:19-21 - “Amados, nunca os venguéis vosotros mismos, sino dejadlo a la ira de Dios, porque escrito está: Mía es la venganza, yo pagaré, dice el Señor”. Al contrario, “si tu enemigo tiene hambre, dale de comer; si tiene sed, dale de beber; porque al hacerlo, carbones encendidos amontonarás sobre su cabeza”. No os dejéis vencer por el mal, sino venced el mal con el bien.</w:t>
      </w:r>
    </w:p>
    <w:p w14:paraId="6013D86F" w14:textId="77777777" w:rsidR="00F90BDC" w:rsidRDefault="00F90BDC"/>
    <w:p w14:paraId="746308B1" w14:textId="77777777" w:rsidR="00F90BDC" w:rsidRDefault="00F90BDC">
      <w:r xmlns:w="http://schemas.openxmlformats.org/wordprocessingml/2006/main">
        <w:t xml:space="preserve">Lucas 18:9 Y dijo esta parábola a unos que confiaban en sí mismos como justos, y menospreciaban a los demás:</w:t>
      </w:r>
    </w:p>
    <w:p w14:paraId="16515D7F" w14:textId="77777777" w:rsidR="00F90BDC" w:rsidRDefault="00F90BDC"/>
    <w:p w14:paraId="4A7C99E4" w14:textId="77777777" w:rsidR="00F90BDC" w:rsidRDefault="00F90BDC">
      <w:r xmlns:w="http://schemas.openxmlformats.org/wordprocessingml/2006/main">
        <w:t xml:space="preserve">Esta parábola enseña que está mal menospreciar a los demás y tener una mejor opinión de uno mismo.</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orgullo es enemigo de la humildad.</w:t>
      </w:r>
    </w:p>
    <w:p w14:paraId="64467440" w14:textId="77777777" w:rsidR="00F90BDC" w:rsidRDefault="00F90BDC"/>
    <w:p w14:paraId="7DE6AAAA" w14:textId="77777777" w:rsidR="00F90BDC" w:rsidRDefault="00F90BDC">
      <w:r xmlns:w="http://schemas.openxmlformats.org/wordprocessingml/2006/main">
        <w:t xml:space="preserve">2: La humildad es el fundamento de la verdadera justicia.</w:t>
      </w:r>
    </w:p>
    <w:p w14:paraId="152E3FC9" w14:textId="77777777" w:rsidR="00F90BDC" w:rsidRDefault="00F90BDC"/>
    <w:p w14:paraId="2A51B798" w14:textId="77777777" w:rsidR="00F90BDC" w:rsidRDefault="00F90BDC">
      <w:r xmlns:w="http://schemas.openxmlformats.org/wordprocessingml/2006/main">
        <w:t xml:space="preserve">1: Filipenses 2:3-4 - “Nada hagáis por ambición egoísta o por vanagloria. Más bien, con humildad, valorad a los demás por encima de vosotros mismos, no mirando por vuestro propio interés, sino cada uno por el de los demás”.</w:t>
      </w:r>
    </w:p>
    <w:p w14:paraId="1BFD1731" w14:textId="77777777" w:rsidR="00F90BDC" w:rsidRDefault="00F90BDC"/>
    <w:p w14:paraId="576F6587" w14:textId="77777777" w:rsidR="00F90BDC" w:rsidRDefault="00F90BDC">
      <w:r xmlns:w="http://schemas.openxmlformats.org/wordprocessingml/2006/main">
        <w:t xml:space="preserve">2: Santiago 4:6 - “Dios se opone a los orgullosos pero muestra favor a los humildes”.</w:t>
      </w:r>
    </w:p>
    <w:p w14:paraId="6796C4C2" w14:textId="77777777" w:rsidR="00F90BDC" w:rsidRDefault="00F90BDC"/>
    <w:p w14:paraId="1E0722B7" w14:textId="77777777" w:rsidR="00F90BDC" w:rsidRDefault="00F90BDC">
      <w:r xmlns:w="http://schemas.openxmlformats.org/wordprocessingml/2006/main">
        <w:t xml:space="preserve">Lucas 18:10 Dos hombres subieron al templo a orar; uno fariseo y el otro publicano.</w:t>
      </w:r>
    </w:p>
    <w:p w14:paraId="12CB90F6" w14:textId="77777777" w:rsidR="00F90BDC" w:rsidRDefault="00F90BDC"/>
    <w:p w14:paraId="2684F5F9" w14:textId="77777777" w:rsidR="00F90BDC" w:rsidRDefault="00F90BDC">
      <w:r xmlns:w="http://schemas.openxmlformats.org/wordprocessingml/2006/main">
        <w:t xml:space="preserve">La parábola del fariseo y el publicano resalta la importancia de la humildad a la hora de acercarse a Dios.</w:t>
      </w:r>
    </w:p>
    <w:p w14:paraId="55DD2BAB" w14:textId="77777777" w:rsidR="00F90BDC" w:rsidRDefault="00F90BDC"/>
    <w:p w14:paraId="20E133A3" w14:textId="77777777" w:rsidR="00F90BDC" w:rsidRDefault="00F90BDC">
      <w:r xmlns:w="http://schemas.openxmlformats.org/wordprocessingml/2006/main">
        <w:t xml:space="preserve">1. El poder de la humildad: aprendiendo de la parábola del fariseo y el publicano</w:t>
      </w:r>
    </w:p>
    <w:p w14:paraId="7A86B8FF" w14:textId="77777777" w:rsidR="00F90BDC" w:rsidRDefault="00F90BDC"/>
    <w:p w14:paraId="1D74051A" w14:textId="77777777" w:rsidR="00F90BDC" w:rsidRDefault="00F90BDC">
      <w:r xmlns:w="http://schemas.openxmlformats.org/wordprocessingml/2006/main">
        <w:t xml:space="preserve">2. Orgullo versus humildad: lo que podemos aprender del fariseo y el publicano</w:t>
      </w:r>
    </w:p>
    <w:p w14:paraId="06F470AB" w14:textId="77777777" w:rsidR="00F90BDC" w:rsidRDefault="00F90BDC"/>
    <w:p w14:paraId="6A9308C4" w14:textId="77777777" w:rsidR="00F90BDC" w:rsidRDefault="00F90BDC">
      <w:r xmlns:w="http://schemas.openxmlformats.org/wordprocessingml/2006/main">
        <w:t xml:space="preserve">1. Santiago 4:6 “Pero él da más gracia. Por eso dice: "Dios resiste a los soberbios, pero da gracia a los humildes".</w:t>
      </w:r>
    </w:p>
    <w:p w14:paraId="25C42D55" w14:textId="77777777" w:rsidR="00F90BDC" w:rsidRDefault="00F90BDC"/>
    <w:p w14:paraId="720BDF75" w14:textId="77777777" w:rsidR="00F90BDC" w:rsidRDefault="00F90BDC">
      <w:r xmlns:w="http://schemas.openxmlformats.org/wordprocessingml/2006/main">
        <w:t xml:space="preserve">2. Proverbios 16:18-19 “Antes de la destrucción va el orgullo, y antes de la caída la altivez de espíritu. Es mejor ser humilde con los pobres que compartir el botín con los soberbios”.</w:t>
      </w:r>
    </w:p>
    <w:p w14:paraId="4C887394" w14:textId="77777777" w:rsidR="00F90BDC" w:rsidRDefault="00F90BDC"/>
    <w:p w14:paraId="29C6DA25" w14:textId="77777777" w:rsidR="00F90BDC" w:rsidRDefault="00F90BDC">
      <w:r xmlns:w="http://schemas.openxmlformats.org/wordprocessingml/2006/main">
        <w:t xml:space="preserve">Lucas 18:11 El fariseo, puesto en pie, oraba consigo mismo: Dios, te doy gracias, porque no soy como los demás hombres, ladrones, injustos, adúlteros, ni siquiera como este publicano.</w:t>
      </w:r>
    </w:p>
    <w:p w14:paraId="4CAB8E10" w14:textId="77777777" w:rsidR="00F90BDC" w:rsidRDefault="00F90BDC"/>
    <w:p w14:paraId="6C75E6BC" w14:textId="77777777" w:rsidR="00F90BDC" w:rsidRDefault="00F90BDC">
      <w:r xmlns:w="http://schemas.openxmlformats.org/wordprocessingml/2006/main">
        <w:t xml:space="preserve">El fariseo agradeció a Dios por su superioridad sobre los demás.</w:t>
      </w:r>
    </w:p>
    <w:p w14:paraId="02219BDC" w14:textId="77777777" w:rsidR="00F90BDC" w:rsidRDefault="00F90BDC"/>
    <w:p w14:paraId="5E64E737" w14:textId="77777777" w:rsidR="00F90BDC" w:rsidRDefault="00F90BDC">
      <w:r xmlns:w="http://schemas.openxmlformats.org/wordprocessingml/2006/main">
        <w:t xml:space="preserve">1: Debemos reconocer las bendiciones que Dios nos ha dado, pero ser humildes y no compararnos con los demás.</w:t>
      </w:r>
    </w:p>
    <w:p w14:paraId="60070DD6" w14:textId="77777777" w:rsidR="00F90BDC" w:rsidRDefault="00F90BDC"/>
    <w:p w14:paraId="09AAA7F5" w14:textId="77777777" w:rsidR="00F90BDC" w:rsidRDefault="00F90BDC">
      <w:r xmlns:w="http://schemas.openxmlformats.org/wordprocessingml/2006/main">
        <w:t xml:space="preserve">2: Debemos esforzarnos por vivir una vida de rectitud y estar agradecidos por la gracia de Dios.</w:t>
      </w:r>
    </w:p>
    <w:p w14:paraId="72FA13FA" w14:textId="77777777" w:rsidR="00F90BDC" w:rsidRDefault="00F90BDC"/>
    <w:p w14:paraId="7EDD63F0" w14:textId="77777777" w:rsidR="00F90BDC" w:rsidRDefault="00F90BDC">
      <w:r xmlns:w="http://schemas.openxmlformats.org/wordprocessingml/2006/main">
        <w:t xml:space="preserve">1: Santiago 4:10 - Humillaos delante del Señor, y él os exaltará.</w:t>
      </w:r>
    </w:p>
    <w:p w14:paraId="0E4FF3CA" w14:textId="77777777" w:rsidR="00F90BDC" w:rsidRDefault="00F90BDC"/>
    <w:p w14:paraId="2C483AC4" w14:textId="77777777" w:rsidR="00F90BDC" w:rsidRDefault="00F90BDC">
      <w:r xmlns:w="http://schemas.openxmlformats.org/wordprocessingml/2006/main">
        <w:t xml:space="preserve">2: Colosenses 3:12 - Por tanto, como pueblo escogido de Dios, santo y amado, revestios de compasión, bondad, humildad, mansedumbre y paciencia.</w:t>
      </w:r>
    </w:p>
    <w:p w14:paraId="6A033563" w14:textId="77777777" w:rsidR="00F90BDC" w:rsidRDefault="00F90BDC"/>
    <w:p w14:paraId="1823FC0C" w14:textId="77777777" w:rsidR="00F90BDC" w:rsidRDefault="00F90BDC">
      <w:r xmlns:w="http://schemas.openxmlformats.org/wordprocessingml/2006/main">
        <w:t xml:space="preserve">Lucas 18:12 Ayuno dos veces a la semana, doy diezmos de todo lo que poseo.</w:t>
      </w:r>
    </w:p>
    <w:p w14:paraId="37890D1C" w14:textId="77777777" w:rsidR="00F90BDC" w:rsidRDefault="00F90BDC"/>
    <w:p w14:paraId="1FC8C038" w14:textId="77777777" w:rsidR="00F90BDC" w:rsidRDefault="00F90BDC">
      <w:r xmlns:w="http://schemas.openxmlformats.org/wordprocessingml/2006/main">
        <w:t xml:space="preserve">Este pasaje de Lucas 18:12 habla de una persona que se dedica a ayunar regularmente y a dar a la iglesia de todo lo que posee.</w:t>
      </w:r>
    </w:p>
    <w:p w14:paraId="7382DE09" w14:textId="77777777" w:rsidR="00F90BDC" w:rsidRDefault="00F90BDC"/>
    <w:p w14:paraId="7E8CFA39" w14:textId="77777777" w:rsidR="00F90BDC" w:rsidRDefault="00F90BDC">
      <w:r xmlns:w="http://schemas.openxmlformats.org/wordprocessingml/2006/main">
        <w:t xml:space="preserve">1: Debemos dedicarnos a ayunar regularmente y a dar a la iglesia todo lo que poseemos.</w:t>
      </w:r>
    </w:p>
    <w:p w14:paraId="01685FC3" w14:textId="77777777" w:rsidR="00F90BDC" w:rsidRDefault="00F90BDC"/>
    <w:p w14:paraId="1C2E637B" w14:textId="77777777" w:rsidR="00F90BDC" w:rsidRDefault="00F90BDC">
      <w:r xmlns:w="http://schemas.openxmlformats.org/wordprocessingml/2006/main">
        <w:t xml:space="preserve">2: Dios nos ha confiado nuestras posesiones y debemos ser fieles en usarlas para servirle.</w:t>
      </w:r>
    </w:p>
    <w:p w14:paraId="3AAB1C88" w14:textId="77777777" w:rsidR="00F90BDC" w:rsidRDefault="00F90BDC"/>
    <w:p w14:paraId="5172713F" w14:textId="77777777" w:rsidR="00F90BDC" w:rsidRDefault="00F90BDC">
      <w:r xmlns:w="http://schemas.openxmlformats.org/wordprocessingml/2006/main">
        <w:t xml:space="preserve">1: 1 Corintios 4:2 - "Además se requiere de los mayordomos que cada uno sea hallado fiel".</w:t>
      </w:r>
    </w:p>
    <w:p w14:paraId="2E6F6C55" w14:textId="77777777" w:rsidR="00F90BDC" w:rsidRDefault="00F90BDC"/>
    <w:p w14:paraId="039BC8AE" w14:textId="77777777" w:rsidR="00F90BDC" w:rsidRDefault="00F90BDC">
      <w:r xmlns:w="http://schemas.openxmlformats.org/wordprocessingml/2006/main">
        <w:t xml:space="preserve">2: Proverbios 3:9-10 - "Honra a Jehová con tus bienes, y con las primicias de todos tus frutos; así tus graneros se llenarán de abundancia, y tus lagares rebosarán de mosto".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18:13 Y el publicano, estando lejos, no quería alzar ni siquiera los ojos al cielo, sino que se golpeaba el pecho, diciendo: Dios, ten misericordia de mí, pecador.</w:t>
      </w:r>
    </w:p>
    <w:p w14:paraId="388E1E06" w14:textId="77777777" w:rsidR="00F90BDC" w:rsidRDefault="00F90BDC"/>
    <w:p w14:paraId="3F22A379" w14:textId="77777777" w:rsidR="00F90BDC" w:rsidRDefault="00F90BDC">
      <w:r xmlns:w="http://schemas.openxmlformats.org/wordprocessingml/2006/main">
        <w:t xml:space="preserve">Un publicano, de pie lejos de la multitud, oró a Dios pidiendo misericordia, sin poder mirar al cielo.</w:t>
      </w:r>
    </w:p>
    <w:p w14:paraId="2EE623E3" w14:textId="77777777" w:rsidR="00F90BDC" w:rsidRDefault="00F90BDC"/>
    <w:p w14:paraId="4DFB8784" w14:textId="77777777" w:rsidR="00F90BDC" w:rsidRDefault="00F90BDC">
      <w:r xmlns:w="http://schemas.openxmlformats.org/wordprocessingml/2006/main">
        <w:t xml:space="preserve">1. Un llamado a la confesión: reconocer nuestros pecados y defectos ante Dios y buscar su misericordia.</w:t>
      </w:r>
    </w:p>
    <w:p w14:paraId="458ABACE" w14:textId="77777777" w:rsidR="00F90BDC" w:rsidRDefault="00F90BDC"/>
    <w:p w14:paraId="762D413B" w14:textId="77777777" w:rsidR="00F90BDC" w:rsidRDefault="00F90BDC">
      <w:r xmlns:w="http://schemas.openxmlformats.org/wordprocessingml/2006/main">
        <w:t xml:space="preserve">2. Una oración sincera: buscar la misericordia de Dios con humildad y corazón contrito.</w:t>
      </w:r>
    </w:p>
    <w:p w14:paraId="412C70D1" w14:textId="77777777" w:rsidR="00F90BDC" w:rsidRDefault="00F90BDC"/>
    <w:p w14:paraId="60F0C97B" w14:textId="77777777" w:rsidR="00F90BDC" w:rsidRDefault="00F90BDC">
      <w:r xmlns:w="http://schemas.openxmlformats.org/wordprocessingml/2006/main">
        <w:t xml:space="preserve">1. Salmo 51:17 - Los sacrificios de Dios son el espíritu quebrantado, el corazón quebrantado y contrito, oh Dios, no despreciarás.</w:t>
      </w:r>
    </w:p>
    <w:p w14:paraId="106E5F6F" w14:textId="77777777" w:rsidR="00F90BDC" w:rsidRDefault="00F90BDC"/>
    <w:p w14:paraId="754FE071" w14:textId="77777777" w:rsidR="00F90BDC" w:rsidRDefault="00F90BDC">
      <w:r xmlns:w="http://schemas.openxmlformats.org/wordprocessingml/2006/main">
        <w:t xml:space="preserve">2. Santiago 4:6-7 - Pero Él da más gracia. Por eso dice: “Dios resiste a los soberbios, pero da gracia a los humildes”. Por tanto, sométanse a Dios. Resistid al diablo, y huirá de vosotros.</w:t>
      </w:r>
    </w:p>
    <w:p w14:paraId="146234F5" w14:textId="77777777" w:rsidR="00F90BDC" w:rsidRDefault="00F90BDC"/>
    <w:p w14:paraId="16964FAE" w14:textId="77777777" w:rsidR="00F90BDC" w:rsidRDefault="00F90BDC">
      <w:r xmlns:w="http://schemas.openxmlformats.org/wordprocessingml/2006/main">
        <w:t xml:space="preserve">Lucas 18:14 Os digo que éste descendió a su casa justificado antes que el otro; porque todo el que se enaltece, será humillado; y el que se humilla será enaltecido.</w:t>
      </w:r>
    </w:p>
    <w:p w14:paraId="1F7B944A" w14:textId="77777777" w:rsidR="00F90BDC" w:rsidRDefault="00F90BDC"/>
    <w:p w14:paraId="62F498B2" w14:textId="77777777" w:rsidR="00F90BDC" w:rsidRDefault="00F90BDC">
      <w:r xmlns:w="http://schemas.openxmlformats.org/wordprocessingml/2006/main">
        <w:t xml:space="preserve">Este pasaje habla de la importancia de la humildad, enfatizando que aquellos que se humillan serán ensalzados.</w:t>
      </w:r>
    </w:p>
    <w:p w14:paraId="5C92DF3F" w14:textId="77777777" w:rsidR="00F90BDC" w:rsidRDefault="00F90BDC"/>
    <w:p w14:paraId="098B5406" w14:textId="77777777" w:rsidR="00F90BDC" w:rsidRDefault="00F90BDC">
      <w:r xmlns:w="http://schemas.openxmlformats.org/wordprocessingml/2006/main">
        <w:t xml:space="preserve">1. "El poder de la humildad: aprendiendo de la parábola del fariseo y el recaudador de impuestos"</w:t>
      </w:r>
    </w:p>
    <w:p w14:paraId="41231F61" w14:textId="77777777" w:rsidR="00F90BDC" w:rsidRDefault="00F90BDC"/>
    <w:p w14:paraId="7B77A4BA" w14:textId="77777777" w:rsidR="00F90BDC" w:rsidRDefault="00F90BDC">
      <w:r xmlns:w="http://schemas.openxmlformats.org/wordprocessingml/2006/main">
        <w:t xml:space="preserve">2. "La exaltación de la humildad: las bendiciones de humillarse"</w:t>
      </w:r>
    </w:p>
    <w:p w14:paraId="37F76144" w14:textId="77777777" w:rsidR="00F90BDC" w:rsidRDefault="00F90BDC"/>
    <w:p w14:paraId="285B448C" w14:textId="77777777" w:rsidR="00F90BDC" w:rsidRDefault="00F90BDC">
      <w:r xmlns:w="http://schemas.openxmlformats.org/wordprocessingml/2006/main">
        <w:t xml:space="preserve">1. Santiago 4:10 - "Humillaos delante del Señor, y él os exaltará".</w:t>
      </w:r>
    </w:p>
    <w:p w14:paraId="50617657" w14:textId="77777777" w:rsidR="00F90BDC" w:rsidRDefault="00F90BDC"/>
    <w:p w14:paraId="4605CC62" w14:textId="77777777" w:rsidR="00F90BDC" w:rsidRDefault="00F90BDC">
      <w:r xmlns:w="http://schemas.openxmlformats.org/wordprocessingml/2006/main">
        <w:t xml:space="preserve">2. Proverbios 16:18 - "Antes de la destrucción va el orgullo, y antes de la caída la altivez de espíritu".</w:t>
      </w:r>
    </w:p>
    <w:p w14:paraId="677EB134" w14:textId="77777777" w:rsidR="00F90BDC" w:rsidRDefault="00F90BDC"/>
    <w:p w14:paraId="0260FD6C" w14:textId="77777777" w:rsidR="00F90BDC" w:rsidRDefault="00F90BDC">
      <w:r xmlns:w="http://schemas.openxmlformats.org/wordprocessingml/2006/main">
        <w:t xml:space="preserve">Lucas 18:15 Y le trajeron también niños para que los tocara; pero cuando sus discípulos lo vieron, los reprendieron.</w:t>
      </w:r>
    </w:p>
    <w:p w14:paraId="5DE6D06E" w14:textId="77777777" w:rsidR="00F90BDC" w:rsidRDefault="00F90BDC"/>
    <w:p w14:paraId="7AD6EEA4" w14:textId="77777777" w:rsidR="00F90BDC" w:rsidRDefault="00F90BDC">
      <w:r xmlns:w="http://schemas.openxmlformats.org/wordprocessingml/2006/main">
        <w:t xml:space="preserve">Nueva línea: Los discípulos de Jesús reprendieron a quienes le llevaban niños para que los bendijera.</w:t>
      </w:r>
    </w:p>
    <w:p w14:paraId="228E02E4" w14:textId="77777777" w:rsidR="00F90BDC" w:rsidRDefault="00F90BDC"/>
    <w:p w14:paraId="3D119B4D" w14:textId="77777777" w:rsidR="00F90BDC" w:rsidRDefault="00F90BDC">
      <w:r xmlns:w="http://schemas.openxmlformats.org/wordprocessingml/2006/main">
        <w:t xml:space="preserve">1. La importancia de la humildad y la reverencia al acercarse a Jesús.</w:t>
      </w:r>
    </w:p>
    <w:p w14:paraId="677FB4D5" w14:textId="77777777" w:rsidR="00F90BDC" w:rsidRDefault="00F90BDC"/>
    <w:p w14:paraId="294943BF" w14:textId="77777777" w:rsidR="00F90BDC" w:rsidRDefault="00F90BDC">
      <w:r xmlns:w="http://schemas.openxmlformats.org/wordprocessingml/2006/main">
        <w:t xml:space="preserve">2. El amor y la aceptación de Jesús por los niños.</w:t>
      </w:r>
    </w:p>
    <w:p w14:paraId="7AB8AD3B" w14:textId="77777777" w:rsidR="00F90BDC" w:rsidRDefault="00F90BDC"/>
    <w:p w14:paraId="19DAAF24" w14:textId="77777777" w:rsidR="00F90BDC" w:rsidRDefault="00F90BDC">
      <w:r xmlns:w="http://schemas.openxmlformats.org/wordprocessingml/2006/main">
        <w:t xml:space="preserve">1. Marcos 10:13-16, “Y le traían niños para que los tocara, y los discípulos los reprendían. Pero Jesús, al ver esto, se enojó y les dijo: 'Dejen que los niños vengan a mí; no se lo impidáis, porque de los tales es el reino de Dios. En verdad os digo que el que no reciba el reino de Dios como un niño, no entrará en él.' Y los tomó en sus brazos y los bendijo imponiéndoles las manos”.</w:t>
      </w:r>
    </w:p>
    <w:p w14:paraId="757DB18C" w14:textId="77777777" w:rsidR="00F90BDC" w:rsidRDefault="00F90BDC"/>
    <w:p w14:paraId="72112DE9" w14:textId="77777777" w:rsidR="00F90BDC" w:rsidRDefault="00F90BDC">
      <w:r xmlns:w="http://schemas.openxmlformats.org/wordprocessingml/2006/main">
        <w:t xml:space="preserve">2. Mateo 19:13-15, “Entonces le trajeron niños para que les impusiera las manos y orara. Los discípulos reprendieron a la gente, pero Jesús dijo: "Dejen que los niños vengan a mí y no se lo impidan, porque de los tales es el reino de los cielos". Y él les impuso las manos y se fue”.</w:t>
      </w:r>
    </w:p>
    <w:p w14:paraId="181B2CC6" w14:textId="77777777" w:rsidR="00F90BDC" w:rsidRDefault="00F90BDC"/>
    <w:p w14:paraId="65915569" w14:textId="77777777" w:rsidR="00F90BDC" w:rsidRDefault="00F90BDC">
      <w:r xmlns:w="http://schemas.openxmlformats.org/wordprocessingml/2006/main">
        <w:t xml:space="preserve">Lucas 18:16 Pero Jesús, llamándolos, les dijo: Dejad que los niños vengan a mí, y no se lo impidáis, porque de los tales es el reino de Dios.</w:t>
      </w:r>
    </w:p>
    <w:p w14:paraId="138680CD" w14:textId="77777777" w:rsidR="00F90BDC" w:rsidRDefault="00F90BDC"/>
    <w:p w14:paraId="2A080247" w14:textId="77777777" w:rsidR="00F90BDC" w:rsidRDefault="00F90BDC">
      <w:r xmlns:w="http://schemas.openxmlformats.org/wordprocessingml/2006/main">
        <w:t xml:space="preserve">Jesús nos anima a ser como niños y aceptar el Reino de Dios.</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volvernos como niños para entrar al Reino de Dios.</w:t>
      </w:r>
    </w:p>
    <w:p w14:paraId="0CC90BC6" w14:textId="77777777" w:rsidR="00F90BDC" w:rsidRDefault="00F90BDC"/>
    <w:p w14:paraId="17D5690C" w14:textId="77777777" w:rsidR="00F90BDC" w:rsidRDefault="00F90BDC">
      <w:r xmlns:w="http://schemas.openxmlformats.org/wordprocessingml/2006/main">
        <w:t xml:space="preserve">2: Debemos aceptar el Reino de Dios como lo hacen los niños.</w:t>
      </w:r>
    </w:p>
    <w:p w14:paraId="712BBB16" w14:textId="77777777" w:rsidR="00F90BDC" w:rsidRDefault="00F90BDC"/>
    <w:p w14:paraId="35B53101" w14:textId="77777777" w:rsidR="00F90BDC" w:rsidRDefault="00F90BDC">
      <w:r xmlns:w="http://schemas.openxmlformats.org/wordprocessingml/2006/main">
        <w:t xml:space="preserve">1: Mateo 18:3 - Y dijo: De cierto os digo, que si no os volvéis y os hacéis como niños, no entraréis en el reino de los cielos.</w:t>
      </w:r>
    </w:p>
    <w:p w14:paraId="0325D081" w14:textId="77777777" w:rsidR="00F90BDC" w:rsidRDefault="00F90BDC"/>
    <w:p w14:paraId="5CBC8FDF" w14:textId="77777777" w:rsidR="00F90BDC" w:rsidRDefault="00F90BDC">
      <w:r xmlns:w="http://schemas.openxmlformats.org/wordprocessingml/2006/main">
        <w:t xml:space="preserve">2: Marcos 10:14 - Pero cuando Jesús vio esto, se disgustó mucho y les dijo: Dejad que los niños vengan a mí, y no se lo impidáis, porque de los tales es el reino de Dios.</w:t>
      </w:r>
    </w:p>
    <w:p w14:paraId="48E841E5" w14:textId="77777777" w:rsidR="00F90BDC" w:rsidRDefault="00F90BDC"/>
    <w:p w14:paraId="1134BD8B" w14:textId="77777777" w:rsidR="00F90BDC" w:rsidRDefault="00F90BDC">
      <w:r xmlns:w="http://schemas.openxmlformats.org/wordprocessingml/2006/main">
        <w:t xml:space="preserve">Lucas 18:17 De cierto os digo, que el que no reciba el reino de Dios como un niño, no entrará en él.</w:t>
      </w:r>
    </w:p>
    <w:p w14:paraId="2F583EAF" w14:textId="77777777" w:rsidR="00F90BDC" w:rsidRDefault="00F90BDC"/>
    <w:p w14:paraId="67699A76" w14:textId="77777777" w:rsidR="00F90BDC" w:rsidRDefault="00F90BDC">
      <w:r xmlns:w="http://schemas.openxmlformats.org/wordprocessingml/2006/main">
        <w:t xml:space="preserve">El Reino de Dios debe aceptarse con fe infantil.</w:t>
      </w:r>
    </w:p>
    <w:p w14:paraId="5957875E" w14:textId="77777777" w:rsidR="00F90BDC" w:rsidRDefault="00F90BDC"/>
    <w:p w14:paraId="0DF10D93" w14:textId="77777777" w:rsidR="00F90BDC" w:rsidRDefault="00F90BDC">
      <w:r xmlns:w="http://schemas.openxmlformats.org/wordprocessingml/2006/main">
        <w:t xml:space="preserve">1: Debemos entrar al Reino de Dios con la misma fe e inocencia de un niño, confiando en el amor y la provisión de Dios.</w:t>
      </w:r>
    </w:p>
    <w:p w14:paraId="73A26D82" w14:textId="77777777" w:rsidR="00F90BDC" w:rsidRDefault="00F90BDC"/>
    <w:p w14:paraId="394FFB67" w14:textId="77777777" w:rsidR="00F90BDC" w:rsidRDefault="00F90BDC">
      <w:r xmlns:w="http://schemas.openxmlformats.org/wordprocessingml/2006/main">
        <w:t xml:space="preserve">2: Si queremos entrar al Reino de Dios, debemos entregar nuestro orgullo y aceptarlo con fe sencilla.</w:t>
      </w:r>
    </w:p>
    <w:p w14:paraId="4C6C7CE7" w14:textId="77777777" w:rsidR="00F90BDC" w:rsidRDefault="00F90BDC"/>
    <w:p w14:paraId="790085A1" w14:textId="77777777" w:rsidR="00F90BDC" w:rsidRDefault="00F90BDC">
      <w:r xmlns:w="http://schemas.openxmlformats.org/wordprocessingml/2006/main">
        <w:t xml:space="preserve">1: Mateo 18:3 – “De cierto os digo, que si no os volvéis y os hacéis como niños, no entraréis en el reino de los cielos”.</w:t>
      </w:r>
    </w:p>
    <w:p w14:paraId="241357EB" w14:textId="77777777" w:rsidR="00F90BDC" w:rsidRDefault="00F90BDC"/>
    <w:p w14:paraId="1520918A" w14:textId="77777777" w:rsidR="00F90BDC" w:rsidRDefault="00F90BDC">
      <w:r xmlns:w="http://schemas.openxmlformats.org/wordprocessingml/2006/main">
        <w:t xml:space="preserve">2: Gálatas 5:22-23 – “Pero el fruto del Espíritu es amor, gozo, paz, paciencia, bondad, bondad, fidelidad, mansedumbre, dominio propio; Contra tales cosas no hay ley."</w:t>
      </w:r>
    </w:p>
    <w:p w14:paraId="1D7C1355" w14:textId="77777777" w:rsidR="00F90BDC" w:rsidRDefault="00F90BDC"/>
    <w:p w14:paraId="3BFE6032" w14:textId="77777777" w:rsidR="00F90BDC" w:rsidRDefault="00F90BDC">
      <w:r xmlns:w="http://schemas.openxmlformats.org/wordprocessingml/2006/main">
        <w:t xml:space="preserve">Lucas 18:18 Y un gobernante le preguntó, diciendo: Maestro bueno, ¿qué haré para heredar la </w:t>
      </w:r>
      <w:r xmlns:w="http://schemas.openxmlformats.org/wordprocessingml/2006/main">
        <w:lastRenderedPageBreak xmlns:w="http://schemas.openxmlformats.org/wordprocessingml/2006/main"/>
      </w:r>
      <w:r xmlns:w="http://schemas.openxmlformats.org/wordprocessingml/2006/main">
        <w:t xml:space="preserve">vida eterna?</w:t>
      </w:r>
    </w:p>
    <w:p w14:paraId="28BD4079" w14:textId="77777777" w:rsidR="00F90BDC" w:rsidRDefault="00F90BDC"/>
    <w:p w14:paraId="7F5F216B" w14:textId="77777777" w:rsidR="00F90BDC" w:rsidRDefault="00F90BDC">
      <w:r xmlns:w="http://schemas.openxmlformats.org/wordprocessingml/2006/main">
        <w:t xml:space="preserve">Este pasaje describe la pregunta de un gobernante a Jesús acerca de cómo heredar la vida eterna.</w:t>
      </w:r>
    </w:p>
    <w:p w14:paraId="7F92004D" w14:textId="77777777" w:rsidR="00F90BDC" w:rsidRDefault="00F90BDC"/>
    <w:p w14:paraId="1F2282AF" w14:textId="77777777" w:rsidR="00F90BDC" w:rsidRDefault="00F90BDC">
      <w:r xmlns:w="http://schemas.openxmlformats.org/wordprocessingml/2006/main">
        <w:t xml:space="preserve">1. Comprender el valor invaluable de la vida eterna y cómo recibirla a través de Jesucristo.</w:t>
      </w:r>
    </w:p>
    <w:p w14:paraId="09FC3F08" w14:textId="77777777" w:rsidR="00F90BDC" w:rsidRDefault="00F90BDC"/>
    <w:p w14:paraId="2D0AC603" w14:textId="77777777" w:rsidR="00F90BDC" w:rsidRDefault="00F90BDC">
      <w:r xmlns:w="http://schemas.openxmlformats.org/wordprocessingml/2006/main">
        <w:t xml:space="preserve">2. Esté dispuesto a venir a Jesús con preguntas honestas y un compromiso genuino de seguirlo.</w:t>
      </w:r>
    </w:p>
    <w:p w14:paraId="115B2C19" w14:textId="77777777" w:rsidR="00F90BDC" w:rsidRDefault="00F90BDC"/>
    <w:p w14:paraId="71B767BD" w14:textId="77777777" w:rsidR="00F90BDC" w:rsidRDefault="00F90BDC">
      <w:r xmlns:w="http://schemas.openxmlformats.org/wordprocessingml/2006/main">
        <w:t xml:space="preserve">1. Juan 14:6 - Jesús le dijo: Yo soy el camino, la verdad y la vida. Nadie viene al Padre sino por Mí.</w:t>
      </w:r>
    </w:p>
    <w:p w14:paraId="2413A164" w14:textId="77777777" w:rsidR="00F90BDC" w:rsidRDefault="00F90BDC"/>
    <w:p w14:paraId="20234A2E" w14:textId="77777777" w:rsidR="00F90BDC" w:rsidRDefault="00F90BDC">
      <w:r xmlns:w="http://schemas.openxmlformats.org/wordprocessingml/2006/main">
        <w:t xml:space="preserve">2. Romanos 10:9-10 - Que si confiesas con tu boca que Jesús es el Señor, y crees en tu corazón que Dios le levantó de los muertos, serás salvo. Porque con el corazón se cree para justicia, pero con la boca se confiesa para salvación.</w:t>
      </w:r>
    </w:p>
    <w:p w14:paraId="04E179D1" w14:textId="77777777" w:rsidR="00F90BDC" w:rsidRDefault="00F90BDC"/>
    <w:p w14:paraId="590AF5C1" w14:textId="77777777" w:rsidR="00F90BDC" w:rsidRDefault="00F90BDC">
      <w:r xmlns:w="http://schemas.openxmlformats.org/wordprocessingml/2006/main">
        <w:t xml:space="preserve">Lucas 18:19 Y Jesús le dijo: ¿Por qué me llamas bueno? Ninguno es bueno, salvo uno, es decir, Dios.</w:t>
      </w:r>
    </w:p>
    <w:p w14:paraId="1482DB1C" w14:textId="77777777" w:rsidR="00F90BDC" w:rsidRDefault="00F90BDC"/>
    <w:p w14:paraId="7B1C8D85" w14:textId="77777777" w:rsidR="00F90BDC" w:rsidRDefault="00F90BDC">
      <w:r xmlns:w="http://schemas.openxmlformats.org/wordprocessingml/2006/main">
        <w:t xml:space="preserve">Este pasaje muestra que Jesús enfatiza que sólo Dios es bueno y que nadie debe ser llamado bueno.</w:t>
      </w:r>
    </w:p>
    <w:p w14:paraId="116E2B0B" w14:textId="77777777" w:rsidR="00F90BDC" w:rsidRDefault="00F90BDC"/>
    <w:p w14:paraId="4A76050F" w14:textId="77777777" w:rsidR="00F90BDC" w:rsidRDefault="00F90BDC">
      <w:r xmlns:w="http://schemas.openxmlformats.org/wordprocessingml/2006/main">
        <w:t xml:space="preserve">1. La grandeza de Dios - Cómo siempre debemos dar gloria sólo a Dios, ya que no hay nada bueno excepto Él.</w:t>
      </w:r>
    </w:p>
    <w:p w14:paraId="2CACF5E7" w14:textId="77777777" w:rsidR="00F90BDC" w:rsidRDefault="00F90BDC"/>
    <w:p w14:paraId="02627683" w14:textId="77777777" w:rsidR="00F90BDC" w:rsidRDefault="00F90BDC">
      <w:r xmlns:w="http://schemas.openxmlformats.org/wordprocessingml/2006/main">
        <w:t xml:space="preserve">2. La humildad de Jesús - Cómo Jesús reconoce humildemente que sólo Dios es verdaderamente bueno.</w:t>
      </w:r>
    </w:p>
    <w:p w14:paraId="16694008" w14:textId="77777777" w:rsidR="00F90BDC" w:rsidRDefault="00F90BDC"/>
    <w:p w14:paraId="5ECA2E7A" w14:textId="77777777" w:rsidR="00F90BDC" w:rsidRDefault="00F90BDC">
      <w:r xmlns:w="http://schemas.openxmlformats.org/wordprocessingml/2006/main">
        <w:t xml:space="preserve">1. Salmo 116:5 - Clemente es Jehová, y justo; sí, nuestro Dios es misericordioso.</w:t>
      </w:r>
    </w:p>
    <w:p w14:paraId="0D65D850" w14:textId="77777777" w:rsidR="00F90BDC" w:rsidRDefault="00F90BDC"/>
    <w:p w14:paraId="17282E4F" w14:textId="77777777" w:rsidR="00F90BDC" w:rsidRDefault="00F90BDC">
      <w:r xmlns:w="http://schemas.openxmlformats.org/wordprocessingml/2006/main">
        <w:t xml:space="preserve">2. Mateo 19:17 - Y le dijo: ¿Por qué me llamas bueno? no hay nadie bueno sino uno, es decir, Dios.</w:t>
      </w:r>
    </w:p>
    <w:p w14:paraId="7B855DD8" w14:textId="77777777" w:rsidR="00F90BDC" w:rsidRDefault="00F90BDC"/>
    <w:p w14:paraId="466E1CCE" w14:textId="77777777" w:rsidR="00F90BDC" w:rsidRDefault="00F90BDC">
      <w:r xmlns:w="http://schemas.openxmlformats.org/wordprocessingml/2006/main">
        <w:t xml:space="preserve">Lucas 18:20 Tú conoces los mandamientos: No cometas adulterio, No mates, No hurtes, No digas falso testimonio, Honra a tu padre y a tu madre.</w:t>
      </w:r>
    </w:p>
    <w:p w14:paraId="0953F610" w14:textId="77777777" w:rsidR="00F90BDC" w:rsidRDefault="00F90BDC"/>
    <w:p w14:paraId="75137483" w14:textId="77777777" w:rsidR="00F90BDC" w:rsidRDefault="00F90BDC">
      <w:r xmlns:w="http://schemas.openxmlformats.org/wordprocessingml/2006/main">
        <w:t xml:space="preserve">El pasaje enfatiza la importancia de seguir los Diez Mandamientos, refiriéndose específicamente a no cometer adulterio, no matar, no robar, no dar falso testimonio y honrar a tu padre y a tu madre.</w:t>
      </w:r>
    </w:p>
    <w:p w14:paraId="0669C858" w14:textId="77777777" w:rsidR="00F90BDC" w:rsidRDefault="00F90BDC"/>
    <w:p w14:paraId="23378A19" w14:textId="77777777" w:rsidR="00F90BDC" w:rsidRDefault="00F90BDC">
      <w:r xmlns:w="http://schemas.openxmlformats.org/wordprocessingml/2006/main">
        <w:t xml:space="preserve">1. "Vivir una vida de obediencia: Los Diez Mandamientos"</w:t>
      </w:r>
    </w:p>
    <w:p w14:paraId="24B9A86A" w14:textId="77777777" w:rsidR="00F90BDC" w:rsidRDefault="00F90BDC"/>
    <w:p w14:paraId="017EC15B" w14:textId="77777777" w:rsidR="00F90BDC" w:rsidRDefault="00F90BDC">
      <w:r xmlns:w="http://schemas.openxmlformats.org/wordprocessingml/2006/main">
        <w:t xml:space="preserve">2. "El poder del mandamiento: honrar a tu padre y a tu madre"</w:t>
      </w:r>
    </w:p>
    <w:p w14:paraId="76CC612D" w14:textId="77777777" w:rsidR="00F90BDC" w:rsidRDefault="00F90BDC"/>
    <w:p w14:paraId="19B8E021" w14:textId="77777777" w:rsidR="00F90BDC" w:rsidRDefault="00F90BDC">
      <w:r xmlns:w="http://schemas.openxmlformats.org/wordprocessingml/2006/main">
        <w:t xml:space="preserve">1. Éxodo 20:1-17</w:t>
      </w:r>
    </w:p>
    <w:p w14:paraId="647B1CD7" w14:textId="77777777" w:rsidR="00F90BDC" w:rsidRDefault="00F90BDC"/>
    <w:p w14:paraId="620E4F8D" w14:textId="77777777" w:rsidR="00F90BDC" w:rsidRDefault="00F90BDC">
      <w:r xmlns:w="http://schemas.openxmlformats.org/wordprocessingml/2006/main">
        <w:t xml:space="preserve">2. Efesios 6:1-3</w:t>
      </w:r>
    </w:p>
    <w:p w14:paraId="5A0EC031" w14:textId="77777777" w:rsidR="00F90BDC" w:rsidRDefault="00F90BDC"/>
    <w:p w14:paraId="02F00E31" w14:textId="77777777" w:rsidR="00F90BDC" w:rsidRDefault="00F90BDC">
      <w:r xmlns:w="http://schemas.openxmlformats.org/wordprocessingml/2006/main">
        <w:t xml:space="preserve">Lucas 18:21 Y él dijo: Todo esto lo he guardado desde mi juventud.</w:t>
      </w:r>
    </w:p>
    <w:p w14:paraId="4E5D20FA" w14:textId="77777777" w:rsidR="00F90BDC" w:rsidRDefault="00F90BDC"/>
    <w:p w14:paraId="65C6F2FC" w14:textId="77777777" w:rsidR="00F90BDC" w:rsidRDefault="00F90BDC">
      <w:r xmlns:w="http://schemas.openxmlformats.org/wordprocessingml/2006/main">
        <w:t xml:space="preserve">Jesús quedó impresionado por el compromiso del joven rico de seguir la ley desde una edad temprana.</w:t>
      </w:r>
    </w:p>
    <w:p w14:paraId="1C648810" w14:textId="77777777" w:rsidR="00F90BDC" w:rsidRDefault="00F90BDC"/>
    <w:p w14:paraId="57C49179" w14:textId="77777777" w:rsidR="00F90BDC" w:rsidRDefault="00F90BDC">
      <w:r xmlns:w="http://schemas.openxmlformats.org/wordprocessingml/2006/main">
        <w:t xml:space="preserve">1: Debemos esforzarnos por buscar la voluntad de Dios lo más temprano posible en nuestras vidas.</w:t>
      </w:r>
    </w:p>
    <w:p w14:paraId="2B0DA99F" w14:textId="77777777" w:rsidR="00F90BDC" w:rsidRDefault="00F90BDC"/>
    <w:p w14:paraId="46310A5C" w14:textId="77777777" w:rsidR="00F90BDC" w:rsidRDefault="00F90BDC">
      <w:r xmlns:w="http://schemas.openxmlformats.org/wordprocessingml/2006/main">
        <w:t xml:space="preserve">2: Debemos ser fieles y consistentes en nuestro amor y obediencia a Dios.</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22:6 - “Instruye al niño en el camino que debe seguir, y cuando sea viejo no se apartará de él”.</w:t>
      </w:r>
    </w:p>
    <w:p w14:paraId="2DCE724E" w14:textId="77777777" w:rsidR="00F90BDC" w:rsidRDefault="00F90BDC"/>
    <w:p w14:paraId="6403E9D5" w14:textId="77777777" w:rsidR="00F90BDC" w:rsidRDefault="00F90BDC">
      <w:r xmlns:w="http://schemas.openxmlformats.org/wordprocessingml/2006/main">
        <w:t xml:space="preserve">2: Romanos 12:2 - “No os conforméis a este mundo, sino transformaos mediante la renovación de vuestra mente, para que podáis discernir cuál sea la voluntad de Dios: lo bueno, lo agradable y lo perfecto”.</w:t>
      </w:r>
    </w:p>
    <w:p w14:paraId="052E85DF" w14:textId="77777777" w:rsidR="00F90BDC" w:rsidRDefault="00F90BDC"/>
    <w:p w14:paraId="64D2684B" w14:textId="77777777" w:rsidR="00F90BDC" w:rsidRDefault="00F90BDC">
      <w:r xmlns:w="http://schemas.openxmlformats.org/wordprocessingml/2006/main">
        <w:t xml:space="preserve">Lucas 18:22 Cuando Jesús oyó estas cosas, le dijo: Aún te falta una cosa: vende todo lo que tienes, y distribúyelo entre los pobres, y tendrás tesoro en el cielo; y ven, sígueme.</w:t>
      </w:r>
    </w:p>
    <w:p w14:paraId="76F7EC7F" w14:textId="77777777" w:rsidR="00F90BDC" w:rsidRDefault="00F90BDC"/>
    <w:p w14:paraId="2038A984" w14:textId="77777777" w:rsidR="00F90BDC" w:rsidRDefault="00F90BDC">
      <w:r xmlns:w="http://schemas.openxmlformats.org/wordprocessingml/2006/main">
        <w:t xml:space="preserve">Este pasaje revela el llamado de Jesús al discipulado radical: renunciar a todas las posesiones y seguirlo.</w:t>
      </w:r>
    </w:p>
    <w:p w14:paraId="38CBFDA7" w14:textId="77777777" w:rsidR="00F90BDC" w:rsidRDefault="00F90BDC"/>
    <w:p w14:paraId="04CEBB33" w14:textId="77777777" w:rsidR="00F90BDC" w:rsidRDefault="00F90BDC">
      <w:r xmlns:w="http://schemas.openxmlformats.org/wordprocessingml/2006/main">
        <w:t xml:space="preserve">1. "El costo del discipulado"</w:t>
      </w:r>
    </w:p>
    <w:p w14:paraId="09F04A9A" w14:textId="77777777" w:rsidR="00F90BDC" w:rsidRDefault="00F90BDC"/>
    <w:p w14:paraId="626ABCD3" w14:textId="77777777" w:rsidR="00F90BDC" w:rsidRDefault="00F90BDC">
      <w:r xmlns:w="http://schemas.openxmlformats.org/wordprocessingml/2006/main">
        <w:t xml:space="preserve">2. "Fe radical: venderlo todo y seguir a Jesús"</w:t>
      </w:r>
    </w:p>
    <w:p w14:paraId="33DAE469" w14:textId="77777777" w:rsidR="00F90BDC" w:rsidRDefault="00F90BDC"/>
    <w:p w14:paraId="6F79705A" w14:textId="77777777" w:rsidR="00F90BDC" w:rsidRDefault="00F90BDC">
      <w:r xmlns:w="http://schemas.openxmlformats.org/wordprocessingml/2006/main">
        <w:t xml:space="preserve">1. Mateo 19:27-30 - "Entonces Pedro respondió: "Mira, nosotros lo hemos dejado todo y te hemos seguido. ¿Qué, pues, tendremos?" Jesús les dijo: En verdad os digo que en el nuevo mundo, cuando el Hijo del Hombre se siente en su trono de gloria, vosotros, los que me habéis seguido, también os sentaréis sobre doce tronos para juzgar a las doce tribus de Israel. Todo el que por mi nombre haya dejado casas, hermanos, hermanas, padre, madre, hijos o tierras, recibirá cien veces más y heredará la vida eterna.</w:t>
      </w:r>
    </w:p>
    <w:p w14:paraId="20D80F3A" w14:textId="77777777" w:rsidR="00F90BDC" w:rsidRDefault="00F90BDC"/>
    <w:p w14:paraId="1BCCF884" w14:textId="77777777" w:rsidR="00F90BDC" w:rsidRDefault="00F90BDC">
      <w:r xmlns:w="http://schemas.openxmlformats.org/wordprocessingml/2006/main">
        <w:t xml:space="preserve">2. Marcos 10:17-31 - "Y mientras él se ponía en camino, un hombre corrió y se arrodilló ante él y le preguntó: "Maestro bueno, ¿qué debo hacer para heredar la vida eterna?" ...Y Jesús, mirándolo, lo amó y le dijo: Una cosa te falta: ve, vende todo lo que tienes y dalo a los pobres, y tendrás tesoro en el cielo; y ven, sígueme. .” Desanimado por esta palabra, se fue triste, porque tenía muchas posesiones."</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18:23 Y cuando oyó esto, se entristeció mucho, porque era muy rico.</w:t>
      </w:r>
    </w:p>
    <w:p w14:paraId="4D20AA8D" w14:textId="77777777" w:rsidR="00F90BDC" w:rsidRDefault="00F90BDC"/>
    <w:p w14:paraId="793BC65A" w14:textId="77777777" w:rsidR="00F90BDC" w:rsidRDefault="00F90BDC">
      <w:r xmlns:w="http://schemas.openxmlformats.org/wordprocessingml/2006/main">
        <w:t xml:space="preserve">Un hombre rico se entristeció profundamente cuando Jesús le dijo que es difícil para los ricos entrar en el Reino de los Cielos.</w:t>
      </w:r>
    </w:p>
    <w:p w14:paraId="05355074" w14:textId="77777777" w:rsidR="00F90BDC" w:rsidRDefault="00F90BDC"/>
    <w:p w14:paraId="695C1907" w14:textId="77777777" w:rsidR="00F90BDC" w:rsidRDefault="00F90BDC">
      <w:r xmlns:w="http://schemas.openxmlformats.org/wordprocessingml/2006/main">
        <w:t xml:space="preserve">1. Adoptar una mentalidad del Reino: aprender a servir y sacrificarse en el Reino de Dios</w:t>
      </w:r>
    </w:p>
    <w:p w14:paraId="0D3905CD" w14:textId="77777777" w:rsidR="00F90BDC" w:rsidRDefault="00F90BDC"/>
    <w:p w14:paraId="5FA03E4C" w14:textId="77777777" w:rsidR="00F90BDC" w:rsidRDefault="00F90BDC">
      <w:r xmlns:w="http://schemas.openxmlformats.org/wordprocessingml/2006/main">
        <w:t xml:space="preserve">2. La bendición y la carga de las riquezas: aceptar el desafío de la mayordomía</w:t>
      </w:r>
    </w:p>
    <w:p w14:paraId="2182C5A0" w14:textId="77777777" w:rsidR="00F90BDC" w:rsidRDefault="00F90BDC"/>
    <w:p w14:paraId="30E440B3" w14:textId="77777777" w:rsidR="00F90BDC" w:rsidRDefault="00F90BDC">
      <w:r xmlns:w="http://schemas.openxmlformats.org/wordprocessingml/2006/main">
        <w:t xml:space="preserve">1. Mateo 19:21-24 - Jesús le dice al joven rico que venda todas sus posesiones y lo siga.</w:t>
      </w:r>
    </w:p>
    <w:p w14:paraId="3F92E7FF" w14:textId="77777777" w:rsidR="00F90BDC" w:rsidRDefault="00F90BDC"/>
    <w:p w14:paraId="01DAFABB" w14:textId="77777777" w:rsidR="00F90BDC" w:rsidRDefault="00F90BDC">
      <w:r xmlns:w="http://schemas.openxmlformats.org/wordprocessingml/2006/main">
        <w:t xml:space="preserve">2. Santiago 5:1-5 - Una advertencia a los ricos para que se arrepientan de su injusticia y regresen al Señor.</w:t>
      </w:r>
    </w:p>
    <w:p w14:paraId="48D18A49" w14:textId="77777777" w:rsidR="00F90BDC" w:rsidRDefault="00F90BDC"/>
    <w:p w14:paraId="29B2EEC3" w14:textId="77777777" w:rsidR="00F90BDC" w:rsidRDefault="00F90BDC">
      <w:r xmlns:w="http://schemas.openxmlformats.org/wordprocessingml/2006/main">
        <w:t xml:space="preserve">Lucas 18:24 Y cuando Jesús vio que estaba muy triste, dijo: ¡Cuán difícilmente entrarán en el reino de Dios los que tienen riquezas!</w:t>
      </w:r>
    </w:p>
    <w:p w14:paraId="507E69F5" w14:textId="77777777" w:rsidR="00F90BDC" w:rsidRDefault="00F90BDC"/>
    <w:p w14:paraId="1CB3C1E9" w14:textId="77777777" w:rsidR="00F90BDC" w:rsidRDefault="00F90BDC">
      <w:r xmlns:w="http://schemas.openxmlformats.org/wordprocessingml/2006/main">
        <w:t xml:space="preserve">Jesús enseñó acerca de la dificultad de los ricos para entrar en el reino de Dios.</w:t>
      </w:r>
    </w:p>
    <w:p w14:paraId="3722BC52" w14:textId="77777777" w:rsidR="00F90BDC" w:rsidRDefault="00F90BDC"/>
    <w:p w14:paraId="4A9F63DD" w14:textId="77777777" w:rsidR="00F90BDC" w:rsidRDefault="00F90BDC">
      <w:r xmlns:w="http://schemas.openxmlformats.org/wordprocessingml/2006/main">
        <w:t xml:space="preserve">1. Las riquezas y el reino de Dios: los desafíos de los creyentes ricos</w:t>
      </w:r>
    </w:p>
    <w:p w14:paraId="5FC6F976" w14:textId="77777777" w:rsidR="00F90BDC" w:rsidRDefault="00F90BDC"/>
    <w:p w14:paraId="6F5D1E73" w14:textId="77777777" w:rsidR="00F90BDC" w:rsidRDefault="00F90BDC">
      <w:r xmlns:w="http://schemas.openxmlformats.org/wordprocessingml/2006/main">
        <w:t xml:space="preserve">2. Construyendo fe, no fortuna: el camino hacia el Reino de Dios</w:t>
      </w:r>
    </w:p>
    <w:p w14:paraId="626601E9" w14:textId="77777777" w:rsidR="00F90BDC" w:rsidRDefault="00F90BDC"/>
    <w:p w14:paraId="7E642347" w14:textId="77777777" w:rsidR="00F90BDC" w:rsidRDefault="00F90BDC">
      <w:r xmlns:w="http://schemas.openxmlformats.org/wordprocessingml/2006/main">
        <w:t xml:space="preserve">1. Mateo 6:19-21 “No acumuléis tesoros en la tierra, donde la polilla y el orín destruyen, y donde ladrones minan y hurtan. sino haceos tesoros en el cielo, donde ni la polilla ni el orín corrompen, y donde ladrones no minan ni hurtan; porque donde esté tu tesoro, allí estará también tu corazón.</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2:1-7 Hermanos míos, no hagáis acepción de personas con parcialidad la fe de nuestro Señor Jesucristo, el Señor de la gloria. Porque si entra en vuestra asamblea un hombre con anillos de oro y vestido de lujo, y también entra un hombre pobre con ropa sucia, y os fijáis en el que está vestido de ropa fina y le decís: "Siéntate, aquí en un buen lugar”, y decís al pobre: “Quédate ahí”, o “Siéntate aquí a mis pies”, ¿no habéis hecho parcialidad entre vosotros y os habéis convertido en jueces con malos pensamientos?</w:t>
      </w:r>
    </w:p>
    <w:p w14:paraId="40AC07A1" w14:textId="77777777" w:rsidR="00F90BDC" w:rsidRDefault="00F90BDC"/>
    <w:p w14:paraId="22AD8D92" w14:textId="77777777" w:rsidR="00F90BDC" w:rsidRDefault="00F90BDC">
      <w:r xmlns:w="http://schemas.openxmlformats.org/wordprocessingml/2006/main">
        <w:t xml:space="preserve">Lucas 18:25 Porque es más fácil a un camello pasar por el ojo de una aguja, que a un rico entrar en el reino de Dios.</w:t>
      </w:r>
    </w:p>
    <w:p w14:paraId="771CEAF5" w14:textId="77777777" w:rsidR="00F90BDC" w:rsidRDefault="00F90BDC"/>
    <w:p w14:paraId="2B6EBFCD" w14:textId="77777777" w:rsidR="00F90BDC" w:rsidRDefault="00F90BDC">
      <w:r xmlns:w="http://schemas.openxmlformats.org/wordprocessingml/2006/main">
        <w:t xml:space="preserve">Es difícil para alguien rico entrar al Reino de Dios.</w:t>
      </w:r>
    </w:p>
    <w:p w14:paraId="52C0EC9F" w14:textId="77777777" w:rsidR="00F90BDC" w:rsidRDefault="00F90BDC"/>
    <w:p w14:paraId="4E425EBC" w14:textId="77777777" w:rsidR="00F90BDC" w:rsidRDefault="00F90BDC">
      <w:r xmlns:w="http://schemas.openxmlformats.org/wordprocessingml/2006/main">
        <w:t xml:space="preserve">1: “Los ricos y el Reino de Dios” – La Biblia nos advierte que es difícil que alguien rico entre al Reino de Dios.</w:t>
      </w:r>
    </w:p>
    <w:p w14:paraId="63393D5E" w14:textId="77777777" w:rsidR="00F90BDC" w:rsidRDefault="00F90BDC"/>
    <w:p w14:paraId="25F42EA5" w14:textId="77777777" w:rsidR="00F90BDC" w:rsidRDefault="00F90BDC">
      <w:r xmlns:w="http://schemas.openxmlformats.org/wordprocessingml/2006/main">
        <w:t xml:space="preserve">2: "El poder de la riqueza" - Debemos tener cuidado con el poder de la riqueza y su capacidad para alejarnos del Reino de Dios.</w:t>
      </w:r>
    </w:p>
    <w:p w14:paraId="23AE2E35" w14:textId="77777777" w:rsidR="00F90BDC" w:rsidRDefault="00F90BDC"/>
    <w:p w14:paraId="6C2F7EEB" w14:textId="77777777" w:rsidR="00F90BDC" w:rsidRDefault="00F90BDC">
      <w:r xmlns:w="http://schemas.openxmlformats.org/wordprocessingml/2006/main">
        <w:t xml:space="preserve">1: Santiago 1:11 - Porque sale el sol con su calor abrasador y seca la hierba; Su flor cae y su belleza perece. Así también el rico se desvanecerá en medio de sus ocupaciones.</w:t>
      </w:r>
    </w:p>
    <w:p w14:paraId="7524EB23" w14:textId="77777777" w:rsidR="00F90BDC" w:rsidRDefault="00F90BDC"/>
    <w:p w14:paraId="245DA1F7" w14:textId="77777777" w:rsidR="00F90BDC" w:rsidRDefault="00F90BDC">
      <w:r xmlns:w="http://schemas.openxmlformats.org/wordprocessingml/2006/main">
        <w:t xml:space="preserve">2: Proverbios 28:20 - El hombre fiel abundará en bendiciones, pero el que se apresura a enriquecerse no quedará sin castigo.</w:t>
      </w:r>
    </w:p>
    <w:p w14:paraId="371B4B23" w14:textId="77777777" w:rsidR="00F90BDC" w:rsidRDefault="00F90BDC"/>
    <w:p w14:paraId="2D1E3F5A" w14:textId="77777777" w:rsidR="00F90BDC" w:rsidRDefault="00F90BDC">
      <w:r xmlns:w="http://schemas.openxmlformats.org/wordprocessingml/2006/main">
        <w:t xml:space="preserve">Lucas 18:26 Y los que lo oyeron dijeron: ¿Quién, pues, podrá salvarse?</w:t>
      </w:r>
    </w:p>
    <w:p w14:paraId="7C713E07" w14:textId="77777777" w:rsidR="00F90BDC" w:rsidRDefault="00F90BDC"/>
    <w:p w14:paraId="1F6586AF" w14:textId="77777777" w:rsidR="00F90BDC" w:rsidRDefault="00F90BDC">
      <w:r xmlns:w="http://schemas.openxmlformats.org/wordprocessingml/2006/main">
        <w:t xml:space="preserve">Pasaje La gente escuchó las enseñanzas de Jesús y preguntó quién entonces puede ser salvo.</w:t>
      </w:r>
    </w:p>
    <w:p w14:paraId="14ECB008" w14:textId="77777777" w:rsidR="00F90BDC" w:rsidRDefault="00F90BDC"/>
    <w:p w14:paraId="5729EF2F" w14:textId="77777777" w:rsidR="00F90BDC" w:rsidRDefault="00F90BDC">
      <w:r xmlns:w="http://schemas.openxmlformats.org/wordprocessingml/2006/main">
        <w:t xml:space="preserve">1. El llamado a la salvación: cómo aceptar la oferta de vida eterna de Jesús</w:t>
      </w:r>
    </w:p>
    <w:p w14:paraId="7EC9B477" w14:textId="77777777" w:rsidR="00F90BDC" w:rsidRDefault="00F90BDC"/>
    <w:p w14:paraId="1B1D23A2" w14:textId="77777777" w:rsidR="00F90BDC" w:rsidRDefault="00F90BDC">
      <w:r xmlns:w="http://schemas.openxmlformats.org/wordprocessingml/2006/main">
        <w:t xml:space="preserve">2. Evitar el pecado imperdonable: la importancia de responder a la invitación de Jesús</w:t>
      </w:r>
    </w:p>
    <w:p w14:paraId="47ECAEA1" w14:textId="77777777" w:rsidR="00F90BDC" w:rsidRDefault="00F90BDC"/>
    <w:p w14:paraId="5DF439D7" w14:textId="77777777" w:rsidR="00F90BDC" w:rsidRDefault="00F90BDC">
      <w:r xmlns:w="http://schemas.openxmlformats.org/wordprocessingml/2006/main">
        <w:t xml:space="preserve">1. Efesios 2:8-9 - Porque por gracia sois salvos mediante la fe. Y esto no es obra tuya; es don de Dios, no resultado de obras, para que nadie se gloríe.</w:t>
      </w:r>
    </w:p>
    <w:p w14:paraId="7D5BE7C2" w14:textId="77777777" w:rsidR="00F90BDC" w:rsidRDefault="00F90BDC"/>
    <w:p w14:paraId="49D70AF1" w14:textId="77777777" w:rsidR="00F90BDC" w:rsidRDefault="00F90BDC">
      <w:r xmlns:w="http://schemas.openxmlformats.org/wordprocessingml/2006/main">
        <w:t xml:space="preserve">2. Romanos 10:9-10 - Si confiesas con tu boca que Jesús es el Señor y crees en tu corazón que Dios lo resucitó de entre los muertos, serás salvo. Porque con el corazón se cree y se justifica, pero con la boca se confiesa y se salva.</w:t>
      </w:r>
    </w:p>
    <w:p w14:paraId="59CB96FE" w14:textId="77777777" w:rsidR="00F90BDC" w:rsidRDefault="00F90BDC"/>
    <w:p w14:paraId="726C6723" w14:textId="77777777" w:rsidR="00F90BDC" w:rsidRDefault="00F90BDC">
      <w:r xmlns:w="http://schemas.openxmlformats.org/wordprocessingml/2006/main">
        <w:t xml:space="preserve">Lucas 18:27 Y él dijo: Lo que es imposible para los hombres, es posible para Dios.</w:t>
      </w:r>
    </w:p>
    <w:p w14:paraId="43BD93E3" w14:textId="77777777" w:rsidR="00F90BDC" w:rsidRDefault="00F90BDC"/>
    <w:p w14:paraId="5ADF5423" w14:textId="77777777" w:rsidR="00F90BDC" w:rsidRDefault="00F90BDC">
      <w:r xmlns:w="http://schemas.openxmlformats.org/wordprocessingml/2006/main">
        <w:t xml:space="preserve">Jesús enseña una lección sobre el poder de la oración y la fe, enfatizando que con Dios todo es posible.</w:t>
      </w:r>
    </w:p>
    <w:p w14:paraId="44ABB967" w14:textId="77777777" w:rsidR="00F90BDC" w:rsidRDefault="00F90BDC"/>
    <w:p w14:paraId="0AF47379" w14:textId="77777777" w:rsidR="00F90BDC" w:rsidRDefault="00F90BDC">
      <w:r xmlns:w="http://schemas.openxmlformats.org/wordprocessingml/2006/main">
        <w:t xml:space="preserve">1. "Vivir una vida de fe: el poder de la oración"</w:t>
      </w:r>
    </w:p>
    <w:p w14:paraId="5EFE8E45" w14:textId="77777777" w:rsidR="00F90BDC" w:rsidRDefault="00F90BDC"/>
    <w:p w14:paraId="66A4D870" w14:textId="77777777" w:rsidR="00F90BDC" w:rsidRDefault="00F90BDC">
      <w:r xmlns:w="http://schemas.openxmlformats.org/wordprocessingml/2006/main">
        <w:t xml:space="preserve">2. "Lo imposible para los hombres, posible para Dios"</w:t>
      </w:r>
    </w:p>
    <w:p w14:paraId="5D1025B0" w14:textId="77777777" w:rsidR="00F90BDC" w:rsidRDefault="00F90BDC"/>
    <w:p w14:paraId="4F82CB72" w14:textId="77777777" w:rsidR="00F90BDC" w:rsidRDefault="00F90BDC">
      <w:r xmlns:w="http://schemas.openxmlformats.org/wordprocessingml/2006/main">
        <w:t xml:space="preserve">1. Romanos 4:17-21 - La fe de Abraham le fue contada por justicia</w:t>
      </w:r>
    </w:p>
    <w:p w14:paraId="67C3AD94" w14:textId="77777777" w:rsidR="00F90BDC" w:rsidRDefault="00F90BDC"/>
    <w:p w14:paraId="58E6E673" w14:textId="77777777" w:rsidR="00F90BDC" w:rsidRDefault="00F90BDC">
      <w:r xmlns:w="http://schemas.openxmlformats.org/wordprocessingml/2006/main">
        <w:t xml:space="preserve">2. Santiago 2:14-26 - La fe sin obras está muerta</w:t>
      </w:r>
    </w:p>
    <w:p w14:paraId="2D23A1E5" w14:textId="77777777" w:rsidR="00F90BDC" w:rsidRDefault="00F90BDC"/>
    <w:p w14:paraId="4B06990B" w14:textId="77777777" w:rsidR="00F90BDC" w:rsidRDefault="00F90BDC">
      <w:r xmlns:w="http://schemas.openxmlformats.org/wordprocessingml/2006/main">
        <w:t xml:space="preserve">Lucas 18:28 Entonces Pedro dijo: He aquí, lo hemos dejado todo y te hemos seguido.</w:t>
      </w:r>
    </w:p>
    <w:p w14:paraId="572A2671" w14:textId="77777777" w:rsidR="00F90BDC" w:rsidRDefault="00F90BDC"/>
    <w:p w14:paraId="0711A907" w14:textId="77777777" w:rsidR="00F90BDC" w:rsidRDefault="00F90BDC">
      <w:r xmlns:w="http://schemas.openxmlformats.org/wordprocessingml/2006/main">
        <w:t xml:space="preserve">Los discípulos dejaron todo para seguir a Jesús.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discipulado: lo que significa seguir a Jesús</w:t>
      </w:r>
    </w:p>
    <w:p w14:paraId="63771F1F" w14:textId="77777777" w:rsidR="00F90BDC" w:rsidRDefault="00F90BDC"/>
    <w:p w14:paraId="6BF1D222" w14:textId="77777777" w:rsidR="00F90BDC" w:rsidRDefault="00F90BDC">
      <w:r xmlns:w="http://schemas.openxmlformats.org/wordprocessingml/2006/main">
        <w:t xml:space="preserve">2. El costo de seguir a Jesús: ¿Qué estamos dispuestos a dejar atrás?</w:t>
      </w:r>
    </w:p>
    <w:p w14:paraId="37175571" w14:textId="77777777" w:rsidR="00F90BDC" w:rsidRDefault="00F90BDC"/>
    <w:p w14:paraId="1535A9E5" w14:textId="77777777" w:rsidR="00F90BDC" w:rsidRDefault="00F90BDC">
      <w:r xmlns:w="http://schemas.openxmlformats.org/wordprocessingml/2006/main">
        <w:t xml:space="preserve">1. Marcos 10:28-31 - El llamado de Jesús al joven rico a dejar todo atrás y seguirlo</w:t>
      </w:r>
    </w:p>
    <w:p w14:paraId="46C36180" w14:textId="77777777" w:rsidR="00F90BDC" w:rsidRDefault="00F90BDC"/>
    <w:p w14:paraId="508044E4" w14:textId="77777777" w:rsidR="00F90BDC" w:rsidRDefault="00F90BDC">
      <w:r xmlns:w="http://schemas.openxmlformats.org/wordprocessingml/2006/main">
        <w:t xml:space="preserve">2. Hebreos 11:8 - La voluntad de Abraham de dejar su patria y seguir el llamado de Dios</w:t>
      </w:r>
    </w:p>
    <w:p w14:paraId="63DFAD0D" w14:textId="77777777" w:rsidR="00F90BDC" w:rsidRDefault="00F90BDC"/>
    <w:p w14:paraId="16FEBDD7" w14:textId="77777777" w:rsidR="00F90BDC" w:rsidRDefault="00F90BDC">
      <w:r xmlns:w="http://schemas.openxmlformats.org/wordprocessingml/2006/main">
        <w:t xml:space="preserve">Lucas 18:29 Y les dijo: De cierto os digo, que nadie hay que haya dejado casa, ni padres, ni hermanos, ni mujer, ni hijos, por el reino de Dios,</w:t>
      </w:r>
    </w:p>
    <w:p w14:paraId="45C5AD15" w14:textId="77777777" w:rsidR="00F90BDC" w:rsidRDefault="00F90BDC"/>
    <w:p w14:paraId="4B8DDF83" w14:textId="77777777" w:rsidR="00F90BDC" w:rsidRDefault="00F90BDC">
      <w:r xmlns:w="http://schemas.openxmlformats.org/wordprocessingml/2006/main">
        <w:t xml:space="preserve">Ningún hombre debería estar dispuesto a sacrificar a su familia por el reino de Dios.</w:t>
      </w:r>
    </w:p>
    <w:p w14:paraId="1CC4791D" w14:textId="77777777" w:rsidR="00F90BDC" w:rsidRDefault="00F90BDC"/>
    <w:p w14:paraId="3866FCD1" w14:textId="77777777" w:rsidR="00F90BDC" w:rsidRDefault="00F90BDC">
      <w:r xmlns:w="http://schemas.openxmlformats.org/wordprocessingml/2006/main">
        <w:t xml:space="preserve">1. Dios es más importante que las relaciones terrenales.</w:t>
      </w:r>
    </w:p>
    <w:p w14:paraId="61FDA901" w14:textId="77777777" w:rsidR="00F90BDC" w:rsidRDefault="00F90BDC"/>
    <w:p w14:paraId="5B49655A" w14:textId="77777777" w:rsidR="00F90BDC" w:rsidRDefault="00F90BDC">
      <w:r xmlns:w="http://schemas.openxmlformats.org/wordprocessingml/2006/main">
        <w:t xml:space="preserve">2. Considere el costo de seguir a Dios.</w:t>
      </w:r>
    </w:p>
    <w:p w14:paraId="29C20D4E" w14:textId="77777777" w:rsidR="00F90BDC" w:rsidRDefault="00F90BDC"/>
    <w:p w14:paraId="14853A7C" w14:textId="77777777" w:rsidR="00F90BDC" w:rsidRDefault="00F90BDC">
      <w:r xmlns:w="http://schemas.openxmlformats.org/wordprocessingml/2006/main">
        <w:t xml:space="preserve">1. Mateo 10:37-38 - “El que ama a padre o a madre más que a mí, no es digno de mí, y el que ama a hijo o a hija más que a mí, no es digno de mí. Y el que no toma su cruz y me sigue, no es digno de mí”.</w:t>
      </w:r>
    </w:p>
    <w:p w14:paraId="56217605" w14:textId="77777777" w:rsidR="00F90BDC" w:rsidRDefault="00F90BDC"/>
    <w:p w14:paraId="5CB988E3" w14:textId="77777777" w:rsidR="00F90BDC" w:rsidRDefault="00F90BDC">
      <w:r xmlns:w="http://schemas.openxmlformats.org/wordprocessingml/2006/main">
        <w:t xml:space="preserve">2. Deuteronomio 6:5 - “Amarás al Señor tu Dios con todo tu corazón, y con toda tu alma, y con todas tus fuerzas”.</w:t>
      </w:r>
    </w:p>
    <w:p w14:paraId="54C55BF5" w14:textId="77777777" w:rsidR="00F90BDC" w:rsidRDefault="00F90BDC"/>
    <w:p w14:paraId="3265AAA2" w14:textId="77777777" w:rsidR="00F90BDC" w:rsidRDefault="00F90BDC">
      <w:r xmlns:w="http://schemas.openxmlformats.org/wordprocessingml/2006/main">
        <w:t xml:space="preserve">Lucas 18:30 el cual no recibirá mucho más en este tiempo presente, y en el siglo venidero, la vida eterna.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habla de la promesa de vida eterna y múltiples bendiciones en el presente y el futuro.</w:t>
      </w:r>
    </w:p>
    <w:p w14:paraId="70FF3804" w14:textId="77777777" w:rsidR="00F90BDC" w:rsidRDefault="00F90BDC"/>
    <w:p w14:paraId="0A14E6B8" w14:textId="77777777" w:rsidR="00F90BDC" w:rsidRDefault="00F90BDC">
      <w:r xmlns:w="http://schemas.openxmlformats.org/wordprocessingml/2006/main">
        <w:t xml:space="preserve">1. La promesa de la vida eterna: una mirada a Lucas 18:30</w:t>
      </w:r>
    </w:p>
    <w:p w14:paraId="5EE3DEA8" w14:textId="77777777" w:rsidR="00F90BDC" w:rsidRDefault="00F90BDC"/>
    <w:p w14:paraId="66E1CD9D" w14:textId="77777777" w:rsidR="00F90BDC" w:rsidRDefault="00F90BDC">
      <w:r xmlns:w="http://schemas.openxmlformats.org/wordprocessingml/2006/main">
        <w:t xml:space="preserve">2. Cosechando múltiples bendiciones: un examen de Lucas 18:30</w:t>
      </w:r>
    </w:p>
    <w:p w14:paraId="7F99E02A" w14:textId="77777777" w:rsidR="00F90BDC" w:rsidRDefault="00F90BDC"/>
    <w:p w14:paraId="4D39AD2F"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w:t>
      </w:r>
    </w:p>
    <w:p w14:paraId="38B5BCB7" w14:textId="77777777" w:rsidR="00F90BDC" w:rsidRDefault="00F90BDC"/>
    <w:p w14:paraId="2F158DC0" w14:textId="77777777" w:rsidR="00F90BDC" w:rsidRDefault="00F90BDC">
      <w:r xmlns:w="http://schemas.openxmlformats.org/wordprocessingml/2006/main">
        <w:t xml:space="preserve">2. Mateo 19:29 - Y todo el que por mí haya dejado casas, hermanos, hermanas, padre, madre, hijos o campos, recibirá cien veces más y heredará la vida eterna.</w:t>
      </w:r>
    </w:p>
    <w:p w14:paraId="68EBCD59" w14:textId="77777777" w:rsidR="00F90BDC" w:rsidRDefault="00F90BDC"/>
    <w:p w14:paraId="3931BDED" w14:textId="77777777" w:rsidR="00F90BDC" w:rsidRDefault="00F90BDC">
      <w:r xmlns:w="http://schemas.openxmlformats.org/wordprocessingml/2006/main">
        <w:t xml:space="preserve">Lucas 18:31 Entonces tomó consigo a los doce y les dijo: He aquí, subimos a Jerusalén, y se cumplirán todas las cosas escritas por los profetas acerca del Hijo del Hombre.</w:t>
      </w:r>
    </w:p>
    <w:p w14:paraId="44500AD5" w14:textId="77777777" w:rsidR="00F90BDC" w:rsidRDefault="00F90BDC"/>
    <w:p w14:paraId="4DBC7022" w14:textId="77777777" w:rsidR="00F90BDC" w:rsidRDefault="00F90BDC">
      <w:r xmlns:w="http://schemas.openxmlformats.org/wordprocessingml/2006/main">
        <w:t xml:space="preserve">Jesús estaba preparando a los doce discípulos para los acontecimientos que vendrían cuando fueran a Jerusalén.</w:t>
      </w:r>
    </w:p>
    <w:p w14:paraId="5126B1A0" w14:textId="77777777" w:rsidR="00F90BDC" w:rsidRDefault="00F90BDC"/>
    <w:p w14:paraId="547928D5" w14:textId="77777777" w:rsidR="00F90BDC" w:rsidRDefault="00F90BDC">
      <w:r xmlns:w="http://schemas.openxmlformats.org/wordprocessingml/2006/main">
        <w:t xml:space="preserve">1: El plan de Dios es perfecto e infalible, hágase su voluntad.</w:t>
      </w:r>
    </w:p>
    <w:p w14:paraId="472047D3" w14:textId="77777777" w:rsidR="00F90BDC" w:rsidRDefault="00F90BDC"/>
    <w:p w14:paraId="3C703854" w14:textId="77777777" w:rsidR="00F90BDC" w:rsidRDefault="00F90BDC">
      <w:r xmlns:w="http://schemas.openxmlformats.org/wordprocessingml/2006/main">
        <w:t xml:space="preserve">2: Jesús fue fiel a la misión que Dios le dio y nosotros debemos esforzarnos por hacer lo mismo.</w:t>
      </w:r>
    </w:p>
    <w:p w14:paraId="382DBDB7" w14:textId="77777777" w:rsidR="00F90BDC" w:rsidRDefault="00F90BDC"/>
    <w:p w14:paraId="4DD3EF18" w14:textId="77777777" w:rsidR="00F90BDC" w:rsidRDefault="00F90BDC">
      <w:r xmlns:w="http://schemas.openxmlformats.org/wordprocessingml/2006/main">
        <w:t xml:space="preserve">1: Filipenses 2:8 - Y, hallándose en apariencia de hombre, se humilló a sí mismo haciéndose obediente hasta la muerte, ¡y muerte de cruz!</w:t>
      </w:r>
    </w:p>
    <w:p w14:paraId="56884ED9" w14:textId="77777777" w:rsidR="00F90BDC" w:rsidRDefault="00F90BDC"/>
    <w:p w14:paraId="4645C096" w14:textId="77777777" w:rsidR="00F90BDC" w:rsidRDefault="00F90BDC">
      <w:r xmlns:w="http://schemas.openxmlformats.org/wordprocessingml/2006/main">
        <w:t xml:space="preserve">2: Isaías 53:12 - Por tanto, yo le daré parte con los muchos, y con los fuertes repartirá despojos, porque derramó su alma hasta la muerte, y fue contado con los transgresores; sin embargo, cargó con el pecado de muchos e intercede por los transgresores.</w:t>
      </w:r>
    </w:p>
    <w:p w14:paraId="7CFA0797" w14:textId="77777777" w:rsidR="00F90BDC" w:rsidRDefault="00F90BDC"/>
    <w:p w14:paraId="1F02288A" w14:textId="77777777" w:rsidR="00F90BDC" w:rsidRDefault="00F90BDC">
      <w:r xmlns:w="http://schemas.openxmlformats.org/wordprocessingml/2006/main">
        <w:t xml:space="preserve">Lucas 18:32 Porque será entregado a los gentiles, y será escarnecido, insultado y escupido.</w:t>
      </w:r>
    </w:p>
    <w:p w14:paraId="30D9F333" w14:textId="77777777" w:rsidR="00F90BDC" w:rsidRDefault="00F90BDC"/>
    <w:p w14:paraId="3453C6CB" w14:textId="77777777" w:rsidR="00F90BDC" w:rsidRDefault="00F90BDC">
      <w:r xmlns:w="http://schemas.openxmlformats.org/wordprocessingml/2006/main">
        <w:t xml:space="preserve">Jesús será entregado a los gentiles y sufrirá humillación y tortura.</w:t>
      </w:r>
    </w:p>
    <w:p w14:paraId="0CFE165E" w14:textId="77777777" w:rsidR="00F90BDC" w:rsidRDefault="00F90BDC"/>
    <w:p w14:paraId="0AACC59B" w14:textId="77777777" w:rsidR="00F90BDC" w:rsidRDefault="00F90BDC">
      <w:r xmlns:w="http://schemas.openxmlformats.org/wordprocessingml/2006/main">
        <w:t xml:space="preserve">1. Tomar nuestra cruz: la importancia del sacrificio personal</w:t>
      </w:r>
    </w:p>
    <w:p w14:paraId="21257A4A" w14:textId="77777777" w:rsidR="00F90BDC" w:rsidRDefault="00F90BDC"/>
    <w:p w14:paraId="35D13E74" w14:textId="77777777" w:rsidR="00F90BDC" w:rsidRDefault="00F90BDC">
      <w:r xmlns:w="http://schemas.openxmlformats.org/wordprocessingml/2006/main">
        <w:t xml:space="preserve">2. El poder del perdón: el ejemplo de amor incondicional de Jesús</w:t>
      </w:r>
    </w:p>
    <w:p w14:paraId="3755AC40" w14:textId="77777777" w:rsidR="00F90BDC" w:rsidRDefault="00F90BDC"/>
    <w:p w14:paraId="6CBDF15C" w14:textId="77777777" w:rsidR="00F90BDC" w:rsidRDefault="00F90BDC">
      <w:r xmlns:w="http://schemas.openxmlformats.org/wordprocessingml/2006/main">
        <w:t xml:space="preserve">1. Isaías 53:3-5 - Despreciado y desechado entre los hombres; varón de dolores, experimentado en quebranto; y como que escondimos de él el rostro; fue despreciado y no lo estimamos.</w:t>
      </w:r>
    </w:p>
    <w:p w14:paraId="4DE135A8" w14:textId="77777777" w:rsidR="00F90BDC" w:rsidRDefault="00F90BDC"/>
    <w:p w14:paraId="53D442C6" w14:textId="77777777" w:rsidR="00F90BDC" w:rsidRDefault="00F90BDC">
      <w:r xmlns:w="http://schemas.openxmlformats.org/wordprocessingml/2006/main">
        <w:t xml:space="preserve">2. 1 Pedro 2:21-25 - Porque para esto fuisteis llamados, porque también Cristo padeció por nosotros, dejándonos ejemplo, para que sigáis sus pisadas, el cual no hizo pecado, ni se halló engaño en su boca.</w:t>
      </w:r>
    </w:p>
    <w:p w14:paraId="1112907B" w14:textId="77777777" w:rsidR="00F90BDC" w:rsidRDefault="00F90BDC"/>
    <w:p w14:paraId="103D7D67" w14:textId="77777777" w:rsidR="00F90BDC" w:rsidRDefault="00F90BDC">
      <w:r xmlns:w="http://schemas.openxmlformats.org/wordprocessingml/2006/main">
        <w:t xml:space="preserve">Lucas 18:33 Y lo azotarán y le matarán; y al tercer día resucitará.</w:t>
      </w:r>
    </w:p>
    <w:p w14:paraId="22008D2B" w14:textId="77777777" w:rsidR="00F90BDC" w:rsidRDefault="00F90BDC"/>
    <w:p w14:paraId="0A347FAB" w14:textId="77777777" w:rsidR="00F90BDC" w:rsidRDefault="00F90BDC">
      <w:r xmlns:w="http://schemas.openxmlformats.org/wordprocessingml/2006/main">
        <w:t xml:space="preserve">Este pasaje habla de Jesús siendo azotado y ejecutado al tercer día, y luego resucitado.</w:t>
      </w:r>
    </w:p>
    <w:p w14:paraId="1B127CD2" w14:textId="77777777" w:rsidR="00F90BDC" w:rsidRDefault="00F90BDC"/>
    <w:p w14:paraId="2F4B3285" w14:textId="77777777" w:rsidR="00F90BDC" w:rsidRDefault="00F90BDC">
      <w:r xmlns:w="http://schemas.openxmlformats.org/wordprocessingml/2006/main">
        <w:t xml:space="preserve">1. "Vencer la muerte: la resurrección de Jesús"</w:t>
      </w:r>
    </w:p>
    <w:p w14:paraId="72DDF4ED" w14:textId="77777777" w:rsidR="00F90BDC" w:rsidRDefault="00F90BDC"/>
    <w:p w14:paraId="480A156B" w14:textId="77777777" w:rsidR="00F90BDC" w:rsidRDefault="00F90BDC">
      <w:r xmlns:w="http://schemas.openxmlformats.org/wordprocessingml/2006/main">
        <w:t xml:space="preserve">2. "El poder de la redención mediante el sacrificio de Jesús"</w:t>
      </w:r>
    </w:p>
    <w:p w14:paraId="45E4844F" w14:textId="77777777" w:rsidR="00F90BDC" w:rsidRDefault="00F90BDC"/>
    <w:p w14:paraId="6AB4ADC1" w14:textId="77777777" w:rsidR="00F90BDC" w:rsidRDefault="00F90BDC">
      <w:r xmlns:w="http://schemas.openxmlformats.org/wordprocessingml/2006/main">
        <w:t xml:space="preserve">1. 1 Corintios 15:55-57 (“¿Dónde, oh muerte, está tu victoria? ¿Dónde, oh muerte, está tu aguijón?”)</w:t>
      </w:r>
    </w:p>
    <w:p w14:paraId="307AA3E6" w14:textId="77777777" w:rsidR="00F90BDC" w:rsidRDefault="00F90BDC"/>
    <w:p w14:paraId="6BEE7FC6" w14:textId="77777777" w:rsidR="00F90BDC" w:rsidRDefault="00F90BDC">
      <w:r xmlns:w="http://schemas.openxmlformats.org/wordprocessingml/2006/main">
        <w:t xml:space="preserve">2. Isaías 53:5 (“Pero él fue traspasado por nuestras transgresiones, molido por nuestras iniquidades; el castigo que nos trajo la paz recayó sobre él, y por sus llagas fuimos nosotros curados”).</w:t>
      </w:r>
    </w:p>
    <w:p w14:paraId="37A8CB3D" w14:textId="77777777" w:rsidR="00F90BDC" w:rsidRDefault="00F90BDC"/>
    <w:p w14:paraId="6189A3D2" w14:textId="77777777" w:rsidR="00F90BDC" w:rsidRDefault="00F90BDC">
      <w:r xmlns:w="http://schemas.openxmlformats.org/wordprocessingml/2006/main">
        <w:t xml:space="preserve">Lucas 18:34 Y ellos nada de esto entendían; y esta palabra les era encubierta, y no sabían lo que se decía.</w:t>
      </w:r>
    </w:p>
    <w:p w14:paraId="785EA61F" w14:textId="77777777" w:rsidR="00F90BDC" w:rsidRDefault="00F90BDC"/>
    <w:p w14:paraId="6217F69C" w14:textId="77777777" w:rsidR="00F90BDC" w:rsidRDefault="00F90BDC">
      <w:r xmlns:w="http://schemas.openxmlformats.org/wordprocessingml/2006/main">
        <w:t xml:space="preserve">Los discípulos de Jesús no entendieron las cosas que Jesús les dijo.</w:t>
      </w:r>
    </w:p>
    <w:p w14:paraId="4C5CA88C" w14:textId="77777777" w:rsidR="00F90BDC" w:rsidRDefault="00F90BDC"/>
    <w:p w14:paraId="19BACF97" w14:textId="77777777" w:rsidR="00F90BDC" w:rsidRDefault="00F90BDC">
      <w:r xmlns:w="http://schemas.openxmlformats.org/wordprocessingml/2006/main">
        <w:t xml:space="preserve">1. El poder de la fe: aprender a confiar en Dios en situaciones desconocidas</w:t>
      </w:r>
    </w:p>
    <w:p w14:paraId="2EBA8755" w14:textId="77777777" w:rsidR="00F90BDC" w:rsidRDefault="00F90BDC"/>
    <w:p w14:paraId="44E6998D" w14:textId="77777777" w:rsidR="00F90BDC" w:rsidRDefault="00F90BDC">
      <w:r xmlns:w="http://schemas.openxmlformats.org/wordprocessingml/2006/main">
        <w:t xml:space="preserve">2. Los beneficios de ser un aprendiz permanente</w:t>
      </w:r>
    </w:p>
    <w:p w14:paraId="5D9D8F9C" w14:textId="77777777" w:rsidR="00F90BDC" w:rsidRDefault="00F90BDC"/>
    <w:p w14:paraId="009B4844" w14:textId="77777777" w:rsidR="00F90BDC" w:rsidRDefault="00F90BDC">
      <w:r xmlns:w="http://schemas.openxmlformats.org/wordprocessingml/2006/main">
        <w:t xml:space="preserve">1. Efesios 4:20-21 - sino para que seáis llenos del conocimiento de su voluntad con toda sabiduría y entendimiento espiritual; Para que andéis como es digno del Señor, para que todo sea agradable, siendo fructíferos en toda buena obra.</w:t>
      </w:r>
    </w:p>
    <w:p w14:paraId="602FFE17" w14:textId="77777777" w:rsidR="00F90BDC" w:rsidRDefault="00F90BDC"/>
    <w:p w14:paraId="2C33AAB3" w14:textId="77777777" w:rsidR="00F90BDC" w:rsidRDefault="00F90BDC">
      <w:r xmlns:w="http://schemas.openxmlformats.org/wordprocessingml/2006/main">
        <w:t xml:space="preserve">2. Proverbios 2:2-5 - Para que inclines tu oído a la sabiduría, y apliques tu corazón al entendimiento; Sí, si clamas por el conocimiento y alzas tu voz por el entendimiento; Si como a plata la buscas, y la buscas como a tesoros escondidos; Entonces comprenderás el temor de Jehová y hallarás el conocimiento de Dios.</w:t>
      </w:r>
    </w:p>
    <w:p w14:paraId="55285B02" w14:textId="77777777" w:rsidR="00F90BDC" w:rsidRDefault="00F90BDC"/>
    <w:p w14:paraId="08384E98" w14:textId="77777777" w:rsidR="00F90BDC" w:rsidRDefault="00F90BDC">
      <w:r xmlns:w="http://schemas.openxmlformats.org/wordprocessingml/2006/main">
        <w:t xml:space="preserve">Lucas 18:35 Y aconteció que cuando se acercaba a Jericó, un ciego estaba sentado junto al camino mendigando:</w:t>
      </w:r>
    </w:p>
    <w:p w14:paraId="732BE226" w14:textId="77777777" w:rsidR="00F90BDC" w:rsidRDefault="00F90BDC"/>
    <w:p w14:paraId="758FD033" w14:textId="77777777" w:rsidR="00F90BDC" w:rsidRDefault="00F90BDC">
      <w:r xmlns:w="http://schemas.openxmlformats.org/wordprocessingml/2006/main">
        <w:t xml:space="preserve">El pasaje habla de un ciego que mendigaba cerca de Jericó.</w:t>
      </w:r>
    </w:p>
    <w:p w14:paraId="2933333C" w14:textId="77777777" w:rsidR="00F90BDC" w:rsidRDefault="00F90BDC"/>
    <w:p w14:paraId="2C413E45" w14:textId="77777777" w:rsidR="00F90BDC" w:rsidRDefault="00F90BDC">
      <w:r xmlns:w="http://schemas.openxmlformats.org/wordprocessingml/2006/main">
        <w:t xml:space="preserve">1: Jesús sana a los ciegos - Lucas 18:35</w:t>
      </w:r>
    </w:p>
    <w:p w14:paraId="5DFE9CC1" w14:textId="77777777" w:rsidR="00F90BDC" w:rsidRDefault="00F90BDC"/>
    <w:p w14:paraId="0BD08117" w14:textId="77777777" w:rsidR="00F90BDC" w:rsidRDefault="00F90BDC">
      <w:r xmlns:w="http://schemas.openxmlformats.org/wordprocessingml/2006/main">
        <w:t xml:space="preserve">2: El poder de la fe - Lucas 18:35</w:t>
      </w:r>
    </w:p>
    <w:p w14:paraId="58F51530" w14:textId="77777777" w:rsidR="00F90BDC" w:rsidRDefault="00F90BDC"/>
    <w:p w14:paraId="4D3AB75E" w14:textId="77777777" w:rsidR="00F90BDC" w:rsidRDefault="00F90BDC">
      <w:r xmlns:w="http://schemas.openxmlformats.org/wordprocessingml/2006/main">
        <w:t xml:space="preserve">1: Isaías 35:5-6 - "Entonces los ojos de los ciegos se abrirán, y los oídos de los sordos se abrirán. Entonces el cojo saltará como un ciervo, y la lengua del mudo cantará; porque en en el desierto brotarán aguas, y arroyos en la soledad."</w:t>
      </w:r>
    </w:p>
    <w:p w14:paraId="60995E53" w14:textId="77777777" w:rsidR="00F90BDC" w:rsidRDefault="00F90BDC"/>
    <w:p w14:paraId="76C4736F" w14:textId="77777777" w:rsidR="00F90BDC" w:rsidRDefault="00F90BDC">
      <w:r xmlns:w="http://schemas.openxmlformats.org/wordprocessingml/2006/main">
        <w:t xml:space="preserve">2: Mateo 9:27-28 - "Y cuando Jesús se fue de allí, le siguieron dos ciegos, clamando y diciendo: Hijo de David, ten misericordia de nosotros. Y cuando entró en la casa, vinieron los ciegos. a él; y Jesús les dijo: ¿Creéis que puedo hacer esto?</w:t>
      </w:r>
    </w:p>
    <w:p w14:paraId="698D6EFE" w14:textId="77777777" w:rsidR="00F90BDC" w:rsidRDefault="00F90BDC"/>
    <w:p w14:paraId="71E80845" w14:textId="77777777" w:rsidR="00F90BDC" w:rsidRDefault="00F90BDC">
      <w:r xmlns:w="http://schemas.openxmlformats.org/wordprocessingml/2006/main">
        <w:t xml:space="preserve">Lucas 18:36 Y oyendo pasar la multitud, preguntó qué significaba.</w:t>
      </w:r>
    </w:p>
    <w:p w14:paraId="6D9244E3" w14:textId="77777777" w:rsidR="00F90BDC" w:rsidRDefault="00F90BDC"/>
    <w:p w14:paraId="1F69A231" w14:textId="77777777" w:rsidR="00F90BDC" w:rsidRDefault="00F90BDC">
      <w:r xmlns:w="http://schemas.openxmlformats.org/wordprocessingml/2006/main">
        <w:t xml:space="preserve">El pasaje describe a Jesús preguntando qué hacía la multitud que pasaba.</w:t>
      </w:r>
    </w:p>
    <w:p w14:paraId="327FF0AB" w14:textId="77777777" w:rsidR="00F90BDC" w:rsidRDefault="00F90BDC"/>
    <w:p w14:paraId="714092CE" w14:textId="77777777" w:rsidR="00F90BDC" w:rsidRDefault="00F90BDC">
      <w:r xmlns:w="http://schemas.openxmlformats.org/wordprocessingml/2006/main">
        <w:t xml:space="preserve">1. El poder de la curiosidad: cómo hacer preguntas puede llevarnos a Dios</w:t>
      </w:r>
    </w:p>
    <w:p w14:paraId="554CDC00" w14:textId="77777777" w:rsidR="00F90BDC" w:rsidRDefault="00F90BDC"/>
    <w:p w14:paraId="00A0CCE3" w14:textId="77777777" w:rsidR="00F90BDC" w:rsidRDefault="00F90BDC">
      <w:r xmlns:w="http://schemas.openxmlformats.org/wordprocessingml/2006/main">
        <w:t xml:space="preserve">2. El poder de escuchar: cómo prestar atención al mundo que nos rodea puede acercarnos más a Jesús</w:t>
      </w:r>
    </w:p>
    <w:p w14:paraId="33E0CE9F" w14:textId="77777777" w:rsidR="00F90BDC" w:rsidRDefault="00F90BDC"/>
    <w:p w14:paraId="52637F68" w14:textId="77777777" w:rsidR="00F90BDC" w:rsidRDefault="00F90BDC">
      <w:r xmlns:w="http://schemas.openxmlformats.org/wordprocessingml/2006/main">
        <w:t xml:space="preserve">1. Jeremías 33:3 – “Llámame y te responderé y te diré cosas grandes y ocultas que no conocías”.</w:t>
      </w:r>
    </w:p>
    <w:p w14:paraId="4E1B8F5C" w14:textId="77777777" w:rsidR="00F90BDC" w:rsidRDefault="00F90BDC"/>
    <w:p w14:paraId="1257A506" w14:textId="77777777" w:rsidR="00F90BDC" w:rsidRDefault="00F90BDC">
      <w:r xmlns:w="http://schemas.openxmlformats.org/wordprocessingml/2006/main">
        <w:t xml:space="preserve">2. Deuteronomio 4:29 – “Pero desde allí buscarás al Señor tu Dios y lo encontrarás, si lo buscas con todo tu corazón y con toda tu alma”.</w:t>
      </w:r>
    </w:p>
    <w:p w14:paraId="4762A089" w14:textId="77777777" w:rsidR="00F90BDC" w:rsidRDefault="00F90BDC"/>
    <w:p w14:paraId="2DB57AF1" w14:textId="77777777" w:rsidR="00F90BDC" w:rsidRDefault="00F90BDC">
      <w:r xmlns:w="http://schemas.openxmlformats.org/wordprocessingml/2006/main">
        <w:t xml:space="preserve">Lucas 18:37 Y le dijeron que pasaba Jesús el Nazareno.</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le dijo a un hombre que pasaba Jesús de Nazaret.</w:t>
      </w:r>
    </w:p>
    <w:p w14:paraId="0606C19B" w14:textId="77777777" w:rsidR="00F90BDC" w:rsidRDefault="00F90BDC"/>
    <w:p w14:paraId="4C3E0337" w14:textId="77777777" w:rsidR="00F90BDC" w:rsidRDefault="00F90BDC">
      <w:r xmlns:w="http://schemas.openxmlformats.org/wordprocessingml/2006/main">
        <w:t xml:space="preserve">1. La presencia de Jesús trae vida - Lucas 18:37</w:t>
      </w:r>
    </w:p>
    <w:p w14:paraId="020E3FC2" w14:textId="77777777" w:rsidR="00F90BDC" w:rsidRDefault="00F90BDC"/>
    <w:p w14:paraId="77B0A2BB" w14:textId="77777777" w:rsidR="00F90BDC" w:rsidRDefault="00F90BDC">
      <w:r xmlns:w="http://schemas.openxmlformats.org/wordprocessingml/2006/main">
        <w:t xml:space="preserve">2. El valor de reconocer a Jesús - Lucas 18:37</w:t>
      </w:r>
    </w:p>
    <w:p w14:paraId="4E5FD50C" w14:textId="77777777" w:rsidR="00F90BDC" w:rsidRDefault="00F90BDC"/>
    <w:p w14:paraId="4D7D1A88" w14:textId="77777777" w:rsidR="00F90BDC" w:rsidRDefault="00F90BDC">
      <w:r xmlns:w="http://schemas.openxmlformats.org/wordprocessingml/2006/main">
        <w:t xml:space="preserve">1. Juan 11:25 - "Jesús le dijo: Yo soy la resurrección y la vida. El que cree en mí, aunque muera, vivirá".</w:t>
      </w:r>
    </w:p>
    <w:p w14:paraId="536F9FD5" w14:textId="77777777" w:rsidR="00F90BDC" w:rsidRDefault="00F90BDC"/>
    <w:p w14:paraId="7C5392B4" w14:textId="77777777" w:rsidR="00F90BDC" w:rsidRDefault="00F90BDC">
      <w:r xmlns:w="http://schemas.openxmlformats.org/wordprocessingml/2006/main">
        <w:t xml:space="preserve">2. Marcos 10:45 - "Porque ni siquiera el Hijo del Hombre vino para ser servido, sino para servir y para dar su vida en rescate por muchos".</w:t>
      </w:r>
    </w:p>
    <w:p w14:paraId="2D300BE9" w14:textId="77777777" w:rsidR="00F90BDC" w:rsidRDefault="00F90BDC"/>
    <w:p w14:paraId="2745C1B0" w14:textId="77777777" w:rsidR="00F90BDC" w:rsidRDefault="00F90BDC">
      <w:r xmlns:w="http://schemas.openxmlformats.org/wordprocessingml/2006/main">
        <w:t xml:space="preserve">Lucas 18:38 Y él clamó, diciendo: Jesús, hijo de David, ten misericordia de mí.</w:t>
      </w:r>
    </w:p>
    <w:p w14:paraId="3A2440D3" w14:textId="77777777" w:rsidR="00F90BDC" w:rsidRDefault="00F90BDC"/>
    <w:p w14:paraId="1BD7A7DC" w14:textId="77777777" w:rsidR="00F90BDC" w:rsidRDefault="00F90BDC">
      <w:r xmlns:w="http://schemas.openxmlformats.org/wordprocessingml/2006/main">
        <w:t xml:space="preserve">Este pasaje describe a un hombre que clama a Jesús que tenga misericordia de él.</w:t>
      </w:r>
    </w:p>
    <w:p w14:paraId="3B4F6828" w14:textId="77777777" w:rsidR="00F90BDC" w:rsidRDefault="00F90BDC"/>
    <w:p w14:paraId="705B9A13" w14:textId="77777777" w:rsidR="00F90BDC" w:rsidRDefault="00F90BDC">
      <w:r xmlns:w="http://schemas.openxmlformats.org/wordprocessingml/2006/main">
        <w:t xml:space="preserve">1. Siempre debemos recurrir a Jesús en nuestros momentos de necesidad.</w:t>
      </w:r>
    </w:p>
    <w:p w14:paraId="0532B90D" w14:textId="77777777" w:rsidR="00F90BDC" w:rsidRDefault="00F90BDC"/>
    <w:p w14:paraId="05F1DBCD" w14:textId="77777777" w:rsidR="00F90BDC" w:rsidRDefault="00F90BDC">
      <w:r xmlns:w="http://schemas.openxmlformats.org/wordprocessingml/2006/main">
        <w:t xml:space="preserve">2. Todos los que clamen a Jesús con fe serán respondidos.</w:t>
      </w:r>
    </w:p>
    <w:p w14:paraId="2A8A042B" w14:textId="77777777" w:rsidR="00F90BDC" w:rsidRDefault="00F90BDC"/>
    <w:p w14:paraId="0BCE9E0C" w14:textId="77777777" w:rsidR="00F90BDC" w:rsidRDefault="00F90BDC">
      <w:r xmlns:w="http://schemas.openxmlformats.org/wordprocessingml/2006/main">
        <w:t xml:space="preserve">1. Mateo 7:7-8 - "Pedid, y se os dará; buscad, y encontraréis; llamad, y se os abrirá; porque el que pide, recibe; y el que busca, encuentra; y al que llama, se le abrirá."</w:t>
      </w:r>
    </w:p>
    <w:p w14:paraId="1091DD39" w14:textId="77777777" w:rsidR="00F90BDC" w:rsidRDefault="00F90BDC"/>
    <w:p w14:paraId="46E08349" w14:textId="77777777" w:rsidR="00F90BDC" w:rsidRDefault="00F90BDC">
      <w:r xmlns:w="http://schemas.openxmlformats.org/wordprocessingml/2006/main">
        <w:t xml:space="preserve">2. Isaías 55:6 - "Buscad a Jehová mientras puede ser hallado, invocadlo mientras está cerca:"</w:t>
      </w:r>
    </w:p>
    <w:p w14:paraId="2E196E79" w14:textId="77777777" w:rsidR="00F90BDC" w:rsidRDefault="00F90BDC"/>
    <w:p w14:paraId="20AFE177" w14:textId="77777777" w:rsidR="00F90BDC" w:rsidRDefault="00F90BDC">
      <w:r xmlns:w="http://schemas.openxmlformats.org/wordprocessingml/2006/main">
        <w:t xml:space="preserve">Lucas 18:39 Y los que iban delante le reprendían para que callara; pero él gritaba </w:t>
      </w:r>
      <w:r xmlns:w="http://schemas.openxmlformats.org/wordprocessingml/2006/main">
        <w:lastRenderedPageBreak xmlns:w="http://schemas.openxmlformats.org/wordprocessingml/2006/main"/>
      </w:r>
      <w:r xmlns:w="http://schemas.openxmlformats.org/wordprocessingml/2006/main">
        <w:t xml:space="preserve">mucho más: Hijo de David, ten misericordia de mí.</w:t>
      </w:r>
    </w:p>
    <w:p w14:paraId="16694CFA" w14:textId="77777777" w:rsidR="00F90BDC" w:rsidRDefault="00F90BDC"/>
    <w:p w14:paraId="60BAD5E1" w14:textId="77777777" w:rsidR="00F90BDC" w:rsidRDefault="00F90BDC">
      <w:r xmlns:w="http://schemas.openxmlformats.org/wordprocessingml/2006/main">
        <w:t xml:space="preserve">El ciego buscó persistentemente la curación de Jesús, a pesar de las reprensiones de quienes lo rodeaban.</w:t>
      </w:r>
    </w:p>
    <w:p w14:paraId="7AAC0861" w14:textId="77777777" w:rsidR="00F90BDC" w:rsidRDefault="00F90BDC"/>
    <w:p w14:paraId="34CA63CE" w14:textId="77777777" w:rsidR="00F90BDC" w:rsidRDefault="00F90BDC">
      <w:r xmlns:w="http://schemas.openxmlformats.org/wordprocessingml/2006/main">
        <w:t xml:space="preserve">1. El poder de la perseverancia: nunca renuncies a Dios</w:t>
      </w:r>
    </w:p>
    <w:p w14:paraId="5363A556" w14:textId="77777777" w:rsidR="00F90BDC" w:rsidRDefault="00F90BDC"/>
    <w:p w14:paraId="30CAA35E" w14:textId="77777777" w:rsidR="00F90BDC" w:rsidRDefault="00F90BDC">
      <w:r xmlns:w="http://schemas.openxmlformats.org/wordprocessingml/2006/main">
        <w:t xml:space="preserve">2. Mantenga la fe: confíe en Jesús para la curación</w:t>
      </w:r>
    </w:p>
    <w:p w14:paraId="68EA1FCB" w14:textId="77777777" w:rsidR="00F90BDC" w:rsidRDefault="00F90BDC"/>
    <w:p w14:paraId="78D295FE" w14:textId="77777777" w:rsidR="00F90BDC" w:rsidRDefault="00F90BDC">
      <w:r xmlns:w="http://schemas.openxmlformats.org/wordprocessingml/2006/main">
        <w:t xml:space="preserve">1. Hebreos 11:6 - Sin fe es imposible agradarle, porque el que se acerca a Dios debe creer que él existe, y que es remunerador de los que le buscan con diligencia.</w:t>
      </w:r>
    </w:p>
    <w:p w14:paraId="41D13D04" w14:textId="77777777" w:rsidR="00F90BDC" w:rsidRDefault="00F90BDC"/>
    <w:p w14:paraId="131E9327" w14:textId="77777777" w:rsidR="00F90BDC" w:rsidRDefault="00F90BDC">
      <w:r xmlns:w="http://schemas.openxmlformats.org/wordprocessingml/2006/main">
        <w:t xml:space="preserve">2. Santiago 5:16-18 - Confesad vuestras ofensas unos a otros, y orad unos por otros, para que seáis sanados. La oración eficaz y ferviente del justo puede mucho.</w:t>
      </w:r>
    </w:p>
    <w:p w14:paraId="17000AB3" w14:textId="77777777" w:rsidR="00F90BDC" w:rsidRDefault="00F90BDC"/>
    <w:p w14:paraId="77A72C19" w14:textId="77777777" w:rsidR="00F90BDC" w:rsidRDefault="00F90BDC">
      <w:r xmlns:w="http://schemas.openxmlformats.org/wordprocessingml/2006/main">
        <w:t xml:space="preserve">Lucas 18:40 Y Jesús, poniéndose en pie, mandó que se lo trajeran; y cuando estuvo cerca, le preguntó:</w:t>
      </w:r>
    </w:p>
    <w:p w14:paraId="6353A853" w14:textId="77777777" w:rsidR="00F90BDC" w:rsidRDefault="00F90BDC"/>
    <w:p w14:paraId="1B6D7210" w14:textId="77777777" w:rsidR="00F90BDC" w:rsidRDefault="00F90BDC">
      <w:r xmlns:w="http://schemas.openxmlformats.org/wordprocessingml/2006/main">
        <w:t xml:space="preserve">Jesús sana a un ciego y le da una lección de fe.</w:t>
      </w:r>
    </w:p>
    <w:p w14:paraId="50BD9798" w14:textId="77777777" w:rsidR="00F90BDC" w:rsidRDefault="00F90BDC"/>
    <w:p w14:paraId="146D7C83" w14:textId="77777777" w:rsidR="00F90BDC" w:rsidRDefault="00F90BDC">
      <w:r xmlns:w="http://schemas.openxmlformats.org/wordprocessingml/2006/main">
        <w:t xml:space="preserve">1. Fe en acción: aprender del ejemplo de Jesús</w:t>
      </w:r>
    </w:p>
    <w:p w14:paraId="474E5C58" w14:textId="77777777" w:rsidR="00F90BDC" w:rsidRDefault="00F90BDC"/>
    <w:p w14:paraId="243982FF" w14:textId="77777777" w:rsidR="00F90BDC" w:rsidRDefault="00F90BDC">
      <w:r xmlns:w="http://schemas.openxmlformats.org/wordprocessingml/2006/main">
        <w:t xml:space="preserve">2. Confiar en la fuerza de Dios: superar la ceguera física y espiritual</w:t>
      </w:r>
    </w:p>
    <w:p w14:paraId="4D63411C" w14:textId="77777777" w:rsidR="00F90BDC" w:rsidRDefault="00F90BDC"/>
    <w:p w14:paraId="73C5AC28" w14:textId="77777777" w:rsidR="00F90BDC" w:rsidRDefault="00F90BDC">
      <w:r xmlns:w="http://schemas.openxmlformats.org/wordprocessingml/2006/main">
        <w:t xml:space="preserve">1. Hebreos 11:1 - “Ahora bien, la fe es la certeza de lo que se espera, la convicción de lo que no se ve”.</w:t>
      </w:r>
    </w:p>
    <w:p w14:paraId="016A6456" w14:textId="77777777" w:rsidR="00F90BDC" w:rsidRDefault="00F90BDC"/>
    <w:p w14:paraId="6997D6A3" w14:textId="77777777" w:rsidR="00F90BDC" w:rsidRDefault="00F90BDC">
      <w:r xmlns:w="http://schemas.openxmlformats.org/wordprocessingml/2006/main">
        <w:t xml:space="preserve">2. Romanos 15:13 - “Que el Dios de la esperanza os llene de todo gozo y paz en el creer, para que por el </w:t>
      </w:r>
      <w:r xmlns:w="http://schemas.openxmlformats.org/wordprocessingml/2006/main">
        <w:lastRenderedPageBreak xmlns:w="http://schemas.openxmlformats.org/wordprocessingml/2006/main"/>
      </w:r>
      <w:r xmlns:w="http://schemas.openxmlformats.org/wordprocessingml/2006/main">
        <w:t xml:space="preserve">poder del Espíritu Santo abundéis en esperanza”.</w:t>
      </w:r>
    </w:p>
    <w:p w14:paraId="0112092E" w14:textId="77777777" w:rsidR="00F90BDC" w:rsidRDefault="00F90BDC"/>
    <w:p w14:paraId="2BF6E01C" w14:textId="77777777" w:rsidR="00F90BDC" w:rsidRDefault="00F90BDC">
      <w:r xmlns:w="http://schemas.openxmlformats.org/wordprocessingml/2006/main">
        <w:t xml:space="preserve">Lucas 18:41 diciendo: ¿Qué quieres que te haga? Y él dijo: Señor, que recobre la vista.</w:t>
      </w:r>
    </w:p>
    <w:p w14:paraId="39006711" w14:textId="77777777" w:rsidR="00F90BDC" w:rsidRDefault="00F90BDC"/>
    <w:p w14:paraId="5F7ED4CC" w14:textId="77777777" w:rsidR="00F90BDC" w:rsidRDefault="00F90BDC">
      <w:r xmlns:w="http://schemas.openxmlformats.org/wordprocessingml/2006/main">
        <w:t xml:space="preserve">Jesús sanando al ciego: Jesús mostró misericordia y compasión hacia el ciego preguntándole qué deseaba.</w:t>
      </w:r>
    </w:p>
    <w:p w14:paraId="1FB6818F" w14:textId="77777777" w:rsidR="00F90BDC" w:rsidRDefault="00F90BDC"/>
    <w:p w14:paraId="3795108F" w14:textId="77777777" w:rsidR="00F90BDC" w:rsidRDefault="00F90BDC">
      <w:r xmlns:w="http://schemas.openxmlformats.org/wordprocessingml/2006/main">
        <w:t xml:space="preserve">1. El poder de la compasión: ver más allá de las necesidades inmediatas de los demás</w:t>
      </w:r>
    </w:p>
    <w:p w14:paraId="6CA90DF8" w14:textId="77777777" w:rsidR="00F90BDC" w:rsidRDefault="00F90BDC"/>
    <w:p w14:paraId="2C89E2FF" w14:textId="77777777" w:rsidR="00F90BDC" w:rsidRDefault="00F90BDC">
      <w:r xmlns:w="http://schemas.openxmlformats.org/wordprocessingml/2006/main">
        <w:t xml:space="preserve">2. La fuerza de la fe: creer en la capacidad de un poder superior para sanar</w:t>
      </w:r>
    </w:p>
    <w:p w14:paraId="40D62CE0" w14:textId="77777777" w:rsidR="00F90BDC" w:rsidRDefault="00F90BDC"/>
    <w:p w14:paraId="738457DA" w14:textId="77777777" w:rsidR="00F90BDC" w:rsidRDefault="00F90BDC">
      <w:r xmlns:w="http://schemas.openxmlformats.org/wordprocessingml/2006/main">
        <w:t xml:space="preserve">1. Mateo 9:27-30 - Jesús sana a dos ciegos</w:t>
      </w:r>
    </w:p>
    <w:p w14:paraId="372B352A" w14:textId="77777777" w:rsidR="00F90BDC" w:rsidRDefault="00F90BDC"/>
    <w:p w14:paraId="0FA3668D" w14:textId="77777777" w:rsidR="00F90BDC" w:rsidRDefault="00F90BDC">
      <w:r xmlns:w="http://schemas.openxmlformats.org/wordprocessingml/2006/main">
        <w:t xml:space="preserve">2. Santiago 5:14-16 - Oración por la curación y el poder de la fe</w:t>
      </w:r>
    </w:p>
    <w:p w14:paraId="0AA1DDFB" w14:textId="77777777" w:rsidR="00F90BDC" w:rsidRDefault="00F90BDC"/>
    <w:p w14:paraId="7ECDA6D8" w14:textId="77777777" w:rsidR="00F90BDC" w:rsidRDefault="00F90BDC">
      <w:r xmlns:w="http://schemas.openxmlformats.org/wordprocessingml/2006/main">
        <w:t xml:space="preserve">Lucas 18:42 Y Jesús le dijo: Recupera la vista: tu fe te ha salvado.</w:t>
      </w:r>
    </w:p>
    <w:p w14:paraId="3286A34E" w14:textId="77777777" w:rsidR="00F90BDC" w:rsidRDefault="00F90BDC"/>
    <w:p w14:paraId="7233C478" w14:textId="77777777" w:rsidR="00F90BDC" w:rsidRDefault="00F90BDC">
      <w:r xmlns:w="http://schemas.openxmlformats.org/wordprocessingml/2006/main">
        <w:t xml:space="preserve">Este versículo del Evangelio de Lucas proclama que la fe en Jesús es lo que nos salva.</w:t>
      </w:r>
    </w:p>
    <w:p w14:paraId="47052754" w14:textId="77777777" w:rsidR="00F90BDC" w:rsidRDefault="00F90BDC"/>
    <w:p w14:paraId="2BC2A58C" w14:textId="77777777" w:rsidR="00F90BDC" w:rsidRDefault="00F90BDC">
      <w:r xmlns:w="http://schemas.openxmlformats.org/wordprocessingml/2006/main">
        <w:t xml:space="preserve">1. "El poder de la fe: la curación del ciego Bartimeo"</w:t>
      </w:r>
    </w:p>
    <w:p w14:paraId="6555B224" w14:textId="77777777" w:rsidR="00F90BDC" w:rsidRDefault="00F90BDC"/>
    <w:p w14:paraId="239FF775" w14:textId="77777777" w:rsidR="00F90BDC" w:rsidRDefault="00F90BDC">
      <w:r xmlns:w="http://schemas.openxmlformats.org/wordprocessingml/2006/main">
        <w:t xml:space="preserve">2. "La salvación de la fe: Jesús y Bartimeo"</w:t>
      </w:r>
    </w:p>
    <w:p w14:paraId="4AE4F7F4" w14:textId="77777777" w:rsidR="00F90BDC" w:rsidRDefault="00F90BDC"/>
    <w:p w14:paraId="4D092B2C" w14:textId="77777777" w:rsidR="00F90BDC" w:rsidRDefault="00F90BDC">
      <w:r xmlns:w="http://schemas.openxmlformats.org/wordprocessingml/2006/main">
        <w:t xml:space="preserve">1. Marcos 10:46-52 - Jesús sanando al ciego en Jericó</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10:9 - "Que si confesaras con tu boca que Jesús es el Señor, y creyeres en tu corazón que Dios le levantó de los muertos, serás salvo".</w:t>
      </w:r>
    </w:p>
    <w:p w14:paraId="1FABDE7D" w14:textId="77777777" w:rsidR="00F90BDC" w:rsidRDefault="00F90BDC"/>
    <w:p w14:paraId="1F833508" w14:textId="77777777" w:rsidR="00F90BDC" w:rsidRDefault="00F90BDC">
      <w:r xmlns:w="http://schemas.openxmlformats.org/wordprocessingml/2006/main">
        <w:t xml:space="preserve">Lucas 18:43 E inmediatamente recobró la vista, y le siguió glorificando a Dios; y todo el pueblo, al verlo, alababa a Dios.</w:t>
      </w:r>
    </w:p>
    <w:p w14:paraId="079642A9" w14:textId="77777777" w:rsidR="00F90BDC" w:rsidRDefault="00F90BDC"/>
    <w:p w14:paraId="2A87FD33" w14:textId="77777777" w:rsidR="00F90BDC" w:rsidRDefault="00F90BDC">
      <w:r xmlns:w="http://schemas.openxmlformats.org/wordprocessingml/2006/main">
        <w:t xml:space="preserve">Este pasaje trata sobre un hombre que fue sanado de su ceguera y siguió a Jesús, alabando a Dios.</w:t>
      </w:r>
    </w:p>
    <w:p w14:paraId="3E096305" w14:textId="77777777" w:rsidR="00F90BDC" w:rsidRDefault="00F90BDC"/>
    <w:p w14:paraId="09289A53" w14:textId="77777777" w:rsidR="00F90BDC" w:rsidRDefault="00F90BDC">
      <w:r xmlns:w="http://schemas.openxmlformats.org/wordprocessingml/2006/main">
        <w:t xml:space="preserve">1. El poder de Jesús: cómo Jesús puede sanarnos espiritual y físicamente</w:t>
      </w:r>
    </w:p>
    <w:p w14:paraId="75B51E04" w14:textId="77777777" w:rsidR="00F90BDC" w:rsidRDefault="00F90BDC"/>
    <w:p w14:paraId="404D84AD" w14:textId="77777777" w:rsidR="00F90BDC" w:rsidRDefault="00F90BDC">
      <w:r xmlns:w="http://schemas.openxmlformats.org/wordprocessingml/2006/main">
        <w:t xml:space="preserve">2. Recuperar la vista y encontrar la fe: cómo podemos encontrar nuestro camino hacia Jesús</w:t>
      </w:r>
    </w:p>
    <w:p w14:paraId="78E7B92F" w14:textId="77777777" w:rsidR="00F90BDC" w:rsidRDefault="00F90BDC"/>
    <w:p w14:paraId="6CB84632" w14:textId="77777777" w:rsidR="00F90BDC" w:rsidRDefault="00F90BDC">
      <w:r xmlns:w="http://schemas.openxmlformats.org/wordprocessingml/2006/main">
        <w:t xml:space="preserve">1. Mateo 9:27-30 - "Y cuando Jesús se fue de allí, le siguieron dos ciegos, clamando y diciendo: Hijo de David, ten misericordia de nosotros. Y cuando entró en la casa, vinieron los ciegos. a él: y Jesús les dijo: ¿Creéis que puedo hacer esto? Ellos le dijeron: Sí, Señor. Entonces les tocó los ojos, diciendo: Conforme a vuestra fe os sea hecho. Y se les abrieron los ojos. ; y Jesús les mandó severamente, diciendo: Mirad que nadie lo sepa."</w:t>
      </w:r>
    </w:p>
    <w:p w14:paraId="7469CB65" w14:textId="77777777" w:rsidR="00F90BDC" w:rsidRDefault="00F90BDC"/>
    <w:p w14:paraId="19ACDCCD" w14:textId="77777777" w:rsidR="00F90BDC" w:rsidRDefault="00F90BDC">
      <w:r xmlns:w="http://schemas.openxmlformats.org/wordprocessingml/2006/main">
        <w:t xml:space="preserve">2. Isaías 35:5-6 - "Entonces los ojos de los ciegos se abrirán, y los oídos de los sordos se abrirán. Entonces el cojo saltará como un ciervo, y la lengua del mudo cantará; porque en en el desierto brotarán aguas, y arroyos en la soledad."</w:t>
      </w:r>
    </w:p>
    <w:p w14:paraId="179F68BC" w14:textId="77777777" w:rsidR="00F90BDC" w:rsidRDefault="00F90BDC"/>
    <w:p w14:paraId="085DB01E" w14:textId="77777777" w:rsidR="00F90BDC" w:rsidRDefault="00F90BDC">
      <w:r xmlns:w="http://schemas.openxmlformats.org/wordprocessingml/2006/main">
        <w:t xml:space="preserve">Lucas 19 incluye la historia de Zaqueo, la parábola de las Diez Minas, la entrada triunfal de Jesús a Jerusalén y su lamento sobre Jerusalén.</w:t>
      </w:r>
    </w:p>
    <w:p w14:paraId="0D3A2EF7" w14:textId="77777777" w:rsidR="00F90BDC" w:rsidRDefault="00F90BDC"/>
    <w:p w14:paraId="0C2878D3" w14:textId="77777777" w:rsidR="00F90BDC" w:rsidRDefault="00F90BDC">
      <w:r xmlns:w="http://schemas.openxmlformats.org/wordprocessingml/2006/main">
        <w:t xml:space="preserve">1er párrafo: El capítulo comienza con Jesús entrando a Jericó donde se encontró con Zaqueo, un rico recaudador de impuestos que trepó a un sicomoro para ver a Jesús. Jesús lo llamó y le anunció que se quedaría en su casa. Esto provocó quejas entre la gente que vio esto </w:t>
      </w:r>
      <w:r xmlns:w="http://schemas.openxmlformats.org/wordprocessingml/2006/main">
        <w:lastRenderedPageBreak xmlns:w="http://schemas.openxmlformats.org/wordprocessingml/2006/main"/>
      </w:r>
      <w:r xmlns:w="http://schemas.openxmlformats.org/wordprocessingml/2006/main">
        <w:t xml:space="preserve">porque consideraban a Zaqueo un pecador. Sin embargo, Zaqueo se comprometió a dar la mitad de sus bienes a los pobres y a pagar cuatro veces más a quien hubiera defraudado. Jesús declaró que la salvación había llegado a su casa porque él también era hijo de Abraham y enfatizó su misión: "Porque el Hijo del Hombre vino a buscar para salvarse" (Lucas 19:1-10).</w:t>
      </w:r>
    </w:p>
    <w:p w14:paraId="07AFE7E2" w14:textId="77777777" w:rsidR="00F90BDC" w:rsidRDefault="00F90BDC"/>
    <w:p w14:paraId="025F898B" w14:textId="77777777" w:rsidR="00F90BDC" w:rsidRDefault="00F90BDC">
      <w:r xmlns:w="http://schemas.openxmlformats.org/wordprocessingml/2006/main">
        <w:t xml:space="preserve">2do párrafo: Mientras escuchaban esto, pasó a contar una parábola porque estaba cerca de Jerusalén y la gente pensaba que el reino Dios iba a aparecer de inmediato, así que contó la parábola Diez Minas sobre el hombre de origen noble, se fue a un país lejano, se hizo nombrar rey y luego regresó. antes de irse llamó a diez sirvientes les dio cada mina les dijo 'Pongan a trabajar este dinero hasta que yo regrese'. Pero los súbditos que lo odiaban enviaron una delegación tras él y dijeron: "No queremos que este hombre sea nuestro rey". A su regreso, el rey ordenó a los sirvientes a quienes les habían dado dinero que lo llamaran para averiguar qué habían ganado con él. Algunos multiplicaron sus minas, pero uno escondió su tela de mina por temor. El rey le quitó la orden y le dio a uno que tenía diez minas diciendo: 'Les digo a todos los que tienen voluntad'. se les dará más, pero al que no tenga ni siquiera lo que tiene, se le quitará.' Luego se ocupó de los ciudadanos que lo rechazaron (Lucas 19:11-27). Esta parábola resalta la responsabilidad, la mayordomía fiel, los recursos, las oportunidades que Dios nos confía, así como las consecuencias de rechazar el señorío de Cristo.</w:t>
      </w:r>
    </w:p>
    <w:p w14:paraId="262C5511" w14:textId="77777777" w:rsidR="00F90BDC" w:rsidRDefault="00F90BDC"/>
    <w:p w14:paraId="0DC8302B" w14:textId="77777777" w:rsidR="00F90BDC" w:rsidRDefault="00F90BDC">
      <w:r xmlns:w="http://schemas.openxmlformats.org/wordprocessingml/2006/main">
        <w:t xml:space="preserve">3er Párrafo: Después de contar esta parábola, Jesús siguió adelante hasta Jerusalén cerca de Betfagé Betania Monte de los Olivos envió a dos discípulos a buscar un pollino que nunca había sido montado y preguntó por qué hacerlo debería decir 'El Señor lo necesita'. Trajeron un pollino, se pusieron sus mantos para Él, se sentaron, la multitud extendió sus mantos en el camino, otros cortaron ramas, los árboles los extendieron en el camino, toda la multitud los discípulos comenzaron con alegría a alabar a Dios en alta voz todos los milagros vistos diciendo: '¡Bendito el rey que viene, nombre Señor! ¡Paz, cielo, gloria más alta!' Algunos fariseos le dijeron: '¡Maestro, reprende a tus discípulos!' Pero respondió 'Os digo que si callan, las piedras clamarán' indicando la naturaleza divina Su realeza inevitable alabanza debida a la creación (Lucas 19:28-40). Mientras se acercaba, la ciudad lloró sobre ella prediciendo la destrucción venidera porque no reconoció el tiempo de la visita, la paz, lamentando la ceguera, la incredulidad a pesar de la presencia del Mesías en medio (Lucas 19:41-44). El capítulo concluye con Él entrando al templo expulsando a los que vendían cosas allí, declarando: "Mi casa será casa de oración, pero ustedes han hecho ladrones de cuevas". Hágalo porque todas las personas estaban pendientes de palabras que significaban una tensión creciente entre Él y las autoridades religiosas, anticipación de los acontecimientos pasionales inminentes que se desarrollarán en los próximos capítulos (Lucas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19:1 Y Jesús entró y pasó por Jericó.</w:t>
      </w:r>
    </w:p>
    <w:p w14:paraId="46CC7BAB" w14:textId="77777777" w:rsidR="00F90BDC" w:rsidRDefault="00F90BDC"/>
    <w:p w14:paraId="2DB13387" w14:textId="77777777" w:rsidR="00F90BDC" w:rsidRDefault="00F90BDC">
      <w:r xmlns:w="http://schemas.openxmlformats.org/wordprocessingml/2006/main">
        <w:t xml:space="preserve">Jesús pasó por Jericó.</w:t>
      </w:r>
    </w:p>
    <w:p w14:paraId="021284CF" w14:textId="77777777" w:rsidR="00F90BDC" w:rsidRDefault="00F90BDC"/>
    <w:p w14:paraId="1B7DA69C" w14:textId="77777777" w:rsidR="00F90BDC" w:rsidRDefault="00F90BDC">
      <w:r xmlns:w="http://schemas.openxmlformats.org/wordprocessingml/2006/main">
        <w:t xml:space="preserve">1. El poder de la presencia de Jesús</w:t>
      </w:r>
    </w:p>
    <w:p w14:paraId="3E6D64FF" w14:textId="77777777" w:rsidR="00F90BDC" w:rsidRDefault="00F90BDC"/>
    <w:p w14:paraId="05C86F92" w14:textId="77777777" w:rsidR="00F90BDC" w:rsidRDefault="00F90BDC">
      <w:r xmlns:w="http://schemas.openxmlformats.org/wordprocessingml/2006/main">
        <w:t xml:space="preserve">2. El impacto del paso de Jesús</w:t>
      </w:r>
    </w:p>
    <w:p w14:paraId="756CDAD9" w14:textId="77777777" w:rsidR="00F90BDC" w:rsidRDefault="00F90BDC"/>
    <w:p w14:paraId="6C14BA7B" w14:textId="77777777" w:rsidR="00F90BDC" w:rsidRDefault="00F90BDC">
      <w:r xmlns:w="http://schemas.openxmlformats.org/wordprocessingml/2006/main">
        <w:t xml:space="preserve">1. Lucas 5:17-26 – Jesús sanando al paralítico</w:t>
      </w:r>
    </w:p>
    <w:p w14:paraId="7242E011" w14:textId="77777777" w:rsidR="00F90BDC" w:rsidRDefault="00F90BDC"/>
    <w:p w14:paraId="0A9ACEDC" w14:textId="77777777" w:rsidR="00F90BDC" w:rsidRDefault="00F90BDC">
      <w:r xmlns:w="http://schemas.openxmlformats.org/wordprocessingml/2006/main">
        <w:t xml:space="preserve">2. Marcos 10:46-52 – La curación de Jesús del ciego Bartimeo</w:t>
      </w:r>
    </w:p>
    <w:p w14:paraId="6FFE89F0" w14:textId="77777777" w:rsidR="00F90BDC" w:rsidRDefault="00F90BDC"/>
    <w:p w14:paraId="12FEA8FD" w14:textId="77777777" w:rsidR="00F90BDC" w:rsidRDefault="00F90BDC">
      <w:r xmlns:w="http://schemas.openxmlformats.org/wordprocessingml/2006/main">
        <w:t xml:space="preserve">Lucas 19:2 Y he aquí había un hombre llamado Zaqueo, que era principal entre los publicanos, y era rico.</w:t>
      </w:r>
    </w:p>
    <w:p w14:paraId="4EA59B7F" w14:textId="77777777" w:rsidR="00F90BDC" w:rsidRDefault="00F90BDC"/>
    <w:p w14:paraId="424B29B5" w14:textId="77777777" w:rsidR="00F90BDC" w:rsidRDefault="00F90BDC">
      <w:r xmlns:w="http://schemas.openxmlformats.org/wordprocessingml/2006/main">
        <w:t xml:space="preserve">Zaqueo era un rico recaudador de impuestos que también tenía mucha influencia en su ciudad.</w:t>
      </w:r>
    </w:p>
    <w:p w14:paraId="588BE509" w14:textId="77777777" w:rsidR="00F90BDC" w:rsidRDefault="00F90BDC"/>
    <w:p w14:paraId="09DE73C6" w14:textId="77777777" w:rsidR="00F90BDC" w:rsidRDefault="00F90BDC">
      <w:r xmlns:w="http://schemas.openxmlformats.org/wordprocessingml/2006/main">
        <w:t xml:space="preserve">1. Dios tiene un plan para todos, independientemente de su posición en la vida.</w:t>
      </w:r>
    </w:p>
    <w:p w14:paraId="360C1CD1" w14:textId="77777777" w:rsidR="00F90BDC" w:rsidRDefault="00F90BDC"/>
    <w:p w14:paraId="09BA4603" w14:textId="77777777" w:rsidR="00F90BDC" w:rsidRDefault="00F90BDC">
      <w:r xmlns:w="http://schemas.openxmlformats.org/wordprocessingml/2006/main">
        <w:t xml:space="preserve">2. La gracia y la misericordia de Dios están disponibles para todos, independientemente de su riqueza o estatus.</w:t>
      </w:r>
    </w:p>
    <w:p w14:paraId="4A1C8A86" w14:textId="77777777" w:rsidR="00F90BDC" w:rsidRDefault="00F90BDC"/>
    <w:p w14:paraId="43FB21AD" w14:textId="77777777" w:rsidR="00F90BDC" w:rsidRDefault="00F90BDC">
      <w:r xmlns:w="http://schemas.openxmlformats.org/wordprocessingml/2006/main">
        <w:t xml:space="preserve">1. Efesios 2:8-9 - Porque por gracia sois salvos mediante la fe. Y esto no es obra tuya; es el regalo de Dios.</w:t>
      </w:r>
    </w:p>
    <w:p w14:paraId="1447D260" w14:textId="77777777" w:rsidR="00F90BDC" w:rsidRDefault="00F90BDC"/>
    <w:p w14:paraId="225E6F43" w14:textId="77777777" w:rsidR="00F90BDC" w:rsidRDefault="00F90BDC">
      <w:r xmlns:w="http://schemas.openxmlformats.org/wordprocessingml/2006/main">
        <w:t xml:space="preserve">2. Mateo 19:26 - Pero Jesús, mirándolos, dijo: Para el hombre esto es imposible, pero para Dios todo es posible.</w:t>
      </w:r>
    </w:p>
    <w:p w14:paraId="1BDF34A2" w14:textId="77777777" w:rsidR="00F90BDC" w:rsidRDefault="00F90BDC"/>
    <w:p w14:paraId="5CF2F5C7" w14:textId="77777777" w:rsidR="00F90BDC" w:rsidRDefault="00F90BDC">
      <w:r xmlns:w="http://schemas.openxmlformats.org/wordprocessingml/2006/main">
        <w:t xml:space="preserve">Lucas 19:3 Y procuraba ver a Jesús quién era; y no pudo para la prensa, porque era de baja estatura.</w:t>
      </w:r>
    </w:p>
    <w:p w14:paraId="6FCBC5B5" w14:textId="77777777" w:rsidR="00F90BDC" w:rsidRDefault="00F90BDC"/>
    <w:p w14:paraId="776C989A" w14:textId="77777777" w:rsidR="00F90BDC" w:rsidRDefault="00F90BDC">
      <w:r xmlns:w="http://schemas.openxmlformats.org/wordprocessingml/2006/main">
        <w:t xml:space="preserve">Zaqueo, un hombre pequeño, no pudo ver a Jesús debido a la gran multitud.</w:t>
      </w:r>
    </w:p>
    <w:p w14:paraId="1C2742DC" w14:textId="77777777" w:rsidR="00F90BDC" w:rsidRDefault="00F90BDC"/>
    <w:p w14:paraId="293CAF97" w14:textId="77777777" w:rsidR="00F90BDC" w:rsidRDefault="00F90BDC">
      <w:r xmlns:w="http://schemas.openxmlformats.org/wordprocessingml/2006/main">
        <w:t xml:space="preserve">1. Dios nos llama a todos sin importar tamaño o estatura.</w:t>
      </w:r>
    </w:p>
    <w:p w14:paraId="1828FA24" w14:textId="77777777" w:rsidR="00F90BDC" w:rsidRDefault="00F90BDC"/>
    <w:p w14:paraId="7710F916" w14:textId="77777777" w:rsidR="00F90BDC" w:rsidRDefault="00F90BDC">
      <w:r xmlns:w="http://schemas.openxmlformats.org/wordprocessingml/2006/main">
        <w:t xml:space="preserve">2. Jesús nos muestra que todos somos valiosos para Dios.</w:t>
      </w:r>
    </w:p>
    <w:p w14:paraId="6130C22B" w14:textId="77777777" w:rsidR="00F90BDC" w:rsidRDefault="00F90BDC"/>
    <w:p w14:paraId="2695CB28" w14:textId="77777777" w:rsidR="00F90BDC" w:rsidRDefault="00F90BDC">
      <w:r xmlns:w="http://schemas.openxmlformats.org/wordprocessingml/2006/main">
        <w:t xml:space="preserve">1. Isaías 64:6 - Todos nosotros hemos llegado a ser como inmundo, y todas nuestras justicias como trapo de inmundicia; Todos nos marchitamos como una hoja y como el viento nos arrastran nuestros pecados.</w:t>
      </w:r>
    </w:p>
    <w:p w14:paraId="5B9F87B5" w14:textId="77777777" w:rsidR="00F90BDC" w:rsidRDefault="00F90BDC"/>
    <w:p w14:paraId="12262437" w14:textId="77777777" w:rsidR="00F90BDC" w:rsidRDefault="00F90BDC">
      <w:r xmlns:w="http://schemas.openxmlformats.org/wordprocessingml/2006/main">
        <w:t xml:space="preserve">2. 1 Corintios 12:12-27 - Porque así como el cuerpo es uno, y tiene muchos miembros, y todos los miembros del cuerpo, aunque muchos, son un solo cuerpo, así también Cristo.</w:t>
      </w:r>
    </w:p>
    <w:p w14:paraId="5C481650" w14:textId="77777777" w:rsidR="00F90BDC" w:rsidRDefault="00F90BDC"/>
    <w:p w14:paraId="548CEE14" w14:textId="77777777" w:rsidR="00F90BDC" w:rsidRDefault="00F90BDC">
      <w:r xmlns:w="http://schemas.openxmlformats.org/wordprocessingml/2006/main">
        <w:t xml:space="preserve">Lucas 19:4 Y él corrió delante y subió a un sicómoro para verle, porque había de pasar por allí.</w:t>
      </w:r>
    </w:p>
    <w:p w14:paraId="3D964823" w14:textId="77777777" w:rsidR="00F90BDC" w:rsidRDefault="00F90BDC"/>
    <w:p w14:paraId="495A3C82" w14:textId="77777777" w:rsidR="00F90BDC" w:rsidRDefault="00F90BDC">
      <w:r xmlns:w="http://schemas.openxmlformats.org/wordprocessingml/2006/main">
        <w:t xml:space="preserve">Zaqueo se adelantó y trepó a un sicomoro para poder ver mejor a Jesús al pasar.</w:t>
      </w:r>
    </w:p>
    <w:p w14:paraId="25D0203E" w14:textId="77777777" w:rsidR="00F90BDC" w:rsidRDefault="00F90BDC"/>
    <w:p w14:paraId="3C71BC45" w14:textId="77777777" w:rsidR="00F90BDC" w:rsidRDefault="00F90BDC">
      <w:r xmlns:w="http://schemas.openxmlformats.org/wordprocessingml/2006/main">
        <w:t xml:space="preserve">1. La importancia de la humildad - Zaqueo nos enseña la importancia de la humildad, ya que estaba dispuesto a hacer todo lo posible simplemente para tener una mejor visión de Jesús.</w:t>
      </w:r>
    </w:p>
    <w:p w14:paraId="7250836C" w14:textId="77777777" w:rsidR="00F90BDC" w:rsidRDefault="00F90BDC"/>
    <w:p w14:paraId="15CEB6B4" w14:textId="77777777" w:rsidR="00F90BDC" w:rsidRDefault="00F90BDC">
      <w:r xmlns:w="http://schemas.openxmlformats.org/wordprocessingml/2006/main">
        <w:t xml:space="preserve">2. Salir de nuestra comodidad para seguir a Jesús - Las acciones de Zaqueo demuestran que debemos estar dispuestos a salir de nuestra comodidad para seguir a Jesús.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"Bienaventurados los pobres de espíritu, porque de ellos es el reino de los cielos. Bienaventurados los que lloran, porque ellos serán consolados".</w:t>
      </w:r>
    </w:p>
    <w:p w14:paraId="563B3B19" w14:textId="77777777" w:rsidR="00F90BDC" w:rsidRDefault="00F90BDC"/>
    <w:p w14:paraId="395704DA" w14:textId="77777777" w:rsidR="00F90BDC" w:rsidRDefault="00F90BDC">
      <w:r xmlns:w="http://schemas.openxmlformats.org/wordprocessingml/2006/main">
        <w:t xml:space="preserve">2. Filipenses 2:3-4 - "Nada hagáis por contienda o vanagloria; sino con humildad, estimando cada uno a los demás como superiores a sí mismos. No mirando cada uno por sus propias cosas, sino cada uno también por las cosas de los demás. ".</w:t>
      </w:r>
    </w:p>
    <w:p w14:paraId="5A61DFB5" w14:textId="77777777" w:rsidR="00F90BDC" w:rsidRDefault="00F90BDC"/>
    <w:p w14:paraId="77D00BA7" w14:textId="77777777" w:rsidR="00F90BDC" w:rsidRDefault="00F90BDC">
      <w:r xmlns:w="http://schemas.openxmlformats.org/wordprocessingml/2006/main">
        <w:t xml:space="preserve">Lucas 19:5 Y cuando Jesús llegó a aquel lugar, alzó los ojos y le vio, y le dijo: Zaqueo, date prisa y desciende; porque hoy debo quedarme en tu casa.</w:t>
      </w:r>
    </w:p>
    <w:p w14:paraId="035BEAE6" w14:textId="77777777" w:rsidR="00F90BDC" w:rsidRDefault="00F90BDC"/>
    <w:p w14:paraId="784F3C50" w14:textId="77777777" w:rsidR="00F90BDC" w:rsidRDefault="00F90BDC">
      <w:r xmlns:w="http://schemas.openxmlformats.org/wordprocessingml/2006/main">
        <w:t xml:space="preserve">Zaqueo era un hombre de gran riqueza que era despreciado por la sociedad, sin embargo, Jesús lo vio tal como era realmente y le ofreció gracia y aceptación.</w:t>
      </w:r>
    </w:p>
    <w:p w14:paraId="12C9C333" w14:textId="77777777" w:rsidR="00F90BDC" w:rsidRDefault="00F90BDC"/>
    <w:p w14:paraId="61523200" w14:textId="77777777" w:rsidR="00F90BDC" w:rsidRDefault="00F90BDC">
      <w:r xmlns:w="http://schemas.openxmlformats.org/wordprocessingml/2006/main">
        <w:t xml:space="preserve">1. El Amor de Dios es Incondicional y Para Todos</w:t>
      </w:r>
    </w:p>
    <w:p w14:paraId="295505DD" w14:textId="77777777" w:rsidR="00F90BDC" w:rsidRDefault="00F90BDC"/>
    <w:p w14:paraId="3DCEBD49" w14:textId="77777777" w:rsidR="00F90BDC" w:rsidRDefault="00F90BDC">
      <w:r xmlns:w="http://schemas.openxmlformats.org/wordprocessingml/2006/main">
        <w:t xml:space="preserve">2. Abrazar a los no amados y no deseados</w:t>
      </w:r>
    </w:p>
    <w:p w14:paraId="3F4076BB" w14:textId="77777777" w:rsidR="00F90BDC" w:rsidRDefault="00F90BDC"/>
    <w:p w14:paraId="2717BC47" w14:textId="77777777" w:rsidR="00F90BDC" w:rsidRDefault="00F90BDC">
      <w:r xmlns:w="http://schemas.openxmlformats.org/wordprocessingml/2006/main">
        <w:t xml:space="preserve">1. Romanos 5:8 - Pero Dios muestra su amor para con nosotros, en que siendo aún pecadores, Cristo murió por nosotros.</w:t>
      </w:r>
    </w:p>
    <w:p w14:paraId="549EA930" w14:textId="77777777" w:rsidR="00F90BDC" w:rsidRDefault="00F90BDC"/>
    <w:p w14:paraId="65CD7585" w14:textId="77777777" w:rsidR="00F90BDC" w:rsidRDefault="00F90BDC">
      <w:r xmlns:w="http://schemas.openxmlformats.org/wordprocessingml/2006/main">
        <w:t xml:space="preserve">2. Mateo 25:40 - Y respondiendo el Rey, les dirá: De cierto os digo, que en cuanto lo habéis hecho a uno de estos mis hermanos más pequeños, a mí lo habéis hecho.</w:t>
      </w:r>
    </w:p>
    <w:p w14:paraId="16225C6A" w14:textId="77777777" w:rsidR="00F90BDC" w:rsidRDefault="00F90BDC"/>
    <w:p w14:paraId="3F4013F7" w14:textId="77777777" w:rsidR="00F90BDC" w:rsidRDefault="00F90BDC">
      <w:r xmlns:w="http://schemas.openxmlformats.org/wordprocessingml/2006/main">
        <w:t xml:space="preserve">Lucas 19:6 Y él, apresurándose, descendió y le recibió con gozo.</w:t>
      </w:r>
    </w:p>
    <w:p w14:paraId="184AD32F" w14:textId="77777777" w:rsidR="00F90BDC" w:rsidRDefault="00F90BDC"/>
    <w:p w14:paraId="09946D7F" w14:textId="77777777" w:rsidR="00F90BDC" w:rsidRDefault="00F90BDC">
      <w:r xmlns:w="http://schemas.openxmlformats.org/wordprocessingml/2006/main">
        <w:t xml:space="preserve">Este pasaje describe a Jesús descendiendo al encuentro de la gente con alegría.</w:t>
      </w:r>
    </w:p>
    <w:p w14:paraId="1E395630" w14:textId="77777777" w:rsidR="00F90BDC" w:rsidRDefault="00F90BDC"/>
    <w:p w14:paraId="18AC39FE" w14:textId="77777777" w:rsidR="00F90BDC" w:rsidRDefault="00F90BDC">
      <w:r xmlns:w="http://schemas.openxmlformats.org/wordprocessingml/2006/main">
        <w:t xml:space="preserve">1. El gozo de Jesús: aprender a recibir gozo del Señor</w:t>
      </w:r>
    </w:p>
    <w:p w14:paraId="223994D9" w14:textId="77777777" w:rsidR="00F90BDC" w:rsidRDefault="00F90BDC"/>
    <w:p w14:paraId="16101EED" w14:textId="77777777" w:rsidR="00F90BDC" w:rsidRDefault="00F90BDC">
      <w:r xmlns:w="http://schemas.openxmlformats.org/wordprocessingml/2006/main">
        <w:t xml:space="preserve">2. El poder de la prisa: responder rápidamente al llamado de Dios</w:t>
      </w:r>
    </w:p>
    <w:p w14:paraId="037F38A0" w14:textId="77777777" w:rsidR="00F90BDC" w:rsidRDefault="00F90BDC"/>
    <w:p w14:paraId="42AC1363" w14:textId="77777777" w:rsidR="00F90BDC" w:rsidRDefault="00F90BDC">
      <w:r xmlns:w="http://schemas.openxmlformats.org/wordprocessingml/2006/main">
        <w:t xml:space="preserve">1. Salmo 100:2: Servid al Señor con alegría; ¡Venid a su presencia con cánticos!</w:t>
      </w:r>
    </w:p>
    <w:p w14:paraId="5E709ED2" w14:textId="77777777" w:rsidR="00F90BDC" w:rsidRDefault="00F90BDC"/>
    <w:p w14:paraId="2189C0AC" w14:textId="77777777" w:rsidR="00F90BDC" w:rsidRDefault="00F90BDC">
      <w:r xmlns:w="http://schemas.openxmlformats.org/wordprocessingml/2006/main">
        <w:t xml:space="preserve">2. Filipenses 4:4: Estad siempre alegres en el Señor; De nuevo diré: ¡regocíjate!</w:t>
      </w:r>
    </w:p>
    <w:p w14:paraId="3CB14CEB" w14:textId="77777777" w:rsidR="00F90BDC" w:rsidRDefault="00F90BDC"/>
    <w:p w14:paraId="78E0A351" w14:textId="77777777" w:rsidR="00F90BDC" w:rsidRDefault="00F90BDC">
      <w:r xmlns:w="http://schemas.openxmlformats.org/wordprocessingml/2006/main">
        <w:t xml:space="preserve">Lucas 19:7 Y cuando vieron esto, todos murmuraron, diciendo: Que había ido a hospedarse con un hombre pecador.</w:t>
      </w:r>
    </w:p>
    <w:p w14:paraId="5CE6535C" w14:textId="77777777" w:rsidR="00F90BDC" w:rsidRDefault="00F90BDC"/>
    <w:p w14:paraId="0B18D0DC" w14:textId="77777777" w:rsidR="00F90BDC" w:rsidRDefault="00F90BDC">
      <w:r xmlns:w="http://schemas.openxmlformats.org/wordprocessingml/2006/main">
        <w:t xml:space="preserve">Este pasaje cuenta la reacción de la gente cuando vieron a Jesús yendo a hospedarse con un hombre que era pecador.</w:t>
      </w:r>
    </w:p>
    <w:p w14:paraId="521132A1" w14:textId="77777777" w:rsidR="00F90BDC" w:rsidRDefault="00F90BDC"/>
    <w:p w14:paraId="78D038DB" w14:textId="77777777" w:rsidR="00F90BDC" w:rsidRDefault="00F90BDC">
      <w:r xmlns:w="http://schemas.openxmlformats.org/wordprocessingml/2006/main">
        <w:t xml:space="preserve">1. Jesús ama a todos: mirar Lucas 19:7 para mostrar el amor incondicional de Dios</w:t>
      </w:r>
    </w:p>
    <w:p w14:paraId="672218C0" w14:textId="77777777" w:rsidR="00F90BDC" w:rsidRDefault="00F90BDC"/>
    <w:p w14:paraId="221C6CDF" w14:textId="77777777" w:rsidR="00F90BDC" w:rsidRDefault="00F90BDC">
      <w:r xmlns:w="http://schemas.openxmlformats.org/wordprocessingml/2006/main">
        <w:t xml:space="preserve">2. Ser una luz en la oscuridad: examinando cómo las acciones de Jesús pueden guiarnos</w:t>
      </w:r>
    </w:p>
    <w:p w14:paraId="378968CD" w14:textId="77777777" w:rsidR="00F90BDC" w:rsidRDefault="00F90BDC"/>
    <w:p w14:paraId="2D864662" w14:textId="77777777" w:rsidR="00F90BDC" w:rsidRDefault="00F90BDC">
      <w:r xmlns:w="http://schemas.openxmlformats.org/wordprocessingml/2006/main">
        <w:t xml:space="preserve">1. Romanos 5:8 - Pero Dios muestra su amor para con nosotros, en que siendo aún pecadores, Cristo murió por nosotros.</w:t>
      </w:r>
    </w:p>
    <w:p w14:paraId="1346E323" w14:textId="77777777" w:rsidR="00F90BDC" w:rsidRDefault="00F90BDC"/>
    <w:p w14:paraId="21847EC6" w14:textId="77777777" w:rsidR="00F90BDC" w:rsidRDefault="00F90BDC">
      <w:r xmlns:w="http://schemas.openxmlformats.org/wordprocessingml/2006/main">
        <w:t xml:space="preserve">2. Mateo 5:14-16 - “Vosotros sois la luz del mundo. Una ciudad asentada sobre una colina no se puede ocultar.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14:paraId="73002939" w14:textId="77777777" w:rsidR="00F90BDC" w:rsidRDefault="00F90BDC"/>
    <w:p w14:paraId="683A71DB" w14:textId="77777777" w:rsidR="00F90BDC" w:rsidRDefault="00F90BDC">
      <w:r xmlns:w="http://schemas.openxmlformats.org/wordprocessingml/2006/main">
        <w:t xml:space="preserve">Lucas 19:8 Y Zaqueo, puesto en pie, dijo al Señor; He aquí, Señor, la mitad de mis bienes doy a los pobres; y si en algo he defraudado a alguno por falsa acusación, se lo devuelvo cuadruplicado.</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Zaqueo demostró verdadero arrepentimiento cuando se ofreció a regalar la mitad de sus bienes y devolver cuatro veces más lo que había tomado injustamente.</w:t>
      </w:r>
    </w:p>
    <w:p w14:paraId="73D10250" w14:textId="77777777" w:rsidR="00F90BDC" w:rsidRDefault="00F90BDC"/>
    <w:p w14:paraId="34529AB8" w14:textId="77777777" w:rsidR="00F90BDC" w:rsidRDefault="00F90BDC">
      <w:r xmlns:w="http://schemas.openxmlformats.org/wordprocessingml/2006/main">
        <w:t xml:space="preserve">1. El poder del arrepentimiento</w:t>
      </w:r>
    </w:p>
    <w:p w14:paraId="60064ECC" w14:textId="77777777" w:rsidR="00F90BDC" w:rsidRDefault="00F90BDC"/>
    <w:p w14:paraId="6D09CCA9" w14:textId="77777777" w:rsidR="00F90BDC" w:rsidRDefault="00F90BDC">
      <w:r xmlns:w="http://schemas.openxmlformats.org/wordprocessingml/2006/main">
        <w:t xml:space="preserve">2. La gracia de Dios en el perdón</w:t>
      </w:r>
    </w:p>
    <w:p w14:paraId="2BFD6675" w14:textId="77777777" w:rsidR="00F90BDC" w:rsidRDefault="00F90BDC"/>
    <w:p w14:paraId="3350621C" w14:textId="77777777" w:rsidR="00F90BDC" w:rsidRDefault="00F90BDC">
      <w:r xmlns:w="http://schemas.openxmlformats.org/wordprocessingml/2006/main">
        <w:t xml:space="preserve">1. Efesios 4:32 - "Y sed bondadosos unos con otros, misericordiosos, perdonándoos unos a otros, como Dios en Cristo os perdonó a vosotros".</w:t>
      </w:r>
    </w:p>
    <w:p w14:paraId="2DD08A37" w14:textId="77777777" w:rsidR="00F90BDC" w:rsidRDefault="00F90BDC"/>
    <w:p w14:paraId="345322BE" w14:textId="77777777" w:rsidR="00F90BDC" w:rsidRDefault="00F90BDC">
      <w:r xmlns:w="http://schemas.openxmlformats.org/wordprocessingml/2006/main">
        <w:t xml:space="preserve">2. Romanos 6:23 - "Porque la paga del pecado es muerte, pero la dádiva de Dios es vida eterna en Cristo Jesús Señor nuestro".</w:t>
      </w:r>
    </w:p>
    <w:p w14:paraId="7468A6CA" w14:textId="77777777" w:rsidR="00F90BDC" w:rsidRDefault="00F90BDC"/>
    <w:p w14:paraId="6DD3966E" w14:textId="77777777" w:rsidR="00F90BDC" w:rsidRDefault="00F90BDC">
      <w:r xmlns:w="http://schemas.openxmlformats.org/wordprocessingml/2006/main">
        <w:t xml:space="preserve">Lucas 19:9 Y Jesús le dijo: Hoy ha venido la salvación a esta casa, por cuanto él también es hijo de Abraham.</w:t>
      </w:r>
    </w:p>
    <w:p w14:paraId="693EEE53" w14:textId="77777777" w:rsidR="00F90BDC" w:rsidRDefault="00F90BDC"/>
    <w:p w14:paraId="2E49C371" w14:textId="77777777" w:rsidR="00F90BDC" w:rsidRDefault="00F90BDC">
      <w:r xmlns:w="http://schemas.openxmlformats.org/wordprocessingml/2006/main">
        <w:t xml:space="preserve">La salvación ha llegado a aquellos que creen en Jesús y son hijos de Abraham.</w:t>
      </w:r>
    </w:p>
    <w:p w14:paraId="5EDB7EFF" w14:textId="77777777" w:rsidR="00F90BDC" w:rsidRDefault="00F90BDC"/>
    <w:p w14:paraId="25A3D847" w14:textId="77777777" w:rsidR="00F90BDC" w:rsidRDefault="00F90BDC">
      <w:r xmlns:w="http://schemas.openxmlformats.org/wordprocessingml/2006/main">
        <w:t xml:space="preserve">1. Todos somos Hijos de Abraham, y el Señor nos trae la Salvación.</w:t>
      </w:r>
    </w:p>
    <w:p w14:paraId="19ACD4E4" w14:textId="77777777" w:rsidR="00F90BDC" w:rsidRDefault="00F90BDC"/>
    <w:p w14:paraId="166FF20B" w14:textId="77777777" w:rsidR="00F90BDC" w:rsidRDefault="00F90BDC">
      <w:r xmlns:w="http://schemas.openxmlformats.org/wordprocessingml/2006/main">
        <w:t xml:space="preserve">2. Cree en Jesús y recibe la Salvación del Señor.</w:t>
      </w:r>
    </w:p>
    <w:p w14:paraId="5FA540D9" w14:textId="77777777" w:rsidR="00F90BDC" w:rsidRDefault="00F90BDC"/>
    <w:p w14:paraId="61B5AF27" w14:textId="77777777" w:rsidR="00F90BDC" w:rsidRDefault="00F90BDC">
      <w:r xmlns:w="http://schemas.openxmlformats.org/wordprocessingml/2006/main">
        <w:t xml:space="preserve">1. Romanos 4:11-12 - Y recibió la señal de la circuncisión, el sello de la justicia que tenía por la fe siendo aún incircunciso. Así, pues, él es padre de todos los que creen, pero no están circuncidados, para que les sea contada justicia.</w:t>
      </w:r>
    </w:p>
    <w:p w14:paraId="120D61B5" w14:textId="77777777" w:rsidR="00F90BDC" w:rsidRDefault="00F90BDC"/>
    <w:p w14:paraId="266A1DDE" w14:textId="77777777" w:rsidR="00F90BDC" w:rsidRDefault="00F90BDC">
      <w:r xmlns:w="http://schemas.openxmlformats.org/wordprocessingml/2006/main">
        <w:t xml:space="preserve">2. Gálatas 3:6-7 - Así como Abraham “creyó a Dios, y le fue contado por justicia”, así comprenda que los que creen son hijos de Abraham. La Escritura previó que Dios </w:t>
      </w:r>
      <w:r xmlns:w="http://schemas.openxmlformats.org/wordprocessingml/2006/main">
        <w:lastRenderedPageBreak xmlns:w="http://schemas.openxmlformats.org/wordprocessingml/2006/main"/>
      </w:r>
      <w:r xmlns:w="http://schemas.openxmlformats.org/wordprocessingml/2006/main">
        <w:t xml:space="preserve">justificaría a los gentiles por la fe y anunció de antemano el evangelio a Abraham: “Todas las naciones serán benditas en ti”.</w:t>
      </w:r>
    </w:p>
    <w:p w14:paraId="5008A191" w14:textId="77777777" w:rsidR="00F90BDC" w:rsidRDefault="00F90BDC"/>
    <w:p w14:paraId="762B224C" w14:textId="77777777" w:rsidR="00F90BDC" w:rsidRDefault="00F90BDC">
      <w:r xmlns:w="http://schemas.openxmlformats.org/wordprocessingml/2006/main">
        <w:t xml:space="preserve">Lucas 19:10 Porque el Hijo del Hombre ha venido a buscar y salvar lo que se había perdido.</w:t>
      </w:r>
    </w:p>
    <w:p w14:paraId="6FCFA9A7" w14:textId="77777777" w:rsidR="00F90BDC" w:rsidRDefault="00F90BDC"/>
    <w:p w14:paraId="0CAC692D" w14:textId="77777777" w:rsidR="00F90BDC" w:rsidRDefault="00F90BDC">
      <w:r xmlns:w="http://schemas.openxmlformats.org/wordprocessingml/2006/main">
        <w:t xml:space="preserve">Jesús vino a buscar y salvar a los que están perdidos.</w:t>
      </w:r>
    </w:p>
    <w:p w14:paraId="4D4BA06A" w14:textId="77777777" w:rsidR="00F90BDC" w:rsidRDefault="00F90BDC"/>
    <w:p w14:paraId="6955DDC5" w14:textId="77777777" w:rsidR="00F90BDC" w:rsidRDefault="00F90BDC">
      <w:r xmlns:w="http://schemas.openxmlformats.org/wordprocessingml/2006/main">
        <w:t xml:space="preserve">1. La oveja perdida: el poder del amor y la compasión de Jesús</w:t>
      </w:r>
    </w:p>
    <w:p w14:paraId="1E29B18D" w14:textId="77777777" w:rsidR="00F90BDC" w:rsidRDefault="00F90BDC"/>
    <w:p w14:paraId="408D1FAD" w14:textId="77777777" w:rsidR="00F90BDC" w:rsidRDefault="00F90BDC">
      <w:r xmlns:w="http://schemas.openxmlformats.org/wordprocessingml/2006/main">
        <w:t xml:space="preserve">2. Un nuevo camino: Jesús como guía para la salvación</w:t>
      </w:r>
    </w:p>
    <w:p w14:paraId="01050532" w14:textId="77777777" w:rsidR="00F90BDC" w:rsidRDefault="00F90BDC"/>
    <w:p w14:paraId="38A4FE5F" w14:textId="77777777" w:rsidR="00F90BDC" w:rsidRDefault="00F90BDC">
      <w:r xmlns:w="http://schemas.openxmlformats.org/wordprocessingml/2006/main">
        <w:t xml:space="preserve">1. Juan 3:17 - Porque Dios no envió a su Hijo al mundo para condenar al mundo, sino para salvar al mundo por él.</w:t>
      </w:r>
    </w:p>
    <w:p w14:paraId="2CBF46A0" w14:textId="77777777" w:rsidR="00F90BDC" w:rsidRDefault="00F90BDC"/>
    <w:p w14:paraId="41052B56" w14:textId="77777777" w:rsidR="00F90BDC" w:rsidRDefault="00F90BDC">
      <w:r xmlns:w="http://schemas.openxmlformats.org/wordprocessingml/2006/main">
        <w:t xml:space="preserve">2. Mateo 18:11 - Porque el Hijo del Hombre vino a salvar a los perdidos.</w:t>
      </w:r>
    </w:p>
    <w:p w14:paraId="7E5C5975" w14:textId="77777777" w:rsidR="00F90BDC" w:rsidRDefault="00F90BDC"/>
    <w:p w14:paraId="37E0C7D4" w14:textId="77777777" w:rsidR="00F90BDC" w:rsidRDefault="00F90BDC">
      <w:r xmlns:w="http://schemas.openxmlformats.org/wordprocessingml/2006/main">
        <w:t xml:space="preserve">Lucas 19:11 Y oyendo ellos estas cosas, añadió y habló una parábola, porque estaba cerca de Jerusalén, y porque pensaban que en seguida aparecería el reino de Dios.</w:t>
      </w:r>
    </w:p>
    <w:p w14:paraId="455EE044" w14:textId="77777777" w:rsidR="00F90BDC" w:rsidRDefault="00F90BDC"/>
    <w:p w14:paraId="63CE58C8" w14:textId="77777777" w:rsidR="00F90BDC" w:rsidRDefault="00F90BDC">
      <w:r xmlns:w="http://schemas.openxmlformats.org/wordprocessingml/2006/main">
        <w:t xml:space="preserve">Jesús estaba cerca de Jerusalén y la gente esperaba que el Reino de Dios apareciera pronto, entonces Jesús les habló una parábola.</w:t>
      </w:r>
    </w:p>
    <w:p w14:paraId="7E30E6D1" w14:textId="77777777" w:rsidR="00F90BDC" w:rsidRDefault="00F90BDC"/>
    <w:p w14:paraId="3513CAED" w14:textId="77777777" w:rsidR="00F90BDC" w:rsidRDefault="00F90BDC">
      <w:r xmlns:w="http://schemas.openxmlformats.org/wordprocessingml/2006/main">
        <w:t xml:space="preserve">1. "Esperando el Reino de Dios"</w:t>
      </w:r>
    </w:p>
    <w:p w14:paraId="535CA842" w14:textId="77777777" w:rsidR="00F90BDC" w:rsidRDefault="00F90BDC"/>
    <w:p w14:paraId="24AFD4BA" w14:textId="77777777" w:rsidR="00F90BDC" w:rsidRDefault="00F90BDC">
      <w:r xmlns:w="http://schemas.openxmlformats.org/wordprocessingml/2006/main">
        <w:t xml:space="preserve">2. "El poder de las parábolas"</w:t>
      </w:r>
    </w:p>
    <w:p w14:paraId="0880BADE" w14:textId="77777777" w:rsidR="00F90BDC" w:rsidRDefault="00F90BDC"/>
    <w:p w14:paraId="4D8D7B37" w14:textId="77777777" w:rsidR="00F90BDC" w:rsidRDefault="00F90BDC">
      <w:r xmlns:w="http://schemas.openxmlformats.org/wordprocessingml/2006/main">
        <w:t xml:space="preserve">1. Isaías 40:31 - "Pero los que esperan en Jehová tendrán nuevas fuerzas; levantarán </w:t>
      </w:r>
      <w:r xmlns:w="http://schemas.openxmlformats.org/wordprocessingml/2006/main">
        <w:lastRenderedPageBreak xmlns:w="http://schemas.openxmlformats.org/wordprocessingml/2006/main"/>
      </w:r>
      <w:r xmlns:w="http://schemas.openxmlformats.org/wordprocessingml/2006/main">
        <w:t xml:space="preserve">alas como las águilas; correrán, y no se cansarán; caminarán, y no se fatigarán".</w:t>
      </w:r>
    </w:p>
    <w:p w14:paraId="47BCB908" w14:textId="77777777" w:rsidR="00F90BDC" w:rsidRDefault="00F90BDC"/>
    <w:p w14:paraId="2E134FC2" w14:textId="77777777" w:rsidR="00F90BDC" w:rsidRDefault="00F90BDC">
      <w:r xmlns:w="http://schemas.openxmlformats.org/wordprocessingml/2006/main">
        <w:t xml:space="preserve">2. Mateo 13:34 - "Todas estas cosas habló Jesús a la multitud en parábolas; y sin parábolas no les hablaba:"</w:t>
      </w:r>
    </w:p>
    <w:p w14:paraId="35E795E0" w14:textId="77777777" w:rsidR="00F90BDC" w:rsidRDefault="00F90BDC"/>
    <w:p w14:paraId="106D8865" w14:textId="77777777" w:rsidR="00F90BDC" w:rsidRDefault="00F90BDC">
      <w:r xmlns:w="http://schemas.openxmlformats.org/wordprocessingml/2006/main">
        <w:t xml:space="preserve">Lucas 19:12 Entonces dijo: Un hombre noble se fue a un país lejano para tomar un reino y regresar.</w:t>
      </w:r>
    </w:p>
    <w:p w14:paraId="5516523F" w14:textId="77777777" w:rsidR="00F90BDC" w:rsidRDefault="00F90BDC"/>
    <w:p w14:paraId="545E26A2" w14:textId="77777777" w:rsidR="00F90BDC" w:rsidRDefault="00F90BDC">
      <w:r xmlns:w="http://schemas.openxmlformats.org/wordprocessingml/2006/main">
        <w:t xml:space="preserve">Jesús cuenta una parábola de un noble que va a un país lejano para recibir un reino y luego regresa.</w:t>
      </w:r>
    </w:p>
    <w:p w14:paraId="3AFCF655" w14:textId="77777777" w:rsidR="00F90BDC" w:rsidRDefault="00F90BDC"/>
    <w:p w14:paraId="158300C9" w14:textId="77777777" w:rsidR="00F90BDC" w:rsidRDefault="00F90BDC">
      <w:r xmlns:w="http://schemas.openxmlformats.org/wordprocessingml/2006/main">
        <w:t xml:space="preserve">1: Dios nos confía tareas importantes y debemos serle fieles para poder recibir sus bendiciones.</w:t>
      </w:r>
    </w:p>
    <w:p w14:paraId="5DC1D3B1" w14:textId="77777777" w:rsidR="00F90BDC" w:rsidRDefault="00F90BDC"/>
    <w:p w14:paraId="6FE321BD" w14:textId="77777777" w:rsidR="00F90BDC" w:rsidRDefault="00F90BDC">
      <w:r xmlns:w="http://schemas.openxmlformats.org/wordprocessingml/2006/main">
        <w:t xml:space="preserve">2: La vida de Jesús fue un ejemplo de cómo servir fielmente a Dios mediante la obediencia y la perseverancia.</w:t>
      </w:r>
    </w:p>
    <w:p w14:paraId="779233D6" w14:textId="77777777" w:rsidR="00F90BDC" w:rsidRDefault="00F90BDC"/>
    <w:p w14:paraId="3EDB9366" w14:textId="77777777" w:rsidR="00F90BDC" w:rsidRDefault="00F90BDC">
      <w:r xmlns:w="http://schemas.openxmlformats.org/wordprocessingml/2006/main">
        <w:t xml:space="preserve">1: Mateo 25:14-30 - La parábola de los talentos.</w:t>
      </w:r>
    </w:p>
    <w:p w14:paraId="08B2973C" w14:textId="77777777" w:rsidR="00F90BDC" w:rsidRDefault="00F90BDC"/>
    <w:p w14:paraId="466090D8" w14:textId="77777777" w:rsidR="00F90BDC" w:rsidRDefault="00F90BDC">
      <w:r xmlns:w="http://schemas.openxmlformats.org/wordprocessingml/2006/main">
        <w:t xml:space="preserve">2: Josué 1:8 - Sé fuerte y valiente, porque el Señor estará contigo dondequiera que vayas.</w:t>
      </w:r>
    </w:p>
    <w:p w14:paraId="01A18337" w14:textId="77777777" w:rsidR="00F90BDC" w:rsidRDefault="00F90BDC"/>
    <w:p w14:paraId="2C33992B" w14:textId="77777777" w:rsidR="00F90BDC" w:rsidRDefault="00F90BDC">
      <w:r xmlns:w="http://schemas.openxmlformats.org/wordprocessingml/2006/main">
        <w:t xml:space="preserve">Lucas 19:13 Y llamó a sus diez siervos, y les entregó diez minas, y les dijo: Ocupen hasta que yo venga.</w:t>
      </w:r>
    </w:p>
    <w:p w14:paraId="5287C556" w14:textId="77777777" w:rsidR="00F90BDC" w:rsidRDefault="00F90BDC"/>
    <w:p w14:paraId="3DAA5ADB" w14:textId="77777777" w:rsidR="00F90BDC" w:rsidRDefault="00F90BDC">
      <w:r xmlns:w="http://schemas.openxmlformats.org/wordprocessingml/2006/main">
        <w:t xml:space="preserve">Jesús les da a diez siervos diez libras y les dice que las usen hasta que Él regrese.</w:t>
      </w:r>
    </w:p>
    <w:p w14:paraId="4B6C6736" w14:textId="77777777" w:rsidR="00F90BDC" w:rsidRDefault="00F90BDC"/>
    <w:p w14:paraId="18C072CA" w14:textId="77777777" w:rsidR="00F90BDC" w:rsidRDefault="00F90BDC">
      <w:r xmlns:w="http://schemas.openxmlformats.org/wordprocessingml/2006/main">
        <w:t xml:space="preserve">1. La responsabilidad de un mayordomo: aprender a gestionar lo que se nos ha dado</w:t>
      </w:r>
    </w:p>
    <w:p w14:paraId="2A005FA3" w14:textId="77777777" w:rsidR="00F90BDC" w:rsidRDefault="00F90BDC"/>
    <w:p w14:paraId="6B61C927" w14:textId="77777777" w:rsidR="00F90BDC" w:rsidRDefault="00F90BDC">
      <w:r xmlns:w="http://schemas.openxmlformats.org/wordprocessingml/2006/main">
        <w:t xml:space="preserve">2. Fieles hasta el regreso de Cristo: cultivar una vida de perseverancia</w:t>
      </w:r>
    </w:p>
    <w:p w14:paraId="216ECE50" w14:textId="77777777" w:rsidR="00F90BDC" w:rsidRDefault="00F90BDC"/>
    <w:p w14:paraId="32ED9154" w14:textId="77777777" w:rsidR="00F90BDC" w:rsidRDefault="00F90BDC">
      <w:r xmlns:w="http://schemas.openxmlformats.org/wordprocessingml/2006/main">
        <w:t xml:space="preserve">1. Mateo 25:14-30 - Parábola de los Talentos</w:t>
      </w:r>
    </w:p>
    <w:p w14:paraId="5EED1B2E" w14:textId="77777777" w:rsidR="00F90BDC" w:rsidRDefault="00F90BDC"/>
    <w:p w14:paraId="4938A17B" w14:textId="77777777" w:rsidR="00F90BDC" w:rsidRDefault="00F90BDC">
      <w:r xmlns:w="http://schemas.openxmlformats.org/wordprocessingml/2006/main">
        <w:t xml:space="preserve">2. 1 Cor. 4:1-2 - Mayordomos confiables de la gracia de Dios</w:t>
      </w:r>
    </w:p>
    <w:p w14:paraId="1C97C97F" w14:textId="77777777" w:rsidR="00F90BDC" w:rsidRDefault="00F90BDC"/>
    <w:p w14:paraId="0619D080" w14:textId="77777777" w:rsidR="00F90BDC" w:rsidRDefault="00F90BDC">
      <w:r xmlns:w="http://schemas.openxmlformats.org/wordprocessingml/2006/main">
        <w:t xml:space="preserve">Lucas 19:14 Pero sus ciudadanos lo odiaban, y enviaron tras él recado, diciendo: No queremos que éste reine sobre nosotros.</w:t>
      </w:r>
    </w:p>
    <w:p w14:paraId="27607D4B" w14:textId="77777777" w:rsidR="00F90BDC" w:rsidRDefault="00F90BDC"/>
    <w:p w14:paraId="3BB361F7" w14:textId="77777777" w:rsidR="00F90BDC" w:rsidRDefault="00F90BDC">
      <w:r xmlns:w="http://schemas.openxmlformats.org/wordprocessingml/2006/main">
        <w:t xml:space="preserve">Los ciudadanos de Jerusalén rechazaron a Jesús como su rey.</w:t>
      </w:r>
    </w:p>
    <w:p w14:paraId="6BC211A7" w14:textId="77777777" w:rsidR="00F90BDC" w:rsidRDefault="00F90BDC"/>
    <w:p w14:paraId="0F2C141B" w14:textId="77777777" w:rsidR="00F90BDC" w:rsidRDefault="00F90BDC">
      <w:r xmlns:w="http://schemas.openxmlformats.org/wordprocessingml/2006/main">
        <w:t xml:space="preserve">1. El Reino Justo de Jesús - Cómo Jesús es el Gobernante Justo que Debemos Seguir</w:t>
      </w:r>
    </w:p>
    <w:p w14:paraId="290BFA98" w14:textId="77777777" w:rsidR="00F90BDC" w:rsidRDefault="00F90BDC"/>
    <w:p w14:paraId="4B996831" w14:textId="77777777" w:rsidR="00F90BDC" w:rsidRDefault="00F90BDC">
      <w:r xmlns:w="http://schemas.openxmlformats.org/wordprocessingml/2006/main">
        <w:t xml:space="preserve">2. Rechazo de Jesús: cómo no debemos rechazar la autoridad de Jesús</w:t>
      </w:r>
    </w:p>
    <w:p w14:paraId="573F0ADF" w14:textId="77777777" w:rsidR="00F90BDC" w:rsidRDefault="00F90BDC"/>
    <w:p w14:paraId="2890FC82" w14:textId="77777777" w:rsidR="00F90BDC" w:rsidRDefault="00F90BDC">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14:paraId="5D33C57E" w14:textId="77777777" w:rsidR="00F90BDC" w:rsidRDefault="00F90BDC"/>
    <w:p w14:paraId="262C4A71" w14:textId="77777777" w:rsidR="00F90BDC" w:rsidRDefault="00F90BDC">
      <w:r xmlns:w="http://schemas.openxmlformats.org/wordprocessingml/2006/main">
        <w:t xml:space="preserve">2. Filipenses 2:9-11 - Por eso Dios lo exaltó hasta lo sumo y le dio el nombre que es sobre todo nombre, para que ante el nombre de Jesús se doble toda rodilla en el cielo, en la tierra y debajo de la tierra, y toda lengua confiese que Jesucristo es el Señor, para gloria de Dios Padre.</w:t>
      </w:r>
    </w:p>
    <w:p w14:paraId="0C309876" w14:textId="77777777" w:rsidR="00F90BDC" w:rsidRDefault="00F90BDC"/>
    <w:p w14:paraId="3F559E51" w14:textId="77777777" w:rsidR="00F90BDC" w:rsidRDefault="00F90BDC">
      <w:r xmlns:w="http://schemas.openxmlformats.org/wordprocessingml/2006/main">
        <w:t xml:space="preserve">Lucas 19:15 Y aconteció que cuando regresó, habiendo recibido el reino, mandó que llamaran a estos siervos a quienes había dado el dinero, para saber cuánto había ganado cada uno. mediante el comercio.</w:t>
      </w:r>
    </w:p>
    <w:p w14:paraId="52A74CC9" w14:textId="77777777" w:rsidR="00F90BDC" w:rsidRDefault="00F90BDC"/>
    <w:p w14:paraId="7739A02B" w14:textId="77777777" w:rsidR="00F90BDC" w:rsidRDefault="00F90BDC">
      <w:r xmlns:w="http://schemas.openxmlformats.org/wordprocessingml/2006/main">
        <w:t xml:space="preserve">Jesús regresa y ordena a sus siervos que le informen cuánto dinero han ganado con el comercio.</w:t>
      </w:r>
    </w:p>
    <w:p w14:paraId="78C29A10" w14:textId="77777777" w:rsidR="00F90BDC" w:rsidRDefault="00F90BDC"/>
    <w:p w14:paraId="5C9D4F2C" w14:textId="77777777" w:rsidR="00F90BDC" w:rsidRDefault="00F90BDC">
      <w:r xmlns:w="http://schemas.openxmlformats.org/wordprocessingml/2006/main">
        <w:t xml:space="preserve">1. La recompensa por el servicio diligente: Jesús recompensa a los siervos fieles por su diligencia.</w:t>
      </w:r>
    </w:p>
    <w:p w14:paraId="19F33277" w14:textId="77777777" w:rsidR="00F90BDC" w:rsidRDefault="00F90BDC"/>
    <w:p w14:paraId="21E3ACCA" w14:textId="77777777" w:rsidR="00F90BDC" w:rsidRDefault="00F90BDC">
      <w:r xmlns:w="http://schemas.openxmlformats.org/wordprocessingml/2006/main">
        <w:t xml:space="preserve">2. El gozo de la generosidad: Jesús celebra la generosidad de sus siervos.</w:t>
      </w:r>
    </w:p>
    <w:p w14:paraId="366885A5" w14:textId="77777777" w:rsidR="00F90BDC" w:rsidRDefault="00F90BDC"/>
    <w:p w14:paraId="62DBD09F" w14:textId="77777777" w:rsidR="00F90BDC" w:rsidRDefault="00F90BDC">
      <w:r xmlns:w="http://schemas.openxmlformats.org/wordprocessingml/2006/main">
        <w:t xml:space="preserve">1. 1 Corintios 4:2 (“Además, en los mayordomos se requiere que cada uno sea hallado fiel”).</w:t>
      </w:r>
    </w:p>
    <w:p w14:paraId="25DF611E" w14:textId="77777777" w:rsidR="00F90BDC" w:rsidRDefault="00F90BDC"/>
    <w:p w14:paraId="059D9152" w14:textId="77777777" w:rsidR="00F90BDC" w:rsidRDefault="00F90BDC">
      <w:r xmlns:w="http://schemas.openxmlformats.org/wordprocessingml/2006/main">
        <w:t xml:space="preserve">2. 2 Corintios 9:6-7 (“Pero esto digo: El que siembra escasamente, también segará escasamente; y el que siembra abundantemente, abundantemente también segará. Cada uno dé según lo que propuso en su corazón; no de mala gana, ni por necesidad, porque Dios ama al dador alegre”).</w:t>
      </w:r>
    </w:p>
    <w:p w14:paraId="08DCACF7" w14:textId="77777777" w:rsidR="00F90BDC" w:rsidRDefault="00F90BDC"/>
    <w:p w14:paraId="14E43FB9" w14:textId="77777777" w:rsidR="00F90BDC" w:rsidRDefault="00F90BDC">
      <w:r xmlns:w="http://schemas.openxmlformats.org/wordprocessingml/2006/main">
        <w:t xml:space="preserve">Lucas 19:16 Entonces vino el primero, diciendo: Señor, tu mina ha ganado diez minas.</w:t>
      </w:r>
    </w:p>
    <w:p w14:paraId="136D5455" w14:textId="77777777" w:rsidR="00F90BDC" w:rsidRDefault="00F90BDC"/>
    <w:p w14:paraId="6448F63A" w14:textId="77777777" w:rsidR="00F90BDC" w:rsidRDefault="00F90BDC">
      <w:r xmlns:w="http://schemas.openxmlformats.org/wordprocessingml/2006/main">
        <w:t xml:space="preserve">Jesús anima a sus seguidores a invertir sus talentos y ser administradores sabios de los recursos que Dios les ha dado.</w:t>
      </w:r>
    </w:p>
    <w:p w14:paraId="5E1AF57F" w14:textId="77777777" w:rsidR="00F90BDC" w:rsidRDefault="00F90BDC"/>
    <w:p w14:paraId="4B48EE97" w14:textId="77777777" w:rsidR="00F90BDC" w:rsidRDefault="00F90BDC">
      <w:r xmlns:w="http://schemas.openxmlformats.org/wordprocessingml/2006/main">
        <w:t xml:space="preserve">1. El mayordomo fiel: vivir una vida con un propósito cumplido.</w:t>
      </w:r>
    </w:p>
    <w:p w14:paraId="47F5EE72" w14:textId="77777777" w:rsidR="00F90BDC" w:rsidRDefault="00F90BDC"/>
    <w:p w14:paraId="40C97237" w14:textId="77777777" w:rsidR="00F90BDC" w:rsidRDefault="00F90BDC">
      <w:r xmlns:w="http://schemas.openxmlformats.org/wordprocessingml/2006/main">
        <w:t xml:space="preserve">2. Cosechar lo que siembras: las bendiciones de la inversión fiel.</w:t>
      </w:r>
    </w:p>
    <w:p w14:paraId="0B2F89EA" w14:textId="77777777" w:rsidR="00F90BDC" w:rsidRDefault="00F90BDC"/>
    <w:p w14:paraId="39CA98FF" w14:textId="77777777" w:rsidR="00F90BDC" w:rsidRDefault="00F90BDC">
      <w:r xmlns:w="http://schemas.openxmlformats.org/wordprocessingml/2006/main">
        <w:t xml:space="preserve">1. Mateo 25:14-30 - Parábola de los Talentos.</w:t>
      </w:r>
    </w:p>
    <w:p w14:paraId="2C5C30F3" w14:textId="77777777" w:rsidR="00F90BDC" w:rsidRDefault="00F90BDC"/>
    <w:p w14:paraId="67CEAA99" w14:textId="77777777" w:rsidR="00F90BDC" w:rsidRDefault="00F90BDC">
      <w:r xmlns:w="http://schemas.openxmlformats.org/wordprocessingml/2006/main">
        <w:t xml:space="preserve">2. Proverbios 13:11 - Las riquezas obtenidas apresuradamente menguarán, pero el que las acumula poco a poco las aumentará.</w:t>
      </w:r>
    </w:p>
    <w:p w14:paraId="7E73A4FE" w14:textId="77777777" w:rsidR="00F90BDC" w:rsidRDefault="00F90BDC"/>
    <w:p w14:paraId="358D9651" w14:textId="77777777" w:rsidR="00F90BDC" w:rsidRDefault="00F90BDC">
      <w:r xmlns:w="http://schemas.openxmlformats.org/wordprocessingml/2006/main">
        <w:t xml:space="preserve">Lucas 19:17 Y él le dijo: Bien, buen siervo; por haber sido fiel en lo muy poco, tendrás autoridad sobre diez ciudades.</w:t>
      </w:r>
    </w:p>
    <w:p w14:paraId="13CC6696" w14:textId="77777777" w:rsidR="00F90BDC" w:rsidRDefault="00F90BDC"/>
    <w:p w14:paraId="23885512" w14:textId="77777777" w:rsidR="00F90BDC" w:rsidRDefault="00F90BDC">
      <w:r xmlns:w="http://schemas.openxmlformats.org/wordprocessingml/2006/main">
        <w:t xml:space="preserve">El siervo fiel fue recompensado con autoridad sobre diez ciudades.</w:t>
      </w:r>
    </w:p>
    <w:p w14:paraId="40345F71" w14:textId="77777777" w:rsidR="00F90BDC" w:rsidRDefault="00F90BDC"/>
    <w:p w14:paraId="343E4BF7" w14:textId="77777777" w:rsidR="00F90BDC" w:rsidRDefault="00F90BDC">
      <w:r xmlns:w="http://schemas.openxmlformats.org/wordprocessingml/2006/main">
        <w:t xml:space="preserve">1. El servicio fiel genera grandes recompensas</w:t>
      </w:r>
    </w:p>
    <w:p w14:paraId="54F51B5F" w14:textId="77777777" w:rsidR="00F90BDC" w:rsidRDefault="00F90BDC"/>
    <w:p w14:paraId="5A27E0C7" w14:textId="77777777" w:rsidR="00F90BDC" w:rsidRDefault="00F90BDC">
      <w:r xmlns:w="http://schemas.openxmlformats.org/wordprocessingml/2006/main">
        <w:t xml:space="preserve">2. La bendición de la fidelidad</w:t>
      </w:r>
    </w:p>
    <w:p w14:paraId="46E72742" w14:textId="77777777" w:rsidR="00F90BDC" w:rsidRDefault="00F90BDC"/>
    <w:p w14:paraId="2CD9D735" w14:textId="77777777" w:rsidR="00F90BDC" w:rsidRDefault="00F90BDC">
      <w:r xmlns:w="http://schemas.openxmlformats.org/wordprocessingml/2006/main">
        <w:t xml:space="preserve">1. Mateo 25:21 - Su señor le dijo: Bien, siervo bueno y fiel. Has sido fiel por poco; Te encargaré mucho.</w:t>
      </w:r>
    </w:p>
    <w:p w14:paraId="3C21E9FD" w14:textId="77777777" w:rsidR="00F90BDC" w:rsidRDefault="00F90BDC"/>
    <w:p w14:paraId="7C1A71AA" w14:textId="77777777" w:rsidR="00F90BDC" w:rsidRDefault="00F90BDC">
      <w:r xmlns:w="http://schemas.openxmlformats.org/wordprocessingml/2006/main">
        <w:t xml:space="preserve">2. Proverbios 12:24 - La mano de los diligentes gobernará, mientras que los perezosos serán sometidos a trabajos forzados.</w:t>
      </w:r>
    </w:p>
    <w:p w14:paraId="1D877009" w14:textId="77777777" w:rsidR="00F90BDC" w:rsidRDefault="00F90BDC"/>
    <w:p w14:paraId="6FE1C4AF" w14:textId="77777777" w:rsidR="00F90BDC" w:rsidRDefault="00F90BDC">
      <w:r xmlns:w="http://schemas.openxmlformats.org/wordprocessingml/2006/main">
        <w:t xml:space="preserve">Lucas 19:18 Y vino el segundo, diciendo: Señor, tu mina ha ganado cinco minas.</w:t>
      </w:r>
    </w:p>
    <w:p w14:paraId="43436F5A" w14:textId="77777777" w:rsidR="00F90BDC" w:rsidRDefault="00F90BDC"/>
    <w:p w14:paraId="0D139A41" w14:textId="77777777" w:rsidR="00F90BDC" w:rsidRDefault="00F90BDC">
      <w:r xmlns:w="http://schemas.openxmlformats.org/wordprocessingml/2006/main">
        <w:t xml:space="preserve">Jesús elogió al hombre por hacer inversiones sabias con los talentos que le fueron dados.</w:t>
      </w:r>
    </w:p>
    <w:p w14:paraId="441158D3" w14:textId="77777777" w:rsidR="00F90BDC" w:rsidRDefault="00F90BDC"/>
    <w:p w14:paraId="68896CBE" w14:textId="77777777" w:rsidR="00F90BDC" w:rsidRDefault="00F90BDC">
      <w:r xmlns:w="http://schemas.openxmlformats.org/wordprocessingml/2006/main">
        <w:t xml:space="preserve">1: Dios nos ha dado a todos diferentes talentos y habilidades. Debemos usar esos dones sabiamente para darle gloria.</w:t>
      </w:r>
    </w:p>
    <w:p w14:paraId="7B1DA9E9" w14:textId="77777777" w:rsidR="00F90BDC" w:rsidRDefault="00F90BDC"/>
    <w:p w14:paraId="3C0C3745" w14:textId="77777777" w:rsidR="00F90BDC" w:rsidRDefault="00F90BDC">
      <w:r xmlns:w="http://schemas.openxmlformats.org/wordprocessingml/2006/main">
        <w:t xml:space="preserve">2: Debemos esforzarnos por ser fieles mayordomos de las bendiciones que Dios nos ha dado.</w:t>
      </w:r>
    </w:p>
    <w:p w14:paraId="3BB13400" w14:textId="77777777" w:rsidR="00F90BDC" w:rsidRDefault="00F90BDC"/>
    <w:p w14:paraId="1824A6FD" w14:textId="77777777" w:rsidR="00F90BDC" w:rsidRDefault="00F90BDC">
      <w:r xmlns:w="http://schemas.openxmlformats.org/wordprocessingml/2006/main">
        <w:t xml:space="preserve">1: Mateo 25:14-30 - Parábola de los Talentos.</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Cada uno de nosotros debe usar cualquier don que haya recibido para servir a los demás, administrando fielmente la gracia de Dios.</w:t>
      </w:r>
    </w:p>
    <w:p w14:paraId="217E5AF5" w14:textId="77777777" w:rsidR="00F90BDC" w:rsidRDefault="00F90BDC"/>
    <w:p w14:paraId="077434AF" w14:textId="77777777" w:rsidR="00F90BDC" w:rsidRDefault="00F90BDC">
      <w:r xmlns:w="http://schemas.openxmlformats.org/wordprocessingml/2006/main">
        <w:t xml:space="preserve">Lucas 19:19 Y le dijo lo mismo: Tú también estarás sobre cinco ciudades.</w:t>
      </w:r>
    </w:p>
    <w:p w14:paraId="1015E296" w14:textId="77777777" w:rsidR="00F90BDC" w:rsidRDefault="00F90BDC"/>
    <w:p w14:paraId="32A25322" w14:textId="77777777" w:rsidR="00F90BDC" w:rsidRDefault="00F90BDC">
      <w:r xmlns:w="http://schemas.openxmlformats.org/wordprocessingml/2006/main">
        <w:t xml:space="preserve">Jesús ordenó a uno de sus discípulos que estuviera a cargo de cinco ciudades.</w:t>
      </w:r>
    </w:p>
    <w:p w14:paraId="185C1380" w14:textId="77777777" w:rsidR="00F90BDC" w:rsidRDefault="00F90BDC"/>
    <w:p w14:paraId="1F64C84E" w14:textId="77777777" w:rsidR="00F90BDC" w:rsidRDefault="00F90BDC">
      <w:r xmlns:w="http://schemas.openxmlformats.org/wordprocessingml/2006/main">
        <w:t xml:space="preserve">1. El poder de las palabras de Jesús: cómo las instrucciones de Jesús pueden conducir a grandes cosas.</w:t>
      </w:r>
    </w:p>
    <w:p w14:paraId="786511A7" w14:textId="77777777" w:rsidR="00F90BDC" w:rsidRDefault="00F90BDC"/>
    <w:p w14:paraId="58633225" w14:textId="77777777" w:rsidR="00F90BDC" w:rsidRDefault="00F90BDC">
      <w:r xmlns:w="http://schemas.openxmlformats.org/wordprocessingml/2006/main">
        <w:t xml:space="preserve">2. La grandeza del servicio: cómo servir a los demás puede traer bendiciones.</w:t>
      </w:r>
    </w:p>
    <w:p w14:paraId="7087A6A8" w14:textId="77777777" w:rsidR="00F90BDC" w:rsidRDefault="00F90BDC"/>
    <w:p w14:paraId="1F11667B" w14:textId="77777777" w:rsidR="00F90BDC" w:rsidRDefault="00F90BDC">
      <w:r xmlns:w="http://schemas.openxmlformats.org/wordprocessingml/2006/main">
        <w:t xml:space="preserve">1. Mateo 20:25-28 - Jesús enseña acerca de la grandeza que se encuentra al servir a los demás.</w:t>
      </w:r>
    </w:p>
    <w:p w14:paraId="79954270" w14:textId="77777777" w:rsidR="00F90BDC" w:rsidRDefault="00F90BDC"/>
    <w:p w14:paraId="6E22C702" w14:textId="77777777" w:rsidR="00F90BDC" w:rsidRDefault="00F90BDC">
      <w:r xmlns:w="http://schemas.openxmlformats.org/wordprocessingml/2006/main">
        <w:t xml:space="preserve">2. 1 Pedro 5:6-7 - Humillaos delante del Señor, y él os exaltará.</w:t>
      </w:r>
    </w:p>
    <w:p w14:paraId="47398F89" w14:textId="77777777" w:rsidR="00F90BDC" w:rsidRDefault="00F90BDC"/>
    <w:p w14:paraId="064465B2" w14:textId="77777777" w:rsidR="00F90BDC" w:rsidRDefault="00F90BDC">
      <w:r xmlns:w="http://schemas.openxmlformats.org/wordprocessingml/2006/main">
        <w:t xml:space="preserve">Lucas 19:20 Y vino otro, diciendo: Señor, aquí tienes tu mina, la cual tengo guardada en un sudario.</w:t>
      </w:r>
    </w:p>
    <w:p w14:paraId="08FE18DC" w14:textId="77777777" w:rsidR="00F90BDC" w:rsidRDefault="00F90BDC"/>
    <w:p w14:paraId="170C766F" w14:textId="77777777" w:rsidR="00F90BDC" w:rsidRDefault="00F90BDC">
      <w:r xmlns:w="http://schemas.openxmlformats.org/wordprocessingml/2006/main">
        <w:t xml:space="preserve">Jesús enseñó una poderosa lección sobre la importancia de invertir los recursos que Dios nos ha dado.</w:t>
      </w:r>
    </w:p>
    <w:p w14:paraId="542830E0" w14:textId="77777777" w:rsidR="00F90BDC" w:rsidRDefault="00F90BDC"/>
    <w:p w14:paraId="24E7F631" w14:textId="77777777" w:rsidR="00F90BDC" w:rsidRDefault="00F90BDC">
      <w:r xmlns:w="http://schemas.openxmlformats.org/wordprocessingml/2006/main">
        <w:t xml:space="preserve">1: Invertir los recursos que Dios nos da</w:t>
      </w:r>
    </w:p>
    <w:p w14:paraId="71DC7018" w14:textId="77777777" w:rsidR="00F90BDC" w:rsidRDefault="00F90BDC"/>
    <w:p w14:paraId="30C52EB3" w14:textId="77777777" w:rsidR="00F90BDC" w:rsidRDefault="00F90BDC">
      <w:r xmlns:w="http://schemas.openxmlformats.org/wordprocessingml/2006/main">
        <w:t xml:space="preserve">2: Ser fieles con lo que tenemos</w:t>
      </w:r>
    </w:p>
    <w:p w14:paraId="179D44BF" w14:textId="77777777" w:rsidR="00F90BDC" w:rsidRDefault="00F90BDC"/>
    <w:p w14:paraId="07632450" w14:textId="77777777" w:rsidR="00F90BDC" w:rsidRDefault="00F90BDC">
      <w:r xmlns:w="http://schemas.openxmlformats.org/wordprocessingml/2006/main">
        <w:t xml:space="preserve">1: Mateo 25:14-30 - Parábola de los talentos</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3:9-10 - Honra al Señor con tus bienes</w:t>
      </w:r>
    </w:p>
    <w:p w14:paraId="6CC7259A" w14:textId="77777777" w:rsidR="00F90BDC" w:rsidRDefault="00F90BDC"/>
    <w:p w14:paraId="2EFA7FC1" w14:textId="77777777" w:rsidR="00F90BDC" w:rsidRDefault="00F90BDC">
      <w:r xmlns:w="http://schemas.openxmlformats.org/wordprocessingml/2006/main">
        <w:t xml:space="preserve">Lucas 19:21 Porque temí, porque eres hombre severo: tomas lo que no pusiste, y siegas lo que no sembraste.</w:t>
      </w:r>
    </w:p>
    <w:p w14:paraId="5B03DDDD" w14:textId="77777777" w:rsidR="00F90BDC" w:rsidRDefault="00F90BDC"/>
    <w:p w14:paraId="3E633D74" w14:textId="77777777" w:rsidR="00F90BDC" w:rsidRDefault="00F90BDC">
      <w:r xmlns:w="http://schemas.openxmlformats.org/wordprocessingml/2006/main">
        <w:t xml:space="preserve">Jesús nos advierte de las consecuencias de vivir una vida sin responsabilidad.</w:t>
      </w:r>
    </w:p>
    <w:p w14:paraId="003960A3" w14:textId="77777777" w:rsidR="00F90BDC" w:rsidRDefault="00F90BDC"/>
    <w:p w14:paraId="343D0A5B" w14:textId="77777777" w:rsidR="00F90BDC" w:rsidRDefault="00F90BDC">
      <w:r xmlns:w="http://schemas.openxmlformats.org/wordprocessingml/2006/main">
        <w:t xml:space="preserve">1: Debemos ser responsables de nuestras propias acciones y responsables de nuestras propias decisiones.</w:t>
      </w:r>
    </w:p>
    <w:p w14:paraId="24C3274B" w14:textId="77777777" w:rsidR="00F90BDC" w:rsidRDefault="00F90BDC"/>
    <w:p w14:paraId="6DC72F20" w14:textId="77777777" w:rsidR="00F90BDC" w:rsidRDefault="00F90BDC">
      <w:r xmlns:w="http://schemas.openxmlformats.org/wordprocessingml/2006/main">
        <w:t xml:space="preserve">2: Dios nos hace responsables de las cosas que hacemos, así que esforcémonos por vivir con integridad y humildad.</w:t>
      </w:r>
    </w:p>
    <w:p w14:paraId="0D67D863" w14:textId="77777777" w:rsidR="00F90BDC" w:rsidRDefault="00F90BDC"/>
    <w:p w14:paraId="63E507E2" w14:textId="77777777" w:rsidR="00F90BDC" w:rsidRDefault="00F90BDC">
      <w:r xmlns:w="http://schemas.openxmlformats.org/wordprocessingml/2006/main">
        <w:t xml:space="preserve">1: 1 Corintios 10:12 – Por tanto, cualquiera que piensa que está firme, mire que no caiga.</w:t>
      </w:r>
    </w:p>
    <w:p w14:paraId="646C5299" w14:textId="77777777" w:rsidR="00F90BDC" w:rsidRDefault="00F90BDC"/>
    <w:p w14:paraId="2AA9AE32" w14:textId="77777777" w:rsidR="00F90BDC" w:rsidRDefault="00F90BDC">
      <w:r xmlns:w="http://schemas.openxmlformats.org/wordprocessingml/2006/main">
        <w:t xml:space="preserve">2: Eclesiastés 11:9 - Alégrate, oh joven, en tu juventud, y deja que tu corazón te alegre en los días de tu juventud. Camina en los caminos de tu corazón y en la vista de tus ojos.</w:t>
      </w:r>
    </w:p>
    <w:p w14:paraId="4A8C7C3F" w14:textId="77777777" w:rsidR="00F90BDC" w:rsidRDefault="00F90BDC"/>
    <w:p w14:paraId="0A874CB0" w14:textId="77777777" w:rsidR="00F90BDC" w:rsidRDefault="00F90BDC">
      <w:r xmlns:w="http://schemas.openxmlformats.org/wordprocessingml/2006/main">
        <w:t xml:space="preserve">Lucas 19:22 Y él le dijo: Por tu propia boca te juzgaré, siervo malo. Sabías que yo soy un hombre austero, que tomo lo que no puse y siego lo que no sembré.</w:t>
      </w:r>
    </w:p>
    <w:p w14:paraId="0395C093" w14:textId="77777777" w:rsidR="00F90BDC" w:rsidRDefault="00F90BDC"/>
    <w:p w14:paraId="23098991" w14:textId="77777777" w:rsidR="00F90BDC" w:rsidRDefault="00F90BDC">
      <w:r xmlns:w="http://schemas.openxmlformats.org/wordprocessingml/2006/main">
        <w:t xml:space="preserve">Jesús nos advierte que seamos fieles mayordomos de sus dones.</w:t>
      </w:r>
    </w:p>
    <w:p w14:paraId="3FEF4210" w14:textId="77777777" w:rsidR="00F90BDC" w:rsidRDefault="00F90BDC"/>
    <w:p w14:paraId="58C6371A" w14:textId="77777777" w:rsidR="00F90BDC" w:rsidRDefault="00F90BDC">
      <w:r xmlns:w="http://schemas.openxmlformats.org/wordprocessingml/2006/main">
        <w:t xml:space="preserve">1. Dios nos llama a ser mayordomos fieles de aquello con lo que nos ha bendecido.</w:t>
      </w:r>
    </w:p>
    <w:p w14:paraId="473CD1BD" w14:textId="77777777" w:rsidR="00F90BDC" w:rsidRDefault="00F90BDC"/>
    <w:p w14:paraId="03470BB7" w14:textId="77777777" w:rsidR="00F90BDC" w:rsidRDefault="00F90BDC">
      <w:r xmlns:w="http://schemas.openxmlformats.org/wordprocessingml/2006/main">
        <w:t xml:space="preserve">2. Debemos usar nuestros recursos para glorificar a Dios y promover Su reino.</w:t>
      </w:r>
    </w:p>
    <w:p w14:paraId="57992CF7" w14:textId="77777777" w:rsidR="00F90BDC" w:rsidRDefault="00F90BDC"/>
    <w:p w14:paraId="2A5EF67F" w14:textId="77777777" w:rsidR="00F90BDC" w:rsidRDefault="00F90BDC">
      <w:r xmlns:w="http://schemas.openxmlformats.org/wordprocessingml/2006/main">
        <w:t xml:space="preserve">1. Mateo 25:14-30 - La parábola de los talentos.</w:t>
      </w:r>
    </w:p>
    <w:p w14:paraId="18232CCC" w14:textId="77777777" w:rsidR="00F90BDC" w:rsidRDefault="00F90BDC"/>
    <w:p w14:paraId="187A4C9A" w14:textId="77777777" w:rsidR="00F90BDC" w:rsidRDefault="00F90BDC">
      <w:r xmlns:w="http://schemas.openxmlformats.org/wordprocessingml/2006/main">
        <w:t xml:space="preserve">2. 1 Corintios 4:2 - Por tanto, a los mayordomos se les exige que sean hallados fieles.</w:t>
      </w:r>
    </w:p>
    <w:p w14:paraId="26D97628" w14:textId="77777777" w:rsidR="00F90BDC" w:rsidRDefault="00F90BDC"/>
    <w:p w14:paraId="7F969792" w14:textId="77777777" w:rsidR="00F90BDC" w:rsidRDefault="00F90BDC">
      <w:r xmlns:w="http://schemas.openxmlformats.org/wordprocessingml/2006/main">
        <w:t xml:space="preserve">Lucas 19:23 ¿Por qué, pues, no pusiste mi dinero en el banco, para que, cuando yo viniera, demandara lo que era mío con usura?</w:t>
      </w:r>
    </w:p>
    <w:p w14:paraId="4F41C156" w14:textId="77777777" w:rsidR="00F90BDC" w:rsidRDefault="00F90BDC"/>
    <w:p w14:paraId="28A2DF7A" w14:textId="77777777" w:rsidR="00F90BDC" w:rsidRDefault="00F90BDC">
      <w:r xmlns:w="http://schemas.openxmlformats.org/wordprocessingml/2006/main">
        <w:t xml:space="preserve">Este versículo trata de Jesús preguntando por qué el siervo no usó el dinero que le dieron para ganar intereses.</w:t>
      </w:r>
    </w:p>
    <w:p w14:paraId="0B641FFE" w14:textId="77777777" w:rsidR="00F90BDC" w:rsidRDefault="00F90BDC"/>
    <w:p w14:paraId="1B2C107E" w14:textId="77777777" w:rsidR="00F90BDC" w:rsidRDefault="00F90BDC">
      <w:r xmlns:w="http://schemas.openxmlformats.org/wordprocessingml/2006/main">
        <w:t xml:space="preserve">1. El poder de invertir: cómo invertir sabiamente puede generar mayores recompensas</w:t>
      </w:r>
    </w:p>
    <w:p w14:paraId="0481749D" w14:textId="77777777" w:rsidR="00F90BDC" w:rsidRDefault="00F90BDC"/>
    <w:p w14:paraId="75635F68" w14:textId="77777777" w:rsidR="00F90BDC" w:rsidRDefault="00F90BDC">
      <w:r xmlns:w="http://schemas.openxmlformats.org/wordprocessingml/2006/main">
        <w:t xml:space="preserve">2. La parábola de los talentos: por qué debemos usar nuestros dones y talentos para servir a Dios</w:t>
      </w:r>
    </w:p>
    <w:p w14:paraId="005017B7" w14:textId="77777777" w:rsidR="00F90BDC" w:rsidRDefault="00F90BDC"/>
    <w:p w14:paraId="1BAA6F92" w14:textId="77777777" w:rsidR="00F90BDC" w:rsidRDefault="00F90BDC">
      <w:r xmlns:w="http://schemas.openxmlformats.org/wordprocessingml/2006/main">
        <w:t xml:space="preserve">1. Mateo 25:14-30 - Parábola de los Talentos</w:t>
      </w:r>
    </w:p>
    <w:p w14:paraId="7486EE55" w14:textId="77777777" w:rsidR="00F90BDC" w:rsidRDefault="00F90BDC"/>
    <w:p w14:paraId="7772273D" w14:textId="77777777" w:rsidR="00F90BDC" w:rsidRDefault="00F90BDC">
      <w:r xmlns:w="http://schemas.openxmlformats.org/wordprocessingml/2006/main">
        <w:t xml:space="preserve">2. Proverbios 22:7 - Los ricos gobiernan a los pobres, y el prestatario es esclavo del prestamista</w:t>
      </w:r>
    </w:p>
    <w:p w14:paraId="715852CE" w14:textId="77777777" w:rsidR="00F90BDC" w:rsidRDefault="00F90BDC"/>
    <w:p w14:paraId="646DAE95" w14:textId="77777777" w:rsidR="00F90BDC" w:rsidRDefault="00F90BDC">
      <w:r xmlns:w="http://schemas.openxmlformats.org/wordprocessingml/2006/main">
        <w:t xml:space="preserve">Lucas 19:24 Y dijo a los que estaban allí: Quitadle la mina y dadla al que tiene diez minas.</w:t>
      </w:r>
    </w:p>
    <w:p w14:paraId="5ECF6CCF" w14:textId="77777777" w:rsidR="00F90BDC" w:rsidRDefault="00F90BDC"/>
    <w:p w14:paraId="568E2381" w14:textId="77777777" w:rsidR="00F90BDC" w:rsidRDefault="00F90BDC">
      <w:r xmlns:w="http://schemas.openxmlformats.org/wordprocessingml/2006/main">
        <w:t xml:space="preserve">Este pasaje habla de Jesús instruyendo a los presentes a tomar del que tenía una mina y dársela al que tenía diez libras.</w:t>
      </w:r>
    </w:p>
    <w:p w14:paraId="25F4F1B1" w14:textId="77777777" w:rsidR="00F90BDC" w:rsidRDefault="00F90BDC"/>
    <w:p w14:paraId="40E8E75F" w14:textId="77777777" w:rsidR="00F90BDC" w:rsidRDefault="00F90BDC">
      <w:r xmlns:w="http://schemas.openxmlformats.org/wordprocessingml/2006/main">
        <w:t xml:space="preserve">1. El poder de la generosidad: La historia de la instrucción de Jesús a quienes estaban presentes habla del poder de la generosidad y de cómo se puede usar para bendecir a otros.</w:t>
      </w:r>
    </w:p>
    <w:p w14:paraId="4200F9B5" w14:textId="77777777" w:rsidR="00F90BDC" w:rsidRDefault="00F90BDC"/>
    <w:p w14:paraId="3A78788F" w14:textId="77777777" w:rsidR="00F90BDC" w:rsidRDefault="00F90BDC">
      <w:r xmlns:w="http://schemas.openxmlformats.org/wordprocessingml/2006/main">
        <w:t xml:space="preserve">2. La abundancia de Dios: La instrucción de Jesús a los que están presentes habla de la abundancia del suministro de Dios </w:t>
      </w:r>
      <w:r xmlns:w="http://schemas.openxmlformats.org/wordprocessingml/2006/main">
        <w:lastRenderedPageBreak xmlns:w="http://schemas.openxmlformats.org/wordprocessingml/2006/main"/>
      </w:r>
      <w:r xmlns:w="http://schemas.openxmlformats.org/wordprocessingml/2006/main">
        <w:t xml:space="preserve">y de cómo se puede utilizar para satisfacer las necesidades de los demás.</w:t>
      </w:r>
    </w:p>
    <w:p w14:paraId="3AB5DDB1" w14:textId="77777777" w:rsidR="00F90BDC" w:rsidRDefault="00F90BDC"/>
    <w:p w14:paraId="6E069DAC" w14:textId="77777777" w:rsidR="00F90BDC" w:rsidRDefault="00F90BDC">
      <w:r xmlns:w="http://schemas.openxmlformats.org/wordprocessingml/2006/main">
        <w:t xml:space="preserve">1. 2 Corintios 9:7-8 - "Cada uno de vosotros dé según lo que haya decidido en su corazón dar, no de mala gana ni por obligación, porque Dios ama al dador alegre. Y poderoso es Dios para bendeciros abundantemente, de modo que En todo y en todo tiempo, teniendo todo lo que necesitáis, abundaréis en toda buena obra”.</w:t>
      </w:r>
    </w:p>
    <w:p w14:paraId="0EDBCF8A" w14:textId="77777777" w:rsidR="00F90BDC" w:rsidRDefault="00F90BDC"/>
    <w:p w14:paraId="21B5A4F2" w14:textId="77777777" w:rsidR="00F90BDC" w:rsidRDefault="00F90BDC">
      <w:r xmlns:w="http://schemas.openxmlformats.org/wordprocessingml/2006/main">
        <w:t xml:space="preserve">2. Gálatas 6:9-10 - "No nos cansemos de hacer el bien, porque a su tiempo cosecharemos si no nos damos por vencidos. Así que, según tengamos oportunidad, hagamos bien a todos". , especialmente a los que pertenecen a la familia de los creyentes."</w:t>
      </w:r>
    </w:p>
    <w:p w14:paraId="50859A26" w14:textId="77777777" w:rsidR="00F90BDC" w:rsidRDefault="00F90BDC"/>
    <w:p w14:paraId="30779386" w14:textId="77777777" w:rsidR="00F90BDC" w:rsidRDefault="00F90BDC">
      <w:r xmlns:w="http://schemas.openxmlformats.org/wordprocessingml/2006/main">
        <w:t xml:space="preserve">Lucas 19:25 (Y le dijeron: Señor, tiene diez minas).</w:t>
      </w:r>
    </w:p>
    <w:p w14:paraId="76634ED9" w14:textId="77777777" w:rsidR="00F90BDC" w:rsidRDefault="00F90BDC"/>
    <w:p w14:paraId="5AD4CC7F" w14:textId="77777777" w:rsidR="00F90BDC" w:rsidRDefault="00F90BDC">
      <w:r xmlns:w="http://schemas.openxmlformats.org/wordprocessingml/2006/main">
        <w:t xml:space="preserve">Este pasaje de Lucas 19:25 cuenta cómo algunos de los seguidores de Jesús le preguntaron qué se debía hacer con un hombre que tenía diez libras.</w:t>
      </w:r>
    </w:p>
    <w:p w14:paraId="30B6131B" w14:textId="77777777" w:rsidR="00F90BDC" w:rsidRDefault="00F90BDC"/>
    <w:p w14:paraId="5407CD05" w14:textId="77777777" w:rsidR="00F90BDC" w:rsidRDefault="00F90BDC">
      <w:r xmlns:w="http://schemas.openxmlformats.org/wordprocessingml/2006/main">
        <w:t xml:space="preserve">1. El poder de poseer: cómo utilizar las bendiciones de Dios para marcar la diferencia en el mundo</w:t>
      </w:r>
    </w:p>
    <w:p w14:paraId="4A512D54" w14:textId="77777777" w:rsidR="00F90BDC" w:rsidRDefault="00F90BDC"/>
    <w:p w14:paraId="2744DAAA" w14:textId="77777777" w:rsidR="00F90BDC" w:rsidRDefault="00F90BDC">
      <w:r xmlns:w="http://schemas.openxmlformats.org/wordprocessingml/2006/main">
        <w:t xml:space="preserve">2. La virtud de la generosidad: cómo vivir una vida de sacrificio y mayordomía</w:t>
      </w:r>
    </w:p>
    <w:p w14:paraId="17857BDC" w14:textId="77777777" w:rsidR="00F90BDC" w:rsidRDefault="00F90BDC"/>
    <w:p w14:paraId="76ED6110" w14:textId="77777777" w:rsidR="00F90BDC" w:rsidRDefault="00F90BDC">
      <w:r xmlns:w="http://schemas.openxmlformats.org/wordprocessingml/2006/main">
        <w:t xml:space="preserve">1. Mateo 25:14-30 - La parábola de los talentos</w:t>
      </w:r>
    </w:p>
    <w:p w14:paraId="0BB1A138" w14:textId="77777777" w:rsidR="00F90BDC" w:rsidRDefault="00F90BDC"/>
    <w:p w14:paraId="3882A54E" w14:textId="77777777" w:rsidR="00F90BDC" w:rsidRDefault="00F90BDC">
      <w:r xmlns:w="http://schemas.openxmlformats.org/wordprocessingml/2006/main">
        <w:t xml:space="preserve">2. 2 Corintios 8:1-15 - Generosidad de las iglesias macedonias</w:t>
      </w:r>
    </w:p>
    <w:p w14:paraId="070C7183" w14:textId="77777777" w:rsidR="00F90BDC" w:rsidRDefault="00F90BDC"/>
    <w:p w14:paraId="036B6FB5" w14:textId="77777777" w:rsidR="00F90BDC" w:rsidRDefault="00F90BDC">
      <w:r xmlns:w="http://schemas.openxmlformats.org/wordprocessingml/2006/main">
        <w:t xml:space="preserve">Lucas 19:26 Porque os digo que a todo el que tiene, se le dará; y al que no tiene, aun lo que tiene le será quitado.</w:t>
      </w:r>
    </w:p>
    <w:p w14:paraId="4BA9204F" w14:textId="77777777" w:rsidR="00F90BDC" w:rsidRDefault="00F90BDC"/>
    <w:p w14:paraId="32496153" w14:textId="77777777" w:rsidR="00F90BDC" w:rsidRDefault="00F90BDC">
      <w:r xmlns:w="http://schemas.openxmlformats.org/wordprocessingml/2006/main">
        <w:t xml:space="preserve">Todos serán recompensados o castigados según sus acciones.</w:t>
      </w:r>
    </w:p>
    <w:p w14:paraId="442772D6" w14:textId="77777777" w:rsidR="00F90BDC" w:rsidRDefault="00F90BDC"/>
    <w:p w14:paraId="386D52BC" w14:textId="77777777" w:rsidR="00F90BDC" w:rsidRDefault="00F90BDC">
      <w:r xmlns:w="http://schemas.openxmlformats.org/wordprocessingml/2006/main">
        <w:t xml:space="preserve">1: Nuestras acciones tienen consecuencias y debemos esforzarnos por vivir una vida que agrade a Dios.</w:t>
      </w:r>
    </w:p>
    <w:p w14:paraId="550BCBB7" w14:textId="77777777" w:rsidR="00F90BDC" w:rsidRDefault="00F90BDC"/>
    <w:p w14:paraId="40930804" w14:textId="77777777" w:rsidR="00F90BDC" w:rsidRDefault="00F90BDC">
      <w:r xmlns:w="http://schemas.openxmlformats.org/wordprocessingml/2006/main">
        <w:t xml:space="preserve">2: Debemos ser conscientes de nuestras acciones y de cómo nos afectan a nosotros mismos y a los demás, porque tendrán un impacto en nuestro futuro.</w:t>
      </w:r>
    </w:p>
    <w:p w14:paraId="63A767CE" w14:textId="77777777" w:rsidR="00F90BDC" w:rsidRDefault="00F90BDC"/>
    <w:p w14:paraId="28462853" w14:textId="77777777" w:rsidR="00F90BDC" w:rsidRDefault="00F90BDC">
      <w:r xmlns:w="http://schemas.openxmlformats.org/wordprocessingml/2006/main">
        <w:t xml:space="preserve">1: Santiago 4:17 - Por tanto, al que sabe hacer el bien y no lo hace, le es pecado.</w:t>
      </w:r>
    </w:p>
    <w:p w14:paraId="2685AD81" w14:textId="77777777" w:rsidR="00F90BDC" w:rsidRDefault="00F90BDC"/>
    <w:p w14:paraId="715DEDED" w14:textId="77777777" w:rsidR="00F90BDC" w:rsidRDefault="00F90BDC">
      <w:r xmlns:w="http://schemas.openxmlformats.org/wordprocessingml/2006/main">
        <w:t xml:space="preserve">2: Proverbios 11:18 - El malvado gana salario engañoso, pero el que siembra justicia, recompensa segura cosechará.</w:t>
      </w:r>
    </w:p>
    <w:p w14:paraId="3B7D828D" w14:textId="77777777" w:rsidR="00F90BDC" w:rsidRDefault="00F90BDC"/>
    <w:p w14:paraId="590632F6" w14:textId="77777777" w:rsidR="00F90BDC" w:rsidRDefault="00F90BDC">
      <w:r xmlns:w="http://schemas.openxmlformats.org/wordprocessingml/2006/main">
        <w:t xml:space="preserve">Lucas 19:27 Pero aquellos mis enemigos que no querían que yo reinara sobre ellos, traen acá y matanlos delante de mí.</w:t>
      </w:r>
    </w:p>
    <w:p w14:paraId="5DDDFC1B" w14:textId="77777777" w:rsidR="00F90BDC" w:rsidRDefault="00F90BDC"/>
    <w:p w14:paraId="281D7180" w14:textId="77777777" w:rsidR="00F90BDC" w:rsidRDefault="00F90BDC">
      <w:r xmlns:w="http://schemas.openxmlformats.org/wordprocessingml/2006/main">
        <w:t xml:space="preserve">Jesús ordena a sus seguidores que traigan a sus enemigos ante él y los maten.</w:t>
      </w:r>
    </w:p>
    <w:p w14:paraId="0C97FF3D" w14:textId="77777777" w:rsidR="00F90BDC" w:rsidRDefault="00F90BDC"/>
    <w:p w14:paraId="3E27826E" w14:textId="77777777" w:rsidR="00F90BDC" w:rsidRDefault="00F90BDC">
      <w:r xmlns:w="http://schemas.openxmlformats.org/wordprocessingml/2006/main">
        <w:t xml:space="preserve">1. El poder del amor incondicional: aprender a amar a tus enemigos</w:t>
      </w:r>
    </w:p>
    <w:p w14:paraId="0CC38371" w14:textId="77777777" w:rsidR="00F90BDC" w:rsidRDefault="00F90BDC"/>
    <w:p w14:paraId="4396327C" w14:textId="77777777" w:rsidR="00F90BDC" w:rsidRDefault="00F90BDC">
      <w:r xmlns:w="http://schemas.openxmlformats.org/wordprocessingml/2006/main">
        <w:t xml:space="preserve">2. Perdón ante la persecución: poner la otra mejilla</w:t>
      </w:r>
    </w:p>
    <w:p w14:paraId="741B8DDE" w14:textId="77777777" w:rsidR="00F90BDC" w:rsidRDefault="00F90BDC"/>
    <w:p w14:paraId="601E8125" w14:textId="77777777" w:rsidR="00F90BDC" w:rsidRDefault="00F90BDC">
      <w:r xmlns:w="http://schemas.openxmlformats.org/wordprocessingml/2006/main">
        <w:t xml:space="preserve">1. Mateo 5:43-44 "Oísteis que fue dicho: 'Ama a tu prójimo y odia a tu enemigo'. 44 Pero yo os digo: amad a vuestros enemigos y orad por los que os persiguen.</w:t>
      </w:r>
    </w:p>
    <w:p w14:paraId="0D4D6041" w14:textId="77777777" w:rsidR="00F90BDC" w:rsidRDefault="00F90BDC"/>
    <w:p w14:paraId="6C726218" w14:textId="77777777" w:rsidR="00F90BDC" w:rsidRDefault="00F90BDC">
      <w:r xmlns:w="http://schemas.openxmlformats.org/wordprocessingml/2006/main">
        <w:t xml:space="preserve">2. Romanos 12:17-21 "No pagéis a nadie mal por mal. Procurad hacer lo recto ante los ojos de cada uno. 18 Si es posible, en lo que de vosotros dependa, estad en paz con todos. 19 No os venguéis, queridos amigos, sino dejad lugar a la ira de Dios, porque está escrito: "Mía es la venganza; yo pagaré", dice el Señor. 20 Al contrario: "Si vuestro enemigo tiene hambre, Aliméntalo; si tiene sed, dale de beber; al hacerlo, carbones encendidos amontonarás sobre su cabeza. 21 No os dejéis </w:t>
      </w:r>
      <w:r xmlns:w="http://schemas.openxmlformats.org/wordprocessingml/2006/main">
        <w:lastRenderedPageBreak xmlns:w="http://schemas.openxmlformats.org/wordprocessingml/2006/main"/>
      </w:r>
      <w:r xmlns:w="http://schemas.openxmlformats.org/wordprocessingml/2006/main">
        <w:t xml:space="preserve">vencer por el mal, sino venced el mal con el bien."</w:t>
      </w:r>
    </w:p>
    <w:p w14:paraId="7B2A33AB" w14:textId="77777777" w:rsidR="00F90BDC" w:rsidRDefault="00F90BDC"/>
    <w:p w14:paraId="1D0D1831" w14:textId="77777777" w:rsidR="00F90BDC" w:rsidRDefault="00F90BDC">
      <w:r xmlns:w="http://schemas.openxmlformats.org/wordprocessingml/2006/main">
        <w:t xml:space="preserve">Lucas 19:28 Y habiendo dicho esto, fue delante, subiendo a Jerusalén.</w:t>
      </w:r>
    </w:p>
    <w:p w14:paraId="1A65C707" w14:textId="77777777" w:rsidR="00F90BDC" w:rsidRDefault="00F90BDC"/>
    <w:p w14:paraId="4D9105FF" w14:textId="77777777" w:rsidR="00F90BDC" w:rsidRDefault="00F90BDC">
      <w:r xmlns:w="http://schemas.openxmlformats.org/wordprocessingml/2006/main">
        <w:t xml:space="preserve">Jesús habló al pueblo y luego se fue de viaje a Jerusalén.</w:t>
      </w:r>
    </w:p>
    <w:p w14:paraId="4F9FF927" w14:textId="77777777" w:rsidR="00F90BDC" w:rsidRDefault="00F90BDC"/>
    <w:p w14:paraId="47262E20" w14:textId="77777777" w:rsidR="00F90BDC" w:rsidRDefault="00F90BDC">
      <w:r xmlns:w="http://schemas.openxmlformats.org/wordprocessingml/2006/main">
        <w:t xml:space="preserve">1. Jesús demuestra el poder de la fe a través de su viaje a Jerusalén.</w:t>
      </w:r>
    </w:p>
    <w:p w14:paraId="1EC45D1D" w14:textId="77777777" w:rsidR="00F90BDC" w:rsidRDefault="00F90BDC"/>
    <w:p w14:paraId="6E34F30E" w14:textId="77777777" w:rsidR="00F90BDC" w:rsidRDefault="00F90BDC">
      <w:r xmlns:w="http://schemas.openxmlformats.org/wordprocessingml/2006/main">
        <w:t xml:space="preserve">2. El viaje de Jesús a Jerusalén es un ejemplo de cómo podemos superar los obstáculos en nuestra propia vida.</w:t>
      </w:r>
    </w:p>
    <w:p w14:paraId="005D51E8" w14:textId="77777777" w:rsidR="00F90BDC" w:rsidRDefault="00F90BDC"/>
    <w:p w14:paraId="171BE177" w14:textId="77777777" w:rsidR="00F90BDC" w:rsidRDefault="00F90BDC">
      <w:r xmlns:w="http://schemas.openxmlformats.org/wordprocessingml/2006/main">
        <w:t xml:space="preserve">1. Hebreos 11:1-3 - "Ahora bien, la fe es la certeza de lo que se espera, la convicción de lo que no se ve. Porque por ella recibieron su alabanza los antiguos. Por la fe entendemos que por la palabra fue creado el universo". de Dios, de modo que lo que se ve no fue hecho de lo que se ve".</w:t>
      </w:r>
    </w:p>
    <w:p w14:paraId="23A53DD8" w14:textId="77777777" w:rsidR="00F90BDC" w:rsidRDefault="00F90BDC"/>
    <w:p w14:paraId="15423E60" w14:textId="77777777" w:rsidR="00F90BDC" w:rsidRDefault="00F90BDC">
      <w:r xmlns:w="http://schemas.openxmlformats.org/wordprocessingml/2006/main">
        <w:t xml:space="preserve">2. Filipenses 3:13-14 - "Hermanos, no considero que lo haya hecho mío. Pero una cosa hago: olvidando lo que queda atrás y lanzándome hacia lo que está delante, prosigo hacia la meta para el premio del supremo llamamiento de Dios en Cristo Jesús."</w:t>
      </w:r>
    </w:p>
    <w:p w14:paraId="295FA9B1" w14:textId="77777777" w:rsidR="00F90BDC" w:rsidRDefault="00F90BDC"/>
    <w:p w14:paraId="55FDA359" w14:textId="77777777" w:rsidR="00F90BDC" w:rsidRDefault="00F90BDC">
      <w:r xmlns:w="http://schemas.openxmlformats.org/wordprocessingml/2006/main">
        <w:t xml:space="preserve">Lucas 19:29 Y aconteció que cuando llegó cerca de Betfagé y de Betania, en el monte llamado de los Olivos, envió dos de sus discípulos,</w:t>
      </w:r>
    </w:p>
    <w:p w14:paraId="7E706213" w14:textId="77777777" w:rsidR="00F90BDC" w:rsidRDefault="00F90BDC"/>
    <w:p w14:paraId="386F5D74" w14:textId="77777777" w:rsidR="00F90BDC" w:rsidRDefault="00F90BDC">
      <w:r xmlns:w="http://schemas.openxmlformats.org/wordprocessingml/2006/main">
        <w:t xml:space="preserve">Pasaje Jesús envió a dos de sus discípulos a la aldea de Betfagé y Betania, que estaba situada en el monte de los Olivos.</w:t>
      </w:r>
    </w:p>
    <w:p w14:paraId="2360EA02" w14:textId="77777777" w:rsidR="00F90BDC" w:rsidRDefault="00F90BDC"/>
    <w:p w14:paraId="57FE1169" w14:textId="77777777" w:rsidR="00F90BDC" w:rsidRDefault="00F90BDC">
      <w:r xmlns:w="http://schemas.openxmlformats.org/wordprocessingml/2006/main">
        <w:t xml:space="preserve">1. El poder de dos: cómo Jesús fortalece a sus discípulos</w:t>
      </w:r>
    </w:p>
    <w:p w14:paraId="48EEDC4F" w14:textId="77777777" w:rsidR="00F90BDC" w:rsidRDefault="00F90BDC"/>
    <w:p w14:paraId="0E86A383" w14:textId="77777777" w:rsidR="00F90BDC" w:rsidRDefault="00F90BDC">
      <w:r xmlns:w="http://schemas.openxmlformats.org/wordprocessingml/2006/main">
        <w:t xml:space="preserve">2. El significado del Monte de los Olivos: su papel en el ministerio de Jesús</w:t>
      </w:r>
    </w:p>
    <w:p w14:paraId="5E3B7FC7" w14:textId="77777777" w:rsidR="00F90BDC" w:rsidRDefault="00F90BDC"/>
    <w:p w14:paraId="2BA1CF0F" w14:textId="77777777" w:rsidR="00F90BDC" w:rsidRDefault="00F90BDC">
      <w:r xmlns:w="http://schemas.openxmlformats.org/wordprocessingml/2006/main">
        <w:t xml:space="preserve">1. Lucas 10:1-2 - Y después de estas cosas designó el Señor también otros setenta, y los envió de dos en dos delante de él a cada ciudad y lugar adonde él mismo había de ir. Por eso les dijo: La mies a la verdad es mucha, pero los obreros pocos; rogad, pues, al Señor de la mies que envíe obreros a su mies.</w:t>
      </w:r>
    </w:p>
    <w:p w14:paraId="79913D26" w14:textId="77777777" w:rsidR="00F90BDC" w:rsidRDefault="00F90BDC"/>
    <w:p w14:paraId="53E3DEAD" w14:textId="77777777" w:rsidR="00F90BDC" w:rsidRDefault="00F90BDC">
      <w:r xmlns:w="http://schemas.openxmlformats.org/wordprocessingml/2006/main">
        <w:t xml:space="preserve">2. Mateo 28:18-20 - Y acercándose Jesús, les habló diciendo: Todo poder me es dado en el cielo y en la tierra. Id, pues, y enseñad a todas las naciones, bautizándolos en el nombre del Padre, y del Hijo, y del Espíritu Santo, enseñándoles a guardar todas las cosas que os he mandado; y he aquí, yo estoy con vosotros siempre. , incluso hasta el fin del mundo. Amén.</w:t>
      </w:r>
    </w:p>
    <w:p w14:paraId="67E2870F" w14:textId="77777777" w:rsidR="00F90BDC" w:rsidRDefault="00F90BDC"/>
    <w:p w14:paraId="78644015" w14:textId="77777777" w:rsidR="00F90BDC" w:rsidRDefault="00F90BDC">
      <w:r xmlns:w="http://schemas.openxmlformats.org/wordprocessingml/2006/main">
        <w:t xml:space="preserve">Lucas 19:30 diciendo: Id a la aldea que está enfrente de vosotros; en el cual, al entrar, encontraréis un pollino atado, sobre el cual aún no ha montado ningún hombre; desatadlo y traedlo acá.</w:t>
      </w:r>
    </w:p>
    <w:p w14:paraId="38FB6C93" w14:textId="77777777" w:rsidR="00F90BDC" w:rsidRDefault="00F90BDC"/>
    <w:p w14:paraId="2081227D" w14:textId="77777777" w:rsidR="00F90BDC" w:rsidRDefault="00F90BDC">
      <w:r xmlns:w="http://schemas.openxmlformats.org/wordprocessingml/2006/main">
        <w:t xml:space="preserve">Este versículo describe las instrucciones de Jesús a sus discípulos de encontrar un pollino, sin montar ningún otro, y llevárselo.</w:t>
      </w:r>
    </w:p>
    <w:p w14:paraId="1514DC25" w14:textId="77777777" w:rsidR="00F90BDC" w:rsidRDefault="00F90BDC"/>
    <w:p w14:paraId="5C4E3CE6" w14:textId="77777777" w:rsidR="00F90BDC" w:rsidRDefault="00F90BDC">
      <w:r xmlns:w="http://schemas.openxmlformats.org/wordprocessingml/2006/main">
        <w:t xml:space="preserve">1. Jesús nos llama a ser obedientes a sus mandamientos, por extraños que parezcan.</w:t>
      </w:r>
    </w:p>
    <w:p w14:paraId="40832C01" w14:textId="77777777" w:rsidR="00F90BDC" w:rsidRDefault="00F90BDC"/>
    <w:p w14:paraId="033C0426" w14:textId="77777777" w:rsidR="00F90BDC" w:rsidRDefault="00F90BDC">
      <w:r xmlns:w="http://schemas.openxmlformats.org/wordprocessingml/2006/main">
        <w:t xml:space="preserve">2. Podemos confiar en que Jesús cubrirá todas nuestras necesidades.</w:t>
      </w:r>
    </w:p>
    <w:p w14:paraId="3077DADB" w14:textId="77777777" w:rsidR="00F90BDC" w:rsidRDefault="00F90BDC"/>
    <w:p w14:paraId="0113CE1E" w14:textId="77777777" w:rsidR="00F90BDC" w:rsidRDefault="00F90BDC">
      <w:r xmlns:w="http://schemas.openxmlformats.org/wordprocessingml/2006/main">
        <w:t xml:space="preserve">1. Mateo 17:27 - "Pero para que no los ofendamos, ve al mar, y echa el anzuelo, y toma el pez que primero suba; y cuando abras su boca, encontrarás un trozo de dinero: tomadlo y dádselo por mí y por ti."</w:t>
      </w:r>
    </w:p>
    <w:p w14:paraId="6FD7151C" w14:textId="77777777" w:rsidR="00F90BDC" w:rsidRDefault="00F90BDC"/>
    <w:p w14:paraId="2951C690" w14:textId="77777777" w:rsidR="00F90BDC" w:rsidRDefault="00F90BDC">
      <w:r xmlns:w="http://schemas.openxmlformats.org/wordprocessingml/2006/main">
        <w:t xml:space="preserve">2. Isaías 40:11 - "Como pastor apacentará su rebaño: en su brazo juntará los corderos, y en su seno los llevará, y pastoreará con dulzura a las preñadas".</w:t>
      </w:r>
    </w:p>
    <w:p w14:paraId="413B5D33" w14:textId="77777777" w:rsidR="00F90BDC" w:rsidRDefault="00F90BDC"/>
    <w:p w14:paraId="1D735408" w14:textId="77777777" w:rsidR="00F90BDC" w:rsidRDefault="00F90BDC">
      <w:r xmlns:w="http://schemas.openxmlformats.org/wordprocessingml/2006/main">
        <w:t xml:space="preserve">Lucas 19:31 Y si alguno os pregunta: ¿Por qué lo desatáis? Así le diréis: Porque el </w:t>
      </w:r>
      <w:r xmlns:w="http://schemas.openxmlformats.org/wordprocessingml/2006/main">
        <w:lastRenderedPageBreak xmlns:w="http://schemas.openxmlformats.org/wordprocessingml/2006/main"/>
      </w:r>
      <w:r xmlns:w="http://schemas.openxmlformats.org/wordprocessingml/2006/main">
        <w:t xml:space="preserve">Señor tiene necesidad de él.</w:t>
      </w:r>
    </w:p>
    <w:p w14:paraId="6C6B7CF6" w14:textId="77777777" w:rsidR="00F90BDC" w:rsidRDefault="00F90BDC"/>
    <w:p w14:paraId="72A5E333" w14:textId="77777777" w:rsidR="00F90BDC" w:rsidRDefault="00F90BDC">
      <w:r xmlns:w="http://schemas.openxmlformats.org/wordprocessingml/2006/main">
        <w:t xml:space="preserve">Jesús instruye a sus discípulos a responder a cualquier pregunta sobre por qué están liberando al burro, afirmando que el Señor lo necesita.</w:t>
      </w:r>
    </w:p>
    <w:p w14:paraId="610A02DA" w14:textId="77777777" w:rsidR="00F90BDC" w:rsidRDefault="00F90BDC"/>
    <w:p w14:paraId="581C519E" w14:textId="77777777" w:rsidR="00F90BDC" w:rsidRDefault="00F90BDC">
      <w:r xmlns:w="http://schemas.openxmlformats.org/wordprocessingml/2006/main">
        <w:t xml:space="preserve">1. Nuestras vidas deben estar dedicadas a servir el propósito de Dios.</w:t>
      </w:r>
    </w:p>
    <w:p w14:paraId="5173EDDE" w14:textId="77777777" w:rsidR="00F90BDC" w:rsidRDefault="00F90BDC"/>
    <w:p w14:paraId="677944D3" w14:textId="77777777" w:rsidR="00F90BDC" w:rsidRDefault="00F90BDC">
      <w:r xmlns:w="http://schemas.openxmlformats.org/wordprocessingml/2006/main">
        <w:t xml:space="preserve">2. Debemos estar dispuestos a sacrificar nuestras propias necesidades por las de Dios.</w:t>
      </w:r>
    </w:p>
    <w:p w14:paraId="32523110" w14:textId="77777777" w:rsidR="00F90BDC" w:rsidRDefault="00F90BDC"/>
    <w:p w14:paraId="1631078F" w14:textId="77777777" w:rsidR="00F90BDC" w:rsidRDefault="00F90BDC">
      <w:r xmlns:w="http://schemas.openxmlformats.org/wordprocessingml/2006/main">
        <w:t xml:space="preserve">1. Filipenses 2:3-5 “Nada hagáis por ambición egoísta o por vanagloria. Más bien, con humildad, valorad a los demás por encima de vosotros mismos, no mirando por vuestro propio interés, sino cada uno por el de los demás. En vuestras relaciones unos con otros, tened la misma mentalidad que Cristo Jesús”.</w:t>
      </w:r>
    </w:p>
    <w:p w14:paraId="71FBBD22" w14:textId="77777777" w:rsidR="00F90BDC" w:rsidRDefault="00F90BDC"/>
    <w:p w14:paraId="6193A66E" w14:textId="77777777" w:rsidR="00F90BDC" w:rsidRDefault="00F90BDC">
      <w:r xmlns:w="http://schemas.openxmlformats.org/wordprocessingml/2006/main">
        <w:t xml:space="preserve">2. Marcos 10:45 “Porque ni siquiera el Hijo del Hombre vino para ser servido, sino para servir y para dar su vida en rescate por muchos”.</w:t>
      </w:r>
    </w:p>
    <w:p w14:paraId="7864A525" w14:textId="77777777" w:rsidR="00F90BDC" w:rsidRDefault="00F90BDC"/>
    <w:p w14:paraId="48207ED1" w14:textId="77777777" w:rsidR="00F90BDC" w:rsidRDefault="00F90BDC">
      <w:r xmlns:w="http://schemas.openxmlformats.org/wordprocessingml/2006/main">
        <w:t xml:space="preserve">Lucas 19:32 Y los que fueron enviados se fueron, y encontraron tal como él les había dicho.</w:t>
      </w:r>
    </w:p>
    <w:p w14:paraId="21ADF3DD" w14:textId="77777777" w:rsidR="00F90BDC" w:rsidRDefault="00F90BDC"/>
    <w:p w14:paraId="29713A41" w14:textId="77777777" w:rsidR="00F90BDC" w:rsidRDefault="00F90BDC">
      <w:r xmlns:w="http://schemas.openxmlformats.org/wordprocessingml/2006/main">
        <w:t xml:space="preserve">Este pasaje habla de los discípulos que encontraron lo que Jesús les había dicho que buscaran.</w:t>
      </w:r>
    </w:p>
    <w:p w14:paraId="77D4A8B3" w14:textId="77777777" w:rsidR="00F90BDC" w:rsidRDefault="00F90BDC"/>
    <w:p w14:paraId="3458DA1B" w14:textId="77777777" w:rsidR="00F90BDC" w:rsidRDefault="00F90BDC">
      <w:r xmlns:w="http://schemas.openxmlformats.org/wordprocessingml/2006/main">
        <w:t xml:space="preserve">1: Dios siempre es fiel a sus promesas.</w:t>
      </w:r>
    </w:p>
    <w:p w14:paraId="4FB41A0B" w14:textId="77777777" w:rsidR="00F90BDC" w:rsidRDefault="00F90BDC"/>
    <w:p w14:paraId="4B5808D6" w14:textId="77777777" w:rsidR="00F90BDC" w:rsidRDefault="00F90BDC">
      <w:r xmlns:w="http://schemas.openxmlformats.org/wordprocessingml/2006/main">
        <w:t xml:space="preserve">2: Se puede confiar en la palabra de Dios.</w:t>
      </w:r>
    </w:p>
    <w:p w14:paraId="0B57E8B7" w14:textId="77777777" w:rsidR="00F90BDC" w:rsidRDefault="00F90BDC"/>
    <w:p w14:paraId="46876855" w14:textId="77777777" w:rsidR="00F90BDC" w:rsidRDefault="00F90BDC">
      <w:r xmlns:w="http://schemas.openxmlformats.org/wordprocessingml/2006/main">
        <w:t xml:space="preserve">1: Josué 23:14 - "Y he aquí, hoy voy por el camino de toda la tierra; y vosotros sabéis en todo vuestro corazón y en toda vuestra alma, que ni una sola cosa ha faltado de todos los bienes que el Jehová vuestro Dios habló acerca de vosotros; todo os ha sucedido, y nada de ello ha faltado."</w:t>
      </w:r>
    </w:p>
    <w:p w14:paraId="53BA5307" w14:textId="77777777" w:rsidR="00F90BDC" w:rsidRDefault="00F90BDC"/>
    <w:p w14:paraId="2E101EB1" w14:textId="77777777" w:rsidR="00F90BDC" w:rsidRDefault="00F90BDC">
      <w:r xmlns:w="http://schemas.openxmlformats.org/wordprocessingml/2006/main">
        <w:t xml:space="preserve">2: Isaías 55:11 - "Así será mi palabra que sale de mi boca: no volverá a mí vacía, sino que hará lo que yo quiero, y será prosperada en aquello para que la envié. "</w:t>
      </w:r>
    </w:p>
    <w:p w14:paraId="3B763C66" w14:textId="77777777" w:rsidR="00F90BDC" w:rsidRDefault="00F90BDC"/>
    <w:p w14:paraId="41F7F590" w14:textId="77777777" w:rsidR="00F90BDC" w:rsidRDefault="00F90BDC">
      <w:r xmlns:w="http://schemas.openxmlformats.org/wordprocessingml/2006/main">
        <w:t xml:space="preserve">Lucas 19:33 Y mientras desataban el pollino, sus dueños les dijeron: ¿Por qué desatáis el pollino?</w:t>
      </w:r>
    </w:p>
    <w:p w14:paraId="60946D5A" w14:textId="77777777" w:rsidR="00F90BDC" w:rsidRDefault="00F90BDC"/>
    <w:p w14:paraId="3933FFF2" w14:textId="77777777" w:rsidR="00F90BDC" w:rsidRDefault="00F90BDC">
      <w:r xmlns:w="http://schemas.openxmlformats.org/wordprocessingml/2006/main">
        <w:t xml:space="preserve">Los dueños del pollino preguntaron por qué lo desataba.</w:t>
      </w:r>
    </w:p>
    <w:p w14:paraId="1AEEB01F" w14:textId="77777777" w:rsidR="00F90BDC" w:rsidRDefault="00F90BDC"/>
    <w:p w14:paraId="51E75A7F" w14:textId="77777777" w:rsidR="00F90BDC" w:rsidRDefault="00F90BDC">
      <w:r xmlns:w="http://schemas.openxmlformats.org/wordprocessingml/2006/main">
        <w:t xml:space="preserve">1: Dios está en los pequeños detalles de nuestra vida. Él nota cada uno de nuestros movimientos y se preocupa por nuestras acciones, tanto grandes como pequeñas.</w:t>
      </w:r>
    </w:p>
    <w:p w14:paraId="33878DAF" w14:textId="77777777" w:rsidR="00F90BDC" w:rsidRDefault="00F90BDC"/>
    <w:p w14:paraId="72533A5A" w14:textId="77777777" w:rsidR="00F90BDC" w:rsidRDefault="00F90BDC">
      <w:r xmlns:w="http://schemas.openxmlformats.org/wordprocessingml/2006/main">
        <w:t xml:space="preserve">2: Jesús es digno de nuestra confianza y obediencia. Pidió a sus discípulos que desataran el pollino, y ellos lo hicieron con fe.</w:t>
      </w:r>
    </w:p>
    <w:p w14:paraId="7DF28F58" w14:textId="77777777" w:rsidR="00F90BDC" w:rsidRDefault="00F90BDC"/>
    <w:p w14:paraId="5D721E86" w14:textId="77777777" w:rsidR="00F90BDC" w:rsidRDefault="00F90BDC">
      <w:r xmlns:w="http://schemas.openxmlformats.org/wordprocessingml/2006/main">
        <w:t xml:space="preserve">1: Mateo 10:28-31 - Y no temáis a los que matan el cuerpo, pero no pueden matar el alma; temed más bien a aquel que puede destruir el alma y el cuerpo en el infierno.</w:t>
      </w:r>
    </w:p>
    <w:p w14:paraId="7E09E8BF" w14:textId="77777777" w:rsidR="00F90BDC" w:rsidRDefault="00F90BDC"/>
    <w:p w14:paraId="5D32E112" w14:textId="77777777" w:rsidR="00F90BDC" w:rsidRDefault="00F90BDC">
      <w:r xmlns:w="http://schemas.openxmlformats.org/wordprocessingml/2006/main">
        <w:t xml:space="preserve">2: Proverbios 3:5-6 - Confía en Jehová de todo tu corazón; y no te apoyes en tu propia prudencia. Reconócelo en todos tus caminos, y él enderezará tus veredas.</w:t>
      </w:r>
    </w:p>
    <w:p w14:paraId="03F148C8" w14:textId="77777777" w:rsidR="00F90BDC" w:rsidRDefault="00F90BDC"/>
    <w:p w14:paraId="5A81E0F2" w14:textId="77777777" w:rsidR="00F90BDC" w:rsidRDefault="00F90BDC">
      <w:r xmlns:w="http://schemas.openxmlformats.org/wordprocessingml/2006/main">
        <w:t xml:space="preserve">Lucas 19:34 Y ellos dijeron: El Señor tiene necesidad de él.</w:t>
      </w:r>
    </w:p>
    <w:p w14:paraId="439F77E9" w14:textId="77777777" w:rsidR="00F90BDC" w:rsidRDefault="00F90BDC"/>
    <w:p w14:paraId="57C7F0DF" w14:textId="77777777" w:rsidR="00F90BDC" w:rsidRDefault="00F90BDC">
      <w:r xmlns:w="http://schemas.openxmlformats.org/wordprocessingml/2006/main">
        <w:t xml:space="preserve">La gente declaró que Jesús necesitaba un asno.</w:t>
      </w:r>
    </w:p>
    <w:p w14:paraId="2C7082F0" w14:textId="77777777" w:rsidR="00F90BDC" w:rsidRDefault="00F90BDC"/>
    <w:p w14:paraId="735C088D" w14:textId="77777777" w:rsidR="00F90BDC" w:rsidRDefault="00F90BDC">
      <w:r xmlns:w="http://schemas.openxmlformats.org/wordprocessingml/2006/main">
        <w:t xml:space="preserve">1: Jesús necesitaba un asno para demostrar que es el Hijo de Dios.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Nosotros también podemos mostrar nuestra fe en Jesús ofreciendo lo que tenemos.</w:t>
      </w:r>
    </w:p>
    <w:p w14:paraId="7D8873EA" w14:textId="77777777" w:rsidR="00F90BDC" w:rsidRDefault="00F90BDC"/>
    <w:p w14:paraId="76D3C720" w14:textId="77777777" w:rsidR="00F90BDC" w:rsidRDefault="00F90BDC">
      <w:r xmlns:w="http://schemas.openxmlformats.org/wordprocessingml/2006/main">
        <w:t xml:space="preserve">1: Filipenses 2:8 - Y, hallándose en apariencia de hombre, se humilló a sí mismo haciéndose obediente hasta la muerte, ¡y muerte de cruz!</w:t>
      </w:r>
    </w:p>
    <w:p w14:paraId="358AFEDA" w14:textId="77777777" w:rsidR="00F90BDC" w:rsidRDefault="00F90BDC"/>
    <w:p w14:paraId="305FBE26" w14:textId="77777777" w:rsidR="00F90BDC" w:rsidRDefault="00F90BDC">
      <w:r xmlns:w="http://schemas.openxmlformats.org/wordprocessingml/2006/main">
        <w:t xml:space="preserve">2: Mateo 11:29 - Llevad mi yugo sobre vosotros y aprended de mí, que soy manso y humilde de corazón, y encontraréis descanso para vuestras almas.</w:t>
      </w:r>
    </w:p>
    <w:p w14:paraId="640E802F" w14:textId="77777777" w:rsidR="00F90BDC" w:rsidRDefault="00F90BDC"/>
    <w:p w14:paraId="1B5876C0" w14:textId="77777777" w:rsidR="00F90BDC" w:rsidRDefault="00F90BDC">
      <w:r xmlns:w="http://schemas.openxmlformats.org/wordprocessingml/2006/main">
        <w:t xml:space="preserve">Lucas 19:35 Y lo trajeron a Jesús; y echaron sus mantos sobre el pollino, y pusieron a Jesús encima de él.</w:t>
      </w:r>
    </w:p>
    <w:p w14:paraId="2BD057E7" w14:textId="77777777" w:rsidR="00F90BDC" w:rsidRDefault="00F90BDC"/>
    <w:p w14:paraId="72C8FC93" w14:textId="77777777" w:rsidR="00F90BDC" w:rsidRDefault="00F90BDC">
      <w:r xmlns:w="http://schemas.openxmlformats.org/wordprocessingml/2006/main">
        <w:t xml:space="preserve">La gente le trajo a Jesús un asnillo y lo montaron sobre él. Lo cubrieron con sus vestidos.</w:t>
      </w:r>
    </w:p>
    <w:p w14:paraId="238E946E" w14:textId="77777777" w:rsidR="00F90BDC" w:rsidRDefault="00F90BDC"/>
    <w:p w14:paraId="2FE111B6" w14:textId="77777777" w:rsidR="00F90BDC" w:rsidRDefault="00F90BDC">
      <w:r xmlns:w="http://schemas.openxmlformats.org/wordprocessingml/2006/main">
        <w:t xml:space="preserve">1. "El poder de la fe: los fieles seguidores de Jesús"</w:t>
      </w:r>
    </w:p>
    <w:p w14:paraId="68712D1C" w14:textId="77777777" w:rsidR="00F90BDC" w:rsidRDefault="00F90BDC"/>
    <w:p w14:paraId="58DC7BA3" w14:textId="77777777" w:rsidR="00F90BDC" w:rsidRDefault="00F90BDC">
      <w:r xmlns:w="http://schemas.openxmlformats.org/wordprocessingml/2006/main">
        <w:t xml:space="preserve">2. "El poder del servicio: anteponer a los demás a uno mismo"</w:t>
      </w:r>
    </w:p>
    <w:p w14:paraId="1D800EB5" w14:textId="77777777" w:rsidR="00F90BDC" w:rsidRDefault="00F90BDC"/>
    <w:p w14:paraId="54C0FE35" w14:textId="77777777" w:rsidR="00F90BDC" w:rsidRDefault="00F90BDC">
      <w:r xmlns:w="http://schemas.openxmlformats.org/wordprocessingml/2006/main">
        <w:t xml:space="preserve">1. Mateo 21:1-11 - La entrada triunfal de Jesús</w:t>
      </w:r>
    </w:p>
    <w:p w14:paraId="0AE529E6" w14:textId="77777777" w:rsidR="00F90BDC" w:rsidRDefault="00F90BDC"/>
    <w:p w14:paraId="14850C96" w14:textId="77777777" w:rsidR="00F90BDC" w:rsidRDefault="00F90BDC">
      <w:r xmlns:w="http://schemas.openxmlformats.org/wordprocessingml/2006/main">
        <w:t xml:space="preserve">2. Filipenses 2:3-7 - El ejemplo de humildad y servicio de Jesús</w:t>
      </w:r>
    </w:p>
    <w:p w14:paraId="4F409A87" w14:textId="77777777" w:rsidR="00F90BDC" w:rsidRDefault="00F90BDC"/>
    <w:p w14:paraId="7C75042E" w14:textId="77777777" w:rsidR="00F90BDC" w:rsidRDefault="00F90BDC">
      <w:r xmlns:w="http://schemas.openxmlformats.org/wordprocessingml/2006/main">
        <w:t xml:space="preserve">Lucas 19:36 Y yendo él, extendieron sus mantos por el camino.</w:t>
      </w:r>
    </w:p>
    <w:p w14:paraId="302E626E" w14:textId="77777777" w:rsidR="00F90BDC" w:rsidRDefault="00F90BDC"/>
    <w:p w14:paraId="7E82EA67" w14:textId="77777777" w:rsidR="00F90BDC" w:rsidRDefault="00F90BDC">
      <w:r xmlns:w="http://schemas.openxmlformats.org/wordprocessingml/2006/main">
        <w:t xml:space="preserve">Mientras Jesús viajaba, sus seguidores extendieron sus ropas en el camino en señal de respeto.</w:t>
      </w:r>
    </w:p>
    <w:p w14:paraId="7F676674" w14:textId="77777777" w:rsidR="00F90BDC" w:rsidRDefault="00F90BDC"/>
    <w:p w14:paraId="3CD265DA" w14:textId="77777777" w:rsidR="00F90BDC" w:rsidRDefault="00F90BDC">
      <w:r xmlns:w="http://schemas.openxmlformats.org/wordprocessingml/2006/main">
        <w:t xml:space="preserve">1. Nuestra respuesta a Jesús: reverencia y respeto</w:t>
      </w:r>
    </w:p>
    <w:p w14:paraId="6E9A43D2" w14:textId="77777777" w:rsidR="00F90BDC" w:rsidRDefault="00F90BDC"/>
    <w:p w14:paraId="2F28B126" w14:textId="77777777" w:rsidR="00F90BDC" w:rsidRDefault="00F90BDC">
      <w:r xmlns:w="http://schemas.openxmlformats.org/wordprocessingml/2006/main">
        <w:t xml:space="preserve">2. Honrando a Jesús a través de nuestras acciones</w:t>
      </w:r>
    </w:p>
    <w:p w14:paraId="4720BAF9" w14:textId="77777777" w:rsidR="00F90BDC" w:rsidRDefault="00F90BDC"/>
    <w:p w14:paraId="4DB1B6D3" w14:textId="77777777" w:rsidR="00F90BDC" w:rsidRDefault="00F90BDC">
      <w:r xmlns:w="http://schemas.openxmlformats.org/wordprocessingml/2006/main">
        <w:t xml:space="preserve">1. Filipenses 2:5-11 - Tened entre vosotros este sentir que tenéis en Cristo Jesús, el cual, aunque era en forma de Dios, no estimó el ser igual a Dios como algo a qué aferrarse, sino que se despojó a sí mismo por tomando forma de siervo, naciendo a semejanza de los hombres.</w:t>
      </w:r>
    </w:p>
    <w:p w14:paraId="35BFAAB9" w14:textId="77777777" w:rsidR="00F90BDC" w:rsidRDefault="00F90BDC"/>
    <w:p w14:paraId="15054E88" w14:textId="77777777" w:rsidR="00F90BDC" w:rsidRDefault="00F90BDC">
      <w:r xmlns:w="http://schemas.openxmlformats.org/wordprocessingml/2006/main">
        <w:t xml:space="preserve">2. Marcos 6:34-44 - Cuando desembarcó, vio una gran multitud, y tuvo compasión de ellos, porque eran como ovejas sin pastor; y comenzó a enseñarles muchas cosas.</w:t>
      </w:r>
    </w:p>
    <w:p w14:paraId="07A26A49" w14:textId="77777777" w:rsidR="00F90BDC" w:rsidRDefault="00F90BDC"/>
    <w:p w14:paraId="7CD432CE" w14:textId="77777777" w:rsidR="00F90BDC" w:rsidRDefault="00F90BDC">
      <w:r xmlns:w="http://schemas.openxmlformats.org/wordprocessingml/2006/main">
        <w:t xml:space="preserve">Lucas 19:37 Y cuando llegó cerca, ya en la bajada del monte de los Olivos, toda la multitud de los discípulos comenzó a regocijarse y a alabar a Dios en alta voz por todas las maravillas que habían visto;</w:t>
      </w:r>
    </w:p>
    <w:p w14:paraId="73AE0331" w14:textId="77777777" w:rsidR="00F90BDC" w:rsidRDefault="00F90BDC"/>
    <w:p w14:paraId="75BD6077" w14:textId="77777777" w:rsidR="00F90BDC" w:rsidRDefault="00F90BDC">
      <w:r xmlns:w="http://schemas.openxmlformats.org/wordprocessingml/2006/main">
        <w:t xml:space="preserve">Los discípulos de Jesús se regocijaron y alabaron a Dios en voz alta por las maravillas que habían visto cuando Jesús se acercaba al descenso del Monte de los Olivos.</w:t>
      </w:r>
    </w:p>
    <w:p w14:paraId="7D2AA432" w14:textId="77777777" w:rsidR="00F90BDC" w:rsidRDefault="00F90BDC"/>
    <w:p w14:paraId="67EA12D0" w14:textId="77777777" w:rsidR="00F90BDC" w:rsidRDefault="00F90BDC">
      <w:r xmlns:w="http://schemas.openxmlformats.org/wordprocessingml/2006/main">
        <w:t xml:space="preserve">1. El poder de la alabanza: aprender a regocijarnos y agradecer a Dios por sus poderosas obras</w:t>
      </w:r>
    </w:p>
    <w:p w14:paraId="19E0B11F" w14:textId="77777777" w:rsidR="00F90BDC" w:rsidRDefault="00F90BDC"/>
    <w:p w14:paraId="5BF7B9E4" w14:textId="77777777" w:rsidR="00F90BDC" w:rsidRDefault="00F90BDC">
      <w:r xmlns:w="http://schemas.openxmlformats.org/wordprocessingml/2006/main">
        <w:t xml:space="preserve">2. El Monte de los Olivos: El significado del descenso de Jesús en Lucas 19:37</w:t>
      </w:r>
    </w:p>
    <w:p w14:paraId="49A3528B" w14:textId="77777777" w:rsidR="00F90BDC" w:rsidRDefault="00F90BDC"/>
    <w:p w14:paraId="19A27BDC" w14:textId="77777777" w:rsidR="00F90BDC" w:rsidRDefault="00F90BDC">
      <w:r xmlns:w="http://schemas.openxmlformats.org/wordprocessingml/2006/main">
        <w:t xml:space="preserve">1. Salmo 145:3-4 - Grande es Jehová, y muy digno de alabanza; y su grandeza es inescrutable. Una generación alabará tus obras a otra, y contará tus proezas.</w:t>
      </w:r>
    </w:p>
    <w:p w14:paraId="097666D7" w14:textId="77777777" w:rsidR="00F90BDC" w:rsidRDefault="00F90BDC"/>
    <w:p w14:paraId="1E53F743" w14:textId="77777777" w:rsidR="00F90BDC" w:rsidRDefault="00F90BDC">
      <w:r xmlns:w="http://schemas.openxmlformats.org/wordprocessingml/2006/main">
        <w:t xml:space="preserve">2. Hebreos 13:15 - Por tanto, ofrezcamos continuamente a Dios en él sacrificio de alabanza, es decir, fruto de labios que dan gracias a su nombre.</w:t>
      </w:r>
    </w:p>
    <w:p w14:paraId="16417ED0" w14:textId="77777777" w:rsidR="00F90BDC" w:rsidRDefault="00F90BDC"/>
    <w:p w14:paraId="69AAB140" w14:textId="77777777" w:rsidR="00F90BDC" w:rsidRDefault="00F90BDC">
      <w:r xmlns:w="http://schemas.openxmlformats.org/wordprocessingml/2006/main">
        <w:t xml:space="preserve">Lucas 19:38 diciendo: Bendito el Rey que viene en el nombre del Señor: paz en los cielos y </w:t>
      </w:r>
      <w:r xmlns:w="http://schemas.openxmlformats.org/wordprocessingml/2006/main">
        <w:lastRenderedPageBreak xmlns:w="http://schemas.openxmlformats.org/wordprocessingml/2006/main"/>
      </w:r>
      <w:r xmlns:w="http://schemas.openxmlformats.org/wordprocessingml/2006/main">
        <w:t xml:space="preserve">gloria en las alturas.</w:t>
      </w:r>
    </w:p>
    <w:p w14:paraId="545ECD39" w14:textId="77777777" w:rsidR="00F90BDC" w:rsidRDefault="00F90BDC"/>
    <w:p w14:paraId="53F3EFE7" w14:textId="77777777" w:rsidR="00F90BDC" w:rsidRDefault="00F90BDC">
      <w:r xmlns:w="http://schemas.openxmlformats.org/wordprocessingml/2006/main">
        <w:t xml:space="preserve">El pueblo de Jerusalén recibió a Jesús con gritos de alegría y bendición.</w:t>
      </w:r>
    </w:p>
    <w:p w14:paraId="504755D9" w14:textId="77777777" w:rsidR="00F90BDC" w:rsidRDefault="00F90BDC"/>
    <w:p w14:paraId="5BB53302" w14:textId="77777777" w:rsidR="00F90BDC" w:rsidRDefault="00F90BDC">
      <w:r xmlns:w="http://schemas.openxmlformats.org/wordprocessingml/2006/main">
        <w:t xml:space="preserve">1: Debemos recibir a Jesús con alegría y bendiciones como lo hizo el pueblo de Jerusalén.</w:t>
      </w:r>
    </w:p>
    <w:p w14:paraId="5172B103" w14:textId="77777777" w:rsidR="00F90BDC" w:rsidRDefault="00F90BDC"/>
    <w:p w14:paraId="37FD9F66" w14:textId="77777777" w:rsidR="00F90BDC" w:rsidRDefault="00F90BDC">
      <w:r xmlns:w="http://schemas.openxmlformats.org/wordprocessingml/2006/main">
        <w:t xml:space="preserve">2: Debemos proclamar a Jesús como nuestro Rey y darle la gloria que merece.</w:t>
      </w:r>
    </w:p>
    <w:p w14:paraId="17D8E7B2" w14:textId="77777777" w:rsidR="00F90BDC" w:rsidRDefault="00F90BDC"/>
    <w:p w14:paraId="773D50C2" w14:textId="77777777" w:rsidR="00F90BDC" w:rsidRDefault="00F90BDC">
      <w:r xmlns:w="http://schemas.openxmlformats.org/wordprocessingml/2006/main">
        <w:t xml:space="preserve">1: Efesios 2:14 Porque él es nuestra paz, que de ambos pueblos hizo uno.</w:t>
      </w:r>
    </w:p>
    <w:p w14:paraId="06500C0E" w14:textId="77777777" w:rsidR="00F90BDC" w:rsidRDefault="00F90BDC"/>
    <w:p w14:paraId="47EB2604" w14:textId="77777777" w:rsidR="00F90BDC" w:rsidRDefault="00F90BDC">
      <w:r xmlns:w="http://schemas.openxmlformats.org/wordprocessingml/2006/main">
        <w:t xml:space="preserve">2: Colosenses 3:17 Y todo lo que hagáis de palabra o de obra, hacedlo todo en el nombre del Señor Jesús, dando gracias a Dios y Padre por él.</w:t>
      </w:r>
    </w:p>
    <w:p w14:paraId="231E3262" w14:textId="77777777" w:rsidR="00F90BDC" w:rsidRDefault="00F90BDC"/>
    <w:p w14:paraId="587FA5A7" w14:textId="77777777" w:rsidR="00F90BDC" w:rsidRDefault="00F90BDC">
      <w:r xmlns:w="http://schemas.openxmlformats.org/wordprocessingml/2006/main">
        <w:t xml:space="preserve">Lucas 19:39 Y algunos de los fariseos de entre la multitud le dijeron: Maestro, reprende a tus discípulos.</w:t>
      </w:r>
    </w:p>
    <w:p w14:paraId="3402DF85" w14:textId="77777777" w:rsidR="00F90BDC" w:rsidRDefault="00F90BDC"/>
    <w:p w14:paraId="6D45C1B6" w14:textId="77777777" w:rsidR="00F90BDC" w:rsidRDefault="00F90BDC">
      <w:r xmlns:w="http://schemas.openxmlformats.org/wordprocessingml/2006/main">
        <w:t xml:space="preserve">Los fariseos le pidieron a Jesús que reprendiera a sus discípulos.</w:t>
      </w:r>
    </w:p>
    <w:p w14:paraId="28255F80" w14:textId="77777777" w:rsidR="00F90BDC" w:rsidRDefault="00F90BDC"/>
    <w:p w14:paraId="3CCD790F" w14:textId="77777777" w:rsidR="00F90BDC" w:rsidRDefault="00F90BDC">
      <w:r xmlns:w="http://schemas.openxmlformats.org/wordprocessingml/2006/main">
        <w:t xml:space="preserve">1: Jesús nos enseña que es importante ser tolerantes y respetar las creencias de los demás.</w:t>
      </w:r>
    </w:p>
    <w:p w14:paraId="31A9F9D6" w14:textId="77777777" w:rsidR="00F90BDC" w:rsidRDefault="00F90BDC"/>
    <w:p w14:paraId="60E241DC" w14:textId="77777777" w:rsidR="00F90BDC" w:rsidRDefault="00F90BDC">
      <w:r xmlns:w="http://schemas.openxmlformats.org/wordprocessingml/2006/main">
        <w:t xml:space="preserve">2: Jesús nos enseña que no nos corresponde juzgar y criticar a otros por su fe.</w:t>
      </w:r>
    </w:p>
    <w:p w14:paraId="63057AD3" w14:textId="77777777" w:rsidR="00F90BDC" w:rsidRDefault="00F90BDC"/>
    <w:p w14:paraId="6445CBB0" w14:textId="77777777" w:rsidR="00F90BDC" w:rsidRDefault="00F90BDC">
      <w:r xmlns:w="http://schemas.openxmlformats.org/wordprocessingml/2006/main">
        <w:t xml:space="preserve">1: Romanos 12:9-10 – “Que el amor sea genuino. Aborreced lo que es malo; aferraos a lo bueno. Amaos unos a otros con cariño fraternal. Superarse unos a otros en cuanto a honra."</w:t>
      </w:r>
    </w:p>
    <w:p w14:paraId="64A41360" w14:textId="77777777" w:rsidR="00F90BDC" w:rsidRDefault="00F90BDC"/>
    <w:p w14:paraId="05882E0F" w14:textId="77777777" w:rsidR="00F90BDC" w:rsidRDefault="00F90BDC">
      <w:r xmlns:w="http://schemas.openxmlformats.org/wordprocessingml/2006/main">
        <w:t xml:space="preserve">2: Marcos 12:31 – “El segundo es este: 'Amarás a tu prójimo como a ti mismo'. No hay otro mandamiento mayor que estos”.</w:t>
      </w:r>
    </w:p>
    <w:p w14:paraId="545BA34E" w14:textId="77777777" w:rsidR="00F90BDC" w:rsidRDefault="00F90BDC"/>
    <w:p w14:paraId="5A94C778" w14:textId="77777777" w:rsidR="00F90BDC" w:rsidRDefault="00F90BDC">
      <w:r xmlns:w="http://schemas.openxmlformats.org/wordprocessingml/2006/main">
        <w:t xml:space="preserve">Lucas 19:40 Y él respondiendo, les dijo: Os digo que si éstos callaran, luego las piedras clamarían.</w:t>
      </w:r>
    </w:p>
    <w:p w14:paraId="18B52229" w14:textId="77777777" w:rsidR="00F90BDC" w:rsidRDefault="00F90BDC"/>
    <w:p w14:paraId="77EC3105" w14:textId="77777777" w:rsidR="00F90BDC" w:rsidRDefault="00F90BDC">
      <w:r xmlns:w="http://schemas.openxmlformats.org/wordprocessingml/2006/main">
        <w:t xml:space="preserve">La gente quedó tan conmovida por las palabras de Jesús que si ellos no hablaban, las piedras lo harían.</w:t>
      </w:r>
    </w:p>
    <w:p w14:paraId="3B217A83" w14:textId="77777777" w:rsidR="00F90BDC" w:rsidRDefault="00F90BDC"/>
    <w:p w14:paraId="0E65CA6F" w14:textId="77777777" w:rsidR="00F90BDC" w:rsidRDefault="00F90BDC">
      <w:r xmlns:w="http://schemas.openxmlformats.org/wordprocessingml/2006/main">
        <w:t xml:space="preserve">1: Inspirémonos en las palabras de Jesús para hablar y compartir el evangelio.</w:t>
      </w:r>
    </w:p>
    <w:p w14:paraId="7213CBCE" w14:textId="77777777" w:rsidR="00F90BDC" w:rsidRDefault="00F90BDC"/>
    <w:p w14:paraId="7C7E829C" w14:textId="77777777" w:rsidR="00F90BDC" w:rsidRDefault="00F90BDC">
      <w:r xmlns:w="http://schemas.openxmlformats.org/wordprocessingml/2006/main">
        <w:t xml:space="preserve">2: No seamos como las piedras, sino seamos como las personas movidas por las palabras de Jesús a compartir el mensaje de esperanza.</w:t>
      </w:r>
    </w:p>
    <w:p w14:paraId="1C65A6B7" w14:textId="77777777" w:rsidR="00F90BDC" w:rsidRDefault="00F90BDC"/>
    <w:p w14:paraId="02B980B1" w14:textId="77777777" w:rsidR="00F90BDC" w:rsidRDefault="00F90BDC">
      <w:r xmlns:w="http://schemas.openxmlformats.org/wordprocessingml/2006/main">
        <w:t xml:space="preserve">1: Filipenses 2:15-16 “Para que seáis irreprensibles e inocentes, hijos de Dios, sin corrección, en medio de una nación torcida y perversa, entre la cual resplandecéis como luminares en el mundo; Proclamando la palabra de vida”.</w:t>
      </w:r>
    </w:p>
    <w:p w14:paraId="218AC159" w14:textId="77777777" w:rsidR="00F90BDC" w:rsidRDefault="00F90BDC"/>
    <w:p w14:paraId="63282BE7" w14:textId="77777777" w:rsidR="00F90BDC" w:rsidRDefault="00F90BDC">
      <w:r xmlns:w="http://schemas.openxmlformats.org/wordprocessingml/2006/main">
        <w:t xml:space="preserve">2: Isaías 43:10 “Vosotros sois mis testigos, dice Jehová, y mi siervo a quien yo escogí, para que me conozcáis y creáis, y entendáis que yo soy; antes de mí no fue formado Dios, ni habrá Dios. ven detrás de mí”.</w:t>
      </w:r>
    </w:p>
    <w:p w14:paraId="17293315" w14:textId="77777777" w:rsidR="00F90BDC" w:rsidRDefault="00F90BDC"/>
    <w:p w14:paraId="22997144" w14:textId="77777777" w:rsidR="00F90BDC" w:rsidRDefault="00F90BDC">
      <w:r xmlns:w="http://schemas.openxmlformats.org/wordprocessingml/2006/main">
        <w:t xml:space="preserve">Lucas 19:41 Y cuando llegó cerca, vio la ciudad y lloró sobre ella,</w:t>
      </w:r>
    </w:p>
    <w:p w14:paraId="739AFFDD" w14:textId="77777777" w:rsidR="00F90BDC" w:rsidRDefault="00F90BDC"/>
    <w:p w14:paraId="1C56AA0A" w14:textId="77777777" w:rsidR="00F90BDC" w:rsidRDefault="00F90BDC">
      <w:r xmlns:w="http://schemas.openxmlformats.org/wordprocessingml/2006/main">
        <w:t xml:space="preserve">Jesús lloró sobre la ciudad de Jerusalén mientras se acercaba.</w:t>
      </w:r>
    </w:p>
    <w:p w14:paraId="43C5F2B6" w14:textId="77777777" w:rsidR="00F90BDC" w:rsidRDefault="00F90BDC"/>
    <w:p w14:paraId="1BFD08FC" w14:textId="77777777" w:rsidR="00F90BDC" w:rsidRDefault="00F90BDC">
      <w:r xmlns:w="http://schemas.openxmlformats.org/wordprocessingml/2006/main">
        <w:t xml:space="preserve">1: La compasión de Jesús: ver más allá del presente</w:t>
      </w:r>
    </w:p>
    <w:p w14:paraId="554E6F5B" w14:textId="77777777" w:rsidR="00F90BDC" w:rsidRDefault="00F90BDC"/>
    <w:p w14:paraId="3D12DEA9" w14:textId="77777777" w:rsidR="00F90BDC" w:rsidRDefault="00F90BDC">
      <w:r xmlns:w="http://schemas.openxmlformats.org/wordprocessingml/2006/main">
        <w:t xml:space="preserve">2: El duelo por los perdidos: el ejemplo de amor de Jesús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“¡Oh Jerusalén, Jerusalén, ciudad que mata a los profetas y apedrea a los que a ella son enviados! ¡Cuántas veces quise juntar a tus hijos, como la gallina junta a sus polluelos debajo de las alas, y no quisiste!</w:t>
      </w:r>
    </w:p>
    <w:p w14:paraId="6642B309" w14:textId="77777777" w:rsidR="00F90BDC" w:rsidRDefault="00F90BDC"/>
    <w:p w14:paraId="27DB4F2A" w14:textId="77777777" w:rsidR="00F90BDC" w:rsidRDefault="00F90BDC">
      <w:r xmlns:w="http://schemas.openxmlformats.org/wordprocessingml/2006/main">
        <w:t xml:space="preserve">2: Hebreos 4:15-16 - “Porque no tenemos un sumo sacerdote que no pueda compadecerse de nuestras debilidades, sino uno que fue tentado en todo según nuestra semejanza, pero sin pecado. Acerquémonos, pues, con confianza al trono de la gracia, para que podamos recibir misericordia y encontrar gracia para ayudar en el momento de necesidad”.</w:t>
      </w:r>
    </w:p>
    <w:p w14:paraId="2378D181" w14:textId="77777777" w:rsidR="00F90BDC" w:rsidRDefault="00F90BDC"/>
    <w:p w14:paraId="6D0A1422" w14:textId="77777777" w:rsidR="00F90BDC" w:rsidRDefault="00F90BDC">
      <w:r xmlns:w="http://schemas.openxmlformats.org/wordprocessingml/2006/main">
        <w:t xml:space="preserve">Lucas 19:42 diciendo: ¡Si también tú supieras, al menos en este tu día, las cosas que pertenecen a tu paz! pero ahora están ocultos de tus ojos.</w:t>
      </w:r>
    </w:p>
    <w:p w14:paraId="36B34720" w14:textId="77777777" w:rsidR="00F90BDC" w:rsidRDefault="00F90BDC"/>
    <w:p w14:paraId="16BC6A53" w14:textId="77777777" w:rsidR="00F90BDC" w:rsidRDefault="00F90BDC">
      <w:r xmlns:w="http://schemas.openxmlformats.org/wordprocessingml/2006/main">
        <w:t xml:space="preserve">Jesús lamenta la falta de comprensión en Jerusalén.</w:t>
      </w:r>
    </w:p>
    <w:p w14:paraId="5547A182" w14:textId="77777777" w:rsidR="00F90BDC" w:rsidRDefault="00F90BDC"/>
    <w:p w14:paraId="380BCA46" w14:textId="77777777" w:rsidR="00F90BDC" w:rsidRDefault="00F90BDC">
      <w:r xmlns:w="http://schemas.openxmlformats.org/wordprocessingml/2006/main">
        <w:t xml:space="preserve">1. Pon tu confianza en Dios y abre tus ojos a la verdad.</w:t>
      </w:r>
    </w:p>
    <w:p w14:paraId="375BB54C" w14:textId="77777777" w:rsidR="00F90BDC" w:rsidRDefault="00F90BDC"/>
    <w:p w14:paraId="54470497" w14:textId="77777777" w:rsidR="00F90BDC" w:rsidRDefault="00F90BDC">
      <w:r xmlns:w="http://schemas.openxmlformats.org/wordprocessingml/2006/main">
        <w:t xml:space="preserve">2. No te pierdas las cosas que podrían traerte paz.</w:t>
      </w:r>
    </w:p>
    <w:p w14:paraId="438808D8" w14:textId="77777777" w:rsidR="00F90BDC" w:rsidRDefault="00F90BDC"/>
    <w:p w14:paraId="54C82733" w14:textId="77777777" w:rsidR="00F90BDC" w:rsidRDefault="00F90BDC">
      <w:r xmlns:w="http://schemas.openxmlformats.org/wordprocessingml/2006/main">
        <w:t xml:space="preserve">1. Mateo 6:25-34 - No te preocupes, confía en Dios.</w:t>
      </w:r>
    </w:p>
    <w:p w14:paraId="1D94BC7A" w14:textId="77777777" w:rsidR="00F90BDC" w:rsidRDefault="00F90BDC"/>
    <w:p w14:paraId="6E0F4BD7" w14:textId="77777777" w:rsidR="00F90BDC" w:rsidRDefault="00F90BDC">
      <w:r xmlns:w="http://schemas.openxmlformats.org/wordprocessingml/2006/main">
        <w:t xml:space="preserve">2. Proverbios 3:5-6 - Confía en el Señor con todo tu corazón y no te apoyes en tu propia prudencia.</w:t>
      </w:r>
    </w:p>
    <w:p w14:paraId="5BDD67CC" w14:textId="77777777" w:rsidR="00F90BDC" w:rsidRDefault="00F90BDC"/>
    <w:p w14:paraId="57E3DE24" w14:textId="77777777" w:rsidR="00F90BDC" w:rsidRDefault="00F90BDC">
      <w:r xmlns:w="http://schemas.openxmlformats.org/wordprocessingml/2006/main">
        <w:t xml:space="preserve">Lucas 19:43 Porque vendrán días sobre ti en que tus enemigos te rodearán con trincheras, te cercarán y te cerrarán por todos lados,</w:t>
      </w:r>
    </w:p>
    <w:p w14:paraId="5BCDED88" w14:textId="77777777" w:rsidR="00F90BDC" w:rsidRDefault="00F90BDC"/>
    <w:p w14:paraId="061E6E2D" w14:textId="77777777" w:rsidR="00F90BDC" w:rsidRDefault="00F90BDC">
      <w:r xmlns:w="http://schemas.openxmlformats.org/wordprocessingml/2006/main">
        <w:t xml:space="preserve">Se acercan días en que los enemigos nos rodearán y atraparán.</w:t>
      </w:r>
    </w:p>
    <w:p w14:paraId="587559D0" w14:textId="77777777" w:rsidR="00F90BDC" w:rsidRDefault="00F90BDC"/>
    <w:p w14:paraId="29035383" w14:textId="77777777" w:rsidR="00F90BDC" w:rsidRDefault="00F90BDC">
      <w:r xmlns:w="http://schemas.openxmlformats.org/wordprocessingml/2006/main">
        <w:t xml:space="preserve">1: Dios será nuestra fortaleza y refugio cuando estemos rodeados.</w:t>
      </w:r>
    </w:p>
    <w:p w14:paraId="7FA77EFC" w14:textId="77777777" w:rsidR="00F90BDC" w:rsidRDefault="00F90BDC"/>
    <w:p w14:paraId="57BF84CE" w14:textId="77777777" w:rsidR="00F90BDC" w:rsidRDefault="00F90BDC">
      <w:r xmlns:w="http://schemas.openxmlformats.org/wordprocessingml/2006/main">
        <w:t xml:space="preserve">2: Podemos confiar en que Dios nos protegerá incluso en medio de nuestros enemigos.</w:t>
      </w:r>
    </w:p>
    <w:p w14:paraId="6956A508" w14:textId="77777777" w:rsidR="00F90BDC" w:rsidRDefault="00F90BDC"/>
    <w:p w14:paraId="3C0607B6" w14:textId="77777777" w:rsidR="00F90BDC" w:rsidRDefault="00F90BDC">
      <w:r xmlns:w="http://schemas.openxmlformats.org/wordprocessingml/2006/main">
        <w:t xml:space="preserve">1: Isaías 43:2 “Cuando pases por las aguas, yo estaré contigo; y por los ríos, no te anegarán; cuando pases por el fuego no te quemarás, ni la llama te consumirá. "</w:t>
      </w:r>
    </w:p>
    <w:p w14:paraId="4E62A8DC" w14:textId="77777777" w:rsidR="00F90BDC" w:rsidRDefault="00F90BDC"/>
    <w:p w14:paraId="39F4CE4C" w14:textId="77777777" w:rsidR="00F90BDC" w:rsidRDefault="00F90BDC">
      <w:r xmlns:w="http://schemas.openxmlformats.org/wordprocessingml/2006/main">
        <w:t xml:space="preserve">2: Salmo 18:2 "El Señor es mi roca y mi fortaleza y mi libertador, mi Dios, mi roca, en quien me refugio, mi escudo, y el cuerno de mi salvación, mi fortaleza".</w:t>
      </w:r>
    </w:p>
    <w:p w14:paraId="7F9B134C" w14:textId="77777777" w:rsidR="00F90BDC" w:rsidRDefault="00F90BDC"/>
    <w:p w14:paraId="7B4034B4" w14:textId="77777777" w:rsidR="00F90BDC" w:rsidRDefault="00F90BDC">
      <w:r xmlns:w="http://schemas.openxmlformats.org/wordprocessingml/2006/main">
        <w:t xml:space="preserve">Lucas 19:44 Y te arrasará en la tierra, y a tus hijos dentro de ti; y no dejarán en ti piedra sobre piedra; porque no supiste el tiempo de tu visitación.</w:t>
      </w:r>
    </w:p>
    <w:p w14:paraId="6932E562" w14:textId="77777777" w:rsidR="00F90BDC" w:rsidRDefault="00F90BDC"/>
    <w:p w14:paraId="6096D484" w14:textId="77777777" w:rsidR="00F90BDC" w:rsidRDefault="00F90BDC">
      <w:r xmlns:w="http://schemas.openxmlformats.org/wordprocessingml/2006/main">
        <w:t xml:space="preserve">El pueblo de Jerusalén será destruido y sus hijos con ellos, ya que no reconocieron que Jesús era su Mesías.</w:t>
      </w:r>
    </w:p>
    <w:p w14:paraId="1563A5B8" w14:textId="77777777" w:rsidR="00F90BDC" w:rsidRDefault="00F90BDC"/>
    <w:p w14:paraId="2AD94E8D" w14:textId="77777777" w:rsidR="00F90BDC" w:rsidRDefault="00F90BDC">
      <w:r xmlns:w="http://schemas.openxmlformats.org/wordprocessingml/2006/main">
        <w:t xml:space="preserve">1. Reconocer la visita de Dios en nuestras vidas</w:t>
      </w:r>
    </w:p>
    <w:p w14:paraId="6DA72E5E" w14:textId="77777777" w:rsidR="00F90BDC" w:rsidRDefault="00F90BDC"/>
    <w:p w14:paraId="41AAC05D" w14:textId="77777777" w:rsidR="00F90BDC" w:rsidRDefault="00F90BDC">
      <w:r xmlns:w="http://schemas.openxmlformats.org/wordprocessingml/2006/main">
        <w:t xml:space="preserve">2. Las consecuencias de la incredulidad</w:t>
      </w:r>
    </w:p>
    <w:p w14:paraId="4EA27F22" w14:textId="77777777" w:rsidR="00F90BDC" w:rsidRDefault="00F90BDC"/>
    <w:p w14:paraId="4AF422E7" w14:textId="77777777" w:rsidR="00F90BDC" w:rsidRDefault="00F90BDC">
      <w:r xmlns:w="http://schemas.openxmlformats.org/wordprocessingml/2006/main">
        <w:t xml:space="preserve">1. Isaías 48:17-19 - Por tanto, así dice el Señor, vuestro Redentor, el Santo de Israel: Yo soy el Señor vuestro Dios, que os enseña para provecho, que os guía por el camino que debéis andar.</w:t>
      </w:r>
    </w:p>
    <w:p w14:paraId="12EBD2CF" w14:textId="77777777" w:rsidR="00F90BDC" w:rsidRDefault="00F90BDC"/>
    <w:p w14:paraId="7C030F56" w14:textId="77777777" w:rsidR="00F90BDC" w:rsidRDefault="00F90BDC">
      <w:r xmlns:w="http://schemas.openxmlformats.org/wordprocessingml/2006/main">
        <w:t xml:space="preserve">2. Romanos 1:18-20 - Porque la ira de Dios se revela desde el cielo contra toda impiedad e injusticia de los hombres, que con injusticia suprimen la verdad, porque lo que de Dios se conoce les es manifiesto, porque Dios lo ha mostrado. a ellos.</w:t>
      </w:r>
    </w:p>
    <w:p w14:paraId="1C7042AA" w14:textId="77777777" w:rsidR="00F90BDC" w:rsidRDefault="00F90BDC"/>
    <w:p w14:paraId="19BA474E" w14:textId="77777777" w:rsidR="00F90BDC" w:rsidRDefault="00F90BDC">
      <w:r xmlns:w="http://schemas.openxmlformats.org/wordprocessingml/2006/main">
        <w:t xml:space="preserve">Lucas 19:45 Y entrando en el templo, comenzó a echar fuera a los que en él vendían y a los </w:t>
      </w:r>
      <w:r xmlns:w="http://schemas.openxmlformats.org/wordprocessingml/2006/main">
        <w:lastRenderedPageBreak xmlns:w="http://schemas.openxmlformats.org/wordprocessingml/2006/main"/>
      </w:r>
      <w:r xmlns:w="http://schemas.openxmlformats.org/wordprocessingml/2006/main">
        <w:t xml:space="preserve">que compraban;</w:t>
      </w:r>
    </w:p>
    <w:p w14:paraId="1A4E431F" w14:textId="77777777" w:rsidR="00F90BDC" w:rsidRDefault="00F90BDC"/>
    <w:p w14:paraId="4771B030" w14:textId="77777777" w:rsidR="00F90BDC" w:rsidRDefault="00F90BDC">
      <w:r xmlns:w="http://schemas.openxmlformats.org/wordprocessingml/2006/main">
        <w:t xml:space="preserve">Jesús limpió el templo y mostró su enojo contra los corruptos que se aprovechan de los vulnerables.</w:t>
      </w:r>
    </w:p>
    <w:p w14:paraId="6F80F68E" w14:textId="77777777" w:rsidR="00F90BDC" w:rsidRDefault="00F90BDC"/>
    <w:p w14:paraId="417F8C9D" w14:textId="77777777" w:rsidR="00F90BDC" w:rsidRDefault="00F90BDC">
      <w:r xmlns:w="http://schemas.openxmlformats.org/wordprocessingml/2006/main">
        <w:t xml:space="preserve">1: El juicio de Dios es rápido y seguro.</w:t>
      </w:r>
    </w:p>
    <w:p w14:paraId="55423395" w14:textId="77777777" w:rsidR="00F90BDC" w:rsidRDefault="00F90BDC"/>
    <w:p w14:paraId="67C1BF15" w14:textId="77777777" w:rsidR="00F90BDC" w:rsidRDefault="00F90BDC">
      <w:r xmlns:w="http://schemas.openxmlformats.org/wordprocessingml/2006/main">
        <w:t xml:space="preserve">2: Siempre debemos recordar ser mayordomos de nuestra fe.</w:t>
      </w:r>
    </w:p>
    <w:p w14:paraId="0ECC6E4F" w14:textId="77777777" w:rsidR="00F90BDC" w:rsidRDefault="00F90BDC"/>
    <w:p w14:paraId="53B092D5" w14:textId="77777777" w:rsidR="00F90BDC" w:rsidRDefault="00F90BDC">
      <w:r xmlns:w="http://schemas.openxmlformats.org/wordprocessingml/2006/main">
        <w:t xml:space="preserve">1: Proverbios 21:3 - Hacer justicia y juicio es más aceptable al Señor que los sacrificios.</w:t>
      </w:r>
    </w:p>
    <w:p w14:paraId="37FDCFD1" w14:textId="77777777" w:rsidR="00F90BDC" w:rsidRDefault="00F90BDC"/>
    <w:p w14:paraId="1F1A67FC" w14:textId="77777777" w:rsidR="00F90BDC" w:rsidRDefault="00F90BDC">
      <w:r xmlns:w="http://schemas.openxmlformats.org/wordprocessingml/2006/main">
        <w:t xml:space="preserve">2: Miqueas 6:8 - Él te ha dicho, oh hombre, lo que es bueno; ¿Y qué exige el Señor de vosotros sino hacer justicia, amar la bondad y caminar humildemente con vuestro Dios?</w:t>
      </w:r>
    </w:p>
    <w:p w14:paraId="5313E6F8" w14:textId="77777777" w:rsidR="00F90BDC" w:rsidRDefault="00F90BDC"/>
    <w:p w14:paraId="3D908951" w14:textId="77777777" w:rsidR="00F90BDC" w:rsidRDefault="00F90BDC">
      <w:r xmlns:w="http://schemas.openxmlformats.org/wordprocessingml/2006/main">
        <w:t xml:space="preserve">Lucas 19:46 diciéndoles: Escrito está: Mi casa es casa de oración; pero vosotros la habéis convertido en cueva de ladrones.</w:t>
      </w:r>
    </w:p>
    <w:p w14:paraId="6CF0BE5E" w14:textId="77777777" w:rsidR="00F90BDC" w:rsidRDefault="00F90BDC"/>
    <w:p w14:paraId="6AC40319" w14:textId="77777777" w:rsidR="00F90BDC" w:rsidRDefault="00F90BDC">
      <w:r xmlns:w="http://schemas.openxmlformats.org/wordprocessingml/2006/main">
        <w:t xml:space="preserve">Jesús nos enseña que la casa de Dios debe ser una casa de oración, no un lugar de acciones deshonrosas.</w:t>
      </w:r>
    </w:p>
    <w:p w14:paraId="7CB7C619" w14:textId="77777777" w:rsidR="00F90BDC" w:rsidRDefault="00F90BDC"/>
    <w:p w14:paraId="31379C21" w14:textId="77777777" w:rsidR="00F90BDC" w:rsidRDefault="00F90BDC">
      <w:r xmlns:w="http://schemas.openxmlformats.org/wordprocessingml/2006/main">
        <w:t xml:space="preserve">1. Nuestras casas de adoración deben reflejar la santidad de Dios</w:t>
      </w:r>
    </w:p>
    <w:p w14:paraId="3D6D58F5" w14:textId="77777777" w:rsidR="00F90BDC" w:rsidRDefault="00F90BDC"/>
    <w:p w14:paraId="26FA86F9" w14:textId="77777777" w:rsidR="00F90BDC" w:rsidRDefault="00F90BDC">
      <w:r xmlns:w="http://schemas.openxmlformats.org/wordprocessingml/2006/main">
        <w:t xml:space="preserve">2. El poder de la justicia versus la destructividad del pecado</w:t>
      </w:r>
    </w:p>
    <w:p w14:paraId="7418BB5F" w14:textId="77777777" w:rsidR="00F90BDC" w:rsidRDefault="00F90BDC"/>
    <w:p w14:paraId="73D91F33" w14:textId="77777777" w:rsidR="00F90BDC" w:rsidRDefault="00F90BDC">
      <w:r xmlns:w="http://schemas.openxmlformats.org/wordprocessingml/2006/main">
        <w:t xml:space="preserve">1. Salmo 24:3-4 - ¿Quién subirá al monte de Jehová? ¿O quién estará en su lugar santo? El que tiene manos limpias y corazón puro; que no ha elevado su alma a la vanidad, ni ha jurado con engaño.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Aun a ellos llevaré a mi santo monte, y los alegraré en mi casa de oración; sus holocaustos y sus sacrificios serán aceptos sobre mi altar; porque mi casa será llamada casa de oración para todo el pueblo.</w:t>
      </w:r>
    </w:p>
    <w:p w14:paraId="38A19C42" w14:textId="77777777" w:rsidR="00F90BDC" w:rsidRDefault="00F90BDC"/>
    <w:p w14:paraId="2AF46B3E" w14:textId="77777777" w:rsidR="00F90BDC" w:rsidRDefault="00F90BDC">
      <w:r xmlns:w="http://schemas.openxmlformats.org/wordprocessingml/2006/main">
        <w:t xml:space="preserve">Lucas 19:47 Y enseñaba cada día en el templo. Pero los principales sacerdotes, los escribas y los principales del pueblo procuraban matarlo,</w:t>
      </w:r>
    </w:p>
    <w:p w14:paraId="7DC2E623" w14:textId="77777777" w:rsidR="00F90BDC" w:rsidRDefault="00F90BDC"/>
    <w:p w14:paraId="3903CAE5" w14:textId="77777777" w:rsidR="00F90BDC" w:rsidRDefault="00F90BDC">
      <w:r xmlns:w="http://schemas.openxmlformats.org/wordprocessingml/2006/main">
        <w:t xml:space="preserve">Jesús resistió a sus perseguidores y continuó predicando en el templo diariamente.</w:t>
      </w:r>
    </w:p>
    <w:p w14:paraId="618B8888" w14:textId="77777777" w:rsidR="00F90BDC" w:rsidRDefault="00F90BDC"/>
    <w:p w14:paraId="4101C557" w14:textId="77777777" w:rsidR="00F90BDC" w:rsidRDefault="00F90BDC">
      <w:r xmlns:w="http://schemas.openxmlformats.org/wordprocessingml/2006/main">
        <w:t xml:space="preserve">1: Debemos seguir el ejemplo de Jesús y permanecer firmes en nuestras creencias incluso cuando enfrentemos oposición.</w:t>
      </w:r>
    </w:p>
    <w:p w14:paraId="7BFC5EB6" w14:textId="77777777" w:rsidR="00F90BDC" w:rsidRDefault="00F90BDC"/>
    <w:p w14:paraId="1BCA7098" w14:textId="77777777" w:rsidR="00F90BDC" w:rsidRDefault="00F90BDC">
      <w:r xmlns:w="http://schemas.openxmlformats.org/wordprocessingml/2006/main">
        <w:t xml:space="preserve">2: Debemos confiar en la protección de Dios y realizar con valentía Su voluntad en todas las circunstancias.</w:t>
      </w:r>
    </w:p>
    <w:p w14:paraId="404E3017" w14:textId="77777777" w:rsidR="00F90BDC" w:rsidRDefault="00F90BDC"/>
    <w:p w14:paraId="1297B707" w14:textId="77777777" w:rsidR="00F90BDC" w:rsidRDefault="00F90BDC">
      <w:r xmlns:w="http://schemas.openxmlformats.org/wordprocessingml/2006/main">
        <w:t xml:space="preserve">1: Hechos 5:29 - "¡Debemos obedecer a Dios antes que a los seres humanos!"</w:t>
      </w:r>
    </w:p>
    <w:p w14:paraId="615544C2" w14:textId="77777777" w:rsidR="00F90BDC" w:rsidRDefault="00F90BDC"/>
    <w:p w14:paraId="1F3BAFAE" w14:textId="77777777" w:rsidR="00F90BDC" w:rsidRDefault="00F90BDC">
      <w:r xmlns:w="http://schemas.openxmlformats.org/wordprocessingml/2006/main">
        <w:t xml:space="preserve">2: Salmo 27:1 - "El Señor es mi luz y mi salvación; ¿a quién temeré? El Señor es la fortaleza de mi vida; ¿de quién temeré?"</w:t>
      </w:r>
    </w:p>
    <w:p w14:paraId="4FCF5A96" w14:textId="77777777" w:rsidR="00F90BDC" w:rsidRDefault="00F90BDC"/>
    <w:p w14:paraId="60D3050E" w14:textId="77777777" w:rsidR="00F90BDC" w:rsidRDefault="00F90BDC">
      <w:r xmlns:w="http://schemas.openxmlformats.org/wordprocessingml/2006/main">
        <w:t xml:space="preserve">Lucas 19:48 Y no encontraban qué hacer, porque todo el pueblo estaba muy atento para oírle.</w:t>
      </w:r>
    </w:p>
    <w:p w14:paraId="1A75DEC0" w14:textId="77777777" w:rsidR="00F90BDC" w:rsidRDefault="00F90BDC"/>
    <w:p w14:paraId="36EF3E79" w14:textId="77777777" w:rsidR="00F90BDC" w:rsidRDefault="00F90BDC">
      <w:r xmlns:w="http://schemas.openxmlformats.org/wordprocessingml/2006/main">
        <w:t xml:space="preserve">Jesús estaba hablando a la gente y ellos estaban prestando mucha atención.</w:t>
      </w:r>
    </w:p>
    <w:p w14:paraId="133C6FD1" w14:textId="77777777" w:rsidR="00F90BDC" w:rsidRDefault="00F90BDC"/>
    <w:p w14:paraId="109A5FD3" w14:textId="77777777" w:rsidR="00F90BDC" w:rsidRDefault="00F90BDC">
      <w:r xmlns:w="http://schemas.openxmlformats.org/wordprocessingml/2006/main">
        <w:t xml:space="preserve">1. El poder de escuchar: cómo acercarse a Jesús</w:t>
      </w:r>
    </w:p>
    <w:p w14:paraId="0D5ACC4A" w14:textId="77777777" w:rsidR="00F90BDC" w:rsidRDefault="00F90BDC"/>
    <w:p w14:paraId="6F5BF3EB" w14:textId="77777777" w:rsidR="00F90BDC" w:rsidRDefault="00F90BDC">
      <w:r xmlns:w="http://schemas.openxmlformats.org/wordprocessingml/2006/main">
        <w:t xml:space="preserve">2. El arte de escuchar atentamente: aprender de Jesús</w:t>
      </w:r>
    </w:p>
    <w:p w14:paraId="35A971B0" w14:textId="77777777" w:rsidR="00F90BDC" w:rsidRDefault="00F90BDC"/>
    <w:p w14:paraId="407B3565" w14:textId="77777777" w:rsidR="00F90BDC" w:rsidRDefault="00F90BDC">
      <w:r xmlns:w="http://schemas.openxmlformats.org/wordprocessingml/2006/main">
        <w:t xml:space="preserve">1. Santiago 1:19 - Así que, hermanos míos amados, todo hombre sea pronto para oír, tardo para hablar, tardo para airarse.</w:t>
      </w:r>
    </w:p>
    <w:p w14:paraId="51BC2FF8" w14:textId="77777777" w:rsidR="00F90BDC" w:rsidRDefault="00F90BDC"/>
    <w:p w14:paraId="3B89137D" w14:textId="77777777" w:rsidR="00F90BDC" w:rsidRDefault="00F90BDC">
      <w:r xmlns:w="http://schemas.openxmlformats.org/wordprocessingml/2006/main">
        <w:t xml:space="preserve">2. Proverbios 10:19 - En la multitud de palabras no falta pecado; pero el que refrena sus labios es sabio.</w:t>
      </w:r>
    </w:p>
    <w:p w14:paraId="14BD6673" w14:textId="77777777" w:rsidR="00F90BDC" w:rsidRDefault="00F90BDC"/>
    <w:p w14:paraId="14046DE8" w14:textId="77777777" w:rsidR="00F90BDC" w:rsidRDefault="00F90BDC">
      <w:r xmlns:w="http://schemas.openxmlformats.org/wordprocessingml/2006/main">
        <w:t xml:space="preserve">Lucas 20 presenta una serie de encuentros entre Jesús y los líderes religiosos en Jerusalén. Incluye su parábola de los inquilinos, enseñanzas sobre el pago de impuestos al César, discusión sobre la resurrección y advertencia contra los maestros de la ley.</w:t>
      </w:r>
    </w:p>
    <w:p w14:paraId="08F91B67" w14:textId="77777777" w:rsidR="00F90BDC" w:rsidRDefault="00F90BDC"/>
    <w:p w14:paraId="579CE1C8" w14:textId="77777777" w:rsidR="00F90BDC" w:rsidRDefault="00F90BDC">
      <w:r xmlns:w="http://schemas.openxmlformats.org/wordprocessingml/2006/main">
        <w:t xml:space="preserve">1er Párrafo: El capítulo comienza con Jesús enseñando en el templo y predicando el evangelio cuando los principales sacerdotes, los escribas, los ancianos se le acercaron y cuestionaron la autoridad que estaba haciendo estas cosas. En respuesta, les hizo una pregunta sobre el bautismo de Juan: si fue del cielo o de los hombres. Cuando no pudieron responder por temor a la reacción de la gente de cualquier manera, Jesús también se negó a decirles con qué autoridad hizo estas cosas (Lucas 20:1-8). Luego le dijo a Parábola a los inquilinos malvados, el dueño del viñedo que arrendó su viñedo, los inquilinos se fueron por mucho tiempo cuando llegó el momento de recoger la fruta, envió a los inquilinos sirvientes, pero lo golpearon y lo enviaron con las manos vacías. Esto sucedió dos veces más y finalmente envió a su amado hijo pensando que lo respetarían, pero en lugar de eso, los inquilinos mataron a su hijo y se quedaron con la herencia. Jesús indicó que el dueño vendría a destruir a esos labradores y les daría viña a otros, lo que provocó la ira de los líderes religiosos al darse cuenta de que la parábola estaba en su contra, lo que indicaba su rechazo a los mensajeros de Dios, en última instancia, a su Hijo (Lucas 20:9-19).</w:t>
      </w:r>
    </w:p>
    <w:p w14:paraId="388EABAB" w14:textId="77777777" w:rsidR="00F90BDC" w:rsidRDefault="00F90BDC"/>
    <w:p w14:paraId="545C9C2E" w14:textId="77777777" w:rsidR="00F90BDC" w:rsidRDefault="00F90BDC">
      <w:r xmlns:w="http://schemas.openxmlformats.org/wordprocessingml/2006/main">
        <w:t xml:space="preserve">2do párrafo: Más tarde, los líderes religiosos enviaron espías para intentar atraparlo en sus palabras para poder entregarlo al gobernador del poder y preguntarle si César debía pagar impuestos o no. Reconociendo su astucia, pidió un denario y preguntó de quién era la inscripción. Cuando respondieron 'del César', Él les dijo 'Entonces devolved al César lo que es del César y a Dios lo que es de Dios' evitando así su trampa afirmando la obligación tanto los deberes cívicos como las responsabilidades espirituales sin conflicto (Lucas 20:20-26). Entonces los saduceos, que dicen que no hay resurrección, le preguntaron sobre una mujer que tenía siete maridos según la ley de matrimonio del levirato mosaico, cuya esposa ella sería la resurrección, ya que todos se habían casado con ella. En respuesta Jesús aclaró que los dignos alcanzan la resurrección ni se casan ni se casan ya no pueden morir porque como los ángeles son niños Dios </w:t>
      </w:r>
      <w:r xmlns:w="http://schemas.openxmlformats.org/wordprocessingml/2006/main">
        <w:lastRenderedPageBreak xmlns:w="http://schemas.openxmlformats.org/wordprocessingml/2006/main"/>
      </w:r>
      <w:r xmlns:w="http://schemas.openxmlformats.org/wordprocessingml/2006/main">
        <w:t xml:space="preserve">siendo hijos resurrección agregó incluso Moisés mostró muerto resucitado refiriéndose al pasaje zarza ardiente donde llama al Señor 'Dios Abraham Isaac Jacob'. Por lo tanto no es Dios muerto vivo indicando que todos viven en Él afirmando así la realidad de la resurrección después de la muerte (Lucas 20:27-38).</w:t>
      </w:r>
    </w:p>
    <w:p w14:paraId="7FE08179" w14:textId="77777777" w:rsidR="00F90BDC" w:rsidRDefault="00F90BDC"/>
    <w:p w14:paraId="62D40D52" w14:textId="77777777" w:rsidR="00F90BDC" w:rsidRDefault="00F90BDC">
      <w:r xmlns:w="http://schemas.openxmlformats.org/wordprocessingml/2006/main">
        <w:t xml:space="preserve">3er párrafo: Luego, al girar la mesa, los líderes interrogadores les preguntaron cómo puede Cristo ser el hijo de David cuando el mismo David declara en el libro de los Salmos: 'El Señor dijo: "Señor mío, siéntate a mi diestra hasta que ponga a tus enemigos por estrado". Por eso David lo llama "Señor". ¿Cómo entonces puede ser su hijo? Nadie pudo responder esta pregunta ni nadie se atrevió a hacerle más preguntas mostrando supremacía. Su sabiduría silenciando a los críticos estableciendo la filiación divina del Mesías más allá del mero linaje físico (Lucas 20:41-44). Por último, mientras todos escuchaban, advirtieron a los discípulos, tengan cuidado con los maestros de la ley, a quienes les gusta caminar con túnicas largas, aman con respeto, saludos, mercados, mejores asientos, sinagogas, lugares, honor, banquetes, devoran las casas de las viudas para lucirse, hacen largas oraciones. Éstos recibirán mayor condenación, ilustrando hipocresía, ostentosa, religiosidad, contraste, genuina piedad, humildad, justicia. (Lucas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Lucas 20:1 Y aconteció que uno de aquellos días, mientras enseñaba al pueblo en el templo, y predicaba el evangelio, se le acercaron los principales sacerdotes y los escribas, con los ancianos,</w:t>
      </w:r>
    </w:p>
    <w:p w14:paraId="5175DEA7" w14:textId="77777777" w:rsidR="00F90BDC" w:rsidRDefault="00F90BDC"/>
    <w:p w14:paraId="31EB8310" w14:textId="77777777" w:rsidR="00F90BDC" w:rsidRDefault="00F90BDC">
      <w:r xmlns:w="http://schemas.openxmlformats.org/wordprocessingml/2006/main">
        <w:t xml:space="preserve">Pasaje Jesús enseñaba al pueblo en el templo y predicaba el evangelio, cuando se le acercaron los principales sacerdotes, los escribas y los ancianos.</w:t>
      </w:r>
    </w:p>
    <w:p w14:paraId="330FC0D9" w14:textId="77777777" w:rsidR="00F90BDC" w:rsidRDefault="00F90BDC"/>
    <w:p w14:paraId="7E661BF8" w14:textId="77777777" w:rsidR="00F90BDC" w:rsidRDefault="00F90BDC">
      <w:r xmlns:w="http://schemas.openxmlformats.org/wordprocessingml/2006/main">
        <w:t xml:space="preserve">1. El poder de la predicación: cómo Jesús predicó el evangelio en el templo</w:t>
      </w:r>
    </w:p>
    <w:p w14:paraId="2E4C02D0" w14:textId="77777777" w:rsidR="00F90BDC" w:rsidRDefault="00F90BDC"/>
    <w:p w14:paraId="3514BA02" w14:textId="77777777" w:rsidR="00F90BDC" w:rsidRDefault="00F90BDC">
      <w:r xmlns:w="http://schemas.openxmlformats.org/wordprocessingml/2006/main">
        <w:t xml:space="preserve">2. Extendiendo la mano a los incrédulos: los principales sacerdotes, los escribas y los ancianos desafían a Jesús</w:t>
      </w:r>
    </w:p>
    <w:p w14:paraId="7730AD66" w14:textId="77777777" w:rsidR="00F90BDC" w:rsidRDefault="00F90BDC"/>
    <w:p w14:paraId="2179179F" w14:textId="77777777" w:rsidR="00F90BDC" w:rsidRDefault="00F90BDC">
      <w:r xmlns:w="http://schemas.openxmlformats.org/wordprocessingml/2006/main">
        <w:t xml:space="preserve">1. Hechos 4:11-12 - “Este Jesús es la piedra que vosotros, los constructores, desechasteis, y que ha venido a ser la piedra angular. Y en ningún otro hay salvación, porque no hay otro nombre bajo el cielo, dado a los hombres, en el que podamos ser salvos”.</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“Si permanecéis en mi palabra, en verdad sois mis discípulos. Y conoceréis la verdad, y la verdad os hará libres”.</w:t>
      </w:r>
    </w:p>
    <w:p w14:paraId="0EA663FE" w14:textId="77777777" w:rsidR="00F90BDC" w:rsidRDefault="00F90BDC"/>
    <w:p w14:paraId="2056AE63" w14:textId="77777777" w:rsidR="00F90BDC" w:rsidRDefault="00F90BDC">
      <w:r xmlns:w="http://schemas.openxmlformats.org/wordprocessingml/2006/main">
        <w:t xml:space="preserve">Lucas 20:2 Y le habló diciendo: Dinos, ¿con qué autoridad haces estas cosas? ¿O quién es el que te dio esta autoridad?</w:t>
      </w:r>
    </w:p>
    <w:p w14:paraId="386CDEC3" w14:textId="77777777" w:rsidR="00F90BDC" w:rsidRDefault="00F90BDC"/>
    <w:p w14:paraId="43AAADAA" w14:textId="77777777" w:rsidR="00F90BDC" w:rsidRDefault="00F90BDC">
      <w:r xmlns:w="http://schemas.openxmlformats.org/wordprocessingml/2006/main">
        <w:t xml:space="preserve">La gente le preguntó a Jesús con qué autoridad actuaba y quién le concedía la autoridad para hacerlo.</w:t>
      </w:r>
    </w:p>
    <w:p w14:paraId="05D52FE6" w14:textId="77777777" w:rsidR="00F90BDC" w:rsidRDefault="00F90BDC"/>
    <w:p w14:paraId="5E9B3590" w14:textId="77777777" w:rsidR="00F90BDC" w:rsidRDefault="00F90BDC">
      <w:r xmlns:w="http://schemas.openxmlformats.org/wordprocessingml/2006/main">
        <w:t xml:space="preserve">1. Jesús: la voz autorizada de la verdad</w:t>
      </w:r>
    </w:p>
    <w:p w14:paraId="0362B932" w14:textId="77777777" w:rsidR="00F90BDC" w:rsidRDefault="00F90BDC"/>
    <w:p w14:paraId="7D676B82" w14:textId="77777777" w:rsidR="00F90BDC" w:rsidRDefault="00F90BDC">
      <w:r xmlns:w="http://schemas.openxmlformats.org/wordprocessingml/2006/main">
        <w:t xml:space="preserve">2. Obtener autoridad de la Palabra de Dios</w:t>
      </w:r>
    </w:p>
    <w:p w14:paraId="03944AD9" w14:textId="77777777" w:rsidR="00F90BDC" w:rsidRDefault="00F90BDC"/>
    <w:p w14:paraId="6B081A9B" w14:textId="77777777" w:rsidR="00F90BDC" w:rsidRDefault="00F90BDC">
      <w:r xmlns:w="http://schemas.openxmlformats.org/wordprocessingml/2006/main">
        <w:t xml:space="preserve">1. Juan 8:31-32 - "Entonces Jesús dijo a los judíos que le habían creído: Si permanecéis en mi palabra, seréis verdaderamente mis discípulos, y conoceréis la verdad, y la verdad os hará libres. "</w:t>
      </w:r>
    </w:p>
    <w:p w14:paraId="30F199DB" w14:textId="77777777" w:rsidR="00F90BDC" w:rsidRDefault="00F90BDC"/>
    <w:p w14:paraId="3FA82F9D" w14:textId="77777777" w:rsidR="00F90BDC" w:rsidRDefault="00F90BDC">
      <w:r xmlns:w="http://schemas.openxmlformats.org/wordprocessingml/2006/main">
        <w:t xml:space="preserve">2. Mateo 7:29 - "Porque les enseñaba como quien tiene autoridad, y no como los escribas".</w:t>
      </w:r>
    </w:p>
    <w:p w14:paraId="323777B2" w14:textId="77777777" w:rsidR="00F90BDC" w:rsidRDefault="00F90BDC"/>
    <w:p w14:paraId="14F7C374" w14:textId="77777777" w:rsidR="00F90BDC" w:rsidRDefault="00F90BDC">
      <w:r xmlns:w="http://schemas.openxmlformats.org/wordprocessingml/2006/main">
        <w:t xml:space="preserve">Lucas 20:3 Y él respondiendo y les dijo: También os preguntaré una cosa; y respóndeme:</w:t>
      </w:r>
    </w:p>
    <w:p w14:paraId="0012002D" w14:textId="77777777" w:rsidR="00F90BDC" w:rsidRDefault="00F90BDC"/>
    <w:p w14:paraId="4D9D7951" w14:textId="77777777" w:rsidR="00F90BDC" w:rsidRDefault="00F90BDC">
      <w:r xmlns:w="http://schemas.openxmlformats.org/wordprocessingml/2006/main">
        <w:t xml:space="preserve">Jesús hizo una pregunta a los líderes religiosos.</w:t>
      </w:r>
    </w:p>
    <w:p w14:paraId="2D43F065" w14:textId="77777777" w:rsidR="00F90BDC" w:rsidRDefault="00F90BDC"/>
    <w:p w14:paraId="226A1D3F" w14:textId="77777777" w:rsidR="00F90BDC" w:rsidRDefault="00F90BDC">
      <w:r xmlns:w="http://schemas.openxmlformats.org/wordprocessingml/2006/main">
        <w:t xml:space="preserve">1. Siempre debemos estar preparados para responder las preguntas que nos plantee Jesús.</w:t>
      </w:r>
    </w:p>
    <w:p w14:paraId="5BF0C976" w14:textId="77777777" w:rsidR="00F90BDC" w:rsidRDefault="00F90BDC"/>
    <w:p w14:paraId="3F6D89F6" w14:textId="77777777" w:rsidR="00F90BDC" w:rsidRDefault="00F90BDC">
      <w:r xmlns:w="http://schemas.openxmlformats.org/wordprocessingml/2006/main">
        <w:t xml:space="preserve">2. Debemos ser humildes y estar dispuestos a responder preguntas cuando Jesús las haga.</w:t>
      </w:r>
    </w:p>
    <w:p w14:paraId="685270E4" w14:textId="77777777" w:rsidR="00F90BDC" w:rsidRDefault="00F90BDC"/>
    <w:p w14:paraId="3DC1C274" w14:textId="77777777" w:rsidR="00F90BDC" w:rsidRDefault="00F90BDC">
      <w:r xmlns:w="http://schemas.openxmlformats.org/wordprocessingml/2006/main">
        <w:t xml:space="preserve">1. Mateo 22:37-40 - "Jesús respondió: “'Ama al Señor tu Dios con todo tu corazón y con toda tu alma y con toda tu mente.' Este es el primer y mayor mandamiento. Y el segundo es parecido: </w:t>
      </w:r>
      <w:r xmlns:w="http://schemas.openxmlformats.org/wordprocessingml/2006/main">
        <w:lastRenderedPageBreak xmlns:w="http://schemas.openxmlformats.org/wordprocessingml/2006/main"/>
      </w:r>
      <w:r xmlns:w="http://schemas.openxmlformats.org/wordprocessingml/2006/main">
        <w:t xml:space="preserve">'Ama a tu prójimo como a ti mismo'. Toda la Ley y los Profetas dependen de estos dos mandamientos”.</w:t>
      </w:r>
    </w:p>
    <w:p w14:paraId="4D4DBDFF" w14:textId="77777777" w:rsidR="00F90BDC" w:rsidRDefault="00F90BDC"/>
    <w:p w14:paraId="3A7EC205" w14:textId="77777777" w:rsidR="00F90BDC" w:rsidRDefault="00F90BDC">
      <w:r xmlns:w="http://schemas.openxmlformats.org/wordprocessingml/2006/main">
        <w:t xml:space="preserve">2. Santiago 1:19 - Mis queridos hermanos y hermanas, tomen nota de esto: cada uno debe ser pronto para escuchar, tardo para hablar y tardo para enojarse.</w:t>
      </w:r>
    </w:p>
    <w:p w14:paraId="2BE60040" w14:textId="77777777" w:rsidR="00F90BDC" w:rsidRDefault="00F90BDC"/>
    <w:p w14:paraId="31A46733" w14:textId="77777777" w:rsidR="00F90BDC" w:rsidRDefault="00F90BDC">
      <w:r xmlns:w="http://schemas.openxmlformats.org/wordprocessingml/2006/main">
        <w:t xml:space="preserve">Lucas 20:4 El bautismo de Juan, ¿fue del cielo o de los hombres?</w:t>
      </w:r>
    </w:p>
    <w:p w14:paraId="0B17E21A" w14:textId="77777777" w:rsidR="00F90BDC" w:rsidRDefault="00F90BDC"/>
    <w:p w14:paraId="2E49B95E" w14:textId="77777777" w:rsidR="00F90BDC" w:rsidRDefault="00F90BDC">
      <w:r xmlns:w="http://schemas.openxmlformats.org/wordprocessingml/2006/main">
        <w:t xml:space="preserve">Los principales sacerdotes y los ancianos interrogaron a Jesús sobre el origen del bautismo de Juan el Bautista.</w:t>
      </w:r>
    </w:p>
    <w:p w14:paraId="5D590E48" w14:textId="77777777" w:rsidR="00F90BDC" w:rsidRDefault="00F90BDC"/>
    <w:p w14:paraId="3C85D6C5" w14:textId="77777777" w:rsidR="00F90BDC" w:rsidRDefault="00F90BDC">
      <w:r xmlns:w="http://schemas.openxmlformats.org/wordprocessingml/2006/main">
        <w:t xml:space="preserve">1. El poder de cuestionar nuestra fe</w:t>
      </w:r>
    </w:p>
    <w:p w14:paraId="758D0BA5" w14:textId="77777777" w:rsidR="00F90BDC" w:rsidRDefault="00F90BDC"/>
    <w:p w14:paraId="3F04AF1B" w14:textId="77777777" w:rsidR="00F90BDC" w:rsidRDefault="00F90BDC">
      <w:r xmlns:w="http://schemas.openxmlformats.org/wordprocessingml/2006/main">
        <w:t xml:space="preserve">2. Cómo discernir la voluntad de Dios en nuestras vidas</w:t>
      </w:r>
    </w:p>
    <w:p w14:paraId="31BE6385" w14:textId="77777777" w:rsidR="00F90BDC" w:rsidRDefault="00F90BDC"/>
    <w:p w14:paraId="6FFCAE72" w14:textId="77777777" w:rsidR="00F90BDC" w:rsidRDefault="00F90BDC">
      <w:r xmlns:w="http://schemas.openxmlformats.org/wordprocessingml/2006/main">
        <w:t xml:space="preserve">1. Mateo 3:16-17 - Y cuando Jesús fue bautizado, inmediatamente subió del agua, y he aquí, los cielos se le abrieron, y vio al Espíritu de Dios que descendía como paloma y se posaba sobre él. ; y he aquí, una voz del cielo dijo: “Éste es mi Hijo amado, en quien tengo complacencia”.</w:t>
      </w:r>
    </w:p>
    <w:p w14:paraId="4BBD300B" w14:textId="77777777" w:rsidR="00F90BDC" w:rsidRDefault="00F90BDC"/>
    <w:p w14:paraId="33E8EDBD" w14:textId="77777777" w:rsidR="00F90BDC" w:rsidRDefault="00F90BDC">
      <w:r xmlns:w="http://schemas.openxmlformats.org/wordprocessingml/2006/main">
        <w:t xml:space="preserve">2. 1 Juan 4:1-3 - Amados, no creáis a todo espíritu, sino probad los espíritus si son de Dios, porque muchos falsos profetas han salido por el mundo. En esto conocéis el Espíritu de Dios: todo espíritu que confiesa que Jesucristo ha venido en carne, es de Dios, y todo espíritu que no confiesa a Jesús, no es de Dios. Este es el espíritu del anticristo, que oísteis que venía y ahora ya está en el mundo.</w:t>
      </w:r>
    </w:p>
    <w:p w14:paraId="09F53A0A" w14:textId="77777777" w:rsidR="00F90BDC" w:rsidRDefault="00F90BDC"/>
    <w:p w14:paraId="1FC044F6" w14:textId="77777777" w:rsidR="00F90BDC" w:rsidRDefault="00F90BDC">
      <w:r xmlns:w="http://schemas.openxmlformats.org/wordprocessingml/2006/main">
        <w:t xml:space="preserve">Lucas 20:5 Y ellos razonaban entre sí, diciendo: Si decimos: Del cielo; Él dirá: ¿Por qué, pues, no le creísteis?</w:t>
      </w:r>
    </w:p>
    <w:p w14:paraId="2E22551B" w14:textId="77777777" w:rsidR="00F90BDC" w:rsidRDefault="00F90BDC"/>
    <w:p w14:paraId="7627A813" w14:textId="77777777" w:rsidR="00F90BDC" w:rsidRDefault="00F90BDC">
      <w:r xmlns:w="http://schemas.openxmlformats.org/wordprocessingml/2006/main">
        <w:t xml:space="preserve">Los principales sacerdotes y los escribas intentaban atrapar a Jesús con una pregunta difícil.</w:t>
      </w:r>
    </w:p>
    <w:p w14:paraId="6A67D4BD" w14:textId="77777777" w:rsidR="00F90BDC" w:rsidRDefault="00F90BDC"/>
    <w:p w14:paraId="2C594FF8" w14:textId="77777777" w:rsidR="00F90BDC" w:rsidRDefault="00F90BDC">
      <w:r xmlns:w="http://schemas.openxmlformats.org/wordprocessingml/2006/main">
        <w:t xml:space="preserve">1: Incluso cuando nos enfrentamos a preguntas difíciles, Jesús todavía puede ayudarnos y guiarnos hacia la respuesta correcta.</w:t>
      </w:r>
    </w:p>
    <w:p w14:paraId="795DB9DA" w14:textId="77777777" w:rsidR="00F90BDC" w:rsidRDefault="00F90BDC"/>
    <w:p w14:paraId="1BAFDB74" w14:textId="77777777" w:rsidR="00F90BDC" w:rsidRDefault="00F90BDC">
      <w:r xmlns:w="http://schemas.openxmlformats.org/wordprocessingml/2006/main">
        <w:t xml:space="preserve">2: Debemos tener fe en Dios incluso cuando nos enfrentamos a preguntas y situaciones difíciles.</w:t>
      </w:r>
    </w:p>
    <w:p w14:paraId="4482C356" w14:textId="77777777" w:rsidR="00F90BDC" w:rsidRDefault="00F90BDC"/>
    <w:p w14:paraId="678C9E0B" w14:textId="77777777" w:rsidR="00F90BDC" w:rsidRDefault="00F90BDC">
      <w:r xmlns:w="http://schemas.openxmlformats.org/wordprocessingml/2006/main">
        <w:t xml:space="preserve">1: Isaías 41:10 - No temas; porque yo estoy contigo; no desmayes; porque yo soy tu Dios: yo te fortaleceré; sí, te ayudaré; sí, te sostendré con la diestra de mi justicia.</w:t>
      </w:r>
    </w:p>
    <w:p w14:paraId="18980A1A" w14:textId="77777777" w:rsidR="00F90BDC" w:rsidRDefault="00F90BDC"/>
    <w:p w14:paraId="1BC855D3" w14:textId="77777777" w:rsidR="00F90BDC" w:rsidRDefault="00F90BDC">
      <w:r xmlns:w="http://schemas.openxmlformats.org/wordprocessingml/2006/main">
        <w:t xml:space="preserve">2: Filipenses 4:6-7 - Por nada estéis afanosos, sino que en todo, con oración y súplica, con acción de gracias, sean dadas a conocer vuestras peticiones a Dios; y la paz de Dios, que sobrepasa todo entendimiento, guardará vuestros corazones y vuestros pensamientos en Cristo Jesús.</w:t>
      </w:r>
    </w:p>
    <w:p w14:paraId="6F9132FA" w14:textId="77777777" w:rsidR="00F90BDC" w:rsidRDefault="00F90BDC"/>
    <w:p w14:paraId="305D8AEC" w14:textId="77777777" w:rsidR="00F90BDC" w:rsidRDefault="00F90BDC">
      <w:r xmlns:w="http://schemas.openxmlformats.org/wordprocessingml/2006/main">
        <w:t xml:space="preserve">Lucas 20:6 Pero y si decimos: De los hombres; Todo el pueblo nos apedreará, porque están convencidos de que Juan era profeta.</w:t>
      </w:r>
    </w:p>
    <w:p w14:paraId="0FA73B02" w14:textId="77777777" w:rsidR="00F90BDC" w:rsidRDefault="00F90BDC"/>
    <w:p w14:paraId="1D8F62D7" w14:textId="77777777" w:rsidR="00F90BDC" w:rsidRDefault="00F90BDC">
      <w:r xmlns:w="http://schemas.openxmlformats.org/wordprocessingml/2006/main">
        <w:t xml:space="preserve">El pueblo estaba convencido de que Juan era un profeta y apedrearía a cualquiera que dijera lo contrario.</w:t>
      </w:r>
    </w:p>
    <w:p w14:paraId="20CFA4E7" w14:textId="77777777" w:rsidR="00F90BDC" w:rsidRDefault="00F90BDC"/>
    <w:p w14:paraId="58F600BE" w14:textId="77777777" w:rsidR="00F90BDC" w:rsidRDefault="00F90BDC">
      <w:r xmlns:w="http://schemas.openxmlformats.org/wordprocessingml/2006/main">
        <w:t xml:space="preserve">1: Siempre debemos estar abiertos a la posibilidad de que Dios pueda obrar a través de nosotros de maneras inesperadas.</w:t>
      </w:r>
    </w:p>
    <w:p w14:paraId="70875628" w14:textId="77777777" w:rsidR="00F90BDC" w:rsidRDefault="00F90BDC"/>
    <w:p w14:paraId="13013445" w14:textId="77777777" w:rsidR="00F90BDC" w:rsidRDefault="00F90BDC">
      <w:r xmlns:w="http://schemas.openxmlformats.org/wordprocessingml/2006/main">
        <w:t xml:space="preserve">2: Debemos esforzarnos por vivir nuestra fe con integridad, incluso frente a la oposición.</w:t>
      </w:r>
    </w:p>
    <w:p w14:paraId="303EF8BC" w14:textId="77777777" w:rsidR="00F90BDC" w:rsidRDefault="00F90BDC"/>
    <w:p w14:paraId="7AD90A94" w14:textId="77777777" w:rsidR="00F90BDC" w:rsidRDefault="00F90BDC">
      <w:r xmlns:w="http://schemas.openxmlformats.org/wordprocessingml/2006/main">
        <w:t xml:space="preserve">1: Gálatas 5:22-23 "Pero el fruto del Espíritu es amor, gozo, paz, paciencia, bondad, bondad, fidelidad, mansedumbre, dominio propio; contra tales cosas no hay ley".</w:t>
      </w:r>
    </w:p>
    <w:p w14:paraId="7377B823" w14:textId="77777777" w:rsidR="00F90BDC" w:rsidRDefault="00F90BDC"/>
    <w:p w14:paraId="52E017F7" w14:textId="77777777" w:rsidR="00F90BDC" w:rsidRDefault="00F90BDC">
      <w:r xmlns:w="http://schemas.openxmlformats.org/wordprocessingml/2006/main">
        <w:t xml:space="preserve">2: Hebreos 13:20-21 "Y el Dios de paz, que resucitó de entre los muertos a nuestro Señor Jesús, el gran pastor de las ovejas, por la sangre del pacto eterno, os dé todo bien para que hagáis su voluntad, obrando en nosotros lo que es agradable delante de él, por medio de Jesucristo, </w:t>
      </w:r>
      <w:r xmlns:w="http://schemas.openxmlformats.org/wordprocessingml/2006/main">
        <w:lastRenderedPageBreak xmlns:w="http://schemas.openxmlformats.org/wordprocessingml/2006/main"/>
      </w:r>
      <w:r xmlns:w="http://schemas.openxmlformats.org/wordprocessingml/2006/main">
        <w:t xml:space="preserve">a quien sea la gloria por los siglos de los siglos. Amén."</w:t>
      </w:r>
    </w:p>
    <w:p w14:paraId="7A04454E" w14:textId="77777777" w:rsidR="00F90BDC" w:rsidRDefault="00F90BDC"/>
    <w:p w14:paraId="10E3B4BB" w14:textId="77777777" w:rsidR="00F90BDC" w:rsidRDefault="00F90BDC">
      <w:r xmlns:w="http://schemas.openxmlformats.org/wordprocessingml/2006/main">
        <w:t xml:space="preserve">Lucas 20:7 Y ellos respondieron que no sabían de dónde era.</w:t>
      </w:r>
    </w:p>
    <w:p w14:paraId="0A9912EC" w14:textId="77777777" w:rsidR="00F90BDC" w:rsidRDefault="00F90BDC"/>
    <w:p w14:paraId="2D77A8EC" w14:textId="77777777" w:rsidR="00F90BDC" w:rsidRDefault="00F90BDC">
      <w:r xmlns:w="http://schemas.openxmlformats.org/wordprocessingml/2006/main">
        <w:t xml:space="preserve">El pueblo no podía decir de dónde venía la autoridad de los principales sacerdotes y de los escribas.</w:t>
      </w:r>
    </w:p>
    <w:p w14:paraId="6298409F" w14:textId="77777777" w:rsidR="00F90BDC" w:rsidRDefault="00F90BDC"/>
    <w:p w14:paraId="05F3FA44" w14:textId="77777777" w:rsidR="00F90BDC" w:rsidRDefault="00F90BDC">
      <w:r xmlns:w="http://schemas.openxmlformats.org/wordprocessingml/2006/main">
        <w:t xml:space="preserve">1: Tenemos la responsabilidad de buscar la verdad, conocer nuestra fuente de autoridad y aferrarnos a ella.</w:t>
      </w:r>
    </w:p>
    <w:p w14:paraId="7BD4C8C2" w14:textId="77777777" w:rsidR="00F90BDC" w:rsidRDefault="00F90BDC"/>
    <w:p w14:paraId="2D26B450" w14:textId="77777777" w:rsidR="00F90BDC" w:rsidRDefault="00F90BDC">
      <w:r xmlns:w="http://schemas.openxmlformats.org/wordprocessingml/2006/main">
        <w:t xml:space="preserve">2: Siempre debemos esforzarnos por conocer el origen de nuestra autoridad y estar preparados para defenderla cuando sea cuestionada.</w:t>
      </w:r>
    </w:p>
    <w:p w14:paraId="40E02207" w14:textId="77777777" w:rsidR="00F90BDC" w:rsidRDefault="00F90BDC"/>
    <w:p w14:paraId="71862C86" w14:textId="77777777" w:rsidR="00F90BDC" w:rsidRDefault="00F90BDC">
      <w:r xmlns:w="http://schemas.openxmlformats.org/wordprocessingml/2006/main">
        <w:t xml:space="preserve">1: Mateo 22:21 - "Dad, pues, al César lo que es del César, y a Dios lo que es de Dios".</w:t>
      </w:r>
    </w:p>
    <w:p w14:paraId="4367038B" w14:textId="77777777" w:rsidR="00F90BDC" w:rsidRDefault="00F90BDC"/>
    <w:p w14:paraId="61FFD6DE" w14:textId="77777777" w:rsidR="00F90BDC" w:rsidRDefault="00F90BDC">
      <w:r xmlns:w="http://schemas.openxmlformats.org/wordprocessingml/2006/main">
        <w:t xml:space="preserve">2: Proverbios 2:2 - "Para que inclines tu oído a la sabiduría y apliques tu corazón al entendimiento".</w:t>
      </w:r>
    </w:p>
    <w:p w14:paraId="2EE2E7A7" w14:textId="77777777" w:rsidR="00F90BDC" w:rsidRDefault="00F90BDC"/>
    <w:p w14:paraId="51DDC5D0" w14:textId="77777777" w:rsidR="00F90BDC" w:rsidRDefault="00F90BDC">
      <w:r xmlns:w="http://schemas.openxmlformats.org/wordprocessingml/2006/main">
        <w:t xml:space="preserve">Lucas 20:8 Y Jesús les dijo: Ni yo os digo con qué autoridad hago estas cosas.</w:t>
      </w:r>
    </w:p>
    <w:p w14:paraId="43FA95BA" w14:textId="77777777" w:rsidR="00F90BDC" w:rsidRDefault="00F90BDC"/>
    <w:p w14:paraId="7F4EE040" w14:textId="77777777" w:rsidR="00F90BDC" w:rsidRDefault="00F90BDC">
      <w:r xmlns:w="http://schemas.openxmlformats.org/wordprocessingml/2006/main">
        <w:t xml:space="preserve">Jesús se negó a decirles a los líderes religiosos de dónde venía la autoridad para sus acciones.</w:t>
      </w:r>
    </w:p>
    <w:p w14:paraId="0FFDF5BB" w14:textId="77777777" w:rsidR="00F90BDC" w:rsidRDefault="00F90BDC"/>
    <w:p w14:paraId="1CC8D1CA" w14:textId="77777777" w:rsidR="00F90BDC" w:rsidRDefault="00F90BDC">
      <w:r xmlns:w="http://schemas.openxmlformats.org/wordprocessingml/2006/main">
        <w:t xml:space="preserve">1. La autoridad de Dios: aprender a respetar y obedecer la autoridad de Dios</w:t>
      </w:r>
    </w:p>
    <w:p w14:paraId="5F24F777" w14:textId="77777777" w:rsidR="00F90BDC" w:rsidRDefault="00F90BDC"/>
    <w:p w14:paraId="28367C34" w14:textId="77777777" w:rsidR="00F90BDC" w:rsidRDefault="00F90BDC">
      <w:r xmlns:w="http://schemas.openxmlformats.org/wordprocessingml/2006/main">
        <w:t xml:space="preserve">2. Hacer lo correcto: vivir una vida de compromiso con la voluntad de Dios</w:t>
      </w:r>
    </w:p>
    <w:p w14:paraId="4D47A6EA" w14:textId="77777777" w:rsidR="00F90BDC" w:rsidRDefault="00F90BDC"/>
    <w:p w14:paraId="50DB388C" w14:textId="77777777" w:rsidR="00F90BDC" w:rsidRDefault="00F90BDC">
      <w:r xmlns:w="http://schemas.openxmlformats.org/wordprocessingml/2006/main">
        <w:t xml:space="preserve">1. 1 Pedro 2:13-15 - Sumisión a las autoridades gobernantes</w:t>
      </w:r>
    </w:p>
    <w:p w14:paraId="05152F06" w14:textId="77777777" w:rsidR="00F90BDC" w:rsidRDefault="00F90BDC"/>
    <w:p w14:paraId="18B9BCB1" w14:textId="77777777" w:rsidR="00F90BDC" w:rsidRDefault="00F90BDC">
      <w:r xmlns:w="http://schemas.openxmlformats.org/wordprocessingml/2006/main">
        <w:t xml:space="preserve">2. Efesios 6:5-7 - Obedecer y honrar a nuestros amos</w:t>
      </w:r>
    </w:p>
    <w:p w14:paraId="28889F07" w14:textId="77777777" w:rsidR="00F90BDC" w:rsidRDefault="00F90BDC"/>
    <w:p w14:paraId="1C49A962" w14:textId="77777777" w:rsidR="00F90BDC" w:rsidRDefault="00F90BDC">
      <w:r xmlns:w="http://schemas.openxmlformats.org/wordprocessingml/2006/main">
        <w:t xml:space="preserve">Lucas 20:9 Entonces comenzó a hablar al pueblo esta parábola; Un hombre plantó una viña, la alquiló a unos labradores y se fue por mucho tiempo a un país lejano.</w:t>
      </w:r>
    </w:p>
    <w:p w14:paraId="50F3E646" w14:textId="77777777" w:rsidR="00F90BDC" w:rsidRDefault="00F90BDC"/>
    <w:p w14:paraId="37D5E4D2" w14:textId="77777777" w:rsidR="00F90BDC" w:rsidRDefault="00F90BDC">
      <w:r xmlns:w="http://schemas.openxmlformats.org/wordprocessingml/2006/main">
        <w:t xml:space="preserve">Resumido: Un hombre planta un viñedo y lo alquila a unos inquilinos antes de emprender un largo viaje.</w:t>
      </w:r>
    </w:p>
    <w:p w14:paraId="23B81A84" w14:textId="77777777" w:rsidR="00F90BDC" w:rsidRDefault="00F90BDC"/>
    <w:p w14:paraId="68DE05B4" w14:textId="77777777" w:rsidR="00F90BDC" w:rsidRDefault="00F90BDC">
      <w:r xmlns:w="http://schemas.openxmlformats.org/wordprocessingml/2006/main">
        <w:t xml:space="preserve">1. La parábola de los inquilinos: cómo debemos administrar los recursos de Dios</w:t>
      </w:r>
    </w:p>
    <w:p w14:paraId="288DBCBC" w14:textId="77777777" w:rsidR="00F90BDC" w:rsidRDefault="00F90BDC"/>
    <w:p w14:paraId="608E32D0" w14:textId="77777777" w:rsidR="00F90BDC" w:rsidRDefault="00F90BDC">
      <w:r xmlns:w="http://schemas.openxmlformats.org/wordprocessingml/2006/main">
        <w:t xml:space="preserve">2. La responsabilidad de una mayordomía fiel</w:t>
      </w:r>
    </w:p>
    <w:p w14:paraId="4A405072" w14:textId="77777777" w:rsidR="00F90BDC" w:rsidRDefault="00F90BDC"/>
    <w:p w14:paraId="205AFB0F" w14:textId="77777777" w:rsidR="00F90BDC" w:rsidRDefault="00F90BDC">
      <w:r xmlns:w="http://schemas.openxmlformats.org/wordprocessingml/2006/main">
        <w:t xml:space="preserve">1. Mateo 21:33-44 - La parábola de Jesús sobre los labradores en la viña</w:t>
      </w:r>
    </w:p>
    <w:p w14:paraId="5D5E3987" w14:textId="77777777" w:rsidR="00F90BDC" w:rsidRDefault="00F90BDC"/>
    <w:p w14:paraId="02D1CA09" w14:textId="77777777" w:rsidR="00F90BDC" w:rsidRDefault="00F90BDC">
      <w:r xmlns:w="http://schemas.openxmlformats.org/wordprocessingml/2006/main">
        <w:t xml:space="preserve">2. 1 Corintios 4:2 - Fieles administradores de la gracia de Dios</w:t>
      </w:r>
    </w:p>
    <w:p w14:paraId="45407484" w14:textId="77777777" w:rsidR="00F90BDC" w:rsidRDefault="00F90BDC"/>
    <w:p w14:paraId="54C2BD1A" w14:textId="77777777" w:rsidR="00F90BDC" w:rsidRDefault="00F90BDC">
      <w:r xmlns:w="http://schemas.openxmlformats.org/wordprocessingml/2006/main">
        <w:t xml:space="preserve">Lucas 20:10 Y a su debido tiempo envió un criado a los labradores para que le dieran del fruto de la viña; pero los labradores lo golpearon y lo despidieron con las manos vacías.</w:t>
      </w:r>
    </w:p>
    <w:p w14:paraId="4DDD746C" w14:textId="77777777" w:rsidR="00F90BDC" w:rsidRDefault="00F90BDC"/>
    <w:p w14:paraId="43C8353E" w14:textId="77777777" w:rsidR="00F90BDC" w:rsidRDefault="00F90BDC">
      <w:r xmlns:w="http://schemas.openxmlformats.org/wordprocessingml/2006/main">
        <w:t xml:space="preserve">Un terrateniente envió a un sirviente a su viña a recoger el fruto, pero los labradores golpearon al sirviente y lo despidieron sin nada.</w:t>
      </w:r>
    </w:p>
    <w:p w14:paraId="72AF557A" w14:textId="77777777" w:rsidR="00F90BDC" w:rsidRDefault="00F90BDC"/>
    <w:p w14:paraId="4B6F0DE0" w14:textId="77777777" w:rsidR="00F90BDC" w:rsidRDefault="00F90BDC">
      <w:r xmlns:w="http://schemas.openxmlformats.org/wordprocessingml/2006/main">
        <w:t xml:space="preserve">1. No debemos aprovecharnos de los que no tienen poder.</w:t>
      </w:r>
    </w:p>
    <w:p w14:paraId="7E741B38" w14:textId="77777777" w:rsidR="00F90BDC" w:rsidRDefault="00F90BDC"/>
    <w:p w14:paraId="4745332C" w14:textId="77777777" w:rsidR="00F90BDC" w:rsidRDefault="00F90BDC">
      <w:r xmlns:w="http://schemas.openxmlformats.org/wordprocessingml/2006/main">
        <w:t xml:space="preserve">2. Debemos mostrar bondad y generosidad hacia los necesitados.</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4:32 - "Sed bondadosos y compasivos unos con otros, perdonándoos unos a otros, como Dios os perdonó a vosotros en Cristo".</w:t>
      </w:r>
    </w:p>
    <w:p w14:paraId="233FE01B" w14:textId="77777777" w:rsidR="00F90BDC" w:rsidRDefault="00F90BDC"/>
    <w:p w14:paraId="648523A1" w14:textId="77777777" w:rsidR="00F90BDC" w:rsidRDefault="00F90BDC">
      <w:r xmlns:w="http://schemas.openxmlformats.org/wordprocessingml/2006/main">
        <w:t xml:space="preserve">2. Lucas 6:38 - "Dad, y se os dará. Se echará en vuestro regazo una medida buena, apretada, remecida y rebosante. Porque con la medida que uséis, se medirá hasta tú."</w:t>
      </w:r>
    </w:p>
    <w:p w14:paraId="62B4BDB0" w14:textId="77777777" w:rsidR="00F90BDC" w:rsidRDefault="00F90BDC"/>
    <w:p w14:paraId="4ADDFFD9" w14:textId="77777777" w:rsidR="00F90BDC" w:rsidRDefault="00F90BDC">
      <w:r xmlns:w="http://schemas.openxmlformats.org/wordprocessingml/2006/main">
        <w:t xml:space="preserve">Lucas 20:11 Y envió otra vez otro siervo; y también a él, azotándolo, le afrentaron y le despidieron con las manos vacías.</w:t>
      </w:r>
    </w:p>
    <w:p w14:paraId="41AD0BC9" w14:textId="77777777" w:rsidR="00F90BDC" w:rsidRDefault="00F90BDC"/>
    <w:p w14:paraId="26AA03B3" w14:textId="77777777" w:rsidR="00F90BDC" w:rsidRDefault="00F90BDC">
      <w:r xmlns:w="http://schemas.openxmlformats.org/wordprocessingml/2006/main">
        <w:t xml:space="preserve">Este pasaje revela el maltrato de los sirvientes por parte de sus amos.</w:t>
      </w:r>
    </w:p>
    <w:p w14:paraId="635CB029" w14:textId="77777777" w:rsidR="00F90BDC" w:rsidRDefault="00F90BDC"/>
    <w:p w14:paraId="75DEEF54" w14:textId="77777777" w:rsidR="00F90BDC" w:rsidRDefault="00F90BDC">
      <w:r xmlns:w="http://schemas.openxmlformats.org/wordprocessingml/2006/main">
        <w:t xml:space="preserve">1. El peligro de la ambición egoísta</w:t>
      </w:r>
    </w:p>
    <w:p w14:paraId="049072F0" w14:textId="77777777" w:rsidR="00F90BDC" w:rsidRDefault="00F90BDC"/>
    <w:p w14:paraId="349619C2" w14:textId="77777777" w:rsidR="00F90BDC" w:rsidRDefault="00F90BDC">
      <w:r xmlns:w="http://schemas.openxmlformats.org/wordprocessingml/2006/main">
        <w:t xml:space="preserve">2. El poder del perdón</w:t>
      </w:r>
    </w:p>
    <w:p w14:paraId="7D6706A2" w14:textId="77777777" w:rsidR="00F90BDC" w:rsidRDefault="00F90BDC"/>
    <w:p w14:paraId="747668EA" w14:textId="77777777" w:rsidR="00F90BDC" w:rsidRDefault="00F90BDC">
      <w:r xmlns:w="http://schemas.openxmlformats.org/wordprocessingml/2006/main">
        <w:t xml:space="preserve">1. Santiago 4:1-10</w:t>
      </w:r>
    </w:p>
    <w:p w14:paraId="7DA3C0C8" w14:textId="77777777" w:rsidR="00F90BDC" w:rsidRDefault="00F90BDC"/>
    <w:p w14:paraId="0E27A887" w14:textId="77777777" w:rsidR="00F90BDC" w:rsidRDefault="00F90BDC">
      <w:r xmlns:w="http://schemas.openxmlformats.org/wordprocessingml/2006/main">
        <w:t xml:space="preserve">2. Lucas 23:32-34</w:t>
      </w:r>
    </w:p>
    <w:p w14:paraId="2278FDDD" w14:textId="77777777" w:rsidR="00F90BDC" w:rsidRDefault="00F90BDC"/>
    <w:p w14:paraId="16AFD151" w14:textId="77777777" w:rsidR="00F90BDC" w:rsidRDefault="00F90BDC">
      <w:r xmlns:w="http://schemas.openxmlformats.org/wordprocessingml/2006/main">
        <w:t xml:space="preserve">Lucas 20:12 Y envió de nuevo un tercero, y también a él lo hirieron y lo echaron fuera.</w:t>
      </w:r>
    </w:p>
    <w:p w14:paraId="71FDD595" w14:textId="77777777" w:rsidR="00F90BDC" w:rsidRDefault="00F90BDC"/>
    <w:p w14:paraId="31F7A812" w14:textId="77777777" w:rsidR="00F90BDC" w:rsidRDefault="00F90BDC">
      <w:r xmlns:w="http://schemas.openxmlformats.org/wordprocessingml/2006/main">
        <w:t xml:space="preserve">Este pasaje describe el rechazo de un mensajero enviado por Dios, siendo el mensajero herido y expulsado.</w:t>
      </w:r>
    </w:p>
    <w:p w14:paraId="04F78698" w14:textId="77777777" w:rsidR="00F90BDC" w:rsidRDefault="00F90BDC"/>
    <w:p w14:paraId="26F336B5" w14:textId="77777777" w:rsidR="00F90BDC" w:rsidRDefault="00F90BDC">
      <w:r xmlns:w="http://schemas.openxmlformats.org/wordprocessingml/2006/main">
        <w:t xml:space="preserve">1: No importa cuánto lo intentemos, enfrentaremos el rechazo. Debemos permanecer fieles a Dios incluso cuando seamos rechazados por el mundo.</w:t>
      </w:r>
    </w:p>
    <w:p w14:paraId="5B868E27" w14:textId="77777777" w:rsidR="00F90BDC" w:rsidRDefault="00F90BDC"/>
    <w:p w14:paraId="5408442F" w14:textId="77777777" w:rsidR="00F90BDC" w:rsidRDefault="00F90BDC">
      <w:r xmlns:w="http://schemas.openxmlformats.org/wordprocessingml/2006/main">
        <w:t xml:space="preserve">2: Los mensajeros de Dios a menudo son rechazados, pero esto no debería impedirnos difundir Su palabra y hacer Su obra.</w:t>
      </w:r>
    </w:p>
    <w:p w14:paraId="5C2CACFE" w14:textId="77777777" w:rsidR="00F90BDC" w:rsidRDefault="00F90BDC"/>
    <w:p w14:paraId="38F57805" w14:textId="77777777" w:rsidR="00F90BDC" w:rsidRDefault="00F90BDC">
      <w:r xmlns:w="http://schemas.openxmlformats.org/wordprocessingml/2006/main">
        <w:t xml:space="preserve">1: Isaías 55:11 "Así será mi palabra que sale de mi boca: no volverá a mí vacía, sino que hará lo que yo quiero, y será prosperada en aquello para que la envié".</w:t>
      </w:r>
    </w:p>
    <w:p w14:paraId="3C0A394C" w14:textId="77777777" w:rsidR="00F90BDC" w:rsidRDefault="00F90BDC"/>
    <w:p w14:paraId="6F44FE82" w14:textId="77777777" w:rsidR="00F90BDC" w:rsidRDefault="00F90BDC">
      <w:r xmlns:w="http://schemas.openxmlformats.org/wordprocessingml/2006/main">
        <w:t xml:space="preserve">2: Juan 15:18-19 "Si el mundo os odia, sabéis que a mí me ha odiado antes que a vosotros. Si fuerais del mundo, el mundo amaría lo suyo; pero porque no sois del mundo, sino Yo os he escogido del mundo, por eso el mundo os odia."</w:t>
      </w:r>
    </w:p>
    <w:p w14:paraId="44E4C2A1" w14:textId="77777777" w:rsidR="00F90BDC" w:rsidRDefault="00F90BDC"/>
    <w:p w14:paraId="170B68A4" w14:textId="77777777" w:rsidR="00F90BDC" w:rsidRDefault="00F90BDC">
      <w:r xmlns:w="http://schemas.openxmlformats.org/wordprocessingml/2006/main">
        <w:t xml:space="preserve">Lucas 20:13 Entonces dijo el señor de la viña: ¿Qué haré? Enviaré a mi hijo amado: tal vez lo reverenciarán cuando lo vean.</w:t>
      </w:r>
    </w:p>
    <w:p w14:paraId="2BBA205D" w14:textId="77777777" w:rsidR="00F90BDC" w:rsidRDefault="00F90BDC"/>
    <w:p w14:paraId="1E785FE3" w14:textId="77777777" w:rsidR="00F90BDC" w:rsidRDefault="00F90BDC">
      <w:r xmlns:w="http://schemas.openxmlformats.org/wordprocessingml/2006/main">
        <w:t xml:space="preserve">El señor de la viña preguntó qué debía hacer para generar reverencia en su pueblo y decidió enviar a su amado hijo.</w:t>
      </w:r>
    </w:p>
    <w:p w14:paraId="0B03419D" w14:textId="77777777" w:rsidR="00F90BDC" w:rsidRDefault="00F90BDC"/>
    <w:p w14:paraId="16F8D5B7" w14:textId="77777777" w:rsidR="00F90BDC" w:rsidRDefault="00F90BDC">
      <w:r xmlns:w="http://schemas.openxmlformats.org/wordprocessingml/2006/main">
        <w:t xml:space="preserve">1. La realidad del amor de Dios: comprender el amor de Dios a través de sus acciones</w:t>
      </w:r>
    </w:p>
    <w:p w14:paraId="632B915D" w14:textId="77777777" w:rsidR="00F90BDC" w:rsidRDefault="00F90BDC"/>
    <w:p w14:paraId="19748C5B" w14:textId="77777777" w:rsidR="00F90BDC" w:rsidRDefault="00F90BDC">
      <w:r xmlns:w="http://schemas.openxmlformats.org/wordprocessingml/2006/main">
        <w:t xml:space="preserve">2. Aprovechar al máximo la gracia de Dios: reconocer y apreciar la misericordia de Dios</w:t>
      </w:r>
    </w:p>
    <w:p w14:paraId="2739444B" w14:textId="77777777" w:rsidR="00F90BDC" w:rsidRDefault="00F90BDC"/>
    <w:p w14:paraId="5AFDC4CA" w14:textId="77777777" w:rsidR="00F90BDC" w:rsidRDefault="00F90BDC">
      <w:r xmlns:w="http://schemas.openxmlformats.org/wordprocessingml/2006/main">
        <w:t xml:space="preserve">1. Romanos 5:8 “Pero Dios muestra su amor para con nosotros en que siendo aún pecadores, Cristo murió por nosotros”.</w:t>
      </w:r>
    </w:p>
    <w:p w14:paraId="54736787" w14:textId="77777777" w:rsidR="00F90BDC" w:rsidRDefault="00F90BDC"/>
    <w:p w14:paraId="6A578054" w14:textId="77777777" w:rsidR="00F90BDC" w:rsidRDefault="00F90BDC">
      <w:r xmlns:w="http://schemas.openxmlformats.org/wordprocessingml/2006/main">
        <w:t xml:space="preserve">2. Romanos 3:23-24 “Por cuanto todos pecaron y están destituidos de la gloria de Dios, y son justificados gratuitamente por su gracia, mediante la redención que vino por Cristo Jesús”.</w:t>
      </w:r>
    </w:p>
    <w:p w14:paraId="39E31200" w14:textId="77777777" w:rsidR="00F90BDC" w:rsidRDefault="00F90BDC"/>
    <w:p w14:paraId="57364AA9" w14:textId="77777777" w:rsidR="00F90BDC" w:rsidRDefault="00F90BDC">
      <w:r xmlns:w="http://schemas.openxmlformats.org/wordprocessingml/2006/main">
        <w:t xml:space="preserve">Lucas 20:14 Pero cuando los labradores lo vieron, discutieron entre sí, diciendo: Este es </w:t>
      </w:r>
      <w:r xmlns:w="http://schemas.openxmlformats.org/wordprocessingml/2006/main">
        <w:lastRenderedPageBreak xmlns:w="http://schemas.openxmlformats.org/wordprocessingml/2006/main"/>
      </w:r>
      <w:r xmlns:w="http://schemas.openxmlformats.org/wordprocessingml/2006/main">
        <w:t xml:space="preserve">el heredero; venid, matémoslo, para que la herencia sea nuestra.</w:t>
      </w:r>
    </w:p>
    <w:p w14:paraId="58DB2C3B" w14:textId="77777777" w:rsidR="00F90BDC" w:rsidRDefault="00F90BDC"/>
    <w:p w14:paraId="6B3CB06B" w14:textId="77777777" w:rsidR="00F90BDC" w:rsidRDefault="00F90BDC">
      <w:r xmlns:w="http://schemas.openxmlformats.org/wordprocessingml/2006/main">
        <w:t xml:space="preserve">Este pasaje trata sobre la parábola de los labradores, en la que los labradores matan al heredero para hacerse con el control de la herencia.</w:t>
      </w:r>
    </w:p>
    <w:p w14:paraId="1248E2AC" w14:textId="77777777" w:rsidR="00F90BDC" w:rsidRDefault="00F90BDC"/>
    <w:p w14:paraId="112CA63F" w14:textId="77777777" w:rsidR="00F90BDC" w:rsidRDefault="00F90BDC">
      <w:r xmlns:w="http://schemas.openxmlformats.org/wordprocessingml/2006/main">
        <w:t xml:space="preserve">1. Los peligros de la avaricia y las consecuencias del egoísmo</w:t>
      </w:r>
    </w:p>
    <w:p w14:paraId="78F2767B" w14:textId="77777777" w:rsidR="00F90BDC" w:rsidRDefault="00F90BDC"/>
    <w:p w14:paraId="08B84459" w14:textId="77777777" w:rsidR="00F90BDC" w:rsidRDefault="00F90BDC">
      <w:r xmlns:w="http://schemas.openxmlformats.org/wordprocessingml/2006/main">
        <w:t xml:space="preserve">2. La importancia de reconocer la verdadera autoridad</w:t>
      </w:r>
    </w:p>
    <w:p w14:paraId="2022C0F5" w14:textId="77777777" w:rsidR="00F90BDC" w:rsidRDefault="00F90BDC"/>
    <w:p w14:paraId="70513A70" w14:textId="77777777" w:rsidR="00F90BDC" w:rsidRDefault="00F90BDC">
      <w:r xmlns:w="http://schemas.openxmlformats.org/wordprocessingml/2006/main">
        <w:t xml:space="preserve">1. Proverbios 28:25 El de corazón orgulloso provoca contiendas; Mas el que confía en Jehová engordará.</w:t>
      </w:r>
    </w:p>
    <w:p w14:paraId="773BC6CE" w14:textId="77777777" w:rsidR="00F90BDC" w:rsidRDefault="00F90BDC"/>
    <w:p w14:paraId="4B46D13C" w14:textId="77777777" w:rsidR="00F90BDC" w:rsidRDefault="00F90BDC">
      <w:r xmlns:w="http://schemas.openxmlformats.org/wordprocessingml/2006/main">
        <w:t xml:space="preserve">2. Santiago 4:1-3 ¿De dónde vienen las guerras y los pleitos entre vosotros? ¿No vienen de aquí, incluso de vuestras concupiscencias que luchan en vuestros miembros? Codiciáis y no tenéis; matáis y deseais tener, y no podéis obtener; peleáis y peleáis, pero no tenéis, porque no pedís. Pedís y no recibís, porque pedís mal, para consumirlo en vuestras concupiscencias.</w:t>
      </w:r>
    </w:p>
    <w:p w14:paraId="76D5C322" w14:textId="77777777" w:rsidR="00F90BDC" w:rsidRDefault="00F90BDC"/>
    <w:p w14:paraId="01ABF57A" w14:textId="77777777" w:rsidR="00F90BDC" w:rsidRDefault="00F90BDC">
      <w:r xmlns:w="http://schemas.openxmlformats.org/wordprocessingml/2006/main">
        <w:t xml:space="preserve">Lucas 20:15 Entonces lo echaron de la viña y lo mataron. ¿Qué, pues, les hará el señor de la viña?</w:t>
      </w:r>
    </w:p>
    <w:p w14:paraId="3CF50231" w14:textId="77777777" w:rsidR="00F90BDC" w:rsidRDefault="00F90BDC"/>
    <w:p w14:paraId="1E61E679" w14:textId="77777777" w:rsidR="00F90BDC" w:rsidRDefault="00F90BDC">
      <w:r xmlns:w="http://schemas.openxmlformats.org/wordprocessingml/2006/main">
        <w:t xml:space="preserve">El Señor de la Viña preguntó qué debía hacer con los que expulsaron al siervo y lo mataron.</w:t>
      </w:r>
    </w:p>
    <w:p w14:paraId="2CD3842E" w14:textId="77777777" w:rsidR="00F90BDC" w:rsidRDefault="00F90BDC"/>
    <w:p w14:paraId="4982927B" w14:textId="77777777" w:rsidR="00F90BDC" w:rsidRDefault="00F90BDC">
      <w:r xmlns:w="http://schemas.openxmlformats.org/wordprocessingml/2006/main">
        <w:t xml:space="preserve">1. Las consecuencias de la avaricia: una reflexión sobre Lucas 20:15</w:t>
      </w:r>
    </w:p>
    <w:p w14:paraId="313A543F" w14:textId="77777777" w:rsidR="00F90BDC" w:rsidRDefault="00F90BDC"/>
    <w:p w14:paraId="25BECD61" w14:textId="77777777" w:rsidR="00F90BDC" w:rsidRDefault="00F90BDC">
      <w:r xmlns:w="http://schemas.openxmlformats.org/wordprocessingml/2006/main">
        <w:t xml:space="preserve">2. La necesidad de justicia: lecciones de Lucas 20:15</w:t>
      </w:r>
    </w:p>
    <w:p w14:paraId="23D9C992" w14:textId="77777777" w:rsidR="00F90BDC" w:rsidRDefault="00F90BDC"/>
    <w:p w14:paraId="7516BCE1" w14:textId="77777777" w:rsidR="00F90BDC" w:rsidRDefault="00F90BDC">
      <w:r xmlns:w="http://schemas.openxmlformats.org/wordprocessingml/2006/main">
        <w:t xml:space="preserve">1. Eclesiastés 8:11-12 - Cuando la sentencia por un delito no se ejecuta rápidamente, el corazón de las personas </w:t>
      </w:r>
      <w:r xmlns:w="http://schemas.openxmlformats.org/wordprocessingml/2006/main">
        <w:lastRenderedPageBreak xmlns:w="http://schemas.openxmlformats.org/wordprocessingml/2006/main"/>
      </w:r>
      <w:r xmlns:w="http://schemas.openxmlformats.org/wordprocessingml/2006/main">
        <w:t xml:space="preserve">se llena de maquinaciones para hacer el mal.</w:t>
      </w:r>
    </w:p>
    <w:p w14:paraId="0458F196" w14:textId="77777777" w:rsidR="00F90BDC" w:rsidRDefault="00F90BDC"/>
    <w:p w14:paraId="6338C60E" w14:textId="77777777" w:rsidR="00F90BDC" w:rsidRDefault="00F90BDC">
      <w:r xmlns:w="http://schemas.openxmlformats.org/wordprocessingml/2006/main">
        <w:t xml:space="preserve">2. Romanos 12:19 - No os venguéis, queridos amigos, sino dejad lugar a la ira de Dios, porque escrito está: “Mía es la venganza; Yo pagaré”, dice el Señor.</w:t>
      </w:r>
    </w:p>
    <w:p w14:paraId="1412FAA1" w14:textId="77777777" w:rsidR="00F90BDC" w:rsidRDefault="00F90BDC"/>
    <w:p w14:paraId="3725A969" w14:textId="77777777" w:rsidR="00F90BDC" w:rsidRDefault="00F90BDC">
      <w:r xmlns:w="http://schemas.openxmlformats.org/wordprocessingml/2006/main">
        <w:t xml:space="preserve">Lucas 20:16 Vendrá y destruirá a estos labradores, y dará la viña a otros. Y cuando lo oyeron, dijeron: ¡Dios no lo quiera!</w:t>
      </w:r>
    </w:p>
    <w:p w14:paraId="3AE10074" w14:textId="77777777" w:rsidR="00F90BDC" w:rsidRDefault="00F90BDC"/>
    <w:p w14:paraId="64DB3DC7" w14:textId="77777777" w:rsidR="00F90BDC" w:rsidRDefault="00F90BDC">
      <w:r xmlns:w="http://schemas.openxmlformats.org/wordprocessingml/2006/main">
        <w:t xml:space="preserve">La gente escuchó la parábola de Jesús sobre la viña y quedó impactada por el final cuando el dueño de la viña destruyó a los labradores y dio la viña a otros.</w:t>
      </w:r>
    </w:p>
    <w:p w14:paraId="49DDDAC0" w14:textId="77777777" w:rsidR="00F90BDC" w:rsidRDefault="00F90BDC"/>
    <w:p w14:paraId="5F1DE153" w14:textId="77777777" w:rsidR="00F90BDC" w:rsidRDefault="00F90BDC">
      <w:r xmlns:w="http://schemas.openxmlformats.org/wordprocessingml/2006/main">
        <w:t xml:space="preserve">1. La parábola de la viña: encontrar la justicia de Dios en lugares desconocidos</w:t>
      </w:r>
    </w:p>
    <w:p w14:paraId="185A045F" w14:textId="77777777" w:rsidR="00F90BDC" w:rsidRDefault="00F90BDC"/>
    <w:p w14:paraId="50667479" w14:textId="77777777" w:rsidR="00F90BDC" w:rsidRDefault="00F90BDC">
      <w:r xmlns:w="http://schemas.openxmlformats.org/wordprocessingml/2006/main">
        <w:t xml:space="preserve">2. La parábola de la viña: la soberanía de Dios</w:t>
      </w:r>
    </w:p>
    <w:p w14:paraId="058F1622" w14:textId="77777777" w:rsidR="00F90BDC" w:rsidRDefault="00F90BDC"/>
    <w:p w14:paraId="5D50D776" w14:textId="77777777" w:rsidR="00F90BDC" w:rsidRDefault="00F90BDC">
      <w:r xmlns:w="http://schemas.openxmlformats.org/wordprocessingml/2006/main">
        <w:t xml:space="preserve">1. Mateo 21:33-46 - La parábola de los labradores de la viña</w:t>
      </w:r>
    </w:p>
    <w:p w14:paraId="0166C428" w14:textId="77777777" w:rsidR="00F90BDC" w:rsidRDefault="00F90BDC"/>
    <w:p w14:paraId="5E7FD06D" w14:textId="77777777" w:rsidR="00F90BDC" w:rsidRDefault="00F90BDC">
      <w:r xmlns:w="http://schemas.openxmlformats.org/wordprocessingml/2006/main">
        <w:t xml:space="preserve">2. Isaías 5:1-7 - La parábola de la viña de Jehová de los ejércitos</w:t>
      </w:r>
    </w:p>
    <w:p w14:paraId="686BD1A5" w14:textId="77777777" w:rsidR="00F90BDC" w:rsidRDefault="00F90BDC"/>
    <w:p w14:paraId="0B568967" w14:textId="77777777" w:rsidR="00F90BDC" w:rsidRDefault="00F90BDC">
      <w:r xmlns:w="http://schemas.openxmlformats.org/wordprocessingml/2006/main">
        <w:t xml:space="preserve">Lucas 20:17 Y mirándolos, dijo: ¿Qué, pues, es esto que está escrito: La piedra que desecharon los constructores, ésta ha venido a ser cabeza del ángulo?</w:t>
      </w:r>
    </w:p>
    <w:p w14:paraId="11E1DB75" w14:textId="77777777" w:rsidR="00F90BDC" w:rsidRDefault="00F90BDC"/>
    <w:p w14:paraId="20ACE355" w14:textId="77777777" w:rsidR="00F90BDC" w:rsidRDefault="00F90BDC">
      <w:r xmlns:w="http://schemas.openxmlformats.org/wordprocessingml/2006/main">
        <w:t xml:space="preserve">Jesús se fijó en los maestros de la ley y les hizo una pregunta sobre un versículo de la Biblia.</w:t>
      </w:r>
    </w:p>
    <w:p w14:paraId="239A06D4" w14:textId="77777777" w:rsidR="00F90BDC" w:rsidRDefault="00F90BDC"/>
    <w:p w14:paraId="6704A969" w14:textId="77777777" w:rsidR="00F90BDC" w:rsidRDefault="00F90BDC">
      <w:r xmlns:w="http://schemas.openxmlformats.org/wordprocessingml/2006/main">
        <w:t xml:space="preserve">1. Cómo la piedra rechazada llegó a ser la piedra angular de la Iglesia</w:t>
      </w:r>
    </w:p>
    <w:p w14:paraId="38E41C67" w14:textId="77777777" w:rsidR="00F90BDC" w:rsidRDefault="00F90BDC"/>
    <w:p w14:paraId="22226D8B" w14:textId="77777777" w:rsidR="00F90BDC" w:rsidRDefault="00F90BDC">
      <w:r xmlns:w="http://schemas.openxmlformats.org/wordprocessingml/2006/main">
        <w:t xml:space="preserve">2. El poder de la redención de Dios a través de su Palabra</w:t>
      </w:r>
    </w:p>
    <w:p w14:paraId="1DD123F9" w14:textId="77777777" w:rsidR="00F90BDC" w:rsidRDefault="00F90BDC"/>
    <w:p w14:paraId="7B5DBCF4" w14:textId="77777777" w:rsidR="00F90BDC" w:rsidRDefault="00F90BDC">
      <w:r xmlns:w="http://schemas.openxmlformats.org/wordprocessingml/2006/main">
        <w:t xml:space="preserve">1. Hechos 4:11-12 - Esta es la piedra que vosotros, los constructores, despreciasteis, y que ha venido a ser cabeza del ángulo.</w:t>
      </w:r>
    </w:p>
    <w:p w14:paraId="5626D101" w14:textId="77777777" w:rsidR="00F90BDC" w:rsidRDefault="00F90BDC"/>
    <w:p w14:paraId="2A2CF0A7" w14:textId="77777777" w:rsidR="00F90BDC" w:rsidRDefault="00F90BDC">
      <w:r xmlns:w="http://schemas.openxmlformats.org/wordprocessingml/2006/main">
        <w:t xml:space="preserve">12 Y en ningún otro hay salvación; porque no hay otro nombre bajo el cielo, dado a los hombres, en que podamos ser salvos.</w:t>
      </w:r>
    </w:p>
    <w:p w14:paraId="1918EF9E" w14:textId="77777777" w:rsidR="00F90BDC" w:rsidRDefault="00F90BDC"/>
    <w:p w14:paraId="6CAD35AC" w14:textId="77777777" w:rsidR="00F90BDC" w:rsidRDefault="00F90BDC">
      <w:r xmlns:w="http://schemas.openxmlformats.org/wordprocessingml/2006/main">
        <w:t xml:space="preserve">2. Isaías 28:16 - Por tanto, así dice el Señor DIOS: He aquí, yo pongo en Sión por fundamento una piedra, una piedra probada, una piedra angular preciosa, un fundamento seguro; el que cree, no se apresure.</w:t>
      </w:r>
    </w:p>
    <w:p w14:paraId="4BF0E6F1" w14:textId="77777777" w:rsidR="00F90BDC" w:rsidRDefault="00F90BDC"/>
    <w:p w14:paraId="73D89546" w14:textId="77777777" w:rsidR="00F90BDC" w:rsidRDefault="00F90BDC">
      <w:r xmlns:w="http://schemas.openxmlformats.org/wordprocessingml/2006/main">
        <w:t xml:space="preserve">Lucas 20:18 Cualquiera que cayere sobre aquella piedra, será quebrantado; pero sobre quien ella caiga, lo desmenuzará.</w:t>
      </w:r>
    </w:p>
    <w:p w14:paraId="56E38395" w14:textId="77777777" w:rsidR="00F90BDC" w:rsidRDefault="00F90BDC"/>
    <w:p w14:paraId="713BCD5B" w14:textId="77777777" w:rsidR="00F90BDC" w:rsidRDefault="00F90BDC">
      <w:r xmlns:w="http://schemas.openxmlformats.org/wordprocessingml/2006/main">
        <w:t xml:space="preserve">La piedra puede traer destrucción tanto a quienes caen sobre ella como a aquellos sobre quienes cae.</w:t>
      </w:r>
    </w:p>
    <w:p w14:paraId="1E422149" w14:textId="77777777" w:rsidR="00F90BDC" w:rsidRDefault="00F90BDC"/>
    <w:p w14:paraId="6A039F7F" w14:textId="77777777" w:rsidR="00F90BDC" w:rsidRDefault="00F90BDC">
      <w:r xmlns:w="http://schemas.openxmlformats.org/wordprocessingml/2006/main">
        <w:t xml:space="preserve">1: El poder de Cristo para juzgar y salvar</w:t>
      </w:r>
    </w:p>
    <w:p w14:paraId="280AAAE6" w14:textId="77777777" w:rsidR="00F90BDC" w:rsidRDefault="00F90BDC"/>
    <w:p w14:paraId="3C4AF247" w14:textId="77777777" w:rsidR="00F90BDC" w:rsidRDefault="00F90BDC">
      <w:r xmlns:w="http://schemas.openxmlformats.org/wordprocessingml/2006/main">
        <w:t xml:space="preserve">2: El peligro de rechazar a Cristo</w:t>
      </w:r>
    </w:p>
    <w:p w14:paraId="223D5487" w14:textId="77777777" w:rsidR="00F90BDC" w:rsidRDefault="00F90BDC"/>
    <w:p w14:paraId="25E08481" w14:textId="77777777" w:rsidR="00F90BDC" w:rsidRDefault="00F90BDC">
      <w:r xmlns:w="http://schemas.openxmlformats.org/wordprocessingml/2006/main">
        <w:t xml:space="preserve">1: Isaías 8:14-15 - Y será por santuario; sino por piedra de tropiezo y por roca de escándalo para las dos casas de Israel, por trampa y por lazo para los habitantes de Jerusalén.</w:t>
      </w:r>
    </w:p>
    <w:p w14:paraId="31480AF4" w14:textId="77777777" w:rsidR="00F90BDC" w:rsidRDefault="00F90BDC"/>
    <w:p w14:paraId="33D8EE0F" w14:textId="77777777" w:rsidR="00F90BDC" w:rsidRDefault="00F90BDC">
      <w:r xmlns:w="http://schemas.openxmlformats.org/wordprocessingml/2006/main">
        <w:t xml:space="preserve">2: Romanos 9:30-32 - ¿Qué diremos entonces? Que los gentiles, que no siguieron la justicia, alcanzaron la justicia, la justicia que es por la fe. Pero Israel, que siguió la ley de justicia, no alcanzó la ley de justicia. ¿Por qué? Porque no la buscaron por fe, sino como por las obras de la ley.</w:t>
      </w:r>
    </w:p>
    <w:p w14:paraId="243190DD" w14:textId="77777777" w:rsidR="00F90BDC" w:rsidRDefault="00F90BDC"/>
    <w:p w14:paraId="1C8F38D7" w14:textId="77777777" w:rsidR="00F90BDC" w:rsidRDefault="00F90BDC">
      <w:r xmlns:w="http://schemas.openxmlformats.org/wordprocessingml/2006/main">
        <w:t xml:space="preserve">Lucas 20:19 Y en aquella misma hora los principales sacerdotes y los escribas procuraban echarle mano; y </w:t>
      </w:r>
      <w:r xmlns:w="http://schemas.openxmlformats.org/wordprocessingml/2006/main">
        <w:lastRenderedPageBreak xmlns:w="http://schemas.openxmlformats.org/wordprocessingml/2006/main"/>
      </w:r>
      <w:r xmlns:w="http://schemas.openxmlformats.org/wordprocessingml/2006/main">
        <w:t xml:space="preserve">temieron al pueblo, porque entendieron que había dicho esta parábola contra ellos.</w:t>
      </w:r>
    </w:p>
    <w:p w14:paraId="3D845FAE" w14:textId="77777777" w:rsidR="00F90BDC" w:rsidRDefault="00F90BDC"/>
    <w:p w14:paraId="1A576C4E" w14:textId="77777777" w:rsidR="00F90BDC" w:rsidRDefault="00F90BDC">
      <w:r xmlns:w="http://schemas.openxmlformats.org/wordprocessingml/2006/main">
        <w:t xml:space="preserve">Los principales sacerdotes y los escribas intentaron arrestar a Jesús porque vieron que hablaba una parábola contra ellos.</w:t>
      </w:r>
    </w:p>
    <w:p w14:paraId="26E2BADD" w14:textId="77777777" w:rsidR="00F90BDC" w:rsidRDefault="00F90BDC"/>
    <w:p w14:paraId="6327718C" w14:textId="77777777" w:rsidR="00F90BDC" w:rsidRDefault="00F90BDC">
      <w:r xmlns:w="http://schemas.openxmlformats.org/wordprocessingml/2006/main">
        <w:t xml:space="preserve">1: Debemos tener cuidado de ser conscientes de nuestras acciones y sus consecuencias.</w:t>
      </w:r>
    </w:p>
    <w:p w14:paraId="7B3BE9B6" w14:textId="77777777" w:rsidR="00F90BDC" w:rsidRDefault="00F90BDC"/>
    <w:p w14:paraId="4481F3DD" w14:textId="77777777" w:rsidR="00F90BDC" w:rsidRDefault="00F90BDC">
      <w:r xmlns:w="http://schemas.openxmlformats.org/wordprocessingml/2006/main">
        <w:t xml:space="preserve">2: Debemos permanecer humildes y no ofendernos cuando otros nos desafíen.</w:t>
      </w:r>
    </w:p>
    <w:p w14:paraId="48752BCB" w14:textId="77777777" w:rsidR="00F90BDC" w:rsidRDefault="00F90BDC"/>
    <w:p w14:paraId="521DE1AA" w14:textId="77777777" w:rsidR="00F90BDC" w:rsidRDefault="00F90BDC">
      <w:r xmlns:w="http://schemas.openxmlformats.org/wordprocessingml/2006/main">
        <w:t xml:space="preserve">1: Proverbios 16:18-19 “Antes de la destrucción va el orgullo, y antes de la caída la altivez de espíritu. Es mejor ser humilde con los pobres que compartir el botín con los soberbios”.</w:t>
      </w:r>
    </w:p>
    <w:p w14:paraId="5F670535" w14:textId="77777777" w:rsidR="00F90BDC" w:rsidRDefault="00F90BDC"/>
    <w:p w14:paraId="0E3FA2EA" w14:textId="77777777" w:rsidR="00F90BDC" w:rsidRDefault="00F90BDC">
      <w:r xmlns:w="http://schemas.openxmlformats.org/wordprocessingml/2006/main">
        <w:t xml:space="preserve">2: Filipenses 2:3-4 “Nada hagáis por ambición o por vanidad, sino con humildad, estimad a los demás por más importantes que vosotros mismos. Que cada uno de vosotros mire no sólo por sus propios intereses, sino también por los intereses de los demás”.</w:t>
      </w:r>
    </w:p>
    <w:p w14:paraId="3A59AA9F" w14:textId="77777777" w:rsidR="00F90BDC" w:rsidRDefault="00F90BDC"/>
    <w:p w14:paraId="1CF377C5" w14:textId="77777777" w:rsidR="00F90BDC" w:rsidRDefault="00F90BDC">
      <w:r xmlns:w="http://schemas.openxmlformats.org/wordprocessingml/2006/main">
        <w:t xml:space="preserve">Lucas 20:20 Y acechándole, enviaron espías que se fingieran justos, para captar sus palabras, y entregarle al poder y autoridad del gobernador.</w:t>
      </w:r>
    </w:p>
    <w:p w14:paraId="43468A85" w14:textId="77777777" w:rsidR="00F90BDC" w:rsidRDefault="00F90BDC"/>
    <w:p w14:paraId="043CF4E0" w14:textId="77777777" w:rsidR="00F90BDC" w:rsidRDefault="00F90BDC">
      <w:r xmlns:w="http://schemas.openxmlformats.org/wordprocessingml/2006/main">
        <w:t xml:space="preserve">Los líderes religiosos conspiraron contra Jesús enviando espías para tratar de encontrar una manera de acusarlo y hacer que el gobernador romano lo arrestara.</w:t>
      </w:r>
    </w:p>
    <w:p w14:paraId="318ADFB6" w14:textId="77777777" w:rsidR="00F90BDC" w:rsidRDefault="00F90BDC"/>
    <w:p w14:paraId="37B514A5" w14:textId="77777777" w:rsidR="00F90BDC" w:rsidRDefault="00F90BDC">
      <w:r xmlns:w="http://schemas.openxmlformats.org/wordprocessingml/2006/main">
        <w:t xml:space="preserve">1. El peligro del engaño: examinando el intento de los líderes religiosos de atrapar a Jesús</w:t>
      </w:r>
    </w:p>
    <w:p w14:paraId="38E5DB61" w14:textId="77777777" w:rsidR="00F90BDC" w:rsidRDefault="00F90BDC"/>
    <w:p w14:paraId="651DDF1E" w14:textId="77777777" w:rsidR="00F90BDC" w:rsidRDefault="00F90BDC">
      <w:r xmlns:w="http://schemas.openxmlformats.org/wordprocessingml/2006/main">
        <w:t xml:space="preserve">2. El poder de la verdad: cómo Jesús enfrentó el engaño con fidelidad</w:t>
      </w:r>
    </w:p>
    <w:p w14:paraId="46057BA8" w14:textId="77777777" w:rsidR="00F90BDC" w:rsidRDefault="00F90BDC"/>
    <w:p w14:paraId="5B65BC3D" w14:textId="77777777" w:rsidR="00F90BDC" w:rsidRDefault="00F90BDC">
      <w:r xmlns:w="http://schemas.openxmlformats.org/wordprocessingml/2006/main">
        <w:t xml:space="preserve">1. Mateo 22:15-22 - Jesús confronta a los fariseos con una parábola</w:t>
      </w:r>
    </w:p>
    <w:p w14:paraId="68F352B0" w14:textId="77777777" w:rsidR="00F90BDC" w:rsidRDefault="00F90BDC"/>
    <w:p w14:paraId="59B824AB" w14:textId="77777777" w:rsidR="00F90BDC" w:rsidRDefault="00F90BDC">
      <w:r xmlns:w="http://schemas.openxmlformats.org/wordprocessingml/2006/main">
        <w:t xml:space="preserve">2. Salmo 34:13 - “Guarda tu lengua del mal y tus labios de hablar engaño”.</w:t>
      </w:r>
    </w:p>
    <w:p w14:paraId="0863A232" w14:textId="77777777" w:rsidR="00F90BDC" w:rsidRDefault="00F90BDC"/>
    <w:p w14:paraId="7152051E" w14:textId="77777777" w:rsidR="00F90BDC" w:rsidRDefault="00F90BDC">
      <w:r xmlns:w="http://schemas.openxmlformats.org/wordprocessingml/2006/main">
        <w:t xml:space="preserve">Lucas 20:21 Y le preguntaron, diciendo: Maestro, sabemos que tú dices y enseñas rectamente, y no aceptas la persona de nadie, sino que enseñas con verdad el camino de Dios.</w:t>
      </w:r>
    </w:p>
    <w:p w14:paraId="729B4F80" w14:textId="77777777" w:rsidR="00F90BDC" w:rsidRDefault="00F90BDC"/>
    <w:p w14:paraId="4B45C83A" w14:textId="77777777" w:rsidR="00F90BDC" w:rsidRDefault="00F90BDC">
      <w:r xmlns:w="http://schemas.openxmlformats.org/wordprocessingml/2006/main">
        <w:t xml:space="preserve">Jesús enseñó con sinceridad y sin prejuicios ni prejuicios hacia ninguna persona.</w:t>
      </w:r>
    </w:p>
    <w:p w14:paraId="4F1F341C" w14:textId="77777777" w:rsidR="00F90BDC" w:rsidRDefault="00F90BDC"/>
    <w:p w14:paraId="7B1EE43E" w14:textId="77777777" w:rsidR="00F90BDC" w:rsidRDefault="00F90BDC">
      <w:r xmlns:w="http://schemas.openxmlformats.org/wordprocessingml/2006/main">
        <w:t xml:space="preserve">1. Debemos practicar lo que predicamos y ser coherentes en nuestras palabras y acciones.</w:t>
      </w:r>
    </w:p>
    <w:p w14:paraId="6B272910" w14:textId="77777777" w:rsidR="00F90BDC" w:rsidRDefault="00F90BDC"/>
    <w:p w14:paraId="585F4578" w14:textId="77777777" w:rsidR="00F90BDC" w:rsidRDefault="00F90BDC">
      <w:r xmlns:w="http://schemas.openxmlformats.org/wordprocessingml/2006/main">
        <w:t xml:space="preserve">2. Jesús nos mostró cómo vivir una vida de integridad y honestidad.</w:t>
      </w:r>
    </w:p>
    <w:p w14:paraId="59F8F3C5" w14:textId="77777777" w:rsidR="00F90BDC" w:rsidRDefault="00F90BDC"/>
    <w:p w14:paraId="3EACAAFA" w14:textId="77777777" w:rsidR="00F90BDC" w:rsidRDefault="00F90BDC">
      <w:r xmlns:w="http://schemas.openxmlformats.org/wordprocessingml/2006/main">
        <w:t xml:space="preserve">1. Proverbios 12:17 - El que habla verdad hace justicia; pero el testigo falso, engaño.</w:t>
      </w:r>
    </w:p>
    <w:p w14:paraId="01280D92" w14:textId="77777777" w:rsidR="00F90BDC" w:rsidRDefault="00F90BDC"/>
    <w:p w14:paraId="789D37DB" w14:textId="77777777" w:rsidR="00F90BDC" w:rsidRDefault="00F90BDC">
      <w:r xmlns:w="http://schemas.openxmlformats.org/wordprocessingml/2006/main">
        <w:t xml:space="preserve">2. Mateo 22:37-40 - Jesús le dijo: Amarás al Señor tu Dios con todo tu corazón, y con toda tu alma, y con toda tu mente. Este es el primer y gran mandamiento. Y el segundo es semejante: Amarás a tu prójimo como a ti mismo. De estos dos mandamientos dependen toda la ley y los profetas.</w:t>
      </w:r>
    </w:p>
    <w:p w14:paraId="4274D800" w14:textId="77777777" w:rsidR="00F90BDC" w:rsidRDefault="00F90BDC"/>
    <w:p w14:paraId="178F5EBB" w14:textId="77777777" w:rsidR="00F90BDC" w:rsidRDefault="00F90BDC">
      <w:r xmlns:w="http://schemas.openxmlformats.org/wordprocessingml/2006/main">
        <w:t xml:space="preserve">Lucas 20:22 ¿Nos es lícito dar tributo al César, o no?</w:t>
      </w:r>
    </w:p>
    <w:p w14:paraId="7231E088" w14:textId="77777777" w:rsidR="00F90BDC" w:rsidRDefault="00F90BDC"/>
    <w:p w14:paraId="7E7FAEDF" w14:textId="77777777" w:rsidR="00F90BDC" w:rsidRDefault="00F90BDC">
      <w:r xmlns:w="http://schemas.openxmlformats.org/wordprocessingml/2006/main">
        <w:t xml:space="preserve">Pasaje Los líderes religiosos preguntaron a Jesús si les era lícito pagar tributo al César.</w:t>
      </w:r>
    </w:p>
    <w:p w14:paraId="0364AFC1" w14:textId="77777777" w:rsidR="00F90BDC" w:rsidRDefault="00F90BDC"/>
    <w:p w14:paraId="48B733A3" w14:textId="77777777" w:rsidR="00F90BDC" w:rsidRDefault="00F90BDC">
      <w:r xmlns:w="http://schemas.openxmlformats.org/wordprocessingml/2006/main">
        <w:t xml:space="preserve">1. Las enseñanzas de Jesús sobre la obediencia a las leyes gubernamentales</w:t>
      </w:r>
    </w:p>
    <w:p w14:paraId="3744DAB8" w14:textId="77777777" w:rsidR="00F90BDC" w:rsidRDefault="00F90BDC"/>
    <w:p w14:paraId="67878AE6" w14:textId="77777777" w:rsidR="00F90BDC" w:rsidRDefault="00F90BDC">
      <w:r xmlns:w="http://schemas.openxmlformats.org/wordprocessingml/2006/main">
        <w:t xml:space="preserve">2. El poder de las palabras de Jesús en situaciones difíciles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13:1-7 - Que toda alma esté sujeta a los poderes superiores. Porque no hay poder sino de Dios: los poderes que existen son ordenados por Dios.</w:t>
      </w:r>
    </w:p>
    <w:p w14:paraId="6756577C" w14:textId="77777777" w:rsidR="00F90BDC" w:rsidRDefault="00F90BDC"/>
    <w:p w14:paraId="76672B27" w14:textId="77777777" w:rsidR="00F90BDC" w:rsidRDefault="00F90BDC">
      <w:r xmlns:w="http://schemas.openxmlformats.org/wordprocessingml/2006/main">
        <w:t xml:space="preserve">2. Mateo 22:15-22 - Dad, pues, al César lo que es del César; y a Dios las cosas que son de Dios.</w:t>
      </w:r>
    </w:p>
    <w:p w14:paraId="6EEF61B7" w14:textId="77777777" w:rsidR="00F90BDC" w:rsidRDefault="00F90BDC"/>
    <w:p w14:paraId="70848EB5" w14:textId="77777777" w:rsidR="00F90BDC" w:rsidRDefault="00F90BDC">
      <w:r xmlns:w="http://schemas.openxmlformats.org/wordprocessingml/2006/main">
        <w:t xml:space="preserve">Lucas 20:23 Pero él, viendo su astucia, les dijo: ¿Por qué me tentáis?</w:t>
      </w:r>
    </w:p>
    <w:p w14:paraId="28639EE1" w14:textId="77777777" w:rsidR="00F90BDC" w:rsidRDefault="00F90BDC"/>
    <w:p w14:paraId="10D2F196" w14:textId="77777777" w:rsidR="00F90BDC" w:rsidRDefault="00F90BDC">
      <w:r xmlns:w="http://schemas.openxmlformats.org/wordprocessingml/2006/main">
        <w:t xml:space="preserve">El pasaje muestra que Jesús era consciente de las astutas intenciones de las autoridades religiosas y les pidió que dejaran de intentar engañarlo.</w:t>
      </w:r>
    </w:p>
    <w:p w14:paraId="078AC4CA" w14:textId="77777777" w:rsidR="00F90BDC" w:rsidRDefault="00F90BDC"/>
    <w:p w14:paraId="71AC1CD2" w14:textId="77777777" w:rsidR="00F90BDC" w:rsidRDefault="00F90BDC">
      <w:r xmlns:w="http://schemas.openxmlformats.org/wordprocessingml/2006/main">
        <w:t xml:space="preserve">1. “Dios ve nuestras astutas intenciones”: Una lección sobre cómo Jesús vio más allá de las astutas intenciones de las autoridades religiosas y las desafió a que dejaran de intentar engañarlo.</w:t>
      </w:r>
    </w:p>
    <w:p w14:paraId="72DAA144" w14:textId="77777777" w:rsidR="00F90BDC" w:rsidRDefault="00F90BDC"/>
    <w:p w14:paraId="4869AD02" w14:textId="77777777" w:rsidR="00F90BDC" w:rsidRDefault="00F90BDC">
      <w:r xmlns:w="http://schemas.openxmlformats.org/wordprocessingml/2006/main">
        <w:t xml:space="preserve">2. “Dios conoce nuestros corazones”: A sobre cómo Dios conoce todos nuestros pensamientos e intenciones, y cómo este conocimiento debe llevarnos al arrepentimiento.</w:t>
      </w:r>
    </w:p>
    <w:p w14:paraId="191EF095" w14:textId="77777777" w:rsidR="00F90BDC" w:rsidRDefault="00F90BDC"/>
    <w:p w14:paraId="53004936" w14:textId="77777777" w:rsidR="00F90BDC" w:rsidRDefault="00F90BDC">
      <w:r xmlns:w="http://schemas.openxmlformats.org/wordprocessingml/2006/main">
        <w:t xml:space="preserve">1. Mateo 22,15-22: La parábola del banquete de bodas, que muestra cómo Jesús estaba consciente de las astutas intenciones de las autoridades religiosas y cómo las desafiaba.</w:t>
      </w:r>
    </w:p>
    <w:p w14:paraId="4D058897" w14:textId="77777777" w:rsidR="00F90BDC" w:rsidRDefault="00F90BDC"/>
    <w:p w14:paraId="6855D8E0" w14:textId="77777777" w:rsidR="00F90BDC" w:rsidRDefault="00F90BDC">
      <w:r xmlns:w="http://schemas.openxmlformats.org/wordprocessingml/2006/main">
        <w:t xml:space="preserve">2. Romanos 2:17-24: La enseñanza de Pablo sobre el conocimiento que Dios tiene de nuestros pensamientos y cómo debería llevarnos al arrepentimiento.</w:t>
      </w:r>
    </w:p>
    <w:p w14:paraId="406E0947" w14:textId="77777777" w:rsidR="00F90BDC" w:rsidRDefault="00F90BDC"/>
    <w:p w14:paraId="5866C4F4" w14:textId="77777777" w:rsidR="00F90BDC" w:rsidRDefault="00F90BDC">
      <w:r xmlns:w="http://schemas.openxmlformats.org/wordprocessingml/2006/main">
        <w:t xml:space="preserve">Lucas 20:24 Muéstrame una moneda. ¿De quién es la imagen y la inscripción? Ellos respondieron y dijeron: Del César.</w:t>
      </w:r>
    </w:p>
    <w:p w14:paraId="799EAE83" w14:textId="77777777" w:rsidR="00F90BDC" w:rsidRDefault="00F90BDC"/>
    <w:p w14:paraId="5799CAAE" w14:textId="77777777" w:rsidR="00F90BDC" w:rsidRDefault="00F90BDC">
      <w:r xmlns:w="http://schemas.openxmlformats.org/wordprocessingml/2006/main">
        <w:t xml:space="preserve">Se preguntó al pueblo de quién era la imagen y la inscripción de una moneda y respondieron que era de César.</w:t>
      </w:r>
    </w:p>
    <w:p w14:paraId="42014F0D" w14:textId="77777777" w:rsidR="00F90BDC" w:rsidRDefault="00F90BDC"/>
    <w:p w14:paraId="47427765" w14:textId="77777777" w:rsidR="00F90BDC" w:rsidRDefault="00F90BDC">
      <w:r xmlns:w="http://schemas.openxmlformats.org/wordprocessingml/2006/main">
        <w:t xml:space="preserve">1. “Dad al César lo que es del César”</w:t>
      </w:r>
    </w:p>
    <w:p w14:paraId="5BEB3714" w14:textId="77777777" w:rsidR="00F90BDC" w:rsidRDefault="00F90BDC"/>
    <w:p w14:paraId="69ACEEDA" w14:textId="77777777" w:rsidR="00F90BDC" w:rsidRDefault="00F90BDC">
      <w:r xmlns:w="http://schemas.openxmlformats.org/wordprocessingml/2006/main">
        <w:t xml:space="preserve">2. “El poder y la autoridad de las autoridades gubernamentales”</w:t>
      </w:r>
    </w:p>
    <w:p w14:paraId="2A541350" w14:textId="77777777" w:rsidR="00F90BDC" w:rsidRDefault="00F90BDC"/>
    <w:p w14:paraId="7675B009" w14:textId="77777777" w:rsidR="00F90BDC" w:rsidRDefault="00F90BDC">
      <w:r xmlns:w="http://schemas.openxmlformats.org/wordprocessingml/2006/main">
        <w:t xml:space="preserve">1. Mateo 22:21 - “Dad, pues, al César lo que es del César; y a Dios las cosas que son de Dios”.</w:t>
      </w:r>
    </w:p>
    <w:p w14:paraId="1BEF5085" w14:textId="77777777" w:rsidR="00F90BDC" w:rsidRDefault="00F90BDC"/>
    <w:p w14:paraId="46F0AC8C" w14:textId="77777777" w:rsidR="00F90BDC" w:rsidRDefault="00F90BDC">
      <w:r xmlns:w="http://schemas.openxmlformats.org/wordprocessingml/2006/main">
        <w:t xml:space="preserve">2. Romanos 13:1 - “Toda alma esté sujeta a los poderes superiores. Porque no hay poder sino de Dios: los poderes que existen son ordenados por Dios”.</w:t>
      </w:r>
    </w:p>
    <w:p w14:paraId="1A185379" w14:textId="77777777" w:rsidR="00F90BDC" w:rsidRDefault="00F90BDC"/>
    <w:p w14:paraId="32470FEA" w14:textId="77777777" w:rsidR="00F90BDC" w:rsidRDefault="00F90BDC">
      <w:r xmlns:w="http://schemas.openxmlformats.org/wordprocessingml/2006/main">
        <w:t xml:space="preserve">Lucas 20:25 Y les dijo: Dad, pues, al César lo que es del César, y a Dios lo que es de Dios.</w:t>
      </w:r>
    </w:p>
    <w:p w14:paraId="6B3A5E5E" w14:textId="77777777" w:rsidR="00F90BDC" w:rsidRDefault="00F90BDC"/>
    <w:p w14:paraId="39433E99" w14:textId="77777777" w:rsidR="00F90BDC" w:rsidRDefault="00F90BDC">
      <w:r xmlns:w="http://schemas.openxmlformats.org/wordprocessingml/2006/main">
        <w:t xml:space="preserve">Dad a Dios lo que es de Dios: La importancia de reconocer nuestros deberes espirituales.</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Ser devoto del Señor: Vivir una vida dedicada a Su voluntad.</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Devolverle a Dios: comprender nuestra responsabilidad como creyentes.</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12:1-2 - Por tanto, os exhorto, hermanos y hermanas, por la misericordia de Dios, a ofrecer vuestros cuerpos en sacrificio vivo, santo, agradable a Dios; este es vuestro verdadero y propio culto. No os conforméis al modelo de este mundo, sino transformaos mediante la renovación de vuestra mente. Entonces podrás probar y aprobar cuál es la voluntad de Dios: su voluntad buena, agradable y perfecta.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Mateo 22:37-40 - Jesús respondió: “'Ama al Señor tu Dios con todo tu corazón y con toda tu alma y con toda tu mente.' Este es el primer y mayor mandamiento. Y el segundo es así: 'Ama a tu prójimo como a ti mismo'. Toda la Ley y los Profetas dependen de estos dos mandamientos”.</w:t>
      </w:r>
    </w:p>
    <w:p w14:paraId="68D8B63A" w14:textId="77777777" w:rsidR="00F90BDC" w:rsidRDefault="00F90BDC"/>
    <w:p w14:paraId="5CD3B45F" w14:textId="77777777" w:rsidR="00F90BDC" w:rsidRDefault="00F90BDC">
      <w:r xmlns:w="http://schemas.openxmlformats.org/wordprocessingml/2006/main">
        <w:t xml:space="preserve">Lucas 20:26 Y ellos no pudieron entender sus palabras delante del pueblo; y se maravillaron de su respuesta, y callaron.</w:t>
      </w:r>
    </w:p>
    <w:p w14:paraId="40BB9088" w14:textId="77777777" w:rsidR="00F90BDC" w:rsidRDefault="00F90BDC"/>
    <w:p w14:paraId="76A47A15" w14:textId="77777777" w:rsidR="00F90BDC" w:rsidRDefault="00F90BDC">
      <w:r xmlns:w="http://schemas.openxmlformats.org/wordprocessingml/2006/main">
        <w:t xml:space="preserve">La gente quedó asombrada por la respuesta de Jesús y no pudieron argumentar en contra.</w:t>
      </w:r>
    </w:p>
    <w:p w14:paraId="1EEC7F2D" w14:textId="77777777" w:rsidR="00F90BDC" w:rsidRDefault="00F90BDC"/>
    <w:p w14:paraId="71D7AB73" w14:textId="77777777" w:rsidR="00F90BDC" w:rsidRDefault="00F90BDC">
      <w:r xmlns:w="http://schemas.openxmlformats.org/wordprocessingml/2006/main">
        <w:t xml:space="preserve">1: Recuerda confiar y apoyarte en Dios en todos los asuntos, porque Él es nuestra fuente de sabiduría y fortaleza.</w:t>
      </w:r>
    </w:p>
    <w:p w14:paraId="79D94D44" w14:textId="77777777" w:rsidR="00F90BDC" w:rsidRDefault="00F90BDC"/>
    <w:p w14:paraId="20761886" w14:textId="77777777" w:rsidR="00F90BDC" w:rsidRDefault="00F90BDC">
      <w:r xmlns:w="http://schemas.openxmlformats.org/wordprocessingml/2006/main">
        <w:t xml:space="preserve">2: Debemos estar preparados para responder preguntas difíciles con la gracia y la sabiduría del Señor.</w:t>
      </w:r>
    </w:p>
    <w:p w14:paraId="6D979907" w14:textId="77777777" w:rsidR="00F90BDC" w:rsidRDefault="00F90BDC"/>
    <w:p w14:paraId="6BD6A544" w14:textId="77777777" w:rsidR="00F90BDC" w:rsidRDefault="00F90BDC">
      <w:r xmlns:w="http://schemas.openxmlformats.org/wordprocessingml/2006/main">
        <w:t xml:space="preserve">1: Santiago 1:5 - "Si alguno de vosotros tiene falta de sabiduría, pídala a Dios, el cual da a todos generosamente y sin reproche, y le será dada".</w:t>
      </w:r>
    </w:p>
    <w:p w14:paraId="248F0822" w14:textId="77777777" w:rsidR="00F90BDC" w:rsidRDefault="00F90BDC"/>
    <w:p w14:paraId="1E37BF85" w14:textId="77777777" w:rsidR="00F90BDC" w:rsidRDefault="00F90BDC">
      <w:r xmlns:w="http://schemas.openxmlformats.org/wordprocessingml/2006/main">
        <w:t xml:space="preserve">2: Proverbios 2:6-7 - "Porque Jehová da la sabiduría; de su boca sale el conocimiento y la inteligencia. Él guarda la sana sabiduría para los justos; es escudo para los que andan en integridad".</w:t>
      </w:r>
    </w:p>
    <w:p w14:paraId="5BBB0983" w14:textId="77777777" w:rsidR="00F90BDC" w:rsidRDefault="00F90BDC"/>
    <w:p w14:paraId="3168C946" w14:textId="77777777" w:rsidR="00F90BDC" w:rsidRDefault="00F90BDC">
      <w:r xmlns:w="http://schemas.openxmlformats.org/wordprocessingml/2006/main">
        <w:t xml:space="preserve">Lucas 20:27 Entonces vinieron a él algunos de los saduceos, los cuales niegan que haya resurrección alguna; y le preguntaron,</w:t>
      </w:r>
    </w:p>
    <w:p w14:paraId="1BFE3E60" w14:textId="77777777" w:rsidR="00F90BDC" w:rsidRDefault="00F90BDC"/>
    <w:p w14:paraId="03ABA858" w14:textId="77777777" w:rsidR="00F90BDC" w:rsidRDefault="00F90BDC">
      <w:r xmlns:w="http://schemas.openxmlformats.org/wordprocessingml/2006/main">
        <w:t xml:space="preserve">Los saduceos interrogaron a Jesús sobre la posibilidad de la resurrección.</w:t>
      </w:r>
    </w:p>
    <w:p w14:paraId="6B65E5AC" w14:textId="77777777" w:rsidR="00F90BDC" w:rsidRDefault="00F90BDC"/>
    <w:p w14:paraId="3F28F00B" w14:textId="77777777" w:rsidR="00F90BDC" w:rsidRDefault="00F90BDC">
      <w:r xmlns:w="http://schemas.openxmlformats.org/wordprocessingml/2006/main">
        <w:t xml:space="preserve">1. Debemos confiar en el poder de la resurrección y nunca perder la fe.</w:t>
      </w:r>
    </w:p>
    <w:p w14:paraId="208DB9E1" w14:textId="77777777" w:rsidR="00F90BDC" w:rsidRDefault="00F90BDC"/>
    <w:p w14:paraId="7820A515" w14:textId="77777777" w:rsidR="00F90BDC" w:rsidRDefault="00F90BDC">
      <w:r xmlns:w="http://schemas.openxmlformats.org/wordprocessingml/2006/main">
        <w:t xml:space="preserve">2. Debemos tener fe en las promesas de Dios, especialmente en la resurrección.</w:t>
      </w:r>
    </w:p>
    <w:p w14:paraId="176A0740" w14:textId="77777777" w:rsidR="00F90BDC" w:rsidRDefault="00F90BDC"/>
    <w:p w14:paraId="59A4D606" w14:textId="77777777" w:rsidR="00F90BDC" w:rsidRDefault="00F90BDC">
      <w:r xmlns:w="http://schemas.openxmlformats.org/wordprocessingml/2006/main">
        <w:t xml:space="preserve">1. 1 Corintios 15:12-26 - La enseñanza de Pablo sobre la resurrección de los muertos.</w:t>
      </w:r>
    </w:p>
    <w:p w14:paraId="23B391BA" w14:textId="77777777" w:rsidR="00F90BDC" w:rsidRDefault="00F90BDC"/>
    <w:p w14:paraId="3AEA557A" w14:textId="77777777" w:rsidR="00F90BDC" w:rsidRDefault="00F90BDC">
      <w:r xmlns:w="http://schemas.openxmlformats.org/wordprocessingml/2006/main">
        <w:t xml:space="preserve">2. Isaías 26:19 - La promesa de Dios de resurrección para su pueblo.</w:t>
      </w:r>
    </w:p>
    <w:p w14:paraId="4ADDF90B" w14:textId="77777777" w:rsidR="00F90BDC" w:rsidRDefault="00F90BDC"/>
    <w:p w14:paraId="40A7FF07" w14:textId="77777777" w:rsidR="00F90BDC" w:rsidRDefault="00F90BDC">
      <w:r xmlns:w="http://schemas.openxmlformats.org/wordprocessingml/2006/main">
        <w:t xml:space="preserve">Lucas 20:28 Diciendo: Maestro, Moisés nos escribió: Si el hermano de alguno muriere teniendo mujer, y muriere sin hijos, que su hermano tome a su mujer, y levante descendencia a su hermano.</w:t>
      </w:r>
    </w:p>
    <w:p w14:paraId="07EF75D4" w14:textId="77777777" w:rsidR="00F90BDC" w:rsidRDefault="00F90BDC"/>
    <w:p w14:paraId="08880808" w14:textId="77777777" w:rsidR="00F90BDC" w:rsidRDefault="00F90BDC">
      <w:r xmlns:w="http://schemas.openxmlformats.org/wordprocessingml/2006/main">
        <w:t xml:space="preserve">El pasaje habla de un requisito escrito por Moisés de que si un hombre muere sin hijos, su hermano debe tomar a su esposa para criar hijos en nombre de su hermano.</w:t>
      </w:r>
    </w:p>
    <w:p w14:paraId="65A8CF5B" w14:textId="77777777" w:rsidR="00F90BDC" w:rsidRDefault="00F90BDC"/>
    <w:p w14:paraId="1827B598" w14:textId="77777777" w:rsidR="00F90BDC" w:rsidRDefault="00F90BDC">
      <w:r xmlns:w="http://schemas.openxmlformats.org/wordprocessingml/2006/main">
        <w:t xml:space="preserve">1. La importancia de la familia: por qué debemos cuidar de nuestros seres queridos</w:t>
      </w:r>
    </w:p>
    <w:p w14:paraId="466E5266" w14:textId="77777777" w:rsidR="00F90BDC" w:rsidRDefault="00F90BDC"/>
    <w:p w14:paraId="115BE627" w14:textId="77777777" w:rsidR="00F90BDC" w:rsidRDefault="00F90BDC">
      <w:r xmlns:w="http://schemas.openxmlformats.org/wordprocessingml/2006/main">
        <w:t xml:space="preserve">2. El valor del legado: dejar un impacto positivo en las generaciones futuras</w:t>
      </w:r>
    </w:p>
    <w:p w14:paraId="0D992A82" w14:textId="77777777" w:rsidR="00F90BDC" w:rsidRDefault="00F90BDC"/>
    <w:p w14:paraId="48006384" w14:textId="77777777" w:rsidR="00F90BDC" w:rsidRDefault="00F90BDC">
      <w:r xmlns:w="http://schemas.openxmlformats.org/wordprocessingml/2006/main">
        <w:t xml:space="preserve">1. Génesis 2:24, “Por tanto, el hombre dejará a su padre y a su madre, y se unirá a su mujer, y serán una sola carne”.</w:t>
      </w:r>
    </w:p>
    <w:p w14:paraId="51F691D3" w14:textId="77777777" w:rsidR="00F90BDC" w:rsidRDefault="00F90BDC"/>
    <w:p w14:paraId="7B452171" w14:textId="77777777" w:rsidR="00F90BDC" w:rsidRDefault="00F90BDC">
      <w:r xmlns:w="http://schemas.openxmlformats.org/wordprocessingml/2006/main">
        <w:t xml:space="preserve">2. 1 Juan 3:17, “Pero el que tiene bienes de este mundo y ve a su hermano en necesidad y cierra contra él su corazón, ¿cómo permanece el amor de Dios en él?”</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20:29 Hubo, pues, siete hermanos; y el primero tomó mujer, y murió sin hijos.</w:t>
      </w:r>
    </w:p>
    <w:p w14:paraId="60927C1C" w14:textId="77777777" w:rsidR="00F90BDC" w:rsidRDefault="00F90BDC"/>
    <w:p w14:paraId="6EB02EA3" w14:textId="77777777" w:rsidR="00F90BDC" w:rsidRDefault="00F90BDC">
      <w:r xmlns:w="http://schemas.openxmlformats.org/wordprocessingml/2006/main">
        <w:t xml:space="preserve">El pasaje relata la historia de siete hermanos, en la que el primer hermano tomó esposa y murió sin hijos.</w:t>
      </w:r>
    </w:p>
    <w:p w14:paraId="77FA15B4" w14:textId="77777777" w:rsidR="00F90BDC" w:rsidRDefault="00F90BDC"/>
    <w:p w14:paraId="501F8935" w14:textId="77777777" w:rsidR="00F90BDC" w:rsidRDefault="00F90BDC">
      <w:r xmlns:w="http://schemas.openxmlformats.org/wordprocessingml/2006/main">
        <w:t xml:space="preserve">1. La importancia de apreciar a los seres queridos en la vida; 2. Una lección sobre la fragilidad de la vida.</w:t>
      </w:r>
    </w:p>
    <w:p w14:paraId="64DFA8F8" w14:textId="77777777" w:rsidR="00F90BDC" w:rsidRDefault="00F90BDC"/>
    <w:p w14:paraId="73620F74" w14:textId="77777777" w:rsidR="00F90BDC" w:rsidRDefault="00F90BDC">
      <w:r xmlns:w="http://schemas.openxmlformats.org/wordprocessingml/2006/main">
        <w:t xml:space="preserve">1. Eclesiastés 3:2 - "Tiempo de nacer y tiempo de morir"; 2. 1 Pedro 1:24-25 - "Porque toda carne es como hierba, y toda la gloria del hombre como flor de la hierba. La hierba se seca, y su flor cae".</w:t>
      </w:r>
    </w:p>
    <w:p w14:paraId="13F7BB6C" w14:textId="77777777" w:rsidR="00F90BDC" w:rsidRDefault="00F90BDC"/>
    <w:p w14:paraId="21DDCF77" w14:textId="77777777" w:rsidR="00F90BDC" w:rsidRDefault="00F90BDC">
      <w:r xmlns:w="http://schemas.openxmlformats.org/wordprocessingml/2006/main">
        <w:t xml:space="preserve">Lucas 20:30 Y el segundo la tomó por mujer, y murió sin hijos.</w:t>
      </w:r>
    </w:p>
    <w:p w14:paraId="556CC8AB" w14:textId="77777777" w:rsidR="00F90BDC" w:rsidRDefault="00F90BDC"/>
    <w:p w14:paraId="495B2A0D" w14:textId="77777777" w:rsidR="00F90BDC" w:rsidRDefault="00F90BDC">
      <w:r xmlns:w="http://schemas.openxmlformats.org/wordprocessingml/2006/main">
        <w:t xml:space="preserve">Este pasaje habla de dos hombres que se casaron con la misma mujer. El primer hombre murió sin tener hijos mientras que el segundo no.</w:t>
      </w:r>
    </w:p>
    <w:p w14:paraId="49691E12" w14:textId="77777777" w:rsidR="00F90BDC" w:rsidRDefault="00F90BDC"/>
    <w:p w14:paraId="60B38136" w14:textId="77777777" w:rsidR="00F90BDC" w:rsidRDefault="00F90BDC">
      <w:r xmlns:w="http://schemas.openxmlformats.org/wordprocessingml/2006/main">
        <w:t xml:space="preserve">1: El plan de Dios siempre es el mejor - Romanos 8:28</w:t>
      </w:r>
    </w:p>
    <w:p w14:paraId="6170EB4D" w14:textId="77777777" w:rsidR="00F90BDC" w:rsidRDefault="00F90BDC"/>
    <w:p w14:paraId="43FFDE63" w14:textId="77777777" w:rsidR="00F90BDC" w:rsidRDefault="00F90BDC">
      <w:r xmlns:w="http://schemas.openxmlformats.org/wordprocessingml/2006/main">
        <w:t xml:space="preserve">2: La importancia de la fe - Hebreos 11:6</w:t>
      </w:r>
    </w:p>
    <w:p w14:paraId="4A0347A4" w14:textId="77777777" w:rsidR="00F90BDC" w:rsidRDefault="00F90BDC"/>
    <w:p w14:paraId="7AE049F2" w14:textId="77777777" w:rsidR="00F90BDC" w:rsidRDefault="00F90BDC">
      <w:r xmlns:w="http://schemas.openxmlformats.org/wordprocessingml/2006/main">
        <w:t xml:space="preserve">1: Eclesiastés 9:11 - No es de los veloces la carrera, ni la batalla de los fuertes, ni el pan de los sabios, ni las riquezas de los inteligentes, ni el favor de los entendidos, sino que a todos les sucede el tiempo y el azar.</w:t>
      </w:r>
    </w:p>
    <w:p w14:paraId="0981D449" w14:textId="77777777" w:rsidR="00F90BDC" w:rsidRDefault="00F90BDC"/>
    <w:p w14:paraId="54B9A24D" w14:textId="77777777" w:rsidR="00F90BDC" w:rsidRDefault="00F90BDC">
      <w:r xmlns:w="http://schemas.openxmlformats.org/wordprocessingml/2006/main">
        <w:t xml:space="preserve">2: Proverbios 16:9 - El corazón del hombre traza su camino, pero el Señor fija sus pasos.</w:t>
      </w:r>
    </w:p>
    <w:p w14:paraId="70943D22" w14:textId="77777777" w:rsidR="00F90BDC" w:rsidRDefault="00F90BDC"/>
    <w:p w14:paraId="01FA4767" w14:textId="77777777" w:rsidR="00F90BDC" w:rsidRDefault="00F90BDC">
      <w:r xmlns:w="http://schemas.openxmlformats.org/wordprocessingml/2006/main">
        <w:t xml:space="preserve">Lucas 20:31 Y el tercero la tomó; y de la misma manera también los siete: y no dejaron hijos, y murieron.</w:t>
      </w:r>
    </w:p>
    <w:p w14:paraId="7991EC3E" w14:textId="77777777" w:rsidR="00F90BDC" w:rsidRDefault="00F90BDC"/>
    <w:p w14:paraId="6E20FEB5" w14:textId="77777777" w:rsidR="00F90BDC" w:rsidRDefault="00F90BDC">
      <w:r xmlns:w="http://schemas.openxmlformats.org/wordprocessingml/2006/main">
        <w:t xml:space="preserve">Siete hermanos se casaron cada uno con una viuda, pero ninguno tuvo hijos y todos murieron.</w:t>
      </w:r>
    </w:p>
    <w:p w14:paraId="02D86429" w14:textId="77777777" w:rsidR="00F90BDC" w:rsidRDefault="00F90BDC"/>
    <w:p w14:paraId="42873CDB" w14:textId="77777777" w:rsidR="00F90BDC" w:rsidRDefault="00F90BDC">
      <w:r xmlns:w="http://schemas.openxmlformats.org/wordprocessingml/2006/main">
        <w:t xml:space="preserve">1: Dios tiene un plan para todos nosotros, aunque no conduzca a tener hijos.</w:t>
      </w:r>
    </w:p>
    <w:p w14:paraId="59366DBC" w14:textId="77777777" w:rsidR="00F90BDC" w:rsidRDefault="00F90BDC"/>
    <w:p w14:paraId="181C9D6A" w14:textId="77777777" w:rsidR="00F90BDC" w:rsidRDefault="00F90BDC">
      <w:r xmlns:w="http://schemas.openxmlformats.org/wordprocessingml/2006/main">
        <w:t xml:space="preserve">2: La voluntad de Dios a veces es difícil de entender, pero siempre es para nuestro beneficio.</w:t>
      </w:r>
    </w:p>
    <w:p w14:paraId="1CCFB65D" w14:textId="77777777" w:rsidR="00F90BDC" w:rsidRDefault="00F90BDC"/>
    <w:p w14:paraId="6793D2DE"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2D0D7A9F" w14:textId="77777777" w:rsidR="00F90BDC" w:rsidRDefault="00F90BDC"/>
    <w:p w14:paraId="7925F5C8" w14:textId="77777777" w:rsidR="00F90BDC" w:rsidRDefault="00F90BDC">
      <w:r xmlns:w="http://schemas.openxmlformats.org/wordprocessingml/2006/main">
        <w:t xml:space="preserve">2: Eclesiastés 3:1-8 - "Hay un tiempo para todo, y un tiempo para toda actividad bajo el cielo: tiempo de nacer y tiempo de morir, tiempo de plantar y tiempo de desarraigar, tiempo de de matar y un tiempo de sanar, un tiempo de derribar y un tiempo de construir, un tiempo de llorar y un tiempo de reír, un tiempo de llorar y un tiempo de bailar, un tiempo de esparcir piedras y un tiempo de recogerlas , un tiempo de abrazar y un tiempo de abstenerse de abrazar, un tiempo de buscar y un tiempo de renunciar, un tiempo de guardar y un tiempo de tirar, un tiempo de desgarrar y un tiempo de remendar, un tiempo de callar y tiempo de hablar, tiempo de amar y tiempo de odiar, tiempo de guerra y tiempo de paz."</w:t>
      </w:r>
    </w:p>
    <w:p w14:paraId="4052F98F" w14:textId="77777777" w:rsidR="00F90BDC" w:rsidRDefault="00F90BDC"/>
    <w:p w14:paraId="4A3CBF30" w14:textId="77777777" w:rsidR="00F90BDC" w:rsidRDefault="00F90BDC">
      <w:r xmlns:w="http://schemas.openxmlformats.org/wordprocessingml/2006/main">
        <w:t xml:space="preserve">Lucas 20:32 Al último de todos murió también la mujer.</w:t>
      </w:r>
    </w:p>
    <w:p w14:paraId="177F5EEB" w14:textId="77777777" w:rsidR="00F90BDC" w:rsidRDefault="00F90BDC"/>
    <w:p w14:paraId="0C6925FB" w14:textId="77777777" w:rsidR="00F90BDC" w:rsidRDefault="00F90BDC">
      <w:r xmlns:w="http://schemas.openxmlformats.org/wordprocessingml/2006/main">
        <w:t xml:space="preserve">El pasaje describe la muerte de una mujer.</w:t>
      </w:r>
    </w:p>
    <w:p w14:paraId="38E2C209" w14:textId="77777777" w:rsidR="00F90BDC" w:rsidRDefault="00F90BDC"/>
    <w:p w14:paraId="6E3AA16B" w14:textId="77777777" w:rsidR="00F90BDC" w:rsidRDefault="00F90BDC">
      <w:r xmlns:w="http://schemas.openxmlformats.org/wordprocessingml/2006/main">
        <w:t xml:space="preserve">1: Debemos recordar apreciar nuestro tiempo en la tierra, ya que nuestra mortalidad es un recordatorio de nuestra fragilidad.</w:t>
      </w:r>
    </w:p>
    <w:p w14:paraId="5A4F7104" w14:textId="77777777" w:rsidR="00F90BDC" w:rsidRDefault="00F90BDC"/>
    <w:p w14:paraId="34AF9D11" w14:textId="77777777" w:rsidR="00F90BDC" w:rsidRDefault="00F90BDC">
      <w:r xmlns:w="http://schemas.openxmlformats.org/wordprocessingml/2006/main">
        <w:t xml:space="preserve">2: Debemos vivir nuestras vidas con propósito y significado, sabiendo que algún día todos sucumbiremos a la muerte.</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7:2 - “Es mejor ir a casa de luto que a casa de banquete, porque la muerte es el destino de todos; los vivos deberían tomar esto en serio”.</w:t>
      </w:r>
    </w:p>
    <w:p w14:paraId="2E1EA2EE" w14:textId="77777777" w:rsidR="00F90BDC" w:rsidRDefault="00F90BDC"/>
    <w:p w14:paraId="685D469F" w14:textId="77777777" w:rsidR="00F90BDC" w:rsidRDefault="00F90BDC">
      <w:r xmlns:w="http://schemas.openxmlformats.org/wordprocessingml/2006/main">
        <w:t xml:space="preserve">2: Hebreos 9:27 - “Así como las personas están destinadas a morir una vez, y después de eso enfrentar el juicio”.</w:t>
      </w:r>
    </w:p>
    <w:p w14:paraId="5D6B2A83" w14:textId="77777777" w:rsidR="00F90BDC" w:rsidRDefault="00F90BDC"/>
    <w:p w14:paraId="734ABAE1" w14:textId="77777777" w:rsidR="00F90BDC" w:rsidRDefault="00F90BDC">
      <w:r xmlns:w="http://schemas.openxmlformats.org/wordprocessingml/2006/main">
        <w:t xml:space="preserve">Lucas 20:33 Por tanto, en la resurrección, ¿de quién será esposa de ellos? porque siete la tuvieron por esposa.</w:t>
      </w:r>
    </w:p>
    <w:p w14:paraId="14F03B08" w14:textId="77777777" w:rsidR="00F90BDC" w:rsidRDefault="00F90BDC"/>
    <w:p w14:paraId="5F156DF5" w14:textId="77777777" w:rsidR="00F90BDC" w:rsidRDefault="00F90BDC">
      <w:r xmlns:w="http://schemas.openxmlformats.org/wordprocessingml/2006/main">
        <w:t xml:space="preserve">En el pasaje, Jesús plantea una pregunta sobre una mujer que tuvo siete maridos seguidos durante su vida. Se pregunta qué pasará con ella en la resurrección, ya que los siete maridos también resucitarán.</w:t>
      </w:r>
    </w:p>
    <w:p w14:paraId="542837DB" w14:textId="77777777" w:rsidR="00F90BDC" w:rsidRDefault="00F90BDC"/>
    <w:p w14:paraId="25F39CF5" w14:textId="77777777" w:rsidR="00F90BDC" w:rsidRDefault="00F90BDC">
      <w:r xmlns:w="http://schemas.openxmlformats.org/wordprocessingml/2006/main">
        <w:t xml:space="preserve">1. La sabiduría insondable de Dios: explorando el misterio de la vida después de la muerte</w:t>
      </w:r>
    </w:p>
    <w:p w14:paraId="0DD93906" w14:textId="77777777" w:rsidR="00F90BDC" w:rsidRDefault="00F90BDC"/>
    <w:p w14:paraId="616D62BC" w14:textId="77777777" w:rsidR="00F90BDC" w:rsidRDefault="00F90BDC">
      <w:r xmlns:w="http://schemas.openxmlformats.org/wordprocessingml/2006/main">
        <w:t xml:space="preserve">2. El vínculo eterno del matrimonio: reafirmando nuestro compromiso con el amor y la fidelidad</w:t>
      </w:r>
    </w:p>
    <w:p w14:paraId="3C71B20B" w14:textId="77777777" w:rsidR="00F90BDC" w:rsidRDefault="00F90BDC"/>
    <w:p w14:paraId="70C8317A" w14:textId="77777777" w:rsidR="00F90BDC" w:rsidRDefault="00F90BDC">
      <w:r xmlns:w="http://schemas.openxmlformats.org/wordprocessingml/2006/main">
        <w:t xml:space="preserve">1. 1 Corintios 15:35-45; Explorando los misterios de la vida después de la muerte.</w:t>
      </w:r>
    </w:p>
    <w:p w14:paraId="4B1EFB39" w14:textId="77777777" w:rsidR="00F90BDC" w:rsidRDefault="00F90BDC"/>
    <w:p w14:paraId="7E9894BE" w14:textId="77777777" w:rsidR="00F90BDC" w:rsidRDefault="00F90BDC">
      <w:r xmlns:w="http://schemas.openxmlformats.org/wordprocessingml/2006/main">
        <w:t xml:space="preserve">2. Efesios 5:21-33; El vínculo eterno del matrimonio y su significado espiritual</w:t>
      </w:r>
    </w:p>
    <w:p w14:paraId="3E8F3176" w14:textId="77777777" w:rsidR="00F90BDC" w:rsidRDefault="00F90BDC"/>
    <w:p w14:paraId="16696033" w14:textId="77777777" w:rsidR="00F90BDC" w:rsidRDefault="00F90BDC">
      <w:r xmlns:w="http://schemas.openxmlformats.org/wordprocessingml/2006/main">
        <w:t xml:space="preserve">Lucas 20:34 Y respondiendo Jesús, les dijo: Los hijos de este mundo se casan, y se dan en casamiento.</w:t>
      </w:r>
    </w:p>
    <w:p w14:paraId="639C4051" w14:textId="77777777" w:rsidR="00F90BDC" w:rsidRDefault="00F90BDC"/>
    <w:p w14:paraId="7C5C61AD" w14:textId="77777777" w:rsidR="00F90BDC" w:rsidRDefault="00F90BDC">
      <w:r xmlns:w="http://schemas.openxmlformats.org/wordprocessingml/2006/main">
        <w:t xml:space="preserve">Jesús explica cómo la gente en el mundo se casa y se da en matrimonio.</w:t>
      </w:r>
    </w:p>
    <w:p w14:paraId="7F1C2C85" w14:textId="77777777" w:rsidR="00F90BDC" w:rsidRDefault="00F90BDC"/>
    <w:p w14:paraId="76E4E220" w14:textId="77777777" w:rsidR="00F90BDC" w:rsidRDefault="00F90BDC">
      <w:r xmlns:w="http://schemas.openxmlformats.org/wordprocessingml/2006/main">
        <w:t xml:space="preserve">1. El matrimonio no es una decisión sencilla que deba tomarse a la ligera.</w:t>
      </w:r>
    </w:p>
    <w:p w14:paraId="45C3D08C" w14:textId="77777777" w:rsidR="00F90BDC" w:rsidRDefault="00F90BDC"/>
    <w:p w14:paraId="04246C7F" w14:textId="77777777" w:rsidR="00F90BDC" w:rsidRDefault="00F90BDC">
      <w:r xmlns:w="http://schemas.openxmlformats.org/wordprocessingml/2006/main">
        <w:t xml:space="preserve">2. Debe respetarse la santidad del matrimonio.</w:t>
      </w:r>
    </w:p>
    <w:p w14:paraId="0462EB41" w14:textId="77777777" w:rsidR="00F90BDC" w:rsidRDefault="00F90BDC"/>
    <w:p w14:paraId="61E7C90B" w14:textId="77777777" w:rsidR="00F90BDC" w:rsidRDefault="00F90BDC">
      <w:r xmlns:w="http://schemas.openxmlformats.org/wordprocessingml/2006/main">
        <w:t xml:space="preserve">1. Efesios 5:22-33 - Las esposas deben someterse a sus maridos en reverencia a Cristo.</w:t>
      </w:r>
    </w:p>
    <w:p w14:paraId="1418A030" w14:textId="77777777" w:rsidR="00F90BDC" w:rsidRDefault="00F90BDC"/>
    <w:p w14:paraId="0FC60837" w14:textId="77777777" w:rsidR="00F90BDC" w:rsidRDefault="00F90BDC">
      <w:r xmlns:w="http://schemas.openxmlformats.org/wordprocessingml/2006/main">
        <w:t xml:space="preserve">2. Hebreos 13:4 - El matrimonio debe ser honrado por todos.</w:t>
      </w:r>
    </w:p>
    <w:p w14:paraId="3B35D0FD" w14:textId="77777777" w:rsidR="00F90BDC" w:rsidRDefault="00F90BDC"/>
    <w:p w14:paraId="1A9F5DCB" w14:textId="77777777" w:rsidR="00F90BDC" w:rsidRDefault="00F90BDC">
      <w:r xmlns:w="http://schemas.openxmlformats.org/wordprocessingml/2006/main">
        <w:t xml:space="preserve">Lucas 20:35 Pero los que serán tenidos por dignos de obtener aquel mundo y la resurrección de entre los muertos, ni se casan, ni se dan en casamiento;</w:t>
      </w:r>
    </w:p>
    <w:p w14:paraId="6EDDED17" w14:textId="77777777" w:rsidR="00F90BDC" w:rsidRDefault="00F90BDC"/>
    <w:p w14:paraId="52DD7BF9" w14:textId="77777777" w:rsidR="00F90BDC" w:rsidRDefault="00F90BDC">
      <w:r xmlns:w="http://schemas.openxmlformats.org/wordprocessingml/2006/main">
        <w:t xml:space="preserve">El pasaje habla de ser digno de obtener el mundo y de la resurrección de entre los muertos, que viene con la condición de no contraer matrimonio.</w:t>
      </w:r>
    </w:p>
    <w:p w14:paraId="15E9D999" w14:textId="77777777" w:rsidR="00F90BDC" w:rsidRDefault="00F90BDC"/>
    <w:p w14:paraId="474D89C4" w14:textId="77777777" w:rsidR="00F90BDC" w:rsidRDefault="00F90BDC">
      <w:r xmlns:w="http://schemas.openxmlformats.org/wordprocessingml/2006/main">
        <w:t xml:space="preserve">#1: Para obtener el mundo y la resurrección de entre los muertos, los cristianos deben renunciar al matrimonio y centrarse en Dios.</w:t>
      </w:r>
    </w:p>
    <w:p w14:paraId="04AAED1D" w14:textId="77777777" w:rsidR="00F90BDC" w:rsidRDefault="00F90BDC"/>
    <w:p w14:paraId="2C571AE6" w14:textId="77777777" w:rsidR="00F90BDC" w:rsidRDefault="00F90BDC">
      <w:r xmlns:w="http://schemas.openxmlformats.org/wordprocessingml/2006/main">
        <w:t xml:space="preserve">#2: El matrimonio es un regalo de Dios, pero no es lo más importante en la vida; más bien, debemos luchar por la vida eterna y la resurrección.</w:t>
      </w:r>
    </w:p>
    <w:p w14:paraId="24AFA739" w14:textId="77777777" w:rsidR="00F90BDC" w:rsidRDefault="00F90BDC"/>
    <w:p w14:paraId="01AEFBFE" w14:textId="77777777" w:rsidR="00F90BDC" w:rsidRDefault="00F90BDC">
      <w:r xmlns:w="http://schemas.openxmlformats.org/wordprocessingml/2006/main">
        <w:t xml:space="preserve">#1: Mateo 19:12 - "Porque hay algunos eunucos que nacieron así del vientre de su madre; y hay algunos eunucos que fueron hechos eunucos de los hombres; y hay eunucos que se hicieron a sí mismos eunucos para el reino del cielo; el que pueda recibirlo, que lo reciba."</w:t>
      </w:r>
    </w:p>
    <w:p w14:paraId="31060149" w14:textId="77777777" w:rsidR="00F90BDC" w:rsidRDefault="00F90BDC"/>
    <w:p w14:paraId="4E6C2856" w14:textId="77777777" w:rsidR="00F90BDC" w:rsidRDefault="00F90BDC">
      <w:r xmlns:w="http://schemas.openxmlformats.org/wordprocessingml/2006/main">
        <w:t xml:space="preserve">#2: 1 Corintios 7:32-34 - "Pero yo os quiero sin cuidado. El que es soltero se preocupa de las cosas que son del Señor, de cómo agradar al Señor; pero el que está casado se preocupa de las cosas que son del mundo, cómo agradar a su esposa. También hay diferencia entre una esposa y una virgen. La mujer soltera se preocupa por las cosas del Señor, para ser santa en el cuerpo y en el espíritu; pero la que La mujer casada se preocupa por las cosas del mundo y por cómo agradar a su marido.</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20:36 Y ya no pueden morir, porque son iguales a los ángeles; y somos hijos de Dios, siendo hijos de la resurrección.</w:t>
      </w:r>
    </w:p>
    <w:p w14:paraId="072EEF78" w14:textId="77777777" w:rsidR="00F90BDC" w:rsidRDefault="00F90BDC"/>
    <w:p w14:paraId="2EA592DB" w14:textId="77777777" w:rsidR="00F90BDC" w:rsidRDefault="00F90BDC">
      <w:r xmlns:w="http://schemas.openxmlformats.org/wordprocessingml/2006/main">
        <w:t xml:space="preserve">Los hijos de Dios son iguales a los ángeles y vivirán para siempre por ser hijos de la resurrección.</w:t>
      </w:r>
    </w:p>
    <w:p w14:paraId="20FFA13E" w14:textId="77777777" w:rsidR="00F90BDC" w:rsidRDefault="00F90BDC"/>
    <w:p w14:paraId="09D99E85" w14:textId="77777777" w:rsidR="00F90BDC" w:rsidRDefault="00F90BDC">
      <w:r xmlns:w="http://schemas.openxmlformats.org/wordprocessingml/2006/main">
        <w:t xml:space="preserve">1. Vida eterna: la promesa de inmortalidad de Dios</w:t>
      </w:r>
    </w:p>
    <w:p w14:paraId="7CA3035E" w14:textId="77777777" w:rsidR="00F90BDC" w:rsidRDefault="00F90BDC"/>
    <w:p w14:paraId="14C5300D" w14:textId="77777777" w:rsidR="00F90BDC" w:rsidRDefault="00F90BDC">
      <w:r xmlns:w="http://schemas.openxmlformats.org/wordprocessingml/2006/main">
        <w:t xml:space="preserve">2. Los hijos de Dios: redimidos por su amor</w:t>
      </w:r>
    </w:p>
    <w:p w14:paraId="6BD122C9" w14:textId="77777777" w:rsidR="00F90BDC" w:rsidRDefault="00F90BDC"/>
    <w:p w14:paraId="51305E79" w14:textId="77777777" w:rsidR="00F90BDC" w:rsidRDefault="00F90BDC">
      <w:r xmlns:w="http://schemas.openxmlformats.org/wordprocessingml/2006/main">
        <w:t xml:space="preserve">1. Mateo 22:30 - "Porque en la resurrección ni se casarán, ni se darán en casamiento, sino que serán como los ángeles de Dios en el cielo".</w:t>
      </w:r>
    </w:p>
    <w:p w14:paraId="47A51FB3" w14:textId="77777777" w:rsidR="00F90BDC" w:rsidRDefault="00F90BDC"/>
    <w:p w14:paraId="24BDE468" w14:textId="77777777" w:rsidR="00F90BDC" w:rsidRDefault="00F90BDC">
      <w:r xmlns:w="http://schemas.openxmlformats.org/wordprocessingml/2006/main">
        <w:t xml:space="preserve">2. Romanos 8:17 - "Y si hijos, también herederos; herederos de Dios y coherederos con Cristo; si es que padecemos juntamente con él, para que también seamos glorificados juntamente".</w:t>
      </w:r>
    </w:p>
    <w:p w14:paraId="23F01D1C" w14:textId="77777777" w:rsidR="00F90BDC" w:rsidRDefault="00F90BDC"/>
    <w:p w14:paraId="4D997EE8" w14:textId="77777777" w:rsidR="00F90BDC" w:rsidRDefault="00F90BDC">
      <w:r xmlns:w="http://schemas.openxmlformats.org/wordprocessingml/2006/main">
        <w:t xml:space="preserve">Lucas 20:37 Ahora bien, que los muertos han resucitado, también Moisés lo mostró en la zarza, cuando invoca al Señor Dios de Abraham, Dios de Isaac y Dios de Jacob.</w:t>
      </w:r>
    </w:p>
    <w:p w14:paraId="14A66BEA" w14:textId="77777777" w:rsidR="00F90BDC" w:rsidRDefault="00F90BDC"/>
    <w:p w14:paraId="4F86BD7C" w14:textId="77777777" w:rsidR="00F90BDC" w:rsidRDefault="00F90BDC">
      <w:r xmlns:w="http://schemas.openxmlformats.org/wordprocessingml/2006/main">
        <w:t xml:space="preserve">Los muertos resucitan, y Moisés lo mostró en la zarza ardiente, cuando llamó al Señor Dios de Abraham, de Isaac y de Jacob.</w:t>
      </w:r>
    </w:p>
    <w:p w14:paraId="7F2010D7" w14:textId="77777777" w:rsidR="00F90BDC" w:rsidRDefault="00F90BDC"/>
    <w:p w14:paraId="0C32FD4C" w14:textId="77777777" w:rsidR="00F90BDC" w:rsidRDefault="00F90BDC">
      <w:r xmlns:w="http://schemas.openxmlformats.org/wordprocessingml/2006/main">
        <w:t xml:space="preserve">1. El poder de Dios en la resurrección</w:t>
      </w:r>
    </w:p>
    <w:p w14:paraId="1B2C0362" w14:textId="77777777" w:rsidR="00F90BDC" w:rsidRDefault="00F90BDC"/>
    <w:p w14:paraId="028A97FA" w14:textId="77777777" w:rsidR="00F90BDC" w:rsidRDefault="00F90BDC">
      <w:r xmlns:w="http://schemas.openxmlformats.org/wordprocessingml/2006/main">
        <w:t xml:space="preserve">2. La fidelidad de Dios en el pacto</w:t>
      </w:r>
    </w:p>
    <w:p w14:paraId="19F50F57" w14:textId="77777777" w:rsidR="00F90BDC" w:rsidRDefault="00F90BDC"/>
    <w:p w14:paraId="695A34F4" w14:textId="77777777" w:rsidR="00F90BDC" w:rsidRDefault="00F90BDC">
      <w:r xmlns:w="http://schemas.openxmlformats.org/wordprocessingml/2006/main">
        <w:t xml:space="preserve">1. Romanos 4:16-17 - Entonces la promesa se recibe por la fe. Se entrega como obsequio. Y todos estamos seguros de recibirlo, vivamos o no según la ley de Moisés. Porque la promesa es dada </w:t>
      </w:r>
      <w:r xmlns:w="http://schemas.openxmlformats.org/wordprocessingml/2006/main">
        <w:lastRenderedPageBreak xmlns:w="http://schemas.openxmlformats.org/wordprocessingml/2006/main"/>
      </w:r>
      <w:r xmlns:w="http://schemas.openxmlformats.org/wordprocessingml/2006/main">
        <w:t xml:space="preserve">por la fe en Jesucristo.</w:t>
      </w:r>
    </w:p>
    <w:p w14:paraId="44AE55E6" w14:textId="77777777" w:rsidR="00F90BDC" w:rsidRDefault="00F90BDC"/>
    <w:p w14:paraId="6F22298D" w14:textId="77777777" w:rsidR="00F90BDC" w:rsidRDefault="00F90BDC">
      <w:r xmlns:w="http://schemas.openxmlformats.org/wordprocessingml/2006/main">
        <w:t xml:space="preserve">2. Hebreos 11:17-19 - Por la fe Abraham, cuando fue probado, ofreció a Isaac, y el que había recibido las promesas ofrecía a su hijo unigénito; a él se le dijo: En Isaac te será llamada descendencia. Consideró que Dios es capaz de resucitar a los hombres incluso de entre los muertos, de donde también lo recibió como tipo.</w:t>
      </w:r>
    </w:p>
    <w:p w14:paraId="0CA0EDA1" w14:textId="77777777" w:rsidR="00F90BDC" w:rsidRDefault="00F90BDC"/>
    <w:p w14:paraId="14C8E014" w14:textId="77777777" w:rsidR="00F90BDC" w:rsidRDefault="00F90BDC">
      <w:r xmlns:w="http://schemas.openxmlformats.org/wordprocessingml/2006/main">
        <w:t xml:space="preserve">Lucas 20:38 Porque él no es Dios de muertos, sino de vivos; porque para él todos viven.</w:t>
      </w:r>
    </w:p>
    <w:p w14:paraId="794927A5" w14:textId="77777777" w:rsidR="00F90BDC" w:rsidRDefault="00F90BDC"/>
    <w:p w14:paraId="0682D09E" w14:textId="77777777" w:rsidR="00F90BDC" w:rsidRDefault="00F90BDC">
      <w:r xmlns:w="http://schemas.openxmlformats.org/wordprocessingml/2006/main">
        <w:t xml:space="preserve">Este pasaje enseña que Dios es el Dios de los vivos, no de los muertos, y que todas las personas viven para Él.</w:t>
      </w:r>
    </w:p>
    <w:p w14:paraId="6389F19F" w14:textId="77777777" w:rsidR="00F90BDC" w:rsidRDefault="00F90BDC"/>
    <w:p w14:paraId="3E0751C1" w14:textId="77777777" w:rsidR="00F90BDC" w:rsidRDefault="00F90BDC">
      <w:r xmlns:w="http://schemas.openxmlformats.org/wordprocessingml/2006/main">
        <w:t xml:space="preserve">1. Viviendo para el Señor: El Mensaje de Lucas 20:38</w:t>
      </w:r>
    </w:p>
    <w:p w14:paraId="39D82FA8" w14:textId="77777777" w:rsidR="00F90BDC" w:rsidRDefault="00F90BDC"/>
    <w:p w14:paraId="35A91201" w14:textId="77777777" w:rsidR="00F90BDC" w:rsidRDefault="00F90BDC">
      <w:r xmlns:w="http://schemas.openxmlformats.org/wordprocessingml/2006/main">
        <w:t xml:space="preserve">2. Abrazar la vida eterna en Cristo: La bendición de Lucas 20:38</w:t>
      </w:r>
    </w:p>
    <w:p w14:paraId="32247F44" w14:textId="77777777" w:rsidR="00F90BDC" w:rsidRDefault="00F90BDC"/>
    <w:p w14:paraId="3D331172" w14:textId="77777777" w:rsidR="00F90BDC" w:rsidRDefault="00F90BDC">
      <w:r xmlns:w="http://schemas.openxmlformats.org/wordprocessingml/2006/main">
        <w:t xml:space="preserve">1. Romanos 14:8-9 - Porque si vivimos, para el Señor vivimos; y si morimos, para el Señor morimos; así que, ya sea que vivamos o muramos, del Señor somos.</w:t>
      </w:r>
    </w:p>
    <w:p w14:paraId="6B310FAA" w14:textId="77777777" w:rsidR="00F90BDC" w:rsidRDefault="00F90BDC"/>
    <w:p w14:paraId="5432D103" w14:textId="77777777" w:rsidR="00F90BDC" w:rsidRDefault="00F90BDC">
      <w:r xmlns:w="http://schemas.openxmlformats.org/wordprocessingml/2006/main">
        <w:t xml:space="preserve">2. Juan 11:25-26 - Jesús le dijo: Yo soy la resurrección y la vida. El que cree en mí, aunque muera, vivirá, y todo el que vive y cree en mí no morirá jamás.</w:t>
      </w:r>
    </w:p>
    <w:p w14:paraId="3C893B6E" w14:textId="77777777" w:rsidR="00F90BDC" w:rsidRDefault="00F90BDC"/>
    <w:p w14:paraId="77B9AE8B" w14:textId="77777777" w:rsidR="00F90BDC" w:rsidRDefault="00F90BDC">
      <w:r xmlns:w="http://schemas.openxmlformats.org/wordprocessingml/2006/main">
        <w:t xml:space="preserve">Lucas 20:39 Entonces respondiendo algunos de los escribas, dijeron: Maestro, bien has dicho.</w:t>
      </w:r>
    </w:p>
    <w:p w14:paraId="296A048E" w14:textId="77777777" w:rsidR="00F90BDC" w:rsidRDefault="00F90BDC"/>
    <w:p w14:paraId="633D9161" w14:textId="77777777" w:rsidR="00F90BDC" w:rsidRDefault="00F90BDC">
      <w:r xmlns:w="http://schemas.openxmlformats.org/wordprocessingml/2006/main">
        <w:t xml:space="preserve">Las sabias palabras de Jesús fueron elogiadas por los escribas.</w:t>
      </w:r>
    </w:p>
    <w:p w14:paraId="4BFF0F41" w14:textId="77777777" w:rsidR="00F90BDC" w:rsidRDefault="00F90BDC"/>
    <w:p w14:paraId="12F9025D" w14:textId="77777777" w:rsidR="00F90BDC" w:rsidRDefault="00F90BDC">
      <w:r xmlns:w="http://schemas.openxmlformats.org/wordprocessingml/2006/main">
        <w:t xml:space="preserve">1: La sabiduría se encuentra en conocer la verdad de la palabra de Dios y vivirla.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habló con autoridad y debemos prestar atención a sus palabras como verdad.</w:t>
      </w:r>
    </w:p>
    <w:p w14:paraId="6E9F3A0A" w14:textId="77777777" w:rsidR="00F90BDC" w:rsidRDefault="00F90BDC"/>
    <w:p w14:paraId="6D82876B" w14:textId="77777777" w:rsidR="00F90BDC" w:rsidRDefault="00F90BDC">
      <w:r xmlns:w="http://schemas.openxmlformats.org/wordprocessingml/2006/main">
        <w:t xml:space="preserve">1: Proverbios 1:7 - El temor de Jehová es el principio de la ciencia; pero los necios desprecian la sabiduría y la instrucción.</w:t>
      </w:r>
    </w:p>
    <w:p w14:paraId="43920264" w14:textId="77777777" w:rsidR="00F90BDC" w:rsidRDefault="00F90BDC"/>
    <w:p w14:paraId="53728D2B" w14:textId="77777777" w:rsidR="00F90BDC" w:rsidRDefault="00F90BDC">
      <w:r xmlns:w="http://schemas.openxmlformats.org/wordprocessingml/2006/main">
        <w:t xml:space="preserve">2: Juan 8:32 - Y conoceréis la verdad, y la verdad os hará libres.</w:t>
      </w:r>
    </w:p>
    <w:p w14:paraId="6C9E9877" w14:textId="77777777" w:rsidR="00F90BDC" w:rsidRDefault="00F90BDC"/>
    <w:p w14:paraId="1B4BF203" w14:textId="77777777" w:rsidR="00F90BDC" w:rsidRDefault="00F90BDC">
      <w:r xmlns:w="http://schemas.openxmlformats.org/wordprocessingml/2006/main">
        <w:t xml:space="preserve">Lucas 20:40 Y después no se atrevieron a hacerle pregunta alguna.</w:t>
      </w:r>
    </w:p>
    <w:p w14:paraId="4B901C67" w14:textId="77777777" w:rsidR="00F90BDC" w:rsidRDefault="00F90BDC"/>
    <w:p w14:paraId="729E87E9" w14:textId="77777777" w:rsidR="00F90BDC" w:rsidRDefault="00F90BDC">
      <w:r xmlns:w="http://schemas.openxmlformats.org/wordprocessingml/2006/main">
        <w:t xml:space="preserve">La gente no se atrevió a hacerle más preguntas a Jesús después de que Él respondió una de sus preguntas.</w:t>
      </w:r>
    </w:p>
    <w:p w14:paraId="46D0F672" w14:textId="77777777" w:rsidR="00F90BDC" w:rsidRDefault="00F90BDC"/>
    <w:p w14:paraId="598B568B" w14:textId="77777777" w:rsidR="00F90BDC" w:rsidRDefault="00F90BDC">
      <w:r xmlns:w="http://schemas.openxmlformats.org/wordprocessingml/2006/main">
        <w:t xml:space="preserve">1. Podemos aprender del ejemplo de Jesús a estar seguros de nuestras respuestas y a no tener miedo de hablar con la verdad.</w:t>
      </w:r>
    </w:p>
    <w:p w14:paraId="5183F83F" w14:textId="77777777" w:rsidR="00F90BDC" w:rsidRDefault="00F90BDC"/>
    <w:p w14:paraId="4ED77C5A" w14:textId="77777777" w:rsidR="00F90BDC" w:rsidRDefault="00F90BDC">
      <w:r xmlns:w="http://schemas.openxmlformats.org/wordprocessingml/2006/main">
        <w:t xml:space="preserve">2. Aunque puede resultar intimidante que nos hagan preguntas difíciles, debemos confiar en la guía de Dios y tener fe en nuestras respuestas.</w:t>
      </w:r>
    </w:p>
    <w:p w14:paraId="3BCA5F03" w14:textId="77777777" w:rsidR="00F90BDC" w:rsidRDefault="00F90BDC"/>
    <w:p w14:paraId="5DABD985" w14:textId="77777777" w:rsidR="00F90BDC" w:rsidRDefault="00F90BDC">
      <w:r xmlns:w="http://schemas.openxmlformats.org/wordprocessingml/2006/main">
        <w:t xml:space="preserve">1. Salmo 46:10: "Estad quietos y sabed que yo soy Dios".</w:t>
      </w:r>
    </w:p>
    <w:p w14:paraId="24C49E95" w14:textId="77777777" w:rsidR="00F90BDC" w:rsidRDefault="00F90BDC"/>
    <w:p w14:paraId="260476BF" w14:textId="77777777" w:rsidR="00F90BDC" w:rsidRDefault="00F90BDC">
      <w:r xmlns:w="http://schemas.openxmlformats.org/wordprocessingml/2006/main">
        <w:t xml:space="preserve">2. Mateo 11:28-29: "Venid a mí todos los que estáis trabajados y cargados, y yo os haré descansar. Llevad mi yugo sobre vosotros, y aprended de mí, que soy manso y humilde de corazón, y encontraréis descanso para vuestras almas."</w:t>
      </w:r>
    </w:p>
    <w:p w14:paraId="144C5535" w14:textId="77777777" w:rsidR="00F90BDC" w:rsidRDefault="00F90BDC"/>
    <w:p w14:paraId="4F6D813C" w14:textId="77777777" w:rsidR="00F90BDC" w:rsidRDefault="00F90BDC">
      <w:r xmlns:w="http://schemas.openxmlformats.org/wordprocessingml/2006/main">
        <w:t xml:space="preserve">Lucas 20:41 Y él les dijo: ¿Cómo dicen que el Cristo es hijo de David?</w:t>
      </w:r>
    </w:p>
    <w:p w14:paraId="3703B05E" w14:textId="77777777" w:rsidR="00F90BDC" w:rsidRDefault="00F90BDC"/>
    <w:p w14:paraId="2391CA43" w14:textId="77777777" w:rsidR="00F90BDC" w:rsidRDefault="00F90BDC">
      <w:r xmlns:w="http://schemas.openxmlformats.org/wordprocessingml/2006/main">
        <w:t xml:space="preserve">Jesús interroga a los líderes religiosos de su tiempo sobre los detalles de su fe.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identidad de Cristo es un aspecto importante de nuestra fe y debemos asegurarnos de comprenderla correctamente.</w:t>
      </w:r>
    </w:p>
    <w:p w14:paraId="3C1868BD" w14:textId="77777777" w:rsidR="00F90BDC" w:rsidRDefault="00F90BDC"/>
    <w:p w14:paraId="0F76FE3E" w14:textId="77777777" w:rsidR="00F90BDC" w:rsidRDefault="00F90BDC">
      <w:r xmlns:w="http://schemas.openxmlformats.org/wordprocessingml/2006/main">
        <w:t xml:space="preserve">2: Jesús nos desafía a cuestionar nuestras creencias y a asegurarnos de que vivimos lo que decimos que creemos.</w:t>
      </w:r>
    </w:p>
    <w:p w14:paraId="6304535C" w14:textId="77777777" w:rsidR="00F90BDC" w:rsidRDefault="00F90BDC"/>
    <w:p w14:paraId="37FECB29" w14:textId="77777777" w:rsidR="00F90BDC" w:rsidRDefault="00F90BDC">
      <w:r xmlns:w="http://schemas.openxmlformats.org/wordprocessingml/2006/main">
        <w:t xml:space="preserve">1: Romanos 10:14-15 - ¿Cómo, pues, invocarán a aquel en quien no han creído? ¿Y cómo creerán en aquel de quien no han oído? ¿Y cómo oirán sin un predicador? ¿Y cómo predicarán si no son enviados?</w:t>
      </w:r>
    </w:p>
    <w:p w14:paraId="44C4BC76" w14:textId="77777777" w:rsidR="00F90BDC" w:rsidRDefault="00F90BDC"/>
    <w:p w14:paraId="4A7EC92B" w14:textId="77777777" w:rsidR="00F90BDC" w:rsidRDefault="00F90BDC">
      <w:r xmlns:w="http://schemas.openxmlformats.org/wordprocessingml/2006/main">
        <w:t xml:space="preserve">2: Mateo 7:21-23 - No todo el que me dice: Señor, Señor, entrará en el reino de los cielos; sino el que hace la voluntad de mi Padre que está en los cielos. Muchos me dirán en aquel día: Señor, Señor, ¿no hemos profetizado en tu nombre? ¿Y en tu nombre expulsamos demonios? y en tu nombre he hecho muchas obras maravillosas? Y entonces les confesaré: Nunca os conocí; apartaos de mí, hacedores de iniquidad.</w:t>
      </w:r>
    </w:p>
    <w:p w14:paraId="7CF84957" w14:textId="77777777" w:rsidR="00F90BDC" w:rsidRDefault="00F90BDC"/>
    <w:p w14:paraId="5C227CD3" w14:textId="77777777" w:rsidR="00F90BDC" w:rsidRDefault="00F90BDC">
      <w:r xmlns:w="http://schemas.openxmlformats.org/wordprocessingml/2006/main">
        <w:t xml:space="preserve">Lucas 20:42 Y el mismo David dice en el libro de los Salmos: Dijo Jehová a mi Señor: Siéntate a mi derecha,</w:t>
      </w:r>
    </w:p>
    <w:p w14:paraId="321B8BFC" w14:textId="77777777" w:rsidR="00F90BDC" w:rsidRDefault="00F90BDC"/>
    <w:p w14:paraId="65D61A83" w14:textId="77777777" w:rsidR="00F90BDC" w:rsidRDefault="00F90BDC">
      <w:r xmlns:w="http://schemas.openxmlformats.org/wordprocessingml/2006/main">
        <w:t xml:space="preserve">El Señor ordena al Señor de David que se siente a su diestra.</w:t>
      </w:r>
    </w:p>
    <w:p w14:paraId="61C3F6DE" w14:textId="77777777" w:rsidR="00F90BDC" w:rsidRDefault="00F90BDC"/>
    <w:p w14:paraId="35E29657" w14:textId="77777777" w:rsidR="00F90BDC" w:rsidRDefault="00F90BDC">
      <w:r xmlns:w="http://schemas.openxmlformats.org/wordprocessingml/2006/main">
        <w:t xml:space="preserve">1: Siempre debemos estar dispuestos a seguir los mandamientos del Señor.</w:t>
      </w:r>
    </w:p>
    <w:p w14:paraId="50AE4C77" w14:textId="77777777" w:rsidR="00F90BDC" w:rsidRDefault="00F90BDC"/>
    <w:p w14:paraId="49B8484C" w14:textId="77777777" w:rsidR="00F90BDC" w:rsidRDefault="00F90BDC">
      <w:r xmlns:w="http://schemas.openxmlformats.org/wordprocessingml/2006/main">
        <w:t xml:space="preserve">2: El Señor exalta a los que le obedecen.</w:t>
      </w:r>
    </w:p>
    <w:p w14:paraId="3DBA67FF" w14:textId="77777777" w:rsidR="00F90BDC" w:rsidRDefault="00F90BDC"/>
    <w:p w14:paraId="33347A0E" w14:textId="77777777" w:rsidR="00F90BDC" w:rsidRDefault="00F90BDC">
      <w:r xmlns:w="http://schemas.openxmlformats.org/wordprocessingml/2006/main">
        <w:t xml:space="preserve">1: Isaías 42:1 - "He aquí mi siervo, a quien yo sostengo; mi escogido, en quien mi alma se complace; he puesto mi espíritu sobre él; él traerá juicio a los gentiles".</w:t>
      </w:r>
    </w:p>
    <w:p w14:paraId="7F3B2B72" w14:textId="77777777" w:rsidR="00F90BDC" w:rsidRDefault="00F90BDC"/>
    <w:p w14:paraId="1BFEB5BE" w14:textId="77777777" w:rsidR="00F90BDC" w:rsidRDefault="00F90BDC">
      <w:r xmlns:w="http://schemas.openxmlformats.org/wordprocessingml/2006/main">
        <w:t xml:space="preserve">2: Juan 15:14 - "Vosotros sois mis amigos, si hacéis lo que yo os mando".</w:t>
      </w:r>
    </w:p>
    <w:p w14:paraId="158F0148" w14:textId="77777777" w:rsidR="00F90BDC" w:rsidRDefault="00F90BDC"/>
    <w:p w14:paraId="2A30F708" w14:textId="77777777" w:rsidR="00F90BDC" w:rsidRDefault="00F90BDC">
      <w:r xmlns:w="http://schemas.openxmlformats.org/wordprocessingml/2006/main">
        <w:t xml:space="preserve">Lucas 20:43 Hasta que ponga a tus enemigos por estrado de tus pies.</w:t>
      </w:r>
    </w:p>
    <w:p w14:paraId="3381B983" w14:textId="77777777" w:rsidR="00F90BDC" w:rsidRDefault="00F90BDC"/>
    <w:p w14:paraId="12B694A2" w14:textId="77777777" w:rsidR="00F90BDC" w:rsidRDefault="00F90BDC">
      <w:r xmlns:w="http://schemas.openxmlformats.org/wordprocessingml/2006/main">
        <w:t xml:space="preserve">Este pasaje habla de la promesa de Jesús de poner a sus enemigos por estrado de sus pies hasta su regreso.</w:t>
      </w:r>
    </w:p>
    <w:p w14:paraId="0170CD9E" w14:textId="77777777" w:rsidR="00F90BDC" w:rsidRDefault="00F90BDC"/>
    <w:p w14:paraId="5F8CD3CE" w14:textId="77777777" w:rsidR="00F90BDC" w:rsidRDefault="00F90BDC">
      <w:r xmlns:w="http://schemas.openxmlformats.org/wordprocessingml/2006/main">
        <w:t xml:space="preserve">1. Vivir con esperanza expectante: esperando el regreso de Jesús</w:t>
      </w:r>
    </w:p>
    <w:p w14:paraId="38A66286" w14:textId="77777777" w:rsidR="00F90BDC" w:rsidRDefault="00F90BDC"/>
    <w:p w14:paraId="621E8811" w14:textId="77777777" w:rsidR="00F90BDC" w:rsidRDefault="00F90BDC">
      <w:r xmlns:w="http://schemas.openxmlformats.org/wordprocessingml/2006/main">
        <w:t xml:space="preserve">2. Mantenernos firmes en la fe: Jesús es nuestro campeón</w:t>
      </w:r>
    </w:p>
    <w:p w14:paraId="4856E8C4" w14:textId="77777777" w:rsidR="00F90BDC" w:rsidRDefault="00F90BDC"/>
    <w:p w14:paraId="492C72F5" w14:textId="77777777" w:rsidR="00F90BDC" w:rsidRDefault="00F90BDC">
      <w:r xmlns:w="http://schemas.openxmlformats.org/wordprocessingml/2006/main">
        <w:t xml:space="preserve">1. Salmo 110:1 - "El Señor dice a mi Señor: "Siéntate a mi diestra hasta que ponga a tus enemigos por estrado de tus pies".</w:t>
      </w:r>
    </w:p>
    <w:p w14:paraId="4942ECFB" w14:textId="77777777" w:rsidR="00F90BDC" w:rsidRDefault="00F90BDC"/>
    <w:p w14:paraId="278A3A11" w14:textId="77777777" w:rsidR="00F90BDC" w:rsidRDefault="00F90BDC">
      <w:r xmlns:w="http://schemas.openxmlformats.org/wordprocessingml/2006/main">
        <w:t xml:space="preserve">2. Hebreos 10:12-13 - “Pero este sacerdote, habiendo ofrecido para siempre un solo sacrificio por los pecados, se sentó a la diestra de Dios, y desde entonces espera que sus enemigos sean puestos por estrado de sus pies”.</w:t>
      </w:r>
    </w:p>
    <w:p w14:paraId="7CE272B1" w14:textId="77777777" w:rsidR="00F90BDC" w:rsidRDefault="00F90BDC"/>
    <w:p w14:paraId="1656EC4F" w14:textId="77777777" w:rsidR="00F90BDC" w:rsidRDefault="00F90BDC">
      <w:r xmlns:w="http://schemas.openxmlformats.org/wordprocessingml/2006/main">
        <w:t xml:space="preserve">Lucas 20:44 David, pues, le llama Señor; ¿cómo, pues, es su hijo?</w:t>
      </w:r>
    </w:p>
    <w:p w14:paraId="1FB45DDB" w14:textId="77777777" w:rsidR="00F90BDC" w:rsidRDefault="00F90BDC"/>
    <w:p w14:paraId="65815527" w14:textId="77777777" w:rsidR="00F90BDC" w:rsidRDefault="00F90BDC">
      <w:r xmlns:w="http://schemas.openxmlformats.org/wordprocessingml/2006/main">
        <w:t xml:space="preserve">Los fariseos interrogaron a Jesús sobre la relación entre David y el Mesías, preguntándole cómo David podía llamar al Mesías "Señor" si eran padre e hijo.</w:t>
      </w:r>
    </w:p>
    <w:p w14:paraId="2DAC94A8" w14:textId="77777777" w:rsidR="00F90BDC" w:rsidRDefault="00F90BDC"/>
    <w:p w14:paraId="50CFC28D" w14:textId="77777777" w:rsidR="00F90BDC" w:rsidRDefault="00F90BDC">
      <w:r xmlns:w="http://schemas.openxmlformats.org/wordprocessingml/2006/main">
        <w:t xml:space="preserve">1: La relación de Jesús con Dios es única y debemos reconocer el poder de la deidad de Jesús.</w:t>
      </w:r>
    </w:p>
    <w:p w14:paraId="4D678D0A" w14:textId="77777777" w:rsidR="00F90BDC" w:rsidRDefault="00F90BDC"/>
    <w:p w14:paraId="189A8F1A" w14:textId="77777777" w:rsidR="00F90BDC" w:rsidRDefault="00F90BDC">
      <w:r xmlns:w="http://schemas.openxmlformats.org/wordprocessingml/2006/main">
        <w:t xml:space="preserve">2: Debemos ser humildes y aceptar a Jesús como nuestro Señor y Salvador.</w:t>
      </w:r>
    </w:p>
    <w:p w14:paraId="7C70A372" w14:textId="77777777" w:rsidR="00F90BDC" w:rsidRDefault="00F90BDC"/>
    <w:p w14:paraId="083B45CD" w14:textId="77777777" w:rsidR="00F90BDC" w:rsidRDefault="00F90BDC">
      <w:r xmlns:w="http://schemas.openxmlformats.org/wordprocessingml/2006/main">
        <w:t xml:space="preserve">1: Salmo 110:1 - "El Señor dijo a mi Señor: 'Siéntate a mi diestra, hasta que ponga a tus enemigos por estrado de tus pies'".</w:t>
      </w:r>
    </w:p>
    <w:p w14:paraId="64F186D6" w14:textId="77777777" w:rsidR="00F90BDC" w:rsidRDefault="00F90BDC"/>
    <w:p w14:paraId="20CEB6E1" w14:textId="77777777" w:rsidR="00F90BDC" w:rsidRDefault="00F90BDC">
      <w:r xmlns:w="http://schemas.openxmlformats.org/wordprocessingml/2006/main">
        <w:t xml:space="preserve">2: Colosenses 2:9 - "Porque en él habita corporalmente toda la plenitud de la deidad".</w:t>
      </w:r>
    </w:p>
    <w:p w14:paraId="354AA83C" w14:textId="77777777" w:rsidR="00F90BDC" w:rsidRDefault="00F90BDC"/>
    <w:p w14:paraId="0C24DF1D" w14:textId="77777777" w:rsidR="00F90BDC" w:rsidRDefault="00F90BDC">
      <w:r xmlns:w="http://schemas.openxmlformats.org/wordprocessingml/2006/main">
        <w:t xml:space="preserve">Lucas 20:45 Entonces, en presencia de todo el pueblo, dijo a sus discípulos:</w:t>
      </w:r>
    </w:p>
    <w:p w14:paraId="7D9022CA" w14:textId="77777777" w:rsidR="00F90BDC" w:rsidRDefault="00F90BDC"/>
    <w:p w14:paraId="1D93959F" w14:textId="77777777" w:rsidR="00F90BDC" w:rsidRDefault="00F90BDC">
      <w:r xmlns:w="http://schemas.openxmlformats.org/wordprocessingml/2006/main">
        <w:t xml:space="preserve">Jesús instruye a sus discípulos a tener cuidado con cómo gastan su dinero y a entregárselo a Dios en lugar de a ellos mismos.</w:t>
      </w:r>
    </w:p>
    <w:p w14:paraId="41DFC084" w14:textId="77777777" w:rsidR="00F90BDC" w:rsidRDefault="00F90BDC"/>
    <w:p w14:paraId="3FE953EE" w14:textId="77777777" w:rsidR="00F90BDC" w:rsidRDefault="00F90BDC">
      <w:r xmlns:w="http://schemas.openxmlformats.org/wordprocessingml/2006/main">
        <w:t xml:space="preserve">1. El poder del altruismo: cómo dar a Dios trae bendición</w:t>
      </w:r>
    </w:p>
    <w:p w14:paraId="7545B257" w14:textId="77777777" w:rsidR="00F90BDC" w:rsidRDefault="00F90BDC"/>
    <w:p w14:paraId="0DD7AE7E" w14:textId="77777777" w:rsidR="00F90BDC" w:rsidRDefault="00F90BDC">
      <w:r xmlns:w="http://schemas.openxmlformats.org/wordprocessingml/2006/main">
        <w:t xml:space="preserve">2. La necesidad de contentarse: encontrar alegría en lo que ya tenemos</w:t>
      </w:r>
    </w:p>
    <w:p w14:paraId="264DC70E" w14:textId="77777777" w:rsidR="00F90BDC" w:rsidRDefault="00F90BDC"/>
    <w:p w14:paraId="10DA2F2B" w14:textId="77777777" w:rsidR="00F90BDC" w:rsidRDefault="00F90BDC">
      <w:r xmlns:w="http://schemas.openxmlformats.org/wordprocessingml/2006/main">
        <w:t xml:space="preserve">1. 2 Corintios 9:7 - "Cada uno de vosotros debe dar lo que ha decidido en su corazón, no de mala gana ni por obligación, porque Dios ama al dador alegre".</w:t>
      </w:r>
    </w:p>
    <w:p w14:paraId="1D503840" w14:textId="77777777" w:rsidR="00F90BDC" w:rsidRDefault="00F90BDC"/>
    <w:p w14:paraId="298AA87F" w14:textId="77777777" w:rsidR="00F90BDC" w:rsidRDefault="00F90BDC">
      <w:r xmlns:w="http://schemas.openxmlformats.org/wordprocessingml/2006/main">
        <w:t xml:space="preserve">2. 1 Timoteo 6:6-8 - "Pero la piedad con contentamiento es gran ganancia. Porque nada hemos traído al mundo, y nada podemos sacar de él. Pero si tenemos comida y vestido, estaremos contentos con eso". ".</w:t>
      </w:r>
    </w:p>
    <w:p w14:paraId="476EE149" w14:textId="77777777" w:rsidR="00F90BDC" w:rsidRDefault="00F90BDC"/>
    <w:p w14:paraId="03C57C7F" w14:textId="77777777" w:rsidR="00F90BDC" w:rsidRDefault="00F90BDC">
      <w:r xmlns:w="http://schemas.openxmlformats.org/wordprocessingml/2006/main">
        <w:t xml:space="preserve">Lucas 20:46 Guardaos de los escribas, que desean andar con vestiduras largas, y aman las saludos en las plazas, y los primeros asientos en las sinagogas, y los primeros lugares en las fiestas;</w:t>
      </w:r>
    </w:p>
    <w:p w14:paraId="4A45D8D8" w14:textId="77777777" w:rsidR="00F90BDC" w:rsidRDefault="00F90BDC"/>
    <w:p w14:paraId="749CC5F6" w14:textId="77777777" w:rsidR="00F90BDC" w:rsidRDefault="00F90BDC">
      <w:r xmlns:w="http://schemas.openxmlformats.org/wordprocessingml/2006/main">
        <w:t xml:space="preserve">Tenga cuidado con aquellos que buscan poder y estatus.</w:t>
      </w:r>
    </w:p>
    <w:p w14:paraId="3D6352FF" w14:textId="77777777" w:rsidR="00F90BDC" w:rsidRDefault="00F90BDC"/>
    <w:p w14:paraId="2673D861" w14:textId="77777777" w:rsidR="00F90BDC" w:rsidRDefault="00F90BDC">
      <w:r xmlns:w="http://schemas.openxmlformats.org/wordprocessingml/2006/main">
        <w:t xml:space="preserve">1. Rechazar las tentaciones del orgullo y el poder.</w:t>
      </w:r>
    </w:p>
    <w:p w14:paraId="4540CF9D" w14:textId="77777777" w:rsidR="00F90BDC" w:rsidRDefault="00F90BDC"/>
    <w:p w14:paraId="626993B9" w14:textId="77777777" w:rsidR="00F90BDC" w:rsidRDefault="00F90BDC">
      <w:r xmlns:w="http://schemas.openxmlformats.org/wordprocessingml/2006/main">
        <w:t xml:space="preserve">2. Luchar por la humildad en lugar del estatus.</w:t>
      </w:r>
    </w:p>
    <w:p w14:paraId="07550A4F" w14:textId="77777777" w:rsidR="00F90BDC" w:rsidRDefault="00F90BDC"/>
    <w:p w14:paraId="647933F7" w14:textId="77777777" w:rsidR="00F90BDC" w:rsidRDefault="00F90BDC">
      <w:r xmlns:w="http://schemas.openxmlformats.org/wordprocessingml/2006/main">
        <w:t xml:space="preserve">1. Juan 13:12-17 - Jesús lavando los pies de sus discípulos.</w:t>
      </w:r>
    </w:p>
    <w:p w14:paraId="18CB7E93" w14:textId="77777777" w:rsidR="00F90BDC" w:rsidRDefault="00F90BDC"/>
    <w:p w14:paraId="51C379D6" w14:textId="77777777" w:rsidR="00F90BDC" w:rsidRDefault="00F90BDC">
      <w:r xmlns:w="http://schemas.openxmlformats.org/wordprocessingml/2006/main">
        <w:t xml:space="preserve">2. Proverbios 16:18 - El orgullo va antes de la destrucción.</w:t>
      </w:r>
    </w:p>
    <w:p w14:paraId="5325D591" w14:textId="77777777" w:rsidR="00F90BDC" w:rsidRDefault="00F90BDC"/>
    <w:p w14:paraId="6D7EF8CF" w14:textId="77777777" w:rsidR="00F90BDC" w:rsidRDefault="00F90BDC">
      <w:r xmlns:w="http://schemas.openxmlformats.org/wordprocessingml/2006/main">
        <w:t xml:space="preserve">Lucas 20:47 Los cuales devoran las casas de las viudas, y en espectáculo hacen largas oraciones: éstas recibirán mayor condenación.</w:t>
      </w:r>
    </w:p>
    <w:p w14:paraId="3B1C14EF" w14:textId="77777777" w:rsidR="00F90BDC" w:rsidRDefault="00F90BDC"/>
    <w:p w14:paraId="3F5BF8DB" w14:textId="77777777" w:rsidR="00F90BDC" w:rsidRDefault="00F90BDC">
      <w:r xmlns:w="http://schemas.openxmlformats.org/wordprocessingml/2006/main">
        <w:t xml:space="preserve">El pasaje advierte contra aquellos que utilizan largas oraciones para explotar a las viudas para su propio beneficio.</w:t>
      </w:r>
    </w:p>
    <w:p w14:paraId="4666AFD7" w14:textId="77777777" w:rsidR="00F90BDC" w:rsidRDefault="00F90BDC"/>
    <w:p w14:paraId="6C74B37A" w14:textId="77777777" w:rsidR="00F90BDC" w:rsidRDefault="00F90BDC">
      <w:r xmlns:w="http://schemas.openxmlformats.org/wordprocessingml/2006/main">
        <w:t xml:space="preserve">1. La justicia de Dios se aplicará a quienes se aprovechen de los vulnerables.</w:t>
      </w:r>
    </w:p>
    <w:p w14:paraId="5416507F" w14:textId="77777777" w:rsidR="00F90BDC" w:rsidRDefault="00F90BDC"/>
    <w:p w14:paraId="771AF7AB" w14:textId="77777777" w:rsidR="00F90BDC" w:rsidRDefault="00F90BDC">
      <w:r xmlns:w="http://schemas.openxmlformats.org/wordprocessingml/2006/main">
        <w:t xml:space="preserve">2. Ora con sinceridad, no para lucirse.</w:t>
      </w:r>
    </w:p>
    <w:p w14:paraId="609C4BA9" w14:textId="77777777" w:rsidR="00F90BDC" w:rsidRDefault="00F90BDC"/>
    <w:p w14:paraId="670F8C00" w14:textId="77777777" w:rsidR="00F90BDC" w:rsidRDefault="00F90BDC">
      <w:r xmlns:w="http://schemas.openxmlformats.org/wordprocessingml/2006/main">
        <w:t xml:space="preserve">1. 1 Juan 3:17-18 - "Pero si alguno tiene bienes de este mundo y ve a su hermano en necesidad, y cierra contra él su corazón, ¿cómo permanecerá en él el amor de Dios? Hijitos, no amemos de palabra ni hablar sino de hecho y en verdad."</w:t>
      </w:r>
    </w:p>
    <w:p w14:paraId="5A7AD4A2" w14:textId="77777777" w:rsidR="00F90BDC" w:rsidRDefault="00F90BDC"/>
    <w:p w14:paraId="353C35A0" w14:textId="77777777" w:rsidR="00F90BDC" w:rsidRDefault="00F90BDC">
      <w:r xmlns:w="http://schemas.openxmlformats.org/wordprocessingml/2006/main">
        <w:t xml:space="preserve">2. Proverbios 22:22-23 - "No robes al pobre, porque es pobre, ni aplastes al afligido en la puerta, porque el Señor defenderá su causa y quitará la vida a quienes los roban".</w:t>
      </w:r>
    </w:p>
    <w:p w14:paraId="61E20EBE" w14:textId="77777777" w:rsidR="00F90BDC" w:rsidRDefault="00F90BDC"/>
    <w:p w14:paraId="5A5F0E0D" w14:textId="77777777" w:rsidR="00F90BDC" w:rsidRDefault="00F90BDC">
      <w:r xmlns:w="http://schemas.openxmlformats.org/wordprocessingml/2006/main">
        <w:t xml:space="preserve">Lucas 21 presenta las enseñanzas de Jesús sobre la ofrenda de la viuda, las señales del fin de los tiempos y la destrucción de Jerusalén.</w:t>
      </w:r>
    </w:p>
    <w:p w14:paraId="0BAAE603" w14:textId="77777777" w:rsidR="00F90BDC" w:rsidRDefault="00F90BDC"/>
    <w:p w14:paraId="3646BA09" w14:textId="77777777" w:rsidR="00F90BDC" w:rsidRDefault="00F90BDC">
      <w:r xmlns:w="http://schemas.openxmlformats.org/wordprocessingml/2006/main">
        <w:t xml:space="preserve">1er párrafo: El capítulo comienza con Jesús observando a los ricos poner sus ofrendas en el tesoro del templo y también a la viuda pobre poner dos monedas de cobre muy pequeñas. Él dijo: 'En verdad os digo que esta viuda pobre ha echado más que todos los demás. Todas estas personas dieron sus regalos de sus riquezas; pero ella, desde su pobreza, puso todo lo que tenía para vivir, destacando su ofrenda sacrificial como un ejemplo de </w:t>
      </w:r>
      <w:r xmlns:w="http://schemas.openxmlformats.org/wordprocessingml/2006/main">
        <w:lastRenderedPageBreak xmlns:w="http://schemas.openxmlformats.org/wordprocessingml/2006/main"/>
      </w:r>
      <w:r xmlns:w="http://schemas.openxmlformats.org/wordprocessingml/2006/main">
        <w:t xml:space="preserve">verdadera generosidad (Lucas 21:1-4).</w:t>
      </w:r>
    </w:p>
    <w:p w14:paraId="525BC6E8" w14:textId="77777777" w:rsidR="00F90BDC" w:rsidRDefault="00F90BDC"/>
    <w:p w14:paraId="25EA91BE" w14:textId="77777777" w:rsidR="00F90BDC" w:rsidRDefault="00F90BDC">
      <w:r xmlns:w="http://schemas.openxmlformats.org/wordprocessingml/2006/main">
        <w:t xml:space="preserve">2do Parágrafo: Mientras algunos hablaban del templo adornado con hermosas piedras y dones dedicados a Dios, Jesús predijo su destrucción diciendo que no quedaría piedra sobre piedra que no sea derribada lo que llevó a los discípulos a preguntar cuándo pasarían estas cosas qué pasaría. firmar que tienen lugar. En respuesta, Él les advirtió que no se dejen engañar. Muchos vienen Su nombre afirmando que el tiempo se acerca pero no deben seguirlos. También habló de guerras, revoluciones, nación levantándose contra nación, reino contra reino, terremotos, hambrunas, pestilencias, eventos terribles, grandes señales del cielo antes de que estas cosas sucedan (Lucas 21:5-). 11). Además, predijo persecución a los creyentes antes de todo esto, pero les aseguró que resultaría oportunidad dar testimonio sabiduría prometida hablar adversarios incapaces de resistir contradecir también advirtió traición incluso muerte odio a todas las naciones porque su nombre aún los animó mantenerse firme resistencia ganar vida (Lucas 21:12-19 ).</w:t>
      </w:r>
    </w:p>
    <w:p w14:paraId="32E5E93C" w14:textId="77777777" w:rsidR="00F90BDC" w:rsidRDefault="00F90BDC"/>
    <w:p w14:paraId="39317A04" w14:textId="77777777" w:rsidR="00F90BDC" w:rsidRDefault="00F90BDC">
      <w:r xmlns:w="http://schemas.openxmlformats.org/wordprocessingml/2006/main">
        <w:t xml:space="preserve">3er Párrafo: Continuando con Su profecía, Él predijo la desolación de Jerusalén rodeada de ejércitos advirtiendo a aquellos Judea que huyan de las montañas esas ciudades salgan de esas tierras no entren en la ciudad por estos días venganza cumplimiento lo que escribió gran angustia tierra ira su pueblo caerá a espada llevó a las naciones cautivas Jerusalén pisoteó a los gentiles hasta tiempos de los gentiles cumplieron (Lucas 21:20-24). Entonces habló perturbaciones cósmicas signos sol luna estrellas tierra angustia naciones perplejidad rugido sacudiendo gente del mar desmayo terror aprensivo qué mundo venidero cuerpos celestes sacudidos entonces verán Hijo Hombre venir nube con poder gran gloria cuando estas cosas comiencen a suceder levántate levanta cabezas porque redención se acerca cerca animando a los discípulos leen señales tiempos como higuera brotando conocen el reino Dios cerca advirtiéndoles cuidadosos corazones no agobiados borracheras ansiedades vida día cerrar inesperadamente trampa orar fuerza escapar todo sucede estar delante del Hijo Hombre (Lucas 21:25-36). El capítulo concluye con Él enseñando el templo diariamente mientras pasaba las noches en el Monte de los Olivos y temprano en la mañana la gente vino a escucharlo en el templo, lo que indica una influencia creciente en medio de la tensión creciente que conduce a los eventos de la pasión final en los próximos capítulos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Lucas 21:1 Y alzando los ojos, vio a los ricos echando sus ofrendas en el tesoro.</w:t>
      </w:r>
    </w:p>
    <w:p w14:paraId="00C332DD" w14:textId="77777777" w:rsidR="00F90BDC" w:rsidRDefault="00F90BDC"/>
    <w:p w14:paraId="5B82E62E" w14:textId="77777777" w:rsidR="00F90BDC" w:rsidRDefault="00F90BDC">
      <w:r xmlns:w="http://schemas.openxmlformats.org/wordprocessingml/2006/main">
        <w:t xml:space="preserve">Jesús observó a los ricos dando generosamente al tesoro del templo.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generosidad es más que solo dinero - Romanos 12:8</w:t>
      </w:r>
    </w:p>
    <w:p w14:paraId="66031039" w14:textId="77777777" w:rsidR="00F90BDC" w:rsidRDefault="00F90BDC"/>
    <w:p w14:paraId="1E924CFA" w14:textId="77777777" w:rsidR="00F90BDC" w:rsidRDefault="00F90BDC">
      <w:r xmlns:w="http://schemas.openxmlformats.org/wordprocessingml/2006/main">
        <w:t xml:space="preserve">2: Nuestra ofrenda debe ser sacrificial - 2 Corintios 8:1-2</w:t>
      </w:r>
    </w:p>
    <w:p w14:paraId="6D9FC65E" w14:textId="77777777" w:rsidR="00F90BDC" w:rsidRDefault="00F90BDC"/>
    <w:p w14:paraId="258A0327" w14:textId="77777777" w:rsidR="00F90BDC" w:rsidRDefault="00F90BDC">
      <w:r xmlns:w="http://schemas.openxmlformats.org/wordprocessingml/2006/main">
        <w:t xml:space="preserve">1: Proverbios 3:9-10 - Honra al Señor con tus bienes y con las primicias de todos tus frutos.</w:t>
      </w:r>
    </w:p>
    <w:p w14:paraId="3AA7C483" w14:textId="77777777" w:rsidR="00F90BDC" w:rsidRDefault="00F90BDC"/>
    <w:p w14:paraId="512AAB28" w14:textId="77777777" w:rsidR="00F90BDC" w:rsidRDefault="00F90BDC">
      <w:r xmlns:w="http://schemas.openxmlformats.org/wordprocessingml/2006/main">
        <w:t xml:space="preserve">2: Malaquías 3:10 - Traed todos los diezmos al alfolí, para que haya alimento en Mi casa.</w:t>
      </w:r>
    </w:p>
    <w:p w14:paraId="6CF50800" w14:textId="77777777" w:rsidR="00F90BDC" w:rsidRDefault="00F90BDC"/>
    <w:p w14:paraId="0F40EC7A" w14:textId="77777777" w:rsidR="00F90BDC" w:rsidRDefault="00F90BDC">
      <w:r xmlns:w="http://schemas.openxmlformats.org/wordprocessingml/2006/main">
        <w:t xml:space="preserve">Lucas 21:2 Y vio también a una viuda pobre que echaba allí dos blancas.</w:t>
      </w:r>
    </w:p>
    <w:p w14:paraId="48BCBD31" w14:textId="77777777" w:rsidR="00F90BDC" w:rsidRDefault="00F90BDC"/>
    <w:p w14:paraId="0BB2D579" w14:textId="77777777" w:rsidR="00F90BDC" w:rsidRDefault="00F90BDC">
      <w:r xmlns:w="http://schemas.openxmlformats.org/wordprocessingml/2006/main">
        <w:t xml:space="preserve">El pasaje trata de Jesús observando a una viuda pobre dando dos blancas al templo.</w:t>
      </w:r>
    </w:p>
    <w:p w14:paraId="66B4402C" w14:textId="77777777" w:rsidR="00F90BDC" w:rsidRDefault="00F90BDC"/>
    <w:p w14:paraId="2C0EC12F" w14:textId="77777777" w:rsidR="00F90BDC" w:rsidRDefault="00F90BDC">
      <w:r xmlns:w="http://schemas.openxmlformats.org/wordprocessingml/2006/main">
        <w:t xml:space="preserve">1. El poder de los pequeños sacrificios: cómo podemos marcar la diferencia con un poco</w:t>
      </w:r>
    </w:p>
    <w:p w14:paraId="4D1602D0" w14:textId="77777777" w:rsidR="00F90BDC" w:rsidRDefault="00F90BDC"/>
    <w:p w14:paraId="6076BE20" w14:textId="77777777" w:rsidR="00F90BDC" w:rsidRDefault="00F90BDC">
      <w:r xmlns:w="http://schemas.openxmlformats.org/wordprocessingml/2006/main">
        <w:t xml:space="preserve">2. El corazón de la viuda: Dios ve y valora nuestro servicio</w:t>
      </w:r>
    </w:p>
    <w:p w14:paraId="4668C64A" w14:textId="77777777" w:rsidR="00F90BDC" w:rsidRDefault="00F90BDC"/>
    <w:p w14:paraId="3C8BD79B" w14:textId="77777777" w:rsidR="00F90BDC" w:rsidRDefault="00F90BDC">
      <w:r xmlns:w="http://schemas.openxmlformats.org/wordprocessingml/2006/main">
        <w:t xml:space="preserve">1. Marcos 12:41-44 - Jesús elogia la ofrenda de la viuda</w:t>
      </w:r>
    </w:p>
    <w:p w14:paraId="5BDB1D2A" w14:textId="77777777" w:rsidR="00F90BDC" w:rsidRDefault="00F90BDC"/>
    <w:p w14:paraId="7FFAB583" w14:textId="77777777" w:rsidR="00F90BDC" w:rsidRDefault="00F90BDC">
      <w:r xmlns:w="http://schemas.openxmlformats.org/wordprocessingml/2006/main">
        <w:t xml:space="preserve">2. 2 Corintios 8:1-5 - Pablo anima a los corintios a dar generosamente según sus posibilidades.</w:t>
      </w:r>
    </w:p>
    <w:p w14:paraId="501259F3" w14:textId="77777777" w:rsidR="00F90BDC" w:rsidRDefault="00F90BDC"/>
    <w:p w14:paraId="6B11A6C0" w14:textId="77777777" w:rsidR="00F90BDC" w:rsidRDefault="00F90BDC">
      <w:r xmlns:w="http://schemas.openxmlformats.org/wordprocessingml/2006/main">
        <w:t xml:space="preserve">Lucas 21:3 Y él dijo: De cierto os digo, que esta viuda pobre ha echado más que todos:</w:t>
      </w:r>
    </w:p>
    <w:p w14:paraId="1F370E09" w14:textId="77777777" w:rsidR="00F90BDC" w:rsidRDefault="00F90BDC"/>
    <w:p w14:paraId="1E223388" w14:textId="77777777" w:rsidR="00F90BDC" w:rsidRDefault="00F90BDC">
      <w:r xmlns:w="http://schemas.openxmlformats.org/wordprocessingml/2006/main">
        <w:t xml:space="preserve">Esta pobre viuda ha donado generosamente más que nadie.</w:t>
      </w:r>
    </w:p>
    <w:p w14:paraId="211FAE17" w14:textId="77777777" w:rsidR="00F90BDC" w:rsidRDefault="00F90BDC"/>
    <w:p w14:paraId="57667F59" w14:textId="77777777" w:rsidR="00F90BDC" w:rsidRDefault="00F90BDC">
      <w:r xmlns:w="http://schemas.openxmlformats.org/wordprocessingml/2006/main">
        <w:t xml:space="preserve">1. El poder de la generosidad</w:t>
      </w:r>
    </w:p>
    <w:p w14:paraId="12304EC1" w14:textId="77777777" w:rsidR="00F90BDC" w:rsidRDefault="00F90BDC"/>
    <w:p w14:paraId="6249F849" w14:textId="77777777" w:rsidR="00F90BDC" w:rsidRDefault="00F90BDC">
      <w:r xmlns:w="http://schemas.openxmlformats.org/wordprocessingml/2006/main">
        <w:t xml:space="preserve">2. La importancia del sacrificio</w:t>
      </w:r>
    </w:p>
    <w:p w14:paraId="4AC6EEDF" w14:textId="77777777" w:rsidR="00F90BDC" w:rsidRDefault="00F90BDC"/>
    <w:p w14:paraId="4CC6BF7F" w14:textId="77777777" w:rsidR="00F90BDC" w:rsidRDefault="00F90BDC">
      <w:r xmlns:w="http://schemas.openxmlformats.org/wordprocessingml/2006/main">
        <w:t xml:space="preserve">1. Marcos 12:41-44 - Jesús elogia a la viuda por su generosidad.</w:t>
      </w:r>
    </w:p>
    <w:p w14:paraId="7FAD46D8" w14:textId="77777777" w:rsidR="00F90BDC" w:rsidRDefault="00F90BDC"/>
    <w:p w14:paraId="3583D943" w14:textId="77777777" w:rsidR="00F90BDC" w:rsidRDefault="00F90BDC">
      <w:r xmlns:w="http://schemas.openxmlformats.org/wordprocessingml/2006/main">
        <w:t xml:space="preserve">2. 2 Corintios 8:1-5 - Pablo anima a los corintios a dar con sacrificio.</w:t>
      </w:r>
    </w:p>
    <w:p w14:paraId="1E329E82" w14:textId="77777777" w:rsidR="00F90BDC" w:rsidRDefault="00F90BDC"/>
    <w:p w14:paraId="16F7996D" w14:textId="77777777" w:rsidR="00F90BDC" w:rsidRDefault="00F90BDC">
      <w:r xmlns:w="http://schemas.openxmlformats.org/wordprocessingml/2006/main">
        <w:t xml:space="preserve">Lucas 21:4 Porque todos estos echaron de lo que les sobra a las ofrendas de Dios; mas ella, de su miseria echó todo el sustento que tenía.</w:t>
      </w:r>
    </w:p>
    <w:p w14:paraId="33C5A6EA" w14:textId="77777777" w:rsidR="00F90BDC" w:rsidRDefault="00F90BDC"/>
    <w:p w14:paraId="40A14150" w14:textId="77777777" w:rsidR="00F90BDC" w:rsidRDefault="00F90BDC">
      <w:r xmlns:w="http://schemas.openxmlformats.org/wordprocessingml/2006/main">
        <w:t xml:space="preserve">Este pasaje resalta el extremo sacrificio y fidelidad de una viuda que entregó todo lo que tenía a las ofrendas de Dios.</w:t>
      </w:r>
    </w:p>
    <w:p w14:paraId="05537FE5" w14:textId="77777777" w:rsidR="00F90BDC" w:rsidRDefault="00F90BDC"/>
    <w:p w14:paraId="6F5E21E5" w14:textId="77777777" w:rsidR="00F90BDC" w:rsidRDefault="00F90BDC">
      <w:r xmlns:w="http://schemas.openxmlformats.org/wordprocessingml/2006/main">
        <w:t xml:space="preserve">1. El poder de la generosidad: aprender a sacrificarse con fe</w:t>
      </w:r>
    </w:p>
    <w:p w14:paraId="094746C1" w14:textId="77777777" w:rsidR="00F90BDC" w:rsidRDefault="00F90BDC"/>
    <w:p w14:paraId="0E7217A2" w14:textId="77777777" w:rsidR="00F90BDC" w:rsidRDefault="00F90BDC">
      <w:r xmlns:w="http://schemas.openxmlformats.org/wordprocessingml/2006/main">
        <w:t xml:space="preserve">2. La blanca de la viuda: confiar en la providencia de Dios</w:t>
      </w:r>
    </w:p>
    <w:p w14:paraId="4A015A33" w14:textId="77777777" w:rsidR="00F90BDC" w:rsidRDefault="00F90BDC"/>
    <w:p w14:paraId="30EE20C8" w14:textId="77777777" w:rsidR="00F90BDC" w:rsidRDefault="00F90BDC">
      <w:r xmlns:w="http://schemas.openxmlformats.org/wordprocessingml/2006/main">
        <w:t xml:space="preserve">1. Marcos 12:41-44 - Jesús elogia a la viuda por su fe y sacrificio.</w:t>
      </w:r>
    </w:p>
    <w:p w14:paraId="3A6C72B9" w14:textId="77777777" w:rsidR="00F90BDC" w:rsidRDefault="00F90BDC"/>
    <w:p w14:paraId="6D79E36B" w14:textId="77777777" w:rsidR="00F90BDC" w:rsidRDefault="00F90BDC">
      <w:r xmlns:w="http://schemas.openxmlformats.org/wordprocessingml/2006/main">
        <w:t xml:space="preserve">2. Deuteronomio 15:7-11 - El mandato de Dios de ser generoso y generoso con los necesitados.</w:t>
      </w:r>
    </w:p>
    <w:p w14:paraId="78167342" w14:textId="77777777" w:rsidR="00F90BDC" w:rsidRDefault="00F90BDC"/>
    <w:p w14:paraId="1050A0B1" w14:textId="77777777" w:rsidR="00F90BDC" w:rsidRDefault="00F90BDC">
      <w:r xmlns:w="http://schemas.openxmlformats.org/wordprocessingml/2006/main">
        <w:t xml:space="preserve">Lucas 21:5 Y hablando algunos del templo, que estaba adornado con hermosas piedras y presentes, dijo:</w:t>
      </w:r>
    </w:p>
    <w:p w14:paraId="00316791" w14:textId="77777777" w:rsidR="00F90BDC" w:rsidRDefault="00F90BDC"/>
    <w:p w14:paraId="025EE12C" w14:textId="77777777" w:rsidR="00F90BDC" w:rsidRDefault="00F90BDC">
      <w:r xmlns:w="http://schemas.openxmlformats.org/wordprocessingml/2006/main">
        <w:t xml:space="preserve">El templo estaba adornado con hermosas piedras y regalos.</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desea que nos adornemos con buenos dones y los usemos para Su gloria.</w:t>
      </w:r>
    </w:p>
    <w:p w14:paraId="2DDFEB40" w14:textId="77777777" w:rsidR="00F90BDC" w:rsidRDefault="00F90BDC"/>
    <w:p w14:paraId="0250CE7B" w14:textId="77777777" w:rsidR="00F90BDC" w:rsidRDefault="00F90BDC">
      <w:r xmlns:w="http://schemas.openxmlformats.org/wordprocessingml/2006/main">
        <w:t xml:space="preserve">2: La belleza del templo es un reflejo de la gloria de Dios.</w:t>
      </w:r>
    </w:p>
    <w:p w14:paraId="710E06CE" w14:textId="77777777" w:rsidR="00F90BDC" w:rsidRDefault="00F90BDC"/>
    <w:p w14:paraId="42280549" w14:textId="77777777" w:rsidR="00F90BDC" w:rsidRDefault="00F90BDC">
      <w:r xmlns:w="http://schemas.openxmlformats.org/wordprocessingml/2006/main">
        <w:t xml:space="preserve">1: 1 Pedro 3:3-4 ? ¿No </w:t>
      </w:r>
      <w:r xmlns:w="http://schemas.openxmlformats.org/wordprocessingml/2006/main">
        <w:rPr>
          <w:rFonts w:ascii="맑은 고딕 Semilight" w:hAnsi="맑은 고딕 Semilight"/>
        </w:rPr>
        <w:t xml:space="preserve">dejaréis </w:t>
      </w:r>
      <w:r xmlns:w="http://schemas.openxmlformats.org/wordprocessingml/2006/main">
        <w:t xml:space="preserve">que vuestro adorno sea externo? </w:t>
      </w:r>
      <w:r xmlns:w="http://schemas.openxmlformats.org/wordprocessingml/2006/main">
        <w:rPr>
          <w:rFonts w:ascii="맑은 고딕 Semilight" w:hAnsi="맑은 고딕 Semilight"/>
        </w:rPr>
        <w:t xml:space="preserve">¿No es </w:t>
      </w:r>
      <w:r xmlns:w="http://schemas.openxmlformats.org/wordprocessingml/2006/main">
        <w:t xml:space="preserve">el peinado trenzado, ni el adorno de oro, ni el vestido que lleváis? sino que vuestro adorno sea la persona oculta del corazón, con la hermosura imperecedera de un espíritu afable y apacible, que es muy precioso delante de Dios. ??</w:t>
      </w:r>
    </w:p>
    <w:p w14:paraId="145F9ECF" w14:textId="77777777" w:rsidR="00F90BDC" w:rsidRDefault="00F90BDC"/>
    <w:p w14:paraId="335C2425" w14:textId="77777777" w:rsidR="00F90BDC" w:rsidRDefault="00F90BDC">
      <w:r xmlns:w="http://schemas.openxmlformats.org/wordprocessingml/2006/main">
        <w:t xml:space="preserve">2: Salmo 45:13-14 ? </w:t>
      </w:r>
      <w:r xmlns:w="http://schemas.openxmlformats.org/wordprocessingml/2006/main">
        <w:rPr>
          <w:rFonts w:ascii="맑은 고딕 Semilight" w:hAnsi="맑은 고딕 Semilight"/>
        </w:rPr>
        <w:t xml:space="preserve">쏷 </w:t>
      </w:r>
      <w:r xmlns:w="http://schemas.openxmlformats.org/wordprocessingml/2006/main">
        <w:t xml:space="preserve">El rey está cautivado por tu hermosura; hónralo, porque él es tu señor. Toda gloriosa es la princesa en su cámara, con túnicas tejidas de oro.</w:t>
      </w:r>
    </w:p>
    <w:p w14:paraId="70E37B13" w14:textId="77777777" w:rsidR="00F90BDC" w:rsidRDefault="00F90BDC"/>
    <w:p w14:paraId="61F58DB9" w14:textId="77777777" w:rsidR="00F90BDC" w:rsidRDefault="00F90BDC">
      <w:r xmlns:w="http://schemas.openxmlformats.org/wordprocessingml/2006/main">
        <w:t xml:space="preserve">Lucas 21:6 En cuanto a estas cosas que veis, vendrán días en que no quedará piedra sobre piedra que no sea derribada.</w:t>
      </w:r>
    </w:p>
    <w:p w14:paraId="244ADBEF" w14:textId="77777777" w:rsidR="00F90BDC" w:rsidRDefault="00F90BDC"/>
    <w:p w14:paraId="66E41E9D" w14:textId="77777777" w:rsidR="00F90BDC" w:rsidRDefault="00F90BDC">
      <w:r xmlns:w="http://schemas.openxmlformats.org/wordprocessingml/2006/main">
        <w:t xml:space="preserve">Llegarán días en que el Templo será destruido y no quedará ni una sola piedra en pie.</w:t>
      </w:r>
    </w:p>
    <w:p w14:paraId="58774F1D" w14:textId="77777777" w:rsidR="00F90BDC" w:rsidRDefault="00F90BDC"/>
    <w:p w14:paraId="742302D1" w14:textId="77777777" w:rsidR="00F90BDC" w:rsidRDefault="00F90BDC">
      <w:r xmlns:w="http://schemas.openxmlformats.org/wordprocessingml/2006/main">
        <w:t xml:space="preserve">1. La importancia de vivir el momento presente y confiar en el plan del Señor.</w:t>
      </w:r>
    </w:p>
    <w:p w14:paraId="7E3012B8" w14:textId="77777777" w:rsidR="00F90BDC" w:rsidRDefault="00F90BDC"/>
    <w:p w14:paraId="154B145B" w14:textId="77777777" w:rsidR="00F90BDC" w:rsidRDefault="00F90BDC">
      <w:r xmlns:w="http://schemas.openxmlformats.org/wordprocessingml/2006/main">
        <w:t xml:space="preserve">2. La transitoriedad de las estructuras físicas y la permanencia de la palabra de Dios.</w:t>
      </w:r>
    </w:p>
    <w:p w14:paraId="7C58B61B" w14:textId="77777777" w:rsidR="00F90BDC" w:rsidRDefault="00F90BDC"/>
    <w:p w14:paraId="724F1BD9" w14:textId="77777777" w:rsidR="00F90BDC" w:rsidRDefault="00F90BDC">
      <w:r xmlns:w="http://schemas.openxmlformats.org/wordprocessingml/2006/main">
        <w:t xml:space="preserve">1. Salmo 146:3-4 - "No confiéis en príncipes, en un hijo de hombre, en quien no hay salvación. Cuando le falta el aliento, vuelve a la tierra; en ese mismo día perecen sus planes".</w:t>
      </w:r>
    </w:p>
    <w:p w14:paraId="5FEC3F5A" w14:textId="77777777" w:rsidR="00F90BDC" w:rsidRDefault="00F90BDC"/>
    <w:p w14:paraId="054752B7" w14:textId="77777777" w:rsidR="00F90BDC" w:rsidRDefault="00F90BDC">
      <w:r xmlns:w="http://schemas.openxmlformats.org/wordprocessingml/2006/main">
        <w:t xml:space="preserve">2. Hebreos 13:8 - "Jesucristo es el mismo ayer, hoy y por los siglos".</w:t>
      </w:r>
    </w:p>
    <w:p w14:paraId="1C3CE2FE" w14:textId="77777777" w:rsidR="00F90BDC" w:rsidRDefault="00F90BDC"/>
    <w:p w14:paraId="66DCD9B3" w14:textId="77777777" w:rsidR="00F90BDC" w:rsidRDefault="00F90BDC">
      <w:r xmlns:w="http://schemas.openxmlformats.org/wordprocessingml/2006/main">
        <w:t xml:space="preserve">Lucas 21:7 Y le preguntaron, diciendo: Maestro, ¿cuándo serán estas cosas? ¿Y qué señal habrá cuando estas cosas sucedan?</w:t>
      </w:r>
    </w:p>
    <w:p w14:paraId="4198A768" w14:textId="77777777" w:rsidR="00F90BDC" w:rsidRDefault="00F90BDC"/>
    <w:p w14:paraId="185B1288" w14:textId="77777777" w:rsidR="00F90BDC" w:rsidRDefault="00F90BDC">
      <w:r xmlns:w="http://schemas.openxmlformats.org/wordprocessingml/2006/main">
        <w:t xml:space="preserve">La gente le preguntó a Jesús cuándo ocurriría la destrucción del templo y las señales asociadas con él.</w:t>
      </w:r>
    </w:p>
    <w:p w14:paraId="78E2A566" w14:textId="77777777" w:rsidR="00F90BDC" w:rsidRDefault="00F90BDC"/>
    <w:p w14:paraId="29F02A86" w14:textId="77777777" w:rsidR="00F90BDC" w:rsidRDefault="00F90BDC">
      <w:r xmlns:w="http://schemas.openxmlformats.org/wordprocessingml/2006/main">
        <w:t xml:space="preserve">1: Conociendo los signos de los tiempos: las enseñanzas de Jesús sobre los últimos tiempos</w:t>
      </w:r>
    </w:p>
    <w:p w14:paraId="7D9C22E1" w14:textId="77777777" w:rsidR="00F90BDC" w:rsidRDefault="00F90BDC"/>
    <w:p w14:paraId="69F30786" w14:textId="77777777" w:rsidR="00F90BDC" w:rsidRDefault="00F90BDC">
      <w:r xmlns:w="http://schemas.openxmlformats.org/wordprocessingml/2006/main">
        <w:t xml:space="preserve">2: Cómo prepararse para el fin: lecciones de Jesús sobre la destrucción venidera</w:t>
      </w:r>
    </w:p>
    <w:p w14:paraId="2B748E33" w14:textId="77777777" w:rsidR="00F90BDC" w:rsidRDefault="00F90BDC"/>
    <w:p w14:paraId="3180114C" w14:textId="77777777" w:rsidR="00F90BDC" w:rsidRDefault="00F90BDC">
      <w:r xmlns:w="http://schemas.openxmlformats.org/wordprocessingml/2006/main">
        <w:t xml:space="preserve">1: Mateo 24:3-14 ??Jesús??enseñanzas sobre las señales del fin de los tiempos</w:t>
      </w:r>
    </w:p>
    <w:p w14:paraId="19245120" w14:textId="77777777" w:rsidR="00F90BDC" w:rsidRDefault="00F90BDC"/>
    <w:p w14:paraId="2148FB2A" w14:textId="77777777" w:rsidR="00F90BDC" w:rsidRDefault="00F90BDC">
      <w:r xmlns:w="http://schemas.openxmlformats.org/wordprocessingml/2006/main">
        <w:t xml:space="preserve">2: Mateo 24:36-44 Las enseñanzas de Jesús sobre la preparación para el fin de los tiempos.</w:t>
      </w:r>
    </w:p>
    <w:p w14:paraId="07D83920" w14:textId="77777777" w:rsidR="00F90BDC" w:rsidRDefault="00F90BDC"/>
    <w:p w14:paraId="0D144351" w14:textId="77777777" w:rsidR="00F90BDC" w:rsidRDefault="00F90BDC">
      <w:r xmlns:w="http://schemas.openxmlformats.org/wordprocessingml/2006/main">
        <w:t xml:space="preserve">Lucas 21:8 Y él dijo: Mirad que no os engañéis; porque muchos vendrán en mi nombre, diciendo: Yo soy el Cristo; y el tiempo se acerca; no vayáis, pues, tras ellos.</w:t>
      </w:r>
    </w:p>
    <w:p w14:paraId="5D6720DD" w14:textId="77777777" w:rsidR="00F90BDC" w:rsidRDefault="00F90BDC"/>
    <w:p w14:paraId="58649F17" w14:textId="77777777" w:rsidR="00F90BDC" w:rsidRDefault="00F90BDC">
      <w:r xmlns:w="http://schemas.openxmlformats.org/wordprocessingml/2006/main">
        <w:t xml:space="preserve">Este pasaje enfatiza la importancia de tener cuidado con los falsos profetas que vienen en el nombre de Jesús y dicen ser el Mesías.</w:t>
      </w:r>
    </w:p>
    <w:p w14:paraId="27382945" w14:textId="77777777" w:rsidR="00F90BDC" w:rsidRDefault="00F90BDC"/>
    <w:p w14:paraId="309415D5" w14:textId="77777777" w:rsidR="00F90BDC" w:rsidRDefault="00F90BDC">
      <w:r xmlns:w="http://schemas.openxmlformats.org/wordprocessingml/2006/main">
        <w:t xml:space="preserve">1. Preparándose para la Venida del Señor: Manteniéndose alerta a los falsos profetas</w:t>
      </w:r>
    </w:p>
    <w:p w14:paraId="3C165715" w14:textId="77777777" w:rsidR="00F90BDC" w:rsidRDefault="00F90BDC"/>
    <w:p w14:paraId="40179E24" w14:textId="77777777" w:rsidR="00F90BDC" w:rsidRDefault="00F90BDC">
      <w:r xmlns:w="http://schemas.openxmlformats.org/wordprocessingml/2006/main">
        <w:t xml:space="preserve">2. No se dejen engañar: discernir a los falsos profetas en el mundo actual</w:t>
      </w:r>
    </w:p>
    <w:p w14:paraId="651A98ED" w14:textId="77777777" w:rsidR="00F90BDC" w:rsidRDefault="00F90BDC"/>
    <w:p w14:paraId="4869B1BC" w14:textId="77777777" w:rsidR="00F90BDC" w:rsidRDefault="00F90BDC">
      <w:r xmlns:w="http://schemas.openxmlformats.org/wordprocessingml/2006/main">
        <w:t xml:space="preserve">1. Jeremías 29:8-9 "Porque así dice Jehová de los ejércitos, Dios de Israel: No os engañen vuestros profetas y adivinos que están en medio de vosotros, ni os engañen los sueños que hacéis "Porque os profetizan mentira en mi nombre; yo no los he enviado, dice el Señor."</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"Pero hubo también falsos profetas entre el pueblo, como habrá entre vosotros falsos maestros, que encubiertamente introducirán herejías destructoras, negando incluso al Señor que los rescató, y atrayendo sobre sí mismos destrucción rápida... Y por la avaricia con palabras fingidas harán mercadería de vosotros."</w:t>
      </w:r>
    </w:p>
    <w:p w14:paraId="59C8E483" w14:textId="77777777" w:rsidR="00F90BDC" w:rsidRDefault="00F90BDC"/>
    <w:p w14:paraId="0AF3658A" w14:textId="77777777" w:rsidR="00F90BDC" w:rsidRDefault="00F90BDC">
      <w:r xmlns:w="http://schemas.openxmlformats.org/wordprocessingml/2006/main">
        <w:t xml:space="preserve">Lucas 21:9 Pero cuando oigáis de guerras y conmociones, no os aterrorizéis, porque es necesario que estas cosas acontezcan primero; pero el final no es poco a poco.</w:t>
      </w:r>
    </w:p>
    <w:p w14:paraId="368B117C" w14:textId="77777777" w:rsidR="00F90BDC" w:rsidRDefault="00F90BDC"/>
    <w:p w14:paraId="102A9E49" w14:textId="77777777" w:rsidR="00F90BDC" w:rsidRDefault="00F90BDC">
      <w:r xmlns:w="http://schemas.openxmlformats.org/wordprocessingml/2006/main">
        <w:t xml:space="preserve">Jesús advierte que habrá guerras y conmociones pero no tengáis miedo porque el fin aún no está cerca.</w:t>
      </w:r>
    </w:p>
    <w:p w14:paraId="4E0720FF" w14:textId="77777777" w:rsidR="00F90BDC" w:rsidRDefault="00F90BDC"/>
    <w:p w14:paraId="0289C59C" w14:textId="77777777" w:rsidR="00F90BDC" w:rsidRDefault="00F90BDC">
      <w:r xmlns:w="http://schemas.openxmlformats.org/wordprocessingml/2006/main">
        <w:t xml:space="preserve">1. Una lección de Jesús sobre cómo manejar el miedo y la ansiedad.</w:t>
      </w:r>
    </w:p>
    <w:p w14:paraId="7A6EA585" w14:textId="77777777" w:rsidR="00F90BDC" w:rsidRDefault="00F90BDC"/>
    <w:p w14:paraId="01D0D3D6" w14:textId="77777777" w:rsidR="00F90BDC" w:rsidRDefault="00F90BDC">
      <w:r xmlns:w="http://schemas.openxmlformats.org/wordprocessingml/2006/main">
        <w:t xml:space="preserve">2. Aprender a confiar en Dios en tiempos de problemas.</w:t>
      </w:r>
    </w:p>
    <w:p w14:paraId="435B6E2B" w14:textId="77777777" w:rsidR="00F90BDC" w:rsidRDefault="00F90BDC"/>
    <w:p w14:paraId="259E2EA8" w14:textId="77777777" w:rsidR="00F90BDC" w:rsidRDefault="00F90BDC">
      <w:r xmlns:w="http://schemas.openxmlformats.org/wordprocessingml/2006/main">
        <w:t xml:space="preserve">1. Salmo 46:1-3 "Dios es nuestro refugio y fortaleza, una ayuda siempre presente en la angustia. Por tanto, no temeremos, aunque la tierra ceda y los montes caigan en el corazón del mar, aunque bramen sus aguas. y la espuma y las montañas tiemblan con su agitación."</w:t>
      </w:r>
    </w:p>
    <w:p w14:paraId="4070B501" w14:textId="77777777" w:rsidR="00F90BDC" w:rsidRDefault="00F90BDC"/>
    <w:p w14:paraId="3EDCB643" w14:textId="77777777" w:rsidR="00F90BDC" w:rsidRDefault="00F90BDC">
      <w:r xmlns:w="http://schemas.openxmlformats.org/wordprocessingml/2006/main">
        <w:t xml:space="preserve">2. Romanos 8:28-29 "Y sabemos que Dios dispone todas las cosas para el bien de los que le aman, los que han sido llamados conforme a su propósito. Porque a los que Dios conoció de antemano, también los predestinó a ser hechos conformes a la imagen de su Hijo, para que sea el primogénito entre muchos hermanos y hermanas".</w:t>
      </w:r>
    </w:p>
    <w:p w14:paraId="34490C72" w14:textId="77777777" w:rsidR="00F90BDC" w:rsidRDefault="00F90BDC"/>
    <w:p w14:paraId="716F3EAA" w14:textId="77777777" w:rsidR="00F90BDC" w:rsidRDefault="00F90BDC">
      <w:r xmlns:w="http://schemas.openxmlformats.org/wordprocessingml/2006/main">
        <w:t xml:space="preserve">Lucas 21:10 Entonces les dijo: Se levantará nación contra nación, y reino contra reino;</w:t>
      </w:r>
    </w:p>
    <w:p w14:paraId="53C3E403" w14:textId="77777777" w:rsidR="00F90BDC" w:rsidRDefault="00F90BDC"/>
    <w:p w14:paraId="1D0F226E" w14:textId="77777777" w:rsidR="00F90BDC" w:rsidRDefault="00F90BDC">
      <w:r xmlns:w="http://schemas.openxmlformats.org/wordprocessingml/2006/main">
        <w:t xml:space="preserve">Este versículo habla de un tiempo futuro en el que las naciones estarán en conflicto entre sí.</w:t>
      </w:r>
    </w:p>
    <w:p w14:paraId="68A8998B" w14:textId="77777777" w:rsidR="00F90BDC" w:rsidRDefault="00F90BDC"/>
    <w:p w14:paraId="2717638E" w14:textId="77777777" w:rsidR="00F90BDC" w:rsidRDefault="00F90BDC">
      <w:r xmlns:w="http://schemas.openxmlformats.org/wordprocessingml/2006/main">
        <w:t xml:space="preserve">1. El conflicto que se avecina: cómo prepararse para la agitación que se avecina</w:t>
      </w:r>
    </w:p>
    <w:p w14:paraId="4753144E" w14:textId="77777777" w:rsidR="00F90BDC" w:rsidRDefault="00F90BDC"/>
    <w:p w14:paraId="593EC662" w14:textId="77777777" w:rsidR="00F90BDC" w:rsidRDefault="00F90BDC">
      <w:r xmlns:w="http://schemas.openxmlformats.org/wordprocessingml/2006/main">
        <w:t xml:space="preserve">2. Encontrar la paz en medio del caos: cómo confiar en Dios en tiempos difíciles</w:t>
      </w:r>
    </w:p>
    <w:p w14:paraId="584D7378" w14:textId="77777777" w:rsidR="00F90BDC" w:rsidRDefault="00F90BDC"/>
    <w:p w14:paraId="2E53A294" w14:textId="77777777" w:rsidR="00F90BDC" w:rsidRDefault="00F90BDC">
      <w:r xmlns:w="http://schemas.openxmlformats.org/wordprocessingml/2006/main">
        <w:t xml:space="preserve">1. Mateo 24:6-7 - "Y oiréis de guerras y rumores de guerras. Mirad que no os turbéis, porque es necesario que todas estas cosas acontezcan, pero aún no es el fin. Porque se levantará nación contra nación. , y reino contra reino."</w:t>
      </w:r>
    </w:p>
    <w:p w14:paraId="5990D564" w14:textId="77777777" w:rsidR="00F90BDC" w:rsidRDefault="00F90BDC"/>
    <w:p w14:paraId="24573E10" w14:textId="77777777" w:rsidR="00F90BDC" w:rsidRDefault="00F90BDC">
      <w:r xmlns:w="http://schemas.openxmlformats.org/wordprocessingml/2006/main">
        <w:t xml:space="preserve">2. Salmo 46:1-2 - "Dios es nuestro refugio y fortaleza, una ayuda muy presente en la angustia. Por tanto, no temeremos, aunque la tierra sea removida, y aunque los montes sean arrastrados al medio del mar".</w:t>
      </w:r>
    </w:p>
    <w:p w14:paraId="41F4B265" w14:textId="77777777" w:rsidR="00F90BDC" w:rsidRDefault="00F90BDC"/>
    <w:p w14:paraId="636CAA93" w14:textId="77777777" w:rsidR="00F90BDC" w:rsidRDefault="00F90BDC">
      <w:r xmlns:w="http://schemas.openxmlformats.org/wordprocessingml/2006/main">
        <w:t xml:space="preserve">Lucas 21:11 Y habrá grandes terremotos en diferentes lugares, hambre y pestilencias; y habrá espectáculos espantosos y grandes señales del cielo.</w:t>
      </w:r>
    </w:p>
    <w:p w14:paraId="5AD8BA18" w14:textId="77777777" w:rsidR="00F90BDC" w:rsidRDefault="00F90BDC"/>
    <w:p w14:paraId="47680BC0" w14:textId="77777777" w:rsidR="00F90BDC" w:rsidRDefault="00F90BDC">
      <w:r xmlns:w="http://schemas.openxmlformats.org/wordprocessingml/2006/main">
        <w:t xml:space="preserve">La Biblia predice desastres naturales, hambrunas, pestilencias, visiones espantosas y grandes señales del cielo.</w:t>
      </w:r>
    </w:p>
    <w:p w14:paraId="7D97A734" w14:textId="77777777" w:rsidR="00F90BDC" w:rsidRDefault="00F90BDC"/>
    <w:p w14:paraId="3DF669A8" w14:textId="77777777" w:rsidR="00F90BDC" w:rsidRDefault="00F90BDC">
      <w:r xmlns:w="http://schemas.openxmlformats.org/wordprocessingml/2006/main">
        <w:t xml:space="preserve">1: ¿Dios tiene el control de todos los desastres naturales, incluso cuando nosotros no lo hacemos? </w:t>
      </w:r>
      <w:r xmlns:w="http://schemas.openxmlformats.org/wordprocessingml/2006/main">
        <w:rPr>
          <w:rFonts w:ascii="맑은 고딕 Semilight" w:hAnsi="맑은 고딕 Semilight"/>
        </w:rPr>
        <w:t xml:space="preserve">셳 </w:t>
      </w:r>
      <w:r xmlns:w="http://schemas.openxmlformats.org/wordprocessingml/2006/main">
        <w:t xml:space="preserve">entenderlo.</w:t>
      </w:r>
    </w:p>
    <w:p w14:paraId="31401DEF" w14:textId="77777777" w:rsidR="00F90BDC" w:rsidRDefault="00F90BDC"/>
    <w:p w14:paraId="03C933BE" w14:textId="77777777" w:rsidR="00F90BDC" w:rsidRDefault="00F90BDC">
      <w:r xmlns:w="http://schemas.openxmlformats.org/wordprocessingml/2006/main">
        <w:t xml:space="preserve">2: Debemos confiar en Dios y tener fe incluso cuando enfrentamos desastres naturales.</w:t>
      </w:r>
    </w:p>
    <w:p w14:paraId="58D2B24D" w14:textId="77777777" w:rsidR="00F90BDC" w:rsidRDefault="00F90BDC"/>
    <w:p w14:paraId="260F093E"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29E25E20" w14:textId="77777777" w:rsidR="00F90BDC" w:rsidRDefault="00F90BDC"/>
    <w:p w14:paraId="6C41B9DA" w14:textId="77777777" w:rsidR="00F90BDC" w:rsidRDefault="00F90BDC">
      <w:r xmlns:w="http://schemas.openxmlformats.org/wordprocessingml/2006/main">
        <w:t xml:space="preserve">2: Isaías 41:10 - No temas; porque yo estoy contigo; no desmayes; porque yo soy tu Dios: yo te fortaleceré; sí, te ayudaré; sí, te sostendré con la diestra de mi justicia.</w:t>
      </w:r>
    </w:p>
    <w:p w14:paraId="3083E44C" w14:textId="77777777" w:rsidR="00F90BDC" w:rsidRDefault="00F90BDC"/>
    <w:p w14:paraId="4ED9F413" w14:textId="77777777" w:rsidR="00F90BDC" w:rsidRDefault="00F90BDC">
      <w:r xmlns:w="http://schemas.openxmlformats.org/wordprocessingml/2006/main">
        <w:t xml:space="preserve">Lucas 21:12 Pero antes de todas estas cosas os echarán mano y os perseguirán, entregándoos </w:t>
      </w:r>
      <w:r xmlns:w="http://schemas.openxmlformats.org/wordprocessingml/2006/main">
        <w:lastRenderedPageBreak xmlns:w="http://schemas.openxmlformats.org/wordprocessingml/2006/main"/>
      </w:r>
      <w:r xmlns:w="http://schemas.openxmlformats.org/wordprocessingml/2006/main">
        <w:t xml:space="preserve">a las sinagogas y a las cárceles, y siendo llevados ante reyes y gobernantes por causa de mi nombre.</w:t>
      </w:r>
    </w:p>
    <w:p w14:paraId="1A756D26" w14:textId="77777777" w:rsidR="00F90BDC" w:rsidRDefault="00F90BDC"/>
    <w:p w14:paraId="25E90207" w14:textId="77777777" w:rsidR="00F90BDC" w:rsidRDefault="00F90BDC">
      <w:r xmlns:w="http://schemas.openxmlformats.org/wordprocessingml/2006/main">
        <w:t xml:space="preserve">Los cristianos serán perseguidos, arrestados e incluso llevados ante los gobernantes por su fe en Jesús.</w:t>
      </w:r>
    </w:p>
    <w:p w14:paraId="76FF9B5C" w14:textId="77777777" w:rsidR="00F90BDC" w:rsidRDefault="00F90BDC"/>
    <w:p w14:paraId="46F809F0" w14:textId="77777777" w:rsidR="00F90BDC" w:rsidRDefault="00F90BDC">
      <w:r xmlns:w="http://schemas.openxmlformats.org/wordprocessingml/2006/main">
        <w:t xml:space="preserve">1. No tengas miedo de mantenerte firme en tu fe sin importar el costo.</w:t>
      </w:r>
    </w:p>
    <w:p w14:paraId="34A21D38" w14:textId="77777777" w:rsidR="00F90BDC" w:rsidRDefault="00F90BDC"/>
    <w:p w14:paraId="4A47CFCD" w14:textId="77777777" w:rsidR="00F90BDC" w:rsidRDefault="00F90BDC">
      <w:r xmlns:w="http://schemas.openxmlformats.org/wordprocessingml/2006/main">
        <w:t xml:space="preserve">2. No olvidemos que el mismo Jesús fue perseguido por predicar el mensaje del evangelio.</w:t>
      </w:r>
    </w:p>
    <w:p w14:paraId="3FFBB8E0" w14:textId="77777777" w:rsidR="00F90BDC" w:rsidRDefault="00F90BDC"/>
    <w:p w14:paraId="36F03534" w14:textId="77777777" w:rsidR="00F90BDC" w:rsidRDefault="00F90BDC">
      <w:r xmlns:w="http://schemas.openxmlformats.org/wordprocessingml/2006/main">
        <w:t xml:space="preserve">1. Hechos 5:41 - Los apóstoles se regocijaron porque fueron tenidos por dignos de sufrir vergüenza por su nombre.</w:t>
      </w:r>
    </w:p>
    <w:p w14:paraId="3835DED6" w14:textId="77777777" w:rsidR="00F90BDC" w:rsidRDefault="00F90BDC"/>
    <w:p w14:paraId="05B29482" w14:textId="77777777" w:rsidR="00F90BDC" w:rsidRDefault="00F90BDC">
      <w:r xmlns:w="http://schemas.openxmlformats.org/wordprocessingml/2006/main">
        <w:t xml:space="preserve">2. 1 Pedro 4:12-16 - Amados, no os sorprendáis del fuego de prueba que os ha sobrevenido, como si alguna cosa extraña os aconteciera.</w:t>
      </w:r>
    </w:p>
    <w:p w14:paraId="2EF7EDC2" w14:textId="77777777" w:rsidR="00F90BDC" w:rsidRDefault="00F90BDC"/>
    <w:p w14:paraId="7868FD98" w14:textId="77777777" w:rsidR="00F90BDC" w:rsidRDefault="00F90BDC">
      <w:r xmlns:w="http://schemas.openxmlformats.org/wordprocessingml/2006/main">
        <w:t xml:space="preserve">Lucas 21:13 Y os vendrá como testimonio.</w:t>
      </w:r>
    </w:p>
    <w:p w14:paraId="6ED5B36A" w14:textId="77777777" w:rsidR="00F90BDC" w:rsidRDefault="00F90BDC"/>
    <w:p w14:paraId="1750EBD0" w14:textId="77777777" w:rsidR="00F90BDC" w:rsidRDefault="00F90BDC">
      <w:r xmlns:w="http://schemas.openxmlformats.org/wordprocessingml/2006/main">
        <w:t xml:space="preserve">Este pasaje afirma que todas las experiencias de la vida serán un testimonio de la obra de Dios en nuestras vidas.</w:t>
      </w:r>
    </w:p>
    <w:p w14:paraId="1673393F" w14:textId="77777777" w:rsidR="00F90BDC" w:rsidRDefault="00F90BDC"/>
    <w:p w14:paraId="5D67DF94" w14:textId="77777777" w:rsidR="00F90BDC" w:rsidRDefault="00F90BDC">
      <w:r xmlns:w="http://schemas.openxmlformats.org/wordprocessingml/2006/main">
        <w:t xml:space="preserve">1. "El Testimonio de la Obra de Dios en nuestras Vidas"</w:t>
      </w:r>
    </w:p>
    <w:p w14:paraId="74F92BB8" w14:textId="77777777" w:rsidR="00F90BDC" w:rsidRDefault="00F90BDC"/>
    <w:p w14:paraId="160F34D2" w14:textId="77777777" w:rsidR="00F90BDC" w:rsidRDefault="00F90BDC">
      <w:r xmlns:w="http://schemas.openxmlformats.org/wordprocessingml/2006/main">
        <w:t xml:space="preserve">2. "Vivir una vida de testimonio"</w:t>
      </w:r>
    </w:p>
    <w:p w14:paraId="606A233F" w14:textId="77777777" w:rsidR="00F90BDC" w:rsidRDefault="00F90BDC"/>
    <w:p w14:paraId="62D70240"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6D7E2D56" w14:textId="77777777" w:rsidR="00F90BDC" w:rsidRDefault="00F90BDC"/>
    <w:p w14:paraId="1C9E1F26" w14:textId="77777777" w:rsidR="00F90BDC" w:rsidRDefault="00F90BDC">
      <w:r xmlns:w="http://schemas.openxmlformats.org/wordprocessingml/2006/main">
        <w:t xml:space="preserve">2. Santiago 1:2-4 - "Hermanos míos, tened por sumo gozo cuando os halléis en diversas pruebas, sabiendo que la prueba de vuestra fe produce paciencia. Pero dejad que la paciencia tenga su obra perfecta, para que seáis perfectos y completos, no le falta nada."</w:t>
      </w:r>
    </w:p>
    <w:p w14:paraId="791DC5A6" w14:textId="77777777" w:rsidR="00F90BDC" w:rsidRDefault="00F90BDC"/>
    <w:p w14:paraId="06347123" w14:textId="77777777" w:rsidR="00F90BDC" w:rsidRDefault="00F90BDC">
      <w:r xmlns:w="http://schemas.openxmlformats.org/wordprocessingml/2006/main">
        <w:t xml:space="preserve">Lucas 21:14 Procurad, pues, en vuestros corazones no meditar antes de lo que responderéis:</w:t>
      </w:r>
    </w:p>
    <w:p w14:paraId="24E4FAB2" w14:textId="77777777" w:rsidR="00F90BDC" w:rsidRDefault="00F90BDC"/>
    <w:p w14:paraId="7F72543B" w14:textId="77777777" w:rsidR="00F90BDC" w:rsidRDefault="00F90BDC">
      <w:r xmlns:w="http://schemas.openxmlformats.org/wordprocessingml/2006/main">
        <w:t xml:space="preserve">Jesús nos instruye a confiar en la guía de Dios y no preocuparnos por cómo responderemos a situaciones difíciles.</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¿Demostrar </w:t>
      </w:r>
      <w:r xmlns:w="http://schemas.openxmlformats.org/wordprocessingml/2006/main">
        <w:t xml:space="preserve">su fe en Dios y creer en su guía?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No te preocupes por tus respuestas, ¿tienes fe en Dios?</w:t>
      </w:r>
    </w:p>
    <w:p w14:paraId="206C0B0B" w14:textId="77777777" w:rsidR="00F90BDC" w:rsidRDefault="00F90BDC"/>
    <w:p w14:paraId="6BF06B47" w14:textId="77777777" w:rsidR="00F90BDC" w:rsidRDefault="00F90BDC">
      <w:r xmlns:w="http://schemas.openxmlformats.org/wordprocessingml/2006/main">
        <w:t xml:space="preserve">1: Mateo 6:25-34 ??No te preocupes</w:t>
      </w:r>
    </w:p>
    <w:p w14:paraId="01506B2C" w14:textId="77777777" w:rsidR="00F90BDC" w:rsidRDefault="00F90BDC"/>
    <w:p w14:paraId="052C2B83" w14:textId="77777777" w:rsidR="00F90BDC" w:rsidRDefault="00F90BDC">
      <w:r xmlns:w="http://schemas.openxmlformats.org/wordprocessingml/2006/main">
        <w:t xml:space="preserve">2: Proverbios 3:5-6 Confía en el Señor con todo tu corazón</w:t>
      </w:r>
    </w:p>
    <w:p w14:paraId="0A8E00BC" w14:textId="77777777" w:rsidR="00F90BDC" w:rsidRDefault="00F90BDC"/>
    <w:p w14:paraId="04BED77E" w14:textId="77777777" w:rsidR="00F90BDC" w:rsidRDefault="00F90BDC">
      <w:r xmlns:w="http://schemas.openxmlformats.org/wordprocessingml/2006/main">
        <w:t xml:space="preserve">Lucas 21:15 Porque os daré boca y sabiduría, a la cual todos vuestros adversarios no podrán contradecir ni resistir.</w:t>
      </w:r>
    </w:p>
    <w:p w14:paraId="285DB0E8" w14:textId="77777777" w:rsidR="00F90BDC" w:rsidRDefault="00F90BDC"/>
    <w:p w14:paraId="2D587FCB" w14:textId="77777777" w:rsidR="00F90BDC" w:rsidRDefault="00F90BDC">
      <w:r xmlns:w="http://schemas.openxmlformats.org/wordprocessingml/2006/main">
        <w:t xml:space="preserve">Jesús promete a sus discípulos que les dará una boca y una sabiduría a la que sus adversarios no podrán resistir ni argumentar.</w:t>
      </w:r>
    </w:p>
    <w:p w14:paraId="372B4DB0" w14:textId="77777777" w:rsidR="00F90BDC" w:rsidRDefault="00F90BDC"/>
    <w:p w14:paraId="13502298" w14:textId="77777777" w:rsidR="00F90BDC" w:rsidRDefault="00F90BDC">
      <w:r xmlns:w="http://schemas.openxmlformats.org/wordprocessingml/2006/main">
        <w:t xml:space="preserve">1. Jesús es nuestro Abogado: confiar en la sabiduría de Dios en tiempos de adversidad</w:t>
      </w:r>
    </w:p>
    <w:p w14:paraId="044BE9E7" w14:textId="77777777" w:rsidR="00F90BDC" w:rsidRDefault="00F90BDC"/>
    <w:p w14:paraId="6F58FDBC" w14:textId="77777777" w:rsidR="00F90BDC" w:rsidRDefault="00F90BDC">
      <w:r xmlns:w="http://schemas.openxmlformats.org/wordprocessingml/2006/main">
        <w:t xml:space="preserve">2. Tomar valor ante la oposición: confiar en las promesas del Señor</w:t>
      </w:r>
    </w:p>
    <w:p w14:paraId="440B05B0" w14:textId="77777777" w:rsidR="00F90BDC" w:rsidRDefault="00F90BDC"/>
    <w:p w14:paraId="75E61C75" w14:textId="77777777" w:rsidR="00F90BDC" w:rsidRDefault="00F90BDC">
      <w:r xmlns:w="http://schemas.openxmlformats.org/wordprocessingml/2006/main">
        <w:t xml:space="preserve">Cruz-</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14:26 - ? </w:t>
      </w:r>
      <w:r xmlns:w="http://schemas.openxmlformats.org/wordprocessingml/2006/main">
        <w:rPr>
          <w:rFonts w:ascii="맑은 고딕 Semilight" w:hAnsi="맑은 고딕 Semilight"/>
        </w:rPr>
        <w:t xml:space="preserve">Pero </w:t>
      </w:r>
      <w:r xmlns:w="http://schemas.openxmlformats.org/wordprocessingml/2006/main">
        <w:t xml:space="preserve">el Consolador, el Espíritu Santo, a quien el Padre enviará en mi nombre, él os enseñará todas las cosas y os recordará todo lo que os he dicho.</w:t>
      </w:r>
    </w:p>
    <w:p w14:paraId="1C7B9915" w14:textId="77777777" w:rsidR="00F90BDC" w:rsidRDefault="00F90BDC"/>
    <w:p w14:paraId="4CAC8B07" w14:textId="77777777" w:rsidR="00F90BDC" w:rsidRDefault="00F90BDC">
      <w:r xmlns:w="http://schemas.openxmlformats.org/wordprocessingml/2006/main">
        <w:t xml:space="preserve">2. 1 Corintios 1:25-27 - ? </w:t>
      </w:r>
      <w:r xmlns:w="http://schemas.openxmlformats.org/wordprocessingml/2006/main">
        <w:rPr>
          <w:rFonts w:ascii="맑은 고딕 Semilight" w:hAnsi="맑은 고딕 Semilight"/>
        </w:rPr>
        <w:t xml:space="preserve">쏤 </w:t>
      </w:r>
      <w:r xmlns:w="http://schemas.openxmlformats.org/wordprocessingml/2006/main">
        <w:t xml:space="preserve">o la necedad de Dios es más sabia que los hombres, y la debilidad de Dios es más fuerte que los hombres. Porque considerad, hermanos, vuestra vocación: no muchos de vosotros erais sabios según las normas del mundo, no muchos eran poderosos, no muchos eran de noble cuna. Pero Dios escogió lo necio del mundo para avergonzar a los sabios; Dios escogió lo débil del mundo para avergonzar a los fuertes.</w:t>
      </w:r>
    </w:p>
    <w:p w14:paraId="125E6190" w14:textId="77777777" w:rsidR="00F90BDC" w:rsidRDefault="00F90BDC"/>
    <w:p w14:paraId="49D198DE" w14:textId="77777777" w:rsidR="00F90BDC" w:rsidRDefault="00F90BDC">
      <w:r xmlns:w="http://schemas.openxmlformats.org/wordprocessingml/2006/main">
        <w:t xml:space="preserve">Lucas 21:16 Y seréis traicionados así por padres, como por hermanos, y por parientes, y por amigos; y a algunos de vosotros matarán.</w:t>
      </w:r>
    </w:p>
    <w:p w14:paraId="08E26866" w14:textId="77777777" w:rsidR="00F90BDC" w:rsidRDefault="00F90BDC"/>
    <w:p w14:paraId="70CBCC2C" w14:textId="77777777" w:rsidR="00F90BDC" w:rsidRDefault="00F90BDC">
      <w:r xmlns:w="http://schemas.openxmlformats.org/wordprocessingml/2006/main">
        <w:t xml:space="preserve">Jesús advierte que algunos de sus discípulos experimentarán traición y muerte a manos de familiares, amigos y otras personas.</w:t>
      </w:r>
    </w:p>
    <w:p w14:paraId="556499E3" w14:textId="77777777" w:rsidR="00F90BDC" w:rsidRDefault="00F90BDC"/>
    <w:p w14:paraId="0F707482" w14:textId="77777777" w:rsidR="00F90BDC" w:rsidRDefault="00F90BDC">
      <w:r xmlns:w="http://schemas.openxmlformats.org/wordprocessingml/2006/main">
        <w:t xml:space="preserve">1. Encontrar fortaleza en tiempos de traición</w:t>
      </w:r>
    </w:p>
    <w:p w14:paraId="683246F0" w14:textId="77777777" w:rsidR="00F90BDC" w:rsidRDefault="00F90BDC"/>
    <w:p w14:paraId="6BD8495D" w14:textId="77777777" w:rsidR="00F90BDC" w:rsidRDefault="00F90BDC">
      <w:r xmlns:w="http://schemas.openxmlformats.org/wordprocessingml/2006/main">
        <w:t xml:space="preserve">2. El poder de la perseverancia frente a la adversidad</w:t>
      </w:r>
    </w:p>
    <w:p w14:paraId="63836F5E" w14:textId="77777777" w:rsidR="00F90BDC" w:rsidRDefault="00F90BDC"/>
    <w:p w14:paraId="44544948" w14:textId="77777777" w:rsidR="00F90BDC" w:rsidRDefault="00F90BDC">
      <w:r xmlns:w="http://schemas.openxmlformats.org/wordprocessingml/2006/main">
        <w:t xml:space="preserve">1. Romanos 8:35-39 - ¿Quién nos separará del amor de Cristo?</w:t>
      </w:r>
    </w:p>
    <w:p w14:paraId="708C2AB7" w14:textId="77777777" w:rsidR="00F90BDC" w:rsidRDefault="00F90BDC"/>
    <w:p w14:paraId="4C4FAD55" w14:textId="77777777" w:rsidR="00F90BDC" w:rsidRDefault="00F90BDC">
      <w:r xmlns:w="http://schemas.openxmlformats.org/wordprocessingml/2006/main">
        <w:t xml:space="preserve">2. Hebreos 12:1-2 - Corramos con paciencia la carrera que tenemos por delante.</w:t>
      </w:r>
    </w:p>
    <w:p w14:paraId="27B983A7" w14:textId="77777777" w:rsidR="00F90BDC" w:rsidRDefault="00F90BDC"/>
    <w:p w14:paraId="12FC551E" w14:textId="77777777" w:rsidR="00F90BDC" w:rsidRDefault="00F90BDC">
      <w:r xmlns:w="http://schemas.openxmlformats.org/wordprocessingml/2006/main">
        <w:t xml:space="preserve">Lucas 21:17 Y seréis aborrecidos de todos por causa de mi nombre.</w:t>
      </w:r>
    </w:p>
    <w:p w14:paraId="755A2342" w14:textId="77777777" w:rsidR="00F90BDC" w:rsidRDefault="00F90BDC"/>
    <w:p w14:paraId="1E078022" w14:textId="77777777" w:rsidR="00F90BDC" w:rsidRDefault="00F90BDC">
      <w:r xmlns:w="http://schemas.openxmlformats.org/wordprocessingml/2006/main">
        <w:t xml:space="preserve">Los creyentes en Jesús serán perseguidos por aquellos que no comparten su fe.</w:t>
      </w:r>
    </w:p>
    <w:p w14:paraId="20CB5439" w14:textId="77777777" w:rsidR="00F90BDC" w:rsidRDefault="00F90BDC"/>
    <w:p w14:paraId="336AC734" w14:textId="77777777" w:rsidR="00F90BDC" w:rsidRDefault="00F90BDC">
      <w:r xmlns:w="http://schemas.openxmlformats.org/wordprocessingml/2006/main">
        <w:t xml:space="preserve">1. El costo del discipulado: permanecer firmes a pesar de la persecución</w:t>
      </w:r>
    </w:p>
    <w:p w14:paraId="2268EE15" w14:textId="77777777" w:rsidR="00F90BDC" w:rsidRDefault="00F90BDC"/>
    <w:p w14:paraId="2E826D74" w14:textId="77777777" w:rsidR="00F90BDC" w:rsidRDefault="00F90BDC">
      <w:r xmlns:w="http://schemas.openxmlformats.org/wordprocessingml/2006/main">
        <w:t xml:space="preserve">2. Las bendiciones de la persecución: cómo perseverar en medio de las dificultades</w:t>
      </w:r>
    </w:p>
    <w:p w14:paraId="5CADBC1A" w14:textId="77777777" w:rsidR="00F90BDC" w:rsidRDefault="00F90BDC"/>
    <w:p w14:paraId="10161DCB"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w:t>
      </w:r>
    </w:p>
    <w:p w14:paraId="3B81C140" w14:textId="77777777" w:rsidR="00F90BDC" w:rsidRDefault="00F90BDC"/>
    <w:p w14:paraId="7BDF792E" w14:textId="77777777" w:rsidR="00F90BDC" w:rsidRDefault="00F90BDC">
      <w:r xmlns:w="http://schemas.openxmlformats.org/wordprocessingml/2006/main">
        <w:t xml:space="preserve">2. 1 Pedro 4:12-13 - Amados, no os sorprendáis del fuego de prueba que os sobrevendrá para poneros a prueba, como si algo extraño os sucediera.</w:t>
      </w:r>
    </w:p>
    <w:p w14:paraId="4738DE1C" w14:textId="77777777" w:rsidR="00F90BDC" w:rsidRDefault="00F90BDC"/>
    <w:p w14:paraId="6BADB083" w14:textId="77777777" w:rsidR="00F90BDC" w:rsidRDefault="00F90BDC">
      <w:r xmlns:w="http://schemas.openxmlformats.org/wordprocessingml/2006/main">
        <w:t xml:space="preserve">Lucas 21:18 Pero ni un cabello de vuestra cabeza perecerá.</w:t>
      </w:r>
    </w:p>
    <w:p w14:paraId="0159715A" w14:textId="77777777" w:rsidR="00F90BDC" w:rsidRDefault="00F90BDC"/>
    <w:p w14:paraId="5F5E4290" w14:textId="77777777" w:rsidR="00F90BDC" w:rsidRDefault="00F90BDC">
      <w:r xmlns:w="http://schemas.openxmlformats.org/wordprocessingml/2006/main">
        <w:t xml:space="preserve">El pasaje afirma que ni un solo cabello de nuestra cabeza perecerá.</w:t>
      </w:r>
    </w:p>
    <w:p w14:paraId="3E2C8959" w14:textId="77777777" w:rsidR="00F90BDC" w:rsidRDefault="00F90BDC"/>
    <w:p w14:paraId="4D9DE403" w14:textId="77777777" w:rsidR="00F90BDC" w:rsidRDefault="00F90BDC">
      <w:r xmlns:w="http://schemas.openxmlformats.org/wordprocessingml/2006/main">
        <w:t xml:space="preserve">1: Dios tiene el control de nuestras vidas, así que confía en Su protección y nunca sufrirás daño.</w:t>
      </w:r>
    </w:p>
    <w:p w14:paraId="3D412846" w14:textId="77777777" w:rsidR="00F90BDC" w:rsidRDefault="00F90BDC"/>
    <w:p w14:paraId="07B2CF76" w14:textId="77777777" w:rsidR="00F90BDC" w:rsidRDefault="00F90BDC">
      <w:r xmlns:w="http://schemas.openxmlformats.org/wordprocessingml/2006/main">
        <w:t xml:space="preserve">2: Dios siempre nos mantendrá seguros y nos proveerá, sin importar los desafíos que enfrentemos.</w:t>
      </w:r>
    </w:p>
    <w:p w14:paraId="71CDA706" w14:textId="77777777" w:rsidR="00F90BDC" w:rsidRDefault="00F90BDC"/>
    <w:p w14:paraId="798D841E" w14:textId="77777777" w:rsidR="00F90BDC" w:rsidRDefault="00F90BDC">
      <w:r xmlns:w="http://schemas.openxmlformats.org/wordprocessingml/2006/main">
        <w:t xml:space="preserve">1: Salmo 91:4 - ? </w:t>
      </w:r>
      <w:r xmlns:w="http://schemas.openxmlformats.org/wordprocessingml/2006/main">
        <w:rPr>
          <w:rFonts w:ascii="맑은 고딕 Semilight" w:hAnsi="맑은 고딕 Semilight"/>
        </w:rPr>
        <w:t xml:space="preserve">쏦 </w:t>
      </w:r>
      <w:r xmlns:w="http://schemas.openxmlformats.org/wordprocessingml/2006/main">
        <w:t xml:space="preserve">Con sus plumas te cubrirá, y debajo de sus alas encontrarás refugio; su fidelidad será tu escudo y baluarte.??</w:t>
      </w:r>
    </w:p>
    <w:p w14:paraId="45126550" w14:textId="77777777" w:rsidR="00F90BDC" w:rsidRDefault="00F90BDC"/>
    <w:p w14:paraId="6DC595FC"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no escuches, porque yo estoy contigo; No desmayéis, porque yo soy vuestro Dios; Te fortaleceré, te ayudaré, te sostendré con mi diestra justa.</w:t>
      </w:r>
    </w:p>
    <w:p w14:paraId="5017E247" w14:textId="77777777" w:rsidR="00F90BDC" w:rsidRDefault="00F90BDC"/>
    <w:p w14:paraId="3F508FD7" w14:textId="77777777" w:rsidR="00F90BDC" w:rsidRDefault="00F90BDC">
      <w:r xmlns:w="http://schemas.openxmlformats.org/wordprocessingml/2006/main">
        <w:t xml:space="preserve">Lucas 21:19 Con vuestra paciencia poseed vuestras almas.</w:t>
      </w:r>
    </w:p>
    <w:p w14:paraId="10AB00FA" w14:textId="77777777" w:rsidR="00F90BDC" w:rsidRDefault="00F90BDC"/>
    <w:p w14:paraId="0B513072" w14:textId="77777777" w:rsidR="00F90BDC" w:rsidRDefault="00F90BDC">
      <w:r xmlns:w="http://schemas.openxmlformats.org/wordprocessingml/2006/main">
        <w:t xml:space="preserve">Este versículo fomenta la paciencia y la perseverancia ante las dificultades, confiando en que Dios nos sostendrá.</w:t>
      </w:r>
    </w:p>
    <w:p w14:paraId="44BC2CAD" w14:textId="77777777" w:rsidR="00F90BDC" w:rsidRDefault="00F90BDC"/>
    <w:p w14:paraId="020AC996" w14:textId="77777777" w:rsidR="00F90BDC" w:rsidRDefault="00F90BDC">
      <w:r xmlns:w="http://schemas.openxmlformats.org/wordprocessingml/2006/main">
        <w:t xml:space="preserve">1. La fortaleza de Dios en tiempos de adversidad</w:t>
      </w:r>
    </w:p>
    <w:p w14:paraId="72E41FB5" w14:textId="77777777" w:rsidR="00F90BDC" w:rsidRDefault="00F90BDC"/>
    <w:p w14:paraId="34A16701" w14:textId="77777777" w:rsidR="00F90BDC" w:rsidRDefault="00F90BDC">
      <w:r xmlns:w="http://schemas.openxmlformats.org/wordprocessingml/2006/main">
        <w:t xml:space="preserve">2. Aferrarse a la esperanza en tiempos difíciles</w:t>
      </w:r>
    </w:p>
    <w:p w14:paraId="2EF972B2" w14:textId="77777777" w:rsidR="00F90BDC" w:rsidRDefault="00F90BDC"/>
    <w:p w14:paraId="32B1EEA2" w14:textId="77777777" w:rsidR="00F90BDC" w:rsidRDefault="00F90BDC">
      <w:r xmlns:w="http://schemas.openxmlformats.org/wordprocessingml/2006/main">
        <w:t xml:space="preserve">1. Isaías 40:28-31 - "¿No lo habéis sabido? ¿No habéis oído? Jehová es Dios eterno, Creador de los confines de la tierra. No desmaya ni se cansa; su entendimiento es inescrutable. Él da fuerza al débil, y al que no tiene fuerzas aumenta las fuerzas."</w:t>
      </w:r>
    </w:p>
    <w:p w14:paraId="6F1C79C4" w14:textId="77777777" w:rsidR="00F90BDC" w:rsidRDefault="00F90BDC"/>
    <w:p w14:paraId="327847E5" w14:textId="77777777" w:rsidR="00F90BDC" w:rsidRDefault="00F90BDC">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14:paraId="4B6AE10D" w14:textId="77777777" w:rsidR="00F90BDC" w:rsidRDefault="00F90BDC"/>
    <w:p w14:paraId="5E4886CA" w14:textId="77777777" w:rsidR="00F90BDC" w:rsidRDefault="00F90BDC">
      <w:r xmlns:w="http://schemas.openxmlformats.org/wordprocessingml/2006/main">
        <w:t xml:space="preserve">Lucas 21:20 Y cuando veáis a Jerusalén cercada de ejércitos, sabed entonces que su desolación está cerca.</w:t>
      </w:r>
    </w:p>
    <w:p w14:paraId="1F67CFC6" w14:textId="77777777" w:rsidR="00F90BDC" w:rsidRDefault="00F90BDC"/>
    <w:p w14:paraId="6C9A90FB" w14:textId="77777777" w:rsidR="00F90BDC" w:rsidRDefault="00F90BDC">
      <w:r xmlns:w="http://schemas.openxmlformats.org/wordprocessingml/2006/main">
        <w:t xml:space="preserve">Jesús advirtió al pueblo de Jerusalén que serían rodeados por ejércitos, lo que sería una señal de la destrucción de la ciudad.</w:t>
      </w:r>
    </w:p>
    <w:p w14:paraId="00B8D3EA" w14:textId="77777777" w:rsidR="00F90BDC" w:rsidRDefault="00F90BDC"/>
    <w:p w14:paraId="4DA66CAF" w14:textId="77777777" w:rsidR="00F90BDC" w:rsidRDefault="00F90BDC">
      <w:r xmlns:w="http://schemas.openxmlformats.org/wordprocessingml/2006/main">
        <w:t xml:space="preserve">1. Dios usa tiempos difíciles para realizar Sus planes finales.</w:t>
      </w:r>
    </w:p>
    <w:p w14:paraId="04A443A8" w14:textId="77777777" w:rsidR="00F90BDC" w:rsidRDefault="00F90BDC"/>
    <w:p w14:paraId="2CC426F3" w14:textId="77777777" w:rsidR="00F90BDC" w:rsidRDefault="00F90BDC">
      <w:r xmlns:w="http://schemas.openxmlformats.org/wordprocessingml/2006/main">
        <w:t xml:space="preserve">2. Los planes de Dios siempre son más grandes que los nuestros.</w:t>
      </w:r>
    </w:p>
    <w:p w14:paraId="7C17047A" w14:textId="77777777" w:rsidR="00F90BDC" w:rsidRDefault="00F90BDC"/>
    <w:p w14:paraId="1A13B21C" w14:textId="77777777" w:rsidR="00F90BDC" w:rsidRDefault="00F90BDC">
      <w:r xmlns:w="http://schemas.openxmlformats.org/wordprocessingml/2006/main">
        <w:t xml:space="preserve">1. Jeremías 29:11 - ? </w:t>
      </w:r>
      <w:r xmlns:w="http://schemas.openxmlformats.org/wordprocessingml/2006/main">
        <w:rPr>
          <w:rFonts w:ascii="맑은 고딕 Semilight" w:hAnsi="맑은 고딕 Semilight"/>
        </w:rPr>
        <w:t xml:space="preserve">쏤 </w:t>
      </w:r>
      <w:r xmlns:w="http://schemas.openxmlformats.org/wordprocessingml/2006/main">
        <w:t xml:space="preserve">o sé los planes que tengo para vosotros, ??declara el Señor, ? </w:t>
      </w:r>
      <w:r xmlns:w="http://schemas.openxmlformats.org/wordprocessingml/2006/main">
        <w:rPr>
          <w:rFonts w:ascii="맑은 고딕 Semilight" w:hAnsi="맑은 고딕 Semilight"/>
        </w:rPr>
        <w:t xml:space="preserve">쐏 </w:t>
      </w:r>
      <w:r xmlns:w="http://schemas.openxmlformats.org/wordprocessingml/2006/main">
        <w:t xml:space="preserve">planes para prosperarte y no hacerte daño, planes para darte esperanza y un futuro.??</w:t>
      </w:r>
    </w:p>
    <w:p w14:paraId="00A4A455" w14:textId="77777777" w:rsidR="00F90BDC" w:rsidRDefault="00F90BDC"/>
    <w:p w14:paraId="47410148" w14:textId="77777777" w:rsidR="00F90BDC" w:rsidRDefault="00F90BDC">
      <w:r xmlns:w="http://schemas.openxmlformats.org/wordprocessingml/2006/main">
        <w:t xml:space="preserve">2. Romanos 8:28 - Y sabemos que Dios dispone todas las cosas para el bien de los que lo aman, </w:t>
      </w:r>
      <w:r xmlns:w="http://schemas.openxmlformats.org/wordprocessingml/2006/main">
        <w:lastRenderedPageBreak xmlns:w="http://schemas.openxmlformats.org/wordprocessingml/2006/main"/>
      </w:r>
      <w:r xmlns:w="http://schemas.openxmlformats.org/wordprocessingml/2006/main">
        <w:t xml:space="preserve">los que han sido llamados conforme a su propósito.</w:t>
      </w:r>
    </w:p>
    <w:p w14:paraId="23DB0E09" w14:textId="77777777" w:rsidR="00F90BDC" w:rsidRDefault="00F90BDC"/>
    <w:p w14:paraId="25B63D46" w14:textId="77777777" w:rsidR="00F90BDC" w:rsidRDefault="00F90BDC">
      <w:r xmlns:w="http://schemas.openxmlformats.org/wordprocessingml/2006/main">
        <w:t xml:space="preserve">Lucas 21:21 Entonces los que estén en Judea, huyan a los montes; y salgan los que están en medio de ella; y no entren en ella los que estén en las tierras.</w:t>
      </w:r>
    </w:p>
    <w:p w14:paraId="5B595D47" w14:textId="77777777" w:rsidR="00F90BDC" w:rsidRDefault="00F90BDC"/>
    <w:p w14:paraId="0E5C4523" w14:textId="77777777" w:rsidR="00F90BDC" w:rsidRDefault="00F90BDC">
      <w:r xmlns:w="http://schemas.openxmlformats.org/wordprocessingml/2006/main">
        <w:t xml:space="preserve">Jesús advierte que los que viven en Judea deben huir a las montañas y no entrar en las ciudades, mientras que los que están en las ciudades deben salir de ellas.</w:t>
      </w:r>
    </w:p>
    <w:p w14:paraId="04D5091D" w14:textId="77777777" w:rsidR="00F90BDC" w:rsidRDefault="00F90BDC"/>
    <w:p w14:paraId="7BCB5641" w14:textId="77777777" w:rsidR="00F90BDC" w:rsidRDefault="00F90BDC">
      <w:r xmlns:w="http://schemas.openxmlformats.org/wordprocessingml/2006/main">
        <w:t xml:space="preserve">1. La importancia de prepararse para tiempos inciertos.</w:t>
      </w:r>
    </w:p>
    <w:p w14:paraId="42B8E8B6" w14:textId="77777777" w:rsidR="00F90BDC" w:rsidRDefault="00F90BDC"/>
    <w:p w14:paraId="4AC45393" w14:textId="77777777" w:rsidR="00F90BDC" w:rsidRDefault="00F90BDC">
      <w:r xmlns:w="http://schemas.openxmlformats.org/wordprocessingml/2006/main">
        <w:t xml:space="preserve">2. Cómo responder a las advertencias de Dios en la Biblia.</w:t>
      </w:r>
    </w:p>
    <w:p w14:paraId="68C716DA" w14:textId="77777777" w:rsidR="00F90BDC" w:rsidRDefault="00F90BDC"/>
    <w:p w14:paraId="38C48AFA" w14:textId="77777777" w:rsidR="00F90BDC" w:rsidRDefault="00F90BDC">
      <w:r xmlns:w="http://schemas.openxmlformats.org/wordprocessingml/2006/main">
        <w:t xml:space="preserve">1. Mateo 24:16-18 - "Entonces los que estén en Judea, huyan a los montes. El que esté en la azotea, no baje a tomar lo que hay en su casa, y el que esté en el campo. No volváis atrás para tomar su manto. Y he aquí os envío como ovejas en medio de lobos, así que sed prudentes como serpientes e inocentes como palomas.</w:t>
      </w:r>
    </w:p>
    <w:p w14:paraId="6714743B" w14:textId="77777777" w:rsidR="00F90BDC" w:rsidRDefault="00F90BDC"/>
    <w:p w14:paraId="16BBEC5A" w14:textId="77777777" w:rsidR="00F90BDC" w:rsidRDefault="00F90BDC">
      <w:r xmlns:w="http://schemas.openxmlformats.org/wordprocessingml/2006/main">
        <w:t xml:space="preserve">2. Isaías 26:20-21 - ? </w:t>
      </w:r>
      <w:r xmlns:w="http://schemas.openxmlformats.org/wordprocessingml/2006/main">
        <w:rPr>
          <w:rFonts w:ascii="맑은 고딕 Semilight" w:hAnsi="맑은 고딕 Semilight"/>
        </w:rPr>
        <w:t xml:space="preserve">쏥 </w:t>
      </w:r>
      <w:r xmlns:w="http://schemas.openxmlformats.org/wordprocessingml/2006/main">
        <w:t xml:space="preserve">Pueblo mío, entra en tus aposentos y cierra tus puertas tras de ti; escondeos un poco hasta que pase el furor. Porque he aquí, el Señor sale de su lugar para castigar a los habitantes de la tierra por su iniquidad, y la tierra descubrirá la sangre derramada sobre ella, y no cubrirá más a sus muertos.</w:t>
      </w:r>
    </w:p>
    <w:p w14:paraId="42670845" w14:textId="77777777" w:rsidR="00F90BDC" w:rsidRDefault="00F90BDC"/>
    <w:p w14:paraId="05B5152A" w14:textId="77777777" w:rsidR="00F90BDC" w:rsidRDefault="00F90BDC">
      <w:r xmlns:w="http://schemas.openxmlformats.org/wordprocessingml/2006/main">
        <w:t xml:space="preserve">Lucas 21:22 Porque estos serán días de venganza, para que se cumplan todas las cosas que están escritas.</w:t>
      </w:r>
    </w:p>
    <w:p w14:paraId="0EF9946C" w14:textId="77777777" w:rsidR="00F90BDC" w:rsidRDefault="00F90BDC"/>
    <w:p w14:paraId="17BFB480" w14:textId="77777777" w:rsidR="00F90BDC" w:rsidRDefault="00F90BDC">
      <w:r xmlns:w="http://schemas.openxmlformats.org/wordprocessingml/2006/main">
        <w:t xml:space="preserve">Los días de la venganza están aquí para cumplir todo lo que se ha escrito.</w:t>
      </w:r>
    </w:p>
    <w:p w14:paraId="307C4DFF" w14:textId="77777777" w:rsidR="00F90BDC" w:rsidRDefault="00F90BDC"/>
    <w:p w14:paraId="2BC8EBA8" w14:textId="77777777" w:rsidR="00F90BDC" w:rsidRDefault="00F90BDC">
      <w:r xmlns:w="http://schemas.openxmlformats.org/wordprocessingml/2006/main">
        <w:t xml:space="preserve">1. El plan de Dios para la redención: lo que significan para nosotros los días de venganza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del cumplimiento: comprender el significado de Lucas 21:22</w:t>
      </w:r>
    </w:p>
    <w:p w14:paraId="276B0A49" w14:textId="77777777" w:rsidR="00F90BDC" w:rsidRDefault="00F90BDC"/>
    <w:p w14:paraId="50764C70" w14:textId="77777777" w:rsidR="00F90BDC" w:rsidRDefault="00F90BDC">
      <w:r xmlns:w="http://schemas.openxmlformats.org/wordprocessingml/2006/main">
        <w:t xml:space="preserve">1. Romanos 12:19 - "Amados, nunca os venguéis vosotros mismos, sino dejadlo a la ira de Dios, porque escrito está: </w:t>
      </w:r>
      <w:r xmlns:w="http://schemas.openxmlformats.org/wordprocessingml/2006/main">
        <w:rPr>
          <w:rFonts w:ascii="맑은 고딕 Semilight" w:hAnsi="맑은 고딕 Semilight"/>
        </w:rPr>
        <w:t xml:space="preserve">Mía </w:t>
      </w:r>
      <w:r xmlns:w="http://schemas.openxmlformats.org/wordprocessingml/2006/main">
        <w:t xml:space="preserve">es la justicia, yo pagaré, dice el Señor.</w:t>
      </w:r>
    </w:p>
    <w:p w14:paraId="655F4E2F" w14:textId="77777777" w:rsidR="00F90BDC" w:rsidRDefault="00F90BDC"/>
    <w:p w14:paraId="144757B0" w14:textId="77777777" w:rsidR="00F90BDC" w:rsidRDefault="00F90BDC">
      <w:r xmlns:w="http://schemas.openxmlformats.org/wordprocessingml/2006/main">
        <w:t xml:space="preserve">2. Isaías 35:4 - "Di a los de corazón inquieto: ? </w:t>
      </w:r>
      <w:r xmlns:w="http://schemas.openxmlformats.org/wordprocessingml/2006/main">
        <w:rPr>
          <w:rFonts w:ascii="맑은 고딕 Semilight" w:hAnsi="맑은 고딕 Semilight"/>
        </w:rPr>
        <w:t xml:space="preserve">쏝 </w:t>
      </w:r>
      <w:r xmlns:w="http://schemas.openxmlformats.org/wordprocessingml/2006/main">
        <w:t xml:space="preserve">e fuertes; ¡no temáis! He aquí, vuestro Dios vendrá con venganza, con recompensa de Dios. Él vendrá y os salvará.</w:t>
      </w:r>
    </w:p>
    <w:p w14:paraId="0FFBC306" w14:textId="77777777" w:rsidR="00F90BDC" w:rsidRDefault="00F90BDC"/>
    <w:p w14:paraId="4875669D" w14:textId="77777777" w:rsidR="00F90BDC" w:rsidRDefault="00F90BDC">
      <w:r xmlns:w="http://schemas.openxmlformats.org/wordprocessingml/2006/main">
        <w:t xml:space="preserve">Lucas 21:23 Pero ¡ay de las que estén encintas y de las que críen en aquellos días! porque habrá gran angustia en la tierra, e ira sobre este pueblo.</w:t>
      </w:r>
    </w:p>
    <w:p w14:paraId="5AEE8008" w14:textId="77777777" w:rsidR="00F90BDC" w:rsidRDefault="00F90BDC"/>
    <w:p w14:paraId="0AB29B6F" w14:textId="77777777" w:rsidR="00F90BDC" w:rsidRDefault="00F90BDC">
      <w:r xmlns:w="http://schemas.openxmlformats.org/wordprocessingml/2006/main">
        <w:t xml:space="preserve">Gran angustia e ira vendrán sobre las que estén embarazadas o amamantando en los días venideros.</w:t>
      </w:r>
    </w:p>
    <w:p w14:paraId="0101B3B7" w14:textId="77777777" w:rsidR="00F90BDC" w:rsidRDefault="00F90BDC"/>
    <w:p w14:paraId="39582469" w14:textId="77777777" w:rsidR="00F90BDC" w:rsidRDefault="00F90BDC">
      <w:r xmlns:w="http://schemas.openxmlformats.org/wordprocessingml/2006/main">
        <w:t xml:space="preserve">1. Confiar en Dios en tiempos de angustia</w:t>
      </w:r>
    </w:p>
    <w:p w14:paraId="05799B14" w14:textId="77777777" w:rsidR="00F90BDC" w:rsidRDefault="00F90BDC"/>
    <w:p w14:paraId="253EFF6C" w14:textId="77777777" w:rsidR="00F90BDC" w:rsidRDefault="00F90BDC">
      <w:r xmlns:w="http://schemas.openxmlformats.org/wordprocessingml/2006/main">
        <w:t xml:space="preserve">2. Mostrar compasión en tiempos difíciles</w:t>
      </w:r>
    </w:p>
    <w:p w14:paraId="7CD98BB3" w14:textId="77777777" w:rsidR="00F90BDC" w:rsidRDefault="00F90BDC"/>
    <w:p w14:paraId="40D15E71"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3B20FE2D" w14:textId="77777777" w:rsidR="00F90BDC" w:rsidRDefault="00F90BDC"/>
    <w:p w14:paraId="7BC3D81D" w14:textId="77777777" w:rsidR="00F90BDC" w:rsidRDefault="00F90BDC">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14:paraId="2346D396" w14:textId="77777777" w:rsidR="00F90BDC" w:rsidRDefault="00F90BDC"/>
    <w:p w14:paraId="6F2FEF7D" w14:textId="77777777" w:rsidR="00F90BDC" w:rsidRDefault="00F90BDC">
      <w:r xmlns:w="http://schemas.openxmlformats.org/wordprocessingml/2006/main">
        <w:t xml:space="preserve">Lucas 21:24 Y caerán a filo de espada, y serán llevados cautivos a todas las naciones; y Jerusalén será hollada por los gentiles, hasta que se cumplan los tiempos de los gentiles.</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tiempo de los gentiles llegará a su fin cuando se cumpla la voluntad de Dios.</w:t>
      </w:r>
    </w:p>
    <w:p w14:paraId="186D0C3A" w14:textId="77777777" w:rsidR="00F90BDC" w:rsidRDefault="00F90BDC"/>
    <w:p w14:paraId="2A7AC5CB" w14:textId="77777777" w:rsidR="00F90BDC" w:rsidRDefault="00F90BDC">
      <w:r xmlns:w="http://schemas.openxmlformats.org/wordprocessingml/2006/main">
        <w:t xml:space="preserve">1: El plan de Dios es siempre el mejor plan.</w:t>
      </w:r>
    </w:p>
    <w:p w14:paraId="4302C37B" w14:textId="77777777" w:rsidR="00F90BDC" w:rsidRDefault="00F90BDC"/>
    <w:p w14:paraId="5C120B24" w14:textId="77777777" w:rsidR="00F90BDC" w:rsidRDefault="00F90BDC">
      <w:r xmlns:w="http://schemas.openxmlformats.org/wordprocessingml/2006/main">
        <w:t xml:space="preserve">2: Pon tu confianza en Dios y Su voluntad para el futuro.</w:t>
      </w:r>
    </w:p>
    <w:p w14:paraId="3B424C87" w14:textId="77777777" w:rsidR="00F90BDC" w:rsidRDefault="00F90BDC"/>
    <w:p w14:paraId="797EB8D2" w14:textId="77777777" w:rsidR="00F90BDC" w:rsidRDefault="00F90BDC">
      <w:r xmlns:w="http://schemas.openxmlformats.org/wordprocessingml/2006/main">
        <w:t xml:space="preserve">1: Jeremías 29:11-13 - "Porque yo sé los planes que tengo para vosotros, declara el Señor, planes de bienestar y no de mal, para daros un futuro y una esperanza. Entonces me invocaréis y vendréis y Orad a mí y os oiré. Me buscaréis y me encontraréis, cuando me busquéis de todo vuestro corazón.</w:t>
      </w:r>
    </w:p>
    <w:p w14:paraId="0D855211" w14:textId="77777777" w:rsidR="00F90BDC" w:rsidRDefault="00F90BDC"/>
    <w:p w14:paraId="4EAA20BB" w14:textId="77777777" w:rsidR="00F90BDC" w:rsidRDefault="00F90BDC">
      <w:r xmlns:w="http://schemas.openxmlformats.org/wordprocessingml/2006/main">
        <w:t xml:space="preserve">2: Proverbios 16:3 - "Encomienda tu trabajo al Señor, y tus planes serán establecidos".</w:t>
      </w:r>
    </w:p>
    <w:p w14:paraId="6FB67581" w14:textId="77777777" w:rsidR="00F90BDC" w:rsidRDefault="00F90BDC"/>
    <w:p w14:paraId="45C6D252" w14:textId="77777777" w:rsidR="00F90BDC" w:rsidRDefault="00F90BDC">
      <w:r xmlns:w="http://schemas.openxmlformats.org/wordprocessingml/2006/main">
        <w:t xml:space="preserve">Lucas 21:25 Y habrá señales en el sol, y en la luna, y en las estrellas; y sobre la tierra angustia de las naciones, con perplejidad; el mar y las olas rugiendo;</w:t>
      </w:r>
    </w:p>
    <w:p w14:paraId="777F6263" w14:textId="77777777" w:rsidR="00F90BDC" w:rsidRDefault="00F90BDC"/>
    <w:p w14:paraId="6CEE5E8E" w14:textId="77777777" w:rsidR="00F90BDC" w:rsidRDefault="00F90BDC">
      <w:r xmlns:w="http://schemas.openxmlformats.org/wordprocessingml/2006/main">
        <w:t xml:space="preserve">El mundo está sumido en la angustia y el caos, como lo demuestran las señales en el cielo y los mares rugientes.</w:t>
      </w:r>
    </w:p>
    <w:p w14:paraId="0FAE71B0" w14:textId="77777777" w:rsidR="00F90BDC" w:rsidRDefault="00F90BDC"/>
    <w:p w14:paraId="324C2968" w14:textId="77777777" w:rsidR="00F90BDC" w:rsidRDefault="00F90BDC">
      <w:r xmlns:w="http://schemas.openxmlformats.org/wordprocessingml/2006/main">
        <w:t xml:space="preserve">1. Dios tiene el control incluso cuando el mundo que nos rodea se siente fuera de control.</w:t>
      </w:r>
    </w:p>
    <w:p w14:paraId="2EDD44A9" w14:textId="77777777" w:rsidR="00F90BDC" w:rsidRDefault="00F90BDC"/>
    <w:p w14:paraId="799FE4FA" w14:textId="77777777" w:rsidR="00F90BDC" w:rsidRDefault="00F90BDC">
      <w:r xmlns:w="http://schemas.openxmlformats.org/wordprocessingml/2006/main">
        <w:t xml:space="preserve">2. Podemos encontrar paz al confiar en Dios en medio del caos.</w:t>
      </w:r>
    </w:p>
    <w:p w14:paraId="06204602" w14:textId="77777777" w:rsidR="00F90BDC" w:rsidRDefault="00F90BDC"/>
    <w:p w14:paraId="1F2A5F85" w14:textId="77777777" w:rsidR="00F90BDC" w:rsidRDefault="00F90BDC">
      <w:r xmlns:w="http://schemas.openxmlformats.org/wordprocessingml/2006/main">
        <w:t xml:space="preserve">1. Isaías 26:3-4 - "Tú guardarás en completa paz a aquel cuyo pensamiento en ti persevera, porque en ti ha confiado. Confía en el Señor para siempre, porque el Señor Dios es roca eterna".</w:t>
      </w:r>
    </w:p>
    <w:p w14:paraId="379F2BE9" w14:textId="77777777" w:rsidR="00F90BDC" w:rsidRDefault="00F90BDC"/>
    <w:p w14:paraId="70646521" w14:textId="77777777" w:rsidR="00F90BDC" w:rsidRDefault="00F90BDC">
      <w:r xmlns:w="http://schemas.openxmlformats.org/wordprocessingml/2006/main">
        <w:t xml:space="preserve">2. Salmo 46:10-11 - "Estad quietos y sabed que yo soy Dios. ¡Exaltado seré entre las naciones, exaltado seré en la tierra!"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21:26 Desfalleciendo el corazón de los hombres por el temor y la expectación de las cosas que sobrevendrán en la tierra; porque las potencias de los cielos serán conmovidas.</w:t>
      </w:r>
    </w:p>
    <w:p w14:paraId="0D9EF17C" w14:textId="77777777" w:rsidR="00F90BDC" w:rsidRDefault="00F90BDC"/>
    <w:p w14:paraId="25A2ED0D" w14:textId="77777777" w:rsidR="00F90BDC" w:rsidRDefault="00F90BDC">
      <w:r xmlns:w="http://schemas.openxmlformats.org/wordprocessingml/2006/main">
        <w:t xml:space="preserve">El mundo está lleno de incertidumbre y miedo, y el poder de Dios finalmente prevalecerá.</w:t>
      </w:r>
    </w:p>
    <w:p w14:paraId="766CDEBD" w14:textId="77777777" w:rsidR="00F90BDC" w:rsidRDefault="00F90BDC"/>
    <w:p w14:paraId="49AA02C1" w14:textId="77777777" w:rsidR="00F90BDC" w:rsidRDefault="00F90BDC">
      <w:r xmlns:w="http://schemas.openxmlformats.org/wordprocessingml/2006/main">
        <w:t xml:space="preserve">1: "No temas: Dios tiene el control"</w:t>
      </w:r>
    </w:p>
    <w:p w14:paraId="1A3876F7" w14:textId="77777777" w:rsidR="00F90BDC" w:rsidRDefault="00F90BDC"/>
    <w:p w14:paraId="033894D6" w14:textId="77777777" w:rsidR="00F90BDC" w:rsidRDefault="00F90BDC">
      <w:r xmlns:w="http://schemas.openxmlformats.org/wordprocessingml/2006/main">
        <w:t xml:space="preserve">2: "El poder de Dios vence al miedo"</w:t>
      </w:r>
    </w:p>
    <w:p w14:paraId="2CB28493" w14:textId="77777777" w:rsidR="00F90BDC" w:rsidRDefault="00F90BDC"/>
    <w:p w14:paraId="5794C309" w14:textId="77777777" w:rsidR="00F90BDC" w:rsidRDefault="00F90BDC">
      <w:r xmlns:w="http://schemas.openxmlformats.org/wordprocessingml/2006/main">
        <w:t xml:space="preserve">1: Isaías 41:10 - "Así que no temas, porque yo estoy contigo; no desmayes, porque yo soy tu Dios. Yo te fortaleceré y te ayudaré; te sostendré con mi diestra justa".</w:t>
      </w:r>
    </w:p>
    <w:p w14:paraId="010B13A1" w14:textId="77777777" w:rsidR="00F90BDC" w:rsidRDefault="00F90BDC"/>
    <w:p w14:paraId="20FCB56C" w14:textId="77777777" w:rsidR="00F90BDC" w:rsidRDefault="00F90BDC">
      <w:r xmlns:w="http://schemas.openxmlformats.org/wordprocessingml/2006/main">
        <w:t xml:space="preserve">2: 2 Timoteo 1:7 - "Porque no nos ha dado Dios espíritu de temor, sino de poder, de amor y de dominio propio".</w:t>
      </w:r>
    </w:p>
    <w:p w14:paraId="19C8B0FA" w14:textId="77777777" w:rsidR="00F90BDC" w:rsidRDefault="00F90BDC"/>
    <w:p w14:paraId="433A2366" w14:textId="77777777" w:rsidR="00F90BDC" w:rsidRDefault="00F90BDC">
      <w:r xmlns:w="http://schemas.openxmlformats.org/wordprocessingml/2006/main">
        <w:t xml:space="preserve">Lucas 21:27 Y entonces verán al Hijo del Hombre viniendo en una nube con poder y gran gloria.</w:t>
      </w:r>
    </w:p>
    <w:p w14:paraId="286CE792" w14:textId="77777777" w:rsidR="00F90BDC" w:rsidRDefault="00F90BDC"/>
    <w:p w14:paraId="74FC9039" w14:textId="77777777" w:rsidR="00F90BDC" w:rsidRDefault="00F90BDC">
      <w:r xmlns:w="http://schemas.openxmlformats.org/wordprocessingml/2006/main">
        <w:t xml:space="preserve">Jesucristo vendrá en una nube con gran poder y gloria.</w:t>
      </w:r>
    </w:p>
    <w:p w14:paraId="1835BFCA" w14:textId="77777777" w:rsidR="00F90BDC" w:rsidRDefault="00F90BDC"/>
    <w:p w14:paraId="610B5D35" w14:textId="77777777" w:rsidR="00F90BDC" w:rsidRDefault="00F90BDC">
      <w:r xmlns:w="http://schemas.openxmlformats.org/wordprocessingml/2006/main">
        <w:t xml:space="preserve">1. El regreso de Jesús: lo que podemos esperar</w:t>
      </w:r>
    </w:p>
    <w:p w14:paraId="0C039645" w14:textId="77777777" w:rsidR="00F90BDC" w:rsidRDefault="00F90BDC"/>
    <w:p w14:paraId="00A88AA5" w14:textId="77777777" w:rsidR="00F90BDC" w:rsidRDefault="00F90BDC">
      <w:r xmlns:w="http://schemas.openxmlformats.org/wordprocessingml/2006/main">
        <w:t xml:space="preserve">2. ¿El poder y la gloria de Jesús??Regresar</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vio en visiones nocturnas, y he aquí, uno como el Hijo del Hombre vino con las nubes del cielo, y vino al Anciano de días, y lo acercaron delante de él. Y le fue dado dominio, gloria y reino, para que todos los pueblos, naciones y lenguas le sirvieran; su dominio es dominio eterno, que no pasará, y su reino, uno que no será destruido. ??</w:t>
      </w:r>
    </w:p>
    <w:p w14:paraId="6F0E4F74" w14:textId="77777777" w:rsidR="00F90BDC" w:rsidRDefault="00F90BDC"/>
    <w:p w14:paraId="130B0FCD" w14:textId="77777777" w:rsidR="00F90BDC" w:rsidRDefault="00F90BDC">
      <w:r xmlns:w="http://schemas.openxmlformats.org/wordprocessingml/2006/main">
        <w:t xml:space="preserve">2. ¿Apocalipsis 19:11-16? </w:t>
      </w:r>
      <w:r xmlns:w="http://schemas.openxmlformats.org/wordprocessingml/2006/main">
        <w:rPr>
          <w:rFonts w:ascii="맑은 고딕 Semilight" w:hAnsi="맑은 고딕 Semilight"/>
        </w:rPr>
        <w:t xml:space="preserve">쏛 </w:t>
      </w:r>
      <w:r xmlns:w="http://schemas.openxmlformats.org/wordprocessingml/2006/main">
        <w:t xml:space="preserve">Y vi el cielo abierto, y he aquí un caballo blanco; y el que lo montaba se llamaba Fiel y Verdadero, y con justicia juzga y pelea. Sus ojos eran como llama de fuego, y en su cabeza había muchas diademas; y tenía un nombre escrito que nadie conocía sino él mismo. Y estaba vestido con una vestidura teñida en sangre; y se llama su nombre Verbo de Dios. Y los ejércitos que estaban en el cielo lo seguían en caballos blancos, vestidos de lino fino, blanco y limpio. Y de su boca sale una espada aguda, para herir con ella a las naciones; y las regirá con vara de hierro; y pisa el lagar del vino del furor y de la ira del Dios Todopoderoso. Y en su vestidura y en su muslo tiene un nombre escrito: REY DE REYES Y SEÑOR DE SEÑORES.</w:t>
      </w:r>
    </w:p>
    <w:p w14:paraId="2A69EC4A" w14:textId="77777777" w:rsidR="00F90BDC" w:rsidRDefault="00F90BDC"/>
    <w:p w14:paraId="3C9A8AEE" w14:textId="77777777" w:rsidR="00F90BDC" w:rsidRDefault="00F90BDC">
      <w:r xmlns:w="http://schemas.openxmlformats.org/wordprocessingml/2006/main">
        <w:t xml:space="preserve">Lucas 21:28 Y cuando estas cosas comiencen a suceder, entonces levantad los ojos y levantad la cabeza; porque vuestra redención está cerca.</w:t>
      </w:r>
    </w:p>
    <w:p w14:paraId="0FD0A135" w14:textId="77777777" w:rsidR="00F90BDC" w:rsidRDefault="00F90BDC"/>
    <w:p w14:paraId="51C53270" w14:textId="77777777" w:rsidR="00F90BDC" w:rsidRDefault="00F90BDC">
      <w:r xmlns:w="http://schemas.openxmlformats.org/wordprocessingml/2006/main">
        <w:t xml:space="preserve">Jesús les dice a sus seguidores que miren hacia arriba y tengan esperanza porque su redención está cerca.</w:t>
      </w:r>
    </w:p>
    <w:p w14:paraId="152CD7C5" w14:textId="77777777" w:rsidR="00F90BDC" w:rsidRDefault="00F90BDC"/>
    <w:p w14:paraId="745E5550" w14:textId="77777777" w:rsidR="00F90BDC" w:rsidRDefault="00F90BDC">
      <w:r xmlns:w="http://schemas.openxmlformats.org/wordprocessingml/2006/main">
        <w:t xml:space="preserve">1. Esperanza en el Señor: una mirada hacia la redención</w:t>
      </w:r>
    </w:p>
    <w:p w14:paraId="61FBD978" w14:textId="77777777" w:rsidR="00F90BDC" w:rsidRDefault="00F90BDC"/>
    <w:p w14:paraId="15D2B0BB" w14:textId="77777777" w:rsidR="00F90BDC" w:rsidRDefault="00F90BDC">
      <w:r xmlns:w="http://schemas.openxmlformats.org/wordprocessingml/2006/main">
        <w:t xml:space="preserve">2. Mirando hacia arriba: recordando que la redención está cerca</w:t>
      </w:r>
    </w:p>
    <w:p w14:paraId="4ED2AB22" w14:textId="77777777" w:rsidR="00F90BDC" w:rsidRDefault="00F90BDC"/>
    <w:p w14:paraId="02FC0FD9" w14:textId="77777777" w:rsidR="00F90BDC" w:rsidRDefault="00F90BDC">
      <w:r xmlns:w="http://schemas.openxmlformats.org/wordprocessingml/2006/main">
        <w:t xml:space="preserve">1. Isaías 25:9 - Y se dirá en aquel día: He aquí, éste es nuestro Dios; en él hemos esperado, y él nos salvará: éste es el Señor; Lo hemos esperado, nos alegraremos y gozaremos en su salvación.</w:t>
      </w:r>
    </w:p>
    <w:p w14:paraId="1AF898CE" w14:textId="77777777" w:rsidR="00F90BDC" w:rsidRDefault="00F90BDC"/>
    <w:p w14:paraId="4E0AC751" w14:textId="77777777" w:rsidR="00F90BDC" w:rsidRDefault="00F90BDC">
      <w:r xmlns:w="http://schemas.openxmlformats.org/wordprocessingml/2006/main">
        <w:t xml:space="preserve">2. Romanos 13:11 - Y que, sabiendo el tiempo, ya es tiempo de despertar del sueño; porque ahora está más cerca nuestra salvación que cuando creímos.</w:t>
      </w:r>
    </w:p>
    <w:p w14:paraId="0E8D4CEA" w14:textId="77777777" w:rsidR="00F90BDC" w:rsidRDefault="00F90BDC"/>
    <w:p w14:paraId="5DCC625B" w14:textId="77777777" w:rsidR="00F90BDC" w:rsidRDefault="00F90BDC">
      <w:r xmlns:w="http://schemas.openxmlformats.org/wordprocessingml/2006/main">
        <w:t xml:space="preserve">Lucas 21:29 Y les habló una parábola; He aquí la higuera y todos los árboles;</w:t>
      </w:r>
    </w:p>
    <w:p w14:paraId="04E6237D" w14:textId="77777777" w:rsidR="00F90BDC" w:rsidRDefault="00F90BDC"/>
    <w:p w14:paraId="0BEC3181" w14:textId="77777777" w:rsidR="00F90BDC" w:rsidRDefault="00F90BDC">
      <w:r xmlns:w="http://schemas.openxmlformats.org/wordprocessingml/2006/main">
        <w:t xml:space="preserve">Jesús enseña que Dios proporcionará todo lo que necesitamos.</w:t>
      </w:r>
    </w:p>
    <w:p w14:paraId="7F33D316" w14:textId="77777777" w:rsidR="00F90BDC" w:rsidRDefault="00F90BDC"/>
    <w:p w14:paraId="02360029" w14:textId="77777777" w:rsidR="00F90BDC" w:rsidRDefault="00F90BDC">
      <w:r xmlns:w="http://schemas.openxmlformats.org/wordprocessingml/2006/main">
        <w:t xml:space="preserve">1: Podemos confiar en que Dios nos proveerá en todos los aspectos de nuestras vidas.</w:t>
      </w:r>
    </w:p>
    <w:p w14:paraId="6CB0E076" w14:textId="77777777" w:rsidR="00F90BDC" w:rsidRDefault="00F90BDC"/>
    <w:p w14:paraId="589FF838" w14:textId="77777777" w:rsidR="00F90BDC" w:rsidRDefault="00F90BDC">
      <w:r xmlns:w="http://schemas.openxmlformats.org/wordprocessingml/2006/main">
        <w:t xml:space="preserve">2: Debemos tener fe en Dios y sus promesas, sabiendo que Él proveerá para nosotros.</w:t>
      </w:r>
    </w:p>
    <w:p w14:paraId="0C0255BD" w14:textId="77777777" w:rsidR="00F90BDC" w:rsidRDefault="00F90BDC"/>
    <w:p w14:paraId="509FDB85" w14:textId="77777777" w:rsidR="00F90BDC" w:rsidRDefault="00F90BDC">
      <w:r xmlns:w="http://schemas.openxmlformats.org/wordprocessingml/2006/main">
        <w:t xml:space="preserve">1: Mateo 6:25-34 - Jesús nos enseña a confiar en Dios para que nos provea en el Monte.</w:t>
      </w:r>
    </w:p>
    <w:p w14:paraId="1FB56F6F" w14:textId="77777777" w:rsidR="00F90BDC" w:rsidRDefault="00F90BDC"/>
    <w:p w14:paraId="0E80C14E" w14:textId="77777777" w:rsidR="00F90BDC" w:rsidRDefault="00F90BDC">
      <w:r xmlns:w="http://schemas.openxmlformats.org/wordprocessingml/2006/main">
        <w:t xml:space="preserve">2: Filipenses 4:19 - Dios suple todas nuestras necesidades según sus riquezas en gloria.</w:t>
      </w:r>
    </w:p>
    <w:p w14:paraId="7C8487DA" w14:textId="77777777" w:rsidR="00F90BDC" w:rsidRDefault="00F90BDC"/>
    <w:p w14:paraId="035CB115" w14:textId="77777777" w:rsidR="00F90BDC" w:rsidRDefault="00F90BDC">
      <w:r xmlns:w="http://schemas.openxmlformats.org/wordprocessingml/2006/main">
        <w:t xml:space="preserve">Lucas 21:30 Cuando ahora brotan, vosotros veis y sabéis por vosotros mismos que el verano ya está cerca.</w:t>
      </w:r>
    </w:p>
    <w:p w14:paraId="160221E9" w14:textId="77777777" w:rsidR="00F90BDC" w:rsidRDefault="00F90BDC"/>
    <w:p w14:paraId="6ADBB2B8" w14:textId="77777777" w:rsidR="00F90BDC" w:rsidRDefault="00F90BDC">
      <w:r xmlns:w="http://schemas.openxmlformats.org/wordprocessingml/2006/main">
        <w:t xml:space="preserve">El verano está cerca.</w:t>
      </w:r>
    </w:p>
    <w:p w14:paraId="09643D33" w14:textId="77777777" w:rsidR="00F90BDC" w:rsidRDefault="00F90BDC"/>
    <w:p w14:paraId="658C86D8" w14:textId="77777777" w:rsidR="00F90BDC" w:rsidRDefault="00F90BDC">
      <w:r xmlns:w="http://schemas.openxmlformats.org/wordprocessingml/2006/main">
        <w:t xml:space="preserve">1: Debemos prepararnos para la próxima temporada de verano y no darla por sentado.</w:t>
      </w:r>
    </w:p>
    <w:p w14:paraId="5B1E0AF2" w14:textId="77777777" w:rsidR="00F90BDC" w:rsidRDefault="00F90BDC"/>
    <w:p w14:paraId="2A96D722" w14:textId="77777777" w:rsidR="00F90BDC" w:rsidRDefault="00F90BDC">
      <w:r xmlns:w="http://schemas.openxmlformats.org/wordprocessingml/2006/main">
        <w:t xml:space="preserve">2: Acepta la alegría de la temporada de verano y tómate el tiempo para disfrutarla.</w:t>
      </w:r>
    </w:p>
    <w:p w14:paraId="77C7F86F" w14:textId="77777777" w:rsidR="00F90BDC" w:rsidRDefault="00F90BDC"/>
    <w:p w14:paraId="4D92A64C" w14:textId="77777777" w:rsidR="00F90BDC" w:rsidRDefault="00F90BDC">
      <w:r xmlns:w="http://schemas.openxmlformats.org/wordprocessingml/2006/main">
        <w:t xml:space="preserve">1: Eclesiastés 3:1-8 - Hay un tiempo para todo, un tiempo para toda actividad bajo el cielo.</w:t>
      </w:r>
    </w:p>
    <w:p w14:paraId="0E0281B6" w14:textId="77777777" w:rsidR="00F90BDC" w:rsidRDefault="00F90BDC"/>
    <w:p w14:paraId="1136DD44" w14:textId="77777777" w:rsidR="00F90BDC" w:rsidRDefault="00F90BDC">
      <w:r xmlns:w="http://schemas.openxmlformats.org/wordprocessingml/2006/main">
        <w:t xml:space="preserve">2: Salmo 65:9-13 - Cuidas la tierra y la riegas; Lo enriqueces abundantemente. Coronas el año con tu generosidad, y tus carros rebosan de abundancia.</w:t>
      </w:r>
    </w:p>
    <w:p w14:paraId="00D32B63" w14:textId="77777777" w:rsidR="00F90BDC" w:rsidRDefault="00F90BDC"/>
    <w:p w14:paraId="4034127D" w14:textId="77777777" w:rsidR="00F90BDC" w:rsidRDefault="00F90BDC">
      <w:r xmlns:w="http://schemas.openxmlformats.org/wordprocessingml/2006/main">
        <w:t xml:space="preserve">Lucas 21:31 Así también vosotros, cuando veáis suceder estas cosas, sabed que el reino de Dios está cerca.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reino de Dios está cerca.</w:t>
      </w:r>
    </w:p>
    <w:p w14:paraId="334D4E9C" w14:textId="77777777" w:rsidR="00F90BDC" w:rsidRDefault="00F90BDC"/>
    <w:p w14:paraId="37CD941C" w14:textId="77777777" w:rsidR="00F90BDC" w:rsidRDefault="00F90BDC">
      <w:r xmlns:w="http://schemas.openxmlformats.org/wordprocessingml/2006/main">
        <w:t xml:space="preserve">1: Dios está cerca, así que acércate e invítalo a tu corazón.</w:t>
      </w:r>
    </w:p>
    <w:p w14:paraId="64B7BD0D" w14:textId="77777777" w:rsidR="00F90BDC" w:rsidRDefault="00F90BDC"/>
    <w:p w14:paraId="77DC957A" w14:textId="77777777" w:rsidR="00F90BDC" w:rsidRDefault="00F90BDC">
      <w:r xmlns:w="http://schemas.openxmlformats.org/wordprocessingml/2006/main">
        <w:t xml:space="preserve">2: Con Dios cerca, debemos luchar por la justicia y la santidad.</w:t>
      </w:r>
    </w:p>
    <w:p w14:paraId="645F6FE4" w14:textId="77777777" w:rsidR="00F90BDC" w:rsidRDefault="00F90BDC"/>
    <w:p w14:paraId="3C54605C" w14:textId="77777777" w:rsidR="00F90BDC" w:rsidRDefault="00F90BDC">
      <w:r xmlns:w="http://schemas.openxmlformats.org/wordprocessingml/2006/main">
        <w:t xml:space="preserve">1: Mateo 6:33 - Buscad primero el reino de Dios y su justicia.</w:t>
      </w:r>
    </w:p>
    <w:p w14:paraId="0C017DCB" w14:textId="77777777" w:rsidR="00F90BDC" w:rsidRDefault="00F90BDC"/>
    <w:p w14:paraId="30439C74" w14:textId="77777777" w:rsidR="00F90BDC" w:rsidRDefault="00F90BDC">
      <w:r xmlns:w="http://schemas.openxmlformats.org/wordprocessingml/2006/main">
        <w:t xml:space="preserve">2: Salmo 34:18 - Cercano está el Señor de todos los que lo invocan, de todos los que lo invocan en verdad.</w:t>
      </w:r>
    </w:p>
    <w:p w14:paraId="2CD5E176" w14:textId="77777777" w:rsidR="00F90BDC" w:rsidRDefault="00F90BDC"/>
    <w:p w14:paraId="2437451C" w14:textId="77777777" w:rsidR="00F90BDC" w:rsidRDefault="00F90BDC">
      <w:r xmlns:w="http://schemas.openxmlformats.org/wordprocessingml/2006/main">
        <w:t xml:space="preserve">Lucas 21:32 De cierto os digo que no pasará esta generación hasta que todo se cumpla.</w:t>
      </w:r>
    </w:p>
    <w:p w14:paraId="77630375" w14:textId="77777777" w:rsidR="00F90BDC" w:rsidRDefault="00F90BDC"/>
    <w:p w14:paraId="2C8899DD" w14:textId="77777777" w:rsidR="00F90BDC" w:rsidRDefault="00F90BDC">
      <w:r xmlns:w="http://schemas.openxmlformats.org/wordprocessingml/2006/main">
        <w:t xml:space="preserve">Este pasaje revela que los acontecimientos predichos por Jesús sucederán antes de que desaparezca la generación actual.</w:t>
      </w:r>
    </w:p>
    <w:p w14:paraId="0F837E97" w14:textId="77777777" w:rsidR="00F90BDC" w:rsidRDefault="00F90BDC"/>
    <w:p w14:paraId="429C2F63" w14:textId="77777777" w:rsidR="00F90BDC" w:rsidRDefault="00F90BDC">
      <w:r xmlns:w="http://schemas.openxmlformats.org/wordprocessingml/2006/main">
        <w:t xml:space="preserve">1. Debemos permanecer fieles ante un futuro incierto, confiando en el Señor y sus promesas.</w:t>
      </w:r>
    </w:p>
    <w:p w14:paraId="7CD2BC35" w14:textId="77777777" w:rsidR="00F90BDC" w:rsidRDefault="00F90BDC"/>
    <w:p w14:paraId="3B8B35E4" w14:textId="77777777" w:rsidR="00F90BDC" w:rsidRDefault="00F90BDC">
      <w:r xmlns:w="http://schemas.openxmlformats.org/wordprocessingml/2006/main">
        <w:t xml:space="preserve">2. Las profecías de Jesús son ciertas y se cumplirán; debemos estar preparados para su venida.</w:t>
      </w:r>
    </w:p>
    <w:p w14:paraId="669F3063" w14:textId="77777777" w:rsidR="00F90BDC" w:rsidRDefault="00F90BDC"/>
    <w:p w14:paraId="04102787" w14:textId="77777777" w:rsidR="00F90BDC" w:rsidRDefault="00F90BDC">
      <w:r xmlns:w="http://schemas.openxmlformats.org/wordprocessingml/2006/main">
        <w:t xml:space="preserve">1. Mateo 24:34 - "En verdad os digo que no pasará esta generación hasta que todas estas cosas hayan sucedido".</w:t>
      </w:r>
    </w:p>
    <w:p w14:paraId="7AC9062F" w14:textId="77777777" w:rsidR="00F90BDC" w:rsidRDefault="00F90BDC"/>
    <w:p w14:paraId="0CFF365C" w14:textId="77777777" w:rsidR="00F90BDC" w:rsidRDefault="00F90BDC">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14:paraId="35D50F82" w14:textId="77777777" w:rsidR="00F90BDC" w:rsidRDefault="00F90BDC"/>
    <w:p w14:paraId="49C0CEE2" w14:textId="77777777" w:rsidR="00F90BDC" w:rsidRDefault="00F90BDC">
      <w:r xmlns:w="http://schemas.openxmlformats.org/wordprocessingml/2006/main">
        <w:t xml:space="preserve">Lucas 21:33 El cielo y la tierra pasarán, pero mis palabras no pasarán.</w:t>
      </w:r>
    </w:p>
    <w:p w14:paraId="04CD9A15" w14:textId="77777777" w:rsidR="00F90BDC" w:rsidRDefault="00F90BDC"/>
    <w:p w14:paraId="5E9CD345" w14:textId="77777777" w:rsidR="00F90BDC" w:rsidRDefault="00F90BDC">
      <w:r xmlns:w="http://schemas.openxmlformats.org/wordprocessingml/2006/main">
        <w:t xml:space="preserve">Este versículo enfatiza la permanencia de las palabras de Dios.</w:t>
      </w:r>
    </w:p>
    <w:p w14:paraId="4161EE62" w14:textId="77777777" w:rsidR="00F90BDC" w:rsidRDefault="00F90BDC"/>
    <w:p w14:paraId="65030A27" w14:textId="77777777" w:rsidR="00F90BDC" w:rsidRDefault="00F90BDC">
      <w:r xmlns:w="http://schemas.openxmlformats.org/wordprocessingml/2006/main">
        <w:t xml:space="preserve">1: La Palabra de Dios permanece para siempre</w:t>
      </w:r>
    </w:p>
    <w:p w14:paraId="40A9713B" w14:textId="77777777" w:rsidR="00F90BDC" w:rsidRDefault="00F90BDC"/>
    <w:p w14:paraId="3F69AFF6" w14:textId="77777777" w:rsidR="00F90BDC" w:rsidRDefault="00F90BDC">
      <w:r xmlns:w="http://schemas.openxmlformats.org/wordprocessingml/2006/main">
        <w:t xml:space="preserve">2: La permanencia de la palabra de Dios</w:t>
      </w:r>
    </w:p>
    <w:p w14:paraId="54904DCD" w14:textId="77777777" w:rsidR="00F90BDC" w:rsidRDefault="00F90BDC"/>
    <w:p w14:paraId="3F059EB8" w14:textId="77777777" w:rsidR="00F90BDC" w:rsidRDefault="00F90BDC">
      <w:r xmlns:w="http://schemas.openxmlformats.org/wordprocessingml/2006/main">
        <w:t xml:space="preserve">1: 1 Pedro 1:25 - "Pero la palabra del Señor permanece para siempre. Y esta es la palabra que os es anunciada en el evangelio".</w:t>
      </w:r>
    </w:p>
    <w:p w14:paraId="55A6CC3D" w14:textId="77777777" w:rsidR="00F90BDC" w:rsidRDefault="00F90BDC"/>
    <w:p w14:paraId="7AF6205D" w14:textId="77777777" w:rsidR="00F90BDC" w:rsidRDefault="00F90BDC">
      <w:r xmlns:w="http://schemas.openxmlformats.org/wordprocessingml/2006/main">
        <w:t xml:space="preserve">2: Isaías 40:8 - "La hierba se seca, la flor se marchita; pero la palabra de nuestro Dios permanecerá para siempre".</w:t>
      </w:r>
    </w:p>
    <w:p w14:paraId="4F4498AE" w14:textId="77777777" w:rsidR="00F90BDC" w:rsidRDefault="00F90BDC"/>
    <w:p w14:paraId="15A21FA8" w14:textId="77777777" w:rsidR="00F90BDC" w:rsidRDefault="00F90BDC">
      <w:r xmlns:w="http://schemas.openxmlformats.org/wordprocessingml/2006/main">
        <w:t xml:space="preserve">Lucas 21:34 Y mirad por vosotros mismos, que vuestros corazones no se carguen de glotonería y de embriaguez y de los afanes de esta vida, y venga sobre vosotros aquel día sin saberlo.</w:t>
      </w:r>
    </w:p>
    <w:p w14:paraId="07A53EB6" w14:textId="77777777" w:rsidR="00F90BDC" w:rsidRDefault="00F90BDC"/>
    <w:p w14:paraId="696374F3" w14:textId="77777777" w:rsidR="00F90BDC" w:rsidRDefault="00F90BDC">
      <w:r xmlns:w="http://schemas.openxmlformats.org/wordprocessingml/2006/main">
        <w:t xml:space="preserve">Resumido: Sea consciente de los peligros de excederse y preocuparse por la vida, para evitar que el día siguiente lo tome por sorpresa.</w:t>
      </w:r>
    </w:p>
    <w:p w14:paraId="278A8E42" w14:textId="77777777" w:rsidR="00F90BDC" w:rsidRDefault="00F90BDC"/>
    <w:p w14:paraId="098036BF" w14:textId="77777777" w:rsidR="00F90BDC" w:rsidRDefault="00F90BDC">
      <w:r xmlns:w="http://schemas.openxmlformats.org/wordprocessingml/2006/main">
        <w:t xml:space="preserve">1. Los peligros del exceso - Lucas 21:34</w:t>
      </w:r>
    </w:p>
    <w:p w14:paraId="16C0FCC7" w14:textId="77777777" w:rsidR="00F90BDC" w:rsidRDefault="00F90BDC"/>
    <w:p w14:paraId="04AE2B66" w14:textId="77777777" w:rsidR="00F90BDC" w:rsidRDefault="00F90BDC">
      <w:r xmlns:w="http://schemas.openxmlformats.org/wordprocessingml/2006/main">
        <w:t xml:space="preserve">2. Poner la vida en perspectiva - Lucas 21:34</w:t>
      </w:r>
    </w:p>
    <w:p w14:paraId="28C39803" w14:textId="77777777" w:rsidR="00F90BDC" w:rsidRDefault="00F90BDC"/>
    <w:p w14:paraId="72AB6827" w14:textId="77777777" w:rsidR="00F90BDC" w:rsidRDefault="00F90BDC">
      <w:r xmlns:w="http://schemas.openxmlformats.org/wordprocessingml/2006/main">
        <w:t xml:space="preserve">1. Proverbios 23:20-21 - No estés entre los borrachos ni entre los glotones de carne; Porque el borracho y el glotón se empobrecerán, y el sueño vestirá de harapos al hombre.</w:t>
      </w:r>
    </w:p>
    <w:p w14:paraId="34C7A1CC" w14:textId="77777777" w:rsidR="00F90BDC" w:rsidRDefault="00F90BDC"/>
    <w:p w14:paraId="6996CBE0" w14:textId="77777777" w:rsidR="00F90BDC" w:rsidRDefault="00F90BDC">
      <w:r xmlns:w="http://schemas.openxmlformats.org/wordprocessingml/2006/main">
        <w:t xml:space="preserve">2. Filipenses 4:11-13 - No es que hable por necesidad, porque he aprendido </w:t>
      </w:r>
      <w:r xmlns:w="http://schemas.openxmlformats.org/wordprocessingml/2006/main">
        <w:lastRenderedPageBreak xmlns:w="http://schemas.openxmlformats.org/wordprocessingml/2006/main"/>
      </w:r>
      <w:r xmlns:w="http://schemas.openxmlformats.org/wordprocessingml/2006/main">
        <w:t xml:space="preserve">a estar contento en cualquier estado en que me encuentre: sé estar humillado, y sé tener abundancia. En todas partes y en todas las cosas he aprendido tanto a tener saciedad como a tener hambre, así a tener abundancia como a sufrir necesidad. Todo lo puedo en Cristo que me fortalece.</w:t>
      </w:r>
    </w:p>
    <w:p w14:paraId="59183620" w14:textId="77777777" w:rsidR="00F90BDC" w:rsidRDefault="00F90BDC"/>
    <w:p w14:paraId="10E15D18" w14:textId="77777777" w:rsidR="00F90BDC" w:rsidRDefault="00F90BDC">
      <w:r xmlns:w="http://schemas.openxmlformats.org/wordprocessingml/2006/main">
        <w:t xml:space="preserve">Lucas 21:35 Porque vendrá como un lazo sobre todos los que habitan sobre la faz de toda la tierra.</w:t>
      </w:r>
    </w:p>
    <w:p w14:paraId="30BD11AD" w14:textId="77777777" w:rsidR="00F90BDC" w:rsidRDefault="00F90BDC"/>
    <w:p w14:paraId="605BD6EA" w14:textId="77777777" w:rsidR="00F90BDC" w:rsidRDefault="00F90BDC">
      <w:r xmlns:w="http://schemas.openxmlformats.org/wordprocessingml/2006/main">
        <w:t xml:space="preserve">Toda la tierra quedará atrapada en una trampa.</w:t>
      </w:r>
    </w:p>
    <w:p w14:paraId="3E50AA45" w14:textId="77777777" w:rsidR="00F90BDC" w:rsidRDefault="00F90BDC"/>
    <w:p w14:paraId="37A0FC0C" w14:textId="77777777" w:rsidR="00F90BDC" w:rsidRDefault="00F90BDC">
      <w:r xmlns:w="http://schemas.openxmlformats.org/wordprocessingml/2006/main">
        <w:t xml:space="preserve">1: Dios pone una trampa para que todas las personas les recuerden que deben permanecer fieles a Él.</w:t>
      </w:r>
    </w:p>
    <w:p w14:paraId="35F2302D" w14:textId="77777777" w:rsidR="00F90BDC" w:rsidRDefault="00F90BDC"/>
    <w:p w14:paraId="272F03B1" w14:textId="77777777" w:rsidR="00F90BDC" w:rsidRDefault="00F90BDC">
      <w:r xmlns:w="http://schemas.openxmlformats.org/wordprocessingml/2006/main">
        <w:t xml:space="preserve">2: Siempre debemos estar conscientes de las trampas del mundo y mantenernos fuertes en nuestra fe.</w:t>
      </w:r>
    </w:p>
    <w:p w14:paraId="51AD72DE" w14:textId="77777777" w:rsidR="00F90BDC" w:rsidRDefault="00F90BDC"/>
    <w:p w14:paraId="061C9920" w14:textId="77777777" w:rsidR="00F90BDC" w:rsidRDefault="00F90BDC">
      <w:r xmlns:w="http://schemas.openxmlformats.org/wordprocessingml/2006/main">
        <w:t xml:space="preserve">1: Hebreos 10:36 - Porque tenéis necesidad de paciencia, para que habiendo hecho la voluntad de Dios, podáis recibir la promesa.</w:t>
      </w:r>
    </w:p>
    <w:p w14:paraId="122B1860" w14:textId="77777777" w:rsidR="00F90BDC" w:rsidRDefault="00F90BDC"/>
    <w:p w14:paraId="1A52D3C0" w14:textId="77777777" w:rsidR="00F90BDC" w:rsidRDefault="00F90BDC">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14:paraId="76921B0D" w14:textId="77777777" w:rsidR="00F90BDC" w:rsidRDefault="00F90BDC"/>
    <w:p w14:paraId="5E24CBAA" w14:textId="77777777" w:rsidR="00F90BDC" w:rsidRDefault="00F90BDC">
      <w:r xmlns:w="http://schemas.openxmlformats.org/wordprocessingml/2006/main">
        <w:t xml:space="preserve">Lucas 21:36 Velad, pues, en todo tiempo orando para que seáis tenidos por dignos de escapar de todas estas cosas que sucederán, y de estar en pie delante del Hijo del Hombre.</w:t>
      </w:r>
    </w:p>
    <w:p w14:paraId="44A62208" w14:textId="77777777" w:rsidR="00F90BDC" w:rsidRDefault="00F90BDC"/>
    <w:p w14:paraId="34746E9D" w14:textId="77777777" w:rsidR="00F90BDC" w:rsidRDefault="00F90BDC">
      <w:r xmlns:w="http://schemas.openxmlformats.org/wordprocessingml/2006/main">
        <w:t xml:space="preserve">Este pasaje de Lucas anima a los lectores a permanecer vigilantes y a orar siempre para ser hallados dignos de estar delante de Jesús.</w:t>
      </w:r>
    </w:p>
    <w:p w14:paraId="71C4517A" w14:textId="77777777" w:rsidR="00F90BDC" w:rsidRDefault="00F90BDC"/>
    <w:p w14:paraId="1376AA5D" w14:textId="77777777" w:rsidR="00F90BDC" w:rsidRDefault="00F90BDC">
      <w:r xmlns:w="http://schemas.openxmlformats.org/wordprocessingml/2006/main">
        <w:t xml:space="preserve">1. Preparándose para presentarse ante Jesús: el poder de la vigilancia y la oración</w:t>
      </w:r>
    </w:p>
    <w:p w14:paraId="4A725AC5" w14:textId="77777777" w:rsidR="00F90BDC" w:rsidRDefault="00F90BDC"/>
    <w:p w14:paraId="20111F1F" w14:textId="77777777" w:rsidR="00F90BDC" w:rsidRDefault="00F90BDC">
      <w:r xmlns:w="http://schemas.openxmlformats.org/wordprocessingml/2006/main">
        <w:t xml:space="preserve">2. El llamado a permanecer digno: una invitación a permanecer en la presencia de Cristo</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쏷 </w:t>
      </w:r>
      <w:r xmlns:w="http://schemas.openxmlformats.org/wordprocessingml/2006/main">
        <w:t xml:space="preserve">Por tanto, estad alerta, porque no sabéis en qué día vendrá vuestro Señor. Pero comprendan esto: si el dueño de la casa supiera a qué hora de la noche iba a venir el ladrón, se habría quedado despierto y no habría dejado que allanaran su casa. Así también vosotros estad preparados, porque el Hijo del Hombre vendrá a la hora que menos penséis.</w:t>
      </w:r>
    </w:p>
    <w:p w14:paraId="606127BC" w14:textId="77777777" w:rsidR="00F90BDC" w:rsidRDefault="00F90BDC"/>
    <w:p w14:paraId="0A3E5135" w14:textId="77777777" w:rsidR="00F90BDC" w:rsidRDefault="00F90BDC">
      <w:r xmlns:w="http://schemas.openxmlformats.org/wordprocessingml/2006/main">
        <w:t xml:space="preserve">2. 1 Tesalonicenses 5:17; ? </w:t>
      </w:r>
      <w:r xmlns:w="http://schemas.openxmlformats.org/wordprocessingml/2006/main">
        <w:rPr>
          <w:rFonts w:ascii="맑은 고딕 Semilight" w:hAnsi="맑은 고딕 Semilight"/>
        </w:rPr>
        <w:t xml:space="preserve">쏱 </w:t>
      </w:r>
      <w:r xmlns:w="http://schemas.openxmlformats.org/wordprocessingml/2006/main">
        <w:t xml:space="preserve">rayo sin cesar.??</w:t>
      </w:r>
    </w:p>
    <w:p w14:paraId="13BE260A" w14:textId="77777777" w:rsidR="00F90BDC" w:rsidRDefault="00F90BDC"/>
    <w:p w14:paraId="00C60190" w14:textId="77777777" w:rsidR="00F90BDC" w:rsidRDefault="00F90BDC">
      <w:r xmlns:w="http://schemas.openxmlformats.org/wordprocessingml/2006/main">
        <w:t xml:space="preserve">Lucas 21:37 Y de día enseñaba en el templo; y salió de noche y se quedó en el monte que se llama monte de los Olivos.</w:t>
      </w:r>
    </w:p>
    <w:p w14:paraId="4736A011" w14:textId="77777777" w:rsidR="00F90BDC" w:rsidRDefault="00F90BDC"/>
    <w:p w14:paraId="15A79335" w14:textId="77777777" w:rsidR="00F90BDC" w:rsidRDefault="00F90BDC">
      <w:r xmlns:w="http://schemas.openxmlformats.org/wordprocessingml/2006/main">
        <w:t xml:space="preserve">Jesús enseñó durante el día y pasó la noche en el Monte de los Olivos.</w:t>
      </w:r>
    </w:p>
    <w:p w14:paraId="58C70DD4" w14:textId="77777777" w:rsidR="00F90BDC" w:rsidRDefault="00F90BDC"/>
    <w:p w14:paraId="676A52FB" w14:textId="77777777" w:rsidR="00F90BDC" w:rsidRDefault="00F90BDC">
      <w:r xmlns:w="http://schemas.openxmlformats.org/wordprocessingml/2006/main">
        <w:t xml:space="preserve">1. La importancia del ejemplo a seguir de Jesús.</w:t>
      </w:r>
    </w:p>
    <w:p w14:paraId="74FE66A2" w14:textId="77777777" w:rsidR="00F90BDC" w:rsidRDefault="00F90BDC"/>
    <w:p w14:paraId="5EB453EE" w14:textId="77777777" w:rsidR="00F90BDC" w:rsidRDefault="00F90BDC">
      <w:r xmlns:w="http://schemas.openxmlformats.org/wordprocessingml/2006/main">
        <w:t xml:space="preserve">2. Creer en Jesús como nuestro maestro y Señor.</w:t>
      </w:r>
    </w:p>
    <w:p w14:paraId="4704ADB3" w14:textId="77777777" w:rsidR="00F90BDC" w:rsidRDefault="00F90BDC"/>
    <w:p w14:paraId="19887682" w14:textId="77777777" w:rsidR="00F90BDC" w:rsidRDefault="00F90BDC">
      <w:r xmlns:w="http://schemas.openxmlformats.org/wordprocessingml/2006/main">
        <w:t xml:space="preserve">1. Mateo 5:16 - "Así brille vuestra luz delante de los hombres, para que vean vuestras buenas obras y glorifiquen a vuestro Padre que está en los cielos".</w:t>
      </w:r>
    </w:p>
    <w:p w14:paraId="233721D6" w14:textId="77777777" w:rsidR="00F90BDC" w:rsidRDefault="00F90BDC"/>
    <w:p w14:paraId="1519C298" w14:textId="77777777" w:rsidR="00F90BDC" w:rsidRDefault="00F90BDC">
      <w:r xmlns:w="http://schemas.openxmlformats.org/wordprocessingml/2006/main">
        <w:t xml:space="preserve">2. Juan 14:6 - "Jesús le dijo: Yo soy el camino, la verdad y la vida; nadie viene al Padre, sino por mí".</w:t>
      </w:r>
    </w:p>
    <w:p w14:paraId="184B0F5F" w14:textId="77777777" w:rsidR="00F90BDC" w:rsidRDefault="00F90BDC"/>
    <w:p w14:paraId="1299744D" w14:textId="77777777" w:rsidR="00F90BDC" w:rsidRDefault="00F90BDC">
      <w:r xmlns:w="http://schemas.openxmlformats.org/wordprocessingml/2006/main">
        <w:t xml:space="preserve">Lucas 21:38 Y todo el pueblo venía a él de mañana al templo para oírle.</w:t>
      </w:r>
    </w:p>
    <w:p w14:paraId="240F57B6" w14:textId="77777777" w:rsidR="00F90BDC" w:rsidRDefault="00F90BDC"/>
    <w:p w14:paraId="7BA49B42" w14:textId="77777777" w:rsidR="00F90BDC" w:rsidRDefault="00F90BDC">
      <w:r xmlns:w="http://schemas.openxmlformats.org/wordprocessingml/2006/main">
        <w:t xml:space="preserve">La gente venía al templo temprano en la mañana para escuchar a Jesús.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Palabra de Dios debe ser nuestra prioridad: aprender del ejemplo de Lucas 21:38.</w:t>
      </w:r>
    </w:p>
    <w:p w14:paraId="134DA490" w14:textId="77777777" w:rsidR="00F90BDC" w:rsidRDefault="00F90BDC"/>
    <w:p w14:paraId="24AEF065" w14:textId="77777777" w:rsidR="00F90BDC" w:rsidRDefault="00F90BDC">
      <w:r xmlns:w="http://schemas.openxmlformats.org/wordprocessingml/2006/main">
        <w:t xml:space="preserve">2. Dedique tiempo a Jesús: La importancia de priorizar el tiempo para escuchar de Él.</w:t>
      </w:r>
    </w:p>
    <w:p w14:paraId="6649227D" w14:textId="77777777" w:rsidR="00F90BDC" w:rsidRDefault="00F90BDC"/>
    <w:p w14:paraId="1EBD0069" w14:textId="77777777" w:rsidR="00F90BDC" w:rsidRDefault="00F90BDC">
      <w:r xmlns:w="http://schemas.openxmlformats.org/wordprocessingml/2006/main">
        <w:t xml:space="preserve">1. Salmo 119:105 - "Lámpara es a mis pies tu palabra, y lumbrera a mi camino".</w:t>
      </w:r>
    </w:p>
    <w:p w14:paraId="53C57E4E" w14:textId="77777777" w:rsidR="00F90BDC" w:rsidRDefault="00F90BDC"/>
    <w:p w14:paraId="5A8B5F16" w14:textId="77777777" w:rsidR="00F90BDC" w:rsidRDefault="00F90BDC">
      <w:r xmlns:w="http://schemas.openxmlformats.org/wordprocessingml/2006/main">
        <w:t xml:space="preserve">2. Colosenses 3:16 - "La palabra de Cristo more en vosotros en abundancia con toda sabiduría, enseñándonos y amonestándonos unos a otros con salmos, himnos y cánticos espirituales, cantando con gracia en vuestros corazones al Señor".</w:t>
      </w:r>
    </w:p>
    <w:p w14:paraId="2FCBA649" w14:textId="77777777" w:rsidR="00F90BDC" w:rsidRDefault="00F90BDC"/>
    <w:p w14:paraId="2E29CA7F" w14:textId="77777777" w:rsidR="00F90BDC" w:rsidRDefault="00F90BDC">
      <w:r xmlns:w="http://schemas.openxmlformats.org/wordprocessingml/2006/main">
        <w:t xml:space="preserve">Lucas 22 cubre el complot contra Jesús, la Última Cena, la oración y el arresto de Jesús en el Monte de los Olivos, la negación de Jesús por parte de Pedro y el juicio de Jesús ante el Sanedrín.</w:t>
      </w:r>
    </w:p>
    <w:p w14:paraId="144A2542" w14:textId="77777777" w:rsidR="00F90BDC" w:rsidRDefault="00F90BDC"/>
    <w:p w14:paraId="7B841483" w14:textId="77777777" w:rsidR="00F90BDC" w:rsidRDefault="00F90BDC">
      <w:r xmlns:w="http://schemas.openxmlformats.org/wordprocessingml/2006/main">
        <w:t xml:space="preserve">1er párrafo: El capítulo comienza con líderes religiosos conspirando para matar a Jesús sin causar un alboroto público. Judas Iscariote, uno de sus discípulos, aceptó traicionarlo por dinero (Lucas 22:1-6). A medida que se acercaba la Pascua, Jesús ordenó a Pedro y a Juan que prepararan un lugar en Jerusalén para comer la comida de la Pascua. Durante esta Última Cena con Sus discípulos, partió el pan y compartió vino como símbolos de Su cuerpo y sangre que serían entregados por ellos. También predijo que uno de ellos lo traicionaría (Lucas 22:7-23).</w:t>
      </w:r>
    </w:p>
    <w:p w14:paraId="1513E6FE" w14:textId="77777777" w:rsidR="00F90BDC" w:rsidRDefault="00F90BDC"/>
    <w:p w14:paraId="37916C6D" w14:textId="77777777" w:rsidR="00F90BDC" w:rsidRDefault="00F90BDC">
      <w:r xmlns:w="http://schemas.openxmlformats.org/wordprocessingml/2006/main">
        <w:t xml:space="preserve">2do Párrafo: Surgió una disputa entre los discípulos sobre quién sería considerado el mayor pero Jesús les enseñó que el mayor debe ser como el más joven que gobierna como el que sirve enfatizando el liderazgo de servicio contrastando los conceptos mundanos poder autoridad (Lucas 22:24-27). Luego hizo un pacto con ellos de que comerían bebida en Su mesa en Su reino, se sentarían en tronos y juzgarían a las doce tribus. Israel reconociendo sus continuas pruebas de compañerismo; sin embargo, también predijo la negación de Simón Pedro a pesar de su afirmación de que estaba listo para ir a prisión e incluso a la muerte. Él le aseguró una vez que volverse atrás después de haber caído debería fortalecer a los hermanos (Lucas 22:28-34). Otras instrucciones incluyeron llevar bolso, sandalias y comprar una espada, lo que indica las circunstancias cambiantes que se avecinan, donde enfrentarán la hostilidad de la oposición a diferencia de misiones anteriores (Lucas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3er Párrafo: Después de esto, fueron al Monte de los Olivos donde oró fervientemente a Dios sobre el sufrimiento venidero, pero se sometió a la voluntad de Dios mientras un ángel apareció del cielo fortaleciéndolo el sudor se convirtió en gotas de sangre que caían al suelo mostrando intensidad Su agonía anticipación cruz (Lucas 22 :39-44). Después de la oración, cuando los discípulos regresaron fueron encontrados dormidos, la tristeza les advirtió que oraran para no caer en la tentación, en el mismo momento llegó la multitud, Judas que los guiaba lo traicionó, lo besó y lo arrestó a pesar de la breve resistencia del discípulo que golpeó al sirviente sumo sacerdote cortándole la oreja derecha, la cual sanó diciendo: "No más esto". !' indicando rechazo resistencia violenta camino sufrimiento fue elegido plan divino desplegar(Lucas 22:45-53). El capítulo restante registra la triple negación de Pedro de conocer a Jesús, el cumplimiento de la predicción anterior, el canto del gallo, recordándole las palabras que conducen al llanto amargo, el arrepentimiento, también cuenta la burla, el abuso físico, enfrentó a los guardias, el interrogatorio blasfemo ante el Sanedrín si Cristo Hijo Dios afirmó la verdad diciendo: "Tú dices que soy", declaró además "Pero de ahora sobre el Hijo el Hombre se sentará a la derecha del poder de Dios.' Cuando se le preguntó directamente si era Hijo, Dios respondió: "Tú dices que lo soy", por lo que concluyeron que no se necesitaba más testimonio ya que ellos mismos escucharon la blasfemia preparando el escenario de condena formal a la muerte al día siguiente (Lucas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Lucas 22:1 Se acercaba la fiesta de los panes sin levadura, que se llama la Pascua.</w:t>
      </w:r>
    </w:p>
    <w:p w14:paraId="4D0E1ADA" w14:textId="77777777" w:rsidR="00F90BDC" w:rsidRDefault="00F90BDC"/>
    <w:p w14:paraId="312904AC" w14:textId="77777777" w:rsidR="00F90BDC" w:rsidRDefault="00F90BDC">
      <w:r xmlns:w="http://schemas.openxmlformats.org/wordprocessingml/2006/main">
        <w:t xml:space="preserve">Se acercaba la Fiesta de los Panes sin Levadura, también conocida como Pascua.</w:t>
      </w:r>
    </w:p>
    <w:p w14:paraId="0DA50E68" w14:textId="77777777" w:rsidR="00F90BDC" w:rsidRDefault="00F90BDC"/>
    <w:p w14:paraId="1026700B" w14:textId="77777777" w:rsidR="00F90BDC" w:rsidRDefault="00F90BDC">
      <w:r xmlns:w="http://schemas.openxmlformats.org/wordprocessingml/2006/main">
        <w:t xml:space="preserve">1. El significado de la Pascua en la vida de Jesús</w:t>
      </w:r>
    </w:p>
    <w:p w14:paraId="2DA51BAE" w14:textId="77777777" w:rsidR="00F90BDC" w:rsidRDefault="00F90BDC"/>
    <w:p w14:paraId="3223B934" w14:textId="77777777" w:rsidR="00F90BDC" w:rsidRDefault="00F90BDC">
      <w:r xmlns:w="http://schemas.openxmlformats.org/wordprocessingml/2006/main">
        <w:t xml:space="preserve">2. El significado de los panes sin levadura en la Biblia</w:t>
      </w:r>
    </w:p>
    <w:p w14:paraId="1F84D550" w14:textId="77777777" w:rsidR="00F90BDC" w:rsidRDefault="00F90BDC"/>
    <w:p w14:paraId="45F8143C" w14:textId="77777777" w:rsidR="00F90BDC" w:rsidRDefault="00F90BDC">
      <w:r xmlns:w="http://schemas.openxmlformats.org/wordprocessingml/2006/main">
        <w:t xml:space="preserve">1. Éxodo 12:14-20; Contexto: Las instrucciones para guardar la Pascua.</w:t>
      </w:r>
    </w:p>
    <w:p w14:paraId="592D2826" w14:textId="77777777" w:rsidR="00F90BDC" w:rsidRDefault="00F90BDC"/>
    <w:p w14:paraId="346A184A" w14:textId="77777777" w:rsidR="00F90BDC" w:rsidRDefault="00F90BDC">
      <w:r xmlns:w="http://schemas.openxmlformats.org/wordprocessingml/2006/main">
        <w:t xml:space="preserve">2. 1 Corintios 5:7-8; Contexto: El significado de los panes sin levadura en la vida cristiana.</w:t>
      </w:r>
    </w:p>
    <w:p w14:paraId="6532AA98" w14:textId="77777777" w:rsidR="00F90BDC" w:rsidRDefault="00F90BDC"/>
    <w:p w14:paraId="63C76FA5" w14:textId="77777777" w:rsidR="00F90BDC" w:rsidRDefault="00F90BDC">
      <w:r xmlns:w="http://schemas.openxmlformats.org/wordprocessingml/2006/main">
        <w:t xml:space="preserve">Lucas 22:2 Y los principales sacerdotes y los escribas buscaban cómo matarle; porque temían al </w:t>
      </w:r>
      <w:r xmlns:w="http://schemas.openxmlformats.org/wordprocessingml/2006/main">
        <w:lastRenderedPageBreak xmlns:w="http://schemas.openxmlformats.org/wordprocessingml/2006/main"/>
      </w:r>
      <w:r xmlns:w="http://schemas.openxmlformats.org/wordprocessingml/2006/main">
        <w:t xml:space="preserve">pueblo.</w:t>
      </w:r>
    </w:p>
    <w:p w14:paraId="7512F264" w14:textId="77777777" w:rsidR="00F90BDC" w:rsidRDefault="00F90BDC"/>
    <w:p w14:paraId="72E9E448" w14:textId="77777777" w:rsidR="00F90BDC" w:rsidRDefault="00F90BDC">
      <w:r xmlns:w="http://schemas.openxmlformats.org/wordprocessingml/2006/main">
        <w:t xml:space="preserve">Este pasaje describe el temor de los principales sacerdotes y los escribas hacia Jesús y su deseo de matarlo.</w:t>
      </w:r>
    </w:p>
    <w:p w14:paraId="11E78509" w14:textId="77777777" w:rsidR="00F90BDC" w:rsidRDefault="00F90BDC"/>
    <w:p w14:paraId="79E76CE1" w14:textId="77777777" w:rsidR="00F90BDC" w:rsidRDefault="00F90BDC">
      <w:r xmlns:w="http://schemas.openxmlformats.org/wordprocessingml/2006/main">
        <w:t xml:space="preserve">1. Temor del Señor: Entendiendo el temor que Jesús inspiró</w:t>
      </w:r>
    </w:p>
    <w:p w14:paraId="3E48DFEF" w14:textId="77777777" w:rsidR="00F90BDC" w:rsidRDefault="00F90BDC"/>
    <w:p w14:paraId="0CC3B8C2" w14:textId="77777777" w:rsidR="00F90BDC" w:rsidRDefault="00F90BDC">
      <w:r xmlns:w="http://schemas.openxmlformats.org/wordprocessingml/2006/main">
        <w:t xml:space="preserve">2. El peligro de un liderazgo injusto: examinando el miedo a los principales sacerdotes y escribas</w:t>
      </w:r>
    </w:p>
    <w:p w14:paraId="4B93914A" w14:textId="77777777" w:rsidR="00F90BDC" w:rsidRDefault="00F90BDC"/>
    <w:p w14:paraId="7739A12A" w14:textId="77777777" w:rsidR="00F90BDC" w:rsidRDefault="00F90BDC">
      <w:r xmlns:w="http://schemas.openxmlformats.org/wordprocessingml/2006/main">
        <w:t xml:space="preserve">1. Proverbios 1:7 - “El temor de Jehová es el principio del conocimiento; Los tontos desprecian la sabiduría y la instrucción”.</w:t>
      </w:r>
    </w:p>
    <w:p w14:paraId="78E8CDED" w14:textId="77777777" w:rsidR="00F90BDC" w:rsidRDefault="00F90BDC"/>
    <w:p w14:paraId="1630FF1A" w14:textId="77777777" w:rsidR="00F90BDC" w:rsidRDefault="00F90BDC">
      <w:r xmlns:w="http://schemas.openxmlformats.org/wordprocessingml/2006/main">
        <w:t xml:space="preserve">2. Mateo 7:24-27 - “Por tanto, cualquiera que oiga estas palabras mías y las ponga en práctica, le compararé a un hombre prudente que edificó su casa sobre la roca; y descendió lluvia, vinieron inundaciones y vientos. sopló y golpeó esa casa; y no cayó, porque estaba fundada sobre la roca. Pero todo el que oye estos dichos míos y no los pone en práctica, será como un hombre necio que edificó su casa sobre la arena: y descendió lluvia, vinieron inundaciones, y soplaron vientos y azotaron aquella casa; y cayó. Y grande fue su caída”.</w:t>
      </w:r>
    </w:p>
    <w:p w14:paraId="70B7419D" w14:textId="77777777" w:rsidR="00F90BDC" w:rsidRDefault="00F90BDC"/>
    <w:p w14:paraId="415D1494" w14:textId="77777777" w:rsidR="00F90BDC" w:rsidRDefault="00F90BDC">
      <w:r xmlns:w="http://schemas.openxmlformats.org/wordprocessingml/2006/main">
        <w:t xml:space="preserve">Lucas 22:3 Entonces Satanás entró en Judas, llamado Iscariote, que era del número de los doce.</w:t>
      </w:r>
    </w:p>
    <w:p w14:paraId="2AEB4503" w14:textId="77777777" w:rsidR="00F90BDC" w:rsidRDefault="00F90BDC"/>
    <w:p w14:paraId="1EC3565D" w14:textId="77777777" w:rsidR="00F90BDC" w:rsidRDefault="00F90BDC">
      <w:r xmlns:w="http://schemas.openxmlformats.org/wordprocessingml/2006/main">
        <w:t xml:space="preserve">Satanás entró en Judas Iscariote, uno de los doce discípulos.</w:t>
      </w:r>
    </w:p>
    <w:p w14:paraId="46D4F232" w14:textId="77777777" w:rsidR="00F90BDC" w:rsidRDefault="00F90BDC"/>
    <w:p w14:paraId="725C3BC8" w14:textId="77777777" w:rsidR="00F90BDC" w:rsidRDefault="00F90BDC">
      <w:r xmlns:w="http://schemas.openxmlformats.org/wordprocessingml/2006/main">
        <w:t xml:space="preserve">1. El peligro de permitir el pecado en nuestras vidas</w:t>
      </w:r>
    </w:p>
    <w:p w14:paraId="576E5CC5" w14:textId="77777777" w:rsidR="00F90BDC" w:rsidRDefault="00F90BDC"/>
    <w:p w14:paraId="3FE9C7CF" w14:textId="77777777" w:rsidR="00F90BDC" w:rsidRDefault="00F90BDC">
      <w:r xmlns:w="http://schemas.openxmlformats.org/wordprocessingml/2006/main">
        <w:t xml:space="preserve">2. El poder del enemigo en nuestras vidas</w:t>
      </w:r>
    </w:p>
    <w:p w14:paraId="06A32CAA" w14:textId="77777777" w:rsidR="00F90BDC" w:rsidRDefault="00F90BDC"/>
    <w:p w14:paraId="3CF52EC7" w14:textId="77777777" w:rsidR="00F90BDC" w:rsidRDefault="00F90BDC">
      <w:r xmlns:w="http://schemas.openxmlformats.org/wordprocessingml/2006/main">
        <w:t xml:space="preserve">1. Santiago 4:7 “Someteos, pues, a Dios. Resistid al diablo, y huirá de vosotros."</w:t>
      </w:r>
    </w:p>
    <w:p w14:paraId="25106AE7" w14:textId="77777777" w:rsidR="00F90BDC" w:rsidRDefault="00F90BDC"/>
    <w:p w14:paraId="01E1D4E5" w14:textId="77777777" w:rsidR="00F90BDC" w:rsidRDefault="00F90BDC">
      <w:r xmlns:w="http://schemas.openxmlformats.org/wordprocessingml/2006/main">
        <w:t xml:space="preserve">2. Efesios 6:10-12 “Por último, fortaleceos en el Señor y en la fuerza de su fuerza. Vístete de toda la armadura de Dios, para que puedas hacer frente a las asechanzas del diablo. Porque no tenemos lucha contra sangre y carne, sino contra principados, contra potestades, contra los poderes cósmicos que están sobre las tinieblas presentes, contra las fuerzas espirituales del mal en las regiones celestiales”.</w:t>
      </w:r>
    </w:p>
    <w:p w14:paraId="4FB118C7" w14:textId="77777777" w:rsidR="00F90BDC" w:rsidRDefault="00F90BDC"/>
    <w:p w14:paraId="58105DFD" w14:textId="77777777" w:rsidR="00F90BDC" w:rsidRDefault="00F90BDC">
      <w:r xmlns:w="http://schemas.openxmlformats.org/wordprocessingml/2006/main">
        <w:t xml:space="preserve">Lucas 22:4 Y él se fue, y habló con los principales sacerdotes y con los capitanes, sobre cómo entregarle ante ellos.</w:t>
      </w:r>
    </w:p>
    <w:p w14:paraId="06F29FA3" w14:textId="77777777" w:rsidR="00F90BDC" w:rsidRDefault="00F90BDC"/>
    <w:p w14:paraId="24E2D2D5" w14:textId="77777777" w:rsidR="00F90BDC" w:rsidRDefault="00F90BDC">
      <w:r xmlns:w="http://schemas.openxmlformats.org/wordprocessingml/2006/main">
        <w:t xml:space="preserve">Se predice la traición de Jesús por parte de Judas.</w:t>
      </w:r>
    </w:p>
    <w:p w14:paraId="2CBF0C13" w14:textId="77777777" w:rsidR="00F90BDC" w:rsidRDefault="00F90BDC"/>
    <w:p w14:paraId="383EEE73" w14:textId="77777777" w:rsidR="00F90BDC" w:rsidRDefault="00F90BDC">
      <w:r xmlns:w="http://schemas.openxmlformats.org/wordprocessingml/2006/main">
        <w:t xml:space="preserve">1: Nunca es fácil lidiar con la traición; incluso Jesús fue traicionado.</w:t>
      </w:r>
    </w:p>
    <w:p w14:paraId="614E786F" w14:textId="77777777" w:rsidR="00F90BDC" w:rsidRDefault="00F90BDC"/>
    <w:p w14:paraId="1A6F1F2E" w14:textId="77777777" w:rsidR="00F90BDC" w:rsidRDefault="00F90BDC">
      <w:r xmlns:w="http://schemas.openxmlformats.org/wordprocessingml/2006/main">
        <w:t xml:space="preserve">2: El sacrificio final de Jesús se debió a la traición de Judas.</w:t>
      </w:r>
    </w:p>
    <w:p w14:paraId="340BEDEB" w14:textId="77777777" w:rsidR="00F90BDC" w:rsidRDefault="00F90BDC"/>
    <w:p w14:paraId="48B331C7" w14:textId="77777777" w:rsidR="00F90BDC" w:rsidRDefault="00F90BDC">
      <w:r xmlns:w="http://schemas.openxmlformats.org/wordprocessingml/2006/main">
        <w:t xml:space="preserve">1: Juan 15:13- "Nadie tiene mayor amor que este, que uno ponga su vida por sus amigos".</w:t>
      </w:r>
    </w:p>
    <w:p w14:paraId="1D897E3B" w14:textId="77777777" w:rsidR="00F90BDC" w:rsidRDefault="00F90BDC"/>
    <w:p w14:paraId="3EBC563B" w14:textId="77777777" w:rsidR="00F90BDC" w:rsidRDefault="00F90BDC">
      <w:r xmlns:w="http://schemas.openxmlformats.org/wordprocessingml/2006/main">
        <w:t xml:space="preserve">2: Salmo 55:12-14 - "Porque no fue enemigo el que me vituperó, entonces yo podría soportarlo; ni fue el que me aborrecía el que se engrandeció contra mí, entonces yo me habría escondido de él: Pero eras tú, un hombre igual a mí, mi guía y mi conocido. Tomamos juntos dulces consejos y caminamos juntos hacia la casa de Dios ".</w:t>
      </w:r>
    </w:p>
    <w:p w14:paraId="5A44E322" w14:textId="77777777" w:rsidR="00F90BDC" w:rsidRDefault="00F90BDC"/>
    <w:p w14:paraId="1FCA770E" w14:textId="77777777" w:rsidR="00F90BDC" w:rsidRDefault="00F90BDC">
      <w:r xmlns:w="http://schemas.openxmlformats.org/wordprocessingml/2006/main">
        <w:t xml:space="preserve">Lucas 22:5 Y ellos se alegraron y se pusieron de acuerdo para darle dinero.</w:t>
      </w:r>
    </w:p>
    <w:p w14:paraId="3546168C" w14:textId="77777777" w:rsidR="00F90BDC" w:rsidRDefault="00F90BDC"/>
    <w:p w14:paraId="5CDBD71E" w14:textId="77777777" w:rsidR="00F90BDC" w:rsidRDefault="00F90BDC">
      <w:r xmlns:w="http://schemas.openxmlformats.org/wordprocessingml/2006/main">
        <w:t xml:space="preserve">Los discípulos estuvieron complacidos en darle dinero a Jesús.</w:t>
      </w:r>
    </w:p>
    <w:p w14:paraId="78D88711" w14:textId="77777777" w:rsidR="00F90BDC" w:rsidRDefault="00F90BDC"/>
    <w:p w14:paraId="25C289F8" w14:textId="77777777" w:rsidR="00F90BDC" w:rsidRDefault="00F90BDC">
      <w:r xmlns:w="http://schemas.openxmlformats.org/wordprocessingml/2006/main">
        <w:t xml:space="preserve">1. El poder de la generosidad: cómo dar puede generar alegría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valor de la gratitud: cómo el aprecio puede fortalecer las relaciones</w:t>
      </w:r>
    </w:p>
    <w:p w14:paraId="1BD4E434" w14:textId="77777777" w:rsidR="00F90BDC" w:rsidRDefault="00F90BDC"/>
    <w:p w14:paraId="514354D7" w14:textId="77777777" w:rsidR="00F90BDC" w:rsidRDefault="00F90BDC">
      <w:r xmlns:w="http://schemas.openxmlformats.org/wordprocessingml/2006/main">
        <w:t xml:space="preserve">1. 2 Corintios 9:7 - Cada uno de vosotros debe dar lo que haya decidido en su corazón, no de mala gana ni por obligación, porque Dios ama al dador alegre.</w:t>
      </w:r>
    </w:p>
    <w:p w14:paraId="1F1A8D8E" w14:textId="77777777" w:rsidR="00F90BDC" w:rsidRDefault="00F90BDC"/>
    <w:p w14:paraId="58B54512" w14:textId="77777777" w:rsidR="00F90BDC" w:rsidRDefault="00F90BDC">
      <w:r xmlns:w="http://schemas.openxmlformats.org/wordprocessingml/2006/main">
        <w:t xml:space="preserve">2. Filipenses 4:6 - No estéis afanosos por nada, sino que en toda situación, con oración y petición, con acción de gracias, presentad vuestras peticiones a Dios.</w:t>
      </w:r>
    </w:p>
    <w:p w14:paraId="3D279E21" w14:textId="77777777" w:rsidR="00F90BDC" w:rsidRDefault="00F90BDC"/>
    <w:p w14:paraId="33EA229E" w14:textId="77777777" w:rsidR="00F90BDC" w:rsidRDefault="00F90BDC">
      <w:r xmlns:w="http://schemas.openxmlformats.org/wordprocessingml/2006/main">
        <w:t xml:space="preserve">Lucas 22:6 Y él prometió, y buscaba oportunidad para entregárselo en ausencia de la multitud.</w:t>
      </w:r>
    </w:p>
    <w:p w14:paraId="383EDDF1" w14:textId="77777777" w:rsidR="00F90BDC" w:rsidRDefault="00F90BDC"/>
    <w:p w14:paraId="5ED53885" w14:textId="77777777" w:rsidR="00F90BDC" w:rsidRDefault="00F90BDC">
      <w:r xmlns:w="http://schemas.openxmlformats.org/wordprocessingml/2006/main">
        <w:t xml:space="preserve">Jesús fue traicionado por Judas, a pesar de que había prometido no hacerlo.</w:t>
      </w:r>
    </w:p>
    <w:p w14:paraId="34E63B95" w14:textId="77777777" w:rsidR="00F90BDC" w:rsidRDefault="00F90BDC"/>
    <w:p w14:paraId="7F8880DE" w14:textId="77777777" w:rsidR="00F90BDC" w:rsidRDefault="00F90BDC">
      <w:r xmlns:w="http://schemas.openxmlformats.org/wordprocessingml/2006/main">
        <w:t xml:space="preserve">1. La traición de Jesús: comprensión de su propósito y lecciones</w:t>
      </w:r>
    </w:p>
    <w:p w14:paraId="32C4B844" w14:textId="77777777" w:rsidR="00F90BDC" w:rsidRDefault="00F90BDC"/>
    <w:p w14:paraId="3FDDC6AB" w14:textId="77777777" w:rsidR="00F90BDC" w:rsidRDefault="00F90BDC">
      <w:r xmlns:w="http://schemas.openxmlformats.org/wordprocessingml/2006/main">
        <w:t xml:space="preserve">2. Mantener la fe ante la traición</w:t>
      </w:r>
    </w:p>
    <w:p w14:paraId="3A1B7047" w14:textId="77777777" w:rsidR="00F90BDC" w:rsidRDefault="00F90BDC"/>
    <w:p w14:paraId="49AF2BAF" w14:textId="77777777" w:rsidR="00F90BDC" w:rsidRDefault="00F90BDC">
      <w:r xmlns:w="http://schemas.openxmlformats.org/wordprocessingml/2006/main">
        <w:t xml:space="preserve">1. Isaías 53:3-5</w:t>
      </w:r>
    </w:p>
    <w:p w14:paraId="602BB4E2" w14:textId="77777777" w:rsidR="00F90BDC" w:rsidRDefault="00F90BDC"/>
    <w:p w14:paraId="07C739EA" w14:textId="77777777" w:rsidR="00F90BDC" w:rsidRDefault="00F90BDC">
      <w:r xmlns:w="http://schemas.openxmlformats.org/wordprocessingml/2006/main">
        <w:t xml:space="preserve">2. Juan 13:18-30</w:t>
      </w:r>
    </w:p>
    <w:p w14:paraId="01058A7F" w14:textId="77777777" w:rsidR="00F90BDC" w:rsidRDefault="00F90BDC"/>
    <w:p w14:paraId="4C9EDE5C" w14:textId="77777777" w:rsidR="00F90BDC" w:rsidRDefault="00F90BDC">
      <w:r xmlns:w="http://schemas.openxmlformats.org/wordprocessingml/2006/main">
        <w:t xml:space="preserve">Lucas 22:7 Entonces llegó el día de los panes sin levadura, en que había que sacrificar la pascua.</w:t>
      </w:r>
    </w:p>
    <w:p w14:paraId="05C5606B" w14:textId="77777777" w:rsidR="00F90BDC" w:rsidRDefault="00F90BDC"/>
    <w:p w14:paraId="0010A485" w14:textId="77777777" w:rsidR="00F90BDC" w:rsidRDefault="00F90BDC">
      <w:r xmlns:w="http://schemas.openxmlformats.org/wordprocessingml/2006/main">
        <w:t xml:space="preserve">El día de los Panes sin Levadura se debía sacrificar el cordero pascual.</w:t>
      </w:r>
    </w:p>
    <w:p w14:paraId="198425E9" w14:textId="77777777" w:rsidR="00F90BDC" w:rsidRDefault="00F90BDC"/>
    <w:p w14:paraId="7DAF19D5" w14:textId="77777777" w:rsidR="00F90BDC" w:rsidRDefault="00F90BDC">
      <w:r xmlns:w="http://schemas.openxmlformats.org/wordprocessingml/2006/main">
        <w:t xml:space="preserve">1. El sacrificio del Cordero Pascual: entender el significado de la expiación</w:t>
      </w:r>
    </w:p>
    <w:p w14:paraId="417F0519" w14:textId="77777777" w:rsidR="00F90BDC" w:rsidRDefault="00F90BDC"/>
    <w:p w14:paraId="40F35624" w14:textId="77777777" w:rsidR="00F90BDC" w:rsidRDefault="00F90BDC">
      <w:r xmlns:w="http://schemas.openxmlformats.org/wordprocessingml/2006/main">
        <w:t xml:space="preserve">2. El poder del simbolismo: explorando el significado de los panes sin levadura en la Biblia</w:t>
      </w:r>
    </w:p>
    <w:p w14:paraId="523C768C" w14:textId="77777777" w:rsidR="00F90BDC" w:rsidRDefault="00F90BDC"/>
    <w:p w14:paraId="749CC008" w14:textId="77777777" w:rsidR="00F90BDC" w:rsidRDefault="00F90BDC">
      <w:r xmlns:w="http://schemas.openxmlformats.org/wordprocessingml/2006/main">
        <w:t xml:space="preserve">1. Éxodo 12:1-14 (las instrucciones de Dios a los israelitas de sacrificar un cordero pascual)</w:t>
      </w:r>
    </w:p>
    <w:p w14:paraId="3C7FF7AE" w14:textId="77777777" w:rsidR="00F90BDC" w:rsidRDefault="00F90BDC"/>
    <w:p w14:paraId="144DA2F5" w14:textId="77777777" w:rsidR="00F90BDC" w:rsidRDefault="00F90BDC">
      <w:r xmlns:w="http://schemas.openxmlformats.org/wordprocessingml/2006/main">
        <w:t xml:space="preserve">2. Juan 1:29 (Jesús como el Cordero de Dios que quita el pecado del mundo)</w:t>
      </w:r>
    </w:p>
    <w:p w14:paraId="01715531" w14:textId="77777777" w:rsidR="00F90BDC" w:rsidRDefault="00F90BDC"/>
    <w:p w14:paraId="73DDF783" w14:textId="77777777" w:rsidR="00F90BDC" w:rsidRDefault="00F90BDC">
      <w:r xmlns:w="http://schemas.openxmlformats.org/wordprocessingml/2006/main">
        <w:t xml:space="preserve">Lucas 22:8 Y envió a Pedro y a Juan, diciendo: Id y preparadnos la pascua para que comamos.</w:t>
      </w:r>
    </w:p>
    <w:p w14:paraId="256D5E12" w14:textId="77777777" w:rsidR="00F90BDC" w:rsidRDefault="00F90BDC"/>
    <w:p w14:paraId="6FBE92C1" w14:textId="77777777" w:rsidR="00F90BDC" w:rsidRDefault="00F90BDC">
      <w:r xmlns:w="http://schemas.openxmlformats.org/wordprocessingml/2006/main">
        <w:t xml:space="preserve">Jesús envía a Pedro y a Juan a preparar la cena de Pascua.</w:t>
      </w:r>
    </w:p>
    <w:p w14:paraId="7D10FB7B" w14:textId="77777777" w:rsidR="00F90BDC" w:rsidRDefault="00F90BDC"/>
    <w:p w14:paraId="0F8CAA2D" w14:textId="77777777" w:rsidR="00F90BDC" w:rsidRDefault="00F90BDC">
      <w:r xmlns:w="http://schemas.openxmlformats.org/wordprocessingml/2006/main">
        <w:t xml:space="preserve">1. "El poder del servicio: cómo Pedro y Juan siguieron el mandato de Jesús"</w:t>
      </w:r>
    </w:p>
    <w:p w14:paraId="22694A01" w14:textId="77777777" w:rsidR="00F90BDC" w:rsidRDefault="00F90BDC"/>
    <w:p w14:paraId="3C48D10B" w14:textId="77777777" w:rsidR="00F90BDC" w:rsidRDefault="00F90BDC">
      <w:r xmlns:w="http://schemas.openxmlformats.org/wordprocessingml/2006/main">
        <w:t xml:space="preserve">2. "El significado de la Pascua: el sacrificio de Jesús y nuestra redención"</w:t>
      </w:r>
    </w:p>
    <w:p w14:paraId="5088742D" w14:textId="77777777" w:rsidR="00F90BDC" w:rsidRDefault="00F90BDC"/>
    <w:p w14:paraId="1DDDD2BE" w14:textId="77777777" w:rsidR="00F90BDC" w:rsidRDefault="00F90BDC">
      <w:r xmlns:w="http://schemas.openxmlformats.org/wordprocessingml/2006/main">
        <w:t xml:space="preserve">1. Mateo 26:17-30 - Jesús instituye la Cena del Señor</w:t>
      </w:r>
    </w:p>
    <w:p w14:paraId="61EA882E" w14:textId="77777777" w:rsidR="00F90BDC" w:rsidRDefault="00F90BDC"/>
    <w:p w14:paraId="7D773FA6" w14:textId="77777777" w:rsidR="00F90BDC" w:rsidRDefault="00F90BDC">
      <w:r xmlns:w="http://schemas.openxmlformats.org/wordprocessingml/2006/main">
        <w:t xml:space="preserve">2. Éxodo 12:1-14 - La primera Pascua descrita</w:t>
      </w:r>
    </w:p>
    <w:p w14:paraId="62D1B592" w14:textId="77777777" w:rsidR="00F90BDC" w:rsidRDefault="00F90BDC"/>
    <w:p w14:paraId="222F7C08" w14:textId="77777777" w:rsidR="00F90BDC" w:rsidRDefault="00F90BDC">
      <w:r xmlns:w="http://schemas.openxmlformats.org/wordprocessingml/2006/main">
        <w:t xml:space="preserve">Lucas 22:9 Y le dijeron: ¿Dónde quieres que preparemos?</w:t>
      </w:r>
    </w:p>
    <w:p w14:paraId="12B5F828" w14:textId="77777777" w:rsidR="00F90BDC" w:rsidRDefault="00F90BDC"/>
    <w:p w14:paraId="69FDC150" w14:textId="77777777" w:rsidR="00F90BDC" w:rsidRDefault="00F90BDC">
      <w:r xmlns:w="http://schemas.openxmlformats.org/wordprocessingml/2006/main">
        <w:t xml:space="preserve">Jesús ordenó a sus discípulos que prepararan la cena de Pascua.</w:t>
      </w:r>
    </w:p>
    <w:p w14:paraId="46EE0F66" w14:textId="77777777" w:rsidR="00F90BDC" w:rsidRDefault="00F90BDC"/>
    <w:p w14:paraId="35D1A721" w14:textId="77777777" w:rsidR="00F90BDC" w:rsidRDefault="00F90BDC">
      <w:r xmlns:w="http://schemas.openxmlformats.org/wordprocessingml/2006/main">
        <w:t xml:space="preserve">1: La importancia de seguir las instrucciones de Jesús en nuestra vida.</w:t>
      </w:r>
    </w:p>
    <w:p w14:paraId="4705661E" w14:textId="77777777" w:rsidR="00F90BDC" w:rsidRDefault="00F90BDC"/>
    <w:p w14:paraId="352B7187" w14:textId="77777777" w:rsidR="00F90BDC" w:rsidRDefault="00F90BDC">
      <w:r xmlns:w="http://schemas.openxmlformats.org/wordprocessingml/2006/main">
        <w:t xml:space="preserve">2: Preparación para una vida de servicio a Dios.</w:t>
      </w:r>
    </w:p>
    <w:p w14:paraId="5EAF1FB5" w14:textId="77777777" w:rsidR="00F90BDC" w:rsidRDefault="00F90BDC"/>
    <w:p w14:paraId="7F605085" w14:textId="77777777" w:rsidR="00F90BDC" w:rsidRDefault="00F90BDC">
      <w:r xmlns:w="http://schemas.openxmlformats.org/wordprocessingml/2006/main">
        <w:t xml:space="preserve">1: Mateo 6:33 - Buscad primeramente el reino de Dios y su justicia, y todas estas cosas os serán añadidas.</w:t>
      </w:r>
    </w:p>
    <w:p w14:paraId="2CFE027E" w14:textId="77777777" w:rsidR="00F90BDC" w:rsidRDefault="00F90BDC"/>
    <w:p w14:paraId="27B25F23" w14:textId="77777777" w:rsidR="00F90BDC" w:rsidRDefault="00F90BDC">
      <w:r xmlns:w="http://schemas.openxmlformats.org/wordprocessingml/2006/main">
        <w:t xml:space="preserve">2: Santiago 4:7 - Someteos, pues, a Dios. Resistid al diablo, y huirá de vosotros.</w:t>
      </w:r>
    </w:p>
    <w:p w14:paraId="00F88082" w14:textId="77777777" w:rsidR="00F90BDC" w:rsidRDefault="00F90BDC"/>
    <w:p w14:paraId="5866B6F1" w14:textId="77777777" w:rsidR="00F90BDC" w:rsidRDefault="00F90BDC">
      <w:r xmlns:w="http://schemas.openxmlformats.org/wordprocessingml/2006/main">
        <w:t xml:space="preserve">Lucas 22:10 Y él les dijo: He aquí, cuando entréis en la ciudad, os saldrá al encuentro un hombre que lleva un cántaro de agua; Síguelo hasta la casa donde entre.</w:t>
      </w:r>
    </w:p>
    <w:p w14:paraId="778532D6" w14:textId="77777777" w:rsidR="00F90BDC" w:rsidRDefault="00F90BDC"/>
    <w:p w14:paraId="4BFC27A3" w14:textId="77777777" w:rsidR="00F90BDC" w:rsidRDefault="00F90BDC">
      <w:r xmlns:w="http://schemas.openxmlformats.org/wordprocessingml/2006/main">
        <w:t xml:space="preserve">Jesús ordena a sus discípulos que sigan a un hombre que lleva un cántaro de agua cuando entren en una ciudad y vayan a la casa donde entra el hombre.</w:t>
      </w:r>
    </w:p>
    <w:p w14:paraId="238987A3" w14:textId="77777777" w:rsidR="00F90BDC" w:rsidRDefault="00F90BDC"/>
    <w:p w14:paraId="6E252F82" w14:textId="77777777" w:rsidR="00F90BDC" w:rsidRDefault="00F90BDC">
      <w:r xmlns:w="http://schemas.openxmlformats.org/wordprocessingml/2006/main">
        <w:t xml:space="preserve">1. El poder de la obediencia: Jesús nos enseña que seguir las instrucciones de Dios con obediencia es la clave para desbloquear nuestro destino.</w:t>
      </w:r>
    </w:p>
    <w:p w14:paraId="239C9061" w14:textId="77777777" w:rsidR="00F90BDC" w:rsidRDefault="00F90BDC"/>
    <w:p w14:paraId="485BA058" w14:textId="77777777" w:rsidR="00F90BDC" w:rsidRDefault="00F90BDC">
      <w:r xmlns:w="http://schemas.openxmlformats.org/wordprocessingml/2006/main">
        <w:t xml:space="preserve">2. La importancia de un corazón abierto: Jesús nos muestra que estar abierto a la dirección de Dios puede llevarnos a lugares inesperados de bendición.</w:t>
      </w:r>
    </w:p>
    <w:p w14:paraId="7E233844" w14:textId="77777777" w:rsidR="00F90BDC" w:rsidRDefault="00F90BDC"/>
    <w:p w14:paraId="283282EA" w14:textId="77777777" w:rsidR="00F90BDC" w:rsidRDefault="00F90BDC">
      <w:r xmlns:w="http://schemas.openxmlformats.org/wordprocessingml/2006/main">
        <w:t xml:space="preserve">1. Deuteronomio 28:2 - "Y todas estas bendiciones vendrán sobre ti y te alcanzarán, si escuchas la voz de Jehová tu Dios".</w:t>
      </w:r>
    </w:p>
    <w:p w14:paraId="34D50860" w14:textId="77777777" w:rsidR="00F90BDC" w:rsidRDefault="00F90BDC"/>
    <w:p w14:paraId="6BAF1BA5" w14:textId="77777777" w:rsidR="00F90BDC" w:rsidRDefault="00F90BDC">
      <w:r xmlns:w="http://schemas.openxmlformats.org/wordprocessingml/2006/main">
        <w:t xml:space="preserve">2. Mateo 7:7 - "Pedid, y se os dará; buscad, y encontraréis; llamad, y se os abrirá":</w:t>
      </w:r>
    </w:p>
    <w:p w14:paraId="37C481CD" w14:textId="77777777" w:rsidR="00F90BDC" w:rsidRDefault="00F90BDC"/>
    <w:p w14:paraId="08B46EDE" w14:textId="77777777" w:rsidR="00F90BDC" w:rsidRDefault="00F90BDC">
      <w:r xmlns:w="http://schemas.openxmlformats.org/wordprocessingml/2006/main">
        <w:t xml:space="preserve">Lucas 22:11 Y diréis al padre de la casa: El Maestro te dice: ¿Dónde está la cámara donde comeré la pascua con mis discípulos?</w:t>
      </w:r>
    </w:p>
    <w:p w14:paraId="0D0DE284" w14:textId="77777777" w:rsidR="00F90BDC" w:rsidRDefault="00F90BDC"/>
    <w:p w14:paraId="68B78757" w14:textId="77777777" w:rsidR="00F90BDC" w:rsidRDefault="00F90BDC">
      <w:r xmlns:w="http://schemas.openxmlformats.org/wordprocessingml/2006/main">
        <w:t xml:space="preserve">Jesús pregunta dónde puede comer la cena de Pascua con sus discípulos.</w:t>
      </w:r>
    </w:p>
    <w:p w14:paraId="63D006F2" w14:textId="77777777" w:rsidR="00F90BDC" w:rsidRDefault="00F90BDC"/>
    <w:p w14:paraId="3EA752CC" w14:textId="77777777" w:rsidR="00F90BDC" w:rsidRDefault="00F90BDC">
      <w:r xmlns:w="http://schemas.openxmlformats.org/wordprocessingml/2006/main">
        <w:t xml:space="preserve">1. El poder de la invitación: cómo Jesús invitó a sus discípulos a la cena de Pascua</w:t>
      </w:r>
    </w:p>
    <w:p w14:paraId="342030A1" w14:textId="77777777" w:rsidR="00F90BDC" w:rsidRDefault="00F90BDC"/>
    <w:p w14:paraId="51F66621" w14:textId="77777777" w:rsidR="00F90BDC" w:rsidRDefault="00F90BDC">
      <w:r xmlns:w="http://schemas.openxmlformats.org/wordprocessingml/2006/main">
        <w:t xml:space="preserve">2. El significado de la cena de Pascua: comprender su importancia para Jesús y sus discípulos</w:t>
      </w:r>
    </w:p>
    <w:p w14:paraId="74B8F16D" w14:textId="77777777" w:rsidR="00F90BDC" w:rsidRDefault="00F90BDC"/>
    <w:p w14:paraId="7612E2F2" w14:textId="77777777" w:rsidR="00F90BDC" w:rsidRDefault="00F90BDC">
      <w:r xmlns:w="http://schemas.openxmlformats.org/wordprocessingml/2006/main">
        <w:t xml:space="preserve">1. Juan 13:1-2, “Y antes de la fiesta de la Pascua, sabiendo Jesús que había llegado su hora de pasar de este mundo al Padre, como había amado a los suyos que estaban en el mundo, los amó hasta el fin. Y durante la cena, el diablo ya había metido en el corazón de Judas Iscariote, hijo de Simón, traicionarlo”.</w:t>
      </w:r>
    </w:p>
    <w:p w14:paraId="4D9963F6" w14:textId="77777777" w:rsidR="00F90BDC" w:rsidRDefault="00F90BDC"/>
    <w:p w14:paraId="109CAC90" w14:textId="77777777" w:rsidR="00F90BDC" w:rsidRDefault="00F90BDC">
      <w:r xmlns:w="http://schemas.openxmlformats.org/wordprocessingml/2006/main">
        <w:t xml:space="preserve">2. Mateo 26:17-20, “El primer día de los panes sin levadura, los discípulos se acercaron a Jesús y le dijeron: '¿Dónde quieres que te preparemos para que comas la Pascua?' Él dijo: 'Ve a la ciudad a cierto hombre y dile: “El Maestro dice: Mi tiempo está cerca. Celebraré la Pascua en tu casa con mis discípulos.' Y los discípulos hicieron como Jesús les había ordenado, y prepararon la Pascua.</w:t>
      </w:r>
    </w:p>
    <w:p w14:paraId="6594BBC5" w14:textId="77777777" w:rsidR="00F90BDC" w:rsidRDefault="00F90BDC"/>
    <w:p w14:paraId="15F45BE5" w14:textId="77777777" w:rsidR="00F90BDC" w:rsidRDefault="00F90BDC">
      <w:r xmlns:w="http://schemas.openxmlformats.org/wordprocessingml/2006/main">
        <w:t xml:space="preserve">Lucas 22:12 Y os mostrará un aposento alto grande y amueblado; preparad allí.</w:t>
      </w:r>
    </w:p>
    <w:p w14:paraId="5A76262C" w14:textId="77777777" w:rsidR="00F90BDC" w:rsidRDefault="00F90BDC"/>
    <w:p w14:paraId="01A358DB" w14:textId="77777777" w:rsidR="00F90BDC" w:rsidRDefault="00F90BDC">
      <w:r xmlns:w="http://schemas.openxmlformats.org/wordprocessingml/2006/main">
        <w:t xml:space="preserve">Jesús les dice a los discípulos que preparen un gran aposento alto para la Pascua.</w:t>
      </w:r>
    </w:p>
    <w:p w14:paraId="72946820" w14:textId="77777777" w:rsidR="00F90BDC" w:rsidRDefault="00F90BDC"/>
    <w:p w14:paraId="426B9806" w14:textId="77777777" w:rsidR="00F90BDC" w:rsidRDefault="00F90BDC">
      <w:r xmlns:w="http://schemas.openxmlformats.org/wordprocessingml/2006/main">
        <w:t xml:space="preserve">1. La fe de Jesús en sus discípulos: cómo Jesús confía en nosotros y nos fortalece para hacer grandes cosas.</w:t>
      </w:r>
    </w:p>
    <w:p w14:paraId="34B4020F" w14:textId="77777777" w:rsidR="00F90BDC" w:rsidRDefault="00F90BDC"/>
    <w:p w14:paraId="78BFD828" w14:textId="77777777" w:rsidR="00F90BDC" w:rsidRDefault="00F90BDC">
      <w:r xmlns:w="http://schemas.openxmlformats.org/wordprocessingml/2006/main">
        <w:t xml:space="preserve">2. Preparándose para la Pascua: una mirada a cómo Jesús preparó a sus discípulos para la Última Cena.</w:t>
      </w:r>
    </w:p>
    <w:p w14:paraId="72D46725" w14:textId="77777777" w:rsidR="00F90BDC" w:rsidRDefault="00F90BDC"/>
    <w:p w14:paraId="5985F6F1" w14:textId="77777777" w:rsidR="00F90BDC" w:rsidRDefault="00F90BDC">
      <w:r xmlns:w="http://schemas.openxmlformats.org/wordprocessingml/2006/main">
        <w:t xml:space="preserve">1. Mateo 26:20-25 - Jesús les dice a los discípulos cómo observar la Pascua.</w:t>
      </w:r>
    </w:p>
    <w:p w14:paraId="035F692D" w14:textId="77777777" w:rsidR="00F90BDC" w:rsidRDefault="00F90BDC"/>
    <w:p w14:paraId="7E528CDB" w14:textId="77777777" w:rsidR="00F90BDC" w:rsidRDefault="00F90BDC">
      <w:r xmlns:w="http://schemas.openxmlformats.org/wordprocessingml/2006/main">
        <w:t xml:space="preserve">2. Juan 13:1-17 - Jesús lava los pies de los discípulos durante la cena de Pascua.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22:13 Y fueron, y hallaron como él les había dicho, y prepararon la pascua.</w:t>
      </w:r>
    </w:p>
    <w:p w14:paraId="50E53AA0" w14:textId="77777777" w:rsidR="00F90BDC" w:rsidRDefault="00F90BDC"/>
    <w:p w14:paraId="0506DBC7" w14:textId="77777777" w:rsidR="00F90BDC" w:rsidRDefault="00F90BDC">
      <w:r xmlns:w="http://schemas.openxmlformats.org/wordprocessingml/2006/main">
        <w:t xml:space="preserve">Jesús dijo a sus discípulos que fueran y prepararan la Pascua.</w:t>
      </w:r>
    </w:p>
    <w:p w14:paraId="732A17FD" w14:textId="77777777" w:rsidR="00F90BDC" w:rsidRDefault="00F90BDC"/>
    <w:p w14:paraId="30E735AE" w14:textId="77777777" w:rsidR="00F90BDC" w:rsidRDefault="00F90BDC">
      <w:r xmlns:w="http://schemas.openxmlformats.org/wordprocessingml/2006/main">
        <w:t xml:space="preserve">1. El poder de las palabras de Jesús: cómo las instrucciones de Jesús demuestran su autoridad.</w:t>
      </w:r>
    </w:p>
    <w:p w14:paraId="310315ED" w14:textId="77777777" w:rsidR="00F90BDC" w:rsidRDefault="00F90BDC"/>
    <w:p w14:paraId="5E6CE409" w14:textId="77777777" w:rsidR="00F90BDC" w:rsidRDefault="00F90BDC">
      <w:r xmlns:w="http://schemas.openxmlformats.org/wordprocessingml/2006/main">
        <w:t xml:space="preserve">2. La importancia de obedecer a Jesús: Por qué debemos prestar atención a los mandamientos de Jesús.</w:t>
      </w:r>
    </w:p>
    <w:p w14:paraId="12751D4A" w14:textId="77777777" w:rsidR="00F90BDC" w:rsidRDefault="00F90BDC"/>
    <w:p w14:paraId="31F16890" w14:textId="77777777" w:rsidR="00F90BDC" w:rsidRDefault="00F90BDC">
      <w:r xmlns:w="http://schemas.openxmlformats.org/wordprocessingml/2006/main">
        <w:t xml:space="preserve">1. 1 Juan 5:3 - "Porque este es el amor de Dios, que guardemos sus mandamientos; y sus mandamientos no son gravosos".</w:t>
      </w:r>
    </w:p>
    <w:p w14:paraId="15453D7F" w14:textId="77777777" w:rsidR="00F90BDC" w:rsidRDefault="00F90BDC"/>
    <w:p w14:paraId="1C54FB2B" w14:textId="77777777" w:rsidR="00F90BDC" w:rsidRDefault="00F90BDC">
      <w:r xmlns:w="http://schemas.openxmlformats.org/wordprocessingml/2006/main">
        <w:t xml:space="preserve">2. Filipenses 2:12-13 - "Por tanto, amados míos, como siempre habéis obedecido, no como en mi presencia solamente, sino mucho más ahora en mi ausencia, ocupaos en vuestra salvación con temor y temblor. Porque es Dios. que produce en vosotros tanto el querer como el hacer, por su buena voluntad”.</w:t>
      </w:r>
    </w:p>
    <w:p w14:paraId="033465C9" w14:textId="77777777" w:rsidR="00F90BDC" w:rsidRDefault="00F90BDC"/>
    <w:p w14:paraId="0C31763D" w14:textId="77777777" w:rsidR="00F90BDC" w:rsidRDefault="00F90BDC">
      <w:r xmlns:w="http://schemas.openxmlformats.org/wordprocessingml/2006/main">
        <w:t xml:space="preserve">Lucas 22:14 Y cuando llegó la hora, se sentó, y con él los doce apóstoles.</w:t>
      </w:r>
    </w:p>
    <w:p w14:paraId="6091A7B3" w14:textId="77777777" w:rsidR="00F90BDC" w:rsidRDefault="00F90BDC"/>
    <w:p w14:paraId="4EDB6EEF" w14:textId="77777777" w:rsidR="00F90BDC" w:rsidRDefault="00F90BDC">
      <w:r xmlns:w="http://schemas.openxmlformats.org/wordprocessingml/2006/main">
        <w:t xml:space="preserve">Jesús y los doce apóstoles se reunieron para compartir la Última Cena.</w:t>
      </w:r>
    </w:p>
    <w:p w14:paraId="533BAD7A" w14:textId="77777777" w:rsidR="00F90BDC" w:rsidRDefault="00F90BDC"/>
    <w:p w14:paraId="337AF551" w14:textId="77777777" w:rsidR="00F90BDC" w:rsidRDefault="00F90BDC">
      <w:r xmlns:w="http://schemas.openxmlformats.org/wordprocessingml/2006/main">
        <w:t xml:space="preserve">1. El poder de la comunidad: lecciones de la Última Cena</w:t>
      </w:r>
    </w:p>
    <w:p w14:paraId="0F21EFA8" w14:textId="77777777" w:rsidR="00F90BDC" w:rsidRDefault="00F90BDC"/>
    <w:p w14:paraId="23F3C198" w14:textId="77777777" w:rsidR="00F90BDC" w:rsidRDefault="00F90BDC">
      <w:r xmlns:w="http://schemas.openxmlformats.org/wordprocessingml/2006/main">
        <w:t xml:space="preserve">2. Aprender a seguir: el ejemplo de obediencia de Jesús</w:t>
      </w:r>
    </w:p>
    <w:p w14:paraId="5956BB95" w14:textId="77777777" w:rsidR="00F90BDC" w:rsidRDefault="00F90BDC"/>
    <w:p w14:paraId="6F673B63" w14:textId="77777777" w:rsidR="00F90BDC" w:rsidRDefault="00F90BDC">
      <w:r xmlns:w="http://schemas.openxmlformats.org/wordprocessingml/2006/main">
        <w:t xml:space="preserve">1. Hebreos 13:15-16 - Por Jesús, ofrezcamos continuamente a Dios un sacrificio de alabanza, fruto de labios que profesan abiertamente su nombre. Y no os olvidéis de hacer el bien y de compartir con los demás, porque con tales sacrificios se agrada Dios.</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11:23-26 - Porque yo recibí del Señor lo que también os transmití a vosotros: El Señor Jesús, la noche en que fue entregado, tomó pan, y habiendo dado gracias, lo partió y dijo , “Este es mi cuerpo, que es para vosotros; Haz esto en mi memoria." De la misma manera, después de cenar, tomó la copa, diciendo: Esta copa es el nuevo pacto en mi sangre; Haz esto cada vez que lo bebas, en memoria de mí”. Porque cada vez que comáis este pan y bebáis esta copa, la muerte del Señor anunciáis hasta que él venga.</w:t>
      </w:r>
    </w:p>
    <w:p w14:paraId="4D41BEC4" w14:textId="77777777" w:rsidR="00F90BDC" w:rsidRDefault="00F90BDC"/>
    <w:p w14:paraId="6E404CFA" w14:textId="77777777" w:rsidR="00F90BDC" w:rsidRDefault="00F90BDC">
      <w:r xmlns:w="http://schemas.openxmlformats.org/wordprocessingml/2006/main">
        <w:t xml:space="preserve">Lucas 22:15 Y él les dijo: Con mucho deseo he deseado comer esta pascua con vosotros antes de padecer.</w:t>
      </w:r>
    </w:p>
    <w:p w14:paraId="33D6029D" w14:textId="77777777" w:rsidR="00F90BDC" w:rsidRDefault="00F90BDC"/>
    <w:p w14:paraId="342F1B2D" w14:textId="77777777" w:rsidR="00F90BDC" w:rsidRDefault="00F90BDC">
      <w:r xmlns:w="http://schemas.openxmlformats.org/wordprocessingml/2006/main">
        <w:t xml:space="preserve">Jesús expresó su deseo de comer la Pascua con sus discípulos antes de su muerte.</w:t>
      </w:r>
    </w:p>
    <w:p w14:paraId="0E325488" w14:textId="77777777" w:rsidR="00F90BDC" w:rsidRDefault="00F90BDC"/>
    <w:p w14:paraId="3BE1AE50" w14:textId="77777777" w:rsidR="00F90BDC" w:rsidRDefault="00F90BDC">
      <w:r xmlns:w="http://schemas.openxmlformats.org/wordprocessingml/2006/main">
        <w:t xml:space="preserve">1. La última petición de Jesús: un modelo para servirnos unos a otros</w:t>
      </w:r>
    </w:p>
    <w:p w14:paraId="5BE902C9" w14:textId="77777777" w:rsidR="00F90BDC" w:rsidRDefault="00F90BDC"/>
    <w:p w14:paraId="151CBD0D" w14:textId="77777777" w:rsidR="00F90BDC" w:rsidRDefault="00F90BDC">
      <w:r xmlns:w="http://schemas.openxmlformats.org/wordprocessingml/2006/main">
        <w:t xml:space="preserve">2. El sacrificio de Jesús: su amor por nosotros</w:t>
      </w:r>
    </w:p>
    <w:p w14:paraId="0A8D6202" w14:textId="77777777" w:rsidR="00F90BDC" w:rsidRDefault="00F90BDC"/>
    <w:p w14:paraId="6CF5A8BC" w14:textId="77777777" w:rsidR="00F90BDC" w:rsidRDefault="00F90BDC">
      <w:r xmlns:w="http://schemas.openxmlformats.org/wordprocessingml/2006/main">
        <w:t xml:space="preserve">1. Juan 15:13 - Nadie tiene mayor amor que este, que uno ponga su vida por sus amigos.</w:t>
      </w:r>
    </w:p>
    <w:p w14:paraId="2757357A" w14:textId="77777777" w:rsidR="00F90BDC" w:rsidRDefault="00F90BDC"/>
    <w:p w14:paraId="57AB427D" w14:textId="77777777" w:rsidR="00F90BDC" w:rsidRDefault="00F90BDC">
      <w:r xmlns:w="http://schemas.openxmlformats.org/wordprocessingml/2006/main">
        <w:t xml:space="preserve">2. Romanos 5:8 - Pero Dios muestra su amor para con nosotros, en que siendo aún pecadores, Cristo murió por nosotros.</w:t>
      </w:r>
    </w:p>
    <w:p w14:paraId="6022A5F3" w14:textId="77777777" w:rsidR="00F90BDC" w:rsidRDefault="00F90BDC"/>
    <w:p w14:paraId="2C4554BD" w14:textId="77777777" w:rsidR="00F90BDC" w:rsidRDefault="00F90BDC">
      <w:r xmlns:w="http://schemas.openxmlformats.org/wordprocessingml/2006/main">
        <w:t xml:space="preserve">Lucas 22:16 Porque os digo que no volveré a comer de él hasta que se cumpla en el reino de Dios.</w:t>
      </w:r>
    </w:p>
    <w:p w14:paraId="7AD09AFE" w14:textId="77777777" w:rsidR="00F90BDC" w:rsidRDefault="00F90BDC"/>
    <w:p w14:paraId="2FD6F54A" w14:textId="77777777" w:rsidR="00F90BDC" w:rsidRDefault="00F90BDC">
      <w:r xmlns:w="http://schemas.openxmlformats.org/wordprocessingml/2006/main">
        <w:t xml:space="preserve">Este pasaje habla de la declaración de Jesús de que no comerá la cena de Pascua hasta que se cumpla en el reino de Dios.</w:t>
      </w:r>
    </w:p>
    <w:p w14:paraId="648CEAD4" w14:textId="77777777" w:rsidR="00F90BDC" w:rsidRDefault="00F90BDC"/>
    <w:p w14:paraId="0D19A3C8" w14:textId="77777777" w:rsidR="00F90BDC" w:rsidRDefault="00F90BDC">
      <w:r xmlns:w="http://schemas.openxmlformats.org/wordprocessingml/2006/main">
        <w:t xml:space="preserve">1. El cumplimiento de la Pascua en el Reino de Dios</w:t>
      </w:r>
    </w:p>
    <w:p w14:paraId="2BACDE30" w14:textId="77777777" w:rsidR="00F90BDC" w:rsidRDefault="00F90BDC"/>
    <w:p w14:paraId="21D4A990" w14:textId="77777777" w:rsidR="00F90BDC" w:rsidRDefault="00F90BDC">
      <w:r xmlns:w="http://schemas.openxmlformats.org/wordprocessingml/2006/main">
        <w:t xml:space="preserve">2. El significado del sacrificio de Jesús</w:t>
      </w:r>
    </w:p>
    <w:p w14:paraId="7679AFC8" w14:textId="77777777" w:rsidR="00F90BDC" w:rsidRDefault="00F90BDC"/>
    <w:p w14:paraId="35598DE2" w14:textId="77777777" w:rsidR="00F90BDC" w:rsidRDefault="00F90BDC">
      <w:r xmlns:w="http://schemas.openxmlformats.org/wordprocessingml/2006/main">
        <w:t xml:space="preserve">1. Mateo 26:17–19 - Jesús instituye la Cena del Señor</w:t>
      </w:r>
    </w:p>
    <w:p w14:paraId="47A4E540" w14:textId="77777777" w:rsidR="00F90BDC" w:rsidRDefault="00F90BDC"/>
    <w:p w14:paraId="1BFBB366" w14:textId="77777777" w:rsidR="00F90BDC" w:rsidRDefault="00F90BDC">
      <w:r xmlns:w="http://schemas.openxmlformats.org/wordprocessingml/2006/main">
        <w:t xml:space="preserve">2. Apocalipsis 19:6-9 - Jesús se revela como Rey de Reyes y Señor de Señores</w:t>
      </w:r>
    </w:p>
    <w:p w14:paraId="221E2028" w14:textId="77777777" w:rsidR="00F90BDC" w:rsidRDefault="00F90BDC"/>
    <w:p w14:paraId="78C458AC" w14:textId="77777777" w:rsidR="00F90BDC" w:rsidRDefault="00F90BDC">
      <w:r xmlns:w="http://schemas.openxmlformats.org/wordprocessingml/2006/main">
        <w:t xml:space="preserve">Lucas 22:17 Y tomando la copa, dio gracias y dijo: Tomad esto y repartidlo entre vosotros.</w:t>
      </w:r>
    </w:p>
    <w:p w14:paraId="1F8ABCE4" w14:textId="77777777" w:rsidR="00F90BDC" w:rsidRDefault="00F90BDC"/>
    <w:p w14:paraId="287D3ACA" w14:textId="77777777" w:rsidR="00F90BDC" w:rsidRDefault="00F90BDC">
      <w:r xmlns:w="http://schemas.openxmlformats.org/wordprocessingml/2006/main">
        <w:t xml:space="preserve">A los discípulos se les dio una copa de vino y se les ordenó que la repartieran entre ellos. 1: Se debe seguir el ejemplo de Jesús de compartir y mostrar gratitud. 2: Se debe seguir el ejemplo de humildad y servicio a los demás de Jesús. 1: Filipenses 2:3-4 - No hagáis nada por rivalidad o por vanidad, sino con humildad, estimad a los demás por más importantes que vosotros mismos. 2: Juan 13:12-17 - Jesús lavó humildemente los pies de sus discípulos como ejemplo de cómo debemos servirnos unos a otros.</w:t>
      </w:r>
    </w:p>
    <w:p w14:paraId="6745278E" w14:textId="77777777" w:rsidR="00F90BDC" w:rsidRDefault="00F90BDC"/>
    <w:p w14:paraId="630B5A0F" w14:textId="77777777" w:rsidR="00F90BDC" w:rsidRDefault="00F90BDC">
      <w:r xmlns:w="http://schemas.openxmlformats.org/wordprocessingml/2006/main">
        <w:t xml:space="preserve">Lucas 22:18 Porque os digo que no beberé del fruto de la vid hasta que venga el reino de Dios.</w:t>
      </w:r>
    </w:p>
    <w:p w14:paraId="458AEBBB" w14:textId="77777777" w:rsidR="00F90BDC" w:rsidRDefault="00F90BDC"/>
    <w:p w14:paraId="7D824F8E" w14:textId="77777777" w:rsidR="00F90BDC" w:rsidRDefault="00F90BDC">
      <w:r xmlns:w="http://schemas.openxmlformats.org/wordprocessingml/2006/main">
        <w:t xml:space="preserve">El Reino de Dios vendrá cuando Jesús beba del fruto de la vid.</w:t>
      </w:r>
    </w:p>
    <w:p w14:paraId="0B32E6A3" w14:textId="77777777" w:rsidR="00F90BDC" w:rsidRDefault="00F90BDC"/>
    <w:p w14:paraId="3AC6ABFE" w14:textId="77777777" w:rsidR="00F90BDC" w:rsidRDefault="00F90BDC">
      <w:r xmlns:w="http://schemas.openxmlformats.org/wordprocessingml/2006/main">
        <w:t xml:space="preserve">1. El Reino de Dios viene - Lucas 22:18</w:t>
      </w:r>
    </w:p>
    <w:p w14:paraId="72C112A0" w14:textId="77777777" w:rsidR="00F90BDC" w:rsidRDefault="00F90BDC"/>
    <w:p w14:paraId="73F47EC8" w14:textId="77777777" w:rsidR="00F90BDC" w:rsidRDefault="00F90BDC">
      <w:r xmlns:w="http://schemas.openxmlformats.org/wordprocessingml/2006/main">
        <w:t xml:space="preserve">2. Esperando pacientemente el Reino de Dios - Lucas 22:18</w:t>
      </w:r>
    </w:p>
    <w:p w14:paraId="05B0A5D6" w14:textId="77777777" w:rsidR="00F90BDC" w:rsidRDefault="00F90BDC"/>
    <w:p w14:paraId="64D6BADD" w14:textId="77777777" w:rsidR="00F90BDC" w:rsidRDefault="00F90BDC">
      <w:r xmlns:w="http://schemas.openxmlformats.org/wordprocessingml/2006/main">
        <w:t xml:space="preserve">1. Isaías 9:6-7 - Porque un niño nos es nacido, Hijo nos es dado, y el principado estará sobre su hombro; y se llamará su nombre Admirable, Consejero, Dios fuerte, Padre eterno , El Príncipe de la Paz.</w:t>
      </w:r>
    </w:p>
    <w:p w14:paraId="1CCB8C00" w14:textId="77777777" w:rsidR="00F90BDC" w:rsidRDefault="00F90BDC"/>
    <w:p w14:paraId="47C69C10" w14:textId="77777777" w:rsidR="00F90BDC" w:rsidRDefault="00F90BDC">
      <w:r xmlns:w="http://schemas.openxmlformats.org/wordprocessingml/2006/main">
        <w:t xml:space="preserve">2. Apocalipsis 22:20 - El que testifica estas cosas dice: Ciertamente vengo pronto. Amén. Aun así, ven, Señor Jesús.</w:t>
      </w:r>
    </w:p>
    <w:p w14:paraId="295DF744" w14:textId="77777777" w:rsidR="00F90BDC" w:rsidRDefault="00F90BDC"/>
    <w:p w14:paraId="14E3C34C" w14:textId="77777777" w:rsidR="00F90BDC" w:rsidRDefault="00F90BDC">
      <w:r xmlns:w="http://schemas.openxmlformats.org/wordprocessingml/2006/main">
        <w:t xml:space="preserve">Lucas 22:19 Y tomando pan, dio gracias, lo partió y se lo dio, diciendo: Esto es mi cuerpo que por vosotros es entregado; haced esto en memoria de mí.</w:t>
      </w:r>
    </w:p>
    <w:p w14:paraId="00C7FB0D" w14:textId="77777777" w:rsidR="00F90BDC" w:rsidRDefault="00F90BDC"/>
    <w:p w14:paraId="12F6DD4B" w14:textId="77777777" w:rsidR="00F90BDC" w:rsidRDefault="00F90BDC">
      <w:r xmlns:w="http://schemas.openxmlformats.org/wordprocessingml/2006/main">
        <w:t xml:space="preserve">Jesús tomó pan, dio gracias, lo partió y se lo dio a sus discípulos, diciéndoles que hicieran esto en memoria de él.</w:t>
      </w:r>
    </w:p>
    <w:p w14:paraId="2394493C" w14:textId="77777777" w:rsidR="00F90BDC" w:rsidRDefault="00F90BDC"/>
    <w:p w14:paraId="0ACA509D" w14:textId="77777777" w:rsidR="00F90BDC" w:rsidRDefault="00F90BDC">
      <w:r xmlns:w="http://schemas.openxmlformats.org/wordprocessingml/2006/main">
        <w:t xml:space="preserve">1. El significado de la comunión: una exploración de Lucas 22:19</w:t>
      </w:r>
    </w:p>
    <w:p w14:paraId="0E834FA6" w14:textId="77777777" w:rsidR="00F90BDC" w:rsidRDefault="00F90BDC"/>
    <w:p w14:paraId="5E933C67" w14:textId="77777777" w:rsidR="00F90BDC" w:rsidRDefault="00F90BDC">
      <w:r xmlns:w="http://schemas.openxmlformats.org/wordprocessingml/2006/main">
        <w:t xml:space="preserve">2. El don de Jesús: una reflexión sobre el significado de comulgar</w:t>
      </w:r>
    </w:p>
    <w:p w14:paraId="51811A3D" w14:textId="77777777" w:rsidR="00F90BDC" w:rsidRDefault="00F90BDC"/>
    <w:p w14:paraId="60D87E02" w14:textId="77777777" w:rsidR="00F90BDC" w:rsidRDefault="00F90BDC">
      <w:r xmlns:w="http://schemas.openxmlformats.org/wordprocessingml/2006/main">
        <w:t xml:space="preserve">1. 1 Corintios 11:23-26 - Porque yo recibí del Señor lo que también os he enseñado: Que el Señor Jesús, la noche en que fue entregado, tomó pan, y habiendo dado gracias, lo partió. , y dijo: Tomad, comed; esto es mi cuerpo que por vosotros es partido; haced esto en memoria de mí.</w:t>
      </w:r>
    </w:p>
    <w:p w14:paraId="6C67097C" w14:textId="77777777" w:rsidR="00F90BDC" w:rsidRDefault="00F90BDC"/>
    <w:p w14:paraId="47E3D66D" w14:textId="77777777" w:rsidR="00F90BDC" w:rsidRDefault="00F90BDC">
      <w:r xmlns:w="http://schemas.openxmlformats.org/wordprocessingml/2006/main">
        <w:t xml:space="preserve">2. Juan 6:51-58 - Yo soy el pan vivo que descendió del cielo: si alguno come de este pan, vivirá para siempre; y el pan que yo daré es mi carne, la cual daré por la vida del mundo.</w:t>
      </w:r>
    </w:p>
    <w:p w14:paraId="0AA60185" w14:textId="77777777" w:rsidR="00F90BDC" w:rsidRDefault="00F90BDC"/>
    <w:p w14:paraId="1D9510B4" w14:textId="77777777" w:rsidR="00F90BDC" w:rsidRDefault="00F90BDC">
      <w:r xmlns:w="http://schemas.openxmlformats.org/wordprocessingml/2006/main">
        <w:t xml:space="preserve">Lucas 22:20 Asimismo también la copa después de la cena, diciendo: Esta copa es el nuevo pacto en mi sangre que por vosotros es derramada.</w:t>
      </w:r>
    </w:p>
    <w:p w14:paraId="7AAE8481" w14:textId="77777777" w:rsidR="00F90BDC" w:rsidRDefault="00F90BDC"/>
    <w:p w14:paraId="141E5522" w14:textId="77777777" w:rsidR="00F90BDC" w:rsidRDefault="00F90BDC">
      <w:r xmlns:w="http://schemas.openxmlformats.org/wordprocessingml/2006/main">
        <w:t xml:space="preserve">Este pasaje habla de Jesús estableciendo el Nuevo Pacto a través de Su sangre derramada.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permanencia del sacrificio de Jesús y el poder de la Nueva Alianza.</w:t>
      </w:r>
    </w:p>
    <w:p w14:paraId="7BDB6193" w14:textId="77777777" w:rsidR="00F90BDC" w:rsidRDefault="00F90BDC"/>
    <w:p w14:paraId="2A3B3EFD" w14:textId="77777777" w:rsidR="00F90BDC" w:rsidRDefault="00F90BDC">
      <w:r xmlns:w="http://schemas.openxmlformats.org/wordprocessingml/2006/main">
        <w:t xml:space="preserve">2: La importancia de la muerte de Cristo y el significado de la copa.</w:t>
      </w:r>
    </w:p>
    <w:p w14:paraId="3DEC29AE" w14:textId="77777777" w:rsidR="00F90BDC" w:rsidRDefault="00F90BDC"/>
    <w:p w14:paraId="2807D3C6" w14:textId="77777777" w:rsidR="00F90BDC" w:rsidRDefault="00F90BDC">
      <w:r xmlns:w="http://schemas.openxmlformats.org/wordprocessingml/2006/main">
        <w:t xml:space="preserve">1: Jeremías 31:31-33 - La promesa de Dios de un Nuevo Pacto.</w:t>
      </w:r>
    </w:p>
    <w:p w14:paraId="4F542B6B" w14:textId="77777777" w:rsidR="00F90BDC" w:rsidRDefault="00F90BDC"/>
    <w:p w14:paraId="6B129590" w14:textId="77777777" w:rsidR="00F90BDC" w:rsidRDefault="00F90BDC">
      <w:r xmlns:w="http://schemas.openxmlformats.org/wordprocessingml/2006/main">
        <w:t xml:space="preserve">2: 1 Corintios 11:25 - La importancia de participar de la copa en memoria de la muerte de Jesús.</w:t>
      </w:r>
    </w:p>
    <w:p w14:paraId="4300B285" w14:textId="77777777" w:rsidR="00F90BDC" w:rsidRDefault="00F90BDC"/>
    <w:p w14:paraId="0CCD5FE0" w14:textId="77777777" w:rsidR="00F90BDC" w:rsidRDefault="00F90BDC">
      <w:r xmlns:w="http://schemas.openxmlformats.org/wordprocessingml/2006/main">
        <w:t xml:space="preserve">Lucas 22:21 Pero he aquí la mano del que me entrega está conmigo sobre la mesa.</w:t>
      </w:r>
    </w:p>
    <w:p w14:paraId="3DE3D9C2" w14:textId="77777777" w:rsidR="00F90BDC" w:rsidRDefault="00F90BDC"/>
    <w:p w14:paraId="6925C8F5" w14:textId="77777777" w:rsidR="00F90BDC" w:rsidRDefault="00F90BDC">
      <w:r xmlns:w="http://schemas.openxmlformats.org/wordprocessingml/2006/main">
        <w:t xml:space="preserve">Jesús predijo que uno de sus discípulos lo traicionaría mientras estaban reunidos para la Última Cena.</w:t>
      </w:r>
    </w:p>
    <w:p w14:paraId="699B44E7" w14:textId="77777777" w:rsidR="00F90BDC" w:rsidRDefault="00F90BDC"/>
    <w:p w14:paraId="04AF5353" w14:textId="77777777" w:rsidR="00F90BDC" w:rsidRDefault="00F90BDC">
      <w:r xmlns:w="http://schemas.openxmlformats.org/wordprocessingml/2006/main">
        <w:t xml:space="preserve">1. El peligro de la traición: cómo detectar y evitar la traición</w:t>
      </w:r>
    </w:p>
    <w:p w14:paraId="551C3EDD" w14:textId="77777777" w:rsidR="00F90BDC" w:rsidRDefault="00F90BDC"/>
    <w:p w14:paraId="37A48877" w14:textId="77777777" w:rsidR="00F90BDC" w:rsidRDefault="00F90BDC">
      <w:r xmlns:w="http://schemas.openxmlformats.org/wordprocessingml/2006/main">
        <w:t xml:space="preserve">2. Recordatorios tranquilizadores: Dios tiene el control de las circunstancias desfavorables</w:t>
      </w:r>
    </w:p>
    <w:p w14:paraId="3E141173" w14:textId="77777777" w:rsidR="00F90BDC" w:rsidRDefault="00F90BDC"/>
    <w:p w14:paraId="22EE48EA" w14:textId="77777777" w:rsidR="00F90BDC" w:rsidRDefault="00F90BDC">
      <w:r xmlns:w="http://schemas.openxmlformats.org/wordprocessingml/2006/main">
        <w:t xml:space="preserve">1. Mateo 26:21-25: Cuando Jesús predijo su traición por primera vez.</w:t>
      </w:r>
    </w:p>
    <w:p w14:paraId="2A6FEE35" w14:textId="77777777" w:rsidR="00F90BDC" w:rsidRDefault="00F90BDC"/>
    <w:p w14:paraId="23123FBF" w14:textId="77777777" w:rsidR="00F90BDC" w:rsidRDefault="00F90BDC">
      <w:r xmlns:w="http://schemas.openxmlformats.org/wordprocessingml/2006/main">
        <w:t xml:space="preserve">2. Salmo 55:12-14: La protección de Dios contra enemigos traicioneros.</w:t>
      </w:r>
    </w:p>
    <w:p w14:paraId="0E2449B9" w14:textId="77777777" w:rsidR="00F90BDC" w:rsidRDefault="00F90BDC"/>
    <w:p w14:paraId="212CEEB0" w14:textId="77777777" w:rsidR="00F90BDC" w:rsidRDefault="00F90BDC">
      <w:r xmlns:w="http://schemas.openxmlformats.org/wordprocessingml/2006/main">
        <w:t xml:space="preserve">Lucas 22:22 Y verdaderamente el Hijo del hombre va, como estaba determinado; pero ¡ay de aquel hombre por quien es entregado!</w:t>
      </w:r>
    </w:p>
    <w:p w14:paraId="53CD9D6B" w14:textId="77777777" w:rsidR="00F90BDC" w:rsidRDefault="00F90BDC"/>
    <w:p w14:paraId="121CF6A7" w14:textId="77777777" w:rsidR="00F90BDC" w:rsidRDefault="00F90BDC">
      <w:r xmlns:w="http://schemas.openxmlformats.org/wordprocessingml/2006/main">
        <w:t xml:space="preserve">Jesús les dice a sus discípulos que será traicionado como estaba predeterminado, pero advierte contra el hombre que lo hará.</w:t>
      </w:r>
    </w:p>
    <w:p w14:paraId="7C2F23E7" w14:textId="77777777" w:rsidR="00F90BDC" w:rsidRDefault="00F90BDC"/>
    <w:p w14:paraId="378160CF" w14:textId="77777777" w:rsidR="00F90BDC" w:rsidRDefault="00F90BDC">
      <w:r xmlns:w="http://schemas.openxmlformats.org/wordprocessingml/2006/main">
        <w:t xml:space="preserve">1. El sacrificio supremo: la traición de Jesús</w:t>
      </w:r>
    </w:p>
    <w:p w14:paraId="796BC3D5" w14:textId="77777777" w:rsidR="00F90BDC" w:rsidRDefault="00F90BDC"/>
    <w:p w14:paraId="3644AC07" w14:textId="77777777" w:rsidR="00F90BDC" w:rsidRDefault="00F90BDC">
      <w:r xmlns:w="http://schemas.openxmlformats.org/wordprocessingml/2006/main">
        <w:t xml:space="preserve">2. El poder del perdón: el amor incondicional de Jesús</w:t>
      </w:r>
    </w:p>
    <w:p w14:paraId="038866E2" w14:textId="77777777" w:rsidR="00F90BDC" w:rsidRDefault="00F90BDC"/>
    <w:p w14:paraId="22DF9384" w14:textId="77777777" w:rsidR="00F90BDC" w:rsidRDefault="00F90BDC">
      <w:r xmlns:w="http://schemas.openxmlformats.org/wordprocessingml/2006/main">
        <w:t xml:space="preserve">1. Hebreos 12:2 - "puestos los ojos en Jesús, el autor y consumador de la fe, el cual por el gozo puesto delante de él sufrió la cruz, menospreciando el oprobio, y se sentó a la diestra del trono de Dios. "</w:t>
      </w:r>
    </w:p>
    <w:p w14:paraId="762AF742" w14:textId="77777777" w:rsidR="00F90BDC" w:rsidRDefault="00F90BDC"/>
    <w:p w14:paraId="695C83AE" w14:textId="77777777" w:rsidR="00F90BDC" w:rsidRDefault="00F90BDC">
      <w:r xmlns:w="http://schemas.openxmlformats.org/wordprocessingml/2006/main">
        <w:t xml:space="preserve">2. 1 Juan 4:10 - "En esto consiste el amor, no en que nosotros hayamos amado a Dios, sino en que él nos amó a nosotros, y envió a su Hijo en propiciación por nuestros pecados".</w:t>
      </w:r>
    </w:p>
    <w:p w14:paraId="1D3488D9" w14:textId="77777777" w:rsidR="00F90BDC" w:rsidRDefault="00F90BDC"/>
    <w:p w14:paraId="0372B01F" w14:textId="77777777" w:rsidR="00F90BDC" w:rsidRDefault="00F90BDC">
      <w:r xmlns:w="http://schemas.openxmlformats.org/wordprocessingml/2006/main">
        <w:t xml:space="preserve">Lucas 22:23 Y comenzaron a preguntar entre sí quién de ellos era el que debía hacer esto.</w:t>
      </w:r>
    </w:p>
    <w:p w14:paraId="61DB4D15" w14:textId="77777777" w:rsidR="00F90BDC" w:rsidRDefault="00F90BDC"/>
    <w:p w14:paraId="352904D5" w14:textId="77777777" w:rsidR="00F90BDC" w:rsidRDefault="00F90BDC">
      <w:r xmlns:w="http://schemas.openxmlformats.org/wordprocessingml/2006/main">
        <w:t xml:space="preserve">Este pasaje analiza la confusión de los discípulos cuando Jesús les dijo que uno de ellos lo traicionaría.</w:t>
      </w:r>
    </w:p>
    <w:p w14:paraId="01AB2FEE" w14:textId="77777777" w:rsidR="00F90BDC" w:rsidRDefault="00F90BDC"/>
    <w:p w14:paraId="1F5A7B0E" w14:textId="77777777" w:rsidR="00F90BDC" w:rsidRDefault="00F90BDC">
      <w:r xmlns:w="http://schemas.openxmlformats.org/wordprocessingml/2006/main">
        <w:t xml:space="preserve">1. "El poder de la traición: comprender la advertencia de Jesús a sus discípulos"</w:t>
      </w:r>
    </w:p>
    <w:p w14:paraId="6D2F8766" w14:textId="77777777" w:rsidR="00F90BDC" w:rsidRDefault="00F90BDC"/>
    <w:p w14:paraId="536A578E" w14:textId="77777777" w:rsidR="00F90BDC" w:rsidRDefault="00F90BDC">
      <w:r xmlns:w="http://schemas.openxmlformats.org/wordprocessingml/2006/main">
        <w:t xml:space="preserve">2. "La fuerza de la fe: ¿Cómo respondieron los discípulos a la traición de Jesús?"</w:t>
      </w:r>
    </w:p>
    <w:p w14:paraId="31ADB409" w14:textId="77777777" w:rsidR="00F90BDC" w:rsidRDefault="00F90BDC"/>
    <w:p w14:paraId="6FE081C0" w14:textId="77777777" w:rsidR="00F90BDC" w:rsidRDefault="00F90BDC">
      <w:r xmlns:w="http://schemas.openxmlformats.org/wordprocessingml/2006/main">
        <w:t xml:space="preserve">1. Salmo 40:10 - "No he escondido tu justicia en mi corazón; he declarado tu fidelidad y tu salvación. No he ocultado tu misericordia y tu fidelidad de la gran asamblea".</w:t>
      </w:r>
    </w:p>
    <w:p w14:paraId="12DEA3B4" w14:textId="77777777" w:rsidR="00F90BDC" w:rsidRDefault="00F90BDC"/>
    <w:p w14:paraId="023AFB19" w14:textId="77777777" w:rsidR="00F90BDC" w:rsidRDefault="00F90BDC">
      <w:r xmlns:w="http://schemas.openxmlformats.org/wordprocessingml/2006/main">
        <w:t xml:space="preserve">2. Mateo 26:21-25 - "Y mientras comían, dijo: De cierto os digo que uno de vosotros me entregará". Y ellos se entristecieron mucho y comenzaron a decirle uno tras otro: "¿Soy yo, Señor?" Él </w:t>
      </w:r>
      <w:r xmlns:w="http://schemas.openxmlformats.org/wordprocessingml/2006/main">
        <w:lastRenderedPageBreak xmlns:w="http://schemas.openxmlformats.org/wordprocessingml/2006/main"/>
      </w:r>
      <w:r xmlns:w="http://schemas.openxmlformats.org/wordprocessingml/2006/main">
        <w:t xml:space="preserve">respondió: "El que metió su mano en el plato conmigo, me traicionará. El Hijo del Hombre va como está escrito de él, pero ¡ay de aquel hombre por quien el Hijo del Hombre es traicionado! Más le hubiera valido. para ese hombre si no hubiera nacido”. Judas, que lo traicionaría, respondió: "¿Soy yo, rabino?" Él le dijo: “Tú lo has dicho”.</w:t>
      </w:r>
    </w:p>
    <w:p w14:paraId="2BBFA53B" w14:textId="77777777" w:rsidR="00F90BDC" w:rsidRDefault="00F90BDC"/>
    <w:p w14:paraId="72329649" w14:textId="77777777" w:rsidR="00F90BDC" w:rsidRDefault="00F90BDC">
      <w:r xmlns:w="http://schemas.openxmlformats.org/wordprocessingml/2006/main">
        <w:t xml:space="preserve">Lucas 22:24 Y hubo también entre ellos una contienda sobre quién de ellos sería tenido por mayor.</w:t>
      </w:r>
    </w:p>
    <w:p w14:paraId="19BC54CD" w14:textId="77777777" w:rsidR="00F90BDC" w:rsidRDefault="00F90BDC"/>
    <w:p w14:paraId="690DEDB3" w14:textId="77777777" w:rsidR="00F90BDC" w:rsidRDefault="00F90BDC">
      <w:r xmlns:w="http://schemas.openxmlformats.org/wordprocessingml/2006/main">
        <w:t xml:space="preserve">Este pasaje habla de los discípulos discutiendo entre ellos sobre cuál de ellos era el mayor.</w:t>
      </w:r>
    </w:p>
    <w:p w14:paraId="5664D2D4" w14:textId="77777777" w:rsidR="00F90BDC" w:rsidRDefault="00F90BDC"/>
    <w:p w14:paraId="74F8F0F2" w14:textId="77777777" w:rsidR="00F90BDC" w:rsidRDefault="00F90BDC">
      <w:r xmlns:w="http://schemas.openxmlformats.org/wordprocessingml/2006/main">
        <w:t xml:space="preserve">1: “El más grande entre nosotros” - Nuestro orgullo y ambición pueden llevarnos a comportarnos de manera contraria a las enseñanzas de Jesús. En cambio, deberíamos centrarnos en la humildad y en servir a los demás.</w:t>
      </w:r>
    </w:p>
    <w:p w14:paraId="0D405D44" w14:textId="77777777" w:rsidR="00F90BDC" w:rsidRDefault="00F90BDC"/>
    <w:p w14:paraId="7946BC29" w14:textId="77777777" w:rsidR="00F90BDC" w:rsidRDefault="00F90BDC">
      <w:r xmlns:w="http://schemas.openxmlformats.org/wordprocessingml/2006/main">
        <w:t xml:space="preserve">2: “El poder de la humildad” - El orgullo y la ambición de los discípulos los llevaron a descuidar el ejemplo que Jesús nos dio al servir a los demás, en lugar de luchar por la grandeza.</w:t>
      </w:r>
    </w:p>
    <w:p w14:paraId="29AD7585" w14:textId="77777777" w:rsidR="00F90BDC" w:rsidRDefault="00F90BDC"/>
    <w:p w14:paraId="7E823645" w14:textId="77777777" w:rsidR="00F90BDC" w:rsidRDefault="00F90BDC">
      <w:r xmlns:w="http://schemas.openxmlformats.org/wordprocessingml/2006/main">
        <w:t xml:space="preserve">1: Filipenses 2:3, “Nada hagáis por ambición egoísta o por vanagloria. Más bien, con humildad, valorad a los demás por encima de vosotros mismos”.</w:t>
      </w:r>
    </w:p>
    <w:p w14:paraId="6468F5CB" w14:textId="77777777" w:rsidR="00F90BDC" w:rsidRDefault="00F90BDC"/>
    <w:p w14:paraId="29AA48FC" w14:textId="77777777" w:rsidR="00F90BDC" w:rsidRDefault="00F90BDC">
      <w:r xmlns:w="http://schemas.openxmlformats.org/wordprocessingml/2006/main">
        <w:t xml:space="preserve">2: Mateo 20:26-28, “El que quiera ser grande entre vosotros será vuestro siervo, y el que quiera ser el primero será vuestro esclavo, así como el Hijo del Hombre no vino para ser servido, sino para servir, y dar su vida en rescate por muchos”.</w:t>
      </w:r>
    </w:p>
    <w:p w14:paraId="04BEB608" w14:textId="77777777" w:rsidR="00F90BDC" w:rsidRDefault="00F90BDC"/>
    <w:p w14:paraId="2359F327" w14:textId="77777777" w:rsidR="00F90BDC" w:rsidRDefault="00F90BDC">
      <w:r xmlns:w="http://schemas.openxmlformats.org/wordprocessingml/2006/main">
        <w:t xml:space="preserve">Lucas 22:25 Y les dijo: Los reyes de las naciones se enseñorean de ellas; y los que ejercen autoridad sobre ellos se llaman bienhechores.</w:t>
      </w:r>
    </w:p>
    <w:p w14:paraId="4CD1D305" w14:textId="77777777" w:rsidR="00F90BDC" w:rsidRDefault="00F90BDC"/>
    <w:p w14:paraId="289934F8" w14:textId="77777777" w:rsidR="00F90BDC" w:rsidRDefault="00F90BDC">
      <w:r xmlns:w="http://schemas.openxmlformats.org/wordprocessingml/2006/main">
        <w:t xml:space="preserve">Jesús enseña a sus discípulos sobre el poder de los gobernantes y de quienes tienen autoridad.</w:t>
      </w:r>
    </w:p>
    <w:p w14:paraId="1891D2E1" w14:textId="77777777" w:rsidR="00F90BDC" w:rsidRDefault="00F90BDC"/>
    <w:p w14:paraId="2D53D1D7" w14:textId="77777777" w:rsidR="00F90BDC" w:rsidRDefault="00F90BDC">
      <w:r xmlns:w="http://schemas.openxmlformats.org/wordprocessingml/2006/main">
        <w:t xml:space="preserve">1: Dios nos llama a ser humildes y obedientes a quienes tienen autoridad, incluso cuando no actúan en </w:t>
      </w:r>
      <w:r xmlns:w="http://schemas.openxmlformats.org/wordprocessingml/2006/main">
        <w:lastRenderedPageBreak xmlns:w="http://schemas.openxmlformats.org/wordprocessingml/2006/main"/>
      </w:r>
      <w:r xmlns:w="http://schemas.openxmlformats.org/wordprocessingml/2006/main">
        <w:t xml:space="preserve">nuestro mejor interés.</w:t>
      </w:r>
    </w:p>
    <w:p w14:paraId="03A5DF41" w14:textId="77777777" w:rsidR="00F90BDC" w:rsidRDefault="00F90BDC"/>
    <w:p w14:paraId="0D72724B" w14:textId="77777777" w:rsidR="00F90BDC" w:rsidRDefault="00F90BDC">
      <w:r xmlns:w="http://schemas.openxmlformats.org/wordprocessingml/2006/main">
        <w:t xml:space="preserve">2: Debemos recordar que Dios es nuestro gobernante y autoridad suprema, y someternos a Él por encima de todo.</w:t>
      </w:r>
    </w:p>
    <w:p w14:paraId="7A976B21" w14:textId="77777777" w:rsidR="00F90BDC" w:rsidRDefault="00F90BDC"/>
    <w:p w14:paraId="1DF5C08F" w14:textId="77777777" w:rsidR="00F90BDC" w:rsidRDefault="00F90BDC">
      <w:r xmlns:w="http://schemas.openxmlformats.org/wordprocessingml/2006/main">
        <w:t xml:space="preserve">1: Efesios 5:22 - Esposas, estad sujetas a vuestros propios maridos, como al Señor.</w:t>
      </w:r>
    </w:p>
    <w:p w14:paraId="77E8F341" w14:textId="77777777" w:rsidR="00F90BDC" w:rsidRDefault="00F90BDC"/>
    <w:p w14:paraId="3EC9057E" w14:textId="77777777" w:rsidR="00F90BDC" w:rsidRDefault="00F90BDC">
      <w:r xmlns:w="http://schemas.openxmlformats.org/wordprocessingml/2006/main">
        <w:t xml:space="preserve">2: Romanos 13:1 - Que toda alma esté sujeta a los poderes superiores. Porque no hay poder sino de Dios: los poderes que existen son ordenados por Dios.</w:t>
      </w:r>
    </w:p>
    <w:p w14:paraId="40E4766F" w14:textId="77777777" w:rsidR="00F90BDC" w:rsidRDefault="00F90BDC"/>
    <w:p w14:paraId="17A05AFE" w14:textId="77777777" w:rsidR="00F90BDC" w:rsidRDefault="00F90BDC">
      <w:r xmlns:w="http://schemas.openxmlformats.org/wordprocessingml/2006/main">
        <w:t xml:space="preserve">Lucas 22:26 Pero vosotros no seréis así; sino que el mayor entre vosotros, sea como el menor; y el que es jefe, como el que sirve.</w:t>
      </w:r>
    </w:p>
    <w:p w14:paraId="7DCF6D81" w14:textId="77777777" w:rsidR="00F90BDC" w:rsidRDefault="00F90BDC"/>
    <w:p w14:paraId="19A8E6A6" w14:textId="77777777" w:rsidR="00F90BDC" w:rsidRDefault="00F90BDC">
      <w:r xmlns:w="http://schemas.openxmlformats.org/wordprocessingml/2006/main">
        <w:t xml:space="preserve">Este pasaje fomenta la humildad entre quienes tienen autoridad, enfatizando que los más grandes deben ser humildes y servir igual que los más jóvenes.</w:t>
      </w:r>
    </w:p>
    <w:p w14:paraId="7FA540A6" w14:textId="77777777" w:rsidR="00F90BDC" w:rsidRDefault="00F90BDC"/>
    <w:p w14:paraId="01AE120D" w14:textId="77777777" w:rsidR="00F90BDC" w:rsidRDefault="00F90BDC">
      <w:r xmlns:w="http://schemas.openxmlformats.org/wordprocessingml/2006/main">
        <w:t xml:space="preserve">1: Los más grandes entre nosotros deben servir</w:t>
      </w:r>
    </w:p>
    <w:p w14:paraId="0DF72603" w14:textId="77777777" w:rsidR="00F90BDC" w:rsidRDefault="00F90BDC"/>
    <w:p w14:paraId="5D79F7CA" w14:textId="77777777" w:rsidR="00F90BDC" w:rsidRDefault="00F90BDC">
      <w:r xmlns:w="http://schemas.openxmlformats.org/wordprocessingml/2006/main">
        <w:t xml:space="preserve">2: El poder de la humildad</w:t>
      </w:r>
    </w:p>
    <w:p w14:paraId="2B23E1CB" w14:textId="77777777" w:rsidR="00F90BDC" w:rsidRDefault="00F90BDC"/>
    <w:p w14:paraId="1A99E152" w14:textId="77777777" w:rsidR="00F90BDC" w:rsidRDefault="00F90BDC">
      <w:r xmlns:w="http://schemas.openxmlformats.org/wordprocessingml/2006/main">
        <w:t xml:space="preserve">1: Filipenses 2:3-4 - "Nada hagáis por ambición egoísta o por vanidad, sino con humildad, estimad a los demás por más importantes que vosotros mismos. Cada uno de vosotros mire no sólo por sus propios intereses, sino también por los de los demás".</w:t>
      </w:r>
    </w:p>
    <w:p w14:paraId="1C65BF96" w14:textId="77777777" w:rsidR="00F90BDC" w:rsidRDefault="00F90BDC"/>
    <w:p w14:paraId="0673AB32" w14:textId="77777777" w:rsidR="00F90BDC" w:rsidRDefault="00F90BDC">
      <w:r xmlns:w="http://schemas.openxmlformats.org/wordprocessingml/2006/main">
        <w:t xml:space="preserve">2: Santiago 4:10 - "Humillaos delante del Señor, y él os exaltará".</w:t>
      </w:r>
    </w:p>
    <w:p w14:paraId="1E7B5E81" w14:textId="77777777" w:rsidR="00F90BDC" w:rsidRDefault="00F90BDC"/>
    <w:p w14:paraId="7DE53D52" w14:textId="77777777" w:rsidR="00F90BDC" w:rsidRDefault="00F90BDC">
      <w:r xmlns:w="http://schemas.openxmlformats.org/wordprocessingml/2006/main">
        <w:t xml:space="preserve">Lucas 22:27 Porque ¿quién es mayor, el que se sienta a la mesa, o el que sirve? ¿No es el que se sienta a la mesa? pero yo estoy entre vosotros como el que sirve.</w:t>
      </w:r>
    </w:p>
    <w:p w14:paraId="5E6E7769" w14:textId="77777777" w:rsidR="00F90BDC" w:rsidRDefault="00F90BDC"/>
    <w:p w14:paraId="4EE7E477" w14:textId="77777777" w:rsidR="00F90BDC" w:rsidRDefault="00F90BDC">
      <w:r xmlns:w="http://schemas.openxmlformats.org/wordprocessingml/2006/main">
        <w:t xml:space="preserve">Jesús enseñó que debemos servir a los demás en lugar de tratar de ser servidos.</w:t>
      </w:r>
    </w:p>
    <w:p w14:paraId="31348398" w14:textId="77777777" w:rsidR="00F90BDC" w:rsidRDefault="00F90BDC"/>
    <w:p w14:paraId="46A93A4E" w14:textId="77777777" w:rsidR="00F90BDC" w:rsidRDefault="00F90BDC">
      <w:r xmlns:w="http://schemas.openxmlformats.org/wordprocessingml/2006/main">
        <w:t xml:space="preserve">1: Podemos aprender del ejemplo de humildad y servicio de Jesús.</w:t>
      </w:r>
    </w:p>
    <w:p w14:paraId="652EA53D" w14:textId="77777777" w:rsidR="00F90BDC" w:rsidRDefault="00F90BDC"/>
    <w:p w14:paraId="49860C5F" w14:textId="77777777" w:rsidR="00F90BDC" w:rsidRDefault="00F90BDC">
      <w:r xmlns:w="http://schemas.openxmlformats.org/wordprocessingml/2006/main">
        <w:t xml:space="preserve">2: Debemos anteponer las necesidades de los demás y servirles por amor.</w:t>
      </w:r>
    </w:p>
    <w:p w14:paraId="369571FA" w14:textId="77777777" w:rsidR="00F90BDC" w:rsidRDefault="00F90BDC"/>
    <w:p w14:paraId="1E425904" w14:textId="77777777" w:rsidR="00F90BDC" w:rsidRDefault="00F90BDC">
      <w:r xmlns:w="http://schemas.openxmlformats.org/wordprocessingml/2006/main">
        <w:t xml:space="preserve">1: Filipenses 2:3-4 - No hagáis nada por ambición egoísta o por vanagloria. Más bien, con humildad valorad a los demás por encima de vosotros mismos.</w:t>
      </w:r>
    </w:p>
    <w:p w14:paraId="725DB615" w14:textId="77777777" w:rsidR="00F90BDC" w:rsidRDefault="00F90BDC"/>
    <w:p w14:paraId="101F3659" w14:textId="77777777" w:rsidR="00F90BDC" w:rsidRDefault="00F90BDC">
      <w:r xmlns:w="http://schemas.openxmlformats.org/wordprocessingml/2006/main">
        <w:t xml:space="preserve">2: Gálatas 5:13 - Sírvanse unos a otros humildemente y con amor.</w:t>
      </w:r>
    </w:p>
    <w:p w14:paraId="1874AB68" w14:textId="77777777" w:rsidR="00F90BDC" w:rsidRDefault="00F90BDC"/>
    <w:p w14:paraId="4EE07BAA" w14:textId="77777777" w:rsidR="00F90BDC" w:rsidRDefault="00F90BDC">
      <w:r xmlns:w="http://schemas.openxmlformats.org/wordprocessingml/2006/main">
        <w:t xml:space="preserve">Lucas 22:28 Vosotros sois los que habéis permanecido conmigo en mis tentaciones.</w:t>
      </w:r>
    </w:p>
    <w:p w14:paraId="14F4FC28" w14:textId="77777777" w:rsidR="00F90BDC" w:rsidRDefault="00F90BDC"/>
    <w:p w14:paraId="157A4461" w14:textId="77777777" w:rsidR="00F90BDC" w:rsidRDefault="00F90BDC">
      <w:r xmlns:w="http://schemas.openxmlformats.org/wordprocessingml/2006/main">
        <w:t xml:space="preserve">Este pasaje nos recuerda el amor incondicional y la fidelidad de Jesús incluso cuando sus seguidores no siempre fueron fieles.</w:t>
      </w:r>
    </w:p>
    <w:p w14:paraId="0E9DF969" w14:textId="77777777" w:rsidR="00F90BDC" w:rsidRDefault="00F90BDC"/>
    <w:p w14:paraId="5D75DF26" w14:textId="77777777" w:rsidR="00F90BDC" w:rsidRDefault="00F90BDC">
      <w:r xmlns:w="http://schemas.openxmlformats.org/wordprocessingml/2006/main">
        <w:t xml:space="preserve">1: Estamos llamados a continuar con Jesús, incluso en tiempos de dificultad.</w:t>
      </w:r>
    </w:p>
    <w:p w14:paraId="0DFEA2E1" w14:textId="77777777" w:rsidR="00F90BDC" w:rsidRDefault="00F90BDC"/>
    <w:p w14:paraId="7CBB3EB1" w14:textId="77777777" w:rsidR="00F90BDC" w:rsidRDefault="00F90BDC">
      <w:r xmlns:w="http://schemas.openxmlformats.org/wordprocessingml/2006/main">
        <w:t xml:space="preserve">2: Jesús nos es fiel, incluso cuando no siempre le somos fieles.</w:t>
      </w:r>
    </w:p>
    <w:p w14:paraId="36610BE8" w14:textId="77777777" w:rsidR="00F90BDC" w:rsidRDefault="00F90BDC"/>
    <w:p w14:paraId="441283A5" w14:textId="77777777" w:rsidR="00F90BDC" w:rsidRDefault="00F90BDC">
      <w:r xmlns:w="http://schemas.openxmlformats.org/wordprocessingml/2006/main">
        <w:t xml:space="preserve">1: Filipenses 1:6, "Y de esto estoy seguro: que el que comenzó en vosotros la buena obra, la perfeccionará en el día de Jesucristo".</w:t>
      </w:r>
    </w:p>
    <w:p w14:paraId="15512BE8" w14:textId="77777777" w:rsidR="00F90BDC" w:rsidRDefault="00F90BDC"/>
    <w:p w14:paraId="660E2A63" w14:textId="77777777" w:rsidR="00F90BDC" w:rsidRDefault="00F90BDC">
      <w:r xmlns:w="http://schemas.openxmlformats.org/wordprocessingml/2006/main">
        <w:t xml:space="preserve">2: Hebreos 13:8, "Jesucristo es el mismo ayer y hoy y por los siglos".</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22:29 Y yo os designo un reino, como mi Padre me lo ha designado a mí;</w:t>
      </w:r>
    </w:p>
    <w:p w14:paraId="103B5284" w14:textId="77777777" w:rsidR="00F90BDC" w:rsidRDefault="00F90BDC"/>
    <w:p w14:paraId="4ED95BE8" w14:textId="77777777" w:rsidR="00F90BDC" w:rsidRDefault="00F90BDC">
      <w:r xmlns:w="http://schemas.openxmlformats.org/wordprocessingml/2006/main">
        <w:t xml:space="preserve">Jesús nombra a sus seguidores un reino, tal como su Padre le había designado uno a él.</w:t>
      </w:r>
    </w:p>
    <w:p w14:paraId="03A7B7D7" w14:textId="77777777" w:rsidR="00F90BDC" w:rsidRDefault="00F90BDC"/>
    <w:p w14:paraId="54445D70" w14:textId="77777777" w:rsidR="00F90BDC" w:rsidRDefault="00F90BDC">
      <w:r xmlns:w="http://schemas.openxmlformats.org/wordprocessingml/2006/main">
        <w:t xml:space="preserve">1: Dios nos llama a tomar el manto del liderazgo, tal como lo hizo con Jesús.</w:t>
      </w:r>
    </w:p>
    <w:p w14:paraId="5DC18394" w14:textId="77777777" w:rsidR="00F90BDC" w:rsidRDefault="00F90BDC"/>
    <w:p w14:paraId="63E1A233" w14:textId="77777777" w:rsidR="00F90BDC" w:rsidRDefault="00F90BDC">
      <w:r xmlns:w="http://schemas.openxmlformats.org/wordprocessingml/2006/main">
        <w:t xml:space="preserve">2: Se nos dan responsabilidades que cumplir en el reino de Dios, y debemos recordar ser fieles en llevarlas a cabo.</w:t>
      </w:r>
    </w:p>
    <w:p w14:paraId="62186BC5" w14:textId="77777777" w:rsidR="00F90BDC" w:rsidRDefault="00F90BDC"/>
    <w:p w14:paraId="5DEB5E53" w14:textId="77777777" w:rsidR="00F90BDC" w:rsidRDefault="00F90BDC">
      <w:r xmlns:w="http://schemas.openxmlformats.org/wordprocessingml/2006/main">
        <w:t xml:space="preserve">1: Mateo 28:18-20 - Jesús nos manda a ir y hacer discípulos a todas las naciones.</w:t>
      </w:r>
    </w:p>
    <w:p w14:paraId="298E765D" w14:textId="77777777" w:rsidR="00F90BDC" w:rsidRDefault="00F90BDC"/>
    <w:p w14:paraId="595F89F4" w14:textId="77777777" w:rsidR="00F90BDC" w:rsidRDefault="00F90BDC">
      <w:r xmlns:w="http://schemas.openxmlformats.org/wordprocessingml/2006/main">
        <w:t xml:space="preserve">2: Filipenses 2:3-4 - Debemos aprender a someternos unos a otros por reverencia a Cristo.</w:t>
      </w:r>
    </w:p>
    <w:p w14:paraId="413C2A03" w14:textId="77777777" w:rsidR="00F90BDC" w:rsidRDefault="00F90BDC"/>
    <w:p w14:paraId="3C247CCC" w14:textId="77777777" w:rsidR="00F90BDC" w:rsidRDefault="00F90BDC">
      <w:r xmlns:w="http://schemas.openxmlformats.org/wordprocessingml/2006/main">
        <w:t xml:space="preserve">Lucas 22:30 para que comáis y bebáis a mi mesa en mi reino, y os sentéis en tronos para juzgar a las doce tribus de Israel.</w:t>
      </w:r>
    </w:p>
    <w:p w14:paraId="5ED4716E" w14:textId="77777777" w:rsidR="00F90BDC" w:rsidRDefault="00F90BDC"/>
    <w:p w14:paraId="17106234" w14:textId="77777777" w:rsidR="00F90BDC" w:rsidRDefault="00F90BDC">
      <w:r xmlns:w="http://schemas.openxmlformats.org/wordprocessingml/2006/main">
        <w:t xml:space="preserve">Este versículo habla de la promesa de Jesús de un lugar en Su mesa en Su reino para aquellos que lo sigan.</w:t>
      </w:r>
    </w:p>
    <w:p w14:paraId="6A94252D" w14:textId="77777777" w:rsidR="00F90BDC" w:rsidRDefault="00F90BDC"/>
    <w:p w14:paraId="506329B4" w14:textId="77777777" w:rsidR="00F90BDC" w:rsidRDefault="00F90BDC">
      <w:r xmlns:w="http://schemas.openxmlformats.org/wordprocessingml/2006/main">
        <w:t xml:space="preserve">1. La promesa de Jesús de un lugar en su mesa: un llamado a seguirlo</w:t>
      </w:r>
    </w:p>
    <w:p w14:paraId="0743CFFC" w14:textId="77777777" w:rsidR="00F90BDC" w:rsidRDefault="00F90BDC"/>
    <w:p w14:paraId="4F8EB81C" w14:textId="77777777" w:rsidR="00F90BDC" w:rsidRDefault="00F90BDC">
      <w:r xmlns:w="http://schemas.openxmlformats.org/wordprocessingml/2006/main">
        <w:t xml:space="preserve">2. La invitación de Jesús a su Reino: una invitación a participar en su fiesta</w:t>
      </w:r>
    </w:p>
    <w:p w14:paraId="3139E18A" w14:textId="77777777" w:rsidR="00F90BDC" w:rsidRDefault="00F90BDC"/>
    <w:p w14:paraId="148E3D08" w14:textId="77777777" w:rsidR="00F90BDC" w:rsidRDefault="00F90BDC">
      <w:r xmlns:w="http://schemas.openxmlformats.org/wordprocessingml/2006/main">
        <w:t xml:space="preserve">1. Mateo 7:21-23 - No todo el que me dice: Señor, Señor, entrará en el reino de los cielos, sino sólo el que hace la voluntad de mi Padre que está en los cielos.</w:t>
      </w:r>
    </w:p>
    <w:p w14:paraId="2FC823D7" w14:textId="77777777" w:rsidR="00F90BDC" w:rsidRDefault="00F90BDC"/>
    <w:p w14:paraId="2C13B0F8" w14:textId="77777777" w:rsidR="00F90BDC" w:rsidRDefault="00F90BDC">
      <w:r xmlns:w="http://schemas.openxmlformats.org/wordprocessingml/2006/main">
        <w:t xml:space="preserve">2. Apocalipsis 19:9 - Entonces el ángel me dijo: Escribe esto: Bienaventurados los que están invitados a la cena de las bodas del Cordero. Y añadió: “Estas son las verdaderas palabras de Dios”.</w:t>
      </w:r>
    </w:p>
    <w:p w14:paraId="0A78E6F9" w14:textId="77777777" w:rsidR="00F90BDC" w:rsidRDefault="00F90BDC"/>
    <w:p w14:paraId="5B419FDE" w14:textId="77777777" w:rsidR="00F90BDC" w:rsidRDefault="00F90BDC">
      <w:r xmlns:w="http://schemas.openxmlformats.org/wordprocessingml/2006/main">
        <w:t xml:space="preserve">Lucas 22:31 Y el Señor dijo: Simón, Simón, he aquí, Satanás os ha pedido para zarandearos como a trigo.</w:t>
      </w:r>
    </w:p>
    <w:p w14:paraId="7F9EF770" w14:textId="77777777" w:rsidR="00F90BDC" w:rsidRDefault="00F90BDC"/>
    <w:p w14:paraId="10878431" w14:textId="77777777" w:rsidR="00F90BDC" w:rsidRDefault="00F90BDC">
      <w:r xmlns:w="http://schemas.openxmlformats.org/wordprocessingml/2006/main">
        <w:t xml:space="preserve">Jesús advierte a Simón Pedro de la batalla espiritual que estaba a punto de afrontar.</w:t>
      </w:r>
    </w:p>
    <w:p w14:paraId="39E7130F" w14:textId="77777777" w:rsidR="00F90BDC" w:rsidRDefault="00F90BDC"/>
    <w:p w14:paraId="70D2F652" w14:textId="77777777" w:rsidR="00F90BDC" w:rsidRDefault="00F90BDC">
      <w:r xmlns:w="http://schemas.openxmlformats.org/wordprocessingml/2006/main">
        <w:t xml:space="preserve">1: Estrategias para superar la tentación</w:t>
      </w:r>
    </w:p>
    <w:p w14:paraId="684099C1" w14:textId="77777777" w:rsidR="00F90BDC" w:rsidRDefault="00F90BDC"/>
    <w:p w14:paraId="11576598" w14:textId="77777777" w:rsidR="00F90BDC" w:rsidRDefault="00F90BDC">
      <w:r xmlns:w="http://schemas.openxmlformats.org/wordprocessingml/2006/main">
        <w:t xml:space="preserve">2: La victoria sobre Satanás a través de Jesús</w:t>
      </w:r>
    </w:p>
    <w:p w14:paraId="60E141F2" w14:textId="77777777" w:rsidR="00F90BDC" w:rsidRDefault="00F90BDC"/>
    <w:p w14:paraId="3CABD6ED" w14:textId="77777777" w:rsidR="00F90BDC" w:rsidRDefault="00F90BDC">
      <w:r xmlns:w="http://schemas.openxmlformats.org/wordprocessingml/2006/main">
        <w:t xml:space="preserve">1: 1 Corintios 10:13, “No os ha sobrevenido ninguna tentación que no sea humana. Fiel es Dios, y no permitirá que seáis tentados más allá de vuestra capacidad, sino que también con la tentación proveerá la salida, para que puedas soportarlo."</w:t>
      </w:r>
    </w:p>
    <w:p w14:paraId="27611F29" w14:textId="77777777" w:rsidR="00F90BDC" w:rsidRDefault="00F90BDC"/>
    <w:p w14:paraId="53F5324C" w14:textId="77777777" w:rsidR="00F90BDC" w:rsidRDefault="00F90BDC">
      <w:r xmlns:w="http://schemas.openxmlformats.org/wordprocessingml/2006/main">
        <w:t xml:space="preserve">2: Efesios 6:10-11, "Por último, fortaleceos en el Señor y en la fuerza de su fuerza. Vestíos de toda la armadura de Dios, para que podáis resistir las asechanzas del diablo".</w:t>
      </w:r>
    </w:p>
    <w:p w14:paraId="0097759D" w14:textId="77777777" w:rsidR="00F90BDC" w:rsidRDefault="00F90BDC"/>
    <w:p w14:paraId="4D87C002" w14:textId="77777777" w:rsidR="00F90BDC" w:rsidRDefault="00F90BDC">
      <w:r xmlns:w="http://schemas.openxmlformats.org/wordprocessingml/2006/main">
        <w:t xml:space="preserve">Lucas 22:32 Pero yo he orado por ti para que tu fe no decaiga; y una vez convertido, fortalece a tus hermanos.</w:t>
      </w:r>
    </w:p>
    <w:p w14:paraId="6BDDDA80" w14:textId="77777777" w:rsidR="00F90BDC" w:rsidRDefault="00F90BDC"/>
    <w:p w14:paraId="39145AA2" w14:textId="77777777" w:rsidR="00F90BDC" w:rsidRDefault="00F90BDC">
      <w:r xmlns:w="http://schemas.openxmlformats.org/wordprocessingml/2006/main">
        <w:t xml:space="preserve">Jesús oró por Pedro, pidiéndole que su fe no fallara y que cuando fuera restaurado fortaleciera a sus hermanos.</w:t>
      </w:r>
    </w:p>
    <w:p w14:paraId="5CE5D5B0" w14:textId="77777777" w:rsidR="00F90BDC" w:rsidRDefault="00F90BDC"/>
    <w:p w14:paraId="78439CCC" w14:textId="77777777" w:rsidR="00F90BDC" w:rsidRDefault="00F90BDC">
      <w:r xmlns:w="http://schemas.openxmlformats.org/wordprocessingml/2006/main">
        <w:t xml:space="preserve">1. "El poder de la oración: Jesús ora por Pedro"</w:t>
      </w:r>
    </w:p>
    <w:p w14:paraId="54E33279" w14:textId="77777777" w:rsidR="00F90BDC" w:rsidRDefault="00F90BDC"/>
    <w:p w14:paraId="2B14293F" w14:textId="77777777" w:rsidR="00F90BDC" w:rsidRDefault="00F90BDC">
      <w:r xmlns:w="http://schemas.openxmlformats.org/wordprocessingml/2006/main">
        <w:t xml:space="preserve">2. "Fortaleciendo a nuestros hermanos: viviendo el ejemplo de Jesús"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5:16b - "La oración del justo tiene gran poder cuando obra".</w:t>
      </w:r>
    </w:p>
    <w:p w14:paraId="39F3C1EA" w14:textId="77777777" w:rsidR="00F90BDC" w:rsidRDefault="00F90BDC"/>
    <w:p w14:paraId="5762F138" w14:textId="77777777" w:rsidR="00F90BDC" w:rsidRDefault="00F90BDC">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"Ved que el día se acerca".</w:t>
      </w:r>
    </w:p>
    <w:p w14:paraId="09CCC890" w14:textId="77777777" w:rsidR="00F90BDC" w:rsidRDefault="00F90BDC"/>
    <w:p w14:paraId="10370047" w14:textId="77777777" w:rsidR="00F90BDC" w:rsidRDefault="00F90BDC">
      <w:r xmlns:w="http://schemas.openxmlformats.org/wordprocessingml/2006/main">
        <w:t xml:space="preserve">Lucas 22:33 Y él le dijo: Señor, estoy dispuesto a ir contigo a la cárcel y a la muerte.</w:t>
      </w:r>
    </w:p>
    <w:p w14:paraId="29124D9B" w14:textId="77777777" w:rsidR="00F90BDC" w:rsidRDefault="00F90BDC"/>
    <w:p w14:paraId="3E37F46C" w14:textId="77777777" w:rsidR="00F90BDC" w:rsidRDefault="00F90BDC">
      <w:r xmlns:w="http://schemas.openxmlformats.org/wordprocessingml/2006/main">
        <w:t xml:space="preserve">Los discípulos estaban dispuestos a estar con Jesús, incluso en la muerte.</w:t>
      </w:r>
    </w:p>
    <w:p w14:paraId="03A8A728" w14:textId="77777777" w:rsidR="00F90BDC" w:rsidRDefault="00F90BDC"/>
    <w:p w14:paraId="78216DCA" w14:textId="77777777" w:rsidR="00F90BDC" w:rsidRDefault="00F90BDC">
      <w:r xmlns:w="http://schemas.openxmlformats.org/wordprocessingml/2006/main">
        <w:t xml:space="preserve">1. Mantenernos firmes ante las grandes pruebas</w:t>
      </w:r>
    </w:p>
    <w:p w14:paraId="357DCA6E" w14:textId="77777777" w:rsidR="00F90BDC" w:rsidRDefault="00F90BDC"/>
    <w:p w14:paraId="35CBB51A" w14:textId="77777777" w:rsidR="00F90BDC" w:rsidRDefault="00F90BDC">
      <w:r xmlns:w="http://schemas.openxmlformats.org/wordprocessingml/2006/main">
        <w:t xml:space="preserve">2. Tomar nuestras cruces y seguir a Jesús</w:t>
      </w:r>
    </w:p>
    <w:p w14:paraId="62EF89CC" w14:textId="77777777" w:rsidR="00F90BDC" w:rsidRDefault="00F90BDC"/>
    <w:p w14:paraId="1A8651C5" w14:textId="77777777" w:rsidR="00F90BDC" w:rsidRDefault="00F90BDC">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14:paraId="2DFBB34E" w14:textId="77777777" w:rsidR="00F90BDC" w:rsidRDefault="00F90BDC"/>
    <w:p w14:paraId="2C1A8EC7" w14:textId="77777777" w:rsidR="00F90BDC" w:rsidRDefault="00F90BDC">
      <w:r xmlns:w="http://schemas.openxmlformats.org/wordprocessingml/2006/main">
        <w:t xml:space="preserve">2. Juan 15:13 - Nadie tiene mayor amor que este, que uno ponga su vida por sus amigos.</w:t>
      </w:r>
    </w:p>
    <w:p w14:paraId="11E44129" w14:textId="77777777" w:rsidR="00F90BDC" w:rsidRDefault="00F90BDC"/>
    <w:p w14:paraId="7CA485B4" w14:textId="77777777" w:rsidR="00F90BDC" w:rsidRDefault="00F90BDC">
      <w:r xmlns:w="http://schemas.openxmlformats.org/wordprocessingml/2006/main">
        <w:t xml:space="preserve">Lucas 22:34 Y él dijo: Te digo, Pedro, que el gallo no cantará hoy, antes de que niegues tres veces que me conoces.</w:t>
      </w:r>
    </w:p>
    <w:p w14:paraId="4EAA32FD" w14:textId="77777777" w:rsidR="00F90BDC" w:rsidRDefault="00F90BDC"/>
    <w:p w14:paraId="727303A0" w14:textId="77777777" w:rsidR="00F90BDC" w:rsidRDefault="00F90BDC">
      <w:r xmlns:w="http://schemas.openxmlformats.org/wordprocessingml/2006/main">
        <w:t xml:space="preserve">Jesús le dice a Pedro que negará conocerlo tres veces antes de que cante el gallo.</w:t>
      </w:r>
    </w:p>
    <w:p w14:paraId="415F0AA9" w14:textId="77777777" w:rsidR="00F90BDC" w:rsidRDefault="00F90BDC"/>
    <w:p w14:paraId="7628C0D8" w14:textId="77777777" w:rsidR="00F90BDC" w:rsidRDefault="00F90BDC">
      <w:r xmlns:w="http://schemas.openxmlformats.org/wordprocessingml/2006/main">
        <w:t xml:space="preserve">1. Vencer la tentación: lecciones de la negación de Jesús por parte de Pedro</w:t>
      </w:r>
    </w:p>
    <w:p w14:paraId="147B1B4D" w14:textId="77777777" w:rsidR="00F90BDC" w:rsidRDefault="00F90BDC"/>
    <w:p w14:paraId="51D32420" w14:textId="77777777" w:rsidR="00F90BDC" w:rsidRDefault="00F90BDC">
      <w:r xmlns:w="http://schemas.openxmlformats.org/wordprocessingml/2006/main">
        <w:t xml:space="preserve">2. Cuando ocurre una tragedia: cómo responder con fe y determinación</w:t>
      </w:r>
    </w:p>
    <w:p w14:paraId="2C1DC095" w14:textId="77777777" w:rsidR="00F90BDC" w:rsidRDefault="00F90BDC"/>
    <w:p w14:paraId="0C71EF9F" w14:textId="77777777" w:rsidR="00F90BDC" w:rsidRDefault="00F90BDC">
      <w:r xmlns:w="http://schemas.openxmlformats.org/wordprocessingml/2006/main">
        <w:t xml:space="preserve">1. Santiago 4:7 – Someteos, pues, a Dios. Resistid al diablo, y huirá de vosotros.</w:t>
      </w:r>
    </w:p>
    <w:p w14:paraId="0A0251ED" w14:textId="77777777" w:rsidR="00F90BDC" w:rsidRDefault="00F90BDC"/>
    <w:p w14:paraId="160D9631" w14:textId="77777777" w:rsidR="00F90BDC" w:rsidRDefault="00F90BDC">
      <w:r xmlns:w="http://schemas.openxmlformats.org/wordprocessingml/2006/main">
        <w:t xml:space="preserve">2.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w:t>
      </w:r>
    </w:p>
    <w:p w14:paraId="224785E8" w14:textId="77777777" w:rsidR="00F90BDC" w:rsidRDefault="00F90BDC"/>
    <w:p w14:paraId="2CE8E049" w14:textId="77777777" w:rsidR="00F90BDC" w:rsidRDefault="00F90BDC">
      <w:r xmlns:w="http://schemas.openxmlformats.org/wordprocessingml/2006/main">
        <w:t xml:space="preserve">Lucas 22:35 Y él les dijo: Cuando os envié sin bolsa, sin alforja y sin zapatos, ¿os faltó algo? Y ellos dijeron: Nada.</w:t>
      </w:r>
    </w:p>
    <w:p w14:paraId="7CF12389" w14:textId="77777777" w:rsidR="00F90BDC" w:rsidRDefault="00F90BDC"/>
    <w:p w14:paraId="49ED48DD" w14:textId="77777777" w:rsidR="00F90BDC" w:rsidRDefault="00F90BDC">
      <w:r xmlns:w="http://schemas.openxmlformats.org/wordprocessingml/2006/main">
        <w:t xml:space="preserve">Jesús preguntó a los discípulos si les faltaba algo cuando los envió sin cartera, bolso ni zapatos. Los discípulos respondieron que nada les faltaba.</w:t>
      </w:r>
    </w:p>
    <w:p w14:paraId="2F111722" w14:textId="77777777" w:rsidR="00F90BDC" w:rsidRDefault="00F90BDC"/>
    <w:p w14:paraId="3DB14CD1" w14:textId="77777777" w:rsidR="00F90BDC" w:rsidRDefault="00F90BDC">
      <w:r xmlns:w="http://schemas.openxmlformats.org/wordprocessingml/2006/main">
        <w:t xml:space="preserve">1. Vivir una vida de abundancia: cómo Jesús satisface nuestras necesidades</w:t>
      </w:r>
    </w:p>
    <w:p w14:paraId="55DCC31E" w14:textId="77777777" w:rsidR="00F90BDC" w:rsidRDefault="00F90BDC"/>
    <w:p w14:paraId="113643E5" w14:textId="77777777" w:rsidR="00F90BDC" w:rsidRDefault="00F90BDC">
      <w:r xmlns:w="http://schemas.openxmlformats.org/wordprocessingml/2006/main">
        <w:t xml:space="preserve">2. Confiar en el Señor - Confiar únicamente en Él para la provisión</w:t>
      </w:r>
    </w:p>
    <w:p w14:paraId="69D7748B" w14:textId="77777777" w:rsidR="00F90BDC" w:rsidRDefault="00F90BDC"/>
    <w:p w14:paraId="099ED5DC" w14:textId="77777777" w:rsidR="00F90BDC" w:rsidRDefault="00F90BDC">
      <w:r xmlns:w="http://schemas.openxmlformats.org/wordprocessingml/2006/main">
        <w:t xml:space="preserve">1. Filipenses 4:19 - "Y mi Dios suplirá todo lo que os falta conforme a sus riquezas en gloria en Cristo Jesús".</w:t>
      </w:r>
    </w:p>
    <w:p w14:paraId="2D7F18D6" w14:textId="77777777" w:rsidR="00F90BDC" w:rsidRDefault="00F90BDC"/>
    <w:p w14:paraId="7FE8A141" w14:textId="77777777" w:rsidR="00F90BDC" w:rsidRDefault="00F90BDC">
      <w:r xmlns:w="http://schemas.openxmlformats.org/wordprocessingml/2006/main">
        <w:t xml:space="preserve">2. Mateo 6:26 - "Mirad las aves del cielo: ni siembran, ni cosechan, ni recogen en graneros, y sin embargo vuestro Padre celestial las alimenta. ¿No valéis vosotros más que ellos?"</w:t>
      </w:r>
    </w:p>
    <w:p w14:paraId="1A7F40D0" w14:textId="77777777" w:rsidR="00F90BDC" w:rsidRDefault="00F90BDC"/>
    <w:p w14:paraId="1EE62B54" w14:textId="77777777" w:rsidR="00F90BDC" w:rsidRDefault="00F90BDC">
      <w:r xmlns:w="http://schemas.openxmlformats.org/wordprocessingml/2006/main">
        <w:t xml:space="preserve">Lucas 22:36 Entonces les dijo: Ahora bien, el que tiene bolsa, tómela, y también su alforja; y el que no tiene espada, venda su manto y compre una.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anima a sus discípulos a comprar espadas si no las tienen.</w:t>
      </w:r>
    </w:p>
    <w:p w14:paraId="630D081F" w14:textId="77777777" w:rsidR="00F90BDC" w:rsidRDefault="00F90BDC"/>
    <w:p w14:paraId="05FD8454" w14:textId="77777777" w:rsidR="00F90BDC" w:rsidRDefault="00F90BDC">
      <w:r xmlns:w="http://schemas.openxmlformats.org/wordprocessingml/2006/main">
        <w:t xml:space="preserve">1. "La espada del espíritu: un llamado a estar preparados"</w:t>
      </w:r>
    </w:p>
    <w:p w14:paraId="69CA2FAE" w14:textId="77777777" w:rsidR="00F90BDC" w:rsidRDefault="00F90BDC"/>
    <w:p w14:paraId="0C9403A6" w14:textId="77777777" w:rsidR="00F90BDC" w:rsidRDefault="00F90BDC">
      <w:r xmlns:w="http://schemas.openxmlformats.org/wordprocessingml/2006/main">
        <w:t xml:space="preserve">2. "El precio de la preparación: vender tu prenda por una espada"</w:t>
      </w:r>
    </w:p>
    <w:p w14:paraId="255CBE30" w14:textId="77777777" w:rsidR="00F90BDC" w:rsidRDefault="00F90BDC"/>
    <w:p w14:paraId="71F90AD4" w14:textId="77777777" w:rsidR="00F90BDC" w:rsidRDefault="00F90BDC">
      <w:r xmlns:w="http://schemas.openxmlformats.org/wordprocessingml/2006/main">
        <w:t xml:space="preserve">1. Efesios 6:17 - Y tomad el yelmo de la salvación, y la espada del Espíritu, que es la palabra de Dios.</w:t>
      </w:r>
    </w:p>
    <w:p w14:paraId="7A216D95" w14:textId="77777777" w:rsidR="00F90BDC" w:rsidRDefault="00F90BDC"/>
    <w:p w14:paraId="6F75F605" w14:textId="77777777" w:rsidR="00F90BDC" w:rsidRDefault="00F90BDC">
      <w:r xmlns:w="http://schemas.openxmlformats.org/wordprocessingml/2006/main">
        <w:t xml:space="preserve">2. Isaías 54:17 - Ningún arma forjada contra ti prosperará, y toda lengua que se levante contra ti en juicio condenarás.</w:t>
      </w:r>
    </w:p>
    <w:p w14:paraId="1B6C18A0" w14:textId="77777777" w:rsidR="00F90BDC" w:rsidRDefault="00F90BDC"/>
    <w:p w14:paraId="1CF980E1" w14:textId="77777777" w:rsidR="00F90BDC" w:rsidRDefault="00F90BDC">
      <w:r xmlns:w="http://schemas.openxmlformats.org/wordprocessingml/2006/main">
        <w:t xml:space="preserve">Lucas 22:37 Porque os digo que aún es necesario que en mí se cumpla lo que está escrito: Y será contado entre los transgresores; porque lo que me concierne tiene un fin.</w:t>
      </w:r>
    </w:p>
    <w:p w14:paraId="2AD1E78B" w14:textId="77777777" w:rsidR="00F90BDC" w:rsidRDefault="00F90BDC"/>
    <w:p w14:paraId="51AC94FD" w14:textId="77777777" w:rsidR="00F90BDC" w:rsidRDefault="00F90BDC">
      <w:r xmlns:w="http://schemas.openxmlformats.org/wordprocessingml/2006/main">
        <w:t xml:space="preserve">Este pasaje afirma que las cosas relativas a Jesús deben llegar a su fin, y que Él fue considerado un transgresor.</w:t>
      </w:r>
    </w:p>
    <w:p w14:paraId="64DC916A" w14:textId="77777777" w:rsidR="00F90BDC" w:rsidRDefault="00F90BDC"/>
    <w:p w14:paraId="7CC371BC" w14:textId="77777777" w:rsidR="00F90BDC" w:rsidRDefault="00F90BDC">
      <w:r xmlns:w="http://schemas.openxmlformats.org/wordprocessingml/2006/main">
        <w:t xml:space="preserve">1. El sufrimiento y la muerte de Jesús: ¿qué significa para nosotros?</w:t>
      </w:r>
    </w:p>
    <w:p w14:paraId="70EF3E84" w14:textId="77777777" w:rsidR="00F90BDC" w:rsidRDefault="00F90BDC"/>
    <w:p w14:paraId="253E4CA9" w14:textId="77777777" w:rsidR="00F90BDC" w:rsidRDefault="00F90BDC">
      <w:r xmlns:w="http://schemas.openxmlformats.org/wordprocessingml/2006/main">
        <w:t xml:space="preserve">2. La importancia de comprender el significado del sacrificio de Jesús.</w:t>
      </w:r>
    </w:p>
    <w:p w14:paraId="620FA8DD" w14:textId="77777777" w:rsidR="00F90BDC" w:rsidRDefault="00F90BDC"/>
    <w:p w14:paraId="0DCE0C57" w14:textId="77777777" w:rsidR="00F90BDC" w:rsidRDefault="00F90BDC">
      <w:r xmlns:w="http://schemas.openxmlformats.org/wordprocessingml/2006/main">
        <w:t xml:space="preserve">1. Isaías 53:12 - Por tanto, yo le daré parte con los grandes, y con los fuertes repartirá despojos; porque derramó su alma hasta la muerte, y fue contado con los transgresores; y llevó el pecado de muchos, e intercedió por los transgresores.</w:t>
      </w:r>
    </w:p>
    <w:p w14:paraId="34BC2838" w14:textId="77777777" w:rsidR="00F90BDC" w:rsidRDefault="00F90BDC"/>
    <w:p w14:paraId="315FB22E" w14:textId="77777777" w:rsidR="00F90BDC" w:rsidRDefault="00F90BDC">
      <w:r xmlns:w="http://schemas.openxmlformats.org/wordprocessingml/2006/main">
        <w:t xml:space="preserve">2. Filipenses 2:7-8 - Pero se despojó a sí mismo, y tomó forma de siervo, y se hizo semejante a los hombres; y hallándose en la condición de hombre, se humilló a sí mismo, y se </w:t>
      </w:r>
      <w:r xmlns:w="http://schemas.openxmlformats.org/wordprocessingml/2006/main">
        <w:lastRenderedPageBreak xmlns:w="http://schemas.openxmlformats.org/wordprocessingml/2006/main"/>
      </w:r>
      <w:r xmlns:w="http://schemas.openxmlformats.org/wordprocessingml/2006/main">
        <w:t xml:space="preserve">hizo obediente hasta la muerte, y muerte de cruz.</w:t>
      </w:r>
    </w:p>
    <w:p w14:paraId="3F434D47" w14:textId="77777777" w:rsidR="00F90BDC" w:rsidRDefault="00F90BDC"/>
    <w:p w14:paraId="13F869F9" w14:textId="77777777" w:rsidR="00F90BDC" w:rsidRDefault="00F90BDC">
      <w:r xmlns:w="http://schemas.openxmlformats.org/wordprocessingml/2006/main">
        <w:t xml:space="preserve">Lucas 22:38 Y ellos dijeron: Señor, he aquí dos espadas. Y él les dijo: Basta.</w:t>
      </w:r>
    </w:p>
    <w:p w14:paraId="3C062C61" w14:textId="77777777" w:rsidR="00F90BDC" w:rsidRDefault="00F90BDC"/>
    <w:p w14:paraId="53E1648C" w14:textId="77777777" w:rsidR="00F90BDC" w:rsidRDefault="00F90BDC">
      <w:r xmlns:w="http://schemas.openxmlformats.org/wordprocessingml/2006/main">
        <w:t xml:space="preserve">Los discípulos le ofrecieron a Jesús dos espadas y él aceptó.</w:t>
      </w:r>
    </w:p>
    <w:p w14:paraId="08DB2A80" w14:textId="77777777" w:rsidR="00F90BDC" w:rsidRDefault="00F90BDC"/>
    <w:p w14:paraId="5AFA2998" w14:textId="77777777" w:rsidR="00F90BDC" w:rsidRDefault="00F90BDC">
      <w:r xmlns:w="http://schemas.openxmlformats.org/wordprocessingml/2006/main">
        <w:t xml:space="preserve">1. El poder de lo suficiente: Dios nunca nos pide que vayamos más allá de lo que podemos dar.</w:t>
      </w:r>
    </w:p>
    <w:p w14:paraId="4A1A95CB" w14:textId="77777777" w:rsidR="00F90BDC" w:rsidRDefault="00F90BDC"/>
    <w:p w14:paraId="78F163F6" w14:textId="77777777" w:rsidR="00F90BDC" w:rsidRDefault="00F90BDC">
      <w:r xmlns:w="http://schemas.openxmlformats.org/wordprocessingml/2006/main">
        <w:t xml:space="preserve">2. Cuando menos es más - Recordándonos que Jesús solo necesitó dos espadas para cumplir la voluntad de Dios.</w:t>
      </w:r>
    </w:p>
    <w:p w14:paraId="5F94BEB0" w14:textId="77777777" w:rsidR="00F90BDC" w:rsidRDefault="00F90BDC"/>
    <w:p w14:paraId="68645C8C" w14:textId="77777777" w:rsidR="00F90BDC" w:rsidRDefault="00F90BDC">
      <w:r xmlns:w="http://schemas.openxmlformats.org/wordprocessingml/2006/main">
        <w:t xml:space="preserve">1. Mateo 6:33 - Mas buscad primeramente el reino de Dios y su justicia; y todas estas cosas os serán añadidas.</w:t>
      </w:r>
    </w:p>
    <w:p w14:paraId="6D3F554D" w14:textId="77777777" w:rsidR="00F90BDC" w:rsidRDefault="00F90BDC"/>
    <w:p w14:paraId="31B86123" w14:textId="77777777" w:rsidR="00F90BDC" w:rsidRDefault="00F90BDC">
      <w:r xmlns:w="http://schemas.openxmlformats.org/wordprocessingml/2006/main">
        <w:t xml:space="preserve">2. Proverbios 21:20 - Hay tesoro que desear y aceite en la morada del sabio; pero el necio lo gasta.</w:t>
      </w:r>
    </w:p>
    <w:p w14:paraId="0973406E" w14:textId="77777777" w:rsidR="00F90BDC" w:rsidRDefault="00F90BDC"/>
    <w:p w14:paraId="257B5EBB" w14:textId="77777777" w:rsidR="00F90BDC" w:rsidRDefault="00F90BDC">
      <w:r xmlns:w="http://schemas.openxmlformats.org/wordprocessingml/2006/main">
        <w:t xml:space="preserve">Lucas 22:39 Y saliendo, se fue, como solía, al monte de los Olivos; y también le siguieron sus discípulos.</w:t>
      </w:r>
    </w:p>
    <w:p w14:paraId="08EDEA34" w14:textId="77777777" w:rsidR="00F90BDC" w:rsidRDefault="00F90BDC"/>
    <w:p w14:paraId="2A3E7E32" w14:textId="77777777" w:rsidR="00F90BDC" w:rsidRDefault="00F90BDC">
      <w:r xmlns:w="http://schemas.openxmlformats.org/wordprocessingml/2006/main">
        <w:t xml:space="preserve">Jesús fue al monte de los Olivos como solía hacerlo, y sus discípulos lo siguieron.</w:t>
      </w:r>
    </w:p>
    <w:p w14:paraId="3A7C0B92" w14:textId="77777777" w:rsidR="00F90BDC" w:rsidRDefault="00F90BDC"/>
    <w:p w14:paraId="43D4BDD9" w14:textId="77777777" w:rsidR="00F90BDC" w:rsidRDefault="00F90BDC">
      <w:r xmlns:w="http://schemas.openxmlformats.org/wordprocessingml/2006/main">
        <w:t xml:space="preserve">1. Jesús nos dio un ejemplo de oración y devoción a seguir.</w:t>
      </w:r>
    </w:p>
    <w:p w14:paraId="5384178E" w14:textId="77777777" w:rsidR="00F90BDC" w:rsidRDefault="00F90BDC"/>
    <w:p w14:paraId="0D8887BE" w14:textId="77777777" w:rsidR="00F90BDC" w:rsidRDefault="00F90BDC">
      <w:r xmlns:w="http://schemas.openxmlformats.org/wordprocessingml/2006/main">
        <w:t xml:space="preserve">2. Seguir a Jesús nos permite experimentar la paz y la fuerza que provienen de estar cerca de Dios.</w:t>
      </w:r>
    </w:p>
    <w:p w14:paraId="49CC3FBE" w14:textId="77777777" w:rsidR="00F90BDC" w:rsidRDefault="00F90BDC"/>
    <w:p w14:paraId="3BB62CF2" w14:textId="77777777" w:rsidR="00F90BDC" w:rsidRDefault="00F90BDC">
      <w:r xmlns:w="http://schemas.openxmlformats.org/wordprocessingml/2006/main">
        <w:t xml:space="preserve">1. Salmo 23:5 - “Preparas mesa delante de mí en presencia de mis enemigos. Unges mi cabeza </w:t>
      </w:r>
      <w:r xmlns:w="http://schemas.openxmlformats.org/wordprocessingml/2006/main">
        <w:lastRenderedPageBreak xmlns:w="http://schemas.openxmlformats.org/wordprocessingml/2006/main"/>
      </w:r>
      <w:r xmlns:w="http://schemas.openxmlformats.org/wordprocessingml/2006/main">
        <w:t xml:space="preserve">con aceite; mi copa se rebosa”.</w:t>
      </w:r>
    </w:p>
    <w:p w14:paraId="56E72058" w14:textId="77777777" w:rsidR="00F90BDC" w:rsidRDefault="00F90BDC"/>
    <w:p w14:paraId="7BD0C767"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137EA8CA" w14:textId="77777777" w:rsidR="00F90BDC" w:rsidRDefault="00F90BDC"/>
    <w:p w14:paraId="7D1E1649" w14:textId="77777777" w:rsidR="00F90BDC" w:rsidRDefault="00F90BDC">
      <w:r xmlns:w="http://schemas.openxmlformats.org/wordprocessingml/2006/main">
        <w:t xml:space="preserve">Lucas 22:40 Y cuando llegó a aquel lugar, les dijo: Orad para que no entréis en tentación.</w:t>
      </w:r>
    </w:p>
    <w:p w14:paraId="0649E49C" w14:textId="77777777" w:rsidR="00F90BDC" w:rsidRDefault="00F90BDC"/>
    <w:p w14:paraId="5BD3F256" w14:textId="77777777" w:rsidR="00F90BDC" w:rsidRDefault="00F90BDC">
      <w:r xmlns:w="http://schemas.openxmlformats.org/wordprocessingml/2006/main">
        <w:t xml:space="preserve">Jesús dijo a sus discípulos que oraran para no ser tentados a pecar.</w:t>
      </w:r>
    </w:p>
    <w:p w14:paraId="6D04B9E3" w14:textId="77777777" w:rsidR="00F90BDC" w:rsidRDefault="00F90BDC"/>
    <w:p w14:paraId="695C21D6" w14:textId="77777777" w:rsidR="00F90BDC" w:rsidRDefault="00F90BDC">
      <w:r xmlns:w="http://schemas.openxmlformats.org/wordprocessingml/2006/main">
        <w:t xml:space="preserve">1. La verdadera fuerza proviene de orar a Dios pidiendo protección contra la tentación.</w:t>
      </w:r>
    </w:p>
    <w:p w14:paraId="0E8B0FFF" w14:textId="77777777" w:rsidR="00F90BDC" w:rsidRDefault="00F90BDC"/>
    <w:p w14:paraId="07F169C7" w14:textId="77777777" w:rsidR="00F90BDC" w:rsidRDefault="00F90BDC">
      <w:r xmlns:w="http://schemas.openxmlformats.org/wordprocessingml/2006/main">
        <w:t xml:space="preserve">2. Fortalece tu fe mediante la oración para resistir la tentación</w:t>
      </w:r>
    </w:p>
    <w:p w14:paraId="5373BD5A" w14:textId="77777777" w:rsidR="00F90BDC" w:rsidRDefault="00F90BDC"/>
    <w:p w14:paraId="1A33F92B" w14:textId="77777777" w:rsidR="00F90BDC" w:rsidRDefault="00F90BDC">
      <w:r xmlns:w="http://schemas.openxmlformats.org/wordprocessingml/2006/main">
        <w:t xml:space="preserve">1. Santiago 1:12-15 - Bienaventurado el que permanece firme en la prueba, porque cuando haya resistido la prueba recibirá la corona de la vida, que Dios ha prometido a los que lo aman.</w:t>
      </w:r>
    </w:p>
    <w:p w14:paraId="56EAA76F" w14:textId="77777777" w:rsidR="00F90BDC" w:rsidRDefault="00F90BDC"/>
    <w:p w14:paraId="03262BBD" w14:textId="77777777" w:rsidR="00F90BDC" w:rsidRDefault="00F90BDC">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14:paraId="6A68A00A" w14:textId="77777777" w:rsidR="00F90BDC" w:rsidRDefault="00F90BDC"/>
    <w:p w14:paraId="4AD08A2F" w14:textId="77777777" w:rsidR="00F90BDC" w:rsidRDefault="00F90BDC">
      <w:r xmlns:w="http://schemas.openxmlformats.org/wordprocessingml/2006/main">
        <w:t xml:space="preserve">Lucas 22:41 Y se apartó de ellos como a un tiro de piedra, y puesto de rodillas, oró,</w:t>
      </w:r>
    </w:p>
    <w:p w14:paraId="3D5202CB" w14:textId="77777777" w:rsidR="00F90BDC" w:rsidRDefault="00F90BDC"/>
    <w:p w14:paraId="0E41F7CC" w14:textId="77777777" w:rsidR="00F90BDC" w:rsidRDefault="00F90BDC">
      <w:r xmlns:w="http://schemas.openxmlformats.org/wordprocessingml/2006/main">
        <w:t xml:space="preserve">Jesús demuestra su fe en oración durante un tiempo de gran tribulación.</w:t>
      </w:r>
    </w:p>
    <w:p w14:paraId="13CBFC9E" w14:textId="77777777" w:rsidR="00F90BDC" w:rsidRDefault="00F90BDC"/>
    <w:p w14:paraId="13A6F305" w14:textId="77777777" w:rsidR="00F90BDC" w:rsidRDefault="00F90BDC">
      <w:r xmlns:w="http://schemas.openxmlformats.org/wordprocessingml/2006/main">
        <w:t xml:space="preserve">1: En tiempos de crisis, es importante confiar en la fe en Dios y en la oración.</w:t>
      </w:r>
    </w:p>
    <w:p w14:paraId="06C5D472" w14:textId="77777777" w:rsidR="00F90BDC" w:rsidRDefault="00F90BDC"/>
    <w:p w14:paraId="6E73D3C8" w14:textId="77777777" w:rsidR="00F90BDC" w:rsidRDefault="00F90BDC">
      <w:r xmlns:w="http://schemas.openxmlformats.org/wordprocessingml/2006/main">
        <w:t xml:space="preserve">2: Jesús nos brinda un ejemplo de oración en tiempos difíciles.</w:t>
      </w:r>
    </w:p>
    <w:p w14:paraId="6C908C99" w14:textId="77777777" w:rsidR="00F90BDC" w:rsidRDefault="00F90BDC"/>
    <w:p w14:paraId="006ECDFC" w14:textId="77777777" w:rsidR="00F90BDC" w:rsidRDefault="00F90BDC">
      <w:r xmlns:w="http://schemas.openxmlformats.org/wordprocessingml/2006/main">
        <w:t xml:space="preserve">1: Filipenses 4:6-7 - No estéis afanosos por nada, sino que en toda situación, con oración y petición, con acción de gracias, presentad vuestras peticiones a Dios.</w:t>
      </w:r>
    </w:p>
    <w:p w14:paraId="35E0EE86" w14:textId="77777777" w:rsidR="00F90BDC" w:rsidRDefault="00F90BDC"/>
    <w:p w14:paraId="112B6A71" w14:textId="77777777" w:rsidR="00F90BDC" w:rsidRDefault="00F90BDC">
      <w:r xmlns:w="http://schemas.openxmlformats.org/wordprocessingml/2006/main">
        <w:t xml:space="preserve">2: Mateo 6:9-13 - Padre nuestro que estás en el cielo, santificado sea tu nombre, venga tu reino, hágase tu voluntad, tanto en la tierra como en el cielo. Danos hoy nuestro pan de cada día. Y perdónanos nuestras deudas, como también nosotros perdonamos a nuestros deudores. Y no nos dejes caer en la tentación, mas líbranos del maligno.</w:t>
      </w:r>
    </w:p>
    <w:p w14:paraId="499F353C" w14:textId="77777777" w:rsidR="00F90BDC" w:rsidRDefault="00F90BDC"/>
    <w:p w14:paraId="7BCA23DF" w14:textId="77777777" w:rsidR="00F90BDC" w:rsidRDefault="00F90BDC">
      <w:r xmlns:w="http://schemas.openxmlformats.org/wordprocessingml/2006/main">
        <w:t xml:space="preserve">Lucas 22:42 diciendo: Padre, si quieres, pasa de mí esta copa; pero no se haga mi voluntad, sino la tuya.</w:t>
      </w:r>
    </w:p>
    <w:p w14:paraId="14CF237E" w14:textId="77777777" w:rsidR="00F90BDC" w:rsidRDefault="00F90BDC"/>
    <w:p w14:paraId="69914774" w14:textId="77777777" w:rsidR="00F90BDC" w:rsidRDefault="00F90BDC">
      <w:r xmlns:w="http://schemas.openxmlformats.org/wordprocessingml/2006/main">
        <w:t xml:space="preserve">La oración de Jesús a Dios para que le quitara el sufrimiento que estaba a punto de soportar, pero finalmente entregándose a la voluntad de Dios.</w:t>
      </w:r>
    </w:p>
    <w:p w14:paraId="056F0D34" w14:textId="77777777" w:rsidR="00F90BDC" w:rsidRDefault="00F90BDC"/>
    <w:p w14:paraId="105A3220" w14:textId="77777777" w:rsidR="00F90BDC" w:rsidRDefault="00F90BDC">
      <w:r xmlns:w="http://schemas.openxmlformats.org/wordprocessingml/2006/main">
        <w:t xml:space="preserve">1. La fuerza de la sumisión: aprender a apoyarse en Dios en tiempos difíciles</w:t>
      </w:r>
    </w:p>
    <w:p w14:paraId="6F41ABDF" w14:textId="77777777" w:rsidR="00F90BDC" w:rsidRDefault="00F90BDC"/>
    <w:p w14:paraId="456B7755" w14:textId="77777777" w:rsidR="00F90BDC" w:rsidRDefault="00F90BDC">
      <w:r xmlns:w="http://schemas.openxmlformats.org/wordprocessingml/2006/main">
        <w:t xml:space="preserve">2. Renunciar a los deseos egoístas: encontrar la paz en la voluntad de Dios</w:t>
      </w:r>
    </w:p>
    <w:p w14:paraId="46CDD251" w14:textId="77777777" w:rsidR="00F90BDC" w:rsidRDefault="00F90BDC"/>
    <w:p w14:paraId="610A507B" w14:textId="77777777" w:rsidR="00F90BDC" w:rsidRDefault="00F90BDC">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63BE5D77" w14:textId="77777777" w:rsidR="00F90BDC" w:rsidRDefault="00F90BDC"/>
    <w:p w14:paraId="191495D2" w14:textId="77777777" w:rsidR="00F90BDC" w:rsidRDefault="00F90BDC">
      <w:r xmlns:w="http://schemas.openxmlformats.org/wordprocessingml/2006/main">
        <w:t xml:space="preserve">2. Santiago 4:7-8 "Someteos, pues, a Dios. Resistid al diablo, y huirá de vosotros. Acercaos a Dios, y él se acercará a vosotros. Limpiad vuestras manos, pecadores, y purificad vuestros corazones. , eres de doble ánimo ".</w:t>
      </w:r>
    </w:p>
    <w:p w14:paraId="45C448DE" w14:textId="77777777" w:rsidR="00F90BDC" w:rsidRDefault="00F90BDC"/>
    <w:p w14:paraId="162C539A" w14:textId="77777777" w:rsidR="00F90BDC" w:rsidRDefault="00F90BDC">
      <w:r xmlns:w="http://schemas.openxmlformats.org/wordprocessingml/2006/main">
        <w:t xml:space="preserve">Lucas 22:43 Y se le apareció un ángel del cielo, fortaleciéndole.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Durante la agonía de Jesús en el Huerto de Getsemaní, un ángel del cielo apareció para fortalecerlo.</w:t>
      </w:r>
    </w:p>
    <w:p w14:paraId="124E1787" w14:textId="77777777" w:rsidR="00F90BDC" w:rsidRDefault="00F90BDC"/>
    <w:p w14:paraId="58E95F52" w14:textId="77777777" w:rsidR="00F90BDC" w:rsidRDefault="00F90BDC">
      <w:r xmlns:w="http://schemas.openxmlformats.org/wordprocessingml/2006/main">
        <w:t xml:space="preserve">1. "La presencia fortalecedora de Dios"</w:t>
      </w:r>
    </w:p>
    <w:p w14:paraId="0BFABF5C" w14:textId="77777777" w:rsidR="00F90BDC" w:rsidRDefault="00F90BDC"/>
    <w:p w14:paraId="2D8BD57C" w14:textId="77777777" w:rsidR="00F90BDC" w:rsidRDefault="00F90BDC">
      <w:r xmlns:w="http://schemas.openxmlformats.org/wordprocessingml/2006/main">
        <w:t xml:space="preserve">2. "El consuelo del Señor en tiempos de angustia"</w:t>
      </w:r>
    </w:p>
    <w:p w14:paraId="6889BE33" w14:textId="77777777" w:rsidR="00F90BDC" w:rsidRDefault="00F90BDC"/>
    <w:p w14:paraId="0752A7A9" w14:textId="77777777" w:rsidR="00F90BDC" w:rsidRDefault="00F90BDC">
      <w:r xmlns:w="http://schemas.openxmlformats.org/wordprocessingml/2006/main">
        <w:t xml:space="preserve">1. Hebreos 13:5-6 - "Mantén tu vida libre de amor al dinero, y conténtate con lo que tienes, porque él ha dicho: Nunca te dejaré ni te desampararé".</w:t>
      </w:r>
    </w:p>
    <w:p w14:paraId="08F6BEE9" w14:textId="77777777" w:rsidR="00F90BDC" w:rsidRDefault="00F90BDC"/>
    <w:p w14:paraId="7D06B32D" w14:textId="77777777" w:rsidR="00F90BDC" w:rsidRDefault="00F90BDC">
      <w:r xmlns:w="http://schemas.openxmlformats.org/wordprocessingml/2006/main">
        <w:t xml:space="preserve">2. Salmo 46:1 - "Dios es nuestro refugio y fortaleza, una ayuda muy presente en los problemas"</w:t>
      </w:r>
    </w:p>
    <w:p w14:paraId="0514D0F1" w14:textId="77777777" w:rsidR="00F90BDC" w:rsidRDefault="00F90BDC"/>
    <w:p w14:paraId="0AA07051" w14:textId="77777777" w:rsidR="00F90BDC" w:rsidRDefault="00F90BDC">
      <w:r xmlns:w="http://schemas.openxmlformats.org/wordprocessingml/2006/main">
        <w:t xml:space="preserve">Lucas 22:44 Y estando en agonía, oraba más intensamente; y su sudor era como grandes gotas de sangre que caían hasta la tierra.</w:t>
      </w:r>
    </w:p>
    <w:p w14:paraId="480180D5" w14:textId="77777777" w:rsidR="00F90BDC" w:rsidRDefault="00F90BDC"/>
    <w:p w14:paraId="7CB84810" w14:textId="77777777" w:rsidR="00F90BDC" w:rsidRDefault="00F90BDC">
      <w:r xmlns:w="http://schemas.openxmlformats.org/wordprocessingml/2006/main">
        <w:t xml:space="preserve">Jesús estaba en gran agonía mientras oraba y su sudor era como gotas de sangre que caían al suelo.</w:t>
      </w:r>
    </w:p>
    <w:p w14:paraId="44B1821A" w14:textId="77777777" w:rsidR="00F90BDC" w:rsidRDefault="00F90BDC"/>
    <w:p w14:paraId="68D8F5B0" w14:textId="77777777" w:rsidR="00F90BDC" w:rsidRDefault="00F90BDC">
      <w:r xmlns:w="http://schemas.openxmlformats.org/wordprocessingml/2006/main">
        <w:t xml:space="preserve">1. El poder de la oración: la experiencia de Jesús en el huerto de Getsemaní</w:t>
      </w:r>
    </w:p>
    <w:p w14:paraId="66563D66" w14:textId="77777777" w:rsidR="00F90BDC" w:rsidRDefault="00F90BDC"/>
    <w:p w14:paraId="157E5171" w14:textId="77777777" w:rsidR="00F90BDC" w:rsidRDefault="00F90BDC">
      <w:r xmlns:w="http://schemas.openxmlformats.org/wordprocessingml/2006/main">
        <w:t xml:space="preserve">2. El significado de la agonía de Jesús: el costo de la salvación</w:t>
      </w:r>
    </w:p>
    <w:p w14:paraId="2A07184B" w14:textId="77777777" w:rsidR="00F90BDC" w:rsidRDefault="00F90BDC"/>
    <w:p w14:paraId="6D3BD095" w14:textId="77777777" w:rsidR="00F90BDC" w:rsidRDefault="00F90BDC">
      <w:r xmlns:w="http://schemas.openxmlformats.org/wordprocessingml/2006/main">
        <w:t xml:space="preserve">1. Mateo 26:39 - "Y avanzó un poco más, y postrándose rostro en tierra, oró, diciendo: Padre mío, si es posible, pase de mí esta copa; pero no como yo quiero, sino como lo harás."</w:t>
      </w:r>
    </w:p>
    <w:p w14:paraId="2ABDCE14" w14:textId="77777777" w:rsidR="00F90BDC" w:rsidRDefault="00F90BDC"/>
    <w:p w14:paraId="4E97A91C" w14:textId="77777777" w:rsidR="00F90BDC" w:rsidRDefault="00F90BDC">
      <w:r xmlns:w="http://schemas.openxmlformats.org/wordprocessingml/2006/main">
        <w:t xml:space="preserve">2. Hebreos 5:7 - "Quien en los días de su carne, ofreciendo oraciones y súplicas con gran clamor y lágrimas al que podía salvarlo de la muerte, y siendo oído en lo que temía",</w:t>
      </w:r>
    </w:p>
    <w:p w14:paraId="2B3F7AD4" w14:textId="77777777" w:rsidR="00F90BDC" w:rsidRDefault="00F90BDC"/>
    <w:p w14:paraId="3D57E0D2" w14:textId="77777777" w:rsidR="00F90BDC" w:rsidRDefault="00F90BDC">
      <w:r xmlns:w="http://schemas.openxmlformats.org/wordprocessingml/2006/main">
        <w:t xml:space="preserve">Lucas 22:45 Y cuando se levantó de la oración y vino a sus discípulos, los encontró durmiendo de tristeza.</w:t>
      </w:r>
    </w:p>
    <w:p w14:paraId="6F58AEE7" w14:textId="77777777" w:rsidR="00F90BDC" w:rsidRDefault="00F90BDC"/>
    <w:p w14:paraId="383AD339" w14:textId="77777777" w:rsidR="00F90BDC" w:rsidRDefault="00F90BDC">
      <w:r xmlns:w="http://schemas.openxmlformats.org/wordprocessingml/2006/main">
        <w:t xml:space="preserve">Jesús oró y cuando regresó con sus discípulos, estos dormían de tristeza.</w:t>
      </w:r>
    </w:p>
    <w:p w14:paraId="43C5FC8F" w14:textId="77777777" w:rsidR="00F90BDC" w:rsidRDefault="00F90BDC"/>
    <w:p w14:paraId="1D76E566" w14:textId="77777777" w:rsidR="00F90BDC" w:rsidRDefault="00F90BDC">
      <w:r xmlns:w="http://schemas.openxmlformats.org/wordprocessingml/2006/main">
        <w:t xml:space="preserve">1. El poder de la oración: el ejemplo de Jesús nos enseña el poder de la oración ante circunstancias difíciles.</w:t>
      </w:r>
    </w:p>
    <w:p w14:paraId="754B3FA9" w14:textId="77777777" w:rsidR="00F90BDC" w:rsidRDefault="00F90BDC"/>
    <w:p w14:paraId="62D62CC8" w14:textId="77777777" w:rsidR="00F90BDC" w:rsidRDefault="00F90BDC">
      <w:r xmlns:w="http://schemas.openxmlformats.org/wordprocessingml/2006/main">
        <w:t xml:space="preserve">2. Confiar en Dios: el ejemplo de Jesús nos enseña a confiar en Dios incluso ante el dolor y la tentación.</w:t>
      </w:r>
    </w:p>
    <w:p w14:paraId="4D80CE32" w14:textId="77777777" w:rsidR="00F90BDC" w:rsidRDefault="00F90BDC"/>
    <w:p w14:paraId="61733053" w14:textId="77777777" w:rsidR="00F90BDC" w:rsidRDefault="00F90BDC">
      <w:r xmlns:w="http://schemas.openxmlformats.org/wordprocessingml/2006/main">
        <w:t xml:space="preserve">1. Santiago 5:16 - "La oración del justo tiene gran poder cuando obra".</w:t>
      </w:r>
    </w:p>
    <w:p w14:paraId="1B11CA07" w14:textId="77777777" w:rsidR="00F90BDC" w:rsidRDefault="00F90BDC"/>
    <w:p w14:paraId="14803B46" w14:textId="77777777" w:rsidR="00F90BDC" w:rsidRDefault="00F90BDC">
      <w:r xmlns:w="http://schemas.openxmlformats.org/wordprocessingml/2006/main">
        <w:t xml:space="preserve">2. Salmo 23:4 - "Aunque camine por valle de sombra de muerte, no temeré mal alguno, porque tú estarás conmigo; tu vara y tu cayado me consolarán".</w:t>
      </w:r>
    </w:p>
    <w:p w14:paraId="166E9FE9" w14:textId="77777777" w:rsidR="00F90BDC" w:rsidRDefault="00F90BDC"/>
    <w:p w14:paraId="2CF958F4" w14:textId="77777777" w:rsidR="00F90BDC" w:rsidRDefault="00F90BDC">
      <w:r xmlns:w="http://schemas.openxmlformats.org/wordprocessingml/2006/main">
        <w:t xml:space="preserve">Lucas 22:46 Y les dijo: ¿Por qué dormís? Levántate y ora, para que no entréis en tentación.</w:t>
      </w:r>
    </w:p>
    <w:p w14:paraId="74D66207" w14:textId="77777777" w:rsidR="00F90BDC" w:rsidRDefault="00F90BDC"/>
    <w:p w14:paraId="5F7B9B21" w14:textId="77777777" w:rsidR="00F90BDC" w:rsidRDefault="00F90BDC">
      <w:r xmlns:w="http://schemas.openxmlformats.org/wordprocessingml/2006/main">
        <w:t xml:space="preserve">Jesús anima a los discípulos a mantenerse alerta y orar para no sucumbir a la tentación.</w:t>
      </w:r>
    </w:p>
    <w:p w14:paraId="23FB331B" w14:textId="77777777" w:rsidR="00F90BDC" w:rsidRDefault="00F90BDC"/>
    <w:p w14:paraId="76E45EC8" w14:textId="77777777" w:rsidR="00F90BDC" w:rsidRDefault="00F90BDC">
      <w:r xmlns:w="http://schemas.openxmlformats.org/wordprocessingml/2006/main">
        <w:t xml:space="preserve">1. El poder de la oración para vencer la tentación</w:t>
      </w:r>
    </w:p>
    <w:p w14:paraId="321525E7" w14:textId="77777777" w:rsidR="00F90BDC" w:rsidRDefault="00F90BDC"/>
    <w:p w14:paraId="705BE382" w14:textId="77777777" w:rsidR="00F90BDC" w:rsidRDefault="00F90BDC">
      <w:r xmlns:w="http://schemas.openxmlformats.org/wordprocessingml/2006/main">
        <w:t xml:space="preserve">2. Preparándonos para la tentación mediante la oración</w:t>
      </w:r>
    </w:p>
    <w:p w14:paraId="1033F534" w14:textId="77777777" w:rsidR="00F90BDC" w:rsidRDefault="00F90BDC"/>
    <w:p w14:paraId="345292D9" w14:textId="77777777" w:rsidR="00F90BDC" w:rsidRDefault="00F90BDC">
      <w:r xmlns:w="http://schemas.openxmlformats.org/wordprocessingml/2006/main">
        <w:t xml:space="preserve">1. Santiago 4:7 - "Someteos, pues, a Dios. Resistid al diablo, y huirá de vosotros".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14:paraId="0B469D29" w14:textId="77777777" w:rsidR="00F90BDC" w:rsidRDefault="00F90BDC"/>
    <w:p w14:paraId="2F07D861" w14:textId="77777777" w:rsidR="00F90BDC" w:rsidRDefault="00F90BDC">
      <w:r xmlns:w="http://schemas.openxmlformats.org/wordprocessingml/2006/main">
        <w:t xml:space="preserve">Lucas 22:47 Y mientras él aún hablaba, he aquí una multitud, y el que se llamaba Judas, uno de los doce, iba delante de ellos, y se acercó a Jesús para besarlo.</w:t>
      </w:r>
    </w:p>
    <w:p w14:paraId="5B04DAB4" w14:textId="77777777" w:rsidR="00F90BDC" w:rsidRDefault="00F90BDC"/>
    <w:p w14:paraId="64470095" w14:textId="77777777" w:rsidR="00F90BDC" w:rsidRDefault="00F90BDC">
      <w:r xmlns:w="http://schemas.openxmlformats.org/wordprocessingml/2006/main">
        <w:t xml:space="preserve">Llega una gran multitud y Judas, uno de los doce discípulos de Jesús, se acerca para besarlo.</w:t>
      </w:r>
    </w:p>
    <w:p w14:paraId="12EE4220" w14:textId="77777777" w:rsidR="00F90BDC" w:rsidRDefault="00F90BDC"/>
    <w:p w14:paraId="596B91FA" w14:textId="77777777" w:rsidR="00F90BDC" w:rsidRDefault="00F90BDC">
      <w:r xmlns:w="http://schemas.openxmlformats.org/wordprocessingml/2006/main">
        <w:t xml:space="preserve">1. Traición frente al amor: una reflexión sobre las acciones de Judas en Lucas 22:47</w:t>
      </w:r>
    </w:p>
    <w:p w14:paraId="0ECC012F" w14:textId="77777777" w:rsidR="00F90BDC" w:rsidRDefault="00F90BDC"/>
    <w:p w14:paraId="435627FD" w14:textId="77777777" w:rsidR="00F90BDC" w:rsidRDefault="00F90BDC">
      <w:r xmlns:w="http://schemas.openxmlformats.org/wordprocessingml/2006/main">
        <w:t xml:space="preserve">2. Cómo permanecer fiel ante la tentación</w:t>
      </w:r>
    </w:p>
    <w:p w14:paraId="5B48EC6D" w14:textId="77777777" w:rsidR="00F90BDC" w:rsidRDefault="00F90BDC"/>
    <w:p w14:paraId="17A2F16F" w14:textId="77777777" w:rsidR="00F90BDC" w:rsidRDefault="00F90BDC">
      <w:r xmlns:w="http://schemas.openxmlformats.org/wordprocessingml/2006/main">
        <w:t xml:space="preserve">1. Mateo 26:14-16 - "Entonces uno de los doce, llamado Judas Iscariote, fue a los principales sacerdotes y les dijo: ¿Qué me daréis, y yo os lo entregaré? Y hicieron pacto con él. por treinta piezas de plata. Y desde entonces buscaba oportunidad para entregarle.</w:t>
      </w:r>
    </w:p>
    <w:p w14:paraId="6114EF03" w14:textId="77777777" w:rsidR="00F90BDC" w:rsidRDefault="00F90BDC"/>
    <w:p w14:paraId="7B222F10" w14:textId="77777777" w:rsidR="00F90BDC" w:rsidRDefault="00F90BDC">
      <w:r xmlns:w="http://schemas.openxmlformats.org/wordprocessingml/2006/main">
        <w:t xml:space="preserve">2. Romanos 8:31 - "¿Qué, pues, diremos a estas cosas? Si Dios es por nosotros, ¿quién contra nosotros?"</w:t>
      </w:r>
    </w:p>
    <w:p w14:paraId="69746502" w14:textId="77777777" w:rsidR="00F90BDC" w:rsidRDefault="00F90BDC"/>
    <w:p w14:paraId="3153E2A8" w14:textId="77777777" w:rsidR="00F90BDC" w:rsidRDefault="00F90BDC">
      <w:r xmlns:w="http://schemas.openxmlformats.org/wordprocessingml/2006/main">
        <w:t xml:space="preserve">Lucas 22:48 Pero Jesús le dijo: Judas, ¿con un beso entregas al Hijo del hombre?</w:t>
      </w:r>
    </w:p>
    <w:p w14:paraId="7A2B1434" w14:textId="77777777" w:rsidR="00F90BDC" w:rsidRDefault="00F90BDC"/>
    <w:p w14:paraId="61B3128A" w14:textId="77777777" w:rsidR="00F90BDC" w:rsidRDefault="00F90BDC">
      <w:r xmlns:w="http://schemas.openxmlformats.org/wordprocessingml/2006/main">
        <w:t xml:space="preserve">El pasaje habla de la traición de Judas a Jesús con un beso.</w:t>
      </w:r>
    </w:p>
    <w:p w14:paraId="2DDB1785" w14:textId="77777777" w:rsidR="00F90BDC" w:rsidRDefault="00F90BDC"/>
    <w:p w14:paraId="4922058F" w14:textId="77777777" w:rsidR="00F90BDC" w:rsidRDefault="00F90BDC">
      <w:r xmlns:w="http://schemas.openxmlformats.org/wordprocessingml/2006/main">
        <w:t xml:space="preserve">1. Traición en la Iglesia: La historia de Judas</w:t>
      </w:r>
    </w:p>
    <w:p w14:paraId="393C1A4A" w14:textId="77777777" w:rsidR="00F90BDC" w:rsidRDefault="00F90BDC"/>
    <w:p w14:paraId="51C94C78" w14:textId="77777777" w:rsidR="00F90BDC" w:rsidRDefault="00F90BDC">
      <w:r xmlns:w="http://schemas.openxmlformats.org/wordprocessingml/2006/main">
        <w:t xml:space="preserve">2. El poder de un beso: la traición de Jesús</w:t>
      </w:r>
    </w:p>
    <w:p w14:paraId="32876B4A" w14:textId="77777777" w:rsidR="00F90BDC" w:rsidRDefault="00F90BDC"/>
    <w:p w14:paraId="102BCB9B" w14:textId="77777777" w:rsidR="00F90BDC" w:rsidRDefault="00F90BDC">
      <w:r xmlns:w="http://schemas.openxmlformats.org/wordprocessingml/2006/main">
        <w:t xml:space="preserve">1. Salmo 55:12-14: "Porque no es un enemigo el que se burla de mí, entonces podría soportarlo; no es un adversario que me trata con insolencia, entonces podría esconderme de él. Pero eres tú, un "Hombre, mi igual, mi compañero, mi amigo familiar. Tomamos juntos dulces consejos; caminamos en la casa de Dios con la multitud".</w:t>
      </w:r>
    </w:p>
    <w:p w14:paraId="7B2EA4FD" w14:textId="77777777" w:rsidR="00F90BDC" w:rsidRDefault="00F90BDC"/>
    <w:p w14:paraId="477C7A24" w14:textId="77777777" w:rsidR="00F90BDC" w:rsidRDefault="00F90BDC">
      <w:r xmlns:w="http://schemas.openxmlformats.org/wordprocessingml/2006/main">
        <w:t xml:space="preserve">2. Juan 13:21-30: "Después de decir estas cosas, Jesús se turbó en su espíritu y testificó: De cierto, de cierto os digo, que uno de vosotros me entregará". Los discípulos se miraron unos a otros, sin saber de quién hablaba. Uno de sus discípulos, a quien Jesús amaba, estaba sentado a la mesa al lado de Jesús, entonces Simón Pedro le hizo señas para que le preguntara a Jesús de quién estaba hablando. Entonces aquel discípulo, Apoyándose en Jesús, le dijo: Señor, ¿quién es? Jesús respondió: “A él le daré este bocado de pan después de mojarlo”. Y mojando el bocado, se lo dio a Judas, hijo de Simón Iscariote."</w:t>
      </w:r>
    </w:p>
    <w:p w14:paraId="0D669737" w14:textId="77777777" w:rsidR="00F90BDC" w:rsidRDefault="00F90BDC"/>
    <w:p w14:paraId="33C3CE2E" w14:textId="77777777" w:rsidR="00F90BDC" w:rsidRDefault="00F90BDC">
      <w:r xmlns:w="http://schemas.openxmlformats.org/wordprocessingml/2006/main">
        <w:t xml:space="preserve">Lucas 22:49 Cuando los que estaban alrededor de él, viendo lo que vendría después, le dijeron: Señor, ¿heriremos con espada?</w:t>
      </w:r>
    </w:p>
    <w:p w14:paraId="79C99333" w14:textId="77777777" w:rsidR="00F90BDC" w:rsidRDefault="00F90BDC"/>
    <w:p w14:paraId="4520F939" w14:textId="77777777" w:rsidR="00F90BDC" w:rsidRDefault="00F90BDC">
      <w:r xmlns:w="http://schemas.openxmlformats.org/wordprocessingml/2006/main">
        <w:t xml:space="preserve">Los discípulos le preguntaron a Jesús si debían usar sus espadas para defenderlo cuando vieron lo que estaba por suceder.</w:t>
      </w:r>
    </w:p>
    <w:p w14:paraId="1D05D68D" w14:textId="77777777" w:rsidR="00F90BDC" w:rsidRDefault="00F90BDC"/>
    <w:p w14:paraId="0404A6B5" w14:textId="77777777" w:rsidR="00F90BDC" w:rsidRDefault="00F90BDC">
      <w:r xmlns:w="http://schemas.openxmlformats.org/wordprocessingml/2006/main">
        <w:t xml:space="preserve">1. Cómo estar preparado para seguir a Jesús en cualquier situación</w:t>
      </w:r>
    </w:p>
    <w:p w14:paraId="417C2C2B" w14:textId="77777777" w:rsidR="00F90BDC" w:rsidRDefault="00F90BDC"/>
    <w:p w14:paraId="53B75339" w14:textId="77777777" w:rsidR="00F90BDC" w:rsidRDefault="00F90BDC">
      <w:r xmlns:w="http://schemas.openxmlformats.org/wordprocessingml/2006/main">
        <w:t xml:space="preserve">2. El poder de la fe en tiempos difíciles</w:t>
      </w:r>
    </w:p>
    <w:p w14:paraId="3B00973C" w14:textId="77777777" w:rsidR="00F90BDC" w:rsidRDefault="00F90BDC"/>
    <w:p w14:paraId="20B6B75C" w14:textId="77777777" w:rsidR="00F90BDC" w:rsidRDefault="00F90BDC">
      <w:r xmlns:w="http://schemas.openxmlformats.org/wordprocessingml/2006/main">
        <w:t xml:space="preserve">1. Mateo 26:51-52 - Y he aquí, uno de los que estaban con Jesús, extendiendo su mano, desenvainando su espada, hirió a un criado del sumo sacerdote, y le cortó la oreja. Entonces Jesús le dijo: Vuelve tu espada a su lugar; porque todos los que tomen espada, a espada perecerán.</w:t>
      </w:r>
    </w:p>
    <w:p w14:paraId="1CA500BE" w14:textId="77777777" w:rsidR="00F90BDC" w:rsidRDefault="00F90BDC"/>
    <w:p w14:paraId="011A34F8" w14:textId="77777777" w:rsidR="00F90BDC" w:rsidRDefault="00F90BDC">
      <w:r xmlns:w="http://schemas.openxmlformats.org/wordprocessingml/2006/main">
        <w:t xml:space="preserve">2. Romanos 12:19 - Queridos hermanos, no os venguéis vosotros mismos, sino dad lugar a la ira, porque escrito está </w:t>
      </w:r>
      <w:r xmlns:w="http://schemas.openxmlformats.org/wordprocessingml/2006/main">
        <w:lastRenderedPageBreak xmlns:w="http://schemas.openxmlformats.org/wordprocessingml/2006/main"/>
      </w:r>
      <w:r xmlns:w="http://schemas.openxmlformats.org/wordprocessingml/2006/main">
        <w:t xml:space="preserve">: Mía es la venganza; Yo pagaré, dice el Señor.</w:t>
      </w:r>
    </w:p>
    <w:p w14:paraId="656ECD8E" w14:textId="77777777" w:rsidR="00F90BDC" w:rsidRDefault="00F90BDC"/>
    <w:p w14:paraId="66D0BB05" w14:textId="77777777" w:rsidR="00F90BDC" w:rsidRDefault="00F90BDC">
      <w:r xmlns:w="http://schemas.openxmlformats.org/wordprocessingml/2006/main">
        <w:t xml:space="preserve">Lucas 22:50 Y uno de ellos hirió al criado del sumo sacerdote y le cortó la oreja derecha.</w:t>
      </w:r>
    </w:p>
    <w:p w14:paraId="70A38C79" w14:textId="77777777" w:rsidR="00F90BDC" w:rsidRDefault="00F90BDC"/>
    <w:p w14:paraId="4D51001B" w14:textId="77777777" w:rsidR="00F90BDC" w:rsidRDefault="00F90BDC">
      <w:r xmlns:w="http://schemas.openxmlformats.org/wordprocessingml/2006/main">
        <w:t xml:space="preserve">Uno de los discípulos de Jesús golpeó al criado del Sumo Sacerdote y le cortó la oreja derecha.</w:t>
      </w:r>
    </w:p>
    <w:p w14:paraId="377DF948" w14:textId="77777777" w:rsidR="00F90BDC" w:rsidRDefault="00F90BDC"/>
    <w:p w14:paraId="76D10117" w14:textId="77777777" w:rsidR="00F90BDC" w:rsidRDefault="00F90BDC">
      <w:r xmlns:w="http://schemas.openxmlformats.org/wordprocessingml/2006/main">
        <w:t xml:space="preserve">1. El poder de la misericordia: el ejemplo de amor y perdón de Jesús en Lucas 22:50</w:t>
      </w:r>
    </w:p>
    <w:p w14:paraId="4B23C990" w14:textId="77777777" w:rsidR="00F90BDC" w:rsidRDefault="00F90BDC"/>
    <w:p w14:paraId="36F87D0B" w14:textId="77777777" w:rsidR="00F90BDC" w:rsidRDefault="00F90BDC">
      <w:r xmlns:w="http://schemas.openxmlformats.org/wordprocessingml/2006/main">
        <w:t xml:space="preserve">2. El valor del perdón: demostrando gracia y compasión en Lucas 22:50</w:t>
      </w:r>
    </w:p>
    <w:p w14:paraId="75E1DFC4" w14:textId="77777777" w:rsidR="00F90BDC" w:rsidRDefault="00F90BDC"/>
    <w:p w14:paraId="75525B0F" w14:textId="77777777" w:rsidR="00F90BDC" w:rsidRDefault="00F90BDC">
      <w:r xmlns:w="http://schemas.openxmlformats.org/wordprocessingml/2006/main">
        <w:t xml:space="preserve">1. Mateo 5:38-39 - “Oísteis que fue dicho: Ojo por ojo y diente por diente. Pero yo os digo: No resistáis al que es malo. Pero si alguno te da una bofetada en la mejilla derecha, vuélvele también la otra.</w:t>
      </w:r>
    </w:p>
    <w:p w14:paraId="737C4E33" w14:textId="77777777" w:rsidR="00F90BDC" w:rsidRDefault="00F90BDC"/>
    <w:p w14:paraId="02D0EF32" w14:textId="77777777" w:rsidR="00F90BDC" w:rsidRDefault="00F90BDC">
      <w:r xmlns:w="http://schemas.openxmlformats.org/wordprocessingml/2006/main">
        <w:t xml:space="preserve">2. Lucas 6:27-31 - “Pero yo os digo a vosotros los que oís: Amad a vuestros enemigos, haced bien a los que os odian, bendecid a los que os maldicen, orad por los que os abusan. Al que te golpee en la mejilla, ofrécele también la otra, y al que te quite el manto, no le niegues tampoco la túnica. A todo el que te pide, dale, y al que te quita tus bienes, no se los reclames. Y lo que quieras que otros te hagan, hazlo con ellos”.</w:t>
      </w:r>
    </w:p>
    <w:p w14:paraId="2474FD99" w14:textId="77777777" w:rsidR="00F90BDC" w:rsidRDefault="00F90BDC"/>
    <w:p w14:paraId="3731A569" w14:textId="77777777" w:rsidR="00F90BDC" w:rsidRDefault="00F90BDC">
      <w:r xmlns:w="http://schemas.openxmlformats.org/wordprocessingml/2006/main">
        <w:t xml:space="preserve">Lucas 22:51 Y respondiendo Jesús, dijo: Soportad hasta ahora. Y tocó su oreja y lo sanó.</w:t>
      </w:r>
    </w:p>
    <w:p w14:paraId="06A37AED" w14:textId="77777777" w:rsidR="00F90BDC" w:rsidRDefault="00F90BDC"/>
    <w:p w14:paraId="48AF780A" w14:textId="77777777" w:rsidR="00F90BDC" w:rsidRDefault="00F90BDC">
      <w:r xmlns:w="http://schemas.openxmlformats.org/wordprocessingml/2006/main">
        <w:t xml:space="preserve">Jesús curó a un hombre que estaba herido por una espada.</w:t>
      </w:r>
    </w:p>
    <w:p w14:paraId="0E9CFC57" w14:textId="77777777" w:rsidR="00F90BDC" w:rsidRDefault="00F90BDC"/>
    <w:p w14:paraId="37894DE1" w14:textId="77777777" w:rsidR="00F90BDC" w:rsidRDefault="00F90BDC">
      <w:r xmlns:w="http://schemas.openxmlformats.org/wordprocessingml/2006/main">
        <w:t xml:space="preserve">1: El poder de Jesús es infinito; Él puede sanarnos física y espiritualmente.</w:t>
      </w:r>
    </w:p>
    <w:p w14:paraId="297D7407" w14:textId="77777777" w:rsidR="00F90BDC" w:rsidRDefault="00F90BDC"/>
    <w:p w14:paraId="4CD8E85D" w14:textId="77777777" w:rsidR="00F90BDC" w:rsidRDefault="00F90BDC">
      <w:r xmlns:w="http://schemas.openxmlformats.org/wordprocessingml/2006/main">
        <w:t xml:space="preserve">2: Debemos aprender a confiar en Jesús y no en nosotros mismos.</w:t>
      </w:r>
    </w:p>
    <w:p w14:paraId="38571DFD" w14:textId="77777777" w:rsidR="00F90BDC" w:rsidRDefault="00F90BDC"/>
    <w:p w14:paraId="01264376" w14:textId="77777777" w:rsidR="00F90BDC" w:rsidRDefault="00F90BDC">
      <w:r xmlns:w="http://schemas.openxmlformats.org/wordprocessingml/2006/main">
        <w:t xml:space="preserve">1: Isaías 53:5 "Pero él herido fue por nuestras transgresiones, molido por nuestras iniquidades; el castigo de nuestra paz fue sobre él, y por su llaga fuimos nosotros curados".</w:t>
      </w:r>
    </w:p>
    <w:p w14:paraId="33F6C376" w14:textId="77777777" w:rsidR="00F90BDC" w:rsidRDefault="00F90BDC"/>
    <w:p w14:paraId="1CB5452F" w14:textId="77777777" w:rsidR="00F90BDC" w:rsidRDefault="00F90BDC">
      <w:r xmlns:w="http://schemas.openxmlformats.org/wordprocessingml/2006/main">
        <w:t xml:space="preserve">2: Mateo 8:17 "Para que se cumpliera lo dicho por el profeta Isaías, cuando dijo: Él mismo tomó nuestras enfermedades y llevó nuestras dolencias".</w:t>
      </w:r>
    </w:p>
    <w:p w14:paraId="712BEDB5" w14:textId="77777777" w:rsidR="00F90BDC" w:rsidRDefault="00F90BDC"/>
    <w:p w14:paraId="3D4B21D7" w14:textId="77777777" w:rsidR="00F90BDC" w:rsidRDefault="00F90BDC">
      <w:r xmlns:w="http://schemas.openxmlformats.org/wordprocessingml/2006/main">
        <w:t xml:space="preserve">Lucas 22:52 Entonces Jesús dijo a los principales sacerdotes, a los capitanes del templo y a los ancianos que habían venido a él: ¿Como á ladrón habéis salido con espadas y con palos?</w:t>
      </w:r>
    </w:p>
    <w:p w14:paraId="065E18B0" w14:textId="77777777" w:rsidR="00F90BDC" w:rsidRDefault="00F90BDC"/>
    <w:p w14:paraId="62E5DAC6" w14:textId="77777777" w:rsidR="00F90BDC" w:rsidRDefault="00F90BDC">
      <w:r xmlns:w="http://schemas.openxmlformats.org/wordprocessingml/2006/main">
        <w:t xml:space="preserve">Jesús reprende a los principales sacerdotes, a los capitanes del templo y a los ancianos por venir a arrestarlo con espadas y palos como si fuera un ladrón.</w:t>
      </w:r>
    </w:p>
    <w:p w14:paraId="2706B8AB" w14:textId="77777777" w:rsidR="00F90BDC" w:rsidRDefault="00F90BDC"/>
    <w:p w14:paraId="47E750B0" w14:textId="77777777" w:rsidR="00F90BDC" w:rsidRDefault="00F90BDC">
      <w:r xmlns:w="http://schemas.openxmlformats.org/wordprocessingml/2006/main">
        <w:t xml:space="preserve">1. El trato injusto de Jesús: cómo Cristo fue acusado y arrestado injustamente.</w:t>
      </w:r>
    </w:p>
    <w:p w14:paraId="100F3E3E" w14:textId="77777777" w:rsidR="00F90BDC" w:rsidRDefault="00F90BDC"/>
    <w:p w14:paraId="33D37CE2" w14:textId="77777777" w:rsidR="00F90BDC" w:rsidRDefault="00F90BDC">
      <w:r xmlns:w="http://schemas.openxmlformats.org/wordprocessingml/2006/main">
        <w:t xml:space="preserve">2. El amor incondicional de Jesús: cómo respondió Jesús a aquellos que buscaban hacerle daño con amor y gracia.</w:t>
      </w:r>
    </w:p>
    <w:p w14:paraId="536AB1F5" w14:textId="77777777" w:rsidR="00F90BDC" w:rsidRDefault="00F90BDC"/>
    <w:p w14:paraId="3F39E543" w14:textId="77777777" w:rsidR="00F90BDC" w:rsidRDefault="00F90BDC">
      <w:r xmlns:w="http://schemas.openxmlformats.org/wordprocessingml/2006/main">
        <w:t xml:space="preserve">1. Mateo 5:38-39 - "Oísteis que fue dicho: Ojo por ojo y diente por diente". Pero yo os digo: No resistáis al que es malo. Pero si alguno os abofetea en la mejilla derecha, vuélvele también la otra.</w:t>
      </w:r>
    </w:p>
    <w:p w14:paraId="2B1D0C57" w14:textId="77777777" w:rsidR="00F90BDC" w:rsidRDefault="00F90BDC"/>
    <w:p w14:paraId="146F26A5" w14:textId="77777777" w:rsidR="00F90BDC" w:rsidRDefault="00F90BDC">
      <w:r xmlns:w="http://schemas.openxmlformats.org/wordprocessingml/2006/main">
        <w:t xml:space="preserve">2. Gálatas 5:13-14 - "Porque a libertad fuisteis llamados, hermanos. Sólo que no uséis vuestra libertad como oportunidad para la carne, sino servíos por amor los unos a los otros. Porque toda la ley se cumple en una sola palabra: “ Amarás a tu prójimo como a ti mismo."</w:t>
      </w:r>
    </w:p>
    <w:p w14:paraId="072A54E6" w14:textId="77777777" w:rsidR="00F90BDC" w:rsidRDefault="00F90BDC"/>
    <w:p w14:paraId="7E079D92" w14:textId="77777777" w:rsidR="00F90BDC" w:rsidRDefault="00F90BDC">
      <w:r xmlns:w="http://schemas.openxmlformats.org/wordprocessingml/2006/main">
        <w:t xml:space="preserve">Lucas 22:53 Cuando estaba con vosotros cada día en el templo, no extendisteis las manos contra mí; pero esta es vuestra hora, y el poder de las tinieblas.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discípulos no levantaron la mano contra Jesús mientras Él estaba con ellos en el templo, pero ahora es la hora del poder de las tinieblas.</w:t>
      </w:r>
    </w:p>
    <w:p w14:paraId="7037C761" w14:textId="77777777" w:rsidR="00F90BDC" w:rsidRDefault="00F90BDC"/>
    <w:p w14:paraId="26E8D125" w14:textId="77777777" w:rsidR="00F90BDC" w:rsidRDefault="00F90BDC">
      <w:r xmlns:w="http://schemas.openxmlformats.org/wordprocessingml/2006/main">
        <w:t xml:space="preserve">1: Nunca podemos ser demasiado cuidadosos en nuestro caminar con Dios, porque siempre hay un espíritu de oscuridad acechando y buscando alejarnos del camino de Dios.</w:t>
      </w:r>
    </w:p>
    <w:p w14:paraId="4CAC4A7D" w14:textId="77777777" w:rsidR="00F90BDC" w:rsidRDefault="00F90BDC"/>
    <w:p w14:paraId="08B27348" w14:textId="77777777" w:rsidR="00F90BDC" w:rsidRDefault="00F90BDC">
      <w:r xmlns:w="http://schemas.openxmlformats.org/wordprocessingml/2006/main">
        <w:t xml:space="preserve">2: Jesús sabía que la hora de la oscuridad vendría, pero aun así decidió amarnos y quedarse con nosotros. Debemos responder a Su amor siguiendo Su ejemplo y amando a quienes nos rodean.</w:t>
      </w:r>
    </w:p>
    <w:p w14:paraId="40FD4AC7" w14:textId="77777777" w:rsidR="00F90BDC" w:rsidRDefault="00F90BDC"/>
    <w:p w14:paraId="502A81EB" w14:textId="77777777" w:rsidR="00F90BDC" w:rsidRDefault="00F90BDC">
      <w:r xmlns:w="http://schemas.openxmlformats.org/wordprocessingml/2006/main">
        <w:t xml:space="preserve">1: 1 Pedro 2:21-23 “Porque para esto fuisteis llamados, porque también Cristo padeció por nosotros, dejándonos ejemplo, para que sigáis sus pisadas; el cual no hizo pecado, ni se halló engaño en su boca; el cual , cuando fue injuriado, no volvió a injuriarlo; cuando sufrió, no amenazó; sino que se encomendó al que juzga rectamente”.</w:t>
      </w:r>
    </w:p>
    <w:p w14:paraId="09C6F51B" w14:textId="77777777" w:rsidR="00F90BDC" w:rsidRDefault="00F90BDC"/>
    <w:p w14:paraId="30B5D364" w14:textId="77777777" w:rsidR="00F90BDC" w:rsidRDefault="00F90BDC">
      <w:r xmlns:w="http://schemas.openxmlformats.org/wordprocessingml/2006/main">
        <w:t xml:space="preserve">2: Juan 15:12-14 “Este es mi mandamiento: Que os améis unos a otros, como yo os he amado. Nadie tiene mayor amor que este: que uno ponga su vida por sus amigos. Vosotros sois mis amigos, si hacéis lo que yo os mando.</w:t>
      </w:r>
    </w:p>
    <w:p w14:paraId="4A7B8137" w14:textId="77777777" w:rsidR="00F90BDC" w:rsidRDefault="00F90BDC"/>
    <w:p w14:paraId="7F18E54E" w14:textId="77777777" w:rsidR="00F90BDC" w:rsidRDefault="00F90BDC">
      <w:r xmlns:w="http://schemas.openxmlformats.org/wordprocessingml/2006/main">
        <w:t xml:space="preserve">Lucas 22:54 Entonces lo tomaron, lo llevaron y lo llevaron a la casa del sumo sacerdote. Y Pedro lo siguió de lejos.</w:t>
      </w:r>
    </w:p>
    <w:p w14:paraId="7921E8BA" w14:textId="77777777" w:rsidR="00F90BDC" w:rsidRDefault="00F90BDC"/>
    <w:p w14:paraId="24EA3077" w14:textId="77777777" w:rsidR="00F90BDC" w:rsidRDefault="00F90BDC">
      <w:r xmlns:w="http://schemas.openxmlformats.org/wordprocessingml/2006/main">
        <w:t xml:space="preserve">Jesús es llevado a la casa del Sumo Sacerdote y Pedro lo sigue de lejos.</w:t>
      </w:r>
    </w:p>
    <w:p w14:paraId="475219AD" w14:textId="77777777" w:rsidR="00F90BDC" w:rsidRDefault="00F90BDC"/>
    <w:p w14:paraId="33AFD086" w14:textId="77777777" w:rsidR="00F90BDC" w:rsidRDefault="00F90BDC">
      <w:r xmlns:w="http://schemas.openxmlformats.org/wordprocessingml/2006/main">
        <w:t xml:space="preserve">1. Cuando luchamos por permanecer fieles, Jesús comprende.</w:t>
      </w:r>
    </w:p>
    <w:p w14:paraId="7ADF73E0" w14:textId="77777777" w:rsidR="00F90BDC" w:rsidRDefault="00F90BDC"/>
    <w:p w14:paraId="696D585A" w14:textId="77777777" w:rsidR="00F90BDC" w:rsidRDefault="00F90BDC">
      <w:r xmlns:w="http://schemas.openxmlformats.org/wordprocessingml/2006/main">
        <w:t xml:space="preserve">2. Incluso en los momentos difíciles, Jesús está siempre con nosotros.</w:t>
      </w:r>
    </w:p>
    <w:p w14:paraId="22E357D4" w14:textId="77777777" w:rsidR="00F90BDC" w:rsidRDefault="00F90BDC"/>
    <w:p w14:paraId="06AD1F69" w14:textId="77777777" w:rsidR="00F90BDC" w:rsidRDefault="00F90BDC">
      <w:r xmlns:w="http://schemas.openxmlformats.org/wordprocessingml/2006/main">
        <w:t xml:space="preserve">1. Hebreos 13:5 - "Mantén tu vida libre de amor al dinero, y conténtate con lo que tienes, porque él ha dicho: "Nunca te dejaré ni te desampararé".</w:t>
      </w:r>
    </w:p>
    <w:p w14:paraId="3A9AA5E2" w14:textId="77777777" w:rsidR="00F90BDC" w:rsidRDefault="00F90BDC"/>
    <w:p w14:paraId="59DAA56B" w14:textId="77777777" w:rsidR="00F90BDC" w:rsidRDefault="00F90BDC">
      <w:r xmlns:w="http://schemas.openxmlformats.org/wordprocessingml/2006/main">
        <w:t xml:space="preserve">2. Mateo 28:20 - "Y he aquí, yo estoy con vosotros todos los días, hasta el fin de los tiempos".</w:t>
      </w:r>
    </w:p>
    <w:p w14:paraId="3408DD4D" w14:textId="77777777" w:rsidR="00F90BDC" w:rsidRDefault="00F90BDC"/>
    <w:p w14:paraId="531EAE3C" w14:textId="77777777" w:rsidR="00F90BDC" w:rsidRDefault="00F90BDC">
      <w:r xmlns:w="http://schemas.openxmlformats.org/wordprocessingml/2006/main">
        <w:t xml:space="preserve">Lucas 22:55 Y cuando encendieron fuego en medio de la sala y se sentaron juntos, Pedro se sentó entre ellos.</w:t>
      </w:r>
    </w:p>
    <w:p w14:paraId="5B0F16C7" w14:textId="77777777" w:rsidR="00F90BDC" w:rsidRDefault="00F90BDC"/>
    <w:p w14:paraId="6CE9A81B" w14:textId="77777777" w:rsidR="00F90BDC" w:rsidRDefault="00F90BDC">
      <w:r xmlns:w="http://schemas.openxmlformats.org/wordprocessingml/2006/main">
        <w:t xml:space="preserve">Pedro se sentó entre la gente que había encendido un fuego en medio del salón.</w:t>
      </w:r>
    </w:p>
    <w:p w14:paraId="5AE30F84" w14:textId="77777777" w:rsidR="00F90BDC" w:rsidRDefault="00F90BDC"/>
    <w:p w14:paraId="53D71098" w14:textId="77777777" w:rsidR="00F90BDC" w:rsidRDefault="00F90BDC">
      <w:r xmlns:w="http://schemas.openxmlformats.org/wordprocessingml/2006/main">
        <w:t xml:space="preserve">1. El poder del compañerismo: el ejemplo de Pedro al unirse</w:t>
      </w:r>
    </w:p>
    <w:p w14:paraId="7CA488A8" w14:textId="77777777" w:rsidR="00F90BDC" w:rsidRDefault="00F90BDC"/>
    <w:p w14:paraId="4F1B9562" w14:textId="77777777" w:rsidR="00F90BDC" w:rsidRDefault="00F90BDC">
      <w:r xmlns:w="http://schemas.openxmlformats.org/wordprocessingml/2006/main">
        <w:t xml:space="preserve">2. Tomar valor en medio de la oposición: el ejemplo de valentía de Pedro</w:t>
      </w:r>
    </w:p>
    <w:p w14:paraId="703EB048" w14:textId="77777777" w:rsidR="00F90BDC" w:rsidRDefault="00F90BDC"/>
    <w:p w14:paraId="2FFDB8A3" w14:textId="77777777" w:rsidR="00F90BDC" w:rsidRDefault="00F90BDC">
      <w:r xmlns:w="http://schemas.openxmlformats.org/wordprocessingml/2006/main">
        <w:t xml:space="preserve">1. Hechos 4:13-20 - Cuando Pedro y Juan encontraron oposición para predicar acerca de Jesús, se animaron y perseveraron.</w:t>
      </w:r>
    </w:p>
    <w:p w14:paraId="33A11012" w14:textId="77777777" w:rsidR="00F90BDC" w:rsidRDefault="00F90BDC"/>
    <w:p w14:paraId="44F2479F" w14:textId="77777777" w:rsidR="00F90BDC" w:rsidRDefault="00F90BDC">
      <w:r xmlns:w="http://schemas.openxmlformats.org/wordprocessingml/2006/main">
        <w:t xml:space="preserve">2. Salmo 34:1-3 - Podemos encontrar fuerza y valor en el Señor cuando enfrentamos oposición.</w:t>
      </w:r>
    </w:p>
    <w:p w14:paraId="1DB28ABC" w14:textId="77777777" w:rsidR="00F90BDC" w:rsidRDefault="00F90BDC"/>
    <w:p w14:paraId="65811E51" w14:textId="77777777" w:rsidR="00F90BDC" w:rsidRDefault="00F90BDC">
      <w:r xmlns:w="http://schemas.openxmlformats.org/wordprocessingml/2006/main">
        <w:t xml:space="preserve">Lucas 22:56 Pero una criada, mirándolo sentado junto al fuego, mirándolo fijamente, dijo: Éste también estaba con él.</w:t>
      </w:r>
    </w:p>
    <w:p w14:paraId="25750955" w14:textId="77777777" w:rsidR="00F90BDC" w:rsidRDefault="00F90BDC"/>
    <w:p w14:paraId="15F3B7AE" w14:textId="77777777" w:rsidR="00F90BDC" w:rsidRDefault="00F90BDC">
      <w:r xmlns:w="http://schemas.openxmlformats.org/wordprocessingml/2006/main">
        <w:t xml:space="preserve">Este pasaje cuenta la historia de una criada que identifica a Jesús como uno de los hombres con quienes hablaba su amo.</w:t>
      </w:r>
    </w:p>
    <w:p w14:paraId="41DA51B9" w14:textId="77777777" w:rsidR="00F90BDC" w:rsidRDefault="00F90BDC"/>
    <w:p w14:paraId="6F7DF2EE" w14:textId="77777777" w:rsidR="00F90BDC" w:rsidRDefault="00F90BDC">
      <w:r xmlns:w="http://schemas.openxmlformats.org/wordprocessingml/2006/main">
        <w:t xml:space="preserve">1. Nunca debemos olvidar el ejemplo de la criada, que con humildad y valentía identificó a Jesús.</w:t>
      </w:r>
    </w:p>
    <w:p w14:paraId="4DDD94AA" w14:textId="77777777" w:rsidR="00F90BDC" w:rsidRDefault="00F90BDC"/>
    <w:p w14:paraId="489D0F81" w14:textId="77777777" w:rsidR="00F90BDC" w:rsidRDefault="00F90BDC">
      <w:r xmlns:w="http://schemas.openxmlformats.org/wordprocessingml/2006/main">
        <w:t xml:space="preserve">2. Nuestra fe en Jesús debe ser tan fuerte que sea evidente para todos los que nos miran.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“Por tanto, a cualquiera que me confiese delante de los hombres, yo también le confesaré delante de mi Padre que está en los cielos. Pero al que me niegue delante de los hombres, yo también le negaré delante de mi Padre que está en los cielos”.</w:t>
      </w:r>
    </w:p>
    <w:p w14:paraId="369763B1" w14:textId="77777777" w:rsidR="00F90BDC" w:rsidRDefault="00F90BDC"/>
    <w:p w14:paraId="68D845C1" w14:textId="77777777" w:rsidR="00F90BDC" w:rsidRDefault="00F90BDC">
      <w:r xmlns:w="http://schemas.openxmlformats.org/wordprocessingml/2006/main">
        <w:t xml:space="preserve">2. Proverbios 28:1 – “Los impíos huyen sin que nadie los persiga, pero los justos están confiados como un león”.</w:t>
      </w:r>
    </w:p>
    <w:p w14:paraId="4BF8EFC1" w14:textId="77777777" w:rsidR="00F90BDC" w:rsidRDefault="00F90BDC"/>
    <w:p w14:paraId="28129582" w14:textId="77777777" w:rsidR="00F90BDC" w:rsidRDefault="00F90BDC">
      <w:r xmlns:w="http://schemas.openxmlformats.org/wordprocessingml/2006/main">
        <w:t xml:space="preserve">Lucas 22:57 Y él le negó, diciendo: Mujer, no le conozco.</w:t>
      </w:r>
    </w:p>
    <w:p w14:paraId="6BFE6042" w14:textId="77777777" w:rsidR="00F90BDC" w:rsidRDefault="00F90BDC"/>
    <w:p w14:paraId="18BFC17C" w14:textId="77777777" w:rsidR="00F90BDC" w:rsidRDefault="00F90BDC">
      <w:r xmlns:w="http://schemas.openxmlformats.org/wordprocessingml/2006/main">
        <w:t xml:space="preserve">El pasaje relata cómo Pedro negó a Jesús tres veces antes de que cantara el gallo.</w:t>
      </w:r>
    </w:p>
    <w:p w14:paraId="0F6E6F1E" w14:textId="77777777" w:rsidR="00F90BDC" w:rsidRDefault="00F90BDC"/>
    <w:p w14:paraId="1AA986CD" w14:textId="77777777" w:rsidR="00F90BDC" w:rsidRDefault="00F90BDC">
      <w:r xmlns:w="http://schemas.openxmlformats.org/wordprocessingml/2006/main">
        <w:t xml:space="preserve">1. El poder de la negación: aprender del error de Pedro</w:t>
      </w:r>
    </w:p>
    <w:p w14:paraId="74A52316" w14:textId="77777777" w:rsidR="00F90BDC" w:rsidRDefault="00F90BDC"/>
    <w:p w14:paraId="7E40012B" w14:textId="77777777" w:rsidR="00F90BDC" w:rsidRDefault="00F90BDC">
      <w:r xmlns:w="http://schemas.openxmlformats.org/wordprocessingml/2006/main">
        <w:t xml:space="preserve">2. Una reflexión sobre la fidelidad: permanecer con Jesús a pesar de las dificultades</w:t>
      </w:r>
    </w:p>
    <w:p w14:paraId="7879CA53" w14:textId="77777777" w:rsidR="00F90BDC" w:rsidRDefault="00F90BDC"/>
    <w:p w14:paraId="7353CE28" w14:textId="77777777" w:rsidR="00F90BDC" w:rsidRDefault="00F90BDC">
      <w:r xmlns:w="http://schemas.openxmlformats.org/wordprocessingml/2006/main">
        <w:t xml:space="preserve">1. Mateo 26:69-75 - Las negaciones de Pedro a Jesús</w:t>
      </w:r>
    </w:p>
    <w:p w14:paraId="7118C60C" w14:textId="77777777" w:rsidR="00F90BDC" w:rsidRDefault="00F90BDC"/>
    <w:p w14:paraId="5E729B64" w14:textId="77777777" w:rsidR="00F90BDC" w:rsidRDefault="00F90BDC">
      <w:r xmlns:w="http://schemas.openxmlformats.org/wordprocessingml/2006/main">
        <w:t xml:space="preserve">2. Juan 21:15-17 - La restauración de Pedro por Jesús después de sus negaciones</w:t>
      </w:r>
    </w:p>
    <w:p w14:paraId="6DC02DDB" w14:textId="77777777" w:rsidR="00F90BDC" w:rsidRDefault="00F90BDC"/>
    <w:p w14:paraId="00AC254C" w14:textId="77777777" w:rsidR="00F90BDC" w:rsidRDefault="00F90BDC">
      <w:r xmlns:w="http://schemas.openxmlformats.org/wordprocessingml/2006/main">
        <w:t xml:space="preserve">Lucas 22:58 Y poco después, viéndole otro, dijo: Tú también eres de ellos. Y Pedro dijo: Hombre, no lo soy.</w:t>
      </w:r>
    </w:p>
    <w:p w14:paraId="671F761A" w14:textId="77777777" w:rsidR="00F90BDC" w:rsidRDefault="00F90BDC"/>
    <w:p w14:paraId="3D02A4B4" w14:textId="77777777" w:rsidR="00F90BDC" w:rsidRDefault="00F90BDC">
      <w:r xmlns:w="http://schemas.openxmlformats.org/wordprocessingml/2006/main">
        <w:t xml:space="preserve">Pedro, uno de los discípulos de Jesús, negó ser seguidor cuando otro lo interrogó.</w:t>
      </w:r>
    </w:p>
    <w:p w14:paraId="297569DB" w14:textId="77777777" w:rsidR="00F90BDC" w:rsidRDefault="00F90BDC"/>
    <w:p w14:paraId="186AAF95" w14:textId="77777777" w:rsidR="00F90BDC" w:rsidRDefault="00F90BDC">
      <w:r xmlns:w="http://schemas.openxmlformats.org/wordprocessingml/2006/main">
        <w:t xml:space="preserve">1. "Defender tu fe"</w:t>
      </w:r>
    </w:p>
    <w:p w14:paraId="4FDEA35F" w14:textId="77777777" w:rsidR="00F90BDC" w:rsidRDefault="00F90BDC"/>
    <w:p w14:paraId="2B2E4EDA" w14:textId="77777777" w:rsidR="00F90BDC" w:rsidRDefault="00F90BDC">
      <w:r xmlns:w="http://schemas.openxmlformats.org/wordprocessingml/2006/main">
        <w:t xml:space="preserve">2. "La fuerza de la negación"</w:t>
      </w:r>
    </w:p>
    <w:p w14:paraId="2A93C4C8" w14:textId="77777777" w:rsidR="00F90BDC" w:rsidRDefault="00F90BDC"/>
    <w:p w14:paraId="01F1005B" w14:textId="77777777" w:rsidR="00F90BDC" w:rsidRDefault="00F90BDC">
      <w:r xmlns:w="http://schemas.openxmlformats.org/wordprocessingml/2006/main">
        <w:t xml:space="preserve">1. Juan 15:13 - "Nadie tiene mayor amor que este: que uno ponga su vida por sus amigos".</w:t>
      </w:r>
    </w:p>
    <w:p w14:paraId="15A7526B" w14:textId="77777777" w:rsidR="00F90BDC" w:rsidRDefault="00F90BDC"/>
    <w:p w14:paraId="4F117E8E" w14:textId="77777777" w:rsidR="00F90BDC" w:rsidRDefault="00F90BDC">
      <w:r xmlns:w="http://schemas.openxmlformats.org/wordprocessingml/2006/main">
        <w:t xml:space="preserve">2. Romanos 8:37 - "No, en todas estas cosas somos más que vencedores, por medio de aquel que nos amó".</w:t>
      </w:r>
    </w:p>
    <w:p w14:paraId="6D30FA74" w14:textId="77777777" w:rsidR="00F90BDC" w:rsidRDefault="00F90BDC"/>
    <w:p w14:paraId="0B05316D" w14:textId="77777777" w:rsidR="00F90BDC" w:rsidRDefault="00F90BDC">
      <w:r xmlns:w="http://schemas.openxmlformats.org/wordprocessingml/2006/main">
        <w:t xml:space="preserve">Lucas 22:59 Y como al cabo de una hora, otro afirmaba confiadamente, diciendo: Verdaderamente también éste estaba con él, porque es galileo.</w:t>
      </w:r>
    </w:p>
    <w:p w14:paraId="6145CAAF" w14:textId="77777777" w:rsidR="00F90BDC" w:rsidRDefault="00F90BDC"/>
    <w:p w14:paraId="4D7D7C3B" w14:textId="77777777" w:rsidR="00F90BDC" w:rsidRDefault="00F90BDC">
      <w:r xmlns:w="http://schemas.openxmlformats.org/wordprocessingml/2006/main">
        <w:t xml:space="preserve">Este pasaje relata una acusación contra Jesús por parte de uno de los presentes en su juicio, afirmando que estaba con Él.</w:t>
      </w:r>
    </w:p>
    <w:p w14:paraId="6213C969" w14:textId="77777777" w:rsidR="00F90BDC" w:rsidRDefault="00F90BDC"/>
    <w:p w14:paraId="2C22A327" w14:textId="77777777" w:rsidR="00F90BDC" w:rsidRDefault="00F90BDC">
      <w:r xmlns:w="http://schemas.openxmlformats.org/wordprocessingml/2006/main">
        <w:t xml:space="preserve">1. El poder de los testigos falsos: examinando las consecuencias de las acusaciones maliciosas</w:t>
      </w:r>
    </w:p>
    <w:p w14:paraId="47D9D91F" w14:textId="77777777" w:rsidR="00F90BDC" w:rsidRDefault="00F90BDC"/>
    <w:p w14:paraId="0B6B5ED2" w14:textId="77777777" w:rsidR="00F90BDC" w:rsidRDefault="00F90BDC">
      <w:r xmlns:w="http://schemas.openxmlformats.org/wordprocessingml/2006/main">
        <w:t xml:space="preserve">2. Mantenerse firme ante la adversidad: superar la oposición y defender la verdad</w:t>
      </w:r>
    </w:p>
    <w:p w14:paraId="312148A0" w14:textId="77777777" w:rsidR="00F90BDC" w:rsidRDefault="00F90BDC"/>
    <w:p w14:paraId="64EBEDA7" w14:textId="77777777" w:rsidR="00F90BDC" w:rsidRDefault="00F90BDC">
      <w:r xmlns:w="http://schemas.openxmlformats.org/wordprocessingml/2006/main">
        <w:t xml:space="preserve">1. Mateo 10:19-21 - "Pero cuando os entreguen, no os preocupéis cómo o qué habéis de hablar; porque en aquella misma hora os será dado lo que habéis de hablar. Porque no sois vosotros los que habláis, sino el Espíritu de vuestro Padre que habla en vosotros. Y el hermano entregará a la muerte al hermano, y el padre al hijo; y los hijos se levantarán contra sus padres, y los harán morir.</w:t>
      </w:r>
    </w:p>
    <w:p w14:paraId="4A08FD1A" w14:textId="77777777" w:rsidR="00F90BDC" w:rsidRDefault="00F90BDC"/>
    <w:p w14:paraId="55E2BBB1" w14:textId="77777777" w:rsidR="00F90BDC" w:rsidRDefault="00F90BDC">
      <w:r xmlns:w="http://schemas.openxmlformats.org/wordprocessingml/2006/main">
        <w:t xml:space="preserve">2. Santiago 1:12 - "Bienaventurado el hombre que soporta la tentación; porque cuando sea probado, recibirá la corona de la vida, que el Señor ha prometido a los que le aman".</w:t>
      </w:r>
    </w:p>
    <w:p w14:paraId="764748B1" w14:textId="77777777" w:rsidR="00F90BDC" w:rsidRDefault="00F90BDC"/>
    <w:p w14:paraId="27BCB4E0" w14:textId="77777777" w:rsidR="00F90BDC" w:rsidRDefault="00F90BDC">
      <w:r xmlns:w="http://schemas.openxmlformats.org/wordprocessingml/2006/main">
        <w:t xml:space="preserve">Lucas 22:60 Y Pedro dijo: Hombre, no sé lo que dices. E inmediatamente, mientras aún hablaba, cantó el gallo.</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niega a Jesús tres veces y, mientras aún habla, canta el gallo.</w:t>
      </w:r>
    </w:p>
    <w:p w14:paraId="7DDB0D5A" w14:textId="77777777" w:rsidR="00F90BDC" w:rsidRDefault="00F90BDC"/>
    <w:p w14:paraId="579C2F61" w14:textId="77777777" w:rsidR="00F90BDC" w:rsidRDefault="00F90BDC">
      <w:r xmlns:w="http://schemas.openxmlformats.org/wordprocessingml/2006/main">
        <w:t xml:space="preserve">1. El poder de nuestras palabras: cómo lo que decimos puede tener consecuencias inesperadas</w:t>
      </w:r>
    </w:p>
    <w:p w14:paraId="1DD2757B" w14:textId="77777777" w:rsidR="00F90BDC" w:rsidRDefault="00F90BDC"/>
    <w:p w14:paraId="2DF1AFF9" w14:textId="77777777" w:rsidR="00F90BDC" w:rsidRDefault="00F90BDC">
      <w:r xmlns:w="http://schemas.openxmlformats.org/wordprocessingml/2006/main">
        <w:t xml:space="preserve">2. Nunca niegues tu fe: el ejemplo de Pedro</w:t>
      </w:r>
    </w:p>
    <w:p w14:paraId="2BF8B774" w14:textId="77777777" w:rsidR="00F90BDC" w:rsidRDefault="00F90BDC"/>
    <w:p w14:paraId="7FA2A85D" w14:textId="77777777" w:rsidR="00F90BDC" w:rsidRDefault="00F90BDC">
      <w:r xmlns:w="http://schemas.openxmlformats.org/wordprocessingml/2006/main">
        <w:t xml:space="preserve">1. Mateo 18:15-17 - “Si tu hermano peca contra ti, ve y repréndele, estando tú y él a solas. Si él te escucha, habrás ganado a tu hermano. Pero si no te escucha, lleva contigo a uno o dos más, para que toda acusación quede demostrada por la declaración de dos o tres testigos. Si se niega a escucharlos, díselo a la iglesia. Y si ni siquiera escucha a la iglesia, tenedlo por gentil y publicano.</w:t>
      </w:r>
    </w:p>
    <w:p w14:paraId="1E220614" w14:textId="77777777" w:rsidR="00F90BDC" w:rsidRDefault="00F90BDC"/>
    <w:p w14:paraId="1A4FDE59" w14:textId="77777777" w:rsidR="00F90BDC" w:rsidRDefault="00F90BDC">
      <w:r xmlns:w="http://schemas.openxmlformats.org/wordprocessingml/2006/main">
        <w:t xml:space="preserve">2. Isaías 1:18 - “Venid ahora, razonemos juntos, dice Jehová: aunque vuestros pecados sean como la grana, como la nieve serán emblanquecidos; aunque sean rojos como el carmesí, serán como lana”.</w:t>
      </w:r>
    </w:p>
    <w:p w14:paraId="0511AED6" w14:textId="77777777" w:rsidR="00F90BDC" w:rsidRDefault="00F90BDC"/>
    <w:p w14:paraId="126D0B8E" w14:textId="77777777" w:rsidR="00F90BDC" w:rsidRDefault="00F90BDC">
      <w:r xmlns:w="http://schemas.openxmlformats.org/wordprocessingml/2006/main">
        <w:t xml:space="preserve">Lucas 22:61 Y el Señor se volvió y miró a Pedro. Y Pedro se acordó de la palabra del Señor, cómo le había dicho: Antes que cante el gallo, me negarás tres veces.</w:t>
      </w:r>
    </w:p>
    <w:p w14:paraId="7C6108D2" w14:textId="77777777" w:rsidR="00F90BDC" w:rsidRDefault="00F90BDC"/>
    <w:p w14:paraId="319C5002" w14:textId="77777777" w:rsidR="00F90BDC" w:rsidRDefault="00F90BDC">
      <w:r xmlns:w="http://schemas.openxmlformats.org/wordprocessingml/2006/main">
        <w:t xml:space="preserve">Jesús se volvió y miró a Pedro, lo que le hizo recordar lo que Jesús había dicho acerca de que él lo había negado tres veces antes de que cantara el gallo.</w:t>
      </w:r>
    </w:p>
    <w:p w14:paraId="54B62FF9" w14:textId="77777777" w:rsidR="00F90BDC" w:rsidRDefault="00F90BDC"/>
    <w:p w14:paraId="6C5B35BA" w14:textId="77777777" w:rsidR="00F90BDC" w:rsidRDefault="00F90BDC">
      <w:r xmlns:w="http://schemas.openxmlformats.org/wordprocessingml/2006/main">
        <w:t xml:space="preserve">1. El poder de una mirada: el amor y la gracia de Jesús ante la traición</w:t>
      </w:r>
    </w:p>
    <w:p w14:paraId="02290B59" w14:textId="77777777" w:rsidR="00F90BDC" w:rsidRDefault="00F90BDC"/>
    <w:p w14:paraId="7BA502A9" w14:textId="77777777" w:rsidR="00F90BDC" w:rsidRDefault="00F90BDC">
      <w:r xmlns:w="http://schemas.openxmlformats.org/wordprocessingml/2006/main">
        <w:t xml:space="preserve">2. Recordando la Palabra de Dios: cómo podemos vencer la tentación</w:t>
      </w:r>
    </w:p>
    <w:p w14:paraId="0464097B" w14:textId="77777777" w:rsidR="00F90BDC" w:rsidRDefault="00F90BDC"/>
    <w:p w14:paraId="0CCC7673" w14:textId="77777777" w:rsidR="00F90BDC" w:rsidRDefault="00F90BDC">
      <w:r xmlns:w="http://schemas.openxmlformats.org/wordprocessingml/2006/main">
        <w:t xml:space="preserve">1. Lucas 22:31-34; Jesús predice la negación de Pedro</w:t>
      </w:r>
    </w:p>
    <w:p w14:paraId="1AE8C730" w14:textId="77777777" w:rsidR="00F90BDC" w:rsidRDefault="00F90BDC"/>
    <w:p w14:paraId="6F2E32C2" w14:textId="77777777" w:rsidR="00F90BDC" w:rsidRDefault="00F90BDC">
      <w:r xmlns:w="http://schemas.openxmlformats.org/wordprocessingml/2006/main">
        <w:t xml:space="preserve">2. Mateo 26:75; La tercera negación de Pedro</w:t>
      </w:r>
    </w:p>
    <w:p w14:paraId="5A5E30C4" w14:textId="77777777" w:rsidR="00F90BDC" w:rsidRDefault="00F90BDC"/>
    <w:p w14:paraId="6A81A571" w14:textId="77777777" w:rsidR="00F90BDC" w:rsidRDefault="00F90BDC">
      <w:r xmlns:w="http://schemas.openxmlformats.org/wordprocessingml/2006/main">
        <w:t xml:space="preserve">Lucas 22:62 Y saliendo Pedro, lloró amargamente.</w:t>
      </w:r>
    </w:p>
    <w:p w14:paraId="0AB4E2E1" w14:textId="77777777" w:rsidR="00F90BDC" w:rsidRDefault="00F90BDC"/>
    <w:p w14:paraId="58708AC2" w14:textId="77777777" w:rsidR="00F90BDC" w:rsidRDefault="00F90BDC">
      <w:r xmlns:w="http://schemas.openxmlformats.org/wordprocessingml/2006/main">
        <w:t xml:space="preserve">Pedro salió y lloró amargamente después de haber sido reprendido por Jesús por haberlo negado tres veces.</w:t>
      </w:r>
    </w:p>
    <w:p w14:paraId="70881714" w14:textId="77777777" w:rsidR="00F90BDC" w:rsidRDefault="00F90BDC"/>
    <w:p w14:paraId="2FEA5BF8" w14:textId="77777777" w:rsidR="00F90BDC" w:rsidRDefault="00F90BDC">
      <w:r xmlns:w="http://schemas.openxmlformats.org/wordprocessingml/2006/main">
        <w:t xml:space="preserve">1. Aprender a aceptar la voluntad de Dios a pesar de nuestros fracasos.</w:t>
      </w:r>
    </w:p>
    <w:p w14:paraId="4CD6FCC1" w14:textId="77777777" w:rsidR="00F90BDC" w:rsidRDefault="00F90BDC"/>
    <w:p w14:paraId="6EAB52C6" w14:textId="77777777" w:rsidR="00F90BDC" w:rsidRDefault="00F90BDC">
      <w:r xmlns:w="http://schemas.openxmlformats.org/wordprocessingml/2006/main">
        <w:t xml:space="preserve">2. Comprender la gracia de Dios en medio del dolor y el arrepentimiento.</w:t>
      </w:r>
    </w:p>
    <w:p w14:paraId="3D936DE4" w14:textId="77777777" w:rsidR="00F90BDC" w:rsidRDefault="00F90BDC"/>
    <w:p w14:paraId="5BEB9653" w14:textId="77777777" w:rsidR="00F90BDC" w:rsidRDefault="00F90BDC">
      <w:r xmlns:w="http://schemas.openxmlformats.org/wordprocessingml/2006/main">
        <w:t xml:space="preserve">1. Romanos 8:28, "Y sabemos que Dios dispone todas las cosas para el bien de los que lo aman, los que han sido llamados conforme a su propósito".</w:t>
      </w:r>
    </w:p>
    <w:p w14:paraId="77F2C777" w14:textId="77777777" w:rsidR="00F90BDC" w:rsidRDefault="00F90BDC"/>
    <w:p w14:paraId="37DB0DDA" w14:textId="77777777" w:rsidR="00F90BDC" w:rsidRDefault="00F90BDC">
      <w:r xmlns:w="http://schemas.openxmlformats.org/wordprocessingml/2006/main">
        <w:t xml:space="preserve">2. Isaías 61:3, "Para concederles una corona de hermosura en lugar de cenizas, óleo de alegría en lugar de luto, y manto de alabanza en lugar de espíritu de desesperación. Serán llamados encinas de justicia, plantío del Señor para la exhibición de su esplendor."</w:t>
      </w:r>
    </w:p>
    <w:p w14:paraId="69AF3424" w14:textId="77777777" w:rsidR="00F90BDC" w:rsidRDefault="00F90BDC"/>
    <w:p w14:paraId="01704204" w14:textId="77777777" w:rsidR="00F90BDC" w:rsidRDefault="00F90BDC">
      <w:r xmlns:w="http://schemas.openxmlformats.org/wordprocessingml/2006/main">
        <w:t xml:space="preserve">Lucas 22:63 Y los hombres que tenían a Jesús se burlaban de él y lo hirieron.</w:t>
      </w:r>
    </w:p>
    <w:p w14:paraId="4AA14D5F" w14:textId="77777777" w:rsidR="00F90BDC" w:rsidRDefault="00F90BDC"/>
    <w:p w14:paraId="29221F03" w14:textId="77777777" w:rsidR="00F90BDC" w:rsidRDefault="00F90BDC">
      <w:r xmlns:w="http://schemas.openxmlformats.org/wordprocessingml/2006/main">
        <w:t xml:space="preserve">Los hombres que sostenían a Jesús se burlaron y lo golpearon.</w:t>
      </w:r>
    </w:p>
    <w:p w14:paraId="1D0C91CE" w14:textId="77777777" w:rsidR="00F90BDC" w:rsidRDefault="00F90BDC"/>
    <w:p w14:paraId="06424BE7" w14:textId="77777777" w:rsidR="00F90BDC" w:rsidRDefault="00F90BDC">
      <w:r xmlns:w="http://schemas.openxmlformats.org/wordprocessingml/2006/main">
        <w:t xml:space="preserve">1: Debemos amar a nuestros enemigos, incluso cuando nos hacen daño. Mateo 5:44</w:t>
      </w:r>
    </w:p>
    <w:p w14:paraId="38669C02" w14:textId="77777777" w:rsidR="00F90BDC" w:rsidRDefault="00F90BDC"/>
    <w:p w14:paraId="537BD051" w14:textId="77777777" w:rsidR="00F90BDC" w:rsidRDefault="00F90BDC">
      <w:r xmlns:w="http://schemas.openxmlformats.org/wordprocessingml/2006/main">
        <w:t xml:space="preserve">2: Debemos perdonar a quienes nos hacen daño, tal como lo hizo Jesús. Lucas 23:34</w:t>
      </w:r>
    </w:p>
    <w:p w14:paraId="4FF39A3A" w14:textId="77777777" w:rsidR="00F90BDC" w:rsidRDefault="00F90BDC"/>
    <w:p w14:paraId="4F708500" w14:textId="77777777" w:rsidR="00F90BDC" w:rsidRDefault="00F90BDC">
      <w:r xmlns:w="http://schemas.openxmlformats.org/wordprocessingml/2006/main">
        <w:t xml:space="preserve">1: Proverbios 25:21-22 - Si tu enemigo tiene hambre, dale pan de comer; y si tiene sed, dale de beber agua; porque ascuas de fuego amontonarás sobre su cabeza, y Jehová te recompensará.</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4:31-32 - Quítense de vosotros toda amargura, y ira, y ira, y clamor, y maledicencia, y toda malicia; y sed bondadosos unos con otros, misericordiosos, perdonándoos unos a otros, así como Dios os perdonó a vosotros en Cristo.</w:t>
      </w:r>
    </w:p>
    <w:p w14:paraId="09328A0E" w14:textId="77777777" w:rsidR="00F90BDC" w:rsidRDefault="00F90BDC"/>
    <w:p w14:paraId="72E6E3C5" w14:textId="77777777" w:rsidR="00F90BDC" w:rsidRDefault="00F90BDC">
      <w:r xmlns:w="http://schemas.openxmlformats.org/wordprocessingml/2006/main">
        <w:t xml:space="preserve">Lucas 22:64 Y vendandole los ojos, le golpeaban en la cara, y le preguntaban, diciendo: Profetiza, ¿quién es el que te ha golpeado?</w:t>
      </w:r>
    </w:p>
    <w:p w14:paraId="1EBCEE9C" w14:textId="77777777" w:rsidR="00F90BDC" w:rsidRDefault="00F90BDC"/>
    <w:p w14:paraId="511A9BD4" w14:textId="77777777" w:rsidR="00F90BDC" w:rsidRDefault="00F90BDC">
      <w:r xmlns:w="http://schemas.openxmlformats.org/wordprocessingml/2006/main">
        <w:t xml:space="preserve">A Jesús le vendaron los ojos y le golpearon en la cara, luego le pidieron que profetizara quién había cometido el hecho.</w:t>
      </w:r>
    </w:p>
    <w:p w14:paraId="04D906F6" w14:textId="77777777" w:rsidR="00F90BDC" w:rsidRDefault="00F90BDC"/>
    <w:p w14:paraId="14ECB0E9" w14:textId="77777777" w:rsidR="00F90BDC" w:rsidRDefault="00F90BDC">
      <w:r xmlns:w="http://schemas.openxmlformats.org/wordprocessingml/2006/main">
        <w:t xml:space="preserve">1: No debemos tomar venganza en nuestras propias manos, sino buscar justicia en Dios.</w:t>
      </w:r>
    </w:p>
    <w:p w14:paraId="574B8E32" w14:textId="77777777" w:rsidR="00F90BDC" w:rsidRDefault="00F90BDC"/>
    <w:p w14:paraId="089AECCF" w14:textId="77777777" w:rsidR="00F90BDC" w:rsidRDefault="00F90BDC">
      <w:r xmlns:w="http://schemas.openxmlformats.org/wordprocessingml/2006/main">
        <w:t xml:space="preserve">2: Todavía podemos confiar en Dios incluso cuando somos maltratados.</w:t>
      </w:r>
    </w:p>
    <w:p w14:paraId="3A7B701B" w14:textId="77777777" w:rsidR="00F90BDC" w:rsidRDefault="00F90BDC"/>
    <w:p w14:paraId="2C888A69" w14:textId="77777777" w:rsidR="00F90BDC" w:rsidRDefault="00F90BDC">
      <w:r xmlns:w="http://schemas.openxmlformats.org/wordprocessingml/2006/main">
        <w:t xml:space="preserve">1: Romanos 12:19-21 -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14:paraId="0D32A661" w14:textId="77777777" w:rsidR="00F90BDC" w:rsidRDefault="00F90BDC"/>
    <w:p w14:paraId="6B258E9C" w14:textId="77777777" w:rsidR="00F90BDC" w:rsidRDefault="00F90BDC">
      <w:r xmlns:w="http://schemas.openxmlformats.org/wordprocessingml/2006/main">
        <w:t xml:space="preserve">2: Mateo 5:38-42 - “Oísteis que fue dicho: Ojo por ojo y diente por diente. Pero yo os digo: No resistáis al que es malo. Pero si alguien te da una bofetada en la mejilla derecha, vuélvele también la otra. Y si alguno quiere demandarte y quitarte tu túnica, déjale también tu manto. Y si alguno os obliga a caminar una milla, ved con él dos millas. Al que te pide prestado, dale y no rechaces al que te pide prestado.</w:t>
      </w:r>
    </w:p>
    <w:p w14:paraId="1ADCD96E" w14:textId="77777777" w:rsidR="00F90BDC" w:rsidRDefault="00F90BDC"/>
    <w:p w14:paraId="258E1406" w14:textId="77777777" w:rsidR="00F90BDC" w:rsidRDefault="00F90BDC">
      <w:r xmlns:w="http://schemas.openxmlformats.org/wordprocessingml/2006/main">
        <w:t xml:space="preserve">Lucas 22:65 Y muchas otras cosas blasfemaban contra él.</w:t>
      </w:r>
    </w:p>
    <w:p w14:paraId="56A2F375" w14:textId="77777777" w:rsidR="00F90BDC" w:rsidRDefault="00F90BDC"/>
    <w:p w14:paraId="4462C212" w14:textId="77777777" w:rsidR="00F90BDC" w:rsidRDefault="00F90BDC">
      <w:r xmlns:w="http://schemas.openxmlformats.org/wordprocessingml/2006/main">
        <w:t xml:space="preserve">Pasaje La gente hablaba blasfemamente contra Jesús.</w:t>
      </w:r>
    </w:p>
    <w:p w14:paraId="1BBBFBF7" w14:textId="77777777" w:rsidR="00F90BDC" w:rsidRDefault="00F90BDC"/>
    <w:p w14:paraId="15BDFAE4" w14:textId="77777777" w:rsidR="00F90BDC" w:rsidRDefault="00F90BDC">
      <w:r xmlns:w="http://schemas.openxmlformats.org/wordprocessingml/2006/main">
        <w:t xml:space="preserve">1. "El peligro de la blasfemia: el coste de hablar en contra de Dios"</w:t>
      </w:r>
    </w:p>
    <w:p w14:paraId="344EAD3C" w14:textId="77777777" w:rsidR="00F90BDC" w:rsidRDefault="00F90BDC"/>
    <w:p w14:paraId="4958974F" w14:textId="77777777" w:rsidR="00F90BDC" w:rsidRDefault="00F90BDC">
      <w:r xmlns:w="http://schemas.openxmlformats.org/wordprocessingml/2006/main">
        <w:t xml:space="preserve">2. "Aprender a respetar la Palabra de Dios: el poder de la reverencia"</w:t>
      </w:r>
    </w:p>
    <w:p w14:paraId="66B19A99" w14:textId="77777777" w:rsidR="00F90BDC" w:rsidRDefault="00F90BDC"/>
    <w:p w14:paraId="4684C4CF" w14:textId="77777777" w:rsidR="00F90BDC" w:rsidRDefault="00F90BDC">
      <w:r xmlns:w="http://schemas.openxmlformats.org/wordprocessingml/2006/main">
        <w:t xml:space="preserve">1. Levítico 24:16 - "Y el que blasfeme el nombre de Jehová, ciertamente morirá, y toda la congregación lo apedreará; tanto el extranjero como el nacido en la tierra, cuando blasfemare el nombre de Jehová, será condenado a muerte".</w:t>
      </w:r>
    </w:p>
    <w:p w14:paraId="6E7F223F" w14:textId="77777777" w:rsidR="00F90BDC" w:rsidRDefault="00F90BDC"/>
    <w:p w14:paraId="1E51BE0E" w14:textId="77777777" w:rsidR="00F90BDC" w:rsidRDefault="00F90BDC">
      <w:r xmlns:w="http://schemas.openxmlformats.org/wordprocessingml/2006/main">
        <w:t xml:space="preserve">2. Salmo 50:21 - "Estas cosas hiciste, y yo callé; pensaste que yo era del todo igual a ti; pero te reprenderé y las pondré en orden delante de tus ojos".</w:t>
      </w:r>
    </w:p>
    <w:p w14:paraId="40F4D99B" w14:textId="77777777" w:rsidR="00F90BDC" w:rsidRDefault="00F90BDC"/>
    <w:p w14:paraId="0C4CE3D5" w14:textId="77777777" w:rsidR="00F90BDC" w:rsidRDefault="00F90BDC">
      <w:r xmlns:w="http://schemas.openxmlformats.org/wordprocessingml/2006/main">
        <w:t xml:space="preserve">Lucas 22:66 Y cuando se hizo de día, se reunieron los ancianos del pueblo, los principales sacerdotes y los escribas, y lo llevaron al concilio, diciendo:</w:t>
      </w:r>
    </w:p>
    <w:p w14:paraId="7CCD11A8" w14:textId="77777777" w:rsidR="00F90BDC" w:rsidRDefault="00F90BDC"/>
    <w:p w14:paraId="622B4B79" w14:textId="77777777" w:rsidR="00F90BDC" w:rsidRDefault="00F90BDC">
      <w:r xmlns:w="http://schemas.openxmlformats.org/wordprocessingml/2006/main">
        <w:t xml:space="preserve">Los ancianos del pueblo, los principales sacerdotes y los escribas se reunieron cuando ya era de día y llevaron a Jesús ante el concilio.</w:t>
      </w:r>
    </w:p>
    <w:p w14:paraId="31FB3B19" w14:textId="77777777" w:rsidR="00F90BDC" w:rsidRDefault="00F90BDC"/>
    <w:p w14:paraId="0E16F544" w14:textId="77777777" w:rsidR="00F90BDC" w:rsidRDefault="00F90BDC">
      <w:r xmlns:w="http://schemas.openxmlformats.org/wordprocessingml/2006/main">
        <w:t xml:space="preserve">1. El poder de un frente único: cómo la unificación del pueblo de Dios puede conducir a la grandeza</w:t>
      </w:r>
    </w:p>
    <w:p w14:paraId="21CBFA9C" w14:textId="77777777" w:rsidR="00F90BDC" w:rsidRDefault="00F90BDC"/>
    <w:p w14:paraId="295A0266" w14:textId="77777777" w:rsidR="00F90BDC" w:rsidRDefault="00F90BDC">
      <w:r xmlns:w="http://schemas.openxmlformats.org/wordprocessingml/2006/main">
        <w:t xml:space="preserve">2. Defender lo que es correcto: el valor de Jesús ante acusaciones injustas</w:t>
      </w:r>
    </w:p>
    <w:p w14:paraId="7D1AC0B8" w14:textId="77777777" w:rsidR="00F90BDC" w:rsidRDefault="00F90BDC"/>
    <w:p w14:paraId="06603F7E" w14:textId="77777777" w:rsidR="00F90BDC" w:rsidRDefault="00F90BDC">
      <w:r xmlns:w="http://schemas.openxmlformats.org/wordprocessingml/2006/main">
        <w:t xml:space="preserve">1. Daniel 6:7-10 - El valor de Daniel ante acusaciones injustas</w:t>
      </w:r>
    </w:p>
    <w:p w14:paraId="357086F0" w14:textId="77777777" w:rsidR="00F90BDC" w:rsidRDefault="00F90BDC"/>
    <w:p w14:paraId="38F56793" w14:textId="77777777" w:rsidR="00F90BDC" w:rsidRDefault="00F90BDC">
      <w:r xmlns:w="http://schemas.openxmlformats.org/wordprocessingml/2006/main">
        <w:t xml:space="preserve">2. Efesios 4:1-3 - La unidad de la Iglesia y cómo podemos trabajar juntos para darle gloria a Dios</w:t>
      </w:r>
    </w:p>
    <w:p w14:paraId="399349B2" w14:textId="77777777" w:rsidR="00F90BDC" w:rsidRDefault="00F90BDC"/>
    <w:p w14:paraId="627EFC97" w14:textId="77777777" w:rsidR="00F90BDC" w:rsidRDefault="00F90BDC">
      <w:r xmlns:w="http://schemas.openxmlformats.org/wordprocessingml/2006/main">
        <w:t xml:space="preserve">Lucas 22:67 ¿Eres tú el Cristo? Dinos. Y él les dijo: Si os digo, no creeréis.</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resalta la incredulidad de quienes interrogaban a Jesús, quienes no creían que él fuera el Mesías, a pesar de sus enseñanzas.</w:t>
      </w:r>
    </w:p>
    <w:p w14:paraId="7AA5E4C4" w14:textId="77777777" w:rsidR="00F90BDC" w:rsidRDefault="00F90BDC"/>
    <w:p w14:paraId="49462F95" w14:textId="77777777" w:rsidR="00F90BDC" w:rsidRDefault="00F90BDC">
      <w:r xmlns:w="http://schemas.openxmlformats.org/wordprocessingml/2006/main">
        <w:t xml:space="preserve">1. "La incredulidad de los interrogadores de Jesús"</w:t>
      </w:r>
    </w:p>
    <w:p w14:paraId="249C550D" w14:textId="77777777" w:rsidR="00F90BDC" w:rsidRDefault="00F90BDC"/>
    <w:p w14:paraId="1C77991C" w14:textId="77777777" w:rsidR="00F90BDC" w:rsidRDefault="00F90BDC">
      <w:r xmlns:w="http://schemas.openxmlformats.org/wordprocessingml/2006/main">
        <w:t xml:space="preserve">2. "El poder de la fe en Cristo"</w:t>
      </w:r>
    </w:p>
    <w:p w14:paraId="3339824B" w14:textId="77777777" w:rsidR="00F90BDC" w:rsidRDefault="00F90BDC"/>
    <w:p w14:paraId="404836C9" w14:textId="77777777" w:rsidR="00F90BDC" w:rsidRDefault="00F90BDC">
      <w:r xmlns:w="http://schemas.openxmlformats.org/wordprocessingml/2006/main">
        <w:t xml:space="preserve">1. Juan 11:25-27 - "Jesús le dijo: Yo soy la resurrección y la vida. El que cree en mí, aunque muera, vivirá, y todo el que vive y cree en mí, no morirá jamás. "</w:t>
      </w:r>
    </w:p>
    <w:p w14:paraId="2D6A980F" w14:textId="77777777" w:rsidR="00F90BDC" w:rsidRDefault="00F90BDC"/>
    <w:p w14:paraId="6D584586" w14:textId="77777777" w:rsidR="00F90BDC" w:rsidRDefault="00F90BDC">
      <w:r xmlns:w="http://schemas.openxmlformats.org/wordprocessingml/2006/main">
        <w:t xml:space="preserve">2. Isaías 8:14 - "Y será por santuario, pero por piedra de tropiezo y por roca de escándalo para las dos casas de Israel, y por trampa y por trampa para los habitantes de Jerusalén".</w:t>
      </w:r>
    </w:p>
    <w:p w14:paraId="6E7009DB" w14:textId="77777777" w:rsidR="00F90BDC" w:rsidRDefault="00F90BDC"/>
    <w:p w14:paraId="5B371137" w14:textId="77777777" w:rsidR="00F90BDC" w:rsidRDefault="00F90BDC">
      <w:r xmlns:w="http://schemas.openxmlformats.org/wordprocessingml/2006/main">
        <w:t xml:space="preserve">Lucas 22:68 Y si también os pregunto, no me responderéis, ni me dejaréis ir.</w:t>
      </w:r>
    </w:p>
    <w:p w14:paraId="6A9C5228" w14:textId="77777777" w:rsidR="00F90BDC" w:rsidRDefault="00F90BDC"/>
    <w:p w14:paraId="0A08A6F2" w14:textId="77777777" w:rsidR="00F90BDC" w:rsidRDefault="00F90BDC">
      <w:r xmlns:w="http://schemas.openxmlformats.org/wordprocessingml/2006/main">
        <w:t xml:space="preserve">Este pasaje ilustra el interrogatorio de Jesús por parte del sumo sacerdote, durante el cual se niega a responder a las preguntas que le hacen.</w:t>
      </w:r>
    </w:p>
    <w:p w14:paraId="08F9404C" w14:textId="77777777" w:rsidR="00F90BDC" w:rsidRDefault="00F90BDC"/>
    <w:p w14:paraId="5D2467CB" w14:textId="77777777" w:rsidR="00F90BDC" w:rsidRDefault="00F90BDC">
      <w:r xmlns:w="http://schemas.openxmlformats.org/wordprocessingml/2006/main">
        <w:t xml:space="preserve">1: Podemos encontrar fortaleza en el ejemplo de Jesús de mantenernos firmes en nuestras convicciones, incluso frente a la oposición.</w:t>
      </w:r>
    </w:p>
    <w:p w14:paraId="58AEBBD3" w14:textId="77777777" w:rsidR="00F90BDC" w:rsidRDefault="00F90BDC"/>
    <w:p w14:paraId="426868C4" w14:textId="77777777" w:rsidR="00F90BDC" w:rsidRDefault="00F90BDC">
      <w:r xmlns:w="http://schemas.openxmlformats.org/wordprocessingml/2006/main">
        <w:t xml:space="preserve">2: Podemos aprender del ejemplo de humildad y gracia de Jesús incluso cuando enfrentamos circunstancias difíciles.</w:t>
      </w:r>
    </w:p>
    <w:p w14:paraId="3A87FC3F" w14:textId="77777777" w:rsidR="00F90BDC" w:rsidRDefault="00F90BDC"/>
    <w:p w14:paraId="0DE4DCF3" w14:textId="77777777" w:rsidR="00F90BDC" w:rsidRDefault="00F90BDC">
      <w:r xmlns:w="http://schemas.openxmlformats.org/wordprocessingml/2006/main">
        <w:t xml:space="preserve">1: Filipenses 4:13 - "Todo lo puedo en Cristo que me fortalece".</w:t>
      </w:r>
    </w:p>
    <w:p w14:paraId="1FFD0483" w14:textId="77777777" w:rsidR="00F90BDC" w:rsidRDefault="00F90BDC"/>
    <w:p w14:paraId="48A2CBD6" w14:textId="77777777" w:rsidR="00F90BDC" w:rsidRDefault="00F90BDC">
      <w:r xmlns:w="http://schemas.openxmlformats.org/wordprocessingml/2006/main">
        <w:t xml:space="preserve">2: Santiago 4:6 - "Dios resiste a los soberbios, pero da gracia a los humildes".</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22:69 De ahora en adelante el Hijo del Hombre se sentará a la diestra del poder de Dios.</w:t>
      </w:r>
    </w:p>
    <w:p w14:paraId="6D7B086F" w14:textId="77777777" w:rsidR="00F90BDC" w:rsidRDefault="00F90BDC"/>
    <w:p w14:paraId="23FF6D3B" w14:textId="77777777" w:rsidR="00F90BDC" w:rsidRDefault="00F90BDC">
      <w:r xmlns:w="http://schemas.openxmlformats.org/wordprocessingml/2006/main">
        <w:t xml:space="preserve">Jesús profetiza que se sentará a la diestra de Dios.</w:t>
      </w:r>
    </w:p>
    <w:p w14:paraId="190E4149" w14:textId="77777777" w:rsidR="00F90BDC" w:rsidRDefault="00F90BDC"/>
    <w:p w14:paraId="52EB409F" w14:textId="77777777" w:rsidR="00F90BDC" w:rsidRDefault="00F90BDC">
      <w:r xmlns:w="http://schemas.openxmlformats.org/wordprocessingml/2006/main">
        <w:t xml:space="preserve">1. "El poder de Jesús: conocer nuestro lugar en su reino"</w:t>
      </w:r>
    </w:p>
    <w:p w14:paraId="261AE8F5" w14:textId="77777777" w:rsidR="00F90BDC" w:rsidRDefault="00F90BDC"/>
    <w:p w14:paraId="7167C6A2" w14:textId="77777777" w:rsidR="00F90BDC" w:rsidRDefault="00F90BDC">
      <w:r xmlns:w="http://schemas.openxmlformats.org/wordprocessingml/2006/main">
        <w:t xml:space="preserve">2. "El poder de Dios: entendiendo su posición de autoridad"</w:t>
      </w:r>
    </w:p>
    <w:p w14:paraId="353C2791" w14:textId="77777777" w:rsidR="00F90BDC" w:rsidRDefault="00F90BDC"/>
    <w:p w14:paraId="5FC6C31C" w14:textId="77777777" w:rsidR="00F90BDC" w:rsidRDefault="00F90BDC">
      <w:r xmlns:w="http://schemas.openxmlformats.org/wordprocessingml/2006/main">
        <w:t xml:space="preserve">1. Mateo 26:64 - Jesús dice al sumo sacerdote: "Tú lo has dicho. Sin embargo, te digo que de ahora en adelante verás al Hijo del Hombre sentado a la diestra del Poder, y viniendo sobre las nubes de cielo."</w:t>
      </w:r>
    </w:p>
    <w:p w14:paraId="6737F66A" w14:textId="77777777" w:rsidR="00F90BDC" w:rsidRDefault="00F90BDC"/>
    <w:p w14:paraId="68F53A44" w14:textId="77777777" w:rsidR="00F90BDC" w:rsidRDefault="00F90BDC">
      <w:r xmlns:w="http://schemas.openxmlformats.org/wordprocessingml/2006/main">
        <w:t xml:space="preserve">2. Efesios 1:20-21 - "que obró en Cristo cuando le resucitó de los muertos y le sentó a su diestra en los lugares celestiales, muy por encima de todo principado, potestad, fuerza y señorío, y de todo nombre que existe. nombrado, no sólo en este siglo sino también en el venidero."</w:t>
      </w:r>
    </w:p>
    <w:p w14:paraId="22C922EA" w14:textId="77777777" w:rsidR="00F90BDC" w:rsidRDefault="00F90BDC"/>
    <w:p w14:paraId="194D272E" w14:textId="77777777" w:rsidR="00F90BDC" w:rsidRDefault="00F90BDC">
      <w:r xmlns:w="http://schemas.openxmlformats.org/wordprocessingml/2006/main">
        <w:t xml:space="preserve">Lucas 22:70 Entonces dijeron todos: ¿Luego eres tú Hijo de Dios? Y él les dijo: Vosotros decís que yo soy.</w:t>
      </w:r>
    </w:p>
    <w:p w14:paraId="3FE4BDB8" w14:textId="77777777" w:rsidR="00F90BDC" w:rsidRDefault="00F90BDC"/>
    <w:p w14:paraId="454F038D" w14:textId="77777777" w:rsidR="00F90BDC" w:rsidRDefault="00F90BDC">
      <w:r xmlns:w="http://schemas.openxmlformats.org/wordprocessingml/2006/main">
        <w:t xml:space="preserve">Los principales sacerdotes y los escribas preguntaron a Jesús si era el Hijo de Dios, y él afirmó que lo era.</w:t>
      </w:r>
    </w:p>
    <w:p w14:paraId="03480B8C" w14:textId="77777777" w:rsidR="00F90BDC" w:rsidRDefault="00F90BDC"/>
    <w:p w14:paraId="7DEFACBB" w14:textId="77777777" w:rsidR="00F90BDC" w:rsidRDefault="00F90BDC">
      <w:r xmlns:w="http://schemas.openxmlformats.org/wordprocessingml/2006/main">
        <w:t xml:space="preserve">1. La Autoridad de Jesús - La afirmación inequívoca de Jesús de Su identidad divina muestra Su autoridad y poder.</w:t>
      </w:r>
    </w:p>
    <w:p w14:paraId="6EC28EF3" w14:textId="77777777" w:rsidR="00F90BDC" w:rsidRDefault="00F90BDC"/>
    <w:p w14:paraId="38F2EB5A" w14:textId="77777777" w:rsidR="00F90BDC" w:rsidRDefault="00F90BDC">
      <w:r xmlns:w="http://schemas.openxmlformats.org/wordprocessingml/2006/main">
        <w:t xml:space="preserve">2. Permaneciendo firmes en la fe - La audaz respuesta de Jesús a los principales sacerdotes y escribas nos muestra cómo mantenernos firmes en nuestra fe a pesar de la oposición.</w:t>
      </w:r>
    </w:p>
    <w:p w14:paraId="5A3BA4E6" w14:textId="77777777" w:rsidR="00F90BDC" w:rsidRDefault="00F90BDC"/>
    <w:p w14:paraId="3D31F727" w14:textId="77777777" w:rsidR="00F90BDC" w:rsidRDefault="00F90BDC">
      <w:r xmlns:w="http://schemas.openxmlformats.org/wordprocessingml/2006/main">
        <w:t xml:space="preserve">1. Mateo 16:13-20 - El interrogatorio de Jesús por parte de los principales sacerdotes y los escribas es similar a la </w:t>
      </w:r>
      <w:r xmlns:w="http://schemas.openxmlformats.org/wordprocessingml/2006/main">
        <w:lastRenderedPageBreak xmlns:w="http://schemas.openxmlformats.org/wordprocessingml/2006/main"/>
      </w:r>
      <w:r xmlns:w="http://schemas.openxmlformats.org/wordprocessingml/2006/main">
        <w:t xml:space="preserve">declaración de Pedro de que Jesús es el Cristo, el Hijo del Dios vivo.</w:t>
      </w:r>
    </w:p>
    <w:p w14:paraId="40E366B7" w14:textId="77777777" w:rsidR="00F90BDC" w:rsidRDefault="00F90BDC"/>
    <w:p w14:paraId="6EE84242" w14:textId="77777777" w:rsidR="00F90BDC" w:rsidRDefault="00F90BDC">
      <w:r xmlns:w="http://schemas.openxmlformats.org/wordprocessingml/2006/main">
        <w:t xml:space="preserve">2. Juan 14:5-11 - La identidad de Jesús como Hijo de Dios se confirma aún más al asegurar a sus discípulos que Él es el camino, la verdad y la vida.</w:t>
      </w:r>
    </w:p>
    <w:p w14:paraId="5F42DEA0" w14:textId="77777777" w:rsidR="00F90BDC" w:rsidRDefault="00F90BDC"/>
    <w:p w14:paraId="23639BAF" w14:textId="77777777" w:rsidR="00F90BDC" w:rsidRDefault="00F90BDC">
      <w:r xmlns:w="http://schemas.openxmlformats.org/wordprocessingml/2006/main">
        <w:t xml:space="preserve">Lucas 22:71 Y dijeron: ¿Para qué necesitamos más testimonio? porque nosotros mismos hemos oído de su propia boca.</w:t>
      </w:r>
    </w:p>
    <w:p w14:paraId="3F585035" w14:textId="77777777" w:rsidR="00F90BDC" w:rsidRDefault="00F90BDC"/>
    <w:p w14:paraId="3A09CD9B" w14:textId="77777777" w:rsidR="00F90BDC" w:rsidRDefault="00F90BDC">
      <w:r xmlns:w="http://schemas.openxmlformats.org/wordprocessingml/2006/main">
        <w:t xml:space="preserve">Las personas que escucharon las palabras de Jesús no necesitaron más testigos ni pruebas, ya que ellos mismos lo habían oído hablar.</w:t>
      </w:r>
    </w:p>
    <w:p w14:paraId="252190AC" w14:textId="77777777" w:rsidR="00F90BDC" w:rsidRDefault="00F90BDC"/>
    <w:p w14:paraId="13B7D667" w14:textId="77777777" w:rsidR="00F90BDC" w:rsidRDefault="00F90BDC">
      <w:r xmlns:w="http://schemas.openxmlformats.org/wordprocessingml/2006/main">
        <w:t xml:space="preserve">1. La importancia de ser testigo de la verdad de Jesús</w:t>
      </w:r>
    </w:p>
    <w:p w14:paraId="0EA8DE93" w14:textId="77777777" w:rsidR="00F90BDC" w:rsidRDefault="00F90BDC"/>
    <w:p w14:paraId="7F6F66DE" w14:textId="77777777" w:rsidR="00F90BDC" w:rsidRDefault="00F90BDC">
      <w:r xmlns:w="http://schemas.openxmlformats.org/wordprocessingml/2006/main">
        <w:t xml:space="preserve">2. Tomarse el tiempo para escuchar a Jesús y aprender de sus enseñanzas</w:t>
      </w:r>
    </w:p>
    <w:p w14:paraId="6FCA5F10" w14:textId="77777777" w:rsidR="00F90BDC" w:rsidRDefault="00F90BDC"/>
    <w:p w14:paraId="41ADD1F0" w14:textId="77777777" w:rsidR="00F90BDC" w:rsidRDefault="00F90BDC">
      <w:r xmlns:w="http://schemas.openxmlformats.org/wordprocessingml/2006/main">
        <w:t xml:space="preserve">1. Juan 8:14 "Jesús respondió: "Aunque testifique de mí mismo, mi testimonio es válido, porque sé de dónde vengo y adónde voy".</w:t>
      </w:r>
    </w:p>
    <w:p w14:paraId="445BB808" w14:textId="77777777" w:rsidR="00F90BDC" w:rsidRDefault="00F90BDC"/>
    <w:p w14:paraId="0DAFEE90" w14:textId="77777777" w:rsidR="00F90BDC" w:rsidRDefault="00F90BDC">
      <w:r xmlns:w="http://schemas.openxmlformats.org/wordprocessingml/2006/main">
        <w:t xml:space="preserve">2. Juan 15:27 "Y vosotros también debéis testificar, porque habéis estado conmigo desde el principio".</w:t>
      </w:r>
    </w:p>
    <w:p w14:paraId="315FD41E" w14:textId="77777777" w:rsidR="00F90BDC" w:rsidRDefault="00F90BDC"/>
    <w:p w14:paraId="119B6024" w14:textId="77777777" w:rsidR="00F90BDC" w:rsidRDefault="00F90BDC">
      <w:r xmlns:w="http://schemas.openxmlformats.org/wordprocessingml/2006/main">
        <w:t xml:space="preserve">Lucas 23 cubre el juicio de Jesús ante Pilato y Herodes, su crucifixión, muerte y entierro. También incluye la historia de los dos criminales crucificados con Él.</w:t>
      </w:r>
    </w:p>
    <w:p w14:paraId="10C3F017" w14:textId="77777777" w:rsidR="00F90BDC" w:rsidRDefault="00F90BDC"/>
    <w:p w14:paraId="47DE5FDF" w14:textId="77777777" w:rsidR="00F90BDC" w:rsidRDefault="00F90BDC">
      <w:r xmlns:w="http://schemas.openxmlformats.org/wordprocessingml/2006/main">
        <w:t xml:space="preserve">1er párrafo: El capítulo comienza con Jesús siendo conducido ante Pilato, donde los líderes religiosos lo acusaron de subvertir la nación oponiéndose al pago de impuestos. César afirma ser Cristo rey. Pilato no encontró fundamento para acusarlo, pero al enterarse de que estaba bajo la jurisdicción de Herodes, lo envió a Herodes, que también estaba en Jerusalén en ese momento. Herodes inicialmente se alegró de ver a Jesús con la esperanza de ver un milagro realizado por Él, sin embargo, cuando Jesús no respondió a sus preguntas, los líderes religiosos lo acusaron con vehemencia. Después de burlarse de él vistiéndole una túnica elegante lo envió de regreso a </w:t>
      </w:r>
      <w:r xmlns:w="http://schemas.openxmlformats.org/wordprocessingml/2006/main">
        <w:lastRenderedPageBreak xmlns:w="http://schemas.openxmlformats.org/wordprocessingml/2006/main"/>
      </w:r>
      <w:r xmlns:w="http://schemas.openxmlformats.org/wordprocessingml/2006/main">
        <w:t xml:space="preserve">Pilato indicando que ninguno encontraba culpa alguna que mereciera la muerte (Lucas 23:1-12). A pesar de declarar inocencia, ambos gobernantes aceptaron presión, multitud, liberación, Barrabás, prisionero, insurrección, asesinato, en lugar de Jesús, pidiendo su crucifixión (Lucas 23:13-25).</w:t>
      </w:r>
    </w:p>
    <w:p w14:paraId="3910CCB9" w14:textId="77777777" w:rsidR="00F90BDC" w:rsidRDefault="00F90BDC"/>
    <w:p w14:paraId="548A9F76" w14:textId="77777777" w:rsidR="00F90BDC" w:rsidRDefault="00F90BDC">
      <w:r xmlns:w="http://schemas.openxmlformats.org/wordprocessingml/2006/main">
        <w:t xml:space="preserve">Párrafo 2: Mientras lo llevaban para ser crucificado, un hombre llamado Simón de Cirene fue obligado a llevar su cruz. Un gran número de mujeres siguieron enlutadas lamentándose pero Jesús las volvió y les dijo: 'Hijas de Jerusalén, no me lloréis, llorad vuestras hijas' prediciendo el juicio venidero sobre Jerusalén (Lucas 23:26-31). En el lugar llamado Calavera fue crucificado entre dos criminales uno a la derecha otro a la izquierda orando Padre los perdone no saben lo que están haciendo cumpliendo la profecía dividiendo la ropa echando suertes también los soldados se burlaron ofrecieron vino agrio la gente se quedó mirando los líderes se burlaron diciendo 'Él salvó a otros déjenlo salvar' mismo si es el Mesías Elegido de Dios' (Lucas 23:32-38).</w:t>
      </w:r>
    </w:p>
    <w:p w14:paraId="65144BEE" w14:textId="77777777" w:rsidR="00F90BDC" w:rsidRDefault="00F90BDC"/>
    <w:p w14:paraId="56B1D009" w14:textId="77777777" w:rsidR="00F90BDC" w:rsidRDefault="00F90BDC">
      <w:r xmlns:w="http://schemas.openxmlformats.org/wordprocessingml/2006/main">
        <w:t xml:space="preserve">Párrafo 3: Uno de los criminales colgados allí le lanzó insultos diciendo: '¿No eres tú el Mesías? ¡Sálvanos! Pero otros lo reprendieron reconocieron su castigo debido a sus obras, a diferencia de Jesús preguntó que lo recordaran cuando entró en el reino, lo que seguramente respondió: 'En verdad te digo que hoy estarás conmigo en el paraíso' indicando promesa de salvación, fe arrepentida incluso en los últimos momentos de la vida (Lucas 23: 39-43). Alrededor del mediodía la oscuridad cubrió la tierra hasta que a las tres de la tarde el sol dejó de brillar la cortina del templo se rasgó dos y luego clamó en alta voz 'Padre en tus manos encomiendo mi espíritu'. Cuando hubo dicho esto su último aliento su centurión viendo lo sucedido alababa a Dios seguramente este hombre justo! Todas las personas lo sabían, incluidas las mujeres que lo habían seguido desde Galilea, vieron estos eventos, los pechos golpeados se alejaron, revelando el impacto de su muerte a los espectadores (Lucas 23:44-49). Finalmente José Arimatea, miembro del Consejo, hombre bueno y recto, no había dado su consentimiento a su decisión acción solicitada cuerpo Jesús de Pilato envuelto en lienzo puesto en la tumba piedra cortada donde aún no había sido puesto nadie preparando especias perfumes descanso sábado acuerdo mandamiento marcando comienzo entierro resurrección narrativa siguiente capítulo (Lucas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Lucas 23:1 Y toda la multitud se levantó y le llevaron a Pilato.</w:t>
      </w:r>
    </w:p>
    <w:p w14:paraId="1BFAA02A" w14:textId="77777777" w:rsidR="00F90BDC" w:rsidRDefault="00F90BDC"/>
    <w:p w14:paraId="78DF2746" w14:textId="77777777" w:rsidR="00F90BDC" w:rsidRDefault="00F90BDC">
      <w:r xmlns:w="http://schemas.openxmlformats.org/wordprocessingml/2006/main">
        <w:t xml:space="preserve">La gente llevó a Jesús ante Pilato para que lo juzgara.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Siempre debemos aceptar a Jesús y seguir su ejemplo.</w:t>
      </w:r>
    </w:p>
    <w:p w14:paraId="1F7B6C64" w14:textId="77777777" w:rsidR="00F90BDC" w:rsidRDefault="00F90BDC"/>
    <w:p w14:paraId="5CF9F23F" w14:textId="77777777" w:rsidR="00F90BDC" w:rsidRDefault="00F90BDC">
      <w:r xmlns:w="http://schemas.openxmlformats.org/wordprocessingml/2006/main">
        <w:t xml:space="preserve">2: Siempre debemos defender lo que es correcto y justo.</w:t>
      </w:r>
    </w:p>
    <w:p w14:paraId="7BCF4462" w14:textId="77777777" w:rsidR="00F90BDC" w:rsidRDefault="00F90BDC"/>
    <w:p w14:paraId="597F5A36"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por tomando forma de siervo, naciendo a semejanza de los hombres.</w:t>
      </w:r>
    </w:p>
    <w:p w14:paraId="05B4B824" w14:textId="77777777" w:rsidR="00F90BDC" w:rsidRDefault="00F90BDC"/>
    <w:p w14:paraId="0108ED7C" w14:textId="77777777" w:rsidR="00F90BDC" w:rsidRDefault="00F90BDC">
      <w:r xmlns:w="http://schemas.openxmlformats.org/wordprocessingml/2006/main">
        <w:t xml:space="preserve">2: Mateo 5:38-39 - Habéis oído que se dijo: Ojo por ojo y diente por diente. Pero yo os digo: No resistáis al que es malo. Pero si alguien te da una bofetada en la mejilla derecha, vuélvele también la otra.</w:t>
      </w:r>
    </w:p>
    <w:p w14:paraId="4E8B6E8F" w14:textId="77777777" w:rsidR="00F90BDC" w:rsidRDefault="00F90BDC"/>
    <w:p w14:paraId="561D4CD9" w14:textId="77777777" w:rsidR="00F90BDC" w:rsidRDefault="00F90BDC">
      <w:r xmlns:w="http://schemas.openxmlformats.org/wordprocessingml/2006/main">
        <w:t xml:space="preserve">Lucas 23:2 Y comenzaron a acusarlo, diciendo: Hemos encontrado a este hombre pervirtiendo la nación, y prohibiendo dar tributo al César, diciendo que él mismo es el Cristo Rey.</w:t>
      </w:r>
    </w:p>
    <w:p w14:paraId="3D1A1186" w14:textId="77777777" w:rsidR="00F90BDC" w:rsidRDefault="00F90BDC"/>
    <w:p w14:paraId="2C1F22B7" w14:textId="77777777" w:rsidR="00F90BDC" w:rsidRDefault="00F90BDC">
      <w:r xmlns:w="http://schemas.openxmlformats.org/wordprocessingml/2006/main">
        <w:t xml:space="preserve">El pueblo acusó a Jesús de intentar derrocar al gobierno y de negarse a pagar impuestos, alegando que era el Rey de los judíos.</w:t>
      </w:r>
    </w:p>
    <w:p w14:paraId="41838293" w14:textId="77777777" w:rsidR="00F90BDC" w:rsidRDefault="00F90BDC"/>
    <w:p w14:paraId="6D350ECD" w14:textId="77777777" w:rsidR="00F90BDC" w:rsidRDefault="00F90BDC">
      <w:r xmlns:w="http://schemas.openxmlformats.org/wordprocessingml/2006/main">
        <w:t xml:space="preserve">1. "El poder de la acusación: cómo responder a las críticas injustas"</w:t>
      </w:r>
    </w:p>
    <w:p w14:paraId="2785C0AA" w14:textId="77777777" w:rsidR="00F90BDC" w:rsidRDefault="00F90BDC"/>
    <w:p w14:paraId="513D0CB4" w14:textId="77777777" w:rsidR="00F90BDC" w:rsidRDefault="00F90BDC">
      <w:r xmlns:w="http://schemas.openxmlformats.org/wordprocessingml/2006/main">
        <w:t xml:space="preserve">2. "La Autoridad de Jesús: ¿A quién servimos?"</w:t>
      </w:r>
    </w:p>
    <w:p w14:paraId="2E1D3227" w14:textId="77777777" w:rsidR="00F90BDC" w:rsidRDefault="00F90BDC"/>
    <w:p w14:paraId="3119D710" w14:textId="77777777" w:rsidR="00F90BDC" w:rsidRDefault="00F90BDC">
      <w:r xmlns:w="http://schemas.openxmlformats.org/wordprocessingml/2006/main">
        <w:t xml:space="preserve">1. Mateo 10:28 - "Y no temáis a los que matan el cuerpo pero no pueden matar el alma. Temed más bien a aquel que puede destruir el alma y el cuerpo en el infierno".</w:t>
      </w:r>
    </w:p>
    <w:p w14:paraId="475C52EF" w14:textId="77777777" w:rsidR="00F90BDC" w:rsidRDefault="00F90BDC"/>
    <w:p w14:paraId="3BE677A9" w14:textId="77777777" w:rsidR="00F90BDC" w:rsidRDefault="00F90BDC">
      <w:r xmlns:w="http://schemas.openxmlformats.org/wordprocessingml/2006/main">
        <w:t xml:space="preserve">2. Romanos 13:1 - "Todos estén sujetos a las autoridades gobernantes. Porque no hay autoridad sino de Dios, y las que existen, por Dios han sido instituidas".</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23:3 Y Pilato le preguntó, diciendo: ¿Eres tú el Rey de los judíos? Y él le respondió y dijo: Tú lo dices.</w:t>
      </w:r>
    </w:p>
    <w:p w14:paraId="30DCDB08" w14:textId="77777777" w:rsidR="00F90BDC" w:rsidRDefault="00F90BDC"/>
    <w:p w14:paraId="23CB9A40" w14:textId="77777777" w:rsidR="00F90BDC" w:rsidRDefault="00F90BDC">
      <w:r xmlns:w="http://schemas.openxmlformats.org/wordprocessingml/2006/main">
        <w:t xml:space="preserve">Pilato le preguntó a Jesús si él era el Rey de los judíos, a lo que Jesús respondió "Tú lo dices".</w:t>
      </w:r>
    </w:p>
    <w:p w14:paraId="54E942A5" w14:textId="77777777" w:rsidR="00F90BDC" w:rsidRDefault="00F90BDC"/>
    <w:p w14:paraId="13AE9307" w14:textId="77777777" w:rsidR="00F90BDC" w:rsidRDefault="00F90BDC">
      <w:r xmlns:w="http://schemas.openxmlformats.org/wordprocessingml/2006/main">
        <w:t xml:space="preserve">1. El poder de la confianza en la identidad de Cristo - Lucas 23:3</w:t>
      </w:r>
    </w:p>
    <w:p w14:paraId="2B4B3A47" w14:textId="77777777" w:rsidR="00F90BDC" w:rsidRDefault="00F90BDC"/>
    <w:p w14:paraId="00077B41" w14:textId="77777777" w:rsidR="00F90BDC" w:rsidRDefault="00F90BDC">
      <w:r xmlns:w="http://schemas.openxmlformats.org/wordprocessingml/2006/main">
        <w:t xml:space="preserve">2. La soberanía de Cristo - Lucas 23:3</w:t>
      </w:r>
    </w:p>
    <w:p w14:paraId="3A102EB3" w14:textId="77777777" w:rsidR="00F90BDC" w:rsidRDefault="00F90BDC"/>
    <w:p w14:paraId="19DC6AD0" w14:textId="77777777" w:rsidR="00F90BDC" w:rsidRDefault="00F90BDC">
      <w:r xmlns:w="http://schemas.openxmlformats.org/wordprocessingml/2006/main">
        <w:t xml:space="preserve">1. Filipenses 2:6-11 - Jesús se humilló y fue obediente a Dios</w:t>
      </w:r>
    </w:p>
    <w:p w14:paraId="37FA7040" w14:textId="77777777" w:rsidR="00F90BDC" w:rsidRDefault="00F90BDC"/>
    <w:p w14:paraId="1DB1140E" w14:textId="77777777" w:rsidR="00F90BDC" w:rsidRDefault="00F90BDC">
      <w:r xmlns:w="http://schemas.openxmlformats.org/wordprocessingml/2006/main">
        <w:t xml:space="preserve">2. Juan 18:33-37 - Jesús respondió las preguntas de Pilato con confianza y verdad.</w:t>
      </w:r>
    </w:p>
    <w:p w14:paraId="2D5B1788" w14:textId="77777777" w:rsidR="00F90BDC" w:rsidRDefault="00F90BDC"/>
    <w:p w14:paraId="1AA289F6" w14:textId="77777777" w:rsidR="00F90BDC" w:rsidRDefault="00F90BDC">
      <w:r xmlns:w="http://schemas.openxmlformats.org/wordprocessingml/2006/main">
        <w:t xml:space="preserve">Lucas 23:4 Entonces Pilato dijo a los principales sacerdotes y al pueblo: No encuentro ningún delito en este hombre.</w:t>
      </w:r>
    </w:p>
    <w:p w14:paraId="689355C4" w14:textId="77777777" w:rsidR="00F90BDC" w:rsidRDefault="00F90BDC"/>
    <w:p w14:paraId="774E3144" w14:textId="77777777" w:rsidR="00F90BDC" w:rsidRDefault="00F90BDC">
      <w:r xmlns:w="http://schemas.openxmlformats.org/wordprocessingml/2006/main">
        <w:t xml:space="preserve">Pilato no encontró ningún defecto en Jesús después de examinarlo.</w:t>
      </w:r>
    </w:p>
    <w:p w14:paraId="0DC50195" w14:textId="77777777" w:rsidR="00F90BDC" w:rsidRDefault="00F90BDC"/>
    <w:p w14:paraId="59DA589D" w14:textId="77777777" w:rsidR="00F90BDC" w:rsidRDefault="00F90BDC">
      <w:r xmlns:w="http://schemas.openxmlformats.org/wordprocessingml/2006/main">
        <w:t xml:space="preserve">1. Dios es fiel y justo, incluso frente a acusaciones injustas.</w:t>
      </w:r>
    </w:p>
    <w:p w14:paraId="288674AD" w14:textId="77777777" w:rsidR="00F90BDC" w:rsidRDefault="00F90BDC"/>
    <w:p w14:paraId="4936CB11" w14:textId="77777777" w:rsidR="00F90BDC" w:rsidRDefault="00F90BDC">
      <w:r xmlns:w="http://schemas.openxmlformats.org/wordprocessingml/2006/main">
        <w:t xml:space="preserve">2. Jesús demuestra gracia y misericordia frente a la persecución.</w:t>
      </w:r>
    </w:p>
    <w:p w14:paraId="56192A2F" w14:textId="77777777" w:rsidR="00F90BDC" w:rsidRDefault="00F90BDC"/>
    <w:p w14:paraId="1E743334" w14:textId="77777777" w:rsidR="00F90BDC" w:rsidRDefault="00F90BDC">
      <w:r xmlns:w="http://schemas.openxmlformats.org/wordprocessingml/2006/main">
        <w:t xml:space="preserve">1. Salmo 25:10 - Todas las sendas del Señor son amor y fidelidad, para los que guardan su pacto y sus testimonios.</w:t>
      </w:r>
    </w:p>
    <w:p w14:paraId="6ADD1B78" w14:textId="77777777" w:rsidR="00F90BDC" w:rsidRDefault="00F90BDC"/>
    <w:p w14:paraId="3F73B2AB" w14:textId="77777777" w:rsidR="00F90BDC" w:rsidRDefault="00F90BDC">
      <w:r xmlns:w="http://schemas.openxmlformats.org/wordprocessingml/2006/main">
        <w:t xml:space="preserve">2. Romanos 8:31 - ¿Qué, pues, diremos a estas cosas? Si Dios es por nosotros, ¿quién podrá estar contra nosotros?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23:5 Y ellos se enfurecieron más, diciendo: Él alborota al pueblo, enseñando por toda la judería, desde Galilea hasta este lugar.</w:t>
      </w:r>
    </w:p>
    <w:p w14:paraId="084D1A30" w14:textId="77777777" w:rsidR="00F90BDC" w:rsidRDefault="00F90BDC"/>
    <w:p w14:paraId="10F25EA2" w14:textId="77777777" w:rsidR="00F90BDC" w:rsidRDefault="00F90BDC">
      <w:r xmlns:w="http://schemas.openxmlformats.org/wordprocessingml/2006/main">
        <w:t xml:space="preserve">Los judíos estaban enojados con Jesús por incitar al pueblo y enseñar en toda la judería, desde Galilea hasta Jerusalén.</w:t>
      </w:r>
    </w:p>
    <w:p w14:paraId="3D25335C" w14:textId="77777777" w:rsidR="00F90BDC" w:rsidRDefault="00F90BDC"/>
    <w:p w14:paraId="57302756" w14:textId="77777777" w:rsidR="00F90BDC" w:rsidRDefault="00F90BDC">
      <w:r xmlns:w="http://schemas.openxmlformats.org/wordprocessingml/2006/main">
        <w:t xml:space="preserve">1: Jesús estaba dispuesto a enseñar y agitar al pueblo incluso frente a la oposición.</w:t>
      </w:r>
    </w:p>
    <w:p w14:paraId="6D62030E" w14:textId="77777777" w:rsidR="00F90BDC" w:rsidRDefault="00F90BDC"/>
    <w:p w14:paraId="641C10BE" w14:textId="77777777" w:rsidR="00F90BDC" w:rsidRDefault="00F90BDC">
      <w:r xmlns:w="http://schemas.openxmlformats.org/wordprocessingml/2006/main">
        <w:t xml:space="preserve">2: Debemos seguir el ejemplo de Jesús y tener valor frente a la oposición para promover Su reino.</w:t>
      </w:r>
    </w:p>
    <w:p w14:paraId="23BB2F27" w14:textId="77777777" w:rsidR="00F90BDC" w:rsidRDefault="00F90BDC"/>
    <w:p w14:paraId="5F0CB4BF" w14:textId="77777777" w:rsidR="00F90BDC" w:rsidRDefault="00F90BDC">
      <w:r xmlns:w="http://schemas.openxmlformats.org/wordprocessingml/2006/main">
        <w:t xml:space="preserve">1: Mateo 10:28 - "Y no temáis a los que matan el cuerpo pero no pueden matar el alma. Temed más bien a aquel que puede destruir el alma y el cuerpo en el infierno".</w:t>
      </w:r>
    </w:p>
    <w:p w14:paraId="057EEB77" w14:textId="77777777" w:rsidR="00F90BDC" w:rsidRDefault="00F90BDC"/>
    <w:p w14:paraId="711BF32B" w14:textId="77777777" w:rsidR="00F90BDC" w:rsidRDefault="00F90BDC">
      <w:r xmlns:w="http://schemas.openxmlformats.org/wordprocessingml/2006/main">
        <w:t xml:space="preserve">2: Hechos 4:13 - "Cuando vieron la valentía de Pedro y de Juan, y se dieron cuenta de que eran hombres indoctos e ignorantes, se maravillaron, y reconocieron que habían estado con Jesús".</w:t>
      </w:r>
    </w:p>
    <w:p w14:paraId="584CA8A3" w14:textId="77777777" w:rsidR="00F90BDC" w:rsidRDefault="00F90BDC"/>
    <w:p w14:paraId="0FEE6456" w14:textId="77777777" w:rsidR="00F90BDC" w:rsidRDefault="00F90BDC">
      <w:r xmlns:w="http://schemas.openxmlformats.org/wordprocessingml/2006/main">
        <w:t xml:space="preserve">Lucas 23:6 Cuando Pilato oyó hablar de Galilea, preguntó si aquel hombre era galileo.</w:t>
      </w:r>
    </w:p>
    <w:p w14:paraId="478BF907" w14:textId="77777777" w:rsidR="00F90BDC" w:rsidRDefault="00F90BDC"/>
    <w:p w14:paraId="5FDD6DD0" w14:textId="77777777" w:rsidR="00F90BDC" w:rsidRDefault="00F90BDC">
      <w:r xmlns:w="http://schemas.openxmlformats.org/wordprocessingml/2006/main">
        <w:t xml:space="preserve">Pilato preguntó si Jesús era de Galilea cuando se enteró de la región.</w:t>
      </w:r>
    </w:p>
    <w:p w14:paraId="4CCAB075" w14:textId="77777777" w:rsidR="00F90BDC" w:rsidRDefault="00F90BDC"/>
    <w:p w14:paraId="16E067ED" w14:textId="77777777" w:rsidR="00F90BDC" w:rsidRDefault="00F90BDC">
      <w:r xmlns:w="http://schemas.openxmlformats.org/wordprocessingml/2006/main">
        <w:t xml:space="preserve">1. Jesús: Nuestro Rey Humilde</w:t>
      </w:r>
    </w:p>
    <w:p w14:paraId="39FFA665" w14:textId="77777777" w:rsidR="00F90BDC" w:rsidRDefault="00F90BDC"/>
    <w:p w14:paraId="1F9F4C7B" w14:textId="77777777" w:rsidR="00F90BDC" w:rsidRDefault="00F90BDC">
      <w:r xmlns:w="http://schemas.openxmlformats.org/wordprocessingml/2006/main">
        <w:t xml:space="preserve">2. El poder de Jesús en Galilea</w:t>
      </w:r>
    </w:p>
    <w:p w14:paraId="3D45D1B7" w14:textId="77777777" w:rsidR="00F90BDC" w:rsidRDefault="00F90BDC"/>
    <w:p w14:paraId="3A8B3AD0" w14:textId="77777777" w:rsidR="00F90BDC" w:rsidRDefault="00F90BDC">
      <w:r xmlns:w="http://schemas.openxmlformats.org/wordprocessingml/2006/main">
        <w:t xml:space="preserve">1. Mateo 5:5 - "Bienaventurados los mansos, porque ellos heredarán la tierra".</w:t>
      </w:r>
    </w:p>
    <w:p w14:paraId="0A5C1588" w14:textId="77777777" w:rsidR="00F90BDC" w:rsidRDefault="00F90BDC"/>
    <w:p w14:paraId="09B2BF54" w14:textId="77777777" w:rsidR="00F90BDC" w:rsidRDefault="00F90BDC">
      <w:r xmlns:w="http://schemas.openxmlformats.org/wordprocessingml/2006/main">
        <w:t xml:space="preserve">2. Juan 1:14 - "Y el Verbo se hizo carne y habitó entre nosotros, y hemos visto su gloria, gloria como del unigénito del Padre, lleno de gracia y de verdad".</w:t>
      </w:r>
    </w:p>
    <w:p w14:paraId="2962A07B" w14:textId="77777777" w:rsidR="00F90BDC" w:rsidRDefault="00F90BDC"/>
    <w:p w14:paraId="47B3538B" w14:textId="77777777" w:rsidR="00F90BDC" w:rsidRDefault="00F90BDC">
      <w:r xmlns:w="http://schemas.openxmlformats.org/wordprocessingml/2006/main">
        <w:t xml:space="preserve">Lucas 23:7 Y sabiendo que era de la jurisdicción de Herodes, lo envió a Herodes, el cual también estaba en Jerusalén en aquel tiempo.</w:t>
      </w:r>
    </w:p>
    <w:p w14:paraId="4598D290" w14:textId="77777777" w:rsidR="00F90BDC" w:rsidRDefault="00F90BDC"/>
    <w:p w14:paraId="12D2BAB4" w14:textId="77777777" w:rsidR="00F90BDC" w:rsidRDefault="00F90BDC">
      <w:r xmlns:w="http://schemas.openxmlformats.org/wordprocessingml/2006/main">
        <w:t xml:space="preserve">Pilato envía a Jesús a Herodes porque sabía que Herodes tenía jurisdicción sobre Jesús.</w:t>
      </w:r>
    </w:p>
    <w:p w14:paraId="39513D72" w14:textId="77777777" w:rsidR="00F90BDC" w:rsidRDefault="00F90BDC"/>
    <w:p w14:paraId="7CAEFEC6" w14:textId="77777777" w:rsidR="00F90BDC" w:rsidRDefault="00F90BDC">
      <w:r xmlns:w="http://schemas.openxmlformats.org/wordprocessingml/2006/main">
        <w:t xml:space="preserve">1. Abrace el poder de Dios para ayudarle a superar tiempos difíciles.</w:t>
      </w:r>
    </w:p>
    <w:p w14:paraId="6070F341" w14:textId="77777777" w:rsidR="00F90BDC" w:rsidRDefault="00F90BDC"/>
    <w:p w14:paraId="6830F23B" w14:textId="77777777" w:rsidR="00F90BDC" w:rsidRDefault="00F90BDC">
      <w:r xmlns:w="http://schemas.openxmlformats.org/wordprocessingml/2006/main">
        <w:t xml:space="preserve">2. Obedece la autoridad para que puedas experimentar las bendiciones de Dios.</w:t>
      </w:r>
    </w:p>
    <w:p w14:paraId="38C9B7AC" w14:textId="77777777" w:rsidR="00F90BDC" w:rsidRDefault="00F90BDC"/>
    <w:p w14:paraId="2D980D17" w14:textId="77777777" w:rsidR="00F90BDC" w:rsidRDefault="00F90BDC">
      <w:r xmlns:w="http://schemas.openxmlformats.org/wordprocessingml/2006/main">
        <w:t xml:space="preserve">1. Romanos 13:1-7</w:t>
      </w:r>
    </w:p>
    <w:p w14:paraId="3D3AE966" w14:textId="77777777" w:rsidR="00F90BDC" w:rsidRDefault="00F90BDC"/>
    <w:p w14:paraId="1818B0D2" w14:textId="77777777" w:rsidR="00F90BDC" w:rsidRDefault="00F90BDC">
      <w:r xmlns:w="http://schemas.openxmlformats.org/wordprocessingml/2006/main">
        <w:t xml:space="preserve">2. Salmo 46:1-3</w:t>
      </w:r>
    </w:p>
    <w:p w14:paraId="064415B3" w14:textId="77777777" w:rsidR="00F90BDC" w:rsidRDefault="00F90BDC"/>
    <w:p w14:paraId="7D012A59" w14:textId="77777777" w:rsidR="00F90BDC" w:rsidRDefault="00F90BDC">
      <w:r xmlns:w="http://schemas.openxmlformats.org/wordprocessingml/2006/main">
        <w:t xml:space="preserve">Lucas 23:8 Y cuando Herodes vio a Jesús, se alegró mucho, porque hacía mucho que deseaba verle, porque había oído muchas cosas de él; y esperaba haber visto algún milagro hecho por él.</w:t>
      </w:r>
    </w:p>
    <w:p w14:paraId="30C28C9F" w14:textId="77777777" w:rsidR="00F90BDC" w:rsidRDefault="00F90BDC"/>
    <w:p w14:paraId="32998601" w14:textId="77777777" w:rsidR="00F90BDC" w:rsidRDefault="00F90BDC">
      <w:r xmlns:w="http://schemas.openxmlformats.org/wordprocessingml/2006/main">
        <w:t xml:space="preserve">Herodes se alegró mucho cuando vio a Jesús porque había oído muchas cosas acerca de Él y quería verlo realizar un milagro.</w:t>
      </w:r>
    </w:p>
    <w:p w14:paraId="46B6B0D3" w14:textId="77777777" w:rsidR="00F90BDC" w:rsidRDefault="00F90BDC"/>
    <w:p w14:paraId="69AA6E09" w14:textId="77777777" w:rsidR="00F90BDC" w:rsidRDefault="00F90BDC">
      <w:r xmlns:w="http://schemas.openxmlformats.org/wordprocessingml/2006/main">
        <w:t xml:space="preserve">1. El poder de la fe: cómo la fe de Herodes lo llevó a ver a Jesús</w:t>
      </w:r>
    </w:p>
    <w:p w14:paraId="4A4C31E0" w14:textId="77777777" w:rsidR="00F90BDC" w:rsidRDefault="00F90BDC"/>
    <w:p w14:paraId="682239B6" w14:textId="77777777" w:rsidR="00F90BDC" w:rsidRDefault="00F90BDC">
      <w:r xmlns:w="http://schemas.openxmlformats.org/wordprocessingml/2006/main">
        <w:t xml:space="preserve">2. El gozo del descubrimiento: experimentar la presencia de Dios de maneras inesperadas</w:t>
      </w:r>
    </w:p>
    <w:p w14:paraId="040CE512" w14:textId="77777777" w:rsidR="00F90BDC" w:rsidRDefault="00F90BDC"/>
    <w:p w14:paraId="7DBC90DE" w14:textId="77777777" w:rsidR="00F90BDC" w:rsidRDefault="00F90BDC">
      <w:r xmlns:w="http://schemas.openxmlformats.org/wordprocessingml/2006/main">
        <w:t xml:space="preserve">1. Hebreos 11:1 - "Ahora bien, la fe es la certeza de lo que se espera, la convicción de lo que no se ve".</w:t>
      </w:r>
    </w:p>
    <w:p w14:paraId="460E90BB" w14:textId="77777777" w:rsidR="00F90BDC" w:rsidRDefault="00F90BDC"/>
    <w:p w14:paraId="37D327FB" w14:textId="77777777" w:rsidR="00F90BDC" w:rsidRDefault="00F90BDC">
      <w:r xmlns:w="http://schemas.openxmlformats.org/wordprocessingml/2006/main">
        <w:t xml:space="preserve">2. Salmo 16:11 - "Tú me haces conocer la senda de la vida; en tu presencia hay plenitud de gozo; a tu diestra hay deleites para siempre".</w:t>
      </w:r>
    </w:p>
    <w:p w14:paraId="3AB19E0D" w14:textId="77777777" w:rsidR="00F90BDC" w:rsidRDefault="00F90BDC"/>
    <w:p w14:paraId="4B0938B5" w14:textId="77777777" w:rsidR="00F90BDC" w:rsidRDefault="00F90BDC">
      <w:r xmlns:w="http://schemas.openxmlformats.org/wordprocessingml/2006/main">
        <w:t xml:space="preserve">Lucas 23:9 Entonces le preguntó muchas palabras; pero él nada le respondió.</w:t>
      </w:r>
    </w:p>
    <w:p w14:paraId="3BD14561" w14:textId="77777777" w:rsidR="00F90BDC" w:rsidRDefault="00F90BDC"/>
    <w:p w14:paraId="665F7AF8" w14:textId="77777777" w:rsidR="00F90BDC" w:rsidRDefault="00F90BDC">
      <w:r xmlns:w="http://schemas.openxmlformats.org/wordprocessingml/2006/main">
        <w:t xml:space="preserve">Este pasaje describe al gobernador romano, Pilato, interrogando a Jesús en un intento de encontrarle un defecto, pero Jesús no le responde nada.</w:t>
      </w:r>
    </w:p>
    <w:p w14:paraId="77FD6909" w14:textId="77777777" w:rsidR="00F90BDC" w:rsidRDefault="00F90BDC"/>
    <w:p w14:paraId="4FB38284" w14:textId="77777777" w:rsidR="00F90BDC" w:rsidRDefault="00F90BDC">
      <w:r xmlns:w="http://schemas.openxmlformats.org/wordprocessingml/2006/main">
        <w:t xml:space="preserve">1. El poder del silencio frente a la opresión</w:t>
      </w:r>
    </w:p>
    <w:p w14:paraId="34A2F2B9" w14:textId="77777777" w:rsidR="00F90BDC" w:rsidRDefault="00F90BDC"/>
    <w:p w14:paraId="6A4664D8" w14:textId="77777777" w:rsidR="00F90BDC" w:rsidRDefault="00F90BDC">
      <w:r xmlns:w="http://schemas.openxmlformats.org/wordprocessingml/2006/main">
        <w:t xml:space="preserve">2. Cómo nuestras palabras reflejan nuestra fe</w:t>
      </w:r>
    </w:p>
    <w:p w14:paraId="299790CE" w14:textId="77777777" w:rsidR="00F90BDC" w:rsidRDefault="00F90BDC"/>
    <w:p w14:paraId="369AFC9D" w14:textId="77777777" w:rsidR="00F90BDC" w:rsidRDefault="00F90BDC">
      <w:r xmlns:w="http://schemas.openxmlformats.org/wordprocessingml/2006/main">
        <w:t xml:space="preserve">1. Proverbios 17:28 - Incluso el necio es considerado sabio cuando calla; Cuando cierra los labios, se le considera perspicaz.</w:t>
      </w:r>
    </w:p>
    <w:p w14:paraId="72D9DB57" w14:textId="77777777" w:rsidR="00F90BDC" w:rsidRDefault="00F90BDC"/>
    <w:p w14:paraId="2AC07D50" w14:textId="77777777" w:rsidR="00F90BDC" w:rsidRDefault="00F90BDC">
      <w:r xmlns:w="http://schemas.openxmlformats.org/wordprocessingml/2006/main">
        <w:t xml:space="preserve">2. Santiago 1:19-20 - Entended esto, mis amados hermanos: cada uno sea pronto para oír, tardo para hablar, tardo para enojarse; porque la ira del hombre no produce la justicia de Dios.</w:t>
      </w:r>
    </w:p>
    <w:p w14:paraId="35941E56" w14:textId="77777777" w:rsidR="00F90BDC" w:rsidRDefault="00F90BDC"/>
    <w:p w14:paraId="0E5C8C88" w14:textId="77777777" w:rsidR="00F90BDC" w:rsidRDefault="00F90BDC">
      <w:r xmlns:w="http://schemas.openxmlformats.org/wordprocessingml/2006/main">
        <w:t xml:space="preserve">Lucas 23:10 Y los principales sacerdotes y los escribas, puestos en pie, lo acusaban con vehemencia.</w:t>
      </w:r>
    </w:p>
    <w:p w14:paraId="0F87F53B" w14:textId="77777777" w:rsidR="00F90BDC" w:rsidRDefault="00F90BDC"/>
    <w:p w14:paraId="6DD79845" w14:textId="77777777" w:rsidR="00F90BDC" w:rsidRDefault="00F90BDC">
      <w:r xmlns:w="http://schemas.openxmlformats.org/wordprocessingml/2006/main">
        <w:t xml:space="preserve">Pasaje Los principales sacerdotes y los escribas se levantaron y formularon vehementes acusaciones contra Jesús.</w:t>
      </w:r>
    </w:p>
    <w:p w14:paraId="02F985FB" w14:textId="77777777" w:rsidR="00F90BDC" w:rsidRDefault="00F90BDC"/>
    <w:p w14:paraId="3995ABDA" w14:textId="77777777" w:rsidR="00F90BDC" w:rsidRDefault="00F90BDC">
      <w:r xmlns:w="http://schemas.openxmlformats.org/wordprocessingml/2006/main">
        <w:t xml:space="preserve">1. "El poder de las acusaciones: por qué debemos hablar con bondad y amor"</w:t>
      </w:r>
    </w:p>
    <w:p w14:paraId="3DEE907B" w14:textId="77777777" w:rsidR="00F90BDC" w:rsidRDefault="00F90BDC"/>
    <w:p w14:paraId="042997B4" w14:textId="77777777" w:rsidR="00F90BDC" w:rsidRDefault="00F90BDC">
      <w:r xmlns:w="http://schemas.openxmlformats.org/wordprocessingml/2006/main">
        <w:t xml:space="preserve">2. "La virtud de defender lo correcto: el ejemplo de Jesús"</w:t>
      </w:r>
    </w:p>
    <w:p w14:paraId="4AAD7FC6" w14:textId="77777777" w:rsidR="00F90BDC" w:rsidRDefault="00F90BDC"/>
    <w:p w14:paraId="7D0BAF49" w14:textId="77777777" w:rsidR="00F90BDC" w:rsidRDefault="00F90BDC">
      <w:r xmlns:w="http://schemas.openxmlformats.org/wordprocessingml/2006/main">
        <w:t xml:space="preserve">1. Romanos 12:14-21 - "Bendecid a los que os persiguen; bendecidlos y no los maldigáis".</w:t>
      </w:r>
    </w:p>
    <w:p w14:paraId="445073FD" w14:textId="77777777" w:rsidR="00F90BDC" w:rsidRDefault="00F90BDC"/>
    <w:p w14:paraId="5D7E7D1C" w14:textId="77777777" w:rsidR="00F90BDC" w:rsidRDefault="00F90BDC">
      <w:r xmlns:w="http://schemas.openxmlformats.org/wordprocessingml/2006/main">
        <w:t xml:space="preserve">2. Proverbios 16:28 - "El hombre deshonesto siembra contiendas, y el chismoso separa a los amigos cercanos".</w:t>
      </w:r>
    </w:p>
    <w:p w14:paraId="589290F5" w14:textId="77777777" w:rsidR="00F90BDC" w:rsidRDefault="00F90BDC"/>
    <w:p w14:paraId="09CFF587" w14:textId="77777777" w:rsidR="00F90BDC" w:rsidRDefault="00F90BDC">
      <w:r xmlns:w="http://schemas.openxmlformats.org/wordprocessingml/2006/main">
        <w:t xml:space="preserve">Lucas 23:11 Y Herodes con sus hombres de guerra lo despreció, y se burló de él, y lo vistió con un manto espléndido, y lo envió de nuevo a Pilato.</w:t>
      </w:r>
    </w:p>
    <w:p w14:paraId="0A0AEC73" w14:textId="77777777" w:rsidR="00F90BDC" w:rsidRDefault="00F90BDC"/>
    <w:p w14:paraId="601DB84A" w14:textId="77777777" w:rsidR="00F90BDC" w:rsidRDefault="00F90BDC">
      <w:r xmlns:w="http://schemas.openxmlformats.org/wordprocessingml/2006/main">
        <w:t xml:space="preserve">Herodes y sus tropas se burlaron y humillaron a Jesús antes de ser enviado de regreso a Pilato.</w:t>
      </w:r>
    </w:p>
    <w:p w14:paraId="6F33D7C8" w14:textId="77777777" w:rsidR="00F90BDC" w:rsidRDefault="00F90BDC"/>
    <w:p w14:paraId="32E9F8E3" w14:textId="77777777" w:rsidR="00F90BDC" w:rsidRDefault="00F90BDC">
      <w:r xmlns:w="http://schemas.openxmlformats.org/wordprocessingml/2006/main">
        <w:t xml:space="preserve">1. El poder de la humillación: cómo Jesús se humilló a sí mismo y soportó el sufrimiento por nuestra salvación.</w:t>
      </w:r>
    </w:p>
    <w:p w14:paraId="54FDDF3A" w14:textId="77777777" w:rsidR="00F90BDC" w:rsidRDefault="00F90BDC"/>
    <w:p w14:paraId="2A6987D7" w14:textId="77777777" w:rsidR="00F90BDC" w:rsidRDefault="00F90BDC">
      <w:r xmlns:w="http://schemas.openxmlformats.org/wordprocessingml/2006/main">
        <w:t xml:space="preserve">2. El poder del perdón: la voluntad de Jesús de perdonar a Herodes y sus tropas a pesar de los malos tratos que habían recibido.</w:t>
      </w:r>
    </w:p>
    <w:p w14:paraId="2D8D1FCB" w14:textId="77777777" w:rsidR="00F90BDC" w:rsidRDefault="00F90BDC"/>
    <w:p w14:paraId="1A097CAD" w14:textId="77777777" w:rsidR="00F90BDC" w:rsidRDefault="00F90BDC">
      <w:r xmlns:w="http://schemas.openxmlformats.org/wordprocessingml/2006/main">
        <w:t xml:space="preserve">1. Filipenses 2:5-8 - La humildad y la obediencia de Cristo a la voluntad de Dios a pesar de la vergüenza y el sufrimiento.</w:t>
      </w:r>
    </w:p>
    <w:p w14:paraId="7900A8B9" w14:textId="77777777" w:rsidR="00F90BDC" w:rsidRDefault="00F90BDC"/>
    <w:p w14:paraId="2955C409" w14:textId="77777777" w:rsidR="00F90BDC" w:rsidRDefault="00F90BDC">
      <w:r xmlns:w="http://schemas.openxmlformats.org/wordprocessingml/2006/main">
        <w:t xml:space="preserve">2. Mateo 6:14-15 - La enseñanza de Jesús sobre cómo debemos perdonar a los demás así como Dios nos perdona a nosotros.</w:t>
      </w:r>
    </w:p>
    <w:p w14:paraId="5A4E4670" w14:textId="77777777" w:rsidR="00F90BDC" w:rsidRDefault="00F90BDC"/>
    <w:p w14:paraId="07F1273C" w14:textId="77777777" w:rsidR="00F90BDC" w:rsidRDefault="00F90BDC">
      <w:r xmlns:w="http://schemas.openxmlformats.org/wordprocessingml/2006/main">
        <w:t xml:space="preserve">Lucas 23:12 Y aquel día Pilato y Herodes se hicieron amigos; porque antes estaban enemistados entre sí.</w:t>
      </w:r>
    </w:p>
    <w:p w14:paraId="497AD587" w14:textId="77777777" w:rsidR="00F90BDC" w:rsidRDefault="00F90BDC"/>
    <w:p w14:paraId="085E86BF" w14:textId="77777777" w:rsidR="00F90BDC" w:rsidRDefault="00F90BDC">
      <w:r xmlns:w="http://schemas.openxmlformats.org/wordprocessingml/2006/main">
        <w:t xml:space="preserve">El pasaje bíblico analiza cómo Pilato y Herodes se hicieron amigos el mismo día en que anteriormente estaban enemistados.</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reconciliación: en este, explore la reconciliación entre Pilato y Herodes y cómo esto refleja el poder del perdón y la reparación.</w:t>
      </w:r>
    </w:p>
    <w:p w14:paraId="737696A2" w14:textId="77777777" w:rsidR="00F90BDC" w:rsidRDefault="00F90BDC"/>
    <w:p w14:paraId="277DC44E" w14:textId="77777777" w:rsidR="00F90BDC" w:rsidRDefault="00F90BDC">
      <w:r xmlns:w="http://schemas.openxmlformats.org/wordprocessingml/2006/main">
        <w:t xml:space="preserve">2. El poder del perdón: en este artículo, analice cómo un solo acto de perdón puede cambiar el curso de dos vidas, como se vio con Pilato y Herodes.</w:t>
      </w:r>
    </w:p>
    <w:p w14:paraId="1EE0BD21" w14:textId="77777777" w:rsidR="00F90BDC" w:rsidRDefault="00F90BDC"/>
    <w:p w14:paraId="2EC457D5" w14:textId="77777777" w:rsidR="00F90BDC" w:rsidRDefault="00F90BDC">
      <w:r xmlns:w="http://schemas.openxmlformats.org/wordprocessingml/2006/main">
        <w:t xml:space="preserve">1. Efesios 4:32 - "Sed amables unos con otros, misericordiosos, perdonándoos unos a otros, como Dios os perdonó a vosotros en Cristo".</w:t>
      </w:r>
    </w:p>
    <w:p w14:paraId="3D6A4CBD" w14:textId="77777777" w:rsidR="00F90BDC" w:rsidRDefault="00F90BDC"/>
    <w:p w14:paraId="320EB7A4" w14:textId="77777777" w:rsidR="00F90BDC" w:rsidRDefault="00F90BDC">
      <w:r xmlns:w="http://schemas.openxmlformats.org/wordprocessingml/2006/main">
        <w:t xml:space="preserve">2. Colosenses 3:13 - "Soportándoos unos a otros, y si uno tiene queja contra otro, perdonándoos unos a otros; como el Señor os perdonó, así también vosotros debéis perdonar".</w:t>
      </w:r>
    </w:p>
    <w:p w14:paraId="79A7E544" w14:textId="77777777" w:rsidR="00F90BDC" w:rsidRDefault="00F90BDC"/>
    <w:p w14:paraId="391367FA" w14:textId="77777777" w:rsidR="00F90BDC" w:rsidRDefault="00F90BDC">
      <w:r xmlns:w="http://schemas.openxmlformats.org/wordprocessingml/2006/main">
        <w:t xml:space="preserve">Lucas 23:13 Y Pilato, convocando a los principales sacerdotes, a los principales y al pueblo,</w:t>
      </w:r>
    </w:p>
    <w:p w14:paraId="3888A87A" w14:textId="77777777" w:rsidR="00F90BDC" w:rsidRDefault="00F90BDC"/>
    <w:p w14:paraId="6DB4352C" w14:textId="77777777" w:rsidR="00F90BDC" w:rsidRDefault="00F90BDC">
      <w:r xmlns:w="http://schemas.openxmlformats.org/wordprocessingml/2006/main">
        <w:t xml:space="preserve">El pueblo de Jerusalén se reunió ante Pilato para escuchar su veredicto.</w:t>
      </w:r>
    </w:p>
    <w:p w14:paraId="3568C58E" w14:textId="77777777" w:rsidR="00F90BDC" w:rsidRDefault="00F90BDC"/>
    <w:p w14:paraId="0F6FBA12" w14:textId="77777777" w:rsidR="00F90BDC" w:rsidRDefault="00F90BDC">
      <w:r xmlns:w="http://schemas.openxmlformats.org/wordprocessingml/2006/main">
        <w:t xml:space="preserve">1. Debemos acudir a Jesús en busca de justicia y misericordia en tiempos de dificultad.</w:t>
      </w:r>
    </w:p>
    <w:p w14:paraId="4C420414" w14:textId="77777777" w:rsidR="00F90BDC" w:rsidRDefault="00F90BDC"/>
    <w:p w14:paraId="1BA34E4E" w14:textId="77777777" w:rsidR="00F90BDC" w:rsidRDefault="00F90BDC">
      <w:r xmlns:w="http://schemas.openxmlformats.org/wordprocessingml/2006/main">
        <w:t xml:space="preserve">2. Dios nos llama a vivir en unidad y paz, sin importar nuestras diferencias.</w:t>
      </w:r>
    </w:p>
    <w:p w14:paraId="62FFD469" w14:textId="77777777" w:rsidR="00F90BDC" w:rsidRDefault="00F90BDC"/>
    <w:p w14:paraId="0B84A454" w14:textId="77777777" w:rsidR="00F90BDC" w:rsidRDefault="00F90BDC">
      <w:r xmlns:w="http://schemas.openxmlformats.org/wordprocessingml/2006/main">
        <w:t xml:space="preserve">1. Isaías 30:18, “Por tanto, el Señor espera tener misericordia de vosotros, y por eso se exalta a sí mismo para tener misericordia de vosotros. Porque el Señor es Dios de justicia; bienaventurados todos los que esperan en él”.</w:t>
      </w:r>
    </w:p>
    <w:p w14:paraId="7AA0D85E" w14:textId="77777777" w:rsidR="00F90BDC" w:rsidRDefault="00F90BDC"/>
    <w:p w14:paraId="079994A6" w14:textId="77777777" w:rsidR="00F90BDC" w:rsidRDefault="00F90BDC">
      <w:r xmlns:w="http://schemas.openxmlformats.org/wordprocessingml/2006/main">
        <w:t xml:space="preserve">2. Efesios 4:3, “Haciendo todo lo posible por guardar la unidad del Espíritu mediante el vínculo de la paz”.</w:t>
      </w:r>
    </w:p>
    <w:p w14:paraId="29E85995" w14:textId="77777777" w:rsidR="00F90BDC" w:rsidRDefault="00F90BDC"/>
    <w:p w14:paraId="51C16239" w14:textId="77777777" w:rsidR="00F90BDC" w:rsidRDefault="00F90BDC">
      <w:r xmlns:w="http://schemas.openxmlformats.org/wordprocessingml/2006/main">
        <w:t xml:space="preserve">Lucas 23:14 Les dijo: Vosotros habéis presentado a este hombre como un pervertido del pueblo; y he aquí, yo, habiéndolo interrogado delante de vosotros, no he hallado en este hombre ningún delito en cuanto a las cosas de que le acusáis.</w:t>
      </w:r>
    </w:p>
    <w:p w14:paraId="02E20E49" w14:textId="77777777" w:rsidR="00F90BDC" w:rsidRDefault="00F90BDC"/>
    <w:p w14:paraId="354AB760" w14:textId="77777777" w:rsidR="00F90BDC" w:rsidRDefault="00F90BDC">
      <w:r xmlns:w="http://schemas.openxmlformats.org/wordprocessingml/2006/main">
        <w:t xml:space="preserve">Este pasaje trata de Jesús siendo interrogado ante el pueblo y declarado inocente de las acusaciones formuladas contra él.</w:t>
      </w:r>
    </w:p>
    <w:p w14:paraId="0E69A1D7" w14:textId="77777777" w:rsidR="00F90BDC" w:rsidRDefault="00F90BDC"/>
    <w:p w14:paraId="057275EC" w14:textId="77777777" w:rsidR="00F90BDC" w:rsidRDefault="00F90BDC">
      <w:r xmlns:w="http://schemas.openxmlformats.org/wordprocessingml/2006/main">
        <w:t xml:space="preserve">1. Jesús: el sufridor inocente</w:t>
      </w:r>
    </w:p>
    <w:p w14:paraId="132296C9" w14:textId="77777777" w:rsidR="00F90BDC" w:rsidRDefault="00F90BDC"/>
    <w:p w14:paraId="30FF4B67" w14:textId="77777777" w:rsidR="00F90BDC" w:rsidRDefault="00F90BDC">
      <w:r xmlns:w="http://schemas.openxmlformats.org/wordprocessingml/2006/main">
        <w:t xml:space="preserve">2. ¿Qué significa ser declarado inocente?</w:t>
      </w:r>
    </w:p>
    <w:p w14:paraId="4CFC729A" w14:textId="77777777" w:rsidR="00F90BDC" w:rsidRDefault="00F90BDC"/>
    <w:p w14:paraId="0BC56307" w14:textId="77777777" w:rsidR="00F90BDC" w:rsidRDefault="00F90BDC">
      <w:r xmlns:w="http://schemas.openxmlformats.org/wordprocessingml/2006/main">
        <w:t xml:space="preserve">1. Isaías 53:7 - Fue oprimido y afligido, pero no abrió su boca; como cordero fue llevado al matadero, y como oveja ante sus trasquiladores calla, así no abrió su boca.</w:t>
      </w:r>
    </w:p>
    <w:p w14:paraId="2E74B84B" w14:textId="77777777" w:rsidR="00F90BDC" w:rsidRDefault="00F90BDC"/>
    <w:p w14:paraId="4ECEEA4A" w14:textId="77777777" w:rsidR="00F90BDC" w:rsidRDefault="00F90BDC">
      <w:r xmlns:w="http://schemas.openxmlformats.org/wordprocessingml/2006/main">
        <w:t xml:space="preserve">2. Proverbios 17:15 - El que justifica al impío y el que condena al justo, ambos son abominación al Señor.</w:t>
      </w:r>
    </w:p>
    <w:p w14:paraId="72FEF8F0" w14:textId="77777777" w:rsidR="00F90BDC" w:rsidRDefault="00F90BDC"/>
    <w:p w14:paraId="3AA10A25" w14:textId="77777777" w:rsidR="00F90BDC" w:rsidRDefault="00F90BDC">
      <w:r xmlns:w="http://schemas.openxmlformats.org/wordprocessingml/2006/main">
        <w:t xml:space="preserve">Lucas 23:15 No, ni aún Herodes; porque os envié a él; y he aquí, nada digno de muerte le ha sido hecho.</w:t>
      </w:r>
    </w:p>
    <w:p w14:paraId="4F0F0A21" w14:textId="77777777" w:rsidR="00F90BDC" w:rsidRDefault="00F90BDC"/>
    <w:p w14:paraId="0F0461EB" w14:textId="77777777" w:rsidR="00F90BDC" w:rsidRDefault="00F90BDC">
      <w:r xmlns:w="http://schemas.openxmlformats.org/wordprocessingml/2006/main">
        <w:t xml:space="preserve">El gobernador romano Pilato no encontró ningún defecto en Jesús y se negó a condenarlo.</w:t>
      </w:r>
    </w:p>
    <w:p w14:paraId="362D2440" w14:textId="77777777" w:rsidR="00F90BDC" w:rsidRDefault="00F90BDC"/>
    <w:p w14:paraId="7CD487B5" w14:textId="77777777" w:rsidR="00F90BDC" w:rsidRDefault="00F90BDC">
      <w:r xmlns:w="http://schemas.openxmlformats.org/wordprocessingml/2006/main">
        <w:t xml:space="preserve">1: La protección de Dios a Jesús muestra su amor por nosotros.</w:t>
      </w:r>
    </w:p>
    <w:p w14:paraId="00673081" w14:textId="77777777" w:rsidR="00F90BDC" w:rsidRDefault="00F90BDC"/>
    <w:p w14:paraId="11BC812F" w14:textId="77777777" w:rsidR="00F90BDC" w:rsidRDefault="00F90BDC">
      <w:r xmlns:w="http://schemas.openxmlformats.org/wordprocessingml/2006/main">
        <w:t xml:space="preserve">2: La inocencia de Jesús revela el poder de su verdad.</w:t>
      </w:r>
    </w:p>
    <w:p w14:paraId="07B4A406" w14:textId="77777777" w:rsidR="00F90BDC" w:rsidRDefault="00F90BDC"/>
    <w:p w14:paraId="380521A6" w14:textId="77777777" w:rsidR="00F90BDC" w:rsidRDefault="00F90BDC">
      <w:r xmlns:w="http://schemas.openxmlformats.org/wordprocessingml/2006/main">
        <w:t xml:space="preserve">1: Isaías 53:9 - Le fue asignada sepultura con los impíos, y con los ricos en su muerte, aunque no había hecho violencia, ni había engaño en su boca.</w:t>
      </w:r>
    </w:p>
    <w:p w14:paraId="37E8B46E" w14:textId="77777777" w:rsidR="00F90BDC" w:rsidRDefault="00F90BDC"/>
    <w:p w14:paraId="755EA4D1" w14:textId="77777777" w:rsidR="00F90BDC" w:rsidRDefault="00F90BDC">
      <w:r xmlns:w="http://schemas.openxmlformats.org/wordprocessingml/2006/main">
        <w:t xml:space="preserve">2: Filipenses 2:7-8 - sino que se despojó a sí mismo, tomando forma de siervo, hecho semejante </w:t>
      </w:r>
      <w:r xmlns:w="http://schemas.openxmlformats.org/wordprocessingml/2006/main">
        <w:lastRenderedPageBreak xmlns:w="http://schemas.openxmlformats.org/wordprocessingml/2006/main"/>
      </w:r>
      <w:r xmlns:w="http://schemas.openxmlformats.org/wordprocessingml/2006/main">
        <w:t xml:space="preserve">a los hombres. Y al encontrarse en forma humana, se humilló a sí mismo haciéndose obediente hasta la muerte, y muerte de cruz.</w:t>
      </w:r>
    </w:p>
    <w:p w14:paraId="4AE5E35B" w14:textId="77777777" w:rsidR="00F90BDC" w:rsidRDefault="00F90BDC"/>
    <w:p w14:paraId="704FF698" w14:textId="77777777" w:rsidR="00F90BDC" w:rsidRDefault="00F90BDC">
      <w:r xmlns:w="http://schemas.openxmlformats.org/wordprocessingml/2006/main">
        <w:t xml:space="preserve">Lucas 23:16 Por tanto, lo castigaré y lo soltaré.</w:t>
      </w:r>
    </w:p>
    <w:p w14:paraId="46B40B92" w14:textId="77777777" w:rsidR="00F90BDC" w:rsidRDefault="00F90BDC"/>
    <w:p w14:paraId="042CBEAD" w14:textId="77777777" w:rsidR="00F90BDC" w:rsidRDefault="00F90BDC">
      <w:r xmlns:w="http://schemas.openxmlformats.org/wordprocessingml/2006/main">
        <w:t xml:space="preserve">Este pasaje expresa la voluntad de Jesús de perdonar a quienes le han hecho daño.</w:t>
      </w:r>
    </w:p>
    <w:p w14:paraId="439BB622" w14:textId="77777777" w:rsidR="00F90BDC" w:rsidRDefault="00F90BDC"/>
    <w:p w14:paraId="47A71489" w14:textId="77777777" w:rsidR="00F90BDC" w:rsidRDefault="00F90BDC">
      <w:r xmlns:w="http://schemas.openxmlformats.org/wordprocessingml/2006/main">
        <w:t xml:space="preserve">1. "El poder del perdón"</w:t>
      </w:r>
    </w:p>
    <w:p w14:paraId="6FCBB1F8" w14:textId="77777777" w:rsidR="00F90BDC" w:rsidRDefault="00F90BDC"/>
    <w:p w14:paraId="74776E01" w14:textId="77777777" w:rsidR="00F90BDC" w:rsidRDefault="00F90BDC">
      <w:r xmlns:w="http://schemas.openxmlformats.org/wordprocessingml/2006/main">
        <w:t xml:space="preserve">2. "La necesidad de la misericordia"</w:t>
      </w:r>
    </w:p>
    <w:p w14:paraId="24C40065" w14:textId="77777777" w:rsidR="00F90BDC" w:rsidRDefault="00F90BDC"/>
    <w:p w14:paraId="0E4FE90D" w14:textId="77777777" w:rsidR="00F90BDC" w:rsidRDefault="00F90BDC">
      <w:r xmlns:w="http://schemas.openxmlformats.org/wordprocessingml/2006/main">
        <w:t xml:space="preserve">1. Mateo 6:14-15 - "Porque si perdonáis a otros sus ofensas, vuestro Padre celestial también os perdonará a vosotros; pero si no perdonáis a otros sus ofensas, vuestro Padre tampoco os perdonará las vuestras".</w:t>
      </w:r>
    </w:p>
    <w:p w14:paraId="2AAC60B4" w14:textId="77777777" w:rsidR="00F90BDC" w:rsidRDefault="00F90BDC"/>
    <w:p w14:paraId="3206B015" w14:textId="77777777" w:rsidR="00F90BDC" w:rsidRDefault="00F90BDC">
      <w:r xmlns:w="http://schemas.openxmlformats.org/wordprocessingml/2006/main">
        <w:t xml:space="preserve">2. Efesios 4:32 - "Sed bondadosos unos con otros, misericordiosos, perdonándoos unos a otros, como Dios en Cristo os perdonó a vosotros".</w:t>
      </w:r>
    </w:p>
    <w:p w14:paraId="459DF589" w14:textId="77777777" w:rsidR="00F90BDC" w:rsidRDefault="00F90BDC"/>
    <w:p w14:paraId="57E175CA" w14:textId="77777777" w:rsidR="00F90BDC" w:rsidRDefault="00F90BDC">
      <w:r xmlns:w="http://schemas.openxmlformats.org/wordprocessingml/2006/main">
        <w:t xml:space="preserve">Lucas 23:17 (Porque es necesario que les suelte uno en la fiesta).</w:t>
      </w:r>
    </w:p>
    <w:p w14:paraId="7F70AB3C" w14:textId="77777777" w:rsidR="00F90BDC" w:rsidRDefault="00F90BDC"/>
    <w:p w14:paraId="2066095F" w14:textId="77777777" w:rsidR="00F90BDC" w:rsidRDefault="00F90BDC">
      <w:r xmlns:w="http://schemas.openxmlformats.org/wordprocessingml/2006/main">
        <w:t xml:space="preserve">El pasaje explica que cuando el pueblo exigió a Pilato que liberara a un prisionero, Jesús les fue entregado según la costumbre de la fiesta.</w:t>
      </w:r>
    </w:p>
    <w:p w14:paraId="05823CA2" w14:textId="77777777" w:rsidR="00F90BDC" w:rsidRDefault="00F90BDC"/>
    <w:p w14:paraId="705CD263" w14:textId="77777777" w:rsidR="00F90BDC" w:rsidRDefault="00F90BDC">
      <w:r xmlns:w="http://schemas.openxmlformats.org/wordprocessingml/2006/main">
        <w:t xml:space="preserve">1. Hacer sacrificios por los demás: comprender el sacrificio de Jesús por nosotros</w:t>
      </w:r>
    </w:p>
    <w:p w14:paraId="3400215E" w14:textId="77777777" w:rsidR="00F90BDC" w:rsidRDefault="00F90BDC"/>
    <w:p w14:paraId="040CE14D" w14:textId="77777777" w:rsidR="00F90BDC" w:rsidRDefault="00F90BDC">
      <w:r xmlns:w="http://schemas.openxmlformats.org/wordprocessingml/2006/main">
        <w:t xml:space="preserve">2. El poder de elección de Pilato: lo que podemos aprender de su decisión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 Porque tanto amó Dios al mundo, que dio a su Hijo unigénito, para que todo aquel que en él cree no perezca, sino que tenga vida eterna.</w:t>
      </w:r>
    </w:p>
    <w:p w14:paraId="3199A4FC" w14:textId="77777777" w:rsidR="00F90BDC" w:rsidRDefault="00F90BDC"/>
    <w:p w14:paraId="6E5B368E" w14:textId="77777777" w:rsidR="00F90BDC" w:rsidRDefault="00F90BDC">
      <w:r xmlns:w="http://schemas.openxmlformats.org/wordprocessingml/2006/main">
        <w:t xml:space="preserve">2. Filipenses 2:8: Y estando en la condición de hombre, se humilló a sí mismo, haciéndose obediente hasta la muerte, y muerte de cruz.</w:t>
      </w:r>
    </w:p>
    <w:p w14:paraId="3C48CBB7" w14:textId="77777777" w:rsidR="00F90BDC" w:rsidRDefault="00F90BDC"/>
    <w:p w14:paraId="4FBBF522" w14:textId="77777777" w:rsidR="00F90BDC" w:rsidRDefault="00F90BDC">
      <w:r xmlns:w="http://schemas.openxmlformats.org/wordprocessingml/2006/main">
        <w:t xml:space="preserve">Lucas 23:18 Y todos a una, dieron voces, diciendo: ¡Fuera con éste, y suéltanos a Barrabás!</w:t>
      </w:r>
    </w:p>
    <w:p w14:paraId="78B80864" w14:textId="77777777" w:rsidR="00F90BDC" w:rsidRDefault="00F90BDC"/>
    <w:p w14:paraId="4726EBE0" w14:textId="77777777" w:rsidR="00F90BDC" w:rsidRDefault="00F90BDC">
      <w:r xmlns:w="http://schemas.openxmlformats.org/wordprocessingml/2006/main">
        <w:t xml:space="preserve">Este pasaje describe el llamado de la multitud por la liberación de Barrabás y la crucifixión de Jesús.</w:t>
      </w:r>
    </w:p>
    <w:p w14:paraId="3B33BA7B" w14:textId="77777777" w:rsidR="00F90BDC" w:rsidRDefault="00F90BDC"/>
    <w:p w14:paraId="4A85CCCF" w14:textId="77777777" w:rsidR="00F90BDC" w:rsidRDefault="00F90BDC">
      <w:r xmlns:w="http://schemas.openxmlformats.org/wordprocessingml/2006/main">
        <w:t xml:space="preserve">1. El costo de la redención: comprender el sacrificio de Jesús</w:t>
      </w:r>
    </w:p>
    <w:p w14:paraId="0A0F1006" w14:textId="77777777" w:rsidR="00F90BDC" w:rsidRDefault="00F90BDC"/>
    <w:p w14:paraId="7EE65C17" w14:textId="77777777" w:rsidR="00F90BDC" w:rsidRDefault="00F90BDC">
      <w:r xmlns:w="http://schemas.openxmlformats.org/wordprocessingml/2006/main">
        <w:t xml:space="preserve">2. La santidad de la vida: elegir a Jesús antes que a Barrabás</w:t>
      </w:r>
    </w:p>
    <w:p w14:paraId="6667DB1C" w14:textId="77777777" w:rsidR="00F90BDC" w:rsidRDefault="00F90BDC"/>
    <w:p w14:paraId="394DABA5" w14:textId="77777777" w:rsidR="00F90BDC" w:rsidRDefault="00F90BDC">
      <w:r xmlns:w="http://schemas.openxmlformats.org/wordprocessingml/2006/main">
        <w:t xml:space="preserve">1. Juan 8:34, "Jesús les respondió: De cierto, de cierto os digo, que todo aquel que practica pecado, esclavo es del pecado".</w:t>
      </w:r>
    </w:p>
    <w:p w14:paraId="73BEB70C" w14:textId="77777777" w:rsidR="00F90BDC" w:rsidRDefault="00F90BDC"/>
    <w:p w14:paraId="76814CF4" w14:textId="77777777" w:rsidR="00F90BDC" w:rsidRDefault="00F90BDC">
      <w:r xmlns:w="http://schemas.openxmlformats.org/wordprocessingml/2006/main">
        <w:t xml:space="preserve">2. Romanos 6:23, "Porque la paga del pecado es muerte, pero la dádiva de Dios es vida eterna en Cristo Jesús Señor nuestro".</w:t>
      </w:r>
    </w:p>
    <w:p w14:paraId="597227BF" w14:textId="77777777" w:rsidR="00F90BDC" w:rsidRDefault="00F90BDC"/>
    <w:p w14:paraId="0B6BB503" w14:textId="77777777" w:rsidR="00F90BDC" w:rsidRDefault="00F90BDC">
      <w:r xmlns:w="http://schemas.openxmlformats.org/wordprocessingml/2006/main">
        <w:t xml:space="preserve">Lucas 23:19 (el cual por cierta sedición hecha en la ciudad, y por homicidio, fue echado en prisión.)</w:t>
      </w:r>
    </w:p>
    <w:p w14:paraId="3E0BF9C6" w14:textId="77777777" w:rsidR="00F90BDC" w:rsidRDefault="00F90BDC"/>
    <w:p w14:paraId="6C79F7EB" w14:textId="77777777" w:rsidR="00F90BDC" w:rsidRDefault="00F90BDC">
      <w:r xmlns:w="http://schemas.openxmlformats.org/wordprocessingml/2006/main">
        <w:t xml:space="preserve">Este pasaje describe el arresto de Jesús debido a falsas acusaciones de sedición y asesinato.</w:t>
      </w:r>
    </w:p>
    <w:p w14:paraId="1E28EE28" w14:textId="77777777" w:rsidR="00F90BDC" w:rsidRDefault="00F90BDC"/>
    <w:p w14:paraId="23452AB5" w14:textId="77777777" w:rsidR="00F90BDC" w:rsidRDefault="00F90BDC">
      <w:r xmlns:w="http://schemas.openxmlformats.org/wordprocessingml/2006/main">
        <w:t xml:space="preserve">1: Debemos esforzarnos por permanecer fieles a Dios incluso cuando enfrentamos persecución.</w:t>
      </w:r>
    </w:p>
    <w:p w14:paraId="2F8421BE" w14:textId="77777777" w:rsidR="00F90BDC" w:rsidRDefault="00F90BDC"/>
    <w:p w14:paraId="7B0F5481" w14:textId="77777777" w:rsidR="00F90BDC" w:rsidRDefault="00F90BDC">
      <w:r xmlns:w="http://schemas.openxmlformats.org/wordprocessingml/2006/main">
        <w:t xml:space="preserve">2: No debemos dar falso testimonio contra otros, porque es incorrecto y va en contra de la ley de Dios.</w:t>
      </w:r>
    </w:p>
    <w:p w14:paraId="1629DAF1" w14:textId="77777777" w:rsidR="00F90BDC" w:rsidRDefault="00F90BDC"/>
    <w:p w14:paraId="5EC10F9D" w14:textId="77777777" w:rsidR="00F90BDC" w:rsidRDefault="00F90BDC">
      <w:r xmlns:w="http://schemas.openxmlformats.org/wordprocessingml/2006/main">
        <w:t xml:space="preserve">1: Santiago 5:12 - "Pero sobre todo, hermanos míos, no juréis, ni por el cielo ni por la tierra, ni por ningún otro juramento, sino que vuestro “sí” sea sí y vuestro “no” sea no, para que no puede caer bajo condenación”.</w:t>
      </w:r>
    </w:p>
    <w:p w14:paraId="2F80DF7D" w14:textId="77777777" w:rsidR="00F90BDC" w:rsidRDefault="00F90BDC"/>
    <w:p w14:paraId="7E0A95FF" w14:textId="77777777" w:rsidR="00F90BDC" w:rsidRDefault="00F90BDC">
      <w:r xmlns:w="http://schemas.openxmlformats.org/wordprocessingml/2006/main">
        <w:t xml:space="preserve">2: Mateo 7:12 - “Así que, en todo, haz con los demás lo que quieres que te hagan a ti, porque esto resume la Ley y los Profetas”.</w:t>
      </w:r>
    </w:p>
    <w:p w14:paraId="772964CC" w14:textId="77777777" w:rsidR="00F90BDC" w:rsidRDefault="00F90BDC"/>
    <w:p w14:paraId="0A0CEE68" w14:textId="77777777" w:rsidR="00F90BDC" w:rsidRDefault="00F90BDC">
      <w:r xmlns:w="http://schemas.openxmlformats.org/wordprocessingml/2006/main">
        <w:t xml:space="preserve">Lucas 23:20 Entonces Pilato, queriendo soltar a Jesús, les habló otra vez.</w:t>
      </w:r>
    </w:p>
    <w:p w14:paraId="2D22CED8" w14:textId="77777777" w:rsidR="00F90BDC" w:rsidRDefault="00F90BDC"/>
    <w:p w14:paraId="2B65FDC0" w14:textId="77777777" w:rsidR="00F90BDC" w:rsidRDefault="00F90BDC">
      <w:r xmlns:w="http://schemas.openxmlformats.org/wordprocessingml/2006/main">
        <w:t xml:space="preserve">Pilato, queriendo liberar a Jesús, habló por segunda vez al pueblo.</w:t>
      </w:r>
    </w:p>
    <w:p w14:paraId="02C47AF5" w14:textId="77777777" w:rsidR="00F90BDC" w:rsidRDefault="00F90BDC"/>
    <w:p w14:paraId="46ADB211" w14:textId="77777777" w:rsidR="00F90BDC" w:rsidRDefault="00F90BDC">
      <w:r xmlns:w="http://schemas.openxmlformats.org/wordprocessingml/2006/main">
        <w:t xml:space="preserve">1. El poder de la misericordia: por qué Jesús merece el perdón</w:t>
      </w:r>
    </w:p>
    <w:p w14:paraId="1094FE56" w14:textId="77777777" w:rsidR="00F90BDC" w:rsidRDefault="00F90BDC"/>
    <w:p w14:paraId="3EEDF0A6" w14:textId="77777777" w:rsidR="00F90BDC" w:rsidRDefault="00F90BDC">
      <w:r xmlns:w="http://schemas.openxmlformats.org/wordprocessingml/2006/main">
        <w:t xml:space="preserve">2. El poder del perdón: cómo Jesús demuestra gracia</w:t>
      </w:r>
    </w:p>
    <w:p w14:paraId="4935EE1D" w14:textId="77777777" w:rsidR="00F90BDC" w:rsidRDefault="00F90BDC"/>
    <w:p w14:paraId="34FCB843" w14:textId="77777777" w:rsidR="00F90BDC" w:rsidRDefault="00F90BDC">
      <w:r xmlns:w="http://schemas.openxmlformats.org/wordprocessingml/2006/main">
        <w:t xml:space="preserve">1. Colosenses 3:13 - "Soportados unos a otros y perdonaos unos a otros si alguno de vosotros tiene queja contra alguien. Perdonad como el Señor os perdonó a vosotros".</w:t>
      </w:r>
    </w:p>
    <w:p w14:paraId="5E35A121" w14:textId="77777777" w:rsidR="00F90BDC" w:rsidRDefault="00F90BDC"/>
    <w:p w14:paraId="4A735112" w14:textId="77777777" w:rsidR="00F90BDC" w:rsidRDefault="00F90BDC">
      <w:r xmlns:w="http://schemas.openxmlformats.org/wordprocessingml/2006/main">
        <w:t xml:space="preserve">2. Mateo 18:21-25 - "Entonces Pedro se acercó a Jesús y le preguntó: "Señor, ¿cuántas veces perdonaré a mi hermano o a mi hermana que peca contra mí? ¿Hasta siete veces?" Jesús respondió: “Te lo digo, no siete veces, sino setenta y siete veces”.</w:t>
      </w:r>
    </w:p>
    <w:p w14:paraId="44F9F076" w14:textId="77777777" w:rsidR="00F90BDC" w:rsidRDefault="00F90BDC"/>
    <w:p w14:paraId="438ABF4D" w14:textId="77777777" w:rsidR="00F90BDC" w:rsidRDefault="00F90BDC">
      <w:r xmlns:w="http://schemas.openxmlformats.org/wordprocessingml/2006/main">
        <w:t xml:space="preserve">Lucas 23:21 Pero ellos clamaron, diciendo: ¡Crucifícale, crucifícale!</w:t>
      </w:r>
    </w:p>
    <w:p w14:paraId="3CD9BE0C" w14:textId="77777777" w:rsidR="00F90BDC" w:rsidRDefault="00F90BDC"/>
    <w:p w14:paraId="085C9A5F" w14:textId="77777777" w:rsidR="00F90BDC" w:rsidRDefault="00F90BDC">
      <w:r xmlns:w="http://schemas.openxmlformats.org/wordprocessingml/2006/main">
        <w:t xml:space="preserve">La gente pidió que Jesús fuera crucificado.</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soportó el sufrimiento de la cruz y debemos recordar su sacrificio.</w:t>
      </w:r>
    </w:p>
    <w:p w14:paraId="279AE057" w14:textId="77777777" w:rsidR="00F90BDC" w:rsidRDefault="00F90BDC"/>
    <w:p w14:paraId="7B9D2F83" w14:textId="77777777" w:rsidR="00F90BDC" w:rsidRDefault="00F90BDC">
      <w:r xmlns:w="http://schemas.openxmlformats.org/wordprocessingml/2006/main">
        <w:t xml:space="preserve">2: No debemos ser como la multitud que pidió la crucifixión de Jesús, sino acudir a él en busca de misericordia y perdón.</w:t>
      </w:r>
    </w:p>
    <w:p w14:paraId="5834A07C" w14:textId="77777777" w:rsidR="00F90BDC" w:rsidRDefault="00F90BDC"/>
    <w:p w14:paraId="75FDA476" w14:textId="77777777" w:rsidR="00F90BDC" w:rsidRDefault="00F90BDC">
      <w:r xmlns:w="http://schemas.openxmlformats.org/wordprocessingml/2006/main">
        <w:t xml:space="preserve">1: 1 Pedro 2:21-24 - "Porque para esto sois llamados, porque también Cristo padeció por vosotros, dejándoos ejemplo, para que sigáis sus pisadas. No cometió pecado, ni se halló engaño en su boca. Cuando era injuriado, no respondía injuria; cuando padecía, no amenazaba, sino que continuaba encomendándose al que juzga con justicia. Él mismo llevó nuestros pecados en su cuerpo sobre el madero, para que muramos. pecar y vivir para la justicia. Por sus llagas habéis sido sanados."</w:t>
      </w:r>
    </w:p>
    <w:p w14:paraId="1E9B46E5" w14:textId="77777777" w:rsidR="00F90BDC" w:rsidRDefault="00F90BDC"/>
    <w:p w14:paraId="45FB74C4" w14:textId="77777777" w:rsidR="00F90BDC" w:rsidRDefault="00F90BDC">
      <w:r xmlns:w="http://schemas.openxmlformats.org/wordprocessingml/2006/main">
        <w:t xml:space="preserve">2: Isaías 53:4-6 - "Ciertamente él llevó nuestras enfermedades y sufrió nuestros dolores; pero nosotros lo tuvimos por azotado, por herido de Dios y abatido. Pero él fue herido por nuestras transgresiones, molido por nuestras iniquidades; sobre él fue el castigo que nos trajo la paz, y por su llaga fuimos nosotros curados. Todos nosotros nos descarriamos como ovejas, nos apartamos cada uno por su camino, y Jehová cargó en él el pecado de todos nosotros. "</w:t>
      </w:r>
    </w:p>
    <w:p w14:paraId="5ABB582C" w14:textId="77777777" w:rsidR="00F90BDC" w:rsidRDefault="00F90BDC"/>
    <w:p w14:paraId="60326913" w14:textId="77777777" w:rsidR="00F90BDC" w:rsidRDefault="00F90BDC">
      <w:r xmlns:w="http://schemas.openxmlformats.org/wordprocessingml/2006/main">
        <w:t xml:space="preserve">Lucas 23:22 Y les dijo por tercera vez: ¿Pues qué mal ha hecho? No he encontrado en él causa de muerte; por tanto, lo castigaré y lo dejaré ir.</w:t>
      </w:r>
    </w:p>
    <w:p w14:paraId="08F5D69F" w14:textId="77777777" w:rsidR="00F90BDC" w:rsidRDefault="00F90BDC"/>
    <w:p w14:paraId="5A3747A2" w14:textId="77777777" w:rsidR="00F90BDC" w:rsidRDefault="00F90BDC">
      <w:r xmlns:w="http://schemas.openxmlformats.org/wordprocessingml/2006/main">
        <w:t xml:space="preserve">Este pasaje describe el tercer intento de Pilato de persuadir a la multitud para que liberara a Jesús después de no encontrar ningún defecto en él.</w:t>
      </w:r>
    </w:p>
    <w:p w14:paraId="15C402B2" w14:textId="77777777" w:rsidR="00F90BDC" w:rsidRDefault="00F90BDC"/>
    <w:p w14:paraId="1BA82F46" w14:textId="77777777" w:rsidR="00F90BDC" w:rsidRDefault="00F90BDC">
      <w:r xmlns:w="http://schemas.openxmlformats.org/wordprocessingml/2006/main">
        <w:t xml:space="preserve">1. Jesús, el Inocente: Un mensaje sobre el poder de la inocencia de Jesús y cómo tuvo el poder de salvarlo.</w:t>
      </w:r>
    </w:p>
    <w:p w14:paraId="1E2A4448" w14:textId="77777777" w:rsidR="00F90BDC" w:rsidRDefault="00F90BDC"/>
    <w:p w14:paraId="568A4C4E" w14:textId="77777777" w:rsidR="00F90BDC" w:rsidRDefault="00F90BDC">
      <w:r xmlns:w="http://schemas.openxmlformats.org/wordprocessingml/2006/main">
        <w:t xml:space="preserve">2. La influencia de la multitud: un mensaje sobre el peligro de la mentalidad de masas y cómo no se debe confiar en ella.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53:9 - "Le fue asignada sepultura con los impíos, y con los ricos en su muerte, aunque no había hecho violencia, ni había engaño en su boca".</w:t>
      </w:r>
    </w:p>
    <w:p w14:paraId="144C4BF4" w14:textId="77777777" w:rsidR="00F90BDC" w:rsidRDefault="00F90BDC"/>
    <w:p w14:paraId="4E0A8151" w14:textId="77777777" w:rsidR="00F90BDC" w:rsidRDefault="00F90BDC">
      <w:r xmlns:w="http://schemas.openxmlformats.org/wordprocessingml/2006/main">
        <w:t xml:space="preserve">2. Juan 8:46 - "¿Quién de vosotros me convence de pecado? Si digo la verdad, ¿por qué no me creéis?"</w:t>
      </w:r>
    </w:p>
    <w:p w14:paraId="040FEAAE" w14:textId="77777777" w:rsidR="00F90BDC" w:rsidRDefault="00F90BDC"/>
    <w:p w14:paraId="71AAB80D" w14:textId="77777777" w:rsidR="00F90BDC" w:rsidRDefault="00F90BDC">
      <w:r xmlns:w="http://schemas.openxmlformats.org/wordprocessingml/2006/main">
        <w:t xml:space="preserve">Lucas 23:23 Y ellos insistieron a grandes voces, pidiendo que fuera crucificado. Y prevalecieron las voces de ellos y de los principales sacerdotes.</w:t>
      </w:r>
    </w:p>
    <w:p w14:paraId="3D63B652" w14:textId="77777777" w:rsidR="00F90BDC" w:rsidRDefault="00F90BDC"/>
    <w:p w14:paraId="35563B56" w14:textId="77777777" w:rsidR="00F90BDC" w:rsidRDefault="00F90BDC">
      <w:r xmlns:w="http://schemas.openxmlformats.org/wordprocessingml/2006/main">
        <w:t xml:space="preserve">El pueblo y los principales sacerdotes exigieron que Jesús fuera crucificado.</w:t>
      </w:r>
    </w:p>
    <w:p w14:paraId="482F1A06" w14:textId="77777777" w:rsidR="00F90BDC" w:rsidRDefault="00F90BDC"/>
    <w:p w14:paraId="52063278" w14:textId="77777777" w:rsidR="00F90BDC" w:rsidRDefault="00F90BDC">
      <w:r xmlns:w="http://schemas.openxmlformats.org/wordprocessingml/2006/main">
        <w:t xml:space="preserve">1. El poder de la unificación: una voz, un propósito</w:t>
      </w:r>
    </w:p>
    <w:p w14:paraId="52CAFAB6" w14:textId="77777777" w:rsidR="00F90BDC" w:rsidRDefault="00F90BDC"/>
    <w:p w14:paraId="5000FF25" w14:textId="77777777" w:rsidR="00F90BDC" w:rsidRDefault="00F90BDC">
      <w:r xmlns:w="http://schemas.openxmlformats.org/wordprocessingml/2006/main">
        <w:t xml:space="preserve">2. El peligro del pensamiento grupal: ¿seguir a la multitud a qué precio?</w:t>
      </w:r>
    </w:p>
    <w:p w14:paraId="5148FEEA" w14:textId="77777777" w:rsidR="00F90BDC" w:rsidRDefault="00F90BDC"/>
    <w:p w14:paraId="786833FE" w14:textId="77777777" w:rsidR="00F90BDC" w:rsidRDefault="00F90BDC">
      <w:r xmlns:w="http://schemas.openxmlformats.org/wordprocessingml/2006/main">
        <w:t xml:space="preserve">1. Salmo 118:8 - Es mejor confiar en el Señor que confiar en el hombre.</w:t>
      </w:r>
    </w:p>
    <w:p w14:paraId="509F8112" w14:textId="77777777" w:rsidR="00F90BDC" w:rsidRDefault="00F90BDC"/>
    <w:p w14:paraId="12277BAA" w14:textId="77777777" w:rsidR="00F90BDC" w:rsidRDefault="00F90BDC">
      <w:r xmlns:w="http://schemas.openxmlformats.org/wordprocessingml/2006/main">
        <w:t xml:space="preserve">2. Hechos 5:29 - Entonces Pedro y los demás apóstoles respondieron y dijeron: Es necesario obedecer a Dios antes que a los hombres.</w:t>
      </w:r>
    </w:p>
    <w:p w14:paraId="0FBFE05C" w14:textId="77777777" w:rsidR="00F90BDC" w:rsidRDefault="00F90BDC"/>
    <w:p w14:paraId="4F0ED45B" w14:textId="77777777" w:rsidR="00F90BDC" w:rsidRDefault="00F90BDC">
      <w:r xmlns:w="http://schemas.openxmlformats.org/wordprocessingml/2006/main">
        <w:t xml:space="preserve">Lucas 23:24 Y Pilato sentenció que fuera como ellos pedían.</w:t>
      </w:r>
    </w:p>
    <w:p w14:paraId="06F583F9" w14:textId="77777777" w:rsidR="00F90BDC" w:rsidRDefault="00F90BDC"/>
    <w:p w14:paraId="13D4A3ED" w14:textId="77777777" w:rsidR="00F90BDC" w:rsidRDefault="00F90BDC">
      <w:r xmlns:w="http://schemas.openxmlformats.org/wordprocessingml/2006/main">
        <w:t xml:space="preserve">Este pasaje revela que Pilato cedió a las demandas del pueblo y les permitió salirse con la suya.</w:t>
      </w:r>
    </w:p>
    <w:p w14:paraId="5FA184FA" w14:textId="77777777" w:rsidR="00F90BDC" w:rsidRDefault="00F90BDC"/>
    <w:p w14:paraId="52774868" w14:textId="77777777" w:rsidR="00F90BDC" w:rsidRDefault="00F90BDC">
      <w:r xmlns:w="http://schemas.openxmlformats.org/wordprocessingml/2006/main">
        <w:t xml:space="preserve">1. Dios siempre tiene el control, incluso si no lo parece.</w:t>
      </w:r>
    </w:p>
    <w:p w14:paraId="4521929A" w14:textId="77777777" w:rsidR="00F90BDC" w:rsidRDefault="00F90BDC"/>
    <w:p w14:paraId="3401E919" w14:textId="77777777" w:rsidR="00F90BDC" w:rsidRDefault="00F90BDC">
      <w:r xmlns:w="http://schemas.openxmlformats.org/wordprocessingml/2006/main">
        <w:t xml:space="preserve">2. La sumisión a la voluntad de Dios es el único camino hacia la paz verdadera.</w:t>
      </w:r>
    </w:p>
    <w:p w14:paraId="4858450A" w14:textId="77777777" w:rsidR="00F90BDC" w:rsidRDefault="00F90BDC"/>
    <w:p w14:paraId="7D5D6C1E" w14:textId="77777777" w:rsidR="00F90BDC" w:rsidRDefault="00F90BDC">
      <w:r xmlns:w="http://schemas.openxmlformats.org/wordprocessingml/2006/main">
        <w:t xml:space="preserve">1. Isaías 55:8-9 “Porque mis pensamientos no son vuestros pensamientos, ni vuestros caminos mis caminos”, declara el Señor. “Como son más altos los cielos que la tierra, así son mis caminos más altos que vuestros caminos y mis pensamientos más que vuestros pensamientos.</w:t>
      </w:r>
    </w:p>
    <w:p w14:paraId="0409B2CA" w14:textId="77777777" w:rsidR="00F90BDC" w:rsidRDefault="00F90BDC"/>
    <w:p w14:paraId="031C947A" w14:textId="77777777" w:rsidR="00F90BDC" w:rsidRDefault="00F90BDC">
      <w:r xmlns:w="http://schemas.openxmlformats.org/wordprocessingml/2006/main">
        <w:t xml:space="preserve">2. Proverbios 16:9 En el corazón el hombre planea su rumbo, pero el Señor establece sus pasos.</w:t>
      </w:r>
    </w:p>
    <w:p w14:paraId="7A78BC6C" w14:textId="77777777" w:rsidR="00F90BDC" w:rsidRDefault="00F90BDC"/>
    <w:p w14:paraId="04E16C9B" w14:textId="77777777" w:rsidR="00F90BDC" w:rsidRDefault="00F90BDC">
      <w:r xmlns:w="http://schemas.openxmlformats.org/wordprocessingml/2006/main">
        <w:t xml:space="preserve">Lucas 23:25 Y les soltó al que había sido encarcelado por sedición y asesinato, a quien ellos habían deseado; pero entregó a Jesús a su voluntad.</w:t>
      </w:r>
    </w:p>
    <w:p w14:paraId="571039F8" w14:textId="77777777" w:rsidR="00F90BDC" w:rsidRDefault="00F90BDC"/>
    <w:p w14:paraId="248CB9C2" w14:textId="77777777" w:rsidR="00F90BDC" w:rsidRDefault="00F90BDC">
      <w:r xmlns:w="http://schemas.openxmlformats.org/wordprocessingml/2006/main">
        <w:t xml:space="preserve">El pueblo de Jerusalén deseaba que Barrabás fuera liberado y, en cambio, Jesús fue entregado a su voluntad.</w:t>
      </w:r>
    </w:p>
    <w:p w14:paraId="45BF1913" w14:textId="77777777" w:rsidR="00F90BDC" w:rsidRDefault="00F90BDC"/>
    <w:p w14:paraId="4F31C053" w14:textId="77777777" w:rsidR="00F90BDC" w:rsidRDefault="00F90BDC">
      <w:r xmlns:w="http://schemas.openxmlformats.org/wordprocessingml/2006/main">
        <w:t xml:space="preserve">1. El poder de la compasión: cómo Jesús transformó una sentencia de muerte en vida</w:t>
      </w:r>
    </w:p>
    <w:p w14:paraId="42AC0280" w14:textId="77777777" w:rsidR="00F90BDC" w:rsidRDefault="00F90BDC"/>
    <w:p w14:paraId="5BE8B3E0" w14:textId="77777777" w:rsidR="00F90BDC" w:rsidRDefault="00F90BDC">
      <w:r xmlns:w="http://schemas.openxmlformats.org/wordprocessingml/2006/main">
        <w:t xml:space="preserve">2. El poder del pueblo: examen de los efectos de la voz de la multitud.</w:t>
      </w:r>
    </w:p>
    <w:p w14:paraId="09498E3E" w14:textId="77777777" w:rsidR="00F90BDC" w:rsidRDefault="00F90BDC"/>
    <w:p w14:paraId="65E28948" w14:textId="77777777" w:rsidR="00F90BDC" w:rsidRDefault="00F90BDC">
      <w:r xmlns:w="http://schemas.openxmlformats.org/wordprocessingml/2006/main">
        <w:t xml:space="preserve">1. Mateo 27:15-26 - La interacción de Pilato con el pueblo de Jerusalén y la decisión final de liberar a Barrabás y crucificar a Jesús.</w:t>
      </w:r>
    </w:p>
    <w:p w14:paraId="3EB9882A" w14:textId="77777777" w:rsidR="00F90BDC" w:rsidRDefault="00F90BDC"/>
    <w:p w14:paraId="6EA99A82" w14:textId="77777777" w:rsidR="00F90BDC" w:rsidRDefault="00F90BDC">
      <w:r xmlns:w="http://schemas.openxmlformats.org/wordprocessingml/2006/main">
        <w:t xml:space="preserve">2. Lucas 15:11-32 - La parábola del hijo pródigo, que ilustra la compasión y la misericordia de Jesús.</w:t>
      </w:r>
    </w:p>
    <w:p w14:paraId="7B99529A" w14:textId="77777777" w:rsidR="00F90BDC" w:rsidRDefault="00F90BDC"/>
    <w:p w14:paraId="4402D502" w14:textId="77777777" w:rsidR="00F90BDC" w:rsidRDefault="00F90BDC">
      <w:r xmlns:w="http://schemas.openxmlformats.org/wordprocessingml/2006/main">
        <w:t xml:space="preserve">Lucas 23:26 Y mientras lo llevaban, prendieron a un tal Simón de Cirene, que salía del campo, y le pusieron encima la cruz para que la llevara en pos de Jesús.</w:t>
      </w:r>
    </w:p>
    <w:p w14:paraId="3BB27954" w14:textId="77777777" w:rsidR="00F90BDC" w:rsidRDefault="00F90BDC"/>
    <w:p w14:paraId="48E56FEB" w14:textId="77777777" w:rsidR="00F90BDC" w:rsidRDefault="00F90BDC">
      <w:r xmlns:w="http://schemas.openxmlformats.org/wordprocessingml/2006/main">
        <w:t xml:space="preserve">Los soldados obligaron a Simón a cargar la cruz de Jesús.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usa personas inesperadas para llevar a cabo su plan.</w:t>
      </w:r>
    </w:p>
    <w:p w14:paraId="18E07AF8" w14:textId="77777777" w:rsidR="00F90BDC" w:rsidRDefault="00F90BDC"/>
    <w:p w14:paraId="76DA4A04" w14:textId="77777777" w:rsidR="00F90BDC" w:rsidRDefault="00F90BDC">
      <w:r xmlns:w="http://schemas.openxmlformats.org/wordprocessingml/2006/main">
        <w:t xml:space="preserve">2: Podemos confiar en Dios, incluso cuando nos vemos obligados a hacer algo difícil.</w:t>
      </w:r>
    </w:p>
    <w:p w14:paraId="2F56780F" w14:textId="77777777" w:rsidR="00F90BDC" w:rsidRDefault="00F90BDC"/>
    <w:p w14:paraId="2348B3FD" w14:textId="77777777" w:rsidR="00F90BDC" w:rsidRDefault="00F90BDC">
      <w:r xmlns:w="http://schemas.openxmlformats.org/wordprocessingml/2006/main">
        <w:t xml:space="preserve">1: Hechos 10:34-35 - Dios no hace parcialidad, pero en cada nación cualquiera que le teme y hace lo correcto le es acepto.</w:t>
      </w:r>
    </w:p>
    <w:p w14:paraId="372DB0E6" w14:textId="77777777" w:rsidR="00F90BDC" w:rsidRDefault="00F90BDC"/>
    <w:p w14:paraId="6EE84609" w14:textId="77777777" w:rsidR="00F90BDC" w:rsidRDefault="00F90BDC">
      <w:r xmlns:w="http://schemas.openxmlformats.org/wordprocessingml/2006/main">
        <w:t xml:space="preserve">2: Mateo 16:24-25 - Entonces Jesús dijo a sus discípulos: “El que quiera ser mi discípulo, niéguese a sí mismo, tome su cruz y sígame.</w:t>
      </w:r>
    </w:p>
    <w:p w14:paraId="5FD3C958" w14:textId="77777777" w:rsidR="00F90BDC" w:rsidRDefault="00F90BDC"/>
    <w:p w14:paraId="5AE01B65" w14:textId="77777777" w:rsidR="00F90BDC" w:rsidRDefault="00F90BDC">
      <w:r xmlns:w="http://schemas.openxmlformats.org/wordprocessingml/2006/main">
        <w:t xml:space="preserve">Lucas 23:27 Y le seguía una gran multitud de gente, y de mujeres, las cuales también se lamentaban y se lamentaban por él.</w:t>
      </w:r>
    </w:p>
    <w:p w14:paraId="6287D724" w14:textId="77777777" w:rsidR="00F90BDC" w:rsidRDefault="00F90BDC"/>
    <w:p w14:paraId="10557E09" w14:textId="77777777" w:rsidR="00F90BDC" w:rsidRDefault="00F90BDC">
      <w:r xmlns:w="http://schemas.openxmlformats.org/wordprocessingml/2006/main">
        <w:t xml:space="preserve">Una gran multitud, entre ellas muchas mujeres, siguió a Jesús y expresó su dolor por él.</w:t>
      </w:r>
    </w:p>
    <w:p w14:paraId="3AD0DFB5" w14:textId="77777777" w:rsidR="00F90BDC" w:rsidRDefault="00F90BDC"/>
    <w:p w14:paraId="7A2304AF" w14:textId="77777777" w:rsidR="00F90BDC" w:rsidRDefault="00F90BDC">
      <w:r xmlns:w="http://schemas.openxmlformats.org/wordprocessingml/2006/main">
        <w:t xml:space="preserve">1. Jesucristo: nuestro Salvador sufriente</w:t>
      </w:r>
    </w:p>
    <w:p w14:paraId="2C7796ED" w14:textId="77777777" w:rsidR="00F90BDC" w:rsidRDefault="00F90BDC"/>
    <w:p w14:paraId="02E5C490" w14:textId="77777777" w:rsidR="00F90BDC" w:rsidRDefault="00F90BDC">
      <w:r xmlns:w="http://schemas.openxmlformats.org/wordprocessingml/2006/main">
        <w:t xml:space="preserve">2. El poder del amor y la compasión de Jesús</w:t>
      </w:r>
    </w:p>
    <w:p w14:paraId="43B28036" w14:textId="77777777" w:rsidR="00F90BDC" w:rsidRDefault="00F90BDC"/>
    <w:p w14:paraId="31ED5E6E" w14:textId="77777777" w:rsidR="00F90BDC" w:rsidRDefault="00F90BDC">
      <w:r xmlns:w="http://schemas.openxmlformats.org/wordprocessingml/2006/main">
        <w:t xml:space="preserve">1. Hebreos 4:15-16 “Porque no tenemos un sumo sacerdote que no pueda compadecerse de nuestras debilidades, sino uno que fue tentado en todo según nuestra semejanza, pero sin pecado. Acerquémonos, pues, con confianza al trono de la gracia, para que podamos recibir misericordia y encontrar gracia para ayudar en el momento de necesidad”.</w:t>
      </w:r>
    </w:p>
    <w:p w14:paraId="7A4C5F06" w14:textId="77777777" w:rsidR="00F90BDC" w:rsidRDefault="00F90BDC"/>
    <w:p w14:paraId="5EE66ACE" w14:textId="77777777" w:rsidR="00F90BDC" w:rsidRDefault="00F90BDC">
      <w:r xmlns:w="http://schemas.openxmlformats.org/wordprocessingml/2006/main">
        <w:t xml:space="preserve">2. Juan 11:35 “Jesús lloró”.</w:t>
      </w:r>
    </w:p>
    <w:p w14:paraId="489C43F7" w14:textId="77777777" w:rsidR="00F90BDC" w:rsidRDefault="00F90BDC"/>
    <w:p w14:paraId="2DE8407C" w14:textId="77777777" w:rsidR="00F90BDC" w:rsidRDefault="00F90BDC">
      <w:r xmlns:w="http://schemas.openxmlformats.org/wordprocessingml/2006/main">
        <w:t xml:space="preserve">Lucas 23:28 Pero Jesús, volviéndose hacia ellas, dijo: Hijas de Jerusalén, no lloréis por mí, sino llorad </w:t>
      </w:r>
      <w:r xmlns:w="http://schemas.openxmlformats.org/wordprocessingml/2006/main">
        <w:lastRenderedPageBreak xmlns:w="http://schemas.openxmlformats.org/wordprocessingml/2006/main"/>
      </w:r>
      <w:r xmlns:w="http://schemas.openxmlformats.org/wordprocessingml/2006/main">
        <w:t xml:space="preserve">por vosotras mismas y por vuestros hijos.</w:t>
      </w:r>
    </w:p>
    <w:p w14:paraId="41FEA226" w14:textId="77777777" w:rsidR="00F90BDC" w:rsidRDefault="00F90BDC"/>
    <w:p w14:paraId="609F621F" w14:textId="77777777" w:rsidR="00F90BDC" w:rsidRDefault="00F90BDC">
      <w:r xmlns:w="http://schemas.openxmlformats.org/wordprocessingml/2006/main">
        <w:t xml:space="preserve">Jesús aconseja a las mujeres de Jerusalén que lloren por su propio sufrimiento en lugar del de él.</w:t>
      </w:r>
    </w:p>
    <w:p w14:paraId="5D8422B1" w14:textId="77777777" w:rsidR="00F90BDC" w:rsidRDefault="00F90BDC"/>
    <w:p w14:paraId="3133BB91" w14:textId="77777777" w:rsidR="00F90BDC" w:rsidRDefault="00F90BDC">
      <w:r xmlns:w="http://schemas.openxmlformats.org/wordprocessingml/2006/main">
        <w:t xml:space="preserve">1: Llorar por nuestro propio sufrimiento - Instrucción de Jesús a las mujeres de Jerusalén en Lucas 23:28.</w:t>
      </w:r>
    </w:p>
    <w:p w14:paraId="28AF664B" w14:textId="77777777" w:rsidR="00F90BDC" w:rsidRDefault="00F90BDC"/>
    <w:p w14:paraId="6BF4230F" w14:textId="77777777" w:rsidR="00F90BDC" w:rsidRDefault="00F90BDC">
      <w:r xmlns:w="http://schemas.openxmlformats.org/wordprocessingml/2006/main">
        <w:t xml:space="preserve">2: Empatía por los demás: la enseñanza de Jesús a las mujeres de Jerusalén en Lucas 23:28 de llorar por su propio sufrimiento y el de sus hijos.</w:t>
      </w:r>
    </w:p>
    <w:p w14:paraId="0FF1F229" w14:textId="77777777" w:rsidR="00F90BDC" w:rsidRDefault="00F90BDC"/>
    <w:p w14:paraId="4FE3BE2C" w14:textId="77777777" w:rsidR="00F90BDC" w:rsidRDefault="00F90BDC">
      <w:r xmlns:w="http://schemas.openxmlformats.org/wordprocessingml/2006/main">
        <w:t xml:space="preserve">1: Romanos 12:15 - Gozaos con los que se alegran; llora con los que lloran.</w:t>
      </w:r>
    </w:p>
    <w:p w14:paraId="6F038F6C" w14:textId="77777777" w:rsidR="00F90BDC" w:rsidRDefault="00F90BDC"/>
    <w:p w14:paraId="76A22295" w14:textId="77777777" w:rsidR="00F90BDC" w:rsidRDefault="00F90BDC">
      <w:r xmlns:w="http://schemas.openxmlformats.org/wordprocessingml/2006/main">
        <w:t xml:space="preserve">2: Mateo 5:4 - Bienaventurados los que lloran, porque serán consolados.</w:t>
      </w:r>
    </w:p>
    <w:p w14:paraId="4515B42D" w14:textId="77777777" w:rsidR="00F90BDC" w:rsidRDefault="00F90BDC"/>
    <w:p w14:paraId="6CADFA89" w14:textId="77777777" w:rsidR="00F90BDC" w:rsidRDefault="00F90BDC">
      <w:r xmlns:w="http://schemas.openxmlformats.org/wordprocessingml/2006/main">
        <w:t xml:space="preserve">Lucas 23:29 Porque he aquí vienen días en los cuales dirán: Bienaventuradas las estériles, y los vientres que nunca engendraron, y los pechos que nunca mamaron.</w:t>
      </w:r>
    </w:p>
    <w:p w14:paraId="697151F4" w14:textId="77777777" w:rsidR="00F90BDC" w:rsidRDefault="00F90BDC"/>
    <w:p w14:paraId="3B61E4F8" w14:textId="77777777" w:rsidR="00F90BDC" w:rsidRDefault="00F90BDC">
      <w:r xmlns:w="http://schemas.openxmlformats.org/wordprocessingml/2006/main">
        <w:t xml:space="preserve">Este pasaje habla de un tiempo en el que las mujeres estériles serán bendecidas.</w:t>
      </w:r>
    </w:p>
    <w:p w14:paraId="3599C414" w14:textId="77777777" w:rsidR="00F90BDC" w:rsidRDefault="00F90BDC"/>
    <w:p w14:paraId="6703FFC4" w14:textId="77777777" w:rsidR="00F90BDC" w:rsidRDefault="00F90BDC">
      <w:r xmlns:w="http://schemas.openxmlformats.org/wordprocessingml/2006/main">
        <w:t xml:space="preserve">1: La gracia de Dios para las mujeres estériles - A sobre la gracia de Dios para las estériles y sin hijos.</w:t>
      </w:r>
    </w:p>
    <w:p w14:paraId="1F77ED81" w14:textId="77777777" w:rsidR="00F90BDC" w:rsidRDefault="00F90BDC"/>
    <w:p w14:paraId="56DF2589" w14:textId="77777777" w:rsidR="00F90BDC" w:rsidRDefault="00F90BDC">
      <w:r xmlns:w="http://schemas.openxmlformats.org/wordprocessingml/2006/main">
        <w:t xml:space="preserve">2: Esperanza para las mujeres estériles: una exploración de la esperanza que viene de Dios incluso cuando una mujer es estéril.</w:t>
      </w:r>
    </w:p>
    <w:p w14:paraId="49AFD109" w14:textId="77777777" w:rsidR="00F90BDC" w:rsidRDefault="00F90BDC"/>
    <w:p w14:paraId="78F31F0E" w14:textId="77777777" w:rsidR="00F90BDC" w:rsidRDefault="00F90BDC">
      <w:r xmlns:w="http://schemas.openxmlformats.org/wordprocessingml/2006/main">
        <w:t xml:space="preserve">1: Salmo 113:9 - Él hace que la mujer estéril sea dueña de la casa y sea madre alegre de hijos. Alabad al Señor.</w:t>
      </w:r>
    </w:p>
    <w:p w14:paraId="21FB65A8" w14:textId="77777777" w:rsidR="00F90BDC" w:rsidRDefault="00F90BDC"/>
    <w:p w14:paraId="4477A464" w14:textId="77777777" w:rsidR="00F90BDC" w:rsidRDefault="00F90BDC">
      <w:r xmlns:w="http://schemas.openxmlformats.org/wordprocessingml/2006/main">
        <w:t xml:space="preserve">2: Isaías 54:1 - Canta, oh estéril, la que no tuviste a luz; Prorrumpe en cantos y clama a gran voz, </w:t>
      </w:r>
      <w:r xmlns:w="http://schemas.openxmlformats.org/wordprocessingml/2006/main">
        <w:lastRenderedPageBreak xmlns:w="http://schemas.openxmlformats.org/wordprocessingml/2006/main"/>
      </w:r>
      <w:r xmlns:w="http://schemas.openxmlformats.org/wordprocessingml/2006/main">
        <w:t xml:space="preserve">tú que no estuviste encinta; porque más son los hijos de la desolada que los hijos de la mujer casada, dice el Señor.</w:t>
      </w:r>
    </w:p>
    <w:p w14:paraId="3CEA594F" w14:textId="77777777" w:rsidR="00F90BDC" w:rsidRDefault="00F90BDC"/>
    <w:p w14:paraId="05710265" w14:textId="77777777" w:rsidR="00F90BDC" w:rsidRDefault="00F90BDC">
      <w:r xmlns:w="http://schemas.openxmlformats.org/wordprocessingml/2006/main">
        <w:t xml:space="preserve">Lucas 23:30 Entonces comenzarán a decir a los montes: Caed sobre nosotros; y a las colinas, Cúbrenos.</w:t>
      </w:r>
    </w:p>
    <w:p w14:paraId="5B75963C" w14:textId="77777777" w:rsidR="00F90BDC" w:rsidRDefault="00F90BDC"/>
    <w:p w14:paraId="491168D1" w14:textId="77777777" w:rsidR="00F90BDC" w:rsidRDefault="00F90BDC">
      <w:r xmlns:w="http://schemas.openxmlformats.org/wordprocessingml/2006/main">
        <w:t xml:space="preserve">Los pueblos angustiados claman que los montes y colinas caigan sobre ellos y los cubran.</w:t>
      </w:r>
    </w:p>
    <w:p w14:paraId="3BEEFEC8" w14:textId="77777777" w:rsidR="00F90BDC" w:rsidRDefault="00F90BDC"/>
    <w:p w14:paraId="5AB104DD" w14:textId="77777777" w:rsidR="00F90BDC" w:rsidRDefault="00F90BDC">
      <w:r xmlns:w="http://schemas.openxmlformats.org/wordprocessingml/2006/main">
        <w:t xml:space="preserve">1. Las profundidades de la desesperación: explorando las profundidades de la desesperación en la Biblia</w:t>
      </w:r>
    </w:p>
    <w:p w14:paraId="541473B1" w14:textId="77777777" w:rsidR="00F90BDC" w:rsidRDefault="00F90BDC"/>
    <w:p w14:paraId="2FA72C3C" w14:textId="77777777" w:rsidR="00F90BDC" w:rsidRDefault="00F90BDC">
      <w:r xmlns:w="http://schemas.openxmlformats.org/wordprocessingml/2006/main">
        <w:t xml:space="preserve">2. Cuando se pierde toda esperanza: encontrar consuelo en las palabras de Jesús</w:t>
      </w:r>
    </w:p>
    <w:p w14:paraId="3B58D8F5" w14:textId="77777777" w:rsidR="00F90BDC" w:rsidRDefault="00F90BDC"/>
    <w:p w14:paraId="5A87FCB4" w14:textId="77777777" w:rsidR="00F90BDC" w:rsidRDefault="00F90BDC">
      <w:r xmlns:w="http://schemas.openxmlformats.org/wordprocessingml/2006/main">
        <w:t xml:space="preserve">1. Lamentaciones 3:48-51</w:t>
      </w:r>
    </w:p>
    <w:p w14:paraId="2DF66D18" w14:textId="77777777" w:rsidR="00F90BDC" w:rsidRDefault="00F90BDC"/>
    <w:p w14:paraId="61C3F42E" w14:textId="77777777" w:rsidR="00F90BDC" w:rsidRDefault="00F90BDC">
      <w:r xmlns:w="http://schemas.openxmlformats.org/wordprocessingml/2006/main">
        <w:t xml:space="preserve">2. Salmo 61:2-4</w:t>
      </w:r>
    </w:p>
    <w:p w14:paraId="357B66F9" w14:textId="77777777" w:rsidR="00F90BDC" w:rsidRDefault="00F90BDC"/>
    <w:p w14:paraId="5A2A2543" w14:textId="77777777" w:rsidR="00F90BDC" w:rsidRDefault="00F90BDC">
      <w:r xmlns:w="http://schemas.openxmlformats.org/wordprocessingml/2006/main">
        <w:t xml:space="preserve">Lucas 23:31 Porque si en el árbol verde hacen estas cosas, ¿qué se hará en el seco?</w:t>
      </w:r>
    </w:p>
    <w:p w14:paraId="1DE46E22" w14:textId="77777777" w:rsidR="00F90BDC" w:rsidRDefault="00F90BDC"/>
    <w:p w14:paraId="5F61CC51" w14:textId="77777777" w:rsidR="00F90BDC" w:rsidRDefault="00F90BDC">
      <w:r xmlns:w="http://schemas.openxmlformats.org/wordprocessingml/2006/main">
        <w:t xml:space="preserve">El pasaje habla de la misericordia y el juicio de Dios y cómo se aplicarán según las acciones de una persona.</w:t>
      </w:r>
    </w:p>
    <w:p w14:paraId="45E82195" w14:textId="77777777" w:rsidR="00F90BDC" w:rsidRDefault="00F90BDC"/>
    <w:p w14:paraId="755D2904" w14:textId="77777777" w:rsidR="00F90BDC" w:rsidRDefault="00F90BDC">
      <w:r xmlns:w="http://schemas.openxmlformats.org/wordprocessingml/2006/main">
        <w:t xml:space="preserve">1. La misericordia y el juicio de Dios: el árbol verde y el seco</w:t>
      </w:r>
    </w:p>
    <w:p w14:paraId="11FB8122" w14:textId="77777777" w:rsidR="00F90BDC" w:rsidRDefault="00F90BDC"/>
    <w:p w14:paraId="7895A06F" w14:textId="77777777" w:rsidR="00F90BDC" w:rsidRDefault="00F90BDC">
      <w:r xmlns:w="http://schemas.openxmlformats.org/wordprocessingml/2006/main">
        <w:t xml:space="preserve">2. Las consecuencias de nuestras acciones: recibir lo que merecemos</w:t>
      </w:r>
    </w:p>
    <w:p w14:paraId="1F38AD2D" w14:textId="77777777" w:rsidR="00F90BDC" w:rsidRDefault="00F90BDC"/>
    <w:p w14:paraId="5C584BB9" w14:textId="77777777" w:rsidR="00F90BDC" w:rsidRDefault="00F90BDC">
      <w:r xmlns:w="http://schemas.openxmlformats.org/wordprocessingml/2006/main">
        <w:t xml:space="preserve">1. Jeremías 17:7-8 - “Bienaventurado el hombre que confía en Jehová, cuya confianza es Jehová. Es como un árbol plantado junto al agua, que junto a la corriente echa sus raíces, y no teme cuando llega el calor, porque sus hojas permanecen verdes, y no se inquieta en el año de sequía, porque no deja de dar fruto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Romanos 2:6-9 - “Él pagará a cada uno según sus obras; a los que con paciencia en hacer el bien buscan gloria y honra e inmortalidad, les dará vida eterna; pero para los que son egoístas y no obedecen a la verdad, sino que obedecen a la injusticia, habrá ira y enojo. Habrá tribulación y angustia para todo ser humano que haga el mal, el judío primeramente y también el griego”.</w:t>
      </w:r>
    </w:p>
    <w:p w14:paraId="55D84C27" w14:textId="77777777" w:rsidR="00F90BDC" w:rsidRDefault="00F90BDC"/>
    <w:p w14:paraId="65EE6263" w14:textId="77777777" w:rsidR="00F90BDC" w:rsidRDefault="00F90BDC">
      <w:r xmlns:w="http://schemas.openxmlformats.org/wordprocessingml/2006/main">
        <w:t xml:space="preserve">Lucas 23:32 Y estaban también otros dos malhechores, llevados con él para ser ejecutados.</w:t>
      </w:r>
    </w:p>
    <w:p w14:paraId="0541513A" w14:textId="77777777" w:rsidR="00F90BDC" w:rsidRDefault="00F90BDC"/>
    <w:p w14:paraId="35D5C8B5" w14:textId="77777777" w:rsidR="00F90BDC" w:rsidRDefault="00F90BDC">
      <w:r xmlns:w="http://schemas.openxmlformats.org/wordprocessingml/2006/main">
        <w:t xml:space="preserve">Dos criminales fueron conducidos para ser ejecutados junto a Jesús.</w:t>
      </w:r>
    </w:p>
    <w:p w14:paraId="658188CA" w14:textId="77777777" w:rsidR="00F90BDC" w:rsidRDefault="00F90BDC"/>
    <w:p w14:paraId="3569A0B3" w14:textId="77777777" w:rsidR="00F90BDC" w:rsidRDefault="00F90BDC">
      <w:r xmlns:w="http://schemas.openxmlformats.org/wordprocessingml/2006/main">
        <w:t xml:space="preserve">1: Jesús soportó el sufrimiento y la muerte para mostrarnos la profundidad de la misericordia y el amor de Dios.</w:t>
      </w:r>
    </w:p>
    <w:p w14:paraId="3046BB69" w14:textId="77777777" w:rsidR="00F90BDC" w:rsidRDefault="00F90BDC"/>
    <w:p w14:paraId="24907075" w14:textId="77777777" w:rsidR="00F90BDC" w:rsidRDefault="00F90BDC">
      <w:r xmlns:w="http://schemas.openxmlformats.org/wordprocessingml/2006/main">
        <w:t xml:space="preserve">2: Jesús demostró verdadero coraje y obediencia a Dios, incluso frente a circunstancias difíciles.</w:t>
      </w:r>
    </w:p>
    <w:p w14:paraId="5436ECA7" w14:textId="77777777" w:rsidR="00F90BDC" w:rsidRDefault="00F90BDC"/>
    <w:p w14:paraId="5A21ACB1" w14:textId="77777777" w:rsidR="00F90BDC" w:rsidRDefault="00F90BDC">
      <w:r xmlns:w="http://schemas.openxmlformats.org/wordprocessingml/2006/main">
        <w:t xml:space="preserve">1: Filipenses 2:8 - "Y siendo hallado en apariencia de hombre, se humilló a sí mismo haciéndose obediente hasta la muerte, ¡y muerte de cruz!"</w:t>
      </w:r>
    </w:p>
    <w:p w14:paraId="58EADCF6" w14:textId="77777777" w:rsidR="00F90BDC" w:rsidRDefault="00F90BDC"/>
    <w:p w14:paraId="452BC154" w14:textId="77777777" w:rsidR="00F90BDC" w:rsidRDefault="00F90BDC">
      <w:r xmlns:w="http://schemas.openxmlformats.org/wordprocessingml/2006/main">
        <w:t xml:space="preserve">2: Isaías 53:5 - "Pero él fue traspasado por nuestras transgresiones, molido por nuestras iniquidades; el castigo que nos trajo la paz recayó sobre él, y por sus llagas fuimos nosotros curados".</w:t>
      </w:r>
    </w:p>
    <w:p w14:paraId="3AA485F0" w14:textId="77777777" w:rsidR="00F90BDC" w:rsidRDefault="00F90BDC"/>
    <w:p w14:paraId="54B31A88" w14:textId="77777777" w:rsidR="00F90BDC" w:rsidRDefault="00F90BDC">
      <w:r xmlns:w="http://schemas.openxmlformats.org/wordprocessingml/2006/main">
        <w:t xml:space="preserve">Lucas 23:33 Y cuando llegaron al lugar llamado Calvario, allí le crucificaron a él y a los malhechores, uno a la derecha y otro a la izquierda.</w:t>
      </w:r>
    </w:p>
    <w:p w14:paraId="760DC525" w14:textId="77777777" w:rsidR="00F90BDC" w:rsidRDefault="00F90BDC"/>
    <w:p w14:paraId="0951124F" w14:textId="77777777" w:rsidR="00F90BDC" w:rsidRDefault="00F90BDC">
      <w:r xmlns:w="http://schemas.openxmlformats.org/wordprocessingml/2006/main">
        <w:t xml:space="preserve">Jesús fue crucificado entre dos criminales en el lugar del Calvario.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gran amor de Jesús: una reflexión sobre la crucifixión de Cristo</w:t>
      </w:r>
    </w:p>
    <w:p w14:paraId="6245E0BB" w14:textId="77777777" w:rsidR="00F90BDC" w:rsidRDefault="00F90BDC"/>
    <w:p w14:paraId="2DCB4BB0" w14:textId="77777777" w:rsidR="00F90BDC" w:rsidRDefault="00F90BDC">
      <w:r xmlns:w="http://schemas.openxmlformats.org/wordprocessingml/2006/main">
        <w:t xml:space="preserve">2. El poder del perdón: lecciones de la cruz</w:t>
      </w:r>
    </w:p>
    <w:p w14:paraId="6B236C09" w14:textId="77777777" w:rsidR="00F90BDC" w:rsidRDefault="00F90BDC"/>
    <w:p w14:paraId="48F491F3" w14:textId="77777777" w:rsidR="00F90BDC" w:rsidRDefault="00F90BDC">
      <w:r xmlns:w="http://schemas.openxmlformats.org/wordprocessingml/2006/main">
        <w:t xml:space="preserve">1. Isaías 53:5 - Pero él fue traspasado por nuestras transgresiones; fue molido por nuestras iniquidades; sobre él recayó el castigo que nos trajo la paz, y con sus llagas fuimos curados.</w:t>
      </w:r>
    </w:p>
    <w:p w14:paraId="698FFAB4" w14:textId="77777777" w:rsidR="00F90BDC" w:rsidRDefault="00F90BDC"/>
    <w:p w14:paraId="5391CD04" w14:textId="77777777" w:rsidR="00F90BDC" w:rsidRDefault="00F90BDC">
      <w:r xmlns:w="http://schemas.openxmlformats.org/wordprocessingml/2006/main">
        <w:t xml:space="preserve">2. Mateo 27:46 - Y cerca de la hora nona, Jesús clamó a gran voz, diciendo: Eli, Eli, ¿lema sabachthani? es decir, “Dios mío, Dios mío, ¿por qué me has desamparado?”</w:t>
      </w:r>
    </w:p>
    <w:p w14:paraId="1B72F570" w14:textId="77777777" w:rsidR="00F90BDC" w:rsidRDefault="00F90BDC"/>
    <w:p w14:paraId="243E7B24" w14:textId="77777777" w:rsidR="00F90BDC" w:rsidRDefault="00F90BDC">
      <w:r xmlns:w="http://schemas.openxmlformats.org/wordprocessingml/2006/main">
        <w:t xml:space="preserve">Lucas 23:34 Entonces dijo Jesús: Padre, perdónalos; porque no saben lo que hacen. Y partieron sus vestidos y echaron suertes.</w:t>
      </w:r>
    </w:p>
    <w:p w14:paraId="0C06E96D" w14:textId="77777777" w:rsidR="00F90BDC" w:rsidRDefault="00F90BDC"/>
    <w:p w14:paraId="0035A9CF" w14:textId="77777777" w:rsidR="00F90BDC" w:rsidRDefault="00F90BDC">
      <w:r xmlns:w="http://schemas.openxmlformats.org/wordprocessingml/2006/main">
        <w:t xml:space="preserve">Jesús pidió a Dios que perdonara a los que no entendían lo que hacían.</w:t>
      </w:r>
    </w:p>
    <w:p w14:paraId="25C007F3" w14:textId="77777777" w:rsidR="00F90BDC" w:rsidRDefault="00F90BDC"/>
    <w:p w14:paraId="52FDAD06" w14:textId="77777777" w:rsidR="00F90BDC" w:rsidRDefault="00F90BDC">
      <w:r xmlns:w="http://schemas.openxmlformats.org/wordprocessingml/2006/main">
        <w:t xml:space="preserve">1: Debemos perdonar a los demás a pesar de sus malas acciones</w:t>
      </w:r>
    </w:p>
    <w:p w14:paraId="68E3ACCC" w14:textId="77777777" w:rsidR="00F90BDC" w:rsidRDefault="00F90BDC"/>
    <w:p w14:paraId="0169045A" w14:textId="77777777" w:rsidR="00F90BDC" w:rsidRDefault="00F90BDC">
      <w:r xmlns:w="http://schemas.openxmlformats.org/wordprocessingml/2006/main">
        <w:t xml:space="preserve">2: Jesús da ejemplo de perdón</w:t>
      </w:r>
    </w:p>
    <w:p w14:paraId="34D895F0" w14:textId="77777777" w:rsidR="00F90BDC" w:rsidRDefault="00F90BDC"/>
    <w:p w14:paraId="73FCD63A" w14:textId="77777777" w:rsidR="00F90BDC" w:rsidRDefault="00F90BDC">
      <w:r xmlns:w="http://schemas.openxmlformats.org/wordprocessingml/2006/main">
        <w:t xml:space="preserve">1: Colosenses 3:13 - soportándoos unos a otros, y si alguno tiene queja contra otro, perdonándoos unos a otros; Como el Señor os perdonó, así también vosotros debéis perdonar.</w:t>
      </w:r>
    </w:p>
    <w:p w14:paraId="45B363B2" w14:textId="77777777" w:rsidR="00F90BDC" w:rsidRDefault="00F90BDC"/>
    <w:p w14:paraId="0E048633" w14:textId="77777777" w:rsidR="00F90BDC" w:rsidRDefault="00F90BDC">
      <w:r xmlns:w="http://schemas.openxmlformats.org/wordprocessingml/2006/main">
        <w:t xml:space="preserve">2: Efesios 4:32 - Sed bondadosos unos con otros, misericordiosos, perdonándoos unos a otros, como Dios os perdonó a vosotros en Cristo.</w:t>
      </w:r>
    </w:p>
    <w:p w14:paraId="5E9D0088" w14:textId="77777777" w:rsidR="00F90BDC" w:rsidRDefault="00F90BDC"/>
    <w:p w14:paraId="482A4F7A" w14:textId="77777777" w:rsidR="00F90BDC" w:rsidRDefault="00F90BDC">
      <w:r xmlns:w="http://schemas.openxmlformats.org/wordprocessingml/2006/main">
        <w:t xml:space="preserve">Lucas 23:35 Y el pueblo se quedó mirando. Y también los gobernantes que estaban con ellos se burlaban de él, diciendo: A otros salvó; que se salve a sí mismo, si es el Cristo, el elegido de Dios.</w:t>
      </w:r>
    </w:p>
    <w:p w14:paraId="1A37CEA5" w14:textId="77777777" w:rsidR="00F90BDC" w:rsidRDefault="00F90BDC"/>
    <w:p w14:paraId="69FF42D1" w14:textId="77777777" w:rsidR="00F90BDC" w:rsidRDefault="00F90BDC">
      <w:r xmlns:w="http://schemas.openxmlformats.org/wordprocessingml/2006/main">
        <w:t xml:space="preserve">El pueblo y los gobernantes se burlan de Jesús diciendo que debería salvarse a sí mismo si es el elegido de Dios.</w:t>
      </w:r>
    </w:p>
    <w:p w14:paraId="00B33295" w14:textId="77777777" w:rsidR="00F90BDC" w:rsidRDefault="00F90BDC"/>
    <w:p w14:paraId="75A82BC2" w14:textId="77777777" w:rsidR="00F90BDC" w:rsidRDefault="00F90BDC">
      <w:r xmlns:w="http://schemas.openxmlformats.org/wordprocessingml/2006/main">
        <w:t xml:space="preserve">1. La importancia de la fe en tiempos difíciles</w:t>
      </w:r>
    </w:p>
    <w:p w14:paraId="4FA3A312" w14:textId="77777777" w:rsidR="00F90BDC" w:rsidRDefault="00F90BDC"/>
    <w:p w14:paraId="53B3B6A4" w14:textId="77777777" w:rsidR="00F90BDC" w:rsidRDefault="00F90BDC">
      <w:r xmlns:w="http://schemas.openxmlformats.org/wordprocessingml/2006/main">
        <w:t xml:space="preserve">2. El poder de la palabra hablada</w:t>
      </w:r>
    </w:p>
    <w:p w14:paraId="307287E6" w14:textId="77777777" w:rsidR="00F90BDC" w:rsidRDefault="00F90BDC"/>
    <w:p w14:paraId="34D43F9F" w14:textId="77777777" w:rsidR="00F90BDC" w:rsidRDefault="00F90BDC">
      <w:r xmlns:w="http://schemas.openxmlformats.org/wordprocessingml/2006/main">
        <w:t xml:space="preserve">1. 1 Corintios 1:27-29 – Dios escogió lo necio del mundo para avergonzar a los sabios y Dios escogió lo débil del mundo para avergonzar a lo fuerte.</w:t>
      </w:r>
    </w:p>
    <w:p w14:paraId="4D999206" w14:textId="77777777" w:rsidR="00F90BDC" w:rsidRDefault="00F90BDC"/>
    <w:p w14:paraId="1783D32A" w14:textId="77777777" w:rsidR="00F90BDC" w:rsidRDefault="00F90BDC">
      <w:r xmlns:w="http://schemas.openxmlformats.org/wordprocessingml/2006/main">
        <w:t xml:space="preserve">2. Romanos 10:17 – Así que la fe viene por el oír, y el oír por la palabra de Cristo.</w:t>
      </w:r>
    </w:p>
    <w:p w14:paraId="3748A3B6" w14:textId="77777777" w:rsidR="00F90BDC" w:rsidRDefault="00F90BDC"/>
    <w:p w14:paraId="78BD5275" w14:textId="77777777" w:rsidR="00F90BDC" w:rsidRDefault="00F90BDC">
      <w:r xmlns:w="http://schemas.openxmlformats.org/wordprocessingml/2006/main">
        <w:t xml:space="preserve">Lucas 23:36 Y también los soldados se burlaban de él, acercándose a él y ofreciéndole vinagre,</w:t>
      </w:r>
    </w:p>
    <w:p w14:paraId="12114E70" w14:textId="77777777" w:rsidR="00F90BDC" w:rsidRDefault="00F90BDC"/>
    <w:p w14:paraId="3CFAE2F3" w14:textId="77777777" w:rsidR="00F90BDC" w:rsidRDefault="00F90BDC">
      <w:r xmlns:w="http://schemas.openxmlformats.org/wordprocessingml/2006/main">
        <w:t xml:space="preserve">Los soldados se burlaron y le ofrecieron vinagre a Jesús.</w:t>
      </w:r>
    </w:p>
    <w:p w14:paraId="7FE149F5" w14:textId="77777777" w:rsidR="00F90BDC" w:rsidRDefault="00F90BDC"/>
    <w:p w14:paraId="00DF395D" w14:textId="77777777" w:rsidR="00F90BDC" w:rsidRDefault="00F90BDC">
      <w:r xmlns:w="http://schemas.openxmlformats.org/wordprocessingml/2006/main">
        <w:t xml:space="preserve">1. El poder de la humildad: lecciones de la crucifixión de Jesús</w:t>
      </w:r>
    </w:p>
    <w:p w14:paraId="0EA853EB" w14:textId="77777777" w:rsidR="00F90BDC" w:rsidRDefault="00F90BDC"/>
    <w:p w14:paraId="6AA81B83" w14:textId="77777777" w:rsidR="00F90BDC" w:rsidRDefault="00F90BDC">
      <w:r xmlns:w="http://schemas.openxmlformats.org/wordprocessingml/2006/main">
        <w:t xml:space="preserve">2. La fuerza del perdón: la respuesta de Jesús a las burlas</w:t>
      </w:r>
    </w:p>
    <w:p w14:paraId="4E345E52" w14:textId="77777777" w:rsidR="00F90BDC" w:rsidRDefault="00F90BDC"/>
    <w:p w14:paraId="4A135D55" w14:textId="77777777" w:rsidR="00F90BDC" w:rsidRDefault="00F90BDC">
      <w:r xmlns:w="http://schemas.openxmlformats.org/wordprocessingml/2006/main">
        <w:t xml:space="preserve">1. Filipenses 2:3-8 - No hagáis nada por ambición egoísta o por vanagloria. Más bien, con humildad valorad a los demás por encima de vosotros mismos.</w:t>
      </w:r>
    </w:p>
    <w:p w14:paraId="63F07525" w14:textId="77777777" w:rsidR="00F90BDC" w:rsidRDefault="00F90BDC"/>
    <w:p w14:paraId="1ACB0288" w14:textId="77777777" w:rsidR="00F90BDC" w:rsidRDefault="00F90BDC">
      <w:r xmlns:w="http://schemas.openxmlformats.org/wordprocessingml/2006/main">
        <w:t xml:space="preserve">2. Mateo 5:38-48 - Amad a vuestros enemigos y orad por los que os persiguen.</w:t>
      </w:r>
    </w:p>
    <w:p w14:paraId="792CD912" w14:textId="77777777" w:rsidR="00F90BDC" w:rsidRDefault="00F90BDC"/>
    <w:p w14:paraId="4890742F" w14:textId="77777777" w:rsidR="00F90BDC" w:rsidRDefault="00F90BDC">
      <w:r xmlns:w="http://schemas.openxmlformats.org/wordprocessingml/2006/main">
        <w:t xml:space="preserve">Lucas 23:37 Y diciendo: Si eres el rey de los judíos, sálvate a ti mismo.</w:t>
      </w:r>
    </w:p>
    <w:p w14:paraId="68C61799" w14:textId="77777777" w:rsidR="00F90BDC" w:rsidRDefault="00F90BDC"/>
    <w:p w14:paraId="12843156" w14:textId="77777777" w:rsidR="00F90BDC" w:rsidRDefault="00F90BDC">
      <w:r xmlns:w="http://schemas.openxmlformats.org/wordprocessingml/2006/main">
        <w:t xml:space="preserve">Este pasaje resalta la burla de Jesús por parte de los presentes en su crucifixión, quienes lo desafiaron a demostrar su realeza salvándose a sí mismo de la cruz.</w:t>
      </w:r>
    </w:p>
    <w:p w14:paraId="7465612B" w14:textId="77777777" w:rsidR="00F90BDC" w:rsidRDefault="00F90BDC"/>
    <w:p w14:paraId="704D9FE9" w14:textId="77777777" w:rsidR="00F90BDC" w:rsidRDefault="00F90BDC">
      <w:r xmlns:w="http://schemas.openxmlformats.org/wordprocessingml/2006/main">
        <w:t xml:space="preserve">1: Jesús fue objeto de burla y desafío durante su crucifixión, pero él decidió seguir la voluntad de Dios y permanecer obediente a él.</w:t>
      </w:r>
    </w:p>
    <w:p w14:paraId="6CFCA00F" w14:textId="77777777" w:rsidR="00F90BDC" w:rsidRDefault="00F90BDC"/>
    <w:p w14:paraId="32954760" w14:textId="77777777" w:rsidR="00F90BDC" w:rsidRDefault="00F90BDC">
      <w:r xmlns:w="http://schemas.openxmlformats.org/wordprocessingml/2006/main">
        <w:t xml:space="preserve">2: Jesús estaba dispuesto a enfrentar el ridículo y el desafío para seguir la voluntad de Dios y brindar salvación a toda la humanidad.</w:t>
      </w:r>
    </w:p>
    <w:p w14:paraId="23E00551" w14:textId="77777777" w:rsidR="00F90BDC" w:rsidRDefault="00F90BDC"/>
    <w:p w14:paraId="6438CD4A" w14:textId="77777777" w:rsidR="00F90BDC" w:rsidRDefault="00F90BDC">
      <w:r xmlns:w="http://schemas.openxmlformats.org/wordprocessingml/2006/main">
        <w:t xml:space="preserve">1: Filipenses 2:5-8 "Tened entre vosotros este sentir que tenéis en Cristo Jesús, el cual, aunque era en forma de Dios, no estimó el ser igual a Dios como algo a qué aferrarse, sino que se despojó a sí mismo, tomando forma de siervo, naciendo a semejanza de los hombres. Y hallándose en forma humana, se humilló a sí mismo, haciéndose obediente hasta la muerte, y muerte de cruz”.</w:t>
      </w:r>
    </w:p>
    <w:p w14:paraId="72287A0E" w14:textId="77777777" w:rsidR="00F90BDC" w:rsidRDefault="00F90BDC"/>
    <w:p w14:paraId="15DF53B0" w14:textId="77777777" w:rsidR="00F90BDC" w:rsidRDefault="00F90BDC">
      <w:r xmlns:w="http://schemas.openxmlformats.org/wordprocessingml/2006/main">
        <w:t xml:space="preserve">2: Hebreos 12:2 "Mirando a Jesús, el fundador y consumador de nuestra fe, el cual por el gozo puesto delante de él sufrió la cruz, menospreciando el oprobio, y está sentado a la diestra del trono de Dios".</w:t>
      </w:r>
    </w:p>
    <w:p w14:paraId="339A504B" w14:textId="77777777" w:rsidR="00F90BDC" w:rsidRDefault="00F90BDC"/>
    <w:p w14:paraId="4207206B" w14:textId="77777777" w:rsidR="00F90BDC" w:rsidRDefault="00F90BDC">
      <w:r xmlns:w="http://schemas.openxmlformats.org/wordprocessingml/2006/main">
        <w:t xml:space="preserve">Lucas 23:38 Y también estaba escrito sobre él un título en letras griegas, latinas y hebreas: ESTE ES EL REY DE LOS JUDÍOS.</w:t>
      </w:r>
    </w:p>
    <w:p w14:paraId="2673742D" w14:textId="77777777" w:rsidR="00F90BDC" w:rsidRDefault="00F90BDC"/>
    <w:p w14:paraId="363CAAE1" w14:textId="77777777" w:rsidR="00F90BDC" w:rsidRDefault="00F90BDC">
      <w:r xmlns:w="http://schemas.openxmlformats.org/wordprocessingml/2006/main">
        <w:t xml:space="preserve">Sobre Jesús había un título escrito en griego, latín y hebreo que decía "Este es el Rey de los judíos".</w:t>
      </w:r>
    </w:p>
    <w:p w14:paraId="50744CFC" w14:textId="77777777" w:rsidR="00F90BDC" w:rsidRDefault="00F90BDC"/>
    <w:p w14:paraId="18BA31D2" w14:textId="77777777" w:rsidR="00F90BDC" w:rsidRDefault="00F90BDC">
      <w:r xmlns:w="http://schemas.openxmlformats.org/wordprocessingml/2006/main">
        <w:t xml:space="preserve">1. La realeza de Jesús: examinando la señal de la cruz.</w:t>
      </w:r>
    </w:p>
    <w:p w14:paraId="3A1609B3" w14:textId="77777777" w:rsidR="00F90BDC" w:rsidRDefault="00F90BDC"/>
    <w:p w14:paraId="7A7EEBA5" w14:textId="77777777" w:rsidR="00F90BDC" w:rsidRDefault="00F90BDC">
      <w:r xmlns:w="http://schemas.openxmlformats.org/wordprocessingml/2006/main">
        <w:t xml:space="preserve">2. La inscripción de la cruz: examinando lo que significaba entonces y ahora.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 escribió un aviso y lo puso en la cruz.</w:t>
      </w:r>
    </w:p>
    <w:p w14:paraId="17DC440E" w14:textId="77777777" w:rsidR="00F90BDC" w:rsidRDefault="00F90BDC"/>
    <w:p w14:paraId="782B8D12" w14:textId="77777777" w:rsidR="00F90BDC" w:rsidRDefault="00F90BDC">
      <w:r xmlns:w="http://schemas.openxmlformats.org/wordprocessingml/2006/main">
        <w:t xml:space="preserve">2. Juan 19:19-22 - Pilato escribió un aviso y lo puso en la cruz.</w:t>
      </w:r>
    </w:p>
    <w:p w14:paraId="39CFF063" w14:textId="77777777" w:rsidR="00F90BDC" w:rsidRDefault="00F90BDC"/>
    <w:p w14:paraId="7945E1C0" w14:textId="77777777" w:rsidR="00F90BDC" w:rsidRDefault="00F90BDC">
      <w:r xmlns:w="http://schemas.openxmlformats.org/wordprocessingml/2006/main">
        <w:t xml:space="preserve">Lucas 23:39 Y uno de los malhechores que estaban colgados lo increpaba, diciendo: Si tú eres el Cristo, sálvate a ti mismo y a nosotros.</w:t>
      </w:r>
    </w:p>
    <w:p w14:paraId="08F27026" w14:textId="77777777" w:rsidR="00F90BDC" w:rsidRDefault="00F90BDC"/>
    <w:p w14:paraId="57C51CC6" w14:textId="77777777" w:rsidR="00F90BDC" w:rsidRDefault="00F90BDC">
      <w:r xmlns:w="http://schemas.openxmlformats.org/wordprocessingml/2006/main">
        <w:t xml:space="preserve">El criminal en la cruz reprendió a Jesús, pidiéndole que se salvara a sí mismo y a ellos.</w:t>
      </w:r>
    </w:p>
    <w:p w14:paraId="3FEDAFE5" w14:textId="77777777" w:rsidR="00F90BDC" w:rsidRDefault="00F90BDC"/>
    <w:p w14:paraId="1C81C779" w14:textId="77777777" w:rsidR="00F90BDC" w:rsidRDefault="00F90BDC">
      <w:r xmlns:w="http://schemas.openxmlformats.org/wordprocessingml/2006/main">
        <w:t xml:space="preserve">1: A pesar de nuestro pecado, Jesús todavía nos ama y está ahí para salvarnos.</w:t>
      </w:r>
    </w:p>
    <w:p w14:paraId="39CE3A49" w14:textId="77777777" w:rsidR="00F90BDC" w:rsidRDefault="00F90BDC"/>
    <w:p w14:paraId="379EC761" w14:textId="77777777" w:rsidR="00F90BDC" w:rsidRDefault="00F90BDC">
      <w:r xmlns:w="http://schemas.openxmlformats.org/wordprocessingml/2006/main">
        <w:t xml:space="preserve">2: Jesús es el único camino a la salvación y es a través de Él que podemos ser salvos.</w:t>
      </w:r>
    </w:p>
    <w:p w14:paraId="6153AB4E" w14:textId="77777777" w:rsidR="00F90BDC" w:rsidRDefault="00F90BDC"/>
    <w:p w14:paraId="61DFABB9" w14:textId="77777777" w:rsidR="00F90BDC" w:rsidRDefault="00F90BDC">
      <w:r xmlns:w="http://schemas.openxmlformats.org/wordprocessingml/2006/main">
        <w:t xml:space="preserve">1: Juan 3:16-17 - “Porque tanto amó Dios al mundo, que dio a su Hijo único, para que todo aquel que en él cree no se pierda, sino que tenga vida eterna. Porque Dios no envió a su Hijo al mundo para condenar al mundo, sino para que el mundo sea salvo por él.</w:t>
      </w:r>
    </w:p>
    <w:p w14:paraId="5CCBB09F" w14:textId="77777777" w:rsidR="00F90BDC" w:rsidRDefault="00F90BDC"/>
    <w:p w14:paraId="0D43AA7E" w14:textId="77777777" w:rsidR="00F90BDC" w:rsidRDefault="00F90BDC">
      <w:r xmlns:w="http://schemas.openxmlformats.org/wordprocessingml/2006/main">
        <w:t xml:space="preserve">2: Romanos 10:9-10 - “Si confiesas con tu boca que Jesús es el Señor, y crees en tu corazón que Dios lo levantó de entre los muertos, serás salvo. Porque con el corazón se cree y se justifica, pero con la boca se confiesa y se salva”.</w:t>
      </w:r>
    </w:p>
    <w:p w14:paraId="77F0585F" w14:textId="77777777" w:rsidR="00F90BDC" w:rsidRDefault="00F90BDC"/>
    <w:p w14:paraId="5A7B21FB" w14:textId="77777777" w:rsidR="00F90BDC" w:rsidRDefault="00F90BDC">
      <w:r xmlns:w="http://schemas.openxmlformats.org/wordprocessingml/2006/main">
        <w:t xml:space="preserve">Lucas 23:40 Pero respondiendo el otro, le reprendió, diciendo: ¿No temes tú a Dios, estando en la misma condenación?</w:t>
      </w:r>
    </w:p>
    <w:p w14:paraId="40D3828F" w14:textId="77777777" w:rsidR="00F90BDC" w:rsidRDefault="00F90BDC"/>
    <w:p w14:paraId="0D4482C4" w14:textId="77777777" w:rsidR="00F90BDC" w:rsidRDefault="00F90BDC">
      <w:r xmlns:w="http://schemas.openxmlformats.org/wordprocessingml/2006/main">
        <w:t xml:space="preserve">Dos criminales siendo crucificados con Jesús, uno de ellos reprendió al otro por burlarse de Jesús, recordándole que debía temer a Dios.</w:t>
      </w:r>
    </w:p>
    <w:p w14:paraId="18595260" w14:textId="77777777" w:rsidR="00F90BDC" w:rsidRDefault="00F90BDC"/>
    <w:p w14:paraId="35B9F70E" w14:textId="77777777" w:rsidR="00F90BDC" w:rsidRDefault="00F90BDC">
      <w:r xmlns:w="http://schemas.openxmlformats.org/wordprocessingml/2006/main">
        <w:t xml:space="preserve">1. Teme a Dios en todas las circunstancias, incluso cuando estés enfrentando pruebas y tribulaciones.</w:t>
      </w:r>
    </w:p>
    <w:p w14:paraId="3A47A72F" w14:textId="77777777" w:rsidR="00F90BDC" w:rsidRDefault="00F90BDC"/>
    <w:p w14:paraId="69E57A68" w14:textId="77777777" w:rsidR="00F90BDC" w:rsidRDefault="00F90BDC">
      <w:r xmlns:w="http://schemas.openxmlformats.org/wordprocessingml/2006/main">
        <w:t xml:space="preserve">2. Rechaza las burlas y busca el arrepentimiento en tiempos de angustia.</w:t>
      </w:r>
    </w:p>
    <w:p w14:paraId="2395DACC" w14:textId="77777777" w:rsidR="00F90BDC" w:rsidRDefault="00F90BDC"/>
    <w:p w14:paraId="46F796FB" w14:textId="77777777" w:rsidR="00F90BDC" w:rsidRDefault="00F90BDC">
      <w:r xmlns:w="http://schemas.openxmlformats.org/wordprocessingml/2006/main">
        <w:t xml:space="preserve">1. Proverbios 1:7 - El temor de Jehová es el principio del conocimiento; Los necios desprecian la sabiduría y la instrucción.</w:t>
      </w:r>
    </w:p>
    <w:p w14:paraId="2367F0FB" w14:textId="77777777" w:rsidR="00F90BDC" w:rsidRDefault="00F90BDC"/>
    <w:p w14:paraId="65947FD5" w14:textId="77777777" w:rsidR="00F90BDC" w:rsidRDefault="00F90BDC">
      <w:r xmlns:w="http://schemas.openxmlformats.org/wordprocessingml/2006/main">
        <w:t xml:space="preserve">2. Isaías 55:6-7 - Buscad al Señor mientras puede ser hallado; invocadlo mientras está cerca; Deje el impío su camino, y el hombre injusto sus pensamientos; que se vuelva al Señor, para que tenga compasión de él, y a nuestro Dios, que él perdonará abundantemente.</w:t>
      </w:r>
    </w:p>
    <w:p w14:paraId="0CF9067E" w14:textId="77777777" w:rsidR="00F90BDC" w:rsidRDefault="00F90BDC"/>
    <w:p w14:paraId="487AC9C5" w14:textId="77777777" w:rsidR="00F90BDC" w:rsidRDefault="00F90BDC">
      <w:r xmlns:w="http://schemas.openxmlformats.org/wordprocessingml/2006/main">
        <w:t xml:space="preserve">Lucas 23:41 Y nosotros a la verdad con justicia; porque recibimos la recompensa debida a nuestras obras; pero éste nada malo ha hecho.</w:t>
      </w:r>
    </w:p>
    <w:p w14:paraId="299B54AC" w14:textId="77777777" w:rsidR="00F90BDC" w:rsidRDefault="00F90BDC"/>
    <w:p w14:paraId="470C169D" w14:textId="77777777" w:rsidR="00F90BDC" w:rsidRDefault="00F90BDC">
      <w:r xmlns:w="http://schemas.openxmlformats.org/wordprocessingml/2006/main">
        <w:t xml:space="preserve">Este pasaje reflexiona sobre los dos criminales crucificados junto a Jesús. Aunque estaban recibiendo el castigo debido por sus malas acciones, Jesús no había hecho nada malo.</w:t>
      </w:r>
    </w:p>
    <w:p w14:paraId="35CC4D7E" w14:textId="77777777" w:rsidR="00F90BDC" w:rsidRDefault="00F90BDC"/>
    <w:p w14:paraId="79C5A70C" w14:textId="77777777" w:rsidR="00F90BDC" w:rsidRDefault="00F90BDC">
      <w:r xmlns:w="http://schemas.openxmlformats.org/wordprocessingml/2006/main">
        <w:t xml:space="preserve">1. "El poder del perdón: examinando la inocencia de Jesús"</w:t>
      </w:r>
    </w:p>
    <w:p w14:paraId="2EA6741E" w14:textId="77777777" w:rsidR="00F90BDC" w:rsidRDefault="00F90BDC"/>
    <w:p w14:paraId="42C16702" w14:textId="77777777" w:rsidR="00F90BDC" w:rsidRDefault="00F90BDC">
      <w:r xmlns:w="http://schemas.openxmlformats.org/wordprocessingml/2006/main">
        <w:t xml:space="preserve">2. "La Gracia de Dios: Reflexiones sobre la Crucifixión"</w:t>
      </w:r>
    </w:p>
    <w:p w14:paraId="109995D7" w14:textId="77777777" w:rsidR="00F90BDC" w:rsidRDefault="00F90BDC"/>
    <w:p w14:paraId="6F1611F9" w14:textId="77777777" w:rsidR="00F90BDC" w:rsidRDefault="00F90BDC">
      <w:r xmlns:w="http://schemas.openxmlformats.org/wordprocessingml/2006/main">
        <w:t xml:space="preserve">1. Mateo 27:24-26 - "Viendo Pilato que nada podía prevalecer, sino que más bien se hacía alboroto, tomó agua y se lavó las manos delante de la multitud, diciendo: Inocente soy yo de la sangre de este justo". persona: cuidad de ello. Entonces respondió todo el pueblo, y dijeron: Su sangre sea sobre nosotros y sobre nuestros hijos.</w:t>
      </w:r>
    </w:p>
    <w:p w14:paraId="3CBC787D" w14:textId="77777777" w:rsidR="00F90BDC" w:rsidRDefault="00F90BDC"/>
    <w:p w14:paraId="25673724" w14:textId="77777777" w:rsidR="00F90BDC" w:rsidRDefault="00F90BDC">
      <w:r xmlns:w="http://schemas.openxmlformats.org/wordprocessingml/2006/main">
        <w:t xml:space="preserve">2. 1 Pedro 2:21-24 - "Porque para esto fuisteis llamados, porque también Cristo padeció por nosotros, dejándonos ejemplo, para que sigáis sus pisadas, el cual no hizo pecado, ni se halló engaño en su boca, El cual, cuando era injuriado, no volvió a injuriarnos; cuando padecía, no amenazaba, sino que se encomendaba al que juzga con justicia; el cual llevó él mismo nuestros pecados en su cuerpo sobre el madero, para que nosotros, estando muertos a los pecados </w:t>
      </w:r>
      <w:r xmlns:w="http://schemas.openxmlformats.org/wordprocessingml/2006/main">
        <w:lastRenderedPageBreak xmlns:w="http://schemas.openxmlformats.org/wordprocessingml/2006/main"/>
      </w:r>
      <w:r xmlns:w="http://schemas.openxmlformats.org/wordprocessingml/2006/main">
        <w:t xml:space="preserve">, viváis para la justicia: por cuyas llagas fuisteis sanados."</w:t>
      </w:r>
    </w:p>
    <w:p w14:paraId="03BB30DB" w14:textId="77777777" w:rsidR="00F90BDC" w:rsidRDefault="00F90BDC"/>
    <w:p w14:paraId="3F4DEDB1" w14:textId="77777777" w:rsidR="00F90BDC" w:rsidRDefault="00F90BDC">
      <w:r xmlns:w="http://schemas.openxmlformats.org/wordprocessingml/2006/main">
        <w:t xml:space="preserve">Lucas 23:42 Y dijo a Jesús: Señor, acuérdate de mí cuando vengas en tu reino.</w:t>
      </w:r>
    </w:p>
    <w:p w14:paraId="2BA4789E" w14:textId="77777777" w:rsidR="00F90BDC" w:rsidRDefault="00F90BDC"/>
    <w:p w14:paraId="5FB40CA7" w14:textId="77777777" w:rsidR="00F90BDC" w:rsidRDefault="00F90BDC">
      <w:r xmlns:w="http://schemas.openxmlformats.org/wordprocessingml/2006/main">
        <w:t xml:space="preserve">Este pasaje revela la súplica del criminal que fue crucificado junto a Jesús, pidiendo ser recordado por Jesús cuando venga a Su Reino.</w:t>
      </w:r>
    </w:p>
    <w:p w14:paraId="195658E8" w14:textId="77777777" w:rsidR="00F90BDC" w:rsidRDefault="00F90BDC"/>
    <w:p w14:paraId="209D87E3" w14:textId="77777777" w:rsidR="00F90BDC" w:rsidRDefault="00F90BDC">
      <w:r xmlns:w="http://schemas.openxmlformats.org/wordprocessingml/2006/main">
        <w:t xml:space="preserve">1. Jesús muestra misericordia a los humildes y arrepentidos – Lucas 23:42</w:t>
      </w:r>
    </w:p>
    <w:p w14:paraId="5672CD81" w14:textId="77777777" w:rsidR="00F90BDC" w:rsidRDefault="00F90BDC"/>
    <w:p w14:paraId="0D42B6FE" w14:textId="77777777" w:rsidR="00F90BDC" w:rsidRDefault="00F90BDC">
      <w:r xmlns:w="http://schemas.openxmlformats.org/wordprocessingml/2006/main">
        <w:t xml:space="preserve">2. La gracia de Cristo se extiende a los que creen – Lucas 23:42</w:t>
      </w:r>
    </w:p>
    <w:p w14:paraId="5372DBAE" w14:textId="77777777" w:rsidR="00F90BDC" w:rsidRDefault="00F90BDC"/>
    <w:p w14:paraId="78627EE5" w14:textId="77777777" w:rsidR="00F90BDC" w:rsidRDefault="00F90BDC">
      <w:r xmlns:w="http://schemas.openxmlformats.org/wordprocessingml/2006/main">
        <w:t xml:space="preserve">1. Isaías 57:15 - “Porque así dice el Alto y Sublime, que habita en la eternidad, cuyo nombre es Santo: “Yo habito en el lugar alto y santo, y también con el contrito y humilde”. espíritu, para avivar el espíritu de los humildes y avivar el corazón de los contritos”.</w:t>
      </w:r>
    </w:p>
    <w:p w14:paraId="75AB0B7A" w14:textId="77777777" w:rsidR="00F90BDC" w:rsidRDefault="00F90BDC"/>
    <w:p w14:paraId="3DE443ED" w14:textId="77777777" w:rsidR="00F90BDC" w:rsidRDefault="00F90BDC">
      <w:r xmlns:w="http://schemas.openxmlformats.org/wordprocessingml/2006/main">
        <w:t xml:space="preserve">2. Romanos 5:8 - “Pero Dios muestra su amor para con nosotros, en que siendo aún pecadores, Cristo murió por nosotros”.</w:t>
      </w:r>
    </w:p>
    <w:p w14:paraId="790EB7A2" w14:textId="77777777" w:rsidR="00F90BDC" w:rsidRDefault="00F90BDC"/>
    <w:p w14:paraId="44A7A834" w14:textId="77777777" w:rsidR="00F90BDC" w:rsidRDefault="00F90BDC">
      <w:r xmlns:w="http://schemas.openxmlformats.org/wordprocessingml/2006/main">
        <w:t xml:space="preserve">Lucas 23:43 Y Jesús le dijo: De cierto te digo que hoy estarás conmigo en el paraíso.</w:t>
      </w:r>
    </w:p>
    <w:p w14:paraId="6EECB186" w14:textId="77777777" w:rsidR="00F90BDC" w:rsidRDefault="00F90BDC"/>
    <w:p w14:paraId="09634B55" w14:textId="77777777" w:rsidR="00F90BDC" w:rsidRDefault="00F90BDC">
      <w:r xmlns:w="http://schemas.openxmlformats.org/wordprocessingml/2006/main">
        <w:t xml:space="preserve">Este pasaje describe la promesa de vida eterna de Jesús al criminal que fue crucificado junto a él en la cruz.</w:t>
      </w:r>
    </w:p>
    <w:p w14:paraId="414DB3DA" w14:textId="77777777" w:rsidR="00F90BDC" w:rsidRDefault="00F90BDC"/>
    <w:p w14:paraId="5CF97FF8" w14:textId="77777777" w:rsidR="00F90BDC" w:rsidRDefault="00F90BDC">
      <w:r xmlns:w="http://schemas.openxmlformats.org/wordprocessingml/2006/main">
        <w:t xml:space="preserve">1: Jesús nos ofrece paz y seguridad de vida eterna con Él en el paraíso.</w:t>
      </w:r>
    </w:p>
    <w:p w14:paraId="6AAF3BC3" w14:textId="77777777" w:rsidR="00F90BDC" w:rsidRDefault="00F90BDC"/>
    <w:p w14:paraId="5F948C8B" w14:textId="77777777" w:rsidR="00F90BDC" w:rsidRDefault="00F90BDC">
      <w:r xmlns:w="http://schemas.openxmlformats.org/wordprocessingml/2006/main">
        <w:t xml:space="preserve">2: El sacrificio de Jesús en la cruz no fue sólo una expiación por nuestros pecados, sino una promesa de eternidad con Él.</w:t>
      </w:r>
    </w:p>
    <w:p w14:paraId="60E08F21" w14:textId="77777777" w:rsidR="00F90BDC" w:rsidRDefault="00F90BDC"/>
    <w:p w14:paraId="21DFCEA4" w14:textId="77777777" w:rsidR="00F90BDC" w:rsidRDefault="00F90BDC">
      <w:r xmlns:w="http://schemas.openxmlformats.org/wordprocessingml/2006/main">
        <w:t xml:space="preserve">1: Juan 3:16 - "Porque tanto amó Dios al mundo, que dio a su Hijo único, para que todo aquel que cree en él no perezca, sino que tenga vida eterna".</w:t>
      </w:r>
    </w:p>
    <w:p w14:paraId="22072167" w14:textId="77777777" w:rsidR="00F90BDC" w:rsidRDefault="00F90BDC"/>
    <w:p w14:paraId="06992C43" w14:textId="77777777" w:rsidR="00F90BDC" w:rsidRDefault="00F90BDC">
      <w:r xmlns:w="http://schemas.openxmlformats.org/wordprocessingml/2006/main">
        <w:t xml:space="preserve">2: 1 Tesalonicenses 4:13-18 - "Pero no queremos, hermanos, que ignoréis acerca de los que duermen, para que no os entristezcáis como los demás que no tienen esperanza. Porque puesto que creemos que Jesús murió y resucitó, así también por Jesús, Dios traerá consigo a los que durmieron. Por eso os declaramos por palabra del Señor, que nosotros los que vivimos, los que quedamos hasta la venida del Señor, seremos No precederemos a los que han dormido. Porque el Señor mismo descenderá del cielo con voz de mando, con voz de arcángel y con sonido de trompeta de Dios. Y los muertos en Cristo resucitarán primero. Entonces nosotros Los que vivan, los que queden, serán arrebatados juntamente con ellos en las nubes para recibir al Señor en el aire, y así estaremos siempre con el Señor".</w:t>
      </w:r>
    </w:p>
    <w:p w14:paraId="3D43B086" w14:textId="77777777" w:rsidR="00F90BDC" w:rsidRDefault="00F90BDC"/>
    <w:p w14:paraId="68D7E8A2" w14:textId="77777777" w:rsidR="00F90BDC" w:rsidRDefault="00F90BDC">
      <w:r xmlns:w="http://schemas.openxmlformats.org/wordprocessingml/2006/main">
        <w:t xml:space="preserve">Lucas 23:44 Y era como la hora sexta, y hubo oscuridad sobre toda la tierra hasta la hora novena.</w:t>
      </w:r>
    </w:p>
    <w:p w14:paraId="3E047488" w14:textId="77777777" w:rsidR="00F90BDC" w:rsidRDefault="00F90BDC"/>
    <w:p w14:paraId="4BF74B8A" w14:textId="77777777" w:rsidR="00F90BDC" w:rsidRDefault="00F90BDC">
      <w:r xmlns:w="http://schemas.openxmlformats.org/wordprocessingml/2006/main">
        <w:t xml:space="preserve">El día de la crucifixión de Jesús, una oscuridad cubrió toda la tierra desde la hora sexta hasta la novena.</w:t>
      </w:r>
    </w:p>
    <w:p w14:paraId="6919C792" w14:textId="77777777" w:rsidR="00F90BDC" w:rsidRDefault="00F90BDC"/>
    <w:p w14:paraId="1D0A0F19" w14:textId="77777777" w:rsidR="00F90BDC" w:rsidRDefault="00F90BDC">
      <w:r xmlns:w="http://schemas.openxmlformats.org/wordprocessingml/2006/main">
        <w:t xml:space="preserve">1: Cómo el sacrificio de Jesús en la cruz trajo oscuridad sobre la tierra para mostrar Su inmenso sufrimiento y amor por nosotros.</w:t>
      </w:r>
    </w:p>
    <w:p w14:paraId="25F1EA81" w14:textId="77777777" w:rsidR="00F90BDC" w:rsidRDefault="00F90BDC"/>
    <w:p w14:paraId="4CBE2816" w14:textId="77777777" w:rsidR="00F90BDC" w:rsidRDefault="00F90BDC">
      <w:r xmlns:w="http://schemas.openxmlformats.org/wordprocessingml/2006/main">
        <w:t xml:space="preserve">2: Cómo Jesús soportó la oscuridad en la cruz para salvarnos de nuestros pecados y cómo debemos aceptar Su amor y gracia.</w:t>
      </w:r>
    </w:p>
    <w:p w14:paraId="3614A9F0" w14:textId="77777777" w:rsidR="00F90BDC" w:rsidRDefault="00F90BDC"/>
    <w:p w14:paraId="51C81CC6" w14:textId="77777777" w:rsidR="00F90BDC" w:rsidRDefault="00F90BDC">
      <w:r xmlns:w="http://schemas.openxmlformats.org/wordprocessingml/2006/main">
        <w:t xml:space="preserve">1: Mateo 27:45-46 - Desde la hora sexta hubo tinieblas sobre toda la tierra hasta la hora novena. Y cerca de la hora nona, Jesús exclamó a gran voz, diciendo: Eli, Eli, ¿lema sabactani? es decir, “Dios mío, Dios mío, ¿por qué me has desamparado?”</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53:3-5 - Fue despreciado y rechazado por los hombres, hombre de sufrimiento y familiarizado con el dolor. Como alguien ante quien se esconde el rostro, era despreciado y lo menospreciábamos. Seguramente él cargó con nuestro dolor y soportó nuestro sufrimiento, pero lo consideramos castigado por Dios, azotado por él y afligido. Pero él fue traspasado por nuestras transgresiones, molido por nuestras iniquidades; sobre él recayó el castigo que nos trajo la paz, y por sus llagas fuimos nosotros curados.</w:t>
      </w:r>
    </w:p>
    <w:p w14:paraId="5D9B2D67" w14:textId="77777777" w:rsidR="00F90BDC" w:rsidRDefault="00F90BDC"/>
    <w:p w14:paraId="2529B810" w14:textId="77777777" w:rsidR="00F90BDC" w:rsidRDefault="00F90BDC">
      <w:r xmlns:w="http://schemas.openxmlformats.org/wordprocessingml/2006/main">
        <w:t xml:space="preserve">Lucas 23:45 Y el sol se oscureció, y el velo del templo se rasgó por la mitad.</w:t>
      </w:r>
    </w:p>
    <w:p w14:paraId="4C870A04" w14:textId="77777777" w:rsidR="00F90BDC" w:rsidRDefault="00F90BDC"/>
    <w:p w14:paraId="73980AE0" w14:textId="77777777" w:rsidR="00F90BDC" w:rsidRDefault="00F90BDC">
      <w:r xmlns:w="http://schemas.openxmlformats.org/wordprocessingml/2006/main">
        <w:t xml:space="preserve">El sol se oscureció y el velo del templo se rasgó por la mitad cuando Jesús murió.</w:t>
      </w:r>
    </w:p>
    <w:p w14:paraId="2AE621E5" w14:textId="77777777" w:rsidR="00F90BDC" w:rsidRDefault="00F90BDC"/>
    <w:p w14:paraId="59AF2508" w14:textId="77777777" w:rsidR="00F90BDC" w:rsidRDefault="00F90BDC">
      <w:r xmlns:w="http://schemas.openxmlformats.org/wordprocessingml/2006/main">
        <w:t xml:space="preserve">1. El poder de la crucifixión: el juicio y la misericordia de Dios manifestados</w:t>
      </w:r>
    </w:p>
    <w:p w14:paraId="2F2C91C1" w14:textId="77777777" w:rsidR="00F90BDC" w:rsidRDefault="00F90BDC"/>
    <w:p w14:paraId="5BE05787" w14:textId="77777777" w:rsidR="00F90BDC" w:rsidRDefault="00F90BDC">
      <w:r xmlns:w="http://schemas.openxmlformats.org/wordprocessingml/2006/main">
        <w:t xml:space="preserve">2. Ver la presencia de Dios en tiempos de duelo y dificultad</w:t>
      </w:r>
    </w:p>
    <w:p w14:paraId="488ABBA5" w14:textId="77777777" w:rsidR="00F90BDC" w:rsidRDefault="00F90BDC"/>
    <w:p w14:paraId="0D4D8E79" w14:textId="77777777" w:rsidR="00F90BDC" w:rsidRDefault="00F90BDC">
      <w:r xmlns:w="http://schemas.openxmlformats.org/wordprocessingml/2006/main">
        <w:t xml:space="preserve">1. Romanos 5:8-9 - Pero Dios demuestra su amor para con nosotros en esto: siendo aún pecadores, Cristo murió por nosotros.</w:t>
      </w:r>
    </w:p>
    <w:p w14:paraId="735F7027" w14:textId="77777777" w:rsidR="00F90BDC" w:rsidRDefault="00F90BDC"/>
    <w:p w14:paraId="2F5E6ADA" w14:textId="77777777" w:rsidR="00F90BDC" w:rsidRDefault="00F90BDC">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14:paraId="5435E936" w14:textId="77777777" w:rsidR="00F90BDC" w:rsidRDefault="00F90BDC"/>
    <w:p w14:paraId="3340A96A" w14:textId="77777777" w:rsidR="00F90BDC" w:rsidRDefault="00F90BDC">
      <w:r xmlns:w="http://schemas.openxmlformats.org/wordprocessingml/2006/main">
        <w:t xml:space="preserve">Lucas 23:46 Y Jesús, habiendo clamado a gran voz, dijo: Padre, en tus manos encomiendo mi espíritu; y dicho esto, entregó el espíritu.</w:t>
      </w:r>
    </w:p>
    <w:p w14:paraId="52B01775" w14:textId="77777777" w:rsidR="00F90BDC" w:rsidRDefault="00F90BDC"/>
    <w:p w14:paraId="4880B613" w14:textId="77777777" w:rsidR="00F90BDC" w:rsidRDefault="00F90BDC">
      <w:r xmlns:w="http://schemas.openxmlformats.org/wordprocessingml/2006/main">
        <w:t xml:space="preserve">Las últimas palabras de Jesús antes de su muerte fueron una oración de confianza a Dios.</w:t>
      </w:r>
    </w:p>
    <w:p w14:paraId="0CD5D730" w14:textId="77777777" w:rsidR="00F90BDC" w:rsidRDefault="00F90BDC"/>
    <w:p w14:paraId="02AD0F94" w14:textId="77777777" w:rsidR="00F90BDC" w:rsidRDefault="00F90BDC">
      <w:r xmlns:w="http://schemas.openxmlformats.org/wordprocessingml/2006/main">
        <w:t xml:space="preserve">#1: Lo que las últimas palabras de Jesús antes de su muerte pueden enseñarnos acerca de confiar en Dios en tiempos difíciles.</w:t>
      </w:r>
    </w:p>
    <w:p w14:paraId="443B4AA7" w14:textId="77777777" w:rsidR="00F90BDC" w:rsidRDefault="00F90BDC"/>
    <w:p w14:paraId="31ABB0C1" w14:textId="77777777" w:rsidR="00F90BDC" w:rsidRDefault="00F90BDC">
      <w:r xmlns:w="http://schemas.openxmlformats.org/wordprocessingml/2006/main">
        <w:t xml:space="preserve">#2: Cómo la oración de confianza de Jesús a Dios puede inspirarnos a tener fe en Él.</w:t>
      </w:r>
    </w:p>
    <w:p w14:paraId="22A89C8E" w14:textId="77777777" w:rsidR="00F90BDC" w:rsidRDefault="00F90BDC"/>
    <w:p w14:paraId="398AAF28" w14:textId="77777777" w:rsidR="00F90BDC" w:rsidRDefault="00F90BDC">
      <w:r xmlns:w="http://schemas.openxmlformats.org/wordprocessingml/2006/main">
        <w:t xml:space="preserve">#1: Isaías 12:2 - “He aquí, Dios es mi salvación; Confiaré y no temeré; porque Jehová DIOS es mi fortaleza y mi canción; Él también ha sido mi salvación”.</w:t>
      </w:r>
    </w:p>
    <w:p w14:paraId="186E5485" w14:textId="77777777" w:rsidR="00F90BDC" w:rsidRDefault="00F90BDC"/>
    <w:p w14:paraId="5BAD34A0" w14:textId="77777777" w:rsidR="00F90BDC" w:rsidRDefault="00F90BDC">
      <w:r xmlns:w="http://schemas.openxmlformats.org/wordprocessingml/2006/main">
        <w:t xml:space="preserve">#2: Hebreos 11:6 - “Pero sin fe es imposible agradarle, porque el que se acerca a Dios es necesario creer que él existe, y que es remunerador de los que le buscan con diligencia”.</w:t>
      </w:r>
    </w:p>
    <w:p w14:paraId="1EC8D4D0" w14:textId="77777777" w:rsidR="00F90BDC" w:rsidRDefault="00F90BDC"/>
    <w:p w14:paraId="1998FE9D" w14:textId="77777777" w:rsidR="00F90BDC" w:rsidRDefault="00F90BDC">
      <w:r xmlns:w="http://schemas.openxmlformats.org/wordprocessingml/2006/main">
        <w:t xml:space="preserve">Lucas 23:47 Cuando el centurión vio lo que había sucedido, glorificó a Dios, diciendo: Ciertamente éste era un hombre justo.</w:t>
      </w:r>
    </w:p>
    <w:p w14:paraId="1D6C98B7" w14:textId="77777777" w:rsidR="00F90BDC" w:rsidRDefault="00F90BDC"/>
    <w:p w14:paraId="6A2B697D" w14:textId="77777777" w:rsidR="00F90BDC" w:rsidRDefault="00F90BDC">
      <w:r xmlns:w="http://schemas.openxmlformats.org/wordprocessingml/2006/main">
        <w:t xml:space="preserve">El centurión, al ver la crucifixión de Jesús, alabó a Dios y declaró que Jesús era un hombre justo.</w:t>
      </w:r>
    </w:p>
    <w:p w14:paraId="1E7AC56A" w14:textId="77777777" w:rsidR="00F90BDC" w:rsidRDefault="00F90BDC"/>
    <w:p w14:paraId="66F447A6" w14:textId="77777777" w:rsidR="00F90BDC" w:rsidRDefault="00F90BDC">
      <w:r xmlns:w="http://schemas.openxmlformats.org/wordprocessingml/2006/main">
        <w:t xml:space="preserve">1. La verdadera justicia se encuentra en la muerte sacrificial de Cristo.</w:t>
      </w:r>
    </w:p>
    <w:p w14:paraId="446DAAD5" w14:textId="77777777" w:rsidR="00F90BDC" w:rsidRDefault="00F90BDC"/>
    <w:p w14:paraId="3E3F8D10" w14:textId="77777777" w:rsidR="00F90BDC" w:rsidRDefault="00F90BDC">
      <w:r xmlns:w="http://schemas.openxmlformats.org/wordprocessingml/2006/main">
        <w:t xml:space="preserve">2. Dios no dejará que los justos se vayan sin recompensa.</w:t>
      </w:r>
    </w:p>
    <w:p w14:paraId="271376EE" w14:textId="77777777" w:rsidR="00F90BDC" w:rsidRDefault="00F90BDC"/>
    <w:p w14:paraId="30C65351" w14:textId="77777777" w:rsidR="00F90BDC" w:rsidRDefault="00F90BDC">
      <w:r xmlns:w="http://schemas.openxmlformats.org/wordprocessingml/2006/main">
        <w:t xml:space="preserve">1. Romanos 5:8 - Pero Dios mostró su gran amor por nosotros al enviar a Cristo a morir por nosotros cuando aún éramos pecadores.</w:t>
      </w:r>
    </w:p>
    <w:p w14:paraId="43770F83" w14:textId="77777777" w:rsidR="00F90BDC" w:rsidRDefault="00F90BDC"/>
    <w:p w14:paraId="499ADA33" w14:textId="77777777" w:rsidR="00F90BDC" w:rsidRDefault="00F90BDC">
      <w:r xmlns:w="http://schemas.openxmlformats.org/wordprocessingml/2006/main">
        <w:t xml:space="preserve">2. Salmo 34:19 - Muchas son las aflicciones del justo, pero de todas ellas el Señor lo libra.</w:t>
      </w:r>
    </w:p>
    <w:p w14:paraId="54B1A68D" w14:textId="77777777" w:rsidR="00F90BDC" w:rsidRDefault="00F90BDC"/>
    <w:p w14:paraId="3E4F48C3" w14:textId="77777777" w:rsidR="00F90BDC" w:rsidRDefault="00F90BDC">
      <w:r xmlns:w="http://schemas.openxmlformats.org/wordprocessingml/2006/main">
        <w:t xml:space="preserve">Lucas 23:48 Y todo el pueblo que se había reunido ante aquel espectáculo, viendo las cosas que acontecían, se golpeaban el pecho y volvían.</w:t>
      </w:r>
    </w:p>
    <w:p w14:paraId="02A73D01" w14:textId="77777777" w:rsidR="00F90BDC" w:rsidRDefault="00F90BDC"/>
    <w:p w14:paraId="64DC12DF" w14:textId="77777777" w:rsidR="00F90BDC" w:rsidRDefault="00F90BDC">
      <w:r xmlns:w="http://schemas.openxmlformats.org/wordprocessingml/2006/main">
        <w:t xml:space="preserve">La gente que vio la crucifixión de Jesús se llenó de tristeza y pena.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dolor"</w:t>
      </w:r>
    </w:p>
    <w:p w14:paraId="6123C57D" w14:textId="77777777" w:rsidR="00F90BDC" w:rsidRDefault="00F90BDC"/>
    <w:p w14:paraId="345C26B3" w14:textId="77777777" w:rsidR="00F90BDC" w:rsidRDefault="00F90BDC">
      <w:r xmlns:w="http://schemas.openxmlformats.org/wordprocessingml/2006/main">
        <w:t xml:space="preserve">2. "El Sacrificio de Jesús"</w:t>
      </w:r>
    </w:p>
    <w:p w14:paraId="4E457625" w14:textId="77777777" w:rsidR="00F90BDC" w:rsidRDefault="00F90BDC"/>
    <w:p w14:paraId="59D25077" w14:textId="77777777" w:rsidR="00F90BDC" w:rsidRDefault="00F90BDC">
      <w:r xmlns:w="http://schemas.openxmlformats.org/wordprocessingml/2006/main">
        <w:t xml:space="preserve">1. Isaías 53:3-5 "Despreciado y desechado es entre los hombres; varón de dolores, experimentado en quebranto; y como que escondimos de él el rostro; fue despreciado, y no lo estimamos. Ciertamente él llevó nuestras enfermedades y sufrió nuestros dolores; pero nosotros lo tuvimos por azotado, por herido de Dios y abatido. Pero él fue herido por nuestras transgresiones, molido por nuestras iniquidades; el castigo de nuestra paz fue sobre él, y con sus llagas somos nosotros curados."</w:t>
      </w:r>
    </w:p>
    <w:p w14:paraId="7465DC10" w14:textId="77777777" w:rsidR="00F90BDC" w:rsidRDefault="00F90BDC"/>
    <w:p w14:paraId="02B8552A" w14:textId="77777777" w:rsidR="00F90BDC" w:rsidRDefault="00F90BDC">
      <w:r xmlns:w="http://schemas.openxmlformats.org/wordprocessingml/2006/main">
        <w:t xml:space="preserve">2. Romanos 5:8 "Pero Dios muestra su amor para con nosotros, en que siendo aún pecadores, Cristo murió por nosotros".</w:t>
      </w:r>
    </w:p>
    <w:p w14:paraId="74A7EFC4" w14:textId="77777777" w:rsidR="00F90BDC" w:rsidRDefault="00F90BDC"/>
    <w:p w14:paraId="69A6254B" w14:textId="77777777" w:rsidR="00F90BDC" w:rsidRDefault="00F90BDC">
      <w:r xmlns:w="http://schemas.openxmlformats.org/wordprocessingml/2006/main">
        <w:t xml:space="preserve">Lucas 23:49 Y todos sus conocidos, y las mujeres que le habían seguido desde Galilea, se quedaron lejos mirando estas cosas.</w:t>
      </w:r>
    </w:p>
    <w:p w14:paraId="25F19F2A" w14:textId="77777777" w:rsidR="00F90BDC" w:rsidRDefault="00F90BDC"/>
    <w:p w14:paraId="4173DDD5" w14:textId="77777777" w:rsidR="00F90BDC" w:rsidRDefault="00F90BDC">
      <w:r xmlns:w="http://schemas.openxmlformats.org/wordprocessingml/2006/main">
        <w:t xml:space="preserve">Las mujeres que siguieron a Jesús desde Galilea fueron testigos de la crucifixión.</w:t>
      </w:r>
    </w:p>
    <w:p w14:paraId="15120A79" w14:textId="77777777" w:rsidR="00F90BDC" w:rsidRDefault="00F90BDC"/>
    <w:p w14:paraId="7028927B" w14:textId="77777777" w:rsidR="00F90BDC" w:rsidRDefault="00F90BDC">
      <w:r xmlns:w="http://schemas.openxmlformats.org/wordprocessingml/2006/main">
        <w:t xml:space="preserve">1: Debemos aprender a confiar en Dios incluso en tiempos de dificultad y sufrimiento.</w:t>
      </w:r>
    </w:p>
    <w:p w14:paraId="5F88604F" w14:textId="77777777" w:rsidR="00F90BDC" w:rsidRDefault="00F90BDC"/>
    <w:p w14:paraId="0DE398A2" w14:textId="77777777" w:rsidR="00F90BDC" w:rsidRDefault="00F90BDC">
      <w:r xmlns:w="http://schemas.openxmlformats.org/wordprocessingml/2006/main">
        <w:t xml:space="preserve">2: Debemos estar dispuestos a seguir a Jesús sin importar el costo.</w:t>
      </w:r>
    </w:p>
    <w:p w14:paraId="6F6341D6" w14:textId="77777777" w:rsidR="00F90BDC" w:rsidRDefault="00F90BDC"/>
    <w:p w14:paraId="4DE1976B"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627AB444" w14:textId="77777777" w:rsidR="00F90BDC" w:rsidRDefault="00F90BDC"/>
    <w:p w14:paraId="18629116" w14:textId="77777777" w:rsidR="00F90BDC" w:rsidRDefault="00F90BDC">
      <w:r xmlns:w="http://schemas.openxmlformats.org/wordprocessingml/2006/main">
        <w:t xml:space="preserve">2: Hebreos 12:2 - Fijemos nuestros ojos en Jesús, el autor y consumador de nuestra fe, quien por el gozo puesto delante de él soportó la cruz, menospreciando su vergüenza, y se sentó a la diestra del trono de Dios. .</w:t>
      </w:r>
    </w:p>
    <w:p w14:paraId="1864C08D" w14:textId="77777777" w:rsidR="00F90BDC" w:rsidRDefault="00F90BDC"/>
    <w:p w14:paraId="6C3BA69B" w14:textId="77777777" w:rsidR="00F90BDC" w:rsidRDefault="00F90BDC">
      <w:r xmlns:w="http://schemas.openxmlformats.org/wordprocessingml/2006/main">
        <w:t xml:space="preserve">Lucas 23:50 Y he aquí, había un hombre llamado José, consejero; y era hombre bueno y justo:</w:t>
      </w:r>
    </w:p>
    <w:p w14:paraId="477369CA" w14:textId="77777777" w:rsidR="00F90BDC" w:rsidRDefault="00F90BDC"/>
    <w:p w14:paraId="31AE505D" w14:textId="77777777" w:rsidR="00F90BDC" w:rsidRDefault="00F90BDC">
      <w:r xmlns:w="http://schemas.openxmlformats.org/wordprocessingml/2006/main">
        <w:t xml:space="preserve">José era un hombre bueno y justo.</w:t>
      </w:r>
    </w:p>
    <w:p w14:paraId="074DBB6F" w14:textId="77777777" w:rsidR="00F90BDC" w:rsidRDefault="00F90BDC"/>
    <w:p w14:paraId="4C1C34EA" w14:textId="77777777" w:rsidR="00F90BDC" w:rsidRDefault="00F90BDC">
      <w:r xmlns:w="http://schemas.openxmlformats.org/wordprocessingml/2006/main">
        <w:t xml:space="preserve">1: Vivir con justicia en un mundo injusto</w:t>
      </w:r>
    </w:p>
    <w:p w14:paraId="7126D98F" w14:textId="77777777" w:rsidR="00F90BDC" w:rsidRDefault="00F90BDC"/>
    <w:p w14:paraId="7A753A02" w14:textId="77777777" w:rsidR="00F90BDC" w:rsidRDefault="00F90BDC">
      <w:r xmlns:w="http://schemas.openxmlformats.org/wordprocessingml/2006/main">
        <w:t xml:space="preserve">2: El ejemplo de un buen hombre</w:t>
      </w:r>
    </w:p>
    <w:p w14:paraId="7E3F50B0" w14:textId="77777777" w:rsidR="00F90BDC" w:rsidRDefault="00F90BDC"/>
    <w:p w14:paraId="5E077AC7" w14:textId="77777777" w:rsidR="00F90BDC" w:rsidRDefault="00F90BDC">
      <w:r xmlns:w="http://schemas.openxmlformats.org/wordprocessingml/2006/main">
        <w:t xml:space="preserve">1: Proverbios 21:3 - Hacer justicia y juicio es más aceptable al SEÑOR que los sacrificios.</w:t>
      </w:r>
    </w:p>
    <w:p w14:paraId="5FFE1476" w14:textId="77777777" w:rsidR="00F90BDC" w:rsidRDefault="00F90BDC"/>
    <w:p w14:paraId="3163C97C" w14:textId="77777777" w:rsidR="00F90BDC" w:rsidRDefault="00F90BDC">
      <w:r xmlns:w="http://schemas.openxmlformats.org/wordprocessingml/2006/main">
        <w:t xml:space="preserve">2: Mateo 5:6 - Bienaventurados los que tienen hambre y sed de justicia, porque serán saciados.</w:t>
      </w:r>
    </w:p>
    <w:p w14:paraId="5C3572FC" w14:textId="77777777" w:rsidR="00F90BDC" w:rsidRDefault="00F90BDC"/>
    <w:p w14:paraId="09891EB1" w14:textId="77777777" w:rsidR="00F90BDC" w:rsidRDefault="00F90BDC">
      <w:r xmlns:w="http://schemas.openxmlformats.org/wordprocessingml/2006/main">
        <w:t xml:space="preserve">Lucas 23:51 (Éste no había consentido en el consejo ni en las obras de ellos); era de Arimatea, ciudad de los judíos, el cual también esperaba el reino de Dios.</w:t>
      </w:r>
    </w:p>
    <w:p w14:paraId="6C6B2A6A" w14:textId="77777777" w:rsidR="00F90BDC" w:rsidRDefault="00F90BDC"/>
    <w:p w14:paraId="66471499" w14:textId="77777777" w:rsidR="00F90BDC" w:rsidRDefault="00F90BDC">
      <w:r xmlns:w="http://schemas.openxmlformats.org/wordprocessingml/2006/main">
        <w:t xml:space="preserve">Este pasaje destaca a José de Arimatea, una ciudad de los judíos, que no estuvo de acuerdo con el consejo y la obra de los demás y en cambio esperó el reino de Dios.</w:t>
      </w:r>
    </w:p>
    <w:p w14:paraId="4FEE2798" w14:textId="77777777" w:rsidR="00F90BDC" w:rsidRDefault="00F90BDC"/>
    <w:p w14:paraId="7E71CF47" w14:textId="77777777" w:rsidR="00F90BDC" w:rsidRDefault="00F90BDC">
      <w:r xmlns:w="http://schemas.openxmlformats.org/wordprocessingml/2006/main">
        <w:t xml:space="preserve">1. Seguir a Dios en tiempos de adversidad</w:t>
      </w:r>
    </w:p>
    <w:p w14:paraId="6F29C78F" w14:textId="77777777" w:rsidR="00F90BDC" w:rsidRDefault="00F90BDC"/>
    <w:p w14:paraId="30D9A107" w14:textId="77777777" w:rsidR="00F90BDC" w:rsidRDefault="00F90BDC">
      <w:r xmlns:w="http://schemas.openxmlformats.org/wordprocessingml/2006/main">
        <w:t xml:space="preserve">2. Mantenerse fiel a Dios incluso cuando otros no lo hacen</w:t>
      </w:r>
    </w:p>
    <w:p w14:paraId="2803488F" w14:textId="77777777" w:rsidR="00F90BDC" w:rsidRDefault="00F90BDC"/>
    <w:p w14:paraId="21036693" w14:textId="77777777" w:rsidR="00F90BDC" w:rsidRDefault="00F90BDC">
      <w:r xmlns:w="http://schemas.openxmlformats.org/wordprocessingml/2006/main">
        <w:t xml:space="preserve">1. Hechos 1:6-7 - Entonces, cuando se reunieron, le preguntaron: Señor, ¿restaurarás el reino a Israel en este tiempo? Él les dijo: “No os toca a vosotros saber los tiempos ni las estaciones que el Padre </w:t>
      </w:r>
      <w:r xmlns:w="http://schemas.openxmlformats.org/wordprocessingml/2006/main">
        <w:lastRenderedPageBreak xmlns:w="http://schemas.openxmlformats.org/wordprocessingml/2006/main"/>
      </w:r>
      <w:r xmlns:w="http://schemas.openxmlformats.org/wordprocessingml/2006/main">
        <w:t xml:space="preserve">ha fijado por su propia autoridad.</w:t>
      </w:r>
    </w:p>
    <w:p w14:paraId="1A82D9F7" w14:textId="77777777" w:rsidR="00F90BDC" w:rsidRDefault="00F90BDC"/>
    <w:p w14:paraId="28F093ED" w14:textId="77777777" w:rsidR="00F90BDC" w:rsidRDefault="00F90BDC">
      <w:r xmlns:w="http://schemas.openxmlformats.org/wordprocessingml/2006/main">
        <w:t xml:space="preserve">2. Romanos 8:18-19 - Porque considero que no vale la pena comparar los sufrimientos del tiempo presente con la gloria que nos ha de ser revelada. Porque la creación espera con anhelo la revelación de los hijos de Dios.</w:t>
      </w:r>
    </w:p>
    <w:p w14:paraId="3067B19B" w14:textId="77777777" w:rsidR="00F90BDC" w:rsidRDefault="00F90BDC"/>
    <w:p w14:paraId="15155E3A" w14:textId="77777777" w:rsidR="00F90BDC" w:rsidRDefault="00F90BDC">
      <w:r xmlns:w="http://schemas.openxmlformats.org/wordprocessingml/2006/main">
        <w:t xml:space="preserve">Lucas 23:52 Este fue a Pilato y le pidió el cuerpo de Jesús.</w:t>
      </w:r>
    </w:p>
    <w:p w14:paraId="6FCCA585" w14:textId="77777777" w:rsidR="00F90BDC" w:rsidRDefault="00F90BDC"/>
    <w:p w14:paraId="18F6BFFA" w14:textId="77777777" w:rsidR="00F90BDC" w:rsidRDefault="00F90BDC">
      <w:r xmlns:w="http://schemas.openxmlformats.org/wordprocessingml/2006/main">
        <w:t xml:space="preserve">José de Arimatea pidió a Pilato el cuerpo de Jesús.</w:t>
      </w:r>
    </w:p>
    <w:p w14:paraId="4D2F9995" w14:textId="77777777" w:rsidR="00F90BDC" w:rsidRDefault="00F90BDC"/>
    <w:p w14:paraId="3623D913" w14:textId="77777777" w:rsidR="00F90BDC" w:rsidRDefault="00F90BDC">
      <w:r xmlns:w="http://schemas.openxmlformats.org/wordprocessingml/2006/main">
        <w:t xml:space="preserve">1. El poder de la fe: el compromiso de José de Arimatea con Jesús</w:t>
      </w:r>
    </w:p>
    <w:p w14:paraId="184B6F9E" w14:textId="77777777" w:rsidR="00F90BDC" w:rsidRDefault="00F90BDC"/>
    <w:p w14:paraId="2105BF57" w14:textId="77777777" w:rsidR="00F90BDC" w:rsidRDefault="00F90BDC">
      <w:r xmlns:w="http://schemas.openxmlformats.org/wordprocessingml/2006/main">
        <w:t xml:space="preserve">2. La belleza del sacrificio: el altruismo de José de Arimatea</w:t>
      </w:r>
    </w:p>
    <w:p w14:paraId="748A3642" w14:textId="77777777" w:rsidR="00F90BDC" w:rsidRDefault="00F90BDC"/>
    <w:p w14:paraId="75507104" w14:textId="77777777" w:rsidR="00F90BDC" w:rsidRDefault="00F90BDC">
      <w:r xmlns:w="http://schemas.openxmlformats.org/wordprocessingml/2006/main">
        <w:t xml:space="preserve">1. Juan 19:38-42 – El entierro de Jesús por parte de José de Arimatea</w:t>
      </w:r>
    </w:p>
    <w:p w14:paraId="2A0CAE26" w14:textId="77777777" w:rsidR="00F90BDC" w:rsidRDefault="00F90BDC"/>
    <w:p w14:paraId="4381BFD8" w14:textId="77777777" w:rsidR="00F90BDC" w:rsidRDefault="00F90BDC">
      <w:r xmlns:w="http://schemas.openxmlformats.org/wordprocessingml/2006/main">
        <w:t xml:space="preserve">2. Mateo 27:57-60 – La petición de José de Arimatea del cuerpo de Jesús a Pilato</w:t>
      </w:r>
    </w:p>
    <w:p w14:paraId="63A9ABB7" w14:textId="77777777" w:rsidR="00F90BDC" w:rsidRDefault="00F90BDC"/>
    <w:p w14:paraId="7F2D7B0C" w14:textId="77777777" w:rsidR="00F90BDC" w:rsidRDefault="00F90BDC">
      <w:r xmlns:w="http://schemas.openxmlformats.org/wordprocessingml/2006/main">
        <w:t xml:space="preserve">Lucas 23:53 Y descolgándolo, lo envolvió en lienzo y lo puso en un sepulcro labrado en piedra, donde nunca antes había sido sepultado hombre.</w:t>
      </w:r>
    </w:p>
    <w:p w14:paraId="0ED666F6" w14:textId="77777777" w:rsidR="00F90BDC" w:rsidRDefault="00F90BDC"/>
    <w:p w14:paraId="5238988C" w14:textId="77777777" w:rsidR="00F90BDC" w:rsidRDefault="00F90BDC">
      <w:r xmlns:w="http://schemas.openxmlformats.org/wordprocessingml/2006/main">
        <w:t xml:space="preserve">Jesús fue enterrado en una tumba labrada en piedra, que nunca antes había sido utilizada.</w:t>
      </w:r>
    </w:p>
    <w:p w14:paraId="60412101" w14:textId="77777777" w:rsidR="00F90BDC" w:rsidRDefault="00F90BDC"/>
    <w:p w14:paraId="3D9BFDA7" w14:textId="77777777" w:rsidR="00F90BDC" w:rsidRDefault="00F90BDC">
      <w:r xmlns:w="http://schemas.openxmlformats.org/wordprocessingml/2006/main">
        <w:t xml:space="preserve">1. El sacrificio de Jesús: cómo la muerte de Jesús cambió el mundo</w:t>
      </w:r>
    </w:p>
    <w:p w14:paraId="245EC4CA" w14:textId="77777777" w:rsidR="00F90BDC" w:rsidRDefault="00F90BDC"/>
    <w:p w14:paraId="62B03A0B" w14:textId="77777777" w:rsidR="00F90BDC" w:rsidRDefault="00F90BDC">
      <w:r xmlns:w="http://schemas.openxmlformats.org/wordprocessingml/2006/main">
        <w:t xml:space="preserve">2. La Tumba de Jesús: una tumba vacía y una nueva esperanza</w:t>
      </w:r>
    </w:p>
    <w:p w14:paraId="1DAFAED6" w14:textId="77777777" w:rsidR="00F90BDC" w:rsidRDefault="00F90BDC"/>
    <w:p w14:paraId="77D2FE5D" w14:textId="77777777" w:rsidR="00F90BDC" w:rsidRDefault="00F90BDC">
      <w:r xmlns:w="http://schemas.openxmlformats.org/wordprocessingml/2006/main">
        <w:t xml:space="preserve">1. Isaías 53:7-9 - Fue oprimido y afligido, pero no abrió su boca; como cordero fue llevado al matadero, y como oveja delante de sus trasquiladores enmudeció, así no abrió su boca. boca. De la cárcel y del juicio fue tomado: ¿y quién contará su generación? Porque fue cortado de la tierra de los vivientes; por la transgresión de mi pueblo fue herido.</w:t>
      </w:r>
    </w:p>
    <w:p w14:paraId="74751F95" w14:textId="77777777" w:rsidR="00F90BDC" w:rsidRDefault="00F90BDC"/>
    <w:p w14:paraId="4C498340" w14:textId="77777777" w:rsidR="00F90BDC" w:rsidRDefault="00F90BDC">
      <w:r xmlns:w="http://schemas.openxmlformats.org/wordprocessingml/2006/main">
        <w:t xml:space="preserve">2. Juan 19:38-42 - Después de esto, José de Arimatea, siendo discípulo de Jesús, pero en secreto por miedo a los judíos, rogó a Pilato que le permitiera llevarse el cuerpo de Jesús; y Pilato le dio permiso. Vino, pues, y tomó el cuerpo de Jesús. Y vino también Nicodemo, el que la primera vez vino a Jesús de noche, y trajo una mezcla de mirra y áloe, que pesaba como cien libras. Entonces tomaron el cuerpo de Jesús y lo envolvieron en lienzos con especias aromáticas, como es costumbre entre los judíos sepultar. Ahora bien, en el lugar donde fue crucificado había un huerto; y en el huerto un sepulcro nuevo, en el que todavía no ha sido puesto ningún hombre. Allí pusieron a Jesús a causa del día de preparación de los judíos; porque el sepulcro estaba cerca.</w:t>
      </w:r>
    </w:p>
    <w:p w14:paraId="3B3D0C49" w14:textId="77777777" w:rsidR="00F90BDC" w:rsidRDefault="00F90BDC"/>
    <w:p w14:paraId="300D24C9" w14:textId="77777777" w:rsidR="00F90BDC" w:rsidRDefault="00F90BDC">
      <w:r xmlns:w="http://schemas.openxmlformats.org/wordprocessingml/2006/main">
        <w:t xml:space="preserve">Lucas 23:54 Y aquel día fue la preparación, y llegó el sábado.</w:t>
      </w:r>
    </w:p>
    <w:p w14:paraId="03490BD0" w14:textId="77777777" w:rsidR="00F90BDC" w:rsidRDefault="00F90BDC"/>
    <w:p w14:paraId="2456E768" w14:textId="77777777" w:rsidR="00F90BDC" w:rsidRDefault="00F90BDC">
      <w:r xmlns:w="http://schemas.openxmlformats.org/wordprocessingml/2006/main">
        <w:t xml:space="preserve">El día de preparación para el sábado, Jesús fue crucificado.</w:t>
      </w:r>
    </w:p>
    <w:p w14:paraId="34F84724" w14:textId="77777777" w:rsidR="00F90BDC" w:rsidRDefault="00F90BDC"/>
    <w:p w14:paraId="33CE1010" w14:textId="77777777" w:rsidR="00F90BDC" w:rsidRDefault="00F90BDC">
      <w:r xmlns:w="http://schemas.openxmlformats.org/wordprocessingml/2006/main">
        <w:t xml:space="preserve">1. El Sacrificio de Jesús: Por qué el Viernes Santo es bueno</w:t>
      </w:r>
    </w:p>
    <w:p w14:paraId="034B0371" w14:textId="77777777" w:rsidR="00F90BDC" w:rsidRDefault="00F90BDC"/>
    <w:p w14:paraId="6FCFC06B" w14:textId="77777777" w:rsidR="00F90BDC" w:rsidRDefault="00F90BDC">
      <w:r xmlns:w="http://schemas.openxmlformats.org/wordprocessingml/2006/main">
        <w:t xml:space="preserve">2. La importancia del sábado: encontrar descanso en Dios</w:t>
      </w:r>
    </w:p>
    <w:p w14:paraId="1015B5D3" w14:textId="77777777" w:rsidR="00F90BDC" w:rsidRDefault="00F90BDC"/>
    <w:p w14:paraId="2BED07E4" w14:textId="77777777" w:rsidR="00F90BDC" w:rsidRDefault="00F90BDC">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14:paraId="3F547E0F" w14:textId="77777777" w:rsidR="00F90BDC" w:rsidRDefault="00F90BDC"/>
    <w:p w14:paraId="2774E330" w14:textId="77777777" w:rsidR="00F90BDC" w:rsidRDefault="00F90BDC">
      <w:r xmlns:w="http://schemas.openxmlformats.org/wordprocessingml/2006/main">
        <w:t xml:space="preserve">2. Éxodo 20:8-11 - "Acuérdate del día de reposo, santificándolo. Seis días trabajarás y harás toda tu obra, pero el séptimo día es sábado para Jehová tu Dios. En él no harás ninguna ni tú, ni tu hijo, ni tu hija, ni tu siervo ni tu sierva, ni tus animales, ni ningún extranjero que habite en tus ciudades, porque en seis días hizo Jehová los cielos y la tierra, el mar y todas las cosas </w:t>
      </w:r>
      <w:r xmlns:w="http://schemas.openxmlformats.org/wordprocessingml/2006/main">
        <w:lastRenderedPageBreak xmlns:w="http://schemas.openxmlformats.org/wordprocessingml/2006/main"/>
      </w:r>
      <w:r xmlns:w="http://schemas.openxmlformats.org/wordprocessingml/2006/main">
        <w:t xml:space="preserve">. en ellos, pero descansó en el séptimo día. Por eso el Señor bendijo el día del sábado y lo santificó".</w:t>
      </w:r>
    </w:p>
    <w:p w14:paraId="4A3C64D4" w14:textId="77777777" w:rsidR="00F90BDC" w:rsidRDefault="00F90BDC"/>
    <w:p w14:paraId="09F5024B" w14:textId="77777777" w:rsidR="00F90BDC" w:rsidRDefault="00F90BDC">
      <w:r xmlns:w="http://schemas.openxmlformats.org/wordprocessingml/2006/main">
        <w:t xml:space="preserve">Lucas 23:55 Y también las mujeres que habían venido con él de Galilea, lo siguieron y vieron el sepulcro, y cómo fue puesto su cuerpo.</w:t>
      </w:r>
    </w:p>
    <w:p w14:paraId="1765B298" w14:textId="77777777" w:rsidR="00F90BDC" w:rsidRDefault="00F90BDC"/>
    <w:p w14:paraId="33811F4D" w14:textId="77777777" w:rsidR="00F90BDC" w:rsidRDefault="00F90BDC">
      <w:r xmlns:w="http://schemas.openxmlformats.org/wordprocessingml/2006/main">
        <w:t xml:space="preserve">Las mujeres de Galilea siguieron a Jesús hasta el sepulcro y vieron cómo yacían su cuerpo.</w:t>
      </w:r>
    </w:p>
    <w:p w14:paraId="7B9A9BA5" w14:textId="77777777" w:rsidR="00F90BDC" w:rsidRDefault="00F90BDC"/>
    <w:p w14:paraId="7551FE80" w14:textId="77777777" w:rsidR="00F90BDC" w:rsidRDefault="00F90BDC">
      <w:r xmlns:w="http://schemas.openxmlformats.org/wordprocessingml/2006/main">
        <w:t xml:space="preserve">1. La muerte de Jesús no fue en vano, sino que fue un sacrificio por la salvación de la humanidad.</w:t>
      </w:r>
    </w:p>
    <w:p w14:paraId="659D748D" w14:textId="77777777" w:rsidR="00F90BDC" w:rsidRDefault="00F90BDC"/>
    <w:p w14:paraId="648D2F65" w14:textId="77777777" w:rsidR="00F90BDC" w:rsidRDefault="00F90BDC">
      <w:r xmlns:w="http://schemas.openxmlformats.org/wordprocessingml/2006/main">
        <w:t xml:space="preserve">2. El amor y la lealtad hacia aquellos que nos importan serán recompensados al final.</w:t>
      </w:r>
    </w:p>
    <w:p w14:paraId="17601E4B" w14:textId="77777777" w:rsidR="00F90BDC" w:rsidRDefault="00F90BDC"/>
    <w:p w14:paraId="5D76EC99" w14:textId="77777777" w:rsidR="00F90BDC" w:rsidRDefault="00F90BDC">
      <w:r xmlns:w="http://schemas.openxmlformats.org/wordprocessingml/2006/main">
        <w:t xml:space="preserve">1. Juan 3:16 - Porque tanto amó Dios al mundo que dio a su Hijo unigénito, para que todo aquel que en él cree no se pierda, sino que tenga vida eterna.</w:t>
      </w:r>
    </w:p>
    <w:p w14:paraId="365FA31E" w14:textId="77777777" w:rsidR="00F90BDC" w:rsidRDefault="00F90BDC"/>
    <w:p w14:paraId="0E018134" w14:textId="77777777" w:rsidR="00F90BDC" w:rsidRDefault="00F90BDC">
      <w:r xmlns:w="http://schemas.openxmlformats.org/wordprocessingml/2006/main">
        <w:t xml:space="preserve">2. Mateo 28:6 - No está aquí, porque ha resucitado, como dijo. Ven, mira el lugar donde yació el Señor.</w:t>
      </w:r>
    </w:p>
    <w:p w14:paraId="6AC6706B" w14:textId="77777777" w:rsidR="00F90BDC" w:rsidRDefault="00F90BDC"/>
    <w:p w14:paraId="59D3B27A" w14:textId="77777777" w:rsidR="00F90BDC" w:rsidRDefault="00F90BDC">
      <w:r xmlns:w="http://schemas.openxmlformats.org/wordprocessingml/2006/main">
        <w:t xml:space="preserve">Lucas 23:56 Y volvieron y prepararon especias y ungüentos; y descansó el día de reposo según el mandamiento.</w:t>
      </w:r>
    </w:p>
    <w:p w14:paraId="2972EB08" w14:textId="77777777" w:rsidR="00F90BDC" w:rsidRDefault="00F90BDC"/>
    <w:p w14:paraId="38AF5D49" w14:textId="77777777" w:rsidR="00F90BDC" w:rsidRDefault="00F90BDC">
      <w:r xmlns:w="http://schemas.openxmlformats.org/wordprocessingml/2006/main">
        <w:t xml:space="preserve">El día de la crucifixión de Jesús, sus seguidores prepararon especias y ungüentos para ungir su cuerpo y descansaron el sábado de acuerdo con la ley judía.</w:t>
      </w:r>
    </w:p>
    <w:p w14:paraId="3A9A8905" w14:textId="77777777" w:rsidR="00F90BDC" w:rsidRDefault="00F90BDC"/>
    <w:p w14:paraId="558753F1" w14:textId="77777777" w:rsidR="00F90BDC" w:rsidRDefault="00F90BDC">
      <w:r xmlns:w="http://schemas.openxmlformats.org/wordprocessingml/2006/main">
        <w:t xml:space="preserve">1. El poder de la obediencia: aprendiendo de los seguidores de Jesús</w:t>
      </w:r>
    </w:p>
    <w:p w14:paraId="43AC1732" w14:textId="77777777" w:rsidR="00F90BDC" w:rsidRDefault="00F90BDC"/>
    <w:p w14:paraId="3C02C06A" w14:textId="77777777" w:rsidR="00F90BDC" w:rsidRDefault="00F90BDC">
      <w:r xmlns:w="http://schemas.openxmlformats.org/wordprocessingml/2006/main">
        <w:t xml:space="preserve">2. Cómo honrar el sábado: una lección de los seguidores de Jesús</w:t>
      </w:r>
    </w:p>
    <w:p w14:paraId="509C87E3" w14:textId="77777777" w:rsidR="00F90BDC" w:rsidRDefault="00F90BDC"/>
    <w:p w14:paraId="2015E017" w14:textId="77777777" w:rsidR="00F90BDC" w:rsidRDefault="00F90BDC">
      <w:r xmlns:w="http://schemas.openxmlformats.org/wordprocessingml/2006/main">
        <w:t xml:space="preserve">1. Deuteronomio 5:12-14 - Honra el sábado y santícalo</w:t>
      </w:r>
    </w:p>
    <w:p w14:paraId="024296EB" w14:textId="77777777" w:rsidR="00F90BDC" w:rsidRDefault="00F90BDC"/>
    <w:p w14:paraId="4FA47090" w14:textId="77777777" w:rsidR="00F90BDC" w:rsidRDefault="00F90BDC">
      <w:r xmlns:w="http://schemas.openxmlformats.org/wordprocessingml/2006/main">
        <w:t xml:space="preserve">2. Lucas 22:19 - Tomad, comed; Este es mi cuerpo que es entregado por ti.</w:t>
      </w:r>
    </w:p>
    <w:p w14:paraId="727F312F" w14:textId="77777777" w:rsidR="00F90BDC" w:rsidRDefault="00F90BDC"/>
    <w:p w14:paraId="2701F466" w14:textId="77777777" w:rsidR="00F90BDC" w:rsidRDefault="00F90BDC">
      <w:r xmlns:w="http://schemas.openxmlformats.org/wordprocessingml/2006/main">
        <w:t xml:space="preserve">Lucas 24 cubre la resurrección de Jesús, sus apariciones a sus seguidores y su ascensión al cielo.</w:t>
      </w:r>
    </w:p>
    <w:p w14:paraId="1109C327" w14:textId="77777777" w:rsidR="00F90BDC" w:rsidRDefault="00F90BDC"/>
    <w:p w14:paraId="3E905754" w14:textId="77777777" w:rsidR="00F90BDC" w:rsidRDefault="00F90BDC">
      <w:r xmlns:w="http://schemas.openxmlformats.org/wordprocessingml/2006/main">
        <w:t xml:space="preserve">Párrafo 1: El capítulo comienza con las mujeres que habían seguido a Jesús desde Galilea yendo al sepulcro temprano el primer día de la semana con especias que habían preparado para su cuerpo. Encontraron quitada la piedra del sepulcro pero al entrar no encontraron el cuerpo de Jesús. De repente, dos hombres con ropas que brillaban como relámpagos se pararon junto a ellos y les dijeron: '¿Por qué buscáis entre los muertos a los que viven? Él no está aquí; ¡se ha levantado!' Les recordaron las palabras de Jesús de que debía ser crucificado y resucitar al tercer día. Las mujeres que regresaron del sepulcro contaron todas estas cosas a los Once que descansaban (Lucas 24:1-10).</w:t>
      </w:r>
    </w:p>
    <w:p w14:paraId="42731924" w14:textId="77777777" w:rsidR="00F90BDC" w:rsidRDefault="00F90BDC"/>
    <w:p w14:paraId="54985BEF" w14:textId="77777777" w:rsidR="00F90BDC" w:rsidRDefault="00F90BDC">
      <w:r xmlns:w="http://schemas.openxmlformats.org/wordprocessingml/2006/main">
        <w:t xml:space="preserve">2do Párrafo: Pedro se levantó corriendo al sepulcro inclinado sobre las tiras de lino acostados solos y se fue preguntándose qué había pasado (Lucas 24:11-12). Ese mismo día dos discípulos iban a un pueblo llamado Emaús, a unas siete millas de Jerusalén, contando todo lo sucedido. Mientras hablaban discutieron estas cosas Jesús mismo se acercó caminó junto con ellos pero sus ojos no dejaban de reconocerlo preguntó qué discutiendo apareció abatido explicó los acontecimientos recientes relacionados con la muerte resurrección esperó redimir a Israel además cómo las mujeres nos asombraron fuimos temprano en la mañana no encontraron el cuerpo vino dijo visto visión los ángeles dijeron vivo entonces algunos compañeros fueron al sepulcro encontraron justo las mujeres habían dicho pero a él no lo vieron (Lucas 24:13-24). Luego les explicó lo que se dice en todas las Escrituras acerca de él mismo, comenzando por Moisés. Los profetas, mientras se sentaban, comían, partían el pan, de repente se les abrieron los ojos y lo reconocieron, desapareció de su vista (Lucas 24:25-31). Regresaron inmediatamente a Jerusalén y encontraron a Once reunidos diciendo: '¡Es verdad! Señor ha resucitado apareció Simón.' Entonces dos contaron lo sucedido en el camino y cómo lo reconocieron al partir el pan (Lucas 24:32-35).</w:t>
      </w:r>
    </w:p>
    <w:p w14:paraId="740BC234" w14:textId="77777777" w:rsidR="00F90BDC" w:rsidRDefault="00F90BDC"/>
    <w:p w14:paraId="022631B1" w14:textId="77777777" w:rsidR="00F90BDC" w:rsidRDefault="00F90BDC">
      <w:r xmlns:w="http://schemas.openxmlformats.org/wordprocessingml/2006/main">
        <w:t xml:space="preserve">Párrafo 3: Mientras aún hablaban de esto, el mismo Jesús se paró entre ellos y dijo: 'La paz sea con vosotros'. Sobresaltado asustado pensando vio fantasma tranquilizado mostró manos pies todavía dudas alegría </w:t>
      </w:r>
      <w:r xmlns:w="http://schemas.openxmlformats.org/wordprocessingml/2006/main">
        <w:lastRenderedPageBreak xmlns:w="http://schemas.openxmlformats.org/wordprocessingml/2006/main"/>
      </w:r>
      <w:r xmlns:w="http://schemas.openxmlformats.org/wordprocessingml/2006/main">
        <w:t xml:space="preserve">asombro preguntó algo comió dio pedazo pescado asado comió presencia mentes abiertas entender Escrituras dicho escrito Cristo sufrir resucitar muerto tercer día arrepentimiento perdón pecados predicó su nombre todas las naciones comenzando Jerusalén es testigo de estas cosas prometidas enviar regalo El padre pidió quedarse en la ciudad hasta que fuera vestido de poder (Lucas 24:36-49). Finalmente salió de la vecindad Betania levantó las manos bendecida mientras bendición salió llevada al cielo adoró regresó Jerusalén gran alegría permaneció continuamente templo alabando a Dios marcando la culminación Evangelio Lucas proclamación gozosa resurrección ascensión Cristo afirmación misión de los discípulos continuar trabajando (Lucas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Lucas 24:1 El primer día de la semana, muy de mañana, vinieron al sepulcro, trayendo los especias aromáticas que habían preparado, y otras cosas consigo.</w:t>
      </w:r>
    </w:p>
    <w:p w14:paraId="0517F306" w14:textId="77777777" w:rsidR="00F90BDC" w:rsidRDefault="00F90BDC"/>
    <w:p w14:paraId="02D2D7E5" w14:textId="77777777" w:rsidR="00F90BDC" w:rsidRDefault="00F90BDC">
      <w:r xmlns:w="http://schemas.openxmlformats.org/wordprocessingml/2006/main">
        <w:t xml:space="preserve">El primer día de la semana, las mujeres vinieron al sepulcro con especias y otras personas.</w:t>
      </w:r>
    </w:p>
    <w:p w14:paraId="6DB10DD5" w14:textId="77777777" w:rsidR="00F90BDC" w:rsidRDefault="00F90BDC"/>
    <w:p w14:paraId="3C6C9393" w14:textId="77777777" w:rsidR="00F90BDC" w:rsidRDefault="00F90BDC">
      <w:r xmlns:w="http://schemas.openxmlformats.org/wordprocessingml/2006/main">
        <w:t xml:space="preserve">1: De las tinieblas a la luz: cómo Jesús venció la muerte</w:t>
      </w:r>
    </w:p>
    <w:p w14:paraId="2C664E3D" w14:textId="77777777" w:rsidR="00F90BDC" w:rsidRDefault="00F90BDC"/>
    <w:p w14:paraId="6BD439D9" w14:textId="77777777" w:rsidR="00F90BDC" w:rsidRDefault="00F90BDC">
      <w:r xmlns:w="http://schemas.openxmlformats.org/wordprocessingml/2006/main">
        <w:t xml:space="preserve">2: Preparándose para recibir la luz: la fiel obediencia de las mujeres</w:t>
      </w:r>
    </w:p>
    <w:p w14:paraId="47BC22CE" w14:textId="77777777" w:rsidR="00F90BDC" w:rsidRDefault="00F90BDC"/>
    <w:p w14:paraId="1790251C" w14:textId="77777777" w:rsidR="00F90BDC" w:rsidRDefault="00F90BDC">
      <w:r xmlns:w="http://schemas.openxmlformats.org/wordprocessingml/2006/main">
        <w:t xml:space="preserve">1: Juan 20:1-2 - El primer día de la semana, María Magdalena llegó temprano al sepulcro, cuando aún estaba oscuro, y vio que habían quitado la piedra del sepulcro.</w:t>
      </w:r>
    </w:p>
    <w:p w14:paraId="0FEC68B5" w14:textId="77777777" w:rsidR="00F90BDC" w:rsidRDefault="00F90BDC"/>
    <w:p w14:paraId="7B79B0CE" w14:textId="77777777" w:rsidR="00F90BDC" w:rsidRDefault="00F90BDC">
      <w:r xmlns:w="http://schemas.openxmlformats.org/wordprocessingml/2006/main">
        <w:t xml:space="preserve">2: Marcos 16:1-3 - Pasado el sábado, María Magdalena, María madre de Jacobo y Salomé compraron especias aromáticas para venir a ungirlo. Muy de mañana, el primer día de la semana, llegaron al sepulcro, cuando ya había salido el sol.</w:t>
      </w:r>
    </w:p>
    <w:p w14:paraId="0680D2DD" w14:textId="77777777" w:rsidR="00F90BDC" w:rsidRDefault="00F90BDC"/>
    <w:p w14:paraId="17261DDD" w14:textId="77777777" w:rsidR="00F90BDC" w:rsidRDefault="00F90BDC">
      <w:r xmlns:w="http://schemas.openxmlformats.org/wordprocessingml/2006/main">
        <w:t xml:space="preserve">Lucas 24:2 Y encontraron la piedra quitada del sepulcro.</w:t>
      </w:r>
    </w:p>
    <w:p w14:paraId="2C5455E4" w14:textId="77777777" w:rsidR="00F90BDC" w:rsidRDefault="00F90BDC"/>
    <w:p w14:paraId="3A6FE4EB" w14:textId="77777777" w:rsidR="00F90BDC" w:rsidRDefault="00F90BDC">
      <w:r xmlns:w="http://schemas.openxmlformats.org/wordprocessingml/2006/main">
        <w:t xml:space="preserve">La piedra que bloqueaba la entrada al sepulcro fue quitada.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resurrección de Jesús: un signo de esperanza</w:t>
      </w:r>
    </w:p>
    <w:p w14:paraId="14C02DFD" w14:textId="77777777" w:rsidR="00F90BDC" w:rsidRDefault="00F90BDC"/>
    <w:p w14:paraId="2BB1127C" w14:textId="77777777" w:rsidR="00F90BDC" w:rsidRDefault="00F90BDC">
      <w:r xmlns:w="http://schemas.openxmlformats.org/wordprocessingml/2006/main">
        <w:t xml:space="preserve">2. La tumba vacía: un mensaje de vida</w:t>
      </w:r>
    </w:p>
    <w:p w14:paraId="431EF524" w14:textId="77777777" w:rsidR="00F90BDC" w:rsidRDefault="00F90BDC"/>
    <w:p w14:paraId="15AF349B" w14:textId="77777777" w:rsidR="00F90BDC" w:rsidRDefault="00F90BDC">
      <w:r xmlns:w="http://schemas.openxmlformats.org/wordprocessingml/2006/main">
        <w:t xml:space="preserve">1. Isaías 26:19 - Tus muertos vivirán; sus cuerpos se levantarán. ¡Tú que habitas en el polvo, despierta y canta de alegría!</w:t>
      </w:r>
    </w:p>
    <w:p w14:paraId="7D81DF91" w14:textId="77777777" w:rsidR="00F90BDC" w:rsidRDefault="00F90BDC"/>
    <w:p w14:paraId="7A6AC5E4" w14:textId="77777777" w:rsidR="00F90BDC" w:rsidRDefault="00F90BDC">
      <w:r xmlns:w="http://schemas.openxmlformats.org/wordprocessingml/2006/main">
        <w:t xml:space="preserve">2. Mateo 28:6 - No está aquí, porque ha resucitado, como dijo. Ven, mira el lugar donde yacía.</w:t>
      </w:r>
    </w:p>
    <w:p w14:paraId="6D36C4B8" w14:textId="77777777" w:rsidR="00F90BDC" w:rsidRDefault="00F90BDC"/>
    <w:p w14:paraId="6925C1A6" w14:textId="77777777" w:rsidR="00F90BDC" w:rsidRDefault="00F90BDC">
      <w:r xmlns:w="http://schemas.openxmlformats.org/wordprocessingml/2006/main">
        <w:t xml:space="preserve">Lucas 24:3 Y entrando, no encontraron el cuerpo del Señor Jesús.</w:t>
      </w:r>
    </w:p>
    <w:p w14:paraId="6882F26A" w14:textId="77777777" w:rsidR="00F90BDC" w:rsidRDefault="00F90BDC"/>
    <w:p w14:paraId="029AC90B" w14:textId="77777777" w:rsidR="00F90BDC" w:rsidRDefault="00F90BDC">
      <w:r xmlns:w="http://schemas.openxmlformats.org/wordprocessingml/2006/main">
        <w:t xml:space="preserve">Las mujeres que eran seguidoras de Jesús fueron a la tumba en la mañana de la resurrección y encontraron que el cuerpo de Jesús no estaba allí.</w:t>
      </w:r>
    </w:p>
    <w:p w14:paraId="071F5A21" w14:textId="77777777" w:rsidR="00F90BDC" w:rsidRDefault="00F90BDC"/>
    <w:p w14:paraId="58D16122" w14:textId="77777777" w:rsidR="00F90BDC" w:rsidRDefault="00F90BDC">
      <w:r xmlns:w="http://schemas.openxmlformats.org/wordprocessingml/2006/main">
        <w:t xml:space="preserve">1. ¡Jesús está vivo! Él ha resucitado de entre los muertos y nos ofrece esperanza y una vida nueva en Él.</w:t>
      </w:r>
    </w:p>
    <w:p w14:paraId="73882836" w14:textId="77777777" w:rsidR="00F90BDC" w:rsidRDefault="00F90BDC"/>
    <w:p w14:paraId="497B8C7D" w14:textId="77777777" w:rsidR="00F90BDC" w:rsidRDefault="00F90BDC">
      <w:r xmlns:w="http://schemas.openxmlformats.org/wordprocessingml/2006/main">
        <w:t xml:space="preserve">2. El poder de la resurrección de Jesús se ve en la tumba vacía y debería recordarnos sus promesas y su amor por nosotros.</w:t>
      </w:r>
    </w:p>
    <w:p w14:paraId="23C96E67" w14:textId="77777777" w:rsidR="00F90BDC" w:rsidRDefault="00F90BDC"/>
    <w:p w14:paraId="019D3AD7" w14:textId="77777777" w:rsidR="00F90BDC" w:rsidRDefault="00F90BDC">
      <w:r xmlns:w="http://schemas.openxmlformats.org/wordprocessingml/2006/main">
        <w:t xml:space="preserve">1. Romanos 6:4-5 ? </w:t>
      </w:r>
      <w:r xmlns:w="http://schemas.openxmlformats.org/wordprocessingml/2006/main">
        <w:rPr>
          <w:rFonts w:ascii="맑은 고딕 Semilight" w:hAnsi="맑은 고딕 Semilight"/>
        </w:rPr>
        <w:t xml:space="preserve">쏷 </w:t>
      </w:r>
      <w:r xmlns:w="http://schemas.openxmlformats.org/wordprocessingml/2006/main">
        <w:t xml:space="preserve">Por tanto, hemos sido sepultados juntamente con él para muerte mediante el bautismo, para que como Cristo resucitó de entre los muertos por la gloria del Padre, así también nosotros andemos en novedad de vida. Porque si estamos unidos a Él en la semejanza de su muerte, ciertamente también lo seremos en la semejanza de su resurrección.</w:t>
      </w:r>
    </w:p>
    <w:p w14:paraId="07E70048" w14:textId="77777777" w:rsidR="00F90BDC" w:rsidRDefault="00F90BDC"/>
    <w:p w14:paraId="44028A25" w14:textId="77777777" w:rsidR="00F90BDC" w:rsidRDefault="00F90BDC">
      <w:r xmlns:w="http://schemas.openxmlformats.org/wordprocessingml/2006/main">
        <w:t xml:space="preserve">2. Efesios 2:4-5 ? </w:t>
      </w:r>
      <w:r xmlns:w="http://schemas.openxmlformats.org/wordprocessingml/2006/main">
        <w:rPr>
          <w:rFonts w:ascii="맑은 고딕 Semilight" w:hAnsi="맑은 고딕 Semilight"/>
        </w:rPr>
        <w:t xml:space="preserve">Pero </w:t>
      </w:r>
      <w:r xmlns:w="http://schemas.openxmlformats.org/wordprocessingml/2006/main">
        <w:t xml:space="preserve">Dios, siendo rico en misericordia, por su gran amor con que nos amó, aun estando nosotros muertos en transgresiones, nos dio vida juntamente con Cristo (por gracia sois salvos).</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 Y aconteció que estando ellos muy perplejos por esto, he aquí, dos hombres se presentaron junto a ellos con vestiduras resplandecientes:</w:t>
      </w:r>
    </w:p>
    <w:p w14:paraId="06E87FC8" w14:textId="77777777" w:rsidR="00F90BDC" w:rsidRDefault="00F90BDC"/>
    <w:p w14:paraId="207AD8A6" w14:textId="77777777" w:rsidR="00F90BDC" w:rsidRDefault="00F90BDC">
      <w:r xmlns:w="http://schemas.openxmlformats.org/wordprocessingml/2006/main">
        <w:t xml:space="preserve">Los dos hombres con vestiduras brillantes se aparecieron a los perplejos discípulos en el camino a Emaús.</w:t>
      </w:r>
    </w:p>
    <w:p w14:paraId="23D62C9A" w14:textId="77777777" w:rsidR="00F90BDC" w:rsidRDefault="00F90BDC"/>
    <w:p w14:paraId="6A79D0AE" w14:textId="77777777" w:rsidR="00F90BDC" w:rsidRDefault="00F90BDC">
      <w:r xmlns:w="http://schemas.openxmlformats.org/wordprocessingml/2006/main">
        <w:t xml:space="preserve">1. No temas cuando Dios te envíe un mensajero en un momento de confusión.</w:t>
      </w:r>
    </w:p>
    <w:p w14:paraId="5E47A104" w14:textId="77777777" w:rsidR="00F90BDC" w:rsidRDefault="00F90BDC"/>
    <w:p w14:paraId="7CF8EF51" w14:textId="77777777" w:rsidR="00F90BDC" w:rsidRDefault="00F90BDC">
      <w:r xmlns:w="http://schemas.openxmlformats.org/wordprocessingml/2006/main">
        <w:t xml:space="preserve">2. La presencia de Dios es un consuelo en tiempos de angustia.</w:t>
      </w:r>
    </w:p>
    <w:p w14:paraId="7501E099" w14:textId="77777777" w:rsidR="00F90BDC" w:rsidRDefault="00F90BDC"/>
    <w:p w14:paraId="64123641" w14:textId="77777777" w:rsidR="00F90BDC" w:rsidRDefault="00F90BDC">
      <w:r xmlns:w="http://schemas.openxmlformats.org/wordprocessingml/2006/main">
        <w:t xml:space="preserve">1. Isaías 40:31 - Pero los que esperan en Jehová renovarán sus fuerzas; levantarán alas como las águilas; correrán y no se cansarán; y caminarán sin desmayarse.</w:t>
      </w:r>
    </w:p>
    <w:p w14:paraId="29B85260" w14:textId="77777777" w:rsidR="00F90BDC" w:rsidRDefault="00F90BDC"/>
    <w:p w14:paraId="1F3D02E5" w14:textId="77777777" w:rsidR="00F90BDC" w:rsidRDefault="00F90BDC">
      <w:r xmlns:w="http://schemas.openxmlformats.org/wordprocessingml/2006/main">
        <w:t xml:space="preserve">2. Salmo 46:1 - Dios es nuestro refugio y fortaleza, una ayuda muy presente en los problemas.</w:t>
      </w:r>
    </w:p>
    <w:p w14:paraId="02A4D2C1" w14:textId="77777777" w:rsidR="00F90BDC" w:rsidRDefault="00F90BDC"/>
    <w:p w14:paraId="0835D523" w14:textId="77777777" w:rsidR="00F90BDC" w:rsidRDefault="00F90BDC">
      <w:r xmlns:w="http://schemas.openxmlformats.org/wordprocessingml/2006/main">
        <w:t xml:space="preserve">Lucas 24:5 Y como ellos tuvieron miedo e inclinaron el rostro a tierra, les dijeron: ¿Por qué buscáis entre los muertos al que vive?</w:t>
      </w:r>
    </w:p>
    <w:p w14:paraId="143E5AD7" w14:textId="77777777" w:rsidR="00F90BDC" w:rsidRDefault="00F90BDC"/>
    <w:p w14:paraId="372F9A47" w14:textId="77777777" w:rsidR="00F90BDC" w:rsidRDefault="00F90BDC">
      <w:r xmlns:w="http://schemas.openxmlformats.org/wordprocessingml/2006/main">
        <w:t xml:space="preserve">Dos hombres se aparecieron a dos discípulos que caminaban hacia Emaús y les preguntaron por qué buscaban entre los muertos a los vivos.</w:t>
      </w:r>
    </w:p>
    <w:p w14:paraId="383E5884" w14:textId="77777777" w:rsidR="00F90BDC" w:rsidRDefault="00F90BDC"/>
    <w:p w14:paraId="4AD6A375" w14:textId="77777777" w:rsidR="00F90BDC" w:rsidRDefault="00F90BDC">
      <w:r xmlns:w="http://schemas.openxmlformats.org/wordprocessingml/2006/main">
        <w:t xml:space="preserve">1. El poder de la esperanza en tiempos difíciles</w:t>
      </w:r>
    </w:p>
    <w:p w14:paraId="2749A1BD" w14:textId="77777777" w:rsidR="00F90BDC" w:rsidRDefault="00F90BDC"/>
    <w:p w14:paraId="4ECE8828" w14:textId="77777777" w:rsidR="00F90BDC" w:rsidRDefault="00F90BDC">
      <w:r xmlns:w="http://schemas.openxmlformats.org/wordprocessingml/2006/main">
        <w:t xml:space="preserve">2. La fuerza de la fe en tiempos de miedo</w:t>
      </w:r>
    </w:p>
    <w:p w14:paraId="644A3EB8" w14:textId="77777777" w:rsidR="00F90BDC" w:rsidRDefault="00F90BDC"/>
    <w:p w14:paraId="0F551108" w14:textId="77777777" w:rsidR="00F90BDC" w:rsidRDefault="00F90BDC">
      <w:r xmlns:w="http://schemas.openxmlformats.org/wordprocessingml/2006/main">
        <w:t xml:space="preserve">1. Romanos 8:24-25 - Porque en esta esperanza fuimos salvos. La esperanza que puedes ver, no es esperanza. ¿Quién espera lo que ve?</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Ahora bien, la fe es la certeza de lo que se espera, la convicción de lo que no se ve.</w:t>
      </w:r>
    </w:p>
    <w:p w14:paraId="72669323" w14:textId="77777777" w:rsidR="00F90BDC" w:rsidRDefault="00F90BDC"/>
    <w:p w14:paraId="64279103" w14:textId="77777777" w:rsidR="00F90BDC" w:rsidRDefault="00F90BDC">
      <w:r xmlns:w="http://schemas.openxmlformats.org/wordprocessingml/2006/main">
        <w:t xml:space="preserve">Lucas 24:6 Él no está aquí, sino que ha resucitado. Acordaos de cómo os habló cuando aún estaba en Galilea,</w:t>
      </w:r>
    </w:p>
    <w:p w14:paraId="5CF2FE20" w14:textId="77777777" w:rsidR="00F90BDC" w:rsidRDefault="00F90BDC"/>
    <w:p w14:paraId="710BE9E3" w14:textId="77777777" w:rsidR="00F90BDC" w:rsidRDefault="00F90BDC">
      <w:r xmlns:w="http://schemas.openxmlformats.org/wordprocessingml/2006/main">
        <w:t xml:space="preserve">¡Él ha resucitado! Jesús ha cumplido su promesa de resurrección.</w:t>
      </w:r>
    </w:p>
    <w:p w14:paraId="7118A89E" w14:textId="77777777" w:rsidR="00F90BDC" w:rsidRDefault="00F90BDC"/>
    <w:p w14:paraId="5A0998AD" w14:textId="77777777" w:rsidR="00F90BDC" w:rsidRDefault="00F90BDC">
      <w:r xmlns:w="http://schemas.openxmlformats.org/wordprocessingml/2006/main">
        <w:t xml:space="preserve">1: ¿La resurrección de Jesús es un recordatorio de Dios? </w:t>
      </w:r>
      <w:r xmlns:w="http://schemas.openxmlformats.org/wordprocessingml/2006/main">
        <w:rPr>
          <w:rFonts w:ascii="맑은 고딕 Semilight" w:hAnsi="맑은 고딕 Semilight"/>
        </w:rPr>
        <w:t xml:space="preserve">셲 </w:t>
      </w:r>
      <w:r xmlns:w="http://schemas.openxmlformats.org/wordprocessingml/2006/main">
        <w:t xml:space="preserve">fidelidad y promesas.</w:t>
      </w:r>
    </w:p>
    <w:p w14:paraId="3D33189D" w14:textId="77777777" w:rsidR="00F90BDC" w:rsidRDefault="00F90BDC"/>
    <w:p w14:paraId="6C440ADC" w14:textId="77777777" w:rsidR="00F90BDC" w:rsidRDefault="00F90BDC">
      <w:r xmlns:w="http://schemas.openxmlformats.org/wordprocessingml/2006/main">
        <w:t xml:space="preserve">2: La resurrección de Jesús es un recordatorio de esperanza y vida nueva.</w:t>
      </w:r>
    </w:p>
    <w:p w14:paraId="0961933C" w14:textId="77777777" w:rsidR="00F90BDC" w:rsidRDefault="00F90BDC"/>
    <w:p w14:paraId="7F5A1B44" w14:textId="77777777" w:rsidR="00F90BDC" w:rsidRDefault="00F90BDC">
      <w:r xmlns:w="http://schemas.openxmlformats.org/wordprocessingml/2006/main">
        <w:t xml:space="preserve">1: Isaías 53:5 ? </w:t>
      </w:r>
      <w:r xmlns:w="http://schemas.openxmlformats.org/wordprocessingml/2006/main">
        <w:rPr>
          <w:rFonts w:ascii="맑은 고딕 Semilight" w:hAnsi="맑은 고딕 Semilight"/>
        </w:rPr>
        <w:t xml:space="preserve">Pero </w:t>
      </w:r>
      <w:r xmlns:w="http://schemas.openxmlformats.org/wordprocessingml/2006/main">
        <w:t xml:space="preserve">él fue traspasado por nuestras transgresiones, molido por nuestras iniquidades; sobre él recayó el castigo que nos trajo la paz, y por sus llagas fuimos nosotros curados.??</w:t>
      </w:r>
    </w:p>
    <w:p w14:paraId="3ED501EE" w14:textId="77777777" w:rsidR="00F90BDC" w:rsidRDefault="00F90BDC"/>
    <w:p w14:paraId="0CB7D59D"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De modo que si alguno está en Cristo, nueva criatura es; lo viejo se ha ido, lo nuevo ha llegado!??</w:t>
      </w:r>
    </w:p>
    <w:p w14:paraId="038AACD3" w14:textId="77777777" w:rsidR="00F90BDC" w:rsidRDefault="00F90BDC"/>
    <w:p w14:paraId="7A14C462" w14:textId="77777777" w:rsidR="00F90BDC" w:rsidRDefault="00F90BDC">
      <w:r xmlns:w="http://schemas.openxmlformats.org/wordprocessingml/2006/main">
        <w:t xml:space="preserve">Lucas 24:7 diciendo: Es necesario que el Hijo del hombre sea entregado en manos de hombres pecadores, y sea crucificado, y resucite al tercer día.</w:t>
      </w:r>
    </w:p>
    <w:p w14:paraId="09BEEA7A" w14:textId="77777777" w:rsidR="00F90BDC" w:rsidRDefault="00F90BDC"/>
    <w:p w14:paraId="7C35FBFF" w14:textId="77777777" w:rsidR="00F90BDC" w:rsidRDefault="00F90BDC">
      <w:r xmlns:w="http://schemas.openxmlformats.org/wordprocessingml/2006/main">
        <w:t xml:space="preserve">El Hijo del Hombre tuvo que ser crucificado y resucitar al tercer día.</w:t>
      </w:r>
    </w:p>
    <w:p w14:paraId="3E114FE3" w14:textId="77777777" w:rsidR="00F90BDC" w:rsidRDefault="00F90BDC"/>
    <w:p w14:paraId="393280D2" w14:textId="77777777" w:rsidR="00F90BDC" w:rsidRDefault="00F90BDC">
      <w:r xmlns:w="http://schemas.openxmlformats.org/wordprocessingml/2006/main">
        <w:t xml:space="preserve">1. El poder de la resurrección: experimentar una nueva vida en Cristo</w:t>
      </w:r>
    </w:p>
    <w:p w14:paraId="6184CB75" w14:textId="77777777" w:rsidR="00F90BDC" w:rsidRDefault="00F90BDC"/>
    <w:p w14:paraId="3E7E392C" w14:textId="77777777" w:rsidR="00F90BDC" w:rsidRDefault="00F90BDC">
      <w:r xmlns:w="http://schemas.openxmlformats.org/wordprocessingml/2006/main">
        <w:t xml:space="preserve">2. La liberación prometida: confiar en el plan de Dios</w:t>
      </w:r>
    </w:p>
    <w:p w14:paraId="0B641585" w14:textId="77777777" w:rsidR="00F90BDC" w:rsidRDefault="00F90BDC"/>
    <w:p w14:paraId="199A3C33" w14:textId="77777777" w:rsidR="00F90BDC" w:rsidRDefault="00F90BDC">
      <w:r xmlns:w="http://schemas.openxmlformats.org/wordprocessingml/2006/main">
        <w:t xml:space="preserve">1. Romanos 6:4-11 - Estamos unidos a Cristo en su muerte y resurrección</w:t>
      </w:r>
    </w:p>
    <w:p w14:paraId="4D0442CC" w14:textId="77777777" w:rsidR="00F90BDC" w:rsidRDefault="00F90BDC"/>
    <w:p w14:paraId="378376E2" w14:textId="77777777" w:rsidR="00F90BDC" w:rsidRDefault="00F90BDC">
      <w:r xmlns:w="http://schemas.openxmlformats.org/wordprocessingml/2006/main">
        <w:t xml:space="preserve">2. 1 Corintios 15:20-22 - La resurrección de Cristo es la primera de muchas resurrecciones que vendrán</w:t>
      </w:r>
    </w:p>
    <w:p w14:paraId="49748FB9" w14:textId="77777777" w:rsidR="00F90BDC" w:rsidRDefault="00F90BDC"/>
    <w:p w14:paraId="17BA7AF6" w14:textId="77777777" w:rsidR="00F90BDC" w:rsidRDefault="00F90BDC">
      <w:r xmlns:w="http://schemas.openxmlformats.org/wordprocessingml/2006/main">
        <w:t xml:space="preserve">Lucas 24:8 Y se acordaron de sus palabras,</w:t>
      </w:r>
    </w:p>
    <w:p w14:paraId="680BDF2B" w14:textId="77777777" w:rsidR="00F90BDC" w:rsidRDefault="00F90BDC"/>
    <w:p w14:paraId="2A7D707B" w14:textId="77777777" w:rsidR="00F90BDC" w:rsidRDefault="00F90BDC">
      <w:r xmlns:w="http://schemas.openxmlformats.org/wordprocessingml/2006/main">
        <w:t xml:space="preserve">Los discípulos de Jesús recordaron sus palabras de instrucción.</w:t>
      </w:r>
    </w:p>
    <w:p w14:paraId="2950DBD4" w14:textId="77777777" w:rsidR="00F90BDC" w:rsidRDefault="00F90BDC"/>
    <w:p w14:paraId="1E0E0FE3" w14:textId="77777777" w:rsidR="00F90BDC" w:rsidRDefault="00F90BDC">
      <w:r xmlns:w="http://schemas.openxmlformats.org/wordprocessingml/2006/main">
        <w:t xml:space="preserve">1: El poder de recordar las palabras de Jesús</w:t>
      </w:r>
    </w:p>
    <w:p w14:paraId="1C842FF7" w14:textId="77777777" w:rsidR="00F90BDC" w:rsidRDefault="00F90BDC"/>
    <w:p w14:paraId="1630C890" w14:textId="77777777" w:rsidR="00F90BDC" w:rsidRDefault="00F90BDC">
      <w:r xmlns:w="http://schemas.openxmlformats.org/wordprocessingml/2006/main">
        <w:t xml:space="preserve">2: Obediencia al recordar las palabras de Jesús</w:t>
      </w:r>
    </w:p>
    <w:p w14:paraId="688AE7C5" w14:textId="77777777" w:rsidR="00F90BDC" w:rsidRDefault="00F90BDC"/>
    <w:p w14:paraId="33EA57E5" w14:textId="77777777" w:rsidR="00F90BDC" w:rsidRDefault="00F90BDC">
      <w:r xmlns:w="http://schemas.openxmlformats.org/wordprocessingml/2006/main">
        <w:t xml:space="preserve">1: Josué 1:8 - Este libro de la ley no se apartará de tu boca; sino que meditarás en él día y noche, para que guardes hacer conforme a todo lo que allí está escrito; porque entonces harás prosperar tu camino, y entonces tendrás buen éxito.</w:t>
      </w:r>
    </w:p>
    <w:p w14:paraId="403AB22D" w14:textId="77777777" w:rsidR="00F90BDC" w:rsidRDefault="00F90BDC"/>
    <w:p w14:paraId="26D234DA" w14:textId="77777777" w:rsidR="00F90BDC" w:rsidRDefault="00F90BDC">
      <w:r xmlns:w="http://schemas.openxmlformats.org/wordprocessingml/2006/main">
        <w:t xml:space="preserve">2: Salmo 119:11 - En mi corazón he guardado tus palabras, para no pecar contra ti.</w:t>
      </w:r>
    </w:p>
    <w:p w14:paraId="69425421" w14:textId="77777777" w:rsidR="00F90BDC" w:rsidRDefault="00F90BDC"/>
    <w:p w14:paraId="30A25406" w14:textId="77777777" w:rsidR="00F90BDC" w:rsidRDefault="00F90BDC">
      <w:r xmlns:w="http://schemas.openxmlformats.org/wordprocessingml/2006/main">
        <w:t xml:space="preserve">Lucas 24:9 Y volviendo del sepulcro, contó todas estas cosas a los once y a todos los demás.</w:t>
      </w:r>
    </w:p>
    <w:p w14:paraId="5E7E4272" w14:textId="77777777" w:rsidR="00F90BDC" w:rsidRDefault="00F90BDC"/>
    <w:p w14:paraId="2CC7E835" w14:textId="77777777" w:rsidR="00F90BDC" w:rsidRDefault="00F90BDC">
      <w:r xmlns:w="http://schemas.openxmlformats.org/wordprocessingml/2006/main">
        <w:t xml:space="preserve">Las mujeres que fueron al sepulcro contaron a los once discípulos y a los demás seguidores sobre la resurrección de Jesús.</w:t>
      </w:r>
    </w:p>
    <w:p w14:paraId="0C23F619" w14:textId="77777777" w:rsidR="00F90BDC" w:rsidRDefault="00F90BDC"/>
    <w:p w14:paraId="5AA4E370" w14:textId="77777777" w:rsidR="00F90BDC" w:rsidRDefault="00F90BDC">
      <w:r xmlns:w="http://schemas.openxmlformats.org/wordprocessingml/2006/main">
        <w:t xml:space="preserve">1. El poder de la fe: cómo el coraje y la fe en Jesús de las mujeres inspiraron a otras a seguir creyendo.</w:t>
      </w:r>
    </w:p>
    <w:p w14:paraId="02B62F09" w14:textId="77777777" w:rsidR="00F90BDC" w:rsidRDefault="00F90BDC"/>
    <w:p w14:paraId="22371C9A" w14:textId="77777777" w:rsidR="00F90BDC" w:rsidRDefault="00F90BDC">
      <w:r xmlns:w="http://schemas.openxmlformats.org/wordprocessingml/2006/main">
        <w:t xml:space="preserve">2. El poder del testimonio: cómo se difundió el testimonio de las mujeres sobre la resurrección de Jesús entre los discípulos y otras personas.</w:t>
      </w:r>
    </w:p>
    <w:p w14:paraId="3750F97E" w14:textId="77777777" w:rsidR="00F90BDC" w:rsidRDefault="00F90BDC"/>
    <w:p w14:paraId="3880346F" w14:textId="77777777" w:rsidR="00F90BDC" w:rsidRDefault="00F90BDC">
      <w:r xmlns:w="http://schemas.openxmlformats.org/wordprocessingml/2006/main">
        <w:t xml:space="preserve">1. Mateo 28:5-7 - Los ángeles informaron a las mujeres en la tumba sobre la resurrección de Jesús.</w:t>
      </w:r>
    </w:p>
    <w:p w14:paraId="2968621D" w14:textId="77777777" w:rsidR="00F90BDC" w:rsidRDefault="00F90BDC"/>
    <w:p w14:paraId="2488B992" w14:textId="77777777" w:rsidR="00F90BDC" w:rsidRDefault="00F90BDC">
      <w:r xmlns:w="http://schemas.openxmlformats.org/wordprocessingml/2006/main">
        <w:t xml:space="preserve">2. Hebreos 11:1 - La fe es la seguridad de lo que se espera, la convicción de lo que no se ve.</w:t>
      </w:r>
    </w:p>
    <w:p w14:paraId="2C43D102" w14:textId="77777777" w:rsidR="00F90BDC" w:rsidRDefault="00F90BDC"/>
    <w:p w14:paraId="40B611B1" w14:textId="77777777" w:rsidR="00F90BDC" w:rsidRDefault="00F90BDC">
      <w:r xmlns:w="http://schemas.openxmlformats.org/wordprocessingml/2006/main">
        <w:t xml:space="preserve">Lucas 24:10 Eran María Magdalena, Juana, María la madre de Jacobo, y otras mujeres que estaban con ellas, las que decían estas cosas a los apóstoles.</w:t>
      </w:r>
    </w:p>
    <w:p w14:paraId="23D19695" w14:textId="77777777" w:rsidR="00F90BDC" w:rsidRDefault="00F90BDC"/>
    <w:p w14:paraId="3A8A9F75" w14:textId="77777777" w:rsidR="00F90BDC" w:rsidRDefault="00F90BDC">
      <w:r xmlns:w="http://schemas.openxmlformats.org/wordprocessingml/2006/main">
        <w:t xml:space="preserve">María Magdalena, Juana, María la madre de Santiago y otras mujeres presenciaron la resurrección de Jesús y compartieron la noticia con los apóstoles.</w:t>
      </w:r>
    </w:p>
    <w:p w14:paraId="7314105C" w14:textId="77777777" w:rsidR="00F90BDC" w:rsidRDefault="00F90BDC"/>
    <w:p w14:paraId="63C496DA" w14:textId="77777777" w:rsidR="00F90BDC" w:rsidRDefault="00F90BDC">
      <w:r xmlns:w="http://schemas.openxmlformats.org/wordprocessingml/2006/main">
        <w:t xml:space="preserve">1. Celebrar con alegría: La realidad de la resurrección de Jesús debe llenar nuestros corazones de alegría.</w:t>
      </w:r>
    </w:p>
    <w:p w14:paraId="07DC05BC" w14:textId="77777777" w:rsidR="00F90BDC" w:rsidRDefault="00F90BDC"/>
    <w:p w14:paraId="1ED4BD4A" w14:textId="77777777" w:rsidR="00F90BDC" w:rsidRDefault="00F90BDC">
      <w:r xmlns:w="http://schemas.openxmlformats.org/wordprocessingml/2006/main">
        <w:t xml:space="preserve">2. Compartir las Buenas Nuevas: Debemos esforzarnos por compartir las buenas nuevas de la resurrección de Jesús con otros.</w:t>
      </w:r>
    </w:p>
    <w:p w14:paraId="626E7801" w14:textId="77777777" w:rsidR="00F90BDC" w:rsidRDefault="00F90BDC"/>
    <w:p w14:paraId="42FE9A13" w14:textId="77777777" w:rsidR="00F90BDC" w:rsidRDefault="00F90BDC">
      <w:r xmlns:w="http://schemas.openxmlformats.org/wordprocessingml/2006/main">
        <w:t xml:space="preserve">1. Romanos 10:14-15 - "¿Cómo, pues, invocarán a Aquel en quien no han creído? ¿Cómo creerán en Aquel a quien no han oído? ¿Y cómo oirán sin un predicador? ¿Cómo predicarán si no son enviados?"</w:t>
      </w:r>
    </w:p>
    <w:p w14:paraId="3C69B154" w14:textId="77777777" w:rsidR="00F90BDC" w:rsidRDefault="00F90BDC"/>
    <w:p w14:paraId="3DC4C8F8" w14:textId="77777777" w:rsidR="00F90BDC" w:rsidRDefault="00F90BDC">
      <w:r xmlns:w="http://schemas.openxmlformats.org/wordprocessingml/2006/main">
        <w:t xml:space="preserve">2. Mateo 28:19-20 - "Por tanto, id y haced discípulos a todas las naciones, bautizándolos en el nombre del Padre y del Hijo y del Espíritu Santo, y enseñándoles a obedecer todo lo que os he mandado. Y ciertamente Yo estaré con vosotros siempre, hasta el fin de los tiempos.</w:t>
      </w:r>
    </w:p>
    <w:p w14:paraId="415EA9AF" w14:textId="77777777" w:rsidR="00F90BDC" w:rsidRDefault="00F90BDC"/>
    <w:p w14:paraId="67A08560" w14:textId="77777777" w:rsidR="00F90BDC" w:rsidRDefault="00F90BDC">
      <w:r xmlns:w="http://schemas.openxmlformats.org/wordprocessingml/2006/main">
        <w:t xml:space="preserve">Lucas 24:11 Y les parecían sus palabras como vanidades, y no las creían.</w:t>
      </w:r>
    </w:p>
    <w:p w14:paraId="142995CF" w14:textId="77777777" w:rsidR="00F90BDC" w:rsidRDefault="00F90BDC"/>
    <w:p w14:paraId="1A64E930" w14:textId="77777777" w:rsidR="00F90BDC" w:rsidRDefault="00F90BDC">
      <w:r xmlns:w="http://schemas.openxmlformats.org/wordprocessingml/2006/main">
        <w:t xml:space="preserve">Los discípulos se mostraron escépticos ante los informes de la resurrección de Jesús, pensando que las historias no eran ciertas.</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testimonio: cómo podemos superar el escepticismo</w:t>
      </w:r>
    </w:p>
    <w:p w14:paraId="54807DF3" w14:textId="77777777" w:rsidR="00F90BDC" w:rsidRDefault="00F90BDC"/>
    <w:p w14:paraId="606CC564" w14:textId="77777777" w:rsidR="00F90BDC" w:rsidRDefault="00F90BDC">
      <w:r xmlns:w="http://schemas.openxmlformats.org/wordprocessingml/2006/main">
        <w:t xml:space="preserve">2. Fe sin ver: creer lo increíble</w:t>
      </w:r>
    </w:p>
    <w:p w14:paraId="47DD7FAB" w14:textId="77777777" w:rsidR="00F90BDC" w:rsidRDefault="00F90BDC"/>
    <w:p w14:paraId="1777A402" w14:textId="77777777" w:rsidR="00F90BDC" w:rsidRDefault="00F90BDC">
      <w:r xmlns:w="http://schemas.openxmlformats.org/wordprocessingml/2006/main">
        <w:t xml:space="preserve">1. Hechos 2:24-32 - Pedro habla de que Jesús resucitó de entre los muertos.</w:t>
      </w:r>
    </w:p>
    <w:p w14:paraId="63DB8EE1" w14:textId="77777777" w:rsidR="00F90BDC" w:rsidRDefault="00F90BDC"/>
    <w:p w14:paraId="790549BE" w14:textId="77777777" w:rsidR="00F90BDC" w:rsidRDefault="00F90BDC">
      <w:r xmlns:w="http://schemas.openxmlformats.org/wordprocessingml/2006/main">
        <w:t xml:space="preserve">2. Romanos 10:17 - La fe proviene del oír el mensaje, y el mensaje se escucha a través de la palabra acerca de Cristo.</w:t>
      </w:r>
    </w:p>
    <w:p w14:paraId="5AEAEF77" w14:textId="77777777" w:rsidR="00F90BDC" w:rsidRDefault="00F90BDC"/>
    <w:p w14:paraId="01F18260" w14:textId="77777777" w:rsidR="00F90BDC" w:rsidRDefault="00F90BDC">
      <w:r xmlns:w="http://schemas.openxmlformats.org/wordprocessingml/2006/main">
        <w:t xml:space="preserve">Lucas 24:12 Entonces Pedro se levantó y corrió al sepulcro; e inclinándose, vio las ropas de lino colocadas solas y se fue, maravillándose de lo que había sucedido.</w:t>
      </w:r>
    </w:p>
    <w:p w14:paraId="29233DB2" w14:textId="77777777" w:rsidR="00F90BDC" w:rsidRDefault="00F90BDC"/>
    <w:p w14:paraId="48029E92" w14:textId="77777777" w:rsidR="00F90BDC" w:rsidRDefault="00F90BDC">
      <w:r xmlns:w="http://schemas.openxmlformats.org/wordprocessingml/2006/main">
        <w:t xml:space="preserve">Pedro corrió al sepulcro y vio los lienzos tirados allí, y quedó asombrado de lo que había sucedido.</w:t>
      </w:r>
    </w:p>
    <w:p w14:paraId="278A2DC4" w14:textId="77777777" w:rsidR="00F90BDC" w:rsidRDefault="00F90BDC"/>
    <w:p w14:paraId="7B0A932A" w14:textId="77777777" w:rsidR="00F90BDC" w:rsidRDefault="00F90BDC">
      <w:r xmlns:w="http://schemas.openxmlformats.org/wordprocessingml/2006/main">
        <w:t xml:space="preserve">1. Creer en el poder de Dios a pesar de las circunstancias invisibles</w:t>
      </w:r>
    </w:p>
    <w:p w14:paraId="5FBC9FBA" w14:textId="77777777" w:rsidR="00F90BDC" w:rsidRDefault="00F90BDC"/>
    <w:p w14:paraId="62488AF2" w14:textId="77777777" w:rsidR="00F90BDC" w:rsidRDefault="00F90BDC">
      <w:r xmlns:w="http://schemas.openxmlformats.org/wordprocessingml/2006/main">
        <w:t xml:space="preserve">2. La fuerza de la fe ante la duda</w:t>
      </w:r>
    </w:p>
    <w:p w14:paraId="140740BB" w14:textId="77777777" w:rsidR="00F90BDC" w:rsidRDefault="00F90BDC"/>
    <w:p w14:paraId="754AFF1A"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592978FD" w14:textId="77777777" w:rsidR="00F90BDC" w:rsidRDefault="00F90BDC"/>
    <w:p w14:paraId="27135528" w14:textId="77777777" w:rsidR="00F90BDC" w:rsidRDefault="00F90BDC">
      <w:r xmlns:w="http://schemas.openxmlformats.org/wordprocessingml/2006/main">
        <w:t xml:space="preserve">2. Hebreos 11:1 - Ahora bien, la fe es la certeza de lo que se espera, la convicción de lo que no se ve.</w:t>
      </w:r>
    </w:p>
    <w:p w14:paraId="2BB6B1CE" w14:textId="77777777" w:rsidR="00F90BDC" w:rsidRDefault="00F90BDC"/>
    <w:p w14:paraId="1ACFF040" w14:textId="77777777" w:rsidR="00F90BDC" w:rsidRDefault="00F90BDC">
      <w:r xmlns:w="http://schemas.openxmlformats.org/wordprocessingml/2006/main">
        <w:t xml:space="preserve">Lucas 24:13 Y he aquí dos de ellos iban aquel mismo día a una aldea llamada Emaús, que estaba de Jerusalén como sesenta estadios.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Dos discípulos de Jesús fueron a una aldea llamada Emaús, ubicada a unos 60 estadios (7,5 millas) de Jerusalén.</w:t>
      </w:r>
    </w:p>
    <w:p w14:paraId="7B01E5FC" w14:textId="77777777" w:rsidR="00F90BDC" w:rsidRDefault="00F90BDC"/>
    <w:p w14:paraId="12E0F068" w14:textId="77777777" w:rsidR="00F90BDC" w:rsidRDefault="00F90BDC">
      <w:r xmlns:w="http://schemas.openxmlformats.org/wordprocessingml/2006/main">
        <w:t xml:space="preserve">1. El camino de la fe: cómo el camino a Emaús nos enseña a seguir a Jesús</w:t>
      </w:r>
    </w:p>
    <w:p w14:paraId="5A7382FF" w14:textId="77777777" w:rsidR="00F90BDC" w:rsidRDefault="00F90BDC"/>
    <w:p w14:paraId="1C7559D7" w14:textId="77777777" w:rsidR="00F90BDC" w:rsidRDefault="00F90BDC">
      <w:r xmlns:w="http://schemas.openxmlformats.org/wordprocessingml/2006/main">
        <w:t xml:space="preserve">2. El poder de la esperanza: cómo Jesús abrió los ojos de los discípulos en el camino a Emaús</w:t>
      </w:r>
    </w:p>
    <w:p w14:paraId="5D04417B" w14:textId="77777777" w:rsidR="00F90BDC" w:rsidRDefault="00F90BDC"/>
    <w:p w14:paraId="0750E441" w14:textId="77777777" w:rsidR="00F90BDC" w:rsidRDefault="00F90BDC">
      <w:r xmlns:w="http://schemas.openxmlformats.org/wordprocessingml/2006/main">
        <w:t xml:space="preserve">1. Isaías 35:8-10 - Y habrá allí calzada y camino, y será llamado Camino de Santidad; el inmundo no pasará por ella; pero será para aquellos: los caminantes, aunque necios, no se equivocarán en ello.</w:t>
      </w:r>
    </w:p>
    <w:p w14:paraId="4551398D" w14:textId="77777777" w:rsidR="00F90BDC" w:rsidRDefault="00F90BDC"/>
    <w:p w14:paraId="5819A8F1" w14:textId="77777777" w:rsidR="00F90BDC" w:rsidRDefault="00F90BDC">
      <w:r xmlns:w="http://schemas.openxmlformats.org/wordprocessingml/2006/main">
        <w:t xml:space="preserve">2. Hebreos 11:1-3 - Ahora bien, la fe es la certeza de lo que se espera, la convicción de lo que no se ve.</w:t>
      </w:r>
    </w:p>
    <w:p w14:paraId="6B7313C5" w14:textId="77777777" w:rsidR="00F90BDC" w:rsidRDefault="00F90BDC"/>
    <w:p w14:paraId="38CA4DD3" w14:textId="77777777" w:rsidR="00F90BDC" w:rsidRDefault="00F90BDC">
      <w:r xmlns:w="http://schemas.openxmlformats.org/wordprocessingml/2006/main">
        <w:t xml:space="preserve">Lucas 24:14 Y hablaban juntos de todas estas cosas que habían sucedido.</w:t>
      </w:r>
    </w:p>
    <w:p w14:paraId="441868CD" w14:textId="77777777" w:rsidR="00F90BDC" w:rsidRDefault="00F90BDC"/>
    <w:p w14:paraId="77794F72" w14:textId="77777777" w:rsidR="00F90BDC" w:rsidRDefault="00F90BDC">
      <w:r xmlns:w="http://schemas.openxmlformats.org/wordprocessingml/2006/main">
        <w:t xml:space="preserve">Los dos discípulos discutieron los acontecimientos que habían ocurrido.</w:t>
      </w:r>
    </w:p>
    <w:p w14:paraId="03E9B37E" w14:textId="77777777" w:rsidR="00F90BDC" w:rsidRDefault="00F90BDC"/>
    <w:p w14:paraId="37978B9E" w14:textId="77777777" w:rsidR="00F90BDC" w:rsidRDefault="00F90BDC">
      <w:r xmlns:w="http://schemas.openxmlformats.org/wordprocessingml/2006/main">
        <w:t xml:space="preserve">1. El poder de la conversación: cómo compartir nuestras experiencias puede llevarnos al cierre</w:t>
      </w:r>
    </w:p>
    <w:p w14:paraId="4BD3F1A2" w14:textId="77777777" w:rsidR="00F90BDC" w:rsidRDefault="00F90BDC"/>
    <w:p w14:paraId="1CE9A766" w14:textId="77777777" w:rsidR="00F90BDC" w:rsidRDefault="00F90BDC">
      <w:r xmlns:w="http://schemas.openxmlformats.org/wordprocessingml/2006/main">
        <w:t xml:space="preserve">2. No darse por vencido: ¿reflexión sobre los discípulos? Perseverancia ante las dificultades</w:t>
      </w:r>
    </w:p>
    <w:p w14:paraId="4AC7BBD6" w14:textId="77777777" w:rsidR="00F90BDC" w:rsidRDefault="00F90BDC"/>
    <w:p w14:paraId="6B7DDB07" w14:textId="77777777" w:rsidR="00F90BDC" w:rsidRDefault="00F90BDC">
      <w:r xmlns:w="http://schemas.openxmlformats.org/wordprocessingml/2006/main">
        <w:t xml:space="preserve">1. Proverbios 27:17, ? </w:t>
      </w:r>
      <w:r xmlns:w="http://schemas.openxmlformats.org/wordprocessingml/2006/main">
        <w:rPr>
          <w:rFonts w:ascii="맑은 고딕 Semilight" w:hAnsi="맑은 고딕 Semilight"/>
        </w:rPr>
        <w:t xml:space="preserve">쏧 </w:t>
      </w:r>
      <w:r xmlns:w="http://schemas.openxmlformats.org/wordprocessingml/2006/main">
        <w:t xml:space="preserve">ron afila el hierro, y un hombre afila a otro.??</w:t>
      </w:r>
    </w:p>
    <w:p w14:paraId="56489706" w14:textId="77777777" w:rsidR="00F90BDC" w:rsidRDefault="00F90BDC"/>
    <w:p w14:paraId="39D6A835" w14:textId="77777777" w:rsidR="00F90BDC" w:rsidRDefault="00F90BDC">
      <w:r xmlns:w="http://schemas.openxmlformats.org/wordprocessingml/2006/main">
        <w:t xml:space="preserve">2. Filipenses 4:8, ? </w:t>
      </w:r>
      <w:r xmlns:w="http://schemas.openxmlformats.org/wordprocessingml/2006/main">
        <w:rPr>
          <w:rFonts w:ascii="맑은 고딕 Semilight" w:hAnsi="맑은 고딕 Semilight"/>
        </w:rPr>
        <w:t xml:space="preserve">쏤 </w:t>
      </w:r>
      <w:r xmlns:w="http://schemas.openxmlformats.org/wordprocessingml/2006/main">
        <w:t xml:space="preserve">Finalmente, hermanos, todo lo que es verdadero, todo lo honorable, todo lo justo, todo lo puro, todo lo amable, todo lo digno de elogio, si hay alguna excelencia, si hay algo digno de alabanza, en estas cosas pensad.</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24:15 Y aconteció que mientras hablaban y discutían, Jesús mismo se acercó y fue con ellos.</w:t>
      </w:r>
    </w:p>
    <w:p w14:paraId="66104E75" w14:textId="77777777" w:rsidR="00F90BDC" w:rsidRDefault="00F90BDC"/>
    <w:p w14:paraId="1A9ED199" w14:textId="77777777" w:rsidR="00F90BDC" w:rsidRDefault="00F90BDC">
      <w:r xmlns:w="http://schemas.openxmlformats.org/wordprocessingml/2006/main">
        <w:t xml:space="preserve">Jesús se acercó a sus discípulos y caminó con ellos.</w:t>
      </w:r>
    </w:p>
    <w:p w14:paraId="59DB8E0E" w14:textId="77777777" w:rsidR="00F90BDC" w:rsidRDefault="00F90BDC"/>
    <w:p w14:paraId="56E5A71F" w14:textId="77777777" w:rsidR="00F90BDC" w:rsidRDefault="00F90BDC">
      <w:r xmlns:w="http://schemas.openxmlformats.org/wordprocessingml/2006/main">
        <w:t xml:space="preserve">1: Jesús desea estar cerca de nosotros incluso en nuestros tiempos difíciles.</w:t>
      </w:r>
    </w:p>
    <w:p w14:paraId="434929A7" w14:textId="77777777" w:rsidR="00F90BDC" w:rsidRDefault="00F90BDC"/>
    <w:p w14:paraId="68CFB9E4" w14:textId="77777777" w:rsidR="00F90BDC" w:rsidRDefault="00F90BDC">
      <w:r xmlns:w="http://schemas.openxmlformats.org/wordprocessingml/2006/main">
        <w:t xml:space="preserve">2: Podemos encontrar consuelo y compañía al caminar con Jesús.</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El Señor es el que va delante de vosotros. Él estará contigo; él no te dejará ni te desamparará. No temas ni desmayes.??</w:t>
      </w:r>
    </w:p>
    <w:p w14:paraId="177B17B7" w14:textId="77777777" w:rsidR="00F90BDC" w:rsidRDefault="00F90BDC"/>
    <w:p w14:paraId="684975A2"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Aunque ande en valle de sombra de muerte, no temeré mal alguno, porque tú estarás conmigo; tu vara y tu cayado, me consuelan.??</w:t>
      </w:r>
    </w:p>
    <w:p w14:paraId="6532C3DB" w14:textId="77777777" w:rsidR="00F90BDC" w:rsidRDefault="00F90BDC"/>
    <w:p w14:paraId="679099FF" w14:textId="77777777" w:rsidR="00F90BDC" w:rsidRDefault="00F90BDC">
      <w:r xmlns:w="http://schemas.openxmlformats.org/wordprocessingml/2006/main">
        <w:t xml:space="preserve">Lucas 24:16 Pero sus ojos estaban bloqueados para no conocerle.</w:t>
      </w:r>
    </w:p>
    <w:p w14:paraId="3170CBFD" w14:textId="77777777" w:rsidR="00F90BDC" w:rsidRDefault="00F90BDC"/>
    <w:p w14:paraId="4F4E8885" w14:textId="77777777" w:rsidR="00F90BDC" w:rsidRDefault="00F90BDC">
      <w:r xmlns:w="http://schemas.openxmlformats.org/wordprocessingml/2006/main">
        <w:t xml:space="preserve">Los discípulos no reconocieron a Jesús cuando se les apareció por primera vez.</w:t>
      </w:r>
    </w:p>
    <w:p w14:paraId="12D82778" w14:textId="77777777" w:rsidR="00F90BDC" w:rsidRDefault="00F90BDC"/>
    <w:p w14:paraId="096ECF35" w14:textId="77777777" w:rsidR="00F90BDC" w:rsidRDefault="00F90BDC">
      <w:r xmlns:w="http://schemas.openxmlformats.org/wordprocessingml/2006/main">
        <w:t xml:space="preserve">1: Debemos permanecer abiertos a reconocer a Jesús de maneras inesperadas.</w:t>
      </w:r>
    </w:p>
    <w:p w14:paraId="7B0FE8F6" w14:textId="77777777" w:rsidR="00F90BDC" w:rsidRDefault="00F90BDC"/>
    <w:p w14:paraId="2C6914DD" w14:textId="77777777" w:rsidR="00F90BDC" w:rsidRDefault="00F90BDC">
      <w:r xmlns:w="http://schemas.openxmlformats.org/wordprocessingml/2006/main">
        <w:t xml:space="preserve">2: Nuestra fe debe ser lo suficientemente fuerte como para reconocer a Jesús, incluso cuando Él no está en su forma habitual.</w:t>
      </w:r>
    </w:p>
    <w:p w14:paraId="5652208D" w14:textId="77777777" w:rsidR="00F90BDC" w:rsidRDefault="00F90BDC"/>
    <w:p w14:paraId="27B798E4" w14:textId="77777777" w:rsidR="00F90BDC" w:rsidRDefault="00F90BDC">
      <w:r xmlns:w="http://schemas.openxmlformats.org/wordprocessingml/2006/main">
        <w:t xml:space="preserve">1: Juan 20:24-29 - Tomás reconoció a Jesús cuando se apareció a los discípulos después de su resurrección.</w:t>
      </w:r>
    </w:p>
    <w:p w14:paraId="49712A3C" w14:textId="77777777" w:rsidR="00F90BDC" w:rsidRDefault="00F90BDC"/>
    <w:p w14:paraId="156E1D9C" w14:textId="77777777" w:rsidR="00F90BDC" w:rsidRDefault="00F90BDC">
      <w:r xmlns:w="http://schemas.openxmlformats.org/wordprocessingml/2006/main">
        <w:t xml:space="preserve">2: Lucas 5:4-6 - Los discípulos reconocieron a Jesús como el Hijo de Dios cuando calmó la tormenta.</w:t>
      </w:r>
    </w:p>
    <w:p w14:paraId="3C72AD08" w14:textId="77777777" w:rsidR="00F90BDC" w:rsidRDefault="00F90BDC"/>
    <w:p w14:paraId="1664F110" w14:textId="77777777" w:rsidR="00F90BDC" w:rsidRDefault="00F90BDC">
      <w:r xmlns:w="http://schemas.openxmlformats.org/wordprocessingml/2006/main">
        <w:t xml:space="preserve">Lucas 24:17 Y él les dijo: ¿Qué clase de comunicaciones son éstas que tenéis unos con otros mientras andáis y estáis tristes?</w:t>
      </w:r>
    </w:p>
    <w:p w14:paraId="3980AE88" w14:textId="77777777" w:rsidR="00F90BDC" w:rsidRDefault="00F90BDC"/>
    <w:p w14:paraId="18B46855" w14:textId="77777777" w:rsidR="00F90BDC" w:rsidRDefault="00F90BDC">
      <w:r xmlns:w="http://schemas.openxmlformats.org/wordprocessingml/2006/main">
        <w:t xml:space="preserve">Los discípulos caminaban y discutían algo que los entristecía.</w:t>
      </w:r>
    </w:p>
    <w:p w14:paraId="5C133EF2" w14:textId="77777777" w:rsidR="00F90BDC" w:rsidRDefault="00F90BDC"/>
    <w:p w14:paraId="6962C159" w14:textId="77777777" w:rsidR="00F90BDC" w:rsidRDefault="00F90BDC">
      <w:r xmlns:w="http://schemas.openxmlformats.org/wordprocessingml/2006/main">
        <w:t xml:space="preserve">1: Nunca debemos permitir que nuestras pruebas nos lleven al punto de la tristeza.</w:t>
      </w:r>
    </w:p>
    <w:p w14:paraId="0CA061B4" w14:textId="77777777" w:rsidR="00F90BDC" w:rsidRDefault="00F90BDC"/>
    <w:p w14:paraId="7FD0FF38" w14:textId="77777777" w:rsidR="00F90BDC" w:rsidRDefault="00F90BDC">
      <w:r xmlns:w="http://schemas.openxmlformats.org/wordprocessingml/2006/main">
        <w:t xml:space="preserve">2: Incluso cuando nos enfrentamos a tiempos difíciles, debemos confiar en Dios y apoyarnos en Él.</w:t>
      </w:r>
    </w:p>
    <w:p w14:paraId="0FDBF677" w14:textId="77777777" w:rsidR="00F90BDC" w:rsidRDefault="00F90BDC"/>
    <w:p w14:paraId="048AF519" w14:textId="77777777" w:rsidR="00F90BDC" w:rsidRDefault="00F90BDC">
      <w:r xmlns:w="http://schemas.openxmlformats.org/wordprocessingml/2006/main">
        <w:t xml:space="preserve">1: Jeremías 29:11 - "Porque yo sé los planes que tengo para vosotros, declara el Señor, planes de bienestar y no de mal, para daros un futuro y una esperanza".</w:t>
      </w:r>
    </w:p>
    <w:p w14:paraId="61E96698" w14:textId="77777777" w:rsidR="00F90BDC" w:rsidRDefault="00F90BDC"/>
    <w:p w14:paraId="5211BCFE" w14:textId="77777777" w:rsidR="00F90BDC" w:rsidRDefault="00F90BDC">
      <w:r xmlns:w="http://schemas.openxmlformats.org/wordprocessingml/2006/main">
        <w:t xml:space="preserve">2: Salmo 34:17-18 - ? </w:t>
      </w:r>
      <w:r xmlns:w="http://schemas.openxmlformats.org/wordprocessingml/2006/main">
        <w:rPr>
          <w:rFonts w:ascii="맑은 고딕 Semilight" w:hAnsi="맑은 고딕 Semilight"/>
        </w:rPr>
        <w:t xml:space="preserve">쏻 </w:t>
      </w:r>
      <w:r xmlns:w="http://schemas.openxmlformats.org/wordprocessingml/2006/main">
        <w:t xml:space="preserve">uando los justos claman pidiendo ayuda, el Señor los escucha y los libra de todas sus angustias. El Señor está cerca de los quebrantados de corazón y salva a los abatidos de espíritu.</w:t>
      </w:r>
    </w:p>
    <w:p w14:paraId="0D8C4C12" w14:textId="77777777" w:rsidR="00F90BDC" w:rsidRDefault="00F90BDC"/>
    <w:p w14:paraId="5A4F0250" w14:textId="77777777" w:rsidR="00F90BDC" w:rsidRDefault="00F90BDC">
      <w:r xmlns:w="http://schemas.openxmlformats.org/wordprocessingml/2006/main">
        <w:t xml:space="preserve">Lucas 24:18 Y respondiendo uno de ellos, que se llamaba Cleofás, le dijo: ¿Eres tú solamente un peregrino en Jerusalén, y no has sabido las cosas que allí han acontecido en estos días?</w:t>
      </w:r>
    </w:p>
    <w:p w14:paraId="2418A49C" w14:textId="77777777" w:rsidR="00F90BDC" w:rsidRDefault="00F90BDC"/>
    <w:p w14:paraId="606FBD93" w14:textId="77777777" w:rsidR="00F90BDC" w:rsidRDefault="00F90BDC">
      <w:r xmlns:w="http://schemas.openxmlformats.org/wordprocessingml/2006/main">
        <w:t xml:space="preserve">Cleofás y un compañero anónimo se encuentran con Jesús en el camino a Emaús, y Cleofás le pregunta a Jesús acerca de no conocer los acontecimientos que han tenido lugar en Jerusalén.</w:t>
      </w:r>
    </w:p>
    <w:p w14:paraId="39C8A67D" w14:textId="77777777" w:rsidR="00F90BDC" w:rsidRDefault="00F90BDC"/>
    <w:p w14:paraId="61A7ED70" w14:textId="77777777" w:rsidR="00F90BDC" w:rsidRDefault="00F90BDC">
      <w:r xmlns:w="http://schemas.openxmlformats.org/wordprocessingml/2006/main">
        <w:t xml:space="preserve">1. El consuelo de Cristo en tiempos de dificultad</w:t>
      </w:r>
    </w:p>
    <w:p w14:paraId="024CCE56" w14:textId="77777777" w:rsidR="00F90BDC" w:rsidRDefault="00F90BDC"/>
    <w:p w14:paraId="57947B41" w14:textId="77777777" w:rsidR="00F90BDC" w:rsidRDefault="00F90BDC">
      <w:r xmlns:w="http://schemas.openxmlformats.org/wordprocessingml/2006/main">
        <w:t xml:space="preserve">2. El misterio del plan de Dios en desarrollo</w:t>
      </w:r>
    </w:p>
    <w:p w14:paraId="7649476D" w14:textId="77777777" w:rsidR="00F90BDC" w:rsidRDefault="00F90BDC"/>
    <w:p w14:paraId="74461722" w14:textId="77777777" w:rsidR="00F90BDC" w:rsidRDefault="00F90BDC">
      <w:r xmlns:w="http://schemas.openxmlformats.org/wordprocessingml/2006/main">
        <w:t xml:space="preserve">1. Isaías 53:3-5 Fue despreciado y rechazado por los hombres, hombre de sufrimiento y familiarizado con </w:t>
      </w:r>
      <w:r xmlns:w="http://schemas.openxmlformats.org/wordprocessingml/2006/main">
        <w:lastRenderedPageBreak xmlns:w="http://schemas.openxmlformats.org/wordprocessingml/2006/main"/>
      </w:r>
      <w:r xmlns:w="http://schemas.openxmlformats.org/wordprocessingml/2006/main">
        <w:t xml:space="preserve">el dolor. Como alguien ante quien se esconde el rostro, era despreciado y lo menospreciábamos.</w:t>
      </w:r>
    </w:p>
    <w:p w14:paraId="3FF25AFA" w14:textId="77777777" w:rsidR="00F90BDC" w:rsidRDefault="00F90BDC"/>
    <w:p w14:paraId="4F990AC0" w14:textId="77777777" w:rsidR="00F90BDC" w:rsidRDefault="00F90BDC">
      <w:r xmlns:w="http://schemas.openxmlformats.org/wordprocessingml/2006/main">
        <w:t xml:space="preserve">4 Sin embargo, fueron nuestras debilidades las que cargó; fueron nuestras penas las que lo agobiaron. ¡Y pensábamos que sus problemas eran un castigo de Dios, un castigo por sus propios pecados!</w:t>
      </w:r>
    </w:p>
    <w:p w14:paraId="3D3E511A" w14:textId="77777777" w:rsidR="00F90BDC" w:rsidRDefault="00F90BDC"/>
    <w:p w14:paraId="1ABA14C2" w14:textId="77777777" w:rsidR="00F90BDC" w:rsidRDefault="00F90BDC">
      <w:r xmlns:w="http://schemas.openxmlformats.org/wordprocessingml/2006/main">
        <w:t xml:space="preserve">2. 1 Pedro 4:12-13 Queridos amigos, no os sorprendáis del fuego que os ha sobrevenido para poneros a prueba, como si algo extraño os sucediera. 13 Antes bien, gozaos por cuanto sois partícipes de los padecimientos de Cristo, para que os gocéis cuando se manifieste su gloria.</w:t>
      </w:r>
    </w:p>
    <w:p w14:paraId="6FBB26CC" w14:textId="77777777" w:rsidR="00F90BDC" w:rsidRDefault="00F90BDC"/>
    <w:p w14:paraId="79CC5585" w14:textId="77777777" w:rsidR="00F90BDC" w:rsidRDefault="00F90BDC">
      <w:r xmlns:w="http://schemas.openxmlformats.org/wordprocessingml/2006/main">
        <w:t xml:space="preserve">Lucas 24:19 Y él les dijo: ¿Qué cosas? Y ellos le dijeron: De Jesús de Nazaret, que fue un profeta poderoso en obras y palabras delante de Dios y de todo el pueblo:</w:t>
      </w:r>
    </w:p>
    <w:p w14:paraId="2EF9C16F" w14:textId="77777777" w:rsidR="00F90BDC" w:rsidRDefault="00F90BDC"/>
    <w:p w14:paraId="3E7E8B60" w14:textId="77777777" w:rsidR="00F90BDC" w:rsidRDefault="00F90BDC">
      <w:r xmlns:w="http://schemas.openxmlformats.org/wordprocessingml/2006/main">
        <w:t xml:space="preserve">Los dos discípulos en el camino a Emaús se lo dijeron a Jesús de Nazaret, un profeta poderoso en obras y palabras delante de Dios y de todo el pueblo.</w:t>
      </w:r>
    </w:p>
    <w:p w14:paraId="17B5C9BA" w14:textId="77777777" w:rsidR="00F90BDC" w:rsidRDefault="00F90BDC"/>
    <w:p w14:paraId="3408B4F8" w14:textId="77777777" w:rsidR="00F90BDC" w:rsidRDefault="00F90BDC">
      <w:r xmlns:w="http://schemas.openxmlformats.org/wordprocessingml/2006/main">
        <w:t xml:space="preserve">1. Las profecías de Jesús cumplidas: conociendo a Jesús como un poderoso profeta</w:t>
      </w:r>
    </w:p>
    <w:p w14:paraId="4D13641C" w14:textId="77777777" w:rsidR="00F90BDC" w:rsidRDefault="00F90BDC"/>
    <w:p w14:paraId="7BF47417" w14:textId="77777777" w:rsidR="00F90BDC" w:rsidRDefault="00F90BDC">
      <w:r xmlns:w="http://schemas.openxmlformats.org/wordprocessingml/2006/main">
        <w:t xml:space="preserve">2. Vivir como profeta de Dios: esforzarse por realizar buenas obras y palabras</w:t>
      </w:r>
    </w:p>
    <w:p w14:paraId="6C16821A" w14:textId="77777777" w:rsidR="00F90BDC" w:rsidRDefault="00F90BDC"/>
    <w:p w14:paraId="368A0114" w14:textId="77777777" w:rsidR="00F90BDC" w:rsidRDefault="00F90BDC">
      <w:r xmlns:w="http://schemas.openxmlformats.org/wordprocessingml/2006/main">
        <w:t xml:space="preserve">1. Isaías 35:4-5 - Di a los de corazón temeroso: ? </w:t>
      </w:r>
      <w:r xmlns:w="http://schemas.openxmlformats.org/wordprocessingml/2006/main">
        <w:rPr>
          <w:rFonts w:ascii="맑은 고딕 Semilight" w:hAnsi="맑은 고딕 Semilight"/>
        </w:rPr>
        <w:t xml:space="preserve">쏝 </w:t>
      </w:r>
      <w:r xmlns:w="http://schemas.openxmlformats.org/wordprocessingml/2006/main">
        <w:t xml:space="preserve">e fuerte, no temas; vuestro Dios vendrá, vendrá con venganza; con retribución divina vendrá a salvaros.??</w:t>
      </w:r>
    </w:p>
    <w:p w14:paraId="675829D0" w14:textId="77777777" w:rsidR="00F90BDC" w:rsidRDefault="00F90BDC"/>
    <w:p w14:paraId="3C4910B1" w14:textId="77777777" w:rsidR="00F90BDC" w:rsidRDefault="00F90BDC">
      <w:r xmlns:w="http://schemas.openxmlformats.org/wordprocessingml/2006/main">
        <w:t xml:space="preserve">2. 1 Pedro 2:15 - ¿Porque es Dios? </w:t>
      </w:r>
      <w:r xmlns:w="http://schemas.openxmlformats.org/wordprocessingml/2006/main">
        <w:rPr>
          <w:rFonts w:ascii="맑은 고딕 Semilight" w:hAnsi="맑은 고딕 Semilight"/>
        </w:rPr>
        <w:t xml:space="preserve">셲 </w:t>
      </w:r>
      <w:r xmlns:w="http://schemas.openxmlformats.org/wordprocessingml/2006/main">
        <w:t xml:space="preserve">que, haciendo el bien, acalléis las palabras ignorantes de los necios.</w:t>
      </w:r>
    </w:p>
    <w:p w14:paraId="5A122101" w14:textId="77777777" w:rsidR="00F90BDC" w:rsidRDefault="00F90BDC"/>
    <w:p w14:paraId="048900E1" w14:textId="77777777" w:rsidR="00F90BDC" w:rsidRDefault="00F90BDC">
      <w:r xmlns:w="http://schemas.openxmlformats.org/wordprocessingml/2006/main">
        <w:t xml:space="preserve">Lucas 24:20 Y cómo los principales sacerdotes y nuestros gobernantes le entregaron para condenar a muerte, y le crucificaron.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principales sacerdotes y gobernantes de los judíos traicionaron y crucificaron a Jesús.</w:t>
      </w:r>
    </w:p>
    <w:p w14:paraId="3622278D" w14:textId="77777777" w:rsidR="00F90BDC" w:rsidRDefault="00F90BDC"/>
    <w:p w14:paraId="57542B3B" w14:textId="77777777" w:rsidR="00F90BDC" w:rsidRDefault="00F90BDC">
      <w:r xmlns:w="http://schemas.openxmlformats.org/wordprocessingml/2006/main">
        <w:t xml:space="preserve">1. La traición de Jesús: acudir a Dios en tiempos de prueba</w:t>
      </w:r>
    </w:p>
    <w:p w14:paraId="530B5C8F" w14:textId="77777777" w:rsidR="00F90BDC" w:rsidRDefault="00F90BDC"/>
    <w:p w14:paraId="75EAC9E4" w14:textId="77777777" w:rsidR="00F90BDC" w:rsidRDefault="00F90BDC">
      <w:r xmlns:w="http://schemas.openxmlformats.org/wordprocessingml/2006/main">
        <w:t xml:space="preserve">2. La crucifixión de Jesús: encontrar fuerza y esperanza en el sufrimiento</w:t>
      </w:r>
    </w:p>
    <w:p w14:paraId="4B5017E7" w14:textId="77777777" w:rsidR="00F90BDC" w:rsidRDefault="00F90BDC"/>
    <w:p w14:paraId="5AB1DE4B" w14:textId="77777777" w:rsidR="00F90BDC" w:rsidRDefault="00F90BDC">
      <w:r xmlns:w="http://schemas.openxmlformats.org/wordprocessingml/2006/main">
        <w:t xml:space="preserve">1. Isaías 53:7-8 - Angustiado y afligido estuvo, pero no abrió su boca; como cordero fue llevado al matadero, y como oveja ante sus trasquiladores calla, así no abrió su boca.</w:t>
      </w:r>
    </w:p>
    <w:p w14:paraId="74A9DA3B" w14:textId="77777777" w:rsidR="00F90BDC" w:rsidRDefault="00F90BDC"/>
    <w:p w14:paraId="3325F45B" w14:textId="77777777" w:rsidR="00F90BDC" w:rsidRDefault="00F90BDC">
      <w:r xmlns:w="http://schemas.openxmlformats.org/wordprocessingml/2006/main">
        <w:t xml:space="preserve">2. Juan 3:16 - Porque tanto amó Dios al mundo que dio a su único Hijo, para que todo aquel que cree en él no perezca, sino que tenga vida eterna.</w:t>
      </w:r>
    </w:p>
    <w:p w14:paraId="521C28B0" w14:textId="77777777" w:rsidR="00F90BDC" w:rsidRDefault="00F90BDC"/>
    <w:p w14:paraId="1D51DBC7" w14:textId="77777777" w:rsidR="00F90BDC" w:rsidRDefault="00F90BDC">
      <w:r xmlns:w="http://schemas.openxmlformats.org/wordprocessingml/2006/main">
        <w:t xml:space="preserve">Lucas 24:21 Pero nosotros esperábamos que él sería el que había de redimir a Israel; y además de todo esto, hoy es el tercer día que estas cosas fueron hechas.</w:t>
      </w:r>
    </w:p>
    <w:p w14:paraId="68693416" w14:textId="77777777" w:rsidR="00F90BDC" w:rsidRDefault="00F90BDC"/>
    <w:p w14:paraId="2700252F" w14:textId="77777777" w:rsidR="00F90BDC" w:rsidRDefault="00F90BDC">
      <w:r xmlns:w="http://schemas.openxmlformats.org/wordprocessingml/2006/main">
        <w:t xml:space="preserve">Dos discípulos de Jesús estaban discutiendo los acontecimientos que habían tenido lugar durante los últimos tres días, incluida la crucifixión de Jesús y su desilusión por no haber sido redimidos.</w:t>
      </w:r>
    </w:p>
    <w:p w14:paraId="4B9F32D9" w14:textId="77777777" w:rsidR="00F90BDC" w:rsidRDefault="00F90BDC"/>
    <w:p w14:paraId="356E8035" w14:textId="77777777" w:rsidR="00F90BDC" w:rsidRDefault="00F90BDC">
      <w:r xmlns:w="http://schemas.openxmlformats.org/wordprocessingml/2006/main">
        <w:t xml:space="preserve">1. Cómo perseverar en la fe en tiempos difíciles</w:t>
      </w:r>
    </w:p>
    <w:p w14:paraId="6B392EC5" w14:textId="77777777" w:rsidR="00F90BDC" w:rsidRDefault="00F90BDC"/>
    <w:p w14:paraId="0BC41A47" w14:textId="77777777" w:rsidR="00F90BDC" w:rsidRDefault="00F90BDC">
      <w:r xmlns:w="http://schemas.openxmlformats.org/wordprocessingml/2006/main">
        <w:t xml:space="preserve">2. La naturaleza del amor redentor de Dios</w:t>
      </w:r>
    </w:p>
    <w:p w14:paraId="7D30E00B" w14:textId="77777777" w:rsidR="00F90BDC" w:rsidRDefault="00F90BDC"/>
    <w:p w14:paraId="5710066C"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1CD343F7" w14:textId="77777777" w:rsidR="00F90BDC" w:rsidRDefault="00F90BDC"/>
    <w:p w14:paraId="6FE30F54" w14:textId="77777777" w:rsidR="00F90BDC" w:rsidRDefault="00F90BDC">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14:paraId="74CFF6FC" w14:textId="77777777" w:rsidR="00F90BDC" w:rsidRDefault="00F90BDC"/>
    <w:p w14:paraId="694309EB" w14:textId="77777777" w:rsidR="00F90BDC" w:rsidRDefault="00F90BDC">
      <w:r xmlns:w="http://schemas.openxmlformats.org/wordprocessingml/2006/main">
        <w:t xml:space="preserve">Lucas 24:22 Y también nos asombraron algunas mujeres de nuestro grupo, que estaban temprano en el sepulcro;</w:t>
      </w:r>
    </w:p>
    <w:p w14:paraId="4BE07D9F" w14:textId="77777777" w:rsidR="00F90BDC" w:rsidRDefault="00F90BDC"/>
    <w:p w14:paraId="7E402343" w14:textId="77777777" w:rsidR="00F90BDC" w:rsidRDefault="00F90BDC">
      <w:r xmlns:w="http://schemas.openxmlformats.org/wordprocessingml/2006/main">
        <w:t xml:space="preserve">Las mujeres que habían llegado al sepulcro sorprendieron a los discípulos.</w:t>
      </w:r>
    </w:p>
    <w:p w14:paraId="7D95ADC2" w14:textId="77777777" w:rsidR="00F90BDC" w:rsidRDefault="00F90BDC"/>
    <w:p w14:paraId="7237E562" w14:textId="77777777" w:rsidR="00F90BDC" w:rsidRDefault="00F90BDC">
      <w:r xmlns:w="http://schemas.openxmlformats.org/wordprocessingml/2006/main">
        <w:t xml:space="preserve">1: Podemos sorprendernos por la fe de quienes nos rodean.</w:t>
      </w:r>
    </w:p>
    <w:p w14:paraId="6567CED2" w14:textId="77777777" w:rsidR="00F90BDC" w:rsidRDefault="00F90BDC"/>
    <w:p w14:paraId="5A762F9F" w14:textId="77777777" w:rsidR="00F90BDC" w:rsidRDefault="00F90BDC">
      <w:r xmlns:w="http://schemas.openxmlformats.org/wordprocessingml/2006/main">
        <w:t xml:space="preserve">2: Siempre debemos mantener nuestra fe en Dios incluso cuando las cosas parezcan imposibles.</w:t>
      </w:r>
    </w:p>
    <w:p w14:paraId="030DBEBB" w14:textId="77777777" w:rsidR="00F90BDC" w:rsidRDefault="00F90BDC"/>
    <w:p w14:paraId="415AC8DA" w14:textId="77777777" w:rsidR="00F90BDC" w:rsidRDefault="00F90BDC">
      <w:r xmlns:w="http://schemas.openxmlformats.org/wordprocessingml/2006/main">
        <w:t xml:space="preserve">1: Lucas 18:27 - Jesús respondió: ? </w:t>
      </w:r>
      <w:r xmlns:w="http://schemas.openxmlformats.org/wordprocessingml/2006/main">
        <w:rPr>
          <w:rFonts w:ascii="맑은 고딕 Semilight" w:hAnsi="맑은 고딕 Semilight"/>
        </w:rPr>
        <w:t xml:space="preserve">쏻 </w:t>
      </w:r>
      <w:r xmlns:w="http://schemas.openxmlformats.org/wordprocessingml/2006/main">
        <w:t xml:space="preserve">Lo que es imposible para el hombre es posible para Dios.??</w:t>
      </w:r>
    </w:p>
    <w:p w14:paraId="52D82086" w14:textId="77777777" w:rsidR="00F90BDC" w:rsidRDefault="00F90BDC"/>
    <w:p w14:paraId="4864908B" w14:textId="77777777" w:rsidR="00F90BDC" w:rsidRDefault="00F90BDC">
      <w:r xmlns:w="http://schemas.openxmlformats.org/wordprocessingml/2006/main">
        <w:t xml:space="preserve">2: Hebreos 11:1 - Ahora bien, la fe es confianza en lo que esperamos y seguridad en lo que no vemos.</w:t>
      </w:r>
    </w:p>
    <w:p w14:paraId="5509F27F" w14:textId="77777777" w:rsidR="00F90BDC" w:rsidRDefault="00F90BDC"/>
    <w:p w14:paraId="79A8CF58" w14:textId="77777777" w:rsidR="00F90BDC" w:rsidRDefault="00F90BDC">
      <w:r xmlns:w="http://schemas.openxmlformats.org/wordprocessingml/2006/main">
        <w:t xml:space="preserve">Lucas 24:23 Y como no encontraron su cuerpo, vinieron, diciendo que también habían visto una visión de ángeles, que decían que él vivía.</w:t>
      </w:r>
    </w:p>
    <w:p w14:paraId="5C2761AC" w14:textId="77777777" w:rsidR="00F90BDC" w:rsidRDefault="00F90BDC"/>
    <w:p w14:paraId="6DDAE351" w14:textId="77777777" w:rsidR="00F90BDC" w:rsidRDefault="00F90BDC">
      <w:r xmlns:w="http://schemas.openxmlformats.org/wordprocessingml/2006/main">
        <w:t xml:space="preserve">Las mujeres que buscaban el cuerpo de Jesús después de su crucifixión no pudieron encontrarlo y en cambio, tuvieron una visión de ángeles que declararon que Jesús estaba vivo.</w:t>
      </w:r>
    </w:p>
    <w:p w14:paraId="014F807B" w14:textId="77777777" w:rsidR="00F90BDC" w:rsidRDefault="00F90BDC"/>
    <w:p w14:paraId="6200B171" w14:textId="77777777" w:rsidR="00F90BDC" w:rsidRDefault="00F90BDC">
      <w:r xmlns:w="http://schemas.openxmlformats.org/wordprocessingml/2006/main">
        <w:t xml:space="preserve">1. Nunca debemos perder la esperanza; incluso en los momentos más oscuros, Dios siempre está con nosotros.</w:t>
      </w:r>
    </w:p>
    <w:p w14:paraId="4FA4362F" w14:textId="77777777" w:rsidR="00F90BDC" w:rsidRDefault="00F90BDC"/>
    <w:p w14:paraId="69BF9139" w14:textId="77777777" w:rsidR="00F90BDC" w:rsidRDefault="00F90BDC">
      <w:r xmlns:w="http://schemas.openxmlformats.org/wordprocessingml/2006/main">
        <w:t xml:space="preserve">2. A través de Jesús, podemos resucitar y volver a la vida.</w:t>
      </w:r>
    </w:p>
    <w:p w14:paraId="753323FA" w14:textId="77777777" w:rsidR="00F90BDC" w:rsidRDefault="00F90BDC"/>
    <w:p w14:paraId="45F819B8" w14:textId="77777777" w:rsidR="00F90BDC" w:rsidRDefault="00F90BDC">
      <w:r xmlns:w="http://schemas.openxmlformats.org/wordprocessingml/2006/main">
        <w:t xml:space="preserve">1. Isaías 40:31 - "Los que esperan en Jehová renovarán sus fuerzas; levantarán alas como las águilas; correrán, y no se cansarán; caminarán, y no se fatigarán".</w:t>
      </w:r>
    </w:p>
    <w:p w14:paraId="59FF70E6" w14:textId="77777777" w:rsidR="00F90BDC" w:rsidRDefault="00F90BDC"/>
    <w:p w14:paraId="379B0537" w14:textId="77777777" w:rsidR="00F90BDC" w:rsidRDefault="00F90BDC">
      <w:r xmlns:w="http://schemas.openxmlformats.org/wordprocessingml/2006/main">
        <w:t xml:space="preserve">2. 1 Corintios 15:20-22 - "Mas ahora Cristo ha resucitado de entre los muertos, y es primicias de los que durmieron. Porque por cuanto la muerte entró por un hombre, también por un hombre vino la resurrección de los muertos. Porque como en Adán todos mueren, así también en Cristo todos serán vivificados."</w:t>
      </w:r>
    </w:p>
    <w:p w14:paraId="5123EAC4" w14:textId="77777777" w:rsidR="00F90BDC" w:rsidRDefault="00F90BDC"/>
    <w:p w14:paraId="69F24E99" w14:textId="77777777" w:rsidR="00F90BDC" w:rsidRDefault="00F90BDC">
      <w:r xmlns:w="http://schemas.openxmlformats.org/wordprocessingml/2006/main">
        <w:t xml:space="preserve">Lucas 24:24 Y algunos de los que estaban con nosotros fueron al sepulcro, y lo encontraron así como habían dicho las mujeres; pero a él no lo vieron.</w:t>
      </w:r>
    </w:p>
    <w:p w14:paraId="0FBE24EB" w14:textId="77777777" w:rsidR="00F90BDC" w:rsidRDefault="00F90BDC"/>
    <w:p w14:paraId="0C9AFCFA" w14:textId="77777777" w:rsidR="00F90BDC" w:rsidRDefault="00F90BDC">
      <w:r xmlns:w="http://schemas.openxmlformats.org/wordprocessingml/2006/main">
        <w:t xml:space="preserve">Algunos de los hombres que estaban con los seguidores de Jesús fueron a la tumba de Jesús y la encontraron vacía, pero no vieron a Jesús.</w:t>
      </w:r>
    </w:p>
    <w:p w14:paraId="30E7BFBD" w14:textId="77777777" w:rsidR="00F90BDC" w:rsidRDefault="00F90BDC"/>
    <w:p w14:paraId="45B382FC" w14:textId="77777777" w:rsidR="00F90BDC" w:rsidRDefault="00F90BDC">
      <w:r xmlns:w="http://schemas.openxmlformats.org/wordprocessingml/2006/main">
        <w:t xml:space="preserve">1. El poder de la fe: aprendiendo de las mujeres que presenciaron la tumba vacía</w:t>
      </w:r>
    </w:p>
    <w:p w14:paraId="12B4E8C6" w14:textId="77777777" w:rsidR="00F90BDC" w:rsidRDefault="00F90BDC"/>
    <w:p w14:paraId="4152A4A2" w14:textId="77777777" w:rsidR="00F90BDC" w:rsidRDefault="00F90BDC">
      <w:r xmlns:w="http://schemas.openxmlformats.org/wordprocessingml/2006/main">
        <w:t xml:space="preserve">2. La bendición inesperada de una tumba vacía: cómo la resurrección de Jesús lo cambia todo</w:t>
      </w:r>
    </w:p>
    <w:p w14:paraId="1A82B73E" w14:textId="77777777" w:rsidR="00F90BDC" w:rsidRDefault="00F90BDC"/>
    <w:p w14:paraId="23BC7794" w14:textId="77777777" w:rsidR="00F90BDC" w:rsidRDefault="00F90BDC">
      <w:r xmlns:w="http://schemas.openxmlformats.org/wordprocessingml/2006/main">
        <w:t xml:space="preserve">1. Juan 20:1-18 - La historia de María Magdalena viendo la tumba vacía</w:t>
      </w:r>
    </w:p>
    <w:p w14:paraId="10442922" w14:textId="77777777" w:rsidR="00F90BDC" w:rsidRDefault="00F90BDC"/>
    <w:p w14:paraId="21EAB1F4" w14:textId="77777777" w:rsidR="00F90BDC" w:rsidRDefault="00F90BDC">
      <w:r xmlns:w="http://schemas.openxmlformats.org/wordprocessingml/2006/main">
        <w:t xml:space="preserve">2. Marcos 16:1-8 - La historia de las otras mujeres que fueron al sepulcro y lo encontraron vacío</w:t>
      </w:r>
    </w:p>
    <w:p w14:paraId="43B9A4BF" w14:textId="77777777" w:rsidR="00F90BDC" w:rsidRDefault="00F90BDC"/>
    <w:p w14:paraId="43F21BB0" w14:textId="77777777" w:rsidR="00F90BDC" w:rsidRDefault="00F90BDC">
      <w:r xmlns:w="http://schemas.openxmlformats.org/wordprocessingml/2006/main">
        <w:t xml:space="preserve">Lucas 24:25 Entonces les dijo: ¡Oh insensatos y tardos de corazón para creer todo lo que los profetas han dicho!</w:t>
      </w:r>
    </w:p>
    <w:p w14:paraId="3A1D02C8" w14:textId="77777777" w:rsidR="00F90BDC" w:rsidRDefault="00F90BDC"/>
    <w:p w14:paraId="06009651" w14:textId="77777777" w:rsidR="00F90BDC" w:rsidRDefault="00F90BDC">
      <w:r xmlns:w="http://schemas.openxmlformats.org/wordprocessingml/2006/main">
        <w:t xml:space="preserve">Jesús reprende a sus discípulos por no creer todo lo que los profetas han dicho.</w:t>
      </w:r>
    </w:p>
    <w:p w14:paraId="5F9344DE" w14:textId="77777777" w:rsidR="00F90BDC" w:rsidRDefault="00F90BDC"/>
    <w:p w14:paraId="2FC5CF44" w14:textId="77777777" w:rsidR="00F90BDC" w:rsidRDefault="00F90BDC">
      <w:r xmlns:w="http://schemas.openxmlformats.org/wordprocessingml/2006/main">
        <w:t xml:space="preserve">1. Nuestra fe en lo que se ha dicho - Lucas 24:25</w:t>
      </w:r>
    </w:p>
    <w:p w14:paraId="52AD3CA4" w14:textId="77777777" w:rsidR="00F90BDC" w:rsidRDefault="00F90BDC"/>
    <w:p w14:paraId="5AFC50B8" w14:textId="77777777" w:rsidR="00F90BDC" w:rsidRDefault="00F90BDC">
      <w:r xmlns:w="http://schemas.openxmlformats.org/wordprocessingml/2006/main">
        <w:t xml:space="preserve">2. La lentitud del corazón lleva a la duda - Lucas 24:25</w:t>
      </w:r>
    </w:p>
    <w:p w14:paraId="1CB18753" w14:textId="77777777" w:rsidR="00F90BDC" w:rsidRDefault="00F90BDC"/>
    <w:p w14:paraId="61A144E1" w14:textId="77777777" w:rsidR="00F90BDC" w:rsidRDefault="00F90BDC">
      <w:r xmlns:w="http://schemas.openxmlformats.org/wordprocessingml/2006/main">
        <w:t xml:space="preserve">1. Rom. 10:17 - Así que la fe es por el oír, y el oír por la palabra de Cristo.</w:t>
      </w:r>
    </w:p>
    <w:p w14:paraId="02DC61C1" w14:textId="77777777" w:rsidR="00F90BDC" w:rsidRDefault="00F90BDC"/>
    <w:p w14:paraId="5B9EDFCF" w14:textId="77777777" w:rsidR="00F90BDC" w:rsidRDefault="00F90BDC">
      <w:r xmlns:w="http://schemas.openxmlformats.org/wordprocessingml/2006/main">
        <w:t xml:space="preserve">2. heb. 11:1 - Ahora bien, la fe es la certeza de lo que se espera, la convicción de lo que no se ve.</w:t>
      </w:r>
    </w:p>
    <w:p w14:paraId="78FCF8F7" w14:textId="77777777" w:rsidR="00F90BDC" w:rsidRDefault="00F90BDC"/>
    <w:p w14:paraId="1BE81ABD" w14:textId="77777777" w:rsidR="00F90BDC" w:rsidRDefault="00F90BDC">
      <w:r xmlns:w="http://schemas.openxmlformats.org/wordprocessingml/2006/main">
        <w:t xml:space="preserve">Lucas 24:26 ¿No debería Cristo haber padecido estas cosas y entrar en su gloria?</w:t>
      </w:r>
    </w:p>
    <w:p w14:paraId="325673A4" w14:textId="77777777" w:rsidR="00F90BDC" w:rsidRDefault="00F90BDC"/>
    <w:p w14:paraId="399F3026" w14:textId="77777777" w:rsidR="00F90BDC" w:rsidRDefault="00F90BDC">
      <w:r xmlns:w="http://schemas.openxmlformats.org/wordprocessingml/2006/main">
        <w:t xml:space="preserve">Los discípulos de Jesús quedaron confundidos cuando Jesús fue crucificado y querían entender por qué tenía que sufrir antes de entrar en su gloria.</w:t>
      </w:r>
    </w:p>
    <w:p w14:paraId="2B06E5EB" w14:textId="77777777" w:rsidR="00F90BDC" w:rsidRDefault="00F90BDC"/>
    <w:p w14:paraId="42AF201E" w14:textId="77777777" w:rsidR="00F90BDC" w:rsidRDefault="00F90BDC">
      <w:r xmlns:w="http://schemas.openxmlformats.org/wordprocessingml/2006/main">
        <w:t xml:space="preserve">1. El poder de la fe: comprender el sufrimiento y la gloria de Jesús</w:t>
      </w:r>
    </w:p>
    <w:p w14:paraId="536FFE22" w14:textId="77777777" w:rsidR="00F90BDC" w:rsidRDefault="00F90BDC"/>
    <w:p w14:paraId="0A753306" w14:textId="77777777" w:rsidR="00F90BDC" w:rsidRDefault="00F90BDC">
      <w:r xmlns:w="http://schemas.openxmlformats.org/wordprocessingml/2006/main">
        <w:t xml:space="preserve">2. La Cruz: un ejemplo de amor incondicional</w:t>
      </w:r>
    </w:p>
    <w:p w14:paraId="4D332A65" w14:textId="77777777" w:rsidR="00F90BDC" w:rsidRDefault="00F90BDC"/>
    <w:p w14:paraId="3EEE4DE4" w14:textId="77777777" w:rsidR="00F90BDC" w:rsidRDefault="00F90BDC">
      <w:r xmlns:w="http://schemas.openxmlformats.org/wordprocessingml/2006/main">
        <w:t xml:space="preserve">1. Romanos 5:8 - Pero Dios demuestra su amor para con nosotros en esto: siendo aún pecadores, Cristo murió por nosotros.</w:t>
      </w:r>
    </w:p>
    <w:p w14:paraId="572EFE91" w14:textId="77777777" w:rsidR="00F90BDC" w:rsidRDefault="00F90BDC"/>
    <w:p w14:paraId="40E8D93E" w14:textId="77777777" w:rsidR="00F90BDC" w:rsidRDefault="00F90BDC">
      <w:r xmlns:w="http://schemas.openxmlformats.org/wordprocessingml/2006/main">
        <w:t xml:space="preserve">2. Hebreos 12:2 - Fijemos nuestros ojos en Jesús, el autor y consumador de nuestra fe, quien por el gozo puesto delante de él sufrió la cruz, menospreciando su vergüenza, y se sentó a la diestra del trono de Dios. .</w:t>
      </w:r>
    </w:p>
    <w:p w14:paraId="3FE2EDD3" w14:textId="77777777" w:rsidR="00F90BDC" w:rsidRDefault="00F90BDC"/>
    <w:p w14:paraId="7FCA8A5F" w14:textId="77777777" w:rsidR="00F90BDC" w:rsidRDefault="00F90BDC">
      <w:r xmlns:w="http://schemas.openxmlformats.org/wordprocessingml/2006/main">
        <w:t xml:space="preserve">Lucas 24:27 Y comenzando por Moisés y por todos los profetas, les explicó en todas las Escrituras lo que concernía a él.</w:t>
      </w:r>
    </w:p>
    <w:p w14:paraId="182B4CBC" w14:textId="77777777" w:rsidR="00F90BDC" w:rsidRDefault="00F90BDC"/>
    <w:p w14:paraId="502B8344" w14:textId="77777777" w:rsidR="00F90BDC" w:rsidRDefault="00F90BDC">
      <w:r xmlns:w="http://schemas.openxmlformats.org/wordprocessingml/2006/main">
        <w:t xml:space="preserve">Jesús explicó a sus discípulos lo que le concierne, comenzando con Moisés y los profetas y continuando por todas las Escrituras.</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las Escrituras: cómo Jesús usó la Biblia para revelarse a sí mismo</w:t>
      </w:r>
    </w:p>
    <w:p w14:paraId="75BAAABE" w14:textId="77777777" w:rsidR="00F90BDC" w:rsidRDefault="00F90BDC"/>
    <w:p w14:paraId="15352640" w14:textId="77777777" w:rsidR="00F90BDC" w:rsidRDefault="00F90BDC">
      <w:r xmlns:w="http://schemas.openxmlformats.org/wordprocessingml/2006/main">
        <w:t xml:space="preserve">2. ¿Qué podemos aprender del método de estudio de las Escrituras de Jesús?</w:t>
      </w:r>
    </w:p>
    <w:p w14:paraId="33091608" w14:textId="77777777" w:rsidR="00F90BDC" w:rsidRDefault="00F90BDC"/>
    <w:p w14:paraId="7E9EEDE5" w14:textId="77777777" w:rsidR="00F90BDC" w:rsidRDefault="00F90BDC">
      <w:r xmlns:w="http://schemas.openxmlformats.org/wordprocessingml/2006/main">
        <w:t xml:space="preserve">1. Isaías 53:3-4 Despreciado y desechado entre los hombres; varón de dolores, experimentado en quebranto; y como que escondimos de él el rostro; fue despreciado y no lo estimamos. Ciertamente él llevó nuestras enfermedades y sufrió nuestros dolores; pero nosotros lo tuvimos por azotado, por herido de Dios y abatido.</w:t>
      </w:r>
    </w:p>
    <w:p w14:paraId="321964DA" w14:textId="77777777" w:rsidR="00F90BDC" w:rsidRDefault="00F90BDC"/>
    <w:p w14:paraId="133EC003" w14:textId="77777777" w:rsidR="00F90BDC" w:rsidRDefault="00F90BDC">
      <w:r xmlns:w="http://schemas.openxmlformats.org/wordprocessingml/2006/main">
        <w:t xml:space="preserve">2. Juan 5:39 Escudriñad las Escrituras; porque en ellos pensáis que tenéis vida eterna; y ellos son los que dan testimonio de mí.</w:t>
      </w:r>
    </w:p>
    <w:p w14:paraId="6958EB22" w14:textId="77777777" w:rsidR="00F90BDC" w:rsidRDefault="00F90BDC"/>
    <w:p w14:paraId="13417276" w14:textId="77777777" w:rsidR="00F90BDC" w:rsidRDefault="00F90BDC">
      <w:r xmlns:w="http://schemas.openxmlformats.org/wordprocessingml/2006/main">
        <w:t xml:space="preserve">Lucas 24:28 Y llegaron a la aldea adonde iban; y él hizo como si quisiera ir más lejos.</w:t>
      </w:r>
    </w:p>
    <w:p w14:paraId="50D0DD0D" w14:textId="77777777" w:rsidR="00F90BDC" w:rsidRDefault="00F90BDC"/>
    <w:p w14:paraId="77BD20CC" w14:textId="77777777" w:rsidR="00F90BDC" w:rsidRDefault="00F90BDC">
      <w:r xmlns:w="http://schemas.openxmlformats.org/wordprocessingml/2006/main">
        <w:t xml:space="preserve">Los discípulos se acercan a un pueblo y Jesús finge ir más lejos.</w:t>
      </w:r>
    </w:p>
    <w:p w14:paraId="2DA03396" w14:textId="77777777" w:rsidR="00F90BDC" w:rsidRDefault="00F90BDC"/>
    <w:p w14:paraId="75E7D688" w14:textId="77777777" w:rsidR="00F90BDC" w:rsidRDefault="00F90BDC">
      <w:r xmlns:w="http://schemas.openxmlformats.org/wordprocessingml/2006/main">
        <w:t xml:space="preserve">1. "El poder de la simulación: cómo Jesús nos mostró cómo actuar en situaciones difíciles"</w:t>
      </w:r>
    </w:p>
    <w:p w14:paraId="5A1E25D4" w14:textId="77777777" w:rsidR="00F90BDC" w:rsidRDefault="00F90BDC"/>
    <w:p w14:paraId="519E0AC2" w14:textId="77777777" w:rsidR="00F90BDC" w:rsidRDefault="00F90BDC">
      <w:r xmlns:w="http://schemas.openxmlformats.org/wordprocessingml/2006/main">
        <w:t xml:space="preserve">2. "El significado del viaje de Jesús: lo que podemos aprender de sus viajes"</w:t>
      </w:r>
    </w:p>
    <w:p w14:paraId="370F9F07" w14:textId="77777777" w:rsidR="00F90BDC" w:rsidRDefault="00F90BDC"/>
    <w:p w14:paraId="6D548E41" w14:textId="77777777" w:rsidR="00F90BDC" w:rsidRDefault="00F90BDC">
      <w:r xmlns:w="http://schemas.openxmlformats.org/wordprocessingml/2006/main">
        <w:t xml:space="preserve">1. Santiago 1:19-20 - "Sepan esto, mis amados hermanos: cada uno sea pronto para oír, tardo para hablar, tardo para enojarse; porque la ira del hombre no produce la justicia de Dios".</w:t>
      </w:r>
    </w:p>
    <w:p w14:paraId="5FE25516" w14:textId="77777777" w:rsidR="00F90BDC" w:rsidRDefault="00F90BDC"/>
    <w:p w14:paraId="08E72867" w14:textId="77777777" w:rsidR="00F90BDC" w:rsidRDefault="00F90BDC">
      <w:r xmlns:w="http://schemas.openxmlformats.org/wordprocessingml/2006/main">
        <w:t xml:space="preserve">2. Romanos 12:18 - "Si es posible, en cuanto dependa de vosotros, estad en paz con todos".</w:t>
      </w:r>
    </w:p>
    <w:p w14:paraId="2705B11D" w14:textId="77777777" w:rsidR="00F90BDC" w:rsidRDefault="00F90BDC"/>
    <w:p w14:paraId="20687A22" w14:textId="77777777" w:rsidR="00F90BDC" w:rsidRDefault="00F90BDC">
      <w:r xmlns:w="http://schemas.openxmlformats.org/wordprocessingml/2006/main">
        <w:t xml:space="preserve">Lucas 24:29 Pero ellos le obligaron, diciendo: Quédate con nosotros, porque ya es tarde y el día está declinando. Y entró para quedarse con ellos.</w:t>
      </w:r>
    </w:p>
    <w:p w14:paraId="63222099" w14:textId="77777777" w:rsidR="00F90BDC" w:rsidRDefault="00F90BDC"/>
    <w:p w14:paraId="2F497AE7" w14:textId="77777777" w:rsidR="00F90BDC" w:rsidRDefault="00F90BDC">
      <w:r xmlns:w="http://schemas.openxmlformats.org/wordprocessingml/2006/main">
        <w:t xml:space="preserve">Los discípulos de Jesús lo instan a quedarse con ellos por la noche cuando el día llegaba a su fin.</w:t>
      </w:r>
    </w:p>
    <w:p w14:paraId="30FCCA48" w14:textId="77777777" w:rsidR="00F90BDC" w:rsidRDefault="00F90BDC"/>
    <w:p w14:paraId="6CE9083E" w14:textId="77777777" w:rsidR="00F90BDC" w:rsidRDefault="00F90BDC">
      <w:r xmlns:w="http://schemas.openxmlformats.org/wordprocessingml/2006/main">
        <w:t xml:space="preserve">1. El ejemplo de hospitalidad y gracia de Jesús</w:t>
      </w:r>
    </w:p>
    <w:p w14:paraId="42EE156E" w14:textId="77777777" w:rsidR="00F90BDC" w:rsidRDefault="00F90BDC"/>
    <w:p w14:paraId="42B8EDCF" w14:textId="77777777" w:rsidR="00F90BDC" w:rsidRDefault="00F90BDC">
      <w:r xmlns:w="http://schemas.openxmlformats.org/wordprocessingml/2006/main">
        <w:t xml:space="preserve">2. La importancia del compañerismo y el compañerismo</w:t>
      </w:r>
    </w:p>
    <w:p w14:paraId="4B87F7AA" w14:textId="77777777" w:rsidR="00F90BDC" w:rsidRDefault="00F90BDC"/>
    <w:p w14:paraId="3A3509F4" w14:textId="77777777" w:rsidR="00F90BDC" w:rsidRDefault="00F90BDC">
      <w:r xmlns:w="http://schemas.openxmlformats.org/wordprocessingml/2006/main">
        <w:t xml:space="preserve">1. Hebreos 13:2 No os olvidéis de la hospitalidad, porque en esto algunos, sin saberlo, hospedaron ángeles.</w:t>
      </w:r>
    </w:p>
    <w:p w14:paraId="1FCB9D46" w14:textId="77777777" w:rsidR="00F90BDC" w:rsidRDefault="00F90BDC"/>
    <w:p w14:paraId="615D52C8" w14:textId="77777777" w:rsidR="00F90BDC" w:rsidRDefault="00F90BDC">
      <w:r xmlns:w="http://schemas.openxmlformats.org/wordprocessingml/2006/main">
        <w:t xml:space="preserve">2. Eclesiastés 4:9-12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podrán resistirle? </w:t>
      </w:r>
      <w:r xmlns:w="http://schemas.openxmlformats.org/wordprocessingml/2006/main">
        <w:rPr>
          <w:rFonts w:ascii="맑은 고딕 Semilight" w:hAnsi="맑은 고딕 Semilight"/>
        </w:rPr>
        <w:t xml:space="preserve">봞 </w:t>
      </w:r>
      <w:r xmlns:w="http://schemas.openxmlformats.org/wordprocessingml/2006/main">
        <w:t xml:space="preserve">el cordón triple no se rompe rápidamente.</w:t>
      </w:r>
    </w:p>
    <w:p w14:paraId="543DA004" w14:textId="77777777" w:rsidR="00F90BDC" w:rsidRDefault="00F90BDC"/>
    <w:p w14:paraId="5B309FBB" w14:textId="77777777" w:rsidR="00F90BDC" w:rsidRDefault="00F90BDC">
      <w:r xmlns:w="http://schemas.openxmlformats.org/wordprocessingml/2006/main">
        <w:t xml:space="preserve">Lucas 24:30 Y aconteció que mientras estaba sentado a la mesa con ellos, tomó pan, lo bendijo, lo partió y les dio.</w:t>
      </w:r>
    </w:p>
    <w:p w14:paraId="736CA072" w14:textId="77777777" w:rsidR="00F90BDC" w:rsidRDefault="00F90BDC"/>
    <w:p w14:paraId="29543B9D" w14:textId="77777777" w:rsidR="00F90BDC" w:rsidRDefault="00F90BDC">
      <w:r xmlns:w="http://schemas.openxmlformats.org/wordprocessingml/2006/main">
        <w:t xml:space="preserve">Jesús tomó pan, lo bendijo y lo partió antes de dárselo a sus discípulos.</w:t>
      </w:r>
    </w:p>
    <w:p w14:paraId="1F7FB5CD" w14:textId="77777777" w:rsidR="00F90BDC" w:rsidRDefault="00F90BDC"/>
    <w:p w14:paraId="016E430E" w14:textId="77777777" w:rsidR="00F90BDC" w:rsidRDefault="00F90BDC">
      <w:r xmlns:w="http://schemas.openxmlformats.org/wordprocessingml/2006/main">
        <w:t xml:space="preserve">1. El poder de la bendición: cómo la bendición puede transformar nuestras vidas</w:t>
      </w:r>
    </w:p>
    <w:p w14:paraId="7E0F31CB" w14:textId="77777777" w:rsidR="00F90BDC" w:rsidRDefault="00F90BDC"/>
    <w:p w14:paraId="27F6446A" w14:textId="77777777" w:rsidR="00F90BDC" w:rsidRDefault="00F90BDC">
      <w:r xmlns:w="http://schemas.openxmlformats.org/wordprocessingml/2006/main">
        <w:t xml:space="preserve">2. El pan de vida: encontrar gozo y plenitud en Cristo</w:t>
      </w:r>
    </w:p>
    <w:p w14:paraId="2DAB6BB4" w14:textId="77777777" w:rsidR="00F90BDC" w:rsidRDefault="00F90BDC"/>
    <w:p w14:paraId="244FA006" w14:textId="77777777" w:rsidR="00F90BDC" w:rsidRDefault="00F90BDC">
      <w:r xmlns:w="http://schemas.openxmlformats.org/wordprocessingml/2006/main">
        <w:t xml:space="preserve">Cruz-</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??Jesús alimenta a los cinco mil</w:t>
      </w:r>
    </w:p>
    <w:p w14:paraId="582AAD7B" w14:textId="77777777" w:rsidR="00F90BDC" w:rsidRDefault="00F90BDC"/>
    <w:p w14:paraId="784E1F32" w14:textId="77777777" w:rsidR="00F90BDC" w:rsidRDefault="00F90BDC">
      <w:r xmlns:w="http://schemas.openxmlformats.org/wordprocessingml/2006/main">
        <w:t xml:space="preserve">2. Juan 6:35 ??Jesús es el pan de vida</w:t>
      </w:r>
    </w:p>
    <w:p w14:paraId="680FC75C" w14:textId="77777777" w:rsidR="00F90BDC" w:rsidRDefault="00F90BDC"/>
    <w:p w14:paraId="405FFA8D" w14:textId="77777777" w:rsidR="00F90BDC" w:rsidRDefault="00F90BDC">
      <w:r xmlns:w="http://schemas.openxmlformats.org/wordprocessingml/2006/main">
        <w:t xml:space="preserve">Lucas 24:31 Y se les abrieron los ojos y le conocieron; y desapareció de su vista.</w:t>
      </w:r>
    </w:p>
    <w:p w14:paraId="3D1BBCCE" w14:textId="77777777" w:rsidR="00F90BDC" w:rsidRDefault="00F90BDC"/>
    <w:p w14:paraId="6C26EC8C" w14:textId="77777777" w:rsidR="00F90BDC" w:rsidRDefault="00F90BDC">
      <w:r xmlns:w="http://schemas.openxmlformats.org/wordprocessingml/2006/main">
        <w:t xml:space="preserve">Jesús se aparece a dos de sus seguidores en el camino a Emaús y lo reconocen, pero luego desaparece.</w:t>
      </w:r>
    </w:p>
    <w:p w14:paraId="2C4D9C2A" w14:textId="77777777" w:rsidR="00F90BDC" w:rsidRDefault="00F90BDC"/>
    <w:p w14:paraId="386CC0EA" w14:textId="77777777" w:rsidR="00F90BDC" w:rsidRDefault="00F90BDC">
      <w:r xmlns:w="http://schemas.openxmlformats.org/wordprocessingml/2006/main">
        <w:t xml:space="preserve">1. El poder del Señor para aparecer y desaparecer.</w:t>
      </w:r>
    </w:p>
    <w:p w14:paraId="3F3199B0" w14:textId="77777777" w:rsidR="00F90BDC" w:rsidRDefault="00F90BDC"/>
    <w:p w14:paraId="6CE1D61E" w14:textId="77777777" w:rsidR="00F90BDC" w:rsidRDefault="00F90BDC">
      <w:r xmlns:w="http://schemas.openxmlformats.org/wordprocessingml/2006/main">
        <w:t xml:space="preserve">2. La importancia de reconocer la presencia del Señor.</w:t>
      </w:r>
    </w:p>
    <w:p w14:paraId="2EE02D4B" w14:textId="77777777" w:rsidR="00F90BDC" w:rsidRDefault="00F90BDC"/>
    <w:p w14:paraId="69365B67" w14:textId="77777777" w:rsidR="00F90BDC" w:rsidRDefault="00F90BDC">
      <w:r xmlns:w="http://schemas.openxmlformats.org/wordprocessingml/2006/main">
        <w:t xml:space="preserve">1. Hebreos 13:8 - Jesucristo es el mismo ayer, hoy y por los siglos.</w:t>
      </w:r>
    </w:p>
    <w:p w14:paraId="655D715B" w14:textId="77777777" w:rsidR="00F90BDC" w:rsidRDefault="00F90BDC"/>
    <w:p w14:paraId="4CD2A253" w14:textId="77777777" w:rsidR="00F90BDC" w:rsidRDefault="00F90BDC">
      <w:r xmlns:w="http://schemas.openxmlformats.org/wordprocessingml/2006/main">
        <w:t xml:space="preserve">2. Juan 14:18 - No os dejaré huérfanos; Vendré a ti.</w:t>
      </w:r>
    </w:p>
    <w:p w14:paraId="47AA2411" w14:textId="77777777" w:rsidR="00F90BDC" w:rsidRDefault="00F90BDC"/>
    <w:p w14:paraId="653678D0" w14:textId="77777777" w:rsidR="00F90BDC" w:rsidRDefault="00F90BDC">
      <w:r xmlns:w="http://schemas.openxmlformats.org/wordprocessingml/2006/main">
        <w:t xml:space="preserve">Lucas 24:32 Y se decían unos a otros: ¿No ardía nuestro corazón dentro de nosotros mientras hablaba con nosotros en el camino y nos explicaba las Escrituras?</w:t>
      </w:r>
    </w:p>
    <w:p w14:paraId="75C5BF31" w14:textId="77777777" w:rsidR="00F90BDC" w:rsidRDefault="00F90BDC"/>
    <w:p w14:paraId="3E44AFC4" w14:textId="77777777" w:rsidR="00F90BDC" w:rsidRDefault="00F90BDC">
      <w:r xmlns:w="http://schemas.openxmlformats.org/wordprocessingml/2006/main">
        <w:t xml:space="preserve">Los discípulos experimentaron un ardor en sus corazones cuando Jesús habló con ellos y les abrió las Escrituras.</w:t>
      </w:r>
    </w:p>
    <w:p w14:paraId="6C17BA82" w14:textId="77777777" w:rsidR="00F90BDC" w:rsidRDefault="00F90BDC"/>
    <w:p w14:paraId="655AF1EE" w14:textId="77777777" w:rsidR="00F90BDC" w:rsidRDefault="00F90BDC">
      <w:r xmlns:w="http://schemas.openxmlformats.org/wordprocessingml/2006/main">
        <w:t xml:space="preserve">1. Conocer la Palabra de Dios: El poder de las Escrituras para un corazón ardiente</w:t>
      </w:r>
    </w:p>
    <w:p w14:paraId="6D001618" w14:textId="77777777" w:rsidR="00F90BDC" w:rsidRDefault="00F90BDC"/>
    <w:p w14:paraId="375C805E" w14:textId="77777777" w:rsidR="00F90BDC" w:rsidRDefault="00F90BDC">
      <w:r xmlns:w="http://schemas.openxmlformats.org/wordprocessingml/2006/main">
        <w:t xml:space="preserve">2. Experimentar a Dios: cómo la presencia transformadora de Dios puede encender nuestros corazones</w:t>
      </w:r>
    </w:p>
    <w:p w14:paraId="72B5747B" w14:textId="77777777" w:rsidR="00F90BDC" w:rsidRDefault="00F90BDC"/>
    <w:p w14:paraId="364286D3" w14:textId="77777777" w:rsidR="00F90BDC" w:rsidRDefault="00F90BDC">
      <w:r xmlns:w="http://schemas.openxmlformats.org/wordprocessingml/2006/main">
        <w:t xml:space="preserve">1. Salmo 119:103-105 ? </w:t>
      </w:r>
      <w:r xmlns:w="http://schemas.openxmlformats.org/wordprocessingml/2006/main">
        <w:rPr>
          <w:rFonts w:ascii="맑은 고딕 Semilight" w:hAnsi="맑은 고딕 Semilight"/>
        </w:rPr>
        <w:t xml:space="preserve">쏦 ¡ </w:t>
      </w:r>
      <w:r xmlns:w="http://schemas.openxmlformats.org/wordprocessingml/2006/main">
        <w:t xml:space="preserve">Cuán dulces son a mi paladar tus palabras! ¡Sí, más dulce que la miel para mi boca! Por tus preceptos adquirí entendimiento: por eso aborrezco todo camino de mentira. Lámpara es a mis pies tu palabra, y lumbrera a mi camino.</w:t>
      </w:r>
    </w:p>
    <w:p w14:paraId="313B151C" w14:textId="77777777" w:rsidR="00F90BDC" w:rsidRDefault="00F90BDC"/>
    <w:p w14:paraId="42A59F73" w14:textId="77777777" w:rsidR="00F90BDC" w:rsidRDefault="00F90BDC">
      <w:r xmlns:w="http://schemas.openxmlformats.org/wordprocessingml/2006/main">
        <w:t xml:space="preserve">2. Salmo 19:7-8 ? </w:t>
      </w:r>
      <w:r xmlns:w="http://schemas.openxmlformats.org/wordprocessingml/2006/main">
        <w:rPr>
          <w:rFonts w:ascii="맑은 고딕 Semilight" w:hAnsi="맑은 고딕 Semilight"/>
        </w:rPr>
        <w:t xml:space="preserve">쏷 </w:t>
      </w:r>
      <w:r xmlns:w="http://schemas.openxmlformats.org/wordprocessingml/2006/main">
        <w:t xml:space="preserve">La ley del Señor es perfecta, que convierte el alma; el testimonio del Señor es seguro, que hace sabio al simple. Los estatutos del Señor son rectos, alegran el corazón: el mandamiento del Señor es puro, ilumina los ojos.</w:t>
      </w:r>
    </w:p>
    <w:p w14:paraId="66E2D52B" w14:textId="77777777" w:rsidR="00F90BDC" w:rsidRDefault="00F90BDC"/>
    <w:p w14:paraId="2718BD05" w14:textId="77777777" w:rsidR="00F90BDC" w:rsidRDefault="00F90BDC">
      <w:r xmlns:w="http://schemas.openxmlformats.org/wordprocessingml/2006/main">
        <w:t xml:space="preserve">Lucas 24:33 Y se levantaron en aquella misma hora, y regresaron a Jerusalén, y encontraron reunidos a los once, y a los que estaban con ellos,</w:t>
      </w:r>
    </w:p>
    <w:p w14:paraId="7B183FF4" w14:textId="77777777" w:rsidR="00F90BDC" w:rsidRDefault="00F90BDC"/>
    <w:p w14:paraId="6C5A7D5B" w14:textId="77777777" w:rsidR="00F90BDC" w:rsidRDefault="00F90BDC">
      <w:r xmlns:w="http://schemas.openxmlformats.org/wordprocessingml/2006/main">
        <w:t xml:space="preserve">Los discípulos se levantaron inmediatamente y regresaron a Jerusalén para encontrar a los Once reunidos.</w:t>
      </w:r>
    </w:p>
    <w:p w14:paraId="668806DD" w14:textId="77777777" w:rsidR="00F90BDC" w:rsidRDefault="00F90BDC"/>
    <w:p w14:paraId="0B7C4167" w14:textId="77777777" w:rsidR="00F90BDC" w:rsidRDefault="00F90BDC">
      <w:r xmlns:w="http://schemas.openxmlformats.org/wordprocessingml/2006/main">
        <w:t xml:space="preserve">1: Nunca te desanimes demasiado para unirte como iglesia.</w:t>
      </w:r>
    </w:p>
    <w:p w14:paraId="38E5BC39" w14:textId="77777777" w:rsidR="00F90BDC" w:rsidRDefault="00F90BDC"/>
    <w:p w14:paraId="6072AC33" w14:textId="77777777" w:rsidR="00F90BDC" w:rsidRDefault="00F90BDC">
      <w:r xmlns:w="http://schemas.openxmlformats.org/wordprocessingml/2006/main">
        <w:t xml:space="preserve">2: Dios siempre está ahí para darnos fuerza y coraje.</w:t>
      </w:r>
    </w:p>
    <w:p w14:paraId="2A450409" w14:textId="77777777" w:rsidR="00F90BDC" w:rsidRDefault="00F90BDC"/>
    <w:p w14:paraId="34B88923" w14:textId="77777777" w:rsidR="00F90BDC" w:rsidRDefault="00F90BDC">
      <w:r xmlns:w="http://schemas.openxmlformats.org/wordprocessingml/2006/main">
        <w:t xml:space="preserve">1: Hechos 2:42-47 - La iglesia primitiva uniéndose en unidad.</w:t>
      </w:r>
    </w:p>
    <w:p w14:paraId="2671E293" w14:textId="77777777" w:rsidR="00F90BDC" w:rsidRDefault="00F90BDC"/>
    <w:p w14:paraId="7A0DF997" w14:textId="77777777" w:rsidR="00F90BDC" w:rsidRDefault="00F90BDC">
      <w:r xmlns:w="http://schemas.openxmlformats.org/wordprocessingml/2006/main">
        <w:t xml:space="preserve">2: Romanos 12:4-5 - Siendo unificados en el cuerpo de Cristo.</w:t>
      </w:r>
    </w:p>
    <w:p w14:paraId="052D0E0B" w14:textId="77777777" w:rsidR="00F90BDC" w:rsidRDefault="00F90BDC"/>
    <w:p w14:paraId="2C807CF6" w14:textId="77777777" w:rsidR="00F90BDC" w:rsidRDefault="00F90BDC">
      <w:r xmlns:w="http://schemas.openxmlformats.org/wordprocessingml/2006/main">
        <w:t xml:space="preserve">Lucas 24:34 diciendo: Verdaderamente el Señor ha resucitado y se ha aparecido a Simón.</w:t>
      </w:r>
    </w:p>
    <w:p w14:paraId="5846AF59" w14:textId="77777777" w:rsidR="00F90BDC" w:rsidRDefault="00F90BDC"/>
    <w:p w14:paraId="2AC1DC33" w14:textId="77777777" w:rsidR="00F90BDC" w:rsidRDefault="00F90BDC">
      <w:r xmlns:w="http://schemas.openxmlformats.org/wordprocessingml/2006/main">
        <w:t xml:space="preserve">El Señor resucitó y se apareció a Simón.</w:t>
      </w:r>
    </w:p>
    <w:p w14:paraId="6A295576" w14:textId="77777777" w:rsidR="00F90BDC" w:rsidRDefault="00F90BDC"/>
    <w:p w14:paraId="4EC06DE7" w14:textId="77777777" w:rsidR="00F90BDC" w:rsidRDefault="00F90BDC">
      <w:r xmlns:w="http://schemas.openxmlformats.org/wordprocessingml/2006/main">
        <w:t xml:space="preserve">1: El poder de la resurrección de Jesús para nosotros hoy.</w:t>
      </w:r>
    </w:p>
    <w:p w14:paraId="47450F2F" w14:textId="77777777" w:rsidR="00F90BDC" w:rsidRDefault="00F90BDC"/>
    <w:p w14:paraId="3F6456DD" w14:textId="77777777" w:rsidR="00F90BDC" w:rsidRDefault="00F90BDC">
      <w:r xmlns:w="http://schemas.openxmlformats.org/wordprocessingml/2006/main">
        <w:t xml:space="preserve">2: La importancia de compartir la buena noticia de la resurrección de Jesús.</w:t>
      </w:r>
    </w:p>
    <w:p w14:paraId="07653F7E" w14:textId="77777777" w:rsidR="00F90BDC" w:rsidRDefault="00F90BDC"/>
    <w:p w14:paraId="52418B21" w14:textId="77777777" w:rsidR="00F90BDC" w:rsidRDefault="00F90BDC">
      <w:r xmlns:w="http://schemas.openxmlformats.org/wordprocessingml/2006/main">
        <w:t xml:space="preserve">1: Romanos 6:4-5 - Por tanto fuimos sepultados juntamente con él para muerte por el bautismo, para que así como Cristo resucitó de los muertos por la gloria del Padre, así también nosotros andemos en novedad de vida.</w:t>
      </w:r>
    </w:p>
    <w:p w14:paraId="37836055" w14:textId="77777777" w:rsidR="00F90BDC" w:rsidRDefault="00F90BDC"/>
    <w:p w14:paraId="46137392" w14:textId="77777777" w:rsidR="00F90BDC" w:rsidRDefault="00F90BDC">
      <w:r xmlns:w="http://schemas.openxmlformats.org/wordprocessingml/2006/main">
        <w:t xml:space="preserve">2: Hechos 1:8 - Pero recibiréis poder, cuando el Espíritu Santo venga sobre vosotros; y seréis mis testigos en Jerusalén, en toda Judea, en Samaria, y hasta lo último de la tierra.</w:t>
      </w:r>
    </w:p>
    <w:p w14:paraId="734587F2" w14:textId="77777777" w:rsidR="00F90BDC" w:rsidRDefault="00F90BDC"/>
    <w:p w14:paraId="4D7D3BEF" w14:textId="77777777" w:rsidR="00F90BDC" w:rsidRDefault="00F90BDC">
      <w:r xmlns:w="http://schemas.openxmlformats.org/wordprocessingml/2006/main">
        <w:t xml:space="preserve">Lucas 24:35 Y contaron lo que habían hecho en el camino, y cómo les habían conocido al partir el pan.</w:t>
      </w:r>
    </w:p>
    <w:p w14:paraId="587124C0" w14:textId="77777777" w:rsidR="00F90BDC" w:rsidRDefault="00F90BDC"/>
    <w:p w14:paraId="079BCD4B" w14:textId="77777777" w:rsidR="00F90BDC" w:rsidRDefault="00F90BDC">
      <w:r xmlns:w="http://schemas.openxmlformats.org/wordprocessingml/2006/main">
        <w:t xml:space="preserve">Dos de los discípulos de Jesús lo encontraron en su camino a Emaús y lo reconocieron al partir el pan.</w:t>
      </w:r>
    </w:p>
    <w:p w14:paraId="7F1F6D2A" w14:textId="77777777" w:rsidR="00F90BDC" w:rsidRDefault="00F90BDC"/>
    <w:p w14:paraId="73ABE9ED" w14:textId="77777777" w:rsidR="00F90BDC" w:rsidRDefault="00F90BDC">
      <w:r xmlns:w="http://schemas.openxmlformats.org/wordprocessingml/2006/main">
        <w:t xml:space="preserve">1. Reconocer a Jesús de maneras inesperadas</w:t>
      </w:r>
    </w:p>
    <w:p w14:paraId="253A2B1A" w14:textId="77777777" w:rsidR="00F90BDC" w:rsidRDefault="00F90BDC"/>
    <w:p w14:paraId="43943D9E" w14:textId="77777777" w:rsidR="00F90BDC" w:rsidRDefault="00F90BDC">
      <w:r xmlns:w="http://schemas.openxmlformats.org/wordprocessingml/2006/main">
        <w:t xml:space="preserve">2. El poder de partir el pan juntos</w:t>
      </w:r>
    </w:p>
    <w:p w14:paraId="290CA094" w14:textId="77777777" w:rsidR="00F90BDC" w:rsidRDefault="00F90BDC"/>
    <w:p w14:paraId="647920DC" w14:textId="77777777" w:rsidR="00F90BDC" w:rsidRDefault="00F90BDC">
      <w:r xmlns:w="http://schemas.openxmlformats.org/wordprocessingml/2006/main">
        <w:t xml:space="preserve">1. Mateo 26:26-29 - Jesús instituye la Cena del Señor</w:t>
      </w:r>
    </w:p>
    <w:p w14:paraId="15EE829F" w14:textId="77777777" w:rsidR="00F90BDC" w:rsidRDefault="00F90BDC"/>
    <w:p w14:paraId="7A15DA69" w14:textId="77777777" w:rsidR="00F90BDC" w:rsidRDefault="00F90BDC">
      <w:r xmlns:w="http://schemas.openxmlformats.org/wordprocessingml/2006/main">
        <w:t xml:space="preserve">2. Hechos 2:42-47 - Creyentes dedicados a partir el pan juntos en comunión</w:t>
      </w:r>
    </w:p>
    <w:p w14:paraId="3368E761" w14:textId="77777777" w:rsidR="00F90BDC" w:rsidRDefault="00F90BDC"/>
    <w:p w14:paraId="5A814A2E" w14:textId="77777777" w:rsidR="00F90BDC" w:rsidRDefault="00F90BDC">
      <w:r xmlns:w="http://schemas.openxmlformats.org/wordprocessingml/2006/main">
        <w:t xml:space="preserve">Lucas 24:36 Y mientras hablaban así, Jesús mismo se puso en medio de ellos y les dijo: Paz a vosotros.</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se apareció a los discípulos después de su resurrección y los saludó con paz.</w:t>
      </w:r>
    </w:p>
    <w:p w14:paraId="3EAF1773" w14:textId="77777777" w:rsidR="00F90BDC" w:rsidRDefault="00F90BDC"/>
    <w:p w14:paraId="5E2359D6" w14:textId="77777777" w:rsidR="00F90BDC" w:rsidRDefault="00F90BDC">
      <w:r xmlns:w="http://schemas.openxmlformats.org/wordprocessingml/2006/main">
        <w:t xml:space="preserve">1. El poder de la paz: cómo el saludo pacífico de Jesús cambió el mundo</w:t>
      </w:r>
    </w:p>
    <w:p w14:paraId="0D3A5664" w14:textId="77777777" w:rsidR="00F90BDC" w:rsidRDefault="00F90BDC"/>
    <w:p w14:paraId="1210E02C" w14:textId="77777777" w:rsidR="00F90BDC" w:rsidRDefault="00F90BDC">
      <w:r xmlns:w="http://schemas.openxmlformats.org/wordprocessingml/2006/main">
        <w:t xml:space="preserve">2. La resurrección de Jesús: una asombrosa señal de esperanza en un mundo turbulento</w:t>
      </w:r>
    </w:p>
    <w:p w14:paraId="2C74A10C" w14:textId="77777777" w:rsidR="00F90BDC" w:rsidRDefault="00F90BDC"/>
    <w:p w14:paraId="11531185" w14:textId="77777777" w:rsidR="00F90BDC" w:rsidRDefault="00F90BDC">
      <w:r xmlns:w="http://schemas.openxmlformats.org/wordprocessingml/2006/main">
        <w:t xml:space="preserve">1. Salmo 29:11 - Jehová fortalece a su pueblo; el SEÑOR bendice a su pueblo con paz.</w:t>
      </w:r>
    </w:p>
    <w:p w14:paraId="3AD3CBB9" w14:textId="77777777" w:rsidR="00F90BDC" w:rsidRDefault="00F90BDC"/>
    <w:p w14:paraId="6A3B38B8" w14:textId="77777777" w:rsidR="00F90BDC" w:rsidRDefault="00F90BDC">
      <w:r xmlns:w="http://schemas.openxmlformats.org/wordprocessingml/2006/main">
        <w:t xml:space="preserve">2. Romanos 5:1 - Así que, ya que hemos sido justificados por la fe, tenemos paz para con Dios por medio de nuestro Señor Jesucristo.</w:t>
      </w:r>
    </w:p>
    <w:p w14:paraId="7CFBD3BD" w14:textId="77777777" w:rsidR="00F90BDC" w:rsidRDefault="00F90BDC"/>
    <w:p w14:paraId="63F70540" w14:textId="77777777" w:rsidR="00F90BDC" w:rsidRDefault="00F90BDC">
      <w:r xmlns:w="http://schemas.openxmlformats.org/wordprocessingml/2006/main">
        <w:t xml:space="preserve">Lucas 24:37 Pero ellos, aterrorizados y espantados, creían haber visto un espíritu.</w:t>
      </w:r>
    </w:p>
    <w:p w14:paraId="16915161" w14:textId="77777777" w:rsidR="00F90BDC" w:rsidRDefault="00F90BDC"/>
    <w:p w14:paraId="5FEBA3A5" w14:textId="77777777" w:rsidR="00F90BDC" w:rsidRDefault="00F90BDC">
      <w:r xmlns:w="http://schemas.openxmlformats.org/wordprocessingml/2006/main">
        <w:t xml:space="preserve">Los discípulos tuvieron miedo al ver a Jesús porque pensaban que era un espíritu.</w:t>
      </w:r>
    </w:p>
    <w:p w14:paraId="6DF1CDA0" w14:textId="77777777" w:rsidR="00F90BDC" w:rsidRDefault="00F90BDC"/>
    <w:p w14:paraId="706A6769" w14:textId="77777777" w:rsidR="00F90BDC" w:rsidRDefault="00F90BDC">
      <w:r xmlns:w="http://schemas.openxmlformats.org/wordprocessingml/2006/main">
        <w:t xml:space="preserve">1: Dios está con nosotros incluso en tiempos de miedo.</w:t>
      </w:r>
    </w:p>
    <w:p w14:paraId="3D0E23C0" w14:textId="77777777" w:rsidR="00F90BDC" w:rsidRDefault="00F90BDC"/>
    <w:p w14:paraId="627E5949" w14:textId="77777777" w:rsidR="00F90BDC" w:rsidRDefault="00F90BDC">
      <w:r xmlns:w="http://schemas.openxmlformats.org/wordprocessingml/2006/main">
        <w:t xml:space="preserve">2: Debemos tener fe incluso cuando las cosas parezcan imposibles.</w:t>
      </w:r>
    </w:p>
    <w:p w14:paraId="24342BE0" w14:textId="77777777" w:rsidR="00F90BDC" w:rsidRDefault="00F90BDC"/>
    <w:p w14:paraId="0083E880" w14:textId="77777777" w:rsidR="00F90BDC" w:rsidRDefault="00F90BDC">
      <w:r xmlns:w="http://schemas.openxmlformats.org/wordprocessingml/2006/main">
        <w:t xml:space="preserve">1: Hebreos 13:5 - "Vuestra conversación sea sin codicia, y contentaos con lo que tenéis, porque él ha dicho: Nunca te dejaré, ni te desampararé".</w:t>
      </w:r>
    </w:p>
    <w:p w14:paraId="5F7B2BD9" w14:textId="77777777" w:rsidR="00F90BDC" w:rsidRDefault="00F90BDC"/>
    <w:p w14:paraId="134E0A43" w14:textId="77777777" w:rsidR="00F90BDC" w:rsidRDefault="00F90BDC">
      <w:r xmlns:w="http://schemas.openxmlformats.org/wordprocessingml/2006/main">
        <w:t xml:space="preserve">2: Mateo 28:20 - "Enseñándoles que guarden todas las cosas que os he mandado; y he aquí, yo estaré con vosotros todos los días, hasta el fin del mundo. Amén".</w:t>
      </w:r>
    </w:p>
    <w:p w14:paraId="33EC76E5" w14:textId="77777777" w:rsidR="00F90BDC" w:rsidRDefault="00F90BDC"/>
    <w:p w14:paraId="1199FEC5" w14:textId="77777777" w:rsidR="00F90BDC" w:rsidRDefault="00F90BDC">
      <w:r xmlns:w="http://schemas.openxmlformats.org/wordprocessingml/2006/main">
        <w:t xml:space="preserve">Lucas 24:38 Y él les dijo: ¿Por qué estáis turbados? ¿Y por qué surgen pensamientos en vuestros corazones?</w:t>
      </w:r>
    </w:p>
    <w:p w14:paraId="5BCF7B4B" w14:textId="77777777" w:rsidR="00F90BDC" w:rsidRDefault="00F90BDC"/>
    <w:p w14:paraId="41B9E122" w14:textId="77777777" w:rsidR="00F90BDC" w:rsidRDefault="00F90BDC">
      <w:r xmlns:w="http://schemas.openxmlformats.org/wordprocessingml/2006/main">
        <w:t xml:space="preserve">Jesús preguntó a sus discípulos por qué estaban turbados y por qué surgían pensamientos en sus corazones.</w:t>
      </w:r>
    </w:p>
    <w:p w14:paraId="12FEBCFB" w14:textId="77777777" w:rsidR="00F90BDC" w:rsidRDefault="00F90BDC"/>
    <w:p w14:paraId="51A4A4AD" w14:textId="77777777" w:rsidR="00F90BDC" w:rsidRDefault="00F90BDC">
      <w:r xmlns:w="http://schemas.openxmlformats.org/wordprocessingml/2006/main">
        <w:t xml:space="preserve">1. No te desanimes: encontrar la paz en un mundo turbulento</w:t>
      </w:r>
    </w:p>
    <w:p w14:paraId="344E633B" w14:textId="77777777" w:rsidR="00F90BDC" w:rsidRDefault="00F90BDC"/>
    <w:p w14:paraId="3E4194DE" w14:textId="77777777" w:rsidR="00F90BDC" w:rsidRDefault="00F90BDC">
      <w:r xmlns:w="http://schemas.openxmlformats.org/wordprocessingml/2006/main">
        <w:t xml:space="preserve">2. Superar la ansiedad: cómo calmar la mente y el corazón</w:t>
      </w:r>
    </w:p>
    <w:p w14:paraId="74F8D898" w14:textId="77777777" w:rsidR="00F90BDC" w:rsidRDefault="00F90BDC"/>
    <w:p w14:paraId="099A3828" w14:textId="77777777" w:rsidR="00F90BDC" w:rsidRDefault="00F90BDC">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14:paraId="7C691099" w14:textId="77777777" w:rsidR="00F90BDC" w:rsidRDefault="00F90BDC"/>
    <w:p w14:paraId="65AEB504" w14:textId="77777777" w:rsidR="00F90BDC" w:rsidRDefault="00F90BDC">
      <w:r xmlns:w="http://schemas.openxmlformats.org/wordprocessingml/2006/main">
        <w:t xml:space="preserve">2. Salmo 46:10 - "Estad quietos y sabed que yo soy Dios; enaltecido seré entre las naciones, enaltecido seré en la tierra".</w:t>
      </w:r>
    </w:p>
    <w:p w14:paraId="7A6348F8" w14:textId="77777777" w:rsidR="00F90BDC" w:rsidRDefault="00F90BDC"/>
    <w:p w14:paraId="4DF34F39" w14:textId="77777777" w:rsidR="00F90BDC" w:rsidRDefault="00F90BDC">
      <w:r xmlns:w="http://schemas.openxmlformats.org/wordprocessingml/2006/main">
        <w:t xml:space="preserve">Lucas 24:39 Mirad mis manos y mis pies, que soy yo mismo; palpadme, y ved; porque el espíritu no tiene carne ni huesos, como veis que yo tengo.</w:t>
      </w:r>
    </w:p>
    <w:p w14:paraId="0A3324BD" w14:textId="77777777" w:rsidR="00F90BDC" w:rsidRDefault="00F90BDC"/>
    <w:p w14:paraId="671510C5" w14:textId="77777777" w:rsidR="00F90BDC" w:rsidRDefault="00F90BDC">
      <w:r xmlns:w="http://schemas.openxmlformats.org/wordprocessingml/2006/main">
        <w:t xml:space="preserve">El pasaje habla de Jesús dando prueba tangible de Su resurrección física al mostrar Sus manos y pies.</w:t>
      </w:r>
    </w:p>
    <w:p w14:paraId="2E31328E" w14:textId="77777777" w:rsidR="00F90BDC" w:rsidRDefault="00F90BDC"/>
    <w:p w14:paraId="306D3506" w14:textId="77777777" w:rsidR="00F90BDC" w:rsidRDefault="00F90BDC">
      <w:r xmlns:w="http://schemas.openxmlformats.org/wordprocessingml/2006/main">
        <w:t xml:space="preserve">1. La evidencia física de la resurrección de Cristo: Jesús nos muestra que Él no es un mero espíritu sino que tiene evidencia tangible de Su resurrección.</w:t>
      </w:r>
    </w:p>
    <w:p w14:paraId="6897ECF0" w14:textId="77777777" w:rsidR="00F90BDC" w:rsidRDefault="00F90BDC"/>
    <w:p w14:paraId="27699126" w14:textId="77777777" w:rsidR="00F90BDC" w:rsidRDefault="00F90BDC">
      <w:r xmlns:w="http://schemas.openxmlformats.org/wordprocessingml/2006/main">
        <w:t xml:space="preserve">2. El poder de la fe: la resurrección física de Jesús nos da fe en el poder de Dios y demuestra su fidelidad.</w:t>
      </w:r>
    </w:p>
    <w:p w14:paraId="17F2301B" w14:textId="77777777" w:rsidR="00F90BDC" w:rsidRDefault="00F90BDC"/>
    <w:p w14:paraId="412C325B" w14:textId="77777777" w:rsidR="00F90BDC" w:rsidRDefault="00F90BDC">
      <w:r xmlns:w="http://schemas.openxmlformats.org/wordprocessingml/2006/main">
        <w:t xml:space="preserve">1. Juan 20:27: Entonces dijo a Tomás: Pon aquí tu dedo, y mira mis manos; y extiende acá tu mano, y métela en mi costado; y no seas incrédulo, sino creyente.</w:t>
      </w:r>
    </w:p>
    <w:p w14:paraId="5794AFE3" w14:textId="77777777" w:rsidR="00F90BDC" w:rsidRDefault="00F90BDC"/>
    <w:p w14:paraId="7E2C87B4" w14:textId="77777777" w:rsidR="00F90BDC" w:rsidRDefault="00F90BDC">
      <w:r xmlns:w="http://schemas.openxmlformats.org/wordprocessingml/2006/main">
        <w:t xml:space="preserve">2. Hebreos 11:1: Ahora bien, la fe es la certeza de lo que se espera, la convicción de lo que no se ve.</w:t>
      </w:r>
    </w:p>
    <w:p w14:paraId="0D5F0858" w14:textId="77777777" w:rsidR="00F90BDC" w:rsidRDefault="00F90BDC"/>
    <w:p w14:paraId="11CFC681" w14:textId="77777777" w:rsidR="00F90BDC" w:rsidRDefault="00F90BDC">
      <w:r xmlns:w="http://schemas.openxmlformats.org/wordprocessingml/2006/main">
        <w:t xml:space="preserve">Lucas 24:40 Y habiendo dicho esto, les mostró las manos y los pies.</w:t>
      </w:r>
    </w:p>
    <w:p w14:paraId="6AFEEE9E" w14:textId="77777777" w:rsidR="00F90BDC" w:rsidRDefault="00F90BDC"/>
    <w:p w14:paraId="51152699" w14:textId="77777777" w:rsidR="00F90BDC" w:rsidRDefault="00F90BDC">
      <w:r xmlns:w="http://schemas.openxmlformats.org/wordprocessingml/2006/main">
        <w:t xml:space="preserve">A los discípulos se les mostraron las manos y los pies de Jesús después de sus palabras.</w:t>
      </w:r>
    </w:p>
    <w:p w14:paraId="33769785" w14:textId="77777777" w:rsidR="00F90BDC" w:rsidRDefault="00F90BDC"/>
    <w:p w14:paraId="679F9E48" w14:textId="77777777" w:rsidR="00F90BDC" w:rsidRDefault="00F90BDC">
      <w:r xmlns:w="http://schemas.openxmlformats.org/wordprocessingml/2006/main">
        <w:t xml:space="preserve">1: Jesús verdaderamente resucitó después de su muerte, como lo demuestran las heridas en sus manos y pies.</w:t>
      </w:r>
    </w:p>
    <w:p w14:paraId="71882F9B" w14:textId="77777777" w:rsidR="00F90BDC" w:rsidRDefault="00F90BDC"/>
    <w:p w14:paraId="10974C64" w14:textId="77777777" w:rsidR="00F90BDC" w:rsidRDefault="00F90BDC">
      <w:r xmlns:w="http://schemas.openxmlformats.org/wordprocessingml/2006/main">
        <w:t xml:space="preserve">2: La apariencia física de Jesús después de la resurrección nos da esperanza ante el sufrimiento.</w:t>
      </w:r>
    </w:p>
    <w:p w14:paraId="175A4E34" w14:textId="77777777" w:rsidR="00F90BDC" w:rsidRDefault="00F90BDC"/>
    <w:p w14:paraId="7E76EB5E" w14:textId="77777777" w:rsidR="00F90BDC" w:rsidRDefault="00F90BDC">
      <w:r xmlns:w="http://schemas.openxmlformats.org/wordprocessingml/2006/main">
        <w:t xml:space="preserve">1: Juan 20:27-29 - Entonces dijo a Tomás: ? </w:t>
      </w:r>
      <w:r xmlns:w="http://schemas.openxmlformats.org/wordprocessingml/2006/main">
        <w:rPr>
          <w:rFonts w:ascii="맑은 고딕 Semilight" w:hAnsi="맑은 고딕 Semilight"/>
        </w:rPr>
        <w:t xml:space="preserve">쏱 </w:t>
      </w:r>
      <w:r xmlns:w="http://schemas.openxmlformats.org/wordprocessingml/2006/main">
        <w:t xml:space="preserve">pon tu dedo aquí; mira mis manos. Extiende tu mano y métela en mi costado. Deja de dudar y cree.??</w:t>
      </w:r>
    </w:p>
    <w:p w14:paraId="3330641E" w14:textId="77777777" w:rsidR="00F90BDC" w:rsidRDefault="00F90BDC"/>
    <w:p w14:paraId="627DAD2F" w14:textId="77777777" w:rsidR="00F90BDC" w:rsidRDefault="00F90BDC">
      <w:r xmlns:w="http://schemas.openxmlformats.org/wordprocessingml/2006/main">
        <w:t xml:space="preserve">2: Colosenses 3:12-14 - Entonces, ¿como Dios? </w:t>
      </w:r>
      <w:r xmlns:w="http://schemas.openxmlformats.org/wordprocessingml/2006/main">
        <w:rPr>
          <w:rFonts w:ascii="맑은 고딕 Semilight" w:hAnsi="맑은 고딕 Semilight"/>
        </w:rPr>
        <w:t xml:space="preserve">Oh </w:t>
      </w:r>
      <w:r xmlns:w="http://schemas.openxmlformats.org/wordprocessingml/2006/main">
        <w:t xml:space="preserve">pueblo elegido, santo y amado, vístete de compasión, bondad, humildad, mansedumbre y paciencia. Soportados unos a otros y perdonaos unos a otros si alguno de vosotros tiene queja contra alguien. Perdona como el Señor te perdonó.</w:t>
      </w:r>
    </w:p>
    <w:p w14:paraId="0A69DF8F" w14:textId="77777777" w:rsidR="00F90BDC" w:rsidRDefault="00F90BDC"/>
    <w:p w14:paraId="1AB2319D" w14:textId="77777777" w:rsidR="00F90BDC" w:rsidRDefault="00F90BDC">
      <w:r xmlns:w="http://schemas.openxmlformats.org/wordprocessingml/2006/main">
        <w:t xml:space="preserve">Lucas 24:41 Y como ellos todavía no creían de gozo y estaban maravillados, les dijo: ¿Tenéis aquí algo de comida?</w:t>
      </w:r>
    </w:p>
    <w:p w14:paraId="41262482" w14:textId="77777777" w:rsidR="00F90BDC" w:rsidRDefault="00F90BDC"/>
    <w:p w14:paraId="6F536C36" w14:textId="77777777" w:rsidR="00F90BDC" w:rsidRDefault="00F90BDC">
      <w:r xmlns:w="http://schemas.openxmlformats.org/wordprocessingml/2006/main">
        <w:t xml:space="preserve">Los discípulos estaban llenos de alegría pero aún inseguros de lo que estaba pasando, entonces Jesús les preguntó si tenían algo de comida.</w:t>
      </w:r>
    </w:p>
    <w:p w14:paraId="6E6B3D6A" w14:textId="77777777" w:rsidR="00F90BDC" w:rsidRDefault="00F90BDC"/>
    <w:p w14:paraId="231FF7A2" w14:textId="77777777" w:rsidR="00F90BDC" w:rsidRDefault="00F90BDC">
      <w:r xmlns:w="http://schemas.openxmlformats.org/wordprocessingml/2006/main">
        <w:t xml:space="preserve">1. Confiar en la Palabra de Dios en medio de la incertidumbre</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Encontrar alegría en medio de la adversidad</w:t>
      </w:r>
    </w:p>
    <w:p w14:paraId="385819B4" w14:textId="77777777" w:rsidR="00F90BDC" w:rsidRDefault="00F90BDC"/>
    <w:p w14:paraId="26DEF1AC" w14:textId="77777777" w:rsidR="00F90BDC" w:rsidRDefault="00F90BDC">
      <w:r xmlns:w="http://schemas.openxmlformats.org/wordprocessingml/2006/main">
        <w:t xml:space="preserve">1. Romanos 15:13 - "Que el Dios de la esperanza os llene de todo gozo y paz mientras confiáis en él, para que reboséis de esperanza por el poder del Espíritu Santo".</w:t>
      </w:r>
    </w:p>
    <w:p w14:paraId="51EA20CF" w14:textId="77777777" w:rsidR="00F90BDC" w:rsidRDefault="00F90BDC"/>
    <w:p w14:paraId="1DF9906D" w14:textId="77777777" w:rsidR="00F90BDC" w:rsidRDefault="00F90BDC">
      <w:r xmlns:w="http://schemas.openxmlformats.org/wordprocessingml/2006/main">
        <w:t xml:space="preserve">2. Salmo 30:5 - "Por la noche durará el llanto, pero a la mañana vendrá la alegría".</w:t>
      </w:r>
    </w:p>
    <w:p w14:paraId="0A26564E" w14:textId="77777777" w:rsidR="00F90BDC" w:rsidRDefault="00F90BDC"/>
    <w:p w14:paraId="7BC9A45B" w14:textId="77777777" w:rsidR="00F90BDC" w:rsidRDefault="00F90BDC">
      <w:r xmlns:w="http://schemas.openxmlformats.org/wordprocessingml/2006/main">
        <w:t xml:space="preserve">Lucas 24:42 Y le dieron un trozo de pescado asado y un panal de miel.</w:t>
      </w:r>
    </w:p>
    <w:p w14:paraId="01B335D7" w14:textId="77777777" w:rsidR="00F90BDC" w:rsidRDefault="00F90BDC"/>
    <w:p w14:paraId="53253978" w14:textId="77777777" w:rsidR="00F90BDC" w:rsidRDefault="00F90BDC">
      <w:r xmlns:w="http://schemas.openxmlformats.org/wordprocessingml/2006/main">
        <w:t xml:space="preserve">Este pasaje describe cómo sus discípulos le ofrecieron a Jesús un trozo de pescado asado y un panal de miel.</w:t>
      </w:r>
    </w:p>
    <w:p w14:paraId="561A8B8F" w14:textId="77777777" w:rsidR="00F90BDC" w:rsidRDefault="00F90BDC"/>
    <w:p w14:paraId="5368CB0F" w14:textId="77777777" w:rsidR="00F90BDC" w:rsidRDefault="00F90BDC">
      <w:r xmlns:w="http://schemas.openxmlformats.org/wordprocessingml/2006/main">
        <w:t xml:space="preserve">1. El poder de la hospitalidad: el ejemplo de Jesús de aceptar y responder a un acto de bondad</w:t>
      </w:r>
    </w:p>
    <w:p w14:paraId="7642DDAE" w14:textId="77777777" w:rsidR="00F90BDC" w:rsidRDefault="00F90BDC"/>
    <w:p w14:paraId="7E3F573D" w14:textId="77777777" w:rsidR="00F90BDC" w:rsidRDefault="00F90BDC">
      <w:r xmlns:w="http://schemas.openxmlformats.org/wordprocessingml/2006/main">
        <w:t xml:space="preserve">2. Alimentar a los hambrientos: un recordatorio para mostrar bondad y compasión hacia los necesitados</w:t>
      </w:r>
    </w:p>
    <w:p w14:paraId="5F02C940" w14:textId="77777777" w:rsidR="00F90BDC" w:rsidRDefault="00F90BDC"/>
    <w:p w14:paraId="08EF9377" w14:textId="77777777" w:rsidR="00F90BDC" w:rsidRDefault="00F90BDC">
      <w:r xmlns:w="http://schemas.openxmlformats.org/wordprocessingml/2006/main">
        <w:t xml:space="preserve">1. Génesis 18:2-5 - La hospitalidad de Abraham para los tres visitantes</w:t>
      </w:r>
    </w:p>
    <w:p w14:paraId="69F8EF54" w14:textId="77777777" w:rsidR="00F90BDC" w:rsidRDefault="00F90BDC"/>
    <w:p w14:paraId="0E026513" w14:textId="77777777" w:rsidR="00F90BDC" w:rsidRDefault="00F90BDC">
      <w:r xmlns:w="http://schemas.openxmlformats.org/wordprocessingml/2006/main">
        <w:t xml:space="preserve">2. Isaías 58:7-11 - El llamado de Dios a cuidar de los hambrientos y necesitados.</w:t>
      </w:r>
    </w:p>
    <w:p w14:paraId="0CEC518A" w14:textId="77777777" w:rsidR="00F90BDC" w:rsidRDefault="00F90BDC"/>
    <w:p w14:paraId="6100C11F" w14:textId="77777777" w:rsidR="00F90BDC" w:rsidRDefault="00F90BDC">
      <w:r xmlns:w="http://schemas.openxmlformats.org/wordprocessingml/2006/main">
        <w:t xml:space="preserve">Lucas 24:43 Y él lo tomó y comió delante de ellos.</w:t>
      </w:r>
    </w:p>
    <w:p w14:paraId="74FD9F9F" w14:textId="77777777" w:rsidR="00F90BDC" w:rsidRDefault="00F90BDC"/>
    <w:p w14:paraId="40E17D0A" w14:textId="77777777" w:rsidR="00F90BDC" w:rsidRDefault="00F90BDC">
      <w:r xmlns:w="http://schemas.openxmlformats.org/wordprocessingml/2006/main">
        <w:t xml:space="preserve">Los discípulos presenciaron a Jesús comer un trozo de pescado para demostrar que había resucitado.</w:t>
      </w:r>
    </w:p>
    <w:p w14:paraId="2586C03A" w14:textId="77777777" w:rsidR="00F90BDC" w:rsidRDefault="00F90BDC"/>
    <w:p w14:paraId="3D893182" w14:textId="77777777" w:rsidR="00F90BDC" w:rsidRDefault="00F90BDC">
      <w:r xmlns:w="http://schemas.openxmlformats.org/wordprocessingml/2006/main">
        <w:t xml:space="preserve">1. La resurrección de Jesús: un milagro de milagros</w:t>
      </w:r>
    </w:p>
    <w:p w14:paraId="533D2A28" w14:textId="77777777" w:rsidR="00F90BDC" w:rsidRDefault="00F90BDC"/>
    <w:p w14:paraId="6C8729E1" w14:textId="77777777" w:rsidR="00F90BDC" w:rsidRDefault="00F90BDC">
      <w:r xmlns:w="http://schemas.openxmlformats.org/wordprocessingml/2006/main">
        <w:t xml:space="preserve">2. El poder de ser testigo de la resurrección de Cristo</w:t>
      </w:r>
    </w:p>
    <w:p w14:paraId="185E856A" w14:textId="77777777" w:rsidR="00F90BDC" w:rsidRDefault="00F90BDC"/>
    <w:p w14:paraId="7D3103E7" w14:textId="77777777" w:rsidR="00F90BDC" w:rsidRDefault="00F90BDC">
      <w:r xmlns:w="http://schemas.openxmlformats.org/wordprocessingml/2006/main">
        <w:t xml:space="preserve">1. Juan 20:25-29 - Jesús le muestra a Tomás sus heridas, demostrando que está vivo.</w:t>
      </w:r>
    </w:p>
    <w:p w14:paraId="5C6FB14C" w14:textId="77777777" w:rsidR="00F90BDC" w:rsidRDefault="00F90BDC"/>
    <w:p w14:paraId="43F19E87" w14:textId="77777777" w:rsidR="00F90BDC" w:rsidRDefault="00F90BDC">
      <w:r xmlns:w="http://schemas.openxmlformats.org/wordprocessingml/2006/main">
        <w:t xml:space="preserve">2. Lucas 24:36-43 - Jesús se revela a sus discípulos y come un trozo de pescado.</w:t>
      </w:r>
    </w:p>
    <w:p w14:paraId="275B8CCB" w14:textId="77777777" w:rsidR="00F90BDC" w:rsidRDefault="00F90BDC"/>
    <w:p w14:paraId="7E3502DC" w14:textId="77777777" w:rsidR="00F90BDC" w:rsidRDefault="00F90BDC">
      <w:r xmlns:w="http://schemas.openxmlformats.org/wordprocessingml/2006/main">
        <w:t xml:space="preserve">Lucas 24:44 Y él les dijo: Estas son las palabras que os hablé cuando aún estaba con vosotros, que era necesario que se cumplieran todas las cosas que estaban escritas en la ley de Moisés, y en los profetas, y en los salmos, acerca de mí.</w:t>
      </w:r>
    </w:p>
    <w:p w14:paraId="52BBBE30" w14:textId="77777777" w:rsidR="00F90BDC" w:rsidRDefault="00F90BDC"/>
    <w:p w14:paraId="077C127B" w14:textId="77777777" w:rsidR="00F90BDC" w:rsidRDefault="00F90BDC">
      <w:r xmlns:w="http://schemas.openxmlformats.org/wordprocessingml/2006/main">
        <w:t xml:space="preserve">Este versículo habla de Jesús recordando a los discípulos que los acontecimientos de Su vida y muerte habían sido predichos en la Ley, los Profetas y los Salmos.</w:t>
      </w:r>
    </w:p>
    <w:p w14:paraId="3DDDA065" w14:textId="77777777" w:rsidR="00F90BDC" w:rsidRDefault="00F90BDC"/>
    <w:p w14:paraId="7A5F26DE" w14:textId="77777777" w:rsidR="00F90BDC" w:rsidRDefault="00F90BDC">
      <w:r xmlns:w="http://schemas.openxmlformats.org/wordprocessingml/2006/main">
        <w:t xml:space="preserve">1. El cumplimiento de la profecía: cómo la vida y la muerte de Jesús cumplieron las Escrituras</w:t>
      </w:r>
    </w:p>
    <w:p w14:paraId="2F630D3C" w14:textId="77777777" w:rsidR="00F90BDC" w:rsidRDefault="00F90BDC"/>
    <w:p w14:paraId="05FF7092" w14:textId="77777777" w:rsidR="00F90BDC" w:rsidRDefault="00F90BDC">
      <w:r xmlns:w="http://schemas.openxmlformats.org/wordprocessingml/2006/main">
        <w:t xml:space="preserve">2. Cumplimiento fiel: cómo la vida de Jesús demostró fidelidad</w:t>
      </w:r>
    </w:p>
    <w:p w14:paraId="338E463D" w14:textId="77777777" w:rsidR="00F90BDC" w:rsidRDefault="00F90BDC"/>
    <w:p w14:paraId="74296AA6" w14:textId="77777777" w:rsidR="00F90BDC" w:rsidRDefault="00F90BDC">
      <w:r xmlns:w="http://schemas.openxmlformats.org/wordprocessingml/2006/main">
        <w:t xml:space="preserve">1. Isaías 53:4??</w:t>
      </w:r>
    </w:p>
    <w:p w14:paraId="73ED4FFF" w14:textId="77777777" w:rsidR="00F90BDC" w:rsidRDefault="00F90BDC"/>
    <w:p w14:paraId="7222E6D7" w14:textId="77777777" w:rsidR="00F90BDC" w:rsidRDefault="00F90BDC">
      <w:r xmlns:w="http://schemas.openxmlformats.org/wordprocessingml/2006/main">
        <w:t xml:space="preserve">2. Salmo 22:1??8</w:t>
      </w:r>
    </w:p>
    <w:p w14:paraId="3FFEB407" w14:textId="77777777" w:rsidR="00F90BDC" w:rsidRDefault="00F90BDC"/>
    <w:p w14:paraId="294D3601" w14:textId="77777777" w:rsidR="00F90BDC" w:rsidRDefault="00F90BDC">
      <w:r xmlns:w="http://schemas.openxmlformats.org/wordprocessingml/2006/main">
        <w:t xml:space="preserve">Lucas 24:45 Entonces les abrió el entendimiento, para que entendieran las Escrituras,</w:t>
      </w:r>
    </w:p>
    <w:p w14:paraId="121D8674" w14:textId="77777777" w:rsidR="00F90BDC" w:rsidRDefault="00F90BDC"/>
    <w:p w14:paraId="11BBCB90" w14:textId="77777777" w:rsidR="00F90BDC" w:rsidRDefault="00F90BDC">
      <w:r xmlns:w="http://schemas.openxmlformats.org/wordprocessingml/2006/main">
        <w:t xml:space="preserve">El pasaje habla de Jesús abriendo el entendimiento de sus discípulos, para que comprendan las Escrituras.</w:t>
      </w:r>
    </w:p>
    <w:p w14:paraId="6C7D085C" w14:textId="77777777" w:rsidR="00F90BDC" w:rsidRDefault="00F90BDC"/>
    <w:p w14:paraId="13B6A258" w14:textId="77777777" w:rsidR="00F90BDC" w:rsidRDefault="00F90BDC">
      <w:r xmlns:w="http://schemas.openxmlformats.org/wordprocessingml/2006/main">
        <w:t xml:space="preserve">1) El poder de Jesús: aprender a confiar en su guía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Liberando el poder de las Escrituras a través de Jesús</w:t>
      </w:r>
    </w:p>
    <w:p w14:paraId="27DA3441" w14:textId="77777777" w:rsidR="00F90BDC" w:rsidRDefault="00F90BDC"/>
    <w:p w14:paraId="79136352" w14:textId="77777777" w:rsidR="00F90BDC" w:rsidRDefault="00F90BDC">
      <w:r xmlns:w="http://schemas.openxmlformats.org/wordprocessingml/2006/main">
        <w:t xml:space="preserve">1) Juan 14:26 - "Pero el Consolador, el Espíritu Santo, a quien el Padre enviará en mi nombre, os enseñará todas las cosas y os recordará todo lo que os he dicho".</w:t>
      </w:r>
    </w:p>
    <w:p w14:paraId="77D64C74" w14:textId="77777777" w:rsidR="00F90BDC" w:rsidRDefault="00F90BDC"/>
    <w:p w14:paraId="733FEE28" w14:textId="77777777" w:rsidR="00F90BDC" w:rsidRDefault="00F90BDC">
      <w:r xmlns:w="http://schemas.openxmlformats.org/wordprocessingml/2006/main">
        <w:t xml:space="preserve">2) Salmo 119:18 - "Abre mis ojos, para que vea cosas maravillosas en tu ley".</w:t>
      </w:r>
    </w:p>
    <w:p w14:paraId="76A063A6" w14:textId="77777777" w:rsidR="00F90BDC" w:rsidRDefault="00F90BDC"/>
    <w:p w14:paraId="021BBF89" w14:textId="77777777" w:rsidR="00F90BDC" w:rsidRDefault="00F90BDC">
      <w:r xmlns:w="http://schemas.openxmlformats.org/wordprocessingml/2006/main">
        <w:t xml:space="preserve">Lucas 24:46 Y les dijo: Así está escrito, y así convenía al Cristo padecer y resucitar de entre los muertos al tercer día:</w:t>
      </w:r>
    </w:p>
    <w:p w14:paraId="7D8F915B" w14:textId="77777777" w:rsidR="00F90BDC" w:rsidRDefault="00F90BDC"/>
    <w:p w14:paraId="07C83ECF" w14:textId="77777777" w:rsidR="00F90BDC" w:rsidRDefault="00F90BDC">
      <w:r xmlns:w="http://schemas.openxmlformats.org/wordprocessingml/2006/main">
        <w:t xml:space="preserve">Jesús ordenó a sus discípulos que debía sufrir y resucitar al tercer día.</w:t>
      </w:r>
    </w:p>
    <w:p w14:paraId="281E4139" w14:textId="77777777" w:rsidR="00F90BDC" w:rsidRDefault="00F90BDC"/>
    <w:p w14:paraId="2BB90020" w14:textId="77777777" w:rsidR="00F90BDC" w:rsidRDefault="00F90BDC">
      <w:r xmlns:w="http://schemas.openxmlformats.org/wordprocessingml/2006/main">
        <w:t xml:space="preserve">1. El poder milagroso de la resurrección</w:t>
      </w:r>
    </w:p>
    <w:p w14:paraId="73468BFC" w14:textId="77777777" w:rsidR="00F90BDC" w:rsidRDefault="00F90BDC"/>
    <w:p w14:paraId="747543DF" w14:textId="77777777" w:rsidR="00F90BDC" w:rsidRDefault="00F90BDC">
      <w:r xmlns:w="http://schemas.openxmlformats.org/wordprocessingml/2006/main">
        <w:t xml:space="preserve">2. La importancia de cumplir la profecía</w:t>
      </w:r>
    </w:p>
    <w:p w14:paraId="51B9AFA2" w14:textId="77777777" w:rsidR="00F90BDC" w:rsidRDefault="00F90BDC"/>
    <w:p w14:paraId="5B93A9CC" w14:textId="77777777" w:rsidR="00F90BDC" w:rsidRDefault="00F90BDC">
      <w:r xmlns:w="http://schemas.openxmlformats.org/wordprocessingml/2006/main">
        <w:t xml:space="preserve">1. Salmo 16:10 - Porque no dejarás mi alma en el infierno; ni permitirás que tu Santo vea corrupción.</w:t>
      </w:r>
    </w:p>
    <w:p w14:paraId="4AE5F00B" w14:textId="77777777" w:rsidR="00F90BDC" w:rsidRDefault="00F90BDC"/>
    <w:p w14:paraId="7236B647" w14:textId="77777777" w:rsidR="00F90BDC" w:rsidRDefault="00F90BDC">
      <w:r xmlns:w="http://schemas.openxmlformats.org/wordprocessingml/2006/main">
        <w:t xml:space="preserve">2. Isaías 53:4-5 - Ciertamente él llevó nuestras enfermedades, y sufrió nuestros dolores; pero nosotros lo tuvimos por azotado, por herido de Dios y abatido. Pero él herido fue por nuestras transgresiones, molido por nuestras iniquidades: el castigo de nuestra paz fue sobre él; y por sus llagas somos nosotros curados.</w:t>
      </w:r>
    </w:p>
    <w:p w14:paraId="37FBAB4B" w14:textId="77777777" w:rsidR="00F90BDC" w:rsidRDefault="00F90BDC"/>
    <w:p w14:paraId="4CE72C7E" w14:textId="77777777" w:rsidR="00F90BDC" w:rsidRDefault="00F90BDC">
      <w:r xmlns:w="http://schemas.openxmlformats.org/wordprocessingml/2006/main">
        <w:t xml:space="preserve">Lucas 24:47 Y que se predicase en su nombre el arrepentimiento y el perdón de pecados en todas las naciones, comenzando desde Jerusalén.</w:t>
      </w:r>
    </w:p>
    <w:p w14:paraId="5BA2CC37" w14:textId="77777777" w:rsidR="00F90BDC" w:rsidRDefault="00F90BDC"/>
    <w:p w14:paraId="0F815025" w14:textId="77777777" w:rsidR="00F90BDC" w:rsidRDefault="00F90BDC">
      <w:r xmlns:w="http://schemas.openxmlformats.org/wordprocessingml/2006/main">
        <w:t xml:space="preserve">Jesús instruyó a sus seguidores a predicar el arrepentimiento y el perdón de los pecados a todas las naciones, comenzando por Jerusalén.</w:t>
      </w:r>
    </w:p>
    <w:p w14:paraId="6EEC6013" w14:textId="77777777" w:rsidR="00F90BDC" w:rsidRDefault="00F90BDC"/>
    <w:p w14:paraId="7D2EA16D" w14:textId="77777777" w:rsidR="00F90BDC" w:rsidRDefault="00F90BDC">
      <w:r xmlns:w="http://schemas.openxmlformats.org/wordprocessingml/2006/main">
        <w:t xml:space="preserve">1. El poder del arrepentimiento y el perdón</w:t>
      </w:r>
    </w:p>
    <w:p w14:paraId="00F3BB6D" w14:textId="77777777" w:rsidR="00F90BDC" w:rsidRDefault="00F90BDC"/>
    <w:p w14:paraId="2169FC92" w14:textId="77777777" w:rsidR="00F90BDC" w:rsidRDefault="00F90BDC">
      <w:r xmlns:w="http://schemas.openxmlformats.org/wordprocessingml/2006/main">
        <w:t xml:space="preserve">2. El gozo de predicar el mensaje de arrepentimiento y perdón de Jesús</w:t>
      </w:r>
    </w:p>
    <w:p w14:paraId="7A0B3AD0" w14:textId="77777777" w:rsidR="00F90BDC" w:rsidRDefault="00F90BDC"/>
    <w:p w14:paraId="1BDC37BC" w14:textId="77777777" w:rsidR="00F90BDC" w:rsidRDefault="00F90BDC">
      <w:r xmlns:w="http://schemas.openxmlformats.org/wordprocessingml/2006/main">
        <w:t xml:space="preserve">1. Hechos 3:19 - Arrepentíos, pues, y convertíos a Dios, para que vuestros pecados sean borrados.</w:t>
      </w:r>
    </w:p>
    <w:p w14:paraId="6A52F465" w14:textId="77777777" w:rsidR="00F90BDC" w:rsidRDefault="00F90BDC"/>
    <w:p w14:paraId="0B76C360" w14:textId="77777777" w:rsidR="00F90BDC" w:rsidRDefault="00F90BDC">
      <w:r xmlns:w="http://schemas.openxmlformats.org/wordprocessingml/2006/main">
        <w:t xml:space="preserve">2. Romanos 5:8 - Pero Dios demuestra su amor para con nosotros en esto: siendo aún pecadores, Cristo murió por nosotros.</w:t>
      </w:r>
    </w:p>
    <w:p w14:paraId="6631F6F1" w14:textId="77777777" w:rsidR="00F90BDC" w:rsidRDefault="00F90BDC"/>
    <w:p w14:paraId="25DB56D1" w14:textId="77777777" w:rsidR="00F90BDC" w:rsidRDefault="00F90BDC">
      <w:r xmlns:w="http://schemas.openxmlformats.org/wordprocessingml/2006/main">
        <w:t xml:space="preserve">Lucas 24:48 Y vosotros sois testigos de estas cosas.</w:t>
      </w:r>
    </w:p>
    <w:p w14:paraId="6A9E4C8A" w14:textId="77777777" w:rsidR="00F90BDC" w:rsidRDefault="00F90BDC"/>
    <w:p w14:paraId="55EB4850" w14:textId="77777777" w:rsidR="00F90BDC" w:rsidRDefault="00F90BDC">
      <w:r xmlns:w="http://schemas.openxmlformats.org/wordprocessingml/2006/main">
        <w:t xml:space="preserve">Este pasaje enfatiza la importancia de ser testigos de la verdad del evangelio de Cristo.</w:t>
      </w:r>
    </w:p>
    <w:p w14:paraId="3E41FA68" w14:textId="77777777" w:rsidR="00F90BDC" w:rsidRDefault="00F90BDC"/>
    <w:p w14:paraId="04303D5A" w14:textId="77777777" w:rsidR="00F90BDC" w:rsidRDefault="00F90BDC">
      <w:r xmlns:w="http://schemas.openxmlformats.org/wordprocessingml/2006/main">
        <w:t xml:space="preserve">1: Ser testigo de la verdad: vivir una vida de integridad y testificar constantemente de la verdad del Evangelio de Jesucristo.</w:t>
      </w:r>
    </w:p>
    <w:p w14:paraId="49AE69CE" w14:textId="77777777" w:rsidR="00F90BDC" w:rsidRDefault="00F90BDC"/>
    <w:p w14:paraId="431DE1F2" w14:textId="77777777" w:rsidR="00F90BDC" w:rsidRDefault="00F90BDC">
      <w:r xmlns:w="http://schemas.openxmlformats.org/wordprocessingml/2006/main">
        <w:t xml:space="preserve">2: Ser un testimonio de gracia: compartir con los demás el mensaje de amor, misericordia y gracia que se encuentra en Jesucristo.</w:t>
      </w:r>
    </w:p>
    <w:p w14:paraId="6C71E025" w14:textId="77777777" w:rsidR="00F90BDC" w:rsidRDefault="00F90BDC"/>
    <w:p w14:paraId="67B0E679" w14:textId="77777777" w:rsidR="00F90BDC" w:rsidRDefault="00F90BDC">
      <w:r xmlns:w="http://schemas.openxmlformats.org/wordprocessingml/2006/main">
        <w:t xml:space="preserve">1: Hechos 1:8 - "Pero recibiréis poder, cuando venga el Espíritu Santo sobre vosotros, y seréis mis testigos en Jerusalén, en toda Judea, en Samaria, y hasta lo último de la tierra".</w:t>
      </w:r>
    </w:p>
    <w:p w14:paraId="088693B1" w14:textId="77777777" w:rsidR="00F90BDC" w:rsidRDefault="00F90BDC"/>
    <w:p w14:paraId="2DDC97B6" w14:textId="77777777" w:rsidR="00F90BDC" w:rsidRDefault="00F90BDC">
      <w:r xmlns:w="http://schemas.openxmlformats.org/wordprocessingml/2006/main">
        <w:t xml:space="preserve">2: Mateo 28:18-20 - Entonces Jesús se acercó a ellos y les dijo: ? </w:t>
      </w:r>
      <w:r xmlns:w="http://schemas.openxmlformats.org/wordprocessingml/2006/main">
        <w:rPr>
          <w:rFonts w:ascii="맑은 고딕 Semilight" w:hAnsi="맑은 고딕 Semilight"/>
        </w:rPr>
        <w:t xml:space="preserve">쏛 </w:t>
      </w:r>
      <w:r xmlns:w="http://schemas.openxmlformats.org/wordprocessingml/2006/main">
        <w:t xml:space="preserve">Toda potestad me ha sido dada en el cielo y en la tierra. Por tanto, id y haced discípulos de todas las naciones, bautizándolos en el nombre del Padre y del Hijo y del Espíritu Santo, y enseñándoles a obedecer todo lo que os he mandado. Y ciertamente yo estaré con vosotros siempre, hasta el fin de los tiempos.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24:49 Y he aquí, yo envío sobre vosotros la promesa de mi Padre; pero quedaos en la ciudad de Jerusalén, hasta que seáis investidos de poder desde lo alto.</w:t>
      </w:r>
    </w:p>
    <w:p w14:paraId="620AEEF4" w14:textId="77777777" w:rsidR="00F90BDC" w:rsidRDefault="00F90BDC"/>
    <w:p w14:paraId="587DED84" w14:textId="77777777" w:rsidR="00F90BDC" w:rsidRDefault="00F90BDC">
      <w:r xmlns:w="http://schemas.openxmlformats.org/wordprocessingml/2006/main">
        <w:t xml:space="preserve">Los discípulos recibieron instrucciones de permanecer en Jerusalén hasta que fueran investidos del poder de lo alto.</w:t>
      </w:r>
    </w:p>
    <w:p w14:paraId="720DC9DA" w14:textId="77777777" w:rsidR="00F90BDC" w:rsidRDefault="00F90BDC"/>
    <w:p w14:paraId="1605956D" w14:textId="77777777" w:rsidR="00F90BDC" w:rsidRDefault="00F90BDC">
      <w:r xmlns:w="http://schemas.openxmlformats.org/wordprocessingml/2006/main">
        <w:t xml:space="preserve">1. Cumplir las promesas de Dios: esperar en el Señor su poder</w:t>
      </w:r>
    </w:p>
    <w:p w14:paraId="6F42395B" w14:textId="77777777" w:rsidR="00F90BDC" w:rsidRDefault="00F90BDC"/>
    <w:p w14:paraId="5A9F5231" w14:textId="77777777" w:rsidR="00F90BDC" w:rsidRDefault="00F90BDC">
      <w:r xmlns:w="http://schemas.openxmlformats.org/wordprocessingml/2006/main">
        <w:t xml:space="preserve">2. Vivir con anticipación: saber que lo mejor está por venir</w:t>
      </w:r>
    </w:p>
    <w:p w14:paraId="2D20FEA3" w14:textId="77777777" w:rsidR="00F90BDC" w:rsidRDefault="00F90BDC"/>
    <w:p w14:paraId="65D58F13" w14:textId="77777777" w:rsidR="00F90BDC" w:rsidRDefault="00F90BDC">
      <w:r xmlns:w="http://schemas.openxmlformats.org/wordprocessingml/2006/main">
        <w:t xml:space="preserve">1. Isaías 40:31: "Pero los que esperan en Jehová tendrán nuevas fuerzas; levantarán alas como las águilas; correrán, y no se cansarán; caminarán, y no se fatigarán".</w:t>
      </w:r>
    </w:p>
    <w:p w14:paraId="4CDEC044" w14:textId="77777777" w:rsidR="00F90BDC" w:rsidRDefault="00F90BDC"/>
    <w:p w14:paraId="1882CDEB" w14:textId="77777777" w:rsidR="00F90BDC" w:rsidRDefault="00F90BDC">
      <w:r xmlns:w="http://schemas.openxmlformats.org/wordprocessingml/2006/main">
        <w:t xml:space="preserve">2. Salmo 27:14: "Espera en Jehová; anímate, y él fortalecerá tu corazón; espera, digo, en Jehová".</w:t>
      </w:r>
    </w:p>
    <w:p w14:paraId="6D226259" w14:textId="77777777" w:rsidR="00F90BDC" w:rsidRDefault="00F90BDC"/>
    <w:p w14:paraId="5B23D017" w14:textId="77777777" w:rsidR="00F90BDC" w:rsidRDefault="00F90BDC">
      <w:r xmlns:w="http://schemas.openxmlformats.org/wordprocessingml/2006/main">
        <w:t xml:space="preserve">Lucas 24:50 Y los sacó hasta Betania, y alzando sus manos, los bendijo.</w:t>
      </w:r>
    </w:p>
    <w:p w14:paraId="07F2E198" w14:textId="77777777" w:rsidR="00F90BDC" w:rsidRDefault="00F90BDC"/>
    <w:p w14:paraId="0BC53287" w14:textId="77777777" w:rsidR="00F90BDC" w:rsidRDefault="00F90BDC">
      <w:r xmlns:w="http://schemas.openxmlformats.org/wordprocessingml/2006/main">
        <w:t xml:space="preserve">Jesús llevó a sus discípulos a Betania y los bendijo con las manos en alto.</w:t>
      </w:r>
    </w:p>
    <w:p w14:paraId="27302243" w14:textId="77777777" w:rsidR="00F90BDC" w:rsidRDefault="00F90BDC"/>
    <w:p w14:paraId="7C9F272C" w14:textId="77777777" w:rsidR="00F90BDC" w:rsidRDefault="00F90BDC">
      <w:r xmlns:w="http://schemas.openxmlformats.org/wordprocessingml/2006/main">
        <w:t xml:space="preserve">1. Las bendiciones del discipulado fiel</w:t>
      </w:r>
    </w:p>
    <w:p w14:paraId="00AEC417" w14:textId="77777777" w:rsidR="00F90BDC" w:rsidRDefault="00F90BDC"/>
    <w:p w14:paraId="4BA558A2" w14:textId="77777777" w:rsidR="00F90BDC" w:rsidRDefault="00F90BDC">
      <w:r xmlns:w="http://schemas.openxmlformats.org/wordprocessingml/2006/main">
        <w:t xml:space="preserve">2. El poder de la bendición de Jesús</w:t>
      </w:r>
    </w:p>
    <w:p w14:paraId="21461420" w14:textId="77777777" w:rsidR="00F90BDC" w:rsidRDefault="00F90BDC"/>
    <w:p w14:paraId="187EC354" w14:textId="77777777" w:rsidR="00F90BDC" w:rsidRDefault="00F90BDC">
      <w:r xmlns:w="http://schemas.openxmlformats.org/wordprocessingml/2006/main">
        <w:t xml:space="preserve">1. Hechos 3:1-8, Pedro y Juan sanan al cojo en el nombre de Jesús</w:t>
      </w:r>
    </w:p>
    <w:p w14:paraId="52182DBA" w14:textId="77777777" w:rsidR="00F90BDC" w:rsidRDefault="00F90BDC"/>
    <w:p w14:paraId="049F2BF7" w14:textId="77777777" w:rsidR="00F90BDC" w:rsidRDefault="00F90BDC">
      <w:r xmlns:w="http://schemas.openxmlformats.org/wordprocessingml/2006/main">
        <w:t xml:space="preserve">2. Santiago 5:13-15, El poder de la oración y la oración eficaz y ferviente del justo pueden </w:t>
      </w:r>
      <w:r xmlns:w="http://schemas.openxmlformats.org/wordprocessingml/2006/main">
        <w:lastRenderedPageBreak xmlns:w="http://schemas.openxmlformats.org/wordprocessingml/2006/main"/>
      </w:r>
      <w:r xmlns:w="http://schemas.openxmlformats.org/wordprocessingml/2006/main">
        <w:t xml:space="preserve">mucho .</w:t>
      </w:r>
    </w:p>
    <w:p w14:paraId="69664BB7" w14:textId="77777777" w:rsidR="00F90BDC" w:rsidRDefault="00F90BDC"/>
    <w:p w14:paraId="14739309" w14:textId="77777777" w:rsidR="00F90BDC" w:rsidRDefault="00F90BDC">
      <w:r xmlns:w="http://schemas.openxmlformats.org/wordprocessingml/2006/main">
        <w:t xml:space="preserve">Lucas 24:51 Y aconteció que mientras los bendecía, se separó de ellos y fue llevado al cielo.</w:t>
      </w:r>
    </w:p>
    <w:p w14:paraId="30DC74CC" w14:textId="77777777" w:rsidR="00F90BDC" w:rsidRDefault="00F90BDC"/>
    <w:p w14:paraId="14797640" w14:textId="77777777" w:rsidR="00F90BDC" w:rsidRDefault="00F90BDC">
      <w:r xmlns:w="http://schemas.openxmlformats.org/wordprocessingml/2006/main">
        <w:t xml:space="preserve">Jesús bendijo a los discípulos y fue llevado al cielo.</w:t>
      </w:r>
    </w:p>
    <w:p w14:paraId="12BA3B50" w14:textId="77777777" w:rsidR="00F90BDC" w:rsidRDefault="00F90BDC"/>
    <w:p w14:paraId="0D82192C" w14:textId="77777777" w:rsidR="00F90BDC" w:rsidRDefault="00F90BDC">
      <w:r xmlns:w="http://schemas.openxmlformats.org/wordprocessingml/2006/main">
        <w:t xml:space="preserve">1. La Ascensión de Jesús: El poder de su bendición</w:t>
      </w:r>
    </w:p>
    <w:p w14:paraId="530C6DCC" w14:textId="77777777" w:rsidR="00F90BDC" w:rsidRDefault="00F90BDC"/>
    <w:p w14:paraId="1EDD0985" w14:textId="77777777" w:rsidR="00F90BDC" w:rsidRDefault="00F90BDC">
      <w:r xmlns:w="http://schemas.openxmlformats.org/wordprocessingml/2006/main">
        <w:t xml:space="preserve">2. Jesús, nuestra esperanza eterna: la bendición de su ascensión</w:t>
      </w:r>
    </w:p>
    <w:p w14:paraId="20C30810" w14:textId="77777777" w:rsidR="00F90BDC" w:rsidRDefault="00F90BDC"/>
    <w:p w14:paraId="751911FF" w14:textId="77777777" w:rsidR="00F90BDC" w:rsidRDefault="00F90BDC">
      <w:r xmlns:w="http://schemas.openxmlformats.org/wordprocessingml/2006/main">
        <w:t xml:space="preserve">1. Hechos 1:9-11 - Y habiendo dicho estas cosas, mientras ellos miraban, fue levantado, y una nube lo ocultó de sus ojos. Y mientras ellos miraban al cielo mientras él iba, he aquí dos hombres se presentaron junto a ellos vestidos con vestiduras blancas, y dijeron: </w:t>
      </w:r>
      <w:r xmlns:w="http://schemas.openxmlformats.org/wordprocessingml/2006/main">
        <w:rPr>
          <w:rFonts w:ascii="맑은 고딕 Semilight" w:hAnsi="맑은 고딕 Semilight"/>
        </w:rPr>
        <w:t xml:space="preserve">쏮 </w:t>
      </w:r>
      <w:r xmlns:w="http://schemas.openxmlformats.org/wordprocessingml/2006/main">
        <w:t xml:space="preserve">Hijo de Galilea, ¿por qué estás mirando al cielo? Este Jesús, que fue llevado de entre vosotros al cielo, vendrá de la misma manera como le viste ir al cielo.</w:t>
      </w:r>
    </w:p>
    <w:p w14:paraId="5DD448B7" w14:textId="77777777" w:rsidR="00F90BDC" w:rsidRDefault="00F90BDC"/>
    <w:p w14:paraId="33F66FAB" w14:textId="77777777" w:rsidR="00F90BDC" w:rsidRDefault="00F90BDC">
      <w:r xmlns:w="http://schemas.openxmlformats.org/wordprocessingml/2006/main">
        <w:t xml:space="preserve">2. Filipenses 2:9-11 - Por eso Dios lo exaltó hasta lo sumo y le dio el nombre que es sobre todo nombre, para que ante el nombre de Jesús se doble toda rodilla en el cielo, en la tierra y debajo de la tierra, y toda lengua confiese que Jesucristo es el Señor, para gloria de Dios Padre.</w:t>
      </w:r>
    </w:p>
    <w:p w14:paraId="1026CF23" w14:textId="77777777" w:rsidR="00F90BDC" w:rsidRDefault="00F90BDC"/>
    <w:p w14:paraId="3BE5274A" w14:textId="77777777" w:rsidR="00F90BDC" w:rsidRDefault="00F90BDC">
      <w:r xmlns:w="http://schemas.openxmlformats.org/wordprocessingml/2006/main">
        <w:t xml:space="preserve">Lucas 24:52 Y ellos, adorándolo, regresaron a Jerusalén con gran alegría.</w:t>
      </w:r>
    </w:p>
    <w:p w14:paraId="612116DA" w14:textId="77777777" w:rsidR="00F90BDC" w:rsidRDefault="00F90BDC"/>
    <w:p w14:paraId="4D768249" w14:textId="77777777" w:rsidR="00F90BDC" w:rsidRDefault="00F90BDC">
      <w:r xmlns:w="http://schemas.openxmlformats.org/wordprocessingml/2006/main">
        <w:t xml:space="preserve">Los discípulos adoraron a Jesús y regresaron a Jerusalén con gran alegría.</w:t>
      </w:r>
    </w:p>
    <w:p w14:paraId="5671033C" w14:textId="77777777" w:rsidR="00F90BDC" w:rsidRDefault="00F90BDC"/>
    <w:p w14:paraId="4895F109" w14:textId="77777777" w:rsidR="00F90BDC" w:rsidRDefault="00F90BDC">
      <w:r xmlns:w="http://schemas.openxmlformats.org/wordprocessingml/2006/main">
        <w:t xml:space="preserve">1: Estad siempre alegres en el Señor, y repito: ¡alegraos! (Filipenses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Venid, postrémonos en adoración, arrodillémonos delante del Señor nuestro Hacedor (Salmo 95:6)</w:t>
      </w:r>
    </w:p>
    <w:p w14:paraId="216D4346" w14:textId="77777777" w:rsidR="00F90BDC" w:rsidRDefault="00F90BDC"/>
    <w:p w14:paraId="77BAA294" w14:textId="77777777" w:rsidR="00F90BDC" w:rsidRDefault="00F90BDC">
      <w:r xmlns:w="http://schemas.openxmlformats.org/wordprocessingml/2006/main">
        <w:t xml:space="preserve">1: Jesús dijo: ? </w:t>
      </w:r>
      <w:r xmlns:w="http://schemas.openxmlformats.org/wordprocessingml/2006/main">
        <w:rPr>
          <w:rFonts w:ascii="맑은 고딕 Semilight" w:hAnsi="맑은 고딕 Semilight"/>
        </w:rPr>
        <w:t xml:space="preserve">쏡 </w:t>
      </w:r>
      <w:r xmlns:w="http://schemas.openxmlformats.org/wordprocessingml/2006/main">
        <w:t xml:space="preserve">No se turbe vuestro corazón. Tu crees en Dios; creed también en mí (Juan 14:1).</w:t>
      </w:r>
    </w:p>
    <w:p w14:paraId="4DFBF2EA" w14:textId="77777777" w:rsidR="00F90BDC" w:rsidRDefault="00F90BDC"/>
    <w:p w14:paraId="55A2CB41" w14:textId="77777777" w:rsidR="00F90BDC" w:rsidRDefault="00F90BDC">
      <w:r xmlns:w="http://schemas.openxmlformats.org/wordprocessingml/2006/main">
        <w:t xml:space="preserve">2: Jesús dijo: ? </w:t>
      </w:r>
      <w:r xmlns:w="http://schemas.openxmlformats.org/wordprocessingml/2006/main">
        <w:rPr>
          <w:rFonts w:ascii="맑은 고딕 Semilight" w:hAnsi="맑은 고딕 Semilight"/>
        </w:rPr>
        <w:t xml:space="preserve">쏱 </w:t>
      </w:r>
      <w:r xmlns:w="http://schemas.openxmlformats.org/wordprocessingml/2006/main">
        <w:t xml:space="preserve">la paz os dejo; mi paz te doy. No os doy como el mundo da. No se turbe vuestro corazón ni temáis (Juan 14:27).</w:t>
      </w:r>
    </w:p>
    <w:p w14:paraId="615C6B0E" w14:textId="77777777" w:rsidR="00F90BDC" w:rsidRDefault="00F90BDC"/>
    <w:p w14:paraId="3183EE40" w14:textId="77777777" w:rsidR="00F90BDC" w:rsidRDefault="00F90BDC">
      <w:r xmlns:w="http://schemas.openxmlformats.org/wordprocessingml/2006/main">
        <w:t xml:space="preserve">Lucas 24:53 Y estaban continuamente en el templo, alabando y bendiciendo a Dios. Amén.</w:t>
      </w:r>
    </w:p>
    <w:p w14:paraId="2D57D1E3" w14:textId="77777777" w:rsidR="00F90BDC" w:rsidRDefault="00F90BDC"/>
    <w:p w14:paraId="1D1BB3A1" w14:textId="77777777" w:rsidR="00F90BDC" w:rsidRDefault="00F90BDC">
      <w:r xmlns:w="http://schemas.openxmlformats.org/wordprocessingml/2006/main">
        <w:t xml:space="preserve">Los discípulos estaban regularmente en el templo, alabando y adorando a Dios.</w:t>
      </w:r>
    </w:p>
    <w:p w14:paraId="4AC6E9E0" w14:textId="77777777" w:rsidR="00F90BDC" w:rsidRDefault="00F90BDC"/>
    <w:p w14:paraId="4C070DAB" w14:textId="77777777" w:rsidR="00F90BDC" w:rsidRDefault="00F90BDC">
      <w:r xmlns:w="http://schemas.openxmlformats.org/wordprocessingml/2006/main">
        <w:t xml:space="preserve">1. Dios es digno de nuestra alabanza</w:t>
      </w:r>
    </w:p>
    <w:p w14:paraId="45A4240D" w14:textId="77777777" w:rsidR="00F90BDC" w:rsidRDefault="00F90BDC"/>
    <w:p w14:paraId="4507D2C6" w14:textId="77777777" w:rsidR="00F90BDC" w:rsidRDefault="00F90BDC">
      <w:r xmlns:w="http://schemas.openxmlformats.org/wordprocessingml/2006/main">
        <w:t xml:space="preserve">2. Adorar a Dios en el templo</w:t>
      </w:r>
    </w:p>
    <w:p w14:paraId="582DDDC7" w14:textId="77777777" w:rsidR="00F90BDC" w:rsidRDefault="00F90BDC"/>
    <w:p w14:paraId="72A2120D" w14:textId="77777777" w:rsidR="00F90BDC" w:rsidRDefault="00F90BDC">
      <w:r xmlns:w="http://schemas.openxmlformats.org/wordprocessingml/2006/main">
        <w:t xml:space="preserve">1. Salmo 34:1 - ? </w:t>
      </w:r>
      <w:r xmlns:w="http://schemas.openxmlformats.org/wordprocessingml/2006/main">
        <w:rPr>
          <w:rFonts w:ascii="맑은 고딕 Semilight" w:hAnsi="맑은 고딕 Semilight"/>
        </w:rPr>
        <w:t xml:space="preserve">쏧 </w:t>
      </w:r>
      <w:r xmlns:w="http://schemas.openxmlformats.org/wordprocessingml/2006/main">
        <w:t xml:space="preserve">bendecirá al Señor en todo tiempo; su alabanza estará continuamente en mi boca.??</w:t>
      </w:r>
    </w:p>
    <w:p w14:paraId="4E9B791A" w14:textId="77777777" w:rsidR="00F90BDC" w:rsidRDefault="00F90BDC"/>
    <w:p w14:paraId="3D81C85E" w14:textId="77777777" w:rsidR="00F90BDC" w:rsidRDefault="00F90BDC">
      <w:r xmlns:w="http://schemas.openxmlformats.org/wordprocessingml/2006/main">
        <w:t xml:space="preserve">2. Salmo 100:4 - ? </w:t>
      </w:r>
      <w:r xmlns:w="http://schemas.openxmlformats.org/wordprocessingml/2006/main">
        <w:rPr>
          <w:rFonts w:ascii="맑은 고딕 Semilight" w:hAnsi="맑은 고딕 Semilight"/>
        </w:rPr>
        <w:t xml:space="preserve">¡Entrad </w:t>
      </w:r>
      <w:r xmlns:w="http://schemas.openxmlformats.org/wordprocessingml/2006/main">
        <w:t xml:space="preserve">por sus puertas con acción de gracias, y por sus atrios con alabanza! Dadle gracias; bendito su nombre!??</w:t>
      </w:r>
    </w:p>
    <w:p w14:paraId="36F08388" w14:textId="77777777" w:rsidR="00F90BDC" w:rsidRDefault="00F90BDC"/>
    <w:p w14:paraId="6EEC03CD" w14:textId="77777777" w:rsidR="00F90BDC" w:rsidRDefault="00F90BDC">
      <w:r xmlns:w="http://schemas.openxmlformats.org/wordprocessingml/2006/main">
        <w:t xml:space="preserve">Juan 1 presenta la Palabra (Logos), el testimonio de Juan el Bautista sobre Jesús y los primeros discípulos de Jesús.</w:t>
      </w:r>
    </w:p>
    <w:p w14:paraId="6F5ACE06" w14:textId="77777777" w:rsidR="00F90BDC" w:rsidRDefault="00F90BDC"/>
    <w:p w14:paraId="099EB471" w14:textId="77777777" w:rsidR="00F90BDC" w:rsidRDefault="00F90BDC">
      <w:r xmlns:w="http://schemas.openxmlformats.org/wordprocessingml/2006/main">
        <w:t xml:space="preserve">1er Párrafo: El capítulo comienza con una profunda declaración teológica sobre el Verbo (Logos) que estaba en el principio con Dios y era Dios. Esta Palabra fue instrumental en la creación; todo lo que existe llegó a existir a través de Él. En Él estaba la vida, que es la luz de toda la humanidad, brillando en las tinieblas que no la han vencido. Este Logos se hizo carne como Jesucristo lleno de gracia verdad </w:t>
      </w:r>
      <w:r xmlns:w="http://schemas.openxmlformats.org/wordprocessingml/2006/main">
        <w:lastRenderedPageBreak xmlns:w="http://schemas.openxmlformats.org/wordprocessingml/2006/main"/>
      </w:r>
      <w:r xmlns:w="http://schemas.openxmlformats.org/wordprocessingml/2006/main">
        <w:t xml:space="preserve">viviendo entre nosotros gloria reveladora Hijo único del Padre (Juan 1:1-14).</w:t>
      </w:r>
    </w:p>
    <w:p w14:paraId="287D1B0F" w14:textId="77777777" w:rsidR="00F90BDC" w:rsidRDefault="00F90BDC"/>
    <w:p w14:paraId="6283D747" w14:textId="77777777" w:rsidR="00F90BDC" w:rsidRDefault="00F90BDC">
      <w:r xmlns:w="http://schemas.openxmlformats.org/wordprocessingml/2006/main">
        <w:t xml:space="preserve">2do párrafo: La narración luego pasa a Juan el Bautista, quien fue enviado por Dios para dar testimonio de esta Luz para que todos creyeran a través de él. Él mismo no era esta Luz, sino que vino como testigo para dar testimonio acerca de esta Luz (Juan 1:6-8). Cuando los líderes judíos de Jerusalén enviaron a los sacerdotes levitas a preguntar quién era, él declaró abiertamente que no es Cristo ni Elías ni el Profeta, sino la voz de alguien que llama al desierto 'Endereza el camino, Señor', citando al profeta Isaías, indicando su papel de preparador del camino, el Mesías (Juan 1:19). -23). Al día siguiente, cuando vio a Jesús venir hacia él, declaró: '¡He aquí Cordero Dios quita el pecado del mundo!' testificar elección divina unción Jesús Espíritu Santo Hijo Dios cumpliendo su misión señalando a otros hacia Cristo (Juan 1:24-34).</w:t>
      </w:r>
    </w:p>
    <w:p w14:paraId="76E6ADE9" w14:textId="77777777" w:rsidR="00F90BDC" w:rsidRDefault="00F90BDC"/>
    <w:p w14:paraId="0AAAABCC" w14:textId="77777777" w:rsidR="00F90BDC" w:rsidRDefault="00F90BDC">
      <w:r xmlns:w="http://schemas.openxmlformats.org/wordprocessingml/2006/main">
        <w:t xml:space="preserve">3er párrafo: Al día siguiente, nuevamente Juan se paró ante dos de sus discípulos mirando a Jesús pasar nuevamente y dijo: '¡He aquí el Cordero Dios!' Al escuchar esto, dos discípulos siguieron a Jesús liderando la primera interacción donde les preguntaron qué buscaban, los invitaron a venir a ver y así se quedaron con Él el primer día. Estos Andrés Simón El hermano de Pedro encontró por primera vez a su propio hermano Simón le dijo encontró al Mesías traducido Cristo lo trajo a Jesús miró dijo 'Tú eres Simón, hijo de Juan, te llamarán Cefas', tradujo Pedro, introduciendo la transformación personal después de Cristo (Juan 1:35-42). El capítulo concluye con un llamado a otros primeros discípulos, a saber, Felipe Natanael, este último inicialmente escéptico de que algo bueno saliera de Nazaret, pero al encontrarse sorprendido por el conocimiento sobrenatural de Jesús sobre él, confesó que era Hijo Dios Rey, Israel prometió mayores revelaciones, ángeles ascendiendo y descendiendo sobre el Hijo Hombre, lo que significa cielo abierto divino. actividad en la tierra a través de Su ministerio (Juan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Juan 1:1 En el principio existía el Verbo, y el Verbo estaba con Dios, y el Verbo era Dios.</w:t>
      </w:r>
    </w:p>
    <w:p w14:paraId="011514D2" w14:textId="77777777" w:rsidR="00F90BDC" w:rsidRDefault="00F90BDC"/>
    <w:p w14:paraId="20CC6AAC" w14:textId="77777777" w:rsidR="00F90BDC" w:rsidRDefault="00F90BDC">
      <w:r xmlns:w="http://schemas.openxmlformats.org/wordprocessingml/2006/main">
        <w:t xml:space="preserve">En el principio estaba el Verbo, que estaba con Dios y era Dios.</w:t>
      </w:r>
    </w:p>
    <w:p w14:paraId="5D250CAB" w14:textId="77777777" w:rsidR="00F90BDC" w:rsidRDefault="00F90BDC"/>
    <w:p w14:paraId="7163ECB3" w14:textId="77777777" w:rsidR="00F90BDC" w:rsidRDefault="00F90BDC">
      <w:r xmlns:w="http://schemas.openxmlformats.org/wordprocessingml/2006/main">
        <w:t xml:space="preserve">1. El poder de la Palabra de Dios</w:t>
      </w:r>
    </w:p>
    <w:p w14:paraId="217C78D4" w14:textId="77777777" w:rsidR="00F90BDC" w:rsidRDefault="00F90BDC"/>
    <w:p w14:paraId="3F3422C6" w14:textId="77777777" w:rsidR="00F90BDC" w:rsidRDefault="00F90BDC">
      <w:r xmlns:w="http://schemas.openxmlformats.org/wordprocessingml/2006/main">
        <w:t xml:space="preserve">2. La Divinidad de Jesucristo</w:t>
      </w:r>
    </w:p>
    <w:p w14:paraId="4E26E3E4" w14:textId="77777777" w:rsidR="00F90BDC" w:rsidRDefault="00F90BDC"/>
    <w:p w14:paraId="45017320" w14:textId="77777777" w:rsidR="00F90BDC" w:rsidRDefault="00F90BDC">
      <w:r xmlns:w="http://schemas.openxmlformats.org/wordprocessingml/2006/main">
        <w:t xml:space="preserve">1. Génesis 1:1-3 - En el principio Dios creó los cielos y la tierra</w:t>
      </w:r>
    </w:p>
    <w:p w14:paraId="63AA6F89" w14:textId="77777777" w:rsidR="00F90BDC" w:rsidRDefault="00F90BDC"/>
    <w:p w14:paraId="1C85BD9A" w14:textId="77777777" w:rsidR="00F90BDC" w:rsidRDefault="00F90BDC">
      <w:r xmlns:w="http://schemas.openxmlformats.org/wordprocessingml/2006/main">
        <w:t xml:space="preserve">2. Colosenses 1:15-17 - Él es la Imagen del Dios Invisible, el Primogénito de Toda la Creación</w:t>
      </w:r>
    </w:p>
    <w:p w14:paraId="51C786D3" w14:textId="77777777" w:rsidR="00F90BDC" w:rsidRDefault="00F90BDC"/>
    <w:p w14:paraId="6E8C2A3C" w14:textId="77777777" w:rsidR="00F90BDC" w:rsidRDefault="00F90BDC">
      <w:r xmlns:w="http://schemas.openxmlformats.org/wordprocessingml/2006/main">
        <w:t xml:space="preserve">Juan 1:2 Así era en el principio con Dios.</w:t>
      </w:r>
    </w:p>
    <w:p w14:paraId="123D3AFB" w14:textId="77777777" w:rsidR="00F90BDC" w:rsidRDefault="00F90BDC"/>
    <w:p w14:paraId="520C7A56" w14:textId="77777777" w:rsidR="00F90BDC" w:rsidRDefault="00F90BDC">
      <w:r xmlns:w="http://schemas.openxmlformats.org/wordprocessingml/2006/main">
        <w:t xml:space="preserve">El pasaje afirma que Jesús estaba con Dios en el principio.</w:t>
      </w:r>
    </w:p>
    <w:p w14:paraId="43BE1633" w14:textId="77777777" w:rsidR="00F90BDC" w:rsidRDefault="00F90BDC"/>
    <w:p w14:paraId="6E667E03" w14:textId="77777777" w:rsidR="00F90BDC" w:rsidRDefault="00F90BDC">
      <w:r xmlns:w="http://schemas.openxmlformats.org/wordprocessingml/2006/main">
        <w:t xml:space="preserve">1. Cómo Jesús es un ejemplo de fidelidad a Dios.</w:t>
      </w:r>
    </w:p>
    <w:p w14:paraId="6CFD30F9" w14:textId="77777777" w:rsidR="00F90BDC" w:rsidRDefault="00F90BDC"/>
    <w:p w14:paraId="484CB246" w14:textId="77777777" w:rsidR="00F90BDC" w:rsidRDefault="00F90BDC">
      <w:r xmlns:w="http://schemas.openxmlformats.org/wordprocessingml/2006/main">
        <w:t xml:space="preserve">2. La importancia de reconocer a Jesús como hijo de Dios.</w:t>
      </w:r>
    </w:p>
    <w:p w14:paraId="415FFDF9" w14:textId="77777777" w:rsidR="00F90BDC" w:rsidRDefault="00F90BDC"/>
    <w:p w14:paraId="1A9F0B6E" w14:textId="77777777" w:rsidR="00F90BDC" w:rsidRDefault="00F90BDC">
      <w:r xmlns:w="http://schemas.openxmlformats.org/wordprocessingml/2006/main">
        <w:t xml:space="preserve">1. Juan 1:14 - "Y el Verbo se hizo carne y habitó entre nosotros, y hemos visto su gloria, gloria como del unigénito del Padre, lleno de gracia y de verdad".</w:t>
      </w:r>
    </w:p>
    <w:p w14:paraId="628649DC" w14:textId="77777777" w:rsidR="00F90BDC" w:rsidRDefault="00F90BDC"/>
    <w:p w14:paraId="54CC6106" w14:textId="77777777" w:rsidR="00F90BDC" w:rsidRDefault="00F90BDC">
      <w:r xmlns:w="http://schemas.openxmlformats.org/wordprocessingml/2006/main">
        <w:t xml:space="preserve">2. Colosenses 1:15-17 - "Él es la imagen del Dios invisible, el primogénito de toda la creación. Porque en él fueron creadas todas las cosas, en los cielos y en la tierra, visibles e invisibles, ya sean tronos, ya dominios, ya gobernantes o autoridades: todas las cosas fueron creadas por medio de él y para él. Y él es antes de todas las cosas, y en él todas las cosas subsisten.</w:t>
      </w:r>
    </w:p>
    <w:p w14:paraId="3FB316CB" w14:textId="77777777" w:rsidR="00F90BDC" w:rsidRDefault="00F90BDC"/>
    <w:p w14:paraId="547E4E00" w14:textId="77777777" w:rsidR="00F90BDC" w:rsidRDefault="00F90BDC">
      <w:r xmlns:w="http://schemas.openxmlformats.org/wordprocessingml/2006/main">
        <w:t xml:space="preserve">Juan 1:3 Todas las cosas fueron hechas por él; y sin él nada de lo que fue hecho fue hecho.</w:t>
      </w:r>
    </w:p>
    <w:p w14:paraId="0C833131" w14:textId="77777777" w:rsidR="00F90BDC" w:rsidRDefault="00F90BDC"/>
    <w:p w14:paraId="2002DA74" w14:textId="77777777" w:rsidR="00F90BDC" w:rsidRDefault="00F90BDC">
      <w:r xmlns:w="http://schemas.openxmlformats.org/wordprocessingml/2006/main">
        <w:t xml:space="preserve">Este pasaje trata sobre cómo Jesús es el creador de todas las cosas.</w:t>
      </w:r>
    </w:p>
    <w:p w14:paraId="288349B7" w14:textId="77777777" w:rsidR="00F90BDC" w:rsidRDefault="00F90BDC"/>
    <w:p w14:paraId="4FAFC673" w14:textId="77777777" w:rsidR="00F90BDC" w:rsidRDefault="00F90BDC">
      <w:r xmlns:w="http://schemas.openxmlformats.org/wordprocessingml/2006/main">
        <w:t xml:space="preserve">1. Jesús es el Creador de todo: comprender la importancia de Jesús como fuente de toda la creación.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Todo está hecho por Él - Apreciar el poder de Jesús y su capacidad de traer vida a todas las cosas.</w:t>
      </w:r>
    </w:p>
    <w:p w14:paraId="51A9E705" w14:textId="77777777" w:rsidR="00F90BDC" w:rsidRDefault="00F90BDC"/>
    <w:p w14:paraId="7E109BBB" w14:textId="77777777" w:rsidR="00F90BDC" w:rsidRDefault="00F90BDC">
      <w:r xmlns:w="http://schemas.openxmlformats.org/wordprocessingml/2006/main">
        <w:t xml:space="preserve">1. Génesis 1:1 - "En el principio creó Dios los cielos y la tierra".</w:t>
      </w:r>
    </w:p>
    <w:p w14:paraId="5E334ADF" w14:textId="77777777" w:rsidR="00F90BDC" w:rsidRDefault="00F90BDC"/>
    <w:p w14:paraId="70CC2340" w14:textId="77777777" w:rsidR="00F90BDC" w:rsidRDefault="00F90BDC">
      <w:r xmlns:w="http://schemas.openxmlformats.org/wordprocessingml/2006/main">
        <w:t xml:space="preserve">2. Colosenses 1:16 - "Porque en él fueron creadas todas las cosas, en el cielo y en la tierra, visibles e invisibles, ya sean tronos, ya sean dominios, ya principados, ya autoridades; todas las cosas fueron creadas por medio de él y para él".</w:t>
      </w:r>
    </w:p>
    <w:p w14:paraId="62715113" w14:textId="77777777" w:rsidR="00F90BDC" w:rsidRDefault="00F90BDC"/>
    <w:p w14:paraId="30402570" w14:textId="77777777" w:rsidR="00F90BDC" w:rsidRDefault="00F90BDC">
      <w:r xmlns:w="http://schemas.openxmlformats.org/wordprocessingml/2006/main">
        <w:t xml:space="preserve">Juan 1:4 En él estaba la vida; y la vida era la luz de los hombres.</w:t>
      </w:r>
    </w:p>
    <w:p w14:paraId="27E903DE" w14:textId="77777777" w:rsidR="00F90BDC" w:rsidRDefault="00F90BDC"/>
    <w:p w14:paraId="31462EBF" w14:textId="77777777" w:rsidR="00F90BDC" w:rsidRDefault="00F90BDC">
      <w:r xmlns:w="http://schemas.openxmlformats.org/wordprocessingml/2006/main">
        <w:t xml:space="preserve">Este pasaje revela que Jesús es la fuente de vida y luz para toda la humanidad.</w:t>
      </w:r>
    </w:p>
    <w:p w14:paraId="6C7C19B8" w14:textId="77777777" w:rsidR="00F90BDC" w:rsidRDefault="00F90BDC"/>
    <w:p w14:paraId="6FF39ADB" w14:textId="77777777" w:rsidR="00F90BDC" w:rsidRDefault="00F90BDC">
      <w:r xmlns:w="http://schemas.openxmlformats.org/wordprocessingml/2006/main">
        <w:t xml:space="preserve">1. “La luz vivificante de Jesús”</w:t>
      </w:r>
    </w:p>
    <w:p w14:paraId="6F88BCDD" w14:textId="77777777" w:rsidR="00F90BDC" w:rsidRDefault="00F90BDC"/>
    <w:p w14:paraId="6BC26D7B" w14:textId="77777777" w:rsidR="00F90BDC" w:rsidRDefault="00F90BDC">
      <w:r xmlns:w="http://schemas.openxmlformats.org/wordprocessingml/2006/main">
        <w:t xml:space="preserve">2. “La Luz del Mundo: Jesús”</w:t>
      </w:r>
    </w:p>
    <w:p w14:paraId="1CEF09FD" w14:textId="77777777" w:rsidR="00F90BDC" w:rsidRDefault="00F90BDC"/>
    <w:p w14:paraId="195EDD98" w14:textId="77777777" w:rsidR="00F90BDC" w:rsidRDefault="00F90BDC">
      <w:r xmlns:w="http://schemas.openxmlformats.org/wordprocessingml/2006/main">
        <w:t xml:space="preserve">1. Romanos 8:10-11 - Y si Cristo está en vosotros, aunque el cuerpo está muerto a causa del pecado, el Espíritu es vida a causa de la justicia. Si el Espíritu de aquel que levantó de los muertos a Jesús mora en vosotros, el que levantó de los muertos a Cristo Jesús vivificará también vuestros cuerpos mortales por su Espíritu que mora en vosotros.</w:t>
      </w:r>
    </w:p>
    <w:p w14:paraId="6767C9E9" w14:textId="77777777" w:rsidR="00F90BDC" w:rsidRDefault="00F90BDC"/>
    <w:p w14:paraId="13B9EA9B" w14:textId="77777777" w:rsidR="00F90BDC" w:rsidRDefault="00F90BDC">
      <w:r xmlns:w="http://schemas.openxmlformats.org/wordprocessingml/2006/main">
        <w:t xml:space="preserve">2. Salmo 36:9 - Porque contigo está la fuente de la vida; en tu luz vemos luz.</w:t>
      </w:r>
    </w:p>
    <w:p w14:paraId="5E69F28E" w14:textId="77777777" w:rsidR="00F90BDC" w:rsidRDefault="00F90BDC"/>
    <w:p w14:paraId="218B1EE9" w14:textId="77777777" w:rsidR="00F90BDC" w:rsidRDefault="00F90BDC">
      <w:r xmlns:w="http://schemas.openxmlformats.org/wordprocessingml/2006/main">
        <w:t xml:space="preserve">Juan 1:5 Y la luz brilla en las tinieblas; y las tinieblas no lo comprendieron.</w:t>
      </w:r>
    </w:p>
    <w:p w14:paraId="712D84A4" w14:textId="77777777" w:rsidR="00F90BDC" w:rsidRDefault="00F90BDC"/>
    <w:p w14:paraId="7A468A06" w14:textId="77777777" w:rsidR="00F90BDC" w:rsidRDefault="00F90BDC">
      <w:r xmlns:w="http://schemas.openxmlformats.org/wordprocessingml/2006/main">
        <w:t xml:space="preserve">Este pasaje explica que la luz de Dios brilla en las tinieblas, pero las tinieblas no pueden entenderla ni aceptarla.</w:t>
      </w:r>
    </w:p>
    <w:p w14:paraId="7F2A1185" w14:textId="77777777" w:rsidR="00F90BDC" w:rsidRDefault="00F90BDC"/>
    <w:p w14:paraId="0BEF1993" w14:textId="77777777" w:rsidR="00F90BDC" w:rsidRDefault="00F90BDC">
      <w:r xmlns:w="http://schemas.openxmlformats.org/wordprocessingml/2006/main">
        <w:t xml:space="preserve">1. "La luz de Dios en la oscuridad"</w:t>
      </w:r>
    </w:p>
    <w:p w14:paraId="6EB4D26C" w14:textId="77777777" w:rsidR="00F90BDC" w:rsidRDefault="00F90BDC"/>
    <w:p w14:paraId="29F97804" w14:textId="77777777" w:rsidR="00F90BDC" w:rsidRDefault="00F90BDC">
      <w:r xmlns:w="http://schemas.openxmlformats.org/wordprocessingml/2006/main">
        <w:t xml:space="preserve">2. "El poder insondable de la luz"</w:t>
      </w:r>
    </w:p>
    <w:p w14:paraId="627DF1D1" w14:textId="77777777" w:rsidR="00F90BDC" w:rsidRDefault="00F90BDC"/>
    <w:p w14:paraId="14B2B9E4" w14:textId="77777777" w:rsidR="00F90BDC" w:rsidRDefault="00F90BDC">
      <w:r xmlns:w="http://schemas.openxmlformats.org/wordprocessingml/2006/main">
        <w:t xml:space="preserve">1. Isaías 9:2 - "El pueblo que caminaba en tinieblas vio gran luz; los que habitaban en tierra de sombra de muerte, luz resplandeció sobre ellos".</w:t>
      </w:r>
    </w:p>
    <w:p w14:paraId="279226F0" w14:textId="77777777" w:rsidR="00F90BDC" w:rsidRDefault="00F90BDC"/>
    <w:p w14:paraId="2CEC8720" w14:textId="77777777" w:rsidR="00F90BDC" w:rsidRDefault="00F90BDC">
      <w:r xmlns:w="http://schemas.openxmlformats.org/wordprocessingml/2006/main">
        <w:t xml:space="preserve">2. Efesios 5:8-10 - "Porque en otro tiempo erais tinieblas, pero ahora sois luz en el Señor: andad como hijos de la luz: (Porque el fruto del Espíritu es en toda bondad, justicia y verdad;) probando lo que es aceptable al Señor."</w:t>
      </w:r>
    </w:p>
    <w:p w14:paraId="0908AA79" w14:textId="77777777" w:rsidR="00F90BDC" w:rsidRDefault="00F90BDC"/>
    <w:p w14:paraId="2C80A140" w14:textId="77777777" w:rsidR="00F90BDC" w:rsidRDefault="00F90BDC">
      <w:r xmlns:w="http://schemas.openxmlformats.org/wordprocessingml/2006/main">
        <w:t xml:space="preserve">Juan 1:6 Había un hombre enviado de Dios, que se llamaba Juan.</w:t>
      </w:r>
    </w:p>
    <w:p w14:paraId="5DB6DE0E" w14:textId="77777777" w:rsidR="00F90BDC" w:rsidRDefault="00F90BDC"/>
    <w:p w14:paraId="4B7195B4" w14:textId="77777777" w:rsidR="00F90BDC" w:rsidRDefault="00F90BDC">
      <w:r xmlns:w="http://schemas.openxmlformats.org/wordprocessingml/2006/main">
        <w:t xml:space="preserve">Juan el Bautista fue enviado por Dios para preparar el camino para Jesús.</w:t>
      </w:r>
    </w:p>
    <w:p w14:paraId="5F88F354" w14:textId="77777777" w:rsidR="00F90BDC" w:rsidRDefault="00F90BDC"/>
    <w:p w14:paraId="23EBCEA9" w14:textId="77777777" w:rsidR="00F90BDC" w:rsidRDefault="00F90BDC">
      <w:r xmlns:w="http://schemas.openxmlformats.org/wordprocessingml/2006/main">
        <w:t xml:space="preserve">1: La importancia de preparar el camino a Jesús.</w:t>
      </w:r>
    </w:p>
    <w:p w14:paraId="2863E783" w14:textId="77777777" w:rsidR="00F90BDC" w:rsidRDefault="00F90BDC"/>
    <w:p w14:paraId="1BB55652" w14:textId="77777777" w:rsidR="00F90BDC" w:rsidRDefault="00F90BDC">
      <w:r xmlns:w="http://schemas.openxmlformats.org/wordprocessingml/2006/main">
        <w:t xml:space="preserve">2: El significado de la misión de Juan Bautista.</w:t>
      </w:r>
    </w:p>
    <w:p w14:paraId="16BD5771" w14:textId="77777777" w:rsidR="00F90BDC" w:rsidRDefault="00F90BDC"/>
    <w:p w14:paraId="78D040BF" w14:textId="77777777" w:rsidR="00F90BDC" w:rsidRDefault="00F90BDC">
      <w:r xmlns:w="http://schemas.openxmlformats.org/wordprocessingml/2006/main">
        <w:t xml:space="preserve">1: Isaías 40:3-5 - Una voz que clama: "En el desierto preparad camino al Señor; enderezad calzada en la soledad a nuestro Dios.</w:t>
      </w:r>
    </w:p>
    <w:p w14:paraId="6850D027" w14:textId="77777777" w:rsidR="00F90BDC" w:rsidRDefault="00F90BDC"/>
    <w:p w14:paraId="7F4E503D" w14:textId="77777777" w:rsidR="00F90BDC" w:rsidRDefault="00F90BDC">
      <w:r xmlns:w="http://schemas.openxmlformats.org/wordprocessingml/2006/main">
        <w:t xml:space="preserve">2: Mateo 3:1-3 - En aquellos días vino Juan el Bautista, predicando en el desierto de Judea, y diciendo: Arrepentíos, porque el reino de los cielos está cerca.</w:t>
      </w:r>
    </w:p>
    <w:p w14:paraId="7A693FD3" w14:textId="77777777" w:rsidR="00F90BDC" w:rsidRDefault="00F90BDC"/>
    <w:p w14:paraId="32C271AC" w14:textId="77777777" w:rsidR="00F90BDC" w:rsidRDefault="00F90BDC">
      <w:r xmlns:w="http://schemas.openxmlformats.org/wordprocessingml/2006/main">
        <w:t xml:space="preserve">Juan 1:7 Este vino para testimonio, para dar testimonio de la luz, para que todos creyeran por él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Este pasaje habla de Jesucristo viniendo al mundo como testigo para dar testimonio de la Luz, para que todas las personas crean en Él.</w:t>
      </w:r>
    </w:p>
    <w:p w14:paraId="3AD09AF9" w14:textId="77777777" w:rsidR="00F90BDC" w:rsidRDefault="00F90BDC"/>
    <w:p w14:paraId="6FD607FD" w14:textId="77777777" w:rsidR="00F90BDC" w:rsidRDefault="00F90BDC">
      <w:r xmlns:w="http://schemas.openxmlformats.org/wordprocessingml/2006/main">
        <w:t xml:space="preserve">1. La importancia de dar testimonio de la luz</w:t>
      </w:r>
    </w:p>
    <w:p w14:paraId="00FD6455" w14:textId="77777777" w:rsidR="00F90BDC" w:rsidRDefault="00F90BDC"/>
    <w:p w14:paraId="13FEC841" w14:textId="77777777" w:rsidR="00F90BDC" w:rsidRDefault="00F90BDC">
      <w:r xmlns:w="http://schemas.openxmlformats.org/wordprocessingml/2006/main">
        <w:t xml:space="preserve">2. El poder de creer a través de Jesucristo</w:t>
      </w:r>
    </w:p>
    <w:p w14:paraId="30552202" w14:textId="77777777" w:rsidR="00F90BDC" w:rsidRDefault="00F90BDC"/>
    <w:p w14:paraId="4D067523" w14:textId="77777777" w:rsidR="00F90BDC" w:rsidRDefault="00F90BDC">
      <w:r xmlns:w="http://schemas.openxmlformats.org/wordprocessingml/2006/main">
        <w:t xml:space="preserve">1. Isaías 9:2 - El pueblo que caminaba en tinieblas vio gran luz; A los que habitaban en tierra de sombra de muerte, sobre ellos una luz resplandeció.</w:t>
      </w:r>
    </w:p>
    <w:p w14:paraId="0BC8B013" w14:textId="77777777" w:rsidR="00F90BDC" w:rsidRDefault="00F90BDC"/>
    <w:p w14:paraId="2D17775C" w14:textId="77777777" w:rsidR="00F90BDC" w:rsidRDefault="00F90BDC">
      <w:r xmlns:w="http://schemas.openxmlformats.org/wordprocessingml/2006/main">
        <w:t xml:space="preserve">2. Mateo 4:16 - El pueblo que estaba asentado en tinieblas vio una gran luz, ya los que estaban asentados en región de sombra de muerte, la luz les resplandeció.</w:t>
      </w:r>
    </w:p>
    <w:p w14:paraId="784ACF92" w14:textId="77777777" w:rsidR="00F90BDC" w:rsidRDefault="00F90BDC"/>
    <w:p w14:paraId="690A1B5B" w14:textId="77777777" w:rsidR="00F90BDC" w:rsidRDefault="00F90BDC">
      <w:r xmlns:w="http://schemas.openxmlformats.org/wordprocessingml/2006/main">
        <w:t xml:space="preserve">Juan 1:8 Él no era esa Luz, sino que fue enviado para dar testimonio de esa Luz.</w:t>
      </w:r>
    </w:p>
    <w:p w14:paraId="43C8740F" w14:textId="77777777" w:rsidR="00F90BDC" w:rsidRDefault="00F90BDC"/>
    <w:p w14:paraId="7C1942E8" w14:textId="77777777" w:rsidR="00F90BDC" w:rsidRDefault="00F90BDC">
      <w:r xmlns:w="http://schemas.openxmlformats.org/wordprocessingml/2006/main">
        <w:t xml:space="preserve">Juan el Bautista fue enviado por Dios para testificar de Jesús, quien era la verdadera Luz.</w:t>
      </w:r>
    </w:p>
    <w:p w14:paraId="7028A7DA" w14:textId="77777777" w:rsidR="00F90BDC" w:rsidRDefault="00F90BDC"/>
    <w:p w14:paraId="62BC53D9" w14:textId="77777777" w:rsidR="00F90BDC" w:rsidRDefault="00F90BDC">
      <w:r xmlns:w="http://schemas.openxmlformats.org/wordprocessingml/2006/main">
        <w:t xml:space="preserve">1. Dar testimonio de la luz: el papel de Juan Bautista en el plan de Dios</w:t>
      </w:r>
    </w:p>
    <w:p w14:paraId="6DE99D32" w14:textId="77777777" w:rsidR="00F90BDC" w:rsidRDefault="00F90BDC"/>
    <w:p w14:paraId="3640808C" w14:textId="77777777" w:rsidR="00F90BDC" w:rsidRDefault="00F90BDC">
      <w:r xmlns:w="http://schemas.openxmlformats.org/wordprocessingml/2006/main">
        <w:t xml:space="preserve">2. La luz del mundo: Jesús y la esperanza que trae</w:t>
      </w:r>
    </w:p>
    <w:p w14:paraId="63905E96" w14:textId="77777777" w:rsidR="00F90BDC" w:rsidRDefault="00F90BDC"/>
    <w:p w14:paraId="348997A1" w14:textId="77777777" w:rsidR="00F90BDC" w:rsidRDefault="00F90BDC">
      <w:r xmlns:w="http://schemas.openxmlformats.org/wordprocessingml/2006/main">
        <w:t xml:space="preserve">1. 1 Juan 1:5-7 - “Este es el mensaje que hemos oído de él y os anunciamos: que Dios es luz, y en él no hay oscuridad alguna. Si decimos que tenemos comunión con él mientras caminamos en oscuridad, mentimos y no practicamos la verdad. Pero si andamos en luz, como él está en luz, tendremos comunión unos con otros, y la sangre de Jesús su Hijo nos limpia de todo pecado”.</w:t>
      </w:r>
    </w:p>
    <w:p w14:paraId="1D8ACDFD" w14:textId="77777777" w:rsidR="00F90BDC" w:rsidRDefault="00F90BDC"/>
    <w:p w14:paraId="710D15DC" w14:textId="77777777" w:rsidR="00F90BDC" w:rsidRDefault="00F90BDC">
      <w:r xmlns:w="http://schemas.openxmlformats.org/wordprocessingml/2006/main">
        <w:t xml:space="preserve">2. Isaías 9:2 - “El pueblo que caminaba en tinieblas vio una gran luz; A los que habitaban en tierra de profundas tinieblas, la luz les resplandeció”.</w:t>
      </w:r>
    </w:p>
    <w:p w14:paraId="1E0C868B" w14:textId="77777777" w:rsidR="00F90BDC" w:rsidRDefault="00F90BDC"/>
    <w:p w14:paraId="61925271" w14:textId="77777777" w:rsidR="00F90BDC" w:rsidRDefault="00F90BDC">
      <w:r xmlns:w="http://schemas.openxmlformats.org/wordprocessingml/2006/main">
        <w:t xml:space="preserve">Juan 1:9 Esa era la Luz verdadera, que ilumina a todo hombre que viene al mundo.</w:t>
      </w:r>
    </w:p>
    <w:p w14:paraId="4571B1FC" w14:textId="77777777" w:rsidR="00F90BDC" w:rsidRDefault="00F90BDC"/>
    <w:p w14:paraId="35C5F0D5" w14:textId="77777777" w:rsidR="00F90BDC" w:rsidRDefault="00F90BDC">
      <w:r xmlns:w="http://schemas.openxmlformats.org/wordprocessingml/2006/main">
        <w:t xml:space="preserve">Este pasaje habla de Jesús como la luz verdadera que ilumina a cada persona en el mundo.</w:t>
      </w:r>
    </w:p>
    <w:p w14:paraId="05B4DE85" w14:textId="77777777" w:rsidR="00F90BDC" w:rsidRDefault="00F90BDC"/>
    <w:p w14:paraId="06C93E35" w14:textId="77777777" w:rsidR="00F90BDC" w:rsidRDefault="00F90BDC">
      <w:r xmlns:w="http://schemas.openxmlformats.org/wordprocessingml/2006/main">
        <w:t xml:space="preserve">1. Viviendo en la Luz de Jesús</w:t>
      </w:r>
    </w:p>
    <w:p w14:paraId="716418F8" w14:textId="77777777" w:rsidR="00F90BDC" w:rsidRDefault="00F90BDC"/>
    <w:p w14:paraId="281ED842" w14:textId="77777777" w:rsidR="00F90BDC" w:rsidRDefault="00F90BDC">
      <w:r xmlns:w="http://schemas.openxmlformats.org/wordprocessingml/2006/main">
        <w:t xml:space="preserve">2. La fuente de nuestra luz</w:t>
      </w:r>
    </w:p>
    <w:p w14:paraId="425B20B0" w14:textId="77777777" w:rsidR="00F90BDC" w:rsidRDefault="00F90BDC"/>
    <w:p w14:paraId="3D01C911" w14:textId="77777777" w:rsidR="00F90BDC" w:rsidRDefault="00F90BDC">
      <w:r xmlns:w="http://schemas.openxmlformats.org/wordprocessingml/2006/main">
        <w:t xml:space="preserve">1. Juan 8:12 - Jesús dijo: “Yo soy la luz del mundo. El que me sigue no caminará en tinieblas, sino que tendrá la luz de la vida”.</w:t>
      </w:r>
    </w:p>
    <w:p w14:paraId="088B75CF" w14:textId="77777777" w:rsidR="00F90BDC" w:rsidRDefault="00F90BDC"/>
    <w:p w14:paraId="69333780" w14:textId="77777777" w:rsidR="00F90BDC" w:rsidRDefault="00F90BDC">
      <w:r xmlns:w="http://schemas.openxmlformats.org/wordprocessingml/2006/main">
        <w:t xml:space="preserve">2. Isaías 9:2 - El pueblo que caminaba en tinieblas vio una gran luz; Una luz ha resplandecido sobre los que viven en la tierra de profundas tinieblas.</w:t>
      </w:r>
    </w:p>
    <w:p w14:paraId="6CE51744" w14:textId="77777777" w:rsidR="00F90BDC" w:rsidRDefault="00F90BDC"/>
    <w:p w14:paraId="2BBA8FE1" w14:textId="77777777" w:rsidR="00F90BDC" w:rsidRDefault="00F90BDC">
      <w:r xmlns:w="http://schemas.openxmlformats.org/wordprocessingml/2006/main">
        <w:t xml:space="preserve">Juan 1:10 Él estaba en el mundo, y el mundo fue hecho por él, y el mundo no le conoció.</w:t>
      </w:r>
    </w:p>
    <w:p w14:paraId="2F2E6E1A" w14:textId="77777777" w:rsidR="00F90BDC" w:rsidRDefault="00F90BDC"/>
    <w:p w14:paraId="23429A3D" w14:textId="77777777" w:rsidR="00F90BDC" w:rsidRDefault="00F90BDC">
      <w:r xmlns:w="http://schemas.openxmlformats.org/wordprocessingml/2006/main">
        <w:t xml:space="preserve">Este pasaje habla de Jesús viniendo al mundo y no siendo reconocido por el mundo.</w:t>
      </w:r>
    </w:p>
    <w:p w14:paraId="4D23D1E1" w14:textId="77777777" w:rsidR="00F90BDC" w:rsidRDefault="00F90BDC"/>
    <w:p w14:paraId="723775A8" w14:textId="77777777" w:rsidR="00F90BDC" w:rsidRDefault="00F90BDC">
      <w:r xmlns:w="http://schemas.openxmlformats.org/wordprocessingml/2006/main">
        <w:t xml:space="preserve">1: Debemos reconocer la importancia de Jesús en nuestras vidas y no darlo por sentado.</w:t>
      </w:r>
    </w:p>
    <w:p w14:paraId="54A9B4D4" w14:textId="77777777" w:rsidR="00F90BDC" w:rsidRDefault="00F90BDC"/>
    <w:p w14:paraId="0D8AFA2B" w14:textId="77777777" w:rsidR="00F90BDC" w:rsidRDefault="00F90BDC">
      <w:r xmlns:w="http://schemas.openxmlformats.org/wordprocessingml/2006/main">
        <w:t xml:space="preserve">2: Debemos emular el ejemplo de Jesús y aprender a confiar en Él y Su guía.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13:8 - Jesucristo es el mismo ayer y hoy y por los siglos.</w:t>
      </w:r>
    </w:p>
    <w:p w14:paraId="540C0A5B" w14:textId="77777777" w:rsidR="00F90BDC" w:rsidRDefault="00F90BDC"/>
    <w:p w14:paraId="6CF629AF" w14:textId="77777777" w:rsidR="00F90BDC" w:rsidRDefault="00F90BDC">
      <w:r xmlns:w="http://schemas.openxmlformats.org/wordprocessingml/2006/main">
        <w:t xml:space="preserve">2: Juan 3:16 - Porque tanto amó Dios al mundo que dio a su único Hijo, para que todo aquel que cree en él no perezca, sino que tenga vida eterna.</w:t>
      </w:r>
    </w:p>
    <w:p w14:paraId="3AAA1C9B" w14:textId="77777777" w:rsidR="00F90BDC" w:rsidRDefault="00F90BDC"/>
    <w:p w14:paraId="2B182DDE" w14:textId="77777777" w:rsidR="00F90BDC" w:rsidRDefault="00F90BDC">
      <w:r xmlns:w="http://schemas.openxmlformats.org/wordprocessingml/2006/main">
        <w:t xml:space="preserve">Juan 1:11 A lo suyo vino, y los suyos no le recibieron.</w:t>
      </w:r>
    </w:p>
    <w:p w14:paraId="59A46308" w14:textId="77777777" w:rsidR="00F90BDC" w:rsidRDefault="00F90BDC"/>
    <w:p w14:paraId="12780B64" w14:textId="77777777" w:rsidR="00F90BDC" w:rsidRDefault="00F90BDC">
      <w:r xmlns:w="http://schemas.openxmlformats.org/wordprocessingml/2006/main">
        <w:t xml:space="preserve">Este pasaje habla de Jesús viniendo a su pueblo escogido, pero ellos no lo aceptaron.</w:t>
      </w:r>
    </w:p>
    <w:p w14:paraId="2259BADF" w14:textId="77777777" w:rsidR="00F90BDC" w:rsidRDefault="00F90BDC"/>
    <w:p w14:paraId="6762B1AF" w14:textId="77777777" w:rsidR="00F90BDC" w:rsidRDefault="00F90BDC">
      <w:r xmlns:w="http://schemas.openxmlformats.org/wordprocessingml/2006/main">
        <w:t xml:space="preserve">1. La importancia de aceptar y abrazar la voluntad de Dios para nuestras vidas.</w:t>
      </w:r>
    </w:p>
    <w:p w14:paraId="50477B03" w14:textId="77777777" w:rsidR="00F90BDC" w:rsidRDefault="00F90BDC"/>
    <w:p w14:paraId="61470644" w14:textId="77777777" w:rsidR="00F90BDC" w:rsidRDefault="00F90BDC">
      <w:r xmlns:w="http://schemas.openxmlformats.org/wordprocessingml/2006/main">
        <w:t xml:space="preserve">2. La importancia de estar dispuestos a aceptar a Jesús como nuestro Señor y Salvador.</w:t>
      </w:r>
    </w:p>
    <w:p w14:paraId="7CC85948" w14:textId="77777777" w:rsidR="00F90BDC" w:rsidRDefault="00F90BDC"/>
    <w:p w14:paraId="2D1625A7" w14:textId="77777777" w:rsidR="00F90BDC" w:rsidRDefault="00F90BDC">
      <w:r xmlns:w="http://schemas.openxmlformats.org/wordprocessingml/2006/main">
        <w:t xml:space="preserve">1. Isaías 53:3 – “Fue despreciado y desechado por los hombres; varón de dolores, experimentado en quebranto; y como aquel ante quien los hombres esconden el rostro, fue despreciado, y no lo estimamos”.</w:t>
      </w:r>
    </w:p>
    <w:p w14:paraId="45AF534E" w14:textId="77777777" w:rsidR="00F90BDC" w:rsidRDefault="00F90BDC"/>
    <w:p w14:paraId="721BB6CB" w14:textId="77777777" w:rsidR="00F90BDC" w:rsidRDefault="00F90BDC">
      <w:r xmlns:w="http://schemas.openxmlformats.org/wordprocessingml/2006/main">
        <w:t xml:space="preserve">2. Romanos 10:9-10 – “Que si confiesas con tu boca que Jesús es el Señor, y crees en tu corazón que Dios le levantó de los muertos, serás salvo. Porque con el corazón se cree para justicia, pero con la boca se confiesa para salvación”.</w:t>
      </w:r>
    </w:p>
    <w:p w14:paraId="2C407352" w14:textId="77777777" w:rsidR="00F90BDC" w:rsidRDefault="00F90BDC"/>
    <w:p w14:paraId="3F94E815" w14:textId="77777777" w:rsidR="00F90BDC" w:rsidRDefault="00F90BDC">
      <w:r xmlns:w="http://schemas.openxmlformats.org/wordprocessingml/2006/main">
        <w:t xml:space="preserve">Juan 1:12 Pero a todos los que le recibieron, a los que creen en su nombre, les dio potestad de ser hijos de Dios.</w:t>
      </w:r>
    </w:p>
    <w:p w14:paraId="4E98388E" w14:textId="77777777" w:rsidR="00F90BDC" w:rsidRDefault="00F90BDC"/>
    <w:p w14:paraId="40BE9200" w14:textId="77777777" w:rsidR="00F90BDC" w:rsidRDefault="00F90BDC">
      <w:r xmlns:w="http://schemas.openxmlformats.org/wordprocessingml/2006/main">
        <w:t xml:space="preserve">Este pasaje habla del poder de creer en Jesús y de cómo otorga a las personas la capacidad de convertirse en hijos de Dios.</w:t>
      </w:r>
    </w:p>
    <w:p w14:paraId="69F3F1D9" w14:textId="77777777" w:rsidR="00F90BDC" w:rsidRDefault="00F90BDC"/>
    <w:p w14:paraId="4E920898" w14:textId="77777777" w:rsidR="00F90BDC" w:rsidRDefault="00F90BDC">
      <w:r xmlns:w="http://schemas.openxmlformats.org/wordprocessingml/2006/main">
        <w:t xml:space="preserve">1. El poder de creer: un llamado a seguir a Cristo</w:t>
      </w:r>
    </w:p>
    <w:p w14:paraId="5360853C" w14:textId="77777777" w:rsidR="00F90BDC" w:rsidRDefault="00F90BDC"/>
    <w:p w14:paraId="38E43CB8" w14:textId="77777777" w:rsidR="00F90BDC" w:rsidRDefault="00F90BDC">
      <w:r xmlns:w="http://schemas.openxmlformats.org/wordprocessingml/2006/main">
        <w:t xml:space="preserve">2. Comprender el don de la vida eterna a través de Jesús</w:t>
      </w:r>
    </w:p>
    <w:p w14:paraId="26FA243B" w14:textId="77777777" w:rsidR="00F90BDC" w:rsidRDefault="00F90BDC"/>
    <w:p w14:paraId="654CA68D" w14:textId="77777777" w:rsidR="00F90BDC" w:rsidRDefault="00F90BDC">
      <w:r xmlns:w="http://schemas.openxmlformats.org/wordprocessingml/2006/main">
        <w:t xml:space="preserve">1. Gálatas 3:26 - Porque todos sois hijos de Dios por la fe en Cristo Jesús.</w:t>
      </w:r>
    </w:p>
    <w:p w14:paraId="489E5520" w14:textId="77777777" w:rsidR="00F90BDC" w:rsidRDefault="00F90BDC"/>
    <w:p w14:paraId="7D3487A9" w14:textId="77777777" w:rsidR="00F90BDC" w:rsidRDefault="00F90BDC">
      <w:r xmlns:w="http://schemas.openxmlformats.org/wordprocessingml/2006/main">
        <w:t xml:space="preserve">2. Efesios 2:8-9 - Porque por gracia sois salvos mediante la fe; y esto no de vosotros: es don de Dios; no por obras, para que nadie se gloríe.</w:t>
      </w:r>
    </w:p>
    <w:p w14:paraId="634552D5" w14:textId="77777777" w:rsidR="00F90BDC" w:rsidRDefault="00F90BDC"/>
    <w:p w14:paraId="758799B4" w14:textId="77777777" w:rsidR="00F90BDC" w:rsidRDefault="00F90BDC">
      <w:r xmlns:w="http://schemas.openxmlformats.org/wordprocessingml/2006/main">
        <w:t xml:space="preserve">Juan 1:13 los cuales no nacieron de sangre, ni de voluntad de carne, ni de voluntad de varón, sino de Dios.</w:t>
      </w:r>
    </w:p>
    <w:p w14:paraId="6E2096E8" w14:textId="77777777" w:rsidR="00F90BDC" w:rsidRDefault="00F90BDC"/>
    <w:p w14:paraId="734A40AF" w14:textId="77777777" w:rsidR="00F90BDC" w:rsidRDefault="00F90BDC">
      <w:r xmlns:w="http://schemas.openxmlformats.org/wordprocessingml/2006/main">
        <w:t xml:space="preserve">El poder divino de Dios es la fuente de toda vida.</w:t>
      </w:r>
    </w:p>
    <w:p w14:paraId="02A063E7" w14:textId="77777777" w:rsidR="00F90BDC" w:rsidRDefault="00F90BDC"/>
    <w:p w14:paraId="5E253ECD" w14:textId="77777777" w:rsidR="00F90BDC" w:rsidRDefault="00F90BDC">
      <w:r xmlns:w="http://schemas.openxmlformats.org/wordprocessingml/2006/main">
        <w:t xml:space="preserve">1. El poder de Dios: cómo recibir vida del Señor</w:t>
      </w:r>
    </w:p>
    <w:p w14:paraId="55E72CEB" w14:textId="77777777" w:rsidR="00F90BDC" w:rsidRDefault="00F90BDC"/>
    <w:p w14:paraId="20B31A2D" w14:textId="77777777" w:rsidR="00F90BDC" w:rsidRDefault="00F90BDC">
      <w:r xmlns:w="http://schemas.openxmlformats.org/wordprocessingml/2006/main">
        <w:t xml:space="preserve">2. La voluntad de Dios: comprender el significado de la gracia</w:t>
      </w:r>
    </w:p>
    <w:p w14:paraId="11FFEBEB" w14:textId="77777777" w:rsidR="00F90BDC" w:rsidRDefault="00F90BDC"/>
    <w:p w14:paraId="220A595C" w14:textId="77777777" w:rsidR="00F90BDC" w:rsidRDefault="00F90BDC">
      <w:r xmlns:w="http://schemas.openxmlformats.org/wordprocessingml/2006/main">
        <w:t xml:space="preserve">1. Juan 3:5-8 - "Jesús respondió: De cierto os digo, que nadie puede entrar en el reino de Dios, si no nace del agua y del Espíritu. La carne engendra la carne, pero el Espíritu engendra la carne. espíritu. No deberías sorprenderte de que te diga: 'Es necesario nacer de nuevo'. El viento sopla donde quiere; oyes su sonido, pero no sabes de dónde viene ni adónde va. Así ocurre con todo aquel que es nacido del Espíritu”.</w:t>
      </w:r>
    </w:p>
    <w:p w14:paraId="0212E0BD" w14:textId="77777777" w:rsidR="00F90BDC" w:rsidRDefault="00F90BDC"/>
    <w:p w14:paraId="29445C9F" w14:textId="77777777" w:rsidR="00F90BDC" w:rsidRDefault="00F90BDC">
      <w:r xmlns:w="http://schemas.openxmlformats.org/wordprocessingml/2006/main">
        <w:t xml:space="preserve">2. Romanos 8:28-29 - "Y sabemos que Dios dispone todas las cosas para el bien de los que le aman, los que han sido llamados conforme a su propósito. Porque a los que Dios conoció de antemano, también los predestinó a ser hechos conforme a la imagen de su Hijo, para que él sea el primogénito entre muchos hermanos y hermanas".</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1:14 Y el Verbo se hizo carne, y habitó entre nosotros (y vimos su gloria, gloria como del unigénito del Padre), lleno de gracia y de verdad.</w:t>
      </w:r>
    </w:p>
    <w:p w14:paraId="47BE40D4" w14:textId="77777777" w:rsidR="00F90BDC" w:rsidRDefault="00F90BDC"/>
    <w:p w14:paraId="68C9EAD7" w14:textId="77777777" w:rsidR="00F90BDC" w:rsidRDefault="00F90BDC">
      <w:r xmlns:w="http://schemas.openxmlformats.org/wordprocessingml/2006/main">
        <w:t xml:space="preserve">El Verbo se hizo carne y vivió entre nosotros, revelando la gloria y la gracia de Dios.</w:t>
      </w:r>
    </w:p>
    <w:p w14:paraId="2543348A" w14:textId="77777777" w:rsidR="00F90BDC" w:rsidRDefault="00F90BDC"/>
    <w:p w14:paraId="1E436455" w14:textId="77777777" w:rsidR="00F90BDC" w:rsidRDefault="00F90BDC">
      <w:r xmlns:w="http://schemas.openxmlformats.org/wordprocessingml/2006/main">
        <w:t xml:space="preserve">1. La gracia de Dios en Cristo - Juan 1:14</w:t>
      </w:r>
    </w:p>
    <w:p w14:paraId="1A6CCE53" w14:textId="77777777" w:rsidR="00F90BDC" w:rsidRDefault="00F90BDC"/>
    <w:p w14:paraId="5B33F787" w14:textId="77777777" w:rsidR="00F90BDC" w:rsidRDefault="00F90BDC">
      <w:r xmlns:w="http://schemas.openxmlformats.org/wordprocessingml/2006/main">
        <w:t xml:space="preserve">2. La Gloria de Dios Revelada en Cristo - Juan 1:14</w:t>
      </w:r>
    </w:p>
    <w:p w14:paraId="73ABEAC7" w14:textId="77777777" w:rsidR="00F90BDC" w:rsidRDefault="00F90BDC"/>
    <w:p w14:paraId="255AD459" w14:textId="77777777" w:rsidR="00F90BDC" w:rsidRDefault="00F90BDC">
      <w:r xmlns:w="http://schemas.openxmlformats.org/wordprocessingml/2006/main">
        <w:t xml:space="preserve">1. Romanos 8:3-4 - "Porque Dios ha hecho lo que la ley, debilitada por la carne, no podía hacer. Al enviar a su propio Hijo en semejanza de carne de pecado y a causa del pecado, condenó el pecado en la carne, en para que la justa exigencia de la ley se cumpla en nosotros, que no andamos según la carne, sino según el Espíritu".</w:t>
      </w:r>
    </w:p>
    <w:p w14:paraId="28911E25" w14:textId="77777777" w:rsidR="00F90BDC" w:rsidRDefault="00F90BDC"/>
    <w:p w14:paraId="623E33AD" w14:textId="77777777" w:rsidR="00F90BDC" w:rsidRDefault="00F90BDC">
      <w:r xmlns:w="http://schemas.openxmlformats.org/wordprocessingml/2006/main">
        <w:t xml:space="preserve">2. Hebreos 1:3 - "Él es el resplandor de la gloria de Dios y la huella exacta de su naturaleza, y sostiene el universo con la palabra de su poder".</w:t>
      </w:r>
    </w:p>
    <w:p w14:paraId="07516392" w14:textId="77777777" w:rsidR="00F90BDC" w:rsidRDefault="00F90BDC"/>
    <w:p w14:paraId="586584D8" w14:textId="77777777" w:rsidR="00F90BDC" w:rsidRDefault="00F90BDC">
      <w:r xmlns:w="http://schemas.openxmlformats.org/wordprocessingml/2006/main">
        <w:t xml:space="preserve">Juan 1:15 Juan dio testimonio de él, y clamó, diciendo: Éste era de quien yo había hablado: El que viene detrás de mí es antes que yo, porque él era antes que yo.</w:t>
      </w:r>
    </w:p>
    <w:p w14:paraId="49A64422" w14:textId="77777777" w:rsidR="00F90BDC" w:rsidRDefault="00F90BDC"/>
    <w:p w14:paraId="0A90BB40" w14:textId="77777777" w:rsidR="00F90BDC" w:rsidRDefault="00F90BDC">
      <w:r xmlns:w="http://schemas.openxmlformats.org/wordprocessingml/2006/main">
        <w:t xml:space="preserve">Juan está testificando de la grandeza de Jesús al decir que Él es preferido antes que él y que estuvo antes que él.</w:t>
      </w:r>
    </w:p>
    <w:p w14:paraId="6D6C3321" w14:textId="77777777" w:rsidR="00F90BDC" w:rsidRDefault="00F90BDC"/>
    <w:p w14:paraId="6AF2719F" w14:textId="77777777" w:rsidR="00F90BDC" w:rsidRDefault="00F90BDC">
      <w:r xmlns:w="http://schemas.openxmlformats.org/wordprocessingml/2006/main">
        <w:t xml:space="preserve">1. Jesús es superior a todos nosotros y es digno de nuestra adoración.</w:t>
      </w:r>
    </w:p>
    <w:p w14:paraId="71FDCBAF" w14:textId="77777777" w:rsidR="00F90BDC" w:rsidRDefault="00F90BDC"/>
    <w:p w14:paraId="307BDA35" w14:textId="77777777" w:rsidR="00F90BDC" w:rsidRDefault="00F90BDC">
      <w:r xmlns:w="http://schemas.openxmlformats.org/wordprocessingml/2006/main">
        <w:t xml:space="preserve">2. La grandeza de Jesús fue revelada a través del testimonio de Juan.</w:t>
      </w:r>
    </w:p>
    <w:p w14:paraId="1A6EF0CF" w14:textId="77777777" w:rsidR="00F90BDC" w:rsidRDefault="00F90BDC"/>
    <w:p w14:paraId="2D18E89A" w14:textId="77777777" w:rsidR="00F90BDC" w:rsidRDefault="00F90BDC">
      <w:r xmlns:w="http://schemas.openxmlformats.org/wordprocessingml/2006/main">
        <w:t xml:space="preserve">1. Filipenses 2:5-11 - “Tened entre vosotros este sentir que tenéis en Cristo Jesús, el cual, aunque </w:t>
      </w:r>
      <w:r xmlns:w="http://schemas.openxmlformats.org/wordprocessingml/2006/main">
        <w:lastRenderedPageBreak xmlns:w="http://schemas.openxmlformats.org/wordprocessingml/2006/main"/>
      </w:r>
      <w:r xmlns:w="http://schemas.openxmlformats.org/wordprocessingml/2006/main">
        <w:t xml:space="preserve">era en forma de Dios, no estimó el ser igual a Dios como algo a qué aferrarse, sino que se despojó a sí mismo, tomando forma de siervo, naciendo a semejanza de los hombres. Y al encontrarse en forma humana, se humilló a sí mismo haciéndose obediente hasta la muerte, y muerte de cruz. Por eso Dios lo exaltó hasta lo sumo y le dio el nombre que está sobre todo nombre, para que ante el nombre de Jesús se doble toda rodilla en el cielo, y en la tierra, y debajo de la tierra, y toda lengua confiese que Jesucristo es el Señor. para gloria de Dios Padre”.</w:t>
      </w:r>
    </w:p>
    <w:p w14:paraId="2FA026A6" w14:textId="77777777" w:rsidR="00F90BDC" w:rsidRDefault="00F90BDC"/>
    <w:p w14:paraId="2DF78BD1" w14:textId="77777777" w:rsidR="00F90BDC" w:rsidRDefault="00F90BDC">
      <w:r xmlns:w="http://schemas.openxmlformats.org/wordprocessingml/2006/main">
        <w:t xml:space="preserve">2. Hebreos 1:3-4 - “Él es el resplandor de la gloria de Dios y la huella exacta de su naturaleza, y sostiene el universo con la palabra de su poder. Después de haber hecho la purificación de los pecados, se sentó a la diestra de la Majestad en las alturas, siendo tan superior a los ángeles cuanto más excelente es el nombre que ha heredado que el de ellos”.</w:t>
      </w:r>
    </w:p>
    <w:p w14:paraId="0CBB9EC8" w14:textId="77777777" w:rsidR="00F90BDC" w:rsidRDefault="00F90BDC"/>
    <w:p w14:paraId="14C70792" w14:textId="77777777" w:rsidR="00F90BDC" w:rsidRDefault="00F90BDC">
      <w:r xmlns:w="http://schemas.openxmlformats.org/wordprocessingml/2006/main">
        <w:t xml:space="preserve">Juan 1:16 Y de su plenitud hemos recibido todos, y gracia sobre gracia.</w:t>
      </w:r>
    </w:p>
    <w:p w14:paraId="327A2642" w14:textId="77777777" w:rsidR="00F90BDC" w:rsidRDefault="00F90BDC"/>
    <w:p w14:paraId="131A90FD" w14:textId="77777777" w:rsidR="00F90BDC" w:rsidRDefault="00F90BDC">
      <w:r xmlns:w="http://schemas.openxmlformats.org/wordprocessingml/2006/main">
        <w:t xml:space="preserve">Este pasaje nos recuerda que Dios nos ha bendecido con su gracia y toda su plenitud.</w:t>
      </w:r>
    </w:p>
    <w:p w14:paraId="7D38F9AC" w14:textId="77777777" w:rsidR="00F90BDC" w:rsidRDefault="00F90BDC"/>
    <w:p w14:paraId="0DCF2B6E" w14:textId="77777777" w:rsidR="00F90BDC" w:rsidRDefault="00F90BDC">
      <w:r xmlns:w="http://schemas.openxmlformats.org/wordprocessingml/2006/main">
        <w:t xml:space="preserve">1: Debemos estar agradecidos por la plenitud de la gracia de Dios y todo lo que él nos ha dado.</w:t>
      </w:r>
    </w:p>
    <w:p w14:paraId="5FC1DCD2" w14:textId="77777777" w:rsidR="00F90BDC" w:rsidRDefault="00F90BDC"/>
    <w:p w14:paraId="2B415788" w14:textId="77777777" w:rsidR="00F90BDC" w:rsidRDefault="00F90BDC">
      <w:r xmlns:w="http://schemas.openxmlformats.org/wordprocessingml/2006/main">
        <w:t xml:space="preserve">2: Dios nos ha bendecido con su gracia y debemos reconocer y honrar ese regalo.</w:t>
      </w:r>
    </w:p>
    <w:p w14:paraId="04C7BDD3" w14:textId="77777777" w:rsidR="00F90BDC" w:rsidRDefault="00F90BDC"/>
    <w:p w14:paraId="7DC9EAB7" w14:textId="77777777" w:rsidR="00F90BDC" w:rsidRDefault="00F90BDC">
      <w:r xmlns:w="http://schemas.openxmlformats.org/wordprocessingml/2006/main">
        <w:t xml:space="preserve">1: Efesios 2:8-9, "Porque por gracia sois salvos mediante la fe. Y esto no es obra de vosotros, sino que es don de Dios, no por obras, para que nadie se gloríe".</w:t>
      </w:r>
    </w:p>
    <w:p w14:paraId="463E6EFC" w14:textId="77777777" w:rsidR="00F90BDC" w:rsidRDefault="00F90BDC"/>
    <w:p w14:paraId="643480CD" w14:textId="77777777" w:rsidR="00F90BDC" w:rsidRDefault="00F90BDC">
      <w:r xmlns:w="http://schemas.openxmlformats.org/wordprocessingml/2006/main">
        <w:t xml:space="preserve">2: Santiago 4:6, "Pero él da más gracia. Por eso dice: "Dios resiste a los soberbios, pero da gracia a los humildes".</w:t>
      </w:r>
    </w:p>
    <w:p w14:paraId="4D3E2EB6" w14:textId="77777777" w:rsidR="00F90BDC" w:rsidRDefault="00F90BDC"/>
    <w:p w14:paraId="6592C7B8" w14:textId="77777777" w:rsidR="00F90BDC" w:rsidRDefault="00F90BDC">
      <w:r xmlns:w="http://schemas.openxmlformats.org/wordprocessingml/2006/main">
        <w:t xml:space="preserve">Juan 1:17 Porque la ley fue dada por Moisés, pero la gracia y la verdad vinieron por Jesucristo.</w:t>
      </w:r>
    </w:p>
    <w:p w14:paraId="4B04C23F" w14:textId="77777777" w:rsidR="00F90BDC" w:rsidRDefault="00F90BDC"/>
    <w:p w14:paraId="109CD404" w14:textId="77777777" w:rsidR="00F90BDC" w:rsidRDefault="00F90BDC">
      <w:r xmlns:w="http://schemas.openxmlformats.org/wordprocessingml/2006/main">
        <w:t xml:space="preserve">Este pasaje afirma que la ley fue dada por Moisés, pero la gracia y la verdad vinieron por Jesucristo.</w:t>
      </w:r>
    </w:p>
    <w:p w14:paraId="6B7E4ADB" w14:textId="77777777" w:rsidR="00F90BDC" w:rsidRDefault="00F90BDC"/>
    <w:p w14:paraId="670AB69B" w14:textId="77777777" w:rsidR="00F90BDC" w:rsidRDefault="00F90BDC">
      <w:r xmlns:w="http://schemas.openxmlformats.org/wordprocessingml/2006/main">
        <w:t xml:space="preserve">1. El poder de la gracia: cómo Jesucristo trae transformación</w:t>
      </w:r>
    </w:p>
    <w:p w14:paraId="210C4CAD" w14:textId="77777777" w:rsidR="00F90BDC" w:rsidRDefault="00F90BDC"/>
    <w:p w14:paraId="6FE63FB1" w14:textId="77777777" w:rsidR="00F90BDC" w:rsidRDefault="00F90BDC">
      <w:r xmlns:w="http://schemas.openxmlformats.org/wordprocessingml/2006/main">
        <w:t xml:space="preserve">2. La importancia de la verdad: rechazar el engaño y abrazar la santidad</w:t>
      </w:r>
    </w:p>
    <w:p w14:paraId="6F266801" w14:textId="77777777" w:rsidR="00F90BDC" w:rsidRDefault="00F90BDC"/>
    <w:p w14:paraId="2F70CE33" w14:textId="77777777" w:rsidR="00F90BDC" w:rsidRDefault="00F90BDC">
      <w:r xmlns:w="http://schemas.openxmlformats.org/wordprocessingml/2006/main">
        <w:t xml:space="preserve">1. Romanos 6:14, "Porque el pecado ya no será vuestro señor, porque no estáis bajo la ley, sino bajo la gracia".</w:t>
      </w:r>
    </w:p>
    <w:p w14:paraId="15A33A4B" w14:textId="77777777" w:rsidR="00F90BDC" w:rsidRDefault="00F90BDC"/>
    <w:p w14:paraId="320018D4" w14:textId="77777777" w:rsidR="00F90BDC" w:rsidRDefault="00F90BDC">
      <w:r xmlns:w="http://schemas.openxmlformats.org/wordprocessingml/2006/main">
        <w:t xml:space="preserve">2. Juan 8:32, "Entonces conoceréis la verdad, y la verdad os hará libres".</w:t>
      </w:r>
    </w:p>
    <w:p w14:paraId="48C53EBA" w14:textId="77777777" w:rsidR="00F90BDC" w:rsidRDefault="00F90BDC"/>
    <w:p w14:paraId="52044ADF" w14:textId="77777777" w:rsidR="00F90BDC" w:rsidRDefault="00F90BDC">
      <w:r xmlns:w="http://schemas.openxmlformats.org/wordprocessingml/2006/main">
        <w:t xml:space="preserve">Juan 1:18 A Dios nadie le vio jamás; el Hijo unigénito, que está en el seno del Padre, él lo ha declarado.</w:t>
      </w:r>
    </w:p>
    <w:p w14:paraId="09B93D08" w14:textId="77777777" w:rsidR="00F90BDC" w:rsidRDefault="00F90BDC"/>
    <w:p w14:paraId="22672497" w14:textId="77777777" w:rsidR="00F90BDC" w:rsidRDefault="00F90BDC">
      <w:r xmlns:w="http://schemas.openxmlformats.org/wordprocessingml/2006/main">
        <w:t xml:space="preserve">Nadie ha visto jamás a Dios, pero Jesús lo ha revelado.</w:t>
      </w:r>
    </w:p>
    <w:p w14:paraId="69F36FAC" w14:textId="77777777" w:rsidR="00F90BDC" w:rsidRDefault="00F90BDC"/>
    <w:p w14:paraId="3B1009E1" w14:textId="77777777" w:rsidR="00F90BDC" w:rsidRDefault="00F90BDC">
      <w:r xmlns:w="http://schemas.openxmlformats.org/wordprocessingml/2006/main">
        <w:t xml:space="preserve">1. Jesús - el Revelador de Dios</w:t>
      </w:r>
    </w:p>
    <w:p w14:paraId="7157C1E5" w14:textId="77777777" w:rsidR="00F90BDC" w:rsidRDefault="00F90BDC"/>
    <w:p w14:paraId="4EB66121" w14:textId="77777777" w:rsidR="00F90BDC" w:rsidRDefault="00F90BDC">
      <w:r xmlns:w="http://schemas.openxmlformats.org/wordprocessingml/2006/main">
        <w:t xml:space="preserve">2. Nadie ha visto a Dios, pero podemos conocerlo a través de Jesús</w:t>
      </w:r>
    </w:p>
    <w:p w14:paraId="45B92167" w14:textId="77777777" w:rsidR="00F90BDC" w:rsidRDefault="00F90BDC"/>
    <w:p w14:paraId="6A435444" w14:textId="77777777" w:rsidR="00F90BDC" w:rsidRDefault="00F90BDC">
      <w:r xmlns:w="http://schemas.openxmlformats.org/wordprocessingml/2006/main">
        <w:t xml:space="preserve">1. Juan 14:9 - "Jesús le dijo: ¿Tanto tiempo hace que estoy con vosotros y no me has conocido, Felipe? El que me ha visto a mí, ha visto al Padre; Entonces, ¿cómo puedes decir: 'Muéstranos al Padre'?"</w:t>
      </w:r>
    </w:p>
    <w:p w14:paraId="3404AB77" w14:textId="77777777" w:rsidR="00F90BDC" w:rsidRDefault="00F90BDC"/>
    <w:p w14:paraId="3232CA40" w14:textId="77777777" w:rsidR="00F90BDC" w:rsidRDefault="00F90BDC">
      <w:r xmlns:w="http://schemas.openxmlformats.org/wordprocessingml/2006/main">
        <w:t xml:space="preserve">2. Colosenses 1:15 - Él es la imagen del Dios invisible, el primogénito de toda la creación.</w:t>
      </w:r>
    </w:p>
    <w:p w14:paraId="6185C0CE" w14:textId="77777777" w:rsidR="00F90BDC" w:rsidRDefault="00F90BDC"/>
    <w:p w14:paraId="63428A95" w14:textId="77777777" w:rsidR="00F90BDC" w:rsidRDefault="00F90BDC">
      <w:r xmlns:w="http://schemas.openxmlformats.org/wordprocessingml/2006/main">
        <w:t xml:space="preserve">Juan 1:19 Y este es el relato de Juan, cuando los judíos enviaron sacerdotes y levitas desde Jerusalén para preguntarle: ¿Quién eres?</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líderes judíos preguntaron a Juan el Bautista quién era.</w:t>
      </w:r>
    </w:p>
    <w:p w14:paraId="5B969F70" w14:textId="77777777" w:rsidR="00F90BDC" w:rsidRDefault="00F90BDC"/>
    <w:p w14:paraId="3C6F8020" w14:textId="77777777" w:rsidR="00F90BDC" w:rsidRDefault="00F90BDC">
      <w:r xmlns:w="http://schemas.openxmlformats.org/wordprocessingml/2006/main">
        <w:t xml:space="preserve">¿1. Quién eres? - Reflexionar sobre la identidad de Juan Bautista como ejemplo para nuestra propia vida.</w:t>
      </w:r>
    </w:p>
    <w:p w14:paraId="1C932FCE" w14:textId="77777777" w:rsidR="00F90BDC" w:rsidRDefault="00F90BDC"/>
    <w:p w14:paraId="559DC60E" w14:textId="77777777" w:rsidR="00F90BDC" w:rsidRDefault="00F90BDC">
      <w:r xmlns:w="http://schemas.openxmlformats.org/wordprocessingml/2006/main">
        <w:t xml:space="preserve">2. Respondiendo al llamado de Dios - Explorando la importancia de cumplir el propósito divino a pesar de la oposición</w:t>
      </w:r>
    </w:p>
    <w:p w14:paraId="20C3E739" w14:textId="77777777" w:rsidR="00F90BDC" w:rsidRDefault="00F90BDC"/>
    <w:p w14:paraId="168A2AE9" w14:textId="77777777" w:rsidR="00F90BDC" w:rsidRDefault="00F90BDC">
      <w:r xmlns:w="http://schemas.openxmlformats.org/wordprocessingml/2006/main">
        <w:t xml:space="preserve">1. Isaías 40:3 - Una voz que clama: "En el desierto preparad camino a Jehová; enderezad calzada en la soledad a nuestro Dios".</w:t>
      </w:r>
    </w:p>
    <w:p w14:paraId="4D9CDEC5" w14:textId="77777777" w:rsidR="00F90BDC" w:rsidRDefault="00F90BDC"/>
    <w:p w14:paraId="161B1944" w14:textId="77777777" w:rsidR="00F90BDC" w:rsidRDefault="00F90BDC">
      <w:r xmlns:w="http://schemas.openxmlformats.org/wordprocessingml/2006/main">
        <w:t xml:space="preserve">2. Lucas 3:4, 7-8 - Como está escrito en el libro de las palabras del profeta Isaías: "Voz del que grita en el desierto: 'Preparad el camino al Señor, enderezadle sendas'. ... Juan dijo a la multitud que salía para ser bautizada por él: ¡Generación de víboras! ¿Quién os advirtió que huyáis de la ira venidera? Produzcan frutos dignos de arrepentimiento."</w:t>
      </w:r>
    </w:p>
    <w:p w14:paraId="28A4F62F" w14:textId="77777777" w:rsidR="00F90BDC" w:rsidRDefault="00F90BDC"/>
    <w:p w14:paraId="5B85308E" w14:textId="77777777" w:rsidR="00F90BDC" w:rsidRDefault="00F90BDC">
      <w:r xmlns:w="http://schemas.openxmlformats.org/wordprocessingml/2006/main">
        <w:t xml:space="preserve">Juan 1:20 Y él confesó, y no negó; pero confesé: Yo no soy el Cristo.</w:t>
      </w:r>
    </w:p>
    <w:p w14:paraId="1FA49C5E" w14:textId="77777777" w:rsidR="00F90BDC" w:rsidRDefault="00F90BDC"/>
    <w:p w14:paraId="090F8164" w14:textId="77777777" w:rsidR="00F90BDC" w:rsidRDefault="00F90BDC">
      <w:r xmlns:w="http://schemas.openxmlformats.org/wordprocessingml/2006/main">
        <w:t xml:space="preserve">Juan el Bautista reconoce que él no es el Cristo, el Mesías.</w:t>
      </w:r>
    </w:p>
    <w:p w14:paraId="32E3987E" w14:textId="77777777" w:rsidR="00F90BDC" w:rsidRDefault="00F90BDC"/>
    <w:p w14:paraId="605DF855" w14:textId="77777777" w:rsidR="00F90BDC" w:rsidRDefault="00F90BDC">
      <w:r xmlns:w="http://schemas.openxmlformats.org/wordprocessingml/2006/main">
        <w:t xml:space="preserve">1: Saber quién eres y comprender la identidad que Dios te ha dado.</w:t>
      </w:r>
    </w:p>
    <w:p w14:paraId="100CB790" w14:textId="77777777" w:rsidR="00F90BDC" w:rsidRDefault="00F90BDC"/>
    <w:p w14:paraId="52EACB41" w14:textId="77777777" w:rsidR="00F90BDC" w:rsidRDefault="00F90BDC">
      <w:r xmlns:w="http://schemas.openxmlformats.org/wordprocessingml/2006/main">
        <w:t xml:space="preserve">2: No esforzarte por ser algo que no eres: encontrar satisfacción en el plan de Dios para tu vida.</w:t>
      </w:r>
    </w:p>
    <w:p w14:paraId="14846272" w14:textId="77777777" w:rsidR="00F90BDC" w:rsidRDefault="00F90BDC"/>
    <w:p w14:paraId="35C15D1F" w14:textId="77777777" w:rsidR="00F90BDC" w:rsidRDefault="00F90BDC">
      <w:r xmlns:w="http://schemas.openxmlformats.org/wordprocessingml/2006/main">
        <w:t xml:space="preserve">1: Mateo 3:11-17 - El ministerio de Juan el Bautista de bautizar y preparar el camino para el Mesías.</w:t>
      </w:r>
    </w:p>
    <w:p w14:paraId="561E4075" w14:textId="77777777" w:rsidR="00F90BDC" w:rsidRDefault="00F90BDC"/>
    <w:p w14:paraId="619BAC4F" w14:textId="77777777" w:rsidR="00F90BDC" w:rsidRDefault="00F90BDC">
      <w:r xmlns:w="http://schemas.openxmlformats.org/wordprocessingml/2006/main">
        <w:t xml:space="preserve">2: Filipenses 4:11-13 - Encontrar contentamiento en la voluntad de Dios para tu vida.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1:21 Y le preguntaron: ¿Y entonces qué? ¿Eres Elías? Y él dice: No lo soy. ¿Eres tú ese profeta? Y él respondió: No.</w:t>
      </w:r>
    </w:p>
    <w:p w14:paraId="7A39D249" w14:textId="77777777" w:rsidR="00F90BDC" w:rsidRDefault="00F90BDC"/>
    <w:p w14:paraId="174524A0" w14:textId="77777777" w:rsidR="00F90BDC" w:rsidRDefault="00F90BDC">
      <w:r xmlns:w="http://schemas.openxmlformats.org/wordprocessingml/2006/main">
        <w:t xml:space="preserve">Algunos le preguntaron a Juan Bautista si era el profeta Elías o el profeta prometido, y él respondió que no.</w:t>
      </w:r>
    </w:p>
    <w:p w14:paraId="529ABA1B" w14:textId="77777777" w:rsidR="00F90BDC" w:rsidRDefault="00F90BDC"/>
    <w:p w14:paraId="14E28F8D" w14:textId="77777777" w:rsidR="00F90BDC" w:rsidRDefault="00F90BDC">
      <w:r xmlns:w="http://schemas.openxmlformats.org/wordprocessingml/2006/main">
        <w:t xml:space="preserve">1) El plan de salvación de Dios en el Antiguo y Nuevo Testamento</w:t>
      </w:r>
    </w:p>
    <w:p w14:paraId="52A9E3B9" w14:textId="77777777" w:rsidR="00F90BDC" w:rsidRDefault="00F90BDC"/>
    <w:p w14:paraId="5A91FF54" w14:textId="77777777" w:rsidR="00F90BDC" w:rsidRDefault="00F90BDC">
      <w:r xmlns:w="http://schemas.openxmlformats.org/wordprocessingml/2006/main">
        <w:t xml:space="preserve">2) Preparando el camino a Jesús: El ministerio de Juan Bautista</w:t>
      </w:r>
    </w:p>
    <w:p w14:paraId="2DFD3287" w14:textId="77777777" w:rsidR="00F90BDC" w:rsidRDefault="00F90BDC"/>
    <w:p w14:paraId="658825EE" w14:textId="77777777" w:rsidR="00F90BDC" w:rsidRDefault="00F90BDC">
      <w:r xmlns:w="http://schemas.openxmlformats.org/wordprocessingml/2006/main">
        <w:t xml:space="preserve">1) Isaías 40:3-5 - Preparad el camino del Señor, enderezad calzada en la soledad a nuestro Dios.</w:t>
      </w:r>
    </w:p>
    <w:p w14:paraId="332400D7" w14:textId="77777777" w:rsidR="00F90BDC" w:rsidRDefault="00F90BDC"/>
    <w:p w14:paraId="074108BB" w14:textId="77777777" w:rsidR="00F90BDC" w:rsidRDefault="00F90BDC">
      <w:r xmlns:w="http://schemas.openxmlformats.org/wordprocessingml/2006/main">
        <w:t xml:space="preserve">2) Lucas 7:24-27 - Cuando los mensajeros de Juan se fueron, Jesús comenzó a hablar a la multitud acerca de Juan: “¿Qué salisteis a ver al desierto? ¿Una caña sacudida por el viento? ¿Pero qué saliste a ver? ¿Un hombre vestido con ropas suaves? De hecho, los que visten magníficamente y viven en lujos están en las cortes de los reyes.</w:t>
      </w:r>
    </w:p>
    <w:p w14:paraId="64F8B27E" w14:textId="77777777" w:rsidR="00F90BDC" w:rsidRDefault="00F90BDC"/>
    <w:p w14:paraId="33E46D55" w14:textId="77777777" w:rsidR="00F90BDC" w:rsidRDefault="00F90BDC">
      <w:r xmlns:w="http://schemas.openxmlformats.org/wordprocessingml/2006/main">
        <w:t xml:space="preserve">Juan 1:22 Entonces le dijeron: ¿Quién eres tú? para que podamos dar respuesta a los que nos enviaron. ¿Qué dices de ti mismo?</w:t>
      </w:r>
    </w:p>
    <w:p w14:paraId="5D431C63" w14:textId="77777777" w:rsidR="00F90BDC" w:rsidRDefault="00F90BDC"/>
    <w:p w14:paraId="72A4D8E1" w14:textId="77777777" w:rsidR="00F90BDC" w:rsidRDefault="00F90BDC">
      <w:r xmlns:w="http://schemas.openxmlformats.org/wordprocessingml/2006/main">
        <w:t xml:space="preserve">Se le pide a John que se identifique y explique su propósito.</w:t>
      </w:r>
    </w:p>
    <w:p w14:paraId="3921248D" w14:textId="77777777" w:rsidR="00F90BDC" w:rsidRDefault="00F90BDC"/>
    <w:p w14:paraId="478415F4" w14:textId="77777777" w:rsidR="00F90BDC" w:rsidRDefault="00F90BDC">
      <w:r xmlns:w="http://schemas.openxmlformats.org/wordprocessingml/2006/main">
        <w:t xml:space="preserve">1. Debemos estar preparados para explicar nuestra fe y propósito en la vida.</w:t>
      </w:r>
    </w:p>
    <w:p w14:paraId="314B1E96" w14:textId="77777777" w:rsidR="00F90BDC" w:rsidRDefault="00F90BDC"/>
    <w:p w14:paraId="29E13E61" w14:textId="77777777" w:rsidR="00F90BDC" w:rsidRDefault="00F90BDC">
      <w:r xmlns:w="http://schemas.openxmlformats.org/wordprocessingml/2006/main">
        <w:t xml:space="preserve">2. Debemos tener confianza en nuestra identidad en Cristo.</w:t>
      </w:r>
    </w:p>
    <w:p w14:paraId="4122D991" w14:textId="77777777" w:rsidR="00F90BDC" w:rsidRDefault="00F90BDC"/>
    <w:p w14:paraId="710170B5" w14:textId="77777777" w:rsidR="00F90BDC" w:rsidRDefault="00F90BDC">
      <w:r xmlns:w="http://schemas.openxmlformats.org/wordprocessingml/2006/main">
        <w:t xml:space="preserve">1. Isaías 43:10-11 - "Vosotros sois mis testigos", declara el Señor, "y mi siervo a quien he escogido, para que me conozcáis y creáis, y entendáis que yo soy. Antes de mí no fue formado ningún dios, </w:t>
      </w:r>
      <w:r xmlns:w="http://schemas.openxmlformats.org/wordprocessingml/2006/main">
        <w:lastRenderedPageBreak xmlns:w="http://schemas.openxmlformats.org/wordprocessingml/2006/main"/>
      </w:r>
      <w:r xmlns:w="http://schemas.openxmlformats.org/wordprocessingml/2006/main">
        <w:t xml:space="preserve">ni habrá nadie después de mí.</w:t>
      </w:r>
    </w:p>
    <w:p w14:paraId="5F4DB235" w14:textId="77777777" w:rsidR="00F90BDC" w:rsidRDefault="00F90BDC"/>
    <w:p w14:paraId="42BA8F2B" w14:textId="77777777" w:rsidR="00F90BDC" w:rsidRDefault="00F90BDC">
      <w:r xmlns:w="http://schemas.openxmlformats.org/wordprocessingml/2006/main">
        <w:t xml:space="preserve">2. Efesios 2:10 - Porque somos hechura suya, creados en Cristo Jesús para buenas obras, las cuales Dios preparó de antemano para que andemos en ellas.</w:t>
      </w:r>
    </w:p>
    <w:p w14:paraId="0A133E64" w14:textId="77777777" w:rsidR="00F90BDC" w:rsidRDefault="00F90BDC"/>
    <w:p w14:paraId="1F4D26AC" w14:textId="77777777" w:rsidR="00F90BDC" w:rsidRDefault="00F90BDC">
      <w:r xmlns:w="http://schemas.openxmlformats.org/wordprocessingml/2006/main">
        <w:t xml:space="preserve">Juan 1:23 Él dijo: Yo soy la voz que clama en el desierto: Enderezad el camino del Señor, como dijo el profeta Isaías.</w:t>
      </w:r>
    </w:p>
    <w:p w14:paraId="6DD14BA1" w14:textId="77777777" w:rsidR="00F90BDC" w:rsidRDefault="00F90BDC"/>
    <w:p w14:paraId="114F53B5" w14:textId="77777777" w:rsidR="00F90BDC" w:rsidRDefault="00F90BDC">
      <w:r xmlns:w="http://schemas.openxmlformats.org/wordprocessingml/2006/main">
        <w:t xml:space="preserve">Juan el Bautista proclama una profecía de Isaías, declarándose la voz de quien clama en el desierto para enderezar el camino del Señor.</w:t>
      </w:r>
    </w:p>
    <w:p w14:paraId="2B4AEFBE" w14:textId="77777777" w:rsidR="00F90BDC" w:rsidRDefault="00F90BDC"/>
    <w:p w14:paraId="74DC0D35" w14:textId="77777777" w:rsidR="00F90BDC" w:rsidRDefault="00F90BDC">
      <w:r xmlns:w="http://schemas.openxmlformats.org/wordprocessingml/2006/main">
        <w:t xml:space="preserve">1. El llamado profético de Juan el Bautista - Explorando el cumplimiento de la profecía de Isaías.</w:t>
      </w:r>
    </w:p>
    <w:p w14:paraId="38F3AB82" w14:textId="77777777" w:rsidR="00F90BDC" w:rsidRDefault="00F90BDC"/>
    <w:p w14:paraId="77075A70" w14:textId="77777777" w:rsidR="00F90BDC" w:rsidRDefault="00F90BDC">
      <w:r xmlns:w="http://schemas.openxmlformats.org/wordprocessingml/2006/main">
        <w:t xml:space="preserve">2. La Voz de Dios en el Desierto - Examinando las revelaciones de Dios en lugares inesperados.</w:t>
      </w:r>
    </w:p>
    <w:p w14:paraId="70256E13" w14:textId="77777777" w:rsidR="00F90BDC" w:rsidRDefault="00F90BDC"/>
    <w:p w14:paraId="66FCC49D" w14:textId="77777777" w:rsidR="00F90BDC" w:rsidRDefault="00F90BDC">
      <w:r xmlns:w="http://schemas.openxmlformats.org/wordprocessingml/2006/main">
        <w:t xml:space="preserve">1. Isaías 40:3-5 - El contexto de la profecía cumplida por Juan el Bautista.</w:t>
      </w:r>
    </w:p>
    <w:p w14:paraId="0A0FA2AA" w14:textId="77777777" w:rsidR="00F90BDC" w:rsidRDefault="00F90BDC"/>
    <w:p w14:paraId="14E00F41" w14:textId="77777777" w:rsidR="00F90BDC" w:rsidRDefault="00F90BDC">
      <w:r xmlns:w="http://schemas.openxmlformats.org/wordprocessingml/2006/main">
        <w:t xml:space="preserve">2. Mateo 3:1-3 - La proclamación de Juan de arrepentimiento y bautismo en el río Jordán.</w:t>
      </w:r>
    </w:p>
    <w:p w14:paraId="72B5ECA1" w14:textId="77777777" w:rsidR="00F90BDC" w:rsidRDefault="00F90BDC"/>
    <w:p w14:paraId="4843C949" w14:textId="77777777" w:rsidR="00F90BDC" w:rsidRDefault="00F90BDC">
      <w:r xmlns:w="http://schemas.openxmlformats.org/wordprocessingml/2006/main">
        <w:t xml:space="preserve">Juan 1:24 Y los que fueron enviados eran de los fariseos.</w:t>
      </w:r>
    </w:p>
    <w:p w14:paraId="6B8DC577" w14:textId="77777777" w:rsidR="00F90BDC" w:rsidRDefault="00F90BDC"/>
    <w:p w14:paraId="38DD5F2A" w14:textId="77777777" w:rsidR="00F90BDC" w:rsidRDefault="00F90BDC">
      <w:r xmlns:w="http://schemas.openxmlformats.org/wordprocessingml/2006/main">
        <w:t xml:space="preserve">Este pasaje afirma que los que fueron enviados por los fariseos lo hacían en su nombre.</w:t>
      </w:r>
    </w:p>
    <w:p w14:paraId="1F98AEB1" w14:textId="77777777" w:rsidR="00F90BDC" w:rsidRDefault="00F90BDC"/>
    <w:p w14:paraId="3F728D60" w14:textId="77777777" w:rsidR="00F90BDC" w:rsidRDefault="00F90BDC">
      <w:r xmlns:w="http://schemas.openxmlformats.org/wordprocessingml/2006/main">
        <w:t xml:space="preserve">1. Vivir nuestra fe con audacia: aprender del ejemplo de los fariseos</w:t>
      </w:r>
    </w:p>
    <w:p w14:paraId="28A663E2" w14:textId="77777777" w:rsidR="00F90BDC" w:rsidRDefault="00F90BDC"/>
    <w:p w14:paraId="12529DEF" w14:textId="77777777" w:rsidR="00F90BDC" w:rsidRDefault="00F90BDC">
      <w:r xmlns:w="http://schemas.openxmlformats.org/wordprocessingml/2006/main">
        <w:t xml:space="preserve">2. El poder de testificar: defender lo que creemos</w:t>
      </w:r>
    </w:p>
    <w:p w14:paraId="0681A295" w14:textId="77777777" w:rsidR="00F90BDC" w:rsidRDefault="00F90BDC"/>
    <w:p w14:paraId="3646EFEB" w14:textId="77777777" w:rsidR="00F90BDC" w:rsidRDefault="00F90BDC">
      <w:r xmlns:w="http://schemas.openxmlformats.org/wordprocessingml/2006/main">
        <w:t xml:space="preserve">1. Marcos 2:16-17 - Y cuando los escribas y fariseos le vieron comer con publicanos y pecadores, dijeron a sus discípulos: ¿Cómo es que come y bebe con publicanos y pecadores?</w:t>
      </w:r>
    </w:p>
    <w:p w14:paraId="5A6ED047" w14:textId="77777777" w:rsidR="00F90BDC" w:rsidRDefault="00F90BDC"/>
    <w:p w14:paraId="68391FB0" w14:textId="77777777" w:rsidR="00F90BDC" w:rsidRDefault="00F90BDC">
      <w:r xmlns:w="http://schemas.openxmlformats.org/wordprocessingml/2006/main">
        <w:t xml:space="preserve">2. Mateo 23:23 - ¡Ay de vosotros, escribas y fariseos, hipócritas! Porque pagáis el diezmo de la menta, del anís y del comino, y habéis omitido las cosas más importantes de la ley, el juicio, la misericordia y la fe: estas debéis haber hecho, y no dejar lo otro.</w:t>
      </w:r>
    </w:p>
    <w:p w14:paraId="7281925A" w14:textId="77777777" w:rsidR="00F90BDC" w:rsidRDefault="00F90BDC"/>
    <w:p w14:paraId="6FD88AB7" w14:textId="77777777" w:rsidR="00F90BDC" w:rsidRDefault="00F90BDC">
      <w:r xmlns:w="http://schemas.openxmlformats.org/wordprocessingml/2006/main">
        <w:t xml:space="preserve">Juan 1:25 Y le preguntaron, y le dijeron: ¿Por qué, pues, bautizas, si no eres tú el Cristo, ni Elías, ni el profeta?</w:t>
      </w:r>
    </w:p>
    <w:p w14:paraId="614E90C7" w14:textId="77777777" w:rsidR="00F90BDC" w:rsidRDefault="00F90BDC"/>
    <w:p w14:paraId="1E151DB4" w14:textId="77777777" w:rsidR="00F90BDC" w:rsidRDefault="00F90BDC">
      <w:r xmlns:w="http://schemas.openxmlformats.org/wordprocessingml/2006/main">
        <w:t xml:space="preserve">A Juan Bautista le preguntan por qué bautiza si no es el Mesías, Elías o el profeta.</w:t>
      </w:r>
    </w:p>
    <w:p w14:paraId="2B213C16" w14:textId="77777777" w:rsidR="00F90BDC" w:rsidRDefault="00F90BDC"/>
    <w:p w14:paraId="350AEC96" w14:textId="77777777" w:rsidR="00F90BDC" w:rsidRDefault="00F90BDC">
      <w:r xmlns:w="http://schemas.openxmlformats.org/wordprocessingml/2006/main">
        <w:t xml:space="preserve">1. El poder del bautismo: explorando el significado de la misión de Juan Bautista</w:t>
      </w:r>
    </w:p>
    <w:p w14:paraId="7F23131A" w14:textId="77777777" w:rsidR="00F90BDC" w:rsidRDefault="00F90BDC"/>
    <w:p w14:paraId="7FA0B9C3" w14:textId="77777777" w:rsidR="00F90BDC" w:rsidRDefault="00F90BDC">
      <w:r xmlns:w="http://schemas.openxmlformats.org/wordprocessingml/2006/main">
        <w:t xml:space="preserve">2. La identidad de Juan Bautista y su papel en el Reino de los Cielos</w:t>
      </w:r>
    </w:p>
    <w:p w14:paraId="54036EA4" w14:textId="77777777" w:rsidR="00F90BDC" w:rsidRDefault="00F90BDC"/>
    <w:p w14:paraId="22B86CB6" w14:textId="77777777" w:rsidR="00F90BDC" w:rsidRDefault="00F90BDC">
      <w:r xmlns:w="http://schemas.openxmlformats.org/wordprocessingml/2006/main">
        <w:t xml:space="preserve">1. Mateo 3:11-13 - "Yo a la verdad os bautizo en agua para arrepentimiento; pero el que viene detrás de mí, cuyo calzado yo no soy digno de llevar, es más poderoso que yo; él os bautizará en el Espíritu Santo, y con fuego: cuyo aventador está en su mano, y limpiará completamente su era, y recogerá su trigo en el granero; pero quemará la paja en fuego que nunca se apagará.</w:t>
      </w:r>
    </w:p>
    <w:p w14:paraId="182F4182" w14:textId="77777777" w:rsidR="00F90BDC" w:rsidRDefault="00F90BDC"/>
    <w:p w14:paraId="67F0E553" w14:textId="77777777" w:rsidR="00F90BDC" w:rsidRDefault="00F90BDC">
      <w:r xmlns:w="http://schemas.openxmlformats.org/wordprocessingml/2006/main">
        <w:t xml:space="preserve">2. Lucas 3:15-17 - "Y como el pueblo esperaba, y todos pensaban en sus corazones acerca de Juan, si era el Cristo o no, Juan respondió diciendo a todos: Yo a la verdad os bautizo con agua; pero viene uno más poderoso que yo, de quien no soy digno de desatar la correa de su calzado; él os bautizará en Espíritu Santo y fuego; cuyo aventador está en su mano, y limpiará completamente su suelo, y limpiará recogerá el trigo en su granero, pero quemará la paja en fuego inextinguible".</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1:26 Juan les respondió diciendo: Yo bautizo con agua; pero hay entre vosotros uno a quien no conocéis;</w:t>
      </w:r>
    </w:p>
    <w:p w14:paraId="3A54FB76" w14:textId="77777777" w:rsidR="00F90BDC" w:rsidRDefault="00F90BDC"/>
    <w:p w14:paraId="693FC0D8" w14:textId="77777777" w:rsidR="00F90BDC" w:rsidRDefault="00F90BDC">
      <w:r xmlns:w="http://schemas.openxmlformats.org/wordprocessingml/2006/main">
        <w:t xml:space="preserve">Juan presenta a Jesús como quien bautizará con el Espíritu Santo.</w:t>
      </w:r>
    </w:p>
    <w:p w14:paraId="4DD61CA6" w14:textId="77777777" w:rsidR="00F90BDC" w:rsidRDefault="00F90BDC"/>
    <w:p w14:paraId="2A15E1A6" w14:textId="77777777" w:rsidR="00F90BDC" w:rsidRDefault="00F90BDC">
      <w:r xmlns:w="http://schemas.openxmlformats.org/wordprocessingml/2006/main">
        <w:t xml:space="preserve">1: Jesús es quien nos da el poder para ser salvos.</w:t>
      </w:r>
    </w:p>
    <w:p w14:paraId="247E72E0" w14:textId="77777777" w:rsidR="00F90BDC" w:rsidRDefault="00F90BDC"/>
    <w:p w14:paraId="2209BF7D" w14:textId="77777777" w:rsidR="00F90BDC" w:rsidRDefault="00F90BDC">
      <w:r xmlns:w="http://schemas.openxmlformats.org/wordprocessingml/2006/main">
        <w:t xml:space="preserve">2: Debemos poner nuestra confianza en Jesús y aceptarlo como nuestro salvador.</w:t>
      </w:r>
    </w:p>
    <w:p w14:paraId="6B03D628" w14:textId="77777777" w:rsidR="00F90BDC" w:rsidRDefault="00F90BDC"/>
    <w:p w14:paraId="0D3B9BC5" w14:textId="77777777" w:rsidR="00F90BDC" w:rsidRDefault="00F90BDC">
      <w:r xmlns:w="http://schemas.openxmlformats.org/wordprocessingml/2006/main">
        <w:t xml:space="preserve">1: Hechos 2:38-39 – “Arrepentíos y bautícese cada uno de vosotros en el nombre de Jesucristo para perdón de los pecados, y recibiréis el don del Espíritu Santo”.</w:t>
      </w:r>
    </w:p>
    <w:p w14:paraId="42D382F2" w14:textId="77777777" w:rsidR="00F90BDC" w:rsidRDefault="00F90BDC"/>
    <w:p w14:paraId="47536876" w14:textId="77777777" w:rsidR="00F90BDC" w:rsidRDefault="00F90BDC">
      <w:r xmlns:w="http://schemas.openxmlformats.org/wordprocessingml/2006/main">
        <w:t xml:space="preserve">2: Romanos 10:9-10 – “Si confiesas con tu boca que Jesús es el Señor, y crees en tu corazón que Dios le levantó de los muertos, serás salvo”.</w:t>
      </w:r>
    </w:p>
    <w:p w14:paraId="65DB5BF2" w14:textId="77777777" w:rsidR="00F90BDC" w:rsidRDefault="00F90BDC"/>
    <w:p w14:paraId="2B632E07" w14:textId="77777777" w:rsidR="00F90BDC" w:rsidRDefault="00F90BDC">
      <w:r xmlns:w="http://schemas.openxmlformats.org/wordprocessingml/2006/main">
        <w:t xml:space="preserve">Juan 1:27 Éste es el que viene detrás de mí, es antes que yo, de quien no soy digno de desatar la correa del zapato.</w:t>
      </w:r>
    </w:p>
    <w:p w14:paraId="16E99797" w14:textId="77777777" w:rsidR="00F90BDC" w:rsidRDefault="00F90BDC"/>
    <w:p w14:paraId="1A69358E" w14:textId="77777777" w:rsidR="00F90BDC" w:rsidRDefault="00F90BDC">
      <w:r xmlns:w="http://schemas.openxmlformats.org/wordprocessingml/2006/main">
        <w:t xml:space="preserve">Este pasaje describe la grandeza y la humildad de Jesús, cuando Juan el Bautista reconoce que no es digno de realizar ni siquiera la tarea más insignificante para Jesús.</w:t>
      </w:r>
    </w:p>
    <w:p w14:paraId="513836D1" w14:textId="77777777" w:rsidR="00F90BDC" w:rsidRDefault="00F90BDC"/>
    <w:p w14:paraId="749BCC89" w14:textId="77777777" w:rsidR="00F90BDC" w:rsidRDefault="00F90BDC">
      <w:r xmlns:w="http://schemas.openxmlformats.org/wordprocessingml/2006/main">
        <w:t xml:space="preserve">1. Las profundidades de la humildad: comprender el ejemplo de Jesús</w:t>
      </w:r>
    </w:p>
    <w:p w14:paraId="18029118" w14:textId="77777777" w:rsidR="00F90BDC" w:rsidRDefault="00F90BDC"/>
    <w:p w14:paraId="3584F9CB" w14:textId="77777777" w:rsidR="00F90BDC" w:rsidRDefault="00F90BDC">
      <w:r xmlns:w="http://schemas.openxmlformats.org/wordprocessingml/2006/main">
        <w:t xml:space="preserve">2. La Alteza de la Grandeza: Reconociendo la preeminencia de Jesús</w:t>
      </w:r>
    </w:p>
    <w:p w14:paraId="496FC3CD" w14:textId="77777777" w:rsidR="00F90BDC" w:rsidRDefault="00F90BDC"/>
    <w:p w14:paraId="5FB76E41" w14:textId="77777777" w:rsidR="00F90BDC" w:rsidRDefault="00F90BDC">
      <w:r xmlns:w="http://schemas.openxmlformats.org/wordprocessingml/2006/main">
        <w:t xml:space="preserve">1. Filipenses 2:5-8 - El ejemplo de humildad de Jesús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9:6-7 - La grandeza y preeminencia de Jesús</w:t>
      </w:r>
    </w:p>
    <w:p w14:paraId="65A5778B" w14:textId="77777777" w:rsidR="00F90BDC" w:rsidRDefault="00F90BDC"/>
    <w:p w14:paraId="17E7FF84" w14:textId="77777777" w:rsidR="00F90BDC" w:rsidRDefault="00F90BDC">
      <w:r xmlns:w="http://schemas.openxmlformats.org/wordprocessingml/2006/main">
        <w:t xml:space="preserve">Juan 1:28 Estas cosas acontecieron en Betábara, al otro lado del Jordán, donde Juan estaba bautizando.</w:t>
      </w:r>
    </w:p>
    <w:p w14:paraId="3A4233A2" w14:textId="77777777" w:rsidR="00F90BDC" w:rsidRDefault="00F90BDC"/>
    <w:p w14:paraId="18C3AF09" w14:textId="77777777" w:rsidR="00F90BDC" w:rsidRDefault="00F90BDC">
      <w:r xmlns:w="http://schemas.openxmlformats.org/wordprocessingml/2006/main">
        <w:t xml:space="preserve">Juan el Bautista estaba bautizando en Betabara, más allá del río Jordán.</w:t>
      </w:r>
    </w:p>
    <w:p w14:paraId="261EB64D" w14:textId="77777777" w:rsidR="00F90BDC" w:rsidRDefault="00F90BDC"/>
    <w:p w14:paraId="03446D23" w14:textId="77777777" w:rsidR="00F90BDC" w:rsidRDefault="00F90BDC">
      <w:r xmlns:w="http://schemas.openxmlformats.org/wordprocessingml/2006/main">
        <w:t xml:space="preserve">1. El poder del bautismo: cómo la obra de Juan Bautista sigue siendo relevante hoy</w:t>
      </w:r>
    </w:p>
    <w:p w14:paraId="731B7DED" w14:textId="77777777" w:rsidR="00F90BDC" w:rsidRDefault="00F90BDC"/>
    <w:p w14:paraId="00BADF5F" w14:textId="77777777" w:rsidR="00F90BDC" w:rsidRDefault="00F90BDC">
      <w:r xmlns:w="http://schemas.openxmlformats.org/wordprocessingml/2006/main">
        <w:t xml:space="preserve">2. La importancia de seguir el llamado de Dios: lecciones aprendidas de Juan el Bautista</w:t>
      </w:r>
    </w:p>
    <w:p w14:paraId="1C17E3B4" w14:textId="77777777" w:rsidR="00F90BDC" w:rsidRDefault="00F90BDC"/>
    <w:p w14:paraId="5B873FF7" w14:textId="77777777" w:rsidR="00F90BDC" w:rsidRDefault="00F90BDC">
      <w:r xmlns:w="http://schemas.openxmlformats.org/wordprocessingml/2006/main">
        <w:t xml:space="preserve">1. Mateo 3:16-17, "Cuando Jesús fue bautizado, subió del agua. En ese momento se abrió el cielo y vio al Espíritu de Dios que descendía como paloma y venía sobre él. 17 Y Una voz del cielo dijo: 'Éste es mi Hijo amado; en él tengo complacencia'".</w:t>
      </w:r>
    </w:p>
    <w:p w14:paraId="6EADC852" w14:textId="77777777" w:rsidR="00F90BDC" w:rsidRDefault="00F90BDC"/>
    <w:p w14:paraId="1BEAF55E" w14:textId="77777777" w:rsidR="00F90BDC" w:rsidRDefault="00F90BDC">
      <w:r xmlns:w="http://schemas.openxmlformats.org/wordprocessingml/2006/main">
        <w:t xml:space="preserve">2. Isaías 40:3, "Una voz que clama: 'En el desierto preparad camino a Jehová; enderezad calzada en la soledad a nuestro Dios'".</w:t>
      </w:r>
    </w:p>
    <w:p w14:paraId="1FD3C921" w14:textId="77777777" w:rsidR="00F90BDC" w:rsidRDefault="00F90BDC"/>
    <w:p w14:paraId="1AD7B063" w14:textId="77777777" w:rsidR="00F90BDC" w:rsidRDefault="00F90BDC">
      <w:r xmlns:w="http://schemas.openxmlformats.org/wordprocessingml/2006/main">
        <w:t xml:space="preserve">Juan 1:29 Al día siguiente, Juan ve a Jesús que viene hacia él, y dice: He aquí el Cordero de Dios, que quita el pecado del mundo.</w:t>
      </w:r>
    </w:p>
    <w:p w14:paraId="5F967EAF" w14:textId="77777777" w:rsidR="00F90BDC" w:rsidRDefault="00F90BDC"/>
    <w:p w14:paraId="2B86ECAC" w14:textId="77777777" w:rsidR="00F90BDC" w:rsidRDefault="00F90BDC">
      <w:r xmlns:w="http://schemas.openxmlformats.org/wordprocessingml/2006/main">
        <w:t xml:space="preserve">Juan el Bautista reconoció a Jesús como el Cordero de Dios que quita el pecado del mundo.</w:t>
      </w:r>
    </w:p>
    <w:p w14:paraId="723247F1" w14:textId="77777777" w:rsidR="00F90BDC" w:rsidRDefault="00F90BDC"/>
    <w:p w14:paraId="0DFED101" w14:textId="77777777" w:rsidR="00F90BDC" w:rsidRDefault="00F90BDC">
      <w:r xmlns:w="http://schemas.openxmlformats.org/wordprocessingml/2006/main">
        <w:t xml:space="preserve">1. "El Cordero de Dios: la salvación por medio de Jesús"</w:t>
      </w:r>
    </w:p>
    <w:p w14:paraId="03A4CEEF" w14:textId="77777777" w:rsidR="00F90BDC" w:rsidRDefault="00F90BDC"/>
    <w:p w14:paraId="64A369CF" w14:textId="77777777" w:rsidR="00F90BDC" w:rsidRDefault="00F90BDC">
      <w:r xmlns:w="http://schemas.openxmlformats.org/wordprocessingml/2006/main">
        <w:t xml:space="preserve">2. "Juan Bautista: un testigo fiel"</w:t>
      </w:r>
    </w:p>
    <w:p w14:paraId="6C1F12DF" w14:textId="77777777" w:rsidR="00F90BDC" w:rsidRDefault="00F90BDC"/>
    <w:p w14:paraId="7F23EBB2" w14:textId="77777777" w:rsidR="00F90BDC" w:rsidRDefault="00F90BDC">
      <w:r xmlns:w="http://schemas.openxmlformats.org/wordprocessingml/2006/main">
        <w:t xml:space="preserve">1. Isaías 53:6 - Todos nosotros, como ovejas, nos descarriamos; nos hemos apartado cada uno por su camino; y </w:t>
      </w:r>
      <w:r xmlns:w="http://schemas.openxmlformats.org/wordprocessingml/2006/main">
        <w:lastRenderedPageBreak xmlns:w="http://schemas.openxmlformats.org/wordprocessingml/2006/main"/>
      </w:r>
      <w:r xmlns:w="http://schemas.openxmlformats.org/wordprocessingml/2006/main">
        <w:t xml:space="preserve">Jehová cargó en él el pecado de todos nosotros.</w:t>
      </w:r>
    </w:p>
    <w:p w14:paraId="20160114" w14:textId="77777777" w:rsidR="00F90BDC" w:rsidRDefault="00F90BDC"/>
    <w:p w14:paraId="07342806" w14:textId="77777777" w:rsidR="00F90BDC" w:rsidRDefault="00F90BDC">
      <w:r xmlns:w="http://schemas.openxmlformats.org/wordprocessingml/2006/main">
        <w:t xml:space="preserve">2. Juan 3:16 - Porque tanto amó Dios al mundo, que dio a su Hijo unigénito, para que todo aquel que en él cree no perezca, sino que tenga vida eterna.</w:t>
      </w:r>
    </w:p>
    <w:p w14:paraId="76F013CA" w14:textId="77777777" w:rsidR="00F90BDC" w:rsidRDefault="00F90BDC"/>
    <w:p w14:paraId="733433A0" w14:textId="77777777" w:rsidR="00F90BDC" w:rsidRDefault="00F90BDC">
      <w:r xmlns:w="http://schemas.openxmlformats.org/wordprocessingml/2006/main">
        <w:t xml:space="preserve">Juan 1:30 Éste es de quien dije: Después de mí viene un hombre que es primero que yo, porque él era antes que yo.</w:t>
      </w:r>
    </w:p>
    <w:p w14:paraId="34AD7C15" w14:textId="77777777" w:rsidR="00F90BDC" w:rsidRDefault="00F90BDC"/>
    <w:p w14:paraId="7E7E0E50" w14:textId="77777777" w:rsidR="00F90BDC" w:rsidRDefault="00F90BDC">
      <w:r xmlns:w="http://schemas.openxmlformats.org/wordprocessingml/2006/main">
        <w:t xml:space="preserve">Juan el Bautista da testimonio de la superioridad de Jesús sobre él.</w:t>
      </w:r>
    </w:p>
    <w:p w14:paraId="44F8075A" w14:textId="77777777" w:rsidR="00F90BDC" w:rsidRDefault="00F90BDC"/>
    <w:p w14:paraId="7A3EDDEF" w14:textId="77777777" w:rsidR="00F90BDC" w:rsidRDefault="00F90BDC">
      <w:r xmlns:w="http://schemas.openxmlformats.org/wordprocessingml/2006/main">
        <w:t xml:space="preserve">1: Jesús es más grande que todos nosotros</w:t>
      </w:r>
    </w:p>
    <w:p w14:paraId="58D51CA6" w14:textId="77777777" w:rsidR="00F90BDC" w:rsidRDefault="00F90BDC"/>
    <w:p w14:paraId="02B8EBD8" w14:textId="77777777" w:rsidR="00F90BDC" w:rsidRDefault="00F90BDC">
      <w:r xmlns:w="http://schemas.openxmlformats.org/wordprocessingml/2006/main">
        <w:t xml:space="preserve">2: Jesús vino antes que todos nosotros</w:t>
      </w:r>
    </w:p>
    <w:p w14:paraId="0B3C614A" w14:textId="77777777" w:rsidR="00F90BDC" w:rsidRDefault="00F90BDC"/>
    <w:p w14:paraId="266D009F" w14:textId="77777777" w:rsidR="00F90BDC" w:rsidRDefault="00F90BDC">
      <w:r xmlns:w="http://schemas.openxmlformats.org/wordprocessingml/2006/main">
        <w:t xml:space="preserve">1: Colosenses 1:15-17 Él es la imagen del Dios invisible, el primogénito de toda la creación. Porque en él fueron creadas todas las cosas, en el cielo y en la tierra, visibles e invisibles, ya sean tronos, ya sean dominios, ya principados, ya potestades; todo fue creado por medio de él y para él. Y él es antes de todas las cosas, y en él todas las cosas permanecen juntas.</w:t>
      </w:r>
    </w:p>
    <w:p w14:paraId="3EBD88BA" w14:textId="77777777" w:rsidR="00F90BDC" w:rsidRDefault="00F90BDC"/>
    <w:p w14:paraId="08332246" w14:textId="77777777" w:rsidR="00F90BDC" w:rsidRDefault="00F90BDC">
      <w:r xmlns:w="http://schemas.openxmlformats.org/wordprocessingml/2006/main">
        <w:t xml:space="preserve">2: Filipenses 2:5-7 Tened entre vosotros este sentir que tenéis en Cristo Jesús, el cual, aunque era en forma de Dios, no estimó el ser igual a Dios como algo a qué aferrarse, sino que se despojó a sí mismo, tomando en forma de siervo, nacido a semejanza de los hombres.</w:t>
      </w:r>
    </w:p>
    <w:p w14:paraId="2CB6995E" w14:textId="77777777" w:rsidR="00F90BDC" w:rsidRDefault="00F90BDC"/>
    <w:p w14:paraId="74267EFE" w14:textId="77777777" w:rsidR="00F90BDC" w:rsidRDefault="00F90BDC">
      <w:r xmlns:w="http://schemas.openxmlformats.org/wordprocessingml/2006/main">
        <w:t xml:space="preserve">Juan 1:31 Y yo no le conocía; pero para que se manifestara a Israel, por eso vengo yo a bautizar con agua.</w:t>
      </w:r>
    </w:p>
    <w:p w14:paraId="03E2B9EF" w14:textId="77777777" w:rsidR="00F90BDC" w:rsidRDefault="00F90BDC"/>
    <w:p w14:paraId="2C03A96B" w14:textId="77777777" w:rsidR="00F90BDC" w:rsidRDefault="00F90BDC">
      <w:r xmlns:w="http://schemas.openxmlformats.org/wordprocessingml/2006/main">
        <w:t xml:space="preserve">Juan el Bautista había venido a bautizar con agua para que Jesús se manifestara a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es la manifestación del amor y la gracia de Dios.</w:t>
      </w:r>
    </w:p>
    <w:p w14:paraId="3648971E" w14:textId="77777777" w:rsidR="00F90BDC" w:rsidRDefault="00F90BDC"/>
    <w:p w14:paraId="19DA3756" w14:textId="77777777" w:rsidR="00F90BDC" w:rsidRDefault="00F90BDC">
      <w:r xmlns:w="http://schemas.openxmlformats.org/wordprocessingml/2006/main">
        <w:t xml:space="preserve">2: La misión de Juan el Bautista era servir como mensajero de la venida de Cristo.</w:t>
      </w:r>
    </w:p>
    <w:p w14:paraId="6389A51F" w14:textId="77777777" w:rsidR="00F90BDC" w:rsidRDefault="00F90BDC"/>
    <w:p w14:paraId="32909005" w14:textId="77777777" w:rsidR="00F90BDC" w:rsidRDefault="00F90BDC">
      <w:r xmlns:w="http://schemas.openxmlformats.org/wordprocessingml/2006/main">
        <w:t xml:space="preserve">1: Isaías 40:3-5 - Una voz que clama: “En el desierto preparad el camino al Señor; enderezad en el desierto una calzada para nuestro Dios.</w:t>
      </w:r>
    </w:p>
    <w:p w14:paraId="6EF1F006" w14:textId="77777777" w:rsidR="00F90BDC" w:rsidRDefault="00F90BDC"/>
    <w:p w14:paraId="5291F8B6" w14:textId="77777777" w:rsidR="00F90BDC" w:rsidRDefault="00F90BDC">
      <w:r xmlns:w="http://schemas.openxmlformats.org/wordprocessingml/2006/main">
        <w:t xml:space="preserve">2: Malaquías 3:1 - “Mira, enviaré mi mensajero, quien preparará el camino delante de mí. Entonces de repente vendrá a su templo el Señor que buscáis; vendrá el mensajero del pacto que vosotros deseáis”, dice el Señor Todopoderoso.</w:t>
      </w:r>
    </w:p>
    <w:p w14:paraId="44FF3290" w14:textId="77777777" w:rsidR="00F90BDC" w:rsidRDefault="00F90BDC"/>
    <w:p w14:paraId="0D438CFE" w14:textId="77777777" w:rsidR="00F90BDC" w:rsidRDefault="00F90BDC">
      <w:r xmlns:w="http://schemas.openxmlformats.org/wordprocessingml/2006/main">
        <w:t xml:space="preserve">Juan 1:32 Y Juan dio testimonio, diciendo: Vi al Espíritu descender del cielo como paloma, y reposó sobre él.</w:t>
      </w:r>
    </w:p>
    <w:p w14:paraId="7384951B" w14:textId="77777777" w:rsidR="00F90BDC" w:rsidRDefault="00F90BDC"/>
    <w:p w14:paraId="40592CC9" w14:textId="77777777" w:rsidR="00F90BDC" w:rsidRDefault="00F90BDC">
      <w:r xmlns:w="http://schemas.openxmlformats.org/wordprocessingml/2006/main">
        <w:t xml:space="preserve">Juan el Bautista fue testigo del Espíritu Santo descendiendo del cielo como una paloma y descansando sobre Jesús.</w:t>
      </w:r>
    </w:p>
    <w:p w14:paraId="3817FE27" w14:textId="77777777" w:rsidR="00F90BDC" w:rsidRDefault="00F90BDC"/>
    <w:p w14:paraId="0B7DDD90" w14:textId="77777777" w:rsidR="00F90BDC" w:rsidRDefault="00F90BDC">
      <w:r xmlns:w="http://schemas.openxmlformats.org/wordprocessingml/2006/main">
        <w:t xml:space="preserve">1. El don del Espíritu Santo: cómo Dios nos fortalece para el servicio</w:t>
      </w:r>
    </w:p>
    <w:p w14:paraId="76A9840C" w14:textId="77777777" w:rsidR="00F90BDC" w:rsidRDefault="00F90BDC"/>
    <w:p w14:paraId="603BBD0A" w14:textId="77777777" w:rsidR="00F90BDC" w:rsidRDefault="00F90BDC">
      <w:r xmlns:w="http://schemas.openxmlformats.org/wordprocessingml/2006/main">
        <w:t xml:space="preserve">2. El significado del bautismo de Jesús: una nueva era de poder divino</w:t>
      </w:r>
    </w:p>
    <w:p w14:paraId="6ED00C0F" w14:textId="77777777" w:rsidR="00F90BDC" w:rsidRDefault="00F90BDC"/>
    <w:p w14:paraId="3E6B9D13" w14:textId="77777777" w:rsidR="00F90BDC" w:rsidRDefault="00F90BDC">
      <w:r xmlns:w="http://schemas.openxmlformats.org/wordprocessingml/2006/main">
        <w:t xml:space="preserve">1. Lucas 3:22 - "Y el Espíritu Santo descendió corporalmente como paloma sobre él, y vino una voz del cielo que decía: Tú eres mi Hijo amado; en ti tengo complacencia".</w:t>
      </w:r>
    </w:p>
    <w:p w14:paraId="4175C508" w14:textId="77777777" w:rsidR="00F90BDC" w:rsidRDefault="00F90BDC"/>
    <w:p w14:paraId="5E14A9A8" w14:textId="77777777" w:rsidR="00F90BDC" w:rsidRDefault="00F90BDC">
      <w:r xmlns:w="http://schemas.openxmlformats.org/wordprocessingml/2006/main">
        <w:t xml:space="preserve">2. Hechos 2:3-4 - "Entonces se les aparecieron lenguas divididas, como de fuego, y uno se sentó sobre cada uno de ellos. Y fueron todos llenos del Espíritu Santo, y comenzaron a hablar en otras lenguas, como el Espíritu les dio expresión."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1:33 Y yo no lo conocía; pero el que me envió a bautizar con agua, me dijo: Sobre el que veas descender el Espíritu y permanecer sobre él, éste es el que bautiza con Espíritu Santo. .</w:t>
      </w:r>
    </w:p>
    <w:p w14:paraId="4CA45892" w14:textId="77777777" w:rsidR="00F90BDC" w:rsidRDefault="00F90BDC"/>
    <w:p w14:paraId="57E6B44D" w14:textId="77777777" w:rsidR="00F90BDC" w:rsidRDefault="00F90BDC">
      <w:r xmlns:w="http://schemas.openxmlformats.org/wordprocessingml/2006/main">
        <w:t xml:space="preserve">Juan el Bautista no reconoció a Jesús, pero Dios le dijo que aquel sobre quien veía descender el Espíritu y permanecer era el que bautizaría con el Espíritu Santo.</w:t>
      </w:r>
    </w:p>
    <w:p w14:paraId="489FD0F4" w14:textId="77777777" w:rsidR="00F90BDC" w:rsidRDefault="00F90BDC"/>
    <w:p w14:paraId="361FF875" w14:textId="77777777" w:rsidR="00F90BDC" w:rsidRDefault="00F90BDC">
      <w:r xmlns:w="http://schemas.openxmlformats.org/wordprocessingml/2006/main">
        <w:t xml:space="preserve">1. Jesús, el Ungido que bautiza con el Espíritu Santo</w:t>
      </w:r>
    </w:p>
    <w:p w14:paraId="038B75DA" w14:textId="77777777" w:rsidR="00F90BDC" w:rsidRDefault="00F90BDC"/>
    <w:p w14:paraId="1834DB67" w14:textId="77777777" w:rsidR="00F90BDC" w:rsidRDefault="00F90BDC">
      <w:r xmlns:w="http://schemas.openxmlformats.org/wordprocessingml/2006/main">
        <w:t xml:space="preserve">2. El poder de reconocer al Mesías</w:t>
      </w:r>
    </w:p>
    <w:p w14:paraId="3ED1C287" w14:textId="77777777" w:rsidR="00F90BDC" w:rsidRDefault="00F90BDC"/>
    <w:p w14:paraId="10209328" w14:textId="77777777" w:rsidR="00F90BDC" w:rsidRDefault="00F90BDC">
      <w:r xmlns:w="http://schemas.openxmlformats.org/wordprocessingml/2006/main">
        <w:t xml:space="preserve">1. Isaías 11:2-3 - El Espíritu del Señor reposará sobre él: el Espíritu de sabiduría y de entendimiento, el Espíritu de consejo y de poder, el Espíritu de conocimiento y de temor del Señor.</w:t>
      </w:r>
    </w:p>
    <w:p w14:paraId="4CBA1E67" w14:textId="77777777" w:rsidR="00F90BDC" w:rsidRDefault="00F90BDC"/>
    <w:p w14:paraId="1B2D2A17" w14:textId="77777777" w:rsidR="00F90BDC" w:rsidRDefault="00F90BDC">
      <w:r xmlns:w="http://schemas.openxmlformats.org/wordprocessingml/2006/main">
        <w:t xml:space="preserve">2. Hechos 2:1-4 - El día de Pentecostés, el Espíritu Santo descendió sobre los discípulos en forma de lenguas de fuego.</w:t>
      </w:r>
    </w:p>
    <w:p w14:paraId="2EB47193" w14:textId="77777777" w:rsidR="00F90BDC" w:rsidRDefault="00F90BDC"/>
    <w:p w14:paraId="5B75D73D" w14:textId="77777777" w:rsidR="00F90BDC" w:rsidRDefault="00F90BDC">
      <w:r xmlns:w="http://schemas.openxmlformats.org/wordprocessingml/2006/main">
        <w:t xml:space="preserve">Juan 1:34 Y vi, y di testimonio de que éste es el Hijo de Dios.</w:t>
      </w:r>
    </w:p>
    <w:p w14:paraId="52CF19E6" w14:textId="77777777" w:rsidR="00F90BDC" w:rsidRDefault="00F90BDC"/>
    <w:p w14:paraId="6E21651E" w14:textId="77777777" w:rsidR="00F90BDC" w:rsidRDefault="00F90BDC">
      <w:r xmlns:w="http://schemas.openxmlformats.org/wordprocessingml/2006/main">
        <w:t xml:space="preserve">Juan proclama a Jesús como el Hijo de Dios.</w:t>
      </w:r>
    </w:p>
    <w:p w14:paraId="12312491" w14:textId="77777777" w:rsidR="00F90BDC" w:rsidRDefault="00F90BDC"/>
    <w:p w14:paraId="02547B1D" w14:textId="77777777" w:rsidR="00F90BDC" w:rsidRDefault="00F90BDC">
      <w:r xmlns:w="http://schemas.openxmlformats.org/wordprocessingml/2006/main">
        <w:t xml:space="preserve">1. Dios ha revelado a Su Hijo al mundo.</w:t>
      </w:r>
    </w:p>
    <w:p w14:paraId="7E03AFFE" w14:textId="77777777" w:rsidR="00F90BDC" w:rsidRDefault="00F90BDC"/>
    <w:p w14:paraId="6E83A6C6" w14:textId="77777777" w:rsidR="00F90BDC" w:rsidRDefault="00F90BDC">
      <w:r xmlns:w="http://schemas.openxmlformats.org/wordprocessingml/2006/main">
        <w:t xml:space="preserve">2. Jesús es la manifestación del amor y la gracia de Dios.</w:t>
      </w:r>
    </w:p>
    <w:p w14:paraId="4BA1E24E" w14:textId="77777777" w:rsidR="00F90BDC" w:rsidRDefault="00F90BDC"/>
    <w:p w14:paraId="1C73A53A" w14:textId="77777777" w:rsidR="00F90BDC" w:rsidRDefault="00F90BDC">
      <w:r xmlns:w="http://schemas.openxmlformats.org/wordprocessingml/2006/main">
        <w:t xml:space="preserve">1. Romanos 8:32 "El que no escatimó ni a su propio Hijo, sino que lo entregó por todos nosotros, ¿cómo no nos dará también con él todas las cosas?"</w:t>
      </w:r>
    </w:p>
    <w:p w14:paraId="1B966236" w14:textId="77777777" w:rsidR="00F90BDC" w:rsidRDefault="00F90BDC"/>
    <w:p w14:paraId="734277AC" w14:textId="77777777" w:rsidR="00F90BDC" w:rsidRDefault="00F90BDC">
      <w:r xmlns:w="http://schemas.openxmlformats.org/wordprocessingml/2006/main">
        <w:t xml:space="preserve">2. Gálatas 4:4-5 "Pero cuando vino la plenitud de los tiempos, Dios envió a su Hijo, nacido de mujer, nacido bajo la ley, para redimir a los que estaban bajo la ley, para que recibiéramos la adopción como hijos. ".</w:t>
      </w:r>
    </w:p>
    <w:p w14:paraId="57F5FB51" w14:textId="77777777" w:rsidR="00F90BDC" w:rsidRDefault="00F90BDC"/>
    <w:p w14:paraId="12B739C1" w14:textId="77777777" w:rsidR="00F90BDC" w:rsidRDefault="00F90BDC">
      <w:r xmlns:w="http://schemas.openxmlformats.org/wordprocessingml/2006/main">
        <w:t xml:space="preserve">Juan 1:35 Al día siguiente, nuevamente se levantaron Juan y dos de sus discípulos;</w:t>
      </w:r>
    </w:p>
    <w:p w14:paraId="1A2F6719" w14:textId="77777777" w:rsidR="00F90BDC" w:rsidRDefault="00F90BDC"/>
    <w:p w14:paraId="2792F696" w14:textId="77777777" w:rsidR="00F90BDC" w:rsidRDefault="00F90BDC">
      <w:r xmlns:w="http://schemas.openxmlformats.org/wordprocessingml/2006/main">
        <w:t xml:space="preserve">Juan anunció la venida del Mesías y llamó al arrepentimiento.</w:t>
      </w:r>
    </w:p>
    <w:p w14:paraId="4C0A9D6D" w14:textId="77777777" w:rsidR="00F90BDC" w:rsidRDefault="00F90BDC"/>
    <w:p w14:paraId="4E463CA2" w14:textId="77777777" w:rsidR="00F90BDC" w:rsidRDefault="00F90BDC">
      <w:r xmlns:w="http://schemas.openxmlformats.org/wordprocessingml/2006/main">
        <w:t xml:space="preserve">1. Reconociendo la Venida del Mesías y preparándonos para Su Llegada</w:t>
      </w:r>
    </w:p>
    <w:p w14:paraId="7790EB1D" w14:textId="77777777" w:rsidR="00F90BDC" w:rsidRDefault="00F90BDC"/>
    <w:p w14:paraId="0D98B6B1" w14:textId="77777777" w:rsidR="00F90BDC" w:rsidRDefault="00F90BDC">
      <w:r xmlns:w="http://schemas.openxmlformats.org/wordprocessingml/2006/main">
        <w:t xml:space="preserve">2. Siguiendo el ejemplo de discipulado de Juan</w:t>
      </w:r>
    </w:p>
    <w:p w14:paraId="36A56138" w14:textId="77777777" w:rsidR="00F90BDC" w:rsidRDefault="00F90BDC"/>
    <w:p w14:paraId="018F6EAD" w14:textId="77777777" w:rsidR="00F90BDC" w:rsidRDefault="00F90BDC">
      <w:r xmlns:w="http://schemas.openxmlformats.org/wordprocessingml/2006/main">
        <w:t xml:space="preserve">1. Lucas 3:3-6 - El llamado de Juan el Bautista al arrepentimiento</w:t>
      </w:r>
    </w:p>
    <w:p w14:paraId="76958157" w14:textId="77777777" w:rsidR="00F90BDC" w:rsidRDefault="00F90BDC"/>
    <w:p w14:paraId="608FE409" w14:textId="77777777" w:rsidR="00F90BDC" w:rsidRDefault="00F90BDC">
      <w:r xmlns:w="http://schemas.openxmlformats.org/wordprocessingml/2006/main">
        <w:t xml:space="preserve">2. Juan 4:1-3 - El llamado de Jesús a sus discípulos a seguirlo</w:t>
      </w:r>
    </w:p>
    <w:p w14:paraId="0B2C1533" w14:textId="77777777" w:rsidR="00F90BDC" w:rsidRDefault="00F90BDC"/>
    <w:p w14:paraId="3535F688" w14:textId="77777777" w:rsidR="00F90BDC" w:rsidRDefault="00F90BDC">
      <w:r xmlns:w="http://schemas.openxmlformats.org/wordprocessingml/2006/main">
        <w:t xml:space="preserve">Juan 1:36 Y mirando a Jesús que caminaba, dice: ¡He aquí el Cordero de Dios!</w:t>
      </w:r>
    </w:p>
    <w:p w14:paraId="723F914D" w14:textId="77777777" w:rsidR="00F90BDC" w:rsidRDefault="00F90BDC"/>
    <w:p w14:paraId="0BB62545" w14:textId="77777777" w:rsidR="00F90BDC" w:rsidRDefault="00F90BDC">
      <w:r xmlns:w="http://schemas.openxmlformats.org/wordprocessingml/2006/main">
        <w:t xml:space="preserve">Juan el Bautista vio a Jesús caminando y lo declaró el Cordero de Dios.</w:t>
      </w:r>
    </w:p>
    <w:p w14:paraId="65C089ED" w14:textId="77777777" w:rsidR="00F90BDC" w:rsidRDefault="00F90BDC"/>
    <w:p w14:paraId="26783C57" w14:textId="77777777" w:rsidR="00F90BDC" w:rsidRDefault="00F90BDC">
      <w:r xmlns:w="http://schemas.openxmlformats.org/wordprocessingml/2006/main">
        <w:t xml:space="preserve">1. El Cordero de Dios: El Sacrificio Perfecto</w:t>
      </w:r>
    </w:p>
    <w:p w14:paraId="6DAF9704" w14:textId="77777777" w:rsidR="00F90BDC" w:rsidRDefault="00F90BDC"/>
    <w:p w14:paraId="04416440" w14:textId="77777777" w:rsidR="00F90BDC" w:rsidRDefault="00F90BDC">
      <w:r xmlns:w="http://schemas.openxmlformats.org/wordprocessingml/2006/main">
        <w:t xml:space="preserve">2. Ver a Jesús: un llamado a creer</w:t>
      </w:r>
    </w:p>
    <w:p w14:paraId="5BAF9F06" w14:textId="77777777" w:rsidR="00F90BDC" w:rsidRDefault="00F90BDC"/>
    <w:p w14:paraId="7B7496B9" w14:textId="77777777" w:rsidR="00F90BDC" w:rsidRDefault="00F90BDC">
      <w:r xmlns:w="http://schemas.openxmlformats.org/wordprocessingml/2006/main">
        <w:t xml:space="preserve">1. Isaías 53:7 - "Él fue oprimido y afligido, pero no abrió su boca; como cordero fue llevado </w:t>
      </w:r>
      <w:r xmlns:w="http://schemas.openxmlformats.org/wordprocessingml/2006/main">
        <w:lastRenderedPageBreak xmlns:w="http://schemas.openxmlformats.org/wordprocessingml/2006/main"/>
      </w:r>
      <w:r xmlns:w="http://schemas.openxmlformats.org/wordprocessingml/2006/main">
        <w:t xml:space="preserve">al matadero, y como oveja delante de sus trasquiladores calló, así no abrió su boca. "</w:t>
      </w:r>
    </w:p>
    <w:p w14:paraId="42C7267A" w14:textId="77777777" w:rsidR="00F90BDC" w:rsidRDefault="00F90BDC"/>
    <w:p w14:paraId="6D1BE61E" w14:textId="77777777" w:rsidR="00F90BDC" w:rsidRDefault="00F90BDC">
      <w:r xmlns:w="http://schemas.openxmlformats.org/wordprocessingml/2006/main">
        <w:t xml:space="preserve">2. 1 Pedro 1:18-19 - "Porque sabéis que no con cosas corruptibles, como la plata o el oro, fuisteis redimidos de la vida vacía que os heredaron de vuestros antepasados, sino con la preciosa sangre de Cristo, cordero sin mancha ni defecto."</w:t>
      </w:r>
    </w:p>
    <w:p w14:paraId="6257F7E5" w14:textId="77777777" w:rsidR="00F90BDC" w:rsidRDefault="00F90BDC"/>
    <w:p w14:paraId="63CDF4B7" w14:textId="77777777" w:rsidR="00F90BDC" w:rsidRDefault="00F90BDC">
      <w:r xmlns:w="http://schemas.openxmlformats.org/wordprocessingml/2006/main">
        <w:t xml:space="preserve">Juan 1:37 Y los dos discípulos le oyeron hablar y siguieron a Jesús.</w:t>
      </w:r>
    </w:p>
    <w:p w14:paraId="6F31F93A" w14:textId="77777777" w:rsidR="00F90BDC" w:rsidRDefault="00F90BDC"/>
    <w:p w14:paraId="6B3323B9" w14:textId="77777777" w:rsidR="00F90BDC" w:rsidRDefault="00F90BDC">
      <w:r xmlns:w="http://schemas.openxmlformats.org/wordprocessingml/2006/main">
        <w:t xml:space="preserve">Los dos discípulos de Juan oyeron hablar a Jesús y decidieron seguirlo.</w:t>
      </w:r>
    </w:p>
    <w:p w14:paraId="23EE6193" w14:textId="77777777" w:rsidR="00F90BDC" w:rsidRDefault="00F90BDC"/>
    <w:p w14:paraId="0B221780" w14:textId="77777777" w:rsidR="00F90BDC" w:rsidRDefault="00F90BDC">
      <w:r xmlns:w="http://schemas.openxmlformats.org/wordprocessingml/2006/main">
        <w:t xml:space="preserve">1: El llamado de Dios es poderoso y puede movernos a la acción.</w:t>
      </w:r>
    </w:p>
    <w:p w14:paraId="35EC4DD6" w14:textId="77777777" w:rsidR="00F90BDC" w:rsidRDefault="00F90BDC"/>
    <w:p w14:paraId="4572D765" w14:textId="77777777" w:rsidR="00F90BDC" w:rsidRDefault="00F90BDC">
      <w:r xmlns:w="http://schemas.openxmlformats.org/wordprocessingml/2006/main">
        <w:t xml:space="preserve">2: Debemos elegir si responderemos al llamado de Dios o lo ignoraremos.</w:t>
      </w:r>
    </w:p>
    <w:p w14:paraId="61BE108F" w14:textId="77777777" w:rsidR="00F90BDC" w:rsidRDefault="00F90BDC"/>
    <w:p w14:paraId="538E3A1B" w14:textId="77777777" w:rsidR="00F90BDC" w:rsidRDefault="00F90BDC">
      <w:r xmlns:w="http://schemas.openxmlformats.org/wordprocessingml/2006/main">
        <w:t xml:space="preserve">1: Isaías 6:8 - Entonces oí la voz del Señor que decía: “¿A quién enviaré? ¿Y quién irá por nosotros? Y dije: “Aquí estoy. ¡Envíame a mí!”</w:t>
      </w:r>
    </w:p>
    <w:p w14:paraId="1257F6D4" w14:textId="77777777" w:rsidR="00F90BDC" w:rsidRDefault="00F90BDC"/>
    <w:p w14:paraId="53A4CE66" w14:textId="77777777" w:rsidR="00F90BDC" w:rsidRDefault="00F90BDC">
      <w:r xmlns:w="http://schemas.openxmlformats.org/wordprocessingml/2006/main">
        <w:t xml:space="preserve">2: Lucas 9:23 - Entonces dijo a todos: “El que quiera ser mi discípulo, que niéguese a sí mismo, tome su cruz cada día y sígame”.</w:t>
      </w:r>
    </w:p>
    <w:p w14:paraId="748EFF69" w14:textId="77777777" w:rsidR="00F90BDC" w:rsidRDefault="00F90BDC"/>
    <w:p w14:paraId="2CE94F9D" w14:textId="77777777" w:rsidR="00F90BDC" w:rsidRDefault="00F90BDC">
      <w:r xmlns:w="http://schemas.openxmlformats.org/wordprocessingml/2006/main">
        <w:t xml:space="preserve">Juan 1:38 Entonces Jesús, volviéndose, vio que lo seguían y les dijo: ¿Qué buscáis? Le dijeron: Rabí (que quiere decir, traducido Maestro), ¿dónde habitas?</w:t>
      </w:r>
    </w:p>
    <w:p w14:paraId="0DA0063E" w14:textId="77777777" w:rsidR="00F90BDC" w:rsidRDefault="00F90BDC"/>
    <w:p w14:paraId="4F1C2195" w14:textId="77777777" w:rsidR="00F90BDC" w:rsidRDefault="00F90BDC">
      <w:r xmlns:w="http://schemas.openxmlformats.org/wordprocessingml/2006/main">
        <w:t xml:space="preserve">Jesús preguntó a los discípulos qué buscaban y ellos respondieron preguntando dónde se hospedaba.</w:t>
      </w:r>
    </w:p>
    <w:p w14:paraId="05413FA7" w14:textId="77777777" w:rsidR="00F90BDC" w:rsidRDefault="00F90BDC"/>
    <w:p w14:paraId="33339A13" w14:textId="77777777" w:rsidR="00F90BDC" w:rsidRDefault="00F90BDC">
      <w:r xmlns:w="http://schemas.openxmlformats.org/wordprocessingml/2006/main">
        <w:t xml:space="preserve">1: Siempre debemos estar listos para responder al llamado de Jesús y estar dispuestos a seguirlo.</w:t>
      </w:r>
    </w:p>
    <w:p w14:paraId="5DAA8B6A" w14:textId="77777777" w:rsidR="00F90BDC" w:rsidRDefault="00F90BDC"/>
    <w:p w14:paraId="72B34A68" w14:textId="77777777" w:rsidR="00F90BDC" w:rsidRDefault="00F90BDC">
      <w:r xmlns:w="http://schemas.openxmlformats.org/wordprocessingml/2006/main">
        <w:t xml:space="preserve">2: No debemos tener miedo de hacerle preguntas a Jesús con humildad y buscar su guía.</w:t>
      </w:r>
    </w:p>
    <w:p w14:paraId="633A5D02" w14:textId="77777777" w:rsidR="00F90BDC" w:rsidRDefault="00F90BDC"/>
    <w:p w14:paraId="510EFEDA" w14:textId="77777777" w:rsidR="00F90BDC" w:rsidRDefault="00F90BDC">
      <w:r xmlns:w="http://schemas.openxmlformats.org/wordprocessingml/2006/main">
        <w:t xml:space="preserve">1: Lucas 9:23 - Y dijo a todos: Si alguno quiere venir en pos de mí, niéguese a sí mismo, tome su cruz cada día, y sígame.</w:t>
      </w:r>
    </w:p>
    <w:p w14:paraId="4753C4F7" w14:textId="77777777" w:rsidR="00F90BDC" w:rsidRDefault="00F90BDC"/>
    <w:p w14:paraId="73B8146A" w14:textId="77777777" w:rsidR="00F90BDC" w:rsidRDefault="00F90BDC">
      <w:r xmlns:w="http://schemas.openxmlformats.org/wordprocessingml/2006/main">
        <w:t xml:space="preserve">2: Juan 15:4-5 - Permaneced en mí, y yo en vosotros. Como el pámpano no puede llevar fruto por sí mismo, si no permanece en la vid; ya no podéis más, a menos que permanecáis en mí. Yo soy la vid, vosotros sois los pámpanos: el que permanece en mí, y yo en él, éste lleva mucho fruto; porque separados de mí nada podéis hacer.</w:t>
      </w:r>
    </w:p>
    <w:p w14:paraId="77F41ACB" w14:textId="77777777" w:rsidR="00F90BDC" w:rsidRDefault="00F90BDC"/>
    <w:p w14:paraId="6AB4DA59" w14:textId="77777777" w:rsidR="00F90BDC" w:rsidRDefault="00F90BDC">
      <w:r xmlns:w="http://schemas.openxmlformats.org/wordprocessingml/2006/main">
        <w:t xml:space="preserve">Juan 1:39 Les dijo: Venid y ved. Ellos vinieron y vieron dónde habitaba y se quedaron con él aquel día, porque era como la hora décima.</w:t>
      </w:r>
    </w:p>
    <w:p w14:paraId="37298B3C" w14:textId="77777777" w:rsidR="00F90BDC" w:rsidRDefault="00F90BDC"/>
    <w:p w14:paraId="4FCF3CC9" w14:textId="77777777" w:rsidR="00F90BDC" w:rsidRDefault="00F90BDC">
      <w:r xmlns:w="http://schemas.openxmlformats.org/wordprocessingml/2006/main">
        <w:t xml:space="preserve">Juan invita a dos de sus discípulos a venir a ver dónde habitaba y se quedaron con él el resto del día.</w:t>
      </w:r>
    </w:p>
    <w:p w14:paraId="5C5BC981" w14:textId="77777777" w:rsidR="00F90BDC" w:rsidRDefault="00F90BDC"/>
    <w:p w14:paraId="484E3593" w14:textId="77777777" w:rsidR="00F90BDC" w:rsidRDefault="00F90BDC">
      <w:r xmlns:w="http://schemas.openxmlformats.org/wordprocessingml/2006/main">
        <w:t xml:space="preserve">1. La invitación de Jesús: ven y verás</w:t>
      </w:r>
    </w:p>
    <w:p w14:paraId="7B6A2ED3" w14:textId="77777777" w:rsidR="00F90BDC" w:rsidRDefault="00F90BDC"/>
    <w:p w14:paraId="33936078" w14:textId="77777777" w:rsidR="00F90BDC" w:rsidRDefault="00F90BDC">
      <w:r xmlns:w="http://schemas.openxmlformats.org/wordprocessingml/2006/main">
        <w:t xml:space="preserve">2. Morada con Cristo: Permaneciendo en el Señor</w:t>
      </w:r>
    </w:p>
    <w:p w14:paraId="37E8B356" w14:textId="77777777" w:rsidR="00F90BDC" w:rsidRDefault="00F90BDC"/>
    <w:p w14:paraId="7534B89D" w14:textId="77777777" w:rsidR="00F90BDC" w:rsidRDefault="00F90BDC">
      <w:r xmlns:w="http://schemas.openxmlformats.org/wordprocessingml/2006/main">
        <w:t xml:space="preserve">Cruz-</w:t>
      </w:r>
    </w:p>
    <w:p w14:paraId="029B5F17" w14:textId="77777777" w:rsidR="00F90BDC" w:rsidRDefault="00F90BDC"/>
    <w:p w14:paraId="1D9BB92B" w14:textId="77777777" w:rsidR="00F90BDC" w:rsidRDefault="00F90BDC">
      <w:r xmlns:w="http://schemas.openxmlformats.org/wordprocessingml/2006/main">
        <w:t xml:space="preserve">1. Mateo 11:28-29 - Venid a mí todos los que estáis trabajados y cargados, y yo os haré descansar. Llevad mi yugo sobre vosotros y aprended de mí, que soy manso y humilde de corazón, y encontraréis descanso para vuestras almas.</w:t>
      </w:r>
    </w:p>
    <w:p w14:paraId="7A1B68DB" w14:textId="77777777" w:rsidR="00F90BDC" w:rsidRDefault="00F90BDC"/>
    <w:p w14:paraId="0892A049" w14:textId="77777777" w:rsidR="00F90BDC" w:rsidRDefault="00F90BDC">
      <w:r xmlns:w="http://schemas.openxmlformats.org/wordprocessingml/2006/main">
        <w:t xml:space="preserve">2. Juan 15:4-5 - Permaneced en mí, y yo en vosotros. Como el pámpano no puede dar fruto por sí solo, si no permanece en la vid, así tampoco vosotros, si no permanecéis en mí. Yo soy la vid; sois las ramas. El que </w:t>
      </w:r>
      <w:r xmlns:w="http://schemas.openxmlformats.org/wordprocessingml/2006/main">
        <w:lastRenderedPageBreak xmlns:w="http://schemas.openxmlformats.org/wordprocessingml/2006/main"/>
      </w:r>
      <w:r xmlns:w="http://schemas.openxmlformats.org/wordprocessingml/2006/main">
        <w:t xml:space="preserve">permanece en mí y yo en él, ese es el que lleva mucho fruto, porque separados de mí nada podéis hacer.</w:t>
      </w:r>
    </w:p>
    <w:p w14:paraId="7C1BB468" w14:textId="77777777" w:rsidR="00F90BDC" w:rsidRDefault="00F90BDC"/>
    <w:p w14:paraId="4DE4FA35" w14:textId="77777777" w:rsidR="00F90BDC" w:rsidRDefault="00F90BDC">
      <w:r xmlns:w="http://schemas.openxmlformats.org/wordprocessingml/2006/main">
        <w:t xml:space="preserve">Juan 1:40 Uno de los dos que oyeron hablar a Juan y lo siguieron, era Andrés, hermano de Simón Pedro.</w:t>
      </w:r>
    </w:p>
    <w:p w14:paraId="645FA9FB" w14:textId="77777777" w:rsidR="00F90BDC" w:rsidRDefault="00F90BDC"/>
    <w:p w14:paraId="4508DD26" w14:textId="77777777" w:rsidR="00F90BDC" w:rsidRDefault="00F90BDC">
      <w:r xmlns:w="http://schemas.openxmlformats.org/wordprocessingml/2006/main">
        <w:t xml:space="preserve">Andrés fue uno de los dos que escucharon las enseñanzas de Juan y decidieron seguirlo.</w:t>
      </w:r>
    </w:p>
    <w:p w14:paraId="0018C1EA" w14:textId="77777777" w:rsidR="00F90BDC" w:rsidRDefault="00F90BDC"/>
    <w:p w14:paraId="50D3EFF2" w14:textId="77777777" w:rsidR="00F90BDC" w:rsidRDefault="00F90BDC">
      <w:r xmlns:w="http://schemas.openxmlformats.org/wordprocessingml/2006/main">
        <w:t xml:space="preserve">1: Debemos estar abiertos a escuchar la palabra de Dios y estar dispuestos a seguirlo.</w:t>
      </w:r>
    </w:p>
    <w:p w14:paraId="6DA8EAC2" w14:textId="77777777" w:rsidR="00F90BDC" w:rsidRDefault="00F90BDC"/>
    <w:p w14:paraId="044305C6" w14:textId="77777777" w:rsidR="00F90BDC" w:rsidRDefault="00F90BDC">
      <w:r xmlns:w="http://schemas.openxmlformats.org/wordprocessingml/2006/main">
        <w:t xml:space="preserve">2: Podemos mirar el ejemplo de valentía y disposición de Andrés para seguir a Jesús.</w:t>
      </w:r>
    </w:p>
    <w:p w14:paraId="1A41229F" w14:textId="77777777" w:rsidR="00F90BDC" w:rsidRDefault="00F90BDC"/>
    <w:p w14:paraId="4FD9EF40" w14:textId="77777777" w:rsidR="00F90BDC" w:rsidRDefault="00F90BDC">
      <w:r xmlns:w="http://schemas.openxmlformats.org/wordprocessingml/2006/main">
        <w:t xml:space="preserve">1: Mateo 4:19 - "Y él les dijo: Síganme, y os haré pescadores de hombres".</w:t>
      </w:r>
    </w:p>
    <w:p w14:paraId="76BC3AA5" w14:textId="77777777" w:rsidR="00F90BDC" w:rsidRDefault="00F90BDC"/>
    <w:p w14:paraId="2E22C853" w14:textId="77777777" w:rsidR="00F90BDC" w:rsidRDefault="00F90BDC">
      <w:r xmlns:w="http://schemas.openxmlformats.org/wordprocessingml/2006/main">
        <w:t xml:space="preserve">2: Juan 15:14 - "Vosotros sois mis amigos, si hacéis lo que yo os mando".</w:t>
      </w:r>
    </w:p>
    <w:p w14:paraId="076BDFB6" w14:textId="77777777" w:rsidR="00F90BDC" w:rsidRDefault="00F90BDC"/>
    <w:p w14:paraId="50720E80" w14:textId="77777777" w:rsidR="00F90BDC" w:rsidRDefault="00F90BDC">
      <w:r xmlns:w="http://schemas.openxmlformats.org/wordprocessingml/2006/main">
        <w:t xml:space="preserve">Juan 1:41 Halló primero a su hermano Simón, y le dijo: Hemos hallado al Mesías, que traducido significa, el Cristo.</w:t>
      </w:r>
    </w:p>
    <w:p w14:paraId="42A325FB" w14:textId="77777777" w:rsidR="00F90BDC" w:rsidRDefault="00F90BDC"/>
    <w:p w14:paraId="07F4F417" w14:textId="77777777" w:rsidR="00F90BDC" w:rsidRDefault="00F90BDC">
      <w:r xmlns:w="http://schemas.openxmlformats.org/wordprocessingml/2006/main">
        <w:t xml:space="preserve">Simón descubre que Jesús es el Mesías.</w:t>
      </w:r>
    </w:p>
    <w:p w14:paraId="5B44CB07" w14:textId="77777777" w:rsidR="00F90BDC" w:rsidRDefault="00F90BDC"/>
    <w:p w14:paraId="792DBFFA" w14:textId="77777777" w:rsidR="00F90BDC" w:rsidRDefault="00F90BDC">
      <w:r xmlns:w="http://schemas.openxmlformats.org/wordprocessingml/2006/main">
        <w:t xml:space="preserve">1. El gozo de compartir buenas noticias</w:t>
      </w:r>
    </w:p>
    <w:p w14:paraId="6B2AE45C" w14:textId="77777777" w:rsidR="00F90BDC" w:rsidRDefault="00F90BDC"/>
    <w:p w14:paraId="67879814" w14:textId="77777777" w:rsidR="00F90BDC" w:rsidRDefault="00F90BDC">
      <w:r xmlns:w="http://schemas.openxmlformats.org/wordprocessingml/2006/main">
        <w:t xml:space="preserve">2. ¿Quién es el Mesías?</w:t>
      </w:r>
    </w:p>
    <w:p w14:paraId="57E21E71" w14:textId="77777777" w:rsidR="00F90BDC" w:rsidRDefault="00F90BDC"/>
    <w:p w14:paraId="18B6B377" w14:textId="77777777" w:rsidR="00F90BDC" w:rsidRDefault="00F90BDC">
      <w:r xmlns:w="http://schemas.openxmlformats.org/wordprocessingml/2006/main">
        <w:t xml:space="preserve">1. Hechos 10:38 - "Cómo ungió Dios con el Espíritu Santo y con poder a Jesús de Nazaret, el cual anduvo haciendo bienes y sanando a todos los oprimidos por el diablo, porque Dios estaba con él".</w:t>
      </w:r>
    </w:p>
    <w:p w14:paraId="340F8A9D" w14:textId="77777777" w:rsidR="00F90BDC" w:rsidRDefault="00F90BDC"/>
    <w:p w14:paraId="53456D38" w14:textId="77777777" w:rsidR="00F90BDC" w:rsidRDefault="00F90BDC">
      <w:r xmlns:w="http://schemas.openxmlformats.org/wordprocessingml/2006/main">
        <w:t xml:space="preserve">2. Isaías 9:6-7 - "Porque un niño nos es nacido, hijo nos es dado, y el principado sobre su hombro; y se llamará su nombre Admirable, Consejero, Dios fuerte, Dios eterno". Padre, Príncipe de Paz: Lo dilatado de su gobierno y la paz no tendrán fin, sobre el trono de David y sobre su reino, para ordenarlo y establecerlo con juicio y con justicia desde ahora y para siempre. . El celo del Señor de los ejércitos realizará esto."</w:t>
      </w:r>
    </w:p>
    <w:p w14:paraId="297BE26C" w14:textId="77777777" w:rsidR="00F90BDC" w:rsidRDefault="00F90BDC"/>
    <w:p w14:paraId="10AA245A" w14:textId="77777777" w:rsidR="00F90BDC" w:rsidRDefault="00F90BDC">
      <w:r xmlns:w="http://schemas.openxmlformats.org/wordprocessingml/2006/main">
        <w:t xml:space="preserve">Juan 1:42 Y lo llevó a Jesús. Y mirándolo Jesús, dijo: Tú eres Simón, hijo de Jonás; tú serás llamado Cefas, que significa piedra.</w:t>
      </w:r>
    </w:p>
    <w:p w14:paraId="6A413F60" w14:textId="77777777" w:rsidR="00F90BDC" w:rsidRDefault="00F90BDC"/>
    <w:p w14:paraId="642925EE" w14:textId="77777777" w:rsidR="00F90BDC" w:rsidRDefault="00F90BDC">
      <w:r xmlns:w="http://schemas.openxmlformats.org/wordprocessingml/2006/main">
        <w:t xml:space="preserve">Juan le presenta a Simón a Jesús, y Jesús le otorga el nombre de "Cefas", que significa "piedra".</w:t>
      </w:r>
    </w:p>
    <w:p w14:paraId="19A1166C" w14:textId="77777777" w:rsidR="00F90BDC" w:rsidRDefault="00F90BDC"/>
    <w:p w14:paraId="53E5E37B" w14:textId="77777777" w:rsidR="00F90BDC" w:rsidRDefault="00F90BDC">
      <w:r xmlns:w="http://schemas.openxmlformats.org/wordprocessingml/2006/main">
        <w:t xml:space="preserve">1: Jesús tiene el poder de darnos una nueva identidad, y esa identidad es más fuerte que cualquier nombre terrenal.</w:t>
      </w:r>
    </w:p>
    <w:p w14:paraId="3554D301" w14:textId="77777777" w:rsidR="00F90BDC" w:rsidRDefault="00F90BDC"/>
    <w:p w14:paraId="122FA7BB" w14:textId="77777777" w:rsidR="00F90BDC" w:rsidRDefault="00F90BDC">
      <w:r xmlns:w="http://schemas.openxmlformats.org/wordprocessingml/2006/main">
        <w:t xml:space="preserve">2: Jesús nos ofrece una base segura, sin importar lo que nos depare nuestro pasado.</w:t>
      </w:r>
    </w:p>
    <w:p w14:paraId="494266A8" w14:textId="77777777" w:rsidR="00F90BDC" w:rsidRDefault="00F90BDC"/>
    <w:p w14:paraId="13691DF1" w14:textId="77777777" w:rsidR="00F90BDC" w:rsidRDefault="00F90BDC">
      <w:r xmlns:w="http://schemas.openxmlformats.org/wordprocessingml/2006/main">
        <w:t xml:space="preserve">1: Isaías 28:16 - Por tanto, así dice el Señor Dios: He aquí, yo soy el que puse como fundamento en Sion una piedra, una piedra probada, una piedra angular preciosa, de fundamento seguro; el que no creerá. tener prisa.</w:t>
      </w:r>
    </w:p>
    <w:p w14:paraId="42AE5109" w14:textId="77777777" w:rsidR="00F90BDC" w:rsidRDefault="00F90BDC"/>
    <w:p w14:paraId="34679FBC" w14:textId="77777777" w:rsidR="00F90BDC" w:rsidRDefault="00F90BDC">
      <w:r xmlns:w="http://schemas.openxmlformats.org/wordprocessingml/2006/main">
        <w:t xml:space="preserve">2: Mateo 7:24–25 - “Todo aquel que oiga estas palabras mías y las ponga en práctica, será como un hombre sabio que edificó su casa sobre la roca. Y cayó la lluvia, y vinieron inundaciones, y soplaron los vientos y azotaron aquella casa, pero no cayó, porque había sido fundada sobre la roca.</w:t>
      </w:r>
    </w:p>
    <w:p w14:paraId="0667C47F" w14:textId="77777777" w:rsidR="00F90BDC" w:rsidRDefault="00F90BDC"/>
    <w:p w14:paraId="55E9DD67" w14:textId="77777777" w:rsidR="00F90BDC" w:rsidRDefault="00F90BDC">
      <w:r xmlns:w="http://schemas.openxmlformats.org/wordprocessingml/2006/main">
        <w:t xml:space="preserve">Juan 1:43 Al día siguiente, Jesús salió a Galilea, encontró a Felipe y le dijo: Sígueme.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llama a Felipe a seguirlo.</w:t>
      </w:r>
    </w:p>
    <w:p w14:paraId="7FE87064" w14:textId="77777777" w:rsidR="00F90BDC" w:rsidRDefault="00F90BDC"/>
    <w:p w14:paraId="132CAA36" w14:textId="77777777" w:rsidR="00F90BDC" w:rsidRDefault="00F90BDC">
      <w:r xmlns:w="http://schemas.openxmlformats.org/wordprocessingml/2006/main">
        <w:t xml:space="preserve">1: Seguir a Jesús significa buscarlo primero en todo.</w:t>
      </w:r>
    </w:p>
    <w:p w14:paraId="338A9317" w14:textId="77777777" w:rsidR="00F90BDC" w:rsidRDefault="00F90BDC"/>
    <w:p w14:paraId="6639990B" w14:textId="77777777" w:rsidR="00F90BDC" w:rsidRDefault="00F90BDC">
      <w:r xmlns:w="http://schemas.openxmlformats.org/wordprocessingml/2006/main">
        <w:t xml:space="preserve">2: La obediencia a Jesús es esencial para nuestro crecimiento en la fe.</w:t>
      </w:r>
    </w:p>
    <w:p w14:paraId="4AB123F8" w14:textId="77777777" w:rsidR="00F90BDC" w:rsidRDefault="00F90BDC"/>
    <w:p w14:paraId="08BDCD4B" w14:textId="77777777" w:rsidR="00F90BDC" w:rsidRDefault="00F90BDC">
      <w:r xmlns:w="http://schemas.openxmlformats.org/wordprocessingml/2006/main">
        <w:t xml:space="preserve">1: Mateo 6:33 - “Mas buscad primeramente su reino y su justicia, y todas estas cosas os serán dadas por añadidura”.</w:t>
      </w:r>
    </w:p>
    <w:p w14:paraId="747974CF" w14:textId="77777777" w:rsidR="00F90BDC" w:rsidRDefault="00F90BDC"/>
    <w:p w14:paraId="72831CBC" w14:textId="77777777" w:rsidR="00F90BDC" w:rsidRDefault="00F90BDC">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14:paraId="2AF25C19" w14:textId="77777777" w:rsidR="00F90BDC" w:rsidRDefault="00F90BDC"/>
    <w:p w14:paraId="2EC3F20A" w14:textId="77777777" w:rsidR="00F90BDC" w:rsidRDefault="00F90BDC">
      <w:r xmlns:w="http://schemas.openxmlformats.org/wordprocessingml/2006/main">
        <w:t xml:space="preserve">Juan 1:44 Felipe era de Betsaida, la ciudad de Andrés y de Pedro.</w:t>
      </w:r>
    </w:p>
    <w:p w14:paraId="2E2943FF" w14:textId="77777777" w:rsidR="00F90BDC" w:rsidRDefault="00F90BDC"/>
    <w:p w14:paraId="002269BA" w14:textId="77777777" w:rsidR="00F90BDC" w:rsidRDefault="00F90BDC">
      <w:r xmlns:w="http://schemas.openxmlformats.org/wordprocessingml/2006/main">
        <w:t xml:space="preserve">Felipe, uno de los discípulos originales, era de Betsaida.</w:t>
      </w:r>
    </w:p>
    <w:p w14:paraId="433EC11D" w14:textId="77777777" w:rsidR="00F90BDC" w:rsidRDefault="00F90BDC"/>
    <w:p w14:paraId="59834662" w14:textId="77777777" w:rsidR="00F90BDC" w:rsidRDefault="00F90BDC">
      <w:r xmlns:w="http://schemas.openxmlformats.org/wordprocessingml/2006/main">
        <w:t xml:space="preserve">1. La importancia de la comunidad: un estudio de Felipe</w:t>
      </w:r>
    </w:p>
    <w:p w14:paraId="1C300574" w14:textId="77777777" w:rsidR="00F90BDC" w:rsidRDefault="00F90BDC"/>
    <w:p w14:paraId="794E0389" w14:textId="77777777" w:rsidR="00F90BDC" w:rsidRDefault="00F90BDC">
      <w:r xmlns:w="http://schemas.openxmlformats.org/wordprocessingml/2006/main">
        <w:t xml:space="preserve">2. El poder de la invitación: cómo Jesús llamó a Felipe</w:t>
      </w:r>
    </w:p>
    <w:p w14:paraId="40EA9B27" w14:textId="77777777" w:rsidR="00F90BDC" w:rsidRDefault="00F90BDC"/>
    <w:p w14:paraId="034EEEBB" w14:textId="77777777" w:rsidR="00F90BDC" w:rsidRDefault="00F90BDC">
      <w:r xmlns:w="http://schemas.openxmlformats.org/wordprocessingml/2006/main">
        <w:t xml:space="preserve">1. Mateo 4:18-20 - Cuando Jesús vio a dos hermanos, Simón (Pedro) y Andrés, pescando junto al mar, los llamó a seguirlo.</w:t>
      </w:r>
    </w:p>
    <w:p w14:paraId="06291AF5" w14:textId="77777777" w:rsidR="00F90BDC" w:rsidRDefault="00F90BDC"/>
    <w:p w14:paraId="71FBE41F" w14:textId="77777777" w:rsidR="00F90BDC" w:rsidRDefault="00F90BDC">
      <w:r xmlns:w="http://schemas.openxmlformats.org/wordprocessingml/2006/main">
        <w:t xml:space="preserve">2. Lucas 5:1-11 - Jesús invita a Simón (Pedro) y sus compañeros a pescar en un lugar diferente, donde pescan en abundancia.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1:45 Felipe encontró a Natanael y le dijo: Hemos encontrado a aquel de quien escribieron Moisés en la ley y los profetas: Jesús Nazareno, hijo de José.</w:t>
      </w:r>
    </w:p>
    <w:p w14:paraId="52CB91CD" w14:textId="77777777" w:rsidR="00F90BDC" w:rsidRDefault="00F90BDC"/>
    <w:p w14:paraId="66A54228" w14:textId="77777777" w:rsidR="00F90BDC" w:rsidRDefault="00F90BDC">
      <w:r xmlns:w="http://schemas.openxmlformats.org/wordprocessingml/2006/main">
        <w:t xml:space="preserve">Felipe le dice a Natanael que han encontrado a Jesús de Nazaret, el hijo de José, de quien Moisés y los profetas escribieron en la ley.</w:t>
      </w:r>
    </w:p>
    <w:p w14:paraId="6CE7ECD1" w14:textId="77777777" w:rsidR="00F90BDC" w:rsidRDefault="00F90BDC"/>
    <w:p w14:paraId="18750A89" w14:textId="77777777" w:rsidR="00F90BDC" w:rsidRDefault="00F90BDC">
      <w:r xmlns:w="http://schemas.openxmlformats.org/wordprocessingml/2006/main">
        <w:t xml:space="preserve">1. Jesús es el cumplimiento de las profecías del Antiguo Testamento.</w:t>
      </w:r>
    </w:p>
    <w:p w14:paraId="5D21DFF1" w14:textId="77777777" w:rsidR="00F90BDC" w:rsidRDefault="00F90BDC"/>
    <w:p w14:paraId="779906E6" w14:textId="77777777" w:rsidR="00F90BDC" w:rsidRDefault="00F90BDC">
      <w:r xmlns:w="http://schemas.openxmlformats.org/wordprocessingml/2006/main">
        <w:t xml:space="preserve">2. Jesús es el Mesías prometido de Nazaret.</w:t>
      </w:r>
    </w:p>
    <w:p w14:paraId="44AAAA67" w14:textId="77777777" w:rsidR="00F90BDC" w:rsidRDefault="00F90BDC"/>
    <w:p w14:paraId="62580D34" w14:textId="77777777" w:rsidR="00F90BDC" w:rsidRDefault="00F90BDC">
      <w:r xmlns:w="http://schemas.openxmlformats.org/wordprocessingml/2006/main">
        <w:t xml:space="preserve">1. Isaías 7:14 - Por tanto, el Señor mismo os dará señal; He aquí, la virgen concebirá y dará a luz un hijo, y llamará su nombre Emanuel.</w:t>
      </w:r>
    </w:p>
    <w:p w14:paraId="66FF7149" w14:textId="77777777" w:rsidR="00F90BDC" w:rsidRDefault="00F90BDC"/>
    <w:p w14:paraId="70A9DED9" w14:textId="77777777" w:rsidR="00F90BDC" w:rsidRDefault="00F90BDC">
      <w:r xmlns:w="http://schemas.openxmlformats.org/wordprocessingml/2006/main">
        <w:t xml:space="preserve">2. Miqueas 5:2 - Pero tú, Belén Efrata, aunque eres pequeña entre las familias de Judá, de ti me saldrá el que será Señor en Israel; cuyas salidas son desde el principio, desde la eternidad.</w:t>
      </w:r>
    </w:p>
    <w:p w14:paraId="3FD72929" w14:textId="77777777" w:rsidR="00F90BDC" w:rsidRDefault="00F90BDC"/>
    <w:p w14:paraId="3C52ED53" w14:textId="77777777" w:rsidR="00F90BDC" w:rsidRDefault="00F90BDC">
      <w:r xmlns:w="http://schemas.openxmlformats.org/wordprocessingml/2006/main">
        <w:t xml:space="preserve">Juan 1:46 Y Natanael le dijo: ¿De Nazaret puede salir algo bueno? Felipe le dijo: Ven y mira.</w:t>
      </w:r>
    </w:p>
    <w:p w14:paraId="5467646A" w14:textId="77777777" w:rsidR="00F90BDC" w:rsidRDefault="00F90BDC"/>
    <w:p w14:paraId="1D84197E" w14:textId="77777777" w:rsidR="00F90BDC" w:rsidRDefault="00F90BDC">
      <w:r xmlns:w="http://schemas.openxmlformats.org/wordprocessingml/2006/main">
        <w:t xml:space="preserve">Natanael tiene dudas sobre la llegada de Jesús de Nazaret, pero Felipe le dice: "Ven y verás" por sí mismo.</w:t>
      </w:r>
    </w:p>
    <w:p w14:paraId="6FD2A839" w14:textId="77777777" w:rsidR="00F90BDC" w:rsidRDefault="00F90BDC"/>
    <w:p w14:paraId="7F8C8E69" w14:textId="77777777" w:rsidR="00F90BDC" w:rsidRDefault="00F90BDC">
      <w:r xmlns:w="http://schemas.openxmlformats.org/wordprocessingml/2006/main">
        <w:t xml:space="preserve">1. "Ven y mira: testimoniando la bondad de Jesús"</w:t>
      </w:r>
    </w:p>
    <w:p w14:paraId="4E404E26" w14:textId="77777777" w:rsidR="00F90BDC" w:rsidRDefault="00F90BDC"/>
    <w:p w14:paraId="1402F953" w14:textId="77777777" w:rsidR="00F90BDC" w:rsidRDefault="00F90BDC">
      <w:r xmlns:w="http://schemas.openxmlformats.org/wordprocessingml/2006/main">
        <w:t xml:space="preserve">2. "¿Puede salir algo bueno de Nazaret?: Vencer las dudas en la fe"</w:t>
      </w:r>
    </w:p>
    <w:p w14:paraId="51239FBF" w14:textId="77777777" w:rsidR="00F90BDC" w:rsidRDefault="00F90BDC"/>
    <w:p w14:paraId="5EB43DDF" w14:textId="77777777" w:rsidR="00F90BDC" w:rsidRDefault="00F90BDC">
      <w:r xmlns:w="http://schemas.openxmlformats.org/wordprocessingml/2006/main">
        <w:t xml:space="preserve">1. Santiago 1:5-8 - "Si alguno de vosotros tiene falta de sabiduría, pídala a Dios, el cual da a todos generosamente y </w:t>
      </w:r>
      <w:r xmlns:w="http://schemas.openxmlformats.org/wordprocessingml/2006/main">
        <w:lastRenderedPageBreak xmlns:w="http://schemas.openxmlformats.org/wordprocessingml/2006/main"/>
      </w:r>
      <w:r xmlns:w="http://schemas.openxmlformats.org/wordprocessingml/2006/main">
        <w:t xml:space="preserve">sin reproche, y le será dada"</w:t>
      </w:r>
    </w:p>
    <w:p w14:paraId="43B68BE6" w14:textId="77777777" w:rsidR="00F90BDC" w:rsidRDefault="00F90BDC"/>
    <w:p w14:paraId="4D21C202"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231C9D32" w14:textId="77777777" w:rsidR="00F90BDC" w:rsidRDefault="00F90BDC"/>
    <w:p w14:paraId="1BC7522B" w14:textId="77777777" w:rsidR="00F90BDC" w:rsidRDefault="00F90BDC">
      <w:r xmlns:w="http://schemas.openxmlformats.org/wordprocessingml/2006/main">
        <w:t xml:space="preserve">Juan 1:47 Jesús vio a Natanael que venía hacia él, y dijo de él: ¡He aquí un verdadero israelita, en quien no hay engaño!</w:t>
      </w:r>
    </w:p>
    <w:p w14:paraId="48A80EA4" w14:textId="77777777" w:rsidR="00F90BDC" w:rsidRDefault="00F90BDC"/>
    <w:p w14:paraId="72468D4E" w14:textId="77777777" w:rsidR="00F90BDC" w:rsidRDefault="00F90BDC">
      <w:r xmlns:w="http://schemas.openxmlformats.org/wordprocessingml/2006/main">
        <w:t xml:space="preserve">Jesús elogió a Natanael por su honestidad e integridad.</w:t>
      </w:r>
    </w:p>
    <w:p w14:paraId="17A7E07A" w14:textId="77777777" w:rsidR="00F90BDC" w:rsidRDefault="00F90BDC"/>
    <w:p w14:paraId="1E5B549B" w14:textId="77777777" w:rsidR="00F90BDC" w:rsidRDefault="00F90BDC">
      <w:r xmlns:w="http://schemas.openxmlformats.org/wordprocessingml/2006/main">
        <w:t xml:space="preserve">1. El corazón honesto: vivir con integridad</w:t>
      </w:r>
    </w:p>
    <w:p w14:paraId="30C97F33" w14:textId="77777777" w:rsidR="00F90BDC" w:rsidRDefault="00F90BDC"/>
    <w:p w14:paraId="3D21868B" w14:textId="77777777" w:rsidR="00F90BDC" w:rsidRDefault="00F90BDC">
      <w:r xmlns:w="http://schemas.openxmlformats.org/wordprocessingml/2006/main">
        <w:t xml:space="preserve">2. Ser un hombre de palabra: el poder de cumplir las promesas</w:t>
      </w:r>
    </w:p>
    <w:p w14:paraId="4A33531E" w14:textId="77777777" w:rsidR="00F90BDC" w:rsidRDefault="00F90BDC"/>
    <w:p w14:paraId="2E0890D3" w14:textId="77777777" w:rsidR="00F90BDC" w:rsidRDefault="00F90BDC">
      <w:r xmlns:w="http://schemas.openxmlformats.org/wordprocessingml/2006/main">
        <w:t xml:space="preserve">1. Proverbios 10:9 - “El que camina en integridad, camina seguro, pero el que torce sus caminos será descubierto”.</w:t>
      </w:r>
    </w:p>
    <w:p w14:paraId="19A8A9D9" w14:textId="77777777" w:rsidR="00F90BDC" w:rsidRDefault="00F90BDC"/>
    <w:p w14:paraId="7688B056" w14:textId="77777777" w:rsidR="00F90BDC" w:rsidRDefault="00F90BDC">
      <w:r xmlns:w="http://schemas.openxmlformats.org/wordprocessingml/2006/main">
        <w:t xml:space="preserve">2. Lucas 6:45 - "El hombre bueno, del buen tesoro de su corazón saca el bien, y el hombre malo, del mal tesoro saca el mal; porque de la abundancia del corazón habla la boca".</w:t>
      </w:r>
    </w:p>
    <w:p w14:paraId="74E1D085" w14:textId="77777777" w:rsidR="00F90BDC" w:rsidRDefault="00F90BDC"/>
    <w:p w14:paraId="16097322" w14:textId="77777777" w:rsidR="00F90BDC" w:rsidRDefault="00F90BDC">
      <w:r xmlns:w="http://schemas.openxmlformats.org/wordprocessingml/2006/main">
        <w:t xml:space="preserve">Juan 1:48 Natanael le dijo: ¿De dónde me conoces? Respondió Jesús y le dijo: Antes que Felipe te llamara, cuando estabas debajo de la higuera, te vi.</w:t>
      </w:r>
    </w:p>
    <w:p w14:paraId="039299BA" w14:textId="77777777" w:rsidR="00F90BDC" w:rsidRDefault="00F90BDC"/>
    <w:p w14:paraId="2A2014CB" w14:textId="77777777" w:rsidR="00F90BDC" w:rsidRDefault="00F90BDC">
      <w:r xmlns:w="http://schemas.openxmlformats.org/wordprocessingml/2006/main">
        <w:t xml:space="preserve">Natanael quedó asombrado al descubrir que Jesús lo conocía antes de que Felipe viniera a llamarlo. Jesús lo vio mientras estaba debajo de la higuera, y Natanael reconoció a Jesús como el Mesías prometido.</w:t>
      </w:r>
    </w:p>
    <w:p w14:paraId="2BCA6745" w14:textId="77777777" w:rsidR="00F90BDC" w:rsidRDefault="00F90BDC"/>
    <w:p w14:paraId="0EE88C66" w14:textId="77777777" w:rsidR="00F90BDC" w:rsidRDefault="00F90BDC">
      <w:r xmlns:w="http://schemas.openxmlformats.org/wordprocessingml/2006/main">
        <w:t xml:space="preserve">1. El conocimiento de Dios es mayor que el nuestro.</w:t>
      </w:r>
    </w:p>
    <w:p w14:paraId="0A5EDFBA" w14:textId="77777777" w:rsidR="00F90BDC" w:rsidRDefault="00F90BDC"/>
    <w:p w14:paraId="74B99EA9" w14:textId="77777777" w:rsidR="00F90BDC" w:rsidRDefault="00F90BDC">
      <w:r xmlns:w="http://schemas.openxmlformats.org/wordprocessingml/2006/main">
        <w:t xml:space="preserve">2. Jesús es el Mesías prometido.</w:t>
      </w:r>
    </w:p>
    <w:p w14:paraId="1008AD29" w14:textId="77777777" w:rsidR="00F90BDC" w:rsidRDefault="00F90BDC"/>
    <w:p w14:paraId="37E7C9CC" w14:textId="77777777" w:rsidR="00F90BDC" w:rsidRDefault="00F90BDC">
      <w:r xmlns:w="http://schemas.openxmlformats.org/wordprocessingml/2006/main">
        <w:t xml:space="preserve">1. Salmo 139:1-2 - "¡Oh SEÑOR, tú me has examinado y me has conocido! Tú sabes cuando me siento y cuando me levanto; disciernes mis pensamientos desde lejos".</w:t>
      </w:r>
    </w:p>
    <w:p w14:paraId="52357106" w14:textId="77777777" w:rsidR="00F90BDC" w:rsidRDefault="00F90BDC"/>
    <w:p w14:paraId="673DCBD1" w14:textId="77777777" w:rsidR="00F90BDC" w:rsidRDefault="00F90BDC">
      <w:r xmlns:w="http://schemas.openxmlformats.org/wordprocessingml/2006/main">
        <w:t xml:space="preserve">2. Juan 14:6 - "Jesús le dijo: Yo soy el camino, la verdad y la vida. Nadie viene al Padre sino por mí".</w:t>
      </w:r>
    </w:p>
    <w:p w14:paraId="48C10C8F" w14:textId="77777777" w:rsidR="00F90BDC" w:rsidRDefault="00F90BDC"/>
    <w:p w14:paraId="310B988D" w14:textId="77777777" w:rsidR="00F90BDC" w:rsidRDefault="00F90BDC">
      <w:r xmlns:w="http://schemas.openxmlformats.org/wordprocessingml/2006/main">
        <w:t xml:space="preserve">Juan 1:49 Respondió Natanael y le dijo: Rabí, tú eres el Hijo de Dios; tú eres el Rey de Israel.</w:t>
      </w:r>
    </w:p>
    <w:p w14:paraId="24E82175" w14:textId="77777777" w:rsidR="00F90BDC" w:rsidRDefault="00F90BDC"/>
    <w:p w14:paraId="78583CDF" w14:textId="77777777" w:rsidR="00F90BDC" w:rsidRDefault="00F90BDC">
      <w:r xmlns:w="http://schemas.openxmlformats.org/wordprocessingml/2006/main">
        <w:t xml:space="preserve">Natanael declaró a Jesús como el Hijo de Dios y el Rey de Israel.</w:t>
      </w:r>
    </w:p>
    <w:p w14:paraId="6C244021" w14:textId="77777777" w:rsidR="00F90BDC" w:rsidRDefault="00F90BDC"/>
    <w:p w14:paraId="45BD1B6A" w14:textId="77777777" w:rsidR="00F90BDC" w:rsidRDefault="00F90BDC">
      <w:r xmlns:w="http://schemas.openxmlformats.org/wordprocessingml/2006/main">
        <w:t xml:space="preserve">1: Jesús es el Rey de Reyes y Señor de Señores</w:t>
      </w:r>
    </w:p>
    <w:p w14:paraId="02D17ADE" w14:textId="77777777" w:rsidR="00F90BDC" w:rsidRDefault="00F90BDC"/>
    <w:p w14:paraId="39634375" w14:textId="77777777" w:rsidR="00F90BDC" w:rsidRDefault="00F90BDC">
      <w:r xmlns:w="http://schemas.openxmlformats.org/wordprocessingml/2006/main">
        <w:t xml:space="preserve">2: Regocijaos en la autoridad de Jesús</w:t>
      </w:r>
    </w:p>
    <w:p w14:paraId="301FAACF" w14:textId="77777777" w:rsidR="00F90BDC" w:rsidRDefault="00F90BDC"/>
    <w:p w14:paraId="49E8A6BC" w14:textId="77777777" w:rsidR="00F90BDC" w:rsidRDefault="00F90BDC">
      <w:r xmlns:w="http://schemas.openxmlformats.org/wordprocessingml/2006/main">
        <w:t xml:space="preserve">1: Colosenses 2:9-10 - Porque en él habita corporalmente toda la plenitud de la deidad, y vosotros estáis llenos en él, que es la cabeza de todo principado y autoridad.</w:t>
      </w:r>
    </w:p>
    <w:p w14:paraId="7D514479" w14:textId="77777777" w:rsidR="00F90BDC" w:rsidRDefault="00F90BDC"/>
    <w:p w14:paraId="31BCCF6B" w14:textId="77777777" w:rsidR="00F90BDC" w:rsidRDefault="00F90BDC">
      <w:r xmlns:w="http://schemas.openxmlformats.org/wordprocessingml/2006/main">
        <w:t xml:space="preserve">2: Filipenses 2:11 - y toda lengua confiese que Jesucristo es el Señor, para gloria de Dios Padre.</w:t>
      </w:r>
    </w:p>
    <w:p w14:paraId="336E0048" w14:textId="77777777" w:rsidR="00F90BDC" w:rsidRDefault="00F90BDC"/>
    <w:p w14:paraId="1E0D9DC7" w14:textId="77777777" w:rsidR="00F90BDC" w:rsidRDefault="00F90BDC">
      <w:r xmlns:w="http://schemas.openxmlformats.org/wordprocessingml/2006/main">
        <w:t xml:space="preserve">Juan 1:50 Respondió Jesús y le dijo: Porque te dije: Te vi debajo de la higuera, ¿crees? Verás cosas mayores que éstas.</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proclamó que había visto a Natanael debajo de la higuera y que vería cosas aún mayores.</w:t>
      </w:r>
    </w:p>
    <w:p w14:paraId="21FFA6C1" w14:textId="77777777" w:rsidR="00F90BDC" w:rsidRDefault="00F90BDC"/>
    <w:p w14:paraId="67ACF741" w14:textId="77777777" w:rsidR="00F90BDC" w:rsidRDefault="00F90BDC">
      <w:r xmlns:w="http://schemas.openxmlformats.org/wordprocessingml/2006/main">
        <w:t xml:space="preserve">1. La fe en Jesús nos lleva a una vida de cosas más grandes.</w:t>
      </w:r>
    </w:p>
    <w:p w14:paraId="71965AD7" w14:textId="77777777" w:rsidR="00F90BDC" w:rsidRDefault="00F90BDC"/>
    <w:p w14:paraId="3027EF54" w14:textId="77777777" w:rsidR="00F90BDC" w:rsidRDefault="00F90BDC">
      <w:r xmlns:w="http://schemas.openxmlformats.org/wordprocessingml/2006/main">
        <w:t xml:space="preserve">2. Cree en Jesús y experimentarás aún más de lo que puedas imaginar.</w:t>
      </w:r>
    </w:p>
    <w:p w14:paraId="071541DC" w14:textId="77777777" w:rsidR="00F90BDC" w:rsidRDefault="00F90BDC"/>
    <w:p w14:paraId="558C4E51" w14:textId="77777777" w:rsidR="00F90BDC" w:rsidRDefault="00F90BDC">
      <w:r xmlns:w="http://schemas.openxmlformats.org/wordprocessingml/2006/main">
        <w:t xml:space="preserve">1. Isaías 11:6-9 – También el lobo habitará con el cordero, y el leopardo se acostará con el cabrito; y el becerro y el cachorro del león y el animal gordo juntos; y un niño pequeño los guiará.</w:t>
      </w:r>
    </w:p>
    <w:p w14:paraId="02A55884" w14:textId="77777777" w:rsidR="00F90BDC" w:rsidRDefault="00F90BDC"/>
    <w:p w14:paraId="1C416053" w14:textId="77777777" w:rsidR="00F90BDC" w:rsidRDefault="00F90BDC">
      <w:r xmlns:w="http://schemas.openxmlformats.org/wordprocessingml/2006/main">
        <w:t xml:space="preserve">2. Salmo 34:8 – Gustad y ved que es bueno el Señor: bienaventurado el hombre que en él confía.</w:t>
      </w:r>
    </w:p>
    <w:p w14:paraId="1319159E" w14:textId="77777777" w:rsidR="00F90BDC" w:rsidRDefault="00F90BDC"/>
    <w:p w14:paraId="445F0120" w14:textId="77777777" w:rsidR="00F90BDC" w:rsidRDefault="00F90BDC">
      <w:r xmlns:w="http://schemas.openxmlformats.org/wordprocessingml/2006/main">
        <w:t xml:space="preserve">Juan 1:51 Y le dijo: De cierto, de cierto os digo, que de ahora en adelante veréis el cielo abierto, y a los ángeles de Dios subiendo y descendiendo sobre el Hijo del Hombre.</w:t>
      </w:r>
    </w:p>
    <w:p w14:paraId="0BBB0158" w14:textId="77777777" w:rsidR="00F90BDC" w:rsidRDefault="00F90BDC"/>
    <w:p w14:paraId="202F42D8" w14:textId="77777777" w:rsidR="00F90BDC" w:rsidRDefault="00F90BDC">
      <w:r xmlns:w="http://schemas.openxmlformats.org/wordprocessingml/2006/main">
        <w:t xml:space="preserve">Juan le habla a Natanael y le dice que verá el cielo abierto y a los ángeles de Dios ascendiendo y descendiendo sobre el Hijo del Hombre.</w:t>
      </w:r>
    </w:p>
    <w:p w14:paraId="502422F2" w14:textId="77777777" w:rsidR="00F90BDC" w:rsidRDefault="00F90BDC"/>
    <w:p w14:paraId="155D8CE3" w14:textId="77777777" w:rsidR="00F90BDC" w:rsidRDefault="00F90BDC">
      <w:r xmlns:w="http://schemas.openxmlformats.org/wordprocessingml/2006/main">
        <w:t xml:space="preserve">1. "El cielo está abierto: la promesa de Cristo"</w:t>
      </w:r>
    </w:p>
    <w:p w14:paraId="40F29451" w14:textId="77777777" w:rsidR="00F90BDC" w:rsidRDefault="00F90BDC"/>
    <w:p w14:paraId="3530B594" w14:textId="77777777" w:rsidR="00F90BDC" w:rsidRDefault="00F90BDC">
      <w:r xmlns:w="http://schemas.openxmlformats.org/wordprocessingml/2006/main">
        <w:t xml:space="preserve">2. "Los Ángeles de Dios: Ascendentes y Descendentes"</w:t>
      </w:r>
    </w:p>
    <w:p w14:paraId="28B2B38D" w14:textId="77777777" w:rsidR="00F90BDC" w:rsidRDefault="00F90BDC"/>
    <w:p w14:paraId="6A9EF852" w14:textId="77777777" w:rsidR="00F90BDC" w:rsidRDefault="00F90BDC">
      <w:r xmlns:w="http://schemas.openxmlformats.org/wordprocessingml/2006/main">
        <w:t xml:space="preserve">1. Hebreos 1:14 - "¿No son todos espíritus ministradores enviados para servir por el bien de los que han de heredar la salvación?"</w:t>
      </w:r>
    </w:p>
    <w:p w14:paraId="6FA9424B" w14:textId="77777777" w:rsidR="00F90BDC" w:rsidRDefault="00F90BDC"/>
    <w:p w14:paraId="4B6135A6" w14:textId="77777777" w:rsidR="00F90BDC" w:rsidRDefault="00F90BDC">
      <w:r xmlns:w="http://schemas.openxmlformats.org/wordprocessingml/2006/main">
        <w:t xml:space="preserve">2. Lucas 2:15 - “Cuando los ángeles los dejaron y se fueron al cielo, los pastores se dijeron unos a otros: Vayamos a Belén y veamos esto que ha sucedido, que el Señor nos ha dicho”.</w:t>
      </w:r>
    </w:p>
    <w:p w14:paraId="6B540BA0" w14:textId="77777777" w:rsidR="00F90BDC" w:rsidRDefault="00F90BDC"/>
    <w:p w14:paraId="2AB1F3BE" w14:textId="77777777" w:rsidR="00F90BDC" w:rsidRDefault="00F90BDC">
      <w:r xmlns:w="http://schemas.openxmlformats.org/wordprocessingml/2006/main">
        <w:t xml:space="preserve">Juan 2 relata la historia del primer milagro de Jesús en una boda en Caná y su limpieza del templo en Jerusalén.</w:t>
      </w:r>
    </w:p>
    <w:p w14:paraId="07E09944" w14:textId="77777777" w:rsidR="00F90BDC" w:rsidRDefault="00F90BDC"/>
    <w:p w14:paraId="4E6485FE" w14:textId="77777777" w:rsidR="00F90BDC" w:rsidRDefault="00F90BDC">
      <w:r xmlns:w="http://schemas.openxmlformats.org/wordprocessingml/2006/main">
        <w:t xml:space="preserve">1er párrafo: El capítulo comienza con Jesús, su madre María y sus discípulos asistiendo a una boda en Caná. Cuando se les acabó el vino, María se lo informó a Jesús. A pesar de responder inicialmente que Su hora aún no había llegado, ordenó a los sirvientes que llenaran seis tinajas de piedra con agua. Cuando sacaron un poco y se lo llevaron al maestre del banquete, descubrió que se había convertido en vino excelente. Este fue el primer milagro registrado de Jesús que reveló su gloria y llevó a los discípulos a creerle (Juan 2:1-11).</w:t>
      </w:r>
    </w:p>
    <w:p w14:paraId="01753546" w14:textId="77777777" w:rsidR="00F90BDC" w:rsidRDefault="00F90BDC"/>
    <w:p w14:paraId="0889634C" w14:textId="77777777" w:rsidR="00F90BDC" w:rsidRDefault="00F90BDC">
      <w:r xmlns:w="http://schemas.openxmlformats.org/wordprocessingml/2006/main">
        <w:t xml:space="preserve">Párrafo 2: Después de esto, descendió a Capernaúm con sus hermanos madre y sus discípulos se quedaron allí algunos días pero al acercarse la Pascua judía subieron a Jerusalén (Juan 2:12-13). En Jerusalén encontró gente vendiendo ganado, ovejas, palomas, otros sentados a las mesas intercambiando dinero, los atrios del templo se llenaron de justa ira, hicieron cuerdas de látigo, expulsaron a todos de los atrios del templo, ambas ovejas, el ganado, monedas esparcidas, los cambistas volcaron las mesas, dijeron a los que vendían palomas: ¡Sacad estas de aquí! ¡Dejen de convertir la casa de mi Padre en mercado!' Cumpliendo profecía pasión celo tu casa me consumirá (Juan 2:14-17).</w:t>
      </w:r>
    </w:p>
    <w:p w14:paraId="19B31C2D" w14:textId="77777777" w:rsidR="00F90BDC" w:rsidRDefault="00F90BDC"/>
    <w:p w14:paraId="074CA6DB" w14:textId="77777777" w:rsidR="00F90BDC" w:rsidRDefault="00F90BDC">
      <w:r xmlns:w="http://schemas.openxmlformats.org/wordprocessingml/2006/main">
        <w:t xml:space="preserve">Párrafo 3: Los judíos entonces le exigieron una señal para justificar lo que había hecho. En respuesta, Jesús dijo: 'Destruid este templo, lo resucitaré dentro de tres días'. Pensaron que se refería al templo físico que tomó cuarenta y seis años de construcción, pero habló sobre su cuerpo, el significado quedó claro después de la resurrección cuando los discípulos recordaron lo que había dicho, creyeron las palabras de las Escrituras que Jesús habló (Juan 2:18-22). El capítulo concluye señalando que muchas personas vieron señales realizadas durante la fiesta de la Pascua, creyeron en el nombre, sin embargo, no se confiaron en ellas porque conocían a todos, las personas no necesitaban ningún testimonio sobre la humanidad, porque sabían lo que había en cada persona, lo que indicaba un conocimiento discernidor de los corazones humanos, su fe superficial basada únicamente en milagros. (Juan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Juan 2:1 Y al tercer día hubo unas bodas en Caná de Galilea; y estaba allí la madre de Jesús:</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asistió a una boda en Caná de Galilea y su madre estaba presente.</w:t>
      </w:r>
    </w:p>
    <w:p w14:paraId="6B90897B" w14:textId="77777777" w:rsidR="00F90BDC" w:rsidRDefault="00F90BDC"/>
    <w:p w14:paraId="22F729EC" w14:textId="77777777" w:rsidR="00F90BDC" w:rsidRDefault="00F90BDC">
      <w:r xmlns:w="http://schemas.openxmlformats.org/wordprocessingml/2006/main">
        <w:t xml:space="preserve">1. La importancia de la familia: Jesús se toma el tiempo para asistir a ocasiones familiares importantes, incluso en medio de su ministerio.</w:t>
      </w:r>
    </w:p>
    <w:p w14:paraId="7F100E7C" w14:textId="77777777" w:rsidR="00F90BDC" w:rsidRDefault="00F90BDC"/>
    <w:p w14:paraId="26089D64" w14:textId="77777777" w:rsidR="00F90BDC" w:rsidRDefault="00F90BDC">
      <w:r xmlns:w="http://schemas.openxmlformats.org/wordprocessingml/2006/main">
        <w:t xml:space="preserve">2. La alegría del matrimonio: Jesús asistió a las bodas de Caná, demostrando su aprobación y bendición sobre la unión del matrimonio.</w:t>
      </w:r>
    </w:p>
    <w:p w14:paraId="338AC000" w14:textId="77777777" w:rsidR="00F90BDC" w:rsidRDefault="00F90BDC"/>
    <w:p w14:paraId="6CF47C17" w14:textId="77777777" w:rsidR="00F90BDC" w:rsidRDefault="00F90BDC">
      <w:r xmlns:w="http://schemas.openxmlformats.org/wordprocessingml/2006/main">
        <w:t xml:space="preserve">1. Colosenses 3:12-14 - “Vestíos, pues, como escogidos de Dios, santos y amados, de corazón compasivo, de bondad, humildad, mansedumbre y paciencia, soportándoos unos a otros y, si uno tiene queja contra otro, perdonando. entre sí; Como el Señor os perdonó, así también vosotros debéis perdonar. Y sobre todo vístanse del amor, que une todo en perfecta armonía”.</w:t>
      </w:r>
    </w:p>
    <w:p w14:paraId="7A49721E" w14:textId="77777777" w:rsidR="00F90BDC" w:rsidRDefault="00F90BDC"/>
    <w:p w14:paraId="6EABDB29" w14:textId="77777777" w:rsidR="00F90BDC" w:rsidRDefault="00F90BDC">
      <w:r xmlns:w="http://schemas.openxmlformats.org/wordprocessingml/2006/main">
        <w:t xml:space="preserve">2. Efesios 5:25-33 - “Maridos, amad a vuestras mujeres, como Cristo amó a la iglesia y se entregó a sí mismo por ella, para santificarla, habiéndola purificado en el lavamiento del agua con la palabra, para poder presentarse la iglesia en esplendor, sin mancha ni arruga ni cosa semejante, para que fuera santa y sin mancha. De la misma manera los maridos deben amar a sus mujeres como a sus propios cuerpos. El que ama a su mujer se ama a sí mismo. Porque nadie aborreció jamás a su propia carne, sino que la sustenta y la cuida, como Cristo a la iglesia, porque somos miembros de su cuerpo. “Por tanto, el hombre dejará a su padre y a su madre, y se unirá a su mujer, y los dos serán una sola carne”. Este misterio es profundo y digo que se refiere a Cristo y a la iglesia. Pero que cada uno de vosotros ame a su mujer como a sí mismo, y que la mujer respete a su marido.</w:t>
      </w:r>
    </w:p>
    <w:p w14:paraId="5203B43F" w14:textId="77777777" w:rsidR="00F90BDC" w:rsidRDefault="00F90BDC"/>
    <w:p w14:paraId="7326B491" w14:textId="77777777" w:rsidR="00F90BDC" w:rsidRDefault="00F90BDC">
      <w:r xmlns:w="http://schemas.openxmlformats.org/wordprocessingml/2006/main">
        <w:t xml:space="preserve">Juan 2:2 Y fueron llamados Jesús y sus discípulos a las bodas.</w:t>
      </w:r>
    </w:p>
    <w:p w14:paraId="2EEA1D28" w14:textId="77777777" w:rsidR="00F90BDC" w:rsidRDefault="00F90BDC"/>
    <w:p w14:paraId="666D5262" w14:textId="77777777" w:rsidR="00F90BDC" w:rsidRDefault="00F90BDC">
      <w:r xmlns:w="http://schemas.openxmlformats.org/wordprocessingml/2006/main">
        <w:t xml:space="preserve">Jesús y sus discípulos fueron invitados a una boda.</w:t>
      </w:r>
    </w:p>
    <w:p w14:paraId="0AFE650D" w14:textId="77777777" w:rsidR="00F90BDC" w:rsidRDefault="00F90BDC"/>
    <w:p w14:paraId="5C776954" w14:textId="77777777" w:rsidR="00F90BDC" w:rsidRDefault="00F90BDC">
      <w:r xmlns:w="http://schemas.openxmlformats.org/wordprocessingml/2006/main">
        <w:t xml:space="preserve">1. La importancia de celebrar momentos de la vida.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ser parte de reuniones comunitarias.</w:t>
      </w:r>
    </w:p>
    <w:p w14:paraId="41CE98BE" w14:textId="77777777" w:rsidR="00F90BDC" w:rsidRDefault="00F90BDC"/>
    <w:p w14:paraId="2DC67B81" w14:textId="77777777" w:rsidR="00F90BDC" w:rsidRDefault="00F90BDC">
      <w:r xmlns:w="http://schemas.openxmlformats.org/wordprocessingml/2006/main">
        <w:t xml:space="preserve">1. Eclesiastés 3:4 - "Tiempo de llorar, y tiempo de reír; tiempo de lamentarse, y tiempo de bailar".</w:t>
      </w:r>
    </w:p>
    <w:p w14:paraId="327CCC78" w14:textId="77777777" w:rsidR="00F90BDC" w:rsidRDefault="00F90BDC"/>
    <w:p w14:paraId="78BCF1CE" w14:textId="77777777" w:rsidR="00F90BDC" w:rsidRDefault="00F90BDC">
      <w:r xmlns:w="http://schemas.openxmlformats.org/wordprocessingml/2006/main">
        <w:t xml:space="preserve">2. Lucas 15:25 - "Estaba su hijo mayor en el campo, y cuando llegó y se acercó a la casa, oyó música y baile".</w:t>
      </w:r>
    </w:p>
    <w:p w14:paraId="0395605A" w14:textId="77777777" w:rsidR="00F90BDC" w:rsidRDefault="00F90BDC"/>
    <w:p w14:paraId="149E218F" w14:textId="77777777" w:rsidR="00F90BDC" w:rsidRDefault="00F90BDC">
      <w:r xmlns:w="http://schemas.openxmlformats.org/wordprocessingml/2006/main">
        <w:t xml:space="preserve">Juan 2:3 Y como les faltó vino, la madre de Jesús le dijo: No tienen vino.</w:t>
      </w:r>
    </w:p>
    <w:p w14:paraId="117A1BA8" w14:textId="77777777" w:rsidR="00F90BDC" w:rsidRDefault="00F90BDC"/>
    <w:p w14:paraId="1483B20F" w14:textId="77777777" w:rsidR="00F90BDC" w:rsidRDefault="00F90BDC">
      <w:r xmlns:w="http://schemas.openxmlformats.org/wordprocessingml/2006/main">
        <w:t xml:space="preserve">Este pasaje cuenta la historia de Jesús convirtiendo el agua en vino en una boda en Caná de Galilea.</w:t>
      </w:r>
    </w:p>
    <w:p w14:paraId="1B529B81" w14:textId="77777777" w:rsidR="00F90BDC" w:rsidRDefault="00F90BDC"/>
    <w:p w14:paraId="4B24643A" w14:textId="77777777" w:rsidR="00F90BDC" w:rsidRDefault="00F90BDC">
      <w:r xmlns:w="http://schemas.openxmlformats.org/wordprocessingml/2006/main">
        <w:t xml:space="preserve">1: Milagros de Jesús: El poder de una vida cambiada</w:t>
      </w:r>
    </w:p>
    <w:p w14:paraId="4E25E008" w14:textId="77777777" w:rsidR="00F90BDC" w:rsidRDefault="00F90BDC"/>
    <w:p w14:paraId="1E108061" w14:textId="77777777" w:rsidR="00F90BDC" w:rsidRDefault="00F90BDC">
      <w:r xmlns:w="http://schemas.openxmlformats.org/wordprocessingml/2006/main">
        <w:t xml:space="preserve">2: El poder de la fe: Jesús y las bodas de Caná</w:t>
      </w:r>
    </w:p>
    <w:p w14:paraId="7A19CB2C" w14:textId="77777777" w:rsidR="00F90BDC" w:rsidRDefault="00F90BDC"/>
    <w:p w14:paraId="4A945131" w14:textId="77777777" w:rsidR="00F90BDC" w:rsidRDefault="00F90BDC">
      <w:r xmlns:w="http://schemas.openxmlformats.org/wordprocessingml/2006/main">
        <w:t xml:space="preserve">1: Mateo 9:29 - "Entonces les tocó los ojos, diciendo: "Conforme a vuestra fe os sea hecho".</w:t>
      </w:r>
    </w:p>
    <w:p w14:paraId="36FBA888" w14:textId="77777777" w:rsidR="00F90BDC" w:rsidRDefault="00F90BDC"/>
    <w:p w14:paraId="6F7D3A2D" w14:textId="77777777" w:rsidR="00F90BDC" w:rsidRDefault="00F90BDC">
      <w:r xmlns:w="http://schemas.openxmlformats.org/wordprocessingml/2006/main">
        <w:t xml:space="preserve">2: Romanos 15:13 - “Y que el Dios de la esperanza os llene de todo gozo y paz en el creer, para que abundéis en esperanza por el poder del Espíritu Santo”.</w:t>
      </w:r>
    </w:p>
    <w:p w14:paraId="322DC935" w14:textId="77777777" w:rsidR="00F90BDC" w:rsidRDefault="00F90BDC"/>
    <w:p w14:paraId="218CCFA5" w14:textId="77777777" w:rsidR="00F90BDC" w:rsidRDefault="00F90BDC">
      <w:r xmlns:w="http://schemas.openxmlformats.org/wordprocessingml/2006/main">
        <w:t xml:space="preserve">Juan 2:4 Jesús le dijo: Mujer, ¿qué tengo yo contigo? Mi hora aún no ha llegado.</w:t>
      </w:r>
    </w:p>
    <w:p w14:paraId="3206BB2B" w14:textId="77777777" w:rsidR="00F90BDC" w:rsidRDefault="00F90BDC"/>
    <w:p w14:paraId="47472C60" w14:textId="77777777" w:rsidR="00F90BDC" w:rsidRDefault="00F90BDC">
      <w:r xmlns:w="http://schemas.openxmlformats.org/wordprocessingml/2006/main">
        <w:t xml:space="preserve">Jesús reprende la petición de un milagro por parte de una mujer, ya que aún no ha llegado su hora.</w:t>
      </w:r>
    </w:p>
    <w:p w14:paraId="107E2ADB" w14:textId="77777777" w:rsidR="00F90BDC" w:rsidRDefault="00F90BDC"/>
    <w:p w14:paraId="533ECE14" w14:textId="77777777" w:rsidR="00F90BDC" w:rsidRDefault="00F90BDC">
      <w:r xmlns:w="http://schemas.openxmlformats.org/wordprocessingml/2006/main">
        <w:t xml:space="preserve">1. El poder de la paciencia: aprender de Jesús a esperar el momento adecuado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Confiar en los tiempos de Dios: saber que sus planes son perfectos</w:t>
      </w:r>
    </w:p>
    <w:p w14:paraId="305699D6" w14:textId="77777777" w:rsidR="00F90BDC" w:rsidRDefault="00F90BDC"/>
    <w:p w14:paraId="055880BC" w14:textId="77777777" w:rsidR="00F90BDC" w:rsidRDefault="00F90BDC">
      <w:r xmlns:w="http://schemas.openxmlformats.org/wordprocessingml/2006/main">
        <w:t xml:space="preserve">1. Proverbios 20:22 - "No digas: '¡Te pagaré este mal!' Espera en el Señor y él te librará".</w:t>
      </w:r>
    </w:p>
    <w:p w14:paraId="2F4F658B" w14:textId="77777777" w:rsidR="00F90BDC" w:rsidRDefault="00F90BDC"/>
    <w:p w14:paraId="13F756A5" w14:textId="77777777" w:rsidR="00F90BDC" w:rsidRDefault="00F90BDC">
      <w:r xmlns:w="http://schemas.openxmlformats.org/wordprocessingml/2006/main">
        <w:t xml:space="preserve">2. 1 Pedro 5:7 - "Echad toda vuestra ansiedad sobre él, porque él tiene cuidado de vosotros".</w:t>
      </w:r>
    </w:p>
    <w:p w14:paraId="12C3C6EB" w14:textId="77777777" w:rsidR="00F90BDC" w:rsidRDefault="00F90BDC"/>
    <w:p w14:paraId="7BB2EA14" w14:textId="77777777" w:rsidR="00F90BDC" w:rsidRDefault="00F90BDC">
      <w:r xmlns:w="http://schemas.openxmlformats.org/wordprocessingml/2006/main">
        <w:t xml:space="preserve">Juan 2:5 Su madre dijo a los criados: Todo lo que él os diga, hacedlo.</w:t>
      </w:r>
    </w:p>
    <w:p w14:paraId="19CAF0C3" w14:textId="77777777" w:rsidR="00F90BDC" w:rsidRDefault="00F90BDC"/>
    <w:p w14:paraId="1983271C" w14:textId="77777777" w:rsidR="00F90BDC" w:rsidRDefault="00F90BDC">
      <w:r xmlns:w="http://schemas.openxmlformats.org/wordprocessingml/2006/main">
        <w:t xml:space="preserve">Este pasaje resalta la importancia de la obediencia a los mandamientos de Jesús.</w:t>
      </w:r>
    </w:p>
    <w:p w14:paraId="57800E79" w14:textId="77777777" w:rsidR="00F90BDC" w:rsidRDefault="00F90BDC"/>
    <w:p w14:paraId="66B825BA" w14:textId="77777777" w:rsidR="00F90BDC" w:rsidRDefault="00F90BDC">
      <w:r xmlns:w="http://schemas.openxmlformats.org/wordprocessingml/2006/main">
        <w:t xml:space="preserve">1: Debemos confiar y obedecer la voluntad de Dios, incluso cuando sea difícil.</w:t>
      </w:r>
    </w:p>
    <w:p w14:paraId="418C2E61" w14:textId="77777777" w:rsidR="00F90BDC" w:rsidRDefault="00F90BDC"/>
    <w:p w14:paraId="39DC28F6" w14:textId="77777777" w:rsidR="00F90BDC" w:rsidRDefault="00F90BDC">
      <w:r xmlns:w="http://schemas.openxmlformats.org/wordprocessingml/2006/main">
        <w:t xml:space="preserve">2: Jesús es digno de nuestra obediencia y fe.</w:t>
      </w:r>
    </w:p>
    <w:p w14:paraId="4E1C4A85" w14:textId="77777777" w:rsidR="00F90BDC" w:rsidRDefault="00F90BDC"/>
    <w:p w14:paraId="2E63B266" w14:textId="77777777" w:rsidR="00F90BDC" w:rsidRDefault="00F90BDC">
      <w:r xmlns:w="http://schemas.openxmlformats.org/wordprocessingml/2006/main">
        <w:t xml:space="preserve">1: Deuteronomio 30:20 - "Ama al Señor tu Dios, obedece su voz y aférrate a él. Porque él es tu vida y la duración de tus días".</w:t>
      </w:r>
    </w:p>
    <w:p w14:paraId="41BFC3FA" w14:textId="77777777" w:rsidR="00F90BDC" w:rsidRDefault="00F90BDC"/>
    <w:p w14:paraId="74CE2E40" w14:textId="77777777" w:rsidR="00F90BDC" w:rsidRDefault="00F90BDC">
      <w:r xmlns:w="http://schemas.openxmlformats.org/wordprocessingml/2006/main">
        <w:t xml:space="preserve">2: Hebreos 11:6 - "Sin fe es imposible agradar a Dios, porque cualquiera que viene a él debe creer que él existe y que recompensa a los que le buscan".</w:t>
      </w:r>
    </w:p>
    <w:p w14:paraId="24D144B0" w14:textId="77777777" w:rsidR="00F90BDC" w:rsidRDefault="00F90BDC"/>
    <w:p w14:paraId="0B44DC19" w14:textId="77777777" w:rsidR="00F90BDC" w:rsidRDefault="00F90BDC">
      <w:r xmlns:w="http://schemas.openxmlformats.org/wordprocessingml/2006/main">
        <w:t xml:space="preserve">Juan 2:6 Y estaban puestas allí seis tinajas de piedra para agua, según la costumbre de la purificación de los judíos, que contenían dos o tres tinajas cada una.</w:t>
      </w:r>
    </w:p>
    <w:p w14:paraId="6BBC5B7C" w14:textId="77777777" w:rsidR="00F90BDC" w:rsidRDefault="00F90BDC"/>
    <w:p w14:paraId="340E8AED" w14:textId="77777777" w:rsidR="00F90BDC" w:rsidRDefault="00F90BDC">
      <w:r xmlns:w="http://schemas.openxmlformats.org/wordprocessingml/2006/main">
        <w:t xml:space="preserve">En Juan 2:6, Jesús realizó un milagro en una boda en Caná de Galilea al convertir el agua en vino. Había seis tinajas de piedra para agua, cada una con dos o tres cántaros de agua.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como hacedor de milagros: un examen de Juan 2:6</w:t>
      </w:r>
    </w:p>
    <w:p w14:paraId="3F0CF635" w14:textId="77777777" w:rsidR="00F90BDC" w:rsidRDefault="00F90BDC"/>
    <w:p w14:paraId="6F4E1C6D" w14:textId="77777777" w:rsidR="00F90BDC" w:rsidRDefault="00F90BDC">
      <w:r xmlns:w="http://schemas.openxmlformats.org/wordprocessingml/2006/main">
        <w:t xml:space="preserve">2. La provisión de Dios en tiempos de necesidad: un estudio de Juan 2:6</w:t>
      </w:r>
    </w:p>
    <w:p w14:paraId="22A58540" w14:textId="77777777" w:rsidR="00F90BDC" w:rsidRDefault="00F90BDC"/>
    <w:p w14:paraId="42F5A145" w14:textId="77777777" w:rsidR="00F90BDC" w:rsidRDefault="00F90BDC">
      <w:r xmlns:w="http://schemas.openxmlformats.org/wordprocessingml/2006/main">
        <w:t xml:space="preserve">1. Isaías 55:1 - "¡Venid todos los que tenéis sed, venid a las aguas; y los que no tenéis dinero, venid, comprad y comed!"</w:t>
      </w:r>
    </w:p>
    <w:p w14:paraId="6438B6AC" w14:textId="77777777" w:rsidR="00F90BDC" w:rsidRDefault="00F90BDC"/>
    <w:p w14:paraId="6EC4BFD2" w14:textId="77777777" w:rsidR="00F90BDC" w:rsidRDefault="00F90BDC">
      <w:r xmlns:w="http://schemas.openxmlformats.org/wordprocessingml/2006/main">
        <w:t xml:space="preserve">2. Juan 7:37-38 - En el último y más grande día de la fiesta, Jesús se puso de pie y dijo en alta voz: Cualquiera que tenga sed, venga a mí y beba. Quien cree en mí, como dice la Escritura, de su interior correrán ríos de agua viva”.</w:t>
      </w:r>
    </w:p>
    <w:p w14:paraId="0CFFC53E" w14:textId="77777777" w:rsidR="00F90BDC" w:rsidRDefault="00F90BDC"/>
    <w:p w14:paraId="4B3E8901" w14:textId="77777777" w:rsidR="00F90BDC" w:rsidRDefault="00F90BDC">
      <w:r xmlns:w="http://schemas.openxmlformats.org/wordprocessingml/2006/main">
        <w:t xml:space="preserve">Juan 2:7 Jesús les dijo: Llenad de agua las tinajas. Y las llenaron hasta el borde.</w:t>
      </w:r>
    </w:p>
    <w:p w14:paraId="391ACF05" w14:textId="77777777" w:rsidR="00F90BDC" w:rsidRDefault="00F90BDC"/>
    <w:p w14:paraId="5484BC9F" w14:textId="77777777" w:rsidR="00F90BDC" w:rsidRDefault="00F90BDC">
      <w:r xmlns:w="http://schemas.openxmlformats.org/wordprocessingml/2006/main">
        <w:t xml:space="preserve">Jesús ordenó a los sirvientes que llenaran las tinajas con agua hasta que estuvieran llenas.</w:t>
      </w:r>
    </w:p>
    <w:p w14:paraId="0344F662" w14:textId="77777777" w:rsidR="00F90BDC" w:rsidRDefault="00F90BDC"/>
    <w:p w14:paraId="07ACC02F" w14:textId="77777777" w:rsidR="00F90BDC" w:rsidRDefault="00F90BDC">
      <w:r xmlns:w="http://schemas.openxmlformats.org/wordprocessingml/2006/main">
        <w:t xml:space="preserve">1. "El poder de la obediencia: llenar las tinajas de agua"</w:t>
      </w:r>
    </w:p>
    <w:p w14:paraId="09556F7F" w14:textId="77777777" w:rsidR="00F90BDC" w:rsidRDefault="00F90BDC"/>
    <w:p w14:paraId="2DA309E2" w14:textId="77777777" w:rsidR="00F90BDC" w:rsidRDefault="00F90BDC">
      <w:r xmlns:w="http://schemas.openxmlformats.org/wordprocessingml/2006/main">
        <w:t xml:space="preserve">2. "La abundancia de Dios: llenar las tinajas de agua hasta el borde"</w:t>
      </w:r>
    </w:p>
    <w:p w14:paraId="62BEFADE" w14:textId="77777777" w:rsidR="00F90BDC" w:rsidRDefault="00F90BDC"/>
    <w:p w14:paraId="53AB12CE" w14:textId="77777777" w:rsidR="00F90BDC" w:rsidRDefault="00F90BDC">
      <w:r xmlns:w="http://schemas.openxmlformats.org/wordprocessingml/2006/main">
        <w:t xml:space="preserve">1. Mateo 7:24-27 - "Por tanto, cualquiera que oye estas palabras mías y las pone en práctica, le compararé a un hombre sabio que edificó su casa sobre la roca; y descendió lluvia, y vinieron ríos, y Soplaron los vientos y azotaron aquella casa, y no cayó, porque estaba fundada sobre una roca. Y cualquiera que oye estas palabras mías y no las hace, será semejante al hombre insensato que edificó su casa. sobre la arena: Y descendió lluvia, y vinieron inundaciones, y soplaron vientos, y azotaron aquella casa; y cayó, y grande fue su caída."</w:t>
      </w:r>
    </w:p>
    <w:p w14:paraId="64FD41D9" w14:textId="77777777" w:rsidR="00F90BDC" w:rsidRDefault="00F90BDC"/>
    <w:p w14:paraId="62D419F1" w14:textId="77777777" w:rsidR="00F90BDC" w:rsidRDefault="00F90BDC">
      <w:r xmlns:w="http://schemas.openxmlformats.org/wordprocessingml/2006/main">
        <w:t xml:space="preserve">2. Santiago 1:22 - "Pero sed hacedores de la palabra, y no solamente oidores, engañándoos a vosotros mismos".</w:t>
      </w:r>
    </w:p>
    <w:p w14:paraId="7DF412E8" w14:textId="77777777" w:rsidR="00F90BDC" w:rsidRDefault="00F90BDC"/>
    <w:p w14:paraId="17863EC0" w14:textId="77777777" w:rsidR="00F90BDC" w:rsidRDefault="00F90BDC">
      <w:r xmlns:w="http://schemas.openxmlformats.org/wordprocessingml/2006/main">
        <w:t xml:space="preserve">Juan 2:8 Y les dijo: Saquen ahora y lleven al maestreador de la fiesta. Y lo desnudaron.</w:t>
      </w:r>
    </w:p>
    <w:p w14:paraId="142217F4" w14:textId="77777777" w:rsidR="00F90BDC" w:rsidRDefault="00F90BDC"/>
    <w:p w14:paraId="7AFDBB10" w14:textId="77777777" w:rsidR="00F90BDC" w:rsidRDefault="00F90BDC">
      <w:r xmlns:w="http://schemas.openxmlformats.org/wordprocessingml/2006/main">
        <w:t xml:space="preserve">Juan 2:8 resume que Jesús les dijo a sus discípulos que tomaran un poco del agua que había convertido en vino y se la entregaran al gobernador de la fiesta.</w:t>
      </w:r>
    </w:p>
    <w:p w14:paraId="72FE4354" w14:textId="77777777" w:rsidR="00F90BDC" w:rsidRDefault="00F90BDC"/>
    <w:p w14:paraId="1F69EAB9" w14:textId="77777777" w:rsidR="00F90BDC" w:rsidRDefault="00F90BDC">
      <w:r xmlns:w="http://schemas.openxmlformats.org/wordprocessingml/2006/main">
        <w:t xml:space="preserve">1. Jesús siempre está listo para proveer: No importa la situación, Jesús siempre está listo para proveernos y ayudarnos.</w:t>
      </w:r>
    </w:p>
    <w:p w14:paraId="3D5E82C4" w14:textId="77777777" w:rsidR="00F90BDC" w:rsidRDefault="00F90BDC"/>
    <w:p w14:paraId="6DCB5E96" w14:textId="77777777" w:rsidR="00F90BDC" w:rsidRDefault="00F90BDC">
      <w:r xmlns:w="http://schemas.openxmlformats.org/wordprocessingml/2006/main">
        <w:t xml:space="preserve">2. El poder de Jesús: Jesús tiene el poder de hacer cosas milagrosas y puede proporcionarnos lo que necesitamos.</w:t>
      </w:r>
    </w:p>
    <w:p w14:paraId="2DF881FA" w14:textId="77777777" w:rsidR="00F90BDC" w:rsidRDefault="00F90BDC"/>
    <w:p w14:paraId="319F1370" w14:textId="77777777" w:rsidR="00F90BDC" w:rsidRDefault="00F90BDC">
      <w:r xmlns:w="http://schemas.openxmlformats.org/wordprocessingml/2006/main">
        <w:t xml:space="preserve">1. Isaías 55:1 - "Venid todos los que tenéis sed, venid a las aguas; y los que no tenéis dinero, venid, comprad y comed. Venid, comprad vino y leche sin dinero y sin coste".</w:t>
      </w:r>
    </w:p>
    <w:p w14:paraId="3EB96B55" w14:textId="77777777" w:rsidR="00F90BDC" w:rsidRDefault="00F90BDC"/>
    <w:p w14:paraId="6A5765D5" w14:textId="77777777" w:rsidR="00F90BDC" w:rsidRDefault="00F90BDC">
      <w:r xmlns:w="http://schemas.openxmlformats.org/wordprocessingml/2006/main">
        <w:t xml:space="preserve">2. Mateo 11:28 - "Venid a mí todos los que estáis cansados y agobiados, y yo os haré descansar".</w:t>
      </w:r>
    </w:p>
    <w:p w14:paraId="35EA80EF" w14:textId="77777777" w:rsidR="00F90BDC" w:rsidRDefault="00F90BDC"/>
    <w:p w14:paraId="00612187" w14:textId="77777777" w:rsidR="00F90BDC" w:rsidRDefault="00F90BDC">
      <w:r xmlns:w="http://schemas.openxmlformats.org/wordprocessingml/2006/main">
        <w:t xml:space="preserve">Juan 2:9 Cuando el jefe de la fiesta probó el agua convertida en vino, y no sabía de dónde era (pero los criados que sacaban el agua lo sabían), el jefe de la fiesta llamó al novio,</w:t>
      </w:r>
    </w:p>
    <w:p w14:paraId="294FDD36" w14:textId="77777777" w:rsidR="00F90BDC" w:rsidRDefault="00F90BDC"/>
    <w:p w14:paraId="77E617B0" w14:textId="77777777" w:rsidR="00F90BDC" w:rsidRDefault="00F90BDC">
      <w:r xmlns:w="http://schemas.openxmlformats.org/wordprocessingml/2006/main">
        <w:t xml:space="preserve">El gobernador de la fiesta quedó asombrado por la transformación del agua en vino y desconocía su origen.</w:t>
      </w:r>
    </w:p>
    <w:p w14:paraId="5127B692" w14:textId="77777777" w:rsidR="00F90BDC" w:rsidRDefault="00F90BDC"/>
    <w:p w14:paraId="7B93CDC9" w14:textId="77777777" w:rsidR="00F90BDC" w:rsidRDefault="00F90BDC">
      <w:r xmlns:w="http://schemas.openxmlformats.org/wordprocessingml/2006/main">
        <w:t xml:space="preserve">1. Dios puede obrar milagros en nuestras vidas si permanecemos fieles a Su voluntad.</w:t>
      </w:r>
    </w:p>
    <w:p w14:paraId="704A948C" w14:textId="77777777" w:rsidR="00F90BDC" w:rsidRDefault="00F90BDC"/>
    <w:p w14:paraId="7831BADD" w14:textId="77777777" w:rsidR="00F90BDC" w:rsidRDefault="00F90BDC">
      <w:r xmlns:w="http://schemas.openxmlformats.org/wordprocessingml/2006/main">
        <w:t xml:space="preserve">2. Debemos estar preparados para estar al lado de Dios incluso cuando el mundo que nos rodea no comprende </w:t>
      </w:r>
      <w:r xmlns:w="http://schemas.openxmlformats.org/wordprocessingml/2006/main">
        <w:lastRenderedPageBreak xmlns:w="http://schemas.openxmlformats.org/wordprocessingml/2006/main"/>
      </w:r>
      <w:r xmlns:w="http://schemas.openxmlformats.org/wordprocessingml/2006/main">
        <w:t xml:space="preserve">sus caminos.</w:t>
      </w:r>
    </w:p>
    <w:p w14:paraId="26DAA1CE" w14:textId="77777777" w:rsidR="00F90BDC" w:rsidRDefault="00F90BDC"/>
    <w:p w14:paraId="2C7E1682" w14:textId="77777777" w:rsidR="00F90BDC" w:rsidRDefault="00F90BDC">
      <w:r xmlns:w="http://schemas.openxmlformats.org/wordprocessingml/2006/main">
        <w:t xml:space="preserve">1. Juan 10:30 - Yo y el Padre uno somos.</w:t>
      </w:r>
    </w:p>
    <w:p w14:paraId="7C323551" w14:textId="77777777" w:rsidR="00F90BDC" w:rsidRDefault="00F90BDC"/>
    <w:p w14:paraId="2D345831" w14:textId="77777777" w:rsidR="00F90BDC" w:rsidRDefault="00F90BDC">
      <w:r xmlns:w="http://schemas.openxmlformats.org/wordprocessingml/2006/main">
        <w:t xml:space="preserve">2. Mateo 17:20 - Jesús les dijo: Por vuestra poca fe. Porque de cierto os digo, que si tuviereis fe como un grano de mostaza, diréis a este monte: "Pásate de aquí a allí', y se moverá, y nada os será imposible.</w:t>
      </w:r>
    </w:p>
    <w:p w14:paraId="4C281BB4" w14:textId="77777777" w:rsidR="00F90BDC" w:rsidRDefault="00F90BDC"/>
    <w:p w14:paraId="39BBA24E" w14:textId="77777777" w:rsidR="00F90BDC" w:rsidRDefault="00F90BDC">
      <w:r xmlns:w="http://schemas.openxmlformats.org/wordprocessingml/2006/main">
        <w:t xml:space="preserve">Juan 2:10 Y le dijo: Cada uno al principio sirve buen vino; y cuando los hombres han bebido bien, entonces lo que es peor; pero tú has guardado el buen vino hasta ahora.</w:t>
      </w:r>
    </w:p>
    <w:p w14:paraId="6E4E62F9" w14:textId="77777777" w:rsidR="00F90BDC" w:rsidRDefault="00F90BDC"/>
    <w:p w14:paraId="5037E617" w14:textId="77777777" w:rsidR="00F90BDC" w:rsidRDefault="00F90BDC">
      <w:r xmlns:w="http://schemas.openxmlformats.org/wordprocessingml/2006/main">
        <w:t xml:space="preserve">Pasaje Jesús convierte el agua en vino en una boda y es el mejor vino que se ha servido en la boda.</w:t>
      </w:r>
    </w:p>
    <w:p w14:paraId="0B82CF1C" w14:textId="77777777" w:rsidR="00F90BDC" w:rsidRDefault="00F90BDC"/>
    <w:p w14:paraId="345014FA" w14:textId="77777777" w:rsidR="00F90BDC" w:rsidRDefault="00F90BDC">
      <w:r xmlns:w="http://schemas.openxmlformats.org/wordprocessingml/2006/main">
        <w:t xml:space="preserve">1. El poder de Jesús en nuestras vidas: cómo Jesús puede hacer lo imposible en nuestras vidas</w:t>
      </w:r>
    </w:p>
    <w:p w14:paraId="7F41904F" w14:textId="77777777" w:rsidR="00F90BDC" w:rsidRDefault="00F90BDC"/>
    <w:p w14:paraId="114A3092" w14:textId="77777777" w:rsidR="00F90BDC" w:rsidRDefault="00F90BDC">
      <w:r xmlns:w="http://schemas.openxmlformats.org/wordprocessingml/2006/main">
        <w:t xml:space="preserve">2. Las maravillas de Dios: cómo Dios obra de maneras misteriosas</w:t>
      </w:r>
    </w:p>
    <w:p w14:paraId="66360CE8" w14:textId="77777777" w:rsidR="00F90BDC" w:rsidRDefault="00F90BDC"/>
    <w:p w14:paraId="4299FF24" w14:textId="77777777" w:rsidR="00F90BDC" w:rsidRDefault="00F90BDC">
      <w:r xmlns:w="http://schemas.openxmlformats.org/wordprocessingml/2006/main">
        <w:t xml:space="preserve">1. Daniel 3:17-18 - Sadrac, Mesac y Abednego se niegan a inclinarse ante el ídolo de Nabucodonosor.</w:t>
      </w:r>
    </w:p>
    <w:p w14:paraId="28DDE045" w14:textId="77777777" w:rsidR="00F90BDC" w:rsidRDefault="00F90BDC"/>
    <w:p w14:paraId="62F188E3" w14:textId="77777777" w:rsidR="00F90BDC" w:rsidRDefault="00F90BDC">
      <w:r xmlns:w="http://schemas.openxmlformats.org/wordprocessingml/2006/main">
        <w:t xml:space="preserve">2. Éxodo 14:13-14 - Cuando Dios dividió el Mar Rojo para que los israelitas pudieran pasar con seguridad</w:t>
      </w:r>
    </w:p>
    <w:p w14:paraId="671D53CA" w14:textId="77777777" w:rsidR="00F90BDC" w:rsidRDefault="00F90BDC"/>
    <w:p w14:paraId="6B2458BA" w14:textId="77777777" w:rsidR="00F90BDC" w:rsidRDefault="00F90BDC">
      <w:r xmlns:w="http://schemas.openxmlformats.org/wordprocessingml/2006/main">
        <w:t xml:space="preserve">Juan 2:11 Este comienzo de milagros hizo Jesús en Caná de Galilea, y manifestó su gloria; y sus discípulos creyeron en él.</w:t>
      </w:r>
    </w:p>
    <w:p w14:paraId="6C6CCA6F" w14:textId="77777777" w:rsidR="00F90BDC" w:rsidRDefault="00F90BDC"/>
    <w:p w14:paraId="249EEFB3" w14:textId="77777777" w:rsidR="00F90BDC" w:rsidRDefault="00F90BDC">
      <w:r xmlns:w="http://schemas.openxmlformats.org/wordprocessingml/2006/main">
        <w:t xml:space="preserve">Jesús comenzó a manifestar su gloria en Caná de Galilea mediante su primer milagro, y sus discípulos creyeron en él.</w:t>
      </w:r>
    </w:p>
    <w:p w14:paraId="005E64BF" w14:textId="77777777" w:rsidR="00F90BDC" w:rsidRDefault="00F90BDC"/>
    <w:p w14:paraId="404BA823" w14:textId="77777777" w:rsidR="00F90BDC" w:rsidRDefault="00F90BDC">
      <w:r xmlns:w="http://schemas.openxmlformats.org/wordprocessingml/2006/main">
        <w:t xml:space="preserve">1. El poder milagroso de Jesús y la fuerza de la fe</w:t>
      </w:r>
    </w:p>
    <w:p w14:paraId="317E1BC3" w14:textId="77777777" w:rsidR="00F90BDC" w:rsidRDefault="00F90BDC"/>
    <w:p w14:paraId="4DFBCFEC" w14:textId="77777777" w:rsidR="00F90BDC" w:rsidRDefault="00F90BDC">
      <w:r xmlns:w="http://schemas.openxmlformats.org/wordprocessingml/2006/main">
        <w:t xml:space="preserve">2. La gloria de Dios revelada en Jesús</w:t>
      </w:r>
    </w:p>
    <w:p w14:paraId="50646088" w14:textId="77777777" w:rsidR="00F90BDC" w:rsidRDefault="00F90BDC"/>
    <w:p w14:paraId="35D82C68" w14:textId="77777777" w:rsidR="00F90BDC" w:rsidRDefault="00F90BDC">
      <w:r xmlns:w="http://schemas.openxmlformats.org/wordprocessingml/2006/main">
        <w:t xml:space="preserve">1. Hebreos 11:1 "Ahora bien, la fe es la certeza de lo que se espera, la convicción de lo que no se ve".</w:t>
      </w:r>
    </w:p>
    <w:p w14:paraId="412C53F1" w14:textId="77777777" w:rsidR="00F90BDC" w:rsidRDefault="00F90BDC"/>
    <w:p w14:paraId="5C9D2D4D" w14:textId="77777777" w:rsidR="00F90BDC" w:rsidRDefault="00F90BDC">
      <w:r xmlns:w="http://schemas.openxmlformats.org/wordprocessingml/2006/main">
        <w:t xml:space="preserve">2. Juan 14:11 "Créanme que yo estoy en el Padre y el Padre está en mí, o crean por las obras mismas".</w:t>
      </w:r>
    </w:p>
    <w:p w14:paraId="14DFBA44" w14:textId="77777777" w:rsidR="00F90BDC" w:rsidRDefault="00F90BDC"/>
    <w:p w14:paraId="65F98DA1" w14:textId="77777777" w:rsidR="00F90BDC" w:rsidRDefault="00F90BDC">
      <w:r xmlns:w="http://schemas.openxmlformats.org/wordprocessingml/2006/main">
        <w:t xml:space="preserve">Juan 2:12 Después de esto descendió a Capernaum, él, su madre, sus hermanos y sus discípulos, y estuvieron allí no muchos días.</w:t>
      </w:r>
    </w:p>
    <w:p w14:paraId="31BB4BE8" w14:textId="77777777" w:rsidR="00F90BDC" w:rsidRDefault="00F90BDC"/>
    <w:p w14:paraId="795BC4C4" w14:textId="77777777" w:rsidR="00F90BDC" w:rsidRDefault="00F90BDC">
      <w:r xmlns:w="http://schemas.openxmlformats.org/wordprocessingml/2006/main">
        <w:t xml:space="preserve">Jesús y sus discípulos fueron a Cafarnaúm después de las bodas de Caná y se quedaron unos días.</w:t>
      </w:r>
    </w:p>
    <w:p w14:paraId="509889F7" w14:textId="77777777" w:rsidR="00F90BDC" w:rsidRDefault="00F90BDC"/>
    <w:p w14:paraId="06F19ED4" w14:textId="77777777" w:rsidR="00F90BDC" w:rsidRDefault="00F90BDC">
      <w:r xmlns:w="http://schemas.openxmlformats.org/wordprocessingml/2006/main">
        <w:t xml:space="preserve">1: Jesús y sus discípulos demuestran la importancia de pasar tiempo juntos como familia y comunidad.</w:t>
      </w:r>
    </w:p>
    <w:p w14:paraId="7E66D32C" w14:textId="77777777" w:rsidR="00F90BDC" w:rsidRDefault="00F90BDC"/>
    <w:p w14:paraId="49C04CF9" w14:textId="77777777" w:rsidR="00F90BDC" w:rsidRDefault="00F90BDC">
      <w:r xmlns:w="http://schemas.openxmlformats.org/wordprocessingml/2006/main">
        <w:t xml:space="preserve">2: Jesús nos enseña a ser humildes y generosos siguiendo su ejemplo de compartir la alegría de los demás.</w:t>
      </w:r>
    </w:p>
    <w:p w14:paraId="7155CE63" w14:textId="77777777" w:rsidR="00F90BDC" w:rsidRDefault="00F90BDC"/>
    <w:p w14:paraId="03DB9551" w14:textId="77777777" w:rsidR="00F90BDC" w:rsidRDefault="00F90BDC">
      <w:r xmlns:w="http://schemas.openxmlformats.org/wordprocessingml/2006/main">
        <w:t xml:space="preserve">1: Efesios 4:2-3 - “Con toda humildad y mansedumbre, con paciencia, soportándonos unos a otros en amor, procurando mantener la unidad del Espíritu en el vínculo de la paz”.</w:t>
      </w:r>
    </w:p>
    <w:p w14:paraId="19FC06E4" w14:textId="77777777" w:rsidR="00F90BDC" w:rsidRDefault="00F90BDC"/>
    <w:p w14:paraId="74A110B9" w14:textId="77777777" w:rsidR="00F90BDC" w:rsidRDefault="00F90BDC">
      <w:r xmlns:w="http://schemas.openxmlformats.org/wordprocessingml/2006/main">
        <w:t xml:space="preserve">2: Colosenses 3:13 - “Soportaos unos a otros y perdonaos unos a otros si alguno de vosotros tiene queja contra alguien. Perdona como el Señor te perdonó”.</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Y estaba cerca la pascua de los judíos, y Jesús subió a Jerusalén,</w:t>
      </w:r>
    </w:p>
    <w:p w14:paraId="7DD2C4F4" w14:textId="77777777" w:rsidR="00F90BDC" w:rsidRDefault="00F90BDC"/>
    <w:p w14:paraId="19DAC90B" w14:textId="77777777" w:rsidR="00F90BDC" w:rsidRDefault="00F90BDC">
      <w:r xmlns:w="http://schemas.openxmlformats.org/wordprocessingml/2006/main">
        <w:t xml:space="preserve">El pasaje habla de la subida de Jesús a Jerusalén para la Pascua judía.</w:t>
      </w:r>
    </w:p>
    <w:p w14:paraId="795F5CF8" w14:textId="77777777" w:rsidR="00F90BDC" w:rsidRDefault="00F90BDC"/>
    <w:p w14:paraId="5A7E9C37" w14:textId="77777777" w:rsidR="00F90BDC" w:rsidRDefault="00F90BDC">
      <w:r xmlns:w="http://schemas.openxmlformats.org/wordprocessingml/2006/main">
        <w:t xml:space="preserve">1. "El poder de Jesús: una historia de Pascua"</w:t>
      </w:r>
    </w:p>
    <w:p w14:paraId="463BC937" w14:textId="77777777" w:rsidR="00F90BDC" w:rsidRDefault="00F90BDC"/>
    <w:p w14:paraId="7EA317A5" w14:textId="77777777" w:rsidR="00F90BDC" w:rsidRDefault="00F90BDC">
      <w:r xmlns:w="http://schemas.openxmlformats.org/wordprocessingml/2006/main">
        <w:t xml:space="preserve">2. "El significado de la Pascua judía y su significado en la vida de Jesús"</w:t>
      </w:r>
    </w:p>
    <w:p w14:paraId="51CF1EE2" w14:textId="77777777" w:rsidR="00F90BDC" w:rsidRDefault="00F90BDC"/>
    <w:p w14:paraId="11E0AD61" w14:textId="77777777" w:rsidR="00F90BDC" w:rsidRDefault="00F90BDC">
      <w:r xmlns:w="http://schemas.openxmlformats.org/wordprocessingml/2006/main">
        <w:t xml:space="preserve">1. Lucas 22:15 - “Y les dijo: Con mucho deseo he deseado comer esta pascua con vosotros antes de padecer”.</w:t>
      </w:r>
    </w:p>
    <w:p w14:paraId="73681D94" w14:textId="77777777" w:rsidR="00F90BDC" w:rsidRDefault="00F90BDC"/>
    <w:p w14:paraId="7C43B192" w14:textId="77777777" w:rsidR="00F90BDC" w:rsidRDefault="00F90BDC">
      <w:r xmlns:w="http://schemas.openxmlformats.org/wordprocessingml/2006/main">
        <w:t xml:space="preserve">2. Éxodo 12:1-14 - “Este mes os será principio de los meses; os será el primer mes del año. Hablad a toda la congregación de Israel, diciendo: En el diez de este mes tomará cada uno un cordero, según las casas de sus padres, un cordero por casa.</w:t>
      </w:r>
    </w:p>
    <w:p w14:paraId="4C002327" w14:textId="77777777" w:rsidR="00F90BDC" w:rsidRDefault="00F90BDC"/>
    <w:p w14:paraId="3C516569" w14:textId="77777777" w:rsidR="00F90BDC" w:rsidRDefault="00F90BDC">
      <w:r xmlns:w="http://schemas.openxmlformats.org/wordprocessingml/2006/main">
        <w:t xml:space="preserve">Juan 2:14 Y halló en el templo a los que vendían bueyes, ovejas y palomas, y a los cambistas sentados,</w:t>
      </w:r>
    </w:p>
    <w:p w14:paraId="19AC499C" w14:textId="77777777" w:rsidR="00F90BDC" w:rsidRDefault="00F90BDC"/>
    <w:p w14:paraId="01909EB2" w14:textId="77777777" w:rsidR="00F90BDC" w:rsidRDefault="00F90BDC">
      <w:r xmlns:w="http://schemas.openxmlformats.org/wordprocessingml/2006/main">
        <w:t xml:space="preserve">Jesús se enoja por la actividad comercial en el Templo y expulsa a todos los involucrados.</w:t>
      </w:r>
    </w:p>
    <w:p w14:paraId="2424CEE9" w14:textId="77777777" w:rsidR="00F90BDC" w:rsidRDefault="00F90BDC"/>
    <w:p w14:paraId="3322759F" w14:textId="77777777" w:rsidR="00F90BDC" w:rsidRDefault="00F90BDC">
      <w:r xmlns:w="http://schemas.openxmlformats.org/wordprocessingml/2006/main">
        <w:t xml:space="preserve">1. Jesús nos llama a ser administradores de la Casa de Dios y a protegerla de la profanación.</w:t>
      </w:r>
    </w:p>
    <w:p w14:paraId="4C0723D9" w14:textId="77777777" w:rsidR="00F90BDC" w:rsidRDefault="00F90BDC"/>
    <w:p w14:paraId="48F71E2D" w14:textId="77777777" w:rsidR="00F90BDC" w:rsidRDefault="00F90BDC">
      <w:r xmlns:w="http://schemas.openxmlformats.org/wordprocessingml/2006/main">
        <w:t xml:space="preserve">2. La Casa de Dios debe ser un lugar de adoración y reverencia, no un mercado.</w:t>
      </w:r>
    </w:p>
    <w:p w14:paraId="4B4D7A84" w14:textId="77777777" w:rsidR="00F90BDC" w:rsidRDefault="00F90BDC"/>
    <w:p w14:paraId="7661EF71" w14:textId="77777777" w:rsidR="00F90BDC" w:rsidRDefault="00F90BDC">
      <w:r xmlns:w="http://schemas.openxmlformats.org/wordprocessingml/2006/main">
        <w:t xml:space="preserve">1. Mateo 21:12-13 - Jesús entra al templo y expulsa a todos los que compran y venden.</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El Templo es un lugar de oración para todas las naciones.</w:t>
      </w:r>
    </w:p>
    <w:p w14:paraId="61946ACE" w14:textId="77777777" w:rsidR="00F90BDC" w:rsidRDefault="00F90BDC"/>
    <w:p w14:paraId="15D2392E" w14:textId="77777777" w:rsidR="00F90BDC" w:rsidRDefault="00F90BDC">
      <w:r xmlns:w="http://schemas.openxmlformats.org/wordprocessingml/2006/main">
        <w:t xml:space="preserve">Juan 2:15 Y haciendo un azote de cuerdas pequeñas, expulsó a todos del templo, y a las ovejas y a los bueyes; y derramó el dinero de los cambistas, y derribó las mesas;</w:t>
      </w:r>
    </w:p>
    <w:p w14:paraId="3CE8531B" w14:textId="77777777" w:rsidR="00F90BDC" w:rsidRDefault="00F90BDC"/>
    <w:p w14:paraId="37C911E5" w14:textId="77777777" w:rsidR="00F90BDC" w:rsidRDefault="00F90BDC">
      <w:r xmlns:w="http://schemas.openxmlformats.org/wordprocessingml/2006/main">
        <w:t xml:space="preserve">Jesús limpió el templo de corrupción.</w:t>
      </w:r>
    </w:p>
    <w:p w14:paraId="37C044ED" w14:textId="77777777" w:rsidR="00F90BDC" w:rsidRDefault="00F90BDC"/>
    <w:p w14:paraId="6620FD8E" w14:textId="77777777" w:rsidR="00F90BDC" w:rsidRDefault="00F90BDC">
      <w:r xmlns:w="http://schemas.openxmlformats.org/wordprocessingml/2006/main">
        <w:t xml:space="preserve">1: La verdadera fe no se trata de materialismo, sino más bien de vivir una vida de rectitud y justicia.</w:t>
      </w:r>
    </w:p>
    <w:p w14:paraId="1AAC190A" w14:textId="77777777" w:rsidR="00F90BDC" w:rsidRDefault="00F90BDC"/>
    <w:p w14:paraId="5749500D" w14:textId="77777777" w:rsidR="00F90BDC" w:rsidRDefault="00F90BDC">
      <w:r xmlns:w="http://schemas.openxmlformats.org/wordprocessingml/2006/main">
        <w:t xml:space="preserve">2: Jesús demostró que la casa de Dios es un lugar de santidad y pureza y debe ser respetada como tal.</w:t>
      </w:r>
    </w:p>
    <w:p w14:paraId="3290DE23" w14:textId="77777777" w:rsidR="00F90BDC" w:rsidRDefault="00F90BDC"/>
    <w:p w14:paraId="7AA6AF44" w14:textId="77777777" w:rsidR="00F90BDC" w:rsidRDefault="00F90BDC">
      <w:r xmlns:w="http://schemas.openxmlformats.org/wordprocessingml/2006/main">
        <w:t xml:space="preserve">1: Mateo 21:12-13 - Jesús entró en el templo y expulsó a los que allí compraban y vendían, diciendo: Escrito está: 'Mi casa será casa de oración', pero vosotros la habéis convertido en 'cueva de oración'. ladrones'”.</w:t>
      </w:r>
    </w:p>
    <w:p w14:paraId="679EB9A3" w14:textId="77777777" w:rsidR="00F90BDC" w:rsidRDefault="00F90BDC"/>
    <w:p w14:paraId="4F449ED2" w14:textId="77777777" w:rsidR="00F90BDC" w:rsidRDefault="00F90BDC">
      <w:r xmlns:w="http://schemas.openxmlformats.org/wordprocessingml/2006/main">
        <w:t xml:space="preserve">2: Isaías 56:7 - “Estos traeré a mi santo monte y les daré alegría en mi casa de oración. Sus holocaustos y sacrificios serán aceptados sobre mi altar; porque mi casa será llamada casa de oración para todas las naciones”.</w:t>
      </w:r>
    </w:p>
    <w:p w14:paraId="168DBAC1" w14:textId="77777777" w:rsidR="00F90BDC" w:rsidRDefault="00F90BDC"/>
    <w:p w14:paraId="56423722" w14:textId="77777777" w:rsidR="00F90BDC" w:rsidRDefault="00F90BDC">
      <w:r xmlns:w="http://schemas.openxmlformats.org/wordprocessingml/2006/main">
        <w:t xml:space="preserve">Juan 2:16 Y dijo a los que vendían palomas: Quitad esto de aquí; No hagáis de la casa de mi Padre una casa de mercancías.</w:t>
      </w:r>
    </w:p>
    <w:p w14:paraId="4549F5F5" w14:textId="77777777" w:rsidR="00F90BDC" w:rsidRDefault="00F90BDC"/>
    <w:p w14:paraId="416D9357" w14:textId="77777777" w:rsidR="00F90BDC" w:rsidRDefault="00F90BDC">
      <w:r xmlns:w="http://schemas.openxmlformats.org/wordprocessingml/2006/main">
        <w:t xml:space="preserve">Este pasaje describe el enojo de Jesús hacia los mercaderes que vendían palomas en el templo y su orden para que se llevaran sus mercancías.</w:t>
      </w:r>
    </w:p>
    <w:p w14:paraId="23BA5A8E" w14:textId="77777777" w:rsidR="00F90BDC" w:rsidRDefault="00F90BDC"/>
    <w:p w14:paraId="3F30CD48" w14:textId="77777777" w:rsidR="00F90BDC" w:rsidRDefault="00F90BDC">
      <w:r xmlns:w="http://schemas.openxmlformats.org/wordprocessingml/2006/main">
        <w:t xml:space="preserve">1. Rendirse al Señorío de Jesús: ¿Cómo se ve?</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Responder a Jesús con Obediencia y Respeto.</w:t>
      </w:r>
    </w:p>
    <w:p w14:paraId="07B3D41B" w14:textId="77777777" w:rsidR="00F90BDC" w:rsidRDefault="00F90BDC"/>
    <w:p w14:paraId="18DCC96E" w14:textId="77777777" w:rsidR="00F90BDC" w:rsidRDefault="00F90BDC">
      <w:r xmlns:w="http://schemas.openxmlformats.org/wordprocessingml/2006/main">
        <w:t xml:space="preserve">1. 1 Corintios 10:31 - Así que, ya sea que coman o beban, o hagan cualquier otra cosa, háganlo todo para la gloria de Dios.</w:t>
      </w:r>
    </w:p>
    <w:p w14:paraId="69284E96" w14:textId="77777777" w:rsidR="00F90BDC" w:rsidRDefault="00F90BDC"/>
    <w:p w14:paraId="4A5BB139" w14:textId="77777777" w:rsidR="00F90BDC" w:rsidRDefault="00F90BDC">
      <w:r xmlns:w="http://schemas.openxmlformats.org/wordprocessingml/2006/main">
        <w:t xml:space="preserve">2. Mateo 6:24 - Nadie puede servir a dos señores, porque o aborrecerá al uno y amará al otro, o amará al uno y despreciará al otro. No se puede servir a Dios y al dinero.</w:t>
      </w:r>
    </w:p>
    <w:p w14:paraId="3AAAC4A7" w14:textId="77777777" w:rsidR="00F90BDC" w:rsidRDefault="00F90BDC"/>
    <w:p w14:paraId="4447188E" w14:textId="77777777" w:rsidR="00F90BDC" w:rsidRDefault="00F90BDC">
      <w:r xmlns:w="http://schemas.openxmlformats.org/wordprocessingml/2006/main">
        <w:t xml:space="preserve">Juan 2:17 Y sus discípulos se acordaron de que estaba escrito: El celo de tu casa me devora.</w:t>
      </w:r>
    </w:p>
    <w:p w14:paraId="7685C9E9" w14:textId="77777777" w:rsidR="00F90BDC" w:rsidRDefault="00F90BDC"/>
    <w:p w14:paraId="059FF70B" w14:textId="77777777" w:rsidR="00F90BDC" w:rsidRDefault="00F90BDC">
      <w:r xmlns:w="http://schemas.openxmlformats.org/wordprocessingml/2006/main">
        <w:t xml:space="preserve">Los discípulos recordaron el celo de Jesús por la casa de Dios.</w:t>
      </w:r>
    </w:p>
    <w:p w14:paraId="64D51D29" w14:textId="77777777" w:rsidR="00F90BDC" w:rsidRDefault="00F90BDC"/>
    <w:p w14:paraId="5ECCA8A0" w14:textId="77777777" w:rsidR="00F90BDC" w:rsidRDefault="00F90BDC">
      <w:r xmlns:w="http://schemas.openxmlformats.org/wordprocessingml/2006/main">
        <w:t xml:space="preserve">1. El poder del celo y la pasión por la casa de Dios</w:t>
      </w:r>
    </w:p>
    <w:p w14:paraId="6C6DF031" w14:textId="77777777" w:rsidR="00F90BDC" w:rsidRDefault="00F90BDC"/>
    <w:p w14:paraId="50A4817C" w14:textId="77777777" w:rsidR="00F90BDC" w:rsidRDefault="00F90BDC">
      <w:r xmlns:w="http://schemas.openxmlformats.org/wordprocessingml/2006/main">
        <w:t xml:space="preserve">2. El papel de los discípulos al recordar y vivir lo que Jesús enseñó</w:t>
      </w:r>
    </w:p>
    <w:p w14:paraId="52084B49" w14:textId="77777777" w:rsidR="00F90BDC" w:rsidRDefault="00F90BDC"/>
    <w:p w14:paraId="233D162C" w14:textId="77777777" w:rsidR="00F90BDC" w:rsidRDefault="00F90BDC">
      <w:r xmlns:w="http://schemas.openxmlformats.org/wordprocessingml/2006/main">
        <w:t xml:space="preserve">1. Salmo 69:9 - "Porque el celo por tu casa me ha consumido, y las afrentas de los que te insultan han caído sobre mí".</w:t>
      </w:r>
    </w:p>
    <w:p w14:paraId="798869FA" w14:textId="77777777" w:rsidR="00F90BDC" w:rsidRDefault="00F90BDC"/>
    <w:p w14:paraId="01568D6A"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 Yo estaré con vosotros siempre, hasta el fin de los tiempos”.</w:t>
      </w:r>
    </w:p>
    <w:p w14:paraId="707BDD11" w14:textId="77777777" w:rsidR="00F90BDC" w:rsidRDefault="00F90BDC"/>
    <w:p w14:paraId="5ADCD2E8" w14:textId="77777777" w:rsidR="00F90BDC" w:rsidRDefault="00F90BDC">
      <w:r xmlns:w="http://schemas.openxmlformats.org/wordprocessingml/2006/main">
        <w:t xml:space="preserve">Juan 2:18 Entonces respondieron los judíos y le dijeron: ¿Qué señal nos haces, haciendo estas cosas?</w:t>
      </w:r>
    </w:p>
    <w:p w14:paraId="6493EBB7" w14:textId="77777777" w:rsidR="00F90BDC" w:rsidRDefault="00F90BDC"/>
    <w:p w14:paraId="19C6B8BB" w14:textId="77777777" w:rsidR="00F90BDC" w:rsidRDefault="00F90BDC">
      <w:r xmlns:w="http://schemas.openxmlformats.org/wordprocessingml/2006/main">
        <w:t xml:space="preserve">La autoridad de Jesús estaba siendo desafiada por los judíos.</w:t>
      </w:r>
    </w:p>
    <w:p w14:paraId="77A98AF6" w14:textId="77777777" w:rsidR="00F90BDC" w:rsidRDefault="00F90BDC"/>
    <w:p w14:paraId="3E4505F0" w14:textId="77777777" w:rsidR="00F90BDC" w:rsidRDefault="00F90BDC">
      <w:r xmlns:w="http://schemas.openxmlformats.org/wordprocessingml/2006/main">
        <w:t xml:space="preserve">1: Debemos tener fe en la autoridad de Jesús por encima de todo.</w:t>
      </w:r>
    </w:p>
    <w:p w14:paraId="7901AAB7" w14:textId="77777777" w:rsidR="00F90BDC" w:rsidRDefault="00F90BDC"/>
    <w:p w14:paraId="4FFF2936" w14:textId="77777777" w:rsidR="00F90BDC" w:rsidRDefault="00F90BDC">
      <w:r xmlns:w="http://schemas.openxmlformats.org/wordprocessingml/2006/main">
        <w:t xml:space="preserve">2: Debemos confiar en que las obras de Jesús son verdaderas y poderosas.</w:t>
      </w:r>
    </w:p>
    <w:p w14:paraId="0ADCEAD7" w14:textId="77777777" w:rsidR="00F90BDC" w:rsidRDefault="00F90BDC"/>
    <w:p w14:paraId="5829F4FF" w14:textId="77777777" w:rsidR="00F90BDC" w:rsidRDefault="00F90BDC">
      <w:r xmlns:w="http://schemas.openxmlformats.org/wordprocessingml/2006/main">
        <w:t xml:space="preserve">1: Hebreos 11:1 - Ahora bien, la fe es la certeza de lo que se espera, la convicción de lo que no se ve.</w:t>
      </w:r>
    </w:p>
    <w:p w14:paraId="5CA8D1FF" w14:textId="77777777" w:rsidR="00F90BDC" w:rsidRDefault="00F90BDC"/>
    <w:p w14:paraId="538D0B09" w14:textId="77777777" w:rsidR="00F90BDC" w:rsidRDefault="00F90BDC">
      <w:r xmlns:w="http://schemas.openxmlformats.org/wordprocessingml/2006/main">
        <w:t xml:space="preserve">2: Juan 15:7 - Si permanecéis en mí, y mis palabras permanecen en vosotros, pediréis lo que queráis, y os será hecho.</w:t>
      </w:r>
    </w:p>
    <w:p w14:paraId="64ED4B95" w14:textId="77777777" w:rsidR="00F90BDC" w:rsidRDefault="00F90BDC"/>
    <w:p w14:paraId="7E7981DF" w14:textId="77777777" w:rsidR="00F90BDC" w:rsidRDefault="00F90BDC">
      <w:r xmlns:w="http://schemas.openxmlformats.org/wordprocessingml/2006/main">
        <w:t xml:space="preserve">Juan 2:19 Respondió Jesús y les dijo: Destruid este templo, y en tres días lo levantaré.</w:t>
      </w:r>
    </w:p>
    <w:p w14:paraId="167833B0" w14:textId="77777777" w:rsidR="00F90BDC" w:rsidRDefault="00F90BDC"/>
    <w:p w14:paraId="1C639B2A" w14:textId="77777777" w:rsidR="00F90BDC" w:rsidRDefault="00F90BDC">
      <w:r xmlns:w="http://schemas.openxmlformats.org/wordprocessingml/2006/main">
        <w:t xml:space="preserve">Jesús demostró su poder divino al prometer reconstruir el templo en tres días.</w:t>
      </w:r>
    </w:p>
    <w:p w14:paraId="344464E3" w14:textId="77777777" w:rsidR="00F90BDC" w:rsidRDefault="00F90BDC"/>
    <w:p w14:paraId="3EDF2F02" w14:textId="77777777" w:rsidR="00F90BDC" w:rsidRDefault="00F90BDC">
      <w:r xmlns:w="http://schemas.openxmlformats.org/wordprocessingml/2006/main">
        <w:t xml:space="preserve">1. El poder de la fe: cómo Jesús demostró su autoridad</w:t>
      </w:r>
    </w:p>
    <w:p w14:paraId="131B31B4" w14:textId="77777777" w:rsidR="00F90BDC" w:rsidRDefault="00F90BDC"/>
    <w:p w14:paraId="154E6EEE" w14:textId="77777777" w:rsidR="00F90BDC" w:rsidRDefault="00F90BDC">
      <w:r xmlns:w="http://schemas.openxmlformats.org/wordprocessingml/2006/main">
        <w:t xml:space="preserve">2. El milagro de la resurrección: lo que Jesús nos mostró sobre la vida después de la muerte</w:t>
      </w:r>
    </w:p>
    <w:p w14:paraId="7D025E33" w14:textId="77777777" w:rsidR="00F90BDC" w:rsidRDefault="00F90BDC"/>
    <w:p w14:paraId="5EE4BE24" w14:textId="77777777" w:rsidR="00F90BDC" w:rsidRDefault="00F90BDC">
      <w:r xmlns:w="http://schemas.openxmlformats.org/wordprocessingml/2006/main">
        <w:t xml:space="preserve">1. Mateo 28:6 - "Él no está aquí; porque ha resucitado, como dijo. Venid, ved el lugar donde yacía el Señor".</w:t>
      </w:r>
    </w:p>
    <w:p w14:paraId="085F4F69" w14:textId="77777777" w:rsidR="00F90BDC" w:rsidRDefault="00F90BDC"/>
    <w:p w14:paraId="4B762AF0" w14:textId="77777777" w:rsidR="00F90BDC" w:rsidRDefault="00F90BDC">
      <w:r xmlns:w="http://schemas.openxmlformats.org/wordprocessingml/2006/main">
        <w:t xml:space="preserve">2. Hebreos 4:15 - "Porque no tenemos un Sumo Sacerdote que no pueda compadecerse de nuestras debilidades, sino Uno que fue tentado en todo según nuestra semejanza, pero sin pecado".</w:t>
      </w:r>
    </w:p>
    <w:p w14:paraId="0F5A1115" w14:textId="77777777" w:rsidR="00F90BDC" w:rsidRDefault="00F90BDC"/>
    <w:p w14:paraId="0D4E0895" w14:textId="77777777" w:rsidR="00F90BDC" w:rsidRDefault="00F90BDC">
      <w:r xmlns:w="http://schemas.openxmlformats.org/wordprocessingml/2006/main">
        <w:t xml:space="preserve">Juan 2:20 Entonces dijeron los judíos: Cuarenta y seis años estuvo en construcción este templo, ¿y tú en tres días lo levantarás?</w:t>
      </w:r>
    </w:p>
    <w:p w14:paraId="05ABE737" w14:textId="77777777" w:rsidR="00F90BDC" w:rsidRDefault="00F90BDC"/>
    <w:p w14:paraId="2ED1ED77" w14:textId="77777777" w:rsidR="00F90BDC" w:rsidRDefault="00F90BDC">
      <w:r xmlns:w="http://schemas.openxmlformats.org/wordprocessingml/2006/main">
        <w:t xml:space="preserve">Los judíos estaban incrédulos de que Jesús pudiera reconstruir el templo en tres días.</w:t>
      </w:r>
    </w:p>
    <w:p w14:paraId="468FC8D2" w14:textId="77777777" w:rsidR="00F90BDC" w:rsidRDefault="00F90BDC"/>
    <w:p w14:paraId="1517EAEC" w14:textId="77777777" w:rsidR="00F90BDC" w:rsidRDefault="00F90BDC">
      <w:r xmlns:w="http://schemas.openxmlformats.org/wordprocessingml/2006/main">
        <w:t xml:space="preserve">1: Jesús es más poderoso de lo que podemos imaginar y su capacidad para construir el templo en tres días muestra su poder.</w:t>
      </w:r>
    </w:p>
    <w:p w14:paraId="519C0FEA" w14:textId="77777777" w:rsidR="00F90BDC" w:rsidRDefault="00F90BDC"/>
    <w:p w14:paraId="6B1B55FA" w14:textId="77777777" w:rsidR="00F90BDC" w:rsidRDefault="00F90BDC">
      <w:r xmlns:w="http://schemas.openxmlformats.org/wordprocessingml/2006/main">
        <w:t xml:space="preserve">2: No debemos apresurarnos a dudar del poder de Dios, porque Él puede hacer mucho más de lo que podemos imaginar.</w:t>
      </w:r>
    </w:p>
    <w:p w14:paraId="12BE4D16" w14:textId="77777777" w:rsidR="00F90BDC" w:rsidRDefault="00F90BDC"/>
    <w:p w14:paraId="29A002CF" w14:textId="77777777" w:rsidR="00F90BDC" w:rsidRDefault="00F90BDC">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14:paraId="7A98936A" w14:textId="77777777" w:rsidR="00F90BDC" w:rsidRDefault="00F90BDC"/>
    <w:p w14:paraId="4A5C5001" w14:textId="77777777" w:rsidR="00F90BDC" w:rsidRDefault="00F90BDC">
      <w:r xmlns:w="http://schemas.openxmlformats.org/wordprocessingml/2006/main">
        <w:t xml:space="preserve">2: Mateo 19:26 - Jesús los miró y dijo: "Para el hombre esto es imposible, pero para Dios todo es posible".</w:t>
      </w:r>
    </w:p>
    <w:p w14:paraId="52761200" w14:textId="77777777" w:rsidR="00F90BDC" w:rsidRDefault="00F90BDC"/>
    <w:p w14:paraId="169D6976" w14:textId="77777777" w:rsidR="00F90BDC" w:rsidRDefault="00F90BDC">
      <w:r xmlns:w="http://schemas.openxmlformats.org/wordprocessingml/2006/main">
        <w:t xml:space="preserve">Juan 2:21 Pero él hablaba del templo de su cuerpo.</w:t>
      </w:r>
    </w:p>
    <w:p w14:paraId="2FE39714" w14:textId="77777777" w:rsidR="00F90BDC" w:rsidRDefault="00F90BDC"/>
    <w:p w14:paraId="4927B17B" w14:textId="77777777" w:rsidR="00F90BDC" w:rsidRDefault="00F90BDC">
      <w:r xmlns:w="http://schemas.openxmlformats.org/wordprocessingml/2006/main">
        <w:t xml:space="preserve">Jesús habló del templo de su cuerpo, que simboliza su sacrificio supremo por la humanidad.</w:t>
      </w:r>
    </w:p>
    <w:p w14:paraId="12D0A603" w14:textId="77777777" w:rsidR="00F90BDC" w:rsidRDefault="00F90BDC"/>
    <w:p w14:paraId="697D6AE6" w14:textId="77777777" w:rsidR="00F90BDC" w:rsidRDefault="00F90BDC">
      <w:r xmlns:w="http://schemas.openxmlformats.org/wordprocessingml/2006/main">
        <w:t xml:space="preserve">1. El mayor sacrificio: el cuerpo de Jesús como templo</w:t>
      </w:r>
    </w:p>
    <w:p w14:paraId="0B7AE109" w14:textId="77777777" w:rsidR="00F90BDC" w:rsidRDefault="00F90BDC"/>
    <w:p w14:paraId="0417C3D4" w14:textId="77777777" w:rsidR="00F90BDC" w:rsidRDefault="00F90BDC">
      <w:r xmlns:w="http://schemas.openxmlformats.org/wordprocessingml/2006/main">
        <w:t xml:space="preserve">2. El significado de las palabras de Jesús: el templo de su cuerpo</w:t>
      </w:r>
    </w:p>
    <w:p w14:paraId="1EC06047" w14:textId="77777777" w:rsidR="00F90BDC" w:rsidRDefault="00F90BDC"/>
    <w:p w14:paraId="553A497A" w14:textId="77777777" w:rsidR="00F90BDC" w:rsidRDefault="00F90BDC">
      <w:r xmlns:w="http://schemas.openxmlformats.org/wordprocessingml/2006/main">
        <w:t xml:space="preserve">1. Efesios 2:19-22 - Ya no sois extraños ni advenedizos, sino conciudadanos de los santos </w:t>
      </w:r>
      <w:r xmlns:w="http://schemas.openxmlformats.org/wordprocessingml/2006/main">
        <w:lastRenderedPageBreak xmlns:w="http://schemas.openxmlformats.org/wordprocessingml/2006/main"/>
      </w:r>
      <w:r xmlns:w="http://schemas.openxmlformats.org/wordprocessingml/2006/main">
        <w:t xml:space="preserve">y miembros de la familia de Dios.</w:t>
      </w:r>
    </w:p>
    <w:p w14:paraId="3821A450" w14:textId="77777777" w:rsidR="00F90BDC" w:rsidRDefault="00F90BDC"/>
    <w:p w14:paraId="7DA9667A" w14:textId="77777777" w:rsidR="00F90BDC" w:rsidRDefault="00F90BDC">
      <w:r xmlns:w="http://schemas.openxmlformats.org/wordprocessingml/2006/main">
        <w:t xml:space="preserve">2. Hebreos 10:19-20 - Por tanto, hermanos, ya que tenemos confianza para entrar en el lugar santo por la sangre de Jesús, por el camino nuevo y vivo que él nos abrió a través del velo.</w:t>
      </w:r>
    </w:p>
    <w:p w14:paraId="66CD5938" w14:textId="77777777" w:rsidR="00F90BDC" w:rsidRDefault="00F90BDC"/>
    <w:p w14:paraId="6EE49FC5" w14:textId="77777777" w:rsidR="00F90BDC" w:rsidRDefault="00F90BDC">
      <w:r xmlns:w="http://schemas.openxmlformats.org/wordprocessingml/2006/main">
        <w:t xml:space="preserve">Juan 2:22 Entonces, cuando resucitó de entre los muertos, sus discípulos se acordaron de que les había dicho esto; y creyeron en la Escritura y en la palabra que Jesús había dicho.</w:t>
      </w:r>
    </w:p>
    <w:p w14:paraId="53D22E05" w14:textId="77777777" w:rsidR="00F90BDC" w:rsidRDefault="00F90BDC"/>
    <w:p w14:paraId="413C4D8F" w14:textId="77777777" w:rsidR="00F90BDC" w:rsidRDefault="00F90BDC">
      <w:r xmlns:w="http://schemas.openxmlformats.org/wordprocessingml/2006/main">
        <w:t xml:space="preserve">Este pasaje habla de cómo los discípulos creyeron en las Escrituras y las palabras de Jesús después de que resucitó de entre los muertos.</w:t>
      </w:r>
    </w:p>
    <w:p w14:paraId="41783553" w14:textId="77777777" w:rsidR="00F90BDC" w:rsidRDefault="00F90BDC"/>
    <w:p w14:paraId="3BA28AD8" w14:textId="77777777" w:rsidR="00F90BDC" w:rsidRDefault="00F90BDC">
      <w:r xmlns:w="http://schemas.openxmlformats.org/wordprocessingml/2006/main">
        <w:t xml:space="preserve">1. Jesús ha resucitado: el poder de la fe fiel</w:t>
      </w:r>
    </w:p>
    <w:p w14:paraId="65B54434" w14:textId="77777777" w:rsidR="00F90BDC" w:rsidRDefault="00F90BDC"/>
    <w:p w14:paraId="76066085" w14:textId="77777777" w:rsidR="00F90BDC" w:rsidRDefault="00F90BDC">
      <w:r xmlns:w="http://schemas.openxmlformats.org/wordprocessingml/2006/main">
        <w:t xml:space="preserve">2. La resurrección de Jesús: arrepentimiento y vida por la fe</w:t>
      </w:r>
    </w:p>
    <w:p w14:paraId="6DB1C227" w14:textId="77777777" w:rsidR="00F90BDC" w:rsidRDefault="00F90BDC"/>
    <w:p w14:paraId="57724B7A" w14:textId="77777777" w:rsidR="00F90BDC" w:rsidRDefault="00F90BDC">
      <w:r xmlns:w="http://schemas.openxmlformats.org/wordprocessingml/2006/main">
        <w:t xml:space="preserve">1. Romanos 10:9-10 - “Que si confiesas con tu boca que Jesús es el Señor, y crees en tu corazón que Dios le levantó de los muertos, serás salvo. Porque con el corazón se cree y se justifica, y con la boca se confiesa y se salva”.</w:t>
      </w:r>
    </w:p>
    <w:p w14:paraId="56C66428" w14:textId="77777777" w:rsidR="00F90BDC" w:rsidRDefault="00F90BDC"/>
    <w:p w14:paraId="13FD2E65" w14:textId="77777777" w:rsidR="00F90BDC" w:rsidRDefault="00F90BDC">
      <w:r xmlns:w="http://schemas.openxmlformats.org/wordprocessingml/2006/main">
        <w:t xml:space="preserve">2. Romanos 6:4-5 - “Por tanto, fuimos sepultados juntamente con él para muerte por el bautismo, para que, así como Cristo resucitó de los muertos por la gloria del Padre, así también nosotros vivamos una vida nueva. Porque si hemos estado unidos a él en una muerte como la suya, ciertamente también lo seremos en una resurrección como la suya”.</w:t>
      </w:r>
    </w:p>
    <w:p w14:paraId="72E9A6B0" w14:textId="77777777" w:rsidR="00F90BDC" w:rsidRDefault="00F90BDC"/>
    <w:p w14:paraId="08ACB184" w14:textId="77777777" w:rsidR="00F90BDC" w:rsidRDefault="00F90BDC">
      <w:r xmlns:w="http://schemas.openxmlformats.org/wordprocessingml/2006/main">
        <w:t xml:space="preserve">Juan 2:23 Estando él en Jerusalén en la fiesta de la Pascua, muchos creyeron en su nombre, al ver las señales que hacía.</w:t>
      </w:r>
    </w:p>
    <w:p w14:paraId="6422C6EE" w14:textId="77777777" w:rsidR="00F90BDC" w:rsidRDefault="00F90BDC"/>
    <w:p w14:paraId="25367839" w14:textId="77777777" w:rsidR="00F90BDC" w:rsidRDefault="00F90BDC">
      <w:r xmlns:w="http://schemas.openxmlformats.org/wordprocessingml/2006/main">
        <w:t xml:space="preserve">Muchos creyeron en Jesús cuando vieron los milagros que realizó durante la Pascua en Jerusalén.</w:t>
      </w:r>
    </w:p>
    <w:p w14:paraId="35AEDB6E" w14:textId="77777777" w:rsidR="00F90BDC" w:rsidRDefault="00F90BDC"/>
    <w:p w14:paraId="1024D1B2" w14:textId="77777777" w:rsidR="00F90BDC" w:rsidRDefault="00F90BDC">
      <w:r xmlns:w="http://schemas.openxmlformats.org/wordprocessingml/2006/main">
        <w:t xml:space="preserve">1. Cómo un corazón transformado trae fe en Jesús</w:t>
      </w:r>
    </w:p>
    <w:p w14:paraId="6F8D5F1F" w14:textId="77777777" w:rsidR="00F90BDC" w:rsidRDefault="00F90BDC"/>
    <w:p w14:paraId="1D8710B7" w14:textId="77777777" w:rsidR="00F90BDC" w:rsidRDefault="00F90BDC">
      <w:r xmlns:w="http://schemas.openxmlformats.org/wordprocessingml/2006/main">
        <w:t xml:space="preserve">2. El poder de los milagros en el ministerio de Jesús</w:t>
      </w:r>
    </w:p>
    <w:p w14:paraId="6198F80C" w14:textId="77777777" w:rsidR="00F90BDC" w:rsidRDefault="00F90BDC"/>
    <w:p w14:paraId="4470CDB5" w14:textId="77777777" w:rsidR="00F90BDC" w:rsidRDefault="00F90BDC">
      <w:r xmlns:w="http://schemas.openxmlformats.org/wordprocessingml/2006/main">
        <w:t xml:space="preserve">1. Juan 4:48-50 “Entonces Jesús le dijo: Si no veáis señales y prodigios, no creeréis. El noble le dijo: Señor, baja antes de que muera mi hijo. Jesús le dijo: Ve; Tu hijo vive. Y el hombre creyó la palabra que Jesús le había dicho, y se fue”.</w:t>
      </w:r>
    </w:p>
    <w:p w14:paraId="3690816E" w14:textId="77777777" w:rsidR="00F90BDC" w:rsidRDefault="00F90BDC"/>
    <w:p w14:paraId="60C22948" w14:textId="77777777" w:rsidR="00F90BDC" w:rsidRDefault="00F90BDC">
      <w:r xmlns:w="http://schemas.openxmlformats.org/wordprocessingml/2006/main">
        <w:t xml:space="preserve">2. Mateo 14:22-27 “E inmediatamente Jesús obligó a sus discípulos a subir a una barca y a ir delante de él a la otra orilla, mientras él despedía a la multitud. Y después de despedir a la multitud, subió al monte a orar aparte; y cuando llegó la tarde, estaba allí solo. Pero el barco estaba ahora en medio del mar, sacudido por las olas, porque el viento era contrario. Y a la cuarta vigilia de la noche, Jesús fue hacia ellos caminando sobre el mar. Y cuando los discípulos le vieron andar sobre el mar, se turbaron, diciendo: Es un espíritu; y gritaron de miedo. Pero en seguida Jesús les habló, diciendo: Confiad; esto soy yo; No tengas miedo. Y Pedro le respondió y dijo: Señor, si eres tú, envíame a ir a ti sobre el agua.</w:t>
      </w:r>
    </w:p>
    <w:p w14:paraId="13B6A492" w14:textId="77777777" w:rsidR="00F90BDC" w:rsidRDefault="00F90BDC"/>
    <w:p w14:paraId="60D440B7" w14:textId="77777777" w:rsidR="00F90BDC" w:rsidRDefault="00F90BDC">
      <w:r xmlns:w="http://schemas.openxmlformats.org/wordprocessingml/2006/main">
        <w:t xml:space="preserve">Juan 2:24 Pero Jesús no se encomendó a ellos, porque conocía a todos los hombres,</w:t>
      </w:r>
    </w:p>
    <w:p w14:paraId="49C397DA" w14:textId="77777777" w:rsidR="00F90BDC" w:rsidRDefault="00F90BDC"/>
    <w:p w14:paraId="6FA56B32" w14:textId="77777777" w:rsidR="00F90BDC" w:rsidRDefault="00F90BDC">
      <w:r xmlns:w="http://schemas.openxmlformats.org/wordprocessingml/2006/main">
        <w:t xml:space="preserve">Jesús no confiaba en las personas que lo rodeaban, entendiendo que todas las personas pueden ser deshonestas.</w:t>
      </w:r>
    </w:p>
    <w:p w14:paraId="380E57AC" w14:textId="77777777" w:rsidR="00F90BDC" w:rsidRDefault="00F90BDC"/>
    <w:p w14:paraId="19463ABA" w14:textId="77777777" w:rsidR="00F90BDC" w:rsidRDefault="00F90BDC">
      <w:r xmlns:w="http://schemas.openxmlformats.org/wordprocessingml/2006/main">
        <w:t xml:space="preserve">1: No te apresures a confiar en los demás, porque podemos ser engañados.</w:t>
      </w:r>
    </w:p>
    <w:p w14:paraId="3647B1DC" w14:textId="77777777" w:rsidR="00F90BDC" w:rsidRDefault="00F90BDC"/>
    <w:p w14:paraId="777F18EA" w14:textId="77777777" w:rsidR="00F90BDC" w:rsidRDefault="00F90BDC">
      <w:r xmlns:w="http://schemas.openxmlformats.org/wordprocessingml/2006/main">
        <w:t xml:space="preserve">2: Ser conscientes del peligro de ser engañados por las personas que nos rodean.</w:t>
      </w:r>
    </w:p>
    <w:p w14:paraId="61EBBA99" w14:textId="77777777" w:rsidR="00F90BDC" w:rsidRDefault="00F90BDC"/>
    <w:p w14:paraId="2B626782" w14:textId="77777777" w:rsidR="00F90BDC" w:rsidRDefault="00F90BDC">
      <w:r xmlns:w="http://schemas.openxmlformats.org/wordprocessingml/2006/main">
        <w:t xml:space="preserve">1: Proverbios 3:5-6 - Confía en el Señor con todo tu corazón y no te apoyes en tu propia prudencia; Sométete a él en todos tus caminos, y él enderezará tus veredas.</w:t>
      </w:r>
    </w:p>
    <w:p w14:paraId="7929BD97" w14:textId="77777777" w:rsidR="00F90BDC" w:rsidRDefault="00F90BDC"/>
    <w:p w14:paraId="515B421D" w14:textId="77777777" w:rsidR="00F90BDC" w:rsidRDefault="00F90BDC">
      <w:r xmlns:w="http://schemas.openxmlformats.org/wordprocessingml/2006/main">
        <w:t xml:space="preserve">2: Filipenses 4:8 - Finalmente, hermanos, todo lo que es verdadero, todo lo noble, todo lo justo, todo lo puro, todo lo amable, todo lo admirable, si algo es excelente o digno de alabanza, en tales cosas pensad.</w:t>
      </w:r>
    </w:p>
    <w:p w14:paraId="350440E8" w14:textId="77777777" w:rsidR="00F90BDC" w:rsidRDefault="00F90BDC"/>
    <w:p w14:paraId="7F3ACD1C" w14:textId="77777777" w:rsidR="00F90BDC" w:rsidRDefault="00F90BDC">
      <w:r xmlns:w="http://schemas.openxmlformats.org/wordprocessingml/2006/main">
        <w:t xml:space="preserve">Juan 2:25 Y no necesitaba que nadie testificara del hombre, porque él sabía lo que había en el hombre.</w:t>
      </w:r>
    </w:p>
    <w:p w14:paraId="0DDB9A4B" w14:textId="77777777" w:rsidR="00F90BDC" w:rsidRDefault="00F90BDC"/>
    <w:p w14:paraId="3CBAF11C" w14:textId="77777777" w:rsidR="00F90BDC" w:rsidRDefault="00F90BDC">
      <w:r xmlns:w="http://schemas.openxmlformats.org/wordprocessingml/2006/main">
        <w:t xml:space="preserve">Juan está enfatizando que Jesús conoce los corazones de las personas y no necesita el testimonio del hombre para saber lo que hay en ellos.</w:t>
      </w:r>
    </w:p>
    <w:p w14:paraId="6AC08C0C" w14:textId="77777777" w:rsidR="00F90BDC" w:rsidRDefault="00F90BDC"/>
    <w:p w14:paraId="77C99022" w14:textId="77777777" w:rsidR="00F90BDC" w:rsidRDefault="00F90BDC">
      <w:r xmlns:w="http://schemas.openxmlformats.org/wordprocessingml/2006/main">
        <w:t xml:space="preserve">1. Dios conoce nuestros corazones: cómo conocer la sabiduría de Dios puede cambiar nuestras vidas</w:t>
      </w:r>
    </w:p>
    <w:p w14:paraId="0AAB5826" w14:textId="77777777" w:rsidR="00F90BDC" w:rsidRDefault="00F90BDC"/>
    <w:p w14:paraId="6A615D94" w14:textId="77777777" w:rsidR="00F90BDC" w:rsidRDefault="00F90BDC">
      <w:r xmlns:w="http://schemas.openxmlformats.org/wordprocessingml/2006/main">
        <w:t xml:space="preserve">2. Jesús comprende nuestras luchas: aprende de nuestros errores y experiencias</w:t>
      </w:r>
    </w:p>
    <w:p w14:paraId="344FE450" w14:textId="77777777" w:rsidR="00F90BDC" w:rsidRDefault="00F90BDC"/>
    <w:p w14:paraId="77F699F7" w14:textId="77777777" w:rsidR="00F90BDC" w:rsidRDefault="00F90BDC">
      <w:r xmlns:w="http://schemas.openxmlformats.org/wordprocessingml/2006/main">
        <w:t xml:space="preserve">1. 1 Samuel 16:7 - “Pero el Señor dijo a Samuel: No mires su apariencia ni la altura de su estatura, porque lo he rechazado. Porque el Señor no ve como ve el hombre: el hombre mira las apariencias exteriores, pero el Señor mira el corazón”.</w:t>
      </w:r>
    </w:p>
    <w:p w14:paraId="4A7D8ED1" w14:textId="77777777" w:rsidR="00F90BDC" w:rsidRDefault="00F90BDC"/>
    <w:p w14:paraId="4DDCCBF4" w14:textId="77777777" w:rsidR="00F90BDC" w:rsidRDefault="00F90BDC">
      <w:r xmlns:w="http://schemas.openxmlformats.org/wordprocessingml/2006/main">
        <w:t xml:space="preserve">2. Jeremías 17:10 - “Yo, el Señor, escudriño el corazón y pruebo la mente, para dar a cada uno según sus caminos, según el fruto de sus obras”.</w:t>
      </w:r>
    </w:p>
    <w:p w14:paraId="2A893C4A" w14:textId="77777777" w:rsidR="00F90BDC" w:rsidRDefault="00F90BDC"/>
    <w:p w14:paraId="372E2524" w14:textId="77777777" w:rsidR="00F90BDC" w:rsidRDefault="00F90BDC">
      <w:r xmlns:w="http://schemas.openxmlformats.org/wordprocessingml/2006/main">
        <w:t xml:space="preserve">Juan 3 cubre la conversación entre Jesús y Nicodemo sobre nacer de nuevo, el testimonio de Juan el Bautista sobre la supremacía de Jesús y un discurso sobre el amor de Dios por el mundo.</w:t>
      </w:r>
    </w:p>
    <w:p w14:paraId="00539D57" w14:textId="77777777" w:rsidR="00F90BDC" w:rsidRDefault="00F90BDC"/>
    <w:p w14:paraId="22C7BC1E" w14:textId="77777777" w:rsidR="00F90BDC" w:rsidRDefault="00F90BDC">
      <w:r xmlns:w="http://schemas.openxmlformats.org/wordprocessingml/2006/main">
        <w:t xml:space="preserve">1er párrafo: El capítulo comienza con Nicodemo, un fariseo y miembro del consejo gobernante judío, viniendo a Jesús por la noche. Reconoció que Jesús es un maestro que ha venido de Dios y que nadie podría realizar las señales que él hace a menos que Dios estuviera con él. En respuesta, Jesús introdujo el concepto de nacer de nuevo o nacer de arriba diciendo: "En verdad os digo que nadie puede ver el reino de Dios a menos que nazca de nuevo". A pesar de la confusión de Nicodemo sobre este </w:t>
      </w:r>
      <w:r xmlns:w="http://schemas.openxmlformats.org/wordprocessingml/2006/main">
        <w:lastRenderedPageBreak xmlns:w="http://schemas.openxmlformats.org/wordprocessingml/2006/main"/>
      </w:r>
      <w:r xmlns:w="http://schemas.openxmlformats.org/wordprocessingml/2006/main">
        <w:t xml:space="preserve">lenguaje metafórico, Jesús explicó que se refería al nacimiento espiritual a través del agua y el Espíritu en contraste con el nacimiento físico. Explicó además las cosas celestiales, incluido su propio descenso, ascensión, Hijo Hombre, para que todo aquel que crea tenga vida eterna (Juan 3:1-15).</w:t>
      </w:r>
    </w:p>
    <w:p w14:paraId="63889680" w14:textId="77777777" w:rsidR="00F90BDC" w:rsidRDefault="00F90BDC"/>
    <w:p w14:paraId="0A029F4B" w14:textId="77777777" w:rsidR="00F90BDC" w:rsidRDefault="00F90BDC">
      <w:r xmlns:w="http://schemas.openxmlformats.org/wordprocessingml/2006/main">
        <w:t xml:space="preserve">2do párrafo: El versículo más famoso de este capítulo sigue donde Jesús declara: 'Porque tanto amó Dios al mundo dio a su único Hijo, todo el que cree en él no perecerá, sino que tendrá vida eterna'. Esto no enfatiza la condenación sino la salvación a través de la creencia en Él para aquellos que no creen ya están condenados porque no han creído en el nombre del único Hijo de Dios, la luz ha venido al mundo, la gente amaba las tinieblas en lugar de la luz porque sus obras eran malas (Juan 3: 16-21).</w:t>
      </w:r>
    </w:p>
    <w:p w14:paraId="21A5BE37" w14:textId="77777777" w:rsidR="00F90BDC" w:rsidRDefault="00F90BDC"/>
    <w:p w14:paraId="6E7EFFC5" w14:textId="77777777" w:rsidR="00F90BDC" w:rsidRDefault="00F90BDC">
      <w:r xmlns:w="http://schemas.openxmlformats.org/wordprocessingml/2006/main">
        <w:t xml:space="preserve">3er párrafo: El capítulo concluye con el testimonio de Juan Bautista cuando sus discípulos le preguntaron si todos iban a Jesús en lugar de él. Reiteró su papel como mero preparador de la manera en que Cristo se asemeja a sí mismo como amigo, el novio, se regocija con la voz del novio, declarando así: "Él debe hacerse más grande, yo debo volverme menos". Además testificó origen de arriba terrenal naturaleza celestial superioridad afirmó quien acepta sus palabras reconoce veracidad origen divino misión la ira permanece en aquellos que lo rechazan enfatizando creencia obediencia central recibir vida eterna (Juan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Juan 3:1 Había un hombre de los fariseos, llamado Nicodemo, principal de los judíos:</w:t>
      </w:r>
    </w:p>
    <w:p w14:paraId="5AB03411" w14:textId="77777777" w:rsidR="00F90BDC" w:rsidRDefault="00F90BDC"/>
    <w:p w14:paraId="34CA4B24" w14:textId="77777777" w:rsidR="00F90BDC" w:rsidRDefault="00F90BDC">
      <w:r xmlns:w="http://schemas.openxmlformats.org/wordprocessingml/2006/main">
        <w:t xml:space="preserve">Nicodemo era fariseo y gobernante de los judíos.</w:t>
      </w:r>
    </w:p>
    <w:p w14:paraId="4FB16B2F" w14:textId="77777777" w:rsidR="00F90BDC" w:rsidRDefault="00F90BDC"/>
    <w:p w14:paraId="6469D25F" w14:textId="77777777" w:rsidR="00F90BDC" w:rsidRDefault="00F90BDC">
      <w:r xmlns:w="http://schemas.openxmlformats.org/wordprocessingml/2006/main">
        <w:t xml:space="preserve">1: Jesús se encuentra con todo tipo de personas, independientemente de su condición social.</w:t>
      </w:r>
    </w:p>
    <w:p w14:paraId="4AB880B8" w14:textId="77777777" w:rsidR="00F90BDC" w:rsidRDefault="00F90BDC"/>
    <w:p w14:paraId="232EF680" w14:textId="77777777" w:rsidR="00F90BDC" w:rsidRDefault="00F90BDC">
      <w:r xmlns:w="http://schemas.openxmlformats.org/wordprocessingml/2006/main">
        <w:t xml:space="preserve">2: Todos son bienvenidos a los pies de Jesús y pueden recibir su gracia y misericordia.</w:t>
      </w:r>
    </w:p>
    <w:p w14:paraId="5BB3564E" w14:textId="77777777" w:rsidR="00F90BDC" w:rsidRDefault="00F90BDC"/>
    <w:p w14:paraId="0A02C4F5" w14:textId="77777777" w:rsidR="00F90BDC" w:rsidRDefault="00F90BDC">
      <w:r xmlns:w="http://schemas.openxmlformats.org/wordprocessingml/2006/main">
        <w:t xml:space="preserve">1: Lucas 15:1-2, "Y los recaudadores de impuestos y los pecadores se reunían todos alrededor para oír a Jesús. Pero los fariseos y los maestros de la ley murmuraban: 'Este recibe a los pecadores y come con ellos'".</w:t>
      </w:r>
    </w:p>
    <w:p w14:paraId="274A9D95" w14:textId="77777777" w:rsidR="00F90BDC" w:rsidRDefault="00F90BDC"/>
    <w:p w14:paraId="748C27E8" w14:textId="77777777" w:rsidR="00F90BDC" w:rsidRDefault="00F90BDC">
      <w:r xmlns:w="http://schemas.openxmlformats.org/wordprocessingml/2006/main">
        <w:t xml:space="preserve">2: Romanos 10:13, "Porque 'todo aquel que invoque el nombre del Señor será salvo'".</w:t>
      </w:r>
    </w:p>
    <w:p w14:paraId="3FE3D3C3" w14:textId="77777777" w:rsidR="00F90BDC" w:rsidRDefault="00F90BDC"/>
    <w:p w14:paraId="223FA9A5" w14:textId="77777777" w:rsidR="00F90BDC" w:rsidRDefault="00F90BDC">
      <w:r xmlns:w="http://schemas.openxmlformats.org/wordprocessingml/2006/main">
        <w:t xml:space="preserve">Juan 3:2 Este vino a Jesús de noche, y le dijo: Rabí, sabemos que tú eres maestro venido de Dios; porque nadie puede hacer estas señales que tú haces, si Dios no está con él.</w:t>
      </w:r>
    </w:p>
    <w:p w14:paraId="7F5BF58E" w14:textId="77777777" w:rsidR="00F90BDC" w:rsidRDefault="00F90BDC"/>
    <w:p w14:paraId="05E847E5" w14:textId="77777777" w:rsidR="00F90BDC" w:rsidRDefault="00F90BDC">
      <w:r xmlns:w="http://schemas.openxmlformats.org/wordprocessingml/2006/main">
        <w:t xml:space="preserve">Juan fue un hombre que reconoció a Jesús como un maestro enviado de Dios, por los milagros que Jesús podía realizar.</w:t>
      </w:r>
    </w:p>
    <w:p w14:paraId="3B1AC0AF" w14:textId="77777777" w:rsidR="00F90BDC" w:rsidRDefault="00F90BDC"/>
    <w:p w14:paraId="0C5EBEA9" w14:textId="77777777" w:rsidR="00F90BDC" w:rsidRDefault="00F90BDC">
      <w:r xmlns:w="http://schemas.openxmlformats.org/wordprocessingml/2006/main">
        <w:t xml:space="preserve">1. El poder de Dios es evidente en los milagros de Jesús.</w:t>
      </w:r>
    </w:p>
    <w:p w14:paraId="29C51F01" w14:textId="77777777" w:rsidR="00F90BDC" w:rsidRDefault="00F90BDC"/>
    <w:p w14:paraId="0A433964" w14:textId="77777777" w:rsidR="00F90BDC" w:rsidRDefault="00F90BDC">
      <w:r xmlns:w="http://schemas.openxmlformats.org/wordprocessingml/2006/main">
        <w:t xml:space="preserve">2. Debemos esforzarnos en reconocer a Jesús como un maestro enviado por Dios.</w:t>
      </w:r>
    </w:p>
    <w:p w14:paraId="4FFD6481" w14:textId="77777777" w:rsidR="00F90BDC" w:rsidRDefault="00F90BDC"/>
    <w:p w14:paraId="47058506" w14:textId="77777777" w:rsidR="00F90BDC" w:rsidRDefault="00F90BDC">
      <w:r xmlns:w="http://schemas.openxmlformats.org/wordprocessingml/2006/main">
        <w:t xml:space="preserve">1. Juan 1:14 - Y el Verbo se hizo carne, y habitó entre nosotros (y vimos su gloria, gloria como del unigénito del Padre), lleno de gracia y de verdad.</w:t>
      </w:r>
    </w:p>
    <w:p w14:paraId="39CD210E" w14:textId="77777777" w:rsidR="00F90BDC" w:rsidRDefault="00F90BDC"/>
    <w:p w14:paraId="0D79E2D1" w14:textId="77777777" w:rsidR="00F90BDC" w:rsidRDefault="00F90BDC">
      <w:r xmlns:w="http://schemas.openxmlformats.org/wordprocessingml/2006/main">
        <w:t xml:space="preserve">2. Marcos 16:20 - Y salieron y predicaron por todas partes, trabajando el Señor con ellos, y confirmando la palabra con las siguientes señales. Amén.</w:t>
      </w:r>
    </w:p>
    <w:p w14:paraId="17FF1F67" w14:textId="77777777" w:rsidR="00F90BDC" w:rsidRDefault="00F90BDC"/>
    <w:p w14:paraId="31648417" w14:textId="77777777" w:rsidR="00F90BDC" w:rsidRDefault="00F90BDC">
      <w:r xmlns:w="http://schemas.openxmlformats.org/wordprocessingml/2006/main">
        <w:t xml:space="preserve">Juan 3:3 Respondió Jesús y le dijo: De cierto, de cierto te digo, que el que no naciere de nuevo, no puede ver el reino de Dios.</w:t>
      </w:r>
    </w:p>
    <w:p w14:paraId="782C3FBE" w14:textId="77777777" w:rsidR="00F90BDC" w:rsidRDefault="00F90BDC"/>
    <w:p w14:paraId="5496509C" w14:textId="77777777" w:rsidR="00F90BDC" w:rsidRDefault="00F90BDC">
      <w:r xmlns:w="http://schemas.openxmlformats.org/wordprocessingml/2006/main">
        <w:t xml:space="preserve">Jesús le enseña a Nicodemo que hay que nacer de nuevo para entrar al Reino de Dios.</w:t>
      </w:r>
    </w:p>
    <w:p w14:paraId="259F62CA" w14:textId="77777777" w:rsidR="00F90BDC" w:rsidRDefault="00F90BDC"/>
    <w:p w14:paraId="6E9DAB5C" w14:textId="77777777" w:rsidR="00F90BDC" w:rsidRDefault="00F90BDC">
      <w:r xmlns:w="http://schemas.openxmlformats.org/wordprocessingml/2006/main">
        <w:t xml:space="preserve">1: ¿Qué significa nacer de nuevo?</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Vivir una vida de fe y arrepentimiento a través de Jesucristo.</w:t>
      </w:r>
    </w:p>
    <w:p w14:paraId="2BCE4C13" w14:textId="77777777" w:rsidR="00F90BDC" w:rsidRDefault="00F90BDC"/>
    <w:p w14:paraId="24493BDD" w14:textId="77777777" w:rsidR="00F90BDC" w:rsidRDefault="00F90BDC">
      <w:r xmlns:w="http://schemas.openxmlformats.org/wordprocessingml/2006/main">
        <w:t xml:space="preserve">1: Hechos 2:37-38 - Cuando la gente oyó esto, se compungieron de corazón y dijeron a Pedro y a los demás apóstoles: "Hermanos, ¿qué haremos?" Pedro respondió: "Arrepentíos y bautícese cada uno de vosotros en el nombre de Jesucristo para perdón de vuestros pecados. Y recibiréis el don del Espíritu Santo.</w:t>
      </w:r>
    </w:p>
    <w:p w14:paraId="288A414A" w14:textId="77777777" w:rsidR="00F90BDC" w:rsidRDefault="00F90BDC"/>
    <w:p w14:paraId="5AF7699B" w14:textId="77777777" w:rsidR="00F90BDC" w:rsidRDefault="00F90BDC">
      <w:r xmlns:w="http://schemas.openxmlformats.org/wordprocessingml/2006/main">
        <w:t xml:space="preserve">2: 1 Juan 5:1-5 - Todo el que cree que Jesús es el Cristo, es nacido de Dios, y todo el que ama al Padre, ama también a su hijo. Así sabemos que amamos a los hijos de Dios: amando a Dios y cumpliendo sus mandamientos. De hecho, esto es amor a Dios: guardar sus mandamientos. Y sus mandamientos no son gravosos, porque todo aquel que es nacido de Dios vence al mundo. Esta es la victoria que ha vencido al mundo, incluso a nuestra fe. ¿Quién es el que vence al mundo? Sólo el que cree que Jesús es el Hijo de Dios.</w:t>
      </w:r>
    </w:p>
    <w:p w14:paraId="609B4236" w14:textId="77777777" w:rsidR="00F90BDC" w:rsidRDefault="00F90BDC"/>
    <w:p w14:paraId="3F4808D4" w14:textId="77777777" w:rsidR="00F90BDC" w:rsidRDefault="00F90BDC">
      <w:r xmlns:w="http://schemas.openxmlformats.org/wordprocessingml/2006/main">
        <w:t xml:space="preserve">Juan 3:4 Nicodemo le dijo: ¿Cómo puede un hombre nacer siendo viejo? ¿Podrá entrar por segunda vez en el vientre de su madre y nacer?</w:t>
      </w:r>
    </w:p>
    <w:p w14:paraId="4987867B" w14:textId="77777777" w:rsidR="00F90BDC" w:rsidRDefault="00F90BDC"/>
    <w:p w14:paraId="6F3EF1E0" w14:textId="77777777" w:rsidR="00F90BDC" w:rsidRDefault="00F90BDC">
      <w:r xmlns:w="http://schemas.openxmlformats.org/wordprocessingml/2006/main">
        <w:t xml:space="preserve">Nicodemo le preguntó a Jesús cómo un hombre puede nacer de nuevo siendo viejo.</w:t>
      </w:r>
    </w:p>
    <w:p w14:paraId="5CD20C5E" w14:textId="77777777" w:rsidR="00F90BDC" w:rsidRDefault="00F90BDC"/>
    <w:p w14:paraId="013164DE" w14:textId="77777777" w:rsidR="00F90BDC" w:rsidRDefault="00F90BDC">
      <w:r xmlns:w="http://schemas.openxmlformats.org/wordprocessingml/2006/main">
        <w:t xml:space="preserve">1. "Nacer de nuevo: una nueva vida en Cristo"</w:t>
      </w:r>
    </w:p>
    <w:p w14:paraId="5EF74FA5" w14:textId="77777777" w:rsidR="00F90BDC" w:rsidRDefault="00F90BDC"/>
    <w:p w14:paraId="50B75338" w14:textId="77777777" w:rsidR="00F90BDC" w:rsidRDefault="00F90BDC">
      <w:r xmlns:w="http://schemas.openxmlformats.org/wordprocessingml/2006/main">
        <w:t xml:space="preserve">2. "La Renovación del Espíritu"</w:t>
      </w:r>
    </w:p>
    <w:p w14:paraId="24006E53" w14:textId="77777777" w:rsidR="00F90BDC" w:rsidRDefault="00F90BDC"/>
    <w:p w14:paraId="3F953DF8" w14:textId="77777777" w:rsidR="00F90BDC" w:rsidRDefault="00F90BDC">
      <w:r xmlns:w="http://schemas.openxmlformats.org/wordprocessingml/2006/main">
        <w:t xml:space="preserve">1. Tito 3:5 - "Nos salvó, no por obras de justicia que nosotros hubiésemos hecho, sino según su misericordia, por el lavamiento de la regeneración y de la renovación del Espíritu Santo".</w:t>
      </w:r>
    </w:p>
    <w:p w14:paraId="5B772870" w14:textId="77777777" w:rsidR="00F90BDC" w:rsidRDefault="00F90BDC"/>
    <w:p w14:paraId="05572642" w14:textId="77777777" w:rsidR="00F90BDC" w:rsidRDefault="00F90BDC">
      <w:r xmlns:w="http://schemas.openxmlformats.org/wordprocessingml/2006/main">
        <w:t xml:space="preserve">2. Ezequiel 36:26 - "Y os daré un corazón nuevo, y pondré espíritu nuevo dentro de vosotros. Y quitaré de vuestra carne el corazón de piedra, y os daré un corazón de carne".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3:5 Respondió Jesús: De cierto, de cierto te digo, que el que no naciere de agua y del Espíritu, no puede entrar en el reino de Dios.</w:t>
      </w:r>
    </w:p>
    <w:p w14:paraId="2F61ACAE" w14:textId="77777777" w:rsidR="00F90BDC" w:rsidRDefault="00F90BDC"/>
    <w:p w14:paraId="512A63E1" w14:textId="77777777" w:rsidR="00F90BDC" w:rsidRDefault="00F90BDC">
      <w:r xmlns:w="http://schemas.openxmlformats.org/wordprocessingml/2006/main">
        <w:t xml:space="preserve">La salvación requiere un renacimiento espiritual.</w:t>
      </w:r>
    </w:p>
    <w:p w14:paraId="62469251" w14:textId="77777777" w:rsidR="00F90BDC" w:rsidRDefault="00F90BDC"/>
    <w:p w14:paraId="486816A0" w14:textId="77777777" w:rsidR="00F90BDC" w:rsidRDefault="00F90BDC">
      <w:r xmlns:w="http://schemas.openxmlformats.org/wordprocessingml/2006/main">
        <w:t xml:space="preserve">1. “Nacer de nuevo: cómo nos transforma el Espíritu”</w:t>
      </w:r>
    </w:p>
    <w:p w14:paraId="5C38D2DD" w14:textId="77777777" w:rsidR="00F90BDC" w:rsidRDefault="00F90BDC"/>
    <w:p w14:paraId="0AFE40DB" w14:textId="77777777" w:rsidR="00F90BDC" w:rsidRDefault="00F90BDC">
      <w:r xmlns:w="http://schemas.openxmlformats.org/wordprocessingml/2006/main">
        <w:t xml:space="preserve">2. “El Reino de Dios: Entrando por la Puerta de la Gracia”</w:t>
      </w:r>
    </w:p>
    <w:p w14:paraId="570AB97F" w14:textId="77777777" w:rsidR="00F90BDC" w:rsidRDefault="00F90BDC"/>
    <w:p w14:paraId="517B0FDB" w14:textId="77777777" w:rsidR="00F90BDC" w:rsidRDefault="00F90BDC">
      <w:r xmlns:w="http://schemas.openxmlformats.org/wordprocessingml/2006/main">
        <w:t xml:space="preserve">1. Tito 3:4-5 - “Pero cuando se manifestó la bondad y la misericordia de Dios nuestro Salvador, él nos salvó, no por obras de justicia que nosotros hubiésemos hecho, sino según su misericordia”</w:t>
      </w:r>
    </w:p>
    <w:p w14:paraId="791C32C6" w14:textId="77777777" w:rsidR="00F90BDC" w:rsidRDefault="00F90BDC"/>
    <w:p w14:paraId="49D4DD8D" w14:textId="77777777" w:rsidR="00F90BDC" w:rsidRDefault="00F90BDC">
      <w:r xmlns:w="http://schemas.openxmlformats.org/wordprocessingml/2006/main">
        <w:t xml:space="preserve">2. Gálatas 2:20 - “Estoy crucificado con Cristo. Ya no soy yo quien vive, sino Cristo quien vive en mí. Y la vida que ahora vivo en la carne la vivo por la fe en el Hijo de Dios, que me amó y se entregó por mí”.</w:t>
      </w:r>
    </w:p>
    <w:p w14:paraId="06443B60" w14:textId="77777777" w:rsidR="00F90BDC" w:rsidRDefault="00F90BDC"/>
    <w:p w14:paraId="02A67A7D" w14:textId="77777777" w:rsidR="00F90BDC" w:rsidRDefault="00F90BDC">
      <w:r xmlns:w="http://schemas.openxmlformats.org/wordprocessingml/2006/main">
        <w:t xml:space="preserve">Juan 3:6 Lo que es nacido de la carne, carne es; y lo que es nacido del Espíritu, espíritu es.</w:t>
      </w:r>
    </w:p>
    <w:p w14:paraId="47B5D21F" w14:textId="77777777" w:rsidR="00F90BDC" w:rsidRDefault="00F90BDC"/>
    <w:p w14:paraId="254AB865" w14:textId="77777777" w:rsidR="00F90BDC" w:rsidRDefault="00F90BDC">
      <w:r xmlns:w="http://schemas.openxmlformats.org/wordprocessingml/2006/main">
        <w:t xml:space="preserve">Jesús enseña que las personas deben nacer del Espíritu para poder entrar en el reino de Dios.</w:t>
      </w:r>
    </w:p>
    <w:p w14:paraId="3E90CFF6" w14:textId="77777777" w:rsidR="00F90BDC" w:rsidRDefault="00F90BDC"/>
    <w:p w14:paraId="5486DEF7" w14:textId="77777777" w:rsidR="00F90BDC" w:rsidRDefault="00F90BDC">
      <w:r xmlns:w="http://schemas.openxmlformats.org/wordprocessingml/2006/main">
        <w:t xml:space="preserve">1. "El nacimiento del Espíritu: convertirse en miembro del Reino de Dios"</w:t>
      </w:r>
    </w:p>
    <w:p w14:paraId="55249853" w14:textId="77777777" w:rsidR="00F90BDC" w:rsidRDefault="00F90BDC"/>
    <w:p w14:paraId="77F485E2" w14:textId="77777777" w:rsidR="00F90BDC" w:rsidRDefault="00F90BDC">
      <w:r xmlns:w="http://schemas.openxmlformats.org/wordprocessingml/2006/main">
        <w:t xml:space="preserve">2. "La necesidad del renacimiento espiritual"</w:t>
      </w:r>
    </w:p>
    <w:p w14:paraId="7AC13838" w14:textId="77777777" w:rsidR="00F90BDC" w:rsidRDefault="00F90BDC"/>
    <w:p w14:paraId="6196A5C4" w14:textId="77777777" w:rsidR="00F90BDC" w:rsidRDefault="00F90BDC">
      <w:r xmlns:w="http://schemas.openxmlformats.org/wordprocessingml/2006/main">
        <w:t xml:space="preserve">1. Efesios 2:8-9 - "Porque por gracia sois salvos mediante la fe; y esto no de vosotros, sino que es don de Dios, no por obras, para que nadie se gloríe".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"Él nos salvó, no por la justicia que habíamos hecho, sino por su misericordia. Nos salvó por el lavamiento de la renacimiento y la renovación por el Espíritu Santo".</w:t>
      </w:r>
    </w:p>
    <w:p w14:paraId="7C7776BB" w14:textId="77777777" w:rsidR="00F90BDC" w:rsidRDefault="00F90BDC"/>
    <w:p w14:paraId="0E12E0C4" w14:textId="77777777" w:rsidR="00F90BDC" w:rsidRDefault="00F90BDC">
      <w:r xmlns:w="http://schemas.openxmlformats.org/wordprocessingml/2006/main">
        <w:t xml:space="preserve">Juan 3:7 No te maravilles de que te dije: Os es necesario nacer de nuevo.</w:t>
      </w:r>
    </w:p>
    <w:p w14:paraId="05458A5C" w14:textId="77777777" w:rsidR="00F90BDC" w:rsidRDefault="00F90BDC"/>
    <w:p w14:paraId="57D9A604" w14:textId="77777777" w:rsidR="00F90BDC" w:rsidRDefault="00F90BDC">
      <w:r xmlns:w="http://schemas.openxmlformats.org/wordprocessingml/2006/main">
        <w:t xml:space="preserve">Este pasaje habla de la necesidad de un renacimiento espiritual.</w:t>
      </w:r>
    </w:p>
    <w:p w14:paraId="53C2C2F1" w14:textId="77777777" w:rsidR="00F90BDC" w:rsidRDefault="00F90BDC"/>
    <w:p w14:paraId="71BD6912" w14:textId="77777777" w:rsidR="00F90BDC" w:rsidRDefault="00F90BDC">
      <w:r xmlns:w="http://schemas.openxmlformats.org/wordprocessingml/2006/main">
        <w:t xml:space="preserve">1. El poder de un nuevo nacimiento: cómo nacer de nuevo lo cambia todo</w:t>
      </w:r>
    </w:p>
    <w:p w14:paraId="0A74C95C" w14:textId="77777777" w:rsidR="00F90BDC" w:rsidRDefault="00F90BDC"/>
    <w:p w14:paraId="3D5D7E9A" w14:textId="77777777" w:rsidR="00F90BDC" w:rsidRDefault="00F90BDC">
      <w:r xmlns:w="http://schemas.openxmlformats.org/wordprocessingml/2006/main">
        <w:t xml:space="preserve">2. La necesidad del nuevo nacimiento: entendiendo el renacimiento espiritual</w:t>
      </w:r>
    </w:p>
    <w:p w14:paraId="46CEABEB" w14:textId="77777777" w:rsidR="00F90BDC" w:rsidRDefault="00F90BDC"/>
    <w:p w14:paraId="01A62546" w14:textId="77777777" w:rsidR="00F90BDC" w:rsidRDefault="00F90BDC">
      <w:r xmlns:w="http://schemas.openxmlformats.org/wordprocessingml/2006/main">
        <w:t xml:space="preserve">1. Romanos 6:4 - Por tanto, fuimos sepultados juntamente con él para muerte por el bautismo, para que así como Cristo resucitó de los muertos por la gloria del Padre, así también nosotros andemos en novedad de vida.</w:t>
      </w:r>
    </w:p>
    <w:p w14:paraId="5DF0AC2B" w14:textId="77777777" w:rsidR="00F90BDC" w:rsidRDefault="00F90BDC"/>
    <w:p w14:paraId="7509E13C" w14:textId="77777777" w:rsidR="00F90BDC" w:rsidRDefault="00F90BDC">
      <w:r xmlns:w="http://schemas.openxmlformats.org/wordprocessingml/2006/main">
        <w:t xml:space="preserve">2. Tito 3:5 - No por obras de justicia que nosotros hayamos hecho, sino según su misericordia, nos salvó por el lavamiento de la regeneración y por la renovación del Espíritu Santo.</w:t>
      </w:r>
    </w:p>
    <w:p w14:paraId="1712AA85" w14:textId="77777777" w:rsidR="00F90BDC" w:rsidRDefault="00F90BDC"/>
    <w:p w14:paraId="42245D33" w14:textId="77777777" w:rsidR="00F90BDC" w:rsidRDefault="00F90BDC">
      <w:r xmlns:w="http://schemas.openxmlformats.org/wordprocessingml/2006/main">
        <w:t xml:space="preserve">Juan 3:8 El viento sopla de donde quiere, y oyes su sonido, pero no sabes de dónde viene ni a dónde va; así es todo aquel que es nacido del Espíritu.</w:t>
      </w:r>
    </w:p>
    <w:p w14:paraId="08183FCD" w14:textId="77777777" w:rsidR="00F90BDC" w:rsidRDefault="00F90BDC"/>
    <w:p w14:paraId="25545FE2" w14:textId="77777777" w:rsidR="00F90BDC" w:rsidRDefault="00F90BDC">
      <w:r xmlns:w="http://schemas.openxmlformats.org/wordprocessingml/2006/main">
        <w:t xml:space="preserve">El viento del Espíritu es impredecible y misterioso, pero tiene efectos profundos en quienes nacen de él.</w:t>
      </w:r>
    </w:p>
    <w:p w14:paraId="30EF34B9" w14:textId="77777777" w:rsidR="00F90BDC" w:rsidRDefault="00F90BDC"/>
    <w:p w14:paraId="63C66BF4" w14:textId="77777777" w:rsidR="00F90BDC" w:rsidRDefault="00F90BDC">
      <w:r xmlns:w="http://schemas.openxmlformats.org/wordprocessingml/2006/main">
        <w:t xml:space="preserve">1. El impredecible pero poderoso viento del espíritu</w:t>
      </w:r>
    </w:p>
    <w:p w14:paraId="4E286C2C" w14:textId="77777777" w:rsidR="00F90BDC" w:rsidRDefault="00F90BDC"/>
    <w:p w14:paraId="7FCAA979" w14:textId="77777777" w:rsidR="00F90BDC" w:rsidRDefault="00F90BDC">
      <w:r xmlns:w="http://schemas.openxmlformats.org/wordprocessingml/2006/main">
        <w:t xml:space="preserve">2. Explorando el Misterio y la Majestad del Espíritu</w:t>
      </w:r>
    </w:p>
    <w:p w14:paraId="1CD490D4" w14:textId="77777777" w:rsidR="00F90BDC" w:rsidRDefault="00F90BDC"/>
    <w:p w14:paraId="21C4D0E3" w14:textId="77777777" w:rsidR="00F90BDC" w:rsidRDefault="00F90BDC">
      <w:r xmlns:w="http://schemas.openxmlformats.org/wordprocessingml/2006/main">
        <w:t xml:space="preserve">1. Juan 4:4-24 - Jesús conversa con la mujer samaritana sobre el agua viva del Espíritu Santo</w:t>
      </w:r>
    </w:p>
    <w:p w14:paraId="168E4CF7" w14:textId="77777777" w:rsidR="00F90BDC" w:rsidRDefault="00F90BDC"/>
    <w:p w14:paraId="6C2B518E" w14:textId="77777777" w:rsidR="00F90BDC" w:rsidRDefault="00F90BDC">
      <w:r xmlns:w="http://schemas.openxmlformats.org/wordprocessingml/2006/main">
        <w:t xml:space="preserve">2. Hechos 2:1-13 - La venida del Espíritu Santo en Pentecostés y el hablar en lenguas que siguió.</w:t>
      </w:r>
    </w:p>
    <w:p w14:paraId="54E4ACC5" w14:textId="77777777" w:rsidR="00F90BDC" w:rsidRDefault="00F90BDC"/>
    <w:p w14:paraId="63C4E8E4" w14:textId="77777777" w:rsidR="00F90BDC" w:rsidRDefault="00F90BDC">
      <w:r xmlns:w="http://schemas.openxmlformats.org/wordprocessingml/2006/main">
        <w:t xml:space="preserve">Juan 3:9 Respondió Nicodemo y le dijo: ¿Cómo puede ser esto?</w:t>
      </w:r>
    </w:p>
    <w:p w14:paraId="14275F2D" w14:textId="77777777" w:rsidR="00F90BDC" w:rsidRDefault="00F90BDC"/>
    <w:p w14:paraId="457B0DD9" w14:textId="77777777" w:rsidR="00F90BDC" w:rsidRDefault="00F90BDC">
      <w:r xmlns:w="http://schemas.openxmlformats.org/wordprocessingml/2006/main">
        <w:t xml:space="preserve">Nicodemo interroga a Jesús sobre el camino de la salvación.</w:t>
      </w:r>
    </w:p>
    <w:p w14:paraId="1CCF2922" w14:textId="77777777" w:rsidR="00F90BDC" w:rsidRDefault="00F90BDC"/>
    <w:p w14:paraId="5269B506" w14:textId="77777777" w:rsidR="00F90BDC" w:rsidRDefault="00F90BDC">
      <w:r xmlns:w="http://schemas.openxmlformats.org/wordprocessingml/2006/main">
        <w:t xml:space="preserve">1. El poder de la fe en Jesús: cómo creer en Él trae salvación</w:t>
      </w:r>
    </w:p>
    <w:p w14:paraId="3C527F72" w14:textId="77777777" w:rsidR="00F90BDC" w:rsidRDefault="00F90BDC"/>
    <w:p w14:paraId="43F01134" w14:textId="77777777" w:rsidR="00F90BDC" w:rsidRDefault="00F90BDC">
      <w:r xmlns:w="http://schemas.openxmlformats.org/wordprocessingml/2006/main">
        <w:t xml:space="preserve">2. La singularidad de Jesús: por qué su camino es el único camino a la salvación</w:t>
      </w:r>
    </w:p>
    <w:p w14:paraId="6BD0DB18" w14:textId="77777777" w:rsidR="00F90BDC" w:rsidRDefault="00F90BDC"/>
    <w:p w14:paraId="46721471"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2186FC1C" w14:textId="77777777" w:rsidR="00F90BDC" w:rsidRDefault="00F90BDC"/>
    <w:p w14:paraId="52827578" w14:textId="77777777" w:rsidR="00F90BDC" w:rsidRDefault="00F90BDC">
      <w:r xmlns:w="http://schemas.openxmlformats.org/wordprocessingml/2006/main">
        <w:t xml:space="preserve">2. Romanos 10:13 - "Porque todo aquel que invocare el nombre del Señor, será salvo".</w:t>
      </w:r>
    </w:p>
    <w:p w14:paraId="71E15861" w14:textId="77777777" w:rsidR="00F90BDC" w:rsidRDefault="00F90BDC"/>
    <w:p w14:paraId="6D086EA2" w14:textId="77777777" w:rsidR="00F90BDC" w:rsidRDefault="00F90BDC">
      <w:r xmlns:w="http://schemas.openxmlformats.org/wordprocessingml/2006/main">
        <w:t xml:space="preserve">Juan 3:10 Respondió Jesús y le dijo: ¿Eres tú maestro de Israel y no sabes estas cosas?</w:t>
      </w:r>
    </w:p>
    <w:p w14:paraId="77891E2E" w14:textId="77777777" w:rsidR="00F90BDC" w:rsidRDefault="00F90BDC"/>
    <w:p w14:paraId="6257C91D" w14:textId="77777777" w:rsidR="00F90BDC" w:rsidRDefault="00F90BDC">
      <w:r xmlns:w="http://schemas.openxmlformats.org/wordprocessingml/2006/main">
        <w:t xml:space="preserve">Juan 3:10 resume la respuesta de Jesús a un maestro de Israel que no entendía sus enseñanzas: "¿Eres tú maestro de Israel y no sabes estas cosas?"</w:t>
      </w:r>
    </w:p>
    <w:p w14:paraId="5CCB47DB" w14:textId="77777777" w:rsidR="00F90BDC" w:rsidRDefault="00F90BDC"/>
    <w:p w14:paraId="7D909317" w14:textId="77777777" w:rsidR="00F90BDC" w:rsidRDefault="00F90BDC">
      <w:r xmlns:w="http://schemas.openxmlformats.org/wordprocessingml/2006/main">
        <w:t xml:space="preserve">1. El poder de saber: una lección de Jesús sobre la importancia de comprender los fundamentos de la fe.</w:t>
      </w:r>
    </w:p>
    <w:p w14:paraId="2E67E732" w14:textId="77777777" w:rsidR="00F90BDC" w:rsidRDefault="00F90BDC"/>
    <w:p w14:paraId="631D3D28" w14:textId="77777777" w:rsidR="00F90BDC" w:rsidRDefault="00F90BDC">
      <w:r xmlns:w="http://schemas.openxmlformats.org/wordprocessingml/2006/main">
        <w:t xml:space="preserve">2. La ignorancia no es dicha: un recordatorio de Jesús de que el conocimiento es esencial para vivir una vida de fe.</w:t>
      </w:r>
    </w:p>
    <w:p w14:paraId="73C0191F" w14:textId="77777777" w:rsidR="00F90BDC" w:rsidRDefault="00F90BDC"/>
    <w:p w14:paraId="2B90A230" w14:textId="77777777" w:rsidR="00F90BDC" w:rsidRDefault="00F90BDC">
      <w:r xmlns:w="http://schemas.openxmlformats.org/wordprocessingml/2006/main">
        <w:t xml:space="preserve">1. Mateo 11:29 - "Llevad mi yugo sobre vosotros y aprended de mí, que soy manso y humilde de corazón, y encontraréis descanso para vuestras almas".</w:t>
      </w:r>
    </w:p>
    <w:p w14:paraId="66AAE2E0" w14:textId="77777777" w:rsidR="00F90BDC" w:rsidRDefault="00F90BDC"/>
    <w:p w14:paraId="44CEAA9A" w14:textId="77777777" w:rsidR="00F90BDC" w:rsidRDefault="00F90BDC">
      <w:r xmlns:w="http://schemas.openxmlformats.org/wordprocessingml/2006/main">
        <w:t xml:space="preserve">2. Proverbios 1:7 - "El temor de Jehová es el principio del conocimiento; los necios desprecian la sabiduría y la instrucción".</w:t>
      </w:r>
    </w:p>
    <w:p w14:paraId="4773C01E" w14:textId="77777777" w:rsidR="00F90BDC" w:rsidRDefault="00F90BDC"/>
    <w:p w14:paraId="3E9E2780" w14:textId="77777777" w:rsidR="00F90BDC" w:rsidRDefault="00F90BDC">
      <w:r xmlns:w="http://schemas.openxmlformats.org/wordprocessingml/2006/main">
        <w:t xml:space="preserve">Juan 3:11 De cierto, de cierto te digo, que hablamos lo que sabemos, y testificamos lo que hemos visto; y no recibís nuestro testimonio.</w:t>
      </w:r>
    </w:p>
    <w:p w14:paraId="545E22DB" w14:textId="77777777" w:rsidR="00F90BDC" w:rsidRDefault="00F90BDC"/>
    <w:p w14:paraId="3A6BFEBB" w14:textId="77777777" w:rsidR="00F90BDC" w:rsidRDefault="00F90BDC">
      <w:r xmlns:w="http://schemas.openxmlformats.org/wordprocessingml/2006/main">
        <w:t xml:space="preserve">Jesús le habla a Nicodemo, enfatizando la importancia de creer en el testimonio de Jesús y del Padre.</w:t>
      </w:r>
    </w:p>
    <w:p w14:paraId="5C18173C" w14:textId="77777777" w:rsidR="00F90BDC" w:rsidRDefault="00F90BDC"/>
    <w:p w14:paraId="234047B1" w14:textId="77777777" w:rsidR="00F90BDC" w:rsidRDefault="00F90BDC">
      <w:r xmlns:w="http://schemas.openxmlformats.org/wordprocessingml/2006/main">
        <w:t xml:space="preserve">1: Creed en el testimonio de Jesús y del Padre, porque sólo a través de ellos recibiréis la vida eterna.</w:t>
      </w:r>
    </w:p>
    <w:p w14:paraId="740B248B" w14:textId="77777777" w:rsidR="00F90BDC" w:rsidRDefault="00F90BDC"/>
    <w:p w14:paraId="6A85E121" w14:textId="77777777" w:rsidR="00F90BDC" w:rsidRDefault="00F90BDC">
      <w:r xmlns:w="http://schemas.openxmlformats.org/wordprocessingml/2006/main">
        <w:t xml:space="preserve">2: Recibe las palabras de Jesús y del Padre, porque son el camino hacia la salvación y la vida eterna.</w:t>
      </w:r>
    </w:p>
    <w:p w14:paraId="2D1A99EA" w14:textId="77777777" w:rsidR="00F90BDC" w:rsidRDefault="00F90BDC"/>
    <w:p w14:paraId="708F6133" w14:textId="77777777" w:rsidR="00F90BDC" w:rsidRDefault="00F90BDC">
      <w:r xmlns:w="http://schemas.openxmlformats.org/wordprocessingml/2006/main">
        <w:t xml:space="preserve">1: Romanos 10:9 - Que si confiesas con tu boca que Jesús es el Señor, y crees en tu corazón que Dios le levantó de los muertos, serás salvo.</w:t>
      </w:r>
    </w:p>
    <w:p w14:paraId="4790CE66" w14:textId="77777777" w:rsidR="00F90BDC" w:rsidRDefault="00F90BDC"/>
    <w:p w14:paraId="194AF60D" w14:textId="77777777" w:rsidR="00F90BDC" w:rsidRDefault="00F90BDC">
      <w:r xmlns:w="http://schemas.openxmlformats.org/wordprocessingml/2006/main">
        <w:t xml:space="preserve">2: Juan 1:12 - Pero a todos los que le recibieron, a los que creen en su nombre, les dio potestad de ser hechos hijos de Dios.</w:t>
      </w:r>
    </w:p>
    <w:p w14:paraId="6BCDFFC6" w14:textId="77777777" w:rsidR="00F90BDC" w:rsidRDefault="00F90BDC"/>
    <w:p w14:paraId="58DA51D4" w14:textId="77777777" w:rsidR="00F90BDC" w:rsidRDefault="00F90BDC">
      <w:r xmlns:w="http://schemas.openxmlformats.org/wordprocessingml/2006/main">
        <w:t xml:space="preserve">Juan 3:12 Si os he dicho cosas terrenas, y no creéis, ¿cómo creeréis si os digo las celestiales?</w:t>
      </w:r>
    </w:p>
    <w:p w14:paraId="4A821871" w14:textId="77777777" w:rsidR="00F90BDC" w:rsidRDefault="00F90BDC"/>
    <w:p w14:paraId="7BF08C80" w14:textId="77777777" w:rsidR="00F90BDC" w:rsidRDefault="00F90BDC">
      <w:r xmlns:w="http://schemas.openxmlformats.org/wordprocessingml/2006/main">
        <w:t xml:space="preserve">Jesús pregunta a su audiencia cómo pueden creer en las cosas celestiales de las que habla si no creen en las cosas terrenales que ya les ha dicho.</w:t>
      </w:r>
    </w:p>
    <w:p w14:paraId="564B0874" w14:textId="77777777" w:rsidR="00F90BDC" w:rsidRDefault="00F90BDC"/>
    <w:p w14:paraId="17903105" w14:textId="77777777" w:rsidR="00F90BDC" w:rsidRDefault="00F90BDC">
      <w:r xmlns:w="http://schemas.openxmlformats.org/wordprocessingml/2006/main">
        <w:t xml:space="preserve">1. Tenga fe en la Palabra de Dios</w:t>
      </w:r>
    </w:p>
    <w:p w14:paraId="11B54F5B" w14:textId="77777777" w:rsidR="00F90BDC" w:rsidRDefault="00F90BDC"/>
    <w:p w14:paraId="73B214EC" w14:textId="77777777" w:rsidR="00F90BDC" w:rsidRDefault="00F90BDC">
      <w:r xmlns:w="http://schemas.openxmlformats.org/wordprocessingml/2006/main">
        <w:t xml:space="preserve">2. Cree en el Señor y sus promesas</w:t>
      </w:r>
    </w:p>
    <w:p w14:paraId="11D98AC9" w14:textId="77777777" w:rsidR="00F90BDC" w:rsidRDefault="00F90BDC"/>
    <w:p w14:paraId="61AE0DF8" w14:textId="77777777" w:rsidR="00F90BDC" w:rsidRDefault="00F90BDC">
      <w:r xmlns:w="http://schemas.openxmlformats.org/wordprocessingml/2006/main">
        <w:t xml:space="preserve">1. Hebreos 11:1 - "Ahora bien, la fe es la certeza de lo que se espera, la convicción de lo que no se ve".</w:t>
      </w:r>
    </w:p>
    <w:p w14:paraId="6D5AD1D6" w14:textId="77777777" w:rsidR="00F90BDC" w:rsidRDefault="00F90BDC"/>
    <w:p w14:paraId="5030EA6A" w14:textId="77777777" w:rsidR="00F90BDC" w:rsidRDefault="00F90BDC">
      <w:r xmlns:w="http://schemas.openxmlformats.org/wordprocessingml/2006/main">
        <w:t xml:space="preserve">2. Romanos 10:17 - "Así que la fe es por el oír, y el oír por la palabra de Cristo".</w:t>
      </w:r>
    </w:p>
    <w:p w14:paraId="7F9DBF18" w14:textId="77777777" w:rsidR="00F90BDC" w:rsidRDefault="00F90BDC"/>
    <w:p w14:paraId="61B8ECB5" w14:textId="77777777" w:rsidR="00F90BDC" w:rsidRDefault="00F90BDC">
      <w:r xmlns:w="http://schemas.openxmlformats.org/wordprocessingml/2006/main">
        <w:t xml:space="preserve">Juan 3:13 Y nadie subió al cielo, sino el que descendió del cielo, el Hijo del hombre que está en el cielo.</w:t>
      </w:r>
    </w:p>
    <w:p w14:paraId="0E5DD8AA" w14:textId="77777777" w:rsidR="00F90BDC" w:rsidRDefault="00F90BDC"/>
    <w:p w14:paraId="414D9D5E" w14:textId="77777777" w:rsidR="00F90BDC" w:rsidRDefault="00F90BDC">
      <w:r xmlns:w="http://schemas.openxmlformats.org/wordprocessingml/2006/main">
        <w:t xml:space="preserve">Nadie ha subido al cielo excepto Jesús, que descendió del cielo.</w:t>
      </w:r>
    </w:p>
    <w:p w14:paraId="599AEE0C" w14:textId="77777777" w:rsidR="00F90BDC" w:rsidRDefault="00F90BDC"/>
    <w:p w14:paraId="27AB2677" w14:textId="77777777" w:rsidR="00F90BDC" w:rsidRDefault="00F90BDC">
      <w:r xmlns:w="http://schemas.openxmlformats.org/wordprocessingml/2006/main">
        <w:t xml:space="preserve">1. La singularidad de Jesús: comprender la verdad de que Jesús es el único camino al cielo</w:t>
      </w:r>
    </w:p>
    <w:p w14:paraId="6BEF707B" w14:textId="77777777" w:rsidR="00F90BDC" w:rsidRDefault="00F90BDC"/>
    <w:p w14:paraId="5BBB02F0" w14:textId="77777777" w:rsidR="00F90BDC" w:rsidRDefault="00F90BDC">
      <w:r xmlns:w="http://schemas.openxmlformats.org/wordprocessingml/2006/main">
        <w:t xml:space="preserve">2. Jesús es el único camino al cielo: alentar la fe en su promesa</w:t>
      </w:r>
    </w:p>
    <w:p w14:paraId="306C8C87" w14:textId="77777777" w:rsidR="00F90BDC" w:rsidRDefault="00F90BDC"/>
    <w:p w14:paraId="4F57DAA1" w14:textId="77777777" w:rsidR="00F90BDC" w:rsidRDefault="00F90BDC">
      <w:r xmlns:w="http://schemas.openxmlformats.org/wordprocessingml/2006/main">
        <w:t xml:space="preserve">1. Juan 14:6 - Jesús le dijo: Yo soy el camino, la verdad y la vida. Nadie viene al Padre sino por mí.</w:t>
      </w:r>
    </w:p>
    <w:p w14:paraId="786B262E" w14:textId="77777777" w:rsidR="00F90BDC" w:rsidRDefault="00F90BDC"/>
    <w:p w14:paraId="41A4AECB" w14:textId="77777777" w:rsidR="00F90BDC" w:rsidRDefault="00F90BDC">
      <w:r xmlns:w="http://schemas.openxmlformats.org/wordprocessingml/2006/main">
        <w:t xml:space="preserve">2. Juan 10:30 - Yo y el Padre uno somos.</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3:14 Y como Moisés levantó la serpiente en el desierto, así es necesario que el Hijo del Hombre sea levantado:</w:t>
      </w:r>
    </w:p>
    <w:p w14:paraId="03A44F06" w14:textId="77777777" w:rsidR="00F90BDC" w:rsidRDefault="00F90BDC"/>
    <w:p w14:paraId="51784071" w14:textId="77777777" w:rsidR="00F90BDC" w:rsidRDefault="00F90BDC">
      <w:r xmlns:w="http://schemas.openxmlformats.org/wordprocessingml/2006/main">
        <w:t xml:space="preserve">El pasaje habla de la necesidad de levantar al Hijo del Hombre, así como Moisés había levantado la serpiente en el desierto.</w:t>
      </w:r>
    </w:p>
    <w:p w14:paraId="0D4D0FC9" w14:textId="77777777" w:rsidR="00F90BDC" w:rsidRDefault="00F90BDC"/>
    <w:p w14:paraId="6063589A" w14:textId="77777777" w:rsidR="00F90BDC" w:rsidRDefault="00F90BDC">
      <w:r xmlns:w="http://schemas.openxmlformats.org/wordprocessingml/2006/main">
        <w:t xml:space="preserve">1. La importancia de exaltar humildemente al Hijo del Hombre.</w:t>
      </w:r>
    </w:p>
    <w:p w14:paraId="5E4AE9D4" w14:textId="77777777" w:rsidR="00F90BDC" w:rsidRDefault="00F90BDC"/>
    <w:p w14:paraId="7AF95AB4" w14:textId="77777777" w:rsidR="00F90BDC" w:rsidRDefault="00F90BDC">
      <w:r xmlns:w="http://schemas.openxmlformats.org/wordprocessingml/2006/main">
        <w:t xml:space="preserve">2. El simbolismo de levantar la serpiente en el desierto.</w:t>
      </w:r>
    </w:p>
    <w:p w14:paraId="4B19B2C9" w14:textId="77777777" w:rsidR="00F90BDC" w:rsidRDefault="00F90BDC"/>
    <w:p w14:paraId="33ECAB8D" w14:textId="77777777" w:rsidR="00F90BDC" w:rsidRDefault="00F90BDC">
      <w:r xmlns:w="http://schemas.openxmlformats.org/wordprocessingml/2006/main">
        <w:t xml:space="preserve">1. Números 21:8-9 – “Y Jehová dijo a Moisés: Hazte una serpiente ardiente, y ponla sobre un asta; y sucederá que cualquiera que sea mordido, cuando la mire, vivirá. Y Moisés hizo una serpiente de bronce, y la puso sobre un asta, y acontecía que si una serpiente mordía a alguno, cuando veía la serpiente de bronce, vivía”.</w:t>
      </w:r>
    </w:p>
    <w:p w14:paraId="197E1498" w14:textId="77777777" w:rsidR="00F90BDC" w:rsidRDefault="00F90BDC"/>
    <w:p w14:paraId="14E8D2EE" w14:textId="77777777" w:rsidR="00F90BDC" w:rsidRDefault="00F90BDC">
      <w:r xmlns:w="http://schemas.openxmlformats.org/wordprocessingml/2006/main">
        <w:t xml:space="preserve">2. Isaías 45:22 – “Mirad a mí, y sed salvos, todos los confines de la tierra, porque yo soy Dios, y no hay otro”.</w:t>
      </w:r>
    </w:p>
    <w:p w14:paraId="42F0A16B" w14:textId="77777777" w:rsidR="00F90BDC" w:rsidRDefault="00F90BDC"/>
    <w:p w14:paraId="246D5F1D" w14:textId="77777777" w:rsidR="00F90BDC" w:rsidRDefault="00F90BDC">
      <w:r xmlns:w="http://schemas.openxmlformats.org/wordprocessingml/2006/main">
        <w:t xml:space="preserve">Juan 3:15 para que todo aquel que en él cree no se pierda, sino que tenga vida eterna.</w:t>
      </w:r>
    </w:p>
    <w:p w14:paraId="12E69BD4" w14:textId="77777777" w:rsidR="00F90BDC" w:rsidRDefault="00F90BDC"/>
    <w:p w14:paraId="33F4C1A6" w14:textId="77777777" w:rsidR="00F90BDC" w:rsidRDefault="00F90BDC">
      <w:r xmlns:w="http://schemas.openxmlformats.org/wordprocessingml/2006/main">
        <w:t xml:space="preserve">Este pasaje habla de la salvación ofrecida a quienes creen en Jesucristo, con la promesa de vida eterna.</w:t>
      </w:r>
    </w:p>
    <w:p w14:paraId="4FB5C888" w14:textId="77777777" w:rsidR="00F90BDC" w:rsidRDefault="00F90BDC"/>
    <w:p w14:paraId="0BDAF156" w14:textId="77777777" w:rsidR="00F90BDC" w:rsidRDefault="00F90BDC">
      <w:r xmlns:w="http://schemas.openxmlformats.org/wordprocessingml/2006/main">
        <w:t xml:space="preserve">1. El don de la vida eterna: un estudio sobre Juan 3:15</w:t>
      </w:r>
    </w:p>
    <w:p w14:paraId="6969213E" w14:textId="77777777" w:rsidR="00F90BDC" w:rsidRDefault="00F90BDC"/>
    <w:p w14:paraId="012D3FCA" w14:textId="77777777" w:rsidR="00F90BDC" w:rsidRDefault="00F90BDC">
      <w:r xmlns:w="http://schemas.openxmlformats.org/wordprocessingml/2006/main">
        <w:t xml:space="preserve">2. Fe y salvación: encontrar la salvación mediante la creencia en Cristo</w:t>
      </w:r>
    </w:p>
    <w:p w14:paraId="3FF4C9F3" w14:textId="77777777" w:rsidR="00F90BDC" w:rsidRDefault="00F90BDC"/>
    <w:p w14:paraId="2CF45781" w14:textId="77777777" w:rsidR="00F90BDC" w:rsidRDefault="00F90BDC">
      <w:r xmlns:w="http://schemas.openxmlformats.org/wordprocessingml/2006/main">
        <w:t xml:space="preserve">1. Juan 5:24, “De cierto, de cierto os digo: El que oye mi palabra y cree en el que me envió </w:t>
      </w:r>
      <w:r xmlns:w="http://schemas.openxmlformats.org/wordprocessingml/2006/main">
        <w:lastRenderedPageBreak xmlns:w="http://schemas.openxmlformats.org/wordprocessingml/2006/main"/>
      </w:r>
      <w:r xmlns:w="http://schemas.openxmlformats.org/wordprocessingml/2006/main">
        <w:t xml:space="preserve">, tiene vida eterna, y no vendrá a condenación; pero pasa de muerte a vida”.</w:t>
      </w:r>
    </w:p>
    <w:p w14:paraId="34CDC834" w14:textId="77777777" w:rsidR="00F90BDC" w:rsidRDefault="00F90BDC"/>
    <w:p w14:paraId="558652A6" w14:textId="77777777" w:rsidR="00F90BDC" w:rsidRDefault="00F90BDC">
      <w:r xmlns:w="http://schemas.openxmlformats.org/wordprocessingml/2006/main">
        <w:t xml:space="preserve">2. Romanos 6:23, “Porque la paga del pecado es muerte; pero la dádiva de Dios es vida eterna en Jesucristo nuestro Señor”.</w:t>
      </w:r>
    </w:p>
    <w:p w14:paraId="1D1D8964" w14:textId="77777777" w:rsidR="00F90BDC" w:rsidRDefault="00F90BDC"/>
    <w:p w14:paraId="112C8810" w14:textId="77777777" w:rsidR="00F90BDC" w:rsidRDefault="00F90BDC">
      <w:r xmlns:w="http://schemas.openxmlformats.org/wordprocessingml/2006/main">
        <w:t xml:space="preserve">Juan 3:16 Porque tanto amó Dios al mundo, que dio a su Hijo unigénito, para que todo aquel que en él cree no perezca, sino que tenga vida eterna.</w:t>
      </w:r>
    </w:p>
    <w:p w14:paraId="746C9345" w14:textId="77777777" w:rsidR="00F90BDC" w:rsidRDefault="00F90BDC"/>
    <w:p w14:paraId="045AA685" w14:textId="77777777" w:rsidR="00F90BDC" w:rsidRDefault="00F90BDC">
      <w:r xmlns:w="http://schemas.openxmlformats.org/wordprocessingml/2006/main">
        <w:t xml:space="preserve">Tanto ama Dios al mundo que entregó a su único Hijo, Jesucristo, para que todo aquel que crea en Él no perezca, sino que tenga vida eterna.</w:t>
      </w:r>
    </w:p>
    <w:p w14:paraId="24B2F7E3" w14:textId="77777777" w:rsidR="00F90BDC" w:rsidRDefault="00F90BDC"/>
    <w:p w14:paraId="00DC8274" w14:textId="77777777" w:rsidR="00F90BDC" w:rsidRDefault="00F90BDC">
      <w:r xmlns:w="http://schemas.openxmlformats.org/wordprocessingml/2006/main">
        <w:t xml:space="preserve">1. El Amor Insondable de Dios</w:t>
      </w:r>
    </w:p>
    <w:p w14:paraId="26855E74" w14:textId="77777777" w:rsidR="00F90BDC" w:rsidRDefault="00F90BDC"/>
    <w:p w14:paraId="65855877" w14:textId="77777777" w:rsidR="00F90BDC" w:rsidRDefault="00F90BDC">
      <w:r xmlns:w="http://schemas.openxmlformats.org/wordprocessingml/2006/main">
        <w:t xml:space="preserve">2. El don de la vida eterna</w:t>
      </w:r>
    </w:p>
    <w:p w14:paraId="479FA7C8" w14:textId="77777777" w:rsidR="00F90BDC" w:rsidRDefault="00F90BDC"/>
    <w:p w14:paraId="52F47E05" w14:textId="77777777" w:rsidR="00F90BDC" w:rsidRDefault="00F90BDC">
      <w:r xmlns:w="http://schemas.openxmlformats.org/wordprocessingml/2006/main">
        <w:t xml:space="preserve">1. 1 Juan 4:8-10 – “El que no ama, no conoce a Dios, porque Dios es amor. En esto se manifestó el amor de Dios entre nosotros, en que Dios envió a su Hijo único al mundo, para que vivamos por él. En esto está el amor, no en que hayamos amado a Dios, sino en que él nos amó y envió a su Hijo como propiciación por nuestros pecados”.</w:t>
      </w:r>
    </w:p>
    <w:p w14:paraId="089361E8" w14:textId="77777777" w:rsidR="00F90BDC" w:rsidRDefault="00F90BDC"/>
    <w:p w14:paraId="191FBDD3" w14:textId="77777777" w:rsidR="00F90BDC" w:rsidRDefault="00F90BDC">
      <w:r xmlns:w="http://schemas.openxmlformats.org/wordprocessingml/2006/main">
        <w:t xml:space="preserve">2. Romanos 5:8-10 – “Pero Dios muestra su amor para con nosotros, en que siendo aún pecadores, Cristo murió por nosotros. Por lo tanto, puesto que ahora hemos sido justificados por su sangre, mucho más seremos salvados por él de la ira de Dios. Porque si mientras éramos enemigos fuimos reconciliados con Dios por la muerte de su Hijo, mucho más, ahora que estamos reconciliados, seremos salvos por su vida”.</w:t>
      </w:r>
    </w:p>
    <w:p w14:paraId="71C2187F" w14:textId="77777777" w:rsidR="00F90BDC" w:rsidRDefault="00F90BDC"/>
    <w:p w14:paraId="3E32BFF7" w14:textId="77777777" w:rsidR="00F90BDC" w:rsidRDefault="00F90BDC">
      <w:r xmlns:w="http://schemas.openxmlformats.org/wordprocessingml/2006/main">
        <w:t xml:space="preserve">Juan 3:17 Porque Dios no envió a su Hijo al mundo para condenar al mundo; sino que el mundo por medio de él sea salvo.</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 envió a Su Hijo para salvar al mundo, no para condenarlo.</w:t>
      </w:r>
    </w:p>
    <w:p w14:paraId="1B333812" w14:textId="77777777" w:rsidR="00F90BDC" w:rsidRDefault="00F90BDC"/>
    <w:p w14:paraId="16FAC24A" w14:textId="77777777" w:rsidR="00F90BDC" w:rsidRDefault="00F90BDC">
      <w:r xmlns:w="http://schemas.openxmlformats.org/wordprocessingml/2006/main">
        <w:t xml:space="preserve">1: Alegraos: Cristo vino a salvarnos, no a condenarnos</w:t>
      </w:r>
    </w:p>
    <w:p w14:paraId="2CFC49C1" w14:textId="77777777" w:rsidR="00F90BDC" w:rsidRDefault="00F90BDC"/>
    <w:p w14:paraId="65A645C8" w14:textId="77777777" w:rsidR="00F90BDC" w:rsidRDefault="00F90BDC">
      <w:r xmlns:w="http://schemas.openxmlformats.org/wordprocessingml/2006/main">
        <w:t xml:space="preserve">2: El amor de Dios por nosotros: envió a su Hijo para salvarnos</w:t>
      </w:r>
    </w:p>
    <w:p w14:paraId="36CFED3D" w14:textId="77777777" w:rsidR="00F90BDC" w:rsidRDefault="00F90BDC"/>
    <w:p w14:paraId="61CCFFFF" w14:textId="77777777" w:rsidR="00F90BDC" w:rsidRDefault="00F90BDC">
      <w:r xmlns:w="http://schemas.openxmlformats.org/wordprocessingml/2006/main">
        <w:t xml:space="preserve">1: Romanos 5:8 - Pero Dios muestra su amor para con nosotros, en que siendo aún pecadores, Cristo murió por nosotros.</w:t>
      </w:r>
    </w:p>
    <w:p w14:paraId="1085B461" w14:textId="77777777" w:rsidR="00F90BDC" w:rsidRDefault="00F90BDC"/>
    <w:p w14:paraId="74659F70" w14:textId="77777777" w:rsidR="00F90BDC" w:rsidRDefault="00F90BDC">
      <w:r xmlns:w="http://schemas.openxmlformats.org/wordprocessingml/2006/main">
        <w:t xml:space="preserve">2: Efesios 2:4-5 - Pero Dios, siendo rico en misericordia, por el gran amor con que nos amó, aun cuando estábamos muertos en nuestros pecados, nos dio vida juntamente con Cristo.</w:t>
      </w:r>
    </w:p>
    <w:p w14:paraId="79A28059" w14:textId="77777777" w:rsidR="00F90BDC" w:rsidRDefault="00F90BDC"/>
    <w:p w14:paraId="6A22CF7D" w14:textId="77777777" w:rsidR="00F90BDC" w:rsidRDefault="00F90BDC">
      <w:r xmlns:w="http://schemas.openxmlformats.org/wordprocessingml/2006/main">
        <w:t xml:space="preserve">Juan 3:18 El que en él cree, no es condenado; pero el que no cree, ya está condenado, porque no ha creído en el nombre del unigénito Hijo de Dios.</w:t>
      </w:r>
    </w:p>
    <w:p w14:paraId="547EE3AC" w14:textId="77777777" w:rsidR="00F90BDC" w:rsidRDefault="00F90BDC"/>
    <w:p w14:paraId="22F12197" w14:textId="77777777" w:rsidR="00F90BDC" w:rsidRDefault="00F90BDC">
      <w:r xmlns:w="http://schemas.openxmlformats.org/wordprocessingml/2006/main">
        <w:t xml:space="preserve">Los creyentes no son condenados, pero los que no creen ya están condenados por no creer en el nombre de Jesús.</w:t>
      </w:r>
    </w:p>
    <w:p w14:paraId="17A26B1C" w14:textId="77777777" w:rsidR="00F90BDC" w:rsidRDefault="00F90BDC"/>
    <w:p w14:paraId="4CF3CF10" w14:textId="77777777" w:rsidR="00F90BDC" w:rsidRDefault="00F90BDC">
      <w:r xmlns:w="http://schemas.openxmlformats.org/wordprocessingml/2006/main">
        <w:t xml:space="preserve">1. La fe en Jesús es el camino hacia la salvación</w:t>
      </w:r>
    </w:p>
    <w:p w14:paraId="405B7400" w14:textId="77777777" w:rsidR="00F90BDC" w:rsidRDefault="00F90BDC"/>
    <w:p w14:paraId="0F7E0004" w14:textId="77777777" w:rsidR="00F90BDC" w:rsidRDefault="00F90BDC">
      <w:r xmlns:w="http://schemas.openxmlformats.org/wordprocessingml/2006/main">
        <w:t xml:space="preserve">2. Rechazar a Jesús conduce a la condenación</w:t>
      </w:r>
    </w:p>
    <w:p w14:paraId="6FD34F06" w14:textId="77777777" w:rsidR="00F90BDC" w:rsidRDefault="00F90BDC"/>
    <w:p w14:paraId="188B9484" w14:textId="77777777" w:rsidR="00F90BDC" w:rsidRDefault="00F90BDC">
      <w:r xmlns:w="http://schemas.openxmlformats.org/wordprocessingml/2006/main">
        <w:t xml:space="preserve">1. Romanos 10:9 - “Si confiesas con tu boca que Jesús es el Señor, y crees en tu corazón que Dios lo levantó de entre los muertos, serás salvo”.</w:t>
      </w:r>
    </w:p>
    <w:p w14:paraId="3DCD3ED4" w14:textId="77777777" w:rsidR="00F90BDC" w:rsidRDefault="00F90BDC"/>
    <w:p w14:paraId="05F031AC" w14:textId="77777777" w:rsidR="00F90BDC" w:rsidRDefault="00F90BDC">
      <w:r xmlns:w="http://schemas.openxmlformats.org/wordprocessingml/2006/main">
        <w:t xml:space="preserve">2. Hebreos 11:6 - “Y sin fe es imposible agradar a Dios, porque cualquiera que viene a él debe creer que él existe y que recompensa a los que le buscan”.</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3:19 Y esta es la condenación: que la luz vino al mundo, y los hombres amaron más las tinieblas que la luz, porque sus obras eran malas.</w:t>
      </w:r>
    </w:p>
    <w:p w14:paraId="69239E8C" w14:textId="77777777" w:rsidR="00F90BDC" w:rsidRDefault="00F90BDC"/>
    <w:p w14:paraId="16865E98" w14:textId="77777777" w:rsidR="00F90BDC" w:rsidRDefault="00F90BDC">
      <w:r xmlns:w="http://schemas.openxmlformats.org/wordprocessingml/2006/main">
        <w:t xml:space="preserve">Los hombres rechazan la verdad de Dios y eligen la oscuridad, debido a sus malas acciones.</w:t>
      </w:r>
    </w:p>
    <w:p w14:paraId="3BE798C1" w14:textId="77777777" w:rsidR="00F90BDC" w:rsidRDefault="00F90BDC"/>
    <w:p w14:paraId="3EDBEC0B" w14:textId="77777777" w:rsidR="00F90BDC" w:rsidRDefault="00F90BDC">
      <w:r xmlns:w="http://schemas.openxmlformats.org/wordprocessingml/2006/main">
        <w:t xml:space="preserve">1. El pecado conduce a la oscuridad y al alejamiento de Dios</w:t>
      </w:r>
    </w:p>
    <w:p w14:paraId="15FB4A39" w14:textId="77777777" w:rsidR="00F90BDC" w:rsidRDefault="00F90BDC"/>
    <w:p w14:paraId="645B3995" w14:textId="77777777" w:rsidR="00F90BDC" w:rsidRDefault="00F90BDC">
      <w:r xmlns:w="http://schemas.openxmlformats.org/wordprocessingml/2006/main">
        <w:t xml:space="preserve">2. La luz de Dios revela nuestro pecado y trae redención.</w:t>
      </w:r>
    </w:p>
    <w:p w14:paraId="1ABCF0E8" w14:textId="77777777" w:rsidR="00F90BDC" w:rsidRDefault="00F90BDC"/>
    <w:p w14:paraId="5D72BDB6" w14:textId="77777777" w:rsidR="00F90BDC" w:rsidRDefault="00F90BDC">
      <w:r xmlns:w="http://schemas.openxmlformats.org/wordprocessingml/2006/main">
        <w:t xml:space="preserve">1. Romanos 1:18-20 - Porque la ira de Dios se revela desde el cielo contra toda impiedad e injusticia de los hombres, que con injusticia suprimen la verdad, 19 porque lo que de Dios se conoce les es manifiesto, porque Dios les ha mostrado. a ellos. 20 Porque desde la creación del mundo, sus atributos invisibles se ven claramente, entendiéndose por las cosas creadas, es decir, su poder eterno y su divinidad, de modo que no tienen excusa.</w:t>
      </w:r>
    </w:p>
    <w:p w14:paraId="15E4C942" w14:textId="77777777" w:rsidR="00F90BDC" w:rsidRDefault="00F90BDC"/>
    <w:p w14:paraId="0509B02A" w14:textId="77777777" w:rsidR="00F90BDC" w:rsidRDefault="00F90BDC">
      <w:r xmlns:w="http://schemas.openxmlformats.org/wordprocessingml/2006/main">
        <w:t xml:space="preserve">2. Efesios 5:8-14 - Porque antes erais tinieblas, pero ahora sois luz en el Señor. Caminen como hijos de luz 9 (porque el fruto del Espíritu es en toda bondad, justicia y verdad), 10 descubriendo lo que es agradable al Señor. 11 Y no tengáis compañerismo con las obras infructuosas de las tinieblas, sino más bien denuncienlas. 12 Porque es vergonzoso aun hablar de las cosas que hacen en secreto. 13 Pero todo lo que se manifiesta se manifiesta por la luz, porque todo lo que se manifiesta es luz. 14 Por eso dice: “Despiertad, los que durméis, levántate de entre los muertos, y Cristo te alumbrará”.</w:t>
      </w:r>
    </w:p>
    <w:p w14:paraId="5FB7DDCC" w14:textId="77777777" w:rsidR="00F90BDC" w:rsidRDefault="00F90BDC"/>
    <w:p w14:paraId="2BC4D133" w14:textId="77777777" w:rsidR="00F90BDC" w:rsidRDefault="00F90BDC">
      <w:r xmlns:w="http://schemas.openxmlformats.org/wordprocessingml/2006/main">
        <w:t xml:space="preserve">Juan 3:20 Porque todo el que hace lo malo aborrece la luz, y no viene a la luz, para que sus obras no sean reprendidas.</w:t>
      </w:r>
    </w:p>
    <w:p w14:paraId="389A4F32" w14:textId="77777777" w:rsidR="00F90BDC" w:rsidRDefault="00F90BDC"/>
    <w:p w14:paraId="12DCF773" w14:textId="77777777" w:rsidR="00F90BDC" w:rsidRDefault="00F90BDC">
      <w:r xmlns:w="http://schemas.openxmlformats.org/wordprocessingml/2006/main">
        <w:t xml:space="preserve">Todo el que hace el mal aborrece la luz y la evita para ocultar sus malas acciones.</w:t>
      </w:r>
    </w:p>
    <w:p w14:paraId="420DB8CA" w14:textId="77777777" w:rsidR="00F90BDC" w:rsidRDefault="00F90BDC"/>
    <w:p w14:paraId="2376F833" w14:textId="77777777" w:rsidR="00F90BDC" w:rsidRDefault="00F90BDC">
      <w:r xmlns:w="http://schemas.openxmlformats.org/wordprocessingml/2006/main">
        <w:t xml:space="preserve">1: No dejemos que nuestros pecados nos alejen de la luz, sino aceptémosla y cambiemos nuestros caminos.</w:t>
      </w:r>
    </w:p>
    <w:p w14:paraId="261C75B3" w14:textId="77777777" w:rsidR="00F90BDC" w:rsidRDefault="00F90BDC"/>
    <w:p w14:paraId="2CDC1E35" w14:textId="77777777" w:rsidR="00F90BDC" w:rsidRDefault="00F90BDC">
      <w:r xmlns:w="http://schemas.openxmlformats.org/wordprocessingml/2006/main">
        <w:t xml:space="preserve">2: Podemos intentar ocultar nuestras malas acciones, pero la luz de la verdad siempre las revelará.</w:t>
      </w:r>
    </w:p>
    <w:p w14:paraId="137FAA5A" w14:textId="77777777" w:rsidR="00F90BDC" w:rsidRDefault="00F90BDC"/>
    <w:p w14:paraId="23B70308" w14:textId="77777777" w:rsidR="00F90BDC" w:rsidRDefault="00F90BDC">
      <w:r xmlns:w="http://schemas.openxmlformats.org/wordprocessingml/2006/main">
        <w:t xml:space="preserve">1: Efesios 5:13-14 - “Pero cuando algo es expuesto a la luz, se hace visible; porque todo lo que se hace visible, luz es”.</w:t>
      </w:r>
    </w:p>
    <w:p w14:paraId="3EFC168F" w14:textId="77777777" w:rsidR="00F90BDC" w:rsidRDefault="00F90BDC"/>
    <w:p w14:paraId="67FA3ED1" w14:textId="77777777" w:rsidR="00F90BDC" w:rsidRDefault="00F90BDC">
      <w:r xmlns:w="http://schemas.openxmlformats.org/wordprocessingml/2006/main">
        <w:t xml:space="preserve">2: Santiago 1:22-25 - “No os limitéis a escuchar la palabra, y así os engañéis a vosotros mismos. Haz lo que dice. Cualquiera que escucha la palabra pero no hace lo que dice es como quien se mira a la cara en un espejo y, después de mirarse, se va y al instante olvida cómo es. Pero el que mira atentamente la ley perfecta que da libertad y persevera en ella, sin olvidar lo que ha oído, sino poniéndola en práctica, será bienaventurado en lo que haga.</w:t>
      </w:r>
    </w:p>
    <w:p w14:paraId="0648D416" w14:textId="77777777" w:rsidR="00F90BDC" w:rsidRDefault="00F90BDC"/>
    <w:p w14:paraId="32FD02A5" w14:textId="77777777" w:rsidR="00F90BDC" w:rsidRDefault="00F90BDC">
      <w:r xmlns:w="http://schemas.openxmlformats.org/wordprocessingml/2006/main">
        <w:t xml:space="preserve">Juan 3:21 Pero el que hace la verdad, viene a la luz, para que sus obras sean manifiestas, que son hechas en Dios.</w:t>
      </w:r>
    </w:p>
    <w:p w14:paraId="2F5B45B1" w14:textId="77777777" w:rsidR="00F90BDC" w:rsidRDefault="00F90BDC"/>
    <w:p w14:paraId="5B8D514B" w14:textId="77777777" w:rsidR="00F90BDC" w:rsidRDefault="00F90BDC">
      <w:r xmlns:w="http://schemas.openxmlformats.org/wordprocessingml/2006/main">
        <w:t xml:space="preserve">Juan 3:21 anima a las personas a hacer la verdad y venir a la luz para que sus obras puedan verse como hechas en Dios.</w:t>
      </w:r>
    </w:p>
    <w:p w14:paraId="57749AB6" w14:textId="77777777" w:rsidR="00F90BDC" w:rsidRDefault="00F90BDC"/>
    <w:p w14:paraId="2F602A9C" w14:textId="77777777" w:rsidR="00F90BDC" w:rsidRDefault="00F90BDC">
      <w:r xmlns:w="http://schemas.openxmlformats.org/wordprocessingml/2006/main">
        <w:t xml:space="preserve">1: Todos estamos llamados a hacer lo correcto, y cuando lo hagamos, Dios hará brillar su luz sobre nosotros y mostrará al mundo nuestras buenas obras.</w:t>
      </w:r>
    </w:p>
    <w:p w14:paraId="174F6B21" w14:textId="77777777" w:rsidR="00F90BDC" w:rsidRDefault="00F90BDC"/>
    <w:p w14:paraId="5CCD9D44" w14:textId="77777777" w:rsidR="00F90BDC" w:rsidRDefault="00F90BDC">
      <w:r xmlns:w="http://schemas.openxmlformats.org/wordprocessingml/2006/main">
        <w:t xml:space="preserve">2: No debemos tener miedo de la luz, sino abrazarla, sabiendo que Dios nos está glorificando por nuestras buenas obras.</w:t>
      </w:r>
    </w:p>
    <w:p w14:paraId="57171018" w14:textId="77777777" w:rsidR="00F90BDC" w:rsidRDefault="00F90BDC"/>
    <w:p w14:paraId="2AD1531E" w14:textId="77777777" w:rsidR="00F90BDC" w:rsidRDefault="00F90BDC">
      <w:r xmlns:w="http://schemas.openxmlformats.org/wordprocessingml/2006/main">
        <w:t xml:space="preserve">1: Mateo 5:16 - “Así brille vuestra luz delante de los hombres, para que vean vuestras buenas obras y glorifiquen a vuestro Padre que está en los cielos”.</w:t>
      </w:r>
    </w:p>
    <w:p w14:paraId="3B6E7D0A" w14:textId="77777777" w:rsidR="00F90BDC" w:rsidRDefault="00F90BDC"/>
    <w:p w14:paraId="18BFCBFE" w14:textId="77777777" w:rsidR="00F90BDC" w:rsidRDefault="00F90BDC">
      <w:r xmlns:w="http://schemas.openxmlformats.org/wordprocessingml/2006/main">
        <w:t xml:space="preserve">2: Efesios 5:8-10 - “Porque en otro tiempo erais tinieblas, pero ahora sois luz en el Señor: andad como hijos de la luz: (Porque el fruto del Espíritu es en toda bondad, justicia y verdad;) Probando lo </w:t>
      </w:r>
      <w:r xmlns:w="http://schemas.openxmlformats.org/wordprocessingml/2006/main">
        <w:lastRenderedPageBreak xmlns:w="http://schemas.openxmlformats.org/wordprocessingml/2006/main"/>
      </w:r>
      <w:r xmlns:w="http://schemas.openxmlformats.org/wordprocessingml/2006/main">
        <w:t xml:space="preserve">que es aceptable al Señor”.</w:t>
      </w:r>
    </w:p>
    <w:p w14:paraId="11017D35" w14:textId="77777777" w:rsidR="00F90BDC" w:rsidRDefault="00F90BDC"/>
    <w:p w14:paraId="012D1AFF" w14:textId="77777777" w:rsidR="00F90BDC" w:rsidRDefault="00F90BDC">
      <w:r xmlns:w="http://schemas.openxmlformats.org/wordprocessingml/2006/main">
        <w:t xml:space="preserve">Juan 3:22 Después de estas cosas vino Jesús y sus discípulos a la tierra de Judea; y se quedó allí con ellos y bautizó.</w:t>
      </w:r>
    </w:p>
    <w:p w14:paraId="3A7159B7" w14:textId="77777777" w:rsidR="00F90BDC" w:rsidRDefault="00F90BDC"/>
    <w:p w14:paraId="298B9A59" w14:textId="77777777" w:rsidR="00F90BDC" w:rsidRDefault="00F90BDC">
      <w:r xmlns:w="http://schemas.openxmlformats.org/wordprocessingml/2006/main">
        <w:t xml:space="preserve">Los discípulos de Jesús viajaron a la tierra de Judea y Jesús se quedó con ellos y bautizó.</w:t>
      </w:r>
    </w:p>
    <w:p w14:paraId="6BAD179B" w14:textId="77777777" w:rsidR="00F90BDC" w:rsidRDefault="00F90BDC"/>
    <w:p w14:paraId="6A6F75E4" w14:textId="77777777" w:rsidR="00F90BDC" w:rsidRDefault="00F90BDC">
      <w:r xmlns:w="http://schemas.openxmlformats.org/wordprocessingml/2006/main">
        <w:t xml:space="preserve">1. La importancia de seguir a Jesús y sus enseñanzas.</w:t>
      </w:r>
    </w:p>
    <w:p w14:paraId="510A8AE9" w14:textId="77777777" w:rsidR="00F90BDC" w:rsidRDefault="00F90BDC"/>
    <w:p w14:paraId="1C7FF9BE" w14:textId="77777777" w:rsidR="00F90BDC" w:rsidRDefault="00F90BDC">
      <w:r xmlns:w="http://schemas.openxmlformats.org/wordprocessingml/2006/main">
        <w:t xml:space="preserve">2. Servir a los demás mediante el bautismo.</w:t>
      </w:r>
    </w:p>
    <w:p w14:paraId="749CB37B" w14:textId="77777777" w:rsidR="00F90BDC" w:rsidRDefault="00F90BDC"/>
    <w:p w14:paraId="3A9E5E22" w14:textId="77777777" w:rsidR="00F90BDC" w:rsidRDefault="00F90BDC">
      <w:r xmlns:w="http://schemas.openxmlformats.org/wordprocessingml/2006/main">
        <w:t xml:space="preserve">1. Juan 14:15 - “Si me amáis, guardaréis mis mandamientos”.</w:t>
      </w:r>
    </w:p>
    <w:p w14:paraId="688E2048" w14:textId="77777777" w:rsidR="00F90BDC" w:rsidRDefault="00F90BDC"/>
    <w:p w14:paraId="2F795382" w14:textId="77777777" w:rsidR="00F90BDC" w:rsidRDefault="00F90BDC">
      <w:r xmlns:w="http://schemas.openxmlformats.org/wordprocessingml/2006/main">
        <w:t xml:space="preserve">2. Mateo 28:19-20 - “Id, pues, y haced discípulos a todas las naciones, bautizándolos en el nombre del Padre y del Hijo y del Espíritu Santo”.</w:t>
      </w:r>
    </w:p>
    <w:p w14:paraId="5C856489" w14:textId="77777777" w:rsidR="00F90BDC" w:rsidRDefault="00F90BDC"/>
    <w:p w14:paraId="046ED276" w14:textId="77777777" w:rsidR="00F90BDC" w:rsidRDefault="00F90BDC">
      <w:r xmlns:w="http://schemas.openxmlformats.org/wordprocessingml/2006/main">
        <w:t xml:space="preserve">Juan 3:23 Y también Juan estaba bautizando en Enón, cerca de Salim, porque había allí mucha agua; y vinieron, y fueron bautizados.</w:t>
      </w:r>
    </w:p>
    <w:p w14:paraId="2A8CA18E" w14:textId="77777777" w:rsidR="00F90BDC" w:rsidRDefault="00F90BDC"/>
    <w:p w14:paraId="701E9043" w14:textId="77777777" w:rsidR="00F90BDC" w:rsidRDefault="00F90BDC">
      <w:r xmlns:w="http://schemas.openxmlformats.org/wordprocessingml/2006/main">
        <w:t xml:space="preserve">Juan bautizó en Enón, cerca de Salim, debido a la abundancia de agua.</w:t>
      </w:r>
    </w:p>
    <w:p w14:paraId="5F9145B6" w14:textId="77777777" w:rsidR="00F90BDC" w:rsidRDefault="00F90BDC"/>
    <w:p w14:paraId="632C3C32" w14:textId="77777777" w:rsidR="00F90BDC" w:rsidRDefault="00F90BDC">
      <w:r xmlns:w="http://schemas.openxmlformats.org/wordprocessingml/2006/main">
        <w:t xml:space="preserve">1: Dios nos proporciona los recursos que necesitamos para su obra.</w:t>
      </w:r>
    </w:p>
    <w:p w14:paraId="330E2547" w14:textId="77777777" w:rsidR="00F90BDC" w:rsidRDefault="00F90BDC"/>
    <w:p w14:paraId="40B8E9D6" w14:textId="77777777" w:rsidR="00F90BDC" w:rsidRDefault="00F90BDC">
      <w:r xmlns:w="http://schemas.openxmlformats.org/wordprocessingml/2006/main">
        <w:t xml:space="preserve">2: Debemos estar dispuestos a ir a donde Dios nos lleve para cumplir Su voluntad.</w:t>
      </w:r>
    </w:p>
    <w:p w14:paraId="10EF96CE" w14:textId="77777777" w:rsidR="00F90BDC" w:rsidRDefault="00F90BDC"/>
    <w:p w14:paraId="52790B11" w14:textId="77777777" w:rsidR="00F90BDC" w:rsidRDefault="00F90BDC">
      <w:r xmlns:w="http://schemas.openxmlformats.org/wordprocessingml/2006/main">
        <w:t xml:space="preserve">1: Isaías 43:19-20 “He aquí, haré algo nuevo; ahora brotará; ¿No lo sabréis? Y abriré camino en el desierto y ríos en el desierto.</w:t>
      </w:r>
    </w:p>
    <w:p w14:paraId="08AA67CA" w14:textId="77777777" w:rsidR="00F90BDC" w:rsidRDefault="00F90BDC"/>
    <w:p w14:paraId="0C5C7758" w14:textId="77777777" w:rsidR="00F90BDC" w:rsidRDefault="00F90BDC">
      <w:r xmlns:w="http://schemas.openxmlformats.org/wordprocessingml/2006/main">
        <w:t xml:space="preserve">2: Mateo 10:7-8 “Y yendo, predicad, diciendo: El reino de los cielos se ha acercado. Sanad enfermos, limpiad leprosos, resucitad muertos, echad fuera demonios: de gracia habéis recibido, dad de gracia”.</w:t>
      </w:r>
    </w:p>
    <w:p w14:paraId="525B1EF8" w14:textId="77777777" w:rsidR="00F90BDC" w:rsidRDefault="00F90BDC"/>
    <w:p w14:paraId="0CBFEC2F" w14:textId="77777777" w:rsidR="00F90BDC" w:rsidRDefault="00F90BDC">
      <w:r xmlns:w="http://schemas.openxmlformats.org/wordprocessingml/2006/main">
        <w:t xml:space="preserve">Juan 3:24 Porque Juan aún no había sido encarcelado.</w:t>
      </w:r>
    </w:p>
    <w:p w14:paraId="39D4839E" w14:textId="77777777" w:rsidR="00F90BDC" w:rsidRDefault="00F90BDC"/>
    <w:p w14:paraId="28CA153F" w14:textId="77777777" w:rsidR="00F90BDC" w:rsidRDefault="00F90BDC">
      <w:r xmlns:w="http://schemas.openxmlformats.org/wordprocessingml/2006/main">
        <w:t xml:space="preserve">Juan estaba predicando el evangelio de Jesucristo antes de su encarcelamiento.</w:t>
      </w:r>
    </w:p>
    <w:p w14:paraId="6B9DEB59" w14:textId="77777777" w:rsidR="00F90BDC" w:rsidRDefault="00F90BDC"/>
    <w:p w14:paraId="245AB0E4" w14:textId="77777777" w:rsidR="00F90BDC" w:rsidRDefault="00F90BDC">
      <w:r xmlns:w="http://schemas.openxmlformats.org/wordprocessingml/2006/main">
        <w:t xml:space="preserve">1: Confía en el Señor y Él te proporcionará un refugio seguro, incluso en medio de la adversidad.</w:t>
      </w:r>
    </w:p>
    <w:p w14:paraId="4640E289" w14:textId="77777777" w:rsidR="00F90BDC" w:rsidRDefault="00F90BDC"/>
    <w:p w14:paraId="423F7517" w14:textId="77777777" w:rsidR="00F90BDC" w:rsidRDefault="00F90BDC">
      <w:r xmlns:w="http://schemas.openxmlformats.org/wordprocessingml/2006/main">
        <w:t xml:space="preserve">2: El plan de Dios para nosotros es mayor que los planes de los hombres. Debemos continuar perseverando a través de pruebas y tribulaciones, confiando en Sus promesas.</w:t>
      </w:r>
    </w:p>
    <w:p w14:paraId="177BCC99" w14:textId="77777777" w:rsidR="00F90BDC" w:rsidRDefault="00F90BDC"/>
    <w:p w14:paraId="0364C9E0" w14:textId="77777777" w:rsidR="00F90BDC" w:rsidRDefault="00F90BDC">
      <w:r xmlns:w="http://schemas.openxmlformats.org/wordprocessingml/2006/main">
        <w:t xml:space="preserve">1: Isaías 26:3 - ¡Guardarás en completa paz a todos los que en ti confían, a todos los que piensan en ti!</w:t>
      </w:r>
    </w:p>
    <w:p w14:paraId="4CA14402" w14:textId="77777777" w:rsidR="00F90BDC" w:rsidRDefault="00F90BDC"/>
    <w:p w14:paraId="61BACBF4" w14:textId="77777777" w:rsidR="00F90BDC" w:rsidRDefault="00F90BDC">
      <w:r xmlns:w="http://schemas.openxmlformats.org/wordprocessingml/2006/main">
        <w:t xml:space="preserve">2: Romanos 8:28 - Y sabemos que Dios hace que todas las cosas cooperen para el bien de los que aman a Dios y son llamados conforme a su propósito para con ellos.</w:t>
      </w:r>
    </w:p>
    <w:p w14:paraId="562F3791" w14:textId="77777777" w:rsidR="00F90BDC" w:rsidRDefault="00F90BDC"/>
    <w:p w14:paraId="6C738D0A" w14:textId="77777777" w:rsidR="00F90BDC" w:rsidRDefault="00F90BDC">
      <w:r xmlns:w="http://schemas.openxmlformats.org/wordprocessingml/2006/main">
        <w:t xml:space="preserve">Juan 3:25 Entonces hubo una discusión entre algunos de los discípulos de Juan y los judíos acerca de la purificación.</w:t>
      </w:r>
    </w:p>
    <w:p w14:paraId="27F6B0E5" w14:textId="77777777" w:rsidR="00F90BDC" w:rsidRDefault="00F90BDC"/>
    <w:p w14:paraId="3DED0933" w14:textId="77777777" w:rsidR="00F90BDC" w:rsidRDefault="00F90BDC">
      <w:r xmlns:w="http://schemas.openxmlformats.org/wordprocessingml/2006/main">
        <w:t xml:space="preserve">Los discípulos de Juan estaban haciendo preguntas a los judíos sobre la purificación.</w:t>
      </w:r>
    </w:p>
    <w:p w14:paraId="4986B25B" w14:textId="77777777" w:rsidR="00F90BDC" w:rsidRDefault="00F90BDC"/>
    <w:p w14:paraId="4F753C2D" w14:textId="77777777" w:rsidR="00F90BDC" w:rsidRDefault="00F90BDC">
      <w:r xmlns:w="http://schemas.openxmlformats.org/wordprocessingml/2006/main">
        <w:t xml:space="preserve">1: Podemos obtener claridad a través del diálogo respetuoso con quienes tienen perspectivas diferentes.</w:t>
      </w:r>
    </w:p>
    <w:p w14:paraId="5F92727F" w14:textId="77777777" w:rsidR="00F90BDC" w:rsidRDefault="00F90BDC"/>
    <w:p w14:paraId="103F5E69" w14:textId="77777777" w:rsidR="00F90BDC" w:rsidRDefault="00F90BDC">
      <w:r xmlns:w="http://schemas.openxmlformats.org/wordprocessingml/2006/main">
        <w:t xml:space="preserve">2: Debemos abordar las conversaciones con humildad, sabiendo que es posible que no tengamos todas las respuestas.</w:t>
      </w:r>
    </w:p>
    <w:p w14:paraId="6A15A7AD" w14:textId="77777777" w:rsidR="00F90BDC" w:rsidRDefault="00F90BDC"/>
    <w:p w14:paraId="5BCE8744" w14:textId="77777777" w:rsidR="00F90BDC" w:rsidRDefault="00F90BDC">
      <w:r xmlns:w="http://schemas.openxmlformats.org/wordprocessingml/2006/main">
        <w:t xml:space="preserve">1: Santiago 1:5 - Si alguno de vosotros tiene falta de sabiduría, pídala a Dios, que da a todos generosamente y sin reproche, y le será dada.</w:t>
      </w:r>
    </w:p>
    <w:p w14:paraId="1D28195E" w14:textId="77777777" w:rsidR="00F90BDC" w:rsidRDefault="00F90BDC"/>
    <w:p w14:paraId="2661E093" w14:textId="77777777" w:rsidR="00F90BDC" w:rsidRDefault="00F90BDC">
      <w:r xmlns:w="http://schemas.openxmlformats.org/wordprocessingml/2006/main">
        <w:t xml:space="preserve">2: Colosenses 2:8 - Mirad que nadie os haga cautivos por filosofías y vanos engaños, según la tradición humana, según los espíritus elementales del mundo, y no según Cristo.</w:t>
      </w:r>
    </w:p>
    <w:p w14:paraId="13F12E70" w14:textId="77777777" w:rsidR="00F90BDC" w:rsidRDefault="00F90BDC"/>
    <w:p w14:paraId="268F39A8" w14:textId="77777777" w:rsidR="00F90BDC" w:rsidRDefault="00F90BDC">
      <w:r xmlns:w="http://schemas.openxmlformats.org/wordprocessingml/2006/main">
        <w:t xml:space="preserve">Juan 3:26 Y vinieron a Juan y le dijeron: Rabí, el que estaba contigo al otro lado del Jordán, de quien tú diste testimonio, he aquí bautiza, y todos vienen a él.</w:t>
      </w:r>
    </w:p>
    <w:p w14:paraId="5FA3B9FF" w14:textId="77777777" w:rsidR="00F90BDC" w:rsidRDefault="00F90BDC"/>
    <w:p w14:paraId="27234EEB" w14:textId="77777777" w:rsidR="00F90BDC" w:rsidRDefault="00F90BDC">
      <w:r xmlns:w="http://schemas.openxmlformats.org/wordprocessingml/2006/main">
        <w:t xml:space="preserve">A Juan le preguntaron acerca de Jesús, de quien había dado testimonio y que estaba bautizando a mucha gente.</w:t>
      </w:r>
    </w:p>
    <w:p w14:paraId="10975AB3" w14:textId="77777777" w:rsidR="00F90BDC" w:rsidRDefault="00F90BDC"/>
    <w:p w14:paraId="197F49E4" w14:textId="77777777" w:rsidR="00F90BDC" w:rsidRDefault="00F90BDC">
      <w:r xmlns:w="http://schemas.openxmlformats.org/wordprocessingml/2006/main">
        <w:t xml:space="preserve">1. El poder del testimonio: cómo tus palabras pueden marcar la diferencia</w:t>
      </w:r>
    </w:p>
    <w:p w14:paraId="43426088" w14:textId="77777777" w:rsidR="00F90BDC" w:rsidRDefault="00F90BDC"/>
    <w:p w14:paraId="647E1DCA" w14:textId="77777777" w:rsidR="00F90BDC" w:rsidRDefault="00F90BDC">
      <w:r xmlns:w="http://schemas.openxmlformats.org/wordprocessingml/2006/main">
        <w:t xml:space="preserve">2. El llamado a seguir a Jesús: una respuesta a la invitación</w:t>
      </w:r>
    </w:p>
    <w:p w14:paraId="5549CD29" w14:textId="77777777" w:rsidR="00F90BDC" w:rsidRDefault="00F90BDC"/>
    <w:p w14:paraId="0B5084A0" w14:textId="77777777" w:rsidR="00F90BDC" w:rsidRDefault="00F90BDC">
      <w:r xmlns:w="http://schemas.openxmlformats.org/wordprocessingml/2006/main">
        <w:t xml:space="preserve">1. Hechos 4:18-20 - Y los llamaron y les ordenaron que no hablaran ni enseñaran en el nombre de Jesús.</w:t>
      </w:r>
    </w:p>
    <w:p w14:paraId="2AFCA2BA" w14:textId="77777777" w:rsidR="00F90BDC" w:rsidRDefault="00F90BDC"/>
    <w:p w14:paraId="38FB80AE" w14:textId="77777777" w:rsidR="00F90BDC" w:rsidRDefault="00F90BDC">
      <w:r xmlns:w="http://schemas.openxmlformats.org/wordprocessingml/2006/main">
        <w:t xml:space="preserve">2. Mateo 28:18-20 - Y acercándose Jesús, les habló diciendo: Todo poder me es dado en el cielo y en la tierra. Id, pues, y enseñad a todas las naciones, bautizándolos en el nombre del Padre, y del Hijo, y del Espíritu Santo.</w:t>
      </w:r>
    </w:p>
    <w:p w14:paraId="23845526" w14:textId="77777777" w:rsidR="00F90BDC" w:rsidRDefault="00F90BDC"/>
    <w:p w14:paraId="26C366A7" w14:textId="77777777" w:rsidR="00F90BDC" w:rsidRDefault="00F90BDC">
      <w:r xmlns:w="http://schemas.openxmlformats.org/wordprocessingml/2006/main">
        <w:t xml:space="preserve">Juan 3:27 Respondió Juan y dijo: El hombre no puede recibir nada que no le sea dado del cielo.</w:t>
      </w:r>
    </w:p>
    <w:p w14:paraId="3145D1F6" w14:textId="77777777" w:rsidR="00F90BDC" w:rsidRDefault="00F90BDC"/>
    <w:p w14:paraId="5E94942C" w14:textId="77777777" w:rsidR="00F90BDC" w:rsidRDefault="00F90BDC">
      <w:r xmlns:w="http://schemas.openxmlformats.org/wordprocessingml/2006/main">
        <w:t xml:space="preserve">Juan enfatiza la importancia de confiar en la gracia de Dios para todas las cosas.</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reconocer nuestra dependencia de Dios y confiar en Su gracia para todas nuestras necesidades.</w:t>
      </w:r>
    </w:p>
    <w:p w14:paraId="6141CD3E" w14:textId="77777777" w:rsidR="00F90BDC" w:rsidRDefault="00F90BDC"/>
    <w:p w14:paraId="346BA801" w14:textId="77777777" w:rsidR="00F90BDC" w:rsidRDefault="00F90BDC">
      <w:r xmlns:w="http://schemas.openxmlformats.org/wordprocessingml/2006/main">
        <w:t xml:space="preserve">2: Para recibir las bendiciones de Dios, debemos reconocer nuestra dependencia de Él y aceptar Su gracia.</w:t>
      </w:r>
    </w:p>
    <w:p w14:paraId="2118F818" w14:textId="77777777" w:rsidR="00F90BDC" w:rsidRDefault="00F90BDC"/>
    <w:p w14:paraId="55F2805E" w14:textId="77777777" w:rsidR="00F90BDC" w:rsidRDefault="00F90BDC">
      <w:r xmlns:w="http://schemas.openxmlformats.org/wordprocessingml/2006/main">
        <w:t xml:space="preserve">1: Efesios 2:8-9 - "Porque por gracia sois salvos mediante la fe. Y esto no es obra de vosotros; es don de Dios, no por obras, para que nadie se gloríe".</w:t>
      </w:r>
    </w:p>
    <w:p w14:paraId="53337335" w14:textId="77777777" w:rsidR="00F90BDC" w:rsidRDefault="00F90BDC"/>
    <w:p w14:paraId="77D7A905" w14:textId="77777777" w:rsidR="00F90BDC" w:rsidRDefault="00F90BDC">
      <w:r xmlns:w="http://schemas.openxmlformats.org/wordprocessingml/2006/main">
        <w:t xml:space="preserve">2: Romanos 11:36 - "Porque de él, por él y para él son todas las cosas. A él sea la gloria por los siglos. Amén".</w:t>
      </w:r>
    </w:p>
    <w:p w14:paraId="277C0CD2" w14:textId="77777777" w:rsidR="00F90BDC" w:rsidRDefault="00F90BDC"/>
    <w:p w14:paraId="5D048C42" w14:textId="77777777" w:rsidR="00F90BDC" w:rsidRDefault="00F90BDC">
      <w:r xmlns:w="http://schemas.openxmlformats.org/wordprocessingml/2006/main">
        <w:t xml:space="preserve">Juan 3:28 Vosotros sois testigos de que dije: No soy el Cristo, sino que soy enviado delante de él.</w:t>
      </w:r>
    </w:p>
    <w:p w14:paraId="1285B41E" w14:textId="77777777" w:rsidR="00F90BDC" w:rsidRDefault="00F90BDC"/>
    <w:p w14:paraId="2E5BAB35" w14:textId="77777777" w:rsidR="00F90BDC" w:rsidRDefault="00F90BDC">
      <w:r xmlns:w="http://schemas.openxmlformats.org/wordprocessingml/2006/main">
        <w:t xml:space="preserve">El pasaje revela que Juan Bautista niega ser el Mesías, sino que es enviado delante de Él.</w:t>
      </w:r>
    </w:p>
    <w:p w14:paraId="0DC3CE99" w14:textId="77777777" w:rsidR="00F90BDC" w:rsidRDefault="00F90BDC"/>
    <w:p w14:paraId="2BD97BDB" w14:textId="77777777" w:rsidR="00F90BDC" w:rsidRDefault="00F90BDC">
      <w:r xmlns:w="http://schemas.openxmlformats.org/wordprocessingml/2006/main">
        <w:t xml:space="preserve">1: Siempre debemos ser conscientes de nuestro propio propósito en la vida y no intentar desempeñar roles que no son para nosotros.</w:t>
      </w:r>
    </w:p>
    <w:p w14:paraId="517143D8" w14:textId="77777777" w:rsidR="00F90BDC" w:rsidRDefault="00F90BDC"/>
    <w:p w14:paraId="014493A8" w14:textId="77777777" w:rsidR="00F90BDC" w:rsidRDefault="00F90BDC">
      <w:r xmlns:w="http://schemas.openxmlformats.org/wordprocessingml/2006/main">
        <w:t xml:space="preserve">2: Debemos seguir el ejemplo de Juan Bautista, quien aceptó humildemente su papel de preparación para la venida del Mesías.</w:t>
      </w:r>
    </w:p>
    <w:p w14:paraId="3EE153DF" w14:textId="77777777" w:rsidR="00F90BDC" w:rsidRDefault="00F90BDC"/>
    <w:p w14:paraId="655B628F" w14:textId="77777777" w:rsidR="00F90BDC" w:rsidRDefault="00F90BDC">
      <w:r xmlns:w="http://schemas.openxmlformats.org/wordprocessingml/2006/main">
        <w:t xml:space="preserve">1: Filipenses 2:3-5 - "Nada hagáis por ambición egoísta o por vanagloria. Más bien, con humildad, estimad a los demás por encima de vosotros mismos, no mirando por vuestro propio interés, sino cada uno de vosotros por el de los demás. En vuestras relaciones con unos a otros, tengamos la misma mentalidad que Cristo Jesús."</w:t>
      </w:r>
    </w:p>
    <w:p w14:paraId="7DE0F75D" w14:textId="77777777" w:rsidR="00F90BDC" w:rsidRDefault="00F90BDC"/>
    <w:p w14:paraId="3A7EAECF" w14:textId="77777777" w:rsidR="00F90BDC" w:rsidRDefault="00F90BDC">
      <w:r xmlns:w="http://schemas.openxmlformats.org/wordprocessingml/2006/main">
        <w:t xml:space="preserve">2: Isaías 40:3 - "Una voz que clama: “En el desierto preparad camino al Señor; enderezad calzada en la soledad a nuestro Dios".</w:t>
      </w:r>
    </w:p>
    <w:p w14:paraId="29051723" w14:textId="77777777" w:rsidR="00F90BDC" w:rsidRDefault="00F90BDC"/>
    <w:p w14:paraId="43556EAF" w14:textId="77777777" w:rsidR="00F90BDC" w:rsidRDefault="00F90BDC">
      <w:r xmlns:w="http://schemas.openxmlformats.org/wordprocessingml/2006/main">
        <w:t xml:space="preserve">Juan 3:29 El que tiene la novia es el novio; pero el amigo del novio que está en pie y le oye, se alegra mucho de la voz del novio; por tanto, este mi gozo se ha cumplido.</w:t>
      </w:r>
    </w:p>
    <w:p w14:paraId="3F8408AA" w14:textId="77777777" w:rsidR="00F90BDC" w:rsidRDefault="00F90BDC"/>
    <w:p w14:paraId="474D3A79" w14:textId="77777777" w:rsidR="00F90BDC" w:rsidRDefault="00F90BDC">
      <w:r xmlns:w="http://schemas.openxmlformats.org/wordprocessingml/2006/main">
        <w:t xml:space="preserve">La alegría de ser amigo del novio se cumple cuando uno escucha la voz del novio.</w:t>
      </w:r>
    </w:p>
    <w:p w14:paraId="78C91031" w14:textId="77777777" w:rsidR="00F90BDC" w:rsidRDefault="00F90BDC"/>
    <w:p w14:paraId="547F18A4" w14:textId="77777777" w:rsidR="00F90BDC" w:rsidRDefault="00F90BDC">
      <w:r xmlns:w="http://schemas.openxmlformats.org/wordprocessingml/2006/main">
        <w:t xml:space="preserve">1. El gozo de la amistad: ser amigo del novio</w:t>
      </w:r>
    </w:p>
    <w:p w14:paraId="2AE13AB3" w14:textId="77777777" w:rsidR="00F90BDC" w:rsidRDefault="00F90BDC"/>
    <w:p w14:paraId="1D95A6D1" w14:textId="77777777" w:rsidR="00F90BDC" w:rsidRDefault="00F90BDC">
      <w:r xmlns:w="http://schemas.openxmlformats.org/wordprocessingml/2006/main">
        <w:t xml:space="preserve">2. Celebrando con alegría: regocijándonos en la voz del novio</w:t>
      </w:r>
    </w:p>
    <w:p w14:paraId="112D65D6" w14:textId="77777777" w:rsidR="00F90BDC" w:rsidRDefault="00F90BDC"/>
    <w:p w14:paraId="15A88847" w14:textId="77777777" w:rsidR="00F90BDC" w:rsidRDefault="00F90BDC">
      <w:r xmlns:w="http://schemas.openxmlformats.org/wordprocessingml/2006/main">
        <w:t xml:space="preserve">1. Juan 15:14-15, "Vosotros sois mis amigos, si hacéis lo que yo os mando. Desde ahora ya no os llamo siervos, porque el siervo no sabe lo que hace su señor; pero os he llamado amigos, para todo que oí de mi Padre, os lo he dado a conocer."</w:t>
      </w:r>
    </w:p>
    <w:p w14:paraId="7D80D4D8" w14:textId="77777777" w:rsidR="00F90BDC" w:rsidRDefault="00F90BDC"/>
    <w:p w14:paraId="5272667E" w14:textId="77777777" w:rsidR="00F90BDC" w:rsidRDefault="00F90BDC">
      <w:r xmlns:w="http://schemas.openxmlformats.org/wordprocessingml/2006/main">
        <w:t xml:space="preserve">2. Proverbios 17:17, "El amigo ama en todo tiempo, y el hermano nace para la adversidad".</w:t>
      </w:r>
    </w:p>
    <w:p w14:paraId="09D2CBB7" w14:textId="77777777" w:rsidR="00F90BDC" w:rsidRDefault="00F90BDC"/>
    <w:p w14:paraId="76DDDA15" w14:textId="77777777" w:rsidR="00F90BDC" w:rsidRDefault="00F90BDC">
      <w:r xmlns:w="http://schemas.openxmlformats.org/wordprocessingml/2006/main">
        <w:t xml:space="preserve">Juan 3:30 Es necesario que él crezca, pero que yo disminuya.</w:t>
      </w:r>
    </w:p>
    <w:p w14:paraId="38045715" w14:textId="77777777" w:rsidR="00F90BDC" w:rsidRDefault="00F90BDC"/>
    <w:p w14:paraId="198D996C" w14:textId="77777777" w:rsidR="00F90BDC" w:rsidRDefault="00F90BDC">
      <w:r xmlns:w="http://schemas.openxmlformats.org/wordprocessingml/2006/main">
        <w:t xml:space="preserve">Este pasaje enfatiza la importancia de la humildad y el autosacrificio, mostrando que a Jesús se le debe dar la máxima prioridad por encima de todo.</w:t>
      </w:r>
    </w:p>
    <w:p w14:paraId="68438113" w14:textId="77777777" w:rsidR="00F90BDC" w:rsidRDefault="00F90BDC"/>
    <w:p w14:paraId="00BBA2A1" w14:textId="77777777" w:rsidR="00F90BDC" w:rsidRDefault="00F90BDC">
      <w:r xmlns:w="http://schemas.openxmlformats.org/wordprocessingml/2006/main">
        <w:t xml:space="preserve">1. “El poder de la humildad en la vida cristiana”</w:t>
      </w:r>
    </w:p>
    <w:p w14:paraId="395A9D1B" w14:textId="77777777" w:rsidR="00F90BDC" w:rsidRDefault="00F90BDC"/>
    <w:p w14:paraId="6449EB80" w14:textId="77777777" w:rsidR="00F90BDC" w:rsidRDefault="00F90BDC">
      <w:r xmlns:w="http://schemas.openxmlformats.org/wordprocessingml/2006/main">
        <w:t xml:space="preserve">2. “La prioridad de Jesús en nuestras vidas”</w:t>
      </w:r>
    </w:p>
    <w:p w14:paraId="02DC78E0" w14:textId="77777777" w:rsidR="00F90BDC" w:rsidRDefault="00F90BDC"/>
    <w:p w14:paraId="5F15E803" w14:textId="77777777" w:rsidR="00F90BDC" w:rsidRDefault="00F90BDC">
      <w:r xmlns:w="http://schemas.openxmlformats.org/wordprocessingml/2006/main">
        <w:t xml:space="preserve">1. Filipenses 2:3-5 - “Nada hagáis por ambición egoísta o por vanidad, sino con humildad, considerad a los demás </w:t>
      </w:r>
      <w:r xmlns:w="http://schemas.openxmlformats.org/wordprocessingml/2006/main">
        <w:lastRenderedPageBreak xmlns:w="http://schemas.openxmlformats.org/wordprocessingml/2006/main"/>
      </w:r>
      <w:r xmlns:w="http://schemas.openxmlformats.org/wordprocessingml/2006/main">
        <w:t xml:space="preserve">más importantes que vosotros mismos. Que cada uno de vosotros mire no sólo por sus propios intereses, sino también por los intereses de los demás. Tened entre vosotros este sentir que tenéis en Cristo Jesús”.</w:t>
      </w:r>
    </w:p>
    <w:p w14:paraId="6672B599" w14:textId="77777777" w:rsidR="00F90BDC" w:rsidRDefault="00F90BDC"/>
    <w:p w14:paraId="59AD9EC0" w14:textId="77777777" w:rsidR="00F90BDC" w:rsidRDefault="00F90BDC">
      <w:r xmlns:w="http://schemas.openxmlformats.org/wordprocessingml/2006/main">
        <w:t xml:space="preserve">2. Santiago 4:10 - “Humillaos delante del Señor, y él os exaltará”.</w:t>
      </w:r>
    </w:p>
    <w:p w14:paraId="74B0025D" w14:textId="77777777" w:rsidR="00F90BDC" w:rsidRDefault="00F90BDC"/>
    <w:p w14:paraId="1F57A917" w14:textId="77777777" w:rsidR="00F90BDC" w:rsidRDefault="00F90BDC">
      <w:r xmlns:w="http://schemas.openxmlformats.org/wordprocessingml/2006/main">
        <w:t xml:space="preserve">Juan 3:31 El que viene de arriba está sobre todos; el que es de la tierra es terrenal, y habla de la tierra; el que viene del cielo está sobre todos.</w:t>
      </w:r>
    </w:p>
    <w:p w14:paraId="00FEA237" w14:textId="77777777" w:rsidR="00F90BDC" w:rsidRDefault="00F90BDC"/>
    <w:p w14:paraId="43A1B6B4" w14:textId="77777777" w:rsidR="00F90BDC" w:rsidRDefault="00F90BDC">
      <w:r xmlns:w="http://schemas.openxmlformats.org/wordprocessingml/2006/main">
        <w:t xml:space="preserve">El que viene del cielo es mayor que todos los demás. 1: Dios es la fuente de toda verdadera grandeza y debemos buscar vivir de acuerdo con su voluntad. 2: Nuestras vidas deben reflejar la perspectiva celestial, más que la terrenal. 1: Mateo 6:9-10 "Padre nuestro que estás en los cielos, santificado sea tu nombre. Venga tu reino, hágase tu voluntad, así en la tierra como en el cielo". 2: Santiago 4:7-8 "Someteos, pues, a Dios. Resistid al diablo, y huirá de vosotros. Acercaos a Dios, y él se acercará a vosotros".</w:t>
      </w:r>
    </w:p>
    <w:p w14:paraId="2DEADD00" w14:textId="77777777" w:rsidR="00F90BDC" w:rsidRDefault="00F90BDC"/>
    <w:p w14:paraId="262D247D" w14:textId="77777777" w:rsidR="00F90BDC" w:rsidRDefault="00F90BDC">
      <w:r xmlns:w="http://schemas.openxmlformats.org/wordprocessingml/2006/main">
        <w:t xml:space="preserve">Juan 3:32 Y lo que vio y oyó, eso testifica; y nadie recibe su testimonio.</w:t>
      </w:r>
    </w:p>
    <w:p w14:paraId="2CDDA0EF" w14:textId="77777777" w:rsidR="00F90BDC" w:rsidRDefault="00F90BDC"/>
    <w:p w14:paraId="4D73BC47" w14:textId="77777777" w:rsidR="00F90BDC" w:rsidRDefault="00F90BDC">
      <w:r xmlns:w="http://schemas.openxmlformats.org/wordprocessingml/2006/main">
        <w:t xml:space="preserve">Juan da testimonio de lo que ha visto y oído, pero nadie acepta su testimonio.</w:t>
      </w:r>
    </w:p>
    <w:p w14:paraId="6C0AC642" w14:textId="77777777" w:rsidR="00F90BDC" w:rsidRDefault="00F90BDC"/>
    <w:p w14:paraId="7464C357" w14:textId="77777777" w:rsidR="00F90BDC" w:rsidRDefault="00F90BDC">
      <w:r xmlns:w="http://schemas.openxmlformats.org/wordprocessingml/2006/main">
        <w:t xml:space="preserve">1. El poder de la fe inquebrantable ante la duda</w:t>
      </w:r>
    </w:p>
    <w:p w14:paraId="58A6DA10" w14:textId="77777777" w:rsidR="00F90BDC" w:rsidRDefault="00F90BDC"/>
    <w:p w14:paraId="14088297" w14:textId="77777777" w:rsidR="00F90BDC" w:rsidRDefault="00F90BDC">
      <w:r xmlns:w="http://schemas.openxmlformats.org/wordprocessingml/2006/main">
        <w:t xml:space="preserve">2. La necesidad de dar testimonio del Reino de Dios</w:t>
      </w:r>
    </w:p>
    <w:p w14:paraId="2586881D" w14:textId="77777777" w:rsidR="00F90BDC" w:rsidRDefault="00F90BDC"/>
    <w:p w14:paraId="35208F49" w14:textId="77777777" w:rsidR="00F90BDC" w:rsidRDefault="00F90BDC">
      <w:r xmlns:w="http://schemas.openxmlformats.org/wordprocessingml/2006/main">
        <w:t xml:space="preserve">1. Hebreos 11:6 - “Y sin fe es imposible agradarle, porque cualquiera que quiera acercarse a Dios debe creer que él existe y que él recompensa a los que lo buscan”.</w:t>
      </w:r>
    </w:p>
    <w:p w14:paraId="3D25B9B0" w14:textId="77777777" w:rsidR="00F90BDC" w:rsidRDefault="00F90BDC"/>
    <w:p w14:paraId="6B516A6E" w14:textId="77777777" w:rsidR="00F90BDC" w:rsidRDefault="00F90BDC">
      <w:r xmlns:w="http://schemas.openxmlformats.org/wordprocessingml/2006/main">
        <w:t xml:space="preserve">2. Hechos 1:8 - “Pero recibiréis poder, cuando haya venido sobre vosotros el Espíritu Santo, y seréis mis testigos en Jerusalén, en toda Judea, en Samaria, y hasta lo último de la tierra”.</w:t>
      </w:r>
    </w:p>
    <w:p w14:paraId="2D6CE178" w14:textId="77777777" w:rsidR="00F90BDC" w:rsidRDefault="00F90BDC"/>
    <w:p w14:paraId="45127476" w14:textId="77777777" w:rsidR="00F90BDC" w:rsidRDefault="00F90BDC">
      <w:r xmlns:w="http://schemas.openxmlformats.org/wordprocessingml/2006/main">
        <w:t xml:space="preserve">Juan 3:33 El que ha recibido su testimonio, ha puesto su sello de que Dios es verdadero.</w:t>
      </w:r>
    </w:p>
    <w:p w14:paraId="700AB1B9" w14:textId="77777777" w:rsidR="00F90BDC" w:rsidRDefault="00F90BDC"/>
    <w:p w14:paraId="655104C2" w14:textId="77777777" w:rsidR="00F90BDC" w:rsidRDefault="00F90BDC">
      <w:r xmlns:w="http://schemas.openxmlformats.org/wordprocessingml/2006/main">
        <w:t xml:space="preserve">Este versículo enfatiza que aquellos que aceptan el testimonio de Dios también confirman que Dios es veraz.</w:t>
      </w:r>
    </w:p>
    <w:p w14:paraId="70307EBC" w14:textId="77777777" w:rsidR="00F90BDC" w:rsidRDefault="00F90BDC"/>
    <w:p w14:paraId="0F7AE098" w14:textId="77777777" w:rsidR="00F90BDC" w:rsidRDefault="00F90BDC">
      <w:r xmlns:w="http://schemas.openxmlformats.org/wordprocessingml/2006/main">
        <w:t xml:space="preserve">1. "Creer en el testimonio de Dios"</w:t>
      </w:r>
    </w:p>
    <w:p w14:paraId="7806E914" w14:textId="77777777" w:rsidR="00F90BDC" w:rsidRDefault="00F90BDC"/>
    <w:p w14:paraId="3C289782" w14:textId="77777777" w:rsidR="00F90BDC" w:rsidRDefault="00F90BDC">
      <w:r xmlns:w="http://schemas.openxmlformats.org/wordprocessingml/2006/main">
        <w:t xml:space="preserve">2. "La verdad de Dios: un fundamento para nuestras vidas"</w:t>
      </w:r>
    </w:p>
    <w:p w14:paraId="7C4917C9" w14:textId="77777777" w:rsidR="00F90BDC" w:rsidRDefault="00F90BDC"/>
    <w:p w14:paraId="1B2277C0" w14:textId="77777777" w:rsidR="00F90BDC" w:rsidRDefault="00F90BDC">
      <w:r xmlns:w="http://schemas.openxmlformats.org/wordprocessingml/2006/main">
        <w:t xml:space="preserve">1. Romanos 10:9-10 - "Si confiesas con tu boca que Jesús es el Señor, y crees en tu corazón que Dios le levantó de los muertos, serás salvo. Porque con el corazón se cree y se justifica". , y es con tu boca con la que confiesas y eres salvo."</w:t>
      </w:r>
    </w:p>
    <w:p w14:paraId="1458D2CD" w14:textId="77777777" w:rsidR="00F90BDC" w:rsidRDefault="00F90BDC"/>
    <w:p w14:paraId="2E9BB1FB" w14:textId="77777777" w:rsidR="00F90BDC" w:rsidRDefault="00F90BDC">
      <w:r xmlns:w="http://schemas.openxmlformats.org/wordprocessingml/2006/main">
        <w:t xml:space="preserve">2. 2 Timoteo 2:13 - "Si somos infieles, él permanece fiel, porque no puede repudiarse a sí mismo".</w:t>
      </w:r>
    </w:p>
    <w:p w14:paraId="2607A3CE" w14:textId="77777777" w:rsidR="00F90BDC" w:rsidRDefault="00F90BDC"/>
    <w:p w14:paraId="0E23E377" w14:textId="77777777" w:rsidR="00F90BDC" w:rsidRDefault="00F90BDC">
      <w:r xmlns:w="http://schemas.openxmlformats.org/wordprocessingml/2006/main">
        <w:t xml:space="preserve">Juan 3:34 Porque el que Dios envió, las palabras de Dios habla; porque Dios no le da el Espíritu por medida.</w:t>
      </w:r>
    </w:p>
    <w:p w14:paraId="11DA069A" w14:textId="77777777" w:rsidR="00F90BDC" w:rsidRDefault="00F90BDC"/>
    <w:p w14:paraId="743C0886" w14:textId="77777777" w:rsidR="00F90BDC" w:rsidRDefault="00F90BDC">
      <w:r xmlns:w="http://schemas.openxmlformats.org/wordprocessingml/2006/main">
        <w:t xml:space="preserve">Dios le ha dado al profeta Jesús el Espíritu sin límites.</w:t>
      </w:r>
    </w:p>
    <w:p w14:paraId="3E2000EE" w14:textId="77777777" w:rsidR="00F90BDC" w:rsidRDefault="00F90BDC"/>
    <w:p w14:paraId="6CD074DD" w14:textId="77777777" w:rsidR="00F90BDC" w:rsidRDefault="00F90BDC">
      <w:r xmlns:w="http://schemas.openxmlformats.org/wordprocessingml/2006/main">
        <w:t xml:space="preserve">1. El don desmedido de Dios: cómo nos transforma el amor abundante de Jesús</w:t>
      </w:r>
    </w:p>
    <w:p w14:paraId="14202A4A" w14:textId="77777777" w:rsidR="00F90BDC" w:rsidRDefault="00F90BDC"/>
    <w:p w14:paraId="310310DB" w14:textId="77777777" w:rsidR="00F90BDC" w:rsidRDefault="00F90BDC">
      <w:r xmlns:w="http://schemas.openxmlformats.org/wordprocessingml/2006/main">
        <w:t xml:space="preserve">2. El poder insondable del Espíritu: cómo nos fortalecen los dones divinos de Jesús</w:t>
      </w:r>
    </w:p>
    <w:p w14:paraId="5DAA6F55" w14:textId="77777777" w:rsidR="00F90BDC" w:rsidRDefault="00F90BDC"/>
    <w:p w14:paraId="6E7DFE8C" w14:textId="77777777" w:rsidR="00F90BDC" w:rsidRDefault="00F90BDC">
      <w:r xmlns:w="http://schemas.openxmlformats.org/wordprocessingml/2006/main">
        <w:t xml:space="preserve">1. Jeremías 31:3 - "Con amor eterno te he amado, y con misericordia te he atraído".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34C1A4A4" w14:textId="77777777" w:rsidR="00F90BDC" w:rsidRDefault="00F90BDC"/>
    <w:p w14:paraId="03D5E65F" w14:textId="77777777" w:rsidR="00F90BDC" w:rsidRDefault="00F90BDC">
      <w:r xmlns:w="http://schemas.openxmlformats.org/wordprocessingml/2006/main">
        <w:t xml:space="preserve">Juan 3:35 El Padre ama al Hijo, y todo lo ha entregado en su mano.</w:t>
      </w:r>
    </w:p>
    <w:p w14:paraId="3FF3863B" w14:textId="77777777" w:rsidR="00F90BDC" w:rsidRDefault="00F90BDC"/>
    <w:p w14:paraId="7C71565A" w14:textId="77777777" w:rsidR="00F90BDC" w:rsidRDefault="00F90BDC">
      <w:r xmlns:w="http://schemas.openxmlformats.org/wordprocessingml/2006/main">
        <w:t xml:space="preserve">Este pasaje revela que Dios ama a Jesús y le ha dado autoridad sobre toda la creación.</w:t>
      </w:r>
    </w:p>
    <w:p w14:paraId="230AC17E" w14:textId="77777777" w:rsidR="00F90BDC" w:rsidRDefault="00F90BDC"/>
    <w:p w14:paraId="6EADCFEB" w14:textId="77777777" w:rsidR="00F90BDC" w:rsidRDefault="00F90BDC">
      <w:r xmlns:w="http://schemas.openxmlformats.org/wordprocessingml/2006/main">
        <w:t xml:space="preserve">1: El amor de Dios por Jesús es incondicional</w:t>
      </w:r>
    </w:p>
    <w:p w14:paraId="1D0E5FB6" w14:textId="77777777" w:rsidR="00F90BDC" w:rsidRDefault="00F90BDC"/>
    <w:p w14:paraId="4B7A8DFA" w14:textId="77777777" w:rsidR="00F90BDC" w:rsidRDefault="00F90BDC">
      <w:r xmlns:w="http://schemas.openxmlformats.org/wordprocessingml/2006/main">
        <w:t xml:space="preserve">2: Jesús es el Señor de toda la creación</w:t>
      </w:r>
    </w:p>
    <w:p w14:paraId="37A586E3" w14:textId="77777777" w:rsidR="00F90BDC" w:rsidRDefault="00F90BDC"/>
    <w:p w14:paraId="64348ED9" w14:textId="77777777" w:rsidR="00F90BDC" w:rsidRDefault="00F90BDC">
      <w:r xmlns:w="http://schemas.openxmlformats.org/wordprocessingml/2006/main">
        <w:t xml:space="preserve">1: Jeremías 31:3 - "Jehová se me apareció hace mucho tiempo, diciendo: Con amor eterno te he amado; por tanto, con misericordia te he atraído".</w:t>
      </w:r>
    </w:p>
    <w:p w14:paraId="4F59199C" w14:textId="77777777" w:rsidR="00F90BDC" w:rsidRDefault="00F90BDC"/>
    <w:p w14:paraId="28385C66" w14:textId="77777777" w:rsidR="00F90BDC" w:rsidRDefault="00F90BDC">
      <w:r xmlns:w="http://schemas.openxmlformats.org/wordprocessingml/2006/main">
        <w:t xml:space="preserve">2: Colosenses 1:15-17 - "¿Quién es la imagen del Dios invisible, el primogénito de toda criatura; porque en él fueron creadas todas las cosas, que hay en los cielos y en la tierra, visibles e invisibles, ya sean sean tronos, o dominios, o principados, o potestades: todas las cosas fueron creadas por medio de él y para él; y él es antes de todas las cosas, y todas las cosas en él subsisten.</w:t>
      </w:r>
    </w:p>
    <w:p w14:paraId="153D9005" w14:textId="77777777" w:rsidR="00F90BDC" w:rsidRDefault="00F90BDC"/>
    <w:p w14:paraId="75CAD6EC" w14:textId="77777777" w:rsidR="00F90BDC" w:rsidRDefault="00F90BDC">
      <w:r xmlns:w="http://schemas.openxmlformats.org/wordprocessingml/2006/main">
        <w:t xml:space="preserve">Juan 3:36 El que cree en el Hijo, tiene vida eterna; y el que no cree en el Hijo, no verá la vida; pero la ira de Dios permanece sobre él.</w:t>
      </w:r>
    </w:p>
    <w:p w14:paraId="01A4040A" w14:textId="77777777" w:rsidR="00F90BDC" w:rsidRDefault="00F90BDC"/>
    <w:p w14:paraId="0C3BA11E" w14:textId="77777777" w:rsidR="00F90BDC" w:rsidRDefault="00F90BDC">
      <w:r xmlns:w="http://schemas.openxmlformats.org/wordprocessingml/2006/main">
        <w:t xml:space="preserve">Los que creen en Jesús tienen vida eterna, mientras que los que no creen en Él no tendrán vida, sino que enfrentarán la ira de Dios.</w:t>
      </w:r>
    </w:p>
    <w:p w14:paraId="66A0B930" w14:textId="77777777" w:rsidR="00F90BDC" w:rsidRDefault="00F90BDC"/>
    <w:p w14:paraId="3EED621B" w14:textId="77777777" w:rsidR="00F90BDC" w:rsidRDefault="00F90BDC">
      <w:r xmlns:w="http://schemas.openxmlformats.org/wordprocessingml/2006/main">
        <w:t xml:space="preserve">1. "Vivir en la luz de la vida eterna"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realidad de la ira de Dios"</w:t>
      </w:r>
    </w:p>
    <w:p w14:paraId="01C69D7C" w14:textId="77777777" w:rsidR="00F90BDC" w:rsidRDefault="00F90BDC"/>
    <w:p w14:paraId="3B9458DE" w14:textId="77777777" w:rsidR="00F90BDC" w:rsidRDefault="00F90BDC">
      <w:r xmlns:w="http://schemas.openxmlformats.org/wordprocessingml/2006/main">
        <w:t xml:space="preserve">1. Romanos 6:23 - Porque la paga del pecado es muerte; pero la dádiva de Dios es vida eterna por medio de Jesucristo nuestro Señor.</w:t>
      </w:r>
    </w:p>
    <w:p w14:paraId="452206AE" w14:textId="77777777" w:rsidR="00F90BDC" w:rsidRDefault="00F90BDC"/>
    <w:p w14:paraId="45671D5F" w14:textId="77777777" w:rsidR="00F90BDC" w:rsidRDefault="00F90BDC">
      <w:r xmlns:w="http://schemas.openxmlformats.org/wordprocessingml/2006/main">
        <w:t xml:space="preserve">2. Juan 17:3 - Y esta es la vida eterna: que te conozcan a ti, el único Dios verdadero, y a Jesucristo, a quien has enviado.</w:t>
      </w:r>
    </w:p>
    <w:p w14:paraId="1FDEAF63" w14:textId="77777777" w:rsidR="00F90BDC" w:rsidRDefault="00F90BDC"/>
    <w:p w14:paraId="007A9356" w14:textId="77777777" w:rsidR="00F90BDC" w:rsidRDefault="00F90BDC">
      <w:r xmlns:w="http://schemas.openxmlformats.org/wordprocessingml/2006/main">
        <w:t xml:space="preserve">Juan 4 narra el encuentro entre Jesús y la mujer samaritana junto al pozo, su enseñanza sobre la cosecha espiritual y la curación del hijo de un funcionario.</w:t>
      </w:r>
    </w:p>
    <w:p w14:paraId="797304C2" w14:textId="77777777" w:rsidR="00F90BDC" w:rsidRDefault="00F90BDC"/>
    <w:p w14:paraId="4C8A815C" w14:textId="77777777" w:rsidR="00F90BDC" w:rsidRDefault="00F90BDC">
      <w:r xmlns:w="http://schemas.openxmlformats.org/wordprocessingml/2006/main">
        <w:t xml:space="preserve">1er párrafo: El capítulo comienza con Jesús saliendo de Judea hacia Galilea, eligiendo pasar por Samaria. Allí se encontró con una mujer samaritana que sacaba agua del pozo de Jacob. A pesar de las barreras culturales, Él le pidió de beber y procedió a hablar sobre el agua viva que conduce a la vida eterna. Cuando ella expresó interés en esta agua, Jesús reveló los detalles de su vida personal que indicaban su conocimiento sobrenatural y finalmente se reveló como el Mesías (Juan 4:1-26).</w:t>
      </w:r>
    </w:p>
    <w:p w14:paraId="7891879A" w14:textId="77777777" w:rsidR="00F90BDC" w:rsidRDefault="00F90BDC"/>
    <w:p w14:paraId="020C0F58" w14:textId="77777777" w:rsidR="00F90BDC" w:rsidRDefault="00F90BDC">
      <w:r xmlns:w="http://schemas.openxmlformats.org/wordprocessingml/2006/main">
        <w:t xml:space="preserve">Parágrafo 2do: Después de este encuentro, sus discípulos regresaron sorprendidos y lo encontraron hablando con una mujer pero nadie lo cuestionó. En lugar de eso, lo instaron a comer, pero Él respondió: "Tengo comida que no sabes nada". Esto los desconcertó, pero aclaró que Su alimento estaba haciendo la voluntad de Aquel que lo envió a terminar Su obra; introdujo un lenguaje metafórico: sembrar, cosechar, cosechar, vida eterna, indicando que las personas están listas para recibir el evangelio (Juan 4:27-38).</w:t>
      </w:r>
    </w:p>
    <w:p w14:paraId="23B541C4" w14:textId="77777777" w:rsidR="00F90BDC" w:rsidRDefault="00F90BDC"/>
    <w:p w14:paraId="7BA8C8C7" w14:textId="77777777" w:rsidR="00F90BDC" w:rsidRDefault="00F90BDC">
      <w:r xmlns:w="http://schemas.openxmlformats.org/wordprocessingml/2006/main">
        <w:t xml:space="preserve">Párrafo 3: Al regresar al pueblo, muchos samaritanos creyeron en Él por el testimonio de la mujer y luego por sus palabras al oírlo ellos mismos declarar verdaderamente Salvador del mundo (Juan 4:39-42). Después Jesús salió de Samaria y regresó a Galilea, a pesar de que el profeta no tenía honor en su propio país, aceptó y fue a Caná, donde había convertido el agua en vino. Allí vino un funcionario real cuyo hijo estaba enfermo en Cafarnaúm y le pidió que viniera a sanar a su hijo moribundo sin salir del lugar donde estaba. Jesús le dijo: 'Ve, tu hijo vivirá'. El hombre tomó la palabra de Jesús y se fue mientras aún estaba en el camino. Los siervos lo encontraron.</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Juan 4:1 Cuando supo, pues, el SEÑOR que los fariseos habían oído que Jesús hacía y bautizaba más discípulos que Juan,</w:t>
      </w:r>
    </w:p>
    <w:p w14:paraId="3178C09E" w14:textId="77777777" w:rsidR="00F90BDC" w:rsidRDefault="00F90BDC"/>
    <w:p w14:paraId="00823509" w14:textId="77777777" w:rsidR="00F90BDC" w:rsidRDefault="00F90BDC">
      <w:r xmlns:w="http://schemas.openxmlformats.org/wordprocessingml/2006/main">
        <w:t xml:space="preserve">El ministerio de Jesús de bautizar a más discípulos que Juan desafió las expectativas tradicionales de los fariseos.</w:t>
      </w:r>
    </w:p>
    <w:p w14:paraId="1E394043" w14:textId="77777777" w:rsidR="00F90BDC" w:rsidRDefault="00F90BDC"/>
    <w:p w14:paraId="15630157" w14:textId="77777777" w:rsidR="00F90BDC" w:rsidRDefault="00F90BDC">
      <w:r xmlns:w="http://schemas.openxmlformats.org/wordprocessingml/2006/main">
        <w:t xml:space="preserve">1. El Ministerio de Jesús: Desafiando la Tradición</w:t>
      </w:r>
    </w:p>
    <w:p w14:paraId="12373206" w14:textId="77777777" w:rsidR="00F90BDC" w:rsidRDefault="00F90BDC"/>
    <w:p w14:paraId="6A86CFFB" w14:textId="77777777" w:rsidR="00F90BDC" w:rsidRDefault="00F90BDC">
      <w:r xmlns:w="http://schemas.openxmlformats.org/wordprocessingml/2006/main">
        <w:t xml:space="preserve">2. El bautismo de Jesús: un llamado a seguir</w:t>
      </w:r>
    </w:p>
    <w:p w14:paraId="50E5B06E" w14:textId="77777777" w:rsidR="00F90BDC" w:rsidRDefault="00F90BDC"/>
    <w:p w14:paraId="16AE3ED6" w14:textId="77777777" w:rsidR="00F90BDC" w:rsidRDefault="00F90BDC">
      <w:r xmlns:w="http://schemas.openxmlformats.org/wordprocessingml/2006/main">
        <w:t xml:space="preserve">1. Marcos 1:14-15 - "Después que arrestaron a Juan, Jesús vino a Galilea, proclamando el evangelio de Dios, y diciendo: El tiempo se ha cumplido, y el reino de Dios está cerca; arrepentíos y creed en el evangelio."</w:t>
      </w:r>
    </w:p>
    <w:p w14:paraId="35AD472C" w14:textId="77777777" w:rsidR="00F90BDC" w:rsidRDefault="00F90BDC"/>
    <w:p w14:paraId="53903C00" w14:textId="77777777" w:rsidR="00F90BDC" w:rsidRDefault="00F90BDC">
      <w:r xmlns:w="http://schemas.openxmlformats.org/wordprocessingml/2006/main">
        <w:t xml:space="preserve">2. Hechos 5:27-29 - “Y cuando los trajeron, los presentaron ante el concilio. Y el sumo sacerdote les interrogó, diciendo: "Os hemos ordenado estrictamente que no enseñéis en este nombre, pero aquí habéis llenado Jerusalén con vuestra enseñanza y queréis hacer caer sobre nosotros la sangre de este hombre". Pero Pedro y los apóstoles respondieron: "Es necesario obedecer a Dios antes que a los hombres".</w:t>
      </w:r>
    </w:p>
    <w:p w14:paraId="5F5A9DBF" w14:textId="77777777" w:rsidR="00F90BDC" w:rsidRDefault="00F90BDC"/>
    <w:p w14:paraId="326288BF" w14:textId="77777777" w:rsidR="00F90BDC" w:rsidRDefault="00F90BDC">
      <w:r xmlns:w="http://schemas.openxmlformats.org/wordprocessingml/2006/main">
        <w:t xml:space="preserve">Juan 4:2 (Aunque Jesús mismo no bautizó, sino sus discípulos,)</w:t>
      </w:r>
    </w:p>
    <w:p w14:paraId="0924D17F" w14:textId="77777777" w:rsidR="00F90BDC" w:rsidRDefault="00F90BDC"/>
    <w:p w14:paraId="64859AE6" w14:textId="77777777" w:rsidR="00F90BDC" w:rsidRDefault="00F90BDC">
      <w:r xmlns:w="http://schemas.openxmlformats.org/wordprocessingml/2006/main">
        <w:t xml:space="preserve">El capítulo 4 versículo 2 del Evangelio de Juan enfatiza la misión de Jesús de enseñar y compartir el evangelio en lugar de bautizarse a sí mismo.</w:t>
      </w:r>
    </w:p>
    <w:p w14:paraId="7494585F" w14:textId="77777777" w:rsidR="00F90BDC" w:rsidRDefault="00F90BDC"/>
    <w:p w14:paraId="7A0F2726" w14:textId="77777777" w:rsidR="00F90BDC" w:rsidRDefault="00F90BDC">
      <w:r xmlns:w="http://schemas.openxmlformats.org/wordprocessingml/2006/main">
        <w:t xml:space="preserve">1. La misión de Jesús: enseñar y compartir el evangelio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una comunidad eclesial que trabaja en unidad</w:t>
      </w:r>
    </w:p>
    <w:p w14:paraId="28183A21" w14:textId="77777777" w:rsidR="00F90BDC" w:rsidRDefault="00F90BDC"/>
    <w:p w14:paraId="447ABD9C" w14:textId="77777777" w:rsidR="00F90BDC" w:rsidRDefault="00F90BDC">
      <w:r xmlns:w="http://schemas.openxmlformats.org/wordprocessingml/2006/main">
        <w:t xml:space="preserve">1. Romanos 10:14-15 - "¿Cómo, pues, invocarán a aquel en quien no han creído? ¿Y cómo creerán en aquel de quien nunca han oído hablar? ¿Y cómo oirán sin que alguien les predique? Y ¿Cómo van a predicar si no son enviados?"</w:t>
      </w:r>
    </w:p>
    <w:p w14:paraId="33C8D74C" w14:textId="77777777" w:rsidR="00F90BDC" w:rsidRDefault="00F90BDC"/>
    <w:p w14:paraId="3AF85F58"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w:t>
      </w:r>
    </w:p>
    <w:p w14:paraId="656E798D" w14:textId="77777777" w:rsidR="00F90BDC" w:rsidRDefault="00F90BDC"/>
    <w:p w14:paraId="5A39F41B" w14:textId="77777777" w:rsidR="00F90BDC" w:rsidRDefault="00F90BDC">
      <w:r xmlns:w="http://schemas.openxmlformats.org/wordprocessingml/2006/main">
        <w:t xml:space="preserve">Juan 4:3 Salió de Judea y partió de nuevo a Galilea.</w:t>
      </w:r>
    </w:p>
    <w:p w14:paraId="7C56A07F" w14:textId="77777777" w:rsidR="00F90BDC" w:rsidRDefault="00F90BDC"/>
    <w:p w14:paraId="22582F89" w14:textId="77777777" w:rsidR="00F90BDC" w:rsidRDefault="00F90BDC">
      <w:r xmlns:w="http://schemas.openxmlformats.org/wordprocessingml/2006/main">
        <w:t xml:space="preserve">Jesús salió de Judea y regresó a Galilea para predicar el evangelio.</w:t>
      </w:r>
    </w:p>
    <w:p w14:paraId="2C2456F0" w14:textId="77777777" w:rsidR="00F90BDC" w:rsidRDefault="00F90BDC"/>
    <w:p w14:paraId="0928098F" w14:textId="77777777" w:rsidR="00F90BDC" w:rsidRDefault="00F90BDC">
      <w:r xmlns:w="http://schemas.openxmlformats.org/wordprocessingml/2006/main">
        <w:t xml:space="preserve">1: Jesús salió de Judea para comenzar una misión de predicar el evangelio de Dios.</w:t>
      </w:r>
    </w:p>
    <w:p w14:paraId="60037AA7" w14:textId="77777777" w:rsidR="00F90BDC" w:rsidRDefault="00F90BDC"/>
    <w:p w14:paraId="0085525B" w14:textId="77777777" w:rsidR="00F90BDC" w:rsidRDefault="00F90BDC">
      <w:r xmlns:w="http://schemas.openxmlformats.org/wordprocessingml/2006/main">
        <w:t xml:space="preserve">2: Jesús salió de Judea para continuar su misión de predicar las buenas nuevas de la salvación.</w:t>
      </w:r>
    </w:p>
    <w:p w14:paraId="15B51FF0" w14:textId="77777777" w:rsidR="00F90BDC" w:rsidRDefault="00F90BDC"/>
    <w:p w14:paraId="6096FA7A" w14:textId="77777777" w:rsidR="00F90BDC" w:rsidRDefault="00F90BDC">
      <w:r xmlns:w="http://schemas.openxmlformats.org/wordprocessingml/2006/main">
        <w:t xml:space="preserve">1: Hechos 1:8 - “Pero recibiréis poder, cuando haya venido sobre vosotros el Espíritu Santo; y seréis mis testigos tanto en Jerusalén como en toda Judea y Samaria, y hasta lo último de la tierra”.</w:t>
      </w:r>
    </w:p>
    <w:p w14:paraId="1B13F9D2" w14:textId="77777777" w:rsidR="00F90BDC" w:rsidRDefault="00F90BDC"/>
    <w:p w14:paraId="6863A0D6"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estaré con vosotros todos los días, hasta el fin de los tiempos”.</w:t>
      </w:r>
    </w:p>
    <w:p w14:paraId="511E30BF" w14:textId="77777777" w:rsidR="00F90BDC" w:rsidRDefault="00F90BDC"/>
    <w:p w14:paraId="0E40E4A9" w14:textId="77777777" w:rsidR="00F90BDC" w:rsidRDefault="00F90BDC">
      <w:r xmlns:w="http://schemas.openxmlformats.org/wordprocessingml/2006/main">
        <w:t xml:space="preserve">Juan 4:4 Y era necesario que pasara por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revela la necesidad de Jesús de viajar por Samaria.</w:t>
      </w:r>
    </w:p>
    <w:p w14:paraId="7D45FD5C" w14:textId="77777777" w:rsidR="00F90BDC" w:rsidRDefault="00F90BDC"/>
    <w:p w14:paraId="0115BB8B" w14:textId="77777777" w:rsidR="00F90BDC" w:rsidRDefault="00F90BDC">
      <w:r xmlns:w="http://schemas.openxmlformats.org/wordprocessingml/2006/main">
        <w:t xml:space="preserve">1. La obediencia de Jesús: la necesidad de seguir el plan de Dios</w:t>
      </w:r>
    </w:p>
    <w:p w14:paraId="39C8868F" w14:textId="77777777" w:rsidR="00F90BDC" w:rsidRDefault="00F90BDC"/>
    <w:p w14:paraId="5CDEE53B" w14:textId="77777777" w:rsidR="00F90BDC" w:rsidRDefault="00F90BDC">
      <w:r xmlns:w="http://schemas.openxmlformats.org/wordprocessingml/2006/main">
        <w:t xml:space="preserve">2. Dirección divina: cómo el viaje de Jesús por Samaria nos enseña a seguir los mandamientos del Señor</w:t>
      </w:r>
    </w:p>
    <w:p w14:paraId="6E0CE019" w14:textId="77777777" w:rsidR="00F90BDC" w:rsidRDefault="00F90BDC"/>
    <w:p w14:paraId="7EFE0CD9" w14:textId="77777777" w:rsidR="00F90BDC" w:rsidRDefault="00F90BDC">
      <w:r xmlns:w="http://schemas.openxmlformats.org/wordprocessingml/2006/main">
        <w:t xml:space="preserve">1. Mateo 7:7-11, "Pedid, y se os dará; buscad, y encontraréis; llamad, y se os abrirá; porque el que pide, recibe; y el que busca, encuentra; y al que llama, se le abrirá. ¿O qué hombre hay de vosotros que, si su hijo le pide pan, le dará una piedra? ¿O si le pide un pescado, le dará una serpiente? Si, pues, vosotros, siendo malos, sepáis dar buenas dádivas a vuestros hijos, ¿cuánto más vuestro Padre que está en los cielos dará cosas buenas a los que le pidan?"</w:t>
      </w:r>
    </w:p>
    <w:p w14:paraId="733FE514" w14:textId="77777777" w:rsidR="00F90BDC" w:rsidRDefault="00F90BDC"/>
    <w:p w14:paraId="75442108" w14:textId="77777777" w:rsidR="00F90BDC" w:rsidRDefault="00F90BDC">
      <w:r xmlns:w="http://schemas.openxmlformats.org/wordprocessingml/2006/main">
        <w:t xml:space="preserve">2. Romanos 8:28, "Y sabemos que a los que aman a Dios, todas las cosas les ayudan a bien, esto es, a los que conforme a su propósito son llamados".</w:t>
      </w:r>
    </w:p>
    <w:p w14:paraId="51B417FB" w14:textId="77777777" w:rsidR="00F90BDC" w:rsidRDefault="00F90BDC"/>
    <w:p w14:paraId="0508DD91" w14:textId="77777777" w:rsidR="00F90BDC" w:rsidRDefault="00F90BDC">
      <w:r xmlns:w="http://schemas.openxmlformats.org/wordprocessingml/2006/main">
        <w:t xml:space="preserve">Juan 4:5 Luego llegó a una ciudad de Samaria, que se llama Sicar, cerca de la parcela de tierra que Jacob dio a su hijo José.</w:t>
      </w:r>
    </w:p>
    <w:p w14:paraId="4028ADF0" w14:textId="77777777" w:rsidR="00F90BDC" w:rsidRDefault="00F90BDC"/>
    <w:p w14:paraId="73A594BE" w14:textId="77777777" w:rsidR="00F90BDC" w:rsidRDefault="00F90BDC">
      <w:r xmlns:w="http://schemas.openxmlformats.org/wordprocessingml/2006/main">
        <w:t xml:space="preserve">Jesús visita Sicar, una ciudad de Samaria.</w:t>
      </w:r>
    </w:p>
    <w:p w14:paraId="324844F2" w14:textId="77777777" w:rsidR="00F90BDC" w:rsidRDefault="00F90BDC"/>
    <w:p w14:paraId="1989BE93" w14:textId="77777777" w:rsidR="00F90BDC" w:rsidRDefault="00F90BDC">
      <w:r xmlns:w="http://schemas.openxmlformats.org/wordprocessingml/2006/main">
        <w:t xml:space="preserve">1. El poder de la generosidad: el ejemplo de Jesús al dar a través de la ofrenda de Jacob la parcela de tierra a José.</w:t>
      </w:r>
    </w:p>
    <w:p w14:paraId="5460CBE4" w14:textId="77777777" w:rsidR="00F90BDC" w:rsidRDefault="00F90BDC"/>
    <w:p w14:paraId="207AD667" w14:textId="77777777" w:rsidR="00F90BDC" w:rsidRDefault="00F90BDC">
      <w:r xmlns:w="http://schemas.openxmlformats.org/wordprocessingml/2006/main">
        <w:t xml:space="preserve">2. El poder del amor: la demostración de amor de Jesús a través de su visita a Samaria, un lugar históricamente despreciado por los judíos.</w:t>
      </w:r>
    </w:p>
    <w:p w14:paraId="237FE877" w14:textId="77777777" w:rsidR="00F90BDC" w:rsidRDefault="00F90BDC"/>
    <w:p w14:paraId="7D05D5CC" w14:textId="77777777" w:rsidR="00F90BDC" w:rsidRDefault="00F90BDC">
      <w:r xmlns:w="http://schemas.openxmlformats.org/wordprocessingml/2006/main">
        <w:t xml:space="preserve">1. Génesis 48:22 - "Además te he dado una porción más que a tus hermanos, la cual tomé de la mano del amorreo con mi espada y con mi arco".</w:t>
      </w:r>
    </w:p>
    <w:p w14:paraId="63E7F8A1" w14:textId="77777777" w:rsidR="00F90BDC" w:rsidRDefault="00F90BDC"/>
    <w:p w14:paraId="553A2CB3" w14:textId="77777777" w:rsidR="00F90BDC" w:rsidRDefault="00F90BDC">
      <w:r xmlns:w="http://schemas.openxmlformats.org/wordprocessingml/2006/main">
        <w:t xml:space="preserve">2. Lucas 10:25-37 - "Y he aquí, un intérprete de la ley se levantó y le tentó, diciendo: Maestro, ¿qué haré para heredar la vida eterna? Le dijo: ¿Qué está escrito en la ley? ¿Cómo? ¿Lees? Y él respondiendo dijo: Amarás al Señor tu Dios con todo tu corazón, y con toda tu alma, y con todas tus fuerzas, y con toda tu mente, y a tu prójimo como a ti mismo.</w:t>
      </w:r>
    </w:p>
    <w:p w14:paraId="33D1C4AA" w14:textId="77777777" w:rsidR="00F90BDC" w:rsidRDefault="00F90BDC"/>
    <w:p w14:paraId="11728E58" w14:textId="77777777" w:rsidR="00F90BDC" w:rsidRDefault="00F90BDC">
      <w:r xmlns:w="http://schemas.openxmlformats.org/wordprocessingml/2006/main">
        <w:t xml:space="preserve">Juan 4:6 Y estaba allí el pozo de Jacob. Entonces Jesús, cansado del camino, se sentó así junto al pozo; y era como la hora sexta.</w:t>
      </w:r>
    </w:p>
    <w:p w14:paraId="72CB7E9D" w14:textId="77777777" w:rsidR="00F90BDC" w:rsidRDefault="00F90BDC"/>
    <w:p w14:paraId="03C5332B" w14:textId="77777777" w:rsidR="00F90BDC" w:rsidRDefault="00F90BDC">
      <w:r xmlns:w="http://schemas.openxmlformats.org/wordprocessingml/2006/main">
        <w:t xml:space="preserve">Jesús, cansado del camino, se detuvo junto al pozo de Jacob y se sentó allí alrededor del mediodía.</w:t>
      </w:r>
    </w:p>
    <w:p w14:paraId="3F489BEA" w14:textId="77777777" w:rsidR="00F90BDC" w:rsidRDefault="00F90BDC"/>
    <w:p w14:paraId="5F9228B0" w14:textId="77777777" w:rsidR="00F90BDC" w:rsidRDefault="00F90BDC">
      <w:r xmlns:w="http://schemas.openxmlformats.org/wordprocessingml/2006/main">
        <w:t xml:space="preserve">1. Cansancio en nuestro viaje - Juan 4:6</w:t>
      </w:r>
    </w:p>
    <w:p w14:paraId="052FC920" w14:textId="77777777" w:rsidR="00F90BDC" w:rsidRDefault="00F90BDC"/>
    <w:p w14:paraId="1543744B" w14:textId="77777777" w:rsidR="00F90BDC" w:rsidRDefault="00F90BDC">
      <w:r xmlns:w="http://schemas.openxmlformats.org/wordprocessingml/2006/main">
        <w:t xml:space="preserve">2. Encontrar descanso y refrigerio - Juan 4:6</w:t>
      </w:r>
    </w:p>
    <w:p w14:paraId="57D12667" w14:textId="77777777" w:rsidR="00F90BDC" w:rsidRDefault="00F90BDC"/>
    <w:p w14:paraId="0DBB305D" w14:textId="77777777" w:rsidR="00F90BDC" w:rsidRDefault="00F90BDC">
      <w:r xmlns:w="http://schemas.openxmlformats.org/wordprocessingml/2006/main">
        <w:t xml:space="preserve">1. Isaías 40:31 - Pero los que esperan en Jehová tendrán nuevas fuerzas; levantarán alas como las águilas; correrán y no se cansarán; y caminarán sin desmayarse.</w:t>
      </w:r>
    </w:p>
    <w:p w14:paraId="613B0553" w14:textId="77777777" w:rsidR="00F90BDC" w:rsidRDefault="00F90BDC"/>
    <w:p w14:paraId="30481B11" w14:textId="77777777" w:rsidR="00F90BDC" w:rsidRDefault="00F90BDC">
      <w:r xmlns:w="http://schemas.openxmlformats.org/wordprocessingml/2006/main">
        <w:t xml:space="preserve">2. Hebreos 4:9-11 - Por tanto, queda un descanso para el pueblo de Dios. Porque el que ha entrado en su reposo, también él ha cesado de sus propias obras, como Dios hizo de las suyas. Trabajemos, pues, para entrar en ese reposo, no sea que alguno caiga en el mismo ejemplo de incredulidad.</w:t>
      </w:r>
    </w:p>
    <w:p w14:paraId="594333D1" w14:textId="77777777" w:rsidR="00F90BDC" w:rsidRDefault="00F90BDC"/>
    <w:p w14:paraId="0227AE33" w14:textId="77777777" w:rsidR="00F90BDC" w:rsidRDefault="00F90BDC">
      <w:r xmlns:w="http://schemas.openxmlformats.org/wordprocessingml/2006/main">
        <w:t xml:space="preserve">Juan 4:7 Una mujer samaritana vino a sacar agua; Jesús le dijo: Dame de beber.</w:t>
      </w:r>
    </w:p>
    <w:p w14:paraId="475282C4" w14:textId="77777777" w:rsidR="00F90BDC" w:rsidRDefault="00F90BDC"/>
    <w:p w14:paraId="436F6170" w14:textId="77777777" w:rsidR="00F90BDC" w:rsidRDefault="00F90BDC">
      <w:r xmlns:w="http://schemas.openxmlformats.org/wordprocessingml/2006/main">
        <w:t xml:space="preserve">El pasaje trata de Jesús pidiéndole a una mujer samaritana un vaso de agua.</w:t>
      </w:r>
    </w:p>
    <w:p w14:paraId="22F9D411" w14:textId="77777777" w:rsidR="00F90BDC" w:rsidRDefault="00F90BDC"/>
    <w:p w14:paraId="65494380" w14:textId="77777777" w:rsidR="00F90BDC" w:rsidRDefault="00F90BDC">
      <w:r xmlns:w="http://schemas.openxmlformats.org/wordprocessingml/2006/main">
        <w:t xml:space="preserve">1. El poder del amor y la compasión de Jesús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derribar barreras</w:t>
      </w:r>
    </w:p>
    <w:p w14:paraId="1D826575" w14:textId="77777777" w:rsidR="00F90BDC" w:rsidRDefault="00F90BDC"/>
    <w:p w14:paraId="2E7B0C4D" w14:textId="77777777" w:rsidR="00F90BDC" w:rsidRDefault="00F90BDC">
      <w:r xmlns:w="http://schemas.openxmlformats.org/wordprocessingml/2006/main">
        <w:t xml:space="preserve">1. Lucas 10:25-37 - La parábola del buen samaritano</w:t>
      </w:r>
    </w:p>
    <w:p w14:paraId="4193B4CC" w14:textId="77777777" w:rsidR="00F90BDC" w:rsidRDefault="00F90BDC"/>
    <w:p w14:paraId="5A8BD33E" w14:textId="77777777" w:rsidR="00F90BDC" w:rsidRDefault="00F90BDC">
      <w:r xmlns:w="http://schemas.openxmlformats.org/wordprocessingml/2006/main">
        <w:t xml:space="preserve">2. Romanos 5:8 - Dios demuestra su propio amor por nosotros</w:t>
      </w:r>
    </w:p>
    <w:p w14:paraId="4133E942" w14:textId="77777777" w:rsidR="00F90BDC" w:rsidRDefault="00F90BDC"/>
    <w:p w14:paraId="7F886CDA" w14:textId="77777777" w:rsidR="00F90BDC" w:rsidRDefault="00F90BDC">
      <w:r xmlns:w="http://schemas.openxmlformats.org/wordprocessingml/2006/main">
        <w:t xml:space="preserve">Juan 4:8 (Porque sus discípulos habían ido a la ciudad a comprar carne).</w:t>
      </w:r>
    </w:p>
    <w:p w14:paraId="2FC4EC45" w14:textId="77777777" w:rsidR="00F90BDC" w:rsidRDefault="00F90BDC"/>
    <w:p w14:paraId="30A8DD52" w14:textId="77777777" w:rsidR="00F90BDC" w:rsidRDefault="00F90BDC">
      <w:r xmlns:w="http://schemas.openxmlformats.org/wordprocessingml/2006/main">
        <w:t xml:space="preserve">El pasaje describe cómo Jesús hablaba con la mujer samaritana junto al pozo y cómo sus discípulos habían ido a la ciudad a comprar comida.</w:t>
      </w:r>
    </w:p>
    <w:p w14:paraId="593F6CDA" w14:textId="77777777" w:rsidR="00F90BDC" w:rsidRDefault="00F90BDC"/>
    <w:p w14:paraId="713FCDC5" w14:textId="77777777" w:rsidR="00F90BDC" w:rsidRDefault="00F90BDC">
      <w:r xmlns:w="http://schemas.openxmlformats.org/wordprocessingml/2006/main">
        <w:t xml:space="preserve">1. El poder de encontrar a Cristo: la historia de Jesús y la mujer samaritana</w:t>
      </w:r>
    </w:p>
    <w:p w14:paraId="37C5F1F5" w14:textId="77777777" w:rsidR="00F90BDC" w:rsidRDefault="00F90BDC"/>
    <w:p w14:paraId="3FE0135A" w14:textId="77777777" w:rsidR="00F90BDC" w:rsidRDefault="00F90BDC">
      <w:r xmlns:w="http://schemas.openxmlformats.org/wordprocessingml/2006/main">
        <w:t xml:space="preserve">2. La belleza del servicio: el viaje de los discípulos de Jesús para comprar comida</w:t>
      </w:r>
    </w:p>
    <w:p w14:paraId="12534B40" w14:textId="77777777" w:rsidR="00F90BDC" w:rsidRDefault="00F90BDC"/>
    <w:p w14:paraId="207A8AC7" w14:textId="77777777" w:rsidR="00F90BDC" w:rsidRDefault="00F90BDC">
      <w:r xmlns:w="http://schemas.openxmlformats.org/wordprocessingml/2006/main">
        <w:t xml:space="preserve">1. Mateo 10:8 - "Lo que habéis recibido de gracia, dadlo de gracia".</w:t>
      </w:r>
    </w:p>
    <w:p w14:paraId="182AB46F" w14:textId="77777777" w:rsidR="00F90BDC" w:rsidRDefault="00F90BDC"/>
    <w:p w14:paraId="3958CC62" w14:textId="77777777" w:rsidR="00F90BDC" w:rsidRDefault="00F90BDC">
      <w:r xmlns:w="http://schemas.openxmlformats.org/wordprocessingml/2006/main">
        <w:t xml:space="preserve">2. Juan 13:34-35 - "Un mandamiento nuevo os doy: que os améis unos a otros; como yo os he amado, también os améis unos a otros. En esto todos sabrán que sois mis discípulos. , si se aman los unos a los otros”.</w:t>
      </w:r>
    </w:p>
    <w:p w14:paraId="1EA59F13" w14:textId="77777777" w:rsidR="00F90BDC" w:rsidRDefault="00F90BDC"/>
    <w:p w14:paraId="52D45CB7" w14:textId="77777777" w:rsidR="00F90BDC" w:rsidRDefault="00F90BDC">
      <w:r xmlns:w="http://schemas.openxmlformats.org/wordprocessingml/2006/main">
        <w:t xml:space="preserve">Juan 4:9 Entonces la mujer samaritana le dijo: ¿Cómo es que tú, siendo judío, me pides de beber a mí, que soy mujer samaritana? porque los judíos no tienen trato con los samaritanos.</w:t>
      </w:r>
    </w:p>
    <w:p w14:paraId="37F5B6E4" w14:textId="77777777" w:rsidR="00F90BDC" w:rsidRDefault="00F90BDC"/>
    <w:p w14:paraId="68761D92" w14:textId="77777777" w:rsidR="00F90BDC" w:rsidRDefault="00F90BDC">
      <w:r xmlns:w="http://schemas.openxmlformats.org/wordprocessingml/2006/main">
        <w:t xml:space="preserve">La mujer de Samaria pregunta a Jesús por qué Él, un judío, le pide de beber a ella, una samaritana.</w:t>
      </w:r>
    </w:p>
    <w:p w14:paraId="16595497" w14:textId="77777777" w:rsidR="00F90BDC" w:rsidRDefault="00F90BDC"/>
    <w:p w14:paraId="7C0EE391" w14:textId="77777777" w:rsidR="00F90BDC" w:rsidRDefault="00F90BDC">
      <w:r xmlns:w="http://schemas.openxmlformats.org/wordprocessingml/2006/main">
        <w:t xml:space="preserve">1. ¿Cómo podemos nosotros, como cristianos, dejar de lado nuestras diferencias para acercarnos a aquellos </w:t>
      </w:r>
      <w:r xmlns:w="http://schemas.openxmlformats.org/wordprocessingml/2006/main">
        <w:lastRenderedPageBreak xmlns:w="http://schemas.openxmlformats.org/wordprocessingml/2006/main"/>
      </w:r>
      <w:r xmlns:w="http://schemas.openxmlformats.org/wordprocessingml/2006/main">
        <w:t xml:space="preserve">con quienes normalmente no nos asociaríamos?</w:t>
      </w:r>
    </w:p>
    <w:p w14:paraId="623D3326" w14:textId="77777777" w:rsidR="00F90BDC" w:rsidRDefault="00F90BDC"/>
    <w:p w14:paraId="60E03436" w14:textId="77777777" w:rsidR="00F90BDC" w:rsidRDefault="00F90BDC">
      <w:r xmlns:w="http://schemas.openxmlformats.org/wordprocessingml/2006/main">
        <w:t xml:space="preserve">2. ¿Cómo podemos confiar en el ejemplo de Jesús para salvar divisiones y crear relaciones con aquellos que son diferentes a nosotros?</w:t>
      </w:r>
    </w:p>
    <w:p w14:paraId="143FDBAE" w14:textId="77777777" w:rsidR="00F90BDC" w:rsidRDefault="00F90BDC"/>
    <w:p w14:paraId="70DB5070" w14:textId="77777777" w:rsidR="00F90BDC" w:rsidRDefault="00F90BDC">
      <w:r xmlns:w="http://schemas.openxmlformats.org/wordprocessingml/2006/main">
        <w:t xml:space="preserve">1. Efesios 2:14-17 - Porque él mismo es nuestra paz, que de ambos pueblos hizo uno, y derribó en su carne la pared divisoria de la enemistad.</w:t>
      </w:r>
    </w:p>
    <w:p w14:paraId="28A9DBAA" w14:textId="77777777" w:rsidR="00F90BDC" w:rsidRDefault="00F90BDC"/>
    <w:p w14:paraId="175CCFB8" w14:textId="77777777" w:rsidR="00F90BDC" w:rsidRDefault="00F90BDC">
      <w:r xmlns:w="http://schemas.openxmlformats.org/wordprocessingml/2006/main">
        <w:t xml:space="preserve">2. Romanos 12:18 - Si es posible, en cuanto dependa de vosotros, estad en paz con todos.</w:t>
      </w:r>
    </w:p>
    <w:p w14:paraId="5E9979D8" w14:textId="77777777" w:rsidR="00F90BDC" w:rsidRDefault="00F90BDC"/>
    <w:p w14:paraId="40E42F8E" w14:textId="77777777" w:rsidR="00F90BDC" w:rsidRDefault="00F90BDC">
      <w:r xmlns:w="http://schemas.openxmlformats.org/wordprocessingml/2006/main">
        <w:t xml:space="preserve">Juan 4:10 Respondió Jesús y le dijo: Si conocieras el don de Dios, y quién es el que te dice: Dame de beber; Le habrías pedido y él te habría dado agua viva.</w:t>
      </w:r>
    </w:p>
    <w:p w14:paraId="0D013D7F" w14:textId="77777777" w:rsidR="00F90BDC" w:rsidRDefault="00F90BDC"/>
    <w:p w14:paraId="03A0DBA0" w14:textId="77777777" w:rsidR="00F90BDC" w:rsidRDefault="00F90BDC">
      <w:r xmlns:w="http://schemas.openxmlformats.org/wordprocessingml/2006/main">
        <w:t xml:space="preserve">Jesús ofreció agua viva a la mujer junto al pozo, mostrándole el don de gracia y misericordia de Dios.</w:t>
      </w:r>
    </w:p>
    <w:p w14:paraId="4D163C3A" w14:textId="77777777" w:rsidR="00F90BDC" w:rsidRDefault="00F90BDC"/>
    <w:p w14:paraId="69115243" w14:textId="77777777" w:rsidR="00F90BDC" w:rsidRDefault="00F90BDC">
      <w:r xmlns:w="http://schemas.openxmlformats.org/wordprocessingml/2006/main">
        <w:t xml:space="preserve">1: Jesús ofreció agua viva a la mujer junto al pozo, que es una representación del don de gracia y misericordia que Dios nos ofrece.</w:t>
      </w:r>
    </w:p>
    <w:p w14:paraId="588DC255" w14:textId="77777777" w:rsidR="00F90BDC" w:rsidRDefault="00F90BDC"/>
    <w:p w14:paraId="51652998" w14:textId="77777777" w:rsidR="00F90BDC" w:rsidRDefault="00F90BDC">
      <w:r xmlns:w="http://schemas.openxmlformats.org/wordprocessingml/2006/main">
        <w:t xml:space="preserve">2: Jesús le ofreció agua viva a la mujer junto al pozo, mostrándonos la gracia y la misericordia ilimitadas de nuestro Señor.</w:t>
      </w:r>
    </w:p>
    <w:p w14:paraId="30F98995" w14:textId="77777777" w:rsidR="00F90BDC" w:rsidRDefault="00F90BDC"/>
    <w:p w14:paraId="701FD90A" w14:textId="77777777" w:rsidR="00F90BDC" w:rsidRDefault="00F90BDC">
      <w:r xmlns:w="http://schemas.openxmlformats.org/wordprocessingml/2006/main">
        <w:t xml:space="preserve">1: Juan 3:16, "Porque tanto amó Dios al mundo, que dio a su Hijo unigénito, para que todo aquel que en él cree no perezca, sino que tenga vida eterna".</w:t>
      </w:r>
    </w:p>
    <w:p w14:paraId="10D65284" w14:textId="77777777" w:rsidR="00F90BDC" w:rsidRDefault="00F90BDC"/>
    <w:p w14:paraId="09284B6D" w14:textId="77777777" w:rsidR="00F90BDC" w:rsidRDefault="00F90BDC">
      <w:r xmlns:w="http://schemas.openxmlformats.org/wordprocessingml/2006/main">
        <w:t xml:space="preserve">2: Efesios 2:8-9, "Porque por gracia sois salvos mediante la fe; y esto no de vosotros: es don de Dios; no por obras, para que nadie se gloríe".</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4:11 La mujer le dijo: Señor, no tienes con qué sacar, y el pozo es profundo: ¿de dónde entonces tienes esa agua viva?</w:t>
      </w:r>
    </w:p>
    <w:p w14:paraId="63B796F8" w14:textId="77777777" w:rsidR="00F90BDC" w:rsidRDefault="00F90BDC"/>
    <w:p w14:paraId="15278D06" w14:textId="77777777" w:rsidR="00F90BDC" w:rsidRDefault="00F90BDC">
      <w:r xmlns:w="http://schemas.openxmlformats.org/wordprocessingml/2006/main">
        <w:t xml:space="preserve">La mujer junto al pozo pregunta a Jesús de dónde ha obtenido el agua viva que ofrece.</w:t>
      </w:r>
    </w:p>
    <w:p w14:paraId="2959EC5C" w14:textId="77777777" w:rsidR="00F90BDC" w:rsidRDefault="00F90BDC"/>
    <w:p w14:paraId="79CD3C57" w14:textId="77777777" w:rsidR="00F90BDC" w:rsidRDefault="00F90BDC">
      <w:r xmlns:w="http://schemas.openxmlformats.org/wordprocessingml/2006/main">
        <w:t xml:space="preserve">1. El agua viva: un regalo insondable</w:t>
      </w:r>
    </w:p>
    <w:p w14:paraId="5190DB47" w14:textId="77777777" w:rsidR="00F90BDC" w:rsidRDefault="00F90BDC"/>
    <w:p w14:paraId="3D390E6E" w14:textId="77777777" w:rsidR="00F90BDC" w:rsidRDefault="00F90BDC">
      <w:r xmlns:w="http://schemas.openxmlformats.org/wordprocessingml/2006/main">
        <w:t xml:space="preserve">2. ¿Qué ofrece Jesús?</w:t>
      </w:r>
    </w:p>
    <w:p w14:paraId="50EB716B" w14:textId="77777777" w:rsidR="00F90BDC" w:rsidRDefault="00F90BDC"/>
    <w:p w14:paraId="736AFF71" w14:textId="77777777" w:rsidR="00F90BDC" w:rsidRDefault="00F90BDC">
      <w:r xmlns:w="http://schemas.openxmlformats.org/wordprocessingml/2006/main">
        <w:t xml:space="preserve">1. Salmo 36:9 - Porque contigo está la fuente de la vida; en tu luz veremos la luz.</w:t>
      </w:r>
    </w:p>
    <w:p w14:paraId="6AD68FA1" w14:textId="77777777" w:rsidR="00F90BDC" w:rsidRDefault="00F90BDC"/>
    <w:p w14:paraId="4450FDD0" w14:textId="77777777" w:rsidR="00F90BDC" w:rsidRDefault="00F90BDC">
      <w:r xmlns:w="http://schemas.openxmlformats.org/wordprocessingml/2006/main">
        <w:t xml:space="preserve">2. Isaías 12:3 - Por tanto, con alegría sacaréis agua de las fuentes de la salvación.</w:t>
      </w:r>
    </w:p>
    <w:p w14:paraId="7225E4CF" w14:textId="77777777" w:rsidR="00F90BDC" w:rsidRDefault="00F90BDC"/>
    <w:p w14:paraId="32C7C7A5" w14:textId="77777777" w:rsidR="00F90BDC" w:rsidRDefault="00F90BDC">
      <w:r xmlns:w="http://schemas.openxmlformats.org/wordprocessingml/2006/main">
        <w:t xml:space="preserve">Juan 4:12 ¿Eres tú mayor que nuestro padre Jacob, que nos dio el pozo, y de él bebió él, y sus hijos, y su ganado?</w:t>
      </w:r>
    </w:p>
    <w:p w14:paraId="3542D4E4" w14:textId="77777777" w:rsidR="00F90BDC" w:rsidRDefault="00F90BDC"/>
    <w:p w14:paraId="5FEE0166" w14:textId="77777777" w:rsidR="00F90BDC" w:rsidRDefault="00F90BDC">
      <w:r xmlns:w="http://schemas.openxmlformats.org/wordprocessingml/2006/main">
        <w:t xml:space="preserve">Este pasaje de Juan 4:12 contiene una pregunta sobre el poder de Jesús en comparación con el de Jacob.</w:t>
      </w:r>
    </w:p>
    <w:p w14:paraId="48B88656" w14:textId="77777777" w:rsidR="00F90BDC" w:rsidRDefault="00F90BDC"/>
    <w:p w14:paraId="6A067ABD" w14:textId="77777777" w:rsidR="00F90BDC" w:rsidRDefault="00F90BDC">
      <w:r xmlns:w="http://schemas.openxmlformats.org/wordprocessingml/2006/main">
        <w:t xml:space="preserve">1. El poder de la fe: comprender la autoridad de Jesús</w:t>
      </w:r>
    </w:p>
    <w:p w14:paraId="159F9B46" w14:textId="77777777" w:rsidR="00F90BDC" w:rsidRDefault="00F90BDC"/>
    <w:p w14:paraId="27149483" w14:textId="77777777" w:rsidR="00F90BDC" w:rsidRDefault="00F90BDC">
      <w:r xmlns:w="http://schemas.openxmlformats.org/wordprocessingml/2006/main">
        <w:t xml:space="preserve">2. El legado de un padre: Jacob y el don del pozo</w:t>
      </w:r>
    </w:p>
    <w:p w14:paraId="5B923563" w14:textId="77777777" w:rsidR="00F90BDC" w:rsidRDefault="00F90BDC"/>
    <w:p w14:paraId="131701F7" w14:textId="77777777" w:rsidR="00F90BDC" w:rsidRDefault="00F90BDC">
      <w:r xmlns:w="http://schemas.openxmlformats.org/wordprocessingml/2006/main">
        <w:t xml:space="preserve">1. Génesis 26:18-22 - La historia de cómo Jacob cavó el pozo</w:t>
      </w:r>
    </w:p>
    <w:p w14:paraId="74B322E4" w14:textId="77777777" w:rsidR="00F90BDC" w:rsidRDefault="00F90BDC"/>
    <w:p w14:paraId="174E6D95" w14:textId="77777777" w:rsidR="00F90BDC" w:rsidRDefault="00F90BDC">
      <w:r xmlns:w="http://schemas.openxmlformats.org/wordprocessingml/2006/main">
        <w:t xml:space="preserve">2. Mateo 14:22-33 - Jesús caminando sobre el agua como muestra de su poder</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4:13 Respondió Jesús y le dijo: Cualquiera que beba de esta agua, volverá a tener sed.</w:t>
      </w:r>
    </w:p>
    <w:p w14:paraId="7C7AD912" w14:textId="77777777" w:rsidR="00F90BDC" w:rsidRDefault="00F90BDC"/>
    <w:p w14:paraId="0FE67024" w14:textId="77777777" w:rsidR="00F90BDC" w:rsidRDefault="00F90BDC">
      <w:r xmlns:w="http://schemas.openxmlformats.org/wordprocessingml/2006/main">
        <w:t xml:space="preserve">Jesús enseña que la satisfacción mundana es pasajera y que sólo la satisfacción espiritual puede traer verdadera plenitud.</w:t>
      </w:r>
    </w:p>
    <w:p w14:paraId="1668DE70" w14:textId="77777777" w:rsidR="00F90BDC" w:rsidRDefault="00F90BDC"/>
    <w:p w14:paraId="502A1B7E" w14:textId="77777777" w:rsidR="00F90BDC" w:rsidRDefault="00F90BDC">
      <w:r xmlns:w="http://schemas.openxmlformats.org/wordprocessingml/2006/main">
        <w:t xml:space="preserve">1: Jesús nos recuerda que los bienes mundanos no pueden traer satisfacción duradera y que sólo Dios puede satisfacer nuestros anhelos más profundos.</w:t>
      </w:r>
    </w:p>
    <w:p w14:paraId="7A6DA270" w14:textId="77777777" w:rsidR="00F90BDC" w:rsidRDefault="00F90BDC"/>
    <w:p w14:paraId="5AFD9194" w14:textId="77777777" w:rsidR="00F90BDC" w:rsidRDefault="00F90BDC">
      <w:r xmlns:w="http://schemas.openxmlformats.org/wordprocessingml/2006/main">
        <w:t xml:space="preserve">2: Debemos buscar a Dios para llenar los vacíos en nuestras vidas, ya que sólo Él puede brindarnos una satisfacción verdadera y duradera.</w:t>
      </w:r>
    </w:p>
    <w:p w14:paraId="4CC6D460" w14:textId="77777777" w:rsidR="00F90BDC" w:rsidRDefault="00F90BDC"/>
    <w:p w14:paraId="02CE3926" w14:textId="77777777" w:rsidR="00F90BDC" w:rsidRDefault="00F90BDC">
      <w:r xmlns:w="http://schemas.openxmlformats.org/wordprocessingml/2006/main">
        <w:t xml:space="preserve">1: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14:paraId="3C732B37" w14:textId="77777777" w:rsidR="00F90BDC" w:rsidRDefault="00F90BDC"/>
    <w:p w14:paraId="294DB09B" w14:textId="77777777" w:rsidR="00F90BDC" w:rsidRDefault="00F90BDC">
      <w:r xmlns:w="http://schemas.openxmlformats.org/wordprocessingml/2006/main">
        <w:t xml:space="preserve">2: Salmo 16:11 - Tú me haces conocer el camino de la vida; en tu presencia hay plenitud de gozo; a tu diestra están los deleites para siempre.</w:t>
      </w:r>
    </w:p>
    <w:p w14:paraId="247CE9B3" w14:textId="77777777" w:rsidR="00F90BDC" w:rsidRDefault="00F90BDC"/>
    <w:p w14:paraId="671E4520" w14:textId="77777777" w:rsidR="00F90BDC" w:rsidRDefault="00F90BDC">
      <w:r xmlns:w="http://schemas.openxmlformats.org/wordprocessingml/2006/main">
        <w:t xml:space="preserve">Juan 4:14 Pero el que beba del agua que yo le daré, no tendrá sed jamás; pero el agua que yo le daré será en él una fuente de agua que salte para vida eterna.</w:t>
      </w:r>
    </w:p>
    <w:p w14:paraId="0F4ED94F" w14:textId="77777777" w:rsidR="00F90BDC" w:rsidRDefault="00F90BDC"/>
    <w:p w14:paraId="5EF368C4" w14:textId="77777777" w:rsidR="00F90BDC" w:rsidRDefault="00F90BDC">
      <w:r xmlns:w="http://schemas.openxmlformats.org/wordprocessingml/2006/main">
        <w:t xml:space="preserve">El agua que Jesús proporciona nunca dejará sediento al bebedor, sino que será fuente de vida eterna.</w:t>
      </w:r>
    </w:p>
    <w:p w14:paraId="3B070277" w14:textId="77777777" w:rsidR="00F90BDC" w:rsidRDefault="00F90BDC"/>
    <w:p w14:paraId="16F67237" w14:textId="77777777" w:rsidR="00F90BDC" w:rsidRDefault="00F90BDC">
      <w:r xmlns:w="http://schemas.openxmlformats.org/wordprocessingml/2006/main">
        <w:t xml:space="preserve">1. El poder del agua viva de Jesús: explorando cómo el agua viva de Jesús puede traer vida eterna</w:t>
      </w:r>
    </w:p>
    <w:p w14:paraId="07885970" w14:textId="77777777" w:rsidR="00F90BDC" w:rsidRDefault="00F90BDC"/>
    <w:p w14:paraId="14DBCCAC" w14:textId="77777777" w:rsidR="00F90BDC" w:rsidRDefault="00F90BDC">
      <w:r xmlns:w="http://schemas.openxmlformats.org/wordprocessingml/2006/main">
        <w:t xml:space="preserve">2. La invitación de Jesús a beber - Desembalaje de la invitación que Jesús ofrece a beber de Su Agua Viva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“Venid todos los que tenéis sed, venid a las aguas; ¡Y vosotros que no tenéis dinero, venid, comprad y comed! Venid, comprad vino y leche sin dinero y sin coste alguno”.</w:t>
      </w:r>
    </w:p>
    <w:p w14:paraId="119C5542" w14:textId="77777777" w:rsidR="00F90BDC" w:rsidRDefault="00F90BDC"/>
    <w:p w14:paraId="357F7DD9" w14:textId="77777777" w:rsidR="00F90BDC" w:rsidRDefault="00F90BDC">
      <w:r xmlns:w="http://schemas.openxmlformats.org/wordprocessingml/2006/main">
        <w:t xml:space="preserve">2. Apocalipsis 22:17 - “El Espíritu y la novia dicen: '¡Ven!' Y el que oye diga: '¡Ven!' Que venga el que tenga sed; y el que quiera, que reciba gratuitamente el agua de la vida”.</w:t>
      </w:r>
    </w:p>
    <w:p w14:paraId="770BC27F" w14:textId="77777777" w:rsidR="00F90BDC" w:rsidRDefault="00F90BDC"/>
    <w:p w14:paraId="19318C15" w14:textId="77777777" w:rsidR="00F90BDC" w:rsidRDefault="00F90BDC">
      <w:r xmlns:w="http://schemas.openxmlformats.org/wordprocessingml/2006/main">
        <w:t xml:space="preserve">Juan 4:15 La mujer le dijo: Señor, dame de esta agua, para que no tenga sed, ni venga acá a sacarla.</w:t>
      </w:r>
    </w:p>
    <w:p w14:paraId="1CD7C48B" w14:textId="77777777" w:rsidR="00F90BDC" w:rsidRDefault="00F90BDC"/>
    <w:p w14:paraId="1C9BC3D7" w14:textId="77777777" w:rsidR="00F90BDC" w:rsidRDefault="00F90BDC">
      <w:r xmlns:w="http://schemas.openxmlformats.org/wordprocessingml/2006/main">
        <w:t xml:space="preserve">La mujer le pidió a Jesús el agua viva para no volver a tener sed nunca más.</w:t>
      </w:r>
    </w:p>
    <w:p w14:paraId="1EB4E38D" w14:textId="77777777" w:rsidR="00F90BDC" w:rsidRDefault="00F90BDC"/>
    <w:p w14:paraId="1C8A66E6" w14:textId="77777777" w:rsidR="00F90BDC" w:rsidRDefault="00F90BDC">
      <w:r xmlns:w="http://schemas.openxmlformats.org/wordprocessingml/2006/main">
        <w:t xml:space="preserve">1: Jesús nos ofrece agua viva que puede satisfacer nuestra sed espiritual para siempre.</w:t>
      </w:r>
    </w:p>
    <w:p w14:paraId="049A54C2" w14:textId="77777777" w:rsidR="00F90BDC" w:rsidRDefault="00F90BDC"/>
    <w:p w14:paraId="2FB249BB" w14:textId="77777777" w:rsidR="00F90BDC" w:rsidRDefault="00F90BDC">
      <w:r xmlns:w="http://schemas.openxmlformats.org/wordprocessingml/2006/main">
        <w:t xml:space="preserve">2: La mujer mostró su fe en Jesús pidiéndole agua viva.</w:t>
      </w:r>
    </w:p>
    <w:p w14:paraId="65C347B3" w14:textId="77777777" w:rsidR="00F90BDC" w:rsidRDefault="00F90BDC"/>
    <w:p w14:paraId="0FA283C9" w14:textId="77777777" w:rsidR="00F90BDC" w:rsidRDefault="00F90BDC">
      <w:r xmlns:w="http://schemas.openxmlformats.org/wordprocessingml/2006/main">
        <w:t xml:space="preserve">1: Isaías 55:1 - "Eh, todo el que tiene sed, venid a las aguas, y el que no tiene dinero, venid, comprad y comed; sí, venid, comprad vino y leche sin dinero y sin precio. "</w:t>
      </w:r>
    </w:p>
    <w:p w14:paraId="68A65CC1" w14:textId="77777777" w:rsidR="00F90BDC" w:rsidRDefault="00F90BDC"/>
    <w:p w14:paraId="514154CB" w14:textId="77777777" w:rsidR="00F90BDC" w:rsidRDefault="00F90BDC">
      <w:r xmlns:w="http://schemas.openxmlformats.org/wordprocessingml/2006/main">
        <w:t xml:space="preserve">2: Apocalipsis 22:17 - "Y el Espíritu y la novia dicen: Ven. Y el que oye, diga: Ven. Y el que tiene sed, venga. Y el que quiera, tome gratuitamente del agua de la vida".</w:t>
      </w:r>
    </w:p>
    <w:p w14:paraId="525ED32D" w14:textId="77777777" w:rsidR="00F90BDC" w:rsidRDefault="00F90BDC"/>
    <w:p w14:paraId="1AD8409D" w14:textId="77777777" w:rsidR="00F90BDC" w:rsidRDefault="00F90BDC">
      <w:r xmlns:w="http://schemas.openxmlformats.org/wordprocessingml/2006/main">
        <w:t xml:space="preserve">Juan 4:16 Jesús le dijo: Ve, llama a tu marido, y ven acá.</w:t>
      </w:r>
    </w:p>
    <w:p w14:paraId="753383A6" w14:textId="77777777" w:rsidR="00F90BDC" w:rsidRDefault="00F90BDC"/>
    <w:p w14:paraId="544E757C" w14:textId="77777777" w:rsidR="00F90BDC" w:rsidRDefault="00F90BDC">
      <w:r xmlns:w="http://schemas.openxmlformats.org/wordprocessingml/2006/main">
        <w:t xml:space="preserve">El pasaje revela que Jesús le ordena a la mujer samaritana que llame a su marido y regrese.</w:t>
      </w:r>
    </w:p>
    <w:p w14:paraId="60FDEB63" w14:textId="77777777" w:rsidR="00F90BDC" w:rsidRDefault="00F90BDC"/>
    <w:p w14:paraId="083C30E6" w14:textId="77777777" w:rsidR="00F90BDC" w:rsidRDefault="00F90BDC">
      <w:r xmlns:w="http://schemas.openxmlformats.org/wordprocessingml/2006/main">
        <w:t xml:space="preserve">1: Jesús es la fuente suprema de guía y consuelo para nosotros.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mostró compasión cuando le ordenó a la mujer samaritana que llamara a su marido.</w:t>
      </w:r>
    </w:p>
    <w:p w14:paraId="235701E2" w14:textId="77777777" w:rsidR="00F90BDC" w:rsidRDefault="00F90BDC"/>
    <w:p w14:paraId="5BF00FC5" w14:textId="77777777" w:rsidR="00F90BDC" w:rsidRDefault="00F90BDC">
      <w:r xmlns:w="http://schemas.openxmlformats.org/wordprocessingml/2006/main">
        <w:t xml:space="preserve">1: Filipenses 4:6-7 - "Por nada estéis afanosos, sino que en todo, mediante oración y súplica con acción de gracias, sean dadas a conocer vuestras peticiones a Dios".</w:t>
      </w:r>
    </w:p>
    <w:p w14:paraId="2399DC26" w14:textId="77777777" w:rsidR="00F90BDC" w:rsidRDefault="00F90BDC"/>
    <w:p w14:paraId="609F60A4" w14:textId="77777777" w:rsidR="00F90BDC" w:rsidRDefault="00F90BDC">
      <w:r xmlns:w="http://schemas.openxmlformats.org/wordprocessingml/2006/main">
        <w:t xml:space="preserve">2: Juan 14:27 - "La paz os dejo; mi paz os doy. Yo no os la doy como el mundo la da. No se turbe vuestro corazón, ni tenga miedo".</w:t>
      </w:r>
    </w:p>
    <w:p w14:paraId="5D4B4E51" w14:textId="77777777" w:rsidR="00F90BDC" w:rsidRDefault="00F90BDC"/>
    <w:p w14:paraId="2D0851FE" w14:textId="77777777" w:rsidR="00F90BDC" w:rsidRDefault="00F90BDC">
      <w:r xmlns:w="http://schemas.openxmlformats.org/wordprocessingml/2006/main">
        <w:t xml:space="preserve">Juan 4:17 La mujer respondió y dijo: No tengo marido. Jesús le dijo: Bien has dicho: No tengo marido.</w:t>
      </w:r>
    </w:p>
    <w:p w14:paraId="333E4B93" w14:textId="77777777" w:rsidR="00F90BDC" w:rsidRDefault="00F90BDC"/>
    <w:p w14:paraId="77E6191F" w14:textId="77777777" w:rsidR="00F90BDC" w:rsidRDefault="00F90BDC">
      <w:r xmlns:w="http://schemas.openxmlformats.org/wordprocessingml/2006/main">
        <w:t xml:space="preserve">La mujer reconoció que no estaba casada.</w:t>
      </w:r>
    </w:p>
    <w:p w14:paraId="515EA87B" w14:textId="77777777" w:rsidR="00F90BDC" w:rsidRDefault="00F90BDC"/>
    <w:p w14:paraId="37725804" w14:textId="77777777" w:rsidR="00F90BDC" w:rsidRDefault="00F90BDC">
      <w:r xmlns:w="http://schemas.openxmlformats.org/wordprocessingml/2006/main">
        <w:t xml:space="preserve">1. El poder de la honestidad: examinando a la mujer en el pozo</w:t>
      </w:r>
    </w:p>
    <w:p w14:paraId="38A7696B" w14:textId="77777777" w:rsidR="00F90BDC" w:rsidRDefault="00F90BDC"/>
    <w:p w14:paraId="09841128" w14:textId="77777777" w:rsidR="00F90BDC" w:rsidRDefault="00F90BDC">
      <w:r xmlns:w="http://schemas.openxmlformats.org/wordprocessingml/2006/main">
        <w:t xml:space="preserve">2. Ser fieles a nosotros mismos: el ejemplo de la mujer junto al pozo</w:t>
      </w:r>
    </w:p>
    <w:p w14:paraId="2A92D27F" w14:textId="77777777" w:rsidR="00F90BDC" w:rsidRDefault="00F90BDC"/>
    <w:p w14:paraId="5DA216FF" w14:textId="77777777" w:rsidR="00F90BDC" w:rsidRDefault="00F90BDC">
      <w:r xmlns:w="http://schemas.openxmlformats.org/wordprocessingml/2006/main">
        <w:t xml:space="preserve">1. Proverbios 10:19, “Cuando las palabras son muchas, no falta la transgresión, pero el que refrena sus labios es prudente”.</w:t>
      </w:r>
    </w:p>
    <w:p w14:paraId="2E590BB4" w14:textId="77777777" w:rsidR="00F90BDC" w:rsidRDefault="00F90BDC"/>
    <w:p w14:paraId="2922D4C7" w14:textId="77777777" w:rsidR="00F90BDC" w:rsidRDefault="00F90BDC">
      <w:r xmlns:w="http://schemas.openxmlformats.org/wordprocessingml/2006/main">
        <w:t xml:space="preserve">2. 1 Pedro 3:3-4, “Vuestro atavío no sea externo, ni el peinado ostentoso, ni el adorno de oro, ni el vestido que vestáis, sino que vuestro atavío sea el interno, el del corazón, con el belleza imperecedera de un espíritu apacible y apacible, que es muy preciosa a los ojos de Dios”.</w:t>
      </w:r>
    </w:p>
    <w:p w14:paraId="3849AEB6" w14:textId="77777777" w:rsidR="00F90BDC" w:rsidRDefault="00F90BDC"/>
    <w:p w14:paraId="7DC03C7A" w14:textId="77777777" w:rsidR="00F90BDC" w:rsidRDefault="00F90BDC">
      <w:r xmlns:w="http://schemas.openxmlformats.org/wordprocessingml/2006/main">
        <w:t xml:space="preserve">Juan 4:18 Porque cinco maridos has tenido; y el que ahora tienes no es tu marido: en esto dices verdad.</w:t>
      </w:r>
    </w:p>
    <w:p w14:paraId="52DD15A5" w14:textId="77777777" w:rsidR="00F90BDC" w:rsidRDefault="00F90BDC"/>
    <w:p w14:paraId="06944891" w14:textId="77777777" w:rsidR="00F90BDC" w:rsidRDefault="00F90BDC">
      <w:r xmlns:w="http://schemas.openxmlformats.org/wordprocessingml/2006/main">
        <w:t xml:space="preserve">La mujer del pozo se había casado cinco veces y actualmente vivía con un hombre que </w:t>
      </w:r>
      <w:r xmlns:w="http://schemas.openxmlformats.org/wordprocessingml/2006/main">
        <w:lastRenderedPageBreak xmlns:w="http://schemas.openxmlformats.org/wordprocessingml/2006/main"/>
      </w:r>
      <w:r xmlns:w="http://schemas.openxmlformats.org/wordprocessingml/2006/main">
        <w:t xml:space="preserve">no era su marido.</w:t>
      </w:r>
    </w:p>
    <w:p w14:paraId="01B08C31" w14:textId="77777777" w:rsidR="00F90BDC" w:rsidRDefault="00F90BDC"/>
    <w:p w14:paraId="6CFED90A" w14:textId="77777777" w:rsidR="00F90BDC" w:rsidRDefault="00F90BDC">
      <w:r xmlns:w="http://schemas.openxmlformats.org/wordprocessingml/2006/main">
        <w:t xml:space="preserve">1. El amor incondicional y la redención de Dios</w:t>
      </w:r>
    </w:p>
    <w:p w14:paraId="07D9390B" w14:textId="77777777" w:rsidR="00F90BDC" w:rsidRDefault="00F90BDC"/>
    <w:p w14:paraId="336E0E79" w14:textId="77777777" w:rsidR="00F90BDC" w:rsidRDefault="00F90BDC">
      <w:r xmlns:w="http://schemas.openxmlformats.org/wordprocessingml/2006/main">
        <w:t xml:space="preserve">2. Liberarse de las relaciones tóxicas</w:t>
      </w:r>
    </w:p>
    <w:p w14:paraId="202E09A2" w14:textId="77777777" w:rsidR="00F90BDC" w:rsidRDefault="00F90BDC"/>
    <w:p w14:paraId="21343EE1" w14:textId="77777777" w:rsidR="00F90BDC" w:rsidRDefault="00F90BDC">
      <w:r xmlns:w="http://schemas.openxmlformats.org/wordprocessingml/2006/main">
        <w:t xml:space="preserve">1. Isaías 43:25 - “Yo, yo soy el que borro tus transgresiones por amor de mí mismo, y no me acordaré de tus pecados”.</w:t>
      </w:r>
    </w:p>
    <w:p w14:paraId="6C5D0BF6" w14:textId="77777777" w:rsidR="00F90BDC" w:rsidRDefault="00F90BDC"/>
    <w:p w14:paraId="48A0CE7C" w14:textId="77777777" w:rsidR="00F90BDC" w:rsidRDefault="00F90BDC">
      <w:r xmlns:w="http://schemas.openxmlformats.org/wordprocessingml/2006/main">
        <w:t xml:space="preserve">2. 1 Corintios 6:18 - “Huid de la fornicación. Todos los demás pecados que una persona comete quedan fuera del cuerpo, pero quien peca sexualmente, peca contra su propio cuerpo”.</w:t>
      </w:r>
    </w:p>
    <w:p w14:paraId="5C1E3719" w14:textId="77777777" w:rsidR="00F90BDC" w:rsidRDefault="00F90BDC"/>
    <w:p w14:paraId="0E34A1F0" w14:textId="77777777" w:rsidR="00F90BDC" w:rsidRDefault="00F90BDC">
      <w:r xmlns:w="http://schemas.openxmlformats.org/wordprocessingml/2006/main">
        <w:t xml:space="preserve">Juan 4:19 La mujer le dijo: Señor, veo que eres profeta.</w:t>
      </w:r>
    </w:p>
    <w:p w14:paraId="14351E3A" w14:textId="77777777" w:rsidR="00F90BDC" w:rsidRDefault="00F90BDC"/>
    <w:p w14:paraId="54D546B9" w14:textId="77777777" w:rsidR="00F90BDC" w:rsidRDefault="00F90BDC">
      <w:r xmlns:w="http://schemas.openxmlformats.org/wordprocessingml/2006/main">
        <w:t xml:space="preserve">La mujer reconoció a Jesús como un profeta.</w:t>
      </w:r>
    </w:p>
    <w:p w14:paraId="15071521" w14:textId="77777777" w:rsidR="00F90BDC" w:rsidRDefault="00F90BDC"/>
    <w:p w14:paraId="4BC2585F" w14:textId="77777777" w:rsidR="00F90BDC" w:rsidRDefault="00F90BDC">
      <w:r xmlns:w="http://schemas.openxmlformats.org/wordprocessingml/2006/main">
        <w:t xml:space="preserve">1: Debemos discernir y reconocer la presencia de Dios en nuestras vidas.</w:t>
      </w:r>
    </w:p>
    <w:p w14:paraId="79C515FD" w14:textId="77777777" w:rsidR="00F90BDC" w:rsidRDefault="00F90BDC"/>
    <w:p w14:paraId="18E9972E" w14:textId="77777777" w:rsidR="00F90BDC" w:rsidRDefault="00F90BDC">
      <w:r xmlns:w="http://schemas.openxmlformats.org/wordprocessingml/2006/main">
        <w:t xml:space="preserve">2: Debemos estar dispuestos a aceptar la voluntad de Dios incluso cuando vaya en contra de la nuestra.</w:t>
      </w:r>
    </w:p>
    <w:p w14:paraId="54597462" w14:textId="77777777" w:rsidR="00F90BDC" w:rsidRDefault="00F90BDC"/>
    <w:p w14:paraId="06D2C80B" w14:textId="77777777" w:rsidR="00F90BDC" w:rsidRDefault="00F90BDC">
      <w:r xmlns:w="http://schemas.openxmlformats.org/wordprocessingml/2006/main">
        <w:t xml:space="preserve">1: Juan 7:40 - "Cuando oyeron estas palabras, algunos del pueblo dijeron: 'Este realmente es el Profeta'”.</w:t>
      </w:r>
    </w:p>
    <w:p w14:paraId="5F510BCF" w14:textId="77777777" w:rsidR="00F90BDC" w:rsidRDefault="00F90BDC"/>
    <w:p w14:paraId="433EFEC8" w14:textId="77777777" w:rsidR="00F90BDC" w:rsidRDefault="00F90BDC">
      <w:r xmlns:w="http://schemas.openxmlformats.org/wordprocessingml/2006/main">
        <w:t xml:space="preserve">2: Isaías 11:2-3 - “Y reposará sobre él el Espíritu del Señor: Espíritu de sabiduría y de inteligencia, Espíritu de consejo y de poder, Espíritu de conocimiento y de temor del Señor. Se deleitará en obedecer al Señor”.</w:t>
      </w:r>
    </w:p>
    <w:p w14:paraId="62C11ECA" w14:textId="77777777" w:rsidR="00F90BDC" w:rsidRDefault="00F90BDC"/>
    <w:p w14:paraId="25C706F2" w14:textId="77777777" w:rsidR="00F90BDC" w:rsidRDefault="00F90BDC">
      <w:r xmlns:w="http://schemas.openxmlformats.org/wordprocessingml/2006/main">
        <w:t xml:space="preserve">Juan 4:20 Nuestros padres adoraron en este monte; y decís que en Jerusalén es el lugar donde </w:t>
      </w:r>
      <w:r xmlns:w="http://schemas.openxmlformats.org/wordprocessingml/2006/main">
        <w:lastRenderedPageBreak xmlns:w="http://schemas.openxmlformats.org/wordprocessingml/2006/main"/>
      </w:r>
      <w:r xmlns:w="http://schemas.openxmlformats.org/wordprocessingml/2006/main">
        <w:t xml:space="preserve">se debe adorar.</w:t>
      </w:r>
    </w:p>
    <w:p w14:paraId="5F624A67" w14:textId="77777777" w:rsidR="00F90BDC" w:rsidRDefault="00F90BDC"/>
    <w:p w14:paraId="58CD3F1D" w14:textId="77777777" w:rsidR="00F90BDC" w:rsidRDefault="00F90BDC">
      <w:r xmlns:w="http://schemas.openxmlformats.org/wordprocessingml/2006/main">
        <w:t xml:space="preserve">El pasaje analiza cómo nuestros padres adoraban en una montaña y cómo la gente de la época de Jesús decía que Jerusalén era el lugar de adoración.</w:t>
      </w:r>
    </w:p>
    <w:p w14:paraId="54FB1260" w14:textId="77777777" w:rsidR="00F90BDC" w:rsidRDefault="00F90BDC"/>
    <w:p w14:paraId="3EFCDAB8" w14:textId="77777777" w:rsidR="00F90BDC" w:rsidRDefault="00F90BDC">
      <w:r xmlns:w="http://schemas.openxmlformats.org/wordprocessingml/2006/main">
        <w:t xml:space="preserve">1. La importancia de adorar a Dios en el lugar correcto.</w:t>
      </w:r>
    </w:p>
    <w:p w14:paraId="055FA9A0" w14:textId="77777777" w:rsidR="00F90BDC" w:rsidRDefault="00F90BDC"/>
    <w:p w14:paraId="41FB1E5D" w14:textId="77777777" w:rsidR="00F90BDC" w:rsidRDefault="00F90BDC">
      <w:r xmlns:w="http://schemas.openxmlformats.org/wordprocessingml/2006/main">
        <w:t xml:space="preserve">2. Reconocer y honrar las tradiciones de nuestros padres.</w:t>
      </w:r>
    </w:p>
    <w:p w14:paraId="59C8BB50" w14:textId="77777777" w:rsidR="00F90BDC" w:rsidRDefault="00F90BDC"/>
    <w:p w14:paraId="04C6CAA0" w14:textId="77777777" w:rsidR="00F90BDC" w:rsidRDefault="00F90BDC">
      <w:r xmlns:w="http://schemas.openxmlformats.org/wordprocessingml/2006/main">
        <w:t xml:space="preserve">1. Deuteronomio 12:5-7; Buscaréis el lugar que el Señor vuestro Dios escoja entre todas vuestras tribus para poner allí su nombre y hacer su habitación.</w:t>
      </w:r>
    </w:p>
    <w:p w14:paraId="59581871" w14:textId="77777777" w:rsidR="00F90BDC" w:rsidRDefault="00F90BDC"/>
    <w:p w14:paraId="23AE895C" w14:textId="77777777" w:rsidR="00F90BDC" w:rsidRDefault="00F90BDC">
      <w:r xmlns:w="http://schemas.openxmlformats.org/wordprocessingml/2006/main">
        <w:t xml:space="preserve">2. Salmo 122:1-5; Me alegré cuando me dijeron: “¡Vamos a la casa del Señor!”.</w:t>
      </w:r>
    </w:p>
    <w:p w14:paraId="79D84DE2" w14:textId="77777777" w:rsidR="00F90BDC" w:rsidRDefault="00F90BDC"/>
    <w:p w14:paraId="7A30D188" w14:textId="77777777" w:rsidR="00F90BDC" w:rsidRDefault="00F90BDC">
      <w:r xmlns:w="http://schemas.openxmlformats.org/wordprocessingml/2006/main">
        <w:t xml:space="preserve">Juan 4:21 Jesús le dijo: Mujer, créeme, que la hora viene cuando ni en este monte ni en Jerusalén adoraréis al Padre.</w:t>
      </w:r>
    </w:p>
    <w:p w14:paraId="3DE3471E" w14:textId="77777777" w:rsidR="00F90BDC" w:rsidRDefault="00F90BDC"/>
    <w:p w14:paraId="532C155A" w14:textId="77777777" w:rsidR="00F90BDC" w:rsidRDefault="00F90BDC">
      <w:r xmlns:w="http://schemas.openxmlformats.org/wordprocessingml/2006/main">
        <w:t xml:space="preserve">Este pasaje de Juan 4:21 transmite el mensaje de Jesús de que la adoración al Padre ya no se limita a un lugar físico.</w:t>
      </w:r>
    </w:p>
    <w:p w14:paraId="5D3BF429" w14:textId="77777777" w:rsidR="00F90BDC" w:rsidRDefault="00F90BDC"/>
    <w:p w14:paraId="6012BA42" w14:textId="77777777" w:rsidR="00F90BDC" w:rsidRDefault="00F90BDC">
      <w:r xmlns:w="http://schemas.openxmlformats.org/wordprocessingml/2006/main">
        <w:t xml:space="preserve">1. La adoración a Dios es un acto espiritual, no físico</w:t>
      </w:r>
    </w:p>
    <w:p w14:paraId="49806F5C" w14:textId="77777777" w:rsidR="00F90BDC" w:rsidRDefault="00F90BDC"/>
    <w:p w14:paraId="5F3D0026" w14:textId="77777777" w:rsidR="00F90BDC" w:rsidRDefault="00F90BDC">
      <w:r xmlns:w="http://schemas.openxmlformats.org/wordprocessingml/2006/main">
        <w:t xml:space="preserve">2. El poder de la fe: encontrar a Dios en cualquier lugar</w:t>
      </w:r>
    </w:p>
    <w:p w14:paraId="423BA8F1" w14:textId="77777777" w:rsidR="00F90BDC" w:rsidRDefault="00F90BDC"/>
    <w:p w14:paraId="05CCF80D" w14:textId="77777777" w:rsidR="00F90BDC" w:rsidRDefault="00F90BDC">
      <w:r xmlns:w="http://schemas.openxmlformats.org/wordprocessingml/2006/main">
        <w:t xml:space="preserve">1. Hebreos 11:6 - "Pero sin fe es imposible agradarle; porque es necesario que el que se acerca a Dios crea que él existe, y que es remunerador de los que le buscan".</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"Venid, adoremos y postrémonos; arrodillémonos delante de Jehová nuestro Hacedor".</w:t>
      </w:r>
    </w:p>
    <w:p w14:paraId="06E9A4B0" w14:textId="77777777" w:rsidR="00F90BDC" w:rsidRDefault="00F90BDC"/>
    <w:p w14:paraId="4C5F992D" w14:textId="77777777" w:rsidR="00F90BDC" w:rsidRDefault="00F90BDC">
      <w:r xmlns:w="http://schemas.openxmlformats.org/wordprocessingml/2006/main">
        <w:t xml:space="preserve">Juan 4:22 Vosotros adoráis no sabéis qué; nosotros sabemos lo que adoramos, porque de los judíos es la salvación.</w:t>
      </w:r>
    </w:p>
    <w:p w14:paraId="0A8437C1" w14:textId="77777777" w:rsidR="00F90BDC" w:rsidRDefault="00F90BDC"/>
    <w:p w14:paraId="0D5BA9E1" w14:textId="77777777" w:rsidR="00F90BDC" w:rsidRDefault="00F90BDC">
      <w:r xmlns:w="http://schemas.openxmlformats.org/wordprocessingml/2006/main">
        <w:t xml:space="preserve">Este pasaje resalta la diferencia entre la adoración judía y la no judía, señalando que los judíos adoran con comprensión, mientras que los no judíos no.</w:t>
      </w:r>
    </w:p>
    <w:p w14:paraId="1090CA26" w14:textId="77777777" w:rsidR="00F90BDC" w:rsidRDefault="00F90BDC"/>
    <w:p w14:paraId="1DA7CA21" w14:textId="77777777" w:rsidR="00F90BDC" w:rsidRDefault="00F90BDC">
      <w:r xmlns:w="http://schemas.openxmlformats.org/wordprocessingml/2006/main">
        <w:t xml:space="preserve">1. "Adoración verdadera: saber qué adoramos"</w:t>
      </w:r>
    </w:p>
    <w:p w14:paraId="490221EA" w14:textId="77777777" w:rsidR="00F90BDC" w:rsidRDefault="00F90BDC"/>
    <w:p w14:paraId="71DBE43F" w14:textId="77777777" w:rsidR="00F90BDC" w:rsidRDefault="00F90BDC">
      <w:r xmlns:w="http://schemas.openxmlformats.org/wordprocessingml/2006/main">
        <w:t xml:space="preserve">2. "La fuente de la salvación: una herencia judía"</w:t>
      </w:r>
    </w:p>
    <w:p w14:paraId="1BD047B7" w14:textId="77777777" w:rsidR="00F90BDC" w:rsidRDefault="00F90BDC"/>
    <w:p w14:paraId="205BF0A7" w14:textId="77777777" w:rsidR="00F90BDC" w:rsidRDefault="00F90BDC">
      <w:r xmlns:w="http://schemas.openxmlformats.org/wordprocessingml/2006/main">
        <w:t xml:space="preserve">1. Isaías 43:7 - "Todo aquel que lleva mi nombre, a quien creé para mi gloria, a quien formé e hice".</w:t>
      </w:r>
    </w:p>
    <w:p w14:paraId="022C00DA" w14:textId="77777777" w:rsidR="00F90BDC" w:rsidRDefault="00F90BDC"/>
    <w:p w14:paraId="6D2957ED" w14:textId="77777777" w:rsidR="00F90BDC" w:rsidRDefault="00F90BDC">
      <w:r xmlns:w="http://schemas.openxmlformats.org/wordprocessingml/2006/main">
        <w:t xml:space="preserve">2. Romanos 11:11-15 - "Entonces pregunto: ¿tropezaron para caer? ¡De ninguna manera! Pero por su transgresión vino la salvación a los gentiles, para poner celoso a Israel. Ahora bien, si su transgresión significa riquezas para el mundo, y si su fracaso significa riqueza para los gentiles, ¡cuánto más significará su plena inclusión! Ahora os hablo a vosotros, gentiles. Así que, por cuanto soy apóstol de los gentiles, honro mi ministerio para de alguna manera hacer celosos a mis compañeros judíos, y así salvar a algunos de ellos."</w:t>
      </w:r>
    </w:p>
    <w:p w14:paraId="661F09CC" w14:textId="77777777" w:rsidR="00F90BDC" w:rsidRDefault="00F90BDC"/>
    <w:p w14:paraId="4FC7BAD7" w14:textId="77777777" w:rsidR="00F90BDC" w:rsidRDefault="00F90BDC">
      <w:r xmlns:w="http://schemas.openxmlformats.org/wordprocessingml/2006/main">
        <w:t xml:space="preserve">Juan 4:23 Pero viene la hora, y ahora es, en que los verdaderos adoradores adorarán al Padre en espíritu y en verdad; porque el Padre busca que tales le adoren.</w:t>
      </w:r>
    </w:p>
    <w:p w14:paraId="3C579AE1" w14:textId="77777777" w:rsidR="00F90BDC" w:rsidRDefault="00F90BDC"/>
    <w:p w14:paraId="07DD7C3D" w14:textId="77777777" w:rsidR="00F90BDC" w:rsidRDefault="00F90BDC">
      <w:r xmlns:w="http://schemas.openxmlformats.org/wordprocessingml/2006/main">
        <w:t xml:space="preserve">El Padre desea que los adoradores se acerquen a Él en espíritu y en verdad.</w:t>
      </w:r>
    </w:p>
    <w:p w14:paraId="56F3E31C" w14:textId="77777777" w:rsidR="00F90BDC" w:rsidRDefault="00F90BDC"/>
    <w:p w14:paraId="655C96CA" w14:textId="77777777" w:rsidR="00F90BDC" w:rsidRDefault="00F90BDC">
      <w:r xmlns:w="http://schemas.openxmlformats.org/wordprocessingml/2006/main">
        <w:t xml:space="preserve">1. Adorar a Dios en Espíritu y en Verdad</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Aprovechar al máximo nuestras experiencias de adoración</w:t>
      </w:r>
    </w:p>
    <w:p w14:paraId="1D81D831" w14:textId="77777777" w:rsidR="00F90BDC" w:rsidRDefault="00F90BDC"/>
    <w:p w14:paraId="194F9291" w14:textId="77777777" w:rsidR="00F90BDC" w:rsidRDefault="00F90BDC">
      <w:r xmlns:w="http://schemas.openxmlformats.org/wordprocessingml/2006/main">
        <w:t xml:space="preserve">1. Romanos 12:1-2 - Por tanto, os exhorto, hermanos y hermanas, por la misericordia de Dios, a ofrecer vuestros cuerpos en sacrificio vivo, santo, agradable a Dios; este es vuestro verdadero y propio culto.</w:t>
      </w:r>
    </w:p>
    <w:p w14:paraId="1CB67216" w14:textId="77777777" w:rsidR="00F90BDC" w:rsidRDefault="00F90BDC"/>
    <w:p w14:paraId="1E436C51" w14:textId="77777777" w:rsidR="00F90BDC" w:rsidRDefault="00F90BDC">
      <w:r xmlns:w="http://schemas.openxmlformats.org/wordprocessingml/2006/main">
        <w:t xml:space="preserve">2. Santiago 4:8 - Acércate a Dios y él se acercará a ti. Lavaos las manos, pecadores, y purificad vuestro corazón, los de doble ánimo.</w:t>
      </w:r>
    </w:p>
    <w:p w14:paraId="1B9F2D5B" w14:textId="77777777" w:rsidR="00F90BDC" w:rsidRDefault="00F90BDC"/>
    <w:p w14:paraId="449BABF0" w14:textId="77777777" w:rsidR="00F90BDC" w:rsidRDefault="00F90BDC">
      <w:r xmlns:w="http://schemas.openxmlformats.org/wordprocessingml/2006/main">
        <w:t xml:space="preserve">Juan 4:24 Dios es Espíritu; y los que le adoran, en espíritu y en verdad es necesario que adoren.</w:t>
      </w:r>
    </w:p>
    <w:p w14:paraId="231FF2A7" w14:textId="77777777" w:rsidR="00F90BDC" w:rsidRDefault="00F90BDC"/>
    <w:p w14:paraId="1BACA9B1" w14:textId="77777777" w:rsidR="00F90BDC" w:rsidRDefault="00F90BDC">
      <w:r xmlns:w="http://schemas.openxmlformats.org/wordprocessingml/2006/main">
        <w:t xml:space="preserve">Dios nos llama a adorarlo en espíritu y en verdad.</w:t>
      </w:r>
    </w:p>
    <w:p w14:paraId="49F6A78B" w14:textId="77777777" w:rsidR="00F90BDC" w:rsidRDefault="00F90BDC"/>
    <w:p w14:paraId="16865AD6" w14:textId="77777777" w:rsidR="00F90BDC" w:rsidRDefault="00F90BDC">
      <w:r xmlns:w="http://schemas.openxmlformats.org/wordprocessingml/2006/main">
        <w:t xml:space="preserve">1: Debemos acercarnos a Dios con sinceridad de corazón y ser honestos en nuestra adoración.</w:t>
      </w:r>
    </w:p>
    <w:p w14:paraId="3B578754" w14:textId="77777777" w:rsidR="00F90BDC" w:rsidRDefault="00F90BDC"/>
    <w:p w14:paraId="27EF7536" w14:textId="77777777" w:rsidR="00F90BDC" w:rsidRDefault="00F90BDC">
      <w:r xmlns:w="http://schemas.openxmlformats.org/wordprocessingml/2006/main">
        <w:t xml:space="preserve">2: Debemos acercarnos a Dios con humildad y reverencia, entendiendo quién es Él realmente.</w:t>
      </w:r>
    </w:p>
    <w:p w14:paraId="28706E56" w14:textId="77777777" w:rsidR="00F90BDC" w:rsidRDefault="00F90BDC"/>
    <w:p w14:paraId="7C45AB49" w14:textId="77777777" w:rsidR="00F90BDC" w:rsidRDefault="00F90BDC">
      <w:r xmlns:w="http://schemas.openxmlformats.org/wordprocessingml/2006/main">
        <w:t xml:space="preserve">1: Salmo 95:6-7 - “Oh, venid, adoremos y postrémonos; ¡Arrodillémonos ante el Señor, nuestro Hacedor! Porque él es nuestro Dios, y nosotros somos el pueblo de su prado y las ovejas de su mano”.</w:t>
      </w:r>
    </w:p>
    <w:p w14:paraId="17C90BC1" w14:textId="77777777" w:rsidR="00F90BDC" w:rsidRDefault="00F90BDC"/>
    <w:p w14:paraId="16D4A4E3" w14:textId="77777777" w:rsidR="00F90BDC" w:rsidRDefault="00F90BDC">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76C64DA9" w14:textId="77777777" w:rsidR="00F90BDC" w:rsidRDefault="00F90BDC"/>
    <w:p w14:paraId="309E4B40" w14:textId="77777777" w:rsidR="00F90BDC" w:rsidRDefault="00F90BDC">
      <w:r xmlns:w="http://schemas.openxmlformats.org/wordprocessingml/2006/main">
        <w:t xml:space="preserve">Juan 4:25 La mujer le dijo: Yo sé que viene el Mesías, el cual se llama el Cristo; cuando él venga, nos declarará todas las cosas.</w:t>
      </w:r>
    </w:p>
    <w:p w14:paraId="43B99DA8" w14:textId="77777777" w:rsidR="00F90BDC" w:rsidRDefault="00F90BDC"/>
    <w:p w14:paraId="42E213D7" w14:textId="77777777" w:rsidR="00F90BDC" w:rsidRDefault="00F90BDC">
      <w:r xmlns:w="http://schemas.openxmlformats.org/wordprocessingml/2006/main">
        <w:t xml:space="preserve">La mujer en Juan 4:25 reconoció que el Mesías, llamado Cristo, vendría y </w:t>
      </w:r>
      <w:r xmlns:w="http://schemas.openxmlformats.org/wordprocessingml/2006/main">
        <w:lastRenderedPageBreak xmlns:w="http://schemas.openxmlformats.org/wordprocessingml/2006/main"/>
      </w:r>
      <w:r xmlns:w="http://schemas.openxmlformats.org/wordprocessingml/2006/main">
        <w:t xml:space="preserve">les revelaría todas las cosas.</w:t>
      </w:r>
    </w:p>
    <w:p w14:paraId="762008D4" w14:textId="77777777" w:rsidR="00F90BDC" w:rsidRDefault="00F90BDC"/>
    <w:p w14:paraId="45FF922B" w14:textId="77777777" w:rsidR="00F90BDC" w:rsidRDefault="00F90BDC">
      <w:r xmlns:w="http://schemas.openxmlformats.org/wordprocessingml/2006/main">
        <w:t xml:space="preserve">1: Jesús es el Cristo, el Mesías prometido en el Antiguo Testamento, y está aquí para revelarnos todas las cosas.</w:t>
      </w:r>
    </w:p>
    <w:p w14:paraId="78975DD9" w14:textId="77777777" w:rsidR="00F90BDC" w:rsidRDefault="00F90BDC"/>
    <w:p w14:paraId="61F8530E" w14:textId="77777777" w:rsidR="00F90BDC" w:rsidRDefault="00F90BDC">
      <w:r xmlns:w="http://schemas.openxmlformats.org/wordprocessingml/2006/main">
        <w:t xml:space="preserve">2: Podemos confiar en Jesucristo, porque Él es el Mesías prometido que ha venido a revelarnos todas las cosas.</w:t>
      </w:r>
    </w:p>
    <w:p w14:paraId="0E97186E" w14:textId="77777777" w:rsidR="00F90BDC" w:rsidRDefault="00F90BDC"/>
    <w:p w14:paraId="5590ED5B" w14:textId="77777777" w:rsidR="00F90BDC" w:rsidRDefault="00F90BDC">
      <w:r xmlns:w="http://schemas.openxmlformats.org/wordprocessingml/2006/main">
        <w:t xml:space="preserve">1: Isaías 9:6 - Porque un niño nos es nacido, hijo nos es dado, y el principado sobre su hombro; y se llamará su nombre Admirable, Consejero, Dios fuerte, Padre eterno, El Príncipe de la Paz.</w:t>
      </w:r>
    </w:p>
    <w:p w14:paraId="33EE9B25" w14:textId="77777777" w:rsidR="00F90BDC" w:rsidRDefault="00F90BDC"/>
    <w:p w14:paraId="63C2A12C" w14:textId="77777777" w:rsidR="00F90BDC" w:rsidRDefault="00F90BDC">
      <w:r xmlns:w="http://schemas.openxmlformats.org/wordprocessingml/2006/main">
        <w:t xml:space="preserve">2: Jeremías 33:14-16 - He aquí vienen días, dice Jehová, en que cumpliré el bien que he prometido a la casa de Israel y a la casa de Judá. En aquellos días y en aquel tiempo haré crecer en David un Renuevo de justicia; y hará juicio y justicia en la tierra. En aquellos días Judá será salvo, y Jerusalén habitará segura; y este será el nombre con que será llamada: Jehová, justicia nuestra.</w:t>
      </w:r>
    </w:p>
    <w:p w14:paraId="3CAE00CF" w14:textId="77777777" w:rsidR="00F90BDC" w:rsidRDefault="00F90BDC"/>
    <w:p w14:paraId="7A61C748" w14:textId="77777777" w:rsidR="00F90BDC" w:rsidRDefault="00F90BDC">
      <w:r xmlns:w="http://schemas.openxmlformats.org/wordprocessingml/2006/main">
        <w:t xml:space="preserve">Juan 4:26 Jesús le dijo: Yo soy el que habla contigo.</w:t>
      </w:r>
    </w:p>
    <w:p w14:paraId="14271D4E" w14:textId="77777777" w:rsidR="00F90BDC" w:rsidRDefault="00F90BDC"/>
    <w:p w14:paraId="3B9BEE76" w14:textId="77777777" w:rsidR="00F90BDC" w:rsidRDefault="00F90BDC">
      <w:r xmlns:w="http://schemas.openxmlformats.org/wordprocessingml/2006/main">
        <w:t xml:space="preserve">Jesús se revela a la mujer junto al pozo y proclama que él es la fuente de agua viva.</w:t>
      </w:r>
    </w:p>
    <w:p w14:paraId="6817F663" w14:textId="77777777" w:rsidR="00F90BDC" w:rsidRDefault="00F90BDC"/>
    <w:p w14:paraId="7A5425C7" w14:textId="77777777" w:rsidR="00F90BDC" w:rsidRDefault="00F90BDC">
      <w:r xmlns:w="http://schemas.openxmlformats.org/wordprocessingml/2006/main">
        <w:t xml:space="preserve">1: Jesús es la fuente de agua viva que nos trae vida eterna.</w:t>
      </w:r>
    </w:p>
    <w:p w14:paraId="093A4021" w14:textId="77777777" w:rsidR="00F90BDC" w:rsidRDefault="00F90BDC"/>
    <w:p w14:paraId="1ABAD6C8" w14:textId="77777777" w:rsidR="00F90BDC" w:rsidRDefault="00F90BDC">
      <w:r xmlns:w="http://schemas.openxmlformats.org/wordprocessingml/2006/main">
        <w:t xml:space="preserve">2: Jesús se revela a nosotros y nos llama a tener una relación personal con él.</w:t>
      </w:r>
    </w:p>
    <w:p w14:paraId="0CCE7141" w14:textId="77777777" w:rsidR="00F90BDC" w:rsidRDefault="00F90BDC"/>
    <w:p w14:paraId="66DB7FBC" w14:textId="77777777" w:rsidR="00F90BDC" w:rsidRDefault="00F90BDC">
      <w:r xmlns:w="http://schemas.openxmlformats.org/wordprocessingml/2006/main">
        <w:t xml:space="preserve">1: Isaías 12:3 - Con alegría sacaréis agua de los pozos de la salvación.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2:13 - Dos pecados ha cometido mi pueblo: Me han abandonado a mí, manantial de agua viva, y han cavado sus propias cisternas, cisternas rotas que no pueden retener agua.</w:t>
      </w:r>
    </w:p>
    <w:p w14:paraId="1C7C8E83" w14:textId="77777777" w:rsidR="00F90BDC" w:rsidRDefault="00F90BDC"/>
    <w:p w14:paraId="71740297" w14:textId="77777777" w:rsidR="00F90BDC" w:rsidRDefault="00F90BDC">
      <w:r xmlns:w="http://schemas.openxmlformats.org/wordprocessingml/2006/main">
        <w:t xml:space="preserve">Juan 4:27 Entonces vinieron sus discípulos y se maravillaron de que hablara con la mujer; pero ninguno dijo: ¿Qué buscas? o, ¿Por qué hablas con ella?</w:t>
      </w:r>
    </w:p>
    <w:p w14:paraId="0A94543E" w14:textId="77777777" w:rsidR="00F90BDC" w:rsidRDefault="00F90BDC"/>
    <w:p w14:paraId="77708BE3" w14:textId="77777777" w:rsidR="00F90BDC" w:rsidRDefault="00F90BDC">
      <w:r xmlns:w="http://schemas.openxmlformats.org/wordprocessingml/2006/main">
        <w:t xml:space="preserve">Los discípulos de Jesús se sorprendieron al encontrarlo hablando con una mujer, pero nadie le preguntó por qué lo hacía.</w:t>
      </w:r>
    </w:p>
    <w:p w14:paraId="33B37A9A" w14:textId="77777777" w:rsidR="00F90BDC" w:rsidRDefault="00F90BDC"/>
    <w:p w14:paraId="07733898" w14:textId="77777777" w:rsidR="00F90BDC" w:rsidRDefault="00F90BDC">
      <w:r xmlns:w="http://schemas.openxmlformats.org/wordprocessingml/2006/main">
        <w:t xml:space="preserve">1. "El valor de la conversación respetuosa: una lección de la interacción de Jesús con la mujer samaritana"</w:t>
      </w:r>
    </w:p>
    <w:p w14:paraId="6A4EE01B" w14:textId="77777777" w:rsidR="00F90BDC" w:rsidRDefault="00F90BDC"/>
    <w:p w14:paraId="6EF8512F" w14:textId="77777777" w:rsidR="00F90BDC" w:rsidRDefault="00F90BDC">
      <w:r xmlns:w="http://schemas.openxmlformats.org/wordprocessingml/2006/main">
        <w:t xml:space="preserve">2. "Obtener sabiduría al conversar con otros"</w:t>
      </w:r>
    </w:p>
    <w:p w14:paraId="474F6F0F" w14:textId="77777777" w:rsidR="00F90BDC" w:rsidRDefault="00F90BDC"/>
    <w:p w14:paraId="4D647D5F" w14:textId="77777777" w:rsidR="00F90BDC" w:rsidRDefault="00F90BDC">
      <w:r xmlns:w="http://schemas.openxmlformats.org/wordprocessingml/2006/main">
        <w:t xml:space="preserve">1. Proverbios 18:13 - "El que responde un asunto antes de oírlo, le es necedad y vergüenza".</w:t>
      </w:r>
    </w:p>
    <w:p w14:paraId="232A8712" w14:textId="77777777" w:rsidR="00F90BDC" w:rsidRDefault="00F90BDC"/>
    <w:p w14:paraId="318C840C" w14:textId="77777777" w:rsidR="00F90BDC" w:rsidRDefault="00F90BDC">
      <w:r xmlns:w="http://schemas.openxmlformats.org/wordprocessingml/2006/main">
        <w:t xml:space="preserve">2. Colosenses 4:5-6 - "Caminad con sabiduría para con los de afuera, aprovechando el tiempo. Que vuestra palabra sea siempre con gracia, sazonada con sal, para que sepáis cómo debéis responder a cada uno".</w:t>
      </w:r>
    </w:p>
    <w:p w14:paraId="76B29746" w14:textId="77777777" w:rsidR="00F90BDC" w:rsidRDefault="00F90BDC"/>
    <w:p w14:paraId="3C624D3E" w14:textId="77777777" w:rsidR="00F90BDC" w:rsidRDefault="00F90BDC">
      <w:r xmlns:w="http://schemas.openxmlformats.org/wordprocessingml/2006/main">
        <w:t xml:space="preserve">Juan 4:28 Entonces la mujer, dejando su cántaro, se fue a la ciudad y dijo a los hombres:</w:t>
      </w:r>
    </w:p>
    <w:p w14:paraId="223A2442" w14:textId="77777777" w:rsidR="00F90BDC" w:rsidRDefault="00F90BDC"/>
    <w:p w14:paraId="2B8DBE90" w14:textId="77777777" w:rsidR="00F90BDC" w:rsidRDefault="00F90BDC">
      <w:r xmlns:w="http://schemas.openxmlformats.org/wordprocessingml/2006/main">
        <w:t xml:space="preserve">La mujer junto al pozo se encontró con Jesús y dejó su cántaro para ir a contarle a la gente de la ciudad acerca de Él.</w:t>
      </w:r>
    </w:p>
    <w:p w14:paraId="77D451D5" w14:textId="77777777" w:rsidR="00F90BDC" w:rsidRDefault="00F90BDC"/>
    <w:p w14:paraId="27544913" w14:textId="77777777" w:rsidR="00F90BDC" w:rsidRDefault="00F90BDC">
      <w:r xmlns:w="http://schemas.openxmlformats.org/wordprocessingml/2006/main">
        <w:t xml:space="preserve">1: Jesús es el Agua Viva que satisface nuestra sed más profunda.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compartir la Buena Nueva de Jesús con los demás.</w:t>
      </w:r>
    </w:p>
    <w:p w14:paraId="54218489" w14:textId="77777777" w:rsidR="00F90BDC" w:rsidRDefault="00F90BDC"/>
    <w:p w14:paraId="24E66DF6" w14:textId="77777777" w:rsidR="00F90BDC" w:rsidRDefault="00F90BDC">
      <w:r xmlns:w="http://schemas.openxmlformats.org/wordprocessingml/2006/main">
        <w:t xml:space="preserve">1: Juan 7:37-38 - El último día de la fiesta, el gran día, estando Jesús allí, gritó: Cualquiera que tenga sed, venga a mí, y el que cree en mí, beba. .”</w:t>
      </w:r>
    </w:p>
    <w:p w14:paraId="37154950" w14:textId="77777777" w:rsidR="00F90BDC" w:rsidRDefault="00F90BDC"/>
    <w:p w14:paraId="46AA5ED3" w14:textId="77777777" w:rsidR="00F90BDC" w:rsidRDefault="00F90BDC">
      <w:r xmlns:w="http://schemas.openxmlformats.org/wordprocessingml/2006/main">
        <w:t xml:space="preserve">2: Romanos 10:14-15 - ¿Cómo, pues, podrán invocar a aquel en quien no han creído? ¿Y cómo podrán creer en aquel de quien no han oído? ¿Y cómo podrán oír sin que alguien les predique? ¿Y cómo puede alguien predicar si no es enviado?</w:t>
      </w:r>
    </w:p>
    <w:p w14:paraId="1104998D" w14:textId="77777777" w:rsidR="00F90BDC" w:rsidRDefault="00F90BDC"/>
    <w:p w14:paraId="788361FA" w14:textId="77777777" w:rsidR="00F90BDC" w:rsidRDefault="00F90BDC">
      <w:r xmlns:w="http://schemas.openxmlformats.org/wordprocessingml/2006/main">
        <w:t xml:space="preserve">Juan 4:29 Venid, ved a un hombre que me contó todas las cosas que hice: ¿no es éste el Cristo?</w:t>
      </w:r>
    </w:p>
    <w:p w14:paraId="6352B705" w14:textId="77777777" w:rsidR="00F90BDC" w:rsidRDefault="00F90BDC"/>
    <w:p w14:paraId="774416C0" w14:textId="77777777" w:rsidR="00F90BDC" w:rsidRDefault="00F90BDC">
      <w:r xmlns:w="http://schemas.openxmlformats.org/wordprocessingml/2006/main">
        <w:t xml:space="preserve">La mujer samaritana quedó asombrada por la capacidad de Jesús para decirle todo lo que había hecho en su vida y le preguntó si Él era el Cristo.</w:t>
      </w:r>
    </w:p>
    <w:p w14:paraId="0A29BF16" w14:textId="77777777" w:rsidR="00F90BDC" w:rsidRDefault="00F90BDC"/>
    <w:p w14:paraId="7E9461DD" w14:textId="77777777" w:rsidR="00F90BDC" w:rsidRDefault="00F90BDC">
      <w:r xmlns:w="http://schemas.openxmlformats.org/wordprocessingml/2006/main">
        <w:t xml:space="preserve">1. El conocimiento sobrenatural y la capacidad de Jesús para brindar consuelo y conocimiento a todos los que lo buscan.</w:t>
      </w:r>
    </w:p>
    <w:p w14:paraId="1D7B684D" w14:textId="77777777" w:rsidR="00F90BDC" w:rsidRDefault="00F90BDC"/>
    <w:p w14:paraId="225D261F" w14:textId="77777777" w:rsidR="00F90BDC" w:rsidRDefault="00F90BDC">
      <w:r xmlns:w="http://schemas.openxmlformats.org/wordprocessingml/2006/main">
        <w:t xml:space="preserve">2. Reconocer la presencia divina de Cristo en nuestras vidas.</w:t>
      </w:r>
    </w:p>
    <w:p w14:paraId="6A8C2610" w14:textId="77777777" w:rsidR="00F90BDC" w:rsidRDefault="00F90BDC"/>
    <w:p w14:paraId="1D9D1380" w14:textId="77777777" w:rsidR="00F90BDC" w:rsidRDefault="00F90BDC">
      <w:r xmlns:w="http://schemas.openxmlformats.org/wordprocessingml/2006/main">
        <w:t xml:space="preserve">1. Salmo 147:3 "Él sana a los quebrantados de corazón y venda sus heridas".</w:t>
      </w:r>
    </w:p>
    <w:p w14:paraId="2E01C741" w14:textId="77777777" w:rsidR="00F90BDC" w:rsidRDefault="00F90BDC"/>
    <w:p w14:paraId="1545D378" w14:textId="77777777" w:rsidR="00F90BDC" w:rsidRDefault="00F90BDC">
      <w:r xmlns:w="http://schemas.openxmlformats.org/wordprocessingml/2006/main">
        <w:t xml:space="preserve">2. Lucas 8:48 "Y él le dijo: Hija, consuélate; tu fe te ha salvado; ve en paz".</w:t>
      </w:r>
    </w:p>
    <w:p w14:paraId="32CE67AE" w14:textId="77777777" w:rsidR="00F90BDC" w:rsidRDefault="00F90BDC"/>
    <w:p w14:paraId="336C43D2" w14:textId="77777777" w:rsidR="00F90BDC" w:rsidRDefault="00F90BDC">
      <w:r xmlns:w="http://schemas.openxmlformats.org/wordprocessingml/2006/main">
        <w:t xml:space="preserve">Juan 4:30 Entonces salieron de la ciudad y vinieron a él.</w:t>
      </w:r>
    </w:p>
    <w:p w14:paraId="5B729F50" w14:textId="77777777" w:rsidR="00F90BDC" w:rsidRDefault="00F90BDC"/>
    <w:p w14:paraId="5756999A" w14:textId="77777777" w:rsidR="00F90BDC" w:rsidRDefault="00F90BDC">
      <w:r xmlns:w="http://schemas.openxmlformats.org/wordprocessingml/2006/main">
        <w:t xml:space="preserve">La gente de Sicar salió de la ciudad y vino a Jesús.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siempre está dispuesto a encontrarnos dondequiera que estemos.</w:t>
      </w:r>
    </w:p>
    <w:p w14:paraId="534E744D" w14:textId="77777777" w:rsidR="00F90BDC" w:rsidRDefault="00F90BDC"/>
    <w:p w14:paraId="03D087D1" w14:textId="77777777" w:rsidR="00F90BDC" w:rsidRDefault="00F90BDC">
      <w:r xmlns:w="http://schemas.openxmlformats.org/wordprocessingml/2006/main">
        <w:t xml:space="preserve">2: Jesús está siempre dispuesto a encontrarnos cuando lo buscamos.</w:t>
      </w:r>
    </w:p>
    <w:p w14:paraId="71F7083B" w14:textId="77777777" w:rsidR="00F90BDC" w:rsidRDefault="00F90BDC"/>
    <w:p w14:paraId="2D03BF30" w14:textId="77777777" w:rsidR="00F90BDC" w:rsidRDefault="00F90BDC">
      <w:r xmlns:w="http://schemas.openxmlformats.org/wordprocessingml/2006/main">
        <w:t xml:space="preserve">1: Salmo 145:18 - Cercano está el Señor de todos los que lo invocan, de todos los que lo invocan en verdad.</w:t>
      </w:r>
    </w:p>
    <w:p w14:paraId="03CA62BE" w14:textId="77777777" w:rsidR="00F90BDC" w:rsidRDefault="00F90BDC"/>
    <w:p w14:paraId="063ABF63" w14:textId="77777777" w:rsidR="00F90BDC" w:rsidRDefault="00F90BDC">
      <w:r xmlns:w="http://schemas.openxmlformats.org/wordprocessingml/2006/main">
        <w:t xml:space="preserve">2: Hechos 17:27 - para que buscaran a Dios, con la esperanza de tantear el camino hacia él y encontrarlo.</w:t>
      </w:r>
    </w:p>
    <w:p w14:paraId="16CCDA76" w14:textId="77777777" w:rsidR="00F90BDC" w:rsidRDefault="00F90BDC"/>
    <w:p w14:paraId="4BE59BC3" w14:textId="77777777" w:rsidR="00F90BDC" w:rsidRDefault="00F90BDC">
      <w:r xmlns:w="http://schemas.openxmlformats.org/wordprocessingml/2006/main">
        <w:t xml:space="preserve">Juan 4:31 Mientras tanto sus discípulos le oraban, diciendo: Maestro, come.</w:t>
      </w:r>
    </w:p>
    <w:p w14:paraId="429558D6" w14:textId="77777777" w:rsidR="00F90BDC" w:rsidRDefault="00F90BDC"/>
    <w:p w14:paraId="767DF124" w14:textId="77777777" w:rsidR="00F90BDC" w:rsidRDefault="00F90BDC">
      <w:r xmlns:w="http://schemas.openxmlformats.org/wordprocessingml/2006/main">
        <w:t xml:space="preserve">Sus discípulos animaron a Jesús a comer.</w:t>
      </w:r>
    </w:p>
    <w:p w14:paraId="5898E564" w14:textId="77777777" w:rsidR="00F90BDC" w:rsidRDefault="00F90BDC"/>
    <w:p w14:paraId="7CA51C25" w14:textId="77777777" w:rsidR="00F90BDC" w:rsidRDefault="00F90BDC">
      <w:r xmlns:w="http://schemas.openxmlformats.org/wordprocessingml/2006/main">
        <w:t xml:space="preserve">1: Siempre debemos estar abiertos al estímulo de quienes nos rodean y estar agradecidos por ello.</w:t>
      </w:r>
    </w:p>
    <w:p w14:paraId="6535AA14" w14:textId="77777777" w:rsidR="00F90BDC" w:rsidRDefault="00F90BDC"/>
    <w:p w14:paraId="56CABE2C" w14:textId="77777777" w:rsidR="00F90BDC" w:rsidRDefault="00F90BDC">
      <w:r xmlns:w="http://schemas.openxmlformats.org/wordprocessingml/2006/main">
        <w:t xml:space="preserve">2: Deberíamos estar dispuestos a dejar de lado nuestras propias necesidades y ocuparnos de las necesidades de los demás.</w:t>
      </w:r>
    </w:p>
    <w:p w14:paraId="3AEE6FF5" w14:textId="77777777" w:rsidR="00F90BDC" w:rsidRDefault="00F90BDC"/>
    <w:p w14:paraId="6849D8E7" w14:textId="77777777" w:rsidR="00F90BDC" w:rsidRDefault="00F90BDC">
      <w:r xmlns:w="http://schemas.openxmlformats.org/wordprocessingml/2006/main">
        <w:t xml:space="preserve">1: Filipenses 2:3-4 “Nada hagáis por ambición egoísta o por vanagloria. Más bien, con humildad, valorad a los demás por encima de vosotros mismos, no mirando por vuestro propio interés, sino cada uno por el de los demás”.</w:t>
      </w:r>
    </w:p>
    <w:p w14:paraId="7412FA05" w14:textId="77777777" w:rsidR="00F90BDC" w:rsidRDefault="00F90BDC"/>
    <w:p w14:paraId="170E856F" w14:textId="77777777" w:rsidR="00F90BDC" w:rsidRDefault="00F90BDC">
      <w:r xmlns:w="http://schemas.openxmlformats.org/wordprocessingml/2006/main">
        <w:t xml:space="preserve">2: Gálatas 6:2 “Llevad las cargas unos de los otros, y así cumpliréis la ley de Cristo”.</w:t>
      </w:r>
    </w:p>
    <w:p w14:paraId="2321B14B" w14:textId="77777777" w:rsidR="00F90BDC" w:rsidRDefault="00F90BDC"/>
    <w:p w14:paraId="5E9B460A" w14:textId="77777777" w:rsidR="00F90BDC" w:rsidRDefault="00F90BDC">
      <w:r xmlns:w="http://schemas.openxmlformats.org/wordprocessingml/2006/main">
        <w:t xml:space="preserve">Juan 4:32 Pero él les dijo: Tengo para comer una comida que vosotros no sabéis.</w:t>
      </w:r>
    </w:p>
    <w:p w14:paraId="05DAC587" w14:textId="77777777" w:rsidR="00F90BDC" w:rsidRDefault="00F90BDC"/>
    <w:p w14:paraId="34D881FE" w14:textId="77777777" w:rsidR="00F90BDC" w:rsidRDefault="00F90BDC">
      <w:r xmlns:w="http://schemas.openxmlformats.org/wordprocessingml/2006/main">
        <w:t xml:space="preserve">Jesús revela a sus discípulos que tiene una fuente de alimento espiritual que ellos desconocen.</w:t>
      </w:r>
    </w:p>
    <w:p w14:paraId="70FFBEB8" w14:textId="77777777" w:rsidR="00F90BDC" w:rsidRDefault="00F90BDC"/>
    <w:p w14:paraId="1E4483B2" w14:textId="77777777" w:rsidR="00F90BDC" w:rsidRDefault="00F90BDC">
      <w:r xmlns:w="http://schemas.openxmlformats.org/wordprocessingml/2006/main">
        <w:t xml:space="preserve">1. El Pan de Vida: Descubriendo la Fuente Oculta de Alimento Espiritual.</w:t>
      </w:r>
    </w:p>
    <w:p w14:paraId="457CF80A" w14:textId="77777777" w:rsidR="00F90BDC" w:rsidRDefault="00F90BDC"/>
    <w:p w14:paraId="66447032" w14:textId="77777777" w:rsidR="00F90BDC" w:rsidRDefault="00F90BDC">
      <w:r xmlns:w="http://schemas.openxmlformats.org/wordprocessingml/2006/main">
        <w:t xml:space="preserve">2. Jesús: fuente de abundancia insondable.</w:t>
      </w:r>
    </w:p>
    <w:p w14:paraId="6A9122D3" w14:textId="77777777" w:rsidR="00F90BDC" w:rsidRDefault="00F90BDC"/>
    <w:p w14:paraId="5CF1F1BC" w14:textId="77777777" w:rsidR="00F90BDC" w:rsidRDefault="00F90BDC">
      <w:r xmlns:w="http://schemas.openxmlformats.org/wordprocessingml/2006/main">
        <w:t xml:space="preserve">1. Isaías 55:1-2 - “Venid todos los que tenéis sed, venid a las aguas; ¡Y vosotros que no tenéis dinero, venid, comprad y comed! Venid, comprad vino y leche sin dinero y sin coste. ¿Por qué gastar dinero en lo que no es pan y trabajo en lo que no sacia?</w:t>
      </w:r>
    </w:p>
    <w:p w14:paraId="48D3A784" w14:textId="77777777" w:rsidR="00F90BDC" w:rsidRDefault="00F90BDC"/>
    <w:p w14:paraId="7ACE5435" w14:textId="77777777" w:rsidR="00F90BDC" w:rsidRDefault="00F90BDC">
      <w:r xmlns:w="http://schemas.openxmlformats.org/wordprocessingml/2006/main">
        <w:t xml:space="preserve">2. Filipenses 4:19 - “Y mi Dios suplirá todas vuestras necesidades conforme a las riquezas de su gloria en Cristo Jesús”.</w:t>
      </w:r>
    </w:p>
    <w:p w14:paraId="58816C9D" w14:textId="77777777" w:rsidR="00F90BDC" w:rsidRDefault="00F90BDC"/>
    <w:p w14:paraId="7830AA82" w14:textId="77777777" w:rsidR="00F90BDC" w:rsidRDefault="00F90BDC">
      <w:r xmlns:w="http://schemas.openxmlformats.org/wordprocessingml/2006/main">
        <w:t xml:space="preserve">Juan 4:33 Entonces los discípulos se decían unos a otros: ¿Alguien le ha traído para comer?</w:t>
      </w:r>
    </w:p>
    <w:p w14:paraId="7E0A3782" w14:textId="77777777" w:rsidR="00F90BDC" w:rsidRDefault="00F90BDC"/>
    <w:p w14:paraId="690060D9" w14:textId="77777777" w:rsidR="00F90BDC" w:rsidRDefault="00F90BDC">
      <w:r xmlns:w="http://schemas.openxmlformats.org/wordprocessingml/2006/main">
        <w:t xml:space="preserve">Jesús expresó su identidad divina cuando le declaró a la mujer samaritana que podía proporcionarle agua viva.</w:t>
      </w:r>
    </w:p>
    <w:p w14:paraId="4E9050F4" w14:textId="77777777" w:rsidR="00F90BDC" w:rsidRDefault="00F90BDC"/>
    <w:p w14:paraId="117E7E9B" w14:textId="77777777" w:rsidR="00F90BDC" w:rsidRDefault="00F90BDC">
      <w:r xmlns:w="http://schemas.openxmlformats.org/wordprocessingml/2006/main">
        <w:t xml:space="preserve">1: Jesús es la fuente de alimento verdadero y duradero para nuestras almas.</w:t>
      </w:r>
    </w:p>
    <w:p w14:paraId="3CCBAB3E" w14:textId="77777777" w:rsidR="00F90BDC" w:rsidRDefault="00F90BDC"/>
    <w:p w14:paraId="6C75466F" w14:textId="77777777" w:rsidR="00F90BDC" w:rsidRDefault="00F90BDC">
      <w:r xmlns:w="http://schemas.openxmlformats.org/wordprocessingml/2006/main">
        <w:t xml:space="preserve">2: El poder de Jesús es mayor que cualquier necesidad terrenal que podamos enfrentar.</w:t>
      </w:r>
    </w:p>
    <w:p w14:paraId="6A1BF327" w14:textId="77777777" w:rsidR="00F90BDC" w:rsidRDefault="00F90BDC"/>
    <w:p w14:paraId="4D4C0F7C" w14:textId="77777777" w:rsidR="00F90BDC" w:rsidRDefault="00F90BDC">
      <w:r xmlns:w="http://schemas.openxmlformats.org/wordprocessingml/2006/main">
        <w:t xml:space="preserve">1: Isaías 55:1 - "Oye, todo el que tiene sed, venid a las aguas, y el que no tiene dinero; venid, comprad y comed; sí, venid, comprad vino y leche sin dinero y sin precio".</w:t>
      </w:r>
    </w:p>
    <w:p w14:paraId="79FAEC99" w14:textId="77777777" w:rsidR="00F90BDC" w:rsidRDefault="00F90BDC"/>
    <w:p w14:paraId="2A53A0A5" w14:textId="77777777" w:rsidR="00F90BDC" w:rsidRDefault="00F90BDC">
      <w:r xmlns:w="http://schemas.openxmlformats.org/wordprocessingml/2006/main">
        <w:t xml:space="preserve">2: Juan 6:35 - "Y Jesús les dijo: Yo soy el pan de vida; el que a mí viene, nunca tendrá hambre; y el que cree en mí, nunca tendrá sed".</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4:34 Jesús les dijo: Mi comida es hacer la voluntad del que me envió, y terminar su obra.</w:t>
      </w:r>
    </w:p>
    <w:p w14:paraId="3F07C5AE" w14:textId="77777777" w:rsidR="00F90BDC" w:rsidRDefault="00F90BDC"/>
    <w:p w14:paraId="283777FC" w14:textId="77777777" w:rsidR="00F90BDC" w:rsidRDefault="00F90BDC">
      <w:r xmlns:w="http://schemas.openxmlformats.org/wordprocessingml/2006/main">
        <w:t xml:space="preserve">La motivación de Jesús es hacer la voluntad de Dios y completar Su obra.</w:t>
      </w:r>
    </w:p>
    <w:p w14:paraId="7302B4DE" w14:textId="77777777" w:rsidR="00F90BDC" w:rsidRDefault="00F90BDC"/>
    <w:p w14:paraId="49E19CF0" w14:textId="77777777" w:rsidR="00F90BDC" w:rsidRDefault="00F90BDC">
      <w:r xmlns:w="http://schemas.openxmlformats.org/wordprocessingml/2006/main">
        <w:t xml:space="preserve">1. La importancia de hacer la voluntad de Dios.</w:t>
      </w:r>
    </w:p>
    <w:p w14:paraId="6F4E796D" w14:textId="77777777" w:rsidR="00F90BDC" w:rsidRDefault="00F90BDC"/>
    <w:p w14:paraId="30954D6C" w14:textId="77777777" w:rsidR="00F90BDC" w:rsidRDefault="00F90BDC">
      <w:r xmlns:w="http://schemas.openxmlformats.org/wordprocessingml/2006/main">
        <w:t xml:space="preserve">2. La importancia de completar la obra de Dios.</w:t>
      </w:r>
    </w:p>
    <w:p w14:paraId="6AC807C4" w14:textId="77777777" w:rsidR="00F90BDC" w:rsidRDefault="00F90BDC"/>
    <w:p w14:paraId="16DEDAC0" w14:textId="77777777" w:rsidR="00F90BDC" w:rsidRDefault="00F90BDC">
      <w:r xmlns:w="http://schemas.openxmlformats.org/wordprocessingml/2006/main">
        <w:t xml:space="preserve">1. Mateo 6:33 - Mas buscad primeramente el reino de Dios y su justicia; y todas estas cosas os serán añadidas.</w:t>
      </w:r>
    </w:p>
    <w:p w14:paraId="7E7AA4A1" w14:textId="77777777" w:rsidR="00F90BDC" w:rsidRDefault="00F90BDC"/>
    <w:p w14:paraId="420AAD1F" w14:textId="77777777" w:rsidR="00F90BDC" w:rsidRDefault="00F90BDC">
      <w:r xmlns:w="http://schemas.openxmlformats.org/wordprocessingml/2006/main">
        <w:t xml:space="preserve">2. Colosenses 3:23 - Y todo lo que hagáis, hacedlo de todo corazón, como para el Señor, y no para los hombres.</w:t>
      </w:r>
    </w:p>
    <w:p w14:paraId="2EA06930" w14:textId="77777777" w:rsidR="00F90BDC" w:rsidRDefault="00F90BDC"/>
    <w:p w14:paraId="5AF011A1" w14:textId="77777777" w:rsidR="00F90BDC" w:rsidRDefault="00F90BDC">
      <w:r xmlns:w="http://schemas.openxmlformats.org/wordprocessingml/2006/main">
        <w:t xml:space="preserve">Juan 4:35 ¿No decís vosotros: Aún faltan cuatro meses para que llegue la cosecha? He aquí os digo: Alzad vuestros ojos y contemplad los campos; porque ya están blancos para la siega.</w:t>
      </w:r>
    </w:p>
    <w:p w14:paraId="46E13A5C" w14:textId="77777777" w:rsidR="00F90BDC" w:rsidRDefault="00F90BDC"/>
    <w:p w14:paraId="4988B257" w14:textId="77777777" w:rsidR="00F90BDC" w:rsidRDefault="00F90BDC">
      <w:r xmlns:w="http://schemas.openxmlformats.org/wordprocessingml/2006/main">
        <w:t xml:space="preserve">La cosecha está lista y el llamado es a mirar hacia arriba y actuar.</w:t>
      </w:r>
    </w:p>
    <w:p w14:paraId="1C2E820F" w14:textId="77777777" w:rsidR="00F90BDC" w:rsidRDefault="00F90BDC"/>
    <w:p w14:paraId="3F4033BE" w14:textId="77777777" w:rsidR="00F90BDC" w:rsidRDefault="00F90BDC">
      <w:r xmlns:w="http://schemas.openxmlformats.org/wordprocessingml/2006/main">
        <w:t xml:space="preserve">1: Mirar hacia arriba: aprovechar la oportunidad de recoger la cosecha para el Señor.</w:t>
      </w:r>
    </w:p>
    <w:p w14:paraId="1D0DE601" w14:textId="77777777" w:rsidR="00F90BDC" w:rsidRDefault="00F90BDC"/>
    <w:p w14:paraId="393D7002" w14:textId="77777777" w:rsidR="00F90BDC" w:rsidRDefault="00F90BDC">
      <w:r xmlns:w="http://schemas.openxmlformats.org/wordprocessingml/2006/main">
        <w:t xml:space="preserve">2: No te demores: la cosecha es ahora, no la dejes pasar.</w:t>
      </w:r>
    </w:p>
    <w:p w14:paraId="04FEC6AF" w14:textId="77777777" w:rsidR="00F90BDC" w:rsidRDefault="00F90BDC"/>
    <w:p w14:paraId="3D18E5C4" w14:textId="77777777" w:rsidR="00F90BDC" w:rsidRDefault="00F90BDC">
      <w:r xmlns:w="http://schemas.openxmlformats.org/wordprocessingml/2006/main">
        <w:t xml:space="preserve">1: Eclesiastés 9:10 - Todo lo que te venga a la mano para hacer, hazlo con todas tus fuerzas.</w:t>
      </w:r>
    </w:p>
    <w:p w14:paraId="7F3360E6" w14:textId="77777777" w:rsidR="00F90BDC" w:rsidRDefault="00F90BDC"/>
    <w:p w14:paraId="71194971" w14:textId="77777777" w:rsidR="00F90BDC" w:rsidRDefault="00F90BDC">
      <w:r xmlns:w="http://schemas.openxmlformats.org/wordprocessingml/2006/main">
        <w:t xml:space="preserve">2: Mateo 9:37-38 - Entonces dijo a sus discípulos: La mies es mucha, pero los obreros pocos. Por tanto, rogad al Señor de la mies que envíe obreros a su mies”.</w:t>
      </w:r>
    </w:p>
    <w:p w14:paraId="722377D9" w14:textId="77777777" w:rsidR="00F90BDC" w:rsidRDefault="00F90BDC"/>
    <w:p w14:paraId="55B9AD27" w14:textId="77777777" w:rsidR="00F90BDC" w:rsidRDefault="00F90BDC">
      <w:r xmlns:w="http://schemas.openxmlformats.org/wordprocessingml/2006/main">
        <w:t xml:space="preserve">Juan 4:36 Y el que siega recibe salario, y recoge fruto para vida eterna, para que el que siembra y el que siega se regocijen juntos.</w:t>
      </w:r>
    </w:p>
    <w:p w14:paraId="4F348B9B" w14:textId="77777777" w:rsidR="00F90BDC" w:rsidRDefault="00F90BDC"/>
    <w:p w14:paraId="2DDC9C5D" w14:textId="77777777" w:rsidR="00F90BDC" w:rsidRDefault="00F90BDC">
      <w:r xmlns:w="http://schemas.openxmlformats.org/wordprocessingml/2006/main">
        <w:t xml:space="preserve">El pasaje enfatiza el gozo de cosechar lo que se ha sembrado en la búsqueda de la vida eterna.</w:t>
      </w:r>
    </w:p>
    <w:p w14:paraId="03677A93" w14:textId="77777777" w:rsidR="00F90BDC" w:rsidRDefault="00F90BDC"/>
    <w:p w14:paraId="33D60443" w14:textId="77777777" w:rsidR="00F90BDC" w:rsidRDefault="00F90BDC">
      <w:r xmlns:w="http://schemas.openxmlformats.org/wordprocessingml/2006/main">
        <w:t xml:space="preserve">1. El gozo de sembrar y cosechar en pos de la vida eterna</w:t>
      </w:r>
    </w:p>
    <w:p w14:paraId="346E5449" w14:textId="77777777" w:rsidR="00F90BDC" w:rsidRDefault="00F90BDC"/>
    <w:p w14:paraId="07A4351D" w14:textId="77777777" w:rsidR="00F90BDC" w:rsidRDefault="00F90BDC">
      <w:r xmlns:w="http://schemas.openxmlformats.org/wordprocessingml/2006/main">
        <w:t xml:space="preserve">2. Cosechando las recompensas de la fe y la obediencia</w:t>
      </w:r>
    </w:p>
    <w:p w14:paraId="41963CAD" w14:textId="77777777" w:rsidR="00F90BDC" w:rsidRDefault="00F90BDC"/>
    <w:p w14:paraId="3BA299F5" w14:textId="77777777" w:rsidR="00F90BDC" w:rsidRDefault="00F90BDC">
      <w:r xmlns:w="http://schemas.openxmlformats.org/wordprocessingml/2006/main">
        <w:t xml:space="preserve">1. Gálatas 6:7-9 – “No os dejéis engañar: Dios no puede ser burlado, porque todo lo que uno siembra, eso también segará. Porque el que siembra para su carne, de la carne segará corrupción; pero el que siembra para el Espíritu, del Espíritu segará vida eterna. Y no nos cansemos de hacer el bien, porque a su tiempo cosecharemos, si no nos damos por vencidos”.</w:t>
      </w:r>
    </w:p>
    <w:p w14:paraId="67F90F10" w14:textId="77777777" w:rsidR="00F90BDC" w:rsidRDefault="00F90BDC"/>
    <w:p w14:paraId="58C3C874" w14:textId="77777777" w:rsidR="00F90BDC" w:rsidRDefault="00F90BDC">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los ladrones no entran ni roban. Porque donde esté tu tesoro, allí estará también tu corazón”.</w:t>
      </w:r>
    </w:p>
    <w:p w14:paraId="69EDFCB4" w14:textId="77777777" w:rsidR="00F90BDC" w:rsidRDefault="00F90BDC"/>
    <w:p w14:paraId="6A047B2D" w14:textId="77777777" w:rsidR="00F90BDC" w:rsidRDefault="00F90BDC">
      <w:r xmlns:w="http://schemas.openxmlformats.org/wordprocessingml/2006/main">
        <w:t xml:space="preserve">Juan 4:37 Y aquí es cierto lo que se dice: Uno siembra y otro cosecha.</w:t>
      </w:r>
    </w:p>
    <w:p w14:paraId="48F65BDE" w14:textId="77777777" w:rsidR="00F90BDC" w:rsidRDefault="00F90BDC"/>
    <w:p w14:paraId="2E2F2A6B" w14:textId="77777777" w:rsidR="00F90BDC" w:rsidRDefault="00F90BDC">
      <w:r xmlns:w="http://schemas.openxmlformats.org/wordprocessingml/2006/main">
        <w:t xml:space="preserve">Es cierto el dicho de que uno siembra y otro cosecha.</w:t>
      </w:r>
    </w:p>
    <w:p w14:paraId="627B0B62" w14:textId="77777777" w:rsidR="00F90BDC" w:rsidRDefault="00F90BDC"/>
    <w:p w14:paraId="25709781" w14:textId="77777777" w:rsidR="00F90BDC" w:rsidRDefault="00F90BDC">
      <w:r xmlns:w="http://schemas.openxmlformats.org/wordprocessingml/2006/main">
        <w:t xml:space="preserve">1. El poder de sembrar y cosechar: una lección de Juan 4:37</w:t>
      </w:r>
    </w:p>
    <w:p w14:paraId="6B70EEBA" w14:textId="77777777" w:rsidR="00F90BDC" w:rsidRDefault="00F90BDC"/>
    <w:p w14:paraId="66833E9E" w14:textId="77777777" w:rsidR="00F90BDC" w:rsidRDefault="00F90BDC">
      <w:r xmlns:w="http://schemas.openxmlformats.org/wordprocessingml/2006/main">
        <w:t xml:space="preserve">2. Invertir en los demás: cómo cosechar bendiciones</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6:7-9 - No os dejéis engañar: Dios no puede ser burlado, porque todo lo que uno siembra, eso también segará.</w:t>
      </w:r>
    </w:p>
    <w:p w14:paraId="4D629D98" w14:textId="77777777" w:rsidR="00F90BDC" w:rsidRDefault="00F90BDC"/>
    <w:p w14:paraId="5B44AABB" w14:textId="77777777" w:rsidR="00F90BDC" w:rsidRDefault="00F90BDC">
      <w:r xmlns:w="http://schemas.openxmlformats.org/wordprocessingml/2006/main">
        <w:t xml:space="preserve">2. 2 Corintios 9:6-10 - El que siembra escasamente, escasamente segará, y el que siembra abundantemente, abundantemente también segará.</w:t>
      </w:r>
    </w:p>
    <w:p w14:paraId="7456B1F4" w14:textId="77777777" w:rsidR="00F90BDC" w:rsidRDefault="00F90BDC"/>
    <w:p w14:paraId="3CF5DEAB" w14:textId="77777777" w:rsidR="00F90BDC" w:rsidRDefault="00F90BDC">
      <w:r xmlns:w="http://schemas.openxmlformats.org/wordprocessingml/2006/main">
        <w:t xml:space="preserve">Juan 4:38 Yo os envié a segar lo que vosotros no labrasteis; otros trabajaron, y vosotros habéis entrado en sus labores.</w:t>
      </w:r>
    </w:p>
    <w:p w14:paraId="3F6C17DE" w14:textId="77777777" w:rsidR="00F90BDC" w:rsidRDefault="00F90BDC"/>
    <w:p w14:paraId="30DC8002" w14:textId="77777777" w:rsidR="00F90BDC" w:rsidRDefault="00F90BDC">
      <w:r xmlns:w="http://schemas.openxmlformats.org/wordprocessingml/2006/main">
        <w:t xml:space="preserve">Este versículo es un recordatorio de que muchas de las bendiciones que recibimos provienen del trabajo de otros y que debemos mostrar nuestro agradecimiento siendo productivos y generosos en nuestro propio trabajo.</w:t>
      </w:r>
    </w:p>
    <w:p w14:paraId="162796D5" w14:textId="77777777" w:rsidR="00F90BDC" w:rsidRDefault="00F90BDC"/>
    <w:p w14:paraId="07D23583" w14:textId="77777777" w:rsidR="00F90BDC" w:rsidRDefault="00F90BDC">
      <w:r xmlns:w="http://schemas.openxmlformats.org/wordprocessingml/2006/main">
        <w:t xml:space="preserve">1. Dios nos llama a reconocer el valor del trabajo de los demás</w:t>
      </w:r>
    </w:p>
    <w:p w14:paraId="265B84AF" w14:textId="77777777" w:rsidR="00F90BDC" w:rsidRDefault="00F90BDC"/>
    <w:p w14:paraId="1FFDF9DA" w14:textId="77777777" w:rsidR="00F90BDC" w:rsidRDefault="00F90BDC">
      <w:r xmlns:w="http://schemas.openxmlformats.org/wordprocessingml/2006/main">
        <w:t xml:space="preserve">2. Apreciar las bendiciones del trabajo de los demás</w:t>
      </w:r>
    </w:p>
    <w:p w14:paraId="6D66F696" w14:textId="77777777" w:rsidR="00F90BDC" w:rsidRDefault="00F90BDC"/>
    <w:p w14:paraId="220EC2E4" w14:textId="77777777" w:rsidR="00F90BDC" w:rsidRDefault="00F90BDC">
      <w:r xmlns:w="http://schemas.openxmlformats.org/wordprocessingml/2006/main">
        <w:t xml:space="preserve">1. Efesios 4:28 - El que hurtaba, no hurte más, sino trabaje, haciendo con sus manos lo que es bueno, para tener que dar al que necesita.</w:t>
      </w:r>
    </w:p>
    <w:p w14:paraId="2B577BF9" w14:textId="77777777" w:rsidR="00F90BDC" w:rsidRDefault="00F90BDC"/>
    <w:p w14:paraId="563BBC73" w14:textId="77777777" w:rsidR="00F90BDC" w:rsidRDefault="00F90BDC">
      <w:r xmlns:w="http://schemas.openxmlformats.org/wordprocessingml/2006/main">
        <w:t xml:space="preserve">2. Proverbios 6:6-11 - Ve a la hormiga, perezoso; Considera sus caminos y sé sabio: la cual, sin guía, ni supervisor ni gobernante, provee su alimento en el verano y recoge su alimento en la cosecha.</w:t>
      </w:r>
    </w:p>
    <w:p w14:paraId="4CB95C12" w14:textId="77777777" w:rsidR="00F90BDC" w:rsidRDefault="00F90BDC"/>
    <w:p w14:paraId="7E0E05A3" w14:textId="77777777" w:rsidR="00F90BDC" w:rsidRDefault="00F90BDC">
      <w:r xmlns:w="http://schemas.openxmlformats.org/wordprocessingml/2006/main">
        <w:t xml:space="preserve">Juan 4:39 Y muchos de los samaritanos de aquella ciudad creyeron en él por las palabras de la mujer que testificaba: Él me contó todo lo que hice.</w:t>
      </w:r>
    </w:p>
    <w:p w14:paraId="7AFB3C04" w14:textId="77777777" w:rsidR="00F90BDC" w:rsidRDefault="00F90BDC"/>
    <w:p w14:paraId="133A64C2" w14:textId="77777777" w:rsidR="00F90BDC" w:rsidRDefault="00F90BDC">
      <w:r xmlns:w="http://schemas.openxmlformats.org/wordprocessingml/2006/main">
        <w:t xml:space="preserve">Muchos samaritanos de la ciudad creyeron en Jesús después de que una mujer testificó acerca de todas las cosas que Él le había dicho.</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testimonio: cómo nuestras historias pueden ayudar a otros a creer</w:t>
      </w:r>
    </w:p>
    <w:p w14:paraId="45E71F57" w14:textId="77777777" w:rsidR="00F90BDC" w:rsidRDefault="00F90BDC"/>
    <w:p w14:paraId="4EAA1CA1" w14:textId="77777777" w:rsidR="00F90BDC" w:rsidRDefault="00F90BDC">
      <w:r xmlns:w="http://schemas.openxmlformats.org/wordprocessingml/2006/main">
        <w:t xml:space="preserve">2. Creer en Jesús: la importancia de experimentar y compartir su amor</w:t>
      </w:r>
    </w:p>
    <w:p w14:paraId="6F19317D" w14:textId="77777777" w:rsidR="00F90BDC" w:rsidRDefault="00F90BDC"/>
    <w:p w14:paraId="348C82EB" w14:textId="77777777" w:rsidR="00F90BDC" w:rsidRDefault="00F90BDC">
      <w:r xmlns:w="http://schemas.openxmlformats.org/wordprocessingml/2006/main">
        <w:t xml:space="preserve">1. Romanos 10:14-17 - "...¿y cómo podrán creer en aquel de quien no han oído? ¿Y cómo podrán oír sin que alguien les predique?"</w:t>
      </w:r>
    </w:p>
    <w:p w14:paraId="0D874A9D" w14:textId="77777777" w:rsidR="00F90BDC" w:rsidRDefault="00F90BDC"/>
    <w:p w14:paraId="1A462954" w14:textId="77777777" w:rsidR="00F90BDC" w:rsidRDefault="00F90BDC">
      <w:r xmlns:w="http://schemas.openxmlformats.org/wordprocessingml/2006/main">
        <w:t xml:space="preserve">2. Hechos 1:8 - "Pero recibiréis poder, cuando haya venido sobre vosotros el Espíritu Santo, y seréis mis testigos en Jerusalén, en toda Judea, en Samaria, y hasta lo último de la tierra".</w:t>
      </w:r>
    </w:p>
    <w:p w14:paraId="10AC2926" w14:textId="77777777" w:rsidR="00F90BDC" w:rsidRDefault="00F90BDC"/>
    <w:p w14:paraId="37B36209" w14:textId="77777777" w:rsidR="00F90BDC" w:rsidRDefault="00F90BDC">
      <w:r xmlns:w="http://schemas.openxmlformats.org/wordprocessingml/2006/main">
        <w:t xml:space="preserve">Juan 4:40 Entonces los samaritanos vinieron a él y le rogaron que se quedara con ellos; y se quedó allí dos días.</w:t>
      </w:r>
    </w:p>
    <w:p w14:paraId="77C4B4D4" w14:textId="77777777" w:rsidR="00F90BDC" w:rsidRDefault="00F90BDC"/>
    <w:p w14:paraId="505A26BF" w14:textId="77777777" w:rsidR="00F90BDC" w:rsidRDefault="00F90BDC">
      <w:r xmlns:w="http://schemas.openxmlformats.org/wordprocessingml/2006/main">
        <w:t xml:space="preserve">Los samaritanos le pidieron a Jesús que se quedara con ellos y Él se quedó dos días.</w:t>
      </w:r>
    </w:p>
    <w:p w14:paraId="2D8D3F6F" w14:textId="77777777" w:rsidR="00F90BDC" w:rsidRDefault="00F90BDC"/>
    <w:p w14:paraId="1EC75B32" w14:textId="77777777" w:rsidR="00F90BDC" w:rsidRDefault="00F90BDC">
      <w:r xmlns:w="http://schemas.openxmlformats.org/wordprocessingml/2006/main">
        <w:t xml:space="preserve">1. La disposición de Jesús de permanecer con quienes le pedían ayuda.</w:t>
      </w:r>
    </w:p>
    <w:p w14:paraId="610246C8" w14:textId="77777777" w:rsidR="00F90BDC" w:rsidRDefault="00F90BDC"/>
    <w:p w14:paraId="2F625AA6" w14:textId="77777777" w:rsidR="00F90BDC" w:rsidRDefault="00F90BDC">
      <w:r xmlns:w="http://schemas.openxmlformats.org/wordprocessingml/2006/main">
        <w:t xml:space="preserve">2. La importancia de estar abierto a otras culturas y creencias.</w:t>
      </w:r>
    </w:p>
    <w:p w14:paraId="6B3C4CAC" w14:textId="77777777" w:rsidR="00F90BDC" w:rsidRDefault="00F90BDC"/>
    <w:p w14:paraId="03564F6F" w14:textId="77777777" w:rsidR="00F90BDC" w:rsidRDefault="00F90BDC">
      <w:r xmlns:w="http://schemas.openxmlformats.org/wordprocessingml/2006/main">
        <w:t xml:space="preserve">1. Mateo 11:28-29 “Venid a mí todos los que estáis trabajados y cargados, y yo os haré descansar. Llevad mi yugo sobre vosotros y aprended de mí; porque soy manso y humilde de corazón: y hallaréis descanso para vuestras almas”.</w:t>
      </w:r>
    </w:p>
    <w:p w14:paraId="21320D00" w14:textId="77777777" w:rsidR="00F90BDC" w:rsidRDefault="00F90BDC"/>
    <w:p w14:paraId="18296AE8" w14:textId="77777777" w:rsidR="00F90BDC" w:rsidRDefault="00F90BDC">
      <w:r xmlns:w="http://schemas.openxmlformats.org/wordprocessingml/2006/main">
        <w:t xml:space="preserve">2. Romanos 12:15 “Gozaos con los que se alegran, y llorad con los que lloran”.</w:t>
      </w:r>
    </w:p>
    <w:p w14:paraId="07F6F8B6" w14:textId="77777777" w:rsidR="00F90BDC" w:rsidRDefault="00F90BDC"/>
    <w:p w14:paraId="28B01AF6" w14:textId="77777777" w:rsidR="00F90BDC" w:rsidRDefault="00F90BDC">
      <w:r xmlns:w="http://schemas.openxmlformats.org/wordprocessingml/2006/main">
        <w:t xml:space="preserve">Juan 4:41 Y muchos más creyeron por su propia palabra;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pueblo de Samaria creyó en la palabra de Jesús.</w:t>
      </w:r>
    </w:p>
    <w:p w14:paraId="6BE77CEA" w14:textId="77777777" w:rsidR="00F90BDC" w:rsidRDefault="00F90BDC"/>
    <w:p w14:paraId="2AAFFCEB" w14:textId="77777777" w:rsidR="00F90BDC" w:rsidRDefault="00F90BDC">
      <w:r xmlns:w="http://schemas.openxmlformats.org/wordprocessingml/2006/main">
        <w:t xml:space="preserve">1. El poder de las palabras de Jesús: explorando la confiabilidad de Jesús</w:t>
      </w:r>
    </w:p>
    <w:p w14:paraId="3C868A07" w14:textId="77777777" w:rsidR="00F90BDC" w:rsidRDefault="00F90BDC"/>
    <w:p w14:paraId="106A1366" w14:textId="77777777" w:rsidR="00F90BDC" w:rsidRDefault="00F90BDC">
      <w:r xmlns:w="http://schemas.openxmlformats.org/wordprocessingml/2006/main">
        <w:t xml:space="preserve">2. Cree y recibe: abrazando las promesas de Jesús</w:t>
      </w:r>
    </w:p>
    <w:p w14:paraId="5076F643" w14:textId="77777777" w:rsidR="00F90BDC" w:rsidRDefault="00F90BDC"/>
    <w:p w14:paraId="7ED249BE" w14:textId="77777777" w:rsidR="00F90BDC" w:rsidRDefault="00F90BDC">
      <w:r xmlns:w="http://schemas.openxmlformats.org/wordprocessingml/2006/main">
        <w:t xml:space="preserve">1. Romanos 10:17 - Así que la fe viene por el oír, y el oír por la palabra de Cristo.</w:t>
      </w:r>
    </w:p>
    <w:p w14:paraId="64640352" w14:textId="77777777" w:rsidR="00F90BDC" w:rsidRDefault="00F90BDC"/>
    <w:p w14:paraId="6BE04005" w14:textId="77777777" w:rsidR="00F90BDC" w:rsidRDefault="00F90BDC">
      <w:r xmlns:w="http://schemas.openxmlformats.org/wordprocessingml/2006/main">
        <w:t xml:space="preserve">2. Hebreos 11:1 - Ahora bien, la fe es la certeza de lo que se espera, la convicción de lo que no se ve.</w:t>
      </w:r>
    </w:p>
    <w:p w14:paraId="1504FADA" w14:textId="77777777" w:rsidR="00F90BDC" w:rsidRDefault="00F90BDC"/>
    <w:p w14:paraId="7B183A8F" w14:textId="77777777" w:rsidR="00F90BDC" w:rsidRDefault="00F90BDC">
      <w:r xmlns:w="http://schemas.openxmlformats.org/wordprocessingml/2006/main">
        <w:t xml:space="preserve">Juan 4:42 Y dijo a la mujer: Ahora creemos, no por tu palabra; porque nosotros mismos le hemos oído, y sabemos que éste es verdaderamente el Cristo, el Salvador del mundo.</w:t>
      </w:r>
    </w:p>
    <w:p w14:paraId="6B8B7715" w14:textId="77777777" w:rsidR="00F90BDC" w:rsidRDefault="00F90BDC"/>
    <w:p w14:paraId="606459A3" w14:textId="77777777" w:rsidR="00F90BDC" w:rsidRDefault="00F90BDC">
      <w:r xmlns:w="http://schemas.openxmlformats.org/wordprocessingml/2006/main">
        <w:t xml:space="preserve">El pueblo de Sicar creyó en Jesús como el Cristo y Salvador del mundo después de escucharlo por sí mismos.</w:t>
      </w:r>
    </w:p>
    <w:p w14:paraId="04CFA98B" w14:textId="77777777" w:rsidR="00F90BDC" w:rsidRDefault="00F90BDC"/>
    <w:p w14:paraId="2DA7FF7B" w14:textId="77777777" w:rsidR="00F90BDC" w:rsidRDefault="00F90BDC">
      <w:r xmlns:w="http://schemas.openxmlformats.org/wordprocessingml/2006/main">
        <w:t xml:space="preserve">1. El poder del testimonio personal: cómo nuestras experiencias pueden llevar a otros a creer</w:t>
      </w:r>
    </w:p>
    <w:p w14:paraId="2100DE30" w14:textId="77777777" w:rsidR="00F90BDC" w:rsidRDefault="00F90BDC"/>
    <w:p w14:paraId="39589C5F" w14:textId="77777777" w:rsidR="00F90BDC" w:rsidRDefault="00F90BDC">
      <w:r xmlns:w="http://schemas.openxmlformats.org/wordprocessingml/2006/main">
        <w:t xml:space="preserve">2. Cree en el Señor: cómo la fe puede mover montañas</w:t>
      </w:r>
    </w:p>
    <w:p w14:paraId="1773C68D" w14:textId="77777777" w:rsidR="00F90BDC" w:rsidRDefault="00F90BDC"/>
    <w:p w14:paraId="4F94C120" w14:textId="77777777" w:rsidR="00F90BDC" w:rsidRDefault="00F90BDC">
      <w:r xmlns:w="http://schemas.openxmlformats.org/wordprocessingml/2006/main">
        <w:t xml:space="preserve">1. Romanos 10:14-17 - Cómo surge la fe al escuchar el mensaje y cómo se proclama el mensaje</w:t>
      </w:r>
    </w:p>
    <w:p w14:paraId="18C1C16B" w14:textId="77777777" w:rsidR="00F90BDC" w:rsidRDefault="00F90BDC"/>
    <w:p w14:paraId="5C25E2B6" w14:textId="77777777" w:rsidR="00F90BDC" w:rsidRDefault="00F90BDC">
      <w:r xmlns:w="http://schemas.openxmlformats.org/wordprocessingml/2006/main">
        <w:t xml:space="preserve">2. Hechos 2:22-24 - El testimonio de Pedro sobre Jesús y cómo respondió el pueblo de Jerusalén</w:t>
      </w:r>
    </w:p>
    <w:p w14:paraId="34774CD7" w14:textId="77777777" w:rsidR="00F90BDC" w:rsidRDefault="00F90BDC"/>
    <w:p w14:paraId="5FCB9D16" w14:textId="77777777" w:rsidR="00F90BDC" w:rsidRDefault="00F90BDC">
      <w:r xmlns:w="http://schemas.openxmlformats.org/wordprocessingml/2006/main">
        <w:t xml:space="preserve">Juan 4:43 Dos días después, salió de allí y se fue a Galilea.</w:t>
      </w:r>
    </w:p>
    <w:p w14:paraId="21562BB0" w14:textId="77777777" w:rsidR="00F90BDC" w:rsidRDefault="00F90BDC"/>
    <w:p w14:paraId="01D6B87D" w14:textId="77777777" w:rsidR="00F90BDC" w:rsidRDefault="00F90BDC">
      <w:r xmlns:w="http://schemas.openxmlformats.org/wordprocessingml/2006/main">
        <w:t xml:space="preserve">El pasaje afirma que después de dos días Jesús abandonó la zona y viajó a Galilea.</w:t>
      </w:r>
    </w:p>
    <w:p w14:paraId="257033B5" w14:textId="77777777" w:rsidR="00F90BDC" w:rsidRDefault="00F90BDC"/>
    <w:p w14:paraId="5C7C653F" w14:textId="77777777" w:rsidR="00F90BDC" w:rsidRDefault="00F90BDC">
      <w:r xmlns:w="http://schemas.openxmlformats.org/wordprocessingml/2006/main">
        <w:t xml:space="preserve">1. Los viajes de Jesús: lecciones de compromiso y perseverancia.</w:t>
      </w:r>
    </w:p>
    <w:p w14:paraId="2B44FF19" w14:textId="77777777" w:rsidR="00F90BDC" w:rsidRDefault="00F90BDC"/>
    <w:p w14:paraId="10FB3A6D" w14:textId="77777777" w:rsidR="00F90BDC" w:rsidRDefault="00F90BDC">
      <w:r xmlns:w="http://schemas.openxmlformats.org/wordprocessingml/2006/main">
        <w:t xml:space="preserve">2. El ejemplo de ministerio de Jesús: centrarse en la misión.</w:t>
      </w:r>
    </w:p>
    <w:p w14:paraId="10FD20FF" w14:textId="77777777" w:rsidR="00F90BDC" w:rsidRDefault="00F90BDC"/>
    <w:p w14:paraId="59E78F5B" w14:textId="77777777" w:rsidR="00F90BDC" w:rsidRDefault="00F90BDC">
      <w:r xmlns:w="http://schemas.openxmlformats.org/wordprocessingml/2006/main">
        <w:t xml:space="preserve">1. Marcos 12:30 - "Y amarás al Señor tu Dios con todo tu corazón, con toda tu alma, con toda tu mente y con todas tus fuerzas".</w:t>
      </w:r>
    </w:p>
    <w:p w14:paraId="23738328" w14:textId="77777777" w:rsidR="00F90BDC" w:rsidRDefault="00F90BDC"/>
    <w:p w14:paraId="217B5AFE" w14:textId="77777777" w:rsidR="00F90BDC" w:rsidRDefault="00F90BDC">
      <w:r xmlns:w="http://schemas.openxmlformats.org/wordprocessingml/2006/main">
        <w:t xml:space="preserve">2. Mateo 11:28-29 - “Venid a mí todos los que estáis cansados y agobiados, y yo os haré descansar. Llevad mi yugo sobre vosotros y aprended de mí, que soy manso y humilde de corazón, y encontraréis descanso para vuestras almas”.</w:t>
      </w:r>
    </w:p>
    <w:p w14:paraId="145E845D" w14:textId="77777777" w:rsidR="00F90BDC" w:rsidRDefault="00F90BDC"/>
    <w:p w14:paraId="09089F35" w14:textId="77777777" w:rsidR="00F90BDC" w:rsidRDefault="00F90BDC">
      <w:r xmlns:w="http://schemas.openxmlformats.org/wordprocessingml/2006/main">
        <w:t xml:space="preserve">Juan 4:44 Porque el mismo Jesús testificó que un profeta no tiene honor en su propia tierra.</w:t>
      </w:r>
    </w:p>
    <w:p w14:paraId="2AD0694E" w14:textId="77777777" w:rsidR="00F90BDC" w:rsidRDefault="00F90BDC"/>
    <w:p w14:paraId="18649FE4" w14:textId="77777777" w:rsidR="00F90BDC" w:rsidRDefault="00F90BDC">
      <w:r xmlns:w="http://schemas.openxmlformats.org/wordprocessingml/2006/main">
        <w:t xml:space="preserve">Este pasaje pone de relieve la falta de reconocimiento de Jesús en su propia patria, a pesar de ser profeta.</w:t>
      </w:r>
    </w:p>
    <w:p w14:paraId="6756BD66" w14:textId="77777777" w:rsidR="00F90BDC" w:rsidRDefault="00F90BDC"/>
    <w:p w14:paraId="05ACEE84" w14:textId="77777777" w:rsidR="00F90BDC" w:rsidRDefault="00F90BDC">
      <w:r xmlns:w="http://schemas.openxmlformats.org/wordprocessingml/2006/main">
        <w:t xml:space="preserve">1: No debemos volvernos complacientes con nuestra fe, sino reconocer el bien en los demás, aunque no estemos de acuerdo con ellos.</w:t>
      </w:r>
    </w:p>
    <w:p w14:paraId="5646E61D" w14:textId="77777777" w:rsidR="00F90BDC" w:rsidRDefault="00F90BDC"/>
    <w:p w14:paraId="78F6CE28" w14:textId="77777777" w:rsidR="00F90BDC" w:rsidRDefault="00F90BDC">
      <w:r xmlns:w="http://schemas.openxmlformats.org/wordprocessingml/2006/main">
        <w:t xml:space="preserve">2: Deberíamos estar dispuestos a mirar más allá de nuestras propias nociones preconcebidas para ver lo bueno en los demás, sin importar de dónde vengan.</w:t>
      </w:r>
    </w:p>
    <w:p w14:paraId="2F4FDCC1" w14:textId="77777777" w:rsidR="00F90BDC" w:rsidRDefault="00F90BDC"/>
    <w:p w14:paraId="25D49448" w14:textId="77777777" w:rsidR="00F90BDC" w:rsidRDefault="00F90BDC">
      <w:r xmlns:w="http://schemas.openxmlformats.org/wordprocessingml/2006/main">
        <w:t xml:space="preserve">1: Mateo 7:12 - "Así que todo lo que quieras que otros te hagan, hazlo también con ellos, porque esto es la Ley y los Profetas".</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12:17-18 - "No pagéis a nadie mal por mal, sino procurad hacer lo bueno delante de todos. Si es posible, en lo que de vosotros dependa, estad en paz con todos".</w:t>
      </w:r>
    </w:p>
    <w:p w14:paraId="406B4512" w14:textId="77777777" w:rsidR="00F90BDC" w:rsidRDefault="00F90BDC"/>
    <w:p w14:paraId="6E459CC7" w14:textId="77777777" w:rsidR="00F90BDC" w:rsidRDefault="00F90BDC">
      <w:r xmlns:w="http://schemas.openxmlformats.org/wordprocessingml/2006/main">
        <w:t xml:space="preserve">Juan 4:45 Cuando llegó a Galilea, los galileos le recibieron, habiendo visto todas las cosas que hacía en Jerusalén durante la fiesta; porque también ellos iban a la fiesta.</w:t>
      </w:r>
    </w:p>
    <w:p w14:paraId="7F9C64F1" w14:textId="77777777" w:rsidR="00F90BDC" w:rsidRDefault="00F90BDC"/>
    <w:p w14:paraId="2DD96C0F" w14:textId="77777777" w:rsidR="00F90BDC" w:rsidRDefault="00F90BDC">
      <w:r xmlns:w="http://schemas.openxmlformats.org/wordprocessingml/2006/main">
        <w:t xml:space="preserve">La llegada de Juan a Galilea fue bien recibida por los galileos que habían oído hablar de sus obras en la fiesta en Jerusalén.</w:t>
      </w:r>
    </w:p>
    <w:p w14:paraId="091354B1" w14:textId="77777777" w:rsidR="00F90BDC" w:rsidRDefault="00F90BDC"/>
    <w:p w14:paraId="45A4CA97" w14:textId="77777777" w:rsidR="00F90BDC" w:rsidRDefault="00F90BDC">
      <w:r xmlns:w="http://schemas.openxmlformats.org/wordprocessingml/2006/main">
        <w:t xml:space="preserve">1. El poder de Dios puede llegar a cualquier lugar - Juan 4:45</w:t>
      </w:r>
    </w:p>
    <w:p w14:paraId="5DFCD6D9" w14:textId="77777777" w:rsidR="00F90BDC" w:rsidRDefault="00F90BDC"/>
    <w:p w14:paraId="47CB346C" w14:textId="77777777" w:rsidR="00F90BDC" w:rsidRDefault="00F90BDC">
      <w:r xmlns:w="http://schemas.openxmlformats.org/wordprocessingml/2006/main">
        <w:t xml:space="preserve">2. Dé la bienvenida al extraño - Juan 4:45</w:t>
      </w:r>
    </w:p>
    <w:p w14:paraId="59A6FB29" w14:textId="77777777" w:rsidR="00F90BDC" w:rsidRDefault="00F90BDC"/>
    <w:p w14:paraId="75FE2B42" w14:textId="77777777" w:rsidR="00F90BDC" w:rsidRDefault="00F90BDC">
      <w:r xmlns:w="http://schemas.openxmlformats.org/wordprocessingml/2006/main">
        <w:t xml:space="preserve">1. Romanos 15:8-13 - Porque por la gracia que me ha sido dada, digo a todo aquel que está entre vosotros, que no tenga de sí mismo un concepto más alto de lo que debe pensar; sino pensar sobriamente, según la medida de fe que Dios ha repartido a cada uno.</w:t>
      </w:r>
    </w:p>
    <w:p w14:paraId="32CE7B3D" w14:textId="77777777" w:rsidR="00F90BDC" w:rsidRDefault="00F90BDC"/>
    <w:p w14:paraId="365A9B2B" w14:textId="77777777" w:rsidR="00F90BDC" w:rsidRDefault="00F90BDC">
      <w:r xmlns:w="http://schemas.openxmlformats.org/wordprocessingml/2006/main">
        <w:t xml:space="preserve">2. Mateo 25:35 - Porque tuve hambre, y me disteis de comer; tuve sed, y me disteis de beber; fui forastero, y me acogisteis.</w:t>
      </w:r>
    </w:p>
    <w:p w14:paraId="4CFF8973" w14:textId="77777777" w:rsidR="00F90BDC" w:rsidRDefault="00F90BDC"/>
    <w:p w14:paraId="0248EFE6" w14:textId="77777777" w:rsidR="00F90BDC" w:rsidRDefault="00F90BDC">
      <w:r xmlns:w="http://schemas.openxmlformats.org/wordprocessingml/2006/main">
        <w:t xml:space="preserve">Juan 4:46 Entonces Jesús volvió a Caná de Galilea, donde había convertido el agua en vino. Y había un hombre noble cuyo hijo estaba enfermo en Capernaúm.</w:t>
      </w:r>
    </w:p>
    <w:p w14:paraId="43280C58" w14:textId="77777777" w:rsidR="00F90BDC" w:rsidRDefault="00F90BDC"/>
    <w:p w14:paraId="726E51E0" w14:textId="77777777" w:rsidR="00F90BDC" w:rsidRDefault="00F90BDC">
      <w:r xmlns:w="http://schemas.openxmlformats.org/wordprocessingml/2006/main">
        <w:t xml:space="preserve">Jesús regresó a Caná de Galilea, donde previamente había convertido el agua en vino. Un noble de Cafarnaún pidió a Jesús que sanara a su hijo, que estaba enfermo.</w:t>
      </w:r>
    </w:p>
    <w:p w14:paraId="0D480147" w14:textId="77777777" w:rsidR="00F90BDC" w:rsidRDefault="00F90BDC"/>
    <w:p w14:paraId="1E65C0DC" w14:textId="77777777" w:rsidR="00F90BDC" w:rsidRDefault="00F90BDC">
      <w:r xmlns:w="http://schemas.openxmlformats.org/wordprocessingml/2006/main">
        <w:t xml:space="preserve">1. El poder infinito de Jesús: cómo Jesús sanó al hijo del noble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regreso de Jesús a Galilea: una curación milagrosa</w:t>
      </w:r>
    </w:p>
    <w:p w14:paraId="5DF34B03" w14:textId="77777777" w:rsidR="00F90BDC" w:rsidRDefault="00F90BDC"/>
    <w:p w14:paraId="59919405" w14:textId="77777777" w:rsidR="00F90BDC" w:rsidRDefault="00F90BDC">
      <w:r xmlns:w="http://schemas.openxmlformats.org/wordprocessingml/2006/main">
        <w:t xml:space="preserve">1. Marcos 5:21-43 - Jesús sana a una mujer que sangraba desde hacía 12 años</w:t>
      </w:r>
    </w:p>
    <w:p w14:paraId="40E878A1" w14:textId="77777777" w:rsidR="00F90BDC" w:rsidRDefault="00F90BDC"/>
    <w:p w14:paraId="31689926" w14:textId="77777777" w:rsidR="00F90BDC" w:rsidRDefault="00F90BDC">
      <w:r xmlns:w="http://schemas.openxmlformats.org/wordprocessingml/2006/main">
        <w:t xml:space="preserve">2. Juan 11:1-44 - Jesús resucita a Lázaro de entre los muertos</w:t>
      </w:r>
    </w:p>
    <w:p w14:paraId="14C8066C" w14:textId="77777777" w:rsidR="00F90BDC" w:rsidRDefault="00F90BDC"/>
    <w:p w14:paraId="58AB18E0" w14:textId="77777777" w:rsidR="00F90BDC" w:rsidRDefault="00F90BDC">
      <w:r xmlns:w="http://schemas.openxmlformats.org/wordprocessingml/2006/main">
        <w:t xml:space="preserve">Juan 4:47 Cuando oyó que Jesús había venido de Judea a Galilea, fue a él y le rogó que descendiera y sanara a su hijo, que estaba al borde de la muerte.</w:t>
      </w:r>
    </w:p>
    <w:p w14:paraId="36E639B2" w14:textId="77777777" w:rsidR="00F90BDC" w:rsidRDefault="00F90BDC"/>
    <w:p w14:paraId="39401FDB" w14:textId="77777777" w:rsidR="00F90BDC" w:rsidRDefault="00F90BDC">
      <w:r xmlns:w="http://schemas.openxmlformats.org/wordprocessingml/2006/main">
        <w:t xml:space="preserve">Jesús sana al hijo de un hombre que estaba al borde de la muerte.</w:t>
      </w:r>
    </w:p>
    <w:p w14:paraId="6C12E541" w14:textId="77777777" w:rsidR="00F90BDC" w:rsidRDefault="00F90BDC"/>
    <w:p w14:paraId="2BF1E081" w14:textId="77777777" w:rsidR="00F90BDC" w:rsidRDefault="00F90BDC">
      <w:r xmlns:w="http://schemas.openxmlformats.org/wordprocessingml/2006/main">
        <w:t xml:space="preserve">1. Jesús es la fuente de vida y sanación.</w:t>
      </w:r>
    </w:p>
    <w:p w14:paraId="793E924C" w14:textId="77777777" w:rsidR="00F90BDC" w:rsidRDefault="00F90BDC"/>
    <w:p w14:paraId="707F5ADA" w14:textId="77777777" w:rsidR="00F90BDC" w:rsidRDefault="00F90BDC">
      <w:r xmlns:w="http://schemas.openxmlformats.org/wordprocessingml/2006/main">
        <w:t xml:space="preserve">2. El poder de Dios vence todo dolor y sufrimiento.</w:t>
      </w:r>
    </w:p>
    <w:p w14:paraId="60CD571A" w14:textId="77777777" w:rsidR="00F90BDC" w:rsidRDefault="00F90BDC"/>
    <w:p w14:paraId="40936EAA" w14:textId="77777777" w:rsidR="00F90BDC" w:rsidRDefault="00F90BDC">
      <w:r xmlns:w="http://schemas.openxmlformats.org/wordprocessingml/2006/main">
        <w:t xml:space="preserve">1. Isaías 53:5 - "Mas él herido fue por nuestras transgresiones, molido por nuestras iniquidades; el castigo de nuestra paz fue sobre él, y por su llaga fuimos nosotros curados".</w:t>
      </w:r>
    </w:p>
    <w:p w14:paraId="73095103" w14:textId="77777777" w:rsidR="00F90BDC" w:rsidRDefault="00F90BDC"/>
    <w:p w14:paraId="4775D773" w14:textId="77777777" w:rsidR="00F90BDC" w:rsidRDefault="00F90BDC">
      <w:r xmlns:w="http://schemas.openxmlformats.org/wordprocessingml/2006/main">
        <w:t xml:space="preserve">2. Mateo 9:22 - "Pero Jesús, volviéndose, y viéndola, dijo: Hija, consuela; tu fe te ha salvado. Y la mujer fue sanada desde aquella hora".</w:t>
      </w:r>
    </w:p>
    <w:p w14:paraId="0ED73E42" w14:textId="77777777" w:rsidR="00F90BDC" w:rsidRDefault="00F90BDC"/>
    <w:p w14:paraId="727C1788" w14:textId="77777777" w:rsidR="00F90BDC" w:rsidRDefault="00F90BDC">
      <w:r xmlns:w="http://schemas.openxmlformats.org/wordprocessingml/2006/main">
        <w:t xml:space="preserve">Juan 4:48 Entonces Jesús le dijo: Si no veáis señales y prodigios, no creeréis.</w:t>
      </w:r>
    </w:p>
    <w:p w14:paraId="1D9FA708" w14:textId="77777777" w:rsidR="00F90BDC" w:rsidRDefault="00F90BDC"/>
    <w:p w14:paraId="10D7A3AB" w14:textId="77777777" w:rsidR="00F90BDC" w:rsidRDefault="00F90BDC">
      <w:r xmlns:w="http://schemas.openxmlformats.org/wordprocessingml/2006/main">
        <w:t xml:space="preserve">Jesús le dice a un hombre que debe presenciar señales y prodigios para poder creer.</w:t>
      </w:r>
    </w:p>
    <w:p w14:paraId="3BAE8EB8" w14:textId="77777777" w:rsidR="00F90BDC" w:rsidRDefault="00F90BDC"/>
    <w:p w14:paraId="32A5FA24" w14:textId="77777777" w:rsidR="00F90BDC" w:rsidRDefault="00F90BDC">
      <w:r xmlns:w="http://schemas.openxmlformats.org/wordprocessingml/2006/main">
        <w:t xml:space="preserve">1. La necesidad de la fe: Jesús y el poder de los milagros</w:t>
      </w:r>
    </w:p>
    <w:p w14:paraId="247A13FE" w14:textId="77777777" w:rsidR="00F90BDC" w:rsidRDefault="00F90BDC"/>
    <w:p w14:paraId="7A5DB3BD" w14:textId="77777777" w:rsidR="00F90BDC" w:rsidRDefault="00F90BDC">
      <w:r xmlns:w="http://schemas.openxmlformats.org/wordprocessingml/2006/main">
        <w:t xml:space="preserve">2. La evidencia de Jesús: ver para creer</w:t>
      </w:r>
    </w:p>
    <w:p w14:paraId="77C549E6" w14:textId="77777777" w:rsidR="00F90BDC" w:rsidRDefault="00F90BDC"/>
    <w:p w14:paraId="66B100A7" w14:textId="77777777" w:rsidR="00F90BDC" w:rsidRDefault="00F90BDC">
      <w:r xmlns:w="http://schemas.openxmlformats.org/wordprocessingml/2006/main">
        <w:t xml:space="preserve">1. Hebreos 11:1 - "Ahora bien, la fe es la certeza de lo que se espera, la convicción de lo que no se ve".</w:t>
      </w:r>
    </w:p>
    <w:p w14:paraId="2F72E980" w14:textId="77777777" w:rsidR="00F90BDC" w:rsidRDefault="00F90BDC"/>
    <w:p w14:paraId="66749D61" w14:textId="77777777" w:rsidR="00F90BDC" w:rsidRDefault="00F90BDC">
      <w:r xmlns:w="http://schemas.openxmlformats.org/wordprocessingml/2006/main">
        <w:t xml:space="preserve">2. Mateo 17:20 - "Él les dijo: Por vuestra poca fe. Porque de cierto os digo, que si tuviereis fe como un grano de mostaza, diréis a este monte: 'Pasa de aquí'. hasta allí', y se moverá, y nada os será imposible”.</w:t>
      </w:r>
    </w:p>
    <w:p w14:paraId="22C66FD3" w14:textId="77777777" w:rsidR="00F90BDC" w:rsidRDefault="00F90BDC"/>
    <w:p w14:paraId="31BCC679" w14:textId="77777777" w:rsidR="00F90BDC" w:rsidRDefault="00F90BDC">
      <w:r xmlns:w="http://schemas.openxmlformats.org/wordprocessingml/2006/main">
        <w:t xml:space="preserve">Juan 4:49 El noble le dijo: Señor, desciende antes que muera mi hijo.</w:t>
      </w:r>
    </w:p>
    <w:p w14:paraId="3216DB1C" w14:textId="77777777" w:rsidR="00F90BDC" w:rsidRDefault="00F90BDC"/>
    <w:p w14:paraId="31E0A221" w14:textId="77777777" w:rsidR="00F90BDC" w:rsidRDefault="00F90BDC">
      <w:r xmlns:w="http://schemas.openxmlformats.org/wordprocessingml/2006/main">
        <w:t xml:space="preserve">El noble le pidió a Jesús que bajara y sanara a su hijo antes de morir.</w:t>
      </w:r>
    </w:p>
    <w:p w14:paraId="11B8A77B" w14:textId="77777777" w:rsidR="00F90BDC" w:rsidRDefault="00F90BDC"/>
    <w:p w14:paraId="73FDC4D7" w14:textId="77777777" w:rsidR="00F90BDC" w:rsidRDefault="00F90BDC">
      <w:r xmlns:w="http://schemas.openxmlformats.org/wordprocessingml/2006/main">
        <w:t xml:space="preserve">1. El poder de la fe: cómo creer en Jesús puede producir milagros</w:t>
      </w:r>
    </w:p>
    <w:p w14:paraId="69755DEB" w14:textId="77777777" w:rsidR="00F90BDC" w:rsidRDefault="00F90BDC"/>
    <w:p w14:paraId="56A0FD47" w14:textId="77777777" w:rsidR="00F90BDC" w:rsidRDefault="00F90BDC">
      <w:r xmlns:w="http://schemas.openxmlformats.org/wordprocessingml/2006/main">
        <w:t xml:space="preserve">2. El amor de un padre: hasta dónde llegará un padre por su hijo</w:t>
      </w:r>
    </w:p>
    <w:p w14:paraId="79215EC3" w14:textId="77777777" w:rsidR="00F90BDC" w:rsidRDefault="00F90BDC"/>
    <w:p w14:paraId="103D541B" w14:textId="77777777" w:rsidR="00F90BDC" w:rsidRDefault="00F90BDC">
      <w:r xmlns:w="http://schemas.openxmlformats.org/wordprocessingml/2006/main">
        <w:t xml:space="preserve">1. Marcos 5:35-43 - Jesús sana a un hombre que tenía un espíritu maligno</w:t>
      </w:r>
    </w:p>
    <w:p w14:paraId="1BD04DA1" w14:textId="77777777" w:rsidR="00F90BDC" w:rsidRDefault="00F90BDC"/>
    <w:p w14:paraId="213EC759" w14:textId="77777777" w:rsidR="00F90BDC" w:rsidRDefault="00F90BDC">
      <w:r xmlns:w="http://schemas.openxmlformats.org/wordprocessingml/2006/main">
        <w:t xml:space="preserve">2. Mateo 8:5-13 - Jesús sana al siervo de un centurión</w:t>
      </w:r>
    </w:p>
    <w:p w14:paraId="00725B1B" w14:textId="77777777" w:rsidR="00F90BDC" w:rsidRDefault="00F90BDC"/>
    <w:p w14:paraId="3E1DD002" w14:textId="77777777" w:rsidR="00F90BDC" w:rsidRDefault="00F90BDC">
      <w:r xmlns:w="http://schemas.openxmlformats.org/wordprocessingml/2006/main">
        <w:t xml:space="preserve">Juan 4:50 Jesús le dijo: Ve; Tu hijo vive. Y el hombre creyó la palabra que Jesús le había dicho, y se fue.</w:t>
      </w:r>
    </w:p>
    <w:p w14:paraId="18C1B539" w14:textId="77777777" w:rsidR="00F90BDC" w:rsidRDefault="00F90BDC"/>
    <w:p w14:paraId="5A51F823" w14:textId="77777777" w:rsidR="00F90BDC" w:rsidRDefault="00F90BDC">
      <w:r xmlns:w="http://schemas.openxmlformats.org/wordprocessingml/2006/main">
        <w:t xml:space="preserve">Este pasaje muestra el poder de las palabras de Jesús para traer sanación y fe a un hombre que buscaba ayuda desesperadamente.</w:t>
      </w:r>
    </w:p>
    <w:p w14:paraId="15A94BE8" w14:textId="77777777" w:rsidR="00F90BDC" w:rsidRDefault="00F90BDC"/>
    <w:p w14:paraId="1AD1BA0E" w14:textId="77777777" w:rsidR="00F90BDC" w:rsidRDefault="00F90BDC">
      <w:r xmlns:w="http://schemas.openxmlformats.org/wordprocessingml/2006/main">
        <w:t xml:space="preserve">1. "El poder de las palabras de nuestro Señor"</w:t>
      </w:r>
    </w:p>
    <w:p w14:paraId="7ADB7C74" w14:textId="77777777" w:rsidR="00F90BDC" w:rsidRDefault="00F90BDC"/>
    <w:p w14:paraId="51427862" w14:textId="77777777" w:rsidR="00F90BDC" w:rsidRDefault="00F90BDC">
      <w:r xmlns:w="http://schemas.openxmlformats.org/wordprocessingml/2006/main">
        <w:t xml:space="preserve">2. "La curación que trae la fe"</w:t>
      </w:r>
    </w:p>
    <w:p w14:paraId="7E112662" w14:textId="77777777" w:rsidR="00F90BDC" w:rsidRDefault="00F90BDC"/>
    <w:p w14:paraId="72FA752F" w14:textId="77777777" w:rsidR="00F90BDC" w:rsidRDefault="00F90BDC">
      <w:r xmlns:w="http://schemas.openxmlformats.org/wordprocessingml/2006/main">
        <w:t xml:space="preserve">1. Marcos 5:35-36 - Y él les dijo: Id a la aldea que está enfrente de vosotros, y luego encontraréis una asna atada, y un pollino con ella; desatadlos, y traédmelos. Y si alguno os dijere algo, diréis: El Señor tiene necesidad de él; y en seguida los enviará.</w:t>
      </w:r>
    </w:p>
    <w:p w14:paraId="0D6E8862" w14:textId="77777777" w:rsidR="00F90BDC" w:rsidRDefault="00F90BDC"/>
    <w:p w14:paraId="6472D843" w14:textId="77777777" w:rsidR="00F90BDC" w:rsidRDefault="00F90BDC">
      <w:r xmlns:w="http://schemas.openxmlformats.org/wordprocessingml/2006/main">
        <w:t xml:space="preserve">2. Santiago 5:15 - Y la oración de fe salvará al enfermo, y el Señor lo levantará; y si ha cometido pecados, le serán perdonados.</w:t>
      </w:r>
    </w:p>
    <w:p w14:paraId="24DF792E" w14:textId="77777777" w:rsidR="00F90BDC" w:rsidRDefault="00F90BDC"/>
    <w:p w14:paraId="2C389056" w14:textId="77777777" w:rsidR="00F90BDC" w:rsidRDefault="00F90BDC">
      <w:r xmlns:w="http://schemas.openxmlformats.org/wordprocessingml/2006/main">
        <w:t xml:space="preserve">Juan 4:51 Y mientras él descendía, le salieron al encuentro sus siervos, y le dijeron, diciendo: Tu hijo vive.</w:t>
      </w:r>
    </w:p>
    <w:p w14:paraId="1105F6AE" w14:textId="77777777" w:rsidR="00F90BDC" w:rsidRDefault="00F90BDC"/>
    <w:p w14:paraId="2CD536F8" w14:textId="77777777" w:rsidR="00F90BDC" w:rsidRDefault="00F90BDC">
      <w:r xmlns:w="http://schemas.openxmlformats.org/wordprocessingml/2006/main">
        <w:t xml:space="preserve">Los siervos de Jesús lo encontraron mientras bajaba y le informaron que su hijo estaba vivo.</w:t>
      </w:r>
    </w:p>
    <w:p w14:paraId="0AAAA60F" w14:textId="77777777" w:rsidR="00F90BDC" w:rsidRDefault="00F90BDC"/>
    <w:p w14:paraId="4FB13862" w14:textId="77777777" w:rsidR="00F90BDC" w:rsidRDefault="00F90BDC">
      <w:r xmlns:w="http://schemas.openxmlformats.org/wordprocessingml/2006/main">
        <w:t xml:space="preserve">1: Creer en los milagros - Siempre debemos tener fe y creer en los milagros, como lo hizo Jesús cuando recibió la noticia de la recuperación de su hijo.</w:t>
      </w:r>
    </w:p>
    <w:p w14:paraId="5CCCE483" w14:textId="77777777" w:rsidR="00F90BDC" w:rsidRDefault="00F90BDC"/>
    <w:p w14:paraId="3B67586C" w14:textId="77777777" w:rsidR="00F90BDC" w:rsidRDefault="00F90BDC">
      <w:r xmlns:w="http://schemas.openxmlformats.org/wordprocessingml/2006/main">
        <w:t xml:space="preserve">2: Esperanza en tiempos difíciles - Incluso en tiempos difíciles, debemos tener esperanza, como la tuvo Jesús cuando le informaron de la recuperación de su hijo.</w:t>
      </w:r>
    </w:p>
    <w:p w14:paraId="06B7F11E" w14:textId="77777777" w:rsidR="00F90BDC" w:rsidRDefault="00F90BDC"/>
    <w:p w14:paraId="59A9C31F" w14:textId="77777777" w:rsidR="00F90BDC" w:rsidRDefault="00F90BDC">
      <w:r xmlns:w="http://schemas.openxmlformats.org/wordprocessingml/2006/main">
        <w:t xml:space="preserve">1: Hebreos 11:1 - Ahora bien, la fe es la certeza de lo que se espera, la convicción de lo que no se ve.</w:t>
      </w:r>
    </w:p>
    <w:p w14:paraId="60AF5114" w14:textId="77777777" w:rsidR="00F90BDC" w:rsidRDefault="00F90BDC"/>
    <w:p w14:paraId="40C65DC8" w14:textId="77777777" w:rsidR="00F90BDC" w:rsidRDefault="00F90BDC">
      <w:r xmlns:w="http://schemas.openxmlformats.org/wordprocessingml/2006/main">
        <w:t xml:space="preserve">2: Romanos 5:5 - Y la esperanza no avergüenza; porque el amor de Dios es derramado en nuestros corazones por el Espíritu Santo que nos ha sido dado.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4:52 Entonces les preguntó la hora en que comenzaba a enmendarse. Y le dijeron: Ayer a la hora séptima le dejó la fiebre.</w:t>
      </w:r>
    </w:p>
    <w:p w14:paraId="1F45B234" w14:textId="77777777" w:rsidR="00F90BDC" w:rsidRDefault="00F90BDC"/>
    <w:p w14:paraId="4FD24058" w14:textId="77777777" w:rsidR="00F90BDC" w:rsidRDefault="00F90BDC">
      <w:r xmlns:w="http://schemas.openxmlformats.org/wordprocessingml/2006/main">
        <w:t xml:space="preserve">Un hombre preguntó a un grupo de personas a qué hora se produjo su curación y ellos respondieron que fue el día anterior a la hora séptima.</w:t>
      </w:r>
    </w:p>
    <w:p w14:paraId="4FFB466F" w14:textId="77777777" w:rsidR="00F90BDC" w:rsidRDefault="00F90BDC"/>
    <w:p w14:paraId="75CA01B0" w14:textId="77777777" w:rsidR="00F90BDC" w:rsidRDefault="00F90BDC">
      <w:r xmlns:w="http://schemas.openxmlformats.org/wordprocessingml/2006/main">
        <w:t xml:space="preserve">1. La fe en el poder sanador de Dios a menudo puede verse de maneras inesperadas.</w:t>
      </w:r>
    </w:p>
    <w:p w14:paraId="61AFB652" w14:textId="77777777" w:rsidR="00F90BDC" w:rsidRDefault="00F90BDC"/>
    <w:p w14:paraId="2CF24B85" w14:textId="77777777" w:rsidR="00F90BDC" w:rsidRDefault="00F90BDC">
      <w:r xmlns:w="http://schemas.openxmlformats.org/wordprocessingml/2006/main">
        <w:t xml:space="preserve">2. Es importante tener fe en los tiempos de Dios y tener paciencia para que se cumpla su voluntad.</w:t>
      </w:r>
    </w:p>
    <w:p w14:paraId="6647FE16" w14:textId="77777777" w:rsidR="00F90BDC" w:rsidRDefault="00F90BDC"/>
    <w:p w14:paraId="72EB8AD9" w14:textId="77777777" w:rsidR="00F90BDC" w:rsidRDefault="00F90BDC">
      <w:r xmlns:w="http://schemas.openxmlformats.org/wordprocessingml/2006/main">
        <w:t xml:space="preserve">1. Filipenses 4:6-7 -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513AA682" w14:textId="77777777" w:rsidR="00F90BDC" w:rsidRDefault="00F90BDC"/>
    <w:p w14:paraId="5212B6D9" w14:textId="77777777" w:rsidR="00F90BDC" w:rsidRDefault="00F90BDC">
      <w:r xmlns:w="http://schemas.openxmlformats.org/wordprocessingml/2006/main">
        <w:t xml:space="preserve">2. Santiago 5:16 - Por tanto, confesad vuestros pecados unos a otros y orad unos por otros para que seáis sanados. La oración de una persona justa tiene un gran poder ya que es eficaz.</w:t>
      </w:r>
    </w:p>
    <w:p w14:paraId="32FD72B5" w14:textId="77777777" w:rsidR="00F90BDC" w:rsidRDefault="00F90BDC"/>
    <w:p w14:paraId="4026555B" w14:textId="77777777" w:rsidR="00F90BDC" w:rsidRDefault="00F90BDC">
      <w:r xmlns:w="http://schemas.openxmlformats.org/wordprocessingml/2006/main">
        <w:t xml:space="preserve">Juan 4:53 Entonces supo el padre que era a la misma hora en que Jesús le decía: Tu hijo vive; y creyó él y toda su casa.</w:t>
      </w:r>
    </w:p>
    <w:p w14:paraId="19A56877" w14:textId="77777777" w:rsidR="00F90BDC" w:rsidRDefault="00F90BDC"/>
    <w:p w14:paraId="79A55FFD" w14:textId="77777777" w:rsidR="00F90BDC" w:rsidRDefault="00F90BDC">
      <w:r xmlns:w="http://schemas.openxmlformats.org/wordprocessingml/2006/main">
        <w:t xml:space="preserve">Un padre creyó en Jesús cuando su hijo fue sanado al mismo tiempo que Jesús dijo que su hijo viviría.</w:t>
      </w:r>
    </w:p>
    <w:p w14:paraId="5860670B" w14:textId="77777777" w:rsidR="00F90BDC" w:rsidRDefault="00F90BDC"/>
    <w:p w14:paraId="055DEDD6" w14:textId="77777777" w:rsidR="00F90BDC" w:rsidRDefault="00F90BDC">
      <w:r xmlns:w="http://schemas.openxmlformats.org/wordprocessingml/2006/main">
        <w:t xml:space="preserve">1. Dios puede obrar milagros en nuestras vidas cuando ponemos nuestra fe en Él.</w:t>
      </w:r>
    </w:p>
    <w:p w14:paraId="7F79E03D" w14:textId="77777777" w:rsidR="00F90BDC" w:rsidRDefault="00F90BDC"/>
    <w:p w14:paraId="019C7887" w14:textId="77777777" w:rsidR="00F90BDC" w:rsidRDefault="00F90BDC">
      <w:r xmlns:w="http://schemas.openxmlformats.org/wordprocessingml/2006/main">
        <w:t xml:space="preserve">2. Jesús tiene el poder de sanarnos y restaurarnos a la vida.</w:t>
      </w:r>
    </w:p>
    <w:p w14:paraId="6AC889F7" w14:textId="77777777" w:rsidR="00F90BDC" w:rsidRDefault="00F90BDC"/>
    <w:p w14:paraId="2A61A80B" w14:textId="77777777" w:rsidR="00F90BDC" w:rsidRDefault="00F90BDC">
      <w:r xmlns:w="http://schemas.openxmlformats.org/wordprocessingml/2006/main">
        <w:t xml:space="preserve">1. Juan 4:53 - "Y supo el padre que era en la misma hora en que Jesús le decía: </w:t>
      </w:r>
      <w:r xmlns:w="http://schemas.openxmlformats.org/wordprocessingml/2006/main">
        <w:lastRenderedPageBreak xmlns:w="http://schemas.openxmlformats.org/wordprocessingml/2006/main"/>
      </w:r>
      <w:r xmlns:w="http://schemas.openxmlformats.org/wordprocessingml/2006/main">
        <w:t xml:space="preserve">Tu hijo vive; y creyó él y toda su casa".</w:t>
      </w:r>
    </w:p>
    <w:p w14:paraId="7F786ECE" w14:textId="77777777" w:rsidR="00F90BDC" w:rsidRDefault="00F90BDC"/>
    <w:p w14:paraId="4A3FD99C" w14:textId="77777777" w:rsidR="00F90BDC" w:rsidRDefault="00F90BDC">
      <w:r xmlns:w="http://schemas.openxmlformats.org/wordprocessingml/2006/main">
        <w:t xml:space="preserve">2. Marcos 5:36 - "No temas, cree solamente".</w:t>
      </w:r>
    </w:p>
    <w:p w14:paraId="0E8C0A6B" w14:textId="77777777" w:rsidR="00F90BDC" w:rsidRDefault="00F90BDC"/>
    <w:p w14:paraId="2D786F0F" w14:textId="77777777" w:rsidR="00F90BDC" w:rsidRDefault="00F90BDC">
      <w:r xmlns:w="http://schemas.openxmlformats.org/wordprocessingml/2006/main">
        <w:t xml:space="preserve">Juan 4:54 Este es nuevamente el segundo milagro que hizo Jesús, cuando salió de Judea a Galilea.</w:t>
      </w:r>
    </w:p>
    <w:p w14:paraId="0049512B" w14:textId="77777777" w:rsidR="00F90BDC" w:rsidRDefault="00F90BDC"/>
    <w:p w14:paraId="17BB9360" w14:textId="77777777" w:rsidR="00F90BDC" w:rsidRDefault="00F90BDC">
      <w:r xmlns:w="http://schemas.openxmlformats.org/wordprocessingml/2006/main">
        <w:t xml:space="preserve">Jesús realizó un segundo milagro cuando viajó de Judea a Galilea.</w:t>
      </w:r>
    </w:p>
    <w:p w14:paraId="1211788F" w14:textId="77777777" w:rsidR="00F90BDC" w:rsidRDefault="00F90BDC"/>
    <w:p w14:paraId="434ACE03" w14:textId="77777777" w:rsidR="00F90BDC" w:rsidRDefault="00F90BDC">
      <w:r xmlns:w="http://schemas.openxmlformats.org/wordprocessingml/2006/main">
        <w:t xml:space="preserve">1. El poder de Jesús para cambiar vidas: una mirada a los milagros de Jesús</w:t>
      </w:r>
    </w:p>
    <w:p w14:paraId="27CE20BD" w14:textId="77777777" w:rsidR="00F90BDC" w:rsidRDefault="00F90BDC"/>
    <w:p w14:paraId="29CAC1F0" w14:textId="77777777" w:rsidR="00F90BDC" w:rsidRDefault="00F90BDC">
      <w:r xmlns:w="http://schemas.openxmlformats.org/wordprocessingml/2006/main">
        <w:t xml:space="preserve">2. Jesús y su viaje a Galilea: un estudio sobre fe y obediencia</w:t>
      </w:r>
    </w:p>
    <w:p w14:paraId="627ECE68" w14:textId="77777777" w:rsidR="00F90BDC" w:rsidRDefault="00F90BDC"/>
    <w:p w14:paraId="35C14ACB" w14:textId="77777777" w:rsidR="00F90BDC" w:rsidRDefault="00F90BDC">
      <w:r xmlns:w="http://schemas.openxmlformats.org/wordprocessingml/2006/main">
        <w:t xml:space="preserve">1. Romanos 8:28: Y sabemos que Dios dispone todas las cosas para el bien de los que lo aman, los que han sido llamados conforme a su propósito.</w:t>
      </w:r>
    </w:p>
    <w:p w14:paraId="535F0D82" w14:textId="77777777" w:rsidR="00F90BDC" w:rsidRDefault="00F90BDC"/>
    <w:p w14:paraId="0096242C" w14:textId="77777777" w:rsidR="00F90BDC" w:rsidRDefault="00F90BDC">
      <w:r xmlns:w="http://schemas.openxmlformats.org/wordprocessingml/2006/main">
        <w:t xml:space="preserve">2. Mateo 28:18-20: Entonces Jesús se acercó a ellos y les dijo: “A mí me ha sido dado todo poder en el cielo y en la tierra. Por tanto, id y haced discípulos de todas las naciones, bautizándolos en el nombre del Padre y del Hijo y del Espíritu Santo, y enseñándoles a obedecer todo lo que os he mandado. Y ciertamente yo estaré con vosotros siempre, hasta el fin de los tiempos”.</w:t>
      </w:r>
    </w:p>
    <w:p w14:paraId="1AF66DB3" w14:textId="77777777" w:rsidR="00F90BDC" w:rsidRDefault="00F90BDC"/>
    <w:p w14:paraId="64F240FD" w14:textId="77777777" w:rsidR="00F90BDC" w:rsidRDefault="00F90BDC">
      <w:r xmlns:w="http://schemas.openxmlformats.org/wordprocessingml/2006/main">
        <w:t xml:space="preserve">Juan 5 describe la curación de un hombre en el estanque de Betesda, la controversia resultante sobre la observancia del sábado y el discurso de Jesús sobre su relación con Dios Padre.</w:t>
      </w:r>
    </w:p>
    <w:p w14:paraId="3CB41279" w14:textId="77777777" w:rsidR="00F90BDC" w:rsidRDefault="00F90BDC"/>
    <w:p w14:paraId="633584F8" w14:textId="77777777" w:rsidR="00F90BDC" w:rsidRDefault="00F90BDC">
      <w:r xmlns:w="http://schemas.openxmlformats.org/wordprocessingml/2006/main">
        <w:t xml:space="preserve">1er párrafo: El capítulo comienza con Jesús en Jerusalén durante una fiesta judía. Se encontró con un hombre en el estanque de Betesda que había estado inválido durante treinta y ocho años. Cuando Jesús supo que llevaba mucho tiempo en esta condición, le preguntó si quería sanarse. Después de que el hombre le explicó su incapacidad para entrar en las aguas curativas del estanque cuando eran agitadas, Jesús le dijo que tomara su camilla y caminara. Inmediatamente fue sanado e hizo lo que se le había ordenado (Juan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Párrafo 2: Sin embargo, este milagro causó controversia porque tuvo lugar en sábado. Los líderes judíos criticaron no sólo al hombre sanado por cargar su camilla sino también a Jesús por realizar tal trabajo en sábado. En respuesta a sus críticas, Jesús dijo: 'Mi Padre siempre está en su trabajo, hasta el día de hoy yo también estoy trabajando'. Esta afirmación de igualdad con Dios enfureció a los líderes judíos y buscaron aún más matarlo, no solo violando el sábado sino incluso llamando a Dios propio Padre haciéndose igual a Dios (Juan 5:10-18).</w:t>
      </w:r>
    </w:p>
    <w:p w14:paraId="499CC65B" w14:textId="77777777" w:rsidR="00F90BDC" w:rsidRDefault="00F90BDC"/>
    <w:p w14:paraId="1E725D30" w14:textId="77777777" w:rsidR="00F90BDC" w:rsidRDefault="00F90BDC">
      <w:r xmlns:w="http://schemas.openxmlformats.org/wordprocessingml/2006/main">
        <w:t xml:space="preserve">3er Párrafo: En defensa contra estas acusaciones, Jesús dio un discurso extenso sobre Su relación con Dios Padre explicando que el Hijo no puede hacer nada por sí solo solo lo que ve al Padre haciendo todo lo que hace el Hijo también hace lo mismo dando la vida al que quiere tener autoridad ejecutar juicio porque el Hijo Hombre testifica cuatro testigos, a saber, Juan Bautista, las obras del Padre mismo, las Escrituras que llevan la vida eterna, los que oyen creen, pero a pesar de la amplia evidencia, los líderes judíos se negaron a venir a Él, tienen un discurso que pone fin a la vida y reprenden severamente su incredulidad (Juan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Juan 5:1 Después de esto hubo una fiesta de los judíos; y Jesús subió a Jerusalén.</w:t>
      </w:r>
    </w:p>
    <w:p w14:paraId="278629F2" w14:textId="77777777" w:rsidR="00F90BDC" w:rsidRDefault="00F90BDC"/>
    <w:p w14:paraId="6104000E" w14:textId="77777777" w:rsidR="00F90BDC" w:rsidRDefault="00F90BDC">
      <w:r xmlns:w="http://schemas.openxmlformats.org/wordprocessingml/2006/main">
        <w:t xml:space="preserve">Este pasaje describe un caso en el que Jesús fue a Jerusalén para asistir a una fiesta judía.</w:t>
      </w:r>
    </w:p>
    <w:p w14:paraId="7182FC70" w14:textId="77777777" w:rsidR="00F90BDC" w:rsidRDefault="00F90BDC"/>
    <w:p w14:paraId="491B4F58" w14:textId="77777777" w:rsidR="00F90BDC" w:rsidRDefault="00F90BDC">
      <w:r xmlns:w="http://schemas.openxmlformats.org/wordprocessingml/2006/main">
        <w:t xml:space="preserve">1: Jesús nos muestra la importancia de participar en fiestas religiosas y estar en comunidad con otros creyentes.</w:t>
      </w:r>
    </w:p>
    <w:p w14:paraId="37BFCA25" w14:textId="77777777" w:rsidR="00F90BDC" w:rsidRDefault="00F90BDC"/>
    <w:p w14:paraId="53BACBDA" w14:textId="77777777" w:rsidR="00F90BDC" w:rsidRDefault="00F90BDC">
      <w:r xmlns:w="http://schemas.openxmlformats.org/wordprocessingml/2006/main">
        <w:t xml:space="preserve">2: Podemos aprender del ejemplo de obediencia de Jesús a las instrucciones de Dios.</w:t>
      </w:r>
    </w:p>
    <w:p w14:paraId="402B3EF1" w14:textId="77777777" w:rsidR="00F90BDC" w:rsidRDefault="00F90BDC"/>
    <w:p w14:paraId="561A67BC" w14:textId="77777777" w:rsidR="00F90BDC" w:rsidRDefault="00F90BDC">
      <w:r xmlns:w="http://schemas.openxmlformats.org/wordprocessingml/2006/main">
        <w:t xml:space="preserve">1: Gálatas 5:13-14 - "Porque a libertad fuisteis llamados, hermanos. Sólo que no uséis vuestra libertad como oportunidad para la carne, sino servíos por amor los unos a los otros. Porque toda la ley se cumple en una sola palabra: “ Amarás a tu prójimo como a ti mismo."</w:t>
      </w:r>
    </w:p>
    <w:p w14:paraId="4E0A7C60" w14:textId="77777777" w:rsidR="00F90BDC" w:rsidRDefault="00F90BDC"/>
    <w:p w14:paraId="035249FE" w14:textId="77777777" w:rsidR="00F90BDC" w:rsidRDefault="00F90BDC">
      <w:r xmlns:w="http://schemas.openxmlformats.org/wordprocessingml/2006/main">
        <w:t xml:space="preserve">2: Romanos 12:10 - "Amaos unos a otros con cariño fraternal. Superaos unos a otros en mostrar honor".</w:t>
      </w:r>
    </w:p>
    <w:p w14:paraId="06ED43F5" w14:textId="77777777" w:rsidR="00F90BDC" w:rsidRDefault="00F90BDC"/>
    <w:p w14:paraId="5754C7B3" w14:textId="77777777" w:rsidR="00F90BDC" w:rsidRDefault="00F90BDC">
      <w:r xmlns:w="http://schemas.openxmlformats.org/wordprocessingml/2006/main">
        <w:t xml:space="preserve">Juan 5:2 Y hay en Jerusalén, junto a la plaza de las ovejas, un estanque, que en hebreo se llama Betesda, el cual tiene cinco pórticos.</w:t>
      </w:r>
    </w:p>
    <w:p w14:paraId="6A7E099D" w14:textId="77777777" w:rsidR="00F90BDC" w:rsidRDefault="00F90BDC"/>
    <w:p w14:paraId="0043B6AA" w14:textId="77777777" w:rsidR="00F90BDC" w:rsidRDefault="00F90BDC">
      <w:r xmlns:w="http://schemas.openxmlformats.org/wordprocessingml/2006/main">
        <w:t xml:space="preserve">Este pasaje describe un estanque llamado Betesda ubicado junto al mercado de ovejas en Jerusalén.</w:t>
      </w:r>
    </w:p>
    <w:p w14:paraId="40C33714" w14:textId="77777777" w:rsidR="00F90BDC" w:rsidRDefault="00F90BDC"/>
    <w:p w14:paraId="1C24D143" w14:textId="77777777" w:rsidR="00F90BDC" w:rsidRDefault="00F90BDC">
      <w:r xmlns:w="http://schemas.openxmlformats.org/wordprocessingml/2006/main">
        <w:t xml:space="preserve">1. Jesús siempre está ahí cuando lo necesitamos.</w:t>
      </w:r>
    </w:p>
    <w:p w14:paraId="4B7CB4C8" w14:textId="77777777" w:rsidR="00F90BDC" w:rsidRDefault="00F90BDC"/>
    <w:p w14:paraId="0A303467" w14:textId="77777777" w:rsidR="00F90BDC" w:rsidRDefault="00F90BDC">
      <w:r xmlns:w="http://schemas.openxmlformats.org/wordprocessingml/2006/main">
        <w:t xml:space="preserve">2. Dios obra de maneras misteriosas.</w:t>
      </w:r>
    </w:p>
    <w:p w14:paraId="7656FB6D" w14:textId="77777777" w:rsidR="00F90BDC" w:rsidRDefault="00F90BDC"/>
    <w:p w14:paraId="01F884A7" w14:textId="77777777" w:rsidR="00F90BDC" w:rsidRDefault="00F90BDC">
      <w:r xmlns:w="http://schemas.openxmlformats.org/wordprocessingml/2006/main">
        <w:t xml:space="preserve">1. Salmo 138:7 - Aunque camine en medio de la angustia, tú me revivirás; extenderás tu mano contra la ira de mis enemigos, y tu diestra me salvará.</w:t>
      </w:r>
    </w:p>
    <w:p w14:paraId="3605BE7B" w14:textId="77777777" w:rsidR="00F90BDC" w:rsidRDefault="00F90BDC"/>
    <w:p w14:paraId="156936ED" w14:textId="77777777" w:rsidR="00F90BDC" w:rsidRDefault="00F90BDC">
      <w:r xmlns:w="http://schemas.openxmlformats.org/wordprocessingml/2006/main">
        <w:t xml:space="preserve">2. Santiago 5:13-15 - ¿Está alguno entre vosotros afligido? déjalo orar. ¿Hay alguno alegre? que cante salmos. ¿Está alguno enfermo entre vosotros? que llame a los ancianos de la iglesia; y oren sobre él, ungiéndolo con aceite en el nombre del Señor: Y la oración de fe salvará al enfermo, y el Señor lo resucitará; y si ha cometido pecados, le serán perdonados.</w:t>
      </w:r>
    </w:p>
    <w:p w14:paraId="006CDC19" w14:textId="77777777" w:rsidR="00F90BDC" w:rsidRDefault="00F90BDC"/>
    <w:p w14:paraId="6B444ED2" w14:textId="77777777" w:rsidR="00F90BDC" w:rsidRDefault="00F90BDC">
      <w:r xmlns:w="http://schemas.openxmlformats.org/wordprocessingml/2006/main">
        <w:t xml:space="preserve">Juan 5:3 En éstos yacía una gran multitud de impotentes, ciegos, cojos, marchitos, esperando el movimiento del agua.</w:t>
      </w:r>
    </w:p>
    <w:p w14:paraId="3690C0C8" w14:textId="77777777" w:rsidR="00F90BDC" w:rsidRDefault="00F90BDC"/>
    <w:p w14:paraId="6A408CA6" w14:textId="77777777" w:rsidR="00F90BDC" w:rsidRDefault="00F90BDC">
      <w:r xmlns:w="http://schemas.openxmlformats.org/wordprocessingml/2006/main">
        <w:t xml:space="preserve">Este pasaje de Juan 5:3 describe un gran grupo de personas discapacitadas esperando en el estanque de Betesda a que se agitaran las aguas.</w:t>
      </w:r>
    </w:p>
    <w:p w14:paraId="4960ADE5" w14:textId="77777777" w:rsidR="00F90BDC" w:rsidRDefault="00F90BDC"/>
    <w:p w14:paraId="1CFC121F" w14:textId="77777777" w:rsidR="00F90BDC" w:rsidRDefault="00F90BDC">
      <w:r xmlns:w="http://schemas.openxmlformats.org/wordprocessingml/2006/main">
        <w:t xml:space="preserve">1. La compasión de Dios por los marginados - Explorando el mensaje de esperanza y consuelo de Juan 5:3.</w:t>
      </w:r>
    </w:p>
    <w:p w14:paraId="0D4FE045" w14:textId="77777777" w:rsidR="00F90BDC" w:rsidRDefault="00F90BDC"/>
    <w:p w14:paraId="4C5B6299" w14:textId="77777777" w:rsidR="00F90BDC" w:rsidRDefault="00F90BDC">
      <w:r xmlns:w="http://schemas.openxmlformats.org/wordprocessingml/2006/main">
        <w:t xml:space="preserve">2. Superar la imposibilidad: examinar el poder de la fe frente a la adversidad.</w:t>
      </w:r>
    </w:p>
    <w:p w14:paraId="68E275E0" w14:textId="77777777" w:rsidR="00F90BDC" w:rsidRDefault="00F90BDC"/>
    <w:p w14:paraId="52D0FA99" w14:textId="77777777" w:rsidR="00F90BDC" w:rsidRDefault="00F90BDC">
      <w:r xmlns:w="http://schemas.openxmlformats.org/wordprocessingml/2006/main">
        <w:t xml:space="preserve">1. Mateo 11:28 - Venid a mí todos los que estáis trabajados y cargados, y yo os haré descansar.</w:t>
      </w:r>
    </w:p>
    <w:p w14:paraId="362AB2D3" w14:textId="77777777" w:rsidR="00F90BDC" w:rsidRDefault="00F90BDC"/>
    <w:p w14:paraId="1F1B0A11" w14:textId="77777777" w:rsidR="00F90BDC" w:rsidRDefault="00F90BDC">
      <w:r xmlns:w="http://schemas.openxmlformats.org/wordprocessingml/2006/main">
        <w:t xml:space="preserve">2. Isaías 35:3-6 - Fortaleced las manos débiles, y afirmad las rodillas débiles. Di a los de corazón temeroso: Sed fuertes, no temáis.</w:t>
      </w:r>
    </w:p>
    <w:p w14:paraId="6B5DF79A" w14:textId="77777777" w:rsidR="00F90BDC" w:rsidRDefault="00F90BDC"/>
    <w:p w14:paraId="0EF0CF73" w14:textId="77777777" w:rsidR="00F90BDC" w:rsidRDefault="00F90BDC">
      <w:r xmlns:w="http://schemas.openxmlformats.org/wordprocessingml/2006/main">
        <w:t xml:space="preserve">Juan 5:4 Porque en cierto tiempo, un ángel descendió al estanque y turbó el agua; el primero que entró en él después de que el agua se turbó, quedó sano de cualquier enfermedad que tuviera.</w:t>
      </w:r>
    </w:p>
    <w:p w14:paraId="47533609" w14:textId="77777777" w:rsidR="00F90BDC" w:rsidRDefault="00F90BDC"/>
    <w:p w14:paraId="5E4CC724" w14:textId="77777777" w:rsidR="00F90BDC" w:rsidRDefault="00F90BDC">
      <w:r xmlns:w="http://schemas.openxmlformats.org/wordprocessingml/2006/main">
        <w:t xml:space="preserve">Este pasaje habla de un milagro en el estanque de Betesda donde un ángel venía y agitaba las aguas, y el que entraba primero era sanado de su enfermedad.</w:t>
      </w:r>
    </w:p>
    <w:p w14:paraId="4280A20B" w14:textId="77777777" w:rsidR="00F90BDC" w:rsidRDefault="00F90BDC"/>
    <w:p w14:paraId="5BD56466" w14:textId="77777777" w:rsidR="00F90BDC" w:rsidRDefault="00F90BDC">
      <w:r xmlns:w="http://schemas.openxmlformats.org/wordprocessingml/2006/main">
        <w:t xml:space="preserve">1. Confía en los milagros de Dios - El poder de la fe para sanar</w:t>
      </w:r>
    </w:p>
    <w:p w14:paraId="2479862E" w14:textId="77777777" w:rsidR="00F90BDC" w:rsidRDefault="00F90BDC"/>
    <w:p w14:paraId="651D667B" w14:textId="77777777" w:rsidR="00F90BDC" w:rsidRDefault="00F90BDC">
      <w:r xmlns:w="http://schemas.openxmlformats.org/wordprocessingml/2006/main">
        <w:t xml:space="preserve">2. La mano invisible: la presencia de Dios en nuestras vidas</w:t>
      </w:r>
    </w:p>
    <w:p w14:paraId="33F1595F" w14:textId="77777777" w:rsidR="00F90BDC" w:rsidRDefault="00F90BDC"/>
    <w:p w14:paraId="4CFE5F70" w14:textId="77777777" w:rsidR="00F90BDC" w:rsidRDefault="00F90BDC">
      <w:r xmlns:w="http://schemas.openxmlformats.org/wordprocessingml/2006/main">
        <w:t xml:space="preserve">1. Santiago 5:15 - “Y la oración de fe salvará al enfermo, y el Señor lo levantará. Y si ha cometido pecados, le serán perdonados”.</w:t>
      </w:r>
    </w:p>
    <w:p w14:paraId="55A021EE" w14:textId="77777777" w:rsidR="00F90BDC" w:rsidRDefault="00F90BDC"/>
    <w:p w14:paraId="7B4283EB" w14:textId="77777777" w:rsidR="00F90BDC" w:rsidRDefault="00F90BDC">
      <w:r xmlns:w="http://schemas.openxmlformats.org/wordprocessingml/2006/main">
        <w:t xml:space="preserve">2. Isaías 53:5 - “Pero él fue traspasado por nuestras transgresiones; fue molido por nuestras iniquidades; sobre él recayó el castigo que nos trajo la paz, y con sus llagas fuimos curados”.</w:t>
      </w:r>
    </w:p>
    <w:p w14:paraId="41CBD41E" w14:textId="77777777" w:rsidR="00F90BDC" w:rsidRDefault="00F90BDC"/>
    <w:p w14:paraId="43956594" w14:textId="77777777" w:rsidR="00F90BDC" w:rsidRDefault="00F90BDC">
      <w:r xmlns:w="http://schemas.openxmlformats.org/wordprocessingml/2006/main">
        <w:t xml:space="preserve">Juan 5:5 Y estaba allí un hombre que padecía una enfermedad de treinta y ocho años.</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habla de un hombre que padecía una enfermedad desde hacía 38 años.</w:t>
      </w:r>
    </w:p>
    <w:p w14:paraId="297FAB38" w14:textId="77777777" w:rsidR="00F90BDC" w:rsidRDefault="00F90BDC"/>
    <w:p w14:paraId="21D8558B" w14:textId="77777777" w:rsidR="00F90BDC" w:rsidRDefault="00F90BDC">
      <w:r xmlns:w="http://schemas.openxmlformats.org/wordprocessingml/2006/main">
        <w:t xml:space="preserve">1: Jesús es el sanador supremo. Nada es demasiado difícil para Él.</w:t>
      </w:r>
    </w:p>
    <w:p w14:paraId="035672F1" w14:textId="77777777" w:rsidR="00F90BDC" w:rsidRDefault="00F90BDC"/>
    <w:p w14:paraId="268438EE" w14:textId="77777777" w:rsidR="00F90BDC" w:rsidRDefault="00F90BDC">
      <w:r xmlns:w="http://schemas.openxmlformats.org/wordprocessingml/2006/main">
        <w:t xml:space="preserve">2: Dios puede utilizar la enfermedad y el sufrimiento para realizar Su voluntad.</w:t>
      </w:r>
    </w:p>
    <w:p w14:paraId="3988D0D6" w14:textId="77777777" w:rsidR="00F90BDC" w:rsidRDefault="00F90BDC"/>
    <w:p w14:paraId="50C07B6E" w14:textId="77777777" w:rsidR="00F90BDC" w:rsidRDefault="00F90BDC">
      <w:r xmlns:w="http://schemas.openxmlformats.org/wordprocessingml/2006/main">
        <w:t xml:space="preserve">1: Isaías 53:4-5 - Ciertamente él llevó nuestras enfermedades, y sufrió nuestros dolores; pero nosotros lo tuvimos por azotado, por herido de Dios y abatido. Pero él herido fue por nuestras transgresiones, molido por nuestras iniquidades: el castigo de nuestra paz fue sobre él; y por sus llagas somos nosotros curados.</w:t>
      </w:r>
    </w:p>
    <w:p w14:paraId="034C1510" w14:textId="77777777" w:rsidR="00F90BDC" w:rsidRDefault="00F90BDC"/>
    <w:p w14:paraId="18D0C215" w14:textId="77777777" w:rsidR="00F90BDC" w:rsidRDefault="00F90BDC">
      <w:r xmlns:w="http://schemas.openxmlformats.org/wordprocessingml/2006/main">
        <w:t xml:space="preserve">2: Mateo 8:17 - Para que se cumpliera lo dicho por el profeta Isaías, cuando dijo: Él mismo tomó nuestras enfermedades y llevó nuestras dolencias.</w:t>
      </w:r>
    </w:p>
    <w:p w14:paraId="1BB26D1C" w14:textId="77777777" w:rsidR="00F90BDC" w:rsidRDefault="00F90BDC"/>
    <w:p w14:paraId="27108E9C" w14:textId="77777777" w:rsidR="00F90BDC" w:rsidRDefault="00F90BDC">
      <w:r xmlns:w="http://schemas.openxmlformats.org/wordprocessingml/2006/main">
        <w:t xml:space="preserve">Juan 5:6 Cuando Jesús lo vio acostado, y supo que ya hacía mucho tiempo que estaba en ese estado, le dijo: ¿Quieres ser sano?</w:t>
      </w:r>
    </w:p>
    <w:p w14:paraId="413BBC6E" w14:textId="77777777" w:rsidR="00F90BDC" w:rsidRDefault="00F90BDC"/>
    <w:p w14:paraId="2BB8A5EC" w14:textId="77777777" w:rsidR="00F90BDC" w:rsidRDefault="00F90BDC">
      <w:r xmlns:w="http://schemas.openxmlformats.org/wordprocessingml/2006/main">
        <w:t xml:space="preserve">Jesús se encontró con un hombre que llevaba mucho tiempo enfermo y le preguntó si quería ser curado.</w:t>
      </w:r>
    </w:p>
    <w:p w14:paraId="65C22008" w14:textId="77777777" w:rsidR="00F90BDC" w:rsidRDefault="00F90BDC"/>
    <w:p w14:paraId="6353AFD1" w14:textId="77777777" w:rsidR="00F90BDC" w:rsidRDefault="00F90BDC">
      <w:r xmlns:w="http://schemas.openxmlformats.org/wordprocessingml/2006/main">
        <w:t xml:space="preserve">1. El poder sanador de Dios: cómo Jesús curó milagrosamente a un hombre enfermo</w:t>
      </w:r>
    </w:p>
    <w:p w14:paraId="1C8CC7C2" w14:textId="77777777" w:rsidR="00F90BDC" w:rsidRDefault="00F90BDC"/>
    <w:p w14:paraId="5FD8275B" w14:textId="77777777" w:rsidR="00F90BDC" w:rsidRDefault="00F90BDC">
      <w:r xmlns:w="http://schemas.openxmlformats.org/wordprocessingml/2006/main">
        <w:t xml:space="preserve">2. El poder de la fe: cómo creer que Dios hará milagros</w:t>
      </w:r>
    </w:p>
    <w:p w14:paraId="026AABA6" w14:textId="77777777" w:rsidR="00F90BDC" w:rsidRDefault="00F90BDC"/>
    <w:p w14:paraId="5147ADC2" w14:textId="77777777" w:rsidR="00F90BDC" w:rsidRDefault="00F90BDC">
      <w:r xmlns:w="http://schemas.openxmlformats.org/wordprocessingml/2006/main">
        <w:t xml:space="preserve">1. Isaías 53:5 - Pero él herido fue por nuestras transgresiones, molido por nuestras iniquidades; el castigo de nuestra paz fue sobre él; y por sus llagas somos nosotros curados.</w:t>
      </w:r>
    </w:p>
    <w:p w14:paraId="45E1DCFF" w14:textId="77777777" w:rsidR="00F90BDC" w:rsidRDefault="00F90BDC"/>
    <w:p w14:paraId="04E7F43D" w14:textId="77777777" w:rsidR="00F90BDC" w:rsidRDefault="00F90BDC">
      <w:r xmlns:w="http://schemas.openxmlformats.org/wordprocessingml/2006/main">
        <w:t xml:space="preserve">2. Santiago 5:14-15 - ¿Está alguno enfermo entre vosotros? que llame a los ancianos de la iglesia; y oren sobre él, ungiéndolo con aceite en el nombre del Señor: Y la oración de fe salvará </w:t>
      </w:r>
      <w:r xmlns:w="http://schemas.openxmlformats.org/wordprocessingml/2006/main">
        <w:lastRenderedPageBreak xmlns:w="http://schemas.openxmlformats.org/wordprocessingml/2006/main"/>
      </w:r>
      <w:r xmlns:w="http://schemas.openxmlformats.org/wordprocessingml/2006/main">
        <w:t xml:space="preserve">al enfermo, y el Señor lo resucitará; y si ha cometido pecados, le serán perdonados.</w:t>
      </w:r>
    </w:p>
    <w:p w14:paraId="51917438" w14:textId="77777777" w:rsidR="00F90BDC" w:rsidRDefault="00F90BDC"/>
    <w:p w14:paraId="54245AB0" w14:textId="77777777" w:rsidR="00F90BDC" w:rsidRDefault="00F90BDC">
      <w:r xmlns:w="http://schemas.openxmlformats.org/wordprocessingml/2006/main">
        <w:t xml:space="preserve">Juan 5:7 El impotente le respondió: Señor, cuando el agua se agita, no tengo nadie que me meta en el estanque; pero mientras yo llego, otro desciende delante de mí.</w:t>
      </w:r>
    </w:p>
    <w:p w14:paraId="11B803AF" w14:textId="77777777" w:rsidR="00F90BDC" w:rsidRDefault="00F90BDC"/>
    <w:p w14:paraId="5B71F9B5" w14:textId="77777777" w:rsidR="00F90BDC" w:rsidRDefault="00F90BDC">
      <w:r xmlns:w="http://schemas.openxmlformats.org/wordprocessingml/2006/main">
        <w:t xml:space="preserve">Este pasaje describe a un hombre que no puede entrar en el estanque de agua cuando está turbulento, porque no tiene a nadie que le ayude.</w:t>
      </w:r>
    </w:p>
    <w:p w14:paraId="3E858A3E" w14:textId="77777777" w:rsidR="00F90BDC" w:rsidRDefault="00F90BDC"/>
    <w:p w14:paraId="24153F2C" w14:textId="77777777" w:rsidR="00F90BDC" w:rsidRDefault="00F90BDC">
      <w:r xmlns:w="http://schemas.openxmlformats.org/wordprocessingml/2006/main">
        <w:t xml:space="preserve">1: Jesús nos muestra que, incluso en nuestros momentos más impotentes, Él está ahí para ayudarnos.</w:t>
      </w:r>
    </w:p>
    <w:p w14:paraId="5E253BDF" w14:textId="77777777" w:rsidR="00F90BDC" w:rsidRDefault="00F90BDC"/>
    <w:p w14:paraId="5576BF64" w14:textId="77777777" w:rsidR="00F90BDC" w:rsidRDefault="00F90BDC">
      <w:r xmlns:w="http://schemas.openxmlformats.org/wordprocessingml/2006/main">
        <w:t xml:space="preserve">2: Podemos consolarnos al saber que el Señor no nos dejará luchar solos.</w:t>
      </w:r>
    </w:p>
    <w:p w14:paraId="47992FF3" w14:textId="77777777" w:rsidR="00F90BDC" w:rsidRDefault="00F90BDC"/>
    <w:p w14:paraId="5AD16833"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justa”.</w:t>
      </w:r>
    </w:p>
    <w:p w14:paraId="2E974E16" w14:textId="77777777" w:rsidR="00F90BDC" w:rsidRDefault="00F90BDC"/>
    <w:p w14:paraId="7D9B687F" w14:textId="77777777" w:rsidR="00F90BDC" w:rsidRDefault="00F90BDC">
      <w:r xmlns:w="http://schemas.openxmlformats.org/wordprocessingml/2006/main">
        <w:t xml:space="preserve">2: Hebreos 13:5-6 - “Mantén tu vida libre de amor al dinero, y conténtate con lo que tienes, porque Él ha dicho: “Nunca te dejaré ni te desampararé”. De modo que podemos decir con confianza: “El Señor es mi ayudador; No temeré; ¿Qué puede hacerme el hombre?"</w:t>
      </w:r>
    </w:p>
    <w:p w14:paraId="4E04CD6B" w14:textId="77777777" w:rsidR="00F90BDC" w:rsidRDefault="00F90BDC"/>
    <w:p w14:paraId="29495053" w14:textId="77777777" w:rsidR="00F90BDC" w:rsidRDefault="00F90BDC">
      <w:r xmlns:w="http://schemas.openxmlformats.org/wordprocessingml/2006/main">
        <w:t xml:space="preserve">Juan 5:8 Jesús le dijo: Levántate, toma tu camilla y anda.</w:t>
      </w:r>
    </w:p>
    <w:p w14:paraId="7C9B3A71" w14:textId="77777777" w:rsidR="00F90BDC" w:rsidRDefault="00F90BDC"/>
    <w:p w14:paraId="6A1E0D64" w14:textId="77777777" w:rsidR="00F90BDC" w:rsidRDefault="00F90BDC">
      <w:r xmlns:w="http://schemas.openxmlformats.org/wordprocessingml/2006/main">
        <w:t xml:space="preserve">Jesús sanó a un hombre que no podía caminar y le ordenó que tomara su camilla y caminara.</w:t>
      </w:r>
    </w:p>
    <w:p w14:paraId="1DF49769" w14:textId="77777777" w:rsidR="00F90BDC" w:rsidRDefault="00F90BDC"/>
    <w:p w14:paraId="4B616811" w14:textId="77777777" w:rsidR="00F90BDC" w:rsidRDefault="00F90BDC">
      <w:r xmlns:w="http://schemas.openxmlformats.org/wordprocessingml/2006/main">
        <w:t xml:space="preserve">1. Jesús es el Sanador Supremo - Juan 5:8</w:t>
      </w:r>
    </w:p>
    <w:p w14:paraId="72E2349B" w14:textId="77777777" w:rsidR="00F90BDC" w:rsidRDefault="00F90BDC"/>
    <w:p w14:paraId="6B0915BE" w14:textId="77777777" w:rsidR="00F90BDC" w:rsidRDefault="00F90BDC">
      <w:r xmlns:w="http://schemas.openxmlformats.org/wordprocessingml/2006/main">
        <w:t xml:space="preserve">2. El poder de la obediencia - Juan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Jesús sana a un paralítico</w:t>
      </w:r>
    </w:p>
    <w:p w14:paraId="31D93817" w14:textId="77777777" w:rsidR="00F90BDC" w:rsidRDefault="00F90BDC"/>
    <w:p w14:paraId="754988C5" w14:textId="77777777" w:rsidR="00F90BDC" w:rsidRDefault="00F90BDC">
      <w:r xmlns:w="http://schemas.openxmlformats.org/wordprocessingml/2006/main">
        <w:t xml:space="preserve">2. Hechos 3:1-8 - Pedro y Juan sanan a un hombre cojo de nacimiento</w:t>
      </w:r>
    </w:p>
    <w:p w14:paraId="2110D32C" w14:textId="77777777" w:rsidR="00F90BDC" w:rsidRDefault="00F90BDC"/>
    <w:p w14:paraId="1D81FE27" w14:textId="77777777" w:rsidR="00F90BDC" w:rsidRDefault="00F90BDC">
      <w:r xmlns:w="http://schemas.openxmlformats.org/wordprocessingml/2006/main">
        <w:t xml:space="preserve">Juan 5:9 E inmediatamente el hombre fue sano, y tomando su camilla, y anduvo; y en aquel mismo día era sábado.</w:t>
      </w:r>
    </w:p>
    <w:p w14:paraId="1EFFD65E" w14:textId="77777777" w:rsidR="00F90BDC" w:rsidRDefault="00F90BDC"/>
    <w:p w14:paraId="57CF9077" w14:textId="77777777" w:rsidR="00F90BDC" w:rsidRDefault="00F90BDC">
      <w:r xmlns:w="http://schemas.openxmlformats.org/wordprocessingml/2006/main">
        <w:t xml:space="preserve">Este pasaje detalla la curación de un hombre por Jesús en el día de reposo.</w:t>
      </w:r>
    </w:p>
    <w:p w14:paraId="50E60789" w14:textId="77777777" w:rsidR="00F90BDC" w:rsidRDefault="00F90BDC"/>
    <w:p w14:paraId="23BBF899" w14:textId="77777777" w:rsidR="00F90BDC" w:rsidRDefault="00F90BDC">
      <w:r xmlns:w="http://schemas.openxmlformats.org/wordprocessingml/2006/main">
        <w:t xml:space="preserve">1. Podemos confiar en que Jesús nos brindará sanidad y restauración, incluso en los días de descanso.</w:t>
      </w:r>
    </w:p>
    <w:p w14:paraId="7D3CD9A6" w14:textId="77777777" w:rsidR="00F90BDC" w:rsidRDefault="00F90BDC"/>
    <w:p w14:paraId="2276ADDE" w14:textId="77777777" w:rsidR="00F90BDC" w:rsidRDefault="00F90BDC">
      <w:r xmlns:w="http://schemas.openxmlformats.org/wordprocessingml/2006/main">
        <w:t xml:space="preserve">2. El amor y la gracia de Dios se ven incluso cuando se siguen las leyes del sábado.</w:t>
      </w:r>
    </w:p>
    <w:p w14:paraId="3DF8DB2A" w14:textId="77777777" w:rsidR="00F90BDC" w:rsidRDefault="00F90BDC"/>
    <w:p w14:paraId="0EFCB8F8" w14:textId="77777777" w:rsidR="00F90BDC" w:rsidRDefault="00F90BDC">
      <w:r xmlns:w="http://schemas.openxmlformats.org/wordprocessingml/2006/main">
        <w:t xml:space="preserve">1. Isaías 53:5, "Mas él herido fue por nuestras transgresiones, molido por nuestras iniquidades; el castigo de nuestra paz fue sobre él, y por su llaga fuimos nosotros curados".</w:t>
      </w:r>
    </w:p>
    <w:p w14:paraId="1050CC5A" w14:textId="77777777" w:rsidR="00F90BDC" w:rsidRDefault="00F90BDC"/>
    <w:p w14:paraId="06BC4C66" w14:textId="77777777" w:rsidR="00F90BDC" w:rsidRDefault="00F90BDC">
      <w:r xmlns:w="http://schemas.openxmlformats.org/wordprocessingml/2006/main">
        <w:t xml:space="preserve">2. Santiago 5:14-15, "¿Está alguno enfermo entre vosotros? Llame a los ancianos de la iglesia, y oren por él, ungiéndole con aceite en el nombre del Señor; y la oración de fe será salva al enfermo, y el Señor lo resucitará; y si ha cometido pecados, le serán perdonados."</w:t>
      </w:r>
    </w:p>
    <w:p w14:paraId="00CBA546" w14:textId="77777777" w:rsidR="00F90BDC" w:rsidRDefault="00F90BDC"/>
    <w:p w14:paraId="1F901518" w14:textId="77777777" w:rsidR="00F90BDC" w:rsidRDefault="00F90BDC">
      <w:r xmlns:w="http://schemas.openxmlformats.org/wordprocessingml/2006/main">
        <w:t xml:space="preserve">Juan 5:10 Entonces los judíos dijeron al que había sido curado: Es día de reposo; no te es lícito llevar tu camilla.</w:t>
      </w:r>
    </w:p>
    <w:p w14:paraId="75860911" w14:textId="77777777" w:rsidR="00F90BDC" w:rsidRDefault="00F90BDC"/>
    <w:p w14:paraId="3216C43B" w14:textId="77777777" w:rsidR="00F90BDC" w:rsidRDefault="00F90BDC">
      <w:r xmlns:w="http://schemas.openxmlformats.org/wordprocessingml/2006/main">
        <w:t xml:space="preserve">Un hombre que había sido sanado de su enfermedad fue desafiado por los judíos porque llevaba su cama en sábado.</w:t>
      </w:r>
    </w:p>
    <w:p w14:paraId="2E72CEA5" w14:textId="77777777" w:rsidR="00F90BDC" w:rsidRDefault="00F90BDC"/>
    <w:p w14:paraId="056E6729" w14:textId="77777777" w:rsidR="00F90BDC" w:rsidRDefault="00F90BDC">
      <w:r xmlns:w="http://schemas.openxmlformats.org/wordprocessingml/2006/main">
        <w:t xml:space="preserve">1. A Jesús le importan más las personas que las reglas religiosas.</w:t>
      </w:r>
    </w:p>
    <w:p w14:paraId="777853DA" w14:textId="77777777" w:rsidR="00F90BDC" w:rsidRDefault="00F90BDC"/>
    <w:p w14:paraId="5E35C8BB" w14:textId="77777777" w:rsidR="00F90BDC" w:rsidRDefault="00F90BDC">
      <w:r xmlns:w="http://schemas.openxmlformats.org/wordprocessingml/2006/main">
        <w:t xml:space="preserve">2. Jesús nos libera de las enfermedades físicas y espirituales.</w:t>
      </w:r>
    </w:p>
    <w:p w14:paraId="5062958F" w14:textId="77777777" w:rsidR="00F90BDC" w:rsidRDefault="00F90BDC"/>
    <w:p w14:paraId="711070CE" w14:textId="77777777" w:rsidR="00F90BDC" w:rsidRDefault="00F90BDC">
      <w:r xmlns:w="http://schemas.openxmlformats.org/wordprocessingml/2006/main">
        <w:t xml:space="preserve">1. Mateo 12:1-14 - Jesús defiende a sus discípulos por recoger grano en sábado.</w:t>
      </w:r>
    </w:p>
    <w:p w14:paraId="1EC47138" w14:textId="77777777" w:rsidR="00F90BDC" w:rsidRDefault="00F90BDC"/>
    <w:p w14:paraId="713837D9" w14:textId="77777777" w:rsidR="00F90BDC" w:rsidRDefault="00F90BDC">
      <w:r xmlns:w="http://schemas.openxmlformats.org/wordprocessingml/2006/main">
        <w:t xml:space="preserve">2. Lucas 13:10-17 - Jesús sana a una mujer en sábado y defiende sus acciones.</w:t>
      </w:r>
    </w:p>
    <w:p w14:paraId="14C37D1D" w14:textId="77777777" w:rsidR="00F90BDC" w:rsidRDefault="00F90BDC"/>
    <w:p w14:paraId="2AA38FFD" w14:textId="77777777" w:rsidR="00F90BDC" w:rsidRDefault="00F90BDC">
      <w:r xmlns:w="http://schemas.openxmlformats.org/wordprocessingml/2006/main">
        <w:t xml:space="preserve">Juan 5:11 Él les respondió: El que me sanó, me dijo: Toma tu camilla y anda.</w:t>
      </w:r>
    </w:p>
    <w:p w14:paraId="5FD79734" w14:textId="77777777" w:rsidR="00F90BDC" w:rsidRDefault="00F90BDC"/>
    <w:p w14:paraId="6CD08BDE" w14:textId="77777777" w:rsidR="00F90BDC" w:rsidRDefault="00F90BDC">
      <w:r xmlns:w="http://schemas.openxmlformats.org/wordprocessingml/2006/main">
        <w:t xml:space="preserve">Este pasaje describe un encuentro entre Jesús y quienes estuvieron presentes en una curación. Jesús explica que Él fue quien sanó a la persona y le ordenó que tomara su cama y caminara.</w:t>
      </w:r>
    </w:p>
    <w:p w14:paraId="1792A5A8" w14:textId="77777777" w:rsidR="00F90BDC" w:rsidRDefault="00F90BDC"/>
    <w:p w14:paraId="6FE9E7FC" w14:textId="77777777" w:rsidR="00F90BDC" w:rsidRDefault="00F90BDC">
      <w:r xmlns:w="http://schemas.openxmlformats.org/wordprocessingml/2006/main">
        <w:t xml:space="preserve">1. El poder de la curación de Jesús: descubriendo lo milagroso en nuestras vidas</w:t>
      </w:r>
    </w:p>
    <w:p w14:paraId="7B759319" w14:textId="77777777" w:rsidR="00F90BDC" w:rsidRDefault="00F90BDC"/>
    <w:p w14:paraId="68991D4A" w14:textId="77777777" w:rsidR="00F90BDC" w:rsidRDefault="00F90BDC">
      <w:r xmlns:w="http://schemas.openxmlformats.org/wordprocessingml/2006/main">
        <w:t xml:space="preserve">2. La bondad de Dios: celebrando la provisión de curación</w:t>
      </w:r>
    </w:p>
    <w:p w14:paraId="55059FC9" w14:textId="77777777" w:rsidR="00F90BDC" w:rsidRDefault="00F90BDC"/>
    <w:p w14:paraId="53CFBE2E" w14:textId="77777777" w:rsidR="00F90BDC" w:rsidRDefault="00F90BDC">
      <w:r xmlns:w="http://schemas.openxmlformats.org/wordprocessingml/2006/main">
        <w:t xml:space="preserve">1. Isaías 53:5 - Pero él fue traspasado por nuestras transgresiones; fue molido por nuestras iniquidades; sobre él recayó el castigo que nos trajo la paz, y con sus llagas fuimos curados.</w:t>
      </w:r>
    </w:p>
    <w:p w14:paraId="63BFD495" w14:textId="77777777" w:rsidR="00F90BDC" w:rsidRDefault="00F90BDC"/>
    <w:p w14:paraId="514B4B38" w14:textId="77777777" w:rsidR="00F90BDC" w:rsidRDefault="00F90BDC">
      <w:r xmlns:w="http://schemas.openxmlformats.org/wordprocessingml/2006/main">
        <w:t xml:space="preserve">2. Éxodo 15:26 - Y dijo: Si escuchas atentamente la voz de Jehová tu Dios, y haces lo recto delante de sus ojos, y prestas oído a sus mandamientos, y guardas todos sus estatutos, yo Ninguna enfermedad de estas que envié a los egipcios te enviará a ti, porque yo soy Jehová, tu sanador.</w:t>
      </w:r>
    </w:p>
    <w:p w14:paraId="50917D2F" w14:textId="77777777" w:rsidR="00F90BDC" w:rsidRDefault="00F90BDC"/>
    <w:p w14:paraId="787C45BE" w14:textId="77777777" w:rsidR="00F90BDC" w:rsidRDefault="00F90BDC">
      <w:r xmlns:w="http://schemas.openxmlformats.org/wordprocessingml/2006/main">
        <w:t xml:space="preserve">Juan 5:12 Entonces le preguntaron: ¿Quién es el que te dice: Toma tu camilla y anda?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habla de la curación milagrosa de Jesús de un hombre que estaba paralizado.</w:t>
      </w:r>
    </w:p>
    <w:p w14:paraId="15DC4AF1" w14:textId="77777777" w:rsidR="00F90BDC" w:rsidRDefault="00F90BDC"/>
    <w:p w14:paraId="3F33C768" w14:textId="77777777" w:rsidR="00F90BDC" w:rsidRDefault="00F90BDC">
      <w:r xmlns:w="http://schemas.openxmlformats.org/wordprocessingml/2006/main">
        <w:t xml:space="preserve">1: Jesús es la fuente de sanación y esperanza en nuestras vidas.</w:t>
      </w:r>
    </w:p>
    <w:p w14:paraId="4075C20A" w14:textId="77777777" w:rsidR="00F90BDC" w:rsidRDefault="00F90BDC"/>
    <w:p w14:paraId="00A1CAA2" w14:textId="77777777" w:rsidR="00F90BDC" w:rsidRDefault="00F90BDC">
      <w:r xmlns:w="http://schemas.openxmlformats.org/wordprocessingml/2006/main">
        <w:t xml:space="preserve">2: El poder de las palabras de Jesús puede traernos vida y sanación.</w:t>
      </w:r>
    </w:p>
    <w:p w14:paraId="59E769E3" w14:textId="77777777" w:rsidR="00F90BDC" w:rsidRDefault="00F90BDC"/>
    <w:p w14:paraId="1DD61CC8" w14:textId="77777777" w:rsidR="00F90BDC" w:rsidRDefault="00F90BDC">
      <w:r xmlns:w="http://schemas.openxmlformats.org/wordprocessingml/2006/main">
        <w:t xml:space="preserve">1: Isaías 53:5 - "Mas él herido fue por nuestras transgresiones, molido por nuestras iniquidades; el castigo de nuestra paz fue sobre él, y por su llaga fuimos nosotros curados".</w:t>
      </w:r>
    </w:p>
    <w:p w14:paraId="3A1AF880" w14:textId="77777777" w:rsidR="00F90BDC" w:rsidRDefault="00F90BDC"/>
    <w:p w14:paraId="37BC2A28" w14:textId="77777777" w:rsidR="00F90BDC" w:rsidRDefault="00F90BDC">
      <w:r xmlns:w="http://schemas.openxmlformats.org/wordprocessingml/2006/main">
        <w:t xml:space="preserve">2: Isaías 41:10 - "No temas, porque yo estoy contigo; no desmayes, porque yo soy tu Dios. Te fortaleceré, sí, te ayudaré, te sostendré con mi diestra justa".</w:t>
      </w:r>
    </w:p>
    <w:p w14:paraId="48AA0A56" w14:textId="77777777" w:rsidR="00F90BDC" w:rsidRDefault="00F90BDC"/>
    <w:p w14:paraId="3E5B5BDC" w14:textId="77777777" w:rsidR="00F90BDC" w:rsidRDefault="00F90BDC">
      <w:r xmlns:w="http://schemas.openxmlformats.org/wordprocessingml/2006/main">
        <w:t xml:space="preserve">Juan 5:13 Y el que había sido sanado no sabía quién era; porque Jesús se había escapado estando una multitud en aquel lugar.</w:t>
      </w:r>
    </w:p>
    <w:p w14:paraId="51DFDFDC" w14:textId="77777777" w:rsidR="00F90BDC" w:rsidRDefault="00F90BDC"/>
    <w:p w14:paraId="149BEC11" w14:textId="77777777" w:rsidR="00F90BDC" w:rsidRDefault="00F90BDC">
      <w:r xmlns:w="http://schemas.openxmlformats.org/wordprocessingml/2006/main">
        <w:t xml:space="preserve">El hombre sanado no sabía quién lo había sanado porque Jesús había abandonado el lugar, que estaba lleno de gente.</w:t>
      </w:r>
    </w:p>
    <w:p w14:paraId="3CBC064B" w14:textId="77777777" w:rsidR="00F90BDC" w:rsidRDefault="00F90BDC"/>
    <w:p w14:paraId="144A34FB" w14:textId="77777777" w:rsidR="00F90BDC" w:rsidRDefault="00F90BDC">
      <w:r xmlns:w="http://schemas.openxmlformats.org/wordprocessingml/2006/main">
        <w:t xml:space="preserve">1: Dios obra de maneras misteriosas y, aunque no siempre reconozcamos Su presencia, Él siempre está ahí.</w:t>
      </w:r>
    </w:p>
    <w:p w14:paraId="7DDF2A77" w14:textId="77777777" w:rsidR="00F90BDC" w:rsidRDefault="00F90BDC"/>
    <w:p w14:paraId="756D1AA7" w14:textId="77777777" w:rsidR="00F90BDC" w:rsidRDefault="00F90BDC">
      <w:r xmlns:w="http://schemas.openxmlformats.org/wordprocessingml/2006/main">
        <w:t xml:space="preserve">2: El poder y el amor de Dios están más allá de nuestra comprensión, y Él obra de maneras más allá de nuestra comprensión.</w:t>
      </w:r>
    </w:p>
    <w:p w14:paraId="75A46995" w14:textId="77777777" w:rsidR="00F90BDC" w:rsidRDefault="00F90BDC"/>
    <w:p w14:paraId="3F736F24" w14:textId="77777777" w:rsidR="00F90BDC" w:rsidRDefault="00F90BDC">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3:5-6 - "Confía en Jehová con todo tu corazón, y no te apoyes en tu propia prudencia. Reconócelo en todos tus caminos, y él enderezará tus veredas".</w:t>
      </w:r>
    </w:p>
    <w:p w14:paraId="7503D092" w14:textId="77777777" w:rsidR="00F90BDC" w:rsidRDefault="00F90BDC"/>
    <w:p w14:paraId="2E65761E" w14:textId="77777777" w:rsidR="00F90BDC" w:rsidRDefault="00F90BDC">
      <w:r xmlns:w="http://schemas.openxmlformats.org/wordprocessingml/2006/main">
        <w:t xml:space="preserve">Juan 5:14 Después Jesús lo encontró en el templo, y le dijo: He aquí, estás sano; no peques más, para que no te suceda algo peor.</w:t>
      </w:r>
    </w:p>
    <w:p w14:paraId="057117DF" w14:textId="77777777" w:rsidR="00F90BDC" w:rsidRDefault="00F90BDC"/>
    <w:p w14:paraId="5EAD779D" w14:textId="77777777" w:rsidR="00F90BDC" w:rsidRDefault="00F90BDC">
      <w:r xmlns:w="http://schemas.openxmlformats.org/wordprocessingml/2006/main">
        <w:t xml:space="preserve">Jesús sanó al hombre y le advirtió que no volviera a pecar, o podría suceder algo peor.</w:t>
      </w:r>
    </w:p>
    <w:p w14:paraId="3FD2A551" w14:textId="77777777" w:rsidR="00F90BDC" w:rsidRDefault="00F90BDC"/>
    <w:p w14:paraId="0F1CE1C1" w14:textId="77777777" w:rsidR="00F90BDC" w:rsidRDefault="00F90BDC">
      <w:r xmlns:w="http://schemas.openxmlformats.org/wordprocessingml/2006/main">
        <w:t xml:space="preserve">1. El poder de Jesús: un recordatorio para arrepentirse</w:t>
      </w:r>
    </w:p>
    <w:p w14:paraId="620D6DF8" w14:textId="77777777" w:rsidR="00F90BDC" w:rsidRDefault="00F90BDC"/>
    <w:p w14:paraId="3840C086" w14:textId="77777777" w:rsidR="00F90BDC" w:rsidRDefault="00F90BDC">
      <w:r xmlns:w="http://schemas.openxmlformats.org/wordprocessingml/2006/main">
        <w:t xml:space="preserve">2. La tranquilidad de Jesús: Él es la fuente de vida</w:t>
      </w:r>
    </w:p>
    <w:p w14:paraId="2726B111" w14:textId="77777777" w:rsidR="00F90BDC" w:rsidRDefault="00F90BDC"/>
    <w:p w14:paraId="1263B198" w14:textId="77777777" w:rsidR="00F90BDC" w:rsidRDefault="00F90BDC">
      <w:r xmlns:w="http://schemas.openxmlformats.org/wordprocessingml/2006/main">
        <w:t xml:space="preserve">1. Romanos 6:12-14 - "Por tanto, no reine el pecado en vuestro cuerpo mortal, de modo que obedezcan sus malos deseos. No ofrezcan ninguna parte de ustedes mismos al pecado como instrumento de maldad, sino más bien ofrézcanse a Dios como a los que has sido resucitado de la muerte a la vida; y ofrécele cada parte de ti mismo como instrumento de justicia. Porque el pecado ya no será tu señor, porque no estás bajo la ley, sino bajo la gracia.</w:t>
      </w:r>
    </w:p>
    <w:p w14:paraId="15A0D496" w14:textId="77777777" w:rsidR="00F90BDC" w:rsidRDefault="00F90BDC"/>
    <w:p w14:paraId="56083317" w14:textId="77777777" w:rsidR="00F90BDC" w:rsidRDefault="00F90BDC">
      <w:r xmlns:w="http://schemas.openxmlformats.org/wordprocessingml/2006/main">
        <w:t xml:space="preserve">2. Ezequiel 18:20-22 - "El alma que pecare, esa morirá. El hijo no llevará la iniquidad del padre, ni el padre llevará la iniquidad del hijo; la justicia del justo será sobre él , y la maldad del impío será sobre él. Pero si el impío se aparta de todos sus pecados que ha cometido, y guarda todos mis estatutos, y hace lo que es lícito y justo, de cierto vivirá, no vivirá. morir."</w:t>
      </w:r>
    </w:p>
    <w:p w14:paraId="139CE6D4" w14:textId="77777777" w:rsidR="00F90BDC" w:rsidRDefault="00F90BDC"/>
    <w:p w14:paraId="055014F5" w14:textId="77777777" w:rsidR="00F90BDC" w:rsidRDefault="00F90BDC">
      <w:r xmlns:w="http://schemas.openxmlformats.org/wordprocessingml/2006/main">
        <w:t xml:space="preserve">Juan 5:15 El hombre se fue y dijo a los judíos que era Jesús quien lo había sanado.</w:t>
      </w:r>
    </w:p>
    <w:p w14:paraId="6C40A87C" w14:textId="77777777" w:rsidR="00F90BDC" w:rsidRDefault="00F90BDC"/>
    <w:p w14:paraId="078C80B5" w14:textId="77777777" w:rsidR="00F90BDC" w:rsidRDefault="00F90BDC">
      <w:r xmlns:w="http://schemas.openxmlformats.org/wordprocessingml/2006/main">
        <w:t xml:space="preserve">Un hombre fue sanado por Jesús y se lo contó a los judíos.</w:t>
      </w:r>
    </w:p>
    <w:p w14:paraId="34324359" w14:textId="77777777" w:rsidR="00F90BDC" w:rsidRDefault="00F90BDC"/>
    <w:p w14:paraId="074E6B87" w14:textId="77777777" w:rsidR="00F90BDC" w:rsidRDefault="00F90BDC">
      <w:r xmlns:w="http://schemas.openxmlformats.org/wordprocessingml/2006/main">
        <w:t xml:space="preserve">1. Jesús es el Sanador supremo y trae esperanza y plenitud.</w:t>
      </w:r>
    </w:p>
    <w:p w14:paraId="667FC460" w14:textId="77777777" w:rsidR="00F90BDC" w:rsidRDefault="00F90BDC"/>
    <w:p w14:paraId="4E9D88C4" w14:textId="77777777" w:rsidR="00F90BDC" w:rsidRDefault="00F90BDC">
      <w:r xmlns:w="http://schemas.openxmlformats.org/wordprocessingml/2006/main">
        <w:t xml:space="preserve">2. Debemos tener fe en Jesús y dar testimonio de sus obras.</w:t>
      </w:r>
    </w:p>
    <w:p w14:paraId="0C94A4A4" w14:textId="77777777" w:rsidR="00F90BDC" w:rsidRDefault="00F90BDC"/>
    <w:p w14:paraId="3D7CEE76" w14:textId="77777777" w:rsidR="00F90BDC" w:rsidRDefault="00F90BDC">
      <w:r xmlns:w="http://schemas.openxmlformats.org/wordprocessingml/2006/main">
        <w:t xml:space="preserve">1. Isaías 53:5 - “Pero él fue traspasado por nuestras transgresiones; fue molido por nuestras iniquidades; sobre él recayó el castigo que nos trajo la paz, y con sus llagas fuimos curados”.</w:t>
      </w:r>
    </w:p>
    <w:p w14:paraId="7CD4F842" w14:textId="77777777" w:rsidR="00F90BDC" w:rsidRDefault="00F90BDC"/>
    <w:p w14:paraId="1145028D" w14:textId="77777777" w:rsidR="00F90BDC" w:rsidRDefault="00F90BDC">
      <w:r xmlns:w="http://schemas.openxmlformats.org/wordprocessingml/2006/main">
        <w:t xml:space="preserve">2. Mateo 9:2 - “Y he aquí, algunos le trajeron un paralítico acostado en una cama. Y al ver Jesús la fe de ellos, dijo al paralítico: Ten confianza, hijo mío; tus pecados te son perdonados”.</w:t>
      </w:r>
    </w:p>
    <w:p w14:paraId="1F7F9764" w14:textId="77777777" w:rsidR="00F90BDC" w:rsidRDefault="00F90BDC"/>
    <w:p w14:paraId="7CDFABB2" w14:textId="77777777" w:rsidR="00F90BDC" w:rsidRDefault="00F90BDC">
      <w:r xmlns:w="http://schemas.openxmlformats.org/wordprocessingml/2006/main">
        <w:t xml:space="preserve">Juan 5:16 Por eso los judíos perseguían a Jesús, y procuraban matarlo, porque había hecho estas cosas en el día de reposo.</w:t>
      </w:r>
    </w:p>
    <w:p w14:paraId="2BCAB9BC" w14:textId="77777777" w:rsidR="00F90BDC" w:rsidRDefault="00F90BDC"/>
    <w:p w14:paraId="1B4434B2" w14:textId="77777777" w:rsidR="00F90BDC" w:rsidRDefault="00F90BDC">
      <w:r xmlns:w="http://schemas.openxmlformats.org/wordprocessingml/2006/main">
        <w:t xml:space="preserve">Los judíos persiguieron a Jesús y trataron de matarlo porque hacía milagros en sábado.</w:t>
      </w:r>
    </w:p>
    <w:p w14:paraId="22A64A83" w14:textId="77777777" w:rsidR="00F90BDC" w:rsidRDefault="00F90BDC"/>
    <w:p w14:paraId="60853FC1" w14:textId="77777777" w:rsidR="00F90BDC" w:rsidRDefault="00F90BDC">
      <w:r xmlns:w="http://schemas.openxmlformats.org/wordprocessingml/2006/main">
        <w:t xml:space="preserve">1. El poder del amor incondicional: aprender de la capacidad de Jesús para amar a pesar de la persecución</w:t>
      </w:r>
    </w:p>
    <w:p w14:paraId="72EBC9D8" w14:textId="77777777" w:rsidR="00F90BDC" w:rsidRDefault="00F90BDC"/>
    <w:p w14:paraId="5AAB518A" w14:textId="77777777" w:rsidR="00F90BDC" w:rsidRDefault="00F90BDC">
      <w:r xmlns:w="http://schemas.openxmlformats.org/wordprocessingml/2006/main">
        <w:t xml:space="preserve">2. La fuerza de la fe: comprender el poder de la creencia de Jesús en su misión</w:t>
      </w:r>
    </w:p>
    <w:p w14:paraId="7963EE86" w14:textId="77777777" w:rsidR="00F90BDC" w:rsidRDefault="00F90BDC"/>
    <w:p w14:paraId="09C29141" w14:textId="77777777" w:rsidR="00F90BDC" w:rsidRDefault="00F90BDC">
      <w:r xmlns:w="http://schemas.openxmlformats.org/wordprocessingml/2006/main">
        <w:t xml:space="preserve">1. Romanos 12:14-21 - Bendecid a los que os persiguen; bendice y no maldigas.</w:t>
      </w:r>
    </w:p>
    <w:p w14:paraId="084B26C9" w14:textId="77777777" w:rsidR="00F90BDC" w:rsidRDefault="00F90BDC"/>
    <w:p w14:paraId="461B9B07" w14:textId="77777777" w:rsidR="00F90BDC" w:rsidRDefault="00F90BDC">
      <w:r xmlns:w="http://schemas.openxmlformats.org/wordprocessingml/2006/main">
        <w:t xml:space="preserve">2. Mateo 5:38-42 - Habéis oído que fue dicho: Ojo por ojo y diente por diente. Pero yo os digo: No resistáis al malhechor. Pero si alguien te golpea en la mejilla derecha, vuélvele también la otra.</w:t>
      </w:r>
    </w:p>
    <w:p w14:paraId="2C172340" w14:textId="77777777" w:rsidR="00F90BDC" w:rsidRDefault="00F90BDC"/>
    <w:p w14:paraId="0EB02193" w14:textId="77777777" w:rsidR="00F90BDC" w:rsidRDefault="00F90BDC">
      <w:r xmlns:w="http://schemas.openxmlformats.org/wordprocessingml/2006/main">
        <w:t xml:space="preserve">Juan 5:17 Pero Jesús les respondió: Mi Padre hasta ahora trabaja, y yo trabajo.</w:t>
      </w:r>
    </w:p>
    <w:p w14:paraId="1604B748" w14:textId="77777777" w:rsidR="00F90BDC" w:rsidRDefault="00F90BDC"/>
    <w:p w14:paraId="4DF80572" w14:textId="77777777" w:rsidR="00F90BDC" w:rsidRDefault="00F90BDC">
      <w:r xmlns:w="http://schemas.openxmlformats.org/wordprocessingml/2006/main">
        <w:t xml:space="preserve">Jesús está recordando a la gente que Dios siempre está trabajando y que Él mismo también está trabajando.</w:t>
      </w:r>
    </w:p>
    <w:p w14:paraId="3EF5BA69" w14:textId="77777777" w:rsidR="00F90BDC" w:rsidRDefault="00F90BDC"/>
    <w:p w14:paraId="73FD195F" w14:textId="77777777" w:rsidR="00F90BDC" w:rsidRDefault="00F90BDC">
      <w:r xmlns:w="http://schemas.openxmlformats.org/wordprocessingml/2006/main">
        <w:t xml:space="preserve">1. La obra interminable de Dios: explorar la obra continua de Dios en nuestras vidas y cómo podemos participar en ella.</w:t>
      </w:r>
    </w:p>
    <w:p w14:paraId="4FC33970" w14:textId="77777777" w:rsidR="00F90BDC" w:rsidRDefault="00F90BDC"/>
    <w:p w14:paraId="0F7F5522" w14:textId="77777777" w:rsidR="00F90BDC" w:rsidRDefault="00F90BDC">
      <w:r xmlns:w="http://schemas.openxmlformats.org/wordprocessingml/2006/main">
        <w:t xml:space="preserve">2. Jesús es un ejemplo: considerar cómo la dedicación de Jesús a la obra de Dios puede inspirarnos a servirle.</w:t>
      </w:r>
    </w:p>
    <w:p w14:paraId="22F1ABDB" w14:textId="77777777" w:rsidR="00F90BDC" w:rsidRDefault="00F90BDC"/>
    <w:p w14:paraId="2C5AB45F"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w:t>
      </w:r>
    </w:p>
    <w:p w14:paraId="2EC662C0" w14:textId="77777777" w:rsidR="00F90BDC" w:rsidRDefault="00F90BDC"/>
    <w:p w14:paraId="0BC7291C" w14:textId="77777777" w:rsidR="00F90BDC" w:rsidRDefault="00F90BDC">
      <w:r xmlns:w="http://schemas.openxmlformats.org/wordprocessingml/2006/main">
        <w:t xml:space="preserve">2. Colosenses 3:23 - Y todo lo que hagáis, hacedlo de todo corazón, como para el Señor, y no para los hombres.</w:t>
      </w:r>
    </w:p>
    <w:p w14:paraId="7280C3FA" w14:textId="77777777" w:rsidR="00F90BDC" w:rsidRDefault="00F90BDC"/>
    <w:p w14:paraId="50EB3F7C" w14:textId="77777777" w:rsidR="00F90BDC" w:rsidRDefault="00F90BDC">
      <w:r xmlns:w="http://schemas.openxmlformats.org/wordprocessingml/2006/main">
        <w:t xml:space="preserve">Juan 5:18 Por eso los judíos procuraban más matarlo, porque no sólo había quebrantado el sábado, sino que también decía que Dios era su Padre, haciéndose igual a Dios.</w:t>
      </w:r>
    </w:p>
    <w:p w14:paraId="6BEF6703" w14:textId="77777777" w:rsidR="00F90BDC" w:rsidRDefault="00F90BDC"/>
    <w:p w14:paraId="5A4FDEAA" w14:textId="77777777" w:rsidR="00F90BDC" w:rsidRDefault="00F90BDC">
      <w:r xmlns:w="http://schemas.openxmlformats.org/wordprocessingml/2006/main">
        <w:t xml:space="preserve">Este pasaje revela que Jesús, al reclamar a Dios como su Padre, enfureció a los judíos, lo que hizo que intentaran matarlo por violar el sábado y hacerse igual a Dios.</w:t>
      </w:r>
    </w:p>
    <w:p w14:paraId="451E1445" w14:textId="77777777" w:rsidR="00F90BDC" w:rsidRDefault="00F90BDC"/>
    <w:p w14:paraId="2DFC8637" w14:textId="77777777" w:rsidR="00F90BDC" w:rsidRDefault="00F90BDC">
      <w:r xmlns:w="http://schemas.openxmlformats.org/wordprocessingml/2006/main">
        <w:t xml:space="preserve">1. El poder de las palabras de Jesús: cómo su afirmación de que Dios era su padre cambió el curso de la historia</w:t>
      </w:r>
    </w:p>
    <w:p w14:paraId="4BB5BC14" w14:textId="77777777" w:rsidR="00F90BDC" w:rsidRDefault="00F90BDC"/>
    <w:p w14:paraId="15FD2BC7" w14:textId="77777777" w:rsidR="00F90BDC" w:rsidRDefault="00F90BDC">
      <w:r xmlns:w="http://schemas.openxmlformats.org/wordprocessingml/2006/main">
        <w:t xml:space="preserve">2. El costo de la fe: el sacrificio de Jesús mientras se mantuvo firme</w:t>
      </w:r>
    </w:p>
    <w:p w14:paraId="2C8522F9" w14:textId="77777777" w:rsidR="00F90BDC" w:rsidRDefault="00F90BDC"/>
    <w:p w14:paraId="0A9B6E58" w14:textId="77777777" w:rsidR="00F90BDC" w:rsidRDefault="00F90BDC">
      <w:r xmlns:w="http://schemas.openxmlformats.org/wordprocessingml/2006/main">
        <w:t xml:space="preserve">1. Juan 8:58-59 - Jesús dijo: "De cierto, de cierto os digo, antes que Abraham existiera, yo soy".</w:t>
      </w:r>
    </w:p>
    <w:p w14:paraId="07E4EF2D" w14:textId="77777777" w:rsidR="00F90BDC" w:rsidRDefault="00F90BDC"/>
    <w:p w14:paraId="74B85694" w14:textId="77777777" w:rsidR="00F90BDC" w:rsidRDefault="00F90BDC">
      <w:r xmlns:w="http://schemas.openxmlformats.org/wordprocessingml/2006/main">
        <w:t xml:space="preserve">2. Mateo 10:32-33 - Jesús dijo: "Al que me reconozca delante de los hombres, yo también le reconoceré delante de mi Padre que está en los cielos. Pero al que me reniegue delante de los hombres, yo también le reconoceré delante de mi Padre que está en los cielos".</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5:19 Entonces respondió Jesús y les dijo: De cierto, de cierto os digo: El Hijo no puede hacer nada por sí mismo, sino lo que ve hacer al Padre; porque todo lo que él hace, esto también lo hace el Hijo igualmente. .</w:t>
      </w:r>
    </w:p>
    <w:p w14:paraId="3F1D8BA6" w14:textId="77777777" w:rsidR="00F90BDC" w:rsidRDefault="00F90BDC"/>
    <w:p w14:paraId="6B83304D" w14:textId="77777777" w:rsidR="00F90BDC" w:rsidRDefault="00F90BDC">
      <w:r xmlns:w="http://schemas.openxmlformats.org/wordprocessingml/2006/main">
        <w:t xml:space="preserve">Jesús le dice a la gente que sólo puede hacer lo que ve hacer al Padre y que hace las mismas cosas que el Padre.</w:t>
      </w:r>
    </w:p>
    <w:p w14:paraId="22E0E160" w14:textId="77777777" w:rsidR="00F90BDC" w:rsidRDefault="00F90BDC"/>
    <w:p w14:paraId="2832ECD4" w14:textId="77777777" w:rsidR="00F90BDC" w:rsidRDefault="00F90BDC">
      <w:r xmlns:w="http://schemas.openxmlformats.org/wordprocessingml/2006/main">
        <w:t xml:space="preserve">1. Aprender a seguir el ejemplo del Padre</w:t>
      </w:r>
    </w:p>
    <w:p w14:paraId="44B44965" w14:textId="77777777" w:rsidR="00F90BDC" w:rsidRDefault="00F90BDC"/>
    <w:p w14:paraId="5370935D" w14:textId="77777777" w:rsidR="00F90BDC" w:rsidRDefault="00F90BDC">
      <w:r xmlns:w="http://schemas.openxmlformats.org/wordprocessingml/2006/main">
        <w:t xml:space="preserve">2. Hacer la voluntad de Dios haciendo lo que hace el Padre</w:t>
      </w:r>
    </w:p>
    <w:p w14:paraId="20D2314D" w14:textId="77777777" w:rsidR="00F90BDC" w:rsidRDefault="00F90BDC"/>
    <w:p w14:paraId="3ABA1AA2" w14:textId="77777777" w:rsidR="00F90BDC" w:rsidRDefault="00F90BDC">
      <w:r xmlns:w="http://schemas.openxmlformats.org/wordprocessingml/2006/main">
        <w:t xml:space="preserve">1. Mateo 11:29 - Llevad mi yugo sobre vosotros y aprended de mí, que soy manso y humilde de corazón, y encontraréis descanso para vuestras almas.</w:t>
      </w:r>
    </w:p>
    <w:p w14:paraId="109C9385" w14:textId="77777777" w:rsidR="00F90BDC" w:rsidRDefault="00F90BDC"/>
    <w:p w14:paraId="61D4008C" w14:textId="77777777" w:rsidR="00F90BDC" w:rsidRDefault="00F90BDC">
      <w:r xmlns:w="http://schemas.openxmlformats.org/wordprocessingml/2006/main">
        <w:t xml:space="preserve">2. Salmo 40:8 - Me deleito en hacer tu voluntad, oh Dios mío; Tu ley está dentro de mi corazón.</w:t>
      </w:r>
    </w:p>
    <w:p w14:paraId="1D25F3A5" w14:textId="77777777" w:rsidR="00F90BDC" w:rsidRDefault="00F90BDC"/>
    <w:p w14:paraId="5400D349" w14:textId="77777777" w:rsidR="00F90BDC" w:rsidRDefault="00F90BDC">
      <w:r xmlns:w="http://schemas.openxmlformats.org/wordprocessingml/2006/main">
        <w:t xml:space="preserve">Juan 5:20 Porque el Padre ama al Hijo, y le muestra todas las cosas que él hace; y mayores obras que éstas le mostrará, para que vosotros os maravilléis.</w:t>
      </w:r>
    </w:p>
    <w:p w14:paraId="3EB68943" w14:textId="77777777" w:rsidR="00F90BDC" w:rsidRDefault="00F90BDC"/>
    <w:p w14:paraId="7BBC9ED6" w14:textId="77777777" w:rsidR="00F90BDC" w:rsidRDefault="00F90BDC">
      <w:r xmlns:w="http://schemas.openxmlformats.org/wordprocessingml/2006/main">
        <w:t xml:space="preserve">El Padre ama al Hijo y le revela sus obras para que los hombres se maravillen.</w:t>
      </w:r>
    </w:p>
    <w:p w14:paraId="0E266D3C" w14:textId="77777777" w:rsidR="00F90BDC" w:rsidRDefault="00F90BDC"/>
    <w:p w14:paraId="73394314" w14:textId="77777777" w:rsidR="00F90BDC" w:rsidRDefault="00F90BDC">
      <w:r xmlns:w="http://schemas.openxmlformats.org/wordprocessingml/2006/main">
        <w:t xml:space="preserve">1: El amor del Padre por su Hijo y cómo se expresa ese amor</w:t>
      </w:r>
    </w:p>
    <w:p w14:paraId="76CF3D84" w14:textId="77777777" w:rsidR="00F90BDC" w:rsidRDefault="00F90BDC"/>
    <w:p w14:paraId="0777D67C" w14:textId="77777777" w:rsidR="00F90BDC" w:rsidRDefault="00F90BDC">
      <w:r xmlns:w="http://schemas.openxmlformats.org/wordprocessingml/2006/main">
        <w:t xml:space="preserve">2: Maravillas de la obra de Dios: maravillarse ante su creación</w:t>
      </w:r>
    </w:p>
    <w:p w14:paraId="1B6C0B52" w14:textId="77777777" w:rsidR="00F90BDC" w:rsidRDefault="00F90BDC"/>
    <w:p w14:paraId="1AFB0C14" w14:textId="77777777" w:rsidR="00F90BDC" w:rsidRDefault="00F90BDC">
      <w:r xmlns:w="http://schemas.openxmlformats.org/wordprocessingml/2006/main">
        <w:t xml:space="preserve">1: Deuteronomio 4:32-40 - Pregunta ahora de los días pasados, que fueron antes de ti, desde el día en que creó Dios al hombre sobre la tierra, y pregunta desde un lado del cielo hasta el otro, si hay ¿Ha habido algo semejante a esta gran cosa, o se ha oído algo parecido?</w:t>
      </w:r>
    </w:p>
    <w:p w14:paraId="2C0B1317" w14:textId="77777777" w:rsidR="00F90BDC" w:rsidRDefault="00F90BDC"/>
    <w:p w14:paraId="3FE81932" w14:textId="77777777" w:rsidR="00F90BDC" w:rsidRDefault="00F90BDC">
      <w:r xmlns:w="http://schemas.openxmlformats.org/wordprocessingml/2006/main">
        <w:t xml:space="preserve">2: Salmo 19:1-3 - Los cielos cuentan la gloria de Dios; y el firmamento muestra la obra de sus manos. El día transmite palabra tras día, y la noche tras noche manifiesta conocimiento. No hay habla ni lenguaje, donde no se escucha su voz.</w:t>
      </w:r>
    </w:p>
    <w:p w14:paraId="461B63B6" w14:textId="77777777" w:rsidR="00F90BDC" w:rsidRDefault="00F90BDC"/>
    <w:p w14:paraId="23CD2113" w14:textId="77777777" w:rsidR="00F90BDC" w:rsidRDefault="00F90BDC">
      <w:r xmlns:w="http://schemas.openxmlformats.org/wordprocessingml/2006/main">
        <w:t xml:space="preserve">Juan 5:21 Porque como el Padre levanta a los muertos y les da vida, así también así también el Hijo da vida a quien quiere.</w:t>
      </w:r>
    </w:p>
    <w:p w14:paraId="0F7A9538" w14:textId="77777777" w:rsidR="00F90BDC" w:rsidRDefault="00F90BDC"/>
    <w:p w14:paraId="6CBB4B79" w14:textId="77777777" w:rsidR="00F90BDC" w:rsidRDefault="00F90BDC">
      <w:r xmlns:w="http://schemas.openxmlformats.org/wordprocessingml/2006/main">
        <w:t xml:space="preserve">Tanto el Padre como el Hijo tienen el poder de dar vida a quien quieran.</w:t>
      </w:r>
    </w:p>
    <w:p w14:paraId="684B61C2" w14:textId="77777777" w:rsidR="00F90BDC" w:rsidRDefault="00F90BDC"/>
    <w:p w14:paraId="2EF2329C" w14:textId="77777777" w:rsidR="00F90BDC" w:rsidRDefault="00F90BDC">
      <w:r xmlns:w="http://schemas.openxmlformats.org/wordprocessingml/2006/main">
        <w:t xml:space="preserve">1: El poder de acelerar</w:t>
      </w:r>
    </w:p>
    <w:p w14:paraId="1C8C4A10" w14:textId="77777777" w:rsidR="00F90BDC" w:rsidRDefault="00F90BDC"/>
    <w:p w14:paraId="4D0214EA" w14:textId="77777777" w:rsidR="00F90BDC" w:rsidRDefault="00F90BDC">
      <w:r xmlns:w="http://schemas.openxmlformats.org/wordprocessingml/2006/main">
        <w:t xml:space="preserve">2: Una vida de abundancia</w:t>
      </w:r>
    </w:p>
    <w:p w14:paraId="63E92B53" w14:textId="77777777" w:rsidR="00F90BDC" w:rsidRDefault="00F90BDC"/>
    <w:p w14:paraId="032FF296" w14:textId="77777777" w:rsidR="00F90BDC" w:rsidRDefault="00F90BDC">
      <w:r xmlns:w="http://schemas.openxmlformats.org/wordprocessingml/2006/main">
        <w:t xml:space="preserve">1: Ezequiel 37:1-14 - El Valle de los Huesos Secos</w:t>
      </w:r>
    </w:p>
    <w:p w14:paraId="617A1964" w14:textId="77777777" w:rsidR="00F90BDC" w:rsidRDefault="00F90BDC"/>
    <w:p w14:paraId="242CF450" w14:textId="77777777" w:rsidR="00F90BDC" w:rsidRDefault="00F90BDC">
      <w:r xmlns:w="http://schemas.openxmlformats.org/wordprocessingml/2006/main">
        <w:t xml:space="preserve">2: Romanos 8:11 - El Espíritu de vida en Cristo Jesús</w:t>
      </w:r>
    </w:p>
    <w:p w14:paraId="6BA56984" w14:textId="77777777" w:rsidR="00F90BDC" w:rsidRDefault="00F90BDC"/>
    <w:p w14:paraId="43CDDF98" w14:textId="77777777" w:rsidR="00F90BDC" w:rsidRDefault="00F90BDC">
      <w:r xmlns:w="http://schemas.openxmlformats.org/wordprocessingml/2006/main">
        <w:t xml:space="preserve">Juan 5:22 Porque el Padre a nadie juzga, sino que todo el juicio dio al Hijo.</w:t>
      </w:r>
    </w:p>
    <w:p w14:paraId="4C07A0C3" w14:textId="77777777" w:rsidR="00F90BDC" w:rsidRDefault="00F90BDC"/>
    <w:p w14:paraId="5BAF2ACF" w14:textId="77777777" w:rsidR="00F90BDC" w:rsidRDefault="00F90BDC">
      <w:r xmlns:w="http://schemas.openxmlformats.org/wordprocessingml/2006/main">
        <w:t xml:space="preserve">El Padre ha dado todo el juicio al Hijo.</w:t>
      </w:r>
    </w:p>
    <w:p w14:paraId="6A0A3C76" w14:textId="77777777" w:rsidR="00F90BDC" w:rsidRDefault="00F90BDC"/>
    <w:p w14:paraId="25BE5EF9" w14:textId="77777777" w:rsidR="00F90BDC" w:rsidRDefault="00F90BDC">
      <w:r xmlns:w="http://schemas.openxmlformats.org/wordprocessingml/2006/main">
        <w:t xml:space="preserve">1. El poder del Hijo: cómo la autoridad de Jesús nos da esperanza</w:t>
      </w:r>
    </w:p>
    <w:p w14:paraId="134E43B6" w14:textId="77777777" w:rsidR="00F90BDC" w:rsidRDefault="00F90BDC"/>
    <w:p w14:paraId="3C885B02" w14:textId="77777777" w:rsidR="00F90BDC" w:rsidRDefault="00F90BDC">
      <w:r xmlns:w="http://schemas.openxmlformats.org/wordprocessingml/2006/main">
        <w:t xml:space="preserve">2. La soberanía de Dios: cómo reina sobre todo juicio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5:22 - Porque el Padre a nadie juzga, sino que todo el juicio dio al Hijo</w:t>
      </w:r>
    </w:p>
    <w:p w14:paraId="5B851AC1" w14:textId="77777777" w:rsidR="00F90BDC" w:rsidRDefault="00F90BDC"/>
    <w:p w14:paraId="1C603329" w14:textId="77777777" w:rsidR="00F90BDC" w:rsidRDefault="00F90BDC">
      <w:r xmlns:w="http://schemas.openxmlformats.org/wordprocessingml/2006/main">
        <w:t xml:space="preserve">2. Filipenses 2:9-11 - Por eso Dios lo exaltó hasta lo sumo y le dio el nombre que es sobre todo nombre, para que ante el nombre de Jesús se doble toda rodilla en el cielo, en la tierra y debajo de la tierra, y toda lengua confiese que Jesucristo es el Señor, para gloria de Dios Padre.</w:t>
      </w:r>
    </w:p>
    <w:p w14:paraId="31976597" w14:textId="77777777" w:rsidR="00F90BDC" w:rsidRDefault="00F90BDC"/>
    <w:p w14:paraId="18212674" w14:textId="77777777" w:rsidR="00F90BDC" w:rsidRDefault="00F90BDC">
      <w:r xmlns:w="http://schemas.openxmlformats.org/wordprocessingml/2006/main">
        <w:t xml:space="preserve">Juan 5:23 Para que todos honren al Hijo, como honran al Padre. El que no honra al Hijo, no honra al Padre que lo envió.</w:t>
      </w:r>
    </w:p>
    <w:p w14:paraId="4ACCE663" w14:textId="77777777" w:rsidR="00F90BDC" w:rsidRDefault="00F90BDC"/>
    <w:p w14:paraId="31AF5149" w14:textId="77777777" w:rsidR="00F90BDC" w:rsidRDefault="00F90BDC">
      <w:r xmlns:w="http://schemas.openxmlformats.org/wordprocessingml/2006/main">
        <w:t xml:space="preserve">Las personas deben honrar al Hijo como honran al Padre, y si no honran al Hijo, no honran al Padre que lo envió.</w:t>
      </w:r>
    </w:p>
    <w:p w14:paraId="2DCE37E2" w14:textId="77777777" w:rsidR="00F90BDC" w:rsidRDefault="00F90BDC"/>
    <w:p w14:paraId="5B42B530" w14:textId="77777777" w:rsidR="00F90BDC" w:rsidRDefault="00F90BDC">
      <w:r xmlns:w="http://schemas.openxmlformats.org/wordprocessingml/2006/main">
        <w:t xml:space="preserve">1. La importancia de honrar al Padre y al Hijo</w:t>
      </w:r>
    </w:p>
    <w:p w14:paraId="292DD558" w14:textId="77777777" w:rsidR="00F90BDC" w:rsidRDefault="00F90BDC"/>
    <w:p w14:paraId="5E5E61D1" w14:textId="77777777" w:rsidR="00F90BDC" w:rsidRDefault="00F90BDC">
      <w:r xmlns:w="http://schemas.openxmlformats.org/wordprocessingml/2006/main">
        <w:t xml:space="preserve">2. El vínculo inseparable entre el Padre y el Hijo</w:t>
      </w:r>
    </w:p>
    <w:p w14:paraId="65DB6863" w14:textId="77777777" w:rsidR="00F90BDC" w:rsidRDefault="00F90BDC"/>
    <w:p w14:paraId="2D409986" w14:textId="77777777" w:rsidR="00F90BDC" w:rsidRDefault="00F90BDC">
      <w:r xmlns:w="http://schemas.openxmlformats.org/wordprocessingml/2006/main">
        <w:t xml:space="preserve">1. Filipenses 2:9-11 - Por eso Dios lo exaltó hasta lo sumo y le dio el nombre que es sobre todo nombre, para que ante el nombre de Jesús se doble toda rodilla en el cielo, en la tierra y debajo de la tierra, y toda lengua confiese que Jesucristo es el Señor, para gloria de Dios Padre.</w:t>
      </w:r>
    </w:p>
    <w:p w14:paraId="224E7150" w14:textId="77777777" w:rsidR="00F90BDC" w:rsidRDefault="00F90BDC"/>
    <w:p w14:paraId="365DD66A" w14:textId="77777777" w:rsidR="00F90BDC" w:rsidRDefault="00F90BDC">
      <w:r xmlns:w="http://schemas.openxmlformats.org/wordprocessingml/2006/main">
        <w:t xml:space="preserve">2. Colosenses 1:15-17 - Él es la imagen del Dios invisible, el primogénito de toda la creación. Porque en él fueron creadas todas las cosas, en el cielo y en la tierra, visibles e invisibles, ya sean tronos, ya sean dominios, ya principados, ya potestades; todo fue creado por medio de él y para él. Y él es antes de todas las cosas, y en él todas las cosas permanecen juntas.</w:t>
      </w:r>
    </w:p>
    <w:p w14:paraId="48F77DDE" w14:textId="77777777" w:rsidR="00F90BDC" w:rsidRDefault="00F90BDC"/>
    <w:p w14:paraId="59A493ED" w14:textId="77777777" w:rsidR="00F90BDC" w:rsidRDefault="00F90BDC">
      <w:r xmlns:w="http://schemas.openxmlformats.org/wordprocessingml/2006/main">
        <w:t xml:space="preserve">Juan 5:24 De cierto, de cierto os digo: El que oye mi palabra y cree en el que me envió, tiene vida eterna, y no vendrá a condenación; pero pasa de muerte a vida.</w:t>
      </w:r>
    </w:p>
    <w:p w14:paraId="19CBC29E" w14:textId="77777777" w:rsidR="00F90BDC" w:rsidRDefault="00F90BDC"/>
    <w:p w14:paraId="38F5E0DF" w14:textId="77777777" w:rsidR="00F90BDC" w:rsidRDefault="00F90BDC">
      <w:r xmlns:w="http://schemas.openxmlformats.org/wordprocessingml/2006/main">
        <w:t xml:space="preserve">Los creyentes han pasado de muerte a vida y tienen vida eterna.</w:t>
      </w:r>
    </w:p>
    <w:p w14:paraId="4BC08AB3" w14:textId="77777777" w:rsidR="00F90BDC" w:rsidRDefault="00F90BDC"/>
    <w:p w14:paraId="3495DE01" w14:textId="77777777" w:rsidR="00F90BDC" w:rsidRDefault="00F90BDC">
      <w:r xmlns:w="http://schemas.openxmlformats.org/wordprocessingml/2006/main">
        <w:t xml:space="preserve">1: No importa lo que hagamos, el amor y la gracia de Dios pueden salvarnos y darnos vida eterna.</w:t>
      </w:r>
    </w:p>
    <w:p w14:paraId="74729232" w14:textId="77777777" w:rsidR="00F90BDC" w:rsidRDefault="00F90BDC"/>
    <w:p w14:paraId="6A5F6D17" w14:textId="77777777" w:rsidR="00F90BDC" w:rsidRDefault="00F90BDC">
      <w:r xmlns:w="http://schemas.openxmlformats.org/wordprocessingml/2006/main">
        <w:t xml:space="preserve">2: Tenemos el increíble regalo de la vida eterna a través de la fe en Jesús.</w:t>
      </w:r>
    </w:p>
    <w:p w14:paraId="69E8FEF8" w14:textId="77777777" w:rsidR="00F90BDC" w:rsidRDefault="00F90BDC"/>
    <w:p w14:paraId="2A8A5459" w14:textId="77777777" w:rsidR="00F90BDC" w:rsidRDefault="00F90BDC">
      <w:r xmlns:w="http://schemas.openxmlformats.org/wordprocessingml/2006/main">
        <w:t xml:space="preserve">1: Romanos 6:23 - Porque la paga del pecado es muerte, pero la dádiva de Dios es vida eterna en Cristo Jesús Señor nuestro.</w:t>
      </w:r>
    </w:p>
    <w:p w14:paraId="17D2B586" w14:textId="77777777" w:rsidR="00F90BDC" w:rsidRDefault="00F90BDC"/>
    <w:p w14:paraId="098A8B55" w14:textId="77777777" w:rsidR="00F90BDC" w:rsidRDefault="00F90BDC">
      <w:r xmlns:w="http://schemas.openxmlformats.org/wordprocessingml/2006/main">
        <w:t xml:space="preserve">2: Juan 3:16 - Porque tanto amó Dios al mundo, que dio a su Hijo unigénito, para que todo aquel que en él cree no perezca, sino que tenga vida eterna.</w:t>
      </w:r>
    </w:p>
    <w:p w14:paraId="230FF174" w14:textId="77777777" w:rsidR="00F90BDC" w:rsidRDefault="00F90BDC"/>
    <w:p w14:paraId="35AEC41C" w14:textId="77777777" w:rsidR="00F90BDC" w:rsidRDefault="00F90BDC">
      <w:r xmlns:w="http://schemas.openxmlformats.org/wordprocessingml/2006/main">
        <w:t xml:space="preserve">Juan 5:25 De cierto, de cierto os digo, que la hora viene, y ahora es, en que los muertos oirán la voz del Hijo de Dios; y los que la oigan vivirán.</w:t>
      </w:r>
    </w:p>
    <w:p w14:paraId="0CA63F44" w14:textId="77777777" w:rsidR="00F90BDC" w:rsidRDefault="00F90BDC"/>
    <w:p w14:paraId="60D5C60E" w14:textId="77777777" w:rsidR="00F90BDC" w:rsidRDefault="00F90BDC">
      <w:r xmlns:w="http://schemas.openxmlformats.org/wordprocessingml/2006/main">
        <w:t xml:space="preserve">Viene la hora en que los muertos oirán la voz del Hijo de Dios y serán resucitados.</w:t>
      </w:r>
    </w:p>
    <w:p w14:paraId="041BE354" w14:textId="77777777" w:rsidR="00F90BDC" w:rsidRDefault="00F90BDC"/>
    <w:p w14:paraId="3CECB1A2" w14:textId="77777777" w:rsidR="00F90BDC" w:rsidRDefault="00F90BDC">
      <w:r xmlns:w="http://schemas.openxmlformats.org/wordprocessingml/2006/main">
        <w:t xml:space="preserve">1. El poder de Dios para dar vida a los muertos</w:t>
      </w:r>
    </w:p>
    <w:p w14:paraId="5F675C75" w14:textId="77777777" w:rsidR="00F90BDC" w:rsidRDefault="00F90BDC"/>
    <w:p w14:paraId="1B52CEB8" w14:textId="77777777" w:rsidR="00F90BDC" w:rsidRDefault="00F90BDC">
      <w:r xmlns:w="http://schemas.openxmlformats.org/wordprocessingml/2006/main">
        <w:t xml:space="preserve">2. La esperanza de la resurrección y la vida eterna</w:t>
      </w:r>
    </w:p>
    <w:p w14:paraId="52D136FE" w14:textId="77777777" w:rsidR="00F90BDC" w:rsidRDefault="00F90BDC"/>
    <w:p w14:paraId="3F37996C" w14:textId="77777777" w:rsidR="00F90BDC" w:rsidRDefault="00F90BDC">
      <w:r xmlns:w="http://schemas.openxmlformats.org/wordprocessingml/2006/main">
        <w:t xml:space="preserve">1. Ezequiel 37:1-14 (La visión de los huesos secos)</w:t>
      </w:r>
    </w:p>
    <w:p w14:paraId="53059455" w14:textId="77777777" w:rsidR="00F90BDC" w:rsidRDefault="00F90BDC"/>
    <w:p w14:paraId="18186164" w14:textId="77777777" w:rsidR="00F90BDC" w:rsidRDefault="00F90BDC">
      <w:r xmlns:w="http://schemas.openxmlformats.org/wordprocessingml/2006/main">
        <w:t xml:space="preserve">2. Juan 11:25-26 (la proclamación de la resurrección de Jesús)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5:26 Porque como el Padre tiene vida en sí mismo; así le ha dado al Hijo el tener vida en sí mismo;</w:t>
      </w:r>
    </w:p>
    <w:p w14:paraId="60B6A363" w14:textId="77777777" w:rsidR="00F90BDC" w:rsidRDefault="00F90BDC"/>
    <w:p w14:paraId="59A7067F" w14:textId="77777777" w:rsidR="00F90BDC" w:rsidRDefault="00F90BDC">
      <w:r xmlns:w="http://schemas.openxmlformats.org/wordprocessingml/2006/main">
        <w:t xml:space="preserve">El Padre ha dado vida al Hijo, para que él también tenga vida en sí mismo.</w:t>
      </w:r>
    </w:p>
    <w:p w14:paraId="77B127CD" w14:textId="77777777" w:rsidR="00F90BDC" w:rsidRDefault="00F90BDC"/>
    <w:p w14:paraId="6250D25D" w14:textId="77777777" w:rsidR="00F90BDC" w:rsidRDefault="00F90BDC">
      <w:r xmlns:w="http://schemas.openxmlformats.org/wordprocessingml/2006/main">
        <w:t xml:space="preserve">1. El poder de la vida: cómo Dios nos ha concedido la vida</w:t>
      </w:r>
    </w:p>
    <w:p w14:paraId="51A33365" w14:textId="77777777" w:rsidR="00F90BDC" w:rsidRDefault="00F90BDC"/>
    <w:p w14:paraId="7CF77BF6" w14:textId="77777777" w:rsidR="00F90BDC" w:rsidRDefault="00F90BDC">
      <w:r xmlns:w="http://schemas.openxmlformats.org/wordprocessingml/2006/main">
        <w:t xml:space="preserve">2. El don de la vida: recibir la bendición de Dios</w:t>
      </w:r>
    </w:p>
    <w:p w14:paraId="3D5B7724" w14:textId="77777777" w:rsidR="00F90BDC" w:rsidRDefault="00F90BDC"/>
    <w:p w14:paraId="78F673C5" w14:textId="77777777" w:rsidR="00F90BDC" w:rsidRDefault="00F90BDC">
      <w:r xmlns:w="http://schemas.openxmlformats.org/wordprocessingml/2006/main">
        <w:t xml:space="preserve">1. Romanos 6:23 - “Porque la paga del pecado es muerte, pero la dádiva de Dios es vida eterna en Cristo Jesús Señor nuestro”.</w:t>
      </w:r>
    </w:p>
    <w:p w14:paraId="21C448A6" w14:textId="77777777" w:rsidR="00F90BDC" w:rsidRDefault="00F90BDC"/>
    <w:p w14:paraId="0223DA5B" w14:textId="77777777" w:rsidR="00F90BDC" w:rsidRDefault="00F90BDC">
      <w:r xmlns:w="http://schemas.openxmlformats.org/wordprocessingml/2006/main">
        <w:t xml:space="preserve">2. Juan 3:16 - “Porque tanto amó Dios al mundo, que dio a su Hijo único, para que todo aquel que en él cree no se pierda, sino que tenga vida eterna”.</w:t>
      </w:r>
    </w:p>
    <w:p w14:paraId="347C8490" w14:textId="77777777" w:rsidR="00F90BDC" w:rsidRDefault="00F90BDC"/>
    <w:p w14:paraId="27F6684D" w14:textId="77777777" w:rsidR="00F90BDC" w:rsidRDefault="00F90BDC">
      <w:r xmlns:w="http://schemas.openxmlformats.org/wordprocessingml/2006/main">
        <w:t xml:space="preserve">Juan 5:27 y también le ha dado autoridad para hacer juicio, por cuanto es el Hijo del hombre.</w:t>
      </w:r>
    </w:p>
    <w:p w14:paraId="330C103D" w14:textId="77777777" w:rsidR="00F90BDC" w:rsidRDefault="00F90BDC"/>
    <w:p w14:paraId="70D7CBD3" w14:textId="77777777" w:rsidR="00F90BDC" w:rsidRDefault="00F90BDC">
      <w:r xmlns:w="http://schemas.openxmlformats.org/wordprocessingml/2006/main">
        <w:t xml:space="preserve">A Jesús se le ha dado autoridad de Dios para ejecutar juicio ya que Él es el Hijo del Hombre.</w:t>
      </w:r>
    </w:p>
    <w:p w14:paraId="21B34B6D" w14:textId="77777777" w:rsidR="00F90BDC" w:rsidRDefault="00F90BDC"/>
    <w:p w14:paraId="76614C1E" w14:textId="77777777" w:rsidR="00F90BDC" w:rsidRDefault="00F90BDC">
      <w:r xmlns:w="http://schemas.openxmlformats.org/wordprocessingml/2006/main">
        <w:t xml:space="preserve">1. Jesús: Juez de todos</w:t>
      </w:r>
    </w:p>
    <w:p w14:paraId="0DB20B98" w14:textId="77777777" w:rsidR="00F90BDC" w:rsidRDefault="00F90BDC"/>
    <w:p w14:paraId="027380E4" w14:textId="77777777" w:rsidR="00F90BDC" w:rsidRDefault="00F90BDC">
      <w:r xmlns:w="http://schemas.openxmlformats.org/wordprocessingml/2006/main">
        <w:t xml:space="preserve">2. La Autoridad del Hijo del Hombre</w:t>
      </w:r>
    </w:p>
    <w:p w14:paraId="242466EC" w14:textId="77777777" w:rsidR="00F90BDC" w:rsidRDefault="00F90BDC"/>
    <w:p w14:paraId="238D3924" w14:textId="77777777" w:rsidR="00F90BDC" w:rsidRDefault="00F90BDC">
      <w:r xmlns:w="http://schemas.openxmlformats.org/wordprocessingml/2006/main">
        <w:t xml:space="preserve">1. Mateo 28:18 - Y acercándose Jesús, les habló diciendo: Todo poder me es dado en el cielo y en la tierra.</w:t>
      </w:r>
    </w:p>
    <w:p w14:paraId="7BD5D68B" w14:textId="77777777" w:rsidR="00F90BDC" w:rsidRDefault="00F90BDC"/>
    <w:p w14:paraId="559482BD" w14:textId="77777777" w:rsidR="00F90BDC" w:rsidRDefault="00F90BDC">
      <w:r xmlns:w="http://schemas.openxmlformats.org/wordprocessingml/2006/main">
        <w:t xml:space="preserve">2. Hebreos 10:30 - Porque conocemos al que dijo: Mía es la venganza, yo daré el pago, dice el Señor. Y nuevamente: El Señor juzgará a su pueblo.</w:t>
      </w:r>
    </w:p>
    <w:p w14:paraId="3D686A65" w14:textId="77777777" w:rsidR="00F90BDC" w:rsidRDefault="00F90BDC"/>
    <w:p w14:paraId="69C68772" w14:textId="77777777" w:rsidR="00F90BDC" w:rsidRDefault="00F90BDC">
      <w:r xmlns:w="http://schemas.openxmlformats.org/wordprocessingml/2006/main">
        <w:t xml:space="preserve">Juan 5:28 No os maravilléis de esto, porque viene la hora en que todos los que están en los sepulcros oirán su voz,</w:t>
      </w:r>
    </w:p>
    <w:p w14:paraId="004709B1" w14:textId="77777777" w:rsidR="00F90BDC" w:rsidRDefault="00F90BDC"/>
    <w:p w14:paraId="404B86A5" w14:textId="77777777" w:rsidR="00F90BDC" w:rsidRDefault="00F90BDC">
      <w:r xmlns:w="http://schemas.openxmlformats.org/wordprocessingml/2006/main">
        <w:t xml:space="preserve">Se acerca la hora en que todos los que están en los sepulcros resucitarán y oirán la voz del Señor.</w:t>
      </w:r>
    </w:p>
    <w:p w14:paraId="2C793C63" w14:textId="77777777" w:rsidR="00F90BDC" w:rsidRDefault="00F90BDC"/>
    <w:p w14:paraId="420E7F07" w14:textId="77777777" w:rsidR="00F90BDC" w:rsidRDefault="00F90BDC">
      <w:r xmlns:w="http://schemas.openxmlformats.org/wordprocessingml/2006/main">
        <w:t xml:space="preserve">1: Hay esperanza en la resurrección - Juan 5:28</w:t>
      </w:r>
    </w:p>
    <w:p w14:paraId="412BF9F2" w14:textId="77777777" w:rsidR="00F90BDC" w:rsidRDefault="00F90BDC"/>
    <w:p w14:paraId="4F20A0EA" w14:textId="77777777" w:rsidR="00F90BDC" w:rsidRDefault="00F90BDC">
      <w:r xmlns:w="http://schemas.openxmlformats.org/wordprocessingml/2006/main">
        <w:t xml:space="preserve">2: La Voz del Señor es Poderosa - Juan 5:28</w:t>
      </w:r>
    </w:p>
    <w:p w14:paraId="31CA0F58" w14:textId="77777777" w:rsidR="00F90BDC" w:rsidRDefault="00F90BDC"/>
    <w:p w14:paraId="2FBB70BF" w14:textId="77777777" w:rsidR="00F90BDC" w:rsidRDefault="00F90BDC">
      <w:r xmlns:w="http://schemas.openxmlformats.org/wordprocessingml/2006/main">
        <w:t xml:space="preserve">1: 1 Tesalonicenses 4:16 - Porque el Señor mismo con voz de mando, con voz de arcángel, y con trompeta de Dios, descenderá del cielo.</w:t>
      </w:r>
    </w:p>
    <w:p w14:paraId="44E117B1" w14:textId="77777777" w:rsidR="00F90BDC" w:rsidRDefault="00F90BDC"/>
    <w:p w14:paraId="0A56C602" w14:textId="77777777" w:rsidR="00F90BDC" w:rsidRDefault="00F90BDC">
      <w:r xmlns:w="http://schemas.openxmlformats.org/wordprocessingml/2006/main">
        <w:t xml:space="preserve">2: Isaías 25:8 - Devorará la muerte para siempre, y el Señor Dios enjugará las lágrimas de todos los rostros.</w:t>
      </w:r>
    </w:p>
    <w:p w14:paraId="3DF6F300" w14:textId="77777777" w:rsidR="00F90BDC" w:rsidRDefault="00F90BDC"/>
    <w:p w14:paraId="45D50A49" w14:textId="77777777" w:rsidR="00F90BDC" w:rsidRDefault="00F90BDC">
      <w:r xmlns:w="http://schemas.openxmlformats.org/wordprocessingml/2006/main">
        <w:t xml:space="preserve">Juan 5:29 Y saldrá; los que hicieron lo bueno, a la resurrección de vida; y los que hicieron lo malo, a resurrección de condenación.</w:t>
      </w:r>
    </w:p>
    <w:p w14:paraId="18F870B5" w14:textId="77777777" w:rsidR="00F90BDC" w:rsidRDefault="00F90BDC"/>
    <w:p w14:paraId="0E088F99" w14:textId="77777777" w:rsidR="00F90BDC" w:rsidRDefault="00F90BDC">
      <w:r xmlns:w="http://schemas.openxmlformats.org/wordprocessingml/2006/main">
        <w:t xml:space="preserve">El pasaje habla de la resurrección de vida y de la condenación, y de cómo nuestras acciones antes de la resurrección tendrán consecuencias sobre qué resurrección experimentaremos.</w:t>
      </w:r>
    </w:p>
    <w:p w14:paraId="79798AC3" w14:textId="77777777" w:rsidR="00F90BDC" w:rsidRDefault="00F90BDC"/>
    <w:p w14:paraId="46CD6528" w14:textId="77777777" w:rsidR="00F90BDC" w:rsidRDefault="00F90BDC">
      <w:r xmlns:w="http://schemas.openxmlformats.org/wordprocessingml/2006/main">
        <w:t xml:space="preserve">1. Las consecuencias de nuestras acciones: cómo nuestras elecciones dan forma a nuestro destino</w:t>
      </w:r>
    </w:p>
    <w:p w14:paraId="50AE955C" w14:textId="77777777" w:rsidR="00F90BDC" w:rsidRDefault="00F90BDC"/>
    <w:p w14:paraId="54A4BE7E" w14:textId="77777777" w:rsidR="00F90BDC" w:rsidRDefault="00F90BDC">
      <w:r xmlns:w="http://schemas.openxmlformats.org/wordprocessingml/2006/main">
        <w:t xml:space="preserve">2. Las bendiciones de la justicia: experimentar la resurrección de vida</w:t>
      </w:r>
    </w:p>
    <w:p w14:paraId="4F2CB9F8" w14:textId="77777777" w:rsidR="00F90BDC" w:rsidRDefault="00F90BDC"/>
    <w:p w14:paraId="01E742E7" w14:textId="77777777" w:rsidR="00F90BDC" w:rsidRDefault="00F90BDC">
      <w:r xmlns:w="http://schemas.openxmlformats.org/wordprocessingml/2006/main">
        <w:t xml:space="preserve">1. Proverbios 11:19 - Como la justicia lleva a la vida, así el que persigue el mal lo persigue para su propia </w:t>
      </w:r>
      <w:r xmlns:w="http://schemas.openxmlformats.org/wordprocessingml/2006/main">
        <w:lastRenderedPageBreak xmlns:w="http://schemas.openxmlformats.org/wordprocessingml/2006/main"/>
      </w:r>
      <w:r xmlns:w="http://schemas.openxmlformats.org/wordprocessingml/2006/main">
        <w:t xml:space="preserve">muerte.</w:t>
      </w:r>
    </w:p>
    <w:p w14:paraId="1FFE494C" w14:textId="77777777" w:rsidR="00F90BDC" w:rsidRDefault="00F90BDC"/>
    <w:p w14:paraId="794EB6FC" w14:textId="77777777" w:rsidR="00F90BDC" w:rsidRDefault="00F90BDC">
      <w:r xmlns:w="http://schemas.openxmlformats.org/wordprocessingml/2006/main">
        <w:t xml:space="preserve">2. Santiago 2:14-17 - ¿De qué le sirve, hermanos míos, si alguno dice tener fe, pero no tiene obras? ¿Puede tal fe salvarlos? Supongamos que un hermano o una hermana están sin ropa ni alimento diario. Si alguno de vosotros les dice: Id en paz; mantenerse abrigados y bien alimentados”, pero no satisface sus necesidades físicas, ¿de qué les sirve? De la misma manera, la fe por sí sola, si no va acompañada de acción, está muerta.</w:t>
      </w:r>
    </w:p>
    <w:p w14:paraId="5BCED23D" w14:textId="77777777" w:rsidR="00F90BDC" w:rsidRDefault="00F90BDC"/>
    <w:p w14:paraId="28644F32" w14:textId="77777777" w:rsidR="00F90BDC" w:rsidRDefault="00F90BDC">
      <w:r xmlns:w="http://schemas.openxmlformats.org/wordprocessingml/2006/main">
        <w:t xml:space="preserve">Juan 5:30 Yo por mí mismo no puedo hacer nada: según oigo, juzgo; y mi juicio es justo; porque no busco mi voluntad, sino la voluntad del Padre que me envió.</w:t>
      </w:r>
    </w:p>
    <w:p w14:paraId="2B3EED42" w14:textId="77777777" w:rsidR="00F90BDC" w:rsidRDefault="00F90BDC"/>
    <w:p w14:paraId="2820CA61" w14:textId="77777777" w:rsidR="00F90BDC" w:rsidRDefault="00F90BDC">
      <w:r xmlns:w="http://schemas.openxmlformats.org/wordprocessingml/2006/main">
        <w:t xml:space="preserve">Este pasaje nos recuerda que debemos buscar la voluntad de Dios en lugar de la nuestra.</w:t>
      </w:r>
    </w:p>
    <w:p w14:paraId="0D00B712" w14:textId="77777777" w:rsidR="00F90BDC" w:rsidRDefault="00F90BDC"/>
    <w:p w14:paraId="6F7BDA1E" w14:textId="77777777" w:rsidR="00F90BDC" w:rsidRDefault="00F90BDC">
      <w:r xmlns:w="http://schemas.openxmlformats.org/wordprocessingml/2006/main">
        <w:t xml:space="preserve">1: Debemos buscar hacer la voluntad de Dios en lugar de la nuestra.</w:t>
      </w:r>
    </w:p>
    <w:p w14:paraId="7D6BB405" w14:textId="77777777" w:rsidR="00F90BDC" w:rsidRDefault="00F90BDC"/>
    <w:p w14:paraId="27E61F3A" w14:textId="77777777" w:rsidR="00F90BDC" w:rsidRDefault="00F90BDC">
      <w:r xmlns:w="http://schemas.openxmlformats.org/wordprocessingml/2006/main">
        <w:t xml:space="preserve">2: Esforcémonos por seguir el ejemplo de Jesús al buscar la voluntad de Dios en lugar de la nuestra.</w:t>
      </w:r>
    </w:p>
    <w:p w14:paraId="4248ADD7" w14:textId="77777777" w:rsidR="00F90BDC" w:rsidRDefault="00F90BDC"/>
    <w:p w14:paraId="7941ECAA" w14:textId="77777777" w:rsidR="00F90BDC" w:rsidRDefault="00F90BDC">
      <w:r xmlns:w="http://schemas.openxmlformats.org/wordprocessingml/2006/main">
        <w:t xml:space="preserve">1: Santiago 4:13-15 - Venid ahora, los que decís: “Hoy o mañana iremos a tal ciudad y pasaremos allí un año, comerciaremos y obtendremos ganancias”, pero no sabéis lo que sucederá mañana. traer. ¿Qué es tu vida? Porque eres una niebla que aparece por un poco de tiempo y luego se desvanece. Más bien deberíais decir: “Si el Señor quiere, viviremos y haremos esto o aquello”.</w:t>
      </w:r>
    </w:p>
    <w:p w14:paraId="7121349C" w14:textId="77777777" w:rsidR="00F90BDC" w:rsidRDefault="00F90BDC"/>
    <w:p w14:paraId="21EC3272" w14:textId="77777777" w:rsidR="00F90BDC" w:rsidRDefault="00F90BDC">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14:paraId="7D57F6EF" w14:textId="77777777" w:rsidR="00F90BDC" w:rsidRDefault="00F90BDC"/>
    <w:p w14:paraId="32A91F84" w14:textId="77777777" w:rsidR="00F90BDC" w:rsidRDefault="00F90BDC">
      <w:r xmlns:w="http://schemas.openxmlformats.org/wordprocessingml/2006/main">
        <w:t xml:space="preserve">Juan 5:31 Si doy testimonio de mí mismo, mi testimonio no es verdadero.</w:t>
      </w:r>
    </w:p>
    <w:p w14:paraId="1D2AEBFD" w14:textId="77777777" w:rsidR="00F90BDC" w:rsidRDefault="00F90BDC"/>
    <w:p w14:paraId="12AC0501" w14:textId="77777777" w:rsidR="00F90BDC" w:rsidRDefault="00F90BDC">
      <w:r xmlns:w="http://schemas.openxmlformats.org/wordprocessingml/2006/main">
        <w:t xml:space="preserve">Este versículo de Juan 5:31 nos recuerda que nuestro testimonio no es verdadero si damos testimonio de nosotros mismos.</w:t>
      </w:r>
    </w:p>
    <w:p w14:paraId="6C48C4C3" w14:textId="77777777" w:rsidR="00F90BDC" w:rsidRDefault="00F90BDC"/>
    <w:p w14:paraId="3EB15F08" w14:textId="77777777" w:rsidR="00F90BDC" w:rsidRDefault="00F90BDC">
      <w:r xmlns:w="http://schemas.openxmlformats.org/wordprocessingml/2006/main">
        <w:t xml:space="preserve">1. "El peligro de la arrogancia: tener fe en nosotros mismos"</w:t>
      </w:r>
    </w:p>
    <w:p w14:paraId="359788DA" w14:textId="77777777" w:rsidR="00F90BDC" w:rsidRDefault="00F90BDC"/>
    <w:p w14:paraId="1169EFF6" w14:textId="77777777" w:rsidR="00F90BDC" w:rsidRDefault="00F90BDC">
      <w:r xmlns:w="http://schemas.openxmlformats.org/wordprocessingml/2006/main">
        <w:t xml:space="preserve">2. "Alcanzar el verdadero éxito mediante la humildad"</w:t>
      </w:r>
    </w:p>
    <w:p w14:paraId="28275EE6" w14:textId="77777777" w:rsidR="00F90BDC" w:rsidRDefault="00F90BDC"/>
    <w:p w14:paraId="09706FAE" w14:textId="77777777" w:rsidR="00F90BDC" w:rsidRDefault="00F90BDC">
      <w:r xmlns:w="http://schemas.openxmlformats.org/wordprocessingml/2006/main">
        <w:t xml:space="preserve">1. 2 Corintios 10:12 - “No es que nos atrevamos a clasificarnos o compararnos con algunos de los que se alaban a sí mismos. Pero cuando se miden unos con otros y se comparan unos con otros, no entienden”.</w:t>
      </w:r>
    </w:p>
    <w:p w14:paraId="39791CAF" w14:textId="77777777" w:rsidR="00F90BDC" w:rsidRDefault="00F90BDC"/>
    <w:p w14:paraId="764E416F" w14:textId="77777777" w:rsidR="00F90BDC" w:rsidRDefault="00F90BDC">
      <w:r xmlns:w="http://schemas.openxmlformats.org/wordprocessingml/2006/main">
        <w:t xml:space="preserve">2. Proverbios 16:18 - “Antes de la destrucción va el orgullo, y antes de la caída el espíritu altivo”.</w:t>
      </w:r>
    </w:p>
    <w:p w14:paraId="333133B0" w14:textId="77777777" w:rsidR="00F90BDC" w:rsidRDefault="00F90BDC"/>
    <w:p w14:paraId="0198C43A" w14:textId="77777777" w:rsidR="00F90BDC" w:rsidRDefault="00F90BDC">
      <w:r xmlns:w="http://schemas.openxmlformats.org/wordprocessingml/2006/main">
        <w:t xml:space="preserve">Juan 5:32 Hay otro que da testimonio de mí; y sé que el testimonio que él da de mí es verdadero.</w:t>
      </w:r>
    </w:p>
    <w:p w14:paraId="5CAC9E04" w14:textId="77777777" w:rsidR="00F90BDC" w:rsidRDefault="00F90BDC"/>
    <w:p w14:paraId="6536DB17" w14:textId="77777777" w:rsidR="00F90BDC" w:rsidRDefault="00F90BDC">
      <w:r xmlns:w="http://schemas.openxmlformats.org/wordprocessingml/2006/main">
        <w:t xml:space="preserve">Jesús testificó de la verdad de sus palabras citando a otro testigo.</w:t>
      </w:r>
    </w:p>
    <w:p w14:paraId="047FEC48" w14:textId="77777777" w:rsidR="00F90BDC" w:rsidRDefault="00F90BDC"/>
    <w:p w14:paraId="3A98415A" w14:textId="77777777" w:rsidR="00F90BDC" w:rsidRDefault="00F90BDC">
      <w:r xmlns:w="http://schemas.openxmlformats.org/wordprocessingml/2006/main">
        <w:t xml:space="preserve">1: La Palabra de Dios es Verdad y se puede confiar en ella.</w:t>
      </w:r>
    </w:p>
    <w:p w14:paraId="7E0FE033" w14:textId="77777777" w:rsidR="00F90BDC" w:rsidRDefault="00F90BDC"/>
    <w:p w14:paraId="421901CF" w14:textId="77777777" w:rsidR="00F90BDC" w:rsidRDefault="00F90BDC">
      <w:r xmlns:w="http://schemas.openxmlformats.org/wordprocessingml/2006/main">
        <w:t xml:space="preserve">2: El testimonio de múltiples fuentes es una señal de verdad.</w:t>
      </w:r>
    </w:p>
    <w:p w14:paraId="546730A6" w14:textId="77777777" w:rsidR="00F90BDC" w:rsidRDefault="00F90BDC"/>
    <w:p w14:paraId="15C230F7" w14:textId="77777777" w:rsidR="00F90BDC" w:rsidRDefault="00F90BDC">
      <w:r xmlns:w="http://schemas.openxmlformats.org/wordprocessingml/2006/main">
        <w:t xml:space="preserve">1: Deuteronomio 17:6 - Por el testimonio de dos o tres testigos, el que ha de morir, será ejecutado; nadie será ejecutado por el testimonio de un solo testigo.</w:t>
      </w:r>
    </w:p>
    <w:p w14:paraId="55DD3358" w14:textId="77777777" w:rsidR="00F90BDC" w:rsidRDefault="00F90BDC"/>
    <w:p w14:paraId="220798FA" w14:textId="77777777" w:rsidR="00F90BDC" w:rsidRDefault="00F90BDC">
      <w:r xmlns:w="http://schemas.openxmlformats.org/wordprocessingml/2006/main">
        <w:t xml:space="preserve">2: 1 Timoteo 2:5 - Porque hay un solo Dios y un solo mediador entre Dios y los hombres, Cristo Jesús hombre.</w:t>
      </w:r>
    </w:p>
    <w:p w14:paraId="188478C7" w14:textId="77777777" w:rsidR="00F90BDC" w:rsidRDefault="00F90BDC"/>
    <w:p w14:paraId="2D1A287C" w14:textId="77777777" w:rsidR="00F90BDC" w:rsidRDefault="00F90BDC">
      <w:r xmlns:w="http://schemas.openxmlformats.org/wordprocessingml/2006/main">
        <w:t xml:space="preserve">Juan 5:33 Enviasteis a Juan, y él dio testimonio de la verdad.</w:t>
      </w:r>
    </w:p>
    <w:p w14:paraId="5F8FEDBE" w14:textId="77777777" w:rsidR="00F90BDC" w:rsidRDefault="00F90BDC"/>
    <w:p w14:paraId="2FA083EA" w14:textId="77777777" w:rsidR="00F90BDC" w:rsidRDefault="00F90BDC">
      <w:r xmlns:w="http://schemas.openxmlformats.org/wordprocessingml/2006/main">
        <w:t xml:space="preserve">Juan es testigo de la verdad.</w:t>
      </w:r>
    </w:p>
    <w:p w14:paraId="3BF18572" w14:textId="77777777" w:rsidR="00F90BDC" w:rsidRDefault="00F90BDC"/>
    <w:p w14:paraId="3B992D4C" w14:textId="77777777" w:rsidR="00F90BDC" w:rsidRDefault="00F90BDC">
      <w:r xmlns:w="http://schemas.openxmlformats.org/wordprocessingml/2006/main">
        <w:t xml:space="preserve">1: Podemos buscar en Juan un testimonio de la verdad y seguir su ejemplo.</w:t>
      </w:r>
    </w:p>
    <w:p w14:paraId="7E6B9000" w14:textId="77777777" w:rsidR="00F90BDC" w:rsidRDefault="00F90BDC"/>
    <w:p w14:paraId="7F805691" w14:textId="77777777" w:rsidR="00F90BDC" w:rsidRDefault="00F90BDC">
      <w:r xmlns:w="http://schemas.openxmlformats.org/wordprocessingml/2006/main">
        <w:t xml:space="preserve">2: Debemos buscar la verdad y utilizar las enseñanzas de Juan como guía.</w:t>
      </w:r>
    </w:p>
    <w:p w14:paraId="79860191" w14:textId="77777777" w:rsidR="00F90BDC" w:rsidRDefault="00F90BDC"/>
    <w:p w14:paraId="24F7127C" w14:textId="77777777" w:rsidR="00F90BDC" w:rsidRDefault="00F90BDC">
      <w:r xmlns:w="http://schemas.openxmlformats.org/wordprocessingml/2006/main">
        <w:t xml:space="preserve">1: Proverbios 12:17 - El que habla verdad hace justicia; pero el testigo falso, engaño.</w:t>
      </w:r>
    </w:p>
    <w:p w14:paraId="358CEDCC" w14:textId="77777777" w:rsidR="00F90BDC" w:rsidRDefault="00F90BDC"/>
    <w:p w14:paraId="7A8B8146" w14:textId="77777777" w:rsidR="00F90BDC" w:rsidRDefault="00F90BDC">
      <w:r xmlns:w="http://schemas.openxmlformats.org/wordprocessingml/2006/main">
        <w:t xml:space="preserve">2: Filipenses 4:8 - Finalmente, hermanos, todo lo que es verdadero, todo lo honesto, todo lo justo, todo lo puro, todo lo amable, todo lo que es de buen nombre; si hay virtud alguna y si hay alguna alabanza, pensad en estas cosas.</w:t>
      </w:r>
    </w:p>
    <w:p w14:paraId="54EB5649" w14:textId="77777777" w:rsidR="00F90BDC" w:rsidRDefault="00F90BDC"/>
    <w:p w14:paraId="635A1219" w14:textId="77777777" w:rsidR="00F90BDC" w:rsidRDefault="00F90BDC">
      <w:r xmlns:w="http://schemas.openxmlformats.org/wordprocessingml/2006/main">
        <w:t xml:space="preserve">Juan 5:34 Pero no recibo testimonio de hombre; pero estas cosas digo para que seáis salvos.</w:t>
      </w:r>
    </w:p>
    <w:p w14:paraId="11753249" w14:textId="77777777" w:rsidR="00F90BDC" w:rsidRDefault="00F90BDC"/>
    <w:p w14:paraId="5816CEE5" w14:textId="77777777" w:rsidR="00F90BDC" w:rsidRDefault="00F90BDC">
      <w:r xmlns:w="http://schemas.openxmlformats.org/wordprocessingml/2006/main">
        <w:t xml:space="preserve">Jesús no acepta el testimonio de los humanos, sino que habla para que las personas se salven.</w:t>
      </w:r>
    </w:p>
    <w:p w14:paraId="7E0BFFC1" w14:textId="77777777" w:rsidR="00F90BDC" w:rsidRDefault="00F90BDC"/>
    <w:p w14:paraId="2D5F83C7" w14:textId="77777777" w:rsidR="00F90BDC" w:rsidRDefault="00F90BDC">
      <w:r xmlns:w="http://schemas.openxmlformats.org/wordprocessingml/2006/main">
        <w:t xml:space="preserve">1. Las palabras de Jesús: el camino hacia la salvación</w:t>
      </w:r>
    </w:p>
    <w:p w14:paraId="444F3C17" w14:textId="77777777" w:rsidR="00F90BDC" w:rsidRDefault="00F90BDC"/>
    <w:p w14:paraId="2EC10D2E" w14:textId="77777777" w:rsidR="00F90BDC" w:rsidRDefault="00F90BDC">
      <w:r xmlns:w="http://schemas.openxmlformats.org/wordprocessingml/2006/main">
        <w:t xml:space="preserve">2. Rechazar los testimonios humanos: aceptar las enseñanzas de Jesús</w:t>
      </w:r>
    </w:p>
    <w:p w14:paraId="3F237AD9" w14:textId="77777777" w:rsidR="00F90BDC" w:rsidRDefault="00F90BDC"/>
    <w:p w14:paraId="4F2CA834"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 Porque Dios no envió a su Hijo al mundo para condenar el mundo, sino para que el mundo sea salvo por él."</w:t>
      </w:r>
    </w:p>
    <w:p w14:paraId="7F3DB6C4" w14:textId="77777777" w:rsidR="00F90BDC" w:rsidRDefault="00F90BDC"/>
    <w:p w14:paraId="7D998246" w14:textId="77777777" w:rsidR="00F90BDC" w:rsidRDefault="00F90BDC">
      <w:r xmlns:w="http://schemas.openxmlformats.org/wordprocessingml/2006/main">
        <w:t xml:space="preserve">2. Romanos 10:9-10 - "Que si confesares con tu boca que Jesús es el Señor, y creyeres en tu corazón que Dios le levantó de los muertos, serás salvo. Porque con el corazón se cree para justicia" </w:t>
      </w:r>
      <w:r xmlns:w="http://schemas.openxmlformats.org/wordprocessingml/2006/main">
        <w:lastRenderedPageBreak xmlns:w="http://schemas.openxmlformats.org/wordprocessingml/2006/main"/>
      </w:r>
      <w:r xmlns:w="http://schemas.openxmlformats.org/wordprocessingml/2006/main">
        <w:t xml:space="preserve">. ; y con la boca se confiesa para salvación."</w:t>
      </w:r>
    </w:p>
    <w:p w14:paraId="0527A80D" w14:textId="77777777" w:rsidR="00F90BDC" w:rsidRDefault="00F90BDC"/>
    <w:p w14:paraId="5D66AE7F" w14:textId="77777777" w:rsidR="00F90BDC" w:rsidRDefault="00F90BDC">
      <w:r xmlns:w="http://schemas.openxmlformats.org/wordprocessingml/2006/main">
        <w:t xml:space="preserve">Juan 5:35 Él era una luz ardiente y resplandeciente; y vosotros quisisteis regocijaros por un tiempo en su luz.</w:t>
      </w:r>
    </w:p>
    <w:p w14:paraId="47412BAF" w14:textId="77777777" w:rsidR="00F90BDC" w:rsidRDefault="00F90BDC"/>
    <w:p w14:paraId="2A35A17B" w14:textId="77777777" w:rsidR="00F90BDC" w:rsidRDefault="00F90BDC">
      <w:r xmlns:w="http://schemas.openxmlformats.org/wordprocessingml/2006/main">
        <w:t xml:space="preserve">Juan 5:35 habla de Jesús como una luz en la que sus seguidores estaban dispuestos a regocijarse por un tiempo.</w:t>
      </w:r>
    </w:p>
    <w:p w14:paraId="6680BB68" w14:textId="77777777" w:rsidR="00F90BDC" w:rsidRDefault="00F90BDC"/>
    <w:p w14:paraId="73A268CF" w14:textId="77777777" w:rsidR="00F90BDC" w:rsidRDefault="00F90BDC">
      <w:r xmlns:w="http://schemas.openxmlformats.org/wordprocessingml/2006/main">
        <w:t xml:space="preserve">1. Luz brillante en la oscuridad: el poder del amor de Jesús</w:t>
      </w:r>
    </w:p>
    <w:p w14:paraId="389BB9D9" w14:textId="77777777" w:rsidR="00F90BDC" w:rsidRDefault="00F90BDC"/>
    <w:p w14:paraId="49357BFE" w14:textId="77777777" w:rsidR="00F90BDC" w:rsidRDefault="00F90BDC">
      <w:r xmlns:w="http://schemas.openxmlformats.org/wordprocessingml/2006/main">
        <w:t xml:space="preserve">2. Regocijarnos en la luz: celebrar la presencia de Jesús en nuestras vidas</w:t>
      </w:r>
    </w:p>
    <w:p w14:paraId="23E2A806" w14:textId="77777777" w:rsidR="00F90BDC" w:rsidRDefault="00F90BDC"/>
    <w:p w14:paraId="4954C579" w14:textId="77777777" w:rsidR="00F90BDC" w:rsidRDefault="00F90BDC">
      <w:r xmlns:w="http://schemas.openxmlformats.org/wordprocessingml/2006/main">
        <w:t xml:space="preserve">1. Juan 8:12 - "Entonces Jesús les habló otra vez, diciendo: Yo soy la luz del mundo; el que me sigue, no andará en tinieblas, sino que tendrá la luz de la vida".</w:t>
      </w:r>
    </w:p>
    <w:p w14:paraId="54287DE2" w14:textId="77777777" w:rsidR="00F90BDC" w:rsidRDefault="00F90BDC"/>
    <w:p w14:paraId="30723985" w14:textId="77777777" w:rsidR="00F90BDC" w:rsidRDefault="00F90BDC">
      <w:r xmlns:w="http://schemas.openxmlformats.org/wordprocessingml/2006/main">
        <w:t xml:space="preserve">2. Mateo 5:14-16 - "Vosotros sois la luz del mundo. Una ciudad asentada sobre un monte no se puede esconder. Ni se enciende una lámpara y se pone debajo de un almud, sino sobre un candelero; y alumbra a todos los que están en la casa. Así alumbre vuestra luz delante de los hombres, para que vean vuestras buenas obras y glorifiquen a vuestro Padre que está en los cielos.</w:t>
      </w:r>
    </w:p>
    <w:p w14:paraId="291564CE" w14:textId="77777777" w:rsidR="00F90BDC" w:rsidRDefault="00F90BDC"/>
    <w:p w14:paraId="34C9033C" w14:textId="77777777" w:rsidR="00F90BDC" w:rsidRDefault="00F90BDC">
      <w:r xmlns:w="http://schemas.openxmlformats.org/wordprocessingml/2006/main">
        <w:t xml:space="preserve">Juan 5:36 Pero yo tengo mayor testimonio que el de Juan; porque las obras que el Padre me ha dado para terminar, las mismas obras que yo hago, dan testimonio de mí de que el Padre me ha enviado.</w:t>
      </w:r>
    </w:p>
    <w:p w14:paraId="1E8DEAD1" w14:textId="77777777" w:rsidR="00F90BDC" w:rsidRDefault="00F90BDC"/>
    <w:p w14:paraId="45761B7B" w14:textId="77777777" w:rsidR="00F90BDC" w:rsidRDefault="00F90BDC">
      <w:r xmlns:w="http://schemas.openxmlformats.org/wordprocessingml/2006/main">
        <w:t xml:space="preserve">Juan 5:36 proporciona evidencia de la misión divina de Jesús a través de las obras que el Padre le ha encomendado realizar.</w:t>
      </w:r>
    </w:p>
    <w:p w14:paraId="5F09296E" w14:textId="77777777" w:rsidR="00F90BDC" w:rsidRDefault="00F90BDC"/>
    <w:p w14:paraId="7D874270" w14:textId="77777777" w:rsidR="00F90BDC" w:rsidRDefault="00F90BDC">
      <w:r xmlns:w="http://schemas.openxmlformats.org/wordprocessingml/2006/main">
        <w:t xml:space="preserve">1. Jesús fue enviado por el Padre para hacer las obras de Dios aquí en la tierra.</w:t>
      </w:r>
    </w:p>
    <w:p w14:paraId="490CCEF4" w14:textId="77777777" w:rsidR="00F90BDC" w:rsidRDefault="00F90BDC"/>
    <w:p w14:paraId="0B6C41AF" w14:textId="77777777" w:rsidR="00F90BDC" w:rsidRDefault="00F90BDC">
      <w:r xmlns:w="http://schemas.openxmlformats.org/wordprocessingml/2006/main">
        <w:t xml:space="preserve">2. Nuestras propias obras pueden ser testimonio de la misión divina de Jesús.</w:t>
      </w:r>
    </w:p>
    <w:p w14:paraId="53207E49" w14:textId="77777777" w:rsidR="00F90BDC" w:rsidRDefault="00F90BDC"/>
    <w:p w14:paraId="20999AB3" w14:textId="77777777" w:rsidR="00F90BDC" w:rsidRDefault="00F90BDC">
      <w:r xmlns:w="http://schemas.openxmlformats.org/wordprocessingml/2006/main">
        <w:t xml:space="preserve">1. Romanos 8:14-17 - Porque todos los que son guiados por el Espíritu de Dios, son hijos de Dios.</w:t>
      </w:r>
    </w:p>
    <w:p w14:paraId="3FD0993F" w14:textId="77777777" w:rsidR="00F90BDC" w:rsidRDefault="00F90BDC"/>
    <w:p w14:paraId="4093E605" w14:textId="77777777" w:rsidR="00F90BDC" w:rsidRDefault="00F90BDC">
      <w:r xmlns:w="http://schemas.openxmlformats.org/wordprocessingml/2006/main">
        <w:t xml:space="preserve">2. Efesios 2:10 - Porque somos hechura suya, creados en Cristo Jesús para buenas obras, las cuales Dios preparó de antemano para que andemos en ellas.</w:t>
      </w:r>
    </w:p>
    <w:p w14:paraId="04EC2962" w14:textId="77777777" w:rsidR="00F90BDC" w:rsidRDefault="00F90BDC"/>
    <w:p w14:paraId="72FC46BA" w14:textId="77777777" w:rsidR="00F90BDC" w:rsidRDefault="00F90BDC">
      <w:r xmlns:w="http://schemas.openxmlformats.org/wordprocessingml/2006/main">
        <w:t xml:space="preserve">Juan 5:37 Y el Padre mismo que me envió, ha dado testimonio de mí. No habéis oído su voz en ningún momento, ni habéis visto su forma.</w:t>
      </w:r>
    </w:p>
    <w:p w14:paraId="53323B44" w14:textId="77777777" w:rsidR="00F90BDC" w:rsidRDefault="00F90BDC"/>
    <w:p w14:paraId="4918768B" w14:textId="77777777" w:rsidR="00F90BDC" w:rsidRDefault="00F90BDC">
      <w:r xmlns:w="http://schemas.openxmlformats.org/wordprocessingml/2006/main">
        <w:t xml:space="preserve">Jesús afirma que ni los judíos ni nadie más ha visto ni oído la voz o la forma de Dios.</w:t>
      </w:r>
    </w:p>
    <w:p w14:paraId="4A88A057" w14:textId="77777777" w:rsidR="00F90BDC" w:rsidRDefault="00F90BDC"/>
    <w:p w14:paraId="767C0E62" w14:textId="77777777" w:rsidR="00F90BDC" w:rsidRDefault="00F90BDC">
      <w:r xmlns:w="http://schemas.openxmlformats.org/wordprocessingml/2006/main">
        <w:t xml:space="preserve">1. Entendiendo al Dios invisible - Explorando el misterio de la invisibilidad de Dios</w:t>
      </w:r>
    </w:p>
    <w:p w14:paraId="1040AB35" w14:textId="77777777" w:rsidR="00F90BDC" w:rsidRDefault="00F90BDC"/>
    <w:p w14:paraId="1BF4CF6C" w14:textId="77777777" w:rsidR="00F90BDC" w:rsidRDefault="00F90BDC">
      <w:r xmlns:w="http://schemas.openxmlformats.org/wordprocessingml/2006/main">
        <w:t xml:space="preserve">2. Escuchar la voz de Dios: cómo escuchar la guía de Dios en nuestras vidas</w:t>
      </w:r>
    </w:p>
    <w:p w14:paraId="19C61A6F" w14:textId="77777777" w:rsidR="00F90BDC" w:rsidRDefault="00F90BDC"/>
    <w:p w14:paraId="5FF0D0A4" w14:textId="77777777" w:rsidR="00F90BDC" w:rsidRDefault="00F90BDC">
      <w:r xmlns:w="http://schemas.openxmlformats.org/wordprocessingml/2006/main">
        <w:t xml:space="preserve">1. Hebreos 11:27 - Por la fe Moisés salió de Egipto, sin temer la ira del rey; porque sufrió como si viera al Invisible.</w:t>
      </w:r>
    </w:p>
    <w:p w14:paraId="348105E3" w14:textId="77777777" w:rsidR="00F90BDC" w:rsidRDefault="00F90BDC"/>
    <w:p w14:paraId="54CB94EE" w14:textId="77777777" w:rsidR="00F90BDC" w:rsidRDefault="00F90BDC">
      <w:r xmlns:w="http://schemas.openxmlformats.org/wordprocessingml/2006/main">
        <w:t xml:space="preserve">2. Isaías 40:12 - El que midió las aguas con el hueco de su mano, y con un palmo midió los cielos, y con una medida comprendió el polvo de la tierra, y pesó los montes con balanza, y los collados con balanza. ¿balance?</w:t>
      </w:r>
    </w:p>
    <w:p w14:paraId="211D4288" w14:textId="77777777" w:rsidR="00F90BDC" w:rsidRDefault="00F90BDC"/>
    <w:p w14:paraId="7A8E2D99" w14:textId="77777777" w:rsidR="00F90BDC" w:rsidRDefault="00F90BDC">
      <w:r xmlns:w="http://schemas.openxmlformats.org/wordprocessingml/2006/main">
        <w:t xml:space="preserve">Juan 5:38 Y no tenéis su palabra permanente en vosotros; porque a quien él envió, no le creéis.</w:t>
      </w:r>
    </w:p>
    <w:p w14:paraId="3B7850C0" w14:textId="77777777" w:rsidR="00F90BDC" w:rsidRDefault="00F90BDC"/>
    <w:p w14:paraId="11BEAD7F" w14:textId="77777777" w:rsidR="00F90BDC" w:rsidRDefault="00F90BDC">
      <w:r xmlns:w="http://schemas.openxmlformats.org/wordprocessingml/2006/main">
        <w:t xml:space="preserve">La gente se niega a creer en Jesús, aunque no hayan aceptado su mensaje.</w:t>
      </w:r>
    </w:p>
    <w:p w14:paraId="5B128926" w14:textId="77777777" w:rsidR="00F90BDC" w:rsidRDefault="00F90BDC"/>
    <w:p w14:paraId="7124507E" w14:textId="77777777" w:rsidR="00F90BDC" w:rsidRDefault="00F90BDC">
      <w:r xmlns:w="http://schemas.openxmlformats.org/wordprocessingml/2006/main">
        <w:t xml:space="preserve">1. El poder de la palabra de Jesús: cómo creer en lo increíble</w:t>
      </w:r>
    </w:p>
    <w:p w14:paraId="1930DBE0" w14:textId="77777777" w:rsidR="00F90BDC" w:rsidRDefault="00F90BDC"/>
    <w:p w14:paraId="026FDBA6" w14:textId="77777777" w:rsidR="00F90BDC" w:rsidRDefault="00F90BDC">
      <w:r xmlns:w="http://schemas.openxmlformats.org/wordprocessingml/2006/main">
        <w:t xml:space="preserve">2. Vencer la incredulidad: por qué debemos creer en Jesús</w:t>
      </w:r>
    </w:p>
    <w:p w14:paraId="184A166C" w14:textId="77777777" w:rsidR="00F90BDC" w:rsidRDefault="00F90BDC"/>
    <w:p w14:paraId="6D4AD9AB" w14:textId="77777777" w:rsidR="00F90BDC" w:rsidRDefault="00F90BDC">
      <w:r xmlns:w="http://schemas.openxmlformats.org/wordprocessingml/2006/main">
        <w:t xml:space="preserve">1. Romanos 10:17 - Así que la fe viene por el oír, y el oír por la palabra de Cristo.</w:t>
      </w:r>
    </w:p>
    <w:p w14:paraId="6B8D5AF2" w14:textId="77777777" w:rsidR="00F90BDC" w:rsidRDefault="00F90BDC"/>
    <w:p w14:paraId="28E6F06C" w14:textId="77777777" w:rsidR="00F90BDC" w:rsidRDefault="00F90BDC">
      <w:r xmlns:w="http://schemas.openxmlformats.org/wordprocessingml/2006/main">
        <w:t xml:space="preserve">2. Hebreos 11:6 - Y sin fe es imposible agradarle, porque quien quiera acercarse a Dios debe creer que él existe y que recompensa a quienes lo buscan.</w:t>
      </w:r>
    </w:p>
    <w:p w14:paraId="3EA23879" w14:textId="77777777" w:rsidR="00F90BDC" w:rsidRDefault="00F90BDC"/>
    <w:p w14:paraId="705D609B" w14:textId="77777777" w:rsidR="00F90BDC" w:rsidRDefault="00F90BDC">
      <w:r xmlns:w="http://schemas.openxmlformats.org/wordprocessingml/2006/main">
        <w:t xml:space="preserve">Juan 5:39 Escudriñad las Escrituras; porque en ellos pensáis que tenéis vida eterna; y ellos son los que dan testimonio de mí.</w:t>
      </w:r>
    </w:p>
    <w:p w14:paraId="495014AB" w14:textId="77777777" w:rsidR="00F90BDC" w:rsidRDefault="00F90BDC"/>
    <w:p w14:paraId="2035AF6D" w14:textId="77777777" w:rsidR="00F90BDC" w:rsidRDefault="00F90BDC">
      <w:r xmlns:w="http://schemas.openxmlformats.org/wordprocessingml/2006/main">
        <w:t xml:space="preserve">Este pasaje nos anima a leer las Escrituras, ya que testifican de Jesús y contienen vida eterna.</w:t>
      </w:r>
    </w:p>
    <w:p w14:paraId="4697B121" w14:textId="77777777" w:rsidR="00F90BDC" w:rsidRDefault="00F90BDC"/>
    <w:p w14:paraId="4473123C" w14:textId="77777777" w:rsidR="00F90BDC" w:rsidRDefault="00F90BDC">
      <w:r xmlns:w="http://schemas.openxmlformats.org/wordprocessingml/2006/main">
        <w:t xml:space="preserve">1. Permanecer en la Palabra de Dios: por qué es esencial escudriñar las Escrituras para tener fe</w:t>
      </w:r>
    </w:p>
    <w:p w14:paraId="0D8F5A12" w14:textId="77777777" w:rsidR="00F90BDC" w:rsidRDefault="00F90BDC"/>
    <w:p w14:paraId="4F7F28F3" w14:textId="77777777" w:rsidR="00F90BDC" w:rsidRDefault="00F90BDC">
      <w:r xmlns:w="http://schemas.openxmlformats.org/wordprocessingml/2006/main">
        <w:t xml:space="preserve">2. Testimonio de Jesús - Cómo las Escrituras nos muestran a Jesús</w:t>
      </w:r>
    </w:p>
    <w:p w14:paraId="5C52C5E5" w14:textId="77777777" w:rsidR="00F90BDC" w:rsidRDefault="00F90BDC"/>
    <w:p w14:paraId="6E7ED74D"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 "</w:t>
      </w:r>
    </w:p>
    <w:p w14:paraId="1316A182" w14:textId="77777777" w:rsidR="00F90BDC" w:rsidRDefault="00F90BDC"/>
    <w:p w14:paraId="663EA781" w14:textId="77777777" w:rsidR="00F90BDC" w:rsidRDefault="00F90BDC">
      <w:r xmlns:w="http://schemas.openxmlformats.org/wordprocessingml/2006/main">
        <w:t xml:space="preserve">2. Juan 6:63 - "El espíritu es el que vivifica; la carne para nada aprovecha; las palabras que yo os hablo, son espíritu y son vida".</w:t>
      </w:r>
    </w:p>
    <w:p w14:paraId="0CACF14F" w14:textId="77777777" w:rsidR="00F90BDC" w:rsidRDefault="00F90BDC"/>
    <w:p w14:paraId="61B21753" w14:textId="77777777" w:rsidR="00F90BDC" w:rsidRDefault="00F90BDC">
      <w:r xmlns:w="http://schemas.openxmlformats.org/wordprocessingml/2006/main">
        <w:t xml:space="preserve">Juan 5:40 Y no queréis venir a mí para tener vida.</w:t>
      </w:r>
    </w:p>
    <w:p w14:paraId="0835AAC4" w14:textId="77777777" w:rsidR="00F90BDC" w:rsidRDefault="00F90BDC"/>
    <w:p w14:paraId="0DE4CBFE" w14:textId="77777777" w:rsidR="00F90BDC" w:rsidRDefault="00F90BDC">
      <w:r xmlns:w="http://schemas.openxmlformats.org/wordprocessingml/2006/main">
        <w:t xml:space="preserve">Jesús llama a la gente a venir a Él para vivir.</w:t>
      </w:r>
    </w:p>
    <w:p w14:paraId="1D7277E3" w14:textId="77777777" w:rsidR="00F90BDC" w:rsidRDefault="00F90BDC"/>
    <w:p w14:paraId="4B6E042C" w14:textId="77777777" w:rsidR="00F90BDC" w:rsidRDefault="00F90BDC">
      <w:r xmlns:w="http://schemas.openxmlformats.org/wordprocessingml/2006/main">
        <w:t xml:space="preserve">1: Ven a Jesús para vivir</w:t>
      </w:r>
    </w:p>
    <w:p w14:paraId="56A2FB7A" w14:textId="77777777" w:rsidR="00F90BDC" w:rsidRDefault="00F90BDC"/>
    <w:p w14:paraId="45965BF3" w14:textId="77777777" w:rsidR="00F90BDC" w:rsidRDefault="00F90BDC">
      <w:r xmlns:w="http://schemas.openxmlformats.org/wordprocessingml/2006/main">
        <w:t xml:space="preserve">2: Recibe la vida a través de Jesús</w:t>
      </w:r>
    </w:p>
    <w:p w14:paraId="345250F2" w14:textId="77777777" w:rsidR="00F90BDC" w:rsidRDefault="00F90BDC"/>
    <w:p w14:paraId="54F81B52" w14:textId="77777777" w:rsidR="00F90BDC" w:rsidRDefault="00F90BDC">
      <w:r xmlns:w="http://schemas.openxmlformats.org/wordprocessingml/2006/main">
        <w:t xml:space="preserve">1: Juan 10:10 - El ladrón sólo viene a hurtar, matar y destruir; Yo he venido para que tengan vida y la tengan en plenitud.</w:t>
      </w:r>
    </w:p>
    <w:p w14:paraId="4D3CF699" w14:textId="77777777" w:rsidR="00F90BDC" w:rsidRDefault="00F90BDC"/>
    <w:p w14:paraId="36CD354F" w14:textId="77777777" w:rsidR="00F90BDC" w:rsidRDefault="00F90BDC">
      <w:r xmlns:w="http://schemas.openxmlformats.org/wordprocessingml/2006/main">
        <w:t xml:space="preserve">2: Mateo 11:28 - Venid a mí todos los que estáis cansados y agobiados, y yo os haré descansar.</w:t>
      </w:r>
    </w:p>
    <w:p w14:paraId="7982D67C" w14:textId="77777777" w:rsidR="00F90BDC" w:rsidRDefault="00F90BDC"/>
    <w:p w14:paraId="2B6B5B7E" w14:textId="77777777" w:rsidR="00F90BDC" w:rsidRDefault="00F90BDC">
      <w:r xmlns:w="http://schemas.openxmlformats.org/wordprocessingml/2006/main">
        <w:t xml:space="preserve">Juan 5:41 No recibo honor de los hombres.</w:t>
      </w:r>
    </w:p>
    <w:p w14:paraId="50A1C1C5" w14:textId="77777777" w:rsidR="00F90BDC" w:rsidRDefault="00F90BDC"/>
    <w:p w14:paraId="689389F7" w14:textId="77777777" w:rsidR="00F90BDC" w:rsidRDefault="00F90BDC">
      <w:r xmlns:w="http://schemas.openxmlformats.org/wordprocessingml/2006/main">
        <w:t xml:space="preserve">El pasaje afirma que Jesús no recibe honor ni reconocimiento de los hombres.</w:t>
      </w:r>
    </w:p>
    <w:p w14:paraId="7F20BC0B" w14:textId="77777777" w:rsidR="00F90BDC" w:rsidRDefault="00F90BDC"/>
    <w:p w14:paraId="25DAE0BE" w14:textId="77777777" w:rsidR="00F90BDC" w:rsidRDefault="00F90BDC">
      <w:r xmlns:w="http://schemas.openxmlformats.org/wordprocessingml/2006/main">
        <w:t xml:space="preserve">1. Debemos buscar nuestro reconocimiento y honor únicamente en Dios, no en las personas.</w:t>
      </w:r>
    </w:p>
    <w:p w14:paraId="58EC9E7B" w14:textId="77777777" w:rsidR="00F90BDC" w:rsidRDefault="00F90BDC"/>
    <w:p w14:paraId="0888BD23" w14:textId="77777777" w:rsidR="00F90BDC" w:rsidRDefault="00F90BDC">
      <w:r xmlns:w="http://schemas.openxmlformats.org/wordprocessingml/2006/main">
        <w:t xml:space="preserve">2. Deberíamos tomar el ejemplo de Jesús de no buscar el reconocimiento de la gente y buscarlo de Dios.</w:t>
      </w:r>
    </w:p>
    <w:p w14:paraId="00CCA323" w14:textId="77777777" w:rsidR="00F90BDC" w:rsidRDefault="00F90BDC"/>
    <w:p w14:paraId="459B2AC4" w14:textId="77777777" w:rsidR="00F90BDC" w:rsidRDefault="00F90BDC">
      <w:r xmlns:w="http://schemas.openxmlformats.org/wordprocessingml/2006/main">
        <w:t xml:space="preserve">1. Mateo 6:1-4 - No practiquéis vuestra justicia delante de otras personas para ser vistos por ellas, sino buscad la aprobación de Dios.</w:t>
      </w:r>
    </w:p>
    <w:p w14:paraId="6CC46BC1" w14:textId="77777777" w:rsidR="00F90BDC" w:rsidRDefault="00F90BDC"/>
    <w:p w14:paraId="4666CC84" w14:textId="77777777" w:rsidR="00F90BDC" w:rsidRDefault="00F90BDC">
      <w:r xmlns:w="http://schemas.openxmlformats.org/wordprocessingml/2006/main">
        <w:t xml:space="preserve">2. Romanos 2:29 - Porque no es judío el que lo es exteriormente, ni la circuncisión es exterior y física.</w:t>
      </w:r>
    </w:p>
    <w:p w14:paraId="70C0B21A" w14:textId="77777777" w:rsidR="00F90BDC" w:rsidRDefault="00F90BDC"/>
    <w:p w14:paraId="2B7D7A98" w14:textId="77777777" w:rsidR="00F90BDC" w:rsidRDefault="00F90BDC">
      <w:r xmlns:w="http://schemas.openxmlformats.org/wordprocessingml/2006/main">
        <w:t xml:space="preserve">Juan 5:42 Pero yo os sé que no tenéis el amor de Dios en vosotros.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de Juan 5 afirma que Jesús sabe que aquellos con quienes habla no tienen el amor de Dios en ellos.</w:t>
      </w:r>
    </w:p>
    <w:p w14:paraId="337584A6" w14:textId="77777777" w:rsidR="00F90BDC" w:rsidRDefault="00F90BDC"/>
    <w:p w14:paraId="3E6E98F0" w14:textId="77777777" w:rsidR="00F90BDC" w:rsidRDefault="00F90BDC">
      <w:r xmlns:w="http://schemas.openxmlformats.org/wordprocessingml/2006/main">
        <w:t xml:space="preserve">1: Sin el amor de Dios, no somos nada.</w:t>
      </w:r>
    </w:p>
    <w:p w14:paraId="33EE17B7" w14:textId="77777777" w:rsidR="00F90BDC" w:rsidRDefault="00F90BDC"/>
    <w:p w14:paraId="501089DE" w14:textId="77777777" w:rsidR="00F90BDC" w:rsidRDefault="00F90BDC">
      <w:r xmlns:w="http://schemas.openxmlformats.org/wordprocessingml/2006/main">
        <w:t xml:space="preserve">2: Para conocer verdaderamente a Dios, debemos amarlo.</w:t>
      </w:r>
    </w:p>
    <w:p w14:paraId="2585E0F1" w14:textId="77777777" w:rsidR="00F90BDC" w:rsidRDefault="00F90BDC"/>
    <w:p w14:paraId="1C13487B" w14:textId="77777777" w:rsidR="00F90BDC" w:rsidRDefault="00F90BDC">
      <w:r xmlns:w="http://schemas.openxmlformats.org/wordprocessingml/2006/main">
        <w:t xml:space="preserve">1: 1 Juan 4:19 - Nosotros le amamos, porque él nos amó primero.</w:t>
      </w:r>
    </w:p>
    <w:p w14:paraId="2AD062BD" w14:textId="77777777" w:rsidR="00F90BDC" w:rsidRDefault="00F90BDC"/>
    <w:p w14:paraId="1768AE26" w14:textId="77777777" w:rsidR="00F90BDC" w:rsidRDefault="00F90BDC">
      <w:r xmlns:w="http://schemas.openxmlformats.org/wordprocessingml/2006/main">
        <w:t xml:space="preserve">2: Efesios 5:2 - Y andad en amor, como también Cristo nos amó.</w:t>
      </w:r>
    </w:p>
    <w:p w14:paraId="25EDB834" w14:textId="77777777" w:rsidR="00F90BDC" w:rsidRDefault="00F90BDC"/>
    <w:p w14:paraId="2BC078E9" w14:textId="77777777" w:rsidR="00F90BDC" w:rsidRDefault="00F90BDC">
      <w:r xmlns:w="http://schemas.openxmlformats.org/wordprocessingml/2006/main">
        <w:t xml:space="preserve">Juan 5:43 Yo he venido en nombre de mi Padre, y no me recibís; si otro viene en su nombre, a éste recibiréis.</w:t>
      </w:r>
    </w:p>
    <w:p w14:paraId="11EB4A34" w14:textId="77777777" w:rsidR="00F90BDC" w:rsidRDefault="00F90BDC"/>
    <w:p w14:paraId="0A8A7247" w14:textId="77777777" w:rsidR="00F90BDC" w:rsidRDefault="00F90BDC">
      <w:r xmlns:w="http://schemas.openxmlformats.org/wordprocessingml/2006/main">
        <w:t xml:space="preserve">Juan advierte contra la aceptación ciega de enseñanzas falsas y enseñanzas de aquellos que no son enviados por Dios.</w:t>
      </w:r>
    </w:p>
    <w:p w14:paraId="7C4EC8E8" w14:textId="77777777" w:rsidR="00F90BDC" w:rsidRDefault="00F90BDC"/>
    <w:p w14:paraId="757E788B" w14:textId="77777777" w:rsidR="00F90BDC" w:rsidRDefault="00F90BDC">
      <w:r xmlns:w="http://schemas.openxmlformats.org/wordprocessingml/2006/main">
        <w:t xml:space="preserve">1. Debemos probar todas las enseñanzas con la verdad de la Palabra de Dios.</w:t>
      </w:r>
    </w:p>
    <w:p w14:paraId="0FE36DE7" w14:textId="77777777" w:rsidR="00F90BDC" w:rsidRDefault="00F90BDC"/>
    <w:p w14:paraId="22FBDEB5" w14:textId="77777777" w:rsidR="00F90BDC" w:rsidRDefault="00F90BDC">
      <w:r xmlns:w="http://schemas.openxmlformats.org/wordprocessingml/2006/main">
        <w:t xml:space="preserve">2. Aceptar únicamente enseñanzas de aquellos enviados por Dios.</w:t>
      </w:r>
    </w:p>
    <w:p w14:paraId="339B8A8A" w14:textId="77777777" w:rsidR="00F90BDC" w:rsidRDefault="00F90BDC"/>
    <w:p w14:paraId="711EA03A" w14:textId="77777777" w:rsidR="00F90BDC" w:rsidRDefault="00F90BDC">
      <w:r xmlns:w="http://schemas.openxmlformats.org/wordprocessingml/2006/main">
        <w:t xml:space="preserve">1. Hechos 17:11 - Éstos eran más nobles que los de Tesalónica, en que recibían la palabra con toda disposición de ánimo, y escudriñaban diariamente las Escrituras si aquellas cosas eran así.</w:t>
      </w:r>
    </w:p>
    <w:p w14:paraId="3EF5D7F1" w14:textId="77777777" w:rsidR="00F90BDC" w:rsidRDefault="00F90BDC"/>
    <w:p w14:paraId="786A1097" w14:textId="77777777" w:rsidR="00F90BDC" w:rsidRDefault="00F90BDC">
      <w:r xmlns:w="http://schemas.openxmlformats.org/wordprocessingml/2006/main">
        <w:t xml:space="preserve">2. 1 Juan 4:1 - Amados, no creáis a todo espíritu, sino probad los espíritus si son de Dios; porque muchos falsos profetas han salido por el mundo.</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5:44 ¿Cómo podéis creer vosotros, que recibís la honra unos de otros, y no buscáis la honra que viene sólo de Dios?</w:t>
      </w:r>
    </w:p>
    <w:p w14:paraId="17E7F26E" w14:textId="77777777" w:rsidR="00F90BDC" w:rsidRDefault="00F90BDC"/>
    <w:p w14:paraId="384C3144" w14:textId="77777777" w:rsidR="00F90BDC" w:rsidRDefault="00F90BDC">
      <w:r xmlns:w="http://schemas.openxmlformats.org/wordprocessingml/2006/main">
        <w:t xml:space="preserve">Se advierte a las personas que no busquen la gloria unos de otros, sino sólo de Dios.</w:t>
      </w:r>
    </w:p>
    <w:p w14:paraId="5E0AC63B" w14:textId="77777777" w:rsidR="00F90BDC" w:rsidRDefault="00F90BDC"/>
    <w:p w14:paraId="5E63BF0A" w14:textId="77777777" w:rsidR="00F90BDC" w:rsidRDefault="00F90BDC">
      <w:r xmlns:w="http://schemas.openxmlformats.org/wordprocessingml/2006/main">
        <w:t xml:space="preserve">1. Buscando honor del Señor - Juan 5:44</w:t>
      </w:r>
    </w:p>
    <w:p w14:paraId="33A4DB45" w14:textId="77777777" w:rsidR="00F90BDC" w:rsidRDefault="00F90BDC"/>
    <w:p w14:paraId="567CAA7A" w14:textId="77777777" w:rsidR="00F90BDC" w:rsidRDefault="00F90BDC">
      <w:r xmlns:w="http://schemas.openxmlformats.org/wordprocessingml/2006/main">
        <w:t xml:space="preserve">2. La búsqueda del verdadero honor - Juan 5:44</w:t>
      </w:r>
    </w:p>
    <w:p w14:paraId="07A4DDF2" w14:textId="77777777" w:rsidR="00F90BDC" w:rsidRDefault="00F90BDC"/>
    <w:p w14:paraId="5AE3354D" w14:textId="77777777" w:rsidR="00F90BDC" w:rsidRDefault="00F90BDC">
      <w:r xmlns:w="http://schemas.openxmlformats.org/wordprocessingml/2006/main">
        <w:t xml:space="preserve">1. Romanos 12:10 - Sed bondadosos y afectuosos unos con otros, con amor fraternal, dándonos honra unos a otros.</w:t>
      </w:r>
    </w:p>
    <w:p w14:paraId="5980A124" w14:textId="77777777" w:rsidR="00F90BDC" w:rsidRDefault="00F90BDC"/>
    <w:p w14:paraId="36B2B792" w14:textId="77777777" w:rsidR="00F90BDC" w:rsidRDefault="00F90BDC">
      <w:r xmlns:w="http://schemas.openxmlformats.org/wordprocessingml/2006/main">
        <w:t xml:space="preserve">2. Proverbios 3:34 - Se burla de los burladores orgullosos pero da gracia a los humildes.</w:t>
      </w:r>
    </w:p>
    <w:p w14:paraId="01393F8C" w14:textId="77777777" w:rsidR="00F90BDC" w:rsidRDefault="00F90BDC"/>
    <w:p w14:paraId="0C4799BB" w14:textId="77777777" w:rsidR="00F90BDC" w:rsidRDefault="00F90BDC">
      <w:r xmlns:w="http://schemas.openxmlformats.org/wordprocessingml/2006/main">
        <w:t xml:space="preserve">Juan 5:45 No penséis que os acusaré ante el Padre; hay uno que os acusa, Moisés, en quien confiáis.</w:t>
      </w:r>
    </w:p>
    <w:p w14:paraId="31E1536F" w14:textId="77777777" w:rsidR="00F90BDC" w:rsidRDefault="00F90BDC"/>
    <w:p w14:paraId="2C4A86A8" w14:textId="77777777" w:rsidR="00F90BDC" w:rsidRDefault="00F90BDC">
      <w:r xmlns:w="http://schemas.openxmlformats.org/wordprocessingml/2006/main">
        <w:t xml:space="preserve">Jesús advierte a los judíos que no piensen que los acusará ante el Padre, pues Moisés es quien los acusará, porque ellos confían en Moisés.</w:t>
      </w:r>
    </w:p>
    <w:p w14:paraId="421C9523" w14:textId="77777777" w:rsidR="00F90BDC" w:rsidRDefault="00F90BDC"/>
    <w:p w14:paraId="5D924774" w14:textId="77777777" w:rsidR="00F90BDC" w:rsidRDefault="00F90BDC">
      <w:r xmlns:w="http://schemas.openxmlformats.org/wordprocessingml/2006/main">
        <w:t xml:space="preserve">1. Reconocer la autoridad de Moisés y Jesús</w:t>
      </w:r>
    </w:p>
    <w:p w14:paraId="4FCC064E" w14:textId="77777777" w:rsidR="00F90BDC" w:rsidRDefault="00F90BDC"/>
    <w:p w14:paraId="611ABE05" w14:textId="77777777" w:rsidR="00F90BDC" w:rsidRDefault="00F90BDC">
      <w:r xmlns:w="http://schemas.openxmlformats.org/wordprocessingml/2006/main">
        <w:t xml:space="preserve">2. Confiando en la Palabra de Dios a través de Moisés y Jesús</w:t>
      </w:r>
    </w:p>
    <w:p w14:paraId="59F89DEE" w14:textId="77777777" w:rsidR="00F90BDC" w:rsidRDefault="00F90BDC"/>
    <w:p w14:paraId="31CFA4AE" w14:textId="77777777" w:rsidR="00F90BDC" w:rsidRDefault="00F90BDC">
      <w:r xmlns:w="http://schemas.openxmlformats.org/wordprocessingml/2006/main">
        <w:t xml:space="preserve">1. Romanos 10:5-6 - "Porque Moisés escribe acerca de la justicia que es basada en la ley, que el que practica los mandamientos vivirá por ellos. Pero la justicia que es basada en la fe dice: 'No digas en tu corazón , "¿Quién subirá al cielo?"' (es decir, para hacer descender a Cristo)"</w:t>
      </w:r>
    </w:p>
    <w:p w14:paraId="05ED6C4C" w14:textId="77777777" w:rsidR="00F90BDC" w:rsidRDefault="00F90BDC"/>
    <w:p w14:paraId="00606539" w14:textId="77777777" w:rsidR="00F90BDC" w:rsidRDefault="00F90BDC">
      <w:r xmlns:w="http://schemas.openxmlformats.org/wordprocessingml/2006/main">
        <w:t xml:space="preserve">2. Gálatas 3:24-25 - "Así que, la ley fue nuestro guardián hasta que vino Cristo, para que fuéramos justificados por la fe. Pero ahora que ha venido la fe, ya no estamos bajo tutor".</w:t>
      </w:r>
    </w:p>
    <w:p w14:paraId="0D17E55F" w14:textId="77777777" w:rsidR="00F90BDC" w:rsidRDefault="00F90BDC"/>
    <w:p w14:paraId="68C720B0" w14:textId="77777777" w:rsidR="00F90BDC" w:rsidRDefault="00F90BDC">
      <w:r xmlns:w="http://schemas.openxmlformats.org/wordprocessingml/2006/main">
        <w:t xml:space="preserve">Juan 5:46 Porque si hubierais creído a Moisés, me habríais creído a mí, porque él escribió de mí.</w:t>
      </w:r>
    </w:p>
    <w:p w14:paraId="3A3DEA7A" w14:textId="77777777" w:rsidR="00F90BDC" w:rsidRDefault="00F90BDC"/>
    <w:p w14:paraId="7459201C" w14:textId="77777777" w:rsidR="00F90BDC" w:rsidRDefault="00F90BDC">
      <w:r xmlns:w="http://schemas.openxmlformats.org/wordprocessingml/2006/main">
        <w:t xml:space="preserve">Este pasaje sugiere que aquellos que aceptan las enseñanzas de Moisés también pueden aceptar las enseñanzas de Jesús, tal como Moisés escribió sobre Jesús.</w:t>
      </w:r>
    </w:p>
    <w:p w14:paraId="1A31D18D" w14:textId="77777777" w:rsidR="00F90BDC" w:rsidRDefault="00F90BDC"/>
    <w:p w14:paraId="0440DFF9" w14:textId="77777777" w:rsidR="00F90BDC" w:rsidRDefault="00F90BDC">
      <w:r xmlns:w="http://schemas.openxmlformats.org/wordprocessingml/2006/main">
        <w:t xml:space="preserve">1. La importancia de entender la relación entre Moisés y Jesús</w:t>
      </w:r>
    </w:p>
    <w:p w14:paraId="47DD0D74" w14:textId="77777777" w:rsidR="00F90BDC" w:rsidRDefault="00F90BDC"/>
    <w:p w14:paraId="0659E540" w14:textId="77777777" w:rsidR="00F90BDC" w:rsidRDefault="00F90BDC">
      <w:r xmlns:w="http://schemas.openxmlformats.org/wordprocessingml/2006/main">
        <w:t xml:space="preserve">2. Reconocer a Jesús en los escritos de Moisés</w:t>
      </w:r>
    </w:p>
    <w:p w14:paraId="41BC6E04" w14:textId="77777777" w:rsidR="00F90BDC" w:rsidRDefault="00F90BDC"/>
    <w:p w14:paraId="74D557E8" w14:textId="77777777" w:rsidR="00F90BDC" w:rsidRDefault="00F90BDC">
      <w:r xmlns:w="http://schemas.openxmlformats.org/wordprocessingml/2006/main">
        <w:t xml:space="preserve">1. Éxodo 3:13-15 - Cuando Moisés le preguntó a Dios su identidad, Dios respondió con "Yo soy el que soy".</w:t>
      </w:r>
    </w:p>
    <w:p w14:paraId="379A51EC" w14:textId="77777777" w:rsidR="00F90BDC" w:rsidRDefault="00F90BDC"/>
    <w:p w14:paraId="3645A147" w14:textId="77777777" w:rsidR="00F90BDC" w:rsidRDefault="00F90BDC">
      <w:r xmlns:w="http://schemas.openxmlformats.org/wordprocessingml/2006/main">
        <w:t xml:space="preserve">2. Mateo 11:25-27 - Jesús alaba a quienes aceptan las enseñanzas de Moisés y buscan la verdad en sus palabras.</w:t>
      </w:r>
    </w:p>
    <w:p w14:paraId="2848F2C4" w14:textId="77777777" w:rsidR="00F90BDC" w:rsidRDefault="00F90BDC"/>
    <w:p w14:paraId="1196181B" w14:textId="77777777" w:rsidR="00F90BDC" w:rsidRDefault="00F90BDC">
      <w:r xmlns:w="http://schemas.openxmlformats.org/wordprocessingml/2006/main">
        <w:t xml:space="preserve">Juan 5:47 Pero si no creéis a sus escritos, ¿cómo creeréis a mis palabras?</w:t>
      </w:r>
    </w:p>
    <w:p w14:paraId="4627818D" w14:textId="77777777" w:rsidR="00F90BDC" w:rsidRDefault="00F90BDC"/>
    <w:p w14:paraId="74A1CB79" w14:textId="77777777" w:rsidR="00F90BDC" w:rsidRDefault="00F90BDC">
      <w:r xmlns:w="http://schemas.openxmlformats.org/wordprocessingml/2006/main">
        <w:t xml:space="preserve">Jesús pide a la gente que considere los escritos de Dios como evidencia para creer en sus palabras.</w:t>
      </w:r>
    </w:p>
    <w:p w14:paraId="7E07C535" w14:textId="77777777" w:rsidR="00F90BDC" w:rsidRDefault="00F90BDC"/>
    <w:p w14:paraId="0B2583F5" w14:textId="77777777" w:rsidR="00F90BDC" w:rsidRDefault="00F90BDC">
      <w:r xmlns:w="http://schemas.openxmlformats.org/wordprocessingml/2006/main">
        <w:t xml:space="preserve">1. Confiar en la Palabra de Dios: creer en el testimonio de Jesús</w:t>
      </w:r>
    </w:p>
    <w:p w14:paraId="394411AA" w14:textId="77777777" w:rsidR="00F90BDC" w:rsidRDefault="00F90BDC"/>
    <w:p w14:paraId="0366816D" w14:textId="77777777" w:rsidR="00F90BDC" w:rsidRDefault="00F90BDC">
      <w:r xmlns:w="http://schemas.openxmlformats.org/wordprocessingml/2006/main">
        <w:t xml:space="preserve">2. Escritura: La base de la fe</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Toda Escritura es inspirada por Dios y útil para enseñar, para redargüir, para corregir, para instruir en justicia.</w:t>
      </w:r>
    </w:p>
    <w:p w14:paraId="4A07B8D2" w14:textId="77777777" w:rsidR="00F90BDC" w:rsidRDefault="00F90BDC"/>
    <w:p w14:paraId="254A1BAB" w14:textId="77777777" w:rsidR="00F90BDC" w:rsidRDefault="00F90BDC">
      <w:r xmlns:w="http://schemas.openxmlformats.org/wordprocessingml/2006/main">
        <w:t xml:space="preserve">2. Hebreos 11:1 - Ahora bien, la fe es la certeza de lo que se espera, la convicción de lo que no se ve.</w:t>
      </w:r>
    </w:p>
    <w:p w14:paraId="27143E9F" w14:textId="77777777" w:rsidR="00F90BDC" w:rsidRDefault="00F90BDC"/>
    <w:p w14:paraId="3BAADC46" w14:textId="77777777" w:rsidR="00F90BDC" w:rsidRDefault="00F90BDC">
      <w:r xmlns:w="http://schemas.openxmlformats.org/wordprocessingml/2006/main">
        <w:t xml:space="preserve">Juan 6 relata la alimentación de los cinco mil, Jesús caminando sobre el agua, su discurso sobre ser el Pan de Vida y la decisión de algunos discípulos de alejarse.</w:t>
      </w:r>
    </w:p>
    <w:p w14:paraId="24D136E8" w14:textId="77777777" w:rsidR="00F90BDC" w:rsidRDefault="00F90BDC"/>
    <w:p w14:paraId="09343515" w14:textId="77777777" w:rsidR="00F90BDC" w:rsidRDefault="00F90BDC">
      <w:r xmlns:w="http://schemas.openxmlformats.org/wordprocessingml/2006/main">
        <w:t xml:space="preserve">Párrafo 1: El capítulo comienza con una gran multitud que seguía a Jesús porque veían sus señales milagrosas en los enfermos. Con cinco panes pequeños de cebada y dos pececillos proporcionados por un niño, Jesús realizó otro milagro al alimentar a cinco mil hombres. Después de que todos tuvieron suficiente para comer, se recogieron doce cestas con las sobras. Al ver esta señal, la gente empezó a decir que Él en verdad es el Profeta que vino al mundo (Juan 6:1-14).</w:t>
      </w:r>
    </w:p>
    <w:p w14:paraId="32E50F17" w14:textId="77777777" w:rsidR="00F90BDC" w:rsidRDefault="00F90BDC"/>
    <w:p w14:paraId="1880C27E" w14:textId="77777777" w:rsidR="00F90BDC" w:rsidRDefault="00F90BDC">
      <w:r xmlns:w="http://schemas.openxmlformats.org/wordprocessingml/2006/main">
        <w:t xml:space="preserve">Párrafo 2: Después de este milagro, Jesús se retiró nuevamente a un monte solo. Cuando llegó la noche, sus discípulos bajaron al lago donde se subieron a una barca y cruzaron el lago Capernaúm. Estaba oscuro y Jesús aún no se había unido a ellos. Soplaba un viento fuerte. Las aguas se pusieron turbulentas cuando remaron unas tres cuatro millas. Vio caminar el lago acercándose a la barca aterrorizado, pero Él dijo 'Es que no tengo miedo' y luego lo recibió de buena gana en un bote, inmediatamente llegó a la orilla hacia donde se dirigían demostrando el poder divino sobre la naturaleza (Juan 6:15-21).</w:t>
      </w:r>
    </w:p>
    <w:p w14:paraId="1EB22D26" w14:textId="77777777" w:rsidR="00F90BDC" w:rsidRDefault="00F90BDC"/>
    <w:p w14:paraId="347AC852" w14:textId="77777777" w:rsidR="00F90BDC" w:rsidRDefault="00F90BDC">
      <w:r xmlns:w="http://schemas.openxmlformats.org/wordprocessingml/2006/main">
        <w:t xml:space="preserve">3er párrafo: Al día siguiente, la multitud se dio cuenta de que solo había un barco, allí ni Jesús ni sus discípulos estaban en él, por lo que cuando los barcos de Tiberíades desembarcaron cerca del lugar donde se había dado el pan, después de descubrir que se había ido al otro lado del lago, lo siguieron, Cafarnaúm allí preguntó. cuando llegó reprendió sus motivos buscándolo no por señales sino por llenar sus estómagos alentados a buscar comida perdura la vida eterna la cual Hijo Hombre te dará se presentó Pan Vida discurso liderando controversia entre los seguidores judíos sobre comer carne beber sangre eventualmente causando que muchos discípulos lo abandonen aún así Pedro confesó el nombre de los Doce restantes 'Señor, ¿a quién iremos? Tienes palabras, vida eterna, cree, sé que eres el Santo Dios.' enfatizando la verdad espiritual vital el alimento viene a través de la fe solo en Cristo a pesar de las enseñanzas difíciles de entender (Juan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Juan 6:1 Después de estas cosas pasó Jesús al otro lado del mar de Galilea, que es el mar de Tiberíades.</w:t>
      </w:r>
    </w:p>
    <w:p w14:paraId="00495AEE" w14:textId="77777777" w:rsidR="00F90BDC" w:rsidRDefault="00F90BDC"/>
    <w:p w14:paraId="19320320" w14:textId="77777777" w:rsidR="00F90BDC" w:rsidRDefault="00F90BDC">
      <w:r xmlns:w="http://schemas.openxmlformats.org/wordprocessingml/2006/main">
        <w:t xml:space="preserve">Jesús cruzó el mar de Galilea.</w:t>
      </w:r>
    </w:p>
    <w:p w14:paraId="2EAEB1FA" w14:textId="77777777" w:rsidR="00F90BDC" w:rsidRDefault="00F90BDC"/>
    <w:p w14:paraId="7EEE935F" w14:textId="77777777" w:rsidR="00F90BDC" w:rsidRDefault="00F90BDC">
      <w:r xmlns:w="http://schemas.openxmlformats.org/wordprocessingml/2006/main">
        <w:t xml:space="preserve">1: El viaje de Jesús a través del Mar de Galilea nos enseña la importancia de la perseverancia y la fe en tiempos difíciles.</w:t>
      </w:r>
    </w:p>
    <w:p w14:paraId="2198A7D6" w14:textId="77777777" w:rsidR="00F90BDC" w:rsidRDefault="00F90BDC"/>
    <w:p w14:paraId="786B8E30" w14:textId="77777777" w:rsidR="00F90BDC" w:rsidRDefault="00F90BDC">
      <w:r xmlns:w="http://schemas.openxmlformats.org/wordprocessingml/2006/main">
        <w:t xml:space="preserve">2: El viaje de Jesús a través del Mar de Galilea nos recuerda que podemos avanzar cuando las aguas están turbulentas.</w:t>
      </w:r>
    </w:p>
    <w:p w14:paraId="513AB249" w14:textId="77777777" w:rsidR="00F90BDC" w:rsidRDefault="00F90BDC"/>
    <w:p w14:paraId="53D67542"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655D3D8A" w14:textId="77777777" w:rsidR="00F90BDC" w:rsidRDefault="00F90BDC"/>
    <w:p w14:paraId="450ECBCC" w14:textId="77777777" w:rsidR="00F90BDC" w:rsidRDefault="00F90BDC">
      <w:r xmlns:w="http://schemas.openxmlformats.org/wordprocessingml/2006/main">
        <w:t xml:space="preserve">2: Salmo 107:23 - Los que descienden al mar en naves, los que negocian en muchas aguas.</w:t>
      </w:r>
    </w:p>
    <w:p w14:paraId="63AD23D4" w14:textId="77777777" w:rsidR="00F90BDC" w:rsidRDefault="00F90BDC"/>
    <w:p w14:paraId="04446A3D" w14:textId="77777777" w:rsidR="00F90BDC" w:rsidRDefault="00F90BDC">
      <w:r xmlns:w="http://schemas.openxmlformats.org/wordprocessingml/2006/main">
        <w:t xml:space="preserve">Juan 6:2 Y le seguía una gran multitud, porque veían las señales que hacía en los enfermos.</w:t>
      </w:r>
    </w:p>
    <w:p w14:paraId="4FAC610E" w14:textId="77777777" w:rsidR="00F90BDC" w:rsidRDefault="00F90BDC"/>
    <w:p w14:paraId="23142716" w14:textId="77777777" w:rsidR="00F90BDC" w:rsidRDefault="00F90BDC">
      <w:r xmlns:w="http://schemas.openxmlformats.org/wordprocessingml/2006/main">
        <w:t xml:space="preserve">Una gran multitud seguía a Jesús al ver los milagros que hacía en los enfermos.</w:t>
      </w:r>
    </w:p>
    <w:p w14:paraId="572C3807" w14:textId="77777777" w:rsidR="00F90BDC" w:rsidRDefault="00F90BDC"/>
    <w:p w14:paraId="566E57DB" w14:textId="77777777" w:rsidR="00F90BDC" w:rsidRDefault="00F90BDC">
      <w:r xmlns:w="http://schemas.openxmlformats.org/wordprocessingml/2006/main">
        <w:t xml:space="preserve">1. Los milagros curativos de Jesús: un llamado a seguirlo</w:t>
      </w:r>
    </w:p>
    <w:p w14:paraId="622D5B4D" w14:textId="77777777" w:rsidR="00F90BDC" w:rsidRDefault="00F90BDC"/>
    <w:p w14:paraId="011484A6" w14:textId="77777777" w:rsidR="00F90BDC" w:rsidRDefault="00F90BDC">
      <w:r xmlns:w="http://schemas.openxmlformats.org/wordprocessingml/2006/main">
        <w:t xml:space="preserve">2. El poder de la fe: ver milagros a través de Jesús</w:t>
      </w:r>
    </w:p>
    <w:p w14:paraId="0B318875" w14:textId="77777777" w:rsidR="00F90BDC" w:rsidRDefault="00F90BDC"/>
    <w:p w14:paraId="064CB42B" w14:textId="77777777" w:rsidR="00F90BDC" w:rsidRDefault="00F90BDC">
      <w:r xmlns:w="http://schemas.openxmlformats.org/wordprocessingml/2006/main">
        <w:t xml:space="preserve">1. Marcos 10:52-53 “Y Jesús le dijo: Ve; tu fe te ha sanado”. E </w:t>
      </w:r>
      <w:r xmlns:w="http://schemas.openxmlformats.org/wordprocessingml/2006/main">
        <w:lastRenderedPageBreak xmlns:w="http://schemas.openxmlformats.org/wordprocessingml/2006/main"/>
      </w:r>
      <w:r xmlns:w="http://schemas.openxmlformats.org/wordprocessingml/2006/main">
        <w:t xml:space="preserve">inmediatamente recobró la vista y siguió a Jesús por el camino.</w:t>
      </w:r>
    </w:p>
    <w:p w14:paraId="47A8956C" w14:textId="77777777" w:rsidR="00F90BDC" w:rsidRDefault="00F90BDC"/>
    <w:p w14:paraId="2979307B" w14:textId="77777777" w:rsidR="00F90BDC" w:rsidRDefault="00F90BDC">
      <w:r xmlns:w="http://schemas.openxmlformats.org/wordprocessingml/2006/main">
        <w:t xml:space="preserve">2. Lucas 5:17-26 “Aconteció que un día, mientras él enseñaba, estaban sentados unos fariseos y maestros de la ley, que habían salido de todas las ciudades de Galilea, de Judea y de Jerusalén. Y el poder del Señor estuvo presente para sanarlos”.</w:t>
      </w:r>
    </w:p>
    <w:p w14:paraId="2945B18E" w14:textId="77777777" w:rsidR="00F90BDC" w:rsidRDefault="00F90BDC"/>
    <w:p w14:paraId="71B96A60" w14:textId="77777777" w:rsidR="00F90BDC" w:rsidRDefault="00F90BDC">
      <w:r xmlns:w="http://schemas.openxmlformats.org/wordprocessingml/2006/main">
        <w:t xml:space="preserve">Juan 6:3 Y Jesús subió al monte, y se sentó allí con sus discípulos.</w:t>
      </w:r>
    </w:p>
    <w:p w14:paraId="7132E440" w14:textId="77777777" w:rsidR="00F90BDC" w:rsidRDefault="00F90BDC"/>
    <w:p w14:paraId="486B635C" w14:textId="77777777" w:rsidR="00F90BDC" w:rsidRDefault="00F90BDC">
      <w:r xmlns:w="http://schemas.openxmlformats.org/wordprocessingml/2006/main">
        <w:t xml:space="preserve">Este pasaje habla de Jesús subiendo a una montaña con sus discípulos.</w:t>
      </w:r>
    </w:p>
    <w:p w14:paraId="5ACFA0DA" w14:textId="77777777" w:rsidR="00F90BDC" w:rsidRDefault="00F90BDC"/>
    <w:p w14:paraId="6A5AC2A1" w14:textId="77777777" w:rsidR="00F90BDC" w:rsidRDefault="00F90BDC">
      <w:r xmlns:w="http://schemas.openxmlformats.org/wordprocessingml/2006/main">
        <w:t xml:space="preserve">1. La invitación de Jesús a escalar: una invitación a seguir el ejemplo de Dios</w:t>
      </w:r>
    </w:p>
    <w:p w14:paraId="36E988DC" w14:textId="77777777" w:rsidR="00F90BDC" w:rsidRDefault="00F90BDC"/>
    <w:p w14:paraId="383428C1" w14:textId="77777777" w:rsidR="00F90BDC" w:rsidRDefault="00F90BDC">
      <w:r xmlns:w="http://schemas.openxmlformats.org/wordprocessingml/2006/main">
        <w:t xml:space="preserve">2. La Montaña de Dios: Un Lugar de Refresco y Renovación</w:t>
      </w:r>
    </w:p>
    <w:p w14:paraId="440C3CDE" w14:textId="77777777" w:rsidR="00F90BDC" w:rsidRDefault="00F90BDC"/>
    <w:p w14:paraId="2487F8CD" w14:textId="77777777" w:rsidR="00F90BDC" w:rsidRDefault="00F90BDC">
      <w:r xmlns:w="http://schemas.openxmlformats.org/wordprocessingml/2006/main">
        <w:t xml:space="preserve">1. Mateo 17:1-8 - Jesús transfigurado en un monte</w:t>
      </w:r>
    </w:p>
    <w:p w14:paraId="0F609662" w14:textId="77777777" w:rsidR="00F90BDC" w:rsidRDefault="00F90BDC"/>
    <w:p w14:paraId="0775F324" w14:textId="77777777" w:rsidR="00F90BDC" w:rsidRDefault="00F90BDC">
      <w:r xmlns:w="http://schemas.openxmlformats.org/wordprocessingml/2006/main">
        <w:t xml:space="preserve">2. Éxodo 19:3-6 - El encuentro de Israel con Dios en el Sinaí</w:t>
      </w:r>
    </w:p>
    <w:p w14:paraId="52FD4EC5" w14:textId="77777777" w:rsidR="00F90BDC" w:rsidRDefault="00F90BDC"/>
    <w:p w14:paraId="5AC3B93A" w14:textId="77777777" w:rsidR="00F90BDC" w:rsidRDefault="00F90BDC">
      <w:r xmlns:w="http://schemas.openxmlformats.org/wordprocessingml/2006/main">
        <w:t xml:space="preserve">Juan 6:4 Y estaba cerca la pascua, fiesta de los judíos.</w:t>
      </w:r>
    </w:p>
    <w:p w14:paraId="21A5C1DC" w14:textId="77777777" w:rsidR="00F90BDC" w:rsidRDefault="00F90BDC"/>
    <w:p w14:paraId="6F0ADBF4" w14:textId="77777777" w:rsidR="00F90BDC" w:rsidRDefault="00F90BDC">
      <w:r xmlns:w="http://schemas.openxmlformats.org/wordprocessingml/2006/main">
        <w:t xml:space="preserve">El pasaje trata sobre la proximidad de la Pascua judía.</w:t>
      </w:r>
    </w:p>
    <w:p w14:paraId="0EA500FA" w14:textId="77777777" w:rsidR="00F90BDC" w:rsidRDefault="00F90BDC"/>
    <w:p w14:paraId="6B23287F" w14:textId="77777777" w:rsidR="00F90BDC" w:rsidRDefault="00F90BDC">
      <w:r xmlns:w="http://schemas.openxmlformats.org/wordprocessingml/2006/main">
        <w:t xml:space="preserve">1. El don de la salvación en la Pascua</w:t>
      </w:r>
    </w:p>
    <w:p w14:paraId="3ED57A63" w14:textId="77777777" w:rsidR="00F90BDC" w:rsidRDefault="00F90BDC"/>
    <w:p w14:paraId="1EC4F152" w14:textId="77777777" w:rsidR="00F90BDC" w:rsidRDefault="00F90BDC">
      <w:r xmlns:w="http://schemas.openxmlformats.org/wordprocessingml/2006/main">
        <w:t xml:space="preserve">2. Vivir una vida de fe durante la Pascua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12:1-14 - Las instrucciones de Dios para la Pascua</w:t>
      </w:r>
    </w:p>
    <w:p w14:paraId="28A44804" w14:textId="77777777" w:rsidR="00F90BDC" w:rsidRDefault="00F90BDC"/>
    <w:p w14:paraId="416B94B3" w14:textId="77777777" w:rsidR="00F90BDC" w:rsidRDefault="00F90BDC">
      <w:r xmlns:w="http://schemas.openxmlformats.org/wordprocessingml/2006/main">
        <w:t xml:space="preserve">2. Lucas 22:15-20 - La institución de Jesús de la Cena del Señor en la Pascua</w:t>
      </w:r>
    </w:p>
    <w:p w14:paraId="5734694C" w14:textId="77777777" w:rsidR="00F90BDC" w:rsidRDefault="00F90BDC"/>
    <w:p w14:paraId="10B87363" w14:textId="77777777" w:rsidR="00F90BDC" w:rsidRDefault="00F90BDC">
      <w:r xmlns:w="http://schemas.openxmlformats.org/wordprocessingml/2006/main">
        <w:t xml:space="preserve">Juan 6:5 Entonces Jesús alzó los ojos y vio una gran multitud que venía hacia él, y dijo a Felipe: ¿De dónde compraremos pan para que coman éstos?</w:t>
      </w:r>
    </w:p>
    <w:p w14:paraId="0F2F4A3A" w14:textId="77777777" w:rsidR="00F90BDC" w:rsidRDefault="00F90BDC"/>
    <w:p w14:paraId="243F3B75" w14:textId="77777777" w:rsidR="00F90BDC" w:rsidRDefault="00F90BDC">
      <w:r xmlns:w="http://schemas.openxmlformats.org/wordprocessingml/2006/main">
        <w:t xml:space="preserve">Jesús vio una gran multitud reunida a su alrededor y preguntó a Felipe dónde podían comprar pan para comer.</w:t>
      </w:r>
    </w:p>
    <w:p w14:paraId="28D8CDAC" w14:textId="77777777" w:rsidR="00F90BDC" w:rsidRDefault="00F90BDC"/>
    <w:p w14:paraId="205714FB" w14:textId="77777777" w:rsidR="00F90BDC" w:rsidRDefault="00F90BDC">
      <w:r xmlns:w="http://schemas.openxmlformats.org/wordprocessingml/2006/main">
        <w:t xml:space="preserve">1. El pan de vida: la oferta de Jesús de alimento para el alma</w:t>
      </w:r>
    </w:p>
    <w:p w14:paraId="47CC9E53" w14:textId="77777777" w:rsidR="00F90BDC" w:rsidRDefault="00F90BDC"/>
    <w:p w14:paraId="0FE2B863" w14:textId="77777777" w:rsidR="00F90BDC" w:rsidRDefault="00F90BDC">
      <w:r xmlns:w="http://schemas.openxmlformats.org/wordprocessingml/2006/main">
        <w:t xml:space="preserve">2. La compasión de Jesús por el pueblo: satisfacer las necesidades físicas y espirituales</w:t>
      </w:r>
    </w:p>
    <w:p w14:paraId="07C86677" w14:textId="77777777" w:rsidR="00F90BDC" w:rsidRDefault="00F90BDC"/>
    <w:p w14:paraId="2E0F950F" w14:textId="77777777" w:rsidR="00F90BDC" w:rsidRDefault="00F90BDC">
      <w:r xmlns:w="http://schemas.openxmlformats.org/wordprocessingml/2006/main">
        <w:t xml:space="preserve">1. Mateo 14:14-21 - Jesús alimenta a los cinco mil</w:t>
      </w:r>
    </w:p>
    <w:p w14:paraId="26D63246" w14:textId="77777777" w:rsidR="00F90BDC" w:rsidRDefault="00F90BDC"/>
    <w:p w14:paraId="02536866" w14:textId="77777777" w:rsidR="00F90BDC" w:rsidRDefault="00F90BDC">
      <w:r xmlns:w="http://schemas.openxmlformats.org/wordprocessingml/2006/main">
        <w:t xml:space="preserve">2. Isaías 55:1-2 - Invitación a todos los que tienen sed y hambre de justicia</w:t>
      </w:r>
    </w:p>
    <w:p w14:paraId="54D8B0AC" w14:textId="77777777" w:rsidR="00F90BDC" w:rsidRDefault="00F90BDC"/>
    <w:p w14:paraId="17FEA95B" w14:textId="77777777" w:rsidR="00F90BDC" w:rsidRDefault="00F90BDC">
      <w:r xmlns:w="http://schemas.openxmlformats.org/wordprocessingml/2006/main">
        <w:t xml:space="preserve">Juan 6:6 Y esto dijo para probarle, porque él mismo sabía lo que había de hacer.</w:t>
      </w:r>
    </w:p>
    <w:p w14:paraId="1FB3BDA2" w14:textId="77777777" w:rsidR="00F90BDC" w:rsidRDefault="00F90BDC"/>
    <w:p w14:paraId="4D7EC4D2" w14:textId="77777777" w:rsidR="00F90BDC" w:rsidRDefault="00F90BDC">
      <w:r xmlns:w="http://schemas.openxmlformats.org/wordprocessingml/2006/main">
        <w:t xml:space="preserve">Jesús puso a prueba a los discípulos pidiéndoles que proporcionaran comida para la multitud, sabiendo muy bien lo que iba a hacer para satisfacer la necesidad.</w:t>
      </w:r>
    </w:p>
    <w:p w14:paraId="13518562" w14:textId="77777777" w:rsidR="00F90BDC" w:rsidRDefault="00F90BDC"/>
    <w:p w14:paraId="3976B2F4" w14:textId="77777777" w:rsidR="00F90BDC" w:rsidRDefault="00F90BDC">
      <w:r xmlns:w="http://schemas.openxmlformats.org/wordprocessingml/2006/main">
        <w:t xml:space="preserve">1. Confiar en que Dios proveerá: aprender a apoyarse en el Señor en tiempos de necesidad</w:t>
      </w:r>
    </w:p>
    <w:p w14:paraId="19BC16E1" w14:textId="77777777" w:rsidR="00F90BDC" w:rsidRDefault="00F90BDC"/>
    <w:p w14:paraId="5FC68037" w14:textId="77777777" w:rsidR="00F90BDC" w:rsidRDefault="00F90BDC">
      <w:r xmlns:w="http://schemas.openxmlformats.org/wordprocessingml/2006/main">
        <w:t xml:space="preserve">2. El poder de Jesús: comprender su autoridad y su capacidad milagrosa</w:t>
      </w:r>
    </w:p>
    <w:p w14:paraId="5D31ACF3" w14:textId="77777777" w:rsidR="00F90BDC" w:rsidRDefault="00F90BDC"/>
    <w:p w14:paraId="55C4C07D" w14:textId="77777777" w:rsidR="00F90BDC" w:rsidRDefault="00F90BDC">
      <w:r xmlns:w="http://schemas.openxmlformats.org/wordprocessingml/2006/main">
        <w:t xml:space="preserve">1. Marcos 6:30-44 – Jesús alimenta a los cinco mil</w:t>
      </w:r>
    </w:p>
    <w:p w14:paraId="78196FEC" w14:textId="77777777" w:rsidR="00F90BDC" w:rsidRDefault="00F90BDC"/>
    <w:p w14:paraId="02E79BE3" w14:textId="77777777" w:rsidR="00F90BDC" w:rsidRDefault="00F90BDC">
      <w:r xmlns:w="http://schemas.openxmlformats.org/wordprocessingml/2006/main">
        <w:t xml:space="preserve">2. Éxodo 16:1-36 – Los israelitas reciben maná en el desierto</w:t>
      </w:r>
    </w:p>
    <w:p w14:paraId="0A53FD5A" w14:textId="77777777" w:rsidR="00F90BDC" w:rsidRDefault="00F90BDC"/>
    <w:p w14:paraId="532B2DC7" w14:textId="77777777" w:rsidR="00F90BDC" w:rsidRDefault="00F90BDC">
      <w:r xmlns:w="http://schemas.openxmlformats.org/wordprocessingml/2006/main">
        <w:t xml:space="preserve">Juan 6:7 Felipe le respondió: Doscientos denarios de pan no les bastan para que cada uno tome un poco.</w:t>
      </w:r>
    </w:p>
    <w:p w14:paraId="3A881216" w14:textId="77777777" w:rsidR="00F90BDC" w:rsidRDefault="00F90BDC"/>
    <w:p w14:paraId="112AA8A4" w14:textId="77777777" w:rsidR="00F90BDC" w:rsidRDefault="00F90BDC">
      <w:r xmlns:w="http://schemas.openxmlformats.org/wordprocessingml/2006/main">
        <w:t xml:space="preserve">Felipe expresa preocupación porque doscientos peniques de pan no serían suficientes para alimentar a la multitud.</w:t>
      </w:r>
    </w:p>
    <w:p w14:paraId="2C945C78" w14:textId="77777777" w:rsidR="00F90BDC" w:rsidRDefault="00F90BDC"/>
    <w:p w14:paraId="52AC269C" w14:textId="77777777" w:rsidR="00F90BDC" w:rsidRDefault="00F90BDC">
      <w:r xmlns:w="http://schemas.openxmlformats.org/wordprocessingml/2006/main">
        <w:t xml:space="preserve">1. El poder de la provisión: cómo Dios provee para su pueblo</w:t>
      </w:r>
    </w:p>
    <w:p w14:paraId="3151FF4C" w14:textId="77777777" w:rsidR="00F90BDC" w:rsidRDefault="00F90BDC"/>
    <w:p w14:paraId="31BBCB2C" w14:textId="77777777" w:rsidR="00F90BDC" w:rsidRDefault="00F90BDC">
      <w:r xmlns:w="http://schemas.openxmlformats.org/wordprocessingml/2006/main">
        <w:t xml:space="preserve">2. El milagro de la abundancia: cómo Cristo multiplica los recursos</w:t>
      </w:r>
    </w:p>
    <w:p w14:paraId="0C6E122E" w14:textId="77777777" w:rsidR="00F90BDC" w:rsidRDefault="00F90BDC"/>
    <w:p w14:paraId="75BC3537" w14:textId="77777777" w:rsidR="00F90BDC" w:rsidRDefault="00F90BDC">
      <w:r xmlns:w="http://schemas.openxmlformats.org/wordprocessingml/2006/main">
        <w:t xml:space="preserve">1. Génesis 22:14 - “Y llamó Abraham el nombre de aquel lugar: 'El Señor proveerá'; como se dice hasta el día de hoy: "En el monte del Señor será provisto".</w:t>
      </w:r>
    </w:p>
    <w:p w14:paraId="50527C43" w14:textId="77777777" w:rsidR="00F90BDC" w:rsidRDefault="00F90BDC"/>
    <w:p w14:paraId="0775E4CB" w14:textId="77777777" w:rsidR="00F90BDC" w:rsidRDefault="00F90BDC">
      <w:r xmlns:w="http://schemas.openxmlformats.org/wordprocessingml/2006/main">
        <w:t xml:space="preserve">2. Mateo 6:25-34 - “Por eso os digo: No os preocupéis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w:t>
      </w:r>
    </w:p>
    <w:p w14:paraId="50D6FA0A" w14:textId="77777777" w:rsidR="00F90BDC" w:rsidRDefault="00F90BDC"/>
    <w:p w14:paraId="6243379C" w14:textId="77777777" w:rsidR="00F90BDC" w:rsidRDefault="00F90BDC">
      <w:r xmlns:w="http://schemas.openxmlformats.org/wordprocessingml/2006/main">
        <w:t xml:space="preserve">Juan 6:8 Uno de sus discípulos, Andrés, hermano de Simón Pedro, le dijo:</w:t>
      </w:r>
    </w:p>
    <w:p w14:paraId="47B93DAE" w14:textId="77777777" w:rsidR="00F90BDC" w:rsidRDefault="00F90BDC"/>
    <w:p w14:paraId="2880062B" w14:textId="77777777" w:rsidR="00F90BDC" w:rsidRDefault="00F90BDC">
      <w:r xmlns:w="http://schemas.openxmlformats.org/wordprocessingml/2006/main">
        <w:t xml:space="preserve">Andrés, el discípulo de Jesús, le habló de un niño que tenía cinco panes y dos peces.</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las pequeñas cosas"</w:t>
      </w:r>
    </w:p>
    <w:p w14:paraId="3F6C66DE" w14:textId="77777777" w:rsidR="00F90BDC" w:rsidRDefault="00F90BDC"/>
    <w:p w14:paraId="3CB33016" w14:textId="77777777" w:rsidR="00F90BDC" w:rsidRDefault="00F90BDC">
      <w:r xmlns:w="http://schemas.openxmlformats.org/wordprocessingml/2006/main">
        <w:t xml:space="preserve">2. "El poder de la fe y la generosidad"</w:t>
      </w:r>
    </w:p>
    <w:p w14:paraId="414882E0" w14:textId="77777777" w:rsidR="00F90BDC" w:rsidRDefault="00F90BDC"/>
    <w:p w14:paraId="15D19EC6" w14:textId="77777777" w:rsidR="00F90BDC" w:rsidRDefault="00F90BDC">
      <w:r xmlns:w="http://schemas.openxmlformats.org/wordprocessingml/2006/main">
        <w:t xml:space="preserve">1. 2 Corintios 9:6-8</w:t>
      </w:r>
    </w:p>
    <w:p w14:paraId="25C4CBC7" w14:textId="77777777" w:rsidR="00F90BDC" w:rsidRDefault="00F90BDC"/>
    <w:p w14:paraId="09CA4D77" w14:textId="77777777" w:rsidR="00F90BDC" w:rsidRDefault="00F90BDC">
      <w:r xmlns:w="http://schemas.openxmlformats.org/wordprocessingml/2006/main">
        <w:t xml:space="preserve">2. Lucas 12:31-34</w:t>
      </w:r>
    </w:p>
    <w:p w14:paraId="310A7C3D" w14:textId="77777777" w:rsidR="00F90BDC" w:rsidRDefault="00F90BDC"/>
    <w:p w14:paraId="7A4CF7DD" w14:textId="77777777" w:rsidR="00F90BDC" w:rsidRDefault="00F90BDC">
      <w:r xmlns:w="http://schemas.openxmlformats.org/wordprocessingml/2006/main">
        <w:t xml:space="preserve">Juan 6:9 Hay aquí un muchacho que tiene cinco panes de cebada y dos pececillos; pero ¿qué son entre tantos?</w:t>
      </w:r>
    </w:p>
    <w:p w14:paraId="75CDD2F7" w14:textId="77777777" w:rsidR="00F90BDC" w:rsidRDefault="00F90BDC"/>
    <w:p w14:paraId="74234D55" w14:textId="77777777" w:rsidR="00F90BDC" w:rsidRDefault="00F90BDC">
      <w:r xmlns:w="http://schemas.openxmlformats.org/wordprocessingml/2006/main">
        <w:t xml:space="preserve">Este pasaje trata de Jesús alimentando a las multitudes con cinco panes de cebada y dos pececitos.</w:t>
      </w:r>
    </w:p>
    <w:p w14:paraId="095A9C9C" w14:textId="77777777" w:rsidR="00F90BDC" w:rsidRDefault="00F90BDC"/>
    <w:p w14:paraId="7436C158" w14:textId="77777777" w:rsidR="00F90BDC" w:rsidRDefault="00F90BDC">
      <w:r xmlns:w="http://schemas.openxmlformats.org/wordprocessingml/2006/main">
        <w:t xml:space="preserve">1. Dios es capaz de proveer abundantemente en nuestras vidas, sin importar cuán pequeños sean nuestros recursos.</w:t>
      </w:r>
    </w:p>
    <w:p w14:paraId="73A44168" w14:textId="77777777" w:rsidR="00F90BDC" w:rsidRDefault="00F90BDC"/>
    <w:p w14:paraId="7F6E171B" w14:textId="77777777" w:rsidR="00F90BDC" w:rsidRDefault="00F90BDC">
      <w:r xmlns:w="http://schemas.openxmlformats.org/wordprocessingml/2006/main">
        <w:t xml:space="preserve">2. Con fe, incluso los recursos más escasos se pueden utilizar para hacer grandes cosas.</w:t>
      </w:r>
    </w:p>
    <w:p w14:paraId="3D796F67" w14:textId="77777777" w:rsidR="00F90BDC" w:rsidRDefault="00F90BDC"/>
    <w:p w14:paraId="76B3A159" w14:textId="77777777" w:rsidR="00F90BDC" w:rsidRDefault="00F90BDC">
      <w:r xmlns:w="http://schemas.openxmlformats.org/wordprocessingml/2006/main">
        <w:t xml:space="preserve">1. Filipenses 4:19 - Y mi Dios suplirá todas vuestras necesidades conforme a las riquezas de su gloria en Cristo Jesús.</w:t>
      </w:r>
    </w:p>
    <w:p w14:paraId="6441D8DA" w14:textId="77777777" w:rsidR="00F90BDC" w:rsidRDefault="00F90BDC"/>
    <w:p w14:paraId="4D291769" w14:textId="77777777" w:rsidR="00F90BDC" w:rsidRDefault="00F90BDC">
      <w:r xmlns:w="http://schemas.openxmlformats.org/wordprocessingml/2006/main">
        <w:t xml:space="preserve">2. Mateo 17:20 - Él respondió: “Porque tenéis tan poca fe. En verdad os digo, que si tenéis fe tan pequeña como un grano de mostaza, podréis decir a este monte: 'Pásate de aquí allá', y se pasará. Nada será imposible para ti.</w:t>
      </w:r>
    </w:p>
    <w:p w14:paraId="3C73E66B" w14:textId="77777777" w:rsidR="00F90BDC" w:rsidRDefault="00F90BDC"/>
    <w:p w14:paraId="455B7774" w14:textId="77777777" w:rsidR="00F90BDC" w:rsidRDefault="00F90BDC">
      <w:r xmlns:w="http://schemas.openxmlformats.org/wordprocessingml/2006/main">
        <w:t xml:space="preserve">Juan 6:10 Y Jesús dijo: Haz sentar a los hombres. Ahora había mucha hierba en el lugar. Entonces se sentaron los hombres, unos cinco mil hombres.</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evangelio de Juan registra el milagro de Jesús alimentando a los cinco mil con sólo cinco panes y dos peces.</w:t>
      </w:r>
    </w:p>
    <w:p w14:paraId="37DAD168" w14:textId="77777777" w:rsidR="00F90BDC" w:rsidRDefault="00F90BDC"/>
    <w:p w14:paraId="60A0447E" w14:textId="77777777" w:rsidR="00F90BDC" w:rsidRDefault="00F90BDC">
      <w:r xmlns:w="http://schemas.openxmlformats.org/wordprocessingml/2006/main">
        <w:t xml:space="preserve">1: Jesús muestra su poder y su compasión al alimentar a los cinco mil.</w:t>
      </w:r>
    </w:p>
    <w:p w14:paraId="7F707B13" w14:textId="77777777" w:rsidR="00F90BDC" w:rsidRDefault="00F90BDC"/>
    <w:p w14:paraId="192E77EC" w14:textId="77777777" w:rsidR="00F90BDC" w:rsidRDefault="00F90BDC">
      <w:r xmlns:w="http://schemas.openxmlformats.org/wordprocessingml/2006/main">
        <w:t xml:space="preserve">2: Jesús es nuestro proveedor y protector, incluso en las circunstancias más desesperadas.</w:t>
      </w:r>
    </w:p>
    <w:p w14:paraId="26BB617E" w14:textId="77777777" w:rsidR="00F90BDC" w:rsidRDefault="00F90BDC"/>
    <w:p w14:paraId="7D97E08F" w14:textId="77777777" w:rsidR="00F90BDC" w:rsidRDefault="00F90BDC">
      <w:r xmlns:w="http://schemas.openxmlformats.org/wordprocessingml/2006/main">
        <w:t xml:space="preserve">1: Mateo 14:13-21 – Jesús alimenta a los cinco mil</w:t>
      </w:r>
    </w:p>
    <w:p w14:paraId="468EBA38" w14:textId="77777777" w:rsidR="00F90BDC" w:rsidRDefault="00F90BDC"/>
    <w:p w14:paraId="6C8AE250" w14:textId="77777777" w:rsidR="00F90BDC" w:rsidRDefault="00F90BDC">
      <w:r xmlns:w="http://schemas.openxmlformats.org/wordprocessingml/2006/main">
        <w:t xml:space="preserve">2: Salmo 33:18-19 – Dios es nuestro proveedor y protector.</w:t>
      </w:r>
    </w:p>
    <w:p w14:paraId="27190D73" w14:textId="77777777" w:rsidR="00F90BDC" w:rsidRDefault="00F90BDC"/>
    <w:p w14:paraId="0725CE52" w14:textId="77777777" w:rsidR="00F90BDC" w:rsidRDefault="00F90BDC">
      <w:r xmlns:w="http://schemas.openxmlformats.org/wordprocessingml/2006/main">
        <w:t xml:space="preserve">Juan 6:11 Y Jesús tomó los panes; y habiendo dado gracias, distribuyó a los discípulos, y los discípulos a los que estaban sentados; y lo mismo de los peces cuanto quisieran.</w:t>
      </w:r>
    </w:p>
    <w:p w14:paraId="5068D596" w14:textId="77777777" w:rsidR="00F90BDC" w:rsidRDefault="00F90BDC"/>
    <w:p w14:paraId="60D6C55D" w14:textId="77777777" w:rsidR="00F90BDC" w:rsidRDefault="00F90BDC">
      <w:r xmlns:w="http://schemas.openxmlformats.org/wordprocessingml/2006/main">
        <w:t xml:space="preserve">El pasaje relata que Jesús tomó los panes y los peces y dio gracias antes de distribuirlos a sus discípulos.</w:t>
      </w:r>
    </w:p>
    <w:p w14:paraId="2A5E73E0" w14:textId="77777777" w:rsidR="00F90BDC" w:rsidRDefault="00F90BDC"/>
    <w:p w14:paraId="04903238" w14:textId="77777777" w:rsidR="00F90BDC" w:rsidRDefault="00F90BDC">
      <w:r xmlns:w="http://schemas.openxmlformats.org/wordprocessingml/2006/main">
        <w:t xml:space="preserve">1. El poder del agradecimiento: cómo la gratitud de Jesús cambió vidas</w:t>
      </w:r>
    </w:p>
    <w:p w14:paraId="2AE339A7" w14:textId="77777777" w:rsidR="00F90BDC" w:rsidRDefault="00F90BDC"/>
    <w:p w14:paraId="6A27950E" w14:textId="77777777" w:rsidR="00F90BDC" w:rsidRDefault="00F90BDC">
      <w:r xmlns:w="http://schemas.openxmlformats.org/wordprocessingml/2006/main">
        <w:t xml:space="preserve">2. Una lección de generosidad: el ejemplo de compartir de Jesús</w:t>
      </w:r>
    </w:p>
    <w:p w14:paraId="0B8E2EAE" w14:textId="77777777" w:rsidR="00F90BDC" w:rsidRDefault="00F90BDC"/>
    <w:p w14:paraId="68A16E99" w14:textId="77777777" w:rsidR="00F90BDC" w:rsidRDefault="00F90BDC">
      <w:r xmlns:w="http://schemas.openxmlformats.org/wordprocessingml/2006/main">
        <w:t xml:space="preserve">1. Filipenses 4:6-7 - No estéis afanosos por nada, sino que en todo, mediante oración y súplica con acción de gracias, sean conocidas vuestras peticiones delante de Dios.</w:t>
      </w:r>
    </w:p>
    <w:p w14:paraId="141CD5ED" w14:textId="77777777" w:rsidR="00F90BDC" w:rsidRDefault="00F90BDC"/>
    <w:p w14:paraId="31479F9E" w14:textId="77777777" w:rsidR="00F90BDC" w:rsidRDefault="00F90BDC">
      <w:r xmlns:w="http://schemas.openxmlformats.org/wordprocessingml/2006/main">
        <w:t xml:space="preserve">2. Colosenses 3:17 - Y todo lo que hagáis, de palabra o de obra, hacedlo todo en el nombre del Señor Jesús, dando gracias a Dios Padre por medio de él.</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6:12 Cuando estuvieron llenos, dijo a sus discípulos: Recoged los pedazos que sobraron, para que nada se pierda.</w:t>
      </w:r>
    </w:p>
    <w:p w14:paraId="16F48189" w14:textId="77777777" w:rsidR="00F90BDC" w:rsidRDefault="00F90BDC"/>
    <w:p w14:paraId="3D1A1865" w14:textId="77777777" w:rsidR="00F90BDC" w:rsidRDefault="00F90BDC">
      <w:r xmlns:w="http://schemas.openxmlformats.org/wordprocessingml/2006/main">
        <w:t xml:space="preserve">Este pasaje habla de la instrucción de Jesús a sus discípulos de recoger las sobras de una comida.</w:t>
      </w:r>
    </w:p>
    <w:p w14:paraId="2D26BA4D" w14:textId="77777777" w:rsidR="00F90BDC" w:rsidRDefault="00F90BDC"/>
    <w:p w14:paraId="41C5ED1F" w14:textId="77777777" w:rsidR="00F90BDC" w:rsidRDefault="00F90BDC">
      <w:r xmlns:w="http://schemas.openxmlformats.org/wordprocessingml/2006/main">
        <w:t xml:space="preserve">1. El poder de la generosidad: cómo Jesús demostró un corazón generoso</w:t>
      </w:r>
    </w:p>
    <w:p w14:paraId="61268D3C" w14:textId="77777777" w:rsidR="00F90BDC" w:rsidRDefault="00F90BDC"/>
    <w:p w14:paraId="1F0521DF" w14:textId="77777777" w:rsidR="00F90BDC" w:rsidRDefault="00F90BDC">
      <w:r xmlns:w="http://schemas.openxmlformats.org/wordprocessingml/2006/main">
        <w:t xml:space="preserve">2. El ejemplo de mayordomía de Jesús: apreciar y utilizar nuestros recursos</w:t>
      </w:r>
    </w:p>
    <w:p w14:paraId="22F13125" w14:textId="77777777" w:rsidR="00F90BDC" w:rsidRDefault="00F90BDC"/>
    <w:p w14:paraId="19F716B6" w14:textId="77777777" w:rsidR="00F90BDC" w:rsidRDefault="00F90BDC">
      <w:r xmlns:w="http://schemas.openxmlformats.org/wordprocessingml/2006/main">
        <w:t xml:space="preserve">1. Lucas 12:13-21 - La parábola del rico necio</w:t>
      </w:r>
    </w:p>
    <w:p w14:paraId="372EF56C" w14:textId="77777777" w:rsidR="00F90BDC" w:rsidRDefault="00F90BDC"/>
    <w:p w14:paraId="1F89F7A5" w14:textId="77777777" w:rsidR="00F90BDC" w:rsidRDefault="00F90BDC">
      <w:r xmlns:w="http://schemas.openxmlformats.org/wordprocessingml/2006/main">
        <w:t xml:space="preserve">2. Mateo 6:19-21 - La parábola del tesoro en el cielo</w:t>
      </w:r>
    </w:p>
    <w:p w14:paraId="0AEE2C64" w14:textId="77777777" w:rsidR="00F90BDC" w:rsidRDefault="00F90BDC"/>
    <w:p w14:paraId="6E29BBB0" w14:textId="77777777" w:rsidR="00F90BDC" w:rsidRDefault="00F90BDC">
      <w:r xmlns:w="http://schemas.openxmlformats.org/wordprocessingml/2006/main">
        <w:t xml:space="preserve">Juan 6:13 Entonces los reunieron y llenaron doce cestas con los pedazos de los cinco panes de cebada que sobraron a los que habían comido.</w:t>
      </w:r>
    </w:p>
    <w:p w14:paraId="52123417" w14:textId="77777777" w:rsidR="00F90BDC" w:rsidRDefault="00F90BDC"/>
    <w:p w14:paraId="1F653897" w14:textId="77777777" w:rsidR="00F90BDC" w:rsidRDefault="00F90BDC">
      <w:r xmlns:w="http://schemas.openxmlformats.org/wordprocessingml/2006/main">
        <w:t xml:space="preserve">Jesús alimentó milagrosamente a una gran multitud con cinco panes y dos peces. Las sobras alcanzaron para llenar doce cestas.</w:t>
      </w:r>
    </w:p>
    <w:p w14:paraId="0938B15B" w14:textId="77777777" w:rsidR="00F90BDC" w:rsidRDefault="00F90BDC"/>
    <w:p w14:paraId="5EF8A1E2" w14:textId="77777777" w:rsidR="00F90BDC" w:rsidRDefault="00F90BDC">
      <w:r xmlns:w="http://schemas.openxmlformats.org/wordprocessingml/2006/main">
        <w:t xml:space="preserve">1: La provisión de Dios siempre es suficiente.</w:t>
      </w:r>
    </w:p>
    <w:p w14:paraId="0367534A" w14:textId="77777777" w:rsidR="00F90BDC" w:rsidRDefault="00F90BDC"/>
    <w:p w14:paraId="2DF2FED9" w14:textId="77777777" w:rsidR="00F90BDC" w:rsidRDefault="00F90BDC">
      <w:r xmlns:w="http://schemas.openxmlformats.org/wordprocessingml/2006/main">
        <w:t xml:space="preserve">2: Podemos encontrar alegría en las cosas pequeñas, incluso cuando nuestras necesidades parecen demasiado grandes.</w:t>
      </w:r>
    </w:p>
    <w:p w14:paraId="5E2790D0" w14:textId="77777777" w:rsidR="00F90BDC" w:rsidRDefault="00F90BDC"/>
    <w:p w14:paraId="2EEB6E6E" w14:textId="77777777" w:rsidR="00F90BDC" w:rsidRDefault="00F90BDC">
      <w:r xmlns:w="http://schemas.openxmlformats.org/wordprocessingml/2006/main">
        <w:t xml:space="preserve">1: Filipenses 4:19 - "Y mi Dios suplirá todas vuestras necesidades conforme a las riquezas de su gloria en Cristo Jesús".</w:t>
      </w:r>
    </w:p>
    <w:p w14:paraId="18F836E6" w14:textId="77777777" w:rsidR="00F90BDC" w:rsidRDefault="00F90BDC"/>
    <w:p w14:paraId="055ECD3B" w14:textId="77777777" w:rsidR="00F90BDC" w:rsidRDefault="00F90BDC">
      <w:r xmlns:w="http://schemas.openxmlformats.org/wordprocessingml/2006/main">
        <w:t xml:space="preserve">2: Lucas 12:22-34 - "No te preocupes por tu vida, qué comerás, ni por tu cuerpo, qué vestirás </w:t>
      </w:r>
      <w:r xmlns:w="http://schemas.openxmlformats.org/wordprocessingml/2006/main">
        <w:lastRenderedPageBreak xmlns:w="http://schemas.openxmlformats.org/wordprocessingml/2006/main"/>
      </w:r>
      <w:r xmlns:w="http://schemas.openxmlformats.org/wordprocessingml/2006/main">
        <w:t xml:space="preserve">. Porque la vida es más que el alimento, y el cuerpo más que el vestido".</w:t>
      </w:r>
    </w:p>
    <w:p w14:paraId="20F40257" w14:textId="77777777" w:rsidR="00F90BDC" w:rsidRDefault="00F90BDC"/>
    <w:p w14:paraId="4C0A7608" w14:textId="77777777" w:rsidR="00F90BDC" w:rsidRDefault="00F90BDC">
      <w:r xmlns:w="http://schemas.openxmlformats.org/wordprocessingml/2006/main">
        <w:t xml:space="preserve">Juan 6:14 Entonces aquellos hombres, cuando vieron el milagro que Jesús hacía, dijeron: Verdaderamente éste es el profeta que debía venir al mundo.</w:t>
      </w:r>
    </w:p>
    <w:p w14:paraId="485EF41C" w14:textId="77777777" w:rsidR="00F90BDC" w:rsidRDefault="00F90BDC"/>
    <w:p w14:paraId="7DC7C2E4" w14:textId="77777777" w:rsidR="00F90BDC" w:rsidRDefault="00F90BDC">
      <w:r xmlns:w="http://schemas.openxmlformats.org/wordprocessingml/2006/main">
        <w:t xml:space="preserve">Los hombres que vieron a Jesús realizar un milagro proclamaron que él era el profeta prometido por Dios.</w:t>
      </w:r>
    </w:p>
    <w:p w14:paraId="738C942B" w14:textId="77777777" w:rsidR="00F90BDC" w:rsidRDefault="00F90BDC"/>
    <w:p w14:paraId="731D32D3" w14:textId="77777777" w:rsidR="00F90BDC" w:rsidRDefault="00F90BDC">
      <w:r xmlns:w="http://schemas.openxmlformats.org/wordprocessingml/2006/main">
        <w:t xml:space="preserve">1. La promesa de Dios de un profeta se cumple en Jesús</w:t>
      </w:r>
    </w:p>
    <w:p w14:paraId="4233B693" w14:textId="77777777" w:rsidR="00F90BDC" w:rsidRDefault="00F90BDC"/>
    <w:p w14:paraId="54EFEADC" w14:textId="77777777" w:rsidR="00F90BDC" w:rsidRDefault="00F90BDC">
      <w:r xmlns:w="http://schemas.openxmlformats.org/wordprocessingml/2006/main">
        <w:t xml:space="preserve">2. Los milagros son un testimonio de la divinidad de Jesús</w:t>
      </w:r>
    </w:p>
    <w:p w14:paraId="1311E260" w14:textId="77777777" w:rsidR="00F90BDC" w:rsidRDefault="00F90BDC"/>
    <w:p w14:paraId="3026384B" w14:textId="77777777" w:rsidR="00F90BDC" w:rsidRDefault="00F90BDC">
      <w:r xmlns:w="http://schemas.openxmlformats.org/wordprocessingml/2006/main">
        <w:t xml:space="preserve">1. Deuteronomio 18:15-19 - Profeta de en medio de ti, de tus hermanos, como yo, te levantará Jehová tu Dios; a él oiréis.</w:t>
      </w:r>
    </w:p>
    <w:p w14:paraId="454A70A9" w14:textId="77777777" w:rsidR="00F90BDC" w:rsidRDefault="00F90BDC"/>
    <w:p w14:paraId="53D0CDF3" w14:textId="77777777" w:rsidR="00F90BDC" w:rsidRDefault="00F90BDC">
      <w:r xmlns:w="http://schemas.openxmlformats.org/wordprocessingml/2006/main">
        <w:t xml:space="preserve">2. Juan 10:37-38 - Si no hago las obras de mi Padre, entonces no me creáis; pero si las hago, aunque no me creáis, creed en las obras, para que sepáis y entendáis que el Padre está en mí y yo en el Padre.</w:t>
      </w:r>
    </w:p>
    <w:p w14:paraId="0C79B2DB" w14:textId="77777777" w:rsidR="00F90BDC" w:rsidRDefault="00F90BDC"/>
    <w:p w14:paraId="33CF2B4A" w14:textId="77777777" w:rsidR="00F90BDC" w:rsidRDefault="00F90BDC">
      <w:r xmlns:w="http://schemas.openxmlformats.org/wordprocessingml/2006/main">
        <w:t xml:space="preserve">Juan 6:15 Cuando Jesús entendió que vendrían y lo tomarían por la fuerza para hacerlo rey, se retiró otra vez solo al monte.</w:t>
      </w:r>
    </w:p>
    <w:p w14:paraId="2DBC8469" w14:textId="77777777" w:rsidR="00F90BDC" w:rsidRDefault="00F90BDC"/>
    <w:p w14:paraId="34307168" w14:textId="77777777" w:rsidR="00F90BDC" w:rsidRDefault="00F90BDC">
      <w:r xmlns:w="http://schemas.openxmlformats.org/wordprocessingml/2006/main">
        <w:t xml:space="preserve">Jesús decidió permanecer humilde en lugar de ser hecho rey por la fuerza.</w:t>
      </w:r>
    </w:p>
    <w:p w14:paraId="417B84A3" w14:textId="77777777" w:rsidR="00F90BDC" w:rsidRDefault="00F90BDC"/>
    <w:p w14:paraId="3A9C4399" w14:textId="77777777" w:rsidR="00F90BDC" w:rsidRDefault="00F90BDC">
      <w:r xmlns:w="http://schemas.openxmlformats.org/wordprocessingml/2006/main">
        <w:t xml:space="preserve">1: Debemos permanecer humildes y confiar en el plan de Dios para nuestras vidas.</w:t>
      </w:r>
    </w:p>
    <w:p w14:paraId="17DA0B04" w14:textId="77777777" w:rsidR="00F90BDC" w:rsidRDefault="00F90BDC"/>
    <w:p w14:paraId="22E56867" w14:textId="77777777" w:rsidR="00F90BDC" w:rsidRDefault="00F90BDC">
      <w:r xmlns:w="http://schemas.openxmlformats.org/wordprocessingml/2006/main">
        <w:t xml:space="preserve">2: Dios desea que tengamos fe en Él y resistamos la tentación del poder terrenal.</w:t>
      </w:r>
    </w:p>
    <w:p w14:paraId="55E309FD" w14:textId="77777777" w:rsidR="00F90BDC" w:rsidRDefault="00F90BDC"/>
    <w:p w14:paraId="02030F32" w14:textId="77777777" w:rsidR="00F90BDC" w:rsidRDefault="00F90BDC">
      <w:r xmlns:w="http://schemas.openxmlformats.org/wordprocessingml/2006/main">
        <w:t xml:space="preserve">1: Santiago 4:10 - Humillaos delante del Señor, y él os exaltará.</w:t>
      </w:r>
    </w:p>
    <w:p w14:paraId="4A6AB44D" w14:textId="77777777" w:rsidR="00F90BDC" w:rsidRDefault="00F90BDC"/>
    <w:p w14:paraId="7A93BE38" w14:textId="77777777" w:rsidR="00F90BDC" w:rsidRDefault="00F90BDC">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w:t>
      </w:r>
    </w:p>
    <w:p w14:paraId="10F56FCB" w14:textId="77777777" w:rsidR="00F90BDC" w:rsidRDefault="00F90BDC"/>
    <w:p w14:paraId="32CE858E" w14:textId="77777777" w:rsidR="00F90BDC" w:rsidRDefault="00F90BDC">
      <w:r xmlns:w="http://schemas.openxmlformats.org/wordprocessingml/2006/main">
        <w:t xml:space="preserve">Juan 6:16 Y cuando ya era tarde, sus discípulos descendieron al mar,</w:t>
      </w:r>
    </w:p>
    <w:p w14:paraId="37E66503" w14:textId="77777777" w:rsidR="00F90BDC" w:rsidRDefault="00F90BDC"/>
    <w:p w14:paraId="1CBE086C" w14:textId="77777777" w:rsidR="00F90BDC" w:rsidRDefault="00F90BDC">
      <w:r xmlns:w="http://schemas.openxmlformats.org/wordprocessingml/2006/main">
        <w:t xml:space="preserve">Los discípulos de Jesús fueron al mar por la tarde.</w:t>
      </w:r>
    </w:p>
    <w:p w14:paraId="4155D307" w14:textId="77777777" w:rsidR="00F90BDC" w:rsidRDefault="00F90BDC"/>
    <w:p w14:paraId="148D8B70" w14:textId="77777777" w:rsidR="00F90BDC" w:rsidRDefault="00F90BDC">
      <w:r xmlns:w="http://schemas.openxmlformats.org/wordprocessingml/2006/main">
        <w:t xml:space="preserve">1: Los discípulos de Jesús lo siguieron fielmente, sin importar la hora del día.</w:t>
      </w:r>
    </w:p>
    <w:p w14:paraId="152AFDA4" w14:textId="77777777" w:rsidR="00F90BDC" w:rsidRDefault="00F90BDC"/>
    <w:p w14:paraId="2D5127AA" w14:textId="77777777" w:rsidR="00F90BDC" w:rsidRDefault="00F90BDC">
      <w:r xmlns:w="http://schemas.openxmlformats.org/wordprocessingml/2006/main">
        <w:t xml:space="preserve">2: Siempre debemos estar dispuestos a seguir a Jesús y obedecer sus mandamientos.</w:t>
      </w:r>
    </w:p>
    <w:p w14:paraId="1D6B693F" w14:textId="77777777" w:rsidR="00F90BDC" w:rsidRDefault="00F90BDC"/>
    <w:p w14:paraId="3CB14A1D" w14:textId="77777777" w:rsidR="00F90BDC" w:rsidRDefault="00F90BDC">
      <w:r xmlns:w="http://schemas.openxmlformats.org/wordprocessingml/2006/main">
        <w:t xml:space="preserve">1: Marcos 4:35-41 - Jesús calma la tormenta en el mar</w:t>
      </w:r>
    </w:p>
    <w:p w14:paraId="78750529" w14:textId="77777777" w:rsidR="00F90BDC" w:rsidRDefault="00F90BDC"/>
    <w:p w14:paraId="3C53F2CD" w14:textId="77777777" w:rsidR="00F90BDC" w:rsidRDefault="00F90BDC">
      <w:r xmlns:w="http://schemas.openxmlformats.org/wordprocessingml/2006/main">
        <w:t xml:space="preserve">2: Hechos 27:13-26 - El naufragio de Pablo en el mar</w:t>
      </w:r>
    </w:p>
    <w:p w14:paraId="7B967484" w14:textId="77777777" w:rsidR="00F90BDC" w:rsidRDefault="00F90BDC"/>
    <w:p w14:paraId="5600E82F" w14:textId="77777777" w:rsidR="00F90BDC" w:rsidRDefault="00F90BDC">
      <w:r xmlns:w="http://schemas.openxmlformats.org/wordprocessingml/2006/main">
        <w:t xml:space="preserve">Juan 6:17 Y entrando en una barca, cruzó el mar hacia Capernaúm. Y ya estaba oscuro, y Jesús no había venido a ellos.</w:t>
      </w:r>
    </w:p>
    <w:p w14:paraId="7BD83334" w14:textId="77777777" w:rsidR="00F90BDC" w:rsidRDefault="00F90BDC"/>
    <w:p w14:paraId="303153D1" w14:textId="77777777" w:rsidR="00F90BDC" w:rsidRDefault="00F90BDC">
      <w:r xmlns:w="http://schemas.openxmlformats.org/wordprocessingml/2006/main">
        <w:t xml:space="preserve">Los discípulos subieron a una barca y cruzaron el mar de Galilea hacia Cafarnaúm. Era de noche y Jesús aún no se había unido a ellos.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Hacer la voluntad de Dios en la oscuridad - Juan 6:17</w:t>
      </w:r>
    </w:p>
    <w:p w14:paraId="41769EAA" w14:textId="77777777" w:rsidR="00F90BDC" w:rsidRDefault="00F90BDC"/>
    <w:p w14:paraId="7EB1B5EC" w14:textId="77777777" w:rsidR="00F90BDC" w:rsidRDefault="00F90BDC">
      <w:r xmlns:w="http://schemas.openxmlformats.org/wordprocessingml/2006/main">
        <w:t xml:space="preserve">2. Crecer en la fe en tiempos difíciles - Juan 6:17</w:t>
      </w:r>
    </w:p>
    <w:p w14:paraId="029D1A98" w14:textId="77777777" w:rsidR="00F90BDC" w:rsidRDefault="00F90BDC"/>
    <w:p w14:paraId="6011F66F" w14:textId="77777777" w:rsidR="00F90BDC" w:rsidRDefault="00F90BDC">
      <w:r xmlns:w="http://schemas.openxmlformats.org/wordprocessingml/2006/main">
        <w:t xml:space="preserve">1. Isaías 50:10 - "¿Quién hay entre vosotros que teme a Jehová, que escucha la voz de su siervo, que anda en tinieblas y no tiene luz? Confíe en el nombre de Jehová, y apoyese en su Dios ".</w:t>
      </w:r>
    </w:p>
    <w:p w14:paraId="2C27E987" w14:textId="77777777" w:rsidR="00F90BDC" w:rsidRDefault="00F90BDC"/>
    <w:p w14:paraId="1236AB6D" w14:textId="77777777" w:rsidR="00F90BDC" w:rsidRDefault="00F90BDC">
      <w:r xmlns:w="http://schemas.openxmlformats.org/wordprocessingml/2006/main">
        <w:t xml:space="preserve">2. Colosenses 1:13 - "Quien nos libró del poder de las tinieblas y nos trasladó al reino de su amado Hijo:"</w:t>
      </w:r>
    </w:p>
    <w:p w14:paraId="565B1DBB" w14:textId="77777777" w:rsidR="00F90BDC" w:rsidRDefault="00F90BDC"/>
    <w:p w14:paraId="0090846D" w14:textId="77777777" w:rsidR="00F90BDC" w:rsidRDefault="00F90BDC">
      <w:r xmlns:w="http://schemas.openxmlformats.org/wordprocessingml/2006/main">
        <w:t xml:space="preserve">Juan 6:18 Y el mar se levantó a causa de un gran viento que sopló.</w:t>
      </w:r>
    </w:p>
    <w:p w14:paraId="4334F5E1" w14:textId="77777777" w:rsidR="00F90BDC" w:rsidRDefault="00F90BDC"/>
    <w:p w14:paraId="61C99FFD" w14:textId="77777777" w:rsidR="00F90BDC" w:rsidRDefault="00F90BDC">
      <w:r xmlns:w="http://schemas.openxmlformats.org/wordprocessingml/2006/main">
        <w:t xml:space="preserve">Pasaje Un fuerte viento hizo que el mar se elevara.</w:t>
      </w:r>
    </w:p>
    <w:p w14:paraId="0F0B9DC1" w14:textId="77777777" w:rsidR="00F90BDC" w:rsidRDefault="00F90BDC"/>
    <w:p w14:paraId="4BAFBDB8" w14:textId="77777777" w:rsidR="00F90BDC" w:rsidRDefault="00F90BDC">
      <w:r xmlns:w="http://schemas.openxmlformats.org/wordprocessingml/2006/main">
        <w:t xml:space="preserve">1. "El poder del viento: ¿Qué podemos aprender de Juan 6:18?"</w:t>
      </w:r>
    </w:p>
    <w:p w14:paraId="300E160F" w14:textId="77777777" w:rsidR="00F90BDC" w:rsidRDefault="00F90BDC"/>
    <w:p w14:paraId="27710B9A" w14:textId="77777777" w:rsidR="00F90BDC" w:rsidRDefault="00F90BDC">
      <w:r xmlns:w="http://schemas.openxmlformats.org/wordprocessingml/2006/main">
        <w:t xml:space="preserve">2. "La soberanía de Dios en la naturaleza: entendiendo Juan 6:18"</w:t>
      </w:r>
    </w:p>
    <w:p w14:paraId="36D6D7BB" w14:textId="77777777" w:rsidR="00F90BDC" w:rsidRDefault="00F90BDC"/>
    <w:p w14:paraId="6B1EF108" w14:textId="77777777" w:rsidR="00F90BDC" w:rsidRDefault="00F90BDC">
      <w:r xmlns:w="http://schemas.openxmlformats.org/wordprocessingml/2006/main">
        <w:t xml:space="preserve">1. Salmo 148:8 - "Fuego y granizo, nieve y nubes; Viento tempestuoso, cumpliendo su palabra".</w:t>
      </w:r>
    </w:p>
    <w:p w14:paraId="1D11A06B" w14:textId="77777777" w:rsidR="00F90BDC" w:rsidRDefault="00F90BDC"/>
    <w:p w14:paraId="4843DA8C" w14:textId="77777777" w:rsidR="00F90BDC" w:rsidRDefault="00F90BDC">
      <w:r xmlns:w="http://schemas.openxmlformats.org/wordprocessingml/2006/main">
        <w:t xml:space="preserve">2. Ezequiel 37:9 - "Entonces me dijo: 'Profetiza al aliento, profetiza, hijo del hombre, y di al aliento: 'Así dice el Señor Dios: Ven de los cuatro vientos, oh aliento, y respira. sobre estos muertos, para que vivan.'"</w:t>
      </w:r>
    </w:p>
    <w:p w14:paraId="6E24171B" w14:textId="77777777" w:rsidR="00F90BDC" w:rsidRDefault="00F90BDC"/>
    <w:p w14:paraId="79975660" w14:textId="77777777" w:rsidR="00F90BDC" w:rsidRDefault="00F90BDC">
      <w:r xmlns:w="http://schemas.openxmlformats.org/wordprocessingml/2006/main">
        <w:t xml:space="preserve">Juan 6:19 Cuando habían remado como veinticinco o treinta estadios, vieron a Jesús que caminaba sobre el mar y se acercaba a la barca; y tuvieron miedo.</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caminando sobre el mar es una demostración de su poder y autoridad.</w:t>
      </w:r>
    </w:p>
    <w:p w14:paraId="1C315369" w14:textId="77777777" w:rsidR="00F90BDC" w:rsidRDefault="00F90BDC"/>
    <w:p w14:paraId="2B599353" w14:textId="77777777" w:rsidR="00F90BDC" w:rsidRDefault="00F90BDC">
      <w:r xmlns:w="http://schemas.openxmlformats.org/wordprocessingml/2006/main">
        <w:t xml:space="preserve">1: Jesús es Señor de todos y tiene poder sobre el mar.</w:t>
      </w:r>
    </w:p>
    <w:p w14:paraId="2675A920" w14:textId="77777777" w:rsidR="00F90BDC" w:rsidRDefault="00F90BDC"/>
    <w:p w14:paraId="0AE5FF87" w14:textId="77777777" w:rsidR="00F90BDC" w:rsidRDefault="00F90BDC">
      <w:r xmlns:w="http://schemas.openxmlformats.org/wordprocessingml/2006/main">
        <w:t xml:space="preserve">2: Podemos confiar en Jesús en tiempos de incertidumbre y poner nuestra fe en Él.</w:t>
      </w:r>
    </w:p>
    <w:p w14:paraId="34889BC9" w14:textId="77777777" w:rsidR="00F90BDC" w:rsidRDefault="00F90BDC"/>
    <w:p w14:paraId="77CD3B44" w14:textId="77777777" w:rsidR="00F90BDC" w:rsidRDefault="00F90BDC">
      <w:r xmlns:w="http://schemas.openxmlformats.org/wordprocessingml/2006/main">
        <w:t xml:space="preserve">1: Salmo 107:23-29 - Los que descienden al mar en naves, los que negocian en muchas aguas; éstos ven las obras del Señor y sus maravillas en las profundidades.</w:t>
      </w:r>
    </w:p>
    <w:p w14:paraId="1767AA53" w14:textId="77777777" w:rsidR="00F90BDC" w:rsidRDefault="00F90BDC"/>
    <w:p w14:paraId="7EFDE720" w14:textId="77777777" w:rsidR="00F90BDC" w:rsidRDefault="00F90BDC">
      <w:r xmlns:w="http://schemas.openxmlformats.org/wordprocessingml/2006/main">
        <w:t xml:space="preserve">2: Mateo 14:22-33 - Inmediatamente Jesús hizo que los discípulos subieran a la barca y fueran delante de él a la otra orilla, mientras él despedía a la multitud. Y después de despedir a la multitud, subió solo al monte a orar. Cuando llegó la noche, estaba allí solo.</w:t>
      </w:r>
    </w:p>
    <w:p w14:paraId="6D98A092" w14:textId="77777777" w:rsidR="00F90BDC" w:rsidRDefault="00F90BDC"/>
    <w:p w14:paraId="1354FB40" w14:textId="77777777" w:rsidR="00F90BDC" w:rsidRDefault="00F90BDC">
      <w:r xmlns:w="http://schemas.openxmlformats.org/wordprocessingml/2006/main">
        <w:t xml:space="preserve">Juan 6:20 Pero él les dijo: Yo soy; No tengas miedo.</w:t>
      </w:r>
    </w:p>
    <w:p w14:paraId="3E37839E" w14:textId="77777777" w:rsidR="00F90BDC" w:rsidRDefault="00F90BDC"/>
    <w:p w14:paraId="72C1152B" w14:textId="77777777" w:rsidR="00F90BDC" w:rsidRDefault="00F90BDC">
      <w:r xmlns:w="http://schemas.openxmlformats.org/wordprocessingml/2006/main">
        <w:t xml:space="preserve">Jesús se aparece a los discípulos que tienen miedo y les dice que no tengan miedo.</w:t>
      </w:r>
    </w:p>
    <w:p w14:paraId="74560B7A" w14:textId="77777777" w:rsidR="00F90BDC" w:rsidRDefault="00F90BDC"/>
    <w:p w14:paraId="24034713" w14:textId="77777777" w:rsidR="00F90BDC" w:rsidRDefault="00F90BDC">
      <w:r xmlns:w="http://schemas.openxmlformats.org/wordprocessingml/2006/main">
        <w:t xml:space="preserve">1. Vencer el miedo mediante la fe en Jesús</w:t>
      </w:r>
    </w:p>
    <w:p w14:paraId="2CCA7234" w14:textId="77777777" w:rsidR="00F90BDC" w:rsidRDefault="00F90BDC"/>
    <w:p w14:paraId="6D8C079C" w14:textId="77777777" w:rsidR="00F90BDC" w:rsidRDefault="00F90BDC">
      <w:r xmlns:w="http://schemas.openxmlformats.org/wordprocessingml/2006/main">
        <w:t xml:space="preserve">2. Encontrar fortaleza en Jesús en tiempos de dificultad</w:t>
      </w:r>
    </w:p>
    <w:p w14:paraId="300CD9E5" w14:textId="77777777" w:rsidR="00F90BDC" w:rsidRDefault="00F90BDC"/>
    <w:p w14:paraId="780FE128" w14:textId="77777777" w:rsidR="00F90BDC" w:rsidRDefault="00F90BDC">
      <w:r xmlns:w="http://schemas.openxmlformats.org/wordprocessingml/2006/main">
        <w:t xml:space="preserve">1. Isaías 41:10 - "Así que no temas, porque yo estoy contigo; no desmayes, porque yo soy tu Dios. Yo te fortaleceré y te ayudaré; te sostendré con mi diestra justa".</w:t>
      </w:r>
    </w:p>
    <w:p w14:paraId="143DB9DD" w14:textId="77777777" w:rsidR="00F90BDC" w:rsidRDefault="00F90BDC"/>
    <w:p w14:paraId="1F10105B" w14:textId="77777777" w:rsidR="00F90BDC" w:rsidRDefault="00F90BDC">
      <w:r xmlns:w="http://schemas.openxmlformats.org/wordprocessingml/2006/main">
        <w:t xml:space="preserve">2. Salmo 27:1 - "El Señor es mi luz y mi salvación. ¿A quién temeré? El Señor es la fortaleza de mi vida. ¿De quién temeré?"</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6:21 Entonces ellos de buena gana le recibieron en la barca; e inmediatamente la barca llegó a la tierra a donde iban.</w:t>
      </w:r>
    </w:p>
    <w:p w14:paraId="53A6CF5D" w14:textId="77777777" w:rsidR="00F90BDC" w:rsidRDefault="00F90BDC"/>
    <w:p w14:paraId="416DF821" w14:textId="77777777" w:rsidR="00F90BDC" w:rsidRDefault="00F90BDC">
      <w:r xmlns:w="http://schemas.openxmlformats.org/wordprocessingml/2006/main">
        <w:t xml:space="preserve">Un grupo de personas permitió voluntariamente que Jesús abordara su barco, y el barco llegó rápidamente a su destino.</w:t>
      </w:r>
    </w:p>
    <w:p w14:paraId="32D4DF8F" w14:textId="77777777" w:rsidR="00F90BDC" w:rsidRDefault="00F90BDC"/>
    <w:p w14:paraId="2B913510" w14:textId="77777777" w:rsidR="00F90BDC" w:rsidRDefault="00F90BDC">
      <w:r xmlns:w="http://schemas.openxmlformats.org/wordprocessingml/2006/main">
        <w:t xml:space="preserve">1. El poder de Dios es mayor que el nuestro y se puede ver en todo lo que hacemos.</w:t>
      </w:r>
    </w:p>
    <w:p w14:paraId="7CAD5E8E" w14:textId="77777777" w:rsidR="00F90BDC" w:rsidRDefault="00F90BDC"/>
    <w:p w14:paraId="2211732F" w14:textId="77777777" w:rsidR="00F90BDC" w:rsidRDefault="00F90BDC">
      <w:r xmlns:w="http://schemas.openxmlformats.org/wordprocessingml/2006/main">
        <w:t xml:space="preserve">2. Podemos confiar en que Jesús nos llevará a nuestro destino si dejamos que nos ayude.</w:t>
      </w:r>
    </w:p>
    <w:p w14:paraId="127CA6D2" w14:textId="77777777" w:rsidR="00F90BDC" w:rsidRDefault="00F90BDC"/>
    <w:p w14:paraId="53188A79" w14:textId="77777777" w:rsidR="00F90BDC" w:rsidRDefault="00F90BDC">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que tus pensamientos."</w:t>
      </w:r>
    </w:p>
    <w:p w14:paraId="6F852908" w14:textId="77777777" w:rsidR="00F90BDC" w:rsidRDefault="00F90BDC"/>
    <w:p w14:paraId="62841961" w14:textId="77777777" w:rsidR="00F90BDC" w:rsidRDefault="00F90BDC">
      <w:r xmlns:w="http://schemas.openxmlformats.org/wordprocessingml/2006/main">
        <w:t xml:space="preserve">2. Proverbios 3:5-6: "Confía en Jehová con todo tu corazón, y no te apoyes en tu propia prudencia. Reconócelo en todos tus caminos, y él enderezará tus veredas".</w:t>
      </w:r>
    </w:p>
    <w:p w14:paraId="00CE99A6" w14:textId="77777777" w:rsidR="00F90BDC" w:rsidRDefault="00F90BDC"/>
    <w:p w14:paraId="10E92F01" w14:textId="77777777" w:rsidR="00F90BDC" w:rsidRDefault="00F90BDC">
      <w:r xmlns:w="http://schemas.openxmlformats.org/wordprocessingml/2006/main">
        <w:t xml:space="preserve">Juan 6:22 Al día siguiente, cuando la gente que estaba al otro lado del mar vio que no había allí otra barca, excepto aquella en la que habían entrado sus discípulos, y que Jesús no entraba con sus discípulos en la barca, pero que sus discípulos se fueron solos;</w:t>
      </w:r>
    </w:p>
    <w:p w14:paraId="5CBCE798" w14:textId="77777777" w:rsidR="00F90BDC" w:rsidRDefault="00F90BDC"/>
    <w:p w14:paraId="560D9A55" w14:textId="77777777" w:rsidR="00F90BDC" w:rsidRDefault="00F90BDC">
      <w:r xmlns:w="http://schemas.openxmlformats.org/wordprocessingml/2006/main">
        <w:t xml:space="preserve">La gente que estaba al otro lado del mar vio que Jesús no entraba en la barca con sus discípulos cuando ellos salían, y se dieron cuenta de que había una sola barca.</w:t>
      </w:r>
    </w:p>
    <w:p w14:paraId="62E68472" w14:textId="77777777" w:rsidR="00F90BDC" w:rsidRDefault="00F90BDC"/>
    <w:p w14:paraId="4073F3E3" w14:textId="77777777" w:rsidR="00F90BDC" w:rsidRDefault="00F90BDC">
      <w:r xmlns:w="http://schemas.openxmlformats.org/wordprocessingml/2006/main">
        <w:t xml:space="preserve">1: Los discípulos de Jesús fueron valientes y valientes para ir a donde Jesús no fue.</w:t>
      </w:r>
    </w:p>
    <w:p w14:paraId="3B602993" w14:textId="77777777" w:rsidR="00F90BDC" w:rsidRDefault="00F90BDC"/>
    <w:p w14:paraId="7327CBA2" w14:textId="77777777" w:rsidR="00F90BDC" w:rsidRDefault="00F90BDC">
      <w:r xmlns:w="http://schemas.openxmlformats.org/wordprocessingml/2006/main">
        <w:t xml:space="preserve">2: Debemos tener fe en Dios, incluso cuando nuestras circunstancias no sean las ideales.</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 “Cuando pases por las aguas, yo estaré contigo; y por los ríos, no os anegarán; cuando pases por el fuego no te quemarás, ni la llama te consumirá”.</w:t>
      </w:r>
    </w:p>
    <w:p w14:paraId="636AD926" w14:textId="77777777" w:rsidR="00F90BDC" w:rsidRDefault="00F90BDC"/>
    <w:p w14:paraId="15197FAB" w14:textId="77777777" w:rsidR="00F90BDC" w:rsidRDefault="00F90BDC">
      <w:r xmlns:w="http://schemas.openxmlformats.org/wordprocessingml/2006/main">
        <w:t xml:space="preserve">2: Hebreos 11:6 - “Y sin fe es imposible agradarle, porque cualquiera que quiera acercarse a Dios debe creer que él existe y que él recompensa a los que lo buscan”.</w:t>
      </w:r>
    </w:p>
    <w:p w14:paraId="0E437613" w14:textId="77777777" w:rsidR="00F90BDC" w:rsidRDefault="00F90BDC"/>
    <w:p w14:paraId="4D157E29" w14:textId="77777777" w:rsidR="00F90BDC" w:rsidRDefault="00F90BDC">
      <w:r xmlns:w="http://schemas.openxmlformats.org/wordprocessingml/2006/main">
        <w:t xml:space="preserve">Juan 6:23 (Sin embargo, otras barcas de Tiberíades llegaron cerca del lugar donde comían pan, después que el Señor hubo dado gracias)</w:t>
      </w:r>
    </w:p>
    <w:p w14:paraId="4C95BAC5" w14:textId="77777777" w:rsidR="00F90BDC" w:rsidRDefault="00F90BDC"/>
    <w:p w14:paraId="272AE32C" w14:textId="77777777" w:rsidR="00F90BDC" w:rsidRDefault="00F90BDC">
      <w:r xmlns:w="http://schemas.openxmlformats.org/wordprocessingml/2006/main">
        <w:t xml:space="preserve">Jesús alimenta a 5.000: El pasaje describe cómo Jesús alimentó a 5.000 personas con sólo cinco panes y dos peces. Después de dar gracias, Jesús distribuyó la comida entre la multitud.</w:t>
      </w:r>
    </w:p>
    <w:p w14:paraId="3359CD07" w14:textId="77777777" w:rsidR="00F90BDC" w:rsidRDefault="00F90BDC"/>
    <w:p w14:paraId="171B484F" w14:textId="77777777" w:rsidR="00F90BDC" w:rsidRDefault="00F90BDC">
      <w:r xmlns:w="http://schemas.openxmlformats.org/wordprocessingml/2006/main">
        <w:t xml:space="preserve">1. El poder de la gratitud: cómo Jesús nos mostró el poder transformador del agradecimiento</w:t>
      </w:r>
    </w:p>
    <w:p w14:paraId="0CB1AC1C" w14:textId="77777777" w:rsidR="00F90BDC" w:rsidRDefault="00F90BDC"/>
    <w:p w14:paraId="1724647F" w14:textId="77777777" w:rsidR="00F90BDC" w:rsidRDefault="00F90BDC">
      <w:r xmlns:w="http://schemas.openxmlformats.org/wordprocessingml/2006/main">
        <w:t xml:space="preserve">2. Milagros de la abundancia: cómo Jesús usó poco para crear mucho</w:t>
      </w:r>
    </w:p>
    <w:p w14:paraId="6A302A0F" w14:textId="77777777" w:rsidR="00F90BDC" w:rsidRDefault="00F90BDC"/>
    <w:p w14:paraId="54CA7E0E" w14:textId="77777777" w:rsidR="00F90BDC" w:rsidRDefault="00F90BDC">
      <w:r xmlns:w="http://schemas.openxmlformats.org/wordprocessingml/2006/main">
        <w:t xml:space="preserve">1. Mateo 14:13-21 - Jesús alimenta a los 5.000</w:t>
      </w:r>
    </w:p>
    <w:p w14:paraId="7752BB8B" w14:textId="77777777" w:rsidR="00F90BDC" w:rsidRDefault="00F90BDC"/>
    <w:p w14:paraId="3BF1C93E" w14:textId="77777777" w:rsidR="00F90BDC" w:rsidRDefault="00F90BDC">
      <w:r xmlns:w="http://schemas.openxmlformats.org/wordprocessingml/2006/main">
        <w:t xml:space="preserve">2. Mateo 15:32-38 - Jesús alimenta a los 4.000</w:t>
      </w:r>
    </w:p>
    <w:p w14:paraId="45C23234" w14:textId="77777777" w:rsidR="00F90BDC" w:rsidRDefault="00F90BDC"/>
    <w:p w14:paraId="460CD732" w14:textId="77777777" w:rsidR="00F90BDC" w:rsidRDefault="00F90BDC">
      <w:r xmlns:w="http://schemas.openxmlformats.org/wordprocessingml/2006/main">
        <w:t xml:space="preserve">Juan 6:24 Entonces la gente, viendo que Jesús no estaba allí, ni sus discípulos, tomaron también una embarcación y vinieron a Capernaúm, buscando a Jesús.</w:t>
      </w:r>
    </w:p>
    <w:p w14:paraId="75A87EFD" w14:textId="77777777" w:rsidR="00F90BDC" w:rsidRDefault="00F90BDC"/>
    <w:p w14:paraId="5C1CAA57" w14:textId="77777777" w:rsidR="00F90BDC" w:rsidRDefault="00F90BDC">
      <w:r xmlns:w="http://schemas.openxmlformats.org/wordprocessingml/2006/main">
        <w:t xml:space="preserve">La gente viajó a Capernaum en busca de Jesús cuando se dieron cuenta de que Él no estaba presente.</w:t>
      </w:r>
    </w:p>
    <w:p w14:paraId="52BFC450" w14:textId="77777777" w:rsidR="00F90BDC" w:rsidRDefault="00F90BDC"/>
    <w:p w14:paraId="21DB22CE" w14:textId="77777777" w:rsidR="00F90BDC" w:rsidRDefault="00F90BDC">
      <w:r xmlns:w="http://schemas.openxmlformats.org/wordprocessingml/2006/main">
        <w:t xml:space="preserve">1. Cuando te enfrentes a un desafío, confía en Jesús y Él te indicará el camino.</w:t>
      </w:r>
    </w:p>
    <w:p w14:paraId="6ED30855" w14:textId="77777777" w:rsidR="00F90BDC" w:rsidRDefault="00F90BDC"/>
    <w:p w14:paraId="30F39A5E" w14:textId="77777777" w:rsidR="00F90BDC" w:rsidRDefault="00F90BDC">
      <w:r xmlns:w="http://schemas.openxmlformats.org/wordprocessingml/2006/main">
        <w:t xml:space="preserve">2. Busca a Jesús y lo encontrarás.</w:t>
      </w:r>
    </w:p>
    <w:p w14:paraId="0C75DACC" w14:textId="77777777" w:rsidR="00F90BDC" w:rsidRDefault="00F90BDC"/>
    <w:p w14:paraId="20578500" w14:textId="77777777" w:rsidR="00F90BDC" w:rsidRDefault="00F90BDC">
      <w:r xmlns:w="http://schemas.openxmlformats.org/wordprocessingml/2006/main">
        <w:t xml:space="preserve">1. Mateo 7:7-8 - “Pedid, y se os dará; Busca y encontrarás; llamad, y se os abrirá; porque todo el que pide, recibe; y el que busca, encuentra; y al que llama, se le abrirá”.</w:t>
      </w:r>
    </w:p>
    <w:p w14:paraId="58961003" w14:textId="77777777" w:rsidR="00F90BDC" w:rsidRDefault="00F90BDC"/>
    <w:p w14:paraId="0FF13A14" w14:textId="77777777" w:rsidR="00F90BDC" w:rsidRDefault="00F90BDC">
      <w:r xmlns:w="http://schemas.openxmlformats.org/wordprocessingml/2006/main">
        <w:t xml:space="preserve">2. Salmo 34:10 - “Los cachorros de los leones carecen y pasan hambre; pero los que buscan a Jehová, ningún bien les faltará”.</w:t>
      </w:r>
    </w:p>
    <w:p w14:paraId="344DD5D3" w14:textId="77777777" w:rsidR="00F90BDC" w:rsidRDefault="00F90BDC"/>
    <w:p w14:paraId="2910E136" w14:textId="77777777" w:rsidR="00F90BDC" w:rsidRDefault="00F90BDC">
      <w:r xmlns:w="http://schemas.openxmlformats.org/wordprocessingml/2006/main">
        <w:t xml:space="preserve">Juan 6:25 Y cuando le encontraron al otro lado del mar, le dijeron: Rabí, ¿cuándo llegaste acá?</w:t>
      </w:r>
    </w:p>
    <w:p w14:paraId="079C9B21" w14:textId="77777777" w:rsidR="00F90BDC" w:rsidRDefault="00F90BDC"/>
    <w:p w14:paraId="1DF7F18B" w14:textId="77777777" w:rsidR="00F90BDC" w:rsidRDefault="00F90BDC">
      <w:r xmlns:w="http://schemas.openxmlformats.org/wordprocessingml/2006/main">
        <w:t xml:space="preserve">Jesús había cruzado el Mar de Galilea y la gente lo había encontrado al otro lado.</w:t>
      </w:r>
    </w:p>
    <w:p w14:paraId="4BFA2FF2" w14:textId="77777777" w:rsidR="00F90BDC" w:rsidRDefault="00F90BDC"/>
    <w:p w14:paraId="580E3792" w14:textId="77777777" w:rsidR="00F90BDC" w:rsidRDefault="00F90BDC">
      <w:r xmlns:w="http://schemas.openxmlformats.org/wordprocessingml/2006/main">
        <w:t xml:space="preserve">1. Jesús nos muestra que la fe puede mover montañas, literal y figurativamente.</w:t>
      </w:r>
    </w:p>
    <w:p w14:paraId="3476C204" w14:textId="77777777" w:rsidR="00F90BDC" w:rsidRDefault="00F90BDC"/>
    <w:p w14:paraId="4AFDF576" w14:textId="77777777" w:rsidR="00F90BDC" w:rsidRDefault="00F90BDC">
      <w:r xmlns:w="http://schemas.openxmlformats.org/wordprocessingml/2006/main">
        <w:t xml:space="preserve">2. Jesús nos invita a emprender el camino de la valentía y la confianza en Él.</w:t>
      </w:r>
    </w:p>
    <w:p w14:paraId="0BBE79D3" w14:textId="77777777" w:rsidR="00F90BDC" w:rsidRDefault="00F90BDC"/>
    <w:p w14:paraId="255451D8" w14:textId="77777777" w:rsidR="00F90BDC" w:rsidRDefault="00F90BDC">
      <w:r xmlns:w="http://schemas.openxmlformats.org/wordprocessingml/2006/main">
        <w:t xml:space="preserve">1. Mateo 17:20 - Y Jesús les dijo: A causa de vuestra incredulidad; porque de cierto os digo, que si tuviereis fe como un grano de mostaza, diréis a este monte: Pásate de aquí allá; y se quitará; y nada os será imposible.</w:t>
      </w:r>
    </w:p>
    <w:p w14:paraId="2ED49C2B" w14:textId="77777777" w:rsidR="00F90BDC" w:rsidRDefault="00F90BDC"/>
    <w:p w14:paraId="2D77E926" w14:textId="77777777" w:rsidR="00F90BDC" w:rsidRDefault="00F90BDC">
      <w:r xmlns:w="http://schemas.openxmlformats.org/wordprocessingml/2006/main">
        <w:t xml:space="preserve">2. Hebreos 11:1 - Ahora bien, la fe es la certeza de lo que se espera, la convicción de lo que no se ve.</w:t>
      </w:r>
    </w:p>
    <w:p w14:paraId="6C38343D" w14:textId="77777777" w:rsidR="00F90BDC" w:rsidRDefault="00F90BDC"/>
    <w:p w14:paraId="4338F568" w14:textId="77777777" w:rsidR="00F90BDC" w:rsidRDefault="00F90BDC">
      <w:r xmlns:w="http://schemas.openxmlformats.org/wordprocessingml/2006/main">
        <w:t xml:space="preserve">Juan 6:26 Jesús les respondió y dijo: De cierto, de cierto os digo: Vosotros me buscáis, no porque habéis visto las señales, sino porque comisteis los panes y os saciasteis.</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critica a la gente por buscarlo por razones egoístas, no por los milagros que realizó.</w:t>
      </w:r>
    </w:p>
    <w:p w14:paraId="0F9B9E0D" w14:textId="77777777" w:rsidR="00F90BDC" w:rsidRDefault="00F90BDC"/>
    <w:p w14:paraId="600B156A" w14:textId="77777777" w:rsidR="00F90BDC" w:rsidRDefault="00F90BDC">
      <w:r xmlns:w="http://schemas.openxmlformats.org/wordprocessingml/2006/main">
        <w:t xml:space="preserve">1: Debemos buscar a Dios con un corazón puro y honesto, no por razones egoístas.</w:t>
      </w:r>
    </w:p>
    <w:p w14:paraId="2441624B" w14:textId="77777777" w:rsidR="00F90BDC" w:rsidRDefault="00F90BDC"/>
    <w:p w14:paraId="7B64A877" w14:textId="77777777" w:rsidR="00F90BDC" w:rsidRDefault="00F90BDC">
      <w:r xmlns:w="http://schemas.openxmlformats.org/wordprocessingml/2006/main">
        <w:t xml:space="preserve">2: Jesús nos exige un estándar más alto y espera que lo busquemos por las razones correctas.</w:t>
      </w:r>
    </w:p>
    <w:p w14:paraId="5F9FD989" w14:textId="77777777" w:rsidR="00F90BDC" w:rsidRDefault="00F90BDC"/>
    <w:p w14:paraId="126943CD" w14:textId="77777777" w:rsidR="00F90BDC" w:rsidRDefault="00F90BDC">
      <w:r xmlns:w="http://schemas.openxmlformats.org/wordprocessingml/2006/main">
        <w:t xml:space="preserve">1: Mateo 22:37-40, “Jesús le dijo: “Amarás al Señor tu Dios con todo tu corazón, con toda tu alma y con toda tu mente”. Este es el primer y gran mandamiento. Y el segundo es parecido: 'Amarás a tu prójimo como a ti mismo'. De estos dos mandamientos dependen toda la Ley y los Profetas”.</w:t>
      </w:r>
    </w:p>
    <w:p w14:paraId="6B5AB994" w14:textId="77777777" w:rsidR="00F90BDC" w:rsidRDefault="00F90BDC"/>
    <w:p w14:paraId="128E661E" w14:textId="77777777" w:rsidR="00F90BDC" w:rsidRDefault="00F90BDC">
      <w:r xmlns:w="http://schemas.openxmlformats.org/wordprocessingml/2006/main">
        <w:t xml:space="preserve">2: Santiago 4:3, “Pedís y no recibís, porque pedís mal, para gastarlo en vuestros deleites”.</w:t>
      </w:r>
    </w:p>
    <w:p w14:paraId="7BF05068" w14:textId="77777777" w:rsidR="00F90BDC" w:rsidRDefault="00F90BDC"/>
    <w:p w14:paraId="4D4998DF" w14:textId="77777777" w:rsidR="00F90BDC" w:rsidRDefault="00F90BDC">
      <w:r xmlns:w="http://schemas.openxmlformats.org/wordprocessingml/2006/main">
        <w:t xml:space="preserve">Juan 6:27 Trabajad no por la comida que perece, sino por la comida que a vida eterna permanece, la cual os dará el Hijo del Hombre; porque a éste selló Dios el Padre.</w:t>
      </w:r>
    </w:p>
    <w:p w14:paraId="1B7A7CDA" w14:textId="77777777" w:rsidR="00F90BDC" w:rsidRDefault="00F90BDC"/>
    <w:p w14:paraId="451488DE" w14:textId="77777777" w:rsidR="00F90BDC" w:rsidRDefault="00F90BDC">
      <w:r xmlns:w="http://schemas.openxmlformats.org/wordprocessingml/2006/main">
        <w:t xml:space="preserve">No os esforcéis por adquirir bienes terrenales, sino buscad la vida eterna que sólo viene del Hijo del Hombre, sellado por Dios Padre.</w:t>
      </w:r>
    </w:p>
    <w:p w14:paraId="3FD3860A" w14:textId="77777777" w:rsidR="00F90BDC" w:rsidRDefault="00F90BDC"/>
    <w:p w14:paraId="30C9FBDC" w14:textId="77777777" w:rsidR="00F90BDC" w:rsidRDefault="00F90BDC">
      <w:r xmlns:w="http://schemas.openxmlformats.org/wordprocessingml/2006/main">
        <w:t xml:space="preserve">1: Debemos esforzarnos por obtener la vida eterna que se nos ofrece a través de Jesucristo y no dejarnos consumir por la búsqueda de las posesiones mundanas.</w:t>
      </w:r>
    </w:p>
    <w:p w14:paraId="4FCFF2AC" w14:textId="77777777" w:rsidR="00F90BDC" w:rsidRDefault="00F90BDC"/>
    <w:p w14:paraId="779DA2D2" w14:textId="77777777" w:rsidR="00F90BDC" w:rsidRDefault="00F90BDC">
      <w:r xmlns:w="http://schemas.openxmlformats.org/wordprocessingml/2006/main">
        <w:t xml:space="preserve">2: Debemos trabajar para ganar la vida eterna que sólo viene por medio de Jesucristo, porque Dios Padre la ha sellado.</w:t>
      </w:r>
    </w:p>
    <w:p w14:paraId="757C5988" w14:textId="77777777" w:rsidR="00F90BDC" w:rsidRDefault="00F90BDC"/>
    <w:p w14:paraId="3E83B15D" w14:textId="77777777" w:rsidR="00F90BDC" w:rsidRDefault="00F90BDC">
      <w:r xmlns:w="http://schemas.openxmlformats.org/wordprocessingml/2006/main">
        <w:t xml:space="preserve">1: Filipenses 3:7-14 - Pero lo que para mí era ganancia, esto lo tuve por pérdida para Cristo.</w:t>
      </w:r>
    </w:p>
    <w:p w14:paraId="5D381978" w14:textId="77777777" w:rsidR="00F90BDC" w:rsidRDefault="00F90BDC"/>
    <w:p w14:paraId="4C3604E2" w14:textId="77777777" w:rsidR="00F90BDC" w:rsidRDefault="00F90BDC">
      <w:r xmlns:w="http://schemas.openxmlformats.org/wordprocessingml/2006/main">
        <w:t xml:space="preserve">2: 1 Juan 2:15-17 - No améis al mundo, ni las cosas que están en el mundo. Si alguno ama al mundo, el amor del Padre no está en él.</w:t>
      </w:r>
    </w:p>
    <w:p w14:paraId="4F662858" w14:textId="77777777" w:rsidR="00F90BDC" w:rsidRDefault="00F90BDC"/>
    <w:p w14:paraId="1D26946F" w14:textId="77777777" w:rsidR="00F90BDC" w:rsidRDefault="00F90BDC">
      <w:r xmlns:w="http://schemas.openxmlformats.org/wordprocessingml/2006/main">
        <w:t xml:space="preserve">Juan 6:28 Entonces le dijeron: ¿Qué haremos para realizar las obras de Dios?</w:t>
      </w:r>
    </w:p>
    <w:p w14:paraId="6C191F58" w14:textId="77777777" w:rsidR="00F90BDC" w:rsidRDefault="00F90BDC"/>
    <w:p w14:paraId="1AD45594" w14:textId="77777777" w:rsidR="00F90BDC" w:rsidRDefault="00F90BDC">
      <w:r xmlns:w="http://schemas.openxmlformats.org/wordprocessingml/2006/main">
        <w:t xml:space="preserve">Pasaje El pueblo preguntó a Jesús qué debían hacer para poder realizar las obras de Dios.</w:t>
      </w:r>
    </w:p>
    <w:p w14:paraId="5EE3C3BD" w14:textId="77777777" w:rsidR="00F90BDC" w:rsidRDefault="00F90BDC"/>
    <w:p w14:paraId="62D9139B" w14:textId="77777777" w:rsidR="00F90BDC" w:rsidRDefault="00F90BDC">
      <w:r xmlns:w="http://schemas.openxmlformats.org/wordprocessingml/2006/main">
        <w:t xml:space="preserve">1. “Hacer las obras de Dios”</w:t>
      </w:r>
    </w:p>
    <w:p w14:paraId="3CD21B5E" w14:textId="77777777" w:rsidR="00F90BDC" w:rsidRDefault="00F90BDC"/>
    <w:p w14:paraId="6370BADD" w14:textId="77777777" w:rsidR="00F90BDC" w:rsidRDefault="00F90BDC">
      <w:r xmlns:w="http://schemas.openxmlformats.org/wordprocessingml/2006/main">
        <w:t xml:space="preserve">2. “Obediencia a los mandamientos de Dios”</w:t>
      </w:r>
    </w:p>
    <w:p w14:paraId="76BDA8B1" w14:textId="77777777" w:rsidR="00F90BDC" w:rsidRDefault="00F90BDC"/>
    <w:p w14:paraId="64FD8A88" w14:textId="77777777" w:rsidR="00F90BDC" w:rsidRDefault="00F90BDC">
      <w:r xmlns:w="http://schemas.openxmlformats.org/wordprocessingml/2006/main">
        <w:t xml:space="preserve">1. Deuteronomio 10:12-13 “Y ahora, Israel, ¿qué exige Jehová tu Dios de ti, sino que temas a Jehová tu Dios, que andes en todos sus caminos, que lo ames, que sirvas a Jehová tu Dios con todo tu corazón y con toda tu alma, 13 y para guardar los mandamientos y estatutos del Señor, que yo te mando hoy para tu bien?</w:t>
      </w:r>
    </w:p>
    <w:p w14:paraId="6DB86389" w14:textId="77777777" w:rsidR="00F90BDC" w:rsidRDefault="00F90BDC"/>
    <w:p w14:paraId="55CF80B2" w14:textId="77777777" w:rsidR="00F90BDC" w:rsidRDefault="00F90BDC">
      <w:r xmlns:w="http://schemas.openxmlformats.org/wordprocessingml/2006/main">
        <w:t xml:space="preserve">2. Efesios 2:10 “Porque somos hechura suya, creados en Cristo Jesús para buenas obras, las cuales Dios preparó de antemano para que andemos en ellas”.</w:t>
      </w:r>
    </w:p>
    <w:p w14:paraId="1489054F" w14:textId="77777777" w:rsidR="00F90BDC" w:rsidRDefault="00F90BDC"/>
    <w:p w14:paraId="679D569A" w14:textId="77777777" w:rsidR="00F90BDC" w:rsidRDefault="00F90BDC">
      <w:r xmlns:w="http://schemas.openxmlformats.org/wordprocessingml/2006/main">
        <w:t xml:space="preserve">Juan 6:29 Respondió Jesús y les dijo: Esta es la obra de Dios: que creáis en el que él ha enviado.</w:t>
      </w:r>
    </w:p>
    <w:p w14:paraId="1A1046E9" w14:textId="77777777" w:rsidR="00F90BDC" w:rsidRDefault="00F90BDC"/>
    <w:p w14:paraId="7D7D20DF" w14:textId="77777777" w:rsidR="00F90BDC" w:rsidRDefault="00F90BDC">
      <w:r xmlns:w="http://schemas.openxmlformats.org/wordprocessingml/2006/main">
        <w:t xml:space="preserve">Este pasaje enfatiza la importancia de creer en Jesús, a quien Dios ha enviado.</w:t>
      </w:r>
    </w:p>
    <w:p w14:paraId="44630F1C" w14:textId="77777777" w:rsidR="00F90BDC" w:rsidRDefault="00F90BDC"/>
    <w:p w14:paraId="27478801" w14:textId="77777777" w:rsidR="00F90BDC" w:rsidRDefault="00F90BDC">
      <w:r xmlns:w="http://schemas.openxmlformats.org/wordprocessingml/2006/main">
        <w:t xml:space="preserve">1. La Obra de Dios: Confiar en Jesús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Creer en el Mensajero de Dios</w:t>
      </w:r>
    </w:p>
    <w:p w14:paraId="550BA711" w14:textId="77777777" w:rsidR="00F90BDC" w:rsidRDefault="00F90BDC"/>
    <w:p w14:paraId="3B15095F" w14:textId="77777777" w:rsidR="00F90BDC" w:rsidRDefault="00F90BDC">
      <w:r xmlns:w="http://schemas.openxmlformats.org/wordprocessingml/2006/main">
        <w:t xml:space="preserve">1. Romanos 10:9-10 – "Que si confesares con tu boca que Jesús es el Señor, y creyeres en tu corazón que Dios le levantó de los muertos, serás salvo. Porque con el corazón se cree para justicia". ; y con la boca se confiesa para salvación."</w:t>
      </w:r>
    </w:p>
    <w:p w14:paraId="31156551" w14:textId="77777777" w:rsidR="00F90BDC" w:rsidRDefault="00F90BDC"/>
    <w:p w14:paraId="1CDCAC2B" w14:textId="77777777" w:rsidR="00F90BDC" w:rsidRDefault="00F90BDC">
      <w:r xmlns:w="http://schemas.openxmlformats.org/wordprocessingml/2006/main">
        <w:t xml:space="preserve">2. Efesios 2:8-9 – "Porque por gracia sois salvos mediante la fe; y esto no de vosotros: es don de Dios; no por obras, para que nadie se gloríe".</w:t>
      </w:r>
    </w:p>
    <w:p w14:paraId="58C5BBFF" w14:textId="77777777" w:rsidR="00F90BDC" w:rsidRDefault="00F90BDC"/>
    <w:p w14:paraId="34C9FF54" w14:textId="77777777" w:rsidR="00F90BDC" w:rsidRDefault="00F90BDC">
      <w:r xmlns:w="http://schemas.openxmlformats.org/wordprocessingml/2006/main">
        <w:t xml:space="preserve">Juan 6:30 Entonces le dijeron: ¿Qué señal pues haces tú, para que veamos y te creamos? ¿Qué trabajas?</w:t>
      </w:r>
    </w:p>
    <w:p w14:paraId="4454FD40" w14:textId="77777777" w:rsidR="00F90BDC" w:rsidRDefault="00F90BDC"/>
    <w:p w14:paraId="0B8461E3" w14:textId="77777777" w:rsidR="00F90BDC" w:rsidRDefault="00F90BDC">
      <w:r xmlns:w="http://schemas.openxmlformats.org/wordprocessingml/2006/main">
        <w:t xml:space="preserve">Jesús fue desafiado a proporcionar una señal para demostrar su autoridad.</w:t>
      </w:r>
    </w:p>
    <w:p w14:paraId="70ABE893" w14:textId="77777777" w:rsidR="00F90BDC" w:rsidRDefault="00F90BDC"/>
    <w:p w14:paraId="0E064891" w14:textId="77777777" w:rsidR="00F90BDC" w:rsidRDefault="00F90BDC">
      <w:r xmlns:w="http://schemas.openxmlformats.org/wordprocessingml/2006/main">
        <w:t xml:space="preserve">1. Jesús: más grande que los milagros</w:t>
      </w:r>
    </w:p>
    <w:p w14:paraId="221A8B37" w14:textId="77777777" w:rsidR="00F90BDC" w:rsidRDefault="00F90BDC"/>
    <w:p w14:paraId="6F5B7AB8" w14:textId="77777777" w:rsidR="00F90BDC" w:rsidRDefault="00F90BDC">
      <w:r xmlns:w="http://schemas.openxmlformats.org/wordprocessingml/2006/main">
        <w:t xml:space="preserve">2. Un llamado a la fe</w:t>
      </w:r>
    </w:p>
    <w:p w14:paraId="237FD876" w14:textId="77777777" w:rsidR="00F90BDC" w:rsidRDefault="00F90BDC"/>
    <w:p w14:paraId="7A9FE4D4" w14:textId="77777777" w:rsidR="00F90BDC" w:rsidRDefault="00F90BDC">
      <w:r xmlns:w="http://schemas.openxmlformats.org/wordprocessingml/2006/main">
        <w:t xml:space="preserve">1. Isaías 53:1 - ¿Quién ha creído a nuestro anuncio? ¿Y a quién se revela el brazo del Señor?</w:t>
      </w:r>
    </w:p>
    <w:p w14:paraId="631AA188" w14:textId="77777777" w:rsidR="00F90BDC" w:rsidRDefault="00F90BDC"/>
    <w:p w14:paraId="0FB3DCD0" w14:textId="77777777" w:rsidR="00F90BDC" w:rsidRDefault="00F90BDC">
      <w:r xmlns:w="http://schemas.openxmlformats.org/wordprocessingml/2006/main">
        <w:t xml:space="preserve">2. Hebreos 11:1 - Ahora bien, la fe es la certeza de lo que se espera, la convicción de lo que no se ve.</w:t>
      </w:r>
    </w:p>
    <w:p w14:paraId="022ADB74" w14:textId="77777777" w:rsidR="00F90BDC" w:rsidRDefault="00F90BDC"/>
    <w:p w14:paraId="413193FC" w14:textId="77777777" w:rsidR="00F90BDC" w:rsidRDefault="00F90BDC">
      <w:r xmlns:w="http://schemas.openxmlformats.org/wordprocessingml/2006/main">
        <w:t xml:space="preserve">Juan 6:31 Nuestros padres comieron maná en el desierto; como está escrito, les dio a comer pan del cielo.</w:t>
      </w:r>
    </w:p>
    <w:p w14:paraId="2606EFC9" w14:textId="77777777" w:rsidR="00F90BDC" w:rsidRDefault="00F90BDC"/>
    <w:p w14:paraId="7329B634" w14:textId="77777777" w:rsidR="00F90BDC" w:rsidRDefault="00F90BDC">
      <w:r xmlns:w="http://schemas.openxmlformats.org/wordprocessingml/2006/main">
        <w:t xml:space="preserve">En el pasaje bíblico de Juan 6:31, está escrito que Dios proporcionó pan del cielo a los israelitas en el desierto.</w:t>
      </w:r>
    </w:p>
    <w:p w14:paraId="223FCDF9" w14:textId="77777777" w:rsidR="00F90BDC" w:rsidRDefault="00F90BDC"/>
    <w:p w14:paraId="04CD7E49" w14:textId="77777777" w:rsidR="00F90BDC" w:rsidRDefault="00F90BDC">
      <w:r xmlns:w="http://schemas.openxmlformats.org/wordprocessingml/2006/main">
        <w:t xml:space="preserve">1. Dios es nuestro Proveedor: Él siempre nos proveerá en tiempos de necesidad.</w:t>
      </w:r>
    </w:p>
    <w:p w14:paraId="5A726C2B" w14:textId="77777777" w:rsidR="00F90BDC" w:rsidRDefault="00F90BDC"/>
    <w:p w14:paraId="72AC898E" w14:textId="77777777" w:rsidR="00F90BDC" w:rsidRDefault="00F90BDC">
      <w:r xmlns:w="http://schemas.openxmlformats.org/wordprocessingml/2006/main">
        <w:t xml:space="preserve">2. Maná del Cielo - Aprender a confiar en Dios en tiempos de dificultad.</w:t>
      </w:r>
    </w:p>
    <w:p w14:paraId="602607EB" w14:textId="77777777" w:rsidR="00F90BDC" w:rsidRDefault="00F90BDC"/>
    <w:p w14:paraId="2E0A9B9D" w14:textId="77777777" w:rsidR="00F90BDC" w:rsidRDefault="00F90BDC">
      <w:r xmlns:w="http://schemas.openxmlformats.org/wordprocessingml/2006/main">
        <w:t xml:space="preserve">1. Deuteronomio 8:2-3 - Recuerda cómo Jehová tu Dios te condujo por todo el camino por el desierto estos cuarenta años, para humillarte y probarte para saber lo que había en tu corazón, si guardarías o no sus mandamientos. . Él os humilló, haciéndoos pasar hambre y luego os alimentó con maná, que ni vosotros ni vuestros antepasados habíais conocido, para enseñaros que no sólo de pan vive el hombre, sino de toda palabra que sale de la boca del Señor.</w:t>
      </w:r>
    </w:p>
    <w:p w14:paraId="68009652" w14:textId="77777777" w:rsidR="00F90BDC" w:rsidRDefault="00F90BDC"/>
    <w:p w14:paraId="7993C225" w14:textId="77777777" w:rsidR="00F90BDC" w:rsidRDefault="00F90BDC">
      <w:r xmlns:w="http://schemas.openxmlformats.org/wordprocessingml/2006/main">
        <w:t xml:space="preserve">2. Salmo 78:24 - Hizo llover maná para que el pueblo comiera, les dio el grano del cielo.</w:t>
      </w:r>
    </w:p>
    <w:p w14:paraId="348BF709" w14:textId="77777777" w:rsidR="00F90BDC" w:rsidRDefault="00F90BDC"/>
    <w:p w14:paraId="7890D5D4" w14:textId="77777777" w:rsidR="00F90BDC" w:rsidRDefault="00F90BDC">
      <w:r xmlns:w="http://schemas.openxmlformats.org/wordprocessingml/2006/main">
        <w:t xml:space="preserve">Juan 6:32 Entonces Jesús les dijo: De cierto, de cierto os digo, que Moisés no os dio el pan del cielo; pero mi Padre os da el verdadero pan del cielo.</w:t>
      </w:r>
    </w:p>
    <w:p w14:paraId="676823BE" w14:textId="77777777" w:rsidR="00F90BDC" w:rsidRDefault="00F90BDC"/>
    <w:p w14:paraId="2130286F" w14:textId="77777777" w:rsidR="00F90BDC" w:rsidRDefault="00F90BDC">
      <w:r xmlns:w="http://schemas.openxmlformats.org/wordprocessingml/2006/main">
        <w:t xml:space="preserve">Jesús le dice al pueblo que Moisés no les dio el pan del cielo, sino que su Padre les proporciona el verdadero pan del cielo.</w:t>
      </w:r>
    </w:p>
    <w:p w14:paraId="4F8C0031" w14:textId="77777777" w:rsidR="00F90BDC" w:rsidRDefault="00F90BDC"/>
    <w:p w14:paraId="48F037C9" w14:textId="77777777" w:rsidR="00F90BDC" w:rsidRDefault="00F90BDC">
      <w:r xmlns:w="http://schemas.openxmlformats.org/wordprocessingml/2006/main">
        <w:t xml:space="preserve">1. "El pan de vida: un regalo de lo alto"</w:t>
      </w:r>
    </w:p>
    <w:p w14:paraId="4298E7A5" w14:textId="77777777" w:rsidR="00F90BDC" w:rsidRDefault="00F90BDC"/>
    <w:p w14:paraId="7EFB85AC" w14:textId="77777777" w:rsidR="00F90BDC" w:rsidRDefault="00F90BDC">
      <w:r xmlns:w="http://schemas.openxmlformats.org/wordprocessingml/2006/main">
        <w:t xml:space="preserve">2. "El Verdadero Pan del Cielo: El Regalo de Jesús"</w:t>
      </w:r>
    </w:p>
    <w:p w14:paraId="1244046F" w14:textId="77777777" w:rsidR="00F90BDC" w:rsidRDefault="00F90BDC"/>
    <w:p w14:paraId="566ACDFF" w14:textId="77777777" w:rsidR="00F90BDC" w:rsidRDefault="00F90BDC">
      <w:r xmlns:w="http://schemas.openxmlformats.org/wordprocessingml/2006/main">
        <w:t xml:space="preserve">1. Isaías 55:1-2 “Venid, todo el que tenga sed, venid a las aguas; y el que no tiene dinero, ¡venga, compre y coma! Venid, comprad vino y leche sin dinero y sin precio. ¿Por qué gastáis vuestro dinero en lo que no es pan y vuestro trabajo en lo que no sacia? Escuchenme atentamente, coman del bien y deléitese con manjares ricos”.</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6:35 “Jesús les dijo: 'Yo soy el pan de vida; el que a mí viene, no tendrá hambre, y el que en mí cree, no tendrá sed jamás.'”</w:t>
      </w:r>
    </w:p>
    <w:p w14:paraId="1C93DFF6" w14:textId="77777777" w:rsidR="00F90BDC" w:rsidRDefault="00F90BDC"/>
    <w:p w14:paraId="7003A6B9" w14:textId="77777777" w:rsidR="00F90BDC" w:rsidRDefault="00F90BDC">
      <w:r xmlns:w="http://schemas.openxmlformats.org/wordprocessingml/2006/main">
        <w:t xml:space="preserve">Juan 6:33 Porque el pan de Dios es el que descendió del cielo y da vida al mundo.</w:t>
      </w:r>
    </w:p>
    <w:p w14:paraId="571FF68D" w14:textId="77777777" w:rsidR="00F90BDC" w:rsidRDefault="00F90BDC"/>
    <w:p w14:paraId="00425612" w14:textId="77777777" w:rsidR="00F90BDC" w:rsidRDefault="00F90BDC">
      <w:r xmlns:w="http://schemas.openxmlformats.org/wordprocessingml/2006/main">
        <w:t xml:space="preserve">Este pasaje revela que Jesús es el pan de Dios que da vida al mundo.</w:t>
      </w:r>
    </w:p>
    <w:p w14:paraId="0BEC91A9" w14:textId="77777777" w:rsidR="00F90BDC" w:rsidRDefault="00F90BDC"/>
    <w:p w14:paraId="0D9CBED1" w14:textId="77777777" w:rsidR="00F90BDC" w:rsidRDefault="00F90BDC">
      <w:r xmlns:w="http://schemas.openxmlformats.org/wordprocessingml/2006/main">
        <w:t xml:space="preserve">1. El Pan de Vida: Jesús como Fuente de Vida Eterna</w:t>
      </w:r>
    </w:p>
    <w:p w14:paraId="5150FF2E" w14:textId="77777777" w:rsidR="00F90BDC" w:rsidRDefault="00F90BDC"/>
    <w:p w14:paraId="2B5A5932" w14:textId="77777777" w:rsidR="00F90BDC" w:rsidRDefault="00F90BDC">
      <w:r xmlns:w="http://schemas.openxmlformats.org/wordprocessingml/2006/main">
        <w:t xml:space="preserve">2. El propósito de Jesús: dar vida al mundo</w:t>
      </w:r>
    </w:p>
    <w:p w14:paraId="441CAE47" w14:textId="77777777" w:rsidR="00F90BDC" w:rsidRDefault="00F90BDC"/>
    <w:p w14:paraId="1B56AED7" w14:textId="77777777" w:rsidR="00F90BDC" w:rsidRDefault="00F90BDC">
      <w:r xmlns:w="http://schemas.openxmlformats.org/wordprocessingml/2006/main">
        <w:t xml:space="preserve">1. Juan 10:10 - El ladrón viene sólo para hurtar, matar y destruir; Yo he venido para que tengan vida y la tengan en plenitud.</w:t>
      </w:r>
    </w:p>
    <w:p w14:paraId="677E27CC" w14:textId="77777777" w:rsidR="00F90BDC" w:rsidRDefault="00F90BDC"/>
    <w:p w14:paraId="6DC9B810" w14:textId="77777777" w:rsidR="00F90BDC" w:rsidRDefault="00F90BDC">
      <w:r xmlns:w="http://schemas.openxmlformats.org/wordprocessingml/2006/main">
        <w:t xml:space="preserve">2. Salmo 36:9 - Porque contigo está la fuente de la vida; en tu luz vemos luz.</w:t>
      </w:r>
    </w:p>
    <w:p w14:paraId="6EA740C9" w14:textId="77777777" w:rsidR="00F90BDC" w:rsidRDefault="00F90BDC"/>
    <w:p w14:paraId="216D4C58" w14:textId="77777777" w:rsidR="00F90BDC" w:rsidRDefault="00F90BDC">
      <w:r xmlns:w="http://schemas.openxmlformats.org/wordprocessingml/2006/main">
        <w:t xml:space="preserve">Juan 6:34 Entonces le dijeron: Señor, danos siempre este pan.</w:t>
      </w:r>
    </w:p>
    <w:p w14:paraId="7916800A" w14:textId="77777777" w:rsidR="00F90BDC" w:rsidRDefault="00F90BDC"/>
    <w:p w14:paraId="6F3B090C" w14:textId="77777777" w:rsidR="00F90BDC" w:rsidRDefault="00F90BDC">
      <w:r xmlns:w="http://schemas.openxmlformats.org/wordprocessingml/2006/main">
        <w:t xml:space="preserve">Jesús ofrece pan espiritual para satisfacer nuestras almas.</w:t>
      </w:r>
    </w:p>
    <w:p w14:paraId="46D716A8" w14:textId="77777777" w:rsidR="00F90BDC" w:rsidRDefault="00F90BDC"/>
    <w:p w14:paraId="448D0A44" w14:textId="77777777" w:rsidR="00F90BDC" w:rsidRDefault="00F90BDC">
      <w:r xmlns:w="http://schemas.openxmlformats.org/wordprocessingml/2006/main">
        <w:t xml:space="preserve">1: Jesús es el Pan de Vida que puede satisfacer todas nuestras necesidades espirituales.</w:t>
      </w:r>
    </w:p>
    <w:p w14:paraId="71CFA75F" w14:textId="77777777" w:rsidR="00F90BDC" w:rsidRDefault="00F90BDC"/>
    <w:p w14:paraId="4654CB17" w14:textId="77777777" w:rsidR="00F90BDC" w:rsidRDefault="00F90BDC">
      <w:r xmlns:w="http://schemas.openxmlformats.org/wordprocessingml/2006/main">
        <w:t xml:space="preserve">2: Podemos acudir a Jesús en busca de sustento y alimento espiritual.</w:t>
      </w:r>
    </w:p>
    <w:p w14:paraId="3E001AA1" w14:textId="77777777" w:rsidR="00F90BDC" w:rsidRDefault="00F90BDC"/>
    <w:p w14:paraId="250A7432" w14:textId="77777777" w:rsidR="00F90BDC" w:rsidRDefault="00F90BDC">
      <w:r xmlns:w="http://schemas.openxmlformats.org/wordprocessingml/2006/main">
        <w:t xml:space="preserve">1: Isaías 55:1-2 - "Venid todos los que tenéis sed, venid a las aguas; y los que no tenéis dinero, venid, comprad y comed. Venid, comprad vino y leche sin dinero y sin coste."</w:t>
      </w:r>
    </w:p>
    <w:p w14:paraId="1D18769C" w14:textId="77777777" w:rsidR="00F90BDC" w:rsidRDefault="00F90BDC"/>
    <w:p w14:paraId="4E8B0D59" w14:textId="77777777" w:rsidR="00F90BDC" w:rsidRDefault="00F90BDC">
      <w:r xmlns:w="http://schemas.openxmlformats.org/wordprocessingml/2006/main">
        <w:t xml:space="preserve">2: Salmo 63:1-2 - "Oh Dios, tú eres mi Dios, ardientemente te busco; mi alma tiene sed de ti, mi cuerpo te anhela, en tierra seca y cansada, donde no hay agua".</w:t>
      </w:r>
    </w:p>
    <w:p w14:paraId="478BDE88" w14:textId="77777777" w:rsidR="00F90BDC" w:rsidRDefault="00F90BDC"/>
    <w:p w14:paraId="5BE4E105" w14:textId="77777777" w:rsidR="00F90BDC" w:rsidRDefault="00F90BDC">
      <w:r xmlns:w="http://schemas.openxmlformats.org/wordprocessingml/2006/main">
        <w:t xml:space="preserve">Juan 6:35 Y Jesús les dijo: Yo soy el pan de vida; el que a mí viene, nunca tendrá hambre; y el que cree en mí nunca tendrá sed.</w:t>
      </w:r>
    </w:p>
    <w:p w14:paraId="76995FF2" w14:textId="77777777" w:rsidR="00F90BDC" w:rsidRDefault="00F90BDC"/>
    <w:p w14:paraId="7502ACAA" w14:textId="77777777" w:rsidR="00F90BDC" w:rsidRDefault="00F90BDC">
      <w:r xmlns:w="http://schemas.openxmlformats.org/wordprocessingml/2006/main">
        <w:t xml:space="preserve">El pasaje habla de Jesús como el pan de vida y aquellos que vienen a Él y creen en Él nunca tendrán hambre ni sed.</w:t>
      </w:r>
    </w:p>
    <w:p w14:paraId="02A6E960" w14:textId="77777777" w:rsidR="00F90BDC" w:rsidRDefault="00F90BDC"/>
    <w:p w14:paraId="5853C5D7" w14:textId="77777777" w:rsidR="00F90BDC" w:rsidRDefault="00F90BDC">
      <w:r xmlns:w="http://schemas.openxmlformats.org/wordprocessingml/2006/main">
        <w:t xml:space="preserve">1: Jesús es el Pan de Vida; venir a Él proporcionará sustento y una vida plena.</w:t>
      </w:r>
    </w:p>
    <w:p w14:paraId="20D9AB44" w14:textId="77777777" w:rsidR="00F90BDC" w:rsidRDefault="00F90BDC"/>
    <w:p w14:paraId="598C183C" w14:textId="77777777" w:rsidR="00F90BDC" w:rsidRDefault="00F90BDC">
      <w:r xmlns:w="http://schemas.openxmlformats.org/wordprocessingml/2006/main">
        <w:t xml:space="preserve">2: Cree en Jesús: Él es la respuesta a todas nuestras necesidades y nos proporcionará alimento.</w:t>
      </w:r>
    </w:p>
    <w:p w14:paraId="6E8A890A" w14:textId="77777777" w:rsidR="00F90BDC" w:rsidRDefault="00F90BDC"/>
    <w:p w14:paraId="53B83D44" w14:textId="77777777" w:rsidR="00F90BDC" w:rsidRDefault="00F90BDC">
      <w:r xmlns:w="http://schemas.openxmlformats.org/wordprocessingml/2006/main">
        <w:t xml:space="preserve">1: Isaías 55:1-3 - "Venid todos los que tenéis sed, venid a las aguas; y los que no tenéis dinero, venid, comprad y comed. Venid, comprad vino y leche sin dinero y sin coste. ¿Para qué gastar? ¿Dinero en lo que no es pan, y tu trabajo en lo que no sacia? Escucha, escúchame, y come lo bueno, y tu alma se deleitará con los alimentos más ricos.</w:t>
      </w:r>
    </w:p>
    <w:p w14:paraId="5E1344A0" w14:textId="77777777" w:rsidR="00F90BDC" w:rsidRDefault="00F90BDC"/>
    <w:p w14:paraId="243C8FAF" w14:textId="77777777" w:rsidR="00F90BDC" w:rsidRDefault="00F90BDC">
      <w:r xmlns:w="http://schemas.openxmlformats.org/wordprocessingml/2006/main">
        <w:t xml:space="preserve">2: Mateo 5:6 - "Bienaventurados los que tienen hambre y sed de justicia, porque ellos serán saciados".</w:t>
      </w:r>
    </w:p>
    <w:p w14:paraId="4260F315" w14:textId="77777777" w:rsidR="00F90BDC" w:rsidRDefault="00F90BDC"/>
    <w:p w14:paraId="1C5A438C" w14:textId="77777777" w:rsidR="00F90BDC" w:rsidRDefault="00F90BDC">
      <w:r xmlns:w="http://schemas.openxmlformats.org/wordprocessingml/2006/main">
        <w:t xml:space="preserve">Juan 6:36 Pero os dije: También vosotros me habéis visto, y no creéis.</w:t>
      </w:r>
    </w:p>
    <w:p w14:paraId="4DDE204F" w14:textId="77777777" w:rsidR="00F90BDC" w:rsidRDefault="00F90BDC"/>
    <w:p w14:paraId="5D8A575B" w14:textId="77777777" w:rsidR="00F90BDC" w:rsidRDefault="00F90BDC">
      <w:r xmlns:w="http://schemas.openxmlformats.org/wordprocessingml/2006/main">
        <w:t xml:space="preserve">El pasaje afirma que Jesús había sido visto por sus seguidores, pero todavía no creían en él.</w:t>
      </w:r>
    </w:p>
    <w:p w14:paraId="1F46240A" w14:textId="77777777" w:rsidR="00F90BDC" w:rsidRDefault="00F90BDC"/>
    <w:p w14:paraId="60E14F46" w14:textId="77777777" w:rsidR="00F90BDC" w:rsidRDefault="00F90BDC">
      <w:r xmlns:w="http://schemas.openxmlformats.org/wordprocessingml/2006/main">
        <w:t xml:space="preserve">1: Debemos tener fe en Jesús, incluso cuando no entendemos sus milagros.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Creer en Jesús es cuestión de fe, incluso cuando no entendemos lo que está haciendo.</w:t>
      </w:r>
    </w:p>
    <w:p w14:paraId="0DB3A540" w14:textId="77777777" w:rsidR="00F90BDC" w:rsidRDefault="00F90BDC"/>
    <w:p w14:paraId="3FD753C7" w14:textId="77777777" w:rsidR="00F90BDC" w:rsidRDefault="00F90BDC">
      <w:r xmlns:w="http://schemas.openxmlformats.org/wordprocessingml/2006/main">
        <w:t xml:space="preserve">1: Hebreos 11:1 - "Ahora bien, la fe es la certeza de lo que se espera, la convicción de lo que no se ve".</w:t>
      </w:r>
    </w:p>
    <w:p w14:paraId="42B5D6BB" w14:textId="77777777" w:rsidR="00F90BDC" w:rsidRDefault="00F90BDC"/>
    <w:p w14:paraId="54FB8AD1" w14:textId="77777777" w:rsidR="00F90BDC" w:rsidRDefault="00F90BDC">
      <w:r xmlns:w="http://schemas.openxmlformats.org/wordprocessingml/2006/main">
        <w:t xml:space="preserve">2: Santiago 1:2-3 - "Hermanos míos, tened por sumo gozo cuando os encontréis en diversas pruebas, sabiendo que la prueba de vuestra fe produce paciencia".</w:t>
      </w:r>
    </w:p>
    <w:p w14:paraId="51094752" w14:textId="77777777" w:rsidR="00F90BDC" w:rsidRDefault="00F90BDC"/>
    <w:p w14:paraId="6C01F4FF" w14:textId="77777777" w:rsidR="00F90BDC" w:rsidRDefault="00F90BDC">
      <w:r xmlns:w="http://schemas.openxmlformats.org/wordprocessingml/2006/main">
        <w:t xml:space="preserve">Juan 6:37 Todo lo que el Padre me da, vendrá a mí; y al que a mí viene, no le echo fuera.</w:t>
      </w:r>
    </w:p>
    <w:p w14:paraId="2220BD2B" w14:textId="77777777" w:rsidR="00F90BDC" w:rsidRDefault="00F90BDC"/>
    <w:p w14:paraId="5D05EF10" w14:textId="77777777" w:rsidR="00F90BDC" w:rsidRDefault="00F90BDC">
      <w:r xmlns:w="http://schemas.openxmlformats.org/wordprocessingml/2006/main">
        <w:t xml:space="preserve">Este pasaje habla de la promesa del Padre de traer a Él a aquellos que vengan a Jesús, y de la promesa de Jesús de nunca rechazarlos.</w:t>
      </w:r>
    </w:p>
    <w:p w14:paraId="47B12DDA" w14:textId="77777777" w:rsidR="00F90BDC" w:rsidRDefault="00F90BDC"/>
    <w:p w14:paraId="7338D364" w14:textId="77777777" w:rsidR="00F90BDC" w:rsidRDefault="00F90BDC">
      <w:r xmlns:w="http://schemas.openxmlformats.org/wordprocessingml/2006/main">
        <w:t xml:space="preserve">1. La promesa del Padre de amor incondicional</w:t>
      </w:r>
    </w:p>
    <w:p w14:paraId="6612A34E" w14:textId="77777777" w:rsidR="00F90BDC" w:rsidRDefault="00F90BDC"/>
    <w:p w14:paraId="740FCA77" w14:textId="77777777" w:rsidR="00F90BDC" w:rsidRDefault="00F90BDC">
      <w:r xmlns:w="http://schemas.openxmlformats.org/wordprocessingml/2006/main">
        <w:t xml:space="preserve">2. La promesa de Jesús de aceptación incondicional</w:t>
      </w:r>
    </w:p>
    <w:p w14:paraId="1CD71CFC" w14:textId="77777777" w:rsidR="00F90BDC" w:rsidRDefault="00F90BDC"/>
    <w:p w14:paraId="037FBCCD"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567AC25D" w14:textId="77777777" w:rsidR="00F90BDC" w:rsidRDefault="00F90BDC"/>
    <w:p w14:paraId="3E7F44F9" w14:textId="77777777" w:rsidR="00F90BDC" w:rsidRDefault="00F90BDC">
      <w:r xmlns:w="http://schemas.openxmlformats.org/wordprocessingml/2006/main">
        <w:t xml:space="preserve">2. 1 Juan 4:19 - "Amamos porque él nos amó primero".</w:t>
      </w:r>
    </w:p>
    <w:p w14:paraId="3385E078" w14:textId="77777777" w:rsidR="00F90BDC" w:rsidRDefault="00F90BDC"/>
    <w:p w14:paraId="32013788" w14:textId="77777777" w:rsidR="00F90BDC" w:rsidRDefault="00F90BDC">
      <w:r xmlns:w="http://schemas.openxmlformats.org/wordprocessingml/2006/main">
        <w:t xml:space="preserve">Juan 6:38 Porque bajé del cielo, no para hacer mi voluntad, sino la voluntad del que me envió.</w:t>
      </w:r>
    </w:p>
    <w:p w14:paraId="73BC315F" w14:textId="77777777" w:rsidR="00F90BDC" w:rsidRDefault="00F90BDC"/>
    <w:p w14:paraId="15BF08F8" w14:textId="77777777" w:rsidR="00F90BDC" w:rsidRDefault="00F90BDC">
      <w:r xmlns:w="http://schemas.openxmlformats.org/wordprocessingml/2006/main">
        <w:t xml:space="preserve">Jesús explica que bajó a la tierra para hacer la voluntad de Dios, no la suya.</w:t>
      </w:r>
    </w:p>
    <w:p w14:paraId="5CC7C485" w14:textId="77777777" w:rsidR="00F90BDC" w:rsidRDefault="00F90BDC"/>
    <w:p w14:paraId="76CB0585" w14:textId="77777777" w:rsidR="00F90BDC" w:rsidRDefault="00F90BDC">
      <w:r xmlns:w="http://schemas.openxmlformats.org/wordprocessingml/2006/main">
        <w:t xml:space="preserve">1. "La sumisión de Cristo a la voluntad de Dios"</w:t>
      </w:r>
    </w:p>
    <w:p w14:paraId="659FAC09" w14:textId="77777777" w:rsidR="00F90BDC" w:rsidRDefault="00F90BDC"/>
    <w:p w14:paraId="3997C4B0" w14:textId="77777777" w:rsidR="00F90BDC" w:rsidRDefault="00F90BDC">
      <w:r xmlns:w="http://schemas.openxmlformats.org/wordprocessingml/2006/main">
        <w:t xml:space="preserve">2. "El poder de entregar nuestra voluntad a Dios"</w:t>
      </w:r>
    </w:p>
    <w:p w14:paraId="0E61719A" w14:textId="77777777" w:rsidR="00F90BDC" w:rsidRDefault="00F90BDC"/>
    <w:p w14:paraId="4B4FD65E" w14:textId="77777777" w:rsidR="00F90BDC" w:rsidRDefault="00F90BDC">
      <w:r xmlns:w="http://schemas.openxmlformats.org/wordprocessingml/2006/main">
        <w:t xml:space="preserve">1. Filipenses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Juan 6:39 Y esta es la voluntad del Padre que me envió: que de todo lo que me ha dado nada pierda, sino que lo resucite en el día postrero.</w:t>
      </w:r>
    </w:p>
    <w:p w14:paraId="5E0DB88E" w14:textId="77777777" w:rsidR="00F90BDC" w:rsidRDefault="00F90BDC"/>
    <w:p w14:paraId="4F6E0ACF" w14:textId="77777777" w:rsidR="00F90BDC" w:rsidRDefault="00F90BDC">
      <w:r xmlns:w="http://schemas.openxmlformats.org/wordprocessingml/2006/main">
        <w:t xml:space="preserve">La voluntad del Padre es que Jesús no pierda a ninguno de los que le ha sido dado, y Él los resucitará en el día postrero.</w:t>
      </w:r>
    </w:p>
    <w:p w14:paraId="4BA17E44" w14:textId="77777777" w:rsidR="00F90BDC" w:rsidRDefault="00F90BDC"/>
    <w:p w14:paraId="0D75D318" w14:textId="77777777" w:rsidR="00F90BDC" w:rsidRDefault="00F90BDC">
      <w:r xmlns:w="http://schemas.openxmlformats.org/wordprocessingml/2006/main">
        <w:t xml:space="preserve">1. El amor y la fidelidad inquebrantables del Padre</w:t>
      </w:r>
    </w:p>
    <w:p w14:paraId="7C2FF1C4" w14:textId="77777777" w:rsidR="00F90BDC" w:rsidRDefault="00F90BDC"/>
    <w:p w14:paraId="565AF94B" w14:textId="77777777" w:rsidR="00F90BDC" w:rsidRDefault="00F90BDC">
      <w:r xmlns:w="http://schemas.openxmlformats.org/wordprocessingml/2006/main">
        <w:t xml:space="preserve">2. La promesa de la resurrección en el último día</w:t>
      </w:r>
    </w:p>
    <w:p w14:paraId="7B1A8D48" w14:textId="77777777" w:rsidR="00F90BDC" w:rsidRDefault="00F90BDC"/>
    <w:p w14:paraId="44AAF798" w14:textId="77777777" w:rsidR="00F90BDC" w:rsidRDefault="00F90BDC">
      <w:r xmlns:w="http://schemas.openxmlformats.org/wordprocessingml/2006/main">
        <w:t xml:space="preserve">1. Romanos 8:28-30 -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 Además a los que predestinó, a éstos también llamó; y a los que llamó, a éstos también justificó; y a los que justificó, a éstos también glorificó.</w:t>
      </w:r>
    </w:p>
    <w:p w14:paraId="6DE9668C" w14:textId="77777777" w:rsidR="00F90BDC" w:rsidRDefault="00F90BDC"/>
    <w:p w14:paraId="2E0FEB04" w14:textId="77777777" w:rsidR="00F90BDC" w:rsidRDefault="00F90BDC">
      <w:r xmlns:w="http://schemas.openxmlformats.org/wordprocessingml/2006/main">
        <w:t xml:space="preserve">2. 1 Tesalonicenses 4:16-17 - Porque el Señor mismo con voz de mando, con voz de arcángel, y con trompeta de Dios, descenderá del cielo; y los muertos en Cristo resucitarán primero; luego nosotros, los que vivimos. y quedaremos seremos arrebatados juntamente con ellos en las nubes, para recibir al Señor </w:t>
      </w:r>
      <w:r xmlns:w="http://schemas.openxmlformats.org/wordprocessingml/2006/main">
        <w:lastRenderedPageBreak xmlns:w="http://schemas.openxmlformats.org/wordprocessingml/2006/main"/>
      </w:r>
      <w:r xmlns:w="http://schemas.openxmlformats.org/wordprocessingml/2006/main">
        <w:t xml:space="preserve">en el aire: y así estaremos siempre con el Señor.</w:t>
      </w:r>
    </w:p>
    <w:p w14:paraId="33B7D07F" w14:textId="77777777" w:rsidR="00F90BDC" w:rsidRDefault="00F90BDC"/>
    <w:p w14:paraId="2DC65C06" w14:textId="77777777" w:rsidR="00F90BDC" w:rsidRDefault="00F90BDC">
      <w:r xmlns:w="http://schemas.openxmlformats.org/wordprocessingml/2006/main">
        <w:t xml:space="preserve">Juan 6:40 Y esta es la voluntad del que me envió: que todo el que ve al Hijo y cree en él, tenga vida eterna; y yo le resucitaré en el día postrero.</w:t>
      </w:r>
    </w:p>
    <w:p w14:paraId="2DC51B63" w14:textId="77777777" w:rsidR="00F90BDC" w:rsidRDefault="00F90BDC"/>
    <w:p w14:paraId="7DB86A32" w14:textId="77777777" w:rsidR="00F90BDC" w:rsidRDefault="00F90BDC">
      <w:r xmlns:w="http://schemas.openxmlformats.org/wordprocessingml/2006/main">
        <w:t xml:space="preserve">Jesús explica que quienes crean en él tendrán vida eterna y resucitarán en el último día.</w:t>
      </w:r>
    </w:p>
    <w:p w14:paraId="26CEFA13" w14:textId="77777777" w:rsidR="00F90BDC" w:rsidRDefault="00F90BDC"/>
    <w:p w14:paraId="6D5C72C2" w14:textId="77777777" w:rsidR="00F90BDC" w:rsidRDefault="00F90BDC">
      <w:r xmlns:w="http://schemas.openxmlformats.org/wordprocessingml/2006/main">
        <w:t xml:space="preserve">1. Cree en Jesús y recibe la vida eterna</w:t>
      </w:r>
    </w:p>
    <w:p w14:paraId="0EAB5DBD" w14:textId="77777777" w:rsidR="00F90BDC" w:rsidRDefault="00F90BDC"/>
    <w:p w14:paraId="5F37C671" w14:textId="77777777" w:rsidR="00F90BDC" w:rsidRDefault="00F90BDC">
      <w:r xmlns:w="http://schemas.openxmlformats.org/wordprocessingml/2006/main">
        <w:t xml:space="preserve">2. La promesa de la resurrección en el último día</w:t>
      </w:r>
    </w:p>
    <w:p w14:paraId="79C4D263" w14:textId="77777777" w:rsidR="00F90BDC" w:rsidRDefault="00F90BDC"/>
    <w:p w14:paraId="0EC80B0A" w14:textId="77777777" w:rsidR="00F90BDC" w:rsidRDefault="00F90BDC">
      <w:r xmlns:w="http://schemas.openxmlformats.org/wordprocessingml/2006/main">
        <w:t xml:space="preserve">1. Romanos 10:9-10 - "Que si confesares con tu boca que Jesús es el Señor, y creyeres en tu corazón que Dios le levantó de los muertos, serás salvo. Porque con el corazón se cree para justicia". ; y con la boca se confiesa para salvación."</w:t>
      </w:r>
    </w:p>
    <w:p w14:paraId="2B5C47D7" w14:textId="77777777" w:rsidR="00F90BDC" w:rsidRDefault="00F90BDC"/>
    <w:p w14:paraId="0E3CC858" w14:textId="77777777" w:rsidR="00F90BDC" w:rsidRDefault="00F90BDC">
      <w:r xmlns:w="http://schemas.openxmlformats.org/wordprocessingml/2006/main">
        <w:t xml:space="preserve">2. Efesios 2:8-9 - "Porque por gracia sois salvos mediante la fe; y esto no de vosotros: es don de Dios; no por obras, para que nadie se gloríe".</w:t>
      </w:r>
    </w:p>
    <w:p w14:paraId="4CDE8526" w14:textId="77777777" w:rsidR="00F90BDC" w:rsidRDefault="00F90BDC"/>
    <w:p w14:paraId="0FA6F0F4" w14:textId="77777777" w:rsidR="00F90BDC" w:rsidRDefault="00F90BDC">
      <w:r xmlns:w="http://schemas.openxmlformats.org/wordprocessingml/2006/main">
        <w:t xml:space="preserve">Juan 6:41 Entonces los judíos murmuraban de él, porque decía: Yo soy el pan que descendió del cielo.</w:t>
      </w:r>
    </w:p>
    <w:p w14:paraId="12767492" w14:textId="77777777" w:rsidR="00F90BDC" w:rsidRDefault="00F90BDC"/>
    <w:p w14:paraId="6562B3CB" w14:textId="77777777" w:rsidR="00F90BDC" w:rsidRDefault="00F90BDC">
      <w:r xmlns:w="http://schemas.openxmlformats.org/wordprocessingml/2006/main">
        <w:t xml:space="preserve">Los judíos murmuraron en respuesta a que Jesús afirmaba ser el pan que descendió del cielo.</w:t>
      </w:r>
    </w:p>
    <w:p w14:paraId="169859C6" w14:textId="77777777" w:rsidR="00F90BDC" w:rsidRDefault="00F90BDC"/>
    <w:p w14:paraId="6DB8D166" w14:textId="77777777" w:rsidR="00F90BDC" w:rsidRDefault="00F90BDC">
      <w:r xmlns:w="http://schemas.openxmlformats.org/wordprocessingml/2006/main">
        <w:t xml:space="preserve">1. Jesús, el Pan del Cielo: Redescubriendo el Milagro de la Encarnación</w:t>
      </w:r>
    </w:p>
    <w:p w14:paraId="66463967" w14:textId="77777777" w:rsidR="00F90BDC" w:rsidRDefault="00F90BDC"/>
    <w:p w14:paraId="2F150E4B" w14:textId="77777777" w:rsidR="00F90BDC" w:rsidRDefault="00F90BDC">
      <w:r xmlns:w="http://schemas.openxmlformats.org/wordprocessingml/2006/main">
        <w:t xml:space="preserve">2. Respondiendo a los murmullos de duda: reafirmando nuestra fe en el pan del cielo</w:t>
      </w:r>
    </w:p>
    <w:p w14:paraId="55D21FF9" w14:textId="77777777" w:rsidR="00F90BDC" w:rsidRDefault="00F90BDC"/>
    <w:p w14:paraId="79216D4B" w14:textId="77777777" w:rsidR="00F90BDC" w:rsidRDefault="00F90BDC">
      <w:r xmlns:w="http://schemas.openxmlformats.org/wordprocessingml/2006/main">
        <w:t xml:space="preserve">1. Salmo 78:24-25 - Hizo llover sobre ellos maná para comer y les dio del grano del cielo. El hombre comió del pan de los ángeles; Les envió comida en abundancia.</w:t>
      </w:r>
    </w:p>
    <w:p w14:paraId="126ACE49" w14:textId="77777777" w:rsidR="00F90BDC" w:rsidRDefault="00F90BDC"/>
    <w:p w14:paraId="267879B3" w14:textId="77777777" w:rsidR="00F90BDC" w:rsidRDefault="00F90BDC">
      <w:r xmlns:w="http://schemas.openxmlformats.org/wordprocessingml/2006/main">
        <w:t xml:space="preserve">2. Juan 3:16 - Porque tanto amó Dios al mundo, que dio a su Hijo único, para que todo aquel que en él cree no perezca, sino que tenga vida eterna.</w:t>
      </w:r>
    </w:p>
    <w:p w14:paraId="76E17DD3" w14:textId="77777777" w:rsidR="00F90BDC" w:rsidRDefault="00F90BDC"/>
    <w:p w14:paraId="43A4F187" w14:textId="77777777" w:rsidR="00F90BDC" w:rsidRDefault="00F90BDC">
      <w:r xmlns:w="http://schemas.openxmlformats.org/wordprocessingml/2006/main">
        <w:t xml:space="preserve">Juan 6:42 Y dijeron: ¿No es éste Jesús, el hijo de José, cuyo padre y madre conocemos? ¿Cómo es que entonces dice: Bajé del cielo?</w:t>
      </w:r>
    </w:p>
    <w:p w14:paraId="29D294D9" w14:textId="77777777" w:rsidR="00F90BDC" w:rsidRDefault="00F90BDC"/>
    <w:p w14:paraId="0EA50348" w14:textId="77777777" w:rsidR="00F90BDC" w:rsidRDefault="00F90BDC">
      <w:r xmlns:w="http://schemas.openxmlformats.org/wordprocessingml/2006/main">
        <w:t xml:space="preserve">La gente de la ciudad natal de Jesús estaba confundida por su afirmación de que había bajado del cielo a pesar de que conocían a sus padres terrenales.</w:t>
      </w:r>
    </w:p>
    <w:p w14:paraId="6B7B8857" w14:textId="77777777" w:rsidR="00F90BDC" w:rsidRDefault="00F90BDC"/>
    <w:p w14:paraId="7D2A71BB" w14:textId="77777777" w:rsidR="00F90BDC" w:rsidRDefault="00F90BDC">
      <w:r xmlns:w="http://schemas.openxmlformats.org/wordprocessingml/2006/main">
        <w:t xml:space="preserve">1. Jesús: el hombre del cielo</w:t>
      </w:r>
    </w:p>
    <w:p w14:paraId="605A0426" w14:textId="77777777" w:rsidR="00F90BDC" w:rsidRDefault="00F90BDC"/>
    <w:p w14:paraId="785E1153" w14:textId="77777777" w:rsidR="00F90BDC" w:rsidRDefault="00F90BDC">
      <w:r xmlns:w="http://schemas.openxmlformats.org/wordprocessingml/2006/main">
        <w:t xml:space="preserve">2. El misterio de la identidad de Jesús</w:t>
      </w:r>
    </w:p>
    <w:p w14:paraId="4BCB9018" w14:textId="77777777" w:rsidR="00F90BDC" w:rsidRDefault="00F90BDC"/>
    <w:p w14:paraId="5B63B4C5" w14:textId="77777777" w:rsidR="00F90BDC" w:rsidRDefault="00F90BDC">
      <w:r xmlns:w="http://schemas.openxmlformats.org/wordprocessingml/2006/main">
        <w:t xml:space="preserve">1. Juan 3:13 - "Nadie ha subido jamás al cielo, excepto el que descendió del cielo: el Hijo del Hombre".</w:t>
      </w:r>
    </w:p>
    <w:p w14:paraId="1B1AD16B" w14:textId="77777777" w:rsidR="00F90BDC" w:rsidRDefault="00F90BDC"/>
    <w:p w14:paraId="6EE0C644" w14:textId="77777777" w:rsidR="00F90BDC" w:rsidRDefault="00F90BDC">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caminos". pensamientos que tus pensamientos."</w:t>
      </w:r>
    </w:p>
    <w:p w14:paraId="40231B16" w14:textId="77777777" w:rsidR="00F90BDC" w:rsidRDefault="00F90BDC"/>
    <w:p w14:paraId="1DD2E28D" w14:textId="77777777" w:rsidR="00F90BDC" w:rsidRDefault="00F90BDC">
      <w:r xmlns:w="http://schemas.openxmlformats.org/wordprocessingml/2006/main">
        <w:t xml:space="preserve">Juan 6:43 Entonces Jesús respondió y les dijo: No murmuréis entre vosotros.</w:t>
      </w:r>
    </w:p>
    <w:p w14:paraId="3E4A009B" w14:textId="77777777" w:rsidR="00F90BDC" w:rsidRDefault="00F90BDC"/>
    <w:p w14:paraId="38061BCB" w14:textId="77777777" w:rsidR="00F90BDC" w:rsidRDefault="00F90BDC">
      <w:r xmlns:w="http://schemas.openxmlformats.org/wordprocessingml/2006/main">
        <w:t xml:space="preserve">Jesús instruye a sus oyentes a no quejarse entre ellos.</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quiere que confiemos en Él y no murmuremos ni nos quejemos.</w:t>
      </w:r>
    </w:p>
    <w:p w14:paraId="61C34506" w14:textId="77777777" w:rsidR="00F90BDC" w:rsidRDefault="00F90BDC"/>
    <w:p w14:paraId="1B3BDB5D" w14:textId="77777777" w:rsidR="00F90BDC" w:rsidRDefault="00F90BDC">
      <w:r xmlns:w="http://schemas.openxmlformats.org/wordprocessingml/2006/main">
        <w:t xml:space="preserve">2: Jesús nos está enseñando a poner nuestra fe en Él y a no preocuparnos ni estar ansiosos.</w:t>
      </w:r>
    </w:p>
    <w:p w14:paraId="625B2CA4" w14:textId="77777777" w:rsidR="00F90BDC" w:rsidRDefault="00F90BDC"/>
    <w:p w14:paraId="5ECC6FB6" w14:textId="77777777" w:rsidR="00F90BDC" w:rsidRDefault="00F90BDC">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63E674AD" w14:textId="77777777" w:rsidR="00F90BDC" w:rsidRDefault="00F90BDC"/>
    <w:p w14:paraId="1B170FB4" w14:textId="77777777" w:rsidR="00F90BDC" w:rsidRDefault="00F90BDC">
      <w:r xmlns:w="http://schemas.openxmlformats.org/wordprocessingml/2006/main">
        <w:t xml:space="preserve">2: Salmo 37:4-5 "Deléitate en el Señor, y él te concederá los deseos de tu corazón. Encomienda tu camino al Señor; confía en él y él hará esto".</w:t>
      </w:r>
    </w:p>
    <w:p w14:paraId="5EC233B9" w14:textId="77777777" w:rsidR="00F90BDC" w:rsidRDefault="00F90BDC"/>
    <w:p w14:paraId="5B47170C" w14:textId="77777777" w:rsidR="00F90BDC" w:rsidRDefault="00F90BDC">
      <w:r xmlns:w="http://schemas.openxmlformats.org/wordprocessingml/2006/main">
        <w:t xml:space="preserve">Juan 6:44 Ninguno puede venir a mí, si el Padre que me envió no le trajere; y yo le resucitaré en el día postrero.</w:t>
      </w:r>
    </w:p>
    <w:p w14:paraId="514C1534" w14:textId="77777777" w:rsidR="00F90BDC" w:rsidRDefault="00F90BDC"/>
    <w:p w14:paraId="6ED650AB" w14:textId="77777777" w:rsidR="00F90BDC" w:rsidRDefault="00F90BDC">
      <w:r xmlns:w="http://schemas.openxmlformats.org/wordprocessingml/2006/main">
        <w:t xml:space="preserve">Dios es quien atrae a las personas hacia Él, y al final Él las levantará.</w:t>
      </w:r>
    </w:p>
    <w:p w14:paraId="2EE195BA" w14:textId="77777777" w:rsidR="00F90BDC" w:rsidRDefault="00F90BDC"/>
    <w:p w14:paraId="1F39BFBD" w14:textId="77777777" w:rsidR="00F90BDC" w:rsidRDefault="00F90BDC">
      <w:r xmlns:w="http://schemas.openxmlformats.org/wordprocessingml/2006/main">
        <w:t xml:space="preserve">1: Dios quiere acercarte</w:t>
      </w:r>
    </w:p>
    <w:p w14:paraId="057D6DDC" w14:textId="77777777" w:rsidR="00F90BDC" w:rsidRDefault="00F90BDC"/>
    <w:p w14:paraId="37EC4D3D" w14:textId="77777777" w:rsidR="00F90BDC" w:rsidRDefault="00F90BDC">
      <w:r xmlns:w="http://schemas.openxmlformats.org/wordprocessingml/2006/main">
        <w:t xml:space="preserve">2: La promesa de Dios de vida eterna</w:t>
      </w:r>
    </w:p>
    <w:p w14:paraId="7F5BFF76" w14:textId="77777777" w:rsidR="00F90BDC" w:rsidRDefault="00F90BDC"/>
    <w:p w14:paraId="07645E10" w14:textId="77777777" w:rsidR="00F90BDC" w:rsidRDefault="00F90BDC">
      <w:r xmlns:w="http://schemas.openxmlformats.org/wordprocessingml/2006/main">
        <w:t xml:space="preserve">1: Isaías 43:1 - "Pero ahora así dice el Señor que te creó, oh Jacob, y el que te formó, oh Israel: No temas, porque yo te redimí, te puse tu nombre; mío eres". ".</w:t>
      </w:r>
    </w:p>
    <w:p w14:paraId="30793998" w14:textId="77777777" w:rsidR="00F90BDC" w:rsidRDefault="00F90BDC"/>
    <w:p w14:paraId="35A35562" w14:textId="77777777" w:rsidR="00F90BDC" w:rsidRDefault="00F90BDC">
      <w:r xmlns:w="http://schemas.openxmlformats.org/wordprocessingml/2006/main">
        <w:t xml:space="preserve">2: Filipenses 2:13 - "Porque Dios es el que produce en vosotros así el querer como el hacer, por su buena voluntad".</w:t>
      </w:r>
    </w:p>
    <w:p w14:paraId="560F7049" w14:textId="77777777" w:rsidR="00F90BDC" w:rsidRDefault="00F90BDC"/>
    <w:p w14:paraId="295378A3" w14:textId="77777777" w:rsidR="00F90BDC" w:rsidRDefault="00F90BDC">
      <w:r xmlns:w="http://schemas.openxmlformats.org/wordprocessingml/2006/main">
        <w:t xml:space="preserve">Juan 6:45 Está escrito en los profetas: Y todos serán enseñados por Dios. Por tanto, todo aquel que ha oído y ha aprendido del Padre, viene a mí.</w:t>
      </w:r>
    </w:p>
    <w:p w14:paraId="0247D013" w14:textId="77777777" w:rsidR="00F90BDC" w:rsidRDefault="00F90BDC"/>
    <w:p w14:paraId="180607A0" w14:textId="77777777" w:rsidR="00F90BDC" w:rsidRDefault="00F90BDC">
      <w:r xmlns:w="http://schemas.openxmlformats.org/wordprocessingml/2006/main">
        <w:t xml:space="preserve">El pasaje afirma que todo aquel que haya oído y aprendido de Dios vendrá a Jesús.</w:t>
      </w:r>
    </w:p>
    <w:p w14:paraId="3A5F4ABD" w14:textId="77777777" w:rsidR="00F90BDC" w:rsidRDefault="00F90BDC"/>
    <w:p w14:paraId="74C2F552" w14:textId="77777777" w:rsidR="00F90BDC" w:rsidRDefault="00F90BDC">
      <w:r xmlns:w="http://schemas.openxmlformats.org/wordprocessingml/2006/main">
        <w:t xml:space="preserve">1: El llamado de Dios a venir a Jesús</w:t>
      </w:r>
    </w:p>
    <w:p w14:paraId="764A419F" w14:textId="77777777" w:rsidR="00F90BDC" w:rsidRDefault="00F90BDC"/>
    <w:p w14:paraId="19C47443" w14:textId="77777777" w:rsidR="00F90BDC" w:rsidRDefault="00F90BDC">
      <w:r xmlns:w="http://schemas.openxmlformats.org/wordprocessingml/2006/main">
        <w:t xml:space="preserve">2: Escuche y aprenda de la Palabra de Dios</w:t>
      </w:r>
    </w:p>
    <w:p w14:paraId="20ACFFCA" w14:textId="77777777" w:rsidR="00F90BDC" w:rsidRDefault="00F90BDC"/>
    <w:p w14:paraId="27DDACDE" w14:textId="77777777" w:rsidR="00F90BDC" w:rsidRDefault="00F90BDC">
      <w:r xmlns:w="http://schemas.openxmlformats.org/wordprocessingml/2006/main">
        <w:t xml:space="preserve">1: Jeremías 31:34 – “Y no enseñará más ninguno a su prójimo, ni ninguno a su hermano, diciendo: Conoce al Señor; porque todos me conocerán, desde el más pequeño de ellos hasta el más grande de ellos, dice Jehová: porque perdonaré su iniquidad, y no me acordaré más de su pecado”.</w:t>
      </w:r>
    </w:p>
    <w:p w14:paraId="7E3D9B3C" w14:textId="77777777" w:rsidR="00F90BDC" w:rsidRDefault="00F90BDC"/>
    <w:p w14:paraId="1C793DCB" w14:textId="77777777" w:rsidR="00F90BDC" w:rsidRDefault="00F90BDC">
      <w:r xmlns:w="http://schemas.openxmlformats.org/wordprocessingml/2006/main">
        <w:t xml:space="preserve">2: Santiago 1:22-25 –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ese hombre será bendito en su obra”.</w:t>
      </w:r>
    </w:p>
    <w:p w14:paraId="724444EC" w14:textId="77777777" w:rsidR="00F90BDC" w:rsidRDefault="00F90BDC"/>
    <w:p w14:paraId="40150A12" w14:textId="77777777" w:rsidR="00F90BDC" w:rsidRDefault="00F90BDC">
      <w:r xmlns:w="http://schemas.openxmlformats.org/wordprocessingml/2006/main">
        <w:t xml:space="preserve">Juan 6:46 No es que alguno haya visto al Padre, sino el que es de Dios, éste ha visto al Padre.</w:t>
      </w:r>
    </w:p>
    <w:p w14:paraId="02302398" w14:textId="77777777" w:rsidR="00F90BDC" w:rsidRDefault="00F90BDC"/>
    <w:p w14:paraId="0BD22389" w14:textId="77777777" w:rsidR="00F90BDC" w:rsidRDefault="00F90BDC">
      <w:r xmlns:w="http://schemas.openxmlformats.org/wordprocessingml/2006/main">
        <w:t xml:space="preserve">Este pasaje nos enseña que nadie ha visto al Padre, sino el que es de Dios.</w:t>
      </w:r>
    </w:p>
    <w:p w14:paraId="17AA03C9" w14:textId="77777777" w:rsidR="00F90BDC" w:rsidRDefault="00F90BDC"/>
    <w:p w14:paraId="705FE54A" w14:textId="77777777" w:rsidR="00F90BDC" w:rsidRDefault="00F90BDC">
      <w:r xmlns:w="http://schemas.openxmlformats.org/wordprocessingml/2006/main">
        <w:t xml:space="preserve">1. Dios es invisible e insondable</w:t>
      </w:r>
    </w:p>
    <w:p w14:paraId="29EC2A14" w14:textId="77777777" w:rsidR="00F90BDC" w:rsidRDefault="00F90BDC"/>
    <w:p w14:paraId="64170992" w14:textId="77777777" w:rsidR="00F90BDC" w:rsidRDefault="00F90BDC">
      <w:r xmlns:w="http://schemas.openxmlformats.org/wordprocessingml/2006/main">
        <w:t xml:space="preserve">2. El don de la fe en el Señor</w:t>
      </w:r>
    </w:p>
    <w:p w14:paraId="62D70ABE" w14:textId="77777777" w:rsidR="00F90BDC" w:rsidRDefault="00F90BDC"/>
    <w:p w14:paraId="6EC3F9A8" w14:textId="77777777" w:rsidR="00F90BDC" w:rsidRDefault="00F90BDC">
      <w:r xmlns:w="http://schemas.openxmlformats.org/wordprocessingml/2006/main">
        <w:t xml:space="preserve">1. Isaías 40:28 - ¿No lo sabíais? ¿No lo has oído? El Señor es el Dios eterno, el Creador de los confines de la tierra. No se desmaya ni se cansa; su entendimiento es inescrutable.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Ahora bien, la fe es la certeza de lo que se espera, la convicción de lo que no se ve.</w:t>
      </w:r>
    </w:p>
    <w:p w14:paraId="188E78B6" w14:textId="77777777" w:rsidR="00F90BDC" w:rsidRDefault="00F90BDC"/>
    <w:p w14:paraId="2CB9AD65" w14:textId="77777777" w:rsidR="00F90BDC" w:rsidRDefault="00F90BDC">
      <w:r xmlns:w="http://schemas.openxmlformats.org/wordprocessingml/2006/main">
        <w:t xml:space="preserve">Juan 6:47 De cierto, de cierto os digo: El que cree en mí tiene vida eterna.</w:t>
      </w:r>
    </w:p>
    <w:p w14:paraId="6A3DB5E9" w14:textId="77777777" w:rsidR="00F90BDC" w:rsidRDefault="00F90BDC"/>
    <w:p w14:paraId="5C788AA7" w14:textId="77777777" w:rsidR="00F90BDC" w:rsidRDefault="00F90BDC">
      <w:r xmlns:w="http://schemas.openxmlformats.org/wordprocessingml/2006/main">
        <w:t xml:space="preserve">Jesús declara que quienes crean en él tendrán vida eterna.</w:t>
      </w:r>
    </w:p>
    <w:p w14:paraId="176C0ECC" w14:textId="77777777" w:rsidR="00F90BDC" w:rsidRDefault="00F90BDC"/>
    <w:p w14:paraId="278071B1" w14:textId="77777777" w:rsidR="00F90BDC" w:rsidRDefault="00F90BDC">
      <w:r xmlns:w="http://schemas.openxmlformats.org/wordprocessingml/2006/main">
        <w:t xml:space="preserve">1. Jesús es la clave para la vida eterna</w:t>
      </w:r>
    </w:p>
    <w:p w14:paraId="05965504" w14:textId="77777777" w:rsidR="00F90BDC" w:rsidRDefault="00F90BDC"/>
    <w:p w14:paraId="73483964" w14:textId="77777777" w:rsidR="00F90BDC" w:rsidRDefault="00F90BDC">
      <w:r xmlns:w="http://schemas.openxmlformats.org/wordprocessingml/2006/main">
        <w:t xml:space="preserve">2. Cree y recibe vida eterna</w:t>
      </w:r>
    </w:p>
    <w:p w14:paraId="34CEA159" w14:textId="77777777" w:rsidR="00F90BDC" w:rsidRDefault="00F90BDC"/>
    <w:p w14:paraId="76109C16" w14:textId="77777777" w:rsidR="00F90BDC" w:rsidRDefault="00F90BDC">
      <w:r xmlns:w="http://schemas.openxmlformats.org/wordprocessingml/2006/main">
        <w:t xml:space="preserve">1. Romanos 10:9-10 - Que si confiesas con tu boca que Jesús es el Señor, y crees en tu corazón que Dios le levantó de los muertos, serás salvo.</w:t>
      </w:r>
    </w:p>
    <w:p w14:paraId="7640E024" w14:textId="77777777" w:rsidR="00F90BDC" w:rsidRDefault="00F90BDC"/>
    <w:p w14:paraId="31E3B180" w14:textId="77777777" w:rsidR="00F90BDC" w:rsidRDefault="00F90BDC">
      <w:r xmlns:w="http://schemas.openxmlformats.org/wordprocessingml/2006/main">
        <w:t xml:space="preserve">2. Efesios 2:8-9 - Porque por gracia sois salvos mediante la fe; y esto no de vosotros: es don de Dios; no por obras, para que nadie se gloríe.</w:t>
      </w:r>
    </w:p>
    <w:p w14:paraId="071D4F0D" w14:textId="77777777" w:rsidR="00F90BDC" w:rsidRDefault="00F90BDC"/>
    <w:p w14:paraId="0A6E4725" w14:textId="77777777" w:rsidR="00F90BDC" w:rsidRDefault="00F90BDC">
      <w:r xmlns:w="http://schemas.openxmlformats.org/wordprocessingml/2006/main">
        <w:t xml:space="preserve">Juan 6:48 Yo soy ese pan de vida.</w:t>
      </w:r>
    </w:p>
    <w:p w14:paraId="43AC0A5E" w14:textId="77777777" w:rsidR="00F90BDC" w:rsidRDefault="00F90BDC"/>
    <w:p w14:paraId="3A168D45" w14:textId="77777777" w:rsidR="00F90BDC" w:rsidRDefault="00F90BDC">
      <w:r xmlns:w="http://schemas.openxmlformats.org/wordprocessingml/2006/main">
        <w:t xml:space="preserve">Este pasaje revela que Jesús es el pan de vida, el que da sustento y alimento espiritual a quienes lo siguen.</w:t>
      </w:r>
    </w:p>
    <w:p w14:paraId="0E3650BC" w14:textId="77777777" w:rsidR="00F90BDC" w:rsidRDefault="00F90BDC"/>
    <w:p w14:paraId="54C3E668" w14:textId="77777777" w:rsidR="00F90BDC" w:rsidRDefault="00F90BDC">
      <w:r xmlns:w="http://schemas.openxmlformats.org/wordprocessingml/2006/main">
        <w:t xml:space="preserve">1. Jesús: El Pan de Vida - Explorando cómo Jesús nos nutre espiritualmente</w:t>
      </w:r>
    </w:p>
    <w:p w14:paraId="7A6B00C4" w14:textId="77777777" w:rsidR="00F90BDC" w:rsidRDefault="00F90BDC"/>
    <w:p w14:paraId="76094900" w14:textId="77777777" w:rsidR="00F90BDC" w:rsidRDefault="00F90BDC">
      <w:r xmlns:w="http://schemas.openxmlformats.org/wordprocessingml/2006/main">
        <w:t xml:space="preserve">2. Encontrar fortaleza y alimento en Jesús: aprender a confiar en Jesús para su sustento</w:t>
      </w:r>
    </w:p>
    <w:p w14:paraId="5D42711F" w14:textId="77777777" w:rsidR="00F90BDC" w:rsidRDefault="00F90BDC"/>
    <w:p w14:paraId="58FA904C" w14:textId="77777777" w:rsidR="00F90BDC" w:rsidRDefault="00F90BDC">
      <w:r xmlns:w="http://schemas.openxmlformats.org/wordprocessingml/2006/main">
        <w:t xml:space="preserve">1. Isaías 55:1-2 - "Venid todos los que tenéis sed, venid a las aguas; y los que no tenéis dinero, venid, comprad y comed. Venid, comprad vino y leche sin dinero y sin coste. ¿Para qué gastar? ¿Dinero </w:t>
      </w:r>
      <w:r xmlns:w="http://schemas.openxmlformats.org/wordprocessingml/2006/main">
        <w:lastRenderedPageBreak xmlns:w="http://schemas.openxmlformats.org/wordprocessingml/2006/main"/>
      </w:r>
      <w:r xmlns:w="http://schemas.openxmlformats.org/wordprocessingml/2006/main">
        <w:t xml:space="preserve">en lo que no es pan, y vuestro trabajo en lo que no sacia?</w:t>
      </w:r>
    </w:p>
    <w:p w14:paraId="1F7E8BE1" w14:textId="77777777" w:rsidR="00F90BDC" w:rsidRDefault="00F90BDC"/>
    <w:p w14:paraId="54C8E92A" w14:textId="77777777" w:rsidR="00F90BDC" w:rsidRDefault="00F90BDC">
      <w:r xmlns:w="http://schemas.openxmlformats.org/wordprocessingml/2006/main">
        <w:t xml:space="preserve">2. Salmo 34:8 - Gustad y ved que el Señor es bueno; Bienaventurado el que se refugia en Él.</w:t>
      </w:r>
    </w:p>
    <w:p w14:paraId="3AA5D377" w14:textId="77777777" w:rsidR="00F90BDC" w:rsidRDefault="00F90BDC"/>
    <w:p w14:paraId="06AE4298" w14:textId="77777777" w:rsidR="00F90BDC" w:rsidRDefault="00F90BDC">
      <w:r xmlns:w="http://schemas.openxmlformats.org/wordprocessingml/2006/main">
        <w:t xml:space="preserve">Juan 6:49 Vuestros padres comieron maná en el desierto, y murieron.</w:t>
      </w:r>
    </w:p>
    <w:p w14:paraId="663D63D5" w14:textId="77777777" w:rsidR="00F90BDC" w:rsidRDefault="00F90BDC"/>
    <w:p w14:paraId="5C2BDF6F" w14:textId="77777777" w:rsidR="00F90BDC" w:rsidRDefault="00F90BDC">
      <w:r xmlns:w="http://schemas.openxmlformats.org/wordprocessingml/2006/main">
        <w:t xml:space="preserve">Este pasaje enfatiza la importancia del alimento espiritual, ya que el sustento físico por sí solo no conduce a la vida eterna.</w:t>
      </w:r>
    </w:p>
    <w:p w14:paraId="1A27853C" w14:textId="77777777" w:rsidR="00F90BDC" w:rsidRDefault="00F90BDC"/>
    <w:p w14:paraId="792F1573" w14:textId="77777777" w:rsidR="00F90BDC" w:rsidRDefault="00F90BDC">
      <w:r xmlns:w="http://schemas.openxmlformats.org/wordprocessingml/2006/main">
        <w:t xml:space="preserve">1: Jesús es nuestro pan de vida eterno, y a través de Él podemos tener vida eterna.</w:t>
      </w:r>
    </w:p>
    <w:p w14:paraId="1E56E7FF" w14:textId="77777777" w:rsidR="00F90BDC" w:rsidRDefault="00F90BDC"/>
    <w:p w14:paraId="070EE800" w14:textId="77777777" w:rsidR="00F90BDC" w:rsidRDefault="00F90BDC">
      <w:r xmlns:w="http://schemas.openxmlformats.org/wordprocessingml/2006/main">
        <w:t xml:space="preserve">2: Debemos buscar alimento espiritual, ya que el sustento físico por sí solo no nos sustentará para siempre.</w:t>
      </w:r>
    </w:p>
    <w:p w14:paraId="61E6EA9D" w14:textId="77777777" w:rsidR="00F90BDC" w:rsidRDefault="00F90BDC"/>
    <w:p w14:paraId="72C38616" w14:textId="77777777" w:rsidR="00F90BDC" w:rsidRDefault="00F90BDC">
      <w:r xmlns:w="http://schemas.openxmlformats.org/wordprocessingml/2006/main">
        <w:t xml:space="preserve">1: Mateo 4:4 - "Pero él respondió: 'Escrito está: No sólo de pan vivirá el hombre, sino de toda palabra que sale de la boca de Dios'".</w:t>
      </w:r>
    </w:p>
    <w:p w14:paraId="51FC0043" w14:textId="77777777" w:rsidR="00F90BDC" w:rsidRDefault="00F90BDC"/>
    <w:p w14:paraId="4BA2F75C" w14:textId="77777777" w:rsidR="00F90BDC" w:rsidRDefault="00F90BDC">
      <w:r xmlns:w="http://schemas.openxmlformats.org/wordprocessingml/2006/main">
        <w:t xml:space="preserve">2: Salmo 34:8 - "¡Oh, gustad y ved que Jehová es bueno! ¡Bienaventurado el hombre que en él se refugia!"</w:t>
      </w:r>
    </w:p>
    <w:p w14:paraId="45F86946" w14:textId="77777777" w:rsidR="00F90BDC" w:rsidRDefault="00F90BDC"/>
    <w:p w14:paraId="65EB8F00" w14:textId="77777777" w:rsidR="00F90BDC" w:rsidRDefault="00F90BDC">
      <w:r xmlns:w="http://schemas.openxmlformats.org/wordprocessingml/2006/main">
        <w:t xml:space="preserve">Juan 6:50 Este es el pan que desciende del cielo, para que el hombre coma de él y no muera.</w:t>
      </w:r>
    </w:p>
    <w:p w14:paraId="18D9D469" w14:textId="77777777" w:rsidR="00F90BDC" w:rsidRDefault="00F90BDC"/>
    <w:p w14:paraId="77B678B6" w14:textId="77777777" w:rsidR="00F90BDC" w:rsidRDefault="00F90BDC">
      <w:r xmlns:w="http://schemas.openxmlformats.org/wordprocessingml/2006/main">
        <w:t xml:space="preserve">Este pasaje habla del pan de vida enviado del Cielo, que dará vida eterna.</w:t>
      </w:r>
    </w:p>
    <w:p w14:paraId="2E41E3A4" w14:textId="77777777" w:rsidR="00F90BDC" w:rsidRDefault="00F90BDC"/>
    <w:p w14:paraId="30C6D86E" w14:textId="77777777" w:rsidR="00F90BDC" w:rsidRDefault="00F90BDC">
      <w:r xmlns:w="http://schemas.openxmlformats.org/wordprocessingml/2006/main">
        <w:t xml:space="preserve">1. El pan de vida: vivir para siempre en la presencia de Dios</w:t>
      </w:r>
    </w:p>
    <w:p w14:paraId="5769C33C" w14:textId="77777777" w:rsidR="00F90BDC" w:rsidRDefault="00F90BDC"/>
    <w:p w14:paraId="0F73B562" w14:textId="77777777" w:rsidR="00F90BDC" w:rsidRDefault="00F90BDC">
      <w:r xmlns:w="http://schemas.openxmlformats.org/wordprocessingml/2006/main">
        <w:t xml:space="preserve">2. El don de la vida eterna: aceptar el don de Dios</w:t>
      </w:r>
    </w:p>
    <w:p w14:paraId="6502293F" w14:textId="77777777" w:rsidR="00F90BDC" w:rsidRDefault="00F90BDC"/>
    <w:p w14:paraId="1EF53C04" w14:textId="77777777" w:rsidR="00F90BDC" w:rsidRDefault="00F90BDC">
      <w:r xmlns:w="http://schemas.openxmlformats.org/wordprocessingml/2006/main">
        <w:t xml:space="preserve">1. Juan 3:16-17 - Porque tanto amó Dios al mundo, que dio a su Hijo único, para que todo aquel que en él cree no perezca, sino que tenga vida eterna.</w:t>
      </w:r>
    </w:p>
    <w:p w14:paraId="410C2F08" w14:textId="77777777" w:rsidR="00F90BDC" w:rsidRDefault="00F90BDC"/>
    <w:p w14:paraId="0B752DFC" w14:textId="77777777" w:rsidR="00F90BDC" w:rsidRDefault="00F90BDC">
      <w:r xmlns:w="http://schemas.openxmlformats.org/wordprocessingml/2006/main">
        <w:t xml:space="preserve">2. Romanos 6:23 - Porque la paga del pecado es muerte, pero la dádiva de Dios es vida eterna en Cristo Jesús Señor nuestro.</w:t>
      </w:r>
    </w:p>
    <w:p w14:paraId="2971DB7D" w14:textId="77777777" w:rsidR="00F90BDC" w:rsidRDefault="00F90BDC"/>
    <w:p w14:paraId="0FFE1411" w14:textId="77777777" w:rsidR="00F90BDC" w:rsidRDefault="00F90BDC">
      <w:r xmlns:w="http://schemas.openxmlformats.org/wordprocessingml/2006/main">
        <w:t xml:space="preserve">Juan 6:51 Yo soy el pan vivo que descendió del cielo; si alguno come de este pan, vivirá para siempre; y el pan que yo daré es mi carne, la cual daré por la vida del mundo. .</w:t>
      </w:r>
    </w:p>
    <w:p w14:paraId="215498DC" w14:textId="77777777" w:rsidR="00F90BDC" w:rsidRDefault="00F90BDC"/>
    <w:p w14:paraId="4578EABE" w14:textId="77777777" w:rsidR="00F90BDC" w:rsidRDefault="00F90BDC">
      <w:r xmlns:w="http://schemas.openxmlformats.org/wordprocessingml/2006/main">
        <w:t xml:space="preserve">Este pasaje habla de que Jesús es el pan vivo que descendió del cielo, y que si comemos de este pan viviremos para siempre.</w:t>
      </w:r>
    </w:p>
    <w:p w14:paraId="4AD2450D" w14:textId="77777777" w:rsidR="00F90BDC" w:rsidRDefault="00F90BDC"/>
    <w:p w14:paraId="7FAFEF3E" w14:textId="77777777" w:rsidR="00F90BDC" w:rsidRDefault="00F90BDC">
      <w:r xmlns:w="http://schemas.openxmlformats.org/wordprocessingml/2006/main">
        <w:t xml:space="preserve">1. El pan de vida: cómo Jesús nos da vida eterna</w:t>
      </w:r>
    </w:p>
    <w:p w14:paraId="1B7A1077" w14:textId="77777777" w:rsidR="00F90BDC" w:rsidRDefault="00F90BDC"/>
    <w:p w14:paraId="34D67149" w14:textId="77777777" w:rsidR="00F90BDC" w:rsidRDefault="00F90BDC">
      <w:r xmlns:w="http://schemas.openxmlformats.org/wordprocessingml/2006/main">
        <w:t xml:space="preserve">2. Comer la carne de Jesús: lo que significa creer en Él</w:t>
      </w:r>
    </w:p>
    <w:p w14:paraId="21C4BF02" w14:textId="77777777" w:rsidR="00F90BDC" w:rsidRDefault="00F90BDC"/>
    <w:p w14:paraId="13E08021" w14:textId="77777777" w:rsidR="00F90BDC" w:rsidRDefault="00F90BDC">
      <w:r xmlns:w="http://schemas.openxmlformats.org/wordprocessingml/2006/main">
        <w:t xml:space="preserve">1. Juan 3:16 - “Porque tanto amó Dios al mundo, que dio a su Hijo único, para que todo aquel que en él cree no se pierda, sino que tenga vida eterna”.</w:t>
      </w:r>
    </w:p>
    <w:p w14:paraId="26A021A5" w14:textId="77777777" w:rsidR="00F90BDC" w:rsidRDefault="00F90BDC"/>
    <w:p w14:paraId="68377E7F" w14:textId="77777777" w:rsidR="00F90BDC" w:rsidRDefault="00F90BDC">
      <w:r xmlns:w="http://schemas.openxmlformats.org/wordprocessingml/2006/main">
        <w:t xml:space="preserve">2. Romanos 10:9 - “si confiesas con tu boca que Jesús es el Señor, y crees en tu corazón que Dios lo levantó de entre los muertos, serás salvo”.</w:t>
      </w:r>
    </w:p>
    <w:p w14:paraId="33FCB9E2" w14:textId="77777777" w:rsidR="00F90BDC" w:rsidRDefault="00F90BDC"/>
    <w:p w14:paraId="0173F496" w14:textId="77777777" w:rsidR="00F90BDC" w:rsidRDefault="00F90BDC">
      <w:r xmlns:w="http://schemas.openxmlformats.org/wordprocessingml/2006/main">
        <w:t xml:space="preserve">Juan 6:52 Entonces los judíos discutían entre sí, diciendo: ¿Cómo puede éste darnos a comer su carne?</w:t>
      </w:r>
    </w:p>
    <w:p w14:paraId="587ADE08" w14:textId="77777777" w:rsidR="00F90BDC" w:rsidRDefault="00F90BDC"/>
    <w:p w14:paraId="7CA4B3F1" w14:textId="77777777" w:rsidR="00F90BDC" w:rsidRDefault="00F90BDC">
      <w:r xmlns:w="http://schemas.openxmlformats.org/wordprocessingml/2006/main">
        <w:t xml:space="preserve">Los judíos estaban confundidos y discutían entre ellos cuando Jesús dijo que les daría su carne para comer.</w:t>
      </w:r>
    </w:p>
    <w:p w14:paraId="55982474" w14:textId="77777777" w:rsidR="00F90BDC" w:rsidRDefault="00F90BDC"/>
    <w:p w14:paraId="48BB5261" w14:textId="77777777" w:rsidR="00F90BDC" w:rsidRDefault="00F90BDC">
      <w:r xmlns:w="http://schemas.openxmlformats.org/wordprocessingml/2006/main">
        <w:t xml:space="preserve">1. El pan de vida: la invitación radical de Jesús</w:t>
      </w:r>
    </w:p>
    <w:p w14:paraId="55541DB7" w14:textId="77777777" w:rsidR="00F90BDC" w:rsidRDefault="00F90BDC"/>
    <w:p w14:paraId="1704E474" w14:textId="77777777" w:rsidR="00F90BDC" w:rsidRDefault="00F90BDC">
      <w:r xmlns:w="http://schemas.openxmlformats.org/wordprocessingml/2006/main">
        <w:t xml:space="preserve">2. El Misterio de la Eucaristía: Entendiendo el Don de Jesús</w:t>
      </w:r>
    </w:p>
    <w:p w14:paraId="31BCE9FE" w14:textId="77777777" w:rsidR="00F90BDC" w:rsidRDefault="00F90BDC"/>
    <w:p w14:paraId="3769836D" w14:textId="77777777" w:rsidR="00F90BDC" w:rsidRDefault="00F90BDC">
      <w:r xmlns:w="http://schemas.openxmlformats.org/wordprocessingml/2006/main">
        <w:t xml:space="preserve">1. Isaías 55:1-2 - "¡Eh, todo el que tiene sed, venga a las aguas; y el que no tiene dinero, venga, compre y coma! Venga, compre vino y leche sin dinero y sin precio.</w:t>
      </w:r>
    </w:p>
    <w:p w14:paraId="65E3B161" w14:textId="77777777" w:rsidR="00F90BDC" w:rsidRDefault="00F90BDC"/>
    <w:p w14:paraId="6B18CCB3" w14:textId="77777777" w:rsidR="00F90BDC" w:rsidRDefault="00F90BDC">
      <w:r xmlns:w="http://schemas.openxmlformats.org/wordprocessingml/2006/main">
        <w:t xml:space="preserve">2. Mateo 26:26-28 - "Mientras comían, Jesús tomó pan, lo bendijo, lo partió y lo dio a los discípulos, y dijo: Tomad, comed; esto es mi cuerpo". Y tomando una copa, y habiendo dado gracias, se la dio, diciendo: Bebed de ella todos, porque esto es mi sangre del pacto, que por muchos es derramada para perdón de los pecados. "</w:t>
      </w:r>
    </w:p>
    <w:p w14:paraId="3171CF89" w14:textId="77777777" w:rsidR="00F90BDC" w:rsidRDefault="00F90BDC"/>
    <w:p w14:paraId="763392CF" w14:textId="77777777" w:rsidR="00F90BDC" w:rsidRDefault="00F90BDC">
      <w:r xmlns:w="http://schemas.openxmlformats.org/wordprocessingml/2006/main">
        <w:t xml:space="preserve">Juan 6:53 Entonces Jesús les dijo: De cierto, de cierto os digo, que si no coméis la carne del Hijo del Hombre y no bebéis su sangre, no tenéis vida en vosotros.</w:t>
      </w:r>
    </w:p>
    <w:p w14:paraId="3393F973" w14:textId="77777777" w:rsidR="00F90BDC" w:rsidRDefault="00F90BDC"/>
    <w:p w14:paraId="4ED57A22" w14:textId="77777777" w:rsidR="00F90BDC" w:rsidRDefault="00F90BDC">
      <w:r xmlns:w="http://schemas.openxmlformats.org/wordprocessingml/2006/main">
        <w:t xml:space="preserve">Jesús les dice a sus seguidores que deben comer su carne y beber su sangre para tener vida dentro de ellos.</w:t>
      </w:r>
    </w:p>
    <w:p w14:paraId="6EBB3D85" w14:textId="77777777" w:rsidR="00F90BDC" w:rsidRDefault="00F90BDC"/>
    <w:p w14:paraId="203408FC" w14:textId="77777777" w:rsidR="00F90BDC" w:rsidRDefault="00F90BDC">
      <w:r xmlns:w="http://schemas.openxmlformats.org/wordprocessingml/2006/main">
        <w:t xml:space="preserve">1. El pan de vida: explorando el significado de las palabras de Jesús en Juan 6:53</w:t>
      </w:r>
    </w:p>
    <w:p w14:paraId="07497428" w14:textId="77777777" w:rsidR="00F90BDC" w:rsidRDefault="00F90BDC"/>
    <w:p w14:paraId="27F9D662" w14:textId="77777777" w:rsidR="00F90BDC" w:rsidRDefault="00F90BDC">
      <w:r xmlns:w="http://schemas.openxmlformats.org/wordprocessingml/2006/main">
        <w:t xml:space="preserve">2. Nuestra Vida Eterna: Recibir el Don de Jesús a través de Su Carne y Sangre</w:t>
      </w:r>
    </w:p>
    <w:p w14:paraId="36A23BC1" w14:textId="77777777" w:rsidR="00F90BDC" w:rsidRDefault="00F90BDC"/>
    <w:p w14:paraId="08DB1FE7" w14:textId="77777777" w:rsidR="00F90BDC" w:rsidRDefault="00F90BDC">
      <w:r xmlns:w="http://schemas.openxmlformats.org/wordprocessingml/2006/main">
        <w:t xml:space="preserve">1. 1 Corintios 11:23-26 – Jesús instituye la Cena del Señor</w:t>
      </w:r>
    </w:p>
    <w:p w14:paraId="59638AA7" w14:textId="77777777" w:rsidR="00F90BDC" w:rsidRDefault="00F90BDC"/>
    <w:p w14:paraId="5ACB092D" w14:textId="77777777" w:rsidR="00F90BDC" w:rsidRDefault="00F90BDC">
      <w:r xmlns:w="http://schemas.openxmlformats.org/wordprocessingml/2006/main">
        <w:t xml:space="preserve">2. Ezequiel 16:6 – Dios promete ser la fuente de vida para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6:54 El que come mi carne y bebe mi sangre, tiene vida eterna; y yo lo resucitaré en el día postrero.</w:t>
      </w:r>
    </w:p>
    <w:p w14:paraId="04C7BA30" w14:textId="77777777" w:rsidR="00F90BDC" w:rsidRDefault="00F90BDC"/>
    <w:p w14:paraId="7D3E88AB" w14:textId="77777777" w:rsidR="00F90BDC" w:rsidRDefault="00F90BDC">
      <w:r xmlns:w="http://schemas.openxmlformats.org/wordprocessingml/2006/main">
        <w:t xml:space="preserve">Jesús ofrece vida eterna a quienes creen en él y consumen su carne y su sangre.</w:t>
      </w:r>
    </w:p>
    <w:p w14:paraId="630E0207" w14:textId="77777777" w:rsidR="00F90BDC" w:rsidRDefault="00F90BDC"/>
    <w:p w14:paraId="2B70B4C4" w14:textId="77777777" w:rsidR="00F90BDC" w:rsidRDefault="00F90BDC">
      <w:r xmlns:w="http://schemas.openxmlformats.org/wordprocessingml/2006/main">
        <w:t xml:space="preserve">1. Cree en el poder del sacrificio de Jesús para proporcionar vida eterna.</w:t>
      </w:r>
    </w:p>
    <w:p w14:paraId="1DD37E19" w14:textId="77777777" w:rsidR="00F90BDC" w:rsidRDefault="00F90BDC"/>
    <w:p w14:paraId="55995614" w14:textId="77777777" w:rsidR="00F90BDC" w:rsidRDefault="00F90BDC">
      <w:r xmlns:w="http://schemas.openxmlformats.org/wordprocessingml/2006/main">
        <w:t xml:space="preserve">2. Vivir con el conocimiento de que Jesús nos resucitará en el último día.</w:t>
      </w:r>
    </w:p>
    <w:p w14:paraId="768824AA" w14:textId="77777777" w:rsidR="00F90BDC" w:rsidRDefault="00F90BDC"/>
    <w:p w14:paraId="5FF38112"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1BAB7E5C" w14:textId="77777777" w:rsidR="00F90BDC" w:rsidRDefault="00F90BDC"/>
    <w:p w14:paraId="1D1B5BB4" w14:textId="77777777" w:rsidR="00F90BDC" w:rsidRDefault="00F90BDC">
      <w:r xmlns:w="http://schemas.openxmlformats.org/wordprocessingml/2006/main">
        <w:t xml:space="preserve">2. Romanos 10:9 - "Si declaras con tu boca: “Jesús es el Señor”, y crees en tu corazón que Dios lo levantó de entre los muertos, serás salvo".</w:t>
      </w:r>
    </w:p>
    <w:p w14:paraId="3D99B86C" w14:textId="77777777" w:rsidR="00F90BDC" w:rsidRDefault="00F90BDC"/>
    <w:p w14:paraId="4D44CB45" w14:textId="77777777" w:rsidR="00F90BDC" w:rsidRDefault="00F90BDC">
      <w:r xmlns:w="http://schemas.openxmlformats.org/wordprocessingml/2006/main">
        <w:t xml:space="preserve">Juan 6:55 Porque mi carne es verdadera comida, y mi sangre verdadera bebida.</w:t>
      </w:r>
    </w:p>
    <w:p w14:paraId="6336ED35" w14:textId="77777777" w:rsidR="00F90BDC" w:rsidRDefault="00F90BDC"/>
    <w:p w14:paraId="4D36ED9C" w14:textId="77777777" w:rsidR="00F90BDC" w:rsidRDefault="00F90BDC">
      <w:r xmlns:w="http://schemas.openxmlformats.org/wordprocessingml/2006/main">
        <w:t xml:space="preserve">Este pasaje de Juan 6:55 enfatiza que Jesús es la fuente de verdadero sustento y alimento para los creyentes.</w:t>
      </w:r>
    </w:p>
    <w:p w14:paraId="4F464DF7" w14:textId="77777777" w:rsidR="00F90BDC" w:rsidRDefault="00F90BDC"/>
    <w:p w14:paraId="5729E3D5" w14:textId="77777777" w:rsidR="00F90BDC" w:rsidRDefault="00F90BDC">
      <w:r xmlns:w="http://schemas.openxmlformats.org/wordprocessingml/2006/main">
        <w:t xml:space="preserve">1: Jesús es la Fuente de la Vida - Juan 6:55</w:t>
      </w:r>
    </w:p>
    <w:p w14:paraId="7D1639D1" w14:textId="77777777" w:rsidR="00F90BDC" w:rsidRDefault="00F90BDC"/>
    <w:p w14:paraId="58B50627" w14:textId="77777777" w:rsidR="00F90BDC" w:rsidRDefault="00F90BDC">
      <w:r xmlns:w="http://schemas.openxmlformats.org/wordprocessingml/2006/main">
        <w:t xml:space="preserve">2: El pan de vida - Juan 6:55</w:t>
      </w:r>
    </w:p>
    <w:p w14:paraId="33B9F07E" w14:textId="77777777" w:rsidR="00F90BDC" w:rsidRDefault="00F90BDC"/>
    <w:p w14:paraId="7F4BE1F1" w14:textId="77777777" w:rsidR="00F90BDC" w:rsidRDefault="00F90BDC">
      <w:r xmlns:w="http://schemas.openxmlformats.org/wordprocessingml/2006/main">
        <w:t xml:space="preserve">1: Isaías 55:1-3 - Venid todos los que tenéis sed, venid a las aguas; ¡Y vosotros que no tenéis dinero, venid, comprad y comed! Venid, comprad vino y leche sin dinero y sin coste.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Jesús respondió: “Escrito está: 'No sólo de pan vivirá el hombre, sino de toda palabra que sale de la boca de Dios'”.</w:t>
      </w:r>
    </w:p>
    <w:p w14:paraId="07B0F362" w14:textId="77777777" w:rsidR="00F90BDC" w:rsidRDefault="00F90BDC"/>
    <w:p w14:paraId="2A75B82A" w14:textId="77777777" w:rsidR="00F90BDC" w:rsidRDefault="00F90BDC">
      <w:r xmlns:w="http://schemas.openxmlformats.org/wordprocessingml/2006/main">
        <w:t xml:space="preserve">Juan 6:56 El que come mi carne y bebe mi sangre, permanece en mí, y yo en él.</w:t>
      </w:r>
    </w:p>
    <w:p w14:paraId="0126FAA1" w14:textId="77777777" w:rsidR="00F90BDC" w:rsidRDefault="00F90BDC"/>
    <w:p w14:paraId="4F699E05" w14:textId="77777777" w:rsidR="00F90BDC" w:rsidRDefault="00F90BDC">
      <w:r xmlns:w="http://schemas.openxmlformats.org/wordprocessingml/2006/main">
        <w:t xml:space="preserve">El pasaje explica que quien come la carne de Jesús y bebe su sangre habitará en él y él en ellos.</w:t>
      </w:r>
    </w:p>
    <w:p w14:paraId="21E0141D" w14:textId="77777777" w:rsidR="00F90BDC" w:rsidRDefault="00F90BDC"/>
    <w:p w14:paraId="2C7069DD" w14:textId="77777777" w:rsidR="00F90BDC" w:rsidRDefault="00F90BDC">
      <w:r xmlns:w="http://schemas.openxmlformats.org/wordprocessingml/2006/main">
        <w:t xml:space="preserve">1. Jesús es nuestra fuente de vida - Juan 6:56</w:t>
      </w:r>
    </w:p>
    <w:p w14:paraId="6F9A0824" w14:textId="77777777" w:rsidR="00F90BDC" w:rsidRDefault="00F90BDC"/>
    <w:p w14:paraId="03374A83" w14:textId="77777777" w:rsidR="00F90BDC" w:rsidRDefault="00F90BDC">
      <w:r xmlns:w="http://schemas.openxmlformats.org/wordprocessingml/2006/main">
        <w:t xml:space="preserve">2. Permaneciendo en Cristo - Juan 6:56</w:t>
      </w:r>
    </w:p>
    <w:p w14:paraId="7B3239C2" w14:textId="77777777" w:rsidR="00F90BDC" w:rsidRDefault="00F90BDC"/>
    <w:p w14:paraId="50DED432" w14:textId="77777777" w:rsidR="00F90BDC" w:rsidRDefault="00F90BDC">
      <w:r xmlns:w="http://schemas.openxmlformats.org/wordprocessingml/2006/main">
        <w:t xml:space="preserve">1. Juan 15:4-5 - Permaneced en mí, y yo en vosotros. Como el pámpano no puede llevar fruto por sí mismo, si no permanece en la vid; ya no podéis más, a menos que permanecáis en mí.</w:t>
      </w:r>
    </w:p>
    <w:p w14:paraId="0F7F515E" w14:textId="77777777" w:rsidR="00F90BDC" w:rsidRDefault="00F90BDC"/>
    <w:p w14:paraId="22613667" w14:textId="77777777" w:rsidR="00F90BDC" w:rsidRDefault="00F90BDC">
      <w:r xmlns:w="http://schemas.openxmlformats.org/wordprocessingml/2006/main">
        <w:t xml:space="preserve">2. Gálatas 2:20 - Con Cristo estoy juntamente crucificado; sin embargo, vivo; Pero no vivo yo, sino Cristo en mí; y la vida que ahora vivo en la carne, la vivo en la fe del Hijo de Dios, el cual me amó y se entregó a sí mismo por mí.</w:t>
      </w:r>
    </w:p>
    <w:p w14:paraId="0670CA30" w14:textId="77777777" w:rsidR="00F90BDC" w:rsidRDefault="00F90BDC"/>
    <w:p w14:paraId="300952D4" w14:textId="77777777" w:rsidR="00F90BDC" w:rsidRDefault="00F90BDC">
      <w:r xmlns:w="http://schemas.openxmlformats.org/wordprocessingml/2006/main">
        <w:t xml:space="preserve">Juan 6:57 Como me envió el Padre viviente, y yo vivo por el Padre, así el que me come, él vivirá por mí.</w:t>
      </w:r>
    </w:p>
    <w:p w14:paraId="70BB5C1D" w14:textId="77777777" w:rsidR="00F90BDC" w:rsidRDefault="00F90BDC"/>
    <w:p w14:paraId="5EC9C137" w14:textId="77777777" w:rsidR="00F90BDC" w:rsidRDefault="00F90BDC">
      <w:r xmlns:w="http://schemas.openxmlformats.org/wordprocessingml/2006/main">
        <w:t xml:space="preserve">Este pasaje enfatiza la importancia de vivir por Jesús, como Jesús vive por el Padre.</w:t>
      </w:r>
    </w:p>
    <w:p w14:paraId="7D063E68" w14:textId="77777777" w:rsidR="00F90BDC" w:rsidRDefault="00F90BDC"/>
    <w:p w14:paraId="73951D68" w14:textId="77777777" w:rsidR="00F90BDC" w:rsidRDefault="00F90BDC">
      <w:r xmlns:w="http://schemas.openxmlformats.org/wordprocessingml/2006/main">
        <w:t xml:space="preserve">1. "Vivir a través de Jesús: Nuestra Fuente de Vida"</w:t>
      </w:r>
    </w:p>
    <w:p w14:paraId="3A9601E9" w14:textId="77777777" w:rsidR="00F90BDC" w:rsidRDefault="00F90BDC"/>
    <w:p w14:paraId="27D42D79" w14:textId="77777777" w:rsidR="00F90BDC" w:rsidRDefault="00F90BDC">
      <w:r xmlns:w="http://schemas.openxmlformats.org/wordprocessingml/2006/main">
        <w:t xml:space="preserve">2. "Comer el Pan de Vida: Vivir por Jesús"</w:t>
      </w:r>
    </w:p>
    <w:p w14:paraId="11E14F08" w14:textId="77777777" w:rsidR="00F90BDC" w:rsidRDefault="00F90BDC"/>
    <w:p w14:paraId="0BA191BE" w14:textId="77777777" w:rsidR="00F90BDC" w:rsidRDefault="00F90BDC">
      <w:r xmlns:w="http://schemas.openxmlformats.org/wordprocessingml/2006/main">
        <w:t xml:space="preserve">1. Romanos 6:4-5 - "Por tanto, fuimos sepultados juntamente con él para muerte por el bautismo; para que así como Cristo resucitó de los muertos por la gloria del Padre, así también nosotros andemos en vida nueva. Porque Si hemos sido plantados juntos a semejanza de su muerte, también lo seremos a semejanza de su resurrección”.</w:t>
      </w:r>
    </w:p>
    <w:p w14:paraId="5060E377" w14:textId="77777777" w:rsidR="00F90BDC" w:rsidRDefault="00F90BDC"/>
    <w:p w14:paraId="300323F9" w14:textId="77777777" w:rsidR="00F90BDC" w:rsidRDefault="00F90BDC">
      <w:r xmlns:w="http://schemas.openxmlformats.org/wordprocessingml/2006/main">
        <w:t xml:space="preserve">2. Colosenses 3:1-4 - "Si, pues, habéis resucitado con Cristo, buscad las cosas de arriba, donde Cristo está sentado a la diestra de Dios. Poned vuestro afecto en las cosas de arriba, no en las de la tierra. Porque Vosotros estáis muertos, y vuestra vida está escondida con Cristo en Dios. Cuando Cristo, que es nuestra vida, se manifieste, entonces vosotros también apareceréis con él en gloria.</w:t>
      </w:r>
    </w:p>
    <w:p w14:paraId="0387D5D6" w14:textId="77777777" w:rsidR="00F90BDC" w:rsidRDefault="00F90BDC"/>
    <w:p w14:paraId="0D232612" w14:textId="77777777" w:rsidR="00F90BDC" w:rsidRDefault="00F90BDC">
      <w:r xmlns:w="http://schemas.openxmlformats.org/wordprocessingml/2006/main">
        <w:t xml:space="preserve">Juan 6:58 Este es el pan que descendió del cielo; no como vuestros padres comieron el maná, y murieron; el que come de este pan vivirá para siempre.</w:t>
      </w:r>
    </w:p>
    <w:p w14:paraId="18784447" w14:textId="77777777" w:rsidR="00F90BDC" w:rsidRDefault="00F90BDC"/>
    <w:p w14:paraId="58E0130F" w14:textId="77777777" w:rsidR="00F90BDC" w:rsidRDefault="00F90BDC">
      <w:r xmlns:w="http://schemas.openxmlformats.org/wordprocessingml/2006/main">
        <w:t xml:space="preserve">Este pasaje se refiere al pan de vida que Jesús ofrece a quienes creen en él, el cual traerá vida eterna.</w:t>
      </w:r>
    </w:p>
    <w:p w14:paraId="27481A4A" w14:textId="77777777" w:rsidR="00F90BDC" w:rsidRDefault="00F90BDC"/>
    <w:p w14:paraId="14255BAE" w14:textId="77777777" w:rsidR="00F90BDC" w:rsidRDefault="00F90BDC">
      <w:r xmlns:w="http://schemas.openxmlformats.org/wordprocessingml/2006/main">
        <w:t xml:space="preserve">1 - Vivir una vida de fe: cómo Jesús ofrece vida eterna</w:t>
      </w:r>
    </w:p>
    <w:p w14:paraId="783AF108" w14:textId="77777777" w:rsidR="00F90BDC" w:rsidRDefault="00F90BDC"/>
    <w:p w14:paraId="083DC369" w14:textId="77777777" w:rsidR="00F90BDC" w:rsidRDefault="00F90BDC">
      <w:r xmlns:w="http://schemas.openxmlformats.org/wordprocessingml/2006/main">
        <w:t xml:space="preserve">2 - Comer el pan de vida: cómo recibir la vida eterna</w:t>
      </w:r>
    </w:p>
    <w:p w14:paraId="447E3E3A" w14:textId="77777777" w:rsidR="00F90BDC" w:rsidRDefault="00F90BDC"/>
    <w:p w14:paraId="3A2621EB" w14:textId="77777777" w:rsidR="00F90BDC" w:rsidRDefault="00F90BDC">
      <w:r xmlns:w="http://schemas.openxmlformats.org/wordprocessingml/2006/main">
        <w:t xml:space="preserve">1 - Juan 3:16 - "Porque tanto amó Dios al mundo, que dio a su Hijo unigénito, para que todo aquel que en él cree no perezca, sino que tenga vida eterna".</w:t>
      </w:r>
    </w:p>
    <w:p w14:paraId="63F00EF5" w14:textId="77777777" w:rsidR="00F90BDC" w:rsidRDefault="00F90BDC"/>
    <w:p w14:paraId="0B7ABE00" w14:textId="77777777" w:rsidR="00F90BDC" w:rsidRDefault="00F90BDC">
      <w:r xmlns:w="http://schemas.openxmlformats.org/wordprocessingml/2006/main">
        <w:t xml:space="preserve">2 - Romanos 10:9 - "Que si confesares con tu boca que Jesús es el Señor, y creyeres en tu corazón que Dios le levantó de los muertos, serás salvo".</w:t>
      </w:r>
    </w:p>
    <w:p w14:paraId="7ED7B62D" w14:textId="77777777" w:rsidR="00F90BDC" w:rsidRDefault="00F90BDC"/>
    <w:p w14:paraId="3474D4AF" w14:textId="77777777" w:rsidR="00F90BDC" w:rsidRDefault="00F90BDC">
      <w:r xmlns:w="http://schemas.openxmlformats.org/wordprocessingml/2006/main">
        <w:t xml:space="preserve">Juan 6:59 Estas cosas dijo en la sinagoga, mientras enseñaba en Capernaum.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enseñó en la sinagoga de Cafarnaúm.</w:t>
      </w:r>
    </w:p>
    <w:p w14:paraId="0F3AA0D9" w14:textId="77777777" w:rsidR="00F90BDC" w:rsidRDefault="00F90BDC"/>
    <w:p w14:paraId="57396EEF" w14:textId="77777777" w:rsidR="00F90BDC" w:rsidRDefault="00F90BDC">
      <w:r xmlns:w="http://schemas.openxmlformats.org/wordprocessingml/2006/main">
        <w:t xml:space="preserve">1. Las enseñanzas de Jesús en la sinagoga demuestran su autoridad como Maestro y Guía.</w:t>
      </w:r>
    </w:p>
    <w:p w14:paraId="5161B950" w14:textId="77777777" w:rsidR="00F90BDC" w:rsidRDefault="00F90BDC"/>
    <w:p w14:paraId="2D0F20E2" w14:textId="77777777" w:rsidR="00F90BDC" w:rsidRDefault="00F90BDC">
      <w:r xmlns:w="http://schemas.openxmlformats.org/wordprocessingml/2006/main">
        <w:t xml:space="preserve">2. Podemos aprender de Jesús cómo aplicar correctamente las Escrituras a nuestras vidas.</w:t>
      </w:r>
    </w:p>
    <w:p w14:paraId="386D4A61" w14:textId="77777777" w:rsidR="00F90BDC" w:rsidRDefault="00F90BDC"/>
    <w:p w14:paraId="53CB41A1" w14:textId="77777777" w:rsidR="00F90BDC" w:rsidRDefault="00F90BDC">
      <w:r xmlns:w="http://schemas.openxmlformats.org/wordprocessingml/2006/main">
        <w:t xml:space="preserve">1. Mateo 5:17-20 "No penséis que he venido para abrogar la Ley o los Profetas; no he venido para abrogarlos sino para cumplirlos. Porque de cierto os digo, hasta que pasen el cielo y la tierra. ni un ápice, ni una tilde, pasará de la Ley hasta que todo se cumpla. Por tanto, el que transgrede uno de estos mandamientos más pequeños y enseña a otros a hacer lo mismo, será llamado muy pequeño en el reino de los cielos, pero el que los cumple y les enseña, serán llamados grandes en el reino de los cielos. Porque os digo que, a menos que vuestra justicia sea mayor que la de los escribas y fariseos, no entraréis en el reino de los cielos.</w:t>
      </w:r>
    </w:p>
    <w:p w14:paraId="37A1A7E3" w14:textId="77777777" w:rsidR="00F90BDC" w:rsidRDefault="00F90BDC"/>
    <w:p w14:paraId="4FB2869B" w14:textId="77777777" w:rsidR="00F90BDC" w:rsidRDefault="00F90BDC">
      <w:r xmlns:w="http://schemas.openxmlformats.org/wordprocessingml/2006/main">
        <w:t xml:space="preserve">2. Colosenses 3:16 La palabra de Cristo more en vosotros en abundancia, enseñándonos y amonestándonos unos a otros con toda sabiduría, cantando salmos, himnos y cánticos espirituales, con agradecimiento en vuestros corazones a Dios.</w:t>
      </w:r>
    </w:p>
    <w:p w14:paraId="0EE2CBAB" w14:textId="77777777" w:rsidR="00F90BDC" w:rsidRDefault="00F90BDC"/>
    <w:p w14:paraId="2DAC0D0E" w14:textId="77777777" w:rsidR="00F90BDC" w:rsidRDefault="00F90BDC">
      <w:r xmlns:w="http://schemas.openxmlformats.org/wordprocessingml/2006/main">
        <w:t xml:space="preserve">Juan 6:60 Entonces muchos de sus discípulos, cuando oyeron esto, dijeron: Dura es esta palabra; ¿quién puede oírlo?</w:t>
      </w:r>
    </w:p>
    <w:p w14:paraId="3C7D92D3" w14:textId="77777777" w:rsidR="00F90BDC" w:rsidRDefault="00F90BDC"/>
    <w:p w14:paraId="38768018" w14:textId="77777777" w:rsidR="00F90BDC" w:rsidRDefault="00F90BDC">
      <w:r xmlns:w="http://schemas.openxmlformats.org/wordprocessingml/2006/main">
        <w:t xml:space="preserve">Después de que Jesús habló sobre la necesidad de comer su carne y beber su sangre, muchos de sus discípulos tuvieron dificultades para entender esta afirmación y respondieron con incredulidad.</w:t>
      </w:r>
    </w:p>
    <w:p w14:paraId="351CF196" w14:textId="77777777" w:rsidR="00F90BDC" w:rsidRDefault="00F90BDC"/>
    <w:p w14:paraId="326CCB4E" w14:textId="77777777" w:rsidR="00F90BDC" w:rsidRDefault="00F90BDC">
      <w:r xmlns:w="http://schemas.openxmlformats.org/wordprocessingml/2006/main">
        <w:t xml:space="preserve">1. Las enseñanzas de Jesús deben ser escuchadas y comprendidas, incluso si son difíciles de comprender.</w:t>
      </w:r>
    </w:p>
    <w:p w14:paraId="12C03193" w14:textId="77777777" w:rsidR="00F90BDC" w:rsidRDefault="00F90BDC"/>
    <w:p w14:paraId="723A9DC1" w14:textId="77777777" w:rsidR="00F90BDC" w:rsidRDefault="00F90BDC">
      <w:r xmlns:w="http://schemas.openxmlformats.org/wordprocessingml/2006/main">
        <w:t xml:space="preserve">2. Las palabras de Jesús tienen el poder de transformar nuestras vidas si las escuchamos.</w:t>
      </w:r>
    </w:p>
    <w:p w14:paraId="4DC2EEA5" w14:textId="77777777" w:rsidR="00F90BDC" w:rsidRDefault="00F90BDC"/>
    <w:p w14:paraId="4A4A21C2" w14:textId="77777777" w:rsidR="00F90BDC" w:rsidRDefault="00F90BDC">
      <w:r xmlns:w="http://schemas.openxmlformats.org/wordprocessingml/2006/main">
        <w:t xml:space="preserve">1. Mateo 11:28-29 - Venid a mí todos los que estáis trabajados y cargados, y yo os haré descansar. </w:t>
      </w:r>
      <w:r xmlns:w="http://schemas.openxmlformats.org/wordprocessingml/2006/main">
        <w:lastRenderedPageBreak xmlns:w="http://schemas.openxmlformats.org/wordprocessingml/2006/main"/>
      </w:r>
      <w:r xmlns:w="http://schemas.openxmlformats.org/wordprocessingml/2006/main">
        <w:t xml:space="preserve">Llevad mi yugo sobre vosotros y aprended de mí, que soy manso y humilde de corazón, y encontraréis descanso para vuestras almas.</w:t>
      </w:r>
    </w:p>
    <w:p w14:paraId="18FDE5F2" w14:textId="77777777" w:rsidR="00F90BDC" w:rsidRDefault="00F90BDC"/>
    <w:p w14:paraId="5F6B3FEA" w14:textId="77777777" w:rsidR="00F90BDC" w:rsidRDefault="00F90BDC">
      <w:r xmlns:w="http://schemas.openxmlformats.org/wordprocessingml/2006/main">
        <w:t xml:space="preserve">2. Filipenses 4:8 - Finalmente, hermanos, todo lo que es verdadero, todo lo honorable, todo lo justo, todo lo puro, todo lo amable, todo lo digno de elogio, si hay alguna excelencia, si hay algo digno de alabanza, pensad. sobre estas cosas.</w:t>
      </w:r>
    </w:p>
    <w:p w14:paraId="307FED65" w14:textId="77777777" w:rsidR="00F90BDC" w:rsidRDefault="00F90BDC"/>
    <w:p w14:paraId="36C2F90F" w14:textId="77777777" w:rsidR="00F90BDC" w:rsidRDefault="00F90BDC">
      <w:r xmlns:w="http://schemas.openxmlformats.org/wordprocessingml/2006/main">
        <w:t xml:space="preserve">Juan 6:61 Entendiendo Jesús en sí mismo que sus discípulos murmuraban de esto, les dijo: ¿Esto os escandaliza?</w:t>
      </w:r>
    </w:p>
    <w:p w14:paraId="70D98538" w14:textId="77777777" w:rsidR="00F90BDC" w:rsidRDefault="00F90BDC"/>
    <w:p w14:paraId="63D8AE34" w14:textId="77777777" w:rsidR="00F90BDC" w:rsidRDefault="00F90BDC">
      <w:r xmlns:w="http://schemas.openxmlformats.org/wordprocessingml/2006/main">
        <w:t xml:space="preserve">Jesús preguntó a sus discípulos si sus palabras los ofendían.</w:t>
      </w:r>
    </w:p>
    <w:p w14:paraId="0A9FDA49" w14:textId="77777777" w:rsidR="00F90BDC" w:rsidRDefault="00F90BDC"/>
    <w:p w14:paraId="3185CA62" w14:textId="77777777" w:rsidR="00F90BDC" w:rsidRDefault="00F90BDC">
      <w:r xmlns:w="http://schemas.openxmlformats.org/wordprocessingml/2006/main">
        <w:t xml:space="preserve">1. El amor de Jesús por sus discípulos: una meditación sobre Juan 6:61</w:t>
      </w:r>
    </w:p>
    <w:p w14:paraId="74B1DD5A" w14:textId="77777777" w:rsidR="00F90BDC" w:rsidRDefault="00F90BDC"/>
    <w:p w14:paraId="6685B809" w14:textId="77777777" w:rsidR="00F90BDC" w:rsidRDefault="00F90BDC">
      <w:r xmlns:w="http://schemas.openxmlformats.org/wordprocessingml/2006/main">
        <w:t xml:space="preserve">2. Cómo responder a las palabras ofensivas: una lección de Juan 6:61</w:t>
      </w:r>
    </w:p>
    <w:p w14:paraId="32F2124E" w14:textId="77777777" w:rsidR="00F90BDC" w:rsidRDefault="00F90BDC"/>
    <w:p w14:paraId="0BB4F66F" w14:textId="77777777" w:rsidR="00F90BDC" w:rsidRDefault="00F90BDC">
      <w:r xmlns:w="http://schemas.openxmlformats.org/wordprocessingml/2006/main">
        <w:t xml:space="preserve">1. Romanos 5:8 - Pero Dios muestra su amor para con nosotros, en que siendo aún pecadores, Cristo murió por nosotros.</w:t>
      </w:r>
    </w:p>
    <w:p w14:paraId="385EA75D" w14:textId="77777777" w:rsidR="00F90BDC" w:rsidRDefault="00F90BDC"/>
    <w:p w14:paraId="2247669D" w14:textId="77777777" w:rsidR="00F90BDC" w:rsidRDefault="00F90BDC">
      <w:r xmlns:w="http://schemas.openxmlformats.org/wordprocessingml/2006/main">
        <w:t xml:space="preserve">2.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283867FC" w14:textId="77777777" w:rsidR="00F90BDC" w:rsidRDefault="00F90BDC"/>
    <w:p w14:paraId="16F9E4F3" w14:textId="77777777" w:rsidR="00F90BDC" w:rsidRDefault="00F90BDC">
      <w:r xmlns:w="http://schemas.openxmlformats.org/wordprocessingml/2006/main">
        <w:t xml:space="preserve">Juan 6:62 ¿Qué y si veáis al Hijo del Hombre subir a donde antes estaba?</w:t>
      </w:r>
    </w:p>
    <w:p w14:paraId="0BD0ECD0" w14:textId="77777777" w:rsidR="00F90BDC" w:rsidRDefault="00F90BDC"/>
    <w:p w14:paraId="69199352" w14:textId="77777777" w:rsidR="00F90BDC" w:rsidRDefault="00F90BDC">
      <w:r xmlns:w="http://schemas.openxmlformats.org/wordprocessingml/2006/main">
        <w:t xml:space="preserve">El pasaje habla de la ascensión de Jesús y las implicaciones de su regreso.</w:t>
      </w:r>
    </w:p>
    <w:p w14:paraId="15358DA1" w14:textId="77777777" w:rsidR="00F90BDC" w:rsidRDefault="00F90BDC"/>
    <w:p w14:paraId="42870EFD" w14:textId="77777777" w:rsidR="00F90BDC" w:rsidRDefault="00F90BDC">
      <w:r xmlns:w="http://schemas.openxmlformats.org/wordprocessingml/2006/main">
        <w:t xml:space="preserve">1: Jesús regresa: un llamado a prepararse</w:t>
      </w:r>
    </w:p>
    <w:p w14:paraId="5256CDE9" w14:textId="77777777" w:rsidR="00F90BDC" w:rsidRDefault="00F90BDC"/>
    <w:p w14:paraId="672640DA" w14:textId="77777777" w:rsidR="00F90BDC" w:rsidRDefault="00F90BDC">
      <w:r xmlns:w="http://schemas.openxmlformats.org/wordprocessingml/2006/main">
        <w:t xml:space="preserve">2: Ascensión de Jesús: lo que significa para nosotros</w:t>
      </w:r>
    </w:p>
    <w:p w14:paraId="4192E9E6" w14:textId="77777777" w:rsidR="00F90BDC" w:rsidRDefault="00F90BDC"/>
    <w:p w14:paraId="3C23FC50" w14:textId="77777777" w:rsidR="00F90BDC" w:rsidRDefault="00F90BDC">
      <w:r xmlns:w="http://schemas.openxmlformats.org/wordprocessingml/2006/main">
        <w:t xml:space="preserve">1: Hechos 1:11 - "Este mismo Jesús, que ha sido tomado de vosotros al cielo, volverá de la misma manera que le habéis visto ir al cielo".</w:t>
      </w:r>
    </w:p>
    <w:p w14:paraId="4B936825" w14:textId="77777777" w:rsidR="00F90BDC" w:rsidRDefault="00F90BDC"/>
    <w:p w14:paraId="710F4089" w14:textId="77777777" w:rsidR="00F90BDC" w:rsidRDefault="00F90BDC">
      <w:r xmlns:w="http://schemas.openxmlformats.org/wordprocessingml/2006/main">
        <w:t xml:space="preserve">2: Colosenses 3:1–4 - "Pues ya que habéis resucitado con Cristo, fijad vuestro corazón en las cosas de arriba, donde está Cristo sentado a la diestra de Dios. Poned vuestra atención en las cosas de arriba, no en las terrenales. porque vosotros moristeis, y vuestra vida ahora está escondida con Cristo en Dios. Cuando Cristo, que es vuestra vida, se manifieste, entonces vosotros también apareceréis con él en gloria.</w:t>
      </w:r>
    </w:p>
    <w:p w14:paraId="712BB397" w14:textId="77777777" w:rsidR="00F90BDC" w:rsidRDefault="00F90BDC"/>
    <w:p w14:paraId="34959062" w14:textId="77777777" w:rsidR="00F90BDC" w:rsidRDefault="00F90BDC">
      <w:r xmlns:w="http://schemas.openxmlformats.org/wordprocessingml/2006/main">
        <w:t xml:space="preserve">Juan 6:63 Es el espíritu el que vivifica; la carne para nada aprovecha: las palabras que yo os hablo, son espíritu y son vida.</w:t>
      </w:r>
    </w:p>
    <w:p w14:paraId="68D0C210" w14:textId="77777777" w:rsidR="00F90BDC" w:rsidRDefault="00F90BDC"/>
    <w:p w14:paraId="2BB1BE13" w14:textId="77777777" w:rsidR="00F90BDC" w:rsidRDefault="00F90BDC">
      <w:r xmlns:w="http://schemas.openxmlformats.org/wordprocessingml/2006/main">
        <w:t xml:space="preserve">El espíritu es lo que da vida, la carne no tiene ningún beneficio. Las palabras de Jesús son espíritu y traen vida.</w:t>
      </w:r>
    </w:p>
    <w:p w14:paraId="5CD5A5B5" w14:textId="77777777" w:rsidR="00F90BDC" w:rsidRDefault="00F90BDC"/>
    <w:p w14:paraId="0B43038C" w14:textId="77777777" w:rsidR="00F90BDC" w:rsidRDefault="00F90BDC">
      <w:r xmlns:w="http://schemas.openxmlformats.org/wordprocessingml/2006/main">
        <w:t xml:space="preserve">1. El poder de la Palabra de Dios - Cómo las palabras de Jesús traen vida y transformación.</w:t>
      </w:r>
    </w:p>
    <w:p w14:paraId="24EBCFD4" w14:textId="77777777" w:rsidR="00F90BDC" w:rsidRDefault="00F90BDC"/>
    <w:p w14:paraId="0590B3D0" w14:textId="77777777" w:rsidR="00F90BDC" w:rsidRDefault="00F90BDC">
      <w:r xmlns:w="http://schemas.openxmlformats.org/wordprocessingml/2006/main">
        <w:t xml:space="preserve">2. La importancia del Espíritu - Cómo el espíritu trae vida y nos da poder.</w:t>
      </w:r>
    </w:p>
    <w:p w14:paraId="1B4EE418" w14:textId="77777777" w:rsidR="00F90BDC" w:rsidRDefault="00F90BDC"/>
    <w:p w14:paraId="3C9122AB" w14:textId="77777777" w:rsidR="00F90BDC" w:rsidRDefault="00F90BDC">
      <w:r xmlns:w="http://schemas.openxmlformats.org/wordprocessingml/2006/main">
        <w:t xml:space="preserve">1. Romanos 8:11 - “Pero si el Espíritu de aquel que levantó de los muertos a Jesús mora en vosotros, el que levantó de los muertos a Cristo Jesús vivificará también vuestros cuerpos mortales por su Espíritu que mora en vosotros.”</w:t>
      </w:r>
    </w:p>
    <w:p w14:paraId="26EBCB92" w14:textId="77777777" w:rsidR="00F90BDC" w:rsidRDefault="00F90BDC"/>
    <w:p w14:paraId="3EED6486" w14:textId="77777777" w:rsidR="00F90BDC" w:rsidRDefault="00F90BDC">
      <w:r xmlns:w="http://schemas.openxmlformats.org/wordprocessingml/2006/main">
        <w:t xml:space="preserve">2. Ezequiel 37:3-5 - “Y me preguntó: Hijo del hombre, ¿podrán vivir estos huesos?” Dije: “Oh Señor Soberano, sólo tú lo sabes”. Entonces me dijo: “Profetiza sobre estos huesos y diles: '¡Huesos secos, oíd la palabra del Señor! Esto es lo que el Señor Soberano dice a estos huesos: Haré que entre en vosotros aliento y volveréis a la vida'”.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6:64 Pero hay algunos de vosotros que no creen. Porque Jesús sabía desde el principio quiénes eran los que no creían, y quién debía entregarle.</w:t>
      </w:r>
    </w:p>
    <w:p w14:paraId="6C861B34" w14:textId="77777777" w:rsidR="00F90BDC" w:rsidRDefault="00F90BDC"/>
    <w:p w14:paraId="6FCE9239" w14:textId="77777777" w:rsidR="00F90BDC" w:rsidRDefault="00F90BDC">
      <w:r xmlns:w="http://schemas.openxmlformats.org/wordprocessingml/2006/main">
        <w:t xml:space="preserve">Jesús sabía desde el principio quién creería en él y quién lo traicionaría.</w:t>
      </w:r>
    </w:p>
    <w:p w14:paraId="62CC8A1E" w14:textId="77777777" w:rsidR="00F90BDC" w:rsidRDefault="00F90BDC"/>
    <w:p w14:paraId="5BDB9303" w14:textId="77777777" w:rsidR="00F90BDC" w:rsidRDefault="00F90BDC">
      <w:r xmlns:w="http://schemas.openxmlformats.org/wordprocessingml/2006/main">
        <w:t xml:space="preserve">1. La fidelidad de Jesús: Jesús sabía quién creería en Él y permanecería fiel, a pesar del miedo a la traición.</w:t>
      </w:r>
    </w:p>
    <w:p w14:paraId="11A3CC6F" w14:textId="77777777" w:rsidR="00F90BDC" w:rsidRDefault="00F90BDC"/>
    <w:p w14:paraId="53E678D8" w14:textId="77777777" w:rsidR="00F90BDC" w:rsidRDefault="00F90BDC">
      <w:r xmlns:w="http://schemas.openxmlformats.org/wordprocessingml/2006/main">
        <w:t xml:space="preserve">2. El poder de Jesús - Jesús tenía el poder de mirar hacia el futuro y saber quién lo apoyaría y quién se volvería en su contra.</w:t>
      </w:r>
    </w:p>
    <w:p w14:paraId="4BB6CAFD" w14:textId="77777777" w:rsidR="00F90BDC" w:rsidRDefault="00F90BDC"/>
    <w:p w14:paraId="3E96218E"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20920FAB" w14:textId="77777777" w:rsidR="00F90BDC" w:rsidRDefault="00F90BDC"/>
    <w:p w14:paraId="1E6FC6C0" w14:textId="77777777" w:rsidR="00F90BDC" w:rsidRDefault="00F90BDC">
      <w:r xmlns:w="http://schemas.openxmlformats.org/wordprocessingml/2006/main">
        <w:t xml:space="preserve">2. Hebreos 13:5 - “Mantén tu vida libre de amor al dinero, y conténtate con lo que tienes, porque él ha dicho: “Nunca te dejaré ni te desampararé”.</w:t>
      </w:r>
    </w:p>
    <w:p w14:paraId="41286CFF" w14:textId="77777777" w:rsidR="00F90BDC" w:rsidRDefault="00F90BDC"/>
    <w:p w14:paraId="46EA43C9" w14:textId="77777777" w:rsidR="00F90BDC" w:rsidRDefault="00F90BDC">
      <w:r xmlns:w="http://schemas.openxmlformats.org/wordprocessingml/2006/main">
        <w:t xml:space="preserve">Juan 6:65 Y él dijo: Por eso os dije que nadie puede venir a mí, si no le fuera dado de mi Padre.</w:t>
      </w:r>
    </w:p>
    <w:p w14:paraId="243744FF" w14:textId="77777777" w:rsidR="00F90BDC" w:rsidRDefault="00F90BDC"/>
    <w:p w14:paraId="775EAF58" w14:textId="77777777" w:rsidR="00F90BDC" w:rsidRDefault="00F90BDC">
      <w:r xmlns:w="http://schemas.openxmlformats.org/wordprocessingml/2006/main">
        <w:t xml:space="preserve">Nadie puede venir a Jesús a menos que Dios Padre le dé el permiso.</w:t>
      </w:r>
    </w:p>
    <w:p w14:paraId="0679B277" w14:textId="77777777" w:rsidR="00F90BDC" w:rsidRDefault="00F90BDC"/>
    <w:p w14:paraId="05C03D80" w14:textId="77777777" w:rsidR="00F90BDC" w:rsidRDefault="00F90BDC">
      <w:r xmlns:w="http://schemas.openxmlformats.org/wordprocessingml/2006/main">
        <w:t xml:space="preserve">1. Lograr la verdadera salvación: confiar en la guía de Dios</w:t>
      </w:r>
    </w:p>
    <w:p w14:paraId="3B0408CE" w14:textId="77777777" w:rsidR="00F90BDC" w:rsidRDefault="00F90BDC"/>
    <w:p w14:paraId="24D28E3F" w14:textId="77777777" w:rsidR="00F90BDC" w:rsidRDefault="00F90BDC">
      <w:r xmlns:w="http://schemas.openxmlformats.org/wordprocessingml/2006/main">
        <w:t xml:space="preserve">2. La gracia del Padre: nuestra única esperanza</w:t>
      </w:r>
    </w:p>
    <w:p w14:paraId="3CA7BE56" w14:textId="77777777" w:rsidR="00F90BDC" w:rsidRDefault="00F90BDC"/>
    <w:p w14:paraId="0A3DAC9B" w14:textId="77777777" w:rsidR="00F90BDC" w:rsidRDefault="00F90BDC">
      <w:r xmlns:w="http://schemas.openxmlformats.org/wordprocessingml/2006/main">
        <w:t xml:space="preserve">1. Efesios 2:8-9 - Porque por gracia sois salvos mediante la fe. Y esto no es obra tuya; es el regalo de Dios.</w:t>
      </w:r>
    </w:p>
    <w:p w14:paraId="7B137518" w14:textId="77777777" w:rsidR="00F90BDC" w:rsidRDefault="00F90BDC"/>
    <w:p w14:paraId="3480222A" w14:textId="77777777" w:rsidR="00F90BDC" w:rsidRDefault="00F90BDC">
      <w:r xmlns:w="http://schemas.openxmlformats.org/wordprocessingml/2006/main">
        <w:t xml:space="preserve">2. Romanos 11:36 - Porque de él, por él y para él son todas las cosas. A él sea la gloria por siempre. Amén.</w:t>
      </w:r>
    </w:p>
    <w:p w14:paraId="32AB7642" w14:textId="77777777" w:rsidR="00F90BDC" w:rsidRDefault="00F90BDC"/>
    <w:p w14:paraId="76E48303" w14:textId="77777777" w:rsidR="00F90BDC" w:rsidRDefault="00F90BDC">
      <w:r xmlns:w="http://schemas.openxmlformats.org/wordprocessingml/2006/main">
        <w:t xml:space="preserve">Juan 6:66 Desde entonces muchos de sus discípulos volvieron atrás, y ya no andaban con él.</w:t>
      </w:r>
    </w:p>
    <w:p w14:paraId="3782FD68" w14:textId="77777777" w:rsidR="00F90BDC" w:rsidRDefault="00F90BDC"/>
    <w:p w14:paraId="3740473D" w14:textId="77777777" w:rsidR="00F90BDC" w:rsidRDefault="00F90BDC">
      <w:r xmlns:w="http://schemas.openxmlformats.org/wordprocessingml/2006/main">
        <w:t xml:space="preserve">Muchos de los discípulos de Jesús lo abandonaron después de que les impartiera enseñanzas difíciles.</w:t>
      </w:r>
    </w:p>
    <w:p w14:paraId="37F9BB70" w14:textId="77777777" w:rsidR="00F90BDC" w:rsidRDefault="00F90BDC"/>
    <w:p w14:paraId="02988E15" w14:textId="77777777" w:rsidR="00F90BDC" w:rsidRDefault="00F90BDC">
      <w:r xmlns:w="http://schemas.openxmlformats.org/wordprocessingml/2006/main">
        <w:t xml:space="preserve">1. "El difícil camino del discipulado"</w:t>
      </w:r>
    </w:p>
    <w:p w14:paraId="318F7FAA" w14:textId="77777777" w:rsidR="00F90BDC" w:rsidRDefault="00F90BDC"/>
    <w:p w14:paraId="692173E6" w14:textId="77777777" w:rsidR="00F90BDC" w:rsidRDefault="00F90BDC">
      <w:r xmlns:w="http://schemas.openxmlformats.org/wordprocessingml/2006/main">
        <w:t xml:space="preserve">2. "El desafío de seguir a Jesús"</w:t>
      </w:r>
    </w:p>
    <w:p w14:paraId="436838EA" w14:textId="77777777" w:rsidR="00F90BDC" w:rsidRDefault="00F90BDC"/>
    <w:p w14:paraId="105C343D" w14:textId="77777777" w:rsidR="00F90BDC" w:rsidRDefault="00F90BDC">
      <w:r xmlns:w="http://schemas.openxmlformats.org/wordprocessingml/2006/main">
        <w:t xml:space="preserve">1. Mateo 8:19-22 - El llamado de Jesús a un discípulo a seguirlo</w:t>
      </w:r>
    </w:p>
    <w:p w14:paraId="3C4CC9B9" w14:textId="77777777" w:rsidR="00F90BDC" w:rsidRDefault="00F90BDC"/>
    <w:p w14:paraId="68E39592" w14:textId="77777777" w:rsidR="00F90BDC" w:rsidRDefault="00F90BDC">
      <w:r xmlns:w="http://schemas.openxmlformats.org/wordprocessingml/2006/main">
        <w:t xml:space="preserve">2. Lucas 14:25-33 - La enseñanza de Jesús sobre el costo del discipulado</w:t>
      </w:r>
    </w:p>
    <w:p w14:paraId="7DEDFA4C" w14:textId="77777777" w:rsidR="00F90BDC" w:rsidRDefault="00F90BDC"/>
    <w:p w14:paraId="2DA823E8" w14:textId="77777777" w:rsidR="00F90BDC" w:rsidRDefault="00F90BDC">
      <w:r xmlns:w="http://schemas.openxmlformats.org/wordprocessingml/2006/main">
        <w:t xml:space="preserve">Juan 6:67 Entonces dijo Jesús a los doce: ¿Queréis iros también vosotros?</w:t>
      </w:r>
    </w:p>
    <w:p w14:paraId="26763D25" w14:textId="77777777" w:rsidR="00F90BDC" w:rsidRDefault="00F90BDC"/>
    <w:p w14:paraId="21148152" w14:textId="77777777" w:rsidR="00F90BDC" w:rsidRDefault="00F90BDC">
      <w:r xmlns:w="http://schemas.openxmlformats.org/wordprocessingml/2006/main">
        <w:t xml:space="preserve">Jesús preguntó a los doce discípulos si lo iban a dejar como a los demás.</w:t>
      </w:r>
    </w:p>
    <w:p w14:paraId="2AB1E834" w14:textId="77777777" w:rsidR="00F90BDC" w:rsidRDefault="00F90BDC"/>
    <w:p w14:paraId="0625DC53" w14:textId="77777777" w:rsidR="00F90BDC" w:rsidRDefault="00F90BDC">
      <w:r xmlns:w="http://schemas.openxmlformats.org/wordprocessingml/2006/main">
        <w:t xml:space="preserve">1. No renuncies a Jesús cuando te haga las preguntas difíciles.</w:t>
      </w:r>
    </w:p>
    <w:p w14:paraId="75820FED" w14:textId="77777777" w:rsidR="00F90BDC" w:rsidRDefault="00F90BDC"/>
    <w:p w14:paraId="19A9E4A5" w14:textId="77777777" w:rsidR="00F90BDC" w:rsidRDefault="00F90BDC">
      <w:r xmlns:w="http://schemas.openxmlformats.org/wordprocessingml/2006/main">
        <w:t xml:space="preserve">2. Cuando seas probado, mantente firme con Jesús.</w:t>
      </w:r>
    </w:p>
    <w:p w14:paraId="25B55700" w14:textId="77777777" w:rsidR="00F90BDC" w:rsidRDefault="00F90BDC"/>
    <w:p w14:paraId="38D7524C" w14:textId="77777777" w:rsidR="00F90BDC" w:rsidRDefault="00F90BDC">
      <w:r xmlns:w="http://schemas.openxmlformats.org/wordprocessingml/2006/main">
        <w:t xml:space="preserve">1. Hebreos 10:23 - Retengamos firme y sin vacilar la confesión de nuestra esperanza, porque fiel es el que prometió.</w:t>
      </w:r>
    </w:p>
    <w:p w14:paraId="377D0966" w14:textId="77777777" w:rsidR="00F90BDC" w:rsidRDefault="00F90BDC"/>
    <w:p w14:paraId="52DE5516" w14:textId="77777777" w:rsidR="00F90BDC" w:rsidRDefault="00F90BDC">
      <w:r xmlns:w="http://schemas.openxmlformats.org/wordprocessingml/2006/main">
        <w:t xml:space="preserve">2. Santiago 1:12 - Bienaventurado el que persevera en la prueba porque, habiendo superado la prueba, recibirá la corona de la vida que el Señor ha prometido a los que lo aman.</w:t>
      </w:r>
    </w:p>
    <w:p w14:paraId="36730E53" w14:textId="77777777" w:rsidR="00F90BDC" w:rsidRDefault="00F90BDC"/>
    <w:p w14:paraId="76F95E1D" w14:textId="77777777" w:rsidR="00F90BDC" w:rsidRDefault="00F90BDC">
      <w:r xmlns:w="http://schemas.openxmlformats.org/wordprocessingml/2006/main">
        <w:t xml:space="preserve">Juan 6:68 Entonces Simón Pedro le respondió: Señor, ¿a quién iremos? tienes palabras de vida eterna.</w:t>
      </w:r>
    </w:p>
    <w:p w14:paraId="579C882D" w14:textId="77777777" w:rsidR="00F90BDC" w:rsidRDefault="00F90BDC"/>
    <w:p w14:paraId="2B211A1D" w14:textId="77777777" w:rsidR="00F90BDC" w:rsidRDefault="00F90BDC">
      <w:r xmlns:w="http://schemas.openxmlformats.org/wordprocessingml/2006/main">
        <w:t xml:space="preserve">Simón Pedro declara su lealtad a Jesús y le pregunta a quién más podrían acudir para obtener la vida eterna.</w:t>
      </w:r>
    </w:p>
    <w:p w14:paraId="2FF3965D" w14:textId="77777777" w:rsidR="00F90BDC" w:rsidRDefault="00F90BDC"/>
    <w:p w14:paraId="2EDC40BB" w14:textId="77777777" w:rsidR="00F90BDC" w:rsidRDefault="00F90BDC">
      <w:r xmlns:w="http://schemas.openxmlformats.org/wordprocessingml/2006/main">
        <w:t xml:space="preserve">1. "Lealtad inquebrantable: una mirada al compromiso de Pedro con Jesús"</w:t>
      </w:r>
    </w:p>
    <w:p w14:paraId="52AC22B2" w14:textId="77777777" w:rsidR="00F90BDC" w:rsidRDefault="00F90BDC"/>
    <w:p w14:paraId="30BBDB8F" w14:textId="77777777" w:rsidR="00F90BDC" w:rsidRDefault="00F90BDC">
      <w:r xmlns:w="http://schemas.openxmlformats.org/wordprocessingml/2006/main">
        <w:t xml:space="preserve">2. "Las palabras de vida eterna: por qué acudimos a Jesús"</w:t>
      </w:r>
    </w:p>
    <w:p w14:paraId="31E2CF12" w14:textId="77777777" w:rsidR="00F90BDC" w:rsidRDefault="00F90BDC"/>
    <w:p w14:paraId="652EC260" w14:textId="77777777" w:rsidR="00F90BDC" w:rsidRDefault="00F90BDC">
      <w:r xmlns:w="http://schemas.openxmlformats.org/wordprocessingml/2006/main">
        <w:t xml:space="preserve">1. Romanos 10:8-13 - Porque “todo aquel que invoque el nombre del Señor será salvo”.</w:t>
      </w:r>
    </w:p>
    <w:p w14:paraId="4DE3B8BD" w14:textId="77777777" w:rsidR="00F90BDC" w:rsidRDefault="00F90BDC"/>
    <w:p w14:paraId="3432F8A9" w14:textId="77777777" w:rsidR="00F90BDC" w:rsidRDefault="00F90BDC">
      <w:r xmlns:w="http://schemas.openxmlformats.org/wordprocessingml/2006/main">
        <w:t xml:space="preserve">2. Mateo 16:13-20 - Jesús pregunta a sus discípulos quién dice la gente que es Él, y Pedro responde: “Tú eres el Cristo, el Hijo del Dios viviente”.</w:t>
      </w:r>
    </w:p>
    <w:p w14:paraId="227A489C" w14:textId="77777777" w:rsidR="00F90BDC" w:rsidRDefault="00F90BDC"/>
    <w:p w14:paraId="48403AA6" w14:textId="77777777" w:rsidR="00F90BDC" w:rsidRDefault="00F90BDC">
      <w:r xmlns:w="http://schemas.openxmlformats.org/wordprocessingml/2006/main">
        <w:t xml:space="preserve">Juan 6:69 Y creemos y estamos seguros de que tú eres el Cristo, el Hijo del Dios vivo.</w:t>
      </w:r>
    </w:p>
    <w:p w14:paraId="6316D210" w14:textId="77777777" w:rsidR="00F90BDC" w:rsidRDefault="00F90BDC"/>
    <w:p w14:paraId="7D858EE5" w14:textId="77777777" w:rsidR="00F90BDC" w:rsidRDefault="00F90BDC">
      <w:r xmlns:w="http://schemas.openxmlformats.org/wordprocessingml/2006/main">
        <w:t xml:space="preserve">Jesús es afirmado por sus discípulos como el Mesías, el Hijo del Dios vivo.</w:t>
      </w:r>
    </w:p>
    <w:p w14:paraId="07C7D44A" w14:textId="77777777" w:rsidR="00F90BDC" w:rsidRDefault="00F90BDC"/>
    <w:p w14:paraId="1827E058" w14:textId="77777777" w:rsidR="00F90BDC" w:rsidRDefault="00F90BDC">
      <w:r xmlns:w="http://schemas.openxmlformats.org/wordprocessingml/2006/main">
        <w:t xml:space="preserve">1. Reafirmar a Jesús como el Mesías: creer en su obra y poder</w:t>
      </w:r>
    </w:p>
    <w:p w14:paraId="4CD6520E" w14:textId="77777777" w:rsidR="00F90BDC" w:rsidRDefault="00F90BDC"/>
    <w:p w14:paraId="5516C4DE" w14:textId="77777777" w:rsidR="00F90BDC" w:rsidRDefault="00F90BDC">
      <w:r xmlns:w="http://schemas.openxmlformats.org/wordprocessingml/2006/main">
        <w:t xml:space="preserve">2. Conocer a Jesús como el Hijo de Dios: la clave para la vida eterna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14:paraId="742849B8" w14:textId="77777777" w:rsidR="00F90BDC" w:rsidRDefault="00F90BDC"/>
    <w:p w14:paraId="48A1144D" w14:textId="77777777" w:rsidR="00F90BDC" w:rsidRDefault="00F90BDC">
      <w:r xmlns:w="http://schemas.openxmlformats.org/wordprocessingml/2006/main">
        <w:t xml:space="preserve">2. Mateo 16:13-17 - Cuando Jesús llegó a la región de Cesarea de Filipo, preguntó a sus discípulos, diciendo: ¿Quién dicen los hombres que soy yo, el Hijo del Hombre? Entonces dijeron: Unos dicen que Juan el Bautista, otros Elías y otros Jeremías o alguno de los profetas. Él les dijo: “¿Pero quién decís que soy yo?” Simón Pedro respondió y dijo: "Tú eres el Cristo, el Hijo del Dios vivo". Respondió Jesús y le dijo: Bienaventurado eres, Simón, hijo de Jonás, porque esto no te lo ha revelado carne ni sangre, sino mi Padre que está en los cielos.</w:t>
      </w:r>
    </w:p>
    <w:p w14:paraId="66949C92" w14:textId="77777777" w:rsidR="00F90BDC" w:rsidRDefault="00F90BDC"/>
    <w:p w14:paraId="6E477BA1" w14:textId="77777777" w:rsidR="00F90BDC" w:rsidRDefault="00F90BDC">
      <w:r xmlns:w="http://schemas.openxmlformats.org/wordprocessingml/2006/main">
        <w:t xml:space="preserve">Juan 6:70 Jesús les respondió: ¿No os he escogido yo a vosotros doce, y uno de vosotros es demonio?</w:t>
      </w:r>
    </w:p>
    <w:p w14:paraId="475ED396" w14:textId="77777777" w:rsidR="00F90BDC" w:rsidRDefault="00F90BDC"/>
    <w:p w14:paraId="1BE80453" w14:textId="77777777" w:rsidR="00F90BDC" w:rsidRDefault="00F90BDC">
      <w:r xmlns:w="http://schemas.openxmlformats.org/wordprocessingml/2006/main">
        <w:t xml:space="preserve">Jesús preguntó a los doce discípulos si él los había elegido y les recordó que uno de ellos era un demonio.</w:t>
      </w:r>
    </w:p>
    <w:p w14:paraId="2EFAAE08" w14:textId="77777777" w:rsidR="00F90BDC" w:rsidRDefault="00F90BDC"/>
    <w:p w14:paraId="61F3467D" w14:textId="77777777" w:rsidR="00F90BDC" w:rsidRDefault="00F90BDC">
      <w:r xmlns:w="http://schemas.openxmlformats.org/wordprocessingml/2006/main">
        <w:t xml:space="preserve">1. Jesús nos elige cuidadosamente, pero siempre debemos tener cuidado con la influencia del diablo en nuestras vidas.</w:t>
      </w:r>
    </w:p>
    <w:p w14:paraId="4CE42498" w14:textId="77777777" w:rsidR="00F90BDC" w:rsidRDefault="00F90BDC"/>
    <w:p w14:paraId="675CA65F" w14:textId="77777777" w:rsidR="00F90BDC" w:rsidRDefault="00F90BDC">
      <w:r xmlns:w="http://schemas.openxmlformats.org/wordprocessingml/2006/main">
        <w:t xml:space="preserve">2. El amor de Jesús por nosotros es tan grande que nos eligió incluso cuando sabía que uno de nosotros sería un demonio.</w:t>
      </w:r>
    </w:p>
    <w:p w14:paraId="68676B77" w14:textId="77777777" w:rsidR="00F90BDC" w:rsidRDefault="00F90BDC"/>
    <w:p w14:paraId="6292B614" w14:textId="77777777" w:rsidR="00F90BDC" w:rsidRDefault="00F90BDC">
      <w:r xmlns:w="http://schemas.openxmlformats.org/wordprocessingml/2006/main">
        <w:t xml:space="preserve">1. 1 Pedro 5:8-9 – “Sed sobrios; esté atento. Vuestro adversario el diablo, como león rugiente, ronda alrededor buscando a quien devorar. Resistidlo firmes en vuestra fe…”</w:t>
      </w:r>
    </w:p>
    <w:p w14:paraId="31601527" w14:textId="77777777" w:rsidR="00F90BDC" w:rsidRDefault="00F90BDC"/>
    <w:p w14:paraId="4E18449F" w14:textId="77777777" w:rsidR="00F90BDC" w:rsidRDefault="00F90BDC">
      <w:r xmlns:w="http://schemas.openxmlformats.org/wordprocessingml/2006/main">
        <w:t xml:space="preserve">2. Efesios 6:11-13 – “Vestíos de toda la armadura de Dios, para que podáis hacer frente a las asechanzas del diablo. Porque no tenemos lucha contra sangre y carne, sino contra principados, contra potestades, contra los poderes cósmicos que están sobre las tinieblas presentes, contra las fuerzas espirituales del mal en las regiones celestiales”.</w:t>
      </w:r>
    </w:p>
    <w:p w14:paraId="140D5E3B" w14:textId="77777777" w:rsidR="00F90BDC" w:rsidRDefault="00F90BDC"/>
    <w:p w14:paraId="5FE4C86F" w14:textId="77777777" w:rsidR="00F90BDC" w:rsidRDefault="00F90BDC">
      <w:r xmlns:w="http://schemas.openxmlformats.org/wordprocessingml/2006/main">
        <w:t xml:space="preserve">Juan 6:71 Habló de Judas Iscariote, hijo de Simón, porque él era el que debía entregarlo, siendo </w:t>
      </w:r>
      <w:r xmlns:w="http://schemas.openxmlformats.org/wordprocessingml/2006/main">
        <w:lastRenderedPageBreak xmlns:w="http://schemas.openxmlformats.org/wordprocessingml/2006/main"/>
      </w:r>
      <w:r xmlns:w="http://schemas.openxmlformats.org/wordprocessingml/2006/main">
        <w:t xml:space="preserve">uno de los doce.</w:t>
      </w:r>
    </w:p>
    <w:p w14:paraId="66EA43B5" w14:textId="77777777" w:rsidR="00F90BDC" w:rsidRDefault="00F90BDC"/>
    <w:p w14:paraId="44345A7C" w14:textId="77777777" w:rsidR="00F90BDC" w:rsidRDefault="00F90BDC">
      <w:r xmlns:w="http://schemas.openxmlformats.org/wordprocessingml/2006/main">
        <w:t xml:space="preserve">Jesús reveló que uno de sus doce discípulos, Judas Iscariote, lo traicionaría.</w:t>
      </w:r>
    </w:p>
    <w:p w14:paraId="278017D2" w14:textId="77777777" w:rsidR="00F90BDC" w:rsidRDefault="00F90BDC"/>
    <w:p w14:paraId="781EA5C8" w14:textId="77777777" w:rsidR="00F90BDC" w:rsidRDefault="00F90BDC">
      <w:r xmlns:w="http://schemas.openxmlformats.org/wordprocessingml/2006/main">
        <w:t xml:space="preserve">1. Cómo ser fiel a Dios en tiempos de traición</w:t>
      </w:r>
    </w:p>
    <w:p w14:paraId="4ACAE955" w14:textId="77777777" w:rsidR="00F90BDC" w:rsidRDefault="00F90BDC"/>
    <w:p w14:paraId="65664F7F" w14:textId="77777777" w:rsidR="00F90BDC" w:rsidRDefault="00F90BDC">
      <w:r xmlns:w="http://schemas.openxmlformats.org/wordprocessingml/2006/main">
        <w:t xml:space="preserve">2. La importancia de cumplir los compromisos</w:t>
      </w:r>
    </w:p>
    <w:p w14:paraId="2104B160" w14:textId="77777777" w:rsidR="00F90BDC" w:rsidRDefault="00F90BDC"/>
    <w:p w14:paraId="4C157B7A" w14:textId="77777777" w:rsidR="00F90BDC" w:rsidRDefault="00F90BDC">
      <w:r xmlns:w="http://schemas.openxmlformats.org/wordprocessingml/2006/main">
        <w:t xml:space="preserve">1. Salmo 119:63 - Compañero soy de todos los que te temen, y de los que guardan tus preceptos.</w:t>
      </w:r>
    </w:p>
    <w:p w14:paraId="6F2EDBB9" w14:textId="77777777" w:rsidR="00F90BDC" w:rsidRDefault="00F90BDC"/>
    <w:p w14:paraId="73B03154" w14:textId="77777777" w:rsidR="00F90BDC" w:rsidRDefault="00F90BDC">
      <w:r xmlns:w="http://schemas.openxmlformats.org/wordprocessingml/2006/main">
        <w:t xml:space="preserve">2. Mateo 26:45 - Entonces vino a sus discípulos y les dijo: Dormid ahora y descansad; he aquí, la hora está cerca, y el Hijo del Hombre es entregado en manos de los pecadores.</w:t>
      </w:r>
    </w:p>
    <w:p w14:paraId="49615DB9" w14:textId="77777777" w:rsidR="00F90BDC" w:rsidRDefault="00F90BDC"/>
    <w:p w14:paraId="46E1D9CE" w14:textId="77777777" w:rsidR="00F90BDC" w:rsidRDefault="00F90BDC">
      <w:r xmlns:w="http://schemas.openxmlformats.org/wordprocessingml/2006/main">
        <w:t xml:space="preserve">Juan 7 describe la visita de Jesús a la Fiesta de los Tabernáculos en Jerusalén, la consiguiente controversia sobre Sus enseñanzas y las diferentes opiniones sobre Su identidad.</w:t>
      </w:r>
    </w:p>
    <w:p w14:paraId="616D983D" w14:textId="77777777" w:rsidR="00F90BDC" w:rsidRDefault="00F90BDC"/>
    <w:p w14:paraId="44764549" w14:textId="77777777" w:rsidR="00F90BDC" w:rsidRDefault="00F90BDC">
      <w:r xmlns:w="http://schemas.openxmlformats.org/wordprocessingml/2006/main">
        <w:t xml:space="preserve">1er párrafo: El capítulo comienza con Jesús moviéndose por Galilea, evitando Judea porque los líderes judíos allí buscaban una oportunidad para matarlo. Sin embargo, cuando se acercaba la fiesta judía de los Tabernáculos, sus hermanos le sugirieron que fuera a Judea abiertamente para que sus discípulos vieran las obras que estaba haciendo. Jesús respondió que su tiempo aún no había llegado por completo, pero que el de ellos siempre tiene razón y luego subió en privado después de que se fueron (Juan 7:1-10).</w:t>
      </w:r>
    </w:p>
    <w:p w14:paraId="084CD54B" w14:textId="77777777" w:rsidR="00F90BDC" w:rsidRDefault="00F90BDC"/>
    <w:p w14:paraId="069F5493" w14:textId="77777777" w:rsidR="00F90BDC" w:rsidRDefault="00F90BDC">
      <w:r xmlns:w="http://schemas.openxmlformats.org/wordprocessingml/2006/main">
        <w:t xml:space="preserve">Párrafo 2: Durante la fiesta los judíos lo buscaban susurrando especulaciones sobre Él, pero por temor a los líderes, nadie hablaba públicamente de Él. A mitad de la fiesta, Jesús subió a los atrios del templo y comenzó a enseñar, asombrando a muchos que se preguntaban cómo conocía las Escrituras sin haberlas estudiado. En respuesta, señaló que la enseñanza venía de Dios Padre, no de Él mismo, quien escoge, hace la voluntad de Dios, entiende si la enseñanza viene de Dios o si habla por propia autoridad. Los fariseos y los principales sacerdotes envían guardias al templo y lo arrestan, pero nadie le echó mano porque había llegado su hora. aún no ha llegado (Juan 7:11-30).</w:t>
      </w:r>
    </w:p>
    <w:p w14:paraId="297C32F7" w14:textId="77777777" w:rsidR="00F90BDC" w:rsidRDefault="00F90BDC"/>
    <w:p w14:paraId="1CBC03FA" w14:textId="77777777" w:rsidR="00F90BDC" w:rsidRDefault="00F90BDC">
      <w:r xmlns:w="http://schemas.openxmlformats.org/wordprocessingml/2006/main">
        <w:t xml:space="preserve">3er párrafo: En el último gran día de la fiesta, Jesús se puso de pie y dijo en voz alta: 'Cualquiera que tenga sed, venga a mí y beba'. Quien cree en mí, como dice la Escritura, de su interior correrán ríos de agua viva.' Este Espíritu referido que aquellos que creyeron en él recibieron más tarde porque el Espíritu no había sido dado porque Jesús aún no había sido glorificado causando división entre la multitud, algunos decían "Él es el Profeta", otros "Él es el Cristo", mientras que otros cuestionaban la posibilidad de que Cristo viniera de Galilea. con Nicodemo defendiéndolo contra la condenación total sin escuchar la defensa de acuerdo con la ley, lo que provocó más burla y despido por parte de sus compañeros, dejando que cada uno se fuera a casa (Juan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Juan 7:1 Después de estas cosas anduvo Jesús por Galilea; porque no quería andar entre los judíos, porque los judíos procuraban matarlo.</w:t>
      </w:r>
    </w:p>
    <w:p w14:paraId="69FCB90D" w14:textId="77777777" w:rsidR="00F90BDC" w:rsidRDefault="00F90BDC"/>
    <w:p w14:paraId="1F540D8D" w14:textId="77777777" w:rsidR="00F90BDC" w:rsidRDefault="00F90BDC">
      <w:r xmlns:w="http://schemas.openxmlformats.org/wordprocessingml/2006/main">
        <w:t xml:space="preserve">Jesús evitó a los judíos en Galilea porque buscaban matarlo.</w:t>
      </w:r>
    </w:p>
    <w:p w14:paraId="7698AE4A" w14:textId="77777777" w:rsidR="00F90BDC" w:rsidRDefault="00F90BDC"/>
    <w:p w14:paraId="5A634571" w14:textId="77777777" w:rsidR="00F90BDC" w:rsidRDefault="00F90BDC">
      <w:r xmlns:w="http://schemas.openxmlformats.org/wordprocessingml/2006/main">
        <w:t xml:space="preserve">1: La protección de Dios siempre está ahí para nosotros, sin importar las circunstancias.</w:t>
      </w:r>
    </w:p>
    <w:p w14:paraId="2D6BE3EF" w14:textId="77777777" w:rsidR="00F90BDC" w:rsidRDefault="00F90BDC"/>
    <w:p w14:paraId="1F14002C" w14:textId="77777777" w:rsidR="00F90BDC" w:rsidRDefault="00F90BDC">
      <w:r xmlns:w="http://schemas.openxmlformats.org/wordprocessingml/2006/main">
        <w:t xml:space="preserve">2: Nunca debemos perder la esperanza, sin importar la oposición que enfrentemos.</w:t>
      </w:r>
    </w:p>
    <w:p w14:paraId="5D57623D" w14:textId="77777777" w:rsidR="00F90BDC" w:rsidRDefault="00F90BDC"/>
    <w:p w14:paraId="7C609838" w14:textId="77777777" w:rsidR="00F90BDC" w:rsidRDefault="00F90BDC">
      <w:r xmlns:w="http://schemas.openxmlformats.org/wordprocessingml/2006/main">
        <w:t xml:space="preserve">1: Salmo 23:4 "Aunque camine por el valle más oscuro, no temeré mal alguno, porque tú estás conmigo; tu vara y tu cayado, me infunden aliento."</w:t>
      </w:r>
    </w:p>
    <w:p w14:paraId="20BCA949" w14:textId="77777777" w:rsidR="00F90BDC" w:rsidRDefault="00F90BDC"/>
    <w:p w14:paraId="00B722A0" w14:textId="77777777" w:rsidR="00F90BDC" w:rsidRDefault="00F90BDC">
      <w:r xmlns:w="http://schemas.openxmlformats.org/wordprocessingml/2006/main">
        <w:t xml:space="preserve">2: Proverbios 3:5-6 "Confía en Jehová con todo tu corazón y no te apoyes en tu propia prudencia; sométete a él en todos tus caminos, y él enderezará tus veredas".</w:t>
      </w:r>
    </w:p>
    <w:p w14:paraId="0CB80415" w14:textId="77777777" w:rsidR="00F90BDC" w:rsidRDefault="00F90BDC"/>
    <w:p w14:paraId="0A8156B3" w14:textId="77777777" w:rsidR="00F90BDC" w:rsidRDefault="00F90BDC">
      <w:r xmlns:w="http://schemas.openxmlformats.org/wordprocessingml/2006/main">
        <w:t xml:space="preserve">Juan 7:2 Estaba ya cerca la fiesta de los tabernáculos de los judíos.</w:t>
      </w:r>
    </w:p>
    <w:p w14:paraId="1EE7D16E" w14:textId="77777777" w:rsidR="00F90BDC" w:rsidRDefault="00F90BDC"/>
    <w:p w14:paraId="3E5A343A" w14:textId="77777777" w:rsidR="00F90BDC" w:rsidRDefault="00F90BDC">
      <w:r xmlns:w="http://schemas.openxmlformats.org/wordprocessingml/2006/main">
        <w:t xml:space="preserve">Durante la Fiesta de los Tabernáculos de los judíos, Jesús viajaba a Jerusalén.</w:t>
      </w:r>
    </w:p>
    <w:p w14:paraId="25926D4D" w14:textId="77777777" w:rsidR="00F90BDC" w:rsidRDefault="00F90BDC"/>
    <w:p w14:paraId="7D77E50E" w14:textId="77777777" w:rsidR="00F90BDC" w:rsidRDefault="00F90BDC">
      <w:r xmlns:w="http://schemas.openxmlformats.org/wordprocessingml/2006/main">
        <w:t xml:space="preserve">1. El amor de Jesús por su pueblo: cómo Jesús mostró su amor yendo a Jerusalén durante la Fiesta de los Tabernáculos</w:t>
      </w:r>
    </w:p>
    <w:p w14:paraId="7B9B523A" w14:textId="77777777" w:rsidR="00F90BDC" w:rsidRDefault="00F90BDC"/>
    <w:p w14:paraId="10AE7CED" w14:textId="77777777" w:rsidR="00F90BDC" w:rsidRDefault="00F90BDC">
      <w:r xmlns:w="http://schemas.openxmlformats.org/wordprocessingml/2006/main">
        <w:t xml:space="preserve">2. Obediencia a Dios: La importancia de obedecer a Dios incluso cuando es difícil</w:t>
      </w:r>
    </w:p>
    <w:p w14:paraId="10FB3B56" w14:textId="77777777" w:rsidR="00F90BDC" w:rsidRDefault="00F90BDC"/>
    <w:p w14:paraId="111FFE4E" w14:textId="77777777" w:rsidR="00F90BDC" w:rsidRDefault="00F90BDC">
      <w:r xmlns:w="http://schemas.openxmlformats.org/wordprocessingml/2006/main">
        <w:t xml:space="preserve">1. Juan 14:15 - "Si me amáis, guardaréis mis mandamientos".</w:t>
      </w:r>
    </w:p>
    <w:p w14:paraId="136BA252" w14:textId="77777777" w:rsidR="00F90BDC" w:rsidRDefault="00F90BDC"/>
    <w:p w14:paraId="233EEF2B" w14:textId="77777777" w:rsidR="00F90BDC" w:rsidRDefault="00F90BDC">
      <w:r xmlns:w="http://schemas.openxmlformats.org/wordprocessingml/2006/main">
        <w:t xml:space="preserve">2. Mateo 28:20 - "Y he aquí, yo estoy con vosotros todos los días, hasta el fin de los tiempos".</w:t>
      </w:r>
    </w:p>
    <w:p w14:paraId="406A141F" w14:textId="77777777" w:rsidR="00F90BDC" w:rsidRDefault="00F90BDC"/>
    <w:p w14:paraId="4092B863" w14:textId="77777777" w:rsidR="00F90BDC" w:rsidRDefault="00F90BDC">
      <w:r xmlns:w="http://schemas.openxmlformats.org/wordprocessingml/2006/main">
        <w:t xml:space="preserve">Juan 7:3 Entonces le dijeron sus hermanos: Sal de aquí y ve a Judea, para que también tus discípulos vean las obras que haces.</w:t>
      </w:r>
    </w:p>
    <w:p w14:paraId="57B8809C" w14:textId="77777777" w:rsidR="00F90BDC" w:rsidRDefault="00F90BDC"/>
    <w:p w14:paraId="5C2AC7EC" w14:textId="77777777" w:rsidR="00F90BDC" w:rsidRDefault="00F90BDC">
      <w:r xmlns:w="http://schemas.openxmlformats.org/wordprocessingml/2006/main">
        <w:t xml:space="preserve">Los hermanos de Jesús le instaron a que abandonara Galilea y fuera a Judea para que sus discípulos pudieran ver los milagros que estaba realizando.</w:t>
      </w:r>
    </w:p>
    <w:p w14:paraId="70448E1C" w14:textId="77777777" w:rsidR="00F90BDC" w:rsidRDefault="00F90BDC"/>
    <w:p w14:paraId="110CBF29" w14:textId="77777777" w:rsidR="00F90BDC" w:rsidRDefault="00F90BDC">
      <w:r xmlns:w="http://schemas.openxmlformats.org/wordprocessingml/2006/main">
        <w:t xml:space="preserve">1. El poder de la fe: aprender a creer en los milagros</w:t>
      </w:r>
    </w:p>
    <w:p w14:paraId="310E4C75" w14:textId="77777777" w:rsidR="00F90BDC" w:rsidRDefault="00F90BDC"/>
    <w:p w14:paraId="0C97DFB3" w14:textId="77777777" w:rsidR="00F90BDC" w:rsidRDefault="00F90BDC">
      <w:r xmlns:w="http://schemas.openxmlformats.org/wordprocessingml/2006/main">
        <w:t xml:space="preserve">2. Seguir la voluntad del Padre: cómo Jesús obedeció los consejos de sus hermanos</w:t>
      </w:r>
    </w:p>
    <w:p w14:paraId="396D9C89" w14:textId="77777777" w:rsidR="00F90BDC" w:rsidRDefault="00F90BDC"/>
    <w:p w14:paraId="3D1B0AB0" w14:textId="77777777" w:rsidR="00F90BDC" w:rsidRDefault="00F90BDC">
      <w:r xmlns:w="http://schemas.openxmlformats.org/wordprocessingml/2006/main">
        <w:t xml:space="preserve">1. Heb 13:5-6 - “Mantén tu vida libre de amor al dinero y conténtate con lo que tienes, porque él ha dicho: Nunca te dejaré ni te desampararé”. De modo que podemos decir con confianza: “El Señor es mi ayudador; No temeré; ¿Qué puede hacerme el hombre?"</w:t>
      </w:r>
    </w:p>
    <w:p w14:paraId="5175D063" w14:textId="77777777" w:rsidR="00F90BDC" w:rsidRDefault="00F90BDC"/>
    <w:p w14:paraId="2FC846A0" w14:textId="77777777" w:rsidR="00F90BDC" w:rsidRDefault="00F90BDC">
      <w:r xmlns:w="http://schemas.openxmlformats.org/wordprocessingml/2006/main">
        <w:t xml:space="preserve">2. Juan 14:12-14 - “De cierto, de cierto os digo, el que cree en mí, las obras que yo hago, también las hará; y mayores obras que éstas hará, porque yo voy al Padre. Todo lo que pidáis en mi nombre, esto lo haré, para que el Padre sea glorificado en el Hijo. Si me piden algo en mi nombre, lo haré”.</w:t>
      </w:r>
    </w:p>
    <w:p w14:paraId="314A27BE" w14:textId="77777777" w:rsidR="00F90BDC" w:rsidRDefault="00F90BDC"/>
    <w:p w14:paraId="04E35FAC" w14:textId="77777777" w:rsidR="00F90BDC" w:rsidRDefault="00F90BDC">
      <w:r xmlns:w="http://schemas.openxmlformats.org/wordprocessingml/2006/main">
        <w:t xml:space="preserve">Juan 7:4 Porque no hay nadie que haga algo en secreto, y él mismo busque ser conocido abiertamente. Si haces estas cosas, muéstrate al mundo.</w:t>
      </w:r>
    </w:p>
    <w:p w14:paraId="21D9ED14" w14:textId="77777777" w:rsidR="00F90BDC" w:rsidRDefault="00F90BDC"/>
    <w:p w14:paraId="4068D675" w14:textId="77777777" w:rsidR="00F90BDC" w:rsidRDefault="00F90BDC">
      <w:r xmlns:w="http://schemas.openxmlformats.org/wordprocessingml/2006/main">
        <w:t xml:space="preserve">Jesús nos anima a hacer buenas obras en público para que otros puedan animarse a hacer lo mismo.</w:t>
      </w:r>
    </w:p>
    <w:p w14:paraId="10F81734" w14:textId="77777777" w:rsidR="00F90BDC" w:rsidRDefault="00F90BDC"/>
    <w:p w14:paraId="189EF16C" w14:textId="77777777" w:rsidR="00F90BDC" w:rsidRDefault="00F90BDC">
      <w:r xmlns:w="http://schemas.openxmlformats.org/wordprocessingml/2006/main">
        <w:t xml:space="preserve">1. Hacer el bien en público: mostrar al mundo cómo seguir a Jesús puede cambiar vidas</w:t>
      </w:r>
    </w:p>
    <w:p w14:paraId="24A0734F" w14:textId="77777777" w:rsidR="00F90BDC" w:rsidRDefault="00F90BDC"/>
    <w:p w14:paraId="3A746495" w14:textId="77777777" w:rsidR="00F90BDC" w:rsidRDefault="00F90BDC">
      <w:r xmlns:w="http://schemas.openxmlformats.org/wordprocessingml/2006/main">
        <w:t xml:space="preserve">2. El poder del servicio: marcar la diferencia en la vida de los demás</w:t>
      </w:r>
    </w:p>
    <w:p w14:paraId="1E437B87" w14:textId="77777777" w:rsidR="00F90BDC" w:rsidRDefault="00F90BDC"/>
    <w:p w14:paraId="1DE6A3E4" w14:textId="77777777" w:rsidR="00F90BDC" w:rsidRDefault="00F90BDC">
      <w:r xmlns:w="http://schemas.openxmlformats.org/wordprocessingml/2006/main">
        <w:t xml:space="preserve">1. Mateo 5:16 - "Deja que tu luz brille delante de los demás, para que vean tus buenas obras y glorifiquen a tu Padre que está en los cielos".</w:t>
      </w:r>
    </w:p>
    <w:p w14:paraId="342A1DFF" w14:textId="77777777" w:rsidR="00F90BDC" w:rsidRDefault="00F90BDC"/>
    <w:p w14:paraId="4ECD9401" w14:textId="77777777" w:rsidR="00F90BDC" w:rsidRDefault="00F90BDC">
      <w:r xmlns:w="http://schemas.openxmlformats.org/wordprocessingml/2006/main">
        <w:t xml:space="preserve">2. Gálatas 6:9 - "Y no nos cansemos de hacer el bien, porque a su tiempo cosecharemos, si no nos damos por vencidos".</w:t>
      </w:r>
    </w:p>
    <w:p w14:paraId="3FB3D86F" w14:textId="77777777" w:rsidR="00F90BDC" w:rsidRDefault="00F90BDC"/>
    <w:p w14:paraId="7182EDA4" w14:textId="77777777" w:rsidR="00F90BDC" w:rsidRDefault="00F90BDC">
      <w:r xmlns:w="http://schemas.openxmlformats.org/wordprocessingml/2006/main">
        <w:t xml:space="preserve">Juan 7:5 Porque ni sus hermanos creían en él.</w:t>
      </w:r>
    </w:p>
    <w:p w14:paraId="46E3AC2E" w14:textId="77777777" w:rsidR="00F90BDC" w:rsidRDefault="00F90BDC"/>
    <w:p w14:paraId="27514771" w14:textId="77777777" w:rsidR="00F90BDC" w:rsidRDefault="00F90BDC">
      <w:r xmlns:w="http://schemas.openxmlformats.org/wordprocessingml/2006/main">
        <w:t xml:space="preserve">Pasaje: Aunque Jesús había realizado muchas señales milagrosas en su ciudad natal de Nazaret, sus propios hermanos no creían en él (Juan 7:5).</w:t>
      </w:r>
    </w:p>
    <w:p w14:paraId="742E6EA6" w14:textId="77777777" w:rsidR="00F90BDC" w:rsidRDefault="00F90BDC"/>
    <w:p w14:paraId="3457C3C7" w14:textId="77777777" w:rsidR="00F90BDC" w:rsidRDefault="00F90BDC">
      <w:r xmlns:w="http://schemas.openxmlformats.org/wordprocessingml/2006/main">
        <w:t xml:space="preserve">Jesús no fue aceptado por su propia familia, a pesar de los muchos signos que había hecho.</w:t>
      </w:r>
    </w:p>
    <w:p w14:paraId="25FE6B4F" w14:textId="77777777" w:rsidR="00F90BDC" w:rsidRDefault="00F90BDC"/>
    <w:p w14:paraId="2C676A27" w14:textId="77777777" w:rsidR="00F90BDC" w:rsidRDefault="00F90BDC">
      <w:r xmlns:w="http://schemas.openxmlformats.org/wordprocessingml/2006/main">
        <w:t xml:space="preserve">1. Reconocer la voluntad de Dios en situaciones difíciles: el ejemplo de Jesús</w:t>
      </w:r>
    </w:p>
    <w:p w14:paraId="16601357" w14:textId="77777777" w:rsidR="00F90BDC" w:rsidRDefault="00F90BDC"/>
    <w:p w14:paraId="7ED2BAC8" w14:textId="77777777" w:rsidR="00F90BDC" w:rsidRDefault="00F90BDC">
      <w:r xmlns:w="http://schemas.openxmlformats.org/wordprocessingml/2006/main">
        <w:t xml:space="preserve">2. El poder de la fe a pesar de la incredulidad: la historia de Jesús y sus hermanos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53:1 - "¿Quién ha creído a nuestro mensaje y a quién se ha revelado el brazo del Señor?"</w:t>
      </w:r>
    </w:p>
    <w:p w14:paraId="011FA566" w14:textId="77777777" w:rsidR="00F90BDC" w:rsidRDefault="00F90BDC"/>
    <w:p w14:paraId="3618E969" w14:textId="77777777" w:rsidR="00F90BDC" w:rsidRDefault="00F90BDC">
      <w:r xmlns:w="http://schemas.openxmlformats.org/wordprocessingml/2006/main">
        <w:t xml:space="preserve">2. Romanos 10:17 - "Así que la fe es por el oír, y el oír por la palabra de Cristo".</w:t>
      </w:r>
    </w:p>
    <w:p w14:paraId="74BF3330" w14:textId="77777777" w:rsidR="00F90BDC" w:rsidRDefault="00F90BDC"/>
    <w:p w14:paraId="661BC021" w14:textId="77777777" w:rsidR="00F90BDC" w:rsidRDefault="00F90BDC">
      <w:r xmlns:w="http://schemas.openxmlformats.org/wordprocessingml/2006/main">
        <w:t xml:space="preserve">Juan 7:6 Entonces Jesús les dijo: Mi tiempo aún no ha llegado, pero vuestro tiempo siempre está preparado.</w:t>
      </w:r>
    </w:p>
    <w:p w14:paraId="51A6B064" w14:textId="77777777" w:rsidR="00F90BDC" w:rsidRDefault="00F90BDC"/>
    <w:p w14:paraId="02C9D695" w14:textId="77777777" w:rsidR="00F90BDC" w:rsidRDefault="00F90BDC">
      <w:r xmlns:w="http://schemas.openxmlformats.org/wordprocessingml/2006/main">
        <w:t xml:space="preserve">Jesús nos enseña que nuestro tiempo debe estar al servicio de Dios.</w:t>
      </w:r>
    </w:p>
    <w:p w14:paraId="1439B4F9" w14:textId="77777777" w:rsidR="00F90BDC" w:rsidRDefault="00F90BDC"/>
    <w:p w14:paraId="04E079B2" w14:textId="77777777" w:rsidR="00F90BDC" w:rsidRDefault="00F90BDC">
      <w:r xmlns:w="http://schemas.openxmlformats.org/wordprocessingml/2006/main">
        <w:t xml:space="preserve">1: Nuestro tiempo es un regalo de Dios y debe usarse para servirle.</w:t>
      </w:r>
    </w:p>
    <w:p w14:paraId="32A965DA" w14:textId="77777777" w:rsidR="00F90BDC" w:rsidRDefault="00F90BDC"/>
    <w:p w14:paraId="27B51AE9" w14:textId="77777777" w:rsidR="00F90BDC" w:rsidRDefault="00F90BDC">
      <w:r xmlns:w="http://schemas.openxmlformats.org/wordprocessingml/2006/main">
        <w:t xml:space="preserve">2: Estamos llamados a dedicar nuestro tiempo y recursos a Dios y Su reino.</w:t>
      </w:r>
    </w:p>
    <w:p w14:paraId="69D637C1" w14:textId="77777777" w:rsidR="00F90BDC" w:rsidRDefault="00F90BDC"/>
    <w:p w14:paraId="5A25E285" w14:textId="77777777" w:rsidR="00F90BDC" w:rsidRDefault="00F90BDC">
      <w:r xmlns:w="http://schemas.openxmlformats.org/wordprocessingml/2006/main">
        <w:t xml:space="preserve">1: Colosenses 3:17 - Y todo lo que hagáis de palabra o de obra, hacedlo todo en el nombre del Señor Jesús, dando gracias a Dios y Padre por él.</w:t>
      </w:r>
    </w:p>
    <w:p w14:paraId="7A6FE85F" w14:textId="77777777" w:rsidR="00F90BDC" w:rsidRDefault="00F90BDC"/>
    <w:p w14:paraId="32327F78" w14:textId="77777777" w:rsidR="00F90BDC" w:rsidRDefault="00F90BDC">
      <w:r xmlns:w="http://schemas.openxmlformats.org/wordprocessingml/2006/main">
        <w:t xml:space="preserve">2: Efesios 5:15-16 - Mirad, pues, andéis con diligencia, no como necios, sino como sabios, aprovechando el tiempo, porque los días son malos.</w:t>
      </w:r>
    </w:p>
    <w:p w14:paraId="5650FB47" w14:textId="77777777" w:rsidR="00F90BDC" w:rsidRDefault="00F90BDC"/>
    <w:p w14:paraId="7BC4C714" w14:textId="77777777" w:rsidR="00F90BDC" w:rsidRDefault="00F90BDC">
      <w:r xmlns:w="http://schemas.openxmlformats.org/wordprocessingml/2006/main">
        <w:t xml:space="preserve">Juan 7:7 El mundo no puede odiarte; pero a mí me aborrece, porque doy testimonio de ello, que sus obras son malas.</w:t>
      </w:r>
    </w:p>
    <w:p w14:paraId="471646DF" w14:textId="77777777" w:rsidR="00F90BDC" w:rsidRDefault="00F90BDC"/>
    <w:p w14:paraId="3CA9B58C" w14:textId="77777777" w:rsidR="00F90BDC" w:rsidRDefault="00F90BDC">
      <w:r xmlns:w="http://schemas.openxmlformats.org/wordprocessingml/2006/main">
        <w:t xml:space="preserve">El mundo odia a Jesús por el testimonio que da sobre las malas obras del mundo.</w:t>
      </w:r>
    </w:p>
    <w:p w14:paraId="55A6A236" w14:textId="77777777" w:rsidR="00F90BDC" w:rsidRDefault="00F90BDC"/>
    <w:p w14:paraId="74A9D019" w14:textId="77777777" w:rsidR="00F90BDC" w:rsidRDefault="00F90BDC">
      <w:r xmlns:w="http://schemas.openxmlformats.org/wordprocessingml/2006/main">
        <w:t xml:space="preserve">1. Dar testimonio en circunstancias desfavorables – Juan 7:7</w:t>
      </w:r>
    </w:p>
    <w:p w14:paraId="31A15129" w14:textId="77777777" w:rsidR="00F90BDC" w:rsidRDefault="00F90BDC"/>
    <w:p w14:paraId="14B351F6" w14:textId="77777777" w:rsidR="00F90BDC" w:rsidRDefault="00F90BDC">
      <w:r xmlns:w="http://schemas.openxmlformats.org/wordprocessingml/2006/main">
        <w:t xml:space="preserve">2. El costo de mantenerse firme en la fe - Juan 7:7</w:t>
      </w:r>
    </w:p>
    <w:p w14:paraId="3E5C0975" w14:textId="77777777" w:rsidR="00F90BDC" w:rsidRDefault="00F90BDC"/>
    <w:p w14:paraId="6BE3A518" w14:textId="77777777" w:rsidR="00F90BDC" w:rsidRDefault="00F90BDC">
      <w:r xmlns:w="http://schemas.openxmlformats.org/wordprocessingml/2006/main">
        <w:t xml:space="preserve">1. Romanos 12:2 - No os conforméis a las costumbres de este mundo, sino transformaos mediante la renovación de vuestra mente.</w:t>
      </w:r>
    </w:p>
    <w:p w14:paraId="17417086" w14:textId="77777777" w:rsidR="00F90BDC" w:rsidRDefault="00F90BDC"/>
    <w:p w14:paraId="4486803F" w14:textId="77777777" w:rsidR="00F90BDC" w:rsidRDefault="00F90BDC">
      <w:r xmlns:w="http://schemas.openxmlformats.org/wordprocessingml/2006/main">
        <w:t xml:space="preserve">2. 1 Juan 5:19 - Sabemos que somos hijos de Dios, y que el mundo entero está bajo el control del maligno.</w:t>
      </w:r>
    </w:p>
    <w:p w14:paraId="76F2DA3C" w14:textId="77777777" w:rsidR="00F90BDC" w:rsidRDefault="00F90BDC"/>
    <w:p w14:paraId="5DAB1878" w14:textId="77777777" w:rsidR="00F90BDC" w:rsidRDefault="00F90BDC">
      <w:r xmlns:w="http://schemas.openxmlformats.org/wordprocessingml/2006/main">
        <w:t xml:space="preserve">Juan 7:8 Subid a esta fiesta; yo no subo todavía a esta fiesta, porque aún no ha llegado mi tiempo.</w:t>
      </w:r>
    </w:p>
    <w:p w14:paraId="07D6AA5C" w14:textId="77777777" w:rsidR="00F90BDC" w:rsidRDefault="00F90BDC"/>
    <w:p w14:paraId="51523B13" w14:textId="77777777" w:rsidR="00F90BDC" w:rsidRDefault="00F90BDC">
      <w:r xmlns:w="http://schemas.openxmlformats.org/wordprocessingml/2006/main">
        <w:t xml:space="preserve">Juan 7:8 nos enseña a ser pacientes y esperar hasta que sea el momento adecuado para actuar.</w:t>
      </w:r>
    </w:p>
    <w:p w14:paraId="5AB135D2" w14:textId="77777777" w:rsidR="00F90BDC" w:rsidRDefault="00F90BDC"/>
    <w:p w14:paraId="5B6AA509" w14:textId="77777777" w:rsidR="00F90BDC" w:rsidRDefault="00F90BDC">
      <w:r xmlns:w="http://schemas.openxmlformats.org/wordprocessingml/2006/main">
        <w:t xml:space="preserve">1: La paciencia es una virtud - Juan 7:8</w:t>
      </w:r>
    </w:p>
    <w:p w14:paraId="254A2BC1" w14:textId="77777777" w:rsidR="00F90BDC" w:rsidRDefault="00F90BDC"/>
    <w:p w14:paraId="297D4AA7" w14:textId="77777777" w:rsidR="00F90BDC" w:rsidRDefault="00F90BDC">
      <w:r xmlns:w="http://schemas.openxmlformats.org/wordprocessingml/2006/main">
        <w:t xml:space="preserve">2: El tiempo de Dios es perfecto – Juan 7:8</w:t>
      </w:r>
    </w:p>
    <w:p w14:paraId="46A5C3B5" w14:textId="77777777" w:rsidR="00F90BDC" w:rsidRDefault="00F90BDC"/>
    <w:p w14:paraId="6051C4D4" w14:textId="77777777" w:rsidR="00F90BDC" w:rsidRDefault="00F90BDC">
      <w:r xmlns:w="http://schemas.openxmlformats.org/wordprocessingml/2006/main">
        <w:t xml:space="preserve">1: Santiago 5:7-8 - Por tanto, hermanos, tened paciencia hasta la venida del Señor. He aquí, el labrador espera el fruto precioso de la tierra, y tiene mucha paciencia para recibirlo, hasta recibir la lluvia temprana y la tardía.</w:t>
      </w:r>
    </w:p>
    <w:p w14:paraId="3BF8DD32" w14:textId="77777777" w:rsidR="00F90BDC" w:rsidRDefault="00F90BDC"/>
    <w:p w14:paraId="554A9B62" w14:textId="77777777" w:rsidR="00F90BDC" w:rsidRDefault="00F90BDC">
      <w:r xmlns:w="http://schemas.openxmlformats.org/wordprocessingml/2006/main">
        <w:t xml:space="preserve">2: Eclesiastés 3:1-8 - Todo tiene su tiempo, y todo lo que se quiere debajo del cielo tiene su tiempo: tiempo de nacer y tiempo de morir; tiempo de plantar, y tiempo de arrancar lo plantado.</w:t>
      </w:r>
    </w:p>
    <w:p w14:paraId="2A37DEBC" w14:textId="77777777" w:rsidR="00F90BDC" w:rsidRDefault="00F90BDC"/>
    <w:p w14:paraId="3C68ADDC" w14:textId="77777777" w:rsidR="00F90BDC" w:rsidRDefault="00F90BDC">
      <w:r xmlns:w="http://schemas.openxmlformats.org/wordprocessingml/2006/main">
        <w:t xml:space="preserve">Juan 7:9 Cuando les hubo dicho estas palabras, se quedó todavía en Galilea.</w:t>
      </w:r>
    </w:p>
    <w:p w14:paraId="16E2A96A" w14:textId="77777777" w:rsidR="00F90BDC" w:rsidRDefault="00F90BDC"/>
    <w:p w14:paraId="108A0ED8" w14:textId="77777777" w:rsidR="00F90BDC" w:rsidRDefault="00F90BDC">
      <w:r xmlns:w="http://schemas.openxmlformats.org/wordprocessingml/2006/main">
        <w:t xml:space="preserve">Jesús habló a la multitud en Galilea y luego permaneció en la región.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obediencia de Jesús al plan de Dios: el ejemplo de la estancia de Jesús en Galilea</w:t>
      </w:r>
    </w:p>
    <w:p w14:paraId="0CA70842" w14:textId="77777777" w:rsidR="00F90BDC" w:rsidRDefault="00F90BDC"/>
    <w:p w14:paraId="7EF48B36" w14:textId="77777777" w:rsidR="00F90BDC" w:rsidRDefault="00F90BDC">
      <w:r xmlns:w="http://schemas.openxmlformats.org/wordprocessingml/2006/main">
        <w:t xml:space="preserve">2. El poder de las palabras: cómo el discurso de Jesús influyó en sus acciones</w:t>
      </w:r>
    </w:p>
    <w:p w14:paraId="068DA283" w14:textId="77777777" w:rsidR="00F90BDC" w:rsidRDefault="00F90BDC"/>
    <w:p w14:paraId="02A033DD" w14:textId="77777777" w:rsidR="00F90BDC" w:rsidRDefault="00F90BDC">
      <w:r xmlns:w="http://schemas.openxmlformats.org/wordprocessingml/2006/main">
        <w:t xml:space="preserve">1. Mateo 4:23-24 - Y Jesús recorría toda Galilea, enseñando en las sinagogas de ellos, y predicando el evangelio del reino, y sanando toda enfermedad y toda dolencia en el pueblo.</w:t>
      </w:r>
    </w:p>
    <w:p w14:paraId="56F26892" w14:textId="77777777" w:rsidR="00F90BDC" w:rsidRDefault="00F90BDC"/>
    <w:p w14:paraId="2CA2873A" w14:textId="77777777" w:rsidR="00F90BDC" w:rsidRDefault="00F90BDC">
      <w:r xmlns:w="http://schemas.openxmlformats.org/wordprocessingml/2006/main">
        <w:t xml:space="preserve">2. Juan 9:4 - Es necesario que haga las obras del que me envió, mientras es de día; la noche viene, cuando nadie puede trabajar.</w:t>
      </w:r>
    </w:p>
    <w:p w14:paraId="722A92E9" w14:textId="77777777" w:rsidR="00F90BDC" w:rsidRDefault="00F90BDC"/>
    <w:p w14:paraId="6652E27D" w14:textId="77777777" w:rsidR="00F90BDC" w:rsidRDefault="00F90BDC">
      <w:r xmlns:w="http://schemas.openxmlformats.org/wordprocessingml/2006/main">
        <w:t xml:space="preserve">Juan 7:10 Pero cuando sus hermanos subieron, él también subió a la fiesta, no abiertamente, sino como en secreto.</w:t>
      </w:r>
    </w:p>
    <w:p w14:paraId="14C7BA57" w14:textId="77777777" w:rsidR="00F90BDC" w:rsidRDefault="00F90BDC"/>
    <w:p w14:paraId="4D4468C8" w14:textId="77777777" w:rsidR="00F90BDC" w:rsidRDefault="00F90BDC">
      <w:r xmlns:w="http://schemas.openxmlformats.org/wordprocessingml/2006/main">
        <w:t xml:space="preserve">Juan recuerda su deber para con Dios y va a la fiesta, pero lo hace de manera discreta.</w:t>
      </w:r>
    </w:p>
    <w:p w14:paraId="54749DF1" w14:textId="77777777" w:rsidR="00F90BDC" w:rsidRDefault="00F90BDC"/>
    <w:p w14:paraId="18DC05DD" w14:textId="77777777" w:rsidR="00F90BDC" w:rsidRDefault="00F90BDC">
      <w:r xmlns:w="http://schemas.openxmlformats.org/wordprocessingml/2006/main">
        <w:t xml:space="preserve">1. Nuestro deber para con Dios: incluso en secreto</w:t>
      </w:r>
    </w:p>
    <w:p w14:paraId="4BD9A48F" w14:textId="77777777" w:rsidR="00F90BDC" w:rsidRDefault="00F90BDC"/>
    <w:p w14:paraId="778AE168" w14:textId="77777777" w:rsidR="00F90BDC" w:rsidRDefault="00F90BDC">
      <w:r xmlns:w="http://schemas.openxmlformats.org/wordprocessingml/2006/main">
        <w:t xml:space="preserve">2. Vivir discretamente para cumplir con nuestras obligaciones</w:t>
      </w:r>
    </w:p>
    <w:p w14:paraId="25F63C5B" w14:textId="77777777" w:rsidR="00F90BDC" w:rsidRDefault="00F90BDC"/>
    <w:p w14:paraId="72764659" w14:textId="77777777" w:rsidR="00F90BDC" w:rsidRDefault="00F90BDC">
      <w:r xmlns:w="http://schemas.openxmlformats.org/wordprocessingml/2006/main">
        <w:t xml:space="preserve">1. Proverbios 16:2 Todos los caminos del hombre son limpios en su opinión; pero el Señor pesa los espíritus.</w:t>
      </w:r>
    </w:p>
    <w:p w14:paraId="3E75B5A0" w14:textId="77777777" w:rsidR="00F90BDC" w:rsidRDefault="00F90BDC"/>
    <w:p w14:paraId="44C5872D" w14:textId="77777777" w:rsidR="00F90BDC" w:rsidRDefault="00F90BDC">
      <w:r xmlns:w="http://schemas.openxmlformats.org/wordprocessingml/2006/main">
        <w:t xml:space="preserve">2. Mateo 6:4-6 “Por tanto, no seáis como ellos. Porque vuestro Padre sabe las cosas que necesitáis antes de que se las pidáis. Orad, pues, de esta manera: Padre nuestro que estás en los cielos, santificado sea tu nombre. Venga tu reino. Hágase tu voluntad en la tierra como en el cielo.</w:t>
      </w:r>
    </w:p>
    <w:p w14:paraId="68DFB132" w14:textId="77777777" w:rsidR="00F90BDC" w:rsidRDefault="00F90BDC"/>
    <w:p w14:paraId="689DC1EC" w14:textId="77777777" w:rsidR="00F90BDC" w:rsidRDefault="00F90BDC">
      <w:r xmlns:w="http://schemas.openxmlformats.org/wordprocessingml/2006/main">
        <w:t xml:space="preserve">Juan 7:11 Entonces los judíos lo buscaron en la fiesta y dijeron: ¿Dónde está?</w:t>
      </w:r>
    </w:p>
    <w:p w14:paraId="0725771E" w14:textId="77777777" w:rsidR="00F90BDC" w:rsidRDefault="00F90BDC"/>
    <w:p w14:paraId="43578175" w14:textId="77777777" w:rsidR="00F90BDC" w:rsidRDefault="00F90BDC">
      <w:r xmlns:w="http://schemas.openxmlformats.org/wordprocessingml/2006/main">
        <w:t xml:space="preserve">Los judíos buscaban a Jesús en la fiesta.</w:t>
      </w:r>
    </w:p>
    <w:p w14:paraId="0F0E2AE4" w14:textId="77777777" w:rsidR="00F90BDC" w:rsidRDefault="00F90BDC"/>
    <w:p w14:paraId="2D9027F3" w14:textId="77777777" w:rsidR="00F90BDC" w:rsidRDefault="00F90BDC">
      <w:r xmlns:w="http://schemas.openxmlformats.org/wordprocessingml/2006/main">
        <w:t xml:space="preserve">1: Jesús está siempre cerca de nosotros, incluso cuando no podemos encontrarlo.</w:t>
      </w:r>
    </w:p>
    <w:p w14:paraId="0E5954D2" w14:textId="77777777" w:rsidR="00F90BDC" w:rsidRDefault="00F90BDC"/>
    <w:p w14:paraId="1417B0F7" w14:textId="77777777" w:rsidR="00F90BDC" w:rsidRDefault="00F90BDC">
      <w:r xmlns:w="http://schemas.openxmlformats.org/wordprocessingml/2006/main">
        <w:t xml:space="preserve">2: Debemos buscar a Jesús en cada momento de nuestra vida.</w:t>
      </w:r>
    </w:p>
    <w:p w14:paraId="6BECC1CE" w14:textId="77777777" w:rsidR="00F90BDC" w:rsidRDefault="00F90BDC"/>
    <w:p w14:paraId="74D3E003" w14:textId="77777777" w:rsidR="00F90BDC" w:rsidRDefault="00F90BDC">
      <w:r xmlns:w="http://schemas.openxmlformats.org/wordprocessingml/2006/main">
        <w:t xml:space="preserve">1: Jeremías 29:13 - "Me buscaréis y me encontraréis, cuando me busquéis de todo vuestro corazón".</w:t>
      </w:r>
    </w:p>
    <w:p w14:paraId="7F45CDBE" w14:textId="77777777" w:rsidR="00F90BDC" w:rsidRDefault="00F90BDC"/>
    <w:p w14:paraId="33F2FF90" w14:textId="77777777" w:rsidR="00F90BDC" w:rsidRDefault="00F90BDC">
      <w:r xmlns:w="http://schemas.openxmlformats.org/wordprocessingml/2006/main">
        <w:t xml:space="preserve">2: 1 Crónicas 16:11 - "¡Buscad a Jehová y su fuerza; buscad su presencia continuamente!"</w:t>
      </w:r>
    </w:p>
    <w:p w14:paraId="0C4315CD" w14:textId="77777777" w:rsidR="00F90BDC" w:rsidRDefault="00F90BDC"/>
    <w:p w14:paraId="04A80ED3" w14:textId="77777777" w:rsidR="00F90BDC" w:rsidRDefault="00F90BDC">
      <w:r xmlns:w="http://schemas.openxmlformats.org/wordprocessingml/2006/main">
        <w:t xml:space="preserve">Juan 7:12 Y hubo mucha murmuración entre la gente acerca de él; porque algunos decían: Es un buen hombre; otros decían: No; pero él engaña al pueblo.</w:t>
      </w:r>
    </w:p>
    <w:p w14:paraId="3E4D74B7" w14:textId="77777777" w:rsidR="00F90BDC" w:rsidRDefault="00F90BDC"/>
    <w:p w14:paraId="3C8375EF" w14:textId="77777777" w:rsidR="00F90BDC" w:rsidRDefault="00F90BDC">
      <w:r xmlns:w="http://schemas.openxmlformats.org/wordprocessingml/2006/main">
        <w:t xml:space="preserve">La gente murmuraba sobre Jesús, algunos decían que era un buen hombre y otros decían que los estaba engañando.</w:t>
      </w:r>
    </w:p>
    <w:p w14:paraId="1A50296B" w14:textId="77777777" w:rsidR="00F90BDC" w:rsidRDefault="00F90BDC"/>
    <w:p w14:paraId="1051AE50" w14:textId="77777777" w:rsidR="00F90BDC" w:rsidRDefault="00F90BDC">
      <w:r xmlns:w="http://schemas.openxmlformats.org/wordprocessingml/2006/main">
        <w:t xml:space="preserve">1. El amor de Dios: ver a Jesús con los ojos de la fe</w:t>
      </w:r>
    </w:p>
    <w:p w14:paraId="2898EEA2" w14:textId="77777777" w:rsidR="00F90BDC" w:rsidRDefault="00F90BDC"/>
    <w:p w14:paraId="0E077FD7" w14:textId="77777777" w:rsidR="00F90BDC" w:rsidRDefault="00F90BDC">
      <w:r xmlns:w="http://schemas.openxmlformats.org/wordprocessingml/2006/main">
        <w:t xml:space="preserve">2. El poder de las palabras: verdad y engaño</w:t>
      </w:r>
    </w:p>
    <w:p w14:paraId="50C01D6B" w14:textId="77777777" w:rsidR="00F90BDC" w:rsidRDefault="00F90BDC"/>
    <w:p w14:paraId="75356231"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w:t>
      </w:r>
    </w:p>
    <w:p w14:paraId="1C04E737" w14:textId="77777777" w:rsidR="00F90BDC" w:rsidRDefault="00F90BDC"/>
    <w:p w14:paraId="0326F4BD" w14:textId="77777777" w:rsidR="00F90BDC" w:rsidRDefault="00F90BDC">
      <w:r xmlns:w="http://schemas.openxmlformats.org/wordprocessingml/2006/main">
        <w:t xml:space="preserve">17 Porque Dios no envió a su Hijo al mundo para condenar al mundo; sino que el mundo por medio de él sea salvo.</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3:5-6 - Así también la lengua es un miembro pequeño, y se jacta de grandes cosas. He aquí, ¡cuán grande bosque enciende un pequeño fuego!</w:t>
      </w:r>
    </w:p>
    <w:p w14:paraId="1F2F8A94" w14:textId="77777777" w:rsidR="00F90BDC" w:rsidRDefault="00F90BDC"/>
    <w:p w14:paraId="7DE40D0E" w14:textId="77777777" w:rsidR="00F90BDC" w:rsidRDefault="00F90BDC">
      <w:r xmlns:w="http://schemas.openxmlformats.org/wordprocessingml/2006/main">
        <w:t xml:space="preserve">6 Y la lengua es fuego, mundo de iniquidad: así es la lengua entre nuestros miembros, que contamina todo el cuerpo y prende fuego al curso de la naturaleza; y es encendido por el fuego del infierno.</w:t>
      </w:r>
    </w:p>
    <w:p w14:paraId="30D5C241" w14:textId="77777777" w:rsidR="00F90BDC" w:rsidRDefault="00F90BDC"/>
    <w:p w14:paraId="138A0E4F" w14:textId="77777777" w:rsidR="00F90BDC" w:rsidRDefault="00F90BDC">
      <w:r xmlns:w="http://schemas.openxmlformats.org/wordprocessingml/2006/main">
        <w:t xml:space="preserve">Juan 7:13 Pero nadie hablaba abiertamente de él por miedo a los judíos.</w:t>
      </w:r>
    </w:p>
    <w:p w14:paraId="3253A63F" w14:textId="77777777" w:rsidR="00F90BDC" w:rsidRDefault="00F90BDC"/>
    <w:p w14:paraId="4E1D858B" w14:textId="77777777" w:rsidR="00F90BDC" w:rsidRDefault="00F90BDC">
      <w:r xmlns:w="http://schemas.openxmlformats.org/wordprocessingml/2006/main">
        <w:t xml:space="preserve">Este pasaje resalta el peligro de hablar abiertamente de Jesús, ya que los judíos tenían una opinión negativa de él.</w:t>
      </w:r>
    </w:p>
    <w:p w14:paraId="5D990A59" w14:textId="77777777" w:rsidR="00F90BDC" w:rsidRDefault="00F90BDC"/>
    <w:p w14:paraId="532EE4E7" w14:textId="77777777" w:rsidR="00F90BDC" w:rsidRDefault="00F90BDC">
      <w:r xmlns:w="http://schemas.openxmlformats.org/wordprocessingml/2006/main">
        <w:t xml:space="preserve">1: Dios nos da el valor de hablar abierta y audazmente de Jesús, a pesar del miedo a lo que otros puedan pensar.</w:t>
      </w:r>
    </w:p>
    <w:p w14:paraId="49105353" w14:textId="77777777" w:rsidR="00F90BDC" w:rsidRDefault="00F90BDC"/>
    <w:p w14:paraId="12597617" w14:textId="77777777" w:rsidR="00F90BDC" w:rsidRDefault="00F90BDC">
      <w:r xmlns:w="http://schemas.openxmlformats.org/wordprocessingml/2006/main">
        <w:t xml:space="preserve">2: Incluso cuando las probabilidades están en nuestra contra, debemos mantenernos firmes en nuestra fe en Jesús.</w:t>
      </w:r>
    </w:p>
    <w:p w14:paraId="0D140928" w14:textId="77777777" w:rsidR="00F90BDC" w:rsidRDefault="00F90BDC"/>
    <w:p w14:paraId="54AFEADE" w14:textId="77777777" w:rsidR="00F90BDC" w:rsidRDefault="00F90BDC">
      <w:r xmlns:w="http://schemas.openxmlformats.org/wordprocessingml/2006/main">
        <w:t xml:space="preserve">1: Hechos 4:19-20 - “Pero Pedro y Juan respondieron y les dijeron: Juzgad si es correcto delante de Dios escucharos a vosotros más que a Dios. Porque no podemos dejar de decir las cosas que hemos visto y oído”.</w:t>
      </w:r>
    </w:p>
    <w:p w14:paraId="7BD22E59" w14:textId="77777777" w:rsidR="00F90BDC" w:rsidRDefault="00F90BDC"/>
    <w:p w14:paraId="4948F528" w14:textId="77777777" w:rsidR="00F90BDC" w:rsidRDefault="00F90BDC">
      <w:r xmlns:w="http://schemas.openxmlformats.org/wordprocessingml/2006/main">
        <w:t xml:space="preserve">2: Mateo 10:32-33 - “Por tanto, a cualquiera que me confiese delante de los hombres, yo también le confesaré delante de mi Padre que está en los cielos. Pero a cualquiera que me niegue delante de los hombres, yo también le negaré delante de mi Padre que está en los cielos”.</w:t>
      </w:r>
    </w:p>
    <w:p w14:paraId="0EF1DDDF" w14:textId="77777777" w:rsidR="00F90BDC" w:rsidRDefault="00F90BDC"/>
    <w:p w14:paraId="6FD95B6C" w14:textId="77777777" w:rsidR="00F90BDC" w:rsidRDefault="00F90BDC">
      <w:r xmlns:w="http://schemas.openxmlformats.org/wordprocessingml/2006/main">
        <w:t xml:space="preserve">Juan 7:14 A mitad de la fiesta subió Jesús al templo y enseñaba.</w:t>
      </w:r>
    </w:p>
    <w:p w14:paraId="00952CE8" w14:textId="77777777" w:rsidR="00F90BDC" w:rsidRDefault="00F90BDC"/>
    <w:p w14:paraId="75E87EB2" w14:textId="77777777" w:rsidR="00F90BDC" w:rsidRDefault="00F90BDC">
      <w:r xmlns:w="http://schemas.openxmlformats.org/wordprocessingml/2006/main">
        <w:t xml:space="preserve">Jesús subió al templo a mitad de la fiesta y enseñó.</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las enseñanzas de Jesús</w:t>
      </w:r>
    </w:p>
    <w:p w14:paraId="224D7827" w14:textId="77777777" w:rsidR="00F90BDC" w:rsidRDefault="00F90BDC"/>
    <w:p w14:paraId="110744FD" w14:textId="77777777" w:rsidR="00F90BDC" w:rsidRDefault="00F90BDC">
      <w:r xmlns:w="http://schemas.openxmlformats.org/wordprocessingml/2006/main">
        <w:t xml:space="preserve">2. El compromiso de Jesús con su misión</w:t>
      </w:r>
    </w:p>
    <w:p w14:paraId="5EEE6910" w14:textId="77777777" w:rsidR="00F90BDC" w:rsidRDefault="00F90BDC"/>
    <w:p w14:paraId="7B416BC4" w14:textId="77777777" w:rsidR="00F90BDC" w:rsidRDefault="00F90BDC">
      <w:r xmlns:w="http://schemas.openxmlformats.org/wordprocessingml/2006/main">
        <w:t xml:space="preserve">1. Isaías 55:11, "Así será mi palabra que sale de mi boca; no volverá a mí vacía, sino que realizará lo que me propongo, y tendrá éxito en aquello para que la envié".</w:t>
      </w:r>
    </w:p>
    <w:p w14:paraId="17D0400E" w14:textId="77777777" w:rsidR="00F90BDC" w:rsidRDefault="00F90BDC"/>
    <w:p w14:paraId="2B362AAF" w14:textId="77777777" w:rsidR="00F90BDC" w:rsidRDefault="00F90BDC">
      <w:r xmlns:w="http://schemas.openxmlformats.org/wordprocessingml/2006/main">
        <w:t xml:space="preserve">2. Mateo 9:35, "Y Jesús recorrió todas las ciudades y aldeas, enseñando en sus sinagogas y proclamando el evangelio del reino, y sanando toda enfermedad y toda aflicción".</w:t>
      </w:r>
    </w:p>
    <w:p w14:paraId="58104DFF" w14:textId="77777777" w:rsidR="00F90BDC" w:rsidRDefault="00F90BDC"/>
    <w:p w14:paraId="048D01FD" w14:textId="77777777" w:rsidR="00F90BDC" w:rsidRDefault="00F90BDC">
      <w:r xmlns:w="http://schemas.openxmlformats.org/wordprocessingml/2006/main">
        <w:t xml:space="preserve">Juan 7:15 Y los judíos se maravillaban, diciendo: ¿Cómo sabe éste letras, si nunca las ha aprendido?</w:t>
      </w:r>
    </w:p>
    <w:p w14:paraId="3091EBED" w14:textId="77777777" w:rsidR="00F90BDC" w:rsidRDefault="00F90BDC"/>
    <w:p w14:paraId="6914B298" w14:textId="77777777" w:rsidR="00F90BDC" w:rsidRDefault="00F90BDC">
      <w:r xmlns:w="http://schemas.openxmlformats.org/wordprocessingml/2006/main">
        <w:t xml:space="preserve">Los judíos se maravillaron de la capacidad de Jesús para comprender y enseñar a pesar de que no se le había enseñado formalmente.</w:t>
      </w:r>
    </w:p>
    <w:p w14:paraId="5A1466B4" w14:textId="77777777" w:rsidR="00F90BDC" w:rsidRDefault="00F90BDC"/>
    <w:p w14:paraId="5BB50066" w14:textId="77777777" w:rsidR="00F90BDC" w:rsidRDefault="00F90BDC">
      <w:r xmlns:w="http://schemas.openxmlformats.org/wordprocessingml/2006/main">
        <w:t xml:space="preserve">1. El poder de la palabra de Dios para transformar vidas</w:t>
      </w:r>
    </w:p>
    <w:p w14:paraId="49DD304E" w14:textId="77777777" w:rsidR="00F90BDC" w:rsidRDefault="00F90BDC"/>
    <w:p w14:paraId="459305B7" w14:textId="77777777" w:rsidR="00F90BDC" w:rsidRDefault="00F90BDC">
      <w:r xmlns:w="http://schemas.openxmlformats.org/wordprocessingml/2006/main">
        <w:t xml:space="preserve">2. La importancia de reconocer el potencial de los demás</w:t>
      </w:r>
    </w:p>
    <w:p w14:paraId="344F0E1B" w14:textId="77777777" w:rsidR="00F90BDC" w:rsidRDefault="00F90BDC"/>
    <w:p w14:paraId="57DCE65E" w14:textId="77777777" w:rsidR="00F90BDC" w:rsidRDefault="00F90BDC">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507E85B4" w14:textId="77777777" w:rsidR="00F90BDC" w:rsidRDefault="00F90BDC"/>
    <w:p w14:paraId="20DC3743" w14:textId="77777777" w:rsidR="00F90BDC" w:rsidRDefault="00F90BDC">
      <w:r xmlns:w="http://schemas.openxmlformats.org/wordprocessingml/2006/main">
        <w:t xml:space="preserve">2. Filipenses 4:13 - Todo lo puedo en aquel que me fortalece.</w:t>
      </w:r>
    </w:p>
    <w:p w14:paraId="3B40DC42" w14:textId="77777777" w:rsidR="00F90BDC" w:rsidRDefault="00F90BDC"/>
    <w:p w14:paraId="424E9E6D" w14:textId="77777777" w:rsidR="00F90BDC" w:rsidRDefault="00F90BDC">
      <w:r xmlns:w="http://schemas.openxmlformats.org/wordprocessingml/2006/main">
        <w:t xml:space="preserve">Juan 7:16 Jesús les respondió y dijo: Mi doctrina no es mía, sino del que me envió.</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preguntaron a Jesús acerca de su doctrina y él respondió que venía de su Padre.</w:t>
      </w:r>
    </w:p>
    <w:p w14:paraId="645535DC" w14:textId="77777777" w:rsidR="00F90BDC" w:rsidRDefault="00F90BDC"/>
    <w:p w14:paraId="3400293E" w14:textId="77777777" w:rsidR="00F90BDC" w:rsidRDefault="00F90BDC">
      <w:r xmlns:w="http://schemas.openxmlformats.org/wordprocessingml/2006/main">
        <w:t xml:space="preserve">1. La autoridad de la doctrina de Jesús</w:t>
      </w:r>
    </w:p>
    <w:p w14:paraId="053AEDB8" w14:textId="77777777" w:rsidR="00F90BDC" w:rsidRDefault="00F90BDC"/>
    <w:p w14:paraId="40BE562E" w14:textId="77777777" w:rsidR="00F90BDC" w:rsidRDefault="00F90BDC">
      <w:r xmlns:w="http://schemas.openxmlformats.org/wordprocessingml/2006/main">
        <w:t xml:space="preserve">2. La fuente de la doctrina de Jesús</w:t>
      </w:r>
    </w:p>
    <w:p w14:paraId="60FCEE3D" w14:textId="77777777" w:rsidR="00F90BDC" w:rsidRDefault="00F90BDC"/>
    <w:p w14:paraId="624C7798" w14:textId="77777777" w:rsidR="00F90BDC" w:rsidRDefault="00F90BDC">
      <w:r xmlns:w="http://schemas.openxmlformats.org/wordprocessingml/2006/main">
        <w:t xml:space="preserve">1. Mateo 28:18-20 - "Y acercándose Jesús, les dijo: Toda autoridad me ha sido dada en el cielo y en la tierra. Id, pues, y haced discípulos a todas las naciones, bautizándolos en el nombre del Padre y del Hijo y del Espíritu Santo, enseñándoles a guardar todo lo que os he mandado, y he aquí, yo estoy con vosotros todos los días, hasta el fin de los tiempos”.</w:t>
      </w:r>
    </w:p>
    <w:p w14:paraId="2A94EF77" w14:textId="77777777" w:rsidR="00F90BDC" w:rsidRDefault="00F90BDC"/>
    <w:p w14:paraId="2EB37BA1" w14:textId="77777777" w:rsidR="00F90BDC" w:rsidRDefault="00F90BDC">
      <w:r xmlns:w="http://schemas.openxmlformats.org/wordprocessingml/2006/main">
        <w:t xml:space="preserve">2. Juan 14:26 - "Pero el Consolador, el Espíritu Santo, a quien el Padre enviará en mi nombre, él os enseñará todas las cosas y os recordará todo lo que os he dicho".</w:t>
      </w:r>
    </w:p>
    <w:p w14:paraId="369A8955" w14:textId="77777777" w:rsidR="00F90BDC" w:rsidRDefault="00F90BDC"/>
    <w:p w14:paraId="61936468" w14:textId="77777777" w:rsidR="00F90BDC" w:rsidRDefault="00F90BDC">
      <w:r xmlns:w="http://schemas.openxmlformats.org/wordprocessingml/2006/main">
        <w:t xml:space="preserve">Juan 7:17 Si alguno quiere hacer su voluntad, conocerá si la doctrina es de Dios, o si yo hablo por mi propia cuenta.</w:t>
      </w:r>
    </w:p>
    <w:p w14:paraId="6E7FE483" w14:textId="77777777" w:rsidR="00F90BDC" w:rsidRDefault="00F90BDC"/>
    <w:p w14:paraId="3B6E63A9" w14:textId="77777777" w:rsidR="00F90BDC" w:rsidRDefault="00F90BDC">
      <w:r xmlns:w="http://schemas.openxmlformats.org/wordprocessingml/2006/main">
        <w:t xml:space="preserve">Este pasaje nos anima a buscar la voluntad de Dios para comprender Sus enseñanzas.</w:t>
      </w:r>
    </w:p>
    <w:p w14:paraId="14F21DCB" w14:textId="77777777" w:rsidR="00F90BDC" w:rsidRDefault="00F90BDC"/>
    <w:p w14:paraId="276DAE98" w14:textId="77777777" w:rsidR="00F90BDC" w:rsidRDefault="00F90BDC">
      <w:r xmlns:w="http://schemas.openxmlformats.org/wordprocessingml/2006/main">
        <w:t xml:space="preserve">1. Busque la voluntad de Dios y comprenda la verdad de sus enseñanzas</w:t>
      </w:r>
    </w:p>
    <w:p w14:paraId="35CFB963" w14:textId="77777777" w:rsidR="00F90BDC" w:rsidRDefault="00F90BDC"/>
    <w:p w14:paraId="7D07DF55" w14:textId="77777777" w:rsidR="00F90BDC" w:rsidRDefault="00F90BDC">
      <w:r xmlns:w="http://schemas.openxmlformats.org/wordprocessingml/2006/main">
        <w:t xml:space="preserve">2. Ponga la voluntad de Dios por encima de todo y aprenda su sabiduría</w:t>
      </w:r>
    </w:p>
    <w:p w14:paraId="320FADF3" w14:textId="77777777" w:rsidR="00F90BDC" w:rsidRDefault="00F90BDC"/>
    <w:p w14:paraId="1E9116AD" w14:textId="77777777" w:rsidR="00F90BDC" w:rsidRDefault="00F90BDC">
      <w:r xmlns:w="http://schemas.openxmlformats.org/wordprocessingml/2006/main">
        <w:t xml:space="preserve">1. Jeremías 29:13 - "Me buscaréis y me encontraréis, cuando me busquéis de todo vuestro corazón".</w:t>
      </w:r>
    </w:p>
    <w:p w14:paraId="3F1FA4B1" w14:textId="77777777" w:rsidR="00F90BDC" w:rsidRDefault="00F90BDC"/>
    <w:p w14:paraId="3BFDFCD5" w14:textId="77777777" w:rsidR="00F90BDC" w:rsidRDefault="00F90BDC">
      <w:r xmlns:w="http://schemas.openxmlformats.org/wordprocessingml/2006/main">
        <w:t xml:space="preserve">2. Santiago 1:5 - "Si alguno de vosotros tiene falta de sabiduría, pídala a Dios, que da a todos generosamente y sin reproche, y le será dada".</w:t>
      </w:r>
    </w:p>
    <w:p w14:paraId="19D94BC0" w14:textId="77777777" w:rsidR="00F90BDC" w:rsidRDefault="00F90BDC"/>
    <w:p w14:paraId="403BCC75" w14:textId="77777777" w:rsidR="00F90BDC" w:rsidRDefault="00F90BDC">
      <w:r xmlns:w="http://schemas.openxmlformats.org/wordprocessingml/2006/main">
        <w:t xml:space="preserve">Juan 7:18 El que habla de sí mismo, busca su propia gloria; pero el que busca la gloria del que lo envió, éste es verdad, y no hay en él injusticia.</w:t>
      </w:r>
    </w:p>
    <w:p w14:paraId="511F77D3" w14:textId="77777777" w:rsidR="00F90BDC" w:rsidRDefault="00F90BDC"/>
    <w:p w14:paraId="3F44B2E4" w14:textId="77777777" w:rsidR="00F90BDC" w:rsidRDefault="00F90BDC">
      <w:r xmlns:w="http://schemas.openxmlformats.org/wordprocessingml/2006/main">
        <w:t xml:space="preserve">Este pasaje enfatiza la importancia de buscar la gloria de Dios en lugar de buscar la gloria personal.</w:t>
      </w:r>
    </w:p>
    <w:p w14:paraId="498FBB7B" w14:textId="77777777" w:rsidR="00F90BDC" w:rsidRDefault="00F90BDC"/>
    <w:p w14:paraId="2A1831AE" w14:textId="77777777" w:rsidR="00F90BDC" w:rsidRDefault="00F90BDC">
      <w:r xmlns:w="http://schemas.openxmlformats.org/wordprocessingml/2006/main">
        <w:t xml:space="preserve">1: Busca la gloria de Dios en lugar de la tuya propia</w:t>
      </w:r>
    </w:p>
    <w:p w14:paraId="7D36AB6F" w14:textId="77777777" w:rsidR="00F90BDC" w:rsidRDefault="00F90BDC"/>
    <w:p w14:paraId="355BCF9D" w14:textId="77777777" w:rsidR="00F90BDC" w:rsidRDefault="00F90BDC">
      <w:r xmlns:w="http://schemas.openxmlformats.org/wordprocessingml/2006/main">
        <w:t xml:space="preserve">2: Nada injusto al buscar la gloria de Dios</w:t>
      </w:r>
    </w:p>
    <w:p w14:paraId="1E38917B" w14:textId="77777777" w:rsidR="00F90BDC" w:rsidRDefault="00F90BDC"/>
    <w:p w14:paraId="7B31CE2F" w14:textId="77777777" w:rsidR="00F90BDC" w:rsidRDefault="00F90BDC">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14:paraId="40BFCB3F" w14:textId="77777777" w:rsidR="00F90BDC" w:rsidRDefault="00F90BDC"/>
    <w:p w14:paraId="18E51890" w14:textId="77777777" w:rsidR="00F90BDC" w:rsidRDefault="00F90BDC">
      <w:r xmlns:w="http://schemas.openxmlformats.org/wordprocessingml/2006/main">
        <w:t xml:space="preserve">2: Santiago 4:10 - "Humillaos delante del Señor, y él os exaltará".</w:t>
      </w:r>
    </w:p>
    <w:p w14:paraId="27EC1CA3" w14:textId="77777777" w:rsidR="00F90BDC" w:rsidRDefault="00F90BDC"/>
    <w:p w14:paraId="28136844" w14:textId="77777777" w:rsidR="00F90BDC" w:rsidRDefault="00F90BDC">
      <w:r xmlns:w="http://schemas.openxmlformats.org/wordprocessingml/2006/main">
        <w:t xml:space="preserve">Juan 7:19 ¿No os dio Moisés la ley, y ninguno de vosotros la guarda? ¿Por qué estás a punto de matarme?</w:t>
      </w:r>
    </w:p>
    <w:p w14:paraId="0B93C462" w14:textId="77777777" w:rsidR="00F90BDC" w:rsidRDefault="00F90BDC"/>
    <w:p w14:paraId="3EE1A89C" w14:textId="77777777" w:rsidR="00F90BDC" w:rsidRDefault="00F90BDC">
      <w:r xmlns:w="http://schemas.openxmlformats.org/wordprocessingml/2006/main">
        <w:t xml:space="preserve">Jesús se pregunta por qué los líderes judíos están tratando de matarlo a pesar de que tienen la ley de Moisés.</w:t>
      </w:r>
    </w:p>
    <w:p w14:paraId="720E4DAC" w14:textId="77777777" w:rsidR="00F90BDC" w:rsidRDefault="00F90BDC"/>
    <w:p w14:paraId="29C6B9FE" w14:textId="77777777" w:rsidR="00F90BDC" w:rsidRDefault="00F90BDC">
      <w:r xmlns:w="http://schemas.openxmlformats.org/wordprocessingml/2006/main">
        <w:t xml:space="preserve">1. La hipocresía de intentar matar a Jesús - Examinar nuestras acciones a la luz de la ley de Moisés.</w:t>
      </w:r>
    </w:p>
    <w:p w14:paraId="47DA1E83" w14:textId="77777777" w:rsidR="00F90BDC" w:rsidRDefault="00F90BDC"/>
    <w:p w14:paraId="15D16E3F" w14:textId="77777777" w:rsidR="00F90BDC" w:rsidRDefault="00F90BDC">
      <w:r xmlns:w="http://schemas.openxmlformats.org/wordprocessingml/2006/main">
        <w:t xml:space="preserve">2. La unicidad de Jesús - Discutir la unicidad de Jesús en comparación con la ley de Moisés.</w:t>
      </w:r>
    </w:p>
    <w:p w14:paraId="1E7F1485" w14:textId="77777777" w:rsidR="00F90BDC" w:rsidRDefault="00F90BDC"/>
    <w:p w14:paraId="0C42FD8C" w14:textId="77777777" w:rsidR="00F90BDC" w:rsidRDefault="00F90BDC">
      <w:r xmlns:w="http://schemas.openxmlformats.org/wordprocessingml/2006/main">
        <w:t xml:space="preserve">1. Mateo 5:17 - "No penséis que he venido para abolir la Ley o los Profetas; no he </w:t>
      </w:r>
      <w:r xmlns:w="http://schemas.openxmlformats.org/wordprocessingml/2006/main">
        <w:lastRenderedPageBreak xmlns:w="http://schemas.openxmlformats.org/wordprocessingml/2006/main"/>
      </w:r>
      <w:r xmlns:w="http://schemas.openxmlformats.org/wordprocessingml/2006/main">
        <w:t xml:space="preserve">venido para abolirlos sino para cumplirlos".</w:t>
      </w:r>
    </w:p>
    <w:p w14:paraId="0105A56D" w14:textId="77777777" w:rsidR="00F90BDC" w:rsidRDefault="00F90BDC"/>
    <w:p w14:paraId="50A7F79A" w14:textId="77777777" w:rsidR="00F90BDC" w:rsidRDefault="00F90BDC">
      <w:r xmlns:w="http://schemas.openxmlformats.org/wordprocessingml/2006/main">
        <w:t xml:space="preserve">2. Santiago 2:10 - "Porque el que guarda toda la ley pero falla en un punto, ha llegado a ser responsable de toda ella".</w:t>
      </w:r>
    </w:p>
    <w:p w14:paraId="56D2A0D8" w14:textId="77777777" w:rsidR="00F90BDC" w:rsidRDefault="00F90BDC"/>
    <w:p w14:paraId="697151DD" w14:textId="77777777" w:rsidR="00F90BDC" w:rsidRDefault="00F90BDC">
      <w:r xmlns:w="http://schemas.openxmlformats.org/wordprocessingml/2006/main">
        <w:t xml:space="preserve">Juan 7:20 El pueblo respondió y dijo: Demonio tienes: ¿quién va a matarte?</w:t>
      </w:r>
    </w:p>
    <w:p w14:paraId="3B5E6B7E" w14:textId="77777777" w:rsidR="00F90BDC" w:rsidRDefault="00F90BDC"/>
    <w:p w14:paraId="304EA34E" w14:textId="77777777" w:rsidR="00F90BDC" w:rsidRDefault="00F90BDC">
      <w:r xmlns:w="http://schemas.openxmlformats.org/wordprocessingml/2006/main">
        <w:t xml:space="preserve">Jesús fue cuestionado por la gente debido a sus enseñanzas y lo acusaron de tener un demonio.</w:t>
      </w:r>
    </w:p>
    <w:p w14:paraId="53DBBBB4" w14:textId="77777777" w:rsidR="00F90BDC" w:rsidRDefault="00F90BDC"/>
    <w:p w14:paraId="2FBCD676" w14:textId="77777777" w:rsidR="00F90BDC" w:rsidRDefault="00F90BDC">
      <w:r xmlns:w="http://schemas.openxmlformats.org/wordprocessingml/2006/main">
        <w:t xml:space="preserve">1: Las enseñanzas de Jesús fueron tan radicales y revolucionarias que la gente no pudo comprenderlas y por eso lo acusó de estar poseído por un demonio.</w:t>
      </w:r>
    </w:p>
    <w:p w14:paraId="7A7C402F" w14:textId="77777777" w:rsidR="00F90BDC" w:rsidRDefault="00F90BDC"/>
    <w:p w14:paraId="0BB74AAE" w14:textId="77777777" w:rsidR="00F90BDC" w:rsidRDefault="00F90BDC">
      <w:r xmlns:w="http://schemas.openxmlformats.org/wordprocessingml/2006/main">
        <w:t xml:space="preserve">2: Debemos permanecer siempre abiertos a la verdad, aunque sea difícil de aceptar, ya que nuestra fe debe ser lo suficientemente fuerte para afrontarla.</w:t>
      </w:r>
    </w:p>
    <w:p w14:paraId="11B8B594" w14:textId="77777777" w:rsidR="00F90BDC" w:rsidRDefault="00F90BDC"/>
    <w:p w14:paraId="761AA35D" w14:textId="77777777" w:rsidR="00F90BDC" w:rsidRDefault="00F90BDC">
      <w:r xmlns:w="http://schemas.openxmlformats.org/wordprocessingml/2006/main">
        <w:t xml:space="preserve">1: Juan 8:32, "Y conoceréis la verdad, y la verdad os hará libres".</w:t>
      </w:r>
    </w:p>
    <w:p w14:paraId="76FA1441" w14:textId="77777777" w:rsidR="00F90BDC" w:rsidRDefault="00F90BDC"/>
    <w:p w14:paraId="72E7E9FC" w14:textId="77777777" w:rsidR="00F90BDC" w:rsidRDefault="00F90BDC">
      <w:r xmlns:w="http://schemas.openxmlformats.org/wordprocessingml/2006/main">
        <w:t xml:space="preserve">2: Juan 14:6, "Jesús le dijo: Yo soy el camino, la verdad y la vida; nadie viene al Padre, sino por mí".</w:t>
      </w:r>
    </w:p>
    <w:p w14:paraId="460869CC" w14:textId="77777777" w:rsidR="00F90BDC" w:rsidRDefault="00F90BDC"/>
    <w:p w14:paraId="4BCF9DB0" w14:textId="77777777" w:rsidR="00F90BDC" w:rsidRDefault="00F90BDC">
      <w:r xmlns:w="http://schemas.openxmlformats.org/wordprocessingml/2006/main">
        <w:t xml:space="preserve">Juan 7:21 Respondió Jesús y les dijo: Una obra he hecho, y todos os maravilláis.</w:t>
      </w:r>
    </w:p>
    <w:p w14:paraId="76E135F6" w14:textId="77777777" w:rsidR="00F90BDC" w:rsidRDefault="00F90BDC"/>
    <w:p w14:paraId="38E01415" w14:textId="77777777" w:rsidR="00F90BDC" w:rsidRDefault="00F90BDC">
      <w:r xmlns:w="http://schemas.openxmlformats.org/wordprocessingml/2006/main">
        <w:t xml:space="preserve">Jesús declaró que realizó una sola obra y la gente quedó asombrada.</w:t>
      </w:r>
    </w:p>
    <w:p w14:paraId="076F2AE5" w14:textId="77777777" w:rsidR="00F90BDC" w:rsidRDefault="00F90BDC"/>
    <w:p w14:paraId="4ECD4EAF" w14:textId="77777777" w:rsidR="00F90BDC" w:rsidRDefault="00F90BDC">
      <w:r xmlns:w="http://schemas.openxmlformats.org/wordprocessingml/2006/main">
        <w:t xml:space="preserve">1. La obra de Jesús: un milagro asombroso</w:t>
      </w:r>
    </w:p>
    <w:p w14:paraId="355071F5" w14:textId="77777777" w:rsidR="00F90BDC" w:rsidRDefault="00F90BDC"/>
    <w:p w14:paraId="6A308A6F" w14:textId="77777777" w:rsidR="00F90BDC" w:rsidRDefault="00F90BDC">
      <w:r xmlns:w="http://schemas.openxmlformats.org/wordprocessingml/2006/main">
        <w:t xml:space="preserve">2. La maravilla de la obra de Dios en nuestras vidas</w:t>
      </w:r>
    </w:p>
    <w:p w14:paraId="633BBAA2" w14:textId="77777777" w:rsidR="00F90BDC" w:rsidRDefault="00F90BDC"/>
    <w:p w14:paraId="0573D1CA" w14:textId="77777777" w:rsidR="00F90BDC" w:rsidRDefault="00F90BDC">
      <w:r xmlns:w="http://schemas.openxmlformats.org/wordprocessingml/2006/main">
        <w:t xml:space="preserve">1. Hebreos 2:3-4 "¿Cómo escaparemos nosotros, si descuidamos la salvación tan grande, que al principio comenzó a ser hablada por el Señor, y nos fue confirmada por los que le oyeron, dando también Dios testimonio a ellos, tanto con señales y prodigios, como con diversos milagros y dones del Espíritu Santo, según su voluntad?"</w:t>
      </w:r>
    </w:p>
    <w:p w14:paraId="4743EC4D" w14:textId="77777777" w:rsidR="00F90BDC" w:rsidRDefault="00F90BDC"/>
    <w:p w14:paraId="13CD2F7A" w14:textId="77777777" w:rsidR="00F90BDC" w:rsidRDefault="00F90BDC">
      <w:r xmlns:w="http://schemas.openxmlformats.org/wordprocessingml/2006/main">
        <w:t xml:space="preserve">2. Hechos 2:22 "Varones israelitas, oíd estas palabras: Jesús Nazareno, varón aprobado de Dios entre vosotros en las maravillas, prodigios y señales que Dios hizo entre vosotros por medio de él, como vosotros también sabéis". ".</w:t>
      </w:r>
    </w:p>
    <w:p w14:paraId="41A30535" w14:textId="77777777" w:rsidR="00F90BDC" w:rsidRDefault="00F90BDC"/>
    <w:p w14:paraId="260B8A56" w14:textId="77777777" w:rsidR="00F90BDC" w:rsidRDefault="00F90BDC">
      <w:r xmlns:w="http://schemas.openxmlformats.org/wordprocessingml/2006/main">
        <w:t xml:space="preserve">Juan 7:22 Por tanto, Moisés os dio la circuncisión; (no porque sea de Moisés, sino de los padres); y circuncidáis al hombre en el día de reposo.</w:t>
      </w:r>
    </w:p>
    <w:p w14:paraId="23C6D50B" w14:textId="77777777" w:rsidR="00F90BDC" w:rsidRDefault="00F90BDC"/>
    <w:p w14:paraId="1DE7CBA2" w14:textId="77777777" w:rsidR="00F90BDC" w:rsidRDefault="00F90BDC">
      <w:r xmlns:w="http://schemas.openxmlformats.org/wordprocessingml/2006/main">
        <w:t xml:space="preserve">El pasaje analiza cómo Moisés dio la circuncisión a los israelitas, no por su propia autoridad, sino porque era algo que practicaban los antepasados de los israelitas.</w:t>
      </w:r>
    </w:p>
    <w:p w14:paraId="607BC803" w14:textId="77777777" w:rsidR="00F90BDC" w:rsidRDefault="00F90BDC"/>
    <w:p w14:paraId="07B503D8" w14:textId="77777777" w:rsidR="00F90BDC" w:rsidRDefault="00F90BDC">
      <w:r xmlns:w="http://schemas.openxmlformats.org/wordprocessingml/2006/main">
        <w:t xml:space="preserve">1. La importancia de honrar a nuestros antepasados y sus tradiciones.</w:t>
      </w:r>
    </w:p>
    <w:p w14:paraId="46612666" w14:textId="77777777" w:rsidR="00F90BDC" w:rsidRDefault="00F90BDC"/>
    <w:p w14:paraId="180AE1FC" w14:textId="77777777" w:rsidR="00F90BDC" w:rsidRDefault="00F90BDC">
      <w:r xmlns:w="http://schemas.openxmlformats.org/wordprocessingml/2006/main">
        <w:t xml:space="preserve">2. La autoridad de Dios es mayor que cualquier autoridad humana.</w:t>
      </w:r>
    </w:p>
    <w:p w14:paraId="748C4C99" w14:textId="77777777" w:rsidR="00F90BDC" w:rsidRDefault="00F90BDC"/>
    <w:p w14:paraId="4563716F" w14:textId="77777777" w:rsidR="00F90BDC" w:rsidRDefault="00F90BDC">
      <w:r xmlns:w="http://schemas.openxmlformats.org/wordprocessingml/2006/main">
        <w:t xml:space="preserve">1. Deuteronomio 10:16 - "Circuncidan, pues, el prepucio de vuestro corazón, y no seáis más tercos".</w:t>
      </w:r>
    </w:p>
    <w:p w14:paraId="13037FE0" w14:textId="77777777" w:rsidR="00F90BDC" w:rsidRDefault="00F90BDC"/>
    <w:p w14:paraId="084D71F8" w14:textId="77777777" w:rsidR="00F90BDC" w:rsidRDefault="00F90BDC">
      <w:r xmlns:w="http://schemas.openxmlformats.org/wordprocessingml/2006/main">
        <w:t xml:space="preserve">2. Salmo 78:5-7 - "Porque estableció testimonio en Jacob, y puso ley en Israel, la cual ordenó a nuestros padres, para que la hicieran saber a sus hijos, para que las conociera la generación venidera, incluso los niños que habían de nacer; que se levantarían y las declararían a sus hijos, para que pusieran su esperanza en Dios, y no olvidaran las obras de Dios, sino que guardaran sus mandamientos."</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7:23 Si un hombre en el día de reposo recibe la circuncisión, para que la ley de Moisés no sea quebrantada; ¿Estáis enojados conmigo porque he sanado todo al hombre en el día de reposo?</w:t>
      </w:r>
    </w:p>
    <w:p w14:paraId="06BEDE3C" w14:textId="77777777" w:rsidR="00F90BDC" w:rsidRDefault="00F90BDC"/>
    <w:p w14:paraId="6360607D" w14:textId="77777777" w:rsidR="00F90BDC" w:rsidRDefault="00F90BDC">
      <w:r xmlns:w="http://schemas.openxmlformats.org/wordprocessingml/2006/main">
        <w:t xml:space="preserve">Jesús defiende sus acciones de curación en sábado, preguntando a la gente por qué están enojados si Él está haciendo algo que está permitido por las leyes de Moisés.</w:t>
      </w:r>
    </w:p>
    <w:p w14:paraId="03627A33" w14:textId="77777777" w:rsidR="00F90BDC" w:rsidRDefault="00F90BDC"/>
    <w:p w14:paraId="73F6A162" w14:textId="77777777" w:rsidR="00F90BDC" w:rsidRDefault="00F90BDC">
      <w:r xmlns:w="http://schemas.openxmlformats.org/wordprocessingml/2006/main">
        <w:t xml:space="preserve">1. "Jesús y el sábado: modelo de obediencia a los mandamientos de Dios"</w:t>
      </w:r>
    </w:p>
    <w:p w14:paraId="579A28E8" w14:textId="77777777" w:rsidR="00F90BDC" w:rsidRDefault="00F90BDC"/>
    <w:p w14:paraId="5020334F" w14:textId="77777777" w:rsidR="00F90BDC" w:rsidRDefault="00F90BDC">
      <w:r xmlns:w="http://schemas.openxmlformats.org/wordprocessingml/2006/main">
        <w:t xml:space="preserve">2. "Jesús y el sábado: el sanador compasivo"</w:t>
      </w:r>
    </w:p>
    <w:p w14:paraId="7E5D2E2B" w14:textId="77777777" w:rsidR="00F90BDC" w:rsidRDefault="00F90BDC"/>
    <w:p w14:paraId="57C12AF8" w14:textId="77777777" w:rsidR="00F90BDC" w:rsidRDefault="00F90BDC">
      <w:r xmlns:w="http://schemas.openxmlformats.org/wordprocessingml/2006/main">
        <w:t xml:space="preserve">1. Mateo 12:1-14 - A Jesús se le pregunta acerca de sus discípulos recogiendo grano en sábado.</w:t>
      </w:r>
    </w:p>
    <w:p w14:paraId="289A55F8" w14:textId="77777777" w:rsidR="00F90BDC" w:rsidRDefault="00F90BDC"/>
    <w:p w14:paraId="43E0D7D2" w14:textId="77777777" w:rsidR="00F90BDC" w:rsidRDefault="00F90BDC">
      <w:r xmlns:w="http://schemas.openxmlformats.org/wordprocessingml/2006/main">
        <w:t xml:space="preserve">2. Deuteronomio 5:12-15 - El mandato de Dios de observar el día de reposo</w:t>
      </w:r>
    </w:p>
    <w:p w14:paraId="23C46D21" w14:textId="77777777" w:rsidR="00F90BDC" w:rsidRDefault="00F90BDC"/>
    <w:p w14:paraId="419B5CA9" w14:textId="77777777" w:rsidR="00F90BDC" w:rsidRDefault="00F90BDC">
      <w:r xmlns:w="http://schemas.openxmlformats.org/wordprocessingml/2006/main">
        <w:t xml:space="preserve">Juan 7:24 No juzguéis según las apariencias, sino juzgad con justo juicio.</w:t>
      </w:r>
    </w:p>
    <w:p w14:paraId="003E98CA" w14:textId="77777777" w:rsidR="00F90BDC" w:rsidRDefault="00F90BDC"/>
    <w:p w14:paraId="7C78253E" w14:textId="77777777" w:rsidR="00F90BDC" w:rsidRDefault="00F90BDC">
      <w:r xmlns:w="http://schemas.openxmlformats.org/wordprocessingml/2006/main">
        <w:t xml:space="preserve">Jesús nos anima a tomar decisiones basadas en hechos y en rectitud en lugar de en apariencias.</w:t>
      </w:r>
    </w:p>
    <w:p w14:paraId="2839ADA4" w14:textId="77777777" w:rsidR="00F90BDC" w:rsidRDefault="00F90BDC"/>
    <w:p w14:paraId="47C74704" w14:textId="77777777" w:rsidR="00F90BDC" w:rsidRDefault="00F90BDC">
      <w:r xmlns:w="http://schemas.openxmlformats.org/wordprocessingml/2006/main">
        <w:t xml:space="preserve">1. Juzgar con justicia - Juan 7:24</w:t>
      </w:r>
    </w:p>
    <w:p w14:paraId="42FC4782" w14:textId="77777777" w:rsidR="00F90BDC" w:rsidRDefault="00F90BDC"/>
    <w:p w14:paraId="63502502" w14:textId="77777777" w:rsidR="00F90BDC" w:rsidRDefault="00F90BDC">
      <w:r xmlns:w="http://schemas.openxmlformats.org/wordprocessingml/2006/main">
        <w:t xml:space="preserve">2. Ver más allá de la superficie - Juan 7:24</w:t>
      </w:r>
    </w:p>
    <w:p w14:paraId="14A8B551" w14:textId="77777777" w:rsidR="00F90BDC" w:rsidRDefault="00F90BDC"/>
    <w:p w14:paraId="27409402" w14:textId="77777777" w:rsidR="00F90BDC" w:rsidRDefault="00F90BDC">
      <w:r xmlns:w="http://schemas.openxmlformats.org/wordprocessingml/2006/main">
        <w:t xml:space="preserve">1. Proverbios 16:2 - "Todos los caminos del hombre son limpios en su propia opinión, pero el Señor pesa el espíritu".</w:t>
      </w:r>
    </w:p>
    <w:p w14:paraId="737AD150" w14:textId="77777777" w:rsidR="00F90BDC" w:rsidRDefault="00F90BDC"/>
    <w:p w14:paraId="49BCD9EE" w14:textId="77777777" w:rsidR="00F90BDC" w:rsidRDefault="00F90BDC">
      <w:r xmlns:w="http://schemas.openxmlformats.org/wordprocessingml/2006/main">
        <w:t xml:space="preserve">2. Colosenses 3:12 - "Vestíos, pues, como escogidos de Dios, de corazones santos y amados, de compasión, de bondad, de humildad, de mansedumbre y de paciencia".</w:t>
      </w:r>
    </w:p>
    <w:p w14:paraId="6D0160A4" w14:textId="77777777" w:rsidR="00F90BDC" w:rsidRDefault="00F90BDC"/>
    <w:p w14:paraId="68E563F8" w14:textId="77777777" w:rsidR="00F90BDC" w:rsidRDefault="00F90BDC">
      <w:r xmlns:w="http://schemas.openxmlformats.org/wordprocessingml/2006/main">
        <w:t xml:space="preserve">Juan 7:25 Entonces algunos de los de Jerusalén dijeron: ¿No es éste a quien buscan matar?</w:t>
      </w:r>
    </w:p>
    <w:p w14:paraId="43390C9E" w14:textId="77777777" w:rsidR="00F90BDC" w:rsidRDefault="00F90BDC"/>
    <w:p w14:paraId="7EA5D5F9" w14:textId="77777777" w:rsidR="00F90BDC" w:rsidRDefault="00F90BDC">
      <w:r xmlns:w="http://schemas.openxmlformats.org/wordprocessingml/2006/main">
        <w:t xml:space="preserve">Algunos habitantes de Jerusalén preguntaron si el hombre al que querían matar estaba presente.</w:t>
      </w:r>
    </w:p>
    <w:p w14:paraId="3B0EA3B9" w14:textId="77777777" w:rsidR="00F90BDC" w:rsidRDefault="00F90BDC"/>
    <w:p w14:paraId="3BABCA32" w14:textId="77777777" w:rsidR="00F90BDC" w:rsidRDefault="00F90BDC">
      <w:r xmlns:w="http://schemas.openxmlformats.org/wordprocessingml/2006/main">
        <w:t xml:space="preserve">1. ¿Cómo podemos estar seguros de que estamos siguiendo la voluntad de Dios y no la voluntad del hombre?</w:t>
      </w:r>
    </w:p>
    <w:p w14:paraId="4878BFC6" w14:textId="77777777" w:rsidR="00F90BDC" w:rsidRDefault="00F90BDC"/>
    <w:p w14:paraId="5B61E013" w14:textId="77777777" w:rsidR="00F90BDC" w:rsidRDefault="00F90BDC">
      <w:r xmlns:w="http://schemas.openxmlformats.org/wordprocessingml/2006/main">
        <w:t xml:space="preserve">2. ¿Cuál es la respuesta adecuada cuando nos encontramos en medio de una situación que parece ir en contra de nuestra fe?</w:t>
      </w:r>
    </w:p>
    <w:p w14:paraId="54DE2E3D" w14:textId="77777777" w:rsidR="00F90BDC" w:rsidRDefault="00F90BDC"/>
    <w:p w14:paraId="6AA0C53B" w14:textId="77777777" w:rsidR="00F90BDC" w:rsidRDefault="00F90BDC">
      <w:r xmlns:w="http://schemas.openxmlformats.org/wordprocessingml/2006/main">
        <w:t xml:space="preserve">1. Mateo 22:36-40 - "'Maestro, ¿cuál es el gran mandamiento de la Ley?' Y él le dijo: "Amarás al Señor tu Dios con todo tu corazón, y con toda tu alma, y con toda tu mente. Este es el mandamiento grande y principal. El segundo es semejante: Amarás a tu prójimo". como a ti mismo. De estos dos mandamientos depende toda la Ley y los Profetas.'”</w:t>
      </w:r>
    </w:p>
    <w:p w14:paraId="34BB57EE" w14:textId="77777777" w:rsidR="00F90BDC" w:rsidRDefault="00F90BDC"/>
    <w:p w14:paraId="122903BB" w14:textId="77777777" w:rsidR="00F90BDC" w:rsidRDefault="00F90BDC">
      <w:r xmlns:w="http://schemas.openxmlformats.org/wordprocessingml/2006/main">
        <w:t xml:space="preserve">2. Proverbios 14:12 - "Hay camino que al hombre le parece derecho, pero su fin es camino de muerte".</w:t>
      </w:r>
    </w:p>
    <w:p w14:paraId="4A80CE3C" w14:textId="77777777" w:rsidR="00F90BDC" w:rsidRDefault="00F90BDC"/>
    <w:p w14:paraId="4A74C191" w14:textId="77777777" w:rsidR="00F90BDC" w:rsidRDefault="00F90BDC">
      <w:r xmlns:w="http://schemas.openxmlformats.org/wordprocessingml/2006/main">
        <w:t xml:space="preserve">Juan 7:26 Pero he aquí que habla con denuedo, y no le dicen nada. ¿Saben realmente los gobernantes que éste es el mismo Cristo?</w:t>
      </w:r>
    </w:p>
    <w:p w14:paraId="7C32B57C" w14:textId="77777777" w:rsidR="00F90BDC" w:rsidRDefault="00F90BDC"/>
    <w:p w14:paraId="40693FC5" w14:textId="77777777" w:rsidR="00F90BDC" w:rsidRDefault="00F90BDC">
      <w:r xmlns:w="http://schemas.openxmlformats.org/wordprocessingml/2006/main">
        <w:t xml:space="preserve">Resumen - Jesús habló con valentía en público y, a pesar de que los gobernantes sabían que él era el Mesías, optaron por permanecer en silencio.</w:t>
      </w:r>
    </w:p>
    <w:p w14:paraId="20C04DCC" w14:textId="77777777" w:rsidR="00F90BDC" w:rsidRDefault="00F90BDC"/>
    <w:p w14:paraId="0C754DCD" w14:textId="77777777" w:rsidR="00F90BDC" w:rsidRDefault="00F90BDC">
      <w:r xmlns:w="http://schemas.openxmlformats.org/wordprocessingml/2006/main">
        <w:t xml:space="preserve">1. El coraje de Jesús para decir la verdad frente a la oposición.</w:t>
      </w:r>
    </w:p>
    <w:p w14:paraId="0B3657EA" w14:textId="77777777" w:rsidR="00F90BDC" w:rsidRDefault="00F90BDC"/>
    <w:p w14:paraId="3ED76674" w14:textId="77777777" w:rsidR="00F90BDC" w:rsidRDefault="00F90BDC">
      <w:r xmlns:w="http://schemas.openxmlformats.org/wordprocessingml/2006/main">
        <w:t xml:space="preserve">2. Las consecuencias de optar por permanecer en silencio ante la verdad.</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"Al que me reconozca delante de los demás, yo también lo reconoceré delante de mi Padre que está en los cielos. Pero al que me reniegue delante de los demás, yo también lo renegaré delante de mi Padre que está en los cielos".</w:t>
      </w:r>
    </w:p>
    <w:p w14:paraId="08E81BE2" w14:textId="77777777" w:rsidR="00F90BDC" w:rsidRDefault="00F90BDC"/>
    <w:p w14:paraId="4B826440" w14:textId="77777777" w:rsidR="00F90BDC" w:rsidRDefault="00F90BDC">
      <w:r xmlns:w="http://schemas.openxmlformats.org/wordprocessingml/2006/main">
        <w:t xml:space="preserve">2. Isaías 41:10 - "Así que no temas, porque yo estoy contigo; no desmayes, porque yo soy tu Dios. Yo te fortaleceré y te ayudaré; te sostendré con mi diestra justa".</w:t>
      </w:r>
    </w:p>
    <w:p w14:paraId="644CB919" w14:textId="77777777" w:rsidR="00F90BDC" w:rsidRDefault="00F90BDC"/>
    <w:p w14:paraId="6E65E9B8" w14:textId="77777777" w:rsidR="00F90BDC" w:rsidRDefault="00F90BDC">
      <w:r xmlns:w="http://schemas.openxmlformats.org/wordprocessingml/2006/main">
        <w:t xml:space="preserve">Juan 7:27 Sin embargo, este hombre sabemos de dónde es; pero cuando Cristo venga, nadie sabe de dónde es.</w:t>
      </w:r>
    </w:p>
    <w:p w14:paraId="56C4186D" w14:textId="77777777" w:rsidR="00F90BDC" w:rsidRDefault="00F90BDC"/>
    <w:p w14:paraId="3BE9ECAF" w14:textId="77777777" w:rsidR="00F90BDC" w:rsidRDefault="00F90BDC">
      <w:r xmlns:w="http://schemas.openxmlformats.org/wordprocessingml/2006/main">
        <w:t xml:space="preserve">El pasaje sugiere que nadie sabe de dónde vendrá Jesús cuando llegue.</w:t>
      </w:r>
    </w:p>
    <w:p w14:paraId="1829BC4F" w14:textId="77777777" w:rsidR="00F90BDC" w:rsidRDefault="00F90BDC"/>
    <w:p w14:paraId="1429E829" w14:textId="77777777" w:rsidR="00F90BDC" w:rsidRDefault="00F90BDC">
      <w:r xmlns:w="http://schemas.openxmlformats.org/wordprocessingml/2006/main">
        <w:t xml:space="preserve">1. El misterio de Jesús: explorando lo desconocido</w:t>
      </w:r>
    </w:p>
    <w:p w14:paraId="26BC2EFC" w14:textId="77777777" w:rsidR="00F90BDC" w:rsidRDefault="00F90BDC"/>
    <w:p w14:paraId="1C6334F8" w14:textId="77777777" w:rsidR="00F90BDC" w:rsidRDefault="00F90BDC">
      <w:r xmlns:w="http://schemas.openxmlformats.org/wordprocessingml/2006/main">
        <w:t xml:space="preserve">2. El poder de la fe: creer en lo invisible</w:t>
      </w:r>
    </w:p>
    <w:p w14:paraId="24F3C325" w14:textId="77777777" w:rsidR="00F90BDC" w:rsidRDefault="00F90BDC"/>
    <w:p w14:paraId="36922CFF" w14:textId="77777777" w:rsidR="00F90BDC" w:rsidRDefault="00F90BDC">
      <w:r xmlns:w="http://schemas.openxmlformats.org/wordprocessingml/2006/main">
        <w:t xml:space="preserve">1. Isaías 40:13 - ¿Quién dirigió el Espíritu de Jehová, o siendo su consejero le enseñó?</w:t>
      </w:r>
    </w:p>
    <w:p w14:paraId="20D50236" w14:textId="77777777" w:rsidR="00F90BDC" w:rsidRDefault="00F90BDC"/>
    <w:p w14:paraId="26C2A7B6" w14:textId="77777777" w:rsidR="00F90BDC" w:rsidRDefault="00F90BDC">
      <w:r xmlns:w="http://schemas.openxmlformats.org/wordprocessingml/2006/main">
        <w:t xml:space="preserve">2. Lucas 17:20-21 - Y cuando fue preguntado a los fariseos, cuándo vendría el reino de Dios, él les respondió y dijo: El reino de Dios no vendrá con aviso, ni dirán: ¡He aquí! o ¡he aquí! porque he aquí, el reino de Dios está dentro de vosotros.</w:t>
      </w:r>
    </w:p>
    <w:p w14:paraId="14A8BFA5" w14:textId="77777777" w:rsidR="00F90BDC" w:rsidRDefault="00F90BDC"/>
    <w:p w14:paraId="28CCDE35" w14:textId="77777777" w:rsidR="00F90BDC" w:rsidRDefault="00F90BDC">
      <w:r xmlns:w="http://schemas.openxmlformats.org/wordprocessingml/2006/main">
        <w:t xml:space="preserve">Juan 7:28 Entonces Jesús, mientras enseñaba, clamó en el templo, diciendo: Vosotros me conocéis, y sabéis de dónde soy; y no he venido por mí mismo, sino verdadero es el que me envió, a quien no conocéis.</w:t>
      </w:r>
    </w:p>
    <w:p w14:paraId="567552BF" w14:textId="77777777" w:rsidR="00F90BDC" w:rsidRDefault="00F90BDC"/>
    <w:p w14:paraId="6DF44BC4" w14:textId="77777777" w:rsidR="00F90BDC" w:rsidRDefault="00F90BDC">
      <w:r xmlns:w="http://schemas.openxmlformats.org/wordprocessingml/2006/main">
        <w:t xml:space="preserve">Jesús enseñó en el templo, proclamando que fue enviado por Dios y que el pueblo no conocía la verdadera identidad de Dios.</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misión y las enseñanzas de Jesús eran de Dios y no de él mismo.</w:t>
      </w:r>
    </w:p>
    <w:p w14:paraId="694192D9" w14:textId="77777777" w:rsidR="00F90BDC" w:rsidRDefault="00F90BDC"/>
    <w:p w14:paraId="13AB6F1E" w14:textId="77777777" w:rsidR="00F90BDC" w:rsidRDefault="00F90BDC">
      <w:r xmlns:w="http://schemas.openxmlformats.org/wordprocessingml/2006/main">
        <w:t xml:space="preserve">2. Debemos reconocer la verdad de Dios y tratar de comprenderla.</w:t>
      </w:r>
    </w:p>
    <w:p w14:paraId="32D29509" w14:textId="77777777" w:rsidR="00F90BDC" w:rsidRDefault="00F90BDC"/>
    <w:p w14:paraId="53AC4A84" w14:textId="77777777" w:rsidR="00F90BDC" w:rsidRDefault="00F90BDC">
      <w:r xmlns:w="http://schemas.openxmlformats.org/wordprocessingml/2006/main">
        <w:t xml:space="preserve">1. Juan 8:12, "Jesús les habló otra vez, diciendo: Yo soy la luz del mundo. El que me sigue, no andará en tinieblas, sino que tendrá la luz de la vida".</w:t>
      </w:r>
    </w:p>
    <w:p w14:paraId="13B39867" w14:textId="77777777" w:rsidR="00F90BDC" w:rsidRDefault="00F90BDC"/>
    <w:p w14:paraId="6BEA50DA" w14:textId="77777777" w:rsidR="00F90BDC" w:rsidRDefault="00F90BDC">
      <w:r xmlns:w="http://schemas.openxmlformats.org/wordprocessingml/2006/main">
        <w:t xml:space="preserve">2. Salmo 34:8, “¡Oh, gustad y ved que bueno es el Señor! ¡Bienaventurado el hombre que en él se refugia!”</w:t>
      </w:r>
    </w:p>
    <w:p w14:paraId="172CA632" w14:textId="77777777" w:rsidR="00F90BDC" w:rsidRDefault="00F90BDC"/>
    <w:p w14:paraId="26F08E54" w14:textId="77777777" w:rsidR="00F90BDC" w:rsidRDefault="00F90BDC">
      <w:r xmlns:w="http://schemas.openxmlformats.org/wordprocessingml/2006/main">
        <w:t xml:space="preserve">Juan 7:29 Pero yo le conozco, porque de él soy, y él me envió.</w:t>
      </w:r>
    </w:p>
    <w:p w14:paraId="7590EEE6" w14:textId="77777777" w:rsidR="00F90BDC" w:rsidRDefault="00F90BDC"/>
    <w:p w14:paraId="5429EB35" w14:textId="77777777" w:rsidR="00F90BDC" w:rsidRDefault="00F90BDC">
      <w:r xmlns:w="http://schemas.openxmlformats.org/wordprocessingml/2006/main">
        <w:t xml:space="preserve">Jesús declaró que conoce a Dios porque fue enviado por Él.</w:t>
      </w:r>
    </w:p>
    <w:p w14:paraId="6731419E" w14:textId="77777777" w:rsidR="00F90BDC" w:rsidRDefault="00F90BDC"/>
    <w:p w14:paraId="67AF43C8" w14:textId="77777777" w:rsidR="00F90BDC" w:rsidRDefault="00F90BDC">
      <w:r xmlns:w="http://schemas.openxmlformats.org/wordprocessingml/2006/main">
        <w:t xml:space="preserve">1. Todos estamos conectados con Dios a través de Jesús.</w:t>
      </w:r>
    </w:p>
    <w:p w14:paraId="49C83363" w14:textId="77777777" w:rsidR="00F90BDC" w:rsidRDefault="00F90BDC"/>
    <w:p w14:paraId="20682DBD" w14:textId="77777777" w:rsidR="00F90BDC" w:rsidRDefault="00F90BDC">
      <w:r xmlns:w="http://schemas.openxmlformats.org/wordprocessingml/2006/main">
        <w:t xml:space="preserve">2. Conocer a Dios es un privilegio que viene a través de Jesús.</w:t>
      </w:r>
    </w:p>
    <w:p w14:paraId="57AF7E28" w14:textId="77777777" w:rsidR="00F90BDC" w:rsidRDefault="00F90BDC"/>
    <w:p w14:paraId="02879DDA" w14:textId="77777777" w:rsidR="00F90BDC" w:rsidRDefault="00F90BDC">
      <w:r xmlns:w="http://schemas.openxmlformats.org/wordprocessingml/2006/main">
        <w:t xml:space="preserve">1. Juan 1:1-5 - En el principio era el Verbo, y el Verbo estaba con Dios, y el Verbo era Dios.</w:t>
      </w:r>
    </w:p>
    <w:p w14:paraId="27BF5517" w14:textId="77777777" w:rsidR="00F90BDC" w:rsidRDefault="00F90BDC"/>
    <w:p w14:paraId="7230233B" w14:textId="77777777" w:rsidR="00F90BDC" w:rsidRDefault="00F90BDC">
      <w:r xmlns:w="http://schemas.openxmlformats.org/wordprocessingml/2006/main">
        <w:t xml:space="preserve">2. Mateo 28:19-20 - Id, pues, y haced discípulos a todas las naciones, bautizándolos en el nombre del Padre y del Hijo y del Espíritu Santo.</w:t>
      </w:r>
    </w:p>
    <w:p w14:paraId="3BC4710A" w14:textId="77777777" w:rsidR="00F90BDC" w:rsidRDefault="00F90BDC"/>
    <w:p w14:paraId="7A3167F8" w14:textId="77777777" w:rsidR="00F90BDC" w:rsidRDefault="00F90BDC">
      <w:r xmlns:w="http://schemas.openxmlformats.org/wordprocessingml/2006/main">
        <w:t xml:space="preserve">Juan 7:30 Entonces quisieron prenderle, pero nadie le echó mano, porque aún no había llegado su hora.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que se le oponían buscaban a Jesús para que lo apresaran pero ninguno pudo echarle mano porque aún no había llegado su hora.</w:t>
      </w:r>
    </w:p>
    <w:p w14:paraId="34E9C7C3" w14:textId="77777777" w:rsidR="00F90BDC" w:rsidRDefault="00F90BDC"/>
    <w:p w14:paraId="07A14DA6" w14:textId="77777777" w:rsidR="00F90BDC" w:rsidRDefault="00F90BDC">
      <w:r xmlns:w="http://schemas.openxmlformats.org/wordprocessingml/2006/main">
        <w:t xml:space="preserve">1. Aprender a confiar en los tiempos de Dios: debemos confiar en que los tiempos de Dios son perfectos, incluso cuando no tenga sentido para nosotros.</w:t>
      </w:r>
    </w:p>
    <w:p w14:paraId="522C898F" w14:textId="77777777" w:rsidR="00F90BDC" w:rsidRDefault="00F90BDC"/>
    <w:p w14:paraId="11A60BE4" w14:textId="77777777" w:rsidR="00F90BDC" w:rsidRDefault="00F90BDC">
      <w:r xmlns:w="http://schemas.openxmlformats.org/wordprocessingml/2006/main">
        <w:t xml:space="preserve">2. El poder de la espera - A veces lo más poderoso que podemos hacer es esperar pacientemente a que el plan de Dios se desarrolle en nuestras vidas.</w:t>
      </w:r>
    </w:p>
    <w:p w14:paraId="2A22F49C" w14:textId="77777777" w:rsidR="00F90BDC" w:rsidRDefault="00F90BDC"/>
    <w:p w14:paraId="1A0EC2CA" w14:textId="77777777" w:rsidR="00F90BDC" w:rsidRDefault="00F90BDC">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14:paraId="4353891D" w14:textId="77777777" w:rsidR="00F90BDC" w:rsidRDefault="00F90BDC"/>
    <w:p w14:paraId="76BFED2E" w14:textId="77777777" w:rsidR="00F90BDC" w:rsidRDefault="00F90BDC">
      <w:r xmlns:w="http://schemas.openxmlformats.org/wordprocessingml/2006/main">
        <w:t xml:space="preserve">2. Santiago 4:13-15 - "Id ahora, los que decís: Hoy o mañana iremos a tal ciudad, y estaremos allí un año, y compraremos y venderemos, y obtendremos ganancia; mientras que no sabéis ¿Qué será mañana? Porque ¿qué es vuestra vida? Es incluso un vapor que aparece por un poco de tiempo y luego se desvanece. Porque debéis decir: Si el Señor quiere, viviremos y haremos esto. , o eso."</w:t>
      </w:r>
    </w:p>
    <w:p w14:paraId="3BFB0123" w14:textId="77777777" w:rsidR="00F90BDC" w:rsidRDefault="00F90BDC"/>
    <w:p w14:paraId="27676645" w14:textId="77777777" w:rsidR="00F90BDC" w:rsidRDefault="00F90BDC">
      <w:r xmlns:w="http://schemas.openxmlformats.org/wordprocessingml/2006/main">
        <w:t xml:space="preserve">Juan 7:31 Y muchos del pueblo creyeron en él, y decían: Cuando el Cristo venga, ¿hará más señales que las que éste ha hecho?</w:t>
      </w:r>
    </w:p>
    <w:p w14:paraId="44CB34A4" w14:textId="77777777" w:rsidR="00F90BDC" w:rsidRDefault="00F90BDC"/>
    <w:p w14:paraId="42AF4DAC" w14:textId="77777777" w:rsidR="00F90BDC" w:rsidRDefault="00F90BDC">
      <w:r xmlns:w="http://schemas.openxmlformats.org/wordprocessingml/2006/main">
        <w:t xml:space="preserve">Muchas personas quedaron asombradas por los milagros de Jesús y se preguntaron si Él haría aún más cuando regrese.</w:t>
      </w:r>
    </w:p>
    <w:p w14:paraId="5A438E02" w14:textId="77777777" w:rsidR="00F90BDC" w:rsidRDefault="00F90BDC"/>
    <w:p w14:paraId="6CABCA5A" w14:textId="77777777" w:rsidR="00F90BDC" w:rsidRDefault="00F90BDC">
      <w:r xmlns:w="http://schemas.openxmlformats.org/wordprocessingml/2006/main">
        <w:t xml:space="preserve">1. Los milagros de Jesús: señales de un poder mayor</w:t>
      </w:r>
    </w:p>
    <w:p w14:paraId="157EC08E" w14:textId="77777777" w:rsidR="00F90BDC" w:rsidRDefault="00F90BDC"/>
    <w:p w14:paraId="3AADC3C1" w14:textId="77777777" w:rsidR="00F90BDC" w:rsidRDefault="00F90BDC">
      <w:r xmlns:w="http://schemas.openxmlformats.org/wordprocessingml/2006/main">
        <w:t xml:space="preserve">2. Cree en Jesús: un mensaje de los milagros</w:t>
      </w:r>
    </w:p>
    <w:p w14:paraId="373B977C" w14:textId="77777777" w:rsidR="00F90BDC" w:rsidRDefault="00F90BDC"/>
    <w:p w14:paraId="042F37C2" w14:textId="77777777" w:rsidR="00F90BDC" w:rsidRDefault="00F90BDC">
      <w:r xmlns:w="http://schemas.openxmlformats.org/wordprocessingml/2006/main">
        <w:t xml:space="preserve">1. Mateo 11:2-5 - El testimonio de Juan el Bautista sobre Jesús</w:t>
      </w:r>
    </w:p>
    <w:p w14:paraId="227ABA70" w14:textId="77777777" w:rsidR="00F90BDC" w:rsidRDefault="00F90BDC"/>
    <w:p w14:paraId="594F0D90" w14:textId="77777777" w:rsidR="00F90BDC" w:rsidRDefault="00F90BDC">
      <w:r xmlns:w="http://schemas.openxmlformats.org/wordprocessingml/2006/main">
        <w:t xml:space="preserve">2. Isaías 35:5-6 - La promesa de Dios de sanidad y restauración</w:t>
      </w:r>
    </w:p>
    <w:p w14:paraId="48C833F7" w14:textId="77777777" w:rsidR="00F90BDC" w:rsidRDefault="00F90BDC"/>
    <w:p w14:paraId="437E5EBA" w14:textId="77777777" w:rsidR="00F90BDC" w:rsidRDefault="00F90BDC">
      <w:r xmlns:w="http://schemas.openxmlformats.org/wordprocessingml/2006/main">
        <w:t xml:space="preserve">Juan 7:32 Los fariseos oyeron que la gente murmuraba tales cosas acerca de él; y los fariseos y los principales sacerdotes enviaron alguaciles para prenderle.</w:t>
      </w:r>
    </w:p>
    <w:p w14:paraId="6204D0CC" w14:textId="77777777" w:rsidR="00F90BDC" w:rsidRDefault="00F90BDC"/>
    <w:p w14:paraId="6DCB0A08" w14:textId="77777777" w:rsidR="00F90BDC" w:rsidRDefault="00F90BDC">
      <w:r xmlns:w="http://schemas.openxmlformats.org/wordprocessingml/2006/main">
        <w:t xml:space="preserve">Los fariseos y los principales sacerdotes oyeron a la gente murmurar acerca de Jesús y enviaron oficiales para arrestarlo.</w:t>
      </w:r>
    </w:p>
    <w:p w14:paraId="214CD2A3" w14:textId="77777777" w:rsidR="00F90BDC" w:rsidRDefault="00F90BDC"/>
    <w:p w14:paraId="1B398944" w14:textId="77777777" w:rsidR="00F90BDC" w:rsidRDefault="00F90BDC">
      <w:r xmlns:w="http://schemas.openxmlformats.org/wordprocessingml/2006/main">
        <w:t xml:space="preserve">1. El poder de los rumores: cómo los chismes y los rumores pueden influir en nuestras decisiones y acciones.</w:t>
      </w:r>
    </w:p>
    <w:p w14:paraId="0953A536" w14:textId="77777777" w:rsidR="00F90BDC" w:rsidRDefault="00F90BDC"/>
    <w:p w14:paraId="68F5C23C" w14:textId="77777777" w:rsidR="00F90BDC" w:rsidRDefault="00F90BDC">
      <w:r xmlns:w="http://schemas.openxmlformats.org/wordprocessingml/2006/main">
        <w:t xml:space="preserve">2. La inevitabilidad de la persecución: el ejemplo de perseverancia de Jesús frente a la oposición.</w:t>
      </w:r>
    </w:p>
    <w:p w14:paraId="37296BC9" w14:textId="77777777" w:rsidR="00F90BDC" w:rsidRDefault="00F90BDC"/>
    <w:p w14:paraId="4B18DEC0" w14:textId="77777777" w:rsidR="00F90BDC" w:rsidRDefault="00F90BDC">
      <w:r xmlns:w="http://schemas.openxmlformats.org/wordprocessingml/2006/main">
        <w:t xml:space="preserve">1. Santiago 3:5-6 - "Así también la lengua es un miembro pequeño, y se jacta de grandes cosas. ¡Mirad cuán gran cosa enciende un fuego pequeño! Y la lengua es fuego, mundo de iniquidad; así es el lengua entre nuestros miembros, que contamina todo el cuerpo, e prende fuego al curso de la naturaleza; y es inflamado por el infierno."</w:t>
      </w:r>
    </w:p>
    <w:p w14:paraId="142658B3" w14:textId="77777777" w:rsidR="00F90BDC" w:rsidRDefault="00F90BDC"/>
    <w:p w14:paraId="1E25828D" w14:textId="77777777" w:rsidR="00F90BDC" w:rsidRDefault="00F90BDC">
      <w:r xmlns:w="http://schemas.openxmlformats.org/wordprocessingml/2006/main">
        <w:t xml:space="preserve">2. Mateo 5:10-12 - "Bienaventurados los que padecen persecución por causa de la justicia, porque de ellos es el reino de los cielos. Bienaventurados vosotros cuando os insulten y persigan, y digan toda clase de mal". contra vosotros falsamente por causa de mí. Gozaos y alegraos, porque vuestra recompensa será grande en los cielos; porque así persiguieron a los profetas que fueron antes de vosotros.</w:t>
      </w:r>
    </w:p>
    <w:p w14:paraId="200E258E" w14:textId="77777777" w:rsidR="00F90BDC" w:rsidRDefault="00F90BDC"/>
    <w:p w14:paraId="59C37341" w14:textId="77777777" w:rsidR="00F90BDC" w:rsidRDefault="00F90BDC">
      <w:r xmlns:w="http://schemas.openxmlformats.org/wordprocessingml/2006/main">
        <w:t xml:space="preserve">Juan 7:33 Entonces Jesús les dijo: Todavía un poco de tiempo estaré con vosotros, y luego iré al que me envió.</w:t>
      </w:r>
    </w:p>
    <w:p w14:paraId="3A296712" w14:textId="77777777" w:rsidR="00F90BDC" w:rsidRDefault="00F90BDC"/>
    <w:p w14:paraId="6163EAF0" w14:textId="77777777" w:rsidR="00F90BDC" w:rsidRDefault="00F90BDC">
      <w:r xmlns:w="http://schemas.openxmlformats.org/wordprocessingml/2006/main">
        <w:t xml:space="preserve">Jesús informa a sus discípulos que pronto los dejará para regresar a su Padre.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nos ama tanto que voluntariamente da su vida por nosotros.</w:t>
      </w:r>
    </w:p>
    <w:p w14:paraId="23DBD6D6" w14:textId="77777777" w:rsidR="00F90BDC" w:rsidRDefault="00F90BDC"/>
    <w:p w14:paraId="43CDA4A3" w14:textId="77777777" w:rsidR="00F90BDC" w:rsidRDefault="00F90BDC">
      <w:r xmlns:w="http://schemas.openxmlformats.org/wordprocessingml/2006/main">
        <w:t xml:space="preserve">2: Jesús es nuestro máximo ejemplo de abnegación y obediencia.</w:t>
      </w:r>
    </w:p>
    <w:p w14:paraId="4331D356" w14:textId="77777777" w:rsidR="00F90BDC" w:rsidRDefault="00F90BDC"/>
    <w:p w14:paraId="69856713" w14:textId="77777777" w:rsidR="00F90BDC" w:rsidRDefault="00F90BDC">
      <w:r xmlns:w="http://schemas.openxmlformats.org/wordprocessingml/2006/main">
        <w:t xml:space="preserve">1: Juan 10:17-18 - "Por tanto os digo: El Hijo no puede hacer nada por sí mismo, sino lo que ve hacer al Padre; porque todo lo que hace, también el Hijo lo hace igualmente. Porque el Padre ama al Hijo y le muestra todas las cosas que él hace; y mayores obras que éstas le mostrará, para que os maravilléis."</w:t>
      </w:r>
    </w:p>
    <w:p w14:paraId="3DD04621" w14:textId="77777777" w:rsidR="00F90BDC" w:rsidRDefault="00F90BDC"/>
    <w:p w14:paraId="7A1F2DFC" w14:textId="77777777" w:rsidR="00F90BDC" w:rsidRDefault="00F90BDC">
      <w:r xmlns:w="http://schemas.openxmlformats.org/wordprocessingml/2006/main">
        <w:t xml:space="preserve">2: Filipenses 2:5-8 - "Haya, pues, en vosotros este sentir que hubo también en Cristo Jesús, el cual, siendo en forma de Dios, no estimó el ser igual a Dios como cosa a que aferrarse, sino que se despojó a sí mismo, y tomando sobre sí forma de siervo, hecho semejante a los hombres; y hallándose en la condición de hombre, se humilló a sí mismo, haciéndose obediente hasta la muerte, y muerte de cruz”.</w:t>
      </w:r>
    </w:p>
    <w:p w14:paraId="19342020" w14:textId="77777777" w:rsidR="00F90BDC" w:rsidRDefault="00F90BDC"/>
    <w:p w14:paraId="7FC11D99" w14:textId="77777777" w:rsidR="00F90BDC" w:rsidRDefault="00F90BDC">
      <w:r xmlns:w="http://schemas.openxmlformats.org/wordprocessingml/2006/main">
        <w:t xml:space="preserve">Juan 7:34 Me buscaréis, y no me encontraréis; y donde yo estoy, allí no podéis ir.</w:t>
      </w:r>
    </w:p>
    <w:p w14:paraId="2E997CB4" w14:textId="77777777" w:rsidR="00F90BDC" w:rsidRDefault="00F90BDC"/>
    <w:p w14:paraId="5151E4A0" w14:textId="77777777" w:rsidR="00F90BDC" w:rsidRDefault="00F90BDC">
      <w:r xmlns:w="http://schemas.openxmlformats.org/wordprocessingml/2006/main">
        <w:t xml:space="preserve">Jesús les está diciendo a sus discípulos que no lo encontrarán y que no pueden ir a donde él está.</w:t>
      </w:r>
    </w:p>
    <w:p w14:paraId="4DBCA2CB" w14:textId="77777777" w:rsidR="00F90BDC" w:rsidRDefault="00F90BDC"/>
    <w:p w14:paraId="58BE2953" w14:textId="77777777" w:rsidR="00F90BDC" w:rsidRDefault="00F90BDC">
      <w:r xmlns:w="http://schemas.openxmlformats.org/wordprocessingml/2006/main">
        <w:t xml:space="preserve">1. La importancia de la fe en Jesús: buscarlo incluso cuando no lo vemos</w:t>
      </w:r>
    </w:p>
    <w:p w14:paraId="12443E5B" w14:textId="77777777" w:rsidR="00F90BDC" w:rsidRDefault="00F90BDC"/>
    <w:p w14:paraId="5F18DD6F" w14:textId="77777777" w:rsidR="00F90BDC" w:rsidRDefault="00F90BDC">
      <w:r xmlns:w="http://schemas.openxmlformats.org/wordprocessingml/2006/main">
        <w:t xml:space="preserve">2. La ascensión de Jesús: la inaccesibilidad del cielo</w:t>
      </w:r>
    </w:p>
    <w:p w14:paraId="57F3C3E3" w14:textId="77777777" w:rsidR="00F90BDC" w:rsidRDefault="00F90BDC"/>
    <w:p w14:paraId="3DAED021" w14:textId="77777777" w:rsidR="00F90BDC" w:rsidRDefault="00F90BDC">
      <w:r xmlns:w="http://schemas.openxmlformats.org/wordprocessingml/2006/main">
        <w:t xml:space="preserve">1. Hebreos 11:6 - Pero sin fe es imposible agradarle; porque es necesario que el que se acerca a Dios crea que él existe, y que es remunerador de los que le buscan.</w:t>
      </w:r>
    </w:p>
    <w:p w14:paraId="767354B5" w14:textId="77777777" w:rsidR="00F90BDC" w:rsidRDefault="00F90BDC"/>
    <w:p w14:paraId="418591F9" w14:textId="77777777" w:rsidR="00F90BDC" w:rsidRDefault="00F90BDC">
      <w:r xmlns:w="http://schemas.openxmlformats.org/wordprocessingml/2006/main">
        <w:t xml:space="preserve">2. Lucas 24:50-51 - Y los sacó hasta Betania, y alzando sus manos, los bendijo. Y aconteció que mientras los bendecía, se separó de ellos y fue llevado al cielo.</w:t>
      </w:r>
    </w:p>
    <w:p w14:paraId="3C3DDECA" w14:textId="77777777" w:rsidR="00F90BDC" w:rsidRDefault="00F90BDC"/>
    <w:p w14:paraId="2C98C35A" w14:textId="77777777" w:rsidR="00F90BDC" w:rsidRDefault="00F90BDC">
      <w:r xmlns:w="http://schemas.openxmlformats.org/wordprocessingml/2006/main">
        <w:t xml:space="preserve">Juan 7:35 Entonces los judíos decían entre sí: ¿A dónde irá para que no le encontremos? ¿Irá a los dispersos entre los gentiles y enseñará a los gentiles?</w:t>
      </w:r>
    </w:p>
    <w:p w14:paraId="7B8B109C" w14:textId="77777777" w:rsidR="00F90BDC" w:rsidRDefault="00F90BDC"/>
    <w:p w14:paraId="2109245D" w14:textId="77777777" w:rsidR="00F90BDC" w:rsidRDefault="00F90BDC">
      <w:r xmlns:w="http://schemas.openxmlformats.org/wordprocessingml/2006/main">
        <w:t xml:space="preserve">Los judíos se preguntaban si Jesús iría a los gentiles para enseñarles.</w:t>
      </w:r>
    </w:p>
    <w:p w14:paraId="76C4C8A4" w14:textId="77777777" w:rsidR="00F90BDC" w:rsidRDefault="00F90BDC"/>
    <w:p w14:paraId="76523901" w14:textId="77777777" w:rsidR="00F90BDC" w:rsidRDefault="00F90BDC">
      <w:r xmlns:w="http://schemas.openxmlformats.org/wordprocessingml/2006/main">
        <w:t xml:space="preserve">1. Jesús: el siervo de todas las naciones</w:t>
      </w:r>
    </w:p>
    <w:p w14:paraId="4B61DE43" w14:textId="77777777" w:rsidR="00F90BDC" w:rsidRDefault="00F90BDC"/>
    <w:p w14:paraId="049896C5" w14:textId="77777777" w:rsidR="00F90BDC" w:rsidRDefault="00F90BDC">
      <w:r xmlns:w="http://schemas.openxmlformats.org/wordprocessingml/2006/main">
        <w:t xml:space="preserve">2. Ir más allá de nuestras zonas de confort</w:t>
      </w:r>
    </w:p>
    <w:p w14:paraId="6CDCC2A7" w14:textId="77777777" w:rsidR="00F90BDC" w:rsidRDefault="00F90BDC"/>
    <w:p w14:paraId="6C247E9F" w14:textId="77777777" w:rsidR="00F90BDC" w:rsidRDefault="00F90BDC">
      <w:r xmlns:w="http://schemas.openxmlformats.org/wordprocessingml/2006/main">
        <w:t xml:space="preserve">1. Hechos 10:34-35 "Entonces Pedro comenzó a hablar: “Ahora comprendo cuán cierto es que Dios no hace favoritismos, sino que acepta de toda nación al que le teme y hace lo correcto".</w:t>
      </w:r>
    </w:p>
    <w:p w14:paraId="4F1A80A3" w14:textId="77777777" w:rsidR="00F90BDC" w:rsidRDefault="00F90BDC"/>
    <w:p w14:paraId="46C5D630" w14:textId="77777777" w:rsidR="00F90BDC" w:rsidRDefault="00F90BDC">
      <w:r xmlns:w="http://schemas.openxmlformats.org/wordprocessingml/2006/main">
        <w:t xml:space="preserve">2. Romanos 10:12-13 "Porque no hay diferencia entre judíos y gentiles; el mismo Señor es Señor de todos y bendice ricamente a todos los que lo invocan, porque: "Todo el que invoque el nombre del Señor será salvo". .”"</w:t>
      </w:r>
    </w:p>
    <w:p w14:paraId="2EB6DBA3" w14:textId="77777777" w:rsidR="00F90BDC" w:rsidRDefault="00F90BDC"/>
    <w:p w14:paraId="3814BAC8" w14:textId="77777777" w:rsidR="00F90BDC" w:rsidRDefault="00F90BDC">
      <w:r xmlns:w="http://schemas.openxmlformats.org/wordprocessingml/2006/main">
        <w:t xml:space="preserve">Juan 7:36 ¿Qué manera de decir es esto que dijo: Me buscaréis y no me encontraréis; y donde yo estoy, allí no podéis ir?</w:t>
      </w:r>
    </w:p>
    <w:p w14:paraId="0E4E57D6" w14:textId="77777777" w:rsidR="00F90BDC" w:rsidRDefault="00F90BDC"/>
    <w:p w14:paraId="6E8C63AA" w14:textId="77777777" w:rsidR="00F90BDC" w:rsidRDefault="00F90BDC">
      <w:r xmlns:w="http://schemas.openxmlformats.org/wordprocessingml/2006/main">
        <w:t xml:space="preserve">Este pasaje de Juan 7 habla de la seguridad de Jesús de que será encontrado por quienes lo buscan y que estará en un lugar al que no podrán llegar quienes no creen en Él.</w:t>
      </w:r>
    </w:p>
    <w:p w14:paraId="1AD85012" w14:textId="77777777" w:rsidR="00F90BDC" w:rsidRDefault="00F90BDC"/>
    <w:p w14:paraId="778477CF" w14:textId="77777777" w:rsidR="00F90BDC" w:rsidRDefault="00F90BDC">
      <w:r xmlns:w="http://schemas.openxmlformats.org/wordprocessingml/2006/main">
        <w:t xml:space="preserve">1. El consuelo de conocer a Jesús: confiar en la promesa de Jesús de que será encontrado</w:t>
      </w:r>
    </w:p>
    <w:p w14:paraId="2FF54606" w14:textId="77777777" w:rsidR="00F90BDC" w:rsidRDefault="00F90BDC"/>
    <w:p w14:paraId="6F8C178A" w14:textId="77777777" w:rsidR="00F90BDC" w:rsidRDefault="00F90BDC">
      <w:r xmlns:w="http://schemas.openxmlformats.org/wordprocessingml/2006/main">
        <w:t xml:space="preserve">2. El desafío de creer: asumir la responsabilidad de buscar a Jesús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29:13 - "Y me buscaréis y me encontraréis, cuando me buscaréis de todo vuestro corazón".</w:t>
      </w:r>
    </w:p>
    <w:p w14:paraId="5494CCAF" w14:textId="77777777" w:rsidR="00F90BDC" w:rsidRDefault="00F90BDC"/>
    <w:p w14:paraId="6B7D34BB" w14:textId="77777777" w:rsidR="00F90BDC" w:rsidRDefault="00F90BDC">
      <w:r xmlns:w="http://schemas.openxmlformats.org/wordprocessingml/2006/main">
        <w:t xml:space="preserve">2. Juan 4:23 - "Pero viene la hora, y ahora es, en que los verdaderos adoradores adorarán al Padre en espíritu y en verdad; porque el Padre busca que tales le adoren".</w:t>
      </w:r>
    </w:p>
    <w:p w14:paraId="3D5CDDFF" w14:textId="77777777" w:rsidR="00F90BDC" w:rsidRDefault="00F90BDC"/>
    <w:p w14:paraId="2EBD676A" w14:textId="77777777" w:rsidR="00F90BDC" w:rsidRDefault="00F90BDC">
      <w:r xmlns:w="http://schemas.openxmlformats.org/wordprocessingml/2006/main">
        <w:t xml:space="preserve">Juan 7:37 En el último día, aquel gran día de la fiesta, Jesús se puso en pie y clamó, diciendo: Si alguno tiene sed, venga a mí y beba.</w:t>
      </w:r>
    </w:p>
    <w:p w14:paraId="333516F0" w14:textId="77777777" w:rsidR="00F90BDC" w:rsidRDefault="00F90BDC"/>
    <w:p w14:paraId="16BDCF54" w14:textId="77777777" w:rsidR="00F90BDC" w:rsidRDefault="00F90BDC">
      <w:r xmlns:w="http://schemas.openxmlformats.org/wordprocessingml/2006/main">
        <w:t xml:space="preserve">Jesús invita a todos los que tienen sed a acercarse a él y beber.</w:t>
      </w:r>
    </w:p>
    <w:p w14:paraId="0AC790B3" w14:textId="77777777" w:rsidR="00F90BDC" w:rsidRDefault="00F90BDC"/>
    <w:p w14:paraId="2506EBEF" w14:textId="77777777" w:rsidR="00F90BDC" w:rsidRDefault="00F90BDC">
      <w:r xmlns:w="http://schemas.openxmlformats.org/wordprocessingml/2006/main">
        <w:t xml:space="preserve">1: Ser refrescado por Jesús: Para aquellos que tienen sed.</w:t>
      </w:r>
    </w:p>
    <w:p w14:paraId="1595FF8D" w14:textId="77777777" w:rsidR="00F90BDC" w:rsidRDefault="00F90BDC"/>
    <w:p w14:paraId="367981E4" w14:textId="77777777" w:rsidR="00F90BDC" w:rsidRDefault="00F90BDC">
      <w:r xmlns:w="http://schemas.openxmlformats.org/wordprocessingml/2006/main">
        <w:t xml:space="preserve">2: Beber del pozo de Jesús: calmar la sed.</w:t>
      </w:r>
    </w:p>
    <w:p w14:paraId="6E78CE1C" w14:textId="77777777" w:rsidR="00F90BDC" w:rsidRDefault="00F90BDC"/>
    <w:p w14:paraId="2B87F08C" w14:textId="77777777" w:rsidR="00F90BDC" w:rsidRDefault="00F90BDC">
      <w:r xmlns:w="http://schemas.openxmlformats.org/wordprocessingml/2006/main">
        <w:t xml:space="preserve">1: Isaías 55:1-2 - “Venid todos los que tenéis sed, venid a las aguas; ¡Y vosotros que no tenéis dinero, venid, comprad y comed! Venid, comprad vino y leche sin dinero y sin coste alguno”.</w:t>
      </w:r>
    </w:p>
    <w:p w14:paraId="192405C0" w14:textId="77777777" w:rsidR="00F90BDC" w:rsidRDefault="00F90BDC"/>
    <w:p w14:paraId="15FD56E4" w14:textId="77777777" w:rsidR="00F90BDC" w:rsidRDefault="00F90BDC">
      <w:r xmlns:w="http://schemas.openxmlformats.org/wordprocessingml/2006/main">
        <w:t xml:space="preserve">2: Apocalipsis 22:17 - "El Espíritu y la novia dicen: "¡Ven!" Y el que oye diga: “¡Ven!” El que tenga sed, venga; y el que quiera, tome gratuitamente el agua de la vida”.</w:t>
      </w:r>
    </w:p>
    <w:p w14:paraId="32FB2EE3" w14:textId="77777777" w:rsidR="00F90BDC" w:rsidRDefault="00F90BDC"/>
    <w:p w14:paraId="69428DEF" w14:textId="77777777" w:rsidR="00F90BDC" w:rsidRDefault="00F90BDC">
      <w:r xmlns:w="http://schemas.openxmlformats.org/wordprocessingml/2006/main">
        <w:t xml:space="preserve">Juan 7:38 El que cree en mí, como dice la Escritura, de su interior correrán ríos de agua viva.</w:t>
      </w:r>
    </w:p>
    <w:p w14:paraId="394BF100" w14:textId="77777777" w:rsidR="00F90BDC" w:rsidRDefault="00F90BDC"/>
    <w:p w14:paraId="31696B69" w14:textId="77777777" w:rsidR="00F90BDC" w:rsidRDefault="00F90BDC">
      <w:r xmlns:w="http://schemas.openxmlformats.org/wordprocessingml/2006/main">
        <w:t xml:space="preserve">Jesús proclama que aquellos que crean en él serán bendecidos con abundantes bendiciones espirituales.</w:t>
      </w:r>
    </w:p>
    <w:p w14:paraId="344A6FE4" w14:textId="77777777" w:rsidR="00F90BDC" w:rsidRDefault="00F90BDC"/>
    <w:p w14:paraId="26B34204" w14:textId="77777777" w:rsidR="00F90BDC" w:rsidRDefault="00F90BDC">
      <w:r xmlns:w="http://schemas.openxmlformats.org/wordprocessingml/2006/main">
        <w:t xml:space="preserve">1. El Agua Viva de Jesús: Abundantes Bendiciones Espirituales</w:t>
      </w:r>
    </w:p>
    <w:p w14:paraId="45F8522B" w14:textId="77777777" w:rsidR="00F90BDC" w:rsidRDefault="00F90BDC"/>
    <w:p w14:paraId="627516BB" w14:textId="77777777" w:rsidR="00F90BDC" w:rsidRDefault="00F90BDC">
      <w:r xmlns:w="http://schemas.openxmlformats.org/wordprocessingml/2006/main">
        <w:t xml:space="preserve">2. Ríos de agua viva: las bendiciones de creer en Jesús</w:t>
      </w:r>
    </w:p>
    <w:p w14:paraId="40F5FF57" w14:textId="77777777" w:rsidR="00F90BDC" w:rsidRDefault="00F90BDC"/>
    <w:p w14:paraId="38518CAA" w14:textId="77777777" w:rsidR="00F90BDC" w:rsidRDefault="00F90BDC">
      <w:r xmlns:w="http://schemas.openxmlformats.org/wordprocessingml/2006/main">
        <w:t xml:space="preserve">1. Ezequiel 47:1-12 - La visión del río de agua viva</w:t>
      </w:r>
    </w:p>
    <w:p w14:paraId="2B8E2A5A" w14:textId="77777777" w:rsidR="00F90BDC" w:rsidRDefault="00F90BDC"/>
    <w:p w14:paraId="07FB9B4F" w14:textId="77777777" w:rsidR="00F90BDC" w:rsidRDefault="00F90BDC">
      <w:r xmlns:w="http://schemas.openxmlformats.org/wordprocessingml/2006/main">
        <w:t xml:space="preserve">2. Isaías 55:1 - Una invitación a venir al Señor por el agua de la vida.</w:t>
      </w:r>
    </w:p>
    <w:p w14:paraId="5A81ECA8" w14:textId="77777777" w:rsidR="00F90BDC" w:rsidRDefault="00F90BDC"/>
    <w:p w14:paraId="4560C365" w14:textId="77777777" w:rsidR="00F90BDC" w:rsidRDefault="00F90BDC">
      <w:r xmlns:w="http://schemas.openxmlformats.org/wordprocessingml/2006/main">
        <w:t xml:space="preserve">Juan 7:39 (Pero esto hablaba del Espíritu que habían de recibir los que creyeran en él; porque el Espíritu Santo aún no había sido dado, porque Jesús aún no había sido glorificado.)</w:t>
      </w:r>
    </w:p>
    <w:p w14:paraId="2C34D5C8" w14:textId="77777777" w:rsidR="00F90BDC" w:rsidRDefault="00F90BDC"/>
    <w:p w14:paraId="01FA1634" w14:textId="77777777" w:rsidR="00F90BDC" w:rsidRDefault="00F90BDC">
      <w:r xmlns:w="http://schemas.openxmlformats.org/wordprocessingml/2006/main">
        <w:t xml:space="preserve">El pasaje analiza cómo Jesús habló del Espíritu que los creyentes recibirían, pero el Espíritu Santo aún no había sido dado porque Jesús no había sido glorificado.</w:t>
      </w:r>
    </w:p>
    <w:p w14:paraId="7232735F" w14:textId="77777777" w:rsidR="00F90BDC" w:rsidRDefault="00F90BDC"/>
    <w:p w14:paraId="14810358" w14:textId="77777777" w:rsidR="00F90BDC" w:rsidRDefault="00F90BDC">
      <w:r xmlns:w="http://schemas.openxmlformats.org/wordprocessingml/2006/main">
        <w:t xml:space="preserve">1. Creer en Jesús y el poder del Espíritu Santo</w:t>
      </w:r>
    </w:p>
    <w:p w14:paraId="346A0CE1" w14:textId="77777777" w:rsidR="00F90BDC" w:rsidRDefault="00F90BDC"/>
    <w:p w14:paraId="637CD945" w14:textId="77777777" w:rsidR="00F90BDC" w:rsidRDefault="00F90BDC">
      <w:r xmlns:w="http://schemas.openxmlformats.org/wordprocessingml/2006/main">
        <w:t xml:space="preserve">2. Fe y don del Espíritu Santo</w:t>
      </w:r>
    </w:p>
    <w:p w14:paraId="47A81B7C" w14:textId="77777777" w:rsidR="00F90BDC" w:rsidRDefault="00F90BDC"/>
    <w:p w14:paraId="173341B6" w14:textId="77777777" w:rsidR="00F90BDC" w:rsidRDefault="00F90BDC">
      <w:r xmlns:w="http://schemas.openxmlformats.org/wordprocessingml/2006/main">
        <w:t xml:space="preserve">1. Hechos 2:38 (Entonces Pedro les dijo: Arrepentíos, y bautícese cada uno de vosotros en el nombre de Jesucristo para perdón de los pecados, y recibiréis el don del Espíritu Santo.)</w:t>
      </w:r>
    </w:p>
    <w:p w14:paraId="246C988B" w14:textId="77777777" w:rsidR="00F90BDC" w:rsidRDefault="00F90BDC"/>
    <w:p w14:paraId="7524D386" w14:textId="77777777" w:rsidR="00F90BDC" w:rsidRDefault="00F90BDC">
      <w:r xmlns:w="http://schemas.openxmlformats.org/wordprocessingml/2006/main">
        <w:t xml:space="preserve">2. Efesios 4:30 (Y no contristeis al Espíritu Santo de Dios, con el cual estáis sellados para el día de la redención).</w:t>
      </w:r>
    </w:p>
    <w:p w14:paraId="20D3C361" w14:textId="77777777" w:rsidR="00F90BDC" w:rsidRDefault="00F90BDC"/>
    <w:p w14:paraId="76FB11EA" w14:textId="77777777" w:rsidR="00F90BDC" w:rsidRDefault="00F90BDC">
      <w:r xmlns:w="http://schemas.openxmlformats.org/wordprocessingml/2006/main">
        <w:t xml:space="preserve">Juan 7:40 Entonces muchos del pueblo, al oír estas palabras, decían: Verdaderamente éste es el Profeta.</w:t>
      </w:r>
    </w:p>
    <w:p w14:paraId="18EB2842" w14:textId="77777777" w:rsidR="00F90BDC" w:rsidRDefault="00F90BDC"/>
    <w:p w14:paraId="10743556" w14:textId="77777777" w:rsidR="00F90BDC" w:rsidRDefault="00F90BDC">
      <w:r xmlns:w="http://schemas.openxmlformats.org/wordprocessingml/2006/main">
        <w:t xml:space="preserve">Mucha gente escuchó las palabras de Jesús y creyó que él era el profeta.</w:t>
      </w:r>
    </w:p>
    <w:p w14:paraId="552ED10C" w14:textId="77777777" w:rsidR="00F90BDC" w:rsidRDefault="00F90BDC"/>
    <w:p w14:paraId="0016AB08" w14:textId="77777777" w:rsidR="00F90BDC" w:rsidRDefault="00F90BDC">
      <w:r xmlns:w="http://schemas.openxmlformats.org/wordprocessingml/2006/main">
        <w:t xml:space="preserve">1. Escuche las palabras de Jesús: cómo sus enseñanzas pueden acercarnos más a Dios</w:t>
      </w:r>
    </w:p>
    <w:p w14:paraId="00ABF414" w14:textId="77777777" w:rsidR="00F90BDC" w:rsidRDefault="00F90BDC"/>
    <w:p w14:paraId="5FBF5026" w14:textId="77777777" w:rsidR="00F90BDC" w:rsidRDefault="00F90BDC">
      <w:r xmlns:w="http://schemas.openxmlformats.org/wordprocessingml/2006/main">
        <w:t xml:space="preserve">2. Creer en Jesús: convertirse en discípulo del Mesías</w:t>
      </w:r>
    </w:p>
    <w:p w14:paraId="4972A1BB" w14:textId="77777777" w:rsidR="00F90BDC" w:rsidRDefault="00F90BDC"/>
    <w:p w14:paraId="4DB36264" w14:textId="77777777" w:rsidR="00F90BDC" w:rsidRDefault="00F90BDC">
      <w:r xmlns:w="http://schemas.openxmlformats.org/wordprocessingml/2006/main">
        <w:t xml:space="preserve">1. Deuteronomio 18:15-19 - El Señor hablando de un profeta como Moisés.</w:t>
      </w:r>
    </w:p>
    <w:p w14:paraId="75D27FE6" w14:textId="77777777" w:rsidR="00F90BDC" w:rsidRDefault="00F90BDC"/>
    <w:p w14:paraId="27819823" w14:textId="77777777" w:rsidR="00F90BDC" w:rsidRDefault="00F90BDC">
      <w:r xmlns:w="http://schemas.openxmlformats.org/wordprocessingml/2006/main">
        <w:t xml:space="preserve">2. Juan 1:45 - Felipe declara que Jesús es el Mesías prometido.</w:t>
      </w:r>
    </w:p>
    <w:p w14:paraId="31B63AAD" w14:textId="77777777" w:rsidR="00F90BDC" w:rsidRDefault="00F90BDC"/>
    <w:p w14:paraId="36F5CF06" w14:textId="77777777" w:rsidR="00F90BDC" w:rsidRDefault="00F90BDC">
      <w:r xmlns:w="http://schemas.openxmlformats.org/wordprocessingml/2006/main">
        <w:t xml:space="preserve">Juan 7:41 Otros decían: Este es el Cristo. Pero algunos decían: ¿Saldrá Cristo de Galilea?</w:t>
      </w:r>
    </w:p>
    <w:p w14:paraId="0F13DA4C" w14:textId="77777777" w:rsidR="00F90BDC" w:rsidRDefault="00F90BDC"/>
    <w:p w14:paraId="07AA432B" w14:textId="77777777" w:rsidR="00F90BDC" w:rsidRDefault="00F90BDC">
      <w:r xmlns:w="http://schemas.openxmlformats.org/wordprocessingml/2006/main">
        <w:t xml:space="preserve">Hubo cierto debate entre la gente sobre si el hombre Jesús era el Cristo, y algunos preguntaron si el Cristo vendría de Galilea.</w:t>
      </w:r>
    </w:p>
    <w:p w14:paraId="29DF8CE2" w14:textId="77777777" w:rsidR="00F90BDC" w:rsidRDefault="00F90BDC"/>
    <w:p w14:paraId="002C7FCA" w14:textId="77777777" w:rsidR="00F90BDC" w:rsidRDefault="00F90BDC">
      <w:r xmlns:w="http://schemas.openxmlformats.org/wordprocessingml/2006/main">
        <w:t xml:space="preserve">1. Jesús: el Cristo que necesitamos</w:t>
      </w:r>
    </w:p>
    <w:p w14:paraId="462F1903" w14:textId="77777777" w:rsidR="00F90BDC" w:rsidRDefault="00F90BDC"/>
    <w:p w14:paraId="17DF5D83" w14:textId="77777777" w:rsidR="00F90BDC" w:rsidRDefault="00F90BDC">
      <w:r xmlns:w="http://schemas.openxmlformats.org/wordprocessingml/2006/main">
        <w:t xml:space="preserve">2. La unicidad del origen de Cristo</w:t>
      </w:r>
    </w:p>
    <w:p w14:paraId="6F132F26" w14:textId="77777777" w:rsidR="00F90BDC" w:rsidRDefault="00F90BDC"/>
    <w:p w14:paraId="4E04A65C" w14:textId="77777777" w:rsidR="00F90BDC" w:rsidRDefault="00F90BDC">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14:paraId="236F0472" w14:textId="77777777" w:rsidR="00F90BDC" w:rsidRDefault="00F90BDC"/>
    <w:p w14:paraId="750A47E7" w14:textId="77777777" w:rsidR="00F90BDC" w:rsidRDefault="00F90BDC">
      <w:r xmlns:w="http://schemas.openxmlformats.org/wordprocessingml/2006/main">
        <w:t xml:space="preserve">2. Mateo 2:23 - Y fue y habitó en una ciudad llamada Nazaret, para que se cumpliera lo dicho por los profetas: Será llamado Nazareno.</w:t>
      </w:r>
    </w:p>
    <w:p w14:paraId="2675557E" w14:textId="77777777" w:rsidR="00F90BDC" w:rsidRDefault="00F90BDC"/>
    <w:p w14:paraId="7E5D7DE3" w14:textId="77777777" w:rsidR="00F90BDC" w:rsidRDefault="00F90BDC">
      <w:r xmlns:w="http://schemas.openxmlformats.org/wordprocessingml/2006/main">
        <w:t xml:space="preserve">Juan 7:42 ¿No dice la Escritura: Del linaje de David, y de la ciudad de Belén, donde estaba David, el Cristo vendrá?</w:t>
      </w:r>
    </w:p>
    <w:p w14:paraId="63B379BB" w14:textId="77777777" w:rsidR="00F90BDC" w:rsidRDefault="00F90BDC"/>
    <w:p w14:paraId="7751D5F8" w14:textId="77777777" w:rsidR="00F90BDC" w:rsidRDefault="00F90BDC">
      <w:r xmlns:w="http://schemas.openxmlformats.org/wordprocessingml/2006/main">
        <w:t xml:space="preserve">Este pasaje resalta el hecho de que Jesús nació del linaje de David y en el pueblo de Belén.</w:t>
      </w:r>
    </w:p>
    <w:p w14:paraId="198A7F89" w14:textId="77777777" w:rsidR="00F90BDC" w:rsidRDefault="00F90BDC"/>
    <w:p w14:paraId="714B68BC" w14:textId="77777777" w:rsidR="00F90BDC" w:rsidRDefault="00F90BDC">
      <w:r xmlns:w="http://schemas.openxmlformats.org/wordprocessingml/2006/main">
        <w:t xml:space="preserve">1. La Encarnación Milagrosa: Cómo Cristo cumplió las Escrituras</w:t>
      </w:r>
    </w:p>
    <w:p w14:paraId="74FDD673" w14:textId="77777777" w:rsidR="00F90BDC" w:rsidRDefault="00F90BDC"/>
    <w:p w14:paraId="4918F82E" w14:textId="77777777" w:rsidR="00F90BDC" w:rsidRDefault="00F90BDC">
      <w:r xmlns:w="http://schemas.openxmlformats.org/wordprocessingml/2006/main">
        <w:t xml:space="preserve">2. La majestad de Jesús: cómo se predijo su nacimiento</w:t>
      </w:r>
    </w:p>
    <w:p w14:paraId="5DF5E708" w14:textId="77777777" w:rsidR="00F90BDC" w:rsidRDefault="00F90BDC"/>
    <w:p w14:paraId="3DAD1471" w14:textId="77777777" w:rsidR="00F90BDC" w:rsidRDefault="00F90BDC">
      <w:r xmlns:w="http://schemas.openxmlformats.org/wordprocessingml/2006/main">
        <w:t xml:space="preserve">1. Isaías 9:6-7: Porque un niño nos es nacido, hijo nos es dado; y el principado estará sobre su hombro, y se llamará su nombre Admirable Consejero, Dios Fuerte, Padre Eterno, Príncipe de Paz.</w:t>
      </w:r>
    </w:p>
    <w:p w14:paraId="33F61A87" w14:textId="77777777" w:rsidR="00F90BDC" w:rsidRDefault="00F90BDC"/>
    <w:p w14:paraId="036480F7" w14:textId="77777777" w:rsidR="00F90BDC" w:rsidRDefault="00F90BDC">
      <w:r xmlns:w="http://schemas.openxmlformats.org/wordprocessingml/2006/main">
        <w:t xml:space="preserve">2. Miqueas 5:2: Pero tú, Belén Efrata, que eres pequeña para estar entre los clanes de Judá, de ti me saldrá uno que será Señor en Israel, cuyo nacimiento es desde el principio, desde la antigüedad.</w:t>
      </w:r>
    </w:p>
    <w:p w14:paraId="41B447FE" w14:textId="77777777" w:rsidR="00F90BDC" w:rsidRDefault="00F90BDC"/>
    <w:p w14:paraId="3C3AA0F5" w14:textId="77777777" w:rsidR="00F90BDC" w:rsidRDefault="00F90BDC">
      <w:r xmlns:w="http://schemas.openxmlformats.org/wordprocessingml/2006/main">
        <w:t xml:space="preserve">Juan 7:43 Entonces hubo división entre el pueblo a causa de él.</w:t>
      </w:r>
    </w:p>
    <w:p w14:paraId="303DADFF" w14:textId="77777777" w:rsidR="00F90BDC" w:rsidRDefault="00F90BDC"/>
    <w:p w14:paraId="4948E50E" w14:textId="77777777" w:rsidR="00F90BDC" w:rsidRDefault="00F90BDC">
      <w:r xmlns:w="http://schemas.openxmlformats.org/wordprocessingml/2006/main">
        <w:t xml:space="preserve">El pueblo estaba dividido sobre Jesús.</w:t>
      </w:r>
    </w:p>
    <w:p w14:paraId="0C8826A0" w14:textId="77777777" w:rsidR="00F90BDC" w:rsidRDefault="00F90BDC"/>
    <w:p w14:paraId="5E3E881D" w14:textId="77777777" w:rsidR="00F90BDC" w:rsidRDefault="00F90BDC">
      <w:r xmlns:w="http://schemas.openxmlformats.org/wordprocessingml/2006/main">
        <w:t xml:space="preserve">1. La división de Jesús: cómo superar el conflicto</w:t>
      </w:r>
    </w:p>
    <w:p w14:paraId="1FF89F06" w14:textId="77777777" w:rsidR="00F90BDC" w:rsidRDefault="00F90BDC"/>
    <w:p w14:paraId="1FF95E88" w14:textId="77777777" w:rsidR="00F90BDC" w:rsidRDefault="00F90BDC">
      <w:r xmlns:w="http://schemas.openxmlformats.org/wordprocessingml/2006/main">
        <w:t xml:space="preserve">2. El poder de Jesús: cómo su presencia puede unirnos</w:t>
      </w:r>
    </w:p>
    <w:p w14:paraId="3CAC4778" w14:textId="77777777" w:rsidR="00F90BDC" w:rsidRDefault="00F90BDC"/>
    <w:p w14:paraId="383EAC0C" w14:textId="77777777" w:rsidR="00F90BDC" w:rsidRDefault="00F90BDC">
      <w:r xmlns:w="http://schemas.openxmlformats.org/wordprocessingml/2006/main">
        <w:t xml:space="preserve">1. Romanos 14:13-14 - Así que, ya no nos juzguemos unos a otros, sino más bien decidamos no poner nunca tropiezo ni obstáculo en el camino del hermano.</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1:10-13 - Os ruego, hermanos, en el nombre de nuestro Señor Jesucristo, que todos estéis de acuerdo, y que no haya divisiones entre vosotros, sino que estéis unidos en un mismo sentir. y el mismo juicio.</w:t>
      </w:r>
    </w:p>
    <w:p w14:paraId="4B6EA532" w14:textId="77777777" w:rsidR="00F90BDC" w:rsidRDefault="00F90BDC"/>
    <w:p w14:paraId="6EC45883" w14:textId="77777777" w:rsidR="00F90BDC" w:rsidRDefault="00F90BDC">
      <w:r xmlns:w="http://schemas.openxmlformats.org/wordprocessingml/2006/main">
        <w:t xml:space="preserve">Juan 7:44 Y algunos de ellos querían prenderle; pero nadie le echó mano.</w:t>
      </w:r>
    </w:p>
    <w:p w14:paraId="7D848243" w14:textId="77777777" w:rsidR="00F90BDC" w:rsidRDefault="00F90BDC"/>
    <w:p w14:paraId="5F863B19" w14:textId="77777777" w:rsidR="00F90BDC" w:rsidRDefault="00F90BDC">
      <w:r xmlns:w="http://schemas.openxmlformats.org/wordprocessingml/2006/main">
        <w:t xml:space="preserve">Juan 7:44 es un pasaje sobre Jesús evitando el arresto.</w:t>
      </w:r>
    </w:p>
    <w:p w14:paraId="3B962A8A" w14:textId="77777777" w:rsidR="00F90BDC" w:rsidRDefault="00F90BDC"/>
    <w:p w14:paraId="0AEABEA9" w14:textId="77777777" w:rsidR="00F90BDC" w:rsidRDefault="00F90BDC">
      <w:r xmlns:w="http://schemas.openxmlformats.org/wordprocessingml/2006/main">
        <w:t xml:space="preserve">1. No tengas miedo de defender lo que es correcto.</w:t>
      </w:r>
    </w:p>
    <w:p w14:paraId="6AA11AA8" w14:textId="77777777" w:rsidR="00F90BDC" w:rsidRDefault="00F90BDC"/>
    <w:p w14:paraId="418880E3" w14:textId="77777777" w:rsidR="00F90BDC" w:rsidRDefault="00F90BDC">
      <w:r xmlns:w="http://schemas.openxmlformats.org/wordprocessingml/2006/main">
        <w:t xml:space="preserve">2. Dios protegerá a quienes le sirven fielmente.</w:t>
      </w:r>
    </w:p>
    <w:p w14:paraId="2CC566D9" w14:textId="77777777" w:rsidR="00F90BDC" w:rsidRDefault="00F90BDC"/>
    <w:p w14:paraId="2C075944"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30F855A7" w14:textId="77777777" w:rsidR="00F90BDC" w:rsidRDefault="00F90BDC"/>
    <w:p w14:paraId="41FABA3D" w14:textId="77777777" w:rsidR="00F90BDC" w:rsidRDefault="00F90BDC">
      <w:r xmlns:w="http://schemas.openxmlformats.org/wordprocessingml/2006/main">
        <w:t xml:space="preserve">2. Salmo 27:1 - "Jehová es mi luz y mi salvación; ¿a quién temeré? Jehová es la fortaleza de mi vida; ¿de quién temeré?"</w:t>
      </w:r>
    </w:p>
    <w:p w14:paraId="4AC79671" w14:textId="77777777" w:rsidR="00F90BDC" w:rsidRDefault="00F90BDC"/>
    <w:p w14:paraId="65E3568C" w14:textId="77777777" w:rsidR="00F90BDC" w:rsidRDefault="00F90BDC">
      <w:r xmlns:w="http://schemas.openxmlformats.org/wordprocessingml/2006/main">
        <w:t xml:space="preserve">Juan 7:45 Entonces vinieron los alguaciles a los principales sacerdotes y a los fariseos; y ellos les dijeron: ¿Por qué no le habéis traído?</w:t>
      </w:r>
    </w:p>
    <w:p w14:paraId="5D7C2F78" w14:textId="77777777" w:rsidR="00F90BDC" w:rsidRDefault="00F90BDC"/>
    <w:p w14:paraId="0035FD0B" w14:textId="77777777" w:rsidR="00F90BDC" w:rsidRDefault="00F90BDC">
      <w:r xmlns:w="http://schemas.openxmlformats.org/wordprocessingml/2006/main">
        <w:t xml:space="preserve">Los oficiales preguntaron a los principales sacerdotes y a los fariseos por qué no les habían llevado a Jesús.</w:t>
      </w:r>
    </w:p>
    <w:p w14:paraId="3239386F" w14:textId="77777777" w:rsidR="00F90BDC" w:rsidRDefault="00F90BDC"/>
    <w:p w14:paraId="5836BEF5" w14:textId="77777777" w:rsidR="00F90BDC" w:rsidRDefault="00F90BDC">
      <w:r xmlns:w="http://schemas.openxmlformats.org/wordprocessingml/2006/main">
        <w:t xml:space="preserve">1. El poder de hacer preguntas para descubrir la verdad.</w:t>
      </w:r>
    </w:p>
    <w:p w14:paraId="4748B3EA" w14:textId="77777777" w:rsidR="00F90BDC" w:rsidRDefault="00F90BDC"/>
    <w:p w14:paraId="4B2AFBF6" w14:textId="77777777" w:rsidR="00F90BDC" w:rsidRDefault="00F90BDC">
      <w:r xmlns:w="http://schemas.openxmlformats.org/wordprocessingml/2006/main">
        <w:t xml:space="preserve">2. La importancia de cumplir lo prometido.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¿Por qué me llamas 'Señor, Señor', y no haces lo que digo?</w:t>
      </w:r>
    </w:p>
    <w:p w14:paraId="1A0EC837" w14:textId="77777777" w:rsidR="00F90BDC" w:rsidRDefault="00F90BDC"/>
    <w:p w14:paraId="4423A2AC" w14:textId="77777777" w:rsidR="00F90BDC" w:rsidRDefault="00F90BDC">
      <w:r xmlns:w="http://schemas.openxmlformats.org/wordprocessingml/2006/main">
        <w:t xml:space="preserve">2. Lucas 11:9-10, Busca y encontrarás; llama y se te abrirá la puerta.</w:t>
      </w:r>
    </w:p>
    <w:p w14:paraId="26247F45" w14:textId="77777777" w:rsidR="00F90BDC" w:rsidRDefault="00F90BDC"/>
    <w:p w14:paraId="61334B49" w14:textId="77777777" w:rsidR="00F90BDC" w:rsidRDefault="00F90BDC">
      <w:r xmlns:w="http://schemas.openxmlformats.org/wordprocessingml/2006/main">
        <w:t xml:space="preserve">Juan 7:46 Los oficiales respondieron: Nunca hombre habló como este hombre.</w:t>
      </w:r>
    </w:p>
    <w:p w14:paraId="07DC2BD4" w14:textId="77777777" w:rsidR="00F90BDC" w:rsidRDefault="00F90BDC"/>
    <w:p w14:paraId="248A249B" w14:textId="77777777" w:rsidR="00F90BDC" w:rsidRDefault="00F90BDC">
      <w:r xmlns:w="http://schemas.openxmlformats.org/wordprocessingml/2006/main">
        <w:t xml:space="preserve">Los oficiales quedaron asombrados por las palabras de Jesús.</w:t>
      </w:r>
    </w:p>
    <w:p w14:paraId="62AB17D0" w14:textId="77777777" w:rsidR="00F90BDC" w:rsidRDefault="00F90BDC"/>
    <w:p w14:paraId="58BD67AB" w14:textId="77777777" w:rsidR="00F90BDC" w:rsidRDefault="00F90BDC">
      <w:r xmlns:w="http://schemas.openxmlformats.org/wordprocessingml/2006/main">
        <w:t xml:space="preserve">1: Las palabras de Jesús son fuente de asombro y asombro.</w:t>
      </w:r>
    </w:p>
    <w:p w14:paraId="753EF48B" w14:textId="77777777" w:rsidR="00F90BDC" w:rsidRDefault="00F90BDC"/>
    <w:p w14:paraId="0B386825" w14:textId="77777777" w:rsidR="00F90BDC" w:rsidRDefault="00F90BDC">
      <w:r xmlns:w="http://schemas.openxmlformats.org/wordprocessingml/2006/main">
        <w:t xml:space="preserve">2: Debemos esforzarnos por hablar con la misma sabiduría y autoridad que Jesús.</w:t>
      </w:r>
    </w:p>
    <w:p w14:paraId="0DFFF96F" w14:textId="77777777" w:rsidR="00F90BDC" w:rsidRDefault="00F90BDC"/>
    <w:p w14:paraId="3010CE53" w14:textId="77777777" w:rsidR="00F90BDC" w:rsidRDefault="00F90BDC">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14:paraId="0FC80612" w14:textId="77777777" w:rsidR="00F90BDC" w:rsidRDefault="00F90BDC"/>
    <w:p w14:paraId="079D91B2" w14:textId="77777777" w:rsidR="00F90BDC" w:rsidRDefault="00F90BDC">
      <w:r xmlns:w="http://schemas.openxmlformats.org/wordprocessingml/2006/main">
        <w:t xml:space="preserve">2: Santiago 3:17 "Pero la sabiduría que es de lo alto es primeramente pura, luego pacífica, amable y benigna, llena de misericordia y de buenos frutos, sin parcialidad y sin hipocresía".</w:t>
      </w:r>
    </w:p>
    <w:p w14:paraId="42EB1322" w14:textId="77777777" w:rsidR="00F90BDC" w:rsidRDefault="00F90BDC"/>
    <w:p w14:paraId="4F49E567" w14:textId="77777777" w:rsidR="00F90BDC" w:rsidRDefault="00F90BDC">
      <w:r xmlns:w="http://schemas.openxmlformats.org/wordprocessingml/2006/main">
        <w:t xml:space="preserve">Juan 7:47 Entonces los fariseos les respondieron: ¿También vosotros estáis engañados?</w:t>
      </w:r>
    </w:p>
    <w:p w14:paraId="60F28964" w14:textId="77777777" w:rsidR="00F90BDC" w:rsidRDefault="00F90BDC"/>
    <w:p w14:paraId="538DAD86" w14:textId="77777777" w:rsidR="00F90BDC" w:rsidRDefault="00F90BDC">
      <w:r xmlns:w="http://schemas.openxmlformats.org/wordprocessingml/2006/main">
        <w:t xml:space="preserve">Los fariseos preguntaron si las personas que escuchaban a Jesús también estaban engañadas.</w:t>
      </w:r>
    </w:p>
    <w:p w14:paraId="7D46D29B" w14:textId="77777777" w:rsidR="00F90BDC" w:rsidRDefault="00F90BDC"/>
    <w:p w14:paraId="210A77DA" w14:textId="77777777" w:rsidR="00F90BDC" w:rsidRDefault="00F90BDC">
      <w:r xmlns:w="http://schemas.openxmlformats.org/wordprocessingml/2006/main">
        <w:t xml:space="preserve">1. Nada está oculto a Dios - Eclesiastés 12:14</w:t>
      </w:r>
    </w:p>
    <w:p w14:paraId="29A49D45" w14:textId="77777777" w:rsidR="00F90BDC" w:rsidRDefault="00F90BDC"/>
    <w:p w14:paraId="2B3226F3" w14:textId="77777777" w:rsidR="00F90BDC" w:rsidRDefault="00F90BDC">
      <w:r xmlns:w="http://schemas.openxmlformats.org/wordprocessingml/2006/main">
        <w:t xml:space="preserve">2. Presta atención a las palabras de sabiduría - Proverbios 23:23</w:t>
      </w:r>
    </w:p>
    <w:p w14:paraId="3E0D0BAC" w14:textId="77777777" w:rsidR="00F90BDC" w:rsidRDefault="00F90BDC"/>
    <w:p w14:paraId="1585A5B2" w14:textId="77777777" w:rsidR="00F90BDC" w:rsidRDefault="00F90BDC">
      <w:r xmlns:w="http://schemas.openxmlformats.org/wordprocessingml/2006/main">
        <w:t xml:space="preserve">1. Romanos 12:2 - No os conforméis a las costumbres de este mundo, sino transformaos mediante la renovación de vuestra mente.</w:t>
      </w:r>
    </w:p>
    <w:p w14:paraId="433259D5" w14:textId="77777777" w:rsidR="00F90BDC" w:rsidRDefault="00F90BDC"/>
    <w:p w14:paraId="7DAD14BF" w14:textId="77777777" w:rsidR="00F90BDC" w:rsidRDefault="00F90BDC">
      <w:r xmlns:w="http://schemas.openxmlformats.org/wordprocessingml/2006/main">
        <w:t xml:space="preserve">2. Salmo 119:104 - Por tus preceptos obtengo entendimiento; por eso aborrezco todo camino de mentira.</w:t>
      </w:r>
    </w:p>
    <w:p w14:paraId="7401D174" w14:textId="77777777" w:rsidR="00F90BDC" w:rsidRDefault="00F90BDC"/>
    <w:p w14:paraId="04CD48E7" w14:textId="77777777" w:rsidR="00F90BDC" w:rsidRDefault="00F90BDC">
      <w:r xmlns:w="http://schemas.openxmlformats.org/wordprocessingml/2006/main">
        <w:t xml:space="preserve">Juan 7:48 ¿Alguno de los principales o de los fariseos ha creído en él?</w:t>
      </w:r>
    </w:p>
    <w:p w14:paraId="52727FD6" w14:textId="77777777" w:rsidR="00F90BDC" w:rsidRDefault="00F90BDC"/>
    <w:p w14:paraId="0D9F1E3F" w14:textId="77777777" w:rsidR="00F90BDC" w:rsidRDefault="00F90BDC">
      <w:r xmlns:w="http://schemas.openxmlformats.org/wordprocessingml/2006/main">
        <w:t xml:space="preserve">Este pasaje pregunta si alguno de los gobernantes judíos o fariseos ha creído en Jesús.</w:t>
      </w:r>
    </w:p>
    <w:p w14:paraId="2C5800C6" w14:textId="77777777" w:rsidR="00F90BDC" w:rsidRDefault="00F90BDC"/>
    <w:p w14:paraId="47227403" w14:textId="77777777" w:rsidR="00F90BDC" w:rsidRDefault="00F90BDC">
      <w:r xmlns:w="http://schemas.openxmlformats.org/wordprocessingml/2006/main">
        <w:t xml:space="preserve">1. La ceguera del corazón: cómo extrañamos la presencia de Dios en nuestras vidas</w:t>
      </w:r>
    </w:p>
    <w:p w14:paraId="0FC966E4" w14:textId="77777777" w:rsidR="00F90BDC" w:rsidRDefault="00F90BDC"/>
    <w:p w14:paraId="3C7CFD77" w14:textId="77777777" w:rsidR="00F90BDC" w:rsidRDefault="00F90BDC">
      <w:r xmlns:w="http://schemas.openxmlformats.org/wordprocessingml/2006/main">
        <w:t xml:space="preserve">2. El poder de la fe: cómo la fe puede transformarnos</w:t>
      </w:r>
    </w:p>
    <w:p w14:paraId="22148065" w14:textId="77777777" w:rsidR="00F90BDC" w:rsidRDefault="00F90BDC"/>
    <w:p w14:paraId="078E6515" w14:textId="77777777" w:rsidR="00F90BDC" w:rsidRDefault="00F90BDC">
      <w:r xmlns:w="http://schemas.openxmlformats.org/wordprocessingml/2006/main">
        <w:t xml:space="preserve">1. Romanos 10:14-17 - Cómo todo aquel que invoque el nombre del Señor será salvo.</w:t>
      </w:r>
    </w:p>
    <w:p w14:paraId="7CC8878E" w14:textId="77777777" w:rsidR="00F90BDC" w:rsidRDefault="00F90BDC"/>
    <w:p w14:paraId="340543E1" w14:textId="77777777" w:rsidR="00F90BDC" w:rsidRDefault="00F90BDC">
      <w:r xmlns:w="http://schemas.openxmlformats.org/wordprocessingml/2006/main">
        <w:t xml:space="preserve">2. Juan 3:16-17 - Cómo Dios envió a su hijo al mundo para que todo aquel que cree en él no perezca, sino que tenga vida eterna.</w:t>
      </w:r>
    </w:p>
    <w:p w14:paraId="4909DACA" w14:textId="77777777" w:rsidR="00F90BDC" w:rsidRDefault="00F90BDC"/>
    <w:p w14:paraId="1A1B5F3C" w14:textId="77777777" w:rsidR="00F90BDC" w:rsidRDefault="00F90BDC">
      <w:r xmlns:w="http://schemas.openxmlformats.org/wordprocessingml/2006/main">
        <w:t xml:space="preserve">Juan 7:49 Pero este pueblo que no conoce la ley es maldito.</w:t>
      </w:r>
    </w:p>
    <w:p w14:paraId="27215132" w14:textId="77777777" w:rsidR="00F90BDC" w:rsidRDefault="00F90BDC"/>
    <w:p w14:paraId="4434C12F" w14:textId="77777777" w:rsidR="00F90BDC" w:rsidRDefault="00F90BDC">
      <w:r xmlns:w="http://schemas.openxmlformats.org/wordprocessingml/2006/main">
        <w:t xml:space="preserve">El pueblo que no conoce la ley está maldito.</w:t>
      </w:r>
    </w:p>
    <w:p w14:paraId="36E3EFA2" w14:textId="77777777" w:rsidR="00F90BDC" w:rsidRDefault="00F90BDC"/>
    <w:p w14:paraId="616CDF3C" w14:textId="77777777" w:rsidR="00F90BDC" w:rsidRDefault="00F90BDC">
      <w:r xmlns:w="http://schemas.openxmlformats.org/wordprocessingml/2006/main">
        <w:t xml:space="preserve">1: No olvides tu deber para con Dios y con la ley; porque sólo siguiendo la ley podréis ser salvos.</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ignoremos la ley, porque es voluntad de Dios que la obedezcamos; y los que no lo hagan serán maldecidos.</w:t>
      </w:r>
    </w:p>
    <w:p w14:paraId="7E31BEB3" w14:textId="77777777" w:rsidR="00F90BDC" w:rsidRDefault="00F90BDC"/>
    <w:p w14:paraId="556DCD8A" w14:textId="77777777" w:rsidR="00F90BDC" w:rsidRDefault="00F90BDC">
      <w:r xmlns:w="http://schemas.openxmlformats.org/wordprocessingml/2006/main">
        <w:t xml:space="preserve">1: Santiago 2:10-12 - "Porque el que guarda toda la ley pero falla en un punto, de toda ella será responsable. Porque el que dijo: "No cometas adulterio", también dijo: "No matarás". Si no cometes adulterio, sino que matas, te has convertido en transgresor de la ley. Así que habla y actúa como aquellos que han de ser juzgados por la ley de la libertad.</w:t>
      </w:r>
    </w:p>
    <w:p w14:paraId="7073125A" w14:textId="77777777" w:rsidR="00F90BDC" w:rsidRDefault="00F90BDC"/>
    <w:p w14:paraId="09940421" w14:textId="77777777" w:rsidR="00F90BDC" w:rsidRDefault="00F90BDC">
      <w:r xmlns:w="http://schemas.openxmlformats.org/wordprocessingml/2006/main">
        <w:t xml:space="preserve">2: Mateo 5:17-19 - "No penséis que he venido para abrogar la Ley o los Profetas; no he venido para abrogarlos sino para cumplirlos. Porque de cierto os digo, hasta que desaparezcan el cielo y la tierra, no la letra más pequeña, ni el más mínimo trazo de una pluma, de ninguna manera desaparecerá de la Ley, hasta que todo se cumpla. Por lo tanto, cualquiera que deje a un lado uno de estos mandamientos más pequeños y enseñe a otros en consecuencia, muy pequeño será llamado en el reino de los cielos. , pero el que practique y enseñe estos mandamientos será llamado grande en el reino de los cielos."</w:t>
      </w:r>
    </w:p>
    <w:p w14:paraId="0E6F1C2A" w14:textId="77777777" w:rsidR="00F90BDC" w:rsidRDefault="00F90BDC"/>
    <w:p w14:paraId="5798373F" w14:textId="77777777" w:rsidR="00F90BDC" w:rsidRDefault="00F90BDC">
      <w:r xmlns:w="http://schemas.openxmlformats.org/wordprocessingml/2006/main">
        <w:t xml:space="preserve">Juan 7:50 Les dijo Nicodemo (el que vino a Jesús de noche, siendo uno de ellos):</w:t>
      </w:r>
    </w:p>
    <w:p w14:paraId="058C4A60" w14:textId="77777777" w:rsidR="00F90BDC" w:rsidRDefault="00F90BDC"/>
    <w:p w14:paraId="720DFA39" w14:textId="77777777" w:rsidR="00F90BDC" w:rsidRDefault="00F90BDC">
      <w:r xmlns:w="http://schemas.openxmlformats.org/wordprocessingml/2006/main">
        <w:t xml:space="preserve">Nicodemo afirma a Jesús como el Mesías.</w:t>
      </w:r>
    </w:p>
    <w:p w14:paraId="1D454323" w14:textId="77777777" w:rsidR="00F90BDC" w:rsidRDefault="00F90BDC"/>
    <w:p w14:paraId="052D54E2" w14:textId="77777777" w:rsidR="00F90BDC" w:rsidRDefault="00F90BDC">
      <w:r xmlns:w="http://schemas.openxmlformats.org/wordprocessingml/2006/main">
        <w:t xml:space="preserve">1. ¿Qué significa ser seguidor de Jesús?</w:t>
      </w:r>
    </w:p>
    <w:p w14:paraId="371E1A4C" w14:textId="77777777" w:rsidR="00F90BDC" w:rsidRDefault="00F90BDC"/>
    <w:p w14:paraId="18E3B84B" w14:textId="77777777" w:rsidR="00F90BDC" w:rsidRDefault="00F90BDC">
      <w:r xmlns:w="http://schemas.openxmlformats.org/wordprocessingml/2006/main">
        <w:t xml:space="preserve">2. ¿Cómo podemos vivir nuestra fe en Jesús?</w:t>
      </w:r>
    </w:p>
    <w:p w14:paraId="7321D130" w14:textId="77777777" w:rsidR="00F90BDC" w:rsidRDefault="00F90BDC"/>
    <w:p w14:paraId="73630443" w14:textId="77777777" w:rsidR="00F90BDC" w:rsidRDefault="00F90BDC">
      <w:r xmlns:w="http://schemas.openxmlformats.org/wordprocessingml/2006/main">
        <w:t xml:space="preserve">1. Juan 3:1-21 - Nicodemo visita a Jesús</w:t>
      </w:r>
    </w:p>
    <w:p w14:paraId="38A778D9" w14:textId="77777777" w:rsidR="00F90BDC" w:rsidRDefault="00F90BDC"/>
    <w:p w14:paraId="0BD3F613" w14:textId="77777777" w:rsidR="00F90BDC" w:rsidRDefault="00F90BDC">
      <w:r xmlns:w="http://schemas.openxmlformats.org/wordprocessingml/2006/main">
        <w:t xml:space="preserve">2. Romanos 10:9-10 - Confesar con la boca y creer en el corazón conduce a la salvación</w:t>
      </w:r>
    </w:p>
    <w:p w14:paraId="5D93F730" w14:textId="77777777" w:rsidR="00F90BDC" w:rsidRDefault="00F90BDC"/>
    <w:p w14:paraId="107EE6CC" w14:textId="77777777" w:rsidR="00F90BDC" w:rsidRDefault="00F90BDC">
      <w:r xmlns:w="http://schemas.openxmlformats.org/wordprocessingml/2006/main">
        <w:t xml:space="preserve">Juan 7:51 ¿Juzga nuestra ley a alguno antes de oírle y saber lo que hace?</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pregunta si la ley debería juzgar a una persona antes de que sea escuchada y comprendida.</w:t>
      </w:r>
    </w:p>
    <w:p w14:paraId="0B738B11" w14:textId="77777777" w:rsidR="00F90BDC" w:rsidRDefault="00F90BDC"/>
    <w:p w14:paraId="6AAABDAD" w14:textId="77777777" w:rsidR="00F90BDC" w:rsidRDefault="00F90BDC">
      <w:r xmlns:w="http://schemas.openxmlformats.org/wordprocessingml/2006/main">
        <w:t xml:space="preserve">1. La ley de Dios no es una herramienta de juicio, sino una fuente de gracia y comprensión.</w:t>
      </w:r>
    </w:p>
    <w:p w14:paraId="333B8006" w14:textId="77777777" w:rsidR="00F90BDC" w:rsidRDefault="00F90BDC"/>
    <w:p w14:paraId="0CAB286B" w14:textId="77777777" w:rsidR="00F90BDC" w:rsidRDefault="00F90BDC">
      <w:r xmlns:w="http://schemas.openxmlformats.org/wordprocessingml/2006/main">
        <w:t xml:space="preserve">2. Debemos esforzarnos por escuchar y comprender a los demás antes de emitir un juicio.</w:t>
      </w:r>
    </w:p>
    <w:p w14:paraId="1D3A5A3A" w14:textId="77777777" w:rsidR="00F90BDC" w:rsidRDefault="00F90BDC"/>
    <w:p w14:paraId="62A4363D" w14:textId="77777777" w:rsidR="00F90BDC" w:rsidRDefault="00F90BDC">
      <w:r xmlns:w="http://schemas.openxmlformats.org/wordprocessingml/2006/main">
        <w:t xml:space="preserve">1. Santiago 2:12-13 - "Hablad y obrad como los que van a ser juzgados por la ley que da libertad, porque al que no ha sido misericordioso se le mostrará juicio sin misericordia. La misericordia triunfa sobre el juicio."</w:t>
      </w:r>
    </w:p>
    <w:p w14:paraId="50C1B3D3" w14:textId="77777777" w:rsidR="00F90BDC" w:rsidRDefault="00F90BDC"/>
    <w:p w14:paraId="321C948C" w14:textId="77777777" w:rsidR="00F90BDC" w:rsidRDefault="00F90BDC">
      <w:r xmlns:w="http://schemas.openxmlformats.org/wordprocessingml/2006/main">
        <w:t xml:space="preserve">2. Mateo 7:1-5 - "No juzguéis, que no seréis juzgados también vosotros. Porque de la misma manera que juzguéis a los demás, seréis juzgados, y con la medida que uséis, os será medido. ¿Por qué? ¿Miras la mota de aserrín en el ojo de tu hermano y no prestas atención a la viga que está en tu propio ojo? ¿Cómo puedes decirle a tu hermano: "Déjame sacarte la mota de tu ojo", cuando todo el tiempo hay ¿Una viga en tu propio ojo? Hipócrita, sácate primero la viga de tu propio ojo, y entonces verás claramente para sacar la paja del ojo de tu hermano.</w:t>
      </w:r>
    </w:p>
    <w:p w14:paraId="0D7B921C" w14:textId="77777777" w:rsidR="00F90BDC" w:rsidRDefault="00F90BDC"/>
    <w:p w14:paraId="58A0E814" w14:textId="77777777" w:rsidR="00F90BDC" w:rsidRDefault="00F90BDC">
      <w:r xmlns:w="http://schemas.openxmlformats.org/wordprocessingml/2006/main">
        <w:t xml:space="preserve">Juan 7:52 Ellos respondieron y le dijeron: ¿Tú también eres galileo? Buscad y mirad, porque de Galilea no surge ningún profeta.</w:t>
      </w:r>
    </w:p>
    <w:p w14:paraId="2FF4320A" w14:textId="77777777" w:rsidR="00F90BDC" w:rsidRDefault="00F90BDC"/>
    <w:p w14:paraId="46307D41" w14:textId="77777777" w:rsidR="00F90BDC" w:rsidRDefault="00F90BDC">
      <w:r xmlns:w="http://schemas.openxmlformats.org/wordprocessingml/2006/main">
        <w:t xml:space="preserve">Los líderes religiosos de la época de Jesús lo interrogaron, preguntándole si era de Galilea, porque jamás había surgido ningún profeta de Galilea.</w:t>
      </w:r>
    </w:p>
    <w:p w14:paraId="4D41F55D" w14:textId="77777777" w:rsidR="00F90BDC" w:rsidRDefault="00F90BDC"/>
    <w:p w14:paraId="766EC6F3" w14:textId="77777777" w:rsidR="00F90BDC" w:rsidRDefault="00F90BDC">
      <w:r xmlns:w="http://schemas.openxmlformats.org/wordprocessingml/2006/main">
        <w:t xml:space="preserve">1. Jesús fue despreciado y rechazado por aquellos que deberían haberlo sabido mejor.</w:t>
      </w:r>
    </w:p>
    <w:p w14:paraId="12D35423" w14:textId="77777777" w:rsidR="00F90BDC" w:rsidRDefault="00F90BDC"/>
    <w:p w14:paraId="504F7FEE" w14:textId="77777777" w:rsidR="00F90BDC" w:rsidRDefault="00F90BDC">
      <w:r xmlns:w="http://schemas.openxmlformats.org/wordprocessingml/2006/main">
        <w:t xml:space="preserve">2. No debemos apresurarnos a juzgar a alguien según su procedencia.</w:t>
      </w:r>
    </w:p>
    <w:p w14:paraId="14EBB6AA" w14:textId="77777777" w:rsidR="00F90BDC" w:rsidRDefault="00F90BDC"/>
    <w:p w14:paraId="31CB4C22" w14:textId="77777777" w:rsidR="00F90BDC" w:rsidRDefault="00F90BDC">
      <w:r xmlns:w="http://schemas.openxmlformats.org/wordprocessingml/2006/main">
        <w:t xml:space="preserve">1. Isaías 53:3 - Despreciado y desechado de los hombres, varón de dolores, experimentado en quebranto.</w:t>
      </w:r>
    </w:p>
    <w:p w14:paraId="5F348CEA" w14:textId="77777777" w:rsidR="00F90BDC" w:rsidRDefault="00F90BDC"/>
    <w:p w14:paraId="7E0EE1AB" w14:textId="77777777" w:rsidR="00F90BDC" w:rsidRDefault="00F90BDC">
      <w:r xmlns:w="http://schemas.openxmlformats.org/wordprocessingml/2006/main">
        <w:t xml:space="preserve">2. Mateo 7:1 - No juzguéis, para que no seáis juzgados.</w:t>
      </w:r>
    </w:p>
    <w:p w14:paraId="1BF45635" w14:textId="77777777" w:rsidR="00F90BDC" w:rsidRDefault="00F90BDC"/>
    <w:p w14:paraId="079BF71D" w14:textId="77777777" w:rsidR="00F90BDC" w:rsidRDefault="00F90BDC">
      <w:r xmlns:w="http://schemas.openxmlformats.org/wordprocessingml/2006/main">
        <w:t xml:space="preserve">Juan 7:53 Y cada uno se fue a su casa.</w:t>
      </w:r>
    </w:p>
    <w:p w14:paraId="0563CE6F" w14:textId="77777777" w:rsidR="00F90BDC" w:rsidRDefault="00F90BDC"/>
    <w:p w14:paraId="60F322F5" w14:textId="77777777" w:rsidR="00F90BDC" w:rsidRDefault="00F90BDC">
      <w:r xmlns:w="http://schemas.openxmlformats.org/wordprocessingml/2006/main">
        <w:t xml:space="preserve">Este pasaje describe cómo el pueblo judío se dispersó después de la Fiesta de los Tabernáculos.</w:t>
      </w:r>
    </w:p>
    <w:p w14:paraId="6A90F867" w14:textId="77777777" w:rsidR="00F90BDC" w:rsidRDefault="00F90BDC"/>
    <w:p w14:paraId="56967ABB" w14:textId="77777777" w:rsidR="00F90BDC" w:rsidRDefault="00F90BDC">
      <w:r xmlns:w="http://schemas.openxmlformats.org/wordprocessingml/2006/main">
        <w:t xml:space="preserve">1. La importancia de guardar los días santos de Dios</w:t>
      </w:r>
    </w:p>
    <w:p w14:paraId="65EF46AD" w14:textId="77777777" w:rsidR="00F90BDC" w:rsidRDefault="00F90BDC"/>
    <w:p w14:paraId="27774685" w14:textId="77777777" w:rsidR="00F90BDC" w:rsidRDefault="00F90BDC">
      <w:r xmlns:w="http://schemas.openxmlformats.org/wordprocessingml/2006/main">
        <w:t xml:space="preserve">2. La bendición de la unidad y el compañerismo</w:t>
      </w:r>
    </w:p>
    <w:p w14:paraId="25D936D5" w14:textId="77777777" w:rsidR="00F90BDC" w:rsidRDefault="00F90BDC"/>
    <w:p w14:paraId="19194D0B" w14:textId="77777777" w:rsidR="00F90BDC" w:rsidRDefault="00F90BDC">
      <w:r xmlns:w="http://schemas.openxmlformats.org/wordprocessingml/2006/main">
        <w:t xml:space="preserve">1. Hechos 2:1-4 - La venida del Espíritu Santo en Pentecostés</w:t>
      </w:r>
    </w:p>
    <w:p w14:paraId="7AAD534B" w14:textId="77777777" w:rsidR="00F90BDC" w:rsidRDefault="00F90BDC"/>
    <w:p w14:paraId="66615C34" w14:textId="77777777" w:rsidR="00F90BDC" w:rsidRDefault="00F90BDC">
      <w:r xmlns:w="http://schemas.openxmlformats.org/wordprocessingml/2006/main">
        <w:t xml:space="preserve">2. Salmo 133:1 - ¡Cuán bueno y agradable es cuando el pueblo de Dios habita en unidad!</w:t>
      </w:r>
    </w:p>
    <w:p w14:paraId="401B2FC0" w14:textId="77777777" w:rsidR="00F90BDC" w:rsidRDefault="00F90BDC"/>
    <w:p w14:paraId="30CCBF48" w14:textId="77777777" w:rsidR="00F90BDC" w:rsidRDefault="00F90BDC">
      <w:r xmlns:w="http://schemas.openxmlformats.org/wordprocessingml/2006/main">
        <w:t xml:space="preserve">Juan 8 narra el incidente de la mujer sorprendida en adulterio, el discurso de Jesús sobre su identidad y origen divinos y la consiguiente controversia con los líderes judíos.</w:t>
      </w:r>
    </w:p>
    <w:p w14:paraId="39D2F53D" w14:textId="77777777" w:rsidR="00F90BDC" w:rsidRDefault="00F90BDC"/>
    <w:p w14:paraId="6D16F4F5" w14:textId="77777777" w:rsidR="00F90BDC" w:rsidRDefault="00F90BDC">
      <w:r xmlns:w="http://schemas.openxmlformats.org/wordprocessingml/2006/main">
        <w:t xml:space="preserve">1er párrafo: El capítulo comienza con Jesús enseñando en los atrios del templo cuando los escribas y fariseos trajeron ante Él a una mujer sorprendida en adulterio. Le preguntaron si debía ser apedreada según la ley de Moisés, tratando de atraparlo. En lugar de responder directamente, Jesús escribió en el suelo y luego dijo: "Cualquiera de vosotros que esté libre de pecado, sea el primero en tirarle la piedra". Convencidos por sus propias conciencias, se fueron uno a uno hasta que sólo quedó Jesús con una mujer parada allí a quien soltó diciendo 'Tampoco yo te condeno, vete ahora deja tu vida en pecado'. (Juan 8:1-11).</w:t>
      </w:r>
    </w:p>
    <w:p w14:paraId="24C04601" w14:textId="77777777" w:rsidR="00F90BDC" w:rsidRDefault="00F90BDC"/>
    <w:p w14:paraId="7F4A5685" w14:textId="77777777" w:rsidR="00F90BDC" w:rsidRDefault="00F90BDC">
      <w:r xmlns:w="http://schemas.openxmlformats.org/wordprocessingml/2006/main">
        <w:t xml:space="preserve">Segundo párrafo: Después de este incidente, Jesús se declaró 'la luz del mundo' prometiendo que aquellos que lo siguen nunca caminarán en la oscuridad sino que tendrán una vida de luz. Los fariseos desafían su testimonio como autoafirmante y por lo tanto inválido. En respuesta afirmó que aunque da testimonio de sí mismo </w:t>
      </w:r>
      <w:r xmlns:w="http://schemas.openxmlformats.org/wordprocessingml/2006/main">
        <w:lastRenderedPageBreak xmlns:w="http://schemas.openxmlformats.org/wordprocessingml/2006/main"/>
      </w:r>
      <w:r xmlns:w="http://schemas.openxmlformats.org/wordprocessingml/2006/main">
        <w:t xml:space="preserve">el testimonio es válido porque sabe de dónde vino ir más allá acusándolos juzgando según estándares humanos sin saber que Dios Padre lo envió (Juan 8:12-20).</w:t>
      </w:r>
    </w:p>
    <w:p w14:paraId="61E63B6D" w14:textId="77777777" w:rsidR="00F90BDC" w:rsidRDefault="00F90BDC"/>
    <w:p w14:paraId="5882C267" w14:textId="77777777" w:rsidR="00F90BDC" w:rsidRDefault="00F90BDC">
      <w:r xmlns:w="http://schemas.openxmlformats.org/wordprocessingml/2006/main">
        <w:t xml:space="preserve">3er párrafo: A pesar de su continua incredulidad y confusión sobre Su identidad, Él reiteró la muerte inminente, su pecado resultante, incredulidad porque no pueden ir a donde van declarados a menos que crean que 'Yo soy él' morirá pecados que causan división entre los judíos, algunos creen que otros buscan apoderarse de él pero no. uno le echó la mano porque aún no había llegado su hora concluyendo afirmando el gozo de Abraham ver el día vio se regocijó reclamo controvertido preexistencia antes de Abraham 'Antes que Abraham naciera, yo existo'. guiándolos, recogieron piedras y lo apedrearon, pero escapó y se escondió (Juan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Juan 8:1 Jesús fue al monte de los Olivos.</w:t>
      </w:r>
    </w:p>
    <w:p w14:paraId="644A8940" w14:textId="77777777" w:rsidR="00F90BDC" w:rsidRDefault="00F90BDC"/>
    <w:p w14:paraId="1A8055C9" w14:textId="77777777" w:rsidR="00F90BDC" w:rsidRDefault="00F90BDC">
      <w:r xmlns:w="http://schemas.openxmlformats.org/wordprocessingml/2006/main">
        <w:t xml:space="preserve">Jesús fue al monte de los Olivos para enseñar a sus discípulos.</w:t>
      </w:r>
    </w:p>
    <w:p w14:paraId="4867CB53" w14:textId="77777777" w:rsidR="00F90BDC" w:rsidRDefault="00F90BDC"/>
    <w:p w14:paraId="50EFF7AF" w14:textId="77777777" w:rsidR="00F90BDC" w:rsidRDefault="00F90BDC">
      <w:r xmlns:w="http://schemas.openxmlformats.org/wordprocessingml/2006/main">
        <w:t xml:space="preserve">1. La importancia de la enseñanza: Jesús en el monte de los Olivos</w:t>
      </w:r>
    </w:p>
    <w:p w14:paraId="20FDC7D2" w14:textId="77777777" w:rsidR="00F90BDC" w:rsidRDefault="00F90BDC"/>
    <w:p w14:paraId="42E7958F" w14:textId="77777777" w:rsidR="00F90BDC" w:rsidRDefault="00F90BDC">
      <w:r xmlns:w="http://schemas.openxmlformats.org/wordprocessingml/2006/main">
        <w:t xml:space="preserve">2. Aprendiendo de Jesús: Un viaje al Monte de los Olivos</w:t>
      </w:r>
    </w:p>
    <w:p w14:paraId="496179B9" w14:textId="77777777" w:rsidR="00F90BDC" w:rsidRDefault="00F90BDC"/>
    <w:p w14:paraId="3B8781D4" w14:textId="77777777" w:rsidR="00F90BDC" w:rsidRDefault="00F90BDC">
      <w:r xmlns:w="http://schemas.openxmlformats.org/wordprocessingml/2006/main">
        <w:t xml:space="preserve">1. Mateo 28:18-20 - Y acercándose Jesús, les dijo: "Toda potestad me ha sido dada en el cielo y en la tierra. Id, pues, y haced discípulos a todas las naciones, bautizándolos en el nombre del Padre y del del Hijo y del Espíritu Santo, enseñándoles a guardar todo lo que os he mandado, y he aquí, yo estoy con vosotros todos los días, hasta el fin de los tiempos”.</w:t>
      </w:r>
    </w:p>
    <w:p w14:paraId="588C70C4" w14:textId="77777777" w:rsidR="00F90BDC" w:rsidRDefault="00F90BDC"/>
    <w:p w14:paraId="1ECEE55F" w14:textId="77777777" w:rsidR="00F90BDC" w:rsidRDefault="00F90BDC">
      <w:r xmlns:w="http://schemas.openxmlformats.org/wordprocessingml/2006/main">
        <w:t xml:space="preserve">2. Hechos 1:1-8 - En el primer libro, oh Teófilo, he tratado de todo lo que Jesús comenzó a hacer y a enseñar, hasta el día en que fue recibido arriba, después de haber dado órdenes por el Espíritu Santo a los apóstoles que él había elegido. Después de haber padecido, se presentó a ellos vivo con muchas pruebas, apareciéndoseles durante cuarenta días y hablándoles del reino de Dios. Y mientras estaba con ellos, les ordenó que no salieran de Jerusalén, sino que esperaran la promesa del Padre, la cual, dijo, “habéis oído de mí; porque Juan bautizó con agua, pero vosotros seréis </w:t>
      </w:r>
      <w:r xmlns:w="http://schemas.openxmlformats.org/wordprocessingml/2006/main">
        <w:lastRenderedPageBreak xmlns:w="http://schemas.openxmlformats.org/wordprocessingml/2006/main"/>
      </w:r>
      <w:r xmlns:w="http://schemas.openxmlformats.org/wordprocessingml/2006/main">
        <w:t xml:space="preserve">bautizados con el Espíritu Santo dentro de no muchos días”.</w:t>
      </w:r>
    </w:p>
    <w:p w14:paraId="02424302" w14:textId="77777777" w:rsidR="00F90BDC" w:rsidRDefault="00F90BDC"/>
    <w:p w14:paraId="431160DE" w14:textId="77777777" w:rsidR="00F90BDC" w:rsidRDefault="00F90BDC">
      <w:r xmlns:w="http://schemas.openxmlformats.org/wordprocessingml/2006/main">
        <w:t xml:space="preserve">Juan 8:2 Y muy de mañana volvió al templo, y todo el pueblo vino a él; y sentándose, les enseñaba.</w:t>
      </w:r>
    </w:p>
    <w:p w14:paraId="0CBE06E3" w14:textId="77777777" w:rsidR="00F90BDC" w:rsidRDefault="00F90BDC"/>
    <w:p w14:paraId="711ADB99" w14:textId="77777777" w:rsidR="00F90BDC" w:rsidRDefault="00F90BDC">
      <w:r xmlns:w="http://schemas.openxmlformats.org/wordprocessingml/2006/main">
        <w:t xml:space="preserve">Juan enseñó al pueblo en el templo temprano en la mañana.</w:t>
      </w:r>
    </w:p>
    <w:p w14:paraId="2E677212" w14:textId="77777777" w:rsidR="00F90BDC" w:rsidRDefault="00F90BDC"/>
    <w:p w14:paraId="518FEF2F" w14:textId="77777777" w:rsidR="00F90BDC" w:rsidRDefault="00F90BDC">
      <w:r xmlns:w="http://schemas.openxmlformats.org/wordprocessingml/2006/main">
        <w:t xml:space="preserve">1. El poder de levantarse temprano: aprender del ejemplo de Juan</w:t>
      </w:r>
    </w:p>
    <w:p w14:paraId="19D7C554" w14:textId="77777777" w:rsidR="00F90BDC" w:rsidRDefault="00F90BDC"/>
    <w:p w14:paraId="05B9E689" w14:textId="77777777" w:rsidR="00F90BDC" w:rsidRDefault="00F90BDC">
      <w:r xmlns:w="http://schemas.openxmlformats.org/wordprocessingml/2006/main">
        <w:t xml:space="preserve">2. Invertir en tu vida espiritual: hacer tiempo para Dios</w:t>
      </w:r>
    </w:p>
    <w:p w14:paraId="47CDC007" w14:textId="77777777" w:rsidR="00F90BDC" w:rsidRDefault="00F90BDC"/>
    <w:p w14:paraId="3B4CB777" w14:textId="77777777" w:rsidR="00F90BDC" w:rsidRDefault="00F90BDC">
      <w:r xmlns:w="http://schemas.openxmlformats.org/wordprocessingml/2006/main">
        <w:t xml:space="preserve">1. Salmo 5:3 - "Por la mañana, oh Señor, oyes mi voz; por la mañana pongo mis peticiones delante de ti y espero con expectación".</w:t>
      </w:r>
    </w:p>
    <w:p w14:paraId="092731CA" w14:textId="77777777" w:rsidR="00F90BDC" w:rsidRDefault="00F90BDC"/>
    <w:p w14:paraId="3FADD8E4" w14:textId="77777777" w:rsidR="00F90BDC" w:rsidRDefault="00F90BDC">
      <w:r xmlns:w="http://schemas.openxmlformats.org/wordprocessingml/2006/main">
        <w:t xml:space="preserve">2. Proverbios 8:17 - "Amo a los que me aman, y los que me buscan, me encuentran".</w:t>
      </w:r>
    </w:p>
    <w:p w14:paraId="0B6679C0" w14:textId="77777777" w:rsidR="00F90BDC" w:rsidRDefault="00F90BDC"/>
    <w:p w14:paraId="755962D5" w14:textId="77777777" w:rsidR="00F90BDC" w:rsidRDefault="00F90BDC">
      <w:r xmlns:w="http://schemas.openxmlformats.org/wordprocessingml/2006/main">
        <w:t xml:space="preserve">Juan 8:3 Y los escribas y fariseos le trajeron una mujer sorprendida en adulterio; y cuando la pusieron en medio,</w:t>
      </w:r>
    </w:p>
    <w:p w14:paraId="01318C67" w14:textId="77777777" w:rsidR="00F90BDC" w:rsidRDefault="00F90BDC"/>
    <w:p w14:paraId="64E40B2E" w14:textId="77777777" w:rsidR="00F90BDC" w:rsidRDefault="00F90BDC">
      <w:r xmlns:w="http://schemas.openxmlformats.org/wordprocessingml/2006/main">
        <w:t xml:space="preserve">Los escribas y fariseos llevaron a Jesús una mujer sorprendida en adulterio.</w:t>
      </w:r>
    </w:p>
    <w:p w14:paraId="1B8DD3A8" w14:textId="77777777" w:rsidR="00F90BDC" w:rsidRDefault="00F90BDC"/>
    <w:p w14:paraId="2AFDA136" w14:textId="77777777" w:rsidR="00F90BDC" w:rsidRDefault="00F90BDC">
      <w:r xmlns:w="http://schemas.openxmlformats.org/wordprocessingml/2006/main">
        <w:t xml:space="preserve">1. El poder de la misericordia: aprendiendo del ejemplo de Jesús</w:t>
      </w:r>
    </w:p>
    <w:p w14:paraId="5F1E4B8A" w14:textId="77777777" w:rsidR="00F90BDC" w:rsidRDefault="00F90BDC"/>
    <w:p w14:paraId="2844CC72" w14:textId="77777777" w:rsidR="00F90BDC" w:rsidRDefault="00F90BDC">
      <w:r xmlns:w="http://schemas.openxmlformats.org/wordprocessingml/2006/main">
        <w:t xml:space="preserve">2. Jesús y la ley: examinando nuestras propias acciones</w:t>
      </w:r>
    </w:p>
    <w:p w14:paraId="7263E6AF" w14:textId="77777777" w:rsidR="00F90BDC" w:rsidRDefault="00F90BDC"/>
    <w:p w14:paraId="7D95CD65" w14:textId="77777777" w:rsidR="00F90BDC" w:rsidRDefault="00F90BDC">
      <w:r xmlns:w="http://schemas.openxmlformats.org/wordprocessingml/2006/main">
        <w:t xml:space="preserve">1. Santiago 2:13 - “Porque el juicio es sin misericordia para el que no ha mostrado misericordia. La misericordia triunfa sobre el juicio”.</w:t>
      </w:r>
    </w:p>
    <w:p w14:paraId="76F5856A" w14:textId="77777777" w:rsidR="00F90BDC" w:rsidRDefault="00F90BDC"/>
    <w:p w14:paraId="440C18BC" w14:textId="77777777" w:rsidR="00F90BDC" w:rsidRDefault="00F90BDC">
      <w:r xmlns:w="http://schemas.openxmlformats.org/wordprocessingml/2006/main">
        <w:t xml:space="preserve">2. Lucas 6:36-37 - “Sed misericordiosos, como vuestro Padre es misericordioso. No juzguéis, y no seréis juzgados; no condenéis, y no seréis condenados; Perdona, y serás perdonado."</w:t>
      </w:r>
    </w:p>
    <w:p w14:paraId="1F1DCD6C" w14:textId="77777777" w:rsidR="00F90BDC" w:rsidRDefault="00F90BDC"/>
    <w:p w14:paraId="555E7C01" w14:textId="77777777" w:rsidR="00F90BDC" w:rsidRDefault="00F90BDC">
      <w:r xmlns:w="http://schemas.openxmlformats.org/wordprocessingml/2006/main">
        <w:t xml:space="preserve">Juan 8:4 Le dijeron: Maestro, esta mujer fue sorprendida en el acto mismo de adulterio.</w:t>
      </w:r>
    </w:p>
    <w:p w14:paraId="24C80F0D" w14:textId="77777777" w:rsidR="00F90BDC" w:rsidRDefault="00F90BDC"/>
    <w:p w14:paraId="29F633A6" w14:textId="77777777" w:rsidR="00F90BDC" w:rsidRDefault="00F90BDC">
      <w:r xmlns:w="http://schemas.openxmlformats.org/wordprocessingml/2006/main">
        <w:t xml:space="preserve">Este pasaje trata sobre una mujer que fue sorprendida en acto de adulterio y llevada ante Jesús para ser juzgada.</w:t>
      </w:r>
    </w:p>
    <w:p w14:paraId="65283D8C" w14:textId="77777777" w:rsidR="00F90BDC" w:rsidRDefault="00F90BDC"/>
    <w:p w14:paraId="53CE0052" w14:textId="77777777" w:rsidR="00F90BDC" w:rsidRDefault="00F90BDC">
      <w:r xmlns:w="http://schemas.openxmlformats.org/wordprocessingml/2006/main">
        <w:t xml:space="preserve">1. El poder de la redención: la gracia y el amor de Dios en el perdón</w:t>
      </w:r>
    </w:p>
    <w:p w14:paraId="20EF292D" w14:textId="77777777" w:rsidR="00F90BDC" w:rsidRDefault="00F90BDC"/>
    <w:p w14:paraId="120B5F98" w14:textId="77777777" w:rsidR="00F90BDC" w:rsidRDefault="00F90BDC">
      <w:r xmlns:w="http://schemas.openxmlformats.org/wordprocessingml/2006/main">
        <w:t xml:space="preserve">2. Un examen de nuestro propio pecado: reconocer y afrontar nuestros propios defectos</w:t>
      </w:r>
    </w:p>
    <w:p w14:paraId="595EFF31" w14:textId="77777777" w:rsidR="00F90BDC" w:rsidRDefault="00F90BDC"/>
    <w:p w14:paraId="2C70E4C0" w14:textId="77777777" w:rsidR="00F90BDC" w:rsidRDefault="00F90BDC">
      <w:r xmlns:w="http://schemas.openxmlformats.org/wordprocessingml/2006/main">
        <w:t xml:space="preserve">1. Romanos 6:23 - Porque la paga del pecado es muerte, pero la dádiva de Dios es vida eterna en Cristo Jesús Señor nuestro.</w:t>
      </w:r>
    </w:p>
    <w:p w14:paraId="02046D73" w14:textId="77777777" w:rsidR="00F90BDC" w:rsidRDefault="00F90BDC"/>
    <w:p w14:paraId="7EE78421" w14:textId="77777777" w:rsidR="00F90BDC" w:rsidRDefault="00F90BDC">
      <w:r xmlns:w="http://schemas.openxmlformats.org/wordprocessingml/2006/main">
        <w:t xml:space="preserve">2. Isaías 1:18 - “Venid ahora, razonemos juntos”, dice el Señor. “Aunque vuestros pecados sean como la escarlata, serán emblanquecidos como la nieve; aunque sean rojos como el carmesí, serán como lana”.</w:t>
      </w:r>
    </w:p>
    <w:p w14:paraId="12C4DE67" w14:textId="77777777" w:rsidR="00F90BDC" w:rsidRDefault="00F90BDC"/>
    <w:p w14:paraId="2594DBED" w14:textId="77777777" w:rsidR="00F90BDC" w:rsidRDefault="00F90BDC">
      <w:r xmlns:w="http://schemas.openxmlformats.org/wordprocessingml/2006/main">
        <w:t xml:space="preserve">Juan 8:5 Ahora bien, Moisés en la ley nos mandó que los tales fueran apedreados; pero ¿tú qué dices?</w:t>
      </w:r>
    </w:p>
    <w:p w14:paraId="5AC5EA03" w14:textId="77777777" w:rsidR="00F90BDC" w:rsidRDefault="00F90BDC"/>
    <w:p w14:paraId="75AF69E6" w14:textId="77777777" w:rsidR="00F90BDC" w:rsidRDefault="00F90BDC">
      <w:r xmlns:w="http://schemas.openxmlformats.org/wordprocessingml/2006/main">
        <w:t xml:space="preserve">El pasaje analiza el hecho de que Moisés ordenó la lapidación por ciertas ofensas y la respuesta de Jesús.</w:t>
      </w:r>
    </w:p>
    <w:p w14:paraId="657EA393" w14:textId="77777777" w:rsidR="00F90BDC" w:rsidRDefault="00F90BDC"/>
    <w:p w14:paraId="46562488" w14:textId="77777777" w:rsidR="00F90BDC" w:rsidRDefault="00F90BDC">
      <w:r xmlns:w="http://schemas.openxmlformats.org/wordprocessingml/2006/main">
        <w:t xml:space="preserve">1. La Misericordia de Jesús: Comprender la enseñanza de Jesús sobre la misericordia y la gracia a la luz de la ley de Moisés.</w:t>
      </w:r>
    </w:p>
    <w:p w14:paraId="71C43EFC" w14:textId="77777777" w:rsidR="00F90BDC" w:rsidRDefault="00F90BDC"/>
    <w:p w14:paraId="10B131A0" w14:textId="77777777" w:rsidR="00F90BDC" w:rsidRDefault="00F90BDC">
      <w:r xmlns:w="http://schemas.openxmlformats.org/wordprocessingml/2006/main">
        <w:t xml:space="preserve">2. La Ley y la Gracia: Comparando y contrastando las leyes del Antiguo Testamento con la gracia de </w:t>
      </w:r>
      <w:r xmlns:w="http://schemas.openxmlformats.org/wordprocessingml/2006/main">
        <w:lastRenderedPageBreak xmlns:w="http://schemas.openxmlformats.org/wordprocessingml/2006/main"/>
      </w:r>
      <w:r xmlns:w="http://schemas.openxmlformats.org/wordprocessingml/2006/main">
        <w:t xml:space="preserve">Jesús.</w:t>
      </w:r>
    </w:p>
    <w:p w14:paraId="78C98623" w14:textId="77777777" w:rsidR="00F90BDC" w:rsidRDefault="00F90BDC"/>
    <w:p w14:paraId="662BE3B3" w14:textId="77777777" w:rsidR="00F90BDC" w:rsidRDefault="00F90BDC">
      <w:r xmlns:w="http://schemas.openxmlformats.org/wordprocessingml/2006/main">
        <w:t xml:space="preserve">1. Romanos 6:14 - Porque el pecado no se enseñoreará de vosotros, porque no estáis bajo la ley, sino bajo la gracia.</w:t>
      </w:r>
    </w:p>
    <w:p w14:paraId="3CCB34F3" w14:textId="77777777" w:rsidR="00F90BDC" w:rsidRDefault="00F90BDC"/>
    <w:p w14:paraId="5ABB2FD5" w14:textId="77777777" w:rsidR="00F90BDC" w:rsidRDefault="00F90BDC">
      <w:r xmlns:w="http://schemas.openxmlformats.org/wordprocessingml/2006/main">
        <w:t xml:space="preserve">2. Mateo 5:17-18 - "No penséis que he venido para abrogar la Ley o los Profetas; no he venido para abrogarlos sino para cumplirlos. Porque de cierto os digo, hasta que pasen el cielo y la tierra lejos, ni un ápice, ni un punto, pasará de la Ley hasta que todo se cumpla."</w:t>
      </w:r>
    </w:p>
    <w:p w14:paraId="5A26EB40" w14:textId="77777777" w:rsidR="00F90BDC" w:rsidRDefault="00F90BDC"/>
    <w:p w14:paraId="221BCD2B" w14:textId="77777777" w:rsidR="00F90BDC" w:rsidRDefault="00F90BDC">
      <w:r xmlns:w="http://schemas.openxmlformats.org/wordprocessingml/2006/main">
        <w:t xml:space="preserve">Juan 8:6 Esto decían tentándole para tener que acusarle. Pero Jesús, inclinándose, escribía con el dedo en tierra, como si no los oyera.</w:t>
      </w:r>
    </w:p>
    <w:p w14:paraId="1F9AB913" w14:textId="77777777" w:rsidR="00F90BDC" w:rsidRDefault="00F90BDC"/>
    <w:p w14:paraId="0DBAC833" w14:textId="77777777" w:rsidR="00F90BDC" w:rsidRDefault="00F90BDC">
      <w:r xmlns:w="http://schemas.openxmlformats.org/wordprocessingml/2006/main">
        <w:t xml:space="preserve">Juan estaba siendo tentado por quienes lo rodeaban, pero Jesús se inclinó y escribió en el suelo, aparentemente ignorando la tentación.</w:t>
      </w:r>
    </w:p>
    <w:p w14:paraId="519F0C24" w14:textId="77777777" w:rsidR="00F90BDC" w:rsidRDefault="00F90BDC"/>
    <w:p w14:paraId="5DA1A315" w14:textId="77777777" w:rsidR="00F90BDC" w:rsidRDefault="00F90BDC">
      <w:r xmlns:w="http://schemas.openxmlformats.org/wordprocessingml/2006/main">
        <w:t xml:space="preserve">1. Dios nos da la fuerza para resistir la tentación.</w:t>
      </w:r>
    </w:p>
    <w:p w14:paraId="1CFA4CF3" w14:textId="77777777" w:rsidR="00F90BDC" w:rsidRDefault="00F90BDC"/>
    <w:p w14:paraId="4966C478" w14:textId="77777777" w:rsidR="00F90BDC" w:rsidRDefault="00F90BDC">
      <w:r xmlns:w="http://schemas.openxmlformats.org/wordprocessingml/2006/main">
        <w:t xml:space="preserve">2. Debemos usar la sabiduría para discernir cómo responder a la tentación.</w:t>
      </w:r>
    </w:p>
    <w:p w14:paraId="068C004C" w14:textId="77777777" w:rsidR="00F90BDC" w:rsidRDefault="00F90BDC"/>
    <w:p w14:paraId="43F408C6" w14:textId="77777777" w:rsidR="00F90BDC" w:rsidRDefault="00F90BDC">
      <w:r xmlns:w="http://schemas.openxmlformats.org/wordprocessingml/2006/main">
        <w:t xml:space="preserve">1. Santiago 1:13-15 - "Nadie, cuando es tentado, diga: "Estoy siendo tentado por Dios", porque Dios no puede ser tentado por el mal, ni él mismo tienta a nadie. Pero cada uno es tentado cuando es atraído y seducido por su propio deseo. Entonces el deseo, cuando ha sido concebido, engendra el pecado, y el pecado, cuando está plenamente desarrollado, engendra la muerte.</w:t>
      </w:r>
    </w:p>
    <w:p w14:paraId="0401715F" w14:textId="77777777" w:rsidR="00F90BDC" w:rsidRDefault="00F90BDC"/>
    <w:p w14:paraId="4666EA08" w14:textId="77777777" w:rsidR="00F90BDC" w:rsidRDefault="00F90BDC">
      <w:r xmlns:w="http://schemas.openxmlformats.org/wordprocessingml/2006/main">
        <w:t xml:space="preserve">2. Hebreos 4:15-16 - "Porque no tenemos un sumo sacerdote que no pueda compadecerse de nuestras debilidades, sino uno que fue tentado en todo según nuestra semejanza, pero sin pecado. Así que, con confianza, acerquémonos cerca del trono de la gracia, para que recibamos misericordia y hallemos gracia para ayudar en el momento de necesidad”.</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8:7 Entonces como ellos insistían en preguntarle, se enderezó y les dijo: El que de vosotros esté sin pecado, que arroje la primera piedra contra ella.</w:t>
      </w:r>
    </w:p>
    <w:p w14:paraId="49F1913E" w14:textId="77777777" w:rsidR="00F90BDC" w:rsidRDefault="00F90BDC"/>
    <w:p w14:paraId="535DCBE4" w14:textId="77777777" w:rsidR="00F90BDC" w:rsidRDefault="00F90BDC">
      <w:r xmlns:w="http://schemas.openxmlformats.org/wordprocessingml/2006/main">
        <w:t xml:space="preserve">El pasaje destaca el llamado de Jesús a la humildad y la justicia, instando a las personas a juzgar su propio pecado antes de condenar a otro.</w:t>
      </w:r>
    </w:p>
    <w:p w14:paraId="5063D7E6" w14:textId="77777777" w:rsidR="00F90BDC" w:rsidRDefault="00F90BDC"/>
    <w:p w14:paraId="215E65E1" w14:textId="77777777" w:rsidR="00F90BDC" w:rsidRDefault="00F90BDC">
      <w:r xmlns:w="http://schemas.openxmlformats.org/wordprocessingml/2006/main">
        <w:t xml:space="preserve">1. "El poder de la humildad: cómo la gracia de Dios puede ayudarnos a juzgar con rectitud"</w:t>
      </w:r>
    </w:p>
    <w:p w14:paraId="3D771B9D" w14:textId="77777777" w:rsidR="00F90BDC" w:rsidRDefault="00F90BDC"/>
    <w:p w14:paraId="1D6B3CB0" w14:textId="77777777" w:rsidR="00F90BDC" w:rsidRDefault="00F90BDC">
      <w:r xmlns:w="http://schemas.openxmlformats.org/wordprocessingml/2006/main">
        <w:t xml:space="preserve">2. "La justicia ante los ojos de Dios: aprender a amar y perdonar"</w:t>
      </w:r>
    </w:p>
    <w:p w14:paraId="3603FFEF" w14:textId="77777777" w:rsidR="00F90BDC" w:rsidRDefault="00F90BDC"/>
    <w:p w14:paraId="527E3F0D" w14:textId="77777777" w:rsidR="00F90BDC" w:rsidRDefault="00F90BDC">
      <w:r xmlns:w="http://schemas.openxmlformats.org/wordprocessingml/2006/main">
        <w:t xml:space="preserve">1. Santiago 4:12 - "Hay un solo legislador y juez, el que puede salvar y destruir. Pero ¿quién eres tú para juzgar a tu prójimo?"</w:t>
      </w:r>
    </w:p>
    <w:p w14:paraId="5045BDA6" w14:textId="77777777" w:rsidR="00F90BDC" w:rsidRDefault="00F90BDC"/>
    <w:p w14:paraId="1E8960AC" w14:textId="77777777" w:rsidR="00F90BDC" w:rsidRDefault="00F90BDC">
      <w:r xmlns:w="http://schemas.openxmlformats.org/wordprocessingml/2006/main">
        <w:t xml:space="preserve">2. Mateo 7:5 - "Hipócrita, saca primero la viga de tu propio ojo, y entonces verás claramente para sacar la paja del ojo de tu hermano".</w:t>
      </w:r>
    </w:p>
    <w:p w14:paraId="174E7862" w14:textId="77777777" w:rsidR="00F90BDC" w:rsidRDefault="00F90BDC"/>
    <w:p w14:paraId="386D0F89" w14:textId="77777777" w:rsidR="00F90BDC" w:rsidRDefault="00F90BDC">
      <w:r xmlns:w="http://schemas.openxmlformats.org/wordprocessingml/2006/main">
        <w:t xml:space="preserve">Juan 8:8 Y otra vez, inclinándose, escribía en el suelo.</w:t>
      </w:r>
    </w:p>
    <w:p w14:paraId="4AF9BCA2" w14:textId="77777777" w:rsidR="00F90BDC" w:rsidRDefault="00F90BDC"/>
    <w:p w14:paraId="69C65FBA" w14:textId="77777777" w:rsidR="00F90BDC" w:rsidRDefault="00F90BDC">
      <w:r xmlns:w="http://schemas.openxmlformats.org/wordprocessingml/2006/main">
        <w:t xml:space="preserve">Juan estaba escribiendo en el suelo en señal de humildad.</w:t>
      </w:r>
    </w:p>
    <w:p w14:paraId="7A534A58" w14:textId="77777777" w:rsidR="00F90BDC" w:rsidRDefault="00F90BDC"/>
    <w:p w14:paraId="685801C2" w14:textId="77777777" w:rsidR="00F90BDC" w:rsidRDefault="00F90BDC">
      <w:r xmlns:w="http://schemas.openxmlformats.org/wordprocessingml/2006/main">
        <w:t xml:space="preserve">1: La humildad es una virtud que puede guiarnos en nuestra vida diaria.</w:t>
      </w:r>
    </w:p>
    <w:p w14:paraId="13486FFB" w14:textId="77777777" w:rsidR="00F90BDC" w:rsidRDefault="00F90BDC"/>
    <w:p w14:paraId="5CFCB75D" w14:textId="77777777" w:rsidR="00F90BDC" w:rsidRDefault="00F90BDC">
      <w:r xmlns:w="http://schemas.openxmlformats.org/wordprocessingml/2006/main">
        <w:t xml:space="preserve">2: Podemos sacar fuerza y sabiduría del ejemplo de Jesús en Juan 8:8.</w:t>
      </w:r>
    </w:p>
    <w:p w14:paraId="66135A0D" w14:textId="77777777" w:rsidR="00F90BDC" w:rsidRDefault="00F90BDC"/>
    <w:p w14:paraId="0F729AD0" w14:textId="77777777" w:rsidR="00F90BDC" w:rsidRDefault="00F90BDC">
      <w:r xmlns:w="http://schemas.openxmlformats.org/wordprocessingml/2006/main">
        <w:t xml:space="preserve">1: Filipenses 2:3-4 - No hagáis nada por ambición egoísta o por vanagloria. Más bien, con humildad valorad a los demás por encima de vosotros mismos.</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4:10 - Humillaos delante del Señor, y él os exaltará.</w:t>
      </w:r>
    </w:p>
    <w:p w14:paraId="025C50DC" w14:textId="77777777" w:rsidR="00F90BDC" w:rsidRDefault="00F90BDC"/>
    <w:p w14:paraId="2A96BC60" w14:textId="77777777" w:rsidR="00F90BDC" w:rsidRDefault="00F90BDC">
      <w:r xmlns:w="http://schemas.openxmlformats.org/wordprocessingml/2006/main">
        <w:t xml:space="preserve">Juan 8:9 Y los que oyeron esto, convencidos por su propia conciencia, salieron uno por uno, comenzando desde los mayores hasta los últimos; y quedó solo Jesús, y la mujer que estaba en medio.</w:t>
      </w:r>
    </w:p>
    <w:p w14:paraId="73C5680B" w14:textId="77777777" w:rsidR="00F90BDC" w:rsidRDefault="00F90BDC"/>
    <w:p w14:paraId="7735758A" w14:textId="77777777" w:rsidR="00F90BDC" w:rsidRDefault="00F90BDC">
      <w:r xmlns:w="http://schemas.openxmlformats.org/wordprocessingml/2006/main">
        <w:t xml:space="preserve">El pasaje describe la reacción de las personas que escucharon las palabras de Jesús, pues fueron condenados por su propia conciencia y uno a uno abandonaron el lugar, hasta que solo quedaron Jesús y la mujer.</w:t>
      </w:r>
    </w:p>
    <w:p w14:paraId="58EB1F99" w14:textId="77777777" w:rsidR="00F90BDC" w:rsidRDefault="00F90BDC"/>
    <w:p w14:paraId="4F282326" w14:textId="77777777" w:rsidR="00F90BDC" w:rsidRDefault="00F90BDC">
      <w:r xmlns:w="http://schemas.openxmlformats.org/wordprocessingml/2006/main">
        <w:t xml:space="preserve">1. Vivir con integridad: cómo mantenerse firme ante la tentación</w:t>
      </w:r>
    </w:p>
    <w:p w14:paraId="51D9383A" w14:textId="77777777" w:rsidR="00F90BDC" w:rsidRDefault="00F90BDC"/>
    <w:p w14:paraId="154EF798" w14:textId="77777777" w:rsidR="00F90BDC" w:rsidRDefault="00F90BDC">
      <w:r xmlns:w="http://schemas.openxmlformats.org/wordprocessingml/2006/main">
        <w:t xml:space="preserve">2. El poder de las palabras: cómo nuestras palabras pueden transmitir vida a los demás</w:t>
      </w:r>
    </w:p>
    <w:p w14:paraId="117D32A0" w14:textId="77777777" w:rsidR="00F90BDC" w:rsidRDefault="00F90BDC"/>
    <w:p w14:paraId="0B0BE4A4" w14:textId="77777777" w:rsidR="00F90BDC" w:rsidRDefault="00F90BDC">
      <w:r xmlns:w="http://schemas.openxmlformats.org/wordprocessingml/2006/main">
        <w:t xml:space="preserve">1. Romanos 2:15 - “Muestran que la obra de la ley está escrita en sus corazones, mientras que su conciencia también da testimonio, y sus pensamientos contradictorios los acusan o incluso los excusan”</w:t>
      </w:r>
    </w:p>
    <w:p w14:paraId="624F2A1D" w14:textId="77777777" w:rsidR="00F90BDC" w:rsidRDefault="00F90BDC"/>
    <w:p w14:paraId="120F7FC4" w14:textId="77777777" w:rsidR="00F90BDC" w:rsidRDefault="00F90BDC">
      <w:r xmlns:w="http://schemas.openxmlformats.org/wordprocessingml/2006/main">
        <w:t xml:space="preserve">2. Santiago 3:2 - “porque todos tropezamos en muchos aspectos. Y si alguno no tropieza en lo que dice, ése es un hombre perfecto, capaz también de refrenar todo su cuerpo”.</w:t>
      </w:r>
    </w:p>
    <w:p w14:paraId="77A544E3" w14:textId="77777777" w:rsidR="00F90BDC" w:rsidRDefault="00F90BDC"/>
    <w:p w14:paraId="1A50ABA2" w14:textId="77777777" w:rsidR="00F90BDC" w:rsidRDefault="00F90BDC">
      <w:r xmlns:w="http://schemas.openxmlformats.org/wordprocessingml/2006/main">
        <w:t xml:space="preserve">Juan 8:10 Cuando Jesús se enderezó y no vio a nadie sino a la mujer, le dijo: Mujer, ¿dónde están los que te acusaban? ¿Nadie te ha condenado?</w:t>
      </w:r>
    </w:p>
    <w:p w14:paraId="23D5205F" w14:textId="77777777" w:rsidR="00F90BDC" w:rsidRDefault="00F90BDC"/>
    <w:p w14:paraId="4247B108" w14:textId="77777777" w:rsidR="00F90BDC" w:rsidRDefault="00F90BDC">
      <w:r xmlns:w="http://schemas.openxmlformats.org/wordprocessingml/2006/main">
        <w:t xml:space="preserve">La mujer se enfrentó a una multitud acusadora, pero Jesús vio más allá y preguntó si alguien la había condenado.</w:t>
      </w:r>
    </w:p>
    <w:p w14:paraId="535F558C" w14:textId="77777777" w:rsidR="00F90BDC" w:rsidRDefault="00F90BDC"/>
    <w:p w14:paraId="0B61CD4E" w14:textId="77777777" w:rsidR="00F90BDC" w:rsidRDefault="00F90BDC">
      <w:r xmlns:w="http://schemas.openxmlformats.org/wordprocessingml/2006/main">
        <w:t xml:space="preserve">1: Dios mira más allá de las acusaciones del mundo y se preocupa profundamente por nosotros.</w:t>
      </w:r>
    </w:p>
    <w:p w14:paraId="420DDCF6" w14:textId="77777777" w:rsidR="00F90BDC" w:rsidRDefault="00F90BDC"/>
    <w:p w14:paraId="28E2A8FA" w14:textId="77777777" w:rsidR="00F90BDC" w:rsidRDefault="00F90BDC">
      <w:r xmlns:w="http://schemas.openxmlformats.org/wordprocessingml/2006/main">
        <w:t xml:space="preserve">2: El amor de Jesús por nosotros es incondicional y se extiende más allá de las circunstancias más condenatorias.</w:t>
      </w:r>
    </w:p>
    <w:p w14:paraId="1A794FF8" w14:textId="77777777" w:rsidR="00F90BDC" w:rsidRDefault="00F90BDC"/>
    <w:p w14:paraId="3AFDAC12" w14:textId="77777777" w:rsidR="00F90BDC" w:rsidRDefault="00F90BDC">
      <w:r xmlns:w="http://schemas.openxmlformats.org/wordprocessingml/2006/main">
        <w:t xml:space="preserve">1: 1 Juan 3:16-18 - "En esto conocemos el amor, que él puso su vida por nosotros, y nosotros debemos poner la nuestra por los hermanos. Pero si alguno tiene bienes del mundo y ve a su hermano en necesita, pero cierra su corazón contra él, ¿cómo permanece el amor de Dios en él? Hijitos, no amemos de palabra ni de palabra, sino de hecho y en verdad.</w:t>
      </w:r>
    </w:p>
    <w:p w14:paraId="30BEF340" w14:textId="77777777" w:rsidR="00F90BDC" w:rsidRDefault="00F90BDC"/>
    <w:p w14:paraId="2886A762" w14:textId="77777777" w:rsidR="00F90BDC" w:rsidRDefault="00F90BDC">
      <w:r xmlns:w="http://schemas.openxmlformats.org/wordprocessingml/2006/main">
        <w:t xml:space="preserve">2: Lucas 6:27-28 - "Pero yo os digo a vosotros los que oís: Amad a vuestros enemigos, haced bien a los que os odian, bendecid a los que os maldicen, orad por los que os abusan".</w:t>
      </w:r>
    </w:p>
    <w:p w14:paraId="50D018DE" w14:textId="77777777" w:rsidR="00F90BDC" w:rsidRDefault="00F90BDC"/>
    <w:p w14:paraId="5A56D450" w14:textId="77777777" w:rsidR="00F90BDC" w:rsidRDefault="00F90BDC">
      <w:r xmlns:w="http://schemas.openxmlformats.org/wordprocessingml/2006/main">
        <w:t xml:space="preserve">Juan 8:11 Ella dijo: Nadie, Señor. Y Jesús le dijo: Tampoco yo te condeno; ve, y no peques más.</w:t>
      </w:r>
    </w:p>
    <w:p w14:paraId="501BEED5" w14:textId="77777777" w:rsidR="00F90BDC" w:rsidRDefault="00F90BDC"/>
    <w:p w14:paraId="5AA63F30" w14:textId="77777777" w:rsidR="00F90BDC" w:rsidRDefault="00F90BDC">
      <w:r xmlns:w="http://schemas.openxmlformats.org/wordprocessingml/2006/main">
        <w:t xml:space="preserve">Este pasaje habla de la misericordia y la gracia de Jesús hacia una mujer sorprendida en acto de adulterio. Él mostró misericordia al no condenarla y en cambio le dijo que se fuera y no pecara más.</w:t>
      </w:r>
    </w:p>
    <w:p w14:paraId="36D2FE2A" w14:textId="77777777" w:rsidR="00F90BDC" w:rsidRDefault="00F90BDC"/>
    <w:p w14:paraId="576D500C" w14:textId="77777777" w:rsidR="00F90BDC" w:rsidRDefault="00F90BDC">
      <w:r xmlns:w="http://schemas.openxmlformats.org/wordprocessingml/2006/main">
        <w:t xml:space="preserve">1. El Amor Incondicional de Jesús - El amor de Jesús por nosotros es tan grande que Él mira más allá de nuestros pecados y nos muestra misericordia y gracia.</w:t>
      </w:r>
    </w:p>
    <w:p w14:paraId="17A4BE71" w14:textId="77777777" w:rsidR="00F90BDC" w:rsidRDefault="00F90BDC"/>
    <w:p w14:paraId="262AC5FA" w14:textId="77777777" w:rsidR="00F90BDC" w:rsidRDefault="00F90BDC">
      <w:r xmlns:w="http://schemas.openxmlformats.org/wordprocessingml/2006/main">
        <w:t xml:space="preserve">2. Vivir una vida de santidad - Jesús no sólo perdona nuestros pecados, sino que nos llama a vivir una vida de santidad y obediencia a Dios.</w:t>
      </w:r>
    </w:p>
    <w:p w14:paraId="51F9C1E4" w14:textId="77777777" w:rsidR="00F90BDC" w:rsidRDefault="00F90BDC"/>
    <w:p w14:paraId="759018E6" w14:textId="77777777" w:rsidR="00F90BDC" w:rsidRDefault="00F90BDC">
      <w:r xmlns:w="http://schemas.openxmlformats.org/wordprocessingml/2006/main">
        <w:t xml:space="preserve">1. Romanos 5:8 - Pero Dios muestra su amor para con nosotros, en que siendo aún pecadores, Cristo murió por nosotros.</w:t>
      </w:r>
    </w:p>
    <w:p w14:paraId="34181DED" w14:textId="77777777" w:rsidR="00F90BDC" w:rsidRDefault="00F90BDC"/>
    <w:p w14:paraId="1C40D601" w14:textId="77777777" w:rsidR="00F90BDC" w:rsidRDefault="00F90BDC">
      <w:r xmlns:w="http://schemas.openxmlformats.org/wordprocessingml/2006/main">
        <w:t xml:space="preserve">2. 1 Pedro 1:15-16 - Pero como aquel que os llamó es santo, sed también vosotros santos en toda vuestra conducta, como está escrito: Sed santos, porque yo soy santo.</w:t>
      </w:r>
    </w:p>
    <w:p w14:paraId="7E5EB415" w14:textId="77777777" w:rsidR="00F90BDC" w:rsidRDefault="00F90BDC"/>
    <w:p w14:paraId="122F9406" w14:textId="77777777" w:rsidR="00F90BDC" w:rsidRDefault="00F90BDC">
      <w:r xmlns:w="http://schemas.openxmlformats.org/wordprocessingml/2006/main">
        <w:t xml:space="preserve">Juan 8:12 Entonces Jesús les habló otra vez, diciendo: Yo soy la luz del mundo; el que me sigue no andará en tinieblas, sino que tendrá la luz de la vida.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se proclama a sí mismo como la luz del mundo y promete que quienes lo sigan no caminarán en tinieblas sino que tendrán la luz de la vida.</w:t>
      </w:r>
    </w:p>
    <w:p w14:paraId="1A295A3B" w14:textId="77777777" w:rsidR="00F90BDC" w:rsidRDefault="00F90BDC"/>
    <w:p w14:paraId="3F7742FB" w14:textId="77777777" w:rsidR="00F90BDC" w:rsidRDefault="00F90BDC">
      <w:r xmlns:w="http://schemas.openxmlformats.org/wordprocessingml/2006/main">
        <w:t xml:space="preserve">1. Vivir en la Luz de Jesús - La Esperanza de la Salvación</w:t>
      </w:r>
    </w:p>
    <w:p w14:paraId="5D515DD7" w14:textId="77777777" w:rsidR="00F90BDC" w:rsidRDefault="00F90BDC"/>
    <w:p w14:paraId="1589E5F6" w14:textId="77777777" w:rsidR="00F90BDC" w:rsidRDefault="00F90BDC">
      <w:r xmlns:w="http://schemas.openxmlformats.org/wordprocessingml/2006/main">
        <w:t xml:space="preserve">2. Caminar en la luz de Jesús: el camino a la vida verdadera</w:t>
      </w:r>
    </w:p>
    <w:p w14:paraId="6647D493" w14:textId="77777777" w:rsidR="00F90BDC" w:rsidRDefault="00F90BDC"/>
    <w:p w14:paraId="6CB2ECCF" w14:textId="77777777" w:rsidR="00F90BDC" w:rsidRDefault="00F90BDC">
      <w:r xmlns:w="http://schemas.openxmlformats.org/wordprocessingml/2006/main">
        <w:t xml:space="preserve">1. Juan 1:5 - Y la luz brilla en las tinieblas; y las tinieblas no lo comprendieron.</w:t>
      </w:r>
    </w:p>
    <w:p w14:paraId="2733A023" w14:textId="77777777" w:rsidR="00F90BDC" w:rsidRDefault="00F90BDC"/>
    <w:p w14:paraId="02931797" w14:textId="77777777" w:rsidR="00F90BDC" w:rsidRDefault="00F90BDC">
      <w:r xmlns:w="http://schemas.openxmlformats.org/wordprocessingml/2006/main">
        <w:t xml:space="preserve">2. Isaías 60:1 - Levántate, resplandece; porque ha venido tu luz, y la gloria de Jehová ha nacido sobre ti.</w:t>
      </w:r>
    </w:p>
    <w:p w14:paraId="5FFCAA29" w14:textId="77777777" w:rsidR="00F90BDC" w:rsidRDefault="00F90BDC"/>
    <w:p w14:paraId="7B18CA79" w14:textId="77777777" w:rsidR="00F90BDC" w:rsidRDefault="00F90BDC">
      <w:r xmlns:w="http://schemas.openxmlformats.org/wordprocessingml/2006/main">
        <w:t xml:space="preserve">Juan 8:13 Entonces los fariseos le dijeron: Tú eres testigo de ti mismo; Tu registro no es verdadero.</w:t>
      </w:r>
    </w:p>
    <w:p w14:paraId="011C842A" w14:textId="77777777" w:rsidR="00F90BDC" w:rsidRDefault="00F90BDC"/>
    <w:p w14:paraId="3E06EAA4" w14:textId="77777777" w:rsidR="00F90BDC" w:rsidRDefault="00F90BDC">
      <w:r xmlns:w="http://schemas.openxmlformats.org/wordprocessingml/2006/main">
        <w:t xml:space="preserve">El testimonio de Jesús fue cuestionado por los fariseos.</w:t>
      </w:r>
    </w:p>
    <w:p w14:paraId="2A6475F0" w14:textId="77777777" w:rsidR="00F90BDC" w:rsidRDefault="00F90BDC"/>
    <w:p w14:paraId="6B0D4DC1" w14:textId="77777777" w:rsidR="00F90BDC" w:rsidRDefault="00F90BDC">
      <w:r xmlns:w="http://schemas.openxmlformats.org/wordprocessingml/2006/main">
        <w:t xml:space="preserve">1: El testimonio de Jesús es digno de confianza a pesar de lo que diga el mundo.</w:t>
      </w:r>
    </w:p>
    <w:p w14:paraId="786CCF95" w14:textId="77777777" w:rsidR="00F90BDC" w:rsidRDefault="00F90BDC"/>
    <w:p w14:paraId="01648BAE" w14:textId="77777777" w:rsidR="00F90BDC" w:rsidRDefault="00F90BDC">
      <w:r xmlns:w="http://schemas.openxmlformats.org/wordprocessingml/2006/main">
        <w:t xml:space="preserve">2: Podemos confiar en las palabras de Jesús para guiarnos.</w:t>
      </w:r>
    </w:p>
    <w:p w14:paraId="094F5221" w14:textId="77777777" w:rsidR="00F90BDC" w:rsidRDefault="00F90BDC"/>
    <w:p w14:paraId="430E6D24" w14:textId="77777777" w:rsidR="00F90BDC" w:rsidRDefault="00F90BDC">
      <w:r xmlns:w="http://schemas.openxmlformats.org/wordprocessingml/2006/main">
        <w:t xml:space="preserve">1: Juan 14:6 - Jesús le dijo: Yo soy el camino, la verdad y la vida. Nadie viene al Padre sino por Mí.</w:t>
      </w:r>
    </w:p>
    <w:p w14:paraId="1B7DE96A" w14:textId="77777777" w:rsidR="00F90BDC" w:rsidRDefault="00F90BDC"/>
    <w:p w14:paraId="487055E2" w14:textId="77777777" w:rsidR="00F90BDC" w:rsidRDefault="00F90BDC">
      <w:r xmlns:w="http://schemas.openxmlformats.org/wordprocessingml/2006/main">
        <w:t xml:space="preserve">2: 2 Corintios 5:17 - De modo que si alguno está en Cristo, nueva criatura es; las cosas viejas han pasado; he aquí, todas las cosas son hechas nuevas.</w:t>
      </w:r>
    </w:p>
    <w:p w14:paraId="189B98CB" w14:textId="77777777" w:rsidR="00F90BDC" w:rsidRDefault="00F90BDC"/>
    <w:p w14:paraId="2441677C" w14:textId="77777777" w:rsidR="00F90BDC" w:rsidRDefault="00F90BDC">
      <w:r xmlns:w="http://schemas.openxmlformats.org/wordprocessingml/2006/main">
        <w:t xml:space="preserve">Juan 8:14 Respondió Jesús y les dijo: Aunque doy testimonio de mí mismo, mi testimonio es </w:t>
      </w:r>
      <w:r xmlns:w="http://schemas.openxmlformats.org/wordprocessingml/2006/main">
        <w:lastRenderedPageBreak xmlns:w="http://schemas.openxmlformats.org/wordprocessingml/2006/main"/>
      </w:r>
      <w:r xmlns:w="http://schemas.openxmlformats.org/wordprocessingml/2006/main">
        <w:t xml:space="preserve">verdadero, porque sé de dónde vengo y adónde voy; pero no podéis decir de dónde vengo ni adónde voy.</w:t>
      </w:r>
    </w:p>
    <w:p w14:paraId="7C2BBB50" w14:textId="77777777" w:rsidR="00F90BDC" w:rsidRDefault="00F90BDC"/>
    <w:p w14:paraId="34BDDFE7" w14:textId="77777777" w:rsidR="00F90BDC" w:rsidRDefault="00F90BDC">
      <w:r xmlns:w="http://schemas.openxmlformats.org/wordprocessingml/2006/main">
        <w:t xml:space="preserve">Jesús testificó de sí mismo pero su registro era verdadero.</w:t>
      </w:r>
    </w:p>
    <w:p w14:paraId="734373DC" w14:textId="77777777" w:rsidR="00F90BDC" w:rsidRDefault="00F90BDC"/>
    <w:p w14:paraId="7DC0C20B" w14:textId="77777777" w:rsidR="00F90BDC" w:rsidRDefault="00F90BDC">
      <w:r xmlns:w="http://schemas.openxmlformats.org/wordprocessingml/2006/main">
        <w:t xml:space="preserve">1. El testimonio de Jesús y la verdad</w:t>
      </w:r>
    </w:p>
    <w:p w14:paraId="66E11B67" w14:textId="77777777" w:rsidR="00F90BDC" w:rsidRDefault="00F90BDC"/>
    <w:p w14:paraId="64E51E8D" w14:textId="77777777" w:rsidR="00F90BDC" w:rsidRDefault="00F90BDC">
      <w:r xmlns:w="http://schemas.openxmlformats.org/wordprocessingml/2006/main">
        <w:t xml:space="preserve">2. Saber de dónde venimos y hacia dónde vamos</w:t>
      </w:r>
    </w:p>
    <w:p w14:paraId="44D1E2C9" w14:textId="77777777" w:rsidR="00F90BDC" w:rsidRDefault="00F90BDC"/>
    <w:p w14:paraId="42F61183" w14:textId="77777777" w:rsidR="00F90BDC" w:rsidRDefault="00F90BDC">
      <w:r xmlns:w="http://schemas.openxmlformats.org/wordprocessingml/2006/main">
        <w:t xml:space="preserve">1. Juan 1:14 - Y el Verbo se hizo carne y habitó entre nosotros, y hemos visto su gloria, gloria como del unigénito del Padre, lleno de gracia y de verdad.</w:t>
      </w:r>
    </w:p>
    <w:p w14:paraId="750A95EB" w14:textId="77777777" w:rsidR="00F90BDC" w:rsidRDefault="00F90BDC"/>
    <w:p w14:paraId="32265594" w14:textId="77777777" w:rsidR="00F90BDC" w:rsidRDefault="00F90BDC">
      <w:r xmlns:w="http://schemas.openxmlformats.org/wordprocessingml/2006/main">
        <w:t xml:space="preserve">2. 1 Juan 5:9-10 - Si recibimos el testimonio de los hombres, mayor es el testimonio de Dios, porque éste es el testimonio que Dios ha dado acerca de su Hijo. Todo aquel que cree en el Hijo de Dios tiene el testimonio en sí mismo.</w:t>
      </w:r>
    </w:p>
    <w:p w14:paraId="03ADD653" w14:textId="77777777" w:rsidR="00F90BDC" w:rsidRDefault="00F90BDC"/>
    <w:p w14:paraId="3F03F389" w14:textId="77777777" w:rsidR="00F90BDC" w:rsidRDefault="00F90BDC">
      <w:r xmlns:w="http://schemas.openxmlformats.org/wordprocessingml/2006/main">
        <w:t xml:space="preserve">Juan 8:15 Juzgáis según la carne; No juzgo a ningún hombre.</w:t>
      </w:r>
    </w:p>
    <w:p w14:paraId="15A2B041" w14:textId="77777777" w:rsidR="00F90BDC" w:rsidRDefault="00F90BDC"/>
    <w:p w14:paraId="1D506D28" w14:textId="77777777" w:rsidR="00F90BDC" w:rsidRDefault="00F90BDC">
      <w:r xmlns:w="http://schemas.openxmlformats.org/wordprocessingml/2006/main">
        <w:t xml:space="preserve">Juan 8:15 nos enseña a ser humildes y a no juzgar a los demás.</w:t>
      </w:r>
    </w:p>
    <w:p w14:paraId="31784C35" w14:textId="77777777" w:rsidR="00F90BDC" w:rsidRDefault="00F90BDC"/>
    <w:p w14:paraId="6F105B54" w14:textId="77777777" w:rsidR="00F90BDC" w:rsidRDefault="00F90BDC">
      <w:r xmlns:w="http://schemas.openxmlformats.org/wordprocessingml/2006/main">
        <w:t xml:space="preserve">1. "Ama a tu prójimo: abstente de juzgar"</w:t>
      </w:r>
    </w:p>
    <w:p w14:paraId="618C89B1" w14:textId="77777777" w:rsidR="00F90BDC" w:rsidRDefault="00F90BDC"/>
    <w:p w14:paraId="678B45F5" w14:textId="77777777" w:rsidR="00F90BDC" w:rsidRDefault="00F90BDC">
      <w:r xmlns:w="http://schemas.openxmlformats.org/wordprocessingml/2006/main">
        <w:t xml:space="preserve">2. "El poder de la humildad: abstenerse de juzgar a los demás"</w:t>
      </w:r>
    </w:p>
    <w:p w14:paraId="6507AF1A" w14:textId="77777777" w:rsidR="00F90BDC" w:rsidRDefault="00F90BDC"/>
    <w:p w14:paraId="72D5763F" w14:textId="77777777" w:rsidR="00F90BDC" w:rsidRDefault="00F90BDC">
      <w:r xmlns:w="http://schemas.openxmlformats.org/wordprocessingml/2006/main">
        <w:t xml:space="preserve">1. Santiago 4:11-12 - "Hermanos, no habléis mal unos contra otros. El que habla contra un hermano o juzga a su hermano, habla mal contra la ley y juzga la ley. Pero si juzgáis la ley, No eres hacedor de la ley sino juez.</w:t>
      </w:r>
    </w:p>
    <w:p w14:paraId="02264E1E" w14:textId="77777777" w:rsidR="00F90BDC" w:rsidRDefault="00F90BDC"/>
    <w:p w14:paraId="128F98DD" w14:textId="77777777" w:rsidR="00F90BDC" w:rsidRDefault="00F90BDC">
      <w:r xmlns:w="http://schemas.openxmlformats.org/wordprocessingml/2006/main">
        <w:t xml:space="preserve">2. Mateo 7:1-5 - "No juzguéis, para que no seáis juzgados. Porque con el juicio que pronunciéis seréis juzgados, y con la medida con que uséis os será medido. ¿Por qué veis la mota que está en el ojo de tu hermano, pero no te fijas en la viga que está en tu propio ojo? ¿O cómo puedes decirle a tu hermano: "Déjame sacar la paja de tu ojo", cuando la viga está en tu propio ojo? Hipócrita, saca primero la viga de tu ojo, y entonces verás claramente para sacar la paja del ojo de tu hermano.</w:t>
      </w:r>
    </w:p>
    <w:p w14:paraId="29E80019" w14:textId="77777777" w:rsidR="00F90BDC" w:rsidRDefault="00F90BDC"/>
    <w:p w14:paraId="44589733" w14:textId="77777777" w:rsidR="00F90BDC" w:rsidRDefault="00F90BDC">
      <w:r xmlns:w="http://schemas.openxmlformats.org/wordprocessingml/2006/main">
        <w:t xml:space="preserve">Juan 8:16 Pero si juzgo, mi juicio es verdadero; porque no estoy solo, sino yo y el Padre que me envió.</w:t>
      </w:r>
    </w:p>
    <w:p w14:paraId="15AD4A62" w14:textId="77777777" w:rsidR="00F90BDC" w:rsidRDefault="00F90BDC"/>
    <w:p w14:paraId="340B56B0" w14:textId="77777777" w:rsidR="00F90BDC" w:rsidRDefault="00F90BDC">
      <w:r xmlns:w="http://schemas.openxmlformats.org/wordprocessingml/2006/main">
        <w:t xml:space="preserve">Jesús no está solo en su juicio, ya que Él y el Padre son uno.</w:t>
      </w:r>
    </w:p>
    <w:p w14:paraId="3209638C" w14:textId="77777777" w:rsidR="00F90BDC" w:rsidRDefault="00F90BDC"/>
    <w:p w14:paraId="2D3CC1E2" w14:textId="77777777" w:rsidR="00F90BDC" w:rsidRDefault="00F90BDC">
      <w:r xmlns:w="http://schemas.openxmlformats.org/wordprocessingml/2006/main">
        <w:t xml:space="preserve">1. El poder de la unidad: cómo trabajar juntos puede fortalecer nuestros juicios</w:t>
      </w:r>
    </w:p>
    <w:p w14:paraId="0EE6D4A5" w14:textId="77777777" w:rsidR="00F90BDC" w:rsidRDefault="00F90BDC"/>
    <w:p w14:paraId="487873BD" w14:textId="77777777" w:rsidR="00F90BDC" w:rsidRDefault="00F90BDC">
      <w:r xmlns:w="http://schemas.openxmlformats.org/wordprocessingml/2006/main">
        <w:t xml:space="preserve">2. El Padre y el Hijo: un estudio sobre la relación entre Jesús y Dios</w:t>
      </w:r>
    </w:p>
    <w:p w14:paraId="4FFD0388" w14:textId="77777777" w:rsidR="00F90BDC" w:rsidRDefault="00F90BDC"/>
    <w:p w14:paraId="387D6B7F" w14:textId="77777777" w:rsidR="00F90BDC" w:rsidRDefault="00F90BDC">
      <w:r xmlns:w="http://schemas.openxmlformats.org/wordprocessingml/2006/main">
        <w:t xml:space="preserve">1. Romanos 8:31-39 - ¿Qué, pues, diremos a estas cosas? Si Dios es por nosotros, ¿quién podrá estar contra nosotros?</w:t>
      </w:r>
    </w:p>
    <w:p w14:paraId="3E91C0FA" w14:textId="77777777" w:rsidR="00F90BDC" w:rsidRDefault="00F90BDC"/>
    <w:p w14:paraId="78A5087D" w14:textId="77777777" w:rsidR="00F90BDC" w:rsidRDefault="00F90BDC">
      <w:r xmlns:w="http://schemas.openxmlformats.org/wordprocessingml/2006/main">
        <w:t xml:space="preserve">2. Juan 17:1-26 - Y la gloria que me diste, yo se la he dado; para que sean uno, así como nosotros somos uno.</w:t>
      </w:r>
    </w:p>
    <w:p w14:paraId="6E43A329" w14:textId="77777777" w:rsidR="00F90BDC" w:rsidRDefault="00F90BDC"/>
    <w:p w14:paraId="33D7508F" w14:textId="77777777" w:rsidR="00F90BDC" w:rsidRDefault="00F90BDC">
      <w:r xmlns:w="http://schemas.openxmlformats.org/wordprocessingml/2006/main">
        <w:t xml:space="preserve">Juan 8:17 También está escrito en vuestra ley, que el testimonio de dos hombres es verdadero.</w:t>
      </w:r>
    </w:p>
    <w:p w14:paraId="663A50BE" w14:textId="77777777" w:rsidR="00F90BDC" w:rsidRDefault="00F90BDC"/>
    <w:p w14:paraId="66387E36" w14:textId="77777777" w:rsidR="00F90BDC" w:rsidRDefault="00F90BDC">
      <w:r xmlns:w="http://schemas.openxmlformats.org/wordprocessingml/2006/main">
        <w:t xml:space="preserve">Este pasaje habla de la veracidad de dos o más testigos en un entorno legal, según la ley.</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testimonio: cómo la ley de los dos testigos puede ayudarnos a alcanzar la verdad"</w:t>
      </w:r>
    </w:p>
    <w:p w14:paraId="6E792BEC" w14:textId="77777777" w:rsidR="00F90BDC" w:rsidRDefault="00F90BDC"/>
    <w:p w14:paraId="399701CF" w14:textId="77777777" w:rsidR="00F90BDC" w:rsidRDefault="00F90BDC">
      <w:r xmlns:w="http://schemas.openxmlformats.org/wordprocessingml/2006/main">
        <w:t xml:space="preserve">2. "La Ley de los Testigos: Aplicaciones Prácticas para Nuestras Vidas"</w:t>
      </w:r>
    </w:p>
    <w:p w14:paraId="712D2C73" w14:textId="77777777" w:rsidR="00F90BDC" w:rsidRDefault="00F90BDC"/>
    <w:p w14:paraId="6D0F3834" w14:textId="77777777" w:rsidR="00F90BDC" w:rsidRDefault="00F90BDC">
      <w:r xmlns:w="http://schemas.openxmlformats.org/wordprocessingml/2006/main">
        <w:t xml:space="preserve">1. Deuteronomio 19:15 - "No se levantará un testigo contra nadie por ninguna iniquidad o por cualquier pecado que haya cometido; por boca de dos testigos, o por boca de tres testigos, el se establezca el asunto."</w:t>
      </w:r>
    </w:p>
    <w:p w14:paraId="7BEC099D" w14:textId="77777777" w:rsidR="00F90BDC" w:rsidRDefault="00F90BDC"/>
    <w:p w14:paraId="2939CD70" w14:textId="77777777" w:rsidR="00F90BDC" w:rsidRDefault="00F90BDC">
      <w:r xmlns:w="http://schemas.openxmlformats.org/wordprocessingml/2006/main">
        <w:t xml:space="preserve">2. Hebreos 10:28 - "El que despreciaba la ley de Moisés, murió sin piedad bajo dos o tres testigos".</w:t>
      </w:r>
    </w:p>
    <w:p w14:paraId="298B0FD7" w14:textId="77777777" w:rsidR="00F90BDC" w:rsidRDefault="00F90BDC"/>
    <w:p w14:paraId="56EB6FE3" w14:textId="77777777" w:rsidR="00F90BDC" w:rsidRDefault="00F90BDC">
      <w:r xmlns:w="http://schemas.openxmlformats.org/wordprocessingml/2006/main">
        <w:t xml:space="preserve">Juan 8:18 Yo soy uno que doy testimonio de mí mismo, y el Padre que me envió da testimonio de mí.</w:t>
      </w:r>
    </w:p>
    <w:p w14:paraId="21304DEE" w14:textId="77777777" w:rsidR="00F90BDC" w:rsidRDefault="00F90BDC"/>
    <w:p w14:paraId="552A5D9B" w14:textId="77777777" w:rsidR="00F90BDC" w:rsidRDefault="00F90BDC">
      <w:r xmlns:w="http://schemas.openxmlformats.org/wordprocessingml/2006/main">
        <w:t xml:space="preserve">El pasaje expresa que Jesús está dando testimonio de su identidad, y que el Padre que lo envió también da testimonio de su identidad.</w:t>
      </w:r>
    </w:p>
    <w:p w14:paraId="5555DB59" w14:textId="77777777" w:rsidR="00F90BDC" w:rsidRDefault="00F90BDC"/>
    <w:p w14:paraId="59CCCF94" w14:textId="77777777" w:rsidR="00F90BDC" w:rsidRDefault="00F90BDC">
      <w:r xmlns:w="http://schemas.openxmlformats.org/wordprocessingml/2006/main">
        <w:t xml:space="preserve">1. Jesús es el Hijo de Dios: un testimonio de fe</w:t>
      </w:r>
    </w:p>
    <w:p w14:paraId="21445056" w14:textId="77777777" w:rsidR="00F90BDC" w:rsidRDefault="00F90BDC"/>
    <w:p w14:paraId="54CAB87A" w14:textId="77777777" w:rsidR="00F90BDC" w:rsidRDefault="00F90BDC">
      <w:r xmlns:w="http://schemas.openxmlformats.org/wordprocessingml/2006/main">
        <w:t xml:space="preserve">2. El testimonio de Dios sobre Jesús: un estudio sobre Juan 8:18</w:t>
      </w:r>
    </w:p>
    <w:p w14:paraId="0013F3DF" w14:textId="77777777" w:rsidR="00F90BDC" w:rsidRDefault="00F90BDC"/>
    <w:p w14:paraId="187F536F" w14:textId="77777777" w:rsidR="00F90BDC" w:rsidRDefault="00F90BDC">
      <w:r xmlns:w="http://schemas.openxmlformats.org/wordprocessingml/2006/main">
        <w:t xml:space="preserve">1. Romanos 8:16 - El Espíritu mismo da testimonio a nuestro espíritu de que somos hijos de Dios.</w:t>
      </w:r>
    </w:p>
    <w:p w14:paraId="67B07D40" w14:textId="77777777" w:rsidR="00F90BDC" w:rsidRDefault="00F90BDC"/>
    <w:p w14:paraId="78C1E305" w14:textId="77777777" w:rsidR="00F90BDC" w:rsidRDefault="00F90BDC">
      <w:r xmlns:w="http://schemas.openxmlformats.org/wordprocessingml/2006/main">
        <w:t xml:space="preserve">2. 1 Juan 5:9-10 - Si recibimos el testimonio de los hombres, mayor es el testimonio de Dios; porque éste es el testimonio de Dios que ha dado de su Hijo.</w:t>
      </w:r>
    </w:p>
    <w:p w14:paraId="412F3E96" w14:textId="77777777" w:rsidR="00F90BDC" w:rsidRDefault="00F90BDC"/>
    <w:p w14:paraId="4C80DF6D" w14:textId="77777777" w:rsidR="00F90BDC" w:rsidRDefault="00F90BDC">
      <w:r xmlns:w="http://schemas.openxmlformats.org/wordprocessingml/2006/main">
        <w:t xml:space="preserve">Juan 8:19 Entonces le dijeron: ¿Dónde está tu Padre? Jesús respondió: Vosotros no me conocéis a mí ni a mi Padre; si me conocierais a mí, también conoceríais a mi Padre.</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fariseos preguntaron a Jesús acerca de su Padre, a lo que Él respondió que no lo conocían ni a él ni a su Padre.</w:t>
      </w:r>
    </w:p>
    <w:p w14:paraId="4F98350C" w14:textId="77777777" w:rsidR="00F90BDC" w:rsidRDefault="00F90BDC"/>
    <w:p w14:paraId="1D37F630" w14:textId="77777777" w:rsidR="00F90BDC" w:rsidRDefault="00F90BDC">
      <w:r xmlns:w="http://schemas.openxmlformats.org/wordprocessingml/2006/main">
        <w:t xml:space="preserve">1. Nuestra relación con Dios: comprender la importancia de saber quién es Dios y quiénes somos nosotros en relación con Él.</w:t>
      </w:r>
    </w:p>
    <w:p w14:paraId="06EC4756" w14:textId="77777777" w:rsidR="00F90BDC" w:rsidRDefault="00F90BDC"/>
    <w:p w14:paraId="3179750D" w14:textId="77777777" w:rsidR="00F90BDC" w:rsidRDefault="00F90BDC">
      <w:r xmlns:w="http://schemas.openxmlformats.org/wordprocessingml/2006/main">
        <w:t xml:space="preserve">2. Conocer a Dios: reconocer la importancia de comprender la esencia de Dios y Su carácter.</w:t>
      </w:r>
    </w:p>
    <w:p w14:paraId="1B8C4027" w14:textId="77777777" w:rsidR="00F90BDC" w:rsidRDefault="00F90BDC"/>
    <w:p w14:paraId="6E85D622" w14:textId="77777777" w:rsidR="00F90BDC" w:rsidRDefault="00F90BDC">
      <w:r xmlns:w="http://schemas.openxmlformats.org/wordprocessingml/2006/main">
        <w:t xml:space="preserve">1. Mateo 11:27 - "Todas las cosas me han sido encomendadas por mi Padre. Nadie conoce al Hijo sino el Padre, y nadie conoce al Padre excepto el Hijo y aquellos a quienes el Hijo decide revelarlo".</w:t>
      </w:r>
    </w:p>
    <w:p w14:paraId="1F74B883" w14:textId="77777777" w:rsidR="00F90BDC" w:rsidRDefault="00F90BDC"/>
    <w:p w14:paraId="5BD72B44" w14:textId="77777777" w:rsidR="00F90BDC" w:rsidRDefault="00F90BDC">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14:paraId="68A3B9F3" w14:textId="77777777" w:rsidR="00F90BDC" w:rsidRDefault="00F90BDC"/>
    <w:p w14:paraId="6C218ED8" w14:textId="77777777" w:rsidR="00F90BDC" w:rsidRDefault="00F90BDC">
      <w:r xmlns:w="http://schemas.openxmlformats.org/wordprocessingml/2006/main">
        <w:t xml:space="preserve">Juan 8:20 Estas palabras habló Jesús en el lugar del tesoro, mientras enseñaba en el templo; y nadie le impuso las manos; porque aún no había llegado su hora.</w:t>
      </w:r>
    </w:p>
    <w:p w14:paraId="5E71E010" w14:textId="77777777" w:rsidR="00F90BDC" w:rsidRDefault="00F90BDC"/>
    <w:p w14:paraId="51ADBFB8" w14:textId="77777777" w:rsidR="00F90BDC" w:rsidRDefault="00F90BDC">
      <w:r xmlns:w="http://schemas.openxmlformats.org/wordprocessingml/2006/main">
        <w:t xml:space="preserve">Jesús habló en el templo sin ser arrestado, pues aún no había llegado su hora.</w:t>
      </w:r>
    </w:p>
    <w:p w14:paraId="11A0E3FE" w14:textId="77777777" w:rsidR="00F90BDC" w:rsidRDefault="00F90BDC"/>
    <w:p w14:paraId="64573B32" w14:textId="77777777" w:rsidR="00F90BDC" w:rsidRDefault="00F90BDC">
      <w:r xmlns:w="http://schemas.openxmlformats.org/wordprocessingml/2006/main">
        <w:t xml:space="preserve">1. El tiempo de Dios es perfecto – Juan 8:20</w:t>
      </w:r>
    </w:p>
    <w:p w14:paraId="0186E8A6" w14:textId="77777777" w:rsidR="00F90BDC" w:rsidRDefault="00F90BDC"/>
    <w:p w14:paraId="2F97E8F8" w14:textId="77777777" w:rsidR="00F90BDC" w:rsidRDefault="00F90BDC">
      <w:r xmlns:w="http://schemas.openxmlformats.org/wordprocessingml/2006/main">
        <w:t xml:space="preserve">2. La importancia de la obediencia - Juan 8:20</w:t>
      </w:r>
    </w:p>
    <w:p w14:paraId="71D14291" w14:textId="77777777" w:rsidR="00F90BDC" w:rsidRDefault="00F90BDC"/>
    <w:p w14:paraId="03F39D2B" w14:textId="77777777" w:rsidR="00F90BDC" w:rsidRDefault="00F90BDC">
      <w:r xmlns:w="http://schemas.openxmlformats.org/wordprocessingml/2006/main">
        <w:t xml:space="preserve">1. Hechos 2:23 - El plan predeterminado y el conocimiento previo de Dios acerca de la muerte de Jesús.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53:10 - Sin embargo, era la voluntad del Señor aplastarlo y hacerle sufrir, y aunque el Señor haga de su vida una ofrenda por el pecado, verá su descendencia y prolongará sus días, y la voluntad del Señor prosperará en su mano.</w:t>
      </w:r>
    </w:p>
    <w:p w14:paraId="424302A8" w14:textId="77777777" w:rsidR="00F90BDC" w:rsidRDefault="00F90BDC"/>
    <w:p w14:paraId="1FC9B569" w14:textId="77777777" w:rsidR="00F90BDC" w:rsidRDefault="00F90BDC">
      <w:r xmlns:w="http://schemas.openxmlformats.org/wordprocessingml/2006/main">
        <w:t xml:space="preserve">Juan 8:21 Entonces Jesús les dijo otra vez: Yo voy, y vosotros me buscaréis, y moriréis en vuestros pecados; a donde yo voy, vosotros no podéis venir.</w:t>
      </w:r>
    </w:p>
    <w:p w14:paraId="18413079" w14:textId="77777777" w:rsidR="00F90BDC" w:rsidRDefault="00F90BDC"/>
    <w:p w14:paraId="17ED55B2" w14:textId="77777777" w:rsidR="00F90BDC" w:rsidRDefault="00F90BDC">
      <w:r xmlns:w="http://schemas.openxmlformats.org/wordprocessingml/2006/main">
        <w:t xml:space="preserve">Jesús le dice a la gente que lo buscarán, pero morirán en sus pecados y no podrán seguirlo.</w:t>
      </w:r>
    </w:p>
    <w:p w14:paraId="06FD48F0" w14:textId="77777777" w:rsidR="00F90BDC" w:rsidRDefault="00F90BDC"/>
    <w:p w14:paraId="3DE3C64D" w14:textId="77777777" w:rsidR="00F90BDC" w:rsidRDefault="00F90BDC">
      <w:r xmlns:w="http://schemas.openxmlformats.org/wordprocessingml/2006/main">
        <w:t xml:space="preserve">1. Las consecuencias de negar a Jesús</w:t>
      </w:r>
    </w:p>
    <w:p w14:paraId="663B4AC4" w14:textId="77777777" w:rsidR="00F90BDC" w:rsidRDefault="00F90BDC"/>
    <w:p w14:paraId="0BB03665" w14:textId="77777777" w:rsidR="00F90BDC" w:rsidRDefault="00F90BDC">
      <w:r xmlns:w="http://schemas.openxmlformats.org/wordprocessingml/2006/main">
        <w:t xml:space="preserve">2. El poder del amor y la misericordia de Dios</w:t>
      </w:r>
    </w:p>
    <w:p w14:paraId="02237778" w14:textId="77777777" w:rsidR="00F90BDC" w:rsidRDefault="00F90BDC"/>
    <w:p w14:paraId="25AAE19B"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279DB4D4" w14:textId="77777777" w:rsidR="00F90BDC" w:rsidRDefault="00F90BDC"/>
    <w:p w14:paraId="682EF85D" w14:textId="77777777" w:rsidR="00F90BDC" w:rsidRDefault="00F90BDC">
      <w:r xmlns:w="http://schemas.openxmlformats.org/wordprocessingml/2006/main">
        <w:t xml:space="preserve">2. Romanos 6:23 - "Porque la paga del pecado es muerte; pero la dádiva de Dios es vida eterna en Jesucristo nuestro Señor".</w:t>
      </w:r>
    </w:p>
    <w:p w14:paraId="6CFAEF55" w14:textId="77777777" w:rsidR="00F90BDC" w:rsidRDefault="00F90BDC"/>
    <w:p w14:paraId="71BC9121" w14:textId="77777777" w:rsidR="00F90BDC" w:rsidRDefault="00F90BDC">
      <w:r xmlns:w="http://schemas.openxmlformats.org/wordprocessingml/2006/main">
        <w:t xml:space="preserve">Juan 8:22 Entonces dijeron los judíos: ¿Se matará? porque dice: A donde yo voy, vosotros no podéis venir.</w:t>
      </w:r>
    </w:p>
    <w:p w14:paraId="6A188590" w14:textId="77777777" w:rsidR="00F90BDC" w:rsidRDefault="00F90BDC"/>
    <w:p w14:paraId="49C8D8C7" w14:textId="77777777" w:rsidR="00F90BDC" w:rsidRDefault="00F90BDC">
      <w:r xmlns:w="http://schemas.openxmlformats.org/wordprocessingml/2006/main">
        <w:t xml:space="preserve">Los judíos estaban confundidos por la declaración de Jesús de que no podían seguirlo a donde iba.</w:t>
      </w:r>
    </w:p>
    <w:p w14:paraId="3931209C" w14:textId="77777777" w:rsidR="00F90BDC" w:rsidRDefault="00F90BDC"/>
    <w:p w14:paraId="2CBCE41A" w14:textId="77777777" w:rsidR="00F90BDC" w:rsidRDefault="00F90BDC">
      <w:r xmlns:w="http://schemas.openxmlformats.org/wordprocessingml/2006/main">
        <w:t xml:space="preserve">1. El propósito de la misión de Jesús: ayudarnos a seguirlo dondequiera que nos lleve</w:t>
      </w:r>
    </w:p>
    <w:p w14:paraId="658794B5" w14:textId="77777777" w:rsidR="00F90BDC" w:rsidRDefault="00F90BDC"/>
    <w:p w14:paraId="1D60C6BD" w14:textId="77777777" w:rsidR="00F90BDC" w:rsidRDefault="00F90BDC">
      <w:r xmlns:w="http://schemas.openxmlformats.org/wordprocessingml/2006/main">
        <w:t xml:space="preserve">2. El poder de la fe: cómo seguir a Jesús sin importar a dónde vaya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 "Y sin fe es imposible agradarle, porque el que se acerca a Dios es necesario creer que él existe, y que es remunerador de los que le buscan".</w:t>
      </w:r>
    </w:p>
    <w:p w14:paraId="73D5E84E" w14:textId="77777777" w:rsidR="00F90BDC" w:rsidRDefault="00F90BDC"/>
    <w:p w14:paraId="703DE2CE" w14:textId="77777777" w:rsidR="00F90BDC" w:rsidRDefault="00F90BDC">
      <w:r xmlns:w="http://schemas.openxmlformats.org/wordprocessingml/2006/main">
        <w:t xml:space="preserve">2. Juan 14:4 - "Y vosotros sabéis el camino adonde voy".</w:t>
      </w:r>
    </w:p>
    <w:p w14:paraId="1132FD63" w14:textId="77777777" w:rsidR="00F90BDC" w:rsidRDefault="00F90BDC"/>
    <w:p w14:paraId="6C2F7EE0" w14:textId="77777777" w:rsidR="00F90BDC" w:rsidRDefault="00F90BDC">
      <w:r xmlns:w="http://schemas.openxmlformats.org/wordprocessingml/2006/main">
        <w:t xml:space="preserve">Juan 8:23 Y él les dijo: Vosotros sois de abajo; Yo soy de arriba: vosotros sois de este mundo; Yo no soy de este mundo.</w:t>
      </w:r>
    </w:p>
    <w:p w14:paraId="75235540" w14:textId="77777777" w:rsidR="00F90BDC" w:rsidRDefault="00F90BDC"/>
    <w:p w14:paraId="678A7E72" w14:textId="77777777" w:rsidR="00F90BDC" w:rsidRDefault="00F90BDC">
      <w:r xmlns:w="http://schemas.openxmlformats.org/wordprocessingml/2006/main">
        <w:t xml:space="preserve">Jesús deja claro que él no es de este mundo, sino de arriba.</w:t>
      </w:r>
    </w:p>
    <w:p w14:paraId="4721C18B" w14:textId="77777777" w:rsidR="00F90BDC" w:rsidRDefault="00F90BDC"/>
    <w:p w14:paraId="750ABB13" w14:textId="77777777" w:rsidR="00F90BDC" w:rsidRDefault="00F90BDC">
      <w:r xmlns:w="http://schemas.openxmlformats.org/wordprocessingml/2006/main">
        <w:t xml:space="preserve">1: Jesús vino a salvarnos de un mundo de pecado y oscuridad.</w:t>
      </w:r>
    </w:p>
    <w:p w14:paraId="37B7AFFB" w14:textId="77777777" w:rsidR="00F90BDC" w:rsidRDefault="00F90BDC"/>
    <w:p w14:paraId="1CE6EF33" w14:textId="77777777" w:rsidR="00F90BDC" w:rsidRDefault="00F90BDC">
      <w:r xmlns:w="http://schemas.openxmlformats.org/wordprocessingml/2006/main">
        <w:t xml:space="preserve">2: Jesús es del cielo, no de este mundo corrupto.</w:t>
      </w:r>
    </w:p>
    <w:p w14:paraId="62734826" w14:textId="77777777" w:rsidR="00F90BDC" w:rsidRDefault="00F90BDC"/>
    <w:p w14:paraId="7BA3C4B9" w14:textId="77777777" w:rsidR="00F90BDC" w:rsidRDefault="00F90BDC">
      <w:r xmlns:w="http://schemas.openxmlformats.org/wordprocessingml/2006/main">
        <w:t xml:space="preserve">1: Juan 3:19-21 - Y esta es la condenación: que la luz vino al mundo, y los hombres amaron más las tinieblas que la luz, porque sus obras eran malas. Porque todo el que hace el mal aborrece la luz, y no viene a la luz, para que sus obras no sean reprendidas. Pero el que hace la verdad viene a la luz, para que sus obras se manifiesten como hechas en Dios.</w:t>
      </w:r>
    </w:p>
    <w:p w14:paraId="54BEF520" w14:textId="77777777" w:rsidR="00F90BDC" w:rsidRDefault="00F90BDC"/>
    <w:p w14:paraId="3CCEB9A5" w14:textId="77777777" w:rsidR="00F90BDC" w:rsidRDefault="00F90BDC">
      <w:r xmlns:w="http://schemas.openxmlformats.org/wordprocessingml/2006/main">
        <w:t xml:space="preserve">2: Colosenses 1:13-14 - Quien nos libró del poder de las tinieblas y nos trasladó al reino de su amado Hijo: en quien tenemos redención por su sangre, el perdón de los pecados.</w:t>
      </w:r>
    </w:p>
    <w:p w14:paraId="61B4D3CB" w14:textId="77777777" w:rsidR="00F90BDC" w:rsidRDefault="00F90BDC"/>
    <w:p w14:paraId="712DFF51" w14:textId="77777777" w:rsidR="00F90BDC" w:rsidRDefault="00F90BDC">
      <w:r xmlns:w="http://schemas.openxmlformats.org/wordprocessingml/2006/main">
        <w:t xml:space="preserve">Juan 8:24 Por tanto os dije que moriréis en vuestros pecados; porque si no creéis que yo soy, en vuestros pecados moriréis.</w:t>
      </w:r>
    </w:p>
    <w:p w14:paraId="0CA8A7D6" w14:textId="77777777" w:rsidR="00F90BDC" w:rsidRDefault="00F90BDC"/>
    <w:p w14:paraId="3D3B7550" w14:textId="77777777" w:rsidR="00F90BDC" w:rsidRDefault="00F90BDC">
      <w:r xmlns:w="http://schemas.openxmlformats.org/wordprocessingml/2006/main">
        <w:t xml:space="preserve">Morirás en tus pecados a menos que creas en Jesús como el Mesías.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cómo nos salva la fe en Jesús</w:t>
      </w:r>
    </w:p>
    <w:p w14:paraId="766F7A7B" w14:textId="77777777" w:rsidR="00F90BDC" w:rsidRDefault="00F90BDC"/>
    <w:p w14:paraId="2DBAA982" w14:textId="77777777" w:rsidR="00F90BDC" w:rsidRDefault="00F90BDC">
      <w:r xmlns:w="http://schemas.openxmlformats.org/wordprocessingml/2006/main">
        <w:t xml:space="preserve">2. Aceptar a Jesús como el Mesías: lo que significa seguirlo</w:t>
      </w:r>
    </w:p>
    <w:p w14:paraId="6D05BE8F" w14:textId="77777777" w:rsidR="00F90BDC" w:rsidRDefault="00F90BDC"/>
    <w:p w14:paraId="106C6817" w14:textId="77777777" w:rsidR="00F90BDC" w:rsidRDefault="00F90BDC">
      <w:r xmlns:w="http://schemas.openxmlformats.org/wordprocessingml/2006/main">
        <w:t xml:space="preserve">1. Romanos 10:9 - Que si confiesas con tu boca que Jesús es el Señor, y crees en tu corazón que Dios le levantó de los muertos, serás salvo.</w:t>
      </w:r>
    </w:p>
    <w:p w14:paraId="29E202D0" w14:textId="77777777" w:rsidR="00F90BDC" w:rsidRDefault="00F90BDC"/>
    <w:p w14:paraId="5E92B1D7" w14:textId="77777777" w:rsidR="00F90BDC" w:rsidRDefault="00F90BDC">
      <w:r xmlns:w="http://schemas.openxmlformats.org/wordprocessingml/2006/main">
        <w:t xml:space="preserve">2. Juan 3:16 - Porque tanto amó Dios al mundo que dio a su único Hijo, para que todo aquel que cree en él no perezca, sino que tenga vida eterna.</w:t>
      </w:r>
    </w:p>
    <w:p w14:paraId="3CBD5B80" w14:textId="77777777" w:rsidR="00F90BDC" w:rsidRDefault="00F90BDC"/>
    <w:p w14:paraId="476C0189" w14:textId="77777777" w:rsidR="00F90BDC" w:rsidRDefault="00F90BDC">
      <w:r xmlns:w="http://schemas.openxmlformats.org/wordprocessingml/2006/main">
        <w:t xml:space="preserve">Juan 8:25 Entonces le dijeron: ¿Quién eres tú? Y Jesús les dijo: Lo mismo que os dije desde el principio.</w:t>
      </w:r>
    </w:p>
    <w:p w14:paraId="1583BBEA" w14:textId="77777777" w:rsidR="00F90BDC" w:rsidRDefault="00F90BDC"/>
    <w:p w14:paraId="79CCBCFF" w14:textId="77777777" w:rsidR="00F90BDC" w:rsidRDefault="00F90BDC">
      <w:r xmlns:w="http://schemas.openxmlformats.org/wordprocessingml/2006/main">
        <w:t xml:space="preserve">Jesús declaró que él es el mismo como dijo desde el principio.</w:t>
      </w:r>
    </w:p>
    <w:p w14:paraId="3E7B7D4B" w14:textId="77777777" w:rsidR="00F90BDC" w:rsidRDefault="00F90BDC"/>
    <w:p w14:paraId="22828D6D" w14:textId="77777777" w:rsidR="00F90BDC" w:rsidRDefault="00F90BDC">
      <w:r xmlns:w="http://schemas.openxmlformats.org/wordprocessingml/2006/main">
        <w:t xml:space="preserve">1. Comprender la identidad de Jesús: ¿quién es él?</w:t>
      </w:r>
    </w:p>
    <w:p w14:paraId="057846A6" w14:textId="77777777" w:rsidR="00F90BDC" w:rsidRDefault="00F90BDC"/>
    <w:p w14:paraId="723AFCAF" w14:textId="77777777" w:rsidR="00F90BDC" w:rsidRDefault="00F90BDC">
      <w:r xmlns:w="http://schemas.openxmlformats.org/wordprocessingml/2006/main">
        <w:t xml:space="preserve">2. Firmeza: la coherencia de Jesús a través del tiempo</w:t>
      </w:r>
    </w:p>
    <w:p w14:paraId="5BFCB01F" w14:textId="77777777" w:rsidR="00F90BDC" w:rsidRDefault="00F90BDC"/>
    <w:p w14:paraId="07FD7A7E" w14:textId="77777777" w:rsidR="00F90BDC" w:rsidRDefault="00F90BDC">
      <w:r xmlns:w="http://schemas.openxmlformats.org/wordprocessingml/2006/main">
        <w:t xml:space="preserve">1. Isaías 7:14, "Por tanto, el Señor mismo os dará una señal: La virgen concebirá y dará a luz un hijo, y le llamará Emanuel".</w:t>
      </w:r>
    </w:p>
    <w:p w14:paraId="2250F676" w14:textId="77777777" w:rsidR="00F90BDC" w:rsidRDefault="00F90BDC"/>
    <w:p w14:paraId="170BD9AC" w14:textId="77777777" w:rsidR="00F90BDC" w:rsidRDefault="00F90BDC">
      <w:r xmlns:w="http://schemas.openxmlformats.org/wordprocessingml/2006/main">
        <w:t xml:space="preserve">2. Juan 10:30, "Yo y el Padre uno somos".</w:t>
      </w:r>
    </w:p>
    <w:p w14:paraId="3CAA55EE" w14:textId="77777777" w:rsidR="00F90BDC" w:rsidRDefault="00F90BDC"/>
    <w:p w14:paraId="6DAF5902" w14:textId="77777777" w:rsidR="00F90BDC" w:rsidRDefault="00F90BDC">
      <w:r xmlns:w="http://schemas.openxmlformats.org/wordprocessingml/2006/main">
        <w:t xml:space="preserve">Juan 8:26 Muchas cosas tengo que decir y juzgar de vosotros; pero el que me envió es verdadero; y hablo al mundo lo que he oído de él.</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está hablando al mundo de la verdad que ha oído de Dios.</w:t>
      </w:r>
    </w:p>
    <w:p w14:paraId="7F57BCAA" w14:textId="77777777" w:rsidR="00F90BDC" w:rsidRDefault="00F90BDC"/>
    <w:p w14:paraId="63EDB8B2" w14:textId="77777777" w:rsidR="00F90BDC" w:rsidRDefault="00F90BDC">
      <w:r xmlns:w="http://schemas.openxmlformats.org/wordprocessingml/2006/main">
        <w:t xml:space="preserve">1. Vivir una vida de verdad.</w:t>
      </w:r>
    </w:p>
    <w:p w14:paraId="31D37715" w14:textId="77777777" w:rsidR="00F90BDC" w:rsidRDefault="00F90BDC"/>
    <w:p w14:paraId="188C221E" w14:textId="77777777" w:rsidR="00F90BDC" w:rsidRDefault="00F90BDC">
      <w:r xmlns:w="http://schemas.openxmlformats.org/wordprocessingml/2006/main">
        <w:t xml:space="preserve">2. Conocer y aceptar la verdad de Dios.</w:t>
      </w:r>
    </w:p>
    <w:p w14:paraId="5305A94C" w14:textId="77777777" w:rsidR="00F90BDC" w:rsidRDefault="00F90BDC"/>
    <w:p w14:paraId="1B3C9EA1" w14:textId="77777777" w:rsidR="00F90BDC" w:rsidRDefault="00F90BDC">
      <w:r xmlns:w="http://schemas.openxmlformats.org/wordprocessingml/2006/main">
        <w:t xml:space="preserve">1. Juan 8:32, "Y conoceréis la verdad, y la verdad os hará libres".</w:t>
      </w:r>
    </w:p>
    <w:p w14:paraId="7F9E4E0B" w14:textId="77777777" w:rsidR="00F90BDC" w:rsidRDefault="00F90BDC"/>
    <w:p w14:paraId="7724E7BD" w14:textId="77777777" w:rsidR="00F90BDC" w:rsidRDefault="00F90BDC">
      <w:r xmlns:w="http://schemas.openxmlformats.org/wordprocessingml/2006/main">
        <w:t xml:space="preserve">2. Colosenses 3:17, "Y todo lo que hagáis de palabra o de obra, hacedlo todo en el nombre del Señor Jesús, dando gracias a Dios y Padre por él".</w:t>
      </w:r>
    </w:p>
    <w:p w14:paraId="5DDB45A7" w14:textId="77777777" w:rsidR="00F90BDC" w:rsidRDefault="00F90BDC"/>
    <w:p w14:paraId="400C0B95" w14:textId="77777777" w:rsidR="00F90BDC" w:rsidRDefault="00F90BDC">
      <w:r xmlns:w="http://schemas.openxmlformats.org/wordprocessingml/2006/main">
        <w:t xml:space="preserve">Juan 8:27 No entendieron que les hablaba del Padre.</w:t>
      </w:r>
    </w:p>
    <w:p w14:paraId="29252CE5" w14:textId="77777777" w:rsidR="00F90BDC" w:rsidRDefault="00F90BDC"/>
    <w:p w14:paraId="123817E6" w14:textId="77777777" w:rsidR="00F90BDC" w:rsidRDefault="00F90BDC">
      <w:r xmlns:w="http://schemas.openxmlformats.org/wordprocessingml/2006/main">
        <w:t xml:space="preserve">La gente no entendía que Jesús hablaba del Padre.</w:t>
      </w:r>
    </w:p>
    <w:p w14:paraId="0CF989B5" w14:textId="77777777" w:rsidR="00F90BDC" w:rsidRDefault="00F90BDC"/>
    <w:p w14:paraId="5C248C3D" w14:textId="77777777" w:rsidR="00F90BDC" w:rsidRDefault="00F90BDC">
      <w:r xmlns:w="http://schemas.openxmlformats.org/wordprocessingml/2006/main">
        <w:t xml:space="preserve">1. El Padre revelado a través de Jesús: comprender el significado de las palabras de Jesús</w:t>
      </w:r>
    </w:p>
    <w:p w14:paraId="0124F5CD" w14:textId="77777777" w:rsidR="00F90BDC" w:rsidRDefault="00F90BDC"/>
    <w:p w14:paraId="01F673B2" w14:textId="77777777" w:rsidR="00F90BDC" w:rsidRDefault="00F90BDC">
      <w:r xmlns:w="http://schemas.openxmlformats.org/wordprocessingml/2006/main">
        <w:t xml:space="preserve">2. Conociendo al Padre: Experimentando el Amor de Dios a través de Jesús</w:t>
      </w:r>
    </w:p>
    <w:p w14:paraId="66C12C4F" w14:textId="77777777" w:rsidR="00F90BDC" w:rsidRDefault="00F90BDC"/>
    <w:p w14:paraId="1BCDC454" w14:textId="77777777" w:rsidR="00F90BDC" w:rsidRDefault="00F90BDC">
      <w:r xmlns:w="http://schemas.openxmlformats.org/wordprocessingml/2006/main">
        <w:t xml:space="preserve">1. Mateo 11:27 - “Todas las cosas me han sido encomendadas por mi Padre. Nadie conoce al Hijo sino el Padre, y nadie conoce al Padre sino el Hijo y aquellos a quienes el Hijo decide revelarlo”.</w:t>
      </w:r>
    </w:p>
    <w:p w14:paraId="3FF18BC7" w14:textId="77777777" w:rsidR="00F90BDC" w:rsidRDefault="00F90BDC"/>
    <w:p w14:paraId="308C3327" w14:textId="77777777" w:rsidR="00F90BDC" w:rsidRDefault="00F90BDC">
      <w:r xmlns:w="http://schemas.openxmlformats.org/wordprocessingml/2006/main">
        <w:t xml:space="preserve">2. 1 Juan 4:16 - “Dios es amor, y el que permanece en el amor, permanece en Dios, y Dios permanece en él”.</w:t>
      </w:r>
    </w:p>
    <w:p w14:paraId="0D931B30" w14:textId="77777777" w:rsidR="00F90BDC" w:rsidRDefault="00F90BDC"/>
    <w:p w14:paraId="5F86C6DE" w14:textId="77777777" w:rsidR="00F90BDC" w:rsidRDefault="00F90BDC">
      <w:r xmlns:w="http://schemas.openxmlformats.org/wordprocessingml/2006/main">
        <w:t xml:space="preserve">Juan 8:28 Entonces Jesús les dijo: Cuando levantéis al Hijo del hombre, entonces sabréis que yo soy, y que nada hago por mí mismo; pero yo hablo estas cosas como me enseñó mi Padre.</w:t>
      </w:r>
    </w:p>
    <w:p w14:paraId="508828F6" w14:textId="77777777" w:rsidR="00F90BDC" w:rsidRDefault="00F90BDC"/>
    <w:p w14:paraId="129837F1" w14:textId="77777777" w:rsidR="00F90BDC" w:rsidRDefault="00F90BDC">
      <w:r xmlns:w="http://schemas.openxmlformats.org/wordprocessingml/2006/main">
        <w:t xml:space="preserve">El Hijo del Hombre es Jesús y habla lo que Su Padre le ha enseñado.</w:t>
      </w:r>
    </w:p>
    <w:p w14:paraId="74A6D278" w14:textId="77777777" w:rsidR="00F90BDC" w:rsidRDefault="00F90BDC"/>
    <w:p w14:paraId="3EE52F18" w14:textId="77777777" w:rsidR="00F90BDC" w:rsidRDefault="00F90BDC">
      <w:r xmlns:w="http://schemas.openxmlformats.org/wordprocessingml/2006/main">
        <w:t xml:space="preserve">1. Jesús, nuestro modelo de fidelidad</w:t>
      </w:r>
    </w:p>
    <w:p w14:paraId="794C7BF7" w14:textId="77777777" w:rsidR="00F90BDC" w:rsidRDefault="00F90BDC"/>
    <w:p w14:paraId="063CA12E" w14:textId="77777777" w:rsidR="00F90BDC" w:rsidRDefault="00F90BDC">
      <w:r xmlns:w="http://schemas.openxmlformats.org/wordprocessingml/2006/main">
        <w:t xml:space="preserve">2. La sabiduría del Padre y la obediencia del Hijo</w:t>
      </w:r>
    </w:p>
    <w:p w14:paraId="5F000B4B" w14:textId="77777777" w:rsidR="00F90BDC" w:rsidRDefault="00F90BDC"/>
    <w:p w14:paraId="1FBE352F" w14:textId="77777777" w:rsidR="00F90BDC" w:rsidRDefault="00F90BDC">
      <w:r xmlns:w="http://schemas.openxmlformats.org/wordprocessingml/2006/main">
        <w:t xml:space="preserve">1. Juan 14:10-11 - "¿No creéis que yo estoy en el Padre, y el Padre está en mí? Las palabras que os digo, no las hablo por mi cuenta, sino el Padre que habita en yo hago sus obras. Créanme que yo estoy en el Padre y el Padre está en mí, o crean por las obras mismas.</w:t>
      </w:r>
    </w:p>
    <w:p w14:paraId="5F0B05FE" w14:textId="77777777" w:rsidR="00F90BDC" w:rsidRDefault="00F90BDC"/>
    <w:p w14:paraId="44F1CAC6" w14:textId="77777777" w:rsidR="00F90BDC" w:rsidRDefault="00F90BDC">
      <w:r xmlns:w="http://schemas.openxmlformats.org/wordprocessingml/2006/main">
        <w:t xml:space="preserve">2. Gálatas 2:20 - "Estoy juntamente crucificado. Ya no vivo yo, sino que Cristo vive en mí. Y lo que ahora vivo en la carne, lo vivo en la fe en el Hijo de Dios, que Me amó y se entregó por mí."</w:t>
      </w:r>
    </w:p>
    <w:p w14:paraId="0AFCDE2E" w14:textId="77777777" w:rsidR="00F90BDC" w:rsidRDefault="00F90BDC"/>
    <w:p w14:paraId="21E452CB" w14:textId="77777777" w:rsidR="00F90BDC" w:rsidRDefault="00F90BDC">
      <w:r xmlns:w="http://schemas.openxmlformats.org/wordprocessingml/2006/main">
        <w:t xml:space="preserve">Juan 8:29 Y el que me envió está conmigo; el Padre no me ha dejado solo; porque yo hago siempre las cosas que le agradan.</w:t>
      </w:r>
    </w:p>
    <w:p w14:paraId="4F49058B" w14:textId="77777777" w:rsidR="00F90BDC" w:rsidRDefault="00F90BDC"/>
    <w:p w14:paraId="3F66907E" w14:textId="77777777" w:rsidR="00F90BDC" w:rsidRDefault="00F90BDC">
      <w:r xmlns:w="http://schemas.openxmlformats.org/wordprocessingml/2006/main">
        <w:t xml:space="preserve">Dios siempre está con nosotros y nunca nos dejará solos.</w:t>
      </w:r>
    </w:p>
    <w:p w14:paraId="5CC21A4C" w14:textId="77777777" w:rsidR="00F90BDC" w:rsidRDefault="00F90BDC"/>
    <w:p w14:paraId="1D77BE5D" w14:textId="77777777" w:rsidR="00F90BDC" w:rsidRDefault="00F90BDC">
      <w:r xmlns:w="http://schemas.openxmlformats.org/wordprocessingml/2006/main">
        <w:t xml:space="preserve">1. Dios siempre está ahí: confiando en la presencia del Señor en nuestras vidas</w:t>
      </w:r>
    </w:p>
    <w:p w14:paraId="15CEA6B7" w14:textId="77777777" w:rsidR="00F90BDC" w:rsidRDefault="00F90BDC"/>
    <w:p w14:paraId="33DE8569" w14:textId="77777777" w:rsidR="00F90BDC" w:rsidRDefault="00F90BDC">
      <w:r xmlns:w="http://schemas.openxmlformats.org/wordprocessingml/2006/main">
        <w:t xml:space="preserve">2. Agradar a Dios: cómo nuestras acciones reflejan el amor de Dios</w:t>
      </w:r>
    </w:p>
    <w:p w14:paraId="7AB0D932" w14:textId="77777777" w:rsidR="00F90BDC" w:rsidRDefault="00F90BDC"/>
    <w:p w14:paraId="6D893B03"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Mantén tu vida libre de amor al dinero, y conténtate con lo que tienes, porque él ha dicho: Nunca te dejaré ni te desampararé.</w:t>
      </w:r>
    </w:p>
    <w:p w14:paraId="0E252E31" w14:textId="77777777" w:rsidR="00F90BDC" w:rsidRDefault="00F90BDC"/>
    <w:p w14:paraId="4369CFD0" w14:textId="77777777" w:rsidR="00F90BDC" w:rsidRDefault="00F90BDC">
      <w:r xmlns:w="http://schemas.openxmlformats.org/wordprocessingml/2006/main">
        <w:t xml:space="preserve">Juan 8:30 Mientras hablaba estas palabras, muchos creyeron en él.</w:t>
      </w:r>
    </w:p>
    <w:p w14:paraId="4D563960" w14:textId="77777777" w:rsidR="00F90BDC" w:rsidRDefault="00F90BDC"/>
    <w:p w14:paraId="7FE3F768" w14:textId="77777777" w:rsidR="00F90BDC" w:rsidRDefault="00F90BDC">
      <w:r xmlns:w="http://schemas.openxmlformats.org/wordprocessingml/2006/main">
        <w:t xml:space="preserve">Pasaje Mucha gente creyó en Jesús después de que Él habló.</w:t>
      </w:r>
    </w:p>
    <w:p w14:paraId="67974152" w14:textId="77777777" w:rsidR="00F90BDC" w:rsidRDefault="00F90BDC"/>
    <w:p w14:paraId="30B1E066" w14:textId="77777777" w:rsidR="00F90BDC" w:rsidRDefault="00F90BDC">
      <w:r xmlns:w="http://schemas.openxmlformats.org/wordprocessingml/2006/main">
        <w:t xml:space="preserve">1. El poder de la fe: cómo las palabras de Jesús inspiraron fe en sus seguidores.</w:t>
      </w:r>
    </w:p>
    <w:p w14:paraId="32FA7B54" w14:textId="77777777" w:rsidR="00F90BDC" w:rsidRDefault="00F90BDC"/>
    <w:p w14:paraId="4E5A09ED" w14:textId="77777777" w:rsidR="00F90BDC" w:rsidRDefault="00F90BDC">
      <w:r xmlns:w="http://schemas.openxmlformats.org/wordprocessingml/2006/main">
        <w:t xml:space="preserve">2. Cree y Recibe - La importancia de creer en Jesús y las bendiciones que provienen de ello.</w:t>
      </w:r>
    </w:p>
    <w:p w14:paraId="6F3B9CB7" w14:textId="77777777" w:rsidR="00F90BDC" w:rsidRDefault="00F90BDC"/>
    <w:p w14:paraId="5CF80D98" w14:textId="77777777" w:rsidR="00F90BDC" w:rsidRDefault="00F90BDC">
      <w:r xmlns:w="http://schemas.openxmlformats.org/wordprocessingml/2006/main">
        <w:t xml:space="preserve">1. Efesios 2:8-9 - "Porque por gracia sois salvos mediante la fe. Y esto no es obra vuestra, sino don de Dios, no por obras, para que nadie se gloríe".</w:t>
      </w:r>
    </w:p>
    <w:p w14:paraId="332E5676" w14:textId="77777777" w:rsidR="00F90BDC" w:rsidRDefault="00F90BDC"/>
    <w:p w14:paraId="13B7C955" w14:textId="77777777" w:rsidR="00F90BDC" w:rsidRDefault="00F90BDC">
      <w:r xmlns:w="http://schemas.openxmlformats.org/wordprocessingml/2006/main">
        <w:t xml:space="preserve">2. Juan 3:16 - "Porque tanto amó Dios al mundo, que dio a su Hijo único, para que todo aquel que cree en él no se pierda, sino que tenga vida eterna".</w:t>
      </w:r>
    </w:p>
    <w:p w14:paraId="0CB37AE7" w14:textId="77777777" w:rsidR="00F90BDC" w:rsidRDefault="00F90BDC"/>
    <w:p w14:paraId="5C7EAC29" w14:textId="77777777" w:rsidR="00F90BDC" w:rsidRDefault="00F90BDC">
      <w:r xmlns:w="http://schemas.openxmlformats.org/wordprocessingml/2006/main">
        <w:t xml:space="preserve">Juan 8:31 Entonces Jesús dijo a los judíos que habían creído en él: Si permanecéis en mi palabra, entonces seréis verdaderamente mis discípulos;</w:t>
      </w:r>
    </w:p>
    <w:p w14:paraId="029F7C3C" w14:textId="77777777" w:rsidR="00F90BDC" w:rsidRDefault="00F90BDC"/>
    <w:p w14:paraId="3B6DCD62" w14:textId="77777777" w:rsidR="00F90BDC" w:rsidRDefault="00F90BDC">
      <w:r xmlns:w="http://schemas.openxmlformats.org/wordprocessingml/2006/main">
        <w:t xml:space="preserve">Jesús anima a los judíos a continuar en su palabra para llegar a ser verdaderos discípulos.</w:t>
      </w:r>
    </w:p>
    <w:p w14:paraId="7E6CFC4C" w14:textId="77777777" w:rsidR="00F90BDC" w:rsidRDefault="00F90BDC"/>
    <w:p w14:paraId="3617DC55" w14:textId="77777777" w:rsidR="00F90BDC" w:rsidRDefault="00F90BDC">
      <w:r xmlns:w="http://schemas.openxmlformats.org/wordprocessingml/2006/main">
        <w:t xml:space="preserve">1: Permanecer en Cristo para ser un verdadero discípulo</w:t>
      </w:r>
    </w:p>
    <w:p w14:paraId="4C6C71EF" w14:textId="77777777" w:rsidR="00F90BDC" w:rsidRDefault="00F90BDC"/>
    <w:p w14:paraId="775BBB7B" w14:textId="77777777" w:rsidR="00F90BDC" w:rsidRDefault="00F90BDC">
      <w:r xmlns:w="http://schemas.openxmlformats.org/wordprocessingml/2006/main">
        <w:t xml:space="preserve">2: El costo de ser discípulo</w:t>
      </w:r>
    </w:p>
    <w:p w14:paraId="15345FD6" w14:textId="77777777" w:rsidR="00F90BDC" w:rsidRDefault="00F90BDC"/>
    <w:p w14:paraId="154D5BDA" w14:textId="77777777" w:rsidR="00F90BDC" w:rsidRDefault="00F90BDC">
      <w:r xmlns:w="http://schemas.openxmlformats.org/wordprocessingml/2006/main">
        <w:t xml:space="preserve">1: Juan 15:1-10 - Permanecer en Cristo para ser un verdadero discípulo</w:t>
      </w:r>
    </w:p>
    <w:p w14:paraId="53C97C22" w14:textId="77777777" w:rsidR="00F90BDC" w:rsidRDefault="00F90BDC"/>
    <w:p w14:paraId="73ABF832" w14:textId="77777777" w:rsidR="00F90BDC" w:rsidRDefault="00F90BDC">
      <w:r xmlns:w="http://schemas.openxmlformats.org/wordprocessingml/2006/main">
        <w:t xml:space="preserve">2: Lucas 14:25-33 - El costo de ser discípulo</w:t>
      </w:r>
    </w:p>
    <w:p w14:paraId="275D79D2" w14:textId="77777777" w:rsidR="00F90BDC" w:rsidRDefault="00F90BDC"/>
    <w:p w14:paraId="4817373E" w14:textId="77777777" w:rsidR="00F90BDC" w:rsidRDefault="00F90BDC">
      <w:r xmlns:w="http://schemas.openxmlformats.org/wordprocessingml/2006/main">
        <w:t xml:space="preserve">Juan 8:32 Y conoceréis la verdad, y la verdad os hará libres.</w:t>
      </w:r>
    </w:p>
    <w:p w14:paraId="3DAF2A14" w14:textId="77777777" w:rsidR="00F90BDC" w:rsidRDefault="00F90BDC"/>
    <w:p w14:paraId="03EE11F8" w14:textId="77777777" w:rsidR="00F90BDC" w:rsidRDefault="00F90BDC">
      <w:r xmlns:w="http://schemas.openxmlformats.org/wordprocessingml/2006/main">
        <w:t xml:space="preserve">Este versículo anima a las personas a buscar el conocimiento y la verdad, que traerán libertad.</w:t>
      </w:r>
    </w:p>
    <w:p w14:paraId="5F33FC42" w14:textId="77777777" w:rsidR="00F90BDC" w:rsidRDefault="00F90BDC"/>
    <w:p w14:paraId="68614D69" w14:textId="77777777" w:rsidR="00F90BDC" w:rsidRDefault="00F90BDC">
      <w:r xmlns:w="http://schemas.openxmlformats.org/wordprocessingml/2006/main">
        <w:t xml:space="preserve">1. Reconocer que el conocimiento y la verdad son el fundamento de la libertad.</w:t>
      </w:r>
    </w:p>
    <w:p w14:paraId="77E3A263" w14:textId="77777777" w:rsidR="00F90BDC" w:rsidRDefault="00F90BDC"/>
    <w:p w14:paraId="72D9A9B8" w14:textId="77777777" w:rsidR="00F90BDC" w:rsidRDefault="00F90BDC">
      <w:r xmlns:w="http://schemas.openxmlformats.org/wordprocessingml/2006/main">
        <w:t xml:space="preserve">2. Aceptar el conocimiento y la verdad como camino hacia una vida libre.</w:t>
      </w:r>
    </w:p>
    <w:p w14:paraId="2350FE7E" w14:textId="77777777" w:rsidR="00F90BDC" w:rsidRDefault="00F90BDC"/>
    <w:p w14:paraId="753FEAFB" w14:textId="77777777" w:rsidR="00F90BDC" w:rsidRDefault="00F90BDC">
      <w:r xmlns:w="http://schemas.openxmlformats.org/wordprocessingml/2006/main">
        <w:t xml:space="preserve">1. Proverbios 3:13-14 - “Feliz el hombre que halla sabiduría, y el hombre que adquiere inteligencia. Porque mejor es su mercadería que la mercadería de plata, y su ganancia que el oro fino.</w:t>
      </w:r>
    </w:p>
    <w:p w14:paraId="30269CC4" w14:textId="77777777" w:rsidR="00F90BDC" w:rsidRDefault="00F90BDC"/>
    <w:p w14:paraId="5458CF2A" w14:textId="77777777" w:rsidR="00F90BDC" w:rsidRDefault="00F90BDC">
      <w:r xmlns:w="http://schemas.openxmlformats.org/wordprocessingml/2006/main">
        <w:t xml:space="preserve">2. Filipenses 4:8 - “Por lo demás, hermanos, todo lo que es verdadero, todo lo honesto, todo lo justo, todo lo puro, todo lo amable, todo lo que es de buen nombre; si hay alguna virtud y si hay alguna alabanza, en estas cosas pensad”.</w:t>
      </w:r>
    </w:p>
    <w:p w14:paraId="6E104E6E" w14:textId="77777777" w:rsidR="00F90BDC" w:rsidRDefault="00F90BDC"/>
    <w:p w14:paraId="029DB971" w14:textId="77777777" w:rsidR="00F90BDC" w:rsidRDefault="00F90BDC">
      <w:r xmlns:w="http://schemas.openxmlformats.org/wordprocessingml/2006/main">
        <w:t xml:space="preserve">Juan 8:33 Ellos le respondieron: Descendencia de Abraham somos, y nunca hemos sido esclavos de nadie. ¿Cómo dices tú: Seréis libres?</w:t>
      </w:r>
    </w:p>
    <w:p w14:paraId="77DFD1AE" w14:textId="77777777" w:rsidR="00F90BDC" w:rsidRDefault="00F90BDC"/>
    <w:p w14:paraId="607BF1CE" w14:textId="77777777" w:rsidR="00F90BDC" w:rsidRDefault="00F90BDC">
      <w:r xmlns:w="http://schemas.openxmlformats.org/wordprocessingml/2006/main">
        <w:t xml:space="preserve">Los judíos afirman que nunca han estado esclavos de ningún hombre, pero Jesús no está de acuerdo.</w:t>
      </w:r>
    </w:p>
    <w:p w14:paraId="0DF8447B" w14:textId="77777777" w:rsidR="00F90BDC" w:rsidRDefault="00F90BDC"/>
    <w:p w14:paraId="0867D198" w14:textId="77777777" w:rsidR="00F90BDC" w:rsidRDefault="00F90BDC">
      <w:r xmlns:w="http://schemas.openxmlformats.org/wordprocessingml/2006/main">
        <w:t xml:space="preserve">1. "La verdad de la libertad en Cristo"</w:t>
      </w:r>
    </w:p>
    <w:p w14:paraId="11E05C75" w14:textId="77777777" w:rsidR="00F90BDC" w:rsidRDefault="00F90BDC"/>
    <w:p w14:paraId="6747BCBC" w14:textId="77777777" w:rsidR="00F90BDC" w:rsidRDefault="00F90BDC">
      <w:r xmlns:w="http://schemas.openxmlformats.org/wordprocessingml/2006/main">
        <w:t xml:space="preserve">2. "¿Qué significa ser verdaderamente libre?"</w:t>
      </w:r>
    </w:p>
    <w:p w14:paraId="46205608" w14:textId="77777777" w:rsidR="00F90BDC" w:rsidRDefault="00F90BDC"/>
    <w:p w14:paraId="619153A9" w14:textId="77777777" w:rsidR="00F90BDC" w:rsidRDefault="00F90BDC">
      <w:r xmlns:w="http://schemas.openxmlformats.org/wordprocessingml/2006/main">
        <w:t xml:space="preserve">1. Gálatas 5:1, "Para la libertad Cristo nos hizo libres; estad, pues, firmes, y no os sometáis otra vez al yugo de esclavitud".</w:t>
      </w:r>
    </w:p>
    <w:p w14:paraId="1F4363AC" w14:textId="77777777" w:rsidR="00F90BDC" w:rsidRDefault="00F90BDC"/>
    <w:p w14:paraId="775378D3" w14:textId="77777777" w:rsidR="00F90BDC" w:rsidRDefault="00F90BDC">
      <w:r xmlns:w="http://schemas.openxmlformats.org/wordprocessingml/2006/main">
        <w:t xml:space="preserve">2. Hebreos 2:14-15, "Así que, por cuanto los hijos participan de carne y sangre, él también participó de las mismas cosas, para destruir mediante la muerte al que tiene el imperio de la muerte, es decir, al diablo, y libra a todos aquellos que por miedo a la muerte estaban sujetos a esclavitud durante toda su vida".</w:t>
      </w:r>
    </w:p>
    <w:p w14:paraId="584F3175" w14:textId="77777777" w:rsidR="00F90BDC" w:rsidRDefault="00F90BDC"/>
    <w:p w14:paraId="71294A9D" w14:textId="77777777" w:rsidR="00F90BDC" w:rsidRDefault="00F90BDC">
      <w:r xmlns:w="http://schemas.openxmlformats.org/wordprocessingml/2006/main">
        <w:t xml:space="preserve">Juan 8:34 Jesús les respondió: De cierto, de cierto os digo, que todo aquel que hace pecado, siervo es del pecado.</w:t>
      </w:r>
    </w:p>
    <w:p w14:paraId="58206591" w14:textId="77777777" w:rsidR="00F90BDC" w:rsidRDefault="00F90BDC"/>
    <w:p w14:paraId="6DE54151" w14:textId="77777777" w:rsidR="00F90BDC" w:rsidRDefault="00F90BDC">
      <w:r xmlns:w="http://schemas.openxmlformats.org/wordprocessingml/2006/main">
        <w:t xml:space="preserve">El pecado nos esclaviza y Jesús es el único que puede liberarnos.</w:t>
      </w:r>
    </w:p>
    <w:p w14:paraId="0F07B1DF" w14:textId="77777777" w:rsidR="00F90BDC" w:rsidRDefault="00F90BDC"/>
    <w:p w14:paraId="353F6BCA" w14:textId="77777777" w:rsidR="00F90BDC" w:rsidRDefault="00F90BDC">
      <w:r xmlns:w="http://schemas.openxmlformats.org/wordprocessingml/2006/main">
        <w:t xml:space="preserve">1: Jesús es el único camino a la libertad</w:t>
      </w:r>
    </w:p>
    <w:p w14:paraId="5D16EB90" w14:textId="77777777" w:rsidR="00F90BDC" w:rsidRDefault="00F90BDC"/>
    <w:p w14:paraId="5357E295" w14:textId="77777777" w:rsidR="00F90BDC" w:rsidRDefault="00F90BDC">
      <w:r xmlns:w="http://schemas.openxmlformats.org/wordprocessingml/2006/main">
        <w:t xml:space="preserve">2: No seas esclavo del pecado</w:t>
      </w:r>
    </w:p>
    <w:p w14:paraId="6D9C3DDA" w14:textId="77777777" w:rsidR="00F90BDC" w:rsidRDefault="00F90BDC"/>
    <w:p w14:paraId="1DFDB83A" w14:textId="77777777" w:rsidR="00F90BDC" w:rsidRDefault="00F90BDC">
      <w:r xmlns:w="http://schemas.openxmlformats.org/wordprocessingml/2006/main">
        <w:t xml:space="preserve">1: Juan 8:34</w:t>
      </w:r>
    </w:p>
    <w:p w14:paraId="29914F6E" w14:textId="77777777" w:rsidR="00F90BDC" w:rsidRDefault="00F90BDC"/>
    <w:p w14:paraId="46A0F7F1" w14:textId="77777777" w:rsidR="00F90BDC" w:rsidRDefault="00F90BDC">
      <w:r xmlns:w="http://schemas.openxmlformats.org/wordprocessingml/2006/main">
        <w:t xml:space="preserve">2: Gálatas 5:1 - "Para la libertad Cristo nos hizo libres; estad, pues, firmes, y no os sometáis otra vez al yugo de esclavitud".</w:t>
      </w:r>
    </w:p>
    <w:p w14:paraId="2854AF3F" w14:textId="77777777" w:rsidR="00F90BDC" w:rsidRDefault="00F90BDC"/>
    <w:p w14:paraId="53D3BD6E" w14:textId="77777777" w:rsidR="00F90BDC" w:rsidRDefault="00F90BDC">
      <w:r xmlns:w="http://schemas.openxmlformats.org/wordprocessingml/2006/main">
        <w:t xml:space="preserve">Juan 8:35 Y el siervo no queda en la casa para siempre, mas el Hijo permanece para siempre.</w:t>
      </w:r>
    </w:p>
    <w:p w14:paraId="7D1711FA" w14:textId="77777777" w:rsidR="00F90BDC" w:rsidRDefault="00F90BDC"/>
    <w:p w14:paraId="7919AF09" w14:textId="77777777" w:rsidR="00F90BDC" w:rsidRDefault="00F90BDC">
      <w:r xmlns:w="http://schemas.openxmlformats.org/wordprocessingml/2006/main">
        <w:t xml:space="preserve">El Hijo siempre permanecerá en la casa mientras que los sirvientes no.</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Amor del Padre: Permanecer en Cristo</w:t>
      </w:r>
    </w:p>
    <w:p w14:paraId="7625E12C" w14:textId="77777777" w:rsidR="00F90BDC" w:rsidRDefault="00F90BDC"/>
    <w:p w14:paraId="263C5723" w14:textId="77777777" w:rsidR="00F90BDC" w:rsidRDefault="00F90BDC">
      <w:r xmlns:w="http://schemas.openxmlformats.org/wordprocessingml/2006/main">
        <w:t xml:space="preserve">2. El compromiso inquebrantable de Dios: una promesa eterna</w:t>
      </w:r>
    </w:p>
    <w:p w14:paraId="73E7A0D2" w14:textId="77777777" w:rsidR="00F90BDC" w:rsidRDefault="00F90BDC"/>
    <w:p w14:paraId="18118098" w14:textId="77777777" w:rsidR="00F90BDC" w:rsidRDefault="00F90BDC">
      <w:r xmlns:w="http://schemas.openxmlformats.org/wordprocessingml/2006/main">
        <w:t xml:space="preserve">1. Juan 14:16-18 - Y yo pediré al Padre, y él os dará otro Consolador, para que esté con vosotros para siempre, el Espíritu de verdad.</w:t>
      </w:r>
    </w:p>
    <w:p w14:paraId="727EF4B3" w14:textId="77777777" w:rsidR="00F90BDC" w:rsidRDefault="00F90BDC"/>
    <w:p w14:paraId="0B7E5AAF" w14:textId="77777777" w:rsidR="00F90BDC" w:rsidRDefault="00F90BDC">
      <w:r xmlns:w="http://schemas.openxmlformats.org/wordprocessingml/2006/main">
        <w:t xml:space="preserve">2. Isaías 40:8 - La hierba se seca, la flor se marchita, pero la palabra de nuestro Dios permanecerá para siempre.</w:t>
      </w:r>
    </w:p>
    <w:p w14:paraId="0969B588" w14:textId="77777777" w:rsidR="00F90BDC" w:rsidRDefault="00F90BDC"/>
    <w:p w14:paraId="3765E099" w14:textId="77777777" w:rsidR="00F90BDC" w:rsidRDefault="00F90BDC">
      <w:r xmlns:w="http://schemas.openxmlformats.org/wordprocessingml/2006/main">
        <w:t xml:space="preserve">Juan 8:36 Así que, si el Hijo os libertare, seréis verdaderamente libres.</w:t>
      </w:r>
    </w:p>
    <w:p w14:paraId="5A661E47" w14:textId="77777777" w:rsidR="00F90BDC" w:rsidRDefault="00F90BDC"/>
    <w:p w14:paraId="1AA47BB0" w14:textId="77777777" w:rsidR="00F90BDC" w:rsidRDefault="00F90BDC">
      <w:r xmlns:w="http://schemas.openxmlformats.org/wordprocessingml/2006/main">
        <w:t xml:space="preserve">Este pasaje anima a los cristianos a aceptar el regalo de la libertad de Jesús y a vivir en esa libertad.</w:t>
      </w:r>
    </w:p>
    <w:p w14:paraId="3329C603" w14:textId="77777777" w:rsidR="00F90BDC" w:rsidRDefault="00F90BDC"/>
    <w:p w14:paraId="649E27F8" w14:textId="77777777" w:rsidR="00F90BDC" w:rsidRDefault="00F90BDC">
      <w:r xmlns:w="http://schemas.openxmlformats.org/wordprocessingml/2006/main">
        <w:t xml:space="preserve">1. "Libres de hecho: vivir en la libertad que ofrece Jesús"</w:t>
      </w:r>
    </w:p>
    <w:p w14:paraId="22704EDB" w14:textId="77777777" w:rsidR="00F90BDC" w:rsidRDefault="00F90BDC"/>
    <w:p w14:paraId="498DE167" w14:textId="77777777" w:rsidR="00F90BDC" w:rsidRDefault="00F90BDC">
      <w:r xmlns:w="http://schemas.openxmlformats.org/wordprocessingml/2006/main">
        <w:t xml:space="preserve">2. "La libertad incondicional de Cristo"</w:t>
      </w:r>
    </w:p>
    <w:p w14:paraId="630D0EF2" w14:textId="77777777" w:rsidR="00F90BDC" w:rsidRDefault="00F90BDC"/>
    <w:p w14:paraId="070354A7" w14:textId="77777777" w:rsidR="00F90BDC" w:rsidRDefault="00F90BDC">
      <w:r xmlns:w="http://schemas.openxmlformats.org/wordprocessingml/2006/main">
        <w:t xml:space="preserve">1. Romanos 6:18 "Luego, libres del pecado, fuisteis siervos de la justicia".</w:t>
      </w:r>
    </w:p>
    <w:p w14:paraId="25D32C03" w14:textId="77777777" w:rsidR="00F90BDC" w:rsidRDefault="00F90BDC"/>
    <w:p w14:paraId="314C4269" w14:textId="77777777" w:rsidR="00F90BDC" w:rsidRDefault="00F90BDC">
      <w:r xmlns:w="http://schemas.openxmlformats.org/wordprocessingml/2006/main">
        <w:t xml:space="preserve">2. Gálatas 5:1 "Estad, pues, firmes en la libertad con que Cristo nos hizo libres, y no estéis otra vez sujetos al yugo de esclavitud".</w:t>
      </w:r>
    </w:p>
    <w:p w14:paraId="559C8F62" w14:textId="77777777" w:rsidR="00F90BDC" w:rsidRDefault="00F90BDC"/>
    <w:p w14:paraId="72358940" w14:textId="77777777" w:rsidR="00F90BDC" w:rsidRDefault="00F90BDC">
      <w:r xmlns:w="http://schemas.openxmlformats.org/wordprocessingml/2006/main">
        <w:t xml:space="preserve">Juan 8:37 Yo sé que sois descendencia de Abraham; pero procuráis matarme, porque mi palabra no tiene cabida en vosotros.</w:t>
      </w:r>
    </w:p>
    <w:p w14:paraId="0ADF569D" w14:textId="77777777" w:rsidR="00F90BDC" w:rsidRDefault="00F90BDC"/>
    <w:p w14:paraId="350A69FA" w14:textId="77777777" w:rsidR="00F90BDC" w:rsidRDefault="00F90BDC">
      <w:r xmlns:w="http://schemas.openxmlformats.org/wordprocessingml/2006/main">
        <w:t xml:space="preserve">La gente del linaje de Abraham buscaba matar a Jesús porque rechazaron Su palabra.</w:t>
      </w:r>
    </w:p>
    <w:p w14:paraId="6B906459" w14:textId="77777777" w:rsidR="00F90BDC" w:rsidRDefault="00F90BDC"/>
    <w:p w14:paraId="1D66A3F1" w14:textId="77777777" w:rsidR="00F90BDC" w:rsidRDefault="00F90BDC">
      <w:r xmlns:w="http://schemas.openxmlformats.org/wordprocessingml/2006/main">
        <w:t xml:space="preserve">1: Debemos ser humildes para aceptar la verdad de la Palabra de Jesús a pesar de nuestra herencia.</w:t>
      </w:r>
    </w:p>
    <w:p w14:paraId="05AC26E7" w14:textId="77777777" w:rsidR="00F90BDC" w:rsidRDefault="00F90BDC"/>
    <w:p w14:paraId="385D10EF" w14:textId="77777777" w:rsidR="00F90BDC" w:rsidRDefault="00F90BDC">
      <w:r xmlns:w="http://schemas.openxmlformats.org/wordprocessingml/2006/main">
        <w:t xml:space="preserve">2: No debemos usar nuestra herencia como excusa para rechazar las enseñanzas de Jesús.</w:t>
      </w:r>
    </w:p>
    <w:p w14:paraId="655F7052" w14:textId="77777777" w:rsidR="00F90BDC" w:rsidRDefault="00F90BDC"/>
    <w:p w14:paraId="1964EF48" w14:textId="77777777" w:rsidR="00F90BDC" w:rsidRDefault="00F90BDC">
      <w:r xmlns:w="http://schemas.openxmlformats.org/wordprocessingml/2006/main">
        <w:t xml:space="preserve">1: Romanos 2:17-29 - Se recordó a los judíos que su descendencia física de Abraham no era suficiente para hacerlos justos ante Dios.</w:t>
      </w:r>
    </w:p>
    <w:p w14:paraId="503C4970" w14:textId="77777777" w:rsidR="00F90BDC" w:rsidRDefault="00F90BDC"/>
    <w:p w14:paraId="33DA34F1" w14:textId="77777777" w:rsidR="00F90BDC" w:rsidRDefault="00F90BDC">
      <w:r xmlns:w="http://schemas.openxmlformats.org/wordprocessingml/2006/main">
        <w:t xml:space="preserve">2: Gálatas 6:15-16 - Pablo les recuerda a los gálatas que no es su herencia lo que cuenta, sino la nueva creación en Cristo.</w:t>
      </w:r>
    </w:p>
    <w:p w14:paraId="552DC091" w14:textId="77777777" w:rsidR="00F90BDC" w:rsidRDefault="00F90BDC"/>
    <w:p w14:paraId="57414B4C" w14:textId="77777777" w:rsidR="00F90BDC" w:rsidRDefault="00F90BDC">
      <w:r xmlns:w="http://schemas.openxmlformats.org/wordprocessingml/2006/main">
        <w:t xml:space="preserve">Juan 8:38 Yo hablo lo que he visto con mi Padre, y vosotros hacéis lo que habéis visto con vuestro padre.</w:t>
      </w:r>
    </w:p>
    <w:p w14:paraId="7EF28D87" w14:textId="77777777" w:rsidR="00F90BDC" w:rsidRDefault="00F90BDC"/>
    <w:p w14:paraId="3A2C7BF7" w14:textId="77777777" w:rsidR="00F90BDC" w:rsidRDefault="00F90BDC">
      <w:r xmlns:w="http://schemas.openxmlformats.org/wordprocessingml/2006/main">
        <w:t xml:space="preserve">Jesús habla de lo que ha visto con su Padre, y sus seguidores hacen lo que han visto con su padre.</w:t>
      </w:r>
    </w:p>
    <w:p w14:paraId="579C7963" w14:textId="77777777" w:rsidR="00F90BDC" w:rsidRDefault="00F90BDC"/>
    <w:p w14:paraId="28E9AFD2" w14:textId="77777777" w:rsidR="00F90BDC" w:rsidRDefault="00F90BDC">
      <w:r xmlns:w="http://schemas.openxmlformats.org/wordprocessingml/2006/main">
        <w:t xml:space="preserve">1. "Ver lo que creemos: un examen de Juan 8:38"</w:t>
      </w:r>
    </w:p>
    <w:p w14:paraId="280AD180" w14:textId="77777777" w:rsidR="00F90BDC" w:rsidRDefault="00F90BDC"/>
    <w:p w14:paraId="4213D68B" w14:textId="77777777" w:rsidR="00F90BDC" w:rsidRDefault="00F90BDC">
      <w:r xmlns:w="http://schemas.openxmlformats.org/wordprocessingml/2006/main">
        <w:t xml:space="preserve">2. "Predicar con el ejemplo: vivir lo que creemos"</w:t>
      </w:r>
    </w:p>
    <w:p w14:paraId="0E1A716F" w14:textId="77777777" w:rsidR="00F90BDC" w:rsidRDefault="00F90BDC"/>
    <w:p w14:paraId="277E681F" w14:textId="77777777" w:rsidR="00F90BDC" w:rsidRDefault="00F90BDC">
      <w:r xmlns:w="http://schemas.openxmlformats.org/wordprocessingml/2006/main">
        <w:t xml:space="preserve">1. Efesios 4:1-2 - "Yo, pues, prisionero del Señor, os ruego que andéis como es digno del llamamiento con el que sois llamados, con toda humildad y mansedumbre, con paciencia, teniendo paciencia con unos a otros enamorados."</w:t>
      </w:r>
    </w:p>
    <w:p w14:paraId="376D3AF7" w14:textId="77777777" w:rsidR="00F90BDC" w:rsidRDefault="00F90BDC"/>
    <w:p w14:paraId="747BD711" w14:textId="77777777" w:rsidR="00F90BDC" w:rsidRDefault="00F90BDC">
      <w:r xmlns:w="http://schemas.openxmlformats.org/wordprocessingml/2006/main">
        <w:t xml:space="preserve">2. Romanos 12:2 - "Y no os conforméis a este siglo, sino transformaos mediante la renovación de vuestra mente, para que comprobéis cuál sea la voluntad de Dios, buena, agradable y perfecta".</w:t>
      </w:r>
    </w:p>
    <w:p w14:paraId="4DF69000" w14:textId="77777777" w:rsidR="00F90BDC" w:rsidRDefault="00F90BDC"/>
    <w:p w14:paraId="06FF2E57" w14:textId="77777777" w:rsidR="00F90BDC" w:rsidRDefault="00F90BDC">
      <w:r xmlns:w="http://schemas.openxmlformats.org/wordprocessingml/2006/main">
        <w:t xml:space="preserve">Juan 8:39 Ellos respondieron y le dijeron: Abraham es nuestro padre. Jesús les dijo: Si fuerais hijos de Abraham, las obras de Abraham haríais.</w:t>
      </w:r>
    </w:p>
    <w:p w14:paraId="06A16706" w14:textId="77777777" w:rsidR="00F90BDC" w:rsidRDefault="00F90BDC"/>
    <w:p w14:paraId="78F9F31E" w14:textId="77777777" w:rsidR="00F90BDC" w:rsidRDefault="00F90BDC">
      <w:r xmlns:w="http://schemas.openxmlformats.org/wordprocessingml/2006/main">
        <w:t xml:space="preserve">El pueblo le dijo a Jesús que Abraham era su padre, pero Jesús respondió que si realmente fueran sus hijos, actuarían según sus obras.</w:t>
      </w:r>
    </w:p>
    <w:p w14:paraId="27F0D0F8" w14:textId="77777777" w:rsidR="00F90BDC" w:rsidRDefault="00F90BDC"/>
    <w:p w14:paraId="5C8D725D" w14:textId="77777777" w:rsidR="00F90BDC" w:rsidRDefault="00F90BDC">
      <w:r xmlns:w="http://schemas.openxmlformats.org/wordprocessingml/2006/main">
        <w:t xml:space="preserve">1. Vivir una vida de fe: un estudio de Abraham</w:t>
      </w:r>
    </w:p>
    <w:p w14:paraId="3969436F" w14:textId="77777777" w:rsidR="00F90BDC" w:rsidRDefault="00F90BDC"/>
    <w:p w14:paraId="164CD783" w14:textId="77777777" w:rsidR="00F90BDC" w:rsidRDefault="00F90BDC">
      <w:r xmlns:w="http://schemas.openxmlformats.org/wordprocessingml/2006/main">
        <w:t xml:space="preserve">2. Permanecer en la Palabra: vivir las Escrituras</w:t>
      </w:r>
    </w:p>
    <w:p w14:paraId="1CF47C6E" w14:textId="77777777" w:rsidR="00F90BDC" w:rsidRDefault="00F90BDC"/>
    <w:p w14:paraId="6A565882" w14:textId="77777777" w:rsidR="00F90BDC" w:rsidRDefault="00F90BDC">
      <w:r xmlns:w="http://schemas.openxmlformats.org/wordprocessingml/2006/main">
        <w:t xml:space="preserve">1. Romanos 4:16-17, "De modo que la promesa es por la fe, para que sea por gracia y sea garantizada para toda la descendencia de Abraham, no sólo para los que son de la ley, sino también para los que son de la ley". la fe de Abraham; él es el padre de todos nosotros".</w:t>
      </w:r>
    </w:p>
    <w:p w14:paraId="0D8E572F" w14:textId="77777777" w:rsidR="00F90BDC" w:rsidRDefault="00F90BDC"/>
    <w:p w14:paraId="28B36564" w14:textId="77777777" w:rsidR="00F90BDC" w:rsidRDefault="00F90BDC">
      <w:r xmlns:w="http://schemas.openxmlformats.org/wordprocessingml/2006/main">
        <w:t xml:space="preserve">2. Santiago 2:21-22, "¿No fue Abraham nuestro antepasado considerado justo por lo que hizo cuando ofreció a su hijo Isaac sobre el altar? Ves que su fe y sus acciones obraban juntas, y su fe se completaba por qué hizo."</w:t>
      </w:r>
    </w:p>
    <w:p w14:paraId="05457377" w14:textId="77777777" w:rsidR="00F90BDC" w:rsidRDefault="00F90BDC"/>
    <w:p w14:paraId="546B504E" w14:textId="77777777" w:rsidR="00F90BDC" w:rsidRDefault="00F90BDC">
      <w:r xmlns:w="http://schemas.openxmlformats.org/wordprocessingml/2006/main">
        <w:t xml:space="preserve">Juan 8:40 Pero ahora procuráis matarme a mí, hombre que os ha dicho la verdad que he oído de Dios; esto no lo hizo Abraham.</w:t>
      </w:r>
    </w:p>
    <w:p w14:paraId="33F4A364" w14:textId="77777777" w:rsidR="00F90BDC" w:rsidRDefault="00F90BDC"/>
    <w:p w14:paraId="4B2D121D" w14:textId="77777777" w:rsidR="00F90BDC" w:rsidRDefault="00F90BDC">
      <w:r xmlns:w="http://schemas.openxmlformats.org/wordprocessingml/2006/main">
        <w:t xml:space="preserve">Jesús está siendo perseguido por decir la verdad de lo que escuchó de Dios, lo cual Abraham no había hecho.</w:t>
      </w:r>
    </w:p>
    <w:p w14:paraId="1B1CB3C3" w14:textId="77777777" w:rsidR="00F90BDC" w:rsidRDefault="00F90BDC"/>
    <w:p w14:paraId="3728EF6C" w14:textId="77777777" w:rsidR="00F90BDC" w:rsidRDefault="00F90BDC">
      <w:r xmlns:w="http://schemas.openxmlformats.org/wordprocessingml/2006/main">
        <w:t xml:space="preserve">1. El peligro de decir la verdad</w:t>
      </w:r>
    </w:p>
    <w:p w14:paraId="3875C2D3" w14:textId="77777777" w:rsidR="00F90BDC" w:rsidRDefault="00F90BDC"/>
    <w:p w14:paraId="18BFE229" w14:textId="77777777" w:rsidR="00F90BDC" w:rsidRDefault="00F90BDC">
      <w:r xmlns:w="http://schemas.openxmlformats.org/wordprocessingml/2006/main">
        <w:t xml:space="preserve">2. Persecución por hacer lo correcto</w:t>
      </w:r>
    </w:p>
    <w:p w14:paraId="1453F9A4" w14:textId="77777777" w:rsidR="00F90BDC" w:rsidRDefault="00F90BDC"/>
    <w:p w14:paraId="749CCBA3" w14:textId="77777777" w:rsidR="00F90BDC" w:rsidRDefault="00F90BDC">
      <w:r xmlns:w="http://schemas.openxmlformats.org/wordprocessingml/2006/main">
        <w:t xml:space="preserve">1. Juan 15:18-21 - “Si el mundo os odia, recordad que a mí me aborreció primero. Si pertenecieran al mundo, él los amaría como si fueran suyos. Pero vosotros no sois del mundo, pero yo os he elegido del mundo. Por eso es que el mundo te odia. Acordaos de lo que os dije: 'Un siervo no es mayor que su señor'. Si a mí me persiguieron, también a vosotros os perseguirán. Si obedecieron mis enseñanzas, también obedecerán las tuyas. Os tratarán así por causa de mi nombre, porque no conocen al que me envió.</w:t>
      </w:r>
    </w:p>
    <w:p w14:paraId="3E3D1BDC" w14:textId="77777777" w:rsidR="00F90BDC" w:rsidRDefault="00F90BDC"/>
    <w:p w14:paraId="49629346" w14:textId="77777777" w:rsidR="00F90BDC" w:rsidRDefault="00F90BDC">
      <w:r xmlns:w="http://schemas.openxmlformats.org/wordprocessingml/2006/main">
        <w:t xml:space="preserve">2. Lucas 6:22-23 - “Bienaventurados seréis cuando os odien, cuando os excluyan y os insulten y rechacen vuestro nombre como malo, a causa del Hijo del Hombre. Alegraos en aquel día y saltad de alegría, porque grande es vuestra recompensa en el cielo. Porque así trataron sus antepasados a los profetas”.</w:t>
      </w:r>
    </w:p>
    <w:p w14:paraId="65B8C1CA" w14:textId="77777777" w:rsidR="00F90BDC" w:rsidRDefault="00F90BDC"/>
    <w:p w14:paraId="7BEF48A8" w14:textId="77777777" w:rsidR="00F90BDC" w:rsidRDefault="00F90BDC">
      <w:r xmlns:w="http://schemas.openxmlformats.org/wordprocessingml/2006/main">
        <w:t xml:space="preserve">Juan 8:41 Vosotros hacéis las obras de vuestro padre. Entonces le dijeron: Nosotros no somos nacidos de fornicación; tenemos un Padre, incluso Dios.</w:t>
      </w:r>
    </w:p>
    <w:p w14:paraId="25C352EA" w14:textId="77777777" w:rsidR="00F90BDC" w:rsidRDefault="00F90BDC"/>
    <w:p w14:paraId="5150947A" w14:textId="77777777" w:rsidR="00F90BDC" w:rsidRDefault="00F90BDC">
      <w:r xmlns:w="http://schemas.openxmlformats.org/wordprocessingml/2006/main">
        <w:t xml:space="preserve">Jesús revela a los judíos que no tienen por qué nacer de fornicación, ya que tienen un solo Padre, Dios.</w:t>
      </w:r>
    </w:p>
    <w:p w14:paraId="1B5CF260" w14:textId="77777777" w:rsidR="00F90BDC" w:rsidRDefault="00F90BDC"/>
    <w:p w14:paraId="57CB0F7C" w14:textId="77777777" w:rsidR="00F90BDC" w:rsidRDefault="00F90BDC">
      <w:r xmlns:w="http://schemas.openxmlformats.org/wordprocessingml/2006/main">
        <w:t xml:space="preserve">1. Todos tenemos el mismo padre: explorando el significado de Juan 8:41</w:t>
      </w:r>
    </w:p>
    <w:p w14:paraId="241DF43F" w14:textId="77777777" w:rsidR="00F90BDC" w:rsidRDefault="00F90BDC"/>
    <w:p w14:paraId="2C2FD374" w14:textId="77777777" w:rsidR="00F90BDC" w:rsidRDefault="00F90BDC">
      <w:r xmlns:w="http://schemas.openxmlformats.org/wordprocessingml/2006/main">
        <w:t xml:space="preserve">2. La paternidad de Dios: nuestra verdadera fuente de identidad</w:t>
      </w:r>
    </w:p>
    <w:p w14:paraId="41CFD651" w14:textId="77777777" w:rsidR="00F90BDC" w:rsidRDefault="00F90BDC"/>
    <w:p w14:paraId="5D5DBEB6" w14:textId="77777777" w:rsidR="00F90BDC" w:rsidRDefault="00F90BDC">
      <w:r xmlns:w="http://schemas.openxmlformats.org/wordprocessingml/2006/main">
        <w:t xml:space="preserve">1. Isaías 64:8 - Pero ahora, oh Jehová, tú eres nuestro padre; nosotros somos el barro, y tú nuestro alfarero; y todos somos obra de tus manos.</w:t>
      </w:r>
    </w:p>
    <w:p w14:paraId="706A2B6C" w14:textId="77777777" w:rsidR="00F90BDC" w:rsidRDefault="00F90BDC"/>
    <w:p w14:paraId="3410D03C" w14:textId="77777777" w:rsidR="00F90BDC" w:rsidRDefault="00F90BDC">
      <w:r xmlns:w="http://schemas.openxmlformats.org/wordprocessingml/2006/main">
        <w:t xml:space="preserve">2. 1 Juan 3:1 - Mirad cuál amor nos ha dado el Padre, para que seamos llamados hijos de Dios; por eso el mundo no nos conoce, porque no le conoció a él.</w:t>
      </w:r>
    </w:p>
    <w:p w14:paraId="04116D56" w14:textId="77777777" w:rsidR="00F90BDC" w:rsidRDefault="00F90BDC"/>
    <w:p w14:paraId="2B9C200F" w14:textId="77777777" w:rsidR="00F90BDC" w:rsidRDefault="00F90BDC">
      <w:r xmlns:w="http://schemas.openxmlformats.org/wordprocessingml/2006/main">
        <w:t xml:space="preserve">Juan 8:42 Jesús les dijo: Si Dios fuera vuestro Padre, me amaríais; porque yo procedí </w:t>
      </w:r>
      <w:r xmlns:w="http://schemas.openxmlformats.org/wordprocessingml/2006/main">
        <w:lastRenderedPageBreak xmlns:w="http://schemas.openxmlformats.org/wordprocessingml/2006/main"/>
      </w:r>
      <w:r xmlns:w="http://schemas.openxmlformats.org/wordprocessingml/2006/main">
        <w:t xml:space="preserve">y vengo de Dios; Ni yo vine por mí mismo, sino que él me envió.</w:t>
      </w:r>
    </w:p>
    <w:p w14:paraId="1F86B28C" w14:textId="77777777" w:rsidR="00F90BDC" w:rsidRDefault="00F90BDC"/>
    <w:p w14:paraId="0D7C6933" w14:textId="77777777" w:rsidR="00F90BDC" w:rsidRDefault="00F90BDC">
      <w:r xmlns:w="http://schemas.openxmlformats.org/wordprocessingml/2006/main">
        <w:t xml:space="preserve">Jesús está pidiendo a aquellos que dudan de Su identidad que consideren que si Dios fuera verdaderamente su Padre, no dudarían de Él.</w:t>
      </w:r>
    </w:p>
    <w:p w14:paraId="78DC6FD0" w14:textId="77777777" w:rsidR="00F90BDC" w:rsidRDefault="00F90BDC"/>
    <w:p w14:paraId="3BBA77CC" w14:textId="77777777" w:rsidR="00F90BDC" w:rsidRDefault="00F90BDC">
      <w:r xmlns:w="http://schemas.openxmlformats.org/wordprocessingml/2006/main">
        <w:t xml:space="preserve">1: Debemos amar y confiar en Jesús, porque Él viene de Dios y es enviado por Él.</w:t>
      </w:r>
    </w:p>
    <w:p w14:paraId="7B92A30C" w14:textId="77777777" w:rsidR="00F90BDC" w:rsidRDefault="00F90BDC"/>
    <w:p w14:paraId="438610AD" w14:textId="77777777" w:rsidR="00F90BDC" w:rsidRDefault="00F90BDC">
      <w:r xmlns:w="http://schemas.openxmlformats.org/wordprocessingml/2006/main">
        <w:t xml:space="preserve">2: No debemos dudar de Jesús y de su identidad, ya que hacerlo sería falta de fe en Dios, nuestro Padre.</w:t>
      </w:r>
    </w:p>
    <w:p w14:paraId="093A8681" w14:textId="77777777" w:rsidR="00F90BDC" w:rsidRDefault="00F90BDC"/>
    <w:p w14:paraId="2546CB8C" w14:textId="77777777" w:rsidR="00F90BDC" w:rsidRDefault="00F90BDC">
      <w:r xmlns:w="http://schemas.openxmlformats.org/wordprocessingml/2006/main">
        <w:t xml:space="preserve">1: Mateo 7:21-23 "No todo el que me dice: 'Señor, Señor', entrará en el reino de los cielos, sino sólo el que hace la voluntad de mi Padre que está en los cielos. Muchos me dirán aquel día: 'Señor, Señor, ¿no profetizamos en tu nombre y en tu nombre expulsamos demonios y en tu nombre hicimos muchos milagros?' Entonces les diré claramente: 'Nunca os conocí. ¡Apartaos de mí, malhechores!'"</w:t>
      </w:r>
    </w:p>
    <w:p w14:paraId="27FB74AE" w14:textId="77777777" w:rsidR="00F90BDC" w:rsidRDefault="00F90BDC"/>
    <w:p w14:paraId="74B8013D" w14:textId="77777777" w:rsidR="00F90BDC" w:rsidRDefault="00F90BDC">
      <w:r xmlns:w="http://schemas.openxmlformats.org/wordprocessingml/2006/main">
        <w:t xml:space="preserve">2: 1 Juan 4:7-8 “Queridos amigos, amémonos unos a otros, porque el amor viene de Dios. Todo el que ama ha nacido de Dios y conoce a Dios. El que no ama, no conoce a Dios, porque Dios es amor. ".</w:t>
      </w:r>
    </w:p>
    <w:p w14:paraId="52146CAE" w14:textId="77777777" w:rsidR="00F90BDC" w:rsidRDefault="00F90BDC"/>
    <w:p w14:paraId="749A4239" w14:textId="77777777" w:rsidR="00F90BDC" w:rsidRDefault="00F90BDC">
      <w:r xmlns:w="http://schemas.openxmlformats.org/wordprocessingml/2006/main">
        <w:t xml:space="preserve">Juan 8:43 ¿Por qué no entendéis mi discurso? incluso porque no podéis oír mi palabra.</w:t>
      </w:r>
    </w:p>
    <w:p w14:paraId="5CEB7DF1" w14:textId="77777777" w:rsidR="00F90BDC" w:rsidRDefault="00F90BDC"/>
    <w:p w14:paraId="514B5C7E" w14:textId="77777777" w:rsidR="00F90BDC" w:rsidRDefault="00F90BDC">
      <w:r xmlns:w="http://schemas.openxmlformats.org/wordprocessingml/2006/main">
        <w:t xml:space="preserve">Jesús pregunta por qué sus oyentes no entienden el mensaje que está transmitiendo, sugiriendo que la razón por la que no pueden comprender es porque no pueden oír su palabra.</w:t>
      </w:r>
    </w:p>
    <w:p w14:paraId="532834B9" w14:textId="77777777" w:rsidR="00F90BDC" w:rsidRDefault="00F90BDC"/>
    <w:p w14:paraId="487B8D13" w14:textId="77777777" w:rsidR="00F90BDC" w:rsidRDefault="00F90BDC">
      <w:r xmlns:w="http://schemas.openxmlformats.org/wordprocessingml/2006/main">
        <w:t xml:space="preserve">1. Escuchar la Palabra de Dios: la clave para la comprensión</w:t>
      </w:r>
    </w:p>
    <w:p w14:paraId="46DFF302" w14:textId="77777777" w:rsidR="00F90BDC" w:rsidRDefault="00F90BDC"/>
    <w:p w14:paraId="187A7D27" w14:textId="77777777" w:rsidR="00F90BDC" w:rsidRDefault="00F90BDC">
      <w:r xmlns:w="http://schemas.openxmlformats.org/wordprocessingml/2006/main">
        <w:t xml:space="preserve">2. Aceptar el mensaje de Jesús: una cuestión del corazón</w:t>
      </w:r>
    </w:p>
    <w:p w14:paraId="2E200A73" w14:textId="77777777" w:rsidR="00F90BDC" w:rsidRDefault="00F90BDC"/>
    <w:p w14:paraId="1E3DA9FB" w14:textId="77777777" w:rsidR="00F90BDC" w:rsidRDefault="00F90BDC">
      <w:r xmlns:w="http://schemas.openxmlformats.org/wordprocessingml/2006/main">
        <w:t xml:space="preserve">1. Santiago 1:22-25 - Pero sed hacedores de la palabra, y no solamente oidores, engañándoos a vosotros mismos.</w:t>
      </w:r>
    </w:p>
    <w:p w14:paraId="3EAED19C" w14:textId="77777777" w:rsidR="00F90BDC" w:rsidRDefault="00F90BDC"/>
    <w:p w14:paraId="53AC15D4" w14:textId="77777777" w:rsidR="00F90BDC" w:rsidRDefault="00F90BDC">
      <w:r xmlns:w="http://schemas.openxmlformats.org/wordprocessingml/2006/main">
        <w:t xml:space="preserve">2. Proverbios 4:20-22 - Hijo mío, atiende a mis palabras; inclina tu oído a mis dichos. No se aparten de tus ojos; guárdalos en medio de tu corazón.</w:t>
      </w:r>
    </w:p>
    <w:p w14:paraId="0BCE3CC9" w14:textId="77777777" w:rsidR="00F90BDC" w:rsidRDefault="00F90BDC"/>
    <w:p w14:paraId="01FEAB89" w14:textId="77777777" w:rsidR="00F90BDC" w:rsidRDefault="00F90BDC">
      <w:r xmlns:w="http://schemas.openxmlformats.org/wordprocessingml/2006/main">
        <w:t xml:space="preserve">Juan 8:44 Vosotros sois de vuestro padre el diablo, y las concupiscencias de vuestro padre haréis. Fue homicida desde el principio y no permaneció en la verdad, porque no hay verdad en él. Cuando habla mentira, de suyo habla; porque es mentiroso, y padre de mentira.</w:t>
      </w:r>
    </w:p>
    <w:p w14:paraId="2207694F" w14:textId="77777777" w:rsidR="00F90BDC" w:rsidRDefault="00F90BDC"/>
    <w:p w14:paraId="115FBA92" w14:textId="77777777" w:rsidR="00F90BDC" w:rsidRDefault="00F90BDC">
      <w:r xmlns:w="http://schemas.openxmlformats.org/wordprocessingml/2006/main">
        <w:t xml:space="preserve">Este pasaje resalta la verdad de que la fuente de las mentiras y el engaño es el diablo.</w:t>
      </w:r>
    </w:p>
    <w:p w14:paraId="2085265E" w14:textId="77777777" w:rsidR="00F90BDC" w:rsidRDefault="00F90BDC"/>
    <w:p w14:paraId="2F1DA7E3" w14:textId="77777777" w:rsidR="00F90BDC" w:rsidRDefault="00F90BDC">
      <w:r xmlns:w="http://schemas.openxmlformats.org/wordprocessingml/2006/main">
        <w:t xml:space="preserve">1. Las mentiras del diablo: estén atentos al engaño</w:t>
      </w:r>
    </w:p>
    <w:p w14:paraId="1FBE6ABC" w14:textId="77777777" w:rsidR="00F90BDC" w:rsidRDefault="00F90BDC"/>
    <w:p w14:paraId="67117BC5" w14:textId="77777777" w:rsidR="00F90BDC" w:rsidRDefault="00F90BDC">
      <w:r xmlns:w="http://schemas.openxmlformats.org/wordprocessingml/2006/main">
        <w:t xml:space="preserve">2. El poder de la verdad: rechazar el engaño del enemigo</w:t>
      </w:r>
    </w:p>
    <w:p w14:paraId="24C62DBA" w14:textId="77777777" w:rsidR="00F90BDC" w:rsidRDefault="00F90BDC"/>
    <w:p w14:paraId="61D50765" w14:textId="77777777" w:rsidR="00F90BDC" w:rsidRDefault="00F90BDC">
      <w:r xmlns:w="http://schemas.openxmlformats.org/wordprocessingml/2006/main">
        <w:t xml:space="preserve">1. 1 Juan 4:1-6 - Probando los espíritus</w:t>
      </w:r>
    </w:p>
    <w:p w14:paraId="44898AD4" w14:textId="77777777" w:rsidR="00F90BDC" w:rsidRDefault="00F90BDC"/>
    <w:p w14:paraId="6B9FB863" w14:textId="77777777" w:rsidR="00F90BDC" w:rsidRDefault="00F90BDC">
      <w:r xmlns:w="http://schemas.openxmlformats.org/wordprocessingml/2006/main">
        <w:t xml:space="preserve">2. Efesios 6:10-18 - Vestirse de la armadura de Dios</w:t>
      </w:r>
    </w:p>
    <w:p w14:paraId="697191D8" w14:textId="77777777" w:rsidR="00F90BDC" w:rsidRDefault="00F90BDC"/>
    <w:p w14:paraId="44F4EA41" w14:textId="77777777" w:rsidR="00F90BDC" w:rsidRDefault="00F90BDC">
      <w:r xmlns:w="http://schemas.openxmlformats.org/wordprocessingml/2006/main">
        <w:t xml:space="preserve">Juan 8:45 Y porque os digo la verdad, no me creéis.</w:t>
      </w:r>
    </w:p>
    <w:p w14:paraId="02CB90D7" w14:textId="77777777" w:rsidR="00F90BDC" w:rsidRDefault="00F90BDC"/>
    <w:p w14:paraId="568037AF" w14:textId="77777777" w:rsidR="00F90BDC" w:rsidRDefault="00F90BDC">
      <w:r xmlns:w="http://schemas.openxmlformats.org/wordprocessingml/2006/main">
        <w:t xml:space="preserve">La verdad es rechazada por quienes la escuchan.</w:t>
      </w:r>
    </w:p>
    <w:p w14:paraId="0FE51B88" w14:textId="77777777" w:rsidR="00F90BDC" w:rsidRDefault="00F90BDC"/>
    <w:p w14:paraId="635DEA8C" w14:textId="77777777" w:rsidR="00F90BDC" w:rsidRDefault="00F90BDC">
      <w:r xmlns:w="http://schemas.openxmlformats.org/wordprocessingml/2006/main">
        <w:t xml:space="preserve">1: Debemos estar abiertos a escuchar la verdad, incluso cuando sea difícil de aceptar.</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esforzarnos por vivir una vida de verdad, para que se pueda confiar en nuestras palabras.</w:t>
      </w:r>
    </w:p>
    <w:p w14:paraId="31D92110" w14:textId="77777777" w:rsidR="00F90BDC" w:rsidRDefault="00F90BDC"/>
    <w:p w14:paraId="71D6281E" w14:textId="77777777" w:rsidR="00F90BDC" w:rsidRDefault="00F90BDC">
      <w:r xmlns:w="http://schemas.openxmlformats.org/wordprocessingml/2006/main">
        <w:t xml:space="preserve">1: Proverbios 12:17 - El que habla verdad dice lo que es correcto, pero el testigo falso, engaño.</w:t>
      </w:r>
    </w:p>
    <w:p w14:paraId="3FCE07C7" w14:textId="77777777" w:rsidR="00F90BDC" w:rsidRDefault="00F90BDC"/>
    <w:p w14:paraId="5E0D20F4" w14:textId="77777777" w:rsidR="00F90BDC" w:rsidRDefault="00F90BDC">
      <w:r xmlns:w="http://schemas.openxmlformats.org/wordprocessingml/2006/main">
        <w:t xml:space="preserve">2: Colosenses 3: 9-10 - No os mintáis unos a otros, ya que os habéis despojado del viejo hombre con sus prácticas, y os habéis vestido del nuevo hombre, el cual se va renovando en conocimiento a imagen de su creador.</w:t>
      </w:r>
    </w:p>
    <w:p w14:paraId="38B60B4E" w14:textId="77777777" w:rsidR="00F90BDC" w:rsidRDefault="00F90BDC"/>
    <w:p w14:paraId="3ADC80EF" w14:textId="77777777" w:rsidR="00F90BDC" w:rsidRDefault="00F90BDC">
      <w:r xmlns:w="http://schemas.openxmlformats.org/wordprocessingml/2006/main">
        <w:t xml:space="preserve">Juan 8:46 ¿Quién de vosotros me convence de pecado? Y si digo la verdad, ¿por qué no me creéis?</w:t>
      </w:r>
    </w:p>
    <w:p w14:paraId="384B233F" w14:textId="77777777" w:rsidR="00F90BDC" w:rsidRDefault="00F90BDC"/>
    <w:p w14:paraId="3593FA3C" w14:textId="77777777" w:rsidR="00F90BDC" w:rsidRDefault="00F90BDC">
      <w:r xmlns:w="http://schemas.openxmlformats.org/wordprocessingml/2006/main">
        <w:t xml:space="preserve">Juan 8:46 nos desafía a examinar nuestros propios corazones y considerar si estamos abiertos a la verdad, sin importar la fuente.</w:t>
      </w:r>
    </w:p>
    <w:p w14:paraId="08F39B2E" w14:textId="77777777" w:rsidR="00F90BDC" w:rsidRDefault="00F90BDC"/>
    <w:p w14:paraId="0494DCDA" w14:textId="77777777" w:rsidR="00F90BDC" w:rsidRDefault="00F90BDC">
      <w:r xmlns:w="http://schemas.openxmlformats.org/wordprocessingml/2006/main">
        <w:t xml:space="preserve">1: No te apresures a juzgar a quienes te traen la verdad, porque podrías estar perdiendo la oportunidad de aprender algo.</w:t>
      </w:r>
    </w:p>
    <w:p w14:paraId="5DE93FF4" w14:textId="77777777" w:rsidR="00F90BDC" w:rsidRDefault="00F90BDC"/>
    <w:p w14:paraId="58476CA6" w14:textId="77777777" w:rsidR="00F90BDC" w:rsidRDefault="00F90BDC">
      <w:r xmlns:w="http://schemas.openxmlformats.org/wordprocessingml/2006/main">
        <w:t xml:space="preserve">2: Cree en la verdad, no importa quién la diga.</w:t>
      </w:r>
    </w:p>
    <w:p w14:paraId="4720038E" w14:textId="77777777" w:rsidR="00F90BDC" w:rsidRDefault="00F90BDC"/>
    <w:p w14:paraId="323543F7" w14:textId="77777777" w:rsidR="00F90BDC" w:rsidRDefault="00F90BDC">
      <w:r xmlns:w="http://schemas.openxmlformats.org/wordprocessingml/2006/main">
        <w:t xml:space="preserve">1: Santiago 1:19 - Sepan esto, mis amados hermanos: que cada uno sea pronto para oír, tardo para hablar, tardo para enojarse.</w:t>
      </w:r>
    </w:p>
    <w:p w14:paraId="407D2B5B" w14:textId="77777777" w:rsidR="00F90BDC" w:rsidRDefault="00F90BDC"/>
    <w:p w14:paraId="1CF5069F" w14:textId="77777777" w:rsidR="00F90BDC" w:rsidRDefault="00F90BDC">
      <w:r xmlns:w="http://schemas.openxmlformats.org/wordprocessingml/2006/main">
        <w:t xml:space="preserve">2: Proverbios 18:13 - Si uno da una respuesta antes de oír, es su necedad y vergüenza.</w:t>
      </w:r>
    </w:p>
    <w:p w14:paraId="7F0BBCF4" w14:textId="77777777" w:rsidR="00F90BDC" w:rsidRDefault="00F90BDC"/>
    <w:p w14:paraId="005CC984" w14:textId="77777777" w:rsidR="00F90BDC" w:rsidRDefault="00F90BDC">
      <w:r xmlns:w="http://schemas.openxmlformats.org/wordprocessingml/2006/main">
        <w:t xml:space="preserve">Juan 8:47 El que es de Dios, las palabras de Dios oye; por tanto, vosotros no las oís, porque no sois de Dios.</w:t>
      </w:r>
    </w:p>
    <w:p w14:paraId="02AB7D96" w14:textId="77777777" w:rsidR="00F90BDC" w:rsidRDefault="00F90BDC"/>
    <w:p w14:paraId="07FD928D" w14:textId="77777777" w:rsidR="00F90BDC" w:rsidRDefault="00F90BDC">
      <w:r xmlns:w="http://schemas.openxmlformats.org/wordprocessingml/2006/main">
        <w:t xml:space="preserve">Las personas que son de Dios escucharán las palabras de Dios, mientras que los que no son de Dios no las escucharán.</w:t>
      </w:r>
    </w:p>
    <w:p w14:paraId="25EBEFC6" w14:textId="77777777" w:rsidR="00F90BDC" w:rsidRDefault="00F90BDC"/>
    <w:p w14:paraId="675A3A3C" w14:textId="77777777" w:rsidR="00F90BDC" w:rsidRDefault="00F90BDC">
      <w:r xmlns:w="http://schemas.openxmlformats.org/wordprocessingml/2006/main">
        <w:t xml:space="preserve">1. Debemos elegir ser de Dios si deseamos escuchar Sus palabras.</w:t>
      </w:r>
    </w:p>
    <w:p w14:paraId="0B78F3F1" w14:textId="77777777" w:rsidR="00F90BDC" w:rsidRDefault="00F90BDC"/>
    <w:p w14:paraId="3A332224" w14:textId="77777777" w:rsidR="00F90BDC" w:rsidRDefault="00F90BDC">
      <w:r xmlns:w="http://schemas.openxmlformats.org/wordprocessingml/2006/main">
        <w:t xml:space="preserve">2. Dios nos está llamando a aceptar Sus palabras y ser parte de Su familia.</w:t>
      </w:r>
    </w:p>
    <w:p w14:paraId="56B1A4C1" w14:textId="77777777" w:rsidR="00F90BDC" w:rsidRDefault="00F90BDC"/>
    <w:p w14:paraId="780A6C9B" w14:textId="77777777" w:rsidR="00F90BDC" w:rsidRDefault="00F90BDC">
      <w:r xmlns:w="http://schemas.openxmlformats.org/wordprocessingml/2006/main">
        <w:t xml:space="preserve">1. Romanos 8:14-17 Porque todos los que son guiados por el Espíritu de Dios, ésos son hijos de Dios.</w:t>
      </w:r>
    </w:p>
    <w:p w14:paraId="42F5771C" w14:textId="77777777" w:rsidR="00F90BDC" w:rsidRDefault="00F90BDC"/>
    <w:p w14:paraId="5DE7504D" w14:textId="77777777" w:rsidR="00F90BDC" w:rsidRDefault="00F90BDC">
      <w:r xmlns:w="http://schemas.openxmlformats.org/wordprocessingml/2006/main">
        <w:t xml:space="preserve">2. 1 Juan 5:1-5 Todo aquel que cree que Jesús es el Cristo, es nacido de Dios.</w:t>
      </w:r>
    </w:p>
    <w:p w14:paraId="0E007FBB" w14:textId="77777777" w:rsidR="00F90BDC" w:rsidRDefault="00F90BDC"/>
    <w:p w14:paraId="4430CFAC" w14:textId="77777777" w:rsidR="00F90BDC" w:rsidRDefault="00F90BDC">
      <w:r xmlns:w="http://schemas.openxmlformats.org/wordprocessingml/2006/main">
        <w:t xml:space="preserve">Juan 8:48 Entonces respondieron los judíos y le dijeron: ¿No decimos bien nosotros que tú eres samaritano y que tienes demonio?</w:t>
      </w:r>
    </w:p>
    <w:p w14:paraId="1F9BCFCE" w14:textId="77777777" w:rsidR="00F90BDC" w:rsidRDefault="00F90BDC"/>
    <w:p w14:paraId="377FCEE7" w14:textId="77777777" w:rsidR="00F90BDC" w:rsidRDefault="00F90BDC">
      <w:r xmlns:w="http://schemas.openxmlformats.org/wordprocessingml/2006/main">
        <w:t xml:space="preserve">Los judíos acusaron a Jesús de tener un demonio porque era samaritano.</w:t>
      </w:r>
    </w:p>
    <w:p w14:paraId="3D314F2E" w14:textId="77777777" w:rsidR="00F90BDC" w:rsidRDefault="00F90BDC"/>
    <w:p w14:paraId="27B77AB1" w14:textId="77777777" w:rsidR="00F90BDC" w:rsidRDefault="00F90BDC">
      <w:r xmlns:w="http://schemas.openxmlformats.org/wordprocessingml/2006/main">
        <w:t xml:space="preserve">1. Las acusaciones injustificadas de nuestros vecinos</w:t>
      </w:r>
    </w:p>
    <w:p w14:paraId="44EAB01E" w14:textId="77777777" w:rsidR="00F90BDC" w:rsidRDefault="00F90BDC"/>
    <w:p w14:paraId="7A73443D" w14:textId="77777777" w:rsidR="00F90BDC" w:rsidRDefault="00F90BDC">
      <w:r xmlns:w="http://schemas.openxmlformats.org/wordprocessingml/2006/main">
        <w:t xml:space="preserve">2. Refutar acusaciones falsas</w:t>
      </w:r>
    </w:p>
    <w:p w14:paraId="330DD418" w14:textId="77777777" w:rsidR="00F90BDC" w:rsidRDefault="00F90BDC"/>
    <w:p w14:paraId="348E60FB" w14:textId="77777777" w:rsidR="00F90BDC" w:rsidRDefault="00F90BDC">
      <w:r xmlns:w="http://schemas.openxmlformats.org/wordprocessingml/2006/main">
        <w:t xml:space="preserve">1. Romanos 8:31-32 - ¿Qué, pues, diremos a estas cosas? Si Dios es por nosotros, ¿quién podrá estar contra nosotros? El que no escatimó ni a su propio Hijo, sino que lo entregó por todos nosotros, ¿cómo no nos dará también con él todas las cosas?</w:t>
      </w:r>
    </w:p>
    <w:p w14:paraId="552B42DE" w14:textId="77777777" w:rsidR="00F90BDC" w:rsidRDefault="00F90BDC"/>
    <w:p w14:paraId="77B115A3" w14:textId="77777777" w:rsidR="00F90BDC" w:rsidRDefault="00F90BDC">
      <w:r xmlns:w="http://schemas.openxmlformats.org/wordprocessingml/2006/main">
        <w:t xml:space="preserve">2. Mateo 5:11-12 - “Bienaventurados seréis cuando por mi causa os vituperen y os persigan, y digan toda clase de mal contra vosotros falsamente por mi causa. Alegraos y alegraos, porque vuestra recompensa es grande en los cielos, porque así persiguieron a los profetas que fueron antes de vosotros.</w:t>
      </w:r>
    </w:p>
    <w:p w14:paraId="5F9809FF" w14:textId="77777777" w:rsidR="00F90BDC" w:rsidRDefault="00F90BDC"/>
    <w:p w14:paraId="66C4582C" w14:textId="77777777" w:rsidR="00F90BDC" w:rsidRDefault="00F90BDC">
      <w:r xmlns:w="http://schemas.openxmlformats.org/wordprocessingml/2006/main">
        <w:t xml:space="preserve">Juan 8:49 Jesús respondió: No tengo demonio; pero yo honro a mi Padre, y vosotros me deshonráis.</w:t>
      </w:r>
    </w:p>
    <w:p w14:paraId="15777657" w14:textId="77777777" w:rsidR="00F90BDC" w:rsidRDefault="00F90BDC"/>
    <w:p w14:paraId="23039FBB" w14:textId="77777777" w:rsidR="00F90BDC" w:rsidRDefault="00F90BDC">
      <w:r xmlns:w="http://schemas.openxmlformats.org/wordprocessingml/2006/main">
        <w:t xml:space="preserve">Jesús está afirmando que Él honra a Dios y que la gente lo deshonra.</w:t>
      </w:r>
    </w:p>
    <w:p w14:paraId="5D137E48" w14:textId="77777777" w:rsidR="00F90BDC" w:rsidRDefault="00F90BDC"/>
    <w:p w14:paraId="4FE07695" w14:textId="77777777" w:rsidR="00F90BDC" w:rsidRDefault="00F90BDC">
      <w:r xmlns:w="http://schemas.openxmlformats.org/wordprocessingml/2006/main">
        <w:t xml:space="preserve">1. El honor de Jesús: un estudio del evangelio de Juan</w:t>
      </w:r>
    </w:p>
    <w:p w14:paraId="71321794" w14:textId="77777777" w:rsidR="00F90BDC" w:rsidRDefault="00F90BDC"/>
    <w:p w14:paraId="29BF86B9" w14:textId="77777777" w:rsidR="00F90BDC" w:rsidRDefault="00F90BDC">
      <w:r xmlns:w="http://schemas.openxmlformats.org/wordprocessingml/2006/main">
        <w:t xml:space="preserve">2. Vivir una vida de honor para mostrar respeto a Dios</w:t>
      </w:r>
    </w:p>
    <w:p w14:paraId="33A027B9" w14:textId="77777777" w:rsidR="00F90BDC" w:rsidRDefault="00F90BDC"/>
    <w:p w14:paraId="2220A6BF" w14:textId="77777777" w:rsidR="00F90BDC" w:rsidRDefault="00F90BDC">
      <w:r xmlns:w="http://schemas.openxmlformats.org/wordprocessingml/2006/main">
        <w:t xml:space="preserve">1. Romanos 12:10 - Sed dedicados unos a otros en amor. Honraos unos a otros más que a vosotros mismos.</w:t>
      </w:r>
    </w:p>
    <w:p w14:paraId="59A9AC40" w14:textId="77777777" w:rsidR="00F90BDC" w:rsidRDefault="00F90BDC"/>
    <w:p w14:paraId="5D41FC4C" w14:textId="77777777" w:rsidR="00F90BDC" w:rsidRDefault="00F90BDC">
      <w:r xmlns:w="http://schemas.openxmlformats.org/wordprocessingml/2006/main">
        <w:t xml:space="preserve">2. 1 Pedro 2:17 - Mostrad el debido respeto a todos: amad la hermandad de los creyentes, temed a Dios, honrad al rey.</w:t>
      </w:r>
    </w:p>
    <w:p w14:paraId="4778E2C6" w14:textId="77777777" w:rsidR="00F90BDC" w:rsidRDefault="00F90BDC"/>
    <w:p w14:paraId="03A0A6BE" w14:textId="77777777" w:rsidR="00F90BDC" w:rsidRDefault="00F90BDC">
      <w:r xmlns:w="http://schemas.openxmlformats.org/wordprocessingml/2006/main">
        <w:t xml:space="preserve">Juan 8:50 Y no busco mi propia gloria; hay quien la busca y juzga.</w:t>
      </w:r>
    </w:p>
    <w:p w14:paraId="45296E36" w14:textId="77777777" w:rsidR="00F90BDC" w:rsidRDefault="00F90BDC"/>
    <w:p w14:paraId="6175E761" w14:textId="77777777" w:rsidR="00F90BDC" w:rsidRDefault="00F90BDC">
      <w:r xmlns:w="http://schemas.openxmlformats.org/wordprocessingml/2006/main">
        <w:t xml:space="preserve">Jesús no busca su propia gloria, pero hay otro que la busca y juzga.</w:t>
      </w:r>
    </w:p>
    <w:p w14:paraId="033A654F" w14:textId="77777777" w:rsidR="00F90BDC" w:rsidRDefault="00F90BDC"/>
    <w:p w14:paraId="724D3ED8" w14:textId="77777777" w:rsidR="00F90BDC" w:rsidRDefault="00F90BDC">
      <w:r xmlns:w="http://schemas.openxmlformats.org/wordprocessingml/2006/main">
        <w:t xml:space="preserve">1. Encontrar gloria en el altruismo - Juan 8:50</w:t>
      </w:r>
    </w:p>
    <w:p w14:paraId="1870D8B0" w14:textId="77777777" w:rsidR="00F90BDC" w:rsidRDefault="00F90BDC"/>
    <w:p w14:paraId="3C3597DA" w14:textId="77777777" w:rsidR="00F90BDC" w:rsidRDefault="00F90BDC">
      <w:r xmlns:w="http://schemas.openxmlformats.org/wordprocessingml/2006/main">
        <w:t xml:space="preserve">2. El juicio de Dios - Juan 8:50</w:t>
      </w:r>
    </w:p>
    <w:p w14:paraId="6F0F5DB6" w14:textId="77777777" w:rsidR="00F90BDC" w:rsidRDefault="00F90BDC"/>
    <w:p w14:paraId="3B8AEEF3" w14:textId="77777777" w:rsidR="00F90BDC" w:rsidRDefault="00F90BDC">
      <w:r xmlns:w="http://schemas.openxmlformats.org/wordprocessingml/2006/main">
        <w:t xml:space="preserve">1. Filipenses 2:3-4 - No hagáis nada por ambición egoísta o por vanidad, sino con humildad, estimad a los demás por más importantes que vosotros mismos.</w:t>
      </w:r>
    </w:p>
    <w:p w14:paraId="5BFDC667" w14:textId="77777777" w:rsidR="00F90BDC" w:rsidRDefault="00F90BDC"/>
    <w:p w14:paraId="31B14D5D" w14:textId="77777777" w:rsidR="00F90BDC" w:rsidRDefault="00F90BDC">
      <w:r xmlns:w="http://schemas.openxmlformats.org/wordprocessingml/2006/main">
        <w:t xml:space="preserve">4. Romanos 14:10 - Porque todos compareceremos ante el tribunal de Dios.</w:t>
      </w:r>
    </w:p>
    <w:p w14:paraId="79F1AA7E" w14:textId="77777777" w:rsidR="00F90BDC" w:rsidRDefault="00F90BDC"/>
    <w:p w14:paraId="4726AF71" w14:textId="77777777" w:rsidR="00F90BDC" w:rsidRDefault="00F90BDC">
      <w:r xmlns:w="http://schemas.openxmlformats.org/wordprocessingml/2006/main">
        <w:t xml:space="preserve">Juan 8:51 De cierto, de cierto os digo, que el que guarda mi palabra, no verá muerte jamás.</w:t>
      </w:r>
    </w:p>
    <w:p w14:paraId="32254BB5" w14:textId="77777777" w:rsidR="00F90BDC" w:rsidRDefault="00F90BDC"/>
    <w:p w14:paraId="5BD6276F" w14:textId="77777777" w:rsidR="00F90BDC" w:rsidRDefault="00F90BDC">
      <w:r xmlns:w="http://schemas.openxmlformats.org/wordprocessingml/2006/main">
        <w:t xml:space="preserve">Este pasaje enfatiza la importancia de seguir las enseñanzas de Jesús para obtener la vida eterna.</w:t>
      </w:r>
    </w:p>
    <w:p w14:paraId="41B3AE82" w14:textId="77777777" w:rsidR="00F90BDC" w:rsidRDefault="00F90BDC"/>
    <w:p w14:paraId="253A7B42" w14:textId="77777777" w:rsidR="00F90BDC" w:rsidRDefault="00F90BDC">
      <w:r xmlns:w="http://schemas.openxmlformats.org/wordprocessingml/2006/main">
        <w:t xml:space="preserve">1. El poder de las enseñanzas de Jesús: cómo guardar su palabra nos da vida eterna</w:t>
      </w:r>
    </w:p>
    <w:p w14:paraId="4F975822" w14:textId="77777777" w:rsidR="00F90BDC" w:rsidRDefault="00F90BDC"/>
    <w:p w14:paraId="7C1D034A" w14:textId="77777777" w:rsidR="00F90BDC" w:rsidRDefault="00F90BDC">
      <w:r xmlns:w="http://schemas.openxmlformats.org/wordprocessingml/2006/main">
        <w:t xml:space="preserve">2. La promesa de vida de Jesús: una guía para vivir una vida de fe</w:t>
      </w:r>
    </w:p>
    <w:p w14:paraId="00142027" w14:textId="77777777" w:rsidR="00F90BDC" w:rsidRDefault="00F90BDC"/>
    <w:p w14:paraId="1F222BCC" w14:textId="77777777" w:rsidR="00F90BDC" w:rsidRDefault="00F90BDC">
      <w:r xmlns:w="http://schemas.openxmlformats.org/wordprocessingml/2006/main">
        <w:t xml:space="preserve">1. Isaías 25:8 - Devorará la muerte para siempre; y el Señor Dios enjugará las lágrimas de todos los rostros.</w:t>
      </w:r>
    </w:p>
    <w:p w14:paraId="7CF6EA5A" w14:textId="77777777" w:rsidR="00F90BDC" w:rsidRDefault="00F90BDC"/>
    <w:p w14:paraId="278983D8" w14:textId="77777777" w:rsidR="00F90BDC" w:rsidRDefault="00F90BDC">
      <w:r xmlns:w="http://schemas.openxmlformats.org/wordprocessingml/2006/main">
        <w:t xml:space="preserve">2. 1 Corintios 15:26 - El último enemigo que será destruido es la muerte.</w:t>
      </w:r>
    </w:p>
    <w:p w14:paraId="6193C6C4" w14:textId="77777777" w:rsidR="00F90BDC" w:rsidRDefault="00F90BDC"/>
    <w:p w14:paraId="7D3D2A1C" w14:textId="77777777" w:rsidR="00F90BDC" w:rsidRDefault="00F90BDC">
      <w:r xmlns:w="http://schemas.openxmlformats.org/wordprocessingml/2006/main">
        <w:t xml:space="preserve">Juan 8:52 Entonces los judíos le dijeron: Ahora sabemos que tienes demonio. Abraham ha muerto, y los profetas; y dices: El que guarda mi palabra, nunca probará la muerte.</w:t>
      </w:r>
    </w:p>
    <w:p w14:paraId="2E857D5E" w14:textId="77777777" w:rsidR="00F90BDC" w:rsidRDefault="00F90BDC"/>
    <w:p w14:paraId="5227491A" w14:textId="77777777" w:rsidR="00F90BDC" w:rsidRDefault="00F90BDC">
      <w:r xmlns:w="http://schemas.openxmlformats.org/wordprocessingml/2006/main">
        <w:t xml:space="preserve">Los judíos acusaron a Jesús de tener un demonio después de que dijo que si un hombre guarda sus dichos, nunca probará la muerte.</w:t>
      </w:r>
    </w:p>
    <w:p w14:paraId="482C4F00" w14:textId="77777777" w:rsidR="00F90BDC" w:rsidRDefault="00F90BDC"/>
    <w:p w14:paraId="66DF83B2" w14:textId="77777777" w:rsidR="00F90BDC" w:rsidRDefault="00F90BDC">
      <w:r xmlns:w="http://schemas.openxmlformats.org/wordprocessingml/2006/main">
        <w:t xml:space="preserve">1. El poder de las palabras de Jesús: por qué debemos escucharlo y seguirlo</w:t>
      </w:r>
    </w:p>
    <w:p w14:paraId="27CC358F" w14:textId="77777777" w:rsidR="00F90BDC" w:rsidRDefault="00F90BDC"/>
    <w:p w14:paraId="602F6605" w14:textId="77777777" w:rsidR="00F90BDC" w:rsidRDefault="00F90BDC">
      <w:r xmlns:w="http://schemas.openxmlformats.org/wordprocessingml/2006/main">
        <w:t xml:space="preserve">2. La mala interpretación de Jesús por parte de los judíos: cómo no debemos seguir su ejemplo</w:t>
      </w:r>
    </w:p>
    <w:p w14:paraId="1569BB11" w14:textId="77777777" w:rsidR="00F90BDC" w:rsidRDefault="00F90BDC"/>
    <w:p w14:paraId="143A2836" w14:textId="77777777" w:rsidR="00F90BDC" w:rsidRDefault="00F90BDC">
      <w:r xmlns:w="http://schemas.openxmlformats.org/wordprocessingml/2006/main">
        <w:t xml:space="preserve">1. Hebreos 9:27 - "Y como está establecido que los hombres mueran una sola vez, pero después de esto el juicio"</w:t>
      </w:r>
    </w:p>
    <w:p w14:paraId="16255977" w14:textId="77777777" w:rsidR="00F90BDC" w:rsidRDefault="00F90BDC"/>
    <w:p w14:paraId="31E5E666" w14:textId="77777777" w:rsidR="00F90BDC" w:rsidRDefault="00F90BDC">
      <w:r xmlns:w="http://schemas.openxmlformats.org/wordprocessingml/2006/main">
        <w:t xml:space="preserve">2. Juan 11:25-26 - "Jesús le dijo: Yo soy la resurrección y la vida; el que cree en mí, aunque esté muerto, vivirá; y todo el que vive y cree en mí, no morirá jamás. ".</w:t>
      </w:r>
    </w:p>
    <w:p w14:paraId="5BC4AB6C" w14:textId="77777777" w:rsidR="00F90BDC" w:rsidRDefault="00F90BDC"/>
    <w:p w14:paraId="22F13C4E" w14:textId="77777777" w:rsidR="00F90BDC" w:rsidRDefault="00F90BDC">
      <w:r xmlns:w="http://schemas.openxmlformats.org/wordprocessingml/2006/main">
        <w:t xml:space="preserve">Juan 8:53 ¿Eres tú mayor que nuestro padre Abraham, el cual murió? y los profetas han muerto: ¿quién te haces a ti mismo?</w:t>
      </w:r>
    </w:p>
    <w:p w14:paraId="1BA34FA9" w14:textId="77777777" w:rsidR="00F90BDC" w:rsidRDefault="00F90BDC"/>
    <w:p w14:paraId="6333B945" w14:textId="77777777" w:rsidR="00F90BDC" w:rsidRDefault="00F90BDC">
      <w:r xmlns:w="http://schemas.openxmlformats.org/wordprocessingml/2006/main">
        <w:t xml:space="preserve">Los judíos estaban cuestionando a Jesús acerca de su autoridad.</w:t>
      </w:r>
    </w:p>
    <w:p w14:paraId="525772B8" w14:textId="77777777" w:rsidR="00F90BDC" w:rsidRDefault="00F90BDC"/>
    <w:p w14:paraId="7FD8D0D6" w14:textId="77777777" w:rsidR="00F90BDC" w:rsidRDefault="00F90BDC">
      <w:r xmlns:w="http://schemas.openxmlformats.org/wordprocessingml/2006/main">
        <w:t xml:space="preserve">1: Siempre debemos buscar conocer la fuente de la autoridad que seguimos.</w:t>
      </w:r>
    </w:p>
    <w:p w14:paraId="3BD09356" w14:textId="77777777" w:rsidR="00F90BDC" w:rsidRDefault="00F90BDC"/>
    <w:p w14:paraId="4BB10BCE" w14:textId="77777777" w:rsidR="00F90BDC" w:rsidRDefault="00F90BDC">
      <w:r xmlns:w="http://schemas.openxmlformats.org/wordprocessingml/2006/main">
        <w:t xml:space="preserve">2: Siempre debemos estar abiertos a la posibilidad de que otra autoridad sea mayor que la que ya estamos siguiendo.</w:t>
      </w:r>
    </w:p>
    <w:p w14:paraId="621EB533" w14:textId="77777777" w:rsidR="00F90BDC" w:rsidRDefault="00F90BDC"/>
    <w:p w14:paraId="4F1A5DC9" w14:textId="77777777" w:rsidR="00F90BDC" w:rsidRDefault="00F90BDC">
      <w:r xmlns:w="http://schemas.openxmlformats.org/wordprocessingml/2006/main">
        <w:t xml:space="preserve">1: Juan 14:6 - Jesús le dijo: Yo soy el camino, la verdad y la vida. Nadie viene al Padre sino por Mí.</w:t>
      </w:r>
    </w:p>
    <w:p w14:paraId="418CD650" w14:textId="77777777" w:rsidR="00F90BDC" w:rsidRDefault="00F90BDC"/>
    <w:p w14:paraId="5306A349" w14:textId="77777777" w:rsidR="00F90BDC" w:rsidRDefault="00F90BDC">
      <w:r xmlns:w="http://schemas.openxmlformats.org/wordprocessingml/2006/main">
        <w:t xml:space="preserve">2: Efesios 2:19-20 - Así que ya no sois extranjeros ni advenedizos, sino conciudadanos de los santos y miembros de la familia de Dios, edificados sobre el fundamento de los apóstoles y profetas, Jesucristo mismo. siendo la principal piedra angular.</w:t>
      </w:r>
    </w:p>
    <w:p w14:paraId="40B31AC2" w14:textId="77777777" w:rsidR="00F90BDC" w:rsidRDefault="00F90BDC"/>
    <w:p w14:paraId="32166C41" w14:textId="77777777" w:rsidR="00F90BDC" w:rsidRDefault="00F90BDC">
      <w:r xmlns:w="http://schemas.openxmlformats.org/wordprocessingml/2006/main">
        <w:t xml:space="preserve">Juan 8:54 Jesús respondió: Si me honro a mí mismo, mi honor es nada; es mi Padre el que me honra; de quien decís que es vuestro Dios:</w:t>
      </w:r>
    </w:p>
    <w:p w14:paraId="2143C30C" w14:textId="77777777" w:rsidR="00F90BDC" w:rsidRDefault="00F90BDC"/>
    <w:p w14:paraId="3F9E5723" w14:textId="77777777" w:rsidR="00F90BDC" w:rsidRDefault="00F90BDC">
      <w:r xmlns:w="http://schemas.openxmlformats.org/wordprocessingml/2006/main">
        <w:t xml:space="preserve">Jesús enseña la importancia de la humildad y el poder de Dios.</w:t>
      </w:r>
    </w:p>
    <w:p w14:paraId="3881A0E6" w14:textId="77777777" w:rsidR="00F90BDC" w:rsidRDefault="00F90BDC"/>
    <w:p w14:paraId="60066075" w14:textId="77777777" w:rsidR="00F90BDC" w:rsidRDefault="00F90BDC">
      <w:r xmlns:w="http://schemas.openxmlformats.org/wordprocessingml/2006/main">
        <w:t xml:space="preserve">1. El poder de la humildad: aprender del ejemplo de Jesús</w:t>
      </w:r>
    </w:p>
    <w:p w14:paraId="6FAF5E97" w14:textId="77777777" w:rsidR="00F90BDC" w:rsidRDefault="00F90BDC"/>
    <w:p w14:paraId="35CCAAE3" w14:textId="77777777" w:rsidR="00F90BDC" w:rsidRDefault="00F90BDC">
      <w:r xmlns:w="http://schemas.openxmlformats.org/wordprocessingml/2006/main">
        <w:t xml:space="preserve">2. Honrar a Dios: el corazón de la adoración verdadera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Juan 8:55 Aún no le habéis conocido; pero yo le conozco; y si dijere: No le conozco, seré mentiroso como vosotros; pero yo le conozco y guardo su palabra.</w:t>
      </w:r>
    </w:p>
    <w:p w14:paraId="1FB8E7B5" w14:textId="77777777" w:rsidR="00F90BDC" w:rsidRDefault="00F90BDC"/>
    <w:p w14:paraId="139DC5CD" w14:textId="77777777" w:rsidR="00F90BDC" w:rsidRDefault="00F90BDC">
      <w:r xmlns:w="http://schemas.openxmlformats.org/wordprocessingml/2006/main">
        <w:t xml:space="preserve">Juan conocía a Dios y sus enseñanzas, y no tenía miedo de hablar en contra de quienes no las conocían.</w:t>
      </w:r>
    </w:p>
    <w:p w14:paraId="26BA020C" w14:textId="77777777" w:rsidR="00F90BDC" w:rsidRDefault="00F90BDC"/>
    <w:p w14:paraId="48ED3F28" w14:textId="77777777" w:rsidR="00F90BDC" w:rsidRDefault="00F90BDC">
      <w:r xmlns:w="http://schemas.openxmlformats.org/wordprocessingml/2006/main">
        <w:t xml:space="preserve">1: No debemos tener miedo de hablar cuando sabemos la verdad.</w:t>
      </w:r>
    </w:p>
    <w:p w14:paraId="509CAF3B" w14:textId="77777777" w:rsidR="00F90BDC" w:rsidRDefault="00F90BDC"/>
    <w:p w14:paraId="25FB5223" w14:textId="77777777" w:rsidR="00F90BDC" w:rsidRDefault="00F90BDC">
      <w:r xmlns:w="http://schemas.openxmlformats.org/wordprocessingml/2006/main">
        <w:t xml:space="preserve">2: Conocer a Dios y seguir sus enseñanzas es de suma importancia.</w:t>
      </w:r>
    </w:p>
    <w:p w14:paraId="358ACB2D" w14:textId="77777777" w:rsidR="00F90BDC" w:rsidRDefault="00F90BDC"/>
    <w:p w14:paraId="28A15B9C" w14:textId="77777777" w:rsidR="00F90BDC" w:rsidRDefault="00F90BDC">
      <w:r xmlns:w="http://schemas.openxmlformats.org/wordprocessingml/2006/main">
        <w:t xml:space="preserve">1: Proverbios 28:1 - Los impíos huyen sin que nadie los persiga, pero los justos están confiados como un león.</w:t>
      </w:r>
    </w:p>
    <w:p w14:paraId="5144367A" w14:textId="77777777" w:rsidR="00F90BDC" w:rsidRDefault="00F90BDC"/>
    <w:p w14:paraId="40EAD91C" w14:textId="77777777" w:rsidR="00F90BDC" w:rsidRDefault="00F90BDC">
      <w:r xmlns:w="http://schemas.openxmlformats.org/wordprocessingml/2006/main">
        <w:t xml:space="preserve">2: Romanos 10:17 - Así que la fe viene por el oír, y el oír por la palabra de Dios.</w:t>
      </w:r>
    </w:p>
    <w:p w14:paraId="0C97EB81" w14:textId="77777777" w:rsidR="00F90BDC" w:rsidRDefault="00F90BDC"/>
    <w:p w14:paraId="3B326FA8" w14:textId="77777777" w:rsidR="00F90BDC" w:rsidRDefault="00F90BDC">
      <w:r xmlns:w="http://schemas.openxmlformats.org/wordprocessingml/2006/main">
        <w:t xml:space="preserve">Juan 8:56 Abraham vuestro padre se gozó de ver mi día; y lo vio, y se alegró.</w:t>
      </w:r>
    </w:p>
    <w:p w14:paraId="18F257ED" w14:textId="77777777" w:rsidR="00F90BDC" w:rsidRDefault="00F90BDC"/>
    <w:p w14:paraId="2423D50C" w14:textId="77777777" w:rsidR="00F90BDC" w:rsidRDefault="00F90BDC">
      <w:r xmlns:w="http://schemas.openxmlformats.org/wordprocessingml/2006/main">
        <w:t xml:space="preserve">El pasaje habla del gozo de Abraham al ver a Jesús y su época.</w:t>
      </w:r>
    </w:p>
    <w:p w14:paraId="0DB0FECF" w14:textId="77777777" w:rsidR="00F90BDC" w:rsidRDefault="00F90BDC"/>
    <w:p w14:paraId="5A2C0FAF" w14:textId="77777777" w:rsidR="00F90BDC" w:rsidRDefault="00F90BDC">
      <w:r xmlns:w="http://schemas.openxmlformats.org/wordprocessingml/2006/main">
        <w:t xml:space="preserve">1. El gozo de ver a Jesús: una mirada a la fe de Abraham</w:t>
      </w:r>
    </w:p>
    <w:p w14:paraId="67628729" w14:textId="77777777" w:rsidR="00F90BDC" w:rsidRDefault="00F90BDC"/>
    <w:p w14:paraId="49E820E3" w14:textId="77777777" w:rsidR="00F90BDC" w:rsidRDefault="00F90BDC">
      <w:r xmlns:w="http://schemas.openxmlformats.org/wordprocessingml/2006/main">
        <w:t xml:space="preserve">2. Regocijarnos en Jesús: celebrar la promesa de la redención</w:t>
      </w:r>
    </w:p>
    <w:p w14:paraId="69427B01" w14:textId="77777777" w:rsidR="00F90BDC" w:rsidRDefault="00F90BDC"/>
    <w:p w14:paraId="3675CDB3" w14:textId="77777777" w:rsidR="00F90BDC" w:rsidRDefault="00F90BDC">
      <w:r xmlns:w="http://schemas.openxmlformats.org/wordprocessingml/2006/main">
        <w:t xml:space="preserve">1. Hebreos 11:13-16 - La fe de Abraham en la promesa de un Salvador</w:t>
      </w:r>
    </w:p>
    <w:p w14:paraId="60611AED" w14:textId="77777777" w:rsidR="00F90BDC" w:rsidRDefault="00F90BDC"/>
    <w:p w14:paraId="0852DA35" w14:textId="77777777" w:rsidR="00F90BDC" w:rsidRDefault="00F90BDC">
      <w:r xmlns:w="http://schemas.openxmlformats.org/wordprocessingml/2006/main">
        <w:t xml:space="preserve">2. Romanos 4:17-18 - La fe y la esperanza de Abraham en las promesas de Dios</w:t>
      </w:r>
    </w:p>
    <w:p w14:paraId="6D89CA24" w14:textId="77777777" w:rsidR="00F90BDC" w:rsidRDefault="00F90BDC"/>
    <w:p w14:paraId="5A1CAB55" w14:textId="77777777" w:rsidR="00F90BDC" w:rsidRDefault="00F90BDC">
      <w:r xmlns:w="http://schemas.openxmlformats.org/wordprocessingml/2006/main">
        <w:t xml:space="preserve">Juan 8:57 Entonces los judíos le dijeron: Aún no tienes cincuenta años, ¿y has visto a Abraham?</w:t>
      </w:r>
    </w:p>
    <w:p w14:paraId="18E5B738" w14:textId="77777777" w:rsidR="00F90BDC" w:rsidRDefault="00F90BDC"/>
    <w:p w14:paraId="3FB2A2EE" w14:textId="77777777" w:rsidR="00F90BDC" w:rsidRDefault="00F90BDC">
      <w:r xmlns:w="http://schemas.openxmlformats.org/wordprocessingml/2006/main">
        <w:t xml:space="preserve">Jesús usa a Abraham para demostrar su punto de que él es de Dios.</w:t>
      </w:r>
    </w:p>
    <w:p w14:paraId="43215828" w14:textId="77777777" w:rsidR="00F90BDC" w:rsidRDefault="00F90BDC"/>
    <w:p w14:paraId="713FCC3F" w14:textId="77777777" w:rsidR="00F90BDC" w:rsidRDefault="00F90BDC">
      <w:r xmlns:w="http://schemas.openxmlformats.org/wordprocessingml/2006/main">
        <w:t xml:space="preserve">1. Podemos aprender del ejemplo de Jesús de usar las Escrituras para respaldar sus declaraciones y enseñanzas.</w:t>
      </w:r>
    </w:p>
    <w:p w14:paraId="378B854C" w14:textId="77777777" w:rsidR="00F90BDC" w:rsidRDefault="00F90BDC"/>
    <w:p w14:paraId="7E858A8C" w14:textId="77777777" w:rsidR="00F90BDC" w:rsidRDefault="00F90BDC">
      <w:r xmlns:w="http://schemas.openxmlformats.org/wordprocessingml/2006/main">
        <w:t xml:space="preserve">2. Creer en las promesas de Dios y confiar en que su tiempo es perfecto.</w:t>
      </w:r>
    </w:p>
    <w:p w14:paraId="64212A2C" w14:textId="77777777" w:rsidR="00F90BDC" w:rsidRDefault="00F90BDC"/>
    <w:p w14:paraId="675BCA00" w14:textId="77777777" w:rsidR="00F90BDC" w:rsidRDefault="00F90BDC">
      <w:r xmlns:w="http://schemas.openxmlformats.org/wordprocessingml/2006/main">
        <w:t xml:space="preserve">1. Hebreos 11:8-12 - Por la fe obedeció Abraham cuando fue llamado para salir al lugar que recibiría en herencia. Salió sin saber adónde iba.</w:t>
      </w:r>
    </w:p>
    <w:p w14:paraId="4761510B" w14:textId="77777777" w:rsidR="00F90BDC" w:rsidRDefault="00F90BDC"/>
    <w:p w14:paraId="7B6EF42D" w14:textId="77777777" w:rsidR="00F90BDC" w:rsidRDefault="00F90BDC">
      <w:r xmlns:w="http://schemas.openxmlformats.org/wordprocessingml/2006/main">
        <w:t xml:space="preserve">2. Salmo 33:4 - Porque recta y verdadera es la palabra del Señor; Él es fiel en todo lo que hace.</w:t>
      </w:r>
    </w:p>
    <w:p w14:paraId="6A9A52BD" w14:textId="77777777" w:rsidR="00F90BDC" w:rsidRDefault="00F90BDC"/>
    <w:p w14:paraId="3D65082F" w14:textId="77777777" w:rsidR="00F90BDC" w:rsidRDefault="00F90BDC">
      <w:r xmlns:w="http://schemas.openxmlformats.org/wordprocessingml/2006/main">
        <w:t xml:space="preserve">Juan 8:58 Jesús les dijo: De cierto, de cierto os digo: Antes que Abraham existiera, yo soy.</w:t>
      </w:r>
    </w:p>
    <w:p w14:paraId="67F7BFA6" w14:textId="77777777" w:rsidR="00F90BDC" w:rsidRDefault="00F90BDC"/>
    <w:p w14:paraId="26803592" w14:textId="77777777" w:rsidR="00F90BDC" w:rsidRDefault="00F90BDC">
      <w:r xmlns:w="http://schemas.openxmlformats.org/wordprocessingml/2006/main">
        <w:t xml:space="preserve">Jesús afirma ser Dios, ya que afirma que existió antes de Abraham, lo cual fue una declaración de la eternidad.</w:t>
      </w:r>
    </w:p>
    <w:p w14:paraId="1F93FBF5" w14:textId="77777777" w:rsidR="00F90BDC" w:rsidRDefault="00F90BDC"/>
    <w:p w14:paraId="0B359849" w14:textId="77777777" w:rsidR="00F90BDC" w:rsidRDefault="00F90BDC">
      <w:r xmlns:w="http://schemas.openxmlformats.org/wordprocessingml/2006/main">
        <w:t xml:space="preserve">1. Jesús es Dios: una exploración de Juan 8:58</w:t>
      </w:r>
    </w:p>
    <w:p w14:paraId="221FD76D" w14:textId="77777777" w:rsidR="00F90BDC" w:rsidRDefault="00F90BDC"/>
    <w:p w14:paraId="3A983F33" w14:textId="77777777" w:rsidR="00F90BDC" w:rsidRDefault="00F90BDC">
      <w:r xmlns:w="http://schemas.openxmlformats.org/wordprocessingml/2006/main">
        <w:t xml:space="preserve">2. Comprender la grandeza de Jesús a través de su naturaleza eterna</w:t>
      </w:r>
    </w:p>
    <w:p w14:paraId="7DBD4FC1" w14:textId="77777777" w:rsidR="00F90BDC" w:rsidRDefault="00F90BDC"/>
    <w:p w14:paraId="62A9A336" w14:textId="77777777" w:rsidR="00F90BDC" w:rsidRDefault="00F90BDC">
      <w:r xmlns:w="http://schemas.openxmlformats.org/wordprocessingml/2006/main">
        <w:t xml:space="preserve">1. Filipenses 2:5-11</w:t>
      </w:r>
    </w:p>
    <w:p w14:paraId="20E73173" w14:textId="77777777" w:rsidR="00F90BDC" w:rsidRDefault="00F90BDC"/>
    <w:p w14:paraId="6060D2A8" w14:textId="77777777" w:rsidR="00F90BDC" w:rsidRDefault="00F90BDC">
      <w:r xmlns:w="http://schemas.openxmlformats.org/wordprocessingml/2006/main">
        <w:t xml:space="preserve">2. Isaías 9:6-7</w:t>
      </w:r>
    </w:p>
    <w:p w14:paraId="7D7E549D" w14:textId="77777777" w:rsidR="00F90BDC" w:rsidRDefault="00F90BDC"/>
    <w:p w14:paraId="72810637" w14:textId="77777777" w:rsidR="00F90BDC" w:rsidRDefault="00F90BDC">
      <w:r xmlns:w="http://schemas.openxmlformats.org/wordprocessingml/2006/main">
        <w:t xml:space="preserve">Juan 8:59 Entonces tomaron piedras para arrojárselas; pero Jesús se escondió, y salió del templo, pasando por en medio de ellos, y pasó de largo.</w:t>
      </w:r>
    </w:p>
    <w:p w14:paraId="5AD85D7F" w14:textId="77777777" w:rsidR="00F90BDC" w:rsidRDefault="00F90BDC"/>
    <w:p w14:paraId="3987B22B" w14:textId="77777777" w:rsidR="00F90BDC" w:rsidRDefault="00F90BDC">
      <w:r xmlns:w="http://schemas.openxmlformats.org/wordprocessingml/2006/main">
        <w:t xml:space="preserve">Jesús evitó el conflicto y salió tranquilamente del templo.</w:t>
      </w:r>
    </w:p>
    <w:p w14:paraId="25CAFE14" w14:textId="77777777" w:rsidR="00F90BDC" w:rsidRDefault="00F90BDC"/>
    <w:p w14:paraId="778212AA" w14:textId="77777777" w:rsidR="00F90BDC" w:rsidRDefault="00F90BDC">
      <w:r xmlns:w="http://schemas.openxmlformats.org/wordprocessingml/2006/main">
        <w:t xml:space="preserve">1. El poder de la paz y la humildad sobre el conflicto.</w:t>
      </w:r>
    </w:p>
    <w:p w14:paraId="5412F5F3" w14:textId="77777777" w:rsidR="00F90BDC" w:rsidRDefault="00F90BDC"/>
    <w:p w14:paraId="76723E38" w14:textId="77777777" w:rsidR="00F90BDC" w:rsidRDefault="00F90BDC">
      <w:r xmlns:w="http://schemas.openxmlformats.org/wordprocessingml/2006/main">
        <w:t xml:space="preserve">2. La importancia de alejarse de la tentación.</w:t>
      </w:r>
    </w:p>
    <w:p w14:paraId="17C9ED79" w14:textId="77777777" w:rsidR="00F90BDC" w:rsidRDefault="00F90BDC"/>
    <w:p w14:paraId="38A7E9A3" w14:textId="77777777" w:rsidR="00F90BDC" w:rsidRDefault="00F90BDC">
      <w:r xmlns:w="http://schemas.openxmlformats.org/wordprocessingml/2006/main">
        <w:t xml:space="preserve">1. Mateo 26:52-54 - La respuesta de Jesús a Pedro cuando le cortó la oreja al siervo del sumo sacerdote.</w:t>
      </w:r>
    </w:p>
    <w:p w14:paraId="1CBAF247" w14:textId="77777777" w:rsidR="00F90BDC" w:rsidRDefault="00F90BDC"/>
    <w:p w14:paraId="4AED3C06" w14:textId="77777777" w:rsidR="00F90BDC" w:rsidRDefault="00F90BDC">
      <w:r xmlns:w="http://schemas.openxmlformats.org/wordprocessingml/2006/main">
        <w:t xml:space="preserve">2. Proverbios 16:32 - "Es mejor una persona paciente que un guerrero, uno con dominio propio que uno que toma una ciudad".</w:t>
      </w:r>
    </w:p>
    <w:p w14:paraId="0A248ECB" w14:textId="77777777" w:rsidR="00F90BDC" w:rsidRDefault="00F90BDC"/>
    <w:p w14:paraId="1EE9331F" w14:textId="77777777" w:rsidR="00F90BDC" w:rsidRDefault="00F90BDC">
      <w:r xmlns:w="http://schemas.openxmlformats.org/wordprocessingml/2006/main">
        <w:t xml:space="preserve">Juan 9 es el capítulo noveno del Evangelio de Juan, que relata la curación de un hombre ciego de nacimiento por parte de Jesús y la posterior controversia que surge entre los líderes religiosos.</w:t>
      </w:r>
    </w:p>
    <w:p w14:paraId="735B01D4" w14:textId="77777777" w:rsidR="00F90BDC" w:rsidRDefault="00F90BDC"/>
    <w:p w14:paraId="05620C7E" w14:textId="77777777" w:rsidR="00F90BDC" w:rsidRDefault="00F90BDC">
      <w:r xmlns:w="http://schemas.openxmlformats.org/wordprocessingml/2006/main">
        <w:t xml:space="preserve">1er Párrafo: El capítulo comienza con Jesús encontrándose con un hombre que era ciego de nacimiento (Juan 9:1-7). Sus discípulos preguntan sobre la causa de su ceguera, preguntándole si se debió a su propio pecado o al de sus padres. Jesús responde que ninguno fue responsable, sino que esto sucedió para que las obras de Dios se manifestaran en él. Luego Jesús escupe en el suelo, hace barro con su saliva y lo aplica en los ojos del hombre. Le ordena que se lave en el estanque de Siloé. El hombre obedece y milagrosamente recupera la vista.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Párrafo 2: La curación causa conmoción entre quienes conocieron al ex ciego (Juan 9:8-34). Algunos se sorprenden ante su nueva visión, mientras que otros se preguntan si en realidad es la misma persona. Los fariseos (los líderes religiosos) convocan tanto al hombre sanado como a sus padres para interrogarlos. Preguntan cómo recibió la vista en sábado, considerándolo una violación de su estricta interpretación de las leyes del sábado. El hombre sanado defiende a Jesús como un profeta enviado por Dios pero admite que no sabe mucho más sobre Él.</w:t>
      </w:r>
    </w:p>
    <w:p w14:paraId="21CF35C9" w14:textId="77777777" w:rsidR="00F90BDC" w:rsidRDefault="00F90BDC"/>
    <w:p w14:paraId="254F1D9D" w14:textId="77777777" w:rsidR="00F90BDC" w:rsidRDefault="00F90BDC">
      <w:r xmlns:w="http://schemas.openxmlformats.org/wordprocessingml/2006/main">
        <w:t xml:space="preserve">3er párrafo: El capítulo concluye con Jesús buscando y revelándose al hombre sanado (Juan 9:35-41). Al enterarse de que los líderes religiosos habían expulsado de entre ellos al hombre que alguna vez fue ciego, Jesús lo encuentra y le pregunta si cree en Él como "el Hijo del Hombre". El hombre sanado responde afirmativamente y lo adora. En respuesta, Jesús declara que vino a este mundo para juicio (para revelar a los que están espiritualmente ciegos) y para salvación (para abrir sus ojos a la verdad espiritual). Algunos fariseos escuchan este intercambio y se preguntan si ellos también están espiritualmente ciegos debido a su resistencia a las enseñanzas de Jesús.</w:t>
      </w:r>
    </w:p>
    <w:p w14:paraId="672FCF59" w14:textId="77777777" w:rsidR="00F90BDC" w:rsidRDefault="00F90BDC"/>
    <w:p w14:paraId="303275D4" w14:textId="77777777" w:rsidR="00F90BDC" w:rsidRDefault="00F90BDC">
      <w:r xmlns:w="http://schemas.openxmlformats.org/wordprocessingml/2006/main">
        <w:t xml:space="preserve">En resumen,</w:t>
      </w:r>
    </w:p>
    <w:p w14:paraId="1ADF2075" w14:textId="77777777" w:rsidR="00F90BDC" w:rsidRDefault="00F90BDC">
      <w:r xmlns:w="http://schemas.openxmlformats.org/wordprocessingml/2006/main">
        <w:t xml:space="preserve">El capítulo nueve de Juan relata la curación de un hombre ciego de nacimiento por parte de Jesús, la controversia posterior entre los líderes religiosos y la revelación de Jesús de sí mismo como el Hijo del Hombre.</w:t>
      </w:r>
    </w:p>
    <w:p w14:paraId="7CECE531" w14:textId="77777777" w:rsidR="00F90BDC" w:rsidRDefault="00F90BDC">
      <w:r xmlns:w="http://schemas.openxmlformats.org/wordprocessingml/2006/main">
        <w:t xml:space="preserve">Jesús cura al ciego con saliva y le ordena que se lave en un estanque, devolviéndole la vista. Esto causa división entre quienes lo conocieron, lo que lleva a que los fariseos cuestionaran la violación del sábado.</w:t>
      </w:r>
    </w:p>
    <w:p w14:paraId="27218DF3" w14:textId="77777777" w:rsidR="00F90BDC" w:rsidRDefault="00F90BDC">
      <w:r xmlns:w="http://schemas.openxmlformats.org/wordprocessingml/2006/main">
        <w:t xml:space="preserve">El hombre sanado defiende a Jesús como profeta y luego lo reencuentra. Reconoce a Jesús como el Hijo del Hombre y lo adora. Jesús explica su propósito para el juicio y la salvación mientras desafía la ceguera espiritual de algunos fariseos. Este capítulo destaca el poder milagroso de Jesús, su confrontación con el legalismo religioso y su papel como juez y salvador.</w:t>
      </w:r>
    </w:p>
    <w:p w14:paraId="4D4F7493" w14:textId="77777777" w:rsidR="00F90BDC" w:rsidRDefault="00F90BDC"/>
    <w:p w14:paraId="7C38084F" w14:textId="77777777" w:rsidR="00F90BDC" w:rsidRDefault="00F90BDC">
      <w:r xmlns:w="http://schemas.openxmlformats.org/wordprocessingml/2006/main">
        <w:t xml:space="preserve">Juan 9:1 Y al pasar Jesús, vio a un hombre que era ciego de nacimiento.</w:t>
      </w:r>
    </w:p>
    <w:p w14:paraId="0CA3C7E5" w14:textId="77777777" w:rsidR="00F90BDC" w:rsidRDefault="00F90BDC"/>
    <w:p w14:paraId="02386626" w14:textId="77777777" w:rsidR="00F90BDC" w:rsidRDefault="00F90BDC">
      <w:r xmlns:w="http://schemas.openxmlformats.org/wordprocessingml/2006/main">
        <w:t xml:space="preserve">Este pasaje describe el encuentro de Jesús con un hombre que era ciego de nacimiento.</w:t>
      </w:r>
    </w:p>
    <w:p w14:paraId="48B37DFF" w14:textId="77777777" w:rsidR="00F90BDC" w:rsidRDefault="00F90BDC"/>
    <w:p w14:paraId="28F57057" w14:textId="77777777" w:rsidR="00F90BDC" w:rsidRDefault="00F90BDC">
      <w:r xmlns:w="http://schemas.openxmlformats.org/wordprocessingml/2006/main">
        <w:t xml:space="preserve">1. La fe de un ciego: ideas para confiar en Jesús a pesar de la adversidad</w:t>
      </w:r>
    </w:p>
    <w:p w14:paraId="6AE375C5" w14:textId="77777777" w:rsidR="00F90BDC" w:rsidRDefault="00F90BDC"/>
    <w:p w14:paraId="332A014D" w14:textId="77777777" w:rsidR="00F90BDC" w:rsidRDefault="00F90BDC">
      <w:r xmlns:w="http://schemas.openxmlformats.org/wordprocessingml/2006/main">
        <w:t xml:space="preserve">2. La compasión de Jesús por los vulnerables: un modelo para nuestras interacciones con los demás</w:t>
      </w:r>
    </w:p>
    <w:p w14:paraId="6D80AED4" w14:textId="77777777" w:rsidR="00F90BDC" w:rsidRDefault="00F90BDC"/>
    <w:p w14:paraId="7CBFDC45" w14:textId="77777777" w:rsidR="00F90BDC" w:rsidRDefault="00F90BDC">
      <w:r xmlns:w="http://schemas.openxmlformats.org/wordprocessingml/2006/main">
        <w:t xml:space="preserve">1. Mateo 11:5 - "Los ciegos ven, los cojos andan, los leprosos quedan limpios, los sordos oyen, los muertos resucitan, y a los pobres se les anuncia el evangelio"</w:t>
      </w:r>
    </w:p>
    <w:p w14:paraId="67723A93" w14:textId="77777777" w:rsidR="00F90BDC" w:rsidRDefault="00F90BDC"/>
    <w:p w14:paraId="243E0ED1" w14:textId="77777777" w:rsidR="00F90BDC" w:rsidRDefault="00F90BDC">
      <w:r xmlns:w="http://schemas.openxmlformats.org/wordprocessingml/2006/main">
        <w:t xml:space="preserve">2. Santiago 1:27 - "La religión pura e inmaculada delante de Dios y el Padre es esta: visitar a los huérfanos y a las viudas en sus problemas, y mantenerse sin mancha del mundo".</w:t>
      </w:r>
    </w:p>
    <w:p w14:paraId="7BCB339A" w14:textId="77777777" w:rsidR="00F90BDC" w:rsidRDefault="00F90BDC"/>
    <w:p w14:paraId="3D878651" w14:textId="77777777" w:rsidR="00F90BDC" w:rsidRDefault="00F90BDC">
      <w:r xmlns:w="http://schemas.openxmlformats.org/wordprocessingml/2006/main">
        <w:t xml:space="preserve">Juan 9:2 Y sus discípulos le preguntaron, diciendo: Maestro, ¿quién pecó, este o sus padres, para que haya nacido ciego?</w:t>
      </w:r>
    </w:p>
    <w:p w14:paraId="1338B682" w14:textId="77777777" w:rsidR="00F90BDC" w:rsidRDefault="00F90BDC"/>
    <w:p w14:paraId="01BE4DFB" w14:textId="77777777" w:rsidR="00F90BDC" w:rsidRDefault="00F90BDC">
      <w:r xmlns:w="http://schemas.openxmlformats.org/wordprocessingml/2006/main">
        <w:t xml:space="preserve">Los discípulos de Jesús le preguntaron si el hombre que había nacido ciego había hecho algo malo, o si era culpa de sus padres.</w:t>
      </w:r>
    </w:p>
    <w:p w14:paraId="7CC244DC" w14:textId="77777777" w:rsidR="00F90BDC" w:rsidRDefault="00F90BDC"/>
    <w:p w14:paraId="43D8B258" w14:textId="77777777" w:rsidR="00F90BDC" w:rsidRDefault="00F90BDC">
      <w:r xmlns:w="http://schemas.openxmlformats.org/wordprocessingml/2006/main">
        <w:t xml:space="preserve">1. Dios usa el sufrimiento para traer el bien a nuestras vidas.</w:t>
      </w:r>
    </w:p>
    <w:p w14:paraId="6B3EC5A3" w14:textId="77777777" w:rsidR="00F90BDC" w:rsidRDefault="00F90BDC"/>
    <w:p w14:paraId="6230FF17" w14:textId="77777777" w:rsidR="00F90BDC" w:rsidRDefault="00F90BDC">
      <w:r xmlns:w="http://schemas.openxmlformats.org/wordprocessingml/2006/main">
        <w:t xml:space="preserve">2. Nuestro sufrimiento no indica el disgusto de Dios hacia nosotros.</w:t>
      </w:r>
    </w:p>
    <w:p w14:paraId="0CB6FF62" w14:textId="77777777" w:rsidR="00F90BDC" w:rsidRDefault="00F90BDC"/>
    <w:p w14:paraId="637006E6" w14:textId="77777777" w:rsidR="00F90BDC" w:rsidRDefault="00F90BDC">
      <w:r xmlns:w="http://schemas.openxmlformats.org/wordprocessingml/2006/main">
        <w:t xml:space="preserve">1. Romanos 8:28 "Y sabemos que Dios dispone todas las cosas para el bien de los que le aman, los que han sido llamados conforme a su propósito".</w:t>
      </w:r>
    </w:p>
    <w:p w14:paraId="5BC59D83" w14:textId="77777777" w:rsidR="00F90BDC" w:rsidRDefault="00F90BDC"/>
    <w:p w14:paraId="4738A360" w14:textId="77777777" w:rsidR="00F90BDC" w:rsidRDefault="00F90BDC">
      <w:r xmlns:w="http://schemas.openxmlformats.org/wordprocessingml/2006/main">
        <w:t xml:space="preserve">2. 2 Corintios 12:7-10 "Por tanto, para que no me vuelva vanidoso, me fue dado un aguijón en mi carne, un mensajero de Satanás, para que me atormente. Tres veces rogué al Señor que me lo quitara. de mí, pero él me dijo: Te basta mi gracia, porque mi poder se perfecciona en la debilidad. Por tanto, de buena gana me gloriaré en mis debilidades, para que repose sobre mí el poder de Cristo. Por eso, por amor de Cristo, me deleito en las debilidades, en los insultos, en las penalidades, en las persecuciones, en las dificultades. débil, entonces soy fuerte”.</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9:3 Respondió Jesús: Ni éste pecó, ni sus padres, sino para que las obras de Dios se manifiesten en él.</w:t>
      </w:r>
    </w:p>
    <w:p w14:paraId="0285257F" w14:textId="77777777" w:rsidR="00F90BDC" w:rsidRDefault="00F90BDC"/>
    <w:p w14:paraId="48FC21E6" w14:textId="77777777" w:rsidR="00F90BDC" w:rsidRDefault="00F90BDC">
      <w:r xmlns:w="http://schemas.openxmlformats.org/wordprocessingml/2006/main">
        <w:t xml:space="preserve">Este pasaje revela que Jesús no vio pecado en el ciego de nacimiento ni en sus padres, pero que las obras milagrosas de Dios se pudieron ver en la curación del hombre.</w:t>
      </w:r>
    </w:p>
    <w:p w14:paraId="0BAD4735" w14:textId="77777777" w:rsidR="00F90BDC" w:rsidRDefault="00F90BDC"/>
    <w:p w14:paraId="11916DC9" w14:textId="77777777" w:rsidR="00F90BDC" w:rsidRDefault="00F90BDC">
      <w:r xmlns:w="http://schemas.openxmlformats.org/wordprocessingml/2006/main">
        <w:t xml:space="preserve">1. El Poder Milagroso de Dios - Cómo se muestran las obras de Dios a través de milagros como la curación del ciego de nacimiento.</w:t>
      </w:r>
    </w:p>
    <w:p w14:paraId="132D6DF9" w14:textId="77777777" w:rsidR="00F90BDC" w:rsidRDefault="00F90BDC"/>
    <w:p w14:paraId="50E0948A" w14:textId="77777777" w:rsidR="00F90BDC" w:rsidRDefault="00F90BDC">
      <w:r xmlns:w="http://schemas.openxmlformats.org/wordprocessingml/2006/main">
        <w:t xml:space="preserve">2. Sin condenación: cómo Jesús no vio pecado en el hombre ni en sus padres, y cómo nosotros tampoco somos condenados por Dios.</w:t>
      </w:r>
    </w:p>
    <w:p w14:paraId="52AF5CFB" w14:textId="77777777" w:rsidR="00F90BDC" w:rsidRDefault="00F90BDC"/>
    <w:p w14:paraId="2C8EE3C6" w14:textId="77777777" w:rsidR="00F90BDC" w:rsidRDefault="00F90BDC">
      <w:r xmlns:w="http://schemas.openxmlformats.org/wordprocessingml/2006/main">
        <w:t xml:space="preserve">1. Romanos 8:1-2 - Así que ahora ninguna condenación hay para los que están en Cristo Jesús. Porque la ley del Espíritu de vida os ha hecho libres en Cristo Jesús de la ley del pecado y de la muerte.</w:t>
      </w:r>
    </w:p>
    <w:p w14:paraId="00C4ED90" w14:textId="77777777" w:rsidR="00F90BDC" w:rsidRDefault="00F90BDC"/>
    <w:p w14:paraId="1DDA5D7E" w14:textId="77777777" w:rsidR="00F90BDC" w:rsidRDefault="00F90BDC">
      <w:r xmlns:w="http://schemas.openxmlformats.org/wordprocessingml/2006/main">
        <w:t xml:space="preserve">2. Isaías 53:4-5 - Ciertamente él llevó nuestras enfermedades y sufrió nuestros dolores; sin embargo, lo tuvimos por azotado, por herido de Dios y afligido. Pero él fue traspasado por nuestras transgresiones; fue molido por nuestras iniquidades; sobre él recayó el castigo que nos trajo la paz, y con sus llagas fuimos curados.</w:t>
      </w:r>
    </w:p>
    <w:p w14:paraId="5D417CBF" w14:textId="77777777" w:rsidR="00F90BDC" w:rsidRDefault="00F90BDC"/>
    <w:p w14:paraId="345B85CA" w14:textId="77777777" w:rsidR="00F90BDC" w:rsidRDefault="00F90BDC">
      <w:r xmlns:w="http://schemas.openxmlformats.org/wordprocessingml/2006/main">
        <w:t xml:space="preserve">Juan 9:4 Es necesario que haga las obras del que me envió, mientras es de día; viene la noche, cuando nadie puede trabajar.</w:t>
      </w:r>
    </w:p>
    <w:p w14:paraId="362862D0" w14:textId="77777777" w:rsidR="00F90BDC" w:rsidRDefault="00F90BDC"/>
    <w:p w14:paraId="46638387" w14:textId="77777777" w:rsidR="00F90BDC" w:rsidRDefault="00F90BDC">
      <w:r xmlns:w="http://schemas.openxmlformats.org/wordprocessingml/2006/main">
        <w:t xml:space="preserve">Este pasaje nos recuerda que debemos trabajar duro y aprovechar el tiempo que tenemos ahora, ya que llegará la noche y nuestra oportunidad se acabará.</w:t>
      </w:r>
    </w:p>
    <w:p w14:paraId="72B9B432" w14:textId="77777777" w:rsidR="00F90BDC" w:rsidRDefault="00F90BDC"/>
    <w:p w14:paraId="5942E06B" w14:textId="77777777" w:rsidR="00F90BDC" w:rsidRDefault="00F90BDC">
      <w:r xmlns:w="http://schemas.openxmlformats.org/wordprocessingml/2006/main">
        <w:t xml:space="preserve">1. Aprovechar al máximo el tiempo que tenemos: aprender de Juan 9:4</w:t>
      </w:r>
    </w:p>
    <w:p w14:paraId="75A84541" w14:textId="77777777" w:rsidR="00F90BDC" w:rsidRDefault="00F90BDC"/>
    <w:p w14:paraId="5375CD64" w14:textId="77777777" w:rsidR="00F90BDC" w:rsidRDefault="00F90BDC">
      <w:r xmlns:w="http://schemas.openxmlformats.org/wordprocessingml/2006/main">
        <w:t xml:space="preserve">2. Trabajando duro y haciendo lo que podamos: la sabiduría de Juan 9:4</w:t>
      </w:r>
    </w:p>
    <w:p w14:paraId="69555C0D" w14:textId="77777777" w:rsidR="00F90BDC" w:rsidRDefault="00F90BDC"/>
    <w:p w14:paraId="0AB9600D" w14:textId="77777777" w:rsidR="00F90BDC" w:rsidRDefault="00F90BDC">
      <w:r xmlns:w="http://schemas.openxmlformats.org/wordprocessingml/2006/main">
        <w:t xml:space="preserve">1. Eclesiastés 9:10 - Todo lo que te venga a la mano para hacer, hazlo con todas tus fuerzas.</w:t>
      </w:r>
    </w:p>
    <w:p w14:paraId="04A699D5" w14:textId="77777777" w:rsidR="00F90BDC" w:rsidRDefault="00F90BDC"/>
    <w:p w14:paraId="06684252" w14:textId="77777777" w:rsidR="00F90BDC" w:rsidRDefault="00F90BDC">
      <w:r xmlns:w="http://schemas.openxmlformats.org/wordprocessingml/2006/main">
        <w:t xml:space="preserve">2. Efesios 5:16 - aprovechando el tiempo, porque los días son malos.</w:t>
      </w:r>
    </w:p>
    <w:p w14:paraId="68C4F145" w14:textId="77777777" w:rsidR="00F90BDC" w:rsidRDefault="00F90BDC"/>
    <w:p w14:paraId="6668C7B8" w14:textId="77777777" w:rsidR="00F90BDC" w:rsidRDefault="00F90BDC">
      <w:r xmlns:w="http://schemas.openxmlformats.org/wordprocessingml/2006/main">
        <w:t xml:space="preserve">Juan 9:5 Mientras estoy en el mundo, soy la luz del mundo.</w:t>
      </w:r>
    </w:p>
    <w:p w14:paraId="5CC2CE03" w14:textId="77777777" w:rsidR="00F90BDC" w:rsidRDefault="00F90BDC"/>
    <w:p w14:paraId="38661FB5" w14:textId="77777777" w:rsidR="00F90BDC" w:rsidRDefault="00F90BDC">
      <w:r xmlns:w="http://schemas.openxmlformats.org/wordprocessingml/2006/main">
        <w:t xml:space="preserve">Jesús proclama que mientras esté en el mundo, Él es la luz del mundo.</w:t>
      </w:r>
    </w:p>
    <w:p w14:paraId="40DB3BB2" w14:textId="77777777" w:rsidR="00F90BDC" w:rsidRDefault="00F90BDC"/>
    <w:p w14:paraId="358DE672" w14:textId="77777777" w:rsidR="00F90BDC" w:rsidRDefault="00F90BDC">
      <w:r xmlns:w="http://schemas.openxmlformats.org/wordprocessingml/2006/main">
        <w:t xml:space="preserve">1. La luz del mundo: cómo Jesús trae esperanza y salvación.</w:t>
      </w:r>
    </w:p>
    <w:p w14:paraId="1FCE6188" w14:textId="77777777" w:rsidR="00F90BDC" w:rsidRDefault="00F90BDC"/>
    <w:p w14:paraId="4B806823" w14:textId="77777777" w:rsidR="00F90BDC" w:rsidRDefault="00F90BDC">
      <w:r xmlns:w="http://schemas.openxmlformats.org/wordprocessingml/2006/main">
        <w:t xml:space="preserve">2. La Luz Más Grande del Mundo: Jesús y Su Eterno Mensaje de Amor y Compasión.</w:t>
      </w:r>
    </w:p>
    <w:p w14:paraId="1827D65E" w14:textId="77777777" w:rsidR="00F90BDC" w:rsidRDefault="00F90BDC"/>
    <w:p w14:paraId="4B578AD9" w14:textId="77777777" w:rsidR="00F90BDC" w:rsidRDefault="00F90BDC">
      <w:r xmlns:w="http://schemas.openxmlformats.org/wordprocessingml/2006/main">
        <w:t xml:space="preserve">1. Mateo 5:14-16 - “Vosotros sois la luz del mundo. Una ciudad asentada sobre una colina no se puede ocultar. Ni se enciende una lámpara y se pone debajo de un canasto, sino sobre un candelero, y alumbra a todos los que están en la casa. De la misma manera, deja que tu luz brille delante de los demás, para que vean tus buenas obras y den gloria a tu Padre que está en los cielos”.</w:t>
      </w:r>
    </w:p>
    <w:p w14:paraId="7876713C" w14:textId="77777777" w:rsidR="00F90BDC" w:rsidRDefault="00F90BDC"/>
    <w:p w14:paraId="72E2F2CB" w14:textId="77777777" w:rsidR="00F90BDC" w:rsidRDefault="00F90BDC">
      <w:r xmlns:w="http://schemas.openxmlformats.org/wordprocessingml/2006/main">
        <w:t xml:space="preserve">2. Filipenses 2:14-16 - “Haced todo sin murmuraciones ni contiendas, para que seáis irreprensibles e inocentes, hijos de Dios sin mancha en medio de una generación torcida y torcida, entre los cuales resplandecéis como luces en el mundo. , reteniendo la palabra de vida, para que en el día de Cristo pueda estar orgulloso de no haber corrido en vano ni haber trabajado en vano”.</w:t>
      </w:r>
    </w:p>
    <w:p w14:paraId="07895A73" w14:textId="77777777" w:rsidR="00F90BDC" w:rsidRDefault="00F90BDC"/>
    <w:p w14:paraId="3B5F9544" w14:textId="77777777" w:rsidR="00F90BDC" w:rsidRDefault="00F90BDC">
      <w:r xmlns:w="http://schemas.openxmlformats.org/wordprocessingml/2006/main">
        <w:t xml:space="preserve">Juan 9:6 Habiendo dicho esto, escupió en tierra, e hizo barro con la saliva, y ungió con el barro los ojos del ciego,</w:t>
      </w:r>
    </w:p>
    <w:p w14:paraId="5CEE20FA" w14:textId="77777777" w:rsidR="00F90BDC" w:rsidRDefault="00F90BDC"/>
    <w:p w14:paraId="3673F767" w14:textId="77777777" w:rsidR="00F90BDC" w:rsidRDefault="00F90BDC">
      <w:r xmlns:w="http://schemas.openxmlformats.org/wordprocessingml/2006/main">
        <w:t xml:space="preserve">Jesús usó su saliva y el polvo de la tierra para sanar al hombre que estaba ciego.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Incluso en los momentos más difíciles, Jesús puede brindarnos la curación que necesitamos.</w:t>
      </w:r>
    </w:p>
    <w:p w14:paraId="6A942926" w14:textId="77777777" w:rsidR="00F90BDC" w:rsidRDefault="00F90BDC"/>
    <w:p w14:paraId="50FB7EE1" w14:textId="77777777" w:rsidR="00F90BDC" w:rsidRDefault="00F90BDC">
      <w:r xmlns:w="http://schemas.openxmlformats.org/wordprocessingml/2006/main">
        <w:t xml:space="preserve">2: Dios puede usar cualquier cosa para realizar un milagro, incluso los objetos cotidianos más básicos.</w:t>
      </w:r>
    </w:p>
    <w:p w14:paraId="5B3F630A" w14:textId="77777777" w:rsidR="00F90BDC" w:rsidRDefault="00F90BDC"/>
    <w:p w14:paraId="29C766A7" w14:textId="77777777" w:rsidR="00F90BDC" w:rsidRDefault="00F90BDC">
      <w:r xmlns:w="http://schemas.openxmlformats.org/wordprocessingml/2006/main">
        <w:t xml:space="preserve">1: Marcos 8:22-25 - Jesús sana a un ciego cerca de Betsaida tocándole los ojos.</w:t>
      </w:r>
    </w:p>
    <w:p w14:paraId="61B9DD59" w14:textId="77777777" w:rsidR="00F90BDC" w:rsidRDefault="00F90BDC"/>
    <w:p w14:paraId="326D8084" w14:textId="77777777" w:rsidR="00F90BDC" w:rsidRDefault="00F90BDC">
      <w:r xmlns:w="http://schemas.openxmlformats.org/wordprocessingml/2006/main">
        <w:t xml:space="preserve">2: Mateo 9:29-30 - Jesús sana a dos ciegos tocándoles los ojos.</w:t>
      </w:r>
    </w:p>
    <w:p w14:paraId="2DE811FC" w14:textId="77777777" w:rsidR="00F90BDC" w:rsidRDefault="00F90BDC"/>
    <w:p w14:paraId="3B06B5B5" w14:textId="77777777" w:rsidR="00F90BDC" w:rsidRDefault="00F90BDC">
      <w:r xmlns:w="http://schemas.openxmlformats.org/wordprocessingml/2006/main">
        <w:t xml:space="preserve">Juan 9:7 Y le dijo: Ve, lávate en el estanque de Siloé (que significa Enviado). Entonces él fue, se lavó y volvió viendo.</w:t>
      </w:r>
    </w:p>
    <w:p w14:paraId="0B75AD56" w14:textId="77777777" w:rsidR="00F90BDC" w:rsidRDefault="00F90BDC"/>
    <w:p w14:paraId="3C8761C8" w14:textId="77777777" w:rsidR="00F90BDC" w:rsidRDefault="00F90BDC">
      <w:r xmlns:w="http://schemas.openxmlformats.org/wordprocessingml/2006/main">
        <w:t xml:space="preserve">Juan enseña la importancia de la fe y la obediencia. 1. "Fe y obediencia: el poder detrás de los milagros" 2. "El estanque de Siloé: la fuerza de la fe y la obediencia". 1. Mateo 17:20 - "Él les dijo: Por vuestra poca fe. Porque de cierto os digo, que si tuviereis fe como un grano de mostaza, diréis a este monte: 'Pasa de aquí'. hasta allí', y se moverá, y nada os será imposible”. 2. Hebreos 11:6 - "Y sin fe es imposible agradarle, porque cualquiera que quiera acercarse a Dios debe creer que él existe y que él recompensa a los que lo buscan".</w:t>
      </w:r>
    </w:p>
    <w:p w14:paraId="30BF0F92" w14:textId="77777777" w:rsidR="00F90BDC" w:rsidRDefault="00F90BDC"/>
    <w:p w14:paraId="2CC52CAE" w14:textId="77777777" w:rsidR="00F90BDC" w:rsidRDefault="00F90BDC">
      <w:r xmlns:w="http://schemas.openxmlformats.org/wordprocessingml/2006/main">
        <w:t xml:space="preserve">Juan 9:8 Entonces los vecinos y los que antes le habían visto que era ciego, decían: ¿No es éste el que estaba sentado y mendigaba?</w:t>
      </w:r>
    </w:p>
    <w:p w14:paraId="234FE47B" w14:textId="77777777" w:rsidR="00F90BDC" w:rsidRDefault="00F90BDC"/>
    <w:p w14:paraId="4AFD1148" w14:textId="77777777" w:rsidR="00F90BDC" w:rsidRDefault="00F90BDC">
      <w:r xmlns:w="http://schemas.openxmlformats.org/wordprocessingml/2006/main">
        <w:t xml:space="preserve">Un grupo de personas que habían visto anteriormente a un ciego mendigando, lo reconocen después de ser curado por Jesús.</w:t>
      </w:r>
    </w:p>
    <w:p w14:paraId="698CE5C0" w14:textId="77777777" w:rsidR="00F90BDC" w:rsidRDefault="00F90BDC"/>
    <w:p w14:paraId="5D56D47C" w14:textId="77777777" w:rsidR="00F90BDC" w:rsidRDefault="00F90BDC">
      <w:r xmlns:w="http://schemas.openxmlformats.org/wordprocessingml/2006/main">
        <w:t xml:space="preserve">1. La curación milagrosa del ciego - Juan 9:8</w:t>
      </w:r>
    </w:p>
    <w:p w14:paraId="67227BCD" w14:textId="77777777" w:rsidR="00F90BDC" w:rsidRDefault="00F90BDC"/>
    <w:p w14:paraId="30F450C0" w14:textId="77777777" w:rsidR="00F90BDC" w:rsidRDefault="00F90BDC">
      <w:r xmlns:w="http://schemas.openxmlformats.org/wordprocessingml/2006/main">
        <w:t xml:space="preserve">2. Ver los milagros de Jesús con nuevos ojos - Juan 9:8</w:t>
      </w:r>
    </w:p>
    <w:p w14:paraId="27CA9118" w14:textId="77777777" w:rsidR="00F90BDC" w:rsidRDefault="00F90BDC"/>
    <w:p w14:paraId="212D1A2A" w14:textId="77777777" w:rsidR="00F90BDC" w:rsidRDefault="00F90BDC">
      <w:r xmlns:w="http://schemas.openxmlformats.org/wordprocessingml/2006/main">
        <w:t xml:space="preserve">1. Isaías 35:5-6 - Entonces se abrirán los ojos de los ciegos, y se abrirán los oídos de los sordos. Entonces el cojo saltará como un ciervo, y la lengua del mudo cantará; porque en el desierto brotarán aguas, y arroyos en la soledad.</w:t>
      </w:r>
    </w:p>
    <w:p w14:paraId="5A518BEE" w14:textId="77777777" w:rsidR="00F90BDC" w:rsidRDefault="00F90BDC"/>
    <w:p w14:paraId="05721F07" w14:textId="77777777" w:rsidR="00F90BDC" w:rsidRDefault="00F90BDC">
      <w:r xmlns:w="http://schemas.openxmlformats.org/wordprocessingml/2006/main">
        <w:t xml:space="preserve">2. Mateo 15:30-31 - Y vino a él gran multitud, trayendo consigo cojos, ciegos, mudos, mancos y muchos otros, y los arrojaron a los pies de Jesús; y los sanó, de tal manera que la multitud se maravillaba al ver a los mudos hablar, a los mancos sanos, a los cojos andar y a los ciegos ver; y glorificaban al Dios de Israel.</w:t>
      </w:r>
    </w:p>
    <w:p w14:paraId="061D02CC" w14:textId="77777777" w:rsidR="00F90BDC" w:rsidRDefault="00F90BDC"/>
    <w:p w14:paraId="220108E1" w14:textId="77777777" w:rsidR="00F90BDC" w:rsidRDefault="00F90BDC">
      <w:r xmlns:w="http://schemas.openxmlformats.org/wordprocessingml/2006/main">
        <w:t xml:space="preserve">Juan 9:9 Unos decían: Éste es; otros decían: Él es semejante a él; pero él decía: Yo soy.</w:t>
      </w:r>
    </w:p>
    <w:p w14:paraId="1CBE5F21" w14:textId="77777777" w:rsidR="00F90BDC" w:rsidRDefault="00F90BDC"/>
    <w:p w14:paraId="4E544217" w14:textId="77777777" w:rsidR="00F90BDC" w:rsidRDefault="00F90BDC">
      <w:r xmlns:w="http://schemas.openxmlformats.org/wordprocessingml/2006/main">
        <w:t xml:space="preserve">Este pasaje revela la identidad de Jesús al afirmar su propia identidad.</w:t>
      </w:r>
    </w:p>
    <w:p w14:paraId="117842AD" w14:textId="77777777" w:rsidR="00F90BDC" w:rsidRDefault="00F90BDC"/>
    <w:p w14:paraId="4DA2A3EA" w14:textId="77777777" w:rsidR="00F90BDC" w:rsidRDefault="00F90BDC">
      <w:r xmlns:w="http://schemas.openxmlformats.org/wordprocessingml/2006/main">
        <w:t xml:space="preserve">1. Jesús sabe quién es y quiere que nosotros también lo sepamos.</w:t>
      </w:r>
    </w:p>
    <w:p w14:paraId="73772345" w14:textId="77777777" w:rsidR="00F90BDC" w:rsidRDefault="00F90BDC"/>
    <w:p w14:paraId="3C90F10C" w14:textId="77777777" w:rsidR="00F90BDC" w:rsidRDefault="00F90BDC">
      <w:r xmlns:w="http://schemas.openxmlformats.org/wordprocessingml/2006/main">
        <w:t xml:space="preserve">2. Cómo nuestra identidad se puede encontrar en Jesús</w:t>
      </w:r>
    </w:p>
    <w:p w14:paraId="1F7C3141" w14:textId="77777777" w:rsidR="00F90BDC" w:rsidRDefault="00F90BDC"/>
    <w:p w14:paraId="7A7A408F"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3F0BA5C3" w14:textId="77777777" w:rsidR="00F90BDC" w:rsidRDefault="00F90BDC"/>
    <w:p w14:paraId="3CE2EE66" w14:textId="77777777" w:rsidR="00F90BDC" w:rsidRDefault="00F90BDC">
      <w:r xmlns:w="http://schemas.openxmlformats.org/wordprocessingml/2006/main">
        <w:t xml:space="preserve">2. Efesios 1:17-21 - para que el Dios de nuestro Señor Jesucristo, el Padre de gloria, os dé espíritu de sabiduría y de revelación en el conocimiento de él, teniendo los ojos de vuestro corazón iluminados, para que podáis sabed cuál es la esperanza a la que os ha llamado, cuáles son las riquezas de su gloriosa herencia en los santos, y cuál la inconmensurable grandeza de su poder para con nosotros los que creemos, según la operación de su gran poder con el que obró. Cristo cuando lo resucitó de entre los muertos y lo sentó a su diestra en los lugares celestiales, muy por encima de todo principado, autoridad, poder y señorío, y de todo nombre que se nombra, no sólo en este siglo sino también en el venidero. venir.</w:t>
      </w:r>
    </w:p>
    <w:p w14:paraId="68E0A09C" w14:textId="77777777" w:rsidR="00F90BDC" w:rsidRDefault="00F90BDC"/>
    <w:p w14:paraId="0C7E6D8C" w14:textId="77777777" w:rsidR="00F90BDC" w:rsidRDefault="00F90BDC">
      <w:r xmlns:w="http://schemas.openxmlformats.org/wordprocessingml/2006/main">
        <w:t xml:space="preserve">Juan 9:10 Entonces le dijeron: ¿Cómo se abrieron tus ojos?</w:t>
      </w:r>
    </w:p>
    <w:p w14:paraId="693D4469" w14:textId="77777777" w:rsidR="00F90BDC" w:rsidRDefault="00F90BDC"/>
    <w:p w14:paraId="6E7664F5" w14:textId="77777777" w:rsidR="00F90BDC" w:rsidRDefault="00F90BDC">
      <w:r xmlns:w="http://schemas.openxmlformats.org/wordprocessingml/2006/main">
        <w:t xml:space="preserve">Abrió los ojos a la verdad de Jesucristo: Jesús es la Luz del mundo.</w:t>
      </w:r>
    </w:p>
    <w:p w14:paraId="4F0BEBA9" w14:textId="77777777" w:rsidR="00F90BDC" w:rsidRDefault="00F90BDC"/>
    <w:p w14:paraId="175C9886" w14:textId="77777777" w:rsidR="00F90BDC" w:rsidRDefault="00F90BDC">
      <w:r xmlns:w="http://schemas.openxmlformats.org/wordprocessingml/2006/main">
        <w:t xml:space="preserve">1: Jesús es la Luz que brilla en las tinieblas y nos lleva a todos a la salvación.</w:t>
      </w:r>
    </w:p>
    <w:p w14:paraId="56541642" w14:textId="77777777" w:rsidR="00F90BDC" w:rsidRDefault="00F90BDC"/>
    <w:p w14:paraId="72E6CA0D" w14:textId="77777777" w:rsidR="00F90BDC" w:rsidRDefault="00F90BDC">
      <w:r xmlns:w="http://schemas.openxmlformats.org/wordprocessingml/2006/main">
        <w:t xml:space="preserve">2: Debemos abrir los ojos a la verdad de Jesucristo y abrazar Su luz.</w:t>
      </w:r>
    </w:p>
    <w:p w14:paraId="1AE23A07" w14:textId="77777777" w:rsidR="00F90BDC" w:rsidRDefault="00F90BDC"/>
    <w:p w14:paraId="73D8E832"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w:t>
      </w:r>
    </w:p>
    <w:p w14:paraId="6350B535" w14:textId="77777777" w:rsidR="00F90BDC" w:rsidRDefault="00F90BDC"/>
    <w:p w14:paraId="2A449396" w14:textId="77777777" w:rsidR="00F90BDC" w:rsidRDefault="00F90BDC">
      <w:r xmlns:w="http://schemas.openxmlformats.org/wordprocessingml/2006/main">
        <w:t xml:space="preserve">2: Mateo 5:14-16 - Vosotros sois la luz del mundo. Una ciudad asentada sobre un monte no se puede esconder. Tampoco se enciende una vela y se pone debajo de un almud, sino sobre un candelero; y alumbra a todos los que están en la casa. Así brille vuestra luz delante de los hombres, para que vean vuestras buenas obras y glorifiquen a vuestro Padre que está en los cielos.</w:t>
      </w:r>
    </w:p>
    <w:p w14:paraId="23DEB976" w14:textId="77777777" w:rsidR="00F90BDC" w:rsidRDefault="00F90BDC"/>
    <w:p w14:paraId="327DA0C9" w14:textId="77777777" w:rsidR="00F90BDC" w:rsidRDefault="00F90BDC">
      <w:r xmlns:w="http://schemas.openxmlformats.org/wordprocessingml/2006/main">
        <w:t xml:space="preserve">Juan 9:11 Él respondió y dijo: Un hombre que se llama Jesús hizo barro, y ungió mis ojos, y me dijo: Ve al estanque de Siloé, y lávate; y fui, me lavé, y recobré la vista.</w:t>
      </w:r>
    </w:p>
    <w:p w14:paraId="188E0C59" w14:textId="77777777" w:rsidR="00F90BDC" w:rsidRDefault="00F90BDC"/>
    <w:p w14:paraId="1C7C7732" w14:textId="77777777" w:rsidR="00F90BDC" w:rsidRDefault="00F90BDC">
      <w:r xmlns:w="http://schemas.openxmlformats.org/wordprocessingml/2006/main">
        <w:t xml:space="preserve">El hombre fue sanado de su ceguera por Jesús, quien hizo barro y ungió sus ojos.</w:t>
      </w:r>
    </w:p>
    <w:p w14:paraId="6DF569DD" w14:textId="77777777" w:rsidR="00F90BDC" w:rsidRDefault="00F90BDC"/>
    <w:p w14:paraId="7AEB4608" w14:textId="77777777" w:rsidR="00F90BDC" w:rsidRDefault="00F90BDC">
      <w:r xmlns:w="http://schemas.openxmlformats.org/wordprocessingml/2006/main">
        <w:t xml:space="preserve">1. Los milagros de Jesús: un llamado a creer</w:t>
      </w:r>
    </w:p>
    <w:p w14:paraId="2EEA9FC3" w14:textId="77777777" w:rsidR="00F90BDC" w:rsidRDefault="00F90BDC"/>
    <w:p w14:paraId="79FFC33E" w14:textId="77777777" w:rsidR="00F90BDC" w:rsidRDefault="00F90BDC">
      <w:r xmlns:w="http://schemas.openxmlformats.org/wordprocessingml/2006/main">
        <w:t xml:space="preserve">2. El poder curativo de Jesús: recibir la vista y ver la verdad</w:t>
      </w:r>
    </w:p>
    <w:p w14:paraId="63F225B2" w14:textId="77777777" w:rsidR="00F90BDC" w:rsidRDefault="00F90BDC"/>
    <w:p w14:paraId="5B9D0763" w14:textId="77777777" w:rsidR="00F90BDC" w:rsidRDefault="00F90BDC">
      <w:r xmlns:w="http://schemas.openxmlformats.org/wordprocessingml/2006/main">
        <w:t xml:space="preserve">1. Isaías 35:5-6 - “Entonces se abrirán los ojos de los ciegos, y se abrirán los oídos de los sordos; </w:t>
      </w:r>
      <w:r xmlns:w="http://schemas.openxmlformats.org/wordprocessingml/2006/main">
        <w:lastRenderedPageBreak xmlns:w="http://schemas.openxmlformats.org/wordprocessingml/2006/main"/>
      </w:r>
      <w:r xmlns:w="http://schemas.openxmlformats.org/wordprocessingml/2006/main">
        <w:t xml:space="preserve">entonces el cojo saltará como un ciervo, y la lengua del mudo cantará de alegría”.</w:t>
      </w:r>
    </w:p>
    <w:p w14:paraId="3231461F" w14:textId="77777777" w:rsidR="00F90BDC" w:rsidRDefault="00F90BDC"/>
    <w:p w14:paraId="275BCEFB" w14:textId="77777777" w:rsidR="00F90BDC" w:rsidRDefault="00F90BDC">
      <w:r xmlns:w="http://schemas.openxmlformats.org/wordprocessingml/2006/main">
        <w:t xml:space="preserve">2. Mateo 11:5 - “Los ciegos ven y los cojos andan, los leprosos son limpiados y los sordos oyen, los muertos resucitan y a los pobres se les predica el evangelio”.</w:t>
      </w:r>
    </w:p>
    <w:p w14:paraId="0820441C" w14:textId="77777777" w:rsidR="00F90BDC" w:rsidRDefault="00F90BDC"/>
    <w:p w14:paraId="58E1A03D" w14:textId="77777777" w:rsidR="00F90BDC" w:rsidRDefault="00F90BDC">
      <w:r xmlns:w="http://schemas.openxmlformats.org/wordprocessingml/2006/main">
        <w:t xml:space="preserve">Juan 9:12 Entonces le dijeron: ¿Dónde está? Él dijo: No lo sé.</w:t>
      </w:r>
    </w:p>
    <w:p w14:paraId="62CD3B98" w14:textId="77777777" w:rsidR="00F90BDC" w:rsidRDefault="00F90BDC"/>
    <w:p w14:paraId="76742496" w14:textId="77777777" w:rsidR="00F90BDC" w:rsidRDefault="00F90BDC">
      <w:r xmlns:w="http://schemas.openxmlformats.org/wordprocessingml/2006/main">
        <w:t xml:space="preserve">Los fariseos le preguntaron a Jesús dónde estaba el ciego sanado, pero Jesús dijo que no lo sabía.</w:t>
      </w:r>
    </w:p>
    <w:p w14:paraId="60AC7DAF" w14:textId="77777777" w:rsidR="00F90BDC" w:rsidRDefault="00F90BDC"/>
    <w:p w14:paraId="545E91B1" w14:textId="77777777" w:rsidR="00F90BDC" w:rsidRDefault="00F90BDC">
      <w:r xmlns:w="http://schemas.openxmlformats.org/wordprocessingml/2006/main">
        <w:t xml:space="preserve">1: Dios no siempre tiene que tener el control de cada situación. A veces Él nos permite tomar nuestras propias decisiones y caminos.</w:t>
      </w:r>
    </w:p>
    <w:p w14:paraId="4B081B73" w14:textId="77777777" w:rsidR="00F90BDC" w:rsidRDefault="00F90BDC"/>
    <w:p w14:paraId="1111F70D" w14:textId="77777777" w:rsidR="00F90BDC" w:rsidRDefault="00F90BDC">
      <w:r xmlns:w="http://schemas.openxmlformats.org/wordprocessingml/2006/main">
        <w:t xml:space="preserve">2: Incluso cuando no entendemos el plan de Dios, Él todavía tiene el control y trabaja para nuestro bien supremo.</w:t>
      </w:r>
    </w:p>
    <w:p w14:paraId="793F7341" w14:textId="77777777" w:rsidR="00F90BDC" w:rsidRDefault="00F90BDC"/>
    <w:p w14:paraId="12357409" w14:textId="77777777" w:rsidR="00F90BDC" w:rsidRDefault="00F90BDC">
      <w:r xmlns:w="http://schemas.openxmlformats.org/wordprocessingml/2006/main">
        <w:t xml:space="preserve">1: Romanos 8:28 “Y sabemos que a los que aman a Dios, todas las cosas les ayudan a bien, es decir, a los que conforme a su propósito son llamados”.</w:t>
      </w:r>
    </w:p>
    <w:p w14:paraId="27B134A5" w14:textId="77777777" w:rsidR="00F90BDC" w:rsidRDefault="00F90BDC"/>
    <w:p w14:paraId="543D5A55" w14:textId="77777777" w:rsidR="00F90BDC" w:rsidRDefault="00F90BDC">
      <w:r xmlns:w="http://schemas.openxmlformats.org/wordprocessingml/2006/main">
        <w:t xml:space="preserve">2: Proverbios 3:5 “Confía en Jehová de todo tu corazón; y no te apoyes en tu propia prudencia”.</w:t>
      </w:r>
    </w:p>
    <w:p w14:paraId="50BF5827" w14:textId="77777777" w:rsidR="00F90BDC" w:rsidRDefault="00F90BDC"/>
    <w:p w14:paraId="57A5B1E0" w14:textId="77777777" w:rsidR="00F90BDC" w:rsidRDefault="00F90BDC">
      <w:r xmlns:w="http://schemas.openxmlformats.org/wordprocessingml/2006/main">
        <w:t xml:space="preserve">Juan 9:13 Trajeron a los fariseos al que antes había sido ciego.</w:t>
      </w:r>
    </w:p>
    <w:p w14:paraId="0AA5B2D3" w14:textId="77777777" w:rsidR="00F90BDC" w:rsidRDefault="00F90BDC"/>
    <w:p w14:paraId="11C9F0F8" w14:textId="77777777" w:rsidR="00F90BDC" w:rsidRDefault="00F90BDC">
      <w:r xmlns:w="http://schemas.openxmlformats.org/wordprocessingml/2006/main">
        <w:t xml:space="preserve">A los fariseos se les presentó un hombre que había sido ciego en el pasado.</w:t>
      </w:r>
    </w:p>
    <w:p w14:paraId="0B2E02EF" w14:textId="77777777" w:rsidR="00F90BDC" w:rsidRDefault="00F90BDC"/>
    <w:p w14:paraId="7F333E12" w14:textId="77777777" w:rsidR="00F90BDC" w:rsidRDefault="00F90BDC">
      <w:r xmlns:w="http://schemas.openxmlformats.org/wordprocessingml/2006/main">
        <w:t xml:space="preserve">1. La curación de Dios: un testimonio de fe</w:t>
      </w:r>
    </w:p>
    <w:p w14:paraId="6BE14208" w14:textId="77777777" w:rsidR="00F90BDC" w:rsidRDefault="00F90BDC"/>
    <w:p w14:paraId="3BAF12BC" w14:textId="77777777" w:rsidR="00F90BDC" w:rsidRDefault="00F90BDC">
      <w:r xmlns:w="http://schemas.openxmlformats.org/wordprocessingml/2006/main">
        <w:t xml:space="preserve">2. En Jesús encontramos restauración</w:t>
      </w:r>
    </w:p>
    <w:p w14:paraId="466E8A71" w14:textId="77777777" w:rsidR="00F90BDC" w:rsidRDefault="00F90BDC"/>
    <w:p w14:paraId="19C1EA38" w14:textId="77777777" w:rsidR="00F90BDC" w:rsidRDefault="00F90BDC">
      <w:r xmlns:w="http://schemas.openxmlformats.org/wordprocessingml/2006/main">
        <w:t xml:space="preserve">1. Isaías 61:1 - “El Espíritu de Jehová Dios está sobre mí; porque el Señor me ha ungido para predicar buenas nuevas a los mansos; me ha enviado a vendar a los quebrantados de corazón, a proclamar libertad a los cautivos, y apertura de la cárcel a los presos;</w:t>
      </w:r>
    </w:p>
    <w:p w14:paraId="3F431FAA" w14:textId="77777777" w:rsidR="00F90BDC" w:rsidRDefault="00F90BDC"/>
    <w:p w14:paraId="0D2294E0" w14:textId="77777777" w:rsidR="00F90BDC" w:rsidRDefault="00F90BDC">
      <w:r xmlns:w="http://schemas.openxmlformats.org/wordprocessingml/2006/main">
        <w:t xml:space="preserve">2. Marcos 10:46-52 - “Y llegaron a Jericó; y saliendo él de Jericó con sus discípulos y una gran multitud, el ciego Bartimeo, hijo de Timeo, estaba sentado junto al camino mendigando. Y cuando oyó que era Jesús de Nazaret, comenzó a clamar y a decir: Jesús, hijo de David, ten misericordia de mí... Y Jesús le dijo: Ve; tu fe te ha salvado. Y al instante recobró la vista y siguió a Jesús en el camino”.</w:t>
      </w:r>
    </w:p>
    <w:p w14:paraId="02B6203C" w14:textId="77777777" w:rsidR="00F90BDC" w:rsidRDefault="00F90BDC"/>
    <w:p w14:paraId="1FFF3C85" w14:textId="77777777" w:rsidR="00F90BDC" w:rsidRDefault="00F90BDC">
      <w:r xmlns:w="http://schemas.openxmlformats.org/wordprocessingml/2006/main">
        <w:t xml:space="preserve">Juan 9:14 Y era sábado cuando Jesús hizo el barro y abrió los ojos.</w:t>
      </w:r>
    </w:p>
    <w:p w14:paraId="1DC17FEE" w14:textId="77777777" w:rsidR="00F90BDC" w:rsidRDefault="00F90BDC"/>
    <w:p w14:paraId="23558E20" w14:textId="77777777" w:rsidR="00F90BDC" w:rsidRDefault="00F90BDC">
      <w:r xmlns:w="http://schemas.openxmlformats.org/wordprocessingml/2006/main">
        <w:t xml:space="preserve">El pasaje detalla el relato de Jesús sanando a un hombre ciego de nacimiento en el día de reposo.</w:t>
      </w:r>
    </w:p>
    <w:p w14:paraId="243A321A" w14:textId="77777777" w:rsidR="00F90BDC" w:rsidRDefault="00F90BDC"/>
    <w:p w14:paraId="67A0C611" w14:textId="77777777" w:rsidR="00F90BDC" w:rsidRDefault="00F90BDC">
      <w:r xmlns:w="http://schemas.openxmlformats.org/wordprocessingml/2006/main">
        <w:t xml:space="preserve">1. La Misericordia de Dios es Incondicional</w:t>
      </w:r>
    </w:p>
    <w:p w14:paraId="1DDB63FA" w14:textId="77777777" w:rsidR="00F90BDC" w:rsidRDefault="00F90BDC"/>
    <w:p w14:paraId="04973395" w14:textId="77777777" w:rsidR="00F90BDC" w:rsidRDefault="00F90BDC">
      <w:r xmlns:w="http://schemas.openxmlformats.org/wordprocessingml/2006/main">
        <w:t xml:space="preserve">2. Sanación a través de la fe</w:t>
      </w:r>
    </w:p>
    <w:p w14:paraId="37A292BA" w14:textId="77777777" w:rsidR="00F90BDC" w:rsidRDefault="00F90BDC"/>
    <w:p w14:paraId="72E3BADD" w14:textId="77777777" w:rsidR="00F90BDC" w:rsidRDefault="00F90BDC">
      <w:r xmlns:w="http://schemas.openxmlformats.org/wordprocessingml/2006/main">
        <w:t xml:space="preserve">1. Mateo 12:9-14 - Jesús defiende a sus discípulos por recoger grano en sábado</w:t>
      </w:r>
    </w:p>
    <w:p w14:paraId="2584B390" w14:textId="77777777" w:rsidR="00F90BDC" w:rsidRDefault="00F90BDC"/>
    <w:p w14:paraId="6EE957C7" w14:textId="77777777" w:rsidR="00F90BDC" w:rsidRDefault="00F90BDC">
      <w:r xmlns:w="http://schemas.openxmlformats.org/wordprocessingml/2006/main">
        <w:t xml:space="preserve">2. Lucas 6:6-11 - Jesús sana a los enfermos en el día de reposo, a pesar de las críticas de los fariseos</w:t>
      </w:r>
    </w:p>
    <w:p w14:paraId="08D95D8A" w14:textId="77777777" w:rsidR="00F90BDC" w:rsidRDefault="00F90BDC"/>
    <w:p w14:paraId="15E62E82" w14:textId="77777777" w:rsidR="00F90BDC" w:rsidRDefault="00F90BDC">
      <w:r xmlns:w="http://schemas.openxmlformats.org/wordprocessingml/2006/main">
        <w:t xml:space="preserve">Juan 9:15 Entonces también los fariseos le preguntaron nuevamente cómo había recibido la vista. Él les dijo: Puso lodo sobre mis ojos, y me lavé, y veo.</w:t>
      </w:r>
    </w:p>
    <w:p w14:paraId="3A92ED9F" w14:textId="77777777" w:rsidR="00F90BDC" w:rsidRDefault="00F90BDC"/>
    <w:p w14:paraId="31B2AFAD" w14:textId="77777777" w:rsidR="00F90BDC" w:rsidRDefault="00F90BDC">
      <w:r xmlns:w="http://schemas.openxmlformats.org/wordprocessingml/2006/main">
        <w:t xml:space="preserve">Jesús sanó a un ciego mediante un simple acto de barro y agua.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Podemos experimentar sanación física y espiritual cuando nos sometemos humildemente al plan de Dios.</w:t>
      </w:r>
    </w:p>
    <w:p w14:paraId="71898E8F" w14:textId="77777777" w:rsidR="00F90BDC" w:rsidRDefault="00F90BDC"/>
    <w:p w14:paraId="452EF983" w14:textId="77777777" w:rsidR="00F90BDC" w:rsidRDefault="00F90BDC">
      <w:r xmlns:w="http://schemas.openxmlformats.org/wordprocessingml/2006/main">
        <w:t xml:space="preserve">2: La fe en Jesús trae sanación y restauración.</w:t>
      </w:r>
    </w:p>
    <w:p w14:paraId="3626F048" w14:textId="77777777" w:rsidR="00F90BDC" w:rsidRDefault="00F90BDC"/>
    <w:p w14:paraId="0EDCBDE5" w14:textId="77777777" w:rsidR="00F90BDC" w:rsidRDefault="00F90BDC">
      <w:r xmlns:w="http://schemas.openxmlformats.org/wordprocessingml/2006/main">
        <w:t xml:space="preserve">1: Santiago 5:15 "Y la oración de fe salvará al enfermo, y el Señor lo resucitará; y si hubiere cometido pecados, le serán perdonados".</w:t>
      </w:r>
    </w:p>
    <w:p w14:paraId="456DB576" w14:textId="77777777" w:rsidR="00F90BDC" w:rsidRDefault="00F90BDC"/>
    <w:p w14:paraId="1CD73D58" w14:textId="77777777" w:rsidR="00F90BDC" w:rsidRDefault="00F90BDC">
      <w:r xmlns:w="http://schemas.openxmlformats.org/wordprocessingml/2006/main">
        <w:t xml:space="preserve">2: Isaías 53:5 "Mas él herido fue por nuestras transgresiones, molido por nuestras iniquidades; el castigo de nuestra paz fue sobre él, y por su llaga fuimos nosotros curados".</w:t>
      </w:r>
    </w:p>
    <w:p w14:paraId="08592BC5" w14:textId="77777777" w:rsidR="00F90BDC" w:rsidRDefault="00F90BDC"/>
    <w:p w14:paraId="5FF0CD07" w14:textId="77777777" w:rsidR="00F90BDC" w:rsidRDefault="00F90BDC">
      <w:r xmlns:w="http://schemas.openxmlformats.org/wordprocessingml/2006/main">
        <w:t xml:space="preserve">Juan 9:16 Entonces decían algunos de los fariseos: Este hombre no es de Dios, porque no guarda el día de reposo. Otros decían: ¿Cómo puede un hombre pecador hacer tales milagros? Y hubo una división entre ellos.</w:t>
      </w:r>
    </w:p>
    <w:p w14:paraId="33F662AE" w14:textId="77777777" w:rsidR="00F90BDC" w:rsidRDefault="00F90BDC"/>
    <w:p w14:paraId="0E347E96" w14:textId="77777777" w:rsidR="00F90BDC" w:rsidRDefault="00F90BDC">
      <w:r xmlns:w="http://schemas.openxmlformats.org/wordprocessingml/2006/main">
        <w:t xml:space="preserve">Este pasaje muestra que los fariseos estaban divididos en su opinión sobre Jesús cuando vieron los milagros que realizó en el día de reposo.</w:t>
      </w:r>
    </w:p>
    <w:p w14:paraId="0EE8FE03" w14:textId="77777777" w:rsidR="00F90BDC" w:rsidRDefault="00F90BDC"/>
    <w:p w14:paraId="1B657170" w14:textId="77777777" w:rsidR="00F90BDC" w:rsidRDefault="00F90BDC">
      <w:r xmlns:w="http://schemas.openxmlformats.org/wordprocessingml/2006/main">
        <w:t xml:space="preserve">1: Debemos celebrar el poder de Dios, sin importar el día.</w:t>
      </w:r>
    </w:p>
    <w:p w14:paraId="1DBD9FF2" w14:textId="77777777" w:rsidR="00F90BDC" w:rsidRDefault="00F90BDC"/>
    <w:p w14:paraId="0EADBA9E" w14:textId="77777777" w:rsidR="00F90BDC" w:rsidRDefault="00F90BDC">
      <w:r xmlns:w="http://schemas.openxmlformats.org/wordprocessingml/2006/main">
        <w:t xml:space="preserve">2: No debemos apresurarnos a juzgar las acciones de los demás.</w:t>
      </w:r>
    </w:p>
    <w:p w14:paraId="39DCFF9D" w14:textId="77777777" w:rsidR="00F90BDC" w:rsidRDefault="00F90BDC"/>
    <w:p w14:paraId="6E46F70F" w14:textId="77777777" w:rsidR="00F90BDC" w:rsidRDefault="00F90BDC">
      <w:r xmlns:w="http://schemas.openxmlformats.org/wordprocessingml/2006/main">
        <w:t xml:space="preserve">1: Mateo 7:1-5 - "No juzguéis, para que no seáis juzgados. Porque con el juicio que pronunciéis seréis juzgados, y con la medida con que uséis os será medido."</w:t>
      </w:r>
    </w:p>
    <w:p w14:paraId="3380F02A" w14:textId="77777777" w:rsidR="00F90BDC" w:rsidRDefault="00F90BDC"/>
    <w:p w14:paraId="748A3C84" w14:textId="77777777" w:rsidR="00F90BDC" w:rsidRDefault="00F90BDC">
      <w:r xmlns:w="http://schemas.openxmlformats.org/wordprocessingml/2006/main">
        <w:t xml:space="preserve">2: 1 Corintios 13:4-7 - "El amor es paciente y bondadoso; el amor no tiene envidia ni se jacta; no es arrogante ni grosero. No insiste en su propio camino; no está irritable ni resentido; no Alegraos de la maldad, pero gozaos de la verdad."</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9:17 Volvieron a decir al ciego: ¿Qué dices tú del que te abrió los ojos? Él dijo: Él es un profeta.</w:t>
      </w:r>
    </w:p>
    <w:p w14:paraId="45366A66" w14:textId="77777777" w:rsidR="00F90BDC" w:rsidRDefault="00F90BDC"/>
    <w:p w14:paraId="539C99BB" w14:textId="77777777" w:rsidR="00F90BDC" w:rsidRDefault="00F90BDC">
      <w:r xmlns:w="http://schemas.openxmlformats.org/wordprocessingml/2006/main">
        <w:t xml:space="preserve">El ciego dio testimonio del hecho de que Jesús es un profeta.</w:t>
      </w:r>
    </w:p>
    <w:p w14:paraId="39C26A22" w14:textId="77777777" w:rsidR="00F90BDC" w:rsidRDefault="00F90BDC"/>
    <w:p w14:paraId="726E73F7" w14:textId="77777777" w:rsidR="00F90BDC" w:rsidRDefault="00F90BDC">
      <w:r xmlns:w="http://schemas.openxmlformats.org/wordprocessingml/2006/main">
        <w:t xml:space="preserve">1. ¿Qué testimonio podemos dar sobre Jesús?</w:t>
      </w:r>
    </w:p>
    <w:p w14:paraId="1263ADDD" w14:textId="77777777" w:rsidR="00F90BDC" w:rsidRDefault="00F90BDC"/>
    <w:p w14:paraId="1511B6C1" w14:textId="77777777" w:rsidR="00F90BDC" w:rsidRDefault="00F90BDC">
      <w:r xmlns:w="http://schemas.openxmlformats.org/wordprocessingml/2006/main">
        <w:t xml:space="preserve">2. ¿Cómo podemos reconocer la obra de Dios?</w:t>
      </w:r>
    </w:p>
    <w:p w14:paraId="639CB7D1" w14:textId="77777777" w:rsidR="00F90BDC" w:rsidRDefault="00F90BDC"/>
    <w:p w14:paraId="0E44C57D" w14:textId="77777777" w:rsidR="00F90BDC" w:rsidRDefault="00F90BDC">
      <w:r xmlns:w="http://schemas.openxmlformats.org/wordprocessingml/2006/main">
        <w:t xml:space="preserve">1. Deuteronomio 18:15-22 (Profeta de en medio de ti, de tus hermanos, como yo, te levantará Jehová tu Dios; a él oiréis)</w:t>
      </w:r>
    </w:p>
    <w:p w14:paraId="7F5909D9" w14:textId="77777777" w:rsidR="00F90BDC" w:rsidRDefault="00F90BDC"/>
    <w:p w14:paraId="15DBC7F0" w14:textId="77777777" w:rsidR="00F90BDC" w:rsidRDefault="00F90BDC">
      <w:r xmlns:w="http://schemas.openxmlformats.org/wordprocessingml/2006/main">
        <w:t xml:space="preserve">2. Hebreos 1:1-2 (En otro tiempo, muchas veces y de muchas maneras, Dios habló a nuestros padres por los profetas, pero en estos postreros días nos ha hablado a nosotros por su Hijo...)</w:t>
      </w:r>
    </w:p>
    <w:p w14:paraId="2B9210A4" w14:textId="77777777" w:rsidR="00F90BDC" w:rsidRDefault="00F90BDC"/>
    <w:p w14:paraId="1D951DE0" w14:textId="77777777" w:rsidR="00F90BDC" w:rsidRDefault="00F90BDC">
      <w:r xmlns:w="http://schemas.openxmlformats.org/wordprocessingml/2006/main">
        <w:t xml:space="preserve">Juan 9:18 Pero los judíos no creían de él que había sido ciego y había recobrado la vista, hasta que llamaron a los padres del que había recobrado la vista.</w:t>
      </w:r>
    </w:p>
    <w:p w14:paraId="7CA7D9FC" w14:textId="77777777" w:rsidR="00F90BDC" w:rsidRDefault="00F90BDC"/>
    <w:p w14:paraId="4E62A0EA" w14:textId="77777777" w:rsidR="00F90BDC" w:rsidRDefault="00F90BDC">
      <w:r xmlns:w="http://schemas.openxmlformats.org/wordprocessingml/2006/main">
        <w:t xml:space="preserve">Juan 9:18 trata sobre la incredulidad de los judíos acerca del hombre que fue sanado de la ceguera.</w:t>
      </w:r>
    </w:p>
    <w:p w14:paraId="38C42153" w14:textId="77777777" w:rsidR="00F90BDC" w:rsidRDefault="00F90BDC"/>
    <w:p w14:paraId="573F51B4" w14:textId="77777777" w:rsidR="00F90BDC" w:rsidRDefault="00F90BDC">
      <w:r xmlns:w="http://schemas.openxmlformats.org/wordprocessingml/2006/main">
        <w:t xml:space="preserve">1. Dios puede obrar milagros en nuestras vidas, incluso cuando no podemos verlo.</w:t>
      </w:r>
    </w:p>
    <w:p w14:paraId="332E5D74" w14:textId="77777777" w:rsidR="00F90BDC" w:rsidRDefault="00F90BDC"/>
    <w:p w14:paraId="14C3F6AC" w14:textId="77777777" w:rsidR="00F90BDC" w:rsidRDefault="00F90BDC">
      <w:r xmlns:w="http://schemas.openxmlformats.org/wordprocessingml/2006/main">
        <w:t xml:space="preserve">2. Nuestra fe no debe depender de lo que se ve, sino estar arraigada en lo invisible.</w:t>
      </w:r>
    </w:p>
    <w:p w14:paraId="3CDADB8F" w14:textId="77777777" w:rsidR="00F90BDC" w:rsidRDefault="00F90BDC"/>
    <w:p w14:paraId="3325C3D5" w14:textId="77777777" w:rsidR="00F90BDC" w:rsidRDefault="00F90BDC">
      <w:r xmlns:w="http://schemas.openxmlformats.org/wordprocessingml/2006/main">
        <w:t xml:space="preserve">1. Juan 20:29 "Jesús le dijo: ¿Has creído porque me has visto? Bienaventurados los que sin haber visto, han creído".</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4:17-21 “Como está escrito: “Yo te he puesto por padre de muchas naciones”, delante del Dios en quien creía, que da vida a los muertos y llama a la existencia a las cosas que no existe. Con esperanza, contra toda esperanza, creyó que llegaría a ser padre de muchas naciones, como le habían dicho: "Así será tu descendencia". No decayó en la fe cuando consideró su propio cuerpo, que ya estaba como muerto (pues tenía unos cien años), ni cuando consideró la esterilidad del vientre de Sara. Ninguna incredulidad le hizo vacilar en cuanto a la promesa de Dios, sino que se fortaleció en su fe al dar gloria a Dios, plenamente convencido de que Dios era poderoso para hacer lo que había prometido”.</w:t>
      </w:r>
    </w:p>
    <w:p w14:paraId="23CAFA3F" w14:textId="77777777" w:rsidR="00F90BDC" w:rsidRDefault="00F90BDC"/>
    <w:p w14:paraId="3CEF1742" w14:textId="77777777" w:rsidR="00F90BDC" w:rsidRDefault="00F90BDC">
      <w:r xmlns:w="http://schemas.openxmlformats.org/wordprocessingml/2006/main">
        <w:t xml:space="preserve">Juan 9:19 Y les preguntaron, diciendo: ¿Es éste vuestro hijo, que decís que nació ciego? ¿Cómo entonces ve ahora?</w:t>
      </w:r>
    </w:p>
    <w:p w14:paraId="3B5C06AF" w14:textId="77777777" w:rsidR="00F90BDC" w:rsidRDefault="00F90BDC"/>
    <w:p w14:paraId="54793AE5" w14:textId="77777777" w:rsidR="00F90BDC" w:rsidRDefault="00F90BDC">
      <w:r xmlns:w="http://schemas.openxmlformats.org/wordprocessingml/2006/main">
        <w:t xml:space="preserve">La gente preguntó a los padres de un hombre ciego cómo podía ver ahora.</w:t>
      </w:r>
    </w:p>
    <w:p w14:paraId="49D53C6E" w14:textId="77777777" w:rsidR="00F90BDC" w:rsidRDefault="00F90BDC"/>
    <w:p w14:paraId="147C2E9E" w14:textId="77777777" w:rsidR="00F90BDC" w:rsidRDefault="00F90BDC">
      <w:r xmlns:w="http://schemas.openxmlformats.org/wordprocessingml/2006/main">
        <w:t xml:space="preserve">1. Cómo la fe puede abrirnos los ojos</w:t>
      </w:r>
    </w:p>
    <w:p w14:paraId="7B151107" w14:textId="77777777" w:rsidR="00F90BDC" w:rsidRDefault="00F90BDC"/>
    <w:p w14:paraId="723B2B22" w14:textId="77777777" w:rsidR="00F90BDC" w:rsidRDefault="00F90BDC">
      <w:r xmlns:w="http://schemas.openxmlformats.org/wordprocessingml/2006/main">
        <w:t xml:space="preserve">2. Ver los milagros de Dios en la vida cotidiana</w:t>
      </w:r>
    </w:p>
    <w:p w14:paraId="62F29F46" w14:textId="77777777" w:rsidR="00F90BDC" w:rsidRDefault="00F90BDC"/>
    <w:p w14:paraId="10D53E3D" w14:textId="77777777" w:rsidR="00F90BDC" w:rsidRDefault="00F90BDC">
      <w:r xmlns:w="http://schemas.openxmlformats.org/wordprocessingml/2006/main">
        <w:t xml:space="preserve">1. Mateo 9:27-31 (La curación de dos ciegos)</w:t>
      </w:r>
    </w:p>
    <w:p w14:paraId="5FC15CA9" w14:textId="77777777" w:rsidR="00F90BDC" w:rsidRDefault="00F90BDC"/>
    <w:p w14:paraId="180CA992" w14:textId="77777777" w:rsidR="00F90BDC" w:rsidRDefault="00F90BDC">
      <w:r xmlns:w="http://schemas.openxmlformats.org/wordprocessingml/2006/main">
        <w:t xml:space="preserve">2. Juan 11:38-44 (La resurrección de Lázaro de entre los muertos)</w:t>
      </w:r>
    </w:p>
    <w:p w14:paraId="38D20847" w14:textId="77777777" w:rsidR="00F90BDC" w:rsidRDefault="00F90BDC"/>
    <w:p w14:paraId="6C945525" w14:textId="77777777" w:rsidR="00F90BDC" w:rsidRDefault="00F90BDC">
      <w:r xmlns:w="http://schemas.openxmlformats.org/wordprocessingml/2006/main">
        <w:t xml:space="preserve">Juan 9:20 Sus padres les respondieron y dijeron: Sabemos que éste es nuestro hijo, y que nació ciego.</w:t>
      </w:r>
    </w:p>
    <w:p w14:paraId="119365FA" w14:textId="77777777" w:rsidR="00F90BDC" w:rsidRDefault="00F90BDC"/>
    <w:p w14:paraId="5EBBF346" w14:textId="77777777" w:rsidR="00F90BDC" w:rsidRDefault="00F90BDC">
      <w:r xmlns:w="http://schemas.openxmlformats.org/wordprocessingml/2006/main">
        <w:t xml:space="preserve">Los padres de John declararon su fe en la curación milagrosa de su hijo, a pesar de su evidente ceguera.</w:t>
      </w:r>
    </w:p>
    <w:p w14:paraId="6B709AE5" w14:textId="77777777" w:rsidR="00F90BDC" w:rsidRDefault="00F90BDC"/>
    <w:p w14:paraId="59F3348F" w14:textId="77777777" w:rsidR="00F90BDC" w:rsidRDefault="00F90BDC">
      <w:r xmlns:w="http://schemas.openxmlformats.org/wordprocessingml/2006/main">
        <w:t xml:space="preserve">1: Confiemos en los milagros de Dios, aunque no podamos verlos con nuestros propios ojos.</w:t>
      </w:r>
    </w:p>
    <w:p w14:paraId="6234250B" w14:textId="77777777" w:rsidR="00F90BDC" w:rsidRDefault="00F90BDC"/>
    <w:p w14:paraId="057E01B3" w14:textId="77777777" w:rsidR="00F90BDC" w:rsidRDefault="00F90BDC">
      <w:r xmlns:w="http://schemas.openxmlformats.org/wordprocessingml/2006/main">
        <w:t xml:space="preserve">2: Debemos aceptar la voluntad de Dios con fe, incluso cuando nuestros ojos no vean.</w:t>
      </w:r>
    </w:p>
    <w:p w14:paraId="4E13D651" w14:textId="77777777" w:rsidR="00F90BDC" w:rsidRDefault="00F90BDC"/>
    <w:p w14:paraId="6A11B44B" w14:textId="77777777" w:rsidR="00F90BDC" w:rsidRDefault="00F90BDC">
      <w:r xmlns:w="http://schemas.openxmlformats.org/wordprocessingml/2006/main">
        <w:t xml:space="preserve">1: Jeremías 17:7-8 - "Bienaventurado el hombre que confía en Jehová, cuya confianza es Jehová. Es como árbol plantado junto al agua, que junto a la corriente echa sus raíces, y no teme cuando el calor viene, porque sus hojas permanecen verdes, y no se inquieta en el año de sequía, porque no deja de dar fruto”.</w:t>
      </w:r>
    </w:p>
    <w:p w14:paraId="443E9D67" w14:textId="77777777" w:rsidR="00F90BDC" w:rsidRDefault="00F90BDC"/>
    <w:p w14:paraId="3129516F" w14:textId="77777777" w:rsidR="00F90BDC" w:rsidRDefault="00F90BDC">
      <w:r xmlns:w="http://schemas.openxmlformats.org/wordprocessingml/2006/main">
        <w:t xml:space="preserve">2: Hebreos 11:1 - “Ahora bien, la fe es la certeza de lo que se espera, la convicción de lo que no se ve”.</w:t>
      </w:r>
    </w:p>
    <w:p w14:paraId="1925E113" w14:textId="77777777" w:rsidR="00F90BDC" w:rsidRDefault="00F90BDC"/>
    <w:p w14:paraId="5D384FE5" w14:textId="77777777" w:rsidR="00F90BDC" w:rsidRDefault="00F90BDC">
      <w:r xmlns:w="http://schemas.openxmlformats.org/wordprocessingml/2006/main">
        <w:t xml:space="preserve">Juan 9:21 Pero cómo ve ahora, no lo sabemos; o quién le abrió los ojos, no lo sabemos: es mayor de edad; Pregúntale: él hablará por sí mismo.</w:t>
      </w:r>
    </w:p>
    <w:p w14:paraId="545DF4A8" w14:textId="77777777" w:rsidR="00F90BDC" w:rsidRDefault="00F90BDC"/>
    <w:p w14:paraId="337FC386" w14:textId="77777777" w:rsidR="00F90BDC" w:rsidRDefault="00F90BDC">
      <w:r xmlns:w="http://schemas.openxmlformats.org/wordprocessingml/2006/main">
        <w:t xml:space="preserve">Juan 9:21 nos enseña a confiar en Dios cuando nuestras preguntas no tienen respuesta y a respetar la autonomía de los demás.</w:t>
      </w:r>
    </w:p>
    <w:p w14:paraId="477CB423" w14:textId="77777777" w:rsidR="00F90BDC" w:rsidRDefault="00F90BDC"/>
    <w:p w14:paraId="16176EFF" w14:textId="77777777" w:rsidR="00F90BDC" w:rsidRDefault="00F90BDC">
      <w:r xmlns:w="http://schemas.openxmlformats.org/wordprocessingml/2006/main">
        <w:t xml:space="preserve">1. El misterio de Dios: confiar incluso cuando no entendemos</w:t>
      </w:r>
    </w:p>
    <w:p w14:paraId="1C09DCAB" w14:textId="77777777" w:rsidR="00F90BDC" w:rsidRDefault="00F90BDC"/>
    <w:p w14:paraId="41635028" w14:textId="77777777" w:rsidR="00F90BDC" w:rsidRDefault="00F90BDC">
      <w:r xmlns:w="http://schemas.openxmlformats.org/wordprocessingml/2006/main">
        <w:t xml:space="preserve">2. El Respeto a la Autonomía: Honrar las decisiones de los demás</w:t>
      </w:r>
    </w:p>
    <w:p w14:paraId="1A06E5AD" w14:textId="77777777" w:rsidR="00F90BDC" w:rsidRDefault="00F90BDC"/>
    <w:p w14:paraId="15A5DAD8" w14:textId="77777777" w:rsidR="00F90BDC" w:rsidRDefault="00F90BDC">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14:paraId="16C93E67" w14:textId="77777777" w:rsidR="00F90BDC" w:rsidRDefault="00F90BDC"/>
    <w:p w14:paraId="416BB628" w14:textId="77777777" w:rsidR="00F90BDC" w:rsidRDefault="00F90BDC">
      <w:r xmlns:w="http://schemas.openxmlformats.org/wordprocessingml/2006/main">
        <w:t xml:space="preserve">2. Isaías 40:28-29 “¿No lo sabíais? ¿No lo has oído? El Señor es el Dios eterno, el Creador de los confines de la tierra. No se desmaya ni se cansa; su entendimiento es inescrutable. Él da fuerza al débil, y al que no tiene fuerzas aumenta las fuerzas”.</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9:22 Estas palabras hablaron sus padres, porque tenían miedo de los judíos; porque los judíos ya habían acordado que si alguno confesara ser el Cristo, fuera expulsado de la sinagoga.</w:t>
      </w:r>
    </w:p>
    <w:p w14:paraId="71BCE3F6" w14:textId="77777777" w:rsidR="00F90BDC" w:rsidRDefault="00F90BDC"/>
    <w:p w14:paraId="76823CF7" w14:textId="77777777" w:rsidR="00F90BDC" w:rsidRDefault="00F90BDC">
      <w:r xmlns:w="http://schemas.openxmlformats.org/wordprocessingml/2006/main">
        <w:t xml:space="preserve">Este pasaje muestra el temor del pueblo judío porque creían que confesar a Cristo los llevaría a ser expulsados de la sinagoga.</w:t>
      </w:r>
    </w:p>
    <w:p w14:paraId="7D69BF72" w14:textId="77777777" w:rsidR="00F90BDC" w:rsidRDefault="00F90BDC"/>
    <w:p w14:paraId="5CE27205" w14:textId="77777777" w:rsidR="00F90BDC" w:rsidRDefault="00F90BDC">
      <w:r xmlns:w="http://schemas.openxmlformats.org/wordprocessingml/2006/main">
        <w:t xml:space="preserve">1. El miedo al hombre es una trampa</w:t>
      </w:r>
    </w:p>
    <w:p w14:paraId="763D2286" w14:textId="77777777" w:rsidR="00F90BDC" w:rsidRDefault="00F90BDC"/>
    <w:p w14:paraId="2262606C" w14:textId="77777777" w:rsidR="00F90BDC" w:rsidRDefault="00F90BDC">
      <w:r xmlns:w="http://schemas.openxmlformats.org/wordprocessingml/2006/main">
        <w:t xml:space="preserve">2. Defiende lo que crees</w:t>
      </w:r>
    </w:p>
    <w:p w14:paraId="3319DEE2" w14:textId="77777777" w:rsidR="00F90BDC" w:rsidRDefault="00F90BDC"/>
    <w:p w14:paraId="0288612B" w14:textId="77777777" w:rsidR="00F90BDC" w:rsidRDefault="00F90BDC">
      <w:r xmlns:w="http://schemas.openxmlformats.org/wordprocessingml/2006/main">
        <w:t xml:space="preserve">1. Proverbios 29:25 - El temor al hombre es una trampa, pero el que confía en el Señor estará seguro.</w:t>
      </w:r>
    </w:p>
    <w:p w14:paraId="450452A9" w14:textId="77777777" w:rsidR="00F90BDC" w:rsidRDefault="00F90BDC"/>
    <w:p w14:paraId="51E40566" w14:textId="77777777" w:rsidR="00F90BDC" w:rsidRDefault="00F90BDC">
      <w:r xmlns:w="http://schemas.openxmlformats.org/wordprocessingml/2006/main">
        <w:t xml:space="preserve">2. Romanos 10:9-10 - Que si confiesas con tu boca que Jesús es el Señor, y crees en tu corazón que Dios le levantó de los muertos, serás salvo. Porque con el corazón se cree para justicia, pero con la boca se confiesa para salvación.</w:t>
      </w:r>
    </w:p>
    <w:p w14:paraId="33AFE908" w14:textId="77777777" w:rsidR="00F90BDC" w:rsidRDefault="00F90BDC"/>
    <w:p w14:paraId="7E8B9C9D" w14:textId="77777777" w:rsidR="00F90BDC" w:rsidRDefault="00F90BDC">
      <w:r xmlns:w="http://schemas.openxmlformats.org/wordprocessingml/2006/main">
        <w:t xml:space="preserve">Juan 9:23 Por eso dijeron sus padres: Mayor es; preguntarle.</w:t>
      </w:r>
    </w:p>
    <w:p w14:paraId="4D042287" w14:textId="77777777" w:rsidR="00F90BDC" w:rsidRDefault="00F90BDC"/>
    <w:p w14:paraId="32AD79AC" w14:textId="77777777" w:rsidR="00F90BDC" w:rsidRDefault="00F90BDC">
      <w:r xmlns:w="http://schemas.openxmlformats.org/wordprocessingml/2006/main">
        <w:t xml:space="preserve">Pasaje: En Juan 9, Jesús sana a un hombre que nació ciego. Sus vecinos, conocidos e incluso sus padres fueron interrogados sobre quién había cometido este acto "ilegal" de curación en sábado. Sin embargo, no pudieron responder quién había hecho la curación porque no lo sabían. Cuando los discípulos de Jesús preguntaron al hombre que lo había sanado, él dijo que era Jesús. Sus padres, sin embargo, guardaron silencio porque temían a los líderes judíos. Finalmente dijeron: "Ya es mayor de edad; pregúntale".</w:t>
      </w:r>
    </w:p>
    <w:p w14:paraId="44219327" w14:textId="77777777" w:rsidR="00F90BDC" w:rsidRDefault="00F90BDC"/>
    <w:p w14:paraId="57170693" w14:textId="77777777" w:rsidR="00F90BDC" w:rsidRDefault="00F90BDC">
      <w:r xmlns:w="http://schemas.openxmlformats.org/wordprocessingml/2006/main">
        <w:t xml:space="preserve">1. El poder de Jesús para sanar: cómo Jesús pudo realizar una curación milagrosa en un hombre nacido ciego y la fe que requería</w:t>
      </w:r>
    </w:p>
    <w:p w14:paraId="29641337" w14:textId="77777777" w:rsidR="00F90BDC" w:rsidRDefault="00F90BDC"/>
    <w:p w14:paraId="7F41E856" w14:textId="77777777" w:rsidR="00F90BDC" w:rsidRDefault="00F90BDC">
      <w:r xmlns:w="http://schemas.openxmlformats.org/wordprocessingml/2006/main">
        <w:t xml:space="preserve">2. El coraje de los seguidores de Jesús: cómo el hombre ciego de nacimiento y sus padres demostraron coraje al seguir a Jesús incluso cuando enfrentaron oposición</w:t>
      </w:r>
    </w:p>
    <w:p w14:paraId="1E7B36C3" w14:textId="77777777" w:rsidR="00F90BDC" w:rsidRDefault="00F90BDC"/>
    <w:p w14:paraId="77F092B4" w14:textId="77777777" w:rsidR="00F90BDC" w:rsidRDefault="00F90BDC">
      <w:r xmlns:w="http://schemas.openxmlformats.org/wordprocessingml/2006/main">
        <w:t xml:space="preserve">1. Mateo 17:20 - "Él les dijo: Por vuestra poca fe. Porque de cierto os digo, que si tuviereis fe como un grano de mostaza, diréis a este monte: 'Pasa de aquí'. hasta allí', y se moverá, y nada os será imposible”.</w:t>
      </w:r>
    </w:p>
    <w:p w14:paraId="6339089C" w14:textId="77777777" w:rsidR="00F90BDC" w:rsidRDefault="00F90BDC"/>
    <w:p w14:paraId="1E0C4761" w14:textId="77777777" w:rsidR="00F90BDC" w:rsidRDefault="00F90BDC">
      <w:r xmlns:w="http://schemas.openxmlformats.org/wordprocessingml/2006/main">
        <w:t xml:space="preserve">2. Juan 10:27-28 - "Mis ovejas oyen mi voz, y yo las conozco, y me siguen. Yo les doy vida eterna, y no perecerán jamás, ni nadie las arrebatará de mi mano".</w:t>
      </w:r>
    </w:p>
    <w:p w14:paraId="581B0DA2" w14:textId="77777777" w:rsidR="00F90BDC" w:rsidRDefault="00F90BDC"/>
    <w:p w14:paraId="20E6DEF0" w14:textId="77777777" w:rsidR="00F90BDC" w:rsidRDefault="00F90BDC">
      <w:r xmlns:w="http://schemas.openxmlformats.org/wordprocessingml/2006/main">
        <w:t xml:space="preserve">Juan 9:24 Entonces llamaron otra vez al hombre que estaba ciego, y le dijeron: Alaba a Dios; sabemos que este hombre es pecador.</w:t>
      </w:r>
    </w:p>
    <w:p w14:paraId="540363EB" w14:textId="77777777" w:rsidR="00F90BDC" w:rsidRDefault="00F90BDC"/>
    <w:p w14:paraId="211D1A32" w14:textId="77777777" w:rsidR="00F90BDC" w:rsidRDefault="00F90BDC">
      <w:r xmlns:w="http://schemas.openxmlformats.org/wordprocessingml/2006/main">
        <w:t xml:space="preserve">Las autoridades religiosas pidieron al ciego que alabara a Dios, creyendo que el hombre Jesús era un pecador.</w:t>
      </w:r>
    </w:p>
    <w:p w14:paraId="7482B23F" w14:textId="77777777" w:rsidR="00F90BDC" w:rsidRDefault="00F90BDC"/>
    <w:p w14:paraId="54FD2308" w14:textId="77777777" w:rsidR="00F90BDC" w:rsidRDefault="00F90BDC">
      <w:r xmlns:w="http://schemas.openxmlformats.org/wordprocessingml/2006/main">
        <w:t xml:space="preserve">1: Debemos reconocer el poder de Dios en la obra de Jesús, incluso cuando quienes nos rodean no lo hacen.</w:t>
      </w:r>
    </w:p>
    <w:p w14:paraId="0E35C566" w14:textId="77777777" w:rsidR="00F90BDC" w:rsidRDefault="00F90BDC"/>
    <w:p w14:paraId="3FE28537" w14:textId="77777777" w:rsidR="00F90BDC" w:rsidRDefault="00F90BDC">
      <w:r xmlns:w="http://schemas.openxmlformats.org/wordprocessingml/2006/main">
        <w:t xml:space="preserve">2: Debemos celebrar los milagros de Jesús, incluso cuando otros no los reconozcan.</w:t>
      </w:r>
    </w:p>
    <w:p w14:paraId="701D5A6E" w14:textId="77777777" w:rsidR="00F90BDC" w:rsidRDefault="00F90BDC"/>
    <w:p w14:paraId="31232ACB" w14:textId="77777777" w:rsidR="00F90BDC" w:rsidRDefault="00F90BDC">
      <w:r xmlns:w="http://schemas.openxmlformats.org/wordprocessingml/2006/main">
        <w:t xml:space="preserve">1: Isaías 29:18-19 - Aquel día los sordos oirán las palabras de un libro, y desde la oscuridad y la oscuridad los ojos de los ciegos verán. Los mansos obtendrán un nuevo gozo en el Señor, y los pobres de la humanidad se regocijarán en el Santo de Israel.</w:t>
      </w:r>
    </w:p>
    <w:p w14:paraId="2D2D78E7" w14:textId="77777777" w:rsidR="00F90BDC" w:rsidRDefault="00F90BDC"/>
    <w:p w14:paraId="4483F083" w14:textId="77777777" w:rsidR="00F90BDC" w:rsidRDefault="00F90BDC">
      <w:r xmlns:w="http://schemas.openxmlformats.org/wordprocessingml/2006/main">
        <w:t xml:space="preserve">2: Mateo 11:5 - Los ciegos ven y los cojos andan, los leprosos son limpiados y los sordos oyen, y los muertos resucitan, y a los pobres se les anuncia la buena nueva.</w:t>
      </w:r>
    </w:p>
    <w:p w14:paraId="14AEAD15" w14:textId="77777777" w:rsidR="00F90BDC" w:rsidRDefault="00F90BDC"/>
    <w:p w14:paraId="0C32A9CB" w14:textId="77777777" w:rsidR="00F90BDC" w:rsidRDefault="00F90BDC">
      <w:r xmlns:w="http://schemas.openxmlformats.org/wordprocessingml/2006/main">
        <w:t xml:space="preserve">Juan 9:25 Él respondió y dijo: Si es pecador o no, no lo sé; una cosa sé, que siendo ciego, ahora veo.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ciego es sanado por Jesús y le explica que no está seguro si el sanador es pecador o no, pero sí sabe que antes era ciego, pero ahora puede ver.</w:t>
      </w:r>
    </w:p>
    <w:p w14:paraId="507A079F" w14:textId="77777777" w:rsidR="00F90BDC" w:rsidRDefault="00F90BDC"/>
    <w:p w14:paraId="748331DB" w14:textId="77777777" w:rsidR="00F90BDC" w:rsidRDefault="00F90BDC">
      <w:r xmlns:w="http://schemas.openxmlformats.org/wordprocessingml/2006/main">
        <w:t xml:space="preserve">1. El poder de Jesús para sanar y restaurar</w:t>
      </w:r>
    </w:p>
    <w:p w14:paraId="681C8941" w14:textId="77777777" w:rsidR="00F90BDC" w:rsidRDefault="00F90BDC"/>
    <w:p w14:paraId="29CA75A1" w14:textId="77777777" w:rsidR="00F90BDC" w:rsidRDefault="00F90BDC">
      <w:r xmlns:w="http://schemas.openxmlformats.org/wordprocessingml/2006/main">
        <w:t xml:space="preserve">2. El testimonio de fe del ciego</w:t>
      </w:r>
    </w:p>
    <w:p w14:paraId="570F745C" w14:textId="77777777" w:rsidR="00F90BDC" w:rsidRDefault="00F90BDC"/>
    <w:p w14:paraId="06EFC338" w14:textId="77777777" w:rsidR="00F90BDC" w:rsidRDefault="00F90BDC">
      <w:r xmlns:w="http://schemas.openxmlformats.org/wordprocessingml/2006/main">
        <w:t xml:space="preserve">1. Mateo 9:27-31 - Jesús sana a dos ciegos</w:t>
      </w:r>
    </w:p>
    <w:p w14:paraId="3720EDFF" w14:textId="77777777" w:rsidR="00F90BDC" w:rsidRDefault="00F90BDC"/>
    <w:p w14:paraId="05572163" w14:textId="77777777" w:rsidR="00F90BDC" w:rsidRDefault="00F90BDC">
      <w:r xmlns:w="http://schemas.openxmlformats.org/wordprocessingml/2006/main">
        <w:t xml:space="preserve">2. Salmo 146:8 - El Señor abre los ojos de los ciegos</w:t>
      </w:r>
    </w:p>
    <w:p w14:paraId="7AA88CF5" w14:textId="77777777" w:rsidR="00F90BDC" w:rsidRDefault="00F90BDC"/>
    <w:p w14:paraId="2F348379" w14:textId="77777777" w:rsidR="00F90BDC" w:rsidRDefault="00F90BDC">
      <w:r xmlns:w="http://schemas.openxmlformats.org/wordprocessingml/2006/main">
        <w:t xml:space="preserve">Juan 9:26 Entonces le dijeron otra vez: ¿Qué te hizo? ¿Cómo abrió tus ojos?</w:t>
      </w:r>
    </w:p>
    <w:p w14:paraId="0CA4852A" w14:textId="77777777" w:rsidR="00F90BDC" w:rsidRDefault="00F90BDC"/>
    <w:p w14:paraId="1E954552" w14:textId="77777777" w:rsidR="00F90BDC" w:rsidRDefault="00F90BDC">
      <w:r xmlns:w="http://schemas.openxmlformats.org/wordprocessingml/2006/main">
        <w:t xml:space="preserve">Curación de un ciego: Jesús mostró su poder divino sanando milagrosamente a un ciego.</w:t>
      </w:r>
    </w:p>
    <w:p w14:paraId="5F9122F2" w14:textId="77777777" w:rsidR="00F90BDC" w:rsidRDefault="00F90BDC"/>
    <w:p w14:paraId="5DF674AE" w14:textId="77777777" w:rsidR="00F90BDC" w:rsidRDefault="00F90BDC">
      <w:r xmlns:w="http://schemas.openxmlformats.org/wordprocessingml/2006/main">
        <w:t xml:space="preserve">1. Dios es capaz de hacer lo imposible</w:t>
      </w:r>
    </w:p>
    <w:p w14:paraId="52E71E16" w14:textId="77777777" w:rsidR="00F90BDC" w:rsidRDefault="00F90BDC"/>
    <w:p w14:paraId="077A1AE5" w14:textId="77777777" w:rsidR="00F90BDC" w:rsidRDefault="00F90BDC">
      <w:r xmlns:w="http://schemas.openxmlformats.org/wordprocessingml/2006/main">
        <w:t xml:space="preserve">2. Los milagros son un recordatorio del poder de Dios</w:t>
      </w:r>
    </w:p>
    <w:p w14:paraId="7266820E" w14:textId="77777777" w:rsidR="00F90BDC" w:rsidRDefault="00F90BDC"/>
    <w:p w14:paraId="61983C22"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2847D7AB" w14:textId="77777777" w:rsidR="00F90BDC" w:rsidRDefault="00F90BDC"/>
    <w:p w14:paraId="67298380" w14:textId="77777777" w:rsidR="00F90BDC" w:rsidRDefault="00F90BDC">
      <w:r xmlns:w="http://schemas.openxmlformats.org/wordprocessingml/2006/main">
        <w:t xml:space="preserve">2. Éxodo 15:11 - ¿Quién como tú, oh Señor, entre los dioses? ¿Quién como tú, majestuoso en santidad, imponente en obras gloriosas, que hace maravillas?</w:t>
      </w:r>
    </w:p>
    <w:p w14:paraId="3EA6B12C" w14:textId="77777777" w:rsidR="00F90BDC" w:rsidRDefault="00F90BDC"/>
    <w:p w14:paraId="1BE7BF80" w14:textId="77777777" w:rsidR="00F90BDC" w:rsidRDefault="00F90BDC">
      <w:r xmlns:w="http://schemas.openxmlformats.org/wordprocessingml/2006/main">
        <w:t xml:space="preserve">Juan 9:27 Él les respondió: Ya os lo dije, y no oísteis: ¿por qué habéis de volver a oírlo? ¿Seréis también vosotros sus discípulos?</w:t>
      </w:r>
    </w:p>
    <w:p w14:paraId="24AA552A" w14:textId="77777777" w:rsidR="00F90BDC" w:rsidRDefault="00F90BDC"/>
    <w:p w14:paraId="3591E08F" w14:textId="77777777" w:rsidR="00F90BDC" w:rsidRDefault="00F90BDC">
      <w:r xmlns:w="http://schemas.openxmlformats.org/wordprocessingml/2006/main">
        <w:t xml:space="preserve">Los fariseos le preguntaron a un hombre ciego de nacimiento si era discípulo de Jesús, a lo que él respondió preguntando por qué necesitarían escuchar la respuesta nuevamente si ya la habían escuchado.</w:t>
      </w:r>
    </w:p>
    <w:p w14:paraId="38609F8C" w14:textId="77777777" w:rsidR="00F90BDC" w:rsidRDefault="00F90BDC"/>
    <w:p w14:paraId="6DD59047" w14:textId="77777777" w:rsidR="00F90BDC" w:rsidRDefault="00F90BDC">
      <w:r xmlns:w="http://schemas.openxmlformats.org/wordprocessingml/2006/main">
        <w:t xml:space="preserve">1. El poder de Jesús: A pesar de haber nacido ciego y enfrentar el ridículo de los fariseos, este hombre decidió defender su fe en Jesús.</w:t>
      </w:r>
    </w:p>
    <w:p w14:paraId="350CEC81" w14:textId="77777777" w:rsidR="00F90BDC" w:rsidRDefault="00F90BDC"/>
    <w:p w14:paraId="4BD9DC51" w14:textId="77777777" w:rsidR="00F90BDC" w:rsidRDefault="00F90BDC">
      <w:r xmlns:w="http://schemas.openxmlformats.org/wordprocessingml/2006/main">
        <w:t xml:space="preserve">2. Fe ante la adversidad: La fe de este hombre en Jesús fue inquebrantable a pesar de la oposición de los fariseos.</w:t>
      </w:r>
    </w:p>
    <w:p w14:paraId="7FE5E5E4" w14:textId="77777777" w:rsidR="00F90BDC" w:rsidRDefault="00F90BDC"/>
    <w:p w14:paraId="31B14D32" w14:textId="77777777" w:rsidR="00F90BDC" w:rsidRDefault="00F90BDC">
      <w:r xmlns:w="http://schemas.openxmlformats.org/wordprocessingml/2006/main">
        <w:t xml:space="preserve">1. Hebreos 11:1 - "Ahora bien, la fe es la certeza de lo que se espera, la convicción de lo que no se ve".</w:t>
      </w:r>
    </w:p>
    <w:p w14:paraId="79EB4A42" w14:textId="77777777" w:rsidR="00F90BDC" w:rsidRDefault="00F90BDC"/>
    <w:p w14:paraId="528CB0AC" w14:textId="77777777" w:rsidR="00F90BDC" w:rsidRDefault="00F90BDC">
      <w:r xmlns:w="http://schemas.openxmlformats.org/wordprocessingml/2006/main">
        <w:t xml:space="preserve">2. Mateo 16:24 - "Entonces Jesús dijo a sus discípulos: "Si alguno quiere venir en pos de mí, niéguese a sí mismo, tome su cruz y sígame".</w:t>
      </w:r>
    </w:p>
    <w:p w14:paraId="7A62A97F" w14:textId="77777777" w:rsidR="00F90BDC" w:rsidRDefault="00F90BDC"/>
    <w:p w14:paraId="360D665F" w14:textId="77777777" w:rsidR="00F90BDC" w:rsidRDefault="00F90BDC">
      <w:r xmlns:w="http://schemas.openxmlformats.org/wordprocessingml/2006/main">
        <w:t xml:space="preserve">Juan 9:28 Entonces le maldecían, y decían: Tú eres su discípulo; pero nosotros somos discípulos de Moisés.</w:t>
      </w:r>
    </w:p>
    <w:p w14:paraId="3B1D2075" w14:textId="77777777" w:rsidR="00F90BDC" w:rsidRDefault="00F90BDC"/>
    <w:p w14:paraId="6772E917" w14:textId="77777777" w:rsidR="00F90BDC" w:rsidRDefault="00F90BDC">
      <w:r xmlns:w="http://schemas.openxmlformats.org/wordprocessingml/2006/main">
        <w:t xml:space="preserve">Juan 9:28 resume los discípulos de Jesús siendo injuriados por otras personas que decían ser discípulos de Moisés.</w:t>
      </w:r>
    </w:p>
    <w:p w14:paraId="3E650739" w14:textId="77777777" w:rsidR="00F90BDC" w:rsidRDefault="00F90BDC"/>
    <w:p w14:paraId="44D2F6D0" w14:textId="77777777" w:rsidR="00F90BDC" w:rsidRDefault="00F90BDC">
      <w:r xmlns:w="http://schemas.openxmlformats.org/wordprocessingml/2006/main">
        <w:t xml:space="preserve">1. Podemos aprender del ejemplo de humildad y gracia de Jesús al enfrentar la oposición.</w:t>
      </w:r>
    </w:p>
    <w:p w14:paraId="6C5372FC" w14:textId="77777777" w:rsidR="00F90BDC" w:rsidRDefault="00F90BDC"/>
    <w:p w14:paraId="586F1D30" w14:textId="77777777" w:rsidR="00F90BDC" w:rsidRDefault="00F90BDC">
      <w:r xmlns:w="http://schemas.openxmlformats.org/wordprocessingml/2006/main">
        <w:t xml:space="preserve">2. Nuestra fe debe ser elogiada en lugar de criticada.</w:t>
      </w:r>
    </w:p>
    <w:p w14:paraId="39BFAD27" w14:textId="77777777" w:rsidR="00F90BDC" w:rsidRDefault="00F90BDC"/>
    <w:p w14:paraId="09628E88" w14:textId="77777777" w:rsidR="00F90BDC" w:rsidRDefault="00F90BDC">
      <w:r xmlns:w="http://schemas.openxmlformats.org/wordprocessingml/2006/main">
        <w:t xml:space="preserve">1. Mateo 5:11-12 “Bienaventurados seréis cuando por causa de mí os vituperen y os persigan, y digan toda clase de mal contra vosotros mintiendo. Gozaos y alegraos, porque vuestra recompensa será grande en los cielos; porque así persiguieron a los profetas que fueron antes de vosotros”.</w:t>
      </w:r>
    </w:p>
    <w:p w14:paraId="2502B752" w14:textId="77777777" w:rsidR="00F90BDC" w:rsidRDefault="00F90BDC"/>
    <w:p w14:paraId="743F9C4D" w14:textId="77777777" w:rsidR="00F90BDC" w:rsidRDefault="00F90BDC">
      <w:r xmlns:w="http://schemas.openxmlformats.org/wordprocessingml/2006/main">
        <w:t xml:space="preserve">2. Santiago 1:2-4 “Hermanos míos, tened por sumo gozo cuando caéis en diversas tentaciones; Sabiendo esto, que la prueba de vuestra fe produce paciencia. Pero dejad que la paciencia tenga su obra perfecta, para que seáis perfectos y íntegros, sin que os falte nada”.</w:t>
      </w:r>
    </w:p>
    <w:p w14:paraId="475C3C2B" w14:textId="77777777" w:rsidR="00F90BDC" w:rsidRDefault="00F90BDC"/>
    <w:p w14:paraId="387D23C0" w14:textId="77777777" w:rsidR="00F90BDC" w:rsidRDefault="00F90BDC">
      <w:r xmlns:w="http://schemas.openxmlformats.org/wordprocessingml/2006/main">
        <w:t xml:space="preserve">Juan 9:29 Sabemos que Dios habló a Moisés; pero este, no sabemos de dónde es.</w:t>
      </w:r>
    </w:p>
    <w:p w14:paraId="33D14655" w14:textId="77777777" w:rsidR="00F90BDC" w:rsidRDefault="00F90BDC"/>
    <w:p w14:paraId="7E83EC96" w14:textId="77777777" w:rsidR="00F90BDC" w:rsidRDefault="00F90BDC">
      <w:r xmlns:w="http://schemas.openxmlformats.org/wordprocessingml/2006/main">
        <w:t xml:space="preserve">La gente de la época se preguntaba quién era Jesús porque sabían que Dios le habló a Moisés, pero no sabían de dónde venía Jesús.</w:t>
      </w:r>
    </w:p>
    <w:p w14:paraId="26184229" w14:textId="77777777" w:rsidR="00F90BDC" w:rsidRDefault="00F90BDC"/>
    <w:p w14:paraId="0BAEE88D" w14:textId="77777777" w:rsidR="00F90BDC" w:rsidRDefault="00F90BDC">
      <w:r xmlns:w="http://schemas.openxmlformats.org/wordprocessingml/2006/main">
        <w:t xml:space="preserve">1. Jesús es mayor que Moisés: Dios le habló a Moisés, pero Jesús fue un ejemplo especial del poder de Dios.</w:t>
      </w:r>
    </w:p>
    <w:p w14:paraId="501C31E7" w14:textId="77777777" w:rsidR="00F90BDC" w:rsidRDefault="00F90BDC"/>
    <w:p w14:paraId="64B34C19" w14:textId="77777777" w:rsidR="00F90BDC" w:rsidRDefault="00F90BDC">
      <w:r xmlns:w="http://schemas.openxmlformats.org/wordprocessingml/2006/main">
        <w:t xml:space="preserve">2. Todos somos bienvenidos en el reino de Dios: No importa de dónde venimos, Dios nos recibe con los brazos abiertos.</w:t>
      </w:r>
    </w:p>
    <w:p w14:paraId="4D7B4B79" w14:textId="77777777" w:rsidR="00F90BDC" w:rsidRDefault="00F90BDC"/>
    <w:p w14:paraId="0E0B4C7C" w14:textId="77777777" w:rsidR="00F90BDC" w:rsidRDefault="00F90BDC">
      <w:r xmlns:w="http://schemas.openxmlformats.org/wordprocessingml/2006/main">
        <w:t xml:space="preserve">1. Mateo 11:11-12 "En verdad os digo que entre los nacidos de mujer no se ha levantado nadie mayor que Juan el Bautista; pero el más pequeño en el reino de los cielos es mayor que él".</w:t>
      </w:r>
    </w:p>
    <w:p w14:paraId="6281D742" w14:textId="77777777" w:rsidR="00F90BDC" w:rsidRDefault="00F90BDC"/>
    <w:p w14:paraId="2A2BF13E" w14:textId="77777777" w:rsidR="00F90BDC" w:rsidRDefault="00F90BDC">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72D2B16F" w14:textId="77777777" w:rsidR="00F90BDC" w:rsidRDefault="00F90BDC"/>
    <w:p w14:paraId="17EDEE55" w14:textId="77777777" w:rsidR="00F90BDC" w:rsidRDefault="00F90BDC">
      <w:r xmlns:w="http://schemas.openxmlformats.org/wordprocessingml/2006/main">
        <w:t xml:space="preserve">Juan 9:30 Respondiendo el hombre, les dijo: Pues esto es algo maravilloso, que vosotros no sabéis de dónde es, y sin embargo a mí me ha abierto los ojos.</w:t>
      </w:r>
    </w:p>
    <w:p w14:paraId="1DDCE1DD" w14:textId="77777777" w:rsidR="00F90BDC" w:rsidRDefault="00F90BDC"/>
    <w:p w14:paraId="3DD18A7E" w14:textId="77777777" w:rsidR="00F90BDC" w:rsidRDefault="00F90BDC">
      <w:r xmlns:w="http://schemas.openxmlformats.org/wordprocessingml/2006/main">
        <w:t xml:space="preserve">Este pasaje destaca un milagro en el que Jesús curó a un hombre ciego de nacimiento. Está asombrado </w:t>
      </w:r>
      <w:r xmlns:w="http://schemas.openxmlformats.org/wordprocessingml/2006/main">
        <w:lastRenderedPageBreak xmlns:w="http://schemas.openxmlformats.org/wordprocessingml/2006/main"/>
      </w:r>
      <w:r xmlns:w="http://schemas.openxmlformats.org/wordprocessingml/2006/main">
        <w:t xml:space="preserve">de que Jesús lo haya sanado, aunque no conocía su identidad.</w:t>
      </w:r>
    </w:p>
    <w:p w14:paraId="2ABAC7E3" w14:textId="77777777" w:rsidR="00F90BDC" w:rsidRDefault="00F90BDC"/>
    <w:p w14:paraId="5A930736" w14:textId="77777777" w:rsidR="00F90BDC" w:rsidRDefault="00F90BDC">
      <w:r xmlns:w="http://schemas.openxmlformats.org/wordprocessingml/2006/main">
        <w:t xml:space="preserve">1: Jesús es un Sanador y Su curación está disponible para todos, independientemente de su identidad.</w:t>
      </w:r>
    </w:p>
    <w:p w14:paraId="558881DA" w14:textId="77777777" w:rsidR="00F90BDC" w:rsidRDefault="00F90BDC"/>
    <w:p w14:paraId="70EA5CDD" w14:textId="77777777" w:rsidR="00F90BDC" w:rsidRDefault="00F90BDC">
      <w:r xmlns:w="http://schemas.openxmlformats.org/wordprocessingml/2006/main">
        <w:t xml:space="preserve">2: Jesús es la fuente de curación milagrosa y quienes aceptan su curación son transformados.</w:t>
      </w:r>
    </w:p>
    <w:p w14:paraId="69F96DDD" w14:textId="77777777" w:rsidR="00F90BDC" w:rsidRDefault="00F90BDC"/>
    <w:p w14:paraId="20F8A090" w14:textId="77777777" w:rsidR="00F90BDC" w:rsidRDefault="00F90BDC">
      <w:r xmlns:w="http://schemas.openxmlformats.org/wordprocessingml/2006/main">
        <w:t xml:space="preserve">1: Mateo 11:5 - Los ciegos ven, los cojos andan, los leprosos son limpiados, los sordos oyen, los muertos resucitan y la buena noticia es proclamada a los pobres.</w:t>
      </w:r>
    </w:p>
    <w:p w14:paraId="7D346FA7" w14:textId="77777777" w:rsidR="00F90BDC" w:rsidRDefault="00F90BDC"/>
    <w:p w14:paraId="5FAC5479" w14:textId="77777777" w:rsidR="00F90BDC" w:rsidRDefault="00F90BDC">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14:paraId="71319B11" w14:textId="77777777" w:rsidR="00F90BDC" w:rsidRDefault="00F90BDC"/>
    <w:p w14:paraId="1716D7B6" w14:textId="77777777" w:rsidR="00F90BDC" w:rsidRDefault="00F90BDC">
      <w:r xmlns:w="http://schemas.openxmlformats.org/wordprocessingml/2006/main">
        <w:t xml:space="preserve">Juan 9:31 Ahora sabemos que Dios no escucha a los pecadores; pero si alguno adora a Dios y hace su voluntad, a éste oye.</w:t>
      </w:r>
    </w:p>
    <w:p w14:paraId="625E1065" w14:textId="77777777" w:rsidR="00F90BDC" w:rsidRDefault="00F90BDC"/>
    <w:p w14:paraId="4DA7E422" w14:textId="77777777" w:rsidR="00F90BDC" w:rsidRDefault="00F90BDC">
      <w:r xmlns:w="http://schemas.openxmlformats.org/wordprocessingml/2006/main">
        <w:t xml:space="preserve">Dios escucha a aquellos que son verdaderos adoradores de Él y obedecen Su voluntad.</w:t>
      </w:r>
    </w:p>
    <w:p w14:paraId="3CE7C657" w14:textId="77777777" w:rsidR="00F90BDC" w:rsidRDefault="00F90BDC"/>
    <w:p w14:paraId="22B0D737" w14:textId="77777777" w:rsidR="00F90BDC" w:rsidRDefault="00F90BDC">
      <w:r xmlns:w="http://schemas.openxmlformats.org/wordprocessingml/2006/main">
        <w:t xml:space="preserve">1: Adoración verdadera: el corazón de la obediencia</w:t>
      </w:r>
    </w:p>
    <w:p w14:paraId="753D2A20" w14:textId="77777777" w:rsidR="00F90BDC" w:rsidRDefault="00F90BDC"/>
    <w:p w14:paraId="468602F6" w14:textId="77777777" w:rsidR="00F90BDC" w:rsidRDefault="00F90BDC">
      <w:r xmlns:w="http://schemas.openxmlformats.org/wordprocessingml/2006/main">
        <w:t xml:space="preserve">2: El poder de la adoración: cómo escuchar la voz de Dios</w:t>
      </w:r>
    </w:p>
    <w:p w14:paraId="1E2C8298" w14:textId="77777777" w:rsidR="00F90BDC" w:rsidRDefault="00F90BDC"/>
    <w:p w14:paraId="2C9AB1EC" w14:textId="77777777" w:rsidR="00F90BDC" w:rsidRDefault="00F90BDC">
      <w:r xmlns:w="http://schemas.openxmlformats.org/wordprocessingml/2006/main">
        <w:t xml:space="preserve">1: Santiago 4:7-10, Someteos, pues, a Dios. Resistid al diablo, y huirá de vosotros.</w:t>
      </w:r>
    </w:p>
    <w:p w14:paraId="45A8871F" w14:textId="77777777" w:rsidR="00F90BDC" w:rsidRDefault="00F90BDC"/>
    <w:p w14:paraId="6D5488AD" w14:textId="77777777" w:rsidR="00F90BDC" w:rsidRDefault="00F90BDC">
      <w:r xmlns:w="http://schemas.openxmlformats.org/wordprocessingml/2006/main">
        <w:t xml:space="preserve">2: Colosenses 3:17, Y todo lo que hagáis de palabra o de obra, hacedlo todo en el nombre del Señor Jesús, dando gracias a Dios y Padre por él.</w:t>
      </w:r>
    </w:p>
    <w:p w14:paraId="5F0C3B93" w14:textId="77777777" w:rsidR="00F90BDC" w:rsidRDefault="00F90BDC"/>
    <w:p w14:paraId="73565170" w14:textId="77777777" w:rsidR="00F90BDC" w:rsidRDefault="00F90BDC">
      <w:r xmlns:w="http://schemas.openxmlformats.org/wordprocessingml/2006/main">
        <w:t xml:space="preserve">Juan 9:32 Desde el principio del mundo no se ha oído que alguno abriera los ojos de uno que nació </w:t>
      </w:r>
      <w:r xmlns:w="http://schemas.openxmlformats.org/wordprocessingml/2006/main">
        <w:lastRenderedPageBreak xmlns:w="http://schemas.openxmlformats.org/wordprocessingml/2006/main"/>
      </w:r>
      <w:r xmlns:w="http://schemas.openxmlformats.org/wordprocessingml/2006/main">
        <w:t xml:space="preserve">ciego.</w:t>
      </w:r>
    </w:p>
    <w:p w14:paraId="517F2A20" w14:textId="77777777" w:rsidR="00F90BDC" w:rsidRDefault="00F90BDC"/>
    <w:p w14:paraId="167FF1F5" w14:textId="77777777" w:rsidR="00F90BDC" w:rsidRDefault="00F90BDC">
      <w:r xmlns:w="http://schemas.openxmlformats.org/wordprocessingml/2006/main">
        <w:t xml:space="preserve">El pasaje trata sobre un hombre que nació ciego y sus ojos fueron abiertos.</w:t>
      </w:r>
    </w:p>
    <w:p w14:paraId="4571FFCC" w14:textId="77777777" w:rsidR="00F90BDC" w:rsidRDefault="00F90BDC"/>
    <w:p w14:paraId="416F0D00" w14:textId="77777777" w:rsidR="00F90BDC" w:rsidRDefault="00F90BDC">
      <w:r xmlns:w="http://schemas.openxmlformats.org/wordprocessingml/2006/main">
        <w:t xml:space="preserve">1. Los milagros y los dones de gracia de Dios</w:t>
      </w:r>
    </w:p>
    <w:p w14:paraId="5C52954F" w14:textId="77777777" w:rsidR="00F90BDC" w:rsidRDefault="00F90BDC"/>
    <w:p w14:paraId="6736EF82" w14:textId="77777777" w:rsidR="00F90BDC" w:rsidRDefault="00F90BDC">
      <w:r xmlns:w="http://schemas.openxmlformats.org/wordprocessingml/2006/main">
        <w:t xml:space="preserve">2. El poder de la fe</w:t>
      </w:r>
    </w:p>
    <w:p w14:paraId="418F3913" w14:textId="77777777" w:rsidR="00F90BDC" w:rsidRDefault="00F90BDC"/>
    <w:p w14:paraId="2E8D687E" w14:textId="77777777" w:rsidR="00F90BDC" w:rsidRDefault="00F90BDC">
      <w:r xmlns:w="http://schemas.openxmlformats.org/wordprocessingml/2006/main">
        <w:t xml:space="preserve">1. Mateo 19:26, "Pero Jesús, mirándolos, les dijo: Para los hombres esto es imposible, pero para Dios todo es posible".</w:t>
      </w:r>
    </w:p>
    <w:p w14:paraId="01EE7468" w14:textId="77777777" w:rsidR="00F90BDC" w:rsidRDefault="00F90BDC"/>
    <w:p w14:paraId="33F469F6" w14:textId="77777777" w:rsidR="00F90BDC" w:rsidRDefault="00F90BDC">
      <w:r xmlns:w="http://schemas.openxmlformats.org/wordprocessingml/2006/main">
        <w:t xml:space="preserve">2. Salmo 146:8, “El Señor abre los ojos de los ciegos; El Señor levanta a los que están encorvados; El Señor ama a los justos”.</w:t>
      </w:r>
    </w:p>
    <w:p w14:paraId="4291D457" w14:textId="77777777" w:rsidR="00F90BDC" w:rsidRDefault="00F90BDC"/>
    <w:p w14:paraId="6F8BF381" w14:textId="77777777" w:rsidR="00F90BDC" w:rsidRDefault="00F90BDC">
      <w:r xmlns:w="http://schemas.openxmlformats.org/wordprocessingml/2006/main">
        <w:t xml:space="preserve">Juan 9:33 Si este hombre no fuera de Dios, nada podría hacer.</w:t>
      </w:r>
    </w:p>
    <w:p w14:paraId="67099D43" w14:textId="77777777" w:rsidR="00F90BDC" w:rsidRDefault="00F90BDC"/>
    <w:p w14:paraId="76E307DA" w14:textId="77777777" w:rsidR="00F90BDC" w:rsidRDefault="00F90BDC">
      <w:r xmlns:w="http://schemas.openxmlformats.org/wordprocessingml/2006/main">
        <w:t xml:space="preserve">Este versículo habla de la autoridad y el poder divino de Jesús, afirmando que Él solo podía hacer lo que hace porque proviene de Dios.</w:t>
      </w:r>
    </w:p>
    <w:p w14:paraId="7EB12157" w14:textId="77777777" w:rsidR="00F90BDC" w:rsidRDefault="00F90BDC"/>
    <w:p w14:paraId="6C58FD37" w14:textId="77777777" w:rsidR="00F90BDC" w:rsidRDefault="00F90BDC">
      <w:r xmlns:w="http://schemas.openxmlformats.org/wordprocessingml/2006/main">
        <w:t xml:space="preserve">1. Jesús: la fuente de toda autoridad y poder</w:t>
      </w:r>
    </w:p>
    <w:p w14:paraId="2CF71580" w14:textId="77777777" w:rsidR="00F90BDC" w:rsidRDefault="00F90BDC"/>
    <w:p w14:paraId="1E00A658" w14:textId="77777777" w:rsidR="00F90BDC" w:rsidRDefault="00F90BDC">
      <w:r xmlns:w="http://schemas.openxmlformats.org/wordprocessingml/2006/main">
        <w:t xml:space="preserve">2. Las obras milagrosas de Cristo: testimonio de su divinidad</w:t>
      </w:r>
    </w:p>
    <w:p w14:paraId="19FA4574" w14:textId="77777777" w:rsidR="00F90BDC" w:rsidRDefault="00F90BDC"/>
    <w:p w14:paraId="3147318F" w14:textId="77777777" w:rsidR="00F90BDC" w:rsidRDefault="00F90BDC">
      <w:r xmlns:w="http://schemas.openxmlformats.org/wordprocessingml/2006/main">
        <w:t xml:space="preserve">1. Juan 14:10-11 - "¿No creéis que yo estoy en el Padre y el Padre está en mí? Las palabras que os digo, no las hablo por mi cuenta, sino por el Padre que habita en mí". hace sus obras, creedme que yo estoy en el Padre y el Padre está en mí, o creed por las obras mismas.</w:t>
      </w:r>
    </w:p>
    <w:p w14:paraId="1344FA31" w14:textId="77777777" w:rsidR="00F90BDC" w:rsidRDefault="00F90BDC"/>
    <w:p w14:paraId="583EE8F7" w14:textId="77777777" w:rsidR="00F90BDC" w:rsidRDefault="00F90BDC">
      <w:r xmlns:w="http://schemas.openxmlformats.org/wordprocessingml/2006/main">
        <w:t xml:space="preserve">2. Colosenses 2:9-10 - Porque en él habita corporalmente toda la plenitud de la deidad, y vosotros estáis llenos en él, que es la cabeza de todo principado y autoridad.</w:t>
      </w:r>
    </w:p>
    <w:p w14:paraId="007C2A4B" w14:textId="77777777" w:rsidR="00F90BDC" w:rsidRDefault="00F90BDC"/>
    <w:p w14:paraId="366F3B90" w14:textId="77777777" w:rsidR="00F90BDC" w:rsidRDefault="00F90BDC">
      <w:r xmlns:w="http://schemas.openxmlformats.org/wordprocessingml/2006/main">
        <w:t xml:space="preserve">Juan 9:34 Ellos respondieron y le dijeron: Totalmente naciste en pecado, ¿y nos enseñas? Y lo echaron.</w:t>
      </w:r>
    </w:p>
    <w:p w14:paraId="644CE59E" w14:textId="77777777" w:rsidR="00F90BDC" w:rsidRDefault="00F90BDC"/>
    <w:p w14:paraId="7511CFB0" w14:textId="77777777" w:rsidR="00F90BDC" w:rsidRDefault="00F90BDC">
      <w:r xmlns:w="http://schemas.openxmlformats.org/wordprocessingml/2006/main">
        <w:t xml:space="preserve">Los líderes religiosos estaban tan llenos de orgullo y prejuicio que echaron fuera a un ciego sólo porque les enseñó algo.</w:t>
      </w:r>
    </w:p>
    <w:p w14:paraId="4759855A" w14:textId="77777777" w:rsidR="00F90BDC" w:rsidRDefault="00F90BDC"/>
    <w:p w14:paraId="505DB59F" w14:textId="77777777" w:rsidR="00F90BDC" w:rsidRDefault="00F90BDC">
      <w:r xmlns:w="http://schemas.openxmlformats.org/wordprocessingml/2006/main">
        <w:t xml:space="preserve">1: El orgullo y el prejuicio no tienen lugar en el Reino de Dios.</w:t>
      </w:r>
    </w:p>
    <w:p w14:paraId="360D6C21" w14:textId="77777777" w:rsidR="00F90BDC" w:rsidRDefault="00F90BDC"/>
    <w:p w14:paraId="3BF9FFE3" w14:textId="77777777" w:rsidR="00F90BDC" w:rsidRDefault="00F90BDC">
      <w:r xmlns:w="http://schemas.openxmlformats.org/wordprocessingml/2006/main">
        <w:t xml:space="preserve">2: El Señor nos llama a ser humildes y abiertos a aprender de los demás.</w:t>
      </w:r>
    </w:p>
    <w:p w14:paraId="00DA6F66" w14:textId="77777777" w:rsidR="00F90BDC" w:rsidRDefault="00F90BDC"/>
    <w:p w14:paraId="56F05DEA" w14:textId="77777777" w:rsidR="00F90BDC" w:rsidRDefault="00F90BDC">
      <w:r xmlns:w="http://schemas.openxmlformats.org/wordprocessingml/2006/main">
        <w:t xml:space="preserve">1: Santiago 4:6: “Pero él da más gracia. Por eso dice: 'Dios resiste a los soberbios, pero da gracia a los humildes'”.</w:t>
      </w:r>
    </w:p>
    <w:p w14:paraId="5E4FCD3F" w14:textId="77777777" w:rsidR="00F90BDC" w:rsidRDefault="00F90BDC"/>
    <w:p w14:paraId="3681DD21" w14:textId="77777777" w:rsidR="00F90BDC" w:rsidRDefault="00F90BDC">
      <w:r xmlns:w="http://schemas.openxmlformats.org/wordprocessingml/2006/main">
        <w:t xml:space="preserve">2: Lucas 18:14: “Os digo que éste descendió a su casa justificado, antes que el otro. Porque todo el que se enaltece será humillado, pero el que se humilla será enaltecido”.</w:t>
      </w:r>
    </w:p>
    <w:p w14:paraId="2F0CFC67" w14:textId="77777777" w:rsidR="00F90BDC" w:rsidRDefault="00F90BDC"/>
    <w:p w14:paraId="203BC4DA" w14:textId="77777777" w:rsidR="00F90BDC" w:rsidRDefault="00F90BDC">
      <w:r xmlns:w="http://schemas.openxmlformats.org/wordprocessingml/2006/main">
        <w:t xml:space="preserve">Juan 9:35 Jesús oyó que lo habían expulsado; y hallándole, le dijo: ¿Crees en el Hijo de Dios?</w:t>
      </w:r>
    </w:p>
    <w:p w14:paraId="2FFB92F9" w14:textId="77777777" w:rsidR="00F90BDC" w:rsidRDefault="00F90BDC"/>
    <w:p w14:paraId="614221A3" w14:textId="77777777" w:rsidR="00F90BDC" w:rsidRDefault="00F90BDC">
      <w:r xmlns:w="http://schemas.openxmlformats.org/wordprocessingml/2006/main">
        <w:t xml:space="preserve">Jesús muestra misericordia a un hombre que fue expulsado por su propio pueblo y le ofrece la oportunidad de creer en Él.</w:t>
      </w:r>
    </w:p>
    <w:p w14:paraId="4111597C" w14:textId="77777777" w:rsidR="00F90BDC" w:rsidRDefault="00F90BDC"/>
    <w:p w14:paraId="51A2B9C5" w14:textId="77777777" w:rsidR="00F90BDC" w:rsidRDefault="00F90BDC">
      <w:r xmlns:w="http://schemas.openxmlformats.org/wordprocessingml/2006/main">
        <w:t xml:space="preserve">1: La misericordia de Jesús es incondicional</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Cree en el Hijo de Dios</w:t>
      </w:r>
    </w:p>
    <w:p w14:paraId="723F1BA8" w14:textId="77777777" w:rsidR="00F90BDC" w:rsidRDefault="00F90BDC"/>
    <w:p w14:paraId="7A14FD34" w14:textId="77777777" w:rsidR="00F90BDC" w:rsidRDefault="00F90BDC">
      <w:r xmlns:w="http://schemas.openxmlformats.org/wordprocessingml/2006/main">
        <w:t xml:space="preserve">1: Lucas 6:36 - "Sed misericordiosos, como vuestro Padre es misericordioso".</w:t>
      </w:r>
    </w:p>
    <w:p w14:paraId="1242B9CA" w14:textId="77777777" w:rsidR="00F90BDC" w:rsidRDefault="00F90BDC"/>
    <w:p w14:paraId="24DE44A4" w14:textId="77777777" w:rsidR="00F90BDC" w:rsidRDefault="00F90BDC">
      <w:r xmlns:w="http://schemas.openxmlformats.org/wordprocessingml/2006/main">
        <w:t xml:space="preserve">2: 1 Juan 5:10-12 - "Todo aquel que cree en el Hijo de Dios, tiene el testimonio en sí mismo; el que no cree en Dios, le ha hecho mentiroso, por cuanto no ha creído en el testimonio que Dios ha dado acerca de su Hijo. ".</w:t>
      </w:r>
    </w:p>
    <w:p w14:paraId="7DFBFB46" w14:textId="77777777" w:rsidR="00F90BDC" w:rsidRDefault="00F90BDC"/>
    <w:p w14:paraId="46E3B95F" w14:textId="77777777" w:rsidR="00F90BDC" w:rsidRDefault="00F90BDC">
      <w:r xmlns:w="http://schemas.openxmlformats.org/wordprocessingml/2006/main">
        <w:t xml:space="preserve">Juan 9:36 Él respondió y dijo: ¿Quién es, Señor, para que crea en él?</w:t>
      </w:r>
    </w:p>
    <w:p w14:paraId="294B3E9D" w14:textId="77777777" w:rsidR="00F90BDC" w:rsidRDefault="00F90BDC"/>
    <w:p w14:paraId="46ADE35A" w14:textId="77777777" w:rsidR="00F90BDC" w:rsidRDefault="00F90BDC">
      <w:r xmlns:w="http://schemas.openxmlformats.org/wordprocessingml/2006/main">
        <w:t xml:space="preserve">Juan 9:36 resume el pasaje como una pregunta planteada por el ciego, preguntando quién es Jesús para creer en él.</w:t>
      </w:r>
    </w:p>
    <w:p w14:paraId="17F7D721" w14:textId="77777777" w:rsidR="00F90BDC" w:rsidRDefault="00F90BDC"/>
    <w:p w14:paraId="1A04C1E4" w14:textId="77777777" w:rsidR="00F90BDC" w:rsidRDefault="00F90BDC">
      <w:r xmlns:w="http://schemas.openxmlformats.org/wordprocessingml/2006/main">
        <w:t xml:space="preserve">1. La cuestión de la fe: ¿Cómo sabemos que podemos creer en Jesús?</w:t>
      </w:r>
    </w:p>
    <w:p w14:paraId="438F0472" w14:textId="77777777" w:rsidR="00F90BDC" w:rsidRDefault="00F90BDC"/>
    <w:p w14:paraId="60AA613A" w14:textId="77777777" w:rsidR="00F90BDC" w:rsidRDefault="00F90BDC">
      <w:r xmlns:w="http://schemas.openxmlformats.org/wordprocessingml/2006/main">
        <w:t xml:space="preserve">2. Descubriendo la verdad: buscando las promesas de un Salvador</w:t>
      </w:r>
    </w:p>
    <w:p w14:paraId="0360E9C8" w14:textId="77777777" w:rsidR="00F90BDC" w:rsidRDefault="00F90BDC"/>
    <w:p w14:paraId="37F54CDD" w14:textId="77777777" w:rsidR="00F90BDC" w:rsidRDefault="00F90BDC">
      <w:r xmlns:w="http://schemas.openxmlformats.org/wordprocessingml/2006/main">
        <w:t xml:space="preserve">1. Romanos 10:17 - La fe viene por el oír y el oír por la palabra de Dios.</w:t>
      </w:r>
    </w:p>
    <w:p w14:paraId="58927E65" w14:textId="77777777" w:rsidR="00F90BDC" w:rsidRDefault="00F90BDC"/>
    <w:p w14:paraId="0707C6CE" w14:textId="77777777" w:rsidR="00F90BDC" w:rsidRDefault="00F90BDC">
      <w:r xmlns:w="http://schemas.openxmlformats.org/wordprocessingml/2006/main">
        <w:t xml:space="preserve">2. 1 Juan 5:13 - Estas cosas os he escrito a vosotros que creéis en el nombre del Hijo de Dios; para que sepáis que tenéis vida eterna.</w:t>
      </w:r>
    </w:p>
    <w:p w14:paraId="506285B5" w14:textId="77777777" w:rsidR="00F90BDC" w:rsidRDefault="00F90BDC"/>
    <w:p w14:paraId="6EB0456C" w14:textId="77777777" w:rsidR="00F90BDC" w:rsidRDefault="00F90BDC">
      <w:r xmlns:w="http://schemas.openxmlformats.org/wordprocessingml/2006/main">
        <w:t xml:space="preserve">Juan 9:37 Y Jesús le dijo: Tú le has visto, y es él quien habla contigo.</w:t>
      </w:r>
    </w:p>
    <w:p w14:paraId="7B6423D0" w14:textId="77777777" w:rsidR="00F90BDC" w:rsidRDefault="00F90BDC"/>
    <w:p w14:paraId="4BBECBD6" w14:textId="77777777" w:rsidR="00F90BDC" w:rsidRDefault="00F90BDC">
      <w:r xmlns:w="http://schemas.openxmlformats.org/wordprocessingml/2006/main">
        <w:t xml:space="preserve">Este pasaje revela que Jesús se identificó con un hombre ciego de nacimiento y confirmó su identidad como quien le hablaba.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identidad personal: cómo saber quiénes somos nos ayuda a superar la ceguera</w:t>
      </w:r>
    </w:p>
    <w:p w14:paraId="06AB5547" w14:textId="77777777" w:rsidR="00F90BDC" w:rsidRDefault="00F90BDC"/>
    <w:p w14:paraId="75F32E13" w14:textId="77777777" w:rsidR="00F90BDC" w:rsidRDefault="00F90BDC">
      <w:r xmlns:w="http://schemas.openxmlformats.org/wordprocessingml/2006/main">
        <w:t xml:space="preserve">2. Jesús revela su identidad: reconocer y abrazar nuestro verdadero yo</w:t>
      </w:r>
    </w:p>
    <w:p w14:paraId="0D3B9254" w14:textId="77777777" w:rsidR="00F90BDC" w:rsidRDefault="00F90BDC"/>
    <w:p w14:paraId="41696B12" w14:textId="77777777" w:rsidR="00F90BDC" w:rsidRDefault="00F90BDC">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14:paraId="043D611E" w14:textId="77777777" w:rsidR="00F90BDC" w:rsidRDefault="00F90BDC"/>
    <w:p w14:paraId="41C36BA1" w14:textId="77777777" w:rsidR="00F90BDC" w:rsidRDefault="00F90BDC">
      <w:r xmlns:w="http://schemas.openxmlformats.org/wordprocessingml/2006/main">
        <w:t xml:space="preserve">2. Éxodo 33:14 - El Señor respondió: “Mi presencia irá con vosotros y os haré descansar”.</w:t>
      </w:r>
    </w:p>
    <w:p w14:paraId="0104CE04" w14:textId="77777777" w:rsidR="00F90BDC" w:rsidRDefault="00F90BDC"/>
    <w:p w14:paraId="306030B8" w14:textId="77777777" w:rsidR="00F90BDC" w:rsidRDefault="00F90BDC">
      <w:r xmlns:w="http://schemas.openxmlformats.org/wordprocessingml/2006/main">
        <w:t xml:space="preserve">Juan 9:38 Y él dijo: Señor, creo. Y lo adoró.</w:t>
      </w:r>
    </w:p>
    <w:p w14:paraId="7539BE56" w14:textId="77777777" w:rsidR="00F90BDC" w:rsidRDefault="00F90BDC"/>
    <w:p w14:paraId="4347D720" w14:textId="77777777" w:rsidR="00F90BDC" w:rsidRDefault="00F90BDC">
      <w:r xmlns:w="http://schemas.openxmlformats.org/wordprocessingml/2006/main">
        <w:t xml:space="preserve">Juan demuestra fe al adorar a Jesús en este versículo.</w:t>
      </w:r>
    </w:p>
    <w:p w14:paraId="3614BBD2" w14:textId="77777777" w:rsidR="00F90BDC" w:rsidRDefault="00F90BDC"/>
    <w:p w14:paraId="54762EEB" w14:textId="77777777" w:rsidR="00F90BDC" w:rsidRDefault="00F90BDC">
      <w:r xmlns:w="http://schemas.openxmlformats.org/wordprocessingml/2006/main">
        <w:t xml:space="preserve">1. El poder de la fe: explorar el poder de la fe a través del ejemplo de Juan adorando a Jesús.</w:t>
      </w:r>
    </w:p>
    <w:p w14:paraId="54F2E016" w14:textId="77777777" w:rsidR="00F90BDC" w:rsidRDefault="00F90BDC"/>
    <w:p w14:paraId="048B895B" w14:textId="77777777" w:rsidR="00F90BDC" w:rsidRDefault="00F90BDC">
      <w:r xmlns:w="http://schemas.openxmlformats.org/wordprocessingml/2006/main">
        <w:t xml:space="preserve">2. Crecer en la fe: aprender cómo podemos crecer en la fe a través del ejemplo de Juan adorando a Jesús.</w:t>
      </w:r>
    </w:p>
    <w:p w14:paraId="782127F8" w14:textId="77777777" w:rsidR="00F90BDC" w:rsidRDefault="00F90BDC"/>
    <w:p w14:paraId="2B0752FA" w14:textId="77777777" w:rsidR="00F90BDC" w:rsidRDefault="00F90BDC">
      <w:r xmlns:w="http://schemas.openxmlformats.org/wordprocessingml/2006/main">
        <w:t xml:space="preserve">1. Hebreos 11:1 - "Ahora bien, la fe es la certeza de lo que se espera, la convicción de lo que no se ve".</w:t>
      </w:r>
    </w:p>
    <w:p w14:paraId="5306FA4A" w14:textId="77777777" w:rsidR="00F90BDC" w:rsidRDefault="00F90BDC"/>
    <w:p w14:paraId="4DBCCEEF" w14:textId="77777777" w:rsidR="00F90BDC" w:rsidRDefault="00F90BDC">
      <w:r xmlns:w="http://schemas.openxmlformats.org/wordprocessingml/2006/main">
        <w:t xml:space="preserve">2. Romanos 10:17 - "Así que la fe viene por lo que se oye, y lo que se oye, por la palabra de Cristo".</w:t>
      </w:r>
    </w:p>
    <w:p w14:paraId="5F5B8FCC" w14:textId="77777777" w:rsidR="00F90BDC" w:rsidRDefault="00F90BDC"/>
    <w:p w14:paraId="56A8714E" w14:textId="77777777" w:rsidR="00F90BDC" w:rsidRDefault="00F90BDC">
      <w:r xmlns:w="http://schemas.openxmlformats.org/wordprocessingml/2006/main">
        <w:t xml:space="preserve">Juan 9:39 Y Jesús dijo: Para juicio he venido a este mundo, para que los que no ven, vean; y para que los que ven queden ciegos.</w:t>
      </w:r>
    </w:p>
    <w:p w14:paraId="170FA244" w14:textId="77777777" w:rsidR="00F90BDC" w:rsidRDefault="00F90BDC"/>
    <w:p w14:paraId="4DD0D7E1" w14:textId="77777777" w:rsidR="00F90BDC" w:rsidRDefault="00F90BDC">
      <w:r xmlns:w="http://schemas.openxmlformats.org/wordprocessingml/2006/main">
        <w:t xml:space="preserve">Jesús vino al mundo para juzgar a los que están cegados por el pecado y para abrir los ojos de los "ciegos".</w:t>
      </w:r>
    </w:p>
    <w:p w14:paraId="5FF6B006" w14:textId="77777777" w:rsidR="00F90BDC" w:rsidRDefault="00F90BDC"/>
    <w:p w14:paraId="15CBB57E" w14:textId="77777777" w:rsidR="00F90BDC" w:rsidRDefault="00F90BDC">
      <w:r xmlns:w="http://schemas.openxmlformats.org/wordprocessingml/2006/main">
        <w:t xml:space="preserve">1: Jesús es la Luz del Mundo.</w:t>
      </w:r>
    </w:p>
    <w:p w14:paraId="42FE580C" w14:textId="77777777" w:rsidR="00F90BDC" w:rsidRDefault="00F90BDC"/>
    <w:p w14:paraId="3284A3D2" w14:textId="77777777" w:rsidR="00F90BDC" w:rsidRDefault="00F90BDC">
      <w:r xmlns:w="http://schemas.openxmlformats.org/wordprocessingml/2006/main">
        <w:t xml:space="preserve">2: El juicio de Dios es justo.</w:t>
      </w:r>
    </w:p>
    <w:p w14:paraId="258D7280" w14:textId="77777777" w:rsidR="00F90BDC" w:rsidRDefault="00F90BDC"/>
    <w:p w14:paraId="3E6E6FB8" w14:textId="77777777" w:rsidR="00F90BDC" w:rsidRDefault="00F90BDC">
      <w:r xmlns:w="http://schemas.openxmlformats.org/wordprocessingml/2006/main">
        <w:t xml:space="preserve">1: Isaías 9:2 - El pueblo que caminaba en tinieblas vio gran luz; los que habitaban en tierra de sombra de muerte, sobre ellos luz resplandeció.</w:t>
      </w:r>
    </w:p>
    <w:p w14:paraId="2DC0A9CE" w14:textId="77777777" w:rsidR="00F90BDC" w:rsidRDefault="00F90BDC"/>
    <w:p w14:paraId="533F1402" w14:textId="77777777" w:rsidR="00F90BDC" w:rsidRDefault="00F90BDC">
      <w:r xmlns:w="http://schemas.openxmlformats.org/wordprocessingml/2006/main">
        <w:t xml:space="preserve">2: Juan 12:46 - Yo he venido como luz al mundo, para que todo aquel que en mí cree no permanezca en tinieblas.</w:t>
      </w:r>
    </w:p>
    <w:p w14:paraId="35EF7834" w14:textId="77777777" w:rsidR="00F90BDC" w:rsidRDefault="00F90BDC"/>
    <w:p w14:paraId="3EE336D0" w14:textId="77777777" w:rsidR="00F90BDC" w:rsidRDefault="00F90BDC">
      <w:r xmlns:w="http://schemas.openxmlformats.org/wordprocessingml/2006/main">
        <w:t xml:space="preserve">Juan 9:40 Y algunos de los fariseos que estaban con él oyeron estas palabras, y le dijeron: ¿También nosotros somos ciegos?</w:t>
      </w:r>
    </w:p>
    <w:p w14:paraId="2DBA8DD3" w14:textId="77777777" w:rsidR="00F90BDC" w:rsidRDefault="00F90BDC"/>
    <w:p w14:paraId="68DF9D55" w14:textId="77777777" w:rsidR="00F90BDC" w:rsidRDefault="00F90BDC">
      <w:r xmlns:w="http://schemas.openxmlformats.org/wordprocessingml/2006/main">
        <w:t xml:space="preserve">Jesús estaba enseñando a los fariseos sobre la ceguera espiritual y ellos reaccionaron preguntando si ellos también eran ciegos.</w:t>
      </w:r>
    </w:p>
    <w:p w14:paraId="65A3C33B" w14:textId="77777777" w:rsidR="00F90BDC" w:rsidRDefault="00F90BDC"/>
    <w:p w14:paraId="5685AA37" w14:textId="77777777" w:rsidR="00F90BDC" w:rsidRDefault="00F90BDC">
      <w:r xmlns:w="http://schemas.openxmlformats.org/wordprocessingml/2006/main">
        <w:t xml:space="preserve">1. El peligro de la ceguera espiritual</w:t>
      </w:r>
    </w:p>
    <w:p w14:paraId="60DFDC84" w14:textId="77777777" w:rsidR="00F90BDC" w:rsidRDefault="00F90BDC"/>
    <w:p w14:paraId="071B9A4F" w14:textId="77777777" w:rsidR="00F90BDC" w:rsidRDefault="00F90BDC">
      <w:r xmlns:w="http://schemas.openxmlformats.org/wordprocessingml/2006/main">
        <w:t xml:space="preserve">2. Un llamado a la autorreflexión</w:t>
      </w:r>
    </w:p>
    <w:p w14:paraId="48FB80D2" w14:textId="77777777" w:rsidR="00F90BDC" w:rsidRDefault="00F90BDC"/>
    <w:p w14:paraId="7389D400" w14:textId="77777777" w:rsidR="00F90BDC" w:rsidRDefault="00F90BDC">
      <w:r xmlns:w="http://schemas.openxmlformats.org/wordprocessingml/2006/main">
        <w:t xml:space="preserve">1. Isaías 6:9-10 - Entiendan con su corazón y recurran al Señor para que Él los sane.</w:t>
      </w:r>
    </w:p>
    <w:p w14:paraId="0996EA6E" w14:textId="77777777" w:rsidR="00F90BDC" w:rsidRDefault="00F90BDC"/>
    <w:p w14:paraId="7DAC3D1F" w14:textId="77777777" w:rsidR="00F90BDC" w:rsidRDefault="00F90BDC">
      <w:r xmlns:w="http://schemas.openxmlformats.org/wordprocessingml/2006/main">
        <w:t xml:space="preserve">2. Mateo 13:13-15 - La parábola de Jesús del sembrador y los que tienen ojos pero no ven.</w:t>
      </w:r>
    </w:p>
    <w:p w14:paraId="53B1D32F" w14:textId="77777777" w:rsidR="00F90BDC" w:rsidRDefault="00F90BDC"/>
    <w:p w14:paraId="67FF94E7" w14:textId="77777777" w:rsidR="00F90BDC" w:rsidRDefault="00F90BDC">
      <w:r xmlns:w="http://schemas.openxmlformats.org/wordprocessingml/2006/main">
        <w:t xml:space="preserve">Juan 9:41 Jesús les dijo: Si fuerais ciegos, no tendríais pecado; pero ahora decís: Vemos; por tanto, vuestro pecado permanece.</w:t>
      </w:r>
    </w:p>
    <w:p w14:paraId="53005229" w14:textId="77777777" w:rsidR="00F90BDC" w:rsidRDefault="00F90BDC"/>
    <w:p w14:paraId="4E5CCC7B" w14:textId="77777777" w:rsidR="00F90BDC" w:rsidRDefault="00F90BDC">
      <w:r xmlns:w="http://schemas.openxmlformats.org/wordprocessingml/2006/main">
        <w:t xml:space="preserve">Jesús desafía a los fariseos, que dicen que pueden ver, señalando que si fueran ciegos, no tendrían pecado.</w:t>
      </w:r>
    </w:p>
    <w:p w14:paraId="591D5F80" w14:textId="77777777" w:rsidR="00F90BDC" w:rsidRDefault="00F90BDC"/>
    <w:p w14:paraId="56E5A304" w14:textId="77777777" w:rsidR="00F90BDC" w:rsidRDefault="00F90BDC">
      <w:r xmlns:w="http://schemas.openxmlformats.org/wordprocessingml/2006/main">
        <w:t xml:space="preserve">1. "La ceguera del orgullo": explorar cómo el orgullo puede impedirnos ver la verdad y cómo la humildad puede ayudarnos a crecer en nuestra fe.</w:t>
      </w:r>
    </w:p>
    <w:p w14:paraId="42ABB169" w14:textId="77777777" w:rsidR="00F90BDC" w:rsidRDefault="00F90BDC"/>
    <w:p w14:paraId="4FC1E4A2" w14:textId="77777777" w:rsidR="00F90BDC" w:rsidRDefault="00F90BDC">
      <w:r xmlns:w="http://schemas.openxmlformats.org/wordprocessingml/2006/main">
        <w:t xml:space="preserve">2. "Ver con ojos espirituales" - Examinar la importancia de discernir la verdad con los ojos de la fe, no simplemente con nuestra vista física.</w:t>
      </w:r>
    </w:p>
    <w:p w14:paraId="5C6CEC5F" w14:textId="77777777" w:rsidR="00F90BDC" w:rsidRDefault="00F90BDC"/>
    <w:p w14:paraId="59B4EA54" w14:textId="77777777" w:rsidR="00F90BDC" w:rsidRDefault="00F90BDC">
      <w:r xmlns:w="http://schemas.openxmlformats.org/wordprocessingml/2006/main">
        <w:t xml:space="preserve">1. Santiago 4:6 - “Dios se opone a los soberbios, pero da gracia a los humildes”.</w:t>
      </w:r>
    </w:p>
    <w:p w14:paraId="0C8E6EFD" w14:textId="77777777" w:rsidR="00F90BDC" w:rsidRDefault="00F90BDC"/>
    <w:p w14:paraId="4F44848D"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129DE83F" w14:textId="77777777" w:rsidR="00F90BDC" w:rsidRDefault="00F90BDC"/>
    <w:p w14:paraId="071B2197" w14:textId="77777777" w:rsidR="00F90BDC" w:rsidRDefault="00F90BDC">
      <w:r xmlns:w="http://schemas.openxmlformats.org/wordprocessingml/2006/main">
        <w:t xml:space="preserve">Juan 10 relata la metáfora de Jesús del Buen Pastor, su discurso sobre su relación con sus seguidores y la continua división sobre su identidad.</w:t>
      </w:r>
    </w:p>
    <w:p w14:paraId="36E457C7" w14:textId="77777777" w:rsidR="00F90BDC" w:rsidRDefault="00F90BDC"/>
    <w:p w14:paraId="7108476B" w14:textId="77777777" w:rsidR="00F90BDC" w:rsidRDefault="00F90BDC">
      <w:r xmlns:w="http://schemas.openxmlformats.org/wordprocessingml/2006/main">
        <w:t xml:space="preserve">1er párrafo: El capítulo comienza con Jesús presentándose como la puerta de las ovejas y el buen pastor. Critica a aquellos que entran al redil de las ovejas por cualquier otro camino que no sea la puerta, como ladrones y salteadores. Las ovejas lo siguen porque reconocen su voz, pero nunca seguirán a un extraño. Como buen pastor, Él conoce a Sus ovejas y da su vida por ellas voluntariamente, a diferencia del asalariado que abandona las ovejas al ver al lobo (Juan 10:1-18).</w:t>
      </w:r>
    </w:p>
    <w:p w14:paraId="65A8D87E" w14:textId="77777777" w:rsidR="00F90BDC" w:rsidRDefault="00F90BDC"/>
    <w:p w14:paraId="19864719" w14:textId="77777777" w:rsidR="00F90BDC" w:rsidRDefault="00F90BDC">
      <w:r xmlns:w="http://schemas.openxmlformats.org/wordprocessingml/2006/main">
        <w:t xml:space="preserve">2do párrafo: Esta enseñanza causó división entre los judíos, algunos decían que estaba poseído por un demonio y otros se preguntaban cómo puede el demonio abrir los ojos a los ciegos. En el momento de la Dedicación de la Fiesta en </w:t>
      </w:r>
      <w:r xmlns:w="http://schemas.openxmlformats.org/wordprocessingml/2006/main">
        <w:lastRenderedPageBreak xmlns:w="http://schemas.openxmlformats.org/wordprocessingml/2006/main"/>
      </w:r>
      <w:r xmlns:w="http://schemas.openxmlformats.org/wordprocessingml/2006/main">
        <w:t xml:space="preserve">el invierno de Jerusalén, Jesús estaba caminando en los patios del templo, la Columnata de Salomón, donde los judíos reunidos a su alrededor le preguntaron ¿cuánto tiempo nos mantendrás en suspenso? Si eres el Mesías, dínoslo claramente.' En respuesta les señaló que sí les dijo pero ellos no creen las obras nombran al Padre testifican de Él pero no creen porque no son sus ovejas que escuchan su voz las conocen les dan vida eterna nunca perezcan nadie las arrebate extiende la mano del Padre (Juan 10:19-30).</w:t>
      </w:r>
    </w:p>
    <w:p w14:paraId="4F623E15" w14:textId="77777777" w:rsidR="00F90BDC" w:rsidRDefault="00F90BDC"/>
    <w:p w14:paraId="06F487B8" w14:textId="77777777" w:rsidR="00F90BDC" w:rsidRDefault="00F90BDC">
      <w:r xmlns:w="http://schemas.openxmlformats.org/wordprocessingml/2006/main">
        <w:t xml:space="preserve">3er párrafo: Después de este discurso, Jesús afirmó la unidad con Dios Padre 'Yo Padre soy uno'. Esto llevó a los judíos a recoger piedras, apedrearlo nuevamente, blasfemia afirmando ser Dios, mientras que simplemente el hombre respondió señaló las obras haciendo el nombre del Padre, dé testimonio de Él, pero si no cree en las obras, menos crea en los milagros, así puede saber, comprender que el Padre está en mí, yo estoy en el Padre, guiando a otro. Intento fallido arrestarlo y luego se retiró nuevamente a la región a través del Jordán donde Juan había estado bautizando en primer lugar. Muchos vinieron a él y creyeron allí diciendo: "Juan no realizó ninguna señal, todo lo que Juan dijo acerca de este hombre era verdad". (Juan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Juan 10:1 De cierto, de cierto os digo, que el que no entra por la puerta en el redil de las ovejas, sino que sube por otra parte, ése es ladrón y salteador.</w:t>
      </w:r>
    </w:p>
    <w:p w14:paraId="2184AA9C" w14:textId="77777777" w:rsidR="00F90BDC" w:rsidRDefault="00F90BDC"/>
    <w:p w14:paraId="7991E62E" w14:textId="77777777" w:rsidR="00F90BDC" w:rsidRDefault="00F90BDC">
      <w:r xmlns:w="http://schemas.openxmlformats.org/wordprocessingml/2006/main">
        <w:t xml:space="preserve">Jesús advierte contra los falsos maestros que intentan desviar a la gente de la verdadera fe. 1: Debemos guardarnos de los falsos maestros y aferrarnos a la Palabra de Dios. 2: Debemos buscar la verdad y no dejarnos engañar por palabras engañosas. 1: Jeremías 29:11, "Porque yo sé los planes que tengo para vosotros, declara el Señor, planes de bienestar y no de mal, para daros un futuro y una esperanza". 2: 1 Pedro 5:8, "Sed sobrios; estad velados. Vuestro adversario el diablo, ronda como león rugiente, buscando a quien devorar".</w:t>
      </w:r>
    </w:p>
    <w:p w14:paraId="6D3865CC" w14:textId="77777777" w:rsidR="00F90BDC" w:rsidRDefault="00F90BDC"/>
    <w:p w14:paraId="27A64350" w14:textId="77777777" w:rsidR="00F90BDC" w:rsidRDefault="00F90BDC">
      <w:r xmlns:w="http://schemas.openxmlformats.org/wordprocessingml/2006/main">
        <w:t xml:space="preserve">Juan 10:2 Pero el que entra por la puerta, ése es el pastor de las ovejas.</w:t>
      </w:r>
    </w:p>
    <w:p w14:paraId="307125CF" w14:textId="77777777" w:rsidR="00F90BDC" w:rsidRDefault="00F90BDC"/>
    <w:p w14:paraId="7FC4568E" w14:textId="77777777" w:rsidR="00F90BDC" w:rsidRDefault="00F90BDC">
      <w:r xmlns:w="http://schemas.openxmlformats.org/wordprocessingml/2006/main">
        <w:t xml:space="preserve">El pasaje habla del pastor que entra por la puerta para cuidar las ovejas.</w:t>
      </w:r>
    </w:p>
    <w:p w14:paraId="2A39760E" w14:textId="77777777" w:rsidR="00F90BDC" w:rsidRDefault="00F90BDC"/>
    <w:p w14:paraId="7972C349" w14:textId="77777777" w:rsidR="00F90BDC" w:rsidRDefault="00F90BDC">
      <w:r xmlns:w="http://schemas.openxmlformats.org/wordprocessingml/2006/main">
        <w:t xml:space="preserve">1. Estamos llamados a ser pastores fieles de nuestro rebaño, protegiéndolos con el mismo cuidado que un pastor protege a sus ovejas.</w:t>
      </w:r>
    </w:p>
    <w:p w14:paraId="42BABD4F" w14:textId="77777777" w:rsidR="00F90BDC" w:rsidRDefault="00F90BDC"/>
    <w:p w14:paraId="10FD47DC" w14:textId="77777777" w:rsidR="00F90BDC" w:rsidRDefault="00F90BDC">
      <w:r xmlns:w="http://schemas.openxmlformats.org/wordprocessingml/2006/main">
        <w:t xml:space="preserve">2. Seguir a Cristo significa que debemos buscar ser pastores humildes y amables, abriendo el camino con la misma compasión y comprensión que él tiene.</w:t>
      </w:r>
    </w:p>
    <w:p w14:paraId="5FBA7353" w14:textId="77777777" w:rsidR="00F90BDC" w:rsidRDefault="00F90BDC"/>
    <w:p w14:paraId="0EE71E08" w14:textId="77777777" w:rsidR="00F90BDC" w:rsidRDefault="00F90BDC">
      <w:r xmlns:w="http://schemas.openxmlformats.org/wordprocessingml/2006/main">
        <w:t xml:space="preserve">1. 1 Pedro 5:2-3 “Sed pastores del rebaño de Dios que está bajo vuestro cuidado, velando por él, no porque debáis, sino porque estáis dispuestos, como Dios quiere que seáis; no persiguiendo ganancias deshonestas, sino deseosos de servir; no enseñoreándote de los que te han sido confiados, sino siendo ejemplo para el rebaño”.</w:t>
      </w:r>
    </w:p>
    <w:p w14:paraId="5377DB71" w14:textId="77777777" w:rsidR="00F90BDC" w:rsidRDefault="00F90BDC"/>
    <w:p w14:paraId="382A6348" w14:textId="77777777" w:rsidR="00F90BDC" w:rsidRDefault="00F90BDC">
      <w:r xmlns:w="http://schemas.openxmlformats.org/wordprocessingml/2006/main">
        <w:t xml:space="preserve">2. Salmo 23:1 “El Señor es mi pastor, nada me falta”.</w:t>
      </w:r>
    </w:p>
    <w:p w14:paraId="4D2F83D8" w14:textId="77777777" w:rsidR="00F90BDC" w:rsidRDefault="00F90BDC"/>
    <w:p w14:paraId="32E1C245" w14:textId="77777777" w:rsidR="00F90BDC" w:rsidRDefault="00F90BDC">
      <w:r xmlns:w="http://schemas.openxmlformats.org/wordprocessingml/2006/main">
        <w:t xml:space="preserve">Juan 10:3 A éste le abre el portero; y las ovejas oyen su voz; y a sus ovejas llama por nombre, y las saca.</w:t>
      </w:r>
    </w:p>
    <w:p w14:paraId="19E6B1E0" w14:textId="77777777" w:rsidR="00F90BDC" w:rsidRDefault="00F90BDC"/>
    <w:p w14:paraId="4242ABED" w14:textId="77777777" w:rsidR="00F90BDC" w:rsidRDefault="00F90BDC">
      <w:r xmlns:w="http://schemas.openxmlformats.org/wordprocessingml/2006/main">
        <w:t xml:space="preserve">El Buen Pastor llama a sus ovejas por su nombre y las saca.</w:t>
      </w:r>
    </w:p>
    <w:p w14:paraId="12CA7CDD" w14:textId="77777777" w:rsidR="00F90BDC" w:rsidRDefault="00F90BDC"/>
    <w:p w14:paraId="7D24F4FC" w14:textId="77777777" w:rsidR="00F90BDC" w:rsidRDefault="00F90BDC">
      <w:r xmlns:w="http://schemas.openxmlformats.org/wordprocessingml/2006/main">
        <w:t xml:space="preserve">1. El pastor que nos conoce por nuestro nombre</w:t>
      </w:r>
    </w:p>
    <w:p w14:paraId="0DD76B6D" w14:textId="77777777" w:rsidR="00F90BDC" w:rsidRDefault="00F90BDC"/>
    <w:p w14:paraId="1C40DC16" w14:textId="77777777" w:rsidR="00F90BDC" w:rsidRDefault="00F90BDC">
      <w:r xmlns:w="http://schemas.openxmlformats.org/wordprocessingml/2006/main">
        <w:t xml:space="preserve">2. Siguiendo el llamado del Pastor</w:t>
      </w:r>
    </w:p>
    <w:p w14:paraId="7F480743" w14:textId="77777777" w:rsidR="00F90BDC" w:rsidRDefault="00F90BDC"/>
    <w:p w14:paraId="094B9C4A" w14:textId="77777777" w:rsidR="00F90BDC" w:rsidRDefault="00F90BDC">
      <w:r xmlns:w="http://schemas.openxmlformats.org/wordprocessingml/2006/main">
        <w:t xml:space="preserve">1. Isaías 40:11 Como pastor apacentará sus ovejas: en su brazo juntará los corderos, y en su seno los llevará, y pastoreará con ternura las preñadas.</w:t>
      </w:r>
    </w:p>
    <w:p w14:paraId="34B77B9B" w14:textId="77777777" w:rsidR="00F90BDC" w:rsidRDefault="00F90BDC"/>
    <w:p w14:paraId="7E0DB00A" w14:textId="77777777" w:rsidR="00F90BDC" w:rsidRDefault="00F90BDC">
      <w:r xmlns:w="http://schemas.openxmlformats.org/wordprocessingml/2006/main">
        <w:t xml:space="preserve">2. Mateo 18:12-14 ¿Qué te parece? Si un hombre tiene cien ovejas y una de ellas se descarría, ¿no deja las noventa y nueve en los montes y va en busca de la que se descarría? Y si la encuentra, de cierto os digo que se alegrará más por ella que por las noventa y nueve que nunca se extraviaron. Así que no es la voluntad de mi Padre que está en los cielos que uno de estos pequeños perezca.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10:4 Y cuando él saca sus ovejas, va delante de ellas, y las ovejas le siguen, porque conocen su voz.</w:t>
      </w:r>
    </w:p>
    <w:p w14:paraId="6438B795" w14:textId="77777777" w:rsidR="00F90BDC" w:rsidRDefault="00F90BDC"/>
    <w:p w14:paraId="6EE7AD76" w14:textId="77777777" w:rsidR="00F90BDC" w:rsidRDefault="00F90BDC">
      <w:r xmlns:w="http://schemas.openxmlformats.org/wordprocessingml/2006/main">
        <w:t xml:space="preserve">El pasaje habla de cómo Jesús guía a sus ovejas y ellas reconocen su voz y lo siguen.</w:t>
      </w:r>
    </w:p>
    <w:p w14:paraId="48F67C01" w14:textId="77777777" w:rsidR="00F90BDC" w:rsidRDefault="00F90BDC"/>
    <w:p w14:paraId="3300212F" w14:textId="77777777" w:rsidR="00F90BDC" w:rsidRDefault="00F90BDC">
      <w:r xmlns:w="http://schemas.openxmlformats.org/wordprocessingml/2006/main">
        <w:t xml:space="preserve">1: Jesús es el Buen Pastor que guía y cuida a sus ovejas</w:t>
      </w:r>
    </w:p>
    <w:p w14:paraId="2705D45A" w14:textId="77777777" w:rsidR="00F90BDC" w:rsidRDefault="00F90BDC"/>
    <w:p w14:paraId="25B05717" w14:textId="77777777" w:rsidR="00F90BDC" w:rsidRDefault="00F90BDC">
      <w:r xmlns:w="http://schemas.openxmlformats.org/wordprocessingml/2006/main">
        <w:t xml:space="preserve">2: La Voz de Jesús es Reconocible y Seguida por Sus Ovejas</w:t>
      </w:r>
    </w:p>
    <w:p w14:paraId="7909D163" w14:textId="77777777" w:rsidR="00F90BDC" w:rsidRDefault="00F90BDC"/>
    <w:p w14:paraId="08B2C079" w14:textId="77777777" w:rsidR="00F90BDC" w:rsidRDefault="00F90BDC">
      <w:r xmlns:w="http://schemas.openxmlformats.org/wordprocessingml/2006/main">
        <w:t xml:space="preserve">1: Salmo 23:1, "El Señor es mi pastor, nada me faltará".</w:t>
      </w:r>
    </w:p>
    <w:p w14:paraId="4C8E9F06" w14:textId="77777777" w:rsidR="00F90BDC" w:rsidRDefault="00F90BDC"/>
    <w:p w14:paraId="16778472" w14:textId="77777777" w:rsidR="00F90BDC" w:rsidRDefault="00F90BDC">
      <w:r xmlns:w="http://schemas.openxmlformats.org/wordprocessingml/2006/main">
        <w:t xml:space="preserve">2: Mateo 11:28-30, "Venid a mí todos los que estáis trabajados y cargados, y yo os haré descansar. Llevad mi yugo sobre vosotros, y aprended de mí, que soy manso y humilde de corazón: y hallaréis descanso para vuestras almas, porque mi yugo es fácil y ligera mi carga”.</w:t>
      </w:r>
    </w:p>
    <w:p w14:paraId="0220C609" w14:textId="77777777" w:rsidR="00F90BDC" w:rsidRDefault="00F90BDC"/>
    <w:p w14:paraId="3E59F8B9" w14:textId="77777777" w:rsidR="00F90BDC" w:rsidRDefault="00F90BDC">
      <w:r xmlns:w="http://schemas.openxmlformats.org/wordprocessingml/2006/main">
        <w:t xml:space="preserve">Juan 10:5 Y al extraño no seguirán, sino que huirán de él, porque no conocen la voz de los extraños.</w:t>
      </w:r>
    </w:p>
    <w:p w14:paraId="1CA7A68E" w14:textId="77777777" w:rsidR="00F90BDC" w:rsidRDefault="00F90BDC"/>
    <w:p w14:paraId="66AD5BCB" w14:textId="77777777" w:rsidR="00F90BDC" w:rsidRDefault="00F90BDC">
      <w:r xmlns:w="http://schemas.openxmlformats.org/wordprocessingml/2006/main">
        <w:t xml:space="preserve">No es probable que las personas sigan a aquellos que no conocen, ya que no están familiarizados con su voz.</w:t>
      </w:r>
    </w:p>
    <w:p w14:paraId="23A75C28" w14:textId="77777777" w:rsidR="00F90BDC" w:rsidRDefault="00F90BDC"/>
    <w:p w14:paraId="6687231A" w14:textId="77777777" w:rsidR="00F90BDC" w:rsidRDefault="00F90BDC">
      <w:r xmlns:w="http://schemas.openxmlformats.org/wordprocessingml/2006/main">
        <w:t xml:space="preserve">1. El poder de la familiaridad: es más probable que escuchemos y sigamos a las personas que conocemos que a las que no.</w:t>
      </w:r>
    </w:p>
    <w:p w14:paraId="695A7B9A" w14:textId="77777777" w:rsidR="00F90BDC" w:rsidRDefault="00F90BDC"/>
    <w:p w14:paraId="4F44B702" w14:textId="77777777" w:rsidR="00F90BDC" w:rsidRDefault="00F90BDC">
      <w:r xmlns:w="http://schemas.openxmlformats.org/wordprocessingml/2006/main">
        <w:t xml:space="preserve">2. La importancia de conocer a Dios - Debemos esforzarnos por conocer a Dios más profundamente para poder seguir Su voz más de cerca.</w:t>
      </w:r>
    </w:p>
    <w:p w14:paraId="1A2DAF6E" w14:textId="77777777" w:rsidR="00F90BDC" w:rsidRDefault="00F90BDC"/>
    <w:p w14:paraId="65AFD16C" w14:textId="77777777" w:rsidR="00F90BDC" w:rsidRDefault="00F90BDC">
      <w:r xmlns:w="http://schemas.openxmlformats.org/wordprocessingml/2006/main">
        <w:t xml:space="preserve">1. Hechos 2:42 - Y se dedicaban a la enseñanza de los apóstoles y a la comunión, a la fracción del pan y a las oraciones.</w:t>
      </w:r>
    </w:p>
    <w:p w14:paraId="2501FA7F" w14:textId="77777777" w:rsidR="00F90BDC" w:rsidRDefault="00F90BDC"/>
    <w:p w14:paraId="57F3A0F1" w14:textId="77777777" w:rsidR="00F90BDC" w:rsidRDefault="00F90BDC">
      <w:r xmlns:w="http://schemas.openxmlformats.org/wordprocessingml/2006/main">
        <w:t xml:space="preserve">2. Juan 8:32 - Y conoceréis la verdad, y la verdad os hará libres.</w:t>
      </w:r>
    </w:p>
    <w:p w14:paraId="38723057" w14:textId="77777777" w:rsidR="00F90BDC" w:rsidRDefault="00F90BDC"/>
    <w:p w14:paraId="0FB55DF0" w14:textId="77777777" w:rsidR="00F90BDC" w:rsidRDefault="00F90BDC">
      <w:r xmlns:w="http://schemas.openxmlformats.org/wordprocessingml/2006/main">
        <w:t xml:space="preserve">Juan 10:6 Esta parábola les habló Jesús, pero ellos no entendían qué era lo que les decía.</w:t>
      </w:r>
    </w:p>
    <w:p w14:paraId="3BE17BFB" w14:textId="77777777" w:rsidR="00F90BDC" w:rsidRDefault="00F90BDC"/>
    <w:p w14:paraId="545E2413" w14:textId="77777777" w:rsidR="00F90BDC" w:rsidRDefault="00F90BDC">
      <w:r xmlns:w="http://schemas.openxmlformats.org/wordprocessingml/2006/main">
        <w:t xml:space="preserve">Jesús contó una parábola al pueblo, pero ellos no entendían lo que decía.</w:t>
      </w:r>
    </w:p>
    <w:p w14:paraId="3A9AC937" w14:textId="77777777" w:rsidR="00F90BDC" w:rsidRDefault="00F90BDC"/>
    <w:p w14:paraId="5F26146D" w14:textId="77777777" w:rsidR="00F90BDC" w:rsidRDefault="00F90BDC">
      <w:r xmlns:w="http://schemas.openxmlformats.org/wordprocessingml/2006/main">
        <w:t xml:space="preserve">1. La parábola de Jesús: revelando la palabra de Dios</w:t>
      </w:r>
    </w:p>
    <w:p w14:paraId="52EA8472" w14:textId="77777777" w:rsidR="00F90BDC" w:rsidRDefault="00F90BDC"/>
    <w:p w14:paraId="09E7E402" w14:textId="77777777" w:rsidR="00F90BDC" w:rsidRDefault="00F90BDC">
      <w:r xmlns:w="http://schemas.openxmlformats.org/wordprocessingml/2006/main">
        <w:t xml:space="preserve">2. Cómo interpretar parábolas: comprender el significado de las palabras de Jesús</w:t>
      </w:r>
    </w:p>
    <w:p w14:paraId="2022C4FE" w14:textId="77777777" w:rsidR="00F90BDC" w:rsidRDefault="00F90BDC"/>
    <w:p w14:paraId="70EC1AD0" w14:textId="77777777" w:rsidR="00F90BDC" w:rsidRDefault="00F90BDC">
      <w:r xmlns:w="http://schemas.openxmlformats.org/wordprocessingml/2006/main">
        <w:t xml:space="preserve">1. Salmo 119:105-106: "Lámpara es a mis pies tu palabra y lumbrera a mi camino. He hecho juramento y lo he confirmado, de guardar tus justos preceptos".</w:t>
      </w:r>
    </w:p>
    <w:p w14:paraId="2CCD95E6" w14:textId="77777777" w:rsidR="00F90BDC" w:rsidRDefault="00F90BDC"/>
    <w:p w14:paraId="65FC679A" w14:textId="77777777" w:rsidR="00F90BDC" w:rsidRDefault="00F90BDC">
      <w:r xmlns:w="http://schemas.openxmlformats.org/wordprocessingml/2006/main">
        <w:t xml:space="preserve">2. Proverbios 2:1-5: "Hijo mío, si recibes mis palabras y atesoras contigo mis mandamientos, prestando tu oído a la sabiduría e inclinando tu corazón al entendimiento; sí, si pides discernimiento y elevas tu corazón, voz para el entendimiento, si la buscáis como la plata y la buscáis como a tesoros escondidos, entonces comprenderéis el temor del Señor y hallaréis el conocimiento de Dios".</w:t>
      </w:r>
    </w:p>
    <w:p w14:paraId="1F1F70FD" w14:textId="77777777" w:rsidR="00F90BDC" w:rsidRDefault="00F90BDC"/>
    <w:p w14:paraId="143E5EEC" w14:textId="77777777" w:rsidR="00F90BDC" w:rsidRDefault="00F90BDC">
      <w:r xmlns:w="http://schemas.openxmlformats.org/wordprocessingml/2006/main">
        <w:t xml:space="preserve">Juan 10:7 Entonces Jesús les dijo otra vez: De cierto, de cierto os digo: Yo soy la puerta de las ovejas.</w:t>
      </w:r>
    </w:p>
    <w:p w14:paraId="37CC4260" w14:textId="77777777" w:rsidR="00F90BDC" w:rsidRDefault="00F90BDC"/>
    <w:p w14:paraId="321B3105" w14:textId="77777777" w:rsidR="00F90BDC" w:rsidRDefault="00F90BDC">
      <w:r xmlns:w="http://schemas.openxmlformats.org/wordprocessingml/2006/main">
        <w:t xml:space="preserve">Jesús es la puerta de salvación para las ovejas.</w:t>
      </w:r>
    </w:p>
    <w:p w14:paraId="583465FB" w14:textId="77777777" w:rsidR="00F90BDC" w:rsidRDefault="00F90BDC"/>
    <w:p w14:paraId="6D392DDD" w14:textId="77777777" w:rsidR="00F90BDC" w:rsidRDefault="00F90BDC">
      <w:r xmlns:w="http://schemas.openxmlformats.org/wordprocessingml/2006/main">
        <w:t xml:space="preserve">1. Jesús es el guardián de la vida eterna</w:t>
      </w:r>
    </w:p>
    <w:p w14:paraId="45A175C4" w14:textId="77777777" w:rsidR="00F90BDC" w:rsidRDefault="00F90BDC"/>
    <w:p w14:paraId="5E2FAB0E" w14:textId="77777777" w:rsidR="00F90BDC" w:rsidRDefault="00F90BDC">
      <w:r xmlns:w="http://schemas.openxmlformats.org/wordprocessingml/2006/main">
        <w:t xml:space="preserve">2. El poder de Jesús como puerta a la salvación</w:t>
      </w:r>
    </w:p>
    <w:p w14:paraId="65C22388" w14:textId="77777777" w:rsidR="00F90BDC" w:rsidRDefault="00F90BDC"/>
    <w:p w14:paraId="63DA0460" w14:textId="77777777" w:rsidR="00F90BDC" w:rsidRDefault="00F90BDC">
      <w:r xmlns:w="http://schemas.openxmlformats.org/wordprocessingml/2006/main">
        <w:t xml:space="preserve">1. Mateo 7:13-14 “Entrad por la puerta estrecha. Porque ancha es la puerta y fácil el camino que lleva a la perdición, y son muchos los que entran por ella. Porque estrecha es la puerta y duro el camino que lleva a la vida, y son pocos los que la encuentran”.</w:t>
      </w:r>
    </w:p>
    <w:p w14:paraId="3DE6CD43" w14:textId="77777777" w:rsidR="00F90BDC" w:rsidRDefault="00F90BDC"/>
    <w:p w14:paraId="5A5D5CE1" w14:textId="77777777" w:rsidR="00F90BDC" w:rsidRDefault="00F90BDC">
      <w:r xmlns:w="http://schemas.openxmlformats.org/wordprocessingml/2006/main">
        <w:t xml:space="preserve">2. 1 Pedro 1:3-5 “¡Bendito sea el Dios y Padre de nuestro Señor Jesucristo! Según su gran misericordia, nos hizo renacer para una esperanza viva, por la resurrección de Jesucristo de entre los muertos, para una herencia incorruptible, incontaminada e inmarcesible, reservada en los cielos para vosotros, que por el poder de Dios están siendo guardados por la fe para una salvación lista para ser revelada en el tiempo postrero”.</w:t>
      </w:r>
    </w:p>
    <w:p w14:paraId="4AC0FFE6" w14:textId="77777777" w:rsidR="00F90BDC" w:rsidRDefault="00F90BDC"/>
    <w:p w14:paraId="6926046D" w14:textId="77777777" w:rsidR="00F90BDC" w:rsidRDefault="00F90BDC">
      <w:r xmlns:w="http://schemas.openxmlformats.org/wordprocessingml/2006/main">
        <w:t xml:space="preserve">Juan 10:8 Todos los que vinieron antes de mí son ladrones y salteadores; pero las ovejas no los oyeron.</w:t>
      </w:r>
    </w:p>
    <w:p w14:paraId="7284BCAF" w14:textId="77777777" w:rsidR="00F90BDC" w:rsidRDefault="00F90BDC"/>
    <w:p w14:paraId="694785C6" w14:textId="77777777" w:rsidR="00F90BDC" w:rsidRDefault="00F90BDC">
      <w:r xmlns:w="http://schemas.openxmlformats.org/wordprocessingml/2006/main">
        <w:t xml:space="preserve">El pasaje trata sobre cómo las ovejas de Jesús no escucharon a los ladrones y salteadores que vinieron antes que Él.</w:t>
      </w:r>
    </w:p>
    <w:p w14:paraId="77E3F509" w14:textId="77777777" w:rsidR="00F90BDC" w:rsidRDefault="00F90BDC"/>
    <w:p w14:paraId="7F3C60FD" w14:textId="77777777" w:rsidR="00F90BDC" w:rsidRDefault="00F90BDC">
      <w:r xmlns:w="http://schemas.openxmlformats.org/wordprocessingml/2006/main">
        <w:t xml:space="preserve">1: Debemos tener cuidado de escuchar sólo la voz de Dios y rechazar a todos los falsos profetas.</w:t>
      </w:r>
    </w:p>
    <w:p w14:paraId="4A61BA87" w14:textId="77777777" w:rsidR="00F90BDC" w:rsidRDefault="00F90BDC"/>
    <w:p w14:paraId="223DA72F" w14:textId="77777777" w:rsidR="00F90BDC" w:rsidRDefault="00F90BDC">
      <w:r xmlns:w="http://schemas.openxmlformats.org/wordprocessingml/2006/main">
        <w:t xml:space="preserve">2: Debemos ser conscientes de a quién estamos escuchando y asegurarnos de que solo estemos escuchando la única y verdadera voz de Dios.</w:t>
      </w:r>
    </w:p>
    <w:p w14:paraId="32437D42" w14:textId="77777777" w:rsidR="00F90BDC" w:rsidRDefault="00F90BDC"/>
    <w:p w14:paraId="622915E1" w14:textId="77777777" w:rsidR="00F90BDC" w:rsidRDefault="00F90BDC">
      <w:r xmlns:w="http://schemas.openxmlformats.org/wordprocessingml/2006/main">
        <w:t xml:space="preserve">1: Jeremías 23:1-4 - "¡Ay de los pastores que destruyen y dispersan las ovejas de mi prado!"</w:t>
      </w:r>
    </w:p>
    <w:p w14:paraId="5D394ED3" w14:textId="77777777" w:rsidR="00F90BDC" w:rsidRDefault="00F90BDC"/>
    <w:p w14:paraId="7A91D8AE" w14:textId="77777777" w:rsidR="00F90BDC" w:rsidRDefault="00F90BDC">
      <w:r xmlns:w="http://schemas.openxmlformats.org/wordprocessingml/2006/main">
        <w:t xml:space="preserve">2: Mateo 7:15-20 - "Guardaos de los falsos profetas, que vienen a vosotros vestidos de ovejas, pero por dentro son lobos rapaces".</w:t>
      </w:r>
    </w:p>
    <w:p w14:paraId="483277DB" w14:textId="77777777" w:rsidR="00F90BDC" w:rsidRDefault="00F90BDC"/>
    <w:p w14:paraId="532CF515" w14:textId="77777777" w:rsidR="00F90BDC" w:rsidRDefault="00F90BDC">
      <w:r xmlns:w="http://schemas.openxmlformats.org/wordprocessingml/2006/main">
        <w:t xml:space="preserve">Juan 10:9 Yo soy la puerta: el que por mí entrare, será salvo, y entrará y saldrá, y encontrará pastos.</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de Juan 10:9 explica que Jesús es la puerta de la salvación, y todo el que entre por Él tendrá vida eterna y toda la provisión y alimento que necesite.</w:t>
      </w:r>
    </w:p>
    <w:p w14:paraId="3E8CD369" w14:textId="77777777" w:rsidR="00F90BDC" w:rsidRDefault="00F90BDC"/>
    <w:p w14:paraId="3B97362A" w14:textId="77777777" w:rsidR="00F90BDC" w:rsidRDefault="00F90BDC">
      <w:r xmlns:w="http://schemas.openxmlformats.org/wordprocessingml/2006/main">
        <w:t xml:space="preserve">1. Jesús es la puerta de la salvación: una invitación a la vida eterna</w:t>
      </w:r>
    </w:p>
    <w:p w14:paraId="3305CCFD" w14:textId="77777777" w:rsidR="00F90BDC" w:rsidRDefault="00F90BDC"/>
    <w:p w14:paraId="0095D6B0" w14:textId="77777777" w:rsidR="00F90BDC" w:rsidRDefault="00F90BDC">
      <w:r xmlns:w="http://schemas.openxmlformats.org/wordprocessingml/2006/main">
        <w:t xml:space="preserve">2. El cuidado y la provisión de Jesús: encontrar alimento en él</w:t>
      </w:r>
    </w:p>
    <w:p w14:paraId="0F59CA13" w14:textId="77777777" w:rsidR="00F90BDC" w:rsidRDefault="00F90BDC"/>
    <w:p w14:paraId="02A9EDDC"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4C16BD51" w14:textId="77777777" w:rsidR="00F90BDC" w:rsidRDefault="00F90BDC"/>
    <w:p w14:paraId="1F69AAF4" w14:textId="77777777" w:rsidR="00F90BDC" w:rsidRDefault="00F90BDC">
      <w:r xmlns:w="http://schemas.openxmlformats.org/wordprocessingml/2006/main">
        <w:t xml:space="preserve">2. Romanos 10:9 - Que si confiesas con tu boca que Jesús es el Señor, y crees en tu corazón que Dios le levantó de los muertos, serás salvo.</w:t>
      </w:r>
    </w:p>
    <w:p w14:paraId="33D00F42" w14:textId="77777777" w:rsidR="00F90BDC" w:rsidRDefault="00F90BDC"/>
    <w:p w14:paraId="4FE62ECB" w14:textId="77777777" w:rsidR="00F90BDC" w:rsidRDefault="00F90BDC">
      <w:r xmlns:w="http://schemas.openxmlformats.org/wordprocessingml/2006/main">
        <w:t xml:space="preserve">Juan 10:10 El ladrón no viene sino para hurtar, matar y destruir; yo he venido para que tengan vida, y para que la tengan en abundancia.</w:t>
      </w:r>
    </w:p>
    <w:p w14:paraId="4C9DF717" w14:textId="77777777" w:rsidR="00F90BDC" w:rsidRDefault="00F90BDC"/>
    <w:p w14:paraId="631D02EC" w14:textId="77777777" w:rsidR="00F90BDC" w:rsidRDefault="00F90BDC">
      <w:r xmlns:w="http://schemas.openxmlformats.org/wordprocessingml/2006/main">
        <w:t xml:space="preserve">Jesús vino a dar vida en abundancia.</w:t>
      </w:r>
    </w:p>
    <w:p w14:paraId="6B060235" w14:textId="77777777" w:rsidR="00F90BDC" w:rsidRDefault="00F90BDC"/>
    <w:p w14:paraId="608F895D" w14:textId="77777777" w:rsidR="00F90BDC" w:rsidRDefault="00F90BDC">
      <w:r xmlns:w="http://schemas.openxmlformats.org/wordprocessingml/2006/main">
        <w:t xml:space="preserve">1: Jesús vino a darnos vida y alegría.</w:t>
      </w:r>
    </w:p>
    <w:p w14:paraId="7D959404" w14:textId="77777777" w:rsidR="00F90BDC" w:rsidRDefault="00F90BDC"/>
    <w:p w14:paraId="6E5C587C" w14:textId="77777777" w:rsidR="00F90BDC" w:rsidRDefault="00F90BDC">
      <w:r xmlns:w="http://schemas.openxmlformats.org/wordprocessingml/2006/main">
        <w:t xml:space="preserve">2: Jesús vino a traernos paz, esperanza y abundancia.</w:t>
      </w:r>
    </w:p>
    <w:p w14:paraId="67BB70C6" w14:textId="77777777" w:rsidR="00F90BDC" w:rsidRDefault="00F90BDC"/>
    <w:p w14:paraId="1CE25325" w14:textId="77777777" w:rsidR="00F90BDC" w:rsidRDefault="00F90BDC">
      <w:r xmlns:w="http://schemas.openxmlformats.org/wordprocessingml/2006/main">
        <w:t xml:space="preserve">1: Isaías 61:1-2 - El Espíritu de Jehová Dios está sobre mí, por cuanto me ha ungido Jehová para llevar buenas nuevas a los pobres; me ha enviado a vendar a los quebrantados de corazón, a proclamar libertad a los cautivos, y apertura de la cárcel a los presos; para proclamar el año agradable del Señor y el día de la venganza de nuestro Dios.</w:t>
      </w:r>
    </w:p>
    <w:p w14:paraId="319C658B" w14:textId="77777777" w:rsidR="00F90BDC" w:rsidRDefault="00F90BDC"/>
    <w:p w14:paraId="57F05AB0" w14:textId="77777777" w:rsidR="00F90BDC" w:rsidRDefault="00F90BDC">
      <w:r xmlns:w="http://schemas.openxmlformats.org/wordprocessingml/2006/main">
        <w:t xml:space="preserve">2: Romanos 8:11 - Si el Espíritu de aquel que levantó de los muertos a Jesús mora en vosotros, el que levantó </w:t>
      </w:r>
      <w:r xmlns:w="http://schemas.openxmlformats.org/wordprocessingml/2006/main">
        <w:lastRenderedPageBreak xmlns:w="http://schemas.openxmlformats.org/wordprocessingml/2006/main"/>
      </w:r>
      <w:r xmlns:w="http://schemas.openxmlformats.org/wordprocessingml/2006/main">
        <w:t xml:space="preserve">de los muertos a Cristo Jesús vivificará también vuestros cuerpos mortales por su Espíritu que mora en vosotros.</w:t>
      </w:r>
    </w:p>
    <w:p w14:paraId="3AD3FFEF" w14:textId="77777777" w:rsidR="00F90BDC" w:rsidRDefault="00F90BDC"/>
    <w:p w14:paraId="720E402C" w14:textId="77777777" w:rsidR="00F90BDC" w:rsidRDefault="00F90BDC">
      <w:r xmlns:w="http://schemas.openxmlformats.org/wordprocessingml/2006/main">
        <w:t xml:space="preserve">Juan 10:11 Yo soy el buen pastor: el buen pastor da su vida por las ovejas.</w:t>
      </w:r>
    </w:p>
    <w:p w14:paraId="27C0DBB6" w14:textId="77777777" w:rsidR="00F90BDC" w:rsidRDefault="00F90BDC"/>
    <w:p w14:paraId="2CB9952F" w14:textId="77777777" w:rsidR="00F90BDC" w:rsidRDefault="00F90BDC">
      <w:r xmlns:w="http://schemas.openxmlformats.org/wordprocessingml/2006/main">
        <w:t xml:space="preserve">El buen pastor da su vida por las ovejas.</w:t>
      </w:r>
    </w:p>
    <w:p w14:paraId="669CEB29" w14:textId="77777777" w:rsidR="00F90BDC" w:rsidRDefault="00F90BDC"/>
    <w:p w14:paraId="2CF681DA" w14:textId="77777777" w:rsidR="00F90BDC" w:rsidRDefault="00F90BDC">
      <w:r xmlns:w="http://schemas.openxmlformats.org/wordprocessingml/2006/main">
        <w:t xml:space="preserve">1. Jesús como el Buen Pastor: Amor sacrificial</w:t>
      </w:r>
    </w:p>
    <w:p w14:paraId="07E048A3" w14:textId="77777777" w:rsidR="00F90BDC" w:rsidRDefault="00F90BDC"/>
    <w:p w14:paraId="424F50C8" w14:textId="77777777" w:rsidR="00F90BDC" w:rsidRDefault="00F90BDC">
      <w:r xmlns:w="http://schemas.openxmlformats.org/wordprocessingml/2006/main">
        <w:t xml:space="preserve">2. El poder del amor pastoril</w:t>
      </w:r>
    </w:p>
    <w:p w14:paraId="77DAF201" w14:textId="77777777" w:rsidR="00F90BDC" w:rsidRDefault="00F90BDC"/>
    <w:p w14:paraId="2582F90A" w14:textId="77777777" w:rsidR="00F90BDC" w:rsidRDefault="00F90BDC">
      <w:r xmlns:w="http://schemas.openxmlformats.org/wordprocessingml/2006/main">
        <w:t xml:space="preserve">1. Isaías 40:11 - Como pastor cuida su rebaño: recoge los corderos en sus brazos y los lleva cerca de su corazón;</w:t>
      </w:r>
    </w:p>
    <w:p w14:paraId="2C98C508" w14:textId="77777777" w:rsidR="00F90BDC" w:rsidRDefault="00F90BDC"/>
    <w:p w14:paraId="7BCB99EC" w14:textId="77777777" w:rsidR="00F90BDC" w:rsidRDefault="00F90BDC">
      <w:r xmlns:w="http://schemas.openxmlformats.org/wordprocessingml/2006/main">
        <w:t xml:space="preserve">2. Romanos 5:8 - Pero Dios demuestra su amor para con nosotros en esto: siendo aún pecadores, Cristo murió por nosotros.</w:t>
      </w:r>
    </w:p>
    <w:p w14:paraId="4CDCE0A7" w14:textId="77777777" w:rsidR="00F90BDC" w:rsidRDefault="00F90BDC"/>
    <w:p w14:paraId="50A3527D" w14:textId="77777777" w:rsidR="00F90BDC" w:rsidRDefault="00F90BDC">
      <w:r xmlns:w="http://schemas.openxmlformats.org/wordprocessingml/2006/main">
        <w:t xml:space="preserve">Juan 10:12 Pero el asalariado, y no el pastor, de quien no son propias las ovejas, ve venir al lobo, y deja las ovejas, y huye, y el lobo las arrebata y dispersa las ovejas.</w:t>
      </w:r>
    </w:p>
    <w:p w14:paraId="24A06DDD" w14:textId="77777777" w:rsidR="00F90BDC" w:rsidRDefault="00F90BDC"/>
    <w:p w14:paraId="39A372B4" w14:textId="77777777" w:rsidR="00F90BDC" w:rsidRDefault="00F90BDC">
      <w:r xmlns:w="http://schemas.openxmlformats.org/wordprocessingml/2006/main">
        <w:t xml:space="preserve">El asalariado no es un verdadero pastor y huirá cuando llegue el peligro, dejando a las ovejas vulnerables al daño.</w:t>
      </w:r>
    </w:p>
    <w:p w14:paraId="4E743ECD" w14:textId="77777777" w:rsidR="00F90BDC" w:rsidRDefault="00F90BDC"/>
    <w:p w14:paraId="5C9A2F63" w14:textId="77777777" w:rsidR="00F90BDC" w:rsidRDefault="00F90BDC">
      <w:r xmlns:w="http://schemas.openxmlformats.org/wordprocessingml/2006/main">
        <w:t xml:space="preserve">1: Los verdaderos pastores se quedarán y protegerán a su rebaño, sin importar el peligro.</w:t>
      </w:r>
    </w:p>
    <w:p w14:paraId="2218DEE7" w14:textId="77777777" w:rsidR="00F90BDC" w:rsidRDefault="00F90BDC"/>
    <w:p w14:paraId="2F2C1A03" w14:textId="77777777" w:rsidR="00F90BDC" w:rsidRDefault="00F90BDC">
      <w:r xmlns:w="http://schemas.openxmlformats.org/wordprocessingml/2006/main">
        <w:t xml:space="preserve">2: Debemos estar atentos para distinguir a los verdaderos pastores de los asalariados.</w:t>
      </w:r>
    </w:p>
    <w:p w14:paraId="49EEB39D" w14:textId="77777777" w:rsidR="00F90BDC" w:rsidRDefault="00F90BDC"/>
    <w:p w14:paraId="656D75A9" w14:textId="77777777" w:rsidR="00F90BDC" w:rsidRDefault="00F90BDC">
      <w:r xmlns:w="http://schemas.openxmlformats.org/wordprocessingml/2006/main">
        <w:t xml:space="preserve">1: Mateo 7:15-20 - Guardaos de los falsos profetas, que vienen a vosotros vestidos de ovejas, pero por dentro son lobos rapaces.</w:t>
      </w:r>
    </w:p>
    <w:p w14:paraId="3347B641" w14:textId="77777777" w:rsidR="00F90BDC" w:rsidRDefault="00F90BDC"/>
    <w:p w14:paraId="612797A1" w14:textId="77777777" w:rsidR="00F90BDC" w:rsidRDefault="00F90BDC">
      <w:r xmlns:w="http://schemas.openxmlformats.org/wordprocessingml/2006/main">
        <w:t xml:space="preserve">2: Jeremías 23:1-4 - ¡Ay de los pastores que destruyen y dispersan las ovejas de mi prado! declara el Señor.</w:t>
      </w:r>
    </w:p>
    <w:p w14:paraId="46F0E849" w14:textId="77777777" w:rsidR="00F90BDC" w:rsidRDefault="00F90BDC"/>
    <w:p w14:paraId="230C0878" w14:textId="77777777" w:rsidR="00F90BDC" w:rsidRDefault="00F90BDC">
      <w:r xmlns:w="http://schemas.openxmlformats.org/wordprocessingml/2006/main">
        <w:t xml:space="preserve">Juan 10:13 El asalariado huye, porque es asalariado y no se preocupa por las ovejas.</w:t>
      </w:r>
    </w:p>
    <w:p w14:paraId="1FADB62B" w14:textId="77777777" w:rsidR="00F90BDC" w:rsidRDefault="00F90BDC"/>
    <w:p w14:paraId="6632498A" w14:textId="77777777" w:rsidR="00F90BDC" w:rsidRDefault="00F90BDC">
      <w:r xmlns:w="http://schemas.openxmlformats.org/wordprocessingml/2006/main">
        <w:t xml:space="preserve">El pastor contratado no se preocupa por las ovejas y huye cuando se presenta el peligro.</w:t>
      </w:r>
    </w:p>
    <w:p w14:paraId="323C1CA2" w14:textId="77777777" w:rsidR="00F90BDC" w:rsidRDefault="00F90BDC"/>
    <w:p w14:paraId="4723431A" w14:textId="77777777" w:rsidR="00F90BDC" w:rsidRDefault="00F90BDC">
      <w:r xmlns:w="http://schemas.openxmlformats.org/wordprocessingml/2006/main">
        <w:t xml:space="preserve">1: Dios nos llama a cuidar de su rebaño</w:t>
      </w:r>
    </w:p>
    <w:p w14:paraId="2ED20487" w14:textId="77777777" w:rsidR="00F90BDC" w:rsidRDefault="00F90BDC"/>
    <w:p w14:paraId="4A047ED7" w14:textId="77777777" w:rsidR="00F90BDC" w:rsidRDefault="00F90BDC">
      <w:r xmlns:w="http://schemas.openxmlformats.org/wordprocessingml/2006/main">
        <w:t xml:space="preserve">2: Nuestro deber de servir y proteger</w:t>
      </w:r>
    </w:p>
    <w:p w14:paraId="2982E91B" w14:textId="77777777" w:rsidR="00F90BDC" w:rsidRDefault="00F90BDC"/>
    <w:p w14:paraId="1E3572F9" w14:textId="77777777" w:rsidR="00F90BDC" w:rsidRDefault="00F90BDC">
      <w:r xmlns:w="http://schemas.openxmlformats.org/wordprocessingml/2006/main">
        <w:t xml:space="preserve">1: 1 Pedro 5:2-3 - "Sed pastores del rebaño de Dios que está bajo vuestro cuidado, velando por él, no porque debáis, sino porque estáis dispuestos, como Dios quiere que seáis; no persiguiendo ganancias deshonestas, sino deseosos de servir; no enseñoreándose de los que os han sido confiados, sino siendo ejemplos del rebaño".</w:t>
      </w:r>
    </w:p>
    <w:p w14:paraId="03887CD9" w14:textId="77777777" w:rsidR="00F90BDC" w:rsidRDefault="00F90BDC"/>
    <w:p w14:paraId="262A41C3" w14:textId="77777777" w:rsidR="00F90BDC" w:rsidRDefault="00F90BDC">
      <w:r xmlns:w="http://schemas.openxmlformats.org/wordprocessingml/2006/main">
        <w:t xml:space="preserve">2: Ezequiel 34:11-12 - “Porque esto dice el Señor Soberano: Yo mismo buscaré y encontraré mis ovejas. Seré como un pastor que busca su rebaño disperso. Encontraré a mis ovejas y las rescataré de todos los lugares donde fueron esparcidas en aquel día oscuro y nublado.</w:t>
      </w:r>
    </w:p>
    <w:p w14:paraId="3E29A0C5" w14:textId="77777777" w:rsidR="00F90BDC" w:rsidRDefault="00F90BDC"/>
    <w:p w14:paraId="5E09719E" w14:textId="77777777" w:rsidR="00F90BDC" w:rsidRDefault="00F90BDC">
      <w:r xmlns:w="http://schemas.openxmlformats.org/wordprocessingml/2006/main">
        <w:t xml:space="preserve">Juan 10:14 Yo soy el buen pastor, y conozco mis ovejas, y las mías me conocen.</w:t>
      </w:r>
    </w:p>
    <w:p w14:paraId="2B58A240" w14:textId="77777777" w:rsidR="00F90BDC" w:rsidRDefault="00F90BDC"/>
    <w:p w14:paraId="025541A7" w14:textId="77777777" w:rsidR="00F90BDC" w:rsidRDefault="00F90BDC">
      <w:r xmlns:w="http://schemas.openxmlformats.org/wordprocessingml/2006/main">
        <w:t xml:space="preserve">El pasaje trata de que Jesús es el buen pastor y conoce a sus ovejas, quienes a su vez lo conocen.</w:t>
      </w:r>
    </w:p>
    <w:p w14:paraId="1BC45353" w14:textId="77777777" w:rsidR="00F90BDC" w:rsidRDefault="00F90BDC"/>
    <w:p w14:paraId="55BD5EB6" w14:textId="77777777" w:rsidR="00F90BDC" w:rsidRDefault="00F90BDC">
      <w:r xmlns:w="http://schemas.openxmlformats.org/wordprocessingml/2006/main">
        <w:t xml:space="preserve">1: Jesús es el Buen Pastor y nos conoce íntimamente.</w:t>
      </w:r>
    </w:p>
    <w:p w14:paraId="5CE74881" w14:textId="77777777" w:rsidR="00F90BDC" w:rsidRDefault="00F90BDC"/>
    <w:p w14:paraId="2FD55548" w14:textId="77777777" w:rsidR="00F90BDC" w:rsidRDefault="00F90BDC">
      <w:r xmlns:w="http://schemas.openxmlformats.org/wordprocessingml/2006/main">
        <w:t xml:space="preserve">2: Podemos confiar en Jesús, el Buen Pastor, para que nos provea y nos guíe.</w:t>
      </w:r>
    </w:p>
    <w:p w14:paraId="26356B86" w14:textId="77777777" w:rsidR="00F90BDC" w:rsidRDefault="00F90BDC"/>
    <w:p w14:paraId="6A6AA847" w14:textId="77777777" w:rsidR="00F90BDC" w:rsidRDefault="00F90BDC">
      <w:r xmlns:w="http://schemas.openxmlformats.org/wordprocessingml/2006/main">
        <w:t xml:space="preserve">1: Ezequiel 34:11-16 - La promesa de Dios de proveer y proteger a sus ovejas.</w:t>
      </w:r>
    </w:p>
    <w:p w14:paraId="18C69944" w14:textId="77777777" w:rsidR="00F90BDC" w:rsidRDefault="00F90BDC"/>
    <w:p w14:paraId="15F287A5" w14:textId="77777777" w:rsidR="00F90BDC" w:rsidRDefault="00F90BDC">
      <w:r xmlns:w="http://schemas.openxmlformats.org/wordprocessingml/2006/main">
        <w:t xml:space="preserve">2: Salmo 23 - El Señor es mi Pastor, nada me faltará.</w:t>
      </w:r>
    </w:p>
    <w:p w14:paraId="144A726D" w14:textId="77777777" w:rsidR="00F90BDC" w:rsidRDefault="00F90BDC"/>
    <w:p w14:paraId="07147CE5" w14:textId="77777777" w:rsidR="00F90BDC" w:rsidRDefault="00F90BDC">
      <w:r xmlns:w="http://schemas.openxmlformats.org/wordprocessingml/2006/main">
        <w:t xml:space="preserve">Juan 10:15 Como el Padre me conoce, así también yo conozco al Padre, y doy mi vida por las ovejas.</w:t>
      </w:r>
    </w:p>
    <w:p w14:paraId="380800A2" w14:textId="77777777" w:rsidR="00F90BDC" w:rsidRDefault="00F90BDC"/>
    <w:p w14:paraId="260D1D78" w14:textId="77777777" w:rsidR="00F90BDC" w:rsidRDefault="00F90BDC">
      <w:r xmlns:w="http://schemas.openxmlformats.org/wordprocessingml/2006/main">
        <w:t xml:space="preserve">Juan 10:15 habla de la relación entre Dios el Padre y Jesucristo. Ambos tienen perfecto conocimiento y comprensión mutuos.</w:t>
      </w:r>
    </w:p>
    <w:p w14:paraId="60305D88" w14:textId="77777777" w:rsidR="00F90BDC" w:rsidRDefault="00F90BDC"/>
    <w:p w14:paraId="3A811B8C" w14:textId="77777777" w:rsidR="00F90BDC" w:rsidRDefault="00F90BDC">
      <w:r xmlns:w="http://schemas.openxmlformats.org/wordprocessingml/2006/main">
        <w:t xml:space="preserve">1. El Vínculo Perfecto de Amor entre el Padre y el Hijo</w:t>
      </w:r>
    </w:p>
    <w:p w14:paraId="060AAE58" w14:textId="77777777" w:rsidR="00F90BDC" w:rsidRDefault="00F90BDC"/>
    <w:p w14:paraId="62CF0955" w14:textId="77777777" w:rsidR="00F90BDC" w:rsidRDefault="00F90BDC">
      <w:r xmlns:w="http://schemas.openxmlformats.org/wordprocessingml/2006/main">
        <w:t xml:space="preserve">2. Servir a las ovejas mediante el sacrificio</w:t>
      </w:r>
    </w:p>
    <w:p w14:paraId="3BA5F7E4" w14:textId="77777777" w:rsidR="00F90BDC" w:rsidRDefault="00F90BDC"/>
    <w:p w14:paraId="6923C2E3" w14:textId="77777777" w:rsidR="00F90BDC" w:rsidRDefault="00F90BDC">
      <w:r xmlns:w="http://schemas.openxmlformats.org/wordprocessingml/2006/main">
        <w:t xml:space="preserve">1. Romanos 5:8 - Pero Dios muestra su amor para con nosotros, en que siendo aún pecadores, Cristo murió por nosotros.</w:t>
      </w:r>
    </w:p>
    <w:p w14:paraId="1BF86F3C" w14:textId="77777777" w:rsidR="00F90BDC" w:rsidRDefault="00F90BDC"/>
    <w:p w14:paraId="24D01270" w14:textId="77777777" w:rsidR="00F90BDC" w:rsidRDefault="00F90BDC">
      <w:r xmlns:w="http://schemas.openxmlformats.org/wordprocessingml/2006/main">
        <w:t xml:space="preserve">2. Juan 15:13 - Nadie tiene mayor amor que este, que uno ponga su vida por sus amigos.</w:t>
      </w:r>
    </w:p>
    <w:p w14:paraId="5D600AA8" w14:textId="77777777" w:rsidR="00F90BDC" w:rsidRDefault="00F90BDC"/>
    <w:p w14:paraId="4885C32B" w14:textId="77777777" w:rsidR="00F90BDC" w:rsidRDefault="00F90BDC">
      <w:r xmlns:w="http://schemas.openxmlformats.org/wordprocessingml/2006/main">
        <w:t xml:space="preserve">Juan 10:16 Y tengo otras ovejas que no son de este redil; a éstas también debo traer, y oirán mi voz; y habrá un rebaño y un solo pastor.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habla de Jesús reuniendo a los creyentes no judíos en un solo rebaño bajo Su liderazgo como el único pastor.</w:t>
      </w:r>
    </w:p>
    <w:p w14:paraId="5626B720" w14:textId="77777777" w:rsidR="00F90BDC" w:rsidRDefault="00F90BDC"/>
    <w:p w14:paraId="264C3047" w14:textId="77777777" w:rsidR="00F90BDC" w:rsidRDefault="00F90BDC">
      <w:r xmlns:w="http://schemas.openxmlformats.org/wordprocessingml/2006/main">
        <w:t xml:space="preserve">1. El poder de la invitación de Jesús: comprender la unidad de los creyentes</w:t>
      </w:r>
    </w:p>
    <w:p w14:paraId="53E4DA00" w14:textId="77777777" w:rsidR="00F90BDC" w:rsidRDefault="00F90BDC"/>
    <w:p w14:paraId="0D8C1369" w14:textId="77777777" w:rsidR="00F90BDC" w:rsidRDefault="00F90BDC">
      <w:r xmlns:w="http://schemas.openxmlformats.org/wordprocessingml/2006/main">
        <w:t xml:space="preserve">2. El Buen Pastor: El significado del liderazgo de Jesús</w:t>
      </w:r>
    </w:p>
    <w:p w14:paraId="51D15BB7" w14:textId="77777777" w:rsidR="00F90BDC" w:rsidRDefault="00F90BDC"/>
    <w:p w14:paraId="67B85AA3" w14:textId="77777777" w:rsidR="00F90BDC" w:rsidRDefault="00F90BDC">
      <w:r xmlns:w="http://schemas.openxmlformats.org/wordprocessingml/2006/main">
        <w:t xml:space="preserve">1. Efesios 4:4-6 - Un solo cuerpo y un solo Espíritu, así como vosotros fuisteis llamados a una misma esperanza cuando fuisteis llamados; un Señor, una fe, un bautismo; un solo Dios y Padre de todos, que está sobre todos, por todos y en todos.</w:t>
      </w:r>
    </w:p>
    <w:p w14:paraId="267A1348" w14:textId="77777777" w:rsidR="00F90BDC" w:rsidRDefault="00F90BDC"/>
    <w:p w14:paraId="3442727F" w14:textId="77777777" w:rsidR="00F90BDC" w:rsidRDefault="00F90BDC">
      <w:r xmlns:w="http://schemas.openxmlformats.org/wordprocessingml/2006/main">
        <w:t xml:space="preserve">2. Salmo 23:1-3 - El Señor es mi pastor, nada me faltará. En verdes pastos me hace recostarme; junto a aguas tranquilas me conduce; él restaura mi alma. Él me guía por caminos rectos por amor de su nombre.</w:t>
      </w:r>
    </w:p>
    <w:p w14:paraId="742F3498" w14:textId="77777777" w:rsidR="00F90BDC" w:rsidRDefault="00F90BDC"/>
    <w:p w14:paraId="5201AFD7" w14:textId="77777777" w:rsidR="00F90BDC" w:rsidRDefault="00F90BDC">
      <w:r xmlns:w="http://schemas.openxmlformats.org/wordprocessingml/2006/main">
        <w:t xml:space="preserve">Juan 10:17 Por eso me ama el Padre, porque yo pongo mi vida, para volverla a tomar.</w:t>
      </w:r>
    </w:p>
    <w:p w14:paraId="25C3B86E" w14:textId="77777777" w:rsidR="00F90BDC" w:rsidRDefault="00F90BDC"/>
    <w:p w14:paraId="608707F6" w14:textId="77777777" w:rsidR="00F90BDC" w:rsidRDefault="00F90BDC">
      <w:r xmlns:w="http://schemas.openxmlformats.org/wordprocessingml/2006/main">
        <w:t xml:space="preserve">El pasaje revela que Jesús entregó su vida por amor al Padre y la recuperaría.</w:t>
      </w:r>
    </w:p>
    <w:p w14:paraId="37494474" w14:textId="77777777" w:rsidR="00F90BDC" w:rsidRDefault="00F90BDC"/>
    <w:p w14:paraId="10D3F90D" w14:textId="77777777" w:rsidR="00F90BDC" w:rsidRDefault="00F90BDC">
      <w:r xmlns:w="http://schemas.openxmlformats.org/wordprocessingml/2006/main">
        <w:t xml:space="preserve">1. El poder del amor: explorando el ejemplo de amor sacrificial de Jesús</w:t>
      </w:r>
    </w:p>
    <w:p w14:paraId="2F061235" w14:textId="77777777" w:rsidR="00F90BDC" w:rsidRDefault="00F90BDC"/>
    <w:p w14:paraId="16F554B9" w14:textId="77777777" w:rsidR="00F90BDC" w:rsidRDefault="00F90BDC">
      <w:r xmlns:w="http://schemas.openxmlformats.org/wordprocessingml/2006/main">
        <w:t xml:space="preserve">2. El verdadero significado del sacrificio: comprender las profundidades del amor de Jesús</w:t>
      </w:r>
    </w:p>
    <w:p w14:paraId="5CBFEC09" w14:textId="77777777" w:rsidR="00F90BDC" w:rsidRDefault="00F90BDC"/>
    <w:p w14:paraId="49CF0344" w14:textId="77777777" w:rsidR="00F90BDC" w:rsidRDefault="00F90BDC">
      <w:r xmlns:w="http://schemas.openxmlformats.org/wordprocessingml/2006/main">
        <w:t xml:space="preserve">1. Filipenses 2:5-8 - El ejemplo de humildad y obediencia de Jesús</w:t>
      </w:r>
    </w:p>
    <w:p w14:paraId="25BD140F" w14:textId="77777777" w:rsidR="00F90BDC" w:rsidRDefault="00F90BDC"/>
    <w:p w14:paraId="61B73A72" w14:textId="77777777" w:rsidR="00F90BDC" w:rsidRDefault="00F90BDC">
      <w:r xmlns:w="http://schemas.openxmlformats.org/wordprocessingml/2006/main">
        <w:t xml:space="preserve">2. Romanos 5:8 - El amor de Dios por nosotros a pesar de nuestra pecaminosidad</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10:18 Nadie me lo quita, sino que yo lo pongo de mí mismo. Tengo poder para dejarlo y tengo poder para volver a tomarlo. Este mandamiento he recibido de mi Padre.</w:t>
      </w:r>
    </w:p>
    <w:p w14:paraId="5E042FC2" w14:textId="77777777" w:rsidR="00F90BDC" w:rsidRDefault="00F90BDC"/>
    <w:p w14:paraId="61A90B87" w14:textId="77777777" w:rsidR="00F90BDC" w:rsidRDefault="00F90BDC">
      <w:r xmlns:w="http://schemas.openxmlformats.org/wordprocessingml/2006/main">
        <w:t xml:space="preserve">Juan 10:18 enfatiza la autoridad y el poder de Jesús sobre su vida, que le fue dado por el Padre.</w:t>
      </w:r>
    </w:p>
    <w:p w14:paraId="2D2C2305" w14:textId="77777777" w:rsidR="00F90BDC" w:rsidRDefault="00F90BDC"/>
    <w:p w14:paraId="11483CA7" w14:textId="77777777" w:rsidR="00F90BDC" w:rsidRDefault="00F90BDC">
      <w:r xmlns:w="http://schemas.openxmlformats.org/wordprocessingml/2006/main">
        <w:t xml:space="preserve">1. Jesús: el poder imparable de la autoridad</w:t>
      </w:r>
    </w:p>
    <w:p w14:paraId="1B4B913C" w14:textId="77777777" w:rsidR="00F90BDC" w:rsidRDefault="00F90BDC"/>
    <w:p w14:paraId="3D0F77F9" w14:textId="77777777" w:rsidR="00F90BDC" w:rsidRDefault="00F90BDC">
      <w:r xmlns:w="http://schemas.openxmlformats.org/wordprocessingml/2006/main">
        <w:t xml:space="preserve">2. Cómo el sacrificio personal de Jesús revela su autoridad</w:t>
      </w:r>
    </w:p>
    <w:p w14:paraId="157A68BF" w14:textId="77777777" w:rsidR="00F90BDC" w:rsidRDefault="00F90BDC"/>
    <w:p w14:paraId="14112056" w14:textId="77777777" w:rsidR="00F90BDC" w:rsidRDefault="00F90BDC">
      <w:r xmlns:w="http://schemas.openxmlformats.org/wordprocessingml/2006/main">
        <w:t xml:space="preserve">1. Romanos 5:8 - Pero Dios demuestra su amor para con nosotros en esto: siendo aún pecadores, Cristo murió por nosotros.</w:t>
      </w:r>
    </w:p>
    <w:p w14:paraId="70123883" w14:textId="77777777" w:rsidR="00F90BDC" w:rsidRDefault="00F90BDC"/>
    <w:p w14:paraId="060EFF6A" w14:textId="77777777" w:rsidR="00F90BDC" w:rsidRDefault="00F90BDC">
      <w:r xmlns:w="http://schemas.openxmlformats.org/wordprocessingml/2006/main">
        <w:t xml:space="preserve">2. Filipenses 2:5-8 - Vuestra actitud debe ser la misma que la de Cristo Jesús: El cual, siendo por naturaleza Dios, no estimó el ser igual a Dios como algo a qué aferrarse, sino que se despojó a sí mismo, tomando la misma naturaleza de Dios. un siervo, hecho a semejanza del hombre. Y al encontrarse en apariencia de hombre, se humilló a sí mismo y se hizo obediente hasta la muerte, ¡y muerte de cruz!</w:t>
      </w:r>
    </w:p>
    <w:p w14:paraId="086948DF" w14:textId="77777777" w:rsidR="00F90BDC" w:rsidRDefault="00F90BDC"/>
    <w:p w14:paraId="4A1D51CD" w14:textId="77777777" w:rsidR="00F90BDC" w:rsidRDefault="00F90BDC">
      <w:r xmlns:w="http://schemas.openxmlformats.org/wordprocessingml/2006/main">
        <w:t xml:space="preserve">Juan 10:19 Hubo, pues, otra vez división entre los judíos por estas palabras.</w:t>
      </w:r>
    </w:p>
    <w:p w14:paraId="61D8078D" w14:textId="77777777" w:rsidR="00F90BDC" w:rsidRDefault="00F90BDC"/>
    <w:p w14:paraId="37A6A382" w14:textId="77777777" w:rsidR="00F90BDC" w:rsidRDefault="00F90BDC">
      <w:r xmlns:w="http://schemas.openxmlformats.org/wordprocessingml/2006/main">
        <w:t xml:space="preserve">Los judíos estaban divididos en opiniones debido a las enseñanzas de Jesús.</w:t>
      </w:r>
    </w:p>
    <w:p w14:paraId="0EDB92AA" w14:textId="77777777" w:rsidR="00F90BDC" w:rsidRDefault="00F90BDC"/>
    <w:p w14:paraId="18962E78" w14:textId="77777777" w:rsidR="00F90BDC" w:rsidRDefault="00F90BDC">
      <w:r xmlns:w="http://schemas.openxmlformats.org/wordprocessingml/2006/main">
        <w:t xml:space="preserve">1. Las enseñanzas de Jesús tienen el poder de unir y dividir.</w:t>
      </w:r>
    </w:p>
    <w:p w14:paraId="54817999" w14:textId="77777777" w:rsidR="00F90BDC" w:rsidRDefault="00F90BDC"/>
    <w:p w14:paraId="0622D1C8" w14:textId="77777777" w:rsidR="00F90BDC" w:rsidRDefault="00F90BDC">
      <w:r xmlns:w="http://schemas.openxmlformats.org/wordprocessingml/2006/main">
        <w:t xml:space="preserve">2. El poder de las palabras de Jesús para traer paz y discordia.</w:t>
      </w:r>
    </w:p>
    <w:p w14:paraId="00D6880D" w14:textId="77777777" w:rsidR="00F90BDC" w:rsidRDefault="00F90BDC"/>
    <w:p w14:paraId="412E1C83" w14:textId="77777777" w:rsidR="00F90BDC" w:rsidRDefault="00F90BDC">
      <w:r xmlns:w="http://schemas.openxmlformats.org/wordprocessingml/2006/main">
        <w:t xml:space="preserve">1. Mateo 10:34-36 "No penséis que he venido a traer paz a la tierra. No he venido a traer paz, sino espada. Porque he venido a volver al hombre contra su padre, a la hija contra su padre. su madre…"</w:t>
      </w:r>
    </w:p>
    <w:p w14:paraId="21089380" w14:textId="77777777" w:rsidR="00F90BDC" w:rsidRDefault="00F90BDC"/>
    <w:p w14:paraId="610F667F" w14:textId="77777777" w:rsidR="00F90BDC" w:rsidRDefault="00F90BDC">
      <w:r xmlns:w="http://schemas.openxmlformats.org/wordprocessingml/2006/main">
        <w:t xml:space="preserve">2. Hebreos 12:14-15 Esforzaos por vivir en paz con todos y por ser santos; sin santidad nadie verá al Señor. Procurad que nadie deje de alcanzar la gracia de Dios y que ninguna raíz amarga crezca para causar problemas y contaminar a muchos.</w:t>
      </w:r>
    </w:p>
    <w:p w14:paraId="26DBFD8A" w14:textId="77777777" w:rsidR="00F90BDC" w:rsidRDefault="00F90BDC"/>
    <w:p w14:paraId="609A6415" w14:textId="77777777" w:rsidR="00F90BDC" w:rsidRDefault="00F90BDC">
      <w:r xmlns:w="http://schemas.openxmlformats.org/wordprocessingml/2006/main">
        <w:t xml:space="preserve">Juan 10:20 Y muchos de ellos decían: Demonio tiene, y está loco; ¿Por qué lo oís?</w:t>
      </w:r>
    </w:p>
    <w:p w14:paraId="1DFE6860" w14:textId="77777777" w:rsidR="00F90BDC" w:rsidRDefault="00F90BDC"/>
    <w:p w14:paraId="43F6F02F" w14:textId="77777777" w:rsidR="00F90BDC" w:rsidRDefault="00F90BDC">
      <w:r xmlns:w="http://schemas.openxmlformats.org/wordprocessingml/2006/main">
        <w:t xml:space="preserve">Los adversarios de Jesús cuestionaban sus enseñanzas y afirmaban que estaba loco y que tenía un demonio.</w:t>
      </w:r>
    </w:p>
    <w:p w14:paraId="73691596" w14:textId="77777777" w:rsidR="00F90BDC" w:rsidRDefault="00F90BDC"/>
    <w:p w14:paraId="216E0585" w14:textId="77777777" w:rsidR="00F90BDC" w:rsidRDefault="00F90BDC">
      <w:r xmlns:w="http://schemas.openxmlformats.org/wordprocessingml/2006/main">
        <w:t xml:space="preserve">1: Debemos tener la mente abierta a las posibilidades de nuevas ideas incluso si no las entendemos.</w:t>
      </w:r>
    </w:p>
    <w:p w14:paraId="14D673B2" w14:textId="77777777" w:rsidR="00F90BDC" w:rsidRDefault="00F90BDC"/>
    <w:p w14:paraId="022125DF" w14:textId="77777777" w:rsidR="00F90BDC" w:rsidRDefault="00F90BDC">
      <w:r xmlns:w="http://schemas.openxmlformats.org/wordprocessingml/2006/main">
        <w:t xml:space="preserve">2: Está mal juzgar a los demás y hacer suposiciones sobre su carácter sin pruebas.</w:t>
      </w:r>
    </w:p>
    <w:p w14:paraId="4CB683F3" w14:textId="77777777" w:rsidR="00F90BDC" w:rsidRDefault="00F90BDC"/>
    <w:p w14:paraId="10F0D401" w14:textId="77777777" w:rsidR="00F90BDC" w:rsidRDefault="00F90BDC">
      <w:r xmlns:w="http://schemas.openxmlformats.org/wordprocessingml/2006/main">
        <w:t xml:space="preserve">1: Mateo 7:1-5 - "No juzguéis, para que no seáis juzgados. Porque con el juicio con que juzguéis, seréis juzgados; y con la medida que midáis, os será medido otra vez".</w:t>
      </w:r>
    </w:p>
    <w:p w14:paraId="0201E2DD" w14:textId="77777777" w:rsidR="00F90BDC" w:rsidRDefault="00F90BDC"/>
    <w:p w14:paraId="1D68EA1D" w14:textId="77777777" w:rsidR="00F90BDC" w:rsidRDefault="00F90BDC">
      <w:r xmlns:w="http://schemas.openxmlformats.org/wordprocessingml/2006/main">
        <w:t xml:space="preserve">2: Santiago 1:19 - "Por tanto, amados hermanos míos, todo hombre sea pronto para oír, tardo para hablar, tardo para airarse".</w:t>
      </w:r>
    </w:p>
    <w:p w14:paraId="5CEA2C5C" w14:textId="77777777" w:rsidR="00F90BDC" w:rsidRDefault="00F90BDC"/>
    <w:p w14:paraId="1EB49D64" w14:textId="77777777" w:rsidR="00F90BDC" w:rsidRDefault="00F90BDC">
      <w:r xmlns:w="http://schemas.openxmlformats.org/wordprocessingml/2006/main">
        <w:t xml:space="preserve">Juan 10:21 Otros decían: Estas no son palabras de quien tiene endemoniado. ¿Puede un diablo abrir los ojos de los ciegos?</w:t>
      </w:r>
    </w:p>
    <w:p w14:paraId="1206C23F" w14:textId="77777777" w:rsidR="00F90BDC" w:rsidRDefault="00F90BDC"/>
    <w:p w14:paraId="2856B837" w14:textId="77777777" w:rsidR="00F90BDC" w:rsidRDefault="00F90BDC">
      <w:r xmlns:w="http://schemas.openxmlformats.org/wordprocessingml/2006/main">
        <w:t xml:space="preserve">Los críticos de Jesús cuestionaron su capacidad para realizar milagros, pero sus seguidores sabían que no estaba poseído por ningún demonio.</w:t>
      </w:r>
    </w:p>
    <w:p w14:paraId="21E5DAD7" w14:textId="77777777" w:rsidR="00F90BDC" w:rsidRDefault="00F90BDC"/>
    <w:p w14:paraId="0A09412D" w14:textId="77777777" w:rsidR="00F90BDC" w:rsidRDefault="00F90BDC">
      <w:r xmlns:w="http://schemas.openxmlformats.org/wordprocessingml/2006/main">
        <w:t xml:space="preserve">1. El poder de Jesús para superar la duda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Los milagros de Jesús: un signo de su divinidad</w:t>
      </w:r>
    </w:p>
    <w:p w14:paraId="23DF07D4" w14:textId="77777777" w:rsidR="00F90BDC" w:rsidRDefault="00F90BDC"/>
    <w:p w14:paraId="3E3C049E" w14:textId="77777777" w:rsidR="00F90BDC" w:rsidRDefault="00F90BDC">
      <w:r xmlns:w="http://schemas.openxmlformats.org/wordprocessingml/2006/main">
        <w:t xml:space="preserve">1. Isaías 35:5-6 - Entonces se abrirán los ojos de los ciegos, y se abrirán los oídos de los sordos.</w:t>
      </w:r>
    </w:p>
    <w:p w14:paraId="1F89E882" w14:textId="77777777" w:rsidR="00F90BDC" w:rsidRDefault="00F90BDC"/>
    <w:p w14:paraId="08A9852B" w14:textId="77777777" w:rsidR="00F90BDC" w:rsidRDefault="00F90BDC">
      <w:r xmlns:w="http://schemas.openxmlformats.org/wordprocessingml/2006/main">
        <w:t xml:space="preserve">6 Entonces el cojo saltará como un ciervo, y la lengua del mudo cantará; porque en el desierto brotarán aguas, y arroyos en la soledad.</w:t>
      </w:r>
    </w:p>
    <w:p w14:paraId="6A66701A" w14:textId="77777777" w:rsidR="00F90BDC" w:rsidRDefault="00F90BDC"/>
    <w:p w14:paraId="76E77919" w14:textId="77777777" w:rsidR="00F90BDC" w:rsidRDefault="00F90BDC">
      <w:r xmlns:w="http://schemas.openxmlformats.org/wordprocessingml/2006/main">
        <w:t xml:space="preserve">2. Mateo 11:4-5 - Respondió Jesús y les dijo: Id y mostrad a Juan otra vez las cosas que oíis y veis.</w:t>
      </w:r>
    </w:p>
    <w:p w14:paraId="291DA440" w14:textId="77777777" w:rsidR="00F90BDC" w:rsidRDefault="00F90BDC"/>
    <w:p w14:paraId="713301F0" w14:textId="77777777" w:rsidR="00F90BDC" w:rsidRDefault="00F90BDC">
      <w:r xmlns:w="http://schemas.openxmlformats.org/wordprocessingml/2006/main">
        <w:t xml:space="preserve">5 Los ciegos ven, los cojos andan, los leprosos quedan limpios, los sordos oyen, los muertos resucitan y a los pobres se les anuncia el evangelio.</w:t>
      </w:r>
    </w:p>
    <w:p w14:paraId="4CDE5A75" w14:textId="77777777" w:rsidR="00F90BDC" w:rsidRDefault="00F90BDC"/>
    <w:p w14:paraId="09412787" w14:textId="77777777" w:rsidR="00F90BDC" w:rsidRDefault="00F90BDC">
      <w:r xmlns:w="http://schemas.openxmlformats.org/wordprocessingml/2006/main">
        <w:t xml:space="preserve">Juan 10:22 Y era en Jerusalén la fiesta de la dedicación, y era invierno.</w:t>
      </w:r>
    </w:p>
    <w:p w14:paraId="23962489" w14:textId="77777777" w:rsidR="00F90BDC" w:rsidRDefault="00F90BDC"/>
    <w:p w14:paraId="520461FA" w14:textId="77777777" w:rsidR="00F90BDC" w:rsidRDefault="00F90BDC">
      <w:r xmlns:w="http://schemas.openxmlformats.org/wordprocessingml/2006/main">
        <w:t xml:space="preserve">Durante el invierno, los judíos celebraban la Fiesta de la Dedicación en Jerusalén.</w:t>
      </w:r>
    </w:p>
    <w:p w14:paraId="0D2F953B" w14:textId="77777777" w:rsidR="00F90BDC" w:rsidRDefault="00F90BDC"/>
    <w:p w14:paraId="757CB100" w14:textId="77777777" w:rsidR="00F90BDC" w:rsidRDefault="00F90BDC">
      <w:r xmlns:w="http://schemas.openxmlformats.org/wordprocessingml/2006/main">
        <w:t xml:space="preserve">1. La importancia de celebrar la fidelidad de Dios</w:t>
      </w:r>
    </w:p>
    <w:p w14:paraId="4B9F5286" w14:textId="77777777" w:rsidR="00F90BDC" w:rsidRDefault="00F90BDC"/>
    <w:p w14:paraId="3A2DAC88" w14:textId="77777777" w:rsidR="00F90BDC" w:rsidRDefault="00F90BDC">
      <w:r xmlns:w="http://schemas.openxmlformats.org/wordprocessingml/2006/main">
        <w:t xml:space="preserve">2. Cómo celebrar el amor de Dios en invierno</w:t>
      </w:r>
    </w:p>
    <w:p w14:paraId="0540ACAF" w14:textId="77777777" w:rsidR="00F90BDC" w:rsidRDefault="00F90BDC"/>
    <w:p w14:paraId="1D2D6FCC" w14:textId="77777777" w:rsidR="00F90BDC" w:rsidRDefault="00F90BDC">
      <w:r xmlns:w="http://schemas.openxmlformats.org/wordprocessingml/2006/main">
        <w:t xml:space="preserve">1. Nehemías 8:13-18</w:t>
      </w:r>
    </w:p>
    <w:p w14:paraId="73269DC1" w14:textId="77777777" w:rsidR="00F90BDC" w:rsidRDefault="00F90BDC"/>
    <w:p w14:paraId="2B7EDB3E" w14:textId="77777777" w:rsidR="00F90BDC" w:rsidRDefault="00F90BDC">
      <w:r xmlns:w="http://schemas.openxmlformats.org/wordprocessingml/2006/main">
        <w:t xml:space="preserve">2. Salmo 105:1-5</w:t>
      </w:r>
    </w:p>
    <w:p w14:paraId="3CADA32E" w14:textId="77777777" w:rsidR="00F90BDC" w:rsidRDefault="00F90BDC"/>
    <w:p w14:paraId="6C59E464" w14:textId="77777777" w:rsidR="00F90BDC" w:rsidRDefault="00F90BDC">
      <w:r xmlns:w="http://schemas.openxmlformats.org/wordprocessingml/2006/main">
        <w:t xml:space="preserve">Juan 10:23 Y Jesús caminaba en el templo, en el pórtico de Salomón.</w:t>
      </w:r>
    </w:p>
    <w:p w14:paraId="4F9BB182" w14:textId="77777777" w:rsidR="00F90BDC" w:rsidRDefault="00F90BDC"/>
    <w:p w14:paraId="22F5B8B2" w14:textId="77777777" w:rsidR="00F90BDC" w:rsidRDefault="00F90BDC">
      <w:r xmlns:w="http://schemas.openxmlformats.org/wordprocessingml/2006/main">
        <w:t xml:space="preserve">Juan 10:23 nos dice que Jesús caminó en el templo en el pórtico de Salomón.</w:t>
      </w:r>
    </w:p>
    <w:p w14:paraId="47BB50CB" w14:textId="77777777" w:rsidR="00F90BDC" w:rsidRDefault="00F90BDC"/>
    <w:p w14:paraId="78174433" w14:textId="77777777" w:rsidR="00F90BDC" w:rsidRDefault="00F90BDC">
      <w:r xmlns:w="http://schemas.openxmlformats.org/wordprocessingml/2006/main">
        <w:t xml:space="preserve">1. El significado de la presencia de Jesús en el templo del pórtico de Salomón.</w:t>
      </w:r>
    </w:p>
    <w:p w14:paraId="2FA04B2B" w14:textId="77777777" w:rsidR="00F90BDC" w:rsidRDefault="00F90BDC"/>
    <w:p w14:paraId="3370872A" w14:textId="77777777" w:rsidR="00F90BDC" w:rsidRDefault="00F90BDC">
      <w:r xmlns:w="http://schemas.openxmlformats.org/wordprocessingml/2006/main">
        <w:t xml:space="preserve">2. La importancia de la presencia de Jesús en el templo del pórtico de Salomón en nuestras vidas hoy.</w:t>
      </w:r>
    </w:p>
    <w:p w14:paraId="7EFE283A" w14:textId="77777777" w:rsidR="00F90BDC" w:rsidRDefault="00F90BDC"/>
    <w:p w14:paraId="775A2E54" w14:textId="77777777" w:rsidR="00F90BDC" w:rsidRDefault="00F90BDC">
      <w:r xmlns:w="http://schemas.openxmlformats.org/wordprocessingml/2006/main">
        <w:t xml:space="preserve">1. 1 Reyes 6:3 - Y el pórtico delante del templo de la casa tenía veinte codos de largo, conforme a la anchura de la casa; y diez codos era su anchura delante de la casa.</w:t>
      </w:r>
    </w:p>
    <w:p w14:paraId="59B0570F" w14:textId="77777777" w:rsidR="00F90BDC" w:rsidRDefault="00F90BDC"/>
    <w:p w14:paraId="5D08AEBE" w14:textId="77777777" w:rsidR="00F90BDC" w:rsidRDefault="00F90BDC">
      <w:r xmlns:w="http://schemas.openxmlformats.org/wordprocessingml/2006/main">
        <w:t xml:space="preserve">2. Juan 4:23 - Pero la hora viene, y ahora es, en que los verdaderos adoradores adorarán al Padre en espíritu y en verdad; porque el Padre busca que tales le adoren.</w:t>
      </w:r>
    </w:p>
    <w:p w14:paraId="31249620" w14:textId="77777777" w:rsidR="00F90BDC" w:rsidRDefault="00F90BDC"/>
    <w:p w14:paraId="63A02111" w14:textId="77777777" w:rsidR="00F90BDC" w:rsidRDefault="00F90BDC">
      <w:r xmlns:w="http://schemas.openxmlformats.org/wordprocessingml/2006/main">
        <w:t xml:space="preserve">Juan 10:24 Entonces los judíos lo rodearon y le dijeron: ¿Hasta cuándo nos harás dudar? Si eres el Cristo, dínoslo claramente.</w:t>
      </w:r>
    </w:p>
    <w:p w14:paraId="1121620B" w14:textId="77777777" w:rsidR="00F90BDC" w:rsidRDefault="00F90BDC"/>
    <w:p w14:paraId="48BB03CE" w14:textId="77777777" w:rsidR="00F90BDC" w:rsidRDefault="00F90BDC">
      <w:r xmlns:w="http://schemas.openxmlformats.org/wordprocessingml/2006/main">
        <w:t xml:space="preserve">Jesús se identificó claramente como el Mesías ante los judíos y exigió una respuesta.</w:t>
      </w:r>
    </w:p>
    <w:p w14:paraId="498DDE70" w14:textId="77777777" w:rsidR="00F90BDC" w:rsidRDefault="00F90BDC"/>
    <w:p w14:paraId="629B380A" w14:textId="77777777" w:rsidR="00F90BDC" w:rsidRDefault="00F90BDC">
      <w:r xmlns:w="http://schemas.openxmlformats.org/wordprocessingml/2006/main">
        <w:t xml:space="preserve">1: Cada uno debe tomar una decisión acerca de Jesús: creerle o rechazarle.</w:t>
      </w:r>
    </w:p>
    <w:p w14:paraId="77C1D12A" w14:textId="77777777" w:rsidR="00F90BDC" w:rsidRDefault="00F90BDC"/>
    <w:p w14:paraId="618229EC" w14:textId="77777777" w:rsidR="00F90BDC" w:rsidRDefault="00F90BDC">
      <w:r xmlns:w="http://schemas.openxmlformats.org/wordprocessingml/2006/main">
        <w:t xml:space="preserve">2: Jesús es el único camino a la salvación, por eso debemos aceptarlo como Señor y Salvador.</w:t>
      </w:r>
    </w:p>
    <w:p w14:paraId="598F31B4" w14:textId="77777777" w:rsidR="00F90BDC" w:rsidRDefault="00F90BDC"/>
    <w:p w14:paraId="6572A09A" w14:textId="77777777" w:rsidR="00F90BDC" w:rsidRDefault="00F90BDC">
      <w:r xmlns:w="http://schemas.openxmlformats.org/wordprocessingml/2006/main">
        <w:t xml:space="preserve">1: Hechos 4:12 - Y en ningún otro hay salvación, porque no hay otro nombre bajo el cielo, dado a los hombres, en el que podamos ser salvos.</w:t>
      </w:r>
    </w:p>
    <w:p w14:paraId="79882875" w14:textId="77777777" w:rsidR="00F90BDC" w:rsidRDefault="00F90BDC"/>
    <w:p w14:paraId="7784FBA6" w14:textId="77777777" w:rsidR="00F90BDC" w:rsidRDefault="00F90BDC">
      <w:r xmlns:w="http://schemas.openxmlformats.org/wordprocessingml/2006/main">
        <w:t xml:space="preserve">2: Romanos 10:9 - Que si confiesas con tu boca que Jesús es el Señor y crees en tu corazón que Dios le levantó de los muertos, serás salvo.</w:t>
      </w:r>
    </w:p>
    <w:p w14:paraId="43B705EB" w14:textId="77777777" w:rsidR="00F90BDC" w:rsidRDefault="00F90BDC"/>
    <w:p w14:paraId="5F6AD087" w14:textId="77777777" w:rsidR="00F90BDC" w:rsidRDefault="00F90BDC">
      <w:r xmlns:w="http://schemas.openxmlformats.org/wordprocessingml/2006/main">
        <w:t xml:space="preserve">Juan 10:25 Jesús les respondió: Os lo dije, y no creísteis: las obras que hago en el nombre de mi Padre, ellas dan testimonio de mí.</w:t>
      </w:r>
    </w:p>
    <w:p w14:paraId="1FCEA1D0" w14:textId="77777777" w:rsidR="00F90BDC" w:rsidRDefault="00F90BDC"/>
    <w:p w14:paraId="55226913" w14:textId="77777777" w:rsidR="00F90BDC" w:rsidRDefault="00F90BDC">
      <w:r xmlns:w="http://schemas.openxmlformats.org/wordprocessingml/2006/main">
        <w:t xml:space="preserve">Jesús les mostró que él era el Mesías a través de las obras realizadas en el nombre de su Padre.</w:t>
      </w:r>
    </w:p>
    <w:p w14:paraId="2425E6CE" w14:textId="77777777" w:rsidR="00F90BDC" w:rsidRDefault="00F90BDC"/>
    <w:p w14:paraId="5D142BB3" w14:textId="77777777" w:rsidR="00F90BDC" w:rsidRDefault="00F90BDC">
      <w:r xmlns:w="http://schemas.openxmlformats.org/wordprocessingml/2006/main">
        <w:t xml:space="preserve">1. Jesús era el Mesías, mostrado a través de Sus obras realizadas en el nombre de Su Padre.</w:t>
      </w:r>
    </w:p>
    <w:p w14:paraId="69DD5B13" w14:textId="77777777" w:rsidR="00F90BDC" w:rsidRDefault="00F90BDC"/>
    <w:p w14:paraId="6BFBDB11" w14:textId="77777777" w:rsidR="00F90BDC" w:rsidRDefault="00F90BDC">
      <w:r xmlns:w="http://schemas.openxmlformats.org/wordprocessingml/2006/main">
        <w:t xml:space="preserve">2. Cree en Jesús como tu Señor y Salvador, demostrado a través de Sus obras realizadas en el nombre de Su Padre.</w:t>
      </w:r>
    </w:p>
    <w:p w14:paraId="380FFBFC" w14:textId="77777777" w:rsidR="00F90BDC" w:rsidRDefault="00F90BDC"/>
    <w:p w14:paraId="5842C019" w14:textId="77777777" w:rsidR="00F90BDC" w:rsidRDefault="00F90BDC">
      <w:r xmlns:w="http://schemas.openxmlformats.org/wordprocessingml/2006/main">
        <w:t xml:space="preserve">1. Juan 5:36, "Pero yo tengo un testimonio mayor que el de Juan: mis enseñanzas y mis milagros".</w:t>
      </w:r>
    </w:p>
    <w:p w14:paraId="13D058D9" w14:textId="77777777" w:rsidR="00F90BDC" w:rsidRDefault="00F90BDC"/>
    <w:p w14:paraId="3AED4789" w14:textId="77777777" w:rsidR="00F90BDC" w:rsidRDefault="00F90BDC">
      <w:r xmlns:w="http://schemas.openxmlformats.org/wordprocessingml/2006/main">
        <w:t xml:space="preserve">2. Isaías 61:1, "El Espíritu del Señor Soberano está sobre mí, porque el Señor me ha ungido para proclamar buenas nuevas a los pobres. Me ha enviado a vendar a los quebrantados de corazón, a proclamar libertad a los cautivos y liberación. de la oscuridad para los prisioneros."</w:t>
      </w:r>
    </w:p>
    <w:p w14:paraId="3BDE3048" w14:textId="77777777" w:rsidR="00F90BDC" w:rsidRDefault="00F90BDC"/>
    <w:p w14:paraId="55EF0801" w14:textId="77777777" w:rsidR="00F90BDC" w:rsidRDefault="00F90BDC">
      <w:r xmlns:w="http://schemas.openxmlformats.org/wordprocessingml/2006/main">
        <w:t xml:space="preserve">Juan 10:26 Pero vosotros no creéis, porque no sois de mis ovejas, como os dije.</w:t>
      </w:r>
    </w:p>
    <w:p w14:paraId="4E130400" w14:textId="77777777" w:rsidR="00F90BDC" w:rsidRDefault="00F90BDC"/>
    <w:p w14:paraId="4A8D5495" w14:textId="77777777" w:rsidR="00F90BDC" w:rsidRDefault="00F90BDC">
      <w:r xmlns:w="http://schemas.openxmlformats.org/wordprocessingml/2006/main">
        <w:t xml:space="preserve">El pasaje afirma que los que no creen no son de las ovejas de Jesús.</w:t>
      </w:r>
    </w:p>
    <w:p w14:paraId="2AF2B724" w14:textId="77777777" w:rsidR="00F90BDC" w:rsidRDefault="00F90BDC"/>
    <w:p w14:paraId="3C689FD8" w14:textId="77777777" w:rsidR="00F90BDC" w:rsidRDefault="00F90BDC">
      <w:r xmlns:w="http://schemas.openxmlformats.org/wordprocessingml/2006/main">
        <w:t xml:space="preserve">1. La importancia de creer en Jesús</w:t>
      </w:r>
    </w:p>
    <w:p w14:paraId="14C8EB0D" w14:textId="77777777" w:rsidR="00F90BDC" w:rsidRDefault="00F90BDC"/>
    <w:p w14:paraId="7AEE136E" w14:textId="77777777" w:rsidR="00F90BDC" w:rsidRDefault="00F90BDC">
      <w:r xmlns:w="http://schemas.openxmlformats.org/wordprocessingml/2006/main">
        <w:t xml:space="preserve">2. El poder de las ovejas de Jesús</w:t>
      </w:r>
    </w:p>
    <w:p w14:paraId="1A6C6EA1" w14:textId="77777777" w:rsidR="00F90BDC" w:rsidRDefault="00F90BDC"/>
    <w:p w14:paraId="4CDCE024" w14:textId="77777777" w:rsidR="00F90BDC" w:rsidRDefault="00F90BDC">
      <w:r xmlns:w="http://schemas.openxmlformats.org/wordprocessingml/2006/main">
        <w:t xml:space="preserve">1. Romanos 10:9 - Que si confiesas con tu boca que Jesús es el Señor, y crees en tu corazón que Dios le levantó de los muertos, serás salvo.</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Venid a mí todos los que estáis trabajados y cargados, y yo os haré descansar.</w:t>
      </w:r>
    </w:p>
    <w:p w14:paraId="2F17E172" w14:textId="77777777" w:rsidR="00F90BDC" w:rsidRDefault="00F90BDC"/>
    <w:p w14:paraId="42309793" w14:textId="77777777" w:rsidR="00F90BDC" w:rsidRDefault="00F90BDC">
      <w:r xmlns:w="http://schemas.openxmlformats.org/wordprocessingml/2006/main">
        <w:t xml:space="preserve">Juan 10:27 Mis ovejas oyen mi voz, y yo las conozco, y ellas me siguen.</w:t>
      </w:r>
    </w:p>
    <w:p w14:paraId="5D33AEFA" w14:textId="77777777" w:rsidR="00F90BDC" w:rsidRDefault="00F90BDC"/>
    <w:p w14:paraId="22CC9F17" w14:textId="77777777" w:rsidR="00F90BDC" w:rsidRDefault="00F90BDC">
      <w:r xmlns:w="http://schemas.openxmlformats.org/wordprocessingml/2006/main">
        <w:t xml:space="preserve">El pasaje enfatiza la importancia de escuchar la voz de Jesús y seguir sus mandamientos.</w:t>
      </w:r>
    </w:p>
    <w:p w14:paraId="1EFFE8E9" w14:textId="77777777" w:rsidR="00F90BDC" w:rsidRDefault="00F90BDC"/>
    <w:p w14:paraId="5A96E4EC" w14:textId="77777777" w:rsidR="00F90BDC" w:rsidRDefault="00F90BDC">
      <w:r xmlns:w="http://schemas.openxmlformats.org/wordprocessingml/2006/main">
        <w:t xml:space="preserve">1. El poder de escuchar: por qué debemos seguir a Jesús</w:t>
      </w:r>
    </w:p>
    <w:p w14:paraId="69D90700" w14:textId="77777777" w:rsidR="00F90BDC" w:rsidRDefault="00F90BDC"/>
    <w:p w14:paraId="45EE7FF7" w14:textId="77777777" w:rsidR="00F90BDC" w:rsidRDefault="00F90BDC">
      <w:r xmlns:w="http://schemas.openxmlformats.org/wordprocessingml/2006/main">
        <w:t xml:space="preserve">2. La bendición de la obediencia: cómo seguir a Jesús conduce al gozo</w:t>
      </w:r>
    </w:p>
    <w:p w14:paraId="69AFEEF6" w14:textId="77777777" w:rsidR="00F90BDC" w:rsidRDefault="00F90BDC"/>
    <w:p w14:paraId="1D6F311B"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4DBB9533" w14:textId="77777777" w:rsidR="00F90BDC" w:rsidRDefault="00F90BDC"/>
    <w:p w14:paraId="3057AECE" w14:textId="77777777" w:rsidR="00F90BDC" w:rsidRDefault="00F90BDC">
      <w:r xmlns:w="http://schemas.openxmlformats.org/wordprocessingml/2006/main">
        <w:t xml:space="preserve">2. Mateo 6:33 - Pero buscad primeramente su reino y su justicia, y todas estas cosas os serán dadas también.</w:t>
      </w:r>
    </w:p>
    <w:p w14:paraId="2ED9D02E" w14:textId="77777777" w:rsidR="00F90BDC" w:rsidRDefault="00F90BDC"/>
    <w:p w14:paraId="75144927" w14:textId="77777777" w:rsidR="00F90BDC" w:rsidRDefault="00F90BDC">
      <w:r xmlns:w="http://schemas.openxmlformats.org/wordprocessingml/2006/main">
        <w:t xml:space="preserve">Juan 10:28 Y yo les doy vida eterna; y no perecerán jamás, ni nadie las arrebatará de mi mano.</w:t>
      </w:r>
    </w:p>
    <w:p w14:paraId="26475235" w14:textId="77777777" w:rsidR="00F90BDC" w:rsidRDefault="00F90BDC"/>
    <w:p w14:paraId="19298A9B" w14:textId="77777777" w:rsidR="00F90BDC" w:rsidRDefault="00F90BDC">
      <w:r xmlns:w="http://schemas.openxmlformats.org/wordprocessingml/2006/main">
        <w:t xml:space="preserve">Dios nos da vida eterna y nos protege del daño.</w:t>
      </w:r>
    </w:p>
    <w:p w14:paraId="69B71D7E" w14:textId="77777777" w:rsidR="00F90BDC" w:rsidRDefault="00F90BDC"/>
    <w:p w14:paraId="30F36C07" w14:textId="77777777" w:rsidR="00F90BDC" w:rsidRDefault="00F90BDC">
      <w:r xmlns:w="http://schemas.openxmlformats.org/wordprocessingml/2006/main">
        <w:t xml:space="preserve">1: El amor y la protección inagotables de Dios</w:t>
      </w:r>
    </w:p>
    <w:p w14:paraId="058408AF" w14:textId="77777777" w:rsidR="00F90BDC" w:rsidRDefault="00F90BDC"/>
    <w:p w14:paraId="354DE7A2" w14:textId="77777777" w:rsidR="00F90BDC" w:rsidRDefault="00F90BDC">
      <w:r xmlns:w="http://schemas.openxmlformats.org/wordprocessingml/2006/main">
        <w:t xml:space="preserve">2: La promesa de la vida eterna</w:t>
      </w:r>
    </w:p>
    <w:p w14:paraId="08BC0553" w14:textId="77777777" w:rsidR="00F90BDC" w:rsidRDefault="00F90BDC"/>
    <w:p w14:paraId="302501F7" w14:textId="77777777" w:rsidR="00F90BDC" w:rsidRDefault="00F90BDC">
      <w:r xmlns:w="http://schemas.openxmlformats.org/wordprocessingml/2006/main">
        <w:t xml:space="preserve">1: Romanos 8:38-39 - Porque estoy seguro de que ni la muerte, ni la vida, ni los ángeles, ni los principados, ni lo </w:t>
      </w:r>
      <w:r xmlns:w="http://schemas.openxmlformats.org/wordprocessingml/2006/main">
        <w:lastRenderedPageBreak xmlns:w="http://schemas.openxmlformats.org/wordprocessingml/2006/main"/>
      </w:r>
      <w:r xmlns:w="http://schemas.openxmlformats.org/wordprocessingml/2006/main">
        <w:t xml:space="preserve">presente, ni lo por venir, ni los poderes, ni lo alto, ni lo profundo, ni ninguna otra cosa en toda la creación, podrá para separarnos del amor de Dios en Cristo Jesús Señor nuestro.</w:t>
      </w:r>
    </w:p>
    <w:p w14:paraId="16C93F25" w14:textId="77777777" w:rsidR="00F90BDC" w:rsidRDefault="00F90BDC"/>
    <w:p w14:paraId="41881CD2" w14:textId="77777777" w:rsidR="00F90BDC" w:rsidRDefault="00F90BDC">
      <w:r xmlns:w="http://schemas.openxmlformats.org/wordprocessingml/2006/main">
        <w:t xml:space="preserve">2: Salmo 121:2-3 - Mi socorro viene del Señor, que hizo los cielos y la tierra. Él no permitirá que tu pie se mueva; el que te guarda no se dormirá.</w:t>
      </w:r>
    </w:p>
    <w:p w14:paraId="1DC68ED7" w14:textId="77777777" w:rsidR="00F90BDC" w:rsidRDefault="00F90BDC"/>
    <w:p w14:paraId="65628CD2" w14:textId="77777777" w:rsidR="00F90BDC" w:rsidRDefault="00F90BDC">
      <w:r xmlns:w="http://schemas.openxmlformats.org/wordprocessingml/2006/main">
        <w:t xml:space="preserve">Juan 10:29 Mi Padre que me los dio, es mayor que todos; y nadie puede arrebatarlas de la mano de mi Padre.</w:t>
      </w:r>
    </w:p>
    <w:p w14:paraId="10C12F68" w14:textId="77777777" w:rsidR="00F90BDC" w:rsidRDefault="00F90BDC"/>
    <w:p w14:paraId="5E445776" w14:textId="77777777" w:rsidR="00F90BDC" w:rsidRDefault="00F90BDC">
      <w:r xmlns:w="http://schemas.openxmlformats.org/wordprocessingml/2006/main">
        <w:t xml:space="preserve">La protección de Dios es mayor que cualquier peligro que enfrentemos.</w:t>
      </w:r>
    </w:p>
    <w:p w14:paraId="7EDC29EC" w14:textId="77777777" w:rsidR="00F90BDC" w:rsidRDefault="00F90BDC"/>
    <w:p w14:paraId="5F413DB1" w14:textId="77777777" w:rsidR="00F90BDC" w:rsidRDefault="00F90BDC">
      <w:r xmlns:w="http://schemas.openxmlformats.org/wordprocessingml/2006/main">
        <w:t xml:space="preserve">1: Podemos estar seguros de que, sin importar el peligro que enfrentemos, la protección de Dios nos ayudará a salir adelante.</w:t>
      </w:r>
    </w:p>
    <w:p w14:paraId="64E88BFC" w14:textId="77777777" w:rsidR="00F90BDC" w:rsidRDefault="00F90BDC"/>
    <w:p w14:paraId="484F36D6" w14:textId="77777777" w:rsidR="00F90BDC" w:rsidRDefault="00F90BDC">
      <w:r xmlns:w="http://schemas.openxmlformats.org/wordprocessingml/2006/main">
        <w:t xml:space="preserve">2: Dios es más grande que cualquier peligro que podamos enfrentar y no permitirá que nos suceda ningún daño si confiamos en Él.</w:t>
      </w:r>
    </w:p>
    <w:p w14:paraId="21F785FD" w14:textId="77777777" w:rsidR="00F90BDC" w:rsidRDefault="00F90BDC"/>
    <w:p w14:paraId="2FDBF102" w14:textId="77777777" w:rsidR="00F90BDC" w:rsidRDefault="00F90BDC">
      <w:r xmlns:w="http://schemas.openxmlformats.org/wordprocessingml/2006/main">
        <w:t xml:space="preserve">1: Romanos 8:31-39 - Ningún poder en este mundo puede separarnos del amor de Dios.</w:t>
      </w:r>
    </w:p>
    <w:p w14:paraId="23B9B91D" w14:textId="77777777" w:rsidR="00F90BDC" w:rsidRDefault="00F90BDC"/>
    <w:p w14:paraId="26FF49C8" w14:textId="77777777" w:rsidR="00F90BDC" w:rsidRDefault="00F90BDC">
      <w:r xmlns:w="http://schemas.openxmlformats.org/wordprocessingml/2006/main">
        <w:t xml:space="preserve">2: Isaías 41:10 - No temas, porque yo estoy contigo; No desmayéis, porque yo soy vuestro Dios. Yo te fortaleceré y te ayudaré; Te sostendré con mi diestra justa.</w:t>
      </w:r>
    </w:p>
    <w:p w14:paraId="2ABE32A2" w14:textId="77777777" w:rsidR="00F90BDC" w:rsidRDefault="00F90BDC"/>
    <w:p w14:paraId="5DA9346F" w14:textId="77777777" w:rsidR="00F90BDC" w:rsidRDefault="00F90BDC">
      <w:r xmlns:w="http://schemas.openxmlformats.org/wordprocessingml/2006/main">
        <w:t xml:space="preserve">Juan 10:30 Yo y el Padre uno somos.</w:t>
      </w:r>
    </w:p>
    <w:p w14:paraId="3F4D8062" w14:textId="77777777" w:rsidR="00F90BDC" w:rsidRDefault="00F90BDC"/>
    <w:p w14:paraId="1B430552" w14:textId="77777777" w:rsidR="00F90BDC" w:rsidRDefault="00F90BDC">
      <w:r xmlns:w="http://schemas.openxmlformats.org/wordprocessingml/2006/main">
        <w:t xml:space="preserve">Jesucristo estableció Su unidad con Dios Padre a través de Su naturaleza divina, haciéndolos uno.</w:t>
      </w:r>
    </w:p>
    <w:p w14:paraId="752FECD5" w14:textId="77777777" w:rsidR="00F90BDC" w:rsidRDefault="00F90BDC"/>
    <w:p w14:paraId="4A9DA39C" w14:textId="77777777" w:rsidR="00F90BDC" w:rsidRDefault="00F90BDC">
      <w:r xmlns:w="http://schemas.openxmlformats.org/wordprocessingml/2006/main">
        <w:t xml:space="preserve">1: Jesucristo es Dios Encarnado, Uniendo a Dios Padre y a Él mismo.</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Jesucristo es el Puente entre Dios y la Humanidad, uniendo a ambos en Él.</w:t>
      </w:r>
    </w:p>
    <w:p w14:paraId="3FBD228C" w14:textId="77777777" w:rsidR="00F90BDC" w:rsidRDefault="00F90BDC"/>
    <w:p w14:paraId="55E31C44" w14:textId="77777777" w:rsidR="00F90BDC" w:rsidRDefault="00F90BDC">
      <w:r xmlns:w="http://schemas.openxmlformats.org/wordprocessingml/2006/main">
        <w:t xml:space="preserve">1: Colosenses 2:9 - Porque en él habita corporalmente toda la plenitud de la deidad.</w:t>
      </w:r>
    </w:p>
    <w:p w14:paraId="04C03A84" w14:textId="77777777" w:rsidR="00F90BDC" w:rsidRDefault="00F90BDC"/>
    <w:p w14:paraId="5D919D50" w14:textId="77777777" w:rsidR="00F90BDC" w:rsidRDefault="00F90BDC">
      <w:r xmlns:w="http://schemas.openxmlformats.org/wordprocessingml/2006/main">
        <w:t xml:space="preserve">2: 2 Corintios 5:19 - Porque Dios estaba en Cristo, reconciliando consigo al mundo, sin imputarles sus transgresiones...</w:t>
      </w:r>
    </w:p>
    <w:p w14:paraId="364CEB37" w14:textId="77777777" w:rsidR="00F90BDC" w:rsidRDefault="00F90BDC"/>
    <w:p w14:paraId="3FE87F10" w14:textId="77777777" w:rsidR="00F90BDC" w:rsidRDefault="00F90BDC">
      <w:r xmlns:w="http://schemas.openxmlformats.org/wordprocessingml/2006/main">
        <w:t xml:space="preserve">Juan 10:31 Entonces los judíos volvieron a tomar piedras para apedrearlo.</w:t>
      </w:r>
    </w:p>
    <w:p w14:paraId="555F59BC" w14:textId="77777777" w:rsidR="00F90BDC" w:rsidRDefault="00F90BDC"/>
    <w:p w14:paraId="460261BB" w14:textId="77777777" w:rsidR="00F90BDC" w:rsidRDefault="00F90BDC">
      <w:r xmlns:w="http://schemas.openxmlformats.org/wordprocessingml/2006/main">
        <w:t xml:space="preserve">Jesús demuestra su poder sobre la muerte hablando a los judíos y amenazándolos con consecuencias por sus acciones.</w:t>
      </w:r>
    </w:p>
    <w:p w14:paraId="646C1401" w14:textId="77777777" w:rsidR="00F90BDC" w:rsidRDefault="00F90BDC"/>
    <w:p w14:paraId="214858BC" w14:textId="77777777" w:rsidR="00F90BDC" w:rsidRDefault="00F90BDC">
      <w:r xmlns:w="http://schemas.openxmlformats.org/wordprocessingml/2006/main">
        <w:t xml:space="preserve">1: Jesús es el único que tiene poder sobre la vida y la muerte.</w:t>
      </w:r>
    </w:p>
    <w:p w14:paraId="6F80ED20" w14:textId="77777777" w:rsidR="00F90BDC" w:rsidRDefault="00F90BDC"/>
    <w:p w14:paraId="4015D3BE" w14:textId="77777777" w:rsidR="00F90BDC" w:rsidRDefault="00F90BDC">
      <w:r xmlns:w="http://schemas.openxmlformats.org/wordprocessingml/2006/main">
        <w:t xml:space="preserve">2: Debemos dedicar nuestra vida a seguir a Jesús, no a hacerle daño.</w:t>
      </w:r>
    </w:p>
    <w:p w14:paraId="20690840" w14:textId="77777777" w:rsidR="00F90BDC" w:rsidRDefault="00F90BDC"/>
    <w:p w14:paraId="786E4C20" w14:textId="77777777" w:rsidR="00F90BDC" w:rsidRDefault="00F90BDC">
      <w:r xmlns:w="http://schemas.openxmlformats.org/wordprocessingml/2006/main">
        <w:t xml:space="preserve">1: Romanos 6:9-11 - Porque sabemos que Cristo, habiendo resucitado de entre los muertos, nunca más morirá; la muerte ya no tiene dominio sobre él.</w:t>
      </w:r>
    </w:p>
    <w:p w14:paraId="3A6B4F67" w14:textId="77777777" w:rsidR="00F90BDC" w:rsidRDefault="00F90BDC"/>
    <w:p w14:paraId="41D1EBEC" w14:textId="77777777" w:rsidR="00F90BDC" w:rsidRDefault="00F90BDC">
      <w:r xmlns:w="http://schemas.openxmlformats.org/wordprocessingml/2006/main">
        <w:t xml:space="preserve">2: Juan 11:25-26 - Jesús le dijo: Yo soy la resurrección y la vida. El que cree en mí, aunque muera, vivirá, y todo el que vive y cree en mí, no morirá jamás”.</w:t>
      </w:r>
    </w:p>
    <w:p w14:paraId="2D549DD8" w14:textId="77777777" w:rsidR="00F90BDC" w:rsidRDefault="00F90BDC"/>
    <w:p w14:paraId="22382A88" w14:textId="77777777" w:rsidR="00F90BDC" w:rsidRDefault="00F90BDC">
      <w:r xmlns:w="http://schemas.openxmlformats.org/wordprocessingml/2006/main">
        <w:t xml:space="preserve">Juan 10:32 Jesús les respondió: Muchas buenas obras os he mostrado de parte de mi Padre; ¿Por cuál de esas obras me apedreáis?</w:t>
      </w:r>
    </w:p>
    <w:p w14:paraId="5FC46CAF" w14:textId="77777777" w:rsidR="00F90BDC" w:rsidRDefault="00F90BDC"/>
    <w:p w14:paraId="0D8A6825" w14:textId="77777777" w:rsidR="00F90BDC" w:rsidRDefault="00F90BDC">
      <w:r xmlns:w="http://schemas.openxmlformats.org/wordprocessingml/2006/main">
        <w:t xml:space="preserve">Jesús estaba siendo perseguido por las buenas obras que había hecho como testamento a su Padre.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seguir haciendo buenas obras, incluso cuando seamos perseguidos por ellas, porque ese es el ejemplo que Jesús nos dio.</w:t>
      </w:r>
    </w:p>
    <w:p w14:paraId="54A8FB95" w14:textId="77777777" w:rsidR="00F90BDC" w:rsidRDefault="00F90BDC"/>
    <w:p w14:paraId="71C86A01" w14:textId="77777777" w:rsidR="00F90BDC" w:rsidRDefault="00F90BDC">
      <w:r xmlns:w="http://schemas.openxmlformats.org/wordprocessingml/2006/main">
        <w:t xml:space="preserve">2: La persecución no debería impedirnos vivir nuestra fe y hacer obras para servir y glorificar a Dios.</w:t>
      </w:r>
    </w:p>
    <w:p w14:paraId="30979144" w14:textId="77777777" w:rsidR="00F90BDC" w:rsidRDefault="00F90BDC"/>
    <w:p w14:paraId="41AC9C91" w14:textId="77777777" w:rsidR="00F90BDC" w:rsidRDefault="00F90BDC">
      <w:r xmlns:w="http://schemas.openxmlformats.org/wordprocessingml/2006/main">
        <w:t xml:space="preserve">1: Mateo 5:11-12 "Bienaventurados sois cuando por causa de mí os vituperen y os persigan, y digan toda clase de mal contra vosotros mintiendo. Gozaos y alegraos, porque grande es vuestra recompensa. en el cielo: porque así persiguieron a los profetas que fueron antes de vosotros."</w:t>
      </w:r>
    </w:p>
    <w:p w14:paraId="15FF4FBA" w14:textId="77777777" w:rsidR="00F90BDC" w:rsidRDefault="00F90BDC"/>
    <w:p w14:paraId="7EA25F5E" w14:textId="77777777" w:rsidR="00F90BDC" w:rsidRDefault="00F90BDC">
      <w:r xmlns:w="http://schemas.openxmlformats.org/wordprocessingml/2006/main">
        <w:t xml:space="preserve">2: 1 Pedro 4: 12-13 “Amados, no os sorprendáis del fuego de prueba que os ha sobrevenido, como si alguna cosa extraña os aconteciera; sino estad gozosos, por cuanto sois participantes de los padecimientos de Cristo; para que, cuando se revele su gloria, también os gocéis con gran gozo”.</w:t>
      </w:r>
    </w:p>
    <w:p w14:paraId="3631A052" w14:textId="77777777" w:rsidR="00F90BDC" w:rsidRDefault="00F90BDC"/>
    <w:p w14:paraId="28E03757" w14:textId="77777777" w:rsidR="00F90BDC" w:rsidRDefault="00F90BDC">
      <w:r xmlns:w="http://schemas.openxmlformats.org/wordprocessingml/2006/main">
        <w:t xml:space="preserve">Juan 10:33 Los judíos le respondieron, diciendo: Por buena obra no te apedrearemos; pero por blasfemia; y porque tú, siendo hombre, te haces Dios.</w:t>
      </w:r>
    </w:p>
    <w:p w14:paraId="3CB7DE5F" w14:textId="77777777" w:rsidR="00F90BDC" w:rsidRDefault="00F90BDC"/>
    <w:p w14:paraId="74DAAD36" w14:textId="77777777" w:rsidR="00F90BDC" w:rsidRDefault="00F90BDC">
      <w:r xmlns:w="http://schemas.openxmlformats.org/wordprocessingml/2006/main">
        <w:t xml:space="preserve">Los judíos acusaron a Jesús de blasfemia por afirmar ser Dios.</w:t>
      </w:r>
    </w:p>
    <w:p w14:paraId="0433F47F" w14:textId="77777777" w:rsidR="00F90BDC" w:rsidRDefault="00F90BDC"/>
    <w:p w14:paraId="5837539F" w14:textId="77777777" w:rsidR="00F90BDC" w:rsidRDefault="00F90BDC">
      <w:r xmlns:w="http://schemas.openxmlformats.org/wordprocessingml/2006/main">
        <w:t xml:space="preserve">1: Debemos comprender el poder de las palabras de Jesús y el impacto que tuvieron en quienes lo rodeaban.</w:t>
      </w:r>
    </w:p>
    <w:p w14:paraId="5D8FF066" w14:textId="77777777" w:rsidR="00F90BDC" w:rsidRDefault="00F90BDC"/>
    <w:p w14:paraId="760659A2" w14:textId="77777777" w:rsidR="00F90BDC" w:rsidRDefault="00F90BDC">
      <w:r xmlns:w="http://schemas.openxmlformats.org/wordprocessingml/2006/main">
        <w:t xml:space="preserve">2: Jesús ejemplifica el poder del amor y el perdón, incluso frente a acusaciones falsas.</w:t>
      </w:r>
    </w:p>
    <w:p w14:paraId="6CA9A139" w14:textId="77777777" w:rsidR="00F90BDC" w:rsidRDefault="00F90BDC"/>
    <w:p w14:paraId="429AEDD6" w14:textId="77777777" w:rsidR="00F90BDC" w:rsidRDefault="00F90BDC">
      <w:r xmlns:w="http://schemas.openxmlformats.org/wordprocessingml/2006/main">
        <w:t xml:space="preserve">1: 1 Juan 4:8 - "El que no ama, no conoce a Dios, porque Dios es amor".</w:t>
      </w:r>
    </w:p>
    <w:p w14:paraId="4CA2F465" w14:textId="77777777" w:rsidR="00F90BDC" w:rsidRDefault="00F90BDC"/>
    <w:p w14:paraId="2286B5BD" w14:textId="77777777" w:rsidR="00F90BDC" w:rsidRDefault="00F90BDC">
      <w:r xmlns:w="http://schemas.openxmlformats.org/wordprocessingml/2006/main">
        <w:t xml:space="preserve">2: Mateo 5:44 - "Pero yo os digo: amad a vuestros enemigos y orad por los que os persiguen".</w:t>
      </w:r>
    </w:p>
    <w:p w14:paraId="24F6CE7B" w14:textId="77777777" w:rsidR="00F90BDC" w:rsidRDefault="00F90BDC"/>
    <w:p w14:paraId="2B5C0EB7" w14:textId="77777777" w:rsidR="00F90BDC" w:rsidRDefault="00F90BDC">
      <w:r xmlns:w="http://schemas.openxmlformats.org/wordprocessingml/2006/main">
        <w:t xml:space="preserve">Juan 10:34 Jesús les respondió: ¿No está escrito en vuestra ley: Yo dije: Vosotros sois dioses?</w:t>
      </w:r>
    </w:p>
    <w:p w14:paraId="05AD47A5" w14:textId="77777777" w:rsidR="00F90BDC" w:rsidRDefault="00F90BDC"/>
    <w:p w14:paraId="63A22B27" w14:textId="77777777" w:rsidR="00F90BDC" w:rsidRDefault="00F90BDC">
      <w:r xmlns:w="http://schemas.openxmlformats.org/wordprocessingml/2006/main">
        <w:t xml:space="preserve">Jesús estaba afirmando su deidad al citar el Salmo 82:6.</w:t>
      </w:r>
    </w:p>
    <w:p w14:paraId="5F5E696F" w14:textId="77777777" w:rsidR="00F90BDC" w:rsidRDefault="00F90BDC"/>
    <w:p w14:paraId="43FFA13D" w14:textId="77777777" w:rsidR="00F90BDC" w:rsidRDefault="00F90BDC">
      <w:r xmlns:w="http://schemas.openxmlformats.org/wordprocessingml/2006/main">
        <w:t xml:space="preserve">1: Jesús es Dios y debe ser adorado y obedecido.</w:t>
      </w:r>
    </w:p>
    <w:p w14:paraId="40D979CD" w14:textId="77777777" w:rsidR="00F90BDC" w:rsidRDefault="00F90BDC"/>
    <w:p w14:paraId="722282BD" w14:textId="77777777" w:rsidR="00F90BDC" w:rsidRDefault="00F90BDC">
      <w:r xmlns:w="http://schemas.openxmlformats.org/wordprocessingml/2006/main">
        <w:t xml:space="preserve">2: Todos estamos hechos a imagen de Dios y debemos esforzarnos por vivir una vida santa y piadosa.</w:t>
      </w:r>
    </w:p>
    <w:p w14:paraId="30FE81A0" w14:textId="77777777" w:rsidR="00F90BDC" w:rsidRDefault="00F90BDC"/>
    <w:p w14:paraId="2EBF9F6F" w14:textId="77777777" w:rsidR="00F90BDC" w:rsidRDefault="00F90BDC">
      <w:r xmlns:w="http://schemas.openxmlformats.org/wordprocessingml/2006/main">
        <w:t xml:space="preserve">1: Salmo 82:6 - "Dije: 'Ustedes son “dioses”; todos ustedes son hijos del Altísimo'”.</w:t>
      </w:r>
    </w:p>
    <w:p w14:paraId="085423AB" w14:textId="77777777" w:rsidR="00F90BDC" w:rsidRDefault="00F90BDC"/>
    <w:p w14:paraId="1EE90F65" w14:textId="77777777" w:rsidR="00F90BDC" w:rsidRDefault="00F90BDC">
      <w:r xmlns:w="http://schemas.openxmlformats.org/wordprocessingml/2006/main">
        <w:t xml:space="preserve">2: Juan 1:1 - “En el principio era el Verbo, y el Verbo era con Dios, y el Verbo era Dios”.</w:t>
      </w:r>
    </w:p>
    <w:p w14:paraId="6E0058F9" w14:textId="77777777" w:rsidR="00F90BDC" w:rsidRDefault="00F90BDC"/>
    <w:p w14:paraId="1E624D02" w14:textId="77777777" w:rsidR="00F90BDC" w:rsidRDefault="00F90BDC">
      <w:r xmlns:w="http://schemas.openxmlformats.org/wordprocessingml/2006/main">
        <w:t xml:space="preserve">Juan 10:35 Si llamó dioses a aquellos a quienes vino la palabra de Dios, y la Escritura no puede ser quebrantada;</w:t>
      </w:r>
    </w:p>
    <w:p w14:paraId="3C3105A4" w14:textId="77777777" w:rsidR="00F90BDC" w:rsidRDefault="00F90BDC"/>
    <w:p w14:paraId="3FB23C18" w14:textId="77777777" w:rsidR="00F90BDC" w:rsidRDefault="00F90BDC">
      <w:r xmlns:w="http://schemas.openxmlformats.org/wordprocessingml/2006/main">
        <w:t xml:space="preserve">El pasaje analiza cómo la palabra de Dios es inquebrantable y que Dios se refirió a los humanos como dioses.</w:t>
      </w:r>
    </w:p>
    <w:p w14:paraId="33B8448E" w14:textId="77777777" w:rsidR="00F90BDC" w:rsidRDefault="00F90BDC"/>
    <w:p w14:paraId="3F2ABB46" w14:textId="77777777" w:rsidR="00F90BDC" w:rsidRDefault="00F90BDC">
      <w:r xmlns:w="http://schemas.openxmlformats.org/wordprocessingml/2006/main">
        <w:t xml:space="preserve">1. El poder de la Palabra de Dios</w:t>
      </w:r>
    </w:p>
    <w:p w14:paraId="655F5567" w14:textId="77777777" w:rsidR="00F90BDC" w:rsidRDefault="00F90BDC"/>
    <w:p w14:paraId="155C3C9E" w14:textId="77777777" w:rsidR="00F90BDC" w:rsidRDefault="00F90BDC">
      <w:r xmlns:w="http://schemas.openxmlformats.org/wordprocessingml/2006/main">
        <w:t xml:space="preserve">2. La Santidad de los Hijos de Dios</w:t>
      </w:r>
    </w:p>
    <w:p w14:paraId="0E8E37F8" w14:textId="77777777" w:rsidR="00F90BDC" w:rsidRDefault="00F90BDC"/>
    <w:p w14:paraId="0105CBE9" w14:textId="77777777" w:rsidR="00F90BDC" w:rsidRDefault="00F90BDC">
      <w:r xmlns:w="http://schemas.openxmlformats.org/wordprocessingml/2006/main">
        <w:t xml:space="preserve">1. Mateo 5:48 - "Sed, pues, perfectos, como vuestro Padre celestial es perfecto".</w:t>
      </w:r>
    </w:p>
    <w:p w14:paraId="566C6091" w14:textId="77777777" w:rsidR="00F90BDC" w:rsidRDefault="00F90BDC"/>
    <w:p w14:paraId="16C179FD" w14:textId="77777777" w:rsidR="00F90BDC" w:rsidRDefault="00F90BDC">
      <w:r xmlns:w="http://schemas.openxmlformats.org/wordprocessingml/2006/main">
        <w:t xml:space="preserve">2. Salmo 19:7 - "La ley del Señor es perfecta, reconfortante el alma".</w:t>
      </w:r>
    </w:p>
    <w:p w14:paraId="17719FA7" w14:textId="77777777" w:rsidR="00F90BDC" w:rsidRDefault="00F90BDC"/>
    <w:p w14:paraId="7D067ABE" w14:textId="77777777" w:rsidR="00F90BDC" w:rsidRDefault="00F90BDC">
      <w:r xmlns:w="http://schemas.openxmlformats.org/wordprocessingml/2006/main">
        <w:t xml:space="preserve">Juan 10:36 Vosotros decid de aquel a quien el Padre santificó y envió al mundo: Tú </w:t>
      </w:r>
      <w:r xmlns:w="http://schemas.openxmlformats.org/wordprocessingml/2006/main">
        <w:lastRenderedPageBreak xmlns:w="http://schemas.openxmlformats.org/wordprocessingml/2006/main"/>
      </w:r>
      <w:r xmlns:w="http://schemas.openxmlformats.org/wordprocessingml/2006/main">
        <w:t xml:space="preserve">blasfemas; porque dije: Soy el Hijo de Dios?</w:t>
      </w:r>
    </w:p>
    <w:p w14:paraId="7C9FCA40" w14:textId="77777777" w:rsidR="00F90BDC" w:rsidRDefault="00F90BDC"/>
    <w:p w14:paraId="191EE393" w14:textId="77777777" w:rsidR="00F90BDC" w:rsidRDefault="00F90BDC">
      <w:r xmlns:w="http://schemas.openxmlformats.org/wordprocessingml/2006/main">
        <w:t xml:space="preserve">Jesús interroga a sus acusadores, preguntándoles por qué lo acusan de blasfemia cuando afirma ser el Hijo de Dios.</w:t>
      </w:r>
    </w:p>
    <w:p w14:paraId="510D4EA6" w14:textId="77777777" w:rsidR="00F90BDC" w:rsidRDefault="00F90BDC"/>
    <w:p w14:paraId="068F24C1" w14:textId="77777777" w:rsidR="00F90BDC" w:rsidRDefault="00F90BDC">
      <w:r xmlns:w="http://schemas.openxmlformats.org/wordprocessingml/2006/main">
        <w:t xml:space="preserve">1. La autoridad de Jesús: una reflexión sobre Juan 10:36</w:t>
      </w:r>
    </w:p>
    <w:p w14:paraId="3C81A98D" w14:textId="77777777" w:rsidR="00F90BDC" w:rsidRDefault="00F90BDC"/>
    <w:p w14:paraId="55524ADB" w14:textId="77777777" w:rsidR="00F90BDC" w:rsidRDefault="00F90BDC">
      <w:r xmlns:w="http://schemas.openxmlformats.org/wordprocessingml/2006/main">
        <w:t xml:space="preserve">2. El Divino Hijo de Dios: cómo Jesús defiende su divinidad</w:t>
      </w:r>
    </w:p>
    <w:p w14:paraId="510E9C15" w14:textId="77777777" w:rsidR="00F90BDC" w:rsidRDefault="00F90BDC"/>
    <w:p w14:paraId="3886BA61" w14:textId="77777777" w:rsidR="00F90BDC" w:rsidRDefault="00F90BDC">
      <w:r xmlns:w="http://schemas.openxmlformats.org/wordprocessingml/2006/main">
        <w:t xml:space="preserve">1. Isaías 9:6 - Porque un niño nos es nacido, hijo nos es dado, y el principado sobre su hombro; y se llamará su nombre Admirable, Consejero, Dios fuerte, Padre eterno, El Príncipe de la Paz.</w:t>
      </w:r>
    </w:p>
    <w:p w14:paraId="23A8F288" w14:textId="77777777" w:rsidR="00F90BDC" w:rsidRDefault="00F90BDC"/>
    <w:p w14:paraId="236D1656" w14:textId="77777777" w:rsidR="00F90BDC" w:rsidRDefault="00F90BDC">
      <w:r xmlns:w="http://schemas.openxmlformats.org/wordprocessingml/2006/main">
        <w:t xml:space="preserve">2. Filipenses 2:5-8 - Haya, pues, en vosotros el mismo sentir que hubo en Cristo Jesús, el cual, aunque era en forma de Dios, no estimó el ser igual a Dios como algo a qué aprovecharse, sino que se despojó a sí mismo, tomando en forma de esclavo, nacido a semejanza de los hombres. Y al encontrarse en forma humana, se humilló a sí mismo y se hizo obediente hasta la muerte, y muerte de cruz.</w:t>
      </w:r>
    </w:p>
    <w:p w14:paraId="2AFEAD4C" w14:textId="77777777" w:rsidR="00F90BDC" w:rsidRDefault="00F90BDC"/>
    <w:p w14:paraId="074AFE1A" w14:textId="77777777" w:rsidR="00F90BDC" w:rsidRDefault="00F90BDC">
      <w:r xmlns:w="http://schemas.openxmlformats.org/wordprocessingml/2006/main">
        <w:t xml:space="preserve">Juan 10:37 Si no hago las obras de mi Padre, no me creáis.</w:t>
      </w:r>
    </w:p>
    <w:p w14:paraId="6302D57A" w14:textId="77777777" w:rsidR="00F90BDC" w:rsidRDefault="00F90BDC"/>
    <w:p w14:paraId="7EC4A5B3" w14:textId="77777777" w:rsidR="00F90BDC" w:rsidRDefault="00F90BDC">
      <w:r xmlns:w="http://schemas.openxmlformats.org/wordprocessingml/2006/main">
        <w:t xml:space="preserve">Este pasaje enfatiza la importancia de creer en Jesús sólo si él realiza las obras de Dios.</w:t>
      </w:r>
    </w:p>
    <w:p w14:paraId="5915B1F2" w14:textId="77777777" w:rsidR="00F90BDC" w:rsidRDefault="00F90BDC"/>
    <w:p w14:paraId="30587CBD" w14:textId="77777777" w:rsidR="00F90BDC" w:rsidRDefault="00F90BDC">
      <w:r xmlns:w="http://schemas.openxmlformats.org/wordprocessingml/2006/main">
        <w:t xml:space="preserve">1. La necesidad de que Jesús muestre las obras de Dios para que creamos en él.</w:t>
      </w:r>
    </w:p>
    <w:p w14:paraId="4DB620BF" w14:textId="77777777" w:rsidR="00F90BDC" w:rsidRDefault="00F90BDC"/>
    <w:p w14:paraId="5F13212B" w14:textId="77777777" w:rsidR="00F90BDC" w:rsidRDefault="00F90BDC">
      <w:r xmlns:w="http://schemas.openxmlformats.org/wordprocessingml/2006/main">
        <w:t xml:space="preserve">2. El poder de la fe en Jesús y las obras de Dios.</w:t>
      </w:r>
    </w:p>
    <w:p w14:paraId="7BEC4A08" w14:textId="77777777" w:rsidR="00F90BDC" w:rsidRDefault="00F90BDC"/>
    <w:p w14:paraId="32E105D3" w14:textId="77777777" w:rsidR="00F90BDC" w:rsidRDefault="00F90BDC">
      <w:r xmlns:w="http://schemas.openxmlformats.org/wordprocessingml/2006/main">
        <w:t xml:space="preserve">1. Hebreos 11:1 - “Ahora bien, la fe es la certeza de lo que se espera, la convicción de lo que no se ve”.</w:t>
      </w:r>
    </w:p>
    <w:p w14:paraId="7DA93F4C" w14:textId="77777777" w:rsidR="00F90BDC" w:rsidRDefault="00F90BDC"/>
    <w:p w14:paraId="60EE4A08" w14:textId="77777777" w:rsidR="00F90BDC" w:rsidRDefault="00F90BDC">
      <w:r xmlns:w="http://schemas.openxmlformats.org/wordprocessingml/2006/main">
        <w:t xml:space="preserve">2. Romanos 10:17 - “Así que la fe es por el oír, y el oír por la palabra de Cristo”.</w:t>
      </w:r>
    </w:p>
    <w:p w14:paraId="309B05D3" w14:textId="77777777" w:rsidR="00F90BDC" w:rsidRDefault="00F90BDC"/>
    <w:p w14:paraId="463B3F3A" w14:textId="77777777" w:rsidR="00F90BDC" w:rsidRDefault="00F90BDC">
      <w:r xmlns:w="http://schemas.openxmlformats.org/wordprocessingml/2006/main">
        <w:t xml:space="preserve">Juan 10:38 Pero si lo hago, aunque no me creáis, creed en las obras, para que sepáis y creáis que el Padre está en mí, y yo en él.</w:t>
      </w:r>
    </w:p>
    <w:p w14:paraId="69F56A29" w14:textId="77777777" w:rsidR="00F90BDC" w:rsidRDefault="00F90BDC"/>
    <w:p w14:paraId="06F69BC9" w14:textId="77777777" w:rsidR="00F90BDC" w:rsidRDefault="00F90BDC">
      <w:r xmlns:w="http://schemas.openxmlformats.org/wordprocessingml/2006/main">
        <w:t xml:space="preserve">Este pasaje habla de las obras de Jesús y de la unidad del Padre y del Hijo.</w:t>
      </w:r>
    </w:p>
    <w:p w14:paraId="3DC32F48" w14:textId="77777777" w:rsidR="00F90BDC" w:rsidRDefault="00F90BDC"/>
    <w:p w14:paraId="03F9BF04" w14:textId="77777777" w:rsidR="00F90BDC" w:rsidRDefault="00F90BDC">
      <w:r xmlns:w="http://schemas.openxmlformats.org/wordprocessingml/2006/main">
        <w:t xml:space="preserve">1. Las obras de Jesús: signo de unidad en el Padre y el Hijo</w:t>
      </w:r>
    </w:p>
    <w:p w14:paraId="1F21B879" w14:textId="77777777" w:rsidR="00F90BDC" w:rsidRDefault="00F90BDC"/>
    <w:p w14:paraId="6BAEC063" w14:textId="77777777" w:rsidR="00F90BDC" w:rsidRDefault="00F90BDC">
      <w:r xmlns:w="http://schemas.openxmlformats.org/wordprocessingml/2006/main">
        <w:t xml:space="preserve">2. Creer en Jesús: un camino para conocer al Padre</w:t>
      </w:r>
    </w:p>
    <w:p w14:paraId="2A178C47" w14:textId="77777777" w:rsidR="00F90BDC" w:rsidRDefault="00F90BDC"/>
    <w:p w14:paraId="646D5270" w14:textId="77777777" w:rsidR="00F90BDC" w:rsidRDefault="00F90BDC">
      <w:r xmlns:w="http://schemas.openxmlformats.org/wordprocessingml/2006/main">
        <w:t xml:space="preserve">1. Juan 14:10-11 – “Creedme que yo estoy en el Padre y el Padre en mí; o creedme por las mismas obras. Créanme que yo estoy en el Padre, y el Padre en mí; o créanme por las mismas obras”.</w:t>
      </w:r>
    </w:p>
    <w:p w14:paraId="510079F0" w14:textId="77777777" w:rsidR="00F90BDC" w:rsidRDefault="00F90BDC"/>
    <w:p w14:paraId="1A52D191" w14:textId="77777777" w:rsidR="00F90BDC" w:rsidRDefault="00F90BDC">
      <w:r xmlns:w="http://schemas.openxmlformats.org/wordprocessingml/2006/main">
        <w:t xml:space="preserve">2. Juan 17:21 - “Para que todos sean uno; como tú, Padre, estás en mí, y yo en ti, para que también ellos sean uno en nosotros”.</w:t>
      </w:r>
    </w:p>
    <w:p w14:paraId="763E784C" w14:textId="77777777" w:rsidR="00F90BDC" w:rsidRDefault="00F90BDC"/>
    <w:p w14:paraId="5599E688" w14:textId="77777777" w:rsidR="00F90BDC" w:rsidRDefault="00F90BDC">
      <w:r xmlns:w="http://schemas.openxmlformats.org/wordprocessingml/2006/main">
        <w:t xml:space="preserve">Juan 10:39 Por eso quisieron otra vez prenderle, pero él se escapó de sus manos.</w:t>
      </w:r>
    </w:p>
    <w:p w14:paraId="0C2DD10B" w14:textId="77777777" w:rsidR="00F90BDC" w:rsidRDefault="00F90BDC"/>
    <w:p w14:paraId="54B93A1C" w14:textId="77777777" w:rsidR="00F90BDC" w:rsidRDefault="00F90BDC">
      <w:r xmlns:w="http://schemas.openxmlformats.org/wordprocessingml/2006/main">
        <w:t xml:space="preserve">Los fariseos intentaron arrestar a Jesús, pero él los evadió y escapó.</w:t>
      </w:r>
    </w:p>
    <w:p w14:paraId="60F716F7" w14:textId="77777777" w:rsidR="00F90BDC" w:rsidRDefault="00F90BDC"/>
    <w:p w14:paraId="0238F6EC" w14:textId="77777777" w:rsidR="00F90BDC" w:rsidRDefault="00F90BDC">
      <w:r xmlns:w="http://schemas.openxmlformats.org/wordprocessingml/2006/main">
        <w:t xml:space="preserve">1. El poder del amor de Jesús: cómo Jesús escapó de los fariseos por su amor por nosotros</w:t>
      </w:r>
    </w:p>
    <w:p w14:paraId="5E657281" w14:textId="77777777" w:rsidR="00F90BDC" w:rsidRDefault="00F90BDC"/>
    <w:p w14:paraId="74E6B699" w14:textId="77777777" w:rsidR="00F90BDC" w:rsidRDefault="00F90BDC">
      <w:r xmlns:w="http://schemas.openxmlformats.org/wordprocessingml/2006/main">
        <w:t xml:space="preserve">2. La protección de Dios: la huida de Jesús de los fariseos como símbolo de la protección de Dios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8:31-39 - ¿Qué, pues, diremos a estas cosas? Si Dios es por nosotros, ¿quién podrá estar contra nosotros?</w:t>
      </w:r>
    </w:p>
    <w:p w14:paraId="74B8D473" w14:textId="77777777" w:rsidR="00F90BDC" w:rsidRDefault="00F90BDC"/>
    <w:p w14:paraId="71BB4020" w14:textId="77777777" w:rsidR="00F90BDC" w:rsidRDefault="00F90BDC">
      <w:r xmlns:w="http://schemas.openxmlformats.org/wordprocessingml/2006/main">
        <w:t xml:space="preserve">2. Mateo 16:18 - Y también te digo que tú eres Pedro, y sobre esta roca edificaré mi iglesia; y las puertas del infierno no prevalecerán contra ella.</w:t>
      </w:r>
    </w:p>
    <w:p w14:paraId="379811AC" w14:textId="77777777" w:rsidR="00F90BDC" w:rsidRDefault="00F90BDC"/>
    <w:p w14:paraId="5FEACBAC" w14:textId="77777777" w:rsidR="00F90BDC" w:rsidRDefault="00F90BDC">
      <w:r xmlns:w="http://schemas.openxmlformats.org/wordprocessingml/2006/main">
        <w:t xml:space="preserve">Juan 10:40 Y se fue otra vez al otro lado del Jordán, al lugar donde Juan había bautizado al principio; y allí permaneció.</w:t>
      </w:r>
    </w:p>
    <w:p w14:paraId="4D947DAB" w14:textId="77777777" w:rsidR="00F90BDC" w:rsidRDefault="00F90BDC"/>
    <w:p w14:paraId="54A5F072" w14:textId="77777777" w:rsidR="00F90BDC" w:rsidRDefault="00F90BDC">
      <w:r xmlns:w="http://schemas.openxmlformats.org/wordprocessingml/2006/main">
        <w:t xml:space="preserve">Juan viajó de regreso al lugar donde originalmente bautizó Juan el Bautista y se quedó allí.</w:t>
      </w:r>
    </w:p>
    <w:p w14:paraId="7D0631C2" w14:textId="77777777" w:rsidR="00F90BDC" w:rsidRDefault="00F90BDC"/>
    <w:p w14:paraId="71AFD257" w14:textId="77777777" w:rsidR="00F90BDC" w:rsidRDefault="00F90BDC">
      <w:r xmlns:w="http://schemas.openxmlformats.org/wordprocessingml/2006/main">
        <w:t xml:space="preserve">1: Jesús nos mostró la importancia de volver a nuestras raíces.</w:t>
      </w:r>
    </w:p>
    <w:p w14:paraId="01253EFB" w14:textId="77777777" w:rsidR="00F90BDC" w:rsidRDefault="00F90BDC"/>
    <w:p w14:paraId="0CEDE1E7" w14:textId="77777777" w:rsidR="00F90BDC" w:rsidRDefault="00F90BDC">
      <w:r xmlns:w="http://schemas.openxmlformats.org/wordprocessingml/2006/main">
        <w:t xml:space="preserve">2: Jesús demuestra el poder de la humildad, regresando a un lugar de comienzos humildes.</w:t>
      </w:r>
    </w:p>
    <w:p w14:paraId="1D000FAC" w14:textId="77777777" w:rsidR="00F90BDC" w:rsidRDefault="00F90BDC"/>
    <w:p w14:paraId="2665F3AB" w14:textId="77777777" w:rsidR="00F90BDC" w:rsidRDefault="00F90BDC">
      <w:r xmlns:w="http://schemas.openxmlformats.org/wordprocessingml/2006/main">
        <w:t xml:space="preserve">1: 2 Timoteo 2:1-2 - "Tú, pues, hijo mío, esfuérzate en la gracia que es en Cristo Jesús. Y lo que me has oído decir ante muchos testigos, esto encarga a personas confiables que también sean calificado para enseñar a otros."</w:t>
      </w:r>
    </w:p>
    <w:p w14:paraId="3041AF77" w14:textId="77777777" w:rsidR="00F90BDC" w:rsidRDefault="00F90BDC"/>
    <w:p w14:paraId="62F53D3C" w14:textId="77777777" w:rsidR="00F90BDC" w:rsidRDefault="00F90BDC">
      <w:r xmlns:w="http://schemas.openxmlformats.org/wordprocessingml/2006/main">
        <w:t xml:space="preserve">2: Proverbios 27:17 - "Como el hierro se afila con el hierro, así una persona afila a otra".</w:t>
      </w:r>
    </w:p>
    <w:p w14:paraId="753B168D" w14:textId="77777777" w:rsidR="00F90BDC" w:rsidRDefault="00F90BDC"/>
    <w:p w14:paraId="76DD0905" w14:textId="77777777" w:rsidR="00F90BDC" w:rsidRDefault="00F90BDC">
      <w:r xmlns:w="http://schemas.openxmlformats.org/wordprocessingml/2006/main">
        <w:t xml:space="preserve">Juan 10:41 Y muchos acudían a él, y decían: Juan no hizo ningún milagro; pero todo lo que Juan decía de este hombre era verdad.</w:t>
      </w:r>
    </w:p>
    <w:p w14:paraId="18AFF0F1" w14:textId="77777777" w:rsidR="00F90BDC" w:rsidRDefault="00F90BDC"/>
    <w:p w14:paraId="30BB0539" w14:textId="77777777" w:rsidR="00F90BDC" w:rsidRDefault="00F90BDC">
      <w:r xmlns:w="http://schemas.openxmlformats.org/wordprocessingml/2006/main">
        <w:t xml:space="preserve">Juan testificó de la verdad de la identidad y el ministerio de Jesús.</w:t>
      </w:r>
    </w:p>
    <w:p w14:paraId="11C433FA" w14:textId="77777777" w:rsidR="00F90BDC" w:rsidRDefault="00F90BDC"/>
    <w:p w14:paraId="2F0AB040" w14:textId="77777777" w:rsidR="00F90BDC" w:rsidRDefault="00F90BDC">
      <w:r xmlns:w="http://schemas.openxmlformats.org/wordprocessingml/2006/main">
        <w:t xml:space="preserve">1: Jesús es el Hijo de Dios y tiene poder para realizar milagros.</w:t>
      </w:r>
    </w:p>
    <w:p w14:paraId="48184417" w14:textId="77777777" w:rsidR="00F90BDC" w:rsidRDefault="00F90BDC"/>
    <w:p w14:paraId="65F91313" w14:textId="77777777" w:rsidR="00F90BDC" w:rsidRDefault="00F90BDC">
      <w:r xmlns:w="http://schemas.openxmlformats.org/wordprocessingml/2006/main">
        <w:t xml:space="preserve">2: Debemos escuchar los testimonios de Jesús de las personas que nos rodean.</w:t>
      </w:r>
    </w:p>
    <w:p w14:paraId="1F5DAF40" w14:textId="77777777" w:rsidR="00F90BDC" w:rsidRDefault="00F90BDC"/>
    <w:p w14:paraId="6818DA94" w14:textId="77777777" w:rsidR="00F90BDC" w:rsidRDefault="00F90BDC">
      <w:r xmlns:w="http://schemas.openxmlformats.org/wordprocessingml/2006/main">
        <w:t xml:space="preserve">1: Mateo 11:2-6 - El testimonio de Juan sobre la identidad y el ministerio de Jesús.</w:t>
      </w:r>
    </w:p>
    <w:p w14:paraId="1C863FAD" w14:textId="77777777" w:rsidR="00F90BDC" w:rsidRDefault="00F90BDC"/>
    <w:p w14:paraId="65459681" w14:textId="77777777" w:rsidR="00F90BDC" w:rsidRDefault="00F90BDC">
      <w:r xmlns:w="http://schemas.openxmlformats.org/wordprocessingml/2006/main">
        <w:t xml:space="preserve">2: Lucas 7:18-23 - El testimonio de Juan sobre el poder de Jesús para perdonar pecados.</w:t>
      </w:r>
    </w:p>
    <w:p w14:paraId="39ABB7B8" w14:textId="77777777" w:rsidR="00F90BDC" w:rsidRDefault="00F90BDC"/>
    <w:p w14:paraId="0BB3D40E" w14:textId="77777777" w:rsidR="00F90BDC" w:rsidRDefault="00F90BDC">
      <w:r xmlns:w="http://schemas.openxmlformats.org/wordprocessingml/2006/main">
        <w:t xml:space="preserve">Juan 10:42 Y muchos creyeron allí en él.</w:t>
      </w:r>
    </w:p>
    <w:p w14:paraId="0CDAD822" w14:textId="77777777" w:rsidR="00F90BDC" w:rsidRDefault="00F90BDC"/>
    <w:p w14:paraId="42A248EC" w14:textId="77777777" w:rsidR="00F90BDC" w:rsidRDefault="00F90BDC">
      <w:r xmlns:w="http://schemas.openxmlformats.org/wordprocessingml/2006/main">
        <w:t xml:space="preserve">Juan 10:42 resume el ministerio de Jesús en Galilea, donde muchos creyeron en él.</w:t>
      </w:r>
    </w:p>
    <w:p w14:paraId="66D464E4" w14:textId="77777777" w:rsidR="00F90BDC" w:rsidRDefault="00F90BDC"/>
    <w:p w14:paraId="7D2F72E3" w14:textId="77777777" w:rsidR="00F90BDC" w:rsidRDefault="00F90BDC">
      <w:r xmlns:w="http://schemas.openxmlformats.org/wordprocessingml/2006/main">
        <w:t xml:space="preserve">1: Creer en Jesús trae verdadera libertad.</w:t>
      </w:r>
    </w:p>
    <w:p w14:paraId="20577C88" w14:textId="77777777" w:rsidR="00F90BDC" w:rsidRDefault="00F90BDC"/>
    <w:p w14:paraId="57512FDE" w14:textId="77777777" w:rsidR="00F90BDC" w:rsidRDefault="00F90BDC">
      <w:r xmlns:w="http://schemas.openxmlformats.org/wordprocessingml/2006/main">
        <w:t xml:space="preserve">2: El ministerio de Jesús trae verdadera alegría y paz.</w:t>
      </w:r>
    </w:p>
    <w:p w14:paraId="60A635E8" w14:textId="77777777" w:rsidR="00F90BDC" w:rsidRDefault="00F90BDC"/>
    <w:p w14:paraId="636EF273" w14:textId="77777777" w:rsidR="00F90BDC" w:rsidRDefault="00F90BDC">
      <w:r xmlns:w="http://schemas.openxmlformats.org/wordprocessingml/2006/main">
        <w:t xml:space="preserve">1: Gálatas 5:1 - "Es para la libertad que Cristo nos ha hecho libres. Estad, pues, firmes, y no os dejéis cargar otra vez bajo el yugo de esclavitud".</w:t>
      </w:r>
    </w:p>
    <w:p w14:paraId="32581892" w14:textId="77777777" w:rsidR="00F90BDC" w:rsidRDefault="00F90BDC"/>
    <w:p w14:paraId="78B35700" w14:textId="77777777" w:rsidR="00F90BDC" w:rsidRDefault="00F90BDC">
      <w:r xmlns:w="http://schemas.openxmlformats.org/wordprocessingml/2006/main">
        <w:t xml:space="preserve">2: Isaías 9:6-7 - "Porque un niño nos es nacido, hijo nos es dado, y el principado sobre sus hombros. Y será llamado Admirable Consejero, Dios Fuerte, Padre Eterno, Príncipe de Paz. El aumento de su gobierno y la paz no tendrán fin."</w:t>
      </w:r>
    </w:p>
    <w:p w14:paraId="131DA386" w14:textId="77777777" w:rsidR="00F90BDC" w:rsidRDefault="00F90BDC"/>
    <w:p w14:paraId="6809D1D5" w14:textId="77777777" w:rsidR="00F90BDC" w:rsidRDefault="00F90BDC">
      <w:r xmlns:w="http://schemas.openxmlformats.org/wordprocessingml/2006/main">
        <w:t xml:space="preserve">Juan 11 narra la muerte y resurrección de Lázaro, el discurso de Jesús sobre ser la Resurrección y la Vida, y el complot para matar a Jesús que siguió.</w:t>
      </w:r>
    </w:p>
    <w:p w14:paraId="5BC3CDA4" w14:textId="77777777" w:rsidR="00F90BDC" w:rsidRDefault="00F90BDC"/>
    <w:p w14:paraId="01B4F0B0" w14:textId="77777777" w:rsidR="00F90BDC" w:rsidRDefault="00F90BDC">
      <w:r xmlns:w="http://schemas.openxmlformats.org/wordprocessingml/2006/main">
        <w:t xml:space="preserve">1er Párrafo: El capítulo comienza con un mensaje a Jesús que su amigo Lázaro estaba enfermo. Sin embargo, en lugar de acudir inmediatamente a él, Jesús se quedó dos días más donde estaba. Luego les dijo a sus </w:t>
      </w:r>
      <w:r xmlns:w="http://schemas.openxmlformats.org/wordprocessingml/2006/main">
        <w:lastRenderedPageBreak xmlns:w="http://schemas.openxmlformats.org/wordprocessingml/2006/main"/>
      </w:r>
      <w:r xmlns:w="http://schemas.openxmlformats.org/wordprocessingml/2006/main">
        <w:t xml:space="preserve">discípulos que Lázaro se había "dormido" (murió), pero que tenía la intención de ir a despertarlo. A pesar de su malentendido y temor a la hostilidad judía en Judea, lo siguieron (Juan 11:1-16).</w:t>
      </w:r>
    </w:p>
    <w:p w14:paraId="158236D4" w14:textId="77777777" w:rsidR="00F90BDC" w:rsidRDefault="00F90BDC"/>
    <w:p w14:paraId="3F7E20E9" w14:textId="77777777" w:rsidR="00F90BDC" w:rsidRDefault="00F90BDC">
      <w:r xmlns:w="http://schemas.openxmlformats.org/wordprocessingml/2006/main">
        <w:t xml:space="preserve">Párrafo 2º: Cuando llegaron a Betania, Lázaro ya llevaba cuatro días en el sepulcro. Marta se encontró con Jesús y se lamentó si hubiera estado allí, su hermano no habría muerto, pero expresó su fe en que Dios le dará todo lo que le pida, luego Jesús la consoló con la revelación: "Yo soy vida de resurrección, el que cree en mí, aunque muera, vivirá, todo el que vive, cree en mí, nunca morirá". ' Después de preguntarle si creía, esta declaración se encontró con María, quien cayó a sus pies llorando junto con los judíos que vinieron a consolar su espíritu conmovido y profundamente atribulado. Él lloró el versículo más corto de la Biblia 'Jesús lloró'. demostrando su empatía, el dolor humano se dirigió a la tumba y pidió que quitaran la piedra a pesar de la preocupación de Marta por el olor porque el cuerpo había estado allí cuatro días (Juan 11:17-39).</w:t>
      </w:r>
    </w:p>
    <w:p w14:paraId="64C15678" w14:textId="77777777" w:rsidR="00F90BDC" w:rsidRDefault="00F90BDC"/>
    <w:p w14:paraId="681F32E7" w14:textId="77777777" w:rsidR="00F90BDC" w:rsidRDefault="00F90BDC">
      <w:r xmlns:w="http://schemas.openxmlformats.org/wordprocessingml/2006/main">
        <w:t xml:space="preserve">3er Párrafo: Después de orar en voz alta para beneficiar a la multitud para que crean que el Padre lo envió, gritó en alta voz '¡Lázaro, sal fuera!' El hombre muerto salió manos pies envueltos en tiras lienzo alrededor de la cara asombrados muchos judíos pusieron fe en Él sin embargo algunos fueron Los fariseos informaron lo que hicieron los principales sacerdotes principales Los fariseos convocaron a una reunión Sanedrín expresan temor Los romanos se llevan ambos lugares nación si lo dejan seguir así propuesta solución Caifás sumo sacerdote año, sin saberlo, profetizó mejor que un hombre muriera, el pueblo entero perecería a partir de ese día, conspiró para quitarle la vida, por lo tanto, ya no se movía públicamente entre la gente. Los judíos se retiraron de la región cercana a la aldea desértica llamada Efraín, continuaron el ministerio de discípulos (Juan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Juan 11:1 Estaba enfermo uno llamado Lázaro, de Betania, la ciudad de María y de Marta su hermana.</w:t>
      </w:r>
    </w:p>
    <w:p w14:paraId="0FC62C4D" w14:textId="77777777" w:rsidR="00F90BDC" w:rsidRDefault="00F90BDC"/>
    <w:p w14:paraId="409E3B79" w14:textId="77777777" w:rsidR="00F90BDC" w:rsidRDefault="00F90BDC">
      <w:r xmlns:w="http://schemas.openxmlformats.org/wordprocessingml/2006/main">
        <w:t xml:space="preserve">Este pasaje introduce la historia de Lázaro, un hombre que estaba enfermo en el pueblo de Betania.</w:t>
      </w:r>
    </w:p>
    <w:p w14:paraId="115C5EF6" w14:textId="77777777" w:rsidR="00F90BDC" w:rsidRDefault="00F90BDC"/>
    <w:p w14:paraId="1FB3BA38" w14:textId="77777777" w:rsidR="00F90BDC" w:rsidRDefault="00F90BDC">
      <w:r xmlns:w="http://schemas.openxmlformats.org/wordprocessingml/2006/main">
        <w:t xml:space="preserve">1. El poder de la fe: la historia de Lázaro y su milagrosa restauración</w:t>
      </w:r>
    </w:p>
    <w:p w14:paraId="4CFBA852" w14:textId="77777777" w:rsidR="00F90BDC" w:rsidRDefault="00F90BDC"/>
    <w:p w14:paraId="6D75318C" w14:textId="77777777" w:rsidR="00F90BDC" w:rsidRDefault="00F90BDC">
      <w:r xmlns:w="http://schemas.openxmlformats.org/wordprocessingml/2006/main">
        <w:t xml:space="preserve">2. Esperanza en tiempos de sufrimiento: aprendiendo de la fe de Lázaro</w:t>
      </w:r>
    </w:p>
    <w:p w14:paraId="43FAA6F2" w14:textId="77777777" w:rsidR="00F90BDC" w:rsidRDefault="00F90BDC"/>
    <w:p w14:paraId="01E358BA" w14:textId="77777777" w:rsidR="00F90BDC" w:rsidRDefault="00F90BDC">
      <w:r xmlns:w="http://schemas.openxmlformats.org/wordprocessingml/2006/main">
        <w:t xml:space="preserve">1. Hebreos 11:1-3 - Ahora bien, la fe es la certeza de lo que se espera, la convicción de lo que no se ve.</w:t>
      </w:r>
    </w:p>
    <w:p w14:paraId="09CF7DA3" w14:textId="77777777" w:rsidR="00F90BDC" w:rsidRDefault="00F90BDC"/>
    <w:p w14:paraId="7813942E" w14:textId="77777777" w:rsidR="00F90BDC" w:rsidRDefault="00F90BDC">
      <w:r xmlns:w="http://schemas.openxmlformats.org/wordprocessingml/2006/main">
        <w:t xml:space="preserve">2. Romanos 8:18 - Porque considero que los sufrimientos del tiempo presente no son dignos de comparación con la gloria que nos ha de ser revelada.</w:t>
      </w:r>
    </w:p>
    <w:p w14:paraId="2228A1DD" w14:textId="77777777" w:rsidR="00F90BDC" w:rsidRDefault="00F90BDC"/>
    <w:p w14:paraId="0BD65AE7" w14:textId="77777777" w:rsidR="00F90BDC" w:rsidRDefault="00F90BDC">
      <w:r xmlns:w="http://schemas.openxmlformats.org/wordprocessingml/2006/main">
        <w:t xml:space="preserve">Juan 11:2 (Fue María la que ungió al Señor con ungüento y le secó los pies con sus cabellos, cuyo hermano Lázaro estaba enfermo.)</w:t>
      </w:r>
    </w:p>
    <w:p w14:paraId="396A0B90" w14:textId="77777777" w:rsidR="00F90BDC" w:rsidRDefault="00F90BDC"/>
    <w:p w14:paraId="344A5D45" w14:textId="77777777" w:rsidR="00F90BDC" w:rsidRDefault="00F90BDC">
      <w:r xmlns:w="http://schemas.openxmlformats.org/wordprocessingml/2006/main">
        <w:t xml:space="preserve">María, que había ungido a Jesús con ungüento y le había limpiado los pies con sus cabellos, tenía un hermano llamado Lázaro que estaba enfermo.</w:t>
      </w:r>
    </w:p>
    <w:p w14:paraId="23E8DE42" w14:textId="77777777" w:rsidR="00F90BDC" w:rsidRDefault="00F90BDC"/>
    <w:p w14:paraId="37A35AAD" w14:textId="77777777" w:rsidR="00F90BDC" w:rsidRDefault="00F90BDC">
      <w:r xmlns:w="http://schemas.openxmlformats.org/wordprocessingml/2006/main">
        <w:t xml:space="preserve">1. Jesús y la compasión</w:t>
      </w:r>
    </w:p>
    <w:p w14:paraId="10DA6A61" w14:textId="77777777" w:rsidR="00F90BDC" w:rsidRDefault="00F90BDC"/>
    <w:p w14:paraId="262FC250" w14:textId="77777777" w:rsidR="00F90BDC" w:rsidRDefault="00F90BDC">
      <w:r xmlns:w="http://schemas.openxmlformats.org/wordprocessingml/2006/main">
        <w:t xml:space="preserve">2. El poder de la fe en la curación</w:t>
      </w:r>
    </w:p>
    <w:p w14:paraId="113E3DF3" w14:textId="77777777" w:rsidR="00F90BDC" w:rsidRDefault="00F90BDC"/>
    <w:p w14:paraId="1BDB4050" w14:textId="77777777" w:rsidR="00F90BDC" w:rsidRDefault="00F90BDC">
      <w:r xmlns:w="http://schemas.openxmlformats.org/wordprocessingml/2006/main">
        <w:t xml:space="preserve">1. Mateo 6:14-15, "Porque si perdonáis a otros sus ofensas, vuestro Padre celestial también os perdonará a vosotros; pero si no perdonáis a otros sus ofensas, vuestro Padre tampoco os perdonará las vuestras".</w:t>
      </w:r>
    </w:p>
    <w:p w14:paraId="453EF6E8" w14:textId="77777777" w:rsidR="00F90BDC" w:rsidRDefault="00F90BDC"/>
    <w:p w14:paraId="1B9304D1" w14:textId="77777777" w:rsidR="00F90BDC" w:rsidRDefault="00F90BDC">
      <w:r xmlns:w="http://schemas.openxmlformats.org/wordprocessingml/2006/main">
        <w:t xml:space="preserve">2. Santiago 5:15-16, "Y la oración de fe salvará al enfermo, y el Señor lo levantará. Y si ha cometido pecados, le serán perdonados".</w:t>
      </w:r>
    </w:p>
    <w:p w14:paraId="722C73EE" w14:textId="77777777" w:rsidR="00F90BDC" w:rsidRDefault="00F90BDC"/>
    <w:p w14:paraId="2E685F88" w14:textId="77777777" w:rsidR="00F90BDC" w:rsidRDefault="00F90BDC">
      <w:r xmlns:w="http://schemas.openxmlformats.org/wordprocessingml/2006/main">
        <w:t xml:space="preserve">Juan 11:3 Entonces sus hermanas enviaron a decirle: Señor, he aquí el que amas está enfermo.</w:t>
      </w:r>
    </w:p>
    <w:p w14:paraId="7525B7CC" w14:textId="77777777" w:rsidR="00F90BDC" w:rsidRDefault="00F90BDC"/>
    <w:p w14:paraId="430913AE" w14:textId="77777777" w:rsidR="00F90BDC" w:rsidRDefault="00F90BDC">
      <w:r xmlns:w="http://schemas.openxmlformats.org/wordprocessingml/2006/main">
        <w:t xml:space="preserve">Las hermanas de Jesús le envían un mensaje informándole que la persona que ama está enferma.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amor de Dios por nosotros frente a tiempos difíciles - Juan 11:3</w:t>
      </w:r>
    </w:p>
    <w:p w14:paraId="09079F67" w14:textId="77777777" w:rsidR="00F90BDC" w:rsidRDefault="00F90BDC"/>
    <w:p w14:paraId="047ADF61" w14:textId="77777777" w:rsidR="00F90BDC" w:rsidRDefault="00F90BDC">
      <w:r xmlns:w="http://schemas.openxmlformats.org/wordprocessingml/2006/main">
        <w:t xml:space="preserve">2. El poder de un mensaje simple - Juan 11:3</w:t>
      </w:r>
    </w:p>
    <w:p w14:paraId="78D83F1D" w14:textId="77777777" w:rsidR="00F90BDC" w:rsidRDefault="00F90BDC"/>
    <w:p w14:paraId="1AFA2231"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08FE5F96" w14:textId="77777777" w:rsidR="00F90BDC" w:rsidRDefault="00F90BDC"/>
    <w:p w14:paraId="21A5B04C" w14:textId="77777777" w:rsidR="00F90BDC" w:rsidRDefault="00F90BDC">
      <w:r xmlns:w="http://schemas.openxmlformats.org/wordprocessingml/2006/main">
        <w:t xml:space="preserve">2. 1 Corintios 13:7 - El amor todo lo soporta, todo lo cree, todo lo espera, todo lo soporta.</w:t>
      </w:r>
    </w:p>
    <w:p w14:paraId="6C690CED" w14:textId="77777777" w:rsidR="00F90BDC" w:rsidRDefault="00F90BDC"/>
    <w:p w14:paraId="1521DE94" w14:textId="77777777" w:rsidR="00F90BDC" w:rsidRDefault="00F90BDC">
      <w:r xmlns:w="http://schemas.openxmlformats.org/wordprocessingml/2006/main">
        <w:t xml:space="preserve">Juan 11:4 Cuando Jesús oyó esto, dijo: Esta enfermedad no es para muerte, sino para gloria de Dios, para que en ella sea glorificado el Hijo de Dios.</w:t>
      </w:r>
    </w:p>
    <w:p w14:paraId="4F649E9E" w14:textId="77777777" w:rsidR="00F90BDC" w:rsidRDefault="00F90BDC"/>
    <w:p w14:paraId="6225FED8" w14:textId="77777777" w:rsidR="00F90BDC" w:rsidRDefault="00F90BDC">
      <w:r xmlns:w="http://schemas.openxmlformats.org/wordprocessingml/2006/main">
        <w:t xml:space="preserve">Jesús declaró que la enfermedad de Lázaro no fue para muerte sino para la gloria de Dios, para que el Hijo de Dios pudiera ser glorificado.</w:t>
      </w:r>
    </w:p>
    <w:p w14:paraId="66AE9070" w14:textId="77777777" w:rsidR="00F90BDC" w:rsidRDefault="00F90BDC"/>
    <w:p w14:paraId="51E80F13" w14:textId="77777777" w:rsidR="00F90BDC" w:rsidRDefault="00F90BDC">
      <w:r xmlns:w="http://schemas.openxmlformats.org/wordprocessingml/2006/main">
        <w:t xml:space="preserve">1. La gloria de Dios en circunstancias difíciles</w:t>
      </w:r>
    </w:p>
    <w:p w14:paraId="4E972571" w14:textId="77777777" w:rsidR="00F90BDC" w:rsidRDefault="00F90BDC"/>
    <w:p w14:paraId="17843C37" w14:textId="77777777" w:rsidR="00F90BDC" w:rsidRDefault="00F90BDC">
      <w:r xmlns:w="http://schemas.openxmlformats.org/wordprocessingml/2006/main">
        <w:t xml:space="preserve">2. La infinita compasión y el cuidado de Jesús</w:t>
      </w:r>
    </w:p>
    <w:p w14:paraId="4706CD7E" w14:textId="77777777" w:rsidR="00F90BDC" w:rsidRDefault="00F90BDC"/>
    <w:p w14:paraId="6B06277F" w14:textId="77777777" w:rsidR="00F90BDC" w:rsidRDefault="00F90BDC">
      <w:r xmlns:w="http://schemas.openxmlformats.org/wordprocessingml/2006/main">
        <w:t xml:space="preserve">1. Salmo 19:1 - Los cielos declaran la gloria de Dios; y el firmamento muestra la obra de sus manos.</w:t>
      </w:r>
    </w:p>
    <w:p w14:paraId="66263356" w14:textId="77777777" w:rsidR="00F90BDC" w:rsidRDefault="00F90BDC"/>
    <w:p w14:paraId="628C625A" w14:textId="77777777" w:rsidR="00F90BDC" w:rsidRDefault="00F90BDC">
      <w:r xmlns:w="http://schemas.openxmlformats.org/wordprocessingml/2006/main">
        <w:t xml:space="preserve">2. Romanos 8:28 - Y sabemos que a los que aman a Dios, todas las cosas les ayudan a bien, es decir, a los que conforme a su propósito son llamados.</w:t>
      </w:r>
    </w:p>
    <w:p w14:paraId="3EA5F70E" w14:textId="77777777" w:rsidR="00F90BDC" w:rsidRDefault="00F90BDC"/>
    <w:p w14:paraId="00039E32" w14:textId="77777777" w:rsidR="00F90BDC" w:rsidRDefault="00F90BDC">
      <w:r xmlns:w="http://schemas.openxmlformats.org/wordprocessingml/2006/main">
        <w:t xml:space="preserve">Juan 11:5 Jesús amaba a Marta, a su hermana y a Lázaro.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de Juan 11:5 revela que Jesús tenía un amor especial por Marta, su hermana y Lázaro.</w:t>
      </w:r>
    </w:p>
    <w:p w14:paraId="77DE0C78" w14:textId="77777777" w:rsidR="00F90BDC" w:rsidRDefault="00F90BDC"/>
    <w:p w14:paraId="1C9154F4" w14:textId="77777777" w:rsidR="00F90BDC" w:rsidRDefault="00F90BDC">
      <w:r xmlns:w="http://schemas.openxmlformats.org/wordprocessingml/2006/main">
        <w:t xml:space="preserve">1. El amor de Jesús: cómo Jesús mostró su afecto incondicional por Marta, su hermana y Lázaro</w:t>
      </w:r>
    </w:p>
    <w:p w14:paraId="0E74C3C6" w14:textId="77777777" w:rsidR="00F90BDC" w:rsidRDefault="00F90BDC"/>
    <w:p w14:paraId="30874013" w14:textId="77777777" w:rsidR="00F90BDC" w:rsidRDefault="00F90BDC">
      <w:r xmlns:w="http://schemas.openxmlformats.org/wordprocessingml/2006/main">
        <w:t xml:space="preserve">2. El poder del amor: cómo el amor de Jesús puede transformar nuestras vidas</w:t>
      </w:r>
    </w:p>
    <w:p w14:paraId="4FB1D4C5" w14:textId="77777777" w:rsidR="00F90BDC" w:rsidRDefault="00F90BDC"/>
    <w:p w14:paraId="743C686C" w14:textId="77777777" w:rsidR="00F90BDC" w:rsidRDefault="00F90BDC">
      <w:r xmlns:w="http://schemas.openxmlformats.org/wordprocessingml/2006/main">
        <w:t xml:space="preserve">1. Mateo 5:43-48 - Jesús enseña a amar a nuestros enemigos</w:t>
      </w:r>
    </w:p>
    <w:p w14:paraId="4C7EF5CA" w14:textId="77777777" w:rsidR="00F90BDC" w:rsidRDefault="00F90BDC"/>
    <w:p w14:paraId="3DA81848" w14:textId="77777777" w:rsidR="00F90BDC" w:rsidRDefault="00F90BDC">
      <w:r xmlns:w="http://schemas.openxmlformats.org/wordprocessingml/2006/main">
        <w:t xml:space="preserve">2. 1 Corintios 13 - El Capítulo del Amor, explicando las características del amor</w:t>
      </w:r>
    </w:p>
    <w:p w14:paraId="74B84A16" w14:textId="77777777" w:rsidR="00F90BDC" w:rsidRDefault="00F90BDC"/>
    <w:p w14:paraId="5CFF1637" w14:textId="77777777" w:rsidR="00F90BDC" w:rsidRDefault="00F90BDC">
      <w:r xmlns:w="http://schemas.openxmlformats.org/wordprocessingml/2006/main">
        <w:t xml:space="preserve">Juan 11:6 Entonces, cuando oyó que estaba enfermo, permaneció todavía dos días en el mismo lugar donde estaba.</w:t>
      </w:r>
    </w:p>
    <w:p w14:paraId="41042F4C" w14:textId="77777777" w:rsidR="00F90BDC" w:rsidRDefault="00F90BDC"/>
    <w:p w14:paraId="58973EFD" w14:textId="77777777" w:rsidR="00F90BDC" w:rsidRDefault="00F90BDC">
      <w:r xmlns:w="http://schemas.openxmlformats.org/wordprocessingml/2006/main">
        <w:t xml:space="preserve">Jesús oye que su amigo Lázaro está enfermo y decide quedarse donde está dos días.</w:t>
      </w:r>
    </w:p>
    <w:p w14:paraId="3D585B95" w14:textId="77777777" w:rsidR="00F90BDC" w:rsidRDefault="00F90BDC"/>
    <w:p w14:paraId="01BE3DA5" w14:textId="77777777" w:rsidR="00F90BDC" w:rsidRDefault="00F90BDC">
      <w:r xmlns:w="http://schemas.openxmlformats.org/wordprocessingml/2006/main">
        <w:t xml:space="preserve">1. Jesús nos enseña que a veces la mejor acción es tener paciencia y confiar en el plan de Dios.</w:t>
      </w:r>
    </w:p>
    <w:p w14:paraId="7A4FA699" w14:textId="77777777" w:rsidR="00F90BDC" w:rsidRDefault="00F90BDC"/>
    <w:p w14:paraId="5CB73C9C" w14:textId="77777777" w:rsidR="00F90BDC" w:rsidRDefault="00F90BDC">
      <w:r xmlns:w="http://schemas.openxmlformats.org/wordprocessingml/2006/main">
        <w:t xml:space="preserve">2. Dios siempre está con nosotros, incluso cuando nos sentimos solos.</w:t>
      </w:r>
    </w:p>
    <w:p w14:paraId="7C9D1558" w14:textId="77777777" w:rsidR="00F90BDC" w:rsidRDefault="00F90BDC"/>
    <w:p w14:paraId="3148C7A8" w14:textId="77777777" w:rsidR="00F90BDC" w:rsidRDefault="00F90BDC">
      <w:r xmlns:w="http://schemas.openxmlformats.org/wordprocessingml/2006/main">
        <w:t xml:space="preserve">1. Romanos 8:28 - ? </w:t>
      </w:r>
      <w:r xmlns:w="http://schemas.openxmlformats.org/wordprocessingml/2006/main">
        <w:rPr>
          <w:rFonts w:ascii="맑은 고딕 Semilight" w:hAnsi="맑은 고딕 Semilight"/>
        </w:rPr>
        <w:t xml:space="preserve">Y </w:t>
      </w:r>
      <w:r xmlns:w="http://schemas.openxmlformats.org/wordprocessingml/2006/main">
        <w:t xml:space="preserve">sabemos que a los que aman a Dios, todas las cosas les ayudan a bien, esto es, a los que conforme a su propósito son llamados.</w:t>
      </w:r>
    </w:p>
    <w:p w14:paraId="50204714" w14:textId="77777777" w:rsidR="00F90BDC" w:rsidRDefault="00F90BDC"/>
    <w:p w14:paraId="0153BC50" w14:textId="77777777" w:rsidR="00F90BDC" w:rsidRDefault="00F90BDC">
      <w:r xmlns:w="http://schemas.openxmlformats.org/wordprocessingml/2006/main">
        <w:t xml:space="preserve">2. Salmo 46:1 - ? </w:t>
      </w:r>
      <w:r xmlns:w="http://schemas.openxmlformats.org/wordprocessingml/2006/main">
        <w:rPr>
          <w:rFonts w:ascii="맑은 고딕 Semilight" w:hAnsi="맑은 고딕 Semilight"/>
        </w:rPr>
        <w:t xml:space="preserve">쏥 </w:t>
      </w:r>
      <w:r xmlns:w="http://schemas.openxmlformats.org/wordprocessingml/2006/main">
        <w:t xml:space="preserve">od es nuestro refugio y fortaleza, una ayuda muy presente en los problemas.??</w:t>
      </w:r>
    </w:p>
    <w:p w14:paraId="046BE7B6" w14:textId="77777777" w:rsidR="00F90BDC" w:rsidRDefault="00F90BDC"/>
    <w:p w14:paraId="3AA4EFC2" w14:textId="77777777" w:rsidR="00F90BDC" w:rsidRDefault="00F90BDC">
      <w:r xmlns:w="http://schemas.openxmlformats.org/wordprocessingml/2006/main">
        <w:t xml:space="preserve">Juan 11:7 Después de esto dijo a sus discípulos: Volvamos a Judea.</w:t>
      </w:r>
    </w:p>
    <w:p w14:paraId="648EC51E" w14:textId="77777777" w:rsidR="00F90BDC" w:rsidRDefault="00F90BDC"/>
    <w:p w14:paraId="542CF01B" w14:textId="77777777" w:rsidR="00F90BDC" w:rsidRDefault="00F90BDC">
      <w:r xmlns:w="http://schemas.openxmlformats.org/wordprocessingml/2006/main">
        <w:t xml:space="preserve">Jesús les dice a sus discípulos que vayan nuevamente a Judea.</w:t>
      </w:r>
    </w:p>
    <w:p w14:paraId="5B041E57" w14:textId="77777777" w:rsidR="00F90BDC" w:rsidRDefault="00F90BDC"/>
    <w:p w14:paraId="480CC3F9" w14:textId="77777777" w:rsidR="00F90BDC" w:rsidRDefault="00F90BDC">
      <w:r xmlns:w="http://schemas.openxmlformats.org/wordprocessingml/2006/main">
        <w:t xml:space="preserve">1: Poner nuestra fe en acción: el ejemplo de fe de Jesús.</w:t>
      </w:r>
    </w:p>
    <w:p w14:paraId="2CC71587" w14:textId="77777777" w:rsidR="00F90BDC" w:rsidRDefault="00F90BDC"/>
    <w:p w14:paraId="6C91AF5C" w14:textId="77777777" w:rsidR="00F90BDC" w:rsidRDefault="00F90BDC">
      <w:r xmlns:w="http://schemas.openxmlformats.org/wordprocessingml/2006/main">
        <w:t xml:space="preserve">2: Confiar en el plan de Dios - La importancia de la fe en tiempos difíciles.</w:t>
      </w:r>
    </w:p>
    <w:p w14:paraId="2C015C07" w14:textId="77777777" w:rsidR="00F90BDC" w:rsidRDefault="00F90BDC"/>
    <w:p w14:paraId="4B3438E8" w14:textId="77777777" w:rsidR="00F90BDC" w:rsidRDefault="00F90BDC">
      <w:r xmlns:w="http://schemas.openxmlformats.org/wordprocessingml/2006/main">
        <w:t xml:space="preserve">1: Hebreos 11:1 - "Ahora bien, la fe es la certeza de lo que se espera, la convicción de lo que no se ve".</w:t>
      </w:r>
    </w:p>
    <w:p w14:paraId="2D77F73F" w14:textId="77777777" w:rsidR="00F90BDC" w:rsidRDefault="00F90BDC"/>
    <w:p w14:paraId="6E54F2FE" w14:textId="77777777" w:rsidR="00F90BDC" w:rsidRDefault="00F90BDC">
      <w:r xmlns:w="http://schemas.openxmlformats.org/wordprocessingml/2006/main">
        <w:t xml:space="preserve">2: Isaías 41:10 - "No temas, porque yo estoy contigo; no desmayes, porque yo soy tu Dios; te fortaleceré, te ayudaré, te sostendré con mi diestra justa".</w:t>
      </w:r>
    </w:p>
    <w:p w14:paraId="4BFAE293" w14:textId="77777777" w:rsidR="00F90BDC" w:rsidRDefault="00F90BDC"/>
    <w:p w14:paraId="72D2F53F" w14:textId="77777777" w:rsidR="00F90BDC" w:rsidRDefault="00F90BDC">
      <w:r xmlns:w="http://schemas.openxmlformats.org/wordprocessingml/2006/main">
        <w:t xml:space="preserve">Juan 11:8 Le dijeron sus discípulos: Maestro, últimamente los judíos procuraban apedrearte; ¿Y vuelves allí?</w:t>
      </w:r>
    </w:p>
    <w:p w14:paraId="2217558B" w14:textId="77777777" w:rsidR="00F90BDC" w:rsidRDefault="00F90BDC"/>
    <w:p w14:paraId="74397F73" w14:textId="77777777" w:rsidR="00F90BDC" w:rsidRDefault="00F90BDC">
      <w:r xmlns:w="http://schemas.openxmlformats.org/wordprocessingml/2006/main">
        <w:t xml:space="preserve">Los discípulos estaban preocupados porque Jesús regresara a un lugar donde los judíos habían tratado recientemente de apedrearlo.</w:t>
      </w:r>
    </w:p>
    <w:p w14:paraId="5CDB4354" w14:textId="77777777" w:rsidR="00F90BDC" w:rsidRDefault="00F90BDC"/>
    <w:p w14:paraId="62B2E4BA" w14:textId="77777777" w:rsidR="00F90BDC" w:rsidRDefault="00F90BDC">
      <w:r xmlns:w="http://schemas.openxmlformats.org/wordprocessingml/2006/main">
        <w:t xml:space="preserve">1: No importa la persecución, Jesús demostró compromiso con su misión y confió en la protección de Dios.</w:t>
      </w:r>
    </w:p>
    <w:p w14:paraId="03FD8D0A" w14:textId="77777777" w:rsidR="00F90BDC" w:rsidRDefault="00F90BDC"/>
    <w:p w14:paraId="31186777" w14:textId="77777777" w:rsidR="00F90BDC" w:rsidRDefault="00F90BDC">
      <w:r xmlns:w="http://schemas.openxmlformats.org/wordprocessingml/2006/main">
        <w:t xml:space="preserve">2: No debemos tener miedo de defender lo que creemos a pesar de la oposición.</w:t>
      </w:r>
    </w:p>
    <w:p w14:paraId="104607DD" w14:textId="77777777" w:rsidR="00F90BDC" w:rsidRDefault="00F90BDC"/>
    <w:p w14:paraId="69A875A3" w14:textId="77777777" w:rsidR="00F90BDC" w:rsidRDefault="00F90BDC">
      <w:r xmlns:w="http://schemas.openxmlformats.org/wordprocessingml/2006/main">
        <w:t xml:space="preserve">1: Mateo 5:10-12 - "Bienaventurados los que son perseguidos por causa de la justicia, porque de ellos es el reino de los cielos. Bienaventurados seréis cuando os vilipendien y os persigan, y pronuncien toda clase de mal contra vosotros falsamente por mi culpa". Gozaos y alegraos, porque vuestra recompensa es grande en los cielos, porque así persiguieron a los profetas que fueron antes de vosotros.</w:t>
      </w:r>
    </w:p>
    <w:p w14:paraId="7EB5CB92" w14:textId="77777777" w:rsidR="00F90BDC" w:rsidRDefault="00F90BDC"/>
    <w:p w14:paraId="1F4FACAF" w14:textId="77777777" w:rsidR="00F90BDC" w:rsidRDefault="00F90BDC">
      <w:r xmlns:w="http://schemas.openxmlformats.org/wordprocessingml/2006/main">
        <w:t xml:space="preserve">2: 1 Pedro 2:21-23 - "Porque para esto sois llamados, porque también Cristo padeció por vosotros, dejándoos ejemplo, para que sigáis sus pisadas. No cometió pecado, ni se halló engaño en su boca. Cuando era injuriado, no respondía con injuria; cuando padecía, no amenazaba, sino que continuaba encomendándose al que juzga con justicia".</w:t>
      </w:r>
    </w:p>
    <w:p w14:paraId="4EA066CD" w14:textId="77777777" w:rsidR="00F90BDC" w:rsidRDefault="00F90BDC"/>
    <w:p w14:paraId="7A94AD45" w14:textId="77777777" w:rsidR="00F90BDC" w:rsidRDefault="00F90BDC">
      <w:r xmlns:w="http://schemas.openxmlformats.org/wordprocessingml/2006/main">
        <w:t xml:space="preserve">Juan 11:9 Respondió Jesús: ¿No tiene el día doce horas? Si alguno camina de día, no tropieza, porque ve la luz de este mundo.</w:t>
      </w:r>
    </w:p>
    <w:p w14:paraId="34C8385D" w14:textId="77777777" w:rsidR="00F90BDC" w:rsidRDefault="00F90BDC"/>
    <w:p w14:paraId="00270ADA" w14:textId="77777777" w:rsidR="00F90BDC" w:rsidRDefault="00F90BDC">
      <w:r xmlns:w="http://schemas.openxmlformats.org/wordprocessingml/2006/main">
        <w:t xml:space="preserve">Jesús pregunta si el día tiene doce horas y menciona que si alguno camina durante el día, no tropezará porque puede ver la luz del mundo.</w:t>
      </w:r>
    </w:p>
    <w:p w14:paraId="74D7F01C" w14:textId="77777777" w:rsidR="00F90BDC" w:rsidRDefault="00F90BDC"/>
    <w:p w14:paraId="1B2354BE" w14:textId="77777777" w:rsidR="00F90BDC" w:rsidRDefault="00F90BDC">
      <w:r xmlns:w="http://schemas.openxmlformats.org/wordprocessingml/2006/main">
        <w:t xml:space="preserve">1. El poder de la luz: cómo la luz del sol nos guía y protege</w:t>
      </w:r>
    </w:p>
    <w:p w14:paraId="3576B48C" w14:textId="77777777" w:rsidR="00F90BDC" w:rsidRDefault="00F90BDC"/>
    <w:p w14:paraId="25F92931" w14:textId="77777777" w:rsidR="00F90BDC" w:rsidRDefault="00F90BDC">
      <w:r xmlns:w="http://schemas.openxmlformats.org/wordprocessingml/2006/main">
        <w:t xml:space="preserve">2. El poder de los doce: aprovechar al máximo nuestro tiempo y recursos</w:t>
      </w:r>
    </w:p>
    <w:p w14:paraId="62ADF778" w14:textId="77777777" w:rsidR="00F90BDC" w:rsidRDefault="00F90BDC"/>
    <w:p w14:paraId="46FB990D" w14:textId="77777777" w:rsidR="00F90BDC" w:rsidRDefault="00F90BDC">
      <w:r xmlns:w="http://schemas.openxmlformats.org/wordprocessingml/2006/main">
        <w:t xml:space="preserve">1. Salmo 119:105 - Lámpara es a mis pies tu palabra y lumbrera a mi camino.</w:t>
      </w:r>
    </w:p>
    <w:p w14:paraId="3D2B5520" w14:textId="77777777" w:rsidR="00F90BDC" w:rsidRDefault="00F90BDC"/>
    <w:p w14:paraId="426D7874" w14:textId="77777777" w:rsidR="00F90BDC" w:rsidRDefault="00F90BDC">
      <w:r xmlns:w="http://schemas.openxmlformats.org/wordprocessingml/2006/main">
        <w:t xml:space="preserve">2. Eclesiastés 3:1 - Hay un tiempo para todo, y un tiempo para toda actividad bajo el cielo.</w:t>
      </w:r>
    </w:p>
    <w:p w14:paraId="7CB2CD15" w14:textId="77777777" w:rsidR="00F90BDC" w:rsidRDefault="00F90BDC"/>
    <w:p w14:paraId="7272A1C0" w14:textId="77777777" w:rsidR="00F90BDC" w:rsidRDefault="00F90BDC">
      <w:r xmlns:w="http://schemas.openxmlformats.org/wordprocessingml/2006/main">
        <w:t xml:space="preserve">Juan 11:10 Pero el que camina de noche, tropieza, porque no hay luz en él.</w:t>
      </w:r>
    </w:p>
    <w:p w14:paraId="32B43E28" w14:textId="77777777" w:rsidR="00F90BDC" w:rsidRDefault="00F90BDC"/>
    <w:p w14:paraId="47C164AA" w14:textId="77777777" w:rsidR="00F90BDC" w:rsidRDefault="00F90BDC">
      <w:r xmlns:w="http://schemas.openxmlformats.org/wordprocessingml/2006/main">
        <w:t xml:space="preserve">¿Este pasaje resalta la importancia de tener luz para navegar la vida? </w:t>
      </w:r>
      <w:r xmlns:w="http://schemas.openxmlformats.org/wordprocessingml/2006/main">
        <w:rPr>
          <w:rFonts w:ascii="맑은 고딕 Semilight" w:hAnsi="맑은 고딕 Semilight"/>
        </w:rPr>
        <w:t xml:space="preserve">셲 </w:t>
      </w:r>
      <w:r xmlns:w="http://schemas.openxmlformats.org/wordprocessingml/2006/main">
        <w:t xml:space="preserve">viaje.</w:t>
      </w:r>
    </w:p>
    <w:p w14:paraId="613FA952" w14:textId="77777777" w:rsidR="00F90BDC" w:rsidRDefault="00F90BDC"/>
    <w:p w14:paraId="624F8747" w14:textId="77777777" w:rsidR="00F90BDC" w:rsidRDefault="00F90BDC">
      <w:r xmlns:w="http://schemas.openxmlformats.org/wordprocessingml/2006/main">
        <w:t xml:space="preserve">1. Deja que tu luz brille: ¿Dios? </w:t>
      </w:r>
      <w:r xmlns:w="http://schemas.openxmlformats.org/wordprocessingml/2006/main">
        <w:rPr>
          <w:rFonts w:ascii="맑은 고딕 Semilight" w:hAnsi="맑은 고딕 Semilight"/>
        </w:rPr>
        <w:t xml:space="preserve">셲 </w:t>
      </w:r>
      <w:r xmlns:w="http://schemas.openxmlformats.org/wordprocessingml/2006/main">
        <w:t xml:space="preserve">llamado a ser un faro de esperanza.</w:t>
      </w:r>
    </w:p>
    <w:p w14:paraId="20059C7E" w14:textId="77777777" w:rsidR="00F90BDC" w:rsidRDefault="00F90BDC"/>
    <w:p w14:paraId="12513E41" w14:textId="77777777" w:rsidR="00F90BDC" w:rsidRDefault="00F90BDC">
      <w:r xmlns:w="http://schemas.openxmlformats.org/wordprocessingml/2006/main">
        <w:t xml:space="preserve">2. Ilumina tu camino: encontrar dirección y propósito en la vida.</w:t>
      </w:r>
    </w:p>
    <w:p w14:paraId="51CE0B18" w14:textId="77777777" w:rsidR="00F90BDC" w:rsidRDefault="00F90BDC"/>
    <w:p w14:paraId="688C7C7F" w14:textId="77777777" w:rsidR="00F90BDC" w:rsidRDefault="00F90BDC">
      <w:r xmlns:w="http://schemas.openxmlformats.org/wordprocessingml/2006/main">
        <w:t xml:space="preserve">1. ¿Salmo 119:105? </w:t>
      </w:r>
      <w:r xmlns:w="http://schemas.openxmlformats.org/wordprocessingml/2006/main">
        <w:rPr>
          <w:rFonts w:ascii="맑은 고딕 Semilight" w:hAnsi="맑은 고딕 Semilight"/>
        </w:rPr>
        <w:t xml:space="preserve">쏽 </w:t>
      </w:r>
      <w:r xmlns:w="http://schemas.openxmlformats.org/wordprocessingml/2006/main">
        <w:t xml:space="preserve">nuestra palabra es lámpara para mis pies, luz para mi camino.??</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Eres la luz del mundo. Una ciudad construida sobre una colina no se puede ocultar. Tampoco se enciende una lámpara y se pone debajo de un recipiente. En cambio, la ponen sobre un soporte y alumbra a todos los que están en la casa. De la misma manera, deja que tu luz brille delante de los demás, para que vean tus buenas obras y glorifiquen a tu Padre que está en los cielos.</w:t>
      </w:r>
    </w:p>
    <w:p w14:paraId="4805E912" w14:textId="77777777" w:rsidR="00F90BDC" w:rsidRDefault="00F90BDC"/>
    <w:p w14:paraId="25CB4131" w14:textId="77777777" w:rsidR="00F90BDC" w:rsidRDefault="00F90BDC">
      <w:r xmlns:w="http://schemas.openxmlformats.org/wordprocessingml/2006/main">
        <w:t xml:space="preserve">Juan 11:11 Dijo estas cosas; y después les dijo: Lázaro nuestro amigo duerme; pero voy para despertarlo del sueño.</w:t>
      </w:r>
    </w:p>
    <w:p w14:paraId="0190ACA0" w14:textId="77777777" w:rsidR="00F90BDC" w:rsidRDefault="00F90BDC"/>
    <w:p w14:paraId="263B35F7" w14:textId="77777777" w:rsidR="00F90BDC" w:rsidRDefault="00F90BDC">
      <w:r xmlns:w="http://schemas.openxmlformats.org/wordprocessingml/2006/main">
        <w:t xml:space="preserve">Jesús les dice a los discípulos que su amigo Lázaro está durmiendo, pero que irá a despertarlo.</w:t>
      </w:r>
    </w:p>
    <w:p w14:paraId="48921548" w14:textId="77777777" w:rsidR="00F90BDC" w:rsidRDefault="00F90BDC"/>
    <w:p w14:paraId="27473440" w14:textId="77777777" w:rsidR="00F90BDC" w:rsidRDefault="00F90BDC">
      <w:r xmlns:w="http://schemas.openxmlformats.org/wordprocessingml/2006/main">
        <w:t xml:space="preserve">1. La esperanza de la resurrección: la promesa de Jesús de la resurrección de entre los muertos y la esperanza que trae.</w:t>
      </w:r>
    </w:p>
    <w:p w14:paraId="71AC492C" w14:textId="77777777" w:rsidR="00F90BDC" w:rsidRDefault="00F90BDC"/>
    <w:p w14:paraId="79801996" w14:textId="77777777" w:rsidR="00F90BDC" w:rsidRDefault="00F90BDC">
      <w:r xmlns:w="http://schemas.openxmlformats.org/wordprocessingml/2006/main">
        <w:t xml:space="preserve">2. Fe en acción: la demostración de fe en acción de Jesús a través de su voluntad de ir a despertar a Lázaro.</w:t>
      </w:r>
    </w:p>
    <w:p w14:paraId="42629264" w14:textId="77777777" w:rsidR="00F90BDC" w:rsidRDefault="00F90BDC"/>
    <w:p w14:paraId="5A96ECC1" w14:textId="77777777" w:rsidR="00F90BDC" w:rsidRDefault="00F90BDC">
      <w:r xmlns:w="http://schemas.openxmlformats.org/wordprocessingml/2006/main">
        <w:t xml:space="preserve">1. 1 Corintios 15:51-57 - La explicación de Pablo sobre el poder de Jesús para traer vida de la muerte.</w:t>
      </w:r>
    </w:p>
    <w:p w14:paraId="6B058D90" w14:textId="77777777" w:rsidR="00F90BDC" w:rsidRDefault="00F90BDC"/>
    <w:p w14:paraId="4F14CB44" w14:textId="77777777" w:rsidR="00F90BDC" w:rsidRDefault="00F90BDC">
      <w:r xmlns:w="http://schemas.openxmlformats.org/wordprocessingml/2006/main">
        <w:t xml:space="preserve">2. Isaías 26:19 - La promesa de resurrección para todos los creyentes.</w:t>
      </w:r>
    </w:p>
    <w:p w14:paraId="6BC6D694" w14:textId="77777777" w:rsidR="00F90BDC" w:rsidRDefault="00F90BDC"/>
    <w:p w14:paraId="4622D4AA" w14:textId="77777777" w:rsidR="00F90BDC" w:rsidRDefault="00F90BDC">
      <w:r xmlns:w="http://schemas.openxmlformats.org/wordprocessingml/2006/main">
        <w:t xml:space="preserve">Juan 11:12 Entonces dijeron sus discípulos: Señor, si duerme, le irá bien.</w:t>
      </w:r>
    </w:p>
    <w:p w14:paraId="414562FC" w14:textId="77777777" w:rsidR="00F90BDC" w:rsidRDefault="00F90BDC"/>
    <w:p w14:paraId="1DF34699" w14:textId="77777777" w:rsidR="00F90BDC" w:rsidRDefault="00F90BDC">
      <w:r xmlns:w="http://schemas.openxmlformats.org/wordprocessingml/2006/main">
        <w:t xml:space="preserve">Los discípulos de Jesús expresaron su preocupación de que si a Lázaro se le permitía dormir se recuperaría de su enfermedad.</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siempre tiene el mejor plan para nuestras vidas, incluso si no lo entendemos en el momento.</w:t>
      </w:r>
    </w:p>
    <w:p w14:paraId="574F41B2" w14:textId="77777777" w:rsidR="00F90BDC" w:rsidRDefault="00F90BDC"/>
    <w:p w14:paraId="1698236E" w14:textId="77777777" w:rsidR="00F90BDC" w:rsidRDefault="00F90BDC">
      <w:r xmlns:w="http://schemas.openxmlformats.org/wordprocessingml/2006/main">
        <w:t xml:space="preserve">2. Dios es soberano y puede utilizar incluso las circunstancias más difíciles para el bien.</w:t>
      </w:r>
    </w:p>
    <w:p w14:paraId="6593FDAA" w14:textId="77777777" w:rsidR="00F90BDC" w:rsidRDefault="00F90BDC"/>
    <w:p w14:paraId="79774044"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6EE964EA" w14:textId="77777777" w:rsidR="00F90BDC" w:rsidRDefault="00F90BDC"/>
    <w:p w14:paraId="0AD15AB9" w14:textId="77777777" w:rsidR="00F90BDC" w:rsidRDefault="00F90BDC">
      <w:r xmlns:w="http://schemas.openxmlformats.org/wordprocessingml/2006/main">
        <w:t xml:space="preserve">2. Jeremías 29:11 - Porque yo sé los planes que tengo para vosotros, declara el Señor, ? </w:t>
      </w:r>
      <w:r xmlns:w="http://schemas.openxmlformats.org/wordprocessingml/2006/main">
        <w:rPr>
          <w:rFonts w:ascii="맑은 고딕 Semilight" w:hAnsi="맑은 고딕 Semilight"/>
        </w:rPr>
        <w:t xml:space="preserve">쐏 </w:t>
      </w:r>
      <w:r xmlns:w="http://schemas.openxmlformats.org/wordprocessingml/2006/main">
        <w:t xml:space="preserve">planes para prosperarte y no hacerte daño, planes para darte esperanza y un futuro.</w:t>
      </w:r>
    </w:p>
    <w:p w14:paraId="1C922C79" w14:textId="77777777" w:rsidR="00F90BDC" w:rsidRDefault="00F90BDC"/>
    <w:p w14:paraId="2EC0D974" w14:textId="77777777" w:rsidR="00F90BDC" w:rsidRDefault="00F90BDC">
      <w:r xmlns:w="http://schemas.openxmlformats.org/wordprocessingml/2006/main">
        <w:t xml:space="preserve">Juan 11:13 Pero Jesús hablaba de su muerte; pero ellos pensaban que había hablado de descansar en el sueño.</w:t>
      </w:r>
    </w:p>
    <w:p w14:paraId="3762F329" w14:textId="77777777" w:rsidR="00F90BDC" w:rsidRDefault="00F90BDC"/>
    <w:p w14:paraId="6A173253" w14:textId="77777777" w:rsidR="00F90BDC" w:rsidRDefault="00F90BDC">
      <w:r xmlns:w="http://schemas.openxmlformats.org/wordprocessingml/2006/main">
        <w:t xml:space="preserve">Los discípulos no entendieron las palabras de Jesús, creyendo que hablaba de descansar en el sueño en lugar de su muerte.</w:t>
      </w:r>
    </w:p>
    <w:p w14:paraId="16F29078" w14:textId="77777777" w:rsidR="00F90BDC" w:rsidRDefault="00F90BDC"/>
    <w:p w14:paraId="729CF7CC" w14:textId="77777777" w:rsidR="00F90BDC" w:rsidRDefault="00F90BDC">
      <w:r xmlns:w="http://schemas.openxmlformats.org/wordprocessingml/2006/main">
        <w:t xml:space="preserve">1. Los planes de Dios: aprender a entenderlos y seguirlos</w:t>
      </w:r>
    </w:p>
    <w:p w14:paraId="0ADB53C2" w14:textId="77777777" w:rsidR="00F90BDC" w:rsidRDefault="00F90BDC"/>
    <w:p w14:paraId="1B28FCB1" w14:textId="77777777" w:rsidR="00F90BDC" w:rsidRDefault="00F90BDC">
      <w:r xmlns:w="http://schemas.openxmlformats.org/wordprocessingml/2006/main">
        <w:t xml:space="preserve">2. Jesús y sus discípulos: una lección de sumisión</w:t>
      </w:r>
    </w:p>
    <w:p w14:paraId="0E72C328" w14:textId="77777777" w:rsidR="00F90BDC" w:rsidRDefault="00F90BDC"/>
    <w:p w14:paraId="63B5997D" w14:textId="77777777" w:rsidR="00F90BDC" w:rsidRDefault="00F90BDC">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14:paraId="48CE46F2" w14:textId="77777777" w:rsidR="00F90BDC" w:rsidRDefault="00F90BDC"/>
    <w:p w14:paraId="2C849964" w14:textId="77777777" w:rsidR="00F90BDC" w:rsidRDefault="00F90BDC">
      <w:r xmlns:w="http://schemas.openxmlformats.org/wordprocessingml/2006/main">
        <w:t xml:space="preserve">2. Filipenses 2:5-8: "Haya, pues, en vosotros este sentir que hubo también en Cristo Jesús, el cual, siendo en forma de Dios, no estimó el ser igual a Dios como cosa a que aferrarse, sino que se despojó a sí mismo, y tomando sobre sí forma de siervo, hecho semejante a los hombres; y hallándose en la condición de hombre, se humilló a sí mismo, haciéndose obediente hasta la muerte, y muerte de cruz”.</w:t>
      </w:r>
    </w:p>
    <w:p w14:paraId="75FD653F" w14:textId="77777777" w:rsidR="00F90BDC" w:rsidRDefault="00F90BDC"/>
    <w:p w14:paraId="15220C83" w14:textId="77777777" w:rsidR="00F90BDC" w:rsidRDefault="00F90BDC">
      <w:r xmlns:w="http://schemas.openxmlformats.org/wordprocessingml/2006/main">
        <w:t xml:space="preserve">Juan 11:14 Entonces Jesús les dijo claramente: Lázaro ha muerto.</w:t>
      </w:r>
    </w:p>
    <w:p w14:paraId="5646C359" w14:textId="77777777" w:rsidR="00F90BDC" w:rsidRDefault="00F90BDC"/>
    <w:p w14:paraId="73C10B4A" w14:textId="77777777" w:rsidR="00F90BDC" w:rsidRDefault="00F90BDC">
      <w:r xmlns:w="http://schemas.openxmlformats.org/wordprocessingml/2006/main">
        <w:t xml:space="preserve">Jesús informa a sus discípulos que Lázaro ha muerto.</w:t>
      </w:r>
    </w:p>
    <w:p w14:paraId="4FDB0D8B" w14:textId="77777777" w:rsidR="00F90BDC" w:rsidRDefault="00F90BDC"/>
    <w:p w14:paraId="21A36A7C" w14:textId="77777777" w:rsidR="00F90BDC" w:rsidRDefault="00F90BDC">
      <w:r xmlns:w="http://schemas.openxmlformats.org/wordprocessingml/2006/main">
        <w:t xml:space="preserve">1: Incluso ante la muerte, Jesús sigue siendo nuestra fuente de esperanza y paz.</w:t>
      </w:r>
    </w:p>
    <w:p w14:paraId="1538DA7C" w14:textId="77777777" w:rsidR="00F90BDC" w:rsidRDefault="00F90BDC"/>
    <w:p w14:paraId="41228CCE" w14:textId="77777777" w:rsidR="00F90BDC" w:rsidRDefault="00F90BDC">
      <w:r xmlns:w="http://schemas.openxmlformats.org/wordprocessingml/2006/main">
        <w:t xml:space="preserve">2: Podemos confiar en el Señor, incluso en tiempos de tristeza y desesperación.</w:t>
      </w:r>
    </w:p>
    <w:p w14:paraId="658098CB" w14:textId="77777777" w:rsidR="00F90BDC" w:rsidRDefault="00F90BDC"/>
    <w:p w14:paraId="11729B69" w14:textId="77777777" w:rsidR="00F90BDC" w:rsidRDefault="00F90BDC">
      <w:r xmlns:w="http://schemas.openxmlformats.org/wordprocessingml/2006/main">
        <w:t xml:space="preserve">1: Romanos 8:18 - ? </w:t>
      </w:r>
      <w:r xmlns:w="http://schemas.openxmlformats.org/wordprocessingml/2006/main">
        <w:rPr>
          <w:rFonts w:ascii="맑은 고딕 Semilight" w:hAnsi="맑은 고딕 Semilight"/>
        </w:rPr>
        <w:t xml:space="preserve">쏤 </w:t>
      </w:r>
      <w:r xmlns:w="http://schemas.openxmlformats.org/wordprocessingml/2006/main">
        <w:t xml:space="preserve">o considero que los sufrimientos del tiempo presente no son dignos de compararse con la gloria que será revelada en nosotros.??</w:t>
      </w:r>
    </w:p>
    <w:p w14:paraId="74C0C1B0" w14:textId="77777777" w:rsidR="00F90BDC" w:rsidRDefault="00F90BDC"/>
    <w:p w14:paraId="21D38622" w14:textId="77777777" w:rsidR="00F90BDC" w:rsidRDefault="00F90BDC">
      <w:r xmlns:w="http://schemas.openxmlformats.org/wordprocessingml/2006/main">
        <w:t xml:space="preserve">2: Salmo 46:1-2 - ? </w:t>
      </w:r>
      <w:r xmlns:w="http://schemas.openxmlformats.org/wordprocessingml/2006/main">
        <w:rPr>
          <w:rFonts w:ascii="맑은 고딕 Semilight" w:hAnsi="맑은 고딕 Semilight"/>
        </w:rPr>
        <w:t xml:space="preserve">쏥 </w:t>
      </w:r>
      <w:r xmlns:w="http://schemas.openxmlformats.org/wordprocessingml/2006/main">
        <w:t xml:space="preserve">od es nuestro refugio y fortaleza, una ayuda muy presente en los problemas. Por tanto, no temeremos, aunque la tierra sea removida, y aunque los montes sean arrastrados al medio del mar.</w:t>
      </w:r>
    </w:p>
    <w:p w14:paraId="4ACD904E" w14:textId="77777777" w:rsidR="00F90BDC" w:rsidRDefault="00F90BDC"/>
    <w:p w14:paraId="4B25E4E4" w14:textId="77777777" w:rsidR="00F90BDC" w:rsidRDefault="00F90BDC">
      <w:r xmlns:w="http://schemas.openxmlformats.org/wordprocessingml/2006/main">
        <w:t xml:space="preserve">Juan 11:15 Y me alegro por vosotros de no haber estado allí, para que creáis; sin embargo, vayamos a él.</w:t>
      </w:r>
    </w:p>
    <w:p w14:paraId="07CACF88" w14:textId="77777777" w:rsidR="00F90BDC" w:rsidRDefault="00F90BDC"/>
    <w:p w14:paraId="0A883993" w14:textId="77777777" w:rsidR="00F90BDC" w:rsidRDefault="00F90BDC">
      <w:r xmlns:w="http://schemas.openxmlformats.org/wordprocessingml/2006/main">
        <w:t xml:space="preserve">Jesús se alegra de no haber estado presente cuando Lázaro murió, para que los presentes lleguen a creer en él.</w:t>
      </w:r>
    </w:p>
    <w:p w14:paraId="2715737A" w14:textId="77777777" w:rsidR="00F90BDC" w:rsidRDefault="00F90BDC"/>
    <w:p w14:paraId="7CFBD633" w14:textId="77777777" w:rsidR="00F90BDC" w:rsidRDefault="00F90BDC">
      <w:r xmlns:w="http://schemas.openxmlformats.org/wordprocessingml/2006/main">
        <w:t xml:space="preserve">1. Encontrar fe en la adversidad</w:t>
      </w:r>
    </w:p>
    <w:p w14:paraId="64555C49" w14:textId="77777777" w:rsidR="00F90BDC" w:rsidRDefault="00F90BDC"/>
    <w:p w14:paraId="39C23CCE" w14:textId="77777777" w:rsidR="00F90BDC" w:rsidRDefault="00F90BDC">
      <w:r xmlns:w="http://schemas.openxmlformats.org/wordprocessingml/2006/main">
        <w:t xml:space="preserve">2. Confiar en el Señor en tiempos difíciles</w:t>
      </w:r>
    </w:p>
    <w:p w14:paraId="6BA36DF8" w14:textId="77777777" w:rsidR="00F90BDC" w:rsidRDefault="00F90BDC"/>
    <w:p w14:paraId="77BEB9B4" w14:textId="77777777" w:rsidR="00F90BDC" w:rsidRDefault="00F90BDC">
      <w:r xmlns:w="http://schemas.openxmlformats.org/wordprocessingml/2006/main">
        <w:t xml:space="preserve">1. Romanos 10:17 - Así que la fe viene por el oír, y el oír por la palabra de Cristo.</w:t>
      </w:r>
    </w:p>
    <w:p w14:paraId="6AE71CE8" w14:textId="77777777" w:rsidR="00F90BDC" w:rsidRDefault="00F90BDC"/>
    <w:p w14:paraId="3F4CED7D" w14:textId="77777777" w:rsidR="00F90BDC" w:rsidRDefault="00F90BDC">
      <w:r xmlns:w="http://schemas.openxmlformats.org/wordprocessingml/2006/main">
        <w:t xml:space="preserve">2. Salmo 37:3-4 - Confía en el Señor y haz el bien; habita en la tierra y haz amistad con la fidelidad. Deléitate en el Señor, y él te concederá los deseos de tu corazón.</w:t>
      </w:r>
    </w:p>
    <w:p w14:paraId="053F9BF8" w14:textId="77777777" w:rsidR="00F90BDC" w:rsidRDefault="00F90BDC"/>
    <w:p w14:paraId="744F3E79" w14:textId="77777777" w:rsidR="00F90BDC" w:rsidRDefault="00F90BDC">
      <w:r xmlns:w="http://schemas.openxmlformats.org/wordprocessingml/2006/main">
        <w:t xml:space="preserve">Juan 11:16 Entonces Tomás, llamado Dídimo, dijo a sus condiscípulos: Vamos también nosotros a morir con él.</w:t>
      </w:r>
    </w:p>
    <w:p w14:paraId="1F1CAFCE" w14:textId="77777777" w:rsidR="00F90BDC" w:rsidRDefault="00F90BDC"/>
    <w:p w14:paraId="2A913174" w14:textId="77777777" w:rsidR="00F90BDC" w:rsidRDefault="00F90BDC">
      <w:r xmlns:w="http://schemas.openxmlformats.org/wordprocessingml/2006/main">
        <w:t xml:space="preserve">Tomás y sus compañeros discípulos querían unirse a Jesús en la muerte para mostrar su lealtad y apoyo.</w:t>
      </w:r>
    </w:p>
    <w:p w14:paraId="1F22EAC9" w14:textId="77777777" w:rsidR="00F90BDC" w:rsidRDefault="00F90BDC"/>
    <w:p w14:paraId="1995EAFA" w14:textId="77777777" w:rsidR="00F90BDC" w:rsidRDefault="00F90BDC">
      <w:r xmlns:w="http://schemas.openxmlformats.org/wordprocessingml/2006/main">
        <w:t xml:space="preserve">1: Estar dedicado a la causa de Cristo, sin importar el costo personal.</w:t>
      </w:r>
    </w:p>
    <w:p w14:paraId="27643703" w14:textId="77777777" w:rsidR="00F90BDC" w:rsidRDefault="00F90BDC"/>
    <w:p w14:paraId="4A9F3ECA" w14:textId="77777777" w:rsidR="00F90BDC" w:rsidRDefault="00F90BDC">
      <w:r xmlns:w="http://schemas.openxmlformats.org/wordprocessingml/2006/main">
        <w:t xml:space="preserve">2: No tengas miedo de defender tus creencias.</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Por tanto, a cualquiera que me confiese delante de los hombres, yo también le confesaré delante de mi Padre que está en los cielos. 33 Pero al que me niegue delante de los hombres, yo también le negaré delante de mi Padre que está en los cielos.</w:t>
      </w:r>
    </w:p>
    <w:p w14:paraId="1A475A84" w14:textId="77777777" w:rsidR="00F90BDC" w:rsidRDefault="00F90BDC"/>
    <w:p w14:paraId="3E6826FC"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 </w:t>
      </w:r>
      <w:r xmlns:w="http://schemas.openxmlformats.org/wordprocessingml/2006/main">
        <w:t xml:space="preserve">Nadie tiene mayor amor que éste, que el de darlo? </w:t>
      </w:r>
      <w:r xmlns:w="http://schemas.openxmlformats.org/wordprocessingml/2006/main">
        <w:rPr>
          <w:rFonts w:ascii="맑은 고딕 Semilight" w:hAnsi="맑은 고딕 Semilight"/>
        </w:rPr>
        <w:t xml:space="preserve">셲 </w:t>
      </w:r>
      <w:r xmlns:w="http://schemas.openxmlformats.org/wordprocessingml/2006/main">
        <w:t xml:space="preserve">vida para sus amigos.??</w:t>
      </w:r>
    </w:p>
    <w:p w14:paraId="3CAC71C1" w14:textId="77777777" w:rsidR="00F90BDC" w:rsidRDefault="00F90BDC"/>
    <w:p w14:paraId="3E94DBA5" w14:textId="77777777" w:rsidR="00F90BDC" w:rsidRDefault="00F90BDC">
      <w:r xmlns:w="http://schemas.openxmlformats.org/wordprocessingml/2006/main">
        <w:t xml:space="preserve">Juan 11:17 Cuando Jesús vino, encontró que ya hacía cuatro días que yacía en el sepulcro.</w:t>
      </w:r>
    </w:p>
    <w:p w14:paraId="6FBB1D4F" w14:textId="77777777" w:rsidR="00F90BDC" w:rsidRDefault="00F90BDC"/>
    <w:p w14:paraId="78604DC4" w14:textId="77777777" w:rsidR="00F90BDC" w:rsidRDefault="00F90BDC">
      <w:r xmlns:w="http://schemas.openxmlformats.org/wordprocessingml/2006/main">
        <w:t xml:space="preserve">Jesús llegó y descubrió que Lázaro llevaba cuatro días muerto y enterrado.</w:t>
      </w:r>
    </w:p>
    <w:p w14:paraId="219451F7" w14:textId="77777777" w:rsidR="00F90BDC" w:rsidRDefault="00F90BDC"/>
    <w:p w14:paraId="52192AA6" w14:textId="77777777" w:rsidR="00F90BDC" w:rsidRDefault="00F90BDC">
      <w:r xmlns:w="http://schemas.openxmlformats.org/wordprocessingml/2006/main">
        <w:t xml:space="preserve">1. El poder de la fe: Podemos confiar en Jesús incluso cuando parece que toda esperanza está perdida.</w:t>
      </w:r>
    </w:p>
    <w:p w14:paraId="2A860BCE" w14:textId="77777777" w:rsidR="00F90BDC" w:rsidRDefault="00F90BDC"/>
    <w:p w14:paraId="737FAE15" w14:textId="77777777" w:rsidR="00F90BDC" w:rsidRDefault="00F90BDC">
      <w:r xmlns:w="http://schemas.openxmlformats.org/wordprocessingml/2006/main">
        <w:t xml:space="preserve">2. El poder de la oración: Incluso cuando la muerte se ha llevado a nuestros seres queridos, Jesús todavía puede traerlos de regreso.</w:t>
      </w:r>
    </w:p>
    <w:p w14:paraId="04464A14" w14:textId="77777777" w:rsidR="00F90BDC" w:rsidRDefault="00F90BDC"/>
    <w:p w14:paraId="17948ADB" w14:textId="77777777" w:rsidR="00F90BDC" w:rsidRDefault="00F90BDC">
      <w:r xmlns:w="http://schemas.openxmlformats.org/wordprocessingml/2006/main">
        <w:t xml:space="preserve">1. Isaías 43:2 ? </w:t>
      </w:r>
      <w:r xmlns:w="http://schemas.openxmlformats.org/wordprocessingml/2006/main">
        <w:rPr>
          <w:rFonts w:ascii="맑은 고딕 Semilight" w:hAnsi="맑은 고딕 Semilight"/>
        </w:rPr>
        <w:t xml:space="preserve">쏻 </w:t>
      </w:r>
      <w:r xmlns:w="http://schemas.openxmlformats.org/wordprocessingml/2006/main">
        <w:t xml:space="preserve">Cuando pases por las aguas, yo estaré contigo; y cuando pases por los ríos, no te barrerán.??</w:t>
      </w:r>
    </w:p>
    <w:p w14:paraId="389F9FC4" w14:textId="77777777" w:rsidR="00F90BDC" w:rsidRDefault="00F90BDC"/>
    <w:p w14:paraId="5EC1027C" w14:textId="77777777" w:rsidR="00F90BDC" w:rsidRDefault="00F90BDC">
      <w:r xmlns:w="http://schemas.openxmlformats.org/wordprocessingml/2006/main">
        <w:t xml:space="preserve">2. 2 Corintios 4:8-9 ? </w:t>
      </w:r>
      <w:r xmlns:w="http://schemas.openxmlformats.org/wordprocessingml/2006/main">
        <w:rPr>
          <w:rFonts w:ascii="맑은 고딕 Semilight" w:hAnsi="맑은 고딕 Semilight"/>
        </w:rPr>
        <w:t xml:space="preserve">쏻 </w:t>
      </w:r>
      <w:r xmlns:w="http://schemas.openxmlformats.org/wordprocessingml/2006/main">
        <w:t xml:space="preserve">Estamos atribulados por todos lados, pero no angustiados; perplejo, pero no desesperado; perseguidos, pero no abandonados; derribado, pero no destruido.??</w:t>
      </w:r>
    </w:p>
    <w:p w14:paraId="2D89388C" w14:textId="77777777" w:rsidR="00F90BDC" w:rsidRDefault="00F90BDC"/>
    <w:p w14:paraId="044B231D" w14:textId="77777777" w:rsidR="00F90BDC" w:rsidRDefault="00F90BDC">
      <w:r xmlns:w="http://schemas.openxmlformats.org/wordprocessingml/2006/main">
        <w:t xml:space="preserve">Juan 11:18 Betania estaba cerca de Jerusalén, como quince estadios;</w:t>
      </w:r>
    </w:p>
    <w:p w14:paraId="518EB141" w14:textId="77777777" w:rsidR="00F90BDC" w:rsidRDefault="00F90BDC"/>
    <w:p w14:paraId="6A32DA69" w14:textId="77777777" w:rsidR="00F90BDC" w:rsidRDefault="00F90BDC">
      <w:r xmlns:w="http://schemas.openxmlformats.org/wordprocessingml/2006/main">
        <w:t xml:space="preserve">Jesús consuela a María y Marta después de la muerte de su hermano Lázaro.</w:t>
      </w:r>
    </w:p>
    <w:p w14:paraId="3BF1D925" w14:textId="77777777" w:rsidR="00F90BDC" w:rsidRDefault="00F90BDC"/>
    <w:p w14:paraId="4824229A" w14:textId="77777777" w:rsidR="00F90BDC" w:rsidRDefault="00F90BDC">
      <w:r xmlns:w="http://schemas.openxmlformats.org/wordprocessingml/2006/main">
        <w:t xml:space="preserve">1. Jesús es nuestro Consolador en tiempos de dificultad</w:t>
      </w:r>
    </w:p>
    <w:p w14:paraId="2D5056B2" w14:textId="77777777" w:rsidR="00F90BDC" w:rsidRDefault="00F90BDC"/>
    <w:p w14:paraId="7E1AC1F4" w14:textId="77777777" w:rsidR="00F90BDC" w:rsidRDefault="00F90BDC">
      <w:r xmlns:w="http://schemas.openxmlformats.org/wordprocessingml/2006/main">
        <w:t xml:space="preserve">2. El valor de la amistad</w:t>
      </w:r>
    </w:p>
    <w:p w14:paraId="638F9EEE" w14:textId="77777777" w:rsidR="00F90BDC" w:rsidRDefault="00F90BDC"/>
    <w:p w14:paraId="17D102E1" w14:textId="77777777" w:rsidR="00F90BDC" w:rsidRDefault="00F90BDC">
      <w:r xmlns:w="http://schemas.openxmlformats.org/wordprocessingml/2006/main">
        <w:t xml:space="preserve">1. Isaías 40:1 - “Consolad, sí, consolad a mi pueblo”, dice vuestro Dios.</w:t>
      </w:r>
    </w:p>
    <w:p w14:paraId="4868333A" w14:textId="77777777" w:rsidR="00F90BDC" w:rsidRDefault="00F90BDC"/>
    <w:p w14:paraId="60820877" w14:textId="77777777" w:rsidR="00F90BDC" w:rsidRDefault="00F90BDC">
      <w:r xmlns:w="http://schemas.openxmlformats.org/wordprocessingml/2006/main">
        <w:t xml:space="preserve">2. Proverbios 17:17 - En todo tiempo ama el amigo, y para tiempos de adversidad nace un hermano.</w:t>
      </w:r>
    </w:p>
    <w:p w14:paraId="778BB99C" w14:textId="77777777" w:rsidR="00F90BDC" w:rsidRDefault="00F90BDC"/>
    <w:p w14:paraId="465C8397" w14:textId="77777777" w:rsidR="00F90BDC" w:rsidRDefault="00F90BDC">
      <w:r xmlns:w="http://schemas.openxmlformats.org/wordprocessingml/2006/main">
        <w:t xml:space="preserve">Juan 11:19 Y muchos de los judíos venían a Marta y a María, para consolarlas acerca de su hermano.</w:t>
      </w:r>
    </w:p>
    <w:p w14:paraId="663123AD" w14:textId="77777777" w:rsidR="00F90BDC" w:rsidRDefault="00F90BDC"/>
    <w:p w14:paraId="06328C4D" w14:textId="77777777" w:rsidR="00F90BDC" w:rsidRDefault="00F90BDC">
      <w:r xmlns:w="http://schemas.openxmlformats.org/wordprocessingml/2006/main">
        <w:t xml:space="preserve">Muchos judíos visitaron a Marta y María para consolarlas por la muerte de su hermano.</w:t>
      </w:r>
    </w:p>
    <w:p w14:paraId="5C3D2164" w14:textId="77777777" w:rsidR="00F90BDC" w:rsidRDefault="00F90BDC"/>
    <w:p w14:paraId="3036D4BE" w14:textId="77777777" w:rsidR="00F90BDC" w:rsidRDefault="00F90BDC">
      <w:r xmlns:w="http://schemas.openxmlformats.org/wordprocessingml/2006/main">
        <w:t xml:space="preserve">1. El duelo con los demás: cómo consolar a los demás en tiempos de pérdida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comunidad para superar la pérdida</w:t>
      </w:r>
    </w:p>
    <w:p w14:paraId="71EC87B2" w14:textId="77777777" w:rsidR="00F90BDC" w:rsidRDefault="00F90BDC"/>
    <w:p w14:paraId="1A1EAC8E" w14:textId="77777777" w:rsidR="00F90BDC" w:rsidRDefault="00F90BDC">
      <w:r xmlns:w="http://schemas.openxmlformats.org/wordprocessingml/2006/main">
        <w:t xml:space="preserve">1. Romanos 12:15 - Gozaos con los que se alegran, y llorad con los que lloran.</w:t>
      </w:r>
    </w:p>
    <w:p w14:paraId="25CE84DA" w14:textId="77777777" w:rsidR="00F90BDC" w:rsidRDefault="00F90BDC"/>
    <w:p w14:paraId="7ECB5AAF" w14:textId="77777777" w:rsidR="00F90BDC" w:rsidRDefault="00F90BDC">
      <w:r xmlns:w="http://schemas.openxmlformats.org/wordprocessingml/2006/main">
        <w:t xml:space="preserve">2. Job 2:11-13 - ¿Cuándo Job? </w:t>
      </w:r>
      <w:r xmlns:w="http://schemas.openxmlformats.org/wordprocessingml/2006/main">
        <w:rPr>
          <w:rFonts w:ascii="맑은 고딕 Semilight" w:hAnsi="맑은 고딕 Semilight"/>
        </w:rPr>
        <w:t xml:space="preserve">Tres </w:t>
      </w:r>
      <w:r xmlns:w="http://schemas.openxmlformats.org/wordprocessingml/2006/main">
        <w:t xml:space="preserve">amigos, Elifaz temanita, Bildad suhita y Zofar naamatita, oyeron todas las dificultades que le habían sobrevenido, salieron de sus casas y se pusieron de acuerdo para ir a compadecerse de él y consolarlo.</w:t>
      </w:r>
    </w:p>
    <w:p w14:paraId="5A62F451" w14:textId="77777777" w:rsidR="00F90BDC" w:rsidRDefault="00F90BDC"/>
    <w:p w14:paraId="2143B44C" w14:textId="77777777" w:rsidR="00F90BDC" w:rsidRDefault="00F90BDC">
      <w:r xmlns:w="http://schemas.openxmlformats.org/wordprocessingml/2006/main">
        <w:t xml:space="preserve">Juan 11:20 Entonces Marta, cuando oyó que Jesús venía, fue a encontrarse con él; pero María estaba sentada en la casa.</w:t>
      </w:r>
    </w:p>
    <w:p w14:paraId="3D689E87" w14:textId="77777777" w:rsidR="00F90BDC" w:rsidRDefault="00F90BDC"/>
    <w:p w14:paraId="71966F7D" w14:textId="77777777" w:rsidR="00F90BDC" w:rsidRDefault="00F90BDC">
      <w:r xmlns:w="http://schemas.openxmlformats.org/wordprocessingml/2006/main">
        <w:t xml:space="preserve">Marta y María reaccionaron de manera diferente cuando Jesús vino de visita.</w:t>
      </w:r>
    </w:p>
    <w:p w14:paraId="3340156F" w14:textId="77777777" w:rsidR="00F90BDC" w:rsidRDefault="00F90BDC"/>
    <w:p w14:paraId="3C830317" w14:textId="77777777" w:rsidR="00F90BDC" w:rsidRDefault="00F90BDC">
      <w:r xmlns:w="http://schemas.openxmlformats.org/wordprocessingml/2006/main">
        <w:t xml:space="preserve">1. Podemos aprender del ejemplo de Marta y María que siempre debemos dar la bienvenida a Jesús en nuestras vidas.</w:t>
      </w:r>
    </w:p>
    <w:p w14:paraId="091A52F0" w14:textId="77777777" w:rsidR="00F90BDC" w:rsidRDefault="00F90BDC"/>
    <w:p w14:paraId="51EC82E6" w14:textId="77777777" w:rsidR="00F90BDC" w:rsidRDefault="00F90BDC">
      <w:r xmlns:w="http://schemas.openxmlformats.org/wordprocessingml/2006/main">
        <w:t xml:space="preserve">2. Debemos esforzarnos por ser como Marta y responder a Jesús con alegría y entusiasmo.</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Venid </w:t>
      </w:r>
      <w:r xmlns:w="http://schemas.openxmlformats.org/wordprocessingml/2006/main">
        <w:t xml:space="preserve">a mí todos los que estáis trabajados y cargados, y yo os haré descansar. Llevad mi yugo sobre vosotros y aprended de mí, que soy manso y humilde de corazón, y encontraréis descanso para vuestras almas.</w:t>
      </w:r>
    </w:p>
    <w:p w14:paraId="3DB1D985" w14:textId="77777777" w:rsidR="00F90BDC" w:rsidRDefault="00F90BDC"/>
    <w:p w14:paraId="6AF2AB8A" w14:textId="77777777" w:rsidR="00F90BDC" w:rsidRDefault="00F90BDC">
      <w:r xmlns:w="http://schemas.openxmlformats.org/wordprocessingml/2006/main">
        <w:t xml:space="preserve">2. Lucas 10:38-42 Mientras ellos iban por el camino, Jesús entró en una aldea. Y una mujer llamada Marta lo recibió en su casa. Y tenía una hermana llamada María, que se sentaba a los pies del Señor y escuchaba sus enseñanzas. Pero Marta estaba distraída con mucho servicio. Y ella se acercó a él y le dijo: </w:t>
      </w:r>
      <w:r xmlns:w="http://schemas.openxmlformats.org/wordprocessingml/2006/main">
        <w:rPr>
          <w:rFonts w:ascii="맑은 고딕 Semilight" w:hAnsi="맑은 고딕 Semilight"/>
        </w:rPr>
        <w:t xml:space="preserve">Señor </w:t>
      </w:r>
      <w:r xmlns:w="http://schemas.openxmlformats.org/wordprocessingml/2006/main">
        <w:t xml:space="preserve">, ¿no te importa que mi hermana me haya dejado servir solo? Dile entonces que me ayude. Pero el Señor le respondió: </w:t>
      </w:r>
      <w:r xmlns:w="http://schemas.openxmlformats.org/wordprocessingml/2006/main">
        <w:rPr>
          <w:rFonts w:ascii="맑은 고딕 Semilight" w:hAnsi="맑은 고딕 Semilight"/>
        </w:rPr>
        <w:t xml:space="preserve">쏮 </w:t>
      </w:r>
      <w:r xmlns:w="http://schemas.openxmlformats.org/wordprocessingml/2006/main">
        <w:t xml:space="preserve">artha, Marta, estás ansiosa y preocupada por muchas cosas, pero una cosa es necesaria. María ha escogido la buena porción, que nunca le será quitada.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11:21 Entonces Marta dijo a Jesús: Señor, si hubieras estado aquí, mi hermano no habría muerto.</w:t>
      </w:r>
    </w:p>
    <w:p w14:paraId="58EB7421" w14:textId="77777777" w:rsidR="00F90BDC" w:rsidRDefault="00F90BDC"/>
    <w:p w14:paraId="5BD2EEDA" w14:textId="77777777" w:rsidR="00F90BDC" w:rsidRDefault="00F90BDC">
      <w:r xmlns:w="http://schemas.openxmlformats.org/wordprocessingml/2006/main">
        <w:t xml:space="preserve">Marta expresa su profundo dolor y decepción porque Jesús no estuvo presente para sanar a su hermano.</w:t>
      </w:r>
    </w:p>
    <w:p w14:paraId="46220B5E" w14:textId="77777777" w:rsidR="00F90BDC" w:rsidRDefault="00F90BDC"/>
    <w:p w14:paraId="231AFDC0" w14:textId="77777777" w:rsidR="00F90BDC" w:rsidRDefault="00F90BDC">
      <w:r xmlns:w="http://schemas.openxmlformats.org/wordprocessingml/2006/main">
        <w:t xml:space="preserve">1. Jesús es nuestra única esperanza en tiempos de dificultad</w:t>
      </w:r>
    </w:p>
    <w:p w14:paraId="5D85781A" w14:textId="77777777" w:rsidR="00F90BDC" w:rsidRDefault="00F90BDC"/>
    <w:p w14:paraId="645D76FA" w14:textId="77777777" w:rsidR="00F90BDC" w:rsidRDefault="00F90BDC">
      <w:r xmlns:w="http://schemas.openxmlformats.org/wordprocessingml/2006/main">
        <w:t xml:space="preserve">2. El tiempo de Dios es perfecto, incluso cuando no lo entendemos</w:t>
      </w:r>
    </w:p>
    <w:p w14:paraId="70AA467C" w14:textId="77777777" w:rsidR="00F90BDC" w:rsidRDefault="00F90BDC"/>
    <w:p w14:paraId="4F5EF1F1"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08747DCD" w14:textId="77777777" w:rsidR="00F90BDC" w:rsidRDefault="00F90BDC"/>
    <w:p w14:paraId="780ACD61" w14:textId="77777777" w:rsidR="00F90BDC" w:rsidRDefault="00F90BDC">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w:t>
      </w:r>
    </w:p>
    <w:p w14:paraId="5175ED03" w14:textId="77777777" w:rsidR="00F90BDC" w:rsidRDefault="00F90BDC"/>
    <w:p w14:paraId="34125FC9" w14:textId="77777777" w:rsidR="00F90BDC" w:rsidRDefault="00F90BDC">
      <w:r xmlns:w="http://schemas.openxmlformats.org/wordprocessingml/2006/main">
        <w:t xml:space="preserve">Juan 11:22 Pero yo sé que aun ahora, todo lo que pidas a Dios, Dios te lo dará.</w:t>
      </w:r>
    </w:p>
    <w:p w14:paraId="3FF177BD" w14:textId="77777777" w:rsidR="00F90BDC" w:rsidRDefault="00F90BDC"/>
    <w:p w14:paraId="2D8B5FB5" w14:textId="77777777" w:rsidR="00F90BDC" w:rsidRDefault="00F90BDC">
      <w:r xmlns:w="http://schemas.openxmlformats.org/wordprocessingml/2006/main">
        <w:t xml:space="preserve">Jesús le asegura a Marta que todo lo que ella ore a Dios le será concedido.</w:t>
      </w:r>
    </w:p>
    <w:p w14:paraId="56E3789F" w14:textId="77777777" w:rsidR="00F90BDC" w:rsidRDefault="00F90BDC"/>
    <w:p w14:paraId="6F974BBE" w14:textId="77777777" w:rsidR="00F90BDC" w:rsidRDefault="00F90BDC">
      <w:r xmlns:w="http://schemas.openxmlformats.org/wordprocessingml/2006/main">
        <w:t xml:space="preserve">1. Fe: Creer que Dios cumplirá sus promesas</w:t>
      </w:r>
    </w:p>
    <w:p w14:paraId="1A41AC04" w14:textId="77777777" w:rsidR="00F90BDC" w:rsidRDefault="00F90BDC"/>
    <w:p w14:paraId="6470CFD2" w14:textId="77777777" w:rsidR="00F90BDC" w:rsidRDefault="00F90BDC">
      <w:r xmlns:w="http://schemas.openxmlformats.org/wordprocessingml/2006/main">
        <w:t xml:space="preserve">2. Esperanza: confiar en el Señor en situaciones difíciles</w:t>
      </w:r>
    </w:p>
    <w:p w14:paraId="56E1983C" w14:textId="77777777" w:rsidR="00F90BDC" w:rsidRDefault="00F90BDC"/>
    <w:p w14:paraId="279A13AF" w14:textId="77777777" w:rsidR="00F90BDC" w:rsidRDefault="00F90BDC">
      <w:r xmlns:w="http://schemas.openxmlformats.org/wordprocessingml/2006/main">
        <w:t xml:space="preserve">1. Mateo 21:22 - Y todo lo que pidáis en oración, creyendo, lo recibiréis.</w:t>
      </w:r>
    </w:p>
    <w:p w14:paraId="5CF1EAE7" w14:textId="77777777" w:rsidR="00F90BDC" w:rsidRDefault="00F90BDC"/>
    <w:p w14:paraId="47CD80F3" w14:textId="77777777" w:rsidR="00F90BDC" w:rsidRDefault="00F90BDC">
      <w:r xmlns:w="http://schemas.openxmlformats.org/wordprocessingml/2006/main">
        <w:t xml:space="preserve">2. Jeremías 29:11 - Porque yo sé los planes que tengo para vosotros, declara el Señor, planes para prosperaros y </w:t>
      </w:r>
      <w:r xmlns:w="http://schemas.openxmlformats.org/wordprocessingml/2006/main">
        <w:lastRenderedPageBreak xmlns:w="http://schemas.openxmlformats.org/wordprocessingml/2006/main"/>
      </w:r>
      <w:r xmlns:w="http://schemas.openxmlformats.org/wordprocessingml/2006/main">
        <w:t xml:space="preserve">no para haceros daño, planes para daros esperanza y un futuro.</w:t>
      </w:r>
    </w:p>
    <w:p w14:paraId="31D8CCBC" w14:textId="77777777" w:rsidR="00F90BDC" w:rsidRDefault="00F90BDC"/>
    <w:p w14:paraId="653315B2" w14:textId="77777777" w:rsidR="00F90BDC" w:rsidRDefault="00F90BDC">
      <w:r xmlns:w="http://schemas.openxmlformats.org/wordprocessingml/2006/main">
        <w:t xml:space="preserve">Juan 11:23 Jesús le dijo: Tu hermano resucitará.</w:t>
      </w:r>
    </w:p>
    <w:p w14:paraId="73D43FDA" w14:textId="77777777" w:rsidR="00F90BDC" w:rsidRDefault="00F90BDC"/>
    <w:p w14:paraId="30A28781" w14:textId="77777777" w:rsidR="00F90BDC" w:rsidRDefault="00F90BDC">
      <w:r xmlns:w="http://schemas.openxmlformats.org/wordprocessingml/2006/main">
        <w:t xml:space="preserve">Jesús le da a Marta la seguridad de que su hermano Lázaro experimentará la resurrección.</w:t>
      </w:r>
    </w:p>
    <w:p w14:paraId="66353CB3" w14:textId="77777777" w:rsidR="00F90BDC" w:rsidRDefault="00F90BDC"/>
    <w:p w14:paraId="23667AE4" w14:textId="77777777" w:rsidR="00F90BDC" w:rsidRDefault="00F90BDC">
      <w:r xmlns:w="http://schemas.openxmlformats.org/wordprocessingml/2006/main">
        <w:t xml:space="preserve">1: Jesús es la fuente de esperanza y seguridad de que la muerte no es el fin.</w:t>
      </w:r>
    </w:p>
    <w:p w14:paraId="2D854AD4" w14:textId="77777777" w:rsidR="00F90BDC" w:rsidRDefault="00F90BDC"/>
    <w:p w14:paraId="6D948439" w14:textId="77777777" w:rsidR="00F90BDC" w:rsidRDefault="00F90BDC">
      <w:r xmlns:w="http://schemas.openxmlformats.org/wordprocessingml/2006/main">
        <w:t xml:space="preserve">2: Jesús trae vida y esperanza a quienes confían en él.</w:t>
      </w:r>
    </w:p>
    <w:p w14:paraId="75A17D68" w14:textId="77777777" w:rsidR="00F90BDC" w:rsidRDefault="00F90BDC"/>
    <w:p w14:paraId="4F5504FA"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Y </w:t>
      </w:r>
      <w:r xmlns:w="http://schemas.openxmlformats.org/wordprocessingml/2006/main">
        <w:t xml:space="preserve">si el Espíritu de aquel que levantó de los muertos a Jesús vive en vosotros, el que levantó de los muertos a Cristo Jesús vivificará también vuestros cuerpos mortales a causa de su Espíritu que vive en vosotros.</w:t>
      </w:r>
    </w:p>
    <w:p w14:paraId="0BACD0F3" w14:textId="77777777" w:rsidR="00F90BDC" w:rsidRDefault="00F90BDC"/>
    <w:p w14:paraId="7FD8C3DA" w14:textId="77777777" w:rsidR="00F90BDC" w:rsidRDefault="00F90BDC">
      <w:r xmlns:w="http://schemas.openxmlformats.org/wordprocessingml/2006/main">
        <w:t xml:space="preserve">2: 1 Corintios 15:20-22 - ? </w:t>
      </w:r>
      <w:r xmlns:w="http://schemas.openxmlformats.org/wordprocessingml/2006/main">
        <w:rPr>
          <w:rFonts w:ascii="맑은 고딕 Semilight" w:hAnsi="맑은 고딕 Semilight"/>
        </w:rPr>
        <w:t xml:space="preserve">Pero </w:t>
      </w:r>
      <w:r xmlns:w="http://schemas.openxmlformats.org/wordprocessingml/2006/main">
        <w:t xml:space="preserve">ciertamente Cristo ha resucitado de entre los muertos, primicias de los que durmieron. Porque si la muerte entró por un hombre, también por un hombre es la resurrección de los muertos. Porque así como en Adán todos mueren, así en Cristo todos serán vivificados.</w:t>
      </w:r>
    </w:p>
    <w:p w14:paraId="39DE90A2" w14:textId="77777777" w:rsidR="00F90BDC" w:rsidRDefault="00F90BDC"/>
    <w:p w14:paraId="2A5F7C3B" w14:textId="77777777" w:rsidR="00F90BDC" w:rsidRDefault="00F90BDC">
      <w:r xmlns:w="http://schemas.openxmlformats.org/wordprocessingml/2006/main">
        <w:t xml:space="preserve">Juan 11:24 Marta le dijo: Yo sé que resucitará en la resurrección en el último día.</w:t>
      </w:r>
    </w:p>
    <w:p w14:paraId="2C2DB40F" w14:textId="77777777" w:rsidR="00F90BDC" w:rsidRDefault="00F90BDC"/>
    <w:p w14:paraId="70616802" w14:textId="77777777" w:rsidR="00F90BDC" w:rsidRDefault="00F90BDC">
      <w:r xmlns:w="http://schemas.openxmlformats.org/wordprocessingml/2006/main">
        <w:t xml:space="preserve">Marta profesa su fe en la resurrección de Jesús en el último día.</w:t>
      </w:r>
    </w:p>
    <w:p w14:paraId="63DFF648" w14:textId="77777777" w:rsidR="00F90BDC" w:rsidRDefault="00F90BDC"/>
    <w:p w14:paraId="21F8152E" w14:textId="77777777" w:rsidR="00F90BDC" w:rsidRDefault="00F90BDC">
      <w:r xmlns:w="http://schemas.openxmlformats.org/wordprocessingml/2006/main">
        <w:t xml:space="preserve">1: Esperanza en la resurrección de Jesús, que sin importar las circunstancias, podamos confiar en las promesas de Dios.</w:t>
      </w:r>
    </w:p>
    <w:p w14:paraId="45514433" w14:textId="77777777" w:rsidR="00F90BDC" w:rsidRDefault="00F90BDC"/>
    <w:p w14:paraId="59B24519" w14:textId="77777777" w:rsidR="00F90BDC" w:rsidRDefault="00F90BDC">
      <w:r xmlns:w="http://schemas.openxmlformats.org/wordprocessingml/2006/main">
        <w:t xml:space="preserve">2: Pon tu confianza en el Señor, porque Él es fiel y traerá restauración a nuestras vidas.</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Pedro 1:3-5 - ¡Bendito sea el Dios y Padre de nuestro Señor Jesucristo! Según su gran misericordia, nos hizo renacer a una esperanza viva, mediante la resurrección de Jesucristo de entre los muertos.</w:t>
      </w:r>
    </w:p>
    <w:p w14:paraId="7201FA20" w14:textId="77777777" w:rsidR="00F90BDC" w:rsidRDefault="00F90BDC"/>
    <w:p w14:paraId="50E591D7" w14:textId="77777777" w:rsidR="00F90BDC" w:rsidRDefault="00F90BDC">
      <w:r xmlns:w="http://schemas.openxmlformats.org/wordprocessingml/2006/main">
        <w:t xml:space="preserve">2: Romanos 8:11 - Si el Espíritu de aquel que levantó de los muertos a Jesús mora en vosotros, el que levantó de los muertos a Cristo Jesús vivificará también vuestros cuerpos mortales por su Espíritu que mora en vosotros.</w:t>
      </w:r>
    </w:p>
    <w:p w14:paraId="1218B475" w14:textId="77777777" w:rsidR="00F90BDC" w:rsidRDefault="00F90BDC"/>
    <w:p w14:paraId="58CFADB1" w14:textId="77777777" w:rsidR="00F90BDC" w:rsidRDefault="00F90BDC">
      <w:r xmlns:w="http://schemas.openxmlformats.org/wordprocessingml/2006/main">
        <w:t xml:space="preserve">Juan 11:25 Jesús le dijo: Yo soy la resurrección y la vida; el que cree en mí, aunque esté muerto, vivirá.</w:t>
      </w:r>
    </w:p>
    <w:p w14:paraId="32473A31" w14:textId="77777777" w:rsidR="00F90BDC" w:rsidRDefault="00F90BDC"/>
    <w:p w14:paraId="719029F0" w14:textId="77777777" w:rsidR="00F90BDC" w:rsidRDefault="00F90BDC">
      <w:r xmlns:w="http://schemas.openxmlformats.org/wordprocessingml/2006/main">
        <w:t xml:space="preserve">Jesús es la fuente de vida y resurrección.</w:t>
      </w:r>
    </w:p>
    <w:p w14:paraId="42A5C89C" w14:textId="77777777" w:rsidR="00F90BDC" w:rsidRDefault="00F90BDC"/>
    <w:p w14:paraId="6D0DDC37" w14:textId="77777777" w:rsidR="00F90BDC" w:rsidRDefault="00F90BDC">
      <w:r xmlns:w="http://schemas.openxmlformats.org/wordprocessingml/2006/main">
        <w:t xml:space="preserve">1. Debemos creer en Jesús para experimentar la vida y la resurrección.</w:t>
      </w:r>
    </w:p>
    <w:p w14:paraId="47C61820" w14:textId="77777777" w:rsidR="00F90BDC" w:rsidRDefault="00F90BDC"/>
    <w:p w14:paraId="15985E11" w14:textId="77777777" w:rsidR="00F90BDC" w:rsidRDefault="00F90BDC">
      <w:r xmlns:w="http://schemas.openxmlformats.org/wordprocessingml/2006/main">
        <w:t xml:space="preserve">2. Confiar en Jesús es la clave para desbloquear la vida y la resurrección.</w:t>
      </w:r>
    </w:p>
    <w:p w14:paraId="115D6EDF" w14:textId="77777777" w:rsidR="00F90BDC" w:rsidRDefault="00F90BDC"/>
    <w:p w14:paraId="4873196F" w14:textId="77777777" w:rsidR="00F90BDC" w:rsidRDefault="00F90BDC">
      <w:r xmlns:w="http://schemas.openxmlformats.org/wordprocessingml/2006/main">
        <w:t xml:space="preserve">1. Juan 3:16 "Porque tanto amó Dios al mundo, que dio a su Hijo unigénito, para que todo aquel que en él cree no se pierda, sino que tenga vida eterna".</w:t>
      </w:r>
    </w:p>
    <w:p w14:paraId="02A3888D" w14:textId="77777777" w:rsidR="00F90BDC" w:rsidRDefault="00F90BDC"/>
    <w:p w14:paraId="56BA38CD" w14:textId="77777777" w:rsidR="00F90BDC" w:rsidRDefault="00F90BDC">
      <w:r xmlns:w="http://schemas.openxmlformats.org/wordprocessingml/2006/main">
        <w:t xml:space="preserve">2. Romanos 10:9 "Que si confiesas con tu boca que Jesús es el Señor, y crees en tu corazón que Dios le levantó de los muertos, serás salvo".</w:t>
      </w:r>
    </w:p>
    <w:p w14:paraId="4121F76D" w14:textId="77777777" w:rsidR="00F90BDC" w:rsidRDefault="00F90BDC"/>
    <w:p w14:paraId="4F1DF11B" w14:textId="77777777" w:rsidR="00F90BDC" w:rsidRDefault="00F90BDC">
      <w:r xmlns:w="http://schemas.openxmlformats.org/wordprocessingml/2006/main">
        <w:t xml:space="preserve">Juan 11:26 Y todo aquel que vive y cree en mí, no morirá jamás. ¿Crees esto?</w:t>
      </w:r>
    </w:p>
    <w:p w14:paraId="4AB770D9" w14:textId="77777777" w:rsidR="00F90BDC" w:rsidRDefault="00F90BDC"/>
    <w:p w14:paraId="7A711F14" w14:textId="77777777" w:rsidR="00F90BDC" w:rsidRDefault="00F90BDC">
      <w:r xmlns:w="http://schemas.openxmlformats.org/wordprocessingml/2006/main">
        <w:t xml:space="preserve">Este pasaje revela la creencia de Jesús de que quienes tienen fe en él nunca morirán.</w:t>
      </w:r>
    </w:p>
    <w:p w14:paraId="60C231D5" w14:textId="77777777" w:rsidR="00F90BDC" w:rsidRDefault="00F90BDC"/>
    <w:p w14:paraId="14FEA40E" w14:textId="77777777" w:rsidR="00F90BDC" w:rsidRDefault="00F90BDC">
      <w:r xmlns:w="http://schemas.openxmlformats.org/wordprocessingml/2006/main">
        <w:t xml:space="preserve">1. El poder de Jesús: cómo la fe en Él puede vencer la muerte</w:t>
      </w:r>
    </w:p>
    <w:p w14:paraId="07E8613D" w14:textId="77777777" w:rsidR="00F90BDC" w:rsidRDefault="00F90BDC"/>
    <w:p w14:paraId="78E724D1" w14:textId="77777777" w:rsidR="00F90BDC" w:rsidRDefault="00F90BDC">
      <w:r xmlns:w="http://schemas.openxmlformats.org/wordprocessingml/2006/main">
        <w:t xml:space="preserve">2. El don de la vida eterna: creer en Jesús y experimentar la inmortalidad</w:t>
      </w:r>
    </w:p>
    <w:p w14:paraId="567C66F4" w14:textId="77777777" w:rsidR="00F90BDC" w:rsidRDefault="00F90BDC"/>
    <w:p w14:paraId="7D867062" w14:textId="77777777" w:rsidR="00F90BDC" w:rsidRDefault="00F90BDC">
      <w:r xmlns:w="http://schemas.openxmlformats.org/wordprocessingml/2006/main">
        <w:t xml:space="preserve">1. Romanos 10:9-10 - "Que si confiesas con tu boca que Jesús es el Señor, y crees en tu corazón que Dios le levantó de los muertos, serás salvo. Porque con tu corazón crees y eres justificado, y es con tu boca que confiesas y eres salvo."</w:t>
      </w:r>
    </w:p>
    <w:p w14:paraId="29926653" w14:textId="77777777" w:rsidR="00F90BDC" w:rsidRDefault="00F90BDC"/>
    <w:p w14:paraId="706C4867" w14:textId="77777777" w:rsidR="00F90BDC" w:rsidRDefault="00F90BDC">
      <w:r xmlns:w="http://schemas.openxmlformats.org/wordprocessingml/2006/main">
        <w:t xml:space="preserve">2. 1 Corintios 15:54-57 - "Cuando lo corruptible se haya vestido de incorrupción, y lo mortal de inmortalidad, entonces se cumplirá la palabra que está escrita: 'Sorbida la muerte ha sido devorada en victoria'. "¿Dónde, oh muerte, está tu victoria? ¿Dónde, oh muerte, está tu aguijón?" El aguijón de la muerte es el pecado, y el poder del pecado es la ley. Pero ¡gracias sean dadas a Dios! Él nos da la victoria por medio de nuestro Señor Jesucristo.</w:t>
      </w:r>
    </w:p>
    <w:p w14:paraId="052297D9" w14:textId="77777777" w:rsidR="00F90BDC" w:rsidRDefault="00F90BDC"/>
    <w:p w14:paraId="1B282033" w14:textId="77777777" w:rsidR="00F90BDC" w:rsidRDefault="00F90BDC">
      <w:r xmlns:w="http://schemas.openxmlformats.org/wordprocessingml/2006/main">
        <w:t xml:space="preserve">Juan 11:27 Ella le dijo: Sí, Señor: creo que tú eres el Cristo, el Hijo de Dios, que debe venir al mundo.</w:t>
      </w:r>
    </w:p>
    <w:p w14:paraId="6D67F920" w14:textId="77777777" w:rsidR="00F90BDC" w:rsidRDefault="00F90BDC"/>
    <w:p w14:paraId="48CD2E18" w14:textId="77777777" w:rsidR="00F90BDC" w:rsidRDefault="00F90BDC">
      <w:r xmlns:w="http://schemas.openxmlformats.org/wordprocessingml/2006/main">
        <w:t xml:space="preserve">Jesús se encuentra con Marta en su dolor por la muerte de su hermano. Ella profesa su fe en él como Hijo de Dios.</w:t>
      </w:r>
    </w:p>
    <w:p w14:paraId="026E3719" w14:textId="77777777" w:rsidR="00F90BDC" w:rsidRDefault="00F90BDC"/>
    <w:p w14:paraId="59446E88" w14:textId="77777777" w:rsidR="00F90BDC" w:rsidRDefault="00F90BDC">
      <w:r xmlns:w="http://schemas.openxmlformats.org/wordprocessingml/2006/main">
        <w:t xml:space="preserve">Marta expresa su fe en Jesús como Hijo de Dios.</w:t>
      </w:r>
    </w:p>
    <w:p w14:paraId="315136F2" w14:textId="77777777" w:rsidR="00F90BDC" w:rsidRDefault="00F90BDC"/>
    <w:p w14:paraId="13B59CBC" w14:textId="77777777" w:rsidR="00F90BDC" w:rsidRDefault="00F90BDC">
      <w:r xmlns:w="http://schemas.openxmlformats.org/wordprocessingml/2006/main">
        <w:t xml:space="preserve">1. La fe de Marta: cómo cultivar una fe inquebrantable en el Señor</w:t>
      </w:r>
    </w:p>
    <w:p w14:paraId="394AA254" w14:textId="77777777" w:rsidR="00F90BDC" w:rsidRDefault="00F90BDC"/>
    <w:p w14:paraId="7F4235AC" w14:textId="77777777" w:rsidR="00F90BDC" w:rsidRDefault="00F90BDC">
      <w:r xmlns:w="http://schemas.openxmlformats.org/wordprocessingml/2006/main">
        <w:t xml:space="preserve">2. Consuelo en el dolor: encontrar fuerza en el amor de Jesús</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Venid </w:t>
      </w:r>
      <w:r xmlns:w="http://schemas.openxmlformats.org/wordprocessingml/2006/main">
        <w:t xml:space="preserve">a mí todos los que estáis trabajados y cargados, y yo os haré descansar.</w:t>
      </w:r>
    </w:p>
    <w:p w14:paraId="1B500F28" w14:textId="77777777" w:rsidR="00F90BDC" w:rsidRDefault="00F90BDC"/>
    <w:p w14:paraId="696241ED" w14:textId="77777777" w:rsidR="00F90BDC" w:rsidRDefault="00F90BDC">
      <w:r xmlns:w="http://schemas.openxmlformats.org/wordprocessingml/2006/main">
        <w:t xml:space="preserve">2. Romanos 10:9-10 - ? </w:t>
      </w:r>
      <w:r xmlns:w="http://schemas.openxmlformats.org/wordprocessingml/2006/main">
        <w:rPr>
          <w:rFonts w:ascii="맑은 고딕 Semilight" w:hAnsi="맑은 고딕 Semilight"/>
        </w:rPr>
        <w:t xml:space="preserve">Que </w:t>
      </w:r>
      <w:r xmlns:w="http://schemas.openxmlformats.org/wordprocessingml/2006/main">
        <w:t xml:space="preserve">si confesares con tu boca que Jesús es el Señor, y creyeres </w:t>
      </w:r>
      <w:r xmlns:w="http://schemas.openxmlformats.org/wordprocessingml/2006/main">
        <w:lastRenderedPageBreak xmlns:w="http://schemas.openxmlformats.org/wordprocessingml/2006/main"/>
      </w:r>
      <w:r xmlns:w="http://schemas.openxmlformats.org/wordprocessingml/2006/main">
        <w:t xml:space="preserve">en tu corazón que Dios le levantó de los muertos, serás salvo. Porque con el corazón se cree para justicia; y con la boca se hace confesión para salvación.??</w:t>
      </w:r>
    </w:p>
    <w:p w14:paraId="79881D7A" w14:textId="77777777" w:rsidR="00F90BDC" w:rsidRDefault="00F90BDC"/>
    <w:p w14:paraId="75DFBF3D" w14:textId="77777777" w:rsidR="00F90BDC" w:rsidRDefault="00F90BDC">
      <w:r xmlns:w="http://schemas.openxmlformats.org/wordprocessingml/2006/main">
        <w:t xml:space="preserve">Juan 11:28 Y dicho esto, se fue y llamó en secreto a María su hermana, diciendo: El Maestro ha venido y te llama.</w:t>
      </w:r>
    </w:p>
    <w:p w14:paraId="23B872FC" w14:textId="77777777" w:rsidR="00F90BDC" w:rsidRDefault="00F90BDC"/>
    <w:p w14:paraId="761FEFB5" w14:textId="77777777" w:rsidR="00F90BDC" w:rsidRDefault="00F90BDC">
      <w:r xmlns:w="http://schemas.openxmlformats.org/wordprocessingml/2006/main">
        <w:t xml:space="preserve">Jesús había llegado a casa de María y Marta y había llamado a María.</w:t>
      </w:r>
    </w:p>
    <w:p w14:paraId="423BDB81" w14:textId="77777777" w:rsidR="00F90BDC" w:rsidRDefault="00F90BDC"/>
    <w:p w14:paraId="0D60BB4F" w14:textId="77777777" w:rsidR="00F90BDC" w:rsidRDefault="00F90BDC">
      <w:r xmlns:w="http://schemas.openxmlformats.org/wordprocessingml/2006/main">
        <w:t xml:space="preserve">1. Jesús nos llama en tiempos de desesperación y nos brinda esperanza.</w:t>
      </w:r>
    </w:p>
    <w:p w14:paraId="52FE7833" w14:textId="77777777" w:rsidR="00F90BDC" w:rsidRDefault="00F90BDC"/>
    <w:p w14:paraId="075626B4" w14:textId="77777777" w:rsidR="00F90BDC" w:rsidRDefault="00F90BDC">
      <w:r xmlns:w="http://schemas.openxmlformats.org/wordprocessingml/2006/main">
        <w:t xml:space="preserve">2. Debemos responder al llamado de Jesús y confiar en Su amor y misericordia.</w:t>
      </w:r>
    </w:p>
    <w:p w14:paraId="0F1789A1" w14:textId="77777777" w:rsidR="00F90BDC" w:rsidRDefault="00F90BDC"/>
    <w:p w14:paraId="1507AED9" w14:textId="77777777" w:rsidR="00F90BDC" w:rsidRDefault="00F90BDC">
      <w:r xmlns:w="http://schemas.openxmlformats.org/wordprocessingml/2006/main">
        <w:t xml:space="preserve">1. Isaías 43:2-3 ? </w:t>
      </w:r>
      <w:r xmlns:w="http://schemas.openxmlformats.org/wordprocessingml/2006/main">
        <w:rPr>
          <w:rFonts w:ascii="맑은 고딕 Semilight" w:hAnsi="맑은 고딕 Semilight"/>
        </w:rPr>
        <w:t xml:space="preserve">쏻 </w:t>
      </w:r>
      <w:r xmlns:w="http://schemas.openxmlformats.org/wordprocessingml/2006/main">
        <w:t xml:space="preserve">Cuando pases por las aguas, yo estaré contigo; y por los ríos, no os anegarán; Cuando pases por el fuego no te quemarás, ni la llama te consumirá. Porque yo soy el Señor tu Dios, el Santo de Israel, tu Salvador.</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Venid a mí todos los que estáis trabajados y cargados, y yo os haré descansar.??</w:t>
      </w:r>
    </w:p>
    <w:p w14:paraId="1974ABA3" w14:textId="77777777" w:rsidR="00F90BDC" w:rsidRDefault="00F90BDC"/>
    <w:p w14:paraId="2BE93919" w14:textId="77777777" w:rsidR="00F90BDC" w:rsidRDefault="00F90BDC">
      <w:r xmlns:w="http://schemas.openxmlformats.org/wordprocessingml/2006/main">
        <w:t xml:space="preserve">Juan 11:29 Cuando ella oyó esto, se levantó rápidamente y vino a él.</w:t>
      </w:r>
    </w:p>
    <w:p w14:paraId="2D40465B" w14:textId="77777777" w:rsidR="00F90BDC" w:rsidRDefault="00F90BDC"/>
    <w:p w14:paraId="15D7D579" w14:textId="77777777" w:rsidR="00F90BDC" w:rsidRDefault="00F90BDC">
      <w:r xmlns:w="http://schemas.openxmlformats.org/wordprocessingml/2006/main">
        <w:t xml:space="preserve">María escuchó que Jesús venía y rápidamente se levantó y fue a su encuentro.</w:t>
      </w:r>
    </w:p>
    <w:p w14:paraId="14253037" w14:textId="77777777" w:rsidR="00F90BDC" w:rsidRDefault="00F90BDC"/>
    <w:p w14:paraId="71B77CBA" w14:textId="77777777" w:rsidR="00F90BDC" w:rsidRDefault="00F90BDC">
      <w:r xmlns:w="http://schemas.openxmlformats.org/wordprocessingml/2006/main">
        <w:t xml:space="preserve">1. Dios siempre está listo para encontrarnos cuando lo buscamos.</w:t>
      </w:r>
    </w:p>
    <w:p w14:paraId="2738E81A" w14:textId="77777777" w:rsidR="00F90BDC" w:rsidRDefault="00F90BDC"/>
    <w:p w14:paraId="4D2D0316" w14:textId="77777777" w:rsidR="00F90BDC" w:rsidRDefault="00F90BDC">
      <w:r xmlns:w="http://schemas.openxmlformats.org/wordprocessingml/2006/main">
        <w:t xml:space="preserve">2. Tomar la iniciativa de buscar a Dios puede generar bendiciones increíbles.</w:t>
      </w:r>
    </w:p>
    <w:p w14:paraId="52DC546F" w14:textId="77777777" w:rsidR="00F90BDC" w:rsidRDefault="00F90BDC"/>
    <w:p w14:paraId="69A00050" w14:textId="77777777" w:rsidR="00F90BDC" w:rsidRDefault="00F90BDC">
      <w:r xmlns:w="http://schemas.openxmlformats.org/wordprocessingml/2006/main">
        <w:t xml:space="preserve">1. Jeremías 29:13 - "Y me buscaréis y me encontraréis, cuando me busquéis de todo vuestro corazón".</w:t>
      </w:r>
    </w:p>
    <w:p w14:paraId="3A38DCAC" w14:textId="77777777" w:rsidR="00F90BDC" w:rsidRDefault="00F90BDC"/>
    <w:p w14:paraId="327683A2" w14:textId="77777777" w:rsidR="00F90BDC" w:rsidRDefault="00F90BDC">
      <w:r xmlns:w="http://schemas.openxmlformats.org/wordprocessingml/2006/main">
        <w:t xml:space="preserve">2. Isaías 55:6 - "Buscad al Señor mientras puede ser hallado; invocadlo mientras está cerca".</w:t>
      </w:r>
    </w:p>
    <w:p w14:paraId="07A4ACD4" w14:textId="77777777" w:rsidR="00F90BDC" w:rsidRDefault="00F90BDC"/>
    <w:p w14:paraId="538705B9" w14:textId="77777777" w:rsidR="00F90BDC" w:rsidRDefault="00F90BDC">
      <w:r xmlns:w="http://schemas.openxmlformats.org/wordprocessingml/2006/main">
        <w:t xml:space="preserve">Juan 11:30 Jesús aún no había llegado a la ciudad, pero estaba en el lugar donde Marta lo encontró.</w:t>
      </w:r>
    </w:p>
    <w:p w14:paraId="7DF379B2" w14:textId="77777777" w:rsidR="00F90BDC" w:rsidRDefault="00F90BDC"/>
    <w:p w14:paraId="0090ACA9" w14:textId="77777777" w:rsidR="00F90BDC" w:rsidRDefault="00F90BDC">
      <w:r xmlns:w="http://schemas.openxmlformats.org/wordprocessingml/2006/main">
        <w:t xml:space="preserve">Marta se encontró con Jesús en un lugar fuera del pueblo antes de que Él entrara.</w:t>
      </w:r>
    </w:p>
    <w:p w14:paraId="493C80C6" w14:textId="77777777" w:rsidR="00F90BDC" w:rsidRDefault="00F90BDC"/>
    <w:p w14:paraId="3124FA4F" w14:textId="77777777" w:rsidR="00F90BDC" w:rsidRDefault="00F90BDC">
      <w:r xmlns:w="http://schemas.openxmlformats.org/wordprocessingml/2006/main">
        <w:t xml:space="preserve">1. Superar el duelo: aprender del encuentro de Marta con Jesús</w:t>
      </w:r>
    </w:p>
    <w:p w14:paraId="72A3677D" w14:textId="77777777" w:rsidR="00F90BDC" w:rsidRDefault="00F90BDC"/>
    <w:p w14:paraId="01C6087F" w14:textId="77777777" w:rsidR="00F90BDC" w:rsidRDefault="00F90BDC">
      <w:r xmlns:w="http://schemas.openxmlformats.org/wordprocessingml/2006/main">
        <w:t xml:space="preserve">2. Encuentro con Jesús en lugares inesperados</w:t>
      </w:r>
    </w:p>
    <w:p w14:paraId="25409AC6" w14:textId="77777777" w:rsidR="00F90BDC" w:rsidRDefault="00F90BDC"/>
    <w:p w14:paraId="3A7E5EF8"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1D0E340D" w14:textId="77777777" w:rsidR="00F90BDC" w:rsidRDefault="00F90BDC"/>
    <w:p w14:paraId="44EF9609" w14:textId="77777777" w:rsidR="00F90BDC" w:rsidRDefault="00F90BDC">
      <w:r xmlns:w="http://schemas.openxmlformats.org/wordprocessingml/2006/main">
        <w:t xml:space="preserve">2. Juan 11:25-26 - Jesús le dijo: ? </w:t>
      </w:r>
      <w:r xmlns:w="http://schemas.openxmlformats.org/wordprocessingml/2006/main">
        <w:rPr>
          <w:rFonts w:ascii="맑은 고딕 Semilight" w:hAnsi="맑은 고딕 Semilight"/>
        </w:rPr>
        <w:t xml:space="preserve">쏧 </w:t>
      </w:r>
      <w:r xmlns:w="http://schemas.openxmlformats.org/wordprocessingml/2006/main">
        <w:t xml:space="preserve">soy la resurrección y la vida. El que cree en mí, aunque muera, vivirá, y todo el que vive y cree en mí no morirá jamás. ¿¿¿Cree usted esto???</w:t>
      </w:r>
    </w:p>
    <w:p w14:paraId="365BC3C4" w14:textId="77777777" w:rsidR="00F90BDC" w:rsidRDefault="00F90BDC"/>
    <w:p w14:paraId="797210A3" w14:textId="77777777" w:rsidR="00F90BDC" w:rsidRDefault="00F90BDC">
      <w:r xmlns:w="http://schemas.openxmlformats.org/wordprocessingml/2006/main">
        <w:t xml:space="preserve">Juan 11:31 Entonces los judíos que estaban con ella en casa y la consolaban, cuando vieron que María se levantaba apresuradamente y salía, la siguieron, diciendo: Va al sepulcro a llorar allí.</w:t>
      </w:r>
    </w:p>
    <w:p w14:paraId="27F546A3" w14:textId="77777777" w:rsidR="00F90BDC" w:rsidRDefault="00F90BDC"/>
    <w:p w14:paraId="07A393CA" w14:textId="77777777" w:rsidR="00F90BDC" w:rsidRDefault="00F90BDC">
      <w:r xmlns:w="http://schemas.openxmlformats.org/wordprocessingml/2006/main">
        <w:t xml:space="preserve">María fue a la tumba de Lázaro a llorar después de enterarse de su muerte. Los judíos que estaban con ella en la casa la siguieron hasta la tumba.</w:t>
      </w:r>
    </w:p>
    <w:p w14:paraId="2969652E" w14:textId="77777777" w:rsidR="00F90BDC" w:rsidRDefault="00F90BDC"/>
    <w:p w14:paraId="4B5B6369" w14:textId="77777777" w:rsidR="00F90BDC" w:rsidRDefault="00F90BDC">
      <w:r xmlns:w="http://schemas.openxmlformats.org/wordprocessingml/2006/main">
        <w:t xml:space="preserve">1. El consuelo de Dios en tiempos de dolor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Encontrar esperanza en medio de la muerte</w:t>
      </w:r>
    </w:p>
    <w:p w14:paraId="3508D082" w14:textId="77777777" w:rsidR="00F90BDC" w:rsidRDefault="00F90BDC"/>
    <w:p w14:paraId="2E33D209" w14:textId="77777777" w:rsidR="00F90BDC" w:rsidRDefault="00F90BDC">
      <w:r xmlns:w="http://schemas.openxmlformats.org/wordprocessingml/2006/main">
        <w:t xml:space="preserve">1. Salmo 56:8 - ? </w:t>
      </w:r>
      <w:r xmlns:w="http://schemas.openxmlformats.org/wordprocessingml/2006/main">
        <w:rPr>
          <w:rFonts w:ascii="맑은 고딕 Semilight" w:hAnsi="맑은 고딕 Semilight"/>
        </w:rPr>
        <w:t xml:space="preserve">쏽 </w:t>
      </w:r>
      <w:r xmlns:w="http://schemas.openxmlformats.org/wordprocessingml/2006/main">
        <w:t xml:space="preserve">has tomado en cuenta mis andanzas; Pon mis lágrimas en tu botella. ¿No están en tu libro???</w:t>
      </w:r>
    </w:p>
    <w:p w14:paraId="150D6FB3" w14:textId="77777777" w:rsidR="00F90BDC" w:rsidRDefault="00F90BDC"/>
    <w:p w14:paraId="3F82E3FE"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쏡 </w:t>
      </w:r>
      <w:r xmlns:w="http://schemas.openxmlformats.org/wordprocessingml/2006/main">
        <w:t xml:space="preserve">No temáis, porque yo estoy con vosotros; No desmayéis, porque yo soy vuestro Dios. Yo te fortaleceré y te ayudaré; Te sostendré con mi diestra justa.??</w:t>
      </w:r>
    </w:p>
    <w:p w14:paraId="1B71696F" w14:textId="77777777" w:rsidR="00F90BDC" w:rsidRDefault="00F90BDC"/>
    <w:p w14:paraId="68E678DA" w14:textId="77777777" w:rsidR="00F90BDC" w:rsidRDefault="00F90BDC">
      <w:r xmlns:w="http://schemas.openxmlformats.org/wordprocessingml/2006/main">
        <w:t xml:space="preserve">Juan 11:32 Entonces María llegó donde estaba Jesús y lo vio, cayendo a sus pies, diciéndole: Señor, si hubieras estado aquí, mi hermano no habría muerto.</w:t>
      </w:r>
    </w:p>
    <w:p w14:paraId="6CB71F81" w14:textId="77777777" w:rsidR="00F90BDC" w:rsidRDefault="00F90BDC"/>
    <w:p w14:paraId="48408FAC" w14:textId="77777777" w:rsidR="00F90BDC" w:rsidRDefault="00F90BDC">
      <w:r xmlns:w="http://schemas.openxmlformats.org/wordprocessingml/2006/main">
        <w:t xml:space="preserve">María expresó su dolor a Jesús por la muerte de su hermano.</w:t>
      </w:r>
    </w:p>
    <w:p w14:paraId="6FD4A468" w14:textId="77777777" w:rsidR="00F90BDC" w:rsidRDefault="00F90BDC"/>
    <w:p w14:paraId="4BB40B56" w14:textId="77777777" w:rsidR="00F90BDC" w:rsidRDefault="00F90BDC">
      <w:r xmlns:w="http://schemas.openxmlformats.org/wordprocessingml/2006/main">
        <w:t xml:space="preserve">1: En tiempos de tristeza, acude a Jesús en busca de consuelo.</w:t>
      </w:r>
    </w:p>
    <w:p w14:paraId="5523CF43" w14:textId="77777777" w:rsidR="00F90BDC" w:rsidRDefault="00F90BDC"/>
    <w:p w14:paraId="59D32231" w14:textId="77777777" w:rsidR="00F90BDC" w:rsidRDefault="00F90BDC">
      <w:r xmlns:w="http://schemas.openxmlformats.org/wordprocessingml/2006/main">
        <w:t xml:space="preserve">2: Jesús es la fuente suprema de consuelo y paz.</w:t>
      </w:r>
    </w:p>
    <w:p w14:paraId="13D39E60" w14:textId="77777777" w:rsidR="00F90BDC" w:rsidRDefault="00F90BDC"/>
    <w:p w14:paraId="386F83EB" w14:textId="77777777" w:rsidR="00F90BDC" w:rsidRDefault="00F90BDC">
      <w:r xmlns:w="http://schemas.openxmlformats.org/wordprocessingml/2006/main">
        <w:t xml:space="preserve">1: Isaías 41:10 - "No temas, porque yo estoy contigo; no desmayes, porque yo soy tu Dios; yo te fortaleceré; sí, te ayudaré; sí, te sostendré con la mano derecha". de mi justicia."</w:t>
      </w:r>
    </w:p>
    <w:p w14:paraId="2924AD4F" w14:textId="77777777" w:rsidR="00F90BDC" w:rsidRDefault="00F90BDC"/>
    <w:p w14:paraId="7F19687E" w14:textId="77777777" w:rsidR="00F90BDC" w:rsidRDefault="00F90BDC">
      <w:r xmlns:w="http://schemas.openxmlformats.org/wordprocessingml/2006/main">
        <w:t xml:space="preserve">2: Salmo 34:18 - "Cercano está Jehová a los quebrantados de corazón, y salva a los contritos de espíritu".</w:t>
      </w:r>
    </w:p>
    <w:p w14:paraId="0CCA9DD7" w14:textId="77777777" w:rsidR="00F90BDC" w:rsidRDefault="00F90BDC"/>
    <w:p w14:paraId="54160284" w14:textId="77777777" w:rsidR="00F90BDC" w:rsidRDefault="00F90BDC">
      <w:r xmlns:w="http://schemas.openxmlformats.org/wordprocessingml/2006/main">
        <w:t xml:space="preserve">Juan 11:33 Entonces Jesús, al verla llorando, y también llorando a los judíos que iban con ella, gimió en el espíritu y se turbó,</w:t>
      </w:r>
    </w:p>
    <w:p w14:paraId="6B6B71BE" w14:textId="77777777" w:rsidR="00F90BDC" w:rsidRDefault="00F90BDC"/>
    <w:p w14:paraId="13F78687" w14:textId="77777777" w:rsidR="00F90BDC" w:rsidRDefault="00F90BDC">
      <w:r xmlns:w="http://schemas.openxmlformats.org/wordprocessingml/2006/main">
        <w:t xml:space="preserve">Jesús se entristeció con los que lloraban la muerte de Lázaro.</w:t>
      </w:r>
    </w:p>
    <w:p w14:paraId="19F0B04D" w14:textId="77777777" w:rsidR="00F90BDC" w:rsidRDefault="00F90BDC"/>
    <w:p w14:paraId="41A849D9" w14:textId="77777777" w:rsidR="00F90BDC" w:rsidRDefault="00F90BDC">
      <w:r xmlns:w="http://schemas.openxmlformats.org/wordprocessingml/2006/main">
        <w:t xml:space="preserve">1. Dios está con nosotros en nuestras penas y comprende nuestro dolor.</w:t>
      </w:r>
    </w:p>
    <w:p w14:paraId="7025D56F" w14:textId="77777777" w:rsidR="00F90BDC" w:rsidRDefault="00F90BDC"/>
    <w:p w14:paraId="7679E7BA" w14:textId="77777777" w:rsidR="00F90BDC" w:rsidRDefault="00F90BDC">
      <w:r xmlns:w="http://schemas.openxmlformats.org/wordprocessingml/2006/main">
        <w:t xml:space="preserve">2. Consuelo en Cristo: encontrar fortaleza en tiempos de dolor.</w:t>
      </w:r>
    </w:p>
    <w:p w14:paraId="3DBBB3B2" w14:textId="77777777" w:rsidR="00F90BDC" w:rsidRDefault="00F90BDC"/>
    <w:p w14:paraId="64E98782" w14:textId="77777777" w:rsidR="00F90BDC" w:rsidRDefault="00F90BDC">
      <w:r xmlns:w="http://schemas.openxmlformats.org/wordprocessingml/2006/main">
        <w:t xml:space="preserve">1. Romanos 12:15 - "Alegraos con los que se alegran; llorad con los que lloran".</w:t>
      </w:r>
    </w:p>
    <w:p w14:paraId="6E0069E1" w14:textId="77777777" w:rsidR="00F90BDC" w:rsidRDefault="00F90BDC"/>
    <w:p w14:paraId="20EACCE8" w14:textId="77777777" w:rsidR="00F90BDC" w:rsidRDefault="00F90BDC">
      <w:r xmlns:w="http://schemas.openxmlformats.org/wordprocessingml/2006/main">
        <w:t xml:space="preserve">2. Salmo 34:18 - "El Señor está cerca de los quebrantados de corazón y salva a los de espíritu abatido".</w:t>
      </w:r>
    </w:p>
    <w:p w14:paraId="6AC3B6F9" w14:textId="77777777" w:rsidR="00F90BDC" w:rsidRDefault="00F90BDC"/>
    <w:p w14:paraId="714F4E5D" w14:textId="77777777" w:rsidR="00F90BDC" w:rsidRDefault="00F90BDC">
      <w:r xmlns:w="http://schemas.openxmlformats.org/wordprocessingml/2006/main">
        <w:t xml:space="preserve">Juan 11:34 Y dijo: ¿Dónde le habéis puesto? Le dijeron: Señor, ven y mira.</w:t>
      </w:r>
    </w:p>
    <w:p w14:paraId="0A7E32CF" w14:textId="77777777" w:rsidR="00F90BDC" w:rsidRDefault="00F90BDC"/>
    <w:p w14:paraId="266FEDC4" w14:textId="77777777" w:rsidR="00F90BDC" w:rsidRDefault="00F90BDC">
      <w:r xmlns:w="http://schemas.openxmlformats.org/wordprocessingml/2006/main">
        <w:t xml:space="preserve">Jesús mostró compasión por la afligida familia de Lázaro al preguntarle el lugar de su sepultura.</w:t>
      </w:r>
    </w:p>
    <w:p w14:paraId="2F014561" w14:textId="77777777" w:rsidR="00F90BDC" w:rsidRDefault="00F90BDC"/>
    <w:p w14:paraId="5ECF7786" w14:textId="77777777" w:rsidR="00F90BDC" w:rsidRDefault="00F90BDC">
      <w:r xmlns:w="http://schemas.openxmlformats.org/wordprocessingml/2006/main">
        <w:t xml:space="preserve">1: Debemos demostrar compasión por los que están de luto estando dispuestos a escucharlos y consolarlos.</w:t>
      </w:r>
    </w:p>
    <w:p w14:paraId="58292EFD" w14:textId="77777777" w:rsidR="00F90BDC" w:rsidRDefault="00F90BDC"/>
    <w:p w14:paraId="3EFC7B8C" w14:textId="77777777" w:rsidR="00F90BDC" w:rsidRDefault="00F90BDC">
      <w:r xmlns:w="http://schemas.openxmlformats.org/wordprocessingml/2006/main">
        <w:t xml:space="preserve">2: Podemos aprender del ejemplo de Jesús sobre cómo ser compasivos y consolar a quienes están afligidos.</w:t>
      </w:r>
    </w:p>
    <w:p w14:paraId="771C8951" w14:textId="77777777" w:rsidR="00F90BDC" w:rsidRDefault="00F90BDC"/>
    <w:p w14:paraId="1CCCD201" w14:textId="77777777" w:rsidR="00F90BDC" w:rsidRDefault="00F90BDC">
      <w:r xmlns:w="http://schemas.openxmlformats.org/wordprocessingml/2006/main">
        <w:t xml:space="preserve">1: 1 Pedro 5:7 – Echad sobre él toda vuestra ansiedad, porque él tiene cuidado de vosotros.</w:t>
      </w:r>
    </w:p>
    <w:p w14:paraId="78A1214A" w14:textId="77777777" w:rsidR="00F90BDC" w:rsidRDefault="00F90BDC"/>
    <w:p w14:paraId="5887052C" w14:textId="77777777" w:rsidR="00F90BDC" w:rsidRDefault="00F90BDC">
      <w:r xmlns:w="http://schemas.openxmlformats.org/wordprocessingml/2006/main">
        <w:t xml:space="preserve">2: Romanos 12:15 - Gozaos con los que se alegran; llora con los que lloran.</w:t>
      </w:r>
    </w:p>
    <w:p w14:paraId="4EDE5B66" w14:textId="77777777" w:rsidR="00F90BDC" w:rsidRDefault="00F90BDC"/>
    <w:p w14:paraId="43653FE8" w14:textId="77777777" w:rsidR="00F90BDC" w:rsidRDefault="00F90BDC">
      <w:r xmlns:w="http://schemas.openxmlformats.org/wordprocessingml/2006/main">
        <w:t xml:space="preserve">Juan 11:35 Jesús lloró.</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lloró por la muerte de Lázaro, demostrando la profundidad de su amor y compasión por su amigo.</w:t>
      </w:r>
    </w:p>
    <w:p w14:paraId="7A9FB2FD" w14:textId="77777777" w:rsidR="00F90BDC" w:rsidRDefault="00F90BDC"/>
    <w:p w14:paraId="5BA27FA8" w14:textId="77777777" w:rsidR="00F90BDC" w:rsidRDefault="00F90BDC">
      <w:r xmlns:w="http://schemas.openxmlformats.org/wordprocessingml/2006/main">
        <w:t xml:space="preserve">1. ¿El poder del amor de Jesús: un estudio sobre Juan 11:35?</w:t>
      </w:r>
    </w:p>
    <w:p w14:paraId="040831AB" w14:textId="77777777" w:rsidR="00F90BDC" w:rsidRDefault="00F90BDC"/>
    <w:p w14:paraId="4966143C" w14:textId="77777777" w:rsidR="00F90BDC" w:rsidRDefault="00F90BDC">
      <w:r xmlns:w="http://schemas.openxmlformats.org/wordprocessingml/2006/main">
        <w:t xml:space="preserve">2. Compasión en una crisis: ¿una reflexión sobre las lágrimas de Jesús en Juan 11:35?</w:t>
      </w:r>
    </w:p>
    <w:p w14:paraId="6C231497" w14:textId="77777777" w:rsidR="00F90BDC" w:rsidRDefault="00F90BDC"/>
    <w:p w14:paraId="18D9DA0C"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788EB521" w14:textId="77777777" w:rsidR="00F90BDC" w:rsidRDefault="00F90BDC"/>
    <w:p w14:paraId="15C7AABA" w14:textId="77777777" w:rsidR="00F90BDC" w:rsidRDefault="00F90BDC">
      <w:r xmlns:w="http://schemas.openxmlformats.org/wordprocessingml/2006/main">
        <w:t xml:space="preserve">2. Romanos 5:8 - Pero Dios demuestra su amor para con nosotros en esto: siendo aún pecadores, Cristo murió por nosotros.</w:t>
      </w:r>
    </w:p>
    <w:p w14:paraId="27ED5F3D" w14:textId="77777777" w:rsidR="00F90BDC" w:rsidRDefault="00F90BDC"/>
    <w:p w14:paraId="586B6D71" w14:textId="77777777" w:rsidR="00F90BDC" w:rsidRDefault="00F90BDC">
      <w:r xmlns:w="http://schemas.openxmlformats.org/wordprocessingml/2006/main">
        <w:t xml:space="preserve">Juan 11:36 Entonces dijeron los judíos: ¡Mirad cómo le amaba!</w:t>
      </w:r>
    </w:p>
    <w:p w14:paraId="2C52706D" w14:textId="77777777" w:rsidR="00F90BDC" w:rsidRDefault="00F90BDC"/>
    <w:p w14:paraId="71AFE068" w14:textId="77777777" w:rsidR="00F90BDC" w:rsidRDefault="00F90BDC">
      <w:r xmlns:w="http://schemas.openxmlformats.org/wordprocessingml/2006/main">
        <w:t xml:space="preserve">Jesús lloró por su querido amigo Lázaro. Jesús había estado ausente cuando Lázaro enfermó y llegó después de la muerte de Lázaro. Jesús quedó profundamente conmovido por la muerte de su amigo, y los judíos que lo rodeaban tomaron nota de su amor y dolor.</w:t>
      </w:r>
    </w:p>
    <w:p w14:paraId="0340FBAF" w14:textId="77777777" w:rsidR="00F90BDC" w:rsidRDefault="00F90BDC"/>
    <w:p w14:paraId="6F040C76" w14:textId="77777777" w:rsidR="00F90BDC" w:rsidRDefault="00F90BDC">
      <w:r xmlns:w="http://schemas.openxmlformats.org/wordprocessingml/2006/main">
        <w:t xml:space="preserve">El amor de Jesús por su amigo demostró la profundidad de su compasión y misericordia.</w:t>
      </w:r>
    </w:p>
    <w:p w14:paraId="095F0B4D" w14:textId="77777777" w:rsidR="00F90BDC" w:rsidRDefault="00F90BDC"/>
    <w:p w14:paraId="1E4139E7" w14:textId="77777777" w:rsidR="00F90BDC" w:rsidRDefault="00F90BDC">
      <w:r xmlns:w="http://schemas.openxmlformats.org/wordprocessingml/2006/main">
        <w:t xml:space="preserve">1: El amor de Dios es incondicional</w:t>
      </w:r>
    </w:p>
    <w:p w14:paraId="47571DD9" w14:textId="77777777" w:rsidR="00F90BDC" w:rsidRDefault="00F90BDC"/>
    <w:p w14:paraId="7420D9E2" w14:textId="77777777" w:rsidR="00F90BDC" w:rsidRDefault="00F90BDC">
      <w:r xmlns:w="http://schemas.openxmlformats.org/wordprocessingml/2006/main">
        <w:t xml:space="preserve">2: Compasión en medio de la pérdida</w:t>
      </w:r>
    </w:p>
    <w:p w14:paraId="2B539AF4" w14:textId="77777777" w:rsidR="00F90BDC" w:rsidRDefault="00F90BDC"/>
    <w:p w14:paraId="416C5330" w14:textId="77777777" w:rsidR="00F90BDC" w:rsidRDefault="00F90BDC">
      <w:r xmlns:w="http://schemas.openxmlformats.org/wordprocessingml/2006/main">
        <w:t xml:space="preserve">1: 1 Corintios 13:4-7 - El amor es paciente y bondadoso; el amor no tiene envidia ni se jacta; no es arrogante ni grosero. No insiste en su propio camino; no está irritable ni resentido; no se alegra de la maldad, sino que se alegra de la verdad.</w:t>
      </w:r>
    </w:p>
    <w:p w14:paraId="73C03C64" w14:textId="77777777" w:rsidR="00F90BDC" w:rsidRDefault="00F90BDC"/>
    <w:p w14:paraId="30D9AE02" w14:textId="77777777" w:rsidR="00F90BDC" w:rsidRDefault="00F90BDC">
      <w:r xmlns:w="http://schemas.openxmlformats.org/wordprocessingml/2006/main">
        <w:t xml:space="preserve">2: Romanos 5:8 - Pero Dios muestra su amor para con nosotros, en que siendo aún pecadores, Cristo murió por nosotros.</w:t>
      </w:r>
    </w:p>
    <w:p w14:paraId="29F548F0" w14:textId="77777777" w:rsidR="00F90BDC" w:rsidRDefault="00F90BDC"/>
    <w:p w14:paraId="41FBDA3B" w14:textId="77777777" w:rsidR="00F90BDC" w:rsidRDefault="00F90BDC">
      <w:r xmlns:w="http://schemas.openxmlformats.org/wordprocessingml/2006/main">
        <w:t xml:space="preserve">Juan 11:37 Y algunos de ellos decían: ¿No podía éste, que abrió los ojos de los ciegos, haber hecho que aun éste no muriera?</w:t>
      </w:r>
    </w:p>
    <w:p w14:paraId="75EFE85D" w14:textId="77777777" w:rsidR="00F90BDC" w:rsidRDefault="00F90BDC"/>
    <w:p w14:paraId="0FB23D50" w14:textId="77777777" w:rsidR="00F90BDC" w:rsidRDefault="00F90BDC">
      <w:r xmlns:w="http://schemas.openxmlformats.org/wordprocessingml/2006/main">
        <w:t xml:space="preserve">La gente alrededor de la tumba de Lázaro estaba confundida y preguntaba por qué Jesús no lo había sanado, en lugar de dejarlo morir.</w:t>
      </w:r>
    </w:p>
    <w:p w14:paraId="43E6CD8D" w14:textId="77777777" w:rsidR="00F90BDC" w:rsidRDefault="00F90BDC"/>
    <w:p w14:paraId="08686980" w14:textId="77777777" w:rsidR="00F90BDC" w:rsidRDefault="00F90BDC">
      <w:r xmlns:w="http://schemas.openxmlformats.org/wordprocessingml/2006/main">
        <w:t xml:space="preserve">1. Jesús es Soberano: Reflexiones sobre la muerte de Lázaro</w:t>
      </w:r>
    </w:p>
    <w:p w14:paraId="28A40DB9" w14:textId="77777777" w:rsidR="00F90BDC" w:rsidRDefault="00F90BDC"/>
    <w:p w14:paraId="38AF2ADB" w14:textId="77777777" w:rsidR="00F90BDC" w:rsidRDefault="00F90BDC">
      <w:r xmlns:w="http://schemas.openxmlformats.org/wordprocessingml/2006/main">
        <w:t xml:space="preserve">2. Vida, muerte y esperanza en la resurrección de Lázaro</w:t>
      </w:r>
    </w:p>
    <w:p w14:paraId="330BD353" w14:textId="77777777" w:rsidR="00F90BDC" w:rsidRDefault="00F90BDC"/>
    <w:p w14:paraId="67B6E0BB"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6DD84E02" w14:textId="77777777" w:rsidR="00F90BDC" w:rsidRDefault="00F90BDC"/>
    <w:p w14:paraId="1E358808" w14:textId="77777777" w:rsidR="00F90BDC" w:rsidRDefault="00F90BDC">
      <w:r xmlns:w="http://schemas.openxmlformats.org/wordprocessingml/2006/main">
        <w:t xml:space="preserve">2. Juan 11:25 - Jesús le dijo: Yo soy la resurrección y la vida; el que cree en mí, aunque esté muerto, vivirá.</w:t>
      </w:r>
    </w:p>
    <w:p w14:paraId="06B06491" w14:textId="77777777" w:rsidR="00F90BDC" w:rsidRDefault="00F90BDC"/>
    <w:p w14:paraId="380EB0FE" w14:textId="77777777" w:rsidR="00F90BDC" w:rsidRDefault="00F90BDC">
      <w:r xmlns:w="http://schemas.openxmlformats.org/wordprocessingml/2006/main">
        <w:t xml:space="preserve">Juan 11:38 Por tanto, Jesús, nuevamente gimiendo en sí mismo, viene al sepulcro. Era una cueva y sobre ella había una piedra.</w:t>
      </w:r>
    </w:p>
    <w:p w14:paraId="26A8E175" w14:textId="77777777" w:rsidR="00F90BDC" w:rsidRDefault="00F90BDC"/>
    <w:p w14:paraId="37DE0F89" w14:textId="77777777" w:rsidR="00F90BDC" w:rsidRDefault="00F90BDC">
      <w:r xmlns:w="http://schemas.openxmlformats.org/wordprocessingml/2006/main">
        <w:t xml:space="preserve">Jesús visita la tumba de Lázaro y queda abrumado por el dolor.</w:t>
      </w:r>
    </w:p>
    <w:p w14:paraId="5D06BFED" w14:textId="77777777" w:rsidR="00F90BDC" w:rsidRDefault="00F90BDC"/>
    <w:p w14:paraId="66FDDA09" w14:textId="77777777" w:rsidR="00F90BDC" w:rsidRDefault="00F90BDC">
      <w:r xmlns:w="http://schemas.openxmlformats.org/wordprocessingml/2006/main">
        <w:t xml:space="preserve">1: El poder de la empatía - Jesús demostró el poder de la empatía cuando lloró por su amado amigo Lázaro.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Una vida de compasión - Jesús nos mostró el poder de vivir una vida de compasión al demostrar su amor por Lázaro.</w:t>
      </w:r>
    </w:p>
    <w:p w14:paraId="2E8A7437" w14:textId="77777777" w:rsidR="00F90BDC" w:rsidRDefault="00F90BDC"/>
    <w:p w14:paraId="10993754" w14:textId="77777777" w:rsidR="00F90BDC" w:rsidRDefault="00F90BDC">
      <w:r xmlns:w="http://schemas.openxmlformats.org/wordprocessingml/2006/main">
        <w:t xml:space="preserve">1: Romanos 12:15 - Gozaos con los que se alegran, llorad con los que lloran.</w:t>
      </w:r>
    </w:p>
    <w:p w14:paraId="60EC40B8" w14:textId="77777777" w:rsidR="00F90BDC" w:rsidRDefault="00F90BDC"/>
    <w:p w14:paraId="627BBD51" w14:textId="77777777" w:rsidR="00F90BDC" w:rsidRDefault="00F90BDC">
      <w:r xmlns:w="http://schemas.openxmlformats.org/wordprocessingml/2006/main">
        <w:t xml:space="preserve">2: 1 Juan 4:19-20 - Amamos porque él nos amó primero. Si alguien dice, ? </w:t>
      </w:r>
      <w:r xmlns:w="http://schemas.openxmlformats.org/wordprocessingml/2006/main">
        <w:rPr>
          <w:rFonts w:ascii="맑은 고딕 Semilight" w:hAnsi="맑은 고딕 Semilight"/>
        </w:rPr>
        <w:t xml:space="preserve">쏧 </w:t>
      </w:r>
      <w:r xmlns:w="http://schemas.openxmlformats.org/wordprocessingml/2006/main">
        <w:t xml:space="preserve">ama a Dios, y aborrece a su hermano, es mentiroso; porque el que no ama a su hermano a quien ha visto, no puede amar a Dios a quien no ha visto.</w:t>
      </w:r>
    </w:p>
    <w:p w14:paraId="401AAA89" w14:textId="77777777" w:rsidR="00F90BDC" w:rsidRDefault="00F90BDC"/>
    <w:p w14:paraId="5A0D2901" w14:textId="77777777" w:rsidR="00F90BDC" w:rsidRDefault="00F90BDC">
      <w:r xmlns:w="http://schemas.openxmlformats.org/wordprocessingml/2006/main">
        <w:t xml:space="preserve">Juan 11:39 Jesús dijo: Quitad la piedra. Marta, hermana del que había muerto, le dijo: Señor, ya apesta, porque hace cuatro días que está muerto.</w:t>
      </w:r>
    </w:p>
    <w:p w14:paraId="45EAE008" w14:textId="77777777" w:rsidR="00F90BDC" w:rsidRDefault="00F90BDC"/>
    <w:p w14:paraId="5EA1767C" w14:textId="77777777" w:rsidR="00F90BDC" w:rsidRDefault="00F90BDC">
      <w:r xmlns:w="http://schemas.openxmlformats.org/wordprocessingml/2006/main">
        <w:t xml:space="preserve">A Marta se le recuerda el poder de Jesús para traer vida incluso cuando la muerte parece segura.</w:t>
      </w:r>
    </w:p>
    <w:p w14:paraId="734B5C3E" w14:textId="77777777" w:rsidR="00F90BDC" w:rsidRDefault="00F90BDC"/>
    <w:p w14:paraId="2D1EB7A0" w14:textId="77777777" w:rsidR="00F90BDC" w:rsidRDefault="00F90BDC">
      <w:r xmlns:w="http://schemas.openxmlformats.org/wordprocessingml/2006/main">
        <w:t xml:space="preserve">1: En tiempos de dolor, Jesús es nuestra fuente de esperanza.</w:t>
      </w:r>
    </w:p>
    <w:p w14:paraId="0E774DC5" w14:textId="77777777" w:rsidR="00F90BDC" w:rsidRDefault="00F90BDC"/>
    <w:p w14:paraId="11EF2D7A" w14:textId="77777777" w:rsidR="00F90BDC" w:rsidRDefault="00F90BDC">
      <w:r xmlns:w="http://schemas.openxmlformats.org/wordprocessingml/2006/main">
        <w:t xml:space="preserve">2: Podemos confiar en que Jesús será fiel incluso cuando las circunstancias parezcan imposibles.</w:t>
      </w:r>
    </w:p>
    <w:p w14:paraId="1FB0498F" w14:textId="77777777" w:rsidR="00F90BDC" w:rsidRDefault="00F90BDC"/>
    <w:p w14:paraId="4902BB2E"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08D3B173" w14:textId="77777777" w:rsidR="00F90BDC" w:rsidRDefault="00F90BDC"/>
    <w:p w14:paraId="3C4B452C" w14:textId="77777777" w:rsidR="00F90BDC" w:rsidRDefault="00F90BDC">
      <w:r xmlns:w="http://schemas.openxmlformats.org/wordprocessingml/2006/main">
        <w:t xml:space="preserve">2: Isaías 43:2 - Cuando pases por las aguas, yo estaré contigo; y por los ríos, no te anegarán; cuando pases por el fuego, no te quemarás; ni la llama encenderá sobre ti.</w:t>
      </w:r>
    </w:p>
    <w:p w14:paraId="2EA96BE6" w14:textId="77777777" w:rsidR="00F90BDC" w:rsidRDefault="00F90BDC"/>
    <w:p w14:paraId="349D11E6" w14:textId="77777777" w:rsidR="00F90BDC" w:rsidRDefault="00F90BDC">
      <w:r xmlns:w="http://schemas.openxmlformats.org/wordprocessingml/2006/main">
        <w:t xml:space="preserve">Juan 11:40 Jesús le dijo: ¿No te dije que si crees, verás la gloria de Dios?</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le recuerda a Marta su promesa anterior de que si cree verá la gloria de Dios.</w:t>
      </w:r>
    </w:p>
    <w:p w14:paraId="0BF9930D" w14:textId="77777777" w:rsidR="00F90BDC" w:rsidRDefault="00F90BDC"/>
    <w:p w14:paraId="008B0D0E" w14:textId="77777777" w:rsidR="00F90BDC" w:rsidRDefault="00F90BDC">
      <w:r xmlns:w="http://schemas.openxmlformats.org/wordprocessingml/2006/main">
        <w:t xml:space="preserve">1: La fe nos acerca a la gloria de Dios.</w:t>
      </w:r>
    </w:p>
    <w:p w14:paraId="71806F75" w14:textId="77777777" w:rsidR="00F90BDC" w:rsidRDefault="00F90BDC"/>
    <w:p w14:paraId="6740BD22" w14:textId="77777777" w:rsidR="00F90BDC" w:rsidRDefault="00F90BDC">
      <w:r xmlns:w="http://schemas.openxmlformats.org/wordprocessingml/2006/main">
        <w:t xml:space="preserve">2: Cree y verás la gloria de Dios.</w:t>
      </w:r>
    </w:p>
    <w:p w14:paraId="39A4C0CE" w14:textId="77777777" w:rsidR="00F90BDC" w:rsidRDefault="00F90BDC"/>
    <w:p w14:paraId="0085778E" w14:textId="77777777" w:rsidR="00F90BDC" w:rsidRDefault="00F90BDC">
      <w:r xmlns:w="http://schemas.openxmlformats.org/wordprocessingml/2006/main">
        <w:t xml:space="preserve">1: Hebreos 11:1 - "Ahora bien, la fe es la certeza de lo que se espera, la convicción de lo que no se ve".</w:t>
      </w:r>
    </w:p>
    <w:p w14:paraId="1B483876" w14:textId="77777777" w:rsidR="00F90BDC" w:rsidRDefault="00F90BDC"/>
    <w:p w14:paraId="3CAAD159" w14:textId="77777777" w:rsidR="00F90BDC" w:rsidRDefault="00F90BDC">
      <w:r xmlns:w="http://schemas.openxmlformats.org/wordprocessingml/2006/main">
        <w:t xml:space="preserve">2: Romanos 10:17 - "Así que la fe es por el oír, y el oír por la palabra de Cristo".</w:t>
      </w:r>
    </w:p>
    <w:p w14:paraId="002E1771" w14:textId="77777777" w:rsidR="00F90BDC" w:rsidRDefault="00F90BDC"/>
    <w:p w14:paraId="03460C97" w14:textId="77777777" w:rsidR="00F90BDC" w:rsidRDefault="00F90BDC">
      <w:r xmlns:w="http://schemas.openxmlformats.org/wordprocessingml/2006/main">
        <w:t xml:space="preserve">Juan 11:41 Entonces quitaron la piedra del lugar donde estaban puestos los muertos. Y Jesús, alzando los ojos, dijo: Padre, te doy gracias porque me has oído.</w:t>
      </w:r>
    </w:p>
    <w:p w14:paraId="315DBBB9" w14:textId="77777777" w:rsidR="00F90BDC" w:rsidRDefault="00F90BDC"/>
    <w:p w14:paraId="73F77944" w14:textId="77777777" w:rsidR="00F90BDC" w:rsidRDefault="00F90BDC">
      <w:r xmlns:w="http://schemas.openxmlformats.org/wordprocessingml/2006/main">
        <w:t xml:space="preserve">Jesús da gracias a Dios después de que retiran la piedra de la tumba de Lázaro.</w:t>
      </w:r>
    </w:p>
    <w:p w14:paraId="77F4142F" w14:textId="77777777" w:rsidR="00F90BDC" w:rsidRDefault="00F90BDC"/>
    <w:p w14:paraId="69B735A6" w14:textId="77777777" w:rsidR="00F90BDC" w:rsidRDefault="00F90BDC">
      <w:r xmlns:w="http://schemas.openxmlformats.org/wordprocessingml/2006/main">
        <w:t xml:space="preserve">1. El poder del agradecimiento: aprender a dar gracias en los buenos y en los malos tiempos.</w:t>
      </w:r>
    </w:p>
    <w:p w14:paraId="349214C5" w14:textId="77777777" w:rsidR="00F90BDC" w:rsidRDefault="00F90BDC"/>
    <w:p w14:paraId="63339FE2" w14:textId="77777777" w:rsidR="00F90BDC" w:rsidRDefault="00F90BDC">
      <w:r xmlns:w="http://schemas.openxmlformats.org/wordprocessingml/2006/main">
        <w:t xml:space="preserve">2. Alzar los ojos hacia el cielo: aprender a mirar al Señor en tiempos de dificultad.</w:t>
      </w:r>
    </w:p>
    <w:p w14:paraId="4E898488" w14:textId="77777777" w:rsidR="00F90BDC" w:rsidRDefault="00F90BDC"/>
    <w:p w14:paraId="0CAE30AC" w14:textId="77777777" w:rsidR="00F90BDC" w:rsidRDefault="00F90BDC">
      <w:r xmlns:w="http://schemas.openxmlformats.org/wordprocessingml/2006/main">
        <w:t xml:space="preserve">1. Filipenses 4:6-7 - No estéis afanosos por nada, sino que en toda situación, con oración y petición, con acción de gracias, presentad vuestras peticiones a Dios.</w:t>
      </w:r>
    </w:p>
    <w:p w14:paraId="118DF31B" w14:textId="77777777" w:rsidR="00F90BDC" w:rsidRDefault="00F90BDC"/>
    <w:p w14:paraId="0DB40444" w14:textId="77777777" w:rsidR="00F90BDC" w:rsidRDefault="00F90BDC">
      <w:r xmlns:w="http://schemas.openxmlformats.org/wordprocessingml/2006/main">
        <w:t xml:space="preserve">2. Salmo 118:1-2 - Dad gracias al Señor, porque es bueno; su amor perdura para siempre. Que Israel diga: ? </w:t>
      </w:r>
      <w:r xmlns:w="http://schemas.openxmlformats.org/wordprocessingml/2006/main">
        <w:rPr>
          <w:rFonts w:ascii="맑은 고딕 Semilight" w:hAnsi="맑은 고딕 Semilight"/>
        </w:rPr>
        <w:t xml:space="preserve">쏦 </w:t>
      </w:r>
      <w:r xmlns:w="http://schemas.openxmlformats.org/wordprocessingml/2006/main">
        <w:t xml:space="preserve">es el amor perdura para siempre.??</w:t>
      </w:r>
    </w:p>
    <w:p w14:paraId="4E1453AF" w14:textId="77777777" w:rsidR="00F90BDC" w:rsidRDefault="00F90BDC"/>
    <w:p w14:paraId="7CDB3624" w14:textId="77777777" w:rsidR="00F90BDC" w:rsidRDefault="00F90BDC">
      <w:r xmlns:w="http://schemas.openxmlformats.org/wordprocessingml/2006/main">
        <w:t xml:space="preserve">Juan 11:42 Y yo sabía que siempre me oyes; pero lo dije a causa de la gente que está allí </w:t>
      </w:r>
      <w:r xmlns:w="http://schemas.openxmlformats.org/wordprocessingml/2006/main">
        <w:lastRenderedPageBreak xmlns:w="http://schemas.openxmlformats.org/wordprocessingml/2006/main"/>
      </w:r>
      <w:r xmlns:w="http://schemas.openxmlformats.org/wordprocessingml/2006/main">
        <w:t xml:space="preserve">, para que crean que tú me has enviado.</w:t>
      </w:r>
    </w:p>
    <w:p w14:paraId="00B8ED8E" w14:textId="77777777" w:rsidR="00F90BDC" w:rsidRDefault="00F90BDC"/>
    <w:p w14:paraId="517E1868" w14:textId="77777777" w:rsidR="00F90BDC" w:rsidRDefault="00F90BDC">
      <w:r xmlns:w="http://schemas.openxmlformats.org/wordprocessingml/2006/main">
        <w:t xml:space="preserve">Jesús oró a Dios y reconoció que Él lo escucha siempre, aunque lo dijo en voz alta para que la gente escuchara y creyera que Jesús fue enviado por Dios.</w:t>
      </w:r>
    </w:p>
    <w:p w14:paraId="6D7B33FB" w14:textId="77777777" w:rsidR="00F90BDC" w:rsidRDefault="00F90BDC"/>
    <w:p w14:paraId="2A86268F" w14:textId="77777777" w:rsidR="00F90BDC" w:rsidRDefault="00F90BDC">
      <w:r xmlns:w="http://schemas.openxmlformats.org/wordprocessingml/2006/main">
        <w:t xml:space="preserve">1. Aprender a confiar en los tiempos de Dios</w:t>
      </w:r>
    </w:p>
    <w:p w14:paraId="778217E2" w14:textId="77777777" w:rsidR="00F90BDC" w:rsidRDefault="00F90BDC"/>
    <w:p w14:paraId="54DB346F" w14:textId="77777777" w:rsidR="00F90BDC" w:rsidRDefault="00F90BDC">
      <w:r xmlns:w="http://schemas.openxmlformats.org/wordprocessingml/2006/main">
        <w:t xml:space="preserve">2. El poder de la alabanza y la adoración</w:t>
      </w:r>
    </w:p>
    <w:p w14:paraId="78775F90" w14:textId="77777777" w:rsidR="00F90BDC" w:rsidRDefault="00F90BDC"/>
    <w:p w14:paraId="1699FDF8" w14:textId="77777777" w:rsidR="00F90BDC" w:rsidRDefault="00F90BDC">
      <w:r xmlns:w="http://schemas.openxmlformats.org/wordprocessingml/2006/main">
        <w:t xml:space="preserve">1. Hebreos 13:5-6 - "Vuestra conversación sea sin codicia, y contentaos con lo que tenéis, porque él ha dicho: Nunca te dejaré ni te desampararé. Para que podamos decir con valentía: El El Señor es mi ayudador, y no temeré lo que el hombre pueda hacerme."</w:t>
      </w:r>
    </w:p>
    <w:p w14:paraId="2CB0C0E0" w14:textId="77777777" w:rsidR="00F90BDC" w:rsidRDefault="00F90BDC"/>
    <w:p w14:paraId="13E42A8B" w14:textId="77777777" w:rsidR="00F90BDC" w:rsidRDefault="00F90BDC">
      <w:r xmlns:w="http://schemas.openxmlformats.org/wordprocessingml/2006/main">
        <w:t xml:space="preserve">2. Salmo 66:19 - "Pero en verdad Dios me ha oído; ha atendido a la voz de mi oración".</w:t>
      </w:r>
    </w:p>
    <w:p w14:paraId="3340CFD1" w14:textId="77777777" w:rsidR="00F90BDC" w:rsidRDefault="00F90BDC"/>
    <w:p w14:paraId="58715D0A" w14:textId="77777777" w:rsidR="00F90BDC" w:rsidRDefault="00F90BDC">
      <w:r xmlns:w="http://schemas.openxmlformats.org/wordprocessingml/2006/main">
        <w:t xml:space="preserve">Juan 11:43 Y habiendo dicho esto, clamó a gran voz: Lázaro, sal fuera.</w:t>
      </w:r>
    </w:p>
    <w:p w14:paraId="100B39DA" w14:textId="77777777" w:rsidR="00F90BDC" w:rsidRDefault="00F90BDC"/>
    <w:p w14:paraId="19B72548" w14:textId="77777777" w:rsidR="00F90BDC" w:rsidRDefault="00F90BDC">
      <w:r xmlns:w="http://schemas.openxmlformats.org/wordprocessingml/2006/main">
        <w:t xml:space="preserve">El pasaje cuenta que Jesús llamó a Lázaro para que saliera de su tumba.</w:t>
      </w:r>
    </w:p>
    <w:p w14:paraId="221E00C4" w14:textId="77777777" w:rsidR="00F90BDC" w:rsidRDefault="00F90BDC"/>
    <w:p w14:paraId="74102F39" w14:textId="77777777" w:rsidR="00F90BDC" w:rsidRDefault="00F90BDC">
      <w:r xmlns:w="http://schemas.openxmlformats.org/wordprocessingml/2006/main">
        <w:t xml:space="preserve">1. El poder de Jesús sobre la muerte y su compasión por los que sufren</w:t>
      </w:r>
    </w:p>
    <w:p w14:paraId="2BF09D9C" w14:textId="77777777" w:rsidR="00F90BDC" w:rsidRDefault="00F90BDC"/>
    <w:p w14:paraId="48DB45E9" w14:textId="77777777" w:rsidR="00F90BDC" w:rsidRDefault="00F90BDC">
      <w:r xmlns:w="http://schemas.openxmlformats.org/wordprocessingml/2006/main">
        <w:t xml:space="preserve">2. La importancia de la fe en el poder de Jesús</w:t>
      </w:r>
    </w:p>
    <w:p w14:paraId="1F15C620" w14:textId="77777777" w:rsidR="00F90BDC" w:rsidRDefault="00F90BDC"/>
    <w:p w14:paraId="215E823C" w14:textId="77777777" w:rsidR="00F90BDC" w:rsidRDefault="00F90BDC">
      <w:r xmlns:w="http://schemas.openxmlformats.org/wordprocessingml/2006/main">
        <w:t xml:space="preserve">1. Lucas 7:14-15 - Jesús resucita de entre los muertos al hijo de una viuda</w:t>
      </w:r>
    </w:p>
    <w:p w14:paraId="41B6EBA6" w14:textId="77777777" w:rsidR="00F90BDC" w:rsidRDefault="00F90BDC"/>
    <w:p w14:paraId="217B0D75" w14:textId="77777777" w:rsidR="00F90BDC" w:rsidRDefault="00F90BDC">
      <w:r xmlns:w="http://schemas.openxmlformats.org/wordprocessingml/2006/main">
        <w:t xml:space="preserve">2. Romanos 6:23 - El poder del pecado y de la muerte se rompe mediante la resurrección de Jesús.</w:t>
      </w:r>
    </w:p>
    <w:p w14:paraId="08C0064B" w14:textId="77777777" w:rsidR="00F90BDC" w:rsidRDefault="00F90BDC"/>
    <w:p w14:paraId="49BE14FB" w14:textId="77777777" w:rsidR="00F90BDC" w:rsidRDefault="00F90BDC">
      <w:r xmlns:w="http://schemas.openxmlformats.org/wordprocessingml/2006/main">
        <w:t xml:space="preserve">Juan 11:44 Y el que estaba muerto salió, atado de pies y manos con sudarios, y su rostro envuelto con un sudario. Jesús les dijo: Desatadle y dejadle ir.</w:t>
      </w:r>
    </w:p>
    <w:p w14:paraId="1C37C1B2" w14:textId="77777777" w:rsidR="00F90BDC" w:rsidRDefault="00F90BDC"/>
    <w:p w14:paraId="220E7B58" w14:textId="77777777" w:rsidR="00F90BDC" w:rsidRDefault="00F90BDC">
      <w:r xmlns:w="http://schemas.openxmlformats.org/wordprocessingml/2006/main">
        <w:t xml:space="preserve">El muerto fue sacado de su tumba, atado y cubierto con sudarios. Jesús ordenó al pueblo que lo soltaran.</w:t>
      </w:r>
    </w:p>
    <w:p w14:paraId="209EA2DB" w14:textId="77777777" w:rsidR="00F90BDC" w:rsidRDefault="00F90BDC"/>
    <w:p w14:paraId="00DA74C5" w14:textId="77777777" w:rsidR="00F90BDC" w:rsidRDefault="00F90BDC">
      <w:r xmlns:w="http://schemas.openxmlformats.org/wordprocessingml/2006/main">
        <w:t xml:space="preserve">1. Jesús da vida: el ejemplo de Lázaro y el poder de Jesús para dar vida.</w:t>
      </w:r>
    </w:p>
    <w:p w14:paraId="57BE4870" w14:textId="77777777" w:rsidR="00F90BDC" w:rsidRDefault="00F90BDC"/>
    <w:p w14:paraId="39EDC43C" w14:textId="77777777" w:rsidR="00F90BDC" w:rsidRDefault="00F90BDC">
      <w:r xmlns:w="http://schemas.openxmlformats.org/wordprocessingml/2006/main">
        <w:t xml:space="preserve">2. El poder de Jesús: cómo Jesús tiene el poder de resucitar a los muertos y liberarnos de nuestra esclavitud.</w:t>
      </w:r>
    </w:p>
    <w:p w14:paraId="718E050A" w14:textId="77777777" w:rsidR="00F90BDC" w:rsidRDefault="00F90BDC"/>
    <w:p w14:paraId="70644944" w14:textId="77777777" w:rsidR="00F90BDC" w:rsidRDefault="00F90BDC">
      <w:r xmlns:w="http://schemas.openxmlformats.org/wordprocessingml/2006/main">
        <w:t xml:space="preserve">1. Isaías 26:19 - ? </w:t>
      </w:r>
      <w:r xmlns:w="http://schemas.openxmlformats.org/wordprocessingml/2006/main">
        <w:rPr>
          <w:rFonts w:ascii="맑은 고딕 Semilight" w:hAnsi="맑은 고딕 Semilight"/>
        </w:rPr>
        <w:t xml:space="preserve">쏽 </w:t>
      </w:r>
      <w:r xmlns:w="http://schemas.openxmlformats.org/wordprocessingml/2006/main">
        <w:t xml:space="preserve">nuestros muertos vivirán; sus cuerpos se levantarán. ¡Tú que habitas en el polvo, despierta y canta de alegría! Porque tu rocío es rocío de luz, y la tierra dará a luz a los muertos.</w:t>
      </w:r>
    </w:p>
    <w:p w14:paraId="525BA0A0" w14:textId="77777777" w:rsidR="00F90BDC" w:rsidRDefault="00F90BDC"/>
    <w:p w14:paraId="202DFBC2" w14:textId="77777777" w:rsidR="00F90BDC" w:rsidRDefault="00F90BDC">
      <w:r xmlns:w="http://schemas.openxmlformats.org/wordprocessingml/2006/main">
        <w:t xml:space="preserve">2. Romanos 6:4-5 - ? Por </w:t>
      </w:r>
      <w:r xmlns:w="http://schemas.openxmlformats.org/wordprocessingml/2006/main">
        <w:rPr>
          <w:rFonts w:ascii="맑은 고딕 Semilight" w:hAnsi="맑은 고딕 Semilight"/>
        </w:rPr>
        <w:t xml:space="preserve">tanto, </w:t>
      </w:r>
      <w:r xmlns:w="http://schemas.openxmlformats.org/wordprocessingml/2006/main">
        <w:t xml:space="preserve">fuimos sepultados juntamente con él en el bautismo para muerte, para que, así como Cristo resucitó de entre los muertos por la gloria del Padre, así también nosotros andemos en novedad de vida. Porque si hemos estado unidos a él en una muerte como la suya, ciertamente lo seremos en una resurrección como la suya.</w:t>
      </w:r>
    </w:p>
    <w:p w14:paraId="1F200EF4" w14:textId="77777777" w:rsidR="00F90BDC" w:rsidRDefault="00F90BDC"/>
    <w:p w14:paraId="2BEA7970" w14:textId="77777777" w:rsidR="00F90BDC" w:rsidRDefault="00F90BDC">
      <w:r xmlns:w="http://schemas.openxmlformats.org/wordprocessingml/2006/main">
        <w:t xml:space="preserve">Juan 11:45 Entonces muchos de los judíos que vinieron a María, y habían visto las cosas que hacía Jesús, creyeron en él.</w:t>
      </w:r>
    </w:p>
    <w:p w14:paraId="5D418C83" w14:textId="77777777" w:rsidR="00F90BDC" w:rsidRDefault="00F90BDC"/>
    <w:p w14:paraId="36B85ABA" w14:textId="77777777" w:rsidR="00F90BDC" w:rsidRDefault="00F90BDC">
      <w:r xmlns:w="http://schemas.openxmlformats.org/wordprocessingml/2006/main">
        <w:t xml:space="preserve">Muchos judíos vieron los milagros que Jesús realizó y creyeron en Él.</w:t>
      </w:r>
    </w:p>
    <w:p w14:paraId="597D62F1" w14:textId="77777777" w:rsidR="00F90BDC" w:rsidRDefault="00F90BDC"/>
    <w:p w14:paraId="3A499B6E" w14:textId="77777777" w:rsidR="00F90BDC" w:rsidRDefault="00F90BDC">
      <w:r xmlns:w="http://schemas.openxmlformats.org/wordprocessingml/2006/main">
        <w:t xml:space="preserve">1: Cree en Jesús y sus milagros.</w:t>
      </w:r>
    </w:p>
    <w:p w14:paraId="34DCA9AC" w14:textId="77777777" w:rsidR="00F90BDC" w:rsidRDefault="00F90BDC"/>
    <w:p w14:paraId="1065F5BE" w14:textId="77777777" w:rsidR="00F90BDC" w:rsidRDefault="00F90BDC">
      <w:r xmlns:w="http://schemas.openxmlformats.org/wordprocessingml/2006/main">
        <w:t xml:space="preserve">2: A través de la fe, podemos confiar en el poder de Jesús.</w:t>
      </w:r>
    </w:p>
    <w:p w14:paraId="32912DBA" w14:textId="77777777" w:rsidR="00F90BDC" w:rsidRDefault="00F90BDC"/>
    <w:p w14:paraId="0693F8CA" w14:textId="77777777" w:rsidR="00F90BDC" w:rsidRDefault="00F90BDC">
      <w:r xmlns:w="http://schemas.openxmlformats.org/wordprocessingml/2006/main">
        <w:t xml:space="preserve">1: Romanos 10:9 - Si confiesas con tu boca que Jesús es el Señor y crees en tu corazón que Dios lo resucitó de entre los muertos, serás salvo.</w:t>
      </w:r>
    </w:p>
    <w:p w14:paraId="75BC040B" w14:textId="77777777" w:rsidR="00F90BDC" w:rsidRDefault="00F90BDC"/>
    <w:p w14:paraId="48F40FB5" w14:textId="77777777" w:rsidR="00F90BDC" w:rsidRDefault="00F90BDC">
      <w:r xmlns:w="http://schemas.openxmlformats.org/wordprocessingml/2006/main">
        <w:t xml:space="preserve">2: Juan 3:16 - Porque tanto amó Dios al mundo, que dio a su Hijo único, para que todo aquel que cree en él no perezca, sino que tenga vida eterna.</w:t>
      </w:r>
    </w:p>
    <w:p w14:paraId="560B7A61" w14:textId="77777777" w:rsidR="00F90BDC" w:rsidRDefault="00F90BDC"/>
    <w:p w14:paraId="1162BD19" w14:textId="77777777" w:rsidR="00F90BDC" w:rsidRDefault="00F90BDC">
      <w:r xmlns:w="http://schemas.openxmlformats.org/wordprocessingml/2006/main">
        <w:t xml:space="preserve">Juan 11:46 Pero algunos de ellos fueron a los fariseos y les contaron lo que Jesús había hecho.</w:t>
      </w:r>
    </w:p>
    <w:p w14:paraId="13FD241A" w14:textId="77777777" w:rsidR="00F90BDC" w:rsidRDefault="00F90BDC"/>
    <w:p w14:paraId="715EBFE0" w14:textId="77777777" w:rsidR="00F90BDC" w:rsidRDefault="00F90BDC">
      <w:r xmlns:w="http://schemas.openxmlformats.org/wordprocessingml/2006/main">
        <w:t xml:space="preserve">Algunas de las personas que habían visto los milagros de Jesús los informaron a los fariseos.</w:t>
      </w:r>
    </w:p>
    <w:p w14:paraId="5AF3EAAF" w14:textId="77777777" w:rsidR="00F90BDC" w:rsidRDefault="00F90BDC"/>
    <w:p w14:paraId="5A7F3495" w14:textId="77777777" w:rsidR="00F90BDC" w:rsidRDefault="00F90BDC">
      <w:r xmlns:w="http://schemas.openxmlformats.org/wordprocessingml/2006/main">
        <w:t xml:space="preserve">1. Los milagros de Cristo: un testimonio innegable</w:t>
      </w:r>
    </w:p>
    <w:p w14:paraId="5D111F61" w14:textId="77777777" w:rsidR="00F90BDC" w:rsidRDefault="00F90BDC"/>
    <w:p w14:paraId="74EDB19D" w14:textId="77777777" w:rsidR="00F90BDC" w:rsidRDefault="00F90BDC">
      <w:r xmlns:w="http://schemas.openxmlformats.org/wordprocessingml/2006/main">
        <w:t xml:space="preserve">2. El poder de testificar: cómo nuestras historias pueden generar cambios</w:t>
      </w:r>
    </w:p>
    <w:p w14:paraId="5DC3CB05" w14:textId="77777777" w:rsidR="00F90BDC" w:rsidRDefault="00F90BDC"/>
    <w:p w14:paraId="3B5069BD" w14:textId="77777777" w:rsidR="00F90BDC" w:rsidRDefault="00F90BDC">
      <w:r xmlns:w="http://schemas.openxmlformats.org/wordprocessingml/2006/main">
        <w:t xml:space="preserve">1. Hechos 4:20, ? </w:t>
      </w:r>
      <w:r xmlns:w="http://schemas.openxmlformats.org/wordprocessingml/2006/main">
        <w:rPr>
          <w:rFonts w:ascii="맑은 고딕 Semilight" w:hAnsi="맑은 고딕 Semilight"/>
        </w:rPr>
        <w:t xml:space="preserve">쏤 </w:t>
      </w:r>
      <w:r xmlns:w="http://schemas.openxmlformats.org/wordprocessingml/2006/main">
        <w:t xml:space="preserve">o no podemos dejar de hablar lo que hemos visto y oído.??</w:t>
      </w:r>
    </w:p>
    <w:p w14:paraId="16F55938" w14:textId="77777777" w:rsidR="00F90BDC" w:rsidRDefault="00F90BDC"/>
    <w:p w14:paraId="5D6C7FDA" w14:textId="77777777" w:rsidR="00F90BDC" w:rsidRDefault="00F90BDC">
      <w:r xmlns:w="http://schemas.openxmlformats.org/wordprocessingml/2006/main">
        <w:t xml:space="preserve">2. Isaías 43:10, ? </w:t>
      </w:r>
      <w:r xmlns:w="http://schemas.openxmlformats.org/wordprocessingml/2006/main">
        <w:rPr>
          <w:rFonts w:ascii="맑은 고딕 Semilight" w:hAnsi="맑은 고딕 Semilight"/>
        </w:rPr>
        <w:t xml:space="preserve">쏽 </w:t>
      </w:r>
      <w:r xmlns:w="http://schemas.openxmlformats.org/wordprocessingml/2006/main">
        <w:t xml:space="preserve">os sois mis testigos, dice Jehová, y mi siervo a quien he escogido.</w:t>
      </w:r>
    </w:p>
    <w:p w14:paraId="2671A51D" w14:textId="77777777" w:rsidR="00F90BDC" w:rsidRDefault="00F90BDC"/>
    <w:p w14:paraId="70D817FC" w14:textId="77777777" w:rsidR="00F90BDC" w:rsidRDefault="00F90BDC">
      <w:r xmlns:w="http://schemas.openxmlformats.org/wordprocessingml/2006/main">
        <w:t xml:space="preserve">Juan 11:47 Entonces los principales sacerdotes y los fariseos reunieron en concilio y dijeron: ¿Qué hacemos? porque este hombre hace muchos milagros.</w:t>
      </w:r>
    </w:p>
    <w:p w14:paraId="2D1CFF35" w14:textId="77777777" w:rsidR="00F90BDC" w:rsidRDefault="00F90BDC"/>
    <w:p w14:paraId="4C775404" w14:textId="77777777" w:rsidR="00F90BDC" w:rsidRDefault="00F90BDC">
      <w:r xmlns:w="http://schemas.openxmlformats.org/wordprocessingml/2006/main">
        <w:t xml:space="preserve">Los principales sacerdotes y los fariseos se reunieron para hablar de Jesús, que había estado realizando muchos milagros.</w:t>
      </w:r>
    </w:p>
    <w:p w14:paraId="18DF0D66" w14:textId="77777777" w:rsidR="00F90BDC" w:rsidRDefault="00F90BDC"/>
    <w:p w14:paraId="4011C3C4" w14:textId="77777777" w:rsidR="00F90BDC" w:rsidRDefault="00F90BDC">
      <w:r xmlns:w="http://schemas.openxmlformats.org/wordprocessingml/2006/main">
        <w:t xml:space="preserve">1. Un milagro de fe: la historia de Jesús y los principales sacerdotes y fariseos</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Los milagros de Dios: cómo Dios obra maravillas en nuestras vidas</w:t>
      </w:r>
    </w:p>
    <w:p w14:paraId="5E138DC8" w14:textId="77777777" w:rsidR="00F90BDC" w:rsidRDefault="00F90BDC"/>
    <w:p w14:paraId="2F3312D7" w14:textId="77777777" w:rsidR="00F90BDC" w:rsidRDefault="00F90BDC">
      <w:r xmlns:w="http://schemas.openxmlformats.org/wordprocessingml/2006/main">
        <w:t xml:space="preserve">1. Hechos 4:13-17 - Cuando los gobernantes, los ancianos y los escribas se enfrentaron a la curación del cojo, quedaron asombrados y se dieron cuenta de que se había hecho mediante el poder de Jesús.</w:t>
      </w:r>
    </w:p>
    <w:p w14:paraId="55668C22" w14:textId="77777777" w:rsidR="00F90BDC" w:rsidRDefault="00F90BDC"/>
    <w:p w14:paraId="5A1ADFDF" w14:textId="77777777" w:rsidR="00F90BDC" w:rsidRDefault="00F90BDC">
      <w:r xmlns:w="http://schemas.openxmlformats.org/wordprocessingml/2006/main">
        <w:t xml:space="preserve">2. Mateo 16:21-23 - Cuando Pedro confiesa que Jesús es el Hijo de Dios, Jesús responde con una advertencia de que los enemigos de Dios intentarán destruirlo.</w:t>
      </w:r>
    </w:p>
    <w:p w14:paraId="540B60F3" w14:textId="77777777" w:rsidR="00F90BDC" w:rsidRDefault="00F90BDC"/>
    <w:p w14:paraId="53933C8B" w14:textId="77777777" w:rsidR="00F90BDC" w:rsidRDefault="00F90BDC">
      <w:r xmlns:w="http://schemas.openxmlformats.org/wordprocessingml/2006/main">
        <w:t xml:space="preserve">Juan 11:48 Si le dejamos así, todos creerán en él; y vendrán los romanos y quitarán nuestro lugar y nuestra nación.</w:t>
      </w:r>
    </w:p>
    <w:p w14:paraId="52867A69" w14:textId="77777777" w:rsidR="00F90BDC" w:rsidRDefault="00F90BDC"/>
    <w:p w14:paraId="0C12E6CA" w14:textId="77777777" w:rsidR="00F90BDC" w:rsidRDefault="00F90BDC">
      <w:r xmlns:w="http://schemas.openxmlformats.org/wordprocessingml/2006/main">
        <w:t xml:space="preserve">Los principales sacerdotes y fariseos temen que el pueblo acepte a Jesús como el Mesías y que los romanos vengan a quitarles su nación.</w:t>
      </w:r>
    </w:p>
    <w:p w14:paraId="4C2C824A" w14:textId="77777777" w:rsidR="00F90BDC" w:rsidRDefault="00F90BDC"/>
    <w:p w14:paraId="628F1F7B" w14:textId="77777777" w:rsidR="00F90BDC" w:rsidRDefault="00F90BDC">
      <w:r xmlns:w="http://schemas.openxmlformats.org/wordprocessingml/2006/main">
        <w:t xml:space="preserve">1. Jesús como el Mesías: ¿quién es y qué significa para nosotros?</w:t>
      </w:r>
    </w:p>
    <w:p w14:paraId="27B7A048" w14:textId="77777777" w:rsidR="00F90BDC" w:rsidRDefault="00F90BDC"/>
    <w:p w14:paraId="4A8CA187" w14:textId="77777777" w:rsidR="00F90BDC" w:rsidRDefault="00F90BDC">
      <w:r xmlns:w="http://schemas.openxmlformats.org/wordprocessingml/2006/main">
        <w:t xml:space="preserve">2. El temor al hombre versus el temor a Dios: ¿cuál debería ser nuestra motivación?</w:t>
      </w:r>
    </w:p>
    <w:p w14:paraId="101D9ACD" w14:textId="77777777" w:rsidR="00F90BDC" w:rsidRDefault="00F90BDC"/>
    <w:p w14:paraId="5AC86D62" w14:textId="77777777" w:rsidR="00F90BDC" w:rsidRDefault="00F90BDC">
      <w:r xmlns:w="http://schemas.openxmlformats.org/wordprocessingml/2006/main">
        <w:t xml:space="preserve">1. Juan 11:48 - ? </w:t>
      </w:r>
      <w:r xmlns:w="http://schemas.openxmlformats.org/wordprocessingml/2006/main">
        <w:rPr>
          <w:rFonts w:ascii="맑은 고딕 Semilight" w:hAnsi="맑은 고딕 Semilight"/>
        </w:rPr>
        <w:t xml:space="preserve">쏧 </w:t>
      </w:r>
      <w:r xmlns:w="http://schemas.openxmlformats.org/wordprocessingml/2006/main">
        <w:t xml:space="preserve">Si lo dejamos así, todos creerán en él; y vendrán los romanos y quitarán nuestro lugar y nuestra nación.</w:t>
      </w:r>
    </w:p>
    <w:p w14:paraId="56192A4F" w14:textId="77777777" w:rsidR="00F90BDC" w:rsidRDefault="00F90BDC"/>
    <w:p w14:paraId="1E78ED25" w14:textId="77777777" w:rsidR="00F90BDC" w:rsidRDefault="00F90BDC">
      <w:r xmlns:w="http://schemas.openxmlformats.org/wordprocessingml/2006/main">
        <w:t xml:space="preserve">2. Romanos 10:17 - ? </w:t>
      </w:r>
      <w:r xmlns:w="http://schemas.openxmlformats.org/wordprocessingml/2006/main">
        <w:rPr>
          <w:rFonts w:ascii="맑은 고딕 Semilight" w:hAnsi="맑은 고딕 Semilight"/>
        </w:rPr>
        <w:t xml:space="preserve">쏶 </w:t>
      </w:r>
      <w:r xmlns:w="http://schemas.openxmlformats.org/wordprocessingml/2006/main">
        <w:t xml:space="preserve">La fe es por el oír, y el oír por la palabra de Cristo.??</w:t>
      </w:r>
    </w:p>
    <w:p w14:paraId="202E731E" w14:textId="77777777" w:rsidR="00F90BDC" w:rsidRDefault="00F90BDC"/>
    <w:p w14:paraId="31031519" w14:textId="77777777" w:rsidR="00F90BDC" w:rsidRDefault="00F90BDC">
      <w:r xmlns:w="http://schemas.openxmlformats.org/wordprocessingml/2006/main">
        <w:t xml:space="preserve">Juan 11:49 Y uno de ellos, llamado Caifás, que era sumo sacerdote aquel mismo año, les dijo: Vosotros no sabéis nada en absoluto,</w:t>
      </w:r>
    </w:p>
    <w:p w14:paraId="5E4D39B2" w14:textId="77777777" w:rsidR="00F90BDC" w:rsidRDefault="00F90BDC"/>
    <w:p w14:paraId="53AB44CB" w14:textId="77777777" w:rsidR="00F90BDC" w:rsidRDefault="00F90BDC">
      <w:r xmlns:w="http://schemas.openxmlformats.org/wordprocessingml/2006/main">
        <w:t xml:space="preserve">Caifás advirtió al pueblo que no interfiriera en asuntos que estuvieran más allá de su comprensión.</w:t>
      </w:r>
    </w:p>
    <w:p w14:paraId="6C7B057F" w14:textId="77777777" w:rsidR="00F90BDC" w:rsidRDefault="00F90BDC"/>
    <w:p w14:paraId="468ECC9A" w14:textId="77777777" w:rsidR="00F90BDC" w:rsidRDefault="00F90BDC">
      <w:r xmlns:w="http://schemas.openxmlformats.org/wordprocessingml/2006/main">
        <w:t xml:space="preserve">1: Debemos ser humildes y reconocer que hay algunas cosas que están más allá de nuestro entendimiento.</w:t>
      </w:r>
    </w:p>
    <w:p w14:paraId="6F4C0656" w14:textId="77777777" w:rsidR="00F90BDC" w:rsidRDefault="00F90BDC"/>
    <w:p w14:paraId="529BFBA4" w14:textId="77777777" w:rsidR="00F90BDC" w:rsidRDefault="00F90BDC">
      <w:r xmlns:w="http://schemas.openxmlformats.org/wordprocessingml/2006/main">
        <w:t xml:space="preserve">2: Debemos resistir la tentación de juzgar y criticar a aquellos cuyas creencias o perspectivas son diferentes a las nuestras.</w:t>
      </w:r>
    </w:p>
    <w:p w14:paraId="451199B8" w14:textId="77777777" w:rsidR="00F90BDC" w:rsidRDefault="00F90BDC"/>
    <w:p w14:paraId="4F430B33" w14:textId="77777777" w:rsidR="00F90BDC" w:rsidRDefault="00F90BDC">
      <w:r xmlns:w="http://schemas.openxmlformats.org/wordprocessingml/2006/main">
        <w:t xml:space="preserve">1: Santiago 4:11-12 "Hermanos, no habléis mal unos contra otros. El que habla contra un hermano o juzga a su hermano, habla mal contra la ley y juzga la ley. Pero si juzgáis la ley, sois no un hacedor de la ley sino un juez.</w:t>
      </w:r>
    </w:p>
    <w:p w14:paraId="5A1177D2" w14:textId="77777777" w:rsidR="00F90BDC" w:rsidRDefault="00F90BDC"/>
    <w:p w14:paraId="6B2E9A63" w14:textId="77777777" w:rsidR="00F90BDC" w:rsidRDefault="00F90BDC">
      <w:r xmlns:w="http://schemas.openxmlformats.org/wordprocessingml/2006/main">
        <w:t xml:space="preserve">2: Colosenses 2:8 "Mirad que nadie os haga cautivos por filosofías y vanos engaños, según la tradición humana, según los espíritus elementales del mundo, y no según Cristo".</w:t>
      </w:r>
    </w:p>
    <w:p w14:paraId="75E5C5C4" w14:textId="77777777" w:rsidR="00F90BDC" w:rsidRDefault="00F90BDC"/>
    <w:p w14:paraId="0AE0EF83" w14:textId="77777777" w:rsidR="00F90BDC" w:rsidRDefault="00F90BDC">
      <w:r xmlns:w="http://schemas.openxmlformats.org/wordprocessingml/2006/main">
        <w:t xml:space="preserve">Juan 11:50 Ni consideréis que nos conviene que un hombre muera por el pueblo, y que no perezca toda la nación.</w:t>
      </w:r>
    </w:p>
    <w:p w14:paraId="72511914" w14:textId="77777777" w:rsidR="00F90BDC" w:rsidRDefault="00F90BDC"/>
    <w:p w14:paraId="2C3BFFB7" w14:textId="77777777" w:rsidR="00F90BDC" w:rsidRDefault="00F90BDC">
      <w:r xmlns:w="http://schemas.openxmlformats.org/wordprocessingml/2006/main">
        <w:t xml:space="preserve">Un hombre debería morir por el pueblo para salvar a la nación.</w:t>
      </w:r>
    </w:p>
    <w:p w14:paraId="14CDD53E" w14:textId="77777777" w:rsidR="00F90BDC" w:rsidRDefault="00F90BDC"/>
    <w:p w14:paraId="377A631F" w14:textId="77777777" w:rsidR="00F90BDC" w:rsidRDefault="00F90BDC">
      <w:r xmlns:w="http://schemas.openxmlformats.org/wordprocessingml/2006/main">
        <w:t xml:space="preserve">1. El poder del sacrificio: un estudio a través de Juan 11:50</w:t>
      </w:r>
    </w:p>
    <w:p w14:paraId="6D396D8E" w14:textId="77777777" w:rsidR="00F90BDC" w:rsidRDefault="00F90BDC"/>
    <w:p w14:paraId="4F2CE3DC" w14:textId="77777777" w:rsidR="00F90BDC" w:rsidRDefault="00F90BDC">
      <w:r xmlns:w="http://schemas.openxmlformats.org/wordprocessingml/2006/main">
        <w:t xml:space="preserve">2. El costo del amor: comprender la grandeza del sacrificio de Cristo</w:t>
      </w:r>
    </w:p>
    <w:p w14:paraId="082E51C2" w14:textId="77777777" w:rsidR="00F90BDC" w:rsidRDefault="00F90BDC"/>
    <w:p w14:paraId="740322FD" w14:textId="77777777" w:rsidR="00F90BDC" w:rsidRDefault="00F90BDC">
      <w:r xmlns:w="http://schemas.openxmlformats.org/wordprocessingml/2006/main">
        <w:t xml:space="preserve">1. Romanos 5:8 - Pero Dios mostró su gran amor por nosotros al enviar a Cristo a morir por nosotros cuando aún éramos pecadores.</w:t>
      </w:r>
    </w:p>
    <w:p w14:paraId="376247DC" w14:textId="77777777" w:rsidR="00F90BDC" w:rsidRDefault="00F90BDC"/>
    <w:p w14:paraId="506B97D1" w14:textId="77777777" w:rsidR="00F90BDC" w:rsidRDefault="00F90BDC">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14:paraId="4AABFF0C" w14:textId="77777777" w:rsidR="00F90BDC" w:rsidRDefault="00F90BDC"/>
    <w:p w14:paraId="43644C32" w14:textId="77777777" w:rsidR="00F90BDC" w:rsidRDefault="00F90BDC">
      <w:r xmlns:w="http://schemas.openxmlformats.org/wordprocessingml/2006/main">
        <w:t xml:space="preserve">Juan 11:51 Y esto no lo dijo por sí mismo, sino que siendo sumo sacerdote aquel año, profetizó que Jesús había de morir por aquella nación;</w:t>
      </w:r>
    </w:p>
    <w:p w14:paraId="79CBF606" w14:textId="77777777" w:rsidR="00F90BDC" w:rsidRDefault="00F90BDC"/>
    <w:p w14:paraId="20AA388C" w14:textId="77777777" w:rsidR="00F90BDC" w:rsidRDefault="00F90BDC">
      <w:r xmlns:w="http://schemas.openxmlformats.org/wordprocessingml/2006/main">
        <w:t xml:space="preserve">La muerte de Jesús fue predicha por el sumo sacerdote.</w:t>
      </w:r>
    </w:p>
    <w:p w14:paraId="3D4809C8" w14:textId="77777777" w:rsidR="00F90BDC" w:rsidRDefault="00F90BDC"/>
    <w:p w14:paraId="0FAC1CF8" w14:textId="77777777" w:rsidR="00F90BDC" w:rsidRDefault="00F90BDC">
      <w:r xmlns:w="http://schemas.openxmlformats.org/wordprocessingml/2006/main">
        <w:t xml:space="preserve">1. Jesús fue enviado a morir por los pecados de la nación.</w:t>
      </w:r>
    </w:p>
    <w:p w14:paraId="58E00B5E" w14:textId="77777777" w:rsidR="00F90BDC" w:rsidRDefault="00F90BDC"/>
    <w:p w14:paraId="2620F49C" w14:textId="77777777" w:rsidR="00F90BDC" w:rsidRDefault="00F90BDC">
      <w:r xmlns:w="http://schemas.openxmlformats.org/wordprocessingml/2006/main">
        <w:t xml:space="preserve">2. La muerte de Jesús fue necesaria para salvarnos de nuestros pecados.</w:t>
      </w:r>
    </w:p>
    <w:p w14:paraId="5954C7E2" w14:textId="77777777" w:rsidR="00F90BDC" w:rsidRDefault="00F90BDC"/>
    <w:p w14:paraId="24850052" w14:textId="77777777" w:rsidR="00F90BDC" w:rsidRDefault="00F90BDC">
      <w:r xmlns:w="http://schemas.openxmlformats.org/wordprocessingml/2006/main">
        <w:t xml:space="preserve">1. Isaías 53:5-6 - Pero él herido fue por nuestras transgresiones, molido por nuestras iniquidades; el castigo de nuestra paz fue sobre él; y por sus llagas somos nosotros curados.</w:t>
      </w:r>
    </w:p>
    <w:p w14:paraId="1D6A0DC0" w14:textId="77777777" w:rsidR="00F90BDC" w:rsidRDefault="00F90BDC"/>
    <w:p w14:paraId="089E4EED" w14:textId="77777777" w:rsidR="00F90BDC" w:rsidRDefault="00F90BDC">
      <w:r xmlns:w="http://schemas.openxmlformats.org/wordprocessingml/2006/main">
        <w:t xml:space="preserve">2. Romanos 5:8 - Pero Dios muestra su amor para con nosotros, en que siendo aún pecadores, Cristo murió por nosotros.</w:t>
      </w:r>
    </w:p>
    <w:p w14:paraId="3C469B36" w14:textId="77777777" w:rsidR="00F90BDC" w:rsidRDefault="00F90BDC"/>
    <w:p w14:paraId="7BBD3A89" w14:textId="77777777" w:rsidR="00F90BDC" w:rsidRDefault="00F90BDC">
      <w:r xmlns:w="http://schemas.openxmlformats.org/wordprocessingml/2006/main">
        <w:t xml:space="preserve">Juan 11:52 Y no sólo para aquella nación, sino también para reunir en uno a los hijos de Dios que estaban dispersos.</w:t>
      </w:r>
    </w:p>
    <w:p w14:paraId="257B8465" w14:textId="77777777" w:rsidR="00F90BDC" w:rsidRDefault="00F90BDC"/>
    <w:p w14:paraId="0E92DC74" w14:textId="77777777" w:rsidR="00F90BDC" w:rsidRDefault="00F90BDC">
      <w:r xmlns:w="http://schemas.openxmlformats.org/wordprocessingml/2006/main">
        <w:t xml:space="preserve">Este versículo habla de la reunión de los hijos de Dios dispersos en una sola nación.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sobre la importancia de mantener la unidad entre el pueblo de Dios.</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Los hijos de Dios dispersos????A sobre la importancia de reunir nuevamente a los hijos de Dios dispersos.</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4:3-7 ??? </w:t>
      </w:r>
      <w:r xmlns:w="http://schemas.openxmlformats.org/wordprocessingml/2006/main">
        <w:rPr>
          <w:rFonts w:ascii="맑은 고딕 Semilight" w:hAnsi="맑은 고딕 Semilight"/>
        </w:rPr>
        <w:t xml:space="preserve">쏮 </w:t>
      </w:r>
      <w:r xmlns:w="http://schemas.openxmlformats.org/wordprocessingml/2006/main">
        <w:t xml:space="preserve">Haga todo lo posible para mantener la unidad del Espíritu mediante el vínculo de la paz.</w:t>
      </w:r>
    </w:p>
    <w:p w14:paraId="5BCED93E" w14:textId="77777777" w:rsidR="00F90BDC" w:rsidRDefault="00F90BDC"/>
    <w:p w14:paraId="29711816"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 </w:t>
      </w:r>
      <w:r xmlns:w="http://schemas.openxmlformats.org/wordprocessingml/2006/main">
        <w:t xml:space="preserve">¡Qué bueno y qué agradable es cuando los hermanos habitan unidos!??</w:t>
      </w:r>
    </w:p>
    <w:p w14:paraId="72B5C16E" w14:textId="77777777" w:rsidR="00F90BDC" w:rsidRDefault="00F90BDC"/>
    <w:p w14:paraId="41CA9711" w14:textId="77777777" w:rsidR="00F90BDC" w:rsidRDefault="00F90BDC">
      <w:r xmlns:w="http://schemas.openxmlformats.org/wordprocessingml/2006/main">
        <w:t xml:space="preserve">Juan 11:53 Desde aquel día se reunieron en consejo para matarle.</w:t>
      </w:r>
    </w:p>
    <w:p w14:paraId="141235A1" w14:textId="77777777" w:rsidR="00F90BDC" w:rsidRDefault="00F90BDC"/>
    <w:p w14:paraId="19A01BC9" w14:textId="77777777" w:rsidR="00F90BDC" w:rsidRDefault="00F90BDC">
      <w:r xmlns:w="http://schemas.openxmlformats.org/wordprocessingml/2006/main">
        <w:t xml:space="preserve">Este pasaje revela que los líderes religiosos de la época conspiraron para matar a Jesús.</w:t>
      </w:r>
    </w:p>
    <w:p w14:paraId="2E56ADA3" w14:textId="77777777" w:rsidR="00F90BDC" w:rsidRDefault="00F90BDC"/>
    <w:p w14:paraId="4E5001DB" w14:textId="77777777" w:rsidR="00F90BDC" w:rsidRDefault="00F90BDC">
      <w:r xmlns:w="http://schemas.openxmlformats.org/wordprocessingml/2006/main">
        <w:t xml:space="preserve">1: Debemos defender la justicia y no dejarnos llevar por malas intenciones.</w:t>
      </w:r>
    </w:p>
    <w:p w14:paraId="6E641EE0" w14:textId="77777777" w:rsidR="00F90BDC" w:rsidRDefault="00F90BDC"/>
    <w:p w14:paraId="12015BEF" w14:textId="77777777" w:rsidR="00F90BDC" w:rsidRDefault="00F90BDC">
      <w:r xmlns:w="http://schemas.openxmlformats.org/wordprocessingml/2006/main">
        <w:t xml:space="preserve">2: Debemos tener cuidado con aquellos que intentan manipularnos con falsas promesas y sus propias agendas.</w:t>
      </w:r>
    </w:p>
    <w:p w14:paraId="59308A4F" w14:textId="77777777" w:rsidR="00F90BDC" w:rsidRDefault="00F90BDC"/>
    <w:p w14:paraId="3636D22A" w14:textId="77777777" w:rsidR="00F90BDC" w:rsidRDefault="00F90BDC">
      <w:r xmlns:w="http://schemas.openxmlformats.org/wordprocessingml/2006/main">
        <w:t xml:space="preserve">1: Proverbios 14:16 - El sabio es cauteloso y se aparta del mal, pero el necio es imprudente y negligente.</w:t>
      </w:r>
    </w:p>
    <w:p w14:paraId="70296A73" w14:textId="77777777" w:rsidR="00F90BDC" w:rsidRDefault="00F90BDC"/>
    <w:p w14:paraId="7FE5ABC5" w14:textId="77777777" w:rsidR="00F90BDC" w:rsidRDefault="00F90BDC">
      <w:r xmlns:w="http://schemas.openxmlformats.org/wordprocessingml/2006/main">
        <w:t xml:space="preserve">2: Hebreos 10:24-25 - Consideremos cómo estimularnos unos a otros al amor y a las buenas obras, no dejando de congregarnos, como algunos tienen por costumbre, sino animándonos unos a otros, y tanto más, viendo la El día se acerca.</w:t>
      </w:r>
    </w:p>
    <w:p w14:paraId="28FB9749" w14:textId="77777777" w:rsidR="00F90BDC" w:rsidRDefault="00F90BDC"/>
    <w:p w14:paraId="56E78297" w14:textId="77777777" w:rsidR="00F90BDC" w:rsidRDefault="00F90BDC">
      <w:r xmlns:w="http://schemas.openxmlformats.org/wordprocessingml/2006/main">
        <w:t xml:space="preserve">Juan 11:54 Por tanto, Jesús ya no andaba abiertamente entre los judíos; sino que se fue de allí a una región cercana al desierto, a una ciudad llamada Efraín, y se quedó allí con sus discípulos.</w:t>
      </w:r>
    </w:p>
    <w:p w14:paraId="0A89C81B" w14:textId="77777777" w:rsidR="00F90BDC" w:rsidRDefault="00F90BDC"/>
    <w:p w14:paraId="62CE60D7" w14:textId="77777777" w:rsidR="00F90BDC" w:rsidRDefault="00F90BDC">
      <w:r xmlns:w="http://schemas.openxmlformats.org/wordprocessingml/2006/main">
        <w:t xml:space="preserve">Jesús salió de Judea y viajó a la cercana ciudad de Efraín, donde se quedó con sus discípulos.</w:t>
      </w:r>
    </w:p>
    <w:p w14:paraId="2265F851" w14:textId="77777777" w:rsidR="00F90BDC" w:rsidRDefault="00F90BDC"/>
    <w:p w14:paraId="3CF3F798" w14:textId="77777777" w:rsidR="00F90BDC" w:rsidRDefault="00F90BDC">
      <w:r xmlns:w="http://schemas.openxmlformats.org/wordprocessingml/2006/main">
        <w:t xml:space="preserve">1. El viaje de fe de Jesús: comprender el coraje y la perseverancia de Jesús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Seguir el ejemplo de Jesús: defender lo que es correcto</w:t>
      </w:r>
    </w:p>
    <w:p w14:paraId="548EB5B5" w14:textId="77777777" w:rsidR="00F90BDC" w:rsidRDefault="00F90BDC"/>
    <w:p w14:paraId="01DDC0F8" w14:textId="77777777" w:rsidR="00F90BDC" w:rsidRDefault="00F90BDC">
      <w:r xmlns:w="http://schemas.openxmlformats.org/wordprocessingml/2006/main">
        <w:t xml:space="preserve">1. Hechos 5:29 - ? </w:t>
      </w:r>
      <w:r xmlns:w="http://schemas.openxmlformats.org/wordprocessingml/2006/main">
        <w:rPr>
          <w:rFonts w:ascii="맑은 고딕 Semilight" w:hAnsi="맑은 고딕 Semilight"/>
        </w:rPr>
        <w:t xml:space="preserve">쏝 </w:t>
      </w:r>
      <w:r xmlns:w="http://schemas.openxmlformats.org/wordprocessingml/2006/main">
        <w:t xml:space="preserve">Pero Pedro y los apóstoles respondieron: ? </w:t>
      </w:r>
      <w:r xmlns:w="http://schemas.openxmlformats.org/wordprocessingml/2006/main">
        <w:rPr>
          <w:rFonts w:ascii="맑은 고딕 Semilight" w:hAnsi="맑은 고딕 Semilight"/>
        </w:rPr>
        <w:t xml:space="preserve">쁗 </w:t>
      </w:r>
      <w:r xmlns:w="http://schemas.openxmlformats.org/wordprocessingml/2006/main">
        <w:t xml:space="preserve">Debemos obedecer a Dios antes que a los hombres.?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Hebreos 11:8 - ? </w:t>
      </w:r>
      <w:r xmlns:w="http://schemas.openxmlformats.org/wordprocessingml/2006/main">
        <w:rPr>
          <w:rFonts w:ascii="맑은 고딕 Semilight" w:hAnsi="맑은 고딕 Semilight"/>
        </w:rPr>
        <w:t xml:space="preserve">Por </w:t>
      </w:r>
      <w:r xmlns:w="http://schemas.openxmlformats.org/wordprocessingml/2006/main">
        <w:t xml:space="preserve">la fe obedeció Abraham cuando fue llamado para ir al lugar que había de recibir en herencia. Y salió, sin saber adónde iba.</w:t>
      </w:r>
    </w:p>
    <w:p w14:paraId="5B58553D" w14:textId="77777777" w:rsidR="00F90BDC" w:rsidRDefault="00F90BDC"/>
    <w:p w14:paraId="66CAF5B3" w14:textId="77777777" w:rsidR="00F90BDC" w:rsidRDefault="00F90BDC">
      <w:r xmlns:w="http://schemas.openxmlformats.org/wordprocessingml/2006/main">
        <w:t xml:space="preserve">Juan 11:55 Y estaba cerca la pascua de los judíos; y muchos salieron del país hasta Jerusalén antes de la pascua, para purificarse.</w:t>
      </w:r>
    </w:p>
    <w:p w14:paraId="1340CD7D" w14:textId="77777777" w:rsidR="00F90BDC" w:rsidRDefault="00F90BDC"/>
    <w:p w14:paraId="3817F8BF" w14:textId="77777777" w:rsidR="00F90BDC" w:rsidRDefault="00F90BDC">
      <w:r xmlns:w="http://schemas.openxmlformats.org/wordprocessingml/2006/main">
        <w:t xml:space="preserve">Muchos judíos viajaron a Jerusalén antes de la Pascua para purificarse.</w:t>
      </w:r>
    </w:p>
    <w:p w14:paraId="0AAE840B" w14:textId="77777777" w:rsidR="00F90BDC" w:rsidRDefault="00F90BDC"/>
    <w:p w14:paraId="640C4680" w14:textId="77777777" w:rsidR="00F90BDC" w:rsidRDefault="00F90BDC">
      <w:r xmlns:w="http://schemas.openxmlformats.org/wordprocessingml/2006/main">
        <w:t xml:space="preserve">1. La importancia de la limpieza y purificación espiritual antes de eventos espirituales importantes.</w:t>
      </w:r>
    </w:p>
    <w:p w14:paraId="45F998A8" w14:textId="77777777" w:rsidR="00F90BDC" w:rsidRDefault="00F90BDC"/>
    <w:p w14:paraId="13623E0D" w14:textId="77777777" w:rsidR="00F90BDC" w:rsidRDefault="00F90BDC">
      <w:r xmlns:w="http://schemas.openxmlformats.org/wordprocessingml/2006/main">
        <w:t xml:space="preserve">2. El significado de la Pascua y del viaje a Jerusalén para los judíos.</w:t>
      </w:r>
    </w:p>
    <w:p w14:paraId="3AF3241B" w14:textId="77777777" w:rsidR="00F90BDC" w:rsidRDefault="00F90BDC"/>
    <w:p w14:paraId="1CBD002B" w14:textId="77777777" w:rsidR="00F90BDC" w:rsidRDefault="00F90BDC">
      <w:r xmlns:w="http://schemas.openxmlformats.org/wordprocessingml/2006/main">
        <w:t xml:space="preserve">1. Romanos 6:19-22 - Porque así como presentasteis vuestros miembros como esclavos de la impureza y de la iniquidad para mayor iniquidad, así ahora presentad vuestros miembros como esclavos de la justicia para santificación.</w:t>
      </w:r>
    </w:p>
    <w:p w14:paraId="19BC3BBA" w14:textId="77777777" w:rsidR="00F90BDC" w:rsidRDefault="00F90BDC"/>
    <w:p w14:paraId="654C1AB2" w14:textId="77777777" w:rsidR="00F90BDC" w:rsidRDefault="00F90BDC">
      <w:r xmlns:w="http://schemas.openxmlformats.org/wordprocessingml/2006/main">
        <w:t xml:space="preserve">2. Isaías 1:16-17 - Lavaos; limpiaos; quita de delante de mis ojos la maldad de tus obras; deja de hacer el mal, aprende a hacer el bien; buscar justicia, corregir la opresión; haz justicia al huérfano, defiende la causa de la viuda.</w:t>
      </w:r>
    </w:p>
    <w:p w14:paraId="33A90D7C" w14:textId="77777777" w:rsidR="00F90BDC" w:rsidRDefault="00F90BDC"/>
    <w:p w14:paraId="77771A52" w14:textId="77777777" w:rsidR="00F90BDC" w:rsidRDefault="00F90BDC">
      <w:r xmlns:w="http://schemas.openxmlformats.org/wordprocessingml/2006/main">
        <w:t xml:space="preserve">Juan 11:56 Entonces buscaron a Jesús, y mientras estaban en el templo, hablaban entre sí: ¿Qué pensáis que no vendrá a la fiesta?</w:t>
      </w:r>
    </w:p>
    <w:p w14:paraId="2F39B88C" w14:textId="77777777" w:rsidR="00F90BDC" w:rsidRDefault="00F90BDC"/>
    <w:p w14:paraId="546996F8" w14:textId="77777777" w:rsidR="00F90BDC" w:rsidRDefault="00F90BDC">
      <w:r xmlns:w="http://schemas.openxmlformats.org/wordprocessingml/2006/main">
        <w:t xml:space="preserve">Los judíos estaban discutiendo sobre Jesús entre ellos en el templo, preguntándose si asistiría </w:t>
      </w:r>
      <w:r xmlns:w="http://schemas.openxmlformats.org/wordprocessingml/2006/main">
        <w:lastRenderedPageBreak xmlns:w="http://schemas.openxmlformats.org/wordprocessingml/2006/main"/>
      </w:r>
      <w:r xmlns:w="http://schemas.openxmlformats.org/wordprocessingml/2006/main">
        <w:t xml:space="preserve">a la fiesta.</w:t>
      </w:r>
    </w:p>
    <w:p w14:paraId="71D18633" w14:textId="77777777" w:rsidR="00F90BDC" w:rsidRDefault="00F90BDC"/>
    <w:p w14:paraId="0E165821" w14:textId="77777777" w:rsidR="00F90BDC" w:rsidRDefault="00F90BDC">
      <w:r xmlns:w="http://schemas.openxmlformats.org/wordprocessingml/2006/main">
        <w:t xml:space="preserve">1: Busca a Jesús y haz las preguntas difíciles.</w:t>
      </w:r>
    </w:p>
    <w:p w14:paraId="0A3F985F" w14:textId="77777777" w:rsidR="00F90BDC" w:rsidRDefault="00F90BDC"/>
    <w:p w14:paraId="44C538B2" w14:textId="77777777" w:rsidR="00F90BDC" w:rsidRDefault="00F90BDC">
      <w:r xmlns:w="http://schemas.openxmlformats.org/wordprocessingml/2006/main">
        <w:t xml:space="preserve">2: No tengas miedo de afrontar lo que no entiendes.</w:t>
      </w:r>
    </w:p>
    <w:p w14:paraId="5D1CE9BE" w14:textId="77777777" w:rsidR="00F90BDC" w:rsidRDefault="00F90BDC"/>
    <w:p w14:paraId="393FF923" w14:textId="77777777" w:rsidR="00F90BDC" w:rsidRDefault="00F90BDC">
      <w:r xmlns:w="http://schemas.openxmlformats.org/wordprocessingml/2006/main">
        <w:t xml:space="preserve">1: Mateo 7:7-8 - Pedid, y se os dará; Busca y encontrarás; llamad, y se os abrirá; porque todo el que pide, recibe; y el que busca, encuentra; y al que llama, se le abrirá.</w:t>
      </w:r>
    </w:p>
    <w:p w14:paraId="664588C2" w14:textId="77777777" w:rsidR="00F90BDC" w:rsidRDefault="00F90BDC"/>
    <w:p w14:paraId="149C5A8A" w14:textId="77777777" w:rsidR="00F90BDC" w:rsidRDefault="00F90BDC">
      <w:r xmlns:w="http://schemas.openxmlformats.org/wordprocessingml/2006/main">
        <w:t xml:space="preserve">2: Salmo 27:4 - Una cosa he deseado del Señor, esa buscaré; para que habite en la casa del Señor todos los días de mi vida, para contemplar la hermosura del Señor y para indagar en su templo.</w:t>
      </w:r>
    </w:p>
    <w:p w14:paraId="4D4A0E5D" w14:textId="77777777" w:rsidR="00F90BDC" w:rsidRDefault="00F90BDC"/>
    <w:p w14:paraId="2D15E266" w14:textId="77777777" w:rsidR="00F90BDC" w:rsidRDefault="00F90BDC">
      <w:r xmlns:w="http://schemas.openxmlformats.org/wordprocessingml/2006/main">
        <w:t xml:space="preserve">Juan 11:57 Y los principales sacerdotes y los fariseos habían dado mandamiento de que si alguno supiera dónde estaba, lo hiciera saber, para prenderle.</w:t>
      </w:r>
    </w:p>
    <w:p w14:paraId="3B9B2A03" w14:textId="77777777" w:rsidR="00F90BDC" w:rsidRDefault="00F90BDC"/>
    <w:p w14:paraId="4AA78F74" w14:textId="77777777" w:rsidR="00F90BDC" w:rsidRDefault="00F90BDC">
      <w:r xmlns:w="http://schemas.openxmlformats.org/wordprocessingml/2006/main">
        <w:t xml:space="preserve">Los principales sacerdotes y los fariseos habían ordenado que cualquiera que supiera el paradero de Jesús les avisara para poder arrestarlo.</w:t>
      </w:r>
    </w:p>
    <w:p w14:paraId="1937313B" w14:textId="77777777" w:rsidR="00F90BDC" w:rsidRDefault="00F90BDC"/>
    <w:p w14:paraId="756860F9" w14:textId="77777777" w:rsidR="00F90BDC" w:rsidRDefault="00F90BDC">
      <w:r xmlns:w="http://schemas.openxmlformats.org/wordprocessingml/2006/main">
        <w:t xml:space="preserve">1. El plan de Dios es más grande que nuestro entendimiento - Romanos 11:33-36</w:t>
      </w:r>
    </w:p>
    <w:p w14:paraId="405D27AB" w14:textId="77777777" w:rsidR="00F90BDC" w:rsidRDefault="00F90BDC"/>
    <w:p w14:paraId="50C7A4A9" w14:textId="77777777" w:rsidR="00F90BDC" w:rsidRDefault="00F90BDC">
      <w:r xmlns:w="http://schemas.openxmlformats.org/wordprocessingml/2006/main">
        <w:t xml:space="preserve">2. La protección de Dios es infalible - Salmo 91:1-2</w:t>
      </w:r>
    </w:p>
    <w:p w14:paraId="1604C38F" w14:textId="77777777" w:rsidR="00F90BDC" w:rsidRDefault="00F90BDC"/>
    <w:p w14:paraId="4FCF0875" w14:textId="77777777" w:rsidR="00F90BDC" w:rsidRDefault="00F90BDC">
      <w:r xmlns:w="http://schemas.openxmlformats.org/wordprocessingml/2006/main">
        <w:t xml:space="preserve">1. Juan 7:30 - "Entonces procuraban prenderle, pero nadie le echó mano, porque aún no había llegado su hora".</w:t>
      </w:r>
    </w:p>
    <w:p w14:paraId="54846398" w14:textId="77777777" w:rsidR="00F90BDC" w:rsidRDefault="00F90BDC"/>
    <w:p w14:paraId="75ED980E" w14:textId="77777777" w:rsidR="00F90BDC" w:rsidRDefault="00F90BDC">
      <w:r xmlns:w="http://schemas.openxmlformats.org/wordprocessingml/2006/main">
        <w:t xml:space="preserve">2. Mateo 26:53-54 - "¿Crees que no puedo orar ahora a mi Padre, y que él pronto </w:t>
      </w:r>
      <w:r xmlns:w="http://schemas.openxmlformats.org/wordprocessingml/2006/main">
        <w:lastRenderedPageBreak xmlns:w="http://schemas.openxmlformats.org/wordprocessingml/2006/main"/>
      </w:r>
      <w:r xmlns:w="http://schemas.openxmlformats.org/wordprocessingml/2006/main">
        <w:t xml:space="preserve">me dará más de doce legiones de ángeles? ¿Pero cómo, pues, se cumplirán las Escrituras, que así es necesario?"</w:t>
      </w:r>
    </w:p>
    <w:p w14:paraId="36EF491F" w14:textId="77777777" w:rsidR="00F90BDC" w:rsidRDefault="00F90BDC"/>
    <w:p w14:paraId="35248E2B" w14:textId="77777777" w:rsidR="00F90BDC" w:rsidRDefault="00F90BDC">
      <w:r xmlns:w="http://schemas.openxmlformats.org/wordprocessingml/2006/main">
        <w:t xml:space="preserve">Juan 12 relata la unción de Jesús en Betania, su entrada triunfal en Jerusalén, su predicción de su muerte y la continua incredulidad de muchos a pesar de sus milagros.</w:t>
      </w:r>
    </w:p>
    <w:p w14:paraId="566ED5D8" w14:textId="77777777" w:rsidR="00F90BDC" w:rsidRDefault="00F90BDC"/>
    <w:p w14:paraId="750EB195" w14:textId="77777777" w:rsidR="00F90BDC" w:rsidRDefault="00F90BDC">
      <w:r xmlns:w="http://schemas.openxmlformats.org/wordprocessingml/2006/main">
        <w:t xml:space="preserve">1er párrafo: El capítulo comienza con una cena en Betania seis días antes de la Pascua donde Lázaro estaba presente con Jesús. Durante la comida, María ungió los pies de Jesús con un perfume caro y los secó con sus cabellos. Judas Iscariote objetó este desperdicio de perfume que podría haberse vendido en beneficio de los pobres, pero Jesús defendió la acción de María como preparación para su entierro (Juan 12:1-8).</w:t>
      </w:r>
    </w:p>
    <w:p w14:paraId="4FBF9378" w14:textId="77777777" w:rsidR="00F90BDC" w:rsidRDefault="00F90BDC"/>
    <w:p w14:paraId="038943A1" w14:textId="77777777" w:rsidR="00F90BDC" w:rsidRDefault="00F90BDC">
      <w:r xmlns:w="http://schemas.openxmlformats.org/wordprocessingml/2006/main">
        <w:t xml:space="preserve">2do párrafo: La noticia sobre la resurrección de Lázaro de la muerte hizo que muchos judíos salieran a verlo. Lázaro, los jefes de los sacerdotes, conspiraron para matar a Lázaro también porque por causa de él muchos judíos se acercaban a Jesús creyendo en Él. Al día siguiente, cuando gran multitud había llegado a la fiesta, oyeron que Jesús venía a Jerusalén, tomaron ramas de palmeras y salieron a su encuentro gritando: ¡Hosanna! ¡Bendito el que viene con el nombre de Señor, Rey de Israel!' cumpliendo la profecía Zacarías montado en un asno, pero los discípulos no entendieron estas cosas primero, solo después de glorificarse recordaron que estas cosas estaban escritas acerca de él (Juan 12:9-16).</w:t>
      </w:r>
    </w:p>
    <w:p w14:paraId="43F43395" w14:textId="77777777" w:rsidR="00F90BDC" w:rsidRDefault="00F90BDC"/>
    <w:p w14:paraId="0A6BA889" w14:textId="77777777" w:rsidR="00F90BDC" w:rsidRDefault="00F90BDC">
      <w:r xmlns:w="http://schemas.openxmlformats.org/wordprocessingml/2006/main">
        <w:t xml:space="preserve">Párrafo 3: A pesar de realizar tantas señales en su presencia todavía no le creían cumpliendo la profecía de Isaías endureciendo sus corazones. Sin embargo, al mismo tiempo, entre los principales judíos, muchos le creyeron, pero como los fariseos no reconocían abiertamente su fe por temor a ser expulsados de la sinagoga, amaban la alabanza humana más que la alabanza a Dios. Entonces Jesús clamó en voz alta diciendo el que cree en mí no cree en mí sino el que me envió yo he venido mundo de luz para que el que cree en mí no permanezca en tinieblas si alguno escucha mis palabras no las guarda no lo juzgo porque yo no vine juzgar al mundo pero salvar al mundo capítulo final que relata el mensaje de la misión del Padre mismo (Juan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Juan 12:1 Entonces Jesús, seis días antes de la pascua, vino a Betania, donde estaba Lázaro, el que había estado muerto, al cual había resucitado de entre los muertos.</w:t>
      </w:r>
    </w:p>
    <w:p w14:paraId="06C72DEB" w14:textId="77777777" w:rsidR="00F90BDC" w:rsidRDefault="00F90BDC"/>
    <w:p w14:paraId="22393C22" w14:textId="77777777" w:rsidR="00F90BDC" w:rsidRDefault="00F90BDC">
      <w:r xmlns:w="http://schemas.openxmlformats.org/wordprocessingml/2006/main">
        <w:t xml:space="preserve">Jesús visitó Betania seis días antes de la Pascua y resucitó a Lázaro de entre los muertos.</w:t>
      </w:r>
    </w:p>
    <w:p w14:paraId="08C49AD4" w14:textId="77777777" w:rsidR="00F90BDC" w:rsidRDefault="00F90BDC"/>
    <w:p w14:paraId="79746C83" w14:textId="77777777" w:rsidR="00F90BDC" w:rsidRDefault="00F90BDC">
      <w:r xmlns:w="http://schemas.openxmlformats.org/wordprocessingml/2006/main">
        <w:t xml:space="preserve">1. El poder del amor: cómo el amor de Jesús por Lázaro trascendió la muerte</w:t>
      </w:r>
    </w:p>
    <w:p w14:paraId="0273D1F5" w14:textId="77777777" w:rsidR="00F90BDC" w:rsidRDefault="00F90BDC"/>
    <w:p w14:paraId="304A5AED" w14:textId="77777777" w:rsidR="00F90BDC" w:rsidRDefault="00F90BDC">
      <w:r xmlns:w="http://schemas.openxmlformats.org/wordprocessingml/2006/main">
        <w:t xml:space="preserve">2. Jesús como hacedor de milagros: un estudio de su poder milagroso</w:t>
      </w:r>
    </w:p>
    <w:p w14:paraId="2F8F1569" w14:textId="77777777" w:rsidR="00F90BDC" w:rsidRDefault="00F90BDC"/>
    <w:p w14:paraId="1F35296D" w14:textId="77777777" w:rsidR="00F90BDC" w:rsidRDefault="00F90BDC">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5582EAA0" w14:textId="77777777" w:rsidR="00F90BDC" w:rsidRDefault="00F90BDC"/>
    <w:p w14:paraId="1A6FE687" w14:textId="77777777" w:rsidR="00F90BDC" w:rsidRDefault="00F90BDC">
      <w:r xmlns:w="http://schemas.openxmlformats.org/wordprocessingml/2006/main">
        <w:t xml:space="preserve">2. Juan 11:25-26: Jesús le dijo: “Yo soy la resurrección y la vida. El que cree en mí, aunque muera, vivirá, y todo el que vive y cree en mí no morirá jamás. ¿Cree usted esto?"</w:t>
      </w:r>
    </w:p>
    <w:p w14:paraId="51EB79D2" w14:textId="77777777" w:rsidR="00F90BDC" w:rsidRDefault="00F90BDC"/>
    <w:p w14:paraId="51AD50A5" w14:textId="77777777" w:rsidR="00F90BDC" w:rsidRDefault="00F90BDC">
      <w:r xmlns:w="http://schemas.openxmlformats.org/wordprocessingml/2006/main">
        <w:t xml:space="preserve">Juan 12:2 Allí le prepararon una cena; y Marta servía; pero Lázaro era uno de los que estaban sentados a la mesa con él.</w:t>
      </w:r>
    </w:p>
    <w:p w14:paraId="00FB9E3D" w14:textId="77777777" w:rsidR="00F90BDC" w:rsidRDefault="00F90BDC"/>
    <w:p w14:paraId="4FF24AE6" w14:textId="77777777" w:rsidR="00F90BDC" w:rsidRDefault="00F90BDC">
      <w:r xmlns:w="http://schemas.openxmlformats.org/wordprocessingml/2006/main">
        <w:t xml:space="preserve">Lázaro estaba entre los que compartieron una comida con Jesús.</w:t>
      </w:r>
    </w:p>
    <w:p w14:paraId="1D303100" w14:textId="77777777" w:rsidR="00F90BDC" w:rsidRDefault="00F90BDC"/>
    <w:p w14:paraId="5CD48AF7" w14:textId="77777777" w:rsidR="00F90BDC" w:rsidRDefault="00F90BDC">
      <w:r xmlns:w="http://schemas.openxmlformats.org/wordprocessingml/2006/main">
        <w:t xml:space="preserve">1: Jesús nos muestra que podemos encontrar gozo y compañerismo en medio del sufrimiento.</w:t>
      </w:r>
    </w:p>
    <w:p w14:paraId="60E407E3" w14:textId="77777777" w:rsidR="00F90BDC" w:rsidRDefault="00F90BDC"/>
    <w:p w14:paraId="270F675C" w14:textId="77777777" w:rsidR="00F90BDC" w:rsidRDefault="00F90BDC">
      <w:r xmlns:w="http://schemas.openxmlformats.org/wordprocessingml/2006/main">
        <w:t xml:space="preserve">2: Podemos encontrar esperanza y fortaleza en Jesús incluso en los momentos más difíciles.</w:t>
      </w:r>
    </w:p>
    <w:p w14:paraId="14FCEA60" w14:textId="77777777" w:rsidR="00F90BDC" w:rsidRDefault="00F90BDC"/>
    <w:p w14:paraId="45B80FF5"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Mantengan sus vidas libres del amor al dinero y estén contentos con lo que tienen, porque Dios ha dicho: “Nunca os dejaré; nunca te abandonaré”.</w:t>
      </w:r>
    </w:p>
    <w:p w14:paraId="5E96EEA6" w14:textId="77777777" w:rsidR="00F90BDC" w:rsidRDefault="00F90BDC"/>
    <w:p w14:paraId="5F4E2CD8" w14:textId="77777777" w:rsidR="00F90BDC" w:rsidRDefault="00F90BDC">
      <w:r xmlns:w="http://schemas.openxmlformats.org/wordprocessingml/2006/main">
        <w:t xml:space="preserve">Juan 12:3 Entonces María tomó una libra de ungüento de nardo puro, de mucho precio, y ungió los pies de Jesús, y secó sus pies con sus cabellos; y la casa se llenó del olor del ungüento.</w:t>
      </w:r>
    </w:p>
    <w:p w14:paraId="551B52CD" w14:textId="77777777" w:rsidR="00F90BDC" w:rsidRDefault="00F90BDC"/>
    <w:p w14:paraId="144477BD" w14:textId="77777777" w:rsidR="00F90BDC" w:rsidRDefault="00F90BDC">
      <w:r xmlns:w="http://schemas.openxmlformats.org/wordprocessingml/2006/main">
        <w:t xml:space="preserve">María mostró su amor y devoción a Jesús a través del costoso regalo de ungir sus pies con ungüento de nardo.</w:t>
      </w:r>
    </w:p>
    <w:p w14:paraId="21B24B67" w14:textId="77777777" w:rsidR="00F90BDC" w:rsidRDefault="00F90BDC"/>
    <w:p w14:paraId="50037BAB" w14:textId="77777777" w:rsidR="00F90BDC" w:rsidRDefault="00F90BDC">
      <w:r xmlns:w="http://schemas.openxmlformats.org/wordprocessingml/2006/main">
        <w:t xml:space="preserve">1. El poder de la devoción: una exploración del regalo de María a Jesús</w:t>
      </w:r>
    </w:p>
    <w:p w14:paraId="30AC3360" w14:textId="77777777" w:rsidR="00F90BDC" w:rsidRDefault="00F90BDC"/>
    <w:p w14:paraId="593BC510" w14:textId="77777777" w:rsidR="00F90BDC" w:rsidRDefault="00F90BDC">
      <w:r xmlns:w="http://schemas.openxmlformats.org/wordprocessingml/2006/main">
        <w:t xml:space="preserve">2. Generosidad y amor: el ejemplo de María</w:t>
      </w:r>
    </w:p>
    <w:p w14:paraId="6503D2D3" w14:textId="77777777" w:rsidR="00F90BDC" w:rsidRDefault="00F90BDC"/>
    <w:p w14:paraId="5EBBC496" w14:textId="77777777" w:rsidR="00F90BDC" w:rsidRDefault="00F90BDC">
      <w:r xmlns:w="http://schemas.openxmlformats.org/wordprocessingml/2006/main">
        <w:t xml:space="preserve">1. Isaías 1:17 “Aprended a hacer el bien; buscar justicia, corregir la opresión; haz justicia al huérfano, defiende la causa de la viuda”.</w:t>
      </w:r>
    </w:p>
    <w:p w14:paraId="6471A9D2" w14:textId="77777777" w:rsidR="00F90BDC" w:rsidRDefault="00F90BDC"/>
    <w:p w14:paraId="778CDCBD" w14:textId="77777777" w:rsidR="00F90BDC" w:rsidRDefault="00F90BDC">
      <w:r xmlns:w="http://schemas.openxmlformats.org/wordprocessingml/2006/main">
        <w:t xml:space="preserve">2. Romanos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71FD3DBC" w14:textId="77777777" w:rsidR="00F90BDC" w:rsidRDefault="00F90BDC"/>
    <w:p w14:paraId="1B3657E6" w14:textId="77777777" w:rsidR="00F90BDC" w:rsidRDefault="00F90BDC">
      <w:r xmlns:w="http://schemas.openxmlformats.org/wordprocessingml/2006/main">
        <w:t xml:space="preserve">Juan 12:4 Entonces uno de sus discípulos, Judas Iscariote, hijo de Simón, dijo:</w:t>
      </w:r>
    </w:p>
    <w:p w14:paraId="0ED6DD1D" w14:textId="77777777" w:rsidR="00F90BDC" w:rsidRDefault="00F90BDC"/>
    <w:p w14:paraId="63ED4ABE" w14:textId="77777777" w:rsidR="00F90BDC" w:rsidRDefault="00F90BDC">
      <w:r xmlns:w="http://schemas.openxmlformats.org/wordprocessingml/2006/main">
        <w:t xml:space="preserve">Se reveló que Judas Iscariote, uno de los discípulos de Jesús, sería quien lo traicionaría.</w:t>
      </w:r>
    </w:p>
    <w:p w14:paraId="2159577B" w14:textId="77777777" w:rsidR="00F90BDC" w:rsidRDefault="00F90BDC"/>
    <w:p w14:paraId="7B7DD835" w14:textId="77777777" w:rsidR="00F90BDC" w:rsidRDefault="00F90BDC">
      <w:r xmlns:w="http://schemas.openxmlformats.org/wordprocessingml/2006/main">
        <w:t xml:space="preserve">1. La traición de Judas: un análisis de los desafortunados acontecimientos que condujeron a la crucifixión de Jesús</w:t>
      </w:r>
    </w:p>
    <w:p w14:paraId="25DC50E2" w14:textId="77777777" w:rsidR="00F90BDC" w:rsidRDefault="00F90BDC"/>
    <w:p w14:paraId="1017A9AC" w14:textId="77777777" w:rsidR="00F90BDC" w:rsidRDefault="00F90BDC">
      <w:r xmlns:w="http://schemas.openxmlformats.org/wordprocessingml/2006/main">
        <w:t xml:space="preserve">2. El poder de la traición: cómo un solo acto puede cambiar el curso de la historia</w:t>
      </w:r>
    </w:p>
    <w:p w14:paraId="76D4EE78" w14:textId="77777777" w:rsidR="00F90BDC" w:rsidRDefault="00F90BDC"/>
    <w:p w14:paraId="61CD5A44" w14:textId="77777777" w:rsidR="00F90BDC" w:rsidRDefault="00F90BDC">
      <w:r xmlns:w="http://schemas.openxmlformats.org/wordprocessingml/2006/main">
        <w:t xml:space="preserve">1. Mateo 26:14-16 - El complot para traicionar a Jesús</w:t>
      </w:r>
    </w:p>
    <w:p w14:paraId="1E0CD978" w14:textId="77777777" w:rsidR="00F90BDC" w:rsidRDefault="00F90BDC"/>
    <w:p w14:paraId="6DFF803F" w14:textId="77777777" w:rsidR="00F90BDC" w:rsidRDefault="00F90BDC">
      <w:r xmlns:w="http://schemas.openxmlformats.org/wordprocessingml/2006/main">
        <w:t xml:space="preserve">2. Lucas 22:47-48 - La traición de Jesús por Judas Iscariote</w:t>
      </w:r>
    </w:p>
    <w:p w14:paraId="7DE7DECE" w14:textId="77777777" w:rsidR="00F90BDC" w:rsidRDefault="00F90BDC"/>
    <w:p w14:paraId="435B70A8" w14:textId="77777777" w:rsidR="00F90BDC" w:rsidRDefault="00F90BDC">
      <w:r xmlns:w="http://schemas.openxmlformats.org/wordprocessingml/2006/main">
        <w:t xml:space="preserve">Juan 12:5 ¿Por qué no se vendió este ungüento por trescientos denarios y se dio a los pobres?</w:t>
      </w:r>
    </w:p>
    <w:p w14:paraId="25FDC58F" w14:textId="77777777" w:rsidR="00F90BDC" w:rsidRDefault="00F90BDC"/>
    <w:p w14:paraId="1390C157" w14:textId="77777777" w:rsidR="00F90BDC" w:rsidRDefault="00F90BDC">
      <w:r xmlns:w="http://schemas.openxmlformats.org/wordprocessingml/2006/main">
        <w:t xml:space="preserve">Este pasaje describe la situación en la que María unge los pies de Jesús con un ungüento caro y Jesús responde que hubiera sido mejor darle el dinero a los pobres.</w:t>
      </w:r>
    </w:p>
    <w:p w14:paraId="3355D789" w14:textId="77777777" w:rsidR="00F90BDC" w:rsidRDefault="00F90BDC"/>
    <w:p w14:paraId="7F3A6DB2" w14:textId="77777777" w:rsidR="00F90BDC" w:rsidRDefault="00F90BDC">
      <w:r xmlns:w="http://schemas.openxmlformats.org/wordprocessingml/2006/main">
        <w:t xml:space="preserve">1. La importancia de cuidar de los pobres a los ojos de Jesús.</w:t>
      </w:r>
    </w:p>
    <w:p w14:paraId="7F8F3813" w14:textId="77777777" w:rsidR="00F90BDC" w:rsidRDefault="00F90BDC"/>
    <w:p w14:paraId="34673F31" w14:textId="77777777" w:rsidR="00F90BDC" w:rsidRDefault="00F90BDC">
      <w:r xmlns:w="http://schemas.openxmlformats.org/wordprocessingml/2006/main">
        <w:t xml:space="preserve">2. La importancia de tener un corazón generoso.</w:t>
      </w:r>
    </w:p>
    <w:p w14:paraId="77F0123D" w14:textId="77777777" w:rsidR="00F90BDC" w:rsidRDefault="00F90BDC"/>
    <w:p w14:paraId="4FF8AD63" w14:textId="77777777" w:rsidR="00F90BDC" w:rsidRDefault="00F90BDC">
      <w:r xmlns:w="http://schemas.openxmlformats.org/wordprocessingml/2006/main">
        <w:t xml:space="preserve">1. Mateo 25:40 - “Y el Rey les responderá: 'En verdad os digo que cuanto lo hicisteis a uno de estos mis hermanos más pequeños, a mí lo hicisteis'”.</w:t>
      </w:r>
    </w:p>
    <w:p w14:paraId="1220994B" w14:textId="77777777" w:rsidR="00F90BDC" w:rsidRDefault="00F90BDC"/>
    <w:p w14:paraId="07A57C0F" w14:textId="77777777" w:rsidR="00F90BDC" w:rsidRDefault="00F90BDC">
      <w:r xmlns:w="http://schemas.openxmlformats.org/wordprocessingml/2006/main">
        <w:t xml:space="preserve">2. Proverbios 14:31 - “El que oprime al pobre insulta a su Hacedor, pero el que es generoso con el necesitado lo honra”.</w:t>
      </w:r>
    </w:p>
    <w:p w14:paraId="72950C8F" w14:textId="77777777" w:rsidR="00F90BDC" w:rsidRDefault="00F90BDC"/>
    <w:p w14:paraId="5B0FC43B" w14:textId="77777777" w:rsidR="00F90BDC" w:rsidRDefault="00F90BDC">
      <w:r xmlns:w="http://schemas.openxmlformats.org/wordprocessingml/2006/main">
        <w:t xml:space="preserve">Juan 12:6 Esto dijo, no que se preocupara por los pobres; sino porque era ladrón, y tenía la bolsa, y llevaba lo que en ella se echaba.</w:t>
      </w:r>
    </w:p>
    <w:p w14:paraId="06E7F60F" w14:textId="77777777" w:rsidR="00F90BDC" w:rsidRDefault="00F90BDC"/>
    <w:p w14:paraId="0BD76323" w14:textId="77777777" w:rsidR="00F90BDC" w:rsidRDefault="00F90BDC">
      <w:r xmlns:w="http://schemas.openxmlformats.org/wordprocessingml/2006/main">
        <w:t xml:space="preserve">Juan estaba enseñando sobre la importancia de la caridad cuando reveló que el ladrón que tenía la bolsa sólo estaba interesado en tomarla para sí mismo.</w:t>
      </w:r>
    </w:p>
    <w:p w14:paraId="6102E657" w14:textId="77777777" w:rsidR="00F90BDC" w:rsidRDefault="00F90BDC"/>
    <w:p w14:paraId="474B9363" w14:textId="77777777" w:rsidR="00F90BDC" w:rsidRDefault="00F90BDC">
      <w:r xmlns:w="http://schemas.openxmlformats.org/wordprocessingml/2006/main">
        <w:t xml:space="preserve">1. Debemos dar por amor, no por avaricia.</w:t>
      </w:r>
    </w:p>
    <w:p w14:paraId="39621981" w14:textId="77777777" w:rsidR="00F90BDC" w:rsidRDefault="00F90BDC"/>
    <w:p w14:paraId="037929DB" w14:textId="77777777" w:rsidR="00F90BDC" w:rsidRDefault="00F90BDC">
      <w:r xmlns:w="http://schemas.openxmlformats.org/wordprocessingml/2006/main">
        <w:t xml:space="preserve">2. Cuidado con la tentación del egoísmo.</w:t>
      </w:r>
    </w:p>
    <w:p w14:paraId="5A476EAE" w14:textId="77777777" w:rsidR="00F90BDC" w:rsidRDefault="00F90BDC"/>
    <w:p w14:paraId="016DE4ED" w14:textId="77777777" w:rsidR="00F90BDC" w:rsidRDefault="00F90BDC">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14:paraId="6FF41829" w14:textId="77777777" w:rsidR="00F90BDC" w:rsidRDefault="00F90BDC"/>
    <w:p w14:paraId="024FC25A" w14:textId="77777777" w:rsidR="00F90BDC" w:rsidRDefault="00F90BDC">
      <w:r xmlns:w="http://schemas.openxmlformats.org/wordprocessingml/2006/main">
        <w:t xml:space="preserve">2. 1 Juan 3:17, "Pero el que tiene bienes de este mundo, y ve a su hermano en necesidad, y cierra contra él su corazón, ¿cómo permanece el amor de Dios en él?"</w:t>
      </w:r>
    </w:p>
    <w:p w14:paraId="48DFB376" w14:textId="77777777" w:rsidR="00F90BDC" w:rsidRDefault="00F90BDC"/>
    <w:p w14:paraId="48F49B9F" w14:textId="77777777" w:rsidR="00F90BDC" w:rsidRDefault="00F90BDC">
      <w:r xmlns:w="http://schemas.openxmlformats.org/wordprocessingml/2006/main">
        <w:t xml:space="preserve">Juan 12:7 Entonces dijo Jesús: Déjala; hasta el día de mi sepultura ha guardado esto.</w:t>
      </w:r>
    </w:p>
    <w:p w14:paraId="6B0306DD" w14:textId="77777777" w:rsidR="00F90BDC" w:rsidRDefault="00F90BDC"/>
    <w:p w14:paraId="6E2B3FE6" w14:textId="77777777" w:rsidR="00F90BDC" w:rsidRDefault="00F90BDC">
      <w:r xmlns:w="http://schemas.openxmlformats.org/wordprocessingml/2006/main">
        <w:t xml:space="preserve">El pasaje describe a Jesús diciéndole a la gente que dejaran en paz a María mientras ella se preparaba para su entierro.</w:t>
      </w:r>
    </w:p>
    <w:p w14:paraId="0C3F3EE3" w14:textId="77777777" w:rsidR="00F90BDC" w:rsidRDefault="00F90BDC"/>
    <w:p w14:paraId="715C4654" w14:textId="77777777" w:rsidR="00F90BDC" w:rsidRDefault="00F90BDC">
      <w:r xmlns:w="http://schemas.openxmlformats.org/wordprocessingml/2006/main">
        <w:t xml:space="preserve">1. La compasión y el amor de Jesús: el sacrificio de María</w:t>
      </w:r>
    </w:p>
    <w:p w14:paraId="7C0309BC" w14:textId="77777777" w:rsidR="00F90BDC" w:rsidRDefault="00F90BDC"/>
    <w:p w14:paraId="1B997001" w14:textId="77777777" w:rsidR="00F90BDC" w:rsidRDefault="00F90BDC">
      <w:r xmlns:w="http://schemas.openxmlformats.org/wordprocessingml/2006/main">
        <w:t xml:space="preserve">2. El poder de la preparación: lecciones de María</w:t>
      </w:r>
    </w:p>
    <w:p w14:paraId="686A8FD5" w14:textId="77777777" w:rsidR="00F90BDC" w:rsidRDefault="00F90BDC"/>
    <w:p w14:paraId="5B1CC46E" w14:textId="77777777" w:rsidR="00F90BDC" w:rsidRDefault="00F90BDC">
      <w:r xmlns:w="http://schemas.openxmlformats.org/wordprocessingml/2006/main">
        <w:t xml:space="preserve">1. Lucas 10:38-42 - El ejemplo de devoción de María</w:t>
      </w:r>
    </w:p>
    <w:p w14:paraId="79A898EF" w14:textId="77777777" w:rsidR="00F90BDC" w:rsidRDefault="00F90BDC"/>
    <w:p w14:paraId="53FFF505" w14:textId="77777777" w:rsidR="00F90BDC" w:rsidRDefault="00F90BDC">
      <w:r xmlns:w="http://schemas.openxmlformats.org/wordprocessingml/2006/main">
        <w:t xml:space="preserve">2. Juan 11:1-44 - La resurrección de Lázaro por parte de Jesús</w:t>
      </w:r>
    </w:p>
    <w:p w14:paraId="1D67A5BF" w14:textId="77777777" w:rsidR="00F90BDC" w:rsidRDefault="00F90BDC"/>
    <w:p w14:paraId="2C4E5D90" w14:textId="77777777" w:rsidR="00F90BDC" w:rsidRDefault="00F90BDC">
      <w:r xmlns:w="http://schemas.openxmlformats.org/wordprocessingml/2006/main">
        <w:t xml:space="preserve">Juan 12:8 Porque a los pobres tendréis siempre con vosotros; pero a mí no siempre lo habéis hecho.</w:t>
      </w:r>
    </w:p>
    <w:p w14:paraId="55683A99" w14:textId="77777777" w:rsidR="00F90BDC" w:rsidRDefault="00F90BDC"/>
    <w:p w14:paraId="1A9CDEE5" w14:textId="77777777" w:rsidR="00F90BDC" w:rsidRDefault="00F90BDC">
      <w:r xmlns:w="http://schemas.openxmlformats.org/wordprocessingml/2006/main">
        <w:t xml:space="preserve">Este versículo enfatiza que los pobres siempre estarán con nosotros, pero Jesús no siempre estará con nosotros.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des por sentado a Jesús: Vivir para Jesús todos los días</w:t>
      </w:r>
    </w:p>
    <w:p w14:paraId="19E0B984" w14:textId="77777777" w:rsidR="00F90BDC" w:rsidRDefault="00F90BDC"/>
    <w:p w14:paraId="5D39ADCE" w14:textId="77777777" w:rsidR="00F90BDC" w:rsidRDefault="00F90BDC">
      <w:r xmlns:w="http://schemas.openxmlformats.org/wordprocessingml/2006/main">
        <w:t xml:space="preserve">2. El poder de la generosidad: servir a los pobres en el nombre de Jesús</w:t>
      </w:r>
    </w:p>
    <w:p w14:paraId="08CDA22A" w14:textId="77777777" w:rsidR="00F90BDC" w:rsidRDefault="00F90BDC"/>
    <w:p w14:paraId="53D2CF11" w14:textId="77777777" w:rsidR="00F90BDC" w:rsidRDefault="00F90BDC">
      <w:r xmlns:w="http://schemas.openxmlformats.org/wordprocessingml/2006/main">
        <w:t xml:space="preserve">1. Mateo 25:31-46 - La parábola de las ovejas y las cabras</w:t>
      </w:r>
    </w:p>
    <w:p w14:paraId="595EA6A7" w14:textId="77777777" w:rsidR="00F90BDC" w:rsidRDefault="00F90BDC"/>
    <w:p w14:paraId="1F2C2897" w14:textId="77777777" w:rsidR="00F90BDC" w:rsidRDefault="00F90BDC">
      <w:r xmlns:w="http://schemas.openxmlformats.org/wordprocessingml/2006/main">
        <w:t xml:space="preserve">2. Santiago 2:14-17 - La fe sin obras está muerta</w:t>
      </w:r>
    </w:p>
    <w:p w14:paraId="7C1DED1D" w14:textId="77777777" w:rsidR="00F90BDC" w:rsidRDefault="00F90BDC"/>
    <w:p w14:paraId="231E5D95" w14:textId="77777777" w:rsidR="00F90BDC" w:rsidRDefault="00F90BDC">
      <w:r xmlns:w="http://schemas.openxmlformats.org/wordprocessingml/2006/main">
        <w:t xml:space="preserve">Juan 12:9 Entonces muchos judíos sabían que él estaba allí; y venían no sólo por causa de Jesús, sino para ver también a Lázaro, a quien había resucitado de entre los muertos.</w:t>
      </w:r>
    </w:p>
    <w:p w14:paraId="5EF8F445" w14:textId="77777777" w:rsidR="00F90BDC" w:rsidRDefault="00F90BDC"/>
    <w:p w14:paraId="0FBFDE6D" w14:textId="77777777" w:rsidR="00F90BDC" w:rsidRDefault="00F90BDC">
      <w:r xmlns:w="http://schemas.openxmlformats.org/wordprocessingml/2006/main">
        <w:t xml:space="preserve">Muchos de los judíos sabían que Jesús había venido a Betania y que había resucitado a Lázaro de entre los muertos. Vinieron a ver a Jesús y Lázaro.</w:t>
      </w:r>
    </w:p>
    <w:p w14:paraId="4EC4A987" w14:textId="77777777" w:rsidR="00F90BDC" w:rsidRDefault="00F90BDC"/>
    <w:p w14:paraId="69A88724" w14:textId="77777777" w:rsidR="00F90BDC" w:rsidRDefault="00F90BDC">
      <w:r xmlns:w="http://schemas.openxmlformats.org/wordprocessingml/2006/main">
        <w:t xml:space="preserve">1. El poder de la fe: cómo Jesús resucitó a Lázaro de entre los muertos</w:t>
      </w:r>
    </w:p>
    <w:p w14:paraId="01556DE3" w14:textId="77777777" w:rsidR="00F90BDC" w:rsidRDefault="00F90BDC"/>
    <w:p w14:paraId="45654FF7" w14:textId="77777777" w:rsidR="00F90BDC" w:rsidRDefault="00F90BDC">
      <w:r xmlns:w="http://schemas.openxmlformats.org/wordprocessingml/2006/main">
        <w:t xml:space="preserve">2. Las Maravillas de Dios: Milagros de Jesús</w:t>
      </w:r>
    </w:p>
    <w:p w14:paraId="5AB9A0E7" w14:textId="77777777" w:rsidR="00F90BDC" w:rsidRDefault="00F90BDC"/>
    <w:p w14:paraId="1E5EB1FC" w14:textId="77777777" w:rsidR="00F90BDC" w:rsidRDefault="00F90BDC">
      <w:r xmlns:w="http://schemas.openxmlformats.org/wordprocessingml/2006/main">
        <w:t xml:space="preserve">1. Hebreos 11:1 - Ahora bien, la fe es la certeza de lo que se espera, la convicción de lo que no se ve.</w:t>
      </w:r>
    </w:p>
    <w:p w14:paraId="31DED1E3" w14:textId="77777777" w:rsidR="00F90BDC" w:rsidRDefault="00F90BDC"/>
    <w:p w14:paraId="4C26B3ED" w14:textId="77777777" w:rsidR="00F90BDC" w:rsidRDefault="00F90BDC">
      <w:r xmlns:w="http://schemas.openxmlformats.org/wordprocessingml/2006/main">
        <w:t xml:space="preserve">2. Hechos 3:1-10 - Pedro y Juan subían al templo a la hora de oración, la hora novena.</w:t>
      </w:r>
    </w:p>
    <w:p w14:paraId="03D1695D" w14:textId="77777777" w:rsidR="00F90BDC" w:rsidRDefault="00F90BDC"/>
    <w:p w14:paraId="13C3B53B" w14:textId="77777777" w:rsidR="00F90BDC" w:rsidRDefault="00F90BDC">
      <w:r xmlns:w="http://schemas.openxmlformats.org/wordprocessingml/2006/main">
        <w:t xml:space="preserve">Juan 12:10 Pero los principales sacerdotes consultaron para matar también a Lázaro;</w:t>
      </w:r>
    </w:p>
    <w:p w14:paraId="560C64DC" w14:textId="77777777" w:rsidR="00F90BDC" w:rsidRDefault="00F90BDC"/>
    <w:p w14:paraId="34863040" w14:textId="77777777" w:rsidR="00F90BDC" w:rsidRDefault="00F90BDC">
      <w:r xmlns:w="http://schemas.openxmlformats.org/wordprocessingml/2006/main">
        <w:t xml:space="preserve">Los principales sacerdotes querían matar a Lázaro.</w:t>
      </w:r>
    </w:p>
    <w:p w14:paraId="1AF5E969" w14:textId="77777777" w:rsidR="00F90BDC" w:rsidRDefault="00F90BDC"/>
    <w:p w14:paraId="670812AC" w14:textId="77777777" w:rsidR="00F90BDC" w:rsidRDefault="00F90BDC">
      <w:r xmlns:w="http://schemas.openxmlformats.org/wordprocessingml/2006/main">
        <w:t xml:space="preserve">1: No debemos permitir que la ira y la envidia controlen nuestras acciones.</w:t>
      </w:r>
    </w:p>
    <w:p w14:paraId="3BC12CCC" w14:textId="77777777" w:rsidR="00F90BDC" w:rsidRDefault="00F90BDC"/>
    <w:p w14:paraId="7CE05F8E" w14:textId="77777777" w:rsidR="00F90BDC" w:rsidRDefault="00F90BDC">
      <w:r xmlns:w="http://schemas.openxmlformats.org/wordprocessingml/2006/main">
        <w:t xml:space="preserve">2: El amor de Dios por nosotros es mayor que nuestro deseo de venganza.</w:t>
      </w:r>
    </w:p>
    <w:p w14:paraId="46BEB56F" w14:textId="77777777" w:rsidR="00F90BDC" w:rsidRDefault="00F90BDC"/>
    <w:p w14:paraId="1D433E11" w14:textId="77777777" w:rsidR="00F90BDC" w:rsidRDefault="00F90BDC">
      <w:r xmlns:w="http://schemas.openxmlformats.org/wordprocessingml/2006/main">
        <w:t xml:space="preserve">1: Mateo 5:44 - Pero yo os digo: amad a vuestros enemigos y orad por los que os persiguen.</w:t>
      </w:r>
    </w:p>
    <w:p w14:paraId="37B0C461" w14:textId="77777777" w:rsidR="00F90BDC" w:rsidRDefault="00F90BDC"/>
    <w:p w14:paraId="136A8B8B" w14:textId="77777777" w:rsidR="00F90BDC" w:rsidRDefault="00F90BDC">
      <w:r xmlns:w="http://schemas.openxmlformats.org/wordprocessingml/2006/main">
        <w:t xml:space="preserve">2: Romanos 12:19 - No os venguéis, queridos amigos, sino dejad lugar a la ira de Dios, porque escrito está: Mía es la venganza; yo pagaré, dice el Señor.</w:t>
      </w:r>
    </w:p>
    <w:p w14:paraId="7977FFDA" w14:textId="77777777" w:rsidR="00F90BDC" w:rsidRDefault="00F90BDC"/>
    <w:p w14:paraId="0B9F3C6B" w14:textId="77777777" w:rsidR="00F90BDC" w:rsidRDefault="00F90BDC">
      <w:r xmlns:w="http://schemas.openxmlformats.org/wordprocessingml/2006/main">
        <w:t xml:space="preserve">Juan 12:11 Porque por causa de él muchos de los judíos se iban y creían en Jesús.</w:t>
      </w:r>
    </w:p>
    <w:p w14:paraId="76DD8FD6" w14:textId="77777777" w:rsidR="00F90BDC" w:rsidRDefault="00F90BDC"/>
    <w:p w14:paraId="2CE40313" w14:textId="77777777" w:rsidR="00F90BDC" w:rsidRDefault="00F90BDC">
      <w:r xmlns:w="http://schemas.openxmlformats.org/wordprocessingml/2006/main">
        <w:t xml:space="preserve">Este pasaje revela que muchos judíos creyeron en Jesús después de ver Sus milagros.</w:t>
      </w:r>
    </w:p>
    <w:p w14:paraId="4256ACF8" w14:textId="77777777" w:rsidR="00F90BDC" w:rsidRDefault="00F90BDC"/>
    <w:p w14:paraId="1236815C" w14:textId="77777777" w:rsidR="00F90BDC" w:rsidRDefault="00F90BDC">
      <w:r xmlns:w="http://schemas.openxmlformats.org/wordprocessingml/2006/main">
        <w:t xml:space="preserve">1. El poder de los milagros de Jesús: cómo Jesús cambió vidas</w:t>
      </w:r>
    </w:p>
    <w:p w14:paraId="500D630A" w14:textId="77777777" w:rsidR="00F90BDC" w:rsidRDefault="00F90BDC"/>
    <w:p w14:paraId="2C9D4E73" w14:textId="77777777" w:rsidR="00F90BDC" w:rsidRDefault="00F90BDC">
      <w:r xmlns:w="http://schemas.openxmlformats.org/wordprocessingml/2006/main">
        <w:t xml:space="preserve">2. El impacto de la fe: cómo la creencia en Jesús transforma vidas</w:t>
      </w:r>
    </w:p>
    <w:p w14:paraId="29D7671F" w14:textId="77777777" w:rsidR="00F90BDC" w:rsidRDefault="00F90BDC"/>
    <w:p w14:paraId="479BE5D4" w14:textId="77777777" w:rsidR="00F90BDC" w:rsidRDefault="00F90BDC">
      <w:r xmlns:w="http://schemas.openxmlformats.org/wordprocessingml/2006/main">
        <w:t xml:space="preserve">1. Romanos 10:17 - "Así que la fe es por el oír, y el oír por la palabra de Cristo".</w:t>
      </w:r>
    </w:p>
    <w:p w14:paraId="42CCE07D" w14:textId="77777777" w:rsidR="00F90BDC" w:rsidRDefault="00F90BDC"/>
    <w:p w14:paraId="48CCF985" w14:textId="77777777" w:rsidR="00F90BDC" w:rsidRDefault="00F90BDC">
      <w:r xmlns:w="http://schemas.openxmlformats.org/wordprocessingml/2006/main">
        <w:t xml:space="preserve">2. Juan 16:8-9 - “Y cuando él venga, convencerá al mundo de pecado, de justicia y de juicio, de pecado, por cuanto no creen en mí”.</w:t>
      </w:r>
    </w:p>
    <w:p w14:paraId="7A8D428C" w14:textId="77777777" w:rsidR="00F90BDC" w:rsidRDefault="00F90BDC"/>
    <w:p w14:paraId="183EEFE5" w14:textId="77777777" w:rsidR="00F90BDC" w:rsidRDefault="00F90BDC">
      <w:r xmlns:w="http://schemas.openxmlformats.org/wordprocessingml/2006/main">
        <w:t xml:space="preserve">Juan 12:12 Al día siguiente, mucha gente que había venido a la fiesta, al oír que Jesús venía a Jerusalén,</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pueblo de Jerusalén esperaba ansiosamente la llegada de Jesús.</w:t>
      </w:r>
    </w:p>
    <w:p w14:paraId="3407BAB4" w14:textId="77777777" w:rsidR="00F90BDC" w:rsidRDefault="00F90BDC"/>
    <w:p w14:paraId="279264B5" w14:textId="77777777" w:rsidR="00F90BDC" w:rsidRDefault="00F90BDC">
      <w:r xmlns:w="http://schemas.openxmlformats.org/wordprocessingml/2006/main">
        <w:t xml:space="preserve">1: Jesús es el Rey de la Gloria y debemos estar preparados para recibirlo en nuestros corazones.</w:t>
      </w:r>
    </w:p>
    <w:p w14:paraId="362E3B03" w14:textId="77777777" w:rsidR="00F90BDC" w:rsidRDefault="00F90BDC"/>
    <w:p w14:paraId="269AB1F7" w14:textId="77777777" w:rsidR="00F90BDC" w:rsidRDefault="00F90BDC">
      <w:r xmlns:w="http://schemas.openxmlformats.org/wordprocessingml/2006/main">
        <w:t xml:space="preserve">2: Jesús es el único camino a la salvación y debemos abrir nuestro corazón para recibirlo.</w:t>
      </w:r>
    </w:p>
    <w:p w14:paraId="17AA1C56" w14:textId="77777777" w:rsidR="00F90BDC" w:rsidRDefault="00F90BDC"/>
    <w:p w14:paraId="740DCD48" w14:textId="77777777" w:rsidR="00F90BDC" w:rsidRDefault="00F90BDC">
      <w:r xmlns:w="http://schemas.openxmlformats.org/wordprocessingml/2006/main">
        <w:t xml:space="preserve">1: Salmo 24:7-10, Alzad, oh puertas, vuestras cabezas; y alzaos, puertas eternas; y entrará el Rey de gloria.</w:t>
      </w:r>
    </w:p>
    <w:p w14:paraId="50892C48" w14:textId="77777777" w:rsidR="00F90BDC" w:rsidRDefault="00F90BDC"/>
    <w:p w14:paraId="39749A00" w14:textId="77777777" w:rsidR="00F90BDC" w:rsidRDefault="00F90BDC">
      <w:r xmlns:w="http://schemas.openxmlformats.org/wordprocessingml/2006/main">
        <w:t xml:space="preserve">2: Juan 3:16-17, Porque tanto amó Dios al mundo, que dio a su Hijo unigénito, para que todo aquel que en él cree no perezca, sino que tenga vida eterna.</w:t>
      </w:r>
    </w:p>
    <w:p w14:paraId="4944D5A8" w14:textId="77777777" w:rsidR="00F90BDC" w:rsidRDefault="00F90BDC"/>
    <w:p w14:paraId="70C557D5" w14:textId="77777777" w:rsidR="00F90BDC" w:rsidRDefault="00F90BDC">
      <w:r xmlns:w="http://schemas.openxmlformats.org/wordprocessingml/2006/main">
        <w:t xml:space="preserve">Juan 12:13 Tomando ramas de palmeras, salió a su encuentro y clamó: Hosanna: Bendito el Rey de Israel que viene en el nombre del Señor.</w:t>
      </w:r>
    </w:p>
    <w:p w14:paraId="5DC7835C" w14:textId="77777777" w:rsidR="00F90BDC" w:rsidRDefault="00F90BDC"/>
    <w:p w14:paraId="4A07395D" w14:textId="77777777" w:rsidR="00F90BDC" w:rsidRDefault="00F90BDC">
      <w:r xmlns:w="http://schemas.openxmlformats.org/wordprocessingml/2006/main">
        <w:t xml:space="preserve">Este pasaje relata la entrada triunfal de Jesús en Jerusalén cuando sus seguidores lo saludaron con ramas de palmeras y gritaron: "¡Hosanna! ¡Bendito el Rey de Israel que viene en el nombre del Señor!"</w:t>
      </w:r>
    </w:p>
    <w:p w14:paraId="12306F91" w14:textId="77777777" w:rsidR="00F90BDC" w:rsidRDefault="00F90BDC"/>
    <w:p w14:paraId="6734CBCA" w14:textId="77777777" w:rsidR="00F90BDC" w:rsidRDefault="00F90BDC">
      <w:r xmlns:w="http://schemas.openxmlformats.org/wordprocessingml/2006/main">
        <w:t xml:space="preserve">1. Un llamado al regocijo: Celebrando la entrada triunfal de Jesús en Jerusalén</w:t>
      </w:r>
    </w:p>
    <w:p w14:paraId="6F7AF479" w14:textId="77777777" w:rsidR="00F90BDC" w:rsidRDefault="00F90BDC"/>
    <w:p w14:paraId="5B01BBF8" w14:textId="77777777" w:rsidR="00F90BDC" w:rsidRDefault="00F90BDC">
      <w:r xmlns:w="http://schemas.openxmlformats.org/wordprocessingml/2006/main">
        <w:t xml:space="preserve">2. ¡Hosana! El Rey de Israel viene en el Nombre del Señor</w:t>
      </w:r>
    </w:p>
    <w:p w14:paraId="6C94F63A" w14:textId="77777777" w:rsidR="00F90BDC" w:rsidRDefault="00F90BDC"/>
    <w:p w14:paraId="29B706CF" w14:textId="77777777" w:rsidR="00F90BDC" w:rsidRDefault="00F90BDC">
      <w:r xmlns:w="http://schemas.openxmlformats.org/wordprocessingml/2006/main">
        <w:t xml:space="preserve">1. Isaías 40:9-10 - "Oh Sión, portadora de buenas nuevas, sube al monte alto; oh Jerusalén, portadora de buenas nuevas, alza tu voz con fuerza; alzala, no temas. Di a las ciudades de Judá: “He aquí vuestro Dios”.</w:t>
      </w:r>
    </w:p>
    <w:p w14:paraId="6D8CF0DD" w14:textId="77777777" w:rsidR="00F90BDC" w:rsidRDefault="00F90BDC"/>
    <w:p w14:paraId="53013AEE" w14:textId="77777777" w:rsidR="00F90BDC" w:rsidRDefault="00F90BDC">
      <w:r xmlns:w="http://schemas.openxmlformats.org/wordprocessingml/2006/main">
        <w:t xml:space="preserve">2. Salmo 118:26 - ¡Bendito el que viene en el nombre del Señor! Os bendecimos desde la casa </w:t>
      </w:r>
      <w:r xmlns:w="http://schemas.openxmlformats.org/wordprocessingml/2006/main">
        <w:lastRenderedPageBreak xmlns:w="http://schemas.openxmlformats.org/wordprocessingml/2006/main"/>
      </w:r>
      <w:r xmlns:w="http://schemas.openxmlformats.org/wordprocessingml/2006/main">
        <w:t xml:space="preserve">del Señor.</w:t>
      </w:r>
    </w:p>
    <w:p w14:paraId="713EA4FC" w14:textId="77777777" w:rsidR="00F90BDC" w:rsidRDefault="00F90BDC"/>
    <w:p w14:paraId="0B4C404D" w14:textId="77777777" w:rsidR="00F90BDC" w:rsidRDefault="00F90BDC">
      <w:r xmlns:w="http://schemas.openxmlformats.org/wordprocessingml/2006/main">
        <w:t xml:space="preserve">Juan 12:14 Y Jesús, cuando encontró un asnillo, se montó sobre él; como está escrito,</w:t>
      </w:r>
    </w:p>
    <w:p w14:paraId="074B7B0E" w14:textId="77777777" w:rsidR="00F90BDC" w:rsidRDefault="00F90BDC"/>
    <w:p w14:paraId="75BC7A96" w14:textId="77777777" w:rsidR="00F90BDC" w:rsidRDefault="00F90BDC">
      <w:r xmlns:w="http://schemas.openxmlformats.org/wordprocessingml/2006/main">
        <w:t xml:space="preserve">Jesús entró humildemente en Jerusalén montado en un asno. 1: La humildad de Jesús es un ejemplo a seguir. 2: La entrada de Jesús a Jerusalén fue el cumplimiento de la profecía. 1: Filipenses 2:5-11, que habla de la humildad de Jesús. 2: Isaías 62:11, que predijo la entrada de Jesús a Jerusalén.</w:t>
      </w:r>
    </w:p>
    <w:p w14:paraId="5AB7B6AA" w14:textId="77777777" w:rsidR="00F90BDC" w:rsidRDefault="00F90BDC"/>
    <w:p w14:paraId="54E7806F" w14:textId="77777777" w:rsidR="00F90BDC" w:rsidRDefault="00F90BDC">
      <w:r xmlns:w="http://schemas.openxmlformats.org/wordprocessingml/2006/main">
        <w:t xml:space="preserve">Juan 12:15 No temas, hija de Sión; he aquí, tu Rey viene sentado sobre un pollino de asna.</w:t>
      </w:r>
    </w:p>
    <w:p w14:paraId="5036F2A6" w14:textId="77777777" w:rsidR="00F90BDC" w:rsidRDefault="00F90BDC"/>
    <w:p w14:paraId="6707995A" w14:textId="77777777" w:rsidR="00F90BDC" w:rsidRDefault="00F90BDC">
      <w:r xmlns:w="http://schemas.openxmlformats.org/wordprocessingml/2006/main">
        <w:t xml:space="preserve">Jesús viene a Jerusalén montado en un pollino de asna.</w:t>
      </w:r>
    </w:p>
    <w:p w14:paraId="299303BD" w14:textId="77777777" w:rsidR="00F90BDC" w:rsidRDefault="00F90BDC"/>
    <w:p w14:paraId="08032EAC" w14:textId="77777777" w:rsidR="00F90BDC" w:rsidRDefault="00F90BDC">
      <w:r xmlns:w="http://schemas.openxmlformats.org/wordprocessingml/2006/main">
        <w:t xml:space="preserve">1. "Rey Jesús: Cabalgando hacia nuestras vidas"</w:t>
      </w:r>
    </w:p>
    <w:p w14:paraId="7D223B1F" w14:textId="77777777" w:rsidR="00F90BDC" w:rsidRDefault="00F90BDC"/>
    <w:p w14:paraId="25430EC5" w14:textId="77777777" w:rsidR="00F90BDC" w:rsidRDefault="00F90BDC">
      <w:r xmlns:w="http://schemas.openxmlformats.org/wordprocessingml/2006/main">
        <w:t xml:space="preserve">2. "La Venida de Nuestro Rey: Una Entrada Triunfante"</w:t>
      </w:r>
    </w:p>
    <w:p w14:paraId="189A74CF" w14:textId="77777777" w:rsidR="00F90BDC" w:rsidRDefault="00F90BDC"/>
    <w:p w14:paraId="787FE97C" w14:textId="77777777" w:rsidR="00F90BDC" w:rsidRDefault="00F90BDC">
      <w:r xmlns:w="http://schemas.openxmlformats.org/wordprocessingml/2006/main">
        <w:t xml:space="preserve">1. Zacarías 9:9 - “¡Alégrate mucho, oh hija de Sión! ¡Grita con fuerza, oh hija de Jerusalén! He aquí, tu rey viene a ti; justo y salvado es él, humilde y montado sobre un asno, sobre un pollino hijo de asna”.</w:t>
      </w:r>
    </w:p>
    <w:p w14:paraId="5E2D3467" w14:textId="77777777" w:rsidR="00F90BDC" w:rsidRDefault="00F90BDC"/>
    <w:p w14:paraId="07404517" w14:textId="77777777" w:rsidR="00F90BDC" w:rsidRDefault="00F90BDC">
      <w:r xmlns:w="http://schemas.openxmlformats.org/wordprocessingml/2006/main">
        <w:t xml:space="preserve">2. Isaías 62:11 - “He aquí, Jehová ha proclamado hasta lo último de la tierra: Di a la hija de Sión: He aquí viene tu salvación; he aquí, su recompensa está con él, y su recompensa delante de él'”.</w:t>
      </w:r>
    </w:p>
    <w:p w14:paraId="47A72586" w14:textId="77777777" w:rsidR="00F90BDC" w:rsidRDefault="00F90BDC"/>
    <w:p w14:paraId="725758EC" w14:textId="77777777" w:rsidR="00F90BDC" w:rsidRDefault="00F90BDC">
      <w:r xmlns:w="http://schemas.openxmlformats.org/wordprocessingml/2006/main">
        <w:t xml:space="preserve">Juan 12:16 Estas cosas no las entendieron sus discípulos al principio; pero cuando Jesús fue glorificado, entonces se acordaron de que estas cosas estaban escritas de él, y que se las habían hecho.</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discípulos de Jesús inicialmente no entendieron el significado de la muerte de Jesús, pero cuando Jesús fue glorificado se dieron cuenta de que estos eventos estaban profetizados y que se los habían hecho.</w:t>
      </w:r>
    </w:p>
    <w:p w14:paraId="28EB2F19" w14:textId="77777777" w:rsidR="00F90BDC" w:rsidRDefault="00F90BDC"/>
    <w:p w14:paraId="617A9896" w14:textId="77777777" w:rsidR="00F90BDC" w:rsidRDefault="00F90BDC">
      <w:r xmlns:w="http://schemas.openxmlformats.org/wordprocessingml/2006/main">
        <w:t xml:space="preserve">1. La gloria de Jesús: realizando su propósito</w:t>
      </w:r>
    </w:p>
    <w:p w14:paraId="373CAFC6" w14:textId="77777777" w:rsidR="00F90BDC" w:rsidRDefault="00F90BDC"/>
    <w:p w14:paraId="2E300D62" w14:textId="77777777" w:rsidR="00F90BDC" w:rsidRDefault="00F90BDC">
      <w:r xmlns:w="http://schemas.openxmlformats.org/wordprocessingml/2006/main">
        <w:t xml:space="preserve">2. Seguir a Jesús: comprender su plan</w:t>
      </w:r>
    </w:p>
    <w:p w14:paraId="047E22E6" w14:textId="77777777" w:rsidR="00F90BDC" w:rsidRDefault="00F90BDC"/>
    <w:p w14:paraId="760D912A" w14:textId="77777777" w:rsidR="00F90BDC" w:rsidRDefault="00F90BDC">
      <w:r xmlns:w="http://schemas.openxmlformats.org/wordprocessingml/2006/main">
        <w:t xml:space="preserve">1. Isaías 53:4-6 -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 llaga fuimos curados.</w:t>
      </w:r>
    </w:p>
    <w:p w14:paraId="018700A2" w14:textId="77777777" w:rsidR="00F90BDC" w:rsidRDefault="00F90BDC"/>
    <w:p w14:paraId="332FEA72" w14:textId="77777777" w:rsidR="00F90BDC" w:rsidRDefault="00F90BDC">
      <w:r xmlns:w="http://schemas.openxmlformats.org/wordprocessingml/2006/main">
        <w:t xml:space="preserve">2. Juan 14:6 - Jesús le dijo: Yo soy el camino, la verdad y la vida. Nadie viene al Padre sino por mí.</w:t>
      </w:r>
    </w:p>
    <w:p w14:paraId="5041D59B" w14:textId="77777777" w:rsidR="00F90BDC" w:rsidRDefault="00F90BDC"/>
    <w:p w14:paraId="08AC7783" w14:textId="77777777" w:rsidR="00F90BDC" w:rsidRDefault="00F90BDC">
      <w:r xmlns:w="http://schemas.openxmlformats.org/wordprocessingml/2006/main">
        <w:t xml:space="preserve">Juan 12:17 Así que el pueblo que estaba con él cuando llamó a Lázaro de su sepulcro y lo resucitó de entre los muertos, dio testimonio.</w:t>
      </w:r>
    </w:p>
    <w:p w14:paraId="5B719070" w14:textId="77777777" w:rsidR="00F90BDC" w:rsidRDefault="00F90BDC"/>
    <w:p w14:paraId="2EBF0D34" w14:textId="77777777" w:rsidR="00F90BDC" w:rsidRDefault="00F90BDC">
      <w:r xmlns:w="http://schemas.openxmlformats.org/wordprocessingml/2006/main">
        <w:t xml:space="preserve">Las personas presentes en la milagrosa resurrección de Lázaro por parte de Jesús dieron testimonio del poder de Dios.</w:t>
      </w:r>
    </w:p>
    <w:p w14:paraId="726A48AC" w14:textId="77777777" w:rsidR="00F90BDC" w:rsidRDefault="00F90BDC"/>
    <w:p w14:paraId="7272E4F1" w14:textId="77777777" w:rsidR="00F90BDC" w:rsidRDefault="00F90BDC">
      <w:r xmlns:w="http://schemas.openxmlformats.org/wordprocessingml/2006/main">
        <w:t xml:space="preserve">1. El milagro de la vida: redescubriendo el poder de Jesús para traer nueva vida</w:t>
      </w:r>
    </w:p>
    <w:p w14:paraId="3CC5F87F" w14:textId="77777777" w:rsidR="00F90BDC" w:rsidRDefault="00F90BDC"/>
    <w:p w14:paraId="11DAFF39" w14:textId="77777777" w:rsidR="00F90BDC" w:rsidRDefault="00F90BDC">
      <w:r xmlns:w="http://schemas.openxmlformats.org/wordprocessingml/2006/main">
        <w:t xml:space="preserve">2. Dar testimonio: cómo los milagros de Jesús pueden transformar nuestras vidas</w:t>
      </w:r>
    </w:p>
    <w:p w14:paraId="197DF471" w14:textId="77777777" w:rsidR="00F90BDC" w:rsidRDefault="00F90BDC"/>
    <w:p w14:paraId="10175883" w14:textId="77777777" w:rsidR="00F90BDC" w:rsidRDefault="00F90BDC">
      <w:r xmlns:w="http://schemas.openxmlformats.org/wordprocessingml/2006/main">
        <w:t xml:space="preserve">1. Romanos 8:11 - “Pero si el Espíritu de aquel que levantó de los muertos a Jesús mora en vosotros, el que levantó de los muertos a Cristo Jesús vivificará también vuestros cuerpos mortales por su Espíritu que mora en vosotros”.</w:t>
      </w:r>
    </w:p>
    <w:p w14:paraId="6AAB5BAD" w14:textId="77777777" w:rsidR="00F90BDC" w:rsidRDefault="00F90BDC"/>
    <w:p w14:paraId="4AE8DDA1" w14:textId="77777777" w:rsidR="00F90BDC" w:rsidRDefault="00F90BDC">
      <w:r xmlns:w="http://schemas.openxmlformats.org/wordprocessingml/2006/main">
        <w:t xml:space="preserve">2. Juan 11:25-26 - “Jesús le dijo: Yo soy la resurrección y la vida. El que cree en mí, aunque muera, vivirá. Y todo aquel que vive y cree en Mí, no morirá jamás. ¿Cree usted esto?'"</w:t>
      </w:r>
    </w:p>
    <w:p w14:paraId="628B44E6" w14:textId="77777777" w:rsidR="00F90BDC" w:rsidRDefault="00F90BDC"/>
    <w:p w14:paraId="13DF1C7A" w14:textId="77777777" w:rsidR="00F90BDC" w:rsidRDefault="00F90BDC">
      <w:r xmlns:w="http://schemas.openxmlformats.org/wordprocessingml/2006/main">
        <w:t xml:space="preserve">Juan 12:18 Por esto también la gente salió a su encuentro, porque oían que había hecho este milagro.</w:t>
      </w:r>
    </w:p>
    <w:p w14:paraId="71541D87" w14:textId="77777777" w:rsidR="00F90BDC" w:rsidRDefault="00F90BDC"/>
    <w:p w14:paraId="42FDC080" w14:textId="77777777" w:rsidR="00F90BDC" w:rsidRDefault="00F90BDC">
      <w:r xmlns:w="http://schemas.openxmlformats.org/wordprocessingml/2006/main">
        <w:t xml:space="preserve">La gente se reunió alrededor de Jesús porque habían oído hablar del milagro que había realizado.</w:t>
      </w:r>
    </w:p>
    <w:p w14:paraId="1BCEBD1A" w14:textId="77777777" w:rsidR="00F90BDC" w:rsidRDefault="00F90BDC"/>
    <w:p w14:paraId="653956AD" w14:textId="77777777" w:rsidR="00F90BDC" w:rsidRDefault="00F90BDC">
      <w:r xmlns:w="http://schemas.openxmlformats.org/wordprocessingml/2006/main">
        <w:t xml:space="preserve">1: El poder de Dios se ve en Sus milagros.</w:t>
      </w:r>
    </w:p>
    <w:p w14:paraId="63BF0895" w14:textId="77777777" w:rsidR="00F90BDC" w:rsidRDefault="00F90BDC"/>
    <w:p w14:paraId="32B91EE3" w14:textId="77777777" w:rsidR="00F90BDC" w:rsidRDefault="00F90BDC">
      <w:r xmlns:w="http://schemas.openxmlformats.org/wordprocessingml/2006/main">
        <w:t xml:space="preserve">2: Jesús mostró Su poder a través de Sus actos de bondad y servicio.</w:t>
      </w:r>
    </w:p>
    <w:p w14:paraId="02E2AD61" w14:textId="77777777" w:rsidR="00F90BDC" w:rsidRDefault="00F90BDC"/>
    <w:p w14:paraId="4D221D95" w14:textId="77777777" w:rsidR="00F90BDC" w:rsidRDefault="00F90BDC">
      <w:r xmlns:w="http://schemas.openxmlformats.org/wordprocessingml/2006/main">
        <w:t xml:space="preserve">1: Mateo 5:16 - "Deja que tu luz brille delante de los demás, para que vean tus buenas obras y glorifiquen a tu Padre que está en los cielos".</w:t>
      </w:r>
    </w:p>
    <w:p w14:paraId="30D5B194" w14:textId="77777777" w:rsidR="00F90BDC" w:rsidRDefault="00F90BDC"/>
    <w:p w14:paraId="110A3A15" w14:textId="77777777" w:rsidR="00F90BDC" w:rsidRDefault="00F90BDC">
      <w:r xmlns:w="http://schemas.openxmlformats.org/wordprocessingml/2006/main">
        <w:t xml:space="preserve">2: Hechos 9:36 - "Había en Jope una discípula llamada Tabita (que traducido es Dorcas), que siempre estaba haciendo el bien y ayudando a los pobres".</w:t>
      </w:r>
    </w:p>
    <w:p w14:paraId="5062FDC3" w14:textId="77777777" w:rsidR="00F90BDC" w:rsidRDefault="00F90BDC"/>
    <w:p w14:paraId="00ADFC48" w14:textId="77777777" w:rsidR="00F90BDC" w:rsidRDefault="00F90BDC">
      <w:r xmlns:w="http://schemas.openxmlformats.org/wordprocessingml/2006/main">
        <w:t xml:space="preserve">Juan 12:19 Entonces los fariseos decían entre sí: ¿Véis cómo nada prevalece? he aquí, el mundo ha ido tras él.</w:t>
      </w:r>
    </w:p>
    <w:p w14:paraId="2DB412DA" w14:textId="77777777" w:rsidR="00F90BDC" w:rsidRDefault="00F90BDC"/>
    <w:p w14:paraId="7043ED9D" w14:textId="77777777" w:rsidR="00F90BDC" w:rsidRDefault="00F90BDC">
      <w:r xmlns:w="http://schemas.openxmlformats.org/wordprocessingml/2006/main">
        <w:t xml:space="preserve">Los fariseos no lograron impedir que Jesús ganara seguidores, a pesar de sus mejores esfuerzos.</w:t>
      </w:r>
    </w:p>
    <w:p w14:paraId="78FFA31E" w14:textId="77777777" w:rsidR="00F90BDC" w:rsidRDefault="00F90BDC"/>
    <w:p w14:paraId="0221C0E5" w14:textId="77777777" w:rsidR="00F90BDC" w:rsidRDefault="00F90BDC">
      <w:r xmlns:w="http://schemas.openxmlformats.org/wordprocessingml/2006/main">
        <w:t xml:space="preserve">1. Seguir la voluntad de Dios, incluso frente a la oposición, traerá éxito.</w:t>
      </w:r>
    </w:p>
    <w:p w14:paraId="63F1C291" w14:textId="77777777" w:rsidR="00F90BDC" w:rsidRDefault="00F90BDC"/>
    <w:p w14:paraId="4CC2296A" w14:textId="77777777" w:rsidR="00F90BDC" w:rsidRDefault="00F90BDC">
      <w:r xmlns:w="http://schemas.openxmlformats.org/wordprocessingml/2006/main">
        <w:t xml:space="preserve">2. Deberíamos estar dispuestos a defender nuestras creencias a pesar de la oposición.</w:t>
      </w:r>
    </w:p>
    <w:p w14:paraId="4FBBB833" w14:textId="77777777" w:rsidR="00F90BDC" w:rsidRDefault="00F90BDC"/>
    <w:p w14:paraId="6F965D8F" w14:textId="77777777" w:rsidR="00F90BDC" w:rsidRDefault="00F90BDC">
      <w:r xmlns:w="http://schemas.openxmlformats.org/wordprocessingml/2006/main">
        <w:t xml:space="preserve">1. Filipenses 4:13- “Todo lo puedo en Cristo que me fortalece”.</w:t>
      </w:r>
    </w:p>
    <w:p w14:paraId="76901967" w14:textId="77777777" w:rsidR="00F90BDC" w:rsidRDefault="00F90BDC"/>
    <w:p w14:paraId="112B7856" w14:textId="77777777" w:rsidR="00F90BDC" w:rsidRDefault="00F90BDC">
      <w:r xmlns:w="http://schemas.openxmlformats.org/wordprocessingml/2006/main">
        <w:t xml:space="preserve">2. Josué 1:9 - “Sed fuertes y valientes; no temas ni desmayes, porque el Señor tu Dios estará contigo dondequiera que vayas”.</w:t>
      </w:r>
    </w:p>
    <w:p w14:paraId="4BB42EB8" w14:textId="77777777" w:rsidR="00F90BDC" w:rsidRDefault="00F90BDC"/>
    <w:p w14:paraId="5A711A84" w14:textId="77777777" w:rsidR="00F90BDC" w:rsidRDefault="00F90BDC">
      <w:r xmlns:w="http://schemas.openxmlformats.org/wordprocessingml/2006/main">
        <w:t xml:space="preserve">Juan 12:20 Y había entre ellos algunos griegos que subieron a adorar en la fiesta:</w:t>
      </w:r>
    </w:p>
    <w:p w14:paraId="40131358" w14:textId="77777777" w:rsidR="00F90BDC" w:rsidRDefault="00F90BDC"/>
    <w:p w14:paraId="36D9E532" w14:textId="77777777" w:rsidR="00F90BDC" w:rsidRDefault="00F90BDC">
      <w:r xmlns:w="http://schemas.openxmlformats.org/wordprocessingml/2006/main">
        <w:t xml:space="preserve">Estos griegos eran gentiles que habían venido a adorar a Dios en la fiesta de la Pascua.</w:t>
      </w:r>
    </w:p>
    <w:p w14:paraId="603A7AEA" w14:textId="77777777" w:rsidR="00F90BDC" w:rsidRDefault="00F90BDC"/>
    <w:p w14:paraId="3E8A5559" w14:textId="77777777" w:rsidR="00F90BDC" w:rsidRDefault="00F90BDC">
      <w:r xmlns:w="http://schemas.openxmlformats.org/wordprocessingml/2006/main">
        <w:t xml:space="preserve">1. Podemos aprender del ejemplo de los griegos, quienes a pesar de no ser parte del pueblo elegido de Dios, aun así eligieron buscarlo y adorarlo.</w:t>
      </w:r>
    </w:p>
    <w:p w14:paraId="5BF91837" w14:textId="77777777" w:rsidR="00F90BDC" w:rsidRDefault="00F90BDC"/>
    <w:p w14:paraId="7E22CA7F" w14:textId="77777777" w:rsidR="00F90BDC" w:rsidRDefault="00F90BDC">
      <w:r xmlns:w="http://schemas.openxmlformats.org/wordprocessingml/2006/main">
        <w:t xml:space="preserve">2. El poder de adorar juntos es evidente en el ejemplo de los griegos, que optaron por buscar a Dios en una reunión comunitaria.</w:t>
      </w:r>
    </w:p>
    <w:p w14:paraId="17BF6625" w14:textId="77777777" w:rsidR="00F90BDC" w:rsidRDefault="00F90BDC"/>
    <w:p w14:paraId="24BE6499" w14:textId="77777777" w:rsidR="00F90BDC" w:rsidRDefault="00F90BDC">
      <w:r xmlns:w="http://schemas.openxmlformats.org/wordprocessingml/2006/main">
        <w:t xml:space="preserve">1. Romanos 10:12 - Porque no hay diferencia entre judíos y gentiles: el mismo Señor es Señor de todos y bendice abundantemente a todos los que lo invocan.</w:t>
      </w:r>
    </w:p>
    <w:p w14:paraId="3725FC2D" w14:textId="77777777" w:rsidR="00F90BDC" w:rsidRDefault="00F90BDC"/>
    <w:p w14:paraId="474825D6" w14:textId="77777777" w:rsidR="00F90BDC" w:rsidRDefault="00F90BDC">
      <w:r xmlns:w="http://schemas.openxmlformats.org/wordprocessingml/2006/main">
        <w:t xml:space="preserve">2. Hebreos 13:15 - Por tanto, ofrezcamos continuamente a Dios, por medio de Jesús, un sacrificio de alabanza, fruto de labios que profesan abiertamente su nombre.</w:t>
      </w:r>
    </w:p>
    <w:p w14:paraId="35E05444" w14:textId="77777777" w:rsidR="00F90BDC" w:rsidRDefault="00F90BDC"/>
    <w:p w14:paraId="7A0D8027" w14:textId="77777777" w:rsidR="00F90BDC" w:rsidRDefault="00F90BDC">
      <w:r xmlns:w="http://schemas.openxmlformats.org/wordprocessingml/2006/main">
        <w:t xml:space="preserve">Juan 12:21 Este vino entonces a Felipe, que era de Betsaida de Galilea, y le rogó, diciendo: Señor, queremos ver a Jesús.</w:t>
      </w:r>
    </w:p>
    <w:p w14:paraId="72FA54FF" w14:textId="77777777" w:rsidR="00F90BDC" w:rsidRDefault="00F90BDC"/>
    <w:p w14:paraId="089BAC28" w14:textId="77777777" w:rsidR="00F90BDC" w:rsidRDefault="00F90BDC">
      <w:r xmlns:w="http://schemas.openxmlformats.org/wordprocessingml/2006/main">
        <w:t xml:space="preserve">Un grupo de personas se acercó a Felipe, habitante de Betsaida en Galilea, y le pidió ver a Jesús.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Vale la pena buscar a Jesús</w:t>
      </w:r>
    </w:p>
    <w:p w14:paraId="263DDBF3" w14:textId="77777777" w:rsidR="00F90BDC" w:rsidRDefault="00F90BDC"/>
    <w:p w14:paraId="2E2BC51B" w14:textId="77777777" w:rsidR="00F90BDC" w:rsidRDefault="00F90BDC">
      <w:r xmlns:w="http://schemas.openxmlformats.org/wordprocessingml/2006/main">
        <w:t xml:space="preserve">2. Encontrar a Jesús a través de otros</w:t>
      </w:r>
    </w:p>
    <w:p w14:paraId="60356FC1" w14:textId="77777777" w:rsidR="00F90BDC" w:rsidRDefault="00F90BDC"/>
    <w:p w14:paraId="7D0D1BDF" w14:textId="77777777" w:rsidR="00F90BDC" w:rsidRDefault="00F90BDC">
      <w:r xmlns:w="http://schemas.openxmlformats.org/wordprocessingml/2006/main">
        <w:t xml:space="preserve">1. Mateo 18:20 “Porque donde dos o tres están reunidos en mi nombre, allí estoy yo entre ellos”.</w:t>
      </w:r>
    </w:p>
    <w:p w14:paraId="7AF33544" w14:textId="77777777" w:rsidR="00F90BDC" w:rsidRDefault="00F90BDC"/>
    <w:p w14:paraId="5F4F6A43" w14:textId="77777777" w:rsidR="00F90BDC" w:rsidRDefault="00F90BDC">
      <w:r xmlns:w="http://schemas.openxmlformats.org/wordprocessingml/2006/main">
        <w:t xml:space="preserve">2. Juan 14:9 “Jesús le dijo: ¿Tanto tiempo hace que estoy con vosotros y aún no me has conocido, Felipe? El que me ha visto, ha visto al Padre; entonces, ¿cómo puedes decir: Muéstranos? el padre'?"</w:t>
      </w:r>
    </w:p>
    <w:p w14:paraId="04AC7039" w14:textId="77777777" w:rsidR="00F90BDC" w:rsidRDefault="00F90BDC"/>
    <w:p w14:paraId="6659F30D" w14:textId="77777777" w:rsidR="00F90BDC" w:rsidRDefault="00F90BDC">
      <w:r xmlns:w="http://schemas.openxmlformats.org/wordprocessingml/2006/main">
        <w:t xml:space="preserve">Juan 12:22 Felipe viene y se lo cuenta a Andrés; y Andrés y Felipe nuevamente se lo cuentan a Jesús.</w:t>
      </w:r>
    </w:p>
    <w:p w14:paraId="23CE2A58" w14:textId="77777777" w:rsidR="00F90BDC" w:rsidRDefault="00F90BDC"/>
    <w:p w14:paraId="373B25AC" w14:textId="77777777" w:rsidR="00F90BDC" w:rsidRDefault="00F90BDC">
      <w:r xmlns:w="http://schemas.openxmlformats.org/wordprocessingml/2006/main">
        <w:t xml:space="preserve">Felipe le informa algo a Andrés, y luego Andrés y Felipe se lo cuentan a Jesús.</w:t>
      </w:r>
    </w:p>
    <w:p w14:paraId="7320F7B2" w14:textId="77777777" w:rsidR="00F90BDC" w:rsidRDefault="00F90BDC"/>
    <w:p w14:paraId="52CB5B0E" w14:textId="77777777" w:rsidR="00F90BDC" w:rsidRDefault="00F90BDC">
      <w:r xmlns:w="http://schemas.openxmlformats.org/wordprocessingml/2006/main">
        <w:t xml:space="preserve">1. El poder de la comunicación: comunicar el evangelio a otros</w:t>
      </w:r>
    </w:p>
    <w:p w14:paraId="5E70F76F" w14:textId="77777777" w:rsidR="00F90BDC" w:rsidRDefault="00F90BDC"/>
    <w:p w14:paraId="2ED144E0" w14:textId="77777777" w:rsidR="00F90BDC" w:rsidRDefault="00F90BDC">
      <w:r xmlns:w="http://schemas.openxmlformats.org/wordprocessingml/2006/main">
        <w:t xml:space="preserve">2. El poder del testimonio: compartir nuestra fe con los demás</w:t>
      </w:r>
    </w:p>
    <w:p w14:paraId="2D4C2044" w14:textId="77777777" w:rsidR="00F90BDC" w:rsidRDefault="00F90BDC"/>
    <w:p w14:paraId="5C7E90D7" w14:textId="77777777" w:rsidR="00F90BDC" w:rsidRDefault="00F90BDC">
      <w:r xmlns:w="http://schemas.openxmlformats.org/wordprocessingml/2006/main">
        <w:t xml:space="preserve">1. Filipenses 2:12-13 “Por tanto, amados míos, como siempre habéis obedecido, así ahora, no sólo como en mi presencia, sino mucho más en mi ausencia, ocupaos en vuestra salvación con temor y temblor, porque es Dios. que obra en vosotros tanto el querer como el hacer, para su buena voluntad”.</w:t>
      </w:r>
    </w:p>
    <w:p w14:paraId="7E877486" w14:textId="77777777" w:rsidR="00F90BDC" w:rsidRDefault="00F90BDC"/>
    <w:p w14:paraId="2D8E3284" w14:textId="77777777" w:rsidR="00F90BDC" w:rsidRDefault="00F90BDC">
      <w:r xmlns:w="http://schemas.openxmlformats.org/wordprocessingml/2006/main">
        <w:t xml:space="preserve">2. Proverbios 27:17 “El hierro se afila con el hierro, y un hombre aguza al otro”.</w:t>
      </w:r>
    </w:p>
    <w:p w14:paraId="4334B2EB" w14:textId="77777777" w:rsidR="00F90BDC" w:rsidRDefault="00F90BDC"/>
    <w:p w14:paraId="57C0A75A" w14:textId="77777777" w:rsidR="00F90BDC" w:rsidRDefault="00F90BDC">
      <w:r xmlns:w="http://schemas.openxmlformats.org/wordprocessingml/2006/main">
        <w:t xml:space="preserve">Juan 12:23 Y Jesús les respondió, diciendo: La hora ha llegado en que el Hijo del Hombre será glorificado.</w:t>
      </w:r>
    </w:p>
    <w:p w14:paraId="14E11A90" w14:textId="77777777" w:rsidR="00F90BDC" w:rsidRDefault="00F90BDC"/>
    <w:p w14:paraId="1AC4CB40" w14:textId="77777777" w:rsidR="00F90BDC" w:rsidRDefault="00F90BDC">
      <w:r xmlns:w="http://schemas.openxmlformats.org/wordprocessingml/2006/main">
        <w:t xml:space="preserve">Ha llegado la hora de que Jesús, el Hijo del Hombre, sea glorificado.</w:t>
      </w:r>
    </w:p>
    <w:p w14:paraId="0AB60DED" w14:textId="77777777" w:rsidR="00F90BDC" w:rsidRDefault="00F90BDC"/>
    <w:p w14:paraId="0540EF01" w14:textId="77777777" w:rsidR="00F90BDC" w:rsidRDefault="00F90BDC">
      <w:r xmlns:w="http://schemas.openxmlformats.org/wordprocessingml/2006/main">
        <w:t xml:space="preserve">1: Jesús fue glorificado en su muerte y resurrección, y nosotros también podemos ser glorificados por medio de Cristo.</w:t>
      </w:r>
    </w:p>
    <w:p w14:paraId="271DABCB" w14:textId="77777777" w:rsidR="00F90BDC" w:rsidRDefault="00F90BDC"/>
    <w:p w14:paraId="38544797" w14:textId="77777777" w:rsidR="00F90BDC" w:rsidRDefault="00F90BDC">
      <w:r xmlns:w="http://schemas.openxmlformats.org/wordprocessingml/2006/main">
        <w:t xml:space="preserve">2: Jesús es el Hijo del Hombre y debemos esforzarnos por glorificarlo en nuestras vidas.</w:t>
      </w:r>
    </w:p>
    <w:p w14:paraId="144B3237" w14:textId="77777777" w:rsidR="00F90BDC" w:rsidRDefault="00F90BDC"/>
    <w:p w14:paraId="23D230F6" w14:textId="77777777" w:rsidR="00F90BDC" w:rsidRDefault="00F90BDC">
      <w:r xmlns:w="http://schemas.openxmlformats.org/wordprocessingml/2006/main">
        <w:t xml:space="preserve">1: Romanos 6:4-5 - Por tanto somos sepultados juntamente con él para muerte por el bautismo; para que así como Cristo resucitó de los muertos por la gloria del Padre, así también nosotros andemos en novedad de vida.</w:t>
      </w:r>
    </w:p>
    <w:p w14:paraId="51AD240F" w14:textId="77777777" w:rsidR="00F90BDC" w:rsidRDefault="00F90BDC"/>
    <w:p w14:paraId="7A4D335B" w14:textId="77777777" w:rsidR="00F90BDC" w:rsidRDefault="00F90BDC">
      <w:r xmlns:w="http://schemas.openxmlformats.org/wordprocessingml/2006/main">
        <w:t xml:space="preserve">2: Filipenses 2:5-11 - Haya, pues, en vosotros este sentir que hubo también en Cristo Jesús, el cual, siendo en forma de Dios, no estimó el ser igual a Dios como cosa a que aferrarse, sino que se despojó a sí mismo, y tomó sobre sí forma de siervo, y se hizo semejante a los hombres; y hallándose en la condición de hombre, se humilló a sí mismo, haciéndose obediente hasta la muerte, y muerte de cruz.</w:t>
      </w:r>
    </w:p>
    <w:p w14:paraId="7EB81713" w14:textId="77777777" w:rsidR="00F90BDC" w:rsidRDefault="00F90BDC"/>
    <w:p w14:paraId="775A3F31" w14:textId="77777777" w:rsidR="00F90BDC" w:rsidRDefault="00F90BDC">
      <w:r xmlns:w="http://schemas.openxmlformats.org/wordprocessingml/2006/main">
        <w:t xml:space="preserve">Juan 12:24 De cierto, de cierto os digo, que si el grano de trigo no cae en la tierra y muere, queda solo; pero si muere, lleva mucho fruto.</w:t>
      </w:r>
    </w:p>
    <w:p w14:paraId="5C372E6A" w14:textId="77777777" w:rsidR="00F90BDC" w:rsidRDefault="00F90BDC"/>
    <w:p w14:paraId="4BFC7CD6" w14:textId="77777777" w:rsidR="00F90BDC" w:rsidRDefault="00F90BDC">
      <w:r xmlns:w="http://schemas.openxmlformats.org/wordprocessingml/2006/main">
        <w:t xml:space="preserve">Jesús enseña que para que algo produzca mucho fruto, primero debe caer en la tierra y morir.</w:t>
      </w:r>
    </w:p>
    <w:p w14:paraId="304DFFE6" w14:textId="77777777" w:rsidR="00F90BDC" w:rsidRDefault="00F90BDC"/>
    <w:p w14:paraId="3B5EF272" w14:textId="77777777" w:rsidR="00F90BDC" w:rsidRDefault="00F90BDC">
      <w:r xmlns:w="http://schemas.openxmlformats.org/wordprocessingml/2006/main">
        <w:t xml:space="preserve">1. Saber cuándo dejar ir: el poder del sacrificio</w:t>
      </w:r>
    </w:p>
    <w:p w14:paraId="4487DBBA" w14:textId="77777777" w:rsidR="00F90BDC" w:rsidRDefault="00F90BDC"/>
    <w:p w14:paraId="2B054005" w14:textId="77777777" w:rsidR="00F90BDC" w:rsidRDefault="00F90BDC">
      <w:r xmlns:w="http://schemas.openxmlformats.org/wordprocessingml/2006/main">
        <w:t xml:space="preserve">2. Invertir en el futuro: los beneficios del autosacrificio</w:t>
      </w:r>
    </w:p>
    <w:p w14:paraId="0375C44E" w14:textId="77777777" w:rsidR="00F90BDC" w:rsidRDefault="00F90BDC"/>
    <w:p w14:paraId="57F8988F" w14:textId="77777777" w:rsidR="00F90BDC" w:rsidRDefault="00F90BDC">
      <w:r xmlns:w="http://schemas.openxmlformats.org/wordprocessingml/2006/main">
        <w:t xml:space="preserve">1. Romanos 6:4-11: Nuestro viejo hombre murió y fue sepultado con Cristo, para que podamos vivir para Aquel que resucitó de entre los muertos.</w:t>
      </w:r>
    </w:p>
    <w:p w14:paraId="770196F0" w14:textId="77777777" w:rsidR="00F90BDC" w:rsidRDefault="00F90BDC"/>
    <w:p w14:paraId="13087219" w14:textId="77777777" w:rsidR="00F90BDC" w:rsidRDefault="00F90BDC">
      <w:r xmlns:w="http://schemas.openxmlformats.org/wordprocessingml/2006/main">
        <w:t xml:space="preserve">2. Gálatas 2:20: Estoy juntamente crucificado con Cristo y ya no vivo yo, mas vive Cristo en mí.</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12:25 El que ama su vida, la perderá; y el que aborrece su vida en este mundo, para vida eterna la guardará.</w:t>
      </w:r>
    </w:p>
    <w:p w14:paraId="1FA24786" w14:textId="77777777" w:rsidR="00F90BDC" w:rsidRDefault="00F90BDC"/>
    <w:p w14:paraId="2F9EAD4F" w14:textId="77777777" w:rsidR="00F90BDC" w:rsidRDefault="00F90BDC">
      <w:r xmlns:w="http://schemas.openxmlformats.org/wordprocessingml/2006/main">
        <w:t xml:space="preserve">El que ama su vida se perderá la vida eterna que Dios ha prometido; pero el que aborrece su vida en este mundo, encontrará la vida eterna.</w:t>
      </w:r>
    </w:p>
    <w:p w14:paraId="756B6A11" w14:textId="77777777" w:rsidR="00F90BDC" w:rsidRDefault="00F90BDC"/>
    <w:p w14:paraId="34D0FB1F" w14:textId="77777777" w:rsidR="00F90BDC" w:rsidRDefault="00F90BDC">
      <w:r xmlns:w="http://schemas.openxmlformats.org/wordprocessingml/2006/main">
        <w:t xml:space="preserve">1. Amar al mundo no es amarte a ti mismo</w:t>
      </w:r>
    </w:p>
    <w:p w14:paraId="503EB24C" w14:textId="77777777" w:rsidR="00F90BDC" w:rsidRDefault="00F90BDC"/>
    <w:p w14:paraId="104AE5E1" w14:textId="77777777" w:rsidR="00F90BDC" w:rsidRDefault="00F90BDC">
      <w:r xmlns:w="http://schemas.openxmlformats.org/wordprocessingml/2006/main">
        <w:t xml:space="preserve">2. Elegir odiar al mundo es elegir amarte a ti mismo</w:t>
      </w:r>
    </w:p>
    <w:p w14:paraId="24619B2B" w14:textId="77777777" w:rsidR="00F90BDC" w:rsidRDefault="00F90BDC"/>
    <w:p w14:paraId="4F8A7D76" w14:textId="77777777" w:rsidR="00F90BDC" w:rsidRDefault="00F90BDC">
      <w:r xmlns:w="http://schemas.openxmlformats.org/wordprocessingml/2006/main">
        <w:t xml:space="preserve">1. Mateo 16:24-26 - "Entonces Jesús dijo a sus discípulos: Si alguno quiere venir en pos de mí, niéguese a sí mismo, tome su cruz y sígame. Porque cualquiera que quiera salvar su vida, la perderá. y cualquiera que pierda su vida por mi causa, la encontrará. Porque ¿de qué le sirve al hombre ganar el mundo entero si pierde su alma? ¿O qué dará el hombre a cambio de su alma?</w:t>
      </w:r>
    </w:p>
    <w:p w14:paraId="0EFC0497" w14:textId="77777777" w:rsidR="00F90BDC" w:rsidRDefault="00F90BDC"/>
    <w:p w14:paraId="7548DDD5" w14:textId="77777777" w:rsidR="00F90BDC" w:rsidRDefault="00F90BDC">
      <w:r xmlns:w="http://schemas.openxmlformats.org/wordprocessingml/2006/main">
        <w:t xml:space="preserve">2. 1 Juan 2:15-17 - "No améis al mundo, ni las cosas que están en el mundo. Si alguno ama al mundo, el amor del Padre no está en él. Por todo lo que hay en el mundo, Los deseos de la carne, los deseos de los ojos y la soberbia de la vida, no son del Padre, sino que son del mundo. Y el mundo y sus deseos pasan, sino el que hace la voluntad de Dios. permanece para siempre."</w:t>
      </w:r>
    </w:p>
    <w:p w14:paraId="07733170" w14:textId="77777777" w:rsidR="00F90BDC" w:rsidRDefault="00F90BDC"/>
    <w:p w14:paraId="693C4F4E" w14:textId="77777777" w:rsidR="00F90BDC" w:rsidRDefault="00F90BDC">
      <w:r xmlns:w="http://schemas.openxmlformats.org/wordprocessingml/2006/main">
        <w:t xml:space="preserve">Juan 12:26 Si alguno me sirve, sígame; y donde yo esté, allí también estará mi siervo; al que me sirva, mi Padre le honrará.</w:t>
      </w:r>
    </w:p>
    <w:p w14:paraId="49BB5753" w14:textId="77777777" w:rsidR="00F90BDC" w:rsidRDefault="00F90BDC"/>
    <w:p w14:paraId="3311EBE3" w14:textId="77777777" w:rsidR="00F90BDC" w:rsidRDefault="00F90BDC">
      <w:r xmlns:w="http://schemas.openxmlformats.org/wordprocessingml/2006/main">
        <w:t xml:space="preserve">Servir a Dios es una manera de honrarse a uno mismo.</w:t>
      </w:r>
    </w:p>
    <w:p w14:paraId="51932A0C" w14:textId="77777777" w:rsidR="00F90BDC" w:rsidRDefault="00F90BDC"/>
    <w:p w14:paraId="15C0EC3F" w14:textId="77777777" w:rsidR="00F90BDC" w:rsidRDefault="00F90BDC">
      <w:r xmlns:w="http://schemas.openxmlformats.org/wordprocessingml/2006/main">
        <w:t xml:space="preserve">1: Seguir el ejemplo de Jesús conduce al honor divino.</w:t>
      </w:r>
    </w:p>
    <w:p w14:paraId="2533F738" w14:textId="77777777" w:rsidR="00F90BDC" w:rsidRDefault="00F90BDC"/>
    <w:p w14:paraId="559FDA03" w14:textId="77777777" w:rsidR="00F90BDC" w:rsidRDefault="00F90BDC">
      <w:r xmlns:w="http://schemas.openxmlformats.org/wordprocessingml/2006/main">
        <w:t xml:space="preserve">2: Servir a Dios es el mayor servicio que se puede dar.</w:t>
      </w:r>
    </w:p>
    <w:p w14:paraId="707B878B" w14:textId="77777777" w:rsidR="00F90BDC" w:rsidRDefault="00F90BDC"/>
    <w:p w14:paraId="4E0BD343" w14:textId="77777777" w:rsidR="00F90BDC" w:rsidRDefault="00F90BDC">
      <w:r xmlns:w="http://schemas.openxmlformats.org/wordprocessingml/2006/main">
        <w:t xml:space="preserve">1: Mateo 28:19-20 Id, pues, y enseñad a todas las naciones, bautizándolos en el nombre del Padre, y del Hijo, y del Espíritu Santo, enseñándoles que guarden todas las cosas que os he mandado, y He aquí, yo estaré con vosotros todos los días, hasta el fin del mundo. Amén.</w:t>
      </w:r>
    </w:p>
    <w:p w14:paraId="36B47D3E" w14:textId="77777777" w:rsidR="00F90BDC" w:rsidRDefault="00F90BDC"/>
    <w:p w14:paraId="45358D70" w14:textId="77777777" w:rsidR="00F90BDC" w:rsidRDefault="00F90BDC">
      <w:r xmlns:w="http://schemas.openxmlformats.org/wordprocessingml/2006/main">
        <w:t xml:space="preserve">2: Filipenses 2:5-8 Haya, pues, en vosotros este sentir que hubo también en Cristo Jesús, el cual, siendo en forma de Dios, no estimó el ser igual a Dios como cosa a que aferrarse, sino que se despojó a sí mismo, y tomó sobre él la forma de siervo, hecho semejante a los hombres; y hallándose en la condición de hombre, se humilló a sí mismo, haciéndose obediente hasta la muerte, y muerte de cruz.</w:t>
      </w:r>
    </w:p>
    <w:p w14:paraId="327FDA54" w14:textId="77777777" w:rsidR="00F90BDC" w:rsidRDefault="00F90BDC"/>
    <w:p w14:paraId="6DE79DC8" w14:textId="77777777" w:rsidR="00F90BDC" w:rsidRDefault="00F90BDC">
      <w:r xmlns:w="http://schemas.openxmlformats.org/wordprocessingml/2006/main">
        <w:t xml:space="preserve">Juan 12:27 Ahora está mi alma conturbada; ¿Y qué diré? Padre, sálvame de esta hora; pero para esto he venido a esta hora.</w:t>
      </w:r>
    </w:p>
    <w:p w14:paraId="699CF69E" w14:textId="77777777" w:rsidR="00F90BDC" w:rsidRDefault="00F90BDC"/>
    <w:p w14:paraId="45ADFA11" w14:textId="77777777" w:rsidR="00F90BDC" w:rsidRDefault="00F90BDC">
      <w:r xmlns:w="http://schemas.openxmlformats.org/wordprocessingml/2006/main">
        <w:t xml:space="preserve">Resuma el pasaje: Jesús expresa su agitación interior al enfrentar su muerte inminente.</w:t>
      </w:r>
    </w:p>
    <w:p w14:paraId="3E5F42E1" w14:textId="77777777" w:rsidR="00F90BDC" w:rsidRDefault="00F90BDC"/>
    <w:p w14:paraId="6795905F" w14:textId="77777777" w:rsidR="00F90BDC" w:rsidRDefault="00F90BDC">
      <w:r xmlns:w="http://schemas.openxmlformats.org/wordprocessingml/2006/main">
        <w:t xml:space="preserve">1. Aprender a confiar en Dios en tiempos de dificultad</w:t>
      </w:r>
    </w:p>
    <w:p w14:paraId="6FD07628" w14:textId="77777777" w:rsidR="00F90BDC" w:rsidRDefault="00F90BDC"/>
    <w:p w14:paraId="2B51E115" w14:textId="77777777" w:rsidR="00F90BDC" w:rsidRDefault="00F90BDC">
      <w:r xmlns:w="http://schemas.openxmlformats.org/wordprocessingml/2006/main">
        <w:t xml:space="preserve">2. La fuerza para afrontar nuestras propias luchas</w:t>
      </w:r>
    </w:p>
    <w:p w14:paraId="7F34A28A" w14:textId="77777777" w:rsidR="00F90BDC" w:rsidRDefault="00F90BDC"/>
    <w:p w14:paraId="214C8604" w14:textId="77777777" w:rsidR="00F90BDC" w:rsidRDefault="00F90BDC">
      <w:r xmlns:w="http://schemas.openxmlformats.org/wordprocessingml/2006/main">
        <w:t xml:space="preserve">1. Isaías 43:2 - Cuando pases por las aguas, yo estaré contigo; y por los ríos, no os anegarán.</w:t>
      </w:r>
    </w:p>
    <w:p w14:paraId="0FBE00ED" w14:textId="77777777" w:rsidR="00F90BDC" w:rsidRDefault="00F90BDC"/>
    <w:p w14:paraId="073643CA" w14:textId="77777777" w:rsidR="00F90BDC" w:rsidRDefault="00F90BDC">
      <w:r xmlns:w="http://schemas.openxmlformats.org/wordprocessingml/2006/main">
        <w:t xml:space="preserve">2. Hebreos 12:2 - puestos los ojos en Jesús, el fundador y consumador de nuestra fe, el cual por el gozo puesto delante de él sufrió la cruz, menospreciando el oprobio, y está sentado a la diestra del trono de Dios.</w:t>
      </w:r>
    </w:p>
    <w:p w14:paraId="47D35EFE" w14:textId="77777777" w:rsidR="00F90BDC" w:rsidRDefault="00F90BDC"/>
    <w:p w14:paraId="12F02279" w14:textId="77777777" w:rsidR="00F90BDC" w:rsidRDefault="00F90BDC">
      <w:r xmlns:w="http://schemas.openxmlformats.org/wordprocessingml/2006/main">
        <w:t xml:space="preserve">Juan 12:28 Padre, glorifica tu nombre. Entonces vino una voz del cielo, que decía: La he glorificado y la glorificaré otra vez.</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ora para que Dios glorifique Su nombre, a lo que Dios responde que lo ha hecho y lo volverá a hacer.</w:t>
      </w:r>
    </w:p>
    <w:p w14:paraId="0D63F5D9" w14:textId="77777777" w:rsidR="00F90BDC" w:rsidRDefault="00F90BDC"/>
    <w:p w14:paraId="4EDB3EC7" w14:textId="77777777" w:rsidR="00F90BDC" w:rsidRDefault="00F90BDC">
      <w:r xmlns:w="http://schemas.openxmlformats.org/wordprocessingml/2006/main">
        <w:t xml:space="preserve">1. El poder de la oración: cómo la petición de Jesús de glorificar a Dios nos muestra el poder de la oración</w:t>
      </w:r>
    </w:p>
    <w:p w14:paraId="4C0433EE" w14:textId="77777777" w:rsidR="00F90BDC" w:rsidRDefault="00F90BDC"/>
    <w:p w14:paraId="584910EB" w14:textId="77777777" w:rsidR="00F90BDC" w:rsidRDefault="00F90BDC">
      <w:r xmlns:w="http://schemas.openxmlformats.org/wordprocessingml/2006/main">
        <w:t xml:space="preserve">2. La gloria de Dios: cómo las oraciones de Jesús demuestran la grandeza de Dios</w:t>
      </w:r>
    </w:p>
    <w:p w14:paraId="061AF0F3" w14:textId="77777777" w:rsidR="00F90BDC" w:rsidRDefault="00F90BDC"/>
    <w:p w14:paraId="529A4B21" w14:textId="77777777" w:rsidR="00F90BDC" w:rsidRDefault="00F90BDC">
      <w:r xmlns:w="http://schemas.openxmlformats.org/wordprocessingml/2006/main">
        <w:t xml:space="preserve">1. Isaías 6:1-3, En el año que murió el rey Uzías vi también al Señor sentado sobre un trono alto y sublime, y sus faldas llenaban el templo.</w:t>
      </w:r>
    </w:p>
    <w:p w14:paraId="04411B51" w14:textId="77777777" w:rsidR="00F90BDC" w:rsidRDefault="00F90BDC"/>
    <w:p w14:paraId="50C19C3C" w14:textId="77777777" w:rsidR="00F90BDC" w:rsidRDefault="00F90BDC">
      <w:r xmlns:w="http://schemas.openxmlformats.org/wordprocessingml/2006/main">
        <w:t xml:space="preserve">2. Romanos 11:33-36, ¡Oh profundidad de las riquezas de la sabiduría y del conocimiento de Dios! ¡Cuán inescrutables son sus juicios y sus caminos imposibles de descubrir!</w:t>
      </w:r>
    </w:p>
    <w:p w14:paraId="2E939146" w14:textId="77777777" w:rsidR="00F90BDC" w:rsidRDefault="00F90BDC"/>
    <w:p w14:paraId="6E38FE59" w14:textId="77777777" w:rsidR="00F90BDC" w:rsidRDefault="00F90BDC">
      <w:r xmlns:w="http://schemas.openxmlformats.org/wordprocessingml/2006/main">
        <w:t xml:space="preserve">Juan 12:29 Entonces la gente que estaba allí y lo oyó, decía que había sido un trueno; otros decían: Un ángel le habló.</w:t>
      </w:r>
    </w:p>
    <w:p w14:paraId="1B8286F5" w14:textId="77777777" w:rsidR="00F90BDC" w:rsidRDefault="00F90BDC"/>
    <w:p w14:paraId="79802AC2" w14:textId="77777777" w:rsidR="00F90BDC" w:rsidRDefault="00F90BDC">
      <w:r xmlns:w="http://schemas.openxmlformats.org/wordprocessingml/2006/main">
        <w:t xml:space="preserve">La gente escuchó un fuerte ruido y no estaban seguros si era un trueno o un ángel hablando con Jesús.</w:t>
      </w:r>
    </w:p>
    <w:p w14:paraId="44F558CD" w14:textId="77777777" w:rsidR="00F90BDC" w:rsidRDefault="00F90BDC"/>
    <w:p w14:paraId="135C81EC" w14:textId="77777777" w:rsidR="00F90BDC" w:rsidRDefault="00F90BDC">
      <w:r xmlns:w="http://schemas.openxmlformats.org/wordprocessingml/2006/main">
        <w:t xml:space="preserve">1. Dios habla de maneras que no esperamos</w:t>
      </w:r>
    </w:p>
    <w:p w14:paraId="5EF0FF38" w14:textId="77777777" w:rsidR="00F90BDC" w:rsidRDefault="00F90BDC"/>
    <w:p w14:paraId="5E7BE1EE" w14:textId="77777777" w:rsidR="00F90BDC" w:rsidRDefault="00F90BDC">
      <w:r xmlns:w="http://schemas.openxmlformats.org/wordprocessingml/2006/main">
        <w:t xml:space="preserve">2. El poder de escuchar la voz de Dios</w:t>
      </w:r>
    </w:p>
    <w:p w14:paraId="51975874" w14:textId="77777777" w:rsidR="00F90BDC" w:rsidRDefault="00F90BDC"/>
    <w:p w14:paraId="362930AF" w14:textId="77777777" w:rsidR="00F90BDC" w:rsidRDefault="00F90BDC">
      <w:r xmlns:w="http://schemas.openxmlformats.org/wordprocessingml/2006/main">
        <w:t xml:space="preserve">1. Juan 14:26 - “Pero el Consolador, el Espíritu Santo, a quien el Padre enviará en mi nombre, os enseñará todas las cosas y os recordará todo lo que os he dicho”.</w:t>
      </w:r>
    </w:p>
    <w:p w14:paraId="653D7B8B" w14:textId="77777777" w:rsidR="00F90BDC" w:rsidRDefault="00F90BDC"/>
    <w:p w14:paraId="02B978C3" w14:textId="77777777" w:rsidR="00F90BDC" w:rsidRDefault="00F90BDC">
      <w:r xmlns:w="http://schemas.openxmlformats.org/wordprocessingml/2006/main">
        <w:t xml:space="preserve">2. Lucas 1:13-14 - “Pero el ángel le dijo: 'No temas, Zacarías; tu oración ha sido escuchada. Tu esposa Isabel te dará un hijo, y lo llamarás Juan'”.</w:t>
      </w:r>
    </w:p>
    <w:p w14:paraId="205A8E95" w14:textId="77777777" w:rsidR="00F90BDC" w:rsidRDefault="00F90BDC"/>
    <w:p w14:paraId="4D1CB762" w14:textId="77777777" w:rsidR="00F90BDC" w:rsidRDefault="00F90BDC">
      <w:r xmlns:w="http://schemas.openxmlformats.org/wordprocessingml/2006/main">
        <w:t xml:space="preserve">Juan 12:30 Respondió Jesús y dijo: Esta voz no vino por mí, sino por vosotros.</w:t>
      </w:r>
    </w:p>
    <w:p w14:paraId="61B3FF7E" w14:textId="77777777" w:rsidR="00F90BDC" w:rsidRDefault="00F90BDC"/>
    <w:p w14:paraId="515D7D42" w14:textId="77777777" w:rsidR="00F90BDC" w:rsidRDefault="00F90BDC">
      <w:r xmlns:w="http://schemas.openxmlformats.org/wordprocessingml/2006/main">
        <w:t xml:space="preserve">Jesús demostró humildad al aceptar que Su voz no venía por Él, sino por el bien de los demás.</w:t>
      </w:r>
    </w:p>
    <w:p w14:paraId="0A9B29D1" w14:textId="77777777" w:rsidR="00F90BDC" w:rsidRDefault="00F90BDC"/>
    <w:p w14:paraId="7D9FEC6C" w14:textId="77777777" w:rsidR="00F90BDC" w:rsidRDefault="00F90BDC">
      <w:r xmlns:w="http://schemas.openxmlformats.org/wordprocessingml/2006/main">
        <w:t xml:space="preserve">1. El poder de la humildad: cómo Jesús se entregó en sacrificio</w:t>
      </w:r>
    </w:p>
    <w:p w14:paraId="7B3DDF98" w14:textId="77777777" w:rsidR="00F90BDC" w:rsidRDefault="00F90BDC"/>
    <w:p w14:paraId="0FB7CDDF" w14:textId="77777777" w:rsidR="00F90BDC" w:rsidRDefault="00F90BDC">
      <w:r xmlns:w="http://schemas.openxmlformats.org/wordprocessingml/2006/main">
        <w:t xml:space="preserve">2. Aprender a servir a los demás: seguir el ejemplo de humildad de Jesús</w:t>
      </w:r>
    </w:p>
    <w:p w14:paraId="19619D09" w14:textId="77777777" w:rsidR="00F90BDC" w:rsidRDefault="00F90BDC"/>
    <w:p w14:paraId="50D21E83" w14:textId="77777777" w:rsidR="00F90BDC" w:rsidRDefault="00F90BDC">
      <w:r xmlns:w="http://schemas.openxmlformats.org/wordprocessingml/2006/main">
        <w:t xml:space="preserve">1. Filipenses 2:5-7 - “Tened entre vosotros este sentir que tenéis en Cristo Jesús, el cual, aunque era en forma de Dios, no estimó el ser igual a Dios como algo a qué aferrarse, sino que se despojó a sí mismo, tomando forma de siervo, siendo hecho semejante a los hombres”.</w:t>
      </w:r>
    </w:p>
    <w:p w14:paraId="27E962EE" w14:textId="77777777" w:rsidR="00F90BDC" w:rsidRDefault="00F90BDC"/>
    <w:p w14:paraId="3F85080C" w14:textId="77777777" w:rsidR="00F90BDC" w:rsidRDefault="00F90BDC">
      <w:r xmlns:w="http://schemas.openxmlformats.org/wordprocessingml/2006/main">
        <w:t xml:space="preserve">2. Mateo 20:24-28 - “Y cuando los diez lo oyeron, se indignaron contra los dos hermanos. Pero Jesús los llamó y les dijo: 'Ustedes saben que los gobernantes de las naciones se enseñorean de ellas, y sus grandes ejercen autoridad sobre ellas. No será así entre vosotros. Pero el que quiera ser grande entre vosotros, que sea vuestro servidor, y el que quiera ser el primero entre vosotros, que sea vuestro esclavo, así como el Hijo del Hombre no vino para ser servido, sino para servir y para dar su vida en rescate por muchos. '”</w:t>
      </w:r>
    </w:p>
    <w:p w14:paraId="6D92880D" w14:textId="77777777" w:rsidR="00F90BDC" w:rsidRDefault="00F90BDC"/>
    <w:p w14:paraId="297A56CE" w14:textId="77777777" w:rsidR="00F90BDC" w:rsidRDefault="00F90BDC">
      <w:r xmlns:w="http://schemas.openxmlformats.org/wordprocessingml/2006/main">
        <w:t xml:space="preserve">Juan 12:31 Ahora es el juicio de este mundo: ahora el príncipe de este mundo será echado fuera.</w:t>
      </w:r>
    </w:p>
    <w:p w14:paraId="5560EEE2" w14:textId="77777777" w:rsidR="00F90BDC" w:rsidRDefault="00F90BDC"/>
    <w:p w14:paraId="02B929F9" w14:textId="77777777" w:rsidR="00F90BDC" w:rsidRDefault="00F90BDC">
      <w:r xmlns:w="http://schemas.openxmlformats.org/wordprocessingml/2006/main">
        <w:t xml:space="preserve">Jesús declara que ha llegado el momento del juicio del mundo y de que el príncipe de este mundo sea expulsado.</w:t>
      </w:r>
    </w:p>
    <w:p w14:paraId="148BEF14" w14:textId="77777777" w:rsidR="00F90BDC" w:rsidRDefault="00F90BDC"/>
    <w:p w14:paraId="575F9FE5" w14:textId="77777777" w:rsidR="00F90BDC" w:rsidRDefault="00F90BDC">
      <w:r xmlns:w="http://schemas.openxmlformats.org/wordprocessingml/2006/main">
        <w:t xml:space="preserve">1. Redención mediante el juicio: cómo coexisten el amor y la justicia de Dios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realidad de Satanás y su derrota a través de Jesús</w:t>
      </w:r>
    </w:p>
    <w:p w14:paraId="0C9B9B83" w14:textId="77777777" w:rsidR="00F90BDC" w:rsidRDefault="00F90BDC"/>
    <w:p w14:paraId="48A9BAD8" w14:textId="77777777" w:rsidR="00F90BDC" w:rsidRDefault="00F90BDC">
      <w:r xmlns:w="http://schemas.openxmlformats.org/wordprocessingml/2006/main">
        <w:t xml:space="preserve">1. Romanos 16:20 - "El Dios de paz pronto aplastará a Satanás bajo vuestros pies".</w:t>
      </w:r>
    </w:p>
    <w:p w14:paraId="3271CA89" w14:textId="77777777" w:rsidR="00F90BDC" w:rsidRDefault="00F90BDC"/>
    <w:p w14:paraId="5273A9FB" w14:textId="77777777" w:rsidR="00F90BDC" w:rsidRDefault="00F90BDC">
      <w:r xmlns:w="http://schemas.openxmlformats.org/wordprocessingml/2006/main">
        <w:t xml:space="preserve">2. Efesios 4:27 - "ni deis lugar al diablo".</w:t>
      </w:r>
    </w:p>
    <w:p w14:paraId="3A4CF593" w14:textId="77777777" w:rsidR="00F90BDC" w:rsidRDefault="00F90BDC"/>
    <w:p w14:paraId="3575D7C1" w14:textId="77777777" w:rsidR="00F90BDC" w:rsidRDefault="00F90BDC">
      <w:r xmlns:w="http://schemas.openxmlformats.org/wordprocessingml/2006/main">
        <w:t xml:space="preserve">Juan 12:32 Y yo, si fuere levantado de la tierra, a todos atraeré hacia mí.</w:t>
      </w:r>
    </w:p>
    <w:p w14:paraId="04E2C84E" w14:textId="77777777" w:rsidR="00F90BDC" w:rsidRDefault="00F90BDC"/>
    <w:p w14:paraId="0B2B0CDD" w14:textId="77777777" w:rsidR="00F90BDC" w:rsidRDefault="00F90BDC">
      <w:r xmlns:w="http://schemas.openxmlformats.org/wordprocessingml/2006/main">
        <w:t xml:space="preserve">Este pasaje habla del poder de la muerte de Jesús en la cruz para atraer a la gente hacia Él.</w:t>
      </w:r>
    </w:p>
    <w:p w14:paraId="0D993A6D" w14:textId="77777777" w:rsidR="00F90BDC" w:rsidRDefault="00F90BDC"/>
    <w:p w14:paraId="4A632DA8" w14:textId="77777777" w:rsidR="00F90BDC" w:rsidRDefault="00F90BDC">
      <w:r xmlns:w="http://schemas.openxmlformats.org/wordprocessingml/2006/main">
        <w:t xml:space="preserve">1. El poder de la cruz: cómo la muerte de Jesús atrae a todos los hombres hacia sí</w:t>
      </w:r>
    </w:p>
    <w:p w14:paraId="59DB5980" w14:textId="77777777" w:rsidR="00F90BDC" w:rsidRDefault="00F90BDC"/>
    <w:p w14:paraId="4F056AAD" w14:textId="77777777" w:rsidR="00F90BDC" w:rsidRDefault="00F90BDC">
      <w:r xmlns:w="http://schemas.openxmlformats.org/wordprocessingml/2006/main">
        <w:t xml:space="preserve">2. ¿Qué significa ser 'levantado'? Comprender el significado de la muerte de Jesús</w:t>
      </w:r>
    </w:p>
    <w:p w14:paraId="1DDA4D42" w14:textId="77777777" w:rsidR="00F90BDC" w:rsidRDefault="00F90BDC"/>
    <w:p w14:paraId="5AD2B1B8" w14:textId="77777777" w:rsidR="00F90BDC" w:rsidRDefault="00F90BDC">
      <w:r xmlns:w="http://schemas.openxmlformats.org/wordprocessingml/2006/main">
        <w:t xml:space="preserve">1. Filipenses 2:8-11 - Jesús se humilló hasta morir en una cruz, y Dios a cambio lo exaltó.</w:t>
      </w:r>
    </w:p>
    <w:p w14:paraId="5FF8CA64" w14:textId="77777777" w:rsidR="00F90BDC" w:rsidRDefault="00F90BDC"/>
    <w:p w14:paraId="66794368" w14:textId="77777777" w:rsidR="00F90BDC" w:rsidRDefault="00F90BDC">
      <w:r xmlns:w="http://schemas.openxmlformats.org/wordprocessingml/2006/main">
        <w:t xml:space="preserve">2. Isaías 53:5 - Pero él herido fue por nuestras transgresiones, molido por nuestras iniquidades; El castigo por nuestra paz fue sobre él, y por su llaga fuimos nosotros curados.</w:t>
      </w:r>
    </w:p>
    <w:p w14:paraId="551BC7E5" w14:textId="77777777" w:rsidR="00F90BDC" w:rsidRDefault="00F90BDC"/>
    <w:p w14:paraId="25D0713D" w14:textId="77777777" w:rsidR="00F90BDC" w:rsidRDefault="00F90BDC">
      <w:r xmlns:w="http://schemas.openxmlformats.org/wordprocessingml/2006/main">
        <w:t xml:space="preserve">Juan 12:33 Esto dijo, dando a entender de qué muerte había de morir.</w:t>
      </w:r>
    </w:p>
    <w:p w14:paraId="4894EADB" w14:textId="77777777" w:rsidR="00F90BDC" w:rsidRDefault="00F90BDC"/>
    <w:p w14:paraId="1402A828" w14:textId="77777777" w:rsidR="00F90BDC" w:rsidRDefault="00F90BDC">
      <w:r xmlns:w="http://schemas.openxmlformats.org/wordprocessingml/2006/main">
        <w:t xml:space="preserve">Jesús se refería a su propia muerte cuando habló de qué muerte debía morir.</w:t>
      </w:r>
    </w:p>
    <w:p w14:paraId="44F9BCC8" w14:textId="77777777" w:rsidR="00F90BDC" w:rsidRDefault="00F90BDC"/>
    <w:p w14:paraId="3BCC0B9D" w14:textId="77777777" w:rsidR="00F90BDC" w:rsidRDefault="00F90BDC">
      <w:r xmlns:w="http://schemas.openxmlformats.org/wordprocessingml/2006/main">
        <w:t xml:space="preserve">1. Morir a uno mismo: el ejemplo de Jesús</w:t>
      </w:r>
    </w:p>
    <w:p w14:paraId="1DE66067" w14:textId="77777777" w:rsidR="00F90BDC" w:rsidRDefault="00F90BDC"/>
    <w:p w14:paraId="2A0D0525" w14:textId="77777777" w:rsidR="00F90BDC" w:rsidRDefault="00F90BDC">
      <w:r xmlns:w="http://schemas.openxmlformats.org/wordprocessingml/2006/main">
        <w:t xml:space="preserve">2. Jesús y la cruz: un llamado al sacrificio</w:t>
      </w:r>
    </w:p>
    <w:p w14:paraId="508B18FC" w14:textId="77777777" w:rsidR="00F90BDC" w:rsidRDefault="00F90BDC"/>
    <w:p w14:paraId="034A4C66" w14:textId="77777777" w:rsidR="00F90BDC" w:rsidRDefault="00F90BDC">
      <w:r xmlns:w="http://schemas.openxmlformats.org/wordprocessingml/2006/main">
        <w:t xml:space="preserve">1. Filipenses 2:5-11</w:t>
      </w:r>
    </w:p>
    <w:p w14:paraId="54619828" w14:textId="77777777" w:rsidR="00F90BDC" w:rsidRDefault="00F90BDC"/>
    <w:p w14:paraId="3F170BBA" w14:textId="77777777" w:rsidR="00F90BDC" w:rsidRDefault="00F90BDC">
      <w:r xmlns:w="http://schemas.openxmlformats.org/wordprocessingml/2006/main">
        <w:t xml:space="preserve">2. Romanos 5:6-9</w:t>
      </w:r>
    </w:p>
    <w:p w14:paraId="7229BD34" w14:textId="77777777" w:rsidR="00F90BDC" w:rsidRDefault="00F90BDC"/>
    <w:p w14:paraId="464C5D8A" w14:textId="77777777" w:rsidR="00F90BDC" w:rsidRDefault="00F90BDC">
      <w:r xmlns:w="http://schemas.openxmlformats.org/wordprocessingml/2006/main">
        <w:t xml:space="preserve">Juan 12:34 El pueblo le respondió: Por la ley hemos oído que Cristo permanece para siempre; ¿y cómo dices tú: Es necesario que el Hijo del Hombre sea levantado? ¿Quién es este Hijo del hombre?</w:t>
      </w:r>
    </w:p>
    <w:p w14:paraId="7AAD5577" w14:textId="77777777" w:rsidR="00F90BDC" w:rsidRDefault="00F90BDC"/>
    <w:p w14:paraId="66B4AA5E" w14:textId="77777777" w:rsidR="00F90BDC" w:rsidRDefault="00F90BDC">
      <w:r xmlns:w="http://schemas.openxmlformats.org/wordprocessingml/2006/main">
        <w:t xml:space="preserve">La gente estaba confundida por la afirmación de Jesús de que el Hijo del Hombre debía ser levantado y preguntaban quién era el Hijo del Hombre.</w:t>
      </w:r>
    </w:p>
    <w:p w14:paraId="3BF8C6F8" w14:textId="77777777" w:rsidR="00F90BDC" w:rsidRDefault="00F90BDC"/>
    <w:p w14:paraId="51F5E45F" w14:textId="77777777" w:rsidR="00F90BDC" w:rsidRDefault="00F90BDC">
      <w:r xmlns:w="http://schemas.openxmlformats.org/wordprocessingml/2006/main">
        <w:t xml:space="preserve">1. Jesús: el Hijo del Hombre que permanece para siempre</w:t>
      </w:r>
    </w:p>
    <w:p w14:paraId="6146E6E7" w14:textId="77777777" w:rsidR="00F90BDC" w:rsidRDefault="00F90BDC"/>
    <w:p w14:paraId="78151650" w14:textId="77777777" w:rsidR="00F90BDC" w:rsidRDefault="00F90BDC">
      <w:r xmlns:w="http://schemas.openxmlformats.org/wordprocessingml/2006/main">
        <w:t xml:space="preserve">2. Cómo debe ser ensalzado el Hijo del Hombre</w:t>
      </w:r>
    </w:p>
    <w:p w14:paraId="5C05F891" w14:textId="77777777" w:rsidR="00F90BDC" w:rsidRDefault="00F90BDC"/>
    <w:p w14:paraId="6C1DB61A" w14:textId="77777777" w:rsidR="00F90BDC" w:rsidRDefault="00F90BDC">
      <w:r xmlns:w="http://schemas.openxmlformats.org/wordprocessingml/2006/main">
        <w:t xml:space="preserve">1. Salmo 90:2 - "Antes que nacieran los montes, y formases la tierra y el mundo, desde la eternidad hasta la eternidad, tú eres Dios".</w:t>
      </w:r>
    </w:p>
    <w:p w14:paraId="4AE00512" w14:textId="77777777" w:rsidR="00F90BDC" w:rsidRDefault="00F90BDC"/>
    <w:p w14:paraId="0F2F66AC" w14:textId="77777777" w:rsidR="00F90BDC" w:rsidRDefault="00F90BDC">
      <w:r xmlns:w="http://schemas.openxmlformats.org/wordprocessingml/2006/main">
        <w:t xml:space="preserve">2. Juan 14:6 - "Jesús le dijo: Yo soy el camino, la verdad y la vida; nadie viene al Padre, sino por mí".</w:t>
      </w:r>
    </w:p>
    <w:p w14:paraId="288293E0" w14:textId="77777777" w:rsidR="00F90BDC" w:rsidRDefault="00F90BDC"/>
    <w:p w14:paraId="346FC57A" w14:textId="77777777" w:rsidR="00F90BDC" w:rsidRDefault="00F90BDC">
      <w:r xmlns:w="http://schemas.openxmlformats.org/wordprocessingml/2006/main">
        <w:t xml:space="preserve">Juan 12:35 Entonces Jesús les dijo: Aún por un poco de tiempo estará la luz entre vosotros. Andad mientras tenéis luz, para que no os sobrevengan tinieblas; porque el que anda en tinieblas no sabe adónde va.</w:t>
      </w:r>
    </w:p>
    <w:p w14:paraId="3EF7AFA3" w14:textId="77777777" w:rsidR="00F90BDC" w:rsidRDefault="00F90BDC"/>
    <w:p w14:paraId="3F19E3A5" w14:textId="77777777" w:rsidR="00F90BDC" w:rsidRDefault="00F90BDC">
      <w:r xmlns:w="http://schemas.openxmlformats.org/wordprocessingml/2006/main">
        <w:t xml:space="preserve">Jesús instruye a sus discípulos a aprovechar la luz que tienen mientras la tengan, y a no caminar en tinieblas, ya que quienes la tienen no sabrán a dónde van.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luz: aprovechar las oportunidades</w:t>
      </w:r>
    </w:p>
    <w:p w14:paraId="4BBB87D4" w14:textId="77777777" w:rsidR="00F90BDC" w:rsidRDefault="00F90BDC"/>
    <w:p w14:paraId="7456A55B" w14:textId="77777777" w:rsidR="00F90BDC" w:rsidRDefault="00F90BDC">
      <w:r xmlns:w="http://schemas.openxmlformats.org/wordprocessingml/2006/main">
        <w:t xml:space="preserve">2. Caminando en la luz: evitando la oscuridad</w:t>
      </w:r>
    </w:p>
    <w:p w14:paraId="3B128FFE" w14:textId="77777777" w:rsidR="00F90BDC" w:rsidRDefault="00F90BDC"/>
    <w:p w14:paraId="522AC788" w14:textId="77777777" w:rsidR="00F90BDC" w:rsidRDefault="00F90BDC">
      <w:r xmlns:w="http://schemas.openxmlformats.org/wordprocessingml/2006/main">
        <w:t xml:space="preserve">1. Mateo 6:22-23 – “El ojo es la lámpara del cuerpo. Si tus ojos están sanos, todo tu cuerpo estará lleno de luz. Pero si tus ojos están enfermos, todo tu cuerpo estará lleno de oscuridad. Entonces, si la luz que hay dentro de ti es oscuridad, ¡cuán grandes son esas tinieblas!</w:t>
      </w:r>
    </w:p>
    <w:p w14:paraId="4E359874" w14:textId="77777777" w:rsidR="00F90BDC" w:rsidRDefault="00F90BDC"/>
    <w:p w14:paraId="79267121" w14:textId="77777777" w:rsidR="00F90BDC" w:rsidRDefault="00F90BDC">
      <w:r xmlns:w="http://schemas.openxmlformats.org/wordprocessingml/2006/main">
        <w:t xml:space="preserve">2. Salmo 119:105 – “Tu palabra es lámpara para mis pies, luz para mi camino”.</w:t>
      </w:r>
    </w:p>
    <w:p w14:paraId="52CEFAC5" w14:textId="77777777" w:rsidR="00F90BDC" w:rsidRDefault="00F90BDC"/>
    <w:p w14:paraId="6977341A" w14:textId="77777777" w:rsidR="00F90BDC" w:rsidRDefault="00F90BDC">
      <w:r xmlns:w="http://schemas.openxmlformats.org/wordprocessingml/2006/main">
        <w:t xml:space="preserve">Juan 12:36 Mientras tenéis la luz, creed en la luz, para que seáis hijos de la luz. Estas cosas habló Jesús, y se fue y se escondió de ellos.</w:t>
      </w:r>
    </w:p>
    <w:p w14:paraId="1D16AFCD" w14:textId="77777777" w:rsidR="00F90BDC" w:rsidRDefault="00F90BDC"/>
    <w:p w14:paraId="0A630399" w14:textId="77777777" w:rsidR="00F90BDC" w:rsidRDefault="00F90BDC">
      <w:r xmlns:w="http://schemas.openxmlformats.org/wordprocessingml/2006/main">
        <w:t xml:space="preserve">Jesús le dijo al pueblo que creyera en él mientras aún tuvieran la oportunidad, y luego desapareció de ellos.</w:t>
      </w:r>
    </w:p>
    <w:p w14:paraId="138DB9EF" w14:textId="77777777" w:rsidR="00F90BDC" w:rsidRDefault="00F90BDC"/>
    <w:p w14:paraId="3F22C5E3" w14:textId="77777777" w:rsidR="00F90BDC" w:rsidRDefault="00F90BDC">
      <w:r xmlns:w="http://schemas.openxmlformats.org/wordprocessingml/2006/main">
        <w:t xml:space="preserve">1. Cree en Jesús mientras puedas - Juan 12:36</w:t>
      </w:r>
    </w:p>
    <w:p w14:paraId="340E7AEB" w14:textId="77777777" w:rsidR="00F90BDC" w:rsidRDefault="00F90BDC"/>
    <w:p w14:paraId="2A8E60F7" w14:textId="77777777" w:rsidR="00F90BDC" w:rsidRDefault="00F90BDC">
      <w:r xmlns:w="http://schemas.openxmlformats.org/wordprocessingml/2006/main">
        <w:t xml:space="preserve">2. Convertirnos en hijos de la luz - Juan 12:36</w:t>
      </w:r>
    </w:p>
    <w:p w14:paraId="332AA42B" w14:textId="77777777" w:rsidR="00F90BDC" w:rsidRDefault="00F90BDC"/>
    <w:p w14:paraId="05E8E78E" w14:textId="77777777" w:rsidR="00F90BDC" w:rsidRDefault="00F90BDC">
      <w:r xmlns:w="http://schemas.openxmlformats.org/wordprocessingml/2006/main">
        <w:t xml:space="preserve">1. Isaías 49:6 - "Y él dijo: Poca cosa es que tú seas mi siervo para levantar las tribus de Jacob y restaurar los preservados de Israel; también te pondré por luz de las naciones. , para que seas mi salvación hasta lo último de la tierra."</w:t>
      </w:r>
    </w:p>
    <w:p w14:paraId="5307F592" w14:textId="77777777" w:rsidR="00F90BDC" w:rsidRDefault="00F90BDC"/>
    <w:p w14:paraId="7364CAB6" w14:textId="77777777" w:rsidR="00F90BDC" w:rsidRDefault="00F90BDC">
      <w:r xmlns:w="http://schemas.openxmlformats.org/wordprocessingml/2006/main">
        <w:t xml:space="preserve">2. Efesios 5:8 - "Porque antes erais tinieblas, pero ahora sois luz en el Señor: andad como hijos de la luz:"</w:t>
      </w:r>
    </w:p>
    <w:p w14:paraId="7CC19ECD" w14:textId="77777777" w:rsidR="00F90BDC" w:rsidRDefault="00F90BDC"/>
    <w:p w14:paraId="2AF613E3" w14:textId="77777777" w:rsidR="00F90BDC" w:rsidRDefault="00F90BDC">
      <w:r xmlns:w="http://schemas.openxmlformats.org/wordprocessingml/2006/main">
        <w:t xml:space="preserve">Juan 12:37 Pero aunque había hecho tantos milagros delante de ellos, no creían en él.</w:t>
      </w:r>
    </w:p>
    <w:p w14:paraId="3D65B738" w14:textId="77777777" w:rsidR="00F90BDC" w:rsidRDefault="00F90BDC"/>
    <w:p w14:paraId="0232AB53" w14:textId="77777777" w:rsidR="00F90BDC" w:rsidRDefault="00F90BDC">
      <w:r xmlns:w="http://schemas.openxmlformats.org/wordprocessingml/2006/main">
        <w:t xml:space="preserve">La gente de la época de Jesús lo había visto realizar muchos milagros, pero todavía no creían en él.</w:t>
      </w:r>
    </w:p>
    <w:p w14:paraId="6CE349AB" w14:textId="77777777" w:rsidR="00F90BDC" w:rsidRDefault="00F90BDC"/>
    <w:p w14:paraId="668E2001" w14:textId="77777777" w:rsidR="00F90BDC" w:rsidRDefault="00F90BDC">
      <w:r xmlns:w="http://schemas.openxmlformats.org/wordprocessingml/2006/main">
        <w:t xml:space="preserve">1. Recuerda que la fe es más que sólo ver; es creer en lo que ves.</w:t>
      </w:r>
    </w:p>
    <w:p w14:paraId="756EB315" w14:textId="77777777" w:rsidR="00F90BDC" w:rsidRDefault="00F90BDC"/>
    <w:p w14:paraId="32D91BF9" w14:textId="77777777" w:rsidR="00F90BDC" w:rsidRDefault="00F90BDC">
      <w:r xmlns:w="http://schemas.openxmlformats.org/wordprocessingml/2006/main">
        <w:t xml:space="preserve">2. Incluso si se realizan milagros, la fe debe estar presente para una creencia verdadera.</w:t>
      </w:r>
    </w:p>
    <w:p w14:paraId="4E12F64C" w14:textId="77777777" w:rsidR="00F90BDC" w:rsidRDefault="00F90BDC"/>
    <w:p w14:paraId="487FAF74" w14:textId="77777777" w:rsidR="00F90BDC" w:rsidRDefault="00F90BDC">
      <w:r xmlns:w="http://schemas.openxmlformats.org/wordprocessingml/2006/main">
        <w:t xml:space="preserve">1. Romanos 10:17 - Así que la fe viene por el oír, y el oír por la palabra de Dios.</w:t>
      </w:r>
    </w:p>
    <w:p w14:paraId="657AD9EB" w14:textId="77777777" w:rsidR="00F90BDC" w:rsidRDefault="00F90BDC"/>
    <w:p w14:paraId="3506F1FA" w14:textId="77777777" w:rsidR="00F90BDC" w:rsidRDefault="00F90BDC">
      <w:r xmlns:w="http://schemas.openxmlformats.org/wordprocessingml/2006/main">
        <w:t xml:space="preserve">2. Mateo 21:21-22 - Respondió Jesús y les dijo: De cierto os digo, que si tenéis fe y no dudáis, no sólo haréis lo que se hace con la higuera, sino también si di a este monte: Quítate y échate al mar; debe ser hecho.</w:t>
      </w:r>
    </w:p>
    <w:p w14:paraId="667DC2FC" w14:textId="77777777" w:rsidR="00F90BDC" w:rsidRDefault="00F90BDC"/>
    <w:p w14:paraId="01AE1C1C" w14:textId="77777777" w:rsidR="00F90BDC" w:rsidRDefault="00F90BDC">
      <w:r xmlns:w="http://schemas.openxmlformats.org/wordprocessingml/2006/main">
        <w:t xml:space="preserve">Juan 12:38 Para que se cumpliera la palabra del profeta Isaías que dijo: Señor, ¿quién ha creído a nuestro anuncio? ¿Y a quién se ha revelado el brazo del Señor?</w:t>
      </w:r>
    </w:p>
    <w:p w14:paraId="0F791A7E" w14:textId="77777777" w:rsidR="00F90BDC" w:rsidRDefault="00F90BDC"/>
    <w:p w14:paraId="33FA0FB8" w14:textId="77777777" w:rsidR="00F90BDC" w:rsidRDefault="00F90BDC">
      <w:r xmlns:w="http://schemas.openxmlformats.org/wordprocessingml/2006/main">
        <w:t xml:space="preserve">Este pasaje habla de cómo se cumplió la profecía de Isaías y cuestiona quién ha creído en el informe del Señor y a quién ha revelado el Señor Su poder.</w:t>
      </w:r>
    </w:p>
    <w:p w14:paraId="1B39DC50" w14:textId="77777777" w:rsidR="00F90BDC" w:rsidRDefault="00F90BDC"/>
    <w:p w14:paraId="15C5B412" w14:textId="77777777" w:rsidR="00F90BDC" w:rsidRDefault="00F90BDC">
      <w:r xmlns:w="http://schemas.openxmlformats.org/wordprocessingml/2006/main">
        <w:t xml:space="preserve">1. Fe en el Señor: un estudio de Juan 12:38</w:t>
      </w:r>
    </w:p>
    <w:p w14:paraId="5C99C332" w14:textId="77777777" w:rsidR="00F90BDC" w:rsidRDefault="00F90BDC"/>
    <w:p w14:paraId="11E238E6" w14:textId="77777777" w:rsidR="00F90BDC" w:rsidRDefault="00F90BDC">
      <w:r xmlns:w="http://schemas.openxmlformats.org/wordprocessingml/2006/main">
        <w:t xml:space="preserve">2. El poder de la fe: revelando el misterio de Juan 12:38</w:t>
      </w:r>
    </w:p>
    <w:p w14:paraId="2EAD79F7" w14:textId="77777777" w:rsidR="00F90BDC" w:rsidRDefault="00F90BDC"/>
    <w:p w14:paraId="502CCB3A" w14:textId="77777777" w:rsidR="00F90BDC" w:rsidRDefault="00F90BDC">
      <w:r xmlns:w="http://schemas.openxmlformats.org/wordprocessingml/2006/main">
        <w:t xml:space="preserve">1. Isaías 53:1 - ¿Quién ha creído a nuestro anuncio? ¿Y a quién se revela el brazo del Señor?</w:t>
      </w:r>
    </w:p>
    <w:p w14:paraId="617D4962" w14:textId="77777777" w:rsidR="00F90BDC" w:rsidRDefault="00F90BDC"/>
    <w:p w14:paraId="1E752239" w14:textId="77777777" w:rsidR="00F90BDC" w:rsidRDefault="00F90BDC">
      <w:r xmlns:w="http://schemas.openxmlformats.org/wordprocessingml/2006/main">
        <w:t xml:space="preserve">2. Romanos 10:16 - Pero no todos obedecieron al evangelio. Porque dice Isaías: Señor, ¿quién ha creído a nuestro anuncio?</w:t>
      </w:r>
    </w:p>
    <w:p w14:paraId="0EAEB495" w14:textId="77777777" w:rsidR="00F90BDC" w:rsidRDefault="00F90BDC"/>
    <w:p w14:paraId="5F5283BB" w14:textId="77777777" w:rsidR="00F90BDC" w:rsidRDefault="00F90BDC">
      <w:r xmlns:w="http://schemas.openxmlformats.org/wordprocessingml/2006/main">
        <w:t xml:space="preserve">Juan 12:39 Por eso no podían creer, porque Isaías volvía a decir:</w:t>
      </w:r>
    </w:p>
    <w:p w14:paraId="7B948156" w14:textId="77777777" w:rsidR="00F90BDC" w:rsidRDefault="00F90BDC"/>
    <w:p w14:paraId="0B32A95F" w14:textId="77777777" w:rsidR="00F90BDC" w:rsidRDefault="00F90BDC">
      <w:r xmlns:w="http://schemas.openxmlformats.org/wordprocessingml/2006/main">
        <w:t xml:space="preserve">La gente de la época de Jesús no podía creer en él porque no habían leído las profecías de Isaías.</w:t>
      </w:r>
    </w:p>
    <w:p w14:paraId="31984EFF" w14:textId="77777777" w:rsidR="00F90BDC" w:rsidRDefault="00F90BDC"/>
    <w:p w14:paraId="3B1B49EE" w14:textId="77777777" w:rsidR="00F90BDC" w:rsidRDefault="00F90BDC">
      <w:r xmlns:w="http://schemas.openxmlformats.org/wordprocessingml/2006/main">
        <w:t xml:space="preserve">1: La importancia de leer las Escrituras y comprender sus enseñanzas.</w:t>
      </w:r>
    </w:p>
    <w:p w14:paraId="20EFF944" w14:textId="77777777" w:rsidR="00F90BDC" w:rsidRDefault="00F90BDC"/>
    <w:p w14:paraId="313A7C52" w14:textId="77777777" w:rsidR="00F90BDC" w:rsidRDefault="00F90BDC">
      <w:r xmlns:w="http://schemas.openxmlformats.org/wordprocessingml/2006/main">
        <w:t xml:space="preserve">2: Creer en Jesús a pesar de lo que nos dice el mundo.</w:t>
      </w:r>
    </w:p>
    <w:p w14:paraId="2BC02EBB" w14:textId="77777777" w:rsidR="00F90BDC" w:rsidRDefault="00F90BDC"/>
    <w:p w14:paraId="06CD86B7" w14:textId="77777777" w:rsidR="00F90BDC" w:rsidRDefault="00F90BDC">
      <w:r xmlns:w="http://schemas.openxmlformats.org/wordprocessingml/2006/main">
        <w:t xml:space="preserve">1: Hechos 17:11 - Ahora bien, estos judíos eran más nobles que los de Tesalónica; recibieron la palabra con todo entusiasmo, examinando diariamente las Escrituras para ver si estas cosas eran así.</w:t>
      </w:r>
    </w:p>
    <w:p w14:paraId="15B5D899" w14:textId="77777777" w:rsidR="00F90BDC" w:rsidRDefault="00F90BDC"/>
    <w:p w14:paraId="7C432F4F" w14:textId="77777777" w:rsidR="00F90BDC" w:rsidRDefault="00F90BDC">
      <w:r xmlns:w="http://schemas.openxmlformats.org/wordprocessingml/2006/main">
        <w:t xml:space="preserve">2: Isaías 53:1 - ¿Quién ha creído lo que ha oído de nosotros? ¿Y a quién se ha revelado el brazo de Jehová?</w:t>
      </w:r>
    </w:p>
    <w:p w14:paraId="387ADFB6" w14:textId="77777777" w:rsidR="00F90BDC" w:rsidRDefault="00F90BDC"/>
    <w:p w14:paraId="5CE52640" w14:textId="77777777" w:rsidR="00F90BDC" w:rsidRDefault="00F90BDC">
      <w:r xmlns:w="http://schemas.openxmlformats.org/wordprocessingml/2006/main">
        <w:t xml:space="preserve">Juan 12:40 Cegó sus ojos y endureció su corazón; para que no vean con los ojos, ni entiendan con el corazón, y se conviertan, y yo los sane.</w:t>
      </w:r>
    </w:p>
    <w:p w14:paraId="5DF95CFC" w14:textId="77777777" w:rsidR="00F90BDC" w:rsidRDefault="00F90BDC"/>
    <w:p w14:paraId="4271136D" w14:textId="77777777" w:rsidR="00F90BDC" w:rsidRDefault="00F90BDC">
      <w:r xmlns:w="http://schemas.openxmlformats.org/wordprocessingml/2006/main">
        <w:t xml:space="preserve">El juicio de Dios sobre los israelitas por su negativa a arrepentirse y aceptar a Jesús como el Mesías ha causado su ceguera espiritual.</w:t>
      </w:r>
    </w:p>
    <w:p w14:paraId="07031B50" w14:textId="77777777" w:rsidR="00F90BDC" w:rsidRDefault="00F90BDC"/>
    <w:p w14:paraId="1D3B6FF5" w14:textId="77777777" w:rsidR="00F90BDC" w:rsidRDefault="00F90BDC">
      <w:r xmlns:w="http://schemas.openxmlformats.org/wordprocessingml/2006/main">
        <w:t xml:space="preserve">1: El juicio de Dios es real y puede hacernos perder de vista la verdad.</w:t>
      </w:r>
    </w:p>
    <w:p w14:paraId="0C42BDB5" w14:textId="77777777" w:rsidR="00F90BDC" w:rsidRDefault="00F90BDC"/>
    <w:p w14:paraId="777488F7" w14:textId="77777777" w:rsidR="00F90BDC" w:rsidRDefault="00F90BDC">
      <w:r xmlns:w="http://schemas.openxmlformats.org/wordprocessingml/2006/main">
        <w:t xml:space="preserve">2: El juicio de Dios, aunque severo, es también misericordioso y es un acto de amor.</w:t>
      </w:r>
    </w:p>
    <w:p w14:paraId="4CB75F1F" w14:textId="77777777" w:rsidR="00F90BDC" w:rsidRDefault="00F90BDC"/>
    <w:p w14:paraId="31C8F79D" w14:textId="77777777" w:rsidR="00F90BDC" w:rsidRDefault="00F90BDC">
      <w:r xmlns:w="http://schemas.openxmlformats.org/wordprocessingml/2006/main">
        <w:t xml:space="preserve">1: Isaías 6:9-10 - Y él dijo: Ve y di a este pueblo: Oíd bien, pero no entendáis; y </w:t>
      </w:r>
      <w:r xmlns:w="http://schemas.openxmlformats.org/wordprocessingml/2006/main">
        <w:lastRenderedPageBreak xmlns:w="http://schemas.openxmlformats.org/wordprocessingml/2006/main"/>
      </w:r>
      <w:r xmlns:w="http://schemas.openxmlformats.org/wordprocessingml/2006/main">
        <w:t xml:space="preserve">veis verdaderamente, pero no percibís. Engrosa el corazón de este pueblo, y pesa sus oídos, y cierra sus ojos; no sea que vean con los ojos, oigan con los oídos, entiendan con el corazón, se conviertan y sean sanados.</w:t>
      </w:r>
    </w:p>
    <w:p w14:paraId="05D0033A" w14:textId="77777777" w:rsidR="00F90BDC" w:rsidRDefault="00F90BDC"/>
    <w:p w14:paraId="18187C99" w14:textId="77777777" w:rsidR="00F90BDC" w:rsidRDefault="00F90BDC">
      <w:r xmlns:w="http://schemas.openxmlformats.org/wordprocessingml/2006/main">
        <w:t xml:space="preserve">2: Salmo 119:70 - Su corazón está gordo como la grasa; pero en tu ley me deleito.</w:t>
      </w:r>
    </w:p>
    <w:p w14:paraId="7E70B9B8" w14:textId="77777777" w:rsidR="00F90BDC" w:rsidRDefault="00F90BDC"/>
    <w:p w14:paraId="4591B444" w14:textId="77777777" w:rsidR="00F90BDC" w:rsidRDefault="00F90BDC">
      <w:r xmlns:w="http://schemas.openxmlformats.org/wordprocessingml/2006/main">
        <w:t xml:space="preserve">Juan 12:41 Estas cosas dijo Isaías, cuando vio su gloria y habló de él.</w:t>
      </w:r>
    </w:p>
    <w:p w14:paraId="01BD6841" w14:textId="77777777" w:rsidR="00F90BDC" w:rsidRDefault="00F90BDC"/>
    <w:p w14:paraId="5A552708" w14:textId="77777777" w:rsidR="00F90BDC" w:rsidRDefault="00F90BDC">
      <w:r xmlns:w="http://schemas.openxmlformats.org/wordprocessingml/2006/main">
        <w:t xml:space="preserve">Este pasaje revela que cuando Isaías vio la gloria de Jesús, habló de Él.</w:t>
      </w:r>
    </w:p>
    <w:p w14:paraId="0FC73833" w14:textId="77777777" w:rsidR="00F90BDC" w:rsidRDefault="00F90BDC"/>
    <w:p w14:paraId="68C3C249" w14:textId="77777777" w:rsidR="00F90BDC" w:rsidRDefault="00F90BDC">
      <w:r xmlns:w="http://schemas.openxmlformats.org/wordprocessingml/2006/main">
        <w:t xml:space="preserve">1. "La Gloria Insondable de Jesús"</w:t>
      </w:r>
    </w:p>
    <w:p w14:paraId="3901487B" w14:textId="77777777" w:rsidR="00F90BDC" w:rsidRDefault="00F90BDC"/>
    <w:p w14:paraId="014667FC" w14:textId="77777777" w:rsidR="00F90BDC" w:rsidRDefault="00F90BDC">
      <w:r xmlns:w="http://schemas.openxmlformats.org/wordprocessingml/2006/main">
        <w:t xml:space="preserve">2. "Ver la gloria de Jesús"</w:t>
      </w:r>
    </w:p>
    <w:p w14:paraId="050FE519" w14:textId="77777777" w:rsidR="00F90BDC" w:rsidRDefault="00F90BDC"/>
    <w:p w14:paraId="4DD4AC8D" w14:textId="77777777" w:rsidR="00F90BDC" w:rsidRDefault="00F90BDC">
      <w:r xmlns:w="http://schemas.openxmlformats.org/wordprocessingml/2006/main">
        <w:t xml:space="preserve">1. Hebreos 1:1-3</w:t>
      </w:r>
    </w:p>
    <w:p w14:paraId="72EC7299" w14:textId="77777777" w:rsidR="00F90BDC" w:rsidRDefault="00F90BDC"/>
    <w:p w14:paraId="73F53C35" w14:textId="77777777" w:rsidR="00F90BDC" w:rsidRDefault="00F90BDC">
      <w:r xmlns:w="http://schemas.openxmlformats.org/wordprocessingml/2006/main">
        <w:t xml:space="preserve">2. Isaías 6:1-7</w:t>
      </w:r>
    </w:p>
    <w:p w14:paraId="2213BB5C" w14:textId="77777777" w:rsidR="00F90BDC" w:rsidRDefault="00F90BDC"/>
    <w:p w14:paraId="6A0786DF" w14:textId="77777777" w:rsidR="00F90BDC" w:rsidRDefault="00F90BDC">
      <w:r xmlns:w="http://schemas.openxmlformats.org/wordprocessingml/2006/main">
        <w:t xml:space="preserve">Juan 12:42 Sin embargo, también entre los principales muchos creyeron en él; pero a causa de los fariseos no le confesaron, para no ser expulsados de la sinagoga:</w:t>
      </w:r>
    </w:p>
    <w:p w14:paraId="3DCDF9AB" w14:textId="77777777" w:rsidR="00F90BDC" w:rsidRDefault="00F90BDC"/>
    <w:p w14:paraId="21EFFB1A" w14:textId="77777777" w:rsidR="00F90BDC" w:rsidRDefault="00F90BDC">
      <w:r xmlns:w="http://schemas.openxmlformats.org/wordprocessingml/2006/main">
        <w:t xml:space="preserve">Muchos de los líderes creían en Jesús, pero tenían miedo de ser rechazados por los fariseos.</w:t>
      </w:r>
    </w:p>
    <w:p w14:paraId="0E80D017" w14:textId="77777777" w:rsidR="00F90BDC" w:rsidRDefault="00F90BDC"/>
    <w:p w14:paraId="7EBBCC4E" w14:textId="77777777" w:rsidR="00F90BDC" w:rsidRDefault="00F90BDC">
      <w:r xmlns:w="http://schemas.openxmlformats.org/wordprocessingml/2006/main">
        <w:t xml:space="preserve">1: Defender a Jesús: afrontar el miedo al rechazo</w:t>
      </w:r>
    </w:p>
    <w:p w14:paraId="0599D742" w14:textId="77777777" w:rsidR="00F90BDC" w:rsidRDefault="00F90BDC"/>
    <w:p w14:paraId="79E3A975" w14:textId="77777777" w:rsidR="00F90BDC" w:rsidRDefault="00F90BDC">
      <w:r xmlns:w="http://schemas.openxmlformats.org/wordprocessingml/2006/main">
        <w:t xml:space="preserve">2: Creer en Jesús: mantenerse firme frente a la oposición</w:t>
      </w:r>
    </w:p>
    <w:p w14:paraId="2DE8ED55" w14:textId="77777777" w:rsidR="00F90BDC" w:rsidRDefault="00F90BDC"/>
    <w:p w14:paraId="5BE5AB39" w14:textId="77777777" w:rsidR="00F90BDC" w:rsidRDefault="00F90BDC">
      <w:r xmlns:w="http://schemas.openxmlformats.org/wordprocessingml/2006/main">
        <w:t xml:space="preserve">1: Romanos 10:9-10 - "Si declaras con tu boca: “Jesús es el Señor”, y crees en tu corazón que Dios lo resucitó de entre los muertos, serás salvo. Porque con tu corazón se cree. y eres justificado, y es con tu boca que profesas tu fe y eres salvo."</w:t>
      </w:r>
    </w:p>
    <w:p w14:paraId="14E67F47" w14:textId="77777777" w:rsidR="00F90BDC" w:rsidRDefault="00F90BDC"/>
    <w:p w14:paraId="69AD8AE7" w14:textId="77777777" w:rsidR="00F90BDC" w:rsidRDefault="00F90BDC">
      <w:r xmlns:w="http://schemas.openxmlformats.org/wordprocessingml/2006/main">
        <w:t xml:space="preserve">2: Mateo 10:32-33 - "Al que me reconozca delante de los demás, yo también lo reconoceré delante de mi Padre que está en los cielos. Pero al que me reniegue delante de los demás, yo también lo renegaré delante de mi Padre que está en los cielos".</w:t>
      </w:r>
    </w:p>
    <w:p w14:paraId="41B69E07" w14:textId="77777777" w:rsidR="00F90BDC" w:rsidRDefault="00F90BDC"/>
    <w:p w14:paraId="15D951C8" w14:textId="77777777" w:rsidR="00F90BDC" w:rsidRDefault="00F90BDC">
      <w:r xmlns:w="http://schemas.openxmlformats.org/wordprocessingml/2006/main">
        <w:t xml:space="preserve">Juan 12:43 Porque amaban más la alabanza de los hombres que la alabanza de Dios.</w:t>
      </w:r>
    </w:p>
    <w:p w14:paraId="4D2313F6" w14:textId="77777777" w:rsidR="00F90BDC" w:rsidRDefault="00F90BDC"/>
    <w:p w14:paraId="55C1A7F2" w14:textId="77777777" w:rsidR="00F90BDC" w:rsidRDefault="00F90BDC">
      <w:r xmlns:w="http://schemas.openxmlformats.org/wordprocessingml/2006/main">
        <w:t xml:space="preserve">Las personas a menudo están más preocupadas por obtener la aprobación de los demás que por ser aprobadas por Dios.</w:t>
      </w:r>
    </w:p>
    <w:p w14:paraId="0154D81E" w14:textId="77777777" w:rsidR="00F90BDC" w:rsidRDefault="00F90BDC"/>
    <w:p w14:paraId="2EF3AB46" w14:textId="77777777" w:rsidR="00F90BDC" w:rsidRDefault="00F90BDC">
      <w:r xmlns:w="http://schemas.openxmlformats.org/wordprocessingml/2006/main">
        <w:t xml:space="preserve">1. Los peligros de buscar la aprobación humana</w:t>
      </w:r>
    </w:p>
    <w:p w14:paraId="54FE74FF" w14:textId="77777777" w:rsidR="00F90BDC" w:rsidRDefault="00F90BDC"/>
    <w:p w14:paraId="40DB3470" w14:textId="77777777" w:rsidR="00F90BDC" w:rsidRDefault="00F90BDC">
      <w:r xmlns:w="http://schemas.openxmlformats.org/wordprocessingml/2006/main">
        <w:t xml:space="preserve">2. Buscar la aprobación de Dios por encima de todo</w:t>
      </w:r>
    </w:p>
    <w:p w14:paraId="34778E18" w14:textId="77777777" w:rsidR="00F90BDC" w:rsidRDefault="00F90BDC"/>
    <w:p w14:paraId="69930DA7" w14:textId="77777777" w:rsidR="00F90BDC" w:rsidRDefault="00F90BDC">
      <w:r xmlns:w="http://schemas.openxmlformats.org/wordprocessingml/2006/main">
        <w:t xml:space="preserve">1. Filipenses 3:7-8 - Pero cualquier ganancia que tenía, la tengo por pérdida por causa de Cristo. 8 De hecho, todo lo estimo como pérdida a causa del incomparable valor de conocer a Cristo Jesús, mi Señor.</w:t>
      </w:r>
    </w:p>
    <w:p w14:paraId="497F9ED4" w14:textId="77777777" w:rsidR="00F90BDC" w:rsidRDefault="00F90BDC"/>
    <w:p w14:paraId="3FFCF8B7" w14:textId="77777777" w:rsidR="00F90BDC" w:rsidRDefault="00F90BDC">
      <w:r xmlns:w="http://schemas.openxmlformats.org/wordprocessingml/2006/main">
        <w:t xml:space="preserve">2. Salmo 19:14 - Que las palabras de mi boca y la meditación de mi corazón sean agradables delante de ti, oh Señor, mi roca y mi redentor.</w:t>
      </w:r>
    </w:p>
    <w:p w14:paraId="66DE6C2E" w14:textId="77777777" w:rsidR="00F90BDC" w:rsidRDefault="00F90BDC"/>
    <w:p w14:paraId="7DE90988" w14:textId="77777777" w:rsidR="00F90BDC" w:rsidRDefault="00F90BDC">
      <w:r xmlns:w="http://schemas.openxmlformats.org/wordprocessingml/2006/main">
        <w:t xml:space="preserve">Juan 12:44 Jesús clamó y dijo: El que cree en mí, no cree en mí, sino en el que me envió.</w:t>
      </w:r>
    </w:p>
    <w:p w14:paraId="701FAB07" w14:textId="77777777" w:rsidR="00F90BDC" w:rsidRDefault="00F90BDC"/>
    <w:p w14:paraId="09F118DE" w14:textId="77777777" w:rsidR="00F90BDC" w:rsidRDefault="00F90BDC">
      <w:r xmlns:w="http://schemas.openxmlformats.org/wordprocessingml/2006/main">
        <w:t xml:space="preserve">Jesús explica que aquellos que tienen fe en Él no sólo tienen fe en Él, sino en Dios que lo envió.</w:t>
      </w:r>
    </w:p>
    <w:p w14:paraId="0153B0BA" w14:textId="77777777" w:rsidR="00F90BDC" w:rsidRDefault="00F90BDC"/>
    <w:p w14:paraId="02AF8C44" w14:textId="77777777" w:rsidR="00F90BDC" w:rsidRDefault="00F90BDC">
      <w:r xmlns:w="http://schemas.openxmlformats.org/wordprocessingml/2006/main">
        <w:t xml:space="preserve">1. El poder de la fe en Jesucristo</w:t>
      </w:r>
    </w:p>
    <w:p w14:paraId="23A4C521" w14:textId="77777777" w:rsidR="00F90BDC" w:rsidRDefault="00F90BDC"/>
    <w:p w14:paraId="032B395A" w14:textId="77777777" w:rsidR="00F90BDC" w:rsidRDefault="00F90BDC">
      <w:r xmlns:w="http://schemas.openxmlformats.org/wordprocessingml/2006/main">
        <w:t xml:space="preserve">2. El verdadero significado de creer en Jesús</w:t>
      </w:r>
    </w:p>
    <w:p w14:paraId="2C43D8EC" w14:textId="77777777" w:rsidR="00F90BDC" w:rsidRDefault="00F90BDC"/>
    <w:p w14:paraId="41E59FCE" w14:textId="77777777" w:rsidR="00F90BDC" w:rsidRDefault="00F90BDC">
      <w:r xmlns:w="http://schemas.openxmlformats.org/wordprocessingml/2006/main">
        <w:t xml:space="preserve">1. Romanos 10:9-10 - "si confiesas con tu boca que Jesús es el Señor, y crees en tu corazón que Dios lo levantó de entre los muertos, serás salvo".</w:t>
      </w:r>
    </w:p>
    <w:p w14:paraId="21306E4D" w14:textId="77777777" w:rsidR="00F90BDC" w:rsidRDefault="00F90BDC"/>
    <w:p w14:paraId="5A0454A4" w14:textId="77777777" w:rsidR="00F90BDC" w:rsidRDefault="00F90BDC">
      <w:r xmlns:w="http://schemas.openxmlformats.org/wordprocessingml/2006/main">
        <w:t xml:space="preserve">2. Filipenses 2:5-11 - "Cristo Jesús, el cual, aunque era en forma de Dios, no estimó el ser igual a Dios como algo a qué aferrarse, sino que se despojó a sí mismo tomando forma de siervo, naciendo a semejanza de los hombres."</w:t>
      </w:r>
    </w:p>
    <w:p w14:paraId="732FFB28" w14:textId="77777777" w:rsidR="00F90BDC" w:rsidRDefault="00F90BDC"/>
    <w:p w14:paraId="12C316BC" w14:textId="77777777" w:rsidR="00F90BDC" w:rsidRDefault="00F90BDC">
      <w:r xmlns:w="http://schemas.openxmlformats.org/wordprocessingml/2006/main">
        <w:t xml:space="preserve">Juan 12:45 Y el que me ve, ve al que me envió.</w:t>
      </w:r>
    </w:p>
    <w:p w14:paraId="614BDEAC" w14:textId="77777777" w:rsidR="00F90BDC" w:rsidRDefault="00F90BDC"/>
    <w:p w14:paraId="36AA450D" w14:textId="77777777" w:rsidR="00F90BDC" w:rsidRDefault="00F90BDC">
      <w:r xmlns:w="http://schemas.openxmlformats.org/wordprocessingml/2006/main">
        <w:t xml:space="preserve">Juan nos recuerda que todo lo que vemos en Jesús es un reflejo de Dios.</w:t>
      </w:r>
    </w:p>
    <w:p w14:paraId="3D27D206" w14:textId="77777777" w:rsidR="00F90BDC" w:rsidRDefault="00F90BDC"/>
    <w:p w14:paraId="3BB102E7" w14:textId="77777777" w:rsidR="00F90BDC" w:rsidRDefault="00F90BDC">
      <w:r xmlns:w="http://schemas.openxmlformats.org/wordprocessingml/2006/main">
        <w:t xml:space="preserve">1: Jesús es el reflejo perfecto de Dios - Juan 12:45.</w:t>
      </w:r>
    </w:p>
    <w:p w14:paraId="10C91FC7" w14:textId="77777777" w:rsidR="00F90BDC" w:rsidRDefault="00F90BDC"/>
    <w:p w14:paraId="0ED4D031" w14:textId="77777777" w:rsidR="00F90BDC" w:rsidRDefault="00F90BDC">
      <w:r xmlns:w="http://schemas.openxmlformats.org/wordprocessingml/2006/main">
        <w:t xml:space="preserve">2: Jesús es la imagen de Dios - Juan 12:45.</w:t>
      </w:r>
    </w:p>
    <w:p w14:paraId="15439270" w14:textId="77777777" w:rsidR="00F90BDC" w:rsidRDefault="00F90BDC"/>
    <w:p w14:paraId="5C5593B9" w14:textId="77777777" w:rsidR="00F90BDC" w:rsidRDefault="00F90BDC">
      <w:r xmlns:w="http://schemas.openxmlformats.org/wordprocessingml/2006/main">
        <w:t xml:space="preserve">1: Colosenses 1:15 - Él es la imagen del Dios invisible, el primogénito de toda la creación.</w:t>
      </w:r>
    </w:p>
    <w:p w14:paraId="5A111385" w14:textId="77777777" w:rsidR="00F90BDC" w:rsidRDefault="00F90BDC"/>
    <w:p w14:paraId="5C26C40F" w14:textId="77777777" w:rsidR="00F90BDC" w:rsidRDefault="00F90BDC">
      <w:r xmlns:w="http://schemas.openxmlformats.org/wordprocessingml/2006/main">
        <w:t xml:space="preserve">2: Hebreos 1:3 - Él es el resplandor de la gloria de Dios y la huella exacta de su naturaleza.</w:t>
      </w:r>
    </w:p>
    <w:p w14:paraId="563C5F1F" w14:textId="77777777" w:rsidR="00F90BDC" w:rsidRDefault="00F90BDC"/>
    <w:p w14:paraId="651A02C6" w14:textId="77777777" w:rsidR="00F90BDC" w:rsidRDefault="00F90BDC">
      <w:r xmlns:w="http://schemas.openxmlformats.org/wordprocessingml/2006/main">
        <w:t xml:space="preserve">Juan 12:46 Yo he venido como luz al mundo, para que todo aquel que en mí cree no permanezca en tinieblas.</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habla de Jesús viniendo al mundo como fuente de luz para que todo aquel que crea en Él no permanezca en tinieblas.</w:t>
      </w:r>
    </w:p>
    <w:p w14:paraId="327067EF" w14:textId="77777777" w:rsidR="00F90BDC" w:rsidRDefault="00F90BDC"/>
    <w:p w14:paraId="1D500E3F" w14:textId="77777777" w:rsidR="00F90BDC" w:rsidRDefault="00F90BDC">
      <w:r xmlns:w="http://schemas.openxmlformats.org/wordprocessingml/2006/main">
        <w:t xml:space="preserve">1. La Luz de Cristo - Explorando el Significado de la Venida de Jesús como Fuente de Luz</w:t>
      </w:r>
    </w:p>
    <w:p w14:paraId="233F593C" w14:textId="77777777" w:rsidR="00F90BDC" w:rsidRDefault="00F90BDC"/>
    <w:p w14:paraId="504F1E2D" w14:textId="77777777" w:rsidR="00F90BDC" w:rsidRDefault="00F90BDC">
      <w:r xmlns:w="http://schemas.openxmlformats.org/wordprocessingml/2006/main">
        <w:t xml:space="preserve">2. El poder de la fe: cómo creer en Jesús puede conducir a una nueva forma de vida</w:t>
      </w:r>
    </w:p>
    <w:p w14:paraId="064573DA" w14:textId="77777777" w:rsidR="00F90BDC" w:rsidRDefault="00F90BDC"/>
    <w:p w14:paraId="317A1AF5" w14:textId="77777777" w:rsidR="00F90BDC" w:rsidRDefault="00F90BDC">
      <w:r xmlns:w="http://schemas.openxmlformats.org/wordprocessingml/2006/main">
        <w:t xml:space="preserve">1. Isaías 9:2 - "El pueblo que caminaba en tinieblas vio una gran luz; a los que vivían en tierra de profunda oscuridad, una luz les resplandeció".</w:t>
      </w:r>
    </w:p>
    <w:p w14:paraId="3468FBA7" w14:textId="77777777" w:rsidR="00F90BDC" w:rsidRDefault="00F90BDC"/>
    <w:p w14:paraId="3A8AF68E" w14:textId="77777777" w:rsidR="00F90BDC" w:rsidRDefault="00F90BDC">
      <w:r xmlns:w="http://schemas.openxmlformats.org/wordprocessingml/2006/main">
        <w:t xml:space="preserve">2. Juan 8:12 - "Jesús habló una vez más al pueblo y dijo: "Yo soy la luz del mundo. Si me seguís, no tendréis que caminar en tinieblas, porque tendréis la luz que os guiará. a la vida."</w:t>
      </w:r>
    </w:p>
    <w:p w14:paraId="00218AF8" w14:textId="77777777" w:rsidR="00F90BDC" w:rsidRDefault="00F90BDC"/>
    <w:p w14:paraId="21DCF65B" w14:textId="77777777" w:rsidR="00F90BDC" w:rsidRDefault="00F90BDC">
      <w:r xmlns:w="http://schemas.openxmlformats.org/wordprocessingml/2006/main">
        <w:t xml:space="preserve">Juan 12:47 Y si alguno oye mis palabras y no cree, yo no lo juzgo; porque no he venido a juzgar al mundo, sino a salvar al mundo.</w:t>
      </w:r>
    </w:p>
    <w:p w14:paraId="34E3C59F" w14:textId="77777777" w:rsidR="00F90BDC" w:rsidRDefault="00F90BDC"/>
    <w:p w14:paraId="21212E58" w14:textId="77777777" w:rsidR="00F90BDC" w:rsidRDefault="00F90BDC">
      <w:r xmlns:w="http://schemas.openxmlformats.org/wordprocessingml/2006/main">
        <w:t xml:space="preserve">Este pasaje enseña que Jesús no vino a juzgar al mundo, sino a salvarlo.</w:t>
      </w:r>
    </w:p>
    <w:p w14:paraId="10FBA7AF" w14:textId="77777777" w:rsidR="00F90BDC" w:rsidRDefault="00F90BDC"/>
    <w:p w14:paraId="215CA384" w14:textId="77777777" w:rsidR="00F90BDC" w:rsidRDefault="00F90BDC">
      <w:r xmlns:w="http://schemas.openxmlformats.org/wordprocessingml/2006/main">
        <w:t xml:space="preserve">1. "Salvos por gracia: una reflexión sobre Juan 12:47"</w:t>
      </w:r>
    </w:p>
    <w:p w14:paraId="79F9C89B" w14:textId="77777777" w:rsidR="00F90BDC" w:rsidRDefault="00F90BDC"/>
    <w:p w14:paraId="7E91D159" w14:textId="77777777" w:rsidR="00F90BDC" w:rsidRDefault="00F90BDC">
      <w:r xmlns:w="http://schemas.openxmlformats.org/wordprocessingml/2006/main">
        <w:t xml:space="preserve">2. "El poder del amor incondicional: explorando el amor de Jesús en Juan 12:47"</w:t>
      </w:r>
    </w:p>
    <w:p w14:paraId="3B194B07" w14:textId="77777777" w:rsidR="00F90BDC" w:rsidRDefault="00F90BDC"/>
    <w:p w14:paraId="54602395" w14:textId="77777777" w:rsidR="00F90BDC" w:rsidRDefault="00F90BDC">
      <w:r xmlns:w="http://schemas.openxmlformats.org/wordprocessingml/2006/main">
        <w:t xml:space="preserve">1. Romanos 3:23-24 - Por cuanto todos pecaron y están destituidos de la gloria de Dios, y son justificados gratuitamente por su gracia, mediante la redención que es en Cristo Jesús.</w:t>
      </w:r>
    </w:p>
    <w:p w14:paraId="0741F562" w14:textId="77777777" w:rsidR="00F90BDC" w:rsidRDefault="00F90BDC"/>
    <w:p w14:paraId="086F5372" w14:textId="77777777" w:rsidR="00F90BDC" w:rsidRDefault="00F90BDC">
      <w:r xmlns:w="http://schemas.openxmlformats.org/wordprocessingml/2006/main">
        <w:t xml:space="preserve">2. Juan 3:16-17 - Porque tanto amó Dios al mundo, que dio a su Hijo único, para que todo aquel que en él cree no perezca, sino que tenga vida eterna. Porque Dios no envió a su Hijo al mundo para condenar al mundo, sino para que el mundo sea salvo por él.</w:t>
      </w:r>
    </w:p>
    <w:p w14:paraId="31E101A6" w14:textId="77777777" w:rsidR="00F90BDC" w:rsidRDefault="00F90BDC"/>
    <w:p w14:paraId="200910DA" w14:textId="77777777" w:rsidR="00F90BDC" w:rsidRDefault="00F90BDC">
      <w:r xmlns:w="http://schemas.openxmlformats.org/wordprocessingml/2006/main">
        <w:t xml:space="preserve">Juan 12:48 El que me rechaza y no recibe mis palabras, tiene quien lo juzgue; la palabra que yo he hablado, ella le juzgará en el día postrero.</w:t>
      </w:r>
    </w:p>
    <w:p w14:paraId="16D842FB" w14:textId="77777777" w:rsidR="00F90BDC" w:rsidRDefault="00F90BDC"/>
    <w:p w14:paraId="018E4B1D" w14:textId="77777777" w:rsidR="00F90BDC" w:rsidRDefault="00F90BDC">
      <w:r xmlns:w="http://schemas.openxmlformats.org/wordprocessingml/2006/main">
        <w:t xml:space="preserve">Este pasaje enfatiza la importancia de aceptar las enseñanzas de Jesús, ya que serán utilizadas para juzgarnos en el último día.</w:t>
      </w:r>
    </w:p>
    <w:p w14:paraId="4AE4464A" w14:textId="77777777" w:rsidR="00F90BDC" w:rsidRDefault="00F90BDC"/>
    <w:p w14:paraId="32696BE9" w14:textId="77777777" w:rsidR="00F90BDC" w:rsidRDefault="00F90BDC">
      <w:r xmlns:w="http://schemas.openxmlformats.org/wordprocessingml/2006/main">
        <w:t xml:space="preserve">1. El juicio de Dios: aceptar las enseñanzas de Jesús como nuestra guía</w:t>
      </w:r>
    </w:p>
    <w:p w14:paraId="115DA596" w14:textId="77777777" w:rsidR="00F90BDC" w:rsidRDefault="00F90BDC"/>
    <w:p w14:paraId="50A61A19" w14:textId="77777777" w:rsidR="00F90BDC" w:rsidRDefault="00F90BDC">
      <w:r xmlns:w="http://schemas.openxmlformats.org/wordprocessingml/2006/main">
        <w:t xml:space="preserve">2. El poder de las palabras de Jesús: escuchar y obedecer</w:t>
      </w:r>
    </w:p>
    <w:p w14:paraId="0F440A2D" w14:textId="77777777" w:rsidR="00F90BDC" w:rsidRDefault="00F90BDC"/>
    <w:p w14:paraId="404712B3" w14:textId="77777777" w:rsidR="00F90BDC" w:rsidRDefault="00F90BDC">
      <w:r xmlns:w="http://schemas.openxmlformats.org/wordprocessingml/2006/main">
        <w:t xml:space="preserve">1. Hebreos 4:12-13 “Porque la palabra de Dios es viva y eficaz, más cortante que toda espada de dos filos, y penetra hasta dividir el alma y el espíritu, las coyunturas y los tuétanos, y discierne los pensamientos y las intenciones de el corazón. Y ninguna criatura está oculta a su vista, sino que todas están desnudas y expuestas a los ojos de aquel a quien debemos dar cuenta”.</w:t>
      </w:r>
    </w:p>
    <w:p w14:paraId="01A53945" w14:textId="77777777" w:rsidR="00F90BDC" w:rsidRDefault="00F90BDC"/>
    <w:p w14:paraId="3A92B02F" w14:textId="77777777" w:rsidR="00F90BDC" w:rsidRDefault="00F90BDC">
      <w:r xmlns:w="http://schemas.openxmlformats.org/wordprocessingml/2006/main">
        <w:t xml:space="preserve">2. Romanos 2:15-16 “Muestran que la obra de la ley está escrita en sus corazones, mientras que también su conciencia da testimonio, y sus pensamientos contradictorios los acusan o incluso los excusan en aquel día en que, según mi evangelio, Dios juzga los secretos de los hombres por Cristo Jesús”.</w:t>
      </w:r>
    </w:p>
    <w:p w14:paraId="287DC3AF" w14:textId="77777777" w:rsidR="00F90BDC" w:rsidRDefault="00F90BDC"/>
    <w:p w14:paraId="7BC8CFE3" w14:textId="77777777" w:rsidR="00F90BDC" w:rsidRDefault="00F90BDC">
      <w:r xmlns:w="http://schemas.openxmlformats.org/wordprocessingml/2006/main">
        <w:t xml:space="preserve">Juan 12:49 Porque no he hablado por mi cuenta; pero el Padre que me envió, me dio mandamiento de lo que debía decir y lo que debía hablar.</w:t>
      </w:r>
    </w:p>
    <w:p w14:paraId="61DC23F6" w14:textId="77777777" w:rsidR="00F90BDC" w:rsidRDefault="00F90BDC"/>
    <w:p w14:paraId="555C6ECE" w14:textId="77777777" w:rsidR="00F90BDC" w:rsidRDefault="00F90BDC">
      <w:r xmlns:w="http://schemas.openxmlformats.org/wordprocessingml/2006/main">
        <w:t xml:space="preserve">El Padre le ordenó a Jesús que hablara de lo que le habían dicho.</w:t>
      </w:r>
    </w:p>
    <w:p w14:paraId="5613B7E4" w14:textId="77777777" w:rsidR="00F90BDC" w:rsidRDefault="00F90BDC"/>
    <w:p w14:paraId="4D82849D" w14:textId="77777777" w:rsidR="00F90BDC" w:rsidRDefault="00F90BDC">
      <w:r xmlns:w="http://schemas.openxmlformats.org/wordprocessingml/2006/main">
        <w:t xml:space="preserve">1: Dios nos habla a través de Su palabra y nos dirige sobre cómo vivir nuestras vidas.</w:t>
      </w:r>
    </w:p>
    <w:p w14:paraId="23264C42" w14:textId="77777777" w:rsidR="00F90BDC" w:rsidRDefault="00F90BDC"/>
    <w:p w14:paraId="0F4855EC" w14:textId="77777777" w:rsidR="00F90BDC" w:rsidRDefault="00F90BDC">
      <w:r xmlns:w="http://schemas.openxmlformats.org/wordprocessingml/2006/main">
        <w:t xml:space="preserve">2: Debemos ser siempre obedientes al Padre y hacer lo que Él ha mandado.</w:t>
      </w:r>
    </w:p>
    <w:p w14:paraId="6514FF52" w14:textId="77777777" w:rsidR="00F90BDC" w:rsidRDefault="00F90BDC"/>
    <w:p w14:paraId="7193DCA8" w14:textId="77777777" w:rsidR="00F90BDC" w:rsidRDefault="00F90BDC">
      <w:r xmlns:w="http://schemas.openxmlformats.org/wordprocessingml/2006/main">
        <w:t xml:space="preserve">1: Romanos 12:2 - No os conforméis a las costumbres de este mundo, sino transformaos mediante la renovación de vuestra mente.</w:t>
      </w:r>
    </w:p>
    <w:p w14:paraId="5084FA23" w14:textId="77777777" w:rsidR="00F90BDC" w:rsidRDefault="00F90BDC"/>
    <w:p w14:paraId="187CFA24"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0D95005D" w14:textId="77777777" w:rsidR="00F90BDC" w:rsidRDefault="00F90BDC"/>
    <w:p w14:paraId="283B95A0" w14:textId="77777777" w:rsidR="00F90BDC" w:rsidRDefault="00F90BDC">
      <w:r xmlns:w="http://schemas.openxmlformats.org/wordprocessingml/2006/main">
        <w:t xml:space="preserve">Juan 12:50 Y yo sé que su mandamiento es vida eterna; por tanto, todo lo que hablo, como el Padre me dijo, así hablo.</w:t>
      </w:r>
    </w:p>
    <w:p w14:paraId="10E7EA8D" w14:textId="77777777" w:rsidR="00F90BDC" w:rsidRDefault="00F90BDC"/>
    <w:p w14:paraId="2C1DEB61" w14:textId="77777777" w:rsidR="00F90BDC" w:rsidRDefault="00F90BDC">
      <w:r xmlns:w="http://schemas.openxmlformats.org/wordprocessingml/2006/main">
        <w:t xml:space="preserve">Jesús pronuncia las palabras que el Padre le ha ordenado decir, lo que lleva a la vida eterna.</w:t>
      </w:r>
    </w:p>
    <w:p w14:paraId="12DBBF02" w14:textId="77777777" w:rsidR="00F90BDC" w:rsidRDefault="00F90BDC"/>
    <w:p w14:paraId="133B703E" w14:textId="77777777" w:rsidR="00F90BDC" w:rsidRDefault="00F90BDC">
      <w:r xmlns:w="http://schemas.openxmlformats.org/wordprocessingml/2006/main">
        <w:t xml:space="preserve">1: Vivir según la Palabra de Dios trae vida eterna.</w:t>
      </w:r>
    </w:p>
    <w:p w14:paraId="6A4DBD0F" w14:textId="77777777" w:rsidR="00F90BDC" w:rsidRDefault="00F90BDC"/>
    <w:p w14:paraId="435ACDAD" w14:textId="77777777" w:rsidR="00F90BDC" w:rsidRDefault="00F90BDC">
      <w:r xmlns:w="http://schemas.openxmlformats.org/wordprocessingml/2006/main">
        <w:t xml:space="preserve">2: Obedecer a Jesús y Su Palabra para experimentar una vida verdadera y duradera.</w:t>
      </w:r>
    </w:p>
    <w:p w14:paraId="0D914EE7" w14:textId="77777777" w:rsidR="00F90BDC" w:rsidRDefault="00F90BDC"/>
    <w:p w14:paraId="1A8C9A5C" w14:textId="77777777" w:rsidR="00F90BDC" w:rsidRDefault="00F90BDC">
      <w:r xmlns:w="http://schemas.openxmlformats.org/wordprocessingml/2006/main">
        <w:t xml:space="preserve">1: Salmo 119:105 - “Lámpara es para mis pies tu palabra, luz para mi camino”.</w:t>
      </w:r>
    </w:p>
    <w:p w14:paraId="1F0A75DE" w14:textId="77777777" w:rsidR="00F90BDC" w:rsidRDefault="00F90BDC"/>
    <w:p w14:paraId="6F589332" w14:textId="77777777" w:rsidR="00F90BDC" w:rsidRDefault="00F90BDC">
      <w:r xmlns:w="http://schemas.openxmlformats.org/wordprocessingml/2006/main">
        <w:t xml:space="preserve">2: Juan 14:15 - “Si me amáis, guardad mis mandamientos”.</w:t>
      </w:r>
    </w:p>
    <w:p w14:paraId="3413E54B" w14:textId="77777777" w:rsidR="00F90BDC" w:rsidRDefault="00F90BDC"/>
    <w:p w14:paraId="3C01D272" w14:textId="77777777" w:rsidR="00F90BDC" w:rsidRDefault="00F90BDC">
      <w:r xmlns:w="http://schemas.openxmlformats.org/wordprocessingml/2006/main">
        <w:t xml:space="preserve">Juan 13 describe a Jesús lavando los pies de sus discípulos, su predicción de la traición de Judas y su mandamiento de amarse unos a otros.</w:t>
      </w:r>
    </w:p>
    <w:p w14:paraId="2CF325C6" w14:textId="77777777" w:rsidR="00F90BDC" w:rsidRDefault="00F90BDC"/>
    <w:p w14:paraId="06FCE5EA" w14:textId="77777777" w:rsidR="00F90BDC" w:rsidRDefault="00F90BDC">
      <w:r xmlns:w="http://schemas.openxmlformats.org/wordprocessingml/2006/main">
        <w:t xml:space="preserve">1er Párrafo: El capítulo comienza con la Última Cena, donde Jesús supo que había llegado Su hora de dejar este mundo e ir al Padre. Durante la cena, se levantó de la mesa, se quitó la ropa exterior, se ató una toalla a la cintura y comenzó a lavar los pies de los discípulos. Cuando vino a Pedro, Pedro inicialmente se negó, pero cedió cuando Jesús dijo que a menos que lo lavara no tendría </w:t>
      </w:r>
      <w:r xmlns:w="http://schemas.openxmlformats.org/wordprocessingml/2006/main">
        <w:lastRenderedPageBreak xmlns:w="http://schemas.openxmlformats.org/wordprocessingml/2006/main"/>
      </w:r>
      <w:r xmlns:w="http://schemas.openxmlformats.org/wordprocessingml/2006/main">
        <w:t xml:space="preserve">parte con él. Después de lavarles los pies, se puso la ropa, regresó a la mesa y les preguntó si entendían lo que él había hecho, señalando que mientras el Señor Maestro les lavaba los pies, ellos también debían lavarse los pies unos a otros, dándoles ejemplo (Juan 13:1-17).</w:t>
      </w:r>
    </w:p>
    <w:p w14:paraId="2F0CF257" w14:textId="77777777" w:rsidR="00F90BDC" w:rsidRDefault="00F90BDC"/>
    <w:p w14:paraId="1EB9AD27" w14:textId="77777777" w:rsidR="00F90BDC" w:rsidRDefault="00F90BDC">
      <w:r xmlns:w="http://schemas.openxmlformats.org/wordprocessingml/2006/main">
        <w:t xml:space="preserve">2º Párrafo: Después de este acto de servicio, Jesús se turbó en espíritu y testificó: 'En verdad os digo que uno de vosotros me va a traicionar'. Los discípulos se miraron sin saber a quién se refería y luego, siguiendo el gesto de Pedro, Juan, que estaba reclinado junto a él, preguntó quién guiaba a Jesús y respondió: "Es a alguien a quien le daré este trozo de pan cuando lo haya mojado". Entonces cuando el trozo sumergido se lo dio a Judas Iscariote después de tomar pan, Satanás entró en él y entonces Jesús le dijo: 'Haz lo que vas a hacer pronto'. Ninguno de los que estaban en la mesa reclinada entendió por qué dijo esto pensando ya que Judas tenía una bolsa de dinero tal vez diciéndole que comprara la fiesta necesaria y diera algo pobre entonces después de recibir un trozo de pan salió inmediatamente en la noche (Juan 13:18-30).</w:t>
      </w:r>
    </w:p>
    <w:p w14:paraId="543477D3" w14:textId="77777777" w:rsidR="00F90BDC" w:rsidRDefault="00F90BDC"/>
    <w:p w14:paraId="7BE5BE81" w14:textId="77777777" w:rsidR="00F90BDC" w:rsidRDefault="00F90BDC">
      <w:r xmlns:w="http://schemas.openxmlformats.org/wordprocessingml/2006/main">
        <w:t xml:space="preserve">3er párrafo: Después de que Judas se fue, Jesús comenzó a hablar sobre la glorificación de Dios Hijo Hombre dando un nuevo mandamiento a los discípulos 'Amaos unos a otros como yo os he amado, así que debéis amaros unos a otros, de esta manera todos sabrán que sois mis discípulos si os amáis unos a otros. ' Cuando Pedro preguntó adónde iba, afirmó que no puede seguir ahora pero que seguirá más tarde, lo que llevó a Pedro a afirmar que estaba dispuesto a dar la vida por Él, pero predijo la negación antes de que el gallo cante tres veces al final del capítulo (Juan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Juan 13:1 Antes de la fiesta de la pascua, sabiendo Jesús que su hora había llegado para pasar de este mundo al Padre, como había amado a los suyos que estaban en el mundo, los amó hasta el fin.</w:t>
      </w:r>
    </w:p>
    <w:p w14:paraId="6D759FB2" w14:textId="77777777" w:rsidR="00F90BDC" w:rsidRDefault="00F90BDC"/>
    <w:p w14:paraId="547C642D" w14:textId="77777777" w:rsidR="00F90BDC" w:rsidRDefault="00F90BDC">
      <w:r xmlns:w="http://schemas.openxmlformats.org/wordprocessingml/2006/main">
        <w:t xml:space="preserve">Jesús amó a los suyos hasta el final y se disponía a dejar este mundo para ir al Padre.</w:t>
      </w:r>
    </w:p>
    <w:p w14:paraId="431BFD92" w14:textId="77777777" w:rsidR="00F90BDC" w:rsidRDefault="00F90BDC"/>
    <w:p w14:paraId="23DBA11C" w14:textId="77777777" w:rsidR="00F90BDC" w:rsidRDefault="00F90BDC">
      <w:r xmlns:w="http://schemas.openxmlformats.org/wordprocessingml/2006/main">
        <w:t xml:space="preserve">1. Amar incondicionalmente: el ejemplo del amor de Jesús por los suyos.</w:t>
      </w:r>
    </w:p>
    <w:p w14:paraId="3BC06532" w14:textId="77777777" w:rsidR="00F90BDC" w:rsidRDefault="00F90BDC"/>
    <w:p w14:paraId="5EF70794" w14:textId="77777777" w:rsidR="00F90BDC" w:rsidRDefault="00F90BDC">
      <w:r xmlns:w="http://schemas.openxmlformats.org/wordprocessingml/2006/main">
        <w:t xml:space="preserve">2. Vivir una vida de sacrificio: la voluntad de Jesús de renunciar a su vida terrenal.</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5:1-2 “Sed, pues, imitadores de Dios, como hijos amados. Y andad en amor, como Cristo nos amó y se entregó a sí mismo por nosotros, ofrenda y sacrificio fragante a Dios”.</w:t>
      </w:r>
    </w:p>
    <w:p w14:paraId="69323CC4" w14:textId="77777777" w:rsidR="00F90BDC" w:rsidRDefault="00F90BDC"/>
    <w:p w14:paraId="47521381" w14:textId="77777777" w:rsidR="00F90BDC" w:rsidRDefault="00F90BDC">
      <w:r xmlns:w="http://schemas.openxmlformats.org/wordprocessingml/2006/main">
        <w:t xml:space="preserve">2. Romanos 12:1 “Os ruego, pues, hermanos, por las misericordias de Dios, que presentéis vuestros cuerpos en sacrificio vivo, santo, agradable a Dios, que es vuestro culto espiritual”.</w:t>
      </w:r>
    </w:p>
    <w:p w14:paraId="32C30FB6" w14:textId="77777777" w:rsidR="00F90BDC" w:rsidRDefault="00F90BDC"/>
    <w:p w14:paraId="003E766A" w14:textId="77777777" w:rsidR="00F90BDC" w:rsidRDefault="00F90BDC">
      <w:r xmlns:w="http://schemas.openxmlformats.org/wordprocessingml/2006/main">
        <w:t xml:space="preserve">Juan 13:2 Y terminada la cena, habiendo el diablo metido en el corazón de Judas Iscariote, hijo de Simón, para entregarle;</w:t>
      </w:r>
    </w:p>
    <w:p w14:paraId="775163F2" w14:textId="77777777" w:rsidR="00F90BDC" w:rsidRDefault="00F90BDC"/>
    <w:p w14:paraId="087437E6" w14:textId="77777777" w:rsidR="00F90BDC" w:rsidRDefault="00F90BDC">
      <w:r xmlns:w="http://schemas.openxmlformats.org/wordprocessingml/2006/main">
        <w:t xml:space="preserve">Jesús compartió una última comida con sus discípulos antes de su muerte. Judas Iscariote fue impulsado por el diablo a traicionar a Jesús.</w:t>
      </w:r>
    </w:p>
    <w:p w14:paraId="6D913384" w14:textId="77777777" w:rsidR="00F90BDC" w:rsidRDefault="00F90BDC"/>
    <w:p w14:paraId="76723B4C" w14:textId="77777777" w:rsidR="00F90BDC" w:rsidRDefault="00F90BDC">
      <w:r xmlns:w="http://schemas.openxmlformats.org/wordprocessingml/2006/main">
        <w:t xml:space="preserve">1. El poder de la última comida de Jesús con sus discípulos</w:t>
      </w:r>
    </w:p>
    <w:p w14:paraId="1759C5A1" w14:textId="77777777" w:rsidR="00F90BDC" w:rsidRDefault="00F90BDC"/>
    <w:p w14:paraId="69FF5E12" w14:textId="77777777" w:rsidR="00F90BDC" w:rsidRDefault="00F90BDC">
      <w:r xmlns:w="http://schemas.openxmlformats.org/wordprocessingml/2006/main">
        <w:t xml:space="preserve">2. La tentación de Judas Iscariote</w:t>
      </w:r>
    </w:p>
    <w:p w14:paraId="04C8B54E" w14:textId="77777777" w:rsidR="00F90BDC" w:rsidRDefault="00F90BDC"/>
    <w:p w14:paraId="22E01FDE" w14:textId="77777777" w:rsidR="00F90BDC" w:rsidRDefault="00F90BDC">
      <w:r xmlns:w="http://schemas.openxmlformats.org/wordprocessingml/2006/main">
        <w:t xml:space="preserve">1. Marcos 14:17-21 - Jesús instituye la Cena del Señor</w:t>
      </w:r>
    </w:p>
    <w:p w14:paraId="0B3359C6" w14:textId="77777777" w:rsidR="00F90BDC" w:rsidRDefault="00F90BDC"/>
    <w:p w14:paraId="4C07B767" w14:textId="77777777" w:rsidR="00F90BDC" w:rsidRDefault="00F90BDC">
      <w:r xmlns:w="http://schemas.openxmlformats.org/wordprocessingml/2006/main">
        <w:t xml:space="preserve">2. Mateo 6:13 - Jesús nos enseña a orar: "No nos dejes caer en la tentación"</w:t>
      </w:r>
    </w:p>
    <w:p w14:paraId="5F13C647" w14:textId="77777777" w:rsidR="00F90BDC" w:rsidRDefault="00F90BDC"/>
    <w:p w14:paraId="14AA8629" w14:textId="77777777" w:rsidR="00F90BDC" w:rsidRDefault="00F90BDC">
      <w:r xmlns:w="http://schemas.openxmlformats.org/wordprocessingml/2006/main">
        <w:t xml:space="preserve">Juan 13:3 sabiendo Jesús que el Padre había puesto todas las cosas en sus manos, y que de Dios había venido, y a Dios iba;</w:t>
      </w:r>
    </w:p>
    <w:p w14:paraId="6CE989BD" w14:textId="77777777" w:rsidR="00F90BDC" w:rsidRDefault="00F90BDC"/>
    <w:p w14:paraId="5656165D" w14:textId="77777777" w:rsidR="00F90BDC" w:rsidRDefault="00F90BDC">
      <w:r xmlns:w="http://schemas.openxmlformats.org/wordprocessingml/2006/main">
        <w:t xml:space="preserve">Jesús humildemente lavó los pies de sus discípulos como ejemplo de servicio y humildad.</w:t>
      </w:r>
    </w:p>
    <w:p w14:paraId="3FA4CD9E" w14:textId="77777777" w:rsidR="00F90BDC" w:rsidRDefault="00F90BDC"/>
    <w:p w14:paraId="30710C74" w14:textId="77777777" w:rsidR="00F90BDC" w:rsidRDefault="00F90BDC">
      <w:r xmlns:w="http://schemas.openxmlformats.org/wordprocessingml/2006/main">
        <w:t xml:space="preserve">1: "La humildad ante todo: un estudio sobre el servicio de Juan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conocer nuestro lugar: un estudio del ejemplo de Jesús en Juan 13:3"</w:t>
      </w:r>
    </w:p>
    <w:p w14:paraId="386FF5D8" w14:textId="77777777" w:rsidR="00F90BDC" w:rsidRDefault="00F90BDC"/>
    <w:p w14:paraId="3A372CA5" w14:textId="77777777" w:rsidR="00F90BDC" w:rsidRDefault="00F90BDC">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14:paraId="71B89339" w14:textId="77777777" w:rsidR="00F90BDC" w:rsidRDefault="00F90BDC"/>
    <w:p w14:paraId="50F4F761" w14:textId="77777777" w:rsidR="00F90BDC" w:rsidRDefault="00F90BDC">
      <w:r xmlns:w="http://schemas.openxmlformats.org/wordprocessingml/2006/main">
        <w:t xml:space="preserve">2: Santiago 4:10 - "Humillaos delante del Señor, y él os exaltará".</w:t>
      </w:r>
    </w:p>
    <w:p w14:paraId="60C31FE0" w14:textId="77777777" w:rsidR="00F90BDC" w:rsidRDefault="00F90BDC"/>
    <w:p w14:paraId="38AAB3D6" w14:textId="77777777" w:rsidR="00F90BDC" w:rsidRDefault="00F90BDC">
      <w:r xmlns:w="http://schemas.openxmlformats.org/wordprocessingml/2006/main">
        <w:t xml:space="preserve">Juan 13:4 Se levantó de la cena y se quitó sus vestidos; y tomó una toalla y se ciñó.</w:t>
      </w:r>
    </w:p>
    <w:p w14:paraId="07C1DBF5" w14:textId="77777777" w:rsidR="00F90BDC" w:rsidRDefault="00F90BDC"/>
    <w:p w14:paraId="331FF6DC" w14:textId="77777777" w:rsidR="00F90BDC" w:rsidRDefault="00F90BDC">
      <w:r xmlns:w="http://schemas.openxmlformats.org/wordprocessingml/2006/main">
        <w:t xml:space="preserve">El pasaje describe a Jesús levantándose de la cena y dejando a un lado sus vestiduras para tomar una toalla y ceñirse.</w:t>
      </w:r>
    </w:p>
    <w:p w14:paraId="6C4E19E1" w14:textId="77777777" w:rsidR="00F90BDC" w:rsidRDefault="00F90BDC"/>
    <w:p w14:paraId="0B43C347" w14:textId="77777777" w:rsidR="00F90BDC" w:rsidRDefault="00F90BDC">
      <w:r xmlns:w="http://schemas.openxmlformats.org/wordprocessingml/2006/main">
        <w:t xml:space="preserve">1. Jesús lavando los pies de sus discípulos: un modelo de humildad</w:t>
      </w:r>
    </w:p>
    <w:p w14:paraId="41A73C0E" w14:textId="77777777" w:rsidR="00F90BDC" w:rsidRDefault="00F90BDC"/>
    <w:p w14:paraId="47B7C6F1" w14:textId="77777777" w:rsidR="00F90BDC" w:rsidRDefault="00F90BDC">
      <w:r xmlns:w="http://schemas.openxmlformats.org/wordprocessingml/2006/main">
        <w:t xml:space="preserve">2. De la Cena al Siervo: el ejemplo de servicio de Jesús</w:t>
      </w:r>
    </w:p>
    <w:p w14:paraId="7057EDEE" w14:textId="77777777" w:rsidR="00F90BDC" w:rsidRDefault="00F90BDC"/>
    <w:p w14:paraId="784FB041" w14:textId="77777777" w:rsidR="00F90BDC" w:rsidRDefault="00F90BDC">
      <w:r xmlns:w="http://schemas.openxmlformats.org/wordprocessingml/2006/main">
        <w:t xml:space="preserve">1. Filipenses 2:3-4 - No hagáis nada por ambición egoísta o por vanagloria, sino con humildad, considerando a los demás mejores que vosotros mismos.</w:t>
      </w:r>
    </w:p>
    <w:p w14:paraId="2429A3ED" w14:textId="77777777" w:rsidR="00F90BDC" w:rsidRDefault="00F90BDC"/>
    <w:p w14:paraId="6C828DBE" w14:textId="77777777" w:rsidR="00F90BDC" w:rsidRDefault="00F90BDC">
      <w:r xmlns:w="http://schemas.openxmlformats.org/wordprocessingml/2006/main">
        <w:t xml:space="preserve">2. Mateo 25:40 - El Rey responderá: 'En verdad os digo que todo lo que hicisteis a uno de estos hermanos míos más pequeños, a mí lo hicisteis'.</w:t>
      </w:r>
    </w:p>
    <w:p w14:paraId="67849946" w14:textId="77777777" w:rsidR="00F90BDC" w:rsidRDefault="00F90BDC"/>
    <w:p w14:paraId="64F8F7F5" w14:textId="77777777" w:rsidR="00F90BDC" w:rsidRDefault="00F90BDC">
      <w:r xmlns:w="http://schemas.openxmlformats.org/wordprocessingml/2006/main">
        <w:t xml:space="preserve">Juan 13:5 Después echó agua en un lebrillo y comenzó a lavar los pies de los discípulos y a secárselos con la toalla con que estaba ceñido.</w:t>
      </w:r>
    </w:p>
    <w:p w14:paraId="3E4D5090" w14:textId="77777777" w:rsidR="00F90BDC" w:rsidRDefault="00F90BDC"/>
    <w:p w14:paraId="371886FE" w14:textId="77777777" w:rsidR="00F90BDC" w:rsidRDefault="00F90BDC">
      <w:r xmlns:w="http://schemas.openxmlformats.org/wordprocessingml/2006/main">
        <w:t xml:space="preserve">Jesús se humilló lavando los pies de sus discípulos.</w:t>
      </w:r>
    </w:p>
    <w:p w14:paraId="42FFA094" w14:textId="77777777" w:rsidR="00F90BDC" w:rsidRDefault="00F90BDC"/>
    <w:p w14:paraId="63C03397" w14:textId="77777777" w:rsidR="00F90BDC" w:rsidRDefault="00F90BDC">
      <w:r xmlns:w="http://schemas.openxmlformats.org/wordprocessingml/2006/main">
        <w:t xml:space="preserve">1. El poder de humillarse</w:t>
      </w:r>
    </w:p>
    <w:p w14:paraId="5F882249" w14:textId="77777777" w:rsidR="00F90BDC" w:rsidRDefault="00F90BDC"/>
    <w:p w14:paraId="04984315" w14:textId="77777777" w:rsidR="00F90BDC" w:rsidRDefault="00F90BDC">
      <w:r xmlns:w="http://schemas.openxmlformats.org/wordprocessingml/2006/main">
        <w:t xml:space="preserve">2. Siguiendo el ejemplo de servicio de Cristo</w:t>
      </w:r>
    </w:p>
    <w:p w14:paraId="60523A12" w14:textId="77777777" w:rsidR="00F90BDC" w:rsidRDefault="00F90BDC"/>
    <w:p w14:paraId="4D8A9C48" w14:textId="77777777" w:rsidR="00F90BDC" w:rsidRDefault="00F90BDC">
      <w:r xmlns:w="http://schemas.openxmlformats.org/wordprocessingml/2006/main">
        <w:t xml:space="preserve">1. Filipenses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Juan 13:6 Entonces vino a Simón Pedro, y Pedro le dijo: Señor, ¿me lavas los pies?</w:t>
      </w:r>
    </w:p>
    <w:p w14:paraId="4EBE7F6D" w14:textId="77777777" w:rsidR="00F90BDC" w:rsidRDefault="00F90BDC"/>
    <w:p w14:paraId="7D2B4B64" w14:textId="77777777" w:rsidR="00F90BDC" w:rsidRDefault="00F90BDC">
      <w:r xmlns:w="http://schemas.openxmlformats.org/wordprocessingml/2006/main">
        <w:t xml:space="preserve">Jesús, que lavó los pies de sus discípulos con humildad y amor, nos recuerda que debemos humillarnos y servir a los demás.</w:t>
      </w:r>
    </w:p>
    <w:p w14:paraId="00F83085" w14:textId="77777777" w:rsidR="00F90BDC" w:rsidRDefault="00F90BDC"/>
    <w:p w14:paraId="4C6A1517" w14:textId="77777777" w:rsidR="00F90BDC" w:rsidRDefault="00F90BDC">
      <w:r xmlns:w="http://schemas.openxmlformats.org/wordprocessingml/2006/main">
        <w:t xml:space="preserve">1: El acto de humildad y amor de Jesús al lavar los pies de sus discípulos nos sirve como ejemplo para seguir y servir humildemente a los demás.</w:t>
      </w:r>
    </w:p>
    <w:p w14:paraId="1CB7E4BB" w14:textId="77777777" w:rsidR="00F90BDC" w:rsidRDefault="00F90BDC"/>
    <w:p w14:paraId="55CEA2EA" w14:textId="77777777" w:rsidR="00F90BDC" w:rsidRDefault="00F90BDC">
      <w:r xmlns:w="http://schemas.openxmlformats.org/wordprocessingml/2006/main">
        <w:t xml:space="preserve">2: Debemos esforzarnos por imitar a Jesús en su acto de humildad y amor, sirviendo humildemente a los demás en nuestra propia vida.</w:t>
      </w:r>
    </w:p>
    <w:p w14:paraId="734CC1B2" w14:textId="77777777" w:rsidR="00F90BDC" w:rsidRDefault="00F90BDC"/>
    <w:p w14:paraId="62AFCFEF" w14:textId="77777777" w:rsidR="00F90BDC" w:rsidRDefault="00F90BDC">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14:paraId="0DC8F0D9" w14:textId="77777777" w:rsidR="00F90BDC" w:rsidRDefault="00F90BDC"/>
    <w:p w14:paraId="70CC7352" w14:textId="77777777" w:rsidR="00F90BDC" w:rsidRDefault="00F90BDC">
      <w:r xmlns:w="http://schemas.openxmlformats.org/wordprocessingml/2006/main">
        <w:t xml:space="preserve">2: 1 Pedro 5:5-6 - "Vestíos todos de humildad unos para con otros, porque Dios resiste a los soberbios, pero da gracia a los humildes". Humillaos, pues, bajo la poderosa mano de Dios, para que él, a su debido tiempo, os exalte."</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13:7 Respondió Jesús y le dijo: Lo que yo hago, tú no lo sabes ahora; pero lo sabrás más adelante.</w:t>
      </w:r>
    </w:p>
    <w:p w14:paraId="4D9AEAE5" w14:textId="77777777" w:rsidR="00F90BDC" w:rsidRDefault="00F90BDC"/>
    <w:p w14:paraId="4B323546" w14:textId="77777777" w:rsidR="00F90BDC" w:rsidRDefault="00F90BDC">
      <w:r xmlns:w="http://schemas.openxmlformats.org/wordprocessingml/2006/main">
        <w:t xml:space="preserve">Jesús enseña que hay mucho que aprender y comprender que no se puede saber de inmediato.</w:t>
      </w:r>
    </w:p>
    <w:p w14:paraId="60328F5A" w14:textId="77777777" w:rsidR="00F90BDC" w:rsidRDefault="00F90BDC"/>
    <w:p w14:paraId="0EB25022" w14:textId="77777777" w:rsidR="00F90BDC" w:rsidRDefault="00F90BDC">
      <w:r xmlns:w="http://schemas.openxmlformats.org/wordprocessingml/2006/main">
        <w:t xml:space="preserve">1. "El misterio de Jesús: saber ahora y saber después"</w:t>
      </w:r>
    </w:p>
    <w:p w14:paraId="69B8D30F" w14:textId="77777777" w:rsidR="00F90BDC" w:rsidRDefault="00F90BDC"/>
    <w:p w14:paraId="7285D4D1" w14:textId="77777777" w:rsidR="00F90BDC" w:rsidRDefault="00F90BDC">
      <w:r xmlns:w="http://schemas.openxmlformats.org/wordprocessingml/2006/main">
        <w:t xml:space="preserve">2. "La sabiduría de Jesús: más allá de nuestro entendimiento"</w:t>
      </w:r>
    </w:p>
    <w:p w14:paraId="1342451F" w14:textId="77777777" w:rsidR="00F90BDC" w:rsidRDefault="00F90BDC"/>
    <w:p w14:paraId="70627F04" w14:textId="77777777" w:rsidR="00F90BDC" w:rsidRDefault="00F90BDC">
      <w:r xmlns:w="http://schemas.openxmlformats.org/wordprocessingml/2006/main">
        <w:t xml:space="preserve">1. Proverbios 3:19–20 - “Jehová con sabiduría fundó la tierra; con la inteligencia estableció los cielos. Por su conocimiento se rompen los abismos, y las nubes destilan rocío”.</w:t>
      </w:r>
    </w:p>
    <w:p w14:paraId="0DAFA49B" w14:textId="77777777" w:rsidR="00F90BDC" w:rsidRDefault="00F90BDC"/>
    <w:p w14:paraId="264A945E" w14:textId="77777777" w:rsidR="00F90BDC" w:rsidRDefault="00F90BDC">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14:paraId="162AAD9F" w14:textId="77777777" w:rsidR="00F90BDC" w:rsidRDefault="00F90BDC"/>
    <w:p w14:paraId="7E536D92" w14:textId="77777777" w:rsidR="00F90BDC" w:rsidRDefault="00F90BDC">
      <w:r xmlns:w="http://schemas.openxmlformats.org/wordprocessingml/2006/main">
        <w:t xml:space="preserve">Juan 13:8 Pedro le dijo: Nunca me lavarás los pies. Jesús le respondió: Si no te lavo, no tendrás parte conmigo.</w:t>
      </w:r>
    </w:p>
    <w:p w14:paraId="619F7ECF" w14:textId="77777777" w:rsidR="00F90BDC" w:rsidRDefault="00F90BDC"/>
    <w:p w14:paraId="3ED0C64F" w14:textId="77777777" w:rsidR="00F90BDC" w:rsidRDefault="00F90BDC">
      <w:r xmlns:w="http://schemas.openxmlformats.org/wordprocessingml/2006/main">
        <w:t xml:space="preserve">Pedro cuestionó la petición de Jesús de lavarle los pies, pero Jesús respondió que si Pedro no le permitía lavarle los pies, Pedro no tendría parte con él.</w:t>
      </w:r>
    </w:p>
    <w:p w14:paraId="6A5488E2" w14:textId="77777777" w:rsidR="00F90BDC" w:rsidRDefault="00F90BDC"/>
    <w:p w14:paraId="48142B2E" w14:textId="77777777" w:rsidR="00F90BDC" w:rsidRDefault="00F90BDC">
      <w:r xmlns:w="http://schemas.openxmlformats.org/wordprocessingml/2006/main">
        <w:t xml:space="preserve">1. El amor y la compasión de Jesús: incondicionales e insondables</w:t>
      </w:r>
    </w:p>
    <w:p w14:paraId="48C95ED3" w14:textId="77777777" w:rsidR="00F90BDC" w:rsidRDefault="00F90BDC"/>
    <w:p w14:paraId="704799B1" w14:textId="77777777" w:rsidR="00F90BDC" w:rsidRDefault="00F90BDC">
      <w:r xmlns:w="http://schemas.openxmlformats.org/wordprocessingml/2006/main">
        <w:t xml:space="preserve">2. El costo del discipulado: someterse a la voluntad del Señor</w:t>
      </w:r>
    </w:p>
    <w:p w14:paraId="05E021BA" w14:textId="77777777" w:rsidR="00F90BDC" w:rsidRDefault="00F90BDC"/>
    <w:p w14:paraId="027A8AF4" w14:textId="77777777" w:rsidR="00F90BDC" w:rsidRDefault="00F90BDC">
      <w:r xmlns:w="http://schemas.openxmlformats.org/wordprocessingml/2006/main">
        <w:t xml:space="preserve">1. 1 Juan 1:7 pero si andamos en luz, como él está en luz, tenemos comunión unos con otros, </w:t>
      </w:r>
      <w:r xmlns:w="http://schemas.openxmlformats.org/wordprocessingml/2006/main">
        <w:lastRenderedPageBreak xmlns:w="http://schemas.openxmlformats.org/wordprocessingml/2006/main"/>
      </w:r>
      <w:r xmlns:w="http://schemas.openxmlformats.org/wordprocessingml/2006/main">
        <w:t xml:space="preserve">y la sangre de Jesús su Hijo nos limpia de todo pecado.</w:t>
      </w:r>
    </w:p>
    <w:p w14:paraId="323176D4" w14:textId="77777777" w:rsidR="00F90BDC" w:rsidRDefault="00F90BDC"/>
    <w:p w14:paraId="2EA861BC" w14:textId="77777777" w:rsidR="00F90BDC" w:rsidRDefault="00F90BDC">
      <w:r xmlns:w="http://schemas.openxmlformats.org/wordprocessingml/2006/main">
        <w:t xml:space="preserve">2. Mateo 10:38-39 Y el que no toma su cruz y sigue en pos de mí, no es digno de mí. El que encuentra su vida, la perderá; y el que pierde su vida por mí, la encontrará.</w:t>
      </w:r>
    </w:p>
    <w:p w14:paraId="0CBA350E" w14:textId="77777777" w:rsidR="00F90BDC" w:rsidRDefault="00F90BDC"/>
    <w:p w14:paraId="5E91FFB3" w14:textId="77777777" w:rsidR="00F90BDC" w:rsidRDefault="00F90BDC">
      <w:r xmlns:w="http://schemas.openxmlformats.org/wordprocessingml/2006/main">
        <w:t xml:space="preserve">Juan 13:9 Simón Pedro le dijo: Señor, no sólo mis pies, sino también mis manos y mi cabeza.</w:t>
      </w:r>
    </w:p>
    <w:p w14:paraId="220B56E9" w14:textId="77777777" w:rsidR="00F90BDC" w:rsidRDefault="00F90BDC"/>
    <w:p w14:paraId="2811FD2A" w14:textId="77777777" w:rsidR="00F90BDC" w:rsidRDefault="00F90BDC">
      <w:r xmlns:w="http://schemas.openxmlformats.org/wordprocessingml/2006/main">
        <w:t xml:space="preserve">Juan le está enseñando a Pedro a servir con humildad y amor.</w:t>
      </w:r>
    </w:p>
    <w:p w14:paraId="552A09E6" w14:textId="77777777" w:rsidR="00F90BDC" w:rsidRDefault="00F90BDC"/>
    <w:p w14:paraId="48CAADFF" w14:textId="77777777" w:rsidR="00F90BDC" w:rsidRDefault="00F90BDC">
      <w:r xmlns:w="http://schemas.openxmlformats.org/wordprocessingml/2006/main">
        <w:t xml:space="preserve">1. Servir con humildad y amor</w:t>
      </w:r>
    </w:p>
    <w:p w14:paraId="2281E9A1" w14:textId="77777777" w:rsidR="00F90BDC" w:rsidRDefault="00F90BDC"/>
    <w:p w14:paraId="6CEC7EBB" w14:textId="77777777" w:rsidR="00F90BDC" w:rsidRDefault="00F90BDC">
      <w:r xmlns:w="http://schemas.openxmlformats.org/wordprocessingml/2006/main">
        <w:t xml:space="preserve">2. Llegar a los demás con compasión</w:t>
      </w:r>
    </w:p>
    <w:p w14:paraId="47C6C372" w14:textId="77777777" w:rsidR="00F90BDC" w:rsidRDefault="00F90BDC"/>
    <w:p w14:paraId="2F44BB77" w14:textId="77777777" w:rsidR="00F90BDC" w:rsidRDefault="00F90BDC">
      <w:r xmlns:w="http://schemas.openxmlformats.org/wordprocessingml/2006/main">
        <w:t xml:space="preserve">1. Filipenses 2:3-4, “Nada hagáis por ambición egoísta o por vanagloria. Más bien, con humildad, valorad a los demás por encima de vosotros mismos, no mirando por vuestro propio interés, sino cada uno por el de los demás”.</w:t>
      </w:r>
    </w:p>
    <w:p w14:paraId="7AD88FE8" w14:textId="77777777" w:rsidR="00F90BDC" w:rsidRDefault="00F90BDC"/>
    <w:p w14:paraId="6115A2A7" w14:textId="77777777" w:rsidR="00F90BDC" w:rsidRDefault="00F90BDC">
      <w:r xmlns:w="http://schemas.openxmlformats.org/wordprocessingml/2006/main">
        <w:t xml:space="preserve">2. Lucas 10:27, “Amarás al Señor tu Dios con todo tu corazón, y con toda tu alma, y con todas tus fuerzas y con toda tu mente, y a tu prójimo como a ti mismo”.</w:t>
      </w:r>
    </w:p>
    <w:p w14:paraId="160DC5C0" w14:textId="77777777" w:rsidR="00F90BDC" w:rsidRDefault="00F90BDC"/>
    <w:p w14:paraId="29680B80" w14:textId="77777777" w:rsidR="00F90BDC" w:rsidRDefault="00F90BDC">
      <w:r xmlns:w="http://schemas.openxmlformats.org/wordprocessingml/2006/main">
        <w:t xml:space="preserve">Juan 13:10 Jesús le dijo: El que está lavado, no necesita sino lavarse los pies, sino que está limpio todo; y vosotros estáis limpios, pero no todos.</w:t>
      </w:r>
    </w:p>
    <w:p w14:paraId="178E028C" w14:textId="77777777" w:rsidR="00F90BDC" w:rsidRDefault="00F90BDC"/>
    <w:p w14:paraId="3E046E8E" w14:textId="77777777" w:rsidR="00F90BDC" w:rsidRDefault="00F90BDC">
      <w:r xmlns:w="http://schemas.openxmlformats.org/wordprocessingml/2006/main">
        <w:t xml:space="preserve">Jesús enseña que aunque estemos limpios, debemos esforzarnos por mantener nuestros pies limpios.</w:t>
      </w:r>
    </w:p>
    <w:p w14:paraId="4B12122E" w14:textId="77777777" w:rsidR="00F90BDC" w:rsidRDefault="00F90BDC"/>
    <w:p w14:paraId="0F504B53" w14:textId="77777777" w:rsidR="00F90BDC" w:rsidRDefault="00F90BDC">
      <w:r xmlns:w="http://schemas.openxmlformats.org/wordprocessingml/2006/main">
        <w:t xml:space="preserve">1: Mantener los pies limpios</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Mantenerse limpio en un mundo sucio</w:t>
      </w:r>
    </w:p>
    <w:p w14:paraId="3DAB65DB" w14:textId="77777777" w:rsidR="00F90BDC" w:rsidRDefault="00F90BDC"/>
    <w:p w14:paraId="736F6589" w14:textId="77777777" w:rsidR="00F90BDC" w:rsidRDefault="00F90BDC">
      <w:r xmlns:w="http://schemas.openxmlformats.org/wordprocessingml/2006/main">
        <w:t xml:space="preserve">1: Santiago 4:8 - Acércate a Dios, y él se acercará a ti.</w:t>
      </w:r>
    </w:p>
    <w:p w14:paraId="139736F4" w14:textId="77777777" w:rsidR="00F90BDC" w:rsidRDefault="00F90BDC"/>
    <w:p w14:paraId="2B23DD9F" w14:textId="77777777" w:rsidR="00F90BDC" w:rsidRDefault="00F90BDC">
      <w:r xmlns:w="http://schemas.openxmlformats.org/wordprocessingml/2006/main">
        <w:t xml:space="preserve">2: 1 Juan 1:5-9 - Este es el mensaje que hemos oído de él y os anunciamos: que Dios es luz, y en él no hay oscuridad alguna.</w:t>
      </w:r>
    </w:p>
    <w:p w14:paraId="19F9F255" w14:textId="77777777" w:rsidR="00F90BDC" w:rsidRDefault="00F90BDC"/>
    <w:p w14:paraId="24D26AFE" w14:textId="77777777" w:rsidR="00F90BDC" w:rsidRDefault="00F90BDC">
      <w:r xmlns:w="http://schemas.openxmlformats.org/wordprocessingml/2006/main">
        <w:t xml:space="preserve">Juan 13:11 Porque sabía quién le había de entregar; Por eso dijo: No estáis todos limpios.</w:t>
      </w:r>
    </w:p>
    <w:p w14:paraId="375F4A05" w14:textId="77777777" w:rsidR="00F90BDC" w:rsidRDefault="00F90BDC"/>
    <w:p w14:paraId="5DA7810C" w14:textId="77777777" w:rsidR="00F90BDC" w:rsidRDefault="00F90BDC">
      <w:r xmlns:w="http://schemas.openxmlformats.org/wordprocessingml/2006/main">
        <w:t xml:space="preserve">Este pasaje de Juan 13:11 explica que Jesús sabía quién lo traicionaría y por eso advirtió que no todos sus discípulos estaban limpios.</w:t>
      </w:r>
    </w:p>
    <w:p w14:paraId="7E0EA463" w14:textId="77777777" w:rsidR="00F90BDC" w:rsidRDefault="00F90BDC"/>
    <w:p w14:paraId="12C573E9" w14:textId="77777777" w:rsidR="00F90BDC" w:rsidRDefault="00F90BDC">
      <w:r xmlns:w="http://schemas.openxmlformats.org/wordprocessingml/2006/main">
        <w:t xml:space="preserve">1. Jesús conoció a su traidor: ¿Cómo podemos confiar en el conocimiento de Dios y serle fieles?</w:t>
      </w:r>
    </w:p>
    <w:p w14:paraId="3BFC748E" w14:textId="77777777" w:rsidR="00F90BDC" w:rsidRDefault="00F90BDC"/>
    <w:p w14:paraId="5F104D4A" w14:textId="77777777" w:rsidR="00F90BDC" w:rsidRDefault="00F90BDC">
      <w:r xmlns:w="http://schemas.openxmlformats.org/wordprocessingml/2006/main">
        <w:t xml:space="preserve">2. No todos son limpios: ¿Qué significa estar limpio ante los ojos de Dios?</w:t>
      </w:r>
    </w:p>
    <w:p w14:paraId="0F720AB2" w14:textId="77777777" w:rsidR="00F90BDC" w:rsidRDefault="00F90BDC"/>
    <w:p w14:paraId="2510F6FA" w14:textId="77777777" w:rsidR="00F90BDC" w:rsidRDefault="00F90BDC">
      <w:r xmlns:w="http://schemas.openxmlformats.org/wordprocessingml/2006/main">
        <w:t xml:space="preserve">1. Mateo 7:5, "Hipócrita, saca primero la viga de tu propio ojo, y entonces verás claramente para sacar la paja del ojo de tu hermano".</w:t>
      </w:r>
    </w:p>
    <w:p w14:paraId="16DFA406" w14:textId="77777777" w:rsidR="00F90BDC" w:rsidRDefault="00F90BDC"/>
    <w:p w14:paraId="1CA42D6F" w14:textId="77777777" w:rsidR="00F90BDC" w:rsidRDefault="00F90BDC">
      <w:r xmlns:w="http://schemas.openxmlformats.org/wordprocessingml/2006/main">
        <w:t xml:space="preserve">2. Hebreos 10:22, "Acerquémonos con corazón sincero, en plena certidumbre de fe, con el corazón limpio de mala conciencia y el cuerpo lavado con agua pura".</w:t>
      </w:r>
    </w:p>
    <w:p w14:paraId="616FB817" w14:textId="77777777" w:rsidR="00F90BDC" w:rsidRDefault="00F90BDC"/>
    <w:p w14:paraId="15F6301C" w14:textId="77777777" w:rsidR="00F90BDC" w:rsidRDefault="00F90BDC">
      <w:r xmlns:w="http://schemas.openxmlformats.org/wordprocessingml/2006/main">
        <w:t xml:space="preserve">Juan 13:12 Entonces, después de lavarles los pies, tomar sus vestidos y volver a sentarse, les dijo: ¿Sabéis lo que os he hecho?</w:t>
      </w:r>
    </w:p>
    <w:p w14:paraId="20A06F46" w14:textId="77777777" w:rsidR="00F90BDC" w:rsidRDefault="00F90BDC"/>
    <w:p w14:paraId="45D9A6BF" w14:textId="77777777" w:rsidR="00F90BDC" w:rsidRDefault="00F90BDC">
      <w:r xmlns:w="http://schemas.openxmlformats.org/wordprocessingml/2006/main">
        <w:t xml:space="preserve">Jesús lavó los pies de sus discípulos para mostrarles cómo servirse unos a otros.</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Servir a los demás - Juan 13:12</w:t>
      </w:r>
    </w:p>
    <w:p w14:paraId="384FBD6B" w14:textId="77777777" w:rsidR="00F90BDC" w:rsidRDefault="00F90BDC"/>
    <w:p w14:paraId="662289AF" w14:textId="77777777" w:rsidR="00F90BDC" w:rsidRDefault="00F90BDC">
      <w:r xmlns:w="http://schemas.openxmlformats.org/wordprocessingml/2006/main">
        <w:t xml:space="preserve">2. Poner a los demás antes que a ti mismo - Juan 13:12</w:t>
      </w:r>
    </w:p>
    <w:p w14:paraId="5608FA48" w14:textId="77777777" w:rsidR="00F90BDC" w:rsidRDefault="00F90BDC"/>
    <w:p w14:paraId="317671BA" w14:textId="77777777" w:rsidR="00F90BDC" w:rsidRDefault="00F90BDC">
      <w:r xmlns:w="http://schemas.openxmlformats.org/wordprocessingml/2006/main">
        <w:t xml:space="preserve">1. Filipenses 2:3-4 - No hagáis nada por ambición egoísta o por vanagloria, sino con humildad, considerando a los demás mejores que vosotros mismos.</w:t>
      </w:r>
    </w:p>
    <w:p w14:paraId="27F5B0AF" w14:textId="77777777" w:rsidR="00F90BDC" w:rsidRDefault="00F90BDC"/>
    <w:p w14:paraId="1787E153" w14:textId="77777777" w:rsidR="00F90BDC" w:rsidRDefault="00F90BDC">
      <w:r xmlns:w="http://schemas.openxmlformats.org/wordprocessingml/2006/main">
        <w:t xml:space="preserve">2. Mateo 22:39 - Ama a tu prójimo como a ti mismo.</w:t>
      </w:r>
    </w:p>
    <w:p w14:paraId="52DBE606" w14:textId="77777777" w:rsidR="00F90BDC" w:rsidRDefault="00F90BDC"/>
    <w:p w14:paraId="591448D9" w14:textId="77777777" w:rsidR="00F90BDC" w:rsidRDefault="00F90BDC">
      <w:r xmlns:w="http://schemas.openxmlformats.org/wordprocessingml/2006/main">
        <w:t xml:space="preserve">Juan 13:13 Me llamáis Maestro y Señor, y decís bien; porque así soy.</w:t>
      </w:r>
    </w:p>
    <w:p w14:paraId="7A3B9069" w14:textId="77777777" w:rsidR="00F90BDC" w:rsidRDefault="00F90BDC"/>
    <w:p w14:paraId="5A1FF558" w14:textId="77777777" w:rsidR="00F90BDC" w:rsidRDefault="00F90BDC">
      <w:r xmlns:w="http://schemas.openxmlformats.org/wordprocessingml/2006/main">
        <w:t xml:space="preserve">Se hace referencia a Jesús como Maestro y Señor, y Él confirma que esto es realmente cierto.</w:t>
      </w:r>
    </w:p>
    <w:p w14:paraId="17140BB6" w14:textId="77777777" w:rsidR="00F90BDC" w:rsidRDefault="00F90BDC"/>
    <w:p w14:paraId="7711F751" w14:textId="77777777" w:rsidR="00F90BDC" w:rsidRDefault="00F90BDC">
      <w:r xmlns:w="http://schemas.openxmlformats.org/wordprocessingml/2006/main">
        <w:t xml:space="preserve">1. La Autoridad de Jesús: Reconocer al Maestro y Señor</w:t>
      </w:r>
    </w:p>
    <w:p w14:paraId="0749D318" w14:textId="77777777" w:rsidR="00F90BDC" w:rsidRDefault="00F90BDC"/>
    <w:p w14:paraId="3633EC27" w14:textId="77777777" w:rsidR="00F90BDC" w:rsidRDefault="00F90BDC">
      <w:r xmlns:w="http://schemas.openxmlformats.org/wordprocessingml/2006/main">
        <w:t xml:space="preserve">2. La Confirmación de Jesús: Proclamando Su Identidad</w:t>
      </w:r>
    </w:p>
    <w:p w14:paraId="00F762FF" w14:textId="77777777" w:rsidR="00F90BDC" w:rsidRDefault="00F90BDC"/>
    <w:p w14:paraId="2D9D8769" w14:textId="77777777" w:rsidR="00F90BDC" w:rsidRDefault="00F90BDC">
      <w:r xmlns:w="http://schemas.openxmlformats.org/wordprocessingml/2006/main">
        <w:t xml:space="preserve">1. Mateo 28:18-20 – Entonces Jesús se acercó a ellos y les dijo: “A mí me ha sido dado todo poder en el cielo y en la tierra. Por tanto, id y haced discípulos de todas las naciones, bautizándolos en el nombre del Padre y del Hijo y del Espíritu Santo, y enseñándoles a obedecer todo lo que os he mandado. Y ciertamente yo estaré con vosotros siempre, hasta el fin de los tiempos”.</w:t>
      </w:r>
    </w:p>
    <w:p w14:paraId="0F609885" w14:textId="77777777" w:rsidR="00F90BDC" w:rsidRDefault="00F90BDC"/>
    <w:p w14:paraId="07C7EF56" w14:textId="77777777" w:rsidR="00F90BDC" w:rsidRDefault="00F90BDC">
      <w:r xmlns:w="http://schemas.openxmlformats.org/wordprocessingml/2006/main">
        <w:t xml:space="preserve">2. Filipenses 2:5-11 – Vuestra actitud debe ser la misma que la de Cristo Jesús: El cual, siendo por naturaleza Dios, no estimó el ser igual a Dios como algo a qué aferrarse, sino que se despojó a sí mismo, tomando la misma naturaleza de Dios. un siervo, hecho a semejanza del hombre. Y al encontrarse en apariencia de hombre, se humilló a sí mismo y se hizo obediente hasta la muerte, ¡y muerte de cruz! Por eso Dios lo exaltó hasta lo sumo y le dio el nombre que está sobre todo nombre, para que ante el nombre de Jesús se doble toda rodilla en el cielo y en la tierra y debajo de la tierra, y toda lengua confiese que Jesucristo es el Señor. para gloria de Dios Padre.</w:t>
      </w:r>
    </w:p>
    <w:p w14:paraId="1C357D3D" w14:textId="77777777" w:rsidR="00F90BDC" w:rsidRDefault="00F90BDC"/>
    <w:p w14:paraId="4B1257D3" w14:textId="77777777" w:rsidR="00F90BDC" w:rsidRDefault="00F90BDC">
      <w:r xmlns:w="http://schemas.openxmlformats.org/wordprocessingml/2006/main">
        <w:t xml:space="preserve">Juan 13:14 Pues si yo, vuestro Señor y Maestro, os he lavado los pies; También vosotros debéis lavaros los pies unos a otros.</w:t>
      </w:r>
    </w:p>
    <w:p w14:paraId="19C026DD" w14:textId="77777777" w:rsidR="00F90BDC" w:rsidRDefault="00F90BDC"/>
    <w:p w14:paraId="7B9FA8F9" w14:textId="77777777" w:rsidR="00F90BDC" w:rsidRDefault="00F90BDC">
      <w:r xmlns:w="http://schemas.openxmlformats.org/wordprocessingml/2006/main">
        <w:t xml:space="preserve">Jesús ordena a sus discípulos que se sirvan unos a otros lavándose los pies unos a otros.</w:t>
      </w:r>
    </w:p>
    <w:p w14:paraId="37225D9B" w14:textId="77777777" w:rsidR="00F90BDC" w:rsidRDefault="00F90BDC"/>
    <w:p w14:paraId="3C6DD49B" w14:textId="77777777" w:rsidR="00F90BDC" w:rsidRDefault="00F90BDC">
      <w:r xmlns:w="http://schemas.openxmlformats.org/wordprocessingml/2006/main">
        <w:t xml:space="preserve">1. 'El don del servicio: siguiendo el ejemplo de Jesús'</w:t>
      </w:r>
    </w:p>
    <w:p w14:paraId="5C821B38" w14:textId="77777777" w:rsidR="00F90BDC" w:rsidRDefault="00F90BDC"/>
    <w:p w14:paraId="065B162E" w14:textId="77777777" w:rsidR="00F90BDC" w:rsidRDefault="00F90BDC">
      <w:r xmlns:w="http://schemas.openxmlformats.org/wordprocessingml/2006/main">
        <w:t xml:space="preserve">2. 'El poder de la humildad: aprender de Jesús'</w:t>
      </w:r>
    </w:p>
    <w:p w14:paraId="6F6E8639" w14:textId="77777777" w:rsidR="00F90BDC" w:rsidRDefault="00F90BDC"/>
    <w:p w14:paraId="7E203CA7" w14:textId="77777777" w:rsidR="00F90BDC" w:rsidRDefault="00F90BDC">
      <w:r xmlns:w="http://schemas.openxmlformats.org/wordprocessingml/2006/main">
        <w:t xml:space="preserve">1. Filipenses 2:3-8</w:t>
      </w:r>
    </w:p>
    <w:p w14:paraId="35C3CDED" w14:textId="77777777" w:rsidR="00F90BDC" w:rsidRDefault="00F90BDC"/>
    <w:p w14:paraId="33BFCF4C" w14:textId="77777777" w:rsidR="00F90BDC" w:rsidRDefault="00F90BDC">
      <w:r xmlns:w="http://schemas.openxmlformats.org/wordprocessingml/2006/main">
        <w:t xml:space="preserve">2. Santiago 4:10-12</w:t>
      </w:r>
    </w:p>
    <w:p w14:paraId="6080540D" w14:textId="77777777" w:rsidR="00F90BDC" w:rsidRDefault="00F90BDC"/>
    <w:p w14:paraId="36254E77" w14:textId="77777777" w:rsidR="00F90BDC" w:rsidRDefault="00F90BDC">
      <w:r xmlns:w="http://schemas.openxmlformats.org/wordprocessingml/2006/main">
        <w:t xml:space="preserve">Juan 13:15 Porque os he dado ejemplo, para que hagáis como yo os he hecho.</w:t>
      </w:r>
    </w:p>
    <w:p w14:paraId="503FF99B" w14:textId="77777777" w:rsidR="00F90BDC" w:rsidRDefault="00F90BDC"/>
    <w:p w14:paraId="415788FF" w14:textId="77777777" w:rsidR="00F90BDC" w:rsidRDefault="00F90BDC">
      <w:r xmlns:w="http://schemas.openxmlformats.org/wordprocessingml/2006/main">
        <w:t xml:space="preserve">Jesús demostró su amor por sus discípulos lavándoles los pies y les ordenó que hicieran lo mismo unos por otros.</w:t>
      </w:r>
    </w:p>
    <w:p w14:paraId="562F88BC" w14:textId="77777777" w:rsidR="00F90BDC" w:rsidRDefault="00F90BDC"/>
    <w:p w14:paraId="789D75ED" w14:textId="77777777" w:rsidR="00F90BDC" w:rsidRDefault="00F90BDC">
      <w:r xmlns:w="http://schemas.openxmlformats.org/wordprocessingml/2006/main">
        <w:t xml:space="preserve">1. Amaos unos a otros: una reflexión sobre Jesús lavando los pies al discípulo.</w:t>
      </w:r>
    </w:p>
    <w:p w14:paraId="4BC1F8F0" w14:textId="77777777" w:rsidR="00F90BDC" w:rsidRDefault="00F90BDC"/>
    <w:p w14:paraId="6B77E221" w14:textId="77777777" w:rsidR="00F90BDC" w:rsidRDefault="00F90BDC">
      <w:r xmlns:w="http://schemas.openxmlformats.org/wordprocessingml/2006/main">
        <w:t xml:space="preserve">2. El ejemplo de Jesús: aprender a seguir sus mandamientos.</w:t>
      </w:r>
    </w:p>
    <w:p w14:paraId="712B0F1C" w14:textId="77777777" w:rsidR="00F90BDC" w:rsidRDefault="00F90BDC"/>
    <w:p w14:paraId="1BEFA095" w14:textId="77777777" w:rsidR="00F90BDC" w:rsidRDefault="00F90BDC">
      <w:r xmlns:w="http://schemas.openxmlformats.org/wordprocessingml/2006/main">
        <w:t xml:space="preserve">1. Gálatas 5:13-14 - "Porque vosotros, hermanos y hermanas, habéis sido llamados a vivir en libertad. Pero no uséis vuestra libertad para satisfacer vuestra naturaleza pecaminosa. Más bien, usad vuestra libertad para serviros unos a otros en amor. Porque toda la ley se puede resumir en este único mandamiento: "Ama a tu prójimo como a ti mismo".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4:7-8 - "Queridos amigos, sigamos amándonos unos a otros, porque el amor viene de Dios. Todo el que ama es hijo de Dios y conoce a Dios. Pero el que no ama, no conoce a Dios. , porque Dios es amor."</w:t>
      </w:r>
    </w:p>
    <w:p w14:paraId="0460D365" w14:textId="77777777" w:rsidR="00F90BDC" w:rsidRDefault="00F90BDC"/>
    <w:p w14:paraId="119A6AAA" w14:textId="77777777" w:rsidR="00F90BDC" w:rsidRDefault="00F90BDC">
      <w:r xmlns:w="http://schemas.openxmlformats.org/wordprocessingml/2006/main">
        <w:t xml:space="preserve">Juan 13:16 De cierto, de cierto os digo, que el siervo no es mayor que su señor; ni el enviado es mayor que el que lo envió.</w:t>
      </w:r>
    </w:p>
    <w:p w14:paraId="6BFAAC3C" w14:textId="77777777" w:rsidR="00F90BDC" w:rsidRDefault="00F90BDC"/>
    <w:p w14:paraId="0AAE67A5" w14:textId="77777777" w:rsidR="00F90BDC" w:rsidRDefault="00F90BDC">
      <w:r xmlns:w="http://schemas.openxmlformats.org/wordprocessingml/2006/main">
        <w:t xml:space="preserve">Jesús está destacando la importancia de la lealtad de un siervo hacia su amo.</w:t>
      </w:r>
    </w:p>
    <w:p w14:paraId="5FCAE381" w14:textId="77777777" w:rsidR="00F90BDC" w:rsidRDefault="00F90BDC"/>
    <w:p w14:paraId="0586BF68" w14:textId="77777777" w:rsidR="00F90BDC" w:rsidRDefault="00F90BDC">
      <w:r xmlns:w="http://schemas.openxmlformats.org/wordprocessingml/2006/main">
        <w:t xml:space="preserve">1. Verdadera fidelidad: el ejemplo de Jesús como siervo</w:t>
      </w:r>
    </w:p>
    <w:p w14:paraId="1D69AFB5" w14:textId="77777777" w:rsidR="00F90BDC" w:rsidRDefault="00F90BDC"/>
    <w:p w14:paraId="7A866BB2" w14:textId="77777777" w:rsidR="00F90BDC" w:rsidRDefault="00F90BDC">
      <w:r xmlns:w="http://schemas.openxmlformats.org/wordprocessingml/2006/main">
        <w:t xml:space="preserve">2. El poder del servicio: vivir el ejemplo de Jesús.</w:t>
      </w:r>
    </w:p>
    <w:p w14:paraId="11DE8DAB" w14:textId="77777777" w:rsidR="00F90BDC" w:rsidRDefault="00F90BDC"/>
    <w:p w14:paraId="21ED924B" w14:textId="77777777" w:rsidR="00F90BDC" w:rsidRDefault="00F90BDC">
      <w:r xmlns:w="http://schemas.openxmlformats.org/wordprocessingml/2006/main">
        <w:t xml:space="preserve">1. Filipenses 2:5-7 - "Tened entre vosotros este sentir que tenéis en Cristo Jesús, el cual, aunque era en forma de Dios, no estimó el ser igual a Dios como algo a qué aferrarse, sino que se despojó a sí mismo, tomando forma de siervo, siendo hecho semejante a los hombres”.</w:t>
      </w:r>
    </w:p>
    <w:p w14:paraId="3212116D" w14:textId="77777777" w:rsidR="00F90BDC" w:rsidRDefault="00F90BDC"/>
    <w:p w14:paraId="7A3355B1" w14:textId="77777777" w:rsidR="00F90BDC" w:rsidRDefault="00F90BDC">
      <w:r xmlns:w="http://schemas.openxmlformats.org/wordprocessingml/2006/main">
        <w:t xml:space="preserve">2. 1 Pedro 2:21-22 - "Porque para esto sois llamados, porque también Cristo padeció por vosotros, dejándoos ejemplo, para que sigáis sus pisadas. No cometió pecado, ni se halló engaño en su boca."</w:t>
      </w:r>
    </w:p>
    <w:p w14:paraId="1E6B5200" w14:textId="77777777" w:rsidR="00F90BDC" w:rsidRDefault="00F90BDC"/>
    <w:p w14:paraId="163596A8" w14:textId="77777777" w:rsidR="00F90BDC" w:rsidRDefault="00F90BDC">
      <w:r xmlns:w="http://schemas.openxmlformats.org/wordprocessingml/2006/main">
        <w:t xml:space="preserve">Juan 13:17 Si sabéis estas cosas, bienaventurados seréis si las hacéis.</w:t>
      </w:r>
    </w:p>
    <w:p w14:paraId="20E1578A" w14:textId="77777777" w:rsidR="00F90BDC" w:rsidRDefault="00F90BDC"/>
    <w:p w14:paraId="7FE81EEC" w14:textId="77777777" w:rsidR="00F90BDC" w:rsidRDefault="00F90BDC">
      <w:r xmlns:w="http://schemas.openxmlformats.org/wordprocessingml/2006/main">
        <w:t xml:space="preserve">Este pasaje anima a los lectores a poner en práctica las cosas que saben que son verdad y promete que serán felices si lo hacen.</w:t>
      </w:r>
    </w:p>
    <w:p w14:paraId="06F7431E" w14:textId="77777777" w:rsidR="00F90BDC" w:rsidRDefault="00F90BDC"/>
    <w:p w14:paraId="56D68148" w14:textId="77777777" w:rsidR="00F90BDC" w:rsidRDefault="00F90BDC">
      <w:r xmlns:w="http://schemas.openxmlformats.org/wordprocessingml/2006/main">
        <w:t xml:space="preserve">1. El gozo de la obediencia: aprender a seguir los caminos de Dios</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Saber y hacer: la diferencia que marca la diferencia</w:t>
      </w:r>
    </w:p>
    <w:p w14:paraId="799F14A6" w14:textId="77777777" w:rsidR="00F90BDC" w:rsidRDefault="00F90BDC"/>
    <w:p w14:paraId="66E81A17" w14:textId="77777777" w:rsidR="00F90BDC" w:rsidRDefault="00F90BDC">
      <w:r xmlns:w="http://schemas.openxmlformats.org/wordprocessingml/2006/main">
        <w:t xml:space="preserve">1. Deuteronomio 28:1-2: "Si obedeces plenamente al Señor tu Dios y sigues cuidadosamente todos sus mandamientos que te doy hoy, el Señor tu Dios te pondrá en alto sobre todas las naciones de la tierra".</w:t>
      </w:r>
    </w:p>
    <w:p w14:paraId="713DD2DF" w14:textId="77777777" w:rsidR="00F90BDC" w:rsidRDefault="00F90BDC"/>
    <w:p w14:paraId="6BCFB224" w14:textId="77777777" w:rsidR="00F90BDC" w:rsidRDefault="00F90BDC">
      <w:r xmlns:w="http://schemas.openxmlformats.org/wordprocessingml/2006/main">
        <w:t xml:space="preserve">2. Santiago 1:22: "No os limitéis a escuchar la palabra, y así os engañéis a vosotros mismos. Haced lo que ella dice".</w:t>
      </w:r>
    </w:p>
    <w:p w14:paraId="19F1F61B" w14:textId="77777777" w:rsidR="00F90BDC" w:rsidRDefault="00F90BDC"/>
    <w:p w14:paraId="727B3A5B" w14:textId="77777777" w:rsidR="00F90BDC" w:rsidRDefault="00F90BDC">
      <w:r xmlns:w="http://schemas.openxmlformats.org/wordprocessingml/2006/main">
        <w:t xml:space="preserve">Juan 13:18 No hablo de todos vosotros; yo sé a quién he escogido; pero para que se cumpla la Escritura: El que come pan conmigo, alzó contra mí su calcañar.</w:t>
      </w:r>
    </w:p>
    <w:p w14:paraId="7C7A9902" w14:textId="77777777" w:rsidR="00F90BDC" w:rsidRDefault="00F90BDC"/>
    <w:p w14:paraId="064CEDEC" w14:textId="77777777" w:rsidR="00F90BDC" w:rsidRDefault="00F90BDC">
      <w:r xmlns:w="http://schemas.openxmlformats.org/wordprocessingml/2006/main">
        <w:t xml:space="preserve">Jesús sabe quién lo traicionará, pero permite que esto suceda para cumplir las Escrituras.</w:t>
      </w:r>
    </w:p>
    <w:p w14:paraId="50502484" w14:textId="77777777" w:rsidR="00F90BDC" w:rsidRDefault="00F90BDC"/>
    <w:p w14:paraId="2D95B51F" w14:textId="77777777" w:rsidR="00F90BDC" w:rsidRDefault="00F90BDC">
      <w:r xmlns:w="http://schemas.openxmlformats.org/wordprocessingml/2006/main">
        <w:t xml:space="preserve">1: Jesús nos permite tomar nuestras propias decisiones incluso si nos llevan a la traición, pero aún así nos amará incondicionalmente.</w:t>
      </w:r>
    </w:p>
    <w:p w14:paraId="63521F94" w14:textId="77777777" w:rsidR="00F90BDC" w:rsidRDefault="00F90BDC"/>
    <w:p w14:paraId="60926F3E" w14:textId="77777777" w:rsidR="00F90BDC" w:rsidRDefault="00F90BDC">
      <w:r xmlns:w="http://schemas.openxmlformats.org/wordprocessingml/2006/main">
        <w:t xml:space="preserve">2: Debemos aceptar las consecuencias de nuestras decisiones, incluso si eso significa traición, mientras confiamos en Jesús para salir adelante.</w:t>
      </w:r>
    </w:p>
    <w:p w14:paraId="6CC28EBD" w14:textId="77777777" w:rsidR="00F90BDC" w:rsidRDefault="00F90BDC"/>
    <w:p w14:paraId="7EEAD41B" w14:textId="77777777" w:rsidR="00F90BDC" w:rsidRDefault="00F90BDC">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11D7FBEF" w14:textId="77777777" w:rsidR="00F90BDC" w:rsidRDefault="00F90BDC"/>
    <w:p w14:paraId="25E8B77F" w14:textId="77777777" w:rsidR="00F90BDC" w:rsidRDefault="00F90BDC">
      <w:r xmlns:w="http://schemas.openxmlformats.org/wordprocessingml/2006/main">
        <w:t xml:space="preserve">2: Isaías 41:10 "No temas, porque yo estoy contigo; no desmayes, porque yo soy tu Dios; te fortaleceré, te ayudaré, te sostendré con mi diestra justa".</w:t>
      </w:r>
    </w:p>
    <w:p w14:paraId="6BD45B66" w14:textId="77777777" w:rsidR="00F90BDC" w:rsidRDefault="00F90BDC"/>
    <w:p w14:paraId="4CC35735" w14:textId="77777777" w:rsidR="00F90BDC" w:rsidRDefault="00F90BDC">
      <w:r xmlns:w="http://schemas.openxmlformats.org/wordprocessingml/2006/main">
        <w:t xml:space="preserve">Juan 13:19 Ahora os digo antes que suceda, para que cuando suceda, creáis que yo soy.</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les está diciendo a sus discípulos que Él tiene conocimiento previo de los acontecimientos venideros, para que cuando sucedan, lo reconozcan como el Mesías.</w:t>
      </w:r>
    </w:p>
    <w:p w14:paraId="09718BF2" w14:textId="77777777" w:rsidR="00F90BDC" w:rsidRDefault="00F90BDC"/>
    <w:p w14:paraId="641273B1" w14:textId="77777777" w:rsidR="00F90BDC" w:rsidRDefault="00F90BDC">
      <w:r xmlns:w="http://schemas.openxmlformats.org/wordprocessingml/2006/main">
        <w:t xml:space="preserve">1. Jesús es Dios: Él sabe lo que sucederá antes de que suceda</w:t>
      </w:r>
    </w:p>
    <w:p w14:paraId="32ED30A8" w14:textId="77777777" w:rsidR="00F90BDC" w:rsidRDefault="00F90BDC"/>
    <w:p w14:paraId="50707153" w14:textId="77777777" w:rsidR="00F90BDC" w:rsidRDefault="00F90BDC">
      <w:r xmlns:w="http://schemas.openxmlformats.org/wordprocessingml/2006/main">
        <w:t xml:space="preserve">2. Creer en Jesús: confiar en Él para saber qué es lo mejor</w:t>
      </w:r>
    </w:p>
    <w:p w14:paraId="04B86442" w14:textId="77777777" w:rsidR="00F90BDC" w:rsidRDefault="00F90BDC"/>
    <w:p w14:paraId="30EAE90E" w14:textId="77777777" w:rsidR="00F90BDC" w:rsidRDefault="00F90BDC">
      <w:r xmlns:w="http://schemas.openxmlformats.org/wordprocessingml/2006/main">
        <w:t xml:space="preserve">1. Isaías 40:21-31 - El Señor lo sabe todo</w:t>
      </w:r>
    </w:p>
    <w:p w14:paraId="3EFB96F4" w14:textId="77777777" w:rsidR="00F90BDC" w:rsidRDefault="00F90BDC"/>
    <w:p w14:paraId="54DAD273" w14:textId="77777777" w:rsidR="00F90BDC" w:rsidRDefault="00F90BDC">
      <w:r xmlns:w="http://schemas.openxmlformats.org/wordprocessingml/2006/main">
        <w:t xml:space="preserve">2. Isaías 55:8-11 - Los caminos de Dios son más elevados que los nuestros</w:t>
      </w:r>
    </w:p>
    <w:p w14:paraId="69C86E60" w14:textId="77777777" w:rsidR="00F90BDC" w:rsidRDefault="00F90BDC"/>
    <w:p w14:paraId="493F4898" w14:textId="77777777" w:rsidR="00F90BDC" w:rsidRDefault="00F90BDC">
      <w:r xmlns:w="http://schemas.openxmlformats.org/wordprocessingml/2006/main">
        <w:t xml:space="preserve">Juan 13:20 De cierto, de cierto os digo: El que recibe al que yo envío, a mí me recibe; y el que me recibe, recibe al que me envió.</w:t>
      </w:r>
    </w:p>
    <w:p w14:paraId="1BD0C264" w14:textId="77777777" w:rsidR="00F90BDC" w:rsidRDefault="00F90BDC"/>
    <w:p w14:paraId="32BE41A2" w14:textId="77777777" w:rsidR="00F90BDC" w:rsidRDefault="00F90BDC">
      <w:r xmlns:w="http://schemas.openxmlformats.org/wordprocessingml/2006/main">
        <w:t xml:space="preserve">Este pasaje enfatiza la importancia de recibir y acoger a quienes Jesús envía.</w:t>
      </w:r>
    </w:p>
    <w:p w14:paraId="47E8AC62" w14:textId="77777777" w:rsidR="00F90BDC" w:rsidRDefault="00F90BDC"/>
    <w:p w14:paraId="4429FED9" w14:textId="77777777" w:rsidR="00F90BDC" w:rsidRDefault="00F90BDC">
      <w:r xmlns:w="http://schemas.openxmlformats.org/wordprocessingml/2006/main">
        <w:t xml:space="preserve">1. El poder de acoger: recibir a los que envía Jesús</w:t>
      </w:r>
    </w:p>
    <w:p w14:paraId="1A229D1B" w14:textId="77777777" w:rsidR="00F90BDC" w:rsidRDefault="00F90BDC"/>
    <w:p w14:paraId="3CF1D938" w14:textId="77777777" w:rsidR="00F90BDC" w:rsidRDefault="00F90BDC">
      <w:r xmlns:w="http://schemas.openxmlformats.org/wordprocessingml/2006/main">
        <w:t xml:space="preserve">2. El llamado a la comunidad: servir juntos como lo hizo Jesús</w:t>
      </w:r>
    </w:p>
    <w:p w14:paraId="25270CF7" w14:textId="77777777" w:rsidR="00F90BDC" w:rsidRDefault="00F90BDC"/>
    <w:p w14:paraId="66292E7A"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14:paraId="54E8FADA" w14:textId="77777777" w:rsidR="00F90BDC" w:rsidRDefault="00F90BDC"/>
    <w:p w14:paraId="08EC52B1" w14:textId="77777777" w:rsidR="00F90BDC" w:rsidRDefault="00F90BDC">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"Ved que el día se acerca".</w:t>
      </w:r>
    </w:p>
    <w:p w14:paraId="6D2D0D71" w14:textId="77777777" w:rsidR="00F90BDC" w:rsidRDefault="00F90BDC"/>
    <w:p w14:paraId="74698A47" w14:textId="77777777" w:rsidR="00F90BDC" w:rsidRDefault="00F90BDC">
      <w:r xmlns:w="http://schemas.openxmlformats.org/wordprocessingml/2006/main">
        <w:t xml:space="preserve">Juan 13:21 Habiendo dicho Jesús esto, se turbó en espíritu, y testificó, y dijo: De cierto, de cierto os digo, que uno de vosotros me entregará.</w:t>
      </w:r>
    </w:p>
    <w:p w14:paraId="0FEACB18" w14:textId="77777777" w:rsidR="00F90BDC" w:rsidRDefault="00F90BDC"/>
    <w:p w14:paraId="3D7E1097" w14:textId="77777777" w:rsidR="00F90BDC" w:rsidRDefault="00F90BDC">
      <w:r xmlns:w="http://schemas.openxmlformats.org/wordprocessingml/2006/main">
        <w:t xml:space="preserve">Jesús se turbó en espíritu y advirtió a sus discípulos que uno de ellos lo traicionaría.</w:t>
      </w:r>
    </w:p>
    <w:p w14:paraId="284F4587" w14:textId="77777777" w:rsidR="00F90BDC" w:rsidRDefault="00F90BDC"/>
    <w:p w14:paraId="042B0943" w14:textId="77777777" w:rsidR="00F90BDC" w:rsidRDefault="00F90BDC">
      <w:r xmlns:w="http://schemas.openxmlformats.org/wordprocessingml/2006/main">
        <w:t xml:space="preserve">1: “Hágase la voluntad de Dios: el ejemplo de sumisión de Jesús”</w:t>
      </w:r>
    </w:p>
    <w:p w14:paraId="020F122E" w14:textId="77777777" w:rsidR="00F90BDC" w:rsidRDefault="00F90BDC"/>
    <w:p w14:paraId="17392317" w14:textId="77777777" w:rsidR="00F90BDC" w:rsidRDefault="00F90BDC">
      <w:r xmlns:w="http://schemas.openxmlformats.org/wordprocessingml/2006/main">
        <w:t xml:space="preserve">2: “El peligro de la traición: evitar el ejemplo de Judas”</w:t>
      </w:r>
    </w:p>
    <w:p w14:paraId="0603DB90" w14:textId="77777777" w:rsidR="00F90BDC" w:rsidRDefault="00F90BDC"/>
    <w:p w14:paraId="5D0AE240" w14:textId="77777777" w:rsidR="00F90BDC" w:rsidRDefault="00F90BDC">
      <w:r xmlns:w="http://schemas.openxmlformats.org/wordprocessingml/2006/main">
        <w:t xml:space="preserve">1: Lucas 22:31-32 – “Y el Señor dijo: '¡Simón, Simón! En verdad, Satanás os ha preguntado para zarandearos como a trigo. Pero yo he orado por vosotros, para que vuestra fe no falle; y cuando os hayáis vuelto a Mí, fortaleced a vuestros hermanos'”.</w:t>
      </w:r>
    </w:p>
    <w:p w14:paraId="0596A146" w14:textId="77777777" w:rsidR="00F90BDC" w:rsidRDefault="00F90BDC"/>
    <w:p w14:paraId="7EB59CBE" w14:textId="77777777" w:rsidR="00F90BDC" w:rsidRDefault="00F90BDC">
      <w:r xmlns:w="http://schemas.openxmlformats.org/wordprocessingml/2006/main">
        <w:t xml:space="preserve">2: Salmo 55:12-14 – “Porque no es un enemigo el que me afrenta; Entonces podría soportarlo. Ni el que me odia es el que se ha enaltecido contra mí; Entonces podría esconderme de él. Pero eras tú, un hombre igual a mí, mi compañero y mi conocido. Tomamos juntos un dulce consejo y caminamos entre la multitud hacia la casa de Dios”.</w:t>
      </w:r>
    </w:p>
    <w:p w14:paraId="184B2C92" w14:textId="77777777" w:rsidR="00F90BDC" w:rsidRDefault="00F90BDC"/>
    <w:p w14:paraId="16F9A725" w14:textId="77777777" w:rsidR="00F90BDC" w:rsidRDefault="00F90BDC">
      <w:r xmlns:w="http://schemas.openxmlformats.org/wordprocessingml/2006/main">
        <w:t xml:space="preserve">Juan 13:22 Entonces los discípulos se miraban unos a otros, dudando de quién hablaba.</w:t>
      </w:r>
    </w:p>
    <w:p w14:paraId="028E0293" w14:textId="77777777" w:rsidR="00F90BDC" w:rsidRDefault="00F90BDC"/>
    <w:p w14:paraId="1D05637F" w14:textId="77777777" w:rsidR="00F90BDC" w:rsidRDefault="00F90BDC">
      <w:r xmlns:w="http://schemas.openxmlformats.org/wordprocessingml/2006/main">
        <w:t xml:space="preserve">Los discípulos estaban confundidos y dudaban a quién se refería Jesús.</w:t>
      </w:r>
    </w:p>
    <w:p w14:paraId="72C6CB6A" w14:textId="77777777" w:rsidR="00F90BDC" w:rsidRDefault="00F90BDC"/>
    <w:p w14:paraId="4F768EE7" w14:textId="77777777" w:rsidR="00F90BDC" w:rsidRDefault="00F90BDC">
      <w:r xmlns:w="http://schemas.openxmlformats.org/wordprocessingml/2006/main">
        <w:t xml:space="preserve">1: Debemos tener confianza en nuestra fe, incluso cuando estemos confundidos y dudando.</w:t>
      </w:r>
    </w:p>
    <w:p w14:paraId="12551541" w14:textId="77777777" w:rsidR="00F90BDC" w:rsidRDefault="00F90BDC"/>
    <w:p w14:paraId="651D1037" w14:textId="77777777" w:rsidR="00F90BDC" w:rsidRDefault="00F90BDC">
      <w:r xmlns:w="http://schemas.openxmlformats.org/wordprocessingml/2006/main">
        <w:t xml:space="preserve">2: Debemos tomarnos un tiempo para reflexionar sobre nuestras dudas y comprender por qué nos sentimos de cierta manera antes de actuar.</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1:5-6 - "Si alguno de vosotros tiene falta de sabiduría, pídala a Dios, que da a todos generosamente y sin reproche, y le será dada. Pero pida con fe, sin dudar, para el que duda es como una ola del mar que es impulsada y sacudida por el viento."</w:t>
      </w:r>
    </w:p>
    <w:p w14:paraId="3061B8FB" w14:textId="77777777" w:rsidR="00F90BDC" w:rsidRDefault="00F90BDC"/>
    <w:p w14:paraId="30024C40" w14:textId="77777777" w:rsidR="00F90BDC" w:rsidRDefault="00F90BDC">
      <w:r xmlns:w="http://schemas.openxmlformats.org/wordprocessingml/2006/main">
        <w:t xml:space="preserve">2: Mateo 14:22-33 - Jesús caminando sobre el agua y Pedro caminando sobre el agua pero comenzando a hundirse debido a la duda.</w:t>
      </w:r>
    </w:p>
    <w:p w14:paraId="63340FA2" w14:textId="77777777" w:rsidR="00F90BDC" w:rsidRDefault="00F90BDC"/>
    <w:p w14:paraId="5F48B8A1" w14:textId="77777777" w:rsidR="00F90BDC" w:rsidRDefault="00F90BDC">
      <w:r xmlns:w="http://schemas.openxmlformats.org/wordprocessingml/2006/main">
        <w:t xml:space="preserve">Juan 13:23 Y estaba recostado en el seno de Jesús uno de sus discípulos, a quien Jesús amaba.</w:t>
      </w:r>
    </w:p>
    <w:p w14:paraId="03DFDF38" w14:textId="77777777" w:rsidR="00F90BDC" w:rsidRDefault="00F90BDC"/>
    <w:p w14:paraId="3E831BF2" w14:textId="77777777" w:rsidR="00F90BDC" w:rsidRDefault="00F90BDC">
      <w:r xmlns:w="http://schemas.openxmlformats.org/wordprocessingml/2006/main">
        <w:t xml:space="preserve">Este pasaje nos cuenta que uno de los discípulos de Jesús estaba apoyado sobre su pecho y Jesús tenía un amor especial por él.</w:t>
      </w:r>
    </w:p>
    <w:p w14:paraId="46D3DA05" w14:textId="77777777" w:rsidR="00F90BDC" w:rsidRDefault="00F90BDC"/>
    <w:p w14:paraId="485FDA1E" w14:textId="77777777" w:rsidR="00F90BDC" w:rsidRDefault="00F90BDC">
      <w:r xmlns:w="http://schemas.openxmlformats.org/wordprocessingml/2006/main">
        <w:t xml:space="preserve">1. Amarnos unos a otros: nuestra relación con Jesús y con los demás</w:t>
      </w:r>
    </w:p>
    <w:p w14:paraId="203F84BF" w14:textId="77777777" w:rsidR="00F90BDC" w:rsidRDefault="00F90BDC"/>
    <w:p w14:paraId="3FD450AE" w14:textId="77777777" w:rsidR="00F90BDC" w:rsidRDefault="00F90BDC">
      <w:r xmlns:w="http://schemas.openxmlformats.org/wordprocessingml/2006/main">
        <w:t xml:space="preserve">2. La fuerza del amor de Jesús por sus discípulos</w:t>
      </w:r>
    </w:p>
    <w:p w14:paraId="4F27ED04" w14:textId="77777777" w:rsidR="00F90BDC" w:rsidRDefault="00F90BDC"/>
    <w:p w14:paraId="49BC8912" w14:textId="77777777" w:rsidR="00F90BDC" w:rsidRDefault="00F90BDC">
      <w:r xmlns:w="http://schemas.openxmlformats.org/wordprocessingml/2006/main">
        <w:t xml:space="preserve">1. 1 Juan 4:7-12 - Amados, amémonos unos a otros, porque el amor es de Dios, y el que ama, ha nacido de Dios y conoce a Dios.</w:t>
      </w:r>
    </w:p>
    <w:p w14:paraId="60E3507A" w14:textId="77777777" w:rsidR="00F90BDC" w:rsidRDefault="00F90BDC"/>
    <w:p w14:paraId="0B934977" w14:textId="77777777" w:rsidR="00F90BDC" w:rsidRDefault="00F90BDC">
      <w:r xmlns:w="http://schemas.openxmlformats.org/wordprocessingml/2006/main">
        <w:t xml:space="preserve">2. Juan 15:12-14 - Este es mi mandamiento: que os améis unos a otros como yo os he amado. Nadie tiene mayor amor que este, que uno ponga su vida por sus amigos.</w:t>
      </w:r>
    </w:p>
    <w:p w14:paraId="2C761859" w14:textId="77777777" w:rsidR="00F90BDC" w:rsidRDefault="00F90BDC"/>
    <w:p w14:paraId="4990D810" w14:textId="77777777" w:rsidR="00F90BDC" w:rsidRDefault="00F90BDC">
      <w:r xmlns:w="http://schemas.openxmlformats.org/wordprocessingml/2006/main">
        <w:t xml:space="preserve">Juan 13:24 Entonces Simón Pedro le hizo señas para que preguntara quién era de quien hablaba.</w:t>
      </w:r>
    </w:p>
    <w:p w14:paraId="54BDAD76" w14:textId="77777777" w:rsidR="00F90BDC" w:rsidRDefault="00F90BDC"/>
    <w:p w14:paraId="0BB464EF" w14:textId="77777777" w:rsidR="00F90BDC" w:rsidRDefault="00F90BDC">
      <w:r xmlns:w="http://schemas.openxmlformats.org/wordprocessingml/2006/main">
        <w:t xml:space="preserve">Pedro le hizo una señal a Jesús para que le indicara a cuál de los discípulos se refería.</w:t>
      </w:r>
    </w:p>
    <w:p w14:paraId="2290C8DE" w14:textId="77777777" w:rsidR="00F90BDC" w:rsidRDefault="00F90BDC"/>
    <w:p w14:paraId="2776AE4A" w14:textId="77777777" w:rsidR="00F90BDC" w:rsidRDefault="00F90BDC">
      <w:r xmlns:w="http://schemas.openxmlformats.org/wordprocessingml/2006/main">
        <w:t xml:space="preserve">1. "Vivir una vida de obediencia"</w:t>
      </w:r>
    </w:p>
    <w:p w14:paraId="0F0904DC" w14:textId="77777777" w:rsidR="00F90BDC" w:rsidRDefault="00F90BDC"/>
    <w:p w14:paraId="680C1355" w14:textId="77777777" w:rsidR="00F90BDC" w:rsidRDefault="00F90BDC">
      <w:r xmlns:w="http://schemas.openxmlformats.org/wordprocessingml/2006/main">
        <w:t xml:space="preserve">2. "El poder de la comunicación no verbal"</w:t>
      </w:r>
    </w:p>
    <w:p w14:paraId="324E928D" w14:textId="77777777" w:rsidR="00F90BDC" w:rsidRDefault="00F90BDC"/>
    <w:p w14:paraId="0B58E991" w14:textId="77777777" w:rsidR="00F90BDC" w:rsidRDefault="00F90BDC">
      <w:r xmlns:w="http://schemas.openxmlformats.org/wordprocessingml/2006/main">
        <w:t xml:space="preserve">1. Mateo 16:23 - "Mas él, volviéndose, dijo a Pedro: Apártate de mí, Satanás; me eres tropiezo, porque no te gusta lo que es de Dios, sino lo que es de los hombres".</w:t>
      </w:r>
    </w:p>
    <w:p w14:paraId="6D0517F2" w14:textId="77777777" w:rsidR="00F90BDC" w:rsidRDefault="00F90BDC"/>
    <w:p w14:paraId="7774888F" w14:textId="77777777" w:rsidR="00F90BDC" w:rsidRDefault="00F90BDC">
      <w:r xmlns:w="http://schemas.openxmlformats.org/wordprocessingml/2006/main">
        <w:t xml:space="preserve">2. Juan 21:15-17 - "Y cuando hubieron cenado, Jesús le dijo a Simón Pedro: Simón, hijo de Jonás, ¿me amas más que éstos? Él le dijo: Sí, Señor; tú sabes que yo te amo. ... Le dijo: Apacienta mis corderos. Le volvió a decir por segunda vez: Simón, hijo de Jonás, ¿me amas? Le dijo: Sí, Señor, tú sabes que te amo. Le dijo: Apacienta mis ovejas."</w:t>
      </w:r>
    </w:p>
    <w:p w14:paraId="4CA7DAA6" w14:textId="77777777" w:rsidR="00F90BDC" w:rsidRDefault="00F90BDC"/>
    <w:p w14:paraId="5E7BE027" w14:textId="77777777" w:rsidR="00F90BDC" w:rsidRDefault="00F90BDC">
      <w:r xmlns:w="http://schemas.openxmlformats.org/wordprocessingml/2006/main">
        <w:t xml:space="preserve">Juan 13:25 Entonces él, acostado sobre el pecho de Jesús, le dice: Señor, ¿quién es?</w:t>
      </w:r>
    </w:p>
    <w:p w14:paraId="51532DCE" w14:textId="77777777" w:rsidR="00F90BDC" w:rsidRDefault="00F90BDC"/>
    <w:p w14:paraId="7F11186A" w14:textId="77777777" w:rsidR="00F90BDC" w:rsidRDefault="00F90BDC">
      <w:r xmlns:w="http://schemas.openxmlformats.org/wordprocessingml/2006/main">
        <w:t xml:space="preserve">Jesús revela la identidad del traidor a sus discípulos:</w:t>
      </w:r>
    </w:p>
    <w:p w14:paraId="4DE29FE1" w14:textId="77777777" w:rsidR="00F90BDC" w:rsidRDefault="00F90BDC"/>
    <w:p w14:paraId="0A1C60DF" w14:textId="77777777" w:rsidR="00F90BDC" w:rsidRDefault="00F90BDC">
      <w:r xmlns:w="http://schemas.openxmlformats.org/wordprocessingml/2006/main">
        <w:t xml:space="preserve">1: No podemos estar seguros de la lealtad de nadie hacia nosotros, pero Jesús siempre es fiel y se puede confiar en que tendrá en mente nuestros mejores intereses.</w:t>
      </w:r>
    </w:p>
    <w:p w14:paraId="7DBCEE39" w14:textId="77777777" w:rsidR="00F90BDC" w:rsidRDefault="00F90BDC"/>
    <w:p w14:paraId="540C0F25" w14:textId="77777777" w:rsidR="00F90BDC" w:rsidRDefault="00F90BDC">
      <w:r xmlns:w="http://schemas.openxmlformats.org/wordprocessingml/2006/main">
        <w:t xml:space="preserve">2: Podemos encontrar consuelo en Jesús en tiempos de incertidumbre, ya que Él siempre está a nuestro lado y nunca nos dejará.</w:t>
      </w:r>
    </w:p>
    <w:p w14:paraId="6DADE3D1" w14:textId="77777777" w:rsidR="00F90BDC" w:rsidRDefault="00F90BDC"/>
    <w:p w14:paraId="4309BFE9" w14:textId="77777777" w:rsidR="00F90BDC" w:rsidRDefault="00F90BDC">
      <w:r xmlns:w="http://schemas.openxmlformats.org/wordprocessingml/2006/main">
        <w:t xml:space="preserve">1: Mateo 28:20b - "...Y he aquí, yo estaré con vosotros todos los días, hasta el fin del mundo".</w:t>
      </w:r>
    </w:p>
    <w:p w14:paraId="68143891" w14:textId="77777777" w:rsidR="00F90BDC" w:rsidRDefault="00F90BDC"/>
    <w:p w14:paraId="6ACAF43B" w14:textId="77777777" w:rsidR="00F90BDC" w:rsidRDefault="00F90BDC">
      <w:r xmlns:w="http://schemas.openxmlformats.org/wordprocessingml/2006/main">
        <w:t xml:space="preserve">2: Isaías 26:3 - "Tú guardarás en completa paz a aquel cuyo pensamiento en ti persevera, porque en ti confía".</w:t>
      </w:r>
    </w:p>
    <w:p w14:paraId="0708684F" w14:textId="77777777" w:rsidR="00F90BDC" w:rsidRDefault="00F90BDC"/>
    <w:p w14:paraId="68964F53" w14:textId="77777777" w:rsidR="00F90BDC" w:rsidRDefault="00F90BDC">
      <w:r xmlns:w="http://schemas.openxmlformats.org/wordprocessingml/2006/main">
        <w:t xml:space="preserve">Juan 13:26 Respondió Jesús: A él le daré el caldo después de mojarlo. Y mojando el caldo, se lo dio a Judas Iscariote, hijo de Simón.</w:t>
      </w:r>
    </w:p>
    <w:p w14:paraId="696E1EEF" w14:textId="77777777" w:rsidR="00F90BDC" w:rsidRDefault="00F90BDC"/>
    <w:p w14:paraId="40A5935C" w14:textId="77777777" w:rsidR="00F90BDC" w:rsidRDefault="00F90BDC">
      <w:r xmlns:w="http://schemas.openxmlformats.org/wordprocessingml/2006/main">
        <w:t xml:space="preserve">Jesús revela a Judas como el traidor.</w:t>
      </w:r>
    </w:p>
    <w:p w14:paraId="2B1316C7" w14:textId="77777777" w:rsidR="00F90BDC" w:rsidRDefault="00F90BDC"/>
    <w:p w14:paraId="165D886B" w14:textId="77777777" w:rsidR="00F90BDC" w:rsidRDefault="00F90BDC">
      <w:r xmlns:w="http://schemas.openxmlformats.org/wordprocessingml/2006/main">
        <w:t xml:space="preserve">1: El acto de Jesús de darle la sopa a Judas sirve como recordatorio del poder del perdón y la gracia.</w:t>
      </w:r>
    </w:p>
    <w:p w14:paraId="1D472639" w14:textId="77777777" w:rsidR="00F90BDC" w:rsidRDefault="00F90BDC"/>
    <w:p w14:paraId="4D9218C5" w14:textId="77777777" w:rsidR="00F90BDC" w:rsidRDefault="00F90BDC">
      <w:r xmlns:w="http://schemas.openxmlformats.org/wordprocessingml/2006/main">
        <w:t xml:space="preserve">2: Podemos aprender del ejemplo de Jesús que es importante ser humildes y amables, incluso cuando quienes nos rodean nos han hecho daño.</w:t>
      </w:r>
    </w:p>
    <w:p w14:paraId="78CD2304" w14:textId="77777777" w:rsidR="00F90BDC" w:rsidRDefault="00F90BDC"/>
    <w:p w14:paraId="70C54E68" w14:textId="77777777" w:rsidR="00F90BDC" w:rsidRDefault="00F90BDC">
      <w:r xmlns:w="http://schemas.openxmlformats.org/wordprocessingml/2006/main">
        <w:t xml:space="preserve">1: Mateo 5:44 - Pero yo os digo: amad a vuestros enemigos y orad por los que os persiguen.</w:t>
      </w:r>
    </w:p>
    <w:p w14:paraId="5C5DD2A8" w14:textId="77777777" w:rsidR="00F90BDC" w:rsidRDefault="00F90BDC"/>
    <w:p w14:paraId="16676002" w14:textId="77777777" w:rsidR="00F90BDC" w:rsidRDefault="00F90BDC">
      <w:r xmlns:w="http://schemas.openxmlformats.org/wordprocessingml/2006/main">
        <w:t xml:space="preserve">2: Lucas 6:36 - Sed misericordiosos, como vuestro Padre es misericordioso.</w:t>
      </w:r>
    </w:p>
    <w:p w14:paraId="16DAF290" w14:textId="77777777" w:rsidR="00F90BDC" w:rsidRDefault="00F90BDC"/>
    <w:p w14:paraId="68983CE0" w14:textId="77777777" w:rsidR="00F90BDC" w:rsidRDefault="00F90BDC">
      <w:r xmlns:w="http://schemas.openxmlformats.org/wordprocessingml/2006/main">
        <w:t xml:space="preserve">Juan 13:27 Y después del bocado, Satanás entró en él. Entonces Jesús le dijo: Lo que haces, hazlo pronto.</w:t>
      </w:r>
    </w:p>
    <w:p w14:paraId="336450EA" w14:textId="77777777" w:rsidR="00F90BDC" w:rsidRDefault="00F90BDC"/>
    <w:p w14:paraId="2A80FE4C" w14:textId="77777777" w:rsidR="00F90BDC" w:rsidRDefault="00F90BDC">
      <w:r xmlns:w="http://schemas.openxmlformats.org/wordprocessingml/2006/main">
        <w:t xml:space="preserve">Jesús le dijo a Judas Iscariote que hiciera lo que tuviera que hacer rápidamente después de que Satanás entrara en él.</w:t>
      </w:r>
    </w:p>
    <w:p w14:paraId="31A8628E" w14:textId="77777777" w:rsidR="00F90BDC" w:rsidRDefault="00F90BDC"/>
    <w:p w14:paraId="23D9BD3A" w14:textId="77777777" w:rsidR="00F90BDC" w:rsidRDefault="00F90BDC">
      <w:r xmlns:w="http://schemas.openxmlformats.org/wordprocessingml/2006/main">
        <w:t xml:space="preserve">1. "El poder de Satanás"</w:t>
      </w:r>
    </w:p>
    <w:p w14:paraId="733D132A" w14:textId="77777777" w:rsidR="00F90BDC" w:rsidRDefault="00F90BDC"/>
    <w:p w14:paraId="09151BD6" w14:textId="77777777" w:rsidR="00F90BDC" w:rsidRDefault="00F90BDC">
      <w:r xmlns:w="http://schemas.openxmlformats.org/wordprocessingml/2006/main">
        <w:t xml:space="preserve">2. "La urgencia de seguir a Jesús"</w:t>
      </w:r>
    </w:p>
    <w:p w14:paraId="09D991AD" w14:textId="77777777" w:rsidR="00F90BDC" w:rsidRDefault="00F90BDC"/>
    <w:p w14:paraId="7AB63E69" w14:textId="77777777" w:rsidR="00F90BDC" w:rsidRDefault="00F90BDC">
      <w:r xmlns:w="http://schemas.openxmlformats.org/wordprocessingml/2006/main">
        <w:t xml:space="preserve">1. 1 Pedro 5:8 - "Sed sobrios y velad; porque vuestro adversario el diablo, como león rugiente, anda alrededor buscando a quien devorar".</w:t>
      </w:r>
    </w:p>
    <w:p w14:paraId="3C853490" w14:textId="77777777" w:rsidR="00F90BDC" w:rsidRDefault="00F90BDC"/>
    <w:p w14:paraId="5D3E39E0" w14:textId="77777777" w:rsidR="00F90BDC" w:rsidRDefault="00F90BDC">
      <w:r xmlns:w="http://schemas.openxmlformats.org/wordprocessingml/2006/main">
        <w:t xml:space="preserve">2. Efesios 6:12 - "Porque no tenemos lucha contra sangre y carne, sino contra principados, contra potestades, contra los gobernadores de las tinieblas de este mundo, contra la maldad espiritual en las alturas".</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13:28 Ninguno de los que estaban a la mesa sabía con qué intención le hablaba esto.</w:t>
      </w:r>
    </w:p>
    <w:p w14:paraId="3622CCAB" w14:textId="77777777" w:rsidR="00F90BDC" w:rsidRDefault="00F90BDC"/>
    <w:p w14:paraId="70127DFB" w14:textId="77777777" w:rsidR="00F90BDC" w:rsidRDefault="00F90BDC">
      <w:r xmlns:w="http://schemas.openxmlformats.org/wordprocessingml/2006/main">
        <w:t xml:space="preserve">Este pasaje de Juan 13:28 describe la confusión de los discípulos sobre por qué Jesús le dijo cierta frase a Judas.</w:t>
      </w:r>
    </w:p>
    <w:p w14:paraId="1077F96D" w14:textId="77777777" w:rsidR="00F90BDC" w:rsidRDefault="00F90BDC"/>
    <w:p w14:paraId="65A88C28" w14:textId="77777777" w:rsidR="00F90BDC" w:rsidRDefault="00F90BDC">
      <w:r xmlns:w="http://schemas.openxmlformats.org/wordprocessingml/2006/main">
        <w:t xml:space="preserve">1. Las crípticas palabras de Jesús a Judas pueden enseñarnos a confiar en el plan de Dios, incluso cuando no lo entendemos.</w:t>
      </w:r>
    </w:p>
    <w:p w14:paraId="0E15D844" w14:textId="77777777" w:rsidR="00F90BDC" w:rsidRDefault="00F90BDC"/>
    <w:p w14:paraId="7716543C" w14:textId="77777777" w:rsidR="00F90BDC" w:rsidRDefault="00F90BDC">
      <w:r xmlns:w="http://schemas.openxmlformats.org/wordprocessingml/2006/main">
        <w:t xml:space="preserve">2. Las palabras de Jesús a Judas demuestran cómo su amor sacrificial y su gracia se aplicaron incluso a las personas más improbables.</w:t>
      </w:r>
    </w:p>
    <w:p w14:paraId="2EAA7018" w14:textId="77777777" w:rsidR="00F90BDC" w:rsidRDefault="00F90BDC"/>
    <w:p w14:paraId="5B9B0A94"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65F1C301" w14:textId="77777777" w:rsidR="00F90BDC" w:rsidRDefault="00F90BDC"/>
    <w:p w14:paraId="06D2E525" w14:textId="77777777" w:rsidR="00F90BDC" w:rsidRDefault="00F90BDC">
      <w:r xmlns:w="http://schemas.openxmlformats.org/wordprocessingml/2006/main">
        <w:t xml:space="preserve">2. Efesios 2:4-5 - "Pero Dios, que es rico en misericordia, por su gran amor con que nos amó, aun cuando estábamos muertos en pecados, nos dio vida juntamente con Cristo (por gracia sois salvos; )"</w:t>
      </w:r>
    </w:p>
    <w:p w14:paraId="63AD5F82" w14:textId="77777777" w:rsidR="00F90BDC" w:rsidRDefault="00F90BDC"/>
    <w:p w14:paraId="0D35D85E" w14:textId="77777777" w:rsidR="00F90BDC" w:rsidRDefault="00F90BDC">
      <w:r xmlns:w="http://schemas.openxmlformats.org/wordprocessingml/2006/main">
        <w:t xml:space="preserve">Juan 13:29 Porque algunos de ellos pensaban que, como Judas tenía la bolsa, Jesús le había dicho: Compra lo que necesitamos para la fiesta; o que debería dar algo a los pobres.</w:t>
      </w:r>
    </w:p>
    <w:p w14:paraId="65BA5554" w14:textId="77777777" w:rsidR="00F90BDC" w:rsidRDefault="00F90BDC"/>
    <w:p w14:paraId="386866C9" w14:textId="77777777" w:rsidR="00F90BDC" w:rsidRDefault="00F90BDC">
      <w:r xmlns:w="http://schemas.openxmlformats.org/wordprocessingml/2006/main">
        <w:t xml:space="preserve">Algunos de los discípulos de Jesús pensaron que Jesús había ordenado a Judas que comprara comida y se la diera a los pobres para la próxima fiesta.</w:t>
      </w:r>
    </w:p>
    <w:p w14:paraId="183BFCBF" w14:textId="77777777" w:rsidR="00F90BDC" w:rsidRDefault="00F90BDC"/>
    <w:p w14:paraId="505BE90D" w14:textId="77777777" w:rsidR="00F90BDC" w:rsidRDefault="00F90BDC">
      <w:r xmlns:w="http://schemas.openxmlformats.org/wordprocessingml/2006/main">
        <w:t xml:space="preserve">1. El poder de la generosidad: cómo Jesús nos muestra la importancia de dar y vivir generosamente.</w:t>
      </w:r>
    </w:p>
    <w:p w14:paraId="7108845E" w14:textId="77777777" w:rsidR="00F90BDC" w:rsidRDefault="00F90BDC"/>
    <w:p w14:paraId="6ECAF285" w14:textId="77777777" w:rsidR="00F90BDC" w:rsidRDefault="00F90BDC">
      <w:r xmlns:w="http://schemas.openxmlformats.org/wordprocessingml/2006/main">
        <w:t xml:space="preserve">2. El costo del discipulado: cómo seguir a Jesús requiere que hagamos sacrificios y vivamos de manera diferente.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14:paraId="35E668B7" w14:textId="77777777" w:rsidR="00F90BDC" w:rsidRDefault="00F90BDC"/>
    <w:p w14:paraId="634C0ACC" w14:textId="77777777" w:rsidR="00F90BDC" w:rsidRDefault="00F90BDC">
      <w:r xmlns:w="http://schemas.openxmlformats.org/wordprocessingml/2006/main">
        <w:t xml:space="preserve">2. Filipenses 4:19 - "Y mi Dios suplirá todo lo que os falta conforme a sus riquezas en gloria en Cristo Jesús".</w:t>
      </w:r>
    </w:p>
    <w:p w14:paraId="77471789" w14:textId="77777777" w:rsidR="00F90BDC" w:rsidRDefault="00F90BDC"/>
    <w:p w14:paraId="7D5EE464" w14:textId="77777777" w:rsidR="00F90BDC" w:rsidRDefault="00F90BDC">
      <w:r xmlns:w="http://schemas.openxmlformats.org/wordprocessingml/2006/main">
        <w:t xml:space="preserve">Juan 13:30 Entonces él, habiendo recibido el pan, salió inmediatamente; y era de noche.</w:t>
      </w:r>
    </w:p>
    <w:p w14:paraId="3C6CD9D2" w14:textId="77777777" w:rsidR="00F90BDC" w:rsidRDefault="00F90BDC"/>
    <w:p w14:paraId="36ED331E" w14:textId="77777777" w:rsidR="00F90BDC" w:rsidRDefault="00F90BDC">
      <w:r xmlns:w="http://schemas.openxmlformats.org/wordprocessingml/2006/main">
        <w:t xml:space="preserve">Juan 13:30 es un pasaje que ilustra el acto supremo de humildad de Jesús al lavar los pies de sus discípulos.</w:t>
      </w:r>
    </w:p>
    <w:p w14:paraId="44CED9F8" w14:textId="77777777" w:rsidR="00F90BDC" w:rsidRDefault="00F90BDC"/>
    <w:p w14:paraId="4E8CD14A" w14:textId="77777777" w:rsidR="00F90BDC" w:rsidRDefault="00F90BDC">
      <w:r xmlns:w="http://schemas.openxmlformats.org/wordprocessingml/2006/main">
        <w:t xml:space="preserve">1. La humildad de Jesús: un modelo para todos nosotros</w:t>
      </w:r>
    </w:p>
    <w:p w14:paraId="0B45E7B1" w14:textId="77777777" w:rsidR="00F90BDC" w:rsidRDefault="00F90BDC"/>
    <w:p w14:paraId="13D622AE" w14:textId="77777777" w:rsidR="00F90BDC" w:rsidRDefault="00F90BDC">
      <w:r xmlns:w="http://schemas.openxmlformats.org/wordprocessingml/2006/main">
        <w:t xml:space="preserve">2. Confiar en el ejemplo de Jesús para llevarnos a la verdadera humildad</w:t>
      </w:r>
    </w:p>
    <w:p w14:paraId="18FD3B97" w14:textId="77777777" w:rsidR="00F90BDC" w:rsidRDefault="00F90BDC"/>
    <w:p w14:paraId="45E3C32E" w14:textId="77777777" w:rsidR="00F90BDC" w:rsidRDefault="00F90BDC">
      <w:r xmlns:w="http://schemas.openxmlformats.org/wordprocessingml/2006/main">
        <w:t xml:space="preserve">1. Filipenses 2:5-8</w:t>
      </w:r>
    </w:p>
    <w:p w14:paraId="4DC3A5CF" w14:textId="77777777" w:rsidR="00F90BDC" w:rsidRDefault="00F90BDC"/>
    <w:p w14:paraId="65BCD7D4" w14:textId="77777777" w:rsidR="00F90BDC" w:rsidRDefault="00F90BDC">
      <w:r xmlns:w="http://schemas.openxmlformats.org/wordprocessingml/2006/main">
        <w:t xml:space="preserve">2. Romanos 12:3-8</w:t>
      </w:r>
    </w:p>
    <w:p w14:paraId="18B0D3DC" w14:textId="77777777" w:rsidR="00F90BDC" w:rsidRDefault="00F90BDC"/>
    <w:p w14:paraId="52BC4B5B" w14:textId="77777777" w:rsidR="00F90BDC" w:rsidRDefault="00F90BDC">
      <w:r xmlns:w="http://schemas.openxmlformats.org/wordprocessingml/2006/main">
        <w:t xml:space="preserve">Juan 13:31 Entonces Jesús, saliendo, dijo: Ahora es glorificado el Hijo del Hombre, y Dios es glorificado en él.</w:t>
      </w:r>
    </w:p>
    <w:p w14:paraId="1CA3B0E3" w14:textId="77777777" w:rsidR="00F90BDC" w:rsidRDefault="00F90BDC"/>
    <w:p w14:paraId="4EC5AB3D" w14:textId="77777777" w:rsidR="00F90BDC" w:rsidRDefault="00F90BDC">
      <w:r xmlns:w="http://schemas.openxmlformats.org/wordprocessingml/2006/main">
        <w:t xml:space="preserve">Jesús es glorificado y Dios es glorificado en él.</w:t>
      </w:r>
    </w:p>
    <w:p w14:paraId="10471489" w14:textId="77777777" w:rsidR="00F90BDC" w:rsidRDefault="00F90BDC"/>
    <w:p w14:paraId="11EB894A" w14:textId="77777777" w:rsidR="00F90BDC" w:rsidRDefault="00F90BDC">
      <w:r xmlns:w="http://schemas.openxmlformats.org/wordprocessingml/2006/main">
        <w:t xml:space="preserve">1: Podemos glorificar a Dios viviendo según Su voluntad y siendo un reflejo de Su amor y gracia.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es digno de nuestro honor y alabanza. Él es un modelo a seguir.</w:t>
      </w:r>
    </w:p>
    <w:p w14:paraId="3A0EEB01" w14:textId="77777777" w:rsidR="00F90BDC" w:rsidRDefault="00F90BDC"/>
    <w:p w14:paraId="695A4593" w14:textId="77777777" w:rsidR="00F90BDC" w:rsidRDefault="00F90BDC">
      <w:r xmlns:w="http://schemas.openxmlformats.org/wordprocessingml/2006/main">
        <w:t xml:space="preserve">1: Romanos 8:28-30 “Y sabemos que a los que aman a Dios, todas las cosas les ayudan a bien, es decir, a los que conforme a su propósito son llamados. Porque a los que antes conoció, también los predestinó a ser conformes a la imagen de su Hijo, para que él sea el primogénito entre muchos hermanos. Y a los que predestinó, también llamó, y a los que llamó, también justificó, y a los que justificó, también glorificó”.</w:t>
      </w:r>
    </w:p>
    <w:p w14:paraId="472C0BCB" w14:textId="77777777" w:rsidR="00F90BDC" w:rsidRDefault="00F90BDC"/>
    <w:p w14:paraId="7FCD3A17" w14:textId="77777777" w:rsidR="00F90BDC" w:rsidRDefault="00F90BDC">
      <w:r xmlns:w="http://schemas.openxmlformats.org/wordprocessingml/2006/main">
        <w:t xml:space="preserve">2: Gálatas 5:22-23 “Pero el fruto del Espíritu es amor, gozo, paz, paciencia, bondad, bondad, fidelidad, mansedumbre, dominio propio; Contra tales cosas no hay ley."</w:t>
      </w:r>
    </w:p>
    <w:p w14:paraId="7F3A9244" w14:textId="77777777" w:rsidR="00F90BDC" w:rsidRDefault="00F90BDC"/>
    <w:p w14:paraId="050A3C1C" w14:textId="77777777" w:rsidR="00F90BDC" w:rsidRDefault="00F90BDC">
      <w:r xmlns:w="http://schemas.openxmlformats.org/wordprocessingml/2006/main">
        <w:t xml:space="preserve">Juan 13:32 Si Dios es glorificado en él, Dios también le glorificará en sí mismo, y luego le glorificará.</w:t>
      </w:r>
    </w:p>
    <w:p w14:paraId="74B0A5F5" w14:textId="77777777" w:rsidR="00F90BDC" w:rsidRDefault="00F90BDC"/>
    <w:p w14:paraId="37DB9327" w14:textId="77777777" w:rsidR="00F90BDC" w:rsidRDefault="00F90BDC">
      <w:r xmlns:w="http://schemas.openxmlformats.org/wordprocessingml/2006/main">
        <w:t xml:space="preserve">Jesús les dice a sus discípulos que si ellos glorifican a Dios, Dios también los glorificará a ellos.</w:t>
      </w:r>
    </w:p>
    <w:p w14:paraId="7DA90F6A" w14:textId="77777777" w:rsidR="00F90BDC" w:rsidRDefault="00F90BDC"/>
    <w:p w14:paraId="59C143F3" w14:textId="77777777" w:rsidR="00F90BDC" w:rsidRDefault="00F90BDC">
      <w:r xmlns:w="http://schemas.openxmlformats.org/wordprocessingml/2006/main">
        <w:t xml:space="preserve">1. El poder de glorificar a Dios: cómo darle gloria a Dios puede traernos grandes recompensas</w:t>
      </w:r>
    </w:p>
    <w:p w14:paraId="6658B796" w14:textId="77777777" w:rsidR="00F90BDC" w:rsidRDefault="00F90BDC"/>
    <w:p w14:paraId="7487EE6C" w14:textId="77777777" w:rsidR="00F90BDC" w:rsidRDefault="00F90BDC">
      <w:r xmlns:w="http://schemas.openxmlformats.org/wordprocessingml/2006/main">
        <w:t xml:space="preserve">2. Altruismo y servicio: cómo poner a Dios en primer lugar en nuestras vidas nos brinda amor incondicional</w:t>
      </w:r>
    </w:p>
    <w:p w14:paraId="1DD2ABE2" w14:textId="77777777" w:rsidR="00F90BDC" w:rsidRDefault="00F90BDC"/>
    <w:p w14:paraId="3618C050" w14:textId="77777777" w:rsidR="00F90BDC" w:rsidRDefault="00F90BDC">
      <w:r xmlns:w="http://schemas.openxmlformats.org/wordprocessingml/2006/main">
        <w:t xml:space="preserve">1. Isaías 43:7 - Todo aquel que lleva mi nombre, a quien creé para mi gloria, a quien formé e hice.</w:t>
      </w:r>
    </w:p>
    <w:p w14:paraId="6E969447" w14:textId="77777777" w:rsidR="00F90BDC" w:rsidRDefault="00F90BDC"/>
    <w:p w14:paraId="21C3521E" w14:textId="77777777" w:rsidR="00F90BDC" w:rsidRDefault="00F90BDC">
      <w:r xmlns:w="http://schemas.openxmlformats.org/wordprocessingml/2006/main">
        <w:t xml:space="preserve">2. Colosenses 3:17 - Y todo lo que hagáis, de palabra o de obra, hacedlo todo en el nombre del Señor Jesús, dando gracias a Dios Padre por medio de él.</w:t>
      </w:r>
    </w:p>
    <w:p w14:paraId="5D321925" w14:textId="77777777" w:rsidR="00F90BDC" w:rsidRDefault="00F90BDC"/>
    <w:p w14:paraId="65FB8EE2" w14:textId="77777777" w:rsidR="00F90BDC" w:rsidRDefault="00F90BDC">
      <w:r xmlns:w="http://schemas.openxmlformats.org/wordprocessingml/2006/main">
        <w:t xml:space="preserve">Juan 13:33 Hijitos, todavía un poco estaré con vosotros. Me buscaréis; y como dije a los judíos: A donde yo voy, vosotros no podéis venir; por eso ahora os digo.</w:t>
      </w:r>
    </w:p>
    <w:p w14:paraId="7EA56A43" w14:textId="77777777" w:rsidR="00F90BDC" w:rsidRDefault="00F90BDC"/>
    <w:p w14:paraId="2AEA7757" w14:textId="77777777" w:rsidR="00F90BDC" w:rsidRDefault="00F90BDC">
      <w:r xmlns:w="http://schemas.openxmlformats.org/wordprocessingml/2006/main">
        <w:t xml:space="preserve">Jesús les dice a sus discípulos que pronto los dejará, pero que no podrán seguirlo.</w:t>
      </w:r>
    </w:p>
    <w:p w14:paraId="7FF106C3" w14:textId="77777777" w:rsidR="00F90BDC" w:rsidRDefault="00F90BDC"/>
    <w:p w14:paraId="5C9D75F4" w14:textId="77777777" w:rsidR="00F90BDC" w:rsidRDefault="00F90BDC">
      <w:r xmlns:w="http://schemas.openxmlformats.org/wordprocessingml/2006/main">
        <w:t xml:space="preserve">1. La realidad de la partida de Jesús: aprender a vivir con su ausencia</w:t>
      </w:r>
    </w:p>
    <w:p w14:paraId="1FC2E916" w14:textId="77777777" w:rsidR="00F90BDC" w:rsidRDefault="00F90BDC"/>
    <w:p w14:paraId="1374A37F" w14:textId="77777777" w:rsidR="00F90BDC" w:rsidRDefault="00F90BDC">
      <w:r xmlns:w="http://schemas.openxmlformats.org/wordprocessingml/2006/main">
        <w:t xml:space="preserve">2. La certeza de la esperanza en Jesús: confiar en su promesa a pesar de su partida</w:t>
      </w:r>
    </w:p>
    <w:p w14:paraId="7CB102F2" w14:textId="77777777" w:rsidR="00F90BDC" w:rsidRDefault="00F90BDC"/>
    <w:p w14:paraId="2DCAE684" w14:textId="77777777" w:rsidR="00F90BDC" w:rsidRDefault="00F90BDC">
      <w:r xmlns:w="http://schemas.openxmlformats.org/wordprocessingml/2006/main">
        <w:t xml:space="preserve">1. Hebreos 13:5 - "Mantén tu vida libre de amor al dinero, y conténtate con lo que tienes, porque él ha dicho: "Nunca te dejaré ni te desampararé".</w:t>
      </w:r>
    </w:p>
    <w:p w14:paraId="5BFA1F4E" w14:textId="77777777" w:rsidR="00F90BDC" w:rsidRDefault="00F90BDC"/>
    <w:p w14:paraId="258FECDF" w14:textId="77777777" w:rsidR="00F90BDC" w:rsidRDefault="00F90BDC">
      <w:r xmlns:w="http://schemas.openxmlformats.org/wordprocessingml/2006/main">
        <w:t xml:space="preserve">2. Juan 14:2-3 - “En la casa de mi Padre muchas moradas hay. Si no fuera así, ¿os habría dicho que voy a prepararos lugar? Y si voy y os preparo lugar, vendré otra vez y os tomaré conmigo, para que donde yo esté, vosotros también estéis”.</w:t>
      </w:r>
    </w:p>
    <w:p w14:paraId="1D7EF251" w14:textId="77777777" w:rsidR="00F90BDC" w:rsidRDefault="00F90BDC"/>
    <w:p w14:paraId="2A22D5F5" w14:textId="77777777" w:rsidR="00F90BDC" w:rsidRDefault="00F90BDC">
      <w:r xmlns:w="http://schemas.openxmlformats.org/wordprocessingml/2006/main">
        <w:t xml:space="preserve">Juan 13:34 Un mandamiento nuevo os doy: Que os améis unos a otros; como yo os he amado, que también os améis unos a otros.</w:t>
      </w:r>
    </w:p>
    <w:p w14:paraId="1576EB41" w14:textId="77777777" w:rsidR="00F90BDC" w:rsidRDefault="00F90BDC"/>
    <w:p w14:paraId="0E2BC886" w14:textId="77777777" w:rsidR="00F90BDC" w:rsidRDefault="00F90BDC">
      <w:r xmlns:w="http://schemas.openxmlformats.org/wordprocessingml/2006/main">
        <w:t xml:space="preserve">El pasaje enfatiza la importancia de amarnos unos a otros, tal como Jesús nos amó.</w:t>
      </w:r>
    </w:p>
    <w:p w14:paraId="40B88117" w14:textId="77777777" w:rsidR="00F90BDC" w:rsidRDefault="00F90BDC"/>
    <w:p w14:paraId="013D22FB" w14:textId="77777777" w:rsidR="00F90BDC" w:rsidRDefault="00F90BDC">
      <w:r xmlns:w="http://schemas.openxmlformats.org/wordprocessingml/2006/main">
        <w:t xml:space="preserve">1: Estamos llamados a amarnos unos a otros como Jesús nos ama.</w:t>
      </w:r>
    </w:p>
    <w:p w14:paraId="21739F92" w14:textId="77777777" w:rsidR="00F90BDC" w:rsidRDefault="00F90BDC"/>
    <w:p w14:paraId="6BBD7A35" w14:textId="77777777" w:rsidR="00F90BDC" w:rsidRDefault="00F90BDC">
      <w:r xmlns:w="http://schemas.openxmlformats.org/wordprocessingml/2006/main">
        <w:t xml:space="preserve">2: Mostremos nuestro amor unos por otros a través de nuestras acciones.</w:t>
      </w:r>
    </w:p>
    <w:p w14:paraId="5F06243F" w14:textId="77777777" w:rsidR="00F90BDC" w:rsidRDefault="00F90BDC"/>
    <w:p w14:paraId="09A97728" w14:textId="77777777" w:rsidR="00F90BDC" w:rsidRDefault="00F90BDC">
      <w:r xmlns:w="http://schemas.openxmlformats.org/wordprocessingml/2006/main">
        <w:t xml:space="preserve">1: 1 Juan 4:20-21 – Si alguno dice: “Yo amo a Dios”, y aborrece a su hermano, es mentiroso; porque el que no ama a su hermano a quien ha visto, no puede amar a Dios a quien no ha visto.</w:t>
      </w:r>
    </w:p>
    <w:p w14:paraId="454CED15" w14:textId="77777777" w:rsidR="00F90BDC" w:rsidRDefault="00F90BDC"/>
    <w:p w14:paraId="33301745" w14:textId="77777777" w:rsidR="00F90BDC" w:rsidRDefault="00F90BDC">
      <w:r xmlns:w="http://schemas.openxmlformats.org/wordprocessingml/2006/main">
        <w:t xml:space="preserve">2: Gálatas 5:13-14 - Porque a libertad fuisteis llamados, hermanos. Sólo que no uséis vuestra libertad como </w:t>
      </w:r>
      <w:r xmlns:w="http://schemas.openxmlformats.org/wordprocessingml/2006/main">
        <w:lastRenderedPageBreak xmlns:w="http://schemas.openxmlformats.org/wordprocessingml/2006/main"/>
      </w:r>
      <w:r xmlns:w="http://schemas.openxmlformats.org/wordprocessingml/2006/main">
        <w:t xml:space="preserve">oportunidad para la carne, sino servíos por amor los unos a los otros. Porque toda la ley se cumple en una sola palabra: “Amarás a tu prójimo como a ti mismo”.</w:t>
      </w:r>
    </w:p>
    <w:p w14:paraId="56F98755" w14:textId="77777777" w:rsidR="00F90BDC" w:rsidRDefault="00F90BDC"/>
    <w:p w14:paraId="3DC9BCD8" w14:textId="77777777" w:rsidR="00F90BDC" w:rsidRDefault="00F90BDC">
      <w:r xmlns:w="http://schemas.openxmlformats.org/wordprocessingml/2006/main">
        <w:t xml:space="preserve">Juan 13:35 En esto conocerán todos que sois mis discípulos, si tuviereis amor los unos por los otros.</w:t>
      </w:r>
    </w:p>
    <w:p w14:paraId="7F5E72B2" w14:textId="77777777" w:rsidR="00F90BDC" w:rsidRDefault="00F90BDC"/>
    <w:p w14:paraId="65631AC3" w14:textId="77777777" w:rsidR="00F90BDC" w:rsidRDefault="00F90BDC">
      <w:r xmlns:w="http://schemas.openxmlformats.org/wordprocessingml/2006/main">
        <w:t xml:space="preserve">Este pasaje enfatiza la importancia del amor entre hermanos cristianos, ya que es un indicador clave del discipulado.</w:t>
      </w:r>
    </w:p>
    <w:p w14:paraId="26068DAC" w14:textId="77777777" w:rsidR="00F90BDC" w:rsidRDefault="00F90BDC"/>
    <w:p w14:paraId="6475C95D" w14:textId="77777777" w:rsidR="00F90BDC" w:rsidRDefault="00F90BDC">
      <w:r xmlns:w="http://schemas.openxmlformats.org/wordprocessingml/2006/main">
        <w:t xml:space="preserve">1. "Un amor que une: vivir nuestro discipulado a través de la bondad y la compasión"</w:t>
      </w:r>
    </w:p>
    <w:p w14:paraId="15BAD260" w14:textId="77777777" w:rsidR="00F90BDC" w:rsidRDefault="00F90BDC"/>
    <w:p w14:paraId="3B255B55" w14:textId="77777777" w:rsidR="00F90BDC" w:rsidRDefault="00F90BDC">
      <w:r xmlns:w="http://schemas.openxmlformats.org/wordprocessingml/2006/main">
        <w:t xml:space="preserve">2. "La prueba del discipulado: demostrar nuestra fe a través del amor"</w:t>
      </w:r>
    </w:p>
    <w:p w14:paraId="232D9709" w14:textId="77777777" w:rsidR="00F90BDC" w:rsidRDefault="00F90BDC"/>
    <w:p w14:paraId="2707EEDE" w14:textId="77777777" w:rsidR="00F90BDC" w:rsidRDefault="00F90BDC">
      <w:r xmlns:w="http://schemas.openxmlformats.org/wordprocessingml/2006/main">
        <w:t xml:space="preserve">1. Gálatas 5:22-23 - "Pero el fruto del Espíritu es amor, gozo, paz, paciencia, bondad, bondad, fidelidad, mansedumbre y dominio propio. Contra tales cosas no hay ley".</w:t>
      </w:r>
    </w:p>
    <w:p w14:paraId="76636FC5" w14:textId="77777777" w:rsidR="00F90BDC" w:rsidRDefault="00F90BDC"/>
    <w:p w14:paraId="5FC3D073" w14:textId="77777777" w:rsidR="00F90BDC" w:rsidRDefault="00F90BDC">
      <w:r xmlns:w="http://schemas.openxmlformats.org/wordprocessingml/2006/main">
        <w:t xml:space="preserve">2. 1 Juan 4:7-8 - "Queridos amigos, amémonos unos a otros, porque el amor viene de Dios. Todo el que ama ha nacido de Dios y conoce a Dios. Quien no ama, no conoce a Dios, porque Dios es amar."</w:t>
      </w:r>
    </w:p>
    <w:p w14:paraId="7620BD97" w14:textId="77777777" w:rsidR="00F90BDC" w:rsidRDefault="00F90BDC"/>
    <w:p w14:paraId="611646AF" w14:textId="77777777" w:rsidR="00F90BDC" w:rsidRDefault="00F90BDC">
      <w:r xmlns:w="http://schemas.openxmlformats.org/wordprocessingml/2006/main">
        <w:t xml:space="preserve">Juan 13:36 Simón Pedro le dijo: Señor, ¿a dónde vas? Jesús le respondió: A donde yo voy, ahora no puedes seguirme; pero después me seguirás.</w:t>
      </w:r>
    </w:p>
    <w:p w14:paraId="2EA29918" w14:textId="77777777" w:rsidR="00F90BDC" w:rsidRDefault="00F90BDC"/>
    <w:p w14:paraId="2ED7E850" w14:textId="77777777" w:rsidR="00F90BDC" w:rsidRDefault="00F90BDC">
      <w:r xmlns:w="http://schemas.openxmlformats.org/wordprocessingml/2006/main">
        <w:t xml:space="preserve">Jesús le está diciendo a Pedro que lo seguirá más tarde, aunque Pedro no puede seguirlo ahora.</w:t>
      </w:r>
    </w:p>
    <w:p w14:paraId="2BF8208D" w14:textId="77777777" w:rsidR="00F90BDC" w:rsidRDefault="00F90BDC"/>
    <w:p w14:paraId="690592BE" w14:textId="77777777" w:rsidR="00F90BDC" w:rsidRDefault="00F90BDC">
      <w:r xmlns:w="http://schemas.openxmlformats.org/wordprocessingml/2006/main">
        <w:t xml:space="preserve">1: Quizás no entendamos el plan del Señor en nuestras vidas ahora, pero Él todavía tiene un plan para nosotros y nos guiará en el futuro.</w:t>
      </w:r>
    </w:p>
    <w:p w14:paraId="15DB74D8" w14:textId="77777777" w:rsidR="00F90BDC" w:rsidRDefault="00F90BDC"/>
    <w:p w14:paraId="1F1E3293" w14:textId="77777777" w:rsidR="00F90BDC" w:rsidRDefault="00F90BDC">
      <w:r xmlns:w="http://schemas.openxmlformats.org/wordprocessingml/2006/main">
        <w:t xml:space="preserve">2: Debemos confiar en el Señor, incluso cuando no podemos entender lo que está haciendo.</w:t>
      </w:r>
    </w:p>
    <w:p w14:paraId="6486FC67" w14:textId="77777777" w:rsidR="00F90BDC" w:rsidRDefault="00F90BDC"/>
    <w:p w14:paraId="298DF4CE" w14:textId="77777777" w:rsidR="00F90BDC" w:rsidRDefault="00F90BDC">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más que vuestros pensamientos.</w:t>
      </w:r>
    </w:p>
    <w:p w14:paraId="45F54034" w14:textId="77777777" w:rsidR="00F90BDC" w:rsidRDefault="00F90BDC"/>
    <w:p w14:paraId="6CACDBA9" w14:textId="77777777" w:rsidR="00F90BDC" w:rsidRDefault="00F90BDC">
      <w:r xmlns:w="http://schemas.openxmlformats.org/wordprocessingml/2006/main">
        <w:t xml:space="preserve">2: Proverbios 3:5-6 “Confía en el Señor con todo tu corazón, y no te apoyes en tu propia prudencia. Reconócelo en todos tus caminos, y él enderezará tus veredas”.</w:t>
      </w:r>
    </w:p>
    <w:p w14:paraId="3E73DB41" w14:textId="77777777" w:rsidR="00F90BDC" w:rsidRDefault="00F90BDC"/>
    <w:p w14:paraId="7DAF2600" w14:textId="77777777" w:rsidR="00F90BDC" w:rsidRDefault="00F90BDC">
      <w:r xmlns:w="http://schemas.openxmlformats.org/wordprocessingml/2006/main">
        <w:t xml:space="preserve">Juan 13:37 Pedro le dijo: Señor, ¿por qué no puedo seguirte ahora? Daré mi vida por ti.</w:t>
      </w:r>
    </w:p>
    <w:p w14:paraId="4351C297" w14:textId="77777777" w:rsidR="00F90BDC" w:rsidRDefault="00F90BDC"/>
    <w:p w14:paraId="32A2E69C" w14:textId="77777777" w:rsidR="00F90BDC" w:rsidRDefault="00F90BDC">
      <w:r xmlns:w="http://schemas.openxmlformats.org/wordprocessingml/2006/main">
        <w:t xml:space="preserve">Pedro expresa su voluntad de seguir a Jesús hasta la muerte.</w:t>
      </w:r>
    </w:p>
    <w:p w14:paraId="2E75BAA7" w14:textId="77777777" w:rsidR="00F90BDC" w:rsidRDefault="00F90BDC"/>
    <w:p w14:paraId="7586532F" w14:textId="77777777" w:rsidR="00F90BDC" w:rsidRDefault="00F90BDC">
      <w:r xmlns:w="http://schemas.openxmlformats.org/wordprocessingml/2006/main">
        <w:t xml:space="preserve">1. El valiente compromiso de Pedro: cómo podemos seguir a Jesús sin reservas</w:t>
      </w:r>
    </w:p>
    <w:p w14:paraId="3D322CF5" w14:textId="77777777" w:rsidR="00F90BDC" w:rsidRDefault="00F90BDC"/>
    <w:p w14:paraId="48F388A6" w14:textId="77777777" w:rsidR="00F90BDC" w:rsidRDefault="00F90BDC">
      <w:r xmlns:w="http://schemas.openxmlformats.org/wordprocessingml/2006/main">
        <w:t xml:space="preserve">2. Cómo somos llamados a morir a nosotros mismos y seguir a Jesús incondicionalmente</w:t>
      </w:r>
    </w:p>
    <w:p w14:paraId="41CE1362" w14:textId="77777777" w:rsidR="00F90BDC" w:rsidRDefault="00F90BDC"/>
    <w:p w14:paraId="19CA7098" w14:textId="77777777" w:rsidR="00F90BDC" w:rsidRDefault="00F90BDC">
      <w:r xmlns:w="http://schemas.openxmlformats.org/wordprocessingml/2006/main">
        <w:t xml:space="preserve">1. Marcos 8:34-35 - “Y llamando a la multitud con sus discípulos, les dijo: Si alguno quiere venir en pos de mí, niéguese a sí mismo, tome su cruz y sígame. Porque el que quiera salvar su vida, la perderá; pero el que pierda su vida por mí y por el evangelio, la salvará”.</w:t>
      </w:r>
    </w:p>
    <w:p w14:paraId="064E3078" w14:textId="77777777" w:rsidR="00F90BDC" w:rsidRDefault="00F90BDC"/>
    <w:p w14:paraId="00A61662" w14:textId="77777777" w:rsidR="00F90BDC" w:rsidRDefault="00F90BDC">
      <w:r xmlns:w="http://schemas.openxmlformats.org/wordprocessingml/2006/main">
        <w:t xml:space="preserve">2. 1 Juan 2:6 - “Quien dice que permanece en él, debe andar como él anduvo”.</w:t>
      </w:r>
    </w:p>
    <w:p w14:paraId="7EB55636" w14:textId="77777777" w:rsidR="00F90BDC" w:rsidRDefault="00F90BDC"/>
    <w:p w14:paraId="0DB940B2" w14:textId="77777777" w:rsidR="00F90BDC" w:rsidRDefault="00F90BDC">
      <w:r xmlns:w="http://schemas.openxmlformats.org/wordprocessingml/2006/main">
        <w:t xml:space="preserve">Juan 13:38 Jesús le respondió: ¿Darás tu vida por mí? De cierto, de cierto te digo, que el gallo no cantará, hasta que me hayas negado tres veces.</w:t>
      </w:r>
    </w:p>
    <w:p w14:paraId="16F39B0C" w14:textId="77777777" w:rsidR="00F90BDC" w:rsidRDefault="00F90BDC"/>
    <w:p w14:paraId="1A8FDF8C" w14:textId="77777777" w:rsidR="00F90BDC" w:rsidRDefault="00F90BDC">
      <w:r xmlns:w="http://schemas.openxmlformats.org/wordprocessingml/2006/main">
        <w:t xml:space="preserve">Jesús pregunta a Pedro si dará su vida por él y predice que lo negará tres veces antes de que cante el gallo.</w:t>
      </w:r>
    </w:p>
    <w:p w14:paraId="1C7FBC94" w14:textId="77777777" w:rsidR="00F90BDC" w:rsidRDefault="00F90BDC"/>
    <w:p w14:paraId="6B722E83" w14:textId="77777777" w:rsidR="00F90BDC" w:rsidRDefault="00F90BDC">
      <w:r xmlns:w="http://schemas.openxmlformats.org/wordprocessingml/2006/main">
        <w:t xml:space="preserve">1. "Dar nuestra vida por Jesús: un llamado al compromiso"</w:t>
      </w:r>
    </w:p>
    <w:p w14:paraId="166F5300" w14:textId="77777777" w:rsidR="00F90BDC" w:rsidRDefault="00F90BDC"/>
    <w:p w14:paraId="47CFE0C5" w14:textId="77777777" w:rsidR="00F90BDC" w:rsidRDefault="00F90BDC">
      <w:r xmlns:w="http://schemas.openxmlformats.org/wordprocessingml/2006/main">
        <w:t xml:space="preserve">2. "El poder de la negación: superar el miedo mediante la fe"</w:t>
      </w:r>
    </w:p>
    <w:p w14:paraId="0CEEC122" w14:textId="77777777" w:rsidR="00F90BDC" w:rsidRDefault="00F90BDC"/>
    <w:p w14:paraId="3E73E77B" w14:textId="77777777" w:rsidR="00F90BDC" w:rsidRDefault="00F90BDC">
      <w:r xmlns:w="http://schemas.openxmlformats.org/wordprocessingml/2006/main">
        <w:t xml:space="preserve">1. Mateo 10:32-33 - "Al que me reconozca delante de los demás, yo también lo reconoceré delante de mi Padre que está en los cielos. Pero al que me reniegue delante de los demás, yo también lo renegaré delante de mi Padre que está en los cielos".</w:t>
      </w:r>
    </w:p>
    <w:p w14:paraId="7F842103" w14:textId="77777777" w:rsidR="00F90BDC" w:rsidRDefault="00F90BDC"/>
    <w:p w14:paraId="0AF36D4C" w14:textId="77777777" w:rsidR="00F90BDC" w:rsidRDefault="00F90BDC">
      <w:r xmlns:w="http://schemas.openxmlformats.org/wordprocessingml/2006/main">
        <w:t xml:space="preserve">2. Filipenses 1:21 - "Porque para mí el vivir es Cristo y el morir es ganancia".</w:t>
      </w:r>
    </w:p>
    <w:p w14:paraId="37B4C42B" w14:textId="77777777" w:rsidR="00F90BDC" w:rsidRDefault="00F90BDC"/>
    <w:p w14:paraId="5382709A" w14:textId="77777777" w:rsidR="00F90BDC" w:rsidRDefault="00F90BDC">
      <w:r xmlns:w="http://schemas.openxmlformats.org/wordprocessingml/2006/main">
        <w:t xml:space="preserve">Juan 14 presenta el discurso de Jesús sobre el camino al Padre, su promesa del Espíritu Santo y la paz que deja a sus discípulos.</w:t>
      </w:r>
    </w:p>
    <w:p w14:paraId="4E26A414" w14:textId="77777777" w:rsidR="00F90BDC" w:rsidRDefault="00F90BDC"/>
    <w:p w14:paraId="3B716ED4" w14:textId="77777777" w:rsidR="00F90BDC" w:rsidRDefault="00F90BDC">
      <w:r xmlns:w="http://schemas.openxmlformats.org/wordprocessingml/2006/main">
        <w:t xml:space="preserve">1er párrafo: El capítulo comienza con Jesús consolando a sus discípulos sobre su inminente partida. Les asegura que les va a preparar un lugar en la casa de su Padre y volverá para llevárselos con él. Cuando Tomás expresa confusión acerca de hacia dónde se dirige Jesús, Jesús declara: "Yo soy el camino, la verdad y la vida". Nadie viene al Padre sino a través de mí.' Continúa explicando que cualquiera que lo haya visto ha visto al Padre preguntándole a Felipe quién quería ver al Padre: "¿No me conoces, Felipe, incluso después de haber estado entre vosotros tanto tiempo?" (Juan 14:1-9).</w:t>
      </w:r>
    </w:p>
    <w:p w14:paraId="09B59382" w14:textId="77777777" w:rsidR="00F90BDC" w:rsidRDefault="00F90BDC"/>
    <w:p w14:paraId="15E8A990" w14:textId="77777777" w:rsidR="00F90BDC" w:rsidRDefault="00F90BDC">
      <w:r xmlns:w="http://schemas.openxmlformats.org/wordprocessingml/2006/main">
        <w:t xml:space="preserve">2do Párrafo: Después de esta declaración, Jesús promete que todo aquel que cree en Él hará obras. Él ha estado haciendo cosas aún mayores porque va al Padre prometiendo cualquier cosa que le pida nombre lo hará para que el Padre sea glorificado. El Hijo luego manda si me amas, guarda mi mandatos prometedores enviar otro Abogado Ayudador Espíritu verdad el mundo no puede aceptar porque ni lo ve ni lo conoce pero lo conocen porque vive con ellos estará en ellos (Juan 14:10-17).</w:t>
      </w:r>
    </w:p>
    <w:p w14:paraId="19BDA9CB" w14:textId="77777777" w:rsidR="00F90BDC" w:rsidRDefault="00F90BDC"/>
    <w:p w14:paraId="1C27983B" w14:textId="77777777" w:rsidR="00F90BDC" w:rsidRDefault="00F90BDC">
      <w:r xmlns:w="http://schemas.openxmlformats.org/wordprocessingml/2006/main">
        <w:t xml:space="preserve">3er Parágrafo: Luego los tranquiliza diciendo que no se vayan como huérfanos regresan al poco tiempo el mundo ya no ve pero ellos ven porque las vidas también viven el día se dan cuenta estoy en mi Padre ustedes están en mí yo estoy en ustedes el que tiene mis mandamientos los guarda me </w:t>
      </w:r>
      <w:r xmlns:w="http://schemas.openxmlformats.org/wordprocessingml/2006/main">
        <w:lastRenderedPageBreak xmlns:w="http://schemas.openxmlformats.org/wordprocessingml/2006/main"/>
      </w:r>
      <w:r xmlns:w="http://schemas.openxmlformats.org/wordprocessingml/2006/main">
        <w:t xml:space="preserve">ama amado por mi padre también amor, muéstrame él guiando a Judas, no a Iscariote, pregunta por qué tiene la intención de mostrarse solo a nosotros, no al mundo. Responde: 'Cualquiera me ama, obedece las enseñanzas, entonces mi padre nos ama, haz nuestro hogar con él. Cualquiera no me ama, no obedece las enseñanzas, recuerda esto. palabras dichas mientras todavía estás contigo pero Abogado Espíritu Santo a quien padre envía nombre enseña todas las cosas recuerda todo lo que has dicho paz no des como el mundo da haz que los corazones se atribulen miedo escuchado decir yendo regresa de nuevo reiterando venida salida Príncipe este mundo viene pero nada él capítulo final (Juan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Juan 14:1 No se turbe vuestro corazón; creéis en Dios, creed también en mí.</w:t>
      </w:r>
    </w:p>
    <w:p w14:paraId="682ACFC1" w14:textId="77777777" w:rsidR="00F90BDC" w:rsidRDefault="00F90BDC"/>
    <w:p w14:paraId="4D7101CB" w14:textId="77777777" w:rsidR="00F90BDC" w:rsidRDefault="00F90BDC">
      <w:r xmlns:w="http://schemas.openxmlformats.org/wordprocessingml/2006/main">
        <w:t xml:space="preserve">Este pasaje nos anima a poner nuestra confianza y fe en Jesús y Dios.</w:t>
      </w:r>
    </w:p>
    <w:p w14:paraId="035EAB0E" w14:textId="77777777" w:rsidR="00F90BDC" w:rsidRDefault="00F90BDC"/>
    <w:p w14:paraId="61D4F78C" w14:textId="77777777" w:rsidR="00F90BDC" w:rsidRDefault="00F90BDC">
      <w:r xmlns:w="http://schemas.openxmlformats.org/wordprocessingml/2006/main">
        <w:t xml:space="preserve">1: Confiar en Dios en tiempos de problemas</w:t>
      </w:r>
    </w:p>
    <w:p w14:paraId="4229B04B" w14:textId="77777777" w:rsidR="00F90BDC" w:rsidRDefault="00F90BDC"/>
    <w:p w14:paraId="545CFF71" w14:textId="77777777" w:rsidR="00F90BDC" w:rsidRDefault="00F90BDC">
      <w:r xmlns:w="http://schemas.openxmlformats.org/wordprocessingml/2006/main">
        <w:t xml:space="preserve">2: El poder de la fe en Jesús</w:t>
      </w:r>
    </w:p>
    <w:p w14:paraId="0EC075DC" w14:textId="77777777" w:rsidR="00F90BDC" w:rsidRDefault="00F90BDC"/>
    <w:p w14:paraId="08762A4E"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38419A59" w14:textId="77777777" w:rsidR="00F90BDC" w:rsidRDefault="00F90BDC"/>
    <w:p w14:paraId="47CB2205" w14:textId="77777777" w:rsidR="00F90BDC" w:rsidRDefault="00F90BDC">
      <w:r xmlns:w="http://schemas.openxmlformats.org/wordprocessingml/2006/main">
        <w:t xml:space="preserve">2: Hebreos 11:6 - Y sin fe es imposible agradarle, porque quien quiera acercarse a Dios debe creer que él existe y que recompensa a quienes lo buscan.</w:t>
      </w:r>
    </w:p>
    <w:p w14:paraId="56E503EA" w14:textId="77777777" w:rsidR="00F90BDC" w:rsidRDefault="00F90BDC"/>
    <w:p w14:paraId="2AD409A4" w14:textId="77777777" w:rsidR="00F90BDC" w:rsidRDefault="00F90BDC">
      <w:r xmlns:w="http://schemas.openxmlformats.org/wordprocessingml/2006/main">
        <w:t xml:space="preserve">Juan 14:2 En la casa de mi Padre muchas moradas hay; si así no fuera, os lo hubiera dicho. Voy a prepararos un lugar.</w:t>
      </w:r>
    </w:p>
    <w:p w14:paraId="2382A60E" w14:textId="77777777" w:rsidR="00F90BDC" w:rsidRDefault="00F90BDC"/>
    <w:p w14:paraId="662939E1" w14:textId="77777777" w:rsidR="00F90BDC" w:rsidRDefault="00F90BDC">
      <w:r xmlns:w="http://schemas.openxmlformats.org/wordprocessingml/2006/main">
        <w:t xml:space="preserve">Este pasaje habla de la promesa de Dios de preparar un lugar para Sus hijos en la casa de Su Padre.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promesa de Dios de un lugar para sus hijos: preparando un hogar en el cielo</w:t>
      </w:r>
    </w:p>
    <w:p w14:paraId="7906352A" w14:textId="77777777" w:rsidR="00F90BDC" w:rsidRDefault="00F90BDC"/>
    <w:p w14:paraId="7E32967F" w14:textId="77777777" w:rsidR="00F90BDC" w:rsidRDefault="00F90BDC">
      <w:r xmlns:w="http://schemas.openxmlformats.org/wordprocessingml/2006/main">
        <w:t xml:space="preserve">2. La bondad de Dios: un lugar para nosotros en la casa de su Padre</w:t>
      </w:r>
    </w:p>
    <w:p w14:paraId="75C48B48" w14:textId="77777777" w:rsidR="00F90BDC" w:rsidRDefault="00F90BDC"/>
    <w:p w14:paraId="102040D2" w14:textId="77777777" w:rsidR="00F90BDC" w:rsidRDefault="00F90BDC">
      <w:r xmlns:w="http://schemas.openxmlformats.org/wordprocessingml/2006/main">
        <w:t xml:space="preserve">1. Isaías 43:2 “Cuando pases por las aguas, yo estaré contigo; y cuando pases por los ríos, no te anegarán. Cuando pases por el fuego, no te quemarás; las llamas no os prenderán fuego”.</w:t>
      </w:r>
    </w:p>
    <w:p w14:paraId="40636EE9" w14:textId="77777777" w:rsidR="00F90BDC" w:rsidRDefault="00F90BDC"/>
    <w:p w14:paraId="41A2CA72" w14:textId="77777777" w:rsidR="00F90BDC" w:rsidRDefault="00F90BDC">
      <w:r xmlns:w="http://schemas.openxmlformats.org/wordprocessingml/2006/main">
        <w:t xml:space="preserve">2. Romanos 8:32 “El que no escatimó ni a su propio Hijo, sino que lo entregó por todos nosotros, ¿cómo no nos dará también con él todas las cosas?”</w:t>
      </w:r>
    </w:p>
    <w:p w14:paraId="1D3D3D2D" w14:textId="77777777" w:rsidR="00F90BDC" w:rsidRDefault="00F90BDC"/>
    <w:p w14:paraId="51609EF2" w14:textId="77777777" w:rsidR="00F90BDC" w:rsidRDefault="00F90BDC">
      <w:r xmlns:w="http://schemas.openxmlformats.org/wordprocessingml/2006/main">
        <w:t xml:space="preserve">Juan 14:3 Y si voy y os preparo lugar, vendré otra vez y os tomaré conmigo; para que donde yo estoy, vosotros también estéis.</w:t>
      </w:r>
    </w:p>
    <w:p w14:paraId="02BE7B37" w14:textId="77777777" w:rsidR="00F90BDC" w:rsidRDefault="00F90BDC"/>
    <w:p w14:paraId="6089A387" w14:textId="77777777" w:rsidR="00F90BDC" w:rsidRDefault="00F90BDC">
      <w:r xmlns:w="http://schemas.openxmlformats.org/wordprocessingml/2006/main">
        <w:t xml:space="preserve">Jesús promete preparar un lugar para sus discípulos y volver y traerlos a sí mismo.</w:t>
      </w:r>
    </w:p>
    <w:p w14:paraId="1B5354E1" w14:textId="77777777" w:rsidR="00F90BDC" w:rsidRDefault="00F90BDC"/>
    <w:p w14:paraId="66EBF641" w14:textId="77777777" w:rsidR="00F90BDC" w:rsidRDefault="00F90BDC">
      <w:r xmlns:w="http://schemas.openxmlformats.org/wordprocessingml/2006/main">
        <w:t xml:space="preserve">1: Jesús ofrece esperanza y seguridad a sus discípulos, mostrándoles que siempre estará con ellos.</w:t>
      </w:r>
    </w:p>
    <w:p w14:paraId="05531680" w14:textId="77777777" w:rsidR="00F90BDC" w:rsidRDefault="00F90BDC"/>
    <w:p w14:paraId="5F92DBC7" w14:textId="77777777" w:rsidR="00F90BDC" w:rsidRDefault="00F90BDC">
      <w:r xmlns:w="http://schemas.openxmlformats.org/wordprocessingml/2006/main">
        <w:t xml:space="preserve">2: Jesús nos invita a seguirlo y promete llevarnos a casa con Él.</w:t>
      </w:r>
    </w:p>
    <w:p w14:paraId="200652BD" w14:textId="77777777" w:rsidR="00F90BDC" w:rsidRDefault="00F90BDC"/>
    <w:p w14:paraId="2DA0D04A"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0D636022" w14:textId="77777777" w:rsidR="00F90BDC" w:rsidRDefault="00F90BDC"/>
    <w:p w14:paraId="386BA323" w14:textId="77777777" w:rsidR="00F90BDC" w:rsidRDefault="00F90BDC">
      <w:r xmlns:w="http://schemas.openxmlformats.org/wordprocessingml/2006/main">
        <w:t xml:space="preserve">2: Salmo 23:4 - “Aunque camine por el valle más oscuro, no temeré mal alguno, porque tú estarás conmigo; tu vara y tu cayado me consuelan”.</w:t>
      </w:r>
    </w:p>
    <w:p w14:paraId="145E44B1" w14:textId="77777777" w:rsidR="00F90BDC" w:rsidRDefault="00F90BDC"/>
    <w:p w14:paraId="7F7DFF02" w14:textId="77777777" w:rsidR="00F90BDC" w:rsidRDefault="00F90BDC">
      <w:r xmlns:w="http://schemas.openxmlformats.org/wordprocessingml/2006/main">
        <w:t xml:space="preserve">Juan 14:4 Y vosotros sabéis adónde voy, y el camino sabéis.</w:t>
      </w:r>
    </w:p>
    <w:p w14:paraId="1FACDF39" w14:textId="77777777" w:rsidR="00F90BDC" w:rsidRDefault="00F90BDC"/>
    <w:p w14:paraId="45FC4BF9" w14:textId="77777777" w:rsidR="00F90BDC" w:rsidRDefault="00F90BDC">
      <w:r xmlns:w="http://schemas.openxmlformats.org/wordprocessingml/2006/main">
        <w:t xml:space="preserve">Este pasaje de Juan 14:4 habla de Jesucristo como el único camino a Dios. 1. Jesús es el único camino a Dios – Juan 14:4; 2. Encontrar la salvación a través de Jesús - Juan 14:4. 1. Hechos 4:12 - Y en ningún otro hay salvación; porque no hay otro nombre bajo el cielo, dado a los hombres, en que podamos ser salvos; 2. Juan 10:9 - Yo soy la puerta: el que por mí entrare, será salvo.</w:t>
      </w:r>
    </w:p>
    <w:p w14:paraId="7AFB671F" w14:textId="77777777" w:rsidR="00F90BDC" w:rsidRDefault="00F90BDC"/>
    <w:p w14:paraId="19AFFE09" w14:textId="77777777" w:rsidR="00F90BDC" w:rsidRDefault="00F90BDC">
      <w:r xmlns:w="http://schemas.openxmlformats.org/wordprocessingml/2006/main">
        <w:t xml:space="preserve">Juan 14:5 Tomás le dijo: Señor, no sabemos a dónde vas; ¿Y cómo podemos saber el camino?</w:t>
      </w:r>
    </w:p>
    <w:p w14:paraId="0FB156CB" w14:textId="77777777" w:rsidR="00F90BDC" w:rsidRDefault="00F90BDC"/>
    <w:p w14:paraId="215B7414" w14:textId="77777777" w:rsidR="00F90BDC" w:rsidRDefault="00F90BDC">
      <w:r xmlns:w="http://schemas.openxmlformats.org/wordprocessingml/2006/main">
        <w:t xml:space="preserve">Jesús le pide a Tomás que confíe en Él y lo siga en el camino de la vida.</w:t>
      </w:r>
    </w:p>
    <w:p w14:paraId="4C80DDEF" w14:textId="77777777" w:rsidR="00F90BDC" w:rsidRDefault="00F90BDC"/>
    <w:p w14:paraId="06CEFC49" w14:textId="77777777" w:rsidR="00F90BDC" w:rsidRDefault="00F90BDC">
      <w:r xmlns:w="http://schemas.openxmlformats.org/wordprocessingml/2006/main">
        <w:t xml:space="preserve">1: “El camino de la fe: confiar en Jesús a través de las incertidumbres de la vida”</w:t>
      </w:r>
    </w:p>
    <w:p w14:paraId="4DB1238F" w14:textId="77777777" w:rsidR="00F90BDC" w:rsidRDefault="00F90BDC"/>
    <w:p w14:paraId="1FADF0C7" w14:textId="77777777" w:rsidR="00F90BDC" w:rsidRDefault="00F90BDC">
      <w:r xmlns:w="http://schemas.openxmlformats.org/wordprocessingml/2006/main">
        <w:t xml:space="preserve">2: “Seguir a Jesús: cómo confiar y seguirlo en el camino de la vida"</w:t>
      </w:r>
    </w:p>
    <w:p w14:paraId="6EFAD53C" w14:textId="77777777" w:rsidR="00F90BDC" w:rsidRDefault="00F90BDC"/>
    <w:p w14:paraId="27D361EC" w14:textId="77777777" w:rsidR="00F90BDC" w:rsidRDefault="00F90BDC">
      <w:r xmlns:w="http://schemas.openxmlformats.org/wordprocessingml/2006/main">
        <w:t xml:space="preserve">1: Isaías 30:21 – “Tus propios oídos lo oirán. Justo detrás de ti una voz te dirá: “Este es el camino que debes seguir”, ya sea hacia la derecha o hacia la izquierda.</w:t>
      </w:r>
    </w:p>
    <w:p w14:paraId="73606FC6" w14:textId="77777777" w:rsidR="00F90BDC" w:rsidRDefault="00F90BDC"/>
    <w:p w14:paraId="55AD055A" w14:textId="77777777" w:rsidR="00F90BDC" w:rsidRDefault="00F90BDC">
      <w:r xmlns:w="http://schemas.openxmlformats.org/wordprocessingml/2006/main">
        <w:t xml:space="preserve">2: Hebreos 11:6 – “Sin fe es imposible agradar a Dios, porque todo el que viene a él debe creer que él existe y que recompensa a los que le buscan”.</w:t>
      </w:r>
    </w:p>
    <w:p w14:paraId="69B32270" w14:textId="77777777" w:rsidR="00F90BDC" w:rsidRDefault="00F90BDC"/>
    <w:p w14:paraId="183D0D3D" w14:textId="77777777" w:rsidR="00F90BDC" w:rsidRDefault="00F90BDC">
      <w:r xmlns:w="http://schemas.openxmlformats.org/wordprocessingml/2006/main">
        <w:t xml:space="preserve">Juan 14:6 Jesús le dijo: Yo soy el camino, la verdad y la vida; nadie viene al Padre, sino por mí.</w:t>
      </w:r>
    </w:p>
    <w:p w14:paraId="79319BDF" w14:textId="77777777" w:rsidR="00F90BDC" w:rsidRDefault="00F90BDC"/>
    <w:p w14:paraId="7F35BB7C" w14:textId="77777777" w:rsidR="00F90BDC" w:rsidRDefault="00F90BDC">
      <w:r xmlns:w="http://schemas.openxmlformats.org/wordprocessingml/2006/main">
        <w:t xml:space="preserve">Jesús es el único camino al Padre.</w:t>
      </w:r>
    </w:p>
    <w:p w14:paraId="4B667F74" w14:textId="77777777" w:rsidR="00F90BDC" w:rsidRDefault="00F90BDC"/>
    <w:p w14:paraId="36346546" w14:textId="77777777" w:rsidR="00F90BDC" w:rsidRDefault="00F90BDC">
      <w:r xmlns:w="http://schemas.openxmlformats.org/wordprocessingml/2006/main">
        <w:t xml:space="preserve">1. Jesús es el camino: encontrar dirección en la vida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es la verdad: vivir con integridad</w:t>
      </w:r>
    </w:p>
    <w:p w14:paraId="71527F88" w14:textId="77777777" w:rsidR="00F90BDC" w:rsidRDefault="00F90BDC"/>
    <w:p w14:paraId="04F3819E" w14:textId="77777777" w:rsidR="00F90BDC" w:rsidRDefault="00F90BDC">
      <w:r xmlns:w="http://schemas.openxmlformats.org/wordprocessingml/2006/main">
        <w:t xml:space="preserve">1. Mateo 7:13-14 “Entrad por la puerta estrecha. Porque ancha es la puerta y fácil el camino que lleva a la perdición, y son muchos los que entran por ella. Porque estrecha es la puerta y duro el camino que lleva a la vida, y son pocos los que la encuentran”.</w:t>
      </w:r>
    </w:p>
    <w:p w14:paraId="0CC04286" w14:textId="77777777" w:rsidR="00F90BDC" w:rsidRDefault="00F90BDC"/>
    <w:p w14:paraId="46C4C407" w14:textId="77777777" w:rsidR="00F90BDC" w:rsidRDefault="00F90BDC">
      <w:r xmlns:w="http://schemas.openxmlformats.org/wordprocessingml/2006/main">
        <w:t xml:space="preserve">2. Juan 3:16-17 “Porque tanto amó Dios al mundo, que dio a su Hijo único, para que todo aquel que cree en él no perezca, sino que tenga vida eterna. Porque Dios no envió a su Hijo al mundo para condenar al mundo, sino para que el mundo sea salvo por él”.</w:t>
      </w:r>
    </w:p>
    <w:p w14:paraId="05A126F9" w14:textId="77777777" w:rsidR="00F90BDC" w:rsidRDefault="00F90BDC"/>
    <w:p w14:paraId="1260DD8D" w14:textId="77777777" w:rsidR="00F90BDC" w:rsidRDefault="00F90BDC">
      <w:r xmlns:w="http://schemas.openxmlformats.org/wordprocessingml/2006/main">
        <w:t xml:space="preserve">Juan 14:7 Si me conocierais, también conoceríais a mi Padre; y desde ahora le conocéis y le habéis visto.</w:t>
      </w:r>
    </w:p>
    <w:p w14:paraId="29201B74" w14:textId="77777777" w:rsidR="00F90BDC" w:rsidRDefault="00F90BDC"/>
    <w:p w14:paraId="4FC9F194" w14:textId="77777777" w:rsidR="00F90BDC" w:rsidRDefault="00F90BDC">
      <w:r xmlns:w="http://schemas.openxmlformats.org/wordprocessingml/2006/main">
        <w:t xml:space="preserve">Juan 14:7 resume la relación de Dios con la humanidad, mostrando que al conocer a Jesús, también conocemos a Dios y lo hemos visto.</w:t>
      </w:r>
    </w:p>
    <w:p w14:paraId="11459CB3" w14:textId="77777777" w:rsidR="00F90BDC" w:rsidRDefault="00F90BDC"/>
    <w:p w14:paraId="36994204" w14:textId="77777777" w:rsidR="00F90BDC" w:rsidRDefault="00F90BDC">
      <w:r xmlns:w="http://schemas.openxmlformats.org/wordprocessingml/2006/main">
        <w:t xml:space="preserve">1. Conocer a Jesús es conocer a Dios: las implicaciones de Juan 14:7</w:t>
      </w:r>
    </w:p>
    <w:p w14:paraId="308655C4" w14:textId="77777777" w:rsidR="00F90BDC" w:rsidRDefault="00F90BDC"/>
    <w:p w14:paraId="2C951087" w14:textId="77777777" w:rsidR="00F90BDC" w:rsidRDefault="00F90BDC">
      <w:r xmlns:w="http://schemas.openxmlformats.org/wordprocessingml/2006/main">
        <w:t xml:space="preserve">2. Ver a Dios a través de Jesús: Experimentar lo Divino a través de lo Humano</w:t>
      </w:r>
    </w:p>
    <w:p w14:paraId="6DA7DA17" w14:textId="77777777" w:rsidR="00F90BDC" w:rsidRDefault="00F90BDC"/>
    <w:p w14:paraId="5B669665" w14:textId="77777777" w:rsidR="00F90BDC" w:rsidRDefault="00F90BDC">
      <w:r xmlns:w="http://schemas.openxmlformats.org/wordprocessingml/2006/main">
        <w:t xml:space="preserve">1. Colosenses 2:9-10 - Porque en él habita corporalmente toda la plenitud de la Deidad.</w:t>
      </w:r>
    </w:p>
    <w:p w14:paraId="09A48C38" w14:textId="77777777" w:rsidR="00F90BDC" w:rsidRDefault="00F90BDC"/>
    <w:p w14:paraId="08A3E690" w14:textId="77777777" w:rsidR="00F90BDC" w:rsidRDefault="00F90BDC">
      <w:r xmlns:w="http://schemas.openxmlformats.org/wordprocessingml/2006/main">
        <w:t xml:space="preserve">2. Romanos 8:14-17 - Porque todos los que son guiados por el Espíritu de Dios, ésos son hijos de Dios.</w:t>
      </w:r>
    </w:p>
    <w:p w14:paraId="12D0C7DB" w14:textId="77777777" w:rsidR="00F90BDC" w:rsidRDefault="00F90BDC"/>
    <w:p w14:paraId="6E8FD01B" w14:textId="77777777" w:rsidR="00F90BDC" w:rsidRDefault="00F90BDC">
      <w:r xmlns:w="http://schemas.openxmlformats.org/wordprocessingml/2006/main">
        <w:t xml:space="preserve">Juan 14:8 Felipe le dijo: Señor, muéstranos al Padre, y nos basta.</w:t>
      </w:r>
    </w:p>
    <w:p w14:paraId="1E2F9AD0" w14:textId="77777777" w:rsidR="00F90BDC" w:rsidRDefault="00F90BDC"/>
    <w:p w14:paraId="2352F2E8" w14:textId="77777777" w:rsidR="00F90BDC" w:rsidRDefault="00F90BDC">
      <w:r xmlns:w="http://schemas.openxmlformats.org/wordprocessingml/2006/main">
        <w:t xml:space="preserve">Felipe expresa su deseo de ver a Dios Padre, indicando que esto le bastaría.</w:t>
      </w:r>
    </w:p>
    <w:p w14:paraId="403D83DA" w14:textId="77777777" w:rsidR="00F90BDC" w:rsidRDefault="00F90BDC"/>
    <w:p w14:paraId="12F8064F" w14:textId="77777777" w:rsidR="00F90BDC" w:rsidRDefault="00F90BDC">
      <w:r xmlns:w="http://schemas.openxmlformats.org/wordprocessingml/2006/main">
        <w:t xml:space="preserve">1. Dios ya es suficiente: cómo estar contentos con lo que tenemos</w:t>
      </w:r>
    </w:p>
    <w:p w14:paraId="5016BC72" w14:textId="77777777" w:rsidR="00F90BDC" w:rsidRDefault="00F90BDC"/>
    <w:p w14:paraId="134840A7" w14:textId="77777777" w:rsidR="00F90BDC" w:rsidRDefault="00F90BDC">
      <w:r xmlns:w="http://schemas.openxmlformats.org/wordprocessingml/2006/main">
        <w:t xml:space="preserve">2. Jesús es el camino al Padre: cómo lograr una relación más estrecha con Dios</w:t>
      </w:r>
    </w:p>
    <w:p w14:paraId="55E4F4F9" w14:textId="77777777" w:rsidR="00F90BDC" w:rsidRDefault="00F90BDC"/>
    <w:p w14:paraId="4B96D809" w14:textId="77777777" w:rsidR="00F90BDC" w:rsidRDefault="00F90BDC">
      <w:r xmlns:w="http://schemas.openxmlformats.org/wordprocessingml/2006/main">
        <w:t xml:space="preserve">1. Deuteronomio 8:3 - “Y os humilló, y os hizo tener hambre, y os alimentó con maná, comida que ni vosotros ni vuestros padres conocían, para haceros saber que no sólo de pan vive el hombre, sino que el hombre vive de toda palabra que sale de la boca del Señor”.</w:t>
      </w:r>
    </w:p>
    <w:p w14:paraId="74EABA77" w14:textId="77777777" w:rsidR="00F90BDC" w:rsidRDefault="00F90BDC"/>
    <w:p w14:paraId="6C006854" w14:textId="77777777" w:rsidR="00F90BDC" w:rsidRDefault="00F90BDC">
      <w:r xmlns:w="http://schemas.openxmlformats.org/wordprocessingml/2006/main">
        <w:t xml:space="preserve">2. Mateo 6:25-34 - “Por eso os digo: No os preocupéis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 ¿Y quién de vosotros, estando ansioso, podrá añadir una sola hora a su vida? ¿Y por qué te preocupas por la ropa? Considerad los lirios del campo, cómo crecen: no trabajan ni hilan, pero os digo que ni siquiera Salomón con toda su gloria se vistió como uno de ellos. Pero si así viste Dios a la hierba del campo, que hoy está viva y mañana es echada en el horno, ¿no hará mucho más a vosotros, hombres de poca fe? Por tanto, no os angustiéis diciendo: "¿Qué comeremos?" o '¿Qué vamos a beber?' o '¿Qué nos pondremos?' Porque los gentiles buscan todas estas cosas, y vuestro Padre celestial sabe que vosotros las necesitáis todas”.</w:t>
      </w:r>
    </w:p>
    <w:p w14:paraId="66AF5D84" w14:textId="77777777" w:rsidR="00F90BDC" w:rsidRDefault="00F90BDC"/>
    <w:p w14:paraId="70A38CA8" w14:textId="77777777" w:rsidR="00F90BDC" w:rsidRDefault="00F90BDC">
      <w:r xmlns:w="http://schemas.openxmlformats.org/wordprocessingml/2006/main">
        <w:t xml:space="preserve">Juan 14:9 Jesús le dijo: ¿Tanto tiempo hace que estoy con vosotros y no me has conocido, Felipe? el que me ha visto a mí, ha visto al Padre; ¿Y cómo dices tú, muéstranos al Padre?</w:t>
      </w:r>
    </w:p>
    <w:p w14:paraId="4D5804F6" w14:textId="77777777" w:rsidR="00F90BDC" w:rsidRDefault="00F90BDC"/>
    <w:p w14:paraId="44C33BFD" w14:textId="77777777" w:rsidR="00F90BDC" w:rsidRDefault="00F90BDC">
      <w:r xmlns:w="http://schemas.openxmlformats.org/wordprocessingml/2006/main">
        <w:t xml:space="preserve">Jesús le pregunta a Felipe por qué pide que le muestren al Padre, ya que ver a Jesús es como ver al Padre.</w:t>
      </w:r>
    </w:p>
    <w:p w14:paraId="10E144F6" w14:textId="77777777" w:rsidR="00F90BDC" w:rsidRDefault="00F90BDC"/>
    <w:p w14:paraId="2D1F41FF" w14:textId="77777777" w:rsidR="00F90BDC" w:rsidRDefault="00F90BDC">
      <w:r xmlns:w="http://schemas.openxmlformats.org/wordprocessingml/2006/main">
        <w:t xml:space="preserve">1: Jesús es Dios - Así como ver al Padre es ver a Jesús, así ver a Jesús es ver al Padre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Como Jesús es el Revelador del Padre, debemos buscar su guía en Jesús</w:t>
      </w:r>
    </w:p>
    <w:p w14:paraId="06466C1E" w14:textId="77777777" w:rsidR="00F90BDC" w:rsidRDefault="00F90BDC"/>
    <w:p w14:paraId="56AE7305" w14:textId="77777777" w:rsidR="00F90BDC" w:rsidRDefault="00F90BDC">
      <w:r xmlns:w="http://schemas.openxmlformats.org/wordprocessingml/2006/main">
        <w:t xml:space="preserve">1: Juan 10:30, "Yo y el Padre uno somos".</w:t>
      </w:r>
    </w:p>
    <w:p w14:paraId="7D7F6286" w14:textId="77777777" w:rsidR="00F90BDC" w:rsidRDefault="00F90BDC"/>
    <w:p w14:paraId="1AF3BB79" w14:textId="77777777" w:rsidR="00F90BDC" w:rsidRDefault="00F90BDC">
      <w:r xmlns:w="http://schemas.openxmlformats.org/wordprocessingml/2006/main">
        <w:t xml:space="preserve">2: Colosenses 1:15, "Él es la imagen del Dios invisible, el primogénito de toda la creación".</w:t>
      </w:r>
    </w:p>
    <w:p w14:paraId="136BD020" w14:textId="77777777" w:rsidR="00F90BDC" w:rsidRDefault="00F90BDC"/>
    <w:p w14:paraId="2A1C13D3" w14:textId="77777777" w:rsidR="00F90BDC" w:rsidRDefault="00F90BDC">
      <w:r xmlns:w="http://schemas.openxmlformats.org/wordprocessingml/2006/main">
        <w:t xml:space="preserve">Juan 14:10 ¿No crees que yo estoy en el Padre, y el Padre en mí? Las palabras que os hablo, no las hablo por mi propia cuenta, sino que el Padre que mora en mí, él hace las obras.</w:t>
      </w:r>
    </w:p>
    <w:p w14:paraId="123141F9" w14:textId="77777777" w:rsidR="00F90BDC" w:rsidRDefault="00F90BDC"/>
    <w:p w14:paraId="06BCA967" w14:textId="77777777" w:rsidR="00F90BDC" w:rsidRDefault="00F90BDC">
      <w:r xmlns:w="http://schemas.openxmlformats.org/wordprocessingml/2006/main">
        <w:t xml:space="preserve">El Padre y el Hijo tienen una unión perfecta, y las palabras de Jesús provienen del Padre.</w:t>
      </w:r>
    </w:p>
    <w:p w14:paraId="0EBB93E3" w14:textId="77777777" w:rsidR="00F90BDC" w:rsidRDefault="00F90BDC"/>
    <w:p w14:paraId="4D25192C" w14:textId="77777777" w:rsidR="00F90BDC" w:rsidRDefault="00F90BDC">
      <w:r xmlns:w="http://schemas.openxmlformats.org/wordprocessingml/2006/main">
        <w:t xml:space="preserve">1. El poder de la relación padre-hijo</w:t>
      </w:r>
    </w:p>
    <w:p w14:paraId="23437F2F" w14:textId="77777777" w:rsidR="00F90BDC" w:rsidRDefault="00F90BDC"/>
    <w:p w14:paraId="6F72EB83" w14:textId="77777777" w:rsidR="00F90BDC" w:rsidRDefault="00F90BDC">
      <w:r xmlns:w="http://schemas.openxmlformats.org/wordprocessingml/2006/main">
        <w:t xml:space="preserve">2. La Unión Perfecta de Dios en Jesucristo</w:t>
      </w:r>
    </w:p>
    <w:p w14:paraId="26C1FEB2" w14:textId="77777777" w:rsidR="00F90BDC" w:rsidRDefault="00F90BDC"/>
    <w:p w14:paraId="7B54C11C" w14:textId="77777777" w:rsidR="00F90BDC" w:rsidRDefault="00F90BDC">
      <w:r xmlns:w="http://schemas.openxmlformats.org/wordprocessingml/2006/main">
        <w:t xml:space="preserve">1. Juan 17:21-22 - Para que todos sean uno; como tú, Padre, estás en mí, y yo en ti, para que también ellos sean uno en nosotros, para que el mundo crea que tú me enviaste.</w:t>
      </w:r>
    </w:p>
    <w:p w14:paraId="7D815630" w14:textId="77777777" w:rsidR="00F90BDC" w:rsidRDefault="00F90BDC"/>
    <w:p w14:paraId="65D47BED" w14:textId="77777777" w:rsidR="00F90BDC" w:rsidRDefault="00F90BDC">
      <w:r xmlns:w="http://schemas.openxmlformats.org/wordprocessingml/2006/main">
        <w:t xml:space="preserve">2. Colosenses 2:9-10 - Porque en él habita corporalmente toda la plenitud de la Deidad. Y vosotros estáis completos en él, que es la cabeza de todo principado y potestad.</w:t>
      </w:r>
    </w:p>
    <w:p w14:paraId="23A3231E" w14:textId="77777777" w:rsidR="00F90BDC" w:rsidRDefault="00F90BDC"/>
    <w:p w14:paraId="4486FE94" w14:textId="77777777" w:rsidR="00F90BDC" w:rsidRDefault="00F90BDC">
      <w:r xmlns:w="http://schemas.openxmlformats.org/wordprocessingml/2006/main">
        <w:t xml:space="preserve">Juan 14:11 Creedme que yo estoy en el Padre, y el Padre en mí; o creedme por las mismas obras.</w:t>
      </w:r>
    </w:p>
    <w:p w14:paraId="09E154F4" w14:textId="77777777" w:rsidR="00F90BDC" w:rsidRDefault="00F90BDC"/>
    <w:p w14:paraId="2484B84F" w14:textId="77777777" w:rsidR="00F90BDC" w:rsidRDefault="00F90BDC">
      <w:r xmlns:w="http://schemas.openxmlformats.org/wordprocessingml/2006/main">
        <w:t xml:space="preserve">El pasaje enfatiza la importancia de creer en Jesús por las obras que ha realizado.</w:t>
      </w:r>
    </w:p>
    <w:p w14:paraId="129F73DC" w14:textId="77777777" w:rsidR="00F90BDC" w:rsidRDefault="00F90BDC"/>
    <w:p w14:paraId="0A2C8B81" w14:textId="77777777" w:rsidR="00F90BDC" w:rsidRDefault="00F90BDC">
      <w:r xmlns:w="http://schemas.openxmlformats.org/wordprocessingml/2006/main">
        <w:t xml:space="preserve">1: Jesús ha hecho grandes obras por nosotros y debemos creer en él por ellas.</w:t>
      </w:r>
    </w:p>
    <w:p w14:paraId="69F07966" w14:textId="77777777" w:rsidR="00F90BDC" w:rsidRDefault="00F90BDC"/>
    <w:p w14:paraId="496E3E55" w14:textId="77777777" w:rsidR="00F90BDC" w:rsidRDefault="00F90BDC">
      <w:r xmlns:w="http://schemas.openxmlformats.org/wordprocessingml/2006/main">
        <w:t xml:space="preserve">2: Debemos tener fe en Jesús y aceptarlo como nuestro Señor y Salvador por las maravillosas obras que ha realizado.</w:t>
      </w:r>
    </w:p>
    <w:p w14:paraId="255A1B85" w14:textId="77777777" w:rsidR="00F90BDC" w:rsidRDefault="00F90BDC"/>
    <w:p w14:paraId="0CDE9297" w14:textId="77777777" w:rsidR="00F90BDC" w:rsidRDefault="00F90BDC">
      <w:r xmlns:w="http://schemas.openxmlformats.org/wordprocessingml/2006/main">
        <w:t xml:space="preserve">1: Efesios 2:8-10 - Porque por gracia sois salvos mediante la fe. Y esto no es obra tuya; es don de Dios, no resultado de obras, para que nadie se gloríe.</w:t>
      </w:r>
    </w:p>
    <w:p w14:paraId="51AA5317" w14:textId="77777777" w:rsidR="00F90BDC" w:rsidRDefault="00F90BDC"/>
    <w:p w14:paraId="0E4287F4" w14:textId="77777777" w:rsidR="00F90BDC" w:rsidRDefault="00F90BDC">
      <w:r xmlns:w="http://schemas.openxmlformats.org/wordprocessingml/2006/main">
        <w:t xml:space="preserve">2: Hebreos 11:1 - Ahora bien, la fe es la certeza de lo que se espera, la convicción de lo que no se ve.</w:t>
      </w:r>
    </w:p>
    <w:p w14:paraId="29665304" w14:textId="77777777" w:rsidR="00F90BDC" w:rsidRDefault="00F90BDC"/>
    <w:p w14:paraId="558B7CD8" w14:textId="77777777" w:rsidR="00F90BDC" w:rsidRDefault="00F90BDC">
      <w:r xmlns:w="http://schemas.openxmlformats.org/wordprocessingml/2006/main">
        <w:t xml:space="preserve">Juan 14:12 De cierto, de cierto os digo: El que cree en mí, las obras que yo hago, él también las hará; y mayores obras que éstas hará; porque voy a mi Padre.</w:t>
      </w:r>
    </w:p>
    <w:p w14:paraId="634153BE" w14:textId="77777777" w:rsidR="00F90BDC" w:rsidRDefault="00F90BDC"/>
    <w:p w14:paraId="5C3681BB" w14:textId="77777777" w:rsidR="00F90BDC" w:rsidRDefault="00F90BDC">
      <w:r xmlns:w="http://schemas.openxmlformats.org/wordprocessingml/2006/main">
        <w:t xml:space="preserve">Jesús promete que aquellos que creen en Él harán obras aún mayores que las que Él mismo hizo.</w:t>
      </w:r>
    </w:p>
    <w:p w14:paraId="321BB761" w14:textId="77777777" w:rsidR="00F90BDC" w:rsidRDefault="00F90BDC"/>
    <w:p w14:paraId="6C56D2E9" w14:textId="77777777" w:rsidR="00F90BDC" w:rsidRDefault="00F90BDC">
      <w:r xmlns:w="http://schemas.openxmlformats.org/wordprocessingml/2006/main">
        <w:t xml:space="preserve">1: Cree en el poder de Jesús y la fuerza de su amor para hacer obras mayores que incluso el mismo Jesús.</w:t>
      </w:r>
    </w:p>
    <w:p w14:paraId="59E62A35" w14:textId="77777777" w:rsidR="00F90BDC" w:rsidRDefault="00F90BDC"/>
    <w:p w14:paraId="6DEE0CF1" w14:textId="77777777" w:rsidR="00F90BDC" w:rsidRDefault="00F90BDC">
      <w:r xmlns:w="http://schemas.openxmlformats.org/wordprocessingml/2006/main">
        <w:t xml:space="preserve">2: Cree en la promesa de Jesús de que aquellos que tengan fe en Él podrán hacer obras mayores que Él.</w:t>
      </w:r>
    </w:p>
    <w:p w14:paraId="607363A6" w14:textId="77777777" w:rsidR="00F90BDC" w:rsidRDefault="00F90BDC"/>
    <w:p w14:paraId="45C2B8F0" w14:textId="77777777" w:rsidR="00F90BDC" w:rsidRDefault="00F90BDC">
      <w:r xmlns:w="http://schemas.openxmlformats.org/wordprocessingml/2006/main">
        <w:t xml:space="preserve">1: Efesios 3:20 - Ahora bien, al que es poderoso para hacer muchísimo más de todo lo que pedimos o imaginamos, según su poder que actúa dentro de nosotros.</w:t>
      </w:r>
    </w:p>
    <w:p w14:paraId="5A3D9CA9" w14:textId="77777777" w:rsidR="00F90BDC" w:rsidRDefault="00F90BDC"/>
    <w:p w14:paraId="08AFF88F" w14:textId="77777777" w:rsidR="00F90BDC" w:rsidRDefault="00F90BDC">
      <w:r xmlns:w="http://schemas.openxmlformats.org/wordprocessingml/2006/main">
        <w:t xml:space="preserve">2: Filipenses 4:13 - Todo lo puedo en aquel que me fortalece.</w:t>
      </w:r>
    </w:p>
    <w:p w14:paraId="61DF2E69" w14:textId="77777777" w:rsidR="00F90BDC" w:rsidRDefault="00F90BDC"/>
    <w:p w14:paraId="4A044F48" w14:textId="77777777" w:rsidR="00F90BDC" w:rsidRDefault="00F90BDC">
      <w:r xmlns:w="http://schemas.openxmlformats.org/wordprocessingml/2006/main">
        <w:t xml:space="preserve">Juan 14:13 Y todo lo que pidáis en mi nombre, eso haré, para que el Padre sea glorificado en el Hijo.</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promete que cuando oremos en Su nombre, Él contestará nuestras oraciones para que el Padre sea glorificado.</w:t>
      </w:r>
    </w:p>
    <w:p w14:paraId="25716072" w14:textId="77777777" w:rsidR="00F90BDC" w:rsidRDefault="00F90BDC"/>
    <w:p w14:paraId="098DBFAC" w14:textId="77777777" w:rsidR="00F90BDC" w:rsidRDefault="00F90BDC">
      <w:r xmlns:w="http://schemas.openxmlformats.org/wordprocessingml/2006/main">
        <w:t xml:space="preserve">1. Orar en el nombre de Jesús: someter nuestras vidas a su voluntad</w:t>
      </w:r>
    </w:p>
    <w:p w14:paraId="1DFEDD30" w14:textId="77777777" w:rsidR="00F90BDC" w:rsidRDefault="00F90BDC"/>
    <w:p w14:paraId="55783AA6" w14:textId="77777777" w:rsidR="00F90BDC" w:rsidRDefault="00F90BDC">
      <w:r xmlns:w="http://schemas.openxmlformats.org/wordprocessingml/2006/main">
        <w:t xml:space="preserve">2. Confiar en las promesas de Jesús: confiar en su palabra</w:t>
      </w:r>
    </w:p>
    <w:p w14:paraId="006EE5B3" w14:textId="77777777" w:rsidR="00F90BDC" w:rsidRDefault="00F90BDC"/>
    <w:p w14:paraId="396EAD04" w14:textId="77777777" w:rsidR="00F90BDC" w:rsidRDefault="00F90BDC">
      <w:r xmlns:w="http://schemas.openxmlformats.org/wordprocessingml/2006/main">
        <w:t xml:space="preserve">1. Efesios 2:18 - Porque por medio de él ambos tenemos acceso por un solo Espíritu al Padre.</w:t>
      </w:r>
    </w:p>
    <w:p w14:paraId="65F033A4" w14:textId="77777777" w:rsidR="00F90BDC" w:rsidRDefault="00F90BDC"/>
    <w:p w14:paraId="4AFA00EE" w14:textId="77777777" w:rsidR="00F90BDC" w:rsidRDefault="00F90BDC">
      <w:r xmlns:w="http://schemas.openxmlformats.org/wordprocessingml/2006/main">
        <w:t xml:space="preserve">2. Romanos 8:26 - Asimismo, el Espíritu también nos ayuda en nuestra debilidad; porque no sabemos qué hemos de pedir como conviene, pero el Espíritu mismo intercede por nosotros con gemidos indecibles.</w:t>
      </w:r>
    </w:p>
    <w:p w14:paraId="740288F1" w14:textId="77777777" w:rsidR="00F90BDC" w:rsidRDefault="00F90BDC"/>
    <w:p w14:paraId="204C87A1" w14:textId="77777777" w:rsidR="00F90BDC" w:rsidRDefault="00F90BDC">
      <w:r xmlns:w="http://schemas.openxmlformats.org/wordprocessingml/2006/main">
        <w:t xml:space="preserve">Juan 14:14 Si pidiereis algo en mi nombre, lo haré.</w:t>
      </w:r>
    </w:p>
    <w:p w14:paraId="32FBEB8E" w14:textId="77777777" w:rsidR="00F90BDC" w:rsidRDefault="00F90BDC"/>
    <w:p w14:paraId="058865AE" w14:textId="77777777" w:rsidR="00F90BDC" w:rsidRDefault="00F90BDC">
      <w:r xmlns:w="http://schemas.openxmlformats.org/wordprocessingml/2006/main">
        <w:t xml:space="preserve">Este pasaje de Juan 14:14 resalta la promesa de Jesús de responder las oraciones cuando se hagan en su nombre.</w:t>
      </w:r>
    </w:p>
    <w:p w14:paraId="5CB17570" w14:textId="77777777" w:rsidR="00F90BDC" w:rsidRDefault="00F90BDC"/>
    <w:p w14:paraId="1EF3307E" w14:textId="77777777" w:rsidR="00F90BDC" w:rsidRDefault="00F90BDC">
      <w:r xmlns:w="http://schemas.openxmlformats.org/wordprocessingml/2006/main">
        <w:t xml:space="preserve">1. Jesús siempre está ahí para responder nuestras oraciones</w:t>
      </w:r>
    </w:p>
    <w:p w14:paraId="72980D57" w14:textId="77777777" w:rsidR="00F90BDC" w:rsidRDefault="00F90BDC"/>
    <w:p w14:paraId="4E44ABF4" w14:textId="77777777" w:rsidR="00F90BDC" w:rsidRDefault="00F90BDC">
      <w:r xmlns:w="http://schemas.openxmlformats.org/wordprocessingml/2006/main">
        <w:t xml:space="preserve">2. Orar en el nombre de Jesús: ¿Qué significa?</w:t>
      </w:r>
    </w:p>
    <w:p w14:paraId="3B859877" w14:textId="77777777" w:rsidR="00F90BDC" w:rsidRDefault="00F90BDC"/>
    <w:p w14:paraId="0F36EB7E" w14:textId="77777777" w:rsidR="00F90BDC" w:rsidRDefault="00F90BDC">
      <w:r xmlns:w="http://schemas.openxmlformats.org/wordprocessingml/2006/main">
        <w:t xml:space="preserve">1. Mateo 7:7-11 - Pregunta, busca, llama</w:t>
      </w:r>
    </w:p>
    <w:p w14:paraId="48F50795" w14:textId="77777777" w:rsidR="00F90BDC" w:rsidRDefault="00F90BDC"/>
    <w:p w14:paraId="7B30AB8D" w14:textId="77777777" w:rsidR="00F90BDC" w:rsidRDefault="00F90BDC">
      <w:r xmlns:w="http://schemas.openxmlformats.org/wordprocessingml/2006/main">
        <w:t xml:space="preserve">2. Santiago 1:5-8 - Ora con fe y recibe sabiduría</w:t>
      </w:r>
    </w:p>
    <w:p w14:paraId="15324AEB" w14:textId="77777777" w:rsidR="00F90BDC" w:rsidRDefault="00F90BDC"/>
    <w:p w14:paraId="4570D53D" w14:textId="77777777" w:rsidR="00F90BDC" w:rsidRDefault="00F90BDC">
      <w:r xmlns:w="http://schemas.openxmlformats.org/wordprocessingml/2006/main">
        <w:t xml:space="preserve">Juan 14:15 Si me amáis, guardad mis mandamientos.</w:t>
      </w:r>
    </w:p>
    <w:p w14:paraId="14B16406" w14:textId="77777777" w:rsidR="00F90BDC" w:rsidRDefault="00F90BDC"/>
    <w:p w14:paraId="7456EC01" w14:textId="77777777" w:rsidR="00F90BDC" w:rsidRDefault="00F90BDC">
      <w:r xmlns:w="http://schemas.openxmlformats.org/wordprocessingml/2006/main">
        <w:t xml:space="preserve">En Juan 14:15 se nos recuerda que cuando amamos a Dios, debemos guardar Sus mandamientos.</w:t>
      </w:r>
    </w:p>
    <w:p w14:paraId="45A8DA8C" w14:textId="77777777" w:rsidR="00F90BDC" w:rsidRDefault="00F90BDC"/>
    <w:p w14:paraId="79D5142F" w14:textId="77777777" w:rsidR="00F90BDC" w:rsidRDefault="00F90BDC">
      <w:r xmlns:w="http://schemas.openxmlformats.org/wordprocessingml/2006/main">
        <w:t xml:space="preserve">1: El amor de Dios y el cumplimiento de sus mandamientos</w:t>
      </w:r>
    </w:p>
    <w:p w14:paraId="7E743B6B" w14:textId="77777777" w:rsidR="00F90BDC" w:rsidRDefault="00F90BDC"/>
    <w:p w14:paraId="4C186AE3" w14:textId="77777777" w:rsidR="00F90BDC" w:rsidRDefault="00F90BDC">
      <w:r xmlns:w="http://schemas.openxmlformats.org/wordprocessingml/2006/main">
        <w:t xml:space="preserve">2: Amor fiel y obediencia a la Palabra de Dios</w:t>
      </w:r>
    </w:p>
    <w:p w14:paraId="5FC95969" w14:textId="77777777" w:rsidR="00F90BDC" w:rsidRDefault="00F90BDC"/>
    <w:p w14:paraId="4A77EDE8" w14:textId="77777777" w:rsidR="00F90BDC" w:rsidRDefault="00F90BDC">
      <w:r xmlns:w="http://schemas.openxmlformats.org/wordprocessingml/2006/main">
        <w:t xml:space="preserve">1: 1 Juan 5:3 - Porque este es el amor de Dios, que guardemos sus mandamientos; y sus mandamientos no son gravosos.</w:t>
      </w:r>
    </w:p>
    <w:p w14:paraId="75EEB22C" w14:textId="77777777" w:rsidR="00F90BDC" w:rsidRDefault="00F90BDC"/>
    <w:p w14:paraId="61363A78" w14:textId="77777777" w:rsidR="00F90BDC" w:rsidRDefault="00F90BDC">
      <w:r xmlns:w="http://schemas.openxmlformats.org/wordprocessingml/2006/main">
        <w:t xml:space="preserve">2: Deuteronomio 6:4-5 - Oye, oh Israel: Jehová nuestro Dios, Jehová uno es: Y amarás a Jehová tu Dios con todo tu corazón, y con toda tu alma, y con todas tus fuerzas.</w:t>
      </w:r>
    </w:p>
    <w:p w14:paraId="786DEA6D" w14:textId="77777777" w:rsidR="00F90BDC" w:rsidRDefault="00F90BDC"/>
    <w:p w14:paraId="2BC759D3" w14:textId="77777777" w:rsidR="00F90BDC" w:rsidRDefault="00F90BDC">
      <w:r xmlns:w="http://schemas.openxmlformats.org/wordprocessingml/2006/main">
        <w:t xml:space="preserve">Juan 14:16 Y yo rogaré al Padre, y os dará otro Consolador, para que esté con vosotros para siempre;</w:t>
      </w:r>
    </w:p>
    <w:p w14:paraId="19CDC1CE" w14:textId="77777777" w:rsidR="00F90BDC" w:rsidRDefault="00F90BDC"/>
    <w:p w14:paraId="0590C0A0" w14:textId="77777777" w:rsidR="00F90BDC" w:rsidRDefault="00F90BDC">
      <w:r xmlns:w="http://schemas.openxmlformats.org/wordprocessingml/2006/main">
        <w:t xml:space="preserve">Jesús promete enviar el Espíritu Santo como Consolador a sus discípulos.</w:t>
      </w:r>
    </w:p>
    <w:p w14:paraId="1D3A63DD" w14:textId="77777777" w:rsidR="00F90BDC" w:rsidRDefault="00F90BDC"/>
    <w:p w14:paraId="6415CF6D" w14:textId="77777777" w:rsidR="00F90BDC" w:rsidRDefault="00F90BDC">
      <w:r xmlns:w="http://schemas.openxmlformats.org/wordprocessingml/2006/main">
        <w:t xml:space="preserve">1: El consuelo del Espíritu Santo - Juan 14:16</w:t>
      </w:r>
    </w:p>
    <w:p w14:paraId="33C38701" w14:textId="77777777" w:rsidR="00F90BDC" w:rsidRDefault="00F90BDC"/>
    <w:p w14:paraId="6F1EF53F" w14:textId="77777777" w:rsidR="00F90BDC" w:rsidRDefault="00F90BDC">
      <w:r xmlns:w="http://schemas.openxmlformats.org/wordprocessingml/2006/main">
        <w:t xml:space="preserve">2: El don del Espíritu Santo - Juan 14:16</w:t>
      </w:r>
    </w:p>
    <w:p w14:paraId="11B36175" w14:textId="77777777" w:rsidR="00F90BDC" w:rsidRDefault="00F90BDC"/>
    <w:p w14:paraId="29AE8AD0" w14:textId="77777777" w:rsidR="00F90BDC" w:rsidRDefault="00F90BDC">
      <w:r xmlns:w="http://schemas.openxmlformats.org/wordprocessingml/2006/main">
        <w:t xml:space="preserve">1: Isaías 66:13 - Como una madre consuela a su hijo, así yo os consolaré a vosotros;</w:t>
      </w:r>
    </w:p>
    <w:p w14:paraId="28102814" w14:textId="77777777" w:rsidR="00F90BDC" w:rsidRDefault="00F90BDC"/>
    <w:p w14:paraId="0EDE4AEE" w14:textId="77777777" w:rsidR="00F90BDC" w:rsidRDefault="00F90BDC">
      <w:r xmlns:w="http://schemas.openxmlformats.org/wordprocessingml/2006/main">
        <w:t xml:space="preserve">2: Romanos 15:13 - Que el Dios de la esperanza os llene de todo gozo y paz al confiar en él, para que reboséis de esperanza por el poder del Espíritu Santo.</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14:17 Incluso el Espíritu de verdad; a quien el mundo no puede recibir, porque no le ve, ni le conoce; pero vosotros le conocéis; porque él habita con vosotros y estará en vosotros.</w:t>
      </w:r>
    </w:p>
    <w:p w14:paraId="59667D1C" w14:textId="77777777" w:rsidR="00F90BDC" w:rsidRDefault="00F90BDC"/>
    <w:p w14:paraId="4BDA7905" w14:textId="77777777" w:rsidR="00F90BDC" w:rsidRDefault="00F90BDC">
      <w:r xmlns:w="http://schemas.openxmlformats.org/wordprocessingml/2006/main">
        <w:t xml:space="preserve">El mundo no puede recibir el Espíritu de verdad, pero los creyentes conocen el Espíritu porque Él mora con ellos y estará en ellos.</w:t>
      </w:r>
    </w:p>
    <w:p w14:paraId="17618EE2" w14:textId="77777777" w:rsidR="00F90BDC" w:rsidRDefault="00F90BDC"/>
    <w:p w14:paraId="14B33451" w14:textId="77777777" w:rsidR="00F90BDC" w:rsidRDefault="00F90BDC">
      <w:r xmlns:w="http://schemas.openxmlformats.org/wordprocessingml/2006/main">
        <w:t xml:space="preserve">1. La presencia de Dios en nuestras vidas: experimentar el Espíritu de verdad</w:t>
      </w:r>
    </w:p>
    <w:p w14:paraId="39EAD474" w14:textId="77777777" w:rsidR="00F90BDC" w:rsidRDefault="00F90BDC"/>
    <w:p w14:paraId="00E5357E" w14:textId="77777777" w:rsidR="00F90BDC" w:rsidRDefault="00F90BDC">
      <w:r xmlns:w="http://schemas.openxmlformats.org/wordprocessingml/2006/main">
        <w:t xml:space="preserve">2. El rechazo del mundo al Espíritu de la Verdad</w:t>
      </w:r>
    </w:p>
    <w:p w14:paraId="7441E3F5" w14:textId="77777777" w:rsidR="00F90BDC" w:rsidRDefault="00F90BDC"/>
    <w:p w14:paraId="1ED32F42" w14:textId="77777777" w:rsidR="00F90BDC" w:rsidRDefault="00F90BDC">
      <w:r xmlns:w="http://schemas.openxmlformats.org/wordprocessingml/2006/main">
        <w:t xml:space="preserve">1. Romanos 8:9-11 - "Pero vosotros no vivís según la carne, sino según el Espíritu, si es que el Espíritu de Dios habita en vosotros. Ahora bien, si alguno no tiene el Espíritu de Cristo, no es de él. Y si alguno no tiene el Espíritu de Cristo, no es de él. Cristo está en vosotros, el cuerpo está muerto a causa del pecado, pero el Espíritu es vida a causa de la justicia. Pero si el Espíritu de aquel que levantó de los muertos a Jesús mora en vosotros, el que levantó a Cristo de los muertos también os dará vida. vuestros cuerpos mortales por medio de su Espíritu que habita en vosotros."</w:t>
      </w:r>
    </w:p>
    <w:p w14:paraId="26C8C2BB" w14:textId="77777777" w:rsidR="00F90BDC" w:rsidRDefault="00F90BDC"/>
    <w:p w14:paraId="7EE34BE8" w14:textId="77777777" w:rsidR="00F90BDC" w:rsidRDefault="00F90BDC">
      <w:r xmlns:w="http://schemas.openxmlformats.org/wordprocessingml/2006/main">
        <w:t xml:space="preserve">2. 1 Corintios 2:14 - "Pero el hombre natural no recibe las cosas del Espíritu de Dios, porque para él son locura, ni las puede conocer, porque se disciernen espiritualmente".</w:t>
      </w:r>
    </w:p>
    <w:p w14:paraId="70E40A86" w14:textId="77777777" w:rsidR="00F90BDC" w:rsidRDefault="00F90BDC"/>
    <w:p w14:paraId="7774B1A2" w14:textId="77777777" w:rsidR="00F90BDC" w:rsidRDefault="00F90BDC">
      <w:r xmlns:w="http://schemas.openxmlformats.org/wordprocessingml/2006/main">
        <w:t xml:space="preserve">Juan 14:18 No os dejaré huérfanos: vendré a vosotros.</w:t>
      </w:r>
    </w:p>
    <w:p w14:paraId="52CF96E6" w14:textId="77777777" w:rsidR="00F90BDC" w:rsidRDefault="00F90BDC"/>
    <w:p w14:paraId="00DCE9EC" w14:textId="77777777" w:rsidR="00F90BDC" w:rsidRDefault="00F90BDC">
      <w:r xmlns:w="http://schemas.openxmlformats.org/wordprocessingml/2006/main">
        <w:t xml:space="preserve">Jesús prometió no dejar nunca solos a sus discípulos y que vendría a ellos.</w:t>
      </w:r>
    </w:p>
    <w:p w14:paraId="3606B995" w14:textId="77777777" w:rsidR="00F90BDC" w:rsidRDefault="00F90BDC"/>
    <w:p w14:paraId="3B0A6179" w14:textId="77777777" w:rsidR="00F90BDC" w:rsidRDefault="00F90BDC">
      <w:r xmlns:w="http://schemas.openxmlformats.org/wordprocessingml/2006/main">
        <w:t xml:space="preserve">1: Dios está siempre con nosotros, incluso en nuestros momentos más oscuros.</w:t>
      </w:r>
    </w:p>
    <w:p w14:paraId="184A23D2" w14:textId="77777777" w:rsidR="00F90BDC" w:rsidRDefault="00F90BDC"/>
    <w:p w14:paraId="6F4CDFFD" w14:textId="77777777" w:rsidR="00F90BDC" w:rsidRDefault="00F90BDC">
      <w:r xmlns:w="http://schemas.openxmlformats.org/wordprocessingml/2006/main">
        <w:t xml:space="preserve">2: Debemos mantener la esperanza y tener fe en la promesa de consuelo de Jesús.</w:t>
      </w:r>
    </w:p>
    <w:p w14:paraId="7339EFA8" w14:textId="77777777" w:rsidR="00F90BDC" w:rsidRDefault="00F90BDC"/>
    <w:p w14:paraId="10ABFEE3" w14:textId="77777777" w:rsidR="00F90BDC" w:rsidRDefault="00F90BDC">
      <w:r xmlns:w="http://schemas.openxmlformats.org/wordprocessingml/2006/main">
        <w:t xml:space="preserve">1: Isaías 41:10 - "No temas, porque yo estoy contigo; no desmayes, porque yo soy tu Dios; te fortaleceré, te </w:t>
      </w:r>
      <w:r xmlns:w="http://schemas.openxmlformats.org/wordprocessingml/2006/main">
        <w:lastRenderedPageBreak xmlns:w="http://schemas.openxmlformats.org/wordprocessingml/2006/main"/>
      </w:r>
      <w:r xmlns:w="http://schemas.openxmlformats.org/wordprocessingml/2006/main">
        <w:t xml:space="preserve">ayudaré, te sostendré con mi diestra justa".</w:t>
      </w:r>
    </w:p>
    <w:p w14:paraId="315E11DF" w14:textId="77777777" w:rsidR="00F90BDC" w:rsidRDefault="00F90BDC"/>
    <w:p w14:paraId="00E075D3" w14:textId="77777777" w:rsidR="00F90BDC" w:rsidRDefault="00F90BDC">
      <w:r xmlns:w="http://schemas.openxmlformats.org/wordprocessingml/2006/main">
        <w:t xml:space="preserve">2: Hebreos 13:5 - "Mantén tu vida libre de amor al dinero, y conténtate con lo que tienes, porque él ha dicho: "Nunca te dejaré ni te desampararé".</w:t>
      </w:r>
    </w:p>
    <w:p w14:paraId="3E14E303" w14:textId="77777777" w:rsidR="00F90BDC" w:rsidRDefault="00F90BDC"/>
    <w:p w14:paraId="4255CF3F" w14:textId="77777777" w:rsidR="00F90BDC" w:rsidRDefault="00F90BDC">
      <w:r xmlns:w="http://schemas.openxmlformats.org/wordprocessingml/2006/main">
        <w:t xml:space="preserve">Juan 14:19 Todavía un poco, y el mundo no me verá más; pero vosotros me veis: porque yo vivo, vosotros también viviréis.</w:t>
      </w:r>
    </w:p>
    <w:p w14:paraId="70FC6B11" w14:textId="77777777" w:rsidR="00F90BDC" w:rsidRDefault="00F90BDC"/>
    <w:p w14:paraId="1EA45A72" w14:textId="77777777" w:rsidR="00F90BDC" w:rsidRDefault="00F90BDC">
      <w:r xmlns:w="http://schemas.openxmlformats.org/wordprocessingml/2006/main">
        <w:t xml:space="preserve">Jesús está asegurando a sus discípulos que aunque el mundo no lo vea, ellos todavía lo verán y por eso vivirán.</w:t>
      </w:r>
    </w:p>
    <w:p w14:paraId="222E9737" w14:textId="77777777" w:rsidR="00F90BDC" w:rsidRDefault="00F90BDC"/>
    <w:p w14:paraId="706BDD9D" w14:textId="77777777" w:rsidR="00F90BDC" w:rsidRDefault="00F90BDC">
      <w:r xmlns:w="http://schemas.openxmlformats.org/wordprocessingml/2006/main">
        <w:t xml:space="preserve">1. "El don de la vida: la promesa de Jesús a sus discípulos"</w:t>
      </w:r>
    </w:p>
    <w:p w14:paraId="7521B88F" w14:textId="77777777" w:rsidR="00F90BDC" w:rsidRDefault="00F90BDC"/>
    <w:p w14:paraId="29B22EC7" w14:textId="77777777" w:rsidR="00F90BDC" w:rsidRDefault="00F90BDC">
      <w:r xmlns:w="http://schemas.openxmlformats.org/wordprocessingml/2006/main">
        <w:t xml:space="preserve">2. "La realidad invisible: la presencia reveladora de Jesús"</w:t>
      </w:r>
    </w:p>
    <w:p w14:paraId="33B94044" w14:textId="77777777" w:rsidR="00F90BDC" w:rsidRDefault="00F90BDC"/>
    <w:p w14:paraId="64E33E7A" w14:textId="77777777" w:rsidR="00F90BDC" w:rsidRDefault="00F90BDC">
      <w:r xmlns:w="http://schemas.openxmlformats.org/wordprocessingml/2006/main">
        <w:t xml:space="preserve">1. Romanos 6:23 - "Porque la paga del pecado es muerte; pero la dádiva de Dios es vida eterna en Jesucristo nuestro Señor".</w:t>
      </w:r>
    </w:p>
    <w:p w14:paraId="7CE0BCFC" w14:textId="77777777" w:rsidR="00F90BDC" w:rsidRDefault="00F90BDC"/>
    <w:p w14:paraId="54BF1A9D" w14:textId="77777777" w:rsidR="00F90BDC" w:rsidRDefault="00F90BDC">
      <w:r xmlns:w="http://schemas.openxmlformats.org/wordprocessingml/2006/main">
        <w:t xml:space="preserve">2. 1 Juan 5:11-12 - "Y este es el testimonio: Dios nos ha dado vida eterna, y esta vida está en su Hijo. El que tiene al Hijo, tiene vida; el que no tiene al Hijo de Dios, no tiene vida." no tener vida."</w:t>
      </w:r>
    </w:p>
    <w:p w14:paraId="426CD7AB" w14:textId="77777777" w:rsidR="00F90BDC" w:rsidRDefault="00F90BDC"/>
    <w:p w14:paraId="649AA4C5" w14:textId="77777777" w:rsidR="00F90BDC" w:rsidRDefault="00F90BDC">
      <w:r xmlns:w="http://schemas.openxmlformats.org/wordprocessingml/2006/main">
        <w:t xml:space="preserve">Juan 14:20 En aquel día sabréis que yo estoy en mi Padre, y vosotros en mí, y yo en vosotros.</w:t>
      </w:r>
    </w:p>
    <w:p w14:paraId="1BAFF7C1" w14:textId="77777777" w:rsidR="00F90BDC" w:rsidRDefault="00F90BDC"/>
    <w:p w14:paraId="48C066F4" w14:textId="77777777" w:rsidR="00F90BDC" w:rsidRDefault="00F90BDC">
      <w:r xmlns:w="http://schemas.openxmlformats.org/wordprocessingml/2006/main">
        <w:t xml:space="preserve">Jesús promete que sus seguidores sabrán que están unidos a él, y él está unido al Padre.</w:t>
      </w:r>
    </w:p>
    <w:p w14:paraId="183A6F31" w14:textId="77777777" w:rsidR="00F90BDC" w:rsidRDefault="00F90BDC"/>
    <w:p w14:paraId="14C86865" w14:textId="77777777" w:rsidR="00F90BDC" w:rsidRDefault="00F90BDC">
      <w:r xmlns:w="http://schemas.openxmlformats.org/wordprocessingml/2006/main">
        <w:t xml:space="preserve">1. La unión de Dios y su pueblo: un estudio de Juan 14:20</w:t>
      </w:r>
    </w:p>
    <w:p w14:paraId="6759AA01" w14:textId="77777777" w:rsidR="00F90BDC" w:rsidRDefault="00F90BDC"/>
    <w:p w14:paraId="75DBD4DB" w14:textId="77777777" w:rsidR="00F90BDC" w:rsidRDefault="00F90BDC">
      <w:r xmlns:w="http://schemas.openxmlformats.org/wordprocessingml/2006/main">
        <w:t xml:space="preserve">2. Experimentar la realidad de la comunión unida con Dios</w:t>
      </w:r>
    </w:p>
    <w:p w14:paraId="0D81D65D" w14:textId="77777777" w:rsidR="00F90BDC" w:rsidRDefault="00F90BDC"/>
    <w:p w14:paraId="49096A8D" w14:textId="77777777" w:rsidR="00F90BDC" w:rsidRDefault="00F90BDC">
      <w:r xmlns:w="http://schemas.openxmlformats.org/wordprocessingml/2006/main">
        <w:t xml:space="preserve">1. Filipenses 2:5-11 - Tengan la misma mente y actitud que tuvo Jesucristo.</w:t>
      </w:r>
    </w:p>
    <w:p w14:paraId="094988FB" w14:textId="77777777" w:rsidR="00F90BDC" w:rsidRDefault="00F90BDC"/>
    <w:p w14:paraId="6518ABEB" w14:textId="77777777" w:rsidR="00F90BDC" w:rsidRDefault="00F90BDC">
      <w:r xmlns:w="http://schemas.openxmlformats.org/wordprocessingml/2006/main">
        <w:t xml:space="preserve">2. Romanos 8:9-17 - El Espíritu de Dios vive en nosotros.</w:t>
      </w:r>
    </w:p>
    <w:p w14:paraId="7E88530C" w14:textId="77777777" w:rsidR="00F90BDC" w:rsidRDefault="00F90BDC"/>
    <w:p w14:paraId="4EE6FD27" w14:textId="77777777" w:rsidR="00F90BDC" w:rsidRDefault="00F90BDC">
      <w:r xmlns:w="http://schemas.openxmlformats.org/wordprocessingml/2006/main">
        <w:t xml:space="preserve">Juan 14:21 El que tiene mis mandamientos y los guarda, ése es el que me ama; y el que me ama, será amado de mi Padre, y yo lo amaré y me manifestaré a él.</w:t>
      </w:r>
    </w:p>
    <w:p w14:paraId="0E8A9C82" w14:textId="77777777" w:rsidR="00F90BDC" w:rsidRDefault="00F90BDC"/>
    <w:p w14:paraId="76A2EACF" w14:textId="77777777" w:rsidR="00F90BDC" w:rsidRDefault="00F90BDC">
      <w:r xmlns:w="http://schemas.openxmlformats.org/wordprocessingml/2006/main">
        <w:t xml:space="preserve">Jesús promete mostrarse a quienes lo aman y guardan sus mandamientos.</w:t>
      </w:r>
    </w:p>
    <w:p w14:paraId="63170141" w14:textId="77777777" w:rsidR="00F90BDC" w:rsidRDefault="00F90BDC"/>
    <w:p w14:paraId="049816C6" w14:textId="77777777" w:rsidR="00F90BDC" w:rsidRDefault="00F90BDC">
      <w:r xmlns:w="http://schemas.openxmlformats.org/wordprocessingml/2006/main">
        <w:t xml:space="preserve">1. Amar a Dios y guardar sus mandamientos</w:t>
      </w:r>
    </w:p>
    <w:p w14:paraId="59AE5C94" w14:textId="77777777" w:rsidR="00F90BDC" w:rsidRDefault="00F90BDC"/>
    <w:p w14:paraId="112291E1" w14:textId="77777777" w:rsidR="00F90BDC" w:rsidRDefault="00F90BDC">
      <w:r xmlns:w="http://schemas.openxmlformats.org/wordprocessingml/2006/main">
        <w:t xml:space="preserve">2. La promesa de Dios de mostrarse a los fieles</w:t>
      </w:r>
    </w:p>
    <w:p w14:paraId="76431EBB" w14:textId="77777777" w:rsidR="00F90BDC" w:rsidRDefault="00F90BDC"/>
    <w:p w14:paraId="07FEDC68" w14:textId="77777777" w:rsidR="00F90BDC" w:rsidRDefault="00F90BDC">
      <w:r xmlns:w="http://schemas.openxmlformats.org/wordprocessingml/2006/main">
        <w:t xml:space="preserve">1. Deuteronomio 6:5-7 - Ama al Señor tu Dios con todo tu corazón y con toda tu alma y con todas tus fuerzas</w:t>
      </w:r>
    </w:p>
    <w:p w14:paraId="575A279E" w14:textId="77777777" w:rsidR="00F90BDC" w:rsidRDefault="00F90BDC"/>
    <w:p w14:paraId="38AECE30" w14:textId="77777777" w:rsidR="00F90BDC" w:rsidRDefault="00F90BDC">
      <w:r xmlns:w="http://schemas.openxmlformats.org/wordprocessingml/2006/main">
        <w:t xml:space="preserve">2. 1 Juan 3:16-17 - Debemos mostrar amor con nuestras acciones y no solo con palabras.</w:t>
      </w:r>
    </w:p>
    <w:p w14:paraId="2528CF98" w14:textId="77777777" w:rsidR="00F90BDC" w:rsidRDefault="00F90BDC"/>
    <w:p w14:paraId="29B0D0FD" w14:textId="77777777" w:rsidR="00F90BDC" w:rsidRDefault="00F90BDC">
      <w:r xmlns:w="http://schemas.openxmlformats.org/wordprocessingml/2006/main">
        <w:t xml:space="preserve">Juan 14:22 Le dijo Judas, no Iscariote: Señor, ¿cómo es que te manifestarás a nosotros, y no al mundo?</w:t>
      </w:r>
    </w:p>
    <w:p w14:paraId="7F4E3A6B" w14:textId="77777777" w:rsidR="00F90BDC" w:rsidRDefault="00F90BDC"/>
    <w:p w14:paraId="77242A22" w14:textId="77777777" w:rsidR="00F90BDC" w:rsidRDefault="00F90BDC">
      <w:r xmlns:w="http://schemas.openxmlformats.org/wordprocessingml/2006/main">
        <w:t xml:space="preserve">Judas, no Iscariote, preguntó a Jesús cómo se revelaría a los discípulos pero no al mundo.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se revela a quienes lo buscan</w:t>
      </w:r>
    </w:p>
    <w:p w14:paraId="2A9F7399" w14:textId="77777777" w:rsidR="00F90BDC" w:rsidRDefault="00F90BDC"/>
    <w:p w14:paraId="42229145" w14:textId="77777777" w:rsidR="00F90BDC" w:rsidRDefault="00F90BDC">
      <w:r xmlns:w="http://schemas.openxmlformats.org/wordprocessingml/2006/main">
        <w:t xml:space="preserve">2. Cómo reconocer la presencia de Dios en nuestras vidas</w:t>
      </w:r>
    </w:p>
    <w:p w14:paraId="432BD1FE" w14:textId="77777777" w:rsidR="00F90BDC" w:rsidRDefault="00F90BDC"/>
    <w:p w14:paraId="0323D385" w14:textId="77777777" w:rsidR="00F90BDC" w:rsidRDefault="00F90BDC">
      <w:r xmlns:w="http://schemas.openxmlformats.org/wordprocessingml/2006/main">
        <w:t xml:space="preserve">1. Santiago 4:8 - Acércate a Dios, y él se acercará a ti.</w:t>
      </w:r>
    </w:p>
    <w:p w14:paraId="10764B6B" w14:textId="77777777" w:rsidR="00F90BDC" w:rsidRDefault="00F90BDC"/>
    <w:p w14:paraId="253800E5" w14:textId="77777777" w:rsidR="00F90BDC" w:rsidRDefault="00F90BDC">
      <w:r xmlns:w="http://schemas.openxmlformats.org/wordprocessingml/2006/main">
        <w:t xml:space="preserve">2. Isaías 55:6 - Buscad al Señor mientras puede ser hallado; invocadlo mientras está cerca.</w:t>
      </w:r>
    </w:p>
    <w:p w14:paraId="7087246F" w14:textId="77777777" w:rsidR="00F90BDC" w:rsidRDefault="00F90BDC"/>
    <w:p w14:paraId="0B8DAEF6" w14:textId="77777777" w:rsidR="00F90BDC" w:rsidRDefault="00F90BDC">
      <w:r xmlns:w="http://schemas.openxmlformats.org/wordprocessingml/2006/main">
        <w:t xml:space="preserve">Juan 14:23 Respondió Jesús y le dijo: El que me ama, mis palabras guardará; y mi Padre lo amará, y vendremos a él, y haremos morada con él.</w:t>
      </w:r>
    </w:p>
    <w:p w14:paraId="557DD7ED" w14:textId="77777777" w:rsidR="00F90BDC" w:rsidRDefault="00F90BDC"/>
    <w:p w14:paraId="57D180A7" w14:textId="77777777" w:rsidR="00F90BDC" w:rsidRDefault="00F90BDC">
      <w:r xmlns:w="http://schemas.openxmlformats.org/wordprocessingml/2006/main">
        <w:t xml:space="preserve">Jesús enseña que si alguien lo ama, obedecerá sus palabras y a su Padre y Él vendrá a ellos y morará con ellos.</w:t>
      </w:r>
    </w:p>
    <w:p w14:paraId="1B41738B" w14:textId="77777777" w:rsidR="00F90BDC" w:rsidRDefault="00F90BDC"/>
    <w:p w14:paraId="38FA4C0D" w14:textId="77777777" w:rsidR="00F90BDC" w:rsidRDefault="00F90BDC">
      <w:r xmlns:w="http://schemas.openxmlformats.org/wordprocessingml/2006/main">
        <w:t xml:space="preserve">1. Ama al Señor con todo tu corazón, alma y fuerzas</w:t>
      </w:r>
    </w:p>
    <w:p w14:paraId="75445D2B" w14:textId="77777777" w:rsidR="00F90BDC" w:rsidRDefault="00F90BDC"/>
    <w:p w14:paraId="5AB741A4" w14:textId="77777777" w:rsidR="00F90BDC" w:rsidRDefault="00F90BDC">
      <w:r xmlns:w="http://schemas.openxmlformats.org/wordprocessingml/2006/main">
        <w:t xml:space="preserve">2. Obedecer las palabras de Jesús nos acerca más a Dios</w:t>
      </w:r>
    </w:p>
    <w:p w14:paraId="435E16B5" w14:textId="77777777" w:rsidR="00F90BDC" w:rsidRDefault="00F90BDC"/>
    <w:p w14:paraId="0B99E756" w14:textId="77777777" w:rsidR="00F90BDC" w:rsidRDefault="00F90BDC">
      <w:r xmlns:w="http://schemas.openxmlformats.org/wordprocessingml/2006/main">
        <w:t xml:space="preserve">1. Deuteronomio 6:4-5 “Oye, Israel: Jehová nuestro Dios, Jehová uno es. Amarás al Señor tu Dios con todo tu corazón y con toda tu alma y con todas tus fuerzas.</w:t>
      </w:r>
    </w:p>
    <w:p w14:paraId="2A4C8FF5" w14:textId="77777777" w:rsidR="00F90BDC" w:rsidRDefault="00F90BDC"/>
    <w:p w14:paraId="563B68F1" w14:textId="77777777" w:rsidR="00F90BDC" w:rsidRDefault="00F90BDC">
      <w:r xmlns:w="http://schemas.openxmlformats.org/wordprocessingml/2006/main">
        <w:t xml:space="preserve">2. Juan 15:10 “Si guardáis mis mandamientos, permaneceréis en mi amor, así como yo he guardado los mandamientos de mi Padre y permanezco en su amor”.</w:t>
      </w:r>
    </w:p>
    <w:p w14:paraId="4035D592" w14:textId="77777777" w:rsidR="00F90BDC" w:rsidRDefault="00F90BDC"/>
    <w:p w14:paraId="6C4F0AB8" w14:textId="77777777" w:rsidR="00F90BDC" w:rsidRDefault="00F90BDC">
      <w:r xmlns:w="http://schemas.openxmlformats.org/wordprocessingml/2006/main">
        <w:t xml:space="preserve">Juan 14:24 El que no me ama, no guarda mis palabras; y la palabra que oíis no es mía, sino del Padre que me envió.</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amor de Dios por nosotros es el resultado de nuestra obediencia a sus mandamientos.</w:t>
      </w:r>
    </w:p>
    <w:p w14:paraId="54B2B06E" w14:textId="77777777" w:rsidR="00F90BDC" w:rsidRDefault="00F90BDC"/>
    <w:p w14:paraId="66275AC7" w14:textId="77777777" w:rsidR="00F90BDC" w:rsidRDefault="00F90BDC">
      <w:r xmlns:w="http://schemas.openxmlformats.org/wordprocessingml/2006/main">
        <w:t xml:space="preserve">1: Amar a Dios obedeciendo sus mandamientos</w:t>
      </w:r>
    </w:p>
    <w:p w14:paraId="0ED276F0" w14:textId="77777777" w:rsidR="00F90BDC" w:rsidRDefault="00F90BDC"/>
    <w:p w14:paraId="3B298538" w14:textId="77777777" w:rsidR="00F90BDC" w:rsidRDefault="00F90BDC">
      <w:r xmlns:w="http://schemas.openxmlformats.org/wordprocessingml/2006/main">
        <w:t xml:space="preserve">2: El amor y la misericordia del Padre mostrados a través de sus mandamientos</w:t>
      </w:r>
    </w:p>
    <w:p w14:paraId="42E87961" w14:textId="77777777" w:rsidR="00F90BDC" w:rsidRDefault="00F90BDC"/>
    <w:p w14:paraId="6B855561" w14:textId="77777777" w:rsidR="00F90BDC" w:rsidRDefault="00F90BDC">
      <w:r xmlns:w="http://schemas.openxmlformats.org/wordprocessingml/2006/main">
        <w:t xml:space="preserve">1: Deuteronomio 6:5 - Ama al Señor tu Dios con todo tu corazón y con toda tu alma y con todas tus fuerzas.</w:t>
      </w:r>
    </w:p>
    <w:p w14:paraId="75294D97" w14:textId="77777777" w:rsidR="00F90BDC" w:rsidRDefault="00F90BDC"/>
    <w:p w14:paraId="4C9294AA" w14:textId="77777777" w:rsidR="00F90BDC" w:rsidRDefault="00F90BDC">
      <w:r xmlns:w="http://schemas.openxmlformats.org/wordprocessingml/2006/main">
        <w:t xml:space="preserve">2: Santiago 2:17 - La fe por sí sola, si no va acompañada de acción, está muerta.</w:t>
      </w:r>
    </w:p>
    <w:p w14:paraId="2E5E0C82" w14:textId="77777777" w:rsidR="00F90BDC" w:rsidRDefault="00F90BDC"/>
    <w:p w14:paraId="6912AD64" w14:textId="77777777" w:rsidR="00F90BDC" w:rsidRDefault="00F90BDC">
      <w:r xmlns:w="http://schemas.openxmlformats.org/wordprocessingml/2006/main">
        <w:t xml:space="preserve">Juan 14:25 Estas cosas os he hablado estando todavía presente entre vosotros.</w:t>
      </w:r>
    </w:p>
    <w:p w14:paraId="0C92D130" w14:textId="77777777" w:rsidR="00F90BDC" w:rsidRDefault="00F90BDC"/>
    <w:p w14:paraId="776FDB93" w14:textId="77777777" w:rsidR="00F90BDC" w:rsidRDefault="00F90BDC">
      <w:r xmlns:w="http://schemas.openxmlformats.org/wordprocessingml/2006/main">
        <w:t xml:space="preserve">El pasaje habla de Jesús hablando a sus discípulos mientras todavía está presente con ellos.</w:t>
      </w:r>
    </w:p>
    <w:p w14:paraId="19479F00" w14:textId="77777777" w:rsidR="00F90BDC" w:rsidRDefault="00F90BDC"/>
    <w:p w14:paraId="6BAB7B92" w14:textId="77777777" w:rsidR="00F90BDC" w:rsidRDefault="00F90BDC">
      <w:r xmlns:w="http://schemas.openxmlformats.org/wordprocessingml/2006/main">
        <w:t xml:space="preserve">1. El poder de la presencia: aprender a apoyarse en la presencia de Jesús.</w:t>
      </w:r>
    </w:p>
    <w:p w14:paraId="2CB06F33" w14:textId="77777777" w:rsidR="00F90BDC" w:rsidRDefault="00F90BDC"/>
    <w:p w14:paraId="07A6C562" w14:textId="77777777" w:rsidR="00F90BDC" w:rsidRDefault="00F90BDC">
      <w:r xmlns:w="http://schemas.openxmlformats.org/wordprocessingml/2006/main">
        <w:t xml:space="preserve">2. Aparecer: La importancia de estar presente en nuestro caminar de fe.</w:t>
      </w:r>
    </w:p>
    <w:p w14:paraId="23EEE984" w14:textId="77777777" w:rsidR="00F90BDC" w:rsidRDefault="00F90BDC"/>
    <w:p w14:paraId="1F81272D"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38C8A1FF" w14:textId="77777777" w:rsidR="00F90BDC" w:rsidRDefault="00F90BDC"/>
    <w:p w14:paraId="03FB7368" w14:textId="77777777" w:rsidR="00F90BDC" w:rsidRDefault="00F90BDC">
      <w:r xmlns:w="http://schemas.openxmlformats.org/wordprocessingml/2006/main">
        <w:t xml:space="preserve">2. Mateo 28:20 - “Enseñándoles que guarden todo lo que os he mandado. Y he aquí, yo estaré con vosotros todos los días, hasta el fin del mundo”.</w:t>
      </w:r>
    </w:p>
    <w:p w14:paraId="6086FFFF" w14:textId="77777777" w:rsidR="00F90BDC" w:rsidRDefault="00F90BDC"/>
    <w:p w14:paraId="3617C1B7" w14:textId="77777777" w:rsidR="00F90BDC" w:rsidRDefault="00F90BDC">
      <w:r xmlns:w="http://schemas.openxmlformats.org/wordprocessingml/2006/main">
        <w:t xml:space="preserve">Juan 14:26 Pero el Consolador, que es el Espíritu Santo, a quien el Padre enviará en mi nombre, él os enseñará todas las cosas y os recordará todo lo que yo os he dicho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El Espíritu Santo nos ayudará a recordar y aprender todo lo que Jesús ha dicho.</w:t>
      </w:r>
    </w:p>
    <w:p w14:paraId="010C9383" w14:textId="77777777" w:rsidR="00F90BDC" w:rsidRDefault="00F90BDC"/>
    <w:p w14:paraId="5A83C38F" w14:textId="77777777" w:rsidR="00F90BDC" w:rsidRDefault="00F90BDC">
      <w:r xmlns:w="http://schemas.openxmlformats.org/wordprocessingml/2006/main">
        <w:t xml:space="preserve">1: El Espíritu Santo: Nuestro Ayudador y Maestro</w:t>
      </w:r>
    </w:p>
    <w:p w14:paraId="0BF21CEB" w14:textId="77777777" w:rsidR="00F90BDC" w:rsidRDefault="00F90BDC"/>
    <w:p w14:paraId="624C2BC0" w14:textId="77777777" w:rsidR="00F90BDC" w:rsidRDefault="00F90BDC">
      <w:r xmlns:w="http://schemas.openxmlformats.org/wordprocessingml/2006/main">
        <w:t xml:space="preserve">2: Confiando en la guía del Espíritu Santo</w:t>
      </w:r>
    </w:p>
    <w:p w14:paraId="1F37506D" w14:textId="77777777" w:rsidR="00F90BDC" w:rsidRDefault="00F90BDC"/>
    <w:p w14:paraId="281519C0" w14:textId="77777777" w:rsidR="00F90BDC" w:rsidRDefault="00F90BDC">
      <w:r xmlns:w="http://schemas.openxmlformats.org/wordprocessingml/2006/main">
        <w:t xml:space="preserve">1: Isaías 11:2 - "El Espíritu de Jehová reposará sobre él: Espíritu de sabiduría y de inteligencia, Espíritu de consejo y de poder, Espíritu de conocimiento y de temor de Jehová".</w:t>
      </w:r>
    </w:p>
    <w:p w14:paraId="4C899E69" w14:textId="77777777" w:rsidR="00F90BDC" w:rsidRDefault="00F90BDC"/>
    <w:p w14:paraId="568EFCCF" w14:textId="77777777" w:rsidR="00F90BDC" w:rsidRDefault="00F90BDC">
      <w:r xmlns:w="http://schemas.openxmlformats.org/wordprocessingml/2006/main">
        <w:t xml:space="preserve">2: Juan 16:7-14 - "Pero de cierto os digo que es por vuestro bien que me voy. Si no me voy, el Abogado no vendrá a vosotros; pero si me voy, lo enviaré". a vosotros. Cuando él venga, demostrará que el mundo está equivocado en cuanto al pecado, la justicia y el juicio: en cuanto al pecado, porque la gente no cree en mí; en cuanto a la justicia, porque voy al Padre, donde podréis ver. ya no me; y sobre el juicio, porque el príncipe de este mundo ahora está condenado. "Tengo mucho más que deciros, más de lo que ahora podéis soportar. Pero cuando venga él, el Espíritu de verdad, él os guiará". a toda la verdad. Él no hablará por sí solo; hablará sólo lo que oiga, y os anunciará lo que está por venir. Él me glorificará porque es de mí que recibirá lo que él hará saber. a vosotros. Todo lo que es del Padre es mío. Por eso dije que el Espíritu recibirá de mí lo que os hará saber.”</w:t>
      </w:r>
    </w:p>
    <w:p w14:paraId="468562CC" w14:textId="77777777" w:rsidR="00F90BDC" w:rsidRDefault="00F90BDC"/>
    <w:p w14:paraId="062BFE89" w14:textId="77777777" w:rsidR="00F90BDC" w:rsidRDefault="00F90BDC">
      <w:r xmlns:w="http://schemas.openxmlformats.org/wordprocessingml/2006/main">
        <w:t xml:space="preserve">Juan 14:27 La paz os dejo, mi paz os doy; yo no os la doy como el mundo la da. No se turbe vuestro corazón, ni tenga miedo.</w:t>
      </w:r>
    </w:p>
    <w:p w14:paraId="60D079C0" w14:textId="77777777" w:rsidR="00F90BDC" w:rsidRDefault="00F90BDC"/>
    <w:p w14:paraId="38DBAC7E" w14:textId="77777777" w:rsidR="00F90BDC" w:rsidRDefault="00F90BDC">
      <w:r xmlns:w="http://schemas.openxmlformats.org/wordprocessingml/2006/main">
        <w:t xml:space="preserve">La paz la da Dios, no el mundo.</w:t>
      </w:r>
    </w:p>
    <w:p w14:paraId="5E752D45" w14:textId="77777777" w:rsidR="00F90BDC" w:rsidRDefault="00F90BDC"/>
    <w:p w14:paraId="5056A58E" w14:textId="77777777" w:rsidR="00F90BDC" w:rsidRDefault="00F90BDC">
      <w:r xmlns:w="http://schemas.openxmlformats.org/wordprocessingml/2006/main">
        <w:t xml:space="preserve">1: Confiar en Dios para la paz</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Vencer el miedo y la ansiedad a través de la paz de Dios</w:t>
      </w:r>
    </w:p>
    <w:p w14:paraId="4ED2C7F4" w14:textId="77777777" w:rsidR="00F90BDC" w:rsidRDefault="00F90BDC"/>
    <w:p w14:paraId="074DAC44" w14:textId="77777777" w:rsidR="00F90BDC" w:rsidRDefault="00F90BDC">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vuestras corazones y vuestros pensamientos en Cristo Jesús."</w:t>
      </w:r>
    </w:p>
    <w:p w14:paraId="49D67143" w14:textId="77777777" w:rsidR="00F90BDC" w:rsidRDefault="00F90BDC"/>
    <w:p w14:paraId="42C3F8E6" w14:textId="77777777" w:rsidR="00F90BDC" w:rsidRDefault="00F90BDC">
      <w:r xmlns:w="http://schemas.openxmlformats.org/wordprocessingml/2006/main">
        <w:t xml:space="preserve">2: Isaías 26:3 - "Guardarás en completa paz a aquellos de mente firme, porque en ti confían".</w:t>
      </w:r>
    </w:p>
    <w:p w14:paraId="7330560F" w14:textId="77777777" w:rsidR="00F90BDC" w:rsidRDefault="00F90BDC"/>
    <w:p w14:paraId="20627ABB" w14:textId="77777777" w:rsidR="00F90BDC" w:rsidRDefault="00F90BDC">
      <w:r xmlns:w="http://schemas.openxmlformats.org/wordprocessingml/2006/main">
        <w:t xml:space="preserve">Juan 14:28 Habéis oído cómo os dije: Voy y vuelvo a vosotros. Si me amáis, os alegraríais, porque dije: Voy al Padre; porque mi Padre es mayor que yo.</w:t>
      </w:r>
    </w:p>
    <w:p w14:paraId="7D0B2661" w14:textId="77777777" w:rsidR="00F90BDC" w:rsidRDefault="00F90BDC"/>
    <w:p w14:paraId="2FCC5E43" w14:textId="77777777" w:rsidR="00F90BDC" w:rsidRDefault="00F90BDC">
      <w:r xmlns:w="http://schemas.openxmlformats.org/wordprocessingml/2006/main">
        <w:t xml:space="preserve">Juan 14:28 es un recordatorio de que el amor de Jesús por nosotros es tan grande que está dispuesto a irse para estar con Su Padre aunque sea mayor que Jesús.</w:t>
      </w:r>
    </w:p>
    <w:p w14:paraId="4E48F01A" w14:textId="77777777" w:rsidR="00F90BDC" w:rsidRDefault="00F90BDC"/>
    <w:p w14:paraId="5F300563" w14:textId="77777777" w:rsidR="00F90BDC" w:rsidRDefault="00F90BDC">
      <w:r xmlns:w="http://schemas.openxmlformats.org/wordprocessingml/2006/main">
        <w:t xml:space="preserve">1. El amor más grande: comprender la profundidad del sacrificio de Jesús</w:t>
      </w:r>
    </w:p>
    <w:p w14:paraId="504B8F0A" w14:textId="77777777" w:rsidR="00F90BDC" w:rsidRDefault="00F90BDC"/>
    <w:p w14:paraId="7DBB57EF" w14:textId="77777777" w:rsidR="00F90BDC" w:rsidRDefault="00F90BDC">
      <w:r xmlns:w="http://schemas.openxmlformats.org/wordprocessingml/2006/main">
        <w:t xml:space="preserve">2. El amor del Padre: reconocer la supremacía de Dios</w:t>
      </w:r>
    </w:p>
    <w:p w14:paraId="17295BD8" w14:textId="77777777" w:rsidR="00F90BDC" w:rsidRDefault="00F90BDC"/>
    <w:p w14:paraId="28B5363A" w14:textId="77777777" w:rsidR="00F90BDC" w:rsidRDefault="00F90BDC">
      <w:r xmlns:w="http://schemas.openxmlformats.org/wordprocessingml/2006/main">
        <w:t xml:space="preserve">1. Juan 15:13, "Nadie tiene mayor amor que este, que uno ponga su vida por sus amigos".</w:t>
      </w:r>
    </w:p>
    <w:p w14:paraId="4AEE10DB" w14:textId="77777777" w:rsidR="00F90BDC" w:rsidRDefault="00F90BDC"/>
    <w:p w14:paraId="2A098DD5" w14:textId="77777777" w:rsidR="00F90BDC" w:rsidRDefault="00F90BDC">
      <w:r xmlns:w="http://schemas.openxmlformats.org/wordprocessingml/2006/main">
        <w:t xml:space="preserve">2. Romanos 8:31-39, "¿Qué, pues, diremos a estas cosas? Si Dios es por nosotros, ¿quién contra nosotros?"</w:t>
      </w:r>
    </w:p>
    <w:p w14:paraId="4B92E9E9" w14:textId="77777777" w:rsidR="00F90BDC" w:rsidRDefault="00F90BDC"/>
    <w:p w14:paraId="5E247F10" w14:textId="77777777" w:rsidR="00F90BDC" w:rsidRDefault="00F90BDC">
      <w:r xmlns:w="http://schemas.openxmlformats.org/wordprocessingml/2006/main">
        <w:t xml:space="preserve">Juan 14:29 Y ahora os lo he dicho antes que suceda, para que cuando suceda, creáis.</w:t>
      </w:r>
    </w:p>
    <w:p w14:paraId="392B6679" w14:textId="77777777" w:rsidR="00F90BDC" w:rsidRDefault="00F90BDC"/>
    <w:p w14:paraId="51070BBE" w14:textId="77777777" w:rsidR="00F90BDC" w:rsidRDefault="00F90BDC">
      <w:r xmlns:w="http://schemas.openxmlformats.org/wordprocessingml/2006/main">
        <w:t xml:space="preserve">Jesús informa a sus discípulos que les ha anunciado las cosas que sucederán, para que cuando sucedan </w:t>
      </w:r>
      <w:r xmlns:w="http://schemas.openxmlformats.org/wordprocessingml/2006/main">
        <w:lastRenderedPageBreak xmlns:w="http://schemas.openxmlformats.org/wordprocessingml/2006/main"/>
      </w:r>
      <w:r xmlns:w="http://schemas.openxmlformats.org/wordprocessingml/2006/main">
        <w:t xml:space="preserve">crean.</w:t>
      </w:r>
    </w:p>
    <w:p w14:paraId="165A656C" w14:textId="77777777" w:rsidR="00F90BDC" w:rsidRDefault="00F90BDC"/>
    <w:p w14:paraId="24F19B34" w14:textId="77777777" w:rsidR="00F90BDC" w:rsidRDefault="00F90BDC">
      <w:r xmlns:w="http://schemas.openxmlformats.org/wordprocessingml/2006/main">
        <w:t xml:space="preserve">1. El poder de la profecía de Jesús: explorar cómo se han cumplido las profecías de Jesús y cómo eso fortalece nuestra fe.</w:t>
      </w:r>
    </w:p>
    <w:p w14:paraId="63DBF1DB" w14:textId="77777777" w:rsidR="00F90BDC" w:rsidRDefault="00F90BDC"/>
    <w:p w14:paraId="07DA41D8" w14:textId="77777777" w:rsidR="00F90BDC" w:rsidRDefault="00F90BDC">
      <w:r xmlns:w="http://schemas.openxmlformats.org/wordprocessingml/2006/main">
        <w:t xml:space="preserve">2. Cree y recibe: ejemplifica cómo creer en las palabras de Jesús nos acerca a Él.</w:t>
      </w:r>
    </w:p>
    <w:p w14:paraId="5B1CA26E" w14:textId="77777777" w:rsidR="00F90BDC" w:rsidRDefault="00F90BDC"/>
    <w:p w14:paraId="7490412E" w14:textId="77777777" w:rsidR="00F90BDC" w:rsidRDefault="00F90BDC">
      <w:r xmlns:w="http://schemas.openxmlformats.org/wordprocessingml/2006/main">
        <w:t xml:space="preserve">1. Isaías 46:10 - anunciando el fin desde el principio, y desde la antigüedad lo que aún no ha sido hecho, diciendo: Mi consejo permanecerá, y haré todo lo que quiero.</w:t>
      </w:r>
    </w:p>
    <w:p w14:paraId="5D217F24" w14:textId="77777777" w:rsidR="00F90BDC" w:rsidRDefault="00F90BDC"/>
    <w:p w14:paraId="6917649D" w14:textId="77777777" w:rsidR="00F90BDC" w:rsidRDefault="00F90BDC">
      <w:r xmlns:w="http://schemas.openxmlformats.org/wordprocessingml/2006/main">
        <w:t xml:space="preserve">2. Deuteronomio 18:22 - Cuando un profeta hable en el nombre del Señor, si las cosas no se siguen ni suceden, eso es lo que el Señor no ha dicho, sino que el profeta lo ha dicho con presunción: no le tengas miedo.</w:t>
      </w:r>
    </w:p>
    <w:p w14:paraId="417BC163" w14:textId="77777777" w:rsidR="00F90BDC" w:rsidRDefault="00F90BDC"/>
    <w:p w14:paraId="43B6D173" w14:textId="77777777" w:rsidR="00F90BDC" w:rsidRDefault="00F90BDC">
      <w:r xmlns:w="http://schemas.openxmlformats.org/wordprocessingml/2006/main">
        <w:t xml:space="preserve">Juan 14:30 De ahora en adelante no hablaré mucho con vosotros, porque viene el príncipe de este mundo, y nada tiene en mí.</w:t>
      </w:r>
    </w:p>
    <w:p w14:paraId="578E047D" w14:textId="77777777" w:rsidR="00F90BDC" w:rsidRDefault="00F90BDC"/>
    <w:p w14:paraId="7E4F15D5" w14:textId="77777777" w:rsidR="00F90BDC" w:rsidRDefault="00F90BDC">
      <w:r xmlns:w="http://schemas.openxmlformats.org/wordprocessingml/2006/main">
        <w:t xml:space="preserve">Jesús advierte a sus discípulos que el Príncipe de este mundo viene y que no tiene poder sobre él.</w:t>
      </w:r>
    </w:p>
    <w:p w14:paraId="3B059832" w14:textId="77777777" w:rsidR="00F90BDC" w:rsidRDefault="00F90BDC"/>
    <w:p w14:paraId="60AC8DE7" w14:textId="77777777" w:rsidR="00F90BDC" w:rsidRDefault="00F90BDC">
      <w:r xmlns:w="http://schemas.openxmlformats.org/wordprocessingml/2006/main">
        <w:t xml:space="preserve">1. El poder del Príncipe de este mundo y la victoria de Jesús sobre él</w:t>
      </w:r>
    </w:p>
    <w:p w14:paraId="56CCCBA8" w14:textId="77777777" w:rsidR="00F90BDC" w:rsidRDefault="00F90BDC"/>
    <w:p w14:paraId="09ADC5B9" w14:textId="77777777" w:rsidR="00F90BDC" w:rsidRDefault="00F90BDC">
      <w:r xmlns:w="http://schemas.openxmlformats.org/wordprocessingml/2006/main">
        <w:t xml:space="preserve">2. La fuerza de Jesús para vencer las tentaciones de Satanás</w:t>
      </w:r>
    </w:p>
    <w:p w14:paraId="6A870DF1" w14:textId="77777777" w:rsidR="00F90BDC" w:rsidRDefault="00F90BDC"/>
    <w:p w14:paraId="5A2EB82E" w14:textId="77777777" w:rsidR="00F90BDC" w:rsidRDefault="00F90BDC">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4:4 - Hijitos, vosotros sois de Dios y los habéis vencido, porque mayor es el que está en vosotros que el que está en el mundo.</w:t>
      </w:r>
    </w:p>
    <w:p w14:paraId="7C5162A3" w14:textId="77777777" w:rsidR="00F90BDC" w:rsidRDefault="00F90BDC"/>
    <w:p w14:paraId="59420AB6" w14:textId="77777777" w:rsidR="00F90BDC" w:rsidRDefault="00F90BDC">
      <w:r xmlns:w="http://schemas.openxmlformats.org/wordprocessingml/2006/main">
        <w:t xml:space="preserve">Juan 14:31 sino para que el mundo sepa que yo amo al Padre; y como el Padre me mandó, así hago. Levántate, vámonos de aquí.</w:t>
      </w:r>
    </w:p>
    <w:p w14:paraId="55A1DFED" w14:textId="77777777" w:rsidR="00F90BDC" w:rsidRDefault="00F90BDC"/>
    <w:p w14:paraId="3E1871F2" w14:textId="77777777" w:rsidR="00F90BDC" w:rsidRDefault="00F90BDC">
      <w:r xmlns:w="http://schemas.openxmlformats.org/wordprocessingml/2006/main">
        <w:t xml:space="preserve">Jesús les dice a sus discípulos que se levanten y se vayan, enfatizando que está obedeciendo el mandamiento del Padre como demostración de su amor por él.</w:t>
      </w:r>
    </w:p>
    <w:p w14:paraId="4AD82B81" w14:textId="77777777" w:rsidR="00F90BDC" w:rsidRDefault="00F90BDC"/>
    <w:p w14:paraId="6209BE7D" w14:textId="77777777" w:rsidR="00F90BDC" w:rsidRDefault="00F90BDC">
      <w:r xmlns:w="http://schemas.openxmlformats.org/wordprocessingml/2006/main">
        <w:t xml:space="preserve">1. La obediencia de Jesús: un modelo para nuestras vidas</w:t>
      </w:r>
    </w:p>
    <w:p w14:paraId="2ADDBE51" w14:textId="77777777" w:rsidR="00F90BDC" w:rsidRDefault="00F90BDC"/>
    <w:p w14:paraId="17DAFB66" w14:textId="77777777" w:rsidR="00F90BDC" w:rsidRDefault="00F90BDC">
      <w:r xmlns:w="http://schemas.openxmlformats.org/wordprocessingml/2006/main">
        <w:t xml:space="preserve">2. Amor al Padre: el mandamiento más grande</w:t>
      </w:r>
    </w:p>
    <w:p w14:paraId="46EB46F4" w14:textId="77777777" w:rsidR="00F90BDC" w:rsidRDefault="00F90BDC"/>
    <w:p w14:paraId="4B0DE2BF" w14:textId="77777777" w:rsidR="00F90BDC" w:rsidRDefault="00F90BDC">
      <w:r xmlns:w="http://schemas.openxmlformats.org/wordprocessingml/2006/main">
        <w:t xml:space="preserve">1. Romanos 12:2 - No os conforméis a las costumbres de este mundo, sino transformaos mediante la renovación de vuestra mente.</w:t>
      </w:r>
    </w:p>
    <w:p w14:paraId="6EC086A3" w14:textId="77777777" w:rsidR="00F90BDC" w:rsidRDefault="00F90BDC"/>
    <w:p w14:paraId="6AF9FF77" w14:textId="77777777" w:rsidR="00F90BDC" w:rsidRDefault="00F90BDC">
      <w:r xmlns:w="http://schemas.openxmlformats.org/wordprocessingml/2006/main">
        <w:t xml:space="preserve">2. 1 Juan 5:3 - Porque este es el amor de Dios, que guardemos sus mandamientos.</w:t>
      </w:r>
    </w:p>
    <w:p w14:paraId="13CA79EF" w14:textId="77777777" w:rsidR="00F90BDC" w:rsidRDefault="00F90BDC"/>
    <w:p w14:paraId="4ED0E254" w14:textId="77777777" w:rsidR="00F90BDC" w:rsidRDefault="00F90BDC">
      <w:r xmlns:w="http://schemas.openxmlformats.org/wordprocessingml/2006/main">
        <w:t xml:space="preserve">Juan 15 contiene las enseñanzas de Jesús sobre la vid y los pámpanos, su mandamiento de amarse unos a otros y una advertencia sobre el odio del mundo.</w:t>
      </w:r>
    </w:p>
    <w:p w14:paraId="3E87A2A2" w14:textId="77777777" w:rsidR="00F90BDC" w:rsidRDefault="00F90BDC"/>
    <w:p w14:paraId="7476ECD3" w14:textId="77777777" w:rsidR="00F90BDC" w:rsidRDefault="00F90BDC">
      <w:r xmlns:w="http://schemas.openxmlformats.org/wordprocessingml/2006/main">
        <w:t xml:space="preserve">1er párrafo: El capítulo comienza con Jesús describiéndose a sí mismo como la vid verdadera y a su Padre como el jardinero. Él explica que cada rama en Él que no da fruto es cortada, mientras que cada rama que da fruto es podada para que sea aún más fructífera. Él insta a sus discípulos a permanecer en Él como los sarmientos no pueden dar fruto por sí solos, sino que deben permanecer en la vid. Asimismo, no pueden dar fruto a menos que permanezcan en Él, porque separados de Él no pueden hacer nada si alguno no permanece en él como sarmiento desechado. tales ramas recogidas arrojadas al fuego quemadas si permanecen en él las palabras permanecen pueden pedir cualquier deseo se hará glorificando al Padre dando mucho fruto mostrando discípulos (Juan 15:1-8).</w:t>
      </w:r>
    </w:p>
    <w:p w14:paraId="116861E7" w14:textId="77777777" w:rsidR="00F90BDC" w:rsidRDefault="00F90BDC"/>
    <w:p w14:paraId="6C808925" w14:textId="77777777" w:rsidR="00F90BDC" w:rsidRDefault="00F90BDC">
      <w:r xmlns:w="http://schemas.openxmlformats.org/wordprocessingml/2006/main">
        <w:t xml:space="preserve">2do Párrafo: Después de esta metáfora, Jesús les manda a continuar en Su amor así como Él ha guardado los mandamientos de Su Padre permanece en Su amor. Él les dice estas cosas para que Su gozo sea completo en ellos y su gozo sea completo. Luego les da un nuevo mandamiento: 'Amaos unos a otros como yo os he amado. Nadie tiene mayor amor que el de dar la vida por los amigos'. Los llama amigos en lugar de sirvientes porque el sirviente no conoce los negocios de su amo, pero ha dado a conocer todo lo que escuchó de su Padre, escogido en el mundo, designado, vaya a dar frutos duraderos, así que cualquier cosa que le pida el nombre del Padre, dé la orden nuevamente: "Este es mi comando. Amaos los unos a los otros". .' (Juan 15:9-17).</w:t>
      </w:r>
    </w:p>
    <w:p w14:paraId="1A1A536B" w14:textId="77777777" w:rsidR="00F90BDC" w:rsidRDefault="00F90BDC"/>
    <w:p w14:paraId="7EFEF6D3" w14:textId="77777777" w:rsidR="00F90BDC" w:rsidRDefault="00F90BDC">
      <w:r xmlns:w="http://schemas.openxmlformats.org/wordprocessingml/2006/main">
        <w:t xml:space="preserve">3er Párrafo: Luego les advierte sobre el odio del mundo diciendo si el mundo odia recuerda odiado antes si perteneciera mundo amaría propio pero por no pertenecer han sido elegidos fuera del mundo razón odia no tener sirviente mayor que amo si perseguidos también perseguir también conservar palabra guardada mía tratarán así por nombre no saben quién me envió si no hubiera venido hablado no habría pecado ahora no hay excusa pecado el que me odia bien odia a mi padre si no hubiera hecho entre obras ningún otro lo hizo sería culpable pecado ahora visto odiaba a mi padre cumpliendo palabra ley escrita 'Me odiaron sin razón'. Cuando viene el Abogado que enviará del Padre Espíritu, la verdad sale del Padre viene a testificar cuando venga a testificar bien porque ha estado con el principio y el fin del capítulo (Juan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Juan 15:1 Yo soy la vid verdadera, y mi Padre es el labrador.</w:t>
      </w:r>
    </w:p>
    <w:p w14:paraId="636C4914" w14:textId="77777777" w:rsidR="00F90BDC" w:rsidRDefault="00F90BDC"/>
    <w:p w14:paraId="4C3C5E7B" w14:textId="77777777" w:rsidR="00F90BDC" w:rsidRDefault="00F90BDC">
      <w:r xmlns:w="http://schemas.openxmlformats.org/wordprocessingml/2006/main">
        <w:t xml:space="preserve">El pasaje trata de que Jesús es la vid verdadera y Dios es el labrador.</w:t>
      </w:r>
    </w:p>
    <w:p w14:paraId="430162D5" w14:textId="77777777" w:rsidR="00F90BDC" w:rsidRDefault="00F90BDC"/>
    <w:p w14:paraId="27397087" w14:textId="77777777" w:rsidR="00F90BDC" w:rsidRDefault="00F90BDC">
      <w:r xmlns:w="http://schemas.openxmlformats.org/wordprocessingml/2006/main">
        <w:t xml:space="preserve">1. Dios es el jardinero que cuida de nosotros – Juan 15:1</w:t>
      </w:r>
    </w:p>
    <w:p w14:paraId="619EBB24" w14:textId="77777777" w:rsidR="00F90BDC" w:rsidRDefault="00F90BDC"/>
    <w:p w14:paraId="217E3497" w14:textId="77777777" w:rsidR="00F90BDC" w:rsidRDefault="00F90BDC">
      <w:r xmlns:w="http://schemas.openxmlformats.org/wordprocessingml/2006/main">
        <w:t xml:space="preserve">2. La Vid de Jesús: Nuestra Fuente de Vida - Juan 15:1</w:t>
      </w:r>
    </w:p>
    <w:p w14:paraId="01B43689" w14:textId="77777777" w:rsidR="00F90BDC" w:rsidRDefault="00F90BDC"/>
    <w:p w14:paraId="799CE9A7" w14:textId="77777777" w:rsidR="00F90BDC" w:rsidRDefault="00F90BDC">
      <w:r xmlns:w="http://schemas.openxmlformats.org/wordprocessingml/2006/main">
        <w:t xml:space="preserve">1. Isaías 5:1-7 - Dios es el viñador que cuida su viña</w:t>
      </w:r>
    </w:p>
    <w:p w14:paraId="13BC9B3E" w14:textId="77777777" w:rsidR="00F90BDC" w:rsidRDefault="00F90BDC"/>
    <w:p w14:paraId="459C4F66" w14:textId="77777777" w:rsidR="00F90BDC" w:rsidRDefault="00F90BDC">
      <w:r xmlns:w="http://schemas.openxmlformats.org/wordprocessingml/2006/main">
        <w:t xml:space="preserve">2. Salmo 80:8-19 - Dios como el Pastor que cuida de su rebaño</w:t>
      </w:r>
    </w:p>
    <w:p w14:paraId="189EC689" w14:textId="77777777" w:rsidR="00F90BDC" w:rsidRDefault="00F90BDC"/>
    <w:p w14:paraId="1E333E61" w14:textId="77777777" w:rsidR="00F90BDC" w:rsidRDefault="00F90BDC">
      <w:r xmlns:w="http://schemas.openxmlformats.org/wordprocessingml/2006/main">
        <w:t xml:space="preserve">Juan 15:2 Todo pámpano que en mí no da fruto, lo quita; y todo pámpano que da fruto, lo limpia, para que lleve más fruto.</w:t>
      </w:r>
    </w:p>
    <w:p w14:paraId="2EECC317" w14:textId="77777777" w:rsidR="00F90BDC" w:rsidRDefault="00F90BDC"/>
    <w:p w14:paraId="4C051781" w14:textId="77777777" w:rsidR="00F90BDC" w:rsidRDefault="00F90BDC">
      <w:r xmlns:w="http://schemas.openxmlformats.org/wordprocessingml/2006/main">
        <w:t xml:space="preserve">Dios nos poda para hacernos producir más fruto.</w:t>
      </w:r>
    </w:p>
    <w:p w14:paraId="7A639B02" w14:textId="77777777" w:rsidR="00F90BDC" w:rsidRDefault="00F90BDC"/>
    <w:p w14:paraId="5A3E9230" w14:textId="77777777" w:rsidR="00F90BDC" w:rsidRDefault="00F90BDC">
      <w:r xmlns:w="http://schemas.openxmlformats.org/wordprocessingml/2006/main">
        <w:t xml:space="preserve">1: Jesús es la vid, nosotros somos los sarmientos - Juan 15:2</w:t>
      </w:r>
    </w:p>
    <w:p w14:paraId="2D7B1C06" w14:textId="77777777" w:rsidR="00F90BDC" w:rsidRDefault="00F90BDC"/>
    <w:p w14:paraId="66EECAD3" w14:textId="77777777" w:rsidR="00F90BDC" w:rsidRDefault="00F90BDC">
      <w:r xmlns:w="http://schemas.openxmlformats.org/wordprocessingml/2006/main">
        <w:t xml:space="preserve">2: La eliminación de la infertilidad - Juan 15:2</w:t>
      </w:r>
    </w:p>
    <w:p w14:paraId="71E7E6C7" w14:textId="77777777" w:rsidR="00F90BDC" w:rsidRDefault="00F90BDC"/>
    <w:p w14:paraId="688D503C" w14:textId="77777777" w:rsidR="00F90BDC" w:rsidRDefault="00F90BDC">
      <w:r xmlns:w="http://schemas.openxmlformats.org/wordprocessingml/2006/main">
        <w:t xml:space="preserve">1: Gálatas 5:22-23 - Pero el fruto del Espíritu es amor, gozo, paz, paciencia, benignidad, bondad, fe, mansedumbre, templanza; contra tales cosas no hay ley.</w:t>
      </w:r>
    </w:p>
    <w:p w14:paraId="104BF606" w14:textId="77777777" w:rsidR="00F90BDC" w:rsidRDefault="00F90BDC"/>
    <w:p w14:paraId="4D2A110E" w14:textId="77777777" w:rsidR="00F90BDC" w:rsidRDefault="00F90BDC">
      <w:r xmlns:w="http://schemas.openxmlformats.org/wordprocessingml/2006/main">
        <w:t xml:space="preserve">2: Romanos 8:28 - Y sabemos que a los que aman a Dios, todas las cosas les ayudan a bien, es decir, a los que conforme a su propósito son llamados.</w:t>
      </w:r>
    </w:p>
    <w:p w14:paraId="61DD2DDC" w14:textId="77777777" w:rsidR="00F90BDC" w:rsidRDefault="00F90BDC"/>
    <w:p w14:paraId="7D3540B6" w14:textId="77777777" w:rsidR="00F90BDC" w:rsidRDefault="00F90BDC">
      <w:r xmlns:w="http://schemas.openxmlformats.org/wordprocessingml/2006/main">
        <w:t xml:space="preserve">Juan 15:3 Ahora ya estáis limpios por la palabra que os he hablado.</w:t>
      </w:r>
    </w:p>
    <w:p w14:paraId="7F00869E" w14:textId="77777777" w:rsidR="00F90BDC" w:rsidRDefault="00F90BDC"/>
    <w:p w14:paraId="52394905" w14:textId="77777777" w:rsidR="00F90BDC" w:rsidRDefault="00F90BDC">
      <w:r xmlns:w="http://schemas.openxmlformats.org/wordprocessingml/2006/main">
        <w:t xml:space="preserve">Este pasaje habla del poder limpiador de la palabra de Dios.</w:t>
      </w:r>
    </w:p>
    <w:p w14:paraId="7AB314C3" w14:textId="77777777" w:rsidR="00F90BDC" w:rsidRDefault="00F90BDC"/>
    <w:p w14:paraId="433075C6" w14:textId="77777777" w:rsidR="00F90BDC" w:rsidRDefault="00F90BDC">
      <w:r xmlns:w="http://schemas.openxmlformats.org/wordprocessingml/2006/main">
        <w:t xml:space="preserve">1. El poder limpiador de la Palabra de Dios</w:t>
      </w:r>
    </w:p>
    <w:p w14:paraId="35230D5D" w14:textId="77777777" w:rsidR="00F90BDC" w:rsidRDefault="00F90BDC"/>
    <w:p w14:paraId="1CC479DC" w14:textId="77777777" w:rsidR="00F90BDC" w:rsidRDefault="00F90BDC">
      <w:r xmlns:w="http://schemas.openxmlformats.org/wordprocessingml/2006/main">
        <w:t xml:space="preserve">2. Cómo recibir una limpieza de Dios</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5:26 - "para santificarlo y limpiarlo con el lavamiento del agua por la palabra"</w:t>
      </w:r>
    </w:p>
    <w:p w14:paraId="14102101" w14:textId="77777777" w:rsidR="00F90BDC" w:rsidRDefault="00F90BDC"/>
    <w:p w14:paraId="49CEE526" w14:textId="77777777" w:rsidR="00F90BDC" w:rsidRDefault="00F90BDC">
      <w:r xmlns:w="http://schemas.openxmlformats.org/wordprocessingml/2006/main">
        <w:t xml:space="preserve">2. Salmo 119:9 - "¿Con qué limpiará el joven su camino? Cuidándolo según tu palabra".</w:t>
      </w:r>
    </w:p>
    <w:p w14:paraId="2139CF14" w14:textId="77777777" w:rsidR="00F90BDC" w:rsidRDefault="00F90BDC"/>
    <w:p w14:paraId="41C9F7CD" w14:textId="77777777" w:rsidR="00F90BDC" w:rsidRDefault="00F90BDC">
      <w:r xmlns:w="http://schemas.openxmlformats.org/wordprocessingml/2006/main">
        <w:t xml:space="preserve">Juan 15:4 Permaneced en mí, y yo en vosotros. Como el pámpano no puede llevar fruto por sí mismo, si no permanece en la vid; ya no podéis más, a menos que permanecáis en mí.</w:t>
      </w:r>
    </w:p>
    <w:p w14:paraId="7C343C86" w14:textId="77777777" w:rsidR="00F90BDC" w:rsidRDefault="00F90BDC"/>
    <w:p w14:paraId="7B02E4B3" w14:textId="77777777" w:rsidR="00F90BDC" w:rsidRDefault="00F90BDC">
      <w:r xmlns:w="http://schemas.openxmlformats.org/wordprocessingml/2006/main">
        <w:t xml:space="preserve">Permanecer en Jesús es esencial para poder dar fruto.</w:t>
      </w:r>
    </w:p>
    <w:p w14:paraId="390CA954" w14:textId="77777777" w:rsidR="00F90BDC" w:rsidRDefault="00F90BDC"/>
    <w:p w14:paraId="35C8D08F" w14:textId="77777777" w:rsidR="00F90BDC" w:rsidRDefault="00F90BDC">
      <w:r xmlns:w="http://schemas.openxmlformats.org/wordprocessingml/2006/main">
        <w:t xml:space="preserve">1. Permanecer en Cristo para una fecundidad abundante</w:t>
      </w:r>
    </w:p>
    <w:p w14:paraId="73F5DE01" w14:textId="77777777" w:rsidR="00F90BDC" w:rsidRDefault="00F90BDC"/>
    <w:p w14:paraId="3A52C752" w14:textId="77777777" w:rsidR="00F90BDC" w:rsidRDefault="00F90BDC">
      <w:r xmlns:w="http://schemas.openxmlformats.org/wordprocessingml/2006/main">
        <w:t xml:space="preserve">2. Confiar en Jesús para la realización</w:t>
      </w:r>
    </w:p>
    <w:p w14:paraId="14B5717A" w14:textId="77777777" w:rsidR="00F90BDC" w:rsidRDefault="00F90BDC"/>
    <w:p w14:paraId="0FCF2340" w14:textId="77777777" w:rsidR="00F90BDC" w:rsidRDefault="00F90BDC">
      <w:r xmlns:w="http://schemas.openxmlformats.org/wordprocessingml/2006/main">
        <w:t xml:space="preserve">1. Colosenses 2:6-7 - "Así que, así como recibisteis a Cristo Jesús como Señor, continuad viviendo en él, arraigados y sobreedificados en él, fortalecidos en la fe como fuisteis enseñados, y rebosantes de gratitud. ".</w:t>
      </w:r>
    </w:p>
    <w:p w14:paraId="1887FE22" w14:textId="77777777" w:rsidR="00F90BDC" w:rsidRDefault="00F90BDC"/>
    <w:p w14:paraId="342D1473" w14:textId="77777777" w:rsidR="00F90BDC" w:rsidRDefault="00F90BDC">
      <w:r xmlns:w="http://schemas.openxmlformats.org/wordprocessingml/2006/main">
        <w:t xml:space="preserve">2. Gálatas 5:22-23 - "Pero el fruto del Espíritu es amor, gozo, paz, paciencia, benignidad, bondad, fidelidad, mansedumbre y dominio propio. Contra tales cosas no hay ley".</w:t>
      </w:r>
    </w:p>
    <w:p w14:paraId="40765F29" w14:textId="77777777" w:rsidR="00F90BDC" w:rsidRDefault="00F90BDC"/>
    <w:p w14:paraId="182D8A81" w14:textId="77777777" w:rsidR="00F90BDC" w:rsidRDefault="00F90BDC">
      <w:r xmlns:w="http://schemas.openxmlformats.org/wordprocessingml/2006/main">
        <w:t xml:space="preserve">Juan 15:5 Yo soy la vid, vosotros sois los sarmientos; el que permanece en mí, y yo en él, éste lleva mucho fruto; porque separados de mí nada podéis hacer.</w:t>
      </w:r>
    </w:p>
    <w:p w14:paraId="26272BD7" w14:textId="77777777" w:rsidR="00F90BDC" w:rsidRDefault="00F90BDC"/>
    <w:p w14:paraId="47C99AB1" w14:textId="77777777" w:rsidR="00F90BDC" w:rsidRDefault="00F90BDC">
      <w:r xmlns:w="http://schemas.openxmlformats.org/wordprocessingml/2006/main">
        <w:t xml:space="preserve">El pasaje es un recordatorio de que nuestra vida sin Dios es infructuosa y no podemos hacer nada sin Él.</w:t>
      </w:r>
    </w:p>
    <w:p w14:paraId="1C404C00" w14:textId="77777777" w:rsidR="00F90BDC" w:rsidRDefault="00F90BDC"/>
    <w:p w14:paraId="69B04B5A" w14:textId="77777777" w:rsidR="00F90BDC" w:rsidRDefault="00F90BDC">
      <w:r xmlns:w="http://schemas.openxmlformats.org/wordprocessingml/2006/main">
        <w:t xml:space="preserve">1. "Permanecer en Cristo: Cosechando los beneficios de permanecer en Él"</w:t>
      </w:r>
    </w:p>
    <w:p w14:paraId="2B47B41B" w14:textId="77777777" w:rsidR="00F90BDC" w:rsidRDefault="00F90BDC"/>
    <w:p w14:paraId="78D545AC" w14:textId="77777777" w:rsidR="00F90BDC" w:rsidRDefault="00F90BDC">
      <w:r xmlns:w="http://schemas.openxmlformats.org/wordprocessingml/2006/main">
        <w:t xml:space="preserve">2. "El poder de permanecer: cultivar una vida fructífera"</w:t>
      </w:r>
    </w:p>
    <w:p w14:paraId="28DEDDD5" w14:textId="77777777" w:rsidR="00F90BDC" w:rsidRDefault="00F90BDC"/>
    <w:p w14:paraId="08F10215" w14:textId="77777777" w:rsidR="00F90BDC" w:rsidRDefault="00F90BDC">
      <w:r xmlns:w="http://schemas.openxmlformats.org/wordprocessingml/2006/main">
        <w:t xml:space="preserve">1. Romanos 8:28-30 -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 Además a los que predestinó, a éstos también llamó; y a los que llamó, a éstos también justificó; y a los que justificó, a éstos también glorificó.</w:t>
      </w:r>
    </w:p>
    <w:p w14:paraId="20E9A0F8" w14:textId="77777777" w:rsidR="00F90BDC" w:rsidRDefault="00F90BDC"/>
    <w:p w14:paraId="3DD10C8E" w14:textId="77777777" w:rsidR="00F90BDC" w:rsidRDefault="00F90BDC">
      <w:r xmlns:w="http://schemas.openxmlformats.org/wordprocessingml/2006/main">
        <w:t xml:space="preserve">2. Colosenses 1:27-29 - A quienes Dios quería dar a conocer cuáles son las riquezas de la gloria de este misterio entre los gentiles; que es Cristo en vosotros, la esperanza de gloria: a quien predicamos, amonestando a todo hombre y enseñando a todo hombre con toda sabiduría; para presentar a todo hombre perfecto en Cristo Jesús, para lo cual también trabajo, esforzándome según su potencia, que actúa poderosamente en mí.</w:t>
      </w:r>
    </w:p>
    <w:p w14:paraId="17DB81D9" w14:textId="77777777" w:rsidR="00F90BDC" w:rsidRDefault="00F90BDC"/>
    <w:p w14:paraId="5B1128A3" w14:textId="77777777" w:rsidR="00F90BDC" w:rsidRDefault="00F90BDC">
      <w:r xmlns:w="http://schemas.openxmlformats.org/wordprocessingml/2006/main">
        <w:t xml:space="preserve">Juan 15:6 El que no permanece en mí, como sarmiento será arrojado y se seca; y los hombres los recogen, los echan al fuego y se queman.</w:t>
      </w:r>
    </w:p>
    <w:p w14:paraId="3C50E801" w14:textId="77777777" w:rsidR="00F90BDC" w:rsidRDefault="00F90BDC"/>
    <w:p w14:paraId="06E152B2" w14:textId="77777777" w:rsidR="00F90BDC" w:rsidRDefault="00F90BDC">
      <w:r xmlns:w="http://schemas.openxmlformats.org/wordprocessingml/2006/main">
        <w:t xml:space="preserve">Juan 15:6 enseña que aquellos que no permanezcan en Jesús serán desechados y destruidos.</w:t>
      </w:r>
    </w:p>
    <w:p w14:paraId="0D2E3276" w14:textId="77777777" w:rsidR="00F90BDC" w:rsidRDefault="00F90BDC"/>
    <w:p w14:paraId="40528A65" w14:textId="77777777" w:rsidR="00F90BDC" w:rsidRDefault="00F90BDC">
      <w:r xmlns:w="http://schemas.openxmlformats.org/wordprocessingml/2006/main">
        <w:t xml:space="preserve">1: Permanecer en Jesús para ser salvo.</w:t>
      </w:r>
    </w:p>
    <w:p w14:paraId="39942101" w14:textId="77777777" w:rsidR="00F90BDC" w:rsidRDefault="00F90BDC"/>
    <w:p w14:paraId="02C2F4D0" w14:textId="77777777" w:rsidR="00F90BDC" w:rsidRDefault="00F90BDC">
      <w:r xmlns:w="http://schemas.openxmlformats.org/wordprocessingml/2006/main">
        <w:t xml:space="preserve">2: Permanecer en Cristo para ser protegidos.</w:t>
      </w:r>
    </w:p>
    <w:p w14:paraId="0C36940D" w14:textId="77777777" w:rsidR="00F90BDC" w:rsidRDefault="00F90BDC"/>
    <w:p w14:paraId="24DA6AF4" w14:textId="77777777" w:rsidR="00F90BDC" w:rsidRDefault="00F90BDC">
      <w:r xmlns:w="http://schemas.openxmlformats.org/wordprocessingml/2006/main">
        <w:t xml:space="preserve">1: 1 Juan 4:16 - Y hemos conocido y creído el amor que Dios tiene para con nosotros. Dios es amor; y el que vive en el amor, habita en Dios, y Dios en él.</w:t>
      </w:r>
    </w:p>
    <w:p w14:paraId="6A45CDE6" w14:textId="77777777" w:rsidR="00F90BDC" w:rsidRDefault="00F90BDC"/>
    <w:p w14:paraId="12F8D526" w14:textId="77777777" w:rsidR="00F90BDC" w:rsidRDefault="00F90BDC">
      <w:r xmlns:w="http://schemas.openxmlformats.org/wordprocessingml/2006/main">
        <w:t xml:space="preserve">2: Mateo 11:28-30 - Venid a mí todos los que estáis trabajados y cargados, y yo os haré descansar. Llevad mi yugo sobre vosotros y aprended de mí; porque soy manso y humilde de corazón: y hallaréis descanso para vuestras almas. Porque mi yugo es fácil y ligera mi carga.</w:t>
      </w:r>
    </w:p>
    <w:p w14:paraId="6F15D3D7" w14:textId="77777777" w:rsidR="00F90BDC" w:rsidRDefault="00F90BDC"/>
    <w:p w14:paraId="336CD26C" w14:textId="77777777" w:rsidR="00F90BDC" w:rsidRDefault="00F90BDC">
      <w:r xmlns:w="http://schemas.openxmlformats.org/wordprocessingml/2006/main">
        <w:t xml:space="preserve">Juan 15:7 Si permanecéis en mí, y mis palabras permanecen en vosotros, pediréis lo que queráis, y os será hecho.</w:t>
      </w:r>
    </w:p>
    <w:p w14:paraId="70D141B0" w14:textId="77777777" w:rsidR="00F90BDC" w:rsidRDefault="00F90BDC"/>
    <w:p w14:paraId="26D1EF94" w14:textId="77777777" w:rsidR="00F90BDC" w:rsidRDefault="00F90BDC">
      <w:r xmlns:w="http://schemas.openxmlformats.org/wordprocessingml/2006/main">
        <w:t xml:space="preserve">Permanecer en Cristo y permitir que sus palabras permanezcan en nosotros resultará en que nuestras oraciones sean contestadas.</w:t>
      </w:r>
    </w:p>
    <w:p w14:paraId="5EE0D74E" w14:textId="77777777" w:rsidR="00F90BDC" w:rsidRDefault="00F90BDC"/>
    <w:p w14:paraId="72B0C3AB" w14:textId="77777777" w:rsidR="00F90BDC" w:rsidRDefault="00F90BDC">
      <w:r xmlns:w="http://schemas.openxmlformats.org/wordprocessingml/2006/main">
        <w:t xml:space="preserve">1: Permanecer en Cristo es la clave para las oraciones contestadas</w:t>
      </w:r>
    </w:p>
    <w:p w14:paraId="024F6C63" w14:textId="77777777" w:rsidR="00F90BDC" w:rsidRDefault="00F90BDC"/>
    <w:p w14:paraId="3BFDCFC8" w14:textId="77777777" w:rsidR="00F90BDC" w:rsidRDefault="00F90BDC">
      <w:r xmlns:w="http://schemas.openxmlformats.org/wordprocessingml/2006/main">
        <w:t xml:space="preserve">2: Permita que las palabras de Dios dirijan sus oraciones</w:t>
      </w:r>
    </w:p>
    <w:p w14:paraId="1318FFE2" w14:textId="77777777" w:rsidR="00F90BDC" w:rsidRDefault="00F90BDC"/>
    <w:p w14:paraId="411D2B83" w14:textId="77777777" w:rsidR="00F90BDC" w:rsidRDefault="00F90BDC">
      <w:r xmlns:w="http://schemas.openxmlformats.org/wordprocessingml/2006/main">
        <w:t xml:space="preserve">1: Santiago 4:2-3 “No tenéis porque no pedís. Pides y no recibes, porque pides mal, para gastarlo en tus pasiones”.</w:t>
      </w:r>
    </w:p>
    <w:p w14:paraId="171B1317" w14:textId="77777777" w:rsidR="00F90BDC" w:rsidRDefault="00F90BDC"/>
    <w:p w14:paraId="04B80C50" w14:textId="77777777" w:rsidR="00F90BDC" w:rsidRDefault="00F90BDC">
      <w:r xmlns:w="http://schemas.openxmlformats.org/wordprocessingml/2006/main">
        <w:t xml:space="preserve">2: Mateo 6:7-8 “Y cuando oréis, no hagáis palabras vacías, como hacen los gentiles, que piensan que serán escuchados por sus muchas palabras. No seáis como ellos, porque vuestro Padre sabe lo que necesitáis antes de que se lo pedís”.</w:t>
      </w:r>
    </w:p>
    <w:p w14:paraId="23BCF9F5" w14:textId="77777777" w:rsidR="00F90BDC" w:rsidRDefault="00F90BDC"/>
    <w:p w14:paraId="23CDFBE1" w14:textId="77777777" w:rsidR="00F90BDC" w:rsidRDefault="00F90BDC">
      <w:r xmlns:w="http://schemas.openxmlformats.org/wordprocessingml/2006/main">
        <w:t xml:space="preserve">Juan 15:8 En esto es glorificado mi Padre, en que llevéis mucho fruto; así seréis mis discípulos.</w:t>
      </w:r>
    </w:p>
    <w:p w14:paraId="3044B258" w14:textId="77777777" w:rsidR="00F90BDC" w:rsidRDefault="00F90BDC"/>
    <w:p w14:paraId="567A9802" w14:textId="77777777" w:rsidR="00F90BDC" w:rsidRDefault="00F90BDC">
      <w:r xmlns:w="http://schemas.openxmlformats.org/wordprocessingml/2006/main">
        <w:t xml:space="preserve">Jesús enseña que dando mucho fruto es como los discípulos de Cristo glorifican al Padre.</w:t>
      </w:r>
    </w:p>
    <w:p w14:paraId="38266DDA" w14:textId="77777777" w:rsidR="00F90BDC" w:rsidRDefault="00F90BDC"/>
    <w:p w14:paraId="355117F7" w14:textId="77777777" w:rsidR="00F90BDC" w:rsidRDefault="00F90BDC">
      <w:r xmlns:w="http://schemas.openxmlformats.org/wordprocessingml/2006/main">
        <w:t xml:space="preserve">1. "Vivir una vida fructífera: dar mucho fruto como discípulos de Cristo"</w:t>
      </w:r>
    </w:p>
    <w:p w14:paraId="03113B6C" w14:textId="77777777" w:rsidR="00F90BDC" w:rsidRDefault="00F90BDC"/>
    <w:p w14:paraId="472145CC" w14:textId="77777777" w:rsidR="00F90BDC" w:rsidRDefault="00F90BDC">
      <w:r xmlns:w="http://schemas.openxmlformats.org/wordprocessingml/2006/main">
        <w:t xml:space="preserve">2. "El poder de dar frutos: glorificar al Padre mediante el discipulado"</w:t>
      </w:r>
    </w:p>
    <w:p w14:paraId="627F795A" w14:textId="77777777" w:rsidR="00F90BDC" w:rsidRDefault="00F90BDC"/>
    <w:p w14:paraId="4F5F6529" w14:textId="77777777" w:rsidR="00F90BDC" w:rsidRDefault="00F90BDC">
      <w:r xmlns:w="http://schemas.openxmlformats.org/wordprocessingml/2006/main">
        <w:t xml:space="preserve">1. Gálatas 5:22-23 - "Pero el fruto del Espíritu es amor, gozo, paz, paciencia, bondad, bondad, fidelidad, mansedumbre, dominio propio; contra tales cosas no hay ley".</w:t>
      </w:r>
    </w:p>
    <w:p w14:paraId="19B8AC37" w14:textId="77777777" w:rsidR="00F90BDC" w:rsidRDefault="00F90BDC"/>
    <w:p w14:paraId="5CB3770C" w14:textId="77777777" w:rsidR="00F90BDC" w:rsidRDefault="00F90BDC">
      <w:r xmlns:w="http://schemas.openxmlformats.org/wordprocessingml/2006/main">
        <w:t xml:space="preserve">2. Mateo 7:16-17 - "Por sus frutos los reconoceréis. ¿Se recogen uvas de los espinos, o higos de los cardos? Así, todo árbol sano da buenos frutos, pero el árbol enfermo da malos frutos".</w:t>
      </w:r>
    </w:p>
    <w:p w14:paraId="6BEAE29F" w14:textId="77777777" w:rsidR="00F90BDC" w:rsidRDefault="00F90BDC"/>
    <w:p w14:paraId="2D04D0BE" w14:textId="77777777" w:rsidR="00F90BDC" w:rsidRDefault="00F90BDC">
      <w:r xmlns:w="http://schemas.openxmlformats.org/wordprocessingml/2006/main">
        <w:t xml:space="preserve">Juan 15:9 Como el Padre me amó, así también yo os he amado: permanecéis en mi amor.</w:t>
      </w:r>
    </w:p>
    <w:p w14:paraId="2CC8E0EA" w14:textId="77777777" w:rsidR="00F90BDC" w:rsidRDefault="00F90BDC"/>
    <w:p w14:paraId="31694D52" w14:textId="77777777" w:rsidR="00F90BDC" w:rsidRDefault="00F90BDC">
      <w:r xmlns:w="http://schemas.openxmlformats.org/wordprocessingml/2006/main">
        <w:t xml:space="preserve">Este versículo nos anima a permanecer en el amor de Jesús siguiendo el ejemplo del amor de Dios por Él.</w:t>
      </w:r>
    </w:p>
    <w:p w14:paraId="2FC8143D" w14:textId="77777777" w:rsidR="00F90BDC" w:rsidRDefault="00F90BDC"/>
    <w:p w14:paraId="29BD2CA5" w14:textId="77777777" w:rsidR="00F90BDC" w:rsidRDefault="00F90BDC">
      <w:r xmlns:w="http://schemas.openxmlformats.org/wordprocessingml/2006/main">
        <w:t xml:space="preserve">1: Estamos llamados a modelar nuestras vidas según el amor de Dios por Jesús.</w:t>
      </w:r>
    </w:p>
    <w:p w14:paraId="59669087" w14:textId="77777777" w:rsidR="00F90BDC" w:rsidRDefault="00F90BDC"/>
    <w:p w14:paraId="4EC37C09" w14:textId="77777777" w:rsidR="00F90BDC" w:rsidRDefault="00F90BDC">
      <w:r xmlns:w="http://schemas.openxmlformats.org/wordprocessingml/2006/main">
        <w:t xml:space="preserve">2: Estamos llamados a continuar en el amor de Jesús, así como Dios le ha amado.</w:t>
      </w:r>
    </w:p>
    <w:p w14:paraId="3C7A3BD0" w14:textId="77777777" w:rsidR="00F90BDC" w:rsidRDefault="00F90BDC"/>
    <w:p w14:paraId="38556C89" w14:textId="77777777" w:rsidR="00F90BDC" w:rsidRDefault="00F90BDC">
      <w:r xmlns:w="http://schemas.openxmlformats.org/wordprocessingml/2006/main">
        <w:t xml:space="preserve">1: 1 Juan 4:19 - Nosotros le amamos, porque él nos amó primero.</w:t>
      </w:r>
    </w:p>
    <w:p w14:paraId="403192AB" w14:textId="77777777" w:rsidR="00F90BDC" w:rsidRDefault="00F90BDC"/>
    <w:p w14:paraId="48D48E3A" w14:textId="77777777" w:rsidR="00F90BDC" w:rsidRDefault="00F90BDC">
      <w:r xmlns:w="http://schemas.openxmlformats.org/wordprocessingml/2006/main">
        <w:t xml:space="preserve">2: Romanos 5:5 - Y la esperanza no avergüenza; porque el amor de Dios es derramado en nuestros corazones por el Espíritu Santo que nos ha sido dado.</w:t>
      </w:r>
    </w:p>
    <w:p w14:paraId="1D611453" w14:textId="77777777" w:rsidR="00F90BDC" w:rsidRDefault="00F90BDC"/>
    <w:p w14:paraId="3055720B" w14:textId="77777777" w:rsidR="00F90BDC" w:rsidRDefault="00F90BDC">
      <w:r xmlns:w="http://schemas.openxmlformats.org/wordprocessingml/2006/main">
        <w:t xml:space="preserve">Juan 15:10 Si guardáis mis mandamientos, permaneceréis en mi amor; así como yo he guardado los mandamientos de mi Padre y permanezco en su amor.</w:t>
      </w:r>
    </w:p>
    <w:p w14:paraId="5904EB2F" w14:textId="77777777" w:rsidR="00F90BDC" w:rsidRDefault="00F90BDC"/>
    <w:p w14:paraId="2CBF4616" w14:textId="77777777" w:rsidR="00F90BDC" w:rsidRDefault="00F90BDC">
      <w:r xmlns:w="http://schemas.openxmlformats.org/wordprocessingml/2006/main">
        <w:t xml:space="preserve">Juan 15:10 nos anima a guardar los mandamientos de Dios para permanecer en Su amor.</w:t>
      </w:r>
    </w:p>
    <w:p w14:paraId="40F095EE" w14:textId="77777777" w:rsidR="00F90BDC" w:rsidRDefault="00F90BDC"/>
    <w:p w14:paraId="68B4A06D" w14:textId="77777777" w:rsidR="00F90BDC" w:rsidRDefault="00F90BDC">
      <w:r xmlns:w="http://schemas.openxmlformats.org/wordprocessingml/2006/main">
        <w:t xml:space="preserve">1. El poder de la obediencia: guardar los mandamientos de Dios</w:t>
      </w:r>
    </w:p>
    <w:p w14:paraId="747B750C" w14:textId="77777777" w:rsidR="00F90BDC" w:rsidRDefault="00F90BDC"/>
    <w:p w14:paraId="3F464C70" w14:textId="77777777" w:rsidR="00F90BDC" w:rsidRDefault="00F90BDC">
      <w:r xmlns:w="http://schemas.openxmlformats.org/wordprocessingml/2006/main">
        <w:t xml:space="preserve">2. Permanecer en el amor de Dios mediante la obediencia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Todo el que oye estas mis palabras y las pone en práctica es como un hombre sabio que edificó su casa sobre la roca.</w:t>
      </w:r>
    </w:p>
    <w:p w14:paraId="7B5C8C5E" w14:textId="77777777" w:rsidR="00F90BDC" w:rsidRDefault="00F90BDC"/>
    <w:p w14:paraId="2881F2BA" w14:textId="77777777" w:rsidR="00F90BDC" w:rsidRDefault="00F90BDC">
      <w:r xmlns:w="http://schemas.openxmlformats.org/wordprocessingml/2006/main">
        <w:t xml:space="preserve">2. Romanos 6:16-17 - ¿No sabéis que cuando os ofrecéis a alguien como esclavos obedientes, sois esclavos de aquel a quien obedecéis, ya sea esclavo del pecado, que lleva a la muerte, o de la obediencia, ¿Qué lleva a la justicia?</w:t>
      </w:r>
    </w:p>
    <w:p w14:paraId="1C4997B9" w14:textId="77777777" w:rsidR="00F90BDC" w:rsidRDefault="00F90BDC"/>
    <w:p w14:paraId="4E4E58FE" w14:textId="77777777" w:rsidR="00F90BDC" w:rsidRDefault="00F90BDC">
      <w:r xmlns:w="http://schemas.openxmlformats.org/wordprocessingml/2006/main">
        <w:t xml:space="preserve">Juan 15:11 Estas cosas os he hablado para que mi gozo permanezca en vosotros, y vuestro gozo sea cumplido.</w:t>
      </w:r>
    </w:p>
    <w:p w14:paraId="2EB8D860" w14:textId="77777777" w:rsidR="00F90BDC" w:rsidRDefault="00F90BDC"/>
    <w:p w14:paraId="04519506" w14:textId="77777777" w:rsidR="00F90BDC" w:rsidRDefault="00F90BDC">
      <w:r xmlns:w="http://schemas.openxmlformats.org/wordprocessingml/2006/main">
        <w:t xml:space="preserve">Jesús habló a sus discípulos para que pudieran experimentar el gozo y cumplirlo.</w:t>
      </w:r>
    </w:p>
    <w:p w14:paraId="48CEB8DB" w14:textId="77777777" w:rsidR="00F90BDC" w:rsidRDefault="00F90BDC"/>
    <w:p w14:paraId="3D9693CF" w14:textId="77777777" w:rsidR="00F90BDC" w:rsidRDefault="00F90BDC">
      <w:r xmlns:w="http://schemas.openxmlformats.org/wordprocessingml/2006/main">
        <w:t xml:space="preserve">1. El gozo de permanecer en Jesús</w:t>
      </w:r>
    </w:p>
    <w:p w14:paraId="54B13567" w14:textId="77777777" w:rsidR="00F90BDC" w:rsidRDefault="00F90BDC"/>
    <w:p w14:paraId="2D5A9C04" w14:textId="77777777" w:rsidR="00F90BDC" w:rsidRDefault="00F90BDC">
      <w:r xmlns:w="http://schemas.openxmlformats.org/wordprocessingml/2006/main">
        <w:t xml:space="preserve">2. Realizar el gozo a través de Jesús</w:t>
      </w:r>
    </w:p>
    <w:p w14:paraId="08201900" w14:textId="77777777" w:rsidR="00F90BDC" w:rsidRDefault="00F90BDC"/>
    <w:p w14:paraId="526BDCC8" w14:textId="77777777" w:rsidR="00F90BDC" w:rsidRDefault="00F90BDC">
      <w:r xmlns:w="http://schemas.openxmlformats.org/wordprocessingml/2006/main">
        <w:t xml:space="preserve">1. Filipenses 4:4-7 - Estad siempre alegres en el Señor. Nuevamente diré: ¡regocíjense!</w:t>
      </w:r>
    </w:p>
    <w:p w14:paraId="0F01BEF3" w14:textId="77777777" w:rsidR="00F90BDC" w:rsidRDefault="00F90BDC"/>
    <w:p w14:paraId="51071F08" w14:textId="77777777" w:rsidR="00F90BDC" w:rsidRDefault="00F90BDC">
      <w:r xmlns:w="http://schemas.openxmlformats.org/wordprocessingml/2006/main">
        <w:t xml:space="preserve">2. Santiago 1:2-4 - Tened por sumo gozo cuando os halléis en diversas pruebas, sabiendo que la prueba de vuestra fe produce paciencia.</w:t>
      </w:r>
    </w:p>
    <w:p w14:paraId="193E5CEF" w14:textId="77777777" w:rsidR="00F90BDC" w:rsidRDefault="00F90BDC"/>
    <w:p w14:paraId="08800D4D" w14:textId="77777777" w:rsidR="00F90BDC" w:rsidRDefault="00F90BDC">
      <w:r xmlns:w="http://schemas.openxmlformats.org/wordprocessingml/2006/main">
        <w:t xml:space="preserve">Juan 15:12 Este es mi mandamiento: Que os améis unos a otros como yo os he amado.</w:t>
      </w:r>
    </w:p>
    <w:p w14:paraId="338AF999" w14:textId="77777777" w:rsidR="00F90BDC" w:rsidRDefault="00F90BDC"/>
    <w:p w14:paraId="75962604" w14:textId="77777777" w:rsidR="00F90BDC" w:rsidRDefault="00F90BDC">
      <w:r xmlns:w="http://schemas.openxmlformats.org/wordprocessingml/2006/main">
        <w:t xml:space="preserve">Este pasaje enfatiza la importancia de amar a los demás como Jesús nos amó a nosotros.</w:t>
      </w:r>
    </w:p>
    <w:p w14:paraId="1C3D5394" w14:textId="77777777" w:rsidR="00F90BDC" w:rsidRDefault="00F90BDC"/>
    <w:p w14:paraId="77BC0C6F" w14:textId="77777777" w:rsidR="00F90BDC" w:rsidRDefault="00F90BDC">
      <w:r xmlns:w="http://schemas.openxmlformats.org/wordprocessingml/2006/main">
        <w:t xml:space="preserve">1: Todos podemos aprender del ejemplo de Jesús de amor incondicional y sacrificado por los demás.</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Nuestro amor mutuo debe estar arraigado en nuestro amor por Dios.</w:t>
      </w:r>
    </w:p>
    <w:p w14:paraId="7F1B1FE7" w14:textId="77777777" w:rsidR="00F90BDC" w:rsidRDefault="00F90BDC"/>
    <w:p w14:paraId="4EA3EBC2" w14:textId="77777777" w:rsidR="00F90BDC" w:rsidRDefault="00F90BDC">
      <w:r xmlns:w="http://schemas.openxmlformats.org/wordprocessingml/2006/main">
        <w:t xml:space="preserve">1: 1 Juan 4:7-12 - Amados, amémonos unos a otros, porque el amor es de Dios, y el que ama, ha nacido de Dios y conoce a Dios.</w:t>
      </w:r>
    </w:p>
    <w:p w14:paraId="019861A6" w14:textId="77777777" w:rsidR="00F90BDC" w:rsidRDefault="00F90BDC"/>
    <w:p w14:paraId="4DE6CD8F" w14:textId="77777777" w:rsidR="00F90BDC" w:rsidRDefault="00F90BDC">
      <w:r xmlns:w="http://schemas.openxmlformats.org/wordprocessingml/2006/main">
        <w:t xml:space="preserve">2: Romanos 13:8-10 - No debáis nada a nadie, excepto el amaros unos a otros, porque el que ama al otro, ha cumplido la ley.</w:t>
      </w:r>
    </w:p>
    <w:p w14:paraId="2A68BFE4" w14:textId="77777777" w:rsidR="00F90BDC" w:rsidRDefault="00F90BDC"/>
    <w:p w14:paraId="0F966413" w14:textId="77777777" w:rsidR="00F90BDC" w:rsidRDefault="00F90BDC">
      <w:r xmlns:w="http://schemas.openxmlformats.org/wordprocessingml/2006/main">
        <w:t xml:space="preserve">Juan 15:13 Nadie tiene mayor amor que este, que uno ponga su vida por sus amigos.</w:t>
      </w:r>
    </w:p>
    <w:p w14:paraId="1789E301" w14:textId="77777777" w:rsidR="00F90BDC" w:rsidRDefault="00F90BDC"/>
    <w:p w14:paraId="1FD65663" w14:textId="77777777" w:rsidR="00F90BDC" w:rsidRDefault="00F90BDC">
      <w:r xmlns:w="http://schemas.openxmlformats.org/wordprocessingml/2006/main">
        <w:t xml:space="preserve">Este versículo habla del mayor acto de amor, que es dar la vida por los amigos.</w:t>
      </w:r>
    </w:p>
    <w:p w14:paraId="7CBCD034" w14:textId="77777777" w:rsidR="00F90BDC" w:rsidRDefault="00F90BDC"/>
    <w:p w14:paraId="728C5C97" w14:textId="77777777" w:rsidR="00F90BDC" w:rsidRDefault="00F90BDC">
      <w:r xmlns:w="http://schemas.openxmlformats.org/wordprocessingml/2006/main">
        <w:t xml:space="preserve">1. El poder del amor: cómo mostrar amor abnegado a los demás</w:t>
      </w:r>
    </w:p>
    <w:p w14:paraId="0DC8F6E2" w14:textId="77777777" w:rsidR="00F90BDC" w:rsidRDefault="00F90BDC"/>
    <w:p w14:paraId="71B3F079" w14:textId="77777777" w:rsidR="00F90BDC" w:rsidRDefault="00F90BDC">
      <w:r xmlns:w="http://schemas.openxmlformats.org/wordprocessingml/2006/main">
        <w:t xml:space="preserve">2. El acto supremo de amistad: lo que significa dar la vida por los demás</w:t>
      </w:r>
    </w:p>
    <w:p w14:paraId="1F1D50E3" w14:textId="77777777" w:rsidR="00F90BDC" w:rsidRDefault="00F90BDC"/>
    <w:p w14:paraId="42B4E2EA" w14:textId="77777777" w:rsidR="00F90BDC" w:rsidRDefault="00F90BDC">
      <w:r xmlns:w="http://schemas.openxmlformats.org/wordprocessingml/2006/main">
        <w:t xml:space="preserve">1. Romanos 5:8 – Pero Dios muestra su amor para con nosotros, en que siendo aún pecadores, Cristo murió por nosotros.</w:t>
      </w:r>
    </w:p>
    <w:p w14:paraId="30720BAB" w14:textId="77777777" w:rsidR="00F90BDC" w:rsidRDefault="00F90BDC"/>
    <w:p w14:paraId="22365EBD" w14:textId="77777777" w:rsidR="00F90BDC" w:rsidRDefault="00F90BDC">
      <w:r xmlns:w="http://schemas.openxmlformats.org/wordprocessingml/2006/main">
        <w:t xml:space="preserve">2. 1 Juan 3:16 – En esto conocemos el amor, que él puso su vida por nosotros, y nosotros debemos poner la nuestra por los hermanos.</w:t>
      </w:r>
    </w:p>
    <w:p w14:paraId="1ADD344E" w14:textId="77777777" w:rsidR="00F90BDC" w:rsidRDefault="00F90BDC"/>
    <w:p w14:paraId="332C5E4B" w14:textId="77777777" w:rsidR="00F90BDC" w:rsidRDefault="00F90BDC">
      <w:r xmlns:w="http://schemas.openxmlformats.org/wordprocessingml/2006/main">
        <w:t xml:space="preserve">Juan 15:14 Vosotros sois mis amigos, si hacéis lo que yo os mando.</w:t>
      </w:r>
    </w:p>
    <w:p w14:paraId="482A2170" w14:textId="77777777" w:rsidR="00F90BDC" w:rsidRDefault="00F90BDC"/>
    <w:p w14:paraId="13519663" w14:textId="77777777" w:rsidR="00F90BDC" w:rsidRDefault="00F90BDC">
      <w:r xmlns:w="http://schemas.openxmlformats.org/wordprocessingml/2006/main">
        <w:t xml:space="preserve">Este pasaje habla de la importancia de la obediencia a los mandamientos de Dios para poder ser Su amigo.</w:t>
      </w:r>
    </w:p>
    <w:p w14:paraId="3C031F7E" w14:textId="77777777" w:rsidR="00F90BDC" w:rsidRDefault="00F90BDC"/>
    <w:p w14:paraId="5EDC0235" w14:textId="77777777" w:rsidR="00F90BDC" w:rsidRDefault="00F90BDC">
      <w:r xmlns:w="http://schemas.openxmlformats.org/wordprocessingml/2006/main">
        <w:t xml:space="preserve">1: La obediencia trae amistad - Juan 15:14</w:t>
      </w:r>
    </w:p>
    <w:p w14:paraId="394D9880" w14:textId="77777777" w:rsidR="00F90BDC" w:rsidRDefault="00F90BDC"/>
    <w:p w14:paraId="70E039E4" w14:textId="77777777" w:rsidR="00F90BDC" w:rsidRDefault="00F90BDC">
      <w:r xmlns:w="http://schemas.openxmlformats.org/wordprocessingml/2006/main">
        <w:t xml:space="preserve">2: Un amigo de Dios - Juan 15:14</w:t>
      </w:r>
    </w:p>
    <w:p w14:paraId="6519E666" w14:textId="77777777" w:rsidR="00F90BDC" w:rsidRDefault="00F90BDC"/>
    <w:p w14:paraId="2DA8B996" w14:textId="77777777" w:rsidR="00F90BDC" w:rsidRDefault="00F90BDC">
      <w:r xmlns:w="http://schemas.openxmlformats.org/wordprocessingml/2006/main">
        <w:t xml:space="preserve">1: Santiago 2:17-18 - "Así también la fe, si no tiene obras, está muerta, estando sola. Incluso puede decir el hombre: Tú tienes fe, y yo tengo obras; muéstrame tu fe sin tus obras, y te mostraré mi fe por mis obras."</w:t>
      </w:r>
    </w:p>
    <w:p w14:paraId="3CE483DD" w14:textId="77777777" w:rsidR="00F90BDC" w:rsidRDefault="00F90BDC"/>
    <w:p w14:paraId="25A37CFE" w14:textId="77777777" w:rsidR="00F90BDC" w:rsidRDefault="00F90BDC">
      <w:r xmlns:w="http://schemas.openxmlformats.org/wordprocessingml/2006/main">
        <w:t xml:space="preserve">2: 1 Juan 2:3-4 - "Y en esto sabemos que le conocemos, si guardamos sus mandamientos. El que dice: Yo le conozco, y no guarda sus mandamientos, es mentiroso, y la verdad no es cierta. en él."</w:t>
      </w:r>
    </w:p>
    <w:p w14:paraId="0BFEEF99" w14:textId="77777777" w:rsidR="00F90BDC" w:rsidRDefault="00F90BDC"/>
    <w:p w14:paraId="4E3A7375" w14:textId="77777777" w:rsidR="00F90BDC" w:rsidRDefault="00F90BDC">
      <w:r xmlns:w="http://schemas.openxmlformats.org/wordprocessingml/2006/main">
        <w:t xml:space="preserve">Juan 15:15 Desde ahora ya no os llamaré siervos; porque el siervo no sabe lo que hace su señor; pero yo os he llamado amigos; porque todo lo que he oído de mi Padre, os lo he hecho saber.</w:t>
      </w:r>
    </w:p>
    <w:p w14:paraId="336C3628" w14:textId="77777777" w:rsidR="00F90BDC" w:rsidRDefault="00F90BDC"/>
    <w:p w14:paraId="59667086" w14:textId="77777777" w:rsidR="00F90BDC" w:rsidRDefault="00F90BDC">
      <w:r xmlns:w="http://schemas.openxmlformats.org/wordprocessingml/2006/main">
        <w:t xml:space="preserve">Jesús declara que sus seguidores ya no son considerados servidores sino amigos, pues les ha revelado todo lo que el Padre le ha dicho.</w:t>
      </w:r>
    </w:p>
    <w:p w14:paraId="49F7B645" w14:textId="77777777" w:rsidR="00F90BDC" w:rsidRDefault="00F90BDC"/>
    <w:p w14:paraId="3F185CFE" w14:textId="77777777" w:rsidR="00F90BDC" w:rsidRDefault="00F90BDC">
      <w:r xmlns:w="http://schemas.openxmlformats.org/wordprocessingml/2006/main">
        <w:t xml:space="preserve">1. La gracia de la amistad: el cambio radical de Jesús en su relación con sus seguidores</w:t>
      </w:r>
    </w:p>
    <w:p w14:paraId="24B453A4" w14:textId="77777777" w:rsidR="00F90BDC" w:rsidRDefault="00F90BDC"/>
    <w:p w14:paraId="34F98C7A" w14:textId="77777777" w:rsidR="00F90BDC" w:rsidRDefault="00F90BDC">
      <w:r xmlns:w="http://schemas.openxmlformats.org/wordprocessingml/2006/main">
        <w:t xml:space="preserve">2. Jesús: un amigo que revela todas las cosas del Padre</w:t>
      </w:r>
    </w:p>
    <w:p w14:paraId="648EEC40" w14:textId="77777777" w:rsidR="00F90BDC" w:rsidRDefault="00F90BDC"/>
    <w:p w14:paraId="5A0A3B79" w14:textId="77777777" w:rsidR="00F90BDC" w:rsidRDefault="00F90BDC">
      <w:r xmlns:w="http://schemas.openxmlformats.org/wordprocessingml/2006/main">
        <w:t xml:space="preserve">1. Santiago 2:23 - “Y se cumplió la Escritura que dice: 'Abraham creyó a Dios, y le fue contado por justicia', y fue llamado amigo de Dios.”</w:t>
      </w:r>
    </w:p>
    <w:p w14:paraId="55988432" w14:textId="77777777" w:rsidR="00F90BDC" w:rsidRDefault="00F90BDC"/>
    <w:p w14:paraId="571459F0" w14:textId="77777777" w:rsidR="00F90BDC" w:rsidRDefault="00F90BDC">
      <w:r xmlns:w="http://schemas.openxmlformats.org/wordprocessingml/2006/main">
        <w:t xml:space="preserve">2. Proverbios 18:24 - “Un hombre que tiene muchos compañeros puede arruinarse, pero hay un amigo más unido que un hermano”.</w:t>
      </w:r>
    </w:p>
    <w:p w14:paraId="42CB3BFB" w14:textId="77777777" w:rsidR="00F90BDC" w:rsidRDefault="00F90BDC"/>
    <w:p w14:paraId="09C8E653" w14:textId="77777777" w:rsidR="00F90BDC" w:rsidRDefault="00F90BDC">
      <w:r xmlns:w="http://schemas.openxmlformats.org/wordprocessingml/2006/main">
        <w:t xml:space="preserve">Juan 15:16 No me habéis escogido vosotros, sino que yo os he escogido y os he ordenado, para que vayáis y llevéis fruto, y vuestro fruto permanezca; para que todo lo que pidáis al Padre en mi nombre, os lo haga </w:t>
      </w:r>
      <w:r xmlns:w="http://schemas.openxmlformats.org/wordprocessingml/2006/main">
        <w:lastRenderedPageBreak xmlns:w="http://schemas.openxmlformats.org/wordprocessingml/2006/main"/>
      </w:r>
      <w:r xmlns:w="http://schemas.openxmlformats.org/wordprocessingml/2006/main">
        <w:t xml:space="preserve">. dártelo.</w:t>
      </w:r>
    </w:p>
    <w:p w14:paraId="7B38C555" w14:textId="77777777" w:rsidR="00F90BDC" w:rsidRDefault="00F90BDC"/>
    <w:p w14:paraId="4BF73D26" w14:textId="77777777" w:rsidR="00F90BDC" w:rsidRDefault="00F90BDC">
      <w:r xmlns:w="http://schemas.openxmlformats.org/wordprocessingml/2006/main">
        <w:t xml:space="preserve">Juan 15:16 refleja la importancia de ser elegido por Dios y la responsabilidad de producir frutos duraderos.</w:t>
      </w:r>
    </w:p>
    <w:p w14:paraId="66F1AA9A" w14:textId="77777777" w:rsidR="00F90BDC" w:rsidRDefault="00F90BDC"/>
    <w:p w14:paraId="602AC0F1" w14:textId="77777777" w:rsidR="00F90BDC" w:rsidRDefault="00F90BDC">
      <w:r xmlns:w="http://schemas.openxmlformats.org/wordprocessingml/2006/main">
        <w:t xml:space="preserve">1: Dios nos ha elegido y debemos dar fruto</w:t>
      </w:r>
    </w:p>
    <w:p w14:paraId="6338C613" w14:textId="77777777" w:rsidR="00F90BDC" w:rsidRDefault="00F90BDC"/>
    <w:p w14:paraId="1413AFA8" w14:textId="77777777" w:rsidR="00F90BDC" w:rsidRDefault="00F90BDC">
      <w:r xmlns:w="http://schemas.openxmlformats.org/wordprocessingml/2006/main">
        <w:t xml:space="preserve">2: El poder de ser elegido por Dios</w:t>
      </w:r>
    </w:p>
    <w:p w14:paraId="524670F5" w14:textId="77777777" w:rsidR="00F90BDC" w:rsidRDefault="00F90BDC"/>
    <w:p w14:paraId="7368584B" w14:textId="77777777" w:rsidR="00F90BDC" w:rsidRDefault="00F90BDC">
      <w:r xmlns:w="http://schemas.openxmlformats.org/wordprocessingml/2006/main">
        <w:t xml:space="preserve">1: Mateo 7:15-20 - Guardaos de los falsos profetas, que vienen a vosotros vestidos de ovejas, pero por dentro son lobos rapaces.</w:t>
      </w:r>
    </w:p>
    <w:p w14:paraId="051027AA" w14:textId="77777777" w:rsidR="00F90BDC" w:rsidRDefault="00F90BDC"/>
    <w:p w14:paraId="57CE6652" w14:textId="77777777" w:rsidR="00F90BDC" w:rsidRDefault="00F90BDC">
      <w:r xmlns:w="http://schemas.openxmlformats.org/wordprocessingml/2006/main">
        <w:t xml:space="preserve">2: Romanos 8:28-30 - Y sabemos que a los que aman a Dios, todas las cosas les ayudan a bien, es decir, a los que conforme a su propósito son llamados.</w:t>
      </w:r>
    </w:p>
    <w:p w14:paraId="24382F28" w14:textId="77777777" w:rsidR="00F90BDC" w:rsidRDefault="00F90BDC"/>
    <w:p w14:paraId="1A75E36E" w14:textId="77777777" w:rsidR="00F90BDC" w:rsidRDefault="00F90BDC">
      <w:r xmlns:w="http://schemas.openxmlformats.org/wordprocessingml/2006/main">
        <w:t xml:space="preserve">Juan 15:17 Estas cosas os mando: que os améis unos a otros.</w:t>
      </w:r>
    </w:p>
    <w:p w14:paraId="37A2BAE5" w14:textId="77777777" w:rsidR="00F90BDC" w:rsidRDefault="00F90BDC"/>
    <w:p w14:paraId="78E8A50D" w14:textId="77777777" w:rsidR="00F90BDC" w:rsidRDefault="00F90BDC">
      <w:r xmlns:w="http://schemas.openxmlformats.org/wordprocessingml/2006/main">
        <w:t xml:space="preserve">Este versículo nos anima a amarnos unos a otros como Jesús nos amó.</w:t>
      </w:r>
    </w:p>
    <w:p w14:paraId="1010D6F7" w14:textId="77777777" w:rsidR="00F90BDC" w:rsidRDefault="00F90BDC"/>
    <w:p w14:paraId="7113834A" w14:textId="77777777" w:rsidR="00F90BDC" w:rsidRDefault="00F90BDC">
      <w:r xmlns:w="http://schemas.openxmlformats.org/wordprocessingml/2006/main">
        <w:t xml:space="preserve">Uno: Amaos unos a otros como Jesús nos ama</w:t>
      </w:r>
    </w:p>
    <w:p w14:paraId="14A0AB9E" w14:textId="77777777" w:rsidR="00F90BDC" w:rsidRDefault="00F90BDC"/>
    <w:p w14:paraId="72E47814" w14:textId="77777777" w:rsidR="00F90BDC" w:rsidRDefault="00F90BDC">
      <w:r xmlns:w="http://schemas.openxmlformats.org/wordprocessingml/2006/main">
        <w:t xml:space="preserve">Dos: Nuestro llamado a amar como ama Cristo</w:t>
      </w:r>
    </w:p>
    <w:p w14:paraId="41DF937F" w14:textId="77777777" w:rsidR="00F90BDC" w:rsidRDefault="00F90BDC"/>
    <w:p w14:paraId="392A4F45" w14:textId="77777777" w:rsidR="00F90BDC" w:rsidRDefault="00F90BDC">
      <w:r xmlns:w="http://schemas.openxmlformats.org/wordprocessingml/2006/main">
        <w:t xml:space="preserve">Uno: 1 Juan 4:7-12 - Amados, amémonos unos a otros, porque el amor es de Dios, y el que ama, ha nacido de Dios y conoce a Dios.</w:t>
      </w:r>
    </w:p>
    <w:p w14:paraId="272FE5A1" w14:textId="77777777" w:rsidR="00F90BDC" w:rsidRDefault="00F90BDC"/>
    <w:p w14:paraId="738929FA" w14:textId="77777777" w:rsidR="00F90BDC" w:rsidRDefault="00F90BDC">
      <w:r xmlns:w="http://schemas.openxmlformats.org/wordprocessingml/2006/main">
        <w:t xml:space="preserve">Dos: Romanos 13:8-10 - No debáis nada a nadie, excepto el amaros unos a otros, porque el que ama </w:t>
      </w:r>
      <w:r xmlns:w="http://schemas.openxmlformats.org/wordprocessingml/2006/main">
        <w:lastRenderedPageBreak xmlns:w="http://schemas.openxmlformats.org/wordprocessingml/2006/main"/>
      </w:r>
      <w:r xmlns:w="http://schemas.openxmlformats.org/wordprocessingml/2006/main">
        <w:t xml:space="preserve">al otro, ha cumplido la ley.</w:t>
      </w:r>
    </w:p>
    <w:p w14:paraId="701C4983" w14:textId="77777777" w:rsidR="00F90BDC" w:rsidRDefault="00F90BDC"/>
    <w:p w14:paraId="083D23CC" w14:textId="77777777" w:rsidR="00F90BDC" w:rsidRDefault="00F90BDC">
      <w:r xmlns:w="http://schemas.openxmlformats.org/wordprocessingml/2006/main">
        <w:t xml:space="preserve">Juan 15:18 Si el mundo os odia, sabéis que a mí me ha odiado antes que a vosotros.</w:t>
      </w:r>
    </w:p>
    <w:p w14:paraId="2C9310AB" w14:textId="77777777" w:rsidR="00F90BDC" w:rsidRDefault="00F90BDC"/>
    <w:p w14:paraId="20F33582" w14:textId="77777777" w:rsidR="00F90BDC" w:rsidRDefault="00F90BDC">
      <w:r xmlns:w="http://schemas.openxmlformats.org/wordprocessingml/2006/main">
        <w:t xml:space="preserve">Este pasaje enfatiza que cuando somos perseguidos por nuestra fe, no debemos tomarlo como algo personal, como Jesús mismo fue perseguido antes que nosotros.</w:t>
      </w:r>
    </w:p>
    <w:p w14:paraId="2D587759" w14:textId="77777777" w:rsidR="00F90BDC" w:rsidRDefault="00F90BDC"/>
    <w:p w14:paraId="35E750DF" w14:textId="77777777" w:rsidR="00F90BDC" w:rsidRDefault="00F90BDC">
      <w:r xmlns:w="http://schemas.openxmlformats.org/wordprocessingml/2006/main">
        <w:t xml:space="preserve">1: Dios usa nuestro sufrimiento para acercarnos a Él.</w:t>
      </w:r>
    </w:p>
    <w:p w14:paraId="0616560E" w14:textId="77777777" w:rsidR="00F90BDC" w:rsidRDefault="00F90BDC"/>
    <w:p w14:paraId="21EFFECD" w14:textId="77777777" w:rsidR="00F90BDC" w:rsidRDefault="00F90BDC">
      <w:r xmlns:w="http://schemas.openxmlformats.org/wordprocessingml/2006/main">
        <w:t xml:space="preserve">2: No debemos sorprendernos cuando el mundo nos odia, como odió a Jesús antes que nosotros.</w:t>
      </w:r>
    </w:p>
    <w:p w14:paraId="0F0EBC4B" w14:textId="77777777" w:rsidR="00F90BDC" w:rsidRDefault="00F90BDC"/>
    <w:p w14:paraId="435A371A" w14:textId="77777777" w:rsidR="00F90BDC" w:rsidRDefault="00F90BDC">
      <w:r xmlns:w="http://schemas.openxmlformats.org/wordprocessingml/2006/main">
        <w:t xml:space="preserve">1: Romanos 8:17-18 - Y si hijos, también herederos; herederos de Dios y coherederos con Cristo; si es que padecemos con él, para que también seamos glorificados juntamente.</w:t>
      </w:r>
    </w:p>
    <w:p w14:paraId="7700C093" w14:textId="77777777" w:rsidR="00F90BDC" w:rsidRDefault="00F90BDC"/>
    <w:p w14:paraId="72E8C953" w14:textId="77777777" w:rsidR="00F90BDC" w:rsidRDefault="00F90BDC">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14:paraId="67807427" w14:textId="77777777" w:rsidR="00F90BDC" w:rsidRDefault="00F90BDC"/>
    <w:p w14:paraId="45F4F7E0" w14:textId="77777777" w:rsidR="00F90BDC" w:rsidRDefault="00F90BDC">
      <w:r xmlns:w="http://schemas.openxmlformats.org/wordprocessingml/2006/main">
        <w:t xml:space="preserve">Juan 15:19 Si fuerais del mundo, el mundo amaría lo suyo; pero porque no sois del mundo, antes yo os elegí del mundo, por eso el mundo os aborrece.</w:t>
      </w:r>
    </w:p>
    <w:p w14:paraId="61D621F1" w14:textId="77777777" w:rsidR="00F90BDC" w:rsidRDefault="00F90BDC"/>
    <w:p w14:paraId="6EE10505" w14:textId="77777777" w:rsidR="00F90BDC" w:rsidRDefault="00F90BDC">
      <w:r xmlns:w="http://schemas.openxmlformats.org/wordprocessingml/2006/main">
        <w:t xml:space="preserve">Jesús les dice a sus seguidores que como no son del mundo, el mundo los odiará.</w:t>
      </w:r>
    </w:p>
    <w:p w14:paraId="498A954A" w14:textId="77777777" w:rsidR="00F90BDC" w:rsidRDefault="00F90BDC"/>
    <w:p w14:paraId="648E171D" w14:textId="77777777" w:rsidR="00F90BDC" w:rsidRDefault="00F90BDC">
      <w:r xmlns:w="http://schemas.openxmlformats.org/wordprocessingml/2006/main">
        <w:t xml:space="preserve">1: Dios nos llama a ser diferentes y a mantenernos alejados del mundo.</w:t>
      </w:r>
    </w:p>
    <w:p w14:paraId="3A19AE91" w14:textId="77777777" w:rsidR="00F90BDC" w:rsidRDefault="00F90BDC"/>
    <w:p w14:paraId="064AD442" w14:textId="77777777" w:rsidR="00F90BDC" w:rsidRDefault="00F90BDC">
      <w:r xmlns:w="http://schemas.openxmlformats.org/wordprocessingml/2006/main">
        <w:t xml:space="preserve">2: Nuestra identidad en Cristo nos convierte en blanco del odio del mundo.</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12:2 "No os conforméis a este mundo, sino transformaos mediante la renovación de vuestra mente, para que, probando, podáis discernir cuál es la voluntad de Dios, lo que es bueno, agradable y perfecto".</w:t>
      </w:r>
    </w:p>
    <w:p w14:paraId="2B670A9D" w14:textId="77777777" w:rsidR="00F90BDC" w:rsidRDefault="00F90BDC"/>
    <w:p w14:paraId="2B0EFE4E" w14:textId="77777777" w:rsidR="00F90BDC" w:rsidRDefault="00F90BDC">
      <w:r xmlns:w="http://schemas.openxmlformats.org/wordprocessingml/2006/main">
        <w:t xml:space="preserve">2: 1 Juan 2:15-17 "No améis al mundo ni las cosas que están en el mundo. Si alguno ama al mundo, el amor del Padre no está en él. Porque todo lo que hay en el mundo, los deseos del La carne y los deseos de los ojos y la soberbia de la vida, no proviene del Padre, sino del mundo. Y el mundo va pasando junto con sus deseos, pero el que hace la voluntad de Dios permanece para siempre.</w:t>
      </w:r>
    </w:p>
    <w:p w14:paraId="793EC4EF" w14:textId="77777777" w:rsidR="00F90BDC" w:rsidRDefault="00F90BDC"/>
    <w:p w14:paraId="7815F36A" w14:textId="77777777" w:rsidR="00F90BDC" w:rsidRDefault="00F90BDC">
      <w:r xmlns:w="http://schemas.openxmlformats.org/wordprocessingml/2006/main">
        <w:t xml:space="preserve">Juan 15:20 Acordaos de la palabra que os dije: El siervo no es mayor que su señor. Si a mí me han perseguido, también a vosotros os perseguirán; Si han guardado mi palabra, guardarán también la vuestra.</w:t>
      </w:r>
    </w:p>
    <w:p w14:paraId="7D282D9A" w14:textId="77777777" w:rsidR="00F90BDC" w:rsidRDefault="00F90BDC"/>
    <w:p w14:paraId="096A7625" w14:textId="77777777" w:rsidR="00F90BDC" w:rsidRDefault="00F90BDC">
      <w:r xmlns:w="http://schemas.openxmlformats.org/wordprocessingml/2006/main">
        <w:t xml:space="preserve">Jesús recuerda a sus discípulos que si él fue perseguido, ellos también serán perseguidos. Los anima a permanecer fieles a sus creencias.</w:t>
      </w:r>
    </w:p>
    <w:p w14:paraId="54430D08" w14:textId="77777777" w:rsidR="00F90BDC" w:rsidRDefault="00F90BDC"/>
    <w:p w14:paraId="2B57D076" w14:textId="77777777" w:rsidR="00F90BDC" w:rsidRDefault="00F90BDC">
      <w:r xmlns:w="http://schemas.openxmlformats.org/wordprocessingml/2006/main">
        <w:t xml:space="preserve">1. No os desaniméis ante la persecución</w:t>
      </w:r>
    </w:p>
    <w:p w14:paraId="62E50F90" w14:textId="77777777" w:rsidR="00F90BDC" w:rsidRDefault="00F90BDC"/>
    <w:p w14:paraId="0892F935" w14:textId="77777777" w:rsidR="00F90BDC" w:rsidRDefault="00F90BDC">
      <w:r xmlns:w="http://schemas.openxmlformats.org/wordprocessingml/2006/main">
        <w:t xml:space="preserve">2. Manténgase firme y fiel ante la adversidad</w:t>
      </w:r>
    </w:p>
    <w:p w14:paraId="096F1D54" w14:textId="77777777" w:rsidR="00F90BDC" w:rsidRDefault="00F90BDC"/>
    <w:p w14:paraId="06C4E667" w14:textId="77777777" w:rsidR="00F90BDC" w:rsidRDefault="00F90BDC">
      <w:r xmlns:w="http://schemas.openxmlformats.org/wordprocessingml/2006/main">
        <w:t xml:space="preserve">1. Mateo 5:11-12 - “Bienaventurados seréis cuando por mi causa os vituperen y os persigan, y digan toda clase de mal contra vosotros falsamente por mi causa. Alegraos y alegraos, porque vuestra recompensa es grande en los cielos, porque así persiguieron a los profetas que fueron antes de vosotros”.</w:t>
      </w:r>
    </w:p>
    <w:p w14:paraId="4AC7AA73" w14:textId="77777777" w:rsidR="00F90BDC" w:rsidRDefault="00F90BDC"/>
    <w:p w14:paraId="68E2DDFC" w14:textId="77777777" w:rsidR="00F90BDC" w:rsidRDefault="00F90BDC">
      <w:r xmlns:w="http://schemas.openxmlformats.org/wordprocessingml/2006/main">
        <w:t xml:space="preserve">2. 2 Timoteo 3:12 - “De hecho, todos los que quieran vivir una vida piadosa en Cristo Jesús, serán perseguidos”.</w:t>
      </w:r>
    </w:p>
    <w:p w14:paraId="626AEF13" w14:textId="77777777" w:rsidR="00F90BDC" w:rsidRDefault="00F90BDC"/>
    <w:p w14:paraId="3B62A6A3" w14:textId="77777777" w:rsidR="00F90BDC" w:rsidRDefault="00F90BDC">
      <w:r xmlns:w="http://schemas.openxmlformats.org/wordprocessingml/2006/main">
        <w:t xml:space="preserve">Juan 15:21 Pero todas estas cosas os harán por amor de mi nombre, porque no conocen al que me envió.</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hará cosas a aquellos que siguen a Jesús por su tocayo, aunque no conozcan al Padre que lo envió.</w:t>
      </w:r>
    </w:p>
    <w:p w14:paraId="430DD153" w14:textId="77777777" w:rsidR="00F90BDC" w:rsidRDefault="00F90BDC"/>
    <w:p w14:paraId="042443CF" w14:textId="77777777" w:rsidR="00F90BDC" w:rsidRDefault="00F90BDC">
      <w:r xmlns:w="http://schemas.openxmlformats.org/wordprocessingml/2006/main">
        <w:t xml:space="preserve">1. El poder del nombre de Jesús: comprender el impacto de seguir a Jesús</w:t>
      </w:r>
    </w:p>
    <w:p w14:paraId="7E4A09D4" w14:textId="77777777" w:rsidR="00F90BDC" w:rsidRDefault="00F90BDC"/>
    <w:p w14:paraId="7967FB9B" w14:textId="77777777" w:rsidR="00F90BDC" w:rsidRDefault="00F90BDC">
      <w:r xmlns:w="http://schemas.openxmlformats.org/wordprocessingml/2006/main">
        <w:t xml:space="preserve">2. Conocer al Padre: La importancia de conocer a Dios</w:t>
      </w:r>
    </w:p>
    <w:p w14:paraId="252C513C" w14:textId="77777777" w:rsidR="00F90BDC" w:rsidRDefault="00F90BDC"/>
    <w:p w14:paraId="3035423D" w14:textId="77777777" w:rsidR="00F90BDC" w:rsidRDefault="00F90BDC">
      <w:r xmlns:w="http://schemas.openxmlformats.org/wordprocessingml/2006/main">
        <w:t xml:space="preserve">1. Filipenses 2:9-10 - “Por eso Dios lo exaltó hasta lo sumo y le dio el nombre que es sobre todo nombre, para que ante el nombre de Jesús se doble toda rodilla en el cielo, en la tierra y debajo de la tierra. "</w:t>
      </w:r>
    </w:p>
    <w:p w14:paraId="063AF707" w14:textId="77777777" w:rsidR="00F90BDC" w:rsidRDefault="00F90BDC"/>
    <w:p w14:paraId="1F238B5B" w14:textId="77777777" w:rsidR="00F90BDC" w:rsidRDefault="00F90BDC">
      <w:r xmlns:w="http://schemas.openxmlformats.org/wordprocessingml/2006/main">
        <w:t xml:space="preserve">2. Efesios 1:3-6 - “Bendito sea el Dios y Padre de nuestro Señor Jesucristo, que nos bendijo en Cristo con toda bendición espiritual en las regiones celestiales, así como nos escogió en él antes de la fundación del mundo. , para que seamos santos e irreprensibles delante de él. En amor nos predestinó para adopción como hijos por medio de Jesucristo, según el propósito de su voluntad, para alabanza de su gloriosa gracia, con la que nos ha bendecido en el Amado”.</w:t>
      </w:r>
    </w:p>
    <w:p w14:paraId="31A5E44C" w14:textId="77777777" w:rsidR="00F90BDC" w:rsidRDefault="00F90BDC"/>
    <w:p w14:paraId="443400F7" w14:textId="77777777" w:rsidR="00F90BDC" w:rsidRDefault="00F90BDC">
      <w:r xmlns:w="http://schemas.openxmlformats.org/wordprocessingml/2006/main">
        <w:t xml:space="preserve">Juan 15:22 Si yo no hubiera venido y les hubiera hablado, no habrían tenido pecado; pero ahora no tienen excusa para su pecado.</w:t>
      </w:r>
    </w:p>
    <w:p w14:paraId="1A15D6E7" w14:textId="77777777" w:rsidR="00F90BDC" w:rsidRDefault="00F90BDC"/>
    <w:p w14:paraId="52E22738" w14:textId="77777777" w:rsidR="00F90BDC" w:rsidRDefault="00F90BDC">
      <w:r xmlns:w="http://schemas.openxmlformats.org/wordprocessingml/2006/main">
        <w:t xml:space="preserve">El pecado es inevitable, pero Jesús brinda una oportunidad de perdón.</w:t>
      </w:r>
    </w:p>
    <w:p w14:paraId="49077E3D" w14:textId="77777777" w:rsidR="00F90BDC" w:rsidRDefault="00F90BDC"/>
    <w:p w14:paraId="3F82BD68" w14:textId="77777777" w:rsidR="00F90BDC" w:rsidRDefault="00F90BDC">
      <w:r xmlns:w="http://schemas.openxmlformats.org/wordprocessingml/2006/main">
        <w:t xml:space="preserve">1: Jesús es nuestro manto de perdón de nuestros pecados.</w:t>
      </w:r>
    </w:p>
    <w:p w14:paraId="15A9110E" w14:textId="77777777" w:rsidR="00F90BDC" w:rsidRDefault="00F90BDC"/>
    <w:p w14:paraId="12000A80" w14:textId="77777777" w:rsidR="00F90BDC" w:rsidRDefault="00F90BDC">
      <w:r xmlns:w="http://schemas.openxmlformats.org/wordprocessingml/2006/main">
        <w:t xml:space="preserve">2: No tenemos excusa para nuestros pecados, pero Jesús nos ofrece una salida.</w:t>
      </w:r>
    </w:p>
    <w:p w14:paraId="269F7DC2" w14:textId="77777777" w:rsidR="00F90BDC" w:rsidRDefault="00F90BDC"/>
    <w:p w14:paraId="4FA84A3A" w14:textId="77777777" w:rsidR="00F90BDC" w:rsidRDefault="00F90BDC">
      <w:r xmlns:w="http://schemas.openxmlformats.org/wordprocessingml/2006/main">
        <w:t xml:space="preserve">1: Romanos 3:23-24 - Por cuanto todos pecaron y están destituidos de la gloria de Dios, y son justificados gratuitamente por su gracia, mediante la redención que vino por Cristo Jesús.</w:t>
      </w:r>
    </w:p>
    <w:p w14:paraId="0634693E" w14:textId="77777777" w:rsidR="00F90BDC" w:rsidRDefault="00F90BDC"/>
    <w:p w14:paraId="23B61EA8" w14:textId="77777777" w:rsidR="00F90BDC" w:rsidRDefault="00F90BDC">
      <w:r xmlns:w="http://schemas.openxmlformats.org/wordprocessingml/2006/main">
        <w:t xml:space="preserve">2: 1 Juan 1:9 - Si confesamos nuestros pecados, él es fiel y justo y nos perdonará nuestros pecados y nos purificará de toda maldad.</w:t>
      </w:r>
    </w:p>
    <w:p w14:paraId="1CC2D02D" w14:textId="77777777" w:rsidR="00F90BDC" w:rsidRDefault="00F90BDC"/>
    <w:p w14:paraId="78B90A36" w14:textId="77777777" w:rsidR="00F90BDC" w:rsidRDefault="00F90BDC">
      <w:r xmlns:w="http://schemas.openxmlformats.org/wordprocessingml/2006/main">
        <w:t xml:space="preserve">Juan 15:23 El que me odia a mí, odia también a mi Padre.</w:t>
      </w:r>
    </w:p>
    <w:p w14:paraId="6DC9BED6" w14:textId="77777777" w:rsidR="00F90BDC" w:rsidRDefault="00F90BDC"/>
    <w:p w14:paraId="6FAB1671" w14:textId="77777777" w:rsidR="00F90BDC" w:rsidRDefault="00F90BDC">
      <w:r xmlns:w="http://schemas.openxmlformats.org/wordprocessingml/2006/main">
        <w:t xml:space="preserve">El pasaje revela que quienes odian a Jesús también odian a Dios Padre.</w:t>
      </w:r>
    </w:p>
    <w:p w14:paraId="1188F340" w14:textId="77777777" w:rsidR="00F90BDC" w:rsidRDefault="00F90BDC"/>
    <w:p w14:paraId="4DE89E03" w14:textId="77777777" w:rsidR="00F90BDC" w:rsidRDefault="00F90BDC">
      <w:r xmlns:w="http://schemas.openxmlformats.org/wordprocessingml/2006/main">
        <w:t xml:space="preserve">1: El amor de Dios es incondicional - A pesar de nuestro odio hacia él, Dios continúa amándonos.</w:t>
      </w:r>
    </w:p>
    <w:p w14:paraId="7002C908" w14:textId="77777777" w:rsidR="00F90BDC" w:rsidRDefault="00F90BDC"/>
    <w:p w14:paraId="35E71FFC" w14:textId="77777777" w:rsidR="00F90BDC" w:rsidRDefault="00F90BDC">
      <w:r xmlns:w="http://schemas.openxmlformats.org/wordprocessingml/2006/main">
        <w:t xml:space="preserve">2: El odio a Jesús es odio a Dios - Debemos tener cuidado con nuestras actitudes hacia Jesús porque nuestra actitud hacia él refleja nuestra actitud hacia Dios.</w:t>
      </w:r>
    </w:p>
    <w:p w14:paraId="7EC2C58F" w14:textId="77777777" w:rsidR="00F90BDC" w:rsidRDefault="00F90BDC"/>
    <w:p w14:paraId="1121F5F0" w14:textId="77777777" w:rsidR="00F90BDC" w:rsidRDefault="00F90BDC">
      <w:r xmlns:w="http://schemas.openxmlformats.org/wordprocessingml/2006/main">
        <w:t xml:space="preserve">1: Romanos 5:8 - Pero Dios demuestra su amor para con nosotros en esto: siendo aún pecadores, Cristo murió por nosotros.</w:t>
      </w:r>
    </w:p>
    <w:p w14:paraId="5EE4BCBF" w14:textId="77777777" w:rsidR="00F90BDC" w:rsidRDefault="00F90BDC"/>
    <w:p w14:paraId="0829CCF2" w14:textId="77777777" w:rsidR="00F90BDC" w:rsidRDefault="00F90BDC">
      <w:r xmlns:w="http://schemas.openxmlformats.org/wordprocessingml/2006/main">
        <w:t xml:space="preserve">2: 1 Juan 4:20 - Cualquiera que dice amar a Dios pero odia a su hermano o hermana es un mentiroso. Porque quien no ama a su hermano y a su hermana a quien ha visto, no puede amar a Dios a quien no ha visto.</w:t>
      </w:r>
    </w:p>
    <w:p w14:paraId="46A8266C" w14:textId="77777777" w:rsidR="00F90BDC" w:rsidRDefault="00F90BDC"/>
    <w:p w14:paraId="3BD6D427" w14:textId="77777777" w:rsidR="00F90BDC" w:rsidRDefault="00F90BDC">
      <w:r xmlns:w="http://schemas.openxmlformats.org/wordprocessingml/2006/main">
        <w:t xml:space="preserve">Juan 15:24 Si yo no hubiera hecho entre ellos las obras que ningún otro hombre hace, no habrían tenido pecado; pero ahora me han visto y me han aborrecido a mí y a mi Padre.</w:t>
      </w:r>
    </w:p>
    <w:p w14:paraId="3B95AA9E" w14:textId="77777777" w:rsidR="00F90BDC" w:rsidRDefault="00F90BDC"/>
    <w:p w14:paraId="77BF500E" w14:textId="77777777" w:rsidR="00F90BDC" w:rsidRDefault="00F90BDC">
      <w:r xmlns:w="http://schemas.openxmlformats.org/wordprocessingml/2006/main">
        <w:t xml:space="preserve">Este pasaje habla de las obras de Jesús que fueron tan extraordinarias que la gente decidió rechazarlo a Él y a Su Padre a pesar de haberlas visto.</w:t>
      </w:r>
    </w:p>
    <w:p w14:paraId="016F0F11" w14:textId="77777777" w:rsidR="00F90BDC" w:rsidRDefault="00F90BDC"/>
    <w:p w14:paraId="1CA1BAE5" w14:textId="77777777" w:rsidR="00F90BDC" w:rsidRDefault="00F90BDC">
      <w:r xmlns:w="http://schemas.openxmlformats.org/wordprocessingml/2006/main">
        <w:t xml:space="preserve">1: Jesús fue único e hizo obras que ningún otro hombre había hecho. Aunque la gente vio estas obras, decidió rechazarlo a Él y a Su Padre.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fue un hombre de obras extraordinarias. A pesar de ver estas obras, la gente decidió odiarlo a Él y a Su Padre.</w:t>
      </w:r>
    </w:p>
    <w:p w14:paraId="3910E351" w14:textId="77777777" w:rsidR="00F90BDC" w:rsidRDefault="00F90BDC"/>
    <w:p w14:paraId="57ED62D8" w14:textId="77777777" w:rsidR="00F90BDC" w:rsidRDefault="00F90BDC">
      <w:r xmlns:w="http://schemas.openxmlformats.org/wordprocessingml/2006/main">
        <w:t xml:space="preserve">1: Isaías 53:3 Despreciado y desechado entre los hombres; varón de dolores, experimentado en quebranto; y como que escondimos de él el rostro; fue despreciado y no lo estimamos.</w:t>
      </w:r>
    </w:p>
    <w:p w14:paraId="48F5D47B" w14:textId="77777777" w:rsidR="00F90BDC" w:rsidRDefault="00F90BDC"/>
    <w:p w14:paraId="19E54EA0" w14:textId="77777777" w:rsidR="00F90BDC" w:rsidRDefault="00F90BDC">
      <w:r xmlns:w="http://schemas.openxmlformats.org/wordprocessingml/2006/main">
        <w:t xml:space="preserve">2: Mateo 13:54-58 Y cuando llegó a su tierra, les enseñaba en la sinagoga de ellos, de manera que estaban asombrados, y decían: ¿De dónde tiene éste esta sabiduría y estos milagros? ¿No es éste el hijo del carpintero? ¿No se llama su madre María? ¿Y sus hermanos Jacobo, José, Simón y Judas? Y sus hermanas, ¿no están todas con nosotros? ¿De dónde pues tiene éste todas estas cosas? Y se ofendieron en él. Pero Jesús les dijo: Un profeta no está sin honor, sino en su propia tierra y en su propia casa.</w:t>
      </w:r>
    </w:p>
    <w:p w14:paraId="0D05FEBC" w14:textId="77777777" w:rsidR="00F90BDC" w:rsidRDefault="00F90BDC"/>
    <w:p w14:paraId="3A0A2506" w14:textId="77777777" w:rsidR="00F90BDC" w:rsidRDefault="00F90BDC">
      <w:r xmlns:w="http://schemas.openxmlformats.org/wordprocessingml/2006/main">
        <w:t xml:space="preserve">Juan 15:25 Pero esto aconteció, para que se cumpliera la palabra que está escrita en su ley: Sin causa me aborrecieron.</w:t>
      </w:r>
    </w:p>
    <w:p w14:paraId="323B2FE5" w14:textId="77777777" w:rsidR="00F90BDC" w:rsidRDefault="00F90BDC"/>
    <w:p w14:paraId="23A9406E" w14:textId="77777777" w:rsidR="00F90BDC" w:rsidRDefault="00F90BDC">
      <w:r xmlns:w="http://schemas.openxmlformats.org/wordprocessingml/2006/main">
        <w:t xml:space="preserve">Este pasaje revela que los enemigos de Jesús lo odiaron incluso cuando no había hecho nada malo, cumpliendo una profecía escrita en su ley.</w:t>
      </w:r>
    </w:p>
    <w:p w14:paraId="2F198671" w14:textId="77777777" w:rsidR="00F90BDC" w:rsidRDefault="00F90BDC"/>
    <w:p w14:paraId="014765A9" w14:textId="77777777" w:rsidR="00F90BDC" w:rsidRDefault="00F90BDC">
      <w:r xmlns:w="http://schemas.openxmlformats.org/wordprocessingml/2006/main">
        <w:t xml:space="preserve">1. El plan de Dios es perfecto y nada puede detenerlo</w:t>
      </w:r>
    </w:p>
    <w:p w14:paraId="2B13B83F" w14:textId="77777777" w:rsidR="00F90BDC" w:rsidRDefault="00F90BDC"/>
    <w:p w14:paraId="2E90170A" w14:textId="77777777" w:rsidR="00F90BDC" w:rsidRDefault="00F90BDC">
      <w:r xmlns:w="http://schemas.openxmlformats.org/wordprocessingml/2006/main">
        <w:t xml:space="preserve">2. La injusticia del odio</w:t>
      </w:r>
    </w:p>
    <w:p w14:paraId="68D0AAEB" w14:textId="77777777" w:rsidR="00F90BDC" w:rsidRDefault="00F90BDC"/>
    <w:p w14:paraId="2839D81F" w14:textId="77777777" w:rsidR="00F90BDC" w:rsidRDefault="00F90BDC">
      <w:r xmlns:w="http://schemas.openxmlformats.org/wordprocessingml/2006/main">
        <w:t xml:space="preserve">1. Isaías 53:3 - Fue despreciado y rechazado por los hombres, hombre de sufrimiento y familiarizado con el dolor.</w:t>
      </w:r>
    </w:p>
    <w:p w14:paraId="4E24D7DB" w14:textId="77777777" w:rsidR="00F90BDC" w:rsidRDefault="00F90BDC"/>
    <w:p w14:paraId="7679C80B" w14:textId="77777777" w:rsidR="00F90BDC" w:rsidRDefault="00F90BDC">
      <w:r xmlns:w="http://schemas.openxmlformats.org/wordprocessingml/2006/main">
        <w:t xml:space="preserve">2. 1 Pedro 2:23 - Cuando le insultaron, él no respondió; cuando sufrió, no hizo amenazas. Más bien, se encomendó al que juzga con justicia.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15:26 Pero cuando venga el Consolador, a quien yo os enviaré desde el Padre, el Espíritu de verdad, que procede del Padre, él dará testimonio de mí:</w:t>
      </w:r>
    </w:p>
    <w:p w14:paraId="602EB00D" w14:textId="77777777" w:rsidR="00F90BDC" w:rsidRDefault="00F90BDC"/>
    <w:p w14:paraId="7A24D416" w14:textId="77777777" w:rsidR="00F90BDC" w:rsidRDefault="00F90BDC">
      <w:r xmlns:w="http://schemas.openxmlformats.org/wordprocessingml/2006/main">
        <w:t xml:space="preserve">El Consolador, enviado por el Padre, dará testimonio de Jesús.</w:t>
      </w:r>
    </w:p>
    <w:p w14:paraId="71E94960" w14:textId="77777777" w:rsidR="00F90BDC" w:rsidRDefault="00F90BDC"/>
    <w:p w14:paraId="1DB0CB9B" w14:textId="77777777" w:rsidR="00F90BDC" w:rsidRDefault="00F90BDC">
      <w:r xmlns:w="http://schemas.openxmlformats.org/wordprocessingml/2006/main">
        <w:t xml:space="preserve">1. El poder del Espíritu Santo: una guía para el testimonio de Jesús</w:t>
      </w:r>
    </w:p>
    <w:p w14:paraId="227FCA29" w14:textId="77777777" w:rsidR="00F90BDC" w:rsidRDefault="00F90BDC"/>
    <w:p w14:paraId="1B7B3A00" w14:textId="77777777" w:rsidR="00F90BDC" w:rsidRDefault="00F90BDC">
      <w:r xmlns:w="http://schemas.openxmlformats.org/wordprocessingml/2006/main">
        <w:t xml:space="preserve">2. La Promesa del Espíritu Santo: Recibir al Consolador</w:t>
      </w:r>
    </w:p>
    <w:p w14:paraId="616CC0D4" w14:textId="77777777" w:rsidR="00F90BDC" w:rsidRDefault="00F90BDC"/>
    <w:p w14:paraId="242E7303" w14:textId="77777777" w:rsidR="00F90BDC" w:rsidRDefault="00F90BDC">
      <w:r xmlns:w="http://schemas.openxmlformats.org/wordprocessingml/2006/main">
        <w:t xml:space="preserve">1. Romanos 8:15-17 - Porque no habéis recibido un espíritu que os haga esclavos otra vez del temor, sino que recibisteis el Espíritu de filiación. Y por él clamamos: "Abba, Padre". El Espíritu mismo testifica a nuestro espíritu que somos hijos de Dios.</w:t>
      </w:r>
    </w:p>
    <w:p w14:paraId="24FF0672" w14:textId="77777777" w:rsidR="00F90BDC" w:rsidRDefault="00F90BDC"/>
    <w:p w14:paraId="66A6FA69" w14:textId="77777777" w:rsidR="00F90BDC" w:rsidRDefault="00F90BDC">
      <w:r xmlns:w="http://schemas.openxmlformats.org/wordprocessingml/2006/main">
        <w:t xml:space="preserve">2. Hechos 2:1-4 - Cuando llegó el día de Pentecostés, estaban todos juntos en un lugar. De repente, un ruido como el de un viento violento vino del cielo y llenó toda la casa donde estaban sentados. Vieron lo que parecían ser lenguas de fuego que se separaron y se posaron sobre cada uno de ellos. Todos ellos fueron llenos del Espíritu Santo y comenzaron a hablar en otras lenguas según el Espíritu les permitía.</w:t>
      </w:r>
    </w:p>
    <w:p w14:paraId="2EE1746C" w14:textId="77777777" w:rsidR="00F90BDC" w:rsidRDefault="00F90BDC"/>
    <w:p w14:paraId="1A3C2AC1" w14:textId="77777777" w:rsidR="00F90BDC" w:rsidRDefault="00F90BDC">
      <w:r xmlns:w="http://schemas.openxmlformats.org/wordprocessingml/2006/main">
        <w:t xml:space="preserve">Juan 15:27 Y también vosotros daréis testimonio, porque habéis estado conmigo desde el principio.</w:t>
      </w:r>
    </w:p>
    <w:p w14:paraId="1140E796" w14:textId="77777777" w:rsidR="00F90BDC" w:rsidRDefault="00F90BDC"/>
    <w:p w14:paraId="0201252F" w14:textId="77777777" w:rsidR="00F90BDC" w:rsidRDefault="00F90BDC">
      <w:r xmlns:w="http://schemas.openxmlformats.org/wordprocessingml/2006/main">
        <w:t xml:space="preserve">Este pasaje describe el mandato de Jesús a sus discípulos de ser testigos de sus enseñanzas y acciones, como lo fueron con él desde el principio.</w:t>
      </w:r>
    </w:p>
    <w:p w14:paraId="00FC3EB1" w14:textId="77777777" w:rsidR="00F90BDC" w:rsidRDefault="00F90BDC"/>
    <w:p w14:paraId="67FDABC5" w14:textId="77777777" w:rsidR="00F90BDC" w:rsidRDefault="00F90BDC">
      <w:r xmlns:w="http://schemas.openxmlformats.org/wordprocessingml/2006/main">
        <w:t xml:space="preserve">1. Dar testimonio: vivir una vida de testimonio</w:t>
      </w:r>
    </w:p>
    <w:p w14:paraId="09B3A07F" w14:textId="77777777" w:rsidR="00F90BDC" w:rsidRDefault="00F90BDC"/>
    <w:p w14:paraId="4B20D924" w14:textId="77777777" w:rsidR="00F90BDC" w:rsidRDefault="00F90BDC">
      <w:r xmlns:w="http://schemas.openxmlformats.org/wordprocessingml/2006/main">
        <w:t xml:space="preserve">2. El llamado del discipulado: respondiendo al llamado de Jesús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Hechos 1:8 - "Pero recibiréis poder, cuando haya venido sobre vosotros el Espíritu Santo, y seréis mis testigos en Jerusalén, en toda Judea, en Samaria, y hasta lo último de la tierra".</w:t>
      </w:r>
    </w:p>
    <w:p w14:paraId="6AF4D6F9" w14:textId="77777777" w:rsidR="00F90BDC" w:rsidRDefault="00F90BDC"/>
    <w:p w14:paraId="4DE801B2" w14:textId="77777777" w:rsidR="00F90BDC" w:rsidRDefault="00F90BDC">
      <w:r xmlns:w="http://schemas.openxmlformats.org/wordprocessingml/2006/main">
        <w:t xml:space="preserve">2. 1 Pedro 3:15 - "Pero honrad en vuestros corazones a Cristo el Señor como santo, estando siempre preparados para defender a cualquiera que os pida razón de la esperanza que hay en vosotros; pero hacedlo con mansedumbre y respeto". ".</w:t>
      </w:r>
    </w:p>
    <w:p w14:paraId="5895F197" w14:textId="77777777" w:rsidR="00F90BDC" w:rsidRDefault="00F90BDC"/>
    <w:p w14:paraId="6873A388" w14:textId="77777777" w:rsidR="00F90BDC" w:rsidRDefault="00F90BDC">
      <w:r xmlns:w="http://schemas.openxmlformats.org/wordprocessingml/2006/main">
        <w:t xml:space="preserve">Juan 16 analiza las enseñanzas adicionales de Jesús sobre la obra del Espíritu Santo, su predicción de su muerte y resurrección y su promesa de vencer al mundo.</w:t>
      </w:r>
    </w:p>
    <w:p w14:paraId="37557E16" w14:textId="77777777" w:rsidR="00F90BDC" w:rsidRDefault="00F90BDC"/>
    <w:p w14:paraId="65D2D820" w14:textId="77777777" w:rsidR="00F90BDC" w:rsidRDefault="00F90BDC">
      <w:r xmlns:w="http://schemas.openxmlformats.org/wordprocessingml/2006/main">
        <w:t xml:space="preserve">1er párrafo: El capítulo comienza con Jesús advirtiendo a sus discípulos sobre las persecuciones venideras. Les dice estas cosas para que no caigan, cuando llegue el momento serán expulsados de las sinagogas, de hecho viene el tiempo cuando cualquiera mate, pensarán que están ofreciendo servicio a Dios. Les explica que les ha dicho esto para que cuando llegue su momento recuerden sobre qué les advirtió. Él no les dijo esto desde el principio porque estaba con ellos, pero ahora va el que lo envió y nadie pregunta ¿adónde van? Porque dicho estas cosas llena de tristeza luego tranquiliza diciendo que es bueno que se vaya a menos que se vaya. Abogado no venga si va, envíelo (Juan 16:1-7).</w:t>
      </w:r>
    </w:p>
    <w:p w14:paraId="64BA1E10" w14:textId="77777777" w:rsidR="00F90BDC" w:rsidRDefault="00F90BDC"/>
    <w:p w14:paraId="53202EDE" w14:textId="77777777" w:rsidR="00F90BDC" w:rsidRDefault="00F90BDC">
      <w:r xmlns:w="http://schemas.openxmlformats.org/wordprocessingml/2006/main">
        <w:t xml:space="preserve">2do párrafo: Cuando el Espíritu venga, la verdad guiará a toda la verdad, no hablará por propia autoridad, lo que oye hablar, dirá lo que aún vendrá, glorificará tomando de lo mío, dando a conocer porque todo lo que el Padre tiene pertenece, así todo lo mío pertenece, por lo tanto, dicho lo toma de lo que hace saber. Después de esto, Jesús usa un lenguaje figurado diciendo: "Dentro de poco ya no me veréis y después de poco me veréis". Algunos discípulos no entendieron esto guiando a Jesús explicando el dolor se convierte en alegría como una mujer que da a luz una vez que nace un niño olvida la angustia porque la alegría niño nacido en el mundo así también los discípulos se entristecen pero ven de nuevo se regocijan y nadie les quita la alegría (Juan 16:8-22).</w:t>
      </w:r>
    </w:p>
    <w:p w14:paraId="14B2D970" w14:textId="77777777" w:rsidR="00F90BDC" w:rsidRDefault="00F90BDC"/>
    <w:p w14:paraId="2C4C488C" w14:textId="77777777" w:rsidR="00F90BDC" w:rsidRDefault="00F90BDC">
      <w:r xmlns:w="http://schemas.openxmlformats.org/wordprocessingml/2006/main">
        <w:t xml:space="preserve">Parágrafo 3: Luego les dice que en ese día ya no le preguntarán nada asegurándoles 'En verdad os digo, Padre mío, dadle nombre a todo lo que pidáis'. Hasta ahora no he pedido nada nombre pedir recibir gozo completo aunque he estado usando lenguaje figurado el tiempo viene decir claramente sobre el día del padre preguntar nombre asegurar se muestra amor personalmente mundo amado padre amado mundo padre ama incluso antes de la fundación el mundo también le dice a los discípulos problemas paz anímate vence el fin del mundo capítulo </w:t>
      </w:r>
      <w:r xmlns:w="http://schemas.openxmlformats.org/wordprocessingml/2006/main">
        <w:lastRenderedPageBreak xmlns:w="http://schemas.openxmlformats.org/wordprocessingml/2006/main"/>
      </w:r>
      <w:r xmlns:w="http://schemas.openxmlformats.org/wordprocessingml/2006/main">
        <w:t xml:space="preserve">que brinda tranquilidad para afrontar pruebas, tribulaciones inminentes (Juan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Juan 16:1 Estas cosas os he hablado para que no os escandalicéis.</w:t>
      </w:r>
    </w:p>
    <w:p w14:paraId="2F49B88E" w14:textId="77777777" w:rsidR="00F90BDC" w:rsidRDefault="00F90BDC"/>
    <w:p w14:paraId="3A39E2A6" w14:textId="77777777" w:rsidR="00F90BDC" w:rsidRDefault="00F90BDC">
      <w:r xmlns:w="http://schemas.openxmlformats.org/wordprocessingml/2006/main">
        <w:t xml:space="preserve">Este pasaje anima a los creyentes a no dejarse desanimar, sin importar las circunstancias.</w:t>
      </w:r>
    </w:p>
    <w:p w14:paraId="59B8C395" w14:textId="77777777" w:rsidR="00F90BDC" w:rsidRDefault="00F90BDC"/>
    <w:p w14:paraId="20341DB2" w14:textId="77777777" w:rsidR="00F90BDC" w:rsidRDefault="00F90BDC">
      <w:r xmlns:w="http://schemas.openxmlformats.org/wordprocessingml/2006/main">
        <w:t xml:space="preserve">1: "Superar las ofensas: cómo mantener fuerte la fe frente a la adversidad"</w:t>
      </w:r>
    </w:p>
    <w:p w14:paraId="0A640517" w14:textId="77777777" w:rsidR="00F90BDC" w:rsidRDefault="00F90BDC"/>
    <w:p w14:paraId="3A240B83" w14:textId="77777777" w:rsidR="00F90BDC" w:rsidRDefault="00F90BDC">
      <w:r xmlns:w="http://schemas.openxmlformats.org/wordprocessingml/2006/main">
        <w:t xml:space="preserve">2: "No te ofendas: mantén tu resiliencia espiritual"</w:t>
      </w:r>
    </w:p>
    <w:p w14:paraId="13DA775C" w14:textId="77777777" w:rsidR="00F90BDC" w:rsidRDefault="00F90BDC"/>
    <w:p w14:paraId="3F21C4EF" w14:textId="77777777" w:rsidR="00F90BDC" w:rsidRDefault="00F90BDC">
      <w:r xmlns:w="http://schemas.openxmlformats.org/wordprocessingml/2006/main">
        <w:t xml:space="preserve">1: Romanos 12:19 - No os venguéis, queridos amigos, sino dejad lugar a la ira de Dios, porque escrito está: “Mía es la venganza; Yo pagaré”, dice el Señor.</w:t>
      </w:r>
    </w:p>
    <w:p w14:paraId="0D8CEDBA" w14:textId="77777777" w:rsidR="00F90BDC" w:rsidRDefault="00F90BDC"/>
    <w:p w14:paraId="7288B76F" w14:textId="77777777" w:rsidR="00F90BDC" w:rsidRDefault="00F90BDC">
      <w:r xmlns:w="http://schemas.openxmlformats.org/wordprocessingml/2006/main">
        <w:t xml:space="preserve">2: 1 Pedro 5:7 – Echad toda vuestra ansiedad sobre él porque él tiene cuidado de vosotros.</w:t>
      </w:r>
    </w:p>
    <w:p w14:paraId="01F20661" w14:textId="77777777" w:rsidR="00F90BDC" w:rsidRDefault="00F90BDC"/>
    <w:p w14:paraId="3CEB5DD4" w14:textId="77777777" w:rsidR="00F90BDC" w:rsidRDefault="00F90BDC">
      <w:r xmlns:w="http://schemas.openxmlformats.org/wordprocessingml/2006/main">
        <w:t xml:space="preserve">Juan 16:2 Os echarán de las sinagogas; y aun viene la hora en que cualquiera que os mate, pensará que está rindiendo servicio a Dios.</w:t>
      </w:r>
    </w:p>
    <w:p w14:paraId="2C7B5666" w14:textId="77777777" w:rsidR="00F90BDC" w:rsidRDefault="00F90BDC"/>
    <w:p w14:paraId="12AE635F" w14:textId="77777777" w:rsidR="00F90BDC" w:rsidRDefault="00F90BDC">
      <w:r xmlns:w="http://schemas.openxmlformats.org/wordprocessingml/2006/main">
        <w:t xml:space="preserve">Este pasaje resalta el peligro y la persecución que enfrentarán los seguidores de Jesús, advirtiéndoles que quienes los maten pensarán que están haciendo el servicio de Dios.</w:t>
      </w:r>
    </w:p>
    <w:p w14:paraId="4726DE98" w14:textId="77777777" w:rsidR="00F90BDC" w:rsidRDefault="00F90BDC"/>
    <w:p w14:paraId="39365811" w14:textId="77777777" w:rsidR="00F90BDC" w:rsidRDefault="00F90BDC">
      <w:r xmlns:w="http://schemas.openxmlformats.org/wordprocessingml/2006/main">
        <w:t xml:space="preserve">1: La persecución que enfrentamos: cómo responder con fe y valentía</w:t>
      </w:r>
    </w:p>
    <w:p w14:paraId="74DD5EC3" w14:textId="77777777" w:rsidR="00F90BDC" w:rsidRDefault="00F90BDC"/>
    <w:p w14:paraId="6B894FD4" w14:textId="77777777" w:rsidR="00F90BDC" w:rsidRDefault="00F90BDC">
      <w:r xmlns:w="http://schemas.openxmlformats.org/wordprocessingml/2006/main">
        <w:t xml:space="preserve">2: Mantenerse firme frente a la oposición: aprender del ejemplo de Jesús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“Si es así, nuestro Dios a quien servimos puede librarnos del horno de fuego ardiendo, y de tu mano, oh rey, nos librará. Pero si no, sabes, oh rey, que no serviremos a tus dioses, ni adoraremos la imagen de oro que has erigido”.</w:t>
      </w:r>
    </w:p>
    <w:p w14:paraId="7EACF585" w14:textId="77777777" w:rsidR="00F90BDC" w:rsidRDefault="00F90BDC"/>
    <w:p w14:paraId="4C53F5AA" w14:textId="77777777" w:rsidR="00F90BDC" w:rsidRDefault="00F90BDC">
      <w:r xmlns:w="http://schemas.openxmlformats.org/wordprocessingml/2006/main">
        <w:t xml:space="preserve">2: Hechos 5:29 - “Entonces Pedro y los demás apóstoles respondieron y dijeron: Es necesario obedecer a Dios antes que a los hombres”.</w:t>
      </w:r>
    </w:p>
    <w:p w14:paraId="4C044875" w14:textId="77777777" w:rsidR="00F90BDC" w:rsidRDefault="00F90BDC"/>
    <w:p w14:paraId="5B5C9834" w14:textId="77777777" w:rsidR="00F90BDC" w:rsidRDefault="00F90BDC">
      <w:r xmlns:w="http://schemas.openxmlformats.org/wordprocessingml/2006/main">
        <w:t xml:space="preserve">Juan 16:3 Y estas cosas os harán, porque no han conocido al Padre, ni a mí.</w:t>
      </w:r>
    </w:p>
    <w:p w14:paraId="0A47EBB8" w14:textId="77777777" w:rsidR="00F90BDC" w:rsidRDefault="00F90BDC"/>
    <w:p w14:paraId="042AA9BF" w14:textId="77777777" w:rsidR="00F90BDC" w:rsidRDefault="00F90BDC">
      <w:r xmlns:w="http://schemas.openxmlformats.org/wordprocessingml/2006/main">
        <w:t xml:space="preserve">New Line Jesús advierte a sus discípulos que serán perseguidos por su fe en Él y en el Padre.</w:t>
      </w:r>
    </w:p>
    <w:p w14:paraId="73BEA4D4" w14:textId="77777777" w:rsidR="00F90BDC" w:rsidRDefault="00F90BDC"/>
    <w:p w14:paraId="73C64BCE" w14:textId="77777777" w:rsidR="00F90BDC" w:rsidRDefault="00F90BDC">
      <w:r xmlns:w="http://schemas.openxmlformats.org/wordprocessingml/2006/main">
        <w:t xml:space="preserve">1. La persecución de los creyentes: permanecer firmes ante la adversidad</w:t>
      </w:r>
    </w:p>
    <w:p w14:paraId="1957022B" w14:textId="77777777" w:rsidR="00F90BDC" w:rsidRDefault="00F90BDC"/>
    <w:p w14:paraId="39FAE77D" w14:textId="77777777" w:rsidR="00F90BDC" w:rsidRDefault="00F90BDC">
      <w:r xmlns:w="http://schemas.openxmlformats.org/wordprocessingml/2006/main">
        <w:t xml:space="preserve">2. Resiliencia frente a la oposición: la fuerza de Dios en el sufrimiento</w:t>
      </w:r>
    </w:p>
    <w:p w14:paraId="698F8544" w14:textId="77777777" w:rsidR="00F90BDC" w:rsidRDefault="00F90BDC"/>
    <w:p w14:paraId="41F88042" w14:textId="77777777" w:rsidR="00F90BDC" w:rsidRDefault="00F90BDC">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Señor nuestro”.</w:t>
      </w:r>
    </w:p>
    <w:p w14:paraId="755D35CC" w14:textId="77777777" w:rsidR="00F90BDC" w:rsidRDefault="00F90BDC"/>
    <w:p w14:paraId="13E5BA70" w14:textId="77777777" w:rsidR="00F90BDC" w:rsidRDefault="00F90BDC">
      <w:r xmlns:w="http://schemas.openxmlformats.org/wordprocessingml/2006/main">
        <w:t xml:space="preserve">2. Filipenses 4:13 - “Todo esto lo puedo hacer en aquel que me fortalece”.</w:t>
      </w:r>
    </w:p>
    <w:p w14:paraId="6F2E20BE" w14:textId="77777777" w:rsidR="00F90BDC" w:rsidRDefault="00F90BDC"/>
    <w:p w14:paraId="57AB12DB" w14:textId="77777777" w:rsidR="00F90BDC" w:rsidRDefault="00F90BDC">
      <w:r xmlns:w="http://schemas.openxmlformats.org/wordprocessingml/2006/main">
        <w:t xml:space="preserve">Juan 16:4 Pero estas cosas os he dicho, para que cuando llegue el tiempo, os acordéis de que os las he dicho. Y estas cosas no os dije al principio, porque estaba con vosotros.</w:t>
      </w:r>
    </w:p>
    <w:p w14:paraId="58FF42E2" w14:textId="77777777" w:rsidR="00F90BDC" w:rsidRDefault="00F90BDC"/>
    <w:p w14:paraId="53B5C472" w14:textId="77777777" w:rsidR="00F90BDC" w:rsidRDefault="00F90BDC">
      <w:r xmlns:w="http://schemas.openxmlformats.org/wordprocessingml/2006/main">
        <w:t xml:space="preserve">Jesús les dijo a los discípulos de Su próxima muerte y resurrección, pero no les dijo al comienzo de Su ministerio porque todavía estaba con ellos.</w:t>
      </w:r>
    </w:p>
    <w:p w14:paraId="7F3E3C47" w14:textId="77777777" w:rsidR="00F90BDC" w:rsidRDefault="00F90BDC"/>
    <w:p w14:paraId="119B5B18" w14:textId="77777777" w:rsidR="00F90BDC" w:rsidRDefault="00F90BDC">
      <w:r xmlns:w="http://schemas.openxmlformats.org/wordprocessingml/2006/main">
        <w:t xml:space="preserve">1. Recordando las palabras de Jesús: mirando a Juan 16:4 en busca de fortaleza y guía.</w:t>
      </w:r>
    </w:p>
    <w:p w14:paraId="10025F65" w14:textId="77777777" w:rsidR="00F90BDC" w:rsidRDefault="00F90BDC"/>
    <w:p w14:paraId="46125798" w14:textId="77777777" w:rsidR="00F90BDC" w:rsidRDefault="00F90BDC">
      <w:r xmlns:w="http://schemas.openxmlformats.org/wordprocessingml/2006/main">
        <w:t xml:space="preserve">2. El poder de la resurrección: encontrar esperanza en la promesa de Jesús.</w:t>
      </w:r>
    </w:p>
    <w:p w14:paraId="48B73B02" w14:textId="77777777" w:rsidR="00F90BDC" w:rsidRDefault="00F90BDC"/>
    <w:p w14:paraId="385F9EEF" w14:textId="77777777" w:rsidR="00F90BDC" w:rsidRDefault="00F90BDC">
      <w:r xmlns:w="http://schemas.openxmlformats.org/wordprocessingml/2006/main">
        <w:t xml:space="preserve">1. Lucas 24:6-8: No está aquí, sino que ha resucitado. Acordaos de cómo os habló cuando aún estaba en Galilea.</w:t>
      </w:r>
    </w:p>
    <w:p w14:paraId="4760FD2F" w14:textId="77777777" w:rsidR="00F90BDC" w:rsidRDefault="00F90BDC"/>
    <w:p w14:paraId="6EDDBD0D" w14:textId="77777777" w:rsidR="00F90BDC" w:rsidRDefault="00F90BDC">
      <w:r xmlns:w="http://schemas.openxmlformats.org/wordprocessingml/2006/main">
        <w:t xml:space="preserve">2. 1 Corintios 15:20-22: Pero ahora Cristo ha resucitado de entre los muertos, y es primicia de los que durmieron.</w:t>
      </w:r>
    </w:p>
    <w:p w14:paraId="4BAA98C7" w14:textId="77777777" w:rsidR="00F90BDC" w:rsidRDefault="00F90BDC"/>
    <w:p w14:paraId="6AB3EA46" w14:textId="77777777" w:rsidR="00F90BDC" w:rsidRDefault="00F90BDC">
      <w:r xmlns:w="http://schemas.openxmlformats.org/wordprocessingml/2006/main">
        <w:t xml:space="preserve">Juan 16:5 Pero ahora voy al que me envió; y ninguno de vosotros me pregunta: ¿A dónde vas?</w:t>
      </w:r>
    </w:p>
    <w:p w14:paraId="132F736C" w14:textId="77777777" w:rsidR="00F90BDC" w:rsidRDefault="00F90BDC"/>
    <w:p w14:paraId="1E6BB09B" w14:textId="77777777" w:rsidR="00F90BDC" w:rsidRDefault="00F90BDC">
      <w:r xmlns:w="http://schemas.openxmlformats.org/wordprocessingml/2006/main">
        <w:t xml:space="preserve">Los discípulos no interrogaron a Jesús sobre su partida.</w:t>
      </w:r>
    </w:p>
    <w:p w14:paraId="2462F0E5" w14:textId="77777777" w:rsidR="00F90BDC" w:rsidRDefault="00F90BDC"/>
    <w:p w14:paraId="02C038B8" w14:textId="77777777" w:rsidR="00F90BDC" w:rsidRDefault="00F90BDC">
      <w:r xmlns:w="http://schemas.openxmlformats.org/wordprocessingml/2006/main">
        <w:t xml:space="preserve">1. No des por sentado las cosas: a menudo damos por sentado a las personas y las cosas en nuestras vidas, pero esto es algo de lo que debemos esforzarnos constantemente por ser conscientes.</w:t>
      </w:r>
    </w:p>
    <w:p w14:paraId="234C8ED0" w14:textId="77777777" w:rsidR="00F90BDC" w:rsidRDefault="00F90BDC"/>
    <w:p w14:paraId="4B0F7C3C" w14:textId="77777777" w:rsidR="00F90BDC" w:rsidRDefault="00F90BDC">
      <w:r xmlns:w="http://schemas.openxmlformats.org/wordprocessingml/2006/main">
        <w:t xml:space="preserve">2. Hacer las preguntas correctas: debemos ser conscientes de las preguntas que hacemos y esforzarnos por garantizar que nuestras preguntas sean significativas y efectivas.</w:t>
      </w:r>
    </w:p>
    <w:p w14:paraId="2C1DDCE5" w14:textId="77777777" w:rsidR="00F90BDC" w:rsidRDefault="00F90BDC"/>
    <w:p w14:paraId="10B00187" w14:textId="77777777" w:rsidR="00F90BDC" w:rsidRDefault="00F90BDC">
      <w:r xmlns:w="http://schemas.openxmlformats.org/wordprocessingml/2006/main">
        <w:t xml:space="preserve">1. Colosenses 4:6 - “Que vuestra palabra sea siempre amable, sazonada con sal, para que sepáis cómo debéis responder a cada uno”.</w:t>
      </w:r>
    </w:p>
    <w:p w14:paraId="4B3764B2" w14:textId="77777777" w:rsidR="00F90BDC" w:rsidRDefault="00F90BDC"/>
    <w:p w14:paraId="271ED389" w14:textId="77777777" w:rsidR="00F90BDC" w:rsidRDefault="00F90BDC">
      <w:r xmlns:w="http://schemas.openxmlformats.org/wordprocessingml/2006/main">
        <w:t xml:space="preserve">2. Proverbios 15:23 - “Dar una respuesta adecuada es un gozo para el hombre, y una palabra a tiempo, ¡qué buena es!”</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16:6 Pero porque os he dicho estas cosas, tristeza ha llenado vuestro corazón.</w:t>
      </w:r>
    </w:p>
    <w:p w14:paraId="26162544" w14:textId="77777777" w:rsidR="00F90BDC" w:rsidRDefault="00F90BDC"/>
    <w:p w14:paraId="3AA05BB3" w14:textId="77777777" w:rsidR="00F90BDC" w:rsidRDefault="00F90BDC">
      <w:r xmlns:w="http://schemas.openxmlformats.org/wordprocessingml/2006/main">
        <w:t xml:space="preserve">Juan 16:6 trata de Jesús informando a sus discípulos que el dolor ha llenado sus corazones.</w:t>
      </w:r>
    </w:p>
    <w:p w14:paraId="34EAAC22" w14:textId="77777777" w:rsidR="00F90BDC" w:rsidRDefault="00F90BDC"/>
    <w:p w14:paraId="29DA607B" w14:textId="77777777" w:rsidR="00F90BDC" w:rsidRDefault="00F90BDC">
      <w:r xmlns:w="http://schemas.openxmlformats.org/wordprocessingml/2006/main">
        <w:t xml:space="preserve">1: Incluso en tiempos de tristeza, podemos obtener fuerza y consuelo de Jesús.</w:t>
      </w:r>
    </w:p>
    <w:p w14:paraId="39B41724" w14:textId="77777777" w:rsidR="00F90BDC" w:rsidRDefault="00F90BDC"/>
    <w:p w14:paraId="4CE88C5B" w14:textId="77777777" w:rsidR="00F90BDC" w:rsidRDefault="00F90BDC">
      <w:r xmlns:w="http://schemas.openxmlformats.org/wordprocessingml/2006/main">
        <w:t xml:space="preserve">2: Jesús comprende nuestros dolores y está con nosotros incluso en nuestros momentos más oscuros.</w:t>
      </w:r>
    </w:p>
    <w:p w14:paraId="105D5574" w14:textId="77777777" w:rsidR="00F90BDC" w:rsidRDefault="00F90BDC"/>
    <w:p w14:paraId="67A4072C" w14:textId="77777777" w:rsidR="00F90BDC" w:rsidRDefault="00F90BDC">
      <w:r xmlns:w="http://schemas.openxmlformats.org/wordprocessingml/2006/main">
        <w:t xml:space="preserve">1: Salmo 34:18 - El Señor está cerca de los quebrantados de corazón y salva a los de espíritu abatido.</w:t>
      </w:r>
    </w:p>
    <w:p w14:paraId="1AB4207E" w14:textId="77777777" w:rsidR="00F90BDC" w:rsidRDefault="00F90BDC"/>
    <w:p w14:paraId="0B4F3EC5" w14:textId="77777777" w:rsidR="00F90BDC" w:rsidRDefault="00F90BDC">
      <w:r xmlns:w="http://schemas.openxmlformats.org/wordprocessingml/2006/main">
        <w:t xml:space="preserve">2: Isaías 41:10 - Así que no temáis, porque yo estoy con vosotros; No desmayéis, porque yo soy vuestro Dios. Yo te fortaleceré y te ayudaré; Te sostendré con mi diestra justa.</w:t>
      </w:r>
    </w:p>
    <w:p w14:paraId="7A27B97F" w14:textId="77777777" w:rsidR="00F90BDC" w:rsidRDefault="00F90BDC"/>
    <w:p w14:paraId="6104243D" w14:textId="77777777" w:rsidR="00F90BDC" w:rsidRDefault="00F90BDC">
      <w:r xmlns:w="http://schemas.openxmlformats.org/wordprocessingml/2006/main">
        <w:t xml:space="preserve">Juan 16:7 Sin embargo, os digo la verdad; Os conviene que yo me vaya; porque si no me voy, el Consolador no vendrá a vosotros; pero si me voy, os lo enviaré.</w:t>
      </w:r>
    </w:p>
    <w:p w14:paraId="76EF0F99" w14:textId="77777777" w:rsidR="00F90BDC" w:rsidRDefault="00F90BDC"/>
    <w:p w14:paraId="4C365FCF" w14:textId="77777777" w:rsidR="00F90BDC" w:rsidRDefault="00F90BDC">
      <w:r xmlns:w="http://schemas.openxmlformats.org/wordprocessingml/2006/main">
        <w:t xml:space="preserve">El Consolador vendrá cuando Jesús se vaya.</w:t>
      </w:r>
    </w:p>
    <w:p w14:paraId="5D067285" w14:textId="77777777" w:rsidR="00F90BDC" w:rsidRDefault="00F90BDC"/>
    <w:p w14:paraId="5B644EDA" w14:textId="77777777" w:rsidR="00F90BDC" w:rsidRDefault="00F90BDC">
      <w:r xmlns:w="http://schemas.openxmlformats.org/wordprocessingml/2006/main">
        <w:t xml:space="preserve">1: A través del sacrificio de Jesús, Él nos trae el Espíritu Santo, un Consolador que está siempre con nosotros.</w:t>
      </w:r>
    </w:p>
    <w:p w14:paraId="3231E8AC" w14:textId="77777777" w:rsidR="00F90BDC" w:rsidRDefault="00F90BDC"/>
    <w:p w14:paraId="3FB7E268" w14:textId="77777777" w:rsidR="00F90BDC" w:rsidRDefault="00F90BDC">
      <w:r xmlns:w="http://schemas.openxmlformats.org/wordprocessingml/2006/main">
        <w:t xml:space="preserve">2: La partida de Jesús no es mala, es una bendición, porque a través de ella recibimos el Espíritu Santo, el Consolador.</w:t>
      </w:r>
    </w:p>
    <w:p w14:paraId="0C75740B" w14:textId="77777777" w:rsidR="00F90BDC" w:rsidRDefault="00F90BDC"/>
    <w:p w14:paraId="10F18FAF" w14:textId="77777777" w:rsidR="00F90BDC" w:rsidRDefault="00F90BDC">
      <w:r xmlns:w="http://schemas.openxmlformats.org/wordprocessingml/2006/main">
        <w:t xml:space="preserve">1: Isaías 9:6 - Porque un niño nos es nacido, hijo nos es dado; y el principado estará sobre su hombro, y se llamará su nombre Admirable Consejero, Dios Fuerte, Padre Eterno, Príncipe de Paz.</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8:26-27 - Asimismo el Espíritu nos ayuda en nuestra debilidad. Porque no sabemos pedir como conviene, pero el Espíritu mismo intercede por nosotros con gemidos indecibles. Y el que escudriña los corazones sabe cuál es la intención del Espíritu, porque el Espíritu intercede por los santos conforme a la voluntad de Dios.</w:t>
      </w:r>
    </w:p>
    <w:p w14:paraId="0D16583D" w14:textId="77777777" w:rsidR="00F90BDC" w:rsidRDefault="00F90BDC"/>
    <w:p w14:paraId="2D43DC26" w14:textId="77777777" w:rsidR="00F90BDC" w:rsidRDefault="00F90BDC">
      <w:r xmlns:w="http://schemas.openxmlformats.org/wordprocessingml/2006/main">
        <w:t xml:space="preserve">Juan 16:8 Y cuando él venga, reprenderá al mundo de pecado, de justicia y de juicio;</w:t>
      </w:r>
    </w:p>
    <w:p w14:paraId="1F617C4B" w14:textId="77777777" w:rsidR="00F90BDC" w:rsidRDefault="00F90BDC"/>
    <w:p w14:paraId="79E9FE98" w14:textId="77777777" w:rsidR="00F90BDC" w:rsidRDefault="00F90BDC">
      <w:r xmlns:w="http://schemas.openxmlformats.org/wordprocessingml/2006/main">
        <w:t xml:space="preserve">El pasaje afirma que cuando venga el Espíritu Santo, reprenderá al mundo por su pecado, justicia y juicio.</w:t>
      </w:r>
    </w:p>
    <w:p w14:paraId="20D8F3A6" w14:textId="77777777" w:rsidR="00F90BDC" w:rsidRDefault="00F90BDC"/>
    <w:p w14:paraId="3E07E678" w14:textId="77777777" w:rsidR="00F90BDC" w:rsidRDefault="00F90BDC">
      <w:r xmlns:w="http://schemas.openxmlformats.org/wordprocessingml/2006/main">
        <w:t xml:space="preserve">1: El poder del Espíritu Santo en nuestras vidas</w:t>
      </w:r>
    </w:p>
    <w:p w14:paraId="50216827" w14:textId="77777777" w:rsidR="00F90BDC" w:rsidRDefault="00F90BDC"/>
    <w:p w14:paraId="2CA582DA" w14:textId="77777777" w:rsidR="00F90BDC" w:rsidRDefault="00F90BDC">
      <w:r xmlns:w="http://schemas.openxmlformats.org/wordprocessingml/2006/main">
        <w:t xml:space="preserve">2: La justicia y el juicio inquebrantables de Dios</w:t>
      </w:r>
    </w:p>
    <w:p w14:paraId="6499A123" w14:textId="77777777" w:rsidR="00F90BDC" w:rsidRDefault="00F90BDC"/>
    <w:p w14:paraId="74C7A18A" w14:textId="77777777" w:rsidR="00F90BDC" w:rsidRDefault="00F90BDC">
      <w:r xmlns:w="http://schemas.openxmlformats.org/wordprocessingml/2006/main">
        <w:t xml:space="preserve">1: Isaías 30:21 - "Ya sea que te vuelvas a la derecha o a la izquierda, tus oídos oirán una voz detrás de ti que te dirá: "Este es el camino; anda por él".</w:t>
      </w:r>
    </w:p>
    <w:p w14:paraId="298D2591" w14:textId="77777777" w:rsidR="00F90BDC" w:rsidRDefault="00F90BDC"/>
    <w:p w14:paraId="26E6FE06" w14:textId="77777777" w:rsidR="00F90BDC" w:rsidRDefault="00F90BDC">
      <w:r xmlns:w="http://schemas.openxmlformats.org/wordprocessingml/2006/main">
        <w:t xml:space="preserve">2: Salmo 139:7-10 - “¿Adónde me iré de tu Espíritu? ¿Adónde puedo huir de tu presencia? Si subo a los cielos, allí estás tú; si hago mi cama en lo profundo, ahí estás tú. Si me levanto sobre las alas del alba, si me poso al otro lado del mar, también allí me guiará tu mano, y me sujetará tu diestra.</w:t>
      </w:r>
    </w:p>
    <w:p w14:paraId="06ABF790" w14:textId="77777777" w:rsidR="00F90BDC" w:rsidRDefault="00F90BDC"/>
    <w:p w14:paraId="0E44F874" w14:textId="77777777" w:rsidR="00F90BDC" w:rsidRDefault="00F90BDC">
      <w:r xmlns:w="http://schemas.openxmlformats.org/wordprocessingml/2006/main">
        <w:t xml:space="preserve">Juan 16:9 Del pecado, por cuanto no creen en mí;</w:t>
      </w:r>
    </w:p>
    <w:p w14:paraId="06FC22E8" w14:textId="77777777" w:rsidR="00F90BDC" w:rsidRDefault="00F90BDC"/>
    <w:p w14:paraId="11D3CA91" w14:textId="77777777" w:rsidR="00F90BDC" w:rsidRDefault="00F90BDC">
      <w:r xmlns:w="http://schemas.openxmlformats.org/wordprocessingml/2006/main">
        <w:t xml:space="preserve">Juan 16:9 resume la importancia de la fe en Jesucristo.</w:t>
      </w:r>
    </w:p>
    <w:p w14:paraId="050EDD91" w14:textId="77777777" w:rsidR="00F90BDC" w:rsidRDefault="00F90BDC"/>
    <w:p w14:paraId="2656C2B1" w14:textId="77777777" w:rsidR="00F90BDC" w:rsidRDefault="00F90BDC">
      <w:r xmlns:w="http://schemas.openxmlformats.org/wordprocessingml/2006/main">
        <w:t xml:space="preserve">1: Ten fe y cree en Jesucristo.</w:t>
      </w:r>
    </w:p>
    <w:p w14:paraId="6977D0EC" w14:textId="77777777" w:rsidR="00F90BDC" w:rsidRDefault="00F90BDC"/>
    <w:p w14:paraId="3496D8A8" w14:textId="77777777" w:rsidR="00F90BDC" w:rsidRDefault="00F90BDC">
      <w:r xmlns:w="http://schemas.openxmlformats.org/wordprocessingml/2006/main">
        <w:t xml:space="preserve">2: Cree en Jesucristo y sé salvo.</w:t>
      </w:r>
    </w:p>
    <w:p w14:paraId="1A028697" w14:textId="77777777" w:rsidR="00F90BDC" w:rsidRDefault="00F90BDC"/>
    <w:p w14:paraId="6DF2155C" w14:textId="77777777" w:rsidR="00F90BDC" w:rsidRDefault="00F90BDC">
      <w:r xmlns:w="http://schemas.openxmlformats.org/wordprocessingml/2006/main">
        <w:t xml:space="preserve">1: Romanos 10:9-10 "Que si confiesas con tu boca que Jesús es el Señor, y crees en tu corazón que Dios le levantó de los muertos, serás salvo. Porque con el corazón se cree para justicia; y con la boca se confiesa para salvación."</w:t>
      </w:r>
    </w:p>
    <w:p w14:paraId="7B2A67B3" w14:textId="77777777" w:rsidR="00F90BDC" w:rsidRDefault="00F90BDC"/>
    <w:p w14:paraId="24D932D8" w14:textId="77777777" w:rsidR="00F90BDC" w:rsidRDefault="00F90BDC">
      <w:r xmlns:w="http://schemas.openxmlformats.org/wordprocessingml/2006/main">
        <w:t xml:space="preserve">2: Efesios 2:8-9 "Porque por gracia sois salvos mediante la fe; y esto no de vosotros: es don de Dios: no por obras, para que nadie se gloríe".</w:t>
      </w:r>
    </w:p>
    <w:p w14:paraId="3B8042D7" w14:textId="77777777" w:rsidR="00F90BDC" w:rsidRDefault="00F90BDC"/>
    <w:p w14:paraId="4290F8B0" w14:textId="77777777" w:rsidR="00F90BDC" w:rsidRDefault="00F90BDC">
      <w:r xmlns:w="http://schemas.openxmlformats.org/wordprocessingml/2006/main">
        <w:t xml:space="preserve">Juan 16:10 De justicia, por cuanto voy a mi Padre, y no me veréis más;</w:t>
      </w:r>
    </w:p>
    <w:p w14:paraId="4EA155D2" w14:textId="77777777" w:rsidR="00F90BDC" w:rsidRDefault="00F90BDC"/>
    <w:p w14:paraId="1E6649FC" w14:textId="77777777" w:rsidR="00F90BDC" w:rsidRDefault="00F90BDC">
      <w:r xmlns:w="http://schemas.openxmlformats.org/wordprocessingml/2006/main">
        <w:t xml:space="preserve">El pasaje habla de Jesús yendo al Padre y sus seguidores ya no lo ven.</w:t>
      </w:r>
    </w:p>
    <w:p w14:paraId="55310337" w14:textId="77777777" w:rsidR="00F90BDC" w:rsidRDefault="00F90BDC"/>
    <w:p w14:paraId="5455376F" w14:textId="77777777" w:rsidR="00F90BDC" w:rsidRDefault="00F90BDC">
      <w:r xmlns:w="http://schemas.openxmlformats.org/wordprocessingml/2006/main">
        <w:t xml:space="preserve">1. El regreso de Jesús al Padre: la perspectiva de un seguidor fiel</w:t>
      </w:r>
    </w:p>
    <w:p w14:paraId="643C9116" w14:textId="77777777" w:rsidR="00F90BDC" w:rsidRDefault="00F90BDC"/>
    <w:p w14:paraId="0296EB30" w14:textId="77777777" w:rsidR="00F90BDC" w:rsidRDefault="00F90BDC">
      <w:r xmlns:w="http://schemas.openxmlformats.org/wordprocessingml/2006/main">
        <w:t xml:space="preserve">2. La partida de Jesús: un llamado a la justicia</w:t>
      </w:r>
    </w:p>
    <w:p w14:paraId="72C93D04" w14:textId="77777777" w:rsidR="00F90BDC" w:rsidRDefault="00F90BDC"/>
    <w:p w14:paraId="2D36C595" w14:textId="77777777" w:rsidR="00F90BDC" w:rsidRDefault="00F90BDC">
      <w:r xmlns:w="http://schemas.openxmlformats.org/wordprocessingml/2006/main">
        <w:t xml:space="preserve">1. Juan 14:1-3 - "No se turbe vuestro corazón. Creed en Dios; creed también en mí. En la casa de mi Padre muchas moradas hay. Si no fuera así, os habría dicho que voy a preparar ¿Un lugar para vosotros? Y si voy y os preparo un lugar, vendré otra vez y os tomaré conmigo, para que donde yo esté, vosotros también estéis.</w:t>
      </w:r>
    </w:p>
    <w:p w14:paraId="2946AABD" w14:textId="77777777" w:rsidR="00F90BDC" w:rsidRDefault="00F90BDC"/>
    <w:p w14:paraId="1710E4B0" w14:textId="77777777" w:rsidR="00F90BDC" w:rsidRDefault="00F90BDC">
      <w:r xmlns:w="http://schemas.openxmlformats.org/wordprocessingml/2006/main">
        <w:t xml:space="preserve">2. Mateo 6:33 - "Mas buscad primeramente el reino de Dios y su justicia, y todas estas cosas os serán añadidas".</w:t>
      </w:r>
    </w:p>
    <w:p w14:paraId="7E21E71C" w14:textId="77777777" w:rsidR="00F90BDC" w:rsidRDefault="00F90BDC"/>
    <w:p w14:paraId="75AC1FB2" w14:textId="77777777" w:rsidR="00F90BDC" w:rsidRDefault="00F90BDC">
      <w:r xmlns:w="http://schemas.openxmlformats.org/wordprocessingml/2006/main">
        <w:t xml:space="preserve">Juan 16:11 De juicio, porque el príncipe de este mundo es juzgado.</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de Juan 16:11 analiza el juicio del príncipe de este mundo.</w:t>
      </w:r>
    </w:p>
    <w:p w14:paraId="126A386B" w14:textId="77777777" w:rsidR="00F90BDC" w:rsidRDefault="00F90BDC"/>
    <w:p w14:paraId="100308F6" w14:textId="77777777" w:rsidR="00F90BDC" w:rsidRDefault="00F90BDC">
      <w:r xmlns:w="http://schemas.openxmlformats.org/wordprocessingml/2006/main">
        <w:t xml:space="preserve">1. El poder del juicio de Dios sobre el Príncipe de este mundo</w:t>
      </w:r>
    </w:p>
    <w:p w14:paraId="5F7B7FA9" w14:textId="77777777" w:rsidR="00F90BDC" w:rsidRDefault="00F90BDC"/>
    <w:p w14:paraId="1FDD5C60" w14:textId="77777777" w:rsidR="00F90BDC" w:rsidRDefault="00F90BDC">
      <w:r xmlns:w="http://schemas.openxmlformats.org/wordprocessingml/2006/main">
        <w:t xml:space="preserve">2. Cómo podemos enfrentarnos al Príncipe de este mundo mediante la fe en el juicio de Dios</w:t>
      </w:r>
    </w:p>
    <w:p w14:paraId="0A2D8A86" w14:textId="77777777" w:rsidR="00F90BDC" w:rsidRDefault="00F90BDC"/>
    <w:p w14:paraId="1027DA46" w14:textId="77777777" w:rsidR="00F90BDC" w:rsidRDefault="00F90BDC">
      <w:r xmlns:w="http://schemas.openxmlformats.org/wordprocessingml/2006/main">
        <w:t xml:space="preserve">1. 2 Corintios 4:4 - En su caso, el dios de este siglo cegó el entendimiento de los incrédulos, para impedirles ver la luz del evangelio de la gloria de Cristo, el cual es la imagen de Dios.</w:t>
      </w:r>
    </w:p>
    <w:p w14:paraId="63ED6D9E" w14:textId="77777777" w:rsidR="00F90BDC" w:rsidRDefault="00F90BDC"/>
    <w:p w14:paraId="26933D76" w14:textId="77777777" w:rsidR="00F90BDC" w:rsidRDefault="00F90BDC">
      <w:r xmlns:w="http://schemas.openxmlformats.org/wordprocessingml/2006/main">
        <w:t xml:space="preserve">2. Efesios 6:12 - Porque no tenemos lucha contra sangre y carne, sino contra principados, contra potestades, contra los poderes cósmicos sobre las tinieblas presentes, contra las fuerzas espirituales del mal en las regiones celestiales.</w:t>
      </w:r>
    </w:p>
    <w:p w14:paraId="79A9A364" w14:textId="77777777" w:rsidR="00F90BDC" w:rsidRDefault="00F90BDC"/>
    <w:p w14:paraId="7BEE3720" w14:textId="77777777" w:rsidR="00F90BDC" w:rsidRDefault="00F90BDC">
      <w:r xmlns:w="http://schemas.openxmlformats.org/wordprocessingml/2006/main">
        <w:t xml:space="preserve">Juan 16:12 Aún tengo muchas cosas que deciros, pero ahora no podéis sobrellevarlas.</w:t>
      </w:r>
    </w:p>
    <w:p w14:paraId="7CC5B3F1" w14:textId="77777777" w:rsidR="00F90BDC" w:rsidRDefault="00F90BDC"/>
    <w:p w14:paraId="4795255A" w14:textId="77777777" w:rsidR="00F90BDC" w:rsidRDefault="00F90BDC">
      <w:r xmlns:w="http://schemas.openxmlformats.org/wordprocessingml/2006/main">
        <w:t xml:space="preserve">Jesús les dice a sus discípulos que tiene más que decirles, pero ellos aún no están listos para escucharlo.</w:t>
      </w:r>
    </w:p>
    <w:p w14:paraId="3FC6D0D3" w14:textId="77777777" w:rsidR="00F90BDC" w:rsidRDefault="00F90BDC"/>
    <w:p w14:paraId="49461468" w14:textId="77777777" w:rsidR="00F90BDC" w:rsidRDefault="00F90BDC">
      <w:r xmlns:w="http://schemas.openxmlformats.org/wordprocessingml/2006/main">
        <w:t xml:space="preserve">1. Tomarnos el tiempo para crecer: preparar nuestro corazón para recibir la Palabra de Dios</w:t>
      </w:r>
    </w:p>
    <w:p w14:paraId="2089A6E2" w14:textId="77777777" w:rsidR="00F90BDC" w:rsidRDefault="00F90BDC"/>
    <w:p w14:paraId="5BD4026B" w14:textId="77777777" w:rsidR="00F90BDC" w:rsidRDefault="00F90BDC">
      <w:r xmlns:w="http://schemas.openxmlformats.org/wordprocessingml/2006/main">
        <w:t xml:space="preserve">2. Firmes en la fe: aprender a perseverar hasta recibir las promesas de Dios</w:t>
      </w:r>
    </w:p>
    <w:p w14:paraId="6F6DA64C" w14:textId="77777777" w:rsidR="00F90BDC" w:rsidRDefault="00F90BDC"/>
    <w:p w14:paraId="5C91B33C" w14:textId="77777777" w:rsidR="00F90BDC" w:rsidRDefault="00F90BDC">
      <w:r xmlns:w="http://schemas.openxmlformats.org/wordprocessingml/2006/main">
        <w:t xml:space="preserve">1. Efesios 3:14-19 - La oración de Pablo por la Iglesia</w:t>
      </w:r>
    </w:p>
    <w:p w14:paraId="5C95E7ED" w14:textId="77777777" w:rsidR="00F90BDC" w:rsidRDefault="00F90BDC"/>
    <w:p w14:paraId="7DEF54D9" w14:textId="77777777" w:rsidR="00F90BDC" w:rsidRDefault="00F90BDC">
      <w:r xmlns:w="http://schemas.openxmlformats.org/wordprocessingml/2006/main">
        <w:t xml:space="preserve">2. Santiago 1:2-4 - Encontrando gozo en las pruebas y tribulaciones</w:t>
      </w:r>
    </w:p>
    <w:p w14:paraId="6196FC4B" w14:textId="77777777" w:rsidR="00F90BDC" w:rsidRDefault="00F90BDC"/>
    <w:p w14:paraId="7859C600" w14:textId="77777777" w:rsidR="00F90BDC" w:rsidRDefault="00F90BDC">
      <w:r xmlns:w="http://schemas.openxmlformats.org/wordprocessingml/2006/main">
        <w:t xml:space="preserve">Juan 16:13 Pero cuando venga el Espíritu de verdad, él os guiará a toda la verdad; porque no hablará por su cuenta; pero todo lo que oyere, eso hablará, y os hará saber </w:t>
      </w:r>
      <w:r xmlns:w="http://schemas.openxmlformats.org/wordprocessingml/2006/main">
        <w:lastRenderedPageBreak xmlns:w="http://schemas.openxmlformats.org/wordprocessingml/2006/main"/>
      </w:r>
      <w:r xmlns:w="http://schemas.openxmlformats.org/wordprocessingml/2006/main">
        <w:t xml:space="preserve">las cosas por venir.</w:t>
      </w:r>
    </w:p>
    <w:p w14:paraId="270DD866" w14:textId="77777777" w:rsidR="00F90BDC" w:rsidRDefault="00F90BDC"/>
    <w:p w14:paraId="59339832" w14:textId="77777777" w:rsidR="00F90BDC" w:rsidRDefault="00F90BDC">
      <w:r xmlns:w="http://schemas.openxmlformats.org/wordprocessingml/2006/main">
        <w:t xml:space="preserve">El Espíritu de la Verdad nos guiará a toda la verdad y nos mostrará lo que vendrá.</w:t>
      </w:r>
    </w:p>
    <w:p w14:paraId="2B629985" w14:textId="77777777" w:rsidR="00F90BDC" w:rsidRDefault="00F90BDC"/>
    <w:p w14:paraId="00A8579D" w14:textId="77777777" w:rsidR="00F90BDC" w:rsidRDefault="00F90BDC">
      <w:r xmlns:w="http://schemas.openxmlformats.org/wordprocessingml/2006/main">
        <w:t xml:space="preserve">1. El poder del Espíritu Santo en nuestras vidas</w:t>
      </w:r>
    </w:p>
    <w:p w14:paraId="5535E2C6" w14:textId="77777777" w:rsidR="00F90BDC" w:rsidRDefault="00F90BDC"/>
    <w:p w14:paraId="0F499D60" w14:textId="77777777" w:rsidR="00F90BDC" w:rsidRDefault="00F90BDC">
      <w:r xmlns:w="http://schemas.openxmlformats.org/wordprocessingml/2006/main">
        <w:t xml:space="preserve">2. Seguir la guía del Espíritu</w:t>
      </w:r>
    </w:p>
    <w:p w14:paraId="162729D8" w14:textId="77777777" w:rsidR="00F90BDC" w:rsidRDefault="00F90BDC"/>
    <w:p w14:paraId="777CFF42" w14:textId="77777777" w:rsidR="00F90BDC" w:rsidRDefault="00F90BDC">
      <w:r xmlns:w="http://schemas.openxmlformats.org/wordprocessingml/2006/main">
        <w:t xml:space="preserve">1. Romanos 8:14 - Porque todos los que son guiados por el Espíritu de Dios, ésos son hijos de Dios.</w:t>
      </w:r>
    </w:p>
    <w:p w14:paraId="1159853C" w14:textId="77777777" w:rsidR="00F90BDC" w:rsidRDefault="00F90BDC"/>
    <w:p w14:paraId="325904D2" w14:textId="77777777" w:rsidR="00F90BDC" w:rsidRDefault="00F90BDC">
      <w:r xmlns:w="http://schemas.openxmlformats.org/wordprocessingml/2006/main">
        <w:t xml:space="preserve">2. Mateo 16:17 - Y respondiendo Jesús, le dijo: Bienaventurado eres, Simón Barjona, porque no te lo reveló carne ni sangre, sino mi Padre que está en los cielos.</w:t>
      </w:r>
    </w:p>
    <w:p w14:paraId="1C1AC4B5" w14:textId="77777777" w:rsidR="00F90BDC" w:rsidRDefault="00F90BDC"/>
    <w:p w14:paraId="49F9141E" w14:textId="77777777" w:rsidR="00F90BDC" w:rsidRDefault="00F90BDC">
      <w:r xmlns:w="http://schemas.openxmlformats.org/wordprocessingml/2006/main">
        <w:t xml:space="preserve">Juan 16:14 Él me glorificará, porque tomará de lo mío y os lo hará saber.</w:t>
      </w:r>
    </w:p>
    <w:p w14:paraId="73859DDC" w14:textId="77777777" w:rsidR="00F90BDC" w:rsidRDefault="00F90BDC"/>
    <w:p w14:paraId="6805EE64" w14:textId="77777777" w:rsidR="00F90BDC" w:rsidRDefault="00F90BDC">
      <w:r xmlns:w="http://schemas.openxmlformats.org/wordprocessingml/2006/main">
        <w:t xml:space="preserve">El pasaje revela que los discípulos de Jesús recibirán de Él conocimiento que lo glorificará.</w:t>
      </w:r>
    </w:p>
    <w:p w14:paraId="46975AB4" w14:textId="77777777" w:rsidR="00F90BDC" w:rsidRDefault="00F90BDC"/>
    <w:p w14:paraId="377F8634" w14:textId="77777777" w:rsidR="00F90BDC" w:rsidRDefault="00F90BDC">
      <w:r xmlns:w="http://schemas.openxmlformats.org/wordprocessingml/2006/main">
        <w:t xml:space="preserve">1: Podemos glorificar a Jesús al recibir conocimiento de Él y compartirlo con otros.</w:t>
      </w:r>
    </w:p>
    <w:p w14:paraId="324C586D" w14:textId="77777777" w:rsidR="00F90BDC" w:rsidRDefault="00F90BDC"/>
    <w:p w14:paraId="35E917C7" w14:textId="77777777" w:rsidR="00F90BDC" w:rsidRDefault="00F90BDC">
      <w:r xmlns:w="http://schemas.openxmlformats.org/wordprocessingml/2006/main">
        <w:t xml:space="preserve">2: A través de Jesús podemos recibir conocimiento que le traerá gloria.</w:t>
      </w:r>
    </w:p>
    <w:p w14:paraId="4A420063" w14:textId="77777777" w:rsidR="00F90BDC" w:rsidRDefault="00F90BDC"/>
    <w:p w14:paraId="6115C0A9" w14:textId="77777777" w:rsidR="00F90BDC" w:rsidRDefault="00F90BDC">
      <w:r xmlns:w="http://schemas.openxmlformats.org/wordprocessingml/2006/main">
        <w:t xml:space="preserve">1: Isaías 11:2 - “Y reposará sobre él el espíritu de Jehová, espíritu de sabiduría y de inteligencia, espíritu de consejo y de poder, espíritu de conocimiento y de temor de Jehová”;</w:t>
      </w:r>
    </w:p>
    <w:p w14:paraId="1A8D0669" w14:textId="77777777" w:rsidR="00F90BDC" w:rsidRDefault="00F90BDC"/>
    <w:p w14:paraId="2F3BBD04" w14:textId="77777777" w:rsidR="00F90BDC" w:rsidRDefault="00F90BDC">
      <w:r xmlns:w="http://schemas.openxmlformats.org/wordprocessingml/2006/main">
        <w:t xml:space="preserve">2: Proverbios 2:6 - “Porque el Señor da la sabiduría; de su boca sale el conocimiento y la inteligencia”.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16:15 Todo lo que tiene el Padre es mío; por eso dije que él tomará de lo mío y os lo hará saber.</w:t>
      </w:r>
    </w:p>
    <w:p w14:paraId="196FCCAB" w14:textId="77777777" w:rsidR="00F90BDC" w:rsidRDefault="00F90BDC"/>
    <w:p w14:paraId="710B761D" w14:textId="77777777" w:rsidR="00F90BDC" w:rsidRDefault="00F90BDC">
      <w:r xmlns:w="http://schemas.openxmlformats.org/wordprocessingml/2006/main">
        <w:t xml:space="preserve">Dios ha dado a sus seguidores el don de comprender sus enseñanzas.</w:t>
      </w:r>
    </w:p>
    <w:p w14:paraId="5FBF2700" w14:textId="77777777" w:rsidR="00F90BDC" w:rsidRDefault="00F90BDC"/>
    <w:p w14:paraId="43481D91" w14:textId="77777777" w:rsidR="00F90BDC" w:rsidRDefault="00F90BDC">
      <w:r xmlns:w="http://schemas.openxmlformats.org/wordprocessingml/2006/main">
        <w:t xml:space="preserve">1: Las bendiciones de conocer las enseñanzas de Cristo</w:t>
      </w:r>
    </w:p>
    <w:p w14:paraId="40A3131A" w14:textId="77777777" w:rsidR="00F90BDC" w:rsidRDefault="00F90BDC"/>
    <w:p w14:paraId="4B20949A" w14:textId="77777777" w:rsidR="00F90BDC" w:rsidRDefault="00F90BDC">
      <w:r xmlns:w="http://schemas.openxmlformats.org/wordprocessingml/2006/main">
        <w:t xml:space="preserve">2: El gozo de compartir las enseñanzas de Cristo</w:t>
      </w:r>
    </w:p>
    <w:p w14:paraId="3BF1AEB6" w14:textId="77777777" w:rsidR="00F90BDC" w:rsidRDefault="00F90BDC"/>
    <w:p w14:paraId="41C862FE" w14:textId="77777777" w:rsidR="00F90BDC" w:rsidRDefault="00F90BDC">
      <w:r xmlns:w="http://schemas.openxmlformats.org/wordprocessingml/2006/main">
        <w:t xml:space="preserve">1: Colosenses 2:3 En quien están escondidos todos los tesoros de la sabiduría y del conocimiento.</w:t>
      </w:r>
    </w:p>
    <w:p w14:paraId="3F8A932C" w14:textId="77777777" w:rsidR="00F90BDC" w:rsidRDefault="00F90BDC"/>
    <w:p w14:paraId="423CE436" w14:textId="77777777" w:rsidR="00F90BDC" w:rsidRDefault="00F90BDC">
      <w:r xmlns:w="http://schemas.openxmlformats.org/wordprocessingml/2006/main">
        <w:t xml:space="preserve">2: Santiago 1:5 Si alguno de vosotros tiene falta de sabiduría, pídala a Dios, el cual da a todos abundantemente y sin reproche; y le será dado.</w:t>
      </w:r>
    </w:p>
    <w:p w14:paraId="350BD4AB" w14:textId="77777777" w:rsidR="00F90BDC" w:rsidRDefault="00F90BDC"/>
    <w:p w14:paraId="21EA70ED" w14:textId="77777777" w:rsidR="00F90BDC" w:rsidRDefault="00F90BDC">
      <w:r xmlns:w="http://schemas.openxmlformats.org/wordprocessingml/2006/main">
        <w:t xml:space="preserve">Juan 16:16 Dentro de un poco no me veréis; y otra vez dentro de un poco me veréis, porque voy al Padre.</w:t>
      </w:r>
    </w:p>
    <w:p w14:paraId="39FAEE8B" w14:textId="77777777" w:rsidR="00F90BDC" w:rsidRDefault="00F90BDC"/>
    <w:p w14:paraId="6A9E180B" w14:textId="77777777" w:rsidR="00F90BDC" w:rsidRDefault="00F90BDC">
      <w:r xmlns:w="http://schemas.openxmlformats.org/wordprocessingml/2006/main">
        <w:t xml:space="preserve">Jesús anuncia a sus discípulos que se ausentará por un corto tiempo, pero que pronto lo volverán a ver.</w:t>
      </w:r>
    </w:p>
    <w:p w14:paraId="4E0D5E1F" w14:textId="77777777" w:rsidR="00F90BDC" w:rsidRDefault="00F90BDC"/>
    <w:p w14:paraId="71E0BC53" w14:textId="77777777" w:rsidR="00F90BDC" w:rsidRDefault="00F90BDC">
      <w:r xmlns:w="http://schemas.openxmlformats.org/wordprocessingml/2006/main">
        <w:t xml:space="preserve">1: Dios nunca nos deja solos. Aunque Jesús dejaba a los discípulos, prometió que regresaría y estaría con ellos nuevamente.</w:t>
      </w:r>
    </w:p>
    <w:p w14:paraId="55A5C006" w14:textId="77777777" w:rsidR="00F90BDC" w:rsidRDefault="00F90BDC"/>
    <w:p w14:paraId="52C49A65" w14:textId="77777777" w:rsidR="00F90BDC" w:rsidRDefault="00F90BDC">
      <w:r xmlns:w="http://schemas.openxmlformats.org/wordprocessingml/2006/main">
        <w:t xml:space="preserve">2: Debemos tener paciencia en los momentos de dificultad. Jesús prometió a los discípulos que, aunque estaban luchando, no sería para siempre y que lo volverían a ver pronto.</w:t>
      </w:r>
    </w:p>
    <w:p w14:paraId="5B63E3F7" w14:textId="77777777" w:rsidR="00F90BDC" w:rsidRDefault="00F90BDC"/>
    <w:p w14:paraId="222D5B51"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w:t>
      </w:r>
      <w:r xmlns:w="http://schemas.openxmlformats.org/wordprocessingml/2006/main">
        <w:lastRenderedPageBreak xmlns:w="http://schemas.openxmlformats.org/wordprocessingml/2006/main"/>
      </w:r>
      <w:r xmlns:w="http://schemas.openxmlformats.org/wordprocessingml/2006/main">
        <w:t xml:space="preserve">podrá para separarnos del amor de Dios en Cristo Jesús Señor nuestro.</w:t>
      </w:r>
    </w:p>
    <w:p w14:paraId="4114EB12" w14:textId="77777777" w:rsidR="00F90BDC" w:rsidRDefault="00F90BDC"/>
    <w:p w14:paraId="5A8AF7AA" w14:textId="77777777" w:rsidR="00F90BDC" w:rsidRDefault="00F90BDC">
      <w:r xmlns:w="http://schemas.openxmlformats.org/wordprocessingml/2006/main">
        <w:t xml:space="preserve">2: Hebreos 13:5-6 - Mantén tu vida libre de amor al dinero, y conténtate con lo que tienes, porque él ha dicho: Nunca te dejaré ni te desampararé. De modo que podemos decir con confianza: “El Señor es mi ayudador; No temeré; ¿Qué puede hacerme el hombre?"</w:t>
      </w:r>
    </w:p>
    <w:p w14:paraId="204C24B4" w14:textId="77777777" w:rsidR="00F90BDC" w:rsidRDefault="00F90BDC"/>
    <w:p w14:paraId="2428CF1B" w14:textId="77777777" w:rsidR="00F90BDC" w:rsidRDefault="00F90BDC">
      <w:r xmlns:w="http://schemas.openxmlformats.org/wordprocessingml/2006/main">
        <w:t xml:space="preserve">Juan 16:17 Entonces algunos de sus discípulos dijeron entre sí: ¿Qué es esto que nos dice: Dentro de poco y no me veréis; y de nuevo dentro de un poco y me veréis? Y: Porque yo ir al Padre?</w:t>
      </w:r>
    </w:p>
    <w:p w14:paraId="4C9DFDBF" w14:textId="77777777" w:rsidR="00F90BDC" w:rsidRDefault="00F90BDC"/>
    <w:p w14:paraId="641C7867" w14:textId="77777777" w:rsidR="00F90BDC" w:rsidRDefault="00F90BDC">
      <w:r xmlns:w="http://schemas.openxmlformats.org/wordprocessingml/2006/main">
        <w:t xml:space="preserve">Algunos de los discípulos de Jesús quedaron confundidos por su afirmación de que no lo verían por un tiempo, pero luego lo volverían a ver.</w:t>
      </w:r>
    </w:p>
    <w:p w14:paraId="3343F676" w14:textId="77777777" w:rsidR="00F90BDC" w:rsidRDefault="00F90BDC"/>
    <w:p w14:paraId="5152EE0C" w14:textId="77777777" w:rsidR="00F90BDC" w:rsidRDefault="00F90BDC">
      <w:r xmlns:w="http://schemas.openxmlformats.org/wordprocessingml/2006/main">
        <w:t xml:space="preserve">1. La ausencia de Jesús: encontrar fuerza en la espera</w:t>
      </w:r>
    </w:p>
    <w:p w14:paraId="758332C0" w14:textId="77777777" w:rsidR="00F90BDC" w:rsidRDefault="00F90BDC"/>
    <w:p w14:paraId="453EDB46" w14:textId="77777777" w:rsidR="00F90BDC" w:rsidRDefault="00F90BDC">
      <w:r xmlns:w="http://schemas.openxmlformats.org/wordprocessingml/2006/main">
        <w:t xml:space="preserve">2. La promesa de Jesús: confiar en su regreso</w:t>
      </w:r>
    </w:p>
    <w:p w14:paraId="176ED916" w14:textId="77777777" w:rsidR="00F90BDC" w:rsidRDefault="00F90BDC"/>
    <w:p w14:paraId="128ACD81" w14:textId="77777777" w:rsidR="00F90BDC" w:rsidRDefault="00F90BDC">
      <w:r xmlns:w="http://schemas.openxmlformats.org/wordprocessingml/2006/main">
        <w:t xml:space="preserve">1. Romanos 8:25 - "Pero si esperamos lo que no vemos, con paciencia lo aguardamos".</w:t>
      </w:r>
    </w:p>
    <w:p w14:paraId="71FA7D4A" w14:textId="77777777" w:rsidR="00F90BDC" w:rsidRDefault="00F90BDC"/>
    <w:p w14:paraId="31A57F43" w14:textId="77777777" w:rsidR="00F90BDC" w:rsidRDefault="00F90BDC">
      <w:r xmlns:w="http://schemas.openxmlformats.org/wordprocessingml/2006/main">
        <w:t xml:space="preserve">2. Hebreos 10:35-36 - "Por tanto, no perdáis vuestra confianza, que tiene gran recompensa; porque necesitáis paciencia, para que, después de haber hecho la voluntad de Dios, podáis recibir la promesa".</w:t>
      </w:r>
    </w:p>
    <w:p w14:paraId="350FFF16" w14:textId="77777777" w:rsidR="00F90BDC" w:rsidRDefault="00F90BDC"/>
    <w:p w14:paraId="41B9CF5A" w14:textId="77777777" w:rsidR="00F90BDC" w:rsidRDefault="00F90BDC">
      <w:r xmlns:w="http://schemas.openxmlformats.org/wordprocessingml/2006/main">
        <w:t xml:space="preserve">Juan 16:18 Dijeron entonces: ¿Qué es esto que dice: Un poco? No podemos decir lo que dice.</w:t>
      </w:r>
    </w:p>
    <w:p w14:paraId="105479CD" w14:textId="77777777" w:rsidR="00F90BDC" w:rsidRDefault="00F90BDC"/>
    <w:p w14:paraId="13D1799A" w14:textId="77777777" w:rsidR="00F90BDC" w:rsidRDefault="00F90BDC">
      <w:r xmlns:w="http://schemas.openxmlformats.org/wordprocessingml/2006/main">
        <w:t xml:space="preserve">Jesús está hablando de su muerte y resurrección a sus discípulos, pero ellos no entienden sus palabras.</w:t>
      </w:r>
    </w:p>
    <w:p w14:paraId="6632D166" w14:textId="77777777" w:rsidR="00F90BDC" w:rsidRDefault="00F90BDC"/>
    <w:p w14:paraId="469828B2" w14:textId="77777777" w:rsidR="00F90BDC" w:rsidRDefault="00F90BDC">
      <w:r xmlns:w="http://schemas.openxmlformats.org/wordprocessingml/2006/main">
        <w:t xml:space="preserve">1. El Misterio de la Cruz: Entendiendo las Enseñanzas de Jesús sobre la Resurrección</w:t>
      </w:r>
    </w:p>
    <w:p w14:paraId="565E0B0E" w14:textId="77777777" w:rsidR="00F90BDC" w:rsidRDefault="00F90BDC"/>
    <w:p w14:paraId="70DB027B" w14:textId="77777777" w:rsidR="00F90BDC" w:rsidRDefault="00F90BDC">
      <w:r xmlns:w="http://schemas.openxmlformats.org/wordprocessingml/2006/main">
        <w:t xml:space="preserve">2. El poder de la fe: creer en la promesa de vida eterna de Jesús</w:t>
      </w:r>
    </w:p>
    <w:p w14:paraId="1CFB2631" w14:textId="77777777" w:rsidR="00F90BDC" w:rsidRDefault="00F90BDC"/>
    <w:p w14:paraId="69F4E2DD" w14:textId="77777777" w:rsidR="00F90BDC" w:rsidRDefault="00F90BDC">
      <w:r xmlns:w="http://schemas.openxmlformats.org/wordprocessingml/2006/main">
        <w:t xml:space="preserve">1. Romanos 5:8 - Pero Dios demuestra su amor para con nosotros en esto: siendo aún pecadores, Cristo murió por nosotros.</w:t>
      </w:r>
    </w:p>
    <w:p w14:paraId="72B039E9" w14:textId="77777777" w:rsidR="00F90BDC" w:rsidRDefault="00F90BDC"/>
    <w:p w14:paraId="6DAA829F" w14:textId="77777777" w:rsidR="00F90BDC" w:rsidRDefault="00F90BDC">
      <w:r xmlns:w="http://schemas.openxmlformats.org/wordprocessingml/2006/main">
        <w:t xml:space="preserve">2. Filipenses 3:10-11 - Quiero conocer a Cristo; sí, conocer el poder de su resurrección y la participación en sus sufrimientos, llegar a ser como él en su muerte y así, de alguna manera, alcanzar la resurrección de entre los muertos.</w:t>
      </w:r>
    </w:p>
    <w:p w14:paraId="41620C04" w14:textId="77777777" w:rsidR="00F90BDC" w:rsidRDefault="00F90BDC"/>
    <w:p w14:paraId="6973D1D6" w14:textId="77777777" w:rsidR="00F90BDC" w:rsidRDefault="00F90BDC">
      <w:r xmlns:w="http://schemas.openxmlformats.org/wordprocessingml/2006/main">
        <w:t xml:space="preserve">Juan 16:19 Entendiendo Jesús que querían preguntarle, y les dijo: ¿Preguntáis entre vosotros de lo que dije: Un poco de tiempo, y no me veréis; y otra vez, un poco de tiempo, y ¿me verás?</w:t>
      </w:r>
    </w:p>
    <w:p w14:paraId="1B45FD86" w14:textId="77777777" w:rsidR="00F90BDC" w:rsidRDefault="00F90BDC"/>
    <w:p w14:paraId="671BBE0B" w14:textId="77777777" w:rsidR="00F90BDC" w:rsidRDefault="00F90BDC">
      <w:r xmlns:w="http://schemas.openxmlformats.org/wordprocessingml/2006/main">
        <w:t xml:space="preserve">Jesús sabía que sus discípulos estaban confundidos por su afirmación de que pronto los dejaría, así que les preguntó si estaban cuestionando sus palabras.</w:t>
      </w:r>
    </w:p>
    <w:p w14:paraId="2E5686F6" w14:textId="77777777" w:rsidR="00F90BDC" w:rsidRDefault="00F90BDC"/>
    <w:p w14:paraId="48845279" w14:textId="77777777" w:rsidR="00F90BDC" w:rsidRDefault="00F90BDC">
      <w:r xmlns:w="http://schemas.openxmlformats.org/wordprocessingml/2006/main">
        <w:t xml:space="preserve">1. Jesús sabía que sus discípulos lucharían con su partida, pero aún así decidió dejarlos para enviar el Espíritu Santo.</w:t>
      </w:r>
    </w:p>
    <w:p w14:paraId="175CD443" w14:textId="77777777" w:rsidR="00F90BDC" w:rsidRDefault="00F90BDC"/>
    <w:p w14:paraId="5F47BBD2" w14:textId="77777777" w:rsidR="00F90BDC" w:rsidRDefault="00F90BDC">
      <w:r xmlns:w="http://schemas.openxmlformats.org/wordprocessingml/2006/main">
        <w:t xml:space="preserve">2. Jesús sabía que sus discípulos se sentirían confundidos por sus palabras, pero aún así decidió confiarles la verdad.</w:t>
      </w:r>
    </w:p>
    <w:p w14:paraId="5DFD4AF1" w14:textId="77777777" w:rsidR="00F90BDC" w:rsidRDefault="00F90BDC"/>
    <w:p w14:paraId="5930EFB8" w14:textId="77777777" w:rsidR="00F90BDC" w:rsidRDefault="00F90BDC">
      <w:r xmlns:w="http://schemas.openxmlformats.org/wordprocessingml/2006/main">
        <w:t xml:space="preserve">1. Juan 14:16-17 - “Y yo rogaré al Padre, y os dará otro Consolador, para que esté con vosotros para siempre; Incluso el Espíritu de verdad; a quien el mundo no puede recibir, porque no le ve, ni le conoce; pero vosotros le conocéis; porque él habita con vosotros y estará en vosotros”.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11:2-3 - “Y reposará sobre él el espíritu de Jehová, espíritu de sabiduría y de inteligencia, espíritu de consejo y de poder, espíritu de conocimiento y de temor de Jehová; Y le hará entender en el temor de Jehová; y no juzgará según lo que ven sus ojos, ni reprenderá según lo que oyen sus oídos”.</w:t>
      </w:r>
    </w:p>
    <w:p w14:paraId="7238F6FA" w14:textId="77777777" w:rsidR="00F90BDC" w:rsidRDefault="00F90BDC"/>
    <w:p w14:paraId="0E67B974" w14:textId="77777777" w:rsidR="00F90BDC" w:rsidRDefault="00F90BDC">
      <w:r xmlns:w="http://schemas.openxmlformats.org/wordprocessingml/2006/main">
        <w:t xml:space="preserve">Juan 16:20 De cierto, de cierto os digo, que vosotros lloraréis y lamentaréis, pero el mundo se alegrará; y vosotros estaréis tristes, pero vuestra tristeza se convertirá en gozo.</w:t>
      </w:r>
    </w:p>
    <w:p w14:paraId="3C424885" w14:textId="77777777" w:rsidR="00F90BDC" w:rsidRDefault="00F90BDC"/>
    <w:p w14:paraId="55E4E4B1" w14:textId="77777777" w:rsidR="00F90BDC" w:rsidRDefault="00F90BDC">
      <w:r xmlns:w="http://schemas.openxmlformats.org/wordprocessingml/2006/main">
        <w:t xml:space="preserve">Este pasaje nos recuerda que si bien podemos experimentar dificultades y tristezas en esta vida, Dios puede convertirlas en gozo.</w:t>
      </w:r>
    </w:p>
    <w:p w14:paraId="492633FD" w14:textId="77777777" w:rsidR="00F90BDC" w:rsidRDefault="00F90BDC"/>
    <w:p w14:paraId="59A55B02" w14:textId="77777777" w:rsidR="00F90BDC" w:rsidRDefault="00F90BDC">
      <w:r xmlns:w="http://schemas.openxmlformats.org/wordprocessingml/2006/main">
        <w:t xml:space="preserve">1. Encontrar el gozo a través del dolor: cómo encontrar el verdadero gozo a través de la fe en Dios, incluso en medio del sufrimiento.</w:t>
      </w:r>
    </w:p>
    <w:p w14:paraId="37A13D5C" w14:textId="77777777" w:rsidR="00F90BDC" w:rsidRDefault="00F90BDC"/>
    <w:p w14:paraId="3FBBBFE6" w14:textId="77777777" w:rsidR="00F90BDC" w:rsidRDefault="00F90BDC">
      <w:r xmlns:w="http://schemas.openxmlformats.org/wordprocessingml/2006/main">
        <w:t xml:space="preserve">2. Regocijarnos en el Señor - Comprender el gozo que proviene de confiar en Dios y poner nuestra fe en Él.</w:t>
      </w:r>
    </w:p>
    <w:p w14:paraId="20BDAD5A" w14:textId="77777777" w:rsidR="00F90BDC" w:rsidRDefault="00F90BDC"/>
    <w:p w14:paraId="27B02486"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2B75DF74" w14:textId="77777777" w:rsidR="00F90BDC" w:rsidRDefault="00F90BDC"/>
    <w:p w14:paraId="640A3683" w14:textId="77777777" w:rsidR="00F90BDC" w:rsidRDefault="00F90BDC">
      <w:r xmlns:w="http://schemas.openxmlformats.org/wordprocessingml/2006/main">
        <w:t xml:space="preserve">2. Isaías 61:3 - para nombrar a los que lloran en Sión, para darles hermosura en lugar de las cenizas, óleo de alegría en lugar del luto, manto de alabanza en lugar del espíritu de tristeza; para que sean llamados árboles de justicia, plantío del Señor, para que sea glorificado.</w:t>
      </w:r>
    </w:p>
    <w:p w14:paraId="76DA2377" w14:textId="77777777" w:rsidR="00F90BDC" w:rsidRDefault="00F90BDC"/>
    <w:p w14:paraId="298F914E" w14:textId="77777777" w:rsidR="00F90BDC" w:rsidRDefault="00F90BDC">
      <w:r xmlns:w="http://schemas.openxmlformats.org/wordprocessingml/2006/main">
        <w:t xml:space="preserve">Juan 16:21 La mujer cuando está de parto tiene tristeza, porque ha llegado su hora; pero cuando da a luz, ya no se acuerda de la angustia, de gozo de que ha nacido un hombre en el mundo.</w:t>
      </w:r>
    </w:p>
    <w:p w14:paraId="03C62798" w14:textId="77777777" w:rsidR="00F90BDC" w:rsidRDefault="00F90BDC"/>
    <w:p w14:paraId="63E9A5EB" w14:textId="77777777" w:rsidR="00F90BDC" w:rsidRDefault="00F90BDC">
      <w:r xmlns:w="http://schemas.openxmlformats.org/wordprocessingml/2006/main">
        <w:t xml:space="preserve">Una mujer experimenta dolor y tristeza durante el parto, pero alegría cuando nace un niño.</w:t>
      </w:r>
    </w:p>
    <w:p w14:paraId="158F0EF3" w14:textId="77777777" w:rsidR="00F90BDC" w:rsidRDefault="00F90BDC"/>
    <w:p w14:paraId="2C3D4D4E" w14:textId="77777777" w:rsidR="00F90BDC" w:rsidRDefault="00F90BDC">
      <w:r xmlns:w="http://schemas.openxmlformats.org/wordprocessingml/2006/main">
        <w:t xml:space="preserve">1. La alegría de ser padre</w:t>
      </w:r>
    </w:p>
    <w:p w14:paraId="46CB78AF" w14:textId="77777777" w:rsidR="00F90BDC" w:rsidRDefault="00F90BDC"/>
    <w:p w14:paraId="06E1B921" w14:textId="77777777" w:rsidR="00F90BDC" w:rsidRDefault="00F90BDC">
      <w:r xmlns:w="http://schemas.openxmlformats.org/wordprocessingml/2006/main">
        <w:t xml:space="preserve">2. El dolor del parto y la recompensa de una nueva vida</w:t>
      </w:r>
    </w:p>
    <w:p w14:paraId="1C87DB84" w14:textId="77777777" w:rsidR="00F90BDC" w:rsidRDefault="00F90BDC"/>
    <w:p w14:paraId="22FD1718" w14:textId="77777777" w:rsidR="00F90BDC" w:rsidRDefault="00F90BDC">
      <w:r xmlns:w="http://schemas.openxmlformats.org/wordprocessingml/2006/main">
        <w:t xml:space="preserve">1. Salmo 127:3: "He aquí, los hijos son herencia del Señor, el fruto del vientre una recompensa".</w:t>
      </w:r>
    </w:p>
    <w:p w14:paraId="626BB9C6" w14:textId="77777777" w:rsidR="00F90BDC" w:rsidRDefault="00F90BDC"/>
    <w:p w14:paraId="59C2DAC3" w14:textId="77777777" w:rsidR="00F90BDC" w:rsidRDefault="00F90BDC">
      <w:r xmlns:w="http://schemas.openxmlformats.org/wordprocessingml/2006/main">
        <w:t xml:space="preserve">2. Romanos 8:18-25: "Porque considero que los padecimientos del tiempo presente no son comparables con la gloria que ha de ser revelada a nosotros".</w:t>
      </w:r>
    </w:p>
    <w:p w14:paraId="234F5205" w14:textId="77777777" w:rsidR="00F90BDC" w:rsidRDefault="00F90BDC"/>
    <w:p w14:paraId="350A41DD" w14:textId="77777777" w:rsidR="00F90BDC" w:rsidRDefault="00F90BDC">
      <w:r xmlns:w="http://schemas.openxmlformats.org/wordprocessingml/2006/main">
        <w:t xml:space="preserve">Juan 16:22 Y ahora, pues, tenéis tristeza; pero os veré otra vez, y vuestro corazón se alegrará, y vuestro gozo nadie os lo quitará.</w:t>
      </w:r>
    </w:p>
    <w:p w14:paraId="658D9007" w14:textId="77777777" w:rsidR="00F90BDC" w:rsidRDefault="00F90BDC"/>
    <w:p w14:paraId="02DB4718" w14:textId="77777777" w:rsidR="00F90BDC" w:rsidRDefault="00F90BDC">
      <w:r xmlns:w="http://schemas.openxmlformats.org/wordprocessingml/2006/main">
        <w:t xml:space="preserve">Dios nos promete un gozo que nadie nos podrá quitar.</w:t>
      </w:r>
    </w:p>
    <w:p w14:paraId="3143226F" w14:textId="77777777" w:rsidR="00F90BDC" w:rsidRDefault="00F90BDC"/>
    <w:p w14:paraId="778CD770" w14:textId="77777777" w:rsidR="00F90BDC" w:rsidRDefault="00F90BDC">
      <w:r xmlns:w="http://schemas.openxmlformats.org/wordprocessingml/2006/main">
        <w:t xml:space="preserve">1: No permitamos que la tristeza nos quite el gozo y, en cambio, miremos a Dios en busca de gozo y seguridad.</w:t>
      </w:r>
    </w:p>
    <w:p w14:paraId="7131CFBB" w14:textId="77777777" w:rsidR="00F90BDC" w:rsidRDefault="00F90BDC"/>
    <w:p w14:paraId="1EFB3671" w14:textId="77777777" w:rsidR="00F90BDC" w:rsidRDefault="00F90BDC">
      <w:r xmlns:w="http://schemas.openxmlformats.org/wordprocessingml/2006/main">
        <w:t xml:space="preserve">2: El gozo de Dios es un gozo eterno que nadie puede quitarnos: confiemos en Él y encontremos gozo en Él.</w:t>
      </w:r>
    </w:p>
    <w:p w14:paraId="26644A1F" w14:textId="77777777" w:rsidR="00F90BDC" w:rsidRDefault="00F90BDC"/>
    <w:p w14:paraId="707C3C29" w14:textId="77777777" w:rsidR="00F90BDC" w:rsidRDefault="00F90BDC">
      <w:r xmlns:w="http://schemas.openxmlformats.org/wordprocessingml/2006/main">
        <w:t xml:space="preserve">1: Salmo 16:11 - Tú me haces conocer el camino de la vida; en tu presencia hay plenitud de gozo; a tu diestra están los deleites para siempre.</w:t>
      </w:r>
    </w:p>
    <w:p w14:paraId="691CD3DF" w14:textId="77777777" w:rsidR="00F90BDC" w:rsidRDefault="00F90BDC"/>
    <w:p w14:paraId="11F91045" w14:textId="77777777" w:rsidR="00F90BDC" w:rsidRDefault="00F90BDC">
      <w:r xmlns:w="http://schemas.openxmlformats.org/wordprocessingml/2006/main">
        <w:t xml:space="preserve">2: Romanos 15:13 - Que el Dios de la esperanza os llene de todo gozo y paz en el creer, para que por el poder del Espíritu Santo abundéis en esperanza.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16:23 Y en aquel día nada me preguntaréis. De cierto, de cierto os digo, que todo lo que pidiereis al Padre en mi nombre, os lo dará.</w:t>
      </w:r>
    </w:p>
    <w:p w14:paraId="07DA6968" w14:textId="77777777" w:rsidR="00F90BDC" w:rsidRDefault="00F90BDC"/>
    <w:p w14:paraId="610A6F01" w14:textId="77777777" w:rsidR="00F90BDC" w:rsidRDefault="00F90BDC">
      <w:r xmlns:w="http://schemas.openxmlformats.org/wordprocessingml/2006/main">
        <w:t xml:space="preserve">Jesús promete que si pedimos al Padre en Su nombre, Él nos concederá todo lo que le pidamos.</w:t>
      </w:r>
    </w:p>
    <w:p w14:paraId="68516A5A" w14:textId="77777777" w:rsidR="00F90BDC" w:rsidRDefault="00F90BDC"/>
    <w:p w14:paraId="1669FB9B" w14:textId="77777777" w:rsidR="00F90BDC" w:rsidRDefault="00F90BDC">
      <w:r xmlns:w="http://schemas.openxmlformats.org/wordprocessingml/2006/main">
        <w:t xml:space="preserve">1. El poder de pedir en el nombre de Jesús</w:t>
      </w:r>
    </w:p>
    <w:p w14:paraId="7AE614EA" w14:textId="77777777" w:rsidR="00F90BDC" w:rsidRDefault="00F90BDC"/>
    <w:p w14:paraId="67BD4A45" w14:textId="77777777" w:rsidR="00F90BDC" w:rsidRDefault="00F90BDC">
      <w:r xmlns:w="http://schemas.openxmlformats.org/wordprocessingml/2006/main">
        <w:t xml:space="preserve">2. Fe en las promesas de Jesús</w:t>
      </w:r>
    </w:p>
    <w:p w14:paraId="63D71D3E" w14:textId="77777777" w:rsidR="00F90BDC" w:rsidRDefault="00F90BDC"/>
    <w:p w14:paraId="4E89CE1B" w14:textId="77777777" w:rsidR="00F90BDC" w:rsidRDefault="00F90BDC">
      <w:r xmlns:w="http://schemas.openxmlformats.org/wordprocessingml/2006/main">
        <w:t xml:space="preserve">1. Mateo 7:7-11 - "Pedid y se os dará; buscad y encontraréis; llamad y se os abrirá".</w:t>
      </w:r>
    </w:p>
    <w:p w14:paraId="17B4C1F2" w14:textId="77777777" w:rsidR="00F90BDC" w:rsidRDefault="00F90BDC"/>
    <w:p w14:paraId="0C81161E" w14:textId="77777777" w:rsidR="00F90BDC" w:rsidRDefault="00F90BDC">
      <w:r xmlns:w="http://schemas.openxmlformats.org/wordprocessingml/2006/main">
        <w:t xml:space="preserve">2. Efesios 3:20-21 - "Y al que es poderoso para hacer mucho más abundantemente de lo que pedimos o entendemos, según el poder que obra en nosotros, a él sea la gloria en la iglesia y en Cristo Jesús en todo todas las generaciones, por los siglos de los siglos. Amén."</w:t>
      </w:r>
    </w:p>
    <w:p w14:paraId="4F3A2F06" w14:textId="77777777" w:rsidR="00F90BDC" w:rsidRDefault="00F90BDC"/>
    <w:p w14:paraId="062AE6E1" w14:textId="77777777" w:rsidR="00F90BDC" w:rsidRDefault="00F90BDC">
      <w:r xmlns:w="http://schemas.openxmlformats.org/wordprocessingml/2006/main">
        <w:t xml:space="preserve">Juan 16:24 Hasta ahora nada habéis pedido en mi nombre; pedid, y recibiréis, para que vuestro gozo sea cumplido.</w:t>
      </w:r>
    </w:p>
    <w:p w14:paraId="36E7F638" w14:textId="77777777" w:rsidR="00F90BDC" w:rsidRDefault="00F90BDC"/>
    <w:p w14:paraId="7BDD89D2" w14:textId="77777777" w:rsidR="00F90BDC" w:rsidRDefault="00F90BDC">
      <w:r xmlns:w="http://schemas.openxmlformats.org/wordprocessingml/2006/main">
        <w:t xml:space="preserve">Este pasaje anima a los creyentes a pedir a Dios lo que necesitan en el nombre de Jesús, sabiendo que lo recibirán y se llenarán de gozo.</w:t>
      </w:r>
    </w:p>
    <w:p w14:paraId="7CFD486D" w14:textId="77777777" w:rsidR="00F90BDC" w:rsidRDefault="00F90BDC"/>
    <w:p w14:paraId="1BD089A4" w14:textId="77777777" w:rsidR="00F90BDC" w:rsidRDefault="00F90BDC">
      <w:r xmlns:w="http://schemas.openxmlformats.org/wordprocessingml/2006/main">
        <w:t xml:space="preserve">1: Dios está siempre dispuesto a escucharnos y conceder nuestras peticiones.</w:t>
      </w:r>
    </w:p>
    <w:p w14:paraId="2A3D1ECA" w14:textId="77777777" w:rsidR="00F90BDC" w:rsidRDefault="00F90BDC"/>
    <w:p w14:paraId="05D2E66E" w14:textId="77777777" w:rsidR="00F90BDC" w:rsidRDefault="00F90BDC">
      <w:r xmlns:w="http://schemas.openxmlformats.org/wordprocessingml/2006/main">
        <w:t xml:space="preserve">2: Cuando pedimos en el nombre de Jesús, podemos tener confianza en que nuestro gozo será completo.</w:t>
      </w:r>
    </w:p>
    <w:p w14:paraId="06DEC289" w14:textId="77777777" w:rsidR="00F90BDC" w:rsidRDefault="00F90BDC"/>
    <w:p w14:paraId="2AD9BA91" w14:textId="77777777" w:rsidR="00F90BDC" w:rsidRDefault="00F90BDC">
      <w:r xmlns:w="http://schemas.openxmlformats.org/wordprocessingml/2006/main">
        <w:t xml:space="preserve">1: Filipenses 4:6-7 - No estéis afanosos por nada, sino que en toda situación, con oración y petición, con acción de gracias, presentad vuestras peticiones a Dios. Y la paz de Dios, que sobrepasa </w:t>
      </w:r>
      <w:r xmlns:w="http://schemas.openxmlformats.org/wordprocessingml/2006/main">
        <w:lastRenderedPageBreak xmlns:w="http://schemas.openxmlformats.org/wordprocessingml/2006/main"/>
      </w:r>
      <w:r xmlns:w="http://schemas.openxmlformats.org/wordprocessingml/2006/main">
        <w:t xml:space="preserve">todo entendimiento, guardará vuestros corazones y vuestros pensamientos en Cristo Jesús.</w:t>
      </w:r>
    </w:p>
    <w:p w14:paraId="7DD71A5F" w14:textId="77777777" w:rsidR="00F90BDC" w:rsidRDefault="00F90BDC"/>
    <w:p w14:paraId="401BBC93" w14:textId="77777777" w:rsidR="00F90BDC" w:rsidRDefault="00F90BDC">
      <w:r xmlns:w="http://schemas.openxmlformats.org/wordprocessingml/2006/main">
        <w:t xml:space="preserve">2: Santiago 4:2-3 - No tenéis porque no pedís a Dios. Cuando pides, no recibes, porque pides con motivos equivocados, para gastar lo que obtienes en tus placeres.</w:t>
      </w:r>
    </w:p>
    <w:p w14:paraId="031E3C3B" w14:textId="77777777" w:rsidR="00F90BDC" w:rsidRDefault="00F90BDC"/>
    <w:p w14:paraId="39F95B55" w14:textId="77777777" w:rsidR="00F90BDC" w:rsidRDefault="00F90BDC">
      <w:r xmlns:w="http://schemas.openxmlformats.org/wordprocessingml/2006/main">
        <w:t xml:space="preserve">Juan 16:25 Estas cosas os he hablado por proverbios; pero viene el tiempo cuando ya no os hablaré por proverbios, sino que os declararé claramente del Padre.</w:t>
      </w:r>
    </w:p>
    <w:p w14:paraId="2E3192B1" w14:textId="77777777" w:rsidR="00F90BDC" w:rsidRDefault="00F90BDC"/>
    <w:p w14:paraId="3ED54D5E" w14:textId="77777777" w:rsidR="00F90BDC" w:rsidRDefault="00F90BDC">
      <w:r xmlns:w="http://schemas.openxmlformats.org/wordprocessingml/2006/main">
        <w:t xml:space="preserve">Jesús prometió revelar más del plan de su Padre a sus discípulos.</w:t>
      </w:r>
    </w:p>
    <w:p w14:paraId="1805EA6A" w14:textId="77777777" w:rsidR="00F90BDC" w:rsidRDefault="00F90BDC"/>
    <w:p w14:paraId="35FEA120" w14:textId="77777777" w:rsidR="00F90BDC" w:rsidRDefault="00F90BDC">
      <w:r xmlns:w="http://schemas.openxmlformats.org/wordprocessingml/2006/main">
        <w:t xml:space="preserve">1: Dios nos ama lo suficiente como para revelar un plan para nuestras vidas.</w:t>
      </w:r>
    </w:p>
    <w:p w14:paraId="04782072" w14:textId="77777777" w:rsidR="00F90BDC" w:rsidRDefault="00F90BDC"/>
    <w:p w14:paraId="0F816466" w14:textId="77777777" w:rsidR="00F90BDC" w:rsidRDefault="00F90BDC">
      <w:r xmlns:w="http://schemas.openxmlformats.org/wordprocessingml/2006/main">
        <w:t xml:space="preserve">2: Podemos confiar en que Dios cumplirá sus promesas.</w:t>
      </w:r>
    </w:p>
    <w:p w14:paraId="71F54C42" w14:textId="77777777" w:rsidR="00F90BDC" w:rsidRDefault="00F90BDC"/>
    <w:p w14:paraId="6A7B6A73" w14:textId="77777777" w:rsidR="00F90BDC" w:rsidRDefault="00F90BDC">
      <w:r xmlns:w="http://schemas.openxmlformats.org/wordprocessingml/2006/main">
        <w:t xml:space="preserve">1: Proverbios 3:5-6 - Confía en el Señor con todo tu corazón y no te apoyes en tu propia prudencia; Sométete a él en todos tus caminos, y él enderezará tus veredas.</w:t>
      </w:r>
    </w:p>
    <w:p w14:paraId="1BAF9BF7" w14:textId="77777777" w:rsidR="00F90BDC" w:rsidRDefault="00F90BDC"/>
    <w:p w14:paraId="3AFF1292" w14:textId="77777777" w:rsidR="00F90BDC" w:rsidRDefault="00F90BDC">
      <w:r xmlns:w="http://schemas.openxmlformats.org/wordprocessingml/2006/main">
        <w:t xml:space="preserve">2: Jeremías 29:11 - Porque yo sé los planes que tengo para vosotros”, declara el Señor, “planes para prosperaros y no para haceros daño, planes para daros esperanza y un futuro.</w:t>
      </w:r>
    </w:p>
    <w:p w14:paraId="66783B96" w14:textId="77777777" w:rsidR="00F90BDC" w:rsidRDefault="00F90BDC"/>
    <w:p w14:paraId="2D92CD73" w14:textId="77777777" w:rsidR="00F90BDC" w:rsidRDefault="00F90BDC">
      <w:r xmlns:w="http://schemas.openxmlformats.org/wordprocessingml/2006/main">
        <w:t xml:space="preserve">Juan 16:26 En aquel día pediréis en mi nombre; y no os digo que yo rogaré al Padre por vosotros.</w:t>
      </w:r>
    </w:p>
    <w:p w14:paraId="73E07417" w14:textId="77777777" w:rsidR="00F90BDC" w:rsidRDefault="00F90BDC"/>
    <w:p w14:paraId="04D282DB" w14:textId="77777777" w:rsidR="00F90BDC" w:rsidRDefault="00F90BDC">
      <w:r xmlns:w="http://schemas.openxmlformats.org/wordprocessingml/2006/main">
        <w:t xml:space="preserve">En Juan 16:26, Jesús promete que los discípulos podrán pedir en Su nombre y Él no tendrá que orar al Padre por ellos.</w:t>
      </w:r>
    </w:p>
    <w:p w14:paraId="1AF2BFA3" w14:textId="77777777" w:rsidR="00F90BDC" w:rsidRDefault="00F90BDC"/>
    <w:p w14:paraId="6DAE8CE8" w14:textId="77777777" w:rsidR="00F90BDC" w:rsidRDefault="00F90BDC">
      <w:r xmlns:w="http://schemas.openxmlformats.org/wordprocessingml/2006/main">
        <w:t xml:space="preserve">1. Jesús es el Intercesor: Entendiendo el poder del nombre de Jesús</w:t>
      </w:r>
    </w:p>
    <w:p w14:paraId="5C607F10" w14:textId="77777777" w:rsidR="00F90BDC" w:rsidRDefault="00F90BDC"/>
    <w:p w14:paraId="7CF78078" w14:textId="77777777" w:rsidR="00F90BDC" w:rsidRDefault="00F90BDC">
      <w:r xmlns:w="http://schemas.openxmlformats.org/wordprocessingml/2006/main">
        <w:t xml:space="preserve">2. Confiar en la provisión de Dios a través de la oración</w:t>
      </w:r>
    </w:p>
    <w:p w14:paraId="3E087EDE" w14:textId="77777777" w:rsidR="00F90BDC" w:rsidRDefault="00F90BDC"/>
    <w:p w14:paraId="66F7ED7A" w14:textId="77777777" w:rsidR="00F90BDC" w:rsidRDefault="00F90BDC">
      <w:r xmlns:w="http://schemas.openxmlformats.org/wordprocessingml/2006/main">
        <w:t xml:space="preserve">1. Filipenses 4:6-7 - No estéis afanosos por nada, sino que en toda situación, con oración y petición, con acción de gracias, presentad vuestras peticiones a Dios.</w:t>
      </w:r>
    </w:p>
    <w:p w14:paraId="505E5190" w14:textId="77777777" w:rsidR="00F90BDC" w:rsidRDefault="00F90BDC"/>
    <w:p w14:paraId="4D6BDEE6" w14:textId="77777777" w:rsidR="00F90BDC" w:rsidRDefault="00F90BDC">
      <w:r xmlns:w="http://schemas.openxmlformats.org/wordprocessingml/2006/main">
        <w:t xml:space="preserve">2. Hebreos 7:25 - Por eso puede salvar completamente a los que por él se acercan a Dios, porque vive siempre para interceder por ellos.</w:t>
      </w:r>
    </w:p>
    <w:p w14:paraId="3E52F260" w14:textId="77777777" w:rsidR="00F90BDC" w:rsidRDefault="00F90BDC"/>
    <w:p w14:paraId="0F291808" w14:textId="77777777" w:rsidR="00F90BDC" w:rsidRDefault="00F90BDC">
      <w:r xmlns:w="http://schemas.openxmlformats.org/wordprocessingml/2006/main">
        <w:t xml:space="preserve">Juan 16:27 Porque el Padre mismo os ama, porque vosotros me habéis amado y habéis creído que yo salí de Dios.</w:t>
      </w:r>
    </w:p>
    <w:p w14:paraId="368BA580" w14:textId="77777777" w:rsidR="00F90BDC" w:rsidRDefault="00F90BDC"/>
    <w:p w14:paraId="2658FAFD" w14:textId="77777777" w:rsidR="00F90BDC" w:rsidRDefault="00F90BDC">
      <w:r xmlns:w="http://schemas.openxmlformats.org/wordprocessingml/2006/main">
        <w:t xml:space="preserve">Dios nos ama porque lo hemos amado y creído en Él.</w:t>
      </w:r>
    </w:p>
    <w:p w14:paraId="3EA18D6F" w14:textId="77777777" w:rsidR="00F90BDC" w:rsidRDefault="00F90BDC"/>
    <w:p w14:paraId="56BBA6C7" w14:textId="77777777" w:rsidR="00F90BDC" w:rsidRDefault="00F90BDC">
      <w:r xmlns:w="http://schemas.openxmlformats.org/wordprocessingml/2006/main">
        <w:t xml:space="preserve">1. Creer en el amor de Dios - Juan 16:27</w:t>
      </w:r>
    </w:p>
    <w:p w14:paraId="77F9F6C2" w14:textId="77777777" w:rsidR="00F90BDC" w:rsidRDefault="00F90BDC"/>
    <w:p w14:paraId="4B7C61D8" w14:textId="77777777" w:rsidR="00F90BDC" w:rsidRDefault="00F90BDC">
      <w:r xmlns:w="http://schemas.openxmlformats.org/wordprocessingml/2006/main">
        <w:t xml:space="preserve">2. Regocijarse en el amor de Dios - Juan 16:27</w:t>
      </w:r>
    </w:p>
    <w:p w14:paraId="7DC26E90" w14:textId="77777777" w:rsidR="00F90BDC" w:rsidRDefault="00F90BDC"/>
    <w:p w14:paraId="27187503" w14:textId="77777777" w:rsidR="00F90BDC" w:rsidRDefault="00F90BDC">
      <w:r xmlns:w="http://schemas.openxmlformats.org/wordprocessingml/2006/main">
        <w:t xml:space="preserve">1. 1 Juan 4:10 - "En esto está el amor: no en que nosotros hayamos amado a Dios, sino en que él nos amó y envió a su Hijo en propiciación por nuestros pecados".</w:t>
      </w:r>
    </w:p>
    <w:p w14:paraId="704DC0BD" w14:textId="77777777" w:rsidR="00F90BDC" w:rsidRDefault="00F90BDC"/>
    <w:p w14:paraId="71E80BE4" w14:textId="77777777" w:rsidR="00F90BDC" w:rsidRDefault="00F90BDC">
      <w:r xmlns:w="http://schemas.openxmlformats.org/wordprocessingml/2006/main">
        <w:t xml:space="preserve">2. Romanos 5:8 - "Pero Dios muestra su amor para con nosotros, en que siendo aún pecadores, Cristo murió por nosotros".</w:t>
      </w:r>
    </w:p>
    <w:p w14:paraId="6E1D2622" w14:textId="77777777" w:rsidR="00F90BDC" w:rsidRDefault="00F90BDC"/>
    <w:p w14:paraId="6F4CCD60" w14:textId="77777777" w:rsidR="00F90BDC" w:rsidRDefault="00F90BDC">
      <w:r xmlns:w="http://schemas.openxmlformats.org/wordprocessingml/2006/main">
        <w:t xml:space="preserve">Juan 16:28 Salí del Padre y he venido al mundo; otra vez dejo el mundo y voy al Padre.</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revela la comprensión de Jesús de que había venido del Padre y había venido al mundo, y que pronto dejaría el mundo y regresaría al Padre.</w:t>
      </w:r>
    </w:p>
    <w:p w14:paraId="5FF6B214" w14:textId="77777777" w:rsidR="00F90BDC" w:rsidRDefault="00F90BDC"/>
    <w:p w14:paraId="161A989D" w14:textId="77777777" w:rsidR="00F90BDC" w:rsidRDefault="00F90BDC">
      <w:r xmlns:w="http://schemas.openxmlformats.org/wordprocessingml/2006/main">
        <w:t xml:space="preserve">1. "La alegría de conocer a Jesús"</w:t>
      </w:r>
    </w:p>
    <w:p w14:paraId="155D6F5E" w14:textId="77777777" w:rsidR="00F90BDC" w:rsidRDefault="00F90BDC"/>
    <w:p w14:paraId="3C8622B2" w14:textId="77777777" w:rsidR="00F90BDC" w:rsidRDefault="00F90BDC">
      <w:r xmlns:w="http://schemas.openxmlformats.org/wordprocessingml/2006/main">
        <w:t xml:space="preserve">2. "Vivir una vida de devoción al Padre"</w:t>
      </w:r>
    </w:p>
    <w:p w14:paraId="00EDCD53" w14:textId="77777777" w:rsidR="00F90BDC" w:rsidRDefault="00F90BDC"/>
    <w:p w14:paraId="3DEAA7A5" w14:textId="77777777" w:rsidR="00F90BDC" w:rsidRDefault="00F90BDC">
      <w:r xmlns:w="http://schemas.openxmlformats.org/wordprocessingml/2006/main">
        <w:t xml:space="preserve">1. Filipenses 2:5-10</w:t>
      </w:r>
    </w:p>
    <w:p w14:paraId="6E2E2B26" w14:textId="77777777" w:rsidR="00F90BDC" w:rsidRDefault="00F90BDC"/>
    <w:p w14:paraId="7C3A3DAC" w14:textId="77777777" w:rsidR="00F90BDC" w:rsidRDefault="00F90BDC">
      <w:r xmlns:w="http://schemas.openxmlformats.org/wordprocessingml/2006/main">
        <w:t xml:space="preserve">2. Hebreos 12:2-3</w:t>
      </w:r>
    </w:p>
    <w:p w14:paraId="615CECD6" w14:textId="77777777" w:rsidR="00F90BDC" w:rsidRDefault="00F90BDC"/>
    <w:p w14:paraId="44F6C999" w14:textId="77777777" w:rsidR="00F90BDC" w:rsidRDefault="00F90BDC">
      <w:r xmlns:w="http://schemas.openxmlformats.org/wordprocessingml/2006/main">
        <w:t xml:space="preserve">Juan 16:29 Sus discípulos le dijeron: He aquí ahora hablas claramente, y no dices proverbios.</w:t>
      </w:r>
    </w:p>
    <w:p w14:paraId="4AA0D616" w14:textId="77777777" w:rsidR="00F90BDC" w:rsidRDefault="00F90BDC"/>
    <w:p w14:paraId="1741EC3A" w14:textId="77777777" w:rsidR="00F90BDC" w:rsidRDefault="00F90BDC">
      <w:r xmlns:w="http://schemas.openxmlformats.org/wordprocessingml/2006/main">
        <w:t xml:space="preserve">Los discípulos se dieron cuenta de que Jesús ya no hablaba en parábolas, sino que era directo en sus enseñanzas.</w:t>
      </w:r>
    </w:p>
    <w:p w14:paraId="57102591" w14:textId="77777777" w:rsidR="00F90BDC" w:rsidRDefault="00F90BDC"/>
    <w:p w14:paraId="217E03DE" w14:textId="77777777" w:rsidR="00F90BDC" w:rsidRDefault="00F90BDC">
      <w:r xmlns:w="http://schemas.openxmlformats.org/wordprocessingml/2006/main">
        <w:t xml:space="preserve">1. Jesús es nuestro guía hacia la verdad: comprender las claras enseñanzas de Cristo</w:t>
      </w:r>
    </w:p>
    <w:p w14:paraId="7A672D78" w14:textId="77777777" w:rsidR="00F90BDC" w:rsidRDefault="00F90BDC"/>
    <w:p w14:paraId="63483BEB" w14:textId="77777777" w:rsidR="00F90BDC" w:rsidRDefault="00F90BDC">
      <w:r xmlns:w="http://schemas.openxmlformats.org/wordprocessingml/2006/main">
        <w:t xml:space="preserve">2. Parábolas de Jesús: Descubriendo el significado oculto de sus parábolas</w:t>
      </w:r>
    </w:p>
    <w:p w14:paraId="652F92CA" w14:textId="77777777" w:rsidR="00F90BDC" w:rsidRDefault="00F90BDC"/>
    <w:p w14:paraId="6D1F4937" w14:textId="77777777" w:rsidR="00F90BDC" w:rsidRDefault="00F90BDC">
      <w:r xmlns:w="http://schemas.openxmlformats.org/wordprocessingml/2006/main">
        <w:t xml:space="preserve">1. Proverbios 8:6-9 - Escucha, porque tengo cosas reveladoras que decir; Abro mis labios para decir lo correcto. Mi boca habla verdad, porque mis labios aborrecen la maldad. Todas las palabras de mi boca son justas; Ninguno de ellos es torcido o perverso.</w:t>
      </w:r>
    </w:p>
    <w:p w14:paraId="6448AA28" w14:textId="77777777" w:rsidR="00F90BDC" w:rsidRDefault="00F90BDC"/>
    <w:p w14:paraId="52B49F04" w14:textId="77777777" w:rsidR="00F90BDC" w:rsidRDefault="00F90BDC">
      <w:r xmlns:w="http://schemas.openxmlformats.org/wordprocessingml/2006/main">
        <w:t xml:space="preserve">2. Juan 1:1-5 - En el principio era el Verbo, y el Verbo estaba con Dios, y el Verbo era Dios. Él estaba con Dios en el principio. Por él fueron hechas todas las cosas; sin él no se hizo nada de lo que se ha hecho. En él estaba la vida, y esa vida era la luz de toda la humanidad. La luz brilla en las tinieblas, y las tinieblas no la han vencido.</w:t>
      </w:r>
    </w:p>
    <w:p w14:paraId="7645382A" w14:textId="77777777" w:rsidR="00F90BDC" w:rsidRDefault="00F90BDC"/>
    <w:p w14:paraId="588889AF" w14:textId="77777777" w:rsidR="00F90BDC" w:rsidRDefault="00F90BDC">
      <w:r xmlns:w="http://schemas.openxmlformats.org/wordprocessingml/2006/main">
        <w:t xml:space="preserve">Juan 16:30 Ahora sabemos que tú sabes todas las cosas, y que no necesitas que nadie te pregunte; en esto creemos que has salido de Dios.</w:t>
      </w:r>
    </w:p>
    <w:p w14:paraId="0916E41B" w14:textId="77777777" w:rsidR="00F90BDC" w:rsidRDefault="00F90BDC"/>
    <w:p w14:paraId="4E399801" w14:textId="77777777" w:rsidR="00F90BDC" w:rsidRDefault="00F90BDC">
      <w:r xmlns:w="http://schemas.openxmlformats.org/wordprocessingml/2006/main">
        <w:t xml:space="preserve">Los discípulos de Jesús afirmaron su creencia de que Jesús vino de Dios al reconocer su omnisciencia.</w:t>
      </w:r>
    </w:p>
    <w:p w14:paraId="1289410C" w14:textId="77777777" w:rsidR="00F90BDC" w:rsidRDefault="00F90BDC"/>
    <w:p w14:paraId="3691254E" w14:textId="77777777" w:rsidR="00F90BDC" w:rsidRDefault="00F90BDC">
      <w:r xmlns:w="http://schemas.openxmlformats.org/wordprocessingml/2006/main">
        <w:t xml:space="preserve">1. La omnisciencia de Jesús: nuestra fe en Dios confirmada</w:t>
      </w:r>
    </w:p>
    <w:p w14:paraId="7950E0CC" w14:textId="77777777" w:rsidR="00F90BDC" w:rsidRDefault="00F90BDC"/>
    <w:p w14:paraId="2ECCEC8B" w14:textId="77777777" w:rsidR="00F90BDC" w:rsidRDefault="00F90BDC">
      <w:r xmlns:w="http://schemas.openxmlformats.org/wordprocessingml/2006/main">
        <w:t xml:space="preserve">2. Confiar en nuestro Salvador: el poder de la fe en Jesús</w:t>
      </w:r>
    </w:p>
    <w:p w14:paraId="069B62D9" w14:textId="77777777" w:rsidR="00F90BDC" w:rsidRDefault="00F90BDC"/>
    <w:p w14:paraId="122BC3DA" w14:textId="77777777" w:rsidR="00F90BDC" w:rsidRDefault="00F90BDC">
      <w:r xmlns:w="http://schemas.openxmlformats.org/wordprocessingml/2006/main">
        <w:t xml:space="preserve">1. Hebreos 11:1 - Ahora bien, la fe es la certeza de lo que se espera, la convicción de lo que no se ve.</w:t>
      </w:r>
    </w:p>
    <w:p w14:paraId="34052B55" w14:textId="77777777" w:rsidR="00F90BDC" w:rsidRDefault="00F90BDC"/>
    <w:p w14:paraId="455C2B01" w14:textId="77777777" w:rsidR="00F90BDC" w:rsidRDefault="00F90BDC">
      <w:r xmlns:w="http://schemas.openxmlformats.org/wordprocessingml/2006/main">
        <w:t xml:space="preserve">2. Romanos 10:9-10 - Que si confiesas con tu boca que Jesús es el Señor y crees en tu corazón que Dios lo levantó de entre los muertos, serás salvo. Porque con el corazón se cree y se justifica, pero con la boca se confiesa y se salva.</w:t>
      </w:r>
    </w:p>
    <w:p w14:paraId="7BEA9801" w14:textId="77777777" w:rsidR="00F90BDC" w:rsidRDefault="00F90BDC"/>
    <w:p w14:paraId="71D66BFA" w14:textId="77777777" w:rsidR="00F90BDC" w:rsidRDefault="00F90BDC">
      <w:r xmlns:w="http://schemas.openxmlformats.org/wordprocessingml/2006/main">
        <w:t xml:space="preserve">Juan 16:31 Jesús les respondió: ¿Creéis ahora?</w:t>
      </w:r>
    </w:p>
    <w:p w14:paraId="49F93B59" w14:textId="77777777" w:rsidR="00F90BDC" w:rsidRDefault="00F90BDC"/>
    <w:p w14:paraId="7966A3F7" w14:textId="77777777" w:rsidR="00F90BDC" w:rsidRDefault="00F90BDC">
      <w:r xmlns:w="http://schemas.openxmlformats.org/wordprocessingml/2006/main">
        <w:t xml:space="preserve">Juan 16:31 resume el pasaje de Jesús preguntando a los discípulos si ahora creen.</w:t>
      </w:r>
    </w:p>
    <w:p w14:paraId="71AD2460" w14:textId="77777777" w:rsidR="00F90BDC" w:rsidRDefault="00F90BDC"/>
    <w:p w14:paraId="1A597B93" w14:textId="77777777" w:rsidR="00F90BDC" w:rsidRDefault="00F90BDC">
      <w:r xmlns:w="http://schemas.openxmlformats.org/wordprocessingml/2006/main">
        <w:t xml:space="preserve">1. ¿Creemos en lo que Jesús enseña?</w:t>
      </w:r>
    </w:p>
    <w:p w14:paraId="75E68440" w14:textId="77777777" w:rsidR="00F90BDC" w:rsidRDefault="00F90BDC"/>
    <w:p w14:paraId="276C80E4" w14:textId="77777777" w:rsidR="00F90BDC" w:rsidRDefault="00F90BDC">
      <w:r xmlns:w="http://schemas.openxmlformats.org/wordprocessingml/2006/main">
        <w:t xml:space="preserve">2. Tener fe en tiempos de dificultad</w:t>
      </w:r>
    </w:p>
    <w:p w14:paraId="08996533" w14:textId="77777777" w:rsidR="00F90BDC" w:rsidRDefault="00F90BDC"/>
    <w:p w14:paraId="7FCC1C1B" w14:textId="77777777" w:rsidR="00F90BDC" w:rsidRDefault="00F90BDC">
      <w:r xmlns:w="http://schemas.openxmlformats.org/wordprocessingml/2006/main">
        <w:t xml:space="preserve">1. Mateo 17:20 - "Él les dijo: Por vuestra poca fe. Porque de cierto os digo, que si tuviereis fe como un grano de mostaza, diréis a este monte: 'Pasa de aquí'. hasta allí', y se moverá, y nada os será imposible”.</w:t>
      </w:r>
    </w:p>
    <w:p w14:paraId="545F3C0E" w14:textId="77777777" w:rsidR="00F90BDC" w:rsidRDefault="00F90BDC"/>
    <w:p w14:paraId="648FD5DA" w14:textId="77777777" w:rsidR="00F90BDC" w:rsidRDefault="00F90BDC">
      <w:r xmlns:w="http://schemas.openxmlformats.org/wordprocessingml/2006/main">
        <w:t xml:space="preserve">2. Filipenses 4:13 - "Todo lo puedo en aquel que me fortalece".</w:t>
      </w:r>
    </w:p>
    <w:p w14:paraId="7D0BF431" w14:textId="77777777" w:rsidR="00F90BDC" w:rsidRDefault="00F90BDC"/>
    <w:p w14:paraId="4EA40080" w14:textId="77777777" w:rsidR="00F90BDC" w:rsidRDefault="00F90BDC">
      <w:r xmlns:w="http://schemas.openxmlformats.org/wordprocessingml/2006/main">
        <w:t xml:space="preserve">Juan 16:32 He aquí, la hora viene, y ya ha llegado, en que seréis esparcidos cada uno por su lado, y me dejaréis solo; pero yo no estoy solo, porque el Padre está conmigo.</w:t>
      </w:r>
    </w:p>
    <w:p w14:paraId="04B3FC5B" w14:textId="77777777" w:rsidR="00F90BDC" w:rsidRDefault="00F90BDC"/>
    <w:p w14:paraId="07E4D7F9" w14:textId="77777777" w:rsidR="00F90BDC" w:rsidRDefault="00F90BDC">
      <w:r xmlns:w="http://schemas.openxmlformats.org/wordprocessingml/2006/main">
        <w:t xml:space="preserve">Ha llegado la hora del sufrimiento de Jesús, pero Él es consolado por la presencia del Padre.</w:t>
      </w:r>
    </w:p>
    <w:p w14:paraId="713E25AC" w14:textId="77777777" w:rsidR="00F90BDC" w:rsidRDefault="00F90BDC"/>
    <w:p w14:paraId="78383CDB" w14:textId="77777777" w:rsidR="00F90BDC" w:rsidRDefault="00F90BDC">
      <w:r xmlns:w="http://schemas.openxmlformats.org/wordprocessingml/2006/main">
        <w:t xml:space="preserve">1: En tiempos de dificultad, podemos consolarnos con el hecho de que Dios siempre está con nosotros.</w:t>
      </w:r>
    </w:p>
    <w:p w14:paraId="208383B0" w14:textId="77777777" w:rsidR="00F90BDC" w:rsidRDefault="00F90BDC"/>
    <w:p w14:paraId="705FC097" w14:textId="77777777" w:rsidR="00F90BDC" w:rsidRDefault="00F90BDC">
      <w:r xmlns:w="http://schemas.openxmlformats.org/wordprocessingml/2006/main">
        <w:t xml:space="preserve">2: Nunca des por sentada la presencia de Dios; Él siempre está ahí cuando más lo necesitamos.</w:t>
      </w:r>
    </w:p>
    <w:p w14:paraId="246C4FE7" w14:textId="77777777" w:rsidR="00F90BDC" w:rsidRDefault="00F90BDC"/>
    <w:p w14:paraId="6A420BE2" w14:textId="77777777" w:rsidR="00F90BDC" w:rsidRDefault="00F90BDC">
      <w:r xmlns:w="http://schemas.openxmlformats.org/wordprocessingml/2006/main">
        <w:t xml:space="preserve">1: Salmo 46:1 - Dios es nuestro refugio y fortaleza, una ayuda muy presente en las dificultades.</w:t>
      </w:r>
    </w:p>
    <w:p w14:paraId="02CEDB6F" w14:textId="77777777" w:rsidR="00F90BDC" w:rsidRDefault="00F90BDC"/>
    <w:p w14:paraId="54C4EE3D" w14:textId="77777777" w:rsidR="00F90BDC" w:rsidRDefault="00F90BDC">
      <w:r xmlns:w="http://schemas.openxmlformats.org/wordprocessingml/2006/main">
        <w:t xml:space="preserve">2: Hebreos 13:5-6 - Mantén tu vida libre de amor al dinero, y conténtate con lo que tienes, porque él ha dicho: Nunca te dejaré ni te desampararé.</w:t>
      </w:r>
    </w:p>
    <w:p w14:paraId="21F48DDB" w14:textId="77777777" w:rsidR="00F90BDC" w:rsidRDefault="00F90BDC"/>
    <w:p w14:paraId="3DF2C00F" w14:textId="77777777" w:rsidR="00F90BDC" w:rsidRDefault="00F90BDC">
      <w:r xmlns:w="http://schemas.openxmlformats.org/wordprocessingml/2006/main">
        <w:t xml:space="preserve">Juan 16:33 Estas cosas os he hablado para que en mí tengáis paz. En el mundo tendréis aflicción; pero confiad; He vencido al mundo.</w:t>
      </w:r>
    </w:p>
    <w:p w14:paraId="24BECD74" w14:textId="77777777" w:rsidR="00F90BDC" w:rsidRDefault="00F90BDC"/>
    <w:p w14:paraId="46DC91FD" w14:textId="77777777" w:rsidR="00F90BDC" w:rsidRDefault="00F90BDC">
      <w:r xmlns:w="http://schemas.openxmlformats.org/wordprocessingml/2006/main">
        <w:t xml:space="preserve">Paz en Jesucristo: En el mundo tendremos tribulación, pero Jesús ha vencido al mundo y con Él podemos tener paz.</w:t>
      </w:r>
    </w:p>
    <w:p w14:paraId="16D96F41" w14:textId="77777777" w:rsidR="00F90BDC" w:rsidRDefault="00F90BDC"/>
    <w:p w14:paraId="2E8DCA02" w14:textId="77777777" w:rsidR="00F90BDC" w:rsidRDefault="00F90BDC">
      <w:r xmlns:w="http://schemas.openxmlformats.org/wordprocessingml/2006/main">
        <w:t xml:space="preserve">1. Regocíjense en el Señor: encontrar gozo en tiempos de dificultad</w:t>
      </w:r>
    </w:p>
    <w:p w14:paraId="108B8DD0" w14:textId="77777777" w:rsidR="00F90BDC" w:rsidRDefault="00F90BDC"/>
    <w:p w14:paraId="54CC2B4B" w14:textId="77777777" w:rsidR="00F90BDC" w:rsidRDefault="00F90BDC">
      <w:r xmlns:w="http://schemas.openxmlformats.org/wordprocessingml/2006/main">
        <w:t xml:space="preserve">2. Vencer al mundo: consolarse con la victoria de Jesucristo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15:13 - Que el Dios de la esperanza os llene de todo gozo y paz en el creer, para que abundéis en esperanza por el poder del Espíritu Santo.</w:t>
      </w:r>
    </w:p>
    <w:p w14:paraId="08CC07E9" w14:textId="77777777" w:rsidR="00F90BDC" w:rsidRDefault="00F90BDC"/>
    <w:p w14:paraId="16582AC6" w14:textId="77777777" w:rsidR="00F90BDC" w:rsidRDefault="00F90BDC">
      <w:r xmlns:w="http://schemas.openxmlformats.org/wordprocessingml/2006/main">
        <w:t xml:space="preserve">2. Filipenses 4:6-7 - Por nada estéis afanosos, sino que en todo, con oración y súplica, con acción de gracias, sean dadas a conocer vuestras peticiones a Dios; y la paz de Dios, que sobrepasa todo entendimiento, guardará vuestros corazones y vuestros pensamientos en Cristo Jesús.</w:t>
      </w:r>
    </w:p>
    <w:p w14:paraId="4F6D9916" w14:textId="77777777" w:rsidR="00F90BDC" w:rsidRDefault="00F90BDC"/>
    <w:p w14:paraId="02F1887A" w14:textId="77777777" w:rsidR="00F90BDC" w:rsidRDefault="00F90BDC">
      <w:r xmlns:w="http://schemas.openxmlformats.org/wordprocessingml/2006/main">
        <w:t xml:space="preserve">Juan 17 registra la oración sacerdotal de Jesús, en la que ora por sí mismo, por sus discípulos y por todos los creyentes.</w:t>
      </w:r>
    </w:p>
    <w:p w14:paraId="070D6346" w14:textId="77777777" w:rsidR="00F90BDC" w:rsidRDefault="00F90BDC"/>
    <w:p w14:paraId="27A63BB1" w14:textId="77777777" w:rsidR="00F90BDC" w:rsidRDefault="00F90BDC">
      <w:r xmlns:w="http://schemas.openxmlformats.org/wordprocessingml/2006/main">
        <w:t xml:space="preserve">1er Párrafo: El capítulo comienza con Jesús orando al Padre después de Su última cena con los discípulos. Él reconoce que ha llegado la hora de ser glorificado para poder glorificar al Padre. Define la vida eterna como conocer al único Dios verdadero y a Jesucristo, a quien Dios ha enviado. Jesús declara que ha traído gloria al Padre en la tierra al terminar el trabajo que se le había encomendado. Ahora le pide al Padre que lo glorifique en presencia con la gloria que tenía antes de que el mundo comenzara (Juan 17:1-5).</w:t>
      </w:r>
    </w:p>
    <w:p w14:paraId="2F4CB5CE" w14:textId="77777777" w:rsidR="00F90BDC" w:rsidRDefault="00F90BDC"/>
    <w:p w14:paraId="2CE7797D" w14:textId="77777777" w:rsidR="00F90BDC" w:rsidRDefault="00F90BDC">
      <w:r xmlns:w="http://schemas.openxmlformats.org/wordprocessingml/2006/main">
        <w:t xml:space="preserve">Párrafo 2: Después de esto, Jesús ora específicamente por sus discípulos. Él reconoce que pertenecen a Dios pero que le han sido entregados y que han obedecido la palabra de Dios. Saben que todo viene de Dios, aceptó las palabras que se les dieron y saben que verdaderamente vino de enviado al mundo, ora no por el mundo sino por aquellos que se le dieron porque son suyos, todo lo que tiene es de ellos y lo que es de ellos es su gloria mostrada a través de ellos, ya no en el mundo mientras ellos. Todavía están en el mundo venidero, pide al Padre que los proteja con el poder del nombre para que puedan ser uno, como lo son durante el tiempo. Los mantuvo protegidos. Ninguno se perdió excepto uno condenado a la destrucción, Escritura cumplida (Juan 17:6-12).</w:t>
      </w:r>
    </w:p>
    <w:p w14:paraId="472C83D8" w14:textId="77777777" w:rsidR="00F90BDC" w:rsidRDefault="00F90BDC"/>
    <w:p w14:paraId="11CAC5FB" w14:textId="77777777" w:rsidR="00F90BDC" w:rsidRDefault="00F90BDC">
      <w:r xmlns:w="http://schemas.openxmlformats.org/wordprocessingml/2006/main">
        <w:t xml:space="preserve">3er párrafo: Luego continúa orando no pidiendo sacar del mundo sino mantener al maligno santificar la verdad palabra verdad así como enviado al mundo también enviado al mundo se santifica a sí mismo para que también pueda ser verdaderamente santificado finalmente extiende la oración más allá del círculo inmediato discípulos que oran también los que creen a través de su mensaje todos pueden ser uno así como el Padre está en él él en el Padre también puede ser en nosotros para que el mundo crea que tú me has enviado les da gloria podemos ser uno como somos yo soy ellos tú yo para que ellos trajo unidad completa, hazle saber al mundo que enviaste, ámame, amor, pon en el capítulo final la oración sacerdotal donde intercede por ambos seguidores presentes y futuros (Juan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Juan 17:1 Estas palabras habló Jesús, y alzando los ojos al cielo, dijo: Padre, la hora ha llegado; glorifica a tu Hijo, para que también tu Hijo te glorifique a ti:</w:t>
      </w:r>
    </w:p>
    <w:p w14:paraId="421DC1DB" w14:textId="77777777" w:rsidR="00F90BDC" w:rsidRDefault="00F90BDC"/>
    <w:p w14:paraId="0AA2C6FA" w14:textId="77777777" w:rsidR="00F90BDC" w:rsidRDefault="00F90BDC">
      <w:r xmlns:w="http://schemas.openxmlformats.org/wordprocessingml/2006/main">
        <w:t xml:space="preserve">Jesús le pide a su Padre que lo glorifique para que él pueda glorificar a su Padre.</w:t>
      </w:r>
    </w:p>
    <w:p w14:paraId="21B82530" w14:textId="77777777" w:rsidR="00F90BDC" w:rsidRDefault="00F90BDC"/>
    <w:p w14:paraId="3077570A" w14:textId="77777777" w:rsidR="00F90BDC" w:rsidRDefault="00F90BDC">
      <w:r xmlns:w="http://schemas.openxmlformats.org/wordprocessingml/2006/main">
        <w:t xml:space="preserve">1. El poder de la oración en la vida de Jesús</w:t>
      </w:r>
    </w:p>
    <w:p w14:paraId="6D52E1BD" w14:textId="77777777" w:rsidR="00F90BDC" w:rsidRDefault="00F90BDC"/>
    <w:p w14:paraId="1FAAF7F6" w14:textId="77777777" w:rsidR="00F90BDC" w:rsidRDefault="00F90BDC">
      <w:r xmlns:w="http://schemas.openxmlformats.org/wordprocessingml/2006/main">
        <w:t xml:space="preserve">2. La importancia de glorificar a Dios en nuestras vidas</w:t>
      </w:r>
    </w:p>
    <w:p w14:paraId="7CF76C35" w14:textId="77777777" w:rsidR="00F90BDC" w:rsidRDefault="00F90BDC"/>
    <w:p w14:paraId="3AFF3746" w14:textId="77777777" w:rsidR="00F90BDC" w:rsidRDefault="00F90BDC">
      <w:r xmlns:w="http://schemas.openxmlformats.org/wordprocessingml/2006/main">
        <w:t xml:space="preserve">1. Filipenses 2:5-11 - Jesús se humilla y es exaltado por Dios</w:t>
      </w:r>
    </w:p>
    <w:p w14:paraId="6BF84262" w14:textId="77777777" w:rsidR="00F90BDC" w:rsidRDefault="00F90BDC"/>
    <w:p w14:paraId="2E178E28" w14:textId="77777777" w:rsidR="00F90BDC" w:rsidRDefault="00F90BDC">
      <w:r xmlns:w="http://schemas.openxmlformats.org/wordprocessingml/2006/main">
        <w:t xml:space="preserve">2. Mateo 5:16 - Así brille vuestra luz delante de los hombres, para que vean vuestras buenas obras y glorifiquen a vuestro Padre que está en los cielos.</w:t>
      </w:r>
    </w:p>
    <w:p w14:paraId="58B56561" w14:textId="77777777" w:rsidR="00F90BDC" w:rsidRDefault="00F90BDC"/>
    <w:p w14:paraId="41FF13B4" w14:textId="77777777" w:rsidR="00F90BDC" w:rsidRDefault="00F90BDC">
      <w:r xmlns:w="http://schemas.openxmlformats.org/wordprocessingml/2006/main">
        <w:t xml:space="preserve">Juan 17:2 como le has dado potestad sobre toda carne, para que dé vida eterna a todos los que le has dado.</w:t>
      </w:r>
    </w:p>
    <w:p w14:paraId="71A3B595" w14:textId="77777777" w:rsidR="00F90BDC" w:rsidRDefault="00F90BDC"/>
    <w:p w14:paraId="307A0320" w14:textId="77777777" w:rsidR="00F90BDC" w:rsidRDefault="00F90BDC">
      <w:r xmlns:w="http://schemas.openxmlformats.org/wordprocessingml/2006/main">
        <w:t xml:space="preserve">Jesús oró por la vida eterna de aquellos que Dios le había dado.</w:t>
      </w:r>
    </w:p>
    <w:p w14:paraId="53D6AEFA" w14:textId="77777777" w:rsidR="00F90BDC" w:rsidRDefault="00F90BDC"/>
    <w:p w14:paraId="6E038A2E" w14:textId="77777777" w:rsidR="00F90BDC" w:rsidRDefault="00F90BDC">
      <w:r xmlns:w="http://schemas.openxmlformats.org/wordprocessingml/2006/main">
        <w:t xml:space="preserve">1: Somos bendecidos con vida eterna a través de Jesucristo.</w:t>
      </w:r>
    </w:p>
    <w:p w14:paraId="18D8ECFE" w14:textId="77777777" w:rsidR="00F90BDC" w:rsidRDefault="00F90BDC"/>
    <w:p w14:paraId="55087D80" w14:textId="77777777" w:rsidR="00F90BDC" w:rsidRDefault="00F90BDC">
      <w:r xmlns:w="http://schemas.openxmlformats.org/wordprocessingml/2006/main">
        <w:t xml:space="preserve">2: La gracia de Dios nos proporciona vida eterna a través de Jesús.</w:t>
      </w:r>
    </w:p>
    <w:p w14:paraId="41C37E4D" w14:textId="77777777" w:rsidR="00F90BDC" w:rsidRDefault="00F90BDC"/>
    <w:p w14:paraId="03D131E8" w14:textId="77777777" w:rsidR="00F90BDC" w:rsidRDefault="00F90BDC">
      <w:r xmlns:w="http://schemas.openxmlformats.org/wordprocessingml/2006/main">
        <w:t xml:space="preserve">1: Juan 10:27-28, "Mis ovejas oyen mi voz, y yo las conozco, y ellas me siguen; y yo les doy vida eterna, y no perecerán jamás, ni nadie las arrebatará de mi mano". ".</w:t>
      </w:r>
    </w:p>
    <w:p w14:paraId="0B745445" w14:textId="77777777" w:rsidR="00F90BDC" w:rsidRDefault="00F90BDC"/>
    <w:p w14:paraId="08D19D62" w14:textId="77777777" w:rsidR="00F90BDC" w:rsidRDefault="00F90BDC">
      <w:r xmlns:w="http://schemas.openxmlformats.org/wordprocessingml/2006/main">
        <w:t xml:space="preserve">2: Romanos 6:23, "Porque la paga del pecado es muerte; pero la dádiva de Dios es vida eterna en Jesucristo nuestro Señor".</w:t>
      </w:r>
    </w:p>
    <w:p w14:paraId="6C8F628F" w14:textId="77777777" w:rsidR="00F90BDC" w:rsidRDefault="00F90BDC"/>
    <w:p w14:paraId="53C4FD5C" w14:textId="77777777" w:rsidR="00F90BDC" w:rsidRDefault="00F90BDC">
      <w:r xmlns:w="http://schemas.openxmlformats.org/wordprocessingml/2006/main">
        <w:t xml:space="preserve">Juan 17:3 Y esta es la vida eterna: que te conozcan a ti, el único Dios verdadero, y a Jesucristo, a quien has enviado.</w:t>
      </w:r>
    </w:p>
    <w:p w14:paraId="4738A48A" w14:textId="77777777" w:rsidR="00F90BDC" w:rsidRDefault="00F90BDC"/>
    <w:p w14:paraId="630D0E1C" w14:textId="77777777" w:rsidR="00F90BDC" w:rsidRDefault="00F90BDC">
      <w:r xmlns:w="http://schemas.openxmlformats.org/wordprocessingml/2006/main">
        <w:t xml:space="preserve">Este pasaje habla de la importancia de conocer al único Dios verdadero y a Jesucristo, y ese conocimiento otorga vida eterna.</w:t>
      </w:r>
    </w:p>
    <w:p w14:paraId="06E3290F" w14:textId="77777777" w:rsidR="00F90BDC" w:rsidRDefault="00F90BDC"/>
    <w:p w14:paraId="53AAD29B" w14:textId="77777777" w:rsidR="00F90BDC" w:rsidRDefault="00F90BDC">
      <w:r xmlns:w="http://schemas.openxmlformats.org/wordprocessingml/2006/main">
        <w:t xml:space="preserve">1. Conocer a Dios y a Jesús es la clave para la vida eterna</w:t>
      </w:r>
    </w:p>
    <w:p w14:paraId="5B5E59F3" w14:textId="77777777" w:rsidR="00F90BDC" w:rsidRDefault="00F90BDC"/>
    <w:p w14:paraId="4DADB0B8" w14:textId="77777777" w:rsidR="00F90BDC" w:rsidRDefault="00F90BDC">
      <w:r xmlns:w="http://schemas.openxmlformats.org/wordprocessingml/2006/main">
        <w:t xml:space="preserve">2. No pierdas de vista lo que más importa</w:t>
      </w:r>
    </w:p>
    <w:p w14:paraId="1B615CD6" w14:textId="77777777" w:rsidR="00F90BDC" w:rsidRDefault="00F90BDC"/>
    <w:p w14:paraId="013336FE" w14:textId="77777777" w:rsidR="00F90BDC" w:rsidRDefault="00F90BDC">
      <w:r xmlns:w="http://schemas.openxmlformats.org/wordprocessingml/2006/main">
        <w:t xml:space="preserve">1. Mateo 22:37-39 “Amarás al Señor tu Dios con todo tu corazón, y con toda tu alma, y con toda tu mente. Este es el gran y primer mandamiento. Y el segundo es parecido: Amarás a tu prójimo como a ti mismo”.</w:t>
      </w:r>
    </w:p>
    <w:p w14:paraId="24D1590F" w14:textId="77777777" w:rsidR="00F90BDC" w:rsidRDefault="00F90BDC"/>
    <w:p w14:paraId="0E52636E" w14:textId="77777777" w:rsidR="00F90BDC" w:rsidRDefault="00F90BDC">
      <w:r xmlns:w="http://schemas.openxmlformats.org/wordprocessingml/2006/main">
        <w:t xml:space="preserve">2. 1 Juan 5:11-12 “Y este es el testimonio: que Dios nos dio vida eterna, y esta vida está en su Hijo. Quien tiene al Hijo, tiene vida; el que no tiene al Hijo de Dios, no tiene vida”.</w:t>
      </w:r>
    </w:p>
    <w:p w14:paraId="09BD1CD0" w14:textId="77777777" w:rsidR="00F90BDC" w:rsidRDefault="00F90BDC"/>
    <w:p w14:paraId="370708FB" w14:textId="77777777" w:rsidR="00F90BDC" w:rsidRDefault="00F90BDC">
      <w:r xmlns:w="http://schemas.openxmlformats.org/wordprocessingml/2006/main">
        <w:t xml:space="preserve">Juan 17:4 Yo te he glorificado en la tierra; he acabado la obra que me encomendaste hacer.</w:t>
      </w:r>
    </w:p>
    <w:p w14:paraId="23F043DD" w14:textId="77777777" w:rsidR="00F90BDC" w:rsidRDefault="00F90BDC"/>
    <w:p w14:paraId="536839C5" w14:textId="77777777" w:rsidR="00F90BDC" w:rsidRDefault="00F90BDC">
      <w:r xmlns:w="http://schemas.openxmlformats.org/wordprocessingml/2006/main">
        <w:t xml:space="preserve">Jesús ha completado la obra que Dios le ha encomendado hacer en la tierra.</w:t>
      </w:r>
    </w:p>
    <w:p w14:paraId="607D1527" w14:textId="77777777" w:rsidR="00F90BDC" w:rsidRDefault="00F90BDC"/>
    <w:p w14:paraId="39A16A29" w14:textId="77777777" w:rsidR="00F90BDC" w:rsidRDefault="00F90BDC">
      <w:r xmlns:w="http://schemas.openxmlformats.org/wordprocessingml/2006/main">
        <w:t xml:space="preserve">1. Jesús: el modelo perfecto de obediencia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obra de Dios a través de Jesús</w:t>
      </w:r>
    </w:p>
    <w:p w14:paraId="7CF0394B" w14:textId="77777777" w:rsidR="00F90BDC" w:rsidRDefault="00F90BDC"/>
    <w:p w14:paraId="26D2E1D1" w14:textId="77777777" w:rsidR="00F90BDC" w:rsidRDefault="00F90BDC">
      <w:r xmlns:w="http://schemas.openxmlformats.org/wordprocessingml/2006/main">
        <w:t xml:space="preserve">1. Efesios 2:10 - Porque somos obra de Dios, creados en Cristo Jesús para hacer buenas obras, las cuales Dios preparó de antemano para que las hiciéramos.</w:t>
      </w:r>
    </w:p>
    <w:p w14:paraId="032DD43D" w14:textId="77777777" w:rsidR="00F90BDC" w:rsidRDefault="00F90BDC"/>
    <w:p w14:paraId="1033DC50" w14:textId="77777777" w:rsidR="00F90BDC" w:rsidRDefault="00F90BDC">
      <w:r xmlns:w="http://schemas.openxmlformats.org/wordprocessingml/2006/main">
        <w:t xml:space="preserve">2. Filipenses 2:5-8 - En vuestras relaciones unos con otros, tened la misma actitud de Cristo Jesús: El cual, siendo por naturaleza Dios, no consideró el ser igual a Dios como algo para su propio beneficio; más bien, se despojó a sí mismo tomando la naturaleza misma de siervo, hecho a semejanza humana. Y al encontrarse en apariencia de hombre, se humilló a sí mismo haciéndose obediente hasta la muerte, ¡y muerte de cruz!</w:t>
      </w:r>
    </w:p>
    <w:p w14:paraId="3097ACBA" w14:textId="77777777" w:rsidR="00F90BDC" w:rsidRDefault="00F90BDC"/>
    <w:p w14:paraId="45CA26E0" w14:textId="77777777" w:rsidR="00F90BDC" w:rsidRDefault="00F90BDC">
      <w:r xmlns:w="http://schemas.openxmlformats.org/wordprocessingml/2006/main">
        <w:t xml:space="preserve">Juan 17:5 Ahora pues, Padre, glorifícame contigo mismo, con la gloria que tuve contigo antes que el mundo existiera.</w:t>
      </w:r>
    </w:p>
    <w:p w14:paraId="774227E7" w14:textId="77777777" w:rsidR="00F90BDC" w:rsidRDefault="00F90BDC"/>
    <w:p w14:paraId="4001C287" w14:textId="77777777" w:rsidR="00F90BDC" w:rsidRDefault="00F90BDC">
      <w:r xmlns:w="http://schemas.openxmlformats.org/wordprocessingml/2006/main">
        <w:t xml:space="preserve">Juan está orando a Dios para ser glorificado con la misma gloria que tenía antes de que existiera el mundo.</w:t>
      </w:r>
    </w:p>
    <w:p w14:paraId="1E908764" w14:textId="77777777" w:rsidR="00F90BDC" w:rsidRDefault="00F90BDC"/>
    <w:p w14:paraId="29A6D2B5" w14:textId="77777777" w:rsidR="00F90BDC" w:rsidRDefault="00F90BDC">
      <w:r xmlns:w="http://schemas.openxmlformats.org/wordprocessingml/2006/main">
        <w:t xml:space="preserve">1: Todos estamos llamados a ser glorificados ante los ojos de Dios, tal como lo fue Jesús.</w:t>
      </w:r>
    </w:p>
    <w:p w14:paraId="7FEE3940" w14:textId="77777777" w:rsidR="00F90BDC" w:rsidRDefault="00F90BDC"/>
    <w:p w14:paraId="711741BC" w14:textId="77777777" w:rsidR="00F90BDC" w:rsidRDefault="00F90BDC">
      <w:r xmlns:w="http://schemas.openxmlformats.org/wordprocessingml/2006/main">
        <w:t xml:space="preserve">2: Jesús ha sido glorificado antes de que el mundo existiera, y es nuestro deber luchar también por esa misma gloria.</w:t>
      </w:r>
    </w:p>
    <w:p w14:paraId="2441C24F" w14:textId="77777777" w:rsidR="00F90BDC" w:rsidRDefault="00F90BDC"/>
    <w:p w14:paraId="09C811AA" w14:textId="77777777" w:rsidR="00F90BDC" w:rsidRDefault="00F90BDC">
      <w:r xmlns:w="http://schemas.openxmlformats.org/wordprocessingml/2006/main">
        <w:t xml:space="preserve">1: Romanos 8:30 - Y a los que predestinó, a ellos también llamó, y a los que llamó, a ellos también glorificó.</w:t>
      </w:r>
    </w:p>
    <w:p w14:paraId="5B5A6CBD" w14:textId="77777777" w:rsidR="00F90BDC" w:rsidRDefault="00F90BDC"/>
    <w:p w14:paraId="370A8187" w14:textId="77777777" w:rsidR="00F90BDC" w:rsidRDefault="00F90BDC">
      <w:r xmlns:w="http://schemas.openxmlformats.org/wordprocessingml/2006/main">
        <w:t xml:space="preserve">2: Colosenses 3:17 - Y todo lo que hagáis, de palabra o de obra, hacedlo todo en el nombre del Señor Jesús, dando gracias a Dios Padre por medio de él.</w:t>
      </w:r>
    </w:p>
    <w:p w14:paraId="2917DCFB" w14:textId="77777777" w:rsidR="00F90BDC" w:rsidRDefault="00F90BDC"/>
    <w:p w14:paraId="138540DC" w14:textId="77777777" w:rsidR="00F90BDC" w:rsidRDefault="00F90BDC">
      <w:r xmlns:w="http://schemas.openxmlformats.org/wordprocessingml/2006/main">
        <w:t xml:space="preserve">Juan 17:6 He manifestado tu nombre a los hombres que del mundo me diste: tuyos eran, y tú me los diste; y han guardado tu palabra.</w:t>
      </w:r>
    </w:p>
    <w:p w14:paraId="7A15E9D2" w14:textId="77777777" w:rsidR="00F90BDC" w:rsidRDefault="00F90BDC"/>
    <w:p w14:paraId="35B81C71" w14:textId="77777777" w:rsidR="00F90BDC" w:rsidRDefault="00F90BDC">
      <w:r xmlns:w="http://schemas.openxmlformats.org/wordprocessingml/2006/main">
        <w:t xml:space="preserve">Jesús reveló el nombre del Padre a aquellos que Dios le dio del mundo, que eran de Dios y que Dios dio a Jesús. Cumplieron su palabra.</w:t>
      </w:r>
    </w:p>
    <w:p w14:paraId="7327FE54" w14:textId="77777777" w:rsidR="00F90BDC" w:rsidRDefault="00F90BDC"/>
    <w:p w14:paraId="6054D034" w14:textId="77777777" w:rsidR="00F90BDC" w:rsidRDefault="00F90BDC">
      <w:r xmlns:w="http://schemas.openxmlformats.org/wordprocessingml/2006/main">
        <w:t xml:space="preserve">1. El poder de Jesús al revelar el nombre de Dios</w:t>
      </w:r>
    </w:p>
    <w:p w14:paraId="30C4461D" w14:textId="77777777" w:rsidR="00F90BDC" w:rsidRDefault="00F90BDC"/>
    <w:p w14:paraId="74C29D99" w14:textId="77777777" w:rsidR="00F90BDC" w:rsidRDefault="00F90BDC">
      <w:r xmlns:w="http://schemas.openxmlformats.org/wordprocessingml/2006/main">
        <w:t xml:space="preserve">2. La fe inquebrantable de Dios en su pueblo</w:t>
      </w:r>
    </w:p>
    <w:p w14:paraId="6924F954" w14:textId="77777777" w:rsidR="00F90BDC" w:rsidRDefault="00F90BDC"/>
    <w:p w14:paraId="4A7E0A5E" w14:textId="77777777" w:rsidR="00F90BDC" w:rsidRDefault="00F90BDC">
      <w:r xmlns:w="http://schemas.openxmlformats.org/wordprocessingml/2006/main">
        <w:t xml:space="preserve">1. Romanos 8:31-39 - ¿Qué, pues, diremos a estas cosas? Si Dios es por nosotros, ¿quién podrá estar contra nosotros?</w:t>
      </w:r>
    </w:p>
    <w:p w14:paraId="6060A5D8" w14:textId="77777777" w:rsidR="00F90BDC" w:rsidRDefault="00F90BDC"/>
    <w:p w14:paraId="76C7264F" w14:textId="77777777" w:rsidR="00F90BDC" w:rsidRDefault="00F90BDC">
      <w:r xmlns:w="http://schemas.openxmlformats.org/wordprocessingml/2006/main">
        <w:t xml:space="preserve">2. 1 Juan 2:15-17 - No améis al mundo, ni las cosas que están en el mundo. Si alguno ama al mundo, el amor del Padre no está en él.</w:t>
      </w:r>
    </w:p>
    <w:p w14:paraId="5115928B" w14:textId="77777777" w:rsidR="00F90BDC" w:rsidRDefault="00F90BDC"/>
    <w:p w14:paraId="43A3C36D" w14:textId="77777777" w:rsidR="00F90BDC" w:rsidRDefault="00F90BDC">
      <w:r xmlns:w="http://schemas.openxmlformats.org/wordprocessingml/2006/main">
        <w:t xml:space="preserve">Juan 17:7 Ahora han conocido que todo lo que me has dado, de ti es.</w:t>
      </w:r>
    </w:p>
    <w:p w14:paraId="7C8CF9C5" w14:textId="77777777" w:rsidR="00F90BDC" w:rsidRDefault="00F90BDC"/>
    <w:p w14:paraId="4756FE37" w14:textId="77777777" w:rsidR="00F90BDC" w:rsidRDefault="00F90BDC">
      <w:r xmlns:w="http://schemas.openxmlformats.org/wordprocessingml/2006/main">
        <w:t xml:space="preserve">Jesús reconoce que todas las cosas que Dios le ha dado provienen de Dios.</w:t>
      </w:r>
    </w:p>
    <w:p w14:paraId="6F63635D" w14:textId="77777777" w:rsidR="00F90BDC" w:rsidRDefault="00F90BDC"/>
    <w:p w14:paraId="52E7C964" w14:textId="77777777" w:rsidR="00F90BDC" w:rsidRDefault="00F90BDC">
      <w:r xmlns:w="http://schemas.openxmlformats.org/wordprocessingml/2006/main">
        <w:t xml:space="preserve">1. El poder de conocer a Dios: comprender nuestro lugar en su plan</w:t>
      </w:r>
    </w:p>
    <w:p w14:paraId="2125DCAB" w14:textId="77777777" w:rsidR="00F90BDC" w:rsidRDefault="00F90BDC"/>
    <w:p w14:paraId="448F4FB5" w14:textId="77777777" w:rsidR="00F90BDC" w:rsidRDefault="00F90BDC">
      <w:r xmlns:w="http://schemas.openxmlformats.org/wordprocessingml/2006/main">
        <w:t xml:space="preserve">2. Extender la mano a un mundo perdido: lo que Dios nos ha llamado a hacer</w:t>
      </w:r>
    </w:p>
    <w:p w14:paraId="48F1A673" w14:textId="77777777" w:rsidR="00F90BDC" w:rsidRDefault="00F90BDC"/>
    <w:p w14:paraId="798B5F7E" w14:textId="77777777" w:rsidR="00F90BDC" w:rsidRDefault="00F90BDC">
      <w:r xmlns:w="http://schemas.openxmlformats.org/wordprocessingml/2006/main">
        <w:t xml:space="preserve">1. Salmo 8:3-4 - Cuando contemplo tus cielos, obra de tus dedos, la luna y las estrellas que tú ordenaste; 4 ¿Qué es el hombre para que te acuerdes de él? y al hijo del hombre, para que le visites?</w:t>
      </w:r>
    </w:p>
    <w:p w14:paraId="72DB5D2E" w14:textId="77777777" w:rsidR="00F90BDC" w:rsidRDefault="00F90BDC"/>
    <w:p w14:paraId="6492AA04" w14:textId="77777777" w:rsidR="00F90BDC" w:rsidRDefault="00F90BDC">
      <w:r xmlns:w="http://schemas.openxmlformats.org/wordprocessingml/2006/main">
        <w:t xml:space="preserve">2. Efesios 1:11-12 - También en él tenemos herencia, estando predestinados conforme </w:t>
      </w:r>
      <w:r xmlns:w="http://schemas.openxmlformats.org/wordprocessingml/2006/main">
        <w:lastRenderedPageBreak xmlns:w="http://schemas.openxmlformats.org/wordprocessingml/2006/main"/>
      </w:r>
      <w:r xmlns:w="http://schemas.openxmlformats.org/wordprocessingml/2006/main">
        <w:t xml:space="preserve">al propósito de aquel que hace todas las cosas según el consejo de su voluntad, 12 para que nosotros, los que primero confiamos en Cristo, seamos para el alabanza de su gloria.</w:t>
      </w:r>
    </w:p>
    <w:p w14:paraId="6991427A" w14:textId="77777777" w:rsidR="00F90BDC" w:rsidRDefault="00F90BDC"/>
    <w:p w14:paraId="04B03929" w14:textId="77777777" w:rsidR="00F90BDC" w:rsidRDefault="00F90BDC">
      <w:r xmlns:w="http://schemas.openxmlformats.org/wordprocessingml/2006/main">
        <w:t xml:space="preserve">Juan 17:8 Porque yo les he dado las palabras que tú me diste; y los recibieron, y conocieron ciertamente que yo salí de ti, y creyeron que tú me enviaste.</w:t>
      </w:r>
    </w:p>
    <w:p w14:paraId="778D9084" w14:textId="77777777" w:rsidR="00F90BDC" w:rsidRDefault="00F90BDC"/>
    <w:p w14:paraId="0CEE01C1" w14:textId="77777777" w:rsidR="00F90BDC" w:rsidRDefault="00F90BDC">
      <w:r xmlns:w="http://schemas.openxmlformats.org/wordprocessingml/2006/main">
        <w:t xml:space="preserve">Este pasaje enfatiza la importancia de las palabras de Jesús, que fueron regaladas por Dios a sus seguidores.</w:t>
      </w:r>
    </w:p>
    <w:p w14:paraId="21C60EE0" w14:textId="77777777" w:rsidR="00F90BDC" w:rsidRDefault="00F90BDC"/>
    <w:p w14:paraId="46355EF9" w14:textId="77777777" w:rsidR="00F90BDC" w:rsidRDefault="00F90BDC">
      <w:r xmlns:w="http://schemas.openxmlformats.org/wordprocessingml/2006/main">
        <w:t xml:space="preserve">1: Las palabras de Jesús son un regalo poderoso de Dios que puede acercarnos a Él.</w:t>
      </w:r>
    </w:p>
    <w:p w14:paraId="088947C2" w14:textId="77777777" w:rsidR="00F90BDC" w:rsidRDefault="00F90BDC"/>
    <w:p w14:paraId="15929407" w14:textId="77777777" w:rsidR="00F90BDC" w:rsidRDefault="00F90BDC">
      <w:r xmlns:w="http://schemas.openxmlformats.org/wordprocessingml/2006/main">
        <w:t xml:space="preserve">2: Debemos tomar en serio las palabras de Jesús y usarlas para edificar nuestra fe.</w:t>
      </w:r>
    </w:p>
    <w:p w14:paraId="33458D03" w14:textId="77777777" w:rsidR="00F90BDC" w:rsidRDefault="00F90BDC"/>
    <w:p w14:paraId="0E3F75F9" w14:textId="77777777" w:rsidR="00F90BDC" w:rsidRDefault="00F90BDC">
      <w:r xmlns:w="http://schemas.openxmlformats.org/wordprocessingml/2006/main">
        <w:t xml:space="preserve">1: 2 Timoteo 3:16-17 - Toda la Escritura es inspirada por Dios y es útil para enseñarnos lo que es verdad y hacernos darnos cuenta de lo que está mal en nuestras vidas. Nos corrige cuando nos equivocamos y nos enseña a hacer lo correcto.</w:t>
      </w:r>
    </w:p>
    <w:p w14:paraId="339D88AE" w14:textId="77777777" w:rsidR="00F90BDC" w:rsidRDefault="00F90BDC"/>
    <w:p w14:paraId="3D915008" w14:textId="77777777" w:rsidR="00F90BDC" w:rsidRDefault="00F90BDC">
      <w:r xmlns:w="http://schemas.openxmlformats.org/wordprocessingml/2006/main">
        <w:t xml:space="preserve">2: Salmo 119:105 - Lámpara es a mis pies tu palabra, luz a mi camino.</w:t>
      </w:r>
    </w:p>
    <w:p w14:paraId="0AB80E10" w14:textId="77777777" w:rsidR="00F90BDC" w:rsidRDefault="00F90BDC"/>
    <w:p w14:paraId="52003668" w14:textId="77777777" w:rsidR="00F90BDC" w:rsidRDefault="00F90BDC">
      <w:r xmlns:w="http://schemas.openxmlformats.org/wordprocessingml/2006/main">
        <w:t xml:space="preserve">Juan 17:9 Ruego por ellos; no ruego por el mundo, sino por los que me has dado; porque son tuyos.</w:t>
      </w:r>
    </w:p>
    <w:p w14:paraId="6D340F44" w14:textId="77777777" w:rsidR="00F90BDC" w:rsidRDefault="00F90BDC"/>
    <w:p w14:paraId="013A9B98" w14:textId="77777777" w:rsidR="00F90BDC" w:rsidRDefault="00F90BDC">
      <w:r xmlns:w="http://schemas.openxmlformats.org/wordprocessingml/2006/main">
        <w:t xml:space="preserve">Este pasaje revela el amor de Jesús por sus seguidores y su oración especial por ellos.</w:t>
      </w:r>
    </w:p>
    <w:p w14:paraId="406FBB4F" w14:textId="77777777" w:rsidR="00F90BDC" w:rsidRDefault="00F90BDC"/>
    <w:p w14:paraId="19719C2C" w14:textId="77777777" w:rsidR="00F90BDC" w:rsidRDefault="00F90BDC">
      <w:r xmlns:w="http://schemas.openxmlformats.org/wordprocessingml/2006/main">
        <w:t xml:space="preserve">1: El amor de Jesús por sus seguidores - Juan 17:9</w:t>
      </w:r>
    </w:p>
    <w:p w14:paraId="3680F417" w14:textId="77777777" w:rsidR="00F90BDC" w:rsidRDefault="00F90BDC"/>
    <w:p w14:paraId="0C20E15D" w14:textId="77777777" w:rsidR="00F90BDC" w:rsidRDefault="00F90BDC">
      <w:r xmlns:w="http://schemas.openxmlformats.org/wordprocessingml/2006/main">
        <w:t xml:space="preserve">2: El poder de la oración - Juan 17:9</w:t>
      </w:r>
    </w:p>
    <w:p w14:paraId="64725971" w14:textId="77777777" w:rsidR="00F90BDC" w:rsidRDefault="00F90BDC"/>
    <w:p w14:paraId="11DE27C9"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12A8F46F" w14:textId="77777777" w:rsidR="00F90BDC" w:rsidRDefault="00F90BDC"/>
    <w:p w14:paraId="76B5F274" w14:textId="77777777" w:rsidR="00F90BDC" w:rsidRDefault="00F90BDC">
      <w:r xmlns:w="http://schemas.openxmlformats.org/wordprocessingml/2006/main">
        <w:t xml:space="preserve">2: 1 Juan 4:19 - Amamos porque él nos amó primero.</w:t>
      </w:r>
    </w:p>
    <w:p w14:paraId="3D234BD2" w14:textId="77777777" w:rsidR="00F90BDC" w:rsidRDefault="00F90BDC"/>
    <w:p w14:paraId="0E207E8D" w14:textId="77777777" w:rsidR="00F90BDC" w:rsidRDefault="00F90BDC">
      <w:r xmlns:w="http://schemas.openxmlformats.org/wordprocessingml/2006/main">
        <w:t xml:space="preserve">Juan 17:10 Y todo lo mío es tuyo, y lo tuyo es mío; y soy glorificado en ellos.</w:t>
      </w:r>
    </w:p>
    <w:p w14:paraId="0FA390BC" w14:textId="77777777" w:rsidR="00F90BDC" w:rsidRDefault="00F90BDC"/>
    <w:p w14:paraId="10F447E7" w14:textId="77777777" w:rsidR="00F90BDC" w:rsidRDefault="00F90BDC">
      <w:r xmlns:w="http://schemas.openxmlformats.org/wordprocessingml/2006/main">
        <w:t xml:space="preserve">Jesús proclama que sus seguidores son glorificados en Él y que todas sus posesiones son de sus seguidores y viceversa.</w:t>
      </w:r>
    </w:p>
    <w:p w14:paraId="067726F6" w14:textId="77777777" w:rsidR="00F90BDC" w:rsidRDefault="00F90BDC"/>
    <w:p w14:paraId="241E6E21" w14:textId="77777777" w:rsidR="00F90BDC" w:rsidRDefault="00F90BDC">
      <w:r xmlns:w="http://schemas.openxmlformats.org/wordprocessingml/2006/main">
        <w:t xml:space="preserve">1. Glorificando a Jesús a través de nuestras posesiones</w:t>
      </w:r>
    </w:p>
    <w:p w14:paraId="3E73BBC2" w14:textId="77777777" w:rsidR="00F90BDC" w:rsidRDefault="00F90BDC"/>
    <w:p w14:paraId="78F6DE29" w14:textId="77777777" w:rsidR="00F90BDC" w:rsidRDefault="00F90BDC">
      <w:r xmlns:w="http://schemas.openxmlformats.org/wordprocessingml/2006/main">
        <w:t xml:space="preserve">2. Jesús es glorificado en nosotros</w:t>
      </w:r>
    </w:p>
    <w:p w14:paraId="31B5BF2F" w14:textId="77777777" w:rsidR="00F90BDC" w:rsidRDefault="00F90BDC"/>
    <w:p w14:paraId="24744452" w14:textId="77777777" w:rsidR="00F90BDC" w:rsidRDefault="00F90BDC">
      <w:r xmlns:w="http://schemas.openxmlformats.org/wordprocessingml/2006/main">
        <w:t xml:space="preserve">1. Mateo 6:19-21 - No acumuléis tesoros en la tierra, donde la polilla y el orín destruyen, y donde ladrones minan y hurtan. Pero haceos tesoros en el cielo, donde la polilla y el orín no corrompen, y donde ladrones no minan ni hurtan. Porque donde esté vuestro tesoro, allí estará también vuestro corazón.</w:t>
      </w:r>
    </w:p>
    <w:p w14:paraId="1B6DB3E4" w14:textId="77777777" w:rsidR="00F90BDC" w:rsidRDefault="00F90BDC"/>
    <w:p w14:paraId="5A9AEAD9" w14:textId="77777777" w:rsidR="00F90BDC" w:rsidRDefault="00F90BDC">
      <w:r xmlns:w="http://schemas.openxmlformats.org/wordprocessingml/2006/main">
        <w:t xml:space="preserve">2. 1 Timoteo 6:17-19 - A los ricos de este siglo manda que no sean arrogantes, ni pongan su esperanza en las riquezas, las cuales son tan inciertas, sino en Dios, que nos provee de todo en abundancia. para nuestro disfrute. Ordénales que hagan el bien, que sean ricos en buenas obras y que sean generosos y estén dispuestos a compartir. De esta manera acumularán tesoros como fundamento firme para la era venidera, a fin de que puedan apoderarse de la vida que es verdaderamente vida.</w:t>
      </w:r>
    </w:p>
    <w:p w14:paraId="04306971" w14:textId="77777777" w:rsidR="00F90BDC" w:rsidRDefault="00F90BDC"/>
    <w:p w14:paraId="5049C906" w14:textId="77777777" w:rsidR="00F90BDC" w:rsidRDefault="00F90BDC">
      <w:r xmlns:w="http://schemas.openxmlformats.org/wordprocessingml/2006/main">
        <w:t xml:space="preserve">Juan 17:11 Y ahora ya no estoy yo en el mundo, pero éstos están en el mundo, y yo vengo a ti. Padre Santo, guarda en tu nombre a los que me has dado, para que sean uno, </w:t>
      </w:r>
      <w:r xmlns:w="http://schemas.openxmlformats.org/wordprocessingml/2006/main">
        <w:lastRenderedPageBreak xmlns:w="http://schemas.openxmlformats.org/wordprocessingml/2006/main"/>
      </w:r>
      <w:r xmlns:w="http://schemas.openxmlformats.org/wordprocessingml/2006/main">
        <w:t xml:space="preserve">como nosotros.</w:t>
      </w:r>
    </w:p>
    <w:p w14:paraId="39B1D521" w14:textId="77777777" w:rsidR="00F90BDC" w:rsidRDefault="00F90BDC"/>
    <w:p w14:paraId="764A26AE" w14:textId="77777777" w:rsidR="00F90BDC" w:rsidRDefault="00F90BDC">
      <w:r xmlns:w="http://schemas.openxmlformats.org/wordprocessingml/2006/main">
        <w:t xml:space="preserve">New Line Jesús oró a Dios por la protección de sus discípulos y para que permanecieran unidos así como él y Dios eran uno.</w:t>
      </w:r>
    </w:p>
    <w:p w14:paraId="15BADD4C" w14:textId="77777777" w:rsidR="00F90BDC" w:rsidRDefault="00F90BDC"/>
    <w:p w14:paraId="3CC8584B" w14:textId="77777777" w:rsidR="00F90BDC" w:rsidRDefault="00F90BDC">
      <w:r xmlns:w="http://schemas.openxmlformats.org/wordprocessingml/2006/main">
        <w:t xml:space="preserve">1. El poder de la unidad: cómo la oración de Jesús por la unidad entre los creyentes puede generar gran fuerza y poder en la iglesia.</w:t>
      </w:r>
    </w:p>
    <w:p w14:paraId="6CF00B1D" w14:textId="77777777" w:rsidR="00F90BDC" w:rsidRDefault="00F90BDC"/>
    <w:p w14:paraId="4FE73785" w14:textId="77777777" w:rsidR="00F90BDC" w:rsidRDefault="00F90BDC">
      <w:r xmlns:w="http://schemas.openxmlformats.org/wordprocessingml/2006/main">
        <w:t xml:space="preserve">2. La Protección de Dios - Comprender la protección de Dios para nosotros y cómo podemos confiar en Su provisión.</w:t>
      </w:r>
    </w:p>
    <w:p w14:paraId="7449B704" w14:textId="77777777" w:rsidR="00F90BDC" w:rsidRDefault="00F90BDC"/>
    <w:p w14:paraId="4AFEFC27" w14:textId="77777777" w:rsidR="00F90BDC" w:rsidRDefault="00F90BDC">
      <w:r xmlns:w="http://schemas.openxmlformats.org/wordprocessingml/2006/main">
        <w:t xml:space="preserve">1. Efesios 4:3-6 - Esforzaos por guardar la unidad del Espíritu mediante el vínculo de la paz.</w:t>
      </w:r>
    </w:p>
    <w:p w14:paraId="331C4CFE" w14:textId="77777777" w:rsidR="00F90BDC" w:rsidRDefault="00F90BDC"/>
    <w:p w14:paraId="5FC28A88"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45497094" w14:textId="77777777" w:rsidR="00F90BDC" w:rsidRDefault="00F90BDC"/>
    <w:p w14:paraId="2D70AA32" w14:textId="77777777" w:rsidR="00F90BDC" w:rsidRDefault="00F90BDC">
      <w:r xmlns:w="http://schemas.openxmlformats.org/wordprocessingml/2006/main">
        <w:t xml:space="preserve">Juan 17:12 Mientras estuve con ellos en el mundo, en tu nombre los guardé; los que tú me diste los he guardado, y ninguno de ellos se perdió, sino el hijo de perdición; para que se cumpliera la Escritura.</w:t>
      </w:r>
    </w:p>
    <w:p w14:paraId="563DFE21" w14:textId="77777777" w:rsidR="00F90BDC" w:rsidRDefault="00F90BDC"/>
    <w:p w14:paraId="234B1A25" w14:textId="77777777" w:rsidR="00F90BDC" w:rsidRDefault="00F90BDC">
      <w:r xmlns:w="http://schemas.openxmlformats.org/wordprocessingml/2006/main">
        <w:t xml:space="preserve">Jesús mantuvo a salvo a sus discípulos en el nombre de Dios mientras estuvo con ellos en el mundo, excepto al hijo de perdición, cumpliendo las escrituras.</w:t>
      </w:r>
    </w:p>
    <w:p w14:paraId="1336D556" w14:textId="77777777" w:rsidR="00F90BDC" w:rsidRDefault="00F90BDC"/>
    <w:p w14:paraId="39A2FA31" w14:textId="77777777" w:rsidR="00F90BDC" w:rsidRDefault="00F90BDC">
      <w:r xmlns:w="http://schemas.openxmlformats.org/wordprocessingml/2006/main">
        <w:t xml:space="preserve">1. La promesa de protección: el poder de Dios para mantenernos a salvo</w:t>
      </w:r>
    </w:p>
    <w:p w14:paraId="3C64FB40" w14:textId="77777777" w:rsidR="00F90BDC" w:rsidRDefault="00F90BDC"/>
    <w:p w14:paraId="09078ABD" w14:textId="77777777" w:rsidR="00F90BDC" w:rsidRDefault="00F90BDC">
      <w:r xmlns:w="http://schemas.openxmlformats.org/wordprocessingml/2006/main">
        <w:t xml:space="preserve">2. El cumplimiento de la profecía: cómo se cumple la palabra de Dios</w:t>
      </w:r>
    </w:p>
    <w:p w14:paraId="016228E4" w14:textId="77777777" w:rsidR="00F90BDC" w:rsidRDefault="00F90BDC"/>
    <w:p w14:paraId="2DC75718" w14:textId="77777777" w:rsidR="00F90BDC" w:rsidRDefault="00F90BDC">
      <w:r xmlns:w="http://schemas.openxmlformats.org/wordprocessingml/2006/main">
        <w:t xml:space="preserve">1. Hebreos 13:5-6 "Mantén tu vida libre de amor al dinero, y conténtate con lo que tienes, porque él ha dicho: Nunca te dejaré ni te desampararé".</w:t>
      </w:r>
    </w:p>
    <w:p w14:paraId="53650A43" w14:textId="77777777" w:rsidR="00F90BDC" w:rsidRDefault="00F90BDC"/>
    <w:p w14:paraId="664789D0" w14:textId="77777777" w:rsidR="00F90BDC" w:rsidRDefault="00F90BDC">
      <w:r xmlns:w="http://schemas.openxmlformats.org/wordprocessingml/2006/main">
        <w:t xml:space="preserve">2. Romanos 8:28-39 "Y sabemos que a los que aman a Dios, todas las cosas les ayudan a bien, esto es, a los que conforme a su propósito son llamados".</w:t>
      </w:r>
    </w:p>
    <w:p w14:paraId="617ECE12" w14:textId="77777777" w:rsidR="00F90BDC" w:rsidRDefault="00F90BDC"/>
    <w:p w14:paraId="58B47CC0" w14:textId="77777777" w:rsidR="00F90BDC" w:rsidRDefault="00F90BDC">
      <w:r xmlns:w="http://schemas.openxmlformats.org/wordprocessingml/2006/main">
        <w:t xml:space="preserve">Juan 17:13 Y ahora vengo a ti; y estas cosas hablo en el mundo, para que tengan mi gozo cumplido en sí mismos.</w:t>
      </w:r>
    </w:p>
    <w:p w14:paraId="1F22C764" w14:textId="77777777" w:rsidR="00F90BDC" w:rsidRDefault="00F90BDC"/>
    <w:p w14:paraId="1448018D" w14:textId="77777777" w:rsidR="00F90BDC" w:rsidRDefault="00F90BDC">
      <w:r xmlns:w="http://schemas.openxmlformats.org/wordprocessingml/2006/main">
        <w:t xml:space="preserve">Jesús habla a sus seguidores en el mundo para traerles alegría.</w:t>
      </w:r>
    </w:p>
    <w:p w14:paraId="297036DF" w14:textId="77777777" w:rsidR="00F90BDC" w:rsidRDefault="00F90BDC"/>
    <w:p w14:paraId="50F5C8C6" w14:textId="77777777" w:rsidR="00F90BDC" w:rsidRDefault="00F90BDC">
      <w:r xmlns:w="http://schemas.openxmlformats.org/wordprocessingml/2006/main">
        <w:t xml:space="preserve">1. La alegría de Jesús: experimentar su presencia en el mundo</w:t>
      </w:r>
    </w:p>
    <w:p w14:paraId="002443E0" w14:textId="77777777" w:rsidR="00F90BDC" w:rsidRDefault="00F90BDC"/>
    <w:p w14:paraId="0A4CAA17" w14:textId="77777777" w:rsidR="00F90BDC" w:rsidRDefault="00F90BDC">
      <w:r xmlns:w="http://schemas.openxmlformats.org/wordprocessingml/2006/main">
        <w:t xml:space="preserve">2. Jesús: la fuente del verdadero gozo</w:t>
      </w:r>
    </w:p>
    <w:p w14:paraId="3A25F34C" w14:textId="77777777" w:rsidR="00F90BDC" w:rsidRDefault="00F90BDC"/>
    <w:p w14:paraId="5CF382A4" w14:textId="77777777" w:rsidR="00F90BDC" w:rsidRDefault="00F90BDC">
      <w:r xmlns:w="http://schemas.openxmlformats.org/wordprocessingml/2006/main">
        <w:t xml:space="preserve">1. Filipenses 4:4-7 - Estad siempre alegres en el Señor; De nuevo diré: Regocíjense. Que tu gentileza sea conocida por todos.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04E7A88C" w14:textId="77777777" w:rsidR="00F90BDC" w:rsidRDefault="00F90BDC"/>
    <w:p w14:paraId="4639A39A" w14:textId="77777777" w:rsidR="00F90BDC" w:rsidRDefault="00F90BDC">
      <w:r xmlns:w="http://schemas.openxmlformats.org/wordprocessingml/2006/main">
        <w:t xml:space="preserve">2. Juan 15:11 - Estas cosas os he hablado, para que mi gozo esté en vosotros, y vuestro gozo sea completo.</w:t>
      </w:r>
    </w:p>
    <w:p w14:paraId="2C46333F" w14:textId="77777777" w:rsidR="00F90BDC" w:rsidRDefault="00F90BDC"/>
    <w:p w14:paraId="1C28CBBC" w14:textId="77777777" w:rsidR="00F90BDC" w:rsidRDefault="00F90BDC">
      <w:r xmlns:w="http://schemas.openxmlformats.org/wordprocessingml/2006/main">
        <w:t xml:space="preserve">Juan 17:14 Les he dado tu palabra; y el mundo los aborreció, porque no son del mundo, como tampoco yo soy del mundo.</w:t>
      </w:r>
    </w:p>
    <w:p w14:paraId="641CA896" w14:textId="77777777" w:rsidR="00F90BDC" w:rsidRDefault="00F90BDC"/>
    <w:p w14:paraId="3A7C72A9" w14:textId="77777777" w:rsidR="00F90BDC" w:rsidRDefault="00F90BDC">
      <w:r xmlns:w="http://schemas.openxmlformats.org/wordprocessingml/2006/main">
        <w:t xml:space="preserve">El mundo odia a los que no son del mundo, así como Jesús no es del mundo.</w:t>
      </w:r>
    </w:p>
    <w:p w14:paraId="53479403" w14:textId="77777777" w:rsidR="00F90BDC" w:rsidRDefault="00F90BDC"/>
    <w:p w14:paraId="7C061007" w14:textId="77777777" w:rsidR="00F90BDC" w:rsidRDefault="00F90BDC">
      <w:r xmlns:w="http://schemas.openxmlformats.org/wordprocessingml/2006/main">
        <w:t xml:space="preserve">1. Puede que el mundo nos odie, pero nuestra fe en Jesús nos protegerá.</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estar en el mundo, pero no ser de él.</w:t>
      </w:r>
    </w:p>
    <w:p w14:paraId="74217D8E" w14:textId="77777777" w:rsidR="00F90BDC" w:rsidRDefault="00F90BDC"/>
    <w:p w14:paraId="43DA9E5B" w14:textId="77777777" w:rsidR="00F90BDC" w:rsidRDefault="00F90BDC">
      <w:r xmlns:w="http://schemas.openxmlformats.org/wordprocessingml/2006/main">
        <w:t xml:space="preserve">1. 1 Juan 4:4–5 - Mayor es el que está en vosotros que el que está en el mundo.</w:t>
      </w:r>
    </w:p>
    <w:p w14:paraId="34F9E6F2" w14:textId="77777777" w:rsidR="00F90BDC" w:rsidRDefault="00F90BDC"/>
    <w:p w14:paraId="721D9C3D" w14:textId="77777777" w:rsidR="00F90BDC" w:rsidRDefault="00F90BDC">
      <w:r xmlns:w="http://schemas.openxmlformats.org/wordprocessingml/2006/main">
        <w:t xml:space="preserve">2. Romanos 12:2 - No os conforméis a este siglo, sino transformaos por la renovación de vuestra mente.</w:t>
      </w:r>
    </w:p>
    <w:p w14:paraId="74FFD78D" w14:textId="77777777" w:rsidR="00F90BDC" w:rsidRDefault="00F90BDC"/>
    <w:p w14:paraId="15FD451F" w14:textId="77777777" w:rsidR="00F90BDC" w:rsidRDefault="00F90BDC">
      <w:r xmlns:w="http://schemas.openxmlformats.org/wordprocessingml/2006/main">
        <w:t xml:space="preserve">Juan 17:15 No ruego que los quites del mundo, sino que los guardes del mal.</w:t>
      </w:r>
    </w:p>
    <w:p w14:paraId="30516458" w14:textId="77777777" w:rsidR="00F90BDC" w:rsidRDefault="00F90BDC"/>
    <w:p w14:paraId="3D8352A5" w14:textId="77777777" w:rsidR="00F90BDC" w:rsidRDefault="00F90BDC">
      <w:r xmlns:w="http://schemas.openxmlformats.org/wordprocessingml/2006/main">
        <w:t xml:space="preserve">Este versículo de Juan 17:15 habla de la protección de Dios de su pueblo del mal.</w:t>
      </w:r>
    </w:p>
    <w:p w14:paraId="72065323" w14:textId="77777777" w:rsidR="00F90BDC" w:rsidRDefault="00F90BDC"/>
    <w:p w14:paraId="77B065B0" w14:textId="77777777" w:rsidR="00F90BDC" w:rsidRDefault="00F90BDC">
      <w:r xmlns:w="http://schemas.openxmlformats.org/wordprocessingml/2006/main">
        <w:t xml:space="preserve">1. "La protección del Señor: confiar en la fuerza de Dios en un mundo de maldad"</w:t>
      </w:r>
    </w:p>
    <w:p w14:paraId="453A1A6E" w14:textId="77777777" w:rsidR="00F90BDC" w:rsidRDefault="00F90BDC"/>
    <w:p w14:paraId="6114D3C9" w14:textId="77777777" w:rsidR="00F90BDC" w:rsidRDefault="00F90BDC">
      <w:r xmlns:w="http://schemas.openxmlformats.org/wordprocessingml/2006/main">
        <w:t xml:space="preserve">2. "La promesa de protección: encontrar fortaleza en la Palabra de Dios en tiempos difíciles"</w:t>
      </w:r>
    </w:p>
    <w:p w14:paraId="770DC073" w14:textId="77777777" w:rsidR="00F90BDC" w:rsidRDefault="00F90BDC"/>
    <w:p w14:paraId="659CF456" w14:textId="77777777" w:rsidR="00F90BDC" w:rsidRDefault="00F90BDC">
      <w:r xmlns:w="http://schemas.openxmlformats.org/wordprocessingml/2006/main">
        <w:t xml:space="preserve">1. Salmo 91:9-10 - "Porque has puesto al Señor, que es mi refugio, al Altísimo por tu habitación; no te sobrevendrá mal, ni plaga tocará tu morada".</w:t>
      </w:r>
    </w:p>
    <w:p w14:paraId="51566B1F" w14:textId="77777777" w:rsidR="00F90BDC" w:rsidRDefault="00F90BDC"/>
    <w:p w14:paraId="7B5862F8"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08D9B4B7" w14:textId="77777777" w:rsidR="00F90BDC" w:rsidRDefault="00F90BDC"/>
    <w:p w14:paraId="22F68442" w14:textId="77777777" w:rsidR="00F90BDC" w:rsidRDefault="00F90BDC">
      <w:r xmlns:w="http://schemas.openxmlformats.org/wordprocessingml/2006/main">
        <w:t xml:space="preserve">Juan 17:16 Ellos no son del mundo, como tampoco yo soy del mundo.</w:t>
      </w:r>
    </w:p>
    <w:p w14:paraId="663C9F28" w14:textId="77777777" w:rsidR="00F90BDC" w:rsidRDefault="00F90BDC"/>
    <w:p w14:paraId="3EB2B0CD" w14:textId="77777777" w:rsidR="00F90BDC" w:rsidRDefault="00F90BDC">
      <w:r xmlns:w="http://schemas.openxmlformats.org/wordprocessingml/2006/main">
        <w:t xml:space="preserve">Jesús ora para que sus discípulos no sean parte del mundo, así como él no es parte del mundo.</w:t>
      </w:r>
    </w:p>
    <w:p w14:paraId="68357832" w14:textId="77777777" w:rsidR="00F90BDC" w:rsidRDefault="00F90BDC"/>
    <w:p w14:paraId="6650FA31" w14:textId="77777777" w:rsidR="00F90BDC" w:rsidRDefault="00F90BDC">
      <w:r xmlns:w="http://schemas.openxmlformats.org/wordprocessingml/2006/main">
        <w:t xml:space="preserve">1. Cómo las oraciones de Jesús pueden alejarnos de las tentaciones mundanas</w:t>
      </w:r>
    </w:p>
    <w:p w14:paraId="4B9B1672" w14:textId="77777777" w:rsidR="00F90BDC" w:rsidRDefault="00F90BDC"/>
    <w:p w14:paraId="17B8FBCB" w14:textId="77777777" w:rsidR="00F90BDC" w:rsidRDefault="00F90BDC">
      <w:r xmlns:w="http://schemas.openxmlformats.org/wordprocessingml/2006/main">
        <w:t xml:space="preserve">2. Tomar nuestra cruz y seguir a Jesús hacia una vida de santidad</w:t>
      </w:r>
    </w:p>
    <w:p w14:paraId="2EA04F33" w14:textId="77777777" w:rsidR="00F90BDC" w:rsidRDefault="00F90BDC"/>
    <w:p w14:paraId="570B10B2" w14:textId="77777777" w:rsidR="00F90BDC" w:rsidRDefault="00F90BDC">
      <w:r xmlns:w="http://schemas.openxmlformats.org/wordprocessingml/2006/main">
        <w:t xml:space="preserve">1. Mateo 16:24-26 - Jesús les dice a sus discípulos que deben negarse a sí mismos, tomar su cruz y seguirlo.</w:t>
      </w:r>
    </w:p>
    <w:p w14:paraId="5E8C6D34" w14:textId="77777777" w:rsidR="00F90BDC" w:rsidRDefault="00F90BDC"/>
    <w:p w14:paraId="4C465D59" w14:textId="77777777" w:rsidR="00F90BDC" w:rsidRDefault="00F90BDC">
      <w:r xmlns:w="http://schemas.openxmlformats.org/wordprocessingml/2006/main">
        <w:t xml:space="preserve">2. Romanos 12:2 - No os conforméis a este mundo, sino transformaos por la renovación de vuestra mente.</w:t>
      </w:r>
    </w:p>
    <w:p w14:paraId="42780A08" w14:textId="77777777" w:rsidR="00F90BDC" w:rsidRDefault="00F90BDC"/>
    <w:p w14:paraId="1225A190" w14:textId="77777777" w:rsidR="00F90BDC" w:rsidRDefault="00F90BDC">
      <w:r xmlns:w="http://schemas.openxmlformats.org/wordprocessingml/2006/main">
        <w:t xml:space="preserve">Juan 17:17 Santifícalos en tu verdad: tu palabra es verdad.</w:t>
      </w:r>
    </w:p>
    <w:p w14:paraId="48B3BDD2" w14:textId="77777777" w:rsidR="00F90BDC" w:rsidRDefault="00F90BDC"/>
    <w:p w14:paraId="3285F715" w14:textId="77777777" w:rsidR="00F90BDC" w:rsidRDefault="00F90BDC">
      <w:r xmlns:w="http://schemas.openxmlformats.org/wordprocessingml/2006/main">
        <w:t xml:space="preserve">Este versículo enfatiza la importancia y el poder de la verdad y la Palabra de Dios.</w:t>
      </w:r>
    </w:p>
    <w:p w14:paraId="5864B9A4" w14:textId="77777777" w:rsidR="00F90BDC" w:rsidRDefault="00F90BDC"/>
    <w:p w14:paraId="2B32C0B1" w14:textId="77777777" w:rsidR="00F90BDC" w:rsidRDefault="00F90BDC">
      <w:r xmlns:w="http://schemas.openxmlformats.org/wordprocessingml/2006/main">
        <w:t xml:space="preserve">1: El poder de la palabra de Dios</w:t>
      </w:r>
    </w:p>
    <w:p w14:paraId="5517004B" w14:textId="77777777" w:rsidR="00F90BDC" w:rsidRDefault="00F90BDC"/>
    <w:p w14:paraId="6E732DB6" w14:textId="77777777" w:rsidR="00F90BDC" w:rsidRDefault="00F90BDC">
      <w:r xmlns:w="http://schemas.openxmlformats.org/wordprocessingml/2006/main">
        <w:t xml:space="preserve">2: La naturaleza santificadora de la verdad</w:t>
      </w:r>
    </w:p>
    <w:p w14:paraId="53AD919B" w14:textId="77777777" w:rsidR="00F90BDC" w:rsidRDefault="00F90BDC"/>
    <w:p w14:paraId="44B7D621" w14:textId="77777777" w:rsidR="00F90BDC" w:rsidRDefault="00F90BDC">
      <w:r xmlns:w="http://schemas.openxmlformats.org/wordprocessingml/2006/main">
        <w:t xml:space="preserve">1: Salmo 119:160 "Tu palabra es verdad desde el principio, y cada uno de tus justos juicios permanece para siempre".</w:t>
      </w:r>
    </w:p>
    <w:p w14:paraId="5B9E7C44" w14:textId="77777777" w:rsidR="00F90BDC" w:rsidRDefault="00F90BDC"/>
    <w:p w14:paraId="6A121318" w14:textId="77777777" w:rsidR="00F90BDC" w:rsidRDefault="00F90BDC">
      <w:r xmlns:w="http://schemas.openxmlformats.org/wordprocessingml/2006/main">
        <w:t xml:space="preserve">2: Proverbios 12:17 "El que habla verdad hace justicia; pero el testigo falso, engaño".</w:t>
      </w:r>
    </w:p>
    <w:p w14:paraId="52736A1E" w14:textId="77777777" w:rsidR="00F90BDC" w:rsidRDefault="00F90BDC"/>
    <w:p w14:paraId="30BAD80B" w14:textId="77777777" w:rsidR="00F90BDC" w:rsidRDefault="00F90BDC">
      <w:r xmlns:w="http://schemas.openxmlformats.org/wordprocessingml/2006/main">
        <w:t xml:space="preserve">Juan 17:18 Como tú me enviaste al mundo, así también yo los he enviado al mundo.</w:t>
      </w:r>
    </w:p>
    <w:p w14:paraId="0AFEDAFE" w14:textId="77777777" w:rsidR="00F90BDC" w:rsidRDefault="00F90BDC"/>
    <w:p w14:paraId="6E23F034" w14:textId="77777777" w:rsidR="00F90BDC" w:rsidRDefault="00F90BDC">
      <w:r xmlns:w="http://schemas.openxmlformats.org/wordprocessingml/2006/main">
        <w:t xml:space="preserve">Jesús envía a sus discípulos al mundo para realizar la misma misión para la que fue enviado.</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mundo está esperando: cómo la misión de Jesús puede inspirar la nuestra</w:t>
      </w:r>
    </w:p>
    <w:p w14:paraId="2E0FD96C" w14:textId="77777777" w:rsidR="00F90BDC" w:rsidRDefault="00F90BDC"/>
    <w:p w14:paraId="3114CF04" w14:textId="77777777" w:rsidR="00F90BDC" w:rsidRDefault="00F90BDC">
      <w:r xmlns:w="http://schemas.openxmlformats.org/wordprocessingml/2006/main">
        <w:t xml:space="preserve">2. Enviados a servir: el poder del llamado a la acción de Jesús</w:t>
      </w:r>
    </w:p>
    <w:p w14:paraId="06568A93" w14:textId="77777777" w:rsidR="00F90BDC" w:rsidRDefault="00F90BDC"/>
    <w:p w14:paraId="410ECCC5"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 Y he aquí , Yo estaré con vosotros siempre, hasta el fin de los tiempos”.</w:t>
      </w:r>
    </w:p>
    <w:p w14:paraId="6FD27136" w14:textId="77777777" w:rsidR="00F90BDC" w:rsidRDefault="00F90BDC"/>
    <w:p w14:paraId="774E280A" w14:textId="77777777" w:rsidR="00F90BDC" w:rsidRDefault="00F90BDC">
      <w:r xmlns:w="http://schemas.openxmlformats.org/wordprocessingml/2006/main">
        <w:t xml:space="preserve">2. Hechos 1:8 - “Pero recibiréis poder, cuando haya venido sobre vosotros el Espíritu Santo, y seréis mis testigos en Jerusalén, en toda Judea, en Samaria, y hasta lo último de la tierra”.</w:t>
      </w:r>
    </w:p>
    <w:p w14:paraId="0C62F88E" w14:textId="77777777" w:rsidR="00F90BDC" w:rsidRDefault="00F90BDC"/>
    <w:p w14:paraId="4BE608DF" w14:textId="77777777" w:rsidR="00F90BDC" w:rsidRDefault="00F90BDC">
      <w:r xmlns:w="http://schemas.openxmlformats.org/wordprocessingml/2006/main">
        <w:t xml:space="preserve">Juan 17:19 Y por ellos yo me santifico, para que también ellos sean santificados en la verdad.</w:t>
      </w:r>
    </w:p>
    <w:p w14:paraId="52EF3012" w14:textId="77777777" w:rsidR="00F90BDC" w:rsidRDefault="00F90BDC"/>
    <w:p w14:paraId="3D14134F" w14:textId="77777777" w:rsidR="00F90BDC" w:rsidRDefault="00F90BDC">
      <w:r xmlns:w="http://schemas.openxmlformats.org/wordprocessingml/2006/main">
        <w:t xml:space="preserve">Jesús se santifica a sí mismo para que también los demás sean santificados por la verdad.</w:t>
      </w:r>
    </w:p>
    <w:p w14:paraId="46357F56" w14:textId="77777777" w:rsidR="00F90BDC" w:rsidRDefault="00F90BDC"/>
    <w:p w14:paraId="0D62E495" w14:textId="77777777" w:rsidR="00F90BDC" w:rsidRDefault="00F90BDC">
      <w:r xmlns:w="http://schemas.openxmlformats.org/wordprocessingml/2006/main">
        <w:t xml:space="preserve">1. “Santificación por medio de la verdad”</w:t>
      </w:r>
    </w:p>
    <w:p w14:paraId="25E7CF8B" w14:textId="77777777" w:rsidR="00F90BDC" w:rsidRDefault="00F90BDC"/>
    <w:p w14:paraId="4911CFCD" w14:textId="77777777" w:rsidR="00F90BDC" w:rsidRDefault="00F90BDC">
      <w:r xmlns:w="http://schemas.openxmlformats.org/wordprocessingml/2006/main">
        <w:t xml:space="preserve">2. “El poder del autosacrificio”</w:t>
      </w:r>
    </w:p>
    <w:p w14:paraId="4B5DD02D" w14:textId="77777777" w:rsidR="00F90BDC" w:rsidRDefault="00F90BDC"/>
    <w:p w14:paraId="69082CFB" w14:textId="77777777" w:rsidR="00F90BDC" w:rsidRDefault="00F90BDC">
      <w:r xmlns:w="http://schemas.openxmlformats.org/wordprocessingml/2006/main">
        <w:t xml:space="preserve">1. Efesios 5:26-27 para santificarla, habiéndola purificado en el lavamiento del agua con la palabra</w:t>
      </w:r>
    </w:p>
    <w:p w14:paraId="79B282D4" w14:textId="77777777" w:rsidR="00F90BDC" w:rsidRDefault="00F90BDC"/>
    <w:p w14:paraId="50520390" w14:textId="77777777" w:rsidR="00F90BDC" w:rsidRDefault="00F90BDC">
      <w:r xmlns:w="http://schemas.openxmlformats.org/wordprocessingml/2006/main">
        <w:t xml:space="preserve">2. 1 Pedro 3:15 sino que honren en vuestro corazón a Cristo Señor como santo, estando siempre preparados para defender a cualquiera que os pida razón de la esperanza que hay en vosotros.</w:t>
      </w:r>
    </w:p>
    <w:p w14:paraId="755F9196" w14:textId="77777777" w:rsidR="00F90BDC" w:rsidRDefault="00F90BDC"/>
    <w:p w14:paraId="6E61255F" w14:textId="77777777" w:rsidR="00F90BDC" w:rsidRDefault="00F90BDC">
      <w:r xmlns:w="http://schemas.openxmlformats.org/wordprocessingml/2006/main">
        <w:t xml:space="preserve">Juan 17:20 No ruego sólo por éstos, sino también por los que creerán en mí por la palabra de ellos;</w:t>
      </w:r>
    </w:p>
    <w:p w14:paraId="1FE38D59" w14:textId="77777777" w:rsidR="00F90BDC" w:rsidRDefault="00F90BDC"/>
    <w:p w14:paraId="77B24F18" w14:textId="77777777" w:rsidR="00F90BDC" w:rsidRDefault="00F90BDC">
      <w:r xmlns:w="http://schemas.openxmlformats.org/wordprocessingml/2006/main">
        <w:t xml:space="preserve">El pasaje habla de Jesús orando por quienes creen en él a través del testimonio de los discípulos.</w:t>
      </w:r>
    </w:p>
    <w:p w14:paraId="0E913BAA" w14:textId="77777777" w:rsidR="00F90BDC" w:rsidRDefault="00F90BDC"/>
    <w:p w14:paraId="74AAAA9E" w14:textId="77777777" w:rsidR="00F90BDC" w:rsidRDefault="00F90BDC">
      <w:r xmlns:w="http://schemas.openxmlformats.org/wordprocessingml/2006/main">
        <w:t xml:space="preserve">1: El poder del testimonio - Jesús oró por aquellos que llegarían a creer en él a través del testimonio de los discípulos.</w:t>
      </w:r>
    </w:p>
    <w:p w14:paraId="526062A3" w14:textId="77777777" w:rsidR="00F90BDC" w:rsidRDefault="00F90BDC"/>
    <w:p w14:paraId="56B4EF24" w14:textId="77777777" w:rsidR="00F90BDC" w:rsidRDefault="00F90BDC">
      <w:r xmlns:w="http://schemas.openxmlformats.org/wordprocessingml/2006/main">
        <w:t xml:space="preserve">2: Tenga fe en las promesas de Dios - Jesús oró por los creyentes que vendrían a él a través de las palabras de sus discípulos, mostrando la fidelidad de Dios a sus promesas.</w:t>
      </w:r>
    </w:p>
    <w:p w14:paraId="76470F71" w14:textId="77777777" w:rsidR="00F90BDC" w:rsidRDefault="00F90BDC"/>
    <w:p w14:paraId="1F285A50"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w:t>
      </w:r>
    </w:p>
    <w:p w14:paraId="6A1D7711" w14:textId="77777777" w:rsidR="00F90BDC" w:rsidRDefault="00F90BDC"/>
    <w:p w14:paraId="076DB660" w14:textId="77777777" w:rsidR="00F90BDC" w:rsidRDefault="00F90BDC">
      <w:r xmlns:w="http://schemas.openxmlformats.org/wordprocessingml/2006/main">
        <w:t xml:space="preserve">2: Romanos 10:17 - Así que la fe viene por el oír, y el oír por la palabra de Dios.</w:t>
      </w:r>
    </w:p>
    <w:p w14:paraId="16FA2345" w14:textId="77777777" w:rsidR="00F90BDC" w:rsidRDefault="00F90BDC"/>
    <w:p w14:paraId="1527CFDB" w14:textId="77777777" w:rsidR="00F90BDC" w:rsidRDefault="00F90BDC">
      <w:r xmlns:w="http://schemas.openxmlformats.org/wordprocessingml/2006/main">
        <w:t xml:space="preserve">Juan 17:21 para que todos sean uno; como tú, Padre, estás en mí, y yo en ti, para que también ellos sean uno en nosotros, para que el mundo crea que tú me enviaste.</w:t>
      </w:r>
    </w:p>
    <w:p w14:paraId="335DCA78" w14:textId="77777777" w:rsidR="00F90BDC" w:rsidRDefault="00F90BDC"/>
    <w:p w14:paraId="302D2321" w14:textId="77777777" w:rsidR="00F90BDC" w:rsidRDefault="00F90BDC">
      <w:r xmlns:w="http://schemas.openxmlformats.org/wordprocessingml/2006/main">
        <w:t xml:space="preserve">El pasaje habla de la unidad y de cómo ésta permite al mundo creer en Jesús.</w:t>
      </w:r>
    </w:p>
    <w:p w14:paraId="4EA9720B" w14:textId="77777777" w:rsidR="00F90BDC" w:rsidRDefault="00F90BDC"/>
    <w:p w14:paraId="5588EDA8" w14:textId="77777777" w:rsidR="00F90BDC" w:rsidRDefault="00F90BDC">
      <w:r xmlns:w="http://schemas.openxmlformats.org/wordprocessingml/2006/main">
        <w:t xml:space="preserve">1. El poder de la unidad: cómo nuestra unidad puede mostrar al mundo el amor de Dios</w:t>
      </w:r>
    </w:p>
    <w:p w14:paraId="011221D3" w14:textId="77777777" w:rsidR="00F90BDC" w:rsidRDefault="00F90BDC"/>
    <w:p w14:paraId="2FA83C53" w14:textId="77777777" w:rsidR="00F90BDC" w:rsidRDefault="00F90BDC">
      <w:r xmlns:w="http://schemas.openxmlformats.org/wordprocessingml/2006/main">
        <w:t xml:space="preserve">2. La fuerza que se encuentra en la unión: cómo podemos demostrar nuestra fe a través de nuestra comunidad</w:t>
      </w:r>
    </w:p>
    <w:p w14:paraId="641EF71F" w14:textId="77777777" w:rsidR="00F90BDC" w:rsidRDefault="00F90BDC"/>
    <w:p w14:paraId="12FB43BB" w14:textId="77777777" w:rsidR="00F90BDC" w:rsidRDefault="00F90BDC">
      <w:r xmlns:w="http://schemas.openxmlformats.org/wordprocessingml/2006/main">
        <w:t xml:space="preserve">1. 1 Juan 4:19 - Amamos porque él nos amó primero.</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4:3-6 - Haciendo todo lo posible por guardar la unidad del Espíritu mediante el vínculo de la paz.</w:t>
      </w:r>
    </w:p>
    <w:p w14:paraId="4692BB38" w14:textId="77777777" w:rsidR="00F90BDC" w:rsidRDefault="00F90BDC"/>
    <w:p w14:paraId="062526E5" w14:textId="77777777" w:rsidR="00F90BDC" w:rsidRDefault="00F90BDC">
      <w:r xmlns:w="http://schemas.openxmlformats.org/wordprocessingml/2006/main">
        <w:t xml:space="preserve">Juan 17:22 Y la gloria que me diste, yo se la he dado; para que sean uno, así como nosotros somos uno:</w:t>
      </w:r>
    </w:p>
    <w:p w14:paraId="5A51C09C" w14:textId="77777777" w:rsidR="00F90BDC" w:rsidRDefault="00F90BDC"/>
    <w:p w14:paraId="0D56FAF7" w14:textId="77777777" w:rsidR="00F90BDC" w:rsidRDefault="00F90BDC">
      <w:r xmlns:w="http://schemas.openxmlformats.org/wordprocessingml/2006/main">
        <w:t xml:space="preserve">Jesús oró a Dios para que sus seguidores pudieran estar tan unidos como él y Dios.</w:t>
      </w:r>
    </w:p>
    <w:p w14:paraId="5CE6847C" w14:textId="77777777" w:rsidR="00F90BDC" w:rsidRDefault="00F90BDC"/>
    <w:p w14:paraId="12757014" w14:textId="77777777" w:rsidR="00F90BDC" w:rsidRDefault="00F90BDC">
      <w:r xmlns:w="http://schemas.openxmlformats.org/wordprocessingml/2006/main">
        <w:t xml:space="preserve">1. La importancia de la unidad en Cristo</w:t>
      </w:r>
    </w:p>
    <w:p w14:paraId="3E595960" w14:textId="77777777" w:rsidR="00F90BDC" w:rsidRDefault="00F90BDC"/>
    <w:p w14:paraId="04C694DD" w14:textId="77777777" w:rsidR="00F90BDC" w:rsidRDefault="00F90BDC">
      <w:r xmlns:w="http://schemas.openxmlformats.org/wordprocessingml/2006/main">
        <w:t xml:space="preserve">2. El poder de la oración de Jesús</w:t>
      </w:r>
    </w:p>
    <w:p w14:paraId="5149A5B8" w14:textId="77777777" w:rsidR="00F90BDC" w:rsidRDefault="00F90BDC"/>
    <w:p w14:paraId="11676FF8" w14:textId="77777777" w:rsidR="00F90BDC" w:rsidRDefault="00F90BDC">
      <w:r xmlns:w="http://schemas.openxmlformats.org/wordprocessingml/2006/main">
        <w:t xml:space="preserve">1. Efesios 4:3 - Esforzándonos por guardar la unidad del Espíritu en el vínculo de la paz.</w:t>
      </w:r>
    </w:p>
    <w:p w14:paraId="483F34B1" w14:textId="77777777" w:rsidR="00F90BDC" w:rsidRDefault="00F90BDC"/>
    <w:p w14:paraId="3BD53B99" w14:textId="77777777" w:rsidR="00F90BDC" w:rsidRDefault="00F90BDC">
      <w:r xmlns:w="http://schemas.openxmlformats.org/wordprocessingml/2006/main">
        <w:t xml:space="preserve">2. Romanos 15:5-6 - Ahora bien, el Dios de la paciencia y de la consolación os conceda tener un mismo sentir unos para con otros según Cristo Jesús, para que unánimes y con una sola boca glorifiquemos a Dios, el Padre de nuestro Señor Jesucristo.</w:t>
      </w:r>
    </w:p>
    <w:p w14:paraId="7E5C397D" w14:textId="77777777" w:rsidR="00F90BDC" w:rsidRDefault="00F90BDC"/>
    <w:p w14:paraId="3316799B" w14:textId="77777777" w:rsidR="00F90BDC" w:rsidRDefault="00F90BDC">
      <w:r xmlns:w="http://schemas.openxmlformats.org/wordprocessingml/2006/main">
        <w:t xml:space="preserve">Juan 17:23 Yo en ellos, y tú en mí, para que sean perfectos en uno; y para que el mundo sepa que tú me has enviado, y que los has amado como me has amado a mí.</w:t>
      </w:r>
    </w:p>
    <w:p w14:paraId="0043F944" w14:textId="77777777" w:rsidR="00F90BDC" w:rsidRDefault="00F90BDC"/>
    <w:p w14:paraId="4ABE63E5" w14:textId="77777777" w:rsidR="00F90BDC" w:rsidRDefault="00F90BDC">
      <w:r xmlns:w="http://schemas.openxmlformats.org/wordprocessingml/2006/main">
        <w:t xml:space="preserve">El amor de Dios por nosotros es perfecto y completo, y Él desea unirnos en perfecta unidad.</w:t>
      </w:r>
    </w:p>
    <w:p w14:paraId="050B18E5" w14:textId="77777777" w:rsidR="00F90BDC" w:rsidRDefault="00F90BDC"/>
    <w:p w14:paraId="15C6BCBF" w14:textId="77777777" w:rsidR="00F90BDC" w:rsidRDefault="00F90BDC">
      <w:r xmlns:w="http://schemas.openxmlformats.org/wordprocessingml/2006/main">
        <w:t xml:space="preserve">1. El amor une: explorando el amor perfecto de Dios por su pueblo.</w:t>
      </w:r>
    </w:p>
    <w:p w14:paraId="04439DAB" w14:textId="77777777" w:rsidR="00F90BDC" w:rsidRDefault="00F90BDC"/>
    <w:p w14:paraId="31045807" w14:textId="77777777" w:rsidR="00F90BDC" w:rsidRDefault="00F90BDC">
      <w:r xmlns:w="http://schemas.openxmlformats.org/wordprocessingml/2006/main">
        <w:t xml:space="preserve">2. Unidad Perfecta: Experimentar el Amor de Dios a través de la Relación.</w:t>
      </w:r>
    </w:p>
    <w:p w14:paraId="0EB1D325" w14:textId="77777777" w:rsidR="00F90BDC" w:rsidRDefault="00F90BDC"/>
    <w:p w14:paraId="56FDFAAC" w14:textId="77777777" w:rsidR="00F90BDC" w:rsidRDefault="00F90BDC">
      <w:r xmlns:w="http://schemas.openxmlformats.org/wordprocessingml/2006/main">
        <w:t xml:space="preserve">1. 1 Juan 4:7-12</w:t>
      </w:r>
    </w:p>
    <w:p w14:paraId="68867638" w14:textId="77777777" w:rsidR="00F90BDC" w:rsidRDefault="00F90BDC"/>
    <w:p w14:paraId="0972251A" w14:textId="77777777" w:rsidR="00F90BDC" w:rsidRDefault="00F90BDC">
      <w:r xmlns:w="http://schemas.openxmlformats.org/wordprocessingml/2006/main">
        <w:t xml:space="preserve">2. Gálatas 3:26-28</w:t>
      </w:r>
    </w:p>
    <w:p w14:paraId="7B06195A" w14:textId="77777777" w:rsidR="00F90BDC" w:rsidRDefault="00F90BDC"/>
    <w:p w14:paraId="340799C4" w14:textId="77777777" w:rsidR="00F90BDC" w:rsidRDefault="00F90BDC">
      <w:r xmlns:w="http://schemas.openxmlformats.org/wordprocessingml/2006/main">
        <w:t xml:space="preserve">Juan 17:24 Padre, quiero que donde yo estoy, también ellos, los que me has dado, estén conmigo; para que vean mi gloria que me has dado, porque me amaste desde la fundación del mundo.</w:t>
      </w:r>
    </w:p>
    <w:p w14:paraId="22A2C8A6" w14:textId="77777777" w:rsidR="00F90BDC" w:rsidRDefault="00F90BDC"/>
    <w:p w14:paraId="59F856FA" w14:textId="77777777" w:rsidR="00F90BDC" w:rsidRDefault="00F90BDC">
      <w:r xmlns:w="http://schemas.openxmlformats.org/wordprocessingml/2006/main">
        <w:t xml:space="preserve">Jesús ora al Padre para que aquellos que le ha sido dado estén con él en el Cielo, para que puedan ser testigos de la gloria que el Padre le ha concedido.</w:t>
      </w:r>
    </w:p>
    <w:p w14:paraId="272DAA62" w14:textId="77777777" w:rsidR="00F90BDC" w:rsidRDefault="00F90BDC"/>
    <w:p w14:paraId="1DEE4B38" w14:textId="77777777" w:rsidR="00F90BDC" w:rsidRDefault="00F90BDC">
      <w:r xmlns:w="http://schemas.openxmlformats.org/wordprocessingml/2006/main">
        <w:t xml:space="preserve">1. El amor de Dios perdura a través del tiempo</w:t>
      </w:r>
    </w:p>
    <w:p w14:paraId="59C8601C" w14:textId="77777777" w:rsidR="00F90BDC" w:rsidRDefault="00F90BDC"/>
    <w:p w14:paraId="771BF7EC" w14:textId="77777777" w:rsidR="00F90BDC" w:rsidRDefault="00F90BDC">
      <w:r xmlns:w="http://schemas.openxmlformats.org/wordprocessingml/2006/main">
        <w:t xml:space="preserve">2. El valor de pertenecer al Reino de los Cielos</w:t>
      </w:r>
    </w:p>
    <w:p w14:paraId="07030C34" w14:textId="77777777" w:rsidR="00F90BDC" w:rsidRDefault="00F90BDC"/>
    <w:p w14:paraId="1AF7D6EC"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30FCDFC5" w14:textId="77777777" w:rsidR="00F90BDC" w:rsidRDefault="00F90BDC"/>
    <w:p w14:paraId="70215FB5" w14:textId="77777777" w:rsidR="00F90BDC" w:rsidRDefault="00F90BDC">
      <w:r xmlns:w="http://schemas.openxmlformats.org/wordprocessingml/2006/main">
        <w:t xml:space="preserve">2. Efesios 2:4-5 - Pero Dios, que es rico en misericordia, por su gran amor con que nos amó, aun cuando estábamos muertos en pecados, nos dio vida juntamente con Cristo (por gracia sois salvos);</w:t>
      </w:r>
    </w:p>
    <w:p w14:paraId="4B61861C" w14:textId="77777777" w:rsidR="00F90BDC" w:rsidRDefault="00F90BDC"/>
    <w:p w14:paraId="7762B49D" w14:textId="77777777" w:rsidR="00F90BDC" w:rsidRDefault="00F90BDC">
      <w:r xmlns:w="http://schemas.openxmlformats.org/wordprocessingml/2006/main">
        <w:t xml:space="preserve">Juan 17:25 Padre justo, el mundo no te ha conocido; pero yo te conozco, y éstos han sabido que tú me enviaste.</w:t>
      </w:r>
    </w:p>
    <w:p w14:paraId="20B7E013" w14:textId="77777777" w:rsidR="00F90BDC" w:rsidRDefault="00F90BDC"/>
    <w:p w14:paraId="491C0840" w14:textId="77777777" w:rsidR="00F90BDC" w:rsidRDefault="00F90BDC">
      <w:r xmlns:w="http://schemas.openxmlformats.org/wordprocessingml/2006/main">
        <w:t xml:space="preserve">Este pasaje habla del conocimiento íntimo de Jesús de su Padre y de la comprensión de su misión por parte de sus seguidores.</w:t>
      </w:r>
    </w:p>
    <w:p w14:paraId="537566CD" w14:textId="77777777" w:rsidR="00F90BDC" w:rsidRDefault="00F90BDC"/>
    <w:p w14:paraId="59F5A15C" w14:textId="77777777" w:rsidR="00F90BDC" w:rsidRDefault="00F90BDC">
      <w:r xmlns:w="http://schemas.openxmlformats.org/wordprocessingml/2006/main">
        <w:t xml:space="preserve">1. El Amor Insondable del Padre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Conociendo al Padre a través de Jesús</w:t>
      </w:r>
    </w:p>
    <w:p w14:paraId="0D544001" w14:textId="77777777" w:rsidR="00F90BDC" w:rsidRDefault="00F90BDC"/>
    <w:p w14:paraId="7428272D" w14:textId="77777777" w:rsidR="00F90BDC" w:rsidRDefault="00F90BDC">
      <w:r xmlns:w="http://schemas.openxmlformats.org/wordprocessingml/2006/main">
        <w:t xml:space="preserve">1. Filipenses 3:8-11 - Conocer a Cristo y el poder de su resurrección, la participación en sus sufrimientos y ser conformados a su muerte</w:t>
      </w:r>
    </w:p>
    <w:p w14:paraId="4373DEC0" w14:textId="77777777" w:rsidR="00F90BDC" w:rsidRDefault="00F90BDC"/>
    <w:p w14:paraId="4F354E94" w14:textId="77777777" w:rsidR="00F90BDC" w:rsidRDefault="00F90BDC">
      <w:r xmlns:w="http://schemas.openxmlformats.org/wordprocessingml/2006/main">
        <w:t xml:space="preserve">2. 1 Juan 4:7-12 - El amor de Dios siendo perfeccionado en nosotros y creyendo en el nombre de Su Hijo Jesucristo</w:t>
      </w:r>
    </w:p>
    <w:p w14:paraId="4B147402" w14:textId="77777777" w:rsidR="00F90BDC" w:rsidRDefault="00F90BDC"/>
    <w:p w14:paraId="6AB34E4F" w14:textId="77777777" w:rsidR="00F90BDC" w:rsidRDefault="00F90BDC">
      <w:r xmlns:w="http://schemas.openxmlformats.org/wordprocessingml/2006/main">
        <w:t xml:space="preserve">Juan 17:26 Y les he declarado tu nombre, y lo declararé, para que el amor con que me has amado esté en ellos, y yo en ellos.</w:t>
      </w:r>
    </w:p>
    <w:p w14:paraId="7BD027E1" w14:textId="77777777" w:rsidR="00F90BDC" w:rsidRDefault="00F90BDC"/>
    <w:p w14:paraId="7B96D440" w14:textId="77777777" w:rsidR="00F90BDC" w:rsidRDefault="00F90BDC">
      <w:r xmlns:w="http://schemas.openxmlformats.org/wordprocessingml/2006/main">
        <w:t xml:space="preserve">El amor de Dios debe compartirse entre los creyentes para acercarlos a Él.</w:t>
      </w:r>
    </w:p>
    <w:p w14:paraId="6459A2A5" w14:textId="77777777" w:rsidR="00F90BDC" w:rsidRDefault="00F90BDC"/>
    <w:p w14:paraId="5DC17678" w14:textId="77777777" w:rsidR="00F90BDC" w:rsidRDefault="00F90BDC">
      <w:r xmlns:w="http://schemas.openxmlformats.org/wordprocessingml/2006/main">
        <w:t xml:space="preserve">1. El poder del amor: cómo compartir el amor de Dios con los demás</w:t>
      </w:r>
    </w:p>
    <w:p w14:paraId="61EAD453" w14:textId="77777777" w:rsidR="00F90BDC" w:rsidRDefault="00F90BDC"/>
    <w:p w14:paraId="08E0623A" w14:textId="77777777" w:rsidR="00F90BDC" w:rsidRDefault="00F90BDC">
      <w:r xmlns:w="http://schemas.openxmlformats.org/wordprocessingml/2006/main">
        <w:t xml:space="preserve">2. Permanecer en su amor: experimentar la plenitud del amor de Dios</w:t>
      </w:r>
    </w:p>
    <w:p w14:paraId="2324F808" w14:textId="77777777" w:rsidR="00F90BDC" w:rsidRDefault="00F90BDC"/>
    <w:p w14:paraId="5C4BFDC8" w14:textId="77777777" w:rsidR="00F90BDC" w:rsidRDefault="00F90BDC">
      <w:r xmlns:w="http://schemas.openxmlformats.org/wordprocessingml/2006/main">
        <w:t xml:space="preserve">1. 1 Juan 4:7-21</w:t>
      </w:r>
    </w:p>
    <w:p w14:paraId="6A53C84E" w14:textId="77777777" w:rsidR="00F90BDC" w:rsidRDefault="00F90BDC"/>
    <w:p w14:paraId="2B3852B2" w14:textId="77777777" w:rsidR="00F90BDC" w:rsidRDefault="00F90BDC">
      <w:r xmlns:w="http://schemas.openxmlformats.org/wordprocessingml/2006/main">
        <w:t xml:space="preserve">2. Romanos 5:1-11</w:t>
      </w:r>
    </w:p>
    <w:p w14:paraId="2AC941E5" w14:textId="77777777" w:rsidR="00F90BDC" w:rsidRDefault="00F90BDC"/>
    <w:p w14:paraId="38DADEFC" w14:textId="77777777" w:rsidR="00F90BDC" w:rsidRDefault="00F90BDC">
      <w:r xmlns:w="http://schemas.openxmlformats.org/wordprocessingml/2006/main">
        <w:t xml:space="preserve">Juan 18 relata el arresto de Jesús en el huerto de Getsemaní, su juicio ante el sumo sacerdote y Pilato, y la negación de Pedro.</w:t>
      </w:r>
    </w:p>
    <w:p w14:paraId="3FA932FA" w14:textId="77777777" w:rsidR="00F90BDC" w:rsidRDefault="00F90BDC"/>
    <w:p w14:paraId="59157AF5" w14:textId="77777777" w:rsidR="00F90BDC" w:rsidRDefault="00F90BDC">
      <w:r xmlns:w="http://schemas.openxmlformats.org/wordprocessingml/2006/main">
        <w:t xml:space="preserve">1er párrafo: El capítulo comienza con Jesús y sus discípulos cruzando el valle de Cedrón hacia un jardín donde Judas sabía que estarían porque Jesús se reunía allí a menudo con sus discípulos. Judas llegó al huerto al frente de un destacamento de soldados y algunos oficiales de los principales sacerdotes fariseos portando antorchas, linternas y armas. Cuando llegaron, Jesús sabiendo todo lo que estaba por suceder </w:t>
      </w:r>
      <w:r xmlns:w="http://schemas.openxmlformats.org/wordprocessingml/2006/main">
        <w:lastRenderedPageBreak xmlns:w="http://schemas.openxmlformats.org/wordprocessingml/2006/main"/>
      </w:r>
      <w:r xmlns:w="http://schemas.openxmlformats.org/wordprocessingml/2006/main">
        <w:t xml:space="preserve">salió y les preguntó a quién buscaban, respondió 'Jesús de Nazaret'. Cuando Él respondió: "Yo soy", retrocedieron y cayeron al suelo, luego volvieron a preguntar quiénes estaban buscando y dio la misma respuesta agregando: "Si me buscáis, dejad ir a estos hombres", cumpliendo sus propias palabras, ninguno se perdió (Juan 18:1-9). ).</w:t>
      </w:r>
    </w:p>
    <w:p w14:paraId="281AF68D" w14:textId="77777777" w:rsidR="00F90BDC" w:rsidRDefault="00F90BDC"/>
    <w:p w14:paraId="2D714821" w14:textId="77777777" w:rsidR="00F90BDC" w:rsidRDefault="00F90BDC">
      <w:r xmlns:w="http://schemas.openxmlformats.org/wordprocessingml/2006/main">
        <w:t xml:space="preserve">2do Parágrafo: Después de esto, Simón Pedro desenvainó su espada, hirió al criado del sumo sacerdote cortándole la oreja derecha pero Jesús le ordenó que guardara la espada diciendo: '¿No he de beber la copa que mi Padre me ha dado?' Entonces los soldados arrestaron a Jesús y lo llevaron primero al suegro de Anás, Caifás, sumo sacerdote ese año, quien había aconsejado a los líderes judíos que era mejor que un hombre muriera mientras Anás lo interrogaba sobre las enseñanzas de sus discípulos, respondió abiertamente el mundo siempre enseñó sinagogas, templos donde se reúnen los judíos, no dijo nada. secreto por qué preguntarme preguntar a los que oyeron lo que les dijo saben lo que dije lo que provocó que un funcionario lo abofeteara preguntando si así responde sumo sacerdote pero Jesús respondió si habló mal testifique mal pero bien ¿por qué golpearme? Entonces Anás le envió atado a Caifás, sumo sacerdote (Juan 18:10-24).</w:t>
      </w:r>
    </w:p>
    <w:p w14:paraId="6DE8E9B6" w14:textId="77777777" w:rsidR="00F90BDC" w:rsidRDefault="00F90BDC"/>
    <w:p w14:paraId="1B5ACF26" w14:textId="77777777" w:rsidR="00F90BDC" w:rsidRDefault="00F90BDC">
      <w:r xmlns:w="http://schemas.openxmlformats.org/wordprocessingml/2006/main">
        <w:t xml:space="preserve">Párrafo 3: Mientras tanto, mientras esto sucedía, Pedro estaba esperando afuera en el patio donde una sirvienta lo reconoció como discípulo de Jesús. Sin embargo, Peter lo negó diciendo que no lo era. Esta negación ocurrió dos veces más incluso después de ser reconocido por un pariente de Malco a quien Pedro le había cortado la oreja después de la tercera negación. El gallo cantó tal como se predijo, mientras los judíos trajeron a Jesús de la sede del gobernador de Caifás. Pilato temprano en la mañana no entró a la sede para evitar la contaminación ceremonial. Pudo comer la Pascua. entonces Pilato salió pidiendo acusación contra el hombre declarado culpable que merecía la muerte y luego cuando Pilato ofreció la liberación del prisionero, Pesaj eligió a Barrabás en lugar de terminar el capítulo (Juan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Juan 18:1 Habiendo Jesús dicho estas palabras, salió con sus discípulos al otro lado del arroyo Cedrón, donde había un huerto, en el cual entró él y sus discípulos.</w:t>
      </w:r>
    </w:p>
    <w:p w14:paraId="148C681B" w14:textId="77777777" w:rsidR="00F90BDC" w:rsidRDefault="00F90BDC"/>
    <w:p w14:paraId="69829A77" w14:textId="77777777" w:rsidR="00F90BDC" w:rsidRDefault="00F90BDC">
      <w:r xmlns:w="http://schemas.openxmlformats.org/wordprocessingml/2006/main">
        <w:t xml:space="preserve">Jesús y sus discípulos fueron a un huerto al otro lado del arroyo Cedrón.</w:t>
      </w:r>
    </w:p>
    <w:p w14:paraId="526CAC15" w14:textId="77777777" w:rsidR="00F90BDC" w:rsidRDefault="00F90BDC"/>
    <w:p w14:paraId="2E128E34" w14:textId="77777777" w:rsidR="00F90BDC" w:rsidRDefault="00F90BDC">
      <w:r xmlns:w="http://schemas.openxmlformats.org/wordprocessingml/2006/main">
        <w:t xml:space="preserve">1: La importancia de caminar con Jesús, seguir sus pasos y el poder del compañerismo.</w:t>
      </w:r>
    </w:p>
    <w:p w14:paraId="18E61BF0" w14:textId="77777777" w:rsidR="00F90BDC" w:rsidRDefault="00F90BDC"/>
    <w:p w14:paraId="4ECA7EC2" w14:textId="77777777" w:rsidR="00F90BDC" w:rsidRDefault="00F90BDC">
      <w:r xmlns:w="http://schemas.openxmlformats.org/wordprocessingml/2006/main">
        <w:t xml:space="preserve">2: La humildad de Jesús y cómo puede ser un ejemplo para nosotros.</w:t>
      </w:r>
    </w:p>
    <w:p w14:paraId="496DB7A3" w14:textId="77777777" w:rsidR="00F90BDC" w:rsidRDefault="00F90BDC"/>
    <w:p w14:paraId="112AB5EB" w14:textId="77777777" w:rsidR="00F90BDC" w:rsidRDefault="00F90BDC">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2E91B9B6" w14:textId="77777777" w:rsidR="00F90BDC" w:rsidRDefault="00F90BDC"/>
    <w:p w14:paraId="278E3D95" w14:textId="77777777" w:rsidR="00F90BDC" w:rsidRDefault="00F90BDC">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w:t>
      </w:r>
    </w:p>
    <w:p w14:paraId="16DD3507" w14:textId="77777777" w:rsidR="00F90BDC" w:rsidRDefault="00F90BDC"/>
    <w:p w14:paraId="3F48145A" w14:textId="77777777" w:rsidR="00F90BDC" w:rsidRDefault="00F90BDC">
      <w:r xmlns:w="http://schemas.openxmlformats.org/wordprocessingml/2006/main">
        <w:t xml:space="preserve">Juan 18:2 Y también Judas, el que le entregaba, conocía el lugar; porque muchas veces Jesús iba allí con sus discípulos.</w:t>
      </w:r>
    </w:p>
    <w:p w14:paraId="4B418D1F" w14:textId="77777777" w:rsidR="00F90BDC" w:rsidRDefault="00F90BDC"/>
    <w:p w14:paraId="2CCFC298" w14:textId="77777777" w:rsidR="00F90BDC" w:rsidRDefault="00F90BDC">
      <w:r xmlns:w="http://schemas.openxmlformats.org/wordprocessingml/2006/main">
        <w:t xml:space="preserve">Judas estaba familiarizado con el lugar de la última cena de Jesús porque Jesús había estado allí con sus discípulos varias veces.</w:t>
      </w:r>
    </w:p>
    <w:p w14:paraId="3968FD03" w14:textId="77777777" w:rsidR="00F90BDC" w:rsidRDefault="00F90BDC"/>
    <w:p w14:paraId="0BBF33FC" w14:textId="77777777" w:rsidR="00F90BDC" w:rsidRDefault="00F90BDC">
      <w:r xmlns:w="http://schemas.openxmlformats.org/wordprocessingml/2006/main">
        <w:t xml:space="preserve">1. Es importante permanecer fieles a los mismos lugares y hábitos que nos acercan a Dios.</w:t>
      </w:r>
    </w:p>
    <w:p w14:paraId="413A007F" w14:textId="77777777" w:rsidR="00F90BDC" w:rsidRDefault="00F90BDC"/>
    <w:p w14:paraId="6931D995" w14:textId="77777777" w:rsidR="00F90BDC" w:rsidRDefault="00F90BDC">
      <w:r xmlns:w="http://schemas.openxmlformats.org/wordprocessingml/2006/main">
        <w:t xml:space="preserve">2. La traición de Judas a Jesús fue posible gracias a la familiaridad con los hábitos de Jesús.</w:t>
      </w:r>
    </w:p>
    <w:p w14:paraId="387513FA" w14:textId="77777777" w:rsidR="00F90BDC" w:rsidRDefault="00F90BDC"/>
    <w:p w14:paraId="7E8C3868" w14:textId="77777777" w:rsidR="00F90BDC" w:rsidRDefault="00F90BDC">
      <w:r xmlns:w="http://schemas.openxmlformats.org/wordprocessingml/2006/main">
        <w:t xml:space="preserve">1. Juan 18:2</w:t>
      </w:r>
    </w:p>
    <w:p w14:paraId="645CDEC5" w14:textId="77777777" w:rsidR="00F90BDC" w:rsidRDefault="00F90BDC"/>
    <w:p w14:paraId="59DB2878" w14:textId="77777777" w:rsidR="00F90BDC" w:rsidRDefault="00F90BDC">
      <w:r xmlns:w="http://schemas.openxmlformats.org/wordprocessingml/2006/main">
        <w:t xml:space="preserve">2. Mateo 26:47-50; Judas traicionó a Jesús con un beso después de identificarlo ante los guardias.</w:t>
      </w:r>
    </w:p>
    <w:p w14:paraId="47AC7BEE" w14:textId="77777777" w:rsidR="00F90BDC" w:rsidRDefault="00F90BDC"/>
    <w:p w14:paraId="3F1B285C" w14:textId="77777777" w:rsidR="00F90BDC" w:rsidRDefault="00F90BDC">
      <w:r xmlns:w="http://schemas.openxmlformats.org/wordprocessingml/2006/main">
        <w:t xml:space="preserve">Juan 18:3 Entonces Judas, habiendo recibido un grupo de hombres y oficiales de parte de los principales sacerdotes y de los </w:t>
      </w:r>
      <w:r xmlns:w="http://schemas.openxmlformats.org/wordprocessingml/2006/main">
        <w:lastRenderedPageBreak xmlns:w="http://schemas.openxmlformats.org/wordprocessingml/2006/main"/>
      </w:r>
      <w:r xmlns:w="http://schemas.openxmlformats.org/wordprocessingml/2006/main">
        <w:t xml:space="preserve">fariseos, vino allí con lámparas, antorchas y armas.</w:t>
      </w:r>
    </w:p>
    <w:p w14:paraId="0FE83588" w14:textId="77777777" w:rsidR="00F90BDC" w:rsidRDefault="00F90BDC"/>
    <w:p w14:paraId="5A5A494B" w14:textId="77777777" w:rsidR="00F90BDC" w:rsidRDefault="00F90BDC">
      <w:r xmlns:w="http://schemas.openxmlformats.org/wordprocessingml/2006/main">
        <w:t xml:space="preserve">Judas, enviado por los principales sacerdotes y los fariseos, llegó para arrestar a Jesús con un grupo de hombres, antorchas y armas.</w:t>
      </w:r>
    </w:p>
    <w:p w14:paraId="54BAA680" w14:textId="77777777" w:rsidR="00F90BDC" w:rsidRDefault="00F90BDC"/>
    <w:p w14:paraId="179257B1" w14:textId="77777777" w:rsidR="00F90BDC" w:rsidRDefault="00F90BDC">
      <w:r xmlns:w="http://schemas.openxmlformats.org/wordprocessingml/2006/main">
        <w:t xml:space="preserve">1. Debemos permanecer fieles a nuestro llamado a pesar de las pruebas y tribulaciones – Juan 18:3</w:t>
      </w:r>
    </w:p>
    <w:p w14:paraId="643AD6F3" w14:textId="77777777" w:rsidR="00F90BDC" w:rsidRDefault="00F90BDC"/>
    <w:p w14:paraId="40550437" w14:textId="77777777" w:rsidR="00F90BDC" w:rsidRDefault="00F90BDC">
      <w:r xmlns:w="http://schemas.openxmlformats.org/wordprocessingml/2006/main">
        <w:t xml:space="preserve">2. Jesús es nuestro máximo ejemplo de fortaleza y coraje cuando enfrentamos persecución - Juan 18:3</w:t>
      </w:r>
    </w:p>
    <w:p w14:paraId="188F86F4" w14:textId="77777777" w:rsidR="00F90BDC" w:rsidRDefault="00F90BDC"/>
    <w:p w14:paraId="5538F15E" w14:textId="77777777" w:rsidR="00F90BDC" w:rsidRDefault="00F90BDC">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os he dicho estas cosas, para que en mí tengáis paz. En el mundo usted tendra tribulacion. Pero anímate; He vencido al mundo.??</w:t>
      </w:r>
    </w:p>
    <w:p w14:paraId="04907BDE" w14:textId="77777777" w:rsidR="00F90BDC" w:rsidRDefault="00F90BDC"/>
    <w:p w14:paraId="35ECA986"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 </w:t>
      </w:r>
      <w:r xmlns:w="http://schemas.openxmlformats.org/wordprocessingml/2006/main">
        <w:t xml:space="preserve">Qué, pues, diremos a estas cosas? Si Dios es por nosotros quien puede estar contra nosotros???</w:t>
      </w:r>
    </w:p>
    <w:p w14:paraId="53304428" w14:textId="77777777" w:rsidR="00F90BDC" w:rsidRDefault="00F90BDC"/>
    <w:p w14:paraId="7DB3A17F" w14:textId="77777777" w:rsidR="00F90BDC" w:rsidRDefault="00F90BDC">
      <w:r xmlns:w="http://schemas.openxmlformats.org/wordprocessingml/2006/main">
        <w:t xml:space="preserve">Juan 18:4 Entonces Jesús, sabiendo todo lo que le había de suceder, salió y les dijo: ¿A quién buscáis?</w:t>
      </w:r>
    </w:p>
    <w:p w14:paraId="6F4785B6" w14:textId="77777777" w:rsidR="00F90BDC" w:rsidRDefault="00F90BDC"/>
    <w:p w14:paraId="25E18BA2" w14:textId="77777777" w:rsidR="00F90BDC" w:rsidRDefault="00F90BDC">
      <w:r xmlns:w="http://schemas.openxmlformats.org/wordprocessingml/2006/main">
        <w:t xml:space="preserve">Jesús enfrentó valientemente su arresto y preguntó a la multitud "¿A quién buscáis?"</w:t>
      </w:r>
    </w:p>
    <w:p w14:paraId="58B68AB6" w14:textId="77777777" w:rsidR="00F90BDC" w:rsidRDefault="00F90BDC"/>
    <w:p w14:paraId="6DF43F2E" w14:textId="77777777" w:rsidR="00F90BDC" w:rsidRDefault="00F90BDC">
      <w:r xmlns:w="http://schemas.openxmlformats.org/wordprocessingml/2006/main">
        <w:t xml:space="preserve">1. Jesús mostró gran coraje frente a la adversidad.</w:t>
      </w:r>
    </w:p>
    <w:p w14:paraId="4E28CA76" w14:textId="77777777" w:rsidR="00F90BDC" w:rsidRDefault="00F90BDC"/>
    <w:p w14:paraId="0DEBE95C" w14:textId="77777777" w:rsidR="00F90BDC" w:rsidRDefault="00F90BDC">
      <w:r xmlns:w="http://schemas.openxmlformats.org/wordprocessingml/2006/main">
        <w:t xml:space="preserve">2. Podemos aprender del ejemplo de valentía y confianza en Dios de Jesús.</w:t>
      </w:r>
    </w:p>
    <w:p w14:paraId="2E6435C1" w14:textId="77777777" w:rsidR="00F90BDC" w:rsidRDefault="00F90BDC"/>
    <w:p w14:paraId="556F03F4"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13:5-6 - "Mantén tu vida libre de amor al dinero, y conténtate con lo que tienes, porque él ha dicho: ?쏧 </w:t>
      </w:r>
      <w:r xmlns:w="http://schemas.openxmlformats.org/wordprocessingml/2006/main">
        <w:rPr>
          <w:rFonts w:ascii="맑은 고딕 Semilight" w:hAnsi="맑은 고딕 Semilight"/>
        </w:rPr>
        <w:t xml:space="preserve">nunca </w:t>
      </w:r>
      <w:r xmlns:w="http://schemas.openxmlformats.org/wordprocessingml/2006/main">
        <w:t xml:space="preserve">te dejará ni te desamparará. Así que podemos decir con confianza: ? </w:t>
      </w:r>
      <w:r xmlns:w="http://schemas.openxmlformats.org/wordprocessingml/2006/main">
        <w:rPr>
          <w:rFonts w:ascii="맑은 고딕 Semilight" w:hAnsi="맑은 고딕 Semilight"/>
        </w:rPr>
        <w:t xml:space="preserve">쏷 </w:t>
      </w:r>
      <w:r xmlns:w="http://schemas.openxmlformats.org/wordprocessingml/2006/main">
        <w:t xml:space="preserve">El Señor es mi ayudador; no temeré; ¿qué puede hacerme el hombre???</w:t>
      </w:r>
    </w:p>
    <w:p w14:paraId="65F67641" w14:textId="77777777" w:rsidR="00F90BDC" w:rsidRDefault="00F90BDC"/>
    <w:p w14:paraId="3B238124" w14:textId="77777777" w:rsidR="00F90BDC" w:rsidRDefault="00F90BDC">
      <w:r xmlns:w="http://schemas.openxmlformats.org/wordprocessingml/2006/main">
        <w:t xml:space="preserve">Juan 18:5 Ellos le respondieron: Jesús Nazareno. Jesús les dijo: Yo soy. Y también estaba con ellos Judas, el que lo entregaba.</w:t>
      </w:r>
    </w:p>
    <w:p w14:paraId="5C1E20A3" w14:textId="77777777" w:rsidR="00F90BDC" w:rsidRDefault="00F90BDC"/>
    <w:p w14:paraId="0AD6EFE6" w14:textId="77777777" w:rsidR="00F90BDC" w:rsidRDefault="00F90BDC">
      <w:r xmlns:w="http://schemas.openxmlformats.org/wordprocessingml/2006/main">
        <w:t xml:space="preserve">Este pasaje de Juan 18:5 revela que era Jesús de Nazaret a quien las autoridades habían venido a capturar y que Judas también estaba con ellos.</w:t>
      </w:r>
    </w:p>
    <w:p w14:paraId="72BE067F" w14:textId="77777777" w:rsidR="00F90BDC" w:rsidRDefault="00F90BDC"/>
    <w:p w14:paraId="7F0C1BF6" w14:textId="77777777" w:rsidR="00F90BDC" w:rsidRDefault="00F90BDC">
      <w:r xmlns:w="http://schemas.openxmlformats.org/wordprocessingml/2006/main">
        <w:t xml:space="preserve">1: Jesús es el único en quien podemos confiar para la salvación y Judas fue un recordatorio de nuestras traiciones personales.</w:t>
      </w:r>
    </w:p>
    <w:p w14:paraId="0E99A6E1" w14:textId="77777777" w:rsidR="00F90BDC" w:rsidRDefault="00F90BDC"/>
    <w:p w14:paraId="37A3B89E" w14:textId="77777777" w:rsidR="00F90BDC" w:rsidRDefault="00F90BDC">
      <w:r xmlns:w="http://schemas.openxmlformats.org/wordprocessingml/2006/main">
        <w:t xml:space="preserve">2: Jesús permaneció fiel a su misión a pesar de la traición de sus más cercanos.</w:t>
      </w:r>
    </w:p>
    <w:p w14:paraId="1EEE45B0" w14:textId="77777777" w:rsidR="00F90BDC" w:rsidRDefault="00F90BDC"/>
    <w:p w14:paraId="35F444EF" w14:textId="77777777" w:rsidR="00F90BDC" w:rsidRDefault="00F90BDC">
      <w:r xmlns:w="http://schemas.openxmlformats.org/wordprocessingml/2006/main">
        <w:t xml:space="preserve">1: Isaías 53:5-6 "Mas él fue traspasado por nuestras rebeliones, molido por nuestras iniquidades; el castigo que nos trajo la paz fue sobre él, y por sus llagas fuimos nosotros curados. Todos nosotros, como ovejas, hemos ido descarriados, cada uno de nosotros se ha apartado de su propio camino; y el Señor cargó en él el pecado de todos nosotros."</w:t>
      </w:r>
    </w:p>
    <w:p w14:paraId="7705500D" w14:textId="77777777" w:rsidR="00F90BDC" w:rsidRDefault="00F90BDC"/>
    <w:p w14:paraId="21DCEAA6" w14:textId="77777777" w:rsidR="00F90BDC" w:rsidRDefault="00F90BDC">
      <w:r xmlns:w="http://schemas.openxmlformats.org/wordprocessingml/2006/main">
        <w:t xml:space="preserve">2: Mateo 26:47-50 "Mientras él aún hablaba, llegó Judas, uno de los Doce. Con él estaba una gran multitud armada con espadas y garrotes, enviada por los principales sacerdotes y los ancianos del pueblo. El traidor había dispuesto una señal con ellos: ? </w:t>
      </w:r>
      <w:r xmlns:w="http://schemas.openxmlformats.org/wordprocessingml/2006/main">
        <w:rPr>
          <w:rFonts w:ascii="맑은 고딕 Semilight" w:hAnsi="맑은 고딕 Semilight"/>
        </w:rPr>
        <w:t xml:space="preserve">쏷 </w:t>
      </w:r>
      <w:r xmlns:w="http://schemas.openxmlformats.org/wordprocessingml/2006/main">
        <w:t xml:space="preserve">el que yo bese es el hombre; apresadlo.?? Yendo en seguida a Jesús, Judas dijo: ? </w:t>
      </w:r>
      <w:r xmlns:w="http://schemas.openxmlformats.org/wordprocessingml/2006/main">
        <w:rPr>
          <w:rFonts w:ascii="맑은 고딕 Semilight" w:hAnsi="맑은 고딕 Semilight"/>
        </w:rPr>
        <w:t xml:space="preserve">쏥 </w:t>
      </w:r>
      <w:r xmlns:w="http://schemas.openxmlformats.org/wordprocessingml/2006/main">
        <w:t xml:space="preserve">reetings, Rabí!??y lo besó. Jesús respondió: ? </w:t>
      </w:r>
      <w:r xmlns:w="http://schemas.openxmlformats.org/wordprocessingml/2006/main">
        <w:rPr>
          <w:rFonts w:ascii="맑은 고딕 Semilight" w:hAnsi="맑은 고딕 Semilight"/>
        </w:rPr>
        <w:t xml:space="preserve">쏡 </w:t>
      </w:r>
      <w:r xmlns:w="http://schemas.openxmlformats.org/wordprocessingml/2006/main">
        <w:t xml:space="preserve">o ¿A qué viniste, amigo? Entonces los hombres se adelantaron, prendieron a Jesús y lo arrestaron.</w:t>
      </w:r>
    </w:p>
    <w:p w14:paraId="3322B9BF" w14:textId="77777777" w:rsidR="00F90BDC" w:rsidRDefault="00F90BDC"/>
    <w:p w14:paraId="563CAD40" w14:textId="77777777" w:rsidR="00F90BDC" w:rsidRDefault="00F90BDC">
      <w:r xmlns:w="http://schemas.openxmlformats.org/wordprocessingml/2006/main">
        <w:t xml:space="preserve">Juan 18:6 Y cuando les dijo: Yo soy, retrocedieron y cayeron a tierra.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se declaró al grupo de personas que intentaban llevárselo, y fueron tan abrumados por el miedo que cayeron al suelo.</w:t>
      </w:r>
    </w:p>
    <w:p w14:paraId="1467E01A" w14:textId="77777777" w:rsidR="00F90BDC" w:rsidRDefault="00F90BDC"/>
    <w:p w14:paraId="700CF240" w14:textId="77777777" w:rsidR="00F90BDC" w:rsidRDefault="00F90BDC">
      <w:r xmlns:w="http://schemas.openxmlformats.org/wordprocessingml/2006/main">
        <w:t xml:space="preserve">1. La autoridad y el poder de Jesús están más allá de nuestro entendimiento y deberían causarnos asombro ante Él.</w:t>
      </w:r>
    </w:p>
    <w:p w14:paraId="3BB672EB" w14:textId="77777777" w:rsidR="00F90BDC" w:rsidRDefault="00F90BDC"/>
    <w:p w14:paraId="616369FA" w14:textId="77777777" w:rsidR="00F90BDC" w:rsidRDefault="00F90BDC">
      <w:r xmlns:w="http://schemas.openxmlformats.org/wordprocessingml/2006/main">
        <w:t xml:space="preserve">2. Nuestra reacción hacia Jesús debe ser de reverencia y sumisión.</w:t>
      </w:r>
    </w:p>
    <w:p w14:paraId="3DE57609" w14:textId="77777777" w:rsidR="00F90BDC" w:rsidRDefault="00F90BDC"/>
    <w:p w14:paraId="26EE056C" w14:textId="77777777" w:rsidR="00F90BDC" w:rsidRDefault="00F90BDC">
      <w:r xmlns:w="http://schemas.openxmlformats.org/wordprocessingml/2006/main">
        <w:t xml:space="preserve">1. Isaías 6:1-5 - La visión de Isaías de la gloria y el poder del Señor.</w:t>
      </w:r>
    </w:p>
    <w:p w14:paraId="1452C506" w14:textId="77777777" w:rsidR="00F90BDC" w:rsidRDefault="00F90BDC"/>
    <w:p w14:paraId="465D20EA" w14:textId="77777777" w:rsidR="00F90BDC" w:rsidRDefault="00F90BDC">
      <w:r xmlns:w="http://schemas.openxmlformats.org/wordprocessingml/2006/main">
        <w:t xml:space="preserve">2. Apocalipsis 1:17-18 - El Jesús glorificado y la respuesta del Apóstol Juan.</w:t>
      </w:r>
    </w:p>
    <w:p w14:paraId="7DC49183" w14:textId="77777777" w:rsidR="00F90BDC" w:rsidRDefault="00F90BDC"/>
    <w:p w14:paraId="790F4CFE" w14:textId="77777777" w:rsidR="00F90BDC" w:rsidRDefault="00F90BDC">
      <w:r xmlns:w="http://schemas.openxmlformats.org/wordprocessingml/2006/main">
        <w:t xml:space="preserve">Juan 18:7 Entonces les preguntó otra vez: ¿A quién buscáis? Y ellos dijeron: Jesús Nazareno.</w:t>
      </w:r>
    </w:p>
    <w:p w14:paraId="5B099698" w14:textId="77777777" w:rsidR="00F90BDC" w:rsidRDefault="00F90BDC"/>
    <w:p w14:paraId="19E33BD5" w14:textId="77777777" w:rsidR="00F90BDC" w:rsidRDefault="00F90BDC">
      <w:r xmlns:w="http://schemas.openxmlformats.org/wordprocessingml/2006/main">
        <w:t xml:space="preserve">Los soldados romanos preguntaron a los discípulos a quién buscaban, y los discípulos respondieron que buscaban a Jesús de Nazaret.</w:t>
      </w:r>
    </w:p>
    <w:p w14:paraId="3D7B2276" w14:textId="77777777" w:rsidR="00F90BDC" w:rsidRDefault="00F90BDC"/>
    <w:p w14:paraId="37E5D8AB" w14:textId="77777777" w:rsidR="00F90BDC" w:rsidRDefault="00F90BDC">
      <w:r xmlns:w="http://schemas.openxmlformats.org/wordprocessingml/2006/main">
        <w:t xml:space="preserve">1. "El plan de Dios para nosotros: confiar en Jesús"</w:t>
      </w:r>
    </w:p>
    <w:p w14:paraId="07B5DCC2" w14:textId="77777777" w:rsidR="00F90BDC" w:rsidRDefault="00F90BDC"/>
    <w:p w14:paraId="66E2C0A3" w14:textId="77777777" w:rsidR="00F90BDC" w:rsidRDefault="00F90BDC">
      <w:r xmlns:w="http://schemas.openxmlformats.org/wordprocessingml/2006/main">
        <w:t xml:space="preserve">2. "El poder de la fe: Jesús de Nazaret"</w:t>
      </w:r>
    </w:p>
    <w:p w14:paraId="240515F7" w14:textId="77777777" w:rsidR="00F90BDC" w:rsidRDefault="00F90BDC"/>
    <w:p w14:paraId="72287C05" w14:textId="77777777" w:rsidR="00F90BDC" w:rsidRDefault="00F90BDC">
      <w:r xmlns:w="http://schemas.openxmlformats.org/wordprocessingml/2006/main">
        <w:t xml:space="preserve">1. Filipenses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Juan 18:8 Respondió Jesús: Os he dicho que yo soy; si, pues, me buscáis, dejad que éstos se vayan.</w:t>
      </w:r>
    </w:p>
    <w:p w14:paraId="457382F7" w14:textId="77777777" w:rsidR="00F90BDC" w:rsidRDefault="00F90BDC"/>
    <w:p w14:paraId="7B740B34" w14:textId="77777777" w:rsidR="00F90BDC" w:rsidRDefault="00F90BDC">
      <w:r xmlns:w="http://schemas.openxmlformats.org/wordprocessingml/2006/main">
        <w:t xml:space="preserve">Jesús muestra su poder y amor protegiendo a sus discípulos.</w:t>
      </w:r>
    </w:p>
    <w:p w14:paraId="2DDEC30D" w14:textId="77777777" w:rsidR="00F90BDC" w:rsidRDefault="00F90BDC"/>
    <w:p w14:paraId="55ED989F" w14:textId="77777777" w:rsidR="00F90BDC" w:rsidRDefault="00F90BDC">
      <w:r xmlns:w="http://schemas.openxmlformats.org/wordprocessingml/2006/main">
        <w:t xml:space="preserve">1: Jesús demuestra el poder del amor verdadero cuando estamos dispuestos a hacer sacrificios por los demás.</w:t>
      </w:r>
    </w:p>
    <w:p w14:paraId="1704EFDE" w14:textId="77777777" w:rsidR="00F90BDC" w:rsidRDefault="00F90BDC"/>
    <w:p w14:paraId="3372E4E7" w14:textId="77777777" w:rsidR="00F90BDC" w:rsidRDefault="00F90BDC">
      <w:r xmlns:w="http://schemas.openxmlformats.org/wordprocessingml/2006/main">
        <w:t xml:space="preserve">2: Jesús revela la fuerza de su carácter protegiendo a quienes están cerca de él.</w:t>
      </w:r>
    </w:p>
    <w:p w14:paraId="59C42FCF" w14:textId="77777777" w:rsidR="00F90BDC" w:rsidRDefault="00F90BDC"/>
    <w:p w14:paraId="566AF363" w14:textId="77777777" w:rsidR="00F90BDC" w:rsidRDefault="00F90BDC">
      <w:r xmlns:w="http://schemas.openxmlformats.org/wordprocessingml/2006/main">
        <w:t xml:space="preserve">1: Marcos 12:30-31 - "Y amarás al Señor tu Dios con todo tu corazón, y con toda tu alma, y con toda tu mente, y con todas tus fuerzas: este es el primer mandamiento. Y el segundo es así: Amarás a tu prójimo como a ti mismo. No hay otro mandamiento mayor que estos.</w:t>
      </w:r>
    </w:p>
    <w:p w14:paraId="6007F8FA" w14:textId="77777777" w:rsidR="00F90BDC" w:rsidRDefault="00F90BDC"/>
    <w:p w14:paraId="2CE76AC2" w14:textId="77777777" w:rsidR="00F90BDC" w:rsidRDefault="00F90BDC">
      <w:r xmlns:w="http://schemas.openxmlformats.org/wordprocessingml/2006/main">
        <w:t xml:space="preserve">2: Romanos 12:10 - "Amaos unos a otros con amor fraternal; preferiéndoos en honor unos a otros."</w:t>
      </w:r>
    </w:p>
    <w:p w14:paraId="44F76972" w14:textId="77777777" w:rsidR="00F90BDC" w:rsidRDefault="00F90BDC"/>
    <w:p w14:paraId="62951381" w14:textId="77777777" w:rsidR="00F90BDC" w:rsidRDefault="00F90BDC">
      <w:r xmlns:w="http://schemas.openxmlformats.org/wordprocessingml/2006/main">
        <w:t xml:space="preserve">Juan 18:9 Para que se cumpliera la palabra que él había dicho: De los que me diste, ninguno perdí.</w:t>
      </w:r>
    </w:p>
    <w:p w14:paraId="0C1A1495" w14:textId="77777777" w:rsidR="00F90BDC" w:rsidRDefault="00F90BDC"/>
    <w:p w14:paraId="5F944E00" w14:textId="77777777" w:rsidR="00F90BDC" w:rsidRDefault="00F90BDC">
      <w:r xmlns:w="http://schemas.openxmlformats.org/wordprocessingml/2006/main">
        <w:t xml:space="preserve">Jesús afirma que ninguno de los seguidores que Dios le dio se ha perdido.</w:t>
      </w:r>
    </w:p>
    <w:p w14:paraId="578146D7" w14:textId="77777777" w:rsidR="00F90BDC" w:rsidRDefault="00F90BDC"/>
    <w:p w14:paraId="15879514" w14:textId="77777777" w:rsidR="00F90BDC" w:rsidRDefault="00F90BDC">
      <w:r xmlns:w="http://schemas.openxmlformats.org/wordprocessingml/2006/main">
        <w:t xml:space="preserve">1. El poder de la protección de Dios en nuestras vidas</w:t>
      </w:r>
    </w:p>
    <w:p w14:paraId="0D6ED41F" w14:textId="77777777" w:rsidR="00F90BDC" w:rsidRDefault="00F90BDC"/>
    <w:p w14:paraId="6FCC510C" w14:textId="77777777" w:rsidR="00F90BDC" w:rsidRDefault="00F90BDC">
      <w:r xmlns:w="http://schemas.openxmlformats.org/wordprocessingml/2006/main">
        <w:t xml:space="preserve">2. Mantener la fe en tiempos difíciles</w:t>
      </w:r>
    </w:p>
    <w:p w14:paraId="0C4E2483" w14:textId="77777777" w:rsidR="00F90BDC" w:rsidRDefault="00F90BDC"/>
    <w:p w14:paraId="2CDB5F7A" w14:textId="77777777" w:rsidR="00F90BDC" w:rsidRDefault="00F90BDC">
      <w:r xmlns:w="http://schemas.openxmlformats.org/wordprocessingml/2006/main">
        <w:t xml:space="preserve">1. Romanos 8:38-39 ??? </w:t>
      </w:r>
      <w:r xmlns:w="http://schemas.openxmlformats.org/wordprocessingml/2006/main">
        <w:rPr>
          <w:rFonts w:ascii="맑은 고딕 Semilight" w:hAnsi="맑은 고딕 Semilight"/>
        </w:rPr>
        <w:t xml:space="preserve">쏤 </w:t>
      </w:r>
      <w:r xmlns:w="http://schemas.openxmlformats.org/wordprocessingml/2006/main">
        <w:t xml:space="preserve">o estoy seguro de que ni la muerte ni la vida, ni los ángeles ni los principados, ni lo presente ni lo por venir, ni los poderes, ni lo alto ni lo profundo, ni ninguna otra cosa en toda la creación, podrá separarnos del amor de Dios. en Cristo Jesús nuestro Señor.??</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 </w:t>
      </w:r>
      <w:r xmlns:w="http://schemas.openxmlformats.org/wordprocessingml/2006/main">
        <w:rPr>
          <w:rFonts w:ascii="맑은 고딕 Semilight" w:hAnsi="맑은 고딕 Semilight"/>
        </w:rPr>
        <w:t xml:space="preserve">쏝 </w:t>
      </w:r>
      <w:r xmlns:w="http://schemas.openxmlformats.org/wordprocessingml/2006/main">
        <w:t xml:space="preserve">porque él se aferró a mí con amor, yo lo libraré; Lo protegeré, porque él sabe mi nombre. Cuando me llame, yo le responderé; Estaré con él en la angustia; Lo rescataré y lo honraré. Con larga vida lo saciaré y le mostraré mi salvación.</w:t>
      </w:r>
    </w:p>
    <w:p w14:paraId="5F66770D" w14:textId="77777777" w:rsidR="00F90BDC" w:rsidRDefault="00F90BDC"/>
    <w:p w14:paraId="78F21D36" w14:textId="77777777" w:rsidR="00F90BDC" w:rsidRDefault="00F90BDC">
      <w:r xmlns:w="http://schemas.openxmlformats.org/wordprocessingml/2006/main">
        <w:t xml:space="preserve">Juan 18:10 Entonces Simón Pedro, desenvainando una espada, hirió al siervo del sumo sacerdote y le cortó la oreja derecha. El nombre del sirviente era Malchus.</w:t>
      </w:r>
    </w:p>
    <w:p w14:paraId="7B57AB9B" w14:textId="77777777" w:rsidR="00F90BDC" w:rsidRDefault="00F90BDC"/>
    <w:p w14:paraId="6D5F5769" w14:textId="77777777" w:rsidR="00F90BDC" w:rsidRDefault="00F90BDC">
      <w:r xmlns:w="http://schemas.openxmlformats.org/wordprocessingml/2006/main">
        <w:t xml:space="preserve">Simón Pedro sacó una espada y cortó la oreja derecha del siervo del sumo sacerdote. El nombre del sirviente era Malchus.</w:t>
      </w:r>
    </w:p>
    <w:p w14:paraId="7DA94BF4" w14:textId="77777777" w:rsidR="00F90BDC" w:rsidRDefault="00F90BDC"/>
    <w:p w14:paraId="62D3D6BC" w14:textId="77777777" w:rsidR="00F90BDC" w:rsidRDefault="00F90BDC">
      <w:r xmlns:w="http://schemas.openxmlformats.org/wordprocessingml/2006/main">
        <w:t xml:space="preserve">1. Jesús nos enseña que la violencia no es la respuesta.</w:t>
      </w:r>
    </w:p>
    <w:p w14:paraId="73E1D751" w14:textId="77777777" w:rsidR="00F90BDC" w:rsidRDefault="00F90BDC"/>
    <w:p w14:paraId="3A0E2348" w14:textId="77777777" w:rsidR="00F90BDC" w:rsidRDefault="00F90BDC">
      <w:r xmlns:w="http://schemas.openxmlformats.org/wordprocessingml/2006/main">
        <w:t xml:space="preserve">2. Dios nos llama a dejar de lado nuestras propias necesidades y anteponer las necesidades de los demás.</w:t>
      </w:r>
    </w:p>
    <w:p w14:paraId="4B6C4783" w14:textId="77777777" w:rsidR="00F90BDC" w:rsidRDefault="00F90BDC"/>
    <w:p w14:paraId="14005BF0" w14:textId="77777777" w:rsidR="00F90BDC" w:rsidRDefault="00F90BDC">
      <w:r xmlns:w="http://schemas.openxmlformats.org/wordprocessingml/2006/main">
        <w:t xml:space="preserve">1. Mateo 5:38-39 “Habéis oído que se dijo: Ojo por ojo y diente por diente. Pero yo os digo: No resistáis al que es malo. Pero si alguno os abofetea en la mejilla derecha, vuélvele también la otra.</w:t>
      </w:r>
    </w:p>
    <w:p w14:paraId="6CD3B684" w14:textId="77777777" w:rsidR="00F90BDC" w:rsidRDefault="00F90BDC"/>
    <w:p w14:paraId="110DC5DD" w14:textId="77777777" w:rsidR="00F90BDC" w:rsidRDefault="00F90BDC">
      <w:r xmlns:w="http://schemas.openxmlformats.org/wordprocessingml/2006/main">
        <w:t xml:space="preserve">2. Romanos 12:17-19 "No pagéis a nadie mal por mal, sino procurad hacer lo bueno delante de todos. Si es posible, en lo que de vosotros dependa, estad en paz con todos. Amados, nunca os vengéis". vosotros, sino dejadlo a la ira de Dios, porque escrito está: 'Mía es la venganza, yo pagaré, dice el Señor'".</w:t>
      </w:r>
    </w:p>
    <w:p w14:paraId="586C75F1" w14:textId="77777777" w:rsidR="00F90BDC" w:rsidRDefault="00F90BDC"/>
    <w:p w14:paraId="53F58367" w14:textId="77777777" w:rsidR="00F90BDC" w:rsidRDefault="00F90BDC">
      <w:r xmlns:w="http://schemas.openxmlformats.org/wordprocessingml/2006/main">
        <w:t xml:space="preserve">Juan 18:11 Entonces Jesús dijo a Pedro: Mete tu espada en la vaina: la copa que mi Padre me ha dado, ¿no la beberé?</w:t>
      </w:r>
    </w:p>
    <w:p w14:paraId="0CBEF2FE" w14:textId="77777777" w:rsidR="00F90BDC" w:rsidRDefault="00F90BDC"/>
    <w:p w14:paraId="147CB552" w14:textId="77777777" w:rsidR="00F90BDC" w:rsidRDefault="00F90BDC">
      <w:r xmlns:w="http://schemas.openxmlformats.org/wordprocessingml/2006/main">
        <w:t xml:space="preserve">El pasaje enfatiza la voluntad de Jesús de seguir adelante con el plan del Padre para él, a pesar de enfrentar una posible muerte.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mostró coraje y obediencia a la voluntad de Dios, incluso ante la muerte.</w:t>
      </w:r>
    </w:p>
    <w:p w14:paraId="26B644D5" w14:textId="77777777" w:rsidR="00F90BDC" w:rsidRDefault="00F90BDC"/>
    <w:p w14:paraId="397B60B8" w14:textId="77777777" w:rsidR="00F90BDC" w:rsidRDefault="00F90BDC">
      <w:r xmlns:w="http://schemas.openxmlformats.org/wordprocessingml/2006/main">
        <w:t xml:space="preserve">2: Jesús confió en el plan de Dios más que en sus propios instintos.</w:t>
      </w:r>
    </w:p>
    <w:p w14:paraId="4D3A354E" w14:textId="77777777" w:rsidR="00F90BDC" w:rsidRDefault="00F90BDC"/>
    <w:p w14:paraId="4D1BCF98" w14:textId="77777777" w:rsidR="00F90BDC" w:rsidRDefault="00F90BDC">
      <w:r xmlns:w="http://schemas.openxmlformats.org/wordprocessingml/2006/main">
        <w:t xml:space="preserve">1: Mateo 26:39 - Y avanzó un poco más, y postrándose rostro en tierra, oró, diciendo: Padre mío, si es posible, pase de mí esta copa; pero no como yo quiero, sino como tú. marchitar.</w:t>
      </w:r>
    </w:p>
    <w:p w14:paraId="3EF7E764" w14:textId="77777777" w:rsidR="00F90BDC" w:rsidRDefault="00F90BDC"/>
    <w:p w14:paraId="4774B3C1" w14:textId="77777777" w:rsidR="00F90BDC" w:rsidRDefault="00F90BDC">
      <w:r xmlns:w="http://schemas.openxmlformats.org/wordprocessingml/2006/main">
        <w:t xml:space="preserve">2: Filipenses 2:8 - Y estando en la condición de hombre, se humilló a sí mismo, haciéndose obediente hasta la muerte, y muerte de cruz.</w:t>
      </w:r>
    </w:p>
    <w:p w14:paraId="6320D771" w14:textId="77777777" w:rsidR="00F90BDC" w:rsidRDefault="00F90BDC"/>
    <w:p w14:paraId="7DF5EC34" w14:textId="77777777" w:rsidR="00F90BDC" w:rsidRDefault="00F90BDC">
      <w:r xmlns:w="http://schemas.openxmlformats.org/wordprocessingml/2006/main">
        <w:t xml:space="preserve">Juan 18:12 Entonces la banda, el capitán y los oficiales de los judíos tomaron a Jesús y lo ataron,</w:t>
      </w:r>
    </w:p>
    <w:p w14:paraId="5E738525" w14:textId="77777777" w:rsidR="00F90BDC" w:rsidRDefault="00F90BDC"/>
    <w:p w14:paraId="10C7B8D5" w14:textId="77777777" w:rsidR="00F90BDC" w:rsidRDefault="00F90BDC">
      <w:r xmlns:w="http://schemas.openxmlformats.org/wordprocessingml/2006/main">
        <w:t xml:space="preserve">Jesús fue arrestado y atado por los líderes judíos.</w:t>
      </w:r>
    </w:p>
    <w:p w14:paraId="590A756E" w14:textId="77777777" w:rsidR="00F90BDC" w:rsidRDefault="00F90BDC"/>
    <w:p w14:paraId="0147E3B1" w14:textId="77777777" w:rsidR="00F90BDC" w:rsidRDefault="00F90BDC">
      <w:r xmlns:w="http://schemas.openxmlformats.org/wordprocessingml/2006/main">
        <w:t xml:space="preserve">1. El poder de la sumisión: aprender de la respuesta de Jesús a su arresto</w:t>
      </w:r>
    </w:p>
    <w:p w14:paraId="3DF6B1E7" w14:textId="77777777" w:rsidR="00F90BDC" w:rsidRDefault="00F90BDC"/>
    <w:p w14:paraId="3C13B207" w14:textId="77777777" w:rsidR="00F90BDC" w:rsidRDefault="00F90BDC">
      <w:r xmlns:w="http://schemas.openxmlformats.org/wordprocessingml/2006/main">
        <w:t xml:space="preserve">2. El papel de la autoridad: ¿cuándo debemos obedecer y cuándo debemos resistir?</w:t>
      </w:r>
    </w:p>
    <w:p w14:paraId="5AA183F1" w14:textId="77777777" w:rsidR="00F90BDC" w:rsidRDefault="00F90BDC"/>
    <w:p w14:paraId="014FA6BF" w14:textId="77777777" w:rsidR="00F90BDC" w:rsidRDefault="00F90BDC">
      <w:r xmlns:w="http://schemas.openxmlformats.org/wordprocessingml/2006/main">
        <w:t xml:space="preserve">1. Mateo 26:47-56 El arresto de Jesús y la negación de Pedro</w:t>
      </w:r>
    </w:p>
    <w:p w14:paraId="67BC99F8" w14:textId="77777777" w:rsidR="00F90BDC" w:rsidRDefault="00F90BDC"/>
    <w:p w14:paraId="496B9BDB" w14:textId="77777777" w:rsidR="00F90BDC" w:rsidRDefault="00F90BDC">
      <w:r xmlns:w="http://schemas.openxmlformats.org/wordprocessingml/2006/main">
        <w:t xml:space="preserve">2. Filipenses 2:5-11 La humilde obediencia de Jesús a la voluntad de Dios</w:t>
      </w:r>
    </w:p>
    <w:p w14:paraId="404700EB" w14:textId="77777777" w:rsidR="00F90BDC" w:rsidRDefault="00F90BDC"/>
    <w:p w14:paraId="7EFB0179" w14:textId="77777777" w:rsidR="00F90BDC" w:rsidRDefault="00F90BDC">
      <w:r xmlns:w="http://schemas.openxmlformats.org/wordprocessingml/2006/main">
        <w:t xml:space="preserve">Juan 18:13 Y lo llevaron primero a Anás; porque era suegro de Caifás, que era sumo sacerdote aquel mismo año.</w:t>
      </w:r>
    </w:p>
    <w:p w14:paraId="7E747172" w14:textId="77777777" w:rsidR="00F90BDC" w:rsidRDefault="00F90BDC"/>
    <w:p w14:paraId="5431113B" w14:textId="77777777" w:rsidR="00F90BDC" w:rsidRDefault="00F90BDC">
      <w:r xmlns:w="http://schemas.openxmlformats.org/wordprocessingml/2006/main">
        <w:t xml:space="preserve">Jesús fue llevado ante Anás, el suegro de Caifás, quien era el sumo sacerdote ese año.</w:t>
      </w:r>
    </w:p>
    <w:p w14:paraId="796EF725" w14:textId="77777777" w:rsidR="00F90BDC" w:rsidRDefault="00F90BDC"/>
    <w:p w14:paraId="310C4A2B" w14:textId="77777777" w:rsidR="00F90BDC" w:rsidRDefault="00F90BDC">
      <w:r xmlns:w="http://schemas.openxmlformats.org/wordprocessingml/2006/main">
        <w:t xml:space="preserve">1. Jesús: modelo de humildad y obediencia</w:t>
      </w:r>
    </w:p>
    <w:p w14:paraId="3F8613AF" w14:textId="77777777" w:rsidR="00F90BDC" w:rsidRDefault="00F90BDC"/>
    <w:p w14:paraId="15AE0608" w14:textId="77777777" w:rsidR="00F90BDC" w:rsidRDefault="00F90BDC">
      <w:r xmlns:w="http://schemas.openxmlformats.org/wordprocessingml/2006/main">
        <w:t xml:space="preserve">2. El poder de la fe frente a la autoridad</w:t>
      </w:r>
    </w:p>
    <w:p w14:paraId="502A1222" w14:textId="77777777" w:rsidR="00F90BDC" w:rsidRDefault="00F90BDC"/>
    <w:p w14:paraId="79068926" w14:textId="77777777" w:rsidR="00F90BDC" w:rsidRDefault="00F90BDC">
      <w:r xmlns:w="http://schemas.openxmlformats.org/wordprocessingml/2006/main">
        <w:t xml:space="preserve">1. Filipenses 2:8 - "Y hallándose en apariencia de hombre, se humilló a sí mismo y se hizo obediente hasta la muerte, y muerte de cruz".</w:t>
      </w:r>
    </w:p>
    <w:p w14:paraId="0AC87F1A" w14:textId="77777777" w:rsidR="00F90BDC" w:rsidRDefault="00F90BDC"/>
    <w:p w14:paraId="48C0CB82" w14:textId="77777777" w:rsidR="00F90BDC" w:rsidRDefault="00F90BDC">
      <w:r xmlns:w="http://schemas.openxmlformats.org/wordprocessingml/2006/main">
        <w:t xml:space="preserve">2. Hebreos 11:1 - "Ahora bien, la fe es la certeza de lo que se espera, la convicción de lo que no se ve".</w:t>
      </w:r>
    </w:p>
    <w:p w14:paraId="274C0382" w14:textId="77777777" w:rsidR="00F90BDC" w:rsidRDefault="00F90BDC"/>
    <w:p w14:paraId="2A2F5E6E" w14:textId="77777777" w:rsidR="00F90BDC" w:rsidRDefault="00F90BDC">
      <w:r xmlns:w="http://schemas.openxmlformats.org/wordprocessingml/2006/main">
        <w:t xml:space="preserve">Juan 18:14 Y Caifás era el que daba consejo a los judíos, que era conveniente que un hombre muriera por el pueblo.</w:t>
      </w:r>
    </w:p>
    <w:p w14:paraId="76467162" w14:textId="77777777" w:rsidR="00F90BDC" w:rsidRDefault="00F90BDC"/>
    <w:p w14:paraId="0778AB20" w14:textId="77777777" w:rsidR="00F90BDC" w:rsidRDefault="00F90BDC">
      <w:r xmlns:w="http://schemas.openxmlformats.org/wordprocessingml/2006/main">
        <w:t xml:space="preserve">Caifás aconsejó a los judíos que era necesario que un hombre muriera por el pueblo.</w:t>
      </w:r>
    </w:p>
    <w:p w14:paraId="3B499B1B" w14:textId="77777777" w:rsidR="00F90BDC" w:rsidRDefault="00F90BDC"/>
    <w:p w14:paraId="11D0224B" w14:textId="77777777" w:rsidR="00F90BDC" w:rsidRDefault="00F90BDC">
      <w:r xmlns:w="http://schemas.openxmlformats.org/wordprocessingml/2006/main">
        <w:t xml:space="preserve">1: Jesús voluntariamente dio su vida por nosotros para ser salvos de nuestros pecados.</w:t>
      </w:r>
    </w:p>
    <w:p w14:paraId="78C055A9" w14:textId="77777777" w:rsidR="00F90BDC" w:rsidRDefault="00F90BDC"/>
    <w:p w14:paraId="05A31A00" w14:textId="77777777" w:rsidR="00F90BDC" w:rsidRDefault="00F90BDC">
      <w:r xmlns:w="http://schemas.openxmlformats.org/wordprocessingml/2006/main">
        <w:t xml:space="preserve">2: Debemos estar dispuestos a sacrificarnos por el beneficio de los demás, como lo hizo Jesús por nosotros.</w:t>
      </w:r>
    </w:p>
    <w:p w14:paraId="5D29312A" w14:textId="77777777" w:rsidR="00F90BDC" w:rsidRDefault="00F90BDC"/>
    <w:p w14:paraId="104FF6D2" w14:textId="77777777" w:rsidR="00F90BDC" w:rsidRDefault="00F90BDC">
      <w:r xmlns:w="http://schemas.openxmlformats.org/wordprocessingml/2006/main">
        <w:t xml:space="preserve">1: Filipenses 2:5-8 - "Haya, pues, en vosotros este sentir que hubo también en Cristo Jesús, el cual, siendo en forma de Dios, no estimó el ser igual a Dios como cosa a que aferrarse, sino que se despojó a sí mismo, y tomando sobre sí forma de siervo, hecho semejante a los hombres; y hallándose en la condición de hombre, se humilló a sí mismo, haciéndose obediente hasta la muerte, y muerte de cruz”.</w:t>
      </w:r>
    </w:p>
    <w:p w14:paraId="66BC929B" w14:textId="77777777" w:rsidR="00F90BDC" w:rsidRDefault="00F90BDC"/>
    <w:p w14:paraId="6B51269D" w14:textId="77777777" w:rsidR="00F90BDC" w:rsidRDefault="00F90BDC">
      <w:r xmlns:w="http://schemas.openxmlformats.org/wordprocessingml/2006/main">
        <w:t xml:space="preserve">2: Romanos 5:8 - "Pero Dios muestra su amor para con nosotros, en que siendo aún pecadores, Cristo murió por nosotros".</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18:15 Y Simón Pedro siguió a Jesús, y también otro discípulo; aquel discípulo era conocido del sumo sacerdote, y entró con Jesús en el palacio del sumo sacerdote.</w:t>
      </w:r>
    </w:p>
    <w:p w14:paraId="6454C920" w14:textId="77777777" w:rsidR="00F90BDC" w:rsidRDefault="00F90BDC"/>
    <w:p w14:paraId="23B4B04F" w14:textId="77777777" w:rsidR="00F90BDC" w:rsidRDefault="00F90BDC">
      <w:r xmlns:w="http://schemas.openxmlformats.org/wordprocessingml/2006/main">
        <w:t xml:space="preserve">Juan 18 es un relato del arresto e interrogatorio de Jesús por parte del sumo sacerdote. Pedro y otro discípulo siguieron a Jesús al palacio del sumo sacerdote.</w:t>
      </w:r>
    </w:p>
    <w:p w14:paraId="65DC9ED0" w14:textId="77777777" w:rsidR="00F90BDC" w:rsidRDefault="00F90BDC"/>
    <w:p w14:paraId="5BC582C7" w14:textId="77777777" w:rsidR="00F90BDC" w:rsidRDefault="00F90BDC">
      <w:r xmlns:w="http://schemas.openxmlformats.org/wordprocessingml/2006/main">
        <w:t xml:space="preserve">1. Seguir a Jesús incluso en circunstancias difíciles.</w:t>
      </w:r>
    </w:p>
    <w:p w14:paraId="4336F7BE" w14:textId="77777777" w:rsidR="00F90BDC" w:rsidRDefault="00F90BDC"/>
    <w:p w14:paraId="2ECAF9A2" w14:textId="77777777" w:rsidR="00F90BDC" w:rsidRDefault="00F90BDC">
      <w:r xmlns:w="http://schemas.openxmlformats.org/wordprocessingml/2006/main">
        <w:t xml:space="preserve">2. La valentía de Pedro para seguir a Jesús incluso cuando enfrentaba peligro.</w:t>
      </w:r>
    </w:p>
    <w:p w14:paraId="3BD78BE0" w14:textId="77777777" w:rsidR="00F90BDC" w:rsidRDefault="00F90BDC"/>
    <w:p w14:paraId="571DE9EA" w14:textId="77777777" w:rsidR="00F90BDC" w:rsidRDefault="00F90BDC">
      <w:r xmlns:w="http://schemas.openxmlformats.org/wordprocessingml/2006/main">
        <w:t xml:space="preserve">1. Mateo 10:28 - "Y no temáis a los que matan el cuerpo pero no pueden matar el alma. Temed más bien a aquel que puede destruir el alma y el cuerpo en el infierno".</w:t>
      </w:r>
    </w:p>
    <w:p w14:paraId="31A3922C" w14:textId="77777777" w:rsidR="00F90BDC" w:rsidRDefault="00F90BDC"/>
    <w:p w14:paraId="6B2B657E" w14:textId="77777777" w:rsidR="00F90BDC" w:rsidRDefault="00F90BDC">
      <w:r xmlns:w="http://schemas.openxmlformats.org/wordprocessingml/2006/main">
        <w:t xml:space="preserve">2. Hebreos 13:5-6 - "Mantén tu vida libre de amor al dinero, y conténtate con lo que tienes, porque él ha dicho: ?쏧 </w:t>
      </w:r>
      <w:r xmlns:w="http://schemas.openxmlformats.org/wordprocessingml/2006/main">
        <w:rPr>
          <w:rFonts w:ascii="맑은 고딕 Semilight" w:hAnsi="맑은 고딕 Semilight"/>
        </w:rPr>
        <w:t xml:space="preserve">nunca </w:t>
      </w:r>
      <w:r xmlns:w="http://schemas.openxmlformats.org/wordprocessingml/2006/main">
        <w:t xml:space="preserve">te dejará ni te desamparará. Así que podemos decir con confianza: ? </w:t>
      </w:r>
      <w:r xmlns:w="http://schemas.openxmlformats.org/wordprocessingml/2006/main">
        <w:rPr>
          <w:rFonts w:ascii="맑은 고딕 Semilight" w:hAnsi="맑은 고딕 Semilight"/>
        </w:rPr>
        <w:t xml:space="preserve">쏷 </w:t>
      </w:r>
      <w:r xmlns:w="http://schemas.openxmlformats.org/wordprocessingml/2006/main">
        <w:t xml:space="preserve">El Señor es mi ayudador; no temeré; ¿qué puede hacerme el hombre???</w:t>
      </w:r>
    </w:p>
    <w:p w14:paraId="7AE185DC" w14:textId="77777777" w:rsidR="00F90BDC" w:rsidRDefault="00F90BDC"/>
    <w:p w14:paraId="38D94920" w14:textId="77777777" w:rsidR="00F90BDC" w:rsidRDefault="00F90BDC">
      <w:r xmlns:w="http://schemas.openxmlformats.org/wordprocessingml/2006/main">
        <w:t xml:space="preserve">Juan 18:16 Pero Pedro estaba afuera, a la puerta. Entonces salió el otro discípulo, conocido del sumo sacerdote, y habló a la portera, y trajo a Pedro.</w:t>
      </w:r>
    </w:p>
    <w:p w14:paraId="02D72260" w14:textId="77777777" w:rsidR="00F90BDC" w:rsidRDefault="00F90BDC"/>
    <w:p w14:paraId="124E76DF" w14:textId="77777777" w:rsidR="00F90BDC" w:rsidRDefault="00F90BDC">
      <w:r xmlns:w="http://schemas.openxmlformats.org/wordprocessingml/2006/main">
        <w:t xml:space="preserve">La fidelidad y el coraje de Pedro ante la adversidad.</w:t>
      </w:r>
    </w:p>
    <w:p w14:paraId="6733131E" w14:textId="77777777" w:rsidR="00F90BDC" w:rsidRDefault="00F90BDC"/>
    <w:p w14:paraId="2D714908" w14:textId="77777777" w:rsidR="00F90BDC" w:rsidRDefault="00F90BDC">
      <w:r xmlns:w="http://schemas.openxmlformats.org/wordprocessingml/2006/main">
        <w:t xml:space="preserve">1: Podemos aprender del ejemplo de fidelidad y valentía de Pedro ante la adversidad.</w:t>
      </w:r>
    </w:p>
    <w:p w14:paraId="6E0B774B" w14:textId="77777777" w:rsidR="00F90BDC" w:rsidRDefault="00F90BDC"/>
    <w:p w14:paraId="48EC6BB6" w14:textId="77777777" w:rsidR="00F90BDC" w:rsidRDefault="00F90BDC">
      <w:r xmlns:w="http://schemas.openxmlformats.org/wordprocessingml/2006/main">
        <w:t xml:space="preserve">2: Podemos consolarnos al saber que Dios estará con nosotros, incluso en tiempos difíciles, tal como estuvo con Pedro.</w:t>
      </w:r>
    </w:p>
    <w:p w14:paraId="30ECFB83" w14:textId="77777777" w:rsidR="00F90BDC" w:rsidRDefault="00F90BDC"/>
    <w:p w14:paraId="0E7994A1" w14:textId="77777777" w:rsidR="00F90BDC" w:rsidRDefault="00F90BDC">
      <w:r xmlns:w="http://schemas.openxmlformats.org/wordprocessingml/2006/main">
        <w:t xml:space="preserve">Romanos 8:35-39 - ¿Quién nos separará del amor de Cristo? ¿Tribulación, o angustia, o </w:t>
      </w:r>
      <w:r xmlns:w="http://schemas.openxmlformats.org/wordprocessingml/2006/main">
        <w:lastRenderedPageBreak xmlns:w="http://schemas.openxmlformats.org/wordprocessingml/2006/main"/>
      </w:r>
      <w:r xmlns:w="http://schemas.openxmlformats.org/wordprocessingml/2006/main">
        <w:t xml:space="preserve">persecución, o hambre, o desnudez, o peligro, o espada?</w:t>
      </w:r>
    </w:p>
    <w:p w14:paraId="69479544" w14:textId="77777777" w:rsidR="00F90BDC" w:rsidRDefault="00F90BDC"/>
    <w:p w14:paraId="7A36350E" w14:textId="77777777" w:rsidR="00F90BDC" w:rsidRDefault="00F90BDC">
      <w:r xmlns:w="http://schemas.openxmlformats.org/wordprocessingml/2006/main">
        <w:t xml:space="preserve">Salmo 27:1 - El Señor es mi luz y mi salvación; ¿A quien temeré? El Señor es la fortaleza de mi vida; ¿De quién tendré miedo?</w:t>
      </w:r>
    </w:p>
    <w:p w14:paraId="0C9E54BF" w14:textId="77777777" w:rsidR="00F90BDC" w:rsidRDefault="00F90BDC"/>
    <w:p w14:paraId="3125E433" w14:textId="77777777" w:rsidR="00F90BDC" w:rsidRDefault="00F90BDC">
      <w:r xmlns:w="http://schemas.openxmlformats.org/wordprocessingml/2006/main">
        <w:t xml:space="preserve">Juan 18:17 Entonces la criada que portaba la puerta dijo a Pedro: ¿No eres tú también uno de los discípulos de éste? Él dice: No lo soy.</w:t>
      </w:r>
    </w:p>
    <w:p w14:paraId="15B056F1" w14:textId="77777777" w:rsidR="00F90BDC" w:rsidRDefault="00F90BDC"/>
    <w:p w14:paraId="290409EF" w14:textId="77777777" w:rsidR="00F90BDC" w:rsidRDefault="00F90BDC">
      <w:r xmlns:w="http://schemas.openxmlformats.org/wordprocessingml/2006/main">
        <w:t xml:space="preserve">Una doncella le preguntó a Pedro si era discípulo de Jesús, y él lo negó.</w:t>
      </w:r>
    </w:p>
    <w:p w14:paraId="1AFDDA03" w14:textId="77777777" w:rsidR="00F90BDC" w:rsidRDefault="00F90BDC"/>
    <w:p w14:paraId="17A163CF" w14:textId="77777777" w:rsidR="00F90BDC" w:rsidRDefault="00F90BDC">
      <w:r xmlns:w="http://schemas.openxmlformats.org/wordprocessingml/2006/main">
        <w:t xml:space="preserve">1. La importancia de permanecer firmes en la fe incluso ante circunstancias difíciles.</w:t>
      </w:r>
    </w:p>
    <w:p w14:paraId="257EB0F3" w14:textId="77777777" w:rsidR="00F90BDC" w:rsidRDefault="00F90BDC"/>
    <w:p w14:paraId="08572F53" w14:textId="77777777" w:rsidR="00F90BDC" w:rsidRDefault="00F90BDC">
      <w:r xmlns:w="http://schemas.openxmlformats.org/wordprocessingml/2006/main">
        <w:t xml:space="preserve">2. El poder de la confesión en nuestro caminar con Cristo.</w:t>
      </w:r>
    </w:p>
    <w:p w14:paraId="13BF3CDA" w14:textId="77777777" w:rsidR="00F90BDC" w:rsidRDefault="00F90BDC"/>
    <w:p w14:paraId="2A8E256D" w14:textId="77777777" w:rsidR="00F90BDC" w:rsidRDefault="00F90BDC">
      <w:r xmlns:w="http://schemas.openxmlformats.org/wordprocessingml/2006/main">
        <w:t xml:space="preserve">1. Mateo 10:32-33 - "Al que me reconozca delante de los demás, yo también lo reconoceré delante de mi Padre que está en los cielos. Pero al que me reniegue delante de los demás, yo también lo renegaré delante de mi Padre que está en los cielos".</w:t>
      </w:r>
    </w:p>
    <w:p w14:paraId="2A3EA336" w14:textId="77777777" w:rsidR="00F90BDC" w:rsidRDefault="00F90BDC"/>
    <w:p w14:paraId="40081593" w14:textId="77777777" w:rsidR="00F90BDC" w:rsidRDefault="00F90BDC">
      <w:r xmlns:w="http://schemas.openxmlformats.org/wordprocessingml/2006/main">
        <w:t xml:space="preserve">2. Romanos 10:9-10 - "Si declaras con tu boca que </w:t>
      </w:r>
      <w:r xmlns:w="http://schemas.openxmlformats.org/wordprocessingml/2006/main">
        <w:rPr>
          <w:rFonts w:ascii="맑은 고딕 Semilight" w:hAnsi="맑은 고딕 Semilight"/>
        </w:rPr>
        <w:t xml:space="preserve">Jesús </w:t>
      </w:r>
      <w:r xmlns:w="http://schemas.openxmlformats.org/wordprocessingml/2006/main">
        <w:t xml:space="preserve">es el Señor, y crees en tu corazón que Dios le levantó de los muertos, serás salvo. Porque con tu corazón crees y eres justificado, y es con tu boca que profesas tu fe y eres salvo."</w:t>
      </w:r>
    </w:p>
    <w:p w14:paraId="113082C5" w14:textId="77777777" w:rsidR="00F90BDC" w:rsidRDefault="00F90BDC"/>
    <w:p w14:paraId="0D15754B" w14:textId="77777777" w:rsidR="00F90BDC" w:rsidRDefault="00F90BDC">
      <w:r xmlns:w="http://schemas.openxmlformats.org/wordprocessingml/2006/main">
        <w:t xml:space="preserve">Juan 18:18 Y estaban allí los criados y los oficiales que habían encendido brasas; porque hacía frío, y se calentaron; y Pedro estaba con ellos y se calentaba.</w:t>
      </w:r>
    </w:p>
    <w:p w14:paraId="0B417ACB" w14:textId="77777777" w:rsidR="00F90BDC" w:rsidRDefault="00F90BDC"/>
    <w:p w14:paraId="6A10683A" w14:textId="77777777" w:rsidR="00F90BDC" w:rsidRDefault="00F90BDC">
      <w:r xmlns:w="http://schemas.openxmlformats.org/wordprocessingml/2006/main">
        <w:t xml:space="preserve">Este pasaje describe cómo Pedro y los sirvientes y oficiales del Sumo Sacerdote estaban alrededor de un fuego de brasas para calentarse en una noche fría.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Cómo nuestras acciones pueden reflejar la calidez del amor de Jesús.</w:t>
      </w:r>
    </w:p>
    <w:p w14:paraId="33296162" w14:textId="77777777" w:rsidR="00F90BDC" w:rsidRDefault="00F90BDC"/>
    <w:p w14:paraId="5589B8F4" w14:textId="77777777" w:rsidR="00F90BDC" w:rsidRDefault="00F90BDC">
      <w:r xmlns:w="http://schemas.openxmlformats.org/wordprocessingml/2006/main">
        <w:t xml:space="preserve">2. La importancia de cuidar de nuestras necesidades físicas.</w:t>
      </w:r>
    </w:p>
    <w:p w14:paraId="1F894601" w14:textId="77777777" w:rsidR="00F90BDC" w:rsidRDefault="00F90BDC"/>
    <w:p w14:paraId="704F5446" w14:textId="77777777" w:rsidR="00F90BDC" w:rsidRDefault="00F90BDC">
      <w:r xmlns:w="http://schemas.openxmlformats.org/wordprocessingml/2006/main">
        <w:t xml:space="preserve">1. Mateo 25:35-36 - "Porque tuve hambre y me disteis de comer, tuve sed y me disteis de beber, fui forastero y me invitasteis a entrar"</w:t>
      </w:r>
    </w:p>
    <w:p w14:paraId="2E60FF50" w14:textId="77777777" w:rsidR="00F90BDC" w:rsidRDefault="00F90BDC"/>
    <w:p w14:paraId="5A2F5988" w14:textId="77777777" w:rsidR="00F90BDC" w:rsidRDefault="00F90BDC">
      <w:r xmlns:w="http://schemas.openxmlformats.org/wordprocessingml/2006/main">
        <w:t xml:space="preserve">2. Santiago 2:14-17 - "¿De qué le sirve, hermanos míos, si alguien dice tener fe, pero no tiene obras? ¿Puede tal fe salvarlos? Supongamos que un hermano o una hermana están sin vestido y sin alimento diario. Si alguno de vosotros les dice: " </w:t>
      </w:r>
      <w:r xmlns:w="http://schemas.openxmlformats.org/wordprocessingml/2006/main">
        <w:rPr>
          <w:rFonts w:ascii="맑은 고딕 Semilight" w:hAnsi="맑은 고딕 Semilight"/>
        </w:rPr>
        <w:t xml:space="preserve">Que estén </w:t>
      </w:r>
      <w:r xmlns:w="http://schemas.openxmlformats.org/wordprocessingml/2006/main">
        <w:t xml:space="preserve">en paz; manténganse abrigados y bien alimentados", pero no hace nada por sus necesidades físicas, ¿de qué les sirve?"</w:t>
      </w:r>
    </w:p>
    <w:p w14:paraId="658A9C75" w14:textId="77777777" w:rsidR="00F90BDC" w:rsidRDefault="00F90BDC"/>
    <w:p w14:paraId="11A11D7B" w14:textId="77777777" w:rsidR="00F90BDC" w:rsidRDefault="00F90BDC">
      <w:r xmlns:w="http://schemas.openxmlformats.org/wordprocessingml/2006/main">
        <w:t xml:space="preserve">Juan 18:19 Entonces el sumo sacerdote preguntó a Jesús acerca de sus discípulos y de su doctrina.</w:t>
      </w:r>
    </w:p>
    <w:p w14:paraId="6CF4BD84" w14:textId="77777777" w:rsidR="00F90BDC" w:rsidRDefault="00F90BDC"/>
    <w:p w14:paraId="041755E3" w14:textId="77777777" w:rsidR="00F90BDC" w:rsidRDefault="00F90BDC">
      <w:r xmlns:w="http://schemas.openxmlformats.org/wordprocessingml/2006/main">
        <w:t xml:space="preserve">El sumo sacerdote interrogó a Jesús sobre sus discípulos y sus enseñanzas.</w:t>
      </w:r>
    </w:p>
    <w:p w14:paraId="0E468C5B" w14:textId="77777777" w:rsidR="00F90BDC" w:rsidRDefault="00F90BDC"/>
    <w:p w14:paraId="43833CF3" w14:textId="77777777" w:rsidR="00F90BDC" w:rsidRDefault="00F90BDC">
      <w:r xmlns:w="http://schemas.openxmlformats.org/wordprocessingml/2006/main">
        <w:t xml:space="preserve">1. El ejemplo de la obediencia de Jesús a la autoridad</w:t>
      </w:r>
    </w:p>
    <w:p w14:paraId="1CC61178" w14:textId="77777777" w:rsidR="00F90BDC" w:rsidRDefault="00F90BDC"/>
    <w:p w14:paraId="7598DE3D" w14:textId="77777777" w:rsidR="00F90BDC" w:rsidRDefault="00F90BDC">
      <w:r xmlns:w="http://schemas.openxmlformats.org/wordprocessingml/2006/main">
        <w:t xml:space="preserve">2. Las enseñanzas de Jesús y cómo impactan nuestras vidas</w:t>
      </w:r>
    </w:p>
    <w:p w14:paraId="0492CC77" w14:textId="77777777" w:rsidR="00F90BDC" w:rsidRDefault="00F90BDC"/>
    <w:p w14:paraId="0EBA9FEA" w14:textId="77777777" w:rsidR="00F90BDC" w:rsidRDefault="00F90BDC">
      <w:r xmlns:w="http://schemas.openxmlformats.org/wordprocessingml/2006/main">
        <w:t xml:space="preserve">1. Mateo 22:16 - "Y enviaron a él sus discípulos con los herodianos, diciendo: Maestro, sabemos que tú eres veraz, y enseñas el camino de Dios con verdad, y no te preocupas por nadie, porque miras no la persona de los hombres."</w:t>
      </w:r>
    </w:p>
    <w:p w14:paraId="28958DB4" w14:textId="77777777" w:rsidR="00F90BDC" w:rsidRDefault="00F90BDC"/>
    <w:p w14:paraId="0C6A06FD" w14:textId="77777777" w:rsidR="00F90BDC" w:rsidRDefault="00F90BDC">
      <w:r xmlns:w="http://schemas.openxmlformats.org/wordprocessingml/2006/main">
        <w:t xml:space="preserve">2. Filipenses 2:1-11 - "Así que, si hay algún consuelo en Cristo, si algún consuelo de amor, si alguna comunión del Espíritu, si alguna entrañación y misericordia, cumplid mi gozo, teniendo el mismo sentir, teniendo el un mismo amor, unánimes, de un mismo sentir. Nada hagáis por contienda o vanagloria, sino con humildad, estimando cada uno a los demás como superiores a sí mismos. No miréis cada uno por sus propias cosas, sino cada uno también por las cosas. de los demás, haya en vosotros este sentir que hubo también en </w:t>
      </w:r>
      <w:r xmlns:w="http://schemas.openxmlformats.org/wordprocessingml/2006/main">
        <w:lastRenderedPageBreak xmlns:w="http://schemas.openxmlformats.org/wordprocessingml/2006/main"/>
      </w:r>
      <w:r xmlns:w="http://schemas.openxmlformats.org/wordprocessingml/2006/main">
        <w:t xml:space="preserve">Cristo Jesús, el cual, siendo en forma de Dios, no estimó el ser igual a Dios como cosa a que aferrarse, sino que se despojó a sí mismo, tomando forma de siervo, hecho semejante a los hombres; y hallándose en la condición de hombre, se humilló a sí mismo, haciéndose obediente hasta la muerte, y muerte de cruz”.</w:t>
      </w:r>
    </w:p>
    <w:p w14:paraId="5A9ACE28" w14:textId="77777777" w:rsidR="00F90BDC" w:rsidRDefault="00F90BDC"/>
    <w:p w14:paraId="7FE3C1D9" w14:textId="77777777" w:rsidR="00F90BDC" w:rsidRDefault="00F90BDC">
      <w:r xmlns:w="http://schemas.openxmlformats.org/wordprocessingml/2006/main">
        <w:t xml:space="preserve">Juan 18:20 Jesús le respondió: Yo hablé abiertamente al mundo; Siempre enseñé en la sinagoga y en el templo, donde siempre acuden los judíos; y en secreto no he dicho nada.</w:t>
      </w:r>
    </w:p>
    <w:p w14:paraId="5F90A28F" w14:textId="77777777" w:rsidR="00F90BDC" w:rsidRDefault="00F90BDC"/>
    <w:p w14:paraId="4AB92430" w14:textId="77777777" w:rsidR="00F90BDC" w:rsidRDefault="00F90BDC">
      <w:r xmlns:w="http://schemas.openxmlformats.org/wordprocessingml/2006/main">
        <w:t xml:space="preserve">Jesús habló pública y abiertamente sobre sus enseñanzas en la sinagoga y el templo, pero no dijo nada en secreto.</w:t>
      </w:r>
    </w:p>
    <w:p w14:paraId="3BAE0FEB" w14:textId="77777777" w:rsidR="00F90BDC" w:rsidRDefault="00F90BDC"/>
    <w:p w14:paraId="1FA572FB" w14:textId="77777777" w:rsidR="00F90BDC" w:rsidRDefault="00F90BDC">
      <w:r xmlns:w="http://schemas.openxmlformats.org/wordprocessingml/2006/main">
        <w:t xml:space="preserve">1. El poder de la apertura: el ejemplo de Jesús</w:t>
      </w:r>
    </w:p>
    <w:p w14:paraId="2938BB09" w14:textId="77777777" w:rsidR="00F90BDC" w:rsidRDefault="00F90BDC"/>
    <w:p w14:paraId="006C166D" w14:textId="77777777" w:rsidR="00F90BDC" w:rsidRDefault="00F90BDC">
      <w:r xmlns:w="http://schemas.openxmlformats.org/wordprocessingml/2006/main">
        <w:t xml:space="preserve">2. El impacto de las enseñanzas de Jesús: cómo podemos aplicar sus palabras a nuestras vidas</w:t>
      </w:r>
    </w:p>
    <w:p w14:paraId="4DA4F205" w14:textId="77777777" w:rsidR="00F90BDC" w:rsidRDefault="00F90BDC"/>
    <w:p w14:paraId="4BE579EA"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w:t>
      </w:r>
    </w:p>
    <w:p w14:paraId="3D82F1FB" w14:textId="77777777" w:rsidR="00F90BDC" w:rsidRDefault="00F90BDC"/>
    <w:p w14:paraId="6389FA35" w14:textId="77777777" w:rsidR="00F90BDC" w:rsidRDefault="00F90BDC">
      <w:r xmlns:w="http://schemas.openxmlformats.org/wordprocessingml/2006/main">
        <w:t xml:space="preserve">2. Mateo 5:13-14 - Vosotros sois la sal de la tierra; pero si la sal se desvanece, ¿con qué será salada? En adelante no sirve para nada, sino para ser arrojada fuera y hollada por los hombres.</w:t>
      </w:r>
    </w:p>
    <w:p w14:paraId="3F509CCB" w14:textId="77777777" w:rsidR="00F90BDC" w:rsidRDefault="00F90BDC"/>
    <w:p w14:paraId="129BF3E9" w14:textId="77777777" w:rsidR="00F90BDC" w:rsidRDefault="00F90BDC">
      <w:r xmlns:w="http://schemas.openxmlformats.org/wordprocessingml/2006/main">
        <w:t xml:space="preserve">Juan 18:21 ¿Por qué me preguntas? Preguntad a los que me oyeron qué les he dicho; he aquí, ellos saben lo que dije.</w:t>
      </w:r>
    </w:p>
    <w:p w14:paraId="03E8F529" w14:textId="77777777" w:rsidR="00F90BDC" w:rsidRDefault="00F90BDC"/>
    <w:p w14:paraId="1B11CC43" w14:textId="77777777" w:rsidR="00F90BDC" w:rsidRDefault="00F90BDC">
      <w:r xmlns:w="http://schemas.openxmlformats.org/wordprocessingml/2006/main">
        <w:t xml:space="preserve">Jesús interroga a las autoridades sobre su identidad y las dirige hacia quienes lo oyeron hablar.</w:t>
      </w:r>
    </w:p>
    <w:p w14:paraId="14D5D9D2" w14:textId="77777777" w:rsidR="00F90BDC" w:rsidRDefault="00F90BDC"/>
    <w:p w14:paraId="6B11F898" w14:textId="77777777" w:rsidR="00F90BDC" w:rsidRDefault="00F90BDC">
      <w:r xmlns:w="http://schemas.openxmlformats.org/wordprocessingml/2006/main">
        <w:t xml:space="preserve">1: Debemos ser conscientes de cómo respondemos a la autoridad y utilizar siempre la guía de Dios.</w:t>
      </w:r>
    </w:p>
    <w:p w14:paraId="2B7ADEF9" w14:textId="77777777" w:rsidR="00F90BDC" w:rsidRDefault="00F90BDC"/>
    <w:p w14:paraId="23C8C4C2" w14:textId="77777777" w:rsidR="00F90BDC" w:rsidRDefault="00F90BDC">
      <w:r xmlns:w="http://schemas.openxmlformats.org/wordprocessingml/2006/main">
        <w:t xml:space="preserve">2: Debemos estar dispuestos a dejar que la Palabra de Dios hable por nosotros y no ceder al temor del hombre.</w:t>
      </w:r>
    </w:p>
    <w:p w14:paraId="68311932" w14:textId="77777777" w:rsidR="00F90BDC" w:rsidRDefault="00F90BDC"/>
    <w:p w14:paraId="3EA08162" w14:textId="77777777" w:rsidR="00F90BDC" w:rsidRDefault="00F90BDC">
      <w:r xmlns:w="http://schemas.openxmlformats.org/wordprocessingml/2006/main">
        <w:t xml:space="preserve">1: Efesios 6:5-7 - "Siervos, sed obedientes a vuestros amos según la carne, con temor y temblor, con sencillez de corazón, como a Cristo; no sirviendo a los ojos, como los que agradan a los hombres, sino como los siervos de Cristo, haciendo de corazón la voluntad de Dios; sirviendo de buena voluntad, como al Señor, y no a los hombres”.</w:t>
      </w:r>
    </w:p>
    <w:p w14:paraId="2E906DDC" w14:textId="77777777" w:rsidR="00F90BDC" w:rsidRDefault="00F90BDC"/>
    <w:p w14:paraId="75D361EB" w14:textId="77777777" w:rsidR="00F90BDC" w:rsidRDefault="00F90BDC">
      <w:r xmlns:w="http://schemas.openxmlformats.org/wordprocessingml/2006/main">
        <w:t xml:space="preserve">2: Proverbios 3:5-6 - "Confía en Jehová con todo tu corazón, y no te apoyes en tu propia prudencia. Reconócelo en todos tus caminos, y él enderezará tus veredas".</w:t>
      </w:r>
    </w:p>
    <w:p w14:paraId="49605BC6" w14:textId="77777777" w:rsidR="00F90BDC" w:rsidRDefault="00F90BDC"/>
    <w:p w14:paraId="10AD87E2" w14:textId="77777777" w:rsidR="00F90BDC" w:rsidRDefault="00F90BDC">
      <w:r xmlns:w="http://schemas.openxmlformats.org/wordprocessingml/2006/main">
        <w:t xml:space="preserve">Juan 18:22 Y habiendo dicho esto, uno de los oficiales que estaban allí golpeó a Jesús con la palma de su mano, diciendo: ¿Respondes así al sumo sacerdote?</w:t>
      </w:r>
    </w:p>
    <w:p w14:paraId="6C42B17B" w14:textId="77777777" w:rsidR="00F90BDC" w:rsidRDefault="00F90BDC"/>
    <w:p w14:paraId="559FA75B" w14:textId="77777777" w:rsidR="00F90BDC" w:rsidRDefault="00F90BDC">
      <w:r xmlns:w="http://schemas.openxmlformats.org/wordprocessingml/2006/main">
        <w:t xml:space="preserve">El oficial golpeó a Jesús por responder al sumo sacerdote de una manera que no le agradaba.</w:t>
      </w:r>
    </w:p>
    <w:p w14:paraId="68E428A5" w14:textId="77777777" w:rsidR="00F90BDC" w:rsidRDefault="00F90BDC"/>
    <w:p w14:paraId="13F832F0" w14:textId="77777777" w:rsidR="00F90BDC" w:rsidRDefault="00F90BDC">
      <w:r xmlns:w="http://schemas.openxmlformats.org/wordprocessingml/2006/main">
        <w:t xml:space="preserve">1: Nunca debemos recurrir a la violencia, incluso cuando nos provocan, sino que siempre debemos manejar las conversaciones difíciles con gracia, humildad y bondad.</w:t>
      </w:r>
    </w:p>
    <w:p w14:paraId="33C6D15E" w14:textId="77777777" w:rsidR="00F90BDC" w:rsidRDefault="00F90BDC"/>
    <w:p w14:paraId="6D5AD51E" w14:textId="77777777" w:rsidR="00F90BDC" w:rsidRDefault="00F90BDC">
      <w:r xmlns:w="http://schemas.openxmlformats.org/wordprocessingml/2006/main">
        <w:t xml:space="preserve">2: Jesús nos mostró un ejemplo de cómo manejar conversaciones difíciles, incluso cuando estamos equivocados, respondiendo con gracia y humildad.</w:t>
      </w:r>
    </w:p>
    <w:p w14:paraId="50AED529" w14:textId="77777777" w:rsidR="00F90BDC" w:rsidRDefault="00F90BDC"/>
    <w:p w14:paraId="5E346A12" w14:textId="77777777" w:rsidR="00F90BDC" w:rsidRDefault="00F90BDC">
      <w:r xmlns:w="http://schemas.openxmlformats.org/wordprocessingml/2006/main">
        <w:t xml:space="preserve">1: Efesios 4:29 - "Ninguna palabra corrupta salga de vuestra boca, sino la que sea buena para edificación, para ministrar gracia a los oyentes".</w:t>
      </w:r>
    </w:p>
    <w:p w14:paraId="1BD62F20" w14:textId="77777777" w:rsidR="00F90BDC" w:rsidRDefault="00F90BDC"/>
    <w:p w14:paraId="02DA9866" w14:textId="77777777" w:rsidR="00F90BDC" w:rsidRDefault="00F90BDC">
      <w:r xmlns:w="http://schemas.openxmlformats.org/wordprocessingml/2006/main">
        <w:t xml:space="preserve">2: Mateo 5:38-42 - "Oísteis que se dijo: Ojo por ojo y diente por diente. Pero yo os digo que no resistáis al mal, sino a cualquiera que os hiera. tu mejilla derecha, vuélvele también la otra... Para que seáis hijos de vuestro Padre que está en los cielos... Amad a vuestros enemigos, bendecid a los que os maldicen, haced bien a los que os aborrecen, y orad por a los que </w:t>
      </w:r>
      <w:r xmlns:w="http://schemas.openxmlformats.org/wordprocessingml/2006/main">
        <w:lastRenderedPageBreak xmlns:w="http://schemas.openxmlformats.org/wordprocessingml/2006/main"/>
      </w:r>
      <w:r xmlns:w="http://schemas.openxmlformats.org/wordprocessingml/2006/main">
        <w:t xml:space="preserve">os ultrajan y os persiguen."</w:t>
      </w:r>
    </w:p>
    <w:p w14:paraId="17153642" w14:textId="77777777" w:rsidR="00F90BDC" w:rsidRDefault="00F90BDC"/>
    <w:p w14:paraId="23CF341C" w14:textId="77777777" w:rsidR="00F90BDC" w:rsidRDefault="00F90BDC">
      <w:r xmlns:w="http://schemas.openxmlformats.org/wordprocessingml/2006/main">
        <w:t xml:space="preserve">Juan 18:23 Jesús le respondió: Si he hablado mal, da testimonio del mal; pero si bien, ¿por qué me golpeas?</w:t>
      </w:r>
    </w:p>
    <w:p w14:paraId="5F0ECE24" w14:textId="77777777" w:rsidR="00F90BDC" w:rsidRDefault="00F90BDC"/>
    <w:p w14:paraId="56072F37" w14:textId="77777777" w:rsidR="00F90BDC" w:rsidRDefault="00F90BDC">
      <w:r xmlns:w="http://schemas.openxmlformats.org/wordprocessingml/2006/main">
        <w:t xml:space="preserve">Este pasaje destaca la respuesta pacífica de Jesús a la violencia, a pesar de haber sido acusado injustamente.</w:t>
      </w:r>
    </w:p>
    <w:p w14:paraId="6CAB3FA6" w14:textId="77777777" w:rsidR="00F90BDC" w:rsidRDefault="00F90BDC"/>
    <w:p w14:paraId="00B5A803" w14:textId="77777777" w:rsidR="00F90BDC" w:rsidRDefault="00F90BDC">
      <w:r xmlns:w="http://schemas.openxmlformats.org/wordprocessingml/2006/main">
        <w:t xml:space="preserve">1: En tiempos de injusticia, debemos permanecer en paz y confiar en Dios para que nos defienda.</w:t>
      </w:r>
    </w:p>
    <w:p w14:paraId="53FB335C" w14:textId="77777777" w:rsidR="00F90BDC" w:rsidRDefault="00F90BDC"/>
    <w:p w14:paraId="66EE3A12" w14:textId="77777777" w:rsidR="00F90BDC" w:rsidRDefault="00F90BDC">
      <w:r xmlns:w="http://schemas.openxmlformats.org/wordprocessingml/2006/main">
        <w:t xml:space="preserve">2: No recurras a la violencia, aunque parezca la opción más fácil, sino confía en el poder de Dios.</w:t>
      </w:r>
    </w:p>
    <w:p w14:paraId="5C36AE30" w14:textId="77777777" w:rsidR="00F90BDC" w:rsidRDefault="00F90BDC"/>
    <w:p w14:paraId="38C545A0" w14:textId="77777777" w:rsidR="00F90BDC" w:rsidRDefault="00F90BDC">
      <w:r xmlns:w="http://schemas.openxmlformats.org/wordprocessingml/2006/main">
        <w:t xml:space="preserve">1: Mateo 5:38-39 “Habéis oído que se dijo: Ojo por ojo y diente por diente. Pero yo os digo: no resistáis al que es malo. Pero si alguno os abofetea en la mejilla derecha, vuélvele también la otra.</w:t>
      </w:r>
    </w:p>
    <w:p w14:paraId="030CCAF8" w14:textId="77777777" w:rsidR="00F90BDC" w:rsidRDefault="00F90BDC"/>
    <w:p w14:paraId="1CD33648" w14:textId="77777777" w:rsidR="00F90BDC" w:rsidRDefault="00F90BDC">
      <w:r xmlns:w="http://schemas.openxmlformats.org/wordprocessingml/2006/main">
        <w:t xml:space="preserve">2: Santiago 1:19-20 "Sepan esto, mis amados hermanos: cada uno sea pronto para oír, tardo para hablar, tardo para enojarse; porque la ira del hombre no produce la justicia de Dios".</w:t>
      </w:r>
    </w:p>
    <w:p w14:paraId="6DD625BF" w14:textId="77777777" w:rsidR="00F90BDC" w:rsidRDefault="00F90BDC"/>
    <w:p w14:paraId="4B730D11" w14:textId="77777777" w:rsidR="00F90BDC" w:rsidRDefault="00F90BDC">
      <w:r xmlns:w="http://schemas.openxmlformats.org/wordprocessingml/2006/main">
        <w:t xml:space="preserve">Juan 18:24 Anás lo había enviado atado al sumo sacerdote Caifás.</w:t>
      </w:r>
    </w:p>
    <w:p w14:paraId="17C9289C" w14:textId="77777777" w:rsidR="00F90BDC" w:rsidRDefault="00F90BDC"/>
    <w:p w14:paraId="1B279D93" w14:textId="77777777" w:rsidR="00F90BDC" w:rsidRDefault="00F90BDC">
      <w:r xmlns:w="http://schemas.openxmlformats.org/wordprocessingml/2006/main">
        <w:t xml:space="preserve">Anás envió a Jesús ante el sumo sacerdote Caifás.</w:t>
      </w:r>
    </w:p>
    <w:p w14:paraId="59D4CD05" w14:textId="77777777" w:rsidR="00F90BDC" w:rsidRDefault="00F90BDC"/>
    <w:p w14:paraId="53CA10A2" w14:textId="77777777" w:rsidR="00F90BDC" w:rsidRDefault="00F90BDC">
      <w:r xmlns:w="http://schemas.openxmlformats.org/wordprocessingml/2006/main">
        <w:t xml:space="preserve">1. Cómo se utiliza el poder de la autoridad en circunstancias desafortunadas</w:t>
      </w:r>
    </w:p>
    <w:p w14:paraId="09ECEC33" w14:textId="77777777" w:rsidR="00F90BDC" w:rsidRDefault="00F90BDC"/>
    <w:p w14:paraId="612E0FBB" w14:textId="77777777" w:rsidR="00F90BDC" w:rsidRDefault="00F90BDC">
      <w:r xmlns:w="http://schemas.openxmlformats.org/wordprocessingml/2006/main">
        <w:t xml:space="preserve">2. La resistencia de Jesús ante la adversidad</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Hechos 4:23-28 - Pedro y Juan ante el Sanedrín</w:t>
      </w:r>
    </w:p>
    <w:p w14:paraId="08898C11" w14:textId="77777777" w:rsidR="00F90BDC" w:rsidRDefault="00F90BDC"/>
    <w:p w14:paraId="1FCF167C" w14:textId="77777777" w:rsidR="00F90BDC" w:rsidRDefault="00F90BDC">
      <w:r xmlns:w="http://schemas.openxmlformats.org/wordprocessingml/2006/main">
        <w:t xml:space="preserve">2. Marcos 15:1-5 - Jesús ante Pilato</w:t>
      </w:r>
    </w:p>
    <w:p w14:paraId="669E5043" w14:textId="77777777" w:rsidR="00F90BDC" w:rsidRDefault="00F90BDC"/>
    <w:p w14:paraId="627A038A" w14:textId="77777777" w:rsidR="00F90BDC" w:rsidRDefault="00F90BDC">
      <w:r xmlns:w="http://schemas.openxmlformats.org/wordprocessingml/2006/main">
        <w:t xml:space="preserve">Juan 18:25 Y Simón Pedro estaba en pie y calentándose. Entonces le dijeron: ¿No eres tú también uno de sus discípulos? Él lo negó y dijo: No lo soy.</w:t>
      </w:r>
    </w:p>
    <w:p w14:paraId="7DE69FDE" w14:textId="77777777" w:rsidR="00F90BDC" w:rsidRDefault="00F90BDC"/>
    <w:p w14:paraId="13900694" w14:textId="77777777" w:rsidR="00F90BDC" w:rsidRDefault="00F90BDC">
      <w:r xmlns:w="http://schemas.openxmlformats.org/wordprocessingml/2006/main">
        <w:t xml:space="preserve">Simón Pedro negó ser uno de los discípulos de Jesús cuando fue confrontado por la gente.</w:t>
      </w:r>
    </w:p>
    <w:p w14:paraId="17592A38" w14:textId="77777777" w:rsidR="00F90BDC" w:rsidRDefault="00F90BDC"/>
    <w:p w14:paraId="52B560A3" w14:textId="77777777" w:rsidR="00F90BDC" w:rsidRDefault="00F90BDC">
      <w:r xmlns:w="http://schemas.openxmlformats.org/wordprocessingml/2006/main">
        <w:t xml:space="preserve">1. La fuerza de la fe: cómo Pedro se mantuvo firme frente a la persecución</w:t>
      </w:r>
    </w:p>
    <w:p w14:paraId="13493332" w14:textId="77777777" w:rsidR="00F90BDC" w:rsidRDefault="00F90BDC"/>
    <w:p w14:paraId="7A3DC0CE" w14:textId="77777777" w:rsidR="00F90BDC" w:rsidRDefault="00F90BDC">
      <w:r xmlns:w="http://schemas.openxmlformats.org/wordprocessingml/2006/main">
        <w:t xml:space="preserve">2. Cuando sea probado, ¿negará usted a Jesús?</w:t>
      </w:r>
    </w:p>
    <w:p w14:paraId="2E1A8F28" w14:textId="77777777" w:rsidR="00F90BDC" w:rsidRDefault="00F90BDC"/>
    <w:p w14:paraId="4BF2AFCC" w14:textId="77777777" w:rsidR="00F90BDC" w:rsidRDefault="00F90BDC">
      <w:r xmlns:w="http://schemas.openxmlformats.org/wordprocessingml/2006/main">
        <w:t xml:space="preserve">1. Mateo 26:69-75 (Pedro niega conocer a Jesús tres veces)</w:t>
      </w:r>
    </w:p>
    <w:p w14:paraId="384EFCC7" w14:textId="77777777" w:rsidR="00F90BDC" w:rsidRDefault="00F90BDC"/>
    <w:p w14:paraId="494425B3" w14:textId="77777777" w:rsidR="00F90BDC" w:rsidRDefault="00F90BDC">
      <w:r xmlns:w="http://schemas.openxmlformats.org/wordprocessingml/2006/main">
        <w:t xml:space="preserve">2. Lucas 22:31-34 (Jesús le dice a Pedro que lo negará)</w:t>
      </w:r>
    </w:p>
    <w:p w14:paraId="566721D6" w14:textId="77777777" w:rsidR="00F90BDC" w:rsidRDefault="00F90BDC"/>
    <w:p w14:paraId="4D89F877" w14:textId="77777777" w:rsidR="00F90BDC" w:rsidRDefault="00F90BDC">
      <w:r xmlns:w="http://schemas.openxmlformats.org/wordprocessingml/2006/main">
        <w:t xml:space="preserve">Juan 18:26 Uno de los siervos del sumo sacerdote, pariente suyo a quien Pedro cortó la oreja, dice: ¿No te vi con él en el huerto?</w:t>
      </w:r>
    </w:p>
    <w:p w14:paraId="410DD262" w14:textId="77777777" w:rsidR="00F90BDC" w:rsidRDefault="00F90BDC"/>
    <w:p w14:paraId="4A4CDBAF" w14:textId="77777777" w:rsidR="00F90BDC" w:rsidRDefault="00F90BDC">
      <w:r xmlns:w="http://schemas.openxmlformats.org/wordprocessingml/2006/main">
        <w:t xml:space="preserve">Un siervo del sumo sacerdote, que era pariente suyo, vio a Pedro en el huerto con Jesús.</w:t>
      </w:r>
    </w:p>
    <w:p w14:paraId="01949980" w14:textId="77777777" w:rsidR="00F90BDC" w:rsidRDefault="00F90BDC"/>
    <w:p w14:paraId="3CD17D92" w14:textId="77777777" w:rsidR="00F90BDC" w:rsidRDefault="00F90BDC">
      <w:r xmlns:w="http://schemas.openxmlformats.org/wordprocessingml/2006/main">
        <w:t xml:space="preserve">1. El poder del testimonio: examinando el papel de Pedro en Juan 18:26</w:t>
      </w:r>
    </w:p>
    <w:p w14:paraId="4BCB1B1D" w14:textId="77777777" w:rsidR="00F90BDC" w:rsidRDefault="00F90BDC"/>
    <w:p w14:paraId="49DBFB01" w14:textId="77777777" w:rsidR="00F90BDC" w:rsidRDefault="00F90BDC">
      <w:r xmlns:w="http://schemas.openxmlformats.org/wordprocessingml/2006/main">
        <w:t xml:space="preserve">2. Aprendiendo de los errores de Pedro: un estudio de Juan 18:26</w:t>
      </w:r>
    </w:p>
    <w:p w14:paraId="17393C8B" w14:textId="77777777" w:rsidR="00F90BDC" w:rsidRDefault="00F90BDC"/>
    <w:p w14:paraId="09D4588C" w14:textId="77777777" w:rsidR="00F90BDC" w:rsidRDefault="00F90BDC">
      <w:r xmlns:w="http://schemas.openxmlformats.org/wordprocessingml/2006/main">
        <w:t xml:space="preserve">1. Lucas 22:54-62 El arresto de Jesús en el huerto de Getsemaní</w:t>
      </w:r>
    </w:p>
    <w:p w14:paraId="3255A13E" w14:textId="77777777" w:rsidR="00F90BDC" w:rsidRDefault="00F90BDC"/>
    <w:p w14:paraId="1A178BB6" w14:textId="77777777" w:rsidR="00F90BDC" w:rsidRDefault="00F90BDC">
      <w:r xmlns:w="http://schemas.openxmlformats.org/wordprocessingml/2006/main">
        <w:t xml:space="preserve">2. Mateo 26:57-68 La aparición de Jesús ante Caifás y el Concilio</w:t>
      </w:r>
    </w:p>
    <w:p w14:paraId="145783D6" w14:textId="77777777" w:rsidR="00F90BDC" w:rsidRDefault="00F90BDC"/>
    <w:p w14:paraId="7C695D7D" w14:textId="77777777" w:rsidR="00F90BDC" w:rsidRDefault="00F90BDC">
      <w:r xmlns:w="http://schemas.openxmlformats.org/wordprocessingml/2006/main">
        <w:t xml:space="preserve">Juan 18:27 Entonces Pedro volvió a negar; y al momento cantó el gallo.</w:t>
      </w:r>
    </w:p>
    <w:p w14:paraId="71347FD0" w14:textId="77777777" w:rsidR="00F90BDC" w:rsidRDefault="00F90BDC"/>
    <w:p w14:paraId="06185510" w14:textId="77777777" w:rsidR="00F90BDC" w:rsidRDefault="00F90BDC">
      <w:r xmlns:w="http://schemas.openxmlformats.org/wordprocessingml/2006/main">
        <w:t xml:space="preserve">Jesús fue acusado falsamente por los líderes judíos y llevado ante Pilato. Pedro, uno de los discípulos de Jesús, lo siguió e intentó defenderlo, pero en cambio lo negó tres veces antes de que cantara el gallo.</w:t>
      </w:r>
    </w:p>
    <w:p w14:paraId="6E83FC16" w14:textId="77777777" w:rsidR="00F90BDC" w:rsidRDefault="00F90BDC"/>
    <w:p w14:paraId="586AB773" w14:textId="77777777" w:rsidR="00F90BDC" w:rsidRDefault="00F90BDC">
      <w:r xmlns:w="http://schemas.openxmlformats.org/wordprocessingml/2006/main">
        <w:t xml:space="preserve">1: Debemos permanecer siempre fieles a Cristo, a pesar de nuestros propios miedos y debilidades.</w:t>
      </w:r>
    </w:p>
    <w:p w14:paraId="110CA081" w14:textId="77777777" w:rsidR="00F90BDC" w:rsidRDefault="00F90BDC"/>
    <w:p w14:paraId="2C7633A8" w14:textId="77777777" w:rsidR="00F90BDC" w:rsidRDefault="00F90BDC">
      <w:r xmlns:w="http://schemas.openxmlformats.org/wordprocessingml/2006/main">
        <w:t xml:space="preserve">2: Nuestra fidelidad a Cristo será probada, pero debemos permanecer firmes.</w:t>
      </w:r>
    </w:p>
    <w:p w14:paraId="4DA86FC0" w14:textId="77777777" w:rsidR="00F90BDC" w:rsidRDefault="00F90BDC"/>
    <w:p w14:paraId="51D3E9AC" w14:textId="77777777" w:rsidR="00F90BDC" w:rsidRDefault="00F90BDC">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14:paraId="49B84BEB" w14:textId="77777777" w:rsidR="00F90BDC" w:rsidRDefault="00F90BDC"/>
    <w:p w14:paraId="3E454772" w14:textId="77777777" w:rsidR="00F90BDC" w:rsidRDefault="00F90BDC">
      <w:r xmlns:w="http://schemas.openxmlformats.org/wordprocessingml/2006/main">
        <w:t xml:space="preserve">2: Mateo 26:33-35 - Pedro le respondió: ? </w:t>
      </w:r>
      <w:r xmlns:w="http://schemas.openxmlformats.org/wordprocessingml/2006/main">
        <w:rPr>
          <w:rFonts w:ascii="맑은 고딕 Semilight" w:hAnsi="맑은 고딕 Semilight"/>
        </w:rPr>
        <w:t xml:space="preserve">쏷 </w:t>
      </w:r>
      <w:r xmlns:w="http://schemas.openxmlformats.org/wordprocessingml/2006/main">
        <w:t xml:space="preserve">Aunque todos caigan por causa de ti, yo nunca caeré. Jesús le dijo: Te </w:t>
      </w:r>
      <w:r xmlns:w="http://schemas.openxmlformats.org/wordprocessingml/2006/main">
        <w:rPr>
          <w:rFonts w:ascii="맑은 고딕 Semilight" w:hAnsi="맑은 고딕 Semilight"/>
        </w:rPr>
        <w:t xml:space="preserve">digo </w:t>
      </w:r>
      <w:r xmlns:w="http://schemas.openxmlformats.org/wordprocessingml/2006/main">
        <w:t xml:space="preserve">que esta misma noche, antes que cante el gallo, me negarás tres veces. Pedro le dijo: </w:t>
      </w:r>
      <w:r xmlns:w="http://schemas.openxmlformats.org/wordprocessingml/2006/main">
        <w:rPr>
          <w:rFonts w:ascii="맑은 고딕 Semilight" w:hAnsi="맑은 고딕 Semilight"/>
        </w:rPr>
        <w:t xml:space="preserve">쏣 ¡ </w:t>
      </w:r>
      <w:r xmlns:w="http://schemas.openxmlformats.org/wordprocessingml/2006/main">
        <w:t xml:space="preserve">Aunque tenga que morir contigo, no te negaré!??Y todos los discípulos dijeron lo mismo.</w:t>
      </w:r>
    </w:p>
    <w:p w14:paraId="02D2A86D" w14:textId="77777777" w:rsidR="00F90BDC" w:rsidRDefault="00F90BDC"/>
    <w:p w14:paraId="66940010" w14:textId="77777777" w:rsidR="00F90BDC" w:rsidRDefault="00F90BDC">
      <w:r xmlns:w="http://schemas.openxmlformats.org/wordprocessingml/2006/main">
        <w:t xml:space="preserve">Juan 18:28 Entonces llevaron a Jesús de lado de Caifás al tribunal del juicio; y era de mañana; y ellos mismos no entraron en la sala del juicio, para no contaminarse; sino para que pudieran comer la pascua.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fue llevado de manos de Caifás al salón del juicio temprano en la mañana, y los judíos no entraron al salón para poder permanecer ritualmente limpios para comer la Pascua.</w:t>
      </w:r>
    </w:p>
    <w:p w14:paraId="11D8C33E" w14:textId="77777777" w:rsidR="00F90BDC" w:rsidRDefault="00F90BDC"/>
    <w:p w14:paraId="43C6E7E2" w14:textId="77777777" w:rsidR="00F90BDC" w:rsidRDefault="00F90BDC">
      <w:r xmlns:w="http://schemas.openxmlformats.org/wordprocessingml/2006/main">
        <w:t xml:space="preserve">1. El sacrificio de Jesús: un estudio de Juan 18:28</w:t>
      </w:r>
    </w:p>
    <w:p w14:paraId="40BA9215" w14:textId="77777777" w:rsidR="00F90BDC" w:rsidRDefault="00F90BDC"/>
    <w:p w14:paraId="50830652" w14:textId="77777777" w:rsidR="00F90BDC" w:rsidRDefault="00F90BDC">
      <w:r xmlns:w="http://schemas.openxmlformats.org/wordprocessingml/2006/main">
        <w:t xml:space="preserve">2. La Santidad de Dios: La Importancia de la Limpieza Ritual</w:t>
      </w:r>
    </w:p>
    <w:p w14:paraId="4D9657B2" w14:textId="77777777" w:rsidR="00F90BDC" w:rsidRDefault="00F90BDC"/>
    <w:p w14:paraId="1BAF34B0" w14:textId="77777777" w:rsidR="00F90BDC" w:rsidRDefault="00F90BDC">
      <w:r xmlns:w="http://schemas.openxmlformats.org/wordprocessingml/2006/main">
        <w:t xml:space="preserve">1. Éxodo 12:15-20 - Las instrucciones para celebrar la Pascua</w:t>
      </w:r>
    </w:p>
    <w:p w14:paraId="2B85026E" w14:textId="77777777" w:rsidR="00F90BDC" w:rsidRDefault="00F90BDC"/>
    <w:p w14:paraId="28BAFC2C" w14:textId="77777777" w:rsidR="00F90BDC" w:rsidRDefault="00F90BDC">
      <w:r xmlns:w="http://schemas.openxmlformats.org/wordprocessingml/2006/main">
        <w:t xml:space="preserve">2. Levítico 11:44-45 - Las leyes relativas a la limpieza ritual</w:t>
      </w:r>
    </w:p>
    <w:p w14:paraId="2868DF08" w14:textId="77777777" w:rsidR="00F90BDC" w:rsidRDefault="00F90BDC"/>
    <w:p w14:paraId="5A40EE7A" w14:textId="77777777" w:rsidR="00F90BDC" w:rsidRDefault="00F90BDC">
      <w:r xmlns:w="http://schemas.openxmlformats.org/wordprocessingml/2006/main">
        <w:t xml:space="preserve">Juan 18:29 Entonces salió Pilato a ellos y les dijo: ¿Qué acusación traéis contra este hombre?</w:t>
      </w:r>
    </w:p>
    <w:p w14:paraId="08099D7C" w14:textId="77777777" w:rsidR="00F90BDC" w:rsidRDefault="00F90BDC"/>
    <w:p w14:paraId="73EB4562" w14:textId="77777777" w:rsidR="00F90BDC" w:rsidRDefault="00F90BDC">
      <w:r xmlns:w="http://schemas.openxmlformats.org/wordprocessingml/2006/main">
        <w:t xml:space="preserve">Pilato interroga a los acusadores de Jesús.</w:t>
      </w:r>
    </w:p>
    <w:p w14:paraId="23D1A84E" w14:textId="77777777" w:rsidR="00F90BDC" w:rsidRDefault="00F90BDC"/>
    <w:p w14:paraId="3D327ACC" w14:textId="77777777" w:rsidR="00F90BDC" w:rsidRDefault="00F90BDC">
      <w:r xmlns:w="http://schemas.openxmlformats.org/wordprocessingml/2006/main">
        <w:t xml:space="preserve">1. Jesús es digno de nuestra adoración - Juan 18:29</w:t>
      </w:r>
    </w:p>
    <w:p w14:paraId="549DC25E" w14:textId="77777777" w:rsidR="00F90BDC" w:rsidRDefault="00F90BDC"/>
    <w:p w14:paraId="43367D52" w14:textId="77777777" w:rsidR="00F90BDC" w:rsidRDefault="00F90BDC">
      <w:r xmlns:w="http://schemas.openxmlformats.org/wordprocessingml/2006/main">
        <w:t xml:space="preserve">2. Cuestiones de valor - Juan 18:29</w:t>
      </w:r>
    </w:p>
    <w:p w14:paraId="1C727F38" w14:textId="77777777" w:rsidR="00F90BDC" w:rsidRDefault="00F90BDC"/>
    <w:p w14:paraId="6F87454F" w14:textId="77777777" w:rsidR="00F90BDC" w:rsidRDefault="00F90BDC">
      <w:r xmlns:w="http://schemas.openxmlformats.org/wordprocessingml/2006/main">
        <w:t xml:space="preserve">1. 1 Pedro 2:22 - "No cometió pecado, ni se halló engaño en su boca".</w:t>
      </w:r>
    </w:p>
    <w:p w14:paraId="337AC9DB" w14:textId="77777777" w:rsidR="00F90BDC" w:rsidRDefault="00F90BDC"/>
    <w:p w14:paraId="089EAE9A" w14:textId="77777777" w:rsidR="00F90BDC" w:rsidRDefault="00F90BDC">
      <w:r xmlns:w="http://schemas.openxmlformats.org/wordprocessingml/2006/main">
        <w:t xml:space="preserve">2. Salmo 34:15 - "Los ojos de Jehová están sobre los justos y sus oídos atentos a su clamor".</w:t>
      </w:r>
    </w:p>
    <w:p w14:paraId="4A9D0DD4" w14:textId="77777777" w:rsidR="00F90BDC" w:rsidRDefault="00F90BDC"/>
    <w:p w14:paraId="06286D96" w14:textId="77777777" w:rsidR="00F90BDC" w:rsidRDefault="00F90BDC">
      <w:r xmlns:w="http://schemas.openxmlformats.org/wordprocessingml/2006/main">
        <w:t xml:space="preserve">Juan 18:30 Ellos respondieron y le dijeron: Si no fuera malhechor, no te lo habríamos entregado.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habla de los líderes judíos que se negaron a aceptar a Jesús como el Mesías porque creían que era un criminal.</w:t>
      </w:r>
    </w:p>
    <w:p w14:paraId="638DE5AE" w14:textId="77777777" w:rsidR="00F90BDC" w:rsidRDefault="00F90BDC"/>
    <w:p w14:paraId="55B11E80" w14:textId="77777777" w:rsidR="00F90BDC" w:rsidRDefault="00F90BDC">
      <w:r xmlns:w="http://schemas.openxmlformats.org/wordprocessingml/2006/main">
        <w:t xml:space="preserve">1. La verdadera fe requiere que aceptemos a Jesús a pesar de nuestras propias dudas e ideas preconcebidas.</w:t>
      </w:r>
    </w:p>
    <w:p w14:paraId="06EBE99F" w14:textId="77777777" w:rsidR="00F90BDC" w:rsidRDefault="00F90BDC"/>
    <w:p w14:paraId="236E396D" w14:textId="77777777" w:rsidR="00F90BDC" w:rsidRDefault="00F90BDC">
      <w:r xmlns:w="http://schemas.openxmlformats.org/wordprocessingml/2006/main">
        <w:t xml:space="preserve">2. Podemos aprender de los líderes judíos a no juzgar a alguien antes de comprender quiénes son realmente.</w:t>
      </w:r>
    </w:p>
    <w:p w14:paraId="569DDB12" w14:textId="77777777" w:rsidR="00F90BDC" w:rsidRDefault="00F90BDC"/>
    <w:p w14:paraId="00EA1E87" w14:textId="77777777" w:rsidR="00F90BDC" w:rsidRDefault="00F90BDC">
      <w:r xmlns:w="http://schemas.openxmlformats.org/wordprocessingml/2006/main">
        <w:t xml:space="preserve">1. Lucas 6:37-40 - ? </w:t>
      </w:r>
      <w:r xmlns:w="http://schemas.openxmlformats.org/wordprocessingml/2006/main">
        <w:rPr>
          <w:rFonts w:ascii="맑은 고딕 Semilight" w:hAnsi="맑은 고딕 Semilight"/>
        </w:rPr>
        <w:t xml:space="preserve">쏡 </w:t>
      </w:r>
      <w:r xmlns:w="http://schemas.openxmlformats.org/wordprocessingml/2006/main">
        <w:t xml:space="preserve">No juzguéis, y no seréis juzgados. No condenes y no seras condenado. Perdona, y serás perdonado. Dad y se os dará. Se echará en vuestro regazo una buena medida, apretada, remecida y rebosante. Porque con la medida que uséis, os será medido.??</w:t>
      </w:r>
    </w:p>
    <w:p w14:paraId="30A1E47B" w14:textId="77777777" w:rsidR="00F90BDC" w:rsidRDefault="00F90BDC"/>
    <w:p w14:paraId="4DC70871" w14:textId="77777777" w:rsidR="00F90BDC" w:rsidRDefault="00F90BDC">
      <w:r xmlns:w="http://schemas.openxmlformats.org/wordprocessingml/2006/main">
        <w:t xml:space="preserve">2. Romanos 12:1-2 - ? </w:t>
      </w:r>
      <w:r xmlns:w="http://schemas.openxmlformats.org/wordprocessingml/2006/main">
        <w:rPr>
          <w:rFonts w:ascii="맑은 고딕 Semilight" w:hAnsi="맑은 고딕 Semilight"/>
        </w:rPr>
        <w:t xml:space="preserve">쏷 </w:t>
      </w:r>
      <w:r xmlns:w="http://schemas.openxmlformats.org/wordprocessingml/2006/main">
        <w:t xml:space="preserve">Por tanto, os ruego, hermanos y hermanas, delante de Dios. </w:t>
      </w:r>
      <w:r xmlns:w="http://schemas.openxmlformats.org/wordprocessingml/2006/main">
        <w:rPr>
          <w:rFonts w:ascii="맑은 고딕 Semilight" w:hAnsi="맑은 고딕 Semilight"/>
        </w:rPr>
        <w:t xml:space="preserve">셲 </w:t>
      </w:r>
      <w:r xmlns:w="http://schemas.openxmlformats.org/wordprocessingml/2006/main">
        <w:t xml:space="preserve">misericordia, para ofrecer vuestros cuerpos en sacrificio vivo, santo y agradable a Dios? </w:t>
      </w:r>
      <w:r xmlns:w="http://schemas.openxmlformats.org/wordprocessingml/2006/main">
        <w:rPr>
          <w:rFonts w:ascii="맑은 고딕 Semilight" w:hAnsi="맑은 고딕 Semilight"/>
        </w:rPr>
        <w:t xml:space="preserve">Esta </w:t>
      </w:r>
      <w:r xmlns:w="http://schemas.openxmlformats.org/wordprocessingml/2006/main">
        <w:t xml:space="preserve">es vuestra adoración verdadera y apropiada. No os conforméis al modelo de este mundo, sino transformaos mediante la renovación de vuestra mente. Entonces podrás probar y aprobar ¿qué Dios? ¿ </w:t>
      </w:r>
      <w:r xmlns:w="http://schemas.openxmlformats.org/wordprocessingml/2006/main">
        <w:rPr>
          <w:rFonts w:ascii="맑은 고딕 Semilight" w:hAnsi="맑은 고딕 Semilight"/>
        </w:rPr>
        <w:t xml:space="preserve">Será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es buena, agradable y perfecta voluntad.??</w:t>
      </w:r>
    </w:p>
    <w:p w14:paraId="679BC083" w14:textId="77777777" w:rsidR="00F90BDC" w:rsidRDefault="00F90BDC"/>
    <w:p w14:paraId="5D35417F" w14:textId="77777777" w:rsidR="00F90BDC" w:rsidRDefault="00F90BDC">
      <w:r xmlns:w="http://schemas.openxmlformats.org/wordprocessingml/2006/main">
        <w:t xml:space="preserve">Juan 18:31 Entonces Pilato les dijo: Tomadlo y juzgadlo según vuestra ley. Entonces los judíos le dijeron: No nos es lícito matar a nadie.</w:t>
      </w:r>
    </w:p>
    <w:p w14:paraId="5F1E9228" w14:textId="77777777" w:rsidR="00F90BDC" w:rsidRDefault="00F90BDC"/>
    <w:p w14:paraId="32D9ED63" w14:textId="77777777" w:rsidR="00F90BDC" w:rsidRDefault="00F90BDC">
      <w:r xmlns:w="http://schemas.openxmlformats.org/wordprocessingml/2006/main">
        <w:t xml:space="preserve">Este pasaje enfatiza la ley judía que no les permite dar muerte a ningún hombre.</w:t>
      </w:r>
    </w:p>
    <w:p w14:paraId="6D74B52C" w14:textId="77777777" w:rsidR="00F90BDC" w:rsidRDefault="00F90BDC"/>
    <w:p w14:paraId="31573A64" w14:textId="77777777" w:rsidR="00F90BDC" w:rsidRDefault="00F90BDC">
      <w:r xmlns:w="http://schemas.openxmlformats.org/wordprocessingml/2006/main">
        <w:t xml:space="preserve">1: El poder del perdón - Debemos aprender a perdonar y estar dispuestos a mostrar misericordia, incluso frente a aquellos que nos han hecho daño.</w:t>
      </w:r>
    </w:p>
    <w:p w14:paraId="7A67ED42" w14:textId="77777777" w:rsidR="00F90BDC" w:rsidRDefault="00F90BDC"/>
    <w:p w14:paraId="00060281" w14:textId="77777777" w:rsidR="00F90BDC" w:rsidRDefault="00F90BDC">
      <w:r xmlns:w="http://schemas.openxmlformats.org/wordprocessingml/2006/main">
        <w:t xml:space="preserve">2: La necesidad de la misericordia - Debemos reconocer que la misericordia no es sólo un acto de amor, sino un componente necesario de la justicia.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 </w:t>
      </w:r>
      <w:r xmlns:w="http://schemas.openxmlformats.org/wordprocessingml/2006/main">
        <w:t xml:space="preserve">menospreciados los misericordiosos, porque ellos alcanzarán misericordia?</w:t>
      </w:r>
    </w:p>
    <w:p w14:paraId="1FB83D55" w14:textId="77777777" w:rsidR="00F90BDC" w:rsidRDefault="00F90BDC"/>
    <w:p w14:paraId="7A15B3CD" w14:textId="77777777" w:rsidR="00F90BDC" w:rsidRDefault="00F90BDC">
      <w:r xmlns:w="http://schemas.openxmlformats.org/wordprocessingml/2006/main">
        <w:t xml:space="preserve">2: Efesios 4:32 ??? </w:t>
      </w:r>
      <w:r xmlns:w="http://schemas.openxmlformats.org/wordprocessingml/2006/main">
        <w:rPr>
          <w:rFonts w:ascii="맑은 고딕 Semilight" w:hAnsi="맑은 고딕 Semilight"/>
        </w:rPr>
        <w:t xml:space="preserve">쏝 </w:t>
      </w:r>
      <w:r xmlns:w="http://schemas.openxmlformats.org/wordprocessingml/2006/main">
        <w:t xml:space="preserve">os bondadosos unos con otros, misericordiosos, perdonándoos unos a otros, como Dios os perdonó a vosotros en Cristo.??</w:t>
      </w:r>
    </w:p>
    <w:p w14:paraId="2D9FBC14" w14:textId="77777777" w:rsidR="00F90BDC" w:rsidRDefault="00F90BDC"/>
    <w:p w14:paraId="63FF27CD" w14:textId="77777777" w:rsidR="00F90BDC" w:rsidRDefault="00F90BDC">
      <w:r xmlns:w="http://schemas.openxmlformats.org/wordprocessingml/2006/main">
        <w:t xml:space="preserve">Juan 18:32 para que se cumpliera la palabra que Jesús había dicho, dando a entender de qué muerte había de morir.</w:t>
      </w:r>
    </w:p>
    <w:p w14:paraId="4EA6C9D3" w14:textId="77777777" w:rsidR="00F90BDC" w:rsidRDefault="00F90BDC"/>
    <w:p w14:paraId="6F998222" w14:textId="77777777" w:rsidR="00F90BDC" w:rsidRDefault="00F90BDC">
      <w:r xmlns:w="http://schemas.openxmlformats.org/wordprocessingml/2006/main">
        <w:t xml:space="preserve">Jesús predijo su propia muerte y esta profecía se cumplió cuando fue crucificado.</w:t>
      </w:r>
    </w:p>
    <w:p w14:paraId="6F22546D" w14:textId="77777777" w:rsidR="00F90BDC" w:rsidRDefault="00F90BDC"/>
    <w:p w14:paraId="130DC007" w14:textId="77777777" w:rsidR="00F90BDC" w:rsidRDefault="00F90BDC">
      <w:r xmlns:w="http://schemas.openxmlformats.org/wordprocessingml/2006/main">
        <w:t xml:space="preserve">1. El poder de las predicciones: cómo Jesús cumplió su propia profecía</w:t>
      </w:r>
    </w:p>
    <w:p w14:paraId="118C8BB6" w14:textId="77777777" w:rsidR="00F90BDC" w:rsidRDefault="00F90BDC"/>
    <w:p w14:paraId="57D87D50" w14:textId="77777777" w:rsidR="00F90BDC" w:rsidRDefault="00F90BDC">
      <w:r xmlns:w="http://schemas.openxmlformats.org/wordprocessingml/2006/main">
        <w:t xml:space="preserve">2. El significado de la muerte de Jesús: cómo su crucifixión cumplió su propia profecía</w:t>
      </w:r>
    </w:p>
    <w:p w14:paraId="274C48BF" w14:textId="77777777" w:rsidR="00F90BDC" w:rsidRDefault="00F90BDC"/>
    <w:p w14:paraId="348F8355" w14:textId="77777777" w:rsidR="00F90BDC" w:rsidRDefault="00F90BDC">
      <w:r xmlns:w="http://schemas.openxmlformats.org/wordprocessingml/2006/main">
        <w:t xml:space="preserve">1. Isaías 53:5-6 - Pero él herido fue por nuestras transgresiones, molido por nuestras iniquidades; el castigo de nuestra paz fue sobre él; y por sus llagas somos nosotros curados. Todos nosotros, como ovejas, nos hemos descarriado; nos hemos apartado cada uno por su camino; y Jehová cargó en él el pecado de todos nosotros.</w:t>
      </w:r>
    </w:p>
    <w:p w14:paraId="00AE1359" w14:textId="77777777" w:rsidR="00F90BDC" w:rsidRDefault="00F90BDC"/>
    <w:p w14:paraId="3128EB0A" w14:textId="77777777" w:rsidR="00F90BDC" w:rsidRDefault="00F90BDC">
      <w:r xmlns:w="http://schemas.openxmlformats.org/wordprocessingml/2006/main">
        <w:t xml:space="preserve">2. Mateo 26:39 - Y avanzó un poco más, y postrándose rostro en tierra, oró, diciendo: Padre mío, si es posible, pase de mí esta copa; pero no como yo quiero, sino como tú. marchitar.</w:t>
      </w:r>
    </w:p>
    <w:p w14:paraId="09CDB0D5" w14:textId="77777777" w:rsidR="00F90BDC" w:rsidRDefault="00F90BDC"/>
    <w:p w14:paraId="3305A453" w14:textId="77777777" w:rsidR="00F90BDC" w:rsidRDefault="00F90BDC">
      <w:r xmlns:w="http://schemas.openxmlformats.org/wordprocessingml/2006/main">
        <w:t xml:space="preserve">Juan 18:33 Entonces Pilato entró otra vez en la sala del juicio, y llamó a Jesús, y le dijo: ¿Eres tú el Rey de los judíos?</w:t>
      </w:r>
    </w:p>
    <w:p w14:paraId="7A7DC42D" w14:textId="77777777" w:rsidR="00F90BDC" w:rsidRDefault="00F90BDC"/>
    <w:p w14:paraId="45DBE77F" w14:textId="77777777" w:rsidR="00F90BDC" w:rsidRDefault="00F90BDC">
      <w:r xmlns:w="http://schemas.openxmlformats.org/wordprocessingml/2006/main">
        <w:t xml:space="preserve">Pilato pregunta a Jesús si es el Rey de los judíos.</w:t>
      </w:r>
    </w:p>
    <w:p w14:paraId="204CE003" w14:textId="77777777" w:rsidR="00F90BDC" w:rsidRDefault="00F90BDC"/>
    <w:p w14:paraId="403A83A5" w14:textId="77777777" w:rsidR="00F90BDC" w:rsidRDefault="00F90BDC">
      <w:r xmlns:w="http://schemas.openxmlformats.org/wordprocessingml/2006/main">
        <w:t xml:space="preserve">1: Jesús, nuestro Rey, es nuestra fuente suprema de verdad y justicia.</w:t>
      </w:r>
    </w:p>
    <w:p w14:paraId="1FD91F65" w14:textId="77777777" w:rsidR="00F90BDC" w:rsidRDefault="00F90BDC"/>
    <w:p w14:paraId="67961FFC" w14:textId="77777777" w:rsidR="00F90BDC" w:rsidRDefault="00F90BDC">
      <w:r xmlns:w="http://schemas.openxmlformats.org/wordprocessingml/2006/main">
        <w:t xml:space="preserve">2: Siguiendo el ejemplo de humildad de Jesús, confía en Dios para restaurar la justicia.</w:t>
      </w:r>
    </w:p>
    <w:p w14:paraId="0555EC87" w14:textId="77777777" w:rsidR="00F90BDC" w:rsidRDefault="00F90BDC"/>
    <w:p w14:paraId="4C5FB2AF" w14:textId="77777777" w:rsidR="00F90BDC" w:rsidRDefault="00F90BDC">
      <w:r xmlns:w="http://schemas.openxmlformats.org/wordprocessingml/2006/main">
        <w:t xml:space="preserve">1: Juan 8:32 - ? </w:t>
      </w:r>
      <w:r xmlns:w="http://schemas.openxmlformats.org/wordprocessingml/2006/main">
        <w:rPr>
          <w:rFonts w:ascii="맑은 고딕 Semilight" w:hAnsi="맑은 고딕 Semilight"/>
        </w:rPr>
        <w:t xml:space="preserve">쏛 </w:t>
      </w:r>
      <w:r xmlns:w="http://schemas.openxmlformats.org/wordprocessingml/2006/main">
        <w:t xml:space="preserve">Y conoceréis la verdad, y la verdad os hará libres.</w:t>
      </w:r>
    </w:p>
    <w:p w14:paraId="0E56D3E5" w14:textId="77777777" w:rsidR="00F90BDC" w:rsidRDefault="00F90BDC"/>
    <w:p w14:paraId="340BB662" w14:textId="77777777" w:rsidR="00F90BDC" w:rsidRDefault="00F90BDC">
      <w:r xmlns:w="http://schemas.openxmlformats.org/wordprocessingml/2006/main">
        <w:t xml:space="preserve">2: Isaías 9:6-7 - ? </w:t>
      </w:r>
      <w:r xmlns:w="http://schemas.openxmlformats.org/wordprocessingml/2006/main">
        <w:rPr>
          <w:rFonts w:ascii="맑은 고딕 Semilight" w:hAnsi="맑은 고딕 Semilight"/>
        </w:rPr>
        <w:t xml:space="preserve">쏤 </w:t>
      </w:r>
      <w:r xmlns:w="http://schemas.openxmlformats.org/wordprocessingml/2006/main">
        <w:t xml:space="preserve">o a nosotros nos nace un niño, hijo nos es dado; y el principado estará sobre su hombro, y se llamará su nombre Admirable Consejero, Dios Fuerte, Padre Eterno, Príncipe de Paz. Del aumento de su gobierno y de la paz no habrá fin.</w:t>
      </w:r>
    </w:p>
    <w:p w14:paraId="40609E4D" w14:textId="77777777" w:rsidR="00F90BDC" w:rsidRDefault="00F90BDC"/>
    <w:p w14:paraId="55A5BB80" w14:textId="77777777" w:rsidR="00F90BDC" w:rsidRDefault="00F90BDC">
      <w:r xmlns:w="http://schemas.openxmlformats.org/wordprocessingml/2006/main">
        <w:t xml:space="preserve">Juan 18:34 Jesús le respondió: ¿Dices esto por tu propia cuenta, o otros te lo dijeron de mí?</w:t>
      </w:r>
    </w:p>
    <w:p w14:paraId="5216FAEF" w14:textId="77777777" w:rsidR="00F90BDC" w:rsidRDefault="00F90BDC"/>
    <w:p w14:paraId="56A59012" w14:textId="77777777" w:rsidR="00F90BDC" w:rsidRDefault="00F90BDC">
      <w:r xmlns:w="http://schemas.openxmlformats.org/wordprocessingml/2006/main">
        <w:t xml:space="preserve">Jesús desafía la autoridad de Pilato cuestionando su afirmación.</w:t>
      </w:r>
    </w:p>
    <w:p w14:paraId="2894D5F0" w14:textId="77777777" w:rsidR="00F90BDC" w:rsidRDefault="00F90BDC"/>
    <w:p w14:paraId="70E01208" w14:textId="77777777" w:rsidR="00F90BDC" w:rsidRDefault="00F90BDC">
      <w:r xmlns:w="http://schemas.openxmlformats.org/wordprocessingml/2006/main">
        <w:t xml:space="preserve">1: Debemos examinar y desafiar la autoridad de quienes están en el poder para garantizar que se respete la verdad.</w:t>
      </w:r>
    </w:p>
    <w:p w14:paraId="5F209F6F" w14:textId="77777777" w:rsidR="00F90BDC" w:rsidRDefault="00F90BDC"/>
    <w:p w14:paraId="01916023" w14:textId="77777777" w:rsidR="00F90BDC" w:rsidRDefault="00F90BDC">
      <w:r xmlns:w="http://schemas.openxmlformats.org/wordprocessingml/2006/main">
        <w:t xml:space="preserve">2: Siempre debemos ser conscientes de motivos ocultos en las palabras y acciones de quienes ocupan puestos de autoridad.</w:t>
      </w:r>
    </w:p>
    <w:p w14:paraId="4121C707" w14:textId="77777777" w:rsidR="00F90BDC" w:rsidRDefault="00F90BDC"/>
    <w:p w14:paraId="47DD26BE" w14:textId="77777777" w:rsidR="00F90BDC" w:rsidRDefault="00F90BDC">
      <w:r xmlns:w="http://schemas.openxmlformats.org/wordprocessingml/2006/main">
        <w:t xml:space="preserve">1: Proverbios 14:15-16 - ? </w:t>
      </w:r>
      <w:r xmlns:w="http://schemas.openxmlformats.org/wordprocessingml/2006/main">
        <w:rPr>
          <w:rFonts w:ascii="맑은 고딕 Semilight" w:hAnsi="맑은 고딕 Semilight"/>
        </w:rPr>
        <w:t xml:space="preserve">쏷 </w:t>
      </w:r>
      <w:r xmlns:w="http://schemas.openxmlformats.org/wordprocessingml/2006/main">
        <w:t xml:space="preserve">El simple lo cree todo, pero el prudente piensa en sus pasos. El sabio es cauteloso y se aparta del mal, pero el necio es imprudente y descuidado.</w:t>
      </w:r>
    </w:p>
    <w:p w14:paraId="0A242C1B" w14:textId="77777777" w:rsidR="00F90BDC" w:rsidRDefault="00F90BDC"/>
    <w:p w14:paraId="28BCBC8F" w14:textId="77777777" w:rsidR="00F90BDC" w:rsidRDefault="00F90BDC">
      <w:r xmlns:w="http://schemas.openxmlformats.org/wordprocessingml/2006/main">
        <w:t xml:space="preserve">2: Colosenses 1:9-10 - ? </w:t>
      </w:r>
      <w:r xmlns:w="http://schemas.openxmlformats.org/wordprocessingml/2006/main">
        <w:rPr>
          <w:rFonts w:ascii="맑은 고딕 Semilight" w:hAnsi="맑은 고딕 Semilight"/>
        </w:rPr>
        <w:t xml:space="preserve">쏤 </w:t>
      </w:r>
      <w:r xmlns:w="http://schemas.openxmlformats.org/wordprocessingml/2006/main">
        <w:t xml:space="preserve">Por eso, desde el día que supimos de ti, no hemos dejado de orar por ti. Pidamos continuamente a Dios que os llene del conocimiento de su voluntad a través de toda la sabiduría y entendimiento que el Espíritu da, para que podáis vivir una vida digna del Señor y agradarle en todo: dando fruto en toda buena obra, creciendo en el conocimiento de Dios.??</w:t>
      </w:r>
    </w:p>
    <w:p w14:paraId="6B9A8EFE" w14:textId="77777777" w:rsidR="00F90BDC" w:rsidRDefault="00F90BDC"/>
    <w:p w14:paraId="236C8655" w14:textId="77777777" w:rsidR="00F90BDC" w:rsidRDefault="00F90BDC">
      <w:r xmlns:w="http://schemas.openxmlformats.org/wordprocessingml/2006/main">
        <w:t xml:space="preserve">Juan 18:35 Pilato respondió: ¿Soy judío? Tu nación y los principales sacerdotes te han entregado a mí: ¿qué has hecho?</w:t>
      </w:r>
    </w:p>
    <w:p w14:paraId="156A3FA0" w14:textId="77777777" w:rsidR="00F90BDC" w:rsidRDefault="00F90BDC"/>
    <w:p w14:paraId="2817A150" w14:textId="77777777" w:rsidR="00F90BDC" w:rsidRDefault="00F90BDC">
      <w:r xmlns:w="http://schemas.openxmlformats.org/wordprocessingml/2006/main">
        <w:t xml:space="preserve">Pilato interrogó a Jesús acerca de los cargos presentados contra él por los líderes judíos.</w:t>
      </w:r>
    </w:p>
    <w:p w14:paraId="2D9438C7" w14:textId="77777777" w:rsidR="00F90BDC" w:rsidRDefault="00F90BDC"/>
    <w:p w14:paraId="2A530568" w14:textId="77777777" w:rsidR="00F90BDC" w:rsidRDefault="00F90BDC">
      <w:r xmlns:w="http://schemas.openxmlformats.org/wordprocessingml/2006/main">
        <w:t xml:space="preserve">1: Jesús enfrentó acusaciones falsas y persecución injusta, pero continuó confiando en el plan de Dios.</w:t>
      </w:r>
    </w:p>
    <w:p w14:paraId="4E033BD3" w14:textId="77777777" w:rsidR="00F90BDC" w:rsidRDefault="00F90BDC"/>
    <w:p w14:paraId="6D1AEDB5" w14:textId="77777777" w:rsidR="00F90BDC" w:rsidRDefault="00F90BDC">
      <w:r xmlns:w="http://schemas.openxmlformats.org/wordprocessingml/2006/main">
        <w:t xml:space="preserve">2: Podemos aprender del ejemplo de Jesús de permanecer firmes en la fe incluso cuando enfrentamos persecución.</w:t>
      </w:r>
    </w:p>
    <w:p w14:paraId="3D1E33B6" w14:textId="77777777" w:rsidR="00F90BDC" w:rsidRDefault="00F90BDC"/>
    <w:p w14:paraId="4AB2A9CE" w14:textId="77777777" w:rsidR="00F90BDC" w:rsidRDefault="00F90BDC">
      <w:r xmlns:w="http://schemas.openxmlformats.org/wordprocessingml/2006/main">
        <w:t xml:space="preserve">1: Isaías 53:7 - Fue oprimido y afligido, pero no abrió su boca; como cordero fue llevado al matadero, y como oveja ante sus trasquiladores calla, así no abrió su boca.</w:t>
      </w:r>
    </w:p>
    <w:p w14:paraId="432911C3" w14:textId="77777777" w:rsidR="00F90BDC" w:rsidRDefault="00F90BDC"/>
    <w:p w14:paraId="199B3C16" w14:textId="77777777" w:rsidR="00F90BDC" w:rsidRDefault="00F90BDC">
      <w:r xmlns:w="http://schemas.openxmlformats.org/wordprocessingml/2006/main">
        <w:t xml:space="preserve">2: Salmo 27:14 - Espera en el Señor; sed fuertes y confiad y esperad en el Señor.</w:t>
      </w:r>
    </w:p>
    <w:p w14:paraId="735CCE16" w14:textId="77777777" w:rsidR="00F90BDC" w:rsidRDefault="00F90BDC"/>
    <w:p w14:paraId="4A5B27BD" w14:textId="77777777" w:rsidR="00F90BDC" w:rsidRDefault="00F90BDC">
      <w:r xmlns:w="http://schemas.openxmlformats.org/wordprocessingml/2006/main">
        <w:t xml:space="preserve">Juan 18:36 Respondió Jesús: Mi reino no es de este mundo; si mi reino fuera de este mundo, mis siervos pelearían para que yo no fuera entregado a los judíos; pero ahora mi reino no es de aquí.</w:t>
      </w:r>
    </w:p>
    <w:p w14:paraId="26106058" w14:textId="77777777" w:rsidR="00F90BDC" w:rsidRDefault="00F90BDC"/>
    <w:p w14:paraId="5D4CCBE9" w14:textId="77777777" w:rsidR="00F90BDC" w:rsidRDefault="00F90BDC">
      <w:r xmlns:w="http://schemas.openxmlformats.org/wordprocessingml/2006/main">
        <w:t xml:space="preserve">Jesús explica que su reino no es parte de este mundo y que sus siervos no lucharán contra los judíos para impedir que él sea entregado a ellos.</w:t>
      </w:r>
    </w:p>
    <w:p w14:paraId="66378F78" w14:textId="77777777" w:rsidR="00F90BDC" w:rsidRDefault="00F90BDC"/>
    <w:p w14:paraId="7C87E906" w14:textId="77777777" w:rsidR="00F90BDC" w:rsidRDefault="00F90BDC">
      <w:r xmlns:w="http://schemas.openxmlformats.org/wordprocessingml/2006/main">
        <w:t xml:space="preserve">1. El Reino de Jesús: Entendiendo la Autoridad Divina de Nuestro Señor</w:t>
      </w:r>
    </w:p>
    <w:p w14:paraId="050383BE" w14:textId="77777777" w:rsidR="00F90BDC" w:rsidRDefault="00F90BDC"/>
    <w:p w14:paraId="72E1CD89" w14:textId="77777777" w:rsidR="00F90BDC" w:rsidRDefault="00F90BDC">
      <w:r xmlns:w="http://schemas.openxmlformats.org/wordprocessingml/2006/main">
        <w:t xml:space="preserve">2. Vivir en el Reino de Jesús: ¿Qué significa seguirlo?</w:t>
      </w:r>
    </w:p>
    <w:p w14:paraId="5B9705D7" w14:textId="77777777" w:rsidR="00F90BDC" w:rsidRDefault="00F90BDC"/>
    <w:p w14:paraId="4BC7F9B9" w14:textId="77777777" w:rsidR="00F90BDC" w:rsidRDefault="00F90BDC">
      <w:r xmlns:w="http://schemas.openxmlformats.org/wordprocessingml/2006/main">
        <w:t xml:space="preserve">1. Colosenses 1:13-14 - Porque él nos rescató del dominio de las tinieblas y nos introdujo en el reino del Hijo amado, en quien tenemos la redención, el perdón de los pecados.</w:t>
      </w:r>
    </w:p>
    <w:p w14:paraId="51C40845" w14:textId="77777777" w:rsidR="00F90BDC" w:rsidRDefault="00F90BDC"/>
    <w:p w14:paraId="687E25A4" w14:textId="77777777" w:rsidR="00F90BDC" w:rsidRDefault="00F90BDC">
      <w:r xmlns:w="http://schemas.openxmlformats.org/wordprocessingml/2006/main">
        <w:t xml:space="preserve">14. Hebreos 12:28 - Por lo tanto, ya que estamos recibiendo un reino inconmovible, seamos </w:t>
      </w:r>
      <w:r xmlns:w="http://schemas.openxmlformats.org/wordprocessingml/2006/main">
        <w:lastRenderedPageBreak xmlns:w="http://schemas.openxmlformats.org/wordprocessingml/2006/main"/>
      </w:r>
      <w:r xmlns:w="http://schemas.openxmlformats.org/wordprocessingml/2006/main">
        <w:t xml:space="preserve">agradecidos y adoremos a Dios de manera aceptable con reverencia y temor.</w:t>
      </w:r>
    </w:p>
    <w:p w14:paraId="4A76F7F8" w14:textId="77777777" w:rsidR="00F90BDC" w:rsidRDefault="00F90BDC"/>
    <w:p w14:paraId="5113B471" w14:textId="77777777" w:rsidR="00F90BDC" w:rsidRDefault="00F90BDC">
      <w:r xmlns:w="http://schemas.openxmlformats.org/wordprocessingml/2006/main">
        <w:t xml:space="preserve">Juan 18:37 Entonces Pilato le dijo: ¿Entonces eres tú rey? Jesús respondió: Tú dices que soy rey. Para esto nací, y para esto vine al mundo, para dar testimonio de la verdad. Todo aquel que es de la verdad oye mi voz.</w:t>
      </w:r>
    </w:p>
    <w:p w14:paraId="7BFE3A99" w14:textId="77777777" w:rsidR="00F90BDC" w:rsidRDefault="00F90BDC"/>
    <w:p w14:paraId="631B00D5" w14:textId="77777777" w:rsidR="00F90BDC" w:rsidRDefault="00F90BDC">
      <w:r xmlns:w="http://schemas.openxmlformats.org/wordprocessingml/2006/main">
        <w:t xml:space="preserve">El pasaje revela la declaración de Jesús de que es Rey y que nació para dar testimonio de la verdad.</w:t>
      </w:r>
    </w:p>
    <w:p w14:paraId="1DFBD1F5" w14:textId="77777777" w:rsidR="00F90BDC" w:rsidRDefault="00F90BDC"/>
    <w:p w14:paraId="60B27107" w14:textId="77777777" w:rsidR="00F90BDC" w:rsidRDefault="00F90BDC">
      <w:r xmlns:w="http://schemas.openxmlformats.org/wordprocessingml/2006/main">
        <w:t xml:space="preserve">1: Jesús es el Rey de la Verdad</w:t>
      </w:r>
    </w:p>
    <w:p w14:paraId="38A70F42" w14:textId="77777777" w:rsidR="00F90BDC" w:rsidRDefault="00F90BDC"/>
    <w:p w14:paraId="7C011829" w14:textId="77777777" w:rsidR="00F90BDC" w:rsidRDefault="00F90BDC">
      <w:r xmlns:w="http://schemas.openxmlformats.org/wordprocessingml/2006/main">
        <w:t xml:space="preserve">2: Dar testimonio de la verdad</w:t>
      </w:r>
    </w:p>
    <w:p w14:paraId="5108DE25" w14:textId="77777777" w:rsidR="00F90BDC" w:rsidRDefault="00F90BDC"/>
    <w:p w14:paraId="5C3F1804" w14:textId="77777777" w:rsidR="00F90BDC" w:rsidRDefault="00F90BDC">
      <w:r xmlns:w="http://schemas.openxmlformats.org/wordprocessingml/2006/main">
        <w:t xml:space="preserve">1: Juan 14:6 - Jesús le dijo: ? </w:t>
      </w:r>
      <w:r xmlns:w="http://schemas.openxmlformats.org/wordprocessingml/2006/main">
        <w:rPr>
          <w:rFonts w:ascii="맑은 고딕 Semilight" w:hAnsi="맑은 고딕 Semilight"/>
        </w:rPr>
        <w:t xml:space="preserve">쏧 </w:t>
      </w:r>
      <w:r xmlns:w="http://schemas.openxmlformats.org/wordprocessingml/2006/main">
        <w:t xml:space="preserve">soy el camino, la verdad y la vida. Nadie viene al Padre sino por Mí.</w:t>
      </w:r>
    </w:p>
    <w:p w14:paraId="7B8944D7" w14:textId="77777777" w:rsidR="00F90BDC" w:rsidRDefault="00F90BDC"/>
    <w:p w14:paraId="5C22E1D1" w14:textId="77777777" w:rsidR="00F90BDC" w:rsidRDefault="00F90BDC">
      <w:r xmlns:w="http://schemas.openxmlformats.org/wordprocessingml/2006/main">
        <w:t xml:space="preserve">2: Efesios 4:15 - Pero, hablando la verdad en amor, ¿crecer en todo en aquel que es la cabeza? </w:t>
      </w:r>
      <w:r xmlns:w="http://schemas.openxmlformats.org/wordprocessingml/2006/main">
        <w:rPr>
          <w:rFonts w:ascii="맑은 고딕 Semilight" w:hAnsi="맑은 고딕 Semilight"/>
        </w:rPr>
        <w:t xml:space="preserve">봀 </w:t>
      </w:r>
      <w:r xmlns:w="http://schemas.openxmlformats.org/wordprocessingml/2006/main">
        <w:t xml:space="preserve">christ.</w:t>
      </w:r>
    </w:p>
    <w:p w14:paraId="413DF68D" w14:textId="77777777" w:rsidR="00F90BDC" w:rsidRDefault="00F90BDC"/>
    <w:p w14:paraId="01286115" w14:textId="77777777" w:rsidR="00F90BDC" w:rsidRDefault="00F90BDC">
      <w:r xmlns:w="http://schemas.openxmlformats.org/wordprocessingml/2006/main">
        <w:t xml:space="preserve">Juan 18:38 Pilato le dijo: ¿Qué es la verdad? Y habiendo dicho esto, volvió a salir donde los judíos y les dijo: No encuentro en él ningún delito.</w:t>
      </w:r>
    </w:p>
    <w:p w14:paraId="05211EA6" w14:textId="77777777" w:rsidR="00F90BDC" w:rsidRDefault="00F90BDC"/>
    <w:p w14:paraId="62A18CBD" w14:textId="77777777" w:rsidR="00F90BDC" w:rsidRDefault="00F90BDC">
      <w:r xmlns:w="http://schemas.openxmlformats.org/wordprocessingml/2006/main">
        <w:t xml:space="preserve">Pilato no encuentra ningún defecto en Jesús, pero aún cuestiona la verdad de sus afirmaciones.</w:t>
      </w:r>
    </w:p>
    <w:p w14:paraId="6AA10A1A" w14:textId="77777777" w:rsidR="00F90BDC" w:rsidRDefault="00F90BDC"/>
    <w:p w14:paraId="3F0D876C" w14:textId="77777777" w:rsidR="00F90BDC" w:rsidRDefault="00F90BDC">
      <w:r xmlns:w="http://schemas.openxmlformats.org/wordprocessingml/2006/main">
        <w:t xml:space="preserve">1: En Jesús encontramos la verdad y la salvación.</w:t>
      </w:r>
    </w:p>
    <w:p w14:paraId="05111D5E" w14:textId="77777777" w:rsidR="00F90BDC" w:rsidRDefault="00F90BDC"/>
    <w:p w14:paraId="7CA05E89" w14:textId="77777777" w:rsidR="00F90BDC" w:rsidRDefault="00F90BDC">
      <w:r xmlns:w="http://schemas.openxmlformats.org/wordprocessingml/2006/main">
        <w:t xml:space="preserve">2: La verdad de Dios siempre prevalecerá a pesar de las dudas de los demás.</w:t>
      </w:r>
    </w:p>
    <w:p w14:paraId="2F57A13C" w14:textId="77777777" w:rsidR="00F90BDC" w:rsidRDefault="00F90BDC"/>
    <w:p w14:paraId="4FD15130" w14:textId="77777777" w:rsidR="00F90BDC" w:rsidRDefault="00F90BDC">
      <w:r xmlns:w="http://schemas.openxmlformats.org/wordprocessingml/2006/main">
        <w:t xml:space="preserve">1: Juan 14:6 - Jesús le dijo: ? </w:t>
      </w:r>
      <w:r xmlns:w="http://schemas.openxmlformats.org/wordprocessingml/2006/main">
        <w:rPr>
          <w:rFonts w:ascii="맑은 고딕 Semilight" w:hAnsi="맑은 고딕 Semilight"/>
        </w:rPr>
        <w:t xml:space="preserve">쏧 </w:t>
      </w:r>
      <w:r xmlns:w="http://schemas.openxmlformats.org/wordprocessingml/2006/main">
        <w:t xml:space="preserve">soy el camino, la verdad y la vida. Nadie viene al Padre sino por mí.</w:t>
      </w:r>
    </w:p>
    <w:p w14:paraId="2C2488D6" w14:textId="77777777" w:rsidR="00F90BDC" w:rsidRDefault="00F90BDC"/>
    <w:p w14:paraId="10A250E3" w14:textId="77777777" w:rsidR="00F90BDC" w:rsidRDefault="00F90BDC">
      <w:r xmlns:w="http://schemas.openxmlformats.org/wordprocessingml/2006/main">
        <w:t xml:space="preserve">2: Salmo 119:142 - Tu justicia es justicia eterna, y tu ley es la verdad.</w:t>
      </w:r>
    </w:p>
    <w:p w14:paraId="3E05D175" w14:textId="77777777" w:rsidR="00F90BDC" w:rsidRDefault="00F90BDC"/>
    <w:p w14:paraId="004149CD" w14:textId="77777777" w:rsidR="00F90BDC" w:rsidRDefault="00F90BDC">
      <w:r xmlns:w="http://schemas.openxmlformats.org/wordprocessingml/2006/main">
        <w:t xml:space="preserve">Juan 18:39 Pero vosotros tenéis costumbre de que os suelte a uno en la Pascua: ¿queréis, pues, que os suelte al Rey de los judíos?</w:t>
      </w:r>
    </w:p>
    <w:p w14:paraId="63B8FE35" w14:textId="77777777" w:rsidR="00F90BDC" w:rsidRDefault="00F90BDC"/>
    <w:p w14:paraId="4AFD350F" w14:textId="77777777" w:rsidR="00F90BDC" w:rsidRDefault="00F90BDC">
      <w:r xmlns:w="http://schemas.openxmlformats.org/wordprocessingml/2006/main">
        <w:t xml:space="preserve">Pilato preguntó a la multitud si querían que liberara a Jesús, el rey de los judíos, de acuerdo con la costumbre judía de liberar a un prisionero durante la Pascua.</w:t>
      </w:r>
    </w:p>
    <w:p w14:paraId="6EE967B3" w14:textId="77777777" w:rsidR="00F90BDC" w:rsidRDefault="00F90BDC"/>
    <w:p w14:paraId="0B3C2369" w14:textId="77777777" w:rsidR="00F90BDC" w:rsidRDefault="00F90BDC">
      <w:r xmlns:w="http://schemas.openxmlformats.org/wordprocessingml/2006/main">
        <w:t xml:space="preserve">1. Cómo la liberación de Jesús durante la Pascua señala su poder como rey de los judíos</w:t>
      </w:r>
    </w:p>
    <w:p w14:paraId="1D271D7B" w14:textId="77777777" w:rsidR="00F90BDC" w:rsidRDefault="00F90BDC"/>
    <w:p w14:paraId="00A2C337" w14:textId="77777777" w:rsidR="00F90BDC" w:rsidRDefault="00F90BDC">
      <w:r xmlns:w="http://schemas.openxmlformats.org/wordprocessingml/2006/main">
        <w:t xml:space="preserve">2. La importancia de seguir la costumbre judía: examinando la historia de la liberación de Jesús durante la Pascua</w:t>
      </w:r>
    </w:p>
    <w:p w14:paraId="7F27CC0D" w14:textId="77777777" w:rsidR="00F90BDC" w:rsidRDefault="00F90BDC"/>
    <w:p w14:paraId="34CBFBF8" w14:textId="77777777" w:rsidR="00F90BDC" w:rsidRDefault="00F90BDC">
      <w:r xmlns:w="http://schemas.openxmlformats.org/wordprocessingml/2006/main">
        <w:t xml:space="preserve">1. Isaías 53:7, "Él fue oprimido y afligido, pero no abrió su boca; como cordero fue llevado al matadero, y como oveja delante de sus trasquiladores calló, así no abrió su boca. "</w:t>
      </w:r>
    </w:p>
    <w:p w14:paraId="108E3808" w14:textId="77777777" w:rsidR="00F90BDC" w:rsidRDefault="00F90BDC"/>
    <w:p w14:paraId="3B0843B4" w14:textId="77777777" w:rsidR="00F90BDC" w:rsidRDefault="00F90BDC">
      <w:r xmlns:w="http://schemas.openxmlformats.org/wordprocessingml/2006/main">
        <w:t xml:space="preserve">2. Juan 19:1, "Entonces Pilato tomó a Jesús y lo hizo azotar".</w:t>
      </w:r>
    </w:p>
    <w:p w14:paraId="471A1E17" w14:textId="77777777" w:rsidR="00F90BDC" w:rsidRDefault="00F90BDC"/>
    <w:p w14:paraId="5001400E" w14:textId="77777777" w:rsidR="00F90BDC" w:rsidRDefault="00F90BDC">
      <w:r xmlns:w="http://schemas.openxmlformats.org/wordprocessingml/2006/main">
        <w:t xml:space="preserve">Juan 18:40 Entonces todos volvieron a gritar, diciendo: Éste no, sino a Barrabás. Ahora Barrabás era un ladrón.</w:t>
      </w:r>
    </w:p>
    <w:p w14:paraId="5B0341E9" w14:textId="77777777" w:rsidR="00F90BDC" w:rsidRDefault="00F90BDC"/>
    <w:p w14:paraId="270465E8" w14:textId="77777777" w:rsidR="00F90BDC" w:rsidRDefault="00F90BDC">
      <w:r xmlns:w="http://schemas.openxmlformats.org/wordprocessingml/2006/main">
        <w:t xml:space="preserve">Pasaje El pueblo exigió que se liberara a Barrabás en lugar de a Jesús, a pesar de que Barrabás era un ladrón.</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Aceptar la gracia en lugar de la condenación: comprender la elección de Barrabás y Jesús</w:t>
      </w:r>
    </w:p>
    <w:p w14:paraId="71367EFC" w14:textId="77777777" w:rsidR="00F90BDC" w:rsidRDefault="00F90BDC"/>
    <w:p w14:paraId="52B26BB4" w14:textId="77777777" w:rsidR="00F90BDC" w:rsidRDefault="00F90BDC">
      <w:r xmlns:w="http://schemas.openxmlformats.org/wordprocessingml/2006/main">
        <w:t xml:space="preserve">2. La misericordia y la gracia de Jesús: la liberación de Barrabás en lugar de Jesús</w:t>
      </w:r>
    </w:p>
    <w:p w14:paraId="21DAB06F" w14:textId="77777777" w:rsidR="00F90BDC" w:rsidRDefault="00F90BDC"/>
    <w:p w14:paraId="5DAF5635" w14:textId="77777777" w:rsidR="00F90BDC" w:rsidRDefault="00F90BDC">
      <w:r xmlns:w="http://schemas.openxmlformats.org/wordprocessingml/2006/main">
        <w:t xml:space="preserve">1. Romanos 5:8 - Pero Dios demuestra su amor para con nosotros en esto: siendo aún pecadores, Cristo murió por nosotros.</w:t>
      </w:r>
    </w:p>
    <w:p w14:paraId="2A8B1ED3" w14:textId="77777777" w:rsidR="00F90BDC" w:rsidRDefault="00F90BDC"/>
    <w:p w14:paraId="362A49E3" w14:textId="77777777" w:rsidR="00F90BDC" w:rsidRDefault="00F90BDC">
      <w:r xmlns:w="http://schemas.openxmlformats.org/wordprocessingml/2006/main">
        <w:t xml:space="preserve">2. Isaías 53:5-6 - Pero él fue traspasado por nuestras transgresiones, molido por nuestras iniquidades; sobre él recayó el castigo que nos trajo la paz, y por sus llagas fuimos nosotros curados. Todos nosotros, como ovejas, nos hemos extraviado, cada uno se ha apartado por su propio camino; y el Señor cargó en él el pecado de todos nosotros.</w:t>
      </w:r>
    </w:p>
    <w:p w14:paraId="0F615D03" w14:textId="77777777" w:rsidR="00F90BDC" w:rsidRDefault="00F90BDC"/>
    <w:p w14:paraId="2E6DA744" w14:textId="77777777" w:rsidR="00F90BDC" w:rsidRDefault="00F90BDC">
      <w:r xmlns:w="http://schemas.openxmlformats.org/wordprocessingml/2006/main">
        <w:t xml:space="preserve">Juan 19 relata el juicio de Jesús ante Pilato, su crucifixión, muerte y entierro.</w:t>
      </w:r>
    </w:p>
    <w:p w14:paraId="3FB6A176" w14:textId="77777777" w:rsidR="00F90BDC" w:rsidRDefault="00F90BDC"/>
    <w:p w14:paraId="5C5D09D3" w14:textId="77777777" w:rsidR="00F90BDC" w:rsidRDefault="00F90BDC">
      <w:r xmlns:w="http://schemas.openxmlformats.org/wordprocessingml/2006/main">
        <w:t xml:space="preserve">Párrafo 1: El capítulo comienza con Pilato tomando a Jesús y haciéndolo azotar. Los soldados retorcieron una corona de espinas y se la pusieron en la cabeza. Lo vistieron con un manto de púrpura y se acercaban a él una y otra vez, diciendo: "¡Salve, rey de los judíos!" Y le dieron una bofetada. A pesar de este abuso, cuando Pilato presenta a Jesús a la multitud declarando '¡Aquí está el hombre!' exigen la crucifixión Pilato insiste en que no encontró ningún fundamento para los cargos, pero los judíos declaran que la ley debe morir afirmó ser el Hijo de Dios al escuchar esto Pilato tuvo aún más miedo intentó liberarlo, pero los líderes judíos insistieron en que cualquiera que se erija como rey se opone al César (Juan 19:1-12) .</w:t>
      </w:r>
    </w:p>
    <w:p w14:paraId="784EDB4F" w14:textId="77777777" w:rsidR="00F90BDC" w:rsidRDefault="00F90BDC"/>
    <w:p w14:paraId="044068FA" w14:textId="77777777" w:rsidR="00F90BDC" w:rsidRDefault="00F90BDC">
      <w:r xmlns:w="http://schemas.openxmlformats.org/wordprocessingml/2006/main">
        <w:t xml:space="preserve">Párrafo 2: Después de esta declaración de los líderes judíos, Pilato sacó a Jesús y lo sentó en el tribunal, en el lugar conocido como Pavimento de Piedra (en arameo Gabata). Era el día de la preparación de la Pascua, hora sexta, dijeron los judíos: 'Aquí está tu Rey', pero gritaron: '¡Fuera con él! ¡Crucifícale!' A lo que Pilato preguntó: '¿Crucificaré a tu Rey?' Los principales sacerdotes respondieron: "No tenemos más rey que César". Finalmente entregados para ser crucificados tuvo lugar llamado Calavera (Gólgota) allí clavaron una cruz a lo largo de otras dos a cada lado Jesús en el medio encima de la cabeza el aviso decía 'Jesús Nazaret Rey Judío' escrito en hebreo Latín Griego los principales sacerdotes protestaron por la redacción pero Pilato respondió lo escrito (Juan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3er Párrafo: Mientras Jesús colgaba de la cruz soldados dividieron la ropa echando suertes cumplir la escritura estando de pie junto a la cruz madre hermana de la madre María esposa Clopas María Magdalena viendo madre discípula amada dicha mujer aquí hijo discípulo aquí madre de tiempo discípulo llevó a casa después de saber que todo ahora terminó cumplir escritura dijo sed dado vino vinagre esponja empapada hisopo boca levantada recibió bebida dicho terminado cabeza inclinada dio espíritu desde el día preparación cuerpos abandonados cruces el sábado acercándose pidió piernas rotas cuerpos derribados soldados lo hicieron ladrones de ambos lados encontrados ya muertos no se rompieron las piernas en lugar de eso, el costado perforado lanza trayendo un flujo repentino sangre agua estas cosas sucedieron para que se cumpliera la escritura no uno sus huesos se romperán otro dice mirará uno lo han traspasado después José Arimatea pidió permiso tomar el cuerpo lo cual se lo concedió Nicodemo trajo una mezcla mirra áloes alrededor de cien libras de peso tomó el cuerpo envuelto tiras lino especias manera costumbre judía de entierro en el lugar donde crucificado jardín nueva tumba aún se ha colocado porque el día judío Preparación la tumba cercana se colocó allí al final del capítulo (Juan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Juan 19:1 Entonces Pilato tomó a Jesús y lo azotó.</w:t>
      </w:r>
    </w:p>
    <w:p w14:paraId="1284DC08" w14:textId="77777777" w:rsidR="00F90BDC" w:rsidRDefault="00F90BDC"/>
    <w:p w14:paraId="0DF9D469" w14:textId="77777777" w:rsidR="00F90BDC" w:rsidRDefault="00F90BDC">
      <w:r xmlns:w="http://schemas.openxmlformats.org/wordprocessingml/2006/main">
        <w:t xml:space="preserve">Pilato azotó a Jesús.</w:t>
      </w:r>
    </w:p>
    <w:p w14:paraId="445667C8" w14:textId="77777777" w:rsidR="00F90BDC" w:rsidRDefault="00F90BDC"/>
    <w:p w14:paraId="41D840DE" w14:textId="77777777" w:rsidR="00F90BDC" w:rsidRDefault="00F90BDC">
      <w:r xmlns:w="http://schemas.openxmlformats.org/wordprocessingml/2006/main">
        <w:t xml:space="preserve">1: Jesús soportó sufrimientos inimaginables por nuestra salvación.</w:t>
      </w:r>
    </w:p>
    <w:p w14:paraId="203D5CFE" w14:textId="77777777" w:rsidR="00F90BDC" w:rsidRDefault="00F90BDC"/>
    <w:p w14:paraId="6D2535AB" w14:textId="77777777" w:rsidR="00F90BDC" w:rsidRDefault="00F90BDC">
      <w:r xmlns:w="http://schemas.openxmlformats.org/wordprocessingml/2006/main">
        <w:t xml:space="preserve">2: El poder del amor de Jesús demostrado por su voluntad de asumir el sufrimiento sobre sí mismo.</w:t>
      </w:r>
    </w:p>
    <w:p w14:paraId="4788C034" w14:textId="77777777" w:rsidR="00F90BDC" w:rsidRDefault="00F90BDC"/>
    <w:p w14:paraId="6442780F" w14:textId="77777777" w:rsidR="00F90BDC" w:rsidRDefault="00F90BDC">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14:paraId="6504CA3D" w14:textId="77777777" w:rsidR="00F90BDC" w:rsidRDefault="00F90BDC"/>
    <w:p w14:paraId="03CF6A7E" w14:textId="77777777" w:rsidR="00F90BDC" w:rsidRDefault="00F90BDC">
      <w:r xmlns:w="http://schemas.openxmlformats.org/wordprocessingml/2006/main">
        <w:t xml:space="preserve">2: 1 Pedro 2:24 - "Él mismo llevó nuestros pecados en su cuerpo en la cruz, para que muramos a los pecados y vivamos para la justicia; por sus llagas habéis sido sanados".</w:t>
      </w:r>
    </w:p>
    <w:p w14:paraId="47351F91" w14:textId="77777777" w:rsidR="00F90BDC" w:rsidRDefault="00F90BDC"/>
    <w:p w14:paraId="5C08D591" w14:textId="77777777" w:rsidR="00F90BDC" w:rsidRDefault="00F90BDC">
      <w:r xmlns:w="http://schemas.openxmlformats.org/wordprocessingml/2006/main">
        <w:t xml:space="preserve">Juan 19:2 Y los soldados tejieron una corona de espinas, y se la pusieron en la cabeza, y le pusieron un manto de púrpura,</w:t>
      </w:r>
    </w:p>
    <w:p w14:paraId="59F5F7FC" w14:textId="77777777" w:rsidR="00F90BDC" w:rsidRDefault="00F90BDC"/>
    <w:p w14:paraId="4C37765B" w14:textId="77777777" w:rsidR="00F90BDC" w:rsidRDefault="00F90BDC">
      <w:r xmlns:w="http://schemas.openxmlformats.org/wordprocessingml/2006/main">
        <w:t xml:space="preserve">Este pasaje describe a los soldados coronando a Jesús con una corona de espinas y un manto púrpura.</w:t>
      </w:r>
    </w:p>
    <w:p w14:paraId="06C46BE9" w14:textId="77777777" w:rsidR="00F90BDC" w:rsidRDefault="00F90BDC"/>
    <w:p w14:paraId="386C7DDF" w14:textId="77777777" w:rsidR="00F90BDC" w:rsidRDefault="00F90BDC">
      <w:r xmlns:w="http://schemas.openxmlformats.org/wordprocessingml/2006/main">
        <w:t xml:space="preserve">1. La corona de espinas: símbolo de humildad y sufrimiento</w:t>
      </w:r>
    </w:p>
    <w:p w14:paraId="35259EA4" w14:textId="77777777" w:rsidR="00F90BDC" w:rsidRDefault="00F90BDC"/>
    <w:p w14:paraId="7F43D01E" w14:textId="77777777" w:rsidR="00F90BDC" w:rsidRDefault="00F90BDC">
      <w:r xmlns:w="http://schemas.openxmlformats.org/wordprocessingml/2006/main">
        <w:t xml:space="preserve">2. Usar el manto de justicia: un ejemplo a seguir</w:t>
      </w:r>
    </w:p>
    <w:p w14:paraId="6794073B" w14:textId="77777777" w:rsidR="00F90BDC" w:rsidRDefault="00F90BDC"/>
    <w:p w14:paraId="34E657D9" w14:textId="77777777" w:rsidR="00F90BDC" w:rsidRDefault="00F90BDC">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tomando forma de siervo, naciendo a semejanza de los hombres. Y al encontrarse en forma humana, se humilló a sí mismo haciéndose obediente hasta la muerte, y muerte de cruz”.</w:t>
      </w:r>
    </w:p>
    <w:p w14:paraId="03C4EB83" w14:textId="77777777" w:rsidR="00F90BDC" w:rsidRDefault="00F90BDC"/>
    <w:p w14:paraId="348BC59A" w14:textId="77777777" w:rsidR="00F90BDC" w:rsidRDefault="00F90BDC">
      <w:r xmlns:w="http://schemas.openxmlformats.org/wordprocessingml/2006/main">
        <w:t xml:space="preserve">2. Romanos 5:8 - “Pero Dios muestra su amor para con nosotros, en que siendo aún pecadores, Cristo murió por nosotros”.</w:t>
      </w:r>
    </w:p>
    <w:p w14:paraId="71286395" w14:textId="77777777" w:rsidR="00F90BDC" w:rsidRDefault="00F90BDC"/>
    <w:p w14:paraId="358145A3" w14:textId="77777777" w:rsidR="00F90BDC" w:rsidRDefault="00F90BDC">
      <w:r xmlns:w="http://schemas.openxmlformats.org/wordprocessingml/2006/main">
        <w:t xml:space="preserve">Juan 19:3 Y dijo: ¡Salve, Rey de los judíos! y lo golpearon con sus manos.</w:t>
      </w:r>
    </w:p>
    <w:p w14:paraId="3B595774" w14:textId="77777777" w:rsidR="00F90BDC" w:rsidRDefault="00F90BDC"/>
    <w:p w14:paraId="6D7CE3CA" w14:textId="77777777" w:rsidR="00F90BDC" w:rsidRDefault="00F90BDC">
      <w:r xmlns:w="http://schemas.openxmlformats.org/wordprocessingml/2006/main">
        <w:t xml:space="preserve">Pilato preguntó a la multitud si debían o no soltar a Jesús, y ellos gritaron que lo crucificaran. Pilato entonces se burló de Jesús diciendo: "¡Salve, Rey de los judíos!" y la multitud lo golpeaba con las manos.</w:t>
      </w:r>
    </w:p>
    <w:p w14:paraId="6B3BB6BD" w14:textId="77777777" w:rsidR="00F90BDC" w:rsidRDefault="00F90BDC"/>
    <w:p w14:paraId="6CDE6253" w14:textId="77777777" w:rsidR="00F90BDC" w:rsidRDefault="00F90BDC">
      <w:r xmlns:w="http://schemas.openxmlformats.org/wordprocessingml/2006/main">
        <w:t xml:space="preserve">1. El sufrimiento y el sacrificio de Jesús</w:t>
      </w:r>
    </w:p>
    <w:p w14:paraId="2A6EF91F" w14:textId="77777777" w:rsidR="00F90BDC" w:rsidRDefault="00F90BDC"/>
    <w:p w14:paraId="7E57F48C" w14:textId="77777777" w:rsidR="00F90BDC" w:rsidRDefault="00F90BDC">
      <w:r xmlns:w="http://schemas.openxmlformats.org/wordprocessingml/2006/main">
        <w:t xml:space="preserve">2. El poder de la multitud</w:t>
      </w:r>
    </w:p>
    <w:p w14:paraId="0F4D9A58" w14:textId="77777777" w:rsidR="00F90BDC" w:rsidRDefault="00F90BDC"/>
    <w:p w14:paraId="2F26E2A2" w14:textId="77777777" w:rsidR="00F90BDC" w:rsidRDefault="00F90BDC">
      <w:r xmlns:w="http://schemas.openxmlformats.org/wordprocessingml/2006/main">
        <w:t xml:space="preserve">1. Isaías 53:7-8 Fue oprimido y afligido, pero no abrió su boca; como cordero fue llevado al matadero, y como oveja ante sus trasquiladores calla, así no abrió su boca.</w:t>
      </w:r>
    </w:p>
    <w:p w14:paraId="01D13154" w14:textId="77777777" w:rsidR="00F90BDC" w:rsidRDefault="00F90BDC"/>
    <w:p w14:paraId="515E1A23" w14:textId="77777777" w:rsidR="00F90BDC" w:rsidRDefault="00F90BDC">
      <w:r xmlns:w="http://schemas.openxmlformats.org/wordprocessingml/2006/main">
        <w:t xml:space="preserve">2. Mateo 26:67-68 Entonces le escupieron en la cara y le golpearon con los puños. Otros lo abofeteaban y decían: “Profetizanos, Mesías. ¿Quién te golpeó?"</w:t>
      </w:r>
    </w:p>
    <w:p w14:paraId="221D9A85" w14:textId="77777777" w:rsidR="00F90BDC" w:rsidRDefault="00F90BDC"/>
    <w:p w14:paraId="64BD96B6" w14:textId="77777777" w:rsidR="00F90BDC" w:rsidRDefault="00F90BDC">
      <w:r xmlns:w="http://schemas.openxmlformats.org/wordprocessingml/2006/main">
        <w:t xml:space="preserve">Juan 19:4 Entonces Pilato salió otra vez y les dijo: He aquí, os lo traigo, para que sepáis que no hallo en él ningún delito.</w:t>
      </w:r>
    </w:p>
    <w:p w14:paraId="584BBF60" w14:textId="77777777" w:rsidR="00F90BDC" w:rsidRDefault="00F90BDC"/>
    <w:p w14:paraId="6CF997FE" w14:textId="77777777" w:rsidR="00F90BDC" w:rsidRDefault="00F90BDC">
      <w:r xmlns:w="http://schemas.openxmlformats.org/wordprocessingml/2006/main">
        <w:t xml:space="preserve">Pilato, después de no encontrar ningún defecto en Jesús, lo lleva ante la multitud para que ellos también sepan de su inocencia.</w:t>
      </w:r>
    </w:p>
    <w:p w14:paraId="3E48EE79" w14:textId="77777777" w:rsidR="00F90BDC" w:rsidRDefault="00F90BDC"/>
    <w:p w14:paraId="0EF173E6" w14:textId="77777777" w:rsidR="00F90BDC" w:rsidRDefault="00F90BDC">
      <w:r xmlns:w="http://schemas.openxmlformats.org/wordprocessingml/2006/main">
        <w:t xml:space="preserve">1. La inocencia de Jesús: cómo las acciones de Pilato hablan más que las palabras</w:t>
      </w:r>
    </w:p>
    <w:p w14:paraId="5FF7ED29" w14:textId="77777777" w:rsidR="00F90BDC" w:rsidRDefault="00F90BDC"/>
    <w:p w14:paraId="455216FC" w14:textId="77777777" w:rsidR="00F90BDC" w:rsidRDefault="00F90BDC">
      <w:r xmlns:w="http://schemas.openxmlformats.org/wordprocessingml/2006/main">
        <w:t xml:space="preserve">2. El poder del discernimiento: la capacidad de Pilato para reconocer la inocencia</w:t>
      </w:r>
    </w:p>
    <w:p w14:paraId="79489A42" w14:textId="77777777" w:rsidR="00F90BDC" w:rsidRDefault="00F90BDC"/>
    <w:p w14:paraId="7152D893" w14:textId="77777777" w:rsidR="00F90BDC" w:rsidRDefault="00F90BDC">
      <w:r xmlns:w="http://schemas.openxmlformats.org/wordprocessingml/2006/main">
        <w:t xml:space="preserve">1. Isaías 53:9 - Le fue asignada sepultura con los impíos, y con los ricos en su muerte, aunque no había hecho violencia, ni había engaño en su boca.</w:t>
      </w:r>
    </w:p>
    <w:p w14:paraId="124B7053" w14:textId="77777777" w:rsidR="00F90BDC" w:rsidRDefault="00F90BDC"/>
    <w:p w14:paraId="7320C96F" w14:textId="77777777" w:rsidR="00F90BDC" w:rsidRDefault="00F90BDC">
      <w:r xmlns:w="http://schemas.openxmlformats.org/wordprocessingml/2006/main">
        <w:t xml:space="preserve">2. Mateo 27:11-14 - Jesús se presentó ante el gobernador, y el gobernador le preguntó: "¿Eres tú el Rey de los judíos?" Jesús dijo: “Tú lo has dicho”. Pero cuando fue acusado por los principales sacerdotes y por los ancianos, no respondió. Entonces Pilato le dijo: ¿No oyes cuántas cosas testifican contra ti? Pero él no le respondió ni siquiera a una sola acusación, de modo que el gobernador quedó muy asombrado.</w:t>
      </w:r>
    </w:p>
    <w:p w14:paraId="4BDCAAC0" w14:textId="77777777" w:rsidR="00F90BDC" w:rsidRDefault="00F90BDC"/>
    <w:p w14:paraId="6B8F524D" w14:textId="77777777" w:rsidR="00F90BDC" w:rsidRDefault="00F90BDC">
      <w:r xmlns:w="http://schemas.openxmlformats.org/wordprocessingml/2006/main">
        <w:t xml:space="preserve">Juan 19:5 Entonces salió Jesús, con la corona de espinas y el manto de púrpura. Y Pilato les dijo: ¡He aquí el hombre!</w:t>
      </w:r>
    </w:p>
    <w:p w14:paraId="745549E8" w14:textId="77777777" w:rsidR="00F90BDC" w:rsidRDefault="00F90BDC"/>
    <w:p w14:paraId="070145E4" w14:textId="77777777" w:rsidR="00F90BDC" w:rsidRDefault="00F90BDC">
      <w:r xmlns:w="http://schemas.openxmlformats.org/wordprocessingml/2006/main">
        <w:t xml:space="preserve">El pasaje cuenta que Jesús fue presentado ante Pilato con una corona de espinas y un manto de púrpura.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humillación de Cristo: abrazar el sufrimiento de Jesús"</w:t>
      </w:r>
    </w:p>
    <w:p w14:paraId="2BC7EB2E" w14:textId="77777777" w:rsidR="00F90BDC" w:rsidRDefault="00F90BDC"/>
    <w:p w14:paraId="2F961F6D" w14:textId="77777777" w:rsidR="00F90BDC" w:rsidRDefault="00F90BDC">
      <w:r xmlns:w="http://schemas.openxmlformats.org/wordprocessingml/2006/main">
        <w:t xml:space="preserve">2. "La Majestad de Cristo: Un Rey entre los Hombres"</w:t>
      </w:r>
    </w:p>
    <w:p w14:paraId="2D4058AA" w14:textId="77777777" w:rsidR="00F90BDC" w:rsidRDefault="00F90BDC"/>
    <w:p w14:paraId="189630DA" w14:textId="77777777" w:rsidR="00F90BDC" w:rsidRDefault="00F90BDC">
      <w:r xmlns:w="http://schemas.openxmlformats.org/wordprocessingml/2006/main">
        <w:t xml:space="preserve">1. Isaías 53:3-5 - Despreciado y desechado de los hombres, Varón de dolores, experimentado en quebranto. Y escondimos de él, por así decirlo, nuestro rostro; Fue despreciado y no lo estimamos.</w:t>
      </w:r>
    </w:p>
    <w:p w14:paraId="54DCCC6C" w14:textId="77777777" w:rsidR="00F90BDC" w:rsidRDefault="00F90BDC"/>
    <w:p w14:paraId="359B3209" w14:textId="77777777" w:rsidR="00F90BDC" w:rsidRDefault="00F90BDC">
      <w:r xmlns:w="http://schemas.openxmlformats.org/wordprocessingml/2006/main">
        <w:t xml:space="preserve">4. Filipenses 2:5-8 - Haya, pues, en vosotros este sentir que hubo también en Cristo Jesús, el cual, siendo en forma de Dios, no estimó el ser igual a Dios como cosa a que aferrarse, sino que se despojó a sí mismo, tomando en forma de siervo, y semejante a los hombres. Y hallándose en apariencia de hombre, se humilló a sí mismo y se hizo obediente hasta la muerte, y muerte de cruz.</w:t>
      </w:r>
    </w:p>
    <w:p w14:paraId="1DDB6534" w14:textId="77777777" w:rsidR="00F90BDC" w:rsidRDefault="00F90BDC"/>
    <w:p w14:paraId="04C63EE1" w14:textId="77777777" w:rsidR="00F90BDC" w:rsidRDefault="00F90BDC">
      <w:r xmlns:w="http://schemas.openxmlformats.org/wordprocessingml/2006/main">
        <w:t xml:space="preserve">Juan 19:6 Entonces los principales sacerdotes y los oficiales, viéndole, dieron voces, diciendo: ¡Crucifícale, crucifícale! Pilato les dijo: Tomadlo y crucificadlo, porque no encuentro en él ningún delito.</w:t>
      </w:r>
    </w:p>
    <w:p w14:paraId="4467000D" w14:textId="77777777" w:rsidR="00F90BDC" w:rsidRDefault="00F90BDC"/>
    <w:p w14:paraId="3E79C30C" w14:textId="77777777" w:rsidR="00F90BDC" w:rsidRDefault="00F90BDC">
      <w:r xmlns:w="http://schemas.openxmlformats.org/wordprocessingml/2006/main">
        <w:t xml:space="preserve">Los principales sacerdotes y los oficiales exigieron la crucifixión de Jesús, pero Pilato no encontró ningún defecto en él.</w:t>
      </w:r>
    </w:p>
    <w:p w14:paraId="603C7268" w14:textId="77777777" w:rsidR="00F90BDC" w:rsidRDefault="00F90BDC"/>
    <w:p w14:paraId="09FDF1D3" w14:textId="77777777" w:rsidR="00F90BDC" w:rsidRDefault="00F90BDC">
      <w:r xmlns:w="http://schemas.openxmlformats.org/wordprocessingml/2006/main">
        <w:t xml:space="preserve">1. El Jesús inocente: reflexiones sobre el sufrimiento de un hombre inocente</w:t>
      </w:r>
    </w:p>
    <w:p w14:paraId="6E32F0A9" w14:textId="77777777" w:rsidR="00F90BDC" w:rsidRDefault="00F90BDC"/>
    <w:p w14:paraId="33476866" w14:textId="77777777" w:rsidR="00F90BDC" w:rsidRDefault="00F90BDC">
      <w:r xmlns:w="http://schemas.openxmlformats.org/wordprocessingml/2006/main">
        <w:t xml:space="preserve">2. Encontrar fallas en Jesús: examinar la demanda de crucifixión del sumo sacerdote</w:t>
      </w:r>
    </w:p>
    <w:p w14:paraId="557CE533" w14:textId="77777777" w:rsidR="00F90BDC" w:rsidRDefault="00F90BDC"/>
    <w:p w14:paraId="3371AEB1" w14:textId="77777777" w:rsidR="00F90BDC" w:rsidRDefault="00F90BDC">
      <w:r xmlns:w="http://schemas.openxmlformats.org/wordprocessingml/2006/main">
        <w:t xml:space="preserve">1. Isaías 53:4-5 - Ciertamente él llevó nuestras enfermedades, y sufrió nuestros dolores; pero nosotros lo tuvimos por azotado, por herido de Dios y abatido. Pero él herido fue por nuestras transgresiones, molido por nuestras iniquidades: el castigo de nuestra paz fue sobre él; y por sus llagas somos nosotros curados.</w:t>
      </w:r>
    </w:p>
    <w:p w14:paraId="2B479BFC" w14:textId="77777777" w:rsidR="00F90BDC" w:rsidRDefault="00F90BDC"/>
    <w:p w14:paraId="7537EAA9" w14:textId="77777777" w:rsidR="00F90BDC" w:rsidRDefault="00F90BDC">
      <w:r xmlns:w="http://schemas.openxmlformats.org/wordprocessingml/2006/main">
        <w:t xml:space="preserve">2. Romanos 5:8 - Pero Dios muestra su amor para con nosotros, en que siendo aún pecadores, Cristo murió por nosotros.</w:t>
      </w:r>
    </w:p>
    <w:p w14:paraId="7D32469C" w14:textId="77777777" w:rsidR="00F90BDC" w:rsidRDefault="00F90BDC"/>
    <w:p w14:paraId="0CCBBA33" w14:textId="77777777" w:rsidR="00F90BDC" w:rsidRDefault="00F90BDC">
      <w:r xmlns:w="http://schemas.openxmlformats.org/wordprocessingml/2006/main">
        <w:t xml:space="preserve">Juan 19:7 Los judíos le respondieron: Nosotros tenemos una ley, y según nuestra ley él debe morir, porque se hizo Hijo de Dios.</w:t>
      </w:r>
    </w:p>
    <w:p w14:paraId="7EB2DCD0" w14:textId="77777777" w:rsidR="00F90BDC" w:rsidRDefault="00F90BDC"/>
    <w:p w14:paraId="2ECE10CC" w14:textId="77777777" w:rsidR="00F90BDC" w:rsidRDefault="00F90BDC">
      <w:r xmlns:w="http://schemas.openxmlformats.org/wordprocessingml/2006/main">
        <w:t xml:space="preserve">Los judíos declararon que Jesús debía morir de acuerdo con su ley, ya que se había declarado Hijo de Dios.</w:t>
      </w:r>
    </w:p>
    <w:p w14:paraId="3267380E" w14:textId="77777777" w:rsidR="00F90BDC" w:rsidRDefault="00F90BDC"/>
    <w:p w14:paraId="3CDE31AD" w14:textId="77777777" w:rsidR="00F90BDC" w:rsidRDefault="00F90BDC">
      <w:r xmlns:w="http://schemas.openxmlformats.org/wordprocessingml/2006/main">
        <w:t xml:space="preserve">1. Rechazar la divinidad de Jesús: las consecuencias de la incredulidad</w:t>
      </w:r>
    </w:p>
    <w:p w14:paraId="3324835A" w14:textId="77777777" w:rsidR="00F90BDC" w:rsidRDefault="00F90BDC"/>
    <w:p w14:paraId="1ACFF4CE" w14:textId="77777777" w:rsidR="00F90BDC" w:rsidRDefault="00F90BDC">
      <w:r xmlns:w="http://schemas.openxmlformats.org/wordprocessingml/2006/main">
        <w:t xml:space="preserve">2. El poder de la fe: creer en Jesús como el Hijo de Dios</w:t>
      </w:r>
    </w:p>
    <w:p w14:paraId="36EF45E6" w14:textId="77777777" w:rsidR="00F90BDC" w:rsidRDefault="00F90BDC"/>
    <w:p w14:paraId="145951D6" w14:textId="77777777" w:rsidR="00F90BDC" w:rsidRDefault="00F90BDC">
      <w:r xmlns:w="http://schemas.openxmlformats.org/wordprocessingml/2006/main">
        <w:t xml:space="preserve">1. Isaías 53:3-6 - Despreciado y desechado de los hombres, varón de dolores, experimentado en quebranto; y como aquel ante quien los hombres esconden el rostro, fue despreciado, y no lo estimamos.</w:t>
      </w:r>
    </w:p>
    <w:p w14:paraId="41A54AF2" w14:textId="77777777" w:rsidR="00F90BDC" w:rsidRDefault="00F90BDC"/>
    <w:p w14:paraId="7D38F556" w14:textId="77777777" w:rsidR="00F90BDC" w:rsidRDefault="00F90BDC">
      <w:r xmlns:w="http://schemas.openxmlformats.org/wordprocessingml/2006/main">
        <w:t xml:space="preserve">2. Juan 3:16-17 - Porque tanto amó Dios al mundo, que dio a su Hijo único, para que todo aquel que en él cree no perezca, sino que tenga vida eterna. Porque Dios no envió a su Hijo al mundo para condenar al mundo, sino para que el mundo sea salvo por él.</w:t>
      </w:r>
    </w:p>
    <w:p w14:paraId="0D28D2C4" w14:textId="77777777" w:rsidR="00F90BDC" w:rsidRDefault="00F90BDC"/>
    <w:p w14:paraId="722A59AE" w14:textId="77777777" w:rsidR="00F90BDC" w:rsidRDefault="00F90BDC">
      <w:r xmlns:w="http://schemas.openxmlformats.org/wordprocessingml/2006/main">
        <w:t xml:space="preserve">Juan 19:8 Entonces Pilato, cuando oyó estas palabras, tuvo mucho más miedo;</w:t>
      </w:r>
    </w:p>
    <w:p w14:paraId="5DBF560E" w14:textId="77777777" w:rsidR="00F90BDC" w:rsidRDefault="00F90BDC"/>
    <w:p w14:paraId="10553C05" w14:textId="77777777" w:rsidR="00F90BDC" w:rsidRDefault="00F90BDC">
      <w:r xmlns:w="http://schemas.openxmlformats.org/wordprocessingml/2006/main">
        <w:t xml:space="preserve">Pilato quedó profundamente preocupado por las palabras de Jesús.</w:t>
      </w:r>
    </w:p>
    <w:p w14:paraId="30EC32A1" w14:textId="77777777" w:rsidR="00F90BDC" w:rsidRDefault="00F90BDC"/>
    <w:p w14:paraId="705F27C5" w14:textId="77777777" w:rsidR="00F90BDC" w:rsidRDefault="00F90BDC">
      <w:r xmlns:w="http://schemas.openxmlformats.org/wordprocessingml/2006/main">
        <w:t xml:space="preserve">1. Miedo a lo desconocido: una exploración de las palabras de Jesús a Pilato</w:t>
      </w:r>
    </w:p>
    <w:p w14:paraId="0D85B63E" w14:textId="77777777" w:rsidR="00F90BDC" w:rsidRDefault="00F90BDC"/>
    <w:p w14:paraId="5DAD1DCC" w14:textId="77777777" w:rsidR="00F90BDC" w:rsidRDefault="00F90BDC">
      <w:r xmlns:w="http://schemas.openxmlformats.org/wordprocessingml/2006/main">
        <w:t xml:space="preserve">2. El poder de la fe: comprender la respuesta de Pilato a Jesús</w:t>
      </w:r>
    </w:p>
    <w:p w14:paraId="555CFA91" w14:textId="77777777" w:rsidR="00F90BDC" w:rsidRDefault="00F90BDC"/>
    <w:p w14:paraId="6B05763F" w14:textId="77777777" w:rsidR="00F90BDC" w:rsidRDefault="00F90BDC">
      <w:r xmlns:w="http://schemas.openxmlformats.org/wordprocessingml/2006/main">
        <w:t xml:space="preserve">Cruz-</w:t>
      </w:r>
    </w:p>
    <w:p w14:paraId="4B964C77" w14:textId="77777777" w:rsidR="00F90BDC" w:rsidRDefault="00F90BDC"/>
    <w:p w14:paraId="60005B8D" w14:textId="77777777" w:rsidR="00F90BDC" w:rsidRDefault="00F90BDC">
      <w:r xmlns:w="http://schemas.openxmlformats.org/wordprocessingml/2006/main">
        <w:t xml:space="preserve">1. Mateo 27:22-26 - El encuentro de Pilato con Jesús antes de la crucifixión</w:t>
      </w:r>
    </w:p>
    <w:p w14:paraId="08C526C3" w14:textId="77777777" w:rsidR="00F90BDC" w:rsidRDefault="00F90BDC"/>
    <w:p w14:paraId="0E6CC7F5" w14:textId="77777777" w:rsidR="00F90BDC" w:rsidRDefault="00F90BDC">
      <w:r xmlns:w="http://schemas.openxmlformats.org/wordprocessingml/2006/main">
        <w:t xml:space="preserve">2. Hebreos 11:1-3 - La fe de los que nos precedieron</w:t>
      </w:r>
    </w:p>
    <w:p w14:paraId="7E3FAF8F" w14:textId="77777777" w:rsidR="00F90BDC" w:rsidRDefault="00F90BDC"/>
    <w:p w14:paraId="6C3EEB92" w14:textId="77777777" w:rsidR="00F90BDC" w:rsidRDefault="00F90BDC">
      <w:r xmlns:w="http://schemas.openxmlformats.org/wordprocessingml/2006/main">
        <w:t xml:space="preserve">Juan 19:9 Y volviendo a la sala del juicio, dijo a Jesús: ¿De dónde eres? Pero Jesús no le dio ninguna respuesta.</w:t>
      </w:r>
    </w:p>
    <w:p w14:paraId="44E02C29" w14:textId="77777777" w:rsidR="00F90BDC" w:rsidRDefault="00F90BDC"/>
    <w:p w14:paraId="670AFEED" w14:textId="77777777" w:rsidR="00F90BDC" w:rsidRDefault="00F90BDC">
      <w:r xmlns:w="http://schemas.openxmlformats.org/wordprocessingml/2006/main">
        <w:t xml:space="preserve">Pilato le preguntó a Jesús de dónde era, pero Jesús no respondió.</w:t>
      </w:r>
    </w:p>
    <w:p w14:paraId="2BE2C8BA" w14:textId="77777777" w:rsidR="00F90BDC" w:rsidRDefault="00F90BDC"/>
    <w:p w14:paraId="363B605C" w14:textId="77777777" w:rsidR="00F90BDC" w:rsidRDefault="00F90BDC">
      <w:r xmlns:w="http://schemas.openxmlformats.org/wordprocessingml/2006/main">
        <w:t xml:space="preserve">1. El poder del silencio - Explorando el significado del silencio de Jesús ante la pregunta de Pilato.</w:t>
      </w:r>
    </w:p>
    <w:p w14:paraId="1EEC8CA1" w14:textId="77777777" w:rsidR="00F90BDC" w:rsidRDefault="00F90BDC"/>
    <w:p w14:paraId="73DBC2D8" w14:textId="77777777" w:rsidR="00F90BDC" w:rsidRDefault="00F90BDC">
      <w:r xmlns:w="http://schemas.openxmlformats.org/wordprocessingml/2006/main">
        <w:t xml:space="preserve">2. Fe ante la adversidad - Examinando la fuerza de la fe de Jesús ante el interrogatorio de Pilato.</w:t>
      </w:r>
    </w:p>
    <w:p w14:paraId="50CEC7D0" w14:textId="77777777" w:rsidR="00F90BDC" w:rsidRDefault="00F90BDC"/>
    <w:p w14:paraId="27D44D68" w14:textId="77777777" w:rsidR="00F90BDC" w:rsidRDefault="00F90BDC">
      <w:r xmlns:w="http://schemas.openxmlformats.org/wordprocessingml/2006/main">
        <w:t xml:space="preserve">1. Proverbios 17:28 - Hasta el necio que calla es considerado sabio; cuando cierra los labios, se le considera inteligente.</w:t>
      </w:r>
    </w:p>
    <w:p w14:paraId="16AA5644" w14:textId="77777777" w:rsidR="00F90BDC" w:rsidRDefault="00F90BDC"/>
    <w:p w14:paraId="1FBC2D1F" w14:textId="77777777" w:rsidR="00F90BDC" w:rsidRDefault="00F90BDC">
      <w:r xmlns:w="http://schemas.openxmlformats.org/wordprocessingml/2006/main">
        <w:t xml:space="preserve">2. Mateo 27:12-14 - Cuando fue acusado por los principales sacerdotes y los ancianos, no respondió. Entonces Pilato le preguntó: "¿No oyes el testimonio que dan contra ti?" Pero Jesús no respondió, ni siquiera a una sola acusación, ante gran asombro del gobernador.</w:t>
      </w:r>
    </w:p>
    <w:p w14:paraId="111BBD81" w14:textId="77777777" w:rsidR="00F90BDC" w:rsidRDefault="00F90BDC"/>
    <w:p w14:paraId="7041BD06" w14:textId="77777777" w:rsidR="00F90BDC" w:rsidRDefault="00F90BDC">
      <w:r xmlns:w="http://schemas.openxmlformats.org/wordprocessingml/2006/main">
        <w:t xml:space="preserve">Juan 19:10 Entonces Pilato le dijo: ¿No me hablas? ¿No sabes que tengo poder para crucificarte y poder para soltarte?</w:t>
      </w:r>
    </w:p>
    <w:p w14:paraId="24FD941B" w14:textId="77777777" w:rsidR="00F90BDC" w:rsidRDefault="00F90BDC"/>
    <w:p w14:paraId="2F278C47" w14:textId="77777777" w:rsidR="00F90BDC" w:rsidRDefault="00F90BDC">
      <w:r xmlns:w="http://schemas.openxmlformats.org/wordprocessingml/2006/main">
        <w:t xml:space="preserve">Pilato interroga a Jesús y le pregunta si es consciente del poder que tiene Pilato para crucificarlo o liberarlo.</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elegir: un estudio de cómo respondió Jesús a la pregunta de Pilato</w:t>
      </w:r>
    </w:p>
    <w:p w14:paraId="4D746C5B" w14:textId="77777777" w:rsidR="00F90BDC" w:rsidRDefault="00F90BDC"/>
    <w:p w14:paraId="066DD094" w14:textId="77777777" w:rsidR="00F90BDC" w:rsidRDefault="00F90BDC">
      <w:r xmlns:w="http://schemas.openxmlformats.org/wordprocessingml/2006/main">
        <w:t xml:space="preserve">2. La verdadera fuerza: examinando la respuesta de Jesús a Pilato ante la gran adversidad</w:t>
      </w:r>
    </w:p>
    <w:p w14:paraId="3DE7785C" w14:textId="77777777" w:rsidR="00F90BDC" w:rsidRDefault="00F90BDC"/>
    <w:p w14:paraId="74013CE8" w14:textId="77777777" w:rsidR="00F90BDC" w:rsidRDefault="00F90BDC">
      <w:r xmlns:w="http://schemas.openxmlformats.org/wordprocessingml/2006/main">
        <w:t xml:space="preserve">1. Mateo 27:11-26 - La interacción de Pilato con los principales sacerdotes y la multitud, así como su decisión de crucificar a Jesús.</w:t>
      </w:r>
    </w:p>
    <w:p w14:paraId="6E8A882A" w14:textId="77777777" w:rsidR="00F90BDC" w:rsidRDefault="00F90BDC"/>
    <w:p w14:paraId="5396A513" w14:textId="77777777" w:rsidR="00F90BDC" w:rsidRDefault="00F90BDC">
      <w:r xmlns:w="http://schemas.openxmlformats.org/wordprocessingml/2006/main">
        <w:t xml:space="preserve">2. Filipenses 2:5-8 - La actitud de humildad y obediencia de Jesús ante el sufrimiento.</w:t>
      </w:r>
    </w:p>
    <w:p w14:paraId="5547A072" w14:textId="77777777" w:rsidR="00F90BDC" w:rsidRDefault="00F90BDC"/>
    <w:p w14:paraId="37E30763" w14:textId="77777777" w:rsidR="00F90BDC" w:rsidRDefault="00F90BDC">
      <w:r xmlns:w="http://schemas.openxmlformats.org/wordprocessingml/2006/main">
        <w:t xml:space="preserve">Juan 19:11 Respondió Jesús: Ningún poder tendrías contra mí, si no te fuera dado de arriba; por tanto, el que me entregó a ti, mayor pecado tiene.</w:t>
      </w:r>
    </w:p>
    <w:p w14:paraId="1B9F2FDE" w14:textId="77777777" w:rsidR="00F90BDC" w:rsidRDefault="00F90BDC"/>
    <w:p w14:paraId="44FC1564" w14:textId="77777777" w:rsidR="00F90BDC" w:rsidRDefault="00F90BDC">
      <w:r xmlns:w="http://schemas.openxmlformats.org/wordprocessingml/2006/main">
        <w:t xml:space="preserve">Jesús demuestra que la soberanía de Dios es mayor que el poder terrenal.</w:t>
      </w:r>
    </w:p>
    <w:p w14:paraId="15CD6A95" w14:textId="77777777" w:rsidR="00F90BDC" w:rsidRDefault="00F90BDC"/>
    <w:p w14:paraId="047E9406" w14:textId="77777777" w:rsidR="00F90BDC" w:rsidRDefault="00F90BDC">
      <w:r xmlns:w="http://schemas.openxmlformats.org/wordprocessingml/2006/main">
        <w:t xml:space="preserve">1. Dios siempre tiene el control</w:t>
      </w:r>
    </w:p>
    <w:p w14:paraId="07015F02" w14:textId="77777777" w:rsidR="00F90BDC" w:rsidRDefault="00F90BDC"/>
    <w:p w14:paraId="5AA68560" w14:textId="77777777" w:rsidR="00F90BDC" w:rsidRDefault="00F90BDC">
      <w:r xmlns:w="http://schemas.openxmlformats.org/wordprocessingml/2006/main">
        <w:t xml:space="preserve">2. La pecaminosidad de la traición</w:t>
      </w:r>
    </w:p>
    <w:p w14:paraId="41578FD0" w14:textId="77777777" w:rsidR="00F90BDC" w:rsidRDefault="00F90BDC"/>
    <w:p w14:paraId="5734F388" w14:textId="77777777" w:rsidR="00F90BDC" w:rsidRDefault="00F90BDC">
      <w:r xmlns:w="http://schemas.openxmlformats.org/wordprocessingml/2006/main">
        <w:t xml:space="preserve">1. Romanos 13:1, "Toda alma esté sujeta a los poderes superiores. Porque no hay poder sino el de Dios; los poderes que existen, de Dios son ordenados".</w:t>
      </w:r>
    </w:p>
    <w:p w14:paraId="256F817F" w14:textId="77777777" w:rsidR="00F90BDC" w:rsidRDefault="00F90BDC"/>
    <w:p w14:paraId="41C7BDDA" w14:textId="77777777" w:rsidR="00F90BDC" w:rsidRDefault="00F90BDC">
      <w:r xmlns:w="http://schemas.openxmlformats.org/wordprocessingml/2006/main">
        <w:t xml:space="preserve">2. Proverbios 17:15, "El que justifica al impío y el que condena al justo, ambos son abominación a Jehová".</w:t>
      </w:r>
    </w:p>
    <w:p w14:paraId="26CB306F" w14:textId="77777777" w:rsidR="00F90BDC" w:rsidRDefault="00F90BDC"/>
    <w:p w14:paraId="5C0DDCCD" w14:textId="77777777" w:rsidR="00F90BDC" w:rsidRDefault="00F90BDC">
      <w:r xmlns:w="http://schemas.openxmlformats.org/wordprocessingml/2006/main">
        <w:t xml:space="preserve">Juan 19:12 Desde entonces procuraba Pilato soltarle; pero los judíos clamaban, diciendo: Si a éste dejas ir, no eres amigo de César; cualquiera que se hace rey, contra César habla.</w:t>
      </w:r>
    </w:p>
    <w:p w14:paraId="1ADC9372" w14:textId="77777777" w:rsidR="00F90BDC" w:rsidRDefault="00F90BDC"/>
    <w:p w14:paraId="1B113044" w14:textId="77777777" w:rsidR="00F90BDC" w:rsidRDefault="00F90BDC">
      <w:r xmlns:w="http://schemas.openxmlformats.org/wordprocessingml/2006/main">
        <w:t xml:space="preserve">Los judíos estaban tratando de presionar a Pilato para que sentenciara a muerte a Jesús, alegando que si lo liberaba, no sería amigo de César.</w:t>
      </w:r>
    </w:p>
    <w:p w14:paraId="7D756EDA" w14:textId="77777777" w:rsidR="00F90BDC" w:rsidRDefault="00F90BDC"/>
    <w:p w14:paraId="1D2A8C58" w14:textId="77777777" w:rsidR="00F90BDC" w:rsidRDefault="00F90BDC">
      <w:r xmlns:w="http://schemas.openxmlformats.org/wordprocessingml/2006/main">
        <w:t xml:space="preserve">1. Siempre debemos esforzarnos por ser leales a quienes tienen autoridad, sin importar el costo.</w:t>
      </w:r>
    </w:p>
    <w:p w14:paraId="0456DC39" w14:textId="77777777" w:rsidR="00F90BDC" w:rsidRDefault="00F90BDC"/>
    <w:p w14:paraId="134B186E" w14:textId="77777777" w:rsidR="00F90BDC" w:rsidRDefault="00F90BDC">
      <w:r xmlns:w="http://schemas.openxmlformats.org/wordprocessingml/2006/main">
        <w:t xml:space="preserve">2. Deberíamos reconocer el poder de la presión social y cómo puede influir en nuestras decisiones.</w:t>
      </w:r>
    </w:p>
    <w:p w14:paraId="42F4DD65" w14:textId="77777777" w:rsidR="00F90BDC" w:rsidRDefault="00F90BDC"/>
    <w:p w14:paraId="46DE56B0" w14:textId="77777777" w:rsidR="00F90BDC" w:rsidRDefault="00F90BDC">
      <w:r xmlns:w="http://schemas.openxmlformats.org/wordprocessingml/2006/main">
        <w:t xml:space="preserve">1. Romanos 13:1-7 - Que toda alma esté sujeta a los poderes superiores. Porque no hay poder sino de Dios: los poderes que existen son ordenados por Dios.</w:t>
      </w:r>
    </w:p>
    <w:p w14:paraId="5AB08676" w14:textId="77777777" w:rsidR="00F90BDC" w:rsidRDefault="00F90BDC"/>
    <w:p w14:paraId="4123459E" w14:textId="77777777" w:rsidR="00F90BDC" w:rsidRDefault="00F90BDC">
      <w:r xmlns:w="http://schemas.openxmlformats.org/wordprocessingml/2006/main">
        <w:t xml:space="preserve">2. Proverbios 29:25 - El temor del hombre es una trampa; pero el que pone su confianza en el Señor estará seguro.</w:t>
      </w:r>
    </w:p>
    <w:p w14:paraId="013295B2" w14:textId="77777777" w:rsidR="00F90BDC" w:rsidRDefault="00F90BDC"/>
    <w:p w14:paraId="0CA5723C" w14:textId="77777777" w:rsidR="00F90BDC" w:rsidRDefault="00F90BDC">
      <w:r xmlns:w="http://schemas.openxmlformats.org/wordprocessingml/2006/main">
        <w:t xml:space="preserve">Juan 19:13 Entonces Pilato, cuando oyó estas palabras, sacó a Jesús y se sentó en el tribunal en el lugar que se llama Enlosado, pero en hebreo Gabbatha.</w:t>
      </w:r>
    </w:p>
    <w:p w14:paraId="421C0D7D" w14:textId="77777777" w:rsidR="00F90BDC" w:rsidRDefault="00F90BDC"/>
    <w:p w14:paraId="493E4166" w14:textId="77777777" w:rsidR="00F90BDC" w:rsidRDefault="00F90BDC">
      <w:r xmlns:w="http://schemas.openxmlformats.org/wordprocessingml/2006/main">
        <w:t xml:space="preserve">Jesús es llevado ante Pilato y sentado en el tribunal de Gabata.</w:t>
      </w:r>
    </w:p>
    <w:p w14:paraId="745FC510" w14:textId="77777777" w:rsidR="00F90BDC" w:rsidRDefault="00F90BDC"/>
    <w:p w14:paraId="1917DCF1" w14:textId="77777777" w:rsidR="00F90BDC" w:rsidRDefault="00F90BDC">
      <w:r xmlns:w="http://schemas.openxmlformats.org/wordprocessingml/2006/main">
        <w:t xml:space="preserve">1: Por qué Jesús es el juez justo</w:t>
      </w:r>
    </w:p>
    <w:p w14:paraId="4383D335" w14:textId="77777777" w:rsidR="00F90BDC" w:rsidRDefault="00F90BDC"/>
    <w:p w14:paraId="334A60EF" w14:textId="77777777" w:rsidR="00F90BDC" w:rsidRDefault="00F90BDC">
      <w:r xmlns:w="http://schemas.openxmlformats.org/wordprocessingml/2006/main">
        <w:t xml:space="preserve">2: El poder de la autoridad de Pilato</w:t>
      </w:r>
    </w:p>
    <w:p w14:paraId="47759202" w14:textId="77777777" w:rsidR="00F90BDC" w:rsidRDefault="00F90BDC"/>
    <w:p w14:paraId="046F20C2" w14:textId="77777777" w:rsidR="00F90BDC" w:rsidRDefault="00F90BDC">
      <w:r xmlns:w="http://schemas.openxmlformats.org/wordprocessingml/2006/main">
        <w:t xml:space="preserve">1: Efesios 2:2-3 en el cual anduvisteis en otro tiempo conforme a la corriente de este mundo, conforme al príncipe de la potestad del aire, el espíritu que ahora obra en los hijos de desobediencia.</w:t>
      </w:r>
    </w:p>
    <w:p w14:paraId="364877A3" w14:textId="77777777" w:rsidR="00F90BDC" w:rsidRDefault="00F90BDC"/>
    <w:p w14:paraId="152274CB" w14:textId="77777777" w:rsidR="00F90BDC" w:rsidRDefault="00F90BDC">
      <w:r xmlns:w="http://schemas.openxmlformats.org/wordprocessingml/2006/main">
        <w:t xml:space="preserve">2: Isaías 53:5 Pero él herido fue por nuestras transgresiones, molido por nuestras iniquidades; el </w:t>
      </w:r>
      <w:r xmlns:w="http://schemas.openxmlformats.org/wordprocessingml/2006/main">
        <w:lastRenderedPageBreak xmlns:w="http://schemas.openxmlformats.org/wordprocessingml/2006/main"/>
      </w:r>
      <w:r xmlns:w="http://schemas.openxmlformats.org/wordprocessingml/2006/main">
        <w:t xml:space="preserve">castigo de nuestra paz fue sobre él; y por sus llagas somos nosotros curados.</w:t>
      </w:r>
    </w:p>
    <w:p w14:paraId="65E75BA5" w14:textId="77777777" w:rsidR="00F90BDC" w:rsidRDefault="00F90BDC"/>
    <w:p w14:paraId="77B3C937" w14:textId="77777777" w:rsidR="00F90BDC" w:rsidRDefault="00F90BDC">
      <w:r xmlns:w="http://schemas.openxmlformats.org/wordprocessingml/2006/main">
        <w:t xml:space="preserve">Juan 19:14 Y era la preparación de la pascua, y cerca de la hora sexta, y dijo a los judíos: ¡He aquí vuestro Rey!</w:t>
      </w:r>
    </w:p>
    <w:p w14:paraId="473B41FC" w14:textId="77777777" w:rsidR="00F90BDC" w:rsidRDefault="00F90BDC"/>
    <w:p w14:paraId="475F35E4" w14:textId="77777777" w:rsidR="00F90BDC" w:rsidRDefault="00F90BDC">
      <w:r xmlns:w="http://schemas.openxmlformats.org/wordprocessingml/2006/main">
        <w:t xml:space="preserve">El día de la preparación de la Pascua, Jesús declaró a los judíos que él era su Rey.</w:t>
      </w:r>
    </w:p>
    <w:p w14:paraId="2AA34166" w14:textId="77777777" w:rsidR="00F90BDC" w:rsidRDefault="00F90BDC"/>
    <w:p w14:paraId="5410AA2A" w14:textId="77777777" w:rsidR="00F90BDC" w:rsidRDefault="00F90BDC">
      <w:r xmlns:w="http://schemas.openxmlformats.org/wordprocessingml/2006/main">
        <w:t xml:space="preserve">1. El Rey de Reyes: Jesús el Mesías</w:t>
      </w:r>
    </w:p>
    <w:p w14:paraId="1E5CEB5F" w14:textId="77777777" w:rsidR="00F90BDC" w:rsidRDefault="00F90BDC"/>
    <w:p w14:paraId="6DBE5461" w14:textId="77777777" w:rsidR="00F90BDC" w:rsidRDefault="00F90BDC">
      <w:r xmlns:w="http://schemas.openxmlformats.org/wordprocessingml/2006/main">
        <w:t xml:space="preserve">2. Ha resucitado: la resurrección de Jesús y su reinado</w:t>
      </w:r>
    </w:p>
    <w:p w14:paraId="39B80845" w14:textId="77777777" w:rsidR="00F90BDC" w:rsidRDefault="00F90BDC"/>
    <w:p w14:paraId="642222CB" w14:textId="77777777" w:rsidR="00F90BDC" w:rsidRDefault="00F90BDC">
      <w:r xmlns:w="http://schemas.openxmlformats.org/wordprocessingml/2006/main">
        <w:t xml:space="preserve">1. Isaías 9:6-7 - Porque un niño nos es nacido, hijo nos es dado, y el principado sobre su hombro; y se llamará su nombre Admirable, Consejero, Dios fuerte, Padre eterno , El Príncipe de la Paz.</w:t>
      </w:r>
    </w:p>
    <w:p w14:paraId="0C9DBCE3" w14:textId="77777777" w:rsidR="00F90BDC" w:rsidRDefault="00F90BDC"/>
    <w:p w14:paraId="1A63FC9A" w14:textId="77777777" w:rsidR="00F90BDC" w:rsidRDefault="00F90BDC">
      <w:r xmlns:w="http://schemas.openxmlformats.org/wordprocessingml/2006/main">
        <w:t xml:space="preserve">2. Apocalipsis 19:16 - Y en su vestidura y en su muslo tiene un nombre escrito: REY DE REYES Y SEÑOR DE SEÑORES.</w:t>
      </w:r>
    </w:p>
    <w:p w14:paraId="08DE52E6" w14:textId="77777777" w:rsidR="00F90BDC" w:rsidRDefault="00F90BDC"/>
    <w:p w14:paraId="541F08D0" w14:textId="77777777" w:rsidR="00F90BDC" w:rsidRDefault="00F90BDC">
      <w:r xmlns:w="http://schemas.openxmlformats.org/wordprocessingml/2006/main">
        <w:t xml:space="preserve">Juan 19:15 Pero ellos clamaron: ¡Fuera, fuera, crucificadle! Pilato les dijo: ¿Crucificaré a vuestro Rey? Los principales sacerdotes respondieron: No tenemos más rey que César.</w:t>
      </w:r>
    </w:p>
    <w:p w14:paraId="45A1E370" w14:textId="77777777" w:rsidR="00F90BDC" w:rsidRDefault="00F90BDC"/>
    <w:p w14:paraId="6E9F0B4A" w14:textId="77777777" w:rsidR="00F90BDC" w:rsidRDefault="00F90BDC">
      <w:r xmlns:w="http://schemas.openxmlformats.org/wordprocessingml/2006/main">
        <w:t xml:space="preserve">Los principales sacerdotes se negaron a aceptar a Jesús como su Rey y en cambio declararon que sólo tenían a César como gobernante.</w:t>
      </w:r>
    </w:p>
    <w:p w14:paraId="6680FA49" w14:textId="77777777" w:rsidR="00F90BDC" w:rsidRDefault="00F90BDC"/>
    <w:p w14:paraId="7D0EABA4" w14:textId="77777777" w:rsidR="00F90BDC" w:rsidRDefault="00F90BDC">
      <w:r xmlns:w="http://schemas.openxmlformats.org/wordprocessingml/2006/main">
        <w:t xml:space="preserve">1. "El peligro de rechazar a Jesús como Rey"</w:t>
      </w:r>
    </w:p>
    <w:p w14:paraId="36DBACB6" w14:textId="77777777" w:rsidR="00F90BDC" w:rsidRDefault="00F90BDC"/>
    <w:p w14:paraId="247D9EF5" w14:textId="77777777" w:rsidR="00F90BDC" w:rsidRDefault="00F90BDC">
      <w:r xmlns:w="http://schemas.openxmlformats.org/wordprocessingml/2006/main">
        <w:t xml:space="preserve">2. "El costo de rechazar la autoridad de Jesús"</w:t>
      </w:r>
    </w:p>
    <w:p w14:paraId="0247D282" w14:textId="77777777" w:rsidR="00F90BDC" w:rsidRDefault="00F90BDC"/>
    <w:p w14:paraId="18636CDE" w14:textId="77777777" w:rsidR="00F90BDC" w:rsidRDefault="00F90BDC">
      <w:r xmlns:w="http://schemas.openxmlformats.org/wordprocessingml/2006/main">
        <w:t xml:space="preserve">1. Mateo 27:22-23 - "Y tenían entonces un preso importante, llamado Barrabás. Entonces reunidos ellos, Pilato les dijo: ¿A quién queréis que os suelte? A Barrabás, o a Jesús, llamado el Cristo". ?"</w:t>
      </w:r>
    </w:p>
    <w:p w14:paraId="39543780" w14:textId="77777777" w:rsidR="00F90BDC" w:rsidRDefault="00F90BDC"/>
    <w:p w14:paraId="6EE1F27A" w14:textId="77777777" w:rsidR="00F90BDC" w:rsidRDefault="00F90BDC">
      <w:r xmlns:w="http://schemas.openxmlformats.org/wordprocessingml/2006/main">
        <w:t xml:space="preserve">2. Juan 18:33-38 - "Entonces Pilato entró otra vez en la sala del juicio, y llamó a Jesús, y le dijo: ¿Eres tú el Rey de los judíos? Jesús le respondió: ¿Dices tú esto por ti mismo, o lo hicieron otros? ¿Te lo contaré de mí? Pilato respondió: ¿Soy judío? Tu nación y los principales sacerdotes te han entregado a mí: ¿qué has hecho?</w:t>
      </w:r>
    </w:p>
    <w:p w14:paraId="6D202F60" w14:textId="77777777" w:rsidR="00F90BDC" w:rsidRDefault="00F90BDC"/>
    <w:p w14:paraId="06C655DD" w14:textId="77777777" w:rsidR="00F90BDC" w:rsidRDefault="00F90BDC">
      <w:r xmlns:w="http://schemas.openxmlformats.org/wordprocessingml/2006/main">
        <w:t xml:space="preserve">Juan 19:16 Entonces él les entregó para que fuera crucificado. Y tomaron a Jesús y se lo llevaron.</w:t>
      </w:r>
    </w:p>
    <w:p w14:paraId="01D8A6A0" w14:textId="77777777" w:rsidR="00F90BDC" w:rsidRDefault="00F90BDC"/>
    <w:p w14:paraId="6F7D0976" w14:textId="77777777" w:rsidR="00F90BDC" w:rsidRDefault="00F90BDC">
      <w:r xmlns:w="http://schemas.openxmlformats.org/wordprocessingml/2006/main">
        <w:t xml:space="preserve">Los soldados romanos se llevaron a Jesús para crucificarlo después de que Pilato se lo entregara.</w:t>
      </w:r>
    </w:p>
    <w:p w14:paraId="2AE0DCB2" w14:textId="77777777" w:rsidR="00F90BDC" w:rsidRDefault="00F90BDC"/>
    <w:p w14:paraId="0F7F6791" w14:textId="77777777" w:rsidR="00F90BDC" w:rsidRDefault="00F90BDC">
      <w:r xmlns:w="http://schemas.openxmlformats.org/wordprocessingml/2006/main">
        <w:t xml:space="preserve">1. El poder de la rendición: aprender a dejarse llevar y seguir a Jesús</w:t>
      </w:r>
    </w:p>
    <w:p w14:paraId="25B4E36B" w14:textId="77777777" w:rsidR="00F90BDC" w:rsidRDefault="00F90BDC"/>
    <w:p w14:paraId="27854D20" w14:textId="77777777" w:rsidR="00F90BDC" w:rsidRDefault="00F90BDC">
      <w:r xmlns:w="http://schemas.openxmlformats.org/wordprocessingml/2006/main">
        <w:t xml:space="preserve">2. El precio de la redención: el costo de seguir a Jesús</w:t>
      </w:r>
    </w:p>
    <w:p w14:paraId="3FEC8284" w14:textId="77777777" w:rsidR="00F90BDC" w:rsidRDefault="00F90BDC"/>
    <w:p w14:paraId="6F57DD23" w14:textId="77777777" w:rsidR="00F90BDC" w:rsidRDefault="00F90BDC">
      <w:r xmlns:w="http://schemas.openxmlformats.org/wordprocessingml/2006/main">
        <w:t xml:space="preserve">1. Mateo 16:24-25 - Entonces Jesús dijo a sus discípulos: “El que quiera ser mi discípulo, niéguese a sí mismo, tome su cruz y sígame. Porque el que quiera salvar su vida la perderá, pero el que pierda la vida por mí la encontrará.</w:t>
      </w:r>
    </w:p>
    <w:p w14:paraId="18CB8A18" w14:textId="77777777" w:rsidR="00F90BDC" w:rsidRDefault="00F90BDC"/>
    <w:p w14:paraId="537D704B" w14:textId="77777777" w:rsidR="00F90BDC" w:rsidRDefault="00F90BDC">
      <w:r xmlns:w="http://schemas.openxmlformats.org/wordprocessingml/2006/main">
        <w:t xml:space="preserve">2. Filipenses 2:8 - Y siendo hallado en apariencia de hombre, se humilló a sí mismo haciéndose obediente hasta la muerte, ¡y muerte de cruz!</w:t>
      </w:r>
    </w:p>
    <w:p w14:paraId="0E49C238" w14:textId="77777777" w:rsidR="00F90BDC" w:rsidRDefault="00F90BDC"/>
    <w:p w14:paraId="3EAC9112" w14:textId="77777777" w:rsidR="00F90BDC" w:rsidRDefault="00F90BDC">
      <w:r xmlns:w="http://schemas.openxmlformats.org/wordprocessingml/2006/main">
        <w:t xml:space="preserve">Juan 19:17 Y llevando su cruz, salió al lugar que se llama el lugar de la Calavera, que en hebreo se llama Gólgota: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trata de Jesús cargando Su cruz a un lugar llamado Gólgota.</w:t>
      </w:r>
    </w:p>
    <w:p w14:paraId="489302C0" w14:textId="77777777" w:rsidR="00F90BDC" w:rsidRDefault="00F90BDC"/>
    <w:p w14:paraId="4ADD4F53" w14:textId="77777777" w:rsidR="00F90BDC" w:rsidRDefault="00F90BDC">
      <w:r xmlns:w="http://schemas.openxmlformats.org/wordprocessingml/2006/main">
        <w:t xml:space="preserve">1. La Cruz: Símbolo de Fuerza y Victoria</w:t>
      </w:r>
    </w:p>
    <w:p w14:paraId="2738F93F" w14:textId="77777777" w:rsidR="00F90BDC" w:rsidRDefault="00F90BDC"/>
    <w:p w14:paraId="4FBEB469" w14:textId="77777777" w:rsidR="00F90BDC" w:rsidRDefault="00F90BDC">
      <w:r xmlns:w="http://schemas.openxmlformats.org/wordprocessingml/2006/main">
        <w:t xml:space="preserve">2. El poder de entregar nuestras vidas a Dios</w:t>
      </w:r>
    </w:p>
    <w:p w14:paraId="621C07C5" w14:textId="77777777" w:rsidR="00F90BDC" w:rsidRDefault="00F90BDC"/>
    <w:p w14:paraId="6862F26C" w14:textId="77777777" w:rsidR="00F90BDC" w:rsidRDefault="00F90BDC">
      <w:r xmlns:w="http://schemas.openxmlformats.org/wordprocessingml/2006/main">
        <w:t xml:space="preserve">1. Isaías 53:4-5 -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 llaga fuimos curados.</w:t>
      </w:r>
    </w:p>
    <w:p w14:paraId="36FAFB9E" w14:textId="77777777" w:rsidR="00F90BDC" w:rsidRDefault="00F90BDC"/>
    <w:p w14:paraId="5593A2D4" w14:textId="77777777" w:rsidR="00F90BDC" w:rsidRDefault="00F90BDC">
      <w:r xmlns:w="http://schemas.openxmlformats.org/wordprocessingml/2006/main">
        <w:t xml:space="preserve">2. Filipenses 2:8 - Y hallándose en forma humana, se humilló a sí mismo, haciéndose obediente hasta la muerte, y muerte de cruz.</w:t>
      </w:r>
    </w:p>
    <w:p w14:paraId="1BDA9554" w14:textId="77777777" w:rsidR="00F90BDC" w:rsidRDefault="00F90BDC"/>
    <w:p w14:paraId="2B9F8A17" w14:textId="77777777" w:rsidR="00F90BDC" w:rsidRDefault="00F90BDC">
      <w:r xmlns:w="http://schemas.openxmlformats.org/wordprocessingml/2006/main">
        <w:t xml:space="preserve">Juan 19:18 donde le crucificaron, y con él a otros dos, uno a cada lado, y Jesús en medio.</w:t>
      </w:r>
    </w:p>
    <w:p w14:paraId="22814E47" w14:textId="77777777" w:rsidR="00F90BDC" w:rsidRDefault="00F90BDC"/>
    <w:p w14:paraId="55A4BCED" w14:textId="77777777" w:rsidR="00F90BDC" w:rsidRDefault="00F90BDC">
      <w:r xmlns:w="http://schemas.openxmlformats.org/wordprocessingml/2006/main">
        <w:t xml:space="preserve">Jesús fue crucificado entre dos criminales en el Gólgota.</w:t>
      </w:r>
    </w:p>
    <w:p w14:paraId="2BF0C6B6" w14:textId="77777777" w:rsidR="00F90BDC" w:rsidRDefault="00F90BDC"/>
    <w:p w14:paraId="4F03FC33" w14:textId="77777777" w:rsidR="00F90BDC" w:rsidRDefault="00F90BDC">
      <w:r xmlns:w="http://schemas.openxmlformats.org/wordprocessingml/2006/main">
        <w:t xml:space="preserve">1. El sacrificio de Jesús: un modelo de altruismo</w:t>
      </w:r>
    </w:p>
    <w:p w14:paraId="66EF0053" w14:textId="77777777" w:rsidR="00F90BDC" w:rsidRDefault="00F90BDC"/>
    <w:p w14:paraId="79EC5B26" w14:textId="77777777" w:rsidR="00F90BDC" w:rsidRDefault="00F90BDC">
      <w:r xmlns:w="http://schemas.openxmlformats.org/wordprocessingml/2006/main">
        <w:t xml:space="preserve">2. La crucifixión de Jesús: la expresión del amor de Dios</w:t>
      </w:r>
    </w:p>
    <w:p w14:paraId="7B71A954" w14:textId="77777777" w:rsidR="00F90BDC" w:rsidRDefault="00F90BDC"/>
    <w:p w14:paraId="5279E457" w14:textId="77777777" w:rsidR="00F90BDC" w:rsidRDefault="00F90BDC">
      <w:r xmlns:w="http://schemas.openxmlformats.org/wordprocessingml/2006/main">
        <w:t xml:space="preserve">1. Efesios 5:2: "Y andad en amor, como también Cristo nos amó, y se entregó a sí mismo por nosotros, ofrenda y sacrificio a Dios en olor fragante".</w:t>
      </w:r>
    </w:p>
    <w:p w14:paraId="2939BBF1" w14:textId="77777777" w:rsidR="00F90BDC" w:rsidRDefault="00F90BDC"/>
    <w:p w14:paraId="26EBDA54" w14:textId="77777777" w:rsidR="00F90BDC" w:rsidRDefault="00F90BDC">
      <w:r xmlns:w="http://schemas.openxmlformats.org/wordprocessingml/2006/main">
        <w:t xml:space="preserve">2. Isaías 53:4-5: "Ciertamente él llevó nuestras enfermedades y sufrió nuestros dolores; pero nosotros lo tuvimos por azotado, por herido de Dios y abatido. Pero él fue herido por nuestras transgresiones, molido por nuestras iniquidades" </w:t>
      </w:r>
      <w:r xmlns:w="http://schemas.openxmlformats.org/wordprocessingml/2006/main">
        <w:lastRenderedPageBreak xmlns:w="http://schemas.openxmlformats.org/wordprocessingml/2006/main"/>
      </w:r>
      <w:r xmlns:w="http://schemas.openxmlformats.org/wordprocessingml/2006/main">
        <w:t xml:space="preserve">. : el castigo de nuestra paz fue sobre él; y por su llaga fuimos nosotros curados."</w:t>
      </w:r>
    </w:p>
    <w:p w14:paraId="412390D2" w14:textId="77777777" w:rsidR="00F90BDC" w:rsidRDefault="00F90BDC"/>
    <w:p w14:paraId="0C77ACFF" w14:textId="77777777" w:rsidR="00F90BDC" w:rsidRDefault="00F90BDC">
      <w:r xmlns:w="http://schemas.openxmlformats.org/wordprocessingml/2006/main">
        <w:t xml:space="preserve">Juan 19:19 Y Pilato escribió un título y lo puso en la cruz. Y la escritura era: JESÚS DE NAZARET REY DE LOS JUDÍOS.</w:t>
      </w:r>
    </w:p>
    <w:p w14:paraId="66346AE8" w14:textId="77777777" w:rsidR="00F90BDC" w:rsidRDefault="00F90BDC"/>
    <w:p w14:paraId="03F62FEF" w14:textId="77777777" w:rsidR="00F90BDC" w:rsidRDefault="00F90BDC">
      <w:r xmlns:w="http://schemas.openxmlformats.org/wordprocessingml/2006/main">
        <w:t xml:space="preserve">Pilato escribió un título que decía "Jesús de Nazaret, el Rey de los judíos" y lo colocó en la cruz.</w:t>
      </w:r>
    </w:p>
    <w:p w14:paraId="16999BA6" w14:textId="77777777" w:rsidR="00F90BDC" w:rsidRDefault="00F90BDC"/>
    <w:p w14:paraId="1DF4EF25" w14:textId="77777777" w:rsidR="00F90BDC" w:rsidRDefault="00F90BDC">
      <w:r xmlns:w="http://schemas.openxmlformats.org/wordprocessingml/2006/main">
        <w:t xml:space="preserve">1: El poder de las palabras de Pilato nos muestra que la verdad de la identidad de Jesús debe ser proclamada.</w:t>
      </w:r>
    </w:p>
    <w:p w14:paraId="58872EFD" w14:textId="77777777" w:rsidR="00F90BDC" w:rsidRDefault="00F90BDC"/>
    <w:p w14:paraId="552283DD" w14:textId="77777777" w:rsidR="00F90BDC" w:rsidRDefault="00F90BDC">
      <w:r xmlns:w="http://schemas.openxmlformats.org/wordprocessingml/2006/main">
        <w:t xml:space="preserve">2: Jesús no era sólo un hombre, sino un rey y es importante reconocerlo y honrarlo.</w:t>
      </w:r>
    </w:p>
    <w:p w14:paraId="28299AF7" w14:textId="77777777" w:rsidR="00F90BDC" w:rsidRDefault="00F90BDC"/>
    <w:p w14:paraId="5F2ABBDD" w14:textId="77777777" w:rsidR="00F90BDC" w:rsidRDefault="00F90BDC">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14:paraId="0575E7BA" w14:textId="77777777" w:rsidR="00F90BDC" w:rsidRDefault="00F90BDC"/>
    <w:p w14:paraId="17478744" w14:textId="77777777" w:rsidR="00F90BDC" w:rsidRDefault="00F90BDC">
      <w:r xmlns:w="http://schemas.openxmlformats.org/wordprocessingml/2006/main">
        <w:t xml:space="preserve">2: Filipenses 2:9-11 - Por eso Dios lo exaltó hasta lo sumo y le dio el nombre que está sobre todo nombre, para que ante el nombre de Jesús se doble toda rodilla en el cielo, en la tierra y debajo de la tierra, y toda lengua confiese que Jesucristo es el Señor, para gloria de Dios Padre.</w:t>
      </w:r>
    </w:p>
    <w:p w14:paraId="2E1CF420" w14:textId="77777777" w:rsidR="00F90BDC" w:rsidRDefault="00F90BDC"/>
    <w:p w14:paraId="27CE40D9" w14:textId="77777777" w:rsidR="00F90BDC" w:rsidRDefault="00F90BDC">
      <w:r xmlns:w="http://schemas.openxmlformats.org/wordprocessingml/2006/main">
        <w:t xml:space="preserve">Juan 19:20 Entonces muchos de los judíos leían este título, porque el lugar donde Jesús fue crucificado estaba cerca de la ciudad; y estaba escrito en hebreo, y griego, y latín.</w:t>
      </w:r>
    </w:p>
    <w:p w14:paraId="2E9A9AC7" w14:textId="77777777" w:rsidR="00F90BDC" w:rsidRDefault="00F90BDC"/>
    <w:p w14:paraId="7C3084E1" w14:textId="77777777" w:rsidR="00F90BDC" w:rsidRDefault="00F90BDC">
      <w:r xmlns:w="http://schemas.openxmlformats.org/wordprocessingml/2006/main">
        <w:t xml:space="preserve">Este pasaje habla del título escrito sobre la cruz de Jesús, que fue escrito en hebreo, griego y latín, y fue leído por muchos de los judíos.</w:t>
      </w:r>
    </w:p>
    <w:p w14:paraId="6C669B9B" w14:textId="77777777" w:rsidR="00F90BDC" w:rsidRDefault="00F90BDC"/>
    <w:p w14:paraId="376C6A7E" w14:textId="77777777" w:rsidR="00F90BDC" w:rsidRDefault="00F90BDC">
      <w:r xmlns:w="http://schemas.openxmlformats.org/wordprocessingml/2006/main">
        <w:t xml:space="preserve">1. La Cruz de Jesús: una señal del amor de Dios</w:t>
      </w:r>
    </w:p>
    <w:p w14:paraId="553E2DE0" w14:textId="77777777" w:rsidR="00F90BDC" w:rsidRDefault="00F90BDC"/>
    <w:p w14:paraId="4D72DCDD" w14:textId="77777777" w:rsidR="00F90BDC" w:rsidRDefault="00F90BDC">
      <w:r xmlns:w="http://schemas.openxmlformats.org/wordprocessingml/2006/main">
        <w:t xml:space="preserve">2. La Cruz de Jesús: signo de salvación para todos los pueblos</w:t>
      </w:r>
    </w:p>
    <w:p w14:paraId="4A8FF91B" w14:textId="77777777" w:rsidR="00F90BDC" w:rsidRDefault="00F90BDC"/>
    <w:p w14:paraId="10544D17" w14:textId="77777777" w:rsidR="00F90BDC" w:rsidRDefault="00F90BDC">
      <w:r xmlns:w="http://schemas.openxmlformats.org/wordprocessingml/2006/main">
        <w:t xml:space="preserve">1. Romanos 5:8 - Pero Dios demuestra su amor para con nosotros en esto: siendo aún pecadores, Cristo murió por nosotros.</w:t>
      </w:r>
    </w:p>
    <w:p w14:paraId="0D1E1B63" w14:textId="77777777" w:rsidR="00F90BDC" w:rsidRDefault="00F90BDC"/>
    <w:p w14:paraId="570D6900" w14:textId="77777777" w:rsidR="00F90BDC" w:rsidRDefault="00F90BDC">
      <w:r xmlns:w="http://schemas.openxmlformats.org/wordprocessingml/2006/main">
        <w:t xml:space="preserve">2. Gálatas 3:13 - Cristo nos redimió de la maldición de la ley, convirtiéndose en maldición por nosotros, porque está escrito: “Maldito todo el que es colgado en un poste”.</w:t>
      </w:r>
    </w:p>
    <w:p w14:paraId="3881FC24" w14:textId="77777777" w:rsidR="00F90BDC" w:rsidRDefault="00F90BDC"/>
    <w:p w14:paraId="6DB2D46E" w14:textId="77777777" w:rsidR="00F90BDC" w:rsidRDefault="00F90BDC">
      <w:r xmlns:w="http://schemas.openxmlformats.org/wordprocessingml/2006/main">
        <w:t xml:space="preserve">Juan 19:21 Entonces los principales sacerdotes de los judíos dijeron a Pilato: No escribas: Rey de los judíos; pero él dijo: Yo soy el Rey de los judíos.</w:t>
      </w:r>
    </w:p>
    <w:p w14:paraId="008C7A9F" w14:textId="77777777" w:rsidR="00F90BDC" w:rsidRDefault="00F90BDC"/>
    <w:p w14:paraId="2848E694" w14:textId="77777777" w:rsidR="00F90BDC" w:rsidRDefault="00F90BDC">
      <w:r xmlns:w="http://schemas.openxmlformats.org/wordprocessingml/2006/main">
        <w:t xml:space="preserve">Los principales sacerdotes de los judíos pidieron a Pilato que no escribiera "El Rey de los judíos" en un cartel para Jesús, sino que Jesús dijera "Yo soy el Rey de los judíos".</w:t>
      </w:r>
    </w:p>
    <w:p w14:paraId="0FC273D1" w14:textId="77777777" w:rsidR="00F90BDC" w:rsidRDefault="00F90BDC"/>
    <w:p w14:paraId="31E1D2CF" w14:textId="77777777" w:rsidR="00F90BDC" w:rsidRDefault="00F90BDC">
      <w:r xmlns:w="http://schemas.openxmlformats.org/wordprocessingml/2006/main">
        <w:t xml:space="preserve">1. El reinado de Jesús: la autoridad suprema</w:t>
      </w:r>
    </w:p>
    <w:p w14:paraId="3F612208" w14:textId="77777777" w:rsidR="00F90BDC" w:rsidRDefault="00F90BDC"/>
    <w:p w14:paraId="0C637266" w14:textId="77777777" w:rsidR="00F90BDC" w:rsidRDefault="00F90BDC">
      <w:r xmlns:w="http://schemas.openxmlformats.org/wordprocessingml/2006/main">
        <w:t xml:space="preserve">2. Nuestra respuesta al reinado de Jesús: sumisión y obediencia</w:t>
      </w:r>
    </w:p>
    <w:p w14:paraId="5E287AFC" w14:textId="77777777" w:rsidR="00F90BDC" w:rsidRDefault="00F90BDC"/>
    <w:p w14:paraId="5202FDC5" w14:textId="77777777" w:rsidR="00F90BDC" w:rsidRDefault="00F90BDC">
      <w:r xmlns:w="http://schemas.openxmlformats.org/wordprocessingml/2006/main">
        <w:t xml:space="preserve">1. Salmo 2:10-12 - “Ahora pues, oh reyes, sed sabios; Estad advertidos, oh gobernantes de la tierra. Servid al Señor con temor y regocíjaos con temblor. Besad al Hijo, no sea que se enoje y perezcáis en el camino, porque pronto se enciende su ira. Bienaventurados todos los que en él se refugian”.</w:t>
      </w:r>
    </w:p>
    <w:p w14:paraId="57CE61CE" w14:textId="77777777" w:rsidR="00F90BDC" w:rsidRDefault="00F90BDC"/>
    <w:p w14:paraId="238B039D" w14:textId="77777777" w:rsidR="00F90BDC" w:rsidRDefault="00F90BDC">
      <w:r xmlns:w="http://schemas.openxmlformats.org/wordprocessingml/2006/main">
        <w:t xml:space="preserve">2. Daniel 4:34-35 - “Al fin de los días yo, Nabucodonosor, alcé mis ojos al cielo, y mi razón volvió a mí, y bendije al Altísimo, y alabé y honré al que vive para siempre, porque su dominio es dominio eterno, y su reino perdura de generación en generación; todos los habitantes de la tierra son contados como nada, y él hace según su voluntad entre el ejército del cielo y entre los habitantes de la tierra; y nadie podrá detener su mano ni decirle: '¿Qué has hecho?'”</w:t>
      </w:r>
    </w:p>
    <w:p w14:paraId="27166777" w14:textId="77777777" w:rsidR="00F90BDC" w:rsidRDefault="00F90BDC"/>
    <w:p w14:paraId="218C1A5F" w14:textId="77777777" w:rsidR="00F90BDC" w:rsidRDefault="00F90BDC">
      <w:r xmlns:w="http://schemas.openxmlformats.org/wordprocessingml/2006/main">
        <w:t xml:space="preserve">Juan 19:22 Pilato respondió: Lo que he escrito, lo he escrito.</w:t>
      </w:r>
    </w:p>
    <w:p w14:paraId="16DC75B2" w14:textId="77777777" w:rsidR="00F90BDC" w:rsidRDefault="00F90BDC"/>
    <w:p w14:paraId="229BF692" w14:textId="77777777" w:rsidR="00F90BDC" w:rsidRDefault="00F90BDC">
      <w:r xmlns:w="http://schemas.openxmlformats.org/wordprocessingml/2006/main">
        <w:t xml:space="preserve">Este pasaje revela la decisión de Pilato de mantenerse firme en sus escritos y no dejarse llevar por las peticiones del pueblo.</w:t>
      </w:r>
    </w:p>
    <w:p w14:paraId="544F0EC3" w14:textId="77777777" w:rsidR="00F90BDC" w:rsidRDefault="00F90BDC"/>
    <w:p w14:paraId="77F632DE" w14:textId="77777777" w:rsidR="00F90BDC" w:rsidRDefault="00F90BDC">
      <w:r xmlns:w="http://schemas.openxmlformats.org/wordprocessingml/2006/main">
        <w:t xml:space="preserve">1. "El poder de mantenerse firme en sus creencias"</w:t>
      </w:r>
    </w:p>
    <w:p w14:paraId="3B0A5B4C" w14:textId="77777777" w:rsidR="00F90BDC" w:rsidRDefault="00F90BDC"/>
    <w:p w14:paraId="175D34C6" w14:textId="77777777" w:rsidR="00F90BDC" w:rsidRDefault="00F90BDC">
      <w:r xmlns:w="http://schemas.openxmlformats.org/wordprocessingml/2006/main">
        <w:t xml:space="preserve">2. "Cómo permanecer firme en tus convicciones"</w:t>
      </w:r>
    </w:p>
    <w:p w14:paraId="6DBE5250" w14:textId="77777777" w:rsidR="00F90BDC" w:rsidRDefault="00F90BDC"/>
    <w:p w14:paraId="3968C4B8" w14:textId="77777777" w:rsidR="00F90BDC" w:rsidRDefault="00F90BDC">
      <w:r xmlns:w="http://schemas.openxmlformats.org/wordprocessingml/2006/main">
        <w:t xml:space="preserve">1. Romanos 5:3-5 - "No sólo esto, sino que también nos gloriamos en nuestros sufrimientos, sabiendo que el sufrimiento produce paciencia; la paciencia, carácter; y el carácter, esperanza. Y la esperanza no nos avergüenza, porque la voluntad de Dios El amor ha sido derramado en nuestros corazones por el Espíritu Santo que nos ha sido dado".</w:t>
      </w:r>
    </w:p>
    <w:p w14:paraId="034F91DA" w14:textId="77777777" w:rsidR="00F90BDC" w:rsidRDefault="00F90BDC"/>
    <w:p w14:paraId="1E9B04DB" w14:textId="77777777" w:rsidR="00F90BDC" w:rsidRDefault="00F90BDC">
      <w:r xmlns:w="http://schemas.openxmlformats.org/wordprocessingml/2006/main">
        <w:t xml:space="preserve">2. 2 Timoteo 1:7 - "Porque no nos ha dado Dios espíritu de temor, sino de poder, de amor y de dominio propio".</w:t>
      </w:r>
    </w:p>
    <w:p w14:paraId="3C1602EE" w14:textId="77777777" w:rsidR="00F90BDC" w:rsidRDefault="00F90BDC"/>
    <w:p w14:paraId="337B25E0" w14:textId="77777777" w:rsidR="00F90BDC" w:rsidRDefault="00F90BDC">
      <w:r xmlns:w="http://schemas.openxmlformats.org/wordprocessingml/2006/main">
        <w:t xml:space="preserve">Juan 19:23 Entonces los soldados, después de crucificar a Jesús, tomaron sus vestidos, e hicieron cuatro partes, una parte para cada soldado; y también su manto: ahora el manto estaba sin costura, tejido desde arriba por todas partes.</w:t>
      </w:r>
    </w:p>
    <w:p w14:paraId="1668CBCF" w14:textId="77777777" w:rsidR="00F90BDC" w:rsidRDefault="00F90BDC"/>
    <w:p w14:paraId="4D5F77F9" w14:textId="77777777" w:rsidR="00F90BDC" w:rsidRDefault="00F90BDC">
      <w:r xmlns:w="http://schemas.openxmlformats.org/wordprocessingml/2006/main">
        <w:t xml:space="preserve">Los soldados se dividieron la ropa de Jesús entre ellos después de crucificarlo. Su abrigo no tenía costuras y estaba tejido de arriba hacia abajo.</w:t>
      </w:r>
    </w:p>
    <w:p w14:paraId="628A7900" w14:textId="77777777" w:rsidR="00F90BDC" w:rsidRDefault="00F90BDC"/>
    <w:p w14:paraId="7550E444" w14:textId="77777777" w:rsidR="00F90BDC" w:rsidRDefault="00F90BDC">
      <w:r xmlns:w="http://schemas.openxmlformats.org/wordprocessingml/2006/main">
        <w:t xml:space="preserve">1. El poder de la humildad: El hecho de que Jesús se sometiera humildemente a la muerte en la cruz demostró su gran poder y amor por nosotros.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Las riquezas del sacrificio: El sacrificio de Jesús de su ropa a los soldados nos muestra el poder de sacrificarse por los demás.</w:t>
      </w:r>
    </w:p>
    <w:p w14:paraId="00CFD7CB" w14:textId="77777777" w:rsidR="00F90BDC" w:rsidRDefault="00F90BDC"/>
    <w:p w14:paraId="409648C2" w14:textId="77777777" w:rsidR="00F90BDC" w:rsidRDefault="00F90BDC">
      <w:r xmlns:w="http://schemas.openxmlformats.org/wordprocessingml/2006/main">
        <w:t xml:space="preserve">1. Filipenses 2:8 - "Y siendo hallado en apariencia de hombre, se humilló a sí mismo haciéndose obediente hasta la muerte, ¡y muerte de cruz!"</w:t>
      </w:r>
    </w:p>
    <w:p w14:paraId="6072154A" w14:textId="77777777" w:rsidR="00F90BDC" w:rsidRDefault="00F90BDC"/>
    <w:p w14:paraId="13A7A2E2" w14:textId="77777777" w:rsidR="00F90BDC" w:rsidRDefault="00F90BDC">
      <w:r xmlns:w="http://schemas.openxmlformats.org/wordprocessingml/2006/main">
        <w:t xml:space="preserve">2. Mateo 5:40 - "Y si alguno quiere demandarte y quitarte la túnica, déjale también tu manto".</w:t>
      </w:r>
    </w:p>
    <w:p w14:paraId="21207A44" w14:textId="77777777" w:rsidR="00F90BDC" w:rsidRDefault="00F90BDC"/>
    <w:p w14:paraId="75FF4516" w14:textId="77777777" w:rsidR="00F90BDC" w:rsidRDefault="00F90BDC">
      <w:r xmlns:w="http://schemas.openxmlformats.org/wordprocessingml/2006/main">
        <w:t xml:space="preserve">Juan 19:24 Entonces dijeron entre sí: No la rompamos, sino echemos suertes sobre ella, de quién será; para que se cumpliera la Escritura que dice: Se repartieron entre sí mis vestidos, y para mi vestimenta hicieron. echar a suertes. Estas cosas, pues, hicieron los soldados.</w:t>
      </w:r>
    </w:p>
    <w:p w14:paraId="5D0A5AA5" w14:textId="77777777" w:rsidR="00F90BDC" w:rsidRDefault="00F90BDC"/>
    <w:p w14:paraId="71445D4E" w14:textId="77777777" w:rsidR="00F90BDC" w:rsidRDefault="00F90BDC">
      <w:r xmlns:w="http://schemas.openxmlformats.org/wordprocessingml/2006/main">
        <w:t xml:space="preserve">Los soldados en la crucifixión de Jesús decidieron echar suertes sobre su ropa, para que se cumpliera la Escritura.</w:t>
      </w:r>
    </w:p>
    <w:p w14:paraId="66BC72B8" w14:textId="77777777" w:rsidR="00F90BDC" w:rsidRDefault="00F90BDC"/>
    <w:p w14:paraId="6689E092" w14:textId="77777777" w:rsidR="00F90BDC" w:rsidRDefault="00F90BDC">
      <w:r xmlns:w="http://schemas.openxmlformats.org/wordprocessingml/2006/main">
        <w:t xml:space="preserve">1. El plan perfecto de Dios: aprender a confiar en su soberanía</w:t>
      </w:r>
    </w:p>
    <w:p w14:paraId="5279382D" w14:textId="77777777" w:rsidR="00F90BDC" w:rsidRDefault="00F90BDC"/>
    <w:p w14:paraId="0F6CE8D9" w14:textId="77777777" w:rsidR="00F90BDC" w:rsidRDefault="00F90BDC">
      <w:r xmlns:w="http://schemas.openxmlformats.org/wordprocessingml/2006/main">
        <w:t xml:space="preserve">2. Cumpliendo tu parte en la historia de Dios</w:t>
      </w:r>
    </w:p>
    <w:p w14:paraId="602D7FC8" w14:textId="77777777" w:rsidR="00F90BDC" w:rsidRDefault="00F90BDC"/>
    <w:p w14:paraId="4C8C0947" w14:textId="77777777" w:rsidR="00F90BDC" w:rsidRDefault="00F90BDC">
      <w:r xmlns:w="http://schemas.openxmlformats.org/wordprocessingml/2006/main">
        <w:t xml:space="preserve">1. Isaías 53:12 Por tanto, yo le daré parte con los grandes, y con los fuertes repartirá despojos; porque derramó su alma hasta la muerte, y fue contado con los transgresores; y llevó el pecado de muchos, e intercedió por los transgresores.</w:t>
      </w:r>
    </w:p>
    <w:p w14:paraId="334CB8AB" w14:textId="77777777" w:rsidR="00F90BDC" w:rsidRDefault="00F90BDC"/>
    <w:p w14:paraId="215543BA" w14:textId="77777777" w:rsidR="00F90BDC" w:rsidRDefault="00F90BDC">
      <w:r xmlns:w="http://schemas.openxmlformats.org/wordprocessingml/2006/main">
        <w:t xml:space="preserve">2. Salmo 22:18 Se repartieron entre sí mis vestidos, y sobre mi vestidura echaron suertes.</w:t>
      </w:r>
    </w:p>
    <w:p w14:paraId="5F13F49C" w14:textId="77777777" w:rsidR="00F90BDC" w:rsidRDefault="00F90BDC"/>
    <w:p w14:paraId="1B9BEDCC" w14:textId="77777777" w:rsidR="00F90BDC" w:rsidRDefault="00F90BDC">
      <w:r xmlns:w="http://schemas.openxmlformats.org/wordprocessingml/2006/main">
        <w:t xml:space="preserve">Juan 19:25 Y estaban junto a la cruz de Jesús su madre, y la hermana de su madre, María mujer de Cleofás, y María Magdalena.</w:t>
      </w:r>
    </w:p>
    <w:p w14:paraId="47FE7EE1" w14:textId="77777777" w:rsidR="00F90BDC" w:rsidRDefault="00F90BDC"/>
    <w:p w14:paraId="09565A6E" w14:textId="77777777" w:rsidR="00F90BDC" w:rsidRDefault="00F90BDC">
      <w:r xmlns:w="http://schemas.openxmlformats.org/wordprocessingml/2006/main">
        <w:t xml:space="preserve">En la cruz de Jesús, estaban junto a él su madre María, la hermana de su madre, María, esposa de Cleofás, y María Magdalena.</w:t>
      </w:r>
    </w:p>
    <w:p w14:paraId="50D7D586" w14:textId="77777777" w:rsidR="00F90BDC" w:rsidRDefault="00F90BDC"/>
    <w:p w14:paraId="03274BED" w14:textId="77777777" w:rsidR="00F90BDC" w:rsidRDefault="00F90BDC">
      <w:r xmlns:w="http://schemas.openxmlformats.org/wordprocessingml/2006/main">
        <w:t xml:space="preserve">1. La fidelidad de María y las mujeres en la cruz</w:t>
      </w:r>
    </w:p>
    <w:p w14:paraId="15987933" w14:textId="77777777" w:rsidR="00F90BDC" w:rsidRDefault="00F90BDC"/>
    <w:p w14:paraId="156E528E" w14:textId="77777777" w:rsidR="00F90BDC" w:rsidRDefault="00F90BDC">
      <w:r xmlns:w="http://schemas.openxmlformats.org/wordprocessingml/2006/main">
        <w:t xml:space="preserve">2. La fortaleza de la familia en tiempos de dificultad</w:t>
      </w:r>
    </w:p>
    <w:p w14:paraId="4461BE78" w14:textId="77777777" w:rsidR="00F90BDC" w:rsidRDefault="00F90BDC"/>
    <w:p w14:paraId="74D4D3DD"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23D0B00F" w14:textId="77777777" w:rsidR="00F90BDC" w:rsidRDefault="00F90BDC"/>
    <w:p w14:paraId="17FF0326" w14:textId="77777777" w:rsidR="00F90BDC" w:rsidRDefault="00F90BDC">
      <w:r xmlns:w="http://schemas.openxmlformats.org/wordprocessingml/2006/main">
        <w:t xml:space="preserve">2. Salmo 34:19 - "El justo puede tener muchos problemas, pero de todos ellos el Señor lo librará".</w:t>
      </w:r>
    </w:p>
    <w:p w14:paraId="2D287829" w14:textId="77777777" w:rsidR="00F90BDC" w:rsidRDefault="00F90BDC"/>
    <w:p w14:paraId="04968EF2" w14:textId="77777777" w:rsidR="00F90BDC" w:rsidRDefault="00F90BDC">
      <w:r xmlns:w="http://schemas.openxmlformats.org/wordprocessingml/2006/main">
        <w:t xml:space="preserve">Juan 19:26 Entonces Jesús, viendo a su madre, y al discípulo a quien amaba, que estaba presente, dijo a su madre: Mujer, ahí tienes a tu hijo.</w:t>
      </w:r>
    </w:p>
    <w:p w14:paraId="1EF6896C" w14:textId="77777777" w:rsidR="00F90BDC" w:rsidRDefault="00F90BDC"/>
    <w:p w14:paraId="7302ADDA" w14:textId="77777777" w:rsidR="00F90BDC" w:rsidRDefault="00F90BDC">
      <w:r xmlns:w="http://schemas.openxmlformats.org/wordprocessingml/2006/main">
        <w:t xml:space="preserve">Jesús, estando en la cruz, miró a su madre y al discípulo que amaba y le dijo: "¡Mujer, ahí tienes a tu hijo!"</w:t>
      </w:r>
    </w:p>
    <w:p w14:paraId="48D4782F" w14:textId="77777777" w:rsidR="00F90BDC" w:rsidRDefault="00F90BDC"/>
    <w:p w14:paraId="1A1383CF" w14:textId="77777777" w:rsidR="00F90BDC" w:rsidRDefault="00F90BDC">
      <w:r xmlns:w="http://schemas.openxmlformats.org/wordprocessingml/2006/main">
        <w:t xml:space="preserve">1. El amor de Cristo: cómo Jesús mostró su amor por su madre y su discípulo</w:t>
      </w:r>
    </w:p>
    <w:p w14:paraId="79B462C7" w14:textId="77777777" w:rsidR="00F90BDC" w:rsidRDefault="00F90BDC"/>
    <w:p w14:paraId="183E708B" w14:textId="77777777" w:rsidR="00F90BDC" w:rsidRDefault="00F90BDC">
      <w:r xmlns:w="http://schemas.openxmlformats.org/wordprocessingml/2006/main">
        <w:t xml:space="preserve">2. El poder de las palabras de Jesús: cómo las últimas palabras de Jesús dijeron mucho</w:t>
      </w:r>
    </w:p>
    <w:p w14:paraId="2E704EE7" w14:textId="77777777" w:rsidR="00F90BDC" w:rsidRDefault="00F90BDC"/>
    <w:p w14:paraId="258FB58F" w14:textId="77777777" w:rsidR="00F90BDC" w:rsidRDefault="00F90BDC">
      <w:r xmlns:w="http://schemas.openxmlformats.org/wordprocessingml/2006/main">
        <w:t xml:space="preserve">1. Mateo 10:37, “El que ama a padre o madre más que a Mí, no es digno de Mí; y el que ama a hijo o hija más que a Mí, no es digno de Mí”.</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“Nadie tiene mayor amor que este: que uno ponga su vida por sus amigos”.</w:t>
      </w:r>
    </w:p>
    <w:p w14:paraId="70589EE5" w14:textId="77777777" w:rsidR="00F90BDC" w:rsidRDefault="00F90BDC"/>
    <w:p w14:paraId="12D49BE6" w14:textId="77777777" w:rsidR="00F90BDC" w:rsidRDefault="00F90BDC">
      <w:r xmlns:w="http://schemas.openxmlformats.org/wordprocessingml/2006/main">
        <w:t xml:space="preserve">Juan 19:27 Entonces dijo al discípulo: ¡Ahí tienes a tu madre! Y desde aquella hora aquel discípulo la recibió en su casa.</w:t>
      </w:r>
    </w:p>
    <w:p w14:paraId="016D7ED4" w14:textId="77777777" w:rsidR="00F90BDC" w:rsidRDefault="00F90BDC"/>
    <w:p w14:paraId="60A74E4D" w14:textId="77777777" w:rsidR="00F90BDC" w:rsidRDefault="00F90BDC">
      <w:r xmlns:w="http://schemas.openxmlformats.org/wordprocessingml/2006/main">
        <w:t xml:space="preserve">Jesús confía a su madre al cuidado de uno de sus discípulos, quien la lleva a casa con él.</w:t>
      </w:r>
    </w:p>
    <w:p w14:paraId="0D73BE29" w14:textId="77777777" w:rsidR="00F90BDC" w:rsidRDefault="00F90BDC"/>
    <w:p w14:paraId="2C52F633" w14:textId="77777777" w:rsidR="00F90BDC" w:rsidRDefault="00F90BDC">
      <w:r xmlns:w="http://schemas.openxmlformats.org/wordprocessingml/2006/main">
        <w:t xml:space="preserve">1. El poder de confiar: aprender a confiar en Jesús</w:t>
      </w:r>
    </w:p>
    <w:p w14:paraId="05BBCB10" w14:textId="77777777" w:rsidR="00F90BDC" w:rsidRDefault="00F90BDC"/>
    <w:p w14:paraId="1069D1B3" w14:textId="77777777" w:rsidR="00F90BDC" w:rsidRDefault="00F90BDC">
      <w:r xmlns:w="http://schemas.openxmlformats.org/wordprocessingml/2006/main">
        <w:t xml:space="preserve">2. El mayor regalo del amor: cuidar a quienes amamos</w:t>
      </w:r>
    </w:p>
    <w:p w14:paraId="469E6BEF" w14:textId="77777777" w:rsidR="00F90BDC" w:rsidRDefault="00F90BDC"/>
    <w:p w14:paraId="469F9A99" w14:textId="77777777" w:rsidR="00F90BDC" w:rsidRDefault="00F90BDC">
      <w:r xmlns:w="http://schemas.openxmlformats.org/wordprocessingml/2006/main">
        <w:t xml:space="preserve">1. Juan 15:13 - "Nadie tiene mayor amor que este: que uno ponga su vida por sus amigos".</w:t>
      </w:r>
    </w:p>
    <w:p w14:paraId="73FAB333" w14:textId="77777777" w:rsidR="00F90BDC" w:rsidRDefault="00F90BDC"/>
    <w:p w14:paraId="73B9A0A3" w14:textId="77777777" w:rsidR="00F90BDC" w:rsidRDefault="00F90BDC">
      <w:r xmlns:w="http://schemas.openxmlformats.org/wordprocessingml/2006/main">
        <w:t xml:space="preserve">2. Gálatas 6:2 - "Soportad las cargas unos de otros, y cumplid así la ley de Cristo".</w:t>
      </w:r>
    </w:p>
    <w:p w14:paraId="335489D2" w14:textId="77777777" w:rsidR="00F90BDC" w:rsidRDefault="00F90BDC"/>
    <w:p w14:paraId="4D3819D3" w14:textId="77777777" w:rsidR="00F90BDC" w:rsidRDefault="00F90BDC">
      <w:r xmlns:w="http://schemas.openxmlformats.org/wordprocessingml/2006/main">
        <w:t xml:space="preserve">Juan 19:28 Después de esto, sabiendo Jesús que ya todo estaba cumplido, para que la Escritura se cumpliera, dijo: Tengo sed.</w:t>
      </w:r>
    </w:p>
    <w:p w14:paraId="7C439A00" w14:textId="77777777" w:rsidR="00F90BDC" w:rsidRDefault="00F90BDC"/>
    <w:p w14:paraId="4877F6D9" w14:textId="77777777" w:rsidR="00F90BDC" w:rsidRDefault="00F90BDC">
      <w:r xmlns:w="http://schemas.openxmlformats.org/wordprocessingml/2006/main">
        <w:t xml:space="preserve">Jesús reconoce su sed y afirma que la Escritura puede cumplirse.</w:t>
      </w:r>
    </w:p>
    <w:p w14:paraId="3D45BE9F" w14:textId="77777777" w:rsidR="00F90BDC" w:rsidRDefault="00F90BDC"/>
    <w:p w14:paraId="37AEA0CB" w14:textId="77777777" w:rsidR="00F90BDC" w:rsidRDefault="00F90BDC">
      <w:r xmlns:w="http://schemas.openxmlformats.org/wordprocessingml/2006/main">
        <w:t xml:space="preserve">1. El poder de cumplir el plan de Dios: un estudio de Jesús en Juan 19:28</w:t>
      </w:r>
    </w:p>
    <w:p w14:paraId="415B6D14" w14:textId="77777777" w:rsidR="00F90BDC" w:rsidRDefault="00F90BDC"/>
    <w:p w14:paraId="6B74703B" w14:textId="77777777" w:rsidR="00F90BDC" w:rsidRDefault="00F90BDC">
      <w:r xmlns:w="http://schemas.openxmlformats.org/wordprocessingml/2006/main">
        <w:t xml:space="preserve">2. El sacrificio de Cristo: un examen de la sed de Jesús en Juan 19:28</w:t>
      </w:r>
    </w:p>
    <w:p w14:paraId="6D026AB6" w14:textId="77777777" w:rsidR="00F90BDC" w:rsidRDefault="00F90BDC"/>
    <w:p w14:paraId="10C4BBE2" w14:textId="77777777" w:rsidR="00F90BDC" w:rsidRDefault="00F90BDC">
      <w:r xmlns:w="http://schemas.openxmlformats.org/wordprocessingml/2006/main">
        <w:t xml:space="preserve">1. Salmo 22:15 - “Mis fuerzas se han secado como un tiesto, y mi lengua se pega a mis mandíbulas; me pones en el polvo de la muerte”.</w:t>
      </w:r>
    </w:p>
    <w:p w14:paraId="66689900" w14:textId="77777777" w:rsidR="00F90BDC" w:rsidRDefault="00F90BDC"/>
    <w:p w14:paraId="55C29547" w14:textId="77777777" w:rsidR="00F90BDC" w:rsidRDefault="00F90BDC">
      <w:r xmlns:w="http://schemas.openxmlformats.org/wordprocessingml/2006/main">
        <w:t xml:space="preserve">2. Isaías 53:7 - “Él fue oprimido y afligido, pero no abrió su boca; como cordero fue llevado al matadero, y como oveja ante sus trasquiladores calla, así no abrió su boca”.</w:t>
      </w:r>
    </w:p>
    <w:p w14:paraId="24E59D6F" w14:textId="77777777" w:rsidR="00F90BDC" w:rsidRDefault="00F90BDC"/>
    <w:p w14:paraId="17D58098" w14:textId="77777777" w:rsidR="00F90BDC" w:rsidRDefault="00F90BDC">
      <w:r xmlns:w="http://schemas.openxmlformats.org/wordprocessingml/2006/main">
        <w:t xml:space="preserve">Juan 19:29 Y estaba puesta una vasija llena de vinagre; y llenaron una esponja con vinagre, y la pusieron sobre hisopo, y se la acercaron a la boca.</w:t>
      </w:r>
    </w:p>
    <w:p w14:paraId="74B315D1" w14:textId="77777777" w:rsidR="00F90BDC" w:rsidRDefault="00F90BDC"/>
    <w:p w14:paraId="1558E186" w14:textId="77777777" w:rsidR="00F90BDC" w:rsidRDefault="00F90BDC">
      <w:r xmlns:w="http://schemas.openxmlformats.org/wordprocessingml/2006/main">
        <w:t xml:space="preserve">A Jesús le ofrecieron vinagre en una esponja mientras estaba en la cruz.</w:t>
      </w:r>
    </w:p>
    <w:p w14:paraId="0DD0890E" w14:textId="77777777" w:rsidR="00F90BDC" w:rsidRDefault="00F90BDC"/>
    <w:p w14:paraId="14269A7B" w14:textId="77777777" w:rsidR="00F90BDC" w:rsidRDefault="00F90BDC">
      <w:r xmlns:w="http://schemas.openxmlformats.org/wordprocessingml/2006/main">
        <w:t xml:space="preserve">1. El Sacrificio de Jesús y Su Compasión por la Humanidad</w:t>
      </w:r>
    </w:p>
    <w:p w14:paraId="28012399" w14:textId="77777777" w:rsidR="00F90BDC" w:rsidRDefault="00F90BDC"/>
    <w:p w14:paraId="4EBF5FED" w14:textId="77777777" w:rsidR="00F90BDC" w:rsidRDefault="00F90BDC">
      <w:r xmlns:w="http://schemas.openxmlformats.org/wordprocessingml/2006/main">
        <w:t xml:space="preserve">2. La muerte de Jesús y nuestra salvación</w:t>
      </w:r>
    </w:p>
    <w:p w14:paraId="1ECFDB8B" w14:textId="77777777" w:rsidR="00F90BDC" w:rsidRDefault="00F90BDC"/>
    <w:p w14:paraId="2726322C" w14:textId="77777777" w:rsidR="00F90BDC" w:rsidRDefault="00F90BDC">
      <w:r xmlns:w="http://schemas.openxmlformats.org/wordprocessingml/2006/main">
        <w:t xml:space="preserve">1. Isaías 53:4-5 -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 llaga fuimos nosotros curados”.</w:t>
      </w:r>
    </w:p>
    <w:p w14:paraId="7F5F912E" w14:textId="77777777" w:rsidR="00F90BDC" w:rsidRDefault="00F90BDC"/>
    <w:p w14:paraId="105191B1" w14:textId="77777777" w:rsidR="00F90BDC" w:rsidRDefault="00F90BDC">
      <w:r xmlns:w="http://schemas.openxmlformats.org/wordprocessingml/2006/main">
        <w:t xml:space="preserve">2. Filipenses 2:8 - "Y hallándose en forma humana, se humilló a sí mismo, haciéndose obediente hasta la muerte, y muerte de cruz".</w:t>
      </w:r>
    </w:p>
    <w:p w14:paraId="244EF012" w14:textId="77777777" w:rsidR="00F90BDC" w:rsidRDefault="00F90BDC"/>
    <w:p w14:paraId="035CA1EF" w14:textId="77777777" w:rsidR="00F90BDC" w:rsidRDefault="00F90BDC">
      <w:r xmlns:w="http://schemas.openxmlformats.org/wordprocessingml/2006/main">
        <w:t xml:space="preserve">Juan 19:30 Entonces Jesús, cuando tomó el vinagre, dijo: Consumado es; e inclinando la cabeza, entregó el espíritu.</w:t>
      </w:r>
    </w:p>
    <w:p w14:paraId="13BCF491" w14:textId="77777777" w:rsidR="00F90BDC" w:rsidRDefault="00F90BDC"/>
    <w:p w14:paraId="52FF0EA1" w14:textId="77777777" w:rsidR="00F90BDC" w:rsidRDefault="00F90BDC">
      <w:r xmlns:w="http://schemas.openxmlformats.org/wordprocessingml/2006/main">
        <w:t xml:space="preserve">Consumado es: Jesús completó la obra para la que fue enviado antes de entregar su vida.</w:t>
      </w:r>
    </w:p>
    <w:p w14:paraId="1DE119EC" w14:textId="77777777" w:rsidR="00F90BDC" w:rsidRDefault="00F90BDC"/>
    <w:p w14:paraId="5FAC27A2" w14:textId="77777777" w:rsidR="00F90BDC" w:rsidRDefault="00F90BDC">
      <w:r xmlns:w="http://schemas.openxmlformats.org/wordprocessingml/2006/main">
        <w:t xml:space="preserve">1. El poder de las palabras de Jesús: cómo las últimas palabras de Jesús lo cambiaron todo</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significado de la muerte de Jesús: comprender la profundidad del sacrificio de Jesús</w:t>
      </w:r>
    </w:p>
    <w:p w14:paraId="77901E81" w14:textId="77777777" w:rsidR="00F90BDC" w:rsidRDefault="00F90BDC"/>
    <w:p w14:paraId="6EEF36CB" w14:textId="77777777" w:rsidR="00F90BDC" w:rsidRDefault="00F90BDC">
      <w:r xmlns:w="http://schemas.openxmlformats.org/wordprocessingml/2006/main">
        <w:t xml:space="preserve">1. Isaías 53:5-12</w:t>
      </w:r>
    </w:p>
    <w:p w14:paraId="6A15F45E" w14:textId="77777777" w:rsidR="00F90BDC" w:rsidRDefault="00F90BDC"/>
    <w:p w14:paraId="674CA645" w14:textId="77777777" w:rsidR="00F90BDC" w:rsidRDefault="00F90BDC">
      <w:r xmlns:w="http://schemas.openxmlformats.org/wordprocessingml/2006/main">
        <w:t xml:space="preserve">2. Colosenses 1:15-20</w:t>
      </w:r>
    </w:p>
    <w:p w14:paraId="02938308" w14:textId="77777777" w:rsidR="00F90BDC" w:rsidRDefault="00F90BDC"/>
    <w:p w14:paraId="701674D6" w14:textId="77777777" w:rsidR="00F90BDC" w:rsidRDefault="00F90BDC">
      <w:r xmlns:w="http://schemas.openxmlformats.org/wordprocessingml/2006/main">
        <w:t xml:space="preserve">Juan 19:31 Entonces los judíos, como era la preparación para que los cuerpos no permanecieran en la cruz en el día de reposo (porque aquel día de reposo era un día solemne), rogaron a Pilato que les quebrara las piernas, y que podrían ser quitados.</w:t>
      </w:r>
    </w:p>
    <w:p w14:paraId="288D3905" w14:textId="77777777" w:rsidR="00F90BDC" w:rsidRDefault="00F90BDC"/>
    <w:p w14:paraId="4CD1485C" w14:textId="77777777" w:rsidR="00F90BDC" w:rsidRDefault="00F90BDC">
      <w:r xmlns:w="http://schemas.openxmlformats.org/wordprocessingml/2006/main">
        <w:t xml:space="preserve">Los judíos pidieron a Pilato que rompiera las piernas de los crucificados para que los cuerpos no permanecieran en la cruz el día sábado.</w:t>
      </w:r>
    </w:p>
    <w:p w14:paraId="13D1DF92" w14:textId="77777777" w:rsidR="00F90BDC" w:rsidRDefault="00F90BDC"/>
    <w:p w14:paraId="757A97F6" w14:textId="77777777" w:rsidR="00F90BDC" w:rsidRDefault="00F90BDC">
      <w:r xmlns:w="http://schemas.openxmlformats.org/wordprocessingml/2006/main">
        <w:t xml:space="preserve">1. La muerte de Jesús en la cruz no fue sólo una señal de su gran sacrificio, sino un recordatorio de la importancia de observar los mandamientos de Dios.</w:t>
      </w:r>
    </w:p>
    <w:p w14:paraId="7B24B3D9" w14:textId="77777777" w:rsidR="00F90BDC" w:rsidRDefault="00F90BDC"/>
    <w:p w14:paraId="4A1472DC" w14:textId="77777777" w:rsidR="00F90BDC" w:rsidRDefault="00F90BDC">
      <w:r xmlns:w="http://schemas.openxmlformats.org/wordprocessingml/2006/main">
        <w:t xml:space="preserve">2. En medio del sufrimiento y la muerte, los seguidores de Jesús todavía buscaban honrar la ley de Dios.</w:t>
      </w:r>
    </w:p>
    <w:p w14:paraId="0D873279" w14:textId="77777777" w:rsidR="00F90BDC" w:rsidRDefault="00F90BDC"/>
    <w:p w14:paraId="16A8098D" w14:textId="77777777" w:rsidR="00F90BDC" w:rsidRDefault="00F90BDC">
      <w:r xmlns:w="http://schemas.openxmlformats.org/wordprocessingml/2006/main">
        <w:t xml:space="preserve">1. Hebreos 4:14-16 - Por tanto, teniendo un gran sumo sacerdote que traspasó los cielos, Jesús el Hijo de Dios, retengamos firmemente la fe que profesamos. 15 Porque no tenemos un sumo sacerdote que no sea capaz de compadecerse de nuestras debilidades, sino uno que fue tentado en todo según nuestra semejanza, pero sin pecar. 16 Acerquémonos entonces con confianza al trono de gracia de Dios, para que podamos recibir misericordia y encontrar gracia que nos ayude en nuestro momento de necesidad.</w:t>
      </w:r>
    </w:p>
    <w:p w14:paraId="47832589" w14:textId="77777777" w:rsidR="00F90BDC" w:rsidRDefault="00F90BDC"/>
    <w:p w14:paraId="0D43E545" w14:textId="77777777" w:rsidR="00F90BDC" w:rsidRDefault="00F90BDC">
      <w:r xmlns:w="http://schemas.openxmlformats.org/wordprocessingml/2006/main">
        <w:t xml:space="preserve">2. Mateo 5:17-19 - “No penséis que he venido para abolir la Ley o los Profetas; No he venido a abolirlos sino a cumplirlos. 18 Porque de cierto os digo que hasta que desaparezcan el cielo y la tierra, ni una letra más pequeña, ni una tilde de pluma, desaparecerá de la Ley, hasta que todo se haya cumplido. 19 Por lo tanto, cualquiera que deje de lado uno de estos mandamientos más pequeños y enseñe a otros en consecuencia, muy pequeño será llamado en el reino de los cielos; pero cualquiera que practique </w:t>
      </w:r>
      <w:r xmlns:w="http://schemas.openxmlformats.org/wordprocessingml/2006/main">
        <w:lastRenderedPageBreak xmlns:w="http://schemas.openxmlformats.org/wordprocessingml/2006/main"/>
      </w:r>
      <w:r xmlns:w="http://schemas.openxmlformats.org/wordprocessingml/2006/main">
        <w:t xml:space="preserve">y enseñe estos mandamientos será llamado grande en el reino de los cielos.</w:t>
      </w:r>
    </w:p>
    <w:p w14:paraId="00BF3C25" w14:textId="77777777" w:rsidR="00F90BDC" w:rsidRDefault="00F90BDC"/>
    <w:p w14:paraId="43731422" w14:textId="77777777" w:rsidR="00F90BDC" w:rsidRDefault="00F90BDC">
      <w:r xmlns:w="http://schemas.openxmlformats.org/wordprocessingml/2006/main">
        <w:t xml:space="preserve">Juan 19:32 Entonces vinieron los soldados y quebraron las piernas al primero, y al otro que estaba crucificado con él.</w:t>
      </w:r>
    </w:p>
    <w:p w14:paraId="30D83B23" w14:textId="77777777" w:rsidR="00F90BDC" w:rsidRDefault="00F90BDC"/>
    <w:p w14:paraId="72618A66" w14:textId="77777777" w:rsidR="00F90BDC" w:rsidRDefault="00F90BDC">
      <w:r xmlns:w="http://schemas.openxmlformats.org/wordprocessingml/2006/main">
        <w:t xml:space="preserve">Juan 19 habla de la crucifixión de Jesús y de los soldados quebrando las piernas de los dos hombres crucificados con Él.</w:t>
      </w:r>
    </w:p>
    <w:p w14:paraId="23075F58" w14:textId="77777777" w:rsidR="00F90BDC" w:rsidRDefault="00F90BDC"/>
    <w:p w14:paraId="6CE18935" w14:textId="77777777" w:rsidR="00F90BDC" w:rsidRDefault="00F90BDC">
      <w:r xmlns:w="http://schemas.openxmlformats.org/wordprocessingml/2006/main">
        <w:t xml:space="preserve">1. El poder del sacrificio: aprender del ejemplo de Jesús</w:t>
      </w:r>
    </w:p>
    <w:p w14:paraId="2359B915" w14:textId="77777777" w:rsidR="00F90BDC" w:rsidRDefault="00F90BDC"/>
    <w:p w14:paraId="441E13CD" w14:textId="77777777" w:rsidR="00F90BDC" w:rsidRDefault="00F90BDC">
      <w:r xmlns:w="http://schemas.openxmlformats.org/wordprocessingml/2006/main">
        <w:t xml:space="preserve">2. La fuerza del amor: cómo Jesús mostró un compromiso incondicional</w:t>
      </w:r>
    </w:p>
    <w:p w14:paraId="50EA69A7" w14:textId="77777777" w:rsidR="00F90BDC" w:rsidRDefault="00F90BDC"/>
    <w:p w14:paraId="4BE3FEC3" w14:textId="77777777" w:rsidR="00F90BDC" w:rsidRDefault="00F90BDC">
      <w:r xmlns:w="http://schemas.openxmlformats.org/wordprocessingml/2006/main">
        <w:t xml:space="preserve">1. Filipenses 2:5-11 - La actitud desinteresada de humildad y obediencia de Jesús.</w:t>
      </w:r>
    </w:p>
    <w:p w14:paraId="04B1698B" w14:textId="77777777" w:rsidR="00F90BDC" w:rsidRDefault="00F90BDC"/>
    <w:p w14:paraId="252A9FC9" w14:textId="77777777" w:rsidR="00F90BDC" w:rsidRDefault="00F90BDC">
      <w:r xmlns:w="http://schemas.openxmlformats.org/wordprocessingml/2006/main">
        <w:t xml:space="preserve">2. Romanos 5:6-8 - La disposición de Jesús de dar su vida por los demás.</w:t>
      </w:r>
    </w:p>
    <w:p w14:paraId="6F40B4E3" w14:textId="77777777" w:rsidR="00F90BDC" w:rsidRDefault="00F90BDC"/>
    <w:p w14:paraId="206864A0" w14:textId="77777777" w:rsidR="00F90BDC" w:rsidRDefault="00F90BDC">
      <w:r xmlns:w="http://schemas.openxmlformats.org/wordprocessingml/2006/main">
        <w:t xml:space="preserve">Juan 19:33 Pero cuando llegaron a Jesús, y viendo que ya estaba muerto, no le quebraron las piernas.</w:t>
      </w:r>
    </w:p>
    <w:p w14:paraId="5FE900DA" w14:textId="77777777" w:rsidR="00F90BDC" w:rsidRDefault="00F90BDC"/>
    <w:p w14:paraId="08D283EA" w14:textId="77777777" w:rsidR="00F90BDC" w:rsidRDefault="00F90BDC">
      <w:r xmlns:w="http://schemas.openxmlformats.org/wordprocessingml/2006/main">
        <w:t xml:space="preserve">Los soldados no le quebraron las piernas a Jesús cuando descubrieron que ya estaba muerto.</w:t>
      </w:r>
    </w:p>
    <w:p w14:paraId="0F1B5DE2" w14:textId="77777777" w:rsidR="00F90BDC" w:rsidRDefault="00F90BDC"/>
    <w:p w14:paraId="27ED7195" w14:textId="77777777" w:rsidR="00F90BDC" w:rsidRDefault="00F90BDC">
      <w:r xmlns:w="http://schemas.openxmlformats.org/wordprocessingml/2006/main">
        <w:t xml:space="preserve">1. El poder del sacrificio de Jesús: cómo la muerte de Jesús lo cambió todo</w:t>
      </w:r>
    </w:p>
    <w:p w14:paraId="5B2B29BC" w14:textId="77777777" w:rsidR="00F90BDC" w:rsidRDefault="00F90BDC"/>
    <w:p w14:paraId="21ECEB83" w14:textId="77777777" w:rsidR="00F90BDC" w:rsidRDefault="00F90BDC">
      <w:r xmlns:w="http://schemas.openxmlformats.org/wordprocessingml/2006/main">
        <w:t xml:space="preserve">2. La misericordia de Dios: cómo la muerte de Jesús demostró la gracia de Dios</w:t>
      </w:r>
    </w:p>
    <w:p w14:paraId="1913CEBE" w14:textId="77777777" w:rsidR="00F90BDC" w:rsidRDefault="00F90BDC"/>
    <w:p w14:paraId="27EF13CF" w14:textId="77777777" w:rsidR="00F90BDC" w:rsidRDefault="00F90BDC">
      <w:r xmlns:w="http://schemas.openxmlformats.org/wordprocessingml/2006/main">
        <w:t xml:space="preserve">1. Isaías 53:5 - "Pero él fue traspasado por nuestras transgresiones; molido por nuestras iniquidades; sobre él fue el castigo que nos trajo la paz, y por sus llagas fuimos nosotros curados".</w:t>
      </w:r>
    </w:p>
    <w:p w14:paraId="19D7BC4D" w14:textId="77777777" w:rsidR="00F90BDC" w:rsidRDefault="00F90BDC"/>
    <w:p w14:paraId="045F901F" w14:textId="77777777" w:rsidR="00F90BDC" w:rsidRDefault="00F90BDC">
      <w:r xmlns:w="http://schemas.openxmlformats.org/wordprocessingml/2006/main">
        <w:t xml:space="preserve">2. Hebreos 9:22 - "De hecho, bajo la ley casi todo es purificado con sangre, y sin derramamiento de sangre no hay perdón de pecados".</w:t>
      </w:r>
    </w:p>
    <w:p w14:paraId="6128A6F0" w14:textId="77777777" w:rsidR="00F90BDC" w:rsidRDefault="00F90BDC"/>
    <w:p w14:paraId="6F992F6F" w14:textId="77777777" w:rsidR="00F90BDC" w:rsidRDefault="00F90BDC">
      <w:r xmlns:w="http://schemas.openxmlformats.org/wordprocessingml/2006/main">
        <w:t xml:space="preserve">Juan 19:34 Pero uno de los soldados le atravesó el costado con una lanza, y al momento salió sangre y agua.</w:t>
      </w:r>
    </w:p>
    <w:p w14:paraId="62BDA4E4" w14:textId="77777777" w:rsidR="00F90BDC" w:rsidRDefault="00F90BDC"/>
    <w:p w14:paraId="206BAA81" w14:textId="77777777" w:rsidR="00F90BDC" w:rsidRDefault="00F90BDC">
      <w:r xmlns:w="http://schemas.openxmlformats.org/wordprocessingml/2006/main">
        <w:t xml:space="preserve">Este pasaje de Juan 19:34 describe cómo uno de los soldados atravesó el costado de Jesús con una lanza y salió sangre y agua.</w:t>
      </w:r>
    </w:p>
    <w:p w14:paraId="5D78CB03" w14:textId="77777777" w:rsidR="00F90BDC" w:rsidRDefault="00F90BDC"/>
    <w:p w14:paraId="7E111C1C" w14:textId="77777777" w:rsidR="00F90BDC" w:rsidRDefault="00F90BDC">
      <w:r xmlns:w="http://schemas.openxmlformats.org/wordprocessingml/2006/main">
        <w:t xml:space="preserve">1. El sacrificio de Jesús: su muerte y su significado</w:t>
      </w:r>
    </w:p>
    <w:p w14:paraId="71705F32" w14:textId="77777777" w:rsidR="00F90BDC" w:rsidRDefault="00F90BDC"/>
    <w:p w14:paraId="7F00F945" w14:textId="77777777" w:rsidR="00F90BDC" w:rsidRDefault="00F90BDC">
      <w:r xmlns:w="http://schemas.openxmlformats.org/wordprocessingml/2006/main">
        <w:t xml:space="preserve">2. La unicidad de Jesús: su crucifixión y su poder</w:t>
      </w:r>
    </w:p>
    <w:p w14:paraId="6367D2DC" w14:textId="77777777" w:rsidR="00F90BDC" w:rsidRDefault="00F90BDC"/>
    <w:p w14:paraId="2111396F" w14:textId="77777777" w:rsidR="00F90BDC" w:rsidRDefault="00F90BDC">
      <w:r xmlns:w="http://schemas.openxmlformats.org/wordprocessingml/2006/main">
        <w:t xml:space="preserve">1. Isaías 53:4-5 -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 llaga fuimos curados.</w:t>
      </w:r>
    </w:p>
    <w:p w14:paraId="2CD5264D" w14:textId="77777777" w:rsidR="00F90BDC" w:rsidRDefault="00F90BDC"/>
    <w:p w14:paraId="082B1CB0" w14:textId="77777777" w:rsidR="00F90BDC" w:rsidRDefault="00F90BDC">
      <w:r xmlns:w="http://schemas.openxmlformats.org/wordprocessingml/2006/main">
        <w:t xml:space="preserve">2. Efesios 2:13-16 - Pero ahora en Cristo Jesús vosotros, que antes estabais lejos, habéis sido acercados por la sangre de Cristo. Porque él mismo es nuestra paz, que de ambos nos hizo uno, y derribó en su carne la pared divisoria de la enemistad, aboliendo la ley de los mandamientos expresados en ordenanzas, para crear en sí mismo un solo hombre nuevo en lugar de los dos, haciendo así la paz, y reconciliandonos a ambos con Dios en un solo cuerpo mediante la cruz, matando así la enemistad.</w:t>
      </w:r>
    </w:p>
    <w:p w14:paraId="78F82EB3" w14:textId="77777777" w:rsidR="00F90BDC" w:rsidRDefault="00F90BDC"/>
    <w:p w14:paraId="64249404" w14:textId="77777777" w:rsidR="00F90BDC" w:rsidRDefault="00F90BDC">
      <w:r xmlns:w="http://schemas.openxmlformats.org/wordprocessingml/2006/main">
        <w:t xml:space="preserve">Juan 19:35 Y el que vio esto, dio testimonio, y su testimonio es verdadero, y sabe que dice verdad, para que creáis.</w:t>
      </w:r>
    </w:p>
    <w:p w14:paraId="6A4F5B8E" w14:textId="77777777" w:rsidR="00F90BDC" w:rsidRDefault="00F90BDC"/>
    <w:p w14:paraId="01784B54" w14:textId="77777777" w:rsidR="00F90BDC" w:rsidRDefault="00F90BDC">
      <w:r xmlns:w="http://schemas.openxmlformats.org/wordprocessingml/2006/main">
        <w:t xml:space="preserve">Este versículo enfatiza la importancia de la fe en el testimonio de Jesucristo.</w:t>
      </w:r>
    </w:p>
    <w:p w14:paraId="7EEE88D7" w14:textId="77777777" w:rsidR="00F90BDC" w:rsidRDefault="00F90BDC"/>
    <w:p w14:paraId="20048A35" w14:textId="77777777" w:rsidR="00F90BDC" w:rsidRDefault="00F90BDC">
      <w:r xmlns:w="http://schemas.openxmlformats.org/wordprocessingml/2006/main">
        <w:t xml:space="preserve">1: El Recuento del Testimonio de Jesús - La importancia de la fe en las palabras y la misión de Jesucristo.</w:t>
      </w:r>
    </w:p>
    <w:p w14:paraId="6936DA0F" w14:textId="77777777" w:rsidR="00F90BDC" w:rsidRDefault="00F90BDC"/>
    <w:p w14:paraId="7858643C" w14:textId="77777777" w:rsidR="00F90BDC" w:rsidRDefault="00F90BDC">
      <w:r xmlns:w="http://schemas.openxmlformats.org/wordprocessingml/2006/main">
        <w:t xml:space="preserve">2: El Testimonio del Testimonio de Jesús - El poder de creer en la verdad de Jesucristo.</w:t>
      </w:r>
    </w:p>
    <w:p w14:paraId="720A5C7D" w14:textId="77777777" w:rsidR="00F90BDC" w:rsidRDefault="00F90BDC"/>
    <w:p w14:paraId="128B09A5" w14:textId="77777777" w:rsidR="00F90BDC" w:rsidRDefault="00F90BDC">
      <w:r xmlns:w="http://schemas.openxmlformats.org/wordprocessingml/2006/main">
        <w:t xml:space="preserve">1: Hebreos 11:1 - "Ahora bien, la fe es la certeza de lo que se espera, la convicción de lo que no se ve".</w:t>
      </w:r>
    </w:p>
    <w:p w14:paraId="7AFDB782" w14:textId="77777777" w:rsidR="00F90BDC" w:rsidRDefault="00F90BDC"/>
    <w:p w14:paraId="7275FBBF" w14:textId="77777777" w:rsidR="00F90BDC" w:rsidRDefault="00F90BDC">
      <w:r xmlns:w="http://schemas.openxmlformats.org/wordprocessingml/2006/main">
        <w:t xml:space="preserve">2: Romanos 10:17 - "Así que la fe es por el oír, y el oír por la palabra de Cristo".</w:t>
      </w:r>
    </w:p>
    <w:p w14:paraId="3347C29A" w14:textId="77777777" w:rsidR="00F90BDC" w:rsidRDefault="00F90BDC"/>
    <w:p w14:paraId="63015D4B" w14:textId="77777777" w:rsidR="00F90BDC" w:rsidRDefault="00F90BDC">
      <w:r xmlns:w="http://schemas.openxmlformats.org/wordprocessingml/2006/main">
        <w:t xml:space="preserve">Juan 19:36 Porque estas cosas fueron hechas para que se cumpliera la Escritura: No se le quebrará ningún hueso.</w:t>
      </w:r>
    </w:p>
    <w:p w14:paraId="4664EDCC" w14:textId="77777777" w:rsidR="00F90BDC" w:rsidRDefault="00F90BDC"/>
    <w:p w14:paraId="29038600" w14:textId="77777777" w:rsidR="00F90BDC" w:rsidRDefault="00F90BDC">
      <w:r xmlns:w="http://schemas.openxmlformats.org/wordprocessingml/2006/main">
        <w:t xml:space="preserve">Este pasaje explica que los huesos de Jesús no fueron quebrados en cumplimiento de las Escrituras.</w:t>
      </w:r>
    </w:p>
    <w:p w14:paraId="07386E24" w14:textId="77777777" w:rsidR="00F90BDC" w:rsidRDefault="00F90BDC"/>
    <w:p w14:paraId="1AE62123" w14:textId="77777777" w:rsidR="00F90BDC" w:rsidRDefault="00F90BDC">
      <w:r xmlns:w="http://schemas.openxmlformats.org/wordprocessingml/2006/main">
        <w:t xml:space="preserve">1. El cumplimiento de las Escrituras por parte de Jesús demuestra su obediencia a la voluntad de Dios.</w:t>
      </w:r>
    </w:p>
    <w:p w14:paraId="09920F30" w14:textId="77777777" w:rsidR="00F90BDC" w:rsidRDefault="00F90BDC"/>
    <w:p w14:paraId="435D6540" w14:textId="77777777" w:rsidR="00F90BDC" w:rsidRDefault="00F90BDC">
      <w:r xmlns:w="http://schemas.openxmlformats.org/wordprocessingml/2006/main">
        <w:t xml:space="preserve">2. El sacrificio perfecto de Jesús demuestra su amor por nosotros.</w:t>
      </w:r>
    </w:p>
    <w:p w14:paraId="710226A8" w14:textId="77777777" w:rsidR="00F90BDC" w:rsidRDefault="00F90BDC"/>
    <w:p w14:paraId="7A91F623" w14:textId="77777777" w:rsidR="00F90BDC" w:rsidRDefault="00F90BDC">
      <w:r xmlns:w="http://schemas.openxmlformats.org/wordprocessingml/2006/main">
        <w:t xml:space="preserve">1. Isaías 53:5 - "Pero él fue traspasado por nuestras transgresiones; molido por nuestras iniquidades; sobre él fue el castigo que nos trajo la paz, y por sus llagas fuimos nosotros curados".</w:t>
      </w:r>
    </w:p>
    <w:p w14:paraId="4C9C8756" w14:textId="77777777" w:rsidR="00F90BDC" w:rsidRDefault="00F90BDC"/>
    <w:p w14:paraId="2C00DA5E" w14:textId="77777777" w:rsidR="00F90BDC" w:rsidRDefault="00F90BDC">
      <w:r xmlns:w="http://schemas.openxmlformats.org/wordprocessingml/2006/main">
        <w:t xml:space="preserve">2. Salmo 34:20 - "Él guarda todos sus huesos; ninguno de ellos está roto".</w:t>
      </w:r>
    </w:p>
    <w:p w14:paraId="37C5FFBF" w14:textId="77777777" w:rsidR="00F90BDC" w:rsidRDefault="00F90BDC"/>
    <w:p w14:paraId="41F113AF" w14:textId="77777777" w:rsidR="00F90BDC" w:rsidRDefault="00F90BDC">
      <w:r xmlns:w="http://schemas.openxmlformats.org/wordprocessingml/2006/main">
        <w:t xml:space="preserve">Juan 19:37 Y otra vez dice otra Escritura: Mirarán al que traspasaron.</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19:37 nos dice que aquellos que traspasaron a Jesús buscarán en Él.</w:t>
      </w:r>
    </w:p>
    <w:p w14:paraId="01C2619F" w14:textId="77777777" w:rsidR="00F90BDC" w:rsidRDefault="00F90BDC"/>
    <w:p w14:paraId="1927C7FD" w14:textId="77777777" w:rsidR="00F90BDC" w:rsidRDefault="00F90BDC">
      <w:r xmlns:w="http://schemas.openxmlformats.org/wordprocessingml/2006/main">
        <w:t xml:space="preserve">1. "La perforación de Jesús: un llamado al arrepentimiento"</w:t>
      </w:r>
    </w:p>
    <w:p w14:paraId="262FE35F" w14:textId="77777777" w:rsidR="00F90BDC" w:rsidRDefault="00F90BDC"/>
    <w:p w14:paraId="16326F4F" w14:textId="77777777" w:rsidR="00F90BDC" w:rsidRDefault="00F90BDC">
      <w:r xmlns:w="http://schemas.openxmlformats.org/wordprocessingml/2006/main">
        <w:t xml:space="preserve">2. "Jesús: el sacrificio supremo"</w:t>
      </w:r>
    </w:p>
    <w:p w14:paraId="27E4DB3B" w14:textId="77777777" w:rsidR="00F90BDC" w:rsidRDefault="00F90BDC"/>
    <w:p w14:paraId="11BB1C63" w14:textId="77777777" w:rsidR="00F90BDC" w:rsidRDefault="00F90BDC">
      <w:r xmlns:w="http://schemas.openxmlformats.org/wordprocessingml/2006/main">
        <w:t xml:space="preserve">1. Isaías 53:5 - "Mas él herido fue por nuestras transgresiones, molido por nuestras iniquidades; el castigo de nuestra paz fue sobre él, y por su llaga fuimos nosotros curados".</w:t>
      </w:r>
    </w:p>
    <w:p w14:paraId="523CAD0C" w14:textId="77777777" w:rsidR="00F90BDC" w:rsidRDefault="00F90BDC"/>
    <w:p w14:paraId="7CC79034" w14:textId="77777777" w:rsidR="00F90BDC" w:rsidRDefault="00F90BDC">
      <w:r xmlns:w="http://schemas.openxmlformats.org/wordprocessingml/2006/main">
        <w:t xml:space="preserve">2. Ezequiel 39:25 - "Por tanto, así dice el Señor DIOS: Ahora haré volver a la cautividad de Jacob, y tendré misericordia de toda la casa de Israel, y seré celoso de mi santo nombre".</w:t>
      </w:r>
    </w:p>
    <w:p w14:paraId="0EF41BD8" w14:textId="77777777" w:rsidR="00F90BDC" w:rsidRDefault="00F90BDC"/>
    <w:p w14:paraId="45DCF82C" w14:textId="77777777" w:rsidR="00F90BDC" w:rsidRDefault="00F90BDC">
      <w:r xmlns:w="http://schemas.openxmlformats.org/wordprocessingml/2006/main">
        <w:t xml:space="preserve">Juan 19:38 Después de esto José de Arimatea, siendo discípulo de Jesús, pero en secreto por miedo a los judíos, rogó a Pilato que le permitiera llevarse el cuerpo de Jesús; y Pilato le dio permiso. Vino, pues, y tomó el cuerpo de Jesús.</w:t>
      </w:r>
    </w:p>
    <w:p w14:paraId="49298D7F" w14:textId="77777777" w:rsidR="00F90BDC" w:rsidRDefault="00F90BDC"/>
    <w:p w14:paraId="5A260EFC" w14:textId="77777777" w:rsidR="00F90BDC" w:rsidRDefault="00F90BDC">
      <w:r xmlns:w="http://schemas.openxmlformats.org/wordprocessingml/2006/main">
        <w:t xml:space="preserve">José de Arimatea, discípulo de Jesús, pidió permiso a Pilato para llevarse el cuerpo de Jesús después de su muerte. Pilato accedió a la petición y José se llevó el cuerpo de Jesús.</w:t>
      </w:r>
    </w:p>
    <w:p w14:paraId="0119CF30" w14:textId="77777777" w:rsidR="00F90BDC" w:rsidRDefault="00F90BDC"/>
    <w:p w14:paraId="562E1EA8" w14:textId="77777777" w:rsidR="00F90BDC" w:rsidRDefault="00F90BDC">
      <w:r xmlns:w="http://schemas.openxmlformats.org/wordprocessingml/2006/main">
        <w:t xml:space="preserve">1. La verdadera devoción de un discípulo: la historia de José de Arimatea</w:t>
      </w:r>
    </w:p>
    <w:p w14:paraId="425AF20B" w14:textId="77777777" w:rsidR="00F90BDC" w:rsidRDefault="00F90BDC"/>
    <w:p w14:paraId="36045B3A" w14:textId="77777777" w:rsidR="00F90BDC" w:rsidRDefault="00F90BDC">
      <w:r xmlns:w="http://schemas.openxmlformats.org/wordprocessingml/2006/main">
        <w:t xml:space="preserve">2. Vencer el miedo y hacer lo correcto: José de Arimatea</w:t>
      </w:r>
    </w:p>
    <w:p w14:paraId="602C81A2" w14:textId="77777777" w:rsidR="00F90BDC" w:rsidRDefault="00F90BDC"/>
    <w:p w14:paraId="2675FB38" w14:textId="77777777" w:rsidR="00F90BDC" w:rsidRDefault="00F90BDC">
      <w:r xmlns:w="http://schemas.openxmlformats.org/wordprocessingml/2006/main">
        <w:t xml:space="preserve">1. Mateo 16:24-26 - “Entonces Jesús dijo a sus discípulos: Si alguno quiere venir en pos de mí, niéguese a sí mismo, tome su cruz y sígame. Porque cualquiera que quiera salvar su vida, la perderá; y cualquiera que pierda su vida por causa de mí, la encontrará. Porque ¿de qué le sirve al hombre ganar el mundo entero y perder su alma?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“Nadie tiene mayor amor que este, que uno ponga su vida por sus amigos”.</w:t>
      </w:r>
    </w:p>
    <w:p w14:paraId="3CBA215E" w14:textId="77777777" w:rsidR="00F90BDC" w:rsidRDefault="00F90BDC"/>
    <w:p w14:paraId="4B9EE006" w14:textId="77777777" w:rsidR="00F90BDC" w:rsidRDefault="00F90BDC">
      <w:r xmlns:w="http://schemas.openxmlformats.org/wordprocessingml/2006/main">
        <w:t xml:space="preserve">Juan 19:39 Y vino también Nicodemo, el que la primera vez vino a Jesús de noche, y trajo una mezcla de mirra y áloe, como cien libras de peso.</w:t>
      </w:r>
    </w:p>
    <w:p w14:paraId="29052DF5" w14:textId="77777777" w:rsidR="00F90BDC" w:rsidRDefault="00F90BDC"/>
    <w:p w14:paraId="46C0D96F" w14:textId="77777777" w:rsidR="00F90BDC" w:rsidRDefault="00F90BDC">
      <w:r xmlns:w="http://schemas.openxmlformats.org/wordprocessingml/2006/main">
        <w:t xml:space="preserve">Nicodemo visitó a Jesús y le trajo cien libras de mirra y áloe.</w:t>
      </w:r>
    </w:p>
    <w:p w14:paraId="6F625176" w14:textId="77777777" w:rsidR="00F90BDC" w:rsidRDefault="00F90BDC"/>
    <w:p w14:paraId="29DC096A" w14:textId="77777777" w:rsidR="00F90BDC" w:rsidRDefault="00F90BDC">
      <w:r xmlns:w="http://schemas.openxmlformats.org/wordprocessingml/2006/main">
        <w:t xml:space="preserve">1. El don de Nicodemo: una lección de generosidad</w:t>
      </w:r>
    </w:p>
    <w:p w14:paraId="7961F08F" w14:textId="77777777" w:rsidR="00F90BDC" w:rsidRDefault="00F90BDC"/>
    <w:p w14:paraId="3D56A1F9" w14:textId="77777777" w:rsidR="00F90BDC" w:rsidRDefault="00F90BDC">
      <w:r xmlns:w="http://schemas.openxmlformats.org/wordprocessingml/2006/main">
        <w:t xml:space="preserve">2. Tomar una postura: Nicodemo y su apoyo a Jesús</w:t>
      </w:r>
    </w:p>
    <w:p w14:paraId="3F90A965" w14:textId="77777777" w:rsidR="00F90BDC" w:rsidRDefault="00F90BDC"/>
    <w:p w14:paraId="2BBF5CA9" w14:textId="77777777" w:rsidR="00F90BDC" w:rsidRDefault="00F90BDC">
      <w:r xmlns:w="http://schemas.openxmlformats.org/wordprocessingml/2006/main">
        <w:t xml:space="preserve">1. Juan 12:42-43 - "Sin embargo, también entre los principales muchos creyeron en él; pero a causa de los fariseos no le confesaban, para no ser expulsados de la sinagoga; porque amaban más las alabanzas de los hombres. que la alabanza de Dios."</w:t>
      </w:r>
    </w:p>
    <w:p w14:paraId="6752987B" w14:textId="77777777" w:rsidR="00F90BDC" w:rsidRDefault="00F90BDC"/>
    <w:p w14:paraId="66B0A5C3" w14:textId="77777777" w:rsidR="00F90BDC" w:rsidRDefault="00F90BDC">
      <w:r xmlns:w="http://schemas.openxmlformats.org/wordprocessingml/2006/main">
        <w:t xml:space="preserve">2. Mateo 6:19-21 - "No os hagáis tesoros en la tierra, donde la polilla y el orín corrompen, y donde ladrones minan y hurtan; sino haceos tesoros en el cielo, donde ni la polilla ni el orín corrompen. , y donde ladrones no minan ni hurtan: Porque donde esté tu tesoro, allí estará también tu corazón."</w:t>
      </w:r>
    </w:p>
    <w:p w14:paraId="21D40614" w14:textId="77777777" w:rsidR="00F90BDC" w:rsidRDefault="00F90BDC"/>
    <w:p w14:paraId="5DF9F7BE" w14:textId="77777777" w:rsidR="00F90BDC" w:rsidRDefault="00F90BDC">
      <w:r xmlns:w="http://schemas.openxmlformats.org/wordprocessingml/2006/main">
        <w:t xml:space="preserve">Juan 19:40 Entonces tomaron el cuerpo de Jesús y lo envolvieron en lienzos con especias aromáticas, como es costumbre sepultar entre los judíos.</w:t>
      </w:r>
    </w:p>
    <w:p w14:paraId="59A222FE" w14:textId="77777777" w:rsidR="00F90BDC" w:rsidRDefault="00F90BDC"/>
    <w:p w14:paraId="3C25447D" w14:textId="77777777" w:rsidR="00F90BDC" w:rsidRDefault="00F90BDC">
      <w:r xmlns:w="http://schemas.openxmlformats.org/wordprocessingml/2006/main">
        <w:t xml:space="preserve">Los judíos envolvieron el cuerpo de Jesús en ropas de lino con especias, como era su costumbre para sepultarlo.</w:t>
      </w:r>
    </w:p>
    <w:p w14:paraId="7CC13D8F" w14:textId="77777777" w:rsidR="00F90BDC" w:rsidRDefault="00F90BDC"/>
    <w:p w14:paraId="1C638219" w14:textId="77777777" w:rsidR="00F90BDC" w:rsidRDefault="00F90BDC">
      <w:r xmlns:w="http://schemas.openxmlformats.org/wordprocessingml/2006/main">
        <w:t xml:space="preserve">1. Podemos aprender del ejemplo de Jesús de aceptar humildemente la muerte y el entierro según las costumbres de su pueblo.</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honrar las costumbres y tradiciones de nuestros antepasados.</w:t>
      </w:r>
    </w:p>
    <w:p w14:paraId="5923722A" w14:textId="77777777" w:rsidR="00F90BDC" w:rsidRDefault="00F90BDC"/>
    <w:p w14:paraId="3FDFA041" w14:textId="77777777" w:rsidR="00F90BDC" w:rsidRDefault="00F90BDC">
      <w:r xmlns:w="http://schemas.openxmlformats.org/wordprocessingml/2006/main">
        <w:t xml:space="preserve">1. Mateo 27:59-60 - José tomó el cuerpo, lo envolvió en una sábana limpia y lo puso en su sepulcro nuevo, que había excavado en la roca; y rodó una gran piedra a la entrada del sepulcro y se fue.</w:t>
      </w:r>
    </w:p>
    <w:p w14:paraId="0113C624" w14:textId="77777777" w:rsidR="00F90BDC" w:rsidRDefault="00F90BDC"/>
    <w:p w14:paraId="6EA51576" w14:textId="77777777" w:rsidR="00F90BDC" w:rsidRDefault="00F90BDC">
      <w:r xmlns:w="http://schemas.openxmlformats.org/wordprocessingml/2006/main">
        <w:t xml:space="preserve">2. 2 Crónicas 16:14 - Lo sepultaron en su sepulcro que había excavado en la ciudad de David. Lo pusieron sobre un féretro cubierto con lienzos y encendieron un inmenso fuego en su honor.</w:t>
      </w:r>
    </w:p>
    <w:p w14:paraId="4E354D86" w14:textId="77777777" w:rsidR="00F90BDC" w:rsidRDefault="00F90BDC"/>
    <w:p w14:paraId="6DEBE438" w14:textId="77777777" w:rsidR="00F90BDC" w:rsidRDefault="00F90BDC">
      <w:r xmlns:w="http://schemas.openxmlformats.org/wordprocessingml/2006/main">
        <w:t xml:space="preserve">Juan 19:41 Y en el lugar donde fue crucificado había un huerto; y en el huerto un sepulcro nuevo, en el que todavía no ha sido puesto ningún hombre.</w:t>
      </w:r>
    </w:p>
    <w:p w14:paraId="0D9F30AF" w14:textId="77777777" w:rsidR="00F90BDC" w:rsidRDefault="00F90BDC"/>
    <w:p w14:paraId="2F1B5243" w14:textId="77777777" w:rsidR="00F90BDC" w:rsidRDefault="00F90BDC">
      <w:r xmlns:w="http://schemas.openxmlformats.org/wordprocessingml/2006/main">
        <w:t xml:space="preserve">Este pasaje de Juan 19:41 describe el lugar de la crucifixión de Jesús, un jardín con un sepulcro nuevo que nunca antes se había utilizado.</w:t>
      </w:r>
    </w:p>
    <w:p w14:paraId="462FA004" w14:textId="77777777" w:rsidR="00F90BDC" w:rsidRDefault="00F90BDC"/>
    <w:p w14:paraId="2C1AA4D4" w14:textId="77777777" w:rsidR="00F90BDC" w:rsidRDefault="00F90BDC">
      <w:r xmlns:w="http://schemas.openxmlformats.org/wordprocessingml/2006/main">
        <w:t xml:space="preserve">1. El jardín de la muerte: el simbolismo de la crucifixión de Jesús</w:t>
      </w:r>
    </w:p>
    <w:p w14:paraId="153217A9" w14:textId="77777777" w:rsidR="00F90BDC" w:rsidRDefault="00F90BDC"/>
    <w:p w14:paraId="3DC25C2D" w14:textId="77777777" w:rsidR="00F90BDC" w:rsidRDefault="00F90BDC">
      <w:r xmlns:w="http://schemas.openxmlformats.org/wordprocessingml/2006/main">
        <w:t xml:space="preserve">2. Ascendiendo a la Nueva Vida: El Significado del Nuevo Sepulcro</w:t>
      </w:r>
    </w:p>
    <w:p w14:paraId="64570383" w14:textId="77777777" w:rsidR="00F90BDC" w:rsidRDefault="00F90BDC"/>
    <w:p w14:paraId="792E9845" w14:textId="77777777" w:rsidR="00F90BDC" w:rsidRDefault="00F90BDC">
      <w:r xmlns:w="http://schemas.openxmlformats.org/wordprocessingml/2006/main">
        <w:t xml:space="preserve">1. Isaías 53:9 - Y se dispuso con los impíos su sepultura, y con los ricos en su muerte; porque no había hecho violencia, ni había engaño en su boca.</w:t>
      </w:r>
    </w:p>
    <w:p w14:paraId="0B948D8D" w14:textId="77777777" w:rsidR="00F90BDC" w:rsidRDefault="00F90BDC"/>
    <w:p w14:paraId="5D06FEB6" w14:textId="77777777" w:rsidR="00F90BDC" w:rsidRDefault="00F90BDC">
      <w:r xmlns:w="http://schemas.openxmlformats.org/wordprocessingml/2006/main">
        <w:t xml:space="preserve">2. Lucas 23:50-53 - Había entonces un hombre llamado José, de la ciudad judía de Arimatea. Era miembro del consejo, hombre bueno y justo, que no había consentido en su decisión y acción; y buscaba el reino de Dios. Este hombre fue a Pilato y le pidió el cuerpo de Jesús. Luego lo descolgó, lo envolvió en una sábana de lino y lo puso en un sepulcro excavado en la piedra, donde todavía nadie había sido sepultado.</w:t>
      </w:r>
    </w:p>
    <w:p w14:paraId="70667790" w14:textId="77777777" w:rsidR="00F90BDC" w:rsidRDefault="00F90BDC"/>
    <w:p w14:paraId="2605BB49" w14:textId="77777777" w:rsidR="00F90BDC" w:rsidRDefault="00F90BDC">
      <w:r xmlns:w="http://schemas.openxmlformats.org/wordprocessingml/2006/main">
        <w:t xml:space="preserve">Juan 19:42 Allí pusieron, pues, a Jesús a causa del día de preparación de los judíos; porque el sepulcro </w:t>
      </w:r>
      <w:r xmlns:w="http://schemas.openxmlformats.org/wordprocessingml/2006/main">
        <w:lastRenderedPageBreak xmlns:w="http://schemas.openxmlformats.org/wordprocessingml/2006/main"/>
      </w:r>
      <w:r xmlns:w="http://schemas.openxmlformats.org/wordprocessingml/2006/main">
        <w:t xml:space="preserve">estaba cerca.</w:t>
      </w:r>
    </w:p>
    <w:p w14:paraId="44EEAF9E" w14:textId="77777777" w:rsidR="00F90BDC" w:rsidRDefault="00F90BDC"/>
    <w:p w14:paraId="13D420E9" w14:textId="77777777" w:rsidR="00F90BDC" w:rsidRDefault="00F90BDC">
      <w:r xmlns:w="http://schemas.openxmlformats.org/wordprocessingml/2006/main">
        <w:t xml:space="preserve">Jesús fue enterrado en una tumba cerca de Jerusalén el día de la preparación de la Pascua judía.</w:t>
      </w:r>
    </w:p>
    <w:p w14:paraId="4BFF3C52" w14:textId="77777777" w:rsidR="00F90BDC" w:rsidRDefault="00F90BDC"/>
    <w:p w14:paraId="19BA000A" w14:textId="77777777" w:rsidR="00F90BDC" w:rsidRDefault="00F90BDC">
      <w:r xmlns:w="http://schemas.openxmlformats.org/wordprocessingml/2006/main">
        <w:t xml:space="preserve">1. La importancia del entierro de Jesús</w:t>
      </w:r>
    </w:p>
    <w:p w14:paraId="0FA048D7" w14:textId="77777777" w:rsidR="00F90BDC" w:rsidRDefault="00F90BDC"/>
    <w:p w14:paraId="13172558" w14:textId="77777777" w:rsidR="00F90BDC" w:rsidRDefault="00F90BDC">
      <w:r xmlns:w="http://schemas.openxmlformats.org/wordprocessingml/2006/main">
        <w:t xml:space="preserve">2. El significado del día de la preparación judía</w:t>
      </w:r>
    </w:p>
    <w:p w14:paraId="7A004E26" w14:textId="77777777" w:rsidR="00F90BDC" w:rsidRDefault="00F90BDC"/>
    <w:p w14:paraId="78C2F5F2" w14:textId="77777777" w:rsidR="00F90BDC" w:rsidRDefault="00F90BDC">
      <w:r xmlns:w="http://schemas.openxmlformats.org/wordprocessingml/2006/main">
        <w:t xml:space="preserve">1. Mateo 27:57-60 (Jesús es puesto en la tumba de José de Arimatea)</w:t>
      </w:r>
    </w:p>
    <w:p w14:paraId="6A6245B7" w14:textId="77777777" w:rsidR="00F90BDC" w:rsidRDefault="00F90BDC"/>
    <w:p w14:paraId="5719609C" w14:textId="77777777" w:rsidR="00F90BDC" w:rsidRDefault="00F90BDC">
      <w:r xmlns:w="http://schemas.openxmlformats.org/wordprocessingml/2006/main">
        <w:t xml:space="preserve">2. Lucas 23:50-56 (Los acontecimientos del día de preparación y del entierro de Jesús)</w:t>
      </w:r>
    </w:p>
    <w:p w14:paraId="039C266E" w14:textId="77777777" w:rsidR="00F90BDC" w:rsidRDefault="00F90BDC"/>
    <w:p w14:paraId="2D292DED" w14:textId="77777777" w:rsidR="00F90BDC" w:rsidRDefault="00F90BDC">
      <w:r xmlns:w="http://schemas.openxmlformats.org/wordprocessingml/2006/main">
        <w:t xml:space="preserve">Juan 20 relata el descubrimiento de la tumba vacía de Jesús, sus apariciones a María Magdalena y sus discípulos, y las dudas y creencias posteriores de Tomás.</w:t>
      </w:r>
    </w:p>
    <w:p w14:paraId="1FD3B2BE" w14:textId="77777777" w:rsidR="00F90BDC" w:rsidRDefault="00F90BDC"/>
    <w:p w14:paraId="177CEE1B" w14:textId="77777777" w:rsidR="00F90BDC" w:rsidRDefault="00F90BDC">
      <w:r xmlns:w="http://schemas.openxmlformats.org/wordprocessingml/2006/main">
        <w:t xml:space="preserve">Párrafo 1: El capítulo comienza con María Magdalena visitando la tumba temprano el primer día de la semana cuando aún estaba oscuro. Vio que habían quitado la piedra de la entrada del sepulcro. Corrió hacia Simón Pedro y Juan, diciéndoles que han sacado al Señor del sepulcro, no sabemos dónde lo han puesto. Entonces Pedro Juan corrió al sepulcro encontró lienzos tirados allí pero el cuerpo entonces Juan también entró vio creyó aunque no entendía las Escrituras Jesús había resucitado muerto los discípulos regresaron a casa pero María se quedó afuera llorando mientras lloraba inclinada miró hacia dentro vio dos ángeles en blanco donde había estado el cuerpo de Jesús (Juan 20:1-12).</w:t>
      </w:r>
    </w:p>
    <w:p w14:paraId="2EC73570" w14:textId="77777777" w:rsidR="00F90BDC" w:rsidRDefault="00F90BDC"/>
    <w:p w14:paraId="2B59C2EF" w14:textId="77777777" w:rsidR="00F90BDC" w:rsidRDefault="00F90BDC">
      <w:r xmlns:w="http://schemas.openxmlformats.org/wordprocessingml/2006/main">
        <w:t xml:space="preserve">2do Párrafo: Al darse vuelta, vio a Jesús parado allí, pero no lo reconoció al principio pensando que era el jardinero y le preguntó si sabía dónde habían puesto el cuerpo de Jesús. Cuando Él la llamó por nombre 'María', ella lo reconoció y trató de aferrarse a Él, pero Él le dijo que no aguantara porque aún no había ascendido Padre, ve a decirle a los hermanos que van a ascender Padre, tu Padre, Dios, tu Dios, así que María Magdalena se fue a los discípulos. Visto al Señor dando estos mensajes más tarde en la noche el mismo día cuando las puertas se cerraron con miedo Los judíos vinieron se pararon entre ellos dijeron La paz sea con ustedes mostraron las </w:t>
      </w:r>
      <w:r xmlns:w="http://schemas.openxmlformats.org/wordprocessingml/2006/main">
        <w:lastRenderedPageBreak xmlns:w="http://schemas.openxmlformats.org/wordprocessingml/2006/main"/>
      </w:r>
      <w:r xmlns:w="http://schemas.openxmlformats.org/wordprocessingml/2006/main">
        <w:t xml:space="preserve">manos al lado Los discípulos llenos de alegría ven al Señor nuevamente dijeron La paz sea con ustedes como el Padre me ha enviado Yo les envío soplo sobre ellos reciban Santo Espíritu cualquiera que peca perdona perdonado pecados retiene retenido (Juan 20:13-23).</w:t>
      </w:r>
    </w:p>
    <w:p w14:paraId="2D981BF9" w14:textId="77777777" w:rsidR="00F90BDC" w:rsidRDefault="00F90BDC"/>
    <w:p w14:paraId="3F75EE6F" w14:textId="77777777" w:rsidR="00F90BDC" w:rsidRDefault="00F90BDC">
      <w:r xmlns:w="http://schemas.openxmlformats.org/wordprocessingml/2006/main">
        <w:t xml:space="preserve">Párrafo 3: Sin embargo, Tomás uno de los doce no estaba con ellos cuando Jesús vino, entonces otros discípulos le dijeron: 'Hemos visto Señor'. Pero él declaró a menos que vea las marcas de los clavos las manos pongan el dedo donde estaban los clavos pongan la mano en el costado creerán una semana después los discípulos estaban en casa otra vez Tomás estaba con ellos aunque las puertas cerradas Jesús vino se paró entre ellos y dijo: '¡Paz a vosotros!' Entonces dijo Tomás puso el dedo aquí vio las manos extendidas mano puesta en el costado deja de dudar cree Tomás le respondió '¡Señor mío, Dios mío!' Entonces Jesús le dijo: 'Porque me has visto, creyeron bienaventurados los que aún no me han visto, creyeron'. Juan concluye el capítulo indicando muchas otras señales realizadas presencia sus discípulos están escritos este libro estos están escritos para que creas que Jesús es el Mesías Hijo Dios al creer puede tener vida su nombre (Juan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Juan 20:1 El primer día de la semana, María Magdalena vino temprano, cuando aún estaba oscuro, al sepulcro, y vio la piedra quitada del sepulcro.</w:t>
      </w:r>
    </w:p>
    <w:p w14:paraId="15586D3E" w14:textId="77777777" w:rsidR="00F90BDC" w:rsidRDefault="00F90BDC"/>
    <w:p w14:paraId="7C63AAED" w14:textId="77777777" w:rsidR="00F90BDC" w:rsidRDefault="00F90BDC">
      <w:r xmlns:w="http://schemas.openxmlformats.org/wordprocessingml/2006/main">
        <w:t xml:space="preserve">La piedra del sepulcro era quitada el primer día de la semana.</w:t>
      </w:r>
    </w:p>
    <w:p w14:paraId="16A14A46" w14:textId="77777777" w:rsidR="00F90BDC" w:rsidRDefault="00F90BDC"/>
    <w:p w14:paraId="44AB22CA" w14:textId="77777777" w:rsidR="00F90BDC" w:rsidRDefault="00F90BDC">
      <w:r xmlns:w="http://schemas.openxmlformats.org/wordprocessingml/2006/main">
        <w:t xml:space="preserve">1. La Piedra del Sepulcro y la Resurrección de Jesús: El Significado del Primer Día de la Semana</w:t>
      </w:r>
    </w:p>
    <w:p w14:paraId="74628488" w14:textId="77777777" w:rsidR="00F90BDC" w:rsidRDefault="00F90BDC"/>
    <w:p w14:paraId="02835DDB" w14:textId="77777777" w:rsidR="00F90BDC" w:rsidRDefault="00F90BDC">
      <w:r xmlns:w="http://schemas.openxmlformats.org/wordprocessingml/2006/main">
        <w:t xml:space="preserve">2. El fiel viaje de María Magdalena al Sepulcro</w:t>
      </w:r>
    </w:p>
    <w:p w14:paraId="04B44532" w14:textId="77777777" w:rsidR="00F90BDC" w:rsidRDefault="00F90BDC"/>
    <w:p w14:paraId="12CF5035" w14:textId="77777777" w:rsidR="00F90BDC" w:rsidRDefault="00F90BDC">
      <w:r xmlns:w="http://schemas.openxmlformats.org/wordprocessingml/2006/main">
        <w:t xml:space="preserve">1. Mateo 28:1-10 - El relato de la resurrección de Jesús el primer día de la semana</w:t>
      </w:r>
    </w:p>
    <w:p w14:paraId="3644BED6" w14:textId="77777777" w:rsidR="00F90BDC" w:rsidRDefault="00F90BDC"/>
    <w:p w14:paraId="0659EE2D" w14:textId="77777777" w:rsidR="00F90BDC" w:rsidRDefault="00F90BDC">
      <w:r xmlns:w="http://schemas.openxmlformats.org/wordprocessingml/2006/main">
        <w:t xml:space="preserve">2. Lucas 24:1-12 - El relato de la visita de las mujeres al sepulcro y su descubrimiento de la tumba vacía.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 Entonces ella corrió y vino a Simón Pedro y al otro discípulo a quien Jesús amaba, y les dijo: Se han llevado al SEÑOR del sepulcro, y no sabemos dónde lo han puesto.</w:t>
      </w:r>
    </w:p>
    <w:p w14:paraId="4746E557" w14:textId="77777777" w:rsidR="00F90BDC" w:rsidRDefault="00F90BDC"/>
    <w:p w14:paraId="05D90CF5" w14:textId="77777777" w:rsidR="00F90BDC" w:rsidRDefault="00F90BDC">
      <w:r xmlns:w="http://schemas.openxmlformats.org/wordprocessingml/2006/main">
        <w:t xml:space="preserve">María Magdalena corre hacia Simón Pedro y el otro discípulo, Juan, para decirles que Jesús ha sido sacado de la tumba y se desconoce el paradero de su cuerpo.</w:t>
      </w:r>
    </w:p>
    <w:p w14:paraId="72D2B804" w14:textId="77777777" w:rsidR="00F90BDC" w:rsidRDefault="00F90BDC"/>
    <w:p w14:paraId="18EA6751" w14:textId="77777777" w:rsidR="00F90BDC" w:rsidRDefault="00F90BDC">
      <w:r xmlns:w="http://schemas.openxmlformats.org/wordprocessingml/2006/main">
        <w:t xml:space="preserve">1. La muerte y resurrección de Jesús sirven como recordatorio del poder de Dios sobre la muerte.</w:t>
      </w:r>
    </w:p>
    <w:p w14:paraId="738A5D9F" w14:textId="77777777" w:rsidR="00F90BDC" w:rsidRDefault="00F90BDC"/>
    <w:p w14:paraId="1E369CBE" w14:textId="77777777" w:rsidR="00F90BDC" w:rsidRDefault="00F90BDC">
      <w:r xmlns:w="http://schemas.openxmlformats.org/wordprocessingml/2006/main">
        <w:t xml:space="preserve">2. La importancia de tener fe en los planes de Dios para nuestras vidas</w:t>
      </w:r>
    </w:p>
    <w:p w14:paraId="3027E1CB" w14:textId="77777777" w:rsidR="00F90BDC" w:rsidRDefault="00F90BDC"/>
    <w:p w14:paraId="050DE824"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018F53D2" w14:textId="77777777" w:rsidR="00F90BDC" w:rsidRDefault="00F90BDC"/>
    <w:p w14:paraId="728F4F3E" w14:textId="77777777" w:rsidR="00F90BDC" w:rsidRDefault="00F90BDC">
      <w:r xmlns:w="http://schemas.openxmlformats.org/wordprocessingml/2006/main">
        <w:t xml:space="preserve">2. Isaías 43:2 - Cuando pases por las aguas, yo estaré contigo; y por los ríos, no os anegarán; Cuando pases por el fuego no te quemarás, ni la llama te consumirá.</w:t>
      </w:r>
    </w:p>
    <w:p w14:paraId="7EDFE0F3" w14:textId="77777777" w:rsidR="00F90BDC" w:rsidRDefault="00F90BDC"/>
    <w:p w14:paraId="6DC5D784" w14:textId="77777777" w:rsidR="00F90BDC" w:rsidRDefault="00F90BDC">
      <w:r xmlns:w="http://schemas.openxmlformats.org/wordprocessingml/2006/main">
        <w:t xml:space="preserve">Juan 20:3 Salió entonces Pedro y el otro discípulo, y llegaron al sepulcro.</w:t>
      </w:r>
    </w:p>
    <w:p w14:paraId="59E9CBED" w14:textId="77777777" w:rsidR="00F90BDC" w:rsidRDefault="00F90BDC"/>
    <w:p w14:paraId="79412F5E" w14:textId="77777777" w:rsidR="00F90BDC" w:rsidRDefault="00F90BDC">
      <w:r xmlns:w="http://schemas.openxmlformats.org/wordprocessingml/2006/main">
        <w:t xml:space="preserve">Los dos discípulos, Pedro y el otro discípulo, fueron al sepulcro.</w:t>
      </w:r>
    </w:p>
    <w:p w14:paraId="54C3150B" w14:textId="77777777" w:rsidR="00F90BDC" w:rsidRDefault="00F90BDC"/>
    <w:p w14:paraId="5B0B366A" w14:textId="77777777" w:rsidR="00F90BDC" w:rsidRDefault="00F90BDC">
      <w:r xmlns:w="http://schemas.openxmlformats.org/wordprocessingml/2006/main">
        <w:t xml:space="preserve">1: Debemos tener fe para seguir a Jesús dondequiera que Él nos lleve.</w:t>
      </w:r>
    </w:p>
    <w:p w14:paraId="58335E2B" w14:textId="77777777" w:rsidR="00F90BDC" w:rsidRDefault="00F90BDC"/>
    <w:p w14:paraId="45B07369" w14:textId="77777777" w:rsidR="00F90BDC" w:rsidRDefault="00F90BDC">
      <w:r xmlns:w="http://schemas.openxmlformats.org/wordprocessingml/2006/main">
        <w:t xml:space="preserve">2: Debemos seguir a Jesús con valentía, incluso en tiempos difíciles.</w:t>
      </w:r>
    </w:p>
    <w:p w14:paraId="1D484A2E" w14:textId="77777777" w:rsidR="00F90BDC" w:rsidRDefault="00F90BDC"/>
    <w:p w14:paraId="795281AD" w14:textId="77777777" w:rsidR="00F90BDC" w:rsidRDefault="00F90BDC">
      <w:r xmlns:w="http://schemas.openxmlformats.org/wordprocessingml/2006/main">
        <w:t xml:space="preserve">1: Hebreos 11:1, "Ahora bien, la fe es la certeza de lo que se espera, la convicción de lo que no se ve".</w:t>
      </w:r>
    </w:p>
    <w:p w14:paraId="6D45C82D" w14:textId="77777777" w:rsidR="00F90BDC" w:rsidRDefault="00F90BDC"/>
    <w:p w14:paraId="291D49C7" w14:textId="77777777" w:rsidR="00F90BDC" w:rsidRDefault="00F90BDC">
      <w:r xmlns:w="http://schemas.openxmlformats.org/wordprocessingml/2006/main">
        <w:t xml:space="preserve">2: Mateo 28:20, "enseñándoles que guarden todo lo que os he mandado. Y he aquí, yo estaré con vosotros todos los días, hasta el fin de los tiempos".</w:t>
      </w:r>
    </w:p>
    <w:p w14:paraId="63A432A1" w14:textId="77777777" w:rsidR="00F90BDC" w:rsidRDefault="00F90BDC"/>
    <w:p w14:paraId="2D373470" w14:textId="77777777" w:rsidR="00F90BDC" w:rsidRDefault="00F90BDC">
      <w:r xmlns:w="http://schemas.openxmlformats.org/wordprocessingml/2006/main">
        <w:t xml:space="preserve">Juan 20:4 Entonces ambos corrieron juntos; y el otro discípulo dejó atrás a Pedro y llegó primero al sepulcro.</w:t>
      </w:r>
    </w:p>
    <w:p w14:paraId="39E38062" w14:textId="77777777" w:rsidR="00F90BDC" w:rsidRDefault="00F90BDC"/>
    <w:p w14:paraId="67C10551" w14:textId="77777777" w:rsidR="00F90BDC" w:rsidRDefault="00F90BDC">
      <w:r xmlns:w="http://schemas.openxmlformats.org/wordprocessingml/2006/main">
        <w:t xml:space="preserve">El otro discípulo corrió al sepulcro delante de Pedro.</w:t>
      </w:r>
    </w:p>
    <w:p w14:paraId="72F5ECD5" w14:textId="77777777" w:rsidR="00F90BDC" w:rsidRDefault="00F90BDC"/>
    <w:p w14:paraId="5F8BA39C" w14:textId="77777777" w:rsidR="00F90BDC" w:rsidRDefault="00F90BDC">
      <w:r xmlns:w="http://schemas.openxmlformats.org/wordprocessingml/2006/main">
        <w:t xml:space="preserve">1. El poder de la perseverancia: cómo superar tus miedos</w:t>
      </w:r>
    </w:p>
    <w:p w14:paraId="0B1077CF" w14:textId="77777777" w:rsidR="00F90BDC" w:rsidRDefault="00F90BDC"/>
    <w:p w14:paraId="11D0F567" w14:textId="77777777" w:rsidR="00F90BDC" w:rsidRDefault="00F90BDC">
      <w:r xmlns:w="http://schemas.openxmlformats.org/wordprocessingml/2006/main">
        <w:t xml:space="preserve">2. La importancia de la prisa: alcanzar objetivos con urgencia</w:t>
      </w:r>
    </w:p>
    <w:p w14:paraId="1863228C" w14:textId="77777777" w:rsidR="00F90BDC" w:rsidRDefault="00F90BDC"/>
    <w:p w14:paraId="2E311C31"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2D135AA5" w14:textId="77777777" w:rsidR="00F90BDC" w:rsidRDefault="00F90BDC"/>
    <w:p w14:paraId="5A89336C" w14:textId="77777777" w:rsidR="00F90BDC" w:rsidRDefault="00F90BDC">
      <w:r xmlns:w="http://schemas.openxmlformats.org/wordprocessingml/2006/main">
        <w:t xml:space="preserve">2. Filipenses 3:13-14 - "Hermanos, yo mismo no creo haberlo comprendido; pero una sola cosa hago: olvidándome de lo que está detrás, y extendiéndome a lo que está delante. Prosigo hacia la meta para el premio del supremo llamamiento de Dios en Cristo Jesús."</w:t>
      </w:r>
    </w:p>
    <w:p w14:paraId="5C869B03" w14:textId="77777777" w:rsidR="00F90BDC" w:rsidRDefault="00F90BDC"/>
    <w:p w14:paraId="32F5A7B2" w14:textId="77777777" w:rsidR="00F90BDC" w:rsidRDefault="00F90BDC">
      <w:r xmlns:w="http://schemas.openxmlformats.org/wordprocessingml/2006/main">
        <w:t xml:space="preserve">Juan 20:5 Y agachándose, mirando dentro, vio las ropas de lino tendidas; pero no entró.</w:t>
      </w:r>
    </w:p>
    <w:p w14:paraId="152F16D5" w14:textId="77777777" w:rsidR="00F90BDC" w:rsidRDefault="00F90BDC"/>
    <w:p w14:paraId="4A8BA193" w14:textId="77777777" w:rsidR="00F90BDC" w:rsidRDefault="00F90BDC">
      <w:r xmlns:w="http://schemas.openxmlformats.org/wordprocessingml/2006/main">
        <w:t xml:space="preserve">María Magdalena descubre que la tumba de Jesús está vacía y, aunque se asoma al interior, no entra.</w:t>
      </w:r>
    </w:p>
    <w:p w14:paraId="69C26715" w14:textId="77777777" w:rsidR="00F90BDC" w:rsidRDefault="00F90BDC"/>
    <w:p w14:paraId="61F972EF" w14:textId="77777777" w:rsidR="00F90BDC" w:rsidRDefault="00F90BDC">
      <w:r xmlns:w="http://schemas.openxmlformats.org/wordprocessingml/2006/main">
        <w:t xml:space="preserve">1. Nunca olvides el poder de la resurrección de Jesús - Juan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coraje de María Magdalena - Juan 20:5</w:t>
      </w:r>
    </w:p>
    <w:p w14:paraId="70D176DB" w14:textId="77777777" w:rsidR="00F90BDC" w:rsidRDefault="00F90BDC"/>
    <w:p w14:paraId="2EC9935D" w14:textId="77777777" w:rsidR="00F90BDC" w:rsidRDefault="00F90BDC">
      <w:r xmlns:w="http://schemas.openxmlformats.org/wordprocessingml/2006/main">
        <w:t xml:space="preserve">1. Lucas 24:12 - Pero Pedro se levantó y corrió al sepulcro; e inclinándose, vio las ropas de lino colocadas solas y se fue, maravillándose de lo que había sucedido.</w:t>
      </w:r>
    </w:p>
    <w:p w14:paraId="06272E88" w14:textId="77777777" w:rsidR="00F90BDC" w:rsidRDefault="00F90BDC"/>
    <w:p w14:paraId="2830BF6B" w14:textId="77777777" w:rsidR="00F90BDC" w:rsidRDefault="00F90BDC">
      <w:r xmlns:w="http://schemas.openxmlformats.org/wordprocessingml/2006/main">
        <w:t xml:space="preserve">2. Juan 11:25 - Jesús le dijo: Yo soy la resurrección y la vida; el que cree en mí, aunque esté muerto, vivirá.</w:t>
      </w:r>
    </w:p>
    <w:p w14:paraId="712C458F" w14:textId="77777777" w:rsidR="00F90BDC" w:rsidRDefault="00F90BDC"/>
    <w:p w14:paraId="4A75690C" w14:textId="77777777" w:rsidR="00F90BDC" w:rsidRDefault="00F90BDC">
      <w:r xmlns:w="http://schemas.openxmlformats.org/wordprocessingml/2006/main">
        <w:t xml:space="preserve">Juan 20:6 Entonces vino Simón Pedro siguiéndolo, y entró en el sepulcro, y vio las sábanas tendidas,</w:t>
      </w:r>
    </w:p>
    <w:p w14:paraId="154BD2FE" w14:textId="77777777" w:rsidR="00F90BDC" w:rsidRDefault="00F90BDC"/>
    <w:p w14:paraId="18EA27C1" w14:textId="77777777" w:rsidR="00F90BDC" w:rsidRDefault="00F90BDC">
      <w:r xmlns:w="http://schemas.openxmlformats.org/wordprocessingml/2006/main">
        <w:t xml:space="preserve">Simón Pedro siguió a Jesús hasta el sepulcro y encontró allí los lienzos tirados.</w:t>
      </w:r>
    </w:p>
    <w:p w14:paraId="6A03C38B" w14:textId="77777777" w:rsidR="00F90BDC" w:rsidRDefault="00F90BDC"/>
    <w:p w14:paraId="2D71A0AF" w14:textId="77777777" w:rsidR="00F90BDC" w:rsidRDefault="00F90BDC">
      <w:r xmlns:w="http://schemas.openxmlformats.org/wordprocessingml/2006/main">
        <w:t xml:space="preserve">1. La resurrección de Jesús y el poder de la fe</w:t>
      </w:r>
    </w:p>
    <w:p w14:paraId="7B2E36B5" w14:textId="77777777" w:rsidR="00F90BDC" w:rsidRDefault="00F90BDC"/>
    <w:p w14:paraId="36F5B57D" w14:textId="77777777" w:rsidR="00F90BDC" w:rsidRDefault="00F90BDC">
      <w:r xmlns:w="http://schemas.openxmlformats.org/wordprocessingml/2006/main">
        <w:t xml:space="preserve">2. Seguir a Jesús y la fuerza de la obediencia</w:t>
      </w:r>
    </w:p>
    <w:p w14:paraId="0B406071" w14:textId="77777777" w:rsidR="00F90BDC" w:rsidRDefault="00F90BDC"/>
    <w:p w14:paraId="3FC09555"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5A2DC641" w14:textId="77777777" w:rsidR="00F90BDC" w:rsidRDefault="00F90BDC"/>
    <w:p w14:paraId="291B866E" w14:textId="77777777" w:rsidR="00F90BDC" w:rsidRDefault="00F90BDC">
      <w:r xmlns:w="http://schemas.openxmlformats.org/wordprocessingml/2006/main">
        <w:t xml:space="preserve">2. Juan 21:18 - Entonces Jesús dijo: “Apacienta mis corderos”.</w:t>
      </w:r>
    </w:p>
    <w:p w14:paraId="2000E322" w14:textId="77777777" w:rsidR="00F90BDC" w:rsidRDefault="00F90BDC"/>
    <w:p w14:paraId="5D165987" w14:textId="77777777" w:rsidR="00F90BDC" w:rsidRDefault="00F90BDC">
      <w:r xmlns:w="http://schemas.openxmlformats.org/wordprocessingml/2006/main">
        <w:t xml:space="preserve">Juan 20:7 Y el sudario que estaba sobre su cabeza, no puesto con las sábanas, sino atado en un lugar aparte.</w:t>
      </w:r>
    </w:p>
    <w:p w14:paraId="3D758981" w14:textId="77777777" w:rsidR="00F90BDC" w:rsidRDefault="00F90BDC"/>
    <w:p w14:paraId="6128DE32" w14:textId="77777777" w:rsidR="00F90BDC" w:rsidRDefault="00F90BDC">
      <w:r xmlns:w="http://schemas.openxmlformats.org/wordprocessingml/2006/main">
        <w:t xml:space="preserve">María Magdalena descubre que el cuerpo de Jesús ya no está en la tumba y encuentra sus lienzos cuidadosamente doblados en un lugar aparte.</w:t>
      </w:r>
    </w:p>
    <w:p w14:paraId="77E1172D" w14:textId="77777777" w:rsidR="00F90BDC" w:rsidRDefault="00F90BDC"/>
    <w:p w14:paraId="11431296" w14:textId="77777777" w:rsidR="00F90BDC" w:rsidRDefault="00F90BDC">
      <w:r xmlns:w="http://schemas.openxmlformats.org/wordprocessingml/2006/main">
        <w:t xml:space="preserve">1. La resurrección de Jesús: un signo inequívoco de su divinidad</w:t>
      </w:r>
    </w:p>
    <w:p w14:paraId="552CB412" w14:textId="77777777" w:rsidR="00F90BDC" w:rsidRDefault="00F90BDC"/>
    <w:p w14:paraId="2F04FD7E" w14:textId="77777777" w:rsidR="00F90BDC" w:rsidRDefault="00F90BDC">
      <w:r xmlns:w="http://schemas.openxmlformats.org/wordprocessingml/2006/main">
        <w:t xml:space="preserve">2. La resurrección de Jesús: una señal del amor inagotable de Dios</w:t>
      </w:r>
    </w:p>
    <w:p w14:paraId="6D7D9447" w14:textId="77777777" w:rsidR="00F90BDC" w:rsidRDefault="00F90BDC"/>
    <w:p w14:paraId="05AE48E7" w14:textId="77777777" w:rsidR="00F90BDC" w:rsidRDefault="00F90BDC">
      <w:r xmlns:w="http://schemas.openxmlformats.org/wordprocessingml/2006/main">
        <w:t xml:space="preserve">1. Mateo 28:5-6 - El ángel proclama la resurrección de Jesús a las mujeres en la tumba.</w:t>
      </w:r>
    </w:p>
    <w:p w14:paraId="0A2F88FB" w14:textId="77777777" w:rsidR="00F90BDC" w:rsidRDefault="00F90BDC"/>
    <w:p w14:paraId="5CA6CE76" w14:textId="77777777" w:rsidR="00F90BDC" w:rsidRDefault="00F90BDC">
      <w:r xmlns:w="http://schemas.openxmlformats.org/wordprocessingml/2006/main">
        <w:t xml:space="preserve">2. Isaías 25:8 - Dios devorará la muerte en victoria.</w:t>
      </w:r>
    </w:p>
    <w:p w14:paraId="064B7770" w14:textId="77777777" w:rsidR="00F90BDC" w:rsidRDefault="00F90BDC"/>
    <w:p w14:paraId="1831ACC0" w14:textId="77777777" w:rsidR="00F90BDC" w:rsidRDefault="00F90BDC">
      <w:r xmlns:w="http://schemas.openxmlformats.org/wordprocessingml/2006/main">
        <w:t xml:space="preserve">Juan 20:8 Entonces entró también el otro discípulo que había llegado primero al sepulcro, y vio y creyó.</w:t>
      </w:r>
    </w:p>
    <w:p w14:paraId="44BD09E8" w14:textId="77777777" w:rsidR="00F90BDC" w:rsidRDefault="00F90BDC"/>
    <w:p w14:paraId="2331E00D" w14:textId="77777777" w:rsidR="00F90BDC" w:rsidRDefault="00F90BDC">
      <w:r xmlns:w="http://schemas.openxmlformats.org/wordprocessingml/2006/main">
        <w:t xml:space="preserve">El otro discípulo que llegó primero al sepulcro, entró y creyó lo que vio.</w:t>
      </w:r>
    </w:p>
    <w:p w14:paraId="4B6D133C" w14:textId="77777777" w:rsidR="00F90BDC" w:rsidRDefault="00F90BDC"/>
    <w:p w14:paraId="3287CDB3" w14:textId="77777777" w:rsidR="00F90BDC" w:rsidRDefault="00F90BDC">
      <w:r xmlns:w="http://schemas.openxmlformats.org/wordprocessingml/2006/main">
        <w:t xml:space="preserve">1. El poder de la fe en Jesucristo</w:t>
      </w:r>
    </w:p>
    <w:p w14:paraId="1EEB0AE5" w14:textId="77777777" w:rsidR="00F90BDC" w:rsidRDefault="00F90BDC"/>
    <w:p w14:paraId="3A0DB5E1" w14:textId="77777777" w:rsidR="00F90BDC" w:rsidRDefault="00F90BDC">
      <w:r xmlns:w="http://schemas.openxmlformats.org/wordprocessingml/2006/main">
        <w:t xml:space="preserve">2. La importancia de presenciar un milagro</w:t>
      </w:r>
    </w:p>
    <w:p w14:paraId="3B07458A" w14:textId="77777777" w:rsidR="00F90BDC" w:rsidRDefault="00F90BDC"/>
    <w:p w14:paraId="21039FF1" w14:textId="77777777" w:rsidR="00F90BDC" w:rsidRDefault="00F90BDC">
      <w:r xmlns:w="http://schemas.openxmlformats.org/wordprocessingml/2006/main">
        <w:t xml:space="preserve">1. Romanos 10:17 - Así que la fe viene por el oír, y el oír por la palabra de Cristo.</w:t>
      </w:r>
    </w:p>
    <w:p w14:paraId="231BAE1B" w14:textId="77777777" w:rsidR="00F90BDC" w:rsidRDefault="00F90BDC"/>
    <w:p w14:paraId="77F2F535" w14:textId="77777777" w:rsidR="00F90BDC" w:rsidRDefault="00F90BDC">
      <w:r xmlns:w="http://schemas.openxmlformats.org/wordprocessingml/2006/main">
        <w:t xml:space="preserve">2. Juan 11:25-26 - Jesús le dijo: Yo soy la resurrección y la vida. El que cree en mí, aunque muera, vivirá, y todo el que vive y cree en mí, no morirá jamás”.</w:t>
      </w:r>
    </w:p>
    <w:p w14:paraId="3EB5E352" w14:textId="77777777" w:rsidR="00F90BDC" w:rsidRDefault="00F90BDC"/>
    <w:p w14:paraId="62DE9E5F" w14:textId="77777777" w:rsidR="00F90BDC" w:rsidRDefault="00F90BDC">
      <w:r xmlns:w="http://schemas.openxmlformats.org/wordprocessingml/2006/main">
        <w:t xml:space="preserve">Juan 20:9 Porque aún no sabían la Escritura que es necesario que resucite de entre los muertos.</w:t>
      </w:r>
    </w:p>
    <w:p w14:paraId="116E9DB2" w14:textId="77777777" w:rsidR="00F90BDC" w:rsidRDefault="00F90BDC"/>
    <w:p w14:paraId="5BA480D1" w14:textId="77777777" w:rsidR="00F90BDC" w:rsidRDefault="00F90BDC">
      <w:r xmlns:w="http://schemas.openxmlformats.org/wordprocessingml/2006/main">
        <w:t xml:space="preserve">Los discípulos aún no entendían la escritura que dice que Jesús resucitaría de entre los muertos.</w:t>
      </w:r>
    </w:p>
    <w:p w14:paraId="50EEB2E2" w14:textId="77777777" w:rsidR="00F90BDC" w:rsidRDefault="00F90BDC"/>
    <w:p w14:paraId="70516396" w14:textId="77777777" w:rsidR="00F90BDC" w:rsidRDefault="00F90BDC">
      <w:r xmlns:w="http://schemas.openxmlformats.org/wordprocessingml/2006/main">
        <w:t xml:space="preserve">1. "Esperanza en la Resurrección"</w:t>
      </w:r>
    </w:p>
    <w:p w14:paraId="7D666960" w14:textId="77777777" w:rsidR="00F90BDC" w:rsidRDefault="00F90BDC"/>
    <w:p w14:paraId="5CE579B1" w14:textId="77777777" w:rsidR="00F90BDC" w:rsidRDefault="00F90BDC">
      <w:r xmlns:w="http://schemas.openxmlformats.org/wordprocessingml/2006/main">
        <w:t xml:space="preserve">2. "El poder de la Palabra de Dios"</w:t>
      </w:r>
    </w:p>
    <w:p w14:paraId="6A7A51D7" w14:textId="77777777" w:rsidR="00F90BDC" w:rsidRDefault="00F90BDC"/>
    <w:p w14:paraId="71A29D70" w14:textId="77777777" w:rsidR="00F90BDC" w:rsidRDefault="00F90BDC">
      <w:r xmlns:w="http://schemas.openxmlformats.org/wordprocessingml/2006/main">
        <w:t xml:space="preserve">1. Romanos 10:17 - Así que la fe viene por el oír, y el oír por la palabra de Cristo.</w:t>
      </w:r>
    </w:p>
    <w:p w14:paraId="067EC6F4" w14:textId="77777777" w:rsidR="00F90BDC" w:rsidRDefault="00F90BDC"/>
    <w:p w14:paraId="48A33C75" w14:textId="77777777" w:rsidR="00F90BDC" w:rsidRDefault="00F90BDC">
      <w:r xmlns:w="http://schemas.openxmlformats.org/wordprocessingml/2006/main">
        <w:t xml:space="preserve">2. 1 Corintios 15:20-22 - Pero en realidad Cristo ha resucitado de entre los muertos, primicias de los que durmieron. Porque como por un hombre vino la muerte, así también por un hombre la resurrección de los muertos. Porque así como en Adán todos mueren, así también en Cristo todos serán vivificados.</w:t>
      </w:r>
    </w:p>
    <w:p w14:paraId="395328B9" w14:textId="77777777" w:rsidR="00F90BDC" w:rsidRDefault="00F90BDC"/>
    <w:p w14:paraId="464E2157" w14:textId="77777777" w:rsidR="00F90BDC" w:rsidRDefault="00F90BDC">
      <w:r xmlns:w="http://schemas.openxmlformats.org/wordprocessingml/2006/main">
        <w:t xml:space="preserve">Juan 20:10 Entonces los discípulos se fueron otra vez a su casa.</w:t>
      </w:r>
    </w:p>
    <w:p w14:paraId="3E61E22B" w14:textId="77777777" w:rsidR="00F90BDC" w:rsidRDefault="00F90BDC"/>
    <w:p w14:paraId="4C2E641C" w14:textId="77777777" w:rsidR="00F90BDC" w:rsidRDefault="00F90BDC">
      <w:r xmlns:w="http://schemas.openxmlformats.org/wordprocessingml/2006/main">
        <w:t xml:space="preserve">Los discípulos partieron hacia sus propios hogares después de ver a Jesús resucitado.</w:t>
      </w:r>
    </w:p>
    <w:p w14:paraId="2AC373DE" w14:textId="77777777" w:rsidR="00F90BDC" w:rsidRDefault="00F90BDC"/>
    <w:p w14:paraId="2740E27E" w14:textId="77777777" w:rsidR="00F90BDC" w:rsidRDefault="00F90BDC">
      <w:r xmlns:w="http://schemas.openxmlformats.org/wordprocessingml/2006/main">
        <w:t xml:space="preserve">1. La fidelidad de Dios nunca nos fallará, incluso cuando las cosas parezcan estar en su punto más oscuro.</w:t>
      </w:r>
    </w:p>
    <w:p w14:paraId="7F3DC340" w14:textId="77777777" w:rsidR="00F90BDC" w:rsidRDefault="00F90BDC"/>
    <w:p w14:paraId="7F787963" w14:textId="77777777" w:rsidR="00F90BDC" w:rsidRDefault="00F90BDC">
      <w:r xmlns:w="http://schemas.openxmlformats.org/wordprocessingml/2006/main">
        <w:t xml:space="preserve">2. El poder de la resurrección de Jesús debería animarnos a vivir fielmente en respuesta.</w:t>
      </w:r>
    </w:p>
    <w:p w14:paraId="4BD5D701" w14:textId="77777777" w:rsidR="00F90BDC" w:rsidRDefault="00F90BDC"/>
    <w:p w14:paraId="65A62DEF" w14:textId="77777777" w:rsidR="00F90BDC" w:rsidRDefault="00F90BDC">
      <w:r xmlns:w="http://schemas.openxmlformats.org/wordprocessingml/2006/main">
        <w:t xml:space="preserve">1. Salmo 91:2 - "Diré de Jehová: Él es mi refugio y mi fortaleza: Dios mío; en él confiaré".</w:t>
      </w:r>
    </w:p>
    <w:p w14:paraId="333D0B3B" w14:textId="77777777" w:rsidR="00F90BDC" w:rsidRDefault="00F90BDC"/>
    <w:p w14:paraId="47E4B55E" w14:textId="77777777" w:rsidR="00F90BDC" w:rsidRDefault="00F90BDC">
      <w:r xmlns:w="http://schemas.openxmlformats.org/wordprocessingml/2006/main">
        <w:t xml:space="preserve">2. Romanos 6:4-5 - "Por tanto, por el bautismo somos sepultados juntamente con él para muerte; para que así como Cristo resucitó de los muertos por la gloria del Padre, así también nosotros andemos en novedad de vida".</w:t>
      </w:r>
    </w:p>
    <w:p w14:paraId="2C0EB64F" w14:textId="77777777" w:rsidR="00F90BDC" w:rsidRDefault="00F90BDC"/>
    <w:p w14:paraId="4B74C266" w14:textId="77777777" w:rsidR="00F90BDC" w:rsidRDefault="00F90BDC">
      <w:r xmlns:w="http://schemas.openxmlformats.org/wordprocessingml/2006/main">
        <w:t xml:space="preserve">Juan 20:11 Pero María estaba fuera, junto al sepulcro, llorando; y mientras lloraba, inclinándose, miró dentro del sepulcro,</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respuesta de María a la resurrección de Jesús fue de tristeza y pena.</w:t>
      </w:r>
    </w:p>
    <w:p w14:paraId="2E445373" w14:textId="77777777" w:rsidR="00F90BDC" w:rsidRDefault="00F90BDC"/>
    <w:p w14:paraId="0E422997" w14:textId="77777777" w:rsidR="00F90BDC" w:rsidRDefault="00F90BDC">
      <w:r xmlns:w="http://schemas.openxmlformats.org/wordprocessingml/2006/main">
        <w:t xml:space="preserve">1: Necesitamos recordar que hay un tiempo para llorar y un tiempo para regocijarnos.</w:t>
      </w:r>
    </w:p>
    <w:p w14:paraId="1B422BEC" w14:textId="77777777" w:rsidR="00F90BDC" w:rsidRDefault="00F90BDC"/>
    <w:p w14:paraId="549BBAB3" w14:textId="77777777" w:rsidR="00F90BDC" w:rsidRDefault="00F90BDC">
      <w:r xmlns:w="http://schemas.openxmlformats.org/wordprocessingml/2006/main">
        <w:t xml:space="preserve">2: Marta y María se afligieron de diferentes maneras por Jesús, y podemos aprender de ellas cómo expresar nuestro dolor.</w:t>
      </w:r>
    </w:p>
    <w:p w14:paraId="7556472E" w14:textId="77777777" w:rsidR="00F90BDC" w:rsidRDefault="00F90BDC"/>
    <w:p w14:paraId="09F5ADF8" w14:textId="77777777" w:rsidR="00F90BDC" w:rsidRDefault="00F90BDC">
      <w:r xmlns:w="http://schemas.openxmlformats.org/wordprocessingml/2006/main">
        <w:t xml:space="preserve">1: Romanos 12:15 - Gozaos con los que se alegran, y llorad con los que lloran.</w:t>
      </w:r>
    </w:p>
    <w:p w14:paraId="311FB91E" w14:textId="77777777" w:rsidR="00F90BDC" w:rsidRDefault="00F90BDC"/>
    <w:p w14:paraId="290D8C51" w14:textId="77777777" w:rsidR="00F90BDC" w:rsidRDefault="00F90BDC">
      <w:r xmlns:w="http://schemas.openxmlformats.org/wordprocessingml/2006/main">
        <w:t xml:space="preserve">2: Juan 11:35 - Jesús lloró.</w:t>
      </w:r>
    </w:p>
    <w:p w14:paraId="07CCBFCB" w14:textId="77777777" w:rsidR="00F90BDC" w:rsidRDefault="00F90BDC"/>
    <w:p w14:paraId="54E68358" w14:textId="77777777" w:rsidR="00F90BDC" w:rsidRDefault="00F90BDC">
      <w:r xmlns:w="http://schemas.openxmlformats.org/wordprocessingml/2006/main">
        <w:t xml:space="preserve">Juan 20:12 Y ve dos ángeles vestidos de blanco sentados, uno a la cabecera, y el otro a los pies, donde yacía el cuerpo de Jesús.</w:t>
      </w:r>
    </w:p>
    <w:p w14:paraId="2A49B471" w14:textId="77777777" w:rsidR="00F90BDC" w:rsidRDefault="00F90BDC"/>
    <w:p w14:paraId="689C14FC" w14:textId="77777777" w:rsidR="00F90BDC" w:rsidRDefault="00F90BDC">
      <w:r xmlns:w="http://schemas.openxmlformats.org/wordprocessingml/2006/main">
        <w:t xml:space="preserve">El cuerpo de Jesús había sido atendido por dos ángeles vestidos de blanco, uno a la cabeza y otro a los pies.</w:t>
      </w:r>
    </w:p>
    <w:p w14:paraId="46DE01C1" w14:textId="77777777" w:rsidR="00F90BDC" w:rsidRDefault="00F90BDC"/>
    <w:p w14:paraId="4DF62CC4" w14:textId="77777777" w:rsidR="00F90BDC" w:rsidRDefault="00F90BDC">
      <w:r xmlns:w="http://schemas.openxmlformats.org/wordprocessingml/2006/main">
        <w:t xml:space="preserve">1. El consuelo de los ángeles: cómo los mensajeros de Dios brindan protección y paz</w:t>
      </w:r>
    </w:p>
    <w:p w14:paraId="78204B5E" w14:textId="77777777" w:rsidR="00F90BDC" w:rsidRDefault="00F90BDC"/>
    <w:p w14:paraId="09F85222" w14:textId="77777777" w:rsidR="00F90BDC" w:rsidRDefault="00F90BDC">
      <w:r xmlns:w="http://schemas.openxmlformats.org/wordprocessingml/2006/main">
        <w:t xml:space="preserve">2. La promesa de la vida eterna: cómo la muerte y resurrección de Jesús ofrecen esperanza y consuelo</w:t>
      </w:r>
    </w:p>
    <w:p w14:paraId="167394EE" w14:textId="77777777" w:rsidR="00F90BDC" w:rsidRDefault="00F90BDC"/>
    <w:p w14:paraId="6B25393D" w14:textId="77777777" w:rsidR="00F90BDC" w:rsidRDefault="00F90BDC">
      <w:r xmlns:w="http://schemas.openxmlformats.org/wordprocessingml/2006/main">
        <w:t xml:space="preserve">1. Mateo 28:2-6 - El ángel que removió la piedra de la tumba de Jesús</w:t>
      </w:r>
    </w:p>
    <w:p w14:paraId="0E11BDA4" w14:textId="77777777" w:rsidR="00F90BDC" w:rsidRDefault="00F90BDC"/>
    <w:p w14:paraId="59A50662" w14:textId="77777777" w:rsidR="00F90BDC" w:rsidRDefault="00F90BDC">
      <w:r xmlns:w="http://schemas.openxmlformats.org/wordprocessingml/2006/main">
        <w:t xml:space="preserve">2. Hebreos 1:14 - Ángeles como espíritus ministradores enviados para servir a aquellos que heredarán la salvación.</w:t>
      </w:r>
    </w:p>
    <w:p w14:paraId="2AF2B438" w14:textId="77777777" w:rsidR="00F90BDC" w:rsidRDefault="00F90BDC"/>
    <w:p w14:paraId="3BF8A149" w14:textId="77777777" w:rsidR="00F90BDC" w:rsidRDefault="00F90BDC">
      <w:r xmlns:w="http://schemas.openxmlformats.org/wordprocessingml/2006/main">
        <w:t xml:space="preserve">Juan 20:13 Y le dicen: Mujer, ¿por qué lloras? Ella les dijo: Porque se han llevado a mi Señor, y no sé dónde lo han puesto.</w:t>
      </w:r>
    </w:p>
    <w:p w14:paraId="4C50384C" w14:textId="77777777" w:rsidR="00F90BDC" w:rsidRDefault="00F90BDC"/>
    <w:p w14:paraId="3C8CA017" w14:textId="77777777" w:rsidR="00F90BDC" w:rsidRDefault="00F90BDC">
      <w:r xmlns:w="http://schemas.openxmlformats.org/wordprocessingml/2006/main">
        <w:t xml:space="preserve">María Magdalena se encuentra llorando frente a la tumba de Jesús. Los discípulos le preguntan por qué llora y ella les dice que a Jesús se lo han llevado y no sabe dónde lo han puesto.</w:t>
      </w:r>
    </w:p>
    <w:p w14:paraId="79E65C15" w14:textId="77777777" w:rsidR="00F90BDC" w:rsidRDefault="00F90BDC"/>
    <w:p w14:paraId="156787A5" w14:textId="77777777" w:rsidR="00F90BDC" w:rsidRDefault="00F90BDC">
      <w:r xmlns:w="http://schemas.openxmlformats.org/wordprocessingml/2006/main">
        <w:t xml:space="preserve">1. Vivir en la fe en tiempos difíciles: un estudio sobre la valentía de María Magdalena frente a la tragedia.</w:t>
      </w:r>
    </w:p>
    <w:p w14:paraId="3FCB7BB7" w14:textId="77777777" w:rsidR="00F90BDC" w:rsidRDefault="00F90BDC"/>
    <w:p w14:paraId="7C55ECD9" w14:textId="77777777" w:rsidR="00F90BDC" w:rsidRDefault="00F90BDC">
      <w:r xmlns:w="http://schemas.openxmlformats.org/wordprocessingml/2006/main">
        <w:t xml:space="preserve">2. El poder de la esperanza en tiempos de desesperación: cómo la fe de María Magdalena en Cristo la sostuvo frente a una gran pérdida.</w:t>
      </w:r>
    </w:p>
    <w:p w14:paraId="076C4B14" w14:textId="77777777" w:rsidR="00F90BDC" w:rsidRDefault="00F90BDC"/>
    <w:p w14:paraId="6088F6AF"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016C8F2A" w14:textId="77777777" w:rsidR="00F90BDC" w:rsidRDefault="00F90BDC"/>
    <w:p w14:paraId="3CBCEDD6" w14:textId="77777777" w:rsidR="00F90BDC" w:rsidRDefault="00F90BDC">
      <w:r xmlns:w="http://schemas.openxmlformats.org/wordprocessingml/2006/main">
        <w:t xml:space="preserve">2. 1 Pedro 5:7 - Echando sobre él todas vuestras preocupaciones; porque él se preocupa por vosotros.</w:t>
      </w:r>
    </w:p>
    <w:p w14:paraId="36FD11B2" w14:textId="77777777" w:rsidR="00F90BDC" w:rsidRDefault="00F90BDC"/>
    <w:p w14:paraId="259CAEA2" w14:textId="77777777" w:rsidR="00F90BDC" w:rsidRDefault="00F90BDC">
      <w:r xmlns:w="http://schemas.openxmlformats.org/wordprocessingml/2006/main">
        <w:t xml:space="preserve">Juan 20:14 Y habiendo dicho esto, se volvió y vio a Jesús de pie, y no supo que era Jesús.</w:t>
      </w:r>
    </w:p>
    <w:p w14:paraId="06E455F2" w14:textId="77777777" w:rsidR="00F90BDC" w:rsidRDefault="00F90BDC"/>
    <w:p w14:paraId="00C1D745" w14:textId="77777777" w:rsidR="00F90BDC" w:rsidRDefault="00F90BDC">
      <w:r xmlns:w="http://schemas.openxmlformats.org/wordprocessingml/2006/main">
        <w:t xml:space="preserve">María Magdalena va a la tumba de Jesús el domingo de Pascua y la encuentra vacía. Ella se da vuelta con dolor, pero luego se da vuelta y ve a Jesús parado allí, aunque no lo reconoce.</w:t>
      </w:r>
    </w:p>
    <w:p w14:paraId="276C27F1" w14:textId="77777777" w:rsidR="00F90BDC" w:rsidRDefault="00F90BDC"/>
    <w:p w14:paraId="7B451307" w14:textId="77777777" w:rsidR="00F90BDC" w:rsidRDefault="00F90BDC">
      <w:r xmlns:w="http://schemas.openxmlformats.org/wordprocessingml/2006/main">
        <w:t xml:space="preserve">1. Confía en el plan de Dios, incluso cuando no esté claro.</w:t>
      </w:r>
    </w:p>
    <w:p w14:paraId="23F7EE04" w14:textId="77777777" w:rsidR="00F90BDC" w:rsidRDefault="00F90BDC"/>
    <w:p w14:paraId="7972D210" w14:textId="77777777" w:rsidR="00F90BDC" w:rsidRDefault="00F90BDC">
      <w:r xmlns:w="http://schemas.openxmlformats.org/wordprocessingml/2006/main">
        <w:t xml:space="preserve">2. Incluso en los tiempos más oscuros, busca la luz de la esperanza.</w:t>
      </w:r>
    </w:p>
    <w:p w14:paraId="44F19C02" w14:textId="77777777" w:rsidR="00F90BDC" w:rsidRDefault="00F90BDC"/>
    <w:p w14:paraId="03FADDA9" w14:textId="77777777" w:rsidR="00F90BDC" w:rsidRDefault="00F90BDC">
      <w:r xmlns:w="http://schemas.openxmlformats.org/wordprocessingml/2006/main">
        <w:t xml:space="preserve">1. Romanos 8:18: “Porque considero que los padecimientos del tiempo presente no son dignos de comparación con la gloria que ha de ser revelada a nosotros”.</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“Cercano está el Señor a los quebrantados de corazón y salva a los abatidos de espíritu”.</w:t>
      </w:r>
    </w:p>
    <w:p w14:paraId="2035FE72" w14:textId="77777777" w:rsidR="00F90BDC" w:rsidRDefault="00F90BDC"/>
    <w:p w14:paraId="526F10B0" w14:textId="77777777" w:rsidR="00F90BDC" w:rsidRDefault="00F90BDC">
      <w:r xmlns:w="http://schemas.openxmlformats.org/wordprocessingml/2006/main">
        <w:t xml:space="preserve">Juan 20:15 Jesús le dijo: Mujer, ¿por qué lloras? ¿A quién buscas? Ella, suponiendo que era el jardinero, le dijo: Señor, si lo has traído de aquí, dime dónde lo has puesto, y yo lo llevaré.</w:t>
      </w:r>
    </w:p>
    <w:p w14:paraId="09E00F66" w14:textId="77777777" w:rsidR="00F90BDC" w:rsidRDefault="00F90BDC"/>
    <w:p w14:paraId="73BB7F43" w14:textId="77777777" w:rsidR="00F90BDC" w:rsidRDefault="00F90BDC">
      <w:r xmlns:w="http://schemas.openxmlformats.org/wordprocessingml/2006/main">
        <w:t xml:space="preserve">María Magdalena confunde a Jesús con el jardinero y expresa su dolor con la esperanza de encontrar a Jesús.</w:t>
      </w:r>
    </w:p>
    <w:p w14:paraId="7B0E2AEB" w14:textId="77777777" w:rsidR="00F90BDC" w:rsidRDefault="00F90BDC"/>
    <w:p w14:paraId="699163B1" w14:textId="77777777" w:rsidR="00F90BDC" w:rsidRDefault="00F90BDC">
      <w:r xmlns:w="http://schemas.openxmlformats.org/wordprocessingml/2006/main">
        <w:t xml:space="preserve">1. Jesús comprende nuestro dolor y tristeza y está ahí para consolarnos en tiempos difíciles.</w:t>
      </w:r>
    </w:p>
    <w:p w14:paraId="09AA73EA" w14:textId="77777777" w:rsidR="00F90BDC" w:rsidRDefault="00F90BDC"/>
    <w:p w14:paraId="6B2DA016" w14:textId="77777777" w:rsidR="00F90BDC" w:rsidRDefault="00F90BDC">
      <w:r xmlns:w="http://schemas.openxmlformats.org/wordprocessingml/2006/main">
        <w:t xml:space="preserve">2. Debemos reconocer a Jesús en todos nuestros encuentros y confiar en su guía.</w:t>
      </w:r>
    </w:p>
    <w:p w14:paraId="50636227" w14:textId="77777777" w:rsidR="00F90BDC" w:rsidRDefault="00F90BDC"/>
    <w:p w14:paraId="0FB95D3E"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553ADCA7" w14:textId="77777777" w:rsidR="00F90BDC" w:rsidRDefault="00F90BDC"/>
    <w:p w14:paraId="4E2FD74C" w14:textId="77777777" w:rsidR="00F90BDC" w:rsidRDefault="00F90BDC">
      <w:r xmlns:w="http://schemas.openxmlformats.org/wordprocessingml/2006/main">
        <w:t xml:space="preserve">2. Isaías 40:11 - "Apacentará su rebaño como un pastor; juntará los corderos en sus brazos, los llevará en su seno, y guiará con dulzura a las que están preñadas".</w:t>
      </w:r>
    </w:p>
    <w:p w14:paraId="1C635647" w14:textId="77777777" w:rsidR="00F90BDC" w:rsidRDefault="00F90BDC"/>
    <w:p w14:paraId="29F1A934" w14:textId="77777777" w:rsidR="00F90BDC" w:rsidRDefault="00F90BDC">
      <w:r xmlns:w="http://schemas.openxmlformats.org/wordprocessingml/2006/main">
        <w:t xml:space="preserve">Juan 20:16 Jesús le dijo: María. Ella se volvió y le dijo: Raboni; es decir, Maestro.</w:t>
      </w:r>
    </w:p>
    <w:p w14:paraId="36F4E757" w14:textId="77777777" w:rsidR="00F90BDC" w:rsidRDefault="00F90BDC"/>
    <w:p w14:paraId="6C5BB7F7" w14:textId="77777777" w:rsidR="00F90BDC" w:rsidRDefault="00F90BDC">
      <w:r xmlns:w="http://schemas.openxmlformats.org/wordprocessingml/2006/main">
        <w:t xml:space="preserve">El reencuentro gozoso de María con Jesús: María reconoce a Jesús resucitado y lo llama Maestro.</w:t>
      </w:r>
    </w:p>
    <w:p w14:paraId="15AD63E3" w14:textId="77777777" w:rsidR="00F90BDC" w:rsidRDefault="00F90BDC"/>
    <w:p w14:paraId="37DDB755" w14:textId="77777777" w:rsidR="00F90BDC" w:rsidRDefault="00F90BDC">
      <w:r xmlns:w="http://schemas.openxmlformats.org/wordprocessingml/2006/main">
        <w:t xml:space="preserve">1. El gozo de la resurrección de Cristo: reconocer y regocijarnos en nuestro Salvador</w:t>
      </w:r>
    </w:p>
    <w:p w14:paraId="4FCF16BD" w14:textId="77777777" w:rsidR="00F90BDC" w:rsidRDefault="00F90BDC"/>
    <w:p w14:paraId="56A828DA" w14:textId="77777777" w:rsidR="00F90BDC" w:rsidRDefault="00F90BDC">
      <w:r xmlns:w="http://schemas.openxmlformats.org/wordprocessingml/2006/main">
        <w:t xml:space="preserve">2. Experimentar al Maestro: conocer el amor de Jesús en nuestras vidas</w:t>
      </w:r>
    </w:p>
    <w:p w14:paraId="0C340505" w14:textId="77777777" w:rsidR="00F90BDC" w:rsidRDefault="00F90BDC"/>
    <w:p w14:paraId="42B151C8" w14:textId="77777777" w:rsidR="00F90BDC" w:rsidRDefault="00F90BDC">
      <w:r xmlns:w="http://schemas.openxmlformats.org/wordprocessingml/2006/main">
        <w:t xml:space="preserve">1. Romanos 6:4-5 - “Por lo tanto, fuimos sepultados juntamente con él para muerte por el bautismo, para que así como Cristo resucitó de los muertos por la gloria del Padre, así también nosotros andemos en vida nueva”.</w:t>
      </w:r>
    </w:p>
    <w:p w14:paraId="279B2BA4" w14:textId="77777777" w:rsidR="00F90BDC" w:rsidRDefault="00F90BDC"/>
    <w:p w14:paraId="06E5FF15" w14:textId="77777777" w:rsidR="00F90BDC" w:rsidRDefault="00F90BDC">
      <w:r xmlns:w="http://schemas.openxmlformats.org/wordprocessingml/2006/main">
        <w:t xml:space="preserve">2. Salmo 54:4 - “He aquí, Dios es mi ayudador; El Señor está con quienes sostienen mi vida”.</w:t>
      </w:r>
    </w:p>
    <w:p w14:paraId="40778D90" w14:textId="77777777" w:rsidR="00F90BDC" w:rsidRDefault="00F90BDC"/>
    <w:p w14:paraId="457EAB59" w14:textId="77777777" w:rsidR="00F90BDC" w:rsidRDefault="00F90BDC">
      <w:r xmlns:w="http://schemas.openxmlformats.org/wordprocessingml/2006/main">
        <w:t xml:space="preserve">Juan 20:17 Jesús le dijo: No me toques; porque todavía no he subido a mi Padre; pero ve a mis hermanos y diles: Subo a mi Padre y a vuestro Padre; y a mi Dios, y a vuestro Dios.</w:t>
      </w:r>
    </w:p>
    <w:p w14:paraId="27804D99" w14:textId="77777777" w:rsidR="00F90BDC" w:rsidRDefault="00F90BDC"/>
    <w:p w14:paraId="002DBF60" w14:textId="77777777" w:rsidR="00F90BDC" w:rsidRDefault="00F90BDC">
      <w:r xmlns:w="http://schemas.openxmlformats.org/wordprocessingml/2006/main">
        <w:t xml:space="preserve">Jesús le ordena a María que lo suelte y vaya a decirles a sus discípulos que ha ascendido a su Padre Celestial.</w:t>
      </w:r>
    </w:p>
    <w:p w14:paraId="761382B7" w14:textId="77777777" w:rsidR="00F90BDC" w:rsidRDefault="00F90BDC"/>
    <w:p w14:paraId="658A9333" w14:textId="77777777" w:rsidR="00F90BDC" w:rsidRDefault="00F90BDC">
      <w:r xmlns:w="http://schemas.openxmlformats.org/wordprocessingml/2006/main">
        <w:t xml:space="preserve">1: Debemos confiar en Jesús y sus promesas, porque Él siempre ascenderá a Su Padre Celestial.</w:t>
      </w:r>
    </w:p>
    <w:p w14:paraId="103E0956" w14:textId="77777777" w:rsidR="00F90BDC" w:rsidRDefault="00F90BDC"/>
    <w:p w14:paraId="36F8DABF" w14:textId="77777777" w:rsidR="00F90BDC" w:rsidRDefault="00F90BDC">
      <w:r xmlns:w="http://schemas.openxmlformats.org/wordprocessingml/2006/main">
        <w:t xml:space="preserve">2: Jesús nos ha dado la misión de compartir sus buenas nuevas con los demás, tal como le indicó a María que lo hiciera.</w:t>
      </w:r>
    </w:p>
    <w:p w14:paraId="03EC9533" w14:textId="77777777" w:rsidR="00F90BDC" w:rsidRDefault="00F90BDC"/>
    <w:p w14:paraId="262487C4" w14:textId="77777777" w:rsidR="00F90BDC" w:rsidRDefault="00F90BDC">
      <w:r xmlns:w="http://schemas.openxmlformats.org/wordprocessingml/2006/main">
        <w:t xml:space="preserve">1: Filipenses 3:20-21 - Porque nuestra conversación es en los cielos; de donde también esperamos al Salvador, el Señor Jesucristo, quien transformará nuestro vil cuerpo, para que sea semejante a su cuerpo glorioso, según la operación con la que puede incluso someter todas las cosas a sí mismo.</w:t>
      </w:r>
    </w:p>
    <w:p w14:paraId="6279338E" w14:textId="77777777" w:rsidR="00F90BDC" w:rsidRDefault="00F90BDC"/>
    <w:p w14:paraId="5EBBC81E" w14:textId="77777777" w:rsidR="00F90BDC" w:rsidRDefault="00F90BDC">
      <w:r xmlns:w="http://schemas.openxmlformats.org/wordprocessingml/2006/main">
        <w:t xml:space="preserve">2: Mateo 28:19-20 - Id, pues, y enseñad a todas las naciones, bautizándolos en el nombre del Padre, y del Hijo, y del Espíritu Santo, enseñándoles que guarden todas las cosas que os he mandado. y he aquí, yo estaré con vosotros todos los días, hasta el fin del mundo. Amén.</w:t>
      </w:r>
    </w:p>
    <w:p w14:paraId="64F91890" w14:textId="77777777" w:rsidR="00F90BDC" w:rsidRDefault="00F90BDC"/>
    <w:p w14:paraId="43303B35" w14:textId="77777777" w:rsidR="00F90BDC" w:rsidRDefault="00F90BDC">
      <w:r xmlns:w="http://schemas.openxmlformats.org/wordprocessingml/2006/main">
        <w:t xml:space="preserve">Juan 20:18 Vino María Magdalena y dijo a los discípulos que había visto al SEÑOR, y que él le había hablado estas cosas.</w:t>
      </w:r>
    </w:p>
    <w:p w14:paraId="2C5C3380" w14:textId="77777777" w:rsidR="00F90BDC" w:rsidRDefault="00F90BDC"/>
    <w:p w14:paraId="683087C5" w14:textId="77777777" w:rsidR="00F90BDC" w:rsidRDefault="00F90BDC">
      <w:r xmlns:w="http://schemas.openxmlformats.org/wordprocessingml/2006/main">
        <w:t xml:space="preserve">María Magdalena anuncia a los discípulos que ha visto a Jesús resucitado.</w:t>
      </w:r>
    </w:p>
    <w:p w14:paraId="28D57B57" w14:textId="77777777" w:rsidR="00F90BDC" w:rsidRDefault="00F90BDC"/>
    <w:p w14:paraId="20E98C3A" w14:textId="77777777" w:rsidR="00F90BDC" w:rsidRDefault="00F90BDC">
      <w:r xmlns:w="http://schemas.openxmlformats.org/wordprocessingml/2006/main">
        <w:t xml:space="preserve">1: La resurrección de Jesús - Juan 20:18</w:t>
      </w:r>
    </w:p>
    <w:p w14:paraId="3AB55BD2" w14:textId="77777777" w:rsidR="00F90BDC" w:rsidRDefault="00F90BDC"/>
    <w:p w14:paraId="5A905D75" w14:textId="77777777" w:rsidR="00F90BDC" w:rsidRDefault="00F90BDC">
      <w:r xmlns:w="http://schemas.openxmlformats.org/wordprocessingml/2006/main">
        <w:t xml:space="preserve">2: El poder de la presencia de Jesús - Juan 20:18</w:t>
      </w:r>
    </w:p>
    <w:p w14:paraId="6F5E26FF" w14:textId="77777777" w:rsidR="00F90BDC" w:rsidRDefault="00F90BDC"/>
    <w:p w14:paraId="0A0AE825" w14:textId="77777777" w:rsidR="00F90BDC" w:rsidRDefault="00F90BDC">
      <w:r xmlns:w="http://schemas.openxmlformats.org/wordprocessingml/2006/main">
        <w:t xml:space="preserve">1: Romanos 6:9 - Porque sabemos que Cristo, habiendo resucitado de entre los muertos, nunca más morirá; la muerte ya no tiene dominio sobre él.</w:t>
      </w:r>
    </w:p>
    <w:p w14:paraId="5F788F4F" w14:textId="77777777" w:rsidR="00F90BDC" w:rsidRDefault="00F90BDC"/>
    <w:p w14:paraId="2F1EA88F" w14:textId="77777777" w:rsidR="00F90BDC" w:rsidRDefault="00F90BDC">
      <w:r xmlns:w="http://schemas.openxmlformats.org/wordprocessingml/2006/main">
        <w:t xml:space="preserve">2: Hechos 2:24 - Pero Dios lo resucitó de entre los muertos, liberándolo de la agonía de la muerte, porque era imposible que la muerte retuviera sobre él.</w:t>
      </w:r>
    </w:p>
    <w:p w14:paraId="46354E24" w14:textId="77777777" w:rsidR="00F90BDC" w:rsidRDefault="00F90BDC"/>
    <w:p w14:paraId="06038CE7" w14:textId="77777777" w:rsidR="00F90BDC" w:rsidRDefault="00F90BDC">
      <w:r xmlns:w="http://schemas.openxmlformats.org/wordprocessingml/2006/main">
        <w:t xml:space="preserve">Juan 20:19 Aquella tarde, siendo el primer día de la semana, estando cerradas las puertas del lugar donde estaban reunidos los discípulos por miedo a los judíos, vino Jesús y se puso en medio, y les dijo: Paz a a ti.</w:t>
      </w:r>
    </w:p>
    <w:p w14:paraId="51413AE1" w14:textId="77777777" w:rsidR="00F90BDC" w:rsidRDefault="00F90BDC"/>
    <w:p w14:paraId="4E7CB616" w14:textId="77777777" w:rsidR="00F90BDC" w:rsidRDefault="00F90BDC">
      <w:r xmlns:w="http://schemas.openxmlformats.org/wordprocessingml/2006/main">
        <w:t xml:space="preserve">El primer día de la semana, los discípulos estaban reunidos por miedo a los judíos cuando Jesús apareció y dijo: "Paz a vosotros".</w:t>
      </w:r>
    </w:p>
    <w:p w14:paraId="2162367F" w14:textId="77777777" w:rsidR="00F90BDC" w:rsidRDefault="00F90BDC"/>
    <w:p w14:paraId="4FD16B12" w14:textId="77777777" w:rsidR="00F90BDC" w:rsidRDefault="00F90BDC">
      <w:r xmlns:w="http://schemas.openxmlformats.org/wordprocessingml/2006/main">
        <w:t xml:space="preserve">1. La paz de Cristo en medio del miedo</w:t>
      </w:r>
    </w:p>
    <w:p w14:paraId="30056F93" w14:textId="77777777" w:rsidR="00F90BDC" w:rsidRDefault="00F90BDC"/>
    <w:p w14:paraId="5B9632AB" w14:textId="77777777" w:rsidR="00F90BDC" w:rsidRDefault="00F90BDC">
      <w:r xmlns:w="http://schemas.openxmlformats.org/wordprocessingml/2006/main">
        <w:t xml:space="preserve">2. La seguridad de la presencia de Jesús</w:t>
      </w:r>
    </w:p>
    <w:p w14:paraId="2C22A2EA" w14:textId="77777777" w:rsidR="00F90BDC" w:rsidRDefault="00F90BDC"/>
    <w:p w14:paraId="47D0A7D9" w14:textId="77777777" w:rsidR="00F90BDC" w:rsidRDefault="00F90BDC">
      <w:r xmlns:w="http://schemas.openxmlformats.org/wordprocessingml/2006/main">
        <w:t xml:space="preserve">1. Isaías 9:6 - Porque un niño nos es nacido, hijo nos es dado, y el principado sobre su hombro; y se llamará su nombre Admirable, Consejero, Dios fuerte, Padre eterno, El Príncipe de la Paz.</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Vuestra conversación sea sin codicia; y contentaos con lo que tenéis, porque él ha dicho: Nunca te dejaré ni te desampararé.</w:t>
      </w:r>
    </w:p>
    <w:p w14:paraId="45885D5E" w14:textId="77777777" w:rsidR="00F90BDC" w:rsidRDefault="00F90BDC"/>
    <w:p w14:paraId="1B72BF0F" w14:textId="77777777" w:rsidR="00F90BDC" w:rsidRDefault="00F90BDC">
      <w:r xmlns:w="http://schemas.openxmlformats.org/wordprocessingml/2006/main">
        <w:t xml:space="preserve">Juan 20:20 Y dicho esto, les mostró las manos y el costado. Entonces los discípulos se alegraron cuando vieron al Señor.</w:t>
      </w:r>
    </w:p>
    <w:p w14:paraId="1C18691C" w14:textId="77777777" w:rsidR="00F90BDC" w:rsidRDefault="00F90BDC"/>
    <w:p w14:paraId="6F8515A9" w14:textId="77777777" w:rsidR="00F90BDC" w:rsidRDefault="00F90BDC">
      <w:r xmlns:w="http://schemas.openxmlformats.org/wordprocessingml/2006/main">
        <w:t xml:space="preserve">Jesús les mostró las manos y el costado a los discípulos, y los discípulos se llenaron de alegría al verlo.</w:t>
      </w:r>
    </w:p>
    <w:p w14:paraId="5F9CE0F7" w14:textId="77777777" w:rsidR="00F90BDC" w:rsidRDefault="00F90BDC"/>
    <w:p w14:paraId="206F4537" w14:textId="77777777" w:rsidR="00F90BDC" w:rsidRDefault="00F90BDC">
      <w:r xmlns:w="http://schemas.openxmlformats.org/wordprocessingml/2006/main">
        <w:t xml:space="preserve">1. Jesús está vivo: la milagrosa resurrección de nuestro Salvador</w:t>
      </w:r>
    </w:p>
    <w:p w14:paraId="67BF0E84" w14:textId="77777777" w:rsidR="00F90BDC" w:rsidRDefault="00F90BDC"/>
    <w:p w14:paraId="279CDF5B" w14:textId="77777777" w:rsidR="00F90BDC" w:rsidRDefault="00F90BDC">
      <w:r xmlns:w="http://schemas.openxmlformats.org/wordprocessingml/2006/main">
        <w:t xml:space="preserve">2. Regocíjense en el Señor: encontrar gozo al conocer a Jesús</w:t>
      </w:r>
    </w:p>
    <w:p w14:paraId="48317422" w14:textId="77777777" w:rsidR="00F90BDC" w:rsidRDefault="00F90BDC"/>
    <w:p w14:paraId="2C412088" w14:textId="77777777" w:rsidR="00F90BDC" w:rsidRDefault="00F90BDC">
      <w:r xmlns:w="http://schemas.openxmlformats.org/wordprocessingml/2006/main">
        <w:t xml:space="preserve">1. Lucas 24:39 – “Mira mis manos y mis pies, que soy yo mismo. Tócame y verás. Porque el espíritu no tiene carne ni huesos como veis que yo tengo.</w:t>
      </w:r>
    </w:p>
    <w:p w14:paraId="5989D5A0" w14:textId="77777777" w:rsidR="00F90BDC" w:rsidRDefault="00F90BDC"/>
    <w:p w14:paraId="17D53B43" w14:textId="77777777" w:rsidR="00F90BDC" w:rsidRDefault="00F90BDC">
      <w:r xmlns:w="http://schemas.openxmlformats.org/wordprocessingml/2006/main">
        <w:t xml:space="preserve">2. 1 Pedro 1:8 – “Aunque no lo habéis visto, lo amáis. Aunque ahora no lo veáis, creéis en él y os regocijáis con un gozo inefable y lleno de gloria”.</w:t>
      </w:r>
    </w:p>
    <w:p w14:paraId="6A4F2E89" w14:textId="77777777" w:rsidR="00F90BDC" w:rsidRDefault="00F90BDC"/>
    <w:p w14:paraId="7AB93C9F" w14:textId="77777777" w:rsidR="00F90BDC" w:rsidRDefault="00F90BDC">
      <w:r xmlns:w="http://schemas.openxmlformats.org/wordprocessingml/2006/main">
        <w:t xml:space="preserve">Juan 20:21 Entonces Jesús les dijo otra vez: Paz a vosotros; como el Padre me envió, así también yo os envío.</w:t>
      </w:r>
    </w:p>
    <w:p w14:paraId="2F578D75" w14:textId="77777777" w:rsidR="00F90BDC" w:rsidRDefault="00F90BDC"/>
    <w:p w14:paraId="4CDA9858" w14:textId="77777777" w:rsidR="00F90BDC" w:rsidRDefault="00F90BDC">
      <w:r xmlns:w="http://schemas.openxmlformats.org/wordprocessingml/2006/main">
        <w:t xml:space="preserve">Jesús encargó a los discípulos continuar su ministerio y difundir la paz.</w:t>
      </w:r>
    </w:p>
    <w:p w14:paraId="791355CF" w14:textId="77777777" w:rsidR="00F90BDC" w:rsidRDefault="00F90BDC"/>
    <w:p w14:paraId="75CFF157" w14:textId="77777777" w:rsidR="00F90BDC" w:rsidRDefault="00F90BDC">
      <w:r xmlns:w="http://schemas.openxmlformats.org/wordprocessingml/2006/main">
        <w:t xml:space="preserve">1: Jesús nos dejó un legado de paz y esperanza, y estamos llamados a llevarlo adelante.</w:t>
      </w:r>
    </w:p>
    <w:p w14:paraId="456A7C48" w14:textId="77777777" w:rsidR="00F90BDC" w:rsidRDefault="00F90BDC"/>
    <w:p w14:paraId="212EC2BB" w14:textId="77777777" w:rsidR="00F90BDC" w:rsidRDefault="00F90BDC">
      <w:r xmlns:w="http://schemas.openxmlformats.org/wordprocessingml/2006/main">
        <w:t xml:space="preserve">2: Tenemos el encargo de continuar el ministerio de Jesús y traer paz al mundo.</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14:27 - “La paz os dejo, mi paz os doy; yo no os la doy como el mundo la da. No se turbe vuestro corazón, ni tenga miedo”.</w:t>
      </w:r>
    </w:p>
    <w:p w14:paraId="31493646" w14:textId="77777777" w:rsidR="00F90BDC" w:rsidRDefault="00F90BDC"/>
    <w:p w14:paraId="60B3E921" w14:textId="77777777" w:rsidR="00F90BDC" w:rsidRDefault="00F90BDC">
      <w:r xmlns:w="http://schemas.openxmlformats.org/wordprocessingml/2006/main">
        <w:t xml:space="preserve">2: Mateo 28:19-20 - “Id, pues, y enseñad a todas las naciones, bautizándolos en el nombre del Padre, y del Hijo, y del Espíritu Santo, enseñándoles que guarden todas las cosas que os he mandado. : y he aquí, yo estaré con vosotros todos los días, hasta el fin del mundo. Amén."</w:t>
      </w:r>
    </w:p>
    <w:p w14:paraId="71037EB0" w14:textId="77777777" w:rsidR="00F90BDC" w:rsidRDefault="00F90BDC"/>
    <w:p w14:paraId="2E200EC3" w14:textId="77777777" w:rsidR="00F90BDC" w:rsidRDefault="00F90BDC">
      <w:r xmlns:w="http://schemas.openxmlformats.org/wordprocessingml/2006/main">
        <w:t xml:space="preserve">Juan 20:22 Y dicho esto, sopló sobre ellos y les dijo: Reciban el Espíritu Santo.</w:t>
      </w:r>
    </w:p>
    <w:p w14:paraId="1EE32D2D" w14:textId="77777777" w:rsidR="00F90BDC" w:rsidRDefault="00F90BDC"/>
    <w:p w14:paraId="0C48E520" w14:textId="77777777" w:rsidR="00F90BDC" w:rsidRDefault="00F90BDC">
      <w:r xmlns:w="http://schemas.openxmlformats.org/wordprocessingml/2006/main">
        <w:t xml:space="preserve">Jesús sopla sobre los discípulos y les da el Espíritu Santo.</w:t>
      </w:r>
    </w:p>
    <w:p w14:paraId="638AC4EE" w14:textId="77777777" w:rsidR="00F90BDC" w:rsidRDefault="00F90BDC"/>
    <w:p w14:paraId="5DB1C32A" w14:textId="77777777" w:rsidR="00F90BDC" w:rsidRDefault="00F90BDC">
      <w:r xmlns:w="http://schemas.openxmlformats.org/wordprocessingml/2006/main">
        <w:t xml:space="preserve">1. El poder del aliento de Dios</w:t>
      </w:r>
    </w:p>
    <w:p w14:paraId="079900E5" w14:textId="77777777" w:rsidR="00F90BDC" w:rsidRDefault="00F90BDC"/>
    <w:p w14:paraId="13C4147B" w14:textId="77777777" w:rsidR="00F90BDC" w:rsidRDefault="00F90BDC">
      <w:r xmlns:w="http://schemas.openxmlformats.org/wordprocessingml/2006/main">
        <w:t xml:space="preserve">2. Recibe, cree y regocíjate en el Espíritu Santo</w:t>
      </w:r>
    </w:p>
    <w:p w14:paraId="64526A81" w14:textId="77777777" w:rsidR="00F90BDC" w:rsidRDefault="00F90BDC"/>
    <w:p w14:paraId="48CCBD11" w14:textId="77777777" w:rsidR="00F90BDC" w:rsidRDefault="00F90BDC">
      <w:r xmlns:w="http://schemas.openxmlformats.org/wordprocessingml/2006/main">
        <w:t xml:space="preserve">1. Hechos 2:1-4 - La Venida del Espíritu Santo</w:t>
      </w:r>
    </w:p>
    <w:p w14:paraId="717E05B9" w14:textId="77777777" w:rsidR="00F90BDC" w:rsidRDefault="00F90BDC"/>
    <w:p w14:paraId="0AAE6E2A" w14:textId="77777777" w:rsidR="00F90BDC" w:rsidRDefault="00F90BDC">
      <w:r xmlns:w="http://schemas.openxmlformats.org/wordprocessingml/2006/main">
        <w:t xml:space="preserve">2. Ezequiel 37:1-14 - El Valle de los Huesos Secos y el Soplo de Dios</w:t>
      </w:r>
    </w:p>
    <w:p w14:paraId="60C500B8" w14:textId="77777777" w:rsidR="00F90BDC" w:rsidRDefault="00F90BDC"/>
    <w:p w14:paraId="00B98D48" w14:textId="77777777" w:rsidR="00F90BDC" w:rsidRDefault="00F90BDC">
      <w:r xmlns:w="http://schemas.openxmlformats.org/wordprocessingml/2006/main">
        <w:t xml:space="preserve">Juan 20:23 A quienes remitáis los pecados, les quedan remitidos; y a quienes retengáis los pecados, les serán retenidos.</w:t>
      </w:r>
    </w:p>
    <w:p w14:paraId="696DAEFD" w14:textId="77777777" w:rsidR="00F90BDC" w:rsidRDefault="00F90BDC"/>
    <w:p w14:paraId="2FDF03B8" w14:textId="77777777" w:rsidR="00F90BDC" w:rsidRDefault="00F90BDC">
      <w:r xmlns:w="http://schemas.openxmlformats.org/wordprocessingml/2006/main">
        <w:t xml:space="preserve">Jesús da a sus discípulos autoridad para perdonar o retener los pecados.</w:t>
      </w:r>
    </w:p>
    <w:p w14:paraId="199E66B0" w14:textId="77777777" w:rsidR="00F90BDC" w:rsidRDefault="00F90BDC"/>
    <w:p w14:paraId="6CD6344B" w14:textId="77777777" w:rsidR="00F90BDC" w:rsidRDefault="00F90BDC">
      <w:r xmlns:w="http://schemas.openxmlformats.org/wordprocessingml/2006/main">
        <w:t xml:space="preserve">1. El poder del perdón: cómo Jesús nos capacita para perdonar</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autoridad de la Iglesia: cómo somos llamados a retener el pecado</w:t>
      </w:r>
    </w:p>
    <w:p w14:paraId="01F96597" w14:textId="77777777" w:rsidR="00F90BDC" w:rsidRDefault="00F90BDC"/>
    <w:p w14:paraId="57BAF0F3" w14:textId="77777777" w:rsidR="00F90BDC" w:rsidRDefault="00F90BDC">
      <w:r xmlns:w="http://schemas.openxmlformats.org/wordprocessingml/2006/main">
        <w:t xml:space="preserve">1. Lucas 6:37: "No juzguéis, y no seréis juzgados; no condenéis, y no seréis condenados; perdonad, y seréis perdonados"</w:t>
      </w:r>
    </w:p>
    <w:p w14:paraId="39BA82BB" w14:textId="77777777" w:rsidR="00F90BDC" w:rsidRDefault="00F90BDC"/>
    <w:p w14:paraId="4336125B" w14:textId="77777777" w:rsidR="00F90BDC" w:rsidRDefault="00F90BDC">
      <w:r xmlns:w="http://schemas.openxmlformats.org/wordprocessingml/2006/main">
        <w:t xml:space="preserve">2. Mateo 18:18: "En verdad os digo que todo lo que atéis en la tierra quedará atado en el cielo, y todo lo que desatéis en la tierra quedará desatado en el cielo".</w:t>
      </w:r>
    </w:p>
    <w:p w14:paraId="0C6AFF69" w14:textId="77777777" w:rsidR="00F90BDC" w:rsidRDefault="00F90BDC"/>
    <w:p w14:paraId="7FD50428" w14:textId="77777777" w:rsidR="00F90BDC" w:rsidRDefault="00F90BDC">
      <w:r xmlns:w="http://schemas.openxmlformats.org/wordprocessingml/2006/main">
        <w:t xml:space="preserve">Juan 20:24 Pero Tomás, uno de los doce, llamado Dídimo, no estaba con ellos cuando vino Jesús.</w:t>
      </w:r>
    </w:p>
    <w:p w14:paraId="2A0D6865" w14:textId="77777777" w:rsidR="00F90BDC" w:rsidRDefault="00F90BDC"/>
    <w:p w14:paraId="5F6AB9E4" w14:textId="77777777" w:rsidR="00F90BDC" w:rsidRDefault="00F90BDC">
      <w:r xmlns:w="http://schemas.openxmlformats.org/wordprocessingml/2006/main">
        <w:t xml:space="preserve">Los discípulos presenciaron a Jesús resucitado, excepto Tomás.</w:t>
      </w:r>
    </w:p>
    <w:p w14:paraId="1C6A3972" w14:textId="77777777" w:rsidR="00F90BDC" w:rsidRDefault="00F90BDC"/>
    <w:p w14:paraId="322A872F" w14:textId="77777777" w:rsidR="00F90BDC" w:rsidRDefault="00F90BDC">
      <w:r xmlns:w="http://schemas.openxmlformats.org/wordprocessingml/2006/main">
        <w:t xml:space="preserve">1. El poder de la fe: cómo creer sin ver</w:t>
      </w:r>
    </w:p>
    <w:p w14:paraId="2490D577" w14:textId="77777777" w:rsidR="00F90BDC" w:rsidRDefault="00F90BDC"/>
    <w:p w14:paraId="635A0354" w14:textId="77777777" w:rsidR="00F90BDC" w:rsidRDefault="00F90BDC">
      <w:r xmlns:w="http://schemas.openxmlformats.org/wordprocessingml/2006/main">
        <w:t xml:space="preserve">2. Las recompensas de la paciencia: la alegría de estar presente</w:t>
      </w:r>
    </w:p>
    <w:p w14:paraId="0F3EAA33" w14:textId="77777777" w:rsidR="00F90BDC" w:rsidRDefault="00F90BDC"/>
    <w:p w14:paraId="72142397" w14:textId="77777777" w:rsidR="00F90BDC" w:rsidRDefault="00F90BDC">
      <w:r xmlns:w="http://schemas.openxmlformats.org/wordprocessingml/2006/main">
        <w:t xml:space="preserve">1. Hebreos 11:1 - Ahora bien, la fe es la certeza de lo que se espera, la convicción de lo que no se ve.</w:t>
      </w:r>
    </w:p>
    <w:p w14:paraId="09A6597C" w14:textId="77777777" w:rsidR="00F90BDC" w:rsidRDefault="00F90BDC"/>
    <w:p w14:paraId="4DC3A6D0" w14:textId="77777777" w:rsidR="00F90BDC" w:rsidRDefault="00F90BDC">
      <w:r xmlns:w="http://schemas.openxmlformats.org/wordprocessingml/2006/main">
        <w:t xml:space="preserve">2. 1 Tesalonicenses 5:18 - Dad gracias en todo; porque esta es la voluntad de Dios para con vosotros en Cristo Jesús.</w:t>
      </w:r>
    </w:p>
    <w:p w14:paraId="65E35F50" w14:textId="77777777" w:rsidR="00F90BDC" w:rsidRDefault="00F90BDC"/>
    <w:p w14:paraId="5ECC7387" w14:textId="77777777" w:rsidR="00F90BDC" w:rsidRDefault="00F90BDC">
      <w:r xmlns:w="http://schemas.openxmlformats.org/wordprocessingml/2006/main">
        <w:t xml:space="preserve">Juan 20:25 Entonces los otros discípulos le dijeron: Hemos visto al SEÑOR. Pero él les dijo: Si no veo en sus manos la señal de los clavos, y no meto mi dedo en el lugar de los clavos, y no meto mi mano en su costado, no creeré.</w:t>
      </w:r>
    </w:p>
    <w:p w14:paraId="6478D85C" w14:textId="77777777" w:rsidR="00F90BDC" w:rsidRDefault="00F90BDC"/>
    <w:p w14:paraId="0B1124DB" w14:textId="77777777" w:rsidR="00F90BDC" w:rsidRDefault="00F90BDC">
      <w:r xmlns:w="http://schemas.openxmlformats.org/wordprocessingml/2006/main">
        <w:t xml:space="preserve">Los otros discípulos le dicen a Tomás que han visto al Señor, pero Tomás insiste en que no creerá hasta que haya visto la prueba física de las heridas de Jesús.</w:t>
      </w:r>
    </w:p>
    <w:p w14:paraId="2BBF9A76" w14:textId="77777777" w:rsidR="00F90BDC" w:rsidRDefault="00F90BDC"/>
    <w:p w14:paraId="70955D7B" w14:textId="77777777" w:rsidR="00F90BDC" w:rsidRDefault="00F90BDC">
      <w:r xmlns:w="http://schemas.openxmlformats.org/wordprocessingml/2006/main">
        <w:t xml:space="preserve">1. Creer para ver: aumentar nuestra fe a través de la duda</w:t>
      </w:r>
    </w:p>
    <w:p w14:paraId="2D3035DD" w14:textId="77777777" w:rsidR="00F90BDC" w:rsidRDefault="00F90BDC"/>
    <w:p w14:paraId="2D8F34A1" w14:textId="77777777" w:rsidR="00F90BDC" w:rsidRDefault="00F90BDC">
      <w:r xmlns:w="http://schemas.openxmlformats.org/wordprocessingml/2006/main">
        <w:t xml:space="preserve">2. Duda y fe: lo que podemos aprender de Tomás</w:t>
      </w:r>
    </w:p>
    <w:p w14:paraId="69E2DA0E" w14:textId="77777777" w:rsidR="00F90BDC" w:rsidRDefault="00F90BDC"/>
    <w:p w14:paraId="3ED4358F" w14:textId="77777777" w:rsidR="00F90BDC" w:rsidRDefault="00F90BDC">
      <w:r xmlns:w="http://schemas.openxmlformats.org/wordprocessingml/2006/main">
        <w:t xml:space="preserve">1. Salmo 37:5 - Encomienda a Jehová tu camino; confía también en él; y él lo hará realidad.</w:t>
      </w:r>
    </w:p>
    <w:p w14:paraId="6E178D0F" w14:textId="77777777" w:rsidR="00F90BDC" w:rsidRDefault="00F90BDC"/>
    <w:p w14:paraId="188B57B0" w14:textId="77777777" w:rsidR="00F90BDC" w:rsidRDefault="00F90BDC">
      <w:r xmlns:w="http://schemas.openxmlformats.org/wordprocessingml/2006/main">
        <w:t xml:space="preserve">2. Romanos 10:17 - Así que la fe viene por el oír, y el oír por la palabra de Dios.</w:t>
      </w:r>
    </w:p>
    <w:p w14:paraId="34AFA952" w14:textId="77777777" w:rsidR="00F90BDC" w:rsidRDefault="00F90BDC"/>
    <w:p w14:paraId="51FF72F9" w14:textId="77777777" w:rsidR="00F90BDC" w:rsidRDefault="00F90BDC">
      <w:r xmlns:w="http://schemas.openxmlformats.org/wordprocessingml/2006/main">
        <w:t xml:space="preserve">Juan 20:26 Ocho días después, estaban nuevamente dentro sus discípulos, y Tomás con ellos; entonces vino Jesús, estando las puertas cerradas, y se puso en medio, y dijo: Paz a vosotros.</w:t>
      </w:r>
    </w:p>
    <w:p w14:paraId="4FEA9F89" w14:textId="77777777" w:rsidR="00F90BDC" w:rsidRDefault="00F90BDC"/>
    <w:p w14:paraId="76F725E1" w14:textId="77777777" w:rsidR="00F90BDC" w:rsidRDefault="00F90BDC">
      <w:r xmlns:w="http://schemas.openxmlformats.org/wordprocessingml/2006/main">
        <w:t xml:space="preserve">Jesús se apareció a sus discípulos ocho días después de su resurrección, cuando las puertas estaban cerradas. Los saludó con paz.</w:t>
      </w:r>
    </w:p>
    <w:p w14:paraId="02752426" w14:textId="77777777" w:rsidR="00F90BDC" w:rsidRDefault="00F90BDC"/>
    <w:p w14:paraId="62F87F93" w14:textId="77777777" w:rsidR="00F90BDC" w:rsidRDefault="00F90BDC">
      <w:r xmlns:w="http://schemas.openxmlformats.org/wordprocessingml/2006/main">
        <w:t xml:space="preserve">1. El poder de la fe: la aparición de Jesús a sus discípulos</w:t>
      </w:r>
    </w:p>
    <w:p w14:paraId="724305F7" w14:textId="77777777" w:rsidR="00F90BDC" w:rsidRDefault="00F90BDC"/>
    <w:p w14:paraId="1048C43A" w14:textId="77777777" w:rsidR="00F90BDC" w:rsidRDefault="00F90BDC">
      <w:r xmlns:w="http://schemas.openxmlformats.org/wordprocessingml/2006/main">
        <w:t xml:space="preserve">2. La paz del Señor resucitado: el saludo de Jesús a sus discípulos</w:t>
      </w:r>
    </w:p>
    <w:p w14:paraId="529CA356" w14:textId="77777777" w:rsidR="00F90BDC" w:rsidRDefault="00F90BDC"/>
    <w:p w14:paraId="5E32F1E8" w14:textId="77777777" w:rsidR="00F90BDC" w:rsidRDefault="00F90BDC">
      <w:r xmlns:w="http://schemas.openxmlformats.org/wordprocessingml/2006/main">
        <w:t xml:space="preserve">1. Romanos 5:1-2 - Así que, habiendo sido justificados por la fe, tenemos paz para con Dios por medio de nuestro Señor Jesucristo, por quien por la fe hemos entrado en esta gracia en la que ahora estamos firmes.</w:t>
      </w:r>
    </w:p>
    <w:p w14:paraId="63773F0D" w14:textId="77777777" w:rsidR="00F90BDC" w:rsidRDefault="00F90BDC"/>
    <w:p w14:paraId="70BAB388" w14:textId="77777777" w:rsidR="00F90BDC" w:rsidRDefault="00F90BDC">
      <w:r xmlns:w="http://schemas.openxmlformats.org/wordprocessingml/2006/main">
        <w:t xml:space="preserve">2. Hebreos 13:20 - Ahora bien, el Dios de paz, que mediante la sangre del pacto eterno resucitó de los muertos a nuestro Señor Jesús, el gran Pastor de las ovejas, os proporcione todo bien para hacer su voluntad.</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20:27 Entonces dijo a Tomás: Pon aquí tu dedo, y mira mis manos; y extiende acá tu mano, y métela en mi costado; y no seas incrédulo, sino creyente.</w:t>
      </w:r>
    </w:p>
    <w:p w14:paraId="057AA409" w14:textId="77777777" w:rsidR="00F90BDC" w:rsidRDefault="00F90BDC"/>
    <w:p w14:paraId="4CF393B5" w14:textId="77777777" w:rsidR="00F90BDC" w:rsidRDefault="00F90BDC">
      <w:r xmlns:w="http://schemas.openxmlformats.org/wordprocessingml/2006/main">
        <w:t xml:space="preserve">Jesús le ofreció a Tomás la oportunidad de probar su resurrección tocando sus heridas. Animó a Tomás a tener fe.</w:t>
      </w:r>
    </w:p>
    <w:p w14:paraId="37766790" w14:textId="77777777" w:rsidR="00F90BDC" w:rsidRDefault="00F90BDC"/>
    <w:p w14:paraId="546FCCDD" w14:textId="77777777" w:rsidR="00F90BDC" w:rsidRDefault="00F90BDC">
      <w:r xmlns:w="http://schemas.openxmlformats.org/wordprocessingml/2006/main">
        <w:t xml:space="preserve">1. "La evidencia de la fe"</w:t>
      </w:r>
    </w:p>
    <w:p w14:paraId="6013140C" w14:textId="77777777" w:rsidR="00F90BDC" w:rsidRDefault="00F90BDC"/>
    <w:p w14:paraId="56F5016D" w14:textId="77777777" w:rsidR="00F90BDC" w:rsidRDefault="00F90BDC">
      <w:r xmlns:w="http://schemas.openxmlformats.org/wordprocessingml/2006/main">
        <w:t xml:space="preserve">2. "El poder de la duda"</w:t>
      </w:r>
    </w:p>
    <w:p w14:paraId="1044901D" w14:textId="77777777" w:rsidR="00F90BDC" w:rsidRDefault="00F90BDC"/>
    <w:p w14:paraId="31595006" w14:textId="77777777" w:rsidR="00F90BDC" w:rsidRDefault="00F90BDC">
      <w:r xmlns:w="http://schemas.openxmlformats.org/wordprocessingml/2006/main">
        <w:t xml:space="preserve">1. Hebreos 11:1 - "Ahora bien, la fe es la certeza de lo que se espera, la convicción de lo que no se ve".</w:t>
      </w:r>
    </w:p>
    <w:p w14:paraId="4A5FC574" w14:textId="77777777" w:rsidR="00F90BDC" w:rsidRDefault="00F90BDC"/>
    <w:p w14:paraId="5726D3B9" w14:textId="77777777" w:rsidR="00F90BDC" w:rsidRDefault="00F90BDC">
      <w:r xmlns:w="http://schemas.openxmlformats.org/wordprocessingml/2006/main">
        <w:t xml:space="preserve">2. Romanos 10:17 - "Así que la fe viene por lo que se oye, y lo que se oye, por la palabra de Cristo".</w:t>
      </w:r>
    </w:p>
    <w:p w14:paraId="07953F38" w14:textId="77777777" w:rsidR="00F90BDC" w:rsidRDefault="00F90BDC"/>
    <w:p w14:paraId="03A7071D" w14:textId="77777777" w:rsidR="00F90BDC" w:rsidRDefault="00F90BDC">
      <w:r xmlns:w="http://schemas.openxmlformats.org/wordprocessingml/2006/main">
        <w:t xml:space="preserve">Juan 20:28 Y Tomás respondió y le dijo: Señor mío y Dios mío.</w:t>
      </w:r>
    </w:p>
    <w:p w14:paraId="39C886C1" w14:textId="77777777" w:rsidR="00F90BDC" w:rsidRDefault="00F90BDC"/>
    <w:p w14:paraId="5CE65BD3" w14:textId="77777777" w:rsidR="00F90BDC" w:rsidRDefault="00F90BDC">
      <w:r xmlns:w="http://schemas.openxmlformats.org/wordprocessingml/2006/main">
        <w:t xml:space="preserve">El pasaje revela el reconocimiento de Tomás de Jesús como su Señor y Dios.</w:t>
      </w:r>
    </w:p>
    <w:p w14:paraId="0C5D92F5" w14:textId="77777777" w:rsidR="00F90BDC" w:rsidRDefault="00F90BDC"/>
    <w:p w14:paraId="7CDB8AA8" w14:textId="77777777" w:rsidR="00F90BDC" w:rsidRDefault="00F90BDC">
      <w:r xmlns:w="http://schemas.openxmlformats.org/wordprocessingml/2006/main">
        <w:t xml:space="preserve">1. Reconocer a Jesús como Nuestro Señor y Dios</w:t>
      </w:r>
    </w:p>
    <w:p w14:paraId="0D633E14" w14:textId="77777777" w:rsidR="00F90BDC" w:rsidRDefault="00F90BDC"/>
    <w:p w14:paraId="3351403C" w14:textId="77777777" w:rsidR="00F90BDC" w:rsidRDefault="00F90BDC">
      <w:r xmlns:w="http://schemas.openxmlformats.org/wordprocessingml/2006/main">
        <w:t xml:space="preserve">2. Aprendiendo de la fe de Tomás en Jesús</w:t>
      </w:r>
    </w:p>
    <w:p w14:paraId="4F1A15C3" w14:textId="77777777" w:rsidR="00F90BDC" w:rsidRDefault="00F90BDC"/>
    <w:p w14:paraId="36C1BD1F" w14:textId="77777777" w:rsidR="00F90BDC" w:rsidRDefault="00F90BDC">
      <w:r xmlns:w="http://schemas.openxmlformats.org/wordprocessingml/2006/main">
        <w:t xml:space="preserve">1. Filipenses 2:5-11 - Tener la misma mentalidad que Jesucristo</w:t>
      </w:r>
    </w:p>
    <w:p w14:paraId="41811B97" w14:textId="77777777" w:rsidR="00F90BDC" w:rsidRDefault="00F90BDC"/>
    <w:p w14:paraId="110C34B8" w14:textId="77777777" w:rsidR="00F90BDC" w:rsidRDefault="00F90BDC">
      <w:r xmlns:w="http://schemas.openxmlformats.org/wordprocessingml/2006/main">
        <w:t xml:space="preserve">2. Romanos 10:9-10 - Confesar con la boca y creer en el corazón que Jesús es Señor y </w:t>
      </w:r>
      <w:r xmlns:w="http://schemas.openxmlformats.org/wordprocessingml/2006/main">
        <w:lastRenderedPageBreak xmlns:w="http://schemas.openxmlformats.org/wordprocessingml/2006/main"/>
      </w:r>
      <w:r xmlns:w="http://schemas.openxmlformats.org/wordprocessingml/2006/main">
        <w:t xml:space="preserve">Dios.</w:t>
      </w:r>
    </w:p>
    <w:p w14:paraId="1C4F278D" w14:textId="77777777" w:rsidR="00F90BDC" w:rsidRDefault="00F90BDC"/>
    <w:p w14:paraId="23AD023F" w14:textId="77777777" w:rsidR="00F90BDC" w:rsidRDefault="00F90BDC">
      <w:r xmlns:w="http://schemas.openxmlformats.org/wordprocessingml/2006/main">
        <w:t xml:space="preserve">Juan 20:29 Jesús le dijo: Tomás, porque me has visto, has creído; bienaventurados los que sin haber visto, han creído.</w:t>
      </w:r>
    </w:p>
    <w:p w14:paraId="3F3C034D" w14:textId="77777777" w:rsidR="00F90BDC" w:rsidRDefault="00F90BDC"/>
    <w:p w14:paraId="7C5787B2" w14:textId="77777777" w:rsidR="00F90BDC" w:rsidRDefault="00F90BDC">
      <w:r xmlns:w="http://schemas.openxmlformats.org/wordprocessingml/2006/main">
        <w:t xml:space="preserve">Los creyentes que no han visto a Jesús todavía son bendecidos.</w:t>
      </w:r>
    </w:p>
    <w:p w14:paraId="44FDB8FE" w14:textId="77777777" w:rsidR="00F90BDC" w:rsidRDefault="00F90BDC"/>
    <w:p w14:paraId="54AEAF88" w14:textId="77777777" w:rsidR="00F90BDC" w:rsidRDefault="00F90BDC">
      <w:r xmlns:w="http://schemas.openxmlformats.org/wordprocessingml/2006/main">
        <w:t xml:space="preserve">1: Servimos a un Dios de fe, no de vista.</w:t>
      </w:r>
    </w:p>
    <w:p w14:paraId="4C90C448" w14:textId="77777777" w:rsidR="00F90BDC" w:rsidRDefault="00F90BDC"/>
    <w:p w14:paraId="68C6C9C2" w14:textId="77777777" w:rsidR="00F90BDC" w:rsidRDefault="00F90BDC">
      <w:r xmlns:w="http://schemas.openxmlformats.org/wordprocessingml/2006/main">
        <w:t xml:space="preserve">2: Ver no es un requisito previo para la fe en Jesús.</w:t>
      </w:r>
    </w:p>
    <w:p w14:paraId="2D36FBE2" w14:textId="77777777" w:rsidR="00F90BDC" w:rsidRDefault="00F90BDC"/>
    <w:p w14:paraId="3169CFDD" w14:textId="77777777" w:rsidR="00F90BDC" w:rsidRDefault="00F90BDC">
      <w:r xmlns:w="http://schemas.openxmlformats.org/wordprocessingml/2006/main">
        <w:t xml:space="preserve">1: Hebreos 11:1 - Ahora bien, la fe es la certeza de lo que se espera, la convicción de lo que no se ve.</w:t>
      </w:r>
    </w:p>
    <w:p w14:paraId="4358250E" w14:textId="77777777" w:rsidR="00F90BDC" w:rsidRDefault="00F90BDC"/>
    <w:p w14:paraId="279266C6" w14:textId="77777777" w:rsidR="00F90BDC" w:rsidRDefault="00F90BDC">
      <w:r xmlns:w="http://schemas.openxmlformats.org/wordprocessingml/2006/main">
        <w:t xml:space="preserve">2: Mateo 17:20 - Les dijo: “Por vuestra poca fe. Porque de cierto os digo, que si tuviereis fe como un grano de mostaza, diréis a este monte: 'Pásate de aquí allá', y se moverá, y nada os será imposible.</w:t>
      </w:r>
    </w:p>
    <w:p w14:paraId="367D87DB" w14:textId="77777777" w:rsidR="00F90BDC" w:rsidRDefault="00F90BDC"/>
    <w:p w14:paraId="08D1B2CE" w14:textId="77777777" w:rsidR="00F90BDC" w:rsidRDefault="00F90BDC">
      <w:r xmlns:w="http://schemas.openxmlformats.org/wordprocessingml/2006/main">
        <w:t xml:space="preserve">Juan 20:30 Y muchas otras señales verdaderamente hizo Jesús en presencia de sus discípulos, que no están escritas en este libro:</w:t>
      </w:r>
    </w:p>
    <w:p w14:paraId="6FC53EEE" w14:textId="77777777" w:rsidR="00F90BDC" w:rsidRDefault="00F90BDC"/>
    <w:p w14:paraId="7D0C3634" w14:textId="77777777" w:rsidR="00F90BDC" w:rsidRDefault="00F90BDC">
      <w:r xmlns:w="http://schemas.openxmlformats.org/wordprocessingml/2006/main">
        <w:t xml:space="preserve">El Evangelio de Juan registra muchas señales milagrosas del poder y la autoridad de Jesús.</w:t>
      </w:r>
    </w:p>
    <w:p w14:paraId="588871EF" w14:textId="77777777" w:rsidR="00F90BDC" w:rsidRDefault="00F90BDC"/>
    <w:p w14:paraId="0587C035" w14:textId="77777777" w:rsidR="00F90BDC" w:rsidRDefault="00F90BDC">
      <w:r xmlns:w="http://schemas.openxmlformats.org/wordprocessingml/2006/main">
        <w:t xml:space="preserve">1. El poder y la autoridad de Jesús: una señal del Reino de los Cielos</w:t>
      </w:r>
    </w:p>
    <w:p w14:paraId="43E577B0" w14:textId="77777777" w:rsidR="00F90BDC" w:rsidRDefault="00F90BDC"/>
    <w:p w14:paraId="552D6AE3" w14:textId="77777777" w:rsidR="00F90BDC" w:rsidRDefault="00F90BDC">
      <w:r xmlns:w="http://schemas.openxmlformats.org/wordprocessingml/2006/main">
        <w:t xml:space="preserve">2. Un llamado a creer en los milagros de Jesús</w:t>
      </w:r>
    </w:p>
    <w:p w14:paraId="4A6A5909" w14:textId="77777777" w:rsidR="00F90BDC" w:rsidRDefault="00F90BDC"/>
    <w:p w14:paraId="6CE68E8D" w14:textId="77777777" w:rsidR="00F90BDC" w:rsidRDefault="00F90BDC">
      <w:r xmlns:w="http://schemas.openxmlformats.org/wordprocessingml/2006/main">
        <w:t xml:space="preserve">1. Mateo 11:2-5 - Jesús envía a los discípulos a realizar milagros</w:t>
      </w:r>
    </w:p>
    <w:p w14:paraId="63F7A0B8" w14:textId="77777777" w:rsidR="00F90BDC" w:rsidRDefault="00F90BDC"/>
    <w:p w14:paraId="2DDDA975" w14:textId="77777777" w:rsidR="00F90BDC" w:rsidRDefault="00F90BDC">
      <w:r xmlns:w="http://schemas.openxmlformats.org/wordprocessingml/2006/main">
        <w:t xml:space="preserve">2. Salmo 103:1-5 - Alabanza por los milagros y el poder del Señor</w:t>
      </w:r>
    </w:p>
    <w:p w14:paraId="2BBAB596" w14:textId="77777777" w:rsidR="00F90BDC" w:rsidRDefault="00F90BDC"/>
    <w:p w14:paraId="34D50B4B" w14:textId="77777777" w:rsidR="00F90BDC" w:rsidRDefault="00F90BDC">
      <w:r xmlns:w="http://schemas.openxmlformats.org/wordprocessingml/2006/main">
        <w:t xml:space="preserve">Juan 20:31 Pero estas están escritas para que creáis que Jesús es el Cristo, el Hijo de Dios; y para que creyendo, tengáis vida en su nombre.</w:t>
      </w:r>
    </w:p>
    <w:p w14:paraId="6C1F00E1" w14:textId="77777777" w:rsidR="00F90BDC" w:rsidRDefault="00F90BDC"/>
    <w:p w14:paraId="7C71A043" w14:textId="77777777" w:rsidR="00F90BDC" w:rsidRDefault="00F90BDC">
      <w:r xmlns:w="http://schemas.openxmlformats.org/wordprocessingml/2006/main">
        <w:t xml:space="preserve">Este pasaje enfatiza la importancia de tener fe en Jesucristo como Hijo de Dios para tener vida a través de su nombre.</w:t>
      </w:r>
    </w:p>
    <w:p w14:paraId="2E1E132A" w14:textId="77777777" w:rsidR="00F90BDC" w:rsidRDefault="00F90BDC"/>
    <w:p w14:paraId="52D21097" w14:textId="77777777" w:rsidR="00F90BDC" w:rsidRDefault="00F90BDC">
      <w:r xmlns:w="http://schemas.openxmlformats.org/wordprocessingml/2006/main">
        <w:t xml:space="preserve">1. El poder de la fe: cómo confiar en Jesús trae vida eterna</w:t>
      </w:r>
    </w:p>
    <w:p w14:paraId="5FD364FE" w14:textId="77777777" w:rsidR="00F90BDC" w:rsidRDefault="00F90BDC"/>
    <w:p w14:paraId="4BD652F1" w14:textId="77777777" w:rsidR="00F90BDC" w:rsidRDefault="00F90BDC">
      <w:r xmlns:w="http://schemas.openxmlformats.org/wordprocessingml/2006/main">
        <w:t xml:space="preserve">2. La gracia de la salvación: cómo creer en Cristo trae vida abundante</w:t>
      </w:r>
    </w:p>
    <w:p w14:paraId="7838CC40" w14:textId="77777777" w:rsidR="00F90BDC" w:rsidRDefault="00F90BDC"/>
    <w:p w14:paraId="3600B840" w14:textId="77777777" w:rsidR="00F90BDC" w:rsidRDefault="00F90BDC">
      <w:r xmlns:w="http://schemas.openxmlformats.org/wordprocessingml/2006/main">
        <w:t xml:space="preserve">1. Romanos 10:9-10: "Si declaras con tu boca: “Jesús es el Señor”, y crees en tu corazón que Dios le levantó de los muertos, serás salvo. Porque con tu corazón crees. y eres justificado, y es con tu boca que profesas tu fe y eres salvo."</w:t>
      </w:r>
    </w:p>
    <w:p w14:paraId="54A9329C" w14:textId="77777777" w:rsidR="00F90BDC" w:rsidRDefault="00F90BDC"/>
    <w:p w14:paraId="7A076FD2" w14:textId="77777777" w:rsidR="00F90BDC" w:rsidRDefault="00F90BDC">
      <w:r xmlns:w="http://schemas.openxmlformats.org/wordprocessingml/2006/main">
        <w:t xml:space="preserve">2. Efesios 2:8: "Porque por gracia sois salvos mediante la fe; y esto no es de vosotros, es don de Dios"</w:t>
      </w:r>
    </w:p>
    <w:p w14:paraId="0A59D3BD" w14:textId="77777777" w:rsidR="00F90BDC" w:rsidRDefault="00F90BDC"/>
    <w:p w14:paraId="15371EA5" w14:textId="77777777" w:rsidR="00F90BDC" w:rsidRDefault="00F90BDC">
      <w:r xmlns:w="http://schemas.openxmlformats.org/wordprocessingml/2006/main">
        <w:t xml:space="preserve">Juan 21 relata la tercera aparición de Jesús a sus discípulos después de su resurrección, una pesca milagrosa y su conversación con Pedro.</w:t>
      </w:r>
    </w:p>
    <w:p w14:paraId="7E9F50B7" w14:textId="77777777" w:rsidR="00F90BDC" w:rsidRDefault="00F90BDC"/>
    <w:p w14:paraId="40E88633" w14:textId="77777777" w:rsidR="00F90BDC" w:rsidRDefault="00F90BDC">
      <w:r xmlns:w="http://schemas.openxmlformats.org/wordprocessingml/2006/main">
        <w:t xml:space="preserve">1er párrafo: El capítulo comienza con Jesús apareciéndose nuevamente a sus discípulos junto al mar de Galilea. Estaban juntos Simón Pedro, Tomás (también conocido como Dídimo), Natanael de Caná de Galilea, los hijos de Zebedeo y otros dos discípulos. Peter decidió ir a pescar pero esa noche no pescaron nada. Temprano en la mañana, Jesús se paró en la orilla pero los discípulos no se dieron cuenta de que era Él. Él gritó preguntando si tenían algún pez, ellos respondieron que no, luego les dijo que tiraran la red al lado derecho. El bote encontrará algunos, pero no pudieron pescar porque una gran cantidad de peces se dieron cuenta de que era Lord Peter y saltaron al agua. Otros siguieron al bote arrastrando la red llena </w:t>
      </w:r>
      <w:r xmlns:w="http://schemas.openxmlformats.org/wordprocessingml/2006/main">
        <w:lastRenderedPageBreak xmlns:w="http://schemas.openxmlformats.org/wordprocessingml/2006/main"/>
      </w:r>
      <w:r xmlns:w="http://schemas.openxmlformats.org/wordprocessingml/2006/main">
        <w:t xml:space="preserve">. pescado (Juan 21:1-8).</w:t>
      </w:r>
    </w:p>
    <w:p w14:paraId="337126F9" w14:textId="77777777" w:rsidR="00F90BDC" w:rsidRDefault="00F90BDC"/>
    <w:p w14:paraId="16F0ED22" w14:textId="77777777" w:rsidR="00F90BDC" w:rsidRDefault="00F90BDC">
      <w:r xmlns:w="http://schemas.openxmlformats.org/wordprocessingml/2006/main">
        <w:t xml:space="preserve">Párrafo 2º: Cuando desembarcaron, vieron allí un fuego de brasas encendidas, un pescado encima y un poco de pan. Jesús les pidió que trajeran algunos de los peces que acababan de pescar, entonces Simón Pedro volvió a subir a la barca y arrastró la red hasta la orilla, llena de peces grandes, aunque muchas redes no estaban rotas, los invitó a venir a comer, ninguno se atrevió a preguntar quién sabía que era el Señor, les sirvió el pan y les dio. también esta tercera vez aparecieron discípulos después de resucitar muertos (Juan 21:9-14).</w:t>
      </w:r>
    </w:p>
    <w:p w14:paraId="33C6008D" w14:textId="77777777" w:rsidR="00F90BDC" w:rsidRDefault="00F90BDC"/>
    <w:p w14:paraId="4E0FFAD6" w14:textId="77777777" w:rsidR="00F90BDC" w:rsidRDefault="00F90BDC">
      <w:r xmlns:w="http://schemas.openxmlformats.org/wordprocessingml/2006/main">
        <w:t xml:space="preserve">3er Párrafo: Después del desayuno, Jesús le preguntó a Simón Pedro tres veces si lo amaba más que estos otros, a lo que cada vez respondió que sí, sabes que te amo, cada vez le indicó 'Apacienta mis corderos' 'Cuida mis ovejas' 'Apacienta mis ovejas'. Luego predijo por qué tipo la muerte glorificaría a Dios diciendo que cuando los más jóvenes se vestían iban buscados pero cuando los mayores alguien más vestía plomo donde no quiero ir esto dijo indica que la amable muerte glorificaría a Dios después dijo Sígueme Dándose la vuelta vio al discípulo a quien amaba siguiendo a uno que se inclinaba de vuelta contra él cena preguntó Señor yendo a traicionarlo preguntó qué hay de él Jesús respondió Si quiero permanecer vivo hasta regresar qué es que debes seguirme porque este rumor se extendió entre los hermanos discípulo no moriría pero Jesús no dijo que no moriría; Él solo dijo 'Si quiero que siga vivo hasta que regrese, ¿quién eres tú?' Juan concluye el capítulo afirmando que el discípulo testificó estas cosas y les escribió sabiendo que su testimonio es verdadero y también muchas otras cosas que Jesús hizo. Cada uno de los escritos supone que incluso el mundo entero tendría libros escritos (Juan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Juan 21:1 Después de estas cosas Jesús se mostró otra vez a los discípulos junto al mar de Tiberíades; y de esta manera se mostró él mismo.</w:t>
      </w:r>
    </w:p>
    <w:p w14:paraId="1F8130A8" w14:textId="77777777" w:rsidR="00F90BDC" w:rsidRDefault="00F90BDC"/>
    <w:p w14:paraId="3A345A19" w14:textId="77777777" w:rsidR="00F90BDC" w:rsidRDefault="00F90BDC">
      <w:r xmlns:w="http://schemas.openxmlformats.org/wordprocessingml/2006/main">
        <w:t xml:space="preserve">Jesús se reveló a los discípulos en el mar de Tiberíades.</w:t>
      </w:r>
    </w:p>
    <w:p w14:paraId="05714C59" w14:textId="77777777" w:rsidR="00F90BDC" w:rsidRDefault="00F90BDC"/>
    <w:p w14:paraId="668AAEF2" w14:textId="77777777" w:rsidR="00F90BDC" w:rsidRDefault="00F90BDC">
      <w:r xmlns:w="http://schemas.openxmlformats.org/wordprocessingml/2006/main">
        <w:t xml:space="preserve">1. Jesús revela su presencia en nuestras vidas</w:t>
      </w:r>
    </w:p>
    <w:p w14:paraId="71667817" w14:textId="77777777" w:rsidR="00F90BDC" w:rsidRDefault="00F90BDC"/>
    <w:p w14:paraId="031A0611" w14:textId="77777777" w:rsidR="00F90BDC" w:rsidRDefault="00F90BDC">
      <w:r xmlns:w="http://schemas.openxmlformats.org/wordprocessingml/2006/main">
        <w:t xml:space="preserve">2. La importancia de seguir el ejemplo de Jesús</w:t>
      </w:r>
    </w:p>
    <w:p w14:paraId="18676975" w14:textId="77777777" w:rsidR="00F90BDC" w:rsidRDefault="00F90BDC"/>
    <w:p w14:paraId="52457895" w14:textId="77777777" w:rsidR="00F90BDC" w:rsidRDefault="00F90BDC">
      <w:r xmlns:w="http://schemas.openxmlformats.org/wordprocessingml/2006/main">
        <w:t xml:space="preserve">1. Isaías 43:2 - Cuando pases por las aguas, yo estaré contigo; y por los ríos, no os anegarán; Cuando pases por el fuego no te quemarás, ni la llama te consumirá.</w:t>
      </w:r>
    </w:p>
    <w:p w14:paraId="4E2FDD1F" w14:textId="77777777" w:rsidR="00F90BDC" w:rsidRDefault="00F90BDC"/>
    <w:p w14:paraId="1D42C4CE" w14:textId="77777777" w:rsidR="00F90BDC" w:rsidRDefault="00F90BDC">
      <w:r xmlns:w="http://schemas.openxmlformats.org/wordprocessingml/2006/main">
        <w:t xml:space="preserve">2. Mateo 5:14-16 - Vosotros sois la luz del mundo. Una ciudad asentada sobre una colina no se puede ocultar.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14:paraId="2584E4CF" w14:textId="77777777" w:rsidR="00F90BDC" w:rsidRDefault="00F90BDC"/>
    <w:p w14:paraId="764AA819" w14:textId="77777777" w:rsidR="00F90BDC" w:rsidRDefault="00F90BDC">
      <w:r xmlns:w="http://schemas.openxmlformats.org/wordprocessingml/2006/main">
        <w:t xml:space="preserve">Juan 21:2 Estaban juntos Simón Pedro, Tomás llamado Dídimo, Natanael de Caná de Galilea, los hijos de Zebedeo y otros dos de sus discípulos.</w:t>
      </w:r>
    </w:p>
    <w:p w14:paraId="291FAB30" w14:textId="77777777" w:rsidR="00F90BDC" w:rsidRDefault="00F90BDC"/>
    <w:p w14:paraId="3EF71DB0" w14:textId="77777777" w:rsidR="00F90BDC" w:rsidRDefault="00F90BDC">
      <w:r xmlns:w="http://schemas.openxmlformats.org/wordprocessingml/2006/main">
        <w:t xml:space="preserve">Juan le cuenta a su audiencia sobre la presencia de Simón Pedro, Tomás, Natanael, los hijos de Zebedeo y otros dos discípulos.</w:t>
      </w:r>
    </w:p>
    <w:p w14:paraId="293ACD31" w14:textId="77777777" w:rsidR="00F90BDC" w:rsidRDefault="00F90BDC"/>
    <w:p w14:paraId="4FDEABFD" w14:textId="77777777" w:rsidR="00F90BDC" w:rsidRDefault="00F90BDC">
      <w:r xmlns:w="http://schemas.openxmlformats.org/wordprocessingml/2006/main">
        <w:t xml:space="preserve">1. Los discípulos de Jesús eran devotos de él y lo siguieron incluso cuando se enfrentaron a la incertidumbre y la duda.</w:t>
      </w:r>
    </w:p>
    <w:p w14:paraId="2C78E4EC" w14:textId="77777777" w:rsidR="00F90BDC" w:rsidRDefault="00F90BDC"/>
    <w:p w14:paraId="34F30DAC" w14:textId="77777777" w:rsidR="00F90BDC" w:rsidRDefault="00F90BDC">
      <w:r xmlns:w="http://schemas.openxmlformats.org/wordprocessingml/2006/main">
        <w:t xml:space="preserve">2. Los discípulos de Jesús estaban dispuestos a ser contados entre él y participar en su ministerio.</w:t>
      </w:r>
    </w:p>
    <w:p w14:paraId="6B605473" w14:textId="77777777" w:rsidR="00F90BDC" w:rsidRDefault="00F90BDC"/>
    <w:p w14:paraId="6994BF3A" w14:textId="77777777" w:rsidR="00F90BDC" w:rsidRDefault="00F90BDC">
      <w:r xmlns:w="http://schemas.openxmlformats.org/wordprocessingml/2006/main">
        <w:t xml:space="preserve">1. Lucas 5:11 - "Y cuando trajeron sus barcas a tierra, lo dejaron todo y le siguieron".</w:t>
      </w:r>
    </w:p>
    <w:p w14:paraId="0A79133A" w14:textId="77777777" w:rsidR="00F90BDC" w:rsidRDefault="00F90BDC"/>
    <w:p w14:paraId="61E354E9" w14:textId="77777777" w:rsidR="00F90BDC" w:rsidRDefault="00F90BDC">
      <w:r xmlns:w="http://schemas.openxmlformats.org/wordprocessingml/2006/main">
        <w:t xml:space="preserve">2. Mateo 10:37-39 - "El que ama a padre o a madre más que a Mí, no es digno de Mí. Y el que ama a hijo o a hija más que a Mí, no es digno de Mí. Y el que no toma su cruz y seguirme no es digno de Mí. El que encuentra su vida, la perderá, y el que pierde su vida por Mí, la encontrará”.</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Simón Pedro les dijo: Voy a pescar. Le dijeron: Nosotros también vamos contigo. Salieron y subieron inmediatamente a un barco; y esa noche no pescaron nada.</w:t>
      </w:r>
    </w:p>
    <w:p w14:paraId="434A3EAE" w14:textId="77777777" w:rsidR="00F90BDC" w:rsidRDefault="00F90BDC"/>
    <w:p w14:paraId="12537932" w14:textId="77777777" w:rsidR="00F90BDC" w:rsidRDefault="00F90BDC">
      <w:r xmlns:w="http://schemas.openxmlformats.org/wordprocessingml/2006/main">
        <w:t xml:space="preserve">Juan y sus discípulos fueron a pescar y no pescaron nada.</w:t>
      </w:r>
    </w:p>
    <w:p w14:paraId="275D40CB" w14:textId="77777777" w:rsidR="00F90BDC" w:rsidRDefault="00F90BDC"/>
    <w:p w14:paraId="3F8B661E" w14:textId="77777777" w:rsidR="00F90BDC" w:rsidRDefault="00F90BDC">
      <w:r xmlns:w="http://schemas.openxmlformats.org/wordprocessingml/2006/main">
        <w:t xml:space="preserve">1: Dios puede probarnos a veces, pero aún así nos brinda abundantes bendiciones.</w:t>
      </w:r>
    </w:p>
    <w:p w14:paraId="61D9537B" w14:textId="77777777" w:rsidR="00F90BDC" w:rsidRDefault="00F90BDC"/>
    <w:p w14:paraId="69647391" w14:textId="77777777" w:rsidR="00F90BDC" w:rsidRDefault="00F90BDC">
      <w:r xmlns:w="http://schemas.openxmlformats.org/wordprocessingml/2006/main">
        <w:t xml:space="preserve">2: Incluso en momentos de fracaso, Dios está con nosotros y proveerá.</w:t>
      </w:r>
    </w:p>
    <w:p w14:paraId="4DB2725E" w14:textId="77777777" w:rsidR="00F90BDC" w:rsidRDefault="00F90BDC"/>
    <w:p w14:paraId="51DA612E" w14:textId="77777777" w:rsidR="00F90BDC" w:rsidRDefault="00F90BDC">
      <w:r xmlns:w="http://schemas.openxmlformats.org/wordprocessingml/2006/main">
        <w:t xml:space="preserve">1: Mateo 6:26 - Mirad las aves del cielo; ni siembran ni cosechan ni recogen en graneros, y sin embargo vuestro Padre celestial los alimenta.</w:t>
      </w:r>
    </w:p>
    <w:p w14:paraId="41CF042B" w14:textId="77777777" w:rsidR="00F90BDC" w:rsidRDefault="00F90BDC"/>
    <w:p w14:paraId="3DDFB306" w14:textId="77777777" w:rsidR="00F90BDC" w:rsidRDefault="00F90BDC">
      <w:r xmlns:w="http://schemas.openxmlformats.org/wordprocessingml/2006/main">
        <w:t xml:space="preserve">2: Salmo 121:1-2 - Alzo mis ojos a los montes. ¿De dónde viene mi ayuda? Mi ayuda viene del Señor, que hizo los cielos y la tierra.</w:t>
      </w:r>
    </w:p>
    <w:p w14:paraId="49E3B902" w14:textId="77777777" w:rsidR="00F90BDC" w:rsidRDefault="00F90BDC"/>
    <w:p w14:paraId="403D54AC" w14:textId="77777777" w:rsidR="00F90BDC" w:rsidRDefault="00F90BDC">
      <w:r xmlns:w="http://schemas.openxmlformats.org/wordprocessingml/2006/main">
        <w:t xml:space="preserve">Juan 21:4 Pero cuando ya amanecía, Jesús se paró en la orilla; pero los discípulos no sabían que era Jesús.</w:t>
      </w:r>
    </w:p>
    <w:p w14:paraId="0BE62740" w14:textId="77777777" w:rsidR="00F90BDC" w:rsidRDefault="00F90BDC"/>
    <w:p w14:paraId="177C70C9" w14:textId="77777777" w:rsidR="00F90BDC" w:rsidRDefault="00F90BDC">
      <w:r xmlns:w="http://schemas.openxmlformats.org/wordprocessingml/2006/main">
        <w:t xml:space="preserve">Los discípulos estaban pescando por la mañana cuando Jesús llegó a la orilla, pero no lo reconocieron.</w:t>
      </w:r>
    </w:p>
    <w:p w14:paraId="1BFF7AC8" w14:textId="77777777" w:rsidR="00F90BDC" w:rsidRDefault="00F90BDC"/>
    <w:p w14:paraId="33160121" w14:textId="77777777" w:rsidR="00F90BDC" w:rsidRDefault="00F90BDC">
      <w:r xmlns:w="http://schemas.openxmlformats.org/wordprocessingml/2006/main">
        <w:t xml:space="preserve">1. Jesús siempre está ahí para nosotros, incluso cuando no lo reconocemos</w:t>
      </w:r>
    </w:p>
    <w:p w14:paraId="6E362AD9" w14:textId="77777777" w:rsidR="00F90BDC" w:rsidRDefault="00F90BDC"/>
    <w:p w14:paraId="2F16BB32" w14:textId="77777777" w:rsidR="00F90BDC" w:rsidRDefault="00F90BDC">
      <w:r xmlns:w="http://schemas.openxmlformats.org/wordprocessingml/2006/main">
        <w:t xml:space="preserve">2. No estamos solos: Jesús siempre está presente en nuestras vidas</w:t>
      </w:r>
    </w:p>
    <w:p w14:paraId="16184A74" w14:textId="77777777" w:rsidR="00F90BDC" w:rsidRDefault="00F90BDC"/>
    <w:p w14:paraId="3CECFD16" w14:textId="77777777" w:rsidR="00F90BDC" w:rsidRDefault="00F90BDC">
      <w:r xmlns:w="http://schemas.openxmlformats.org/wordprocessingml/2006/main">
        <w:t xml:space="preserve">1. Lucas 24:13-35 - El camino a Emaús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20:19-29 - Jesús se aparece a los discípulos después de su resurrección</w:t>
      </w:r>
    </w:p>
    <w:p w14:paraId="183E607E" w14:textId="77777777" w:rsidR="00F90BDC" w:rsidRDefault="00F90BDC"/>
    <w:p w14:paraId="2C0872A1" w14:textId="77777777" w:rsidR="00F90BDC" w:rsidRDefault="00F90BDC">
      <w:r xmlns:w="http://schemas.openxmlformats.org/wordprocessingml/2006/main">
        <w:t xml:space="preserve">Juan 21:5 Entonces Jesús les dijo: Hijitos, ¿tenéis algo de comida? Ellos le respondieron: No.</w:t>
      </w:r>
    </w:p>
    <w:p w14:paraId="5B224E72" w14:textId="77777777" w:rsidR="00F90BDC" w:rsidRDefault="00F90BDC"/>
    <w:p w14:paraId="4E2861F3" w14:textId="77777777" w:rsidR="00F90BDC" w:rsidRDefault="00F90BDC">
      <w:r xmlns:w="http://schemas.openxmlformats.org/wordprocessingml/2006/main">
        <w:t xml:space="preserve">Jesús preguntó a los discípulos si tenían algo para comer.</w:t>
      </w:r>
    </w:p>
    <w:p w14:paraId="7E428EC0" w14:textId="77777777" w:rsidR="00F90BDC" w:rsidRDefault="00F90BDC"/>
    <w:p w14:paraId="5A6B5608" w14:textId="77777777" w:rsidR="00F90BDC" w:rsidRDefault="00F90BDC">
      <w:r xmlns:w="http://schemas.openxmlformats.org/wordprocessingml/2006/main">
        <w:t xml:space="preserve">1. El poder del amor de Jesús: Incluso en momentos de hambre, Jesús mostró su amor por los discípulos.</w:t>
      </w:r>
    </w:p>
    <w:p w14:paraId="62D05B87" w14:textId="77777777" w:rsidR="00F90BDC" w:rsidRDefault="00F90BDC"/>
    <w:p w14:paraId="6E543616" w14:textId="77777777" w:rsidR="00F90BDC" w:rsidRDefault="00F90BDC">
      <w:r xmlns:w="http://schemas.openxmlformats.org/wordprocessingml/2006/main">
        <w:t xml:space="preserve">2. Provisión en tiempos de necesidad: Jesús proveyó para los discípulos cuando no tenían nada.</w:t>
      </w:r>
    </w:p>
    <w:p w14:paraId="2FABE759" w14:textId="77777777" w:rsidR="00F90BDC" w:rsidRDefault="00F90BDC"/>
    <w:p w14:paraId="70D716D3" w14:textId="77777777" w:rsidR="00F90BDC" w:rsidRDefault="00F90BDC">
      <w:r xmlns:w="http://schemas.openxmlformats.org/wordprocessingml/2006/main">
        <w:t xml:space="preserve">1. Mateo 14:19-20 - Y mandó a la multitud que se sentara sobre la hierba, y tomó los cinco panes y los dos peces, y mirando al cielo, bendijo, partió y dio los panes a sus discípulos, y los discípulos a la multitud.</w:t>
      </w:r>
    </w:p>
    <w:p w14:paraId="06938029" w14:textId="77777777" w:rsidR="00F90BDC" w:rsidRDefault="00F90BDC"/>
    <w:p w14:paraId="63A860C3" w14:textId="77777777" w:rsidR="00F90BDC" w:rsidRDefault="00F90BDC">
      <w:r xmlns:w="http://schemas.openxmlformats.org/wordprocessingml/2006/main">
        <w:t xml:space="preserve">2. Filipenses 4:19 - Pero mi Dios suplirá todo lo que os falta conforme a sus riquezas en gloria en Cristo Jesús.</w:t>
      </w:r>
    </w:p>
    <w:p w14:paraId="4D94F7B3" w14:textId="77777777" w:rsidR="00F90BDC" w:rsidRDefault="00F90BDC"/>
    <w:p w14:paraId="66EF6637" w14:textId="77777777" w:rsidR="00F90BDC" w:rsidRDefault="00F90BDC">
      <w:r xmlns:w="http://schemas.openxmlformats.org/wordprocessingml/2006/main">
        <w:t xml:space="preserve">Juan 21:6 Y él les dijo: Echad la red a la derecha de la nave, y hallaréis. Echaron, pues, y ya no podían sacarlo a causa de la multitud de peces.</w:t>
      </w:r>
    </w:p>
    <w:p w14:paraId="0931442B" w14:textId="77777777" w:rsidR="00F90BDC" w:rsidRDefault="00F90BDC"/>
    <w:p w14:paraId="4210E696" w14:textId="77777777" w:rsidR="00F90BDC" w:rsidRDefault="00F90BDC">
      <w:r xmlns:w="http://schemas.openxmlformats.org/wordprocessingml/2006/main">
        <w:t xml:space="preserve">Jesús les dice a los discípulos que echen la red al lado derecho del barco y pescan muchos peces.</w:t>
      </w:r>
    </w:p>
    <w:p w14:paraId="1D6ACE7A" w14:textId="77777777" w:rsidR="00F90BDC" w:rsidRDefault="00F90BDC"/>
    <w:p w14:paraId="257FEAD3" w14:textId="77777777" w:rsidR="00F90BDC" w:rsidRDefault="00F90BDC">
      <w:r xmlns:w="http://schemas.openxmlformats.org/wordprocessingml/2006/main">
        <w:t xml:space="preserve">1. El poder de la obediencia: obedecer los mandamientos de Dios trae abundancia</w:t>
      </w:r>
    </w:p>
    <w:p w14:paraId="37606596" w14:textId="77777777" w:rsidR="00F90BDC" w:rsidRDefault="00F90BDC"/>
    <w:p w14:paraId="08260988" w14:textId="77777777" w:rsidR="00F90BDC" w:rsidRDefault="00F90BDC">
      <w:r xmlns:w="http://schemas.openxmlformats.org/wordprocessingml/2006/main">
        <w:t xml:space="preserve">2. La provisión de Dios: Dios provee abundantemente para quienes lo siguen.</w:t>
      </w:r>
    </w:p>
    <w:p w14:paraId="3648584F" w14:textId="77777777" w:rsidR="00F90BDC" w:rsidRDefault="00F90BDC"/>
    <w:p w14:paraId="1070A77E" w14:textId="77777777" w:rsidR="00F90BDC" w:rsidRDefault="00F90BDC">
      <w:r xmlns:w="http://schemas.openxmlformats.org/wordprocessingml/2006/main">
        <w:t xml:space="preserve">1. Isaías 55:10-11 - ? </w:t>
      </w:r>
      <w:r xmlns:w="http://schemas.openxmlformats.org/wordprocessingml/2006/main">
        <w:rPr>
          <w:rFonts w:ascii="맑은 고딕 Semilight" w:hAnsi="맑은 고딕 Semilight"/>
        </w:rPr>
        <w:t xml:space="preserve">쏤 </w:t>
      </w:r>
      <w:r xmlns:w="http://schemas.openxmlformats.org/wordprocessingml/2006/main">
        <w:t xml:space="preserve">o como la lluvia y la nieve descienden del cielo y no vuelven </w:t>
      </w:r>
      <w:r xmlns:w="http://schemas.openxmlformats.org/wordprocessingml/2006/main">
        <w:lastRenderedPageBreak xmlns:w="http://schemas.openxmlformats.org/wordprocessingml/2006/main"/>
      </w:r>
      <w:r xmlns:w="http://schemas.openxmlformats.org/wordprocessingml/2006/main">
        <w:t xml:space="preserve">allí, sino que riegan la tierra, haciéndola producir y germinar, dando semilla al que siembra y pan al que come, 11 así será mi palabra que sale del cielo. mi boca; no volverá a mí vacío, sino que cumplirá lo que me propongo y tendrá éxito en aquello para lo que lo envié.</w:t>
      </w:r>
    </w:p>
    <w:p w14:paraId="4CD6499D" w14:textId="77777777" w:rsidR="00F90BDC" w:rsidRDefault="00F90BDC"/>
    <w:p w14:paraId="53D2F8C1" w14:textId="77777777" w:rsidR="00F90BDC" w:rsidRDefault="00F90BDC">
      <w:r xmlns:w="http://schemas.openxmlformats.org/wordprocessingml/2006/main">
        <w:t xml:space="preserve">2. Santiago 1:22-25 - Pero sed hacedores de la palabra, y no solamente oidores, engañándoos a vosotros mismos. 23 Porque si alguno es oidor de la palabra y no ejecutor, es como un hombre que mira fijamente su rostro natural en un espejo. 24 Porque se mira a sí mismo y se aleja, y al instante olvida cómo era. 25 Pero el que mira la ley perfecta, la ley de la libertad, y persevera, no siendo oidor que olvida sino hacedor que actúa, será bienaventurado en lo que hace.</w:t>
      </w:r>
    </w:p>
    <w:p w14:paraId="5F9DF375" w14:textId="77777777" w:rsidR="00F90BDC" w:rsidRDefault="00F90BDC"/>
    <w:p w14:paraId="4991A632" w14:textId="77777777" w:rsidR="00F90BDC" w:rsidRDefault="00F90BDC">
      <w:r xmlns:w="http://schemas.openxmlformats.org/wordprocessingml/2006/main">
        <w:t xml:space="preserve">Juan 21:7 Entonces aquel discípulo a quien Jesús amaba dijo a Pedro: Este es el Señor. Cuando Simón Pedro oyó que era el Señor, se ciñó su manto de pescador (porque estaba desnudo) y se arrojó al mar.</w:t>
      </w:r>
    </w:p>
    <w:p w14:paraId="73A1AC12" w14:textId="77777777" w:rsidR="00F90BDC" w:rsidRDefault="00F90BDC"/>
    <w:p w14:paraId="1C531B90" w14:textId="77777777" w:rsidR="00F90BDC" w:rsidRDefault="00F90BDC">
      <w:r xmlns:w="http://schemas.openxmlformats.org/wordprocessingml/2006/main">
        <w:t xml:space="preserve">El discípulo amado reconoció que era Jesús, y Pedro, al oír esto, se puso su manto y saltó al mar para encontrarse con Jesús.</w:t>
      </w:r>
    </w:p>
    <w:p w14:paraId="3B5521E1" w14:textId="77777777" w:rsidR="00F90BDC" w:rsidRDefault="00F90BDC"/>
    <w:p w14:paraId="4C0181EA" w14:textId="77777777" w:rsidR="00F90BDC" w:rsidRDefault="00F90BDC">
      <w:r xmlns:w="http://schemas.openxmlformats.org/wordprocessingml/2006/main">
        <w:t xml:space="preserve">1. El poder de la fe demostrado por la valiente acción de Pedro de saltar al mar para encontrarse con Jesús.</w:t>
      </w:r>
    </w:p>
    <w:p w14:paraId="70E1CB4A" w14:textId="77777777" w:rsidR="00F90BDC" w:rsidRDefault="00F90BDC"/>
    <w:p w14:paraId="2140DB8F" w14:textId="77777777" w:rsidR="00F90BDC" w:rsidRDefault="00F90BDC">
      <w:r xmlns:w="http://schemas.openxmlformats.org/wordprocessingml/2006/main">
        <w:t xml:space="preserve">2. El amor de Jesús demostrado por el reconocimiento de Él por parte del discípulo amado.</w:t>
      </w:r>
    </w:p>
    <w:p w14:paraId="5033B239" w14:textId="77777777" w:rsidR="00F90BDC" w:rsidRDefault="00F90BDC"/>
    <w:p w14:paraId="6A49142A"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109778D6" w14:textId="77777777" w:rsidR="00F90BDC" w:rsidRDefault="00F90BDC"/>
    <w:p w14:paraId="1E035A99" w14:textId="77777777" w:rsidR="00F90BDC" w:rsidRDefault="00F90BDC">
      <w:r xmlns:w="http://schemas.openxmlformats.org/wordprocessingml/2006/main">
        <w:t xml:space="preserve">2. 1 Juan 4:19 - "Amamos porque él nos amó primero".</w:t>
      </w:r>
    </w:p>
    <w:p w14:paraId="01B7638C" w14:textId="77777777" w:rsidR="00F90BDC" w:rsidRDefault="00F90BDC"/>
    <w:p w14:paraId="73729BAB" w14:textId="77777777" w:rsidR="00F90BDC" w:rsidRDefault="00F90BDC">
      <w:r xmlns:w="http://schemas.openxmlformats.org/wordprocessingml/2006/main">
        <w:t xml:space="preserve">Juan 21:8 Y vinieron los otros discípulos en una barca pequeña; (porque no estaban lejos de tierra, sino como </w:t>
      </w:r>
      <w:r xmlns:w="http://schemas.openxmlformats.org/wordprocessingml/2006/main">
        <w:lastRenderedPageBreak xmlns:w="http://schemas.openxmlformats.org/wordprocessingml/2006/main"/>
      </w:r>
      <w:r xmlns:w="http://schemas.openxmlformats.org/wordprocessingml/2006/main">
        <w:t xml:space="preserve">doscientos codos), arrastrando la red con los peces.</w:t>
      </w:r>
    </w:p>
    <w:p w14:paraId="0ECAD69A" w14:textId="77777777" w:rsidR="00F90BDC" w:rsidRDefault="00F90BDC"/>
    <w:p w14:paraId="16979682" w14:textId="77777777" w:rsidR="00F90BDC" w:rsidRDefault="00F90BDC">
      <w:r xmlns:w="http://schemas.openxmlformats.org/wordprocessingml/2006/main">
        <w:t xml:space="preserve">Los otros discípulos llegaron en una pequeña barca y pudieron pescar en su red una gran cantidad de peces.</w:t>
      </w:r>
    </w:p>
    <w:p w14:paraId="5075B46B" w14:textId="77777777" w:rsidR="00F90BDC" w:rsidRDefault="00F90BDC"/>
    <w:p w14:paraId="4E9759BE" w14:textId="77777777" w:rsidR="00F90BDC" w:rsidRDefault="00F90BDC">
      <w:r xmlns:w="http://schemas.openxmlformats.org/wordprocessingml/2006/main">
        <w:t xml:space="preserve">1. Dios provee: Incluso en medio de tareas desalentadoras, Dios proporcionará los recursos y la guía necesarios para lograr el éxito.</w:t>
      </w:r>
    </w:p>
    <w:p w14:paraId="1F5AA4F1" w14:textId="77777777" w:rsidR="00F90BDC" w:rsidRDefault="00F90BDC"/>
    <w:p w14:paraId="73767FFF" w14:textId="77777777" w:rsidR="00F90BDC" w:rsidRDefault="00F90BDC">
      <w:r xmlns:w="http://schemas.openxmlformats.org/wordprocessingml/2006/main">
        <w:t xml:space="preserve">2. Invertir en los demás: Incluso cuando no tenemos la capacidad de realizar una tarea por nuestra cuenta, Dios puede usarnos para empoderar e invertir en otros para ayudarnos a alcanzar nuestras metas.</w:t>
      </w:r>
    </w:p>
    <w:p w14:paraId="241960A9" w14:textId="77777777" w:rsidR="00F90BDC" w:rsidRDefault="00F90BDC"/>
    <w:p w14:paraId="7C9DF328" w14:textId="77777777" w:rsidR="00F90BDC" w:rsidRDefault="00F90BDC">
      <w:r xmlns:w="http://schemas.openxmlformats.org/wordprocessingml/2006/main">
        <w:t xml:space="preserve">1. Mateo 14:22-33 - Jesús caminando sobre el agua y calmando la tormenta.</w:t>
      </w:r>
    </w:p>
    <w:p w14:paraId="52863579" w14:textId="77777777" w:rsidR="00F90BDC" w:rsidRDefault="00F90BDC"/>
    <w:p w14:paraId="01BE4B30" w14:textId="77777777" w:rsidR="00F90BDC" w:rsidRDefault="00F90BDC">
      <w:r xmlns:w="http://schemas.openxmlformats.org/wordprocessingml/2006/main">
        <w:t xml:space="preserve">2. Mateo 19:26 - La enseñanza de Jesús de que para Dios todo es posible.</w:t>
      </w:r>
    </w:p>
    <w:p w14:paraId="7C5716F3" w14:textId="77777777" w:rsidR="00F90BDC" w:rsidRDefault="00F90BDC"/>
    <w:p w14:paraId="3418500E" w14:textId="77777777" w:rsidR="00F90BDC" w:rsidRDefault="00F90BDC">
      <w:r xmlns:w="http://schemas.openxmlformats.org/wordprocessingml/2006/main">
        <w:t xml:space="preserve">Juan 21:9 Cuando llegaron a tierra, vieron allí unas brasas encendidas, y un pescado sobre ellas, y pan.</w:t>
      </w:r>
    </w:p>
    <w:p w14:paraId="23C40985" w14:textId="77777777" w:rsidR="00F90BDC" w:rsidRDefault="00F90BDC"/>
    <w:p w14:paraId="32AE0464" w14:textId="77777777" w:rsidR="00F90BDC" w:rsidRDefault="00F90BDC">
      <w:r xmlns:w="http://schemas.openxmlformats.org/wordprocessingml/2006/main">
        <w:t xml:space="preserve">Jesús se apareció a los discípulos y les dio de comer pescado y pan cocido sobre brasas.</w:t>
      </w:r>
    </w:p>
    <w:p w14:paraId="58EB3855" w14:textId="77777777" w:rsidR="00F90BDC" w:rsidRDefault="00F90BDC"/>
    <w:p w14:paraId="52DD0412" w14:textId="77777777" w:rsidR="00F90BDC" w:rsidRDefault="00F90BDC">
      <w:r xmlns:w="http://schemas.openxmlformats.org/wordprocessingml/2006/main">
        <w:t xml:space="preserve">1. Jesús siempre está ahí en nuestros momentos de necesidad.</w:t>
      </w:r>
    </w:p>
    <w:p w14:paraId="03F215A9" w14:textId="77777777" w:rsidR="00F90BDC" w:rsidRDefault="00F90BDC"/>
    <w:p w14:paraId="7935B62E" w14:textId="77777777" w:rsidR="00F90BDC" w:rsidRDefault="00F90BDC">
      <w:r xmlns:w="http://schemas.openxmlformats.org/wordprocessingml/2006/main">
        <w:t xml:space="preserve">2. Dios provee para nosotros, incluso cuando sentimos que no tenemos nada.</w:t>
      </w:r>
    </w:p>
    <w:p w14:paraId="1C9AEEFC" w14:textId="77777777" w:rsidR="00F90BDC" w:rsidRDefault="00F90BDC"/>
    <w:p w14:paraId="7ECEFF27" w14:textId="77777777" w:rsidR="00F90BDC" w:rsidRDefault="00F90BDC">
      <w:r xmlns:w="http://schemas.openxmlformats.org/wordprocessingml/2006/main">
        <w:t xml:space="preserve">1. Filipenses 4:19 - Y mi Dios suplirá todas vuestras necesidades conforme a sus riquezas en gloria en Cristo Jesús.</w:t>
      </w:r>
    </w:p>
    <w:p w14:paraId="661F718D" w14:textId="77777777" w:rsidR="00F90BDC" w:rsidRDefault="00F90BDC"/>
    <w:p w14:paraId="5F542E20" w14:textId="77777777" w:rsidR="00F90BDC" w:rsidRDefault="00F90BDC">
      <w:r xmlns:w="http://schemas.openxmlformats.org/wordprocessingml/2006/main">
        <w:t xml:space="preserve">2. Salmo 34:10 - Los leoncillos carecen y pasan hambre; Pero a los que buscan al Señor no les faltará ningún bien.</w:t>
      </w:r>
    </w:p>
    <w:p w14:paraId="3B7A5DCA" w14:textId="77777777" w:rsidR="00F90BDC" w:rsidRDefault="00F90BDC"/>
    <w:p w14:paraId="606CD1E4" w14:textId="77777777" w:rsidR="00F90BDC" w:rsidRDefault="00F90BDC">
      <w:r xmlns:w="http://schemas.openxmlformats.org/wordprocessingml/2006/main">
        <w:t xml:space="preserve">Juan 21:10 Jesús les dijo: Traed de los peces que habéis pescado.</w:t>
      </w:r>
    </w:p>
    <w:p w14:paraId="49BD0AEB" w14:textId="77777777" w:rsidR="00F90BDC" w:rsidRDefault="00F90BDC"/>
    <w:p w14:paraId="7458B335" w14:textId="77777777" w:rsidR="00F90BDC" w:rsidRDefault="00F90BDC">
      <w:r xmlns:w="http://schemas.openxmlformats.org/wordprocessingml/2006/main">
        <w:t xml:space="preserve">Jesús pidió a los discípulos que trajeran el pescado que habían pescado.</w:t>
      </w:r>
    </w:p>
    <w:p w14:paraId="09DFF04B" w14:textId="77777777" w:rsidR="00F90BDC" w:rsidRDefault="00F90BDC"/>
    <w:p w14:paraId="6F12206B" w14:textId="77777777" w:rsidR="00F90BDC" w:rsidRDefault="00F90BDC">
      <w:r xmlns:w="http://schemas.openxmlformats.org/wordprocessingml/2006/main">
        <w:t xml:space="preserve">1: Jesús nos recuerda que debemos ser agradecidos y compartir nuestra generosidad con los demás.</w:t>
      </w:r>
    </w:p>
    <w:p w14:paraId="2572AB66" w14:textId="77777777" w:rsidR="00F90BDC" w:rsidRDefault="00F90BDC"/>
    <w:p w14:paraId="3B262BB7" w14:textId="77777777" w:rsidR="00F90BDC" w:rsidRDefault="00F90BDC">
      <w:r xmlns:w="http://schemas.openxmlformats.org/wordprocessingml/2006/main">
        <w:t xml:space="preserve">2: Incluso en medio de una tarea difícil, Jesús puede brindarnos una bendición.</w:t>
      </w:r>
    </w:p>
    <w:p w14:paraId="4267E625" w14:textId="77777777" w:rsidR="00F90BDC" w:rsidRDefault="00F90BDC"/>
    <w:p w14:paraId="26F4EB0A" w14:textId="77777777" w:rsidR="00F90BDC" w:rsidRDefault="00F90BDC">
      <w:r xmlns:w="http://schemas.openxmlformats.org/wordprocessingml/2006/main">
        <w:t xml:space="preserve">1: Hechos 4:32-35 - Todos los creyentes eran de un solo corazón y alma, y nadie reclamaba propiedad privada de ningún bien, sino que todo lo que poseían era común.</w:t>
      </w:r>
    </w:p>
    <w:p w14:paraId="1CE9B10E" w14:textId="77777777" w:rsidR="00F90BDC" w:rsidRDefault="00F90BDC"/>
    <w:p w14:paraId="4C3A386F" w14:textId="77777777" w:rsidR="00F90BDC" w:rsidRDefault="00F90BDC">
      <w:r xmlns:w="http://schemas.openxmlformats.org/wordprocessingml/2006/main">
        <w:t xml:space="preserve">2: 1 Timoteo 6:17-19 - Manda a los ricos de este mundo presente que no sean arrogantes ni pongan su esperanza en las riquezas, las cuales son tan inciertas, sino que pongan su esperanza en Dios, que nos provee de todo en abundancia. para nuestro disfrute.</w:t>
      </w:r>
    </w:p>
    <w:p w14:paraId="7093C5B3" w14:textId="77777777" w:rsidR="00F90BDC" w:rsidRDefault="00F90BDC"/>
    <w:p w14:paraId="701459E3" w14:textId="77777777" w:rsidR="00F90BDC" w:rsidRDefault="00F90BDC">
      <w:r xmlns:w="http://schemas.openxmlformats.org/wordprocessingml/2006/main">
        <w:t xml:space="preserve">Juan 21:11 Subió Simón Pedro y sacó la red a tierra llena de grandes peces, ciento cincuenta y tres; y siendo tantos, la red no se rompió.</w:t>
      </w:r>
    </w:p>
    <w:p w14:paraId="57C94F07" w14:textId="77777777" w:rsidR="00F90BDC" w:rsidRDefault="00F90BDC"/>
    <w:p w14:paraId="60E9993B" w14:textId="77777777" w:rsidR="00F90BDC" w:rsidRDefault="00F90BDC">
      <w:r xmlns:w="http://schemas.openxmlformats.org/wordprocessingml/2006/main">
        <w:t xml:space="preserve">Jesús proporcionó una pesca abundante para los discípulos y demostró su poder sobre el mundo natural.</w:t>
      </w:r>
    </w:p>
    <w:p w14:paraId="7CA85687" w14:textId="77777777" w:rsidR="00F90BDC" w:rsidRDefault="00F90BDC"/>
    <w:p w14:paraId="610C8109" w14:textId="77777777" w:rsidR="00F90BDC" w:rsidRDefault="00F90BDC">
      <w:r xmlns:w="http://schemas.openxmlformats.org/wordprocessingml/2006/main">
        <w:t xml:space="preserve">1: Jesús es el proveedor de la abundancia y su poder es mayor que cualquier fuerza natural.</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aprender a confiar en el Señor para nuestras necesidades y creer en su poder.</w:t>
      </w:r>
    </w:p>
    <w:p w14:paraId="2258D0D0" w14:textId="77777777" w:rsidR="00F90BDC" w:rsidRDefault="00F90BDC"/>
    <w:p w14:paraId="444F72B6" w14:textId="77777777" w:rsidR="00F90BDC" w:rsidRDefault="00F90BDC">
      <w:r xmlns:w="http://schemas.openxmlformats.org/wordprocessingml/2006/main">
        <w:t xml:space="preserve">1: Mateo 6:25-34 - Jesús nos anima a no preocuparnos y confiar en Dios para nuestras necesidades.</w:t>
      </w:r>
    </w:p>
    <w:p w14:paraId="36F07DF8" w14:textId="77777777" w:rsidR="00F90BDC" w:rsidRDefault="00F90BDC"/>
    <w:p w14:paraId="431D625E" w14:textId="77777777" w:rsidR="00F90BDC" w:rsidRDefault="00F90BDC">
      <w:r xmlns:w="http://schemas.openxmlformats.org/wordprocessingml/2006/main">
        <w:t xml:space="preserve">2: Salmo 23:1 - El Señor es mi pastor, nada me faltará.</w:t>
      </w:r>
    </w:p>
    <w:p w14:paraId="595390BB" w14:textId="77777777" w:rsidR="00F90BDC" w:rsidRDefault="00F90BDC"/>
    <w:p w14:paraId="75E434F1" w14:textId="77777777" w:rsidR="00F90BDC" w:rsidRDefault="00F90BDC">
      <w:r xmlns:w="http://schemas.openxmlformats.org/wordprocessingml/2006/main">
        <w:t xml:space="preserve">Juan 21:12 Jesús les dijo: Venid y cenad. Y ninguno de los discípulos se atrevió a preguntarle: ¿Quién eres? sabiendo que era el Señor.</w:t>
      </w:r>
    </w:p>
    <w:p w14:paraId="4ECFE7AD" w14:textId="77777777" w:rsidR="00F90BDC" w:rsidRDefault="00F90BDC"/>
    <w:p w14:paraId="18F7C7DE" w14:textId="77777777" w:rsidR="00F90BDC" w:rsidRDefault="00F90BDC">
      <w:r xmlns:w="http://schemas.openxmlformats.org/wordprocessingml/2006/main">
        <w:t xml:space="preserve">Jesús invitó a los discípulos a cenar con él y ellos lo reconocieron sin preguntar.</w:t>
      </w:r>
    </w:p>
    <w:p w14:paraId="74BB5853" w14:textId="77777777" w:rsidR="00F90BDC" w:rsidRDefault="00F90BDC"/>
    <w:p w14:paraId="52386FB2" w14:textId="77777777" w:rsidR="00F90BDC" w:rsidRDefault="00F90BDC">
      <w:r xmlns:w="http://schemas.openxmlformats.org/wordprocessingml/2006/main">
        <w:t xml:space="preserve">1. La invitación de Jesús a cenar es un recordatorio de su presencia y amor.</w:t>
      </w:r>
    </w:p>
    <w:p w14:paraId="5A21F021" w14:textId="77777777" w:rsidR="00F90BDC" w:rsidRDefault="00F90BDC"/>
    <w:p w14:paraId="6306147A" w14:textId="77777777" w:rsidR="00F90BDC" w:rsidRDefault="00F90BDC">
      <w:r xmlns:w="http://schemas.openxmlformats.org/wordprocessingml/2006/main">
        <w:t xml:space="preserve">2. Jesús está siempre accesible a sus seguidores, incluso en tiempos de incertidumbre.</w:t>
      </w:r>
    </w:p>
    <w:p w14:paraId="7B4C7B23" w14:textId="77777777" w:rsidR="00F90BDC" w:rsidRDefault="00F90BDC"/>
    <w:p w14:paraId="401CE05B" w14:textId="77777777" w:rsidR="00F90BDC" w:rsidRDefault="00F90BDC">
      <w:r xmlns:w="http://schemas.openxmlformats.org/wordprocessingml/2006/main">
        <w:t xml:space="preserve">1. 1 Juan 4:16 - Y hemos conocido y creído el amor que Dios tiene para con nosotros. Dios es amor; y el que vive en el amor, habita en Dios, y Dios en él.</w:t>
      </w:r>
    </w:p>
    <w:p w14:paraId="2ED7D99A" w14:textId="77777777" w:rsidR="00F90BDC" w:rsidRDefault="00F90BDC"/>
    <w:p w14:paraId="29C3BAEB" w14:textId="77777777" w:rsidR="00F90BDC" w:rsidRDefault="00F90BDC">
      <w:r xmlns:w="http://schemas.openxmlformats.org/wordprocessingml/2006/main">
        <w:t xml:space="preserve">2. Lucas 24:30-31 - Y aconteció que estando sentado a la mesa con ellos, tomó pan, lo bendijo, lo partió y les dio. Y se les abrieron los ojos y le conocieron; y desapareció de su vista.</w:t>
      </w:r>
    </w:p>
    <w:p w14:paraId="54E69845" w14:textId="77777777" w:rsidR="00F90BDC" w:rsidRDefault="00F90BDC"/>
    <w:p w14:paraId="2D6C732C" w14:textId="77777777" w:rsidR="00F90BDC" w:rsidRDefault="00F90BDC">
      <w:r xmlns:w="http://schemas.openxmlformats.org/wordprocessingml/2006/main">
        <w:t xml:space="preserve">Juan 21:13 Entonces viene Jesús, toma pan y les da, y también pescado.</w:t>
      </w:r>
    </w:p>
    <w:p w14:paraId="348B2C3D" w14:textId="77777777" w:rsidR="00F90BDC" w:rsidRDefault="00F90BDC"/>
    <w:p w14:paraId="5A2CDE0D" w14:textId="77777777" w:rsidR="00F90BDC" w:rsidRDefault="00F90BDC">
      <w:r xmlns:w="http://schemas.openxmlformats.org/wordprocessingml/2006/main">
        <w:t xml:space="preserve">Jesús provee para las necesidades físicas y espirituales de los discípulos.</w:t>
      </w:r>
    </w:p>
    <w:p w14:paraId="064F73EA" w14:textId="77777777" w:rsidR="00F90BDC" w:rsidRDefault="00F90BDC"/>
    <w:p w14:paraId="311E8DA8" w14:textId="77777777" w:rsidR="00F90BDC" w:rsidRDefault="00F90BDC">
      <w:r xmlns:w="http://schemas.openxmlformats.org/wordprocessingml/2006/main">
        <w:t xml:space="preserve">1: Jesús es el Proveedor de todas nuestras Necesidades</w:t>
      </w:r>
    </w:p>
    <w:p w14:paraId="7C2D41F7" w14:textId="77777777" w:rsidR="00F90BDC" w:rsidRDefault="00F90BDC"/>
    <w:p w14:paraId="6F489C0F" w14:textId="77777777" w:rsidR="00F90BDC" w:rsidRDefault="00F90BDC">
      <w:r xmlns:w="http://schemas.openxmlformats.org/wordprocessingml/2006/main">
        <w:t xml:space="preserve">2: Jesús se preocupa por sus discípulos</w:t>
      </w:r>
    </w:p>
    <w:p w14:paraId="4F97EB0D" w14:textId="77777777" w:rsidR="00F90BDC" w:rsidRDefault="00F90BDC"/>
    <w:p w14:paraId="12213874" w14:textId="77777777" w:rsidR="00F90BDC" w:rsidRDefault="00F90BDC">
      <w:r xmlns:w="http://schemas.openxmlformats.org/wordprocessingml/2006/main">
        <w:t xml:space="preserve">1: Mateo 6:25-34 - Jesús nos enseña a no preocuparnos y confiar en que Dios proveerá nuestras necesidades.</w:t>
      </w:r>
    </w:p>
    <w:p w14:paraId="1F7F6EBE" w14:textId="77777777" w:rsidR="00F90BDC" w:rsidRDefault="00F90BDC"/>
    <w:p w14:paraId="76C83621" w14:textId="77777777" w:rsidR="00F90BDC" w:rsidRDefault="00F90BDC">
      <w:r xmlns:w="http://schemas.openxmlformats.org/wordprocessingml/2006/main">
        <w:t xml:space="preserve">2: Filipenses 4:19 - Dios suplirá todas nuestras necesidades según sus riquezas.</w:t>
      </w:r>
    </w:p>
    <w:p w14:paraId="79D17849" w14:textId="77777777" w:rsidR="00F90BDC" w:rsidRDefault="00F90BDC"/>
    <w:p w14:paraId="740082BA" w14:textId="77777777" w:rsidR="00F90BDC" w:rsidRDefault="00F90BDC">
      <w:r xmlns:w="http://schemas.openxmlformats.org/wordprocessingml/2006/main">
        <w:t xml:space="preserve">Juan 21:14 Esta es ya la tercera vez que Jesús se muestra a sus discípulos, después de haber resucitado de entre los muertos.</w:t>
      </w:r>
    </w:p>
    <w:p w14:paraId="52A3FD4D" w14:textId="77777777" w:rsidR="00F90BDC" w:rsidRDefault="00F90BDC"/>
    <w:p w14:paraId="783943D1" w14:textId="77777777" w:rsidR="00F90BDC" w:rsidRDefault="00F90BDC">
      <w:r xmlns:w="http://schemas.openxmlformats.org/wordprocessingml/2006/main">
        <w:t xml:space="preserve">Jesús se apareció a sus discípulos tres veces después de su resurrección de entre los muertos.</w:t>
      </w:r>
    </w:p>
    <w:p w14:paraId="47EBA8C1" w14:textId="77777777" w:rsidR="00F90BDC" w:rsidRDefault="00F90BDC"/>
    <w:p w14:paraId="36B5C975" w14:textId="77777777" w:rsidR="00F90BDC" w:rsidRDefault="00F90BDC">
      <w:r xmlns:w="http://schemas.openxmlformats.org/wordprocessingml/2006/main">
        <w:t xml:space="preserve">1. Jesús está vivo: experimentando la realidad de la resurrección</w:t>
      </w:r>
    </w:p>
    <w:p w14:paraId="76FE6312" w14:textId="77777777" w:rsidR="00F90BDC" w:rsidRDefault="00F90BDC"/>
    <w:p w14:paraId="182B9404" w14:textId="77777777" w:rsidR="00F90BDC" w:rsidRDefault="00F90BDC">
      <w:r xmlns:w="http://schemas.openxmlformats.org/wordprocessingml/2006/main">
        <w:t xml:space="preserve">2. Jesús es el camino: siguiendo su camino de amor</w:t>
      </w:r>
    </w:p>
    <w:p w14:paraId="5ADA1546" w14:textId="77777777" w:rsidR="00F90BDC" w:rsidRDefault="00F90BDC"/>
    <w:p w14:paraId="7B6F04A1" w14:textId="77777777" w:rsidR="00F90BDC" w:rsidRDefault="00F90BDC">
      <w:r xmlns:w="http://schemas.openxmlformats.org/wordprocessingml/2006/main">
        <w:t xml:space="preserve">1. 1 Corintios 15:3-8; Porque lo que recibí os transmití como de primera importancia: que Cristo murió por nuestros pecados según las Escrituras, que fue sepultado, que resucitó al tercer día según las Escrituras, y que se apareció a Cefas, y luego a los Doce. Después se apareció a más de quinientos hermanos al mismo tiempo, la mayoría de los cuales aún viven, aunque algunos han dormido. Luego se apareció a Santiago, luego a todos los apóstoles.</w:t>
      </w:r>
    </w:p>
    <w:p w14:paraId="6D118B66" w14:textId="77777777" w:rsidR="00F90BDC" w:rsidRDefault="00F90BDC"/>
    <w:p w14:paraId="551DAC15" w14:textId="77777777" w:rsidR="00F90BDC" w:rsidRDefault="00F90BDC">
      <w:r xmlns:w="http://schemas.openxmlformats.org/wordprocessingml/2006/main">
        <w:t xml:space="preserve">2. Mateo 28:5-7; El ángel dijo a las mujeres: ? </w:t>
      </w:r>
      <w:r xmlns:w="http://schemas.openxmlformats.org/wordprocessingml/2006/main">
        <w:rPr>
          <w:rFonts w:ascii="맑은 고딕 Semilight" w:hAnsi="맑은 고딕 Semilight"/>
        </w:rPr>
        <w:t xml:space="preserve">쏡 </w:t>
      </w:r>
      <w:r xmlns:w="http://schemas.openxmlformats.org/wordprocessingml/2006/main">
        <w:t xml:space="preserve">No temáis, porque yo sé que buscáis a Jesús, el que fue crucificado. Él no está aquí; ha resucitado, tal como dijo. Ven y mira el lugar donde yacía. Entonces ve rápidamente y di a sus discípulos: ? </w:t>
      </w:r>
      <w:r xmlns:w="http://schemas.openxmlformats.org/wordprocessingml/2006/main">
        <w:rPr>
          <w:rFonts w:ascii="맑은 고딕 Semilight" w:hAnsi="맑은 고딕 Semilight"/>
        </w:rPr>
        <w:t xml:space="preserve">Él </w:t>
      </w:r>
      <w:r xmlns:w="http://schemas.openxmlformats.org/wordprocessingml/2006/main">
        <w:t xml:space="preserve">ha resucitado de entre los muertos y va delante de vosotros a Galilea. Allí lo veréis. Ahora os lo he dicho.</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21:15 Entonces, cuando hubieron cenado, Jesús dijo a Simón Pedro: Simón, hijo de Jonás, ¿me amas más que éstos? Él le dijo: Sí, Señor; sabes que te amo. Él le dijo: Apacienta mis corderos.</w:t>
      </w:r>
    </w:p>
    <w:p w14:paraId="00CC52B2" w14:textId="77777777" w:rsidR="00F90BDC" w:rsidRDefault="00F90BDC"/>
    <w:p w14:paraId="398D17C8" w14:textId="77777777" w:rsidR="00F90BDC" w:rsidRDefault="00F90BDC">
      <w:r xmlns:w="http://schemas.openxmlformats.org/wordprocessingml/2006/main">
        <w:t xml:space="preserve">Jesús nos enseña la importancia de amarlo y cuidar de los demás.</w:t>
      </w:r>
    </w:p>
    <w:p w14:paraId="74D6386F" w14:textId="77777777" w:rsidR="00F90BDC" w:rsidRDefault="00F90BDC"/>
    <w:p w14:paraId="593FEB64" w14:textId="77777777" w:rsidR="00F90BDC" w:rsidRDefault="00F90BDC">
      <w:r xmlns:w="http://schemas.openxmlformats.org/wordprocessingml/2006/main">
        <w:t xml:space="preserve">1: Debemos amar al Señor por encima de todo, y nuestro amor por Él nos llevará a amar y cuidar a los demás.</w:t>
      </w:r>
    </w:p>
    <w:p w14:paraId="043638EB" w14:textId="77777777" w:rsidR="00F90BDC" w:rsidRDefault="00F90BDC"/>
    <w:p w14:paraId="2F323DD4" w14:textId="77777777" w:rsidR="00F90BDC" w:rsidRDefault="00F90BDC">
      <w:r xmlns:w="http://schemas.openxmlformats.org/wordprocessingml/2006/main">
        <w:t xml:space="preserve">2: Podemos mostrar nuestro amor por Jesús cuidando humildemente a quienes nos rodean.</w:t>
      </w:r>
    </w:p>
    <w:p w14:paraId="357AB92B" w14:textId="77777777" w:rsidR="00F90BDC" w:rsidRDefault="00F90BDC"/>
    <w:p w14:paraId="401E8794" w14:textId="77777777" w:rsidR="00F90BDC" w:rsidRDefault="00F90BDC">
      <w:r xmlns:w="http://schemas.openxmlformats.org/wordprocessingml/2006/main">
        <w:t xml:space="preserve">1: 1 Juan 4:19-21 - Amamos porque él nos amó primero. Si alguien dice, ? </w:t>
      </w:r>
      <w:r xmlns:w="http://schemas.openxmlformats.org/wordprocessingml/2006/main">
        <w:rPr>
          <w:rFonts w:ascii="맑은 고딕 Semilight" w:hAnsi="맑은 고딕 Semilight"/>
        </w:rPr>
        <w:t xml:space="preserve">쏧 </w:t>
      </w:r>
      <w:r xmlns:w="http://schemas.openxmlformats.org/wordprocessingml/2006/main">
        <w:t xml:space="preserve">ama a Dios, y aborrece a su hermano, es mentiroso; porque el que no ama a su hermano a quien ha visto, no puede amar a Dios a quien no ha visto. Y este mandamiento tenemos de él: quien ama a Dios, ame también a su hermano.</w:t>
      </w:r>
    </w:p>
    <w:p w14:paraId="6E441440" w14:textId="77777777" w:rsidR="00F90BDC" w:rsidRDefault="00F90BDC"/>
    <w:p w14:paraId="44C9D323" w14:textId="77777777" w:rsidR="00F90BDC" w:rsidRDefault="00F90BDC">
      <w:r xmlns:w="http://schemas.openxmlformats.org/wordprocessingml/2006/main">
        <w:t xml:space="preserve">2: Mateo 22:39 - Amarás a tu prójimo como a ti mismo.</w:t>
      </w:r>
    </w:p>
    <w:p w14:paraId="0DB5B12C" w14:textId="77777777" w:rsidR="00F90BDC" w:rsidRDefault="00F90BDC"/>
    <w:p w14:paraId="0E5A9517" w14:textId="77777777" w:rsidR="00F90BDC" w:rsidRDefault="00F90BDC">
      <w:r xmlns:w="http://schemas.openxmlformats.org/wordprocessingml/2006/main">
        <w:t xml:space="preserve">Juan 21:16 Volvió a decirle por segunda vez: Simón, hijo de Jonás, ¿me amas? Él le dijo: Sí, Señor; sabes que te amo. Él le dijo: Apacienta mis ovejas.</w:t>
      </w:r>
    </w:p>
    <w:p w14:paraId="44165E5C" w14:textId="77777777" w:rsidR="00F90BDC" w:rsidRDefault="00F90BDC"/>
    <w:p w14:paraId="292EC272" w14:textId="77777777" w:rsidR="00F90BDC" w:rsidRDefault="00F90BDC">
      <w:r xmlns:w="http://schemas.openxmlformats.org/wordprocessingml/2006/main">
        <w:t xml:space="preserve">Jesús le recuerda a Pedro su amor por él y le ordena que cuide del rebaño.</w:t>
      </w:r>
    </w:p>
    <w:p w14:paraId="01E64CC9" w14:textId="77777777" w:rsidR="00F90BDC" w:rsidRDefault="00F90BDC"/>
    <w:p w14:paraId="7B1C656D" w14:textId="77777777" w:rsidR="00F90BDC" w:rsidRDefault="00F90BDC">
      <w:r xmlns:w="http://schemas.openxmlformats.org/wordprocessingml/2006/main">
        <w:t xml:space="preserve">1: Dios nos llama a amarlo y servir a su pueblo.</w:t>
      </w:r>
    </w:p>
    <w:p w14:paraId="0B6BFF76" w14:textId="77777777" w:rsidR="00F90BDC" w:rsidRDefault="00F90BDC"/>
    <w:p w14:paraId="49341BD2" w14:textId="77777777" w:rsidR="00F90BDC" w:rsidRDefault="00F90BDC">
      <w:r xmlns:w="http://schemas.openxmlformats.org/wordprocessingml/2006/main">
        <w:t xml:space="preserve">2: Estamos llamados a salir y servir a los necesitados.</w:t>
      </w:r>
    </w:p>
    <w:p w14:paraId="6F1C2BD7" w14:textId="77777777" w:rsidR="00F90BDC" w:rsidRDefault="00F90BDC"/>
    <w:p w14:paraId="26CACE2B" w14:textId="77777777" w:rsidR="00F90BDC" w:rsidRDefault="00F90BDC">
      <w:r xmlns:w="http://schemas.openxmlformats.org/wordprocessingml/2006/main">
        <w:t xml:space="preserve">1: 1 Juan 4:19??1 - Amamos porque él nos amó primero.</w:t>
      </w:r>
    </w:p>
    <w:p w14:paraId="4D541339" w14:textId="77777777" w:rsidR="00F90BDC" w:rsidRDefault="00F90BDC"/>
    <w:p w14:paraId="2D72561D" w14:textId="77777777" w:rsidR="00F90BDC" w:rsidRDefault="00F90BDC">
      <w:r xmlns:w="http://schemas.openxmlformats.org/wordprocessingml/2006/main">
        <w:t xml:space="preserve">2: Mateo 28:16-20 - Id y haced discípulos a todas las naciones.</w:t>
      </w:r>
    </w:p>
    <w:p w14:paraId="165E594D" w14:textId="77777777" w:rsidR="00F90BDC" w:rsidRDefault="00F90BDC"/>
    <w:p w14:paraId="3C948C61" w14:textId="77777777" w:rsidR="00F90BDC" w:rsidRDefault="00F90BDC">
      <w:r xmlns:w="http://schemas.openxmlformats.org/wordprocessingml/2006/main">
        <w:t xml:space="preserve">Juan 21:17 Le dijo por tercera vez: Simón, hijo de Jonás, ¿me amas? Pedro se entristeció porque le dijo por tercera vez: ¿Me amas? Y él le dijo: Señor, tú lo sabes todo; sabes que te amo. Jesús le dijo: Apacienta mis ovejas.</w:t>
      </w:r>
    </w:p>
    <w:p w14:paraId="29DA41ED" w14:textId="77777777" w:rsidR="00F90BDC" w:rsidRDefault="00F90BDC"/>
    <w:p w14:paraId="351FEF06" w14:textId="77777777" w:rsidR="00F90BDC" w:rsidRDefault="00F90BDC">
      <w:r xmlns:w="http://schemas.openxmlformats.org/wordprocessingml/2006/main">
        <w:t xml:space="preserve">El pasaje transmite el llamado de Jesús a Pedro para que cuide de sus ovejas y que Jesús es consciente del amor de Pedro por él.</w:t>
      </w:r>
    </w:p>
    <w:p w14:paraId="25218F6D" w14:textId="77777777" w:rsidR="00F90BDC" w:rsidRDefault="00F90BDC"/>
    <w:p w14:paraId="1387FEB3" w14:textId="77777777" w:rsidR="00F90BDC" w:rsidRDefault="00F90BDC">
      <w:r xmlns:w="http://schemas.openxmlformats.org/wordprocessingml/2006/main">
        <w:t xml:space="preserve">1. "Ama al Señor con todo tu corazón" - A sobre la importancia de amar al Señor y cómo el ejemplo de Pedro puede ayudarnos a guiarnos.</w:t>
      </w:r>
    </w:p>
    <w:p w14:paraId="6342D20C" w14:textId="77777777" w:rsidR="00F90BDC" w:rsidRDefault="00F90BDC"/>
    <w:p w14:paraId="1580F8F8" w14:textId="77777777" w:rsidR="00F90BDC" w:rsidRDefault="00F90BDC">
      <w:r xmlns:w="http://schemas.openxmlformats.org/wordprocessingml/2006/main">
        <w:t xml:space="preserve">2. "Obediencia y Amor" - A sobre cómo la obediencia de Pedro al llamado de Jesús, incluso cuando era difícil, es un modelo a seguir.</w:t>
      </w:r>
    </w:p>
    <w:p w14:paraId="0FDBF712" w14:textId="77777777" w:rsidR="00F90BDC" w:rsidRDefault="00F90BDC"/>
    <w:p w14:paraId="04A23121"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5D436C52" w14:textId="77777777" w:rsidR="00F90BDC" w:rsidRDefault="00F90BDC"/>
    <w:p w14:paraId="7E9F5B81" w14:textId="77777777" w:rsidR="00F90BDC" w:rsidRDefault="00F90BDC">
      <w:r xmlns:w="http://schemas.openxmlformats.org/wordprocessingml/2006/main">
        <w:t xml:space="preserve">2. 1 Juan 4:7-8 - Amados, amémonos unos a otros; porque el amor es de Dios; y todo el que ama es nacido de Dios y conoce a Dios. El que no ama, no conoce a Dios; porque Dios es amor.</w:t>
      </w:r>
    </w:p>
    <w:p w14:paraId="42865C46" w14:textId="77777777" w:rsidR="00F90BDC" w:rsidRDefault="00F90BDC"/>
    <w:p w14:paraId="378EBF60" w14:textId="77777777" w:rsidR="00F90BDC" w:rsidRDefault="00F90BDC">
      <w:r xmlns:w="http://schemas.openxmlformats.org/wordprocessingml/2006/main">
        <w:t xml:space="preserve">Juan 21:18 De cierto, de cierto te digo, que cuando eras joven, te ceñías y caminabas donde querías; pero cuando seas viejo, extenderás tus manos, y otro te ceñirá y te llevará. contigo donde no quieres.</w:t>
      </w:r>
    </w:p>
    <w:p w14:paraId="7A508676" w14:textId="77777777" w:rsidR="00F90BDC" w:rsidRDefault="00F90BDC"/>
    <w:p w14:paraId="7E434CBB" w14:textId="77777777" w:rsidR="00F90BDC" w:rsidRDefault="00F90BDC">
      <w:r xmlns:w="http://schemas.openxmlformats.org/wordprocessingml/2006/main">
        <w:t xml:space="preserve">Jesús predice la muerte de Pedro a manos de otro.</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Cómo aceptar la voluntad de Dios en situaciones difíciles</w:t>
      </w:r>
    </w:p>
    <w:p w14:paraId="1B571A96" w14:textId="77777777" w:rsidR="00F90BDC" w:rsidRDefault="00F90BDC"/>
    <w:p w14:paraId="77A3BBEA" w14:textId="77777777" w:rsidR="00F90BDC" w:rsidRDefault="00F90BDC">
      <w:r xmlns:w="http://schemas.openxmlformats.org/wordprocessingml/2006/main">
        <w:t xml:space="preserve">2. Las recompensas de la humildad y la obediencia</w:t>
      </w:r>
    </w:p>
    <w:p w14:paraId="5F6CEE87" w14:textId="77777777" w:rsidR="00F90BDC" w:rsidRDefault="00F90BDC"/>
    <w:p w14:paraId="710787E2" w14:textId="77777777" w:rsidR="00F90BDC" w:rsidRDefault="00F90BDC">
      <w:r xmlns:w="http://schemas.openxmlformats.org/wordprocessingml/2006/main">
        <w:t xml:space="preserve">1. Mateo 10:39 - El que encuentra su vida, la perderá; y el que pierde su vida por mí, la encontrará.</w:t>
      </w:r>
    </w:p>
    <w:p w14:paraId="48F4D6F2" w14:textId="77777777" w:rsidR="00F90BDC" w:rsidRDefault="00F90BDC"/>
    <w:p w14:paraId="73E6E6D7" w14:textId="77777777" w:rsidR="00F90BDC" w:rsidRDefault="00F90BDC">
      <w:r xmlns:w="http://schemas.openxmlformats.org/wordprocessingml/2006/main">
        <w:t xml:space="preserve">2. Filipenses 2:7-8 - Pero se despojó a sí mismo, y tomó forma de siervo, y se hizo semejante a los hombres; y hallándose en la condición de hombre, se humilló a sí mismo, y se hizo obediente hasta la muerte, y muerte de cruz.</w:t>
      </w:r>
    </w:p>
    <w:p w14:paraId="7C32B9A4" w14:textId="77777777" w:rsidR="00F90BDC" w:rsidRDefault="00F90BDC"/>
    <w:p w14:paraId="4108CC61" w14:textId="77777777" w:rsidR="00F90BDC" w:rsidRDefault="00F90BDC">
      <w:r xmlns:w="http://schemas.openxmlformats.org/wordprocessingml/2006/main">
        <w:t xml:space="preserve">Juan 21:19 Esto habló, dando a entender con qué muerte debía glorificar a Dios. Y habiendo dicho esto, le dijo: Sígueme.</w:t>
      </w:r>
    </w:p>
    <w:p w14:paraId="09956C33" w14:textId="77777777" w:rsidR="00F90BDC" w:rsidRDefault="00F90BDC"/>
    <w:p w14:paraId="44649487" w14:textId="77777777" w:rsidR="00F90BDC" w:rsidRDefault="00F90BDC">
      <w:r xmlns:w="http://schemas.openxmlformats.org/wordprocessingml/2006/main">
        <w:t xml:space="preserve">Jesús demostró que estaba dispuesto a dar su vida para glorificar a Dios. Luego le pidió a Pedro que lo siguiera.</w:t>
      </w:r>
    </w:p>
    <w:p w14:paraId="61A2DB21" w14:textId="77777777" w:rsidR="00F90BDC" w:rsidRDefault="00F90BDC"/>
    <w:p w14:paraId="3FBD63E5" w14:textId="77777777" w:rsidR="00F90BDC" w:rsidRDefault="00F90BDC">
      <w:r xmlns:w="http://schemas.openxmlformats.org/wordprocessingml/2006/main">
        <w:t xml:space="preserve">1. El sacrificio de Jesús: el máximo ejemplo de altruismo</w:t>
      </w:r>
    </w:p>
    <w:p w14:paraId="5FAE190A" w14:textId="77777777" w:rsidR="00F90BDC" w:rsidRDefault="00F90BDC"/>
    <w:p w14:paraId="35036E19" w14:textId="77777777" w:rsidR="00F90BDC" w:rsidRDefault="00F90BDC">
      <w:r xmlns:w="http://schemas.openxmlformats.org/wordprocessingml/2006/main">
        <w:t xml:space="preserve">2. Seguir a Jesús: el camino hacia la verdadera realización</w:t>
      </w:r>
    </w:p>
    <w:p w14:paraId="5FA38A46" w14:textId="77777777" w:rsidR="00F90BDC" w:rsidRDefault="00F90BDC"/>
    <w:p w14:paraId="1FFC8D6D" w14:textId="77777777" w:rsidR="00F90BDC" w:rsidRDefault="00F90BDC">
      <w:r xmlns:w="http://schemas.openxmlformats.org/wordprocessingml/2006/main">
        <w:t xml:space="preserve">1. Romanos 5:8 - Pero Dios demuestra su amor para con nosotros en esto: siendo aún pecadores, Cristo murió por nosotros.</w:t>
      </w:r>
    </w:p>
    <w:p w14:paraId="36CA5AF3" w14:textId="77777777" w:rsidR="00F90BDC" w:rsidRDefault="00F90BDC"/>
    <w:p w14:paraId="0C0FF9A4" w14:textId="77777777" w:rsidR="00F90BDC" w:rsidRDefault="00F90BDC">
      <w:r xmlns:w="http://schemas.openxmlformats.org/wordprocessingml/2006/main">
        <w:t xml:space="preserve">2. Filipenses 2:5-8 - En vuestras relaciones unos con otros, tened la misma actitud de Cristo Jesús: El cual, siendo por naturaleza Dios, no consideró el ser igual a Dios como algo para su propio beneficio; más bien, se despojó a sí mismo tomando la naturaleza misma de siervo, hecho a semejanza humana. Y hallándose en apariencia de hombre, se humilló a sí mismo haciéndose obediente hasta la muerte, ¡y muerte de cruz!</w:t>
      </w:r>
    </w:p>
    <w:p w14:paraId="5BE8C87E" w14:textId="77777777" w:rsidR="00F90BDC" w:rsidRDefault="00F90BDC"/>
    <w:p w14:paraId="0C60614B" w14:textId="77777777" w:rsidR="00F90BDC" w:rsidRDefault="00F90BDC">
      <w:r xmlns:w="http://schemas.openxmlformats.org/wordprocessingml/2006/main">
        <w:t xml:space="preserve">Juan 21:20 Entonces Pedro, volviéndose, ve que le seguía el discípulo a quien amaba Jesús; el cual también se recostó sobre su pecho durante la cena, y dijo: Señor, ¿quién es el que te entrega?</w:t>
      </w:r>
    </w:p>
    <w:p w14:paraId="688133B7" w14:textId="77777777" w:rsidR="00F90BDC" w:rsidRDefault="00F90BDC"/>
    <w:p w14:paraId="3FA9D988" w14:textId="77777777" w:rsidR="00F90BDC" w:rsidRDefault="00F90BDC">
      <w:r xmlns:w="http://schemas.openxmlformats.org/wordprocessingml/2006/main">
        <w:t xml:space="preserve">Pedro reconoce al discípulo a quien Jesús amaba:</w:t>
      </w:r>
    </w:p>
    <w:p w14:paraId="720B1F61" w14:textId="77777777" w:rsidR="00F90BDC" w:rsidRDefault="00F90BDC"/>
    <w:p w14:paraId="2FBFB870" w14:textId="77777777" w:rsidR="00F90BDC" w:rsidRDefault="00F90BDC">
      <w:r xmlns:w="http://schemas.openxmlformats.org/wordprocessingml/2006/main">
        <w:t xml:space="preserve">1: La importancia de reconocer a los seguidores de Jesús.</w:t>
      </w:r>
    </w:p>
    <w:p w14:paraId="69135F40" w14:textId="77777777" w:rsidR="00F90BDC" w:rsidRDefault="00F90BDC"/>
    <w:p w14:paraId="273A0DCB" w14:textId="77777777" w:rsidR="00F90BDC" w:rsidRDefault="00F90BDC">
      <w:r xmlns:w="http://schemas.openxmlformats.org/wordprocessingml/2006/main">
        <w:t xml:space="preserve">2: Cultivar una relación con Jesús que sea como la que el discípulo a quien Jesús amaba tenía con Él.</w:t>
      </w:r>
    </w:p>
    <w:p w14:paraId="792FDBAA" w14:textId="77777777" w:rsidR="00F90BDC" w:rsidRDefault="00F90BDC"/>
    <w:p w14:paraId="3C0B0E6E" w14:textId="77777777" w:rsidR="00F90BDC" w:rsidRDefault="00F90BDC">
      <w:r xmlns:w="http://schemas.openxmlformats.org/wordprocessingml/2006/main">
        <w:t xml:space="preserve">1: Mateo 17:1-9 ??La experiencia de Pedro, Santiago y Juan con Jesús en el monte de la transfiguración.</w:t>
      </w:r>
    </w:p>
    <w:p w14:paraId="0F356D9A" w14:textId="77777777" w:rsidR="00F90BDC" w:rsidRDefault="00F90BDC"/>
    <w:p w14:paraId="0FBA660B" w14:textId="77777777" w:rsidR="00F90BDC" w:rsidRDefault="00F90BDC">
      <w:r xmlns:w="http://schemas.openxmlformats.org/wordprocessingml/2006/main">
        <w:t xml:space="preserve">2: Juan 13:21-30 ??Conversación de Jesús con los discípulos en la Última Cena.</w:t>
      </w:r>
    </w:p>
    <w:p w14:paraId="7CE97734" w14:textId="77777777" w:rsidR="00F90BDC" w:rsidRDefault="00F90BDC"/>
    <w:p w14:paraId="238F0379" w14:textId="77777777" w:rsidR="00F90BDC" w:rsidRDefault="00F90BDC">
      <w:r xmlns:w="http://schemas.openxmlformats.org/wordprocessingml/2006/main">
        <w:t xml:space="preserve">Juan 21:21 Pedro, viéndole, dijo a Jesús: Señor, ¿y éste qué hará?</w:t>
      </w:r>
    </w:p>
    <w:p w14:paraId="4084FCEB" w14:textId="77777777" w:rsidR="00F90BDC" w:rsidRDefault="00F90BDC"/>
    <w:p w14:paraId="48E7938B" w14:textId="77777777" w:rsidR="00F90BDC" w:rsidRDefault="00F90BDC">
      <w:r xmlns:w="http://schemas.openxmlformats.org/wordprocessingml/2006/main">
        <w:t xml:space="preserve">La conversación de Jesús con Pedro en Juan 21:21 revela su amor, cuidado y preocupación por sus discípulos.</w:t>
      </w:r>
    </w:p>
    <w:p w14:paraId="771422F8" w14:textId="77777777" w:rsidR="00F90BDC" w:rsidRDefault="00F90BDC"/>
    <w:p w14:paraId="5A8E7E60" w14:textId="77777777" w:rsidR="00F90BDC" w:rsidRDefault="00F90BDC">
      <w:r xmlns:w="http://schemas.openxmlformats.org/wordprocessingml/2006/main">
        <w:t xml:space="preserve">1: El amor de Dios por sus discípulos - Juan 21:21</w:t>
      </w:r>
    </w:p>
    <w:p w14:paraId="27931380" w14:textId="77777777" w:rsidR="00F90BDC" w:rsidRDefault="00F90BDC"/>
    <w:p w14:paraId="505FDB2F" w14:textId="77777777" w:rsidR="00F90BDC" w:rsidRDefault="00F90BDC">
      <w:r xmlns:w="http://schemas.openxmlformats.org/wordprocessingml/2006/main">
        <w:t xml:space="preserve">2: El cuidado y la preocupación de Dios por sus hijos - Juan 21:21</w:t>
      </w:r>
    </w:p>
    <w:p w14:paraId="08687112" w14:textId="77777777" w:rsidR="00F90BDC" w:rsidRDefault="00F90BDC"/>
    <w:p w14:paraId="29C66E99"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13:4-7 -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14:paraId="6A9E1EB6" w14:textId="77777777" w:rsidR="00F90BDC" w:rsidRDefault="00F90BDC"/>
    <w:p w14:paraId="4F0D2E31" w14:textId="77777777" w:rsidR="00F90BDC" w:rsidRDefault="00F90BDC">
      <w:r xmlns:w="http://schemas.openxmlformats.org/wordprocessingml/2006/main">
        <w:t xml:space="preserve">Juan 21:22 Jesús le dijo: Si quiero que él se quede hasta que yo venga, ¿qué te importa a ti? Sígueme.</w:t>
      </w:r>
    </w:p>
    <w:p w14:paraId="47B1F43A" w14:textId="77777777" w:rsidR="00F90BDC" w:rsidRDefault="00F90BDC"/>
    <w:p w14:paraId="10F33A87" w14:textId="77777777" w:rsidR="00F90BDC" w:rsidRDefault="00F90BDC">
      <w:r xmlns:w="http://schemas.openxmlformats.org/wordprocessingml/2006/main">
        <w:t xml:space="preserve">Jesús anima a Pedro a centrarse en su propia misión en lugar de preocuparse por los demás.</w:t>
      </w:r>
    </w:p>
    <w:p w14:paraId="5E18FE45" w14:textId="77777777" w:rsidR="00F90BDC" w:rsidRDefault="00F90BDC"/>
    <w:p w14:paraId="7FDF83DD" w14:textId="77777777" w:rsidR="00F90BDC" w:rsidRDefault="00F90BDC">
      <w:r xmlns:w="http://schemas.openxmlformats.org/wordprocessingml/2006/main">
        <w:t xml:space="preserve">1. Mensaje de Jesús de enfoque individual: vivir para el Señor y para nosotros mismos</w:t>
      </w:r>
    </w:p>
    <w:p w14:paraId="3CD2BD95" w14:textId="77777777" w:rsidR="00F90BDC" w:rsidRDefault="00F90BDC"/>
    <w:p w14:paraId="7BBFC030" w14:textId="77777777" w:rsidR="00F90BDC" w:rsidRDefault="00F90BDC">
      <w:r xmlns:w="http://schemas.openxmlformats.org/wordprocessingml/2006/main">
        <w:t xml:space="preserve">2. Seguir la voluntad de Dios: escuchar y obedecer sus mandamientos</w:t>
      </w:r>
    </w:p>
    <w:p w14:paraId="063CE116" w14:textId="77777777" w:rsidR="00F90BDC" w:rsidRDefault="00F90BDC"/>
    <w:p w14:paraId="6893AEFB" w14:textId="77777777" w:rsidR="00F90BDC" w:rsidRDefault="00F90BDC">
      <w:r xmlns:w="http://schemas.openxmlformats.org/wordprocessingml/2006/main">
        <w:t xml:space="preserve">1. Mateo 6:31-34 - "Por tanto, no estéis inquietos, diciendo: '¿Qué comeremos?' o '¿Qué vamos a beber?' o '¿Qué nos pondremos?' Porque los gentiles buscan todas estas cosas, y vuestro Padre celestial sabe que vosotros necesitáis de todas ellas, pero buscad primeramente el reino de Dios y su justicia, y todas estas cosas os serán añadidas.</w:t>
      </w:r>
    </w:p>
    <w:p w14:paraId="04ACB08C" w14:textId="77777777" w:rsidR="00F90BDC" w:rsidRDefault="00F90BDC"/>
    <w:p w14:paraId="6FFDAAC5" w14:textId="77777777" w:rsidR="00F90BDC" w:rsidRDefault="00F90BDC">
      <w:r xmlns:w="http://schemas.openxmlformats.org/wordprocessingml/2006/main">
        <w:t xml:space="preserve">2. Filipenses 4:6 - No estéis afanosos por nada, sino que en todo, mediante oración y súplica con acción de gracias, sean dadas a conocer vuestras peticiones a Dios.</w:t>
      </w:r>
    </w:p>
    <w:p w14:paraId="718D4571" w14:textId="77777777" w:rsidR="00F90BDC" w:rsidRDefault="00F90BDC"/>
    <w:p w14:paraId="53AE063F" w14:textId="77777777" w:rsidR="00F90BDC" w:rsidRDefault="00F90BDC">
      <w:r xmlns:w="http://schemas.openxmlformats.org/wordprocessingml/2006/main">
        <w:t xml:space="preserve">Juan 21:23 Entonces se difundió entre los hermanos este dicho: que aquel discípulo no moriría; pero Jesús no le dijo: No morirá; pero si quiero que se quede hasta que yo venga, ¿qué te importa a ti?</w:t>
      </w:r>
    </w:p>
    <w:p w14:paraId="56328503" w14:textId="77777777" w:rsidR="00F90BDC" w:rsidRDefault="00F90BDC"/>
    <w:p w14:paraId="6B25B408" w14:textId="77777777" w:rsidR="00F90BDC" w:rsidRDefault="00F90BDC">
      <w:r xmlns:w="http://schemas.openxmlformats.org/wordprocessingml/2006/main">
        <w:t xml:space="preserve">Este pasaje muestra a Jesús y al discípulo discutiendo el futuro del discípulo, y Jesús enfatiza que su voluntad es la única que importa.</w:t>
      </w:r>
    </w:p>
    <w:p w14:paraId="20787EFC" w14:textId="77777777" w:rsidR="00F90BDC" w:rsidRDefault="00F90BDC"/>
    <w:p w14:paraId="49AC4890" w14:textId="77777777" w:rsidR="00F90BDC" w:rsidRDefault="00F90BDC">
      <w:r xmlns:w="http://schemas.openxmlformats.org/wordprocessingml/2006/main">
        <w:t xml:space="preserve">1. La Soberanía de Dios en nuestras Vidas - cómo la voluntad de Dios es la única que importa y cómo debemos </w:t>
      </w:r>
      <w:r xmlns:w="http://schemas.openxmlformats.org/wordprocessingml/2006/main">
        <w:lastRenderedPageBreak xmlns:w="http://schemas.openxmlformats.org/wordprocessingml/2006/main"/>
      </w:r>
      <w:r xmlns:w="http://schemas.openxmlformats.org/wordprocessingml/2006/main">
        <w:t xml:space="preserve">confiar en Él por encima de todo.</w:t>
      </w:r>
    </w:p>
    <w:p w14:paraId="71688CEF" w14:textId="77777777" w:rsidR="00F90BDC" w:rsidRDefault="00F90BDC"/>
    <w:p w14:paraId="52F397BF" w14:textId="77777777" w:rsidR="00F90BDC" w:rsidRDefault="00F90BDC">
      <w:r xmlns:w="http://schemas.openxmlformats.org/wordprocessingml/2006/main">
        <w:t xml:space="preserve">2. El poder de la oración: cómo orar a Dios puede llevarnos a comprender Su voluntad y confiar en Él.</w:t>
      </w:r>
    </w:p>
    <w:p w14:paraId="66115C04" w14:textId="77777777" w:rsidR="00F90BDC" w:rsidRDefault="00F90BDC"/>
    <w:p w14:paraId="4303F94B" w14:textId="77777777" w:rsidR="00F90BDC" w:rsidRDefault="00F90BDC">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14:paraId="0A7F850C" w14:textId="77777777" w:rsidR="00F90BDC" w:rsidRDefault="00F90BDC"/>
    <w:p w14:paraId="591FC5D2" w14:textId="77777777" w:rsidR="00F90BDC" w:rsidRDefault="00F90BDC">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14:paraId="32F4E66D" w14:textId="77777777" w:rsidR="00F90BDC" w:rsidRDefault="00F90BDC"/>
    <w:p w14:paraId="7838B4F7" w14:textId="77777777" w:rsidR="00F90BDC" w:rsidRDefault="00F90BDC">
      <w:r xmlns:w="http://schemas.openxmlformats.org/wordprocessingml/2006/main">
        <w:t xml:space="preserve">Juan 21:24 Este es el discípulo que da testimonio de estas cosas, y escribió estas cosas; y sabemos que su testimonio es verdadero.</w:t>
      </w:r>
    </w:p>
    <w:p w14:paraId="328371F9" w14:textId="77777777" w:rsidR="00F90BDC" w:rsidRDefault="00F90BDC"/>
    <w:p w14:paraId="77B83C3D" w14:textId="77777777" w:rsidR="00F90BDC" w:rsidRDefault="00F90BDC">
      <w:r xmlns:w="http://schemas.openxmlformats.org/wordprocessingml/2006/main">
        <w:t xml:space="preserve">Este pasaje afirma la veracidad del testimonio del autor.</w:t>
      </w:r>
    </w:p>
    <w:p w14:paraId="71EBE7BE" w14:textId="77777777" w:rsidR="00F90BDC" w:rsidRDefault="00F90BDC"/>
    <w:p w14:paraId="02266055" w14:textId="77777777" w:rsidR="00F90BDC" w:rsidRDefault="00F90BDC">
      <w:r xmlns:w="http://schemas.openxmlformats.org/wordprocessingml/2006/main">
        <w:t xml:space="preserve">1. El poder de los testimonios auténticos</w:t>
      </w:r>
    </w:p>
    <w:p w14:paraId="154A5D8C" w14:textId="77777777" w:rsidR="00F90BDC" w:rsidRDefault="00F90BDC"/>
    <w:p w14:paraId="60F36DF8" w14:textId="77777777" w:rsidR="00F90BDC" w:rsidRDefault="00F90BDC">
      <w:r xmlns:w="http://schemas.openxmlformats.org/wordprocessingml/2006/main">
        <w:t xml:space="preserve">2. La autoridad de la verdad escrita</w:t>
      </w:r>
    </w:p>
    <w:p w14:paraId="75CEB714" w14:textId="77777777" w:rsidR="00F90BDC" w:rsidRDefault="00F90BDC"/>
    <w:p w14:paraId="1652815D" w14:textId="77777777" w:rsidR="00F90BDC" w:rsidRDefault="00F90BDC">
      <w:r xmlns:w="http://schemas.openxmlformats.org/wordprocessingml/2006/main">
        <w:t xml:space="preserve">1. 2 Corintios 1:12-14 - "Porque nuestra gloria es ésta, el testimonio de nuestra conciencia: que nos comportamos en el mundo con sencillez y piadosa sinceridad, no con sabiduría terrena, sino con la gracia de Dios, y supremamente hacia nosotros". Porque no os escribimos otra cosa que lo que leéis o reconocéis, y confío que lo reconoceréis hasta el fin, como también nos habéis reconocido en parte, que somos vuestro regocijo, así como vosotros también lo sois el nuestro. en el día del Señor Jesús."</w:t>
      </w:r>
    </w:p>
    <w:p w14:paraId="76399371" w14:textId="77777777" w:rsidR="00F90BDC" w:rsidRDefault="00F90BDC"/>
    <w:p w14:paraId="19DA3AE8" w14:textId="77777777" w:rsidR="00F90BDC" w:rsidRDefault="00F90BDC">
      <w:r xmlns:w="http://schemas.openxmlformats.org/wordprocessingml/2006/main">
        <w:t xml:space="preserve">2. Hebreos 11:1 - "Ahora bien, la fe es la certeza de lo que se espera, la convicción de lo que no se ve".</w:t>
      </w:r>
    </w:p>
    <w:p w14:paraId="64129CA3" w14:textId="77777777" w:rsidR="00F90BDC" w:rsidRDefault="00F90BDC"/>
    <w:p w14:paraId="3910088F" w14:textId="77777777" w:rsidR="00F90BDC" w:rsidRDefault="00F90BDC">
      <w:r xmlns:w="http://schemas.openxmlformats.org/wordprocessingml/2006/main">
        <w:t xml:space="preserve">Juan 21:25 Y hay también muchas otras cosas que hizo Jesús, las cuales, si se escribieran cada una, pienso que ni aun en el mundo mismo cabrían los libros que se escribirían. Amén.</w:t>
      </w:r>
    </w:p>
    <w:p w14:paraId="37252CA4" w14:textId="77777777" w:rsidR="00F90BDC" w:rsidRDefault="00F90BDC"/>
    <w:p w14:paraId="282E6F7D" w14:textId="77777777" w:rsidR="00F90BDC" w:rsidRDefault="00F90BDC">
      <w:r xmlns:w="http://schemas.openxmlformats.org/wordprocessingml/2006/main">
        <w:t xml:space="preserve">El ministerio de Jesús fue tan extenso y milagroso que nunca pudo ser registrado en su totalidad.</w:t>
      </w:r>
    </w:p>
    <w:p w14:paraId="1877D512" w14:textId="77777777" w:rsidR="00F90BDC" w:rsidRDefault="00F90BDC"/>
    <w:p w14:paraId="4835D207" w14:textId="77777777" w:rsidR="00F90BDC" w:rsidRDefault="00F90BDC">
      <w:r xmlns:w="http://schemas.openxmlformats.org/wordprocessingml/2006/main">
        <w:t xml:space="preserve">1. El Ministerio Milagroso de Jesucristo</w:t>
      </w:r>
    </w:p>
    <w:p w14:paraId="53C7431D" w14:textId="77777777" w:rsidR="00F90BDC" w:rsidRDefault="00F90BDC"/>
    <w:p w14:paraId="1E6690F2" w14:textId="77777777" w:rsidR="00F90BDC" w:rsidRDefault="00F90BDC">
      <w:r xmlns:w="http://schemas.openxmlformats.org/wordprocessingml/2006/main">
        <w:t xml:space="preserve">2. El alcance del ministerio de Jesús</w:t>
      </w:r>
    </w:p>
    <w:p w14:paraId="5FD34C7C" w14:textId="77777777" w:rsidR="00F90BDC" w:rsidRDefault="00F90BDC"/>
    <w:p w14:paraId="482A1035" w14:textId="77777777" w:rsidR="00F90BDC" w:rsidRDefault="00F90BDC">
      <w:r xmlns:w="http://schemas.openxmlformats.org/wordprocessingml/2006/main">
        <w:t xml:space="preserve">1. Lucas 5:17-26 - La curación de Jesús de un paralítico</w:t>
      </w:r>
    </w:p>
    <w:p w14:paraId="10BC8EF5" w14:textId="77777777" w:rsidR="00F90BDC" w:rsidRDefault="00F90BDC"/>
    <w:p w14:paraId="2CC50E58" w14:textId="77777777" w:rsidR="00F90BDC" w:rsidRDefault="00F90BDC">
      <w:r xmlns:w="http://schemas.openxmlformats.org/wordprocessingml/2006/main">
        <w:t xml:space="preserve">2. Mateo 14:1-14 - La alimentación de Jesús a los cinco mil</w:t>
      </w:r>
    </w:p>
    <w:p w14:paraId="1EC4086F" w14:textId="77777777" w:rsidR="00F90BDC" w:rsidRDefault="00F90BDC"/>
    <w:p w14:paraId="793CEA60" w14:textId="77777777" w:rsidR="00F90BDC" w:rsidRDefault="00F90BDC">
      <w:r xmlns:w="http://schemas.openxmlformats.org/wordprocessingml/2006/main">
        <w:t xml:space="preserve">Hechos 1 relata las instrucciones finales de Jesús a sus discípulos, su ascensión al cielo y la selección de Matías para reemplazar a Judas Iscariote.</w:t>
      </w:r>
    </w:p>
    <w:p w14:paraId="30F85CB0" w14:textId="77777777" w:rsidR="00F90BDC" w:rsidRDefault="00F90BDC"/>
    <w:p w14:paraId="43089E22" w14:textId="77777777" w:rsidR="00F90BDC" w:rsidRDefault="00F90BDC">
      <w:r xmlns:w="http://schemas.openxmlformats.org/wordprocessingml/2006/main">
        <w:t xml:space="preserve">1er párrafo: El capítulo comienza con Lucas dirigiéndose a Teófilo, recapitulando la vida y las enseñanzas de Jesucristo hasta su ascensión. Después de su sufrimiento y muerte, Jesús se presentó vivo a sus apóstoles durante cuarenta días, hablándoles del reino de Dios. En una ocasión, mientras comía con ellos, les ordenó que no salieran de Jerusalén sino que esperaran la promesa del Padre que escuchó de mí Juan bautizó en agua pero pocos días bautizado Espíritu Santo preguntó si el tiempo restauraría el reino Israel respondió no tiempos fechas El Padre puso su propia autoridad pero recibió poder cuando venga el Espíritu Santo seamos testigos Jerusalén Judea Samaria acabará la tierra (Hechos 1:1-8).</w:t>
      </w:r>
    </w:p>
    <w:p w14:paraId="3CA76228" w14:textId="77777777" w:rsidR="00F90BDC" w:rsidRDefault="00F90BDC"/>
    <w:p w14:paraId="7C6D7045" w14:textId="77777777" w:rsidR="00F90BDC" w:rsidRDefault="00F90BDC">
      <w:r xmlns:w="http://schemas.openxmlformats.org/wordprocessingml/2006/main">
        <w:t xml:space="preserve">Párrafo 2: Después de decir esto, mientras ellos miraban, fue levantado y una nube lo ocultó de su vista. Mientras miraban al cielo mientras Él se iba, de repente se les acercaron dos hombres vestidos de blanco que les dijeron: Varones Galilea, ¿por qué estáis mirando al cielo? Este Jesús </w:t>
      </w:r>
      <w:r xmlns:w="http://schemas.openxmlformats.org/wordprocessingml/2006/main">
        <w:lastRenderedPageBreak xmlns:w="http://schemas.openxmlformats.org/wordprocessingml/2006/main"/>
      </w:r>
      <w:r xmlns:w="http://schemas.openxmlformats.org/wordprocessingml/2006/main">
        <w:t xml:space="preserve">que os ha sido llevado al cielo, vendrá de la misma manera como le habéis visto subir al cielo.' Luego regresó a Jerusalén Monte llamado de los Olivos cerca de la ciudad el día de reposo se fue el día de viaje cuando llegó subió a la habitación quedándose Pedro Juan Santiago Andrés Felipe Tomás Bartolomé Mateo Santiago hijo Alfeo Simón Zelote Judas hijo Santiago todos se unían constantemente en oración junto a las mujeres María madre Jesús hermanos (Hechos 1: 9-14).</w:t>
      </w:r>
    </w:p>
    <w:p w14:paraId="0D78FBCF" w14:textId="77777777" w:rsidR="00F90BDC" w:rsidRDefault="00F90BDC"/>
    <w:p w14:paraId="7560E7AC" w14:textId="77777777" w:rsidR="00F90BDC" w:rsidRDefault="00F90BDC">
      <w:r xmlns:w="http://schemas.openxmlformats.org/wordprocessingml/2006/main">
        <w:t xml:space="preserve">3er párrafo: En aquellos días, Pedro estaba entre un grupo de creyentes que ascendía a unos ciento veinte y se dirigió a ellos con respecto a la necesidad de reemplazar a Judas Iscariote, quien había traicionado al Señor, se fue a su propio lugar, citó los Salmos, dejó que la residencia se volviera desolada, nadie la viviría, que otro tomara su lugar, el liderazgo propuso a dos hombres llamados José, Barsabás. también conocido Justus Matthias oró Señor corazón todos muestran cuál escogido luego echó suertes cayó Matthias entonces agregó once apóstoles (Hechos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Hechos 1:1 El primer tratado, oh Teófilo, he hecho de todo lo que Jesús comenzó a hacer y a enseñar,</w:t>
      </w:r>
    </w:p>
    <w:p w14:paraId="5254E1B7" w14:textId="77777777" w:rsidR="00F90BDC" w:rsidRDefault="00F90BDC"/>
    <w:p w14:paraId="1D641C93" w14:textId="77777777" w:rsidR="00F90BDC" w:rsidRDefault="00F90BDC">
      <w:r xmlns:w="http://schemas.openxmlformats.org/wordprocessingml/2006/main">
        <w:t xml:space="preserve">El autor está escribiendo un tratado a Teófilo sobre las enseñanzas y obras de Jesús.</w:t>
      </w:r>
    </w:p>
    <w:p w14:paraId="24A8E6E1" w14:textId="77777777" w:rsidR="00F90BDC" w:rsidRDefault="00F90BDC"/>
    <w:p w14:paraId="7EAE1768" w14:textId="77777777" w:rsidR="00F90BDC" w:rsidRDefault="00F90BDC">
      <w:r xmlns:w="http://schemas.openxmlformats.org/wordprocessingml/2006/main">
        <w:t xml:space="preserve">1. "Las Enseñanzas y Obras de Jesús"</w:t>
      </w:r>
    </w:p>
    <w:p w14:paraId="77C4F088" w14:textId="77777777" w:rsidR="00F90BDC" w:rsidRDefault="00F90BDC"/>
    <w:p w14:paraId="594C8612" w14:textId="77777777" w:rsidR="00F90BDC" w:rsidRDefault="00F90BDC">
      <w:r xmlns:w="http://schemas.openxmlformats.org/wordprocessingml/2006/main">
        <w:t xml:space="preserve">2. "El poder del ejemplo de Jesús"</w:t>
      </w:r>
    </w:p>
    <w:p w14:paraId="67C03355" w14:textId="77777777" w:rsidR="00F90BDC" w:rsidRDefault="00F90BDC"/>
    <w:p w14:paraId="537E3911" w14:textId="77777777" w:rsidR="00F90BDC" w:rsidRDefault="00F90BDC">
      <w:r xmlns:w="http://schemas.openxmlformats.org/wordprocessingml/2006/main">
        <w:t xml:space="preserve">1. Mateo 5:16 - "Deja que tu luz brille delante de los demás, para que vean tus buenas obras y glorifiquen a tu Padre que está en los cielos".</w:t>
      </w:r>
    </w:p>
    <w:p w14:paraId="2C601E50" w14:textId="77777777" w:rsidR="00F90BDC" w:rsidRDefault="00F90BDC"/>
    <w:p w14:paraId="7E77B46E" w14:textId="77777777" w:rsidR="00F90BDC" w:rsidRDefault="00F90BDC">
      <w:r xmlns:w="http://schemas.openxmlformats.org/wordprocessingml/2006/main">
        <w:t xml:space="preserve">2. Juan 13:17 - "Ahora que sabéis estas cosas, seréis bienaventurados si las hacéis".</w:t>
      </w:r>
    </w:p>
    <w:p w14:paraId="5151EA34" w14:textId="77777777" w:rsidR="00F90BDC" w:rsidRDefault="00F90BDC"/>
    <w:p w14:paraId="4E92ABAD" w14:textId="77777777" w:rsidR="00F90BDC" w:rsidRDefault="00F90BDC">
      <w:r xmlns:w="http://schemas.openxmlformats.org/wordprocessingml/2006/main">
        <w:t xml:space="preserve">Hechos 1:2 Hasta el día en que fue recibido arriba, después que por el Espíritu Santo había dado mandamientos a los apóstoles que había escogido:</w:t>
      </w:r>
    </w:p>
    <w:p w14:paraId="6BD0DD11" w14:textId="77777777" w:rsidR="00F90BDC" w:rsidRDefault="00F90BDC"/>
    <w:p w14:paraId="46BDD17B" w14:textId="77777777" w:rsidR="00F90BDC" w:rsidRDefault="00F90BDC">
      <w:r xmlns:w="http://schemas.openxmlformats.org/wordprocessingml/2006/main">
        <w:t xml:space="preserve">Jesucristo dio mandamientos a sus apóstoles elegidos a través del Espíritu Santo antes de ascender al Cielo.</w:t>
      </w:r>
    </w:p>
    <w:p w14:paraId="7B1A42B5" w14:textId="77777777" w:rsidR="00F90BDC" w:rsidRDefault="00F90BDC"/>
    <w:p w14:paraId="397E1097" w14:textId="77777777" w:rsidR="00F90BDC" w:rsidRDefault="00F90BDC">
      <w:r xmlns:w="http://schemas.openxmlformats.org/wordprocessingml/2006/main">
        <w:t xml:space="preserve">1. Seguir los mandamientos de Jesús: el poder de la obediencia</w:t>
      </w:r>
    </w:p>
    <w:p w14:paraId="344F4DFE" w14:textId="77777777" w:rsidR="00F90BDC" w:rsidRDefault="00F90BDC"/>
    <w:p w14:paraId="616FDAA5" w14:textId="77777777" w:rsidR="00F90BDC" w:rsidRDefault="00F90BDC">
      <w:r xmlns:w="http://schemas.openxmlformats.org/wordprocessingml/2006/main">
        <w:t xml:space="preserve">2. El poder del Espíritu Santo: la presencia de Dios en nuestras vidas</w:t>
      </w:r>
    </w:p>
    <w:p w14:paraId="1B23CFD3" w14:textId="77777777" w:rsidR="00F90BDC" w:rsidRDefault="00F90BDC"/>
    <w:p w14:paraId="47E88A00" w14:textId="77777777" w:rsidR="00F90BDC" w:rsidRDefault="00F90BDC">
      <w:r xmlns:w="http://schemas.openxmlformats.org/wordprocessingml/2006/main">
        <w:t xml:space="preserve">1. Juan 14:15-17 “Si me amáis, guardaréis mis mandamientos. Y yo pediré al Padre, y él os dará otro Consolador, para que esté con vosotros para siempre, el Espíritu de verdad, al cual el mundo no puede recibir, porque no lo ve ni lo conoce. Vosotros lo conocéis, porque él habita con vosotros y estará en vosotros.</w:t>
      </w:r>
    </w:p>
    <w:p w14:paraId="3F02EC41" w14:textId="77777777" w:rsidR="00F90BDC" w:rsidRDefault="00F90BDC"/>
    <w:p w14:paraId="6E2E53AD" w14:textId="77777777" w:rsidR="00F90BDC" w:rsidRDefault="00F90BDC">
      <w:r xmlns:w="http://schemas.openxmlformats.org/wordprocessingml/2006/main">
        <w:t xml:space="preserve">2. Mateo 28:18-20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024CFA6E" w14:textId="77777777" w:rsidR="00F90BDC" w:rsidRDefault="00F90BDC"/>
    <w:p w14:paraId="5E2FF4B3" w14:textId="77777777" w:rsidR="00F90BDC" w:rsidRDefault="00F90BDC">
      <w:r xmlns:w="http://schemas.openxmlformats.org/wordprocessingml/2006/main">
        <w:t xml:space="preserve">Hechos 1:3 a los cuales también se mostró vivo, después de su pasión, con muchas pruebas infalibles, apareciéndoseles cuarenta días, y hablándoles de las cosas del reino de Dios,</w:t>
      </w:r>
    </w:p>
    <w:p w14:paraId="70CB4D58" w14:textId="77777777" w:rsidR="00F90BDC" w:rsidRDefault="00F90BDC"/>
    <w:p w14:paraId="42632367" w14:textId="77777777" w:rsidR="00F90BDC" w:rsidRDefault="00F90BDC">
      <w:r xmlns:w="http://schemas.openxmlformats.org/wordprocessingml/2006/main">
        <w:t xml:space="preserve">Jesús se mostró vivo después de su pasión con muchas pruebas infalibles, apareciéndose a sus seguidores durante cuarenta días y hablando del reino de Dios.</w:t>
      </w:r>
    </w:p>
    <w:p w14:paraId="7051F8C3" w14:textId="77777777" w:rsidR="00F90BDC" w:rsidRDefault="00F90BDC"/>
    <w:p w14:paraId="13C14296" w14:textId="77777777" w:rsidR="00F90BDC" w:rsidRDefault="00F90BDC">
      <w:r xmlns:w="http://schemas.openxmlformats.org/wordprocessingml/2006/main">
        <w:t xml:space="preserve">1. La resurrección de Jesús: un testimonio de nuestra fe</w:t>
      </w:r>
    </w:p>
    <w:p w14:paraId="78241DC6" w14:textId="77777777" w:rsidR="00F90BDC" w:rsidRDefault="00F90BDC"/>
    <w:p w14:paraId="1C97385B" w14:textId="77777777" w:rsidR="00F90BDC" w:rsidRDefault="00F90BDC">
      <w:r xmlns:w="http://schemas.openxmlformats.org/wordprocessingml/2006/main">
        <w:t xml:space="preserve">2. El Reino de Dios: la visión de Jesús para la humanidad</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Porque primeramente os he enseñado lo que también recibí: que Cristo murió por nuestros pecados, conforme a las Escrituras; Y que fue sepultado, y que resucitó al tercer día según las Escrituras.</w:t>
      </w:r>
    </w:p>
    <w:p w14:paraId="540821EA" w14:textId="77777777" w:rsidR="00F90BDC" w:rsidRDefault="00F90BDC"/>
    <w:p w14:paraId="5709EA78" w14:textId="77777777" w:rsidR="00F90BDC" w:rsidRDefault="00F90BDC">
      <w:r xmlns:w="http://schemas.openxmlformats.org/wordprocessingml/2006/main">
        <w:t xml:space="preserve">2. Marcos 16:15-16 - Y les dijo: Id por todo el mundo y predicad el evangelio a toda criatura. El que creyere y fuere bautizado, será salvo; pero el que no creyere, será condenado.</w:t>
      </w:r>
    </w:p>
    <w:p w14:paraId="3274DCFB" w14:textId="77777777" w:rsidR="00F90BDC" w:rsidRDefault="00F90BDC"/>
    <w:p w14:paraId="484E456D" w14:textId="77777777" w:rsidR="00F90BDC" w:rsidRDefault="00F90BDC">
      <w:r xmlns:w="http://schemas.openxmlformats.org/wordprocessingml/2006/main">
        <w:t xml:space="preserve">Hechos 1:4 Y reuniéndose con ellos, les mandó que no salieran de Jerusalén, sino que esperaran la promesa del Padre, la cual, dice, habéis oído de mí.</w:t>
      </w:r>
    </w:p>
    <w:p w14:paraId="7DCA41EF" w14:textId="77777777" w:rsidR="00F90BDC" w:rsidRDefault="00F90BDC"/>
    <w:p w14:paraId="535057C6" w14:textId="77777777" w:rsidR="00F90BDC" w:rsidRDefault="00F90BDC">
      <w:r xmlns:w="http://schemas.openxmlformats.org/wordprocessingml/2006/main">
        <w:t xml:space="preserve">Jesús ordenó a sus discípulos que esperaran en Jerusalén la promesa del Padre.</w:t>
      </w:r>
    </w:p>
    <w:p w14:paraId="4C441AC6" w14:textId="77777777" w:rsidR="00F90BDC" w:rsidRDefault="00F90BDC"/>
    <w:p w14:paraId="6BC40195" w14:textId="77777777" w:rsidR="00F90BDC" w:rsidRDefault="00F90BDC">
      <w:r xmlns:w="http://schemas.openxmlformats.org/wordprocessingml/2006/main">
        <w:t xml:space="preserve">1. Esperando la promesa del Padre: aprovechando al máximo nuestro tiempo en el limbo</w:t>
      </w:r>
    </w:p>
    <w:p w14:paraId="597DA14C" w14:textId="77777777" w:rsidR="00F90BDC" w:rsidRDefault="00F90BDC"/>
    <w:p w14:paraId="43A1B74D" w14:textId="77777777" w:rsidR="00F90BDC" w:rsidRDefault="00F90BDC">
      <w:r xmlns:w="http://schemas.openxmlformats.org/wordprocessingml/2006/main">
        <w:t xml:space="preserve">2. La fuerza de la espera: confiar en el tiempo de Dios para nuestras vidas</w:t>
      </w:r>
    </w:p>
    <w:p w14:paraId="2E01E4E2" w14:textId="77777777" w:rsidR="00F90BDC" w:rsidRDefault="00F90BDC"/>
    <w:p w14:paraId="19B678C3" w14:textId="77777777" w:rsidR="00F90BDC" w:rsidRDefault="00F90BDC">
      <w:r xmlns:w="http://schemas.openxmlformats.org/wordprocessingml/2006/main">
        <w:t xml:space="preserve">1. Romanos 8:25 - "Pero si esperamos lo que aún no tenemos, con paciencia lo aguardamos".</w:t>
      </w:r>
    </w:p>
    <w:p w14:paraId="08438F55" w14:textId="77777777" w:rsidR="00F90BDC" w:rsidRDefault="00F90BDC"/>
    <w:p w14:paraId="22DE7617" w14:textId="77777777" w:rsidR="00F90BDC" w:rsidRDefault="00F90BDC">
      <w:r xmlns:w="http://schemas.openxmlformats.org/wordprocessingml/2006/main">
        <w:t xml:space="preserve">2. Hebreos 10:36 - "Porque tenéis necesidad de paciencia, para que, habiendo hecho la voluntad de Dios, podáis recibir lo prometido".</w:t>
      </w:r>
    </w:p>
    <w:p w14:paraId="4B650B66" w14:textId="77777777" w:rsidR="00F90BDC" w:rsidRDefault="00F90BDC"/>
    <w:p w14:paraId="7E7326FC" w14:textId="77777777" w:rsidR="00F90BDC" w:rsidRDefault="00F90BDC">
      <w:r xmlns:w="http://schemas.openxmlformats.org/wordprocessingml/2006/main">
        <w:t xml:space="preserve">Hechos 1:5 Porque Juan verdaderamente bautizó con agua; pero dentro de no muchos días seréis bautizados con el Espíritu Santo.</w:t>
      </w:r>
    </w:p>
    <w:p w14:paraId="22AB9712" w14:textId="77777777" w:rsidR="00F90BDC" w:rsidRDefault="00F90BDC"/>
    <w:p w14:paraId="2BCF5B64" w14:textId="77777777" w:rsidR="00F90BDC" w:rsidRDefault="00F90BDC">
      <w:r xmlns:w="http://schemas.openxmlformats.org/wordprocessingml/2006/main">
        <w:t xml:space="preserve">Jesús les dice a los discípulos que pronto serán bautizados con el Espíritu Santo.</w:t>
      </w:r>
    </w:p>
    <w:p w14:paraId="4CF1DA9A" w14:textId="77777777" w:rsidR="00F90BDC" w:rsidRDefault="00F90BDC"/>
    <w:p w14:paraId="755C2686" w14:textId="77777777" w:rsidR="00F90BDC" w:rsidRDefault="00F90BDC">
      <w:r xmlns:w="http://schemas.openxmlformats.org/wordprocessingml/2006/main">
        <w:t xml:space="preserve">1. El poder del Espíritu Santo: cómo acceder a la fuerza de Dios.</w:t>
      </w:r>
    </w:p>
    <w:p w14:paraId="6B3EE80D" w14:textId="77777777" w:rsidR="00F90BDC" w:rsidRDefault="00F90BDC"/>
    <w:p w14:paraId="675920D9" w14:textId="77777777" w:rsidR="00F90BDC" w:rsidRDefault="00F90BDC">
      <w:r xmlns:w="http://schemas.openxmlformats.org/wordprocessingml/2006/main">
        <w:t xml:space="preserve">2. El poder del bautismo: una reflexión sobre el significado del agua y el Espíritu.</w:t>
      </w:r>
    </w:p>
    <w:p w14:paraId="614E14D9" w14:textId="77777777" w:rsidR="00F90BDC" w:rsidRDefault="00F90BDC"/>
    <w:p w14:paraId="0B82B7E1" w14:textId="77777777" w:rsidR="00F90BDC" w:rsidRDefault="00F90BDC">
      <w:r xmlns:w="http://schemas.openxmlformats.org/wordprocessingml/2006/main">
        <w:t xml:space="preserve">1. Juan 14:26 - "Pero el Consolador, el Espíritu Santo, a quien el Padre enviará en mi nombre, él os enseñará todas las cosas y os recordará todo lo que os he dicho".</w:t>
      </w:r>
    </w:p>
    <w:p w14:paraId="30D4ED8F" w14:textId="77777777" w:rsidR="00F90BDC" w:rsidRDefault="00F90BDC"/>
    <w:p w14:paraId="73AA50FA" w14:textId="77777777" w:rsidR="00F90BDC" w:rsidRDefault="00F90BDC">
      <w:r xmlns:w="http://schemas.openxmlformats.org/wordprocessingml/2006/main">
        <w:t xml:space="preserve">2. Mateo 3:11 - "Yo os bautizo en agua para arrepentimiento, pero el que viene detrás de mí, cuyo calzado no soy digno de llevar, es más poderoso que yo. Él os bautizará en Espíritu Santo y fuego".</w:t>
      </w:r>
    </w:p>
    <w:p w14:paraId="67F17257" w14:textId="77777777" w:rsidR="00F90BDC" w:rsidRDefault="00F90BDC"/>
    <w:p w14:paraId="34BC669F" w14:textId="77777777" w:rsidR="00F90BDC" w:rsidRDefault="00F90BDC">
      <w:r xmlns:w="http://schemas.openxmlformats.org/wordprocessingml/2006/main">
        <w:t xml:space="preserve">Hechos 1:6 Entonces ellos, reunidos, le preguntaron, diciendo: Señor, ¿restaurarás el reino a Israel en este tiempo?</w:t>
      </w:r>
    </w:p>
    <w:p w14:paraId="3AB9B4A2" w14:textId="77777777" w:rsidR="00F90BDC" w:rsidRDefault="00F90BDC"/>
    <w:p w14:paraId="015380A6" w14:textId="77777777" w:rsidR="00F90BDC" w:rsidRDefault="00F90BDC">
      <w:r xmlns:w="http://schemas.openxmlformats.org/wordprocessingml/2006/main">
        <w:t xml:space="preserve">Los discípulos de Jesús le preguntaron si restauraría el reino a Israel en ese momento.</w:t>
      </w:r>
    </w:p>
    <w:p w14:paraId="7B7B12F4" w14:textId="77777777" w:rsidR="00F90BDC" w:rsidRDefault="00F90BDC"/>
    <w:p w14:paraId="3B9312C1" w14:textId="77777777" w:rsidR="00F90BDC" w:rsidRDefault="00F90BDC">
      <w:r xmlns:w="http://schemas.openxmlformats.org/wordprocessingml/2006/main">
        <w:t xml:space="preserve">1. El tiempo de Dios es perfecto - Explorando la importancia de la paciencia y la fe en los planes del Señor.</w:t>
      </w:r>
    </w:p>
    <w:p w14:paraId="14433BBA" w14:textId="77777777" w:rsidR="00F90BDC" w:rsidRDefault="00F90BDC"/>
    <w:p w14:paraId="7256F83A" w14:textId="77777777" w:rsidR="00F90BDC" w:rsidRDefault="00F90BDC">
      <w:r xmlns:w="http://schemas.openxmlformats.org/wordprocessingml/2006/main">
        <w:t xml:space="preserve">2. El Reino de Dios - Descubriendo la esperanza del reino de Dios y lo que significa para nosotros hoy.</w:t>
      </w:r>
    </w:p>
    <w:p w14:paraId="0D7DC8FA" w14:textId="77777777" w:rsidR="00F90BDC" w:rsidRDefault="00F90BDC"/>
    <w:p w14:paraId="2D93D4B2" w14:textId="77777777" w:rsidR="00F90BDC" w:rsidRDefault="00F90BDC">
      <w:r xmlns:w="http://schemas.openxmlformats.org/wordprocessingml/2006/main">
        <w:t xml:space="preserve">1. Isaías 40:31 - Pero los que esperan en Jehová renovarán sus fuerzas; levantarán alas como las águilas; correrán y no se cansarán; y caminarán sin desmayarse.</w:t>
      </w:r>
    </w:p>
    <w:p w14:paraId="1B537B25" w14:textId="77777777" w:rsidR="00F90BDC" w:rsidRDefault="00F90BDC"/>
    <w:p w14:paraId="6CA8030B" w14:textId="77777777" w:rsidR="00F90BDC" w:rsidRDefault="00F90BDC">
      <w:r xmlns:w="http://schemas.openxmlformats.org/wordprocessingml/2006/main">
        <w:t xml:space="preserve">2. Mateo 6:33 - Mas buscad primeramente el reino de Dios y su justicia; y todas estas cosas os serán añadidas.</w:t>
      </w:r>
    </w:p>
    <w:p w14:paraId="0489BD94" w14:textId="77777777" w:rsidR="00F90BDC" w:rsidRDefault="00F90BDC"/>
    <w:p w14:paraId="333A7E8E" w14:textId="77777777" w:rsidR="00F90BDC" w:rsidRDefault="00F90BDC">
      <w:r xmlns:w="http://schemas.openxmlformats.org/wordprocessingml/2006/main">
        <w:t xml:space="preserve">Hechos 1:7 Y les dijo: No os toca a vosotros saber los tiempos ni las sazones que el Padre ha puesto en su potestad.</w:t>
      </w:r>
    </w:p>
    <w:p w14:paraId="6615D25E" w14:textId="77777777" w:rsidR="00F90BDC" w:rsidRDefault="00F90BDC"/>
    <w:p w14:paraId="6E34569C" w14:textId="77777777" w:rsidR="00F90BDC" w:rsidRDefault="00F90BDC">
      <w:r xmlns:w="http://schemas.openxmlformats.org/wordprocessingml/2006/main">
        <w:t xml:space="preserve">Dios se ha dado autoridad y conocimiento de los tiempos y las sazones únicamente a Él mismo.</w:t>
      </w:r>
    </w:p>
    <w:p w14:paraId="68EB7F2D" w14:textId="77777777" w:rsidR="00F90BDC" w:rsidRDefault="00F90BDC"/>
    <w:p w14:paraId="2D7ADFC1" w14:textId="77777777" w:rsidR="00F90BDC" w:rsidRDefault="00F90BDC">
      <w:r xmlns:w="http://schemas.openxmlformats.org/wordprocessingml/2006/main">
        <w:t xml:space="preserve">1. El poder de Dios: confiarle a Dios lo desconocido</w:t>
      </w:r>
    </w:p>
    <w:p w14:paraId="5DE6B2FF" w14:textId="77777777" w:rsidR="00F90BDC" w:rsidRDefault="00F90BDC"/>
    <w:p w14:paraId="766DD034" w14:textId="77777777" w:rsidR="00F90BDC" w:rsidRDefault="00F90BDC">
      <w:r xmlns:w="http://schemas.openxmlformats.org/wordprocessingml/2006/main">
        <w:t xml:space="preserve">2. Dejar ir el control: comprender la soberanía de Dios</w:t>
      </w:r>
    </w:p>
    <w:p w14:paraId="6DD9467C" w14:textId="77777777" w:rsidR="00F90BDC" w:rsidRDefault="00F90BDC"/>
    <w:p w14:paraId="4371FCF5" w14:textId="77777777" w:rsidR="00F90BDC" w:rsidRDefault="00F90BDC">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que tus pensamientos."</w:t>
      </w:r>
    </w:p>
    <w:p w14:paraId="07020ADD" w14:textId="77777777" w:rsidR="00F90BDC" w:rsidRDefault="00F90BDC"/>
    <w:p w14:paraId="74677B2D" w14:textId="77777777" w:rsidR="00F90BDC" w:rsidRDefault="00F90BDC">
      <w:r xmlns:w="http://schemas.openxmlformats.org/wordprocessingml/2006/main">
        <w:t xml:space="preserve">2. Romanos 11:33-36 "¡Oh profundidad de las riquezas y de la sabiduría y del conocimiento de Dios! ¡Cuán inescrutables son sus juicios y cuán inescrutables sus caminos! Porque ¿quién ha conocido la mente del Señor, o quién ha sido su consejero? ¿O quién le ha dado un regalo para que reciba su recompensa? Porque de él, por él y para él son todas las cosas. A él sea la gloria por los siglos. Amén."</w:t>
      </w:r>
    </w:p>
    <w:p w14:paraId="40ED64B5" w14:textId="77777777" w:rsidR="00F90BDC" w:rsidRDefault="00F90BDC"/>
    <w:p w14:paraId="6E3D5B3A" w14:textId="77777777" w:rsidR="00F90BDC" w:rsidRDefault="00F90BDC">
      <w:r xmlns:w="http://schemas.openxmlformats.org/wordprocessingml/2006/main">
        <w:t xml:space="preserve">Hechos 1:8 Pero recibiréis poder, cuando haya venido sobre vosotros el Espíritu Santo, y me seréis testigos en Jerusalén, en toda Judea, en Samaria, y hasta lo último de la tierra.</w:t>
      </w:r>
    </w:p>
    <w:p w14:paraId="42E1BA5A" w14:textId="77777777" w:rsidR="00F90BDC" w:rsidRDefault="00F90BDC"/>
    <w:p w14:paraId="68B6F951" w14:textId="77777777" w:rsidR="00F90BDC" w:rsidRDefault="00F90BDC">
      <w:r xmlns:w="http://schemas.openxmlformats.org/wordprocessingml/2006/main">
        <w:t xml:space="preserve">A los discípulos se les prometió poder del Espíritu Santo para ser testigos de Jesús en todo el mundo.</w:t>
      </w:r>
    </w:p>
    <w:p w14:paraId="4E878479" w14:textId="77777777" w:rsidR="00F90BDC" w:rsidRDefault="00F90BDC"/>
    <w:p w14:paraId="3FF1ECF3" w14:textId="77777777" w:rsidR="00F90BDC" w:rsidRDefault="00F90BDC">
      <w:r xmlns:w="http://schemas.openxmlformats.org/wordprocessingml/2006/main">
        <w:t xml:space="preserve">1: El poder del Espíritu Santo en nuestras vidas</w:t>
      </w:r>
    </w:p>
    <w:p w14:paraId="3F1BFBB2" w14:textId="77777777" w:rsidR="00F90BDC" w:rsidRDefault="00F90BDC"/>
    <w:p w14:paraId="2F93B834" w14:textId="77777777" w:rsidR="00F90BDC" w:rsidRDefault="00F90BDC">
      <w:r xmlns:w="http://schemas.openxmlformats.org/wordprocessingml/2006/main">
        <w:t xml:space="preserve">2: Convertirse en testigo de Jesús</w:t>
      </w:r>
    </w:p>
    <w:p w14:paraId="510E62E1" w14:textId="77777777" w:rsidR="00F90BDC" w:rsidRDefault="00F90BDC"/>
    <w:p w14:paraId="2FF43039" w14:textId="77777777" w:rsidR="00F90BDC" w:rsidRDefault="00F90BDC">
      <w:r xmlns:w="http://schemas.openxmlformats.org/wordprocessingml/2006/main">
        <w:t xml:space="preserve">1: Juan 15:26-27 “Pero cuando venga el Consolador, a quien yo os enviaré desde el Padre, el Espíritu </w:t>
      </w:r>
      <w:r xmlns:w="http://schemas.openxmlformats.org/wordprocessingml/2006/main">
        <w:lastRenderedPageBreak xmlns:w="http://schemas.openxmlformats.org/wordprocessingml/2006/main"/>
      </w:r>
      <w:r xmlns:w="http://schemas.openxmlformats.org/wordprocessingml/2006/main">
        <w:t xml:space="preserve">de verdad, que procede del Padre, él dará testimonio de mí. Y vosotros también daréis testimonio, porque habéis estado conmigo desde el principio”.</w:t>
      </w:r>
    </w:p>
    <w:p w14:paraId="45EAD66B" w14:textId="77777777" w:rsidR="00F90BDC" w:rsidRDefault="00F90BDC"/>
    <w:p w14:paraId="5D30AD4C" w14:textId="77777777" w:rsidR="00F90BDC" w:rsidRDefault="00F90BDC">
      <w:r xmlns:w="http://schemas.openxmlformats.org/wordprocessingml/2006/main">
        <w:t xml:space="preserve">2: Efesios 3:16-17 “para que según las riquezas de su gloria os conceda ser fortalecidos con poder por su Espíritu en vuestro ser interior, para que Cristo more en vuestros corazones por la fe”.</w:t>
      </w:r>
    </w:p>
    <w:p w14:paraId="2F752210" w14:textId="77777777" w:rsidR="00F90BDC" w:rsidRDefault="00F90BDC"/>
    <w:p w14:paraId="3BA89767" w14:textId="77777777" w:rsidR="00F90BDC" w:rsidRDefault="00F90BDC">
      <w:r xmlns:w="http://schemas.openxmlformats.org/wordprocessingml/2006/main">
        <w:t xml:space="preserve">Hechos 1:9 Y habiendo dicho estas cosas, mientras ellos miraban, fue alzado; y una nube lo ocultó de su vista.</w:t>
      </w:r>
    </w:p>
    <w:p w14:paraId="4DC53138" w14:textId="77777777" w:rsidR="00F90BDC" w:rsidRDefault="00F90BDC"/>
    <w:p w14:paraId="20FE1347" w14:textId="77777777" w:rsidR="00F90BDC" w:rsidRDefault="00F90BDC">
      <w:r xmlns:w="http://schemas.openxmlformats.org/wordprocessingml/2006/main">
        <w:t xml:space="preserve">Jesús fue llevado al cielo en una nube después de hablar con los discípulos.</w:t>
      </w:r>
    </w:p>
    <w:p w14:paraId="4E364DC7" w14:textId="77777777" w:rsidR="00F90BDC" w:rsidRDefault="00F90BDC"/>
    <w:p w14:paraId="1452B3F9" w14:textId="77777777" w:rsidR="00F90BDC" w:rsidRDefault="00F90BDC">
      <w:r xmlns:w="http://schemas.openxmlformats.org/wordprocessingml/2006/main">
        <w:t xml:space="preserve">1. Seguir el ejemplo de fe y obediencia de Jesús incluso cuando el camino no esté claro.</w:t>
      </w:r>
    </w:p>
    <w:p w14:paraId="43CF016B" w14:textId="77777777" w:rsidR="00F90BDC" w:rsidRDefault="00F90BDC"/>
    <w:p w14:paraId="777634EB" w14:textId="77777777" w:rsidR="00F90BDC" w:rsidRDefault="00F90BDC">
      <w:r xmlns:w="http://schemas.openxmlformats.org/wordprocessingml/2006/main">
        <w:t xml:space="preserve">2. Vivir una vida digna del llamado que Jesús nos ha puesto.</w:t>
      </w:r>
    </w:p>
    <w:p w14:paraId="0CD90D6A" w14:textId="77777777" w:rsidR="00F90BDC" w:rsidRDefault="00F90BDC"/>
    <w:p w14:paraId="7DE460AA" w14:textId="77777777" w:rsidR="00F90BDC" w:rsidRDefault="00F90BDC">
      <w:r xmlns:w="http://schemas.openxmlformats.org/wordprocessingml/2006/main">
        <w:t xml:space="preserve">1. Lucas 9,51-62 – El viaje de Jesús a Jerusalén y su obediencia al Padre.</w:t>
      </w:r>
    </w:p>
    <w:p w14:paraId="3D5D4CB3" w14:textId="77777777" w:rsidR="00F90BDC" w:rsidRDefault="00F90BDC"/>
    <w:p w14:paraId="3F543B14" w14:textId="77777777" w:rsidR="00F90BDC" w:rsidRDefault="00F90BDC">
      <w:r xmlns:w="http://schemas.openxmlformats.org/wordprocessingml/2006/main">
        <w:t xml:space="preserve">2. Efesios 4:1-3 – Andar de manera digna del llamado que hemos recibido.</w:t>
      </w:r>
    </w:p>
    <w:p w14:paraId="1D6B561E" w14:textId="77777777" w:rsidR="00F90BDC" w:rsidRDefault="00F90BDC"/>
    <w:p w14:paraId="39D38D4C" w14:textId="77777777" w:rsidR="00F90BDC" w:rsidRDefault="00F90BDC">
      <w:r xmlns:w="http://schemas.openxmlformats.org/wordprocessingml/2006/main">
        <w:t xml:space="preserve">Hechos 1:10 Y mientras ellos miraban fijamente al cielo mientras él subía, he aquí se les presentaron dos hombres vestidos con vestiduras blancas;</w:t>
      </w:r>
    </w:p>
    <w:p w14:paraId="03E072A2" w14:textId="77777777" w:rsidR="00F90BDC" w:rsidRDefault="00F90BDC"/>
    <w:p w14:paraId="549A520B" w14:textId="77777777" w:rsidR="00F90BDC" w:rsidRDefault="00F90BDC">
      <w:r xmlns:w="http://schemas.openxmlformats.org/wordprocessingml/2006/main">
        <w:t xml:space="preserve">Los discípulos de Jesús lo vieron ascender al cielo y aparecieron dos hombres vestidos de blanco.</w:t>
      </w:r>
    </w:p>
    <w:p w14:paraId="3F4A5BBE" w14:textId="77777777" w:rsidR="00F90BDC" w:rsidRDefault="00F90BDC"/>
    <w:p w14:paraId="22AE6982" w14:textId="77777777" w:rsidR="00F90BDC" w:rsidRDefault="00F90BDC">
      <w:r xmlns:w="http://schemas.openxmlformats.org/wordprocessingml/2006/main">
        <w:t xml:space="preserve">1: Dios siempre envía ayuda cuando la necesitamos.</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Incluso en momentos de tristeza, Dios nos brinda esperanza y consuelo.</w:t>
      </w:r>
    </w:p>
    <w:p w14:paraId="1598C19A" w14:textId="77777777" w:rsidR="00F90BDC" w:rsidRDefault="00F90BDC"/>
    <w:p w14:paraId="2047EEC3" w14:textId="77777777" w:rsidR="00F90BDC" w:rsidRDefault="00F90BDC">
      <w:r xmlns:w="http://schemas.openxmlformats.org/wordprocessingml/2006/main">
        <w:t xml:space="preserve">1: Romanos 8:28 - Y sabemos que a los que aman a Dios, todas las cosas les ayudan a bien.</w:t>
      </w:r>
    </w:p>
    <w:p w14:paraId="029F8310" w14:textId="77777777" w:rsidR="00F90BDC" w:rsidRDefault="00F90BDC"/>
    <w:p w14:paraId="3C73B695" w14:textId="77777777" w:rsidR="00F90BDC" w:rsidRDefault="00F90BDC">
      <w:r xmlns:w="http://schemas.openxmlformats.org/wordprocessingml/2006/main">
        <w:t xml:space="preserve">2: Isaías 41:10 - No temas; porque yo estoy contigo; no desmayes; porque yo soy tu Dios: yo te fortaleceré; sí, te ayudaré; sí, te sostendré con la diestra de mi justicia.</w:t>
      </w:r>
    </w:p>
    <w:p w14:paraId="3E304DB2" w14:textId="77777777" w:rsidR="00F90BDC" w:rsidRDefault="00F90BDC"/>
    <w:p w14:paraId="5E216ECB" w14:textId="77777777" w:rsidR="00F90BDC" w:rsidRDefault="00F90BDC">
      <w:r xmlns:w="http://schemas.openxmlformats.org/wordprocessingml/2006/main">
        <w:t xml:space="preserve">Hechos 1:11 El cual también dijo: Varones galileos, ¿por qué estáis mirando al cielo? Este mismo Jesús, que ha sido tomado de vosotros al cielo, así vendrá como le habéis visto ir al cielo.</w:t>
      </w:r>
    </w:p>
    <w:p w14:paraId="43A44660" w14:textId="77777777" w:rsidR="00F90BDC" w:rsidRDefault="00F90BDC"/>
    <w:p w14:paraId="102CA88B" w14:textId="77777777" w:rsidR="00F90BDC" w:rsidRDefault="00F90BDC">
      <w:r xmlns:w="http://schemas.openxmlformats.org/wordprocessingml/2006/main">
        <w:t xml:space="preserve">A los discípulos se les dijo que Jesús, quien fue llevado al cielo, regresaría tal como se fue.</w:t>
      </w:r>
    </w:p>
    <w:p w14:paraId="1C4AA3E8" w14:textId="77777777" w:rsidR="00F90BDC" w:rsidRDefault="00F90BDC"/>
    <w:p w14:paraId="767EB2BA" w14:textId="77777777" w:rsidR="00F90BDC" w:rsidRDefault="00F90BDC">
      <w:r xmlns:w="http://schemas.openxmlformats.org/wordprocessingml/2006/main">
        <w:t xml:space="preserve">1. Confiar en las promesas de Cristo: cómo podemos confiar en que Jesús regresará tal como se fue.</w:t>
      </w:r>
    </w:p>
    <w:p w14:paraId="759B734B" w14:textId="77777777" w:rsidR="00F90BDC" w:rsidRDefault="00F90BDC"/>
    <w:p w14:paraId="67A2E979" w14:textId="77777777" w:rsidR="00F90BDC" w:rsidRDefault="00F90BDC">
      <w:r xmlns:w="http://schemas.openxmlformats.org/wordprocessingml/2006/main">
        <w:t xml:space="preserve">2. Encontrar esperanza en lugares inesperados: cómo las promesas de Dios sobre el regreso de Jesús pueden brindarnos consuelo en tiempos difíciles.</w:t>
      </w:r>
    </w:p>
    <w:p w14:paraId="6FE3B014" w14:textId="77777777" w:rsidR="00F90BDC" w:rsidRDefault="00F90BDC"/>
    <w:p w14:paraId="0CE6E967" w14:textId="77777777" w:rsidR="00F90BDC" w:rsidRDefault="00F90BDC">
      <w:r xmlns:w="http://schemas.openxmlformats.org/wordprocessingml/2006/main">
        <w:t xml:space="preserve">1. Juan 14:3 - Y si voy y os preparo lugar, vendré otra vez y os tomaré conmigo; para que donde yo estoy, vosotros también estéis.</w:t>
      </w:r>
    </w:p>
    <w:p w14:paraId="1194CAE5" w14:textId="77777777" w:rsidR="00F90BDC" w:rsidRDefault="00F90BDC"/>
    <w:p w14:paraId="143868B1" w14:textId="77777777" w:rsidR="00F90BDC" w:rsidRDefault="00F90BDC">
      <w:r xmlns:w="http://schemas.openxmlformats.org/wordprocessingml/2006/main">
        <w:t xml:space="preserve">2. Isaías 40:31 - Pero los que esperan en Jehová tendrán nuevas fuerzas; levantarán alas como las águilas; correrán y no se cansarán; y caminarán sin desmayarse.</w:t>
      </w:r>
    </w:p>
    <w:p w14:paraId="53151C4D" w14:textId="77777777" w:rsidR="00F90BDC" w:rsidRDefault="00F90BDC"/>
    <w:p w14:paraId="6BEB932E" w14:textId="77777777" w:rsidR="00F90BDC" w:rsidRDefault="00F90BDC">
      <w:r xmlns:w="http://schemas.openxmlformats.org/wordprocessingml/2006/main">
        <w:t xml:space="preserve">Hechos 1:12 Entonces regresaron a Jerusalén desde el monte que se llama del Olivar, que está de Jerusalén camino de un día de reposo.</w:t>
      </w:r>
    </w:p>
    <w:p w14:paraId="477A4A6A" w14:textId="77777777" w:rsidR="00F90BDC" w:rsidRDefault="00F90BDC"/>
    <w:p w14:paraId="3985A458" w14:textId="77777777" w:rsidR="00F90BDC" w:rsidRDefault="00F90BDC">
      <w:r xmlns:w="http://schemas.openxmlformats.org/wordprocessingml/2006/main">
        <w:t xml:space="preserve">Los discípulos de Jesús regresaron a Jerusalén desde el monte de los Olivos, que estaba a un </w:t>
      </w:r>
      <w:r xmlns:w="http://schemas.openxmlformats.org/wordprocessingml/2006/main">
        <w:lastRenderedPageBreak xmlns:w="http://schemas.openxmlformats.org/wordprocessingml/2006/main"/>
      </w:r>
      <w:r xmlns:w="http://schemas.openxmlformats.org/wordprocessingml/2006/main">
        <w:t xml:space="preserve">camino de un día de reposo.</w:t>
      </w:r>
    </w:p>
    <w:p w14:paraId="56FE83A8" w14:textId="77777777" w:rsidR="00F90BDC" w:rsidRDefault="00F90BDC"/>
    <w:p w14:paraId="7D0DAD01" w14:textId="77777777" w:rsidR="00F90BDC" w:rsidRDefault="00F90BDC">
      <w:r xmlns:w="http://schemas.openxmlformats.org/wordprocessingml/2006/main">
        <w:t xml:space="preserve">1. La importancia de seguir el ejemplo de Jesús y tomarse el tiempo para caminar juntos en comunión.</w:t>
      </w:r>
    </w:p>
    <w:p w14:paraId="10B2EB90" w14:textId="77777777" w:rsidR="00F90BDC" w:rsidRDefault="00F90BDC"/>
    <w:p w14:paraId="3B03B1E1" w14:textId="77777777" w:rsidR="00F90BDC" w:rsidRDefault="00F90BDC">
      <w:r xmlns:w="http://schemas.openxmlformats.org/wordprocessingml/2006/main">
        <w:t xml:space="preserve">2. La importancia de comprender la distancia del viaje de un día de reposo y vivir dentro de ella.</w:t>
      </w:r>
    </w:p>
    <w:p w14:paraId="17CBD1EB" w14:textId="77777777" w:rsidR="00F90BDC" w:rsidRDefault="00F90BDC"/>
    <w:p w14:paraId="0140DB4C" w14:textId="77777777" w:rsidR="00F90BDC" w:rsidRDefault="00F90BDC">
      <w:r xmlns:w="http://schemas.openxmlformats.org/wordprocessingml/2006/main">
        <w:t xml:space="preserve">1. Filipenses 2:5 - "Haya, pues, en vosotros este sentir que hubo también en Cristo Jesús".</w:t>
      </w:r>
    </w:p>
    <w:p w14:paraId="3029AB8E" w14:textId="77777777" w:rsidR="00F90BDC" w:rsidRDefault="00F90BDC"/>
    <w:p w14:paraId="49A74239" w14:textId="77777777" w:rsidR="00F90BDC" w:rsidRDefault="00F90BDC">
      <w:r xmlns:w="http://schemas.openxmlformats.org/wordprocessingml/2006/main">
        <w:t xml:space="preserve">2. Éxodo 16:29 - "Nadie salga de su lugar en el séptimo día".</w:t>
      </w:r>
    </w:p>
    <w:p w14:paraId="30A46FAB" w14:textId="77777777" w:rsidR="00F90BDC" w:rsidRDefault="00F90BDC"/>
    <w:p w14:paraId="2F5CC4F2" w14:textId="77777777" w:rsidR="00F90BDC" w:rsidRDefault="00F90BDC">
      <w:r xmlns:w="http://schemas.openxmlformats.org/wordprocessingml/2006/main">
        <w:t xml:space="preserve">Hechos 1:13 Y cuando entraron, subieron al aposento alto, donde estaban Pedro, Jacobo, Juan, Andrés, Felipe, Tomás, Bartolomé, Mateo, Jacobo hijo de Alfeo, y Simón Zelotes y Judas, hermano de Santiago.</w:t>
      </w:r>
    </w:p>
    <w:p w14:paraId="14FC38E1" w14:textId="77777777" w:rsidR="00F90BDC" w:rsidRDefault="00F90BDC"/>
    <w:p w14:paraId="2B1ED5B9" w14:textId="77777777" w:rsidR="00F90BDC" w:rsidRDefault="00F90BDC">
      <w:r xmlns:w="http://schemas.openxmlformats.org/wordprocessingml/2006/main">
        <w:t xml:space="preserve">Los discípulos subieron a un aposento alto donde estaban reunidos Pedro, Santiago, Juan, Andrés, Felipe, Tomás, Bartolomé, Mateo, Santiago hijo de Alfeo, Simón el Zelote y Judas, hermano de Santiago.</w:t>
      </w:r>
    </w:p>
    <w:p w14:paraId="58F9E6B5" w14:textId="77777777" w:rsidR="00F90BDC" w:rsidRDefault="00F90BDC"/>
    <w:p w14:paraId="0614990E" w14:textId="77777777" w:rsidR="00F90BDC" w:rsidRDefault="00F90BDC">
      <w:r xmlns:w="http://schemas.openxmlformats.org/wordprocessingml/2006/main">
        <w:t xml:space="preserve">1. El poder de la comunidad: cómo la unidad de los discípulos cambió el mundo</w:t>
      </w:r>
    </w:p>
    <w:p w14:paraId="5F4065C2" w14:textId="77777777" w:rsidR="00F90BDC" w:rsidRDefault="00F90BDC"/>
    <w:p w14:paraId="448C9BBE" w14:textId="77777777" w:rsidR="00F90BDC" w:rsidRDefault="00F90BDC">
      <w:r xmlns:w="http://schemas.openxmlformats.org/wordprocessingml/2006/main">
        <w:t xml:space="preserve">2. La importancia de reunirse: una mirada a las reuniones de los discípulos</w:t>
      </w:r>
    </w:p>
    <w:p w14:paraId="613FA0D0" w14:textId="77777777" w:rsidR="00F90BDC" w:rsidRDefault="00F90BDC"/>
    <w:p w14:paraId="61092EC4" w14:textId="77777777" w:rsidR="00F90BDC" w:rsidRDefault="00F90BDC">
      <w:r xmlns:w="http://schemas.openxmlformats.org/wordprocessingml/2006/main">
        <w:t xml:space="preserve">1. Juan 13:34-35: "Un mandamiento nuevo os doy: que os améis unos a otros; como yo os he amado, también os améis unos a otros. En esto todos sabrán que sois mis discípulos. , si se aman los unos a los otros”.</w:t>
      </w:r>
    </w:p>
    <w:p w14:paraId="385401ED" w14:textId="77777777" w:rsidR="00F90BDC" w:rsidRDefault="00F90BDC"/>
    <w:p w14:paraId="09DAAA15" w14:textId="77777777" w:rsidR="00F90BDC" w:rsidRDefault="00F90BDC">
      <w:r xmlns:w="http://schemas.openxmlformats.org/wordprocessingml/2006/main">
        <w:t xml:space="preserve">2. Gálatas 6:2: "Soportad las cargas unos de otros, y cumplid así la ley de Cristo".</w:t>
      </w:r>
    </w:p>
    <w:p w14:paraId="24BB97F6" w14:textId="77777777" w:rsidR="00F90BDC" w:rsidRDefault="00F90BDC"/>
    <w:p w14:paraId="4BC171E9" w14:textId="77777777" w:rsidR="00F90BDC" w:rsidRDefault="00F90BDC">
      <w:r xmlns:w="http://schemas.openxmlformats.org/wordprocessingml/2006/main">
        <w:t xml:space="preserve">Hechos 1:14 Todos ellos perseveraban unánimes en oración y súplica, con las mujeres, y María la madre de Jesús, y con sus hermanos.</w:t>
      </w:r>
    </w:p>
    <w:p w14:paraId="573BE4AA" w14:textId="77777777" w:rsidR="00F90BDC" w:rsidRDefault="00F90BDC"/>
    <w:p w14:paraId="2FC0329D" w14:textId="77777777" w:rsidR="00F90BDC" w:rsidRDefault="00F90BDC">
      <w:r xmlns:w="http://schemas.openxmlformats.org/wordprocessingml/2006/main">
        <w:t xml:space="preserve">Los seguidores de Jesús, incluida su madre María y sus hermanos, oraron juntos al unísono.</w:t>
      </w:r>
    </w:p>
    <w:p w14:paraId="7B62773D" w14:textId="77777777" w:rsidR="00F90BDC" w:rsidRDefault="00F90BDC"/>
    <w:p w14:paraId="0B8566EF" w14:textId="77777777" w:rsidR="00F90BDC" w:rsidRDefault="00F90BDC">
      <w:r xmlns:w="http://schemas.openxmlformats.org/wordprocessingml/2006/main">
        <w:t xml:space="preserve">1. El poder de la oración unida: cómo trabajar juntos nos une a Dios</w:t>
      </w:r>
    </w:p>
    <w:p w14:paraId="17CA9766" w14:textId="77777777" w:rsidR="00F90BDC" w:rsidRDefault="00F90BDC"/>
    <w:p w14:paraId="521EDCD9" w14:textId="77777777" w:rsidR="00F90BDC" w:rsidRDefault="00F90BDC">
      <w:r xmlns:w="http://schemas.openxmlformats.org/wordprocessingml/2006/main">
        <w:t xml:space="preserve">2. La importancia de la familia: el impacto de la familia de Jesús en su misión</w:t>
      </w:r>
    </w:p>
    <w:p w14:paraId="050B64E6" w14:textId="77777777" w:rsidR="00F90BDC" w:rsidRDefault="00F90BDC"/>
    <w:p w14:paraId="212A8CE5" w14:textId="77777777" w:rsidR="00F90BDC" w:rsidRDefault="00F90BDC">
      <w:r xmlns:w="http://schemas.openxmlformats.org/wordprocessingml/2006/main">
        <w:t xml:space="preserve">1. Efesios 4:1-6 - Unidad en el Cuerpo de Cristo</w:t>
      </w:r>
    </w:p>
    <w:p w14:paraId="786BEFA6" w14:textId="77777777" w:rsidR="00F90BDC" w:rsidRDefault="00F90BDC"/>
    <w:p w14:paraId="5FD5B7ED" w14:textId="77777777" w:rsidR="00F90BDC" w:rsidRDefault="00F90BDC">
      <w:r xmlns:w="http://schemas.openxmlformats.org/wordprocessingml/2006/main">
        <w:t xml:space="preserve">2. Deuteronomio 6:4-9 - Ama al Señor con todo tu corazón, alma y fuerzas</w:t>
      </w:r>
    </w:p>
    <w:p w14:paraId="24FDEC6C" w14:textId="77777777" w:rsidR="00F90BDC" w:rsidRDefault="00F90BDC"/>
    <w:p w14:paraId="3C639F3C" w14:textId="77777777" w:rsidR="00F90BDC" w:rsidRDefault="00F90BDC">
      <w:r xmlns:w="http://schemas.openxmlformats.org/wordprocessingml/2006/main">
        <w:t xml:space="preserve">Hechos 1:15 En aquellos días Pedro se levantó en medio de los discípulos y dijo: (El número de los nombres juntos era como ciento veinte):</w:t>
      </w:r>
    </w:p>
    <w:p w14:paraId="54E09CE2" w14:textId="77777777" w:rsidR="00F90BDC" w:rsidRDefault="00F90BDC"/>
    <w:p w14:paraId="47EF6D02" w14:textId="77777777" w:rsidR="00F90BDC" w:rsidRDefault="00F90BDC">
      <w:r xmlns:w="http://schemas.openxmlformats.org/wordprocessingml/2006/main">
        <w:t xml:space="preserve">Pedro reunió a los discípulos para elegir un sustituto de Judas Iscariote.</w:t>
      </w:r>
    </w:p>
    <w:p w14:paraId="4735B693" w14:textId="77777777" w:rsidR="00F90BDC" w:rsidRDefault="00F90BDC"/>
    <w:p w14:paraId="72A9FEDD" w14:textId="77777777" w:rsidR="00F90BDC" w:rsidRDefault="00F90BDC">
      <w:r xmlns:w="http://schemas.openxmlformats.org/wordprocessingml/2006/main">
        <w:t xml:space="preserve">1. El poder de la unidad: cómo podemos lograr grandes cosas cuando estamos juntos</w:t>
      </w:r>
    </w:p>
    <w:p w14:paraId="7EA35FD7" w14:textId="77777777" w:rsidR="00F90BDC" w:rsidRDefault="00F90BDC"/>
    <w:p w14:paraId="5CA0A92C" w14:textId="77777777" w:rsidR="00F90BDC" w:rsidRDefault="00F90BDC">
      <w:r xmlns:w="http://schemas.openxmlformats.org/wordprocessingml/2006/main">
        <w:t xml:space="preserve">2. La importancia de la comunidad: por qué el compañerismo y el compañerismo son esenciales para una vida espiritual saludable</w:t>
      </w:r>
    </w:p>
    <w:p w14:paraId="1A86F6BF" w14:textId="77777777" w:rsidR="00F90BDC" w:rsidRDefault="00F90BDC"/>
    <w:p w14:paraId="46B4B73B" w14:textId="77777777" w:rsidR="00F90BDC" w:rsidRDefault="00F90BDC">
      <w:r xmlns:w="http://schemas.openxmlformats.org/wordprocessingml/2006/main">
        <w:t xml:space="preserve">1. Juan 13:35 - "En esto todos conocerán que sois mis discípulos, si os amáis unos a otros".</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12:12-27 - “Porque así como el cuerpo es uno, y tiene muchos miembros, y todos los miembros del cuerpo, aunque muchos, son un solo cuerpo, así también Cristo”.</w:t>
      </w:r>
    </w:p>
    <w:p w14:paraId="1C5EF927" w14:textId="77777777" w:rsidR="00F90BDC" w:rsidRDefault="00F90BDC"/>
    <w:p w14:paraId="0289207E" w14:textId="77777777" w:rsidR="00F90BDC" w:rsidRDefault="00F90BDC">
      <w:r xmlns:w="http://schemas.openxmlformats.org/wordprocessingml/2006/main">
        <w:t xml:space="preserve">Hechos 1:16 Varones hermanos, era necesario que se cumpliera esta Escritura en la que el Espíritu Santo, por boca de David, habló antes acerca de Judas, el cual era guía de los que prendieron a Jesús.</w:t>
      </w:r>
    </w:p>
    <w:p w14:paraId="61B034A6" w14:textId="77777777" w:rsidR="00F90BDC" w:rsidRDefault="00F90BDC"/>
    <w:p w14:paraId="3FE0AAF6" w14:textId="77777777" w:rsidR="00F90BDC" w:rsidRDefault="00F90BDC">
      <w:r xmlns:w="http://schemas.openxmlformats.org/wordprocessingml/2006/main">
        <w:t xml:space="preserve">Este versículo de las Escrituras hace referencia a la traición de Judas a Jesús y al cumplimiento de la profecía.</w:t>
      </w:r>
    </w:p>
    <w:p w14:paraId="290B6401" w14:textId="77777777" w:rsidR="00F90BDC" w:rsidRDefault="00F90BDC"/>
    <w:p w14:paraId="35083C87" w14:textId="77777777" w:rsidR="00F90BDC" w:rsidRDefault="00F90BDC">
      <w:r xmlns:w="http://schemas.openxmlformats.org/wordprocessingml/2006/main">
        <w:t xml:space="preserve">1. Las consecuencias de la traición</w:t>
      </w:r>
    </w:p>
    <w:p w14:paraId="1806C96F" w14:textId="77777777" w:rsidR="00F90BDC" w:rsidRDefault="00F90BDC"/>
    <w:p w14:paraId="576A5840" w14:textId="77777777" w:rsidR="00F90BDC" w:rsidRDefault="00F90BDC">
      <w:r xmlns:w="http://schemas.openxmlformats.org/wordprocessingml/2006/main">
        <w:t xml:space="preserve">2. El cumplimiento de la profecía de Dios</w:t>
      </w:r>
    </w:p>
    <w:p w14:paraId="25C8808B" w14:textId="77777777" w:rsidR="00F90BDC" w:rsidRDefault="00F90BDC"/>
    <w:p w14:paraId="17F8208D" w14:textId="77777777" w:rsidR="00F90BDC" w:rsidRDefault="00F90BDC">
      <w:r xmlns:w="http://schemas.openxmlformats.org/wordprocessingml/2006/main">
        <w:t xml:space="preserve">1. Juan 17:12 - "Mientras estaba con ellos, los guardé en tu nombre; los que me diste los he guardado, y ninguno de ellos se perdió, sino el hijo de perdición, para que se cumpliera la Escritura. "</w:t>
      </w:r>
    </w:p>
    <w:p w14:paraId="250582B6" w14:textId="77777777" w:rsidR="00F90BDC" w:rsidRDefault="00F90BDC"/>
    <w:p w14:paraId="5F745083" w14:textId="77777777" w:rsidR="00F90BDC" w:rsidRDefault="00F90BDC">
      <w:r xmlns:w="http://schemas.openxmlformats.org/wordprocessingml/2006/main">
        <w:t xml:space="preserve">2. Isaías 53:12 - "Por tanto, yo le daré parte con los grandes, y con los fuertes repartirá despojos; porque derramó su alma hasta la muerte; y con los transgresores fue contado, y dio a luz. el pecado de muchos, e intercedió por los transgresores."</w:t>
      </w:r>
    </w:p>
    <w:p w14:paraId="0C41ADF9" w14:textId="77777777" w:rsidR="00F90BDC" w:rsidRDefault="00F90BDC"/>
    <w:p w14:paraId="4EBBF103" w14:textId="77777777" w:rsidR="00F90BDC" w:rsidRDefault="00F90BDC">
      <w:r xmlns:w="http://schemas.openxmlformats.org/wordprocessingml/2006/main">
        <w:t xml:space="preserve">Hechos 1:17 Porque era contado con nosotros, y había obtenido parte de este ministerio.</w:t>
      </w:r>
    </w:p>
    <w:p w14:paraId="1B19EBD7" w14:textId="77777777" w:rsidR="00F90BDC" w:rsidRDefault="00F90BDC"/>
    <w:p w14:paraId="4C795239" w14:textId="77777777" w:rsidR="00F90BDC" w:rsidRDefault="00F90BDC">
      <w:r xmlns:w="http://schemas.openxmlformats.org/wordprocessingml/2006/main">
        <w:t xml:space="preserve">Este pasaje revela que el apóstol Matías fue elegido para ocupar el lugar de Judas en el ministerio apostólico.</w:t>
      </w:r>
    </w:p>
    <w:p w14:paraId="65543A9C" w14:textId="77777777" w:rsidR="00F90BDC" w:rsidRDefault="00F90BDC"/>
    <w:p w14:paraId="6B594DB5" w14:textId="77777777" w:rsidR="00F90BDC" w:rsidRDefault="00F90BDC">
      <w:r xmlns:w="http://schemas.openxmlformats.org/wordprocessingml/2006/main">
        <w:t xml:space="preserve">1: Dios tiene un plan para cada uno de nosotros.</w:t>
      </w:r>
    </w:p>
    <w:p w14:paraId="5C070D31" w14:textId="77777777" w:rsidR="00F90BDC" w:rsidRDefault="00F90BDC"/>
    <w:p w14:paraId="1591F522" w14:textId="77777777" w:rsidR="00F90BDC" w:rsidRDefault="00F90BDC">
      <w:r xmlns:w="http://schemas.openxmlformats.org/wordprocessingml/2006/main">
        <w:t xml:space="preserve">2: Dios nos llama a ser parte de su misión.</w:t>
      </w:r>
    </w:p>
    <w:p w14:paraId="1B75D526" w14:textId="77777777" w:rsidR="00F90BDC" w:rsidRDefault="00F90BDC"/>
    <w:p w14:paraId="127EC456" w14:textId="77777777" w:rsidR="00F90BDC" w:rsidRDefault="00F90BDC">
      <w:r xmlns:w="http://schemas.openxmlformats.org/wordprocessingml/2006/main">
        <w:t xml:space="preserve">1: Romanos 8:28-30 - Y sabemos que Dios dispone todas las cosas para el bien de los que lo aman, los que han sido llamados conforme a su propósito.</w:t>
      </w:r>
    </w:p>
    <w:p w14:paraId="243ECD31" w14:textId="77777777" w:rsidR="00F90BDC" w:rsidRDefault="00F90BDC"/>
    <w:p w14:paraId="1852A240" w14:textId="77777777" w:rsidR="00F90BDC" w:rsidRDefault="00F90BDC">
      <w:r xmlns:w="http://schemas.openxmlformats.org/wordprocessingml/2006/main">
        <w:t xml:space="preserve">2: Efesios 4:11-13 - Así Cristo mismo dio a los apóstoles, a los profetas, a los evangelistas, a los pastores y a los maestros, para equipar a su pueblo para las obras de servicio, a fin de que el cuerpo de Cristo sea edificado.</w:t>
      </w:r>
    </w:p>
    <w:p w14:paraId="352735BC" w14:textId="77777777" w:rsidR="00F90BDC" w:rsidRDefault="00F90BDC"/>
    <w:p w14:paraId="3C4547E3" w14:textId="77777777" w:rsidR="00F90BDC" w:rsidRDefault="00F90BDC">
      <w:r xmlns:w="http://schemas.openxmlformats.org/wordprocessingml/2006/main">
        <w:t xml:space="preserve">Hechos 1:18 Ahora bien, éste compró un campo con la recompensa de su iniquidad; y cayendo de cabeza, se partió en dos, y todas sus entrañas se derramaron.</w:t>
      </w:r>
    </w:p>
    <w:p w14:paraId="48E39A18" w14:textId="77777777" w:rsidR="00F90BDC" w:rsidRDefault="00F90BDC"/>
    <w:p w14:paraId="5E9B6142" w14:textId="77777777" w:rsidR="00F90BDC" w:rsidRDefault="00F90BDC">
      <w:r xmlns:w="http://schemas.openxmlformats.org/wordprocessingml/2006/main">
        <w:t xml:space="preserve">Este pasaje describe la muerte de Judas Iscariote, quien murió después de comprar un campo con el dinero que había recibido por traicionar a Jesús.</w:t>
      </w:r>
    </w:p>
    <w:p w14:paraId="09EF1951" w14:textId="77777777" w:rsidR="00F90BDC" w:rsidRDefault="00F90BDC"/>
    <w:p w14:paraId="34AAE0F7" w14:textId="77777777" w:rsidR="00F90BDC" w:rsidRDefault="00F90BDC">
      <w:r xmlns:w="http://schemas.openxmlformats.org/wordprocessingml/2006/main">
        <w:t xml:space="preserve">1. Las consecuencias de la traición: aprendiendo de Judas Iscariote</w:t>
      </w:r>
    </w:p>
    <w:p w14:paraId="1A852179" w14:textId="77777777" w:rsidR="00F90BDC" w:rsidRDefault="00F90BDC"/>
    <w:p w14:paraId="0061EC36" w14:textId="77777777" w:rsidR="00F90BDC" w:rsidRDefault="00F90BDC">
      <w:r xmlns:w="http://schemas.openxmlformats.org/wordprocessingml/2006/main">
        <w:t xml:space="preserve">2. El poder del perdón: la gracia de Jesús a pesar de la traición de Judas</w:t>
      </w:r>
    </w:p>
    <w:p w14:paraId="47AF9182" w14:textId="77777777" w:rsidR="00F90BDC" w:rsidRDefault="00F90BDC"/>
    <w:p w14:paraId="356E036B" w14:textId="77777777" w:rsidR="00F90BDC" w:rsidRDefault="00F90BDC">
      <w:r xmlns:w="http://schemas.openxmlformats.org/wordprocessingml/2006/main">
        <w:t xml:space="preserve">1. Mateo 26:14-16 - El conocimiento de Jesús de la traición de Judas</w:t>
      </w:r>
    </w:p>
    <w:p w14:paraId="5885E3E8" w14:textId="77777777" w:rsidR="00F90BDC" w:rsidRDefault="00F90BDC"/>
    <w:p w14:paraId="2385126D" w14:textId="77777777" w:rsidR="00F90BDC" w:rsidRDefault="00F90BDC">
      <w:r xmlns:w="http://schemas.openxmlformats.org/wordprocessingml/2006/main">
        <w:t xml:space="preserve">2. Hebreos 9:27 - La muerte como consecuencia inevitable del pecado</w:t>
      </w:r>
    </w:p>
    <w:p w14:paraId="43209C97" w14:textId="77777777" w:rsidR="00F90BDC" w:rsidRDefault="00F90BDC"/>
    <w:p w14:paraId="55242126" w14:textId="77777777" w:rsidR="00F90BDC" w:rsidRDefault="00F90BDC">
      <w:r xmlns:w="http://schemas.openxmlformats.org/wordprocessingml/2006/main">
        <w:t xml:space="preserve">Hechos 1:19 Y fue notorio a todos los habitantes de Jerusalén; de modo que aquel campo se llama en su propia lengua Aceldama, es decir, campo de sangre.</w:t>
      </w:r>
    </w:p>
    <w:p w14:paraId="661895E7" w14:textId="77777777" w:rsidR="00F90BDC" w:rsidRDefault="00F90BDC"/>
    <w:p w14:paraId="583BBCB9" w14:textId="77777777" w:rsidR="00F90BDC" w:rsidRDefault="00F90BDC">
      <w:r xmlns:w="http://schemas.openxmlformats.org/wordprocessingml/2006/main">
        <w:t xml:space="preserve">Un campo cerca de Jerusalén llamado Aceldama es conocido por todos los habitantes de Jerusalén, que se traduce como El campo de la sangre.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un nombre: Aceldama y su significado</w:t>
      </w:r>
    </w:p>
    <w:p w14:paraId="4DAB28B7" w14:textId="77777777" w:rsidR="00F90BDC" w:rsidRDefault="00F90BDC"/>
    <w:p w14:paraId="3A45E433" w14:textId="77777777" w:rsidR="00F90BDC" w:rsidRDefault="00F90BDC">
      <w:r xmlns:w="http://schemas.openxmlformats.org/wordprocessingml/2006/main">
        <w:t xml:space="preserve">2. El simbolismo de la sangre: su significado en el cristianismo</w:t>
      </w:r>
    </w:p>
    <w:p w14:paraId="26504BB3" w14:textId="77777777" w:rsidR="00F90BDC" w:rsidRDefault="00F90BDC"/>
    <w:p w14:paraId="7174DD54" w14:textId="77777777" w:rsidR="00F90BDC" w:rsidRDefault="00F90BDC">
      <w:r xmlns:w="http://schemas.openxmlformats.org/wordprocessingml/2006/main">
        <w:t xml:space="preserve">1. Mateo 27:3-10 - La historia de Judas y cómo traicionó a Jesús por 30 piezas de plata</w:t>
      </w:r>
    </w:p>
    <w:p w14:paraId="2B5BCE69" w14:textId="77777777" w:rsidR="00F90BDC" w:rsidRDefault="00F90BDC"/>
    <w:p w14:paraId="7C0A6563" w14:textId="77777777" w:rsidR="00F90BDC" w:rsidRDefault="00F90BDC">
      <w:r xmlns:w="http://schemas.openxmlformats.org/wordprocessingml/2006/main">
        <w:t xml:space="preserve">2. Hebreos 9:18-22 - El significado de la muerte de Jesús en la cruz y su impacto en nuestras vidas</w:t>
      </w:r>
    </w:p>
    <w:p w14:paraId="35E07F9A" w14:textId="77777777" w:rsidR="00F90BDC" w:rsidRDefault="00F90BDC"/>
    <w:p w14:paraId="008BFB82" w14:textId="77777777" w:rsidR="00F90BDC" w:rsidRDefault="00F90BDC">
      <w:r xmlns:w="http://schemas.openxmlformats.org/wordprocessingml/2006/main">
        <w:t xml:space="preserve">Hechos 1:20 Porque está escrito en el libro de los Salmos: Quede desolada su morada, y nadie habite en ella; y que otro tome su obispado.</w:t>
      </w:r>
    </w:p>
    <w:p w14:paraId="153C656C" w14:textId="77777777" w:rsidR="00F90BDC" w:rsidRDefault="00F90BDC"/>
    <w:p w14:paraId="490BA6BE" w14:textId="77777777" w:rsidR="00F90BDC" w:rsidRDefault="00F90BDC">
      <w:r xmlns:w="http://schemas.openxmlformats.org/wordprocessingml/2006/main">
        <w:t xml:space="preserve">Este pasaje de Hechos y Salmos afirma que la habitación de la persona mencionada en los Salmos debería quedar desolada, y que otro debería ocupar su obispado.</w:t>
      </w:r>
    </w:p>
    <w:p w14:paraId="5F08A971" w14:textId="77777777" w:rsidR="00F90BDC" w:rsidRDefault="00F90BDC"/>
    <w:p w14:paraId="6A59311C" w14:textId="77777777" w:rsidR="00F90BDC" w:rsidRDefault="00F90BDC">
      <w:r xmlns:w="http://schemas.openxmlformats.org/wordprocessingml/2006/main">
        <w:t xml:space="preserve">1. El poder de la voluntad de Dios: cómo se llevan a cabo siempre los planes de Dios</w:t>
      </w:r>
    </w:p>
    <w:p w14:paraId="7ABDEFF0" w14:textId="77777777" w:rsidR="00F90BDC" w:rsidRDefault="00F90BDC"/>
    <w:p w14:paraId="63AAB230" w14:textId="77777777" w:rsidR="00F90BDC" w:rsidRDefault="00F90BDC">
      <w:r xmlns:w="http://schemas.openxmlformats.org/wordprocessingml/2006/main">
        <w:t xml:space="preserve">2. La búsqueda del significado de las Escrituras: exploración del lenguaje simbólico de la Biblia</w:t>
      </w:r>
    </w:p>
    <w:p w14:paraId="2682B9C6" w14:textId="77777777" w:rsidR="00F90BDC" w:rsidRDefault="00F90BDC"/>
    <w:p w14:paraId="001DAEB6" w14:textId="77777777" w:rsidR="00F90BDC" w:rsidRDefault="00F90BDC">
      <w:r xmlns:w="http://schemas.openxmlformats.org/wordprocessingml/2006/main">
        <w:t xml:space="preserve">1. Salmo 69:25 - "Sea desolada su habitación, y nadie habite en sus tiendas".</w:t>
      </w:r>
    </w:p>
    <w:p w14:paraId="0DC41E10" w14:textId="77777777" w:rsidR="00F90BDC" w:rsidRDefault="00F90BDC"/>
    <w:p w14:paraId="37C20A28" w14:textId="77777777" w:rsidR="00F90BDC" w:rsidRDefault="00F90BDC">
      <w:r xmlns:w="http://schemas.openxmlformats.org/wordprocessingml/2006/main">
        <w:t xml:space="preserve">2. Hechos 2:25 - "Porque David hablaba de él: Yo siempre veía al Señor delante de mí, porque él está a mi diestra, para que no sea conmovido".</w:t>
      </w:r>
    </w:p>
    <w:p w14:paraId="2A0C672C" w14:textId="77777777" w:rsidR="00F90BDC" w:rsidRDefault="00F90BDC"/>
    <w:p w14:paraId="38DEC958" w14:textId="77777777" w:rsidR="00F90BDC" w:rsidRDefault="00F90BDC">
      <w:r xmlns:w="http://schemas.openxmlformats.org/wordprocessingml/2006/main">
        <w:t xml:space="preserve">Hechos 1:21 Por tanto, de estos hombres que nos acompañaron todo el tiempo que el Señor Jesús entró y salió entre nosotros,</w:t>
      </w:r>
    </w:p>
    <w:p w14:paraId="55DEFDF3" w14:textId="77777777" w:rsidR="00F90BDC" w:rsidRDefault="00F90BDC"/>
    <w:p w14:paraId="66C129F8" w14:textId="77777777" w:rsidR="00F90BDC" w:rsidRDefault="00F90BDC">
      <w:r xmlns:w="http://schemas.openxmlformats.org/wordprocessingml/2006/main">
        <w:t xml:space="preserve">El pasaje describe los compañeros que tuvo Jesús antes de su ascensión.</w:t>
      </w:r>
    </w:p>
    <w:p w14:paraId="1B73EF01" w14:textId="77777777" w:rsidR="00F90BDC" w:rsidRDefault="00F90BDC"/>
    <w:p w14:paraId="49A4C005" w14:textId="77777777" w:rsidR="00F90BDC" w:rsidRDefault="00F90BDC">
      <w:r xmlns:w="http://schemas.openxmlformats.org/wordprocessingml/2006/main">
        <w:t xml:space="preserve">1. La importancia de tener compañía en la vida.</w:t>
      </w:r>
    </w:p>
    <w:p w14:paraId="506764AB" w14:textId="77777777" w:rsidR="00F90BDC" w:rsidRDefault="00F90BDC"/>
    <w:p w14:paraId="298DE0B2" w14:textId="77777777" w:rsidR="00F90BDC" w:rsidRDefault="00F90BDC">
      <w:r xmlns:w="http://schemas.openxmlformats.org/wordprocessingml/2006/main">
        <w:t xml:space="preserve">2. El camino de fe de Jesús y el ejemplo que nos dio.</w:t>
      </w:r>
    </w:p>
    <w:p w14:paraId="42F1C7B5" w14:textId="77777777" w:rsidR="00F90BDC" w:rsidRDefault="00F90BDC"/>
    <w:p w14:paraId="508749B0" w14:textId="77777777" w:rsidR="00F90BDC" w:rsidRDefault="00F90BDC">
      <w:r xmlns:w="http://schemas.openxmlformats.org/wordprocessingml/2006/main">
        <w:t xml:space="preserve">1. Eclesiastés 4:9-12 - Mejor son dos que uno; porque tienen una buena recompensa por su trabajo.</w:t>
      </w:r>
    </w:p>
    <w:p w14:paraId="7122C418" w14:textId="77777777" w:rsidR="00F90BDC" w:rsidRDefault="00F90BDC"/>
    <w:p w14:paraId="5DC9C0C8" w14:textId="77777777" w:rsidR="00F90BDC" w:rsidRDefault="00F90BDC">
      <w:r xmlns:w="http://schemas.openxmlformats.org/wordprocessingml/2006/main">
        <w:t xml:space="preserve">2. Mateo 28:19-20 - Id, pues, y enseñad a todas las naciones, bautizándolos en el nombre del Padre, y del Hijo, y del Espíritu Santo.</w:t>
      </w:r>
    </w:p>
    <w:p w14:paraId="1FF5A06F" w14:textId="77777777" w:rsidR="00F90BDC" w:rsidRDefault="00F90BDC"/>
    <w:p w14:paraId="2D188BC1" w14:textId="77777777" w:rsidR="00F90BDC" w:rsidRDefault="00F90BDC">
      <w:r xmlns:w="http://schemas.openxmlformats.org/wordprocessingml/2006/main">
        <w:t xml:space="preserve">Hechos 1:22 Desde el bautismo de Juan hasta el día en que fue tomado de entre nosotros, es necesario que uno sea ordenado para ser testigo con nosotros de su resurrección.</w:t>
      </w:r>
    </w:p>
    <w:p w14:paraId="21B64541" w14:textId="77777777" w:rsidR="00F90BDC" w:rsidRDefault="00F90BDC"/>
    <w:p w14:paraId="688B95CB" w14:textId="77777777" w:rsidR="00F90BDC" w:rsidRDefault="00F90BDC">
      <w:r xmlns:w="http://schemas.openxmlformats.org/wordprocessingml/2006/main">
        <w:t xml:space="preserve">Este pasaje resalta la importancia de nombrar testigos para testificar de la resurrección de Jesús.</w:t>
      </w:r>
    </w:p>
    <w:p w14:paraId="4DFE7C04" w14:textId="77777777" w:rsidR="00F90BDC" w:rsidRDefault="00F90BDC"/>
    <w:p w14:paraId="36E8752D" w14:textId="77777777" w:rsidR="00F90BDC" w:rsidRDefault="00F90BDC">
      <w:r xmlns:w="http://schemas.openxmlformats.org/wordprocessingml/2006/main">
        <w:t xml:space="preserve">1. El poder de dar testimonio: cómo ser un testigo eficaz de Jesús</w:t>
      </w:r>
    </w:p>
    <w:p w14:paraId="0EE42361" w14:textId="77777777" w:rsidR="00F90BDC" w:rsidRDefault="00F90BDC"/>
    <w:p w14:paraId="612E0685" w14:textId="77777777" w:rsidR="00F90BDC" w:rsidRDefault="00F90BDC">
      <w:r xmlns:w="http://schemas.openxmlformats.org/wordprocessingml/2006/main">
        <w:t xml:space="preserve">2. El llamado a testificar: nuestra responsabilidad de difundir la buena nueva de la resurrección de Jesús</w:t>
      </w:r>
    </w:p>
    <w:p w14:paraId="3DBD04B1" w14:textId="77777777" w:rsidR="00F90BDC" w:rsidRDefault="00F90BDC"/>
    <w:p w14:paraId="1769D51E" w14:textId="77777777" w:rsidR="00F90BDC" w:rsidRDefault="00F90BDC">
      <w:r xmlns:w="http://schemas.openxmlformats.org/wordprocessingml/2006/main">
        <w:t xml:space="preserve">1. Isaías 43:10-12 - “Vosotros sois mis testigos”, declara el Señor, “y mi siervo a quien he escogido, para que me conozcáis, y creáis, y entendáis que yo soy. Antes de mí no fue formado ningún dios, ni lo habrá después de mí.</w:t>
      </w:r>
    </w:p>
    <w:p w14:paraId="52219911" w14:textId="77777777" w:rsidR="00F90BDC" w:rsidRDefault="00F90BDC"/>
    <w:p w14:paraId="6DFA11B7" w14:textId="77777777" w:rsidR="00F90BDC" w:rsidRDefault="00F90BDC">
      <w:r xmlns:w="http://schemas.openxmlformats.org/wordprocessingml/2006/main">
        <w:t xml:space="preserve">2. Mateo 28:16-20 - Entonces los once discípulos fueron a Galilea, al monte donde Jesús les había dicho que fueran. Cuando lo vieron, lo adoraron; pero algunos dudaron. Entonces Jesús se acercó a ellos y les dijo: «A mí me ha sido dado todo poder en el cielo y en la tierra. Por tanto, id y haced discípulos de todas las naciones, bautizándolos en el nombre del Padre y del Hijo y del Espíritu Santo, y enseñándoles a obedecer todo lo que os he mandado. Y ciertamente yo estaré con vosotros </w:t>
      </w:r>
      <w:r xmlns:w="http://schemas.openxmlformats.org/wordprocessingml/2006/main">
        <w:lastRenderedPageBreak xmlns:w="http://schemas.openxmlformats.org/wordprocessingml/2006/main"/>
      </w:r>
      <w:r xmlns:w="http://schemas.openxmlformats.org/wordprocessingml/2006/main">
        <w:t xml:space="preserve">siempre, hasta el fin de los tiempos”.</w:t>
      </w:r>
    </w:p>
    <w:p w14:paraId="2D8692F1" w14:textId="77777777" w:rsidR="00F90BDC" w:rsidRDefault="00F90BDC"/>
    <w:p w14:paraId="1EBFEBF6" w14:textId="77777777" w:rsidR="00F90BDC" w:rsidRDefault="00F90BDC">
      <w:r xmlns:w="http://schemas.openxmlformats.org/wordprocessingml/2006/main">
        <w:t xml:space="preserve">Hechos 1:23 Y designaron a dos: José, llamado Barsabás, que tenía por sobrenombre Justo, y Matías.</w:t>
      </w:r>
    </w:p>
    <w:p w14:paraId="43CC0FFD" w14:textId="77777777" w:rsidR="00F90BDC" w:rsidRDefault="00F90BDC"/>
    <w:p w14:paraId="068E2BAA" w14:textId="77777777" w:rsidR="00F90BDC" w:rsidRDefault="00F90BDC">
      <w:r xmlns:w="http://schemas.openxmlformats.org/wordprocessingml/2006/main">
        <w:t xml:space="preserve">Los discípulos de Jesús designaron a dos hombres, José Barsabas (también conocido como Justo) y Matías, para que ocuparan el lugar de Judas Iscariote como uno de los 12 apóstoles.</w:t>
      </w:r>
    </w:p>
    <w:p w14:paraId="172DC891" w14:textId="77777777" w:rsidR="00F90BDC" w:rsidRDefault="00F90BDC"/>
    <w:p w14:paraId="527411CE" w14:textId="77777777" w:rsidR="00F90BDC" w:rsidRDefault="00F90BDC">
      <w:r xmlns:w="http://schemas.openxmlformats.org/wordprocessingml/2006/main">
        <w:t xml:space="preserve">1. "Un nuevo comienzo: avanzando en el ministerio"</w:t>
      </w:r>
    </w:p>
    <w:p w14:paraId="49DBEF57" w14:textId="77777777" w:rsidR="00F90BDC" w:rsidRDefault="00F90BDC"/>
    <w:p w14:paraId="1579BED7" w14:textId="77777777" w:rsidR="00F90BDC" w:rsidRDefault="00F90BDC">
      <w:r xmlns:w="http://schemas.openxmlformats.org/wordprocessingml/2006/main">
        <w:t xml:space="preserve">2. "La importancia de la preparación para servir al Señor"</w:t>
      </w:r>
    </w:p>
    <w:p w14:paraId="7A9AF699" w14:textId="77777777" w:rsidR="00F90BDC" w:rsidRDefault="00F90BDC"/>
    <w:p w14:paraId="25F34A23" w14:textId="77777777" w:rsidR="00F90BDC" w:rsidRDefault="00F90BDC">
      <w:r xmlns:w="http://schemas.openxmlformats.org/wordprocessingml/2006/main">
        <w:t xml:space="preserve">1. Mateo 19:28 - "Jesús les dijo: De cierto os digo, que en la renovación de todas las cosas, cuando el Hijo del Hombre se siente en su trono de gloria, vosotros, los que me habéis seguido, os sentaréis también en doce tronos, para juzgar. las doce tribus de Israel."</w:t>
      </w:r>
    </w:p>
    <w:p w14:paraId="016FF29E" w14:textId="77777777" w:rsidR="00F90BDC" w:rsidRDefault="00F90BDC"/>
    <w:p w14:paraId="3EBB38F7" w14:textId="77777777" w:rsidR="00F90BDC" w:rsidRDefault="00F90BDC">
      <w:r xmlns:w="http://schemas.openxmlformats.org/wordprocessingml/2006/main">
        <w:t xml:space="preserve">2. Romanos 12:4-8 - "Porque así como cada uno de nosotros tiene un solo cuerpo, con muchos miembros, pero no todos estos miembros tienen la misma función, así también nosotros en Cristo, siendo muchos, formamos un solo cuerpo, y cada miembro pertenece a todos los demás. Tenemos diferentes dones, según la gracia dada a cada uno de nosotros. Si tu don es profetizar, entonces profetiza según tu fe; si es servir, entonces sirve; si es enseñar, entonces enseña; si es enseñar, entonces enseña; si es servir, entonces sirve; si es enseñar, entonces enseña; si es para animar, entonces alienta; si es para dar, entonces da generosamente; si es para guiar, hazlo con diligencia; si es para mostrar misericordia, hazlo con alegría".</w:t>
      </w:r>
    </w:p>
    <w:p w14:paraId="2F8543F5" w14:textId="77777777" w:rsidR="00F90BDC" w:rsidRDefault="00F90BDC"/>
    <w:p w14:paraId="268CE659" w14:textId="77777777" w:rsidR="00F90BDC" w:rsidRDefault="00F90BDC">
      <w:r xmlns:w="http://schemas.openxmlformats.org/wordprocessingml/2006/main">
        <w:t xml:space="preserve">Hechos 1:24 Y orando, dijeron: Tú, Señor, que conoces los corazones de todos, muestra cuál de estos dos has escogido,</w:t>
      </w:r>
    </w:p>
    <w:p w14:paraId="066D9DBB" w14:textId="77777777" w:rsidR="00F90BDC" w:rsidRDefault="00F90BDC"/>
    <w:p w14:paraId="3648C7A8" w14:textId="77777777" w:rsidR="00F90BDC" w:rsidRDefault="00F90BDC">
      <w:r xmlns:w="http://schemas.openxmlformats.org/wordprocessingml/2006/main">
        <w:t xml:space="preserve">Los discípulos de Jesús oraron a Dios para que les revelara cuál de los dos candidatos debería reemplazar a Judas.</w:t>
      </w:r>
    </w:p>
    <w:p w14:paraId="21203EC4" w14:textId="77777777" w:rsidR="00F90BDC" w:rsidRDefault="00F90BDC"/>
    <w:p w14:paraId="6D14AAA9" w14:textId="77777777" w:rsidR="00F90BDC" w:rsidRDefault="00F90BDC">
      <w:r xmlns:w="http://schemas.openxmlformats.org/wordprocessingml/2006/main">
        <w:t xml:space="preserve">1: Acudamos siempre a Dios en oración y confiemos en su voluntad para nuestras vidas.</w:t>
      </w:r>
    </w:p>
    <w:p w14:paraId="4CE3FDD8" w14:textId="77777777" w:rsidR="00F90BDC" w:rsidRDefault="00F90BDC"/>
    <w:p w14:paraId="618E2966" w14:textId="77777777" w:rsidR="00F90BDC" w:rsidRDefault="00F90BDC">
      <w:r xmlns:w="http://schemas.openxmlformats.org/wordprocessingml/2006/main">
        <w:t xml:space="preserve">2: Debemos buscar la guía de Dios al tomar decisiones importantes.</w:t>
      </w:r>
    </w:p>
    <w:p w14:paraId="25D71768" w14:textId="77777777" w:rsidR="00F90BDC" w:rsidRDefault="00F90BDC"/>
    <w:p w14:paraId="47A9B318" w14:textId="77777777" w:rsidR="00F90BDC" w:rsidRDefault="00F90BDC">
      <w:r xmlns:w="http://schemas.openxmlformats.org/wordprocessingml/2006/main">
        <w:t xml:space="preserve">1: Proverbios 3:5-6 - Confía en el Señor con todo tu corazón y no te apoyes en tu propia prudencia; Sométete a él en todos tus caminos, y él enderezará tus veredas.</w:t>
      </w:r>
    </w:p>
    <w:p w14:paraId="5448700A" w14:textId="77777777" w:rsidR="00F90BDC" w:rsidRDefault="00F90BDC"/>
    <w:p w14:paraId="79FF250B" w14:textId="77777777" w:rsidR="00F90BDC" w:rsidRDefault="00F90BDC">
      <w:r xmlns:w="http://schemas.openxmlformats.org/wordprocessingml/2006/main">
        <w:t xml:space="preserve">2: Santiago 1:5-6 - Si alguno de vosotros tiene falta de sabiduría, que se la pida a Dios, que da a todos generosamente, sin encontrar falta, y se la dará.</w:t>
      </w:r>
    </w:p>
    <w:p w14:paraId="4C3D0909" w14:textId="77777777" w:rsidR="00F90BDC" w:rsidRDefault="00F90BDC"/>
    <w:p w14:paraId="5C9089CA" w14:textId="77777777" w:rsidR="00F90BDC" w:rsidRDefault="00F90BDC">
      <w:r xmlns:w="http://schemas.openxmlformats.org/wordprocessingml/2006/main">
        <w:t xml:space="preserve">Hechos 1:25 para que tome parte de este ministerio y apostolado, del cual cayó Judas por la transgresión, para irse a su lugar.</w:t>
      </w:r>
    </w:p>
    <w:p w14:paraId="3002FD53" w14:textId="77777777" w:rsidR="00F90BDC" w:rsidRDefault="00F90BDC"/>
    <w:p w14:paraId="7DBD250D" w14:textId="77777777" w:rsidR="00F90BDC" w:rsidRDefault="00F90BDC">
      <w:r xmlns:w="http://schemas.openxmlformats.org/wordprocessingml/2006/main">
        <w:t xml:space="preserve">La traición de Judas a Jesús y la necesidad de reemplazarlo con un nuevo discípulo se analiza en Hechos 1:25.</w:t>
      </w:r>
    </w:p>
    <w:p w14:paraId="5C436400" w14:textId="77777777" w:rsidR="00F90BDC" w:rsidRDefault="00F90BDC"/>
    <w:p w14:paraId="20602CA4" w14:textId="77777777" w:rsidR="00F90BDC" w:rsidRDefault="00F90BDC">
      <w:r xmlns:w="http://schemas.openxmlformats.org/wordprocessingml/2006/main">
        <w:t xml:space="preserve">1: Jesucristo, el Redentor de los pecadores</w:t>
      </w:r>
    </w:p>
    <w:p w14:paraId="249D64D9" w14:textId="77777777" w:rsidR="00F90BDC" w:rsidRDefault="00F90BDC"/>
    <w:p w14:paraId="4532A76F" w14:textId="77777777" w:rsidR="00F90BDC" w:rsidRDefault="00F90BDC">
      <w:r xmlns:w="http://schemas.openxmlformats.org/wordprocessingml/2006/main">
        <w:t xml:space="preserve">2: El ministerio de los apóstoles y su impacto en las enseñanzas de Jesús</w:t>
      </w:r>
    </w:p>
    <w:p w14:paraId="434E158E" w14:textId="77777777" w:rsidR="00F90BDC" w:rsidRDefault="00F90BDC"/>
    <w:p w14:paraId="259DC653" w14:textId="77777777" w:rsidR="00F90BDC" w:rsidRDefault="00F90BDC">
      <w:r xmlns:w="http://schemas.openxmlformats.org/wordprocessingml/2006/main">
        <w:t xml:space="preserve">1: Lucas 22:47-48 - Y mientras él aún hablaba, he aquí una multitud, y el que se llamaba Judas, uno de los doce, iba delante de ellos, y se acercó a Jesús para besarlo. Pero Jesús le dijo: Judas, ¿con un beso entregas al Hijo del Hombre?</w:t>
      </w:r>
    </w:p>
    <w:p w14:paraId="30CE1A8C" w14:textId="77777777" w:rsidR="00F90BDC" w:rsidRDefault="00F90BDC"/>
    <w:p w14:paraId="6DDD2FC5" w14:textId="77777777" w:rsidR="00F90BDC" w:rsidRDefault="00F90BDC">
      <w:r xmlns:w="http://schemas.openxmlformats.org/wordprocessingml/2006/main">
        <w:t xml:space="preserve">2: Juan 17:12 - Mientras estuve con ellos en el mundo, los guardé en tu nombre; los que tú me diste los he guardado, y ninguno de ellos se perdió, sino el hijo de perdición; para que se cumpliera la Escritura.</w:t>
      </w:r>
    </w:p>
    <w:p w14:paraId="597E7A46" w14:textId="77777777" w:rsidR="00F90BDC" w:rsidRDefault="00F90BDC"/>
    <w:p w14:paraId="6425A3DF" w14:textId="77777777" w:rsidR="00F90BDC" w:rsidRDefault="00F90BDC">
      <w:r xmlns:w="http://schemas.openxmlformats.org/wordprocessingml/2006/main">
        <w:t xml:space="preserve">Hechos 1:26 Y echaron sus suertes; y la suerte recayó sobre Matías; y fue contado con los once apóstoles.</w:t>
      </w:r>
    </w:p>
    <w:p w14:paraId="130C970E" w14:textId="77777777" w:rsidR="00F90BDC" w:rsidRDefault="00F90BDC"/>
    <w:p w14:paraId="650B9CEC" w14:textId="77777777" w:rsidR="00F90BDC" w:rsidRDefault="00F90BDC">
      <w:r xmlns:w="http://schemas.openxmlformats.org/wordprocessingml/2006/main">
        <w:t xml:space="preserve">Los once apóstoles eligieron al azar a Matías para que fuera el duodécimo apóstol.</w:t>
      </w:r>
    </w:p>
    <w:p w14:paraId="098FE35A" w14:textId="77777777" w:rsidR="00F90BDC" w:rsidRDefault="00F90BDC"/>
    <w:p w14:paraId="7011B076" w14:textId="77777777" w:rsidR="00F90BDC" w:rsidRDefault="00F90BDC">
      <w:r xmlns:w="http://schemas.openxmlformats.org/wordprocessingml/2006/main">
        <w:t xml:space="preserve">1. La importancia de confiar y depender del plan de Dios para nuestras vidas.</w:t>
      </w:r>
    </w:p>
    <w:p w14:paraId="71AB849E" w14:textId="77777777" w:rsidR="00F90BDC" w:rsidRDefault="00F90BDC"/>
    <w:p w14:paraId="5C0B9503" w14:textId="77777777" w:rsidR="00F90BDC" w:rsidRDefault="00F90BDC">
      <w:r xmlns:w="http://schemas.openxmlformats.org/wordprocessingml/2006/main">
        <w:t xml:space="preserve">2. La necesidad de estar abiertos y dispuestos a servir en cualquier capacidad necesaria.</w:t>
      </w:r>
    </w:p>
    <w:p w14:paraId="4360786B" w14:textId="77777777" w:rsidR="00F90BDC" w:rsidRDefault="00F90BDC"/>
    <w:p w14:paraId="66F88306" w14:textId="77777777" w:rsidR="00F90BDC" w:rsidRDefault="00F90BDC">
      <w:r xmlns:w="http://schemas.openxmlformats.org/wordprocessingml/2006/main">
        <w:t xml:space="preserve">1. Proverbios 16:33 – “La suerte está echada en el regazo, pero toda decisión proviene del Señor”.</w:t>
      </w:r>
    </w:p>
    <w:p w14:paraId="66C77B6F" w14:textId="77777777" w:rsidR="00F90BDC" w:rsidRDefault="00F90BDC"/>
    <w:p w14:paraId="0DD72DA4" w14:textId="77777777" w:rsidR="00F90BDC" w:rsidRDefault="00F90BDC">
      <w:r xmlns:w="http://schemas.openxmlformats.org/wordprocessingml/2006/main">
        <w:t xml:space="preserve">2. Filipenses 2:3-4 – “Nada hagáis por ambición egoísta o por vanidad, sino con humildad, considerad a los demás más importantes que vosotros mismos. Que cada uno de vosotros mire no sólo por sus propios intereses, sino también por los intereses de los demás”.</w:t>
      </w:r>
    </w:p>
    <w:p w14:paraId="12FE97AA" w14:textId="77777777" w:rsidR="00F90BDC" w:rsidRDefault="00F90BDC"/>
    <w:p w14:paraId="6A5BF92A" w14:textId="77777777" w:rsidR="00F90BDC" w:rsidRDefault="00F90BDC">
      <w:r xmlns:w="http://schemas.openxmlformats.org/wordprocessingml/2006/main">
        <w:t xml:space="preserve">Hechos 2 relata la venida del Espíritu Santo en Pentecostés, el sermón de Pedro a las multitudes en Jerusalén y los primeros días de la comunidad cristiana.</w:t>
      </w:r>
    </w:p>
    <w:p w14:paraId="6572B3DF" w14:textId="77777777" w:rsidR="00F90BDC" w:rsidRDefault="00F90BDC"/>
    <w:p w14:paraId="7C6B5643" w14:textId="77777777" w:rsidR="00F90BDC" w:rsidRDefault="00F90BDC">
      <w:r xmlns:w="http://schemas.openxmlformats.org/wordprocessingml/2006/main">
        <w:t xml:space="preserve">1er Párrafo: El capítulo comienza con todos los creyentes reunidos en un solo lugar el día de Pentecostés. De repente, un sonido como el de un viento violento vino del cielo y llenó toda la casa donde estaban sentados, vieron lo que parecían lenguas separadas por fuego y descansaron, cada uno de ellos, todos llenos del Espíritu Santo, comenzaron a hablar otros idiomas según el Espíritu les permitía. En aquel tiempo vivían en Jerusalén judíos piadosos de todas las naciones bajo el cielo. Al oír este sonido, la multitud se juntó desconcertada porque cada uno escuchaba su propia lengua hablada por los discípulos (Hechos 2:1-6).</w:t>
      </w:r>
    </w:p>
    <w:p w14:paraId="3CD949E4" w14:textId="77777777" w:rsidR="00F90BDC" w:rsidRDefault="00F90BDC"/>
    <w:p w14:paraId="76F48BE9" w14:textId="77777777" w:rsidR="00F90BDC" w:rsidRDefault="00F90BDC">
      <w:r xmlns:w="http://schemas.openxmlformats.org/wordprocessingml/2006/main">
        <w:t xml:space="preserve">2do párrafo: Pedro luego se puso de pie y Once levantó la voz y se dirigió a la multitud explicando que no estaba borracho como algunos suponían, pero esto era el cumplimiento de la profecía de Joel 'En los últimos días Dios dice que derramaré mi Espíritu todas las personas hijos hijas profetizan hombres jóvenes ven visiones sueños viejos sueños incluso siervos tanto hombres como mujeres derraman mi Espíritu los días que profetizan.' Luego testificó acerca de Jesús, hombre de Nazaret acreditado por Dios, milagros, maravillas, señales que Dios hizo entre los crucificados, asesinados, manos, hombres sin ley, pero Dios lo resucitó, liberando la agonía, la muerte, porque era imposible que la muerte lo retuviera. David dijo acerca de 'Vi al Señor siempre delante de mí. él está a mi diestra. </w:t>
      </w:r>
      <w:r xmlns:w="http://schemas.openxmlformats.org/wordprocessingml/2006/main">
        <w:lastRenderedPageBreak xmlns:w="http://schemas.openxmlformats.org/wordprocessingml/2006/main"/>
      </w:r>
      <w:r xmlns:w="http://schemas.openxmlformats.org/wordprocessingml/2006/main">
        <w:t xml:space="preserve">No seré conmovido.' Por tanto, que todo Israel esté seguro de esto: a este Jesús a quien vosotros crucificasteis, Dios lo ha hecho Señor Mesías (Hechos 2:14-36).</w:t>
      </w:r>
    </w:p>
    <w:p w14:paraId="1EA872EA" w14:textId="77777777" w:rsidR="00F90BDC" w:rsidRDefault="00F90BDC"/>
    <w:p w14:paraId="3F4D4BDB" w14:textId="77777777" w:rsidR="00F90BDC" w:rsidRDefault="00F90BDC">
      <w:r xmlns:w="http://schemas.openxmlformats.org/wordprocessingml/2006/main">
        <w:t xml:space="preserve">Párrafo 3: Cuando la gente escuchó esto, se compungieron de corazón y preguntaron a Pedro y a los demás apóstoles: 'Hermanos, ¿qué haremos?' Pedro respondió: 'Arrepentíos, bautícese todo aquel que nombren Jesucristo, perdón de sus pecados, reciban el don del Espíritu Santo, promesa para ustedes, hijos, para todos los que están lejos, para todos los que el Señor nuestro Dios llame.' Con muchas otras palabras les advirtió sálvate a ti mismo generación corrupta Aquellos que aceptaron el mensaje fueron bautizados alrededor de tres mil más el día Se dedicaron a la enseñanza de los apóstoles compañerismo partiendo el pan oración Todos se llenaron de asombro muchas maravillas señales milagrosas hechas apóstoles Todos los creyentes estaban juntos tenían todo lo común vendido propiedad posesiones daban a cualquiera según las necesidades Todos los días continuaban reuniéndose en los atrios del templo partían el pan en los hogares comían juntos alegres corazones sinceros alabando a Dios disfrutando del favor personas El Señor sumaba diariamente el número de los que eran salvos (Hechos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Hechos 2:1 Y cuando llegó el día de Pentecostés, estaban todos unánimes en un mismo lugar.</w:t>
      </w:r>
    </w:p>
    <w:p w14:paraId="2FD4EE94" w14:textId="77777777" w:rsidR="00F90BDC" w:rsidRDefault="00F90BDC"/>
    <w:p w14:paraId="16D18121" w14:textId="77777777" w:rsidR="00F90BDC" w:rsidRDefault="00F90BDC">
      <w:r xmlns:w="http://schemas.openxmlformats.org/wordprocessingml/2006/main">
        <w:t xml:space="preserve">El día de Pentecostés, todos los discípulos se reunieron en un solo lugar.</w:t>
      </w:r>
    </w:p>
    <w:p w14:paraId="7E538EE6" w14:textId="77777777" w:rsidR="00F90BDC" w:rsidRDefault="00F90BDC"/>
    <w:p w14:paraId="669E0B6F" w14:textId="77777777" w:rsidR="00F90BDC" w:rsidRDefault="00F90BDC">
      <w:r xmlns:w="http://schemas.openxmlformats.org/wordprocessingml/2006/main">
        <w:t xml:space="preserve">1. El poder de la unidad: cómo la unión mejora nuestra fe</w:t>
      </w:r>
    </w:p>
    <w:p w14:paraId="58298128" w14:textId="77777777" w:rsidR="00F90BDC" w:rsidRDefault="00F90BDC"/>
    <w:p w14:paraId="4B4CC195" w14:textId="77777777" w:rsidR="00F90BDC" w:rsidRDefault="00F90BDC">
      <w:r xmlns:w="http://schemas.openxmlformats.org/wordprocessingml/2006/main">
        <w:t xml:space="preserve">2. La promesa de Pentecostés: cómo tenemos a nuestra disposición los dones de Dios</w:t>
      </w:r>
    </w:p>
    <w:p w14:paraId="5AAB5A1A" w14:textId="77777777" w:rsidR="00F90BDC" w:rsidRDefault="00F90BDC"/>
    <w:p w14:paraId="7AAC83A3" w14:textId="77777777" w:rsidR="00F90BDC" w:rsidRDefault="00F90BDC">
      <w:r xmlns:w="http://schemas.openxmlformats.org/wordprocessingml/2006/main">
        <w:t xml:space="preserve">1. Salmo 133:1 - ¡Mirad cuán bueno y cuán delicioso es habitar los hermanos juntos en unidad!</w:t>
      </w:r>
    </w:p>
    <w:p w14:paraId="47430F82" w14:textId="77777777" w:rsidR="00F90BDC" w:rsidRDefault="00F90BDC"/>
    <w:p w14:paraId="72B6BB7A" w14:textId="77777777" w:rsidR="00F90BDC" w:rsidRDefault="00F90BDC">
      <w:r xmlns:w="http://schemas.openxmlformats.org/wordprocessingml/2006/main">
        <w:t xml:space="preserve">2. Efesios 4:3 - Esforzándonos por guardar la unidad del Espíritu en el vínculo de la paz.</w:t>
      </w:r>
    </w:p>
    <w:p w14:paraId="67431B93" w14:textId="77777777" w:rsidR="00F90BDC" w:rsidRDefault="00F90BDC"/>
    <w:p w14:paraId="1485B1BE" w14:textId="77777777" w:rsidR="00F90BDC" w:rsidRDefault="00F90BDC">
      <w:r xmlns:w="http://schemas.openxmlformats.org/wordprocessingml/2006/main">
        <w:t xml:space="preserve">Hechos 2:2 Y de repente vino del cielo un estruendo como de un viento recio que soplaba, y llenó toda la casa donde estaban sentados.</w:t>
      </w:r>
    </w:p>
    <w:p w14:paraId="6800899B" w14:textId="77777777" w:rsidR="00F90BDC" w:rsidRDefault="00F90BDC"/>
    <w:p w14:paraId="77ABF95D" w14:textId="77777777" w:rsidR="00F90BDC" w:rsidRDefault="00F90BDC">
      <w:r xmlns:w="http://schemas.openxmlformats.org/wordprocessingml/2006/main">
        <w:t xml:space="preserve">El Espíritu Santo llenó la casa con un sonido del cielo como un viento fuerte.</w:t>
      </w:r>
    </w:p>
    <w:p w14:paraId="1B8A60DE" w14:textId="77777777" w:rsidR="00F90BDC" w:rsidRDefault="00F90BDC"/>
    <w:p w14:paraId="26B2F6B2" w14:textId="77777777" w:rsidR="00F90BDC" w:rsidRDefault="00F90BDC">
      <w:r xmlns:w="http://schemas.openxmlformats.org/wordprocessingml/2006/main">
        <w:t xml:space="preserve">1. El poder del Espíritu Santo</w:t>
      </w:r>
    </w:p>
    <w:p w14:paraId="3AAEE088" w14:textId="77777777" w:rsidR="00F90BDC" w:rsidRDefault="00F90BDC"/>
    <w:p w14:paraId="61E8A163" w14:textId="77777777" w:rsidR="00F90BDC" w:rsidRDefault="00F90BDC">
      <w:r xmlns:w="http://schemas.openxmlformats.org/wordprocessingml/2006/main">
        <w:t xml:space="preserve">2. El sonido del cielo</w:t>
      </w:r>
    </w:p>
    <w:p w14:paraId="348446F4" w14:textId="77777777" w:rsidR="00F90BDC" w:rsidRDefault="00F90BDC"/>
    <w:p w14:paraId="51A2DF5F" w14:textId="77777777" w:rsidR="00F90BDC" w:rsidRDefault="00F90BDC">
      <w:r xmlns:w="http://schemas.openxmlformats.org/wordprocessingml/2006/main">
        <w:t xml:space="preserve">1. Ezequiel 37:1-14 - El Valle de los Huesos Secos</w:t>
      </w:r>
    </w:p>
    <w:p w14:paraId="70602C74" w14:textId="77777777" w:rsidR="00F90BDC" w:rsidRDefault="00F90BDC"/>
    <w:p w14:paraId="34966264" w14:textId="77777777" w:rsidR="00F90BDC" w:rsidRDefault="00F90BDC">
      <w:r xmlns:w="http://schemas.openxmlformats.org/wordprocessingml/2006/main">
        <w:t xml:space="preserve">2. Isaías 11:1-2 - El Séptuple Espíritu de Dios</w:t>
      </w:r>
    </w:p>
    <w:p w14:paraId="084960BC" w14:textId="77777777" w:rsidR="00F90BDC" w:rsidRDefault="00F90BDC"/>
    <w:p w14:paraId="0210CDF0" w14:textId="77777777" w:rsidR="00F90BDC" w:rsidRDefault="00F90BDC">
      <w:r xmlns:w="http://schemas.openxmlformats.org/wordprocessingml/2006/main">
        <w:t xml:space="preserve">Hechos 2:3 Y se les aparecieron unas lenguas repartidas, como de fuego, y se posaron sobre cada uno de ellos.</w:t>
      </w:r>
    </w:p>
    <w:p w14:paraId="59B92828" w14:textId="77777777" w:rsidR="00F90BDC" w:rsidRDefault="00F90BDC"/>
    <w:p w14:paraId="2F467AAC" w14:textId="77777777" w:rsidR="00F90BDC" w:rsidRDefault="00F90BDC">
      <w:r xmlns:w="http://schemas.openxmlformats.org/wordprocessingml/2006/main">
        <w:t xml:space="preserve">El día de Pentecostés, el Espíritu Santo descendió sobre los Apóstoles y se les apareció en forma de lenguas de fuego.</w:t>
      </w:r>
    </w:p>
    <w:p w14:paraId="3DDCF7CB" w14:textId="77777777" w:rsidR="00F90BDC" w:rsidRDefault="00F90BDC"/>
    <w:p w14:paraId="611B0262" w14:textId="77777777" w:rsidR="00F90BDC" w:rsidRDefault="00F90BDC">
      <w:r xmlns:w="http://schemas.openxmlformats.org/wordprocessingml/2006/main">
        <w:t xml:space="preserve">1. El poder del Espíritu Santo - Hechos 2:3</w:t>
      </w:r>
    </w:p>
    <w:p w14:paraId="6437490F" w14:textId="77777777" w:rsidR="00F90BDC" w:rsidRDefault="00F90BDC"/>
    <w:p w14:paraId="37FAAE06" w14:textId="77777777" w:rsidR="00F90BDC" w:rsidRDefault="00F90BDC">
      <w:r xmlns:w="http://schemas.openxmlformats.org/wordprocessingml/2006/main">
        <w:t xml:space="preserve">2. Los Dones del Espíritu - Hechos 2:3</w:t>
      </w:r>
    </w:p>
    <w:p w14:paraId="26F2F366" w14:textId="77777777" w:rsidR="00F90BDC" w:rsidRDefault="00F90BDC"/>
    <w:p w14:paraId="51705404" w14:textId="77777777" w:rsidR="00F90BDC" w:rsidRDefault="00F90BDC">
      <w:r xmlns:w="http://schemas.openxmlformats.org/wordprocessingml/2006/main">
        <w:t xml:space="preserve">1. Juan 14:26 - Pero el Consolador, el Espíritu Santo, a quien el Padre enviará en mi nombre, él os enseñará todas las cosas y os recordará todo lo que os he dicho.</w:t>
      </w:r>
    </w:p>
    <w:p w14:paraId="5D53EDA0" w14:textId="77777777" w:rsidR="00F90BDC" w:rsidRDefault="00F90BDC"/>
    <w:p w14:paraId="77CFFA99" w14:textId="77777777" w:rsidR="00F90BDC" w:rsidRDefault="00F90BDC">
      <w:r xmlns:w="http://schemas.openxmlformats.org/wordprocessingml/2006/main">
        <w:t xml:space="preserve">2. Isaías 11:2 - Y reposará sobre él el Espíritu de Jehová, espíritu de sabiduría y de inteligencia, espíritu de consejo y de poder, espíritu de conocimiento y de temor de Jehová.</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2:4 Y fueron todos llenos del Espíritu Santo, y comenzaron a hablar en otras lenguas, según el Espíritu les daba hablar.</w:t>
      </w:r>
    </w:p>
    <w:p w14:paraId="5A33D954" w14:textId="77777777" w:rsidR="00F90BDC" w:rsidRDefault="00F90BDC"/>
    <w:p w14:paraId="12254E0D" w14:textId="77777777" w:rsidR="00F90BDC" w:rsidRDefault="00F90BDC">
      <w:r xmlns:w="http://schemas.openxmlformats.org/wordprocessingml/2006/main">
        <w:t xml:space="preserve">Los creyentes de la iglesia primitiva estaban llenos del Espíritu Santo y hablaban en lenguas.</w:t>
      </w:r>
    </w:p>
    <w:p w14:paraId="3C2FF6BB" w14:textId="77777777" w:rsidR="00F90BDC" w:rsidRDefault="00F90BDC"/>
    <w:p w14:paraId="17192BA5" w14:textId="77777777" w:rsidR="00F90BDC" w:rsidRDefault="00F90BDC">
      <w:r xmlns:w="http://schemas.openxmlformats.org/wordprocessingml/2006/main">
        <w:t xml:space="preserve">1. El poder del Espíritu Santo en la vida de los creyentes</w:t>
      </w:r>
    </w:p>
    <w:p w14:paraId="3BAC05E6" w14:textId="77777777" w:rsidR="00F90BDC" w:rsidRDefault="00F90BDC"/>
    <w:p w14:paraId="516B21CB" w14:textId="77777777" w:rsidR="00F90BDC" w:rsidRDefault="00F90BDC">
      <w:r xmlns:w="http://schemas.openxmlformats.org/wordprocessingml/2006/main">
        <w:t xml:space="preserve">2. El don de lenguas: una señal del Espíritu Santo</w:t>
      </w:r>
    </w:p>
    <w:p w14:paraId="15FC4F67" w14:textId="77777777" w:rsidR="00F90BDC" w:rsidRDefault="00F90BDC"/>
    <w:p w14:paraId="0B7ED00E" w14:textId="77777777" w:rsidR="00F90BDC" w:rsidRDefault="00F90BDC">
      <w:r xmlns:w="http://schemas.openxmlformats.org/wordprocessingml/2006/main">
        <w:t xml:space="preserve">1. Romanos 8:26 De la misma manera, el Espíritu nos ayuda en nuestra debilidad. No sabemos por qué debemos orar, pero el Espíritu mismo intercede por nosotros con gemidos que las palabras no pueden expresar.</w:t>
      </w:r>
    </w:p>
    <w:p w14:paraId="1B004DF4" w14:textId="77777777" w:rsidR="00F90BDC" w:rsidRDefault="00F90BDC"/>
    <w:p w14:paraId="75BB4B33" w14:textId="77777777" w:rsidR="00F90BDC" w:rsidRDefault="00F90BDC">
      <w:r xmlns:w="http://schemas.openxmlformats.org/wordprocessingml/2006/main">
        <w:t xml:space="preserve">2. Efesios 5:18-19 Y no os embriaguéis con vino, porque eso es libertinaje, sino sed llenos del Espíritu, hablando unos a otros con salmos, himnos y cánticos espirituales, cantando y alabando al Señor con vuestro corazón.</w:t>
      </w:r>
    </w:p>
    <w:p w14:paraId="2D40E142" w14:textId="77777777" w:rsidR="00F90BDC" w:rsidRDefault="00F90BDC"/>
    <w:p w14:paraId="2D0E7306" w14:textId="77777777" w:rsidR="00F90BDC" w:rsidRDefault="00F90BDC">
      <w:r xmlns:w="http://schemas.openxmlformats.org/wordprocessingml/2006/main">
        <w:t xml:space="preserve">Hechos 2:5 Y habitaban en Jerusalén judíos varones piadosos, de todas las naciones bajo el cielo.</w:t>
      </w:r>
    </w:p>
    <w:p w14:paraId="1E5F830D" w14:textId="77777777" w:rsidR="00F90BDC" w:rsidRDefault="00F90BDC"/>
    <w:p w14:paraId="51334357" w14:textId="77777777" w:rsidR="00F90BDC" w:rsidRDefault="00F90BDC">
      <w:r xmlns:w="http://schemas.openxmlformats.org/wordprocessingml/2006/main">
        <w:t xml:space="preserve">El pasaje habla de judíos de todas las naciones que viven en Jerusalén.</w:t>
      </w:r>
    </w:p>
    <w:p w14:paraId="36AB5498" w14:textId="77777777" w:rsidR="00F90BDC" w:rsidRDefault="00F90BDC"/>
    <w:p w14:paraId="65D92BF3" w14:textId="77777777" w:rsidR="00F90BDC" w:rsidRDefault="00F90BDC">
      <w:r xmlns:w="http://schemas.openxmlformats.org/wordprocessingml/2006/main">
        <w:t xml:space="preserve">1. El Encuentro de las Naciones: Unidad a través de la Diversidad</w:t>
      </w:r>
    </w:p>
    <w:p w14:paraId="5777F639" w14:textId="77777777" w:rsidR="00F90BDC" w:rsidRDefault="00F90BDC"/>
    <w:p w14:paraId="302DC698" w14:textId="77777777" w:rsidR="00F90BDC" w:rsidRDefault="00F90BDC">
      <w:r xmlns:w="http://schemas.openxmlformats.org/wordprocessingml/2006/main">
        <w:t xml:space="preserve">2. El viaje a Jerusalén: una peregrinación de fe</w:t>
      </w:r>
    </w:p>
    <w:p w14:paraId="67287F8C" w14:textId="77777777" w:rsidR="00F90BDC" w:rsidRDefault="00F90BDC"/>
    <w:p w14:paraId="17B1FEE5" w14:textId="77777777" w:rsidR="00F90BDC" w:rsidRDefault="00F90BDC">
      <w:r xmlns:w="http://schemas.openxmlformats.org/wordprocessingml/2006/main">
        <w:t xml:space="preserve">1. Amós 9:7 - ? </w:t>
      </w:r>
      <w:r xmlns:w="http://schemas.openxmlformats.org/wordprocessingml/2006/main">
        <w:rPr>
          <w:rFonts w:ascii="맑은 고딕 Semilight" w:hAnsi="맑은 고딕 Semilight"/>
        </w:rPr>
        <w:t xml:space="preserve">¿ </w:t>
      </w:r>
      <w:r xmlns:w="http://schemas.openxmlformats.org/wordprocessingml/2006/main">
        <w:t xml:space="preserve">No sois para mí como los cusitas, oh pueblo de Israel???declara el SEÑOR. ? </w:t>
      </w:r>
      <w:r xmlns:w="http://schemas.openxmlformats.org/wordprocessingml/2006/main">
        <w:rPr>
          <w:rFonts w:ascii="맑은 고딕 Semilight" w:hAnsi="맑은 고딕 Semilight"/>
        </w:rPr>
        <w:t xml:space="preserve">¿ </w:t>
      </w:r>
      <w:r xmlns:w="http://schemas.openxmlformats.org/wordprocessingml/2006/main">
        <w:t xml:space="preserve">No hice yo subir a Israel de la tierra de Egipto, a los filisteos de Caftor y a los sirios de Kir?</w:t>
      </w:r>
    </w:p>
    <w:p w14:paraId="228C5349" w14:textId="77777777" w:rsidR="00F90BDC" w:rsidRDefault="00F90BDC"/>
    <w:p w14:paraId="7C63E4EB" w14:textId="77777777" w:rsidR="00F90BDC" w:rsidRDefault="00F90BDC">
      <w:r xmlns:w="http://schemas.openxmlformats.org/wordprocessingml/2006/main">
        <w:t xml:space="preserve">2. Salmo 87:4-6 - Y registraré a Rahab y a Babilonia entre los que me reconocen, a Filistea también, a Tiro y a Cus, y diré: ? </w:t>
      </w:r>
      <w:r xmlns:w="http://schemas.openxmlformats.org/wordprocessingml/2006/main">
        <w:rPr>
          <w:rFonts w:ascii="맑은 고딕 Semilight" w:hAnsi="맑은 고딕 Semilight"/>
        </w:rPr>
        <w:t xml:space="preserve">쏷 </w:t>
      </w:r>
      <w:r xmlns:w="http://schemas.openxmlformats.org/wordprocessingml/2006/main">
        <w:t xml:space="preserve">su uno nació en Sion.??De hecho, de Sion se dirá: ? </w:t>
      </w:r>
      <w:r xmlns:w="http://schemas.openxmlformats.org/wordprocessingml/2006/main">
        <w:rPr>
          <w:rFonts w:ascii="맑은 고딕 Semilight" w:hAnsi="맑은 고딕 Semilight"/>
        </w:rPr>
        <w:t xml:space="preserve">쏷 </w:t>
      </w:r>
      <w:r xmlns:w="http://schemas.openxmlformats.org/wordprocessingml/2006/main">
        <w:t xml:space="preserve">él y aquel nacieron en ella, y el Altísimo mismo la establecerá.??</w:t>
      </w:r>
    </w:p>
    <w:p w14:paraId="1F51FD90" w14:textId="77777777" w:rsidR="00F90BDC" w:rsidRDefault="00F90BDC"/>
    <w:p w14:paraId="27795043" w14:textId="77777777" w:rsidR="00F90BDC" w:rsidRDefault="00F90BDC">
      <w:r xmlns:w="http://schemas.openxmlformats.org/wordprocessingml/2006/main">
        <w:t xml:space="preserve">Hechos 2:6 Cuando se oyó esto, la multitud se juntó y estaba atónita, porque cada uno los oía hablar en su propia lengua.</w:t>
      </w:r>
    </w:p>
    <w:p w14:paraId="7408D0BC" w14:textId="77777777" w:rsidR="00F90BDC" w:rsidRDefault="00F90BDC"/>
    <w:p w14:paraId="113CB78F" w14:textId="77777777" w:rsidR="00F90BDC" w:rsidRDefault="00F90BDC">
      <w:r xmlns:w="http://schemas.openxmlformats.org/wordprocessingml/2006/main">
        <w:t xml:space="preserve">La multitud quedó asombrada al oír a cada uno hablar en su propio idioma.</w:t>
      </w:r>
    </w:p>
    <w:p w14:paraId="615A94C8" w14:textId="77777777" w:rsidR="00F90BDC" w:rsidRDefault="00F90BDC"/>
    <w:p w14:paraId="6B0AA075" w14:textId="77777777" w:rsidR="00F90BDC" w:rsidRDefault="00F90BDC">
      <w:r xmlns:w="http://schemas.openxmlformats.org/wordprocessingml/2006/main">
        <w:t xml:space="preserve">1: El poder de Dios no conoce fronteras y puede trascender las barreras del idioma.</w:t>
      </w:r>
    </w:p>
    <w:p w14:paraId="11BAA69D" w14:textId="77777777" w:rsidR="00F90BDC" w:rsidRDefault="00F90BDC"/>
    <w:p w14:paraId="40967D1F" w14:textId="77777777" w:rsidR="00F90BDC" w:rsidRDefault="00F90BDC">
      <w:r xmlns:w="http://schemas.openxmlformats.org/wordprocessingml/2006/main">
        <w:t xml:space="preserve">2: No debemos tener miedo de compartir el evangelio con otros, incluso si no hablamos el mismo idioma.</w:t>
      </w:r>
    </w:p>
    <w:p w14:paraId="684AEEEB" w14:textId="77777777" w:rsidR="00F90BDC" w:rsidRDefault="00F90BDC"/>
    <w:p w14:paraId="1DBC935A" w14:textId="77777777" w:rsidR="00F90BDC" w:rsidRDefault="00F90BDC">
      <w:r xmlns:w="http://schemas.openxmlformats.org/wordprocessingml/2006/main">
        <w:t xml:space="preserve">1: 1 Corintios 13:1 - "Si hablara lenguas humanas y de ángeles, y no tuviera caridad, soy como metal que resuena o címbalo que retiñe".</w:t>
      </w:r>
    </w:p>
    <w:p w14:paraId="666D9F56" w14:textId="77777777" w:rsidR="00F90BDC" w:rsidRDefault="00F90BDC"/>
    <w:p w14:paraId="16869690" w14:textId="77777777" w:rsidR="00F90BDC" w:rsidRDefault="00F90BDC">
      <w:r xmlns:w="http://schemas.openxmlformats.org/wordprocessingml/2006/main">
        <w:t xml:space="preserve">2: Hechos 10:34-35 - "Entonces Pedro, abriendo la boca, dijo: En verdad veo que Dios no hace acepción de personas; pero en toda nación, el que le teme y hace justicia, es acepto con él. "</w:t>
      </w:r>
    </w:p>
    <w:p w14:paraId="444AD081" w14:textId="77777777" w:rsidR="00F90BDC" w:rsidRDefault="00F90BDC"/>
    <w:p w14:paraId="052DB591" w14:textId="77777777" w:rsidR="00F90BDC" w:rsidRDefault="00F90BDC">
      <w:r xmlns:w="http://schemas.openxmlformats.org/wordprocessingml/2006/main">
        <w:t xml:space="preserve">Hechos 2:7 Y todos estaban asombrados y maravillados, diciendo unos a otros: He aquí, ¿no son galileos todos estos que hablan?</w:t>
      </w:r>
    </w:p>
    <w:p w14:paraId="459B20D7" w14:textId="77777777" w:rsidR="00F90BDC" w:rsidRDefault="00F90BDC"/>
    <w:p w14:paraId="6B47B58A" w14:textId="77777777" w:rsidR="00F90BDC" w:rsidRDefault="00F90BDC">
      <w:r xmlns:w="http://schemas.openxmlformats.org/wordprocessingml/2006/main">
        <w:t xml:space="preserve">Este pasaje describe el asombro de la multitud cuando los discípulos de Jesús hablaron en diferentes idiomas el día de Pentecostés.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Contempla el poder de Dios: celebrando el don de Pentecostés</w:t>
      </w:r>
    </w:p>
    <w:p w14:paraId="12638ECE" w14:textId="77777777" w:rsidR="00F90BDC" w:rsidRDefault="00F90BDC"/>
    <w:p w14:paraId="106A28C4" w14:textId="77777777" w:rsidR="00F90BDC" w:rsidRDefault="00F90BDC">
      <w:r xmlns:w="http://schemas.openxmlformats.org/wordprocessingml/2006/main">
        <w:t xml:space="preserve">2. La presencia milagrosa de Jesús: cómo el Espíritu Santo nos concede audacia</w:t>
      </w:r>
    </w:p>
    <w:p w14:paraId="53AA95F5" w14:textId="77777777" w:rsidR="00F90BDC" w:rsidRDefault="00F90BDC"/>
    <w:p w14:paraId="5247BF08" w14:textId="77777777" w:rsidR="00F90BDC" w:rsidRDefault="00F90BDC">
      <w:r xmlns:w="http://schemas.openxmlformats.org/wordprocessingml/2006/main">
        <w:t xml:space="preserve">1. Juan 14:26 - Pero el Consolador, el Espíritu Santo, a quien el Padre enviará en mi nombre, os enseñará todas las cosas y os recordará todo lo que os he dicho.</w:t>
      </w:r>
    </w:p>
    <w:p w14:paraId="25786662" w14:textId="77777777" w:rsidR="00F90BDC" w:rsidRDefault="00F90BDC"/>
    <w:p w14:paraId="16FC743A" w14:textId="77777777" w:rsidR="00F90BDC" w:rsidRDefault="00F90BDC">
      <w:r xmlns:w="http://schemas.openxmlformats.org/wordprocessingml/2006/main">
        <w:t xml:space="preserve">2. Isaías 28:11-13 - Porque con labios tartamudos y en otra lengua hablará a este pueblo. A quien dijo: Este es el reposo con que haréis descansar al cansado; y este es el refrigerio: pero no quisieron oír.</w:t>
      </w:r>
    </w:p>
    <w:p w14:paraId="6E039881" w14:textId="77777777" w:rsidR="00F90BDC" w:rsidRDefault="00F90BDC"/>
    <w:p w14:paraId="1AFE78FD" w14:textId="77777777" w:rsidR="00F90BDC" w:rsidRDefault="00F90BDC">
      <w:r xmlns:w="http://schemas.openxmlformats.org/wordprocessingml/2006/main">
        <w:t xml:space="preserve">Hechos 2:8 ¿Y cómo oímos nosotros cada uno en nuestra propia lengua en la que nacimos?</w:t>
      </w:r>
    </w:p>
    <w:p w14:paraId="2F743995" w14:textId="77777777" w:rsidR="00F90BDC" w:rsidRDefault="00F90BDC"/>
    <w:p w14:paraId="18D1E166" w14:textId="77777777" w:rsidR="00F90BDC" w:rsidRDefault="00F90BDC">
      <w:r xmlns:w="http://schemas.openxmlformats.org/wordprocessingml/2006/main">
        <w:t xml:space="preserve">El pueblo de Pentecostés quedó asombrado al escuchar a los discípulos hablar en sus lenguas nativas.</w:t>
      </w:r>
    </w:p>
    <w:p w14:paraId="46C0B87B" w14:textId="77777777" w:rsidR="00F90BDC" w:rsidRDefault="00F90BDC"/>
    <w:p w14:paraId="6A7229E3" w14:textId="77777777" w:rsidR="00F90BDC" w:rsidRDefault="00F90BDC">
      <w:r xmlns:w="http://schemas.openxmlformats.org/wordprocessingml/2006/main">
        <w:t xml:space="preserve">1. El poder del Espíritu Santo: cómo trasciende las barreras del idioma</w:t>
      </w:r>
    </w:p>
    <w:p w14:paraId="38BDD630" w14:textId="77777777" w:rsidR="00F90BDC" w:rsidRDefault="00F90BDC"/>
    <w:p w14:paraId="65CEB86A" w14:textId="77777777" w:rsidR="00F90BDC" w:rsidRDefault="00F90BDC">
      <w:r xmlns:w="http://schemas.openxmlformats.org/wordprocessingml/2006/main">
        <w:t xml:space="preserve">2. El milagro de Pentecostés: una renovación de la fe en Dios</w:t>
      </w:r>
    </w:p>
    <w:p w14:paraId="4685B790" w14:textId="77777777" w:rsidR="00F90BDC" w:rsidRDefault="00F90BDC"/>
    <w:p w14:paraId="12DFEF39" w14:textId="77777777" w:rsidR="00F90BDC" w:rsidRDefault="00F90BDC">
      <w:r xmlns:w="http://schemas.openxmlformats.org/wordprocessingml/2006/main">
        <w:t xml:space="preserve">1. Hechos 10:44-48 ??Pedro? </w:t>
      </w:r>
      <w:r xmlns:w="http://schemas.openxmlformats.org/wordprocessingml/2006/main">
        <w:rPr>
          <w:rFonts w:ascii="맑은 고딕 Semilight" w:hAnsi="맑은 고딕 Semilight"/>
        </w:rPr>
        <w:t xml:space="preserve">셲 </w:t>
      </w:r>
      <w:r xmlns:w="http://schemas.openxmlformats.org/wordprocessingml/2006/main">
        <w:t xml:space="preserve">Visión de los animales limpios e inmundos</w:t>
      </w:r>
    </w:p>
    <w:p w14:paraId="33E9245E" w14:textId="77777777" w:rsidR="00F90BDC" w:rsidRDefault="00F90BDC"/>
    <w:p w14:paraId="1224E8A4" w14:textId="77777777" w:rsidR="00F90BDC" w:rsidRDefault="00F90BDC">
      <w:r xmlns:w="http://schemas.openxmlformats.org/wordprocessingml/2006/main">
        <w:t xml:space="preserve">2. Joel 2:28-32 ??La promesa del Espíritu Santo a todas las personas</w:t>
      </w:r>
    </w:p>
    <w:p w14:paraId="2CFDA1CA" w14:textId="77777777" w:rsidR="00F90BDC" w:rsidRDefault="00F90BDC"/>
    <w:p w14:paraId="19347D6E" w14:textId="77777777" w:rsidR="00F90BDC" w:rsidRDefault="00F90BDC">
      <w:r xmlns:w="http://schemas.openxmlformats.org/wordprocessingml/2006/main">
        <w:t xml:space="preserve">Hechos 2:9 los partos, los medos, los elamitas y los habitantes de Mesopotamia, de Judea, de Capadocia, del Ponto y de Asia,</w:t>
      </w:r>
    </w:p>
    <w:p w14:paraId="0DBC9D89" w14:textId="77777777" w:rsidR="00F90BDC" w:rsidRDefault="00F90BDC"/>
    <w:p w14:paraId="17F44991" w14:textId="77777777" w:rsidR="00F90BDC" w:rsidRDefault="00F90BDC">
      <w:r xmlns:w="http://schemas.openxmlformats.org/wordprocessingml/2006/main">
        <w:t xml:space="preserve">Este pasaje describe los diferentes grupos étnicos presentes en la multitud reunida el Día </w:t>
      </w:r>
      <w:r xmlns:w="http://schemas.openxmlformats.org/wordprocessingml/2006/main">
        <w:lastRenderedPageBreak xmlns:w="http://schemas.openxmlformats.org/wordprocessingml/2006/main"/>
      </w:r>
      <w:r xmlns:w="http://schemas.openxmlformats.org/wordprocessingml/2006/main">
        <w:t xml:space="preserve">de Pentecostés.</w:t>
      </w:r>
    </w:p>
    <w:p w14:paraId="11B70D61" w14:textId="77777777" w:rsidR="00F90BDC" w:rsidRDefault="00F90BDC"/>
    <w:p w14:paraId="36890394" w14:textId="77777777" w:rsidR="00F90BDC" w:rsidRDefault="00F90BDC">
      <w:r xmlns:w="http://schemas.openxmlformats.org/wordprocessingml/2006/main">
        <w:t xml:space="preserve">1. La diversidad de la iglesia de Dios: Cómo diferentes naciones y culturas pueden unirse en unidad y amor.</w:t>
      </w:r>
    </w:p>
    <w:p w14:paraId="415B073A" w14:textId="77777777" w:rsidR="00F90BDC" w:rsidRDefault="00F90BDC"/>
    <w:p w14:paraId="5C311A54" w14:textId="77777777" w:rsidR="00F90BDC" w:rsidRDefault="00F90BDC">
      <w:r xmlns:w="http://schemas.openxmlformats.org/wordprocessingml/2006/main">
        <w:t xml:space="preserve">2. El poder del Espíritu Santo: Cómo el Espíritu Santo puede unir a personas de todos los orígenes.</w:t>
      </w:r>
    </w:p>
    <w:p w14:paraId="62CBF5AF" w14:textId="77777777" w:rsidR="00F90BDC" w:rsidRDefault="00F90BDC"/>
    <w:p w14:paraId="459D2D5D" w14:textId="77777777" w:rsidR="00F90BDC" w:rsidRDefault="00F90BDC">
      <w:r xmlns:w="http://schemas.openxmlformats.org/wordprocessingml/2006/main">
        <w:t xml:space="preserve">1. Gálatas 3:28 - "No hay judío ni griego, no hay esclavo ni libre, no hay varón ni mujer; porque todos vosotros sois uno en Cristo Jesús".</w:t>
      </w:r>
    </w:p>
    <w:p w14:paraId="39E22D1D" w14:textId="77777777" w:rsidR="00F90BDC" w:rsidRDefault="00F90BDC"/>
    <w:p w14:paraId="34E993B1" w14:textId="77777777" w:rsidR="00F90BDC" w:rsidRDefault="00F90BDC">
      <w:r xmlns:w="http://schemas.openxmlformats.org/wordprocessingml/2006/main">
        <w:t xml:space="preserve">2. Apocalipsis 7:9 - "Después de esto miré, y he aquí, una gran multitud, que nadie podía contar, de todas las naciones, tribus, pueblos y lenguas, estaba delante del trono y delante del Cordero. "</w:t>
      </w:r>
    </w:p>
    <w:p w14:paraId="7FD3C530" w14:textId="77777777" w:rsidR="00F90BDC" w:rsidRDefault="00F90BDC"/>
    <w:p w14:paraId="7A40C51C" w14:textId="77777777" w:rsidR="00F90BDC" w:rsidRDefault="00F90BDC">
      <w:r xmlns:w="http://schemas.openxmlformats.org/wordprocessingml/2006/main">
        <w:t xml:space="preserve">Hechos 2:10 Frigia y Panfilia, en Egipto y en las partes de Libia alrededor de Cirene, y extranjeros en Roma, judíos y prosélitos,</w:t>
      </w:r>
    </w:p>
    <w:p w14:paraId="21D6BAFC" w14:textId="77777777" w:rsidR="00F90BDC" w:rsidRDefault="00F90BDC"/>
    <w:p w14:paraId="45D01A1B" w14:textId="77777777" w:rsidR="00F90BDC" w:rsidRDefault="00F90BDC">
      <w:r xmlns:w="http://schemas.openxmlformats.org/wordprocessingml/2006/main">
        <w:t xml:space="preserve">Este pasaje se refiere a la difusión del evangelio a muchas partes diferentes del mundo, incluidas Frigia, Panfilia, Egipto, Libia y Roma.</w:t>
      </w:r>
    </w:p>
    <w:p w14:paraId="5B865F5D" w14:textId="77777777" w:rsidR="00F90BDC" w:rsidRDefault="00F90BDC"/>
    <w:p w14:paraId="4D055FA8" w14:textId="77777777" w:rsidR="00F90BDC" w:rsidRDefault="00F90BDC">
      <w:r xmlns:w="http://schemas.openxmlformats.org/wordprocessingml/2006/main">
        <w:t xml:space="preserve">1. Comprender el poder del evangelio: cómo las buenas nuevas de Jesucristo se extienden por todo el mundo</w:t>
      </w:r>
    </w:p>
    <w:p w14:paraId="623386F2" w14:textId="77777777" w:rsidR="00F90BDC" w:rsidRDefault="00F90BDC"/>
    <w:p w14:paraId="6DCCE6BA" w14:textId="77777777" w:rsidR="00F90BDC" w:rsidRDefault="00F90BDC">
      <w:r xmlns:w="http://schemas.openxmlformats.org/wordprocessingml/2006/main">
        <w:t xml:space="preserve">2. Alcanzar a los no alcanzados: cómo podemos llevar el evangelio a todos los rincones del mundo</w:t>
      </w:r>
    </w:p>
    <w:p w14:paraId="68BC4E3A" w14:textId="77777777" w:rsidR="00F90BDC" w:rsidRDefault="00F90BDC"/>
    <w:p w14:paraId="1B11ED33" w14:textId="77777777" w:rsidR="00F90BDC" w:rsidRDefault="00F90BDC">
      <w:r xmlns:w="http://schemas.openxmlformats.org/wordprocessingml/2006/main">
        <w:t xml:space="preserve">1. Mateo 28:16-20 - La Gran Comisión</w:t>
      </w:r>
    </w:p>
    <w:p w14:paraId="19C5871C" w14:textId="77777777" w:rsidR="00F90BDC" w:rsidRDefault="00F90BDC"/>
    <w:p w14:paraId="49DCFEE2" w14:textId="77777777" w:rsidR="00F90BDC" w:rsidRDefault="00F90BDC">
      <w:r xmlns:w="http://schemas.openxmlformats.org/wordprocessingml/2006/main">
        <w:t xml:space="preserve">2. Romanos 10:14-17 - Cómo se obtiene la fe al oír la Palabra de Dios</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2:11 Cretas y árabes, los oímos hablar en nuestras lenguas las maravillas de Dios.</w:t>
      </w:r>
    </w:p>
    <w:p w14:paraId="76F5255D" w14:textId="77777777" w:rsidR="00F90BDC" w:rsidRDefault="00F90BDC"/>
    <w:p w14:paraId="35A76855" w14:textId="77777777" w:rsidR="00F90BDC" w:rsidRDefault="00F90BDC">
      <w:r xmlns:w="http://schemas.openxmlformats.org/wordprocessingml/2006/main">
        <w:t xml:space="preserve">Los cretenses y árabes escucharon a los discípulos de Jesús hablar en su propio idioma sobre las maravillosas obras de Dios.</w:t>
      </w:r>
    </w:p>
    <w:p w14:paraId="725A4EFB" w14:textId="77777777" w:rsidR="00F90BDC" w:rsidRDefault="00F90BDC"/>
    <w:p w14:paraId="0D94E5AD" w14:textId="77777777" w:rsidR="00F90BDC" w:rsidRDefault="00F90BDC">
      <w:r xmlns:w="http://schemas.openxmlformats.org/wordprocessingml/2006/main">
        <w:t xml:space="preserve">1. El poder del evangelio para llegar a todas las personas</w:t>
      </w:r>
    </w:p>
    <w:p w14:paraId="243BE64E" w14:textId="77777777" w:rsidR="00F90BDC" w:rsidRDefault="00F90BDC"/>
    <w:p w14:paraId="28FF0A9D" w14:textId="77777777" w:rsidR="00F90BDC" w:rsidRDefault="00F90BDC">
      <w:r xmlns:w="http://schemas.openxmlformats.org/wordprocessingml/2006/main">
        <w:t xml:space="preserve">2. El milagro del lenguaje: la herramienta unificadora de Dios</w:t>
      </w:r>
    </w:p>
    <w:p w14:paraId="5B46FF6D" w14:textId="77777777" w:rsidR="00F90BDC" w:rsidRDefault="00F90BDC"/>
    <w:p w14:paraId="4DC1E2FF" w14:textId="77777777" w:rsidR="00F90BDC" w:rsidRDefault="00F90BDC">
      <w:r xmlns:w="http://schemas.openxmlformats.org/wordprocessingml/2006/main">
        <w:t xml:space="preserve">1. Hechos 10:34-35 ? </w:t>
      </w:r>
      <w:r xmlns:w="http://schemas.openxmlformats.org/wordprocessingml/2006/main">
        <w:rPr>
          <w:rFonts w:ascii="맑은 고딕 Semilight" w:hAnsi="맑은 고딕 Semilight"/>
        </w:rPr>
        <w:t xml:space="preserve">쏷 </w:t>
      </w:r>
      <w:r xmlns:w="http://schemas.openxmlformats.org/wordprocessingml/2006/main">
        <w:t xml:space="preserve">Cuando Pedro comenzó a hablar: ? Ahora </w:t>
      </w:r>
      <w:r xmlns:w="http://schemas.openxmlformats.org/wordprocessingml/2006/main">
        <w:rPr>
          <w:rFonts w:ascii="맑은 고딕 Semilight" w:hAnsi="맑은 고딕 Semilight"/>
        </w:rPr>
        <w:t xml:space="preserve">comprendan </w:t>
      </w:r>
      <w:r xmlns:w="http://schemas.openxmlformats.org/wordprocessingml/2006/main">
        <w:t xml:space="preserve">cuán cierto es que Dios no hace favoritismos, sino que acepta de cada nación al que le teme y hace lo correcto.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Isaías 66:18-19 ? </w:t>
      </w:r>
      <w:r xmlns:w="http://schemas.openxmlformats.org/wordprocessingml/2006/main">
        <w:rPr>
          <w:rFonts w:ascii="맑은 고딕 Semilight" w:hAnsi="맑은 고딕 Semilight"/>
        </w:rPr>
        <w:t xml:space="preserve">쏤 </w:t>
      </w:r>
      <w:r xmlns:w="http://schemas.openxmlformats.org/wordprocessingml/2006/main">
        <w:t xml:space="preserve">o conozco sus obras y sus pensamientos, y vendré a reunir a todas las naciones y lenguas. Y vendrán y verán mi gloria, y pondré señal entre ellos.</w:t>
      </w:r>
    </w:p>
    <w:p w14:paraId="528F1499" w14:textId="77777777" w:rsidR="00F90BDC" w:rsidRDefault="00F90BDC"/>
    <w:p w14:paraId="561618AF" w14:textId="77777777" w:rsidR="00F90BDC" w:rsidRDefault="00F90BDC">
      <w:r xmlns:w="http://schemas.openxmlformats.org/wordprocessingml/2006/main">
        <w:t xml:space="preserve">Hechos 2:12 Y todos estaban asombrados y dudaban, y decían unos a otros: ¿Qué significa esto?</w:t>
      </w:r>
    </w:p>
    <w:p w14:paraId="28BDC904" w14:textId="77777777" w:rsidR="00F90BDC" w:rsidRDefault="00F90BDC"/>
    <w:p w14:paraId="13D57752" w14:textId="77777777" w:rsidR="00F90BDC" w:rsidRDefault="00F90BDC">
      <w:r xmlns:w="http://schemas.openxmlformats.org/wordprocessingml/2006/main">
        <w:t xml:space="preserve">Este pasaje describe la reacción de la gente en Jerusalén al escuchar a los discípulos hablar en otros idiomas.</w:t>
      </w:r>
    </w:p>
    <w:p w14:paraId="7F4F4898" w14:textId="77777777" w:rsidR="00F90BDC" w:rsidRDefault="00F90BDC"/>
    <w:p w14:paraId="1FA0FE2F" w14:textId="77777777" w:rsidR="00F90BDC" w:rsidRDefault="00F90BDC">
      <w:r xmlns:w="http://schemas.openxmlformats.org/wordprocessingml/2006/main">
        <w:t xml:space="preserve">1) El poder del Espíritu Santo: cómo el Espíritu Santo puede transformarnos</w:t>
      </w:r>
    </w:p>
    <w:p w14:paraId="7E441A6D" w14:textId="77777777" w:rsidR="00F90BDC" w:rsidRDefault="00F90BDC"/>
    <w:p w14:paraId="15B6C122" w14:textId="77777777" w:rsidR="00F90BDC" w:rsidRDefault="00F90BDC">
      <w:r xmlns:w="http://schemas.openxmlformats.org/wordprocessingml/2006/main">
        <w:t xml:space="preserve">2) La importancia de la apertura y la receptividad a Dios</w:t>
      </w:r>
    </w:p>
    <w:p w14:paraId="1F1C00CF" w14:textId="77777777" w:rsidR="00F90BDC" w:rsidRDefault="00F90BDC"/>
    <w:p w14:paraId="1057B54E" w14:textId="77777777" w:rsidR="00F90BDC" w:rsidRDefault="00F90BDC">
      <w:r xmlns:w="http://schemas.openxmlformats.org/wordprocessingml/2006/main">
        <w:t xml:space="preserve">1) Hechos 2:1-4 - Cuando llegó el día de Pentecostés, estaban todos juntos en un solo lugar. Y de repente vino del cielo un estruendo como el de un viento recio que sopla, y llenó toda la casa donde estaban sentados. Y se les aparecieron lenguas como de fuego, repartidas y posadas sobre cada uno de ellos. Y fueron todos llenos del Espíritu Santo y comenzaron a hablar en otras lenguas, según </w:t>
      </w:r>
      <w:r xmlns:w="http://schemas.openxmlformats.org/wordprocessingml/2006/main">
        <w:lastRenderedPageBreak xmlns:w="http://schemas.openxmlformats.org/wordprocessingml/2006/main"/>
      </w:r>
      <w:r xmlns:w="http://schemas.openxmlformats.org/wordprocessingml/2006/main">
        <w:t xml:space="preserve">el Espíritu les daba hablar.</w:t>
      </w:r>
    </w:p>
    <w:p w14:paraId="0FD33C58" w14:textId="77777777" w:rsidR="00F90BDC" w:rsidRDefault="00F90BDC"/>
    <w:p w14:paraId="35BEA8A1" w14:textId="77777777" w:rsidR="00F90BDC" w:rsidRDefault="00F90BDC">
      <w:r xmlns:w="http://schemas.openxmlformats.org/wordprocessingml/2006/main">
        <w:t xml:space="preserve">2) Juan 14:16-17 - Y yo rogaré al Padre, y os dará otro Consolador, para que esté con vosotros para siempre, el Espíritu de verdad, al cual el mundo no puede recibir, porque no le ve ni le conoce. ; vosotros lo conocéis, porque él habita con vosotros y estará en vosotros.</w:t>
      </w:r>
    </w:p>
    <w:p w14:paraId="6E57E5DA" w14:textId="77777777" w:rsidR="00F90BDC" w:rsidRDefault="00F90BDC"/>
    <w:p w14:paraId="3D19D355" w14:textId="77777777" w:rsidR="00F90BDC" w:rsidRDefault="00F90BDC">
      <w:r xmlns:w="http://schemas.openxmlformats.org/wordprocessingml/2006/main">
        <w:t xml:space="preserve">Hechos 2:13 Otros, burlándose, decían: Estos hombres están llenos de vino nuevo.</w:t>
      </w:r>
    </w:p>
    <w:p w14:paraId="22CD3687" w14:textId="77777777" w:rsidR="00F90BDC" w:rsidRDefault="00F90BDC"/>
    <w:p w14:paraId="35B199EF" w14:textId="77777777" w:rsidR="00F90BDC" w:rsidRDefault="00F90BDC">
      <w:r xmlns:w="http://schemas.openxmlformats.org/wordprocessingml/2006/main">
        <w:t xml:space="preserve">La gente se burló de los apóstoles, diciendo que estaban borrachos.</w:t>
      </w:r>
    </w:p>
    <w:p w14:paraId="796B24D6" w14:textId="77777777" w:rsidR="00F90BDC" w:rsidRDefault="00F90BDC"/>
    <w:p w14:paraId="1E711CBB" w14:textId="77777777" w:rsidR="00F90BDC" w:rsidRDefault="00F90BDC">
      <w:r xmlns:w="http://schemas.openxmlformats.org/wordprocessingml/2006/main">
        <w:t xml:space="preserve">1: En tiempos de oposición y burla, permanezcamos firmes en nuestra fe.</w:t>
      </w:r>
    </w:p>
    <w:p w14:paraId="7467F67D" w14:textId="77777777" w:rsidR="00F90BDC" w:rsidRDefault="00F90BDC"/>
    <w:p w14:paraId="53682154" w14:textId="77777777" w:rsidR="00F90BDC" w:rsidRDefault="00F90BDC">
      <w:r xmlns:w="http://schemas.openxmlformats.org/wordprocessingml/2006/main">
        <w:t xml:space="preserve">2: No dejarnos llevar por las opiniones de los demás, sino guiarnos por nuestra fe en Dios.</w:t>
      </w:r>
    </w:p>
    <w:p w14:paraId="5CD38089" w14:textId="77777777" w:rsidR="00F90BDC" w:rsidRDefault="00F90BDC"/>
    <w:p w14:paraId="38F6ECA0" w14:textId="77777777" w:rsidR="00F90BDC" w:rsidRDefault="00F90BDC">
      <w:r xmlns:w="http://schemas.openxmlformats.org/wordprocessingml/2006/main">
        <w:t xml:space="preserve">1: Gálatas 6:9 - Y no nos cansemos de hacer el bien; porque a su tiempo cosecharemos, si no desmayamos.</w:t>
      </w:r>
    </w:p>
    <w:p w14:paraId="73E07C54" w14:textId="77777777" w:rsidR="00F90BDC" w:rsidRDefault="00F90BDC"/>
    <w:p w14:paraId="060EAA4A" w14:textId="77777777" w:rsidR="00F90BDC" w:rsidRDefault="00F90BDC">
      <w:r xmlns:w="http://schemas.openxmlformats.org/wordprocessingml/2006/main">
        <w:t xml:space="preserve">2: Filipenses 4:13 - Todo lo puedo en Cristo que me fortalece.</w:t>
      </w:r>
    </w:p>
    <w:p w14:paraId="7BA79173" w14:textId="77777777" w:rsidR="00F90BDC" w:rsidRDefault="00F90BDC"/>
    <w:p w14:paraId="6683EE4C" w14:textId="77777777" w:rsidR="00F90BDC" w:rsidRDefault="00F90BDC">
      <w:r xmlns:w="http://schemas.openxmlformats.org/wordprocessingml/2006/main">
        <w:t xml:space="preserve">Hechos 2:14 Pero Pedro, poniéndose en pie con los once, alzó la voz y les dijo: Varones judíos, y todos los que habitáis en Jerusalén, esto os sea notorio, y oíd mis palabras:</w:t>
      </w:r>
    </w:p>
    <w:p w14:paraId="6E59CDD2" w14:textId="77777777" w:rsidR="00F90BDC" w:rsidRDefault="00F90BDC"/>
    <w:p w14:paraId="0639E6EE" w14:textId="77777777" w:rsidR="00F90BDC" w:rsidRDefault="00F90BDC">
      <w:r xmlns:w="http://schemas.openxmlformats.org/wordprocessingml/2006/main">
        <w:t xml:space="preserve">Pedro se encuentra con los otros once discípulos y se dirige a la gente de Jerusalén, pidiéndoles que escuchen sus palabras.</w:t>
      </w:r>
    </w:p>
    <w:p w14:paraId="765CF2D4" w14:textId="77777777" w:rsidR="00F90BDC" w:rsidRDefault="00F90BDC"/>
    <w:p w14:paraId="66DC9BF6" w14:textId="77777777" w:rsidR="00F90BDC" w:rsidRDefault="00F90BDC">
      <w:r xmlns:w="http://schemas.openxmlformats.org/wordprocessingml/2006/main">
        <w:t xml:space="preserve">1. El poder de las palabras de Pedro: cómo una sola voz puede cambiar el curso de la historia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escuchar: prestar atención al mensaje de las Escrituras</w:t>
      </w:r>
    </w:p>
    <w:p w14:paraId="5978B75D" w14:textId="77777777" w:rsidR="00F90BDC" w:rsidRDefault="00F90BDC"/>
    <w:p w14:paraId="071F4DFE" w14:textId="77777777" w:rsidR="00F90BDC" w:rsidRDefault="00F90BDC">
      <w:r xmlns:w="http://schemas.openxmlformats.org/wordprocessingml/2006/main">
        <w:t xml:space="preserve">1. Mateo 28:18-20 - Y acercándose Jesús, les dijo: ? </w:t>
      </w:r>
      <w:r xmlns:w="http://schemas.openxmlformats.org/wordprocessingml/2006/main">
        <w:rPr>
          <w:rFonts w:ascii="맑은 고딕 Semilight" w:hAnsi="맑은 고딕 Semilight"/>
        </w:rPr>
        <w:t xml:space="preserve">쏛 </w:t>
      </w:r>
      <w:r xmlns:w="http://schemas.openxmlformats.org/wordprocessingml/2006/main">
        <w:t xml:space="preserve">Toda potestad me ha sido dada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56FFCFA1" w14:textId="77777777" w:rsidR="00F90BDC" w:rsidRDefault="00F90BDC"/>
    <w:p w14:paraId="2ECD42D5" w14:textId="77777777" w:rsidR="00F90BDC" w:rsidRDefault="00F90BDC">
      <w:r xmlns:w="http://schemas.openxmlformats.org/wordprocessingml/2006/main">
        <w:t xml:space="preserve">2. Hechos 1:8 - Pero recibiréis poder, cuando haya venido sobre vosotros el Espíritu Santo, y seréis mis testigos en Jerusalén, en toda Judea, en Samaria, y hasta lo último de la tierra.</w:t>
      </w:r>
    </w:p>
    <w:p w14:paraId="1389BC13" w14:textId="77777777" w:rsidR="00F90BDC" w:rsidRDefault="00F90BDC"/>
    <w:p w14:paraId="2600DE73" w14:textId="77777777" w:rsidR="00F90BDC" w:rsidRDefault="00F90BDC">
      <w:r xmlns:w="http://schemas.openxmlformats.org/wordprocessingml/2006/main">
        <w:t xml:space="preserve">Hechos 2:15 Porque éstos no están ebrios como pensáis, siendo la hora tercera del día.</w:t>
      </w:r>
    </w:p>
    <w:p w14:paraId="0A62A870" w14:textId="77777777" w:rsidR="00F90BDC" w:rsidRDefault="00F90BDC"/>
    <w:p w14:paraId="05E48F2E" w14:textId="77777777" w:rsidR="00F90BDC" w:rsidRDefault="00F90BDC">
      <w:r xmlns:w="http://schemas.openxmlformats.org/wordprocessingml/2006/main">
        <w:t xml:space="preserve">La gente entre la multitud no estaba borracha, como algunos suponían, porque sólo era la tercera hora del día.</w:t>
      </w:r>
    </w:p>
    <w:p w14:paraId="2C559DEC" w14:textId="77777777" w:rsidR="00F90BDC" w:rsidRDefault="00F90BDC"/>
    <w:p w14:paraId="6B9821C7" w14:textId="77777777" w:rsidR="00F90BDC" w:rsidRDefault="00F90BDC">
      <w:r xmlns:w="http://schemas.openxmlformats.org/wordprocessingml/2006/main">
        <w:t xml:space="preserve">1. La importancia de la moderación</w:t>
      </w:r>
    </w:p>
    <w:p w14:paraId="4654AE3A" w14:textId="77777777" w:rsidR="00F90BDC" w:rsidRDefault="00F90BDC"/>
    <w:p w14:paraId="39ACC64E" w14:textId="77777777" w:rsidR="00F90BDC" w:rsidRDefault="00F90BDC">
      <w:r xmlns:w="http://schemas.openxmlformats.org/wordprocessingml/2006/main">
        <w:t xml:space="preserve">2. El poder de la percepción</w:t>
      </w:r>
    </w:p>
    <w:p w14:paraId="34407302" w14:textId="77777777" w:rsidR="00F90BDC" w:rsidRDefault="00F90BDC"/>
    <w:p w14:paraId="2788D0F2" w14:textId="77777777" w:rsidR="00F90BDC" w:rsidRDefault="00F90BDC">
      <w:r xmlns:w="http://schemas.openxmlformats.org/wordprocessingml/2006/main">
        <w:t xml:space="preserve">1. Proverbios 23:20-21 - No estés entre los bebedores de vino; entre los comedores desenfrenados de carne: Porque el borracho y el glotón se empobrecerán, y el sueño vestirá de harapos al hombre.</w:t>
      </w:r>
    </w:p>
    <w:p w14:paraId="46C496C0" w14:textId="77777777" w:rsidR="00F90BDC" w:rsidRDefault="00F90BDC"/>
    <w:p w14:paraId="7ED81E7C" w14:textId="77777777" w:rsidR="00F90BDC" w:rsidRDefault="00F90BDC">
      <w:r xmlns:w="http://schemas.openxmlformats.org/wordprocessingml/2006/main">
        <w:t xml:space="preserve">2. 1 Pedro 4:3-4 - Porque nos puede bastar el tiempo pasado de nuestra vida con haber hecho la voluntad de los gentiles, cuando andábamos en lascivia, concupiscencia, exceso de vino, orgías, banquetes e idolatrías abominables; en las cuales Les parece extraño que no corráis con ellos al mismo exceso de alboroto, hablando mal de vosotros.</w:t>
      </w:r>
    </w:p>
    <w:p w14:paraId="441679FA" w14:textId="77777777" w:rsidR="00F90BDC" w:rsidRDefault="00F90BDC"/>
    <w:p w14:paraId="2D523A46" w14:textId="77777777" w:rsidR="00F90BDC" w:rsidRDefault="00F90BDC">
      <w:r xmlns:w="http://schemas.openxmlformats.org/wordprocessingml/2006/main">
        <w:t xml:space="preserve">Hechos 2:16 Pero esto es lo dicho por el profeta Joel;</w:t>
      </w:r>
    </w:p>
    <w:p w14:paraId="469249B9" w14:textId="77777777" w:rsidR="00F90BDC" w:rsidRDefault="00F90BDC"/>
    <w:p w14:paraId="7523242E" w14:textId="77777777" w:rsidR="00F90BDC" w:rsidRDefault="00F90BDC">
      <w:r xmlns:w="http://schemas.openxmlformats.org/wordprocessingml/2006/main">
        <w:t xml:space="preserve">Este pasaje describe el cumplimiento de la profecía del profeta Joel.</w:t>
      </w:r>
    </w:p>
    <w:p w14:paraId="60300114" w14:textId="77777777" w:rsidR="00F90BDC" w:rsidRDefault="00F90BDC"/>
    <w:p w14:paraId="2CA64C96" w14:textId="77777777" w:rsidR="00F90BDC" w:rsidRDefault="00F90BDC">
      <w:r xmlns:w="http://schemas.openxmlformats.org/wordprocessingml/2006/main">
        <w:t xml:space="preserve">1. La Palabra de Dios es siempre verdadera: un examen del cumplimiento de la profecía de Joel</w:t>
      </w:r>
    </w:p>
    <w:p w14:paraId="02D4D4B0" w14:textId="77777777" w:rsidR="00F90BDC" w:rsidRDefault="00F90BDC"/>
    <w:p w14:paraId="39F00E46" w14:textId="77777777" w:rsidR="00F90BDC" w:rsidRDefault="00F90BDC">
      <w:r xmlns:w="http://schemas.openxmlformats.org/wordprocessingml/2006/main">
        <w:t xml:space="preserve">2. El poder y la precisión de la profecía: cómo se cumple la palabra de Dios</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Isaías 55:10-11</w:t>
      </w:r>
    </w:p>
    <w:p w14:paraId="19A7C5CE" w14:textId="77777777" w:rsidR="00F90BDC" w:rsidRDefault="00F90BDC"/>
    <w:p w14:paraId="545C2509" w14:textId="77777777" w:rsidR="00F90BDC" w:rsidRDefault="00F90BDC">
      <w:r xmlns:w="http://schemas.openxmlformats.org/wordprocessingml/2006/main">
        <w:t xml:space="preserve">Hechos 2:17 Y sucederá en los postreros días, dice Dios, que derramaré de mi Espíritu sobre toda carne; y vuestros hijos y vuestras hijas profetizarán, y vuestros jóvenes verán visiones, y vuestros ancianos soñaré sueños:</w:t>
      </w:r>
    </w:p>
    <w:p w14:paraId="6E05A2C2" w14:textId="77777777" w:rsidR="00F90BDC" w:rsidRDefault="00F90BDC"/>
    <w:p w14:paraId="6941DA2B" w14:textId="77777777" w:rsidR="00F90BDC" w:rsidRDefault="00F90BDC">
      <w:r xmlns:w="http://schemas.openxmlformats.org/wordprocessingml/2006/main">
        <w:t xml:space="preserve">Dios promete derramar Su Espíritu sobre todas las personas en los últimos días, para que personas de todas las edades puedan experimentar visiones y sueños.</w:t>
      </w:r>
    </w:p>
    <w:p w14:paraId="1E5BA0D4" w14:textId="77777777" w:rsidR="00F90BDC" w:rsidRDefault="00F90BDC"/>
    <w:p w14:paraId="3C35AC7F" w14:textId="77777777" w:rsidR="00F90BDC" w:rsidRDefault="00F90BDC">
      <w:r xmlns:w="http://schemas.openxmlformats.org/wordprocessingml/2006/main">
        <w:t xml:space="preserve">1: La promesa de Dios de derramar su Espíritu</w:t>
      </w:r>
    </w:p>
    <w:p w14:paraId="722768EA" w14:textId="77777777" w:rsidR="00F90BDC" w:rsidRDefault="00F90BDC"/>
    <w:p w14:paraId="6CF0BE9C" w14:textId="77777777" w:rsidR="00F90BDC" w:rsidRDefault="00F90BDC">
      <w:r xmlns:w="http://schemas.openxmlformats.org/wordprocessingml/2006/main">
        <w:t xml:space="preserve">2: Experimentar a Dios a través de visiones y sueños</w:t>
      </w:r>
    </w:p>
    <w:p w14:paraId="6ACD4C33" w14:textId="77777777" w:rsidR="00F90BDC" w:rsidRDefault="00F90BDC"/>
    <w:p w14:paraId="60F11F29" w14:textId="77777777" w:rsidR="00F90BDC" w:rsidRDefault="00F90BDC">
      <w:r xmlns:w="http://schemas.openxmlformats.org/wordprocessingml/2006/main">
        <w:t xml:space="preserve">1: Joel 2:28-29 - Y sucederá después que derramaré mi espíritu sobre toda carne; y vuestros hijos y vuestras hijas profetizarán, vuestros ancianos soñarán sueños, vuestros jóvenes verán visiones.</w:t>
      </w:r>
    </w:p>
    <w:p w14:paraId="1D45519F" w14:textId="77777777" w:rsidR="00F90BDC" w:rsidRDefault="00F90BDC"/>
    <w:p w14:paraId="0758FF8E" w14:textId="77777777" w:rsidR="00F90BDC" w:rsidRDefault="00F90BDC">
      <w:r xmlns:w="http://schemas.openxmlformats.org/wordprocessingml/2006/main">
        <w:t xml:space="preserve">2: Juan 10:10 - El ladrón sólo viene a hurtar, matar y destruir; Yo he venido para que tengan </w:t>
      </w:r>
      <w:r xmlns:w="http://schemas.openxmlformats.org/wordprocessingml/2006/main">
        <w:lastRenderedPageBreak xmlns:w="http://schemas.openxmlformats.org/wordprocessingml/2006/main"/>
      </w:r>
      <w:r xmlns:w="http://schemas.openxmlformats.org/wordprocessingml/2006/main">
        <w:t xml:space="preserve">vida y la tengan en plenitud.</w:t>
      </w:r>
    </w:p>
    <w:p w14:paraId="7C50A64D" w14:textId="77777777" w:rsidR="00F90BDC" w:rsidRDefault="00F90BDC"/>
    <w:p w14:paraId="3D08CF42" w14:textId="77777777" w:rsidR="00F90BDC" w:rsidRDefault="00F90BDC">
      <w:r xmlns:w="http://schemas.openxmlformats.org/wordprocessingml/2006/main">
        <w:t xml:space="preserve">Hechos 2:18 Y sobre mis siervos y sobre mis siervas derramaré en aquellos días de mi Espíritu; y profetizarán:</w:t>
      </w:r>
    </w:p>
    <w:p w14:paraId="1603F76A" w14:textId="77777777" w:rsidR="00F90BDC" w:rsidRDefault="00F90BDC"/>
    <w:p w14:paraId="31374838" w14:textId="77777777" w:rsidR="00F90BDC" w:rsidRDefault="00F90BDC">
      <w:r xmlns:w="http://schemas.openxmlformats.org/wordprocessingml/2006/main">
        <w:t xml:space="preserve">El Espíritu Santo será derramado sobre todos los creyentes, permitiéndoles profetizar.</w:t>
      </w:r>
    </w:p>
    <w:p w14:paraId="30DA545A" w14:textId="77777777" w:rsidR="00F90BDC" w:rsidRDefault="00F90BDC"/>
    <w:p w14:paraId="42E2C987" w14:textId="77777777" w:rsidR="00F90BDC" w:rsidRDefault="00F90BDC">
      <w:r xmlns:w="http://schemas.openxmlformats.org/wordprocessingml/2006/main">
        <w:t xml:space="preserve">1: Cómo el Espíritu Santo nos fortalece para servir a Dios</w:t>
      </w:r>
    </w:p>
    <w:p w14:paraId="115A08CD" w14:textId="77777777" w:rsidR="00F90BDC" w:rsidRDefault="00F90BDC"/>
    <w:p w14:paraId="46106242" w14:textId="77777777" w:rsidR="00F90BDC" w:rsidRDefault="00F90BDC">
      <w:r xmlns:w="http://schemas.openxmlformats.org/wordprocessingml/2006/main">
        <w:t xml:space="preserve">2: Experimentar el poder del Espíritu Santo a través de la profecía</w:t>
      </w:r>
    </w:p>
    <w:p w14:paraId="7D966A3F" w14:textId="77777777" w:rsidR="00F90BDC" w:rsidRDefault="00F90BDC"/>
    <w:p w14:paraId="0E76DEC9" w14:textId="77777777" w:rsidR="00F90BDC" w:rsidRDefault="00F90BDC">
      <w:r xmlns:w="http://schemas.openxmlformats.org/wordprocessingml/2006/main">
        <w:t xml:space="preserve">1: Lucas 11:13 - "Pues si vosotros, que sois malos, sabéis dar buenas dádivas a vuestros hijos, ¡cuánto más el Padre celestial dará el Espíritu Santo a los que se lo pidan!"</w:t>
      </w:r>
    </w:p>
    <w:p w14:paraId="014D8E14" w14:textId="77777777" w:rsidR="00F90BDC" w:rsidRDefault="00F90BDC"/>
    <w:p w14:paraId="17504C91" w14:textId="77777777" w:rsidR="00F90BDC" w:rsidRDefault="00F90BDC">
      <w:r xmlns:w="http://schemas.openxmlformats.org/wordprocessingml/2006/main">
        <w:t xml:space="preserve">2: Juan 14:26 - "Pero el Consolador, el Espíritu Santo, a quien el Padre enviará en mi nombre, él os enseñará todas las cosas y os recordará todo lo que os he dicho".</w:t>
      </w:r>
    </w:p>
    <w:p w14:paraId="7E960C19" w14:textId="77777777" w:rsidR="00F90BDC" w:rsidRDefault="00F90BDC"/>
    <w:p w14:paraId="5D5B13FA" w14:textId="77777777" w:rsidR="00F90BDC" w:rsidRDefault="00F90BDC">
      <w:r xmlns:w="http://schemas.openxmlformats.org/wordprocessingml/2006/main">
        <w:t xml:space="preserve">Hechos 2:19 Y haré prodigios arriba en el cielo, y señales abajo en la tierra; sangre, fuego y vapor de humo:</w:t>
      </w:r>
    </w:p>
    <w:p w14:paraId="0A1A4DD7" w14:textId="77777777" w:rsidR="00F90BDC" w:rsidRDefault="00F90BDC"/>
    <w:p w14:paraId="2E28F9CA" w14:textId="77777777" w:rsidR="00F90BDC" w:rsidRDefault="00F90BDC">
      <w:r xmlns:w="http://schemas.openxmlformats.org/wordprocessingml/2006/main">
        <w:t xml:space="preserve">El pasaje habla del poder de Dios para mostrar milagros en los cielos y en la tierra a través de sangre, fuego y humo.</w:t>
      </w:r>
    </w:p>
    <w:p w14:paraId="75037533" w14:textId="77777777" w:rsidR="00F90BDC" w:rsidRDefault="00F90BDC"/>
    <w:p w14:paraId="20B415EC" w14:textId="77777777" w:rsidR="00F90BDC" w:rsidRDefault="00F90BDC">
      <w:r xmlns:w="http://schemas.openxmlformats.org/wordprocessingml/2006/main">
        <w:t xml:space="preserve">1: Dios es capaz de hacer cosas asombrosas</w:t>
      </w:r>
    </w:p>
    <w:p w14:paraId="37B9C3E5" w14:textId="77777777" w:rsidR="00F90BDC" w:rsidRDefault="00F90BDC"/>
    <w:p w14:paraId="6C9CF4C4" w14:textId="77777777" w:rsidR="00F90BDC" w:rsidRDefault="00F90BDC">
      <w:r xmlns:w="http://schemas.openxmlformats.org/wordprocessingml/2006/main">
        <w:t xml:space="preserve">2: Cree en los milagros de Dios</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"Pero los que esperan en Jehová tendrán nuevas fuerzas; levantarán alas como las águilas; correrán, y no se cansarán; caminarán, y no se fatigarán".</w:t>
      </w:r>
    </w:p>
    <w:p w14:paraId="63ABF1BC" w14:textId="77777777" w:rsidR="00F90BDC" w:rsidRDefault="00F90BDC"/>
    <w:p w14:paraId="5665B0CE" w14:textId="77777777" w:rsidR="00F90BDC" w:rsidRDefault="00F90BDC">
      <w:r xmlns:w="http://schemas.openxmlformats.org/wordprocessingml/2006/main">
        <w:t xml:space="preserve">2: Hebreos 11:6 "Pero sin fe es imposible agradarle; porque el que se acerca a Dios es necesario creer que él existe, y que es remunerador de los que le buscan".</w:t>
      </w:r>
    </w:p>
    <w:p w14:paraId="163CC42D" w14:textId="77777777" w:rsidR="00F90BDC" w:rsidRDefault="00F90BDC"/>
    <w:p w14:paraId="343EB70F" w14:textId="77777777" w:rsidR="00F90BDC" w:rsidRDefault="00F90BDC">
      <w:r xmlns:w="http://schemas.openxmlformats.org/wordprocessingml/2006/main">
        <w:t xml:space="preserve">Hechos 2:20 El sol se convertirá en tinieblas, y la luna en sangre, antes que venga el día del Señor, grande y notable:</w:t>
      </w:r>
    </w:p>
    <w:p w14:paraId="65018394" w14:textId="77777777" w:rsidR="00F90BDC" w:rsidRDefault="00F90BDC"/>
    <w:p w14:paraId="0621A966" w14:textId="77777777" w:rsidR="00F90BDC" w:rsidRDefault="00F90BDC">
      <w:r xmlns:w="http://schemas.openxmlformats.org/wordprocessingml/2006/main">
        <w:t xml:space="preserve">El sol y la luna se oscurecerán antes del Día del Señor.</w:t>
      </w:r>
    </w:p>
    <w:p w14:paraId="546C5F5B" w14:textId="77777777" w:rsidR="00F90BDC" w:rsidRDefault="00F90BDC"/>
    <w:p w14:paraId="5C9313D4" w14:textId="77777777" w:rsidR="00F90BDC" w:rsidRDefault="00F90BDC">
      <w:r xmlns:w="http://schemas.openxmlformats.org/wordprocessingml/2006/main">
        <w:t xml:space="preserve">1. El poder de Dios - Examinando la advertencia del profeta Joel sobre el día del Señor</w:t>
      </w:r>
    </w:p>
    <w:p w14:paraId="116C89D4" w14:textId="77777777" w:rsidR="00F90BDC" w:rsidRDefault="00F90BDC"/>
    <w:p w14:paraId="0BF04D61" w14:textId="77777777" w:rsidR="00F90BDC" w:rsidRDefault="00F90BDC">
      <w:r xmlns:w="http://schemas.openxmlformats.org/wordprocessingml/2006/main">
        <w:t xml:space="preserve">2. La Venida del Señor - Entendiendo el Significado del Sol y la Luna en los Últimos Tiempos</w:t>
      </w:r>
    </w:p>
    <w:p w14:paraId="1CD54108" w14:textId="77777777" w:rsidR="00F90BDC" w:rsidRDefault="00F90BDC"/>
    <w:p w14:paraId="3C2C8BA0" w14:textId="77777777" w:rsidR="00F90BDC" w:rsidRDefault="00F90BDC">
      <w:r xmlns:w="http://schemas.openxmlformats.org/wordprocessingml/2006/main">
        <w:t xml:space="preserve">1. Joel 2:31 - "El sol se convertirá en tinieblas, y la luna en sangre, antes que venga el día de Jehová, grande y terrible".</w:t>
      </w:r>
    </w:p>
    <w:p w14:paraId="13F54A0D" w14:textId="77777777" w:rsidR="00F90BDC" w:rsidRDefault="00F90BDC"/>
    <w:p w14:paraId="44268ECB" w14:textId="77777777" w:rsidR="00F90BDC" w:rsidRDefault="00F90BDC">
      <w:r xmlns:w="http://schemas.openxmlformats.org/wordprocessingml/2006/main">
        <w:t xml:space="preserve">2. Apocalipsis 6:12-14 - "Y miré cuando él abrió el sexto sello, y he aquí, hubo un gran terremoto; y el sol se volvió negro como cilicio, y la luna se volvió como sangre; y el Las estrellas del cielo cayeron sobre la tierra, como la higuera arroja sus higos cuando es sacudida por un fuerte viento."</w:t>
      </w:r>
    </w:p>
    <w:p w14:paraId="1640D2D2" w14:textId="77777777" w:rsidR="00F90BDC" w:rsidRDefault="00F90BDC"/>
    <w:p w14:paraId="4FE48A4B" w14:textId="77777777" w:rsidR="00F90BDC" w:rsidRDefault="00F90BDC">
      <w:r xmlns:w="http://schemas.openxmlformats.org/wordprocessingml/2006/main">
        <w:t xml:space="preserve">Hechos 2:21 Y sucederá que todo aquel que invoque el nombre del Señor será salvo.</w:t>
      </w:r>
    </w:p>
    <w:p w14:paraId="0D9A4E71" w14:textId="77777777" w:rsidR="00F90BDC" w:rsidRDefault="00F90BDC"/>
    <w:p w14:paraId="73C00DCE" w14:textId="77777777" w:rsidR="00F90BDC" w:rsidRDefault="00F90BDC">
      <w:r xmlns:w="http://schemas.openxmlformats.org/wordprocessingml/2006/main">
        <w:t xml:space="preserve">Todo aquel que invoque el nombre del Señor será salvo.</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alabanza: invocar el nombre del Señor</w:t>
      </w:r>
    </w:p>
    <w:p w14:paraId="670A4790" w14:textId="77777777" w:rsidR="00F90BDC" w:rsidRDefault="00F90BDC"/>
    <w:p w14:paraId="1068467E" w14:textId="77777777" w:rsidR="00F90BDC" w:rsidRDefault="00F90BDC">
      <w:r xmlns:w="http://schemas.openxmlformats.org/wordprocessingml/2006/main">
        <w:t xml:space="preserve">2. La promesa de salvación: confiar en el nombre del Señor</w:t>
      </w:r>
    </w:p>
    <w:p w14:paraId="0B6507D3" w14:textId="77777777" w:rsidR="00F90BDC" w:rsidRDefault="00F90BDC"/>
    <w:p w14:paraId="3DE9D809" w14:textId="77777777" w:rsidR="00F90BDC" w:rsidRDefault="00F90BDC">
      <w:r xmlns:w="http://schemas.openxmlformats.org/wordprocessingml/2006/main">
        <w:t xml:space="preserve">1. Romanos 10:13 - "Todo aquel que invoque el nombre del Señor será salvo".</w:t>
      </w:r>
    </w:p>
    <w:p w14:paraId="4F119574" w14:textId="77777777" w:rsidR="00F90BDC" w:rsidRDefault="00F90BDC"/>
    <w:p w14:paraId="709F6837" w14:textId="77777777" w:rsidR="00F90BDC" w:rsidRDefault="00F90BDC">
      <w:r xmlns:w="http://schemas.openxmlformats.org/wordprocessingml/2006/main">
        <w:t xml:space="preserve">2. Salmos 116:13 - "Tomaré la copa de la salvación e invocaré el nombre del Señor".</w:t>
      </w:r>
    </w:p>
    <w:p w14:paraId="2E6E0775" w14:textId="77777777" w:rsidR="00F90BDC" w:rsidRDefault="00F90BDC"/>
    <w:p w14:paraId="4E20E88C" w14:textId="77777777" w:rsidR="00F90BDC" w:rsidRDefault="00F90BDC">
      <w:r xmlns:w="http://schemas.openxmlformats.org/wordprocessingml/2006/main">
        <w:t xml:space="preserve">Hechos 2:22 Varones israelitas, oíd estas palabras; Jesús Nazareno, varón aprobado de Dios entre vosotros con milagros, prodigios y señales que Dios hizo entre vosotros por medio de él, como vosotros también sabéis:</w:t>
      </w:r>
    </w:p>
    <w:p w14:paraId="5F8622EA" w14:textId="77777777" w:rsidR="00F90BDC" w:rsidRDefault="00F90BDC"/>
    <w:p w14:paraId="37F665F7" w14:textId="77777777" w:rsidR="00F90BDC" w:rsidRDefault="00F90BDC">
      <w:r xmlns:w="http://schemas.openxmlformats.org/wordprocessingml/2006/main">
        <w:t xml:space="preserve">Jesús de Nazaret, un hombre aprobado por Dios, realizó milagros, prodigios y señales entre el pueblo de Israel, que ellos conocieron y presenciaron.</w:t>
      </w:r>
    </w:p>
    <w:p w14:paraId="02B29159" w14:textId="77777777" w:rsidR="00F90BDC" w:rsidRDefault="00F90BDC"/>
    <w:p w14:paraId="177EA3EE" w14:textId="77777777" w:rsidR="00F90BDC" w:rsidRDefault="00F90BDC">
      <w:r xmlns:w="http://schemas.openxmlformats.org/wordprocessingml/2006/main">
        <w:t xml:space="preserve">1. Los milagros de Jesús: un testimonio de su divinidad</w:t>
      </w:r>
    </w:p>
    <w:p w14:paraId="70639576" w14:textId="77777777" w:rsidR="00F90BDC" w:rsidRDefault="00F90BDC"/>
    <w:p w14:paraId="3769C2F5" w14:textId="77777777" w:rsidR="00F90BDC" w:rsidRDefault="00F90BDC">
      <w:r xmlns:w="http://schemas.openxmlformats.org/wordprocessingml/2006/main">
        <w:t xml:space="preserve">2. Significado de las señales y prodigios en la Biblia</w:t>
      </w:r>
    </w:p>
    <w:p w14:paraId="6F690AD7" w14:textId="77777777" w:rsidR="00F90BDC" w:rsidRDefault="00F90BDC"/>
    <w:p w14:paraId="2BD1D224" w14:textId="77777777" w:rsidR="00F90BDC" w:rsidRDefault="00F90BDC">
      <w:r xmlns:w="http://schemas.openxmlformats.org/wordprocessingml/2006/main">
        <w:t xml:space="preserve">1. Mateo 11:2-6 - El Testimonio de Juan el Bautista</w:t>
      </w:r>
    </w:p>
    <w:p w14:paraId="2B77889E" w14:textId="77777777" w:rsidR="00F90BDC" w:rsidRDefault="00F90BDC"/>
    <w:p w14:paraId="23C0F190" w14:textId="77777777" w:rsidR="00F90BDC" w:rsidRDefault="00F90BDC">
      <w:r xmlns:w="http://schemas.openxmlformats.org/wordprocessingml/2006/main">
        <w:t xml:space="preserve">2. Mateo 12:38-42 - La señal de Jesús del profeta Jonás</w:t>
      </w:r>
    </w:p>
    <w:p w14:paraId="3BFFE4D3" w14:textId="77777777" w:rsidR="00F90BDC" w:rsidRDefault="00F90BDC"/>
    <w:p w14:paraId="62FA3F61" w14:textId="77777777" w:rsidR="00F90BDC" w:rsidRDefault="00F90BDC">
      <w:r xmlns:w="http://schemas.openxmlformats.org/wordprocessingml/2006/main">
        <w:t xml:space="preserve">Hechos 2:23 A éste, habiendo sido entregado por determinado consejo y presciencia de Dios, lo tomasteis, y con manos malvadas lo crucificasteis y lo matasteis.</w:t>
      </w:r>
    </w:p>
    <w:p w14:paraId="355E4614" w14:textId="77777777" w:rsidR="00F90BDC" w:rsidRDefault="00F90BDC"/>
    <w:p w14:paraId="7CB33EEF" w14:textId="77777777" w:rsidR="00F90BDC" w:rsidRDefault="00F90BDC">
      <w:r xmlns:w="http://schemas.openxmlformats.org/wordprocessingml/2006/main">
        <w:t xml:space="preserve">La crucifixión de Jesús fue un acto determinado por Dios.</w:t>
      </w:r>
    </w:p>
    <w:p w14:paraId="03825695" w14:textId="77777777" w:rsidR="00F90BDC" w:rsidRDefault="00F90BDC"/>
    <w:p w14:paraId="3A403A11" w14:textId="77777777" w:rsidR="00F90BDC" w:rsidRDefault="00F90BDC">
      <w:r xmlns:w="http://schemas.openxmlformats.org/wordprocessingml/2006/main">
        <w:t xml:space="preserve">1. La soberanía de Dios en la crucifixión de Jesús</w:t>
      </w:r>
    </w:p>
    <w:p w14:paraId="4D0070E5" w14:textId="77777777" w:rsidR="00F90BDC" w:rsidRDefault="00F90BDC"/>
    <w:p w14:paraId="24F7EF6A" w14:textId="77777777" w:rsidR="00F90BDC" w:rsidRDefault="00F90BDC">
      <w:r xmlns:w="http://schemas.openxmlformats.org/wordprocessingml/2006/main">
        <w:t xml:space="preserve">2. El último sacrificio de Jesús</w:t>
      </w:r>
    </w:p>
    <w:p w14:paraId="56A87067" w14:textId="77777777" w:rsidR="00F90BDC" w:rsidRDefault="00F90BDC"/>
    <w:p w14:paraId="16ECF06B" w14:textId="77777777" w:rsidR="00F90BDC" w:rsidRDefault="00F90BDC">
      <w:r xmlns:w="http://schemas.openxmlformats.org/wordprocessingml/2006/main">
        <w:t xml:space="preserve">1. Isaías 53:10 - "Sin embargo, agradó al Señor herirlo; lo afligió, cuando presentares su alma en ofrenda por el pecado".</w:t>
      </w:r>
    </w:p>
    <w:p w14:paraId="1ACFF9E9" w14:textId="77777777" w:rsidR="00F90BDC" w:rsidRDefault="00F90BDC"/>
    <w:p w14:paraId="37B32C99"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6FC2B1F6" w14:textId="77777777" w:rsidR="00F90BDC" w:rsidRDefault="00F90BDC"/>
    <w:p w14:paraId="1B32160B" w14:textId="77777777" w:rsidR="00F90BDC" w:rsidRDefault="00F90BDC">
      <w:r xmlns:w="http://schemas.openxmlformats.org/wordprocessingml/2006/main">
        <w:t xml:space="preserve">Hechos 2:24 a quien Dios resucitó, habiendo soltado los dolores de la muerte, porque era imposible que fuera retenido por ella.</w:t>
      </w:r>
    </w:p>
    <w:p w14:paraId="6B845838" w14:textId="77777777" w:rsidR="00F90BDC" w:rsidRDefault="00F90BDC"/>
    <w:p w14:paraId="4F394D56" w14:textId="77777777" w:rsidR="00F90BDC" w:rsidRDefault="00F90BDC">
      <w:r xmlns:w="http://schemas.openxmlformats.org/wordprocessingml/2006/main">
        <w:t xml:space="preserve">Dios resucitó a Jesús y lo liberó de las garras de la muerte, que no podrían haberlo retenido.</w:t>
      </w:r>
    </w:p>
    <w:p w14:paraId="6458B2C8" w14:textId="77777777" w:rsidR="00F90BDC" w:rsidRDefault="00F90BDC"/>
    <w:p w14:paraId="39CF9AFE" w14:textId="77777777" w:rsidR="00F90BDC" w:rsidRDefault="00F90BDC">
      <w:r xmlns:w="http://schemas.openxmlformats.org/wordprocessingml/2006/main">
        <w:t xml:space="preserve">1: Dios es el poder supremo, y sólo Él tiene la autoridad para resucitar a los muertos.</w:t>
      </w:r>
    </w:p>
    <w:p w14:paraId="6C79D12C" w14:textId="77777777" w:rsidR="00F90BDC" w:rsidRDefault="00F90BDC"/>
    <w:p w14:paraId="185A6917" w14:textId="77777777" w:rsidR="00F90BDC" w:rsidRDefault="00F90BDC">
      <w:r xmlns:w="http://schemas.openxmlformats.org/wordprocessingml/2006/main">
        <w:t xml:space="preserve">2: La resurrección de Jesús es una señal del inmenso amor de Dios por nosotros y un recordatorio de que podemos tener fe en Él en todas las situaciones.</w:t>
      </w:r>
    </w:p>
    <w:p w14:paraId="5F7E649B" w14:textId="77777777" w:rsidR="00F90BDC" w:rsidRDefault="00F90BDC"/>
    <w:p w14:paraId="0EE67291" w14:textId="77777777" w:rsidR="00F90BDC" w:rsidRDefault="00F90BDC">
      <w:r xmlns:w="http://schemas.openxmlformats.org/wordprocessingml/2006/main">
        <w:t xml:space="preserve">1: Juan 11:25-26 - Jesús le dijo: ? </w:t>
      </w:r>
      <w:r xmlns:w="http://schemas.openxmlformats.org/wordprocessingml/2006/main">
        <w:rPr>
          <w:rFonts w:ascii="맑은 고딕 Semilight" w:hAnsi="맑은 고딕 Semilight"/>
        </w:rPr>
        <w:t xml:space="preserve">쏧 </w:t>
      </w:r>
      <w:r xmlns:w="http://schemas.openxmlformats.org/wordprocessingml/2006/main">
        <w:t xml:space="preserve">soy la resurrección y la vida. El que cree en mí, aunque muera, vivirá, y todo el que vive y cree en mí no morirá jamás.</w:t>
      </w:r>
    </w:p>
    <w:p w14:paraId="39C5D980" w14:textId="77777777" w:rsidR="00F90BDC" w:rsidRDefault="00F90BDC"/>
    <w:p w14:paraId="7635DF82" w14:textId="77777777" w:rsidR="00F90BDC" w:rsidRDefault="00F90BDC">
      <w:r xmlns:w="http://schemas.openxmlformats.org/wordprocessingml/2006/main">
        <w:t xml:space="preserve">2: Romanos 8:11 - Si el Espíritu de aquel que levantó de los muertos a Jesús mora en vosotros, el que levantó de los muertos a Cristo Jesús vivificará también vuestros cuerpos mortales por su Espíritu que mora en vosotros.</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2:25 Porque David habla de él: Yo veía al Señor siempre delante de mí, porque él está a mi diestra, para que no sea conmovido;</w:t>
      </w:r>
    </w:p>
    <w:p w14:paraId="1C837C0E" w14:textId="77777777" w:rsidR="00F90BDC" w:rsidRDefault="00F90BDC"/>
    <w:p w14:paraId="7B3AD350" w14:textId="77777777" w:rsidR="00F90BDC" w:rsidRDefault="00F90BDC">
      <w:r xmlns:w="http://schemas.openxmlformats.org/wordprocessingml/2006/main">
        <w:t xml:space="preserve">David previó que el Señor estaba siempre delante de él y que no sería conmovido.</w:t>
      </w:r>
    </w:p>
    <w:p w14:paraId="1AC9A70A" w14:textId="77777777" w:rsidR="00F90BDC" w:rsidRDefault="00F90BDC"/>
    <w:p w14:paraId="4519F197" w14:textId="77777777" w:rsidR="00F90BDC" w:rsidRDefault="00F90BDC">
      <w:r xmlns:w="http://schemas.openxmlformats.org/wordprocessingml/2006/main">
        <w:t xml:space="preserve">1. Saber que Dios está con nosotros: cómo encontrar fuerza y valor en tiempos difíciles</w:t>
      </w:r>
    </w:p>
    <w:p w14:paraId="0F560839" w14:textId="77777777" w:rsidR="00F90BDC" w:rsidRDefault="00F90BDC"/>
    <w:p w14:paraId="7286286E" w14:textId="77777777" w:rsidR="00F90BDC" w:rsidRDefault="00F90BDC">
      <w:r xmlns:w="http://schemas.openxmlformats.org/wordprocessingml/2006/main">
        <w:t xml:space="preserve">2. La presencia inagotable de Dios: confiar en la fuerza de Dios para superar los desafíos</w:t>
      </w:r>
    </w:p>
    <w:p w14:paraId="1FC9E6DE" w14:textId="77777777" w:rsidR="00F90BDC" w:rsidRDefault="00F90BDC"/>
    <w:p w14:paraId="1FAAA380" w14:textId="77777777" w:rsidR="00F90BDC" w:rsidRDefault="00F90BDC">
      <w:r xmlns:w="http://schemas.openxmlformats.org/wordprocessingml/2006/main">
        <w:t xml:space="preserve">1. Salmo 16:8 - ? </w:t>
      </w:r>
      <w:r xmlns:w="http://schemas.openxmlformats.org/wordprocessingml/2006/main">
        <w:rPr>
          <w:rFonts w:ascii="맑은 고딕 Semilight" w:hAnsi="맑은 고딕 Semilight"/>
        </w:rPr>
        <w:t xml:space="preserve">쏧 </w:t>
      </w:r>
      <w:r xmlns:w="http://schemas.openxmlformats.org/wordprocessingml/2006/main">
        <w:t xml:space="preserve">he puesto al Señor siempre delante de mí; porque él está a mi diestra, no seré conmovido.</w:t>
      </w:r>
    </w:p>
    <w:p w14:paraId="704F1899" w14:textId="77777777" w:rsidR="00F90BDC" w:rsidRDefault="00F90BDC"/>
    <w:p w14:paraId="256FA124"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no escuches, porque yo estoy contigo; No desmayéis, porque yo soy vuestro Dios; Te fortaleceré, te ayudaré, te sostendré con mi diestra justa.</w:t>
      </w:r>
    </w:p>
    <w:p w14:paraId="4685A9C9" w14:textId="77777777" w:rsidR="00F90BDC" w:rsidRDefault="00F90BDC"/>
    <w:p w14:paraId="10CF5758" w14:textId="77777777" w:rsidR="00F90BDC" w:rsidRDefault="00F90BDC">
      <w:r xmlns:w="http://schemas.openxmlformats.org/wordprocessingml/2006/main">
        <w:t xml:space="preserve">Hechos 2:26 Por tanto se alegró mi corazón, y se alegró mi lengua; además también mi carne descansará en esperanza:</w:t>
      </w:r>
    </w:p>
    <w:p w14:paraId="7D567DD7" w14:textId="77777777" w:rsidR="00F90BDC" w:rsidRDefault="00F90BDC"/>
    <w:p w14:paraId="7A26AE1E" w14:textId="77777777" w:rsidR="00F90BDC" w:rsidRDefault="00F90BDC">
      <w:r xmlns:w="http://schemas.openxmlformats.org/wordprocessingml/2006/main">
        <w:t xml:space="preserve">El gozo de la salvación trae esperanza y alegría al corazón del creyente.</w:t>
      </w:r>
    </w:p>
    <w:p w14:paraId="38F2AF68" w14:textId="77777777" w:rsidR="00F90BDC" w:rsidRDefault="00F90BDC"/>
    <w:p w14:paraId="51400205" w14:textId="77777777" w:rsidR="00F90BDC" w:rsidRDefault="00F90BDC">
      <w:r xmlns:w="http://schemas.openxmlformats.org/wordprocessingml/2006/main">
        <w:t xml:space="preserve">1: Regocijándonos en la esperanza de la salvación</w:t>
      </w:r>
    </w:p>
    <w:p w14:paraId="1F9A6078" w14:textId="77777777" w:rsidR="00F90BDC" w:rsidRDefault="00F90BDC"/>
    <w:p w14:paraId="0073AF98" w14:textId="77777777" w:rsidR="00F90BDC" w:rsidRDefault="00F90BDC">
      <w:r xmlns:w="http://schemas.openxmlformats.org/wordprocessingml/2006/main">
        <w:t xml:space="preserve">2: La alegría de un corazón salvo</w:t>
      </w:r>
    </w:p>
    <w:p w14:paraId="7123FF15" w14:textId="77777777" w:rsidR="00F90BDC" w:rsidRDefault="00F90BDC"/>
    <w:p w14:paraId="0CFDB08F" w14:textId="77777777" w:rsidR="00F90BDC" w:rsidRDefault="00F90BDC">
      <w:r xmlns:w="http://schemas.openxmlformats.org/wordprocessingml/2006/main">
        <w:t xml:space="preserve">1: Romanos 5:1-5 - Así que, ya que hemos sido justificados por la fe, tenemos paz para con Dios por medio de nuestro Señor Jesucristo. Por él también hemos obtenido acceso por la fe a esta gracia en la que estamos firmes, y nos regocijamos en la esperanza de la gloria de Dios.</w:t>
      </w:r>
    </w:p>
    <w:p w14:paraId="7B6B1A90" w14:textId="77777777" w:rsidR="00F90BDC" w:rsidRDefault="00F90BDC"/>
    <w:p w14:paraId="56E7047E" w14:textId="77777777" w:rsidR="00F90BDC" w:rsidRDefault="00F90BDC">
      <w:r xmlns:w="http://schemas.openxmlformats.org/wordprocessingml/2006/main">
        <w:t xml:space="preserve">2: Colosenses 1:27 - A ellos Dios escogió hacer notorio cuán grandes son entre los gentiles las riquezas de la gloria de este misterio, que es Cristo en vosotros, la esperanza de gloria.</w:t>
      </w:r>
    </w:p>
    <w:p w14:paraId="77A42B1D" w14:textId="77777777" w:rsidR="00F90BDC" w:rsidRDefault="00F90BDC"/>
    <w:p w14:paraId="7016F377" w14:textId="77777777" w:rsidR="00F90BDC" w:rsidRDefault="00F90BDC">
      <w:r xmlns:w="http://schemas.openxmlformats.org/wordprocessingml/2006/main">
        <w:t xml:space="preserve">Hechos 2:27 Porque no dejarás mi alma en el infierno, ni permitirás que tu Santo vea corrupción.</w:t>
      </w:r>
    </w:p>
    <w:p w14:paraId="3B8706DB" w14:textId="77777777" w:rsidR="00F90BDC" w:rsidRDefault="00F90BDC"/>
    <w:p w14:paraId="461EC551" w14:textId="77777777" w:rsidR="00F90BDC" w:rsidRDefault="00F90BDC">
      <w:r xmlns:w="http://schemas.openxmlformats.org/wordprocessingml/2006/main">
        <w:t xml:space="preserve">Dios no dejará a su pueblo en el infierno, sino que les traerá redención.</w:t>
      </w:r>
    </w:p>
    <w:p w14:paraId="25849263" w14:textId="77777777" w:rsidR="00F90BDC" w:rsidRDefault="00F90BDC"/>
    <w:p w14:paraId="69F0B143" w14:textId="77777777" w:rsidR="00F90BDC" w:rsidRDefault="00F90BDC">
      <w:r xmlns:w="http://schemas.openxmlformats.org/wordprocessingml/2006/main">
        <w:t xml:space="preserve">1: Dios es Misericordia, Amor y Perdón.</w:t>
      </w:r>
    </w:p>
    <w:p w14:paraId="51CD3440" w14:textId="77777777" w:rsidR="00F90BDC" w:rsidRDefault="00F90BDC"/>
    <w:p w14:paraId="485A5E15" w14:textId="77777777" w:rsidR="00F90BDC" w:rsidRDefault="00F90BDC">
      <w:r xmlns:w="http://schemas.openxmlformats.org/wordprocessingml/2006/main">
        <w:t xml:space="preserve">2: Dios no abandona a su pueblo.</w:t>
      </w:r>
    </w:p>
    <w:p w14:paraId="4DD81582" w14:textId="77777777" w:rsidR="00F90BDC" w:rsidRDefault="00F90BDC"/>
    <w:p w14:paraId="75BDF9CF"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14257562" w14:textId="77777777" w:rsidR="00F90BDC" w:rsidRDefault="00F90BDC"/>
    <w:p w14:paraId="7C14FBC0" w14:textId="77777777" w:rsidR="00F90BDC" w:rsidRDefault="00F90BDC">
      <w:r xmlns:w="http://schemas.openxmlformats.org/wordprocessingml/2006/main">
        <w:t xml:space="preserve">2: 1 Pedro 1:3-5 - Bendito el Dios y Padre de nuestro Señor Jesucristo, que según su gran misericordia nos hizo renacer para una esperanza viva, por la resurrección de Jesucristo de entre los muertos, para una herencia incorruptible , incontaminada e inmarcesible, reservada en el cielo para vosotros, que sois guardados por el poder de Dios mediante la fe, para la salvación que está preparada para ser revelada en el tiempo postrero.</w:t>
      </w:r>
    </w:p>
    <w:p w14:paraId="4C0AFC12" w14:textId="77777777" w:rsidR="00F90BDC" w:rsidRDefault="00F90BDC"/>
    <w:p w14:paraId="5C751A2D" w14:textId="77777777" w:rsidR="00F90BDC" w:rsidRDefault="00F90BDC">
      <w:r xmlns:w="http://schemas.openxmlformats.org/wordprocessingml/2006/main">
        <w:t xml:space="preserve">Hechos 2:28 Me has dado a conocer los caminos de la vida; me llenarás de alegría con tu rostro.</w:t>
      </w:r>
    </w:p>
    <w:p w14:paraId="137A0FCF" w14:textId="77777777" w:rsidR="00F90BDC" w:rsidRDefault="00F90BDC"/>
    <w:p w14:paraId="4CBD3B69" w14:textId="77777777" w:rsidR="00F90BDC" w:rsidRDefault="00F90BDC">
      <w:r xmlns:w="http://schemas.openxmlformats.org/wordprocessingml/2006/main">
        <w:t xml:space="preserve">Los caminos de vida nos son dados a conocer a través de la presencia de Dios.</w:t>
      </w:r>
    </w:p>
    <w:p w14:paraId="129D025D" w14:textId="77777777" w:rsidR="00F90BDC" w:rsidRDefault="00F90BDC"/>
    <w:p w14:paraId="2C706DBF" w14:textId="77777777" w:rsidR="00F90BDC" w:rsidRDefault="00F90BDC">
      <w:r xmlns:w="http://schemas.openxmlformats.org/wordprocessingml/2006/main">
        <w:t xml:space="preserve">1: Gozo a través del rostro del Señor</w:t>
      </w:r>
    </w:p>
    <w:p w14:paraId="702F088F" w14:textId="77777777" w:rsidR="00F90BDC" w:rsidRDefault="00F90BDC"/>
    <w:p w14:paraId="57683D6D" w14:textId="77777777" w:rsidR="00F90BDC" w:rsidRDefault="00F90BDC">
      <w:r xmlns:w="http://schemas.openxmlformats.org/wordprocessingml/2006/main">
        <w:t xml:space="preserve">2: Encontrar dirección a través de la presencia de Dios</w:t>
      </w:r>
    </w:p>
    <w:p w14:paraId="55095297" w14:textId="77777777" w:rsidR="00F90BDC" w:rsidRDefault="00F90BDC"/>
    <w:p w14:paraId="61B25C72" w14:textId="77777777" w:rsidR="00F90BDC" w:rsidRDefault="00F90BDC">
      <w:r xmlns:w="http://schemas.openxmlformats.org/wordprocessingml/2006/main">
        <w:t xml:space="preserve">1: Salmo 27:4 ? </w:t>
      </w:r>
      <w:r xmlns:w="http://schemas.openxmlformats.org/wordprocessingml/2006/main">
        <w:rPr>
          <w:rFonts w:ascii="맑은 고딕 Semilight" w:hAnsi="맑은 고딕 Semilight"/>
        </w:rPr>
        <w:t xml:space="preserve">쏰 </w:t>
      </w:r>
      <w:r xmlns:w="http://schemas.openxmlformats.org/wordprocessingml/2006/main">
        <w:t xml:space="preserve">Nada he deseado del Señor, eso buscaré; para que habite en la casa del Señor todos los días de mi vida, para contemplar la hermosura del Señor y para indagar en su templo.</w:t>
      </w:r>
    </w:p>
    <w:p w14:paraId="12916958" w14:textId="77777777" w:rsidR="00F90BDC" w:rsidRDefault="00F90BDC"/>
    <w:p w14:paraId="6F8305F8" w14:textId="77777777" w:rsidR="00F90BDC" w:rsidRDefault="00F90BDC">
      <w:r xmlns:w="http://schemas.openxmlformats.org/wordprocessingml/2006/main">
        <w:t xml:space="preserve">2: Isaías 58:11 ? </w:t>
      </w:r>
      <w:r xmlns:w="http://schemas.openxmlformats.org/wordprocessingml/2006/main">
        <w:rPr>
          <w:rFonts w:ascii="맑은 고딕 Semilight" w:hAnsi="맑은 고딕 Semilight"/>
        </w:rPr>
        <w:t xml:space="preserve">Y </w:t>
      </w:r>
      <w:r xmlns:w="http://schemas.openxmlformats.org/wordprocessingml/2006/main">
        <w:t xml:space="preserve">Jehová te guiará continuamente, y en la sequía saciará tu alma, y engordará tus huesos; y serás como huerto regado, y como manantial de agua, cuyas aguas nunca faltan.</w:t>
      </w:r>
    </w:p>
    <w:p w14:paraId="1088F35B" w14:textId="77777777" w:rsidR="00F90BDC" w:rsidRDefault="00F90BDC"/>
    <w:p w14:paraId="70ECB210" w14:textId="77777777" w:rsidR="00F90BDC" w:rsidRDefault="00F90BDC">
      <w:r xmlns:w="http://schemas.openxmlformats.org/wordprocessingml/2006/main">
        <w:t xml:space="preserve">Hechos 2:29 Varones hermanos, permitidme hablaros libremente del patriarca David, que él murió y fue sepultado, y su sepulcro está con nosotros hasta el día de hoy.</w:t>
      </w:r>
    </w:p>
    <w:p w14:paraId="4377FF02" w14:textId="77777777" w:rsidR="00F90BDC" w:rsidRDefault="00F90BDC"/>
    <w:p w14:paraId="6D7EB87B" w14:textId="77777777" w:rsidR="00F90BDC" w:rsidRDefault="00F90BDC">
      <w:r xmlns:w="http://schemas.openxmlformats.org/wordprocessingml/2006/main">
        <w:t xml:space="preserve">El apóstol Pedro se dirige a la multitud en Jerusalén para compartir que el patriarca David está muerto y sepultado, con su tumba aún presente en sus días.</w:t>
      </w:r>
    </w:p>
    <w:p w14:paraId="31782ED6" w14:textId="77777777" w:rsidR="00F90BDC" w:rsidRDefault="00F90BDC"/>
    <w:p w14:paraId="6AA98DCC" w14:textId="77777777" w:rsidR="00F90BDC" w:rsidRDefault="00F90BDC">
      <w:r xmlns:w="http://schemas.openxmlformats.org/wordprocessingml/2006/main">
        <w:t xml:space="preserve">1. El poder de la muerte: el ejemplo de David</w:t>
      </w:r>
    </w:p>
    <w:p w14:paraId="05B1C4F2" w14:textId="77777777" w:rsidR="00F90BDC" w:rsidRDefault="00F90BDC"/>
    <w:p w14:paraId="0FDD38BB" w14:textId="77777777" w:rsidR="00F90BDC" w:rsidRDefault="00F90BDC">
      <w:r xmlns:w="http://schemas.openxmlformats.org/wordprocessingml/2006/main">
        <w:t xml:space="preserve">2. El legado de la fe: recordando a los patriarcas</w:t>
      </w:r>
    </w:p>
    <w:p w14:paraId="34D615FB" w14:textId="77777777" w:rsidR="00F90BDC" w:rsidRDefault="00F90BDC"/>
    <w:p w14:paraId="141612EE" w14:textId="77777777" w:rsidR="00F90BDC" w:rsidRDefault="00F90BDC">
      <w:r xmlns:w="http://schemas.openxmlformats.org/wordprocessingml/2006/main">
        <w:t xml:space="preserve">1. 2 Samuel 7:12-13 - Cuando se cumplan tus días y te acuestes con tus padres, yo levantaré después de ti a tu descendencia, la cual saldrá de tu ensenada, y estableceré su reino.</w:t>
      </w:r>
    </w:p>
    <w:p w14:paraId="2DE0F8A6" w14:textId="77777777" w:rsidR="00F90BDC" w:rsidRDefault="00F90BDC"/>
    <w:p w14:paraId="2AAFB705" w14:textId="77777777" w:rsidR="00F90BDC" w:rsidRDefault="00F90BDC">
      <w:r xmlns:w="http://schemas.openxmlformats.org/wordprocessingml/2006/main">
        <w:t xml:space="preserve">2. Salmo 16:8-11 - Siempre he puesto al Señor delante de mí; porque él está a mi diestra, no seré conmovido. Por eso se alegra mi corazón y se alegra todo mi ser; también mi carne habita segura. Porque no abandonarás mi alma en el Seol, ni permitirás que tu santo vea corrupción.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2:30 Por tanto, siendo profeta, y sabiendo que Dios le había jurado con juramento, que del fruto de sus lomos, según la carne, levantaría a Cristo para que se sentara en su trono;</w:t>
      </w:r>
    </w:p>
    <w:p w14:paraId="4E5ED4EC" w14:textId="77777777" w:rsidR="00F90BDC" w:rsidRDefault="00F90BDC"/>
    <w:p w14:paraId="271B3655" w14:textId="77777777" w:rsidR="00F90BDC" w:rsidRDefault="00F90BDC">
      <w:r xmlns:w="http://schemas.openxmlformats.org/wordprocessingml/2006/main">
        <w:t xml:space="preserve">David supo a través de la profecía que Dios había prometido levantar a Cristo de su descendencia según la carne para sentarse en su trono.</w:t>
      </w:r>
    </w:p>
    <w:p w14:paraId="5A001120" w14:textId="77777777" w:rsidR="00F90BDC" w:rsidRDefault="00F90BDC"/>
    <w:p w14:paraId="4F9DE5F2" w14:textId="77777777" w:rsidR="00F90BDC" w:rsidRDefault="00F90BDC">
      <w:r xmlns:w="http://schemas.openxmlformats.org/wordprocessingml/2006/main">
        <w:t xml:space="preserve">1. La promesa del trono de Cristo: el inmutable plan de redención de Dios</w:t>
      </w:r>
    </w:p>
    <w:p w14:paraId="778B4F46" w14:textId="77777777" w:rsidR="00F90BDC" w:rsidRDefault="00F90BDC"/>
    <w:p w14:paraId="366D32E1" w14:textId="77777777" w:rsidR="00F90BDC" w:rsidRDefault="00F90BDC">
      <w:r xmlns:w="http://schemas.openxmlformats.org/wordprocessingml/2006/main">
        <w:t xml:space="preserve">2. El poder de la profecía: cómo supo David de la venida de Cristo</w:t>
      </w:r>
    </w:p>
    <w:p w14:paraId="1645C4B9" w14:textId="77777777" w:rsidR="00F90BDC" w:rsidRDefault="00F90BDC"/>
    <w:p w14:paraId="0D989EAA" w14:textId="77777777" w:rsidR="00F90BDC" w:rsidRDefault="00F90BDC">
      <w:r xmlns:w="http://schemas.openxmlformats.org/wordprocessingml/2006/main">
        <w:t xml:space="preserve">1. Salmo 132:11 "En verdad juró Jehová a David; no se apartará de ello; Del fruto de tu descendencia pondré sobre tu trono".</w:t>
      </w:r>
    </w:p>
    <w:p w14:paraId="330B8EBD" w14:textId="77777777" w:rsidR="00F90BDC" w:rsidRDefault="00F90BDC"/>
    <w:p w14:paraId="5D6FBE3A" w14:textId="77777777" w:rsidR="00F90BDC" w:rsidRDefault="00F90BDC">
      <w:r xmlns:w="http://schemas.openxmlformats.org/wordprocessingml/2006/main">
        <w:t xml:space="preserve">2. Hebreos 7:14 "Porque es evidente que nuestro Señor surgió de Judá; de la cual tribu Moisés nada habló acerca del sacerdocio".</w:t>
      </w:r>
    </w:p>
    <w:p w14:paraId="22E1A18C" w14:textId="77777777" w:rsidR="00F90BDC" w:rsidRDefault="00F90BDC"/>
    <w:p w14:paraId="44FF2F9B" w14:textId="77777777" w:rsidR="00F90BDC" w:rsidRDefault="00F90BDC">
      <w:r xmlns:w="http://schemas.openxmlformats.org/wordprocessingml/2006/main">
        <w:t xml:space="preserve">Hechos 2:31 Viendo esto antes, habló de la resurrección de Cristo, que su alma no fue dejada en el infierno, ni su carne vio corrupción.</w:t>
      </w:r>
    </w:p>
    <w:p w14:paraId="0CD22C8C" w14:textId="77777777" w:rsidR="00F90BDC" w:rsidRDefault="00F90BDC"/>
    <w:p w14:paraId="7603A529" w14:textId="77777777" w:rsidR="00F90BDC" w:rsidRDefault="00F90BDC">
      <w:r xmlns:w="http://schemas.openxmlformats.org/wordprocessingml/2006/main">
        <w:t xml:space="preserve">La resurrección de Cristo fue predicha por las Escrituras, y su alma no fue dejada en el infierno ni su carne vio corrupción.</w:t>
      </w:r>
    </w:p>
    <w:p w14:paraId="04E41FD7" w14:textId="77777777" w:rsidR="00F90BDC" w:rsidRDefault="00F90BDC"/>
    <w:p w14:paraId="3EA63E04" w14:textId="77777777" w:rsidR="00F90BDC" w:rsidRDefault="00F90BDC">
      <w:r xmlns:w="http://schemas.openxmlformats.org/wordprocessingml/2006/main">
        <w:t xml:space="preserve">1. Jesús ha resucitado: la victoria de la vida sobre la muerte</w:t>
      </w:r>
    </w:p>
    <w:p w14:paraId="0AA6012A" w14:textId="77777777" w:rsidR="00F90BDC" w:rsidRDefault="00F90BDC"/>
    <w:p w14:paraId="1D875657" w14:textId="77777777" w:rsidR="00F90BDC" w:rsidRDefault="00F90BDC">
      <w:r xmlns:w="http://schemas.openxmlformats.org/wordprocessingml/2006/main">
        <w:t xml:space="preserve">2. La resurrección de Jesús: el poder de Dios sobre el pecado y la muerte</w:t>
      </w:r>
    </w:p>
    <w:p w14:paraId="6C081647" w14:textId="77777777" w:rsidR="00F90BDC" w:rsidRDefault="00F90BDC"/>
    <w:p w14:paraId="0D4B975C" w14:textId="77777777" w:rsidR="00F90BDC" w:rsidRDefault="00F90BDC">
      <w:r xmlns:w="http://schemas.openxmlformats.org/wordprocessingml/2006/main">
        <w:t xml:space="preserve">1. ¿Salmo 16:10? </w:t>
      </w:r>
      <w:r xmlns:w="http://schemas.openxmlformats.org/wordprocessingml/2006/main">
        <w:rPr>
          <w:rFonts w:ascii="맑은 고딕 Semilight" w:hAnsi="맑은 고딕 Semilight"/>
        </w:rPr>
        <w:t xml:space="preserve">쏤 </w:t>
      </w:r>
      <w:r xmlns:w="http://schemas.openxmlformats.org/wordprocessingml/2006/main">
        <w:t xml:space="preserve">o no dejarás mi alma en el infierno; ni permitirás que tu Santo vea corrupción.</w:t>
      </w:r>
    </w:p>
    <w:p w14:paraId="27FA57C0" w14:textId="77777777" w:rsidR="00F90BDC" w:rsidRDefault="00F90BDC"/>
    <w:p w14:paraId="4A05247C" w14:textId="77777777" w:rsidR="00F90BDC" w:rsidRDefault="00F90BDC">
      <w:r xmlns:w="http://schemas.openxmlformats.org/wordprocessingml/2006/main">
        <w:t xml:space="preserve">2. Isaías 25:8 ? </w:t>
      </w:r>
      <w:r xmlns:w="http://schemas.openxmlformats.org/wordprocessingml/2006/main">
        <w:rPr>
          <w:rFonts w:ascii="맑은 고딕 Semilight" w:hAnsi="맑은 고딕 Semilight"/>
        </w:rPr>
        <w:t xml:space="preserve">쏦 </w:t>
      </w:r>
      <w:r xmlns:w="http://schemas.openxmlformats.org/wordprocessingml/2006/main">
        <w:t xml:space="preserve">Devoraremos la muerte en victoria; y el Señor Dios enjugará las lágrimas de todos los rostros.</w:t>
      </w:r>
    </w:p>
    <w:p w14:paraId="42558AAE" w14:textId="77777777" w:rsidR="00F90BDC" w:rsidRDefault="00F90BDC"/>
    <w:p w14:paraId="66B602AF" w14:textId="77777777" w:rsidR="00F90BDC" w:rsidRDefault="00F90BDC">
      <w:r xmlns:w="http://schemas.openxmlformats.org/wordprocessingml/2006/main">
        <w:t xml:space="preserve">Hechos 2:32 A este Jesús resucitó Dios, de lo cual todos nosotros somos testigos.</w:t>
      </w:r>
    </w:p>
    <w:p w14:paraId="6F91ECBB" w14:textId="77777777" w:rsidR="00F90BDC" w:rsidRDefault="00F90BDC"/>
    <w:p w14:paraId="4C33B71F" w14:textId="77777777" w:rsidR="00F90BDC" w:rsidRDefault="00F90BDC">
      <w:r xmlns:w="http://schemas.openxmlformats.org/wordprocessingml/2006/main">
        <w:t xml:space="preserve">La Resurrección de Jesucristo es una realidad testimoniada por todos.</w:t>
      </w:r>
    </w:p>
    <w:p w14:paraId="7704FD65" w14:textId="77777777" w:rsidR="00F90BDC" w:rsidRDefault="00F90BDC"/>
    <w:p w14:paraId="157A036E" w14:textId="77777777" w:rsidR="00F90BDC" w:rsidRDefault="00F90BDC">
      <w:r xmlns:w="http://schemas.openxmlformats.org/wordprocessingml/2006/main">
        <w:t xml:space="preserve">1. La realidad inconfundible de la resurrección de Jesús</w:t>
      </w:r>
    </w:p>
    <w:p w14:paraId="04E250A1" w14:textId="77777777" w:rsidR="00F90BDC" w:rsidRDefault="00F90BDC"/>
    <w:p w14:paraId="793BF6C5" w14:textId="77777777" w:rsidR="00F90BDC" w:rsidRDefault="00F90BDC">
      <w:r xmlns:w="http://schemas.openxmlformats.org/wordprocessingml/2006/main">
        <w:t xml:space="preserve">2. La esperanza y el gozo de la resurrección de Jesús</w:t>
      </w:r>
    </w:p>
    <w:p w14:paraId="0C76CBF2" w14:textId="77777777" w:rsidR="00F90BDC" w:rsidRDefault="00F90BDC"/>
    <w:p w14:paraId="447AB770" w14:textId="77777777" w:rsidR="00F90BDC" w:rsidRDefault="00F90BDC">
      <w:r xmlns:w="http://schemas.openxmlformats.org/wordprocessingml/2006/main">
        <w:t xml:space="preserve">1. 1 Corintios 15:14-17 - Y si Cristo no resucitó, vana es entonces nuestra predicación, y vana también vuestra fe.</w:t>
      </w:r>
    </w:p>
    <w:p w14:paraId="32DC2A31" w14:textId="77777777" w:rsidR="00F90BDC" w:rsidRDefault="00F90BDC"/>
    <w:p w14:paraId="434B5FDC" w14:textId="77777777" w:rsidR="00F90BDC" w:rsidRDefault="00F90BDC">
      <w:r xmlns:w="http://schemas.openxmlformats.org/wordprocessingml/2006/main">
        <w:t xml:space="preserve">2. Romanos 4:25 - Quien fue entregado por nuestras transgresiones, y resucitado para nuestra justificación.</w:t>
      </w:r>
    </w:p>
    <w:p w14:paraId="3DA94E64" w14:textId="77777777" w:rsidR="00F90BDC" w:rsidRDefault="00F90BDC"/>
    <w:p w14:paraId="23313982" w14:textId="77777777" w:rsidR="00F90BDC" w:rsidRDefault="00F90BDC">
      <w:r xmlns:w="http://schemas.openxmlformats.org/wordprocessingml/2006/main">
        <w:t xml:space="preserve">Hechos 2:33 Por tanto, exaltado por la diestra de Dios, y habiendo recibido del Padre la promesa del Espíritu Santo, ha derramado esto que ahora veis y oís.</w:t>
      </w:r>
    </w:p>
    <w:p w14:paraId="3277E846" w14:textId="77777777" w:rsidR="00F90BDC" w:rsidRDefault="00F90BDC"/>
    <w:p w14:paraId="3D169A2D" w14:textId="77777777" w:rsidR="00F90BDC" w:rsidRDefault="00F90BDC">
      <w:r xmlns:w="http://schemas.openxmlformats.org/wordprocessingml/2006/main">
        <w:t xml:space="preserve">Jesucristo, siendo exaltado por Dios, recibió del Padre la promesa del Espíritu Santo y derramó los dones del Espíritu, que la gente de aquel tiempo podía ver y oír.</w:t>
      </w:r>
    </w:p>
    <w:p w14:paraId="27257489" w14:textId="77777777" w:rsidR="00F90BDC" w:rsidRDefault="00F90BDC"/>
    <w:p w14:paraId="62F46A7C" w14:textId="77777777" w:rsidR="00F90BDC" w:rsidRDefault="00F90BDC">
      <w:r xmlns:w="http://schemas.openxmlformats.org/wordprocessingml/2006/main">
        <w:t xml:space="preserve">1. Las promesas de Dios son verdaderas y confiables</w:t>
      </w:r>
    </w:p>
    <w:p w14:paraId="55A5F229" w14:textId="77777777" w:rsidR="00F90BDC" w:rsidRDefault="00F90BDC"/>
    <w:p w14:paraId="5A47E3F0" w14:textId="77777777" w:rsidR="00F90BDC" w:rsidRDefault="00F90BDC">
      <w:r xmlns:w="http://schemas.openxmlformats.org/wordprocessingml/2006/main">
        <w:t xml:space="preserve">2. El poder del Espíritu Santo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8:14-16 - "Porque todos los que son guiados por el Espíritu de Dios, son hijos de Dios. Porque ustedes no recibieron el espíritu de esclavitud para volver a caer en temor, sino que recibieron el Espíritu de adopción como hijos. , por quien clamamos, ? </w:t>
      </w:r>
      <w:r xmlns:w="http://schemas.openxmlformats.org/wordprocessingml/2006/main">
        <w:rPr>
          <w:rFonts w:ascii="맑은 고딕 Semilight" w:hAnsi="맑은 고딕 Semilight"/>
        </w:rPr>
        <w:t xml:space="preserve">쏛 </w:t>
      </w:r>
      <w:r xmlns:w="http://schemas.openxmlformats.org/wordprocessingml/2006/main">
        <w:t xml:space="preserve">bba! Padre!??El Espíritu mismo da testimonio a nuestro espíritu de que somos hijos de Dios."</w:t>
      </w:r>
    </w:p>
    <w:p w14:paraId="17479A4C" w14:textId="77777777" w:rsidR="00F90BDC" w:rsidRDefault="00F90BDC"/>
    <w:p w14:paraId="30F71C91" w14:textId="77777777" w:rsidR="00F90BDC" w:rsidRDefault="00F90BDC">
      <w:r xmlns:w="http://schemas.openxmlformats.org/wordprocessingml/2006/main">
        <w:t xml:space="preserve">2. Efesios 1:13-14 - "En él también vosotros, cuando oísteis la palabra de verdad, el evangelio de vuestra salvación, y creísteis en él, fuisteis sellados con el Espíritu Santo prometido, el cual es garantía de nuestra herencia hasta adquirimos posesión de ella, para alabanza de su gloria."</w:t>
      </w:r>
    </w:p>
    <w:p w14:paraId="130FC10B" w14:textId="77777777" w:rsidR="00F90BDC" w:rsidRDefault="00F90BDC"/>
    <w:p w14:paraId="5E6D78B8" w14:textId="77777777" w:rsidR="00F90BDC" w:rsidRDefault="00F90BDC">
      <w:r xmlns:w="http://schemas.openxmlformats.org/wordprocessingml/2006/main">
        <w:t xml:space="preserve">Hechos 2:34 Porque David no subió a los cielos, sino que él mismo dice: El Señor dijo a mi Señor: Siéntate a mi derecha,</w:t>
      </w:r>
    </w:p>
    <w:p w14:paraId="28BD0DC0" w14:textId="77777777" w:rsidR="00F90BDC" w:rsidRDefault="00F90BDC"/>
    <w:p w14:paraId="77C54F98" w14:textId="77777777" w:rsidR="00F90BDC" w:rsidRDefault="00F90BDC">
      <w:r xmlns:w="http://schemas.openxmlformats.org/wordprocessingml/2006/main">
        <w:t xml:space="preserve">En Hechos 2:34, Pedro cita el Salmo 110:1 para probar la resurrección de Jesucristo.</w:t>
      </w:r>
    </w:p>
    <w:p w14:paraId="678B7A0B" w14:textId="77777777" w:rsidR="00F90BDC" w:rsidRDefault="00F90BDC"/>
    <w:p w14:paraId="6CD5F3B3" w14:textId="77777777" w:rsidR="00F90BDC" w:rsidRDefault="00F90BDC">
      <w:r xmlns:w="http://schemas.openxmlformats.org/wordprocessingml/2006/main">
        <w:t xml:space="preserve">1. La autoridad de Cristo: probada a través de las Escrituras</w:t>
      </w:r>
    </w:p>
    <w:p w14:paraId="66F315F5" w14:textId="77777777" w:rsidR="00F90BDC" w:rsidRDefault="00F90BDC"/>
    <w:p w14:paraId="169E42A1" w14:textId="77777777" w:rsidR="00F90BDC" w:rsidRDefault="00F90BDC">
      <w:r xmlns:w="http://schemas.openxmlformats.org/wordprocessingml/2006/main">
        <w:t xml:space="preserve">2. El poder de la resurrección: una esperanza para todos nosotros</w:t>
      </w:r>
    </w:p>
    <w:p w14:paraId="506EE02C" w14:textId="77777777" w:rsidR="00F90BDC" w:rsidRDefault="00F90BDC"/>
    <w:p w14:paraId="489ACEFA" w14:textId="77777777" w:rsidR="00F90BDC" w:rsidRDefault="00F90BDC">
      <w:r xmlns:w="http://schemas.openxmlformats.org/wordprocessingml/2006/main">
        <w:t xml:space="preserve">1. Salmo 110:1 - El Señor dijo a mi Señor: Siéntate a mi derecha</w:t>
      </w:r>
    </w:p>
    <w:p w14:paraId="7603223C" w14:textId="77777777" w:rsidR="00F90BDC" w:rsidRDefault="00F90BDC"/>
    <w:p w14:paraId="71455AB2" w14:textId="77777777" w:rsidR="00F90BDC" w:rsidRDefault="00F90BDC">
      <w:r xmlns:w="http://schemas.openxmlformats.org/wordprocessingml/2006/main">
        <w:t xml:space="preserve">2. Filipenses 2:9-11 - Por eso Dios lo exaltó hasta lo sumo, y le dio un nombre que es sobre todo nombre.</w:t>
      </w:r>
    </w:p>
    <w:p w14:paraId="0CB54518" w14:textId="77777777" w:rsidR="00F90BDC" w:rsidRDefault="00F90BDC"/>
    <w:p w14:paraId="212868E3" w14:textId="77777777" w:rsidR="00F90BDC" w:rsidRDefault="00F90BDC">
      <w:r xmlns:w="http://schemas.openxmlformats.org/wordprocessingml/2006/main">
        <w:t xml:space="preserve">Hechos 2:35 Hasta que ponga a tus enemigos por estrado de tus pies.</w:t>
      </w:r>
    </w:p>
    <w:p w14:paraId="264C84AA" w14:textId="77777777" w:rsidR="00F90BDC" w:rsidRDefault="00F90BDC"/>
    <w:p w14:paraId="608A2A13" w14:textId="77777777" w:rsidR="00F90BDC" w:rsidRDefault="00F90BDC">
      <w:r xmlns:w="http://schemas.openxmlformats.org/wordprocessingml/2006/main">
        <w:t xml:space="preserve">Este pasaje de Hechos 2:35 es una cita del Salmo 110:1, que habla del poder de Dios para hacer de sus enemigos un estrado de los pies de su pueblo.</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Dios para hacer de los enemigos un estrado</w:t>
      </w:r>
    </w:p>
    <w:p w14:paraId="5C77B9B2" w14:textId="77777777" w:rsidR="00F90BDC" w:rsidRDefault="00F90BDC"/>
    <w:p w14:paraId="781BDA38" w14:textId="77777777" w:rsidR="00F90BDC" w:rsidRDefault="00F90BDC">
      <w:r xmlns:w="http://schemas.openxmlformats.org/wordprocessingml/2006/main">
        <w:t xml:space="preserve">2. Mantenernos firmes en las promesas de Dios</w:t>
      </w:r>
    </w:p>
    <w:p w14:paraId="5F8FA083" w14:textId="77777777" w:rsidR="00F90BDC" w:rsidRDefault="00F90BDC"/>
    <w:p w14:paraId="240D9955" w14:textId="77777777" w:rsidR="00F90BDC" w:rsidRDefault="00F90BDC">
      <w:r xmlns:w="http://schemas.openxmlformats.org/wordprocessingml/2006/main">
        <w:t xml:space="preserve">1. Salmo 110:1 - El Señor dijo a mi Señor: "Siéntate a mi diestra, hasta que ponga a tus enemigos por estrado de tus pies".</w:t>
      </w:r>
    </w:p>
    <w:p w14:paraId="38C02041" w14:textId="77777777" w:rsidR="00F90BDC" w:rsidRDefault="00F90BDC"/>
    <w:p w14:paraId="3DA2374E" w14:textId="77777777" w:rsidR="00F90BDC" w:rsidRDefault="00F90BDC">
      <w:r xmlns:w="http://schemas.openxmlformats.org/wordprocessingml/2006/main">
        <w:t xml:space="preserve">2. Romanos 16:20 - El Dios de paz pronto aplastará a Satanás bajo vuestros pies. La gracia de nuestro Señor Jesús sea con vosotros.</w:t>
      </w:r>
    </w:p>
    <w:p w14:paraId="13306F13" w14:textId="77777777" w:rsidR="00F90BDC" w:rsidRDefault="00F90BDC"/>
    <w:p w14:paraId="4421E72C" w14:textId="77777777" w:rsidR="00F90BDC" w:rsidRDefault="00F90BDC">
      <w:r xmlns:w="http://schemas.openxmlformats.org/wordprocessingml/2006/main">
        <w:t xml:space="preserve">Hechos 2:36 Sepa, pues, ciertísimamente toda la casa de Israel, que a este Jesús a quien vosotros crucificasteis, Dios le ha hecho Señor y Cristo.</w:t>
      </w:r>
    </w:p>
    <w:p w14:paraId="63AE5075" w14:textId="77777777" w:rsidR="00F90BDC" w:rsidRDefault="00F90BDC"/>
    <w:p w14:paraId="315191AA" w14:textId="77777777" w:rsidR="00F90BDC" w:rsidRDefault="00F90BDC">
      <w:r xmlns:w="http://schemas.openxmlformats.org/wordprocessingml/2006/main">
        <w:t xml:space="preserve">Dios ha declarado a Jesús Señor y Cristo y la casa de Israel deben saberlo.</w:t>
      </w:r>
    </w:p>
    <w:p w14:paraId="214DF596" w14:textId="77777777" w:rsidR="00F90BDC" w:rsidRDefault="00F90BDC"/>
    <w:p w14:paraId="46D33244" w14:textId="77777777" w:rsidR="00F90BDC" w:rsidRDefault="00F90BDC">
      <w:r xmlns:w="http://schemas.openxmlformats.org/wordprocessingml/2006/main">
        <w:t xml:space="preserve">1: Jesús: Señor y Cristo - ¿Quién es Él?</w:t>
      </w:r>
    </w:p>
    <w:p w14:paraId="2F3C2C14" w14:textId="77777777" w:rsidR="00F90BDC" w:rsidRDefault="00F90BDC"/>
    <w:p w14:paraId="3273B8C8" w14:textId="77777777" w:rsidR="00F90BDC" w:rsidRDefault="00F90BDC">
      <w:r xmlns:w="http://schemas.openxmlformats.org/wordprocessingml/2006/main">
        <w:t xml:space="preserve">2: Jesús: El Crucificado - ¿Por qué es Señor y Cristo?</w:t>
      </w:r>
    </w:p>
    <w:p w14:paraId="1C84AF5E" w14:textId="77777777" w:rsidR="00F90BDC" w:rsidRDefault="00F90BDC"/>
    <w:p w14:paraId="29487367" w14:textId="77777777" w:rsidR="00F90BDC" w:rsidRDefault="00F90BDC">
      <w:r xmlns:w="http://schemas.openxmlformats.org/wordprocessingml/2006/main">
        <w:t xml:space="preserve">1: Filipenses 2:9-11 - Por eso Dios lo exaltó hasta lo sumo y le dio el nombre que está sobre todo nombre, 10 para que ante el nombre de Jesús se doble toda rodilla en el cielo, en la tierra y debajo de la tierra, 11 y toda lengua reconozca que Jesucristo es el Señor, para gloria de Dios Padre.</w:t>
      </w:r>
    </w:p>
    <w:p w14:paraId="5B80107B" w14:textId="77777777" w:rsidR="00F90BDC" w:rsidRDefault="00F90BDC"/>
    <w:p w14:paraId="5B052542" w14:textId="77777777" w:rsidR="00F90BDC" w:rsidRDefault="00F90BDC">
      <w:r xmlns:w="http://schemas.openxmlformats.org/wordprocessingml/2006/main">
        <w:t xml:space="preserve">2: Colosenses 1:15-20 - Él es la imagen del Dios invisible, el primogénito de toda la creación. 16 Porque en él fueron creadas todas las cosas, en el cielo y en la tierra, visibles e invisibles, tronos, dominios, principados o potestades. </w:t>
      </w:r>
      <w:r xmlns:w="http://schemas.openxmlformats.org/wordprocessingml/2006/main">
        <w:rPr>
          <w:rFonts w:ascii="맑은 고딕 Semilight" w:hAnsi="맑은 고딕 Semilight"/>
        </w:rPr>
        <w:t xml:space="preserve">Todas </w:t>
      </w:r>
      <w:r xmlns:w="http://schemas.openxmlformats.org/wordprocessingml/2006/main">
        <w:t xml:space="preserve">las cosas fueron creadas por medio de él y para él. 17 Y él es antes de todas las cosas, y en él todas las cosas permanecen juntas. 18 Y él es la cabeza del cuerpo que es la iglesia. Él es el principio, el primogénito de entre los muertos, para que en todo sea preeminente. 19 Porque </w:t>
      </w:r>
      <w:r xmlns:w="http://schemas.openxmlformats.org/wordprocessingml/2006/main">
        <w:lastRenderedPageBreak xmlns:w="http://schemas.openxmlformats.org/wordprocessingml/2006/main"/>
      </w:r>
      <w:r xmlns:w="http://schemas.openxmlformats.org/wordprocessingml/2006/main">
        <w:t xml:space="preserve">en él agradó habitar toda la plenitud de Dios, 20 y por él reconciliar consigo todas las cosas, así en la tierra como en el cielo, haciendo la paz por la sangre de su cruz.</w:t>
      </w:r>
    </w:p>
    <w:p w14:paraId="6F73485D" w14:textId="77777777" w:rsidR="00F90BDC" w:rsidRDefault="00F90BDC"/>
    <w:p w14:paraId="34AC0D80" w14:textId="77777777" w:rsidR="00F90BDC" w:rsidRDefault="00F90BDC">
      <w:r xmlns:w="http://schemas.openxmlformats.org/wordprocessingml/2006/main">
        <w:t xml:space="preserve">Hechos 2:37 Cuando oyeron esto, compungidos de corazón, dijeron a Pedro y a los demás apóstoles: Varones hermanos, ¿qué haremos?</w:t>
      </w:r>
    </w:p>
    <w:p w14:paraId="478EA8C3" w14:textId="77777777" w:rsidR="00F90BDC" w:rsidRDefault="00F90BDC"/>
    <w:p w14:paraId="46ED22B2" w14:textId="77777777" w:rsidR="00F90BDC" w:rsidRDefault="00F90BDC">
      <w:r xmlns:w="http://schemas.openxmlformats.org/wordprocessingml/2006/main">
        <w:t xml:space="preserve">El pueblo quedó profundamente conmovido y preguntó a los apóstoles qué debían hacer.</w:t>
      </w:r>
    </w:p>
    <w:p w14:paraId="1258E90C" w14:textId="77777777" w:rsidR="00F90BDC" w:rsidRDefault="00F90BDC"/>
    <w:p w14:paraId="77F137CA" w14:textId="77777777" w:rsidR="00F90BDC" w:rsidRDefault="00F90BDC">
      <w:r xmlns:w="http://schemas.openxmlformats.org/wordprocessingml/2006/main">
        <w:t xml:space="preserve">1. El poder de la palabra: cómo nos mueve el evangelio</w:t>
      </w:r>
    </w:p>
    <w:p w14:paraId="7BF636B1" w14:textId="77777777" w:rsidR="00F90BDC" w:rsidRDefault="00F90BDC"/>
    <w:p w14:paraId="2F9D1D50" w14:textId="77777777" w:rsidR="00F90BDC" w:rsidRDefault="00F90BDC">
      <w:r xmlns:w="http://schemas.openxmlformats.org/wordprocessingml/2006/main">
        <w:t xml:space="preserve">2. Respondiendo al llamado de la fe: qué debemos hacer cuando escuchamos las buenas nuevas</w:t>
      </w:r>
    </w:p>
    <w:p w14:paraId="397A4707" w14:textId="77777777" w:rsidR="00F90BDC" w:rsidRDefault="00F90BDC"/>
    <w:p w14:paraId="23039D87"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w:t>
      </w:r>
    </w:p>
    <w:p w14:paraId="5CBF108B" w14:textId="77777777" w:rsidR="00F90BDC" w:rsidRDefault="00F90BDC"/>
    <w:p w14:paraId="28EA8FCC" w14:textId="77777777" w:rsidR="00F90BDC" w:rsidRDefault="00F90BDC">
      <w:r xmlns:w="http://schemas.openxmlformats.org/wordprocessingml/2006/main">
        <w:t xml:space="preserve">2. Santiago 1:22-24 -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w:t>
      </w:r>
    </w:p>
    <w:p w14:paraId="499B3CC8" w14:textId="77777777" w:rsidR="00F90BDC" w:rsidRDefault="00F90BDC"/>
    <w:p w14:paraId="63779CEC" w14:textId="77777777" w:rsidR="00F90BDC" w:rsidRDefault="00F90BDC">
      <w:r xmlns:w="http://schemas.openxmlformats.org/wordprocessingml/2006/main">
        <w:t xml:space="preserve">Hechos 2:38 Entonces Pedro les dijo: Arrepentíos y bautícese cada uno de vosotros en el nombre de Jesucristo para perdón de los pecados, y recibiréis el don del Espíritu Santo.</w:t>
      </w:r>
    </w:p>
    <w:p w14:paraId="7ECBE285" w14:textId="77777777" w:rsidR="00F90BDC" w:rsidRDefault="00F90BDC"/>
    <w:p w14:paraId="6EBE11E2" w14:textId="77777777" w:rsidR="00F90BDC" w:rsidRDefault="00F90BDC">
      <w:r xmlns:w="http://schemas.openxmlformats.org/wordprocessingml/2006/main">
        <w:t xml:space="preserve">Pedro ordena al pueblo que se arrepienta y sea bautizado en el nombre de Jesucristo para la remisión de los pecados, y recibirán el don del Espíritu Santo.</w:t>
      </w:r>
    </w:p>
    <w:p w14:paraId="0CC0F7D3" w14:textId="77777777" w:rsidR="00F90BDC" w:rsidRDefault="00F90BDC"/>
    <w:p w14:paraId="61F022B5" w14:textId="77777777" w:rsidR="00F90BDC" w:rsidRDefault="00F90BDC">
      <w:r xmlns:w="http://schemas.openxmlformats.org/wordprocessingml/2006/main">
        <w:t xml:space="preserve">1: El poder del arrepentimiento y el bautismo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recibir el don del Espíritu Santo</w:t>
      </w:r>
    </w:p>
    <w:p w14:paraId="5E2C7FA4" w14:textId="77777777" w:rsidR="00F90BDC" w:rsidRDefault="00F90BDC"/>
    <w:p w14:paraId="6C2997E8" w14:textId="77777777" w:rsidR="00F90BDC" w:rsidRDefault="00F90BDC">
      <w:r xmlns:w="http://schemas.openxmlformats.org/wordprocessingml/2006/main">
        <w:t xml:space="preserve">1: Mateo 3:13-17 - Jesús es bautizado por Juan el Bautista</w:t>
      </w:r>
    </w:p>
    <w:p w14:paraId="12B59D9D" w14:textId="77777777" w:rsidR="00F90BDC" w:rsidRDefault="00F90BDC"/>
    <w:p w14:paraId="5C6C4D1A" w14:textId="77777777" w:rsidR="00F90BDC" w:rsidRDefault="00F90BDC">
      <w:r xmlns:w="http://schemas.openxmlformats.org/wordprocessingml/2006/main">
        <w:t xml:space="preserve">2: 2 Corintios 5:17 - De modo que si alguno está en Cristo, nueva criatura es; lo viejo se ha ido, lo nuevo ha llegado.</w:t>
      </w:r>
    </w:p>
    <w:p w14:paraId="41D6B9B5" w14:textId="77777777" w:rsidR="00F90BDC" w:rsidRDefault="00F90BDC"/>
    <w:p w14:paraId="659F37BB" w14:textId="77777777" w:rsidR="00F90BDC" w:rsidRDefault="00F90BDC">
      <w:r xmlns:w="http://schemas.openxmlformats.org/wordprocessingml/2006/main">
        <w:t xml:space="preserve">Hechos 2:39 Porque para vosotros es la promesa, y para vuestros hijos, y para todos los que están lejos, para cuantos el SEÑOR nuestro Dios llamare.</w:t>
      </w:r>
    </w:p>
    <w:p w14:paraId="2829FF1D" w14:textId="77777777" w:rsidR="00F90BDC" w:rsidRDefault="00F90BDC"/>
    <w:p w14:paraId="6E2CD0E0" w14:textId="77777777" w:rsidR="00F90BDC" w:rsidRDefault="00F90BDC">
      <w:r xmlns:w="http://schemas.openxmlformats.org/wordprocessingml/2006/main">
        <w:t xml:space="preserve">La promesa del Señor es para todos aquellos a quienes llama, tanto cercanos como lejanos.</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¿Promesa de salvación?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Llamada de Gracia??</w:t>
      </w:r>
    </w:p>
    <w:p w14:paraId="3F70F0E6" w14:textId="77777777" w:rsidR="00F90BDC" w:rsidRDefault="00F90BDC"/>
    <w:p w14:paraId="6AD68417" w14:textId="77777777" w:rsidR="00F90BDC" w:rsidRDefault="00F90BDC">
      <w:r xmlns:w="http://schemas.openxmlformats.org/wordprocessingml/2006/main">
        <w:t xml:space="preserve">1: Romanos 10:14-15 - ¿Cómo, pues, invocarán a aquel en quien no han creído? ¿Y cómo van a creer en aquel de quien nunca han oído hablar? ¿Y cómo oirán sin haber quien les predique? ¿Y cómo van a predicar si no son enviados?</w:t>
      </w:r>
    </w:p>
    <w:p w14:paraId="42964CB5" w14:textId="77777777" w:rsidR="00F90BDC" w:rsidRDefault="00F90BDC"/>
    <w:p w14:paraId="1B099A64" w14:textId="77777777" w:rsidR="00F90BDC" w:rsidRDefault="00F90BDC">
      <w:r xmlns:w="http://schemas.openxmlformats.org/wordprocessingml/2006/main">
        <w:t xml:space="preserve">2: Isaías 55:6-7 - Buscad al Señor mientras puede ser hallado; invocadlo mientras está cerca; Deje el impío su camino, y el hombre injusto sus pensamientos; que se vuelva al Señor, para que tenga compasión de él, y a nuestro Dios, que él perdonará abundantemente.</w:t>
      </w:r>
    </w:p>
    <w:p w14:paraId="5A74B19D" w14:textId="77777777" w:rsidR="00F90BDC" w:rsidRDefault="00F90BDC"/>
    <w:p w14:paraId="49CEB238" w14:textId="77777777" w:rsidR="00F90BDC" w:rsidRDefault="00F90BDC">
      <w:r xmlns:w="http://schemas.openxmlformats.org/wordprocessingml/2006/main">
        <w:t xml:space="preserve">Hechos 2:40 Y con muchas otras palabras testificaba y exhortaba, diciendo: Salvaos de esta generación perversa.</w:t>
      </w:r>
    </w:p>
    <w:p w14:paraId="1997F48C" w14:textId="77777777" w:rsidR="00F90BDC" w:rsidRDefault="00F90BDC"/>
    <w:p w14:paraId="758D6F68" w14:textId="77777777" w:rsidR="00F90BDC" w:rsidRDefault="00F90BDC">
      <w:r xmlns:w="http://schemas.openxmlformats.org/wordprocessingml/2006/main">
        <w:t xml:space="preserve">Pedro exhorta al pueblo a salvarse de la generación malvada.</w:t>
      </w:r>
    </w:p>
    <w:p w14:paraId="4DF7CCBC" w14:textId="77777777" w:rsidR="00F90BDC" w:rsidRDefault="00F90BDC"/>
    <w:p w14:paraId="36762E20" w14:textId="77777777" w:rsidR="00F90BDC" w:rsidRDefault="00F90BDC">
      <w:r xmlns:w="http://schemas.openxmlformats.org/wordprocessingml/2006/main">
        <w:t xml:space="preserve">1. Vivir en un mundo injusto: cómo no seguir a la multitud</w:t>
      </w:r>
    </w:p>
    <w:p w14:paraId="6ED455B1" w14:textId="77777777" w:rsidR="00F90BDC" w:rsidRDefault="00F90BDC"/>
    <w:p w14:paraId="62E85FDC" w14:textId="77777777" w:rsidR="00F90BDC" w:rsidRDefault="00F90BDC">
      <w:r xmlns:w="http://schemas.openxmlformats.org/wordprocessingml/2006/main">
        <w:t xml:space="preserve">2. El llamado de Dios al arrepentimiento: cómo ser salvo de la maldad</w:t>
      </w:r>
    </w:p>
    <w:p w14:paraId="07B25ECE" w14:textId="77777777" w:rsidR="00F90BDC" w:rsidRDefault="00F90BDC"/>
    <w:p w14:paraId="60EBBD2E" w14:textId="77777777" w:rsidR="00F90BDC" w:rsidRDefault="00F90BDC">
      <w:r xmlns:w="http://schemas.openxmlformats.org/wordprocessingml/2006/main">
        <w:t xml:space="preserve">1. Salmo 1:1-2 - Bienaventurado el hombre que no anduvo en consejo de malos, ni estuvo en camino de pecadores, ni en silla de escarnecedores se ha sentado.</w:t>
      </w:r>
    </w:p>
    <w:p w14:paraId="4EC57E54" w14:textId="77777777" w:rsidR="00F90BDC" w:rsidRDefault="00F90BDC"/>
    <w:p w14:paraId="098C3695" w14:textId="77777777" w:rsidR="00F90BDC" w:rsidRDefault="00F90BDC">
      <w:r xmlns:w="http://schemas.openxmlformats.org/wordprocessingml/2006/main">
        <w:t xml:space="preserve">2. Tito 2:11-14 - Porque la gracia de Dios se ha manifestado para salvación a todos, capacitándonos para que renunciemos a la impiedad y a las pasiones mundanas, y vivamos una vida sobria, recta y piadosa en este siglo.</w:t>
      </w:r>
    </w:p>
    <w:p w14:paraId="6316B257" w14:textId="77777777" w:rsidR="00F90BDC" w:rsidRDefault="00F90BDC"/>
    <w:p w14:paraId="78C4A6FE" w14:textId="77777777" w:rsidR="00F90BDC" w:rsidRDefault="00F90BDC">
      <w:r xmlns:w="http://schemas.openxmlformats.org/wordprocessingml/2006/main">
        <w:t xml:space="preserve">Hechos 2:41 Entonces los que recibieron gozosamente su palabra fueron bautizados; y aquel mismo día se añadieron a ellos como tres mil personas.</w:t>
      </w:r>
    </w:p>
    <w:p w14:paraId="2B4753FD" w14:textId="77777777" w:rsidR="00F90BDC" w:rsidRDefault="00F90BDC"/>
    <w:p w14:paraId="6A6DD22C" w14:textId="77777777" w:rsidR="00F90BDC" w:rsidRDefault="00F90BDC">
      <w:r xmlns:w="http://schemas.openxmlformats.org/wordprocessingml/2006/main">
        <w:t xml:space="preserve">La iglesia primitiva dio la bienvenida a los nuevos conversos y los bautizó, lo que llevó a un aumento en su número de alrededor de tres mil almas.</w:t>
      </w:r>
    </w:p>
    <w:p w14:paraId="1224C3D8" w14:textId="77777777" w:rsidR="00F90BDC" w:rsidRDefault="00F90BDC"/>
    <w:p w14:paraId="2779F17D" w14:textId="77777777" w:rsidR="00F90BDC" w:rsidRDefault="00F90BDC">
      <w:r xmlns:w="http://schemas.openxmlformats.org/wordprocessingml/2006/main">
        <w:t xml:space="preserve">1. La importancia de dar la bienvenida a los nuevos creyentes</w:t>
      </w:r>
    </w:p>
    <w:p w14:paraId="0C320ED9" w14:textId="77777777" w:rsidR="00F90BDC" w:rsidRDefault="00F90BDC"/>
    <w:p w14:paraId="7770446A" w14:textId="77777777" w:rsidR="00F90BDC" w:rsidRDefault="00F90BDC">
      <w:r xmlns:w="http://schemas.openxmlformats.org/wordprocessingml/2006/main">
        <w:t xml:space="preserve">2. El poder del bautismo</w:t>
      </w:r>
    </w:p>
    <w:p w14:paraId="28FD8F72" w14:textId="77777777" w:rsidR="00F90BDC" w:rsidRDefault="00F90BDC"/>
    <w:p w14:paraId="2274C27C" w14:textId="77777777" w:rsidR="00F90BDC" w:rsidRDefault="00F90BDC">
      <w:r xmlns:w="http://schemas.openxmlformats.org/wordprocessingml/2006/main">
        <w:t xml:space="preserve">1. Mateo 28:19-20 - Id, pues, y enseñad a todas las naciones, bautizándolos en el nombre del Padre, y del Hijo, y del Espíritu Santo.</w:t>
      </w:r>
    </w:p>
    <w:p w14:paraId="7455E01E" w14:textId="77777777" w:rsidR="00F90BDC" w:rsidRDefault="00F90BDC"/>
    <w:p w14:paraId="1D83CD45" w14:textId="77777777" w:rsidR="00F90BDC" w:rsidRDefault="00F90BDC">
      <w:r xmlns:w="http://schemas.openxmlformats.org/wordprocessingml/2006/main">
        <w:t xml:space="preserve">20 Enseñándoles que guarden todas las cosas que os he mandado; y he aquí, yo estaré con vosotros todos los días, hasta el fin del mundo. Amén.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10:8-10 - Pero ¿qué dice? Cerca de ti está la palabra, en tu boca y en tu corazón; es decir, la palabra de fe que predicamos;</w:t>
      </w:r>
    </w:p>
    <w:p w14:paraId="67CEC0BD" w14:textId="77777777" w:rsidR="00F90BDC" w:rsidRDefault="00F90BDC"/>
    <w:p w14:paraId="01C4FF4F" w14:textId="77777777" w:rsidR="00F90BDC" w:rsidRDefault="00F90BDC">
      <w:r xmlns:w="http://schemas.openxmlformats.org/wordprocessingml/2006/main">
        <w:t xml:space="preserve">9 Que si confiesas con tu boca que Jesús es el Señor, y crees en tu corazón que Dios le levantó de los muertos, serás salvo.</w:t>
      </w:r>
    </w:p>
    <w:p w14:paraId="7D833BB5" w14:textId="77777777" w:rsidR="00F90BDC" w:rsidRDefault="00F90BDC"/>
    <w:p w14:paraId="2E968FEF" w14:textId="77777777" w:rsidR="00F90BDC" w:rsidRDefault="00F90BDC">
      <w:r xmlns:w="http://schemas.openxmlformats.org/wordprocessingml/2006/main">
        <w:t xml:space="preserve">10 Porque con el corazón se cree para justicia; y con la boca se confiesa para salvación.</w:t>
      </w:r>
    </w:p>
    <w:p w14:paraId="611C9412" w14:textId="77777777" w:rsidR="00F90BDC" w:rsidRDefault="00F90BDC"/>
    <w:p w14:paraId="206964FC" w14:textId="77777777" w:rsidR="00F90BDC" w:rsidRDefault="00F90BDC">
      <w:r xmlns:w="http://schemas.openxmlformats.org/wordprocessingml/2006/main">
        <w:t xml:space="preserve">Hechos 2:42 Y perseveraban en la doctrina de los apóstoles y en la comunión, en el partimiento del pan y en las oraciones.</w:t>
      </w:r>
    </w:p>
    <w:p w14:paraId="0653E759" w14:textId="77777777" w:rsidR="00F90BDC" w:rsidRDefault="00F90BDC"/>
    <w:p w14:paraId="5BDF05F7" w14:textId="77777777" w:rsidR="00F90BDC" w:rsidRDefault="00F90BDC">
      <w:r xmlns:w="http://schemas.openxmlformats.org/wordprocessingml/2006/main">
        <w:t xml:space="preserve">La iglesia primitiva se dedicó a aprender las enseñanzas de los apóstoles, el compañerismo, el partimiento del pan y la oración.</w:t>
      </w:r>
    </w:p>
    <w:p w14:paraId="15F4BD42" w14:textId="77777777" w:rsidR="00F90BDC" w:rsidRDefault="00F90BDC"/>
    <w:p w14:paraId="690D4F5C" w14:textId="77777777" w:rsidR="00F90BDC" w:rsidRDefault="00F90BDC">
      <w:r xmlns:w="http://schemas.openxmlformats.org/wordprocessingml/2006/main">
        <w:t xml:space="preserve">1. El fundamento de la Iglesia: la devoción a las enseñanzas de los apóstoles</w:t>
      </w:r>
    </w:p>
    <w:p w14:paraId="3EAA7A14" w14:textId="77777777" w:rsidR="00F90BDC" w:rsidRDefault="00F90BDC"/>
    <w:p w14:paraId="2D1A1C32" w14:textId="77777777" w:rsidR="00F90BDC" w:rsidRDefault="00F90BDC">
      <w:r xmlns:w="http://schemas.openxmlformats.org/wordprocessingml/2006/main">
        <w:t xml:space="preserve">2. El poder del compañerismo: experimentar la bendición de pertenecer</w:t>
      </w:r>
    </w:p>
    <w:p w14:paraId="5DB87637" w14:textId="77777777" w:rsidR="00F90BDC" w:rsidRDefault="00F90BDC"/>
    <w:p w14:paraId="089C03D6" w14:textId="77777777" w:rsidR="00F90BDC" w:rsidRDefault="00F90BDC">
      <w:r xmlns:w="http://schemas.openxmlformats.org/wordprocessingml/2006/main">
        <w:t xml:space="preserve">1. Colosenses 3:16 La palabra de Cristo more en vosotros en abundancia y con toda sabiduría; enseñándonos y amonestándonos unos a otros con salmos, himnos y cánticos espirituales, cantando con gracia en vuestros corazones al Señor.</w:t>
      </w:r>
    </w:p>
    <w:p w14:paraId="644BD2C6" w14:textId="77777777" w:rsidR="00F90BDC" w:rsidRDefault="00F90BDC"/>
    <w:p w14:paraId="4BE1F24F" w14:textId="77777777" w:rsidR="00F90BDC" w:rsidRDefault="00F90BDC">
      <w:r xmlns:w="http://schemas.openxmlformats.org/wordprocessingml/2006/main">
        <w:t xml:space="preserve">2. Hebreos 10:24-25 Y considerémonos unos a otros para estimularnos al amor y a las buenas obras; no dejando de congregarnos, como algunos tienen por costumbre; sino exhortándonos unos a otros; y tanto más, cuanto veéis que aquel día se acerca.</w:t>
      </w:r>
    </w:p>
    <w:p w14:paraId="3619AE9F" w14:textId="77777777" w:rsidR="00F90BDC" w:rsidRDefault="00F90BDC"/>
    <w:p w14:paraId="124CCF26" w14:textId="77777777" w:rsidR="00F90BDC" w:rsidRDefault="00F90BDC">
      <w:r xmlns:w="http://schemas.openxmlformats.org/wordprocessingml/2006/main">
        <w:t xml:space="preserve">Hechos 2:43 Y vino temor sobre toda persona; y los apóstoles hacían muchos prodigios y señales.</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temor se extendió por todo el pueblo mientras los apóstoles realizaban muchas señales y prodigios.</w:t>
      </w:r>
    </w:p>
    <w:p w14:paraId="0F0A7642" w14:textId="77777777" w:rsidR="00F90BDC" w:rsidRDefault="00F90BDC"/>
    <w:p w14:paraId="1F6769B1" w14:textId="77777777" w:rsidR="00F90BDC" w:rsidRDefault="00F90BDC">
      <w:r xmlns:w="http://schemas.openxmlformats.org/wordprocessingml/2006/main">
        <w:t xml:space="preserve">1. El poder de los milagros: demostrando la autoridad de Dios</w:t>
      </w:r>
    </w:p>
    <w:p w14:paraId="5D4E691D" w14:textId="77777777" w:rsidR="00F90BDC" w:rsidRDefault="00F90BDC"/>
    <w:p w14:paraId="2423781F" w14:textId="77777777" w:rsidR="00F90BDC" w:rsidRDefault="00F90BDC">
      <w:r xmlns:w="http://schemas.openxmlformats.org/wordprocessingml/2006/main">
        <w:t xml:space="preserve">2. Enfrentar el miedo: superar la ansiedad y la preocupación en tiempos difíciles</w:t>
      </w:r>
    </w:p>
    <w:p w14:paraId="7FC3F707" w14:textId="77777777" w:rsidR="00F90BDC" w:rsidRDefault="00F90BDC"/>
    <w:p w14:paraId="1BE8C979" w14:textId="77777777" w:rsidR="00F90BDC" w:rsidRDefault="00F90BDC">
      <w:r xmlns:w="http://schemas.openxmlformats.org/wordprocessingml/2006/main">
        <w:t xml:space="preserve">1. Hebreos 2:3-4 - ¿Cómo escaparemos, si descuidamos una salvación tan grande? que al principio comenzó a ser dicho por el Señor, y nos fue confirmado por los que le oyeron.</w:t>
      </w:r>
    </w:p>
    <w:p w14:paraId="4C85D93C" w14:textId="77777777" w:rsidR="00F90BDC" w:rsidRDefault="00F90BDC"/>
    <w:p w14:paraId="45EBA811" w14:textId="77777777" w:rsidR="00F90BDC" w:rsidRDefault="00F90BDC">
      <w:r xmlns:w="http://schemas.openxmlformats.org/wordprocessingml/2006/main">
        <w:t xml:space="preserve">4. 2 Corintios 12:9 - Y me dijo: Bástate mi gracia, porque mi fuerza se perfecciona en la debilidad. Por tanto, de buena gana me gloriaré más bien en mis debilidades, para que el poder de Cristo repose sobre mí.</w:t>
      </w:r>
    </w:p>
    <w:p w14:paraId="7C9B62C6" w14:textId="77777777" w:rsidR="00F90BDC" w:rsidRDefault="00F90BDC"/>
    <w:p w14:paraId="70293485" w14:textId="77777777" w:rsidR="00F90BDC" w:rsidRDefault="00F90BDC">
      <w:r xmlns:w="http://schemas.openxmlformats.org/wordprocessingml/2006/main">
        <w:t xml:space="preserve">Hechos 2:44 Y todos los que creyeron estaban juntos, y tenían todas las cosas en común;</w:t>
      </w:r>
    </w:p>
    <w:p w14:paraId="77D0D669" w14:textId="77777777" w:rsidR="00F90BDC" w:rsidRDefault="00F90BDC"/>
    <w:p w14:paraId="21BE8357" w14:textId="77777777" w:rsidR="00F90BDC" w:rsidRDefault="00F90BDC">
      <w:r xmlns:w="http://schemas.openxmlformats.org/wordprocessingml/2006/main">
        <w:t xml:space="preserve">Los creyentes compartieron todas sus posesiones entre ellos.</w:t>
      </w:r>
    </w:p>
    <w:p w14:paraId="24C16A90" w14:textId="77777777" w:rsidR="00F90BDC" w:rsidRDefault="00F90BDC"/>
    <w:p w14:paraId="2B21D481" w14:textId="77777777" w:rsidR="00F90BDC" w:rsidRDefault="00F90BDC">
      <w:r xmlns:w="http://schemas.openxmlformats.org/wordprocessingml/2006/main">
        <w:t xml:space="preserve">1. El poder de la generosidad</w:t>
      </w:r>
    </w:p>
    <w:p w14:paraId="4BE22990" w14:textId="77777777" w:rsidR="00F90BDC" w:rsidRDefault="00F90BDC"/>
    <w:p w14:paraId="3E6144D7" w14:textId="77777777" w:rsidR="00F90BDC" w:rsidRDefault="00F90BDC">
      <w:r xmlns:w="http://schemas.openxmlformats.org/wordprocessingml/2006/main">
        <w:t xml:space="preserve">2. La belleza de la comunidad</w:t>
      </w:r>
    </w:p>
    <w:p w14:paraId="349AC98B" w14:textId="77777777" w:rsidR="00F90BDC" w:rsidRDefault="00F90BDC"/>
    <w:p w14:paraId="3132A061" w14:textId="77777777" w:rsidR="00F90BDC" w:rsidRDefault="00F90BDC">
      <w:r xmlns:w="http://schemas.openxmlformats.org/wordprocessingml/2006/main">
        <w:t xml:space="preserve">1. Hechos 4:32 - ? </w:t>
      </w:r>
      <w:r xmlns:w="http://schemas.openxmlformats.org/wordprocessingml/2006/main">
        <w:rPr>
          <w:rFonts w:ascii="맑은 고딕 Semilight" w:hAnsi="맑은 고딕 Semilight"/>
        </w:rPr>
        <w:t xml:space="preserve">쏯 </w:t>
      </w:r>
      <w:r xmlns:w="http://schemas.openxmlformats.org/wordprocessingml/2006/main">
        <w:t xml:space="preserve">ahora todos los que creyeron eran de un solo corazón y alma, y ninguno decía que nada de lo que le pertenecía era suyo, sino que tenían todo en común.</w:t>
      </w:r>
    </w:p>
    <w:p w14:paraId="7E3F7CA1" w14:textId="77777777" w:rsidR="00F90BDC" w:rsidRDefault="00F90BDC"/>
    <w:p w14:paraId="649D330F" w14:textId="77777777" w:rsidR="00F90BDC" w:rsidRDefault="00F90BDC">
      <w:r xmlns:w="http://schemas.openxmlformats.org/wordprocessingml/2006/main">
        <w:t xml:space="preserve">2. 1 Corintios 13:4-7 - ? </w:t>
      </w:r>
      <w:r xmlns:w="http://schemas.openxmlformats.org/wordprocessingml/2006/main">
        <w:rPr>
          <w:rFonts w:ascii="맑은 고딕 Semilight" w:hAnsi="맑은 고딕 Semilight"/>
        </w:rPr>
        <w:t xml:space="preserve">쏬 </w:t>
      </w:r>
      <w:r xmlns:w="http://schemas.openxmlformats.org/wordprocessingml/2006/main">
        <w:t xml:space="preserve">ove es paciente y amable; el amor no tiene envidia ni se jacta; no es arrogante ni grosero. No insiste en su propio camino; no está irritable ni resentido; no se alegra de la maldad, sino que se alegra de la verdad. El amor todo lo soporta, todo lo cree, todo lo espera, todo lo soporta.</w:t>
      </w:r>
    </w:p>
    <w:p w14:paraId="7DBCA8FA" w14:textId="77777777" w:rsidR="00F90BDC" w:rsidRDefault="00F90BDC"/>
    <w:p w14:paraId="49AB798D" w14:textId="77777777" w:rsidR="00F90BDC" w:rsidRDefault="00F90BDC">
      <w:r xmlns:w="http://schemas.openxmlformats.org/wordprocessingml/2006/main">
        <w:t xml:space="preserve">Hechos 2:45 y vendían sus posesiones y bienes, y los repartían entre todos, según cada uno tenía necesidad.</w:t>
      </w:r>
    </w:p>
    <w:p w14:paraId="52630471" w14:textId="77777777" w:rsidR="00F90BDC" w:rsidRDefault="00F90BDC"/>
    <w:p w14:paraId="3BAE444F" w14:textId="77777777" w:rsidR="00F90BDC" w:rsidRDefault="00F90BDC">
      <w:r xmlns:w="http://schemas.openxmlformats.org/wordprocessingml/2006/main">
        <w:t xml:space="preserve">La gente de la iglesia cristiana primitiva compartía sus posesiones entre sí para satisfacer las necesidades de los miembros de la comunidad eclesial.</w:t>
      </w:r>
    </w:p>
    <w:p w14:paraId="277F5BB3" w14:textId="77777777" w:rsidR="00F90BDC" w:rsidRDefault="00F90BDC"/>
    <w:p w14:paraId="5BEDA310" w14:textId="77777777" w:rsidR="00F90BDC" w:rsidRDefault="00F90BDC">
      <w:r xmlns:w="http://schemas.openxmlformats.org/wordprocessingml/2006/main">
        <w:t xml:space="preserve">1. El poder de la generosidad en la comunidad cristiana</w:t>
      </w:r>
    </w:p>
    <w:p w14:paraId="46959021" w14:textId="77777777" w:rsidR="00F90BDC" w:rsidRDefault="00F90BDC"/>
    <w:p w14:paraId="72C70A5E" w14:textId="77777777" w:rsidR="00F90BDC" w:rsidRDefault="00F90BDC">
      <w:r xmlns:w="http://schemas.openxmlformats.org/wordprocessingml/2006/main">
        <w:t xml:space="preserve">2. Cuidarnos unos a otros en la Iglesia</w:t>
      </w:r>
    </w:p>
    <w:p w14:paraId="58E5A3D2" w14:textId="77777777" w:rsidR="00F90BDC" w:rsidRDefault="00F90BDC"/>
    <w:p w14:paraId="7CCA89E0" w14:textId="77777777" w:rsidR="00F90BDC" w:rsidRDefault="00F90BDC">
      <w:r xmlns:w="http://schemas.openxmlformats.org/wordprocessingml/2006/main">
        <w:t xml:space="preserve">1. Gálatas 6:2 - Llevad las cargas unos de otros, y cumplid así la ley de Cristo.</w:t>
      </w:r>
    </w:p>
    <w:p w14:paraId="0118475F" w14:textId="77777777" w:rsidR="00F90BDC" w:rsidRDefault="00F90BDC"/>
    <w:p w14:paraId="1B76B7B1" w14:textId="77777777" w:rsidR="00F90BDC" w:rsidRDefault="00F90BDC">
      <w:r xmlns:w="http://schemas.openxmlformats.org/wordprocessingml/2006/main">
        <w:t xml:space="preserve">2. 1 Juan 3:17 - Pero si alguno tiene bienes de este mundo y ve a su hermano en necesidad, y cierra contra él su corazón, ¿cómo permanece el amor de Dios en él?</w:t>
      </w:r>
    </w:p>
    <w:p w14:paraId="3471D346" w14:textId="77777777" w:rsidR="00F90BDC" w:rsidRDefault="00F90BDC"/>
    <w:p w14:paraId="0DC2FED6" w14:textId="77777777" w:rsidR="00F90BDC" w:rsidRDefault="00F90BDC">
      <w:r xmlns:w="http://schemas.openxmlformats.org/wordprocessingml/2006/main">
        <w:t xml:space="preserve">Hechos 2:46 Y ellos, perseverando unánimes cada día en el templo, y partiendo el pan en casa en casa, comían su carne con alegría y sencillez de corazón,</w:t>
      </w:r>
    </w:p>
    <w:p w14:paraId="0CB6FDC6" w14:textId="77777777" w:rsidR="00F90BDC" w:rsidRDefault="00F90BDC"/>
    <w:p w14:paraId="63323C3A" w14:textId="77777777" w:rsidR="00F90BDC" w:rsidRDefault="00F90BDC">
      <w:r xmlns:w="http://schemas.openxmlformats.org/wordprocessingml/2006/main">
        <w:t xml:space="preserve">La iglesia primitiva continuó reuniéndose en el templo y compartiendo comidas unos con otros con alegría y unidad.</w:t>
      </w:r>
    </w:p>
    <w:p w14:paraId="193D7479" w14:textId="77777777" w:rsidR="00F90BDC" w:rsidRDefault="00F90BDC"/>
    <w:p w14:paraId="65A9F742" w14:textId="77777777" w:rsidR="00F90BDC" w:rsidRDefault="00F90BDC">
      <w:r xmlns:w="http://schemas.openxmlformats.org/wordprocessingml/2006/main">
        <w:t xml:space="preserve">1: Debemos esforzarnos por vivir nuestras vidas en unidad, tal como la iglesia primitiva.</w:t>
      </w:r>
    </w:p>
    <w:p w14:paraId="447F8CBF" w14:textId="77777777" w:rsidR="00F90BDC" w:rsidRDefault="00F90BDC"/>
    <w:p w14:paraId="6C475932" w14:textId="77777777" w:rsidR="00F90BDC" w:rsidRDefault="00F90BDC">
      <w:r xmlns:w="http://schemas.openxmlformats.org/wordprocessingml/2006/main">
        <w:t xml:space="preserve">2: Celebrar nuestra fe unos con otros nos trae alegría y fortalece nuestra fe.</w:t>
      </w:r>
    </w:p>
    <w:p w14:paraId="0835BCE4" w14:textId="77777777" w:rsidR="00F90BDC" w:rsidRDefault="00F90BDC"/>
    <w:p w14:paraId="109C35B2" w14:textId="77777777" w:rsidR="00F90BDC" w:rsidRDefault="00F90BDC">
      <w:r xmlns:w="http://schemas.openxmlformats.org/wordprocessingml/2006/main">
        <w:t xml:space="preserve">1: Efesios 4:3, ? </w:t>
      </w:r>
      <w:r xmlns:w="http://schemas.openxmlformats.org/wordprocessingml/2006/main">
        <w:rPr>
          <w:rFonts w:ascii="맑은 고딕 Semilight" w:hAnsi="맑은 고딕 Semilight"/>
        </w:rPr>
        <w:t xml:space="preserve">쏮 </w:t>
      </w:r>
      <w:r xmlns:w="http://schemas.openxmlformats.org/wordprocessingml/2006/main">
        <w:t xml:space="preserve">haciendo todo lo posible para mantener la unidad del Espíritu mediante el vínculo de la paz.</w:t>
      </w:r>
    </w:p>
    <w:p w14:paraId="53C4B059" w14:textId="77777777" w:rsidR="00F90BDC" w:rsidRDefault="00F90BDC"/>
    <w:p w14:paraId="3BAE397F"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 </w:t>
      </w:r>
      <w:r xmlns:w="http://schemas.openxmlformats.org/wordprocessingml/2006/main">
        <w:t xml:space="preserve">¿¡Qué bueno y qué agradable es que los hermanos vivan juntos en unidad!??</w:t>
      </w:r>
    </w:p>
    <w:p w14:paraId="25E09DF2" w14:textId="77777777" w:rsidR="00F90BDC" w:rsidRDefault="00F90BDC"/>
    <w:p w14:paraId="35181A77" w14:textId="77777777" w:rsidR="00F90BDC" w:rsidRDefault="00F90BDC">
      <w:r xmlns:w="http://schemas.openxmlformats.org/wordprocessingml/2006/main">
        <w:t xml:space="preserve">Hechos 2:47 Alabando a Dios y teniendo favor con todo el pueblo. Y el Señor añadía diariamente a la iglesia los que debían ser salvos.</w:t>
      </w:r>
    </w:p>
    <w:p w14:paraId="78BC20FE" w14:textId="77777777" w:rsidR="00F90BDC" w:rsidRDefault="00F90BDC"/>
    <w:p w14:paraId="644AA157" w14:textId="77777777" w:rsidR="00F90BDC" w:rsidRDefault="00F90BDC">
      <w:r xmlns:w="http://schemas.openxmlformats.org/wordprocessingml/2006/main">
        <w:t xml:space="preserve">El Señor fue alabado por el pueblo y favorecido por él. Como resultado, el Señor añadía diariamente a la iglesia aquellos que eran salvos.</w:t>
      </w:r>
    </w:p>
    <w:p w14:paraId="1E1C6431" w14:textId="77777777" w:rsidR="00F90BDC" w:rsidRDefault="00F90BDC"/>
    <w:p w14:paraId="423C809F" w14:textId="77777777" w:rsidR="00F90BDC" w:rsidRDefault="00F90BDC">
      <w:r xmlns:w="http://schemas.openxmlformats.org/wordprocessingml/2006/main">
        <w:t xml:space="preserve">1: Siempre debemos alabar al Señor y ser favorecidos por Él.</w:t>
      </w:r>
    </w:p>
    <w:p w14:paraId="261F1EEB" w14:textId="77777777" w:rsidR="00F90BDC" w:rsidRDefault="00F90BDC"/>
    <w:p w14:paraId="12F1D7F8" w14:textId="77777777" w:rsidR="00F90BDC" w:rsidRDefault="00F90BDC">
      <w:r xmlns:w="http://schemas.openxmlformats.org/wordprocessingml/2006/main">
        <w:t xml:space="preserve">2: Debemos esforzarnos por ser salvos y añadidos a la iglesia diariamente.</w:t>
      </w:r>
    </w:p>
    <w:p w14:paraId="62F6FA37" w14:textId="77777777" w:rsidR="00F90BDC" w:rsidRDefault="00F90BDC"/>
    <w:p w14:paraId="37EA07DE" w14:textId="77777777" w:rsidR="00F90BDC" w:rsidRDefault="00F90BDC">
      <w:r xmlns:w="http://schemas.openxmlformats.org/wordprocessingml/2006/main">
        <w:t xml:space="preserve">1: Salmos 103:1-2 "¡Bendice, alma mía, al Señor, y todo lo que hay en mí, bendice su santo nombre! Bendice, alma mía, al Señor, y no olvides todos sus beneficios".</w:t>
      </w:r>
    </w:p>
    <w:p w14:paraId="283C9B1A" w14:textId="77777777" w:rsidR="00F90BDC" w:rsidRDefault="00F90BDC"/>
    <w:p w14:paraId="38170AEA" w14:textId="77777777" w:rsidR="00F90BDC" w:rsidRDefault="00F90BDC">
      <w:r xmlns:w="http://schemas.openxmlformats.org/wordprocessingml/2006/main">
        <w:t xml:space="preserve">2: Hechos 3:19 "Por tanto, arrepentíos y convertíos, para que sean borrados vuestros pecados, para que vengan de la presencia del Señor tiempos de refrigerio".</w:t>
      </w:r>
    </w:p>
    <w:p w14:paraId="670A7E02" w14:textId="77777777" w:rsidR="00F90BDC" w:rsidRDefault="00F90BDC"/>
    <w:p w14:paraId="2EA4F36F" w14:textId="77777777" w:rsidR="00F90BDC" w:rsidRDefault="00F90BDC">
      <w:r xmlns:w="http://schemas.openxmlformats.org/wordprocessingml/2006/main">
        <w:t xml:space="preserve">Hechos 3 relata a Pedro sanando a un mendigo cojo y su posterior sermón en el Pórtico de Salomón.</w:t>
      </w:r>
    </w:p>
    <w:p w14:paraId="091BB4EE" w14:textId="77777777" w:rsidR="00F90BDC" w:rsidRDefault="00F90BDC"/>
    <w:p w14:paraId="06F8CC81" w14:textId="77777777" w:rsidR="00F90BDC" w:rsidRDefault="00F90BDC">
      <w:r xmlns:w="http://schemas.openxmlformats.org/wordprocessingml/2006/main">
        <w:t xml:space="preserve">1er Párrafo: El capítulo comienza con Pedro y Juan yendo al templo a la hora de la oración. Se encuentran con un hombre cojo de nacimiento, que estaba siendo llevado a la puerta del templo llamada la Hermosa, donde lo ponía todos los días para pedir limosna a los que entraban al atrio del templo. Cuando vio a Pedro y a Juan que estaban a punto de entrar, les pidió dinero. Pero Pedro lo miró directamente, al igual que Juan. Entonces Pedro dijo: "No tengo plata ni oro, pero lo que tengo te lo doy. En el nombre de Jesucristo de Nazaret, camina". Tomándolo de la mano derecha lo ayudó a levantarse instantáneamente los pies, los tobillos se fortalecieron y comenzó a caminar luego fue con ellos al atrio del templo caminando saltando alabando a Dios (Hechos 3:1-8).</w:t>
      </w:r>
    </w:p>
    <w:p w14:paraId="11CA33A1" w14:textId="77777777" w:rsidR="00F90BDC" w:rsidRDefault="00F90BDC"/>
    <w:p w14:paraId="152B54E6" w14:textId="77777777" w:rsidR="00F90BDC" w:rsidRDefault="00F90BDC">
      <w:r xmlns:w="http://schemas.openxmlformats.org/wordprocessingml/2006/main">
        <w:t xml:space="preserve">2do Párrafo: Toda la gente lo vio caminar alabando a Dios lo reconoció el mismo hombre se sentó rogando Puerta Hermosa se llenaron de asombro y asombro sucedió Viendo la oportunidad Pedro se dirigió a la multitud explicando que no era por su propio poder o piedad que habían hecho caminar a este hombre sino por la fe. en nombre Jesús a quien Dios glorificó a quien habían entregado repudiado delante de Pilato aunque él había decidido liberarlo repudiado Santo Justo pidió libertad asesino mató autor vida pero Dios resucitó muerto cual testigo (Hechos 3:9-15).</w:t>
      </w:r>
    </w:p>
    <w:p w14:paraId="3A64B1E1" w14:textId="77777777" w:rsidR="00F90BDC" w:rsidRDefault="00F90BDC"/>
    <w:p w14:paraId="4408D2AA" w14:textId="77777777" w:rsidR="00F90BDC" w:rsidRDefault="00F90BDC">
      <w:r xmlns:w="http://schemas.openxmlformats.org/wordprocessingml/2006/main">
        <w:t xml:space="preserve">Párrafo 3: Es el nombre de Jesús y la fe que viene a través de Él lo que ha sanado completamente a este hombre como todos pueden ver claramente. Ahora, hermanos, sabemos que sus líderes actuaron con ignorancia, pero de esta manera Dios cumplió lo que predijo a través de todos los profetas diciendo que Su Mesías sufriría, así que arrepiéntanse, vuelvan a borrar los pecados, pueden venir tiempos refrescantes. El Señor puede enviar al Mesías ya designado para ustedes. Jesús debe permanecer en el cielo hasta que llegue el momento. porque Dios restaurará todo como lo prometió hace mucho tiempo por medio de sus santos profetas (Hechos 3:16-21). Continúa su sermón haciendo referencia a Moisés Samuel y otros profetas que hablaron sobre estos días y concluye: 'Ustedes son los profetas herederos del pacto que Dios hizo con sus antepasados cuando dijo Abraham: 'En tu descendencia serán benditas todas las naciones de la tierra'. Cuando Dios levantó a su siervo, te envió primero a bendecir, apartándote de los malos caminos' (Hechos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Hechos 3:1 Pedro y Juan subieron juntos al templo a la hora de oración, que era la hora novena.</w:t>
      </w:r>
    </w:p>
    <w:p w14:paraId="1BB9CDDC" w14:textId="77777777" w:rsidR="00F90BDC" w:rsidRDefault="00F90BDC"/>
    <w:p w14:paraId="421B25E5" w14:textId="77777777" w:rsidR="00F90BDC" w:rsidRDefault="00F90BDC">
      <w:r xmlns:w="http://schemas.openxmlformats.org/wordprocessingml/2006/main">
        <w:t xml:space="preserve">Pedro y Juan fueron al templo a la hora nona para orar.</w:t>
      </w:r>
    </w:p>
    <w:p w14:paraId="2689AC24" w14:textId="77777777" w:rsidR="00F90BDC" w:rsidRDefault="00F90BDC"/>
    <w:p w14:paraId="0A9DB4C7" w14:textId="77777777" w:rsidR="00F90BDC" w:rsidRDefault="00F90BDC">
      <w:r xmlns:w="http://schemas.openxmlformats.org/wordprocessingml/2006/main">
        <w:t xml:space="preserve">1. La importancia de la oración y la dedicación a Dios.</w:t>
      </w:r>
    </w:p>
    <w:p w14:paraId="5F2CE5A5" w14:textId="77777777" w:rsidR="00F90BDC" w:rsidRDefault="00F90BDC"/>
    <w:p w14:paraId="5872E35A" w14:textId="77777777" w:rsidR="00F90BDC" w:rsidRDefault="00F90BDC">
      <w:r xmlns:w="http://schemas.openxmlformats.org/wordprocessingml/2006/main">
        <w:t xml:space="preserve">2. El poder de la fe y cómo puede mover montañas.</w:t>
      </w:r>
    </w:p>
    <w:p w14:paraId="4A88C990" w14:textId="77777777" w:rsidR="00F90BDC" w:rsidRDefault="00F90BDC"/>
    <w:p w14:paraId="7CA9794B" w14:textId="77777777" w:rsidR="00F90BDC" w:rsidRDefault="00F90BDC">
      <w:r xmlns:w="http://schemas.openxmlformats.org/wordprocessingml/2006/main">
        <w:t xml:space="preserve">1. 1 Tesalonicenses 5:17 - Orad sin cesar.</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Jesús les dijo: “Por vuestra poca fe. Porque de cierto os digo, que si tuviereis fe como un grano de mostaza, diréis a este monte: 'Pásate de aquí allá', y se moverá, y nada os será imposible.</w:t>
      </w:r>
    </w:p>
    <w:p w14:paraId="7309A3FC" w14:textId="77777777" w:rsidR="00F90BDC" w:rsidRDefault="00F90BDC"/>
    <w:p w14:paraId="53E4FECB" w14:textId="77777777" w:rsidR="00F90BDC" w:rsidRDefault="00F90BDC">
      <w:r xmlns:w="http://schemas.openxmlformats.org/wordprocessingml/2006/main">
        <w:t xml:space="preserve">Hechos 3:2 Y llevaban un hombre cojo desde el vientre de su madre, al cual colocaban cada día a la puerta del templo que se llama la Hermosa, para pedir limosna a los que entraban en el templo;</w:t>
      </w:r>
    </w:p>
    <w:p w14:paraId="130FA284" w14:textId="77777777" w:rsidR="00F90BDC" w:rsidRDefault="00F90BDC"/>
    <w:p w14:paraId="59DA6397" w14:textId="77777777" w:rsidR="00F90BDC" w:rsidRDefault="00F90BDC">
      <w:r xmlns:w="http://schemas.openxmlformats.org/wordprocessingml/2006/main">
        <w:t xml:space="preserve">Un hombre cojo de nacimiento fue llevado a una puerta del templo llamada la Hermosa, donde pedía limosna a los que entraban al templo.</w:t>
      </w:r>
    </w:p>
    <w:p w14:paraId="2A2B7631" w14:textId="77777777" w:rsidR="00F90BDC" w:rsidRDefault="00F90BDC"/>
    <w:p w14:paraId="60620393" w14:textId="77777777" w:rsidR="00F90BDC" w:rsidRDefault="00F90BDC">
      <w:r xmlns:w="http://schemas.openxmlformats.org/wordprocessingml/2006/main">
        <w:t xml:space="preserve">1. El poder de la fe: cómo Dios sana a los fieles</w:t>
      </w:r>
    </w:p>
    <w:p w14:paraId="2B300D13" w14:textId="77777777" w:rsidR="00F90BDC" w:rsidRDefault="00F90BDC"/>
    <w:p w14:paraId="6D72503E" w14:textId="77777777" w:rsidR="00F90BDC" w:rsidRDefault="00F90BDC">
      <w:r xmlns:w="http://schemas.openxmlformats.org/wordprocessingml/2006/main">
        <w:t xml:space="preserve">2. El poder de la compasión: cómo podemos marcar la diferencia</w:t>
      </w:r>
    </w:p>
    <w:p w14:paraId="557D3928" w14:textId="77777777" w:rsidR="00F90BDC" w:rsidRDefault="00F90BDC"/>
    <w:p w14:paraId="40069D41" w14:textId="77777777" w:rsidR="00F90BDC" w:rsidRDefault="00F90BDC">
      <w:r xmlns:w="http://schemas.openxmlformats.org/wordprocessingml/2006/main">
        <w:t xml:space="preserve">1. Lucas 4:18-19 - “El Espíritu del Señor está sobre mí, por cuanto me ha ungido para predicar el evangelio a los pobres; me ha enviado a sanar a los quebrantados de corazón, a predicar libertad a los cautivos, y vista a los ciegos, a poner en libertad a los oprimidos”.</w:t>
      </w:r>
    </w:p>
    <w:p w14:paraId="58CBABC4" w14:textId="77777777" w:rsidR="00F90BDC" w:rsidRDefault="00F90BDC"/>
    <w:p w14:paraId="18896049" w14:textId="77777777" w:rsidR="00F90BDC" w:rsidRDefault="00F90BDC">
      <w:r xmlns:w="http://schemas.openxmlformats.org/wordprocessingml/2006/main">
        <w:t xml:space="preserve">2. Romanos 8:28 - “Y sabemos que a los que aman a Dios, todas las cosas les ayudan a bien, es decir, a los que conforme a su propósito son llamados”.</w:t>
      </w:r>
    </w:p>
    <w:p w14:paraId="693FA171" w14:textId="77777777" w:rsidR="00F90BDC" w:rsidRDefault="00F90BDC"/>
    <w:p w14:paraId="49214C7C" w14:textId="77777777" w:rsidR="00F90BDC" w:rsidRDefault="00F90BDC">
      <w:r xmlns:w="http://schemas.openxmlformats.org/wordprocessingml/2006/main">
        <w:t xml:space="preserve">Hechos 3:3 Los cuales, viendo a Pedro y a Juan que iban a entrar al templo, pidieron limosna.</w:t>
      </w:r>
    </w:p>
    <w:p w14:paraId="1D80021F" w14:textId="77777777" w:rsidR="00F90BDC" w:rsidRDefault="00F90BDC"/>
    <w:p w14:paraId="52DE2744" w14:textId="77777777" w:rsidR="00F90BDC" w:rsidRDefault="00F90BDC">
      <w:r xmlns:w="http://schemas.openxmlformats.org/wordprocessingml/2006/main">
        <w:t xml:space="preserve">El hombre que estaba en el templo pidió limosna a Pedro y a Juan.</w:t>
      </w:r>
    </w:p>
    <w:p w14:paraId="2F954AE6" w14:textId="77777777" w:rsidR="00F90BDC" w:rsidRDefault="00F90BDC"/>
    <w:p w14:paraId="0D672250" w14:textId="77777777" w:rsidR="00F90BDC" w:rsidRDefault="00F90BDC">
      <w:r xmlns:w="http://schemas.openxmlformats.org/wordprocessingml/2006/main">
        <w:t xml:space="preserve">1. El poder de la generosidad: comprender la bendición de dar</w:t>
      </w:r>
    </w:p>
    <w:p w14:paraId="489C18D9" w14:textId="77777777" w:rsidR="00F90BDC" w:rsidRDefault="00F90BDC"/>
    <w:p w14:paraId="2772291B" w14:textId="77777777" w:rsidR="00F90BDC" w:rsidRDefault="00F90BDC">
      <w:r xmlns:w="http://schemas.openxmlformats.org/wordprocessingml/2006/main">
        <w:t xml:space="preserve">2. Aprender a confiar en Dios en tiempos de necesidad</w:t>
      </w:r>
    </w:p>
    <w:p w14:paraId="619FB657" w14:textId="77777777" w:rsidR="00F90BDC" w:rsidRDefault="00F90BDC"/>
    <w:p w14:paraId="47231706" w14:textId="77777777" w:rsidR="00F90BDC" w:rsidRDefault="00F90BDC">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14:paraId="28371ED8" w14:textId="77777777" w:rsidR="00F90BDC" w:rsidRDefault="00F90BDC"/>
    <w:p w14:paraId="65A6F9E4" w14:textId="77777777" w:rsidR="00F90BDC" w:rsidRDefault="00F90BDC">
      <w:r xmlns:w="http://schemas.openxmlformats.org/wordprocessingml/2006/main">
        <w:t xml:space="preserve">2. Lucas 6:38 “Dad, y se os dará. Se pondrá en vuestro regazo una medida buena, apretada, remecida y rebosante. Porque con la medida que uséis, os será medido”.</w:t>
      </w:r>
    </w:p>
    <w:p w14:paraId="51CD8D39" w14:textId="77777777" w:rsidR="00F90BDC" w:rsidRDefault="00F90BDC"/>
    <w:p w14:paraId="55AFA50A" w14:textId="77777777" w:rsidR="00F90BDC" w:rsidRDefault="00F90BDC">
      <w:r xmlns:w="http://schemas.openxmlformats.org/wordprocessingml/2006/main">
        <w:t xml:space="preserve">Hechos 3:4 Y Pedro, fijando sus ojos en él como Juan, dijo: Míranos.</w:t>
      </w:r>
    </w:p>
    <w:p w14:paraId="4E5B4899" w14:textId="77777777" w:rsidR="00F90BDC" w:rsidRDefault="00F90BDC"/>
    <w:p w14:paraId="1EFCF8DD" w14:textId="77777777" w:rsidR="00F90BDC" w:rsidRDefault="00F90BDC">
      <w:r xmlns:w="http://schemas.openxmlformats.org/wordprocessingml/2006/main">
        <w:t xml:space="preserve">El pasaje describe a Pedro y Juan mirando fijamente a un hombre.</w:t>
      </w:r>
    </w:p>
    <w:p w14:paraId="69E4039C" w14:textId="77777777" w:rsidR="00F90BDC" w:rsidRDefault="00F90BDC"/>
    <w:p w14:paraId="6B6B62E4" w14:textId="77777777" w:rsidR="00F90BDC" w:rsidRDefault="00F90BDC">
      <w:r xmlns:w="http://schemas.openxmlformats.org/wordprocessingml/2006/main">
        <w:t xml:space="preserve">1. "Míranos: el poder de las miradas intencionales"</w:t>
      </w:r>
    </w:p>
    <w:p w14:paraId="11BDC243" w14:textId="77777777" w:rsidR="00F90BDC" w:rsidRDefault="00F90BDC"/>
    <w:p w14:paraId="37D23A84" w14:textId="77777777" w:rsidR="00F90BDC" w:rsidRDefault="00F90BDC">
      <w:r xmlns:w="http://schemas.openxmlformats.org/wordprocessingml/2006/main">
        <w:t xml:space="preserve">2. "La fuerza de la unión: unirnos en una mirada"</w:t>
      </w:r>
    </w:p>
    <w:p w14:paraId="171B99F2" w14:textId="77777777" w:rsidR="00F90BDC" w:rsidRDefault="00F90BDC"/>
    <w:p w14:paraId="18ED910A" w14:textId="77777777" w:rsidR="00F90BDC" w:rsidRDefault="00F90BDC">
      <w:r xmlns:w="http://schemas.openxmlformats.org/wordprocessingml/2006/main">
        <w:t xml:space="preserve">1. "Deja que tus ojos miren al frente; fija tu mirada directamente delante de ti". — Proverbios 4:25</w:t>
      </w:r>
    </w:p>
    <w:p w14:paraId="6CE1E1FB" w14:textId="77777777" w:rsidR="00F90BDC" w:rsidRDefault="00F90BDC"/>
    <w:p w14:paraId="30A7409D" w14:textId="77777777" w:rsidR="00F90BDC" w:rsidRDefault="00F90BDC">
      <w:r xmlns:w="http://schemas.openxmlformats.org/wordprocessingml/2006/main">
        <w:t xml:space="preserve">2. "No mires a tu alrededor ni a derecha ni a izquierda; guarda tu pie del mal". — Proverbios 4:27</w:t>
      </w:r>
    </w:p>
    <w:p w14:paraId="1B668634" w14:textId="77777777" w:rsidR="00F90BDC" w:rsidRDefault="00F90BDC"/>
    <w:p w14:paraId="47373116" w14:textId="77777777" w:rsidR="00F90BDC" w:rsidRDefault="00F90BDC">
      <w:r xmlns:w="http://schemas.openxmlformats.org/wordprocessingml/2006/main">
        <w:t xml:space="preserve">Hechos 3:5 Y él los escuchaba, esperando recibir algo de ellos.</w:t>
      </w:r>
    </w:p>
    <w:p w14:paraId="2B62FBAD" w14:textId="77777777" w:rsidR="00F90BDC" w:rsidRDefault="00F90BDC"/>
    <w:p w14:paraId="0F5DD7CB" w14:textId="77777777" w:rsidR="00F90BDC" w:rsidRDefault="00F90BDC">
      <w:r xmlns:w="http://schemas.openxmlformats.org/wordprocessingml/2006/main">
        <w:t xml:space="preserve">Un hombre se acercó a Pedro y a Juan esperando recibir algo de ellos.</w:t>
      </w:r>
    </w:p>
    <w:p w14:paraId="1E2C4636" w14:textId="77777777" w:rsidR="00F90BDC" w:rsidRDefault="00F90BDC"/>
    <w:p w14:paraId="238E59B0" w14:textId="77777777" w:rsidR="00F90BDC" w:rsidRDefault="00F90BDC">
      <w:r xmlns:w="http://schemas.openxmlformats.org/wordprocessingml/2006/main">
        <w:t xml:space="preserve">1. El poder de la generosidad: aprender a dar sin esperar nada a cambio.</w:t>
      </w:r>
    </w:p>
    <w:p w14:paraId="27138723" w14:textId="77777777" w:rsidR="00F90BDC" w:rsidRDefault="00F90BDC"/>
    <w:p w14:paraId="33340728" w14:textId="77777777" w:rsidR="00F90BDC" w:rsidRDefault="00F90BDC">
      <w:r xmlns:w="http://schemas.openxmlformats.org/wordprocessingml/2006/main">
        <w:t xml:space="preserve">2. El poder de la fe: poner tu confianza en Dios para satisfacer todas tus necesidades.</w:t>
      </w:r>
    </w:p>
    <w:p w14:paraId="6E036145" w14:textId="77777777" w:rsidR="00F90BDC" w:rsidRDefault="00F90BDC"/>
    <w:p w14:paraId="12B788CF" w14:textId="77777777" w:rsidR="00F90BDC" w:rsidRDefault="00F90BDC">
      <w:r xmlns:w="http://schemas.openxmlformats.org/wordprocessingml/2006/main">
        <w:t xml:space="preserve">1. Santiago 1:17 - Toda buena dádiva y todo don perfecto desciende de lo alto, y desciende del Padre de las luces, en quien no hay mudanza, ni sombra de variación.</w:t>
      </w:r>
    </w:p>
    <w:p w14:paraId="260820AD" w14:textId="77777777" w:rsidR="00F90BDC" w:rsidRDefault="00F90BDC"/>
    <w:p w14:paraId="20DA5E86" w14:textId="77777777" w:rsidR="00F90BDC" w:rsidRDefault="00F90BDC">
      <w:r xmlns:w="http://schemas.openxmlformats.org/wordprocessingml/2006/main">
        <w:t xml:space="preserve">2. 2 Corintios 9:10-11 - Ahora bien, el que da semilla al sembrador, les dará pan para su alimento, y multiplicará la semilla que sembrará, y aumentará los frutos de su justicia; siendo enriquecidos en todo para toda generosidad, lo que causa por medio de nosotros acción de gracias a Dios.</w:t>
      </w:r>
    </w:p>
    <w:p w14:paraId="7468EDB4" w14:textId="77777777" w:rsidR="00F90BDC" w:rsidRDefault="00F90BDC"/>
    <w:p w14:paraId="787406FA" w14:textId="77777777" w:rsidR="00F90BDC" w:rsidRDefault="00F90BDC">
      <w:r xmlns:w="http://schemas.openxmlformats.org/wordprocessingml/2006/main">
        <w:t xml:space="preserve">Hechos 3:6 Entonces Pedro dijo: No tengo plata ni oro; pero lo que tengo te doy: En el nombre de Jesucristo de Nazaret levántate y anda.</w:t>
      </w:r>
    </w:p>
    <w:p w14:paraId="163C96F0" w14:textId="77777777" w:rsidR="00F90BDC" w:rsidRDefault="00F90BDC"/>
    <w:p w14:paraId="2D77413E" w14:textId="77777777" w:rsidR="00F90BDC" w:rsidRDefault="00F90BDC">
      <w:r xmlns:w="http://schemas.openxmlformats.org/wordprocessingml/2006/main">
        <w:t xml:space="preserve">Pedro sana a un cojo proclamando el nombre de Jesucristo de Nazaret.</w:t>
      </w:r>
    </w:p>
    <w:p w14:paraId="530EA903" w14:textId="77777777" w:rsidR="00F90BDC" w:rsidRDefault="00F90BDC"/>
    <w:p w14:paraId="7476A87C" w14:textId="77777777" w:rsidR="00F90BDC" w:rsidRDefault="00F90BDC">
      <w:r xmlns:w="http://schemas.openxmlformats.org/wordprocessingml/2006/main">
        <w:t xml:space="preserve">1. El poder del nombre de Jesús: Experimentar los milagros de Dios a través de Cristo</w:t>
      </w:r>
    </w:p>
    <w:p w14:paraId="072A996E" w14:textId="77777777" w:rsidR="00F90BDC" w:rsidRDefault="00F90BDC"/>
    <w:p w14:paraId="084CD885" w14:textId="77777777" w:rsidR="00F90BDC" w:rsidRDefault="00F90BDC">
      <w:r xmlns:w="http://schemas.openxmlformats.org/wordprocessingml/2006/main">
        <w:t xml:space="preserve">2. Jesús: la fuente de vida y curación</w:t>
      </w:r>
    </w:p>
    <w:p w14:paraId="071B2BB4" w14:textId="77777777" w:rsidR="00F90BDC" w:rsidRDefault="00F90BDC"/>
    <w:p w14:paraId="38685383" w14:textId="77777777" w:rsidR="00F90BDC" w:rsidRDefault="00F90BDC">
      <w:r xmlns:w="http://schemas.openxmlformats.org/wordprocessingml/2006/main">
        <w:t xml:space="preserve">1. Juan 14:12 - "De cierto, de cierto os digo, que el que cree en mí, las obras que yo hago, también las hará; y mayores que éstas hará, porque yo voy al Padre".</w:t>
      </w:r>
    </w:p>
    <w:p w14:paraId="15588822" w14:textId="77777777" w:rsidR="00F90BDC" w:rsidRDefault="00F90BDC"/>
    <w:p w14:paraId="006B3508" w14:textId="77777777" w:rsidR="00F90BDC" w:rsidRDefault="00F90BDC">
      <w:r xmlns:w="http://schemas.openxmlformats.org/wordprocessingml/2006/main">
        <w:t xml:space="preserve">2. Mateo 8:3 - "Y Jesús extendió su mano y lo tocó, diciendo: "Quiero; quedará limpio." E inmediatamente su lepra fue limpiada."</w:t>
      </w:r>
    </w:p>
    <w:p w14:paraId="2BDE1B9F" w14:textId="77777777" w:rsidR="00F90BDC" w:rsidRDefault="00F90BDC"/>
    <w:p w14:paraId="02D66095" w14:textId="77777777" w:rsidR="00F90BDC" w:rsidRDefault="00F90BDC">
      <w:r xmlns:w="http://schemas.openxmlformats.org/wordprocessingml/2006/main">
        <w:t xml:space="preserve">Hechos 3:7 Y tomándole de la mano derecha, le levantó; y al momento sus pies y sus tobillos recibieron fuerza.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hombre fue sanado por el poder de Jesús y pudo ponerse de pie.</w:t>
      </w:r>
    </w:p>
    <w:p w14:paraId="2E5F6408" w14:textId="77777777" w:rsidR="00F90BDC" w:rsidRDefault="00F90BDC"/>
    <w:p w14:paraId="1C8D59C8" w14:textId="77777777" w:rsidR="00F90BDC" w:rsidRDefault="00F90BDC">
      <w:r xmlns:w="http://schemas.openxmlformats.org/wordprocessingml/2006/main">
        <w:t xml:space="preserve">1: El poder de Jesús sana</w:t>
      </w:r>
    </w:p>
    <w:p w14:paraId="75B9FD15" w14:textId="77777777" w:rsidR="00F90BDC" w:rsidRDefault="00F90BDC"/>
    <w:p w14:paraId="7B2F0E01" w14:textId="77777777" w:rsidR="00F90BDC" w:rsidRDefault="00F90BDC">
      <w:r xmlns:w="http://schemas.openxmlformats.org/wordprocessingml/2006/main">
        <w:t xml:space="preserve">2: La fuerza inesperada de la fe</w:t>
      </w:r>
    </w:p>
    <w:p w14:paraId="57393479" w14:textId="77777777" w:rsidR="00F90BDC" w:rsidRDefault="00F90BDC"/>
    <w:p w14:paraId="489EE664" w14:textId="77777777" w:rsidR="00F90BDC" w:rsidRDefault="00F90BDC">
      <w:r xmlns:w="http://schemas.openxmlformats.org/wordprocessingml/2006/main">
        <w:t xml:space="preserve">1: Mateo 9:2 - Y he aquí, le trajeron un hombre paralítico, acostado en una cama; y Jesús, viendo la fe de ellos, dijo a los paralíticos; Hijo, ten buen ánimo; tus pecados te sean perdonados.</w:t>
      </w:r>
    </w:p>
    <w:p w14:paraId="12F95B67" w14:textId="77777777" w:rsidR="00F90BDC" w:rsidRDefault="00F90BDC"/>
    <w:p w14:paraId="0334466E" w14:textId="77777777" w:rsidR="00F90BDC" w:rsidRDefault="00F90BDC">
      <w:r xmlns:w="http://schemas.openxmlformats.org/wordprocessingml/2006/main">
        <w:t xml:space="preserve">2: Hechos 10:38 - Cómo ungió Dios con el Espíritu Santo y con poder a Jesús de Nazaret, el cual anduvo haciendo bienes y sanando a todos los oprimidos por el diablo; porque Dios estaba con él.</w:t>
      </w:r>
    </w:p>
    <w:p w14:paraId="077E8C6F" w14:textId="77777777" w:rsidR="00F90BDC" w:rsidRDefault="00F90BDC"/>
    <w:p w14:paraId="1CDE20B9" w14:textId="77777777" w:rsidR="00F90BDC" w:rsidRDefault="00F90BDC">
      <w:r xmlns:w="http://schemas.openxmlformats.org/wordprocessingml/2006/main">
        <w:t xml:space="preserve">Hechos 3:8 Y él, levantándose de un salto, se puso en pie y caminó, y entró con ellos en el templo, caminando, saltando y alabando a Dios.</w:t>
      </w:r>
    </w:p>
    <w:p w14:paraId="109A0BA1" w14:textId="77777777" w:rsidR="00F90BDC" w:rsidRDefault="00F90BDC"/>
    <w:p w14:paraId="00BCCD16" w14:textId="77777777" w:rsidR="00F90BDC" w:rsidRDefault="00F90BDC">
      <w:r xmlns:w="http://schemas.openxmlformats.org/wordprocessingml/2006/main">
        <w:t xml:space="preserve">El hombre cojo de nacimiento fue sanado y pudo mantenerse en pie y caminar, y entró al templo con alegría y alabanza.</w:t>
      </w:r>
    </w:p>
    <w:p w14:paraId="6614798D" w14:textId="77777777" w:rsidR="00F90BDC" w:rsidRDefault="00F90BDC"/>
    <w:p w14:paraId="3A881364" w14:textId="77777777" w:rsidR="00F90BDC" w:rsidRDefault="00F90BDC">
      <w:r xmlns:w="http://schemas.openxmlformats.org/wordprocessingml/2006/main">
        <w:t xml:space="preserve">1. El poder de la alabanza: cómo alabar a Dios puede traer sanación y gozo.</w:t>
      </w:r>
    </w:p>
    <w:p w14:paraId="115CC603" w14:textId="77777777" w:rsidR="00F90BDC" w:rsidRDefault="00F90BDC"/>
    <w:p w14:paraId="2F251D09" w14:textId="77777777" w:rsidR="00F90BDC" w:rsidRDefault="00F90BDC">
      <w:r xmlns:w="http://schemas.openxmlformats.org/wordprocessingml/2006/main">
        <w:t xml:space="preserve">2. Superar la adversidad: cómo la fe y el coraje pueden producir resultados sorprendentes.</w:t>
      </w:r>
    </w:p>
    <w:p w14:paraId="3DD7A1BC" w14:textId="77777777" w:rsidR="00F90BDC" w:rsidRDefault="00F90BDC"/>
    <w:p w14:paraId="14647D5F" w14:textId="77777777" w:rsidR="00F90BDC" w:rsidRDefault="00F90BDC">
      <w:r xmlns:w="http://schemas.openxmlformats.org/wordprocessingml/2006/main">
        <w:t xml:space="preserve">1. Juan 14:12-14 - Confiar en Jesús trae paz y gozo sobrenatural.</w:t>
      </w:r>
    </w:p>
    <w:p w14:paraId="6E2A5158" w14:textId="77777777" w:rsidR="00F90BDC" w:rsidRDefault="00F90BDC"/>
    <w:p w14:paraId="687F80C5" w14:textId="77777777" w:rsidR="00F90BDC" w:rsidRDefault="00F90BDC">
      <w:r xmlns:w="http://schemas.openxmlformats.org/wordprocessingml/2006/main">
        <w:t xml:space="preserve">2. Salmo 34:1-4 - Alabar a Dios trae sanación y paz.</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3:9 Y todo el pueblo le vio caminando y alabando a Dios,</w:t>
      </w:r>
    </w:p>
    <w:p w14:paraId="4CBEF0C3" w14:textId="77777777" w:rsidR="00F90BDC" w:rsidRDefault="00F90BDC"/>
    <w:p w14:paraId="54273A96" w14:textId="77777777" w:rsidR="00F90BDC" w:rsidRDefault="00F90BDC">
      <w:r xmlns:w="http://schemas.openxmlformats.org/wordprocessingml/2006/main">
        <w:t xml:space="preserve">Un hombre que había estado cojo fue sanado y se le vio caminando y alabando a Dios.</w:t>
      </w:r>
    </w:p>
    <w:p w14:paraId="7FFF6CD9" w14:textId="77777777" w:rsidR="00F90BDC" w:rsidRDefault="00F90BDC"/>
    <w:p w14:paraId="04FFB14E" w14:textId="77777777" w:rsidR="00F90BDC" w:rsidRDefault="00F90BDC">
      <w:r xmlns:w="http://schemas.openxmlformats.org/wordprocessingml/2006/main">
        <w:t xml:space="preserve">1. El poder de la alabanza: animar a otros a dar gracias en todas las situaciones</w:t>
      </w:r>
    </w:p>
    <w:p w14:paraId="6041A32C" w14:textId="77777777" w:rsidR="00F90BDC" w:rsidRDefault="00F90BDC"/>
    <w:p w14:paraId="511DC4C5" w14:textId="77777777" w:rsidR="00F90BDC" w:rsidRDefault="00F90BDC">
      <w:r xmlns:w="http://schemas.openxmlformats.org/wordprocessingml/2006/main">
        <w:t xml:space="preserve">2. Los milagros de Dios: experimentando su sanación y restauración</w:t>
      </w:r>
    </w:p>
    <w:p w14:paraId="7E12A815" w14:textId="77777777" w:rsidR="00F90BDC" w:rsidRDefault="00F90BDC"/>
    <w:p w14:paraId="2CC72AC3" w14:textId="77777777" w:rsidR="00F90BDC" w:rsidRDefault="00F90BDC">
      <w:r xmlns:w="http://schemas.openxmlformats.org/wordprocessingml/2006/main">
        <w:t xml:space="preserve">1. Salmo 34:1-3 - Bendeciré al Señor en todo tiempo; su alabanza estará continuamente en mi boca.</w:t>
      </w:r>
    </w:p>
    <w:p w14:paraId="6FC03B80" w14:textId="77777777" w:rsidR="00F90BDC" w:rsidRDefault="00F90BDC"/>
    <w:p w14:paraId="3CB79456" w14:textId="77777777" w:rsidR="00F90BDC" w:rsidRDefault="00F90BDC">
      <w:r xmlns:w="http://schemas.openxmlformats.org/wordprocessingml/2006/main">
        <w:t xml:space="preserve">2. Hebreos 13:15 - Entonces, por medio de él ofrezcamos continuamente a Dios sacrificio de alabanza, es decir, fruto de labios que confiesan su nombre.</w:t>
      </w:r>
    </w:p>
    <w:p w14:paraId="69C28460" w14:textId="77777777" w:rsidR="00F90BDC" w:rsidRDefault="00F90BDC"/>
    <w:p w14:paraId="665D4E9C" w14:textId="77777777" w:rsidR="00F90BDC" w:rsidRDefault="00F90BDC">
      <w:r xmlns:w="http://schemas.openxmlformats.org/wordprocessingml/2006/main">
        <w:t xml:space="preserve">Hechos 3:10 Y conocieron que era él el que se sentaba a pedir limosna a la puerta Hermosa del templo; y se llenaron de asombro y de asombro por lo que le había sucedido.</w:t>
      </w:r>
    </w:p>
    <w:p w14:paraId="249D9A8E" w14:textId="77777777" w:rsidR="00F90BDC" w:rsidRDefault="00F90BDC"/>
    <w:p w14:paraId="4D3EF1EE" w14:textId="77777777" w:rsidR="00F90BDC" w:rsidRDefault="00F90BDC">
      <w:r xmlns:w="http://schemas.openxmlformats.org/wordprocessingml/2006/main">
        <w:t xml:space="preserve">Un hombre que estaba sentado fuera de las puertas del templo pidiendo limosna fue sanado milagrosamente por Pedro y Juan, dejando a la gente a su alrededor llena de asombro y asombro.</w:t>
      </w:r>
    </w:p>
    <w:p w14:paraId="02D42815" w14:textId="77777777" w:rsidR="00F90BDC" w:rsidRDefault="00F90BDC"/>
    <w:p w14:paraId="20126155" w14:textId="77777777" w:rsidR="00F90BDC" w:rsidRDefault="00F90BDC">
      <w:r xmlns:w="http://schemas.openxmlformats.org/wordprocessingml/2006/main">
        <w:t xml:space="preserve">1. El poder de los milagros: la curación milagrosa de Jesús</w:t>
      </w:r>
    </w:p>
    <w:p w14:paraId="7C2CBA17" w14:textId="77777777" w:rsidR="00F90BDC" w:rsidRDefault="00F90BDC"/>
    <w:p w14:paraId="5AEC0EBF" w14:textId="77777777" w:rsidR="00F90BDC" w:rsidRDefault="00F90BDC">
      <w:r xmlns:w="http://schemas.openxmlformats.org/wordprocessingml/2006/main">
        <w:t xml:space="preserve">2. Contemplar las maravillas de Dios en lo cotidiano</w:t>
      </w:r>
    </w:p>
    <w:p w14:paraId="2CFEA21C" w14:textId="77777777" w:rsidR="00F90BDC" w:rsidRDefault="00F90BDC"/>
    <w:p w14:paraId="3F9DD527" w14:textId="77777777" w:rsidR="00F90BDC" w:rsidRDefault="00F90BDC">
      <w:r xmlns:w="http://schemas.openxmlformats.org/wordprocessingml/2006/main">
        <w:t xml:space="preserve">1. Mateo 9:35 - "Y Jesús recorría todas las ciudades y aldeas, enseñando en sus sinagogas, y predicando el evangelio del reino, y sanando toda enfermedad y toda dolencia en el pueblo".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7:22 - "Entonces respondiendo Jesús, les dijo: Id, y contad a Juan lo que habéis visto y oído: que los ciegos ven, los cojos andan, los leprosos son limpios, los sordos oyen, los los muertos resucitarán, a los pobres se les predicará el evangelio."</w:t>
      </w:r>
    </w:p>
    <w:p w14:paraId="425B9409" w14:textId="77777777" w:rsidR="00F90BDC" w:rsidRDefault="00F90BDC"/>
    <w:p w14:paraId="4E4B021F" w14:textId="77777777" w:rsidR="00F90BDC" w:rsidRDefault="00F90BDC">
      <w:r xmlns:w="http://schemas.openxmlformats.org/wordprocessingml/2006/main">
        <w:t xml:space="preserve">Hechos 3:11 Y mientras el cojo que había sido sanado tenía en sus manos a Pedro y a Juan, todo el pueblo corrió hacia ellos al pórtico que se llama de Salomón, maravillado.</w:t>
      </w:r>
    </w:p>
    <w:p w14:paraId="2E9D4BD6" w14:textId="77777777" w:rsidR="00F90BDC" w:rsidRDefault="00F90BDC"/>
    <w:p w14:paraId="63730BC9" w14:textId="77777777" w:rsidR="00F90BDC" w:rsidRDefault="00F90BDC">
      <w:r xmlns:w="http://schemas.openxmlformats.org/wordprocessingml/2006/main">
        <w:t xml:space="preserve">El cojo fue sanado y la gente se reunió alrededor de Pedro y Juan con asombro.</w:t>
      </w:r>
    </w:p>
    <w:p w14:paraId="4F97FCF4" w14:textId="77777777" w:rsidR="00F90BDC" w:rsidRDefault="00F90BDC"/>
    <w:p w14:paraId="14CFFBCD" w14:textId="77777777" w:rsidR="00F90BDC" w:rsidRDefault="00F90BDC">
      <w:r xmlns:w="http://schemas.openxmlformats.org/wordprocessingml/2006/main">
        <w:t xml:space="preserve">1. Milagros de curación hoy</w:t>
      </w:r>
    </w:p>
    <w:p w14:paraId="09FBB52D" w14:textId="77777777" w:rsidR="00F90BDC" w:rsidRDefault="00F90BDC"/>
    <w:p w14:paraId="186240B0" w14:textId="77777777" w:rsidR="00F90BDC" w:rsidRDefault="00F90BDC">
      <w:r xmlns:w="http://schemas.openxmlformats.org/wordprocessingml/2006/main">
        <w:t xml:space="preserve">2. El poder y la presencia de Dios en nuestras vidas</w:t>
      </w:r>
    </w:p>
    <w:p w14:paraId="0C586267" w14:textId="77777777" w:rsidR="00F90BDC" w:rsidRDefault="00F90BDC"/>
    <w:p w14:paraId="35C3C151" w14:textId="77777777" w:rsidR="00F90BDC" w:rsidRDefault="00F90BDC">
      <w:r xmlns:w="http://schemas.openxmlformats.org/wordprocessingml/2006/main">
        <w:t xml:space="preserve">1. Juan 14:12 - “De cierto os digo, el que cree en mí, las obras que yo he hecho, hará, y aún mayores que estas, hará, porque yo voy al Padre”.</w:t>
      </w:r>
    </w:p>
    <w:p w14:paraId="31DC073C" w14:textId="77777777" w:rsidR="00F90BDC" w:rsidRDefault="00F90BDC"/>
    <w:p w14:paraId="610E5539" w14:textId="77777777" w:rsidR="00F90BDC" w:rsidRDefault="00F90BDC">
      <w:r xmlns:w="http://schemas.openxmlformats.org/wordprocessingml/2006/main">
        <w:t xml:space="preserve">2. Hechos 2:22 - “Varones israelitas, oíd esto: Jesús de Nazaret fue varón acreditado por Dios entre vosotros con las maravillas, prodigios y señales que Dios hizo entre vosotros por medio de él, como vosotros mismos sabéis.”</w:t>
      </w:r>
    </w:p>
    <w:p w14:paraId="7DE85008" w14:textId="77777777" w:rsidR="00F90BDC" w:rsidRDefault="00F90BDC"/>
    <w:p w14:paraId="54534B6D" w14:textId="77777777" w:rsidR="00F90BDC" w:rsidRDefault="00F90BDC">
      <w:r xmlns:w="http://schemas.openxmlformats.org/wordprocessingml/2006/main">
        <w:t xml:space="preserve">Hechos 3:12 Y cuando Pedro vio esto, respondió al pueblo: Varones Israelíes, ¿por qué os maravilláis de esto? ¿O por qué nos miráis con tanta seriedad, como si por nuestro propio poder o santidad hubiéramos hecho caminar a este hombre?</w:t>
      </w:r>
    </w:p>
    <w:p w14:paraId="1A816CA4" w14:textId="77777777" w:rsidR="00F90BDC" w:rsidRDefault="00F90BDC"/>
    <w:p w14:paraId="72319376" w14:textId="77777777" w:rsidR="00F90BDC" w:rsidRDefault="00F90BDC">
      <w:r xmlns:w="http://schemas.openxmlformats.org/wordprocessingml/2006/main">
        <w:t xml:space="preserve">Pedro preguntó al pueblo de Israel por qué estaban asombrados ante el milagro de que Jesús sanara a un hombre.</w:t>
      </w:r>
    </w:p>
    <w:p w14:paraId="72F3056F" w14:textId="77777777" w:rsidR="00F90BDC" w:rsidRDefault="00F90BDC"/>
    <w:p w14:paraId="70245EFE" w14:textId="77777777" w:rsidR="00F90BDC" w:rsidRDefault="00F90BDC">
      <w:r xmlns:w="http://schemas.openxmlformats.org/wordprocessingml/2006/main">
        <w:t xml:space="preserve">1. El poder de Jesús: reconocer el milagro de Jesús en nuestras vidas</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Abrazar los milagros de Dios: aceptar su provisión y gracia</w:t>
      </w:r>
    </w:p>
    <w:p w14:paraId="74056770" w14:textId="77777777" w:rsidR="00F90BDC" w:rsidRDefault="00F90BDC"/>
    <w:p w14:paraId="0E5E27E8" w14:textId="77777777" w:rsidR="00F90BDC" w:rsidRDefault="00F90BDC">
      <w:r xmlns:w="http://schemas.openxmlformats.org/wordprocessingml/2006/main">
        <w:t xml:space="preserve">1. Lucas 5:17-26 – Jesús sana a un paralítico</w:t>
      </w:r>
    </w:p>
    <w:p w14:paraId="4D2D9844" w14:textId="77777777" w:rsidR="00F90BDC" w:rsidRDefault="00F90BDC"/>
    <w:p w14:paraId="69375040" w14:textId="77777777" w:rsidR="00F90BDC" w:rsidRDefault="00F90BDC">
      <w:r xmlns:w="http://schemas.openxmlformats.org/wordprocessingml/2006/main">
        <w:t xml:space="preserve">2. Juan 10:10 – Jesús vino a dar vida y vida en abundancia</w:t>
      </w:r>
    </w:p>
    <w:p w14:paraId="0A0EA881" w14:textId="77777777" w:rsidR="00F90BDC" w:rsidRDefault="00F90BDC"/>
    <w:p w14:paraId="6F631D00" w14:textId="77777777" w:rsidR="00F90BDC" w:rsidRDefault="00F90BDC">
      <w:r xmlns:w="http://schemas.openxmlformats.org/wordprocessingml/2006/main">
        <w:t xml:space="preserve">Hechos 3:13 El Dios de Abraham, de Isaac y de Jacob, el Dios de nuestros padres, ha glorificado a su Hijo Jesús; al cual entregasteis, y le negasteis delante de Pilato, cuando éste estaba decidido a dejarle ir.</w:t>
      </w:r>
    </w:p>
    <w:p w14:paraId="485C756C" w14:textId="77777777" w:rsidR="00F90BDC" w:rsidRDefault="00F90BDC"/>
    <w:p w14:paraId="1E1183C8" w14:textId="77777777" w:rsidR="00F90BDC" w:rsidRDefault="00F90BDC">
      <w:r xmlns:w="http://schemas.openxmlformats.org/wordprocessingml/2006/main">
        <w:t xml:space="preserve">Dios ha glorificado a su hijo Jesús, a pesar de haber sido rechazado y traicionado por la humanidad.</w:t>
      </w:r>
    </w:p>
    <w:p w14:paraId="20F95771" w14:textId="77777777" w:rsidR="00F90BDC" w:rsidRDefault="00F90BDC"/>
    <w:p w14:paraId="189C3DFB" w14:textId="77777777" w:rsidR="00F90BDC" w:rsidRDefault="00F90BDC">
      <w:r xmlns:w="http://schemas.openxmlformats.org/wordprocessingml/2006/main">
        <w:t xml:space="preserve">1. El poder del amor de Dios: cómo el amor de Dios por la humanidad es más fuerte que nuestros propios pecados e insuficiencias.</w:t>
      </w:r>
    </w:p>
    <w:p w14:paraId="3D0274F0" w14:textId="77777777" w:rsidR="00F90BDC" w:rsidRDefault="00F90BDC"/>
    <w:p w14:paraId="224D0237" w14:textId="77777777" w:rsidR="00F90BDC" w:rsidRDefault="00F90BDC">
      <w:r xmlns:w="http://schemas.openxmlformats.org/wordprocessingml/2006/main">
        <w:t xml:space="preserve">2. La glorificación de Jesús - Cómo la obediencia de Jesús a la voluntad de Dios llevó a su glorificación.</w:t>
      </w:r>
    </w:p>
    <w:p w14:paraId="7F5AC873" w14:textId="77777777" w:rsidR="00F90BDC" w:rsidRDefault="00F90BDC"/>
    <w:p w14:paraId="58C8E720" w14:textId="77777777" w:rsidR="00F90BDC" w:rsidRDefault="00F90BDC">
      <w:r xmlns:w="http://schemas.openxmlformats.org/wordprocessingml/2006/main">
        <w:t xml:space="preserve">1. Romanos 5:8 - "Pero Dios demuestra su amor para con nosotros en esto: siendo aún pecadores, Cristo murió por nosotros".</w:t>
      </w:r>
    </w:p>
    <w:p w14:paraId="2E57A080" w14:textId="77777777" w:rsidR="00F90BDC" w:rsidRDefault="00F90BDC"/>
    <w:p w14:paraId="72B51B39" w14:textId="77777777" w:rsidR="00F90BDC" w:rsidRDefault="00F90BDC">
      <w:r xmlns:w="http://schemas.openxmlformats.org/wordprocessingml/2006/main">
        <w:t xml:space="preserve">2. Filipenses 2:5-8 - "En vuestras relaciones unos con otros, tened el mismo sentir de Cristo Jesús, el cual, siendo por naturaleza Dios, no estimó el ser igual a Dios como algo para su propio beneficio, sino más bien, se despojó a sí mismo, tomando la naturaleza de siervo, haciéndose semejante a los hombres. Y hallándose en apariencia de hombre, se humilló a sí mismo haciéndose obediente hasta la muerte, ¡y muerte de cruz!</w:t>
      </w:r>
    </w:p>
    <w:p w14:paraId="28E259E9" w14:textId="77777777" w:rsidR="00F90BDC" w:rsidRDefault="00F90BDC"/>
    <w:p w14:paraId="0EA01165" w14:textId="77777777" w:rsidR="00F90BDC" w:rsidRDefault="00F90BDC">
      <w:r xmlns:w="http://schemas.openxmlformats.org/wordprocessingml/2006/main">
        <w:t xml:space="preserve">Hechos 3:14 Pero negasteis al Santo y al Justo, y quisisteis que os fuera concedido un asesino;</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El pueblo negó al santo y justo y en cambio deseaba un asesino.</w:t>
      </w:r>
    </w:p>
    <w:p w14:paraId="2038C520" w14:textId="77777777" w:rsidR="00F90BDC" w:rsidRDefault="00F90BDC"/>
    <w:p w14:paraId="3CEF2515" w14:textId="77777777" w:rsidR="00F90BDC" w:rsidRDefault="00F90BDC">
      <w:r xmlns:w="http://schemas.openxmlformats.org/wordprocessingml/2006/main">
        <w:t xml:space="preserve">1. El peligro de rechazar a Dios</w:t>
      </w:r>
    </w:p>
    <w:p w14:paraId="3D6E62E8" w14:textId="77777777" w:rsidR="00F90BDC" w:rsidRDefault="00F90BDC"/>
    <w:p w14:paraId="4ED534AC" w14:textId="77777777" w:rsidR="00F90BDC" w:rsidRDefault="00F90BDC">
      <w:r xmlns:w="http://schemas.openxmlformats.org/wordprocessingml/2006/main">
        <w:t xml:space="preserve">2. El poder de tomar la decisión equivocada</w:t>
      </w:r>
    </w:p>
    <w:p w14:paraId="645294E1" w14:textId="77777777" w:rsidR="00F90BDC" w:rsidRDefault="00F90BDC"/>
    <w:p w14:paraId="4F26793E" w14:textId="77777777" w:rsidR="00F90BDC" w:rsidRDefault="00F90BDC">
      <w:r xmlns:w="http://schemas.openxmlformats.org/wordprocessingml/2006/main">
        <w:t xml:space="preserve">1. Isaías 53:5 - Pero él herido fue por nuestras transgresiones, molido por nuestras iniquidades; el castigo de nuestra paz fue sobre él; y por sus llagas somos nosotros curados.</w:t>
      </w:r>
    </w:p>
    <w:p w14:paraId="120622E2" w14:textId="77777777" w:rsidR="00F90BDC" w:rsidRDefault="00F90BDC"/>
    <w:p w14:paraId="1074E609" w14:textId="77777777" w:rsidR="00F90BDC" w:rsidRDefault="00F90BDC">
      <w:r xmlns:w="http://schemas.openxmlformats.org/wordprocessingml/2006/main">
        <w:t xml:space="preserve">2. Santiago 4:17 - De modo que al que sabe hacer el bien y no lo hace, le es pecado.</w:t>
      </w:r>
    </w:p>
    <w:p w14:paraId="6FA9A801" w14:textId="77777777" w:rsidR="00F90BDC" w:rsidRDefault="00F90BDC"/>
    <w:p w14:paraId="5A9F2C2B" w14:textId="77777777" w:rsidR="00F90BDC" w:rsidRDefault="00F90BDC">
      <w:r xmlns:w="http://schemas.openxmlformats.org/wordprocessingml/2006/main">
        <w:t xml:space="preserve">Hechos 3:15 y mataron al Príncipe de la vida, a quien Dios resucitó de entre los muertos; de lo cual somos testigos.</w:t>
      </w:r>
    </w:p>
    <w:p w14:paraId="276E4690" w14:textId="77777777" w:rsidR="00F90BDC" w:rsidRDefault="00F90BDC"/>
    <w:p w14:paraId="4C95CD17" w14:textId="77777777" w:rsidR="00F90BDC" w:rsidRDefault="00F90BDC">
      <w:r xmlns:w="http://schemas.openxmlformats.org/wordprocessingml/2006/main">
        <w:t xml:space="preserve">Pedro, uno de los doce apóstoles, predicó al pueblo de Jerusalén que Jesús, el Príncipe de la vida, fue asesinado pero Dios lo había resucitado de entre los muertos.</w:t>
      </w:r>
    </w:p>
    <w:p w14:paraId="29E9CFD6" w14:textId="77777777" w:rsidR="00F90BDC" w:rsidRDefault="00F90BDC"/>
    <w:p w14:paraId="09D70E7A" w14:textId="77777777" w:rsidR="00F90BDC" w:rsidRDefault="00F90BDC">
      <w:r xmlns:w="http://schemas.openxmlformats.org/wordprocessingml/2006/main">
        <w:t xml:space="preserve">1. El poder de la resurrección: explorar el significado de la resurrección de Jesús y el poder que nos ofrece.</w:t>
      </w:r>
    </w:p>
    <w:p w14:paraId="1A53079C" w14:textId="77777777" w:rsidR="00F90BDC" w:rsidRDefault="00F90BDC"/>
    <w:p w14:paraId="7E57A25E" w14:textId="77777777" w:rsidR="00F90BDC" w:rsidRDefault="00F90BDC">
      <w:r xmlns:w="http://schemas.openxmlformats.org/wordprocessingml/2006/main">
        <w:t xml:space="preserve">2. La vida de Jesús - Examinar el impacto que la vida de Jesús tuvo en sus seguidores y en nuestras vidas hoy.</w:t>
      </w:r>
    </w:p>
    <w:p w14:paraId="02FCE0EB" w14:textId="77777777" w:rsidR="00F90BDC" w:rsidRDefault="00F90BDC"/>
    <w:p w14:paraId="3A4D5915" w14:textId="77777777" w:rsidR="00F90BDC" w:rsidRDefault="00F90BDC">
      <w:r xmlns:w="http://schemas.openxmlformats.org/wordprocessingml/2006/main">
        <w:t xml:space="preserve">1. Romanos 6:4-10 - Explorando nuestra nueva vida en Cristo a través de nuestra unión con su muerte y resurrección.</w:t>
      </w:r>
    </w:p>
    <w:p w14:paraId="445F5FEF" w14:textId="77777777" w:rsidR="00F90BDC" w:rsidRDefault="00F90BDC"/>
    <w:p w14:paraId="19F0347C" w14:textId="77777777" w:rsidR="00F90BDC" w:rsidRDefault="00F90BDC">
      <w:r xmlns:w="http://schemas.openxmlformats.org/wordprocessingml/2006/main">
        <w:t xml:space="preserve">2. 1 Corintios 15:21-26 - Examinando la importancia de la resurrección de Jesús para traernos nueva vida.</w:t>
      </w:r>
    </w:p>
    <w:p w14:paraId="2F1A38AA" w14:textId="77777777" w:rsidR="00F90BDC" w:rsidRDefault="00F90BDC"/>
    <w:p w14:paraId="1BFC8D67" w14:textId="77777777" w:rsidR="00F90BDC" w:rsidRDefault="00F90BDC">
      <w:r xmlns:w="http://schemas.openxmlformats.org/wordprocessingml/2006/main">
        <w:t xml:space="preserve">Hechos 3:16 Y su nombre, por la fe en su nombre, ha fortalecido a este hombre que vosotros veis y </w:t>
      </w:r>
      <w:r xmlns:w="http://schemas.openxmlformats.org/wordprocessingml/2006/main">
        <w:lastRenderedPageBreak xmlns:w="http://schemas.openxmlformats.org/wordprocessingml/2006/main"/>
      </w:r>
      <w:r xmlns:w="http://schemas.openxmlformats.org/wordprocessingml/2006/main">
        <w:t xml:space="preserve">conocéis; sí, la fe que es por él le ha dado esta perfecta salud delante de todos vosotros.</w:t>
      </w:r>
    </w:p>
    <w:p w14:paraId="42C9725F" w14:textId="77777777" w:rsidR="00F90BDC" w:rsidRDefault="00F90BDC"/>
    <w:p w14:paraId="45358B11" w14:textId="77777777" w:rsidR="00F90BDC" w:rsidRDefault="00F90BDC">
      <w:r xmlns:w="http://schemas.openxmlformats.org/wordprocessingml/2006/main">
        <w:t xml:space="preserve">Un hombre fue sanado por la fe en el nombre de Jesús, y todos los presentes presenciaron esta curación milagrosa.</w:t>
      </w:r>
    </w:p>
    <w:p w14:paraId="3224DBE0" w14:textId="77777777" w:rsidR="00F90BDC" w:rsidRDefault="00F90BDC"/>
    <w:p w14:paraId="4B13EBE7" w14:textId="77777777" w:rsidR="00F90BDC" w:rsidRDefault="00F90BDC">
      <w:r xmlns:w="http://schemas.openxmlformats.org/wordprocessingml/2006/main">
        <w:t xml:space="preserve">1. Fe que mueve montañas: cómo vivir una vida de posibilidades milagrosas</w:t>
      </w:r>
    </w:p>
    <w:p w14:paraId="564DDA5A" w14:textId="77777777" w:rsidR="00F90BDC" w:rsidRDefault="00F90BDC"/>
    <w:p w14:paraId="03BE9BF2" w14:textId="77777777" w:rsidR="00F90BDC" w:rsidRDefault="00F90BDC">
      <w:r xmlns:w="http://schemas.openxmlformats.org/wordprocessingml/2006/main">
        <w:t xml:space="preserve">2. El poder de la fe: cómo acceder a la sanación divina</w:t>
      </w:r>
    </w:p>
    <w:p w14:paraId="42713FF2" w14:textId="77777777" w:rsidR="00F90BDC" w:rsidRDefault="00F90BDC"/>
    <w:p w14:paraId="0DAF0720" w14:textId="77777777" w:rsidR="00F90BDC" w:rsidRDefault="00F90BDC">
      <w:r xmlns:w="http://schemas.openxmlformats.org/wordprocessingml/2006/main">
        <w:t xml:space="preserve">1. Marcos 11:22-24 - Y Jesús les respondió: “Tened fe en Dios. En verdad os digo que cualquiera que diga a este monte: 'Sé llevado y arrojado al mar', y no dude en su corazón, sino que crea que lo que dice sucederá, le será hecho.</w:t>
      </w:r>
    </w:p>
    <w:p w14:paraId="0EB112CC" w14:textId="77777777" w:rsidR="00F90BDC" w:rsidRDefault="00F90BDC"/>
    <w:p w14:paraId="3A2ACA1E" w14:textId="77777777" w:rsidR="00F90BDC" w:rsidRDefault="00F90BDC">
      <w:r xmlns:w="http://schemas.openxmlformats.org/wordprocessingml/2006/main">
        <w:t xml:space="preserve">2. Santiago 1:5-7 - Si alguno de vosotros tiene falta de sabiduría, pídala a Dios, que da a todos generosamente y sin reproche, y le será dada. Pero pida con fe, sin dudar, porque el que duda es como la ola del mar que es impulsada y sacudida por el viento.</w:t>
      </w:r>
    </w:p>
    <w:p w14:paraId="1698A89C" w14:textId="77777777" w:rsidR="00F90BDC" w:rsidRDefault="00F90BDC"/>
    <w:p w14:paraId="798915A0" w14:textId="77777777" w:rsidR="00F90BDC" w:rsidRDefault="00F90BDC">
      <w:r xmlns:w="http://schemas.openxmlformats.org/wordprocessingml/2006/main">
        <w:t xml:space="preserve">Hechos 3:17 Ahora bien, hermanos, sé que por ignorancia lo hacéis, como también vuestros gobernantes.</w:t>
      </w:r>
    </w:p>
    <w:p w14:paraId="1B0F9ABB" w14:textId="77777777" w:rsidR="00F90BDC" w:rsidRDefault="00F90BDC"/>
    <w:p w14:paraId="40AFB84C" w14:textId="77777777" w:rsidR="00F90BDC" w:rsidRDefault="00F90BDC">
      <w:r xmlns:w="http://schemas.openxmlformats.org/wordprocessingml/2006/main">
        <w:t xml:space="preserve">Pedro reprende a la multitud de judíos por matar a Jesús, explicando que lo hicieron por ignorancia.</w:t>
      </w:r>
    </w:p>
    <w:p w14:paraId="303E1693" w14:textId="77777777" w:rsidR="00F90BDC" w:rsidRDefault="00F90BDC"/>
    <w:p w14:paraId="58F4CC82" w14:textId="77777777" w:rsidR="00F90BDC" w:rsidRDefault="00F90BDC">
      <w:r xmlns:w="http://schemas.openxmlformats.org/wordprocessingml/2006/main">
        <w:t xml:space="preserve">1. El poder de la ignorancia: cómo superar nuestra propia ceguera</w:t>
      </w:r>
    </w:p>
    <w:p w14:paraId="42567F87" w14:textId="77777777" w:rsidR="00F90BDC" w:rsidRDefault="00F90BDC"/>
    <w:p w14:paraId="0B6731E4" w14:textId="77777777" w:rsidR="00F90BDC" w:rsidRDefault="00F90BDC">
      <w:r xmlns:w="http://schemas.openxmlformats.org/wordprocessingml/2006/main">
        <w:t xml:space="preserve">2. Pecado involuntario: aprender a reconocer y arrepentirnos de nuestras malas acciones</w:t>
      </w:r>
    </w:p>
    <w:p w14:paraId="10F1B51F" w14:textId="77777777" w:rsidR="00F90BDC" w:rsidRDefault="00F90BDC"/>
    <w:p w14:paraId="23BE3011" w14:textId="77777777" w:rsidR="00F90BDC" w:rsidRDefault="00F90BDC">
      <w:r xmlns:w="http://schemas.openxmlformats.org/wordprocessingml/2006/main">
        <w:t xml:space="preserve">1. Mateo 26:67-68 - Entonces le escupieron en la cara y le golpearon con los puños; y otros lo abofeteaban, diciendo: “¡Profetizanos, Cristo! ¿Quién es el que te golpeó?</w:t>
      </w:r>
    </w:p>
    <w:p w14:paraId="5246D2CB" w14:textId="77777777" w:rsidR="00F90BDC" w:rsidRDefault="00F90BDC"/>
    <w:p w14:paraId="02118EB1" w14:textId="77777777" w:rsidR="00F90BDC" w:rsidRDefault="00F90BDC">
      <w:r xmlns:w="http://schemas.openxmlformats.org/wordprocessingml/2006/main">
        <w:t xml:space="preserve">2. Santiago 4:17 - De modo que al que sabe hacer lo correcto y no lo hace, le es pecado.</w:t>
      </w:r>
    </w:p>
    <w:p w14:paraId="769BC0B7" w14:textId="77777777" w:rsidR="00F90BDC" w:rsidRDefault="00F90BDC"/>
    <w:p w14:paraId="503D10F6" w14:textId="77777777" w:rsidR="00F90BDC" w:rsidRDefault="00F90BDC">
      <w:r xmlns:w="http://schemas.openxmlformats.org/wordprocessingml/2006/main">
        <w:t xml:space="preserve">Hechos 3:18 Pero lo que Dios había anunciado antes por boca de todos sus profetas, que Cristo debía padecer, así lo ha cumplido.</w:t>
      </w:r>
    </w:p>
    <w:p w14:paraId="51C08E19" w14:textId="77777777" w:rsidR="00F90BDC" w:rsidRDefault="00F90BDC"/>
    <w:p w14:paraId="63184207" w14:textId="77777777" w:rsidR="00F90BDC" w:rsidRDefault="00F90BDC">
      <w:r xmlns:w="http://schemas.openxmlformats.org/wordprocessingml/2006/main">
        <w:t xml:space="preserve">Dios ha cumplido su promesa de que Cristo sufriría por nuestros pecados.</w:t>
      </w:r>
    </w:p>
    <w:p w14:paraId="34A9E46E" w14:textId="77777777" w:rsidR="00F90BDC" w:rsidRDefault="00F90BDC"/>
    <w:p w14:paraId="74AD1A49" w14:textId="77777777" w:rsidR="00F90BDC" w:rsidRDefault="00F90BDC">
      <w:r xmlns:w="http://schemas.openxmlformats.org/wordprocessingml/2006/main">
        <w:t xml:space="preserve">1. La Promesa de la Cruz: Entendiendo el Sufrimiento de Jesús</w:t>
      </w:r>
    </w:p>
    <w:p w14:paraId="2FD669EB" w14:textId="77777777" w:rsidR="00F90BDC" w:rsidRDefault="00F90BDC"/>
    <w:p w14:paraId="4FAA188A" w14:textId="77777777" w:rsidR="00F90BDC" w:rsidRDefault="00F90BDC">
      <w:r xmlns:w="http://schemas.openxmlformats.org/wordprocessingml/2006/main">
        <w:t xml:space="preserve">2. La muerte de Jesús: el máximo sacrificio por nuestros pecados</w:t>
      </w:r>
    </w:p>
    <w:p w14:paraId="4B7C3A80" w14:textId="77777777" w:rsidR="00F90BDC" w:rsidRDefault="00F90BDC"/>
    <w:p w14:paraId="77DD2E91" w14:textId="77777777" w:rsidR="00F90BDC" w:rsidRDefault="00F90BDC">
      <w:r xmlns:w="http://schemas.openxmlformats.org/wordprocessingml/2006/main">
        <w:t xml:space="preserve">1. Isaías 53:4-5 -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 llaga fuimos curados.</w:t>
      </w:r>
    </w:p>
    <w:p w14:paraId="7B506A5B" w14:textId="77777777" w:rsidR="00F90BDC" w:rsidRDefault="00F90BDC"/>
    <w:p w14:paraId="570D24A9" w14:textId="77777777" w:rsidR="00F90BDC" w:rsidRDefault="00F90BDC">
      <w:r xmlns:w="http://schemas.openxmlformats.org/wordprocessingml/2006/main">
        <w:t xml:space="preserve">2. Filipenses 2:6-8 - los cuales, siendo por naturaleza Dios, no estimó el ser igual a Dios como algo para su propio beneficio; más bien, se despojó a sí mismo tomando la naturaleza misma de siervo, hecho a semejanza humana. Y hallándose en apariencia de hombre, se humilló a sí mismo haciéndose obediente hasta la muerte, ¡y muerte de cruz!</w:t>
      </w:r>
    </w:p>
    <w:p w14:paraId="2E444E1F" w14:textId="77777777" w:rsidR="00F90BDC" w:rsidRDefault="00F90BDC"/>
    <w:p w14:paraId="0D75D63A" w14:textId="77777777" w:rsidR="00F90BDC" w:rsidRDefault="00F90BDC">
      <w:r xmlns:w="http://schemas.openxmlformats.org/wordprocessingml/2006/main">
        <w:t xml:space="preserve">Hechos 3:19 Por tanto, arrepentíos y convertíos, para que sean borrados vuestros pecados, cuando vengan tiempos de refrigerio de la presencia del Señor;</w:t>
      </w:r>
    </w:p>
    <w:p w14:paraId="7CA8362D" w14:textId="77777777" w:rsidR="00F90BDC" w:rsidRDefault="00F90BDC"/>
    <w:p w14:paraId="5C3344A5" w14:textId="77777777" w:rsidR="00F90BDC" w:rsidRDefault="00F90BDC">
      <w:r xmlns:w="http://schemas.openxmlformats.org/wordprocessingml/2006/main">
        <w:t xml:space="preserve">Arrepiéntete y acude a Dios para que los pecados te sean perdonados.</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arrepentimiento conduce al perdón.</w:t>
      </w:r>
    </w:p>
    <w:p w14:paraId="0B9B41AD" w14:textId="77777777" w:rsidR="00F90BDC" w:rsidRDefault="00F90BDC"/>
    <w:p w14:paraId="5E333A1A" w14:textId="77777777" w:rsidR="00F90BDC" w:rsidRDefault="00F90BDC">
      <w:r xmlns:w="http://schemas.openxmlformats.org/wordprocessingml/2006/main">
        <w:t xml:space="preserve">2: Buscar la redención mediante la conversión.</w:t>
      </w:r>
    </w:p>
    <w:p w14:paraId="6E48D062" w14:textId="77777777" w:rsidR="00F90BDC" w:rsidRDefault="00F90BDC"/>
    <w:p w14:paraId="7A6F30BD" w14:textId="77777777" w:rsidR="00F90BDC" w:rsidRDefault="00F90BDC">
      <w:r xmlns:w="http://schemas.openxmlformats.org/wordprocessingml/2006/main">
        <w:t xml:space="preserve">1: Isaías 1:18 - "Venid ahora, razonemos juntos, dice el Señor: aunque vuestros pecados sean como la grana, como la nieve serán blancos; aunque sean rojos como el carmesí, serán como lana".</w:t>
      </w:r>
    </w:p>
    <w:p w14:paraId="16ADCDA8" w14:textId="77777777" w:rsidR="00F90BDC" w:rsidRDefault="00F90BDC"/>
    <w:p w14:paraId="24B75769" w14:textId="77777777" w:rsidR="00F90BDC" w:rsidRDefault="00F90BDC">
      <w:r xmlns:w="http://schemas.openxmlformats.org/wordprocessingml/2006/main">
        <w:t xml:space="preserve">2: 1 Juan 1:9 - "Si confesamos nuestros pecados, él es fiel y justo para perdonarnos nuestros pecados y limpiarnos de toda maldad".</w:t>
      </w:r>
    </w:p>
    <w:p w14:paraId="28A12585" w14:textId="77777777" w:rsidR="00F90BDC" w:rsidRDefault="00F90BDC"/>
    <w:p w14:paraId="49293901" w14:textId="77777777" w:rsidR="00F90BDC" w:rsidRDefault="00F90BDC">
      <w:r xmlns:w="http://schemas.openxmlformats.org/wordprocessingml/2006/main">
        <w:t xml:space="preserve">Hechos 3:20 Y enviará a Jesucristo, el que antes os ha sido anunciado:</w:t>
      </w:r>
    </w:p>
    <w:p w14:paraId="4D7CC576" w14:textId="77777777" w:rsidR="00F90BDC" w:rsidRDefault="00F90BDC"/>
    <w:p w14:paraId="46B02180" w14:textId="77777777" w:rsidR="00F90BDC" w:rsidRDefault="00F90BDC">
      <w:r xmlns:w="http://schemas.openxmlformats.org/wordprocessingml/2006/main">
        <w:t xml:space="preserve">El pasaje habla de Jesucristo que fue predicado al pueblo antes.</w:t>
      </w:r>
    </w:p>
    <w:p w14:paraId="6E01F8F9" w14:textId="77777777" w:rsidR="00F90BDC" w:rsidRDefault="00F90BDC"/>
    <w:p w14:paraId="5CB9619D" w14:textId="77777777" w:rsidR="00F90BDC" w:rsidRDefault="00F90BDC">
      <w:r xmlns:w="http://schemas.openxmlformats.org/wordprocessingml/2006/main">
        <w:t xml:space="preserve">1. Jesús: la esperanza del mundo</w:t>
      </w:r>
    </w:p>
    <w:p w14:paraId="4EE2B94C" w14:textId="77777777" w:rsidR="00F90BDC" w:rsidRDefault="00F90BDC"/>
    <w:p w14:paraId="6AEB7CB6" w14:textId="77777777" w:rsidR="00F90BDC" w:rsidRDefault="00F90BDC">
      <w:r xmlns:w="http://schemas.openxmlformats.org/wordprocessingml/2006/main">
        <w:t xml:space="preserve">2. Predicar las Buenas Nuevas de Jesucristo</w:t>
      </w:r>
    </w:p>
    <w:p w14:paraId="671C45BB" w14:textId="77777777" w:rsidR="00F90BDC" w:rsidRDefault="00F90BDC"/>
    <w:p w14:paraId="42ABFB43" w14:textId="77777777" w:rsidR="00F90BDC" w:rsidRDefault="00F90BDC">
      <w:r xmlns:w="http://schemas.openxmlformats.org/wordprocessingml/2006/main">
        <w:t xml:space="preserve">1. 1 Corintios 15:3-4 - Porque primeramente os he enseñado lo que también recibí: que Cristo murió por nuestros pecados, conforme a las Escrituras; Y que fue sepultado, y que resucitó al tercer día según las Escrituras.</w:t>
      </w:r>
    </w:p>
    <w:p w14:paraId="5AD31B7F" w14:textId="77777777" w:rsidR="00F90BDC" w:rsidRDefault="00F90BDC"/>
    <w:p w14:paraId="6FD2AF06" w14:textId="77777777" w:rsidR="00F90BDC" w:rsidRDefault="00F90BDC">
      <w:r xmlns:w="http://schemas.openxmlformats.org/wordprocessingml/2006/main">
        <w:t xml:space="preserve">2. Romanos 10:14-15 - ¿Cómo, pues, invocarán a aquel en quien no han creído? ¿Y cómo creerán en aquel de quien no han oído? ¿Y cómo oirán sin un predicador? ¿Y cómo predicarán si no son enviados? como está escrito: ¡Cuán hermosos son los pies de los que predican el evangelio de la paz y traen buenas nuevas!</w:t>
      </w:r>
    </w:p>
    <w:p w14:paraId="00917BDC" w14:textId="77777777" w:rsidR="00F90BDC" w:rsidRDefault="00F90BDC"/>
    <w:p w14:paraId="68495201" w14:textId="77777777" w:rsidR="00F90BDC" w:rsidRDefault="00F90BDC">
      <w:r xmlns:w="http://schemas.openxmlformats.org/wordprocessingml/2006/main">
        <w:t xml:space="preserve">Hechos 3:21 a quien es necesario que el cielo reciba hasta los tiempos de la restitución de todas las cosas, de que Dios habló </w:t>
      </w:r>
      <w:r xmlns:w="http://schemas.openxmlformats.org/wordprocessingml/2006/main">
        <w:lastRenderedPageBreak xmlns:w="http://schemas.openxmlformats.org/wordprocessingml/2006/main"/>
      </w:r>
      <w:r xmlns:w="http://schemas.openxmlformats.org/wordprocessingml/2006/main">
        <w:t xml:space="preserve">por boca de todos sus santos profetas desde el principio del mundo.</w:t>
      </w:r>
    </w:p>
    <w:p w14:paraId="5FDBDB36" w14:textId="77777777" w:rsidR="00F90BDC" w:rsidRDefault="00F90BDC"/>
    <w:p w14:paraId="10758CAC" w14:textId="77777777" w:rsidR="00F90BDC" w:rsidRDefault="00F90BDC">
      <w:r xmlns:w="http://schemas.openxmlformats.org/wordprocessingml/2006/main">
        <w:t xml:space="preserve">En Hechos 3:21, se afirma que el cielo recibirá a Jesús hasta los tiempos de la restitución de todas las cosas, de los cuales Dios ha hablado por los profetas desde el principio del mundo.</w:t>
      </w:r>
    </w:p>
    <w:p w14:paraId="08A26519" w14:textId="77777777" w:rsidR="00F90BDC" w:rsidRDefault="00F90BDC"/>
    <w:p w14:paraId="590D35EA" w14:textId="77777777" w:rsidR="00F90BDC" w:rsidRDefault="00F90BDC">
      <w:r xmlns:w="http://schemas.openxmlformats.org/wordprocessingml/2006/main">
        <w:t xml:space="preserve">1. Jesús es el cumplimiento de las promesas y el plan de Dios desde el principio de los tiempos.</w:t>
      </w:r>
    </w:p>
    <w:p w14:paraId="6ADA36EF" w14:textId="77777777" w:rsidR="00F90BDC" w:rsidRDefault="00F90BDC"/>
    <w:p w14:paraId="507A625D" w14:textId="77777777" w:rsidR="00F90BDC" w:rsidRDefault="00F90BDC">
      <w:r xmlns:w="http://schemas.openxmlformats.org/wordprocessingml/2006/main">
        <w:t xml:space="preserve">2. Las promesas de Dios han sido reveladas a través de sus profetas y se cumplirán a través de Jesús.</w:t>
      </w:r>
    </w:p>
    <w:p w14:paraId="021C673A" w14:textId="77777777" w:rsidR="00F90BDC" w:rsidRDefault="00F90BDC"/>
    <w:p w14:paraId="16B0BC98" w14:textId="77777777" w:rsidR="00F90BDC" w:rsidRDefault="00F90BDC">
      <w:r xmlns:w="http://schemas.openxmlformats.org/wordprocessingml/2006/main">
        <w:t xml:space="preserve">1. Isaías 55:11 - "así será mi palabra que sale de mi boca; no volverá a mí vacía, sino que realizará lo que me propongo, y tendrá éxito en aquello para que la envié".</w:t>
      </w:r>
    </w:p>
    <w:p w14:paraId="153FC042" w14:textId="77777777" w:rsidR="00F90BDC" w:rsidRDefault="00F90BDC"/>
    <w:p w14:paraId="49BF4E76" w14:textId="77777777" w:rsidR="00F90BDC" w:rsidRDefault="00F90BDC">
      <w:r xmlns:w="http://schemas.openxmlformats.org/wordprocessingml/2006/main">
        <w:t xml:space="preserve">2. Hebreos 2:14 - "Así que, por cuanto los hijos participan de carne y sangre, él también participó de las mismas cosas, para destruir mediante la muerte al que tiene el imperio de la muerte, es decir, al diablo".</w:t>
      </w:r>
    </w:p>
    <w:p w14:paraId="4B31DE55" w14:textId="77777777" w:rsidR="00F90BDC" w:rsidRDefault="00F90BDC"/>
    <w:p w14:paraId="532B3812" w14:textId="77777777" w:rsidR="00F90BDC" w:rsidRDefault="00F90BDC">
      <w:r xmlns:w="http://schemas.openxmlformats.org/wordprocessingml/2006/main">
        <w:t xml:space="preserve">Hechos 3:22 Porque Moisés verdaderamente dijo a los padres: Profeta os levantará el Señor vuestro Dios de entre vuestros hermanos, como yo; A él oiréis en todo lo que os diga.</w:t>
      </w:r>
    </w:p>
    <w:p w14:paraId="3C12F889" w14:textId="77777777" w:rsidR="00F90BDC" w:rsidRDefault="00F90BDC"/>
    <w:p w14:paraId="3ED56C1F" w14:textId="77777777" w:rsidR="00F90BDC" w:rsidRDefault="00F90BDC">
      <w:r xmlns:w="http://schemas.openxmlformats.org/wordprocessingml/2006/main">
        <w:t xml:space="preserve">Moisés profetizó de un Mesías venidero que traería un nuevo pacto de salvación.</w:t>
      </w:r>
    </w:p>
    <w:p w14:paraId="1CA1BEA0" w14:textId="77777777" w:rsidR="00F90BDC" w:rsidRDefault="00F90BDC"/>
    <w:p w14:paraId="041AC00B" w14:textId="77777777" w:rsidR="00F90BDC" w:rsidRDefault="00F90BDC">
      <w:r xmlns:w="http://schemas.openxmlformats.org/wordprocessingml/2006/main">
        <w:t xml:space="preserve">1. La promesa de un Mesías: lo que predijeron los profetas</w:t>
      </w:r>
    </w:p>
    <w:p w14:paraId="11461727" w14:textId="77777777" w:rsidR="00F90BDC" w:rsidRDefault="00F90BDC"/>
    <w:p w14:paraId="48F2ECA3" w14:textId="77777777" w:rsidR="00F90BDC" w:rsidRDefault="00F90BDC">
      <w:r xmlns:w="http://schemas.openxmlformats.org/wordprocessingml/2006/main">
        <w:t xml:space="preserve">2. Respondiendo a la Venida del Mesías</w:t>
      </w:r>
    </w:p>
    <w:p w14:paraId="2A6D0F45" w14:textId="77777777" w:rsidR="00F90BDC" w:rsidRDefault="00F90BDC"/>
    <w:p w14:paraId="34EF8CAE" w14:textId="77777777" w:rsidR="00F90BDC" w:rsidRDefault="00F90BDC">
      <w:r xmlns:w="http://schemas.openxmlformats.org/wordprocessingml/2006/main">
        <w:t xml:space="preserve">1. Isaías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w:t>
      </w:r>
    </w:p>
    <w:p w14:paraId="10B79047" w14:textId="77777777" w:rsidR="00F90BDC" w:rsidRDefault="00F90BDC"/>
    <w:p w14:paraId="6D26AAB7" w14:textId="77777777" w:rsidR="00F90BDC" w:rsidRDefault="00F90BDC">
      <w:r xmlns:w="http://schemas.openxmlformats.org/wordprocessingml/2006/main">
        <w:t xml:space="preserve">Hechos 3:23 Y sucederá que toda alma que no oiga a aquel profeta, será eliminada de entre el pueblo.</w:t>
      </w:r>
    </w:p>
    <w:p w14:paraId="7F700DC9" w14:textId="77777777" w:rsidR="00F90BDC" w:rsidRDefault="00F90BDC"/>
    <w:p w14:paraId="08CDDA06" w14:textId="77777777" w:rsidR="00F90BDC" w:rsidRDefault="00F90BDC">
      <w:r xmlns:w="http://schemas.openxmlformats.org/wordprocessingml/2006/main">
        <w:t xml:space="preserve">Este pasaje de Hechos 3:23 advierte que aquellos que no escuchen al profeta serán destruidos de entre el pueblo.</w:t>
      </w:r>
    </w:p>
    <w:p w14:paraId="5C31D159" w14:textId="77777777" w:rsidR="00F90BDC" w:rsidRDefault="00F90BDC"/>
    <w:p w14:paraId="7E3933DF" w14:textId="77777777" w:rsidR="00F90BDC" w:rsidRDefault="00F90BDC">
      <w:r xmlns:w="http://schemas.openxmlformats.org/wordprocessingml/2006/main">
        <w:t xml:space="preserve">1. "El llamado de Dios a la obediencia: escuchar al profeta"</w:t>
      </w:r>
    </w:p>
    <w:p w14:paraId="7387EB78" w14:textId="77777777" w:rsidR="00F90BDC" w:rsidRDefault="00F90BDC"/>
    <w:p w14:paraId="4061455E" w14:textId="77777777" w:rsidR="00F90BDC" w:rsidRDefault="00F90BDC">
      <w:r xmlns:w="http://schemas.openxmlformats.org/wordprocessingml/2006/main">
        <w:t xml:space="preserve">2. "Las consecuencias de la desobediencia: la destrucción por parte del pueblo"</w:t>
      </w:r>
    </w:p>
    <w:p w14:paraId="6EAEFAD7" w14:textId="77777777" w:rsidR="00F90BDC" w:rsidRDefault="00F90BDC"/>
    <w:p w14:paraId="49DA0630" w14:textId="77777777" w:rsidR="00F90BDC" w:rsidRDefault="00F90BDC">
      <w:r xmlns:w="http://schemas.openxmlformats.org/wordprocessingml/2006/main">
        <w:t xml:space="preserve">1. Deuteronomio 18:15-19, "Profeta de en medio de ti y de tus hermanos, como yo, te levantará Jehová tu Dios; a él oirás, tal como pediste a Jehová tu Dios en Horeb. el día de la asamblea, cuando dijiste: 'No vuelva a oír la voz del Señor mi Dios ni ver más este gran fuego, para que no muera'. Y el Señor me dijo: "Tienen razón en lo que han dicho. Les levantaré un profeta como tú de entre sus hermanos. Y pondré mis palabras en su boca, y él les hablará todo lo que Yo se lo mando. Y al que no escuche mis palabras, que hable en mi nombre, yo mismo se lo exigiré.'"</w:t>
      </w:r>
    </w:p>
    <w:p w14:paraId="4C2C317C" w14:textId="77777777" w:rsidR="00F90BDC" w:rsidRDefault="00F90BDC"/>
    <w:p w14:paraId="567337EA" w14:textId="77777777" w:rsidR="00F90BDC" w:rsidRDefault="00F90BDC">
      <w:r xmlns:w="http://schemas.openxmlformats.org/wordprocessingml/2006/main">
        <w:t xml:space="preserve">2. Jeremías 7:23-24, "Pero yo les di este mandato: 'Obedeced a mi voz, y yo seré vuestro Dios, y vosotros seréis mi pueblo. Y andad en todo el camino que yo os mando, para que que esté bien contigo.' Pero ellos no obedecieron ni inclinaron su oído, sino que anduvieron en sus propios consejos y en la terquedad de sus malvados corazones, y retrocedieron y no avanzaron.</w:t>
      </w:r>
    </w:p>
    <w:p w14:paraId="1D34EBFE" w14:textId="77777777" w:rsidR="00F90BDC" w:rsidRDefault="00F90BDC"/>
    <w:p w14:paraId="124E3CE7" w14:textId="77777777" w:rsidR="00F90BDC" w:rsidRDefault="00F90BDC">
      <w:r xmlns:w="http://schemas.openxmlformats.org/wordprocessingml/2006/main">
        <w:t xml:space="preserve">Hechos 3:24 Sí, y todos los profetas desde Samuel y los que siguieron, todos los que han hablado, también han predicho estos días.</w:t>
      </w:r>
    </w:p>
    <w:p w14:paraId="5E832449" w14:textId="77777777" w:rsidR="00F90BDC" w:rsidRDefault="00F90BDC"/>
    <w:p w14:paraId="6813F177" w14:textId="77777777" w:rsidR="00F90BDC" w:rsidRDefault="00F90BDC">
      <w:r xmlns:w="http://schemas.openxmlformats.org/wordprocessingml/2006/main">
        <w:t xml:space="preserve">Dios ha prometido que enviaría a Su Hijo al mundo para salvar a la humanidad.</w:t>
      </w:r>
    </w:p>
    <w:p w14:paraId="6023401D" w14:textId="77777777" w:rsidR="00F90BDC" w:rsidRDefault="00F90BDC"/>
    <w:p w14:paraId="435F893A" w14:textId="77777777" w:rsidR="00F90BDC" w:rsidRDefault="00F90BDC">
      <w:r xmlns:w="http://schemas.openxmlformats.org/wordprocessingml/2006/main">
        <w:t xml:space="preserve">1. La fidelidad de Dios en el cumplimiento de su promesa de enviar a su Hijo para la salvación de la humanidad.</w:t>
      </w:r>
    </w:p>
    <w:p w14:paraId="4320571A" w14:textId="77777777" w:rsidR="00F90BDC" w:rsidRDefault="00F90BDC"/>
    <w:p w14:paraId="4ABA62E7" w14:textId="77777777" w:rsidR="00F90BDC" w:rsidRDefault="00F90BDC">
      <w:r xmlns:w="http://schemas.openxmlformats.org/wordprocessingml/2006/main">
        <w:t xml:space="preserve">2. El poder de la profecía y su importancia para señalar la venida de Cristo.</w:t>
      </w:r>
    </w:p>
    <w:p w14:paraId="6B710551" w14:textId="77777777" w:rsidR="00F90BDC" w:rsidRDefault="00F90BDC"/>
    <w:p w14:paraId="69E5E69D" w14:textId="77777777" w:rsidR="00F90BDC" w:rsidRDefault="00F90BDC">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14:paraId="33CD0E58" w14:textId="77777777" w:rsidR="00F90BDC" w:rsidRDefault="00F90BDC"/>
    <w:p w14:paraId="5CAC22BB" w14:textId="77777777" w:rsidR="00F90BDC" w:rsidRDefault="00F90BDC">
      <w:r xmlns:w="http://schemas.openxmlformats.org/wordprocessingml/2006/main">
        <w:t xml:space="preserve">2. Lucas 1:68-69 - Bendito sea el Señor Dios de Israel, porque visitó y redimió a su pueblo, y nos levantó un cuerno de salvación en la casa de David su siervo.</w:t>
      </w:r>
    </w:p>
    <w:p w14:paraId="52BD34D4" w14:textId="77777777" w:rsidR="00F90BDC" w:rsidRDefault="00F90BDC"/>
    <w:p w14:paraId="3FA07B23" w14:textId="77777777" w:rsidR="00F90BDC" w:rsidRDefault="00F90BDC">
      <w:r xmlns:w="http://schemas.openxmlformats.org/wordprocessingml/2006/main">
        <w:t xml:space="preserve">Hechos 3:25 Vosotros sois hijos de los profetas, y del pacto que Dios hizo con nuestros padres, diciendo a Abraham: Y en tu descendencia serán benditas todas las familias de la tierra.</w:t>
      </w:r>
    </w:p>
    <w:p w14:paraId="0AA0CA8E" w14:textId="77777777" w:rsidR="00F90BDC" w:rsidRDefault="00F90BDC"/>
    <w:p w14:paraId="55875F15" w14:textId="77777777" w:rsidR="00F90BDC" w:rsidRDefault="00F90BDC">
      <w:r xmlns:w="http://schemas.openxmlformats.org/wordprocessingml/2006/main">
        <w:t xml:space="preserve">Dios hizo un pacto con Abraham, prometiéndole que todas las naciones de la tierra serían bendecidas a través de su descendencia.</w:t>
      </w:r>
    </w:p>
    <w:p w14:paraId="45579CFE" w14:textId="77777777" w:rsidR="00F90BDC" w:rsidRDefault="00F90BDC"/>
    <w:p w14:paraId="4D2E997C" w14:textId="77777777" w:rsidR="00F90BDC" w:rsidRDefault="00F90BDC">
      <w:r xmlns:w="http://schemas.openxmlformats.org/wordprocessingml/2006/main">
        <w:t xml:space="preserve">1. El poder de las promesas del pacto de Dios</w:t>
      </w:r>
    </w:p>
    <w:p w14:paraId="0FC30264" w14:textId="77777777" w:rsidR="00F90BDC" w:rsidRDefault="00F90BDC"/>
    <w:p w14:paraId="473F6FB9" w14:textId="77777777" w:rsidR="00F90BDC" w:rsidRDefault="00F90BDC">
      <w:r xmlns:w="http://schemas.openxmlformats.org/wordprocessingml/2006/main">
        <w:t xml:space="preserve">2. La bendición de los descendientes de Abraham</w:t>
      </w:r>
    </w:p>
    <w:p w14:paraId="67ADEB4A" w14:textId="77777777" w:rsidR="00F90BDC" w:rsidRDefault="00F90BDC"/>
    <w:p w14:paraId="162862FB" w14:textId="77777777" w:rsidR="00F90BDC" w:rsidRDefault="00F90BDC">
      <w:r xmlns:w="http://schemas.openxmlformats.org/wordprocessingml/2006/main">
        <w:t xml:space="preserve">1. Gálatas 3:14 - “Para que la bendición de Abraham viniera sobre los gentiles por medio de Jesucristo; para que podamos recibir la promesa del Espíritu mediante la fe”.</w:t>
      </w:r>
    </w:p>
    <w:p w14:paraId="2669FCA5" w14:textId="77777777" w:rsidR="00F90BDC" w:rsidRDefault="00F90BDC"/>
    <w:p w14:paraId="4B0E0807" w14:textId="77777777" w:rsidR="00F90BDC" w:rsidRDefault="00F90BDC">
      <w:r xmlns:w="http://schemas.openxmlformats.org/wordprocessingml/2006/main">
        <w:t xml:space="preserve">2. Génesis 12:1-3 - “Y Jehová había dicho a Abram: Vete de tu tierra, y de tu parentela, y de la casa de tu padre, a la tierra que yo te mostraré; y haré de tú serás una nación grande, y te bendeciré y engrandeceré tu nombre; y serás una bendición; y bendeciré </w:t>
      </w:r>
      <w:r xmlns:w="http://schemas.openxmlformats.org/wordprocessingml/2006/main">
        <w:lastRenderedPageBreak xmlns:w="http://schemas.openxmlformats.org/wordprocessingml/2006/main"/>
      </w:r>
      <w:r xmlns:w="http://schemas.openxmlformats.org/wordprocessingml/2006/main">
        <w:t xml:space="preserve">a los que te bendigan, y maldeciré a los que te maldigan; y en ti serán benditas todas las familias de la tierra”.</w:t>
      </w:r>
    </w:p>
    <w:p w14:paraId="7456D652" w14:textId="77777777" w:rsidR="00F90BDC" w:rsidRDefault="00F90BDC"/>
    <w:p w14:paraId="42690991" w14:textId="77777777" w:rsidR="00F90BDC" w:rsidRDefault="00F90BDC">
      <w:r xmlns:w="http://schemas.openxmlformats.org/wordprocessingml/2006/main">
        <w:t xml:space="preserve">Hechos 3:26 A vosotros primeramente Dios, habiendo resucitado a su Hijo Jesús, lo envió para bendeciros, para convertiros cada uno de vosotros de sus iniquidades.</w:t>
      </w:r>
    </w:p>
    <w:p w14:paraId="52A0CA3B" w14:textId="77777777" w:rsidR="00F90BDC" w:rsidRDefault="00F90BDC"/>
    <w:p w14:paraId="7D7B0901" w14:textId="77777777" w:rsidR="00F90BDC" w:rsidRDefault="00F90BDC">
      <w:r xmlns:w="http://schemas.openxmlformats.org/wordprocessingml/2006/main">
        <w:t xml:space="preserve">El plan de redención de Dios es enviar a su Hijo Jesús para bendecirnos y alejarnos de nuestros pecados.</w:t>
      </w:r>
    </w:p>
    <w:p w14:paraId="741567D1" w14:textId="77777777" w:rsidR="00F90BDC" w:rsidRDefault="00F90BDC"/>
    <w:p w14:paraId="743CB1E3" w14:textId="77777777" w:rsidR="00F90BDC" w:rsidRDefault="00F90BDC">
      <w:r xmlns:w="http://schemas.openxmlformats.org/wordprocessingml/2006/main">
        <w:t xml:space="preserve">1: Jesús, Nuestro Redentor y Salvador</w:t>
      </w:r>
    </w:p>
    <w:p w14:paraId="57814022" w14:textId="77777777" w:rsidR="00F90BDC" w:rsidRDefault="00F90BDC"/>
    <w:p w14:paraId="14863D22" w14:textId="77777777" w:rsidR="00F90BDC" w:rsidRDefault="00F90BDC">
      <w:r xmlns:w="http://schemas.openxmlformats.org/wordprocessingml/2006/main">
        <w:t xml:space="preserve">2: Alejarse de la iniquidad</w:t>
      </w:r>
    </w:p>
    <w:p w14:paraId="7CE40096" w14:textId="77777777" w:rsidR="00F90BDC" w:rsidRDefault="00F90BDC"/>
    <w:p w14:paraId="51F78662" w14:textId="77777777" w:rsidR="00F90BDC" w:rsidRDefault="00F90BDC">
      <w:r xmlns:w="http://schemas.openxmlformats.org/wordprocessingml/2006/main">
        <w:t xml:space="preserve">1: 1 Juan 2:1-2 - “Hijitos míos, estas cosas os escribo para que no pequéis. Y si alguno hubiere pecado, abogado tenemos para con el Padre, a Jesucristo el justo, y él es la propiciación por nuestros pecados; y no sólo por los nuestros, sino también por los de todo el mundo”.</w:t>
      </w:r>
    </w:p>
    <w:p w14:paraId="1FEB3C3D" w14:textId="77777777" w:rsidR="00F90BDC" w:rsidRDefault="00F90BDC"/>
    <w:p w14:paraId="1E72B373" w14:textId="77777777" w:rsidR="00F90BDC" w:rsidRDefault="00F90BDC">
      <w:r xmlns:w="http://schemas.openxmlformats.org/wordprocessingml/2006/main">
        <w:t xml:space="preserve">2: Romanos 10:9-10 - “Que si confiesas con tu boca que Jesús es el Señor, y crees en tu corazón que Dios le levantó de los muertos, serás salvo. Porque con el corazón se cree para justicia; y con la boca se confiesa para salvación”.</w:t>
      </w:r>
    </w:p>
    <w:p w14:paraId="315AFA9A" w14:textId="77777777" w:rsidR="00F90BDC" w:rsidRDefault="00F90BDC"/>
    <w:p w14:paraId="03719D48" w14:textId="77777777" w:rsidR="00F90BDC" w:rsidRDefault="00F90BDC">
      <w:r xmlns:w="http://schemas.openxmlformats.org/wordprocessingml/2006/main">
        <w:t xml:space="preserve">Hechos 4 relata el arresto de Pedro y Juan por el Sanedrín, su audaz proclamación de fe en Jesucristo y la unidad y generosidad entre los primeros creyentes.</w:t>
      </w:r>
    </w:p>
    <w:p w14:paraId="38AB8B94" w14:textId="77777777" w:rsidR="00F90BDC" w:rsidRDefault="00F90BDC"/>
    <w:p w14:paraId="28167DFD" w14:textId="77777777" w:rsidR="00F90BDC" w:rsidRDefault="00F90BDC">
      <w:r xmlns:w="http://schemas.openxmlformats.org/wordprocessingml/2006/main">
        <w:t xml:space="preserve">1er Párrafo: El capítulo comienza con Pedro y Juan hablando a la gente sobre la resurrección de Jesús cuando los sacerdotes, el capitán de la guardia del templo, los saduceos, llegaron perturbados porque los apóstoles estaban enseñando a la gente proclamando en Jesús la resurrección muerta. Apresaron a Pedro y a Juan porque ya era de tarde y los metieron en la cárcel hasta el día siguiente. Sin embargo muchos de los que oyeron el mensaje creyeron que el número de los hombres ascendía a unos cinco mil (Hechos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2do párrafo: Al día siguiente, los gobernantes, los ancianos, los maestros de la ley, se reunieron en Jerusalén con el sumo sacerdote Anás, Caifás, Juan Alejandro, otros, la familia, el sumo sacerdote, trajeron a Pedro, Juan preguntó ¿Con qué nombre de poder hacía esto? Entonces Pedro, lleno del Espíritu Santo, dijo: 'Gobernantes ancianos, si hoy nos llaman a rendir cuentas, actúen con bondad al hombre que cojo al que se le preguntó cómo fue sanado, sepan esto, todos ustedes, pueblo de Israel, nombren a Jesucristo Nazaret, a quien ustedes crucificaron, pero a quien Dios resucitó de los muertos. que este hombre está en pie. antes de que sanaras.' Luego declaró que la salvación no se encuentra en ningún otro porque no hay otro nombre bajo el cielo dado a la humanidad en el cual podamos ser salvos (Hechos 4:5-12).</w:t>
      </w:r>
    </w:p>
    <w:p w14:paraId="723FED4F" w14:textId="77777777" w:rsidR="00F90BDC" w:rsidRDefault="00F90BDC"/>
    <w:p w14:paraId="197FE7D0" w14:textId="77777777" w:rsidR="00F90BDC" w:rsidRDefault="00F90BDC">
      <w:r xmlns:w="http://schemas.openxmlformats.org/wordprocessingml/2006/main">
        <w:t xml:space="preserve">3er Parágrafo: Viendo coraje Pedro Juan al darse cuenta que eran hombres comunes e incultos se asombró tomó nota que estos hombres habían estado con Jesús pero como pudieron ver al hombre que había sido sanado parado allí nada les ordenó no hablar enseñaran en absoluto nombre Jesús pero Pedro Juan respondió ' No podemos dejar de hablar de lo que hemos visto oído.' Después de más amenazas los dejaron ir sin encontrar manera de castigarlos porque la gente alababa a Dios por lo sucedido. Al ser liberado, regresó, su propia gente informó a los principales sacerdotes, los ancianos dijeron, oraron que Dios concediera a los siervos hablar palabra con gran valentía extender la mano sanar realizar señales mediante el nombre santo siervo Jesús lugar donde orar sacudido lleno Espíritu Santo habló palabra Dios con valentía (Hechos 4:13-31) . El capítulo concluye describiendo la unidad entre los creyentes que afirman tener posesión de lo suyo, compartían todo si los apóstoles hubieran continuado testificando la resurrección del Señor Jesús, mucha gracia para todos los necesitados, distribuida a cualquiera según la necesitara (Hechos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Hechos 4:1 Y mientras hablaban al pueblo, se les acercaron los sacerdotes, el capitán del templo y los saduceos,</w:t>
      </w:r>
    </w:p>
    <w:p w14:paraId="3B1E8FA4" w14:textId="77777777" w:rsidR="00F90BDC" w:rsidRDefault="00F90BDC"/>
    <w:p w14:paraId="1E794F56" w14:textId="77777777" w:rsidR="00F90BDC" w:rsidRDefault="00F90BDC">
      <w:r xmlns:w="http://schemas.openxmlformats.org/wordprocessingml/2006/main">
        <w:t xml:space="preserve">La iglesia cristiana primitiva fue perseguida por los sacerdotes, el capitán del templo y los saduceos.</w:t>
      </w:r>
    </w:p>
    <w:p w14:paraId="2EE55808" w14:textId="77777777" w:rsidR="00F90BDC" w:rsidRDefault="00F90BDC"/>
    <w:p w14:paraId="2F6EF0D1" w14:textId="77777777" w:rsidR="00F90BDC" w:rsidRDefault="00F90BDC">
      <w:r xmlns:w="http://schemas.openxmlformats.org/wordprocessingml/2006/main">
        <w:t xml:space="preserve">1. No os desaniméis cuando os persigan por vuestra fe.</w:t>
      </w:r>
    </w:p>
    <w:p w14:paraId="4E194775" w14:textId="77777777" w:rsidR="00F90BDC" w:rsidRDefault="00F90BDC"/>
    <w:p w14:paraId="3AD742EC" w14:textId="77777777" w:rsidR="00F90BDC" w:rsidRDefault="00F90BDC">
      <w:r xmlns:w="http://schemas.openxmlformats.org/wordprocessingml/2006/main">
        <w:t xml:space="preserve">2. Mantente firme en tu fe a pesar de la oposición.</w:t>
      </w:r>
    </w:p>
    <w:p w14:paraId="6F2F3564" w14:textId="77777777" w:rsidR="00F90BDC" w:rsidRDefault="00F90BDC"/>
    <w:p w14:paraId="01203F7C" w14:textId="77777777" w:rsidR="00F90BDC" w:rsidRDefault="00F90BDC">
      <w:r xmlns:w="http://schemas.openxmlformats.org/wordprocessingml/2006/main">
        <w:t xml:space="preserve">1. Hechos 5:41 - "Y se alejaron de la presencia del concilio, regocijándose de que habían sido tenidos por </w:t>
      </w:r>
      <w:r xmlns:w="http://schemas.openxmlformats.org/wordprocessingml/2006/main">
        <w:lastRenderedPageBreak xmlns:w="http://schemas.openxmlformats.org/wordprocessingml/2006/main"/>
      </w:r>
      <w:r xmlns:w="http://schemas.openxmlformats.org/wordprocessingml/2006/main">
        <w:t xml:space="preserve">dignos de sufrir vergüenza por su nombre".</w:t>
      </w:r>
    </w:p>
    <w:p w14:paraId="4D3018CA" w14:textId="77777777" w:rsidR="00F90BDC" w:rsidRDefault="00F90BDC"/>
    <w:p w14:paraId="4933E5AF" w14:textId="77777777" w:rsidR="00F90BDC" w:rsidRDefault="00F90BDC">
      <w:r xmlns:w="http://schemas.openxmlformats.org/wordprocessingml/2006/main">
        <w:t xml:space="preserve">2. Romanos 8:35-39 - "¿Quién nos separará del amor de Cristo? ¿Tribulación, o angustia, o persecución, o hambre, o desnudez, o peligro, o espada?... Ni altura, ni profundidad, ni ninguna otra criatura podrá separarnos del amor de Dios, que es en Cristo Jesús Señor nuestro."</w:t>
      </w:r>
    </w:p>
    <w:p w14:paraId="66FF49E2" w14:textId="77777777" w:rsidR="00F90BDC" w:rsidRDefault="00F90BDC"/>
    <w:p w14:paraId="6AC23EBD" w14:textId="77777777" w:rsidR="00F90BDC" w:rsidRDefault="00F90BDC">
      <w:r xmlns:w="http://schemas.openxmlformats.org/wordprocessingml/2006/main">
        <w:t xml:space="preserve">Hechos 4:2 Entristecidos de que enseñaran al pueblo y predicaran por medio de Jesús la resurrección de los muertos.</w:t>
      </w:r>
    </w:p>
    <w:p w14:paraId="38EDB81F" w14:textId="77777777" w:rsidR="00F90BDC" w:rsidRDefault="00F90BDC"/>
    <w:p w14:paraId="12BD407A" w14:textId="77777777" w:rsidR="00F90BDC" w:rsidRDefault="00F90BDC">
      <w:r xmlns:w="http://schemas.openxmlformats.org/wordprocessingml/2006/main">
        <w:t xml:space="preserve">Los líderes religiosos estaban descontentos de que los apóstoles estuvieran enseñando y predicando acerca de Jesús y la resurrección de entre los muertos.</w:t>
      </w:r>
    </w:p>
    <w:p w14:paraId="015F392D" w14:textId="77777777" w:rsidR="00F90BDC" w:rsidRDefault="00F90BDC"/>
    <w:p w14:paraId="3D21374F" w14:textId="77777777" w:rsidR="00F90BDC" w:rsidRDefault="00F90BDC">
      <w:r xmlns:w="http://schemas.openxmlformats.org/wordprocessingml/2006/main">
        <w:t xml:space="preserve">1. El poder de una vida resucitada</w:t>
      </w:r>
    </w:p>
    <w:p w14:paraId="3E53A1E0" w14:textId="77777777" w:rsidR="00F90BDC" w:rsidRDefault="00F90BDC"/>
    <w:p w14:paraId="2975DAF4" w14:textId="77777777" w:rsidR="00F90BDC" w:rsidRDefault="00F90BDC">
      <w:r xmlns:w="http://schemas.openxmlformats.org/wordprocessingml/2006/main">
        <w:t xml:space="preserve">2. El poder de la enseñanza y la predicación</w:t>
      </w:r>
    </w:p>
    <w:p w14:paraId="295D8E8B" w14:textId="77777777" w:rsidR="00F90BDC" w:rsidRDefault="00F90BDC"/>
    <w:p w14:paraId="0532446A"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747748C8" w14:textId="77777777" w:rsidR="00F90BDC" w:rsidRDefault="00F90BDC"/>
    <w:p w14:paraId="1F301C4A"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14:paraId="13BA11A3" w14:textId="77777777" w:rsidR="00F90BDC" w:rsidRDefault="00F90BDC"/>
    <w:p w14:paraId="64434A04" w14:textId="77777777" w:rsidR="00F90BDC" w:rsidRDefault="00F90BDC">
      <w:r xmlns:w="http://schemas.openxmlformats.org/wordprocessingml/2006/main">
        <w:t xml:space="preserve">Hechos 4:3 Y les echaron mano y los retuvieron hasta el día siguiente, porque ya era tarde.</w:t>
      </w:r>
    </w:p>
    <w:p w14:paraId="047B7750" w14:textId="77777777" w:rsidR="00F90BDC" w:rsidRDefault="00F90BDC"/>
    <w:p w14:paraId="0F9CF535" w14:textId="77777777" w:rsidR="00F90BDC" w:rsidRDefault="00F90BDC">
      <w:r xmlns:w="http://schemas.openxmlformats.org/wordprocessingml/2006/main">
        <w:t xml:space="preserve">Los apóstoles fueron arrestados y retenidos hasta el día siguiente.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fuerza de la fe: cómo los apóstoles perseveraron a pesar de la adversidad</w:t>
      </w:r>
    </w:p>
    <w:p w14:paraId="00740F75" w14:textId="77777777" w:rsidR="00F90BDC" w:rsidRDefault="00F90BDC"/>
    <w:p w14:paraId="7F81A709" w14:textId="77777777" w:rsidR="00F90BDC" w:rsidRDefault="00F90BDC">
      <w:r xmlns:w="http://schemas.openxmlformats.org/wordprocessingml/2006/main">
        <w:t xml:space="preserve">2. Mantenernos firmes ante la persecución</w:t>
      </w:r>
    </w:p>
    <w:p w14:paraId="2BF1F291" w14:textId="77777777" w:rsidR="00F90BDC" w:rsidRDefault="00F90BDC"/>
    <w:p w14:paraId="7BF37213" w14:textId="77777777" w:rsidR="00F90BDC" w:rsidRDefault="00F90BDC">
      <w:r xmlns:w="http://schemas.openxmlformats.org/wordprocessingml/2006/main">
        <w:t xml:space="preserve">1. Romanos 8:31–39 – El amor incondicional y la protección de Dios en tiempos difíciles</w:t>
      </w:r>
    </w:p>
    <w:p w14:paraId="456C3518" w14:textId="77777777" w:rsidR="00F90BDC" w:rsidRDefault="00F90BDC"/>
    <w:p w14:paraId="633DACAA" w14:textId="77777777" w:rsidR="00F90BDC" w:rsidRDefault="00F90BDC">
      <w:r xmlns:w="http://schemas.openxmlformats.org/wordprocessingml/2006/main">
        <w:t xml:space="preserve">2. Efesios 6:10–20 – Vestirse de la armadura de Dios para permanecer firmes en la fe</w:t>
      </w:r>
    </w:p>
    <w:p w14:paraId="5015D285" w14:textId="77777777" w:rsidR="00F90BDC" w:rsidRDefault="00F90BDC"/>
    <w:p w14:paraId="703A0D35" w14:textId="77777777" w:rsidR="00F90BDC" w:rsidRDefault="00F90BDC">
      <w:r xmlns:w="http://schemas.openxmlformats.org/wordprocessingml/2006/main">
        <w:t xml:space="preserve">Hechos 4:4 Pero muchos de los que oyeron la palabra, creyeron; y el número de los hombres era como cinco mil.</w:t>
      </w:r>
    </w:p>
    <w:p w14:paraId="7E19A2BC" w14:textId="77777777" w:rsidR="00F90BDC" w:rsidRDefault="00F90BDC"/>
    <w:p w14:paraId="3885097F" w14:textId="77777777" w:rsidR="00F90BDC" w:rsidRDefault="00F90BDC">
      <w:r xmlns:w="http://schemas.openxmlformats.org/wordprocessingml/2006/main">
        <w:t xml:space="preserve">Se predicó la Palabra de Dios y creyeron unos cinco mil hombres.</w:t>
      </w:r>
    </w:p>
    <w:p w14:paraId="62CA2912" w14:textId="77777777" w:rsidR="00F90BDC" w:rsidRDefault="00F90BDC"/>
    <w:p w14:paraId="009692E0" w14:textId="77777777" w:rsidR="00F90BDC" w:rsidRDefault="00F90BDC">
      <w:r xmlns:w="http://schemas.openxmlformats.org/wordprocessingml/2006/main">
        <w:t xml:space="preserve">1) El poder de la predicación: cómo la Palabra de Dios puede conducir a la salvación</w:t>
      </w:r>
    </w:p>
    <w:p w14:paraId="2B8D4E1A" w14:textId="77777777" w:rsidR="00F90BDC" w:rsidRDefault="00F90BDC"/>
    <w:p w14:paraId="66FA1429" w14:textId="77777777" w:rsidR="00F90BDC" w:rsidRDefault="00F90BDC">
      <w:r xmlns:w="http://schemas.openxmlformats.org/wordprocessingml/2006/main">
        <w:t xml:space="preserve">2) El valor de creer: cómo la fe marca la diferencia</w:t>
      </w:r>
    </w:p>
    <w:p w14:paraId="22E450A3" w14:textId="77777777" w:rsidR="00F90BDC" w:rsidRDefault="00F90BDC"/>
    <w:p w14:paraId="2BF63005"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 "</w:t>
      </w:r>
    </w:p>
    <w:p w14:paraId="1E9CE924" w14:textId="77777777" w:rsidR="00F90BDC" w:rsidRDefault="00F90BDC"/>
    <w:p w14:paraId="04A8BBD6" w14:textId="77777777" w:rsidR="00F90BDC" w:rsidRDefault="00F90BDC">
      <w:r xmlns:w="http://schemas.openxmlformats.org/wordprocessingml/2006/main">
        <w:t xml:space="preserve">2) Romanos 10:17 - “De modo que la fe viene por el oír, y el oír por la palabra de Dios”.</w:t>
      </w:r>
    </w:p>
    <w:p w14:paraId="583AA53B" w14:textId="77777777" w:rsidR="00F90BDC" w:rsidRDefault="00F90BDC"/>
    <w:p w14:paraId="5CE1B3E1" w14:textId="77777777" w:rsidR="00F90BDC" w:rsidRDefault="00F90BDC">
      <w:r xmlns:w="http://schemas.openxmlformats.org/wordprocessingml/2006/main">
        <w:t xml:space="preserve">Hechos 4:5 Y aconteció que al día siguiente sus gobernantes, y los ancianos, y los escribas,</w:t>
      </w:r>
    </w:p>
    <w:p w14:paraId="59BEAAB5" w14:textId="77777777" w:rsidR="00F90BDC" w:rsidRDefault="00F90BDC"/>
    <w:p w14:paraId="02A7D825" w14:textId="77777777" w:rsidR="00F90BDC" w:rsidRDefault="00F90BDC">
      <w:r xmlns:w="http://schemas.openxmlformats.org/wordprocessingml/2006/main">
        <w:t xml:space="preserve">Al día siguiente se reunieron los gobernantes, los ancianos y los escribas.</w:t>
      </w:r>
    </w:p>
    <w:p w14:paraId="7C1BB69D" w14:textId="77777777" w:rsidR="00F90BDC" w:rsidRDefault="00F90BDC"/>
    <w:p w14:paraId="4E39A790" w14:textId="77777777" w:rsidR="00F90BDC" w:rsidRDefault="00F90BDC">
      <w:r xmlns:w="http://schemas.openxmlformats.org/wordprocessingml/2006/main">
        <w:t xml:space="preserve">1. El poder de unirnos: La importancia de trabajar juntos como comunidad.</w:t>
      </w:r>
    </w:p>
    <w:p w14:paraId="14DE19E7" w14:textId="77777777" w:rsidR="00F90BDC" w:rsidRDefault="00F90BDC"/>
    <w:p w14:paraId="27947D8C" w14:textId="77777777" w:rsidR="00F90BDC" w:rsidRDefault="00F90BDC">
      <w:r xmlns:w="http://schemas.openxmlformats.org/wordprocessingml/2006/main">
        <w:t xml:space="preserve">2. Solidaridad en tiempos difíciles: Cómo permanecer unidos en tiempos difíciles.</w:t>
      </w:r>
    </w:p>
    <w:p w14:paraId="06A13A68" w14:textId="77777777" w:rsidR="00F90BDC" w:rsidRDefault="00F90BDC"/>
    <w:p w14:paraId="724A5363" w14:textId="77777777" w:rsidR="00F90BDC" w:rsidRDefault="00F90BDC">
      <w:r xmlns:w="http://schemas.openxmlformats.org/wordprocessingml/2006/main">
        <w:t xml:space="preserve">1. Hebreos 10:24-25 - "Y consideremos cómo estimularnos unos a otros al amor y a las buenas obras, no dejando de congregarnos, como algunos tienen por costumbre, sino animándonos unos a otros, y tanto más cuanto más "Ved que el día se acerca".</w:t>
      </w:r>
    </w:p>
    <w:p w14:paraId="286DF23B" w14:textId="77777777" w:rsidR="00F90BDC" w:rsidRDefault="00F90BDC"/>
    <w:p w14:paraId="1CF27F40" w14:textId="77777777" w:rsidR="00F90BDC" w:rsidRDefault="00F90BDC">
      <w:r xmlns:w="http://schemas.openxmlformats.org/wordprocessingml/2006/main">
        <w:t xml:space="preserve">2. Eclesiastés 4:9-10 - "Más valen dos que uno, porque tienen buena recompensa por su trabajo. Porque si caen, uno levantará a su prójimo. Pero ¡ay del que está solo cuando cae y tiene ¡ni otro que lo levante!"</w:t>
      </w:r>
    </w:p>
    <w:p w14:paraId="1E088E79" w14:textId="77777777" w:rsidR="00F90BDC" w:rsidRDefault="00F90BDC"/>
    <w:p w14:paraId="494E71BA" w14:textId="77777777" w:rsidR="00F90BDC" w:rsidRDefault="00F90BDC">
      <w:r xmlns:w="http://schemas.openxmlformats.org/wordprocessingml/2006/main">
        <w:t xml:space="preserve">Hechos 4:6 Y el sumo sacerdote Anás, y Caifás, y Juan, y Alejandro, y todos los de la familia del sumo sacerdote, estaban reunidos en Jerusalén.</w:t>
      </w:r>
    </w:p>
    <w:p w14:paraId="616DC822" w14:textId="77777777" w:rsidR="00F90BDC" w:rsidRDefault="00F90BDC"/>
    <w:p w14:paraId="4BA398D7" w14:textId="77777777" w:rsidR="00F90BDC" w:rsidRDefault="00F90BDC">
      <w:r xmlns:w="http://schemas.openxmlformats.org/wordprocessingml/2006/main">
        <w:t xml:space="preserve">El sumo sacerdote y su familia estaban reunidos en Jerusalén.</w:t>
      </w:r>
    </w:p>
    <w:p w14:paraId="5E2B5DCD" w14:textId="77777777" w:rsidR="00F90BDC" w:rsidRDefault="00F90BDC"/>
    <w:p w14:paraId="40BA5851" w14:textId="77777777" w:rsidR="00F90BDC" w:rsidRDefault="00F90BDC">
      <w:r xmlns:w="http://schemas.openxmlformats.org/wordprocessingml/2006/main">
        <w:t xml:space="preserve">1. La importancia de la unidad familiar.</w:t>
      </w:r>
    </w:p>
    <w:p w14:paraId="47DAE2E8" w14:textId="77777777" w:rsidR="00F90BDC" w:rsidRDefault="00F90BDC"/>
    <w:p w14:paraId="333FC310" w14:textId="77777777" w:rsidR="00F90BDC" w:rsidRDefault="00F90BDC">
      <w:r xmlns:w="http://schemas.openxmlformats.org/wordprocessingml/2006/main">
        <w:t xml:space="preserve">2. El poder de la fe para lograr la unidad.</w:t>
      </w:r>
    </w:p>
    <w:p w14:paraId="302AFC0E" w14:textId="77777777" w:rsidR="00F90BDC" w:rsidRDefault="00F90BDC"/>
    <w:p w14:paraId="7C14643F" w14:textId="77777777" w:rsidR="00F90BDC" w:rsidRDefault="00F90BDC">
      <w:r xmlns:w="http://schemas.openxmlformats.org/wordprocessingml/2006/main">
        <w:t xml:space="preserve">1. Salmo 133:1 “¡Mirad cuán bueno y cuán delicioso es habitar los hermanos juntos en unidad!”</w:t>
      </w:r>
    </w:p>
    <w:p w14:paraId="3556C9CF" w14:textId="77777777" w:rsidR="00F90BDC" w:rsidRDefault="00F90BDC"/>
    <w:p w14:paraId="5D88ED07" w14:textId="77777777" w:rsidR="00F90BDC" w:rsidRDefault="00F90BDC">
      <w:r xmlns:w="http://schemas.openxmlformats.org/wordprocessingml/2006/main">
        <w:t xml:space="preserve">2. Efesios 4:1-3 “Yo, pues, preso en el Señor, os ruego que andéis como es digno de la vocación con que sois llamados, con toda humildad y mansedumbre, con paciencia, soportándoos unos a otros en amor; Esforzándonos por guardar la unidad del Espíritu en el vínculo de la paz”.</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4:7 Y poniéndolos en medio, preguntaron: ¿Con qué poder o con qué nombre habéis hecho esto?</w:t>
      </w:r>
    </w:p>
    <w:p w14:paraId="14051821" w14:textId="77777777" w:rsidR="00F90BDC" w:rsidRDefault="00F90BDC"/>
    <w:p w14:paraId="227B7525" w14:textId="77777777" w:rsidR="00F90BDC" w:rsidRDefault="00F90BDC">
      <w:r xmlns:w="http://schemas.openxmlformats.org/wordprocessingml/2006/main">
        <w:t xml:space="preserve">Los líderes religiosos de Jerusalén interrogaban a Pedro y a Juan sobre el milagro que habían realizado.</w:t>
      </w:r>
    </w:p>
    <w:p w14:paraId="7549C708" w14:textId="77777777" w:rsidR="00F90BDC" w:rsidRDefault="00F90BDC"/>
    <w:p w14:paraId="2A657FC2" w14:textId="77777777" w:rsidR="00F90BDC" w:rsidRDefault="00F90BDC">
      <w:r xmlns:w="http://schemas.openxmlformats.org/wordprocessingml/2006/main">
        <w:t xml:space="preserve">1. El poder del nombre de Jesús: cómo Pedro y Juan demostraron su autoridad</w:t>
      </w:r>
    </w:p>
    <w:p w14:paraId="12E30714" w14:textId="77777777" w:rsidR="00F90BDC" w:rsidRDefault="00F90BDC"/>
    <w:p w14:paraId="2A933653" w14:textId="77777777" w:rsidR="00F90BDC" w:rsidRDefault="00F90BDC">
      <w:r xmlns:w="http://schemas.openxmlformats.org/wordprocessingml/2006/main">
        <w:t xml:space="preserve">2. La autoridad de los creyentes: cómo podemos hacer milagros en el nombre de Jesús</w:t>
      </w:r>
    </w:p>
    <w:p w14:paraId="6C97E07F" w14:textId="77777777" w:rsidR="00F90BDC" w:rsidRDefault="00F90BDC"/>
    <w:p w14:paraId="198C59E1" w14:textId="77777777" w:rsidR="00F90BDC" w:rsidRDefault="00F90BDC">
      <w:r xmlns:w="http://schemas.openxmlformats.org/wordprocessingml/2006/main">
        <w:t xml:space="preserve">1. Filipenses 2:9-11 - Por eso Dios lo exaltó hasta lo sumo y le dio el nombre que es sobre todo nombre, para que ante el nombre de Jesús se doble toda rodilla en el cielo, en la tierra y debajo de la tierra, y toda lengua confiese que Jesucristo es el Señor, para gloria de Dios Padre.</w:t>
      </w:r>
    </w:p>
    <w:p w14:paraId="3860DC63" w14:textId="77777777" w:rsidR="00F90BDC" w:rsidRDefault="00F90BDC"/>
    <w:p w14:paraId="76F39F06" w14:textId="77777777" w:rsidR="00F90BDC" w:rsidRDefault="00F90BDC">
      <w:r xmlns:w="http://schemas.openxmlformats.org/wordprocessingml/2006/main">
        <w:t xml:space="preserve">2. Marcos 16:17-18 - Y estas señales acompañarán a los que crean: en mi nombre echarán fuera demonios; hablarán en nuevas lenguas; tomarán en sus manos serpientes; y si beben algún veneno mortal, no les hará daño; sobre los enfermos pondrán sus manos y sanarán.</w:t>
      </w:r>
    </w:p>
    <w:p w14:paraId="7B2899F2" w14:textId="77777777" w:rsidR="00F90BDC" w:rsidRDefault="00F90BDC"/>
    <w:p w14:paraId="5FA6C0FD" w14:textId="77777777" w:rsidR="00F90BDC" w:rsidRDefault="00F90BDC">
      <w:r xmlns:w="http://schemas.openxmlformats.org/wordprocessingml/2006/main">
        <w:t xml:space="preserve">Hechos 4:8 Entonces Pedro, lleno del Espíritu Santo, les dijo: Príncipes del pueblo y ancianos de Israel:</w:t>
      </w:r>
    </w:p>
    <w:p w14:paraId="1B468F4A" w14:textId="77777777" w:rsidR="00F90BDC" w:rsidRDefault="00F90BDC"/>
    <w:p w14:paraId="7CF3DA81" w14:textId="77777777" w:rsidR="00F90BDC" w:rsidRDefault="00F90BDC">
      <w:r xmlns:w="http://schemas.openxmlformats.org/wordprocessingml/2006/main">
        <w:t xml:space="preserve">Pedro declaró con valentía que Jesús es el único camino a la salvación.</w:t>
      </w:r>
    </w:p>
    <w:p w14:paraId="321271CA" w14:textId="77777777" w:rsidR="00F90BDC" w:rsidRDefault="00F90BDC"/>
    <w:p w14:paraId="08A40DA8" w14:textId="77777777" w:rsidR="00F90BDC" w:rsidRDefault="00F90BDC">
      <w:r xmlns:w="http://schemas.openxmlformats.org/wordprocessingml/2006/main">
        <w:t xml:space="preserve">1: Jesús es el Camino, la Verdad y la Vida</w:t>
      </w:r>
    </w:p>
    <w:p w14:paraId="18AC8D26" w14:textId="77777777" w:rsidR="00F90BDC" w:rsidRDefault="00F90BDC"/>
    <w:p w14:paraId="2EAF973D" w14:textId="77777777" w:rsidR="00F90BDC" w:rsidRDefault="00F90BDC">
      <w:r xmlns:w="http://schemas.openxmlformats.org/wordprocessingml/2006/main">
        <w:t xml:space="preserve">2: La Santidad de Jesús y Nuestra Salvación</w:t>
      </w:r>
    </w:p>
    <w:p w14:paraId="2149CDFD" w14:textId="77777777" w:rsidR="00F90BDC" w:rsidRDefault="00F90BDC"/>
    <w:p w14:paraId="277019AF" w14:textId="77777777" w:rsidR="00F90BDC" w:rsidRDefault="00F90BDC">
      <w:r xmlns:w="http://schemas.openxmlformats.org/wordprocessingml/2006/main">
        <w:t xml:space="preserve">1: Juan 14:6 “Jesús le dijo: Yo soy el camino, la verdad y la vida. Nadie viene al Padre sino por mí'”.</w:t>
      </w:r>
    </w:p>
    <w:p w14:paraId="12961FF3" w14:textId="77777777" w:rsidR="00F90BDC" w:rsidRDefault="00F90BDC"/>
    <w:p w14:paraId="24546ACC" w14:textId="77777777" w:rsidR="00F90BDC" w:rsidRDefault="00F90BDC">
      <w:r xmlns:w="http://schemas.openxmlformats.org/wordprocessingml/2006/main">
        <w:t xml:space="preserve">2: Hebreos 7:26 “Porque a la verdad convenía que tuviéramos un sumo sacerdote así, santo, inocente, sin mancha, apartado de los pecadores y exaltado sobre los cielos”.</w:t>
      </w:r>
    </w:p>
    <w:p w14:paraId="5591CC74" w14:textId="77777777" w:rsidR="00F90BDC" w:rsidRDefault="00F90BDC"/>
    <w:p w14:paraId="555D6EC2" w14:textId="77777777" w:rsidR="00F90BDC" w:rsidRDefault="00F90BDC">
      <w:r xmlns:w="http://schemas.openxmlformats.org/wordprocessingml/2006/main">
        <w:t xml:space="preserve">Hechos 4:9 Si hoy somos examinados acerca de la buena acción hecha al hombre impotente, por qué medio es sanado;</w:t>
      </w:r>
    </w:p>
    <w:p w14:paraId="7C6EE289" w14:textId="77777777" w:rsidR="00F90BDC" w:rsidRDefault="00F90BDC"/>
    <w:p w14:paraId="44F5AEB6" w14:textId="77777777" w:rsidR="00F90BDC" w:rsidRDefault="00F90BDC">
      <w:r xmlns:w="http://schemas.openxmlformats.org/wordprocessingml/2006/main">
        <w:t xml:space="preserve">Este pasaje describe el examen de los apóstoles por parte de las autoridades judías en relación con la curación de un cojo.</w:t>
      </w:r>
    </w:p>
    <w:p w14:paraId="203C4938" w14:textId="77777777" w:rsidR="00F90BDC" w:rsidRDefault="00F90BDC"/>
    <w:p w14:paraId="43D1BFA9" w14:textId="77777777" w:rsidR="00F90BDC" w:rsidRDefault="00F90BDC">
      <w:r xmlns:w="http://schemas.openxmlformats.org/wordprocessingml/2006/main">
        <w:t xml:space="preserve">1. El poder de la fe: cómo el cojo fue sanado mediante la fe en Jesucristo.</w:t>
      </w:r>
    </w:p>
    <w:p w14:paraId="60B299D3" w14:textId="77777777" w:rsidR="00F90BDC" w:rsidRDefault="00F90BDC"/>
    <w:p w14:paraId="3EC40EEA" w14:textId="77777777" w:rsidR="00F90BDC" w:rsidRDefault="00F90BDC">
      <w:r xmlns:w="http://schemas.openxmlformats.org/wordprocessingml/2006/main">
        <w:t xml:space="preserve">2. La Misericordia y el Amor de Dios - Cómo Dios obra a través de nosotros para mostrar misericordia y amor a los menos afortunados.</w:t>
      </w:r>
    </w:p>
    <w:p w14:paraId="027D09FE" w14:textId="77777777" w:rsidR="00F90BDC" w:rsidRDefault="00F90BDC"/>
    <w:p w14:paraId="11F506BB" w14:textId="77777777" w:rsidR="00F90BDC" w:rsidRDefault="00F90BDC">
      <w:r xmlns:w="http://schemas.openxmlformats.org/wordprocessingml/2006/main">
        <w:t xml:space="preserve">1. Mateo 8:5-13 - Jesús sanando al criado del centurión.</w:t>
      </w:r>
    </w:p>
    <w:p w14:paraId="000FE2EC" w14:textId="77777777" w:rsidR="00F90BDC" w:rsidRDefault="00F90BDC"/>
    <w:p w14:paraId="7C811793" w14:textId="77777777" w:rsidR="00F90BDC" w:rsidRDefault="00F90BDC">
      <w:r xmlns:w="http://schemas.openxmlformats.org/wordprocessingml/2006/main">
        <w:t xml:space="preserve">2. Lucas 7:11-17 - Jesús resucitando al hijo de la viuda de entre los muertos.</w:t>
      </w:r>
    </w:p>
    <w:p w14:paraId="7F726A2C" w14:textId="77777777" w:rsidR="00F90BDC" w:rsidRDefault="00F90BDC"/>
    <w:p w14:paraId="636006B4" w14:textId="77777777" w:rsidR="00F90BDC" w:rsidRDefault="00F90BDC">
      <w:r xmlns:w="http://schemas.openxmlformats.org/wordprocessingml/2006/main">
        <w:t xml:space="preserve">Hechos 4:10 Sea notorio a todos vosotros, y a todo el pueblo de Israel, que en el nombre de Jesucristo de Nazaret, a quien vosotros crucificasteis, y a quien Dios resucitó de los muertos, por él éste está aquí delante de vosotros. entero.</w:t>
      </w:r>
    </w:p>
    <w:p w14:paraId="75EE16CE" w14:textId="77777777" w:rsidR="00F90BDC" w:rsidRDefault="00F90BDC"/>
    <w:p w14:paraId="49EDE0DC" w14:textId="77777777" w:rsidR="00F90BDC" w:rsidRDefault="00F90BDC">
      <w:r xmlns:w="http://schemas.openxmlformats.org/wordprocessingml/2006/main">
        <w:t xml:space="preserve">Este pasaje enfatiza el poder de Jesucristo, quien fue crucificado por el pueblo de Israel pero fue resucitado de entre los muertos por Dios.</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nombre de Jesucristo</w:t>
      </w:r>
    </w:p>
    <w:p w14:paraId="48812AEB" w14:textId="77777777" w:rsidR="00F90BDC" w:rsidRDefault="00F90BDC"/>
    <w:p w14:paraId="1E585217" w14:textId="77777777" w:rsidR="00F90BDC" w:rsidRDefault="00F90BDC">
      <w:r xmlns:w="http://schemas.openxmlformats.org/wordprocessingml/2006/main">
        <w:t xml:space="preserve">2. El poder resucitante de Dios</w:t>
      </w:r>
    </w:p>
    <w:p w14:paraId="3D51F23B" w14:textId="77777777" w:rsidR="00F90BDC" w:rsidRDefault="00F90BDC"/>
    <w:p w14:paraId="0BC68BEA" w14:textId="77777777" w:rsidR="00F90BDC" w:rsidRDefault="00F90BDC">
      <w:r xmlns:w="http://schemas.openxmlformats.org/wordprocessingml/2006/main">
        <w:t xml:space="preserve">1. Hechos 10:38 - Cómo ungió Dios con el Espíritu Santo y con poder a Jesús de Nazaret, el cual anduvo haciendo bienes y sanando a todos los oprimidos por el diablo; porque Dios estaba con él.</w:t>
      </w:r>
    </w:p>
    <w:p w14:paraId="5AF2589D" w14:textId="77777777" w:rsidR="00F90BDC" w:rsidRDefault="00F90BDC"/>
    <w:p w14:paraId="1E3E5940" w14:textId="77777777" w:rsidR="00F90BDC" w:rsidRDefault="00F90BDC">
      <w:r xmlns:w="http://schemas.openxmlformats.org/wordprocessingml/2006/main">
        <w:t xml:space="preserve">2. Juan 11:25-26 - Jesús le dijo: Yo soy la resurrección y la vida; el que cree en mí, aunque esté muerto, vivirá; y todo el que vive y cree en mí, no morirá jamás.</w:t>
      </w:r>
    </w:p>
    <w:p w14:paraId="58F2BA66" w14:textId="77777777" w:rsidR="00F90BDC" w:rsidRDefault="00F90BDC"/>
    <w:p w14:paraId="72E5C633" w14:textId="77777777" w:rsidR="00F90BDC" w:rsidRDefault="00F90BDC">
      <w:r xmlns:w="http://schemas.openxmlformats.org/wordprocessingml/2006/main">
        <w:t xml:space="preserve">Hechos 4:11 Esta es la piedra que vosotros, los constructores, despreciaron, y que ha venido a ser cabeza del ángulo.</w:t>
      </w:r>
    </w:p>
    <w:p w14:paraId="73F188FC" w14:textId="77777777" w:rsidR="00F90BDC" w:rsidRDefault="00F90BDC"/>
    <w:p w14:paraId="1421327F" w14:textId="77777777" w:rsidR="00F90BDC" w:rsidRDefault="00F90BDC">
      <w:r xmlns:w="http://schemas.openxmlformats.org/wordprocessingml/2006/main">
        <w:t xml:space="preserve">La piedra que los constructores despreciaron se ha convertido en la piedra angular.</w:t>
      </w:r>
    </w:p>
    <w:p w14:paraId="589AEADB" w14:textId="77777777" w:rsidR="00F90BDC" w:rsidRDefault="00F90BDC"/>
    <w:p w14:paraId="4A30C0A7" w14:textId="77777777" w:rsidR="00F90BDC" w:rsidRDefault="00F90BDC">
      <w:r xmlns:w="http://schemas.openxmlformats.org/wordprocessingml/2006/main">
        <w:t xml:space="preserve">1. La desafortunada belleza del rechazo</w:t>
      </w:r>
    </w:p>
    <w:p w14:paraId="4B5BB27D" w14:textId="77777777" w:rsidR="00F90BDC" w:rsidRDefault="00F90BDC"/>
    <w:p w14:paraId="17DB4DDD" w14:textId="77777777" w:rsidR="00F90BDC" w:rsidRDefault="00F90BDC">
      <w:r xmlns:w="http://schemas.openxmlformats.org/wordprocessingml/2006/main">
        <w:t xml:space="preserve">2. El poder de la redención</w:t>
      </w:r>
    </w:p>
    <w:p w14:paraId="5346D2B4" w14:textId="77777777" w:rsidR="00F90BDC" w:rsidRDefault="00F90BDC"/>
    <w:p w14:paraId="5F0E1ECD" w14:textId="77777777" w:rsidR="00F90BDC" w:rsidRDefault="00F90BDC">
      <w:r xmlns:w="http://schemas.openxmlformats.org/wordprocessingml/2006/main">
        <w:t xml:space="preserve">1. Salmo 118:22 - “La piedra que desecharon los constructores se ha convertido en la piedra angular”.</w:t>
      </w:r>
    </w:p>
    <w:p w14:paraId="3BC08F64" w14:textId="77777777" w:rsidR="00F90BDC" w:rsidRDefault="00F90BDC"/>
    <w:p w14:paraId="6549BEE6" w14:textId="77777777" w:rsidR="00F90BDC" w:rsidRDefault="00F90BDC">
      <w:r xmlns:w="http://schemas.openxmlformats.org/wordprocessingml/2006/main">
        <w:t xml:space="preserve">2. Mateo 21:42 - “¿Nunca habéis leído en las Escrituras: 'La piedra que desecharon los constructores ha llegado a ser la piedra angular; el Señor ha hecho esto, y es maravilloso ante nuestros ojos'”.</w:t>
      </w:r>
    </w:p>
    <w:p w14:paraId="592D7A02" w14:textId="77777777" w:rsidR="00F90BDC" w:rsidRDefault="00F90BDC"/>
    <w:p w14:paraId="40AE939D" w14:textId="77777777" w:rsidR="00F90BDC" w:rsidRDefault="00F90BDC">
      <w:r xmlns:w="http://schemas.openxmlformats.org/wordprocessingml/2006/main">
        <w:t xml:space="preserve">Hechos 4:12 Y en ningún otro hay salvación; porque no hay otro nombre bajo el cielo, dado a los hombres, en que podamos ser salvos.</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salvación sólo se encuentra en Jesucristo.</w:t>
      </w:r>
    </w:p>
    <w:p w14:paraId="39E6F7A2" w14:textId="77777777" w:rsidR="00F90BDC" w:rsidRDefault="00F90BDC"/>
    <w:p w14:paraId="6CB6C848" w14:textId="77777777" w:rsidR="00F90BDC" w:rsidRDefault="00F90BDC">
      <w:r xmlns:w="http://schemas.openxmlformats.org/wordprocessingml/2006/main">
        <w:t xml:space="preserve">1: Debemos confiar únicamente en Jesucristo para nuestra salvación.</w:t>
      </w:r>
    </w:p>
    <w:p w14:paraId="3B2E6878" w14:textId="77777777" w:rsidR="00F90BDC" w:rsidRDefault="00F90BDC"/>
    <w:p w14:paraId="7E6A963C" w14:textId="77777777" w:rsidR="00F90BDC" w:rsidRDefault="00F90BDC">
      <w:r xmlns:w="http://schemas.openxmlformats.org/wordprocessingml/2006/main">
        <w:t xml:space="preserve">2: Sólo a través de Jesucristo podemos ser salvos.</w:t>
      </w:r>
    </w:p>
    <w:p w14:paraId="5A128969" w14:textId="77777777" w:rsidR="00F90BDC" w:rsidRDefault="00F90BDC"/>
    <w:p w14:paraId="142E66AD" w14:textId="77777777" w:rsidR="00F90BDC" w:rsidRDefault="00F90BDC">
      <w:r xmlns:w="http://schemas.openxmlformats.org/wordprocessingml/2006/main">
        <w:t xml:space="preserve">1: Juan 14:6 - Jesús le dijo: Yo soy el camino, la verdad y la vida. Nadie viene al Padre sino por mí.</w:t>
      </w:r>
    </w:p>
    <w:p w14:paraId="5325B30B" w14:textId="77777777" w:rsidR="00F90BDC" w:rsidRDefault="00F90BDC"/>
    <w:p w14:paraId="68528FAD" w14:textId="77777777" w:rsidR="00F90BDC" w:rsidRDefault="00F90BDC">
      <w:r xmlns:w="http://schemas.openxmlformats.org/wordprocessingml/2006/main">
        <w:t xml:space="preserve">2: Efesios 2:8-9 - Porque por gracia sois salvos mediante la fe, y no de vosotros mismos; es don de Dios, no por obras, para que nadie se gloríe.</w:t>
      </w:r>
    </w:p>
    <w:p w14:paraId="425EC227" w14:textId="77777777" w:rsidR="00F90BDC" w:rsidRDefault="00F90BDC"/>
    <w:p w14:paraId="484B37FF" w14:textId="77777777" w:rsidR="00F90BDC" w:rsidRDefault="00F90BDC">
      <w:r xmlns:w="http://schemas.openxmlformats.org/wordprocessingml/2006/main">
        <w:t xml:space="preserve">Hechos 4:13 Cuando vieron la valentía de Pedro y de Juan, y se dieron cuenta de que eran hombres indoctos e ignorantes, se maravillaron; y les conocieron que habían estado con Jesús.</w:t>
      </w:r>
    </w:p>
    <w:p w14:paraId="08B005B6" w14:textId="77777777" w:rsidR="00F90BDC" w:rsidRDefault="00F90BDC"/>
    <w:p w14:paraId="63D7C2F3" w14:textId="77777777" w:rsidR="00F90BDC" w:rsidRDefault="00F90BDC">
      <w:r xmlns:w="http://schemas.openxmlformats.org/wordprocessingml/2006/main">
        <w:t xml:space="preserve">La gente en Jerusalén quedó asombrada por la valentía de Pedro y Juan y se dieron cuenta de que habían estado con Jesús, a pesar de que no tenían educación ni preparación.</w:t>
      </w:r>
    </w:p>
    <w:p w14:paraId="675EC814" w14:textId="77777777" w:rsidR="00F90BDC" w:rsidRDefault="00F90BDC"/>
    <w:p w14:paraId="3A2EA55F" w14:textId="77777777" w:rsidR="00F90BDC" w:rsidRDefault="00F90BDC">
      <w:r xmlns:w="http://schemas.openxmlformats.org/wordprocessingml/2006/main">
        <w:t xml:space="preserve">1: A través de Jesús, podemos tener el coraje de afrontar cualquier oposición.</w:t>
      </w:r>
    </w:p>
    <w:p w14:paraId="2A8AFBE3" w14:textId="77777777" w:rsidR="00F90BDC" w:rsidRDefault="00F90BDC"/>
    <w:p w14:paraId="30EE0D28" w14:textId="77777777" w:rsidR="00F90BDC" w:rsidRDefault="00F90BDC">
      <w:r xmlns:w="http://schemas.openxmlformats.org/wordprocessingml/2006/main">
        <w:t xml:space="preserve">2: No necesitamos ser educados ni capacitados para tener el poder de hacer grandes cosas con Jesús.</w:t>
      </w:r>
    </w:p>
    <w:p w14:paraId="377B7B44" w14:textId="77777777" w:rsidR="00F90BDC" w:rsidRDefault="00F90BDC"/>
    <w:p w14:paraId="1734C156" w14:textId="77777777" w:rsidR="00F90BDC" w:rsidRDefault="00F90BDC">
      <w:r xmlns:w="http://schemas.openxmlformats.org/wordprocessingml/2006/main">
        <w:t xml:space="preserve">1: Filipenses 4:13 - Todo lo puedo en Cristo que me fortalece.</w:t>
      </w:r>
    </w:p>
    <w:p w14:paraId="5DE9CDB7" w14:textId="77777777" w:rsidR="00F90BDC" w:rsidRDefault="00F90BDC"/>
    <w:p w14:paraId="6D85DEA3"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43BB0867" w14:textId="77777777" w:rsidR="00F90BDC" w:rsidRDefault="00F90BDC"/>
    <w:p w14:paraId="793E348D" w14:textId="77777777" w:rsidR="00F90BDC" w:rsidRDefault="00F90BDC">
      <w:r xmlns:w="http://schemas.openxmlformats.org/wordprocessingml/2006/main">
        <w:t xml:space="preserve">Hechos 4:14 Y viendo que estaba con ellos el hombre que había sido sanado, no podían decir nada en contra.</w:t>
      </w:r>
    </w:p>
    <w:p w14:paraId="6272FCF5" w14:textId="77777777" w:rsidR="00F90BDC" w:rsidRDefault="00F90BDC"/>
    <w:p w14:paraId="705F2708" w14:textId="77777777" w:rsidR="00F90BDC" w:rsidRDefault="00F90BDC">
      <w:r xmlns:w="http://schemas.openxmlformats.org/wordprocessingml/2006/main">
        <w:t xml:space="preserve">Las personas que presenciaron al hombre que fue sanado de pie junto a los apóstoles no pudieron argumentar en contra de ello.</w:t>
      </w:r>
    </w:p>
    <w:p w14:paraId="0D694A8E" w14:textId="77777777" w:rsidR="00F90BDC" w:rsidRDefault="00F90BDC"/>
    <w:p w14:paraId="1B5DEBC0" w14:textId="77777777" w:rsidR="00F90BDC" w:rsidRDefault="00F90BDC">
      <w:r xmlns:w="http://schemas.openxmlformats.org/wordprocessingml/2006/main">
        <w:t xml:space="preserve">1. El poder de Dios es imparable</w:t>
      </w:r>
    </w:p>
    <w:p w14:paraId="7D29E722" w14:textId="77777777" w:rsidR="00F90BDC" w:rsidRDefault="00F90BDC"/>
    <w:p w14:paraId="4B950102" w14:textId="77777777" w:rsidR="00F90BDC" w:rsidRDefault="00F90BDC">
      <w:r xmlns:w="http://schemas.openxmlformats.org/wordprocessingml/2006/main">
        <w:t xml:space="preserve">2. Los milagros son evidencia del amor y la gracia de Dios</w:t>
      </w:r>
    </w:p>
    <w:p w14:paraId="2E5474BB" w14:textId="77777777" w:rsidR="00F90BDC" w:rsidRDefault="00F90BDC"/>
    <w:p w14:paraId="790EFCF3" w14:textId="77777777" w:rsidR="00F90BDC" w:rsidRDefault="00F90BDC">
      <w:r xmlns:w="http://schemas.openxmlformats.org/wordprocessingml/2006/main">
        <w:t xml:space="preserve">1. Romanos 8:31 - ¿Qué, pues, diremos a estas cosas? Si Dios es por nosotros, ¿quién podrá estar contra nosotros?</w:t>
      </w:r>
    </w:p>
    <w:p w14:paraId="4F0B005F" w14:textId="77777777" w:rsidR="00F90BDC" w:rsidRDefault="00F90BDC"/>
    <w:p w14:paraId="741A0D5B" w14:textId="77777777" w:rsidR="00F90BDC" w:rsidRDefault="00F90BDC">
      <w:r xmlns:w="http://schemas.openxmlformats.org/wordprocessingml/2006/main">
        <w:t xml:space="preserve">2. Salmo 37:5 - Encomienda al Señor tu camino; Confía en él y él actuará.</w:t>
      </w:r>
    </w:p>
    <w:p w14:paraId="267F5BE3" w14:textId="77777777" w:rsidR="00F90BDC" w:rsidRDefault="00F90BDC"/>
    <w:p w14:paraId="7EF4E8CE" w14:textId="77777777" w:rsidR="00F90BDC" w:rsidRDefault="00F90BDC">
      <w:r xmlns:w="http://schemas.openxmlformats.org/wordprocessingml/2006/main">
        <w:t xml:space="preserve">Hechos 4:15 Pero ellos, mandándoles que salieran del concilio, deliberaron entre sí,</w:t>
      </w:r>
    </w:p>
    <w:p w14:paraId="149422C5" w14:textId="77777777" w:rsidR="00F90BDC" w:rsidRDefault="00F90BDC"/>
    <w:p w14:paraId="1206A3D4" w14:textId="77777777" w:rsidR="00F90BDC" w:rsidRDefault="00F90BDC">
      <w:r xmlns:w="http://schemas.openxmlformats.org/wordprocessingml/2006/main">
        <w:t xml:space="preserve">Los miembros del consejo pidieron a los apóstoles que abandonaran el consejo y discutieron la situación entre ellos.</w:t>
      </w:r>
    </w:p>
    <w:p w14:paraId="23C7C1B3" w14:textId="77777777" w:rsidR="00F90BDC" w:rsidRDefault="00F90BDC"/>
    <w:p w14:paraId="415EC705" w14:textId="77777777" w:rsidR="00F90BDC" w:rsidRDefault="00F90BDC">
      <w:r xmlns:w="http://schemas.openxmlformats.org/wordprocessingml/2006/main">
        <w:t xml:space="preserve">1. Siempre debemos recordar escuchar la sabiduría de Dios y de quienes hablan por Él.</w:t>
      </w:r>
    </w:p>
    <w:p w14:paraId="6C05E03B" w14:textId="77777777" w:rsidR="00F90BDC" w:rsidRDefault="00F90BDC"/>
    <w:p w14:paraId="38783A56" w14:textId="77777777" w:rsidR="00F90BDC" w:rsidRDefault="00F90BDC">
      <w:r xmlns:w="http://schemas.openxmlformats.org/wordprocessingml/2006/main">
        <w:t xml:space="preserve">2. Cuando nos enfrentamos a decisiones difíciles, siempre debemos buscar la guía de Dios.</w:t>
      </w:r>
    </w:p>
    <w:p w14:paraId="7762B54E" w14:textId="77777777" w:rsidR="00F90BDC" w:rsidRDefault="00F90BDC"/>
    <w:p w14:paraId="20D256CB" w14:textId="77777777" w:rsidR="00F90BDC" w:rsidRDefault="00F90BDC">
      <w:r xmlns:w="http://schemas.openxmlformats.org/wordprocessingml/2006/main">
        <w:t xml:space="preserve">1. Proverbios 1:7 - El temor de Jehová es el principio del conocimiento; Los necios desprecian la sabiduría y la instrucción.</w:t>
      </w:r>
    </w:p>
    <w:p w14:paraId="40585B20" w14:textId="77777777" w:rsidR="00F90BDC" w:rsidRDefault="00F90BDC"/>
    <w:p w14:paraId="18ACA901" w14:textId="77777777" w:rsidR="00F90BDC" w:rsidRDefault="00F90BDC">
      <w:r xmlns:w="http://schemas.openxmlformats.org/wordprocessingml/2006/main">
        <w:t xml:space="preserve">2. Jeremías 33:3 - Llámame y te responderé, y te diré cosas grandes y ocultas que no habías conocido.</w:t>
      </w:r>
    </w:p>
    <w:p w14:paraId="32DC3EB1" w14:textId="77777777" w:rsidR="00F90BDC" w:rsidRDefault="00F90BDC"/>
    <w:p w14:paraId="465DD009" w14:textId="77777777" w:rsidR="00F90BDC" w:rsidRDefault="00F90BDC">
      <w:r xmlns:w="http://schemas.openxmlformats.org/wordprocessingml/2006/main">
        <w:t xml:space="preserve">Hechos 4:16 diciendo: ¿Qué haremos a estos hombres? porque ciertamente un milagro notable ha sido hecho por ellos, manifiesto a todos los que habitan en Jerusalén; y no lo podemos negar.</w:t>
      </w:r>
    </w:p>
    <w:p w14:paraId="1802CAE7" w14:textId="77777777" w:rsidR="00F90BDC" w:rsidRDefault="00F90BDC"/>
    <w:p w14:paraId="3E2ECD65" w14:textId="77777777" w:rsidR="00F90BDC" w:rsidRDefault="00F90BDC">
      <w:r xmlns:w="http://schemas.openxmlformats.org/wordprocessingml/2006/main">
        <w:t xml:space="preserve">Los habitantes de Jerusalén estaban asombrados por el milagro realizado por Pedro y Juan y preguntaban qué se debía hacer con ellos.</w:t>
      </w:r>
    </w:p>
    <w:p w14:paraId="248A6E7D" w14:textId="77777777" w:rsidR="00F90BDC" w:rsidRDefault="00F90BDC"/>
    <w:p w14:paraId="6DBD803B" w14:textId="77777777" w:rsidR="00F90BDC" w:rsidRDefault="00F90BDC">
      <w:r xmlns:w="http://schemas.openxmlformats.org/wordprocessingml/2006/main">
        <w:t xml:space="preserve">1. Los milagros son señales de la presencia de Dios</w:t>
      </w:r>
    </w:p>
    <w:p w14:paraId="19ED5AEF" w14:textId="77777777" w:rsidR="00F90BDC" w:rsidRDefault="00F90BDC"/>
    <w:p w14:paraId="41C65446" w14:textId="77777777" w:rsidR="00F90BDC" w:rsidRDefault="00F90BDC">
      <w:r xmlns:w="http://schemas.openxmlformats.org/wordprocessingml/2006/main">
        <w:t xml:space="preserve">2. La obediencia a Dios trae bendición</w:t>
      </w:r>
    </w:p>
    <w:p w14:paraId="709BC5E9" w14:textId="77777777" w:rsidR="00F90BDC" w:rsidRDefault="00F90BDC"/>
    <w:p w14:paraId="23047C99" w14:textId="77777777" w:rsidR="00F90BDC" w:rsidRDefault="00F90BDC">
      <w:r xmlns:w="http://schemas.openxmlformats.org/wordprocessingml/2006/main">
        <w:t xml:space="preserve">1. Hechos 5:32 - "Y nosotros somos sus testigos de estas cosas, y también lo es el Espíritu Santo, que Dios ha dado a los que le obedecen".</w:t>
      </w:r>
    </w:p>
    <w:p w14:paraId="7E2CC448" w14:textId="77777777" w:rsidR="00F90BDC" w:rsidRDefault="00F90BDC"/>
    <w:p w14:paraId="16730208" w14:textId="77777777" w:rsidR="00F90BDC" w:rsidRDefault="00F90BDC">
      <w:r xmlns:w="http://schemas.openxmlformats.org/wordprocessingml/2006/main">
        <w:t xml:space="preserve">2. Juan 14:11-12 - "Creedme que yo estoy en el Padre, y el Padre en mí; o bien creedme por las mismas obras. De cierto, de cierto os digo: El que cree en mí , las obras que yo hago, él también las hará; y obras mayores que éstas hará, porque yo voy a mi Padre."</w:t>
      </w:r>
    </w:p>
    <w:p w14:paraId="5521BAC1" w14:textId="77777777" w:rsidR="00F90BDC" w:rsidRDefault="00F90BDC"/>
    <w:p w14:paraId="0A0673C1" w14:textId="77777777" w:rsidR="00F90BDC" w:rsidRDefault="00F90BDC">
      <w:r xmlns:w="http://schemas.openxmlformats.org/wordprocessingml/2006/main">
        <w:t xml:space="preserve">Hechos 4:17 Pero para que no se propague más entre el pueblo, amenacémoslos severamente con que de aquí en adelante no hablen a nadie en este nombre.</w:t>
      </w:r>
    </w:p>
    <w:p w14:paraId="34936D55" w14:textId="77777777" w:rsidR="00F90BDC" w:rsidRDefault="00F90BDC"/>
    <w:p w14:paraId="16D634E4" w14:textId="77777777" w:rsidR="00F90BDC" w:rsidRDefault="00F90BDC">
      <w:r xmlns:w="http://schemas.openxmlformats.org/wordprocessingml/2006/main">
        <w:t xml:space="preserve">Los líderes religiosos amenazaron a los discípulos con no hablar más de Jesucristo.</w:t>
      </w:r>
    </w:p>
    <w:p w14:paraId="32B7CE98" w14:textId="77777777" w:rsidR="00F90BDC" w:rsidRDefault="00F90BDC"/>
    <w:p w14:paraId="507D66CC" w14:textId="77777777" w:rsidR="00F90BDC" w:rsidRDefault="00F90BDC">
      <w:r xmlns:w="http://schemas.openxmlformats.org/wordprocessingml/2006/main">
        <w:t xml:space="preserve">1: El poder de Jesucristo es innegable; no tengas miedo de compartir tu fe y proclamar Su nombre.</w:t>
      </w:r>
    </w:p>
    <w:p w14:paraId="75DD882F" w14:textId="77777777" w:rsidR="00F90BDC" w:rsidRDefault="00F90BDC"/>
    <w:p w14:paraId="4EBE5860" w14:textId="77777777" w:rsidR="00F90BDC" w:rsidRDefault="00F90BDC">
      <w:r xmlns:w="http://schemas.openxmlformats.org/wordprocessingml/2006/main">
        <w:t xml:space="preserve">2: Defiende a Jesucristo y comparte Su amor y verdad con todos.</w:t>
      </w:r>
    </w:p>
    <w:p w14:paraId="77514AE4" w14:textId="77777777" w:rsidR="00F90BDC" w:rsidRDefault="00F90BDC"/>
    <w:p w14:paraId="04B2FBE0" w14:textId="77777777" w:rsidR="00F90BDC" w:rsidRDefault="00F90BDC">
      <w:r xmlns:w="http://schemas.openxmlformats.org/wordprocessingml/2006/main">
        <w:t xml:space="preserve">1: Juan 15:13 - Nadie tiene mayor amor que este, que uno ponga su vida por sus amigos.</w:t>
      </w:r>
    </w:p>
    <w:p w14:paraId="61757B58" w14:textId="77777777" w:rsidR="00F90BDC" w:rsidRDefault="00F90BDC"/>
    <w:p w14:paraId="7309B6EF" w14:textId="77777777" w:rsidR="00F90BDC" w:rsidRDefault="00F90BDC">
      <w:r xmlns:w="http://schemas.openxmlformats.org/wordprocessingml/2006/main">
        <w:t xml:space="preserve">2: Hebreos 13:15 - Por tanto, ofrezcamos continuamente a Dios, por medio de Jesús, un sacrificio de alabanza, fruto de labios que profesan abiertamente su nombre.</w:t>
      </w:r>
    </w:p>
    <w:p w14:paraId="56BBD21A" w14:textId="77777777" w:rsidR="00F90BDC" w:rsidRDefault="00F90BDC"/>
    <w:p w14:paraId="7E782335" w14:textId="77777777" w:rsidR="00F90BDC" w:rsidRDefault="00F90BDC">
      <w:r xmlns:w="http://schemas.openxmlformats.org/wordprocessingml/2006/main">
        <w:t xml:space="preserve">Hechos 4:18 Y los llamaron y les ordenaron que no hablaran ni enseñaran en el nombre de Jesús.</w:t>
      </w:r>
    </w:p>
    <w:p w14:paraId="61EB9A71" w14:textId="77777777" w:rsidR="00F90BDC" w:rsidRDefault="00F90BDC"/>
    <w:p w14:paraId="2690DA5D" w14:textId="77777777" w:rsidR="00F90BDC" w:rsidRDefault="00F90BDC">
      <w:r xmlns:w="http://schemas.openxmlformats.org/wordprocessingml/2006/main">
        <w:t xml:space="preserve">Las autoridades ordenaron a Pedro y a Juan que no hablaran ni enseñaran en el nombre de Jesús.</w:t>
      </w:r>
    </w:p>
    <w:p w14:paraId="1E15D82F" w14:textId="77777777" w:rsidR="00F90BDC" w:rsidRDefault="00F90BDC"/>
    <w:p w14:paraId="471357F8" w14:textId="77777777" w:rsidR="00F90BDC" w:rsidRDefault="00F90BDC">
      <w:r xmlns:w="http://schemas.openxmlformats.org/wordprocessingml/2006/main">
        <w:t xml:space="preserve">1. Manténgase firme frente a la oposición</w:t>
      </w:r>
    </w:p>
    <w:p w14:paraId="4C229737" w14:textId="77777777" w:rsidR="00F90BDC" w:rsidRDefault="00F90BDC"/>
    <w:p w14:paraId="660FF5D1" w14:textId="77777777" w:rsidR="00F90BDC" w:rsidRDefault="00F90BDC">
      <w:r xmlns:w="http://schemas.openxmlformats.org/wordprocessingml/2006/main">
        <w:t xml:space="preserve">2. Habla la verdad y vive con valentía</w:t>
      </w:r>
    </w:p>
    <w:p w14:paraId="0D562ECB" w14:textId="77777777" w:rsidR="00F90BDC" w:rsidRDefault="00F90BDC"/>
    <w:p w14:paraId="3E4DC962" w14:textId="77777777" w:rsidR="00F90BDC" w:rsidRDefault="00F90BDC">
      <w:r xmlns:w="http://schemas.openxmlformats.org/wordprocessingml/2006/main">
        <w:t xml:space="preserve">1. Mateo 5:11-12 "Bienaventurados seréis cuando por mi causa os insulten, os persigan y digan toda clase de mal contra vosotros falsamente. Gozaos y alegraos, porque grande será vuestra recompensa en los cielos, porque de la misma manera persiguieron a los profetas que fueron antes de vosotros.</w:t>
      </w:r>
    </w:p>
    <w:p w14:paraId="493391D0" w14:textId="77777777" w:rsidR="00F90BDC" w:rsidRDefault="00F90BDC"/>
    <w:p w14:paraId="5A6DB0E7" w14:textId="77777777" w:rsidR="00F90BDC" w:rsidRDefault="00F90BDC">
      <w:r xmlns:w="http://schemas.openxmlformats.org/wordprocessingml/2006/main">
        <w:t xml:space="preserve">2. Efesios 6:13-17 Por tanto, vestíos de toda la armadura de Dios, para que cuando llegue el día malo, podáis estar firmes, y después de haber hecho todo, estar firmes. Estad, pues, firmes, con el cinturón de la verdad ceñido a vuestras cinturas, con la coraza de justicia puesta y con los pies calzados con la prontitud que proviene del evangelio de la paz. Además de todo esto, tomad el escudo de la fe, con el que podréis apagar todas las flechas llameantes del maligno. Tomad el yelmo de la salvación y la espada del Espíritu, que es la palabra de Dios.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4:19 Pero Pedro y Juan respondieron y les dijeron: Juzgad si es correcto delante de Dios escucharos a vosotros más que a Dios.</w:t>
      </w:r>
    </w:p>
    <w:p w14:paraId="6AA0EB8E" w14:textId="77777777" w:rsidR="00F90BDC" w:rsidRDefault="00F90BDC"/>
    <w:p w14:paraId="3A799269" w14:textId="77777777" w:rsidR="00F90BDC" w:rsidRDefault="00F90BDC">
      <w:r xmlns:w="http://schemas.openxmlformats.org/wordprocessingml/2006/main">
        <w:t xml:space="preserve">Pedro y Juan se niegan a obedecer a los líderes del Sanedrín y, en cambio, optan por obedecer a Dios.</w:t>
      </w:r>
    </w:p>
    <w:p w14:paraId="64F2883B" w14:textId="77777777" w:rsidR="00F90BDC" w:rsidRDefault="00F90BDC"/>
    <w:p w14:paraId="47612137" w14:textId="77777777" w:rsidR="00F90BDC" w:rsidRDefault="00F90BDC">
      <w:r xmlns:w="http://schemas.openxmlformats.org/wordprocessingml/2006/main">
        <w:t xml:space="preserve">1. La importancia de obedecer a Dios sobre el hombre.</w:t>
      </w:r>
    </w:p>
    <w:p w14:paraId="74441664" w14:textId="77777777" w:rsidR="00F90BDC" w:rsidRDefault="00F90BDC"/>
    <w:p w14:paraId="731BEB3E" w14:textId="77777777" w:rsidR="00F90BDC" w:rsidRDefault="00F90BDC">
      <w:r xmlns:w="http://schemas.openxmlformats.org/wordprocessingml/2006/main">
        <w:t xml:space="preserve">2. El poder de defender lo que es correcto.</w:t>
      </w:r>
    </w:p>
    <w:p w14:paraId="111C9F8A" w14:textId="77777777" w:rsidR="00F90BDC" w:rsidRDefault="00F90BDC"/>
    <w:p w14:paraId="122127E9" w14:textId="77777777" w:rsidR="00F90BDC" w:rsidRDefault="00F90BDC">
      <w:r xmlns:w="http://schemas.openxmlformats.org/wordprocessingml/2006/main">
        <w:t xml:space="preserve">1. Colosenses 3:23-24 - Cualquier cosa que hagáis, hacedlo de todo corazón, como para el Señor y no para los hombres.</w:t>
      </w:r>
    </w:p>
    <w:p w14:paraId="1D04C0A8" w14:textId="77777777" w:rsidR="00F90BDC" w:rsidRDefault="00F90BDC"/>
    <w:p w14:paraId="5A5FAA8C" w14:textId="77777777" w:rsidR="00F90BDC" w:rsidRDefault="00F90BDC">
      <w:r xmlns:w="http://schemas.openxmlformats.org/wordprocessingml/2006/main">
        <w:t xml:space="preserve">2. Santiago 4:7-8 - Someteos, pues, a Dios. Resistid al diablo, y huirá de vosotros. Acércate a Dios y él se acercará a ti.</w:t>
      </w:r>
    </w:p>
    <w:p w14:paraId="231E9B92" w14:textId="77777777" w:rsidR="00F90BDC" w:rsidRDefault="00F90BDC"/>
    <w:p w14:paraId="6842FA4A" w14:textId="77777777" w:rsidR="00F90BDC" w:rsidRDefault="00F90BDC">
      <w:r xmlns:w="http://schemas.openxmlformats.org/wordprocessingml/2006/main">
        <w:t xml:space="preserve">Hechos 4:20 Porque no podemos dejar de decir lo que hemos visto y oído.</w:t>
      </w:r>
    </w:p>
    <w:p w14:paraId="6C88E94F" w14:textId="77777777" w:rsidR="00F90BDC" w:rsidRDefault="00F90BDC"/>
    <w:p w14:paraId="5B6B6246" w14:textId="77777777" w:rsidR="00F90BDC" w:rsidRDefault="00F90BDC">
      <w:r xmlns:w="http://schemas.openxmlformats.org/wordprocessingml/2006/main">
        <w:t xml:space="preserve">Los discípulos se ven obligados a compartir su experiencia de Jesús y sus enseñanzas.</w:t>
      </w:r>
    </w:p>
    <w:p w14:paraId="41A60AE5" w14:textId="77777777" w:rsidR="00F90BDC" w:rsidRDefault="00F90BDC"/>
    <w:p w14:paraId="19FCC983" w14:textId="77777777" w:rsidR="00F90BDC" w:rsidRDefault="00F90BDC">
      <w:r xmlns:w="http://schemas.openxmlformats.org/wordprocessingml/2006/main">
        <w:t xml:space="preserve">1. Habla lo que has visto y oído: un llamado al testimonio</w:t>
      </w:r>
    </w:p>
    <w:p w14:paraId="11CB63A9" w14:textId="77777777" w:rsidR="00F90BDC" w:rsidRDefault="00F90BDC"/>
    <w:p w14:paraId="42BAFF4B" w14:textId="77777777" w:rsidR="00F90BDC" w:rsidRDefault="00F90BDC">
      <w:r xmlns:w="http://schemas.openxmlformats.org/wordprocessingml/2006/main">
        <w:t xml:space="preserve">2. Proclamar la Buena Nueva de Jesús: un deber necesario</w:t>
      </w:r>
    </w:p>
    <w:p w14:paraId="1AE0C33B" w14:textId="77777777" w:rsidR="00F90BDC" w:rsidRDefault="00F90BDC"/>
    <w:p w14:paraId="3BAE5FE3" w14:textId="77777777" w:rsidR="00F90BDC" w:rsidRDefault="00F90BDC">
      <w:r xmlns:w="http://schemas.openxmlformats.org/wordprocessingml/2006/main">
        <w:t xml:space="preserve">1. Juan 15:27 - "Y vosotros también daréis testimonio, porque habéis estado conmigo desde el principio".</w:t>
      </w:r>
    </w:p>
    <w:p w14:paraId="2BA15CCF" w14:textId="77777777" w:rsidR="00F90BDC" w:rsidRDefault="00F90BDC"/>
    <w:p w14:paraId="687246C4" w14:textId="77777777" w:rsidR="00F90BDC" w:rsidRDefault="00F90BDC">
      <w:r xmlns:w="http://schemas.openxmlformats.org/wordprocessingml/2006/main">
        <w:t xml:space="preserve">2. Romanos 10:14-15 - "¿Cómo, pues, invocarán a aquel en quien no han creído? ¿Y cómo creerán en aquel de quien nunca han oído hablar? ¿Y cómo oirán sin que nadie les predique?"</w:t>
      </w:r>
    </w:p>
    <w:p w14:paraId="0311B7AE" w14:textId="77777777" w:rsidR="00F90BDC" w:rsidRDefault="00F90BDC"/>
    <w:p w14:paraId="59C045F5" w14:textId="77777777" w:rsidR="00F90BDC" w:rsidRDefault="00F90BDC">
      <w:r xmlns:w="http://schemas.openxmlformats.org/wordprocessingml/2006/main">
        <w:t xml:space="preserve">Hechos 4:21 Entonces, después de amenazarlos más, los dejaron ir, no encontrando cómo castigarlos a causa del pueblo; porque todos glorificaban a Dios por lo que había sucedido.</w:t>
      </w:r>
    </w:p>
    <w:p w14:paraId="4048A73E" w14:textId="77777777" w:rsidR="00F90BDC" w:rsidRDefault="00F90BDC"/>
    <w:p w14:paraId="3E44BAD5" w14:textId="77777777" w:rsidR="00F90BDC" w:rsidRDefault="00F90BDC">
      <w:r xmlns:w="http://schemas.openxmlformats.org/wordprocessingml/2006/main">
        <w:t xml:space="preserve">El pueblo glorificó a Dios por el hecho milagroso ocurrido, por lo que las autoridades no tuvieron más remedio que dejarlos ir.</w:t>
      </w:r>
    </w:p>
    <w:p w14:paraId="6DC057E4" w14:textId="77777777" w:rsidR="00F90BDC" w:rsidRDefault="00F90BDC"/>
    <w:p w14:paraId="06F8AFDB" w14:textId="77777777" w:rsidR="00F90BDC" w:rsidRDefault="00F90BDC">
      <w:r xmlns:w="http://schemas.openxmlformats.org/wordprocessingml/2006/main">
        <w:t xml:space="preserve">1. Dios obra de maneras misteriosas y puede utilizar incluso a las personas más improbables para lograr sus propósitos.</w:t>
      </w:r>
    </w:p>
    <w:p w14:paraId="0D7F18F0" w14:textId="77777777" w:rsidR="00F90BDC" w:rsidRDefault="00F90BDC"/>
    <w:p w14:paraId="5FEC6163" w14:textId="77777777" w:rsidR="00F90BDC" w:rsidRDefault="00F90BDC">
      <w:r xmlns:w="http://schemas.openxmlformats.org/wordprocessingml/2006/main">
        <w:t xml:space="preserve">2. Dios puede usar cualquier situación para glorificarse a sí mismo, e incluso cuando parece que toda esperanza está perdida, todavía puede lograr una victoria milagrosa.</w:t>
      </w:r>
    </w:p>
    <w:p w14:paraId="0A6107A2" w14:textId="77777777" w:rsidR="00F90BDC" w:rsidRDefault="00F90BDC"/>
    <w:p w14:paraId="476E7E36" w14:textId="77777777" w:rsidR="00F90BDC" w:rsidRDefault="00F90BDC">
      <w:r xmlns:w="http://schemas.openxmlformats.org/wordprocessingml/2006/main">
        <w:t xml:space="preserve">1. Isaías 55:8-9 - “Porque mis pensamientos no son vuestros pensamientos, ni vuestros caminos mis caminos”, declara el Señor. “Como son más altos los cielos que la tierra, así son mis caminos más altos que vuestros caminos y mis pensamientos más que vuestros pensamientos.</w:t>
      </w:r>
    </w:p>
    <w:p w14:paraId="74ECA578" w14:textId="77777777" w:rsidR="00F90BDC" w:rsidRDefault="00F90BDC"/>
    <w:p w14:paraId="3594F437"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2E69B321" w14:textId="77777777" w:rsidR="00F90BDC" w:rsidRDefault="00F90BDC"/>
    <w:p w14:paraId="2809C7F7" w14:textId="77777777" w:rsidR="00F90BDC" w:rsidRDefault="00F90BDC">
      <w:r xmlns:w="http://schemas.openxmlformats.org/wordprocessingml/2006/main">
        <w:t xml:space="preserve">Hechos 4:22 Porque el hombre en quien se hizo este milagro de curación tenía más de cuarenta años.</w:t>
      </w:r>
    </w:p>
    <w:p w14:paraId="1A491371" w14:textId="77777777" w:rsidR="00F90BDC" w:rsidRDefault="00F90BDC"/>
    <w:p w14:paraId="007B9F2F" w14:textId="77777777" w:rsidR="00F90BDC" w:rsidRDefault="00F90BDC">
      <w:r xmlns:w="http://schemas.openxmlformats.org/wordprocessingml/2006/main">
        <w:t xml:space="preserve">Este pasaje describe un milagro de curación realizado en un hombre que tenía más de 40 años.</w:t>
      </w:r>
    </w:p>
    <w:p w14:paraId="21968C58" w14:textId="77777777" w:rsidR="00F90BDC" w:rsidRDefault="00F90BDC"/>
    <w:p w14:paraId="2792BD46" w14:textId="77777777" w:rsidR="00F90BDC" w:rsidRDefault="00F90BDC">
      <w:r xmlns:w="http://schemas.openxmlformats.org/wordprocessingml/2006/main">
        <w:t xml:space="preserve">1. Abrazar los milagros de Dios: El poder amoroso de Dios está disponible para todos, sin importar la edad.</w:t>
      </w:r>
    </w:p>
    <w:p w14:paraId="4373F957" w14:textId="77777777" w:rsidR="00F90BDC" w:rsidRDefault="00F90BDC"/>
    <w:p w14:paraId="533144B3" w14:textId="77777777" w:rsidR="00F90BDC" w:rsidRDefault="00F90BDC">
      <w:r xmlns:w="http://schemas.openxmlformats.org/wordprocessingml/2006/main">
        <w:t xml:space="preserve">2. El poder de la fe: Se pueden hacer milagros confiando en el poder del Señor.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Marcos 16:17-18 - Y estas señales seguirán a los que creen; En mi nombre echarán fuera demonios; hablarán en lenguas nuevas; Tomarán serpientes en las manos; y si beben alguna cosa mortífera, no les hará daño; sobre los enfermos pondrán sus manos, y sanarán.</w:t>
      </w:r>
    </w:p>
    <w:p w14:paraId="65034373" w14:textId="77777777" w:rsidR="00F90BDC" w:rsidRDefault="00F90BDC"/>
    <w:p w14:paraId="493F8BF0" w14:textId="77777777" w:rsidR="00F90BDC" w:rsidRDefault="00F90BDC">
      <w:r xmlns:w="http://schemas.openxmlformats.org/wordprocessingml/2006/main">
        <w:t xml:space="preserve">2. Hebreos 11:1 - Ahora bien, la fe es la certeza de lo que se espera, la convicción de lo que no se ve.</w:t>
      </w:r>
    </w:p>
    <w:p w14:paraId="25E84504" w14:textId="77777777" w:rsidR="00F90BDC" w:rsidRDefault="00F90BDC"/>
    <w:p w14:paraId="5AAC6139" w14:textId="77777777" w:rsidR="00F90BDC" w:rsidRDefault="00F90BDC">
      <w:r xmlns:w="http://schemas.openxmlformats.org/wordprocessingml/2006/main">
        <w:t xml:space="preserve">Hechos 4:23 Y siendo soltados, fueron a su grupo, y contaron todo lo que los principales sacerdotes y los ancianos les habían dicho.</w:t>
      </w:r>
    </w:p>
    <w:p w14:paraId="221ABF72" w14:textId="77777777" w:rsidR="00F90BDC" w:rsidRDefault="00F90BDC"/>
    <w:p w14:paraId="772F35ED" w14:textId="77777777" w:rsidR="00F90BDC" w:rsidRDefault="00F90BDC">
      <w:r xmlns:w="http://schemas.openxmlformats.org/wordprocessingml/2006/main">
        <w:t xml:space="preserve">Los apóstoles fueron puestos en libertad después de enfrentarse a los principales sacerdotes y a los ancianos y contarles todo lo que les habían dicho.</w:t>
      </w:r>
    </w:p>
    <w:p w14:paraId="6934CA2B" w14:textId="77777777" w:rsidR="00F90BDC" w:rsidRDefault="00F90BDC"/>
    <w:p w14:paraId="293CC43D" w14:textId="77777777" w:rsidR="00F90BDC" w:rsidRDefault="00F90BDC">
      <w:r xmlns:w="http://schemas.openxmlformats.org/wordprocessingml/2006/main">
        <w:t xml:space="preserve">1: Siempre debemos defender lo que es correcto frente a la oposición y confiar en que el Señor nos protegerá.</w:t>
      </w:r>
    </w:p>
    <w:p w14:paraId="1B41323A" w14:textId="77777777" w:rsidR="00F90BDC" w:rsidRDefault="00F90BDC"/>
    <w:p w14:paraId="2F309B49" w14:textId="77777777" w:rsidR="00F90BDC" w:rsidRDefault="00F90BDC">
      <w:r xmlns:w="http://schemas.openxmlformats.org/wordprocessingml/2006/main">
        <w:t xml:space="preserve">2: Podemos aprender del ejemplo de los apóstoles que tendremos pruebas y tribulaciones, pero el Señor todavía estará con nosotros.</w:t>
      </w:r>
    </w:p>
    <w:p w14:paraId="76C20C8B" w14:textId="77777777" w:rsidR="00F90BDC" w:rsidRDefault="00F90BDC"/>
    <w:p w14:paraId="0D682636" w14:textId="77777777" w:rsidR="00F90BDC" w:rsidRDefault="00F90BDC">
      <w:r xmlns:w="http://schemas.openxmlformats.org/wordprocessingml/2006/main">
        <w:t xml:space="preserve">1: Filipenses 4:13 - "Todo lo puedo en Cristo que me fortalece".</w:t>
      </w:r>
    </w:p>
    <w:p w14:paraId="6F8EA6E1" w14:textId="77777777" w:rsidR="00F90BDC" w:rsidRDefault="00F90BDC"/>
    <w:p w14:paraId="4EA4E798" w14:textId="77777777" w:rsidR="00F90BDC" w:rsidRDefault="00F90BDC">
      <w:r xmlns:w="http://schemas.openxmlformats.org/wordprocessingml/2006/main">
        <w:t xml:space="preserve">2: Isaías 41:10 - "No temas, porque yo estoy contigo; no desmayes, porque yo soy tu Dios; te fortaleceré, te ayudaré, te sostendré con mi diestra justa".</w:t>
      </w:r>
    </w:p>
    <w:p w14:paraId="275594C0" w14:textId="77777777" w:rsidR="00F90BDC" w:rsidRDefault="00F90BDC"/>
    <w:p w14:paraId="19385E1F" w14:textId="77777777" w:rsidR="00F90BDC" w:rsidRDefault="00F90BDC">
      <w:r xmlns:w="http://schemas.openxmlformats.org/wordprocessingml/2006/main">
        <w:t xml:space="preserve">Hechos 4:24 Y cuando oyeron esto, alzaron unánimes la voz a Dios, y dijeron: Señor, tú eres el Dios, que has hecho los cielos y la tierra, el mar y todo lo que hay en ellos.</w:t>
      </w:r>
    </w:p>
    <w:p w14:paraId="227F92F8" w14:textId="77777777" w:rsidR="00F90BDC" w:rsidRDefault="00F90BDC"/>
    <w:p w14:paraId="1336076B" w14:textId="77777777" w:rsidR="00F90BDC" w:rsidRDefault="00F90BDC">
      <w:r xmlns:w="http://schemas.openxmlformats.org/wordprocessingml/2006/main">
        <w:t xml:space="preserve">La gente en la iglesia alababa a Dios por crear los cielos, la tierra, el mar y todo lo que hay en ellos.</w:t>
      </w:r>
    </w:p>
    <w:p w14:paraId="1AC746C0" w14:textId="77777777" w:rsidR="00F90BDC" w:rsidRDefault="00F90BDC"/>
    <w:p w14:paraId="69F1F409" w14:textId="77777777" w:rsidR="00F90BDC" w:rsidRDefault="00F90BDC">
      <w:r xmlns:w="http://schemas.openxmlformats.org/wordprocessingml/2006/main">
        <w:t xml:space="preserve">1. Dios es el Creador de todas las cosas</w:t>
      </w:r>
    </w:p>
    <w:p w14:paraId="022BF7A2" w14:textId="77777777" w:rsidR="00F90BDC" w:rsidRDefault="00F90BDC"/>
    <w:p w14:paraId="6BC7A6B7" w14:textId="77777777" w:rsidR="00F90BDC" w:rsidRDefault="00F90BDC">
      <w:r xmlns:w="http://schemas.openxmlformats.org/wordprocessingml/2006/main">
        <w:t xml:space="preserve">2. Gratitud por la creación de Dios</w:t>
      </w:r>
    </w:p>
    <w:p w14:paraId="6553A268" w14:textId="77777777" w:rsidR="00F90BDC" w:rsidRDefault="00F90BDC"/>
    <w:p w14:paraId="548A5E26" w14:textId="77777777" w:rsidR="00F90BDC" w:rsidRDefault="00F90BDC">
      <w:r xmlns:w="http://schemas.openxmlformats.org/wordprocessingml/2006/main">
        <w:t xml:space="preserve">1. Salmo 148:5 - Alaben el nombre de Jehová, porque él mandó, y fueron creados.</w:t>
      </w:r>
    </w:p>
    <w:p w14:paraId="5B4AC6FF" w14:textId="77777777" w:rsidR="00F90BDC" w:rsidRDefault="00F90BDC"/>
    <w:p w14:paraId="5EC113C1" w14:textId="77777777" w:rsidR="00F90BDC" w:rsidRDefault="00F90BDC">
      <w:r xmlns:w="http://schemas.openxmlformats.org/wordprocessingml/2006/main">
        <w:t xml:space="preserve">2. Colosenses 1:16 - Porque en él fueron creadas todas las cosas, que hay en los cielos y en la tierra, visibles e invisibles, ya sean tronos, ya sean dominios, ya principados, ya potestades: todas las cosas fueron creadas por él y para él.</w:t>
      </w:r>
    </w:p>
    <w:p w14:paraId="301FBB44" w14:textId="77777777" w:rsidR="00F90BDC" w:rsidRDefault="00F90BDC"/>
    <w:p w14:paraId="4C5FE59C" w14:textId="77777777" w:rsidR="00F90BDC" w:rsidRDefault="00F90BDC">
      <w:r xmlns:w="http://schemas.openxmlformats.org/wordprocessingml/2006/main">
        <w:t xml:space="preserve">Hechos 4:25 ¿Quién por boca de David tu siervo dijiste: ¿Por qué se amotinan las naciones, y los pueblos piensan cosas vanas?</w:t>
      </w:r>
    </w:p>
    <w:p w14:paraId="15F87D92" w14:textId="77777777" w:rsidR="00F90BDC" w:rsidRDefault="00F90BDC"/>
    <w:p w14:paraId="78F61317" w14:textId="77777777" w:rsidR="00F90BDC" w:rsidRDefault="00F90BDC">
      <w:r xmlns:w="http://schemas.openxmlformats.org/wordprocessingml/2006/main">
        <w:t xml:space="preserve">Los paganos se enfurecieron y la gente imaginaba cosas vanas, a pesar de la voluntad de Dios.</w:t>
      </w:r>
    </w:p>
    <w:p w14:paraId="13475D62" w14:textId="77777777" w:rsidR="00F90BDC" w:rsidRDefault="00F90BDC"/>
    <w:p w14:paraId="33D62E2D" w14:textId="77777777" w:rsidR="00F90BDC" w:rsidRDefault="00F90BDC">
      <w:r xmlns:w="http://schemas.openxmlformats.org/wordprocessingml/2006/main">
        <w:t xml:space="preserve">1. La voluntad de Dios finalmente prevalecerá a pesar de lo que pueda parecer que se opone a ella.</w:t>
      </w:r>
    </w:p>
    <w:p w14:paraId="3AB64951" w14:textId="77777777" w:rsidR="00F90BDC" w:rsidRDefault="00F90BDC"/>
    <w:p w14:paraId="7E278183" w14:textId="77777777" w:rsidR="00F90BDC" w:rsidRDefault="00F90BDC">
      <w:r xmlns:w="http://schemas.openxmlformats.org/wordprocessingml/2006/main">
        <w:t xml:space="preserve">2. Debemos discernir entre la voluntad de Dios y las cosas imaginadas en vano.</w:t>
      </w:r>
    </w:p>
    <w:p w14:paraId="4CA07DAB" w14:textId="77777777" w:rsidR="00F90BDC" w:rsidRDefault="00F90BDC"/>
    <w:p w14:paraId="4401E55C" w14:textId="77777777" w:rsidR="00F90BDC" w:rsidRDefault="00F90BDC">
      <w:r xmlns:w="http://schemas.openxmlformats.org/wordprocessingml/2006/main">
        <w:t xml:space="preserve">1. Mateo 16:18 (Y también te digo que tú eres Pedro, y sobre esta piedra edificaré mi iglesia, y las puertas del infierno no prevalecerán contra ella.)</w:t>
      </w:r>
    </w:p>
    <w:p w14:paraId="17C8C4E7" w14:textId="77777777" w:rsidR="00F90BDC" w:rsidRDefault="00F90BDC"/>
    <w:p w14:paraId="0C369A87" w14:textId="77777777" w:rsidR="00F90BDC" w:rsidRDefault="00F90BDC">
      <w:r xmlns:w="http://schemas.openxmlformats.org/wordprocessingml/2006/main">
        <w:t xml:space="preserve">2. Salmo 2:1-2 (¿Por qué se amotinan las naciones, y los pueblos piensan cosas vanas? Los reyes de la tierra se levantan, y los gobernantes consultan juntos contra Jehová y contra su ungido...)</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4:26 Se levantaron los reyes de la tierra, y los gobernantes se unieron contra el Señor y contra su Cristo.</w:t>
      </w:r>
    </w:p>
    <w:p w14:paraId="7BC417C0" w14:textId="77777777" w:rsidR="00F90BDC" w:rsidRDefault="00F90BDC"/>
    <w:p w14:paraId="2CD01737" w14:textId="77777777" w:rsidR="00F90BDC" w:rsidRDefault="00F90BDC">
      <w:r xmlns:w="http://schemas.openxmlformats.org/wordprocessingml/2006/main">
        <w:t xml:space="preserve">Los reyes y gobernantes de la tierra se reunieron para oponerse al Señor y a su Cristo.</w:t>
      </w:r>
    </w:p>
    <w:p w14:paraId="46175333" w14:textId="77777777" w:rsidR="00F90BDC" w:rsidRDefault="00F90BDC"/>
    <w:p w14:paraId="07DFAA8A" w14:textId="77777777" w:rsidR="00F90BDC" w:rsidRDefault="00F90BDC">
      <w:r xmlns:w="http://schemas.openxmlformats.org/wordprocessingml/2006/main">
        <w:t xml:space="preserve">1. El poder de unirse contra Dios</w:t>
      </w:r>
    </w:p>
    <w:p w14:paraId="2A9E2FE6" w14:textId="77777777" w:rsidR="00F90BDC" w:rsidRDefault="00F90BDC"/>
    <w:p w14:paraId="11A05423" w14:textId="77777777" w:rsidR="00F90BDC" w:rsidRDefault="00F90BDC">
      <w:r xmlns:w="http://schemas.openxmlformats.org/wordprocessingml/2006/main">
        <w:t xml:space="preserve">2. Mantenerse firme frente a la oposición</w:t>
      </w:r>
    </w:p>
    <w:p w14:paraId="4EC8846D" w14:textId="77777777" w:rsidR="00F90BDC" w:rsidRDefault="00F90BDC"/>
    <w:p w14:paraId="7D8D2EE6" w14:textId="77777777" w:rsidR="00F90BDC" w:rsidRDefault="00F90BDC">
      <w:r xmlns:w="http://schemas.openxmlformats.org/wordprocessingml/2006/main">
        <w:t xml:space="preserve">1. Efesios 6:10-20 – Manténganse firmes contra las asechanzas del diablo</w:t>
      </w:r>
    </w:p>
    <w:p w14:paraId="2C4D1D93" w14:textId="77777777" w:rsidR="00F90BDC" w:rsidRDefault="00F90BDC"/>
    <w:p w14:paraId="25745929" w14:textId="77777777" w:rsidR="00F90BDC" w:rsidRDefault="00F90BDC">
      <w:r xmlns:w="http://schemas.openxmlformats.org/wordprocessingml/2006/main">
        <w:t xml:space="preserve">2. Daniel 3:16-18 – Sadrac, Mesac y Abednego se mantuvieron firmes contra Nabucodonosor y el horno de fuego.</w:t>
      </w:r>
    </w:p>
    <w:p w14:paraId="7B8D3BAE" w14:textId="77777777" w:rsidR="00F90BDC" w:rsidRDefault="00F90BDC"/>
    <w:p w14:paraId="74376E7B" w14:textId="77777777" w:rsidR="00F90BDC" w:rsidRDefault="00F90BDC">
      <w:r xmlns:w="http://schemas.openxmlformats.org/wordprocessingml/2006/main">
        <w:t xml:space="preserve">Hechos 4:27 Porque verdaderamente se reunieron Herodes y Poncio Pilato, con los gentiles y el pueblo de Israel, contra tu santo hijo Jesús, a quien ungiste,</w:t>
      </w:r>
    </w:p>
    <w:p w14:paraId="0D9650A9" w14:textId="77777777" w:rsidR="00F90BDC" w:rsidRDefault="00F90BDC"/>
    <w:p w14:paraId="5AA10D21" w14:textId="77777777" w:rsidR="00F90BDC" w:rsidRDefault="00F90BDC">
      <w:r xmlns:w="http://schemas.openxmlformats.org/wordprocessingml/2006/main">
        <w:t xml:space="preserve">Herodes, Pilato, los gentiles y los israelitas se unieron contra Jesús, el ungido de Dios.</w:t>
      </w:r>
    </w:p>
    <w:p w14:paraId="6F818B7E" w14:textId="77777777" w:rsidR="00F90BDC" w:rsidRDefault="00F90BDC"/>
    <w:p w14:paraId="57D15F2D" w14:textId="77777777" w:rsidR="00F90BDC" w:rsidRDefault="00F90BDC">
      <w:r xmlns:w="http://schemas.openxmlformats.org/wordprocessingml/2006/main">
        <w:t xml:space="preserve">1. La unidad de la oposición: cómo se unen nuestros enemigos contra el plan de Dios</w:t>
      </w:r>
    </w:p>
    <w:p w14:paraId="163D2BAC" w14:textId="77777777" w:rsidR="00F90BDC" w:rsidRDefault="00F90BDC"/>
    <w:p w14:paraId="43C135A8" w14:textId="77777777" w:rsidR="00F90BDC" w:rsidRDefault="00F90BDC">
      <w:r xmlns:w="http://schemas.openxmlformats.org/wordprocessingml/2006/main">
        <w:t xml:space="preserve">2. La unción de Jesús: cómo la bendición de Dios cambia el curso de la historia</w:t>
      </w:r>
    </w:p>
    <w:p w14:paraId="66345581" w14:textId="77777777" w:rsidR="00F90BDC" w:rsidRDefault="00F90BDC"/>
    <w:p w14:paraId="00C13027" w14:textId="77777777" w:rsidR="00F90BDC" w:rsidRDefault="00F90BDC">
      <w:r xmlns:w="http://schemas.openxmlformats.org/wordprocessingml/2006/main">
        <w:t xml:space="preserve">1. Isaías 53:3-5 Despreciado y desechado de los hombres, Varón de dolores, experimentado en quebranto. Y escondimos de él, por así decirlo, nuestro rostro; Fue despreciado y no lo estimamos.</w:t>
      </w:r>
    </w:p>
    <w:p w14:paraId="0E60E611" w14:textId="77777777" w:rsidR="00F90BDC" w:rsidRDefault="00F90BDC"/>
    <w:p w14:paraId="3666DFDC" w14:textId="77777777" w:rsidR="00F90BDC" w:rsidRDefault="00F90BDC">
      <w:r xmlns:w="http://schemas.openxmlformats.org/wordprocessingml/2006/main">
        <w:t xml:space="preserve">2. Salmo 2:2 Se levantarán los reyes de la tierra, y los gobernantes consultarán juntos contra </w:t>
      </w:r>
      <w:r xmlns:w="http://schemas.openxmlformats.org/wordprocessingml/2006/main">
        <w:lastRenderedPageBreak xmlns:w="http://schemas.openxmlformats.org/wordprocessingml/2006/main"/>
      </w:r>
      <w:r xmlns:w="http://schemas.openxmlformats.org/wordprocessingml/2006/main">
        <w:t xml:space="preserve">Jehová y contra su ungido.</w:t>
      </w:r>
    </w:p>
    <w:p w14:paraId="23A6DD6B" w14:textId="77777777" w:rsidR="00F90BDC" w:rsidRDefault="00F90BDC"/>
    <w:p w14:paraId="53890F9C" w14:textId="77777777" w:rsidR="00F90BDC" w:rsidRDefault="00F90BDC">
      <w:r xmlns:w="http://schemas.openxmlformats.org/wordprocessingml/2006/main">
        <w:t xml:space="preserve">Hechos 4:28 Para hacer todo lo que tu mano y tu consejo antes determinaron que se hiciera.</w:t>
      </w:r>
    </w:p>
    <w:p w14:paraId="4C28C749" w14:textId="77777777" w:rsidR="00F90BDC" w:rsidRDefault="00F90BDC"/>
    <w:p w14:paraId="53721FC6" w14:textId="77777777" w:rsidR="00F90BDC" w:rsidRDefault="00F90BDC">
      <w:r xmlns:w="http://schemas.openxmlformats.org/wordprocessingml/2006/main">
        <w:t xml:space="preserve">Este pasaje trata sobre cómo la mano y el consejo de Dios determinan lo que sucederá en el futuro.</w:t>
      </w:r>
    </w:p>
    <w:p w14:paraId="5C39CA1E" w14:textId="77777777" w:rsidR="00F90BDC" w:rsidRDefault="00F90BDC"/>
    <w:p w14:paraId="300BBCE9" w14:textId="77777777" w:rsidR="00F90BDC" w:rsidRDefault="00F90BDC">
      <w:r xmlns:w="http://schemas.openxmlformats.org/wordprocessingml/2006/main">
        <w:t xml:space="preserve">1. "La soberanía de Dios: podemos confiar en su plan"</w:t>
      </w:r>
    </w:p>
    <w:p w14:paraId="4D5B1295" w14:textId="77777777" w:rsidR="00F90BDC" w:rsidRDefault="00F90BDC"/>
    <w:p w14:paraId="39E4B319" w14:textId="77777777" w:rsidR="00F90BDC" w:rsidRDefault="00F90BDC">
      <w:r xmlns:w="http://schemas.openxmlformats.org/wordprocessingml/2006/main">
        <w:t xml:space="preserve">2. "Obediencia: hacer lo que Dios quiere"</w:t>
      </w:r>
    </w:p>
    <w:p w14:paraId="15B79F2D" w14:textId="77777777" w:rsidR="00F90BDC" w:rsidRDefault="00F90BDC"/>
    <w:p w14:paraId="406233B3" w14:textId="77777777" w:rsidR="00F90BDC" w:rsidRDefault="00F90BDC">
      <w:r xmlns:w="http://schemas.openxmlformats.org/wordprocessingml/2006/main">
        <w:t xml:space="preserve">1. Isaías 46:10-11 - "Hago saber el fin desde el principio, desde la antigüedad, lo que aún está por venir. Digo: 'Mi propósito permanecerá, y haré todo lo que quiero'.</w:t>
      </w:r>
    </w:p>
    <w:p w14:paraId="12663644" w14:textId="77777777" w:rsidR="00F90BDC" w:rsidRDefault="00F90BDC"/>
    <w:p w14:paraId="763C992E" w14:textId="77777777" w:rsidR="00F90BDC" w:rsidRDefault="00F90BDC">
      <w:r xmlns:w="http://schemas.openxmlformats.org/wordprocessingml/2006/main">
        <w:t xml:space="preserve">2. Proverbios 16:9 - "En el corazón el hombre planea su rumbo, pero el Señor fija sus pasos".</w:t>
      </w:r>
    </w:p>
    <w:p w14:paraId="0DCD68AF" w14:textId="77777777" w:rsidR="00F90BDC" w:rsidRDefault="00F90BDC"/>
    <w:p w14:paraId="1C35B581" w14:textId="77777777" w:rsidR="00F90BDC" w:rsidRDefault="00F90BDC">
      <w:r xmlns:w="http://schemas.openxmlformats.org/wordprocessingml/2006/main">
        <w:t xml:space="preserve">Hechos 4:29 Ahora pues, Señor, mira sus amenazas; y concede a tus siervos que con toda confianza hablen tu palabra,</w:t>
      </w:r>
    </w:p>
    <w:p w14:paraId="5380C49E" w14:textId="77777777" w:rsidR="00F90BDC" w:rsidRDefault="00F90BDC"/>
    <w:p w14:paraId="0E03C86E" w14:textId="77777777" w:rsidR="00F90BDC" w:rsidRDefault="00F90BDC">
      <w:r xmlns:w="http://schemas.openxmlformats.org/wordprocessingml/2006/main">
        <w:t xml:space="preserve">El pasaje habla de una oración pidiendo protección y valentía de Dios para continuar difundiendo Su Palabra.</w:t>
      </w:r>
    </w:p>
    <w:p w14:paraId="422CCE12" w14:textId="77777777" w:rsidR="00F90BDC" w:rsidRDefault="00F90BDC"/>
    <w:p w14:paraId="4BEA6586" w14:textId="77777777" w:rsidR="00F90BDC" w:rsidRDefault="00F90BDC">
      <w:r xmlns:w="http://schemas.openxmlformats.org/wordprocessingml/2006/main">
        <w:t xml:space="preserve">1: No debemos desanimarnos por la oposición, sino confiar en la protección y la fuerza de Dios para ser audaces en nuestra proclamación de Su Palabra.</w:t>
      </w:r>
    </w:p>
    <w:p w14:paraId="7A45AF7A" w14:textId="77777777" w:rsidR="00F90BDC" w:rsidRDefault="00F90BDC"/>
    <w:p w14:paraId="5E69C771" w14:textId="77777777" w:rsidR="00F90BDC" w:rsidRDefault="00F90BDC">
      <w:r xmlns:w="http://schemas.openxmlformats.org/wordprocessingml/2006/main">
        <w:t xml:space="preserve">2: Podemos confiar en que el Señor nos proporcionará la valentía y la fuerza que necesitamos para continuar Su obra, sin importar la oposición.</w:t>
      </w:r>
    </w:p>
    <w:p w14:paraId="1B151817" w14:textId="77777777" w:rsidR="00F90BDC" w:rsidRDefault="00F90BDC"/>
    <w:p w14:paraId="1349DC43" w14:textId="77777777" w:rsidR="00F90BDC" w:rsidRDefault="00F90BDC">
      <w:r xmlns:w="http://schemas.openxmlformats.org/wordprocessingml/2006/main">
        <w:t xml:space="preserve">1: Isaías 41:10 “No temas, porque yo estoy contigo; No desmayéis, porque yo soy vuestro Dios; Te </w:t>
      </w:r>
      <w:r xmlns:w="http://schemas.openxmlformats.org/wordprocessingml/2006/main">
        <w:t xml:space="preserve">fortaleceré </w:t>
      </w:r>
      <w:r xmlns:w="http://schemas.openxmlformats.org/wordprocessingml/2006/main">
        <w:lastRenderedPageBreak xmlns:w="http://schemas.openxmlformats.org/wordprocessingml/2006/main"/>
      </w:r>
      <w:r xmlns:w="http://schemas.openxmlformats.org/wordprocessingml/2006/main">
        <w:t xml:space="preserve">, te ayudaré, te sostendré con mi diestra de justicia”.</w:t>
      </w:r>
    </w:p>
    <w:p w14:paraId="1393A8C5" w14:textId="77777777" w:rsidR="00F90BDC" w:rsidRDefault="00F90BDC"/>
    <w:p w14:paraId="22BE4A69" w14:textId="77777777" w:rsidR="00F90BDC" w:rsidRDefault="00F90BDC">
      <w:r xmlns:w="http://schemas.openxmlformats.org/wordprocessingml/2006/main">
        <w:t xml:space="preserve">2: Romanos 8:31-32 “¿Qué, pues, diremos a estas cosas? Si Dios es por nosotros, ¿quién podrá estar contra nosotros? El que no escatimó ni a su propio Hijo, sino que lo entregó por todos nosotros, ¿cómo no nos dará también con él todas las cosas?”</w:t>
      </w:r>
    </w:p>
    <w:p w14:paraId="79396480" w14:textId="77777777" w:rsidR="00F90BDC" w:rsidRDefault="00F90BDC"/>
    <w:p w14:paraId="29D171D8" w14:textId="77777777" w:rsidR="00F90BDC" w:rsidRDefault="00F90BDC">
      <w:r xmlns:w="http://schemas.openxmlformats.org/wordprocessingml/2006/main">
        <w:t xml:space="preserve">Hechos 4:30 Al extender tu mano para sanar; y que se hagan señales y prodigios en el nombre de tu santo niño Jesús.</w:t>
      </w:r>
    </w:p>
    <w:p w14:paraId="6309424F" w14:textId="77777777" w:rsidR="00F90BDC" w:rsidRDefault="00F90BDC"/>
    <w:p w14:paraId="7541BE8B" w14:textId="77777777" w:rsidR="00F90BDC" w:rsidRDefault="00F90BDC">
      <w:r xmlns:w="http://schemas.openxmlformats.org/wordprocessingml/2006/main">
        <w:t xml:space="preserve">La iglesia primitiva oró por sanidad y para que se hicieran señales y prodigios en el nombre de Jesús.</w:t>
      </w:r>
    </w:p>
    <w:p w14:paraId="7637BF46" w14:textId="77777777" w:rsidR="00F90BDC" w:rsidRDefault="00F90BDC"/>
    <w:p w14:paraId="53B1C61B" w14:textId="77777777" w:rsidR="00F90BDC" w:rsidRDefault="00F90BDC">
      <w:r xmlns:w="http://schemas.openxmlformats.org/wordprocessingml/2006/main">
        <w:t xml:space="preserve">1. Jesús es el sanador: explorando cómo Dios usa los milagros para dar a conocer su presencia</w:t>
      </w:r>
    </w:p>
    <w:p w14:paraId="6609E661" w14:textId="77777777" w:rsidR="00F90BDC" w:rsidRDefault="00F90BDC"/>
    <w:p w14:paraId="24D7F8A6" w14:textId="77777777" w:rsidR="00F90BDC" w:rsidRDefault="00F90BDC">
      <w:r xmlns:w="http://schemas.openxmlformats.org/wordprocessingml/2006/main">
        <w:t xml:space="preserve">2. Señales y prodigios: examinando el papel que desempeñaron los milagros en la Iglesia primitiva</w:t>
      </w:r>
    </w:p>
    <w:p w14:paraId="0C6AB0E1" w14:textId="77777777" w:rsidR="00F90BDC" w:rsidRDefault="00F90BDC"/>
    <w:p w14:paraId="74106088" w14:textId="77777777" w:rsidR="00F90BDC" w:rsidRDefault="00F90BDC">
      <w:r xmlns:w="http://schemas.openxmlformats.org/wordprocessingml/2006/main">
        <w:t xml:space="preserve">1. Mateo 8:16-17 - Al anochecer, le trajeron muchos endemoniados. Y con una palabra expulsó los espíritus, y sanó a todos los enfermos, para que se cumpliera lo dicho por el profeta Isaías, cuando dijo: Él mismo tomó nuestras enfermedades y llevó nuestras dolencias.</w:t>
      </w:r>
    </w:p>
    <w:p w14:paraId="33543579" w14:textId="77777777" w:rsidR="00F90BDC" w:rsidRDefault="00F90BDC"/>
    <w:p w14:paraId="4094245F" w14:textId="77777777" w:rsidR="00F90BDC" w:rsidRDefault="00F90BDC">
      <w:r xmlns:w="http://schemas.openxmlformats.org/wordprocessingml/2006/main">
        <w:t xml:space="preserve">2. Marcos 16:17-18 - Y estas señales seguirán a los que crean: En mi nombre echarán fuera demonios; hablarán en lenguas nuevas; tomarán serpientes; y si beben algo mortífero, no les hará daño; sobre los enfermos pondrán sus manos y sanarán.</w:t>
      </w:r>
    </w:p>
    <w:p w14:paraId="0E4419F2" w14:textId="77777777" w:rsidR="00F90BDC" w:rsidRDefault="00F90BDC"/>
    <w:p w14:paraId="65A40CB0" w14:textId="77777777" w:rsidR="00F90BDC" w:rsidRDefault="00F90BDC">
      <w:r xmlns:w="http://schemas.openxmlformats.org/wordprocessingml/2006/main">
        <w:t xml:space="preserve">Hechos 4:31 Y cuando hubieron orado, el lugar donde estaban reunidos tembló; y todos fueron llenos del Espíritu Santo, y hablaban la palabra de Dios con denuedo.</w:t>
      </w:r>
    </w:p>
    <w:p w14:paraId="6187A97B" w14:textId="77777777" w:rsidR="00F90BDC" w:rsidRDefault="00F90BDC"/>
    <w:p w14:paraId="2C7DC2F4" w14:textId="77777777" w:rsidR="00F90BDC" w:rsidRDefault="00F90BDC">
      <w:r xmlns:w="http://schemas.openxmlformats.org/wordprocessingml/2006/main">
        <w:t xml:space="preserve">Los creyentes oraron y el lugar se estremeció, y todos fueron llenos del Espíritu Santo y hablaron la palabra de Dios con valentía.</w:t>
      </w:r>
    </w:p>
    <w:p w14:paraId="6FACDA5D" w14:textId="77777777" w:rsidR="00F90BDC" w:rsidRDefault="00F90BDC"/>
    <w:p w14:paraId="554205D0" w14:textId="77777777" w:rsidR="00F90BDC" w:rsidRDefault="00F90BDC">
      <w:r xmlns:w="http://schemas.openxmlformats.org/wordprocessingml/2006/main">
        <w:t xml:space="preserve">1. Deja que el Espíritu Santo guíe tus palabras</w:t>
      </w:r>
    </w:p>
    <w:p w14:paraId="60E5E948" w14:textId="77777777" w:rsidR="00F90BDC" w:rsidRDefault="00F90BDC"/>
    <w:p w14:paraId="6F335E7F" w14:textId="77777777" w:rsidR="00F90BDC" w:rsidRDefault="00F90BDC">
      <w:r xmlns:w="http://schemas.openxmlformats.org/wordprocessingml/2006/main">
        <w:t xml:space="preserve">2. El poder de la oración</w:t>
      </w:r>
    </w:p>
    <w:p w14:paraId="20BD2B32" w14:textId="77777777" w:rsidR="00F90BDC" w:rsidRDefault="00F90BDC"/>
    <w:p w14:paraId="142ED6C9" w14:textId="77777777" w:rsidR="00F90BDC" w:rsidRDefault="00F90BDC">
      <w:r xmlns:w="http://schemas.openxmlformats.org/wordprocessingml/2006/main">
        <w:t xml:space="preserve">1. Efesios 6:19-20 – “Y orad en el Espíritu en toda ocasión, con toda clase de oraciones y peticiones. Teniendo esto en cuenta, estad alerta y orad siempre por todo el pueblo del Señor”.</w:t>
      </w:r>
    </w:p>
    <w:p w14:paraId="63F2AAA5" w14:textId="77777777" w:rsidR="00F90BDC" w:rsidRDefault="00F90BDC"/>
    <w:p w14:paraId="6F895CAC" w14:textId="77777777" w:rsidR="00F90BDC" w:rsidRDefault="00F90BDC">
      <w:r xmlns:w="http://schemas.openxmlformats.org/wordprocessingml/2006/main">
        <w:t xml:space="preserve">2. Lucas 11:1 – “Un día Jesús estaba orando en cierto lugar. Cuando terminó, uno de sus discípulos le dijo: 'Señor, enséñanos a orar, como Juan enseñó a sus discípulos'”.</w:t>
      </w:r>
    </w:p>
    <w:p w14:paraId="03B51F6F" w14:textId="77777777" w:rsidR="00F90BDC" w:rsidRDefault="00F90BDC"/>
    <w:p w14:paraId="56839CFF" w14:textId="77777777" w:rsidR="00F90BDC" w:rsidRDefault="00F90BDC">
      <w:r xmlns:w="http://schemas.openxmlformats.org/wordprocessingml/2006/main">
        <w:t xml:space="preserve">Hechos 4:32 Y la multitud de los que creían eran de un solo corazón y de una sola alma; ninguno decía que de lo que poseía era suyo propio; pero tenían todas las cosas en común.</w:t>
      </w:r>
    </w:p>
    <w:p w14:paraId="122ABAE8" w14:textId="77777777" w:rsidR="00F90BDC" w:rsidRDefault="00F90BDC"/>
    <w:p w14:paraId="0C5108B6" w14:textId="77777777" w:rsidR="00F90BDC" w:rsidRDefault="00F90BDC">
      <w:r xmlns:w="http://schemas.openxmlformats.org/wordprocessingml/2006/main">
        <w:t xml:space="preserve">La iglesia primitiva tenía un fuerte sentido de comunidad, donde ninguna persona era más importante que otra y todas las posesiones eran compartidas.</w:t>
      </w:r>
    </w:p>
    <w:p w14:paraId="1BC7EAF6" w14:textId="77777777" w:rsidR="00F90BDC" w:rsidRDefault="00F90BDC"/>
    <w:p w14:paraId="5F8DA5B9" w14:textId="77777777" w:rsidR="00F90BDC" w:rsidRDefault="00F90BDC">
      <w:r xmlns:w="http://schemas.openxmlformats.org/wordprocessingml/2006/main">
        <w:t xml:space="preserve">1. La unidad de la Iglesia: un llamado a amar y compartir.</w:t>
      </w:r>
    </w:p>
    <w:p w14:paraId="581B998D" w14:textId="77777777" w:rsidR="00F90BDC" w:rsidRDefault="00F90BDC"/>
    <w:p w14:paraId="35DE8CEA" w14:textId="77777777" w:rsidR="00F90BDC" w:rsidRDefault="00F90BDC">
      <w:r xmlns:w="http://schemas.openxmlformats.org/wordprocessingml/2006/main">
        <w:t xml:space="preserve">2. Practicar la generosidad: dar lo que puedes y recibir lo que necesitas.</w:t>
      </w:r>
    </w:p>
    <w:p w14:paraId="35D0CCEB" w14:textId="77777777" w:rsidR="00F90BDC" w:rsidRDefault="00F90BDC"/>
    <w:p w14:paraId="26521A08" w14:textId="77777777" w:rsidR="00F90BDC" w:rsidRDefault="00F90BDC">
      <w:r xmlns:w="http://schemas.openxmlformats.org/wordprocessingml/2006/main">
        <w:t xml:space="preserve">1. Filipenses 2:3-4 - No hagáis nada por ambición egoísta o por vanagloria. Más bien, con humildad valorad a los demás por encima de vosotros mismos.</w:t>
      </w:r>
    </w:p>
    <w:p w14:paraId="36BD6366" w14:textId="77777777" w:rsidR="00F90BDC" w:rsidRDefault="00F90BDC"/>
    <w:p w14:paraId="1A9B0644" w14:textId="77777777" w:rsidR="00F90BDC" w:rsidRDefault="00F90BDC">
      <w:r xmlns:w="http://schemas.openxmlformats.org/wordprocessingml/2006/main">
        <w:t xml:space="preserve">2. Hebreos 13:16 - No dejéis de hacer el bien y de compartir lo que tenéis, porque tales sacrificios agradan a Dios.</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4:33 Y con gran poder dieron a los apóstoles testimonio de la resurrección del Señor Jesús, y gran gracia fue sobre todos ellos.</w:t>
      </w:r>
    </w:p>
    <w:p w14:paraId="3B148FF3" w14:textId="77777777" w:rsidR="00F90BDC" w:rsidRDefault="00F90BDC"/>
    <w:p w14:paraId="1EE32AFB" w14:textId="77777777" w:rsidR="00F90BDC" w:rsidRDefault="00F90BDC">
      <w:r xmlns:w="http://schemas.openxmlformats.org/wordprocessingml/2006/main">
        <w:t xml:space="preserve">Los apóstoles dieron testimonio de la resurrección de Jesús con gran poder y gracia.</w:t>
      </w:r>
    </w:p>
    <w:p w14:paraId="0BF4A086" w14:textId="77777777" w:rsidR="00F90BDC" w:rsidRDefault="00F90BDC"/>
    <w:p w14:paraId="42BEF724" w14:textId="77777777" w:rsidR="00F90BDC" w:rsidRDefault="00F90BDC">
      <w:r xmlns:w="http://schemas.openxmlformats.org/wordprocessingml/2006/main">
        <w:t xml:space="preserve">1. El poder de testificar de Jesús</w:t>
      </w:r>
    </w:p>
    <w:p w14:paraId="331BFE57" w14:textId="77777777" w:rsidR="00F90BDC" w:rsidRDefault="00F90BDC"/>
    <w:p w14:paraId="53F91669" w14:textId="77777777" w:rsidR="00F90BDC" w:rsidRDefault="00F90BDC">
      <w:r xmlns:w="http://schemas.openxmlformats.org/wordprocessingml/2006/main">
        <w:t xml:space="preserve">2. Experimentar la gracia de Dios en nuestro testimonio</w:t>
      </w:r>
    </w:p>
    <w:p w14:paraId="15DDACF0" w14:textId="77777777" w:rsidR="00F90BDC" w:rsidRDefault="00F90BDC"/>
    <w:p w14:paraId="74403126" w14:textId="77777777" w:rsidR="00F90BDC" w:rsidRDefault="00F90BDC">
      <w:r xmlns:w="http://schemas.openxmlformats.org/wordprocessingml/2006/main">
        <w:t xml:space="preserve">1. Juan 15:27: “Y vosotros también daréis testimonio, porque habéis estado conmigo desde el principio”.</w:t>
      </w:r>
    </w:p>
    <w:p w14:paraId="5DAA8753" w14:textId="77777777" w:rsidR="00F90BDC" w:rsidRDefault="00F90BDC"/>
    <w:p w14:paraId="72165331" w14:textId="77777777" w:rsidR="00F90BDC" w:rsidRDefault="00F90BDC">
      <w:r xmlns:w="http://schemas.openxmlformats.org/wordprocessingml/2006/main">
        <w:t xml:space="preserve">2. 1 Corintios 15:15: “Y si Cristo no ha resucitado, nuestra predicación es inútil, y también vuestra fe”.</w:t>
      </w:r>
    </w:p>
    <w:p w14:paraId="5D82690C" w14:textId="77777777" w:rsidR="00F90BDC" w:rsidRDefault="00F90BDC"/>
    <w:p w14:paraId="6F04E113" w14:textId="77777777" w:rsidR="00F90BDC" w:rsidRDefault="00F90BDC">
      <w:r xmlns:w="http://schemas.openxmlformats.org/wordprocessingml/2006/main">
        <w:t xml:space="preserve">Hechos 4:34 Tampoco hubo entre ellos a quien le faltara; porque todos los que tenían tierras o casas las vendían, y traían el precio de las cosas vendidas,</w:t>
      </w:r>
    </w:p>
    <w:p w14:paraId="293B8F70" w14:textId="77777777" w:rsidR="00F90BDC" w:rsidRDefault="00F90BDC"/>
    <w:p w14:paraId="6CFA8723" w14:textId="77777777" w:rsidR="00F90BDC" w:rsidRDefault="00F90BDC">
      <w:r xmlns:w="http://schemas.openxmlformats.org/wordprocessingml/2006/main">
        <w:t xml:space="preserve">Los primeros cristianos compartían y se cuidaban unos a otros, no permitiendo que nadie se quedara sin nada.</w:t>
      </w:r>
    </w:p>
    <w:p w14:paraId="621F468B" w14:textId="77777777" w:rsidR="00F90BDC" w:rsidRDefault="00F90BDC"/>
    <w:p w14:paraId="64E23403" w14:textId="77777777" w:rsidR="00F90BDC" w:rsidRDefault="00F90BDC">
      <w:r xmlns:w="http://schemas.openxmlformats.org/wordprocessingml/2006/main">
        <w:t xml:space="preserve">1: En tiempos de necesidad, el pueblo de Dios debe unirse y compartir los recursos que tiene.</w:t>
      </w:r>
    </w:p>
    <w:p w14:paraId="54F2380C" w14:textId="77777777" w:rsidR="00F90BDC" w:rsidRDefault="00F90BDC"/>
    <w:p w14:paraId="6B5CFFD8" w14:textId="77777777" w:rsidR="00F90BDC" w:rsidRDefault="00F90BDC">
      <w:r xmlns:w="http://schemas.openxmlformats.org/wordprocessingml/2006/main">
        <w:t xml:space="preserve">2: Debemos estar abiertos a sacrificar nuestras propias posesiones para asegurarnos de que todos sean atendidos.</w:t>
      </w:r>
    </w:p>
    <w:p w14:paraId="69CFF95A" w14:textId="77777777" w:rsidR="00F90BDC" w:rsidRDefault="00F90BDC"/>
    <w:p w14:paraId="6A9DE382" w14:textId="77777777" w:rsidR="00F90BDC" w:rsidRDefault="00F90BDC">
      <w:r xmlns:w="http://schemas.openxmlformats.org/wordprocessingml/2006/main">
        <w:t xml:space="preserve">1: Hechos 2:44, 45 - Y todos los que creyeron estaban juntos, y tenían todas las cosas en común; y vendieron sus posesiones y bienes, y los repartieron entre todos, según cada uno tenía necesidad.</w:t>
      </w:r>
    </w:p>
    <w:p w14:paraId="462DEF0F" w14:textId="77777777" w:rsidR="00F90BDC" w:rsidRDefault="00F90BDC"/>
    <w:p w14:paraId="6B38DD73" w14:textId="77777777" w:rsidR="00F90BDC" w:rsidRDefault="00F90BDC">
      <w:r xmlns:w="http://schemas.openxmlformats.org/wordprocessingml/2006/main">
        <w:t xml:space="preserve">2: Santiago 2:15-17 - Si un hermano o una hermana están desnudos y tienen necesidad del sustento diario, y alguno de vosotros les dice: </w:t>
      </w:r>
      <w:r xmlns:w="http://schemas.openxmlformats.org/wordprocessingml/2006/main">
        <w:lastRenderedPageBreak xmlns:w="http://schemas.openxmlformats.org/wordprocessingml/2006/main"/>
      </w:r>
      <w:r xmlns:w="http://schemas.openxmlformats.org/wordprocessingml/2006/main">
        <w:t xml:space="preserve">Id en paz, calentaos y saciaos; Sin embargo, no les deis las cosas que son necesarias para el cuerpo; ¿De qué le sirve?</w:t>
      </w:r>
    </w:p>
    <w:p w14:paraId="7F947E28" w14:textId="77777777" w:rsidR="00F90BDC" w:rsidRDefault="00F90BDC"/>
    <w:p w14:paraId="7EB8CE9F" w14:textId="77777777" w:rsidR="00F90BDC" w:rsidRDefault="00F90BDC">
      <w:r xmlns:w="http://schemas.openxmlformats.org/wordprocessingml/2006/main">
        <w:t xml:space="preserve">Hechos 4:35 Y los pusieron a los pies de los apóstoles; y se repartía a cada uno según su necesidad.</w:t>
      </w:r>
    </w:p>
    <w:p w14:paraId="12DBA0FA" w14:textId="77777777" w:rsidR="00F90BDC" w:rsidRDefault="00F90BDC"/>
    <w:p w14:paraId="0EBB4A00" w14:textId="77777777" w:rsidR="00F90BDC" w:rsidRDefault="00F90BDC">
      <w:r xmlns:w="http://schemas.openxmlformats.org/wordprocessingml/2006/main">
        <w:t xml:space="preserve">Los apóstoles distribuyeron recursos a todos según sus necesidades individuales.</w:t>
      </w:r>
    </w:p>
    <w:p w14:paraId="421297CC" w14:textId="77777777" w:rsidR="00F90BDC" w:rsidRDefault="00F90BDC"/>
    <w:p w14:paraId="5E5656FB" w14:textId="77777777" w:rsidR="00F90BDC" w:rsidRDefault="00F90BDC">
      <w:r xmlns:w="http://schemas.openxmlformats.org/wordprocessingml/2006/main">
        <w:t xml:space="preserve">1. La importancia de la generosidad y la caridad hacia los demás.</w:t>
      </w:r>
    </w:p>
    <w:p w14:paraId="3153CE46" w14:textId="77777777" w:rsidR="00F90BDC" w:rsidRDefault="00F90BDC"/>
    <w:p w14:paraId="771D2D44" w14:textId="77777777" w:rsidR="00F90BDC" w:rsidRDefault="00F90BDC">
      <w:r xmlns:w="http://schemas.openxmlformats.org/wordprocessingml/2006/main">
        <w:t xml:space="preserve">2. El poder de la comunidad cuando todos trabajan juntos para sustentarse unos a otros.</w:t>
      </w:r>
    </w:p>
    <w:p w14:paraId="355E81BD" w14:textId="77777777" w:rsidR="00F90BDC" w:rsidRDefault="00F90BDC"/>
    <w:p w14:paraId="05A40934" w14:textId="77777777" w:rsidR="00F90BDC" w:rsidRDefault="00F90BDC">
      <w:r xmlns:w="http://schemas.openxmlformats.org/wordprocessingml/2006/main">
        <w:t xml:space="preserve">1. Santiago 2:14-17 - ¿De qué le sirve, hermanos míos, si alguno dice tener fe, pero no tiene obras? ¿Puede tal fe salvarlos? 15 Supongamos que un hermano o una hermana están sin ropa ni alimento diario. 16 Si alguno de vosotros les dice: Id en paz; mantenerse abrigados y bien alimentados”, pero no satisface sus necesidades físicas, ¿de qué les sirve? 17 De la misma manera, la fe por sí sola, si no va acompañada de acción, está muerta.</w:t>
      </w:r>
    </w:p>
    <w:p w14:paraId="0101C5B1" w14:textId="77777777" w:rsidR="00F90BDC" w:rsidRDefault="00F90BDC"/>
    <w:p w14:paraId="3C09DAD0" w14:textId="77777777" w:rsidR="00F90BDC" w:rsidRDefault="00F90BDC">
      <w:r xmlns:w="http://schemas.openxmlformats.org/wordprocessingml/2006/main">
        <w:t xml:space="preserve">2. 2 Corintios 8:9-11 - Porque conocéis la gracia de nuestro Señor Jesucristo, que aunque era rico, por amor a vosotros se hizo pobre, para que vosotros con su pobreza os enriquecierais. 10 Y aquí va mi consejo sobre lo que más os conviene en este asunto: El año pasado fuisteis los primeros no sólo en dar sino también en tener el deseo de hacerlo. 11 Ahora termina el trabajo, para que tu anhelo de hacerlo sea igualado con tu finalización, de acuerdo con tus medios.</w:t>
      </w:r>
    </w:p>
    <w:p w14:paraId="611C2A4A" w14:textId="77777777" w:rsidR="00F90BDC" w:rsidRDefault="00F90BDC"/>
    <w:p w14:paraId="108F3E30" w14:textId="77777777" w:rsidR="00F90BDC" w:rsidRDefault="00F90BDC">
      <w:r xmlns:w="http://schemas.openxmlformats.org/wordprocessingml/2006/main">
        <w:t xml:space="preserve">Hechos 4:36 Y José, a quien los apóstoles llamaban Bernabé (que quiere decir, hijo de consolación), levita, natural de Chipre,</w:t>
      </w:r>
    </w:p>
    <w:p w14:paraId="62518117" w14:textId="77777777" w:rsidR="00F90BDC" w:rsidRDefault="00F90BDC"/>
    <w:p w14:paraId="6BD23E66" w14:textId="77777777" w:rsidR="00F90BDC" w:rsidRDefault="00F90BDC">
      <w:r xmlns:w="http://schemas.openxmlformats.org/wordprocessingml/2006/main">
        <w:t xml:space="preserve">Bernabé era un levita del país de Chipre a quien los apóstoles le pusieron el sobrenombre de "Hijo de la Consolación".</w:t>
      </w:r>
    </w:p>
    <w:p w14:paraId="7BB0B03C" w14:textId="77777777" w:rsidR="00F90BDC" w:rsidRDefault="00F90BDC"/>
    <w:p w14:paraId="4465DE44" w14:textId="77777777" w:rsidR="00F90BDC" w:rsidRDefault="00F90BDC">
      <w:r xmlns:w="http://schemas.openxmlformats.org/wordprocessingml/2006/main">
        <w:t xml:space="preserve">1. El poder de la fe: cómo la historia de Bernabé puede animarnos a tener fe en Dios</w:t>
      </w:r>
    </w:p>
    <w:p w14:paraId="130CA2E9" w14:textId="77777777" w:rsidR="00F90BDC" w:rsidRDefault="00F90BDC"/>
    <w:p w14:paraId="66D26DB4" w14:textId="77777777" w:rsidR="00F90BDC" w:rsidRDefault="00F90BDC">
      <w:r xmlns:w="http://schemas.openxmlformats.org/wordprocessingml/2006/main">
        <w:t xml:space="preserve">2. La Bendición del Buen Nombre - La importancia de ser conocidos por nuestras buenas obras</w:t>
      </w:r>
    </w:p>
    <w:p w14:paraId="31C780E9" w14:textId="77777777" w:rsidR="00F90BDC" w:rsidRDefault="00F90BDC"/>
    <w:p w14:paraId="4DA94169" w14:textId="77777777" w:rsidR="00F90BDC" w:rsidRDefault="00F90BDC">
      <w:r xmlns:w="http://schemas.openxmlformats.org/wordprocessingml/2006/main">
        <w:t xml:space="preserve">1. Hebreos 13:2 - "No os olvidéis de ser hospitalarios con los extraños, porque con esto algunos, sin saberlo, hospedaron a los ángeles".</w:t>
      </w:r>
    </w:p>
    <w:p w14:paraId="713F4005" w14:textId="77777777" w:rsidR="00F90BDC" w:rsidRDefault="00F90BDC"/>
    <w:p w14:paraId="2287E8B8" w14:textId="77777777" w:rsidR="00F90BDC" w:rsidRDefault="00F90BDC">
      <w:r xmlns:w="http://schemas.openxmlformats.org/wordprocessingml/2006/main">
        <w:t xml:space="preserve">2. Proverbios 22:1 - "Más deseable es el buen nombre que las muchas riquezas; ser estimado es mejor que la plata o el oro".</w:t>
      </w:r>
    </w:p>
    <w:p w14:paraId="52F799B5" w14:textId="77777777" w:rsidR="00F90BDC" w:rsidRDefault="00F90BDC"/>
    <w:p w14:paraId="7FD09DCD" w14:textId="77777777" w:rsidR="00F90BDC" w:rsidRDefault="00F90BDC">
      <w:r xmlns:w="http://schemas.openxmlformats.org/wordprocessingml/2006/main">
        <w:t xml:space="preserve">Hechos 4:37 Teniendo la tierra, la vendió, trajo el dinero y lo puso a los pies de los apóstoles.</w:t>
      </w:r>
    </w:p>
    <w:p w14:paraId="0142B4A4" w14:textId="77777777" w:rsidR="00F90BDC" w:rsidRDefault="00F90BDC"/>
    <w:p w14:paraId="7718B218" w14:textId="77777777" w:rsidR="00F90BDC" w:rsidRDefault="00F90BDC">
      <w:r xmlns:w="http://schemas.openxmlformats.org/wordprocessingml/2006/main">
        <w:t xml:space="preserve">Un grupo de personas vendió sus tierras y entregó las ganancias a los apóstoles.</w:t>
      </w:r>
    </w:p>
    <w:p w14:paraId="09753D9B" w14:textId="77777777" w:rsidR="00F90BDC" w:rsidRDefault="00F90BDC"/>
    <w:p w14:paraId="71C91E20" w14:textId="77777777" w:rsidR="00F90BDC" w:rsidRDefault="00F90BDC">
      <w:r xmlns:w="http://schemas.openxmlformats.org/wordprocessingml/2006/main">
        <w:t xml:space="preserve">1. El poder de la generosidad: el ejemplo de la Iglesia primitiva</w:t>
      </w:r>
    </w:p>
    <w:p w14:paraId="4B95A204" w14:textId="77777777" w:rsidR="00F90BDC" w:rsidRDefault="00F90BDC"/>
    <w:p w14:paraId="46755EFA" w14:textId="77777777" w:rsidR="00F90BDC" w:rsidRDefault="00F90BDC">
      <w:r xmlns:w="http://schemas.openxmlformats.org/wordprocessingml/2006/main">
        <w:t xml:space="preserve">2. Vivir una vida de generosidad: un ejemplo de la Biblia</w:t>
      </w:r>
    </w:p>
    <w:p w14:paraId="1FC96966" w14:textId="77777777" w:rsidR="00F90BDC" w:rsidRDefault="00F90BDC"/>
    <w:p w14:paraId="0CDD39F6" w14:textId="77777777" w:rsidR="00F90BDC" w:rsidRDefault="00F90BDC">
      <w:r xmlns:w="http://schemas.openxmlformats.org/wordprocessingml/2006/main">
        <w:t xml:space="preserve">1. 2 Corintios 8:12-15</w:t>
      </w:r>
    </w:p>
    <w:p w14:paraId="1E0545EC" w14:textId="77777777" w:rsidR="00F90BDC" w:rsidRDefault="00F90BDC"/>
    <w:p w14:paraId="4B582103" w14:textId="77777777" w:rsidR="00F90BDC" w:rsidRDefault="00F90BDC">
      <w:r xmlns:w="http://schemas.openxmlformats.org/wordprocessingml/2006/main">
        <w:t xml:space="preserve">2. Lucas 6:38 y Mateo 6:19-21</w:t>
      </w:r>
    </w:p>
    <w:p w14:paraId="0EF7455D" w14:textId="77777777" w:rsidR="00F90BDC" w:rsidRDefault="00F90BDC"/>
    <w:p w14:paraId="164D7B9F" w14:textId="77777777" w:rsidR="00F90BDC" w:rsidRDefault="00F90BDC">
      <w:r xmlns:w="http://schemas.openxmlformats.org/wordprocessingml/2006/main">
        <w:t xml:space="preserve">Hechos 5 relata la historia de Ananías y Safira, las señales milagrosas realizadas por los apóstoles, su arresto y escape milagroso, y su testimonio ante el Sanedrín.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1er párrafo: El capítulo comienza con Ananías y su esposa Safira vendiendo una propiedad pero reteniendo parte del dinero para ellos mismos mientras pretenden dar todas las ganancias a los apóstoles. Cuando Ananías trajo parte del dinero, Pedro preguntó por qué el corazón lleno de Satanás miente al Espíritu Santo y se queda con algunas tierras valiosas. Al oír las palabras de Pedro, Ananías cayó y murió. El miedo se apoderó de todos los que escucharon lo sucedido. Más tarde, cuando Safira entró sin saber lo sucedido, Pedro le preguntó sobre el precio de la tierra, ella confirmó la cantidad falsa y luego le dijo a sus pies que los hombres enterraron a su marido donde la puerta la llevaron, se cayó y murió en el momento en que llegaron los jóvenes, la encontraron muerta, la llevaron enterrada al siguiente marido, un gran miedo se apoderó de ella. iglesia a todos los que oyeron estos acontecimientos (Hechos 5:1-11).</w:t>
      </w:r>
    </w:p>
    <w:p w14:paraId="6B515214" w14:textId="77777777" w:rsidR="00F90BDC" w:rsidRDefault="00F90BDC"/>
    <w:p w14:paraId="29C6AC66" w14:textId="77777777" w:rsidR="00F90BDC" w:rsidRDefault="00F90BDC">
      <w:r xmlns:w="http://schemas.openxmlformats.org/wordprocessingml/2006/main">
        <w:t xml:space="preserve">2do párrafo: Los apóstoles realizaron muchas señales milagrosas entre la gente que los creyentes usaban para reunirse en la Columnata de Salomón, nadie más se atrevió a unirse a ellos a pesar de que eran muy apreciados por la gente, más hombres, mujeres creían que el Señor agregaba diariamente el número de los que se salvaban. Como resultado, los enfermos traídos a las calles los ponían sobre camillas para que al menos la sombra de Pedro cayera sobre algunos de ellos cuando pasaba junto a la multitud reunida también de las ciudades alrededor de Jerusalén trayendo enfermos a los espíritus impuros atormentados y todos sanados (Hechos 5:12-16) .</w:t>
      </w:r>
    </w:p>
    <w:p w14:paraId="45D08485" w14:textId="77777777" w:rsidR="00F90BDC" w:rsidRDefault="00F90BDC"/>
    <w:p w14:paraId="6B78B662" w14:textId="77777777" w:rsidR="00F90BDC" w:rsidRDefault="00F90BDC">
      <w:r xmlns:w="http://schemas.openxmlformats.org/wordprocessingml/2006/main">
        <w:t xml:space="preserve">3er párrafo: Entonces el sumo sacerdote sus asociados que eran miembros del partido Los saduceos se llenaron de celos arrestaron a los apóstoles pusieron la cárcel pública durante la noche ángel Señor abrió las puertas la cárcel los sacó 'Vayan a los atrios del templo dijo diganle a la gente el mensaje completo nueva vida'. Al amanecer entraron a los atrios del templo comenzaron a enseñar los sumos sacerdotes asociados llegaron convocados ancianos del Sanedrín Israel envió oficiales de la cárcel traer apóstoles encontraron la cárcel bien cerrada guardias parados las puertas cuando se abrieron no encontraron a nadie dentro Al escuchar este informe capitán de la guardia del templo sacerdotes principales perplejos preguntándose vendría esto Entonces alguien vino y dijo: 'Mira, los hombres que encarcelaste están parados en los atrios del templo enseñando a la gente'. Los arrestaron nuevamente pero no usaron la fuerza porque temían que la gente los apedreara (Hechos 5:17-26). Llevados ante el Sanedrín, Pedro otros apóstoles declararon: '¡Debemos obedecer a Dios antes que a los seres humanos! Dios nuestros antepasados resucitó a Jesús, a quien matasteis colgándolo en la cruz, lo exaltó con la diestra como Príncipe Salvador perdón de los pecados Israel Nosotros somos testigos de estas cosas, así Espíritu Santo a quien Dios dio a los que le obedecen' (Hechos 5:27-32). Gamaliel, un respetado fariseo, aconsejó al concilio dejar ir a los hombres si el esfuerzo de origen humano falla, si lo divino no puede detenerlo, puede incluso luchar contra Dios. Su consejo fue seguido, azotado, ordenó no pronunciar el nombre, Jesús lo dejó ir, regocijándose, contado como digno, sufriendo la desgracia, Nombre Día tras día, el templo de la casa no lo hizo. dejar de enseñar proclamando las buenas nuevas de Jesucristo (Hechos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5:1 Pero un hombre llamado Ananías, con Safira su mujer, vendió una posesión,</w:t>
      </w:r>
    </w:p>
    <w:p w14:paraId="3A7FA5D5" w14:textId="77777777" w:rsidR="00F90BDC" w:rsidRDefault="00F90BDC"/>
    <w:p w14:paraId="4E09B671" w14:textId="77777777" w:rsidR="00F90BDC" w:rsidRDefault="00F90BDC">
      <w:r xmlns:w="http://schemas.openxmlformats.org/wordprocessingml/2006/main">
        <w:t xml:space="preserve">Ananías y Safira mienten sobre la cantidad que recibieron por una posesión que vendieron.</w:t>
      </w:r>
    </w:p>
    <w:p w14:paraId="65A8F3A0" w14:textId="77777777" w:rsidR="00F90BDC" w:rsidRDefault="00F90BDC"/>
    <w:p w14:paraId="1D973484" w14:textId="77777777" w:rsidR="00F90BDC" w:rsidRDefault="00F90BDC">
      <w:r xmlns:w="http://schemas.openxmlformats.org/wordprocessingml/2006/main">
        <w:t xml:space="preserve">1. Honestidad e integridad: el ejemplo de deshonestidad y falta de integridad de Ananías y Safira.</w:t>
      </w:r>
    </w:p>
    <w:p w14:paraId="4CC67B4D" w14:textId="77777777" w:rsidR="00F90BDC" w:rsidRDefault="00F90BDC"/>
    <w:p w14:paraId="75752085" w14:textId="77777777" w:rsidR="00F90BDC" w:rsidRDefault="00F90BDC">
      <w:r xmlns:w="http://schemas.openxmlformats.org/wordprocessingml/2006/main">
        <w:t xml:space="preserve">2. El poder del engaño: cómo las mentiras de Ananías y Safira llevaron a su desaparición.</w:t>
      </w:r>
    </w:p>
    <w:p w14:paraId="296D8F92" w14:textId="77777777" w:rsidR="00F90BDC" w:rsidRDefault="00F90BDC"/>
    <w:p w14:paraId="6B299440" w14:textId="77777777" w:rsidR="00F90BDC" w:rsidRDefault="00F90BDC">
      <w:r xmlns:w="http://schemas.openxmlformats.org/wordprocessingml/2006/main">
        <w:t xml:space="preserve">1. Proverbios 12:22 - “Los labios mentirosos son abominación al Señor, pero los que actúan fielmente son su deleite”.</w:t>
      </w:r>
    </w:p>
    <w:p w14:paraId="35294EA4" w14:textId="77777777" w:rsidR="00F90BDC" w:rsidRDefault="00F90BDC"/>
    <w:p w14:paraId="0CBAB8EE" w14:textId="77777777" w:rsidR="00F90BDC" w:rsidRDefault="00F90BDC">
      <w:r xmlns:w="http://schemas.openxmlformats.org/wordprocessingml/2006/main">
        <w:t xml:space="preserve">2. Colosenses 3:9-10 - “No os mintáis unos a otros, ya que os habéis despojado del viejo hombre con sus prácticas, y os habéis vestido del nuevo hombre, el cual se va renovando en conocimiento a imagen de su creador. "</w:t>
      </w:r>
    </w:p>
    <w:p w14:paraId="725543A5" w14:textId="77777777" w:rsidR="00F90BDC" w:rsidRDefault="00F90BDC"/>
    <w:p w14:paraId="4C111231" w14:textId="77777777" w:rsidR="00F90BDC" w:rsidRDefault="00F90BDC">
      <w:r xmlns:w="http://schemas.openxmlformats.org/wordprocessingml/2006/main">
        <w:t xml:space="preserve">Hechos 5:2 Y retuvo parte del precio, sabiéndolo también su mujer, y trayendo una parte, la puso a los pies de los apóstoles.</w:t>
      </w:r>
    </w:p>
    <w:p w14:paraId="45F3C861" w14:textId="77777777" w:rsidR="00F90BDC" w:rsidRDefault="00F90BDC"/>
    <w:p w14:paraId="345AFE44" w14:textId="77777777" w:rsidR="00F90BDC" w:rsidRDefault="00F90BDC">
      <w:r xmlns:w="http://schemas.openxmlformats.org/wordprocessingml/2006/main">
        <w:t xml:space="preserve">La pareja de Ananías y Safira intentó engañar a los apóstoles al no darles la cantidad total de dinero que ganaron con la venta de sus tierras.</w:t>
      </w:r>
    </w:p>
    <w:p w14:paraId="21D9460E" w14:textId="77777777" w:rsidR="00F90BDC" w:rsidRDefault="00F90BDC"/>
    <w:p w14:paraId="27614846" w14:textId="77777777" w:rsidR="00F90BDC" w:rsidRDefault="00F90BDC">
      <w:r xmlns:w="http://schemas.openxmlformats.org/wordprocessingml/2006/main">
        <w:t xml:space="preserve">1: El pecado del engaño - Hechos 5:2</w:t>
      </w:r>
    </w:p>
    <w:p w14:paraId="5A1E8051" w14:textId="77777777" w:rsidR="00F90BDC" w:rsidRDefault="00F90BDC"/>
    <w:p w14:paraId="5F2D89ED" w14:textId="77777777" w:rsidR="00F90BDC" w:rsidRDefault="00F90BDC">
      <w:r xmlns:w="http://schemas.openxmlformats.org/wordprocessingml/2006/main">
        <w:t xml:space="preserve">2: El poder de la honestidad - Hechos 5:2</w:t>
      </w:r>
    </w:p>
    <w:p w14:paraId="71113584" w14:textId="77777777" w:rsidR="00F90BDC" w:rsidRDefault="00F90BDC"/>
    <w:p w14:paraId="3C3F02C9" w14:textId="77777777" w:rsidR="00F90BDC" w:rsidRDefault="00F90BDC">
      <w:r xmlns:w="http://schemas.openxmlformats.org/wordprocessingml/2006/main">
        <w:t xml:space="preserve">1: Proverbios 12:22 - Los labios mentirosos son abominación al Señor, pero los que obran fielmente son su deleite.</w:t>
      </w:r>
    </w:p>
    <w:p w14:paraId="585AC058" w14:textId="77777777" w:rsidR="00F90BDC" w:rsidRDefault="00F90BDC"/>
    <w:p w14:paraId="2C91DC51" w14:textId="77777777" w:rsidR="00F90BDC" w:rsidRDefault="00F90BDC">
      <w:r xmlns:w="http://schemas.openxmlformats.org/wordprocessingml/2006/main">
        <w:t xml:space="preserve">2: Efesios 4:25 - Por tanto, habiendo desechado la mentira, hable cada uno de vosotros verdad con su prójimo, porque somos miembros los unos de los otros.</w:t>
      </w:r>
    </w:p>
    <w:p w14:paraId="72BDDBED" w14:textId="77777777" w:rsidR="00F90BDC" w:rsidRDefault="00F90BDC"/>
    <w:p w14:paraId="78AAFE64" w14:textId="77777777" w:rsidR="00F90BDC" w:rsidRDefault="00F90BDC">
      <w:r xmlns:w="http://schemas.openxmlformats.org/wordprocessingml/2006/main">
        <w:t xml:space="preserve">Hechos 5:3 Pero Pedro dijo: Ananías, ¿por qué ha llenado Satanás tu corazón para mentir al Espíritu Santo y quedarse con parte del precio de la tierra?</w:t>
      </w:r>
    </w:p>
    <w:p w14:paraId="52EE46BA" w14:textId="77777777" w:rsidR="00F90BDC" w:rsidRDefault="00F90BDC"/>
    <w:p w14:paraId="1A1C25EA" w14:textId="77777777" w:rsidR="00F90BDC" w:rsidRDefault="00F90BDC">
      <w:r xmlns:w="http://schemas.openxmlformats.org/wordprocessingml/2006/main">
        <w:t xml:space="preserve">Pedro reprendió a Ananías por mentirle al Espíritu Santo y no entregar el importe total del precio de la tierra.</w:t>
      </w:r>
    </w:p>
    <w:p w14:paraId="44E73B67" w14:textId="77777777" w:rsidR="00F90BDC" w:rsidRDefault="00F90BDC"/>
    <w:p w14:paraId="75DEBD80" w14:textId="77777777" w:rsidR="00F90BDC" w:rsidRDefault="00F90BDC">
      <w:r xmlns:w="http://schemas.openxmlformats.org/wordprocessingml/2006/main">
        <w:t xml:space="preserve">1: Debemos ser honestos con Dios y no intentar engañarlo.</w:t>
      </w:r>
    </w:p>
    <w:p w14:paraId="7D18C498" w14:textId="77777777" w:rsidR="00F90BDC" w:rsidRDefault="00F90BDC"/>
    <w:p w14:paraId="3A3AE70B" w14:textId="77777777" w:rsidR="00F90BDC" w:rsidRDefault="00F90BDC">
      <w:r xmlns:w="http://schemas.openxmlformats.org/wordprocessingml/2006/main">
        <w:t xml:space="preserve">2: Debemos ser generosos y darle todo a Dios.</w:t>
      </w:r>
    </w:p>
    <w:p w14:paraId="00BE5329" w14:textId="77777777" w:rsidR="00F90BDC" w:rsidRDefault="00F90BDC"/>
    <w:p w14:paraId="20890E49" w14:textId="77777777" w:rsidR="00F90BDC" w:rsidRDefault="00F90BDC">
      <w:r xmlns:w="http://schemas.openxmlformats.org/wordprocessingml/2006/main">
        <w:t xml:space="preserve">1: Santiago 1:22 - "Pero sed hacedores de la palabra, y no sólo oidores, engañándoos a vosotros mismos".</w:t>
      </w:r>
    </w:p>
    <w:p w14:paraId="44F5B773" w14:textId="77777777" w:rsidR="00F90BDC" w:rsidRDefault="00F90BDC"/>
    <w:p w14:paraId="218B8D36" w14:textId="77777777" w:rsidR="00F90BDC" w:rsidRDefault="00F90BDC">
      <w:r xmlns:w="http://schemas.openxmlformats.org/wordprocessingml/2006/main">
        <w:t xml:space="preserve">2: Proverbios 3:9 - "Honra al Señor con tus riquezas y con las primicias de todos tus productos".</w:t>
      </w:r>
    </w:p>
    <w:p w14:paraId="01B504EC" w14:textId="77777777" w:rsidR="00F90BDC" w:rsidRDefault="00F90BDC"/>
    <w:p w14:paraId="188A7CF9" w14:textId="77777777" w:rsidR="00F90BDC" w:rsidRDefault="00F90BDC">
      <w:r xmlns:w="http://schemas.openxmlformats.org/wordprocessingml/2006/main">
        <w:t xml:space="preserve">Hechos 5:4 Mientras permaneció, ¿no era tuyo? y después de vendido, ¿no quedó en tu propio poder? ¿Por qué has concebido esto en tu corazón? No has mentido a los hombres, sino a Dios.</w:t>
      </w:r>
    </w:p>
    <w:p w14:paraId="13E90885" w14:textId="77777777" w:rsidR="00F90BDC" w:rsidRDefault="00F90BDC"/>
    <w:p w14:paraId="6DF8994D" w14:textId="77777777" w:rsidR="00F90BDC" w:rsidRDefault="00F90BDC">
      <w:r xmlns:w="http://schemas.openxmlformats.org/wordprocessingml/2006/main">
        <w:t xml:space="preserve">Ananías y Safira mintieron a Dios al no dar la totalidad del dinero que recibieron por la venta de una posesión.</w:t>
      </w:r>
    </w:p>
    <w:p w14:paraId="751E07A5" w14:textId="77777777" w:rsidR="00F90BDC" w:rsidRDefault="00F90BDC"/>
    <w:p w14:paraId="1C183BB5" w14:textId="77777777" w:rsidR="00F90BDC" w:rsidRDefault="00F90BDC">
      <w:r xmlns:w="http://schemas.openxmlformats.org/wordprocessingml/2006/main">
        <w:t xml:space="preserve">1. El poder de las mentiras y las consecuencias de no ser honesto con Dios</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la honestidad y la integridad en nuestra relación con Dios</w:t>
      </w:r>
    </w:p>
    <w:p w14:paraId="60E16DAA" w14:textId="77777777" w:rsidR="00F90BDC" w:rsidRDefault="00F90BDC"/>
    <w:p w14:paraId="4338F49D" w14:textId="77777777" w:rsidR="00F90BDC" w:rsidRDefault="00F90BDC">
      <w:r xmlns:w="http://schemas.openxmlformats.org/wordprocessingml/2006/main">
        <w:t xml:space="preserve">1. Proverbios 12:22 - Abominación son al Señor los labios mentirosos, pero los que obran fielmente son su deleite.</w:t>
      </w:r>
    </w:p>
    <w:p w14:paraId="7B0D0D6A" w14:textId="77777777" w:rsidR="00F90BDC" w:rsidRDefault="00F90BDC"/>
    <w:p w14:paraId="3EC8884E" w14:textId="77777777" w:rsidR="00F90BDC" w:rsidRDefault="00F90BDC">
      <w:r xmlns:w="http://schemas.openxmlformats.org/wordprocessingml/2006/main">
        <w:t xml:space="preserve">2. Efesios 5:11 - No participéis en las obras infructuosas de las tinieblas, sino exponlas.</w:t>
      </w:r>
    </w:p>
    <w:p w14:paraId="2E21E849" w14:textId="77777777" w:rsidR="00F90BDC" w:rsidRDefault="00F90BDC"/>
    <w:p w14:paraId="65D90B17" w14:textId="77777777" w:rsidR="00F90BDC" w:rsidRDefault="00F90BDC">
      <w:r xmlns:w="http://schemas.openxmlformats.org/wordprocessingml/2006/main">
        <w:t xml:space="preserve">Hechos 5:5 Y oyendo Ananías estas palabras, cayó y expiró; y vino gran temor sobre todos los que oían estas cosas.</w:t>
      </w:r>
    </w:p>
    <w:p w14:paraId="528B51A3" w14:textId="77777777" w:rsidR="00F90BDC" w:rsidRDefault="00F90BDC"/>
    <w:p w14:paraId="45C7C3B7" w14:textId="77777777" w:rsidR="00F90BDC" w:rsidRDefault="00F90BDC">
      <w:r xmlns:w="http://schemas.openxmlformats.org/wordprocessingml/2006/main">
        <w:t xml:space="preserve">Ananías mintió a Dios y murió.</w:t>
      </w:r>
    </w:p>
    <w:p w14:paraId="1BAC13BB" w14:textId="77777777" w:rsidR="00F90BDC" w:rsidRDefault="00F90BDC"/>
    <w:p w14:paraId="337DB504" w14:textId="77777777" w:rsidR="00F90BDC" w:rsidRDefault="00F90BDC">
      <w:r xmlns:w="http://schemas.openxmlformats.org/wordprocessingml/2006/main">
        <w:t xml:space="preserve">1: Un recordatorio de que se debe respetar la verdad de Dios y que mentirle a Dios tiene consecuencias.</w:t>
      </w:r>
    </w:p>
    <w:p w14:paraId="78962A40" w14:textId="77777777" w:rsidR="00F90BDC" w:rsidRDefault="00F90BDC"/>
    <w:p w14:paraId="33DFC440" w14:textId="77777777" w:rsidR="00F90BDC" w:rsidRDefault="00F90BDC">
      <w:r xmlns:w="http://schemas.openxmlformats.org/wordprocessingml/2006/main">
        <w:t xml:space="preserve">2: Una advertencia para no endurecer nuestro corazón contra la verdad de Dios, sino aceptarla y vivir según ella.</w:t>
      </w:r>
    </w:p>
    <w:p w14:paraId="2A788D6A" w14:textId="77777777" w:rsidR="00F90BDC" w:rsidRDefault="00F90BDC"/>
    <w:p w14:paraId="6DD5DDE4" w14:textId="77777777" w:rsidR="00F90BDC" w:rsidRDefault="00F90BDC">
      <w:r xmlns:w="http://schemas.openxmlformats.org/wordprocessingml/2006/main">
        <w:t xml:space="preserve">1: Proverbios 12:22 - Abominación son al Señor los labios mentirosos, pero los que obran fielmente son su deleite.</w:t>
      </w:r>
    </w:p>
    <w:p w14:paraId="40AE717C" w14:textId="77777777" w:rsidR="00F90BDC" w:rsidRDefault="00F90BDC"/>
    <w:p w14:paraId="7F446D0C" w14:textId="77777777" w:rsidR="00F90BDC" w:rsidRDefault="00F90BDC">
      <w:r xmlns:w="http://schemas.openxmlformats.org/wordprocessingml/2006/main">
        <w:t xml:space="preserve">2: Juan 3:16-17 - Porque tanto amó Dios al mundo, que dio a su Hijo único, para que todo aquel que cree en él no perezca, sino que tenga vida eterna. Porque Dios no envió a su Hijo al mundo para condenar al mundo, sino para que el mundo sea salvo por él.</w:t>
      </w:r>
    </w:p>
    <w:p w14:paraId="7F185EBD" w14:textId="77777777" w:rsidR="00F90BDC" w:rsidRDefault="00F90BDC"/>
    <w:p w14:paraId="64F782C0" w14:textId="77777777" w:rsidR="00F90BDC" w:rsidRDefault="00F90BDC">
      <w:r xmlns:w="http://schemas.openxmlformats.org/wordprocessingml/2006/main">
        <w:t xml:space="preserve">Hechos 5:6 Y levantándose los jóvenes, le dieron cuerda, lo sacaron y lo sepultaron.</w:t>
      </w:r>
    </w:p>
    <w:p w14:paraId="065FF6F7" w14:textId="77777777" w:rsidR="00F90BDC" w:rsidRDefault="00F90BDC"/>
    <w:p w14:paraId="2A9214D5" w14:textId="77777777" w:rsidR="00F90BDC" w:rsidRDefault="00F90BDC">
      <w:r xmlns:w="http://schemas.openxmlformats.org/wordprocessingml/2006/main">
        <w:t xml:space="preserve">Dos jóvenes terminaron y sacaron a un hombre, al que enterraron.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compasión: cómo podemos aprender de los jóvenes de Hechos 5:6</w:t>
      </w:r>
    </w:p>
    <w:p w14:paraId="31CA7C9F" w14:textId="77777777" w:rsidR="00F90BDC" w:rsidRDefault="00F90BDC"/>
    <w:p w14:paraId="401BBD1F" w14:textId="77777777" w:rsidR="00F90BDC" w:rsidRDefault="00F90BDC">
      <w:r xmlns:w="http://schemas.openxmlformats.org/wordprocessingml/2006/main">
        <w:t xml:space="preserve">2. La importancia de cuidar de nuestros hermanos y hermanas: un llamado a la acción desde Hechos 5:6</w:t>
      </w:r>
    </w:p>
    <w:p w14:paraId="0333348B" w14:textId="77777777" w:rsidR="00F90BDC" w:rsidRDefault="00F90BDC"/>
    <w:p w14:paraId="5E7369A6" w14:textId="77777777" w:rsidR="00F90BDC" w:rsidRDefault="00F90BDC">
      <w:r xmlns:w="http://schemas.openxmlformats.org/wordprocessingml/2006/main">
        <w:t xml:space="preserve">1. Lucas 10:25-37 - Parábola del buen samaritano</w:t>
      </w:r>
    </w:p>
    <w:p w14:paraId="0CA8E525" w14:textId="77777777" w:rsidR="00F90BDC" w:rsidRDefault="00F90BDC"/>
    <w:p w14:paraId="466B6CC5" w14:textId="77777777" w:rsidR="00F90BDC" w:rsidRDefault="00F90BDC">
      <w:r xmlns:w="http://schemas.openxmlformats.org/wordprocessingml/2006/main">
        <w:t xml:space="preserve">2. Santiago 2:14-17 - La fe sin obras está muerta</w:t>
      </w:r>
    </w:p>
    <w:p w14:paraId="2238A17A" w14:textId="77777777" w:rsidR="00F90BDC" w:rsidRDefault="00F90BDC"/>
    <w:p w14:paraId="71978BFA" w14:textId="77777777" w:rsidR="00F90BDC" w:rsidRDefault="00F90BDC">
      <w:r xmlns:w="http://schemas.openxmlformats.org/wordprocessingml/2006/main">
        <w:t xml:space="preserve">Hechos 5:7 Y transcurrieron como tres horas, cuando entró su mujer, sin saber lo que sucedía.</w:t>
      </w:r>
    </w:p>
    <w:p w14:paraId="5DE1DAAC" w14:textId="77777777" w:rsidR="00F90BDC" w:rsidRDefault="00F90BDC"/>
    <w:p w14:paraId="3C8EE535" w14:textId="77777777" w:rsidR="00F90BDC" w:rsidRDefault="00F90BDC">
      <w:r xmlns:w="http://schemas.openxmlformats.org/wordprocessingml/2006/main">
        <w:t xml:space="preserve">Ananías y Safira mintieron a los apóstoles acerca de la cantidad de dinero que habían dado a la iglesia. Tres horas después, Safira llegó sin darse cuenta de lo ocurrido.</w:t>
      </w:r>
    </w:p>
    <w:p w14:paraId="50FBEB3C" w14:textId="77777777" w:rsidR="00F90BDC" w:rsidRDefault="00F90BDC"/>
    <w:p w14:paraId="6B7C337D" w14:textId="77777777" w:rsidR="00F90BDC" w:rsidRDefault="00F90BDC">
      <w:r xmlns:w="http://schemas.openxmlformats.org/wordprocessingml/2006/main">
        <w:t xml:space="preserve">1. Las consecuencias de mentir: aprendiendo de la historia de Ananías y Safira</w:t>
      </w:r>
    </w:p>
    <w:p w14:paraId="16D02252" w14:textId="77777777" w:rsidR="00F90BDC" w:rsidRDefault="00F90BDC"/>
    <w:p w14:paraId="49C16A72" w14:textId="77777777" w:rsidR="00F90BDC" w:rsidRDefault="00F90BDC">
      <w:r xmlns:w="http://schemas.openxmlformats.org/wordprocessingml/2006/main">
        <w:t xml:space="preserve">2. Un corazón para Dios: el poder de dar generosamente</w:t>
      </w:r>
    </w:p>
    <w:p w14:paraId="1C1D7C45" w14:textId="77777777" w:rsidR="00F90BDC" w:rsidRDefault="00F90BDC"/>
    <w:p w14:paraId="32352946" w14:textId="77777777" w:rsidR="00F90BDC" w:rsidRDefault="00F90BDC">
      <w:r xmlns:w="http://schemas.openxmlformats.org/wordprocessingml/2006/main">
        <w:t xml:space="preserve">1. Efesios 4:25 – “Por tanto, habiendo desechado la mentira, hable cada uno verdad con su prójimo, porque somos miembros los unos de los otros”.</w:t>
      </w:r>
    </w:p>
    <w:p w14:paraId="3C7D43D6" w14:textId="77777777" w:rsidR="00F90BDC" w:rsidRDefault="00F90BDC"/>
    <w:p w14:paraId="2CA047AE" w14:textId="77777777" w:rsidR="00F90BDC" w:rsidRDefault="00F90BDC">
      <w:r xmlns:w="http://schemas.openxmlformats.org/wordprocessingml/2006/main">
        <w:t xml:space="preserve">2. Lucas 6:38 – “Dad, y se os dará. Verterán en tu regazo una buena medida, apretada, remecida y rebosante. Porque con vuestra medida os será medido a vosotros a cambio”.</w:t>
      </w:r>
    </w:p>
    <w:p w14:paraId="1BEA9702" w14:textId="77777777" w:rsidR="00F90BDC" w:rsidRDefault="00F90BDC"/>
    <w:p w14:paraId="11AFF56E" w14:textId="77777777" w:rsidR="00F90BDC" w:rsidRDefault="00F90BDC">
      <w:r xmlns:w="http://schemas.openxmlformats.org/wordprocessingml/2006/main">
        <w:t xml:space="preserve">Hechos 5:8 Y Pedro le respondió: Dime, ¿vendisteis la tierra en tanto? Y ella dijo: Sí, por tanto.</w:t>
      </w:r>
    </w:p>
    <w:p w14:paraId="26673E4D" w14:textId="77777777" w:rsidR="00F90BDC" w:rsidRDefault="00F90BDC"/>
    <w:p w14:paraId="61CDD26F" w14:textId="77777777" w:rsidR="00F90BDC" w:rsidRDefault="00F90BDC">
      <w:r xmlns:w="http://schemas.openxmlformats.org/wordprocessingml/2006/main">
        <w:t xml:space="preserve">Pedro preguntó a la mujer si había vendido su tierra por cierta cantidad y ella confirmó que sí.</w:t>
      </w:r>
    </w:p>
    <w:p w14:paraId="300ECA96" w14:textId="77777777" w:rsidR="00F90BDC" w:rsidRDefault="00F90BDC"/>
    <w:p w14:paraId="427EA34D" w14:textId="77777777" w:rsidR="00F90BDC" w:rsidRDefault="00F90BDC">
      <w:r xmlns:w="http://schemas.openxmlformats.org/wordprocessingml/2006/main">
        <w:t xml:space="preserve">1. Los beneficios de la honestidad</w:t>
      </w:r>
    </w:p>
    <w:p w14:paraId="0F4B8D67" w14:textId="77777777" w:rsidR="00F90BDC" w:rsidRDefault="00F90BDC"/>
    <w:p w14:paraId="607C6662" w14:textId="77777777" w:rsidR="00F90BDC" w:rsidRDefault="00F90BDC">
      <w:r xmlns:w="http://schemas.openxmlformats.org/wordprocessingml/2006/main">
        <w:t xml:space="preserve">2. El poder de las preguntas</w:t>
      </w:r>
    </w:p>
    <w:p w14:paraId="1F709FC3" w14:textId="77777777" w:rsidR="00F90BDC" w:rsidRDefault="00F90BDC"/>
    <w:p w14:paraId="3EADAD5E" w14:textId="77777777" w:rsidR="00F90BDC" w:rsidRDefault="00F90BDC">
      <w:r xmlns:w="http://schemas.openxmlformats.org/wordprocessingml/2006/main">
        <w:t xml:space="preserve">1. Salmo 15:2 El que anda en integridad, y hace justicia, y habla verdad en su corazón.</w:t>
      </w:r>
    </w:p>
    <w:p w14:paraId="27E0CB76" w14:textId="77777777" w:rsidR="00F90BDC" w:rsidRDefault="00F90BDC"/>
    <w:p w14:paraId="75EA3F50" w14:textId="77777777" w:rsidR="00F90BDC" w:rsidRDefault="00F90BDC">
      <w:r xmlns:w="http://schemas.openxmlformats.org/wordprocessingml/2006/main">
        <w:t xml:space="preserve">2. Santiago 3:17 Pero la sabiduría que es de lo alto es primeramente pura, luego pacífica, amable, benigna, llena de misericordia y de buenos frutos, sin parcialidad y sin hipocresía.</w:t>
      </w:r>
    </w:p>
    <w:p w14:paraId="368BCAE9" w14:textId="77777777" w:rsidR="00F90BDC" w:rsidRDefault="00F90BDC"/>
    <w:p w14:paraId="2BF42762" w14:textId="77777777" w:rsidR="00F90BDC" w:rsidRDefault="00F90BDC">
      <w:r xmlns:w="http://schemas.openxmlformats.org/wordprocessingml/2006/main">
        <w:t xml:space="preserve">Hechos 5:9 Entonces Pedro le dijo: ¿Cómo es que os habéis puesto de acuerdo para tentar al Espíritu del Señor? he aquí, los pies de los que sepultaron a tu marido están a la puerta, y te sacarán.</w:t>
      </w:r>
    </w:p>
    <w:p w14:paraId="5097B32B" w14:textId="77777777" w:rsidR="00F90BDC" w:rsidRDefault="00F90BDC"/>
    <w:p w14:paraId="66C146EB" w14:textId="77777777" w:rsidR="00F90BDC" w:rsidRDefault="00F90BDC">
      <w:r xmlns:w="http://schemas.openxmlformats.org/wordprocessingml/2006/main">
        <w:t xml:space="preserve">Pedro cuestiona a Ananías y Safira por conspirar para engañar al Espíritu Santo.</w:t>
      </w:r>
    </w:p>
    <w:p w14:paraId="1FCA9E75" w14:textId="77777777" w:rsidR="00F90BDC" w:rsidRDefault="00F90BDC"/>
    <w:p w14:paraId="3B2DB65C" w14:textId="77777777" w:rsidR="00F90BDC" w:rsidRDefault="00F90BDC">
      <w:r xmlns:w="http://schemas.openxmlformats.org/wordprocessingml/2006/main">
        <w:t xml:space="preserve">1. El peligro del engaño - Dios sabe y no se dejará engañar por nuestras falsedades.</w:t>
      </w:r>
    </w:p>
    <w:p w14:paraId="63B9C8AD" w14:textId="77777777" w:rsidR="00F90BDC" w:rsidRDefault="00F90BDC"/>
    <w:p w14:paraId="69548C35" w14:textId="77777777" w:rsidR="00F90BDC" w:rsidRDefault="00F90BDC">
      <w:r xmlns:w="http://schemas.openxmlformats.org/wordprocessingml/2006/main">
        <w:t xml:space="preserve">2. El poder de Dios - Incluso frente a nuestros mayores engaños, Dios todavía tiene el control.</w:t>
      </w:r>
    </w:p>
    <w:p w14:paraId="6B93B4A7" w14:textId="77777777" w:rsidR="00F90BDC" w:rsidRDefault="00F90BDC"/>
    <w:p w14:paraId="1C865DFC" w14:textId="77777777" w:rsidR="00F90BDC" w:rsidRDefault="00F90BDC">
      <w:r xmlns:w="http://schemas.openxmlformats.org/wordprocessingml/2006/main">
        <w:t xml:space="preserve">1. Salmo 34:15 - Los ojos de Jehová están sobre los justos, y sus oídos atentos a su clamor;</w:t>
      </w:r>
    </w:p>
    <w:p w14:paraId="69D05500" w14:textId="77777777" w:rsidR="00F90BDC" w:rsidRDefault="00F90BDC"/>
    <w:p w14:paraId="7859D3A3" w14:textId="77777777" w:rsidR="00F90BDC" w:rsidRDefault="00F90BDC">
      <w:r xmlns:w="http://schemas.openxmlformats.org/wordprocessingml/2006/main">
        <w:t xml:space="preserve">2. Proverbios 12:22 - El Señor detesta los labios mentirosos, pero se deleita en las personas dignas de confianza.</w:t>
      </w:r>
    </w:p>
    <w:p w14:paraId="291910F9" w14:textId="77777777" w:rsidR="00F90BDC" w:rsidRDefault="00F90BDC"/>
    <w:p w14:paraId="41ACE491" w14:textId="77777777" w:rsidR="00F90BDC" w:rsidRDefault="00F90BDC">
      <w:r xmlns:w="http://schemas.openxmlformats.org/wordprocessingml/2006/main">
        <w:t xml:space="preserve">Hechos 5:10 Entonces ella cayó a sus pies y exhaló el espíritu; y entrando los jóvenes, la encontraron muerta, y llevándola, la sepultaron junto a su marido.</w:t>
      </w:r>
    </w:p>
    <w:p w14:paraId="20C96CCA" w14:textId="77777777" w:rsidR="00F90BDC" w:rsidRDefault="00F90BDC"/>
    <w:p w14:paraId="6A5F3A40" w14:textId="77777777" w:rsidR="00F90BDC" w:rsidRDefault="00F90BDC">
      <w:r xmlns:w="http://schemas.openxmlformats.org/wordprocessingml/2006/main">
        <w:t xml:space="preserve">Una mujer murió instantáneamente después de ver a los apóstoles debido a su fe en ellos. Luego los jóvenes la enterraron con su marido.</w:t>
      </w:r>
    </w:p>
    <w:p w14:paraId="624AA448" w14:textId="77777777" w:rsidR="00F90BDC" w:rsidRDefault="00F90BDC"/>
    <w:p w14:paraId="648D41BC" w14:textId="77777777" w:rsidR="00F90BDC" w:rsidRDefault="00F90BDC">
      <w:r xmlns:w="http://schemas.openxmlformats.org/wordprocessingml/2006/main">
        <w:t xml:space="preserve">1. La fe en los apóstoles de Cristo puede ser tan fuerte que puede conducir a una muerte milagrosa.</w:t>
      </w:r>
    </w:p>
    <w:p w14:paraId="1A1FB280" w14:textId="77777777" w:rsidR="00F90BDC" w:rsidRDefault="00F90BDC"/>
    <w:p w14:paraId="4D0F8CE0" w14:textId="77777777" w:rsidR="00F90BDC" w:rsidRDefault="00F90BDC">
      <w:r xmlns:w="http://schemas.openxmlformats.org/wordprocessingml/2006/main">
        <w:t xml:space="preserve">2. Podemos aprender de la fe de la mujer a tener confianza en los apóstoles.</w:t>
      </w:r>
    </w:p>
    <w:p w14:paraId="689C45F0" w14:textId="77777777" w:rsidR="00F90BDC" w:rsidRDefault="00F90BDC"/>
    <w:p w14:paraId="4E33FCDA" w14:textId="77777777" w:rsidR="00F90BDC" w:rsidRDefault="00F90BDC">
      <w:r xmlns:w="http://schemas.openxmlformats.org/wordprocessingml/2006/main">
        <w:t xml:space="preserve">1. Mateo 9:20-22 – Y he aquí una mujer que padecía flujo de sangre desde hacía doce años, se le acercó por detrás y tocó el borde de su manto, porque decía para sí: Si pudiera tocar su manto, seré sano. Pero Jesús le hizo volverse, y cuando la vio, dijo: Hija, ten buen consuelo; tu fe te ha salvado.</w:t>
      </w:r>
    </w:p>
    <w:p w14:paraId="3B7809EB" w14:textId="77777777" w:rsidR="00F90BDC" w:rsidRDefault="00F90BDC"/>
    <w:p w14:paraId="0721443B" w14:textId="77777777" w:rsidR="00F90BDC" w:rsidRDefault="00F90BDC">
      <w:r xmlns:w="http://schemas.openxmlformats.org/wordprocessingml/2006/main">
        <w:t xml:space="preserve">2. Juan 11:25-26 – Jesús le dijo: Yo soy la resurrección y la vida; el que cree en mí, aunque esté muerto, vivirá; y todo el que vive y cree en mí, no morirá jamás. ¿Crees esto?</w:t>
      </w:r>
    </w:p>
    <w:p w14:paraId="22434654" w14:textId="77777777" w:rsidR="00F90BDC" w:rsidRDefault="00F90BDC"/>
    <w:p w14:paraId="09EDD584" w14:textId="77777777" w:rsidR="00F90BDC" w:rsidRDefault="00F90BDC">
      <w:r xmlns:w="http://schemas.openxmlformats.org/wordprocessingml/2006/main">
        <w:t xml:space="preserve">Hechos 5:11 Y vino gran temor sobre toda la iglesia, y sobre todos los que oían estas cosas.</w:t>
      </w:r>
    </w:p>
    <w:p w14:paraId="0424E9FF" w14:textId="77777777" w:rsidR="00F90BDC" w:rsidRDefault="00F90BDC"/>
    <w:p w14:paraId="1731823A" w14:textId="77777777" w:rsidR="00F90BDC" w:rsidRDefault="00F90BDC">
      <w:r xmlns:w="http://schemas.openxmlformats.org/wordprocessingml/2006/main">
        <w:t xml:space="preserve">El miedo se extendió por toda la iglesia después de escuchar la noticia de los milagros de los apóstoles.</w:t>
      </w:r>
    </w:p>
    <w:p w14:paraId="615DB373" w14:textId="77777777" w:rsidR="00F90BDC" w:rsidRDefault="00F90BDC"/>
    <w:p w14:paraId="62BA2E73" w14:textId="77777777" w:rsidR="00F90BDC" w:rsidRDefault="00F90BDC">
      <w:r xmlns:w="http://schemas.openxmlformats.org/wordprocessingml/2006/main">
        <w:t xml:space="preserve">1. El poder de los milagros: cómo Dios obra en nosotros y a través de nosotros</w:t>
      </w:r>
    </w:p>
    <w:p w14:paraId="1B94CC4B" w14:textId="77777777" w:rsidR="00F90BDC" w:rsidRDefault="00F90BDC"/>
    <w:p w14:paraId="366E1CE8" w14:textId="77777777" w:rsidR="00F90BDC" w:rsidRDefault="00F90BDC">
      <w:r xmlns:w="http://schemas.openxmlformats.org/wordprocessingml/2006/main">
        <w:t xml:space="preserve">2. La fuerza de nuestra fe: saber que Dios está con nosotros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Jesús les dijo: “Por vuestra poca fe. Porque de cierto os digo, que si tuviereis fe como un grano de mostaza, diréis a este monte: Pásate de aquí allá, y se moverá, y nada os será imposible.</w:t>
      </w:r>
    </w:p>
    <w:p w14:paraId="5122AF03" w14:textId="77777777" w:rsidR="00F90BDC" w:rsidRDefault="00F90BDC"/>
    <w:p w14:paraId="3AA0D870" w14:textId="77777777" w:rsidR="00F90BDC" w:rsidRDefault="00F90BDC">
      <w:r xmlns:w="http://schemas.openxmlformats.org/wordprocessingml/2006/main">
        <w:t xml:space="preserve">2. Romanos 8:31b - ¿Qué, pues, diremos a estas cosas? Si Dios es por nosotros, ¿quién podrá estar contra nosotros?</w:t>
      </w:r>
    </w:p>
    <w:p w14:paraId="479C0C11" w14:textId="77777777" w:rsidR="00F90BDC" w:rsidRDefault="00F90BDC"/>
    <w:p w14:paraId="4887B7AD" w14:textId="77777777" w:rsidR="00F90BDC" w:rsidRDefault="00F90BDC">
      <w:r xmlns:w="http://schemas.openxmlformats.org/wordprocessingml/2006/main">
        <w:t xml:space="preserve">Hechos 5:12 Y por mano de los apóstoles se hacían muchas señales y prodigios entre el pueblo; (Y estaban todos unánimes en el pórtico de Salomón.</w:t>
      </w:r>
    </w:p>
    <w:p w14:paraId="199E36F9" w14:textId="77777777" w:rsidR="00F90BDC" w:rsidRDefault="00F90BDC"/>
    <w:p w14:paraId="65AFC11A" w14:textId="77777777" w:rsidR="00F90BDC" w:rsidRDefault="00F90BDC">
      <w:r xmlns:w="http://schemas.openxmlformats.org/wordprocessingml/2006/main">
        <w:t xml:space="preserve">Los apóstoles realizaron muchas maravillas y milagros entre el pueblo, y todos se reunieron en el pórtico de Salomón para estar de acuerdo.</w:t>
      </w:r>
    </w:p>
    <w:p w14:paraId="228FE9B3" w14:textId="77777777" w:rsidR="00F90BDC" w:rsidRDefault="00F90BDC"/>
    <w:p w14:paraId="0605370C" w14:textId="77777777" w:rsidR="00F90BDC" w:rsidRDefault="00F90BDC">
      <w:r xmlns:w="http://schemas.openxmlformats.org/wordprocessingml/2006/main">
        <w:t xml:space="preserve">1. La obra de Dios a través de los apóstoles: cómo reconocer y seguir sus milagros</w:t>
      </w:r>
    </w:p>
    <w:p w14:paraId="111D719F" w14:textId="77777777" w:rsidR="00F90BDC" w:rsidRDefault="00F90BDC"/>
    <w:p w14:paraId="319CA553" w14:textId="77777777" w:rsidR="00F90BDC" w:rsidRDefault="00F90BDC">
      <w:r xmlns:w="http://schemas.openxmlformats.org/wordprocessingml/2006/main">
        <w:t xml:space="preserve">2. Unidad a través de los apóstoles: el poder de trabajar juntos en la fe</w:t>
      </w:r>
    </w:p>
    <w:p w14:paraId="617F1C58" w14:textId="77777777" w:rsidR="00F90BDC" w:rsidRDefault="00F90BDC"/>
    <w:p w14:paraId="646F48D6" w14:textId="77777777" w:rsidR="00F90BDC" w:rsidRDefault="00F90BDC">
      <w:r xmlns:w="http://schemas.openxmlformats.org/wordprocessingml/2006/main">
        <w:t xml:space="preserve">1. Marcos 16:17-18 - Y estas señales acompañarán a los que crean: En mi nombre expulsarán demonios; hablarán en nuevas lenguas; 18 tomarán en sus manos serpientes; y cuando beban veneno mortal, no les hará ningún daño; pondrán sus manos sobre los enfermos, y sanarán.</w:t>
      </w:r>
    </w:p>
    <w:p w14:paraId="1C4A3706" w14:textId="77777777" w:rsidR="00F90BDC" w:rsidRDefault="00F90BDC"/>
    <w:p w14:paraId="662DAFA1" w14:textId="77777777" w:rsidR="00F90BDC" w:rsidRDefault="00F90BDC">
      <w:r xmlns:w="http://schemas.openxmlformats.org/wordprocessingml/2006/main">
        <w:t xml:space="preserve">2. Juan 6:7-8 - Felipe le respondió: ¡Se necesitaría más de medio año de salario para comprar suficiente pan para que cada uno comiera un bocado! 8 Otro de sus discípulos, Andrés, hermano de Simón Pedro, habló:</w:t>
      </w:r>
    </w:p>
    <w:p w14:paraId="01B79426" w14:textId="77777777" w:rsidR="00F90BDC" w:rsidRDefault="00F90BDC"/>
    <w:p w14:paraId="7ABB356A" w14:textId="77777777" w:rsidR="00F90BDC" w:rsidRDefault="00F90BDC">
      <w:r xmlns:w="http://schemas.openxmlformats.org/wordprocessingml/2006/main">
        <w:t xml:space="preserve">Hechos 5:13 Y de los demás nadie se atrevía a unirse a ellos, sino que el pueblo los engrandecía.</w:t>
      </w:r>
    </w:p>
    <w:p w14:paraId="7AFD2BE0" w14:textId="77777777" w:rsidR="00F90BDC" w:rsidRDefault="00F90BDC"/>
    <w:p w14:paraId="5D8937C5" w14:textId="77777777" w:rsidR="00F90BDC" w:rsidRDefault="00F90BDC">
      <w:r xmlns:w="http://schemas.openxmlformats.org/wordprocessingml/2006/main">
        <w:t xml:space="preserve">El pueblo de Jerusalén estaba tan asombrado por los apóstoles y sus enseñanzas, que nadie podía unirse a ellos.</w:t>
      </w:r>
    </w:p>
    <w:p w14:paraId="742D6318" w14:textId="77777777" w:rsidR="00F90BDC" w:rsidRDefault="00F90BDC"/>
    <w:p w14:paraId="0C3F8A74" w14:textId="77777777" w:rsidR="00F90BDC" w:rsidRDefault="00F90BDC">
      <w:r xmlns:w="http://schemas.openxmlformats.org/wordprocessingml/2006/main">
        <w:t xml:space="preserve">1. El poder de la influencia: aprender a vivir una vida que impacte a los demás</w:t>
      </w:r>
    </w:p>
    <w:p w14:paraId="7CAF4BFE" w14:textId="77777777" w:rsidR="00F90BDC" w:rsidRDefault="00F90BDC"/>
    <w:p w14:paraId="6C0356E4" w14:textId="77777777" w:rsidR="00F90BDC" w:rsidRDefault="00F90BDC">
      <w:r xmlns:w="http://schemas.openxmlformats.org/wordprocessingml/2006/main">
        <w:t xml:space="preserve">2. Asumir la responsabilidad de su impacto: cómo utilizar su influencia para marcar la diferencia</w:t>
      </w:r>
    </w:p>
    <w:p w14:paraId="57296056" w14:textId="77777777" w:rsidR="00F90BDC" w:rsidRDefault="00F90BDC"/>
    <w:p w14:paraId="6961B8A7" w14:textId="77777777" w:rsidR="00F90BDC" w:rsidRDefault="00F90BDC">
      <w:r xmlns:w="http://schemas.openxmlformats.org/wordprocessingml/2006/main">
        <w:t xml:space="preserve">1. Proverbios 11:30 - El fruto del justo es árbol de vida; y el que gana almas es sabio.</w:t>
      </w:r>
    </w:p>
    <w:p w14:paraId="64F5D0B5" w14:textId="77777777" w:rsidR="00F90BDC" w:rsidRDefault="00F90BDC"/>
    <w:p w14:paraId="45549B20" w14:textId="77777777" w:rsidR="00F90BDC" w:rsidRDefault="00F90BDC">
      <w:r xmlns:w="http://schemas.openxmlformats.org/wordprocessingml/2006/main">
        <w:t xml:space="preserve">2. 1 Pedro 2:12 - Tened una conducta honesta entre los gentiles, para que, hablando contra vosotros como malhechores, por vuestras buenas obras, que verán, glorifiquen a Dios en el día de la visita.</w:t>
      </w:r>
    </w:p>
    <w:p w14:paraId="59CFFFA1" w14:textId="77777777" w:rsidR="00F90BDC" w:rsidRDefault="00F90BDC"/>
    <w:p w14:paraId="1B8E97A3" w14:textId="77777777" w:rsidR="00F90BDC" w:rsidRDefault="00F90BDC">
      <w:r xmlns:w="http://schemas.openxmlformats.org/wordprocessingml/2006/main">
        <w:t xml:space="preserve">Hechos 5:14 Y los creyentes se sumaban cada vez más al Señor, multitud así de hombres como de mujeres.)</w:t>
      </w:r>
    </w:p>
    <w:p w14:paraId="485BFB04" w14:textId="77777777" w:rsidR="00F90BDC" w:rsidRDefault="00F90BDC"/>
    <w:p w14:paraId="0BB9A824" w14:textId="77777777" w:rsidR="00F90BDC" w:rsidRDefault="00F90BDC">
      <w:r xmlns:w="http://schemas.openxmlformats.org/wordprocessingml/2006/main">
        <w:t xml:space="preserve">Multitudes de hombres y mujeres se sumaron a la fe cristiana.</w:t>
      </w:r>
    </w:p>
    <w:p w14:paraId="6C741ED4" w14:textId="77777777" w:rsidR="00F90BDC" w:rsidRDefault="00F90BDC"/>
    <w:p w14:paraId="3DCF9C3C" w14:textId="77777777" w:rsidR="00F90BDC" w:rsidRDefault="00F90BDC">
      <w:r xmlns:w="http://schemas.openxmlformats.org/wordprocessingml/2006/main">
        <w:t xml:space="preserve">1. "El poder de la fe: cómo la fe nos impulsa hacia adelante"</w:t>
      </w:r>
    </w:p>
    <w:p w14:paraId="60A96EF4" w14:textId="77777777" w:rsidR="00F90BDC" w:rsidRDefault="00F90BDC"/>
    <w:p w14:paraId="5F127994" w14:textId="77777777" w:rsidR="00F90BDC" w:rsidRDefault="00F90BDC">
      <w:r xmlns:w="http://schemas.openxmlformats.org/wordprocessingml/2006/main">
        <w:t xml:space="preserve">2. "Creciendo en la fe: fortaleciendo nuestra relación con el Señor"</w:t>
      </w:r>
    </w:p>
    <w:p w14:paraId="62CF1508" w14:textId="77777777" w:rsidR="00F90BDC" w:rsidRDefault="00F90BDC"/>
    <w:p w14:paraId="3D66ADD2" w14:textId="77777777" w:rsidR="00F90BDC" w:rsidRDefault="00F90BDC">
      <w:r xmlns:w="http://schemas.openxmlformats.org/wordprocessingml/2006/main">
        <w:t xml:space="preserve">1. Romanos 10:17 - “Así que la fe es por el oír, y el oír por la palabra de Cristo”.</w:t>
      </w:r>
    </w:p>
    <w:p w14:paraId="272729EE" w14:textId="77777777" w:rsidR="00F90BDC" w:rsidRDefault="00F90BDC"/>
    <w:p w14:paraId="248064BB" w14:textId="77777777" w:rsidR="00F90BDC" w:rsidRDefault="00F90BDC">
      <w:r xmlns:w="http://schemas.openxmlformats.org/wordprocessingml/2006/main">
        <w:t xml:space="preserve">2. Efesios 2:8–9 - “Porque por gracia sois salvos mediante la fe. Y esto no es obra tuya; es don de Dios, no resultado de obras, para que nadie se gloríe”.</w:t>
      </w:r>
    </w:p>
    <w:p w14:paraId="6CA52888" w14:textId="77777777" w:rsidR="00F90BDC" w:rsidRDefault="00F90BDC"/>
    <w:p w14:paraId="1710D801" w14:textId="77777777" w:rsidR="00F90BDC" w:rsidRDefault="00F90BDC">
      <w:r xmlns:w="http://schemas.openxmlformats.org/wordprocessingml/2006/main">
        <w:t xml:space="preserve">Hechos 5:15 De tal manera que sacaban a los enfermos a las calles y los ponían en camas y camillas, para que al menos la sombra de Pedro, al pasar, cubriera a algunos de ellos.</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gente llevaba a las calles a sus amigos y familiares enfermos para que fueran sanados por la sombra de Pedro.</w:t>
      </w:r>
    </w:p>
    <w:p w14:paraId="548A0C25" w14:textId="77777777" w:rsidR="00F90BDC" w:rsidRDefault="00F90BDC"/>
    <w:p w14:paraId="4F00D715" w14:textId="77777777" w:rsidR="00F90BDC" w:rsidRDefault="00F90BDC">
      <w:r xmlns:w="http://schemas.openxmlformats.org/wordprocessingml/2006/main">
        <w:t xml:space="preserve">1. El poder curativo de la fe: cómo incluso la sombra de Pedro podría producir milagros</w:t>
      </w:r>
    </w:p>
    <w:p w14:paraId="6E483331" w14:textId="77777777" w:rsidR="00F90BDC" w:rsidRDefault="00F90BDC"/>
    <w:p w14:paraId="62E0D496" w14:textId="77777777" w:rsidR="00F90BDC" w:rsidRDefault="00F90BDC">
      <w:r xmlns:w="http://schemas.openxmlformats.org/wordprocessingml/2006/main">
        <w:t xml:space="preserve">2. El ministerio de Pedro: cómo la fe de un hombre produce milagros</w:t>
      </w:r>
    </w:p>
    <w:p w14:paraId="66486D02" w14:textId="77777777" w:rsidR="00F90BDC" w:rsidRDefault="00F90BDC"/>
    <w:p w14:paraId="038AE2DC" w14:textId="77777777" w:rsidR="00F90BDC" w:rsidRDefault="00F90BDC">
      <w:r xmlns:w="http://schemas.openxmlformats.org/wordprocessingml/2006/main">
        <w:t xml:space="preserve">1. Mateo 9:20-22 - Y he aquí una mujer que padecía flujo de sangre desde hacía doce años, se le acercó por detrás y tocó el borde de su manto, porque decía para sí: Si pudiera tocar su manto, seré sano. Pero Jesús le hizo volverse, y cuando la vio, dijo: Hija, ten buen consuelo; tu fe te ha salvado. Y la mujer fue salva desde aquella hora.</w:t>
      </w:r>
    </w:p>
    <w:p w14:paraId="022DD270" w14:textId="77777777" w:rsidR="00F90BDC" w:rsidRDefault="00F90BDC"/>
    <w:p w14:paraId="32EED53A" w14:textId="77777777" w:rsidR="00F90BDC" w:rsidRDefault="00F90BDC">
      <w:r xmlns:w="http://schemas.openxmlformats.org/wordprocessingml/2006/main">
        <w:t xml:space="preserve">2. Marcos 2:3-5 - Y vinieron a él trayendo un paralítico, que había nacido de cuatro. Y como no podían acercarse a él a causa de la prensa, descubrieron el techo donde estaba; y rompiéndolo, bajaron la cama donde yacía el paralítico. Cuando Jesús vio la fe de ellos, dijo al paralítico: Hijo, tus pecados te son perdonados.</w:t>
      </w:r>
    </w:p>
    <w:p w14:paraId="0F76D0F1" w14:textId="77777777" w:rsidR="00F90BDC" w:rsidRDefault="00F90BDC"/>
    <w:p w14:paraId="5C3A60E0" w14:textId="77777777" w:rsidR="00F90BDC" w:rsidRDefault="00F90BDC">
      <w:r xmlns:w="http://schemas.openxmlformats.org/wordprocessingml/2006/main">
        <w:t xml:space="preserve">Hechos 5:16 También venía una multitud de las ciudades vecinas a Jerusalén, trayendo enfermos y atormentados por espíritus inmundos, y todos eran sanados.</w:t>
      </w:r>
    </w:p>
    <w:p w14:paraId="46A35B79" w14:textId="77777777" w:rsidR="00F90BDC" w:rsidRDefault="00F90BDC"/>
    <w:p w14:paraId="03F91298" w14:textId="77777777" w:rsidR="00F90BDC" w:rsidRDefault="00F90BDC">
      <w:r xmlns:w="http://schemas.openxmlformats.org/wordprocessingml/2006/main">
        <w:t xml:space="preserve">La multitud de las ciudades cercanas fueron sanadas cuando trajeron a sus enfermos y endemoniados a Jerusalén.</w:t>
      </w:r>
    </w:p>
    <w:p w14:paraId="054AF856" w14:textId="77777777" w:rsidR="00F90BDC" w:rsidRDefault="00F90BDC"/>
    <w:p w14:paraId="2825A7AD" w14:textId="77777777" w:rsidR="00F90BDC" w:rsidRDefault="00F90BDC">
      <w:r xmlns:w="http://schemas.openxmlformats.org/wordprocessingml/2006/main">
        <w:t xml:space="preserve">1. El poder sanador de Dios está disponible para todos los que acuden a Él con fe.</w:t>
      </w:r>
    </w:p>
    <w:p w14:paraId="479E66AC" w14:textId="77777777" w:rsidR="00F90BDC" w:rsidRDefault="00F90BDC"/>
    <w:p w14:paraId="22D5B19F" w14:textId="77777777" w:rsidR="00F90BDC" w:rsidRDefault="00F90BDC">
      <w:r xmlns:w="http://schemas.openxmlformats.org/wordprocessingml/2006/main">
        <w:t xml:space="preserve">2. El poder de Jesucristo está vivo hoy para sanar a los enfermos y liberar a los cautivos.</w:t>
      </w:r>
    </w:p>
    <w:p w14:paraId="7B0BF221" w14:textId="77777777" w:rsidR="00F90BDC" w:rsidRDefault="00F90BDC"/>
    <w:p w14:paraId="1454E63C" w14:textId="77777777" w:rsidR="00F90BDC" w:rsidRDefault="00F90BDC">
      <w:r xmlns:w="http://schemas.openxmlformats.org/wordprocessingml/2006/main">
        <w:t xml:space="preserve">1. Mateo 8:16-17 - Cuando llegó la tarde, le trajeron muchos endemoniados, y él expulsó los espíritus con una palabra y sanó a todos los enfermos.</w:t>
      </w:r>
    </w:p>
    <w:p w14:paraId="18114438" w14:textId="77777777" w:rsidR="00F90BDC" w:rsidRDefault="00F90BDC"/>
    <w:p w14:paraId="6972E990" w14:textId="77777777" w:rsidR="00F90BDC" w:rsidRDefault="00F90BDC">
      <w:r xmlns:w="http://schemas.openxmlformats.org/wordprocessingml/2006/main">
        <w:t xml:space="preserve">17 Esto fue para que se cumpliera lo dicho por medio del profeta Isaías: “Él tomó nuestras enfermedades y llevó nuestras dolencias”.</w:t>
      </w:r>
    </w:p>
    <w:p w14:paraId="7877359E" w14:textId="77777777" w:rsidR="00F90BDC" w:rsidRDefault="00F90BDC"/>
    <w:p w14:paraId="1050D55A" w14:textId="77777777" w:rsidR="00F90BDC" w:rsidRDefault="00F90BDC">
      <w:r xmlns:w="http://schemas.openxmlformats.org/wordprocessingml/2006/main">
        <w:t xml:space="preserve">2. Santiago 5:14-15 - ¿Está alguno enfermo entre vosotros? Llamen a los ancianos de la iglesia para que oren por ellos y los unjan con aceite en el nombre del Señor. 15 Y la oración ofrecida con fe sanará al enfermo; el Señor los levantará. Si han pecado, serán perdonados.</w:t>
      </w:r>
    </w:p>
    <w:p w14:paraId="0815A75B" w14:textId="77777777" w:rsidR="00F90BDC" w:rsidRDefault="00F90BDC"/>
    <w:p w14:paraId="41C1F060" w14:textId="77777777" w:rsidR="00F90BDC" w:rsidRDefault="00F90BDC">
      <w:r xmlns:w="http://schemas.openxmlformats.org/wordprocessingml/2006/main">
        <w:t xml:space="preserve">Hechos 5:17 Entonces se levantó el sumo sacerdote, y todos los que estaban con él (que es la secta de los saduceos), y se llenaron de indignación,</w:t>
      </w:r>
    </w:p>
    <w:p w14:paraId="482F740F" w14:textId="77777777" w:rsidR="00F90BDC" w:rsidRDefault="00F90BDC"/>
    <w:p w14:paraId="5F842D7A" w14:textId="77777777" w:rsidR="00F90BDC" w:rsidRDefault="00F90BDC">
      <w:r xmlns:w="http://schemas.openxmlformats.org/wordprocessingml/2006/main">
        <w:t xml:space="preserve">El sumo sacerdote y la secta de los saduceos se llenaron de indignación.</w:t>
      </w:r>
    </w:p>
    <w:p w14:paraId="6CD18CD7" w14:textId="77777777" w:rsidR="00F90BDC" w:rsidRDefault="00F90BDC"/>
    <w:p w14:paraId="3E15070C" w14:textId="77777777" w:rsidR="00F90BDC" w:rsidRDefault="00F90BDC">
      <w:r xmlns:w="http://schemas.openxmlformats.org/wordprocessingml/2006/main">
        <w:t xml:space="preserve">1. El peligro de las emociones desenfrenadas</w:t>
      </w:r>
    </w:p>
    <w:p w14:paraId="47BC2369" w14:textId="77777777" w:rsidR="00F90BDC" w:rsidRDefault="00F90BDC"/>
    <w:p w14:paraId="17A75AFF" w14:textId="77777777" w:rsidR="00F90BDC" w:rsidRDefault="00F90BDC">
      <w:r xmlns:w="http://schemas.openxmlformats.org/wordprocessingml/2006/main">
        <w:t xml:space="preserve">2. El poder del amor sobre la ira</w:t>
      </w:r>
    </w:p>
    <w:p w14:paraId="0A5AB90A" w14:textId="77777777" w:rsidR="00F90BDC" w:rsidRDefault="00F90BDC"/>
    <w:p w14:paraId="55796449" w14:textId="77777777" w:rsidR="00F90BDC" w:rsidRDefault="00F90BDC">
      <w:r xmlns:w="http://schemas.openxmlformats.org/wordprocessingml/2006/main">
        <w:t xml:space="preserve">1. Santiago 1:19-20 - Cada uno sea pronto para oír, tardo para hablar, tardo para enojarse; porque la ira del hombre no produce la justicia de Dios.</w:t>
      </w:r>
    </w:p>
    <w:p w14:paraId="2D093271" w14:textId="77777777" w:rsidR="00F90BDC" w:rsidRDefault="00F90BDC"/>
    <w:p w14:paraId="54E0DE6F" w14:textId="77777777" w:rsidR="00F90BDC" w:rsidRDefault="00F90BDC">
      <w:r xmlns:w="http://schemas.openxmlformats.org/wordprocessingml/2006/main">
        <w:t xml:space="preserve">2. Proverbios 15:1 - La suave respuesta quita la ira, pero la palabra dura hace subir la ira.</w:t>
      </w:r>
    </w:p>
    <w:p w14:paraId="51C229CE" w14:textId="77777777" w:rsidR="00F90BDC" w:rsidRDefault="00F90BDC"/>
    <w:p w14:paraId="20CAA9BE" w14:textId="77777777" w:rsidR="00F90BDC" w:rsidRDefault="00F90BDC">
      <w:r xmlns:w="http://schemas.openxmlformats.org/wordprocessingml/2006/main">
        <w:t xml:space="preserve">Hechos 5:18 Y impusieron las manos a los apóstoles y los metieron en la cárcel común.</w:t>
      </w:r>
    </w:p>
    <w:p w14:paraId="19DE92B3" w14:textId="77777777" w:rsidR="00F90BDC" w:rsidRDefault="00F90BDC"/>
    <w:p w14:paraId="0AAEAB1B" w14:textId="77777777" w:rsidR="00F90BDC" w:rsidRDefault="00F90BDC">
      <w:r xmlns:w="http://schemas.openxmlformats.org/wordprocessingml/2006/main">
        <w:t xml:space="preserve">Las autoridades arrestaron a los apóstoles y los encarcelaron.</w:t>
      </w:r>
    </w:p>
    <w:p w14:paraId="69E6E89F" w14:textId="77777777" w:rsidR="00F90BDC" w:rsidRDefault="00F90BDC"/>
    <w:p w14:paraId="5A771658" w14:textId="77777777" w:rsidR="00F90BDC" w:rsidRDefault="00F90BDC">
      <w:r xmlns:w="http://schemas.openxmlformats.org/wordprocessingml/2006/main">
        <w:t xml:space="preserve">1. Obedecer a Dios frente a la oposición</w:t>
      </w:r>
    </w:p>
    <w:p w14:paraId="25A10E1B" w14:textId="77777777" w:rsidR="00F90BDC" w:rsidRDefault="00F90BDC"/>
    <w:p w14:paraId="2EA6D702" w14:textId="77777777" w:rsidR="00F90BDC" w:rsidRDefault="00F90BDC">
      <w:r xmlns:w="http://schemas.openxmlformats.org/wordprocessingml/2006/main">
        <w:t xml:space="preserve">2. Fidelidad en la persecución</w:t>
      </w:r>
    </w:p>
    <w:p w14:paraId="51934037" w14:textId="77777777" w:rsidR="00F90BDC" w:rsidRDefault="00F90BDC"/>
    <w:p w14:paraId="19136BAE" w14:textId="77777777" w:rsidR="00F90BDC" w:rsidRDefault="00F90BDC">
      <w:r xmlns:w="http://schemas.openxmlformats.org/wordprocessingml/2006/main">
        <w:t xml:space="preserve">1. Hebreos 11:32-40</w:t>
      </w:r>
    </w:p>
    <w:p w14:paraId="1916A2B1" w14:textId="77777777" w:rsidR="00F90BDC" w:rsidRDefault="00F90BDC"/>
    <w:p w14:paraId="146C27C9" w14:textId="77777777" w:rsidR="00F90BDC" w:rsidRDefault="00F90BDC">
      <w:r xmlns:w="http://schemas.openxmlformats.org/wordprocessingml/2006/main">
        <w:t xml:space="preserve">2. Hechos 4:13-22</w:t>
      </w:r>
    </w:p>
    <w:p w14:paraId="143F0870" w14:textId="77777777" w:rsidR="00F90BDC" w:rsidRDefault="00F90BDC"/>
    <w:p w14:paraId="51336FED" w14:textId="77777777" w:rsidR="00F90BDC" w:rsidRDefault="00F90BDC">
      <w:r xmlns:w="http://schemas.openxmlformats.org/wordprocessingml/2006/main">
        <w:t xml:space="preserve">Hechos 5:19 Pero el ángel del Señor abrió de noche las puertas de la cárcel, los sacó y dijo:</w:t>
      </w:r>
    </w:p>
    <w:p w14:paraId="3D59BCA0" w14:textId="77777777" w:rsidR="00F90BDC" w:rsidRDefault="00F90BDC"/>
    <w:p w14:paraId="36A624AF" w14:textId="77777777" w:rsidR="00F90BDC" w:rsidRDefault="00F90BDC">
      <w:r xmlns:w="http://schemas.openxmlformats.org/wordprocessingml/2006/main">
        <w:t xml:space="preserve">El ángel del Señor sacó de prisión a Pedro y a los demás apóstoles.</w:t>
      </w:r>
    </w:p>
    <w:p w14:paraId="1EDA3042" w14:textId="77777777" w:rsidR="00F90BDC" w:rsidRDefault="00F90BDC"/>
    <w:p w14:paraId="337A0FEC" w14:textId="77777777" w:rsidR="00F90BDC" w:rsidRDefault="00F90BDC">
      <w:r xmlns:w="http://schemas.openxmlformats.org/wordprocessingml/2006/main">
        <w:t xml:space="preserve">1: El poder de Dios es infinito y Él puede liberarnos de cualquier esclavitud.</w:t>
      </w:r>
    </w:p>
    <w:p w14:paraId="6CC19032" w14:textId="77777777" w:rsidR="00F90BDC" w:rsidRDefault="00F90BDC"/>
    <w:p w14:paraId="58C5C899" w14:textId="77777777" w:rsidR="00F90BDC" w:rsidRDefault="00F90BDC">
      <w:r xmlns:w="http://schemas.openxmlformats.org/wordprocessingml/2006/main">
        <w:t xml:space="preserve">2: Si somos obedientes a Dios, Él nos librará de toda adversidad.</w:t>
      </w:r>
    </w:p>
    <w:p w14:paraId="36AD67EE" w14:textId="77777777" w:rsidR="00F90BDC" w:rsidRDefault="00F90BDC"/>
    <w:p w14:paraId="3578E0D7"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7956679A" w14:textId="77777777" w:rsidR="00F90BDC" w:rsidRDefault="00F90BDC"/>
    <w:p w14:paraId="02D17470" w14:textId="77777777" w:rsidR="00F90BDC" w:rsidRDefault="00F90BDC">
      <w:r xmlns:w="http://schemas.openxmlformats.org/wordprocessingml/2006/main">
        <w:t xml:space="preserve">2: Filipenses 4:13 - "Todo lo puedo en aquel que me fortalece".</w:t>
      </w:r>
    </w:p>
    <w:p w14:paraId="386C98F9" w14:textId="77777777" w:rsidR="00F90BDC" w:rsidRDefault="00F90BDC"/>
    <w:p w14:paraId="39354959" w14:textId="77777777" w:rsidR="00F90BDC" w:rsidRDefault="00F90BDC">
      <w:r xmlns:w="http://schemas.openxmlformats.org/wordprocessingml/2006/main">
        <w:t xml:space="preserve">Hechos 5:20 Ve, ponte en pie y habla en el templo al pueblo todas las palabras de esta vida.</w:t>
      </w:r>
    </w:p>
    <w:p w14:paraId="4C4BB159" w14:textId="77777777" w:rsidR="00F90BDC" w:rsidRDefault="00F90BDC"/>
    <w:p w14:paraId="0EDF9141" w14:textId="77777777" w:rsidR="00F90BDC" w:rsidRDefault="00F90BDC">
      <w:r xmlns:w="http://schemas.openxmlformats.org/wordprocessingml/2006/main">
        <w:t xml:space="preserve">El apóstol Pedro anima al pueblo a ir al templo y hablar las palabras de vida eterna.</w:t>
      </w:r>
    </w:p>
    <w:p w14:paraId="31D43000" w14:textId="77777777" w:rsidR="00F90BDC" w:rsidRDefault="00F90BDC"/>
    <w:p w14:paraId="34422B1F" w14:textId="77777777" w:rsidR="00F90BDC" w:rsidRDefault="00F90BDC">
      <w:r xmlns:w="http://schemas.openxmlformats.org/wordprocessingml/2006/main">
        <w:t xml:space="preserve">1. El poder de las palabras: cómo darle vida a tu vida</w:t>
      </w:r>
    </w:p>
    <w:p w14:paraId="697D03CC" w14:textId="77777777" w:rsidR="00F90BDC" w:rsidRDefault="00F90BDC"/>
    <w:p w14:paraId="7C07AA82" w14:textId="77777777" w:rsidR="00F90BDC" w:rsidRDefault="00F90BDC">
      <w:r xmlns:w="http://schemas.openxmlformats.org/wordprocessingml/2006/main">
        <w:t xml:space="preserve">2. El gozo de compartir el Evangelio: por qué debemos pronunciar siempre las palabras de vida eterna</w:t>
      </w:r>
    </w:p>
    <w:p w14:paraId="4D2531AA" w14:textId="77777777" w:rsidR="00F90BDC" w:rsidRDefault="00F90BDC"/>
    <w:p w14:paraId="26EF2B17" w14:textId="77777777" w:rsidR="00F90BDC" w:rsidRDefault="00F90BDC">
      <w:r xmlns:w="http://schemas.openxmlformats.org/wordprocessingml/2006/main">
        <w:t xml:space="preserve">1. Colosenses 3:16 - Que la palabra de Cristo more en vosotros en abundancia con toda sabiduría, enseñándonos y amonestándonos unos a otros con salmos, himnos y cánticos espirituales, cantando con gracia en vuestros corazones al Señor.</w:t>
      </w:r>
    </w:p>
    <w:p w14:paraId="4054CD26" w14:textId="77777777" w:rsidR="00F90BDC" w:rsidRDefault="00F90BDC"/>
    <w:p w14:paraId="104F02B3" w14:textId="77777777" w:rsidR="00F90BDC" w:rsidRDefault="00F90BDC">
      <w:r xmlns:w="http://schemas.openxmlformats.org/wordprocessingml/2006/main">
        <w:t xml:space="preserve">2. Santiago 1:19 - Por tanto, amados hermanos míos, todo hombre sea pronto para oír, tardo para hablar, tardo para airarse.</w:t>
      </w:r>
    </w:p>
    <w:p w14:paraId="422742FA" w14:textId="77777777" w:rsidR="00F90BDC" w:rsidRDefault="00F90BDC"/>
    <w:p w14:paraId="77414244" w14:textId="77777777" w:rsidR="00F90BDC" w:rsidRDefault="00F90BDC">
      <w:r xmlns:w="http://schemas.openxmlformats.org/wordprocessingml/2006/main">
        <w:t xml:space="preserve">Hechos 5:21 Y cuando oyeron esto, entraron muy de mañana en el templo y enseñaban. Pero vino el sumo sacerdote y los que estaban con él, y convocaron al concilio y a todo el senado de los hijos de Israel, y enviaron a la cárcel para que los trajeran.</w:t>
      </w:r>
    </w:p>
    <w:p w14:paraId="1D98158E" w14:textId="77777777" w:rsidR="00F90BDC" w:rsidRDefault="00F90BDC"/>
    <w:p w14:paraId="6E7F9CF5" w14:textId="77777777" w:rsidR="00F90BDC" w:rsidRDefault="00F90BDC">
      <w:r xmlns:w="http://schemas.openxmlformats.org/wordprocessingml/2006/main">
        <w:t xml:space="preserve">El sumo sacerdote y el senado de los hijos de Israel convocaron un concilio y enviaron a la cárcel a traer a los discípulos de Jesús, después de enterarse de que estaban enseñando en el templo.</w:t>
      </w:r>
    </w:p>
    <w:p w14:paraId="30B561EF" w14:textId="77777777" w:rsidR="00F90BDC" w:rsidRDefault="00F90BDC"/>
    <w:p w14:paraId="397ADC46" w14:textId="77777777" w:rsidR="00F90BDC" w:rsidRDefault="00F90BDC">
      <w:r xmlns:w="http://schemas.openxmlformats.org/wordprocessingml/2006/main">
        <w:t xml:space="preserve">1. La importancia de la obediencia a la ley de Dios.</w:t>
      </w:r>
    </w:p>
    <w:p w14:paraId="39614A17" w14:textId="77777777" w:rsidR="00F90BDC" w:rsidRDefault="00F90BDC"/>
    <w:p w14:paraId="646413F8" w14:textId="77777777" w:rsidR="00F90BDC" w:rsidRDefault="00F90BDC">
      <w:r xmlns:w="http://schemas.openxmlformats.org/wordprocessingml/2006/main">
        <w:t xml:space="preserve">2. Mantenerse firme ante la persecución.</w:t>
      </w:r>
    </w:p>
    <w:p w14:paraId="6E5EF319" w14:textId="77777777" w:rsidR="00F90BDC" w:rsidRDefault="00F90BDC"/>
    <w:p w14:paraId="4BA0F666" w14:textId="77777777" w:rsidR="00F90BDC" w:rsidRDefault="00F90BDC">
      <w:r xmlns:w="http://schemas.openxmlformats.org/wordprocessingml/2006/main">
        <w:t xml:space="preserve">1. Romanos 13:1-7 - Que toda alma esté sujeta a los poderes superiores.</w:t>
      </w:r>
    </w:p>
    <w:p w14:paraId="79198BAE" w14:textId="77777777" w:rsidR="00F90BDC" w:rsidRDefault="00F90BDC"/>
    <w:p w14:paraId="6410903D" w14:textId="77777777" w:rsidR="00F90BDC" w:rsidRDefault="00F90BDC">
      <w:r xmlns:w="http://schemas.openxmlformats.org/wordprocessingml/2006/main">
        <w:t xml:space="preserve">2. Hebreos 11:32-40 - Los hombres de la antigüedad perseveraron por la fe.</w:t>
      </w:r>
    </w:p>
    <w:p w14:paraId="6A7A6214" w14:textId="77777777" w:rsidR="00F90BDC" w:rsidRDefault="00F90BDC"/>
    <w:p w14:paraId="74118502" w14:textId="77777777" w:rsidR="00F90BDC" w:rsidRDefault="00F90BDC">
      <w:r xmlns:w="http://schemas.openxmlformats.org/wordprocessingml/2006/main">
        <w:t xml:space="preserve">Hechos 5:22 Pero cuando llegaron los alguaciles y no los encontraron en la cárcel, regresaron y dijeron:</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oficiales descubrieron que los apóstoles no estaban en la prisión.</w:t>
      </w:r>
    </w:p>
    <w:p w14:paraId="73F45375" w14:textId="77777777" w:rsidR="00F90BDC" w:rsidRDefault="00F90BDC"/>
    <w:p w14:paraId="7F329FD1" w14:textId="77777777" w:rsidR="00F90BDC" w:rsidRDefault="00F90BDC">
      <w:r xmlns:w="http://schemas.openxmlformats.org/wordprocessingml/2006/main">
        <w:t xml:space="preserve">1 - Dios liberó a los apóstoles de la prisión.</w:t>
      </w:r>
    </w:p>
    <w:p w14:paraId="542A1FEB" w14:textId="77777777" w:rsidR="00F90BDC" w:rsidRDefault="00F90BDC"/>
    <w:p w14:paraId="6F17521C" w14:textId="77777777" w:rsidR="00F90BDC" w:rsidRDefault="00F90BDC">
      <w:r xmlns:w="http://schemas.openxmlformats.org/wordprocessingml/2006/main">
        <w:t xml:space="preserve">2 - Debemos confiar en que Dios nos librará en tiempos difíciles.</w:t>
      </w:r>
    </w:p>
    <w:p w14:paraId="6CB5F0E8" w14:textId="77777777" w:rsidR="00F90BDC" w:rsidRDefault="00F90BDC"/>
    <w:p w14:paraId="1AE7F47C" w14:textId="77777777" w:rsidR="00F90BDC" w:rsidRDefault="00F90BDC">
      <w:r xmlns:w="http://schemas.openxmlformats.org/wordprocessingml/2006/main">
        <w:t xml:space="preserve">1 - Salmo 34:7 - El ángel de Jehová acampa alrededor de los que le temen, y los libra.</w:t>
      </w:r>
    </w:p>
    <w:p w14:paraId="4F9B0ACB" w14:textId="77777777" w:rsidR="00F90BDC" w:rsidRDefault="00F90BDC"/>
    <w:p w14:paraId="09F9EE1C" w14:textId="77777777" w:rsidR="00F90BDC" w:rsidRDefault="00F90BDC">
      <w:r xmlns:w="http://schemas.openxmlformats.org/wordprocessingml/2006/main">
        <w:t xml:space="preserve">2 - Salmo 91:14 - “Porque él se aferra a mí con amor, yo lo libraré; Lo protegeré, porque él sabe mi nombre.</w:t>
      </w:r>
    </w:p>
    <w:p w14:paraId="54304BE9" w14:textId="77777777" w:rsidR="00F90BDC" w:rsidRDefault="00F90BDC"/>
    <w:p w14:paraId="5BDD1C22" w14:textId="77777777" w:rsidR="00F90BDC" w:rsidRDefault="00F90BDC">
      <w:r xmlns:w="http://schemas.openxmlformats.org/wordprocessingml/2006/main">
        <w:t xml:space="preserve">Hechos 5:23 Diciendo: A la verdad encontramos la cárcel cerrada con toda seguridad, y los guardias estaban afuera delante de las puertas; pero cuando abrimos, no encontramos a nadie dentro.</w:t>
      </w:r>
    </w:p>
    <w:p w14:paraId="4C8D332C" w14:textId="77777777" w:rsidR="00F90BDC" w:rsidRDefault="00F90BDC"/>
    <w:p w14:paraId="5FF0EB42" w14:textId="77777777" w:rsidR="00F90BDC" w:rsidRDefault="00F90BDC">
      <w:r xmlns:w="http://schemas.openxmlformats.org/wordprocessingml/2006/main">
        <w:t xml:space="preserve">Se encontró que la prisión estaba bien cerrada, pero no se encontró a nadie dentro.</w:t>
      </w:r>
    </w:p>
    <w:p w14:paraId="387E3FBC" w14:textId="77777777" w:rsidR="00F90BDC" w:rsidRDefault="00F90BDC"/>
    <w:p w14:paraId="5E5FD355" w14:textId="77777777" w:rsidR="00F90BDC" w:rsidRDefault="00F90BDC">
      <w:r xmlns:w="http://schemas.openxmlformats.org/wordprocessingml/2006/main">
        <w:t xml:space="preserve">1. Dios es poderoso y puede hacer lo imposible.</w:t>
      </w:r>
    </w:p>
    <w:p w14:paraId="1D3B3B06" w14:textId="77777777" w:rsidR="00F90BDC" w:rsidRDefault="00F90BDC"/>
    <w:p w14:paraId="0454122D" w14:textId="77777777" w:rsidR="00F90BDC" w:rsidRDefault="00F90BDC">
      <w:r xmlns:w="http://schemas.openxmlformats.org/wordprocessingml/2006/main">
        <w:t xml:space="preserve">2. Confíe en Dios para brindar protección y seguridad.</w:t>
      </w:r>
    </w:p>
    <w:p w14:paraId="2849F648" w14:textId="77777777" w:rsidR="00F90BDC" w:rsidRDefault="00F90BDC"/>
    <w:p w14:paraId="3879E8E5" w14:textId="77777777" w:rsidR="00F90BDC" w:rsidRDefault="00F90BDC">
      <w:r xmlns:w="http://schemas.openxmlformats.org/wordprocessingml/2006/main">
        <w:t xml:space="preserve">1. Isaías 40:31 – “pero los que esperan en el Señor renovarán sus fuerzas. Se elevarán con alas como las águilas; correrán y no se cansarán, caminarán y no se fatigarán”.</w:t>
      </w:r>
    </w:p>
    <w:p w14:paraId="37E870A2" w14:textId="77777777" w:rsidR="00F90BDC" w:rsidRDefault="00F90BDC"/>
    <w:p w14:paraId="6B35CFB7" w14:textId="77777777" w:rsidR="00F90BDC" w:rsidRDefault="00F90BDC">
      <w:r xmlns:w="http://schemas.openxmlformats.org/wordprocessingml/2006/main">
        <w:t xml:space="preserve">2. Isaías 46:4 – “Aun hasta tu vejez y tus canas, yo soy él, yo soy quien te sustentará. Yo os he hecho y os llevaré; Yo os sostendré y os rescataré”.</w:t>
      </w:r>
    </w:p>
    <w:p w14:paraId="0A6E89A8" w14:textId="77777777" w:rsidR="00F90BDC" w:rsidRDefault="00F90BDC"/>
    <w:p w14:paraId="4DA3B458" w14:textId="77777777" w:rsidR="00F90BDC" w:rsidRDefault="00F90BDC">
      <w:r xmlns:w="http://schemas.openxmlformats.org/wordprocessingml/2006/main">
        <w:t xml:space="preserve">Hechos 5:24 Cuando el sumo sacerdote, el capitán del templo y los principales sacerdotes oyeron estas </w:t>
      </w:r>
      <w:r xmlns:w="http://schemas.openxmlformats.org/wordprocessingml/2006/main">
        <w:lastRenderedPageBreak xmlns:w="http://schemas.openxmlformats.org/wordprocessingml/2006/main"/>
      </w:r>
      <w:r xmlns:w="http://schemas.openxmlformats.org/wordprocessingml/2006/main">
        <w:t xml:space="preserve">cosas, dudaron de en qué crecería esto.</w:t>
      </w:r>
    </w:p>
    <w:p w14:paraId="1C4A644B" w14:textId="77777777" w:rsidR="00F90BDC" w:rsidRDefault="00F90BDC"/>
    <w:p w14:paraId="6CF6604B" w14:textId="77777777" w:rsidR="00F90BDC" w:rsidRDefault="00F90BDC">
      <w:r xmlns:w="http://schemas.openxmlformats.org/wordprocessingml/2006/main">
        <w:t xml:space="preserve">El sumo sacerdote, el capitán del templo y los principales sacerdotes se mostraron escépticos cuando escucharon las noticias acerca de los Apóstoles.</w:t>
      </w:r>
    </w:p>
    <w:p w14:paraId="42D90F4A" w14:textId="77777777" w:rsidR="00F90BDC" w:rsidRDefault="00F90BDC"/>
    <w:p w14:paraId="1C2C4F0B" w14:textId="77777777" w:rsidR="00F90BDC" w:rsidRDefault="00F90BDC">
      <w:r xmlns:w="http://schemas.openxmlformats.org/wordprocessingml/2006/main">
        <w:t xml:space="preserve">1. El poder de la fe: cómo confiar en Dios puede lograr lo imposible</w:t>
      </w:r>
    </w:p>
    <w:p w14:paraId="6AE12592" w14:textId="77777777" w:rsidR="00F90BDC" w:rsidRDefault="00F90BDC"/>
    <w:p w14:paraId="5A6B444E" w14:textId="77777777" w:rsidR="00F90BDC" w:rsidRDefault="00F90BDC">
      <w:r xmlns:w="http://schemas.openxmlformats.org/wordprocessingml/2006/main">
        <w:t xml:space="preserve">2. Defender lo que es correcto: tener el coraje de enfrentarse a quienes dudan.</w:t>
      </w:r>
    </w:p>
    <w:p w14:paraId="60283E53" w14:textId="77777777" w:rsidR="00F90BDC" w:rsidRDefault="00F90BDC"/>
    <w:p w14:paraId="02EBD5C4" w14:textId="77777777" w:rsidR="00F90BDC" w:rsidRDefault="00F90BDC">
      <w:r xmlns:w="http://schemas.openxmlformats.org/wordprocessingml/2006/main">
        <w:t xml:space="preserve">1. Mateo 17:20 - "Él respondió: "Porque tenéis tan poca fe. En verdad os digo, que si tenéis fe tan pequeña como un grano de mostaza, podréis decir a este monte: 'Pásate de aquí allá', y se pasará. Nada será imposible para ti."</w:t>
      </w:r>
    </w:p>
    <w:p w14:paraId="2C746AFD" w14:textId="77777777" w:rsidR="00F90BDC" w:rsidRDefault="00F90BDC"/>
    <w:p w14:paraId="09393AE4" w14:textId="77777777" w:rsidR="00F90BDC" w:rsidRDefault="00F90BDC">
      <w:r xmlns:w="http://schemas.openxmlformats.org/wordprocessingml/2006/main">
        <w:t xml:space="preserve">2. Hebreos 11:1 - "Ahora bien, la fe es confianza en lo que esperamos y seguridad en lo que no vemos".</w:t>
      </w:r>
    </w:p>
    <w:p w14:paraId="7394F22D" w14:textId="77777777" w:rsidR="00F90BDC" w:rsidRDefault="00F90BDC"/>
    <w:p w14:paraId="341B8EC7" w14:textId="77777777" w:rsidR="00F90BDC" w:rsidRDefault="00F90BDC">
      <w:r xmlns:w="http://schemas.openxmlformats.org/wordprocessingml/2006/main">
        <w:t xml:space="preserve">Hechos 5:25 Entonces vino uno y les dio la noticia, diciendo: He aquí los hombres que vosotros habéis puesto en la cárcel, están en el templo enseñando al pueblo.</w:t>
      </w:r>
    </w:p>
    <w:p w14:paraId="20412776" w14:textId="77777777" w:rsidR="00F90BDC" w:rsidRDefault="00F90BDC"/>
    <w:p w14:paraId="7E93920F" w14:textId="77777777" w:rsidR="00F90BDC" w:rsidRDefault="00F90BDC">
      <w:r xmlns:w="http://schemas.openxmlformats.org/wordprocessingml/2006/main">
        <w:t xml:space="preserve">Los prisioneros que habían sido encarcelados fueron encontrados enseñando a la gente en el templo.</w:t>
      </w:r>
    </w:p>
    <w:p w14:paraId="7E57527D" w14:textId="77777777" w:rsidR="00F90BDC" w:rsidRDefault="00F90BDC"/>
    <w:p w14:paraId="77048E27" w14:textId="77777777" w:rsidR="00F90BDC" w:rsidRDefault="00F90BDC">
      <w:r xmlns:w="http://schemas.openxmlformats.org/wordprocessingml/2006/main">
        <w:t xml:space="preserve">1. La soberanía de Dios: ningún obstáculo puede detener su plan</w:t>
      </w:r>
    </w:p>
    <w:p w14:paraId="04CE5B0B" w14:textId="77777777" w:rsidR="00F90BDC" w:rsidRDefault="00F90BDC"/>
    <w:p w14:paraId="7B87659F" w14:textId="77777777" w:rsidR="00F90BDC" w:rsidRDefault="00F90BDC">
      <w:r xmlns:w="http://schemas.openxmlformats.org/wordprocessingml/2006/main">
        <w:t xml:space="preserve">2. La fidelidad de Dios: nunca deja de cumplir sus propósitos</w:t>
      </w:r>
    </w:p>
    <w:p w14:paraId="1452808C" w14:textId="77777777" w:rsidR="00F90BDC" w:rsidRDefault="00F90BDC"/>
    <w:p w14:paraId="3C1A3108"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w:t>
      </w:r>
    </w:p>
    <w:p w14:paraId="53D7E642" w14:textId="77777777" w:rsidR="00F90BDC" w:rsidRDefault="00F90BDC"/>
    <w:p w14:paraId="1CA95077" w14:textId="77777777" w:rsidR="00F90BDC" w:rsidRDefault="00F90BDC">
      <w:r xmlns:w="http://schemas.openxmlformats.org/wordprocessingml/2006/main">
        <w:t xml:space="preserve">2. Jeremías 29:11 - Porque yo sé los pensamientos que tengo hacia vosotros, dice Jehová, pensamientos de paz, y no de mal, para daros el fin esperado.</w:t>
      </w:r>
    </w:p>
    <w:p w14:paraId="26809A95" w14:textId="77777777" w:rsidR="00F90BDC" w:rsidRDefault="00F90BDC"/>
    <w:p w14:paraId="2EB70632" w14:textId="77777777" w:rsidR="00F90BDC" w:rsidRDefault="00F90BDC">
      <w:r xmlns:w="http://schemas.openxmlformats.org/wordprocessingml/2006/main">
        <w:t xml:space="preserve">Hechos 5:26 Entonces fue el capitán con los oficiales y los trajo sin violencia, porque tenían miedo del pueblo, no fuera a ser apedreados.</w:t>
      </w:r>
    </w:p>
    <w:p w14:paraId="3E756B41" w14:textId="77777777" w:rsidR="00F90BDC" w:rsidRDefault="00F90BDC"/>
    <w:p w14:paraId="39A07435" w14:textId="77777777" w:rsidR="00F90BDC" w:rsidRDefault="00F90BDC">
      <w:r xmlns:w="http://schemas.openxmlformats.org/wordprocessingml/2006/main">
        <w:t xml:space="preserve">El capitán y los oficiales trajeron a los apóstoles sin violencia porque el pueblo temía apedrearlos.</w:t>
      </w:r>
    </w:p>
    <w:p w14:paraId="5B96D5B1" w14:textId="77777777" w:rsidR="00F90BDC" w:rsidRDefault="00F90BDC"/>
    <w:p w14:paraId="4490C93B" w14:textId="77777777" w:rsidR="00F90BDC" w:rsidRDefault="00F90BDC">
      <w:r xmlns:w="http://schemas.openxmlformats.org/wordprocessingml/2006/main">
        <w:t xml:space="preserve">1: El temor del Señor es sabiduría y puede protegernos del daño.</w:t>
      </w:r>
    </w:p>
    <w:p w14:paraId="0184C5C9" w14:textId="77777777" w:rsidR="00F90BDC" w:rsidRDefault="00F90BDC"/>
    <w:p w14:paraId="5DA47254" w14:textId="77777777" w:rsidR="00F90BDC" w:rsidRDefault="00F90BDC">
      <w:r xmlns:w="http://schemas.openxmlformats.org/wordprocessingml/2006/main">
        <w:t xml:space="preserve">2: Siempre debemos buscar una solución pacífica a los conflictos, incluso si tenemos miedo.</w:t>
      </w:r>
    </w:p>
    <w:p w14:paraId="08C2F735" w14:textId="77777777" w:rsidR="00F90BDC" w:rsidRDefault="00F90BDC"/>
    <w:p w14:paraId="3A926068" w14:textId="77777777" w:rsidR="00F90BDC" w:rsidRDefault="00F90BDC">
      <w:r xmlns:w="http://schemas.openxmlformats.org/wordprocessingml/2006/main">
        <w:t xml:space="preserve">1: Proverbios 1:7 - "El temor de Jehová es el principio del conocimiento; los necios desprecian la sabiduría y la instrucción".</w:t>
      </w:r>
    </w:p>
    <w:p w14:paraId="1C893972" w14:textId="77777777" w:rsidR="00F90BDC" w:rsidRDefault="00F90BDC"/>
    <w:p w14:paraId="576D7EB7" w14:textId="77777777" w:rsidR="00F90BDC" w:rsidRDefault="00F90BDC">
      <w:r xmlns:w="http://schemas.openxmlformats.org/wordprocessingml/2006/main">
        <w:t xml:space="preserve">2: Romanos 12:18 - "Si es posible, en cuanto dependa de vosotros, estad en paz con todos".</w:t>
      </w:r>
    </w:p>
    <w:p w14:paraId="1EA30414" w14:textId="77777777" w:rsidR="00F90BDC" w:rsidRDefault="00F90BDC"/>
    <w:p w14:paraId="6EE045AF" w14:textId="77777777" w:rsidR="00F90BDC" w:rsidRDefault="00F90BDC">
      <w:r xmlns:w="http://schemas.openxmlformats.org/wordprocessingml/2006/main">
        <w:t xml:space="preserve">Hechos 5:27 Y cuando los trajeron, los presentaron ante el concilio; y el sumo sacerdote les preguntó:</w:t>
      </w:r>
    </w:p>
    <w:p w14:paraId="2CDE4349" w14:textId="77777777" w:rsidR="00F90BDC" w:rsidRDefault="00F90BDC"/>
    <w:p w14:paraId="65C812F8" w14:textId="77777777" w:rsidR="00F90BDC" w:rsidRDefault="00F90BDC">
      <w:r xmlns:w="http://schemas.openxmlformats.org/wordprocessingml/2006/main">
        <w:t xml:space="preserve">Los apóstoles fueron llevados ante el concilio e interrogados por el sumo sacerdote.</w:t>
      </w:r>
    </w:p>
    <w:p w14:paraId="478CB0ED" w14:textId="77777777" w:rsidR="00F90BDC" w:rsidRDefault="00F90BDC"/>
    <w:p w14:paraId="7B6C3F19" w14:textId="77777777" w:rsidR="00F90BDC" w:rsidRDefault="00F90BDC">
      <w:r xmlns:w="http://schemas.openxmlformats.org/wordprocessingml/2006/main">
        <w:t xml:space="preserve">1. Mantenernos firmes ante la persecución</w:t>
      </w:r>
    </w:p>
    <w:p w14:paraId="02BD9B78" w14:textId="77777777" w:rsidR="00F90BDC" w:rsidRDefault="00F90BDC"/>
    <w:p w14:paraId="3F0207F6" w14:textId="77777777" w:rsidR="00F90BDC" w:rsidRDefault="00F90BDC">
      <w:r xmlns:w="http://schemas.openxmlformats.org/wordprocessingml/2006/main">
        <w:t xml:space="preserve">2. Cómo responder a acusaciones injustas</w:t>
      </w:r>
    </w:p>
    <w:p w14:paraId="4BF83924" w14:textId="77777777" w:rsidR="00F90BDC" w:rsidRDefault="00F90BDC"/>
    <w:p w14:paraId="0CB50395" w14:textId="77777777" w:rsidR="00F90BDC" w:rsidRDefault="00F90BDC">
      <w:r xmlns:w="http://schemas.openxmlformats.org/wordprocessingml/2006/main">
        <w:t xml:space="preserve">1. 1 Pedro 2:20-23 - ¿Qué mérito tiene si pecáis y sois azotados por ello y soportáis? Pero si hacéis el bien y sufrís por ello, soportáis, esto es cosa de gracia delante de Dios. Porque a esto fuisteis llamados, porque también Cristo sufrió por nosotros, dejándonos ejemplo, para que sigáis sus pisadas: “El cual no hizo pecado, ni se halló engaño en su boca”;</w:t>
      </w:r>
    </w:p>
    <w:p w14:paraId="17571504" w14:textId="77777777" w:rsidR="00F90BDC" w:rsidRDefault="00F90BDC"/>
    <w:p w14:paraId="02CE028A" w14:textId="77777777" w:rsidR="00F90BDC" w:rsidRDefault="00F90BDC">
      <w:r xmlns:w="http://schemas.openxmlformats.org/wordprocessingml/2006/main">
        <w:t xml:space="preserve">2. Mateo 5:10-12 - Bienaventurados los que sufren persecución por causa de la justicia, porque de ellos es el reino de los cielos. “Bienaventurados seréis cuando os vilipendien y os persigan, y digan toda clase de mal contra vosotros mintiendo por causa de Mí. Alegraos y alegraos, porque vuestra recompensa será grande en los cielos, porque así persiguieron a los profetas que fueron antes de vosotros.</w:t>
      </w:r>
    </w:p>
    <w:p w14:paraId="34441192" w14:textId="77777777" w:rsidR="00F90BDC" w:rsidRDefault="00F90BDC"/>
    <w:p w14:paraId="3262D2AD" w14:textId="77777777" w:rsidR="00F90BDC" w:rsidRDefault="00F90BDC">
      <w:r xmlns:w="http://schemas.openxmlformats.org/wordprocessingml/2006/main">
        <w:t xml:space="preserve">Hechos 5:28 diciendo: ¿No os mandamos estrictamente que no enseñéis en este nombre? y he aquí, habéis llenado a Jerusalén de vuestra doctrina, y queréis hacer caer sobre nosotros la sangre de este hombre.</w:t>
      </w:r>
    </w:p>
    <w:p w14:paraId="14391004" w14:textId="77777777" w:rsidR="00F90BDC" w:rsidRDefault="00F90BDC"/>
    <w:p w14:paraId="6C2822C5" w14:textId="77777777" w:rsidR="00F90BDC" w:rsidRDefault="00F90BDC">
      <w:r xmlns:w="http://schemas.openxmlformats.org/wordprocessingml/2006/main">
        <w:t xml:space="preserve">Este versículo de Hechos 5:28 habla de que a los apóstoles se les ordenó no enseñar en el nombre de Jesús y, sin embargo, lo habían hecho, difundiendo su doctrina por toda Jerusalén.</w:t>
      </w:r>
    </w:p>
    <w:p w14:paraId="5ACADE0B" w14:textId="77777777" w:rsidR="00F90BDC" w:rsidRDefault="00F90BDC"/>
    <w:p w14:paraId="33B53D37" w14:textId="77777777" w:rsidR="00F90BDC" w:rsidRDefault="00F90BDC">
      <w:r xmlns:w="http://schemas.openxmlformats.org/wordprocessingml/2006/main">
        <w:t xml:space="preserve">1. El poder de la obediencia: seguir los mandamientos de Dios a pesar de las dificultades</w:t>
      </w:r>
    </w:p>
    <w:p w14:paraId="4AFA2C10" w14:textId="77777777" w:rsidR="00F90BDC" w:rsidRDefault="00F90BDC"/>
    <w:p w14:paraId="7A794DC8" w14:textId="77777777" w:rsidR="00F90BDC" w:rsidRDefault="00F90BDC">
      <w:r xmlns:w="http://schemas.openxmlformats.org/wordprocessingml/2006/main">
        <w:t xml:space="preserve">2. El impacto de la fe: cómo nuestras acciones hablan más que nuestras palabras</w:t>
      </w:r>
    </w:p>
    <w:p w14:paraId="1AA9E80C" w14:textId="77777777" w:rsidR="00F90BDC" w:rsidRDefault="00F90BDC"/>
    <w:p w14:paraId="0337C78A" w14:textId="77777777" w:rsidR="00F90BDC" w:rsidRDefault="00F90BDC">
      <w:r xmlns:w="http://schemas.openxmlformats.org/wordprocessingml/2006/main">
        <w:t xml:space="preserve">1. Mateo 28:19-20 “Id, pues, y haced discípulos a todas las naciones, bautizándolos en el nombre del Padre y del Hijo y del Espíritu Santo”.</w:t>
      </w:r>
    </w:p>
    <w:p w14:paraId="0DEEAEEF" w14:textId="77777777" w:rsidR="00F90BDC" w:rsidRDefault="00F90BDC"/>
    <w:p w14:paraId="18B9CA57" w14:textId="77777777" w:rsidR="00F90BDC" w:rsidRDefault="00F90BDC">
      <w:r xmlns:w="http://schemas.openxmlformats.org/wordprocessingml/2006/main">
        <w:t xml:space="preserve">2. Isaías 6:8 “Y oí la voz del Señor que decía: '¿A quién enviaré, y quién irá por nosotros?' Entonces dije: '¡Aquí estoy! Envíame.'"</w:t>
      </w:r>
    </w:p>
    <w:p w14:paraId="2A9428F9" w14:textId="77777777" w:rsidR="00F90BDC" w:rsidRDefault="00F90BDC"/>
    <w:p w14:paraId="10F4A93C" w14:textId="77777777" w:rsidR="00F90BDC" w:rsidRDefault="00F90BDC">
      <w:r xmlns:w="http://schemas.openxmlformats.org/wordprocessingml/2006/main">
        <w:t xml:space="preserve">Hechos 5:29 Entonces Pedro y los demás apóstoles respondieron y dijeron: Es necesario obedecer a Dios antes que a los hombres.</w:t>
      </w:r>
    </w:p>
    <w:p w14:paraId="150D0EEF" w14:textId="77777777" w:rsidR="00F90BDC" w:rsidRDefault="00F90BDC"/>
    <w:p w14:paraId="310299C7" w14:textId="77777777" w:rsidR="00F90BDC" w:rsidRDefault="00F90BDC">
      <w:r xmlns:w="http://schemas.openxmlformats.org/wordprocessingml/2006/main">
        <w:t xml:space="preserve">Los apóstoles respondieron a los gobernantes judíos, diciendo que debían obedecer a Dios en lugar del hombre.</w:t>
      </w:r>
    </w:p>
    <w:p w14:paraId="4BD22E8D" w14:textId="77777777" w:rsidR="00F90BDC" w:rsidRDefault="00F90BDC"/>
    <w:p w14:paraId="5950A718" w14:textId="77777777" w:rsidR="00F90BDC" w:rsidRDefault="00F90BDC">
      <w:r xmlns:w="http://schemas.openxmlformats.org/wordprocessingml/2006/main">
        <w:t xml:space="preserve">1. Obediencia a Dios versus obediencia al hombre</w:t>
      </w:r>
    </w:p>
    <w:p w14:paraId="062735B0" w14:textId="77777777" w:rsidR="00F90BDC" w:rsidRDefault="00F90BDC"/>
    <w:p w14:paraId="29435EFB" w14:textId="77777777" w:rsidR="00F90BDC" w:rsidRDefault="00F90BDC">
      <w:r xmlns:w="http://schemas.openxmlformats.org/wordprocessingml/2006/main">
        <w:t xml:space="preserve">2. Poner a Dios en primer lugar en todas las decisiones</w:t>
      </w:r>
    </w:p>
    <w:p w14:paraId="189F85F3" w14:textId="77777777" w:rsidR="00F90BDC" w:rsidRDefault="00F90BDC"/>
    <w:p w14:paraId="3AE268AF" w14:textId="77777777" w:rsidR="00F90BDC" w:rsidRDefault="00F90BDC">
      <w:r xmlns:w="http://schemas.openxmlformats.org/wordprocessingml/2006/main">
        <w:t xml:space="preserve">1. Mateo 22:21 (“Dad, pues, al César lo que es del César, y a Dios lo que es de Dios”).</w:t>
      </w:r>
    </w:p>
    <w:p w14:paraId="1AD6DE43" w14:textId="77777777" w:rsidR="00F90BDC" w:rsidRDefault="00F90BDC"/>
    <w:p w14:paraId="40197E44" w14:textId="77777777" w:rsidR="00F90BDC" w:rsidRDefault="00F90BDC">
      <w:r xmlns:w="http://schemas.openxmlformats.org/wordprocessingml/2006/main">
        <w:t xml:space="preserve">2. Filipenses 3:20 (“Porque nuestra conversación es en los cielos, de donde también esperamos al Salvador, el Señor Jesucristo”).</w:t>
      </w:r>
    </w:p>
    <w:p w14:paraId="2D0DCCF2" w14:textId="77777777" w:rsidR="00F90BDC" w:rsidRDefault="00F90BDC"/>
    <w:p w14:paraId="057C3C61" w14:textId="77777777" w:rsidR="00F90BDC" w:rsidRDefault="00F90BDC">
      <w:r xmlns:w="http://schemas.openxmlformats.org/wordprocessingml/2006/main">
        <w:t xml:space="preserve">Hechos 5:30 El Dios de nuestros padres resucitó a Jesús, a quien vosotros matasteis y colgáis en un madero.</w:t>
      </w:r>
    </w:p>
    <w:p w14:paraId="0A250E43" w14:textId="77777777" w:rsidR="00F90BDC" w:rsidRDefault="00F90BDC"/>
    <w:p w14:paraId="4AA0DC95" w14:textId="77777777" w:rsidR="00F90BDC" w:rsidRDefault="00F90BDC">
      <w:r xmlns:w="http://schemas.openxmlformats.org/wordprocessingml/2006/main">
        <w:t xml:space="preserve">El Dios de los israelitas resucitó a Jesús, quien fue asesinado y colgado de un madero por el pueblo de Israel.</w:t>
      </w:r>
    </w:p>
    <w:p w14:paraId="183B1B78" w14:textId="77777777" w:rsidR="00F90BDC" w:rsidRDefault="00F90BDC"/>
    <w:p w14:paraId="2E998E2E" w14:textId="77777777" w:rsidR="00F90BDC" w:rsidRDefault="00F90BDC">
      <w:r xmlns:w="http://schemas.openxmlformats.org/wordprocessingml/2006/main">
        <w:t xml:space="preserve">1. El poder de la resurrección de Dios: cómo Jesús venció la muerte</w:t>
      </w:r>
    </w:p>
    <w:p w14:paraId="53F04E68" w14:textId="77777777" w:rsidR="00F90BDC" w:rsidRDefault="00F90BDC"/>
    <w:p w14:paraId="44FCC180" w14:textId="77777777" w:rsidR="00F90BDC" w:rsidRDefault="00F90BDC">
      <w:r xmlns:w="http://schemas.openxmlformats.org/wordprocessingml/2006/main">
        <w:t xml:space="preserve">2. El sacrificio de Jesús: el ejemplo de amor y perdón</w:t>
      </w:r>
    </w:p>
    <w:p w14:paraId="2F981D8C" w14:textId="77777777" w:rsidR="00F90BDC" w:rsidRDefault="00F90BDC"/>
    <w:p w14:paraId="79B259B9" w14:textId="77777777" w:rsidR="00F90BDC" w:rsidRDefault="00F90BDC">
      <w:r xmlns:w="http://schemas.openxmlformats.org/wordprocessingml/2006/main">
        <w:t xml:space="preserve">1. Romanos 6:4-5 - Por lo cual fuimos sepultados juntamente con él para muerte por el bautismo, para que así como Cristo resucitó de los muertos por la gloria del Padre, así también nosotros andemos en novedad de vida.</w:t>
      </w:r>
    </w:p>
    <w:p w14:paraId="4A29148E" w14:textId="77777777" w:rsidR="00F90BDC" w:rsidRDefault="00F90BDC"/>
    <w:p w14:paraId="2506594A" w14:textId="77777777" w:rsidR="00F90BDC" w:rsidRDefault="00F90BDC">
      <w:r xmlns:w="http://schemas.openxmlformats.org/wordprocessingml/2006/main">
        <w:t xml:space="preserve">5. 1 Corintios 15:3-4 - Porque primeramente os he enseñado lo que también recibí: que Cristo murió por nuestros pecados conforme a las Escrituras, y que fue sepultado, y que resucitó al tercer día conforme a las Escrituras. a las Escrituras.</w:t>
      </w:r>
    </w:p>
    <w:p w14:paraId="7F9C2D37" w14:textId="77777777" w:rsidR="00F90BDC" w:rsidRDefault="00F90BDC"/>
    <w:p w14:paraId="257FA62C" w14:textId="77777777" w:rsidR="00F90BDC" w:rsidRDefault="00F90BDC">
      <w:r xmlns:w="http://schemas.openxmlformats.org/wordprocessingml/2006/main">
        <w:t xml:space="preserve">Hechos 5:31 A éste Dios ha exaltado con su diestra por Príncipe y Salvador, para dar a Israel arrepentimiento y perdón de pecados.</w:t>
      </w:r>
    </w:p>
    <w:p w14:paraId="2D169DF5" w14:textId="77777777" w:rsidR="00F90BDC" w:rsidRDefault="00F90BDC"/>
    <w:p w14:paraId="57B68DC7" w14:textId="77777777" w:rsidR="00F90BDC" w:rsidRDefault="00F90BDC">
      <w:r xmlns:w="http://schemas.openxmlformats.org/wordprocessingml/2006/main">
        <w:t xml:space="preserve">Dios ha exaltado a Jesús como Príncipe y Salvador para dar arrepentimiento y perdón de pecados a Israel.</w:t>
      </w:r>
    </w:p>
    <w:p w14:paraId="1169F9F7" w14:textId="77777777" w:rsidR="00F90BDC" w:rsidRDefault="00F90BDC"/>
    <w:p w14:paraId="29A73713" w14:textId="77777777" w:rsidR="00F90BDC" w:rsidRDefault="00F90BDC">
      <w:r xmlns:w="http://schemas.openxmlformats.org/wordprocessingml/2006/main">
        <w:t xml:space="preserve">1. El Príncipe y Salvador Exaltado - Lucas 2:11</w:t>
      </w:r>
    </w:p>
    <w:p w14:paraId="0EF88C2D" w14:textId="77777777" w:rsidR="00F90BDC" w:rsidRDefault="00F90BDC"/>
    <w:p w14:paraId="70265DA1" w14:textId="77777777" w:rsidR="00F90BDC" w:rsidRDefault="00F90BDC">
      <w:r xmlns:w="http://schemas.openxmlformats.org/wordprocessingml/2006/main">
        <w:t xml:space="preserve">2. El don del arrepentimiento y el perdón - Hechos 17:30</w:t>
      </w:r>
    </w:p>
    <w:p w14:paraId="0AE2EE0A" w14:textId="77777777" w:rsidR="00F90BDC" w:rsidRDefault="00F90BDC"/>
    <w:p w14:paraId="3ED2B58C" w14:textId="77777777" w:rsidR="00F90BDC" w:rsidRDefault="00F90BDC">
      <w:r xmlns:w="http://schemas.openxmlformats.org/wordprocessingml/2006/main">
        <w:t xml:space="preserve">1. Romanos 5:8 - Pero Dios demuestra su amor para con nosotros en esto: siendo aún pecadores, Cristo murió por nosotros.</w:t>
      </w:r>
    </w:p>
    <w:p w14:paraId="348B9360" w14:textId="77777777" w:rsidR="00F90BDC" w:rsidRDefault="00F90BDC"/>
    <w:p w14:paraId="69A1A9B5" w14:textId="77777777" w:rsidR="00F90BDC" w:rsidRDefault="00F90BDC">
      <w:r xmlns:w="http://schemas.openxmlformats.org/wordprocessingml/2006/main">
        <w:t xml:space="preserve">2. Juan 3:16-17 - Porque tanto amó Dios al mundo que dio a su único Hijo, para que todo aquel que cree en él no perezca, sino que tenga vida eterna. Porque Dios no envió a su Hijo al mundo para condenar al mundo, sino para salvarlo por él.</w:t>
      </w:r>
    </w:p>
    <w:p w14:paraId="79F86ACE" w14:textId="77777777" w:rsidR="00F90BDC" w:rsidRDefault="00F90BDC"/>
    <w:p w14:paraId="4A2649CF" w14:textId="77777777" w:rsidR="00F90BDC" w:rsidRDefault="00F90BDC">
      <w:r xmlns:w="http://schemas.openxmlformats.org/wordprocessingml/2006/main">
        <w:t xml:space="preserve">Hechos 5:32 Y nosotros somos sus testigos de estas cosas; y también lo es el Espíritu Santo, que Dios ha dado a los que le obedecen.</w:t>
      </w:r>
    </w:p>
    <w:p w14:paraId="39EA7679" w14:textId="77777777" w:rsidR="00F90BDC" w:rsidRDefault="00F90BDC"/>
    <w:p w14:paraId="72CFC57D" w14:textId="77777777" w:rsidR="00F90BDC" w:rsidRDefault="00F90BDC">
      <w:r xmlns:w="http://schemas.openxmlformats.org/wordprocessingml/2006/main">
        <w:t xml:space="preserve">Los Apóstoles fueron testigos de las obras de Jesucristo y el Espíritu Santo fue dado a quienes obedecen el mandato de Dios.</w:t>
      </w:r>
    </w:p>
    <w:p w14:paraId="27D83BD5" w14:textId="77777777" w:rsidR="00F90BDC" w:rsidRDefault="00F90BDC"/>
    <w:p w14:paraId="2D7C11C1" w14:textId="77777777" w:rsidR="00F90BDC" w:rsidRDefault="00F90BDC">
      <w:r xmlns:w="http://schemas.openxmlformats.org/wordprocessingml/2006/main">
        <w:t xml:space="preserve">1. Nuestra obediencia a Dios abre la puerta al Espíritu Santo</w:t>
      </w:r>
    </w:p>
    <w:p w14:paraId="0BC1D582" w14:textId="77777777" w:rsidR="00F90BDC" w:rsidRDefault="00F90BDC"/>
    <w:p w14:paraId="26289F24" w14:textId="77777777" w:rsidR="00F90BDC" w:rsidRDefault="00F90BDC">
      <w:r xmlns:w="http://schemas.openxmlformats.org/wordprocessingml/2006/main">
        <w:t xml:space="preserve">2. El poder de ser testigo de la obra de Dios</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14:15-17 - Si me amáis, guardaréis mis mandamientos. Y yo pediré al Padre, y él os dará otro Consolador, para que esté con vosotros para siempre, el Espíritu de verdad.</w:t>
      </w:r>
    </w:p>
    <w:p w14:paraId="4E0133F6" w14:textId="77777777" w:rsidR="00F90BDC" w:rsidRDefault="00F90BDC"/>
    <w:p w14:paraId="1F333A89" w14:textId="77777777" w:rsidR="00F90BDC" w:rsidRDefault="00F90BDC">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0B596F44" w14:textId="77777777" w:rsidR="00F90BDC" w:rsidRDefault="00F90BDC"/>
    <w:p w14:paraId="010E40D9" w14:textId="77777777" w:rsidR="00F90BDC" w:rsidRDefault="00F90BDC">
      <w:r xmlns:w="http://schemas.openxmlformats.org/wordprocessingml/2006/main">
        <w:t xml:space="preserve">Hechos 5:33 Al oír esto, se compungieron de corazón y decidieron matarlos.</w:t>
      </w:r>
    </w:p>
    <w:p w14:paraId="1ADA80B4" w14:textId="77777777" w:rsidR="00F90BDC" w:rsidRDefault="00F90BDC"/>
    <w:p w14:paraId="4B8831E3" w14:textId="77777777" w:rsidR="00F90BDC" w:rsidRDefault="00F90BDC">
      <w:r xmlns:w="http://schemas.openxmlformats.org/wordprocessingml/2006/main">
        <w:t xml:space="preserve">Los líderes judíos se llenaron de ira cuando escucharon las enseñanzas de los apóstoles y decidieron matarlos.</w:t>
      </w:r>
    </w:p>
    <w:p w14:paraId="42EEB528" w14:textId="77777777" w:rsidR="00F90BDC" w:rsidRDefault="00F90BDC"/>
    <w:p w14:paraId="5AA8A00A" w14:textId="77777777" w:rsidR="00F90BDC" w:rsidRDefault="00F90BDC">
      <w:r xmlns:w="http://schemas.openxmlformats.org/wordprocessingml/2006/main">
        <w:t xml:space="preserve">1. El poder de la palabra: cómo el evangelio transforma incluso el corazón más incrédulo</w:t>
      </w:r>
    </w:p>
    <w:p w14:paraId="121077AD" w14:textId="77777777" w:rsidR="00F90BDC" w:rsidRDefault="00F90BDC"/>
    <w:p w14:paraId="1CCBEBBC" w14:textId="77777777" w:rsidR="00F90BDC" w:rsidRDefault="00F90BDC">
      <w:r xmlns:w="http://schemas.openxmlformats.org/wordprocessingml/2006/main">
        <w:t xml:space="preserve">2. La persecución de la Iglesia: cómo respondemos al sufrimiento</w:t>
      </w:r>
    </w:p>
    <w:p w14:paraId="561F5480" w14:textId="77777777" w:rsidR="00F90BDC" w:rsidRDefault="00F90BDC"/>
    <w:p w14:paraId="0AF99E1A" w14:textId="77777777" w:rsidR="00F90BDC" w:rsidRDefault="00F90BDC">
      <w:r xmlns:w="http://schemas.openxmlformats.org/wordprocessingml/2006/main">
        <w:t xml:space="preserve">1. Efesios 4:15 – “Hablando la verdad en amor, debemos crecer en todo en aquel que es la cabeza, en Cristo”</w:t>
      </w:r>
    </w:p>
    <w:p w14:paraId="2532F8A1" w14:textId="77777777" w:rsidR="00F90BDC" w:rsidRDefault="00F90BDC"/>
    <w:p w14:paraId="2F790045" w14:textId="77777777" w:rsidR="00F90BDC" w:rsidRDefault="00F90BDC">
      <w:r xmlns:w="http://schemas.openxmlformats.org/wordprocessingml/2006/main">
        <w:t xml:space="preserve">2. Filipenses 1:29 – “Porque a vosotros os es concedido que por amor de Cristo no sólo creáis en él, sino también padecáis por él”.</w:t>
      </w:r>
    </w:p>
    <w:p w14:paraId="500C315B" w14:textId="77777777" w:rsidR="00F90BDC" w:rsidRDefault="00F90BDC"/>
    <w:p w14:paraId="7ECE452C" w14:textId="77777777" w:rsidR="00F90BDC" w:rsidRDefault="00F90BDC">
      <w:r xmlns:w="http://schemas.openxmlformats.org/wordprocessingml/2006/main">
        <w:t xml:space="preserve">Hechos 5:34 Entonces se levantó en el concilio uno fariseo, llamado Gamaliel, doctor de la ley, famoso entre todo el pueblo, y mandó sacar a los apóstoles un poco de espacio;</w:t>
      </w:r>
    </w:p>
    <w:p w14:paraId="4A40B660" w14:textId="77777777" w:rsidR="00F90BDC" w:rsidRDefault="00F90BDC"/>
    <w:p w14:paraId="2FA1516D" w14:textId="77777777" w:rsidR="00F90BDC" w:rsidRDefault="00F90BDC">
      <w:r xmlns:w="http://schemas.openxmlformats.org/wordprocessingml/2006/main">
        <w:t xml:space="preserve">Gamaliel, un fariseo y respetado maestro de la ley, se levantó en el concilio y pidió que se trasladaran a los apóstoles.</w:t>
      </w:r>
    </w:p>
    <w:p w14:paraId="5ABD8030" w14:textId="77777777" w:rsidR="00F90BDC" w:rsidRDefault="00F90BDC"/>
    <w:p w14:paraId="32EB971E" w14:textId="77777777" w:rsidR="00F90BDC" w:rsidRDefault="00F90BDC">
      <w:r xmlns:w="http://schemas.openxmlformats.org/wordprocessingml/2006/main">
        <w:t xml:space="preserve">1. La sabiduría de Gamaliel: escuchar la voz de la razón en tiempos de conflicto</w:t>
      </w:r>
    </w:p>
    <w:p w14:paraId="13112009" w14:textId="77777777" w:rsidR="00F90BDC" w:rsidRDefault="00F90BDC"/>
    <w:p w14:paraId="1306AD59" w14:textId="77777777" w:rsidR="00F90BDC" w:rsidRDefault="00F90BDC">
      <w:r xmlns:w="http://schemas.openxmlformats.org/wordprocessingml/2006/main">
        <w:t xml:space="preserve">2. El poder de la reputación: la influencia de un buen nombre</w:t>
      </w:r>
    </w:p>
    <w:p w14:paraId="0234EC07" w14:textId="77777777" w:rsidR="00F90BDC" w:rsidRDefault="00F90BDC"/>
    <w:p w14:paraId="434F80F7" w14:textId="77777777" w:rsidR="00F90BDC" w:rsidRDefault="00F90BDC">
      <w:r xmlns:w="http://schemas.openxmlformats.org/wordprocessingml/2006/main">
        <w:t xml:space="preserve">1. Proverbios 18:13 - "El que responde un asunto antes de oírlo, le es necedad y vergüenza".</w:t>
      </w:r>
    </w:p>
    <w:p w14:paraId="5C1354F4" w14:textId="77777777" w:rsidR="00F90BDC" w:rsidRDefault="00F90BDC"/>
    <w:p w14:paraId="6CAF0195" w14:textId="77777777" w:rsidR="00F90BDC" w:rsidRDefault="00F90BDC">
      <w:r xmlns:w="http://schemas.openxmlformats.org/wordprocessingml/2006/main">
        <w:t xml:space="preserve">2. Eclesiastés 10:2 - "El corazón del sabio está a su derecha, pero el corazón del necio a su izquierda".</w:t>
      </w:r>
    </w:p>
    <w:p w14:paraId="10DCB561" w14:textId="77777777" w:rsidR="00F90BDC" w:rsidRDefault="00F90BDC"/>
    <w:p w14:paraId="7E2714A3" w14:textId="77777777" w:rsidR="00F90BDC" w:rsidRDefault="00F90BDC">
      <w:r xmlns:w="http://schemas.openxmlformats.org/wordprocessingml/2006/main">
        <w:t xml:space="preserve">Hechos 5:35 Y les dijo: Varones israelitas, mirad por vosotros lo que queréis hacer con estos hombres.</w:t>
      </w:r>
    </w:p>
    <w:p w14:paraId="3C4FBF94" w14:textId="77777777" w:rsidR="00F90BDC" w:rsidRDefault="00F90BDC"/>
    <w:p w14:paraId="5A756F19" w14:textId="77777777" w:rsidR="00F90BDC" w:rsidRDefault="00F90BDC">
      <w:r xmlns:w="http://schemas.openxmlformats.org/wordprocessingml/2006/main">
        <w:t xml:space="preserve">Los hombres de Israel fueron advertidos sobre sus intenciones con respecto a los hombres que les precedieron.</w:t>
      </w:r>
    </w:p>
    <w:p w14:paraId="66340638" w14:textId="77777777" w:rsidR="00F90BDC" w:rsidRDefault="00F90BDC"/>
    <w:p w14:paraId="74DF8103" w14:textId="77777777" w:rsidR="00F90BDC" w:rsidRDefault="00F90BDC">
      <w:r xmlns:w="http://schemas.openxmlformats.org/wordprocessingml/2006/main">
        <w:t xml:space="preserve">1. La importancia de considerar la voluntad de Dios en nuestras decisiones.</w:t>
      </w:r>
    </w:p>
    <w:p w14:paraId="3D6534CB" w14:textId="77777777" w:rsidR="00F90BDC" w:rsidRDefault="00F90BDC"/>
    <w:p w14:paraId="6EA72E61" w14:textId="77777777" w:rsidR="00F90BDC" w:rsidRDefault="00F90BDC">
      <w:r xmlns:w="http://schemas.openxmlformats.org/wordprocessingml/2006/main">
        <w:t xml:space="preserve">2. La necesidad de ser sabios y discernidores ante decisiones difíciles.</w:t>
      </w:r>
    </w:p>
    <w:p w14:paraId="1EAB28E4" w14:textId="77777777" w:rsidR="00F90BDC" w:rsidRDefault="00F90BDC"/>
    <w:p w14:paraId="274C6ACD" w14:textId="77777777" w:rsidR="00F90BDC" w:rsidRDefault="00F90BDC">
      <w:r xmlns:w="http://schemas.openxmlformats.org/wordprocessingml/2006/main">
        <w:t xml:space="preserve">1. Santiago 1:5 - "Si alguno de vosotros tiene falta de sabiduría, pídala a Dios, que da a todos generosamente y sin reproche, y le será dada".</w:t>
      </w:r>
    </w:p>
    <w:p w14:paraId="39AA0840" w14:textId="77777777" w:rsidR="00F90BDC" w:rsidRDefault="00F90BDC"/>
    <w:p w14:paraId="4B0B478E"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0AC4F74B" w14:textId="77777777" w:rsidR="00F90BDC" w:rsidRDefault="00F90BDC"/>
    <w:p w14:paraId="414FB084" w14:textId="77777777" w:rsidR="00F90BDC" w:rsidRDefault="00F90BDC">
      <w:r xmlns:w="http://schemas.openxmlformats.org/wordprocessingml/2006/main">
        <w:t xml:space="preserve">Hechos 5:36 Porque antes de estos días se levantó Teudas, jactándose de ser alguien; a quien se unieron un número de hombres, como cuatrocientos: quien fue asesinado; y todos los que </w:t>
      </w:r>
      <w:r xmlns:w="http://schemas.openxmlformats.org/wordprocessingml/2006/main">
        <w:lastRenderedPageBreak xmlns:w="http://schemas.openxmlformats.org/wordprocessingml/2006/main"/>
      </w:r>
      <w:r xmlns:w="http://schemas.openxmlformats.org/wordprocessingml/2006/main">
        <w:t xml:space="preserve">le obedecieron fueron esparcidos y destruidos.</w:t>
      </w:r>
    </w:p>
    <w:p w14:paraId="2933A19B" w14:textId="77777777" w:rsidR="00F90BDC" w:rsidRDefault="00F90BDC"/>
    <w:p w14:paraId="3CCB6F21" w14:textId="77777777" w:rsidR="00F90BDC" w:rsidRDefault="00F90BDC">
      <w:r xmlns:w="http://schemas.openxmlformats.org/wordprocessingml/2006/main">
        <w:t xml:space="preserve">Teudas era un hombre que decía ser alguien importante y reunió alrededor de 400 hombres para que se le unieran. Sin embargo, fue asesinado y todos sus seguidores fueron dispersados y reducidos a la nada.</w:t>
      </w:r>
    </w:p>
    <w:p w14:paraId="63732B30" w14:textId="77777777" w:rsidR="00F90BDC" w:rsidRDefault="00F90BDC"/>
    <w:p w14:paraId="544CC759" w14:textId="77777777" w:rsidR="00F90BDC" w:rsidRDefault="00F90BDC">
      <w:r xmlns:w="http://schemas.openxmlformats.org/wordprocessingml/2006/main">
        <w:t xml:space="preserve">1. El plan soberano de Dios siempre se cumple – Romanos 8:28</w:t>
      </w:r>
    </w:p>
    <w:p w14:paraId="2088854A" w14:textId="77777777" w:rsidR="00F90BDC" w:rsidRDefault="00F90BDC"/>
    <w:p w14:paraId="306E2733" w14:textId="77777777" w:rsidR="00F90BDC" w:rsidRDefault="00F90BDC">
      <w:r xmlns:w="http://schemas.openxmlformats.org/wordprocessingml/2006/main">
        <w:t xml:space="preserve">2. Cuidado con los falsos profetas y sus promesas vacías - Mateo 7:15-17</w:t>
      </w:r>
    </w:p>
    <w:p w14:paraId="0CE295AA" w14:textId="77777777" w:rsidR="00F90BDC" w:rsidRDefault="00F90BDC"/>
    <w:p w14:paraId="6B944ED5" w14:textId="77777777" w:rsidR="00F90BDC" w:rsidRDefault="00F90BDC">
      <w:r xmlns:w="http://schemas.openxmlformats.org/wordprocessingml/2006/main">
        <w:t xml:space="preserve">1. Daniel 4:35 - Todos los habitantes de la tierra son considerados como nada.</w:t>
      </w:r>
    </w:p>
    <w:p w14:paraId="33A1246F" w14:textId="77777777" w:rsidR="00F90BDC" w:rsidRDefault="00F90BDC"/>
    <w:p w14:paraId="47FF9542" w14:textId="77777777" w:rsidR="00F90BDC" w:rsidRDefault="00F90BDC">
      <w:r xmlns:w="http://schemas.openxmlformats.org/wordprocessingml/2006/main">
        <w:t xml:space="preserve">2. Proverbios 16:2 - Todos los caminos del hombre son limpios en su propia opinión, pero el Señor pesa el espíritu.</w:t>
      </w:r>
    </w:p>
    <w:p w14:paraId="330DE423" w14:textId="77777777" w:rsidR="00F90BDC" w:rsidRDefault="00F90BDC"/>
    <w:p w14:paraId="36F5E06B" w14:textId="77777777" w:rsidR="00F90BDC" w:rsidRDefault="00F90BDC">
      <w:r xmlns:w="http://schemas.openxmlformats.org/wordprocessingml/2006/main">
        <w:t xml:space="preserve">Hechos 5:37 Después de éste, se levantó Judas de Galilea en los días del impuesto, y arrastró tras sí a mucho pueblo; también él pereció; y todos, aun los que le obedecieron, se dispersaron.</w:t>
      </w:r>
    </w:p>
    <w:p w14:paraId="11AF2A36" w14:textId="77777777" w:rsidR="00F90BDC" w:rsidRDefault="00F90BDC"/>
    <w:p w14:paraId="07F31C15" w14:textId="77777777" w:rsidR="00F90BDC" w:rsidRDefault="00F90BDC">
      <w:r xmlns:w="http://schemas.openxmlformats.org/wordprocessingml/2006/main">
        <w:t xml:space="preserve">Este pasaje habla de Judas de Galilea, quien se levantó en los días de los impuestos y reunió un gran número de seguidores, pero finalmente pereció y sus seguidores se dispersaron.</w:t>
      </w:r>
    </w:p>
    <w:p w14:paraId="14890987" w14:textId="77777777" w:rsidR="00F90BDC" w:rsidRDefault="00F90BDC"/>
    <w:p w14:paraId="683F46D9" w14:textId="77777777" w:rsidR="00F90BDC" w:rsidRDefault="00F90BDC">
      <w:r xmlns:w="http://schemas.openxmlformats.org/wordprocessingml/2006/main">
        <w:t xml:space="preserve">1. La naturaleza fugaz de la fama mundana</w:t>
      </w:r>
    </w:p>
    <w:p w14:paraId="5E8DE59F" w14:textId="77777777" w:rsidR="00F90BDC" w:rsidRDefault="00F90BDC"/>
    <w:p w14:paraId="04AEE918" w14:textId="77777777" w:rsidR="00F90BDC" w:rsidRDefault="00F90BDC">
      <w:r xmlns:w="http://schemas.openxmlformats.org/wordprocessingml/2006/main">
        <w:t xml:space="preserve">2. La importancia de seguir a Dios antes que al hombre</w:t>
      </w:r>
    </w:p>
    <w:p w14:paraId="4530F983" w14:textId="77777777" w:rsidR="00F90BDC" w:rsidRDefault="00F90BDC"/>
    <w:p w14:paraId="02E0EE7C" w14:textId="77777777" w:rsidR="00F90BDC" w:rsidRDefault="00F90BDC">
      <w:r xmlns:w="http://schemas.openxmlformats.org/wordprocessingml/2006/main">
        <w:t xml:space="preserve">1. Salmo 146:3-4 - No confiéis en los príncipes, en el hijo del hombre, en quien no hay salvación. Cuando su aliento sale, regresa a la tierra; ese mismo día sus planes perecen.</w:t>
      </w:r>
    </w:p>
    <w:p w14:paraId="0A29C100" w14:textId="77777777" w:rsidR="00F90BDC" w:rsidRDefault="00F90BDC"/>
    <w:p w14:paraId="7EDDC815" w14:textId="77777777" w:rsidR="00F90BDC" w:rsidRDefault="00F90BDC">
      <w:r xmlns:w="http://schemas.openxmlformats.org/wordprocessingml/2006/main">
        <w:t xml:space="preserve">2. Proverbios 14:12 - Hay camino que al hombre le parece derecho, pero su fin es camino de muerte.</w:t>
      </w:r>
    </w:p>
    <w:p w14:paraId="1D51CF79" w14:textId="77777777" w:rsidR="00F90BDC" w:rsidRDefault="00F90BDC"/>
    <w:p w14:paraId="66911744" w14:textId="77777777" w:rsidR="00F90BDC" w:rsidRDefault="00F90BDC">
      <w:r xmlns:w="http://schemas.openxmlformats.org/wordprocessingml/2006/main">
        <w:t xml:space="preserve">Hechos 5:38 Y ahora os digo: Apartaos de estos hombres, y dejadlos; porque si este consejo o esta obra es de hombres, quedará en nada.</w:t>
      </w:r>
    </w:p>
    <w:p w14:paraId="67368263" w14:textId="77777777" w:rsidR="00F90BDC" w:rsidRDefault="00F90BDC"/>
    <w:p w14:paraId="31350561" w14:textId="77777777" w:rsidR="00F90BDC" w:rsidRDefault="00F90BDC">
      <w:r xmlns:w="http://schemas.openxmlformats.org/wordprocessingml/2006/main">
        <w:t xml:space="preserve">El apóstol Pedro aconsejó al pueblo que se mantuviera alejado de los hombres que predicaban un evangelio falso, ya que no serviría de nada.</w:t>
      </w:r>
    </w:p>
    <w:p w14:paraId="5A1C25EA" w14:textId="77777777" w:rsidR="00F90BDC" w:rsidRDefault="00F90BDC"/>
    <w:p w14:paraId="04E76D62" w14:textId="77777777" w:rsidR="00F90BDC" w:rsidRDefault="00F90BDC">
      <w:r xmlns:w="http://schemas.openxmlformats.org/wordprocessingml/2006/main">
        <w:t xml:space="preserve">1. Esté consciente de los falsos evangelios y no se deje engañar por ellos.</w:t>
      </w:r>
    </w:p>
    <w:p w14:paraId="3D5C073E" w14:textId="77777777" w:rsidR="00F90BDC" w:rsidRDefault="00F90BDC"/>
    <w:p w14:paraId="0E8EA9AC" w14:textId="77777777" w:rsidR="00F90BDC" w:rsidRDefault="00F90BDC">
      <w:r xmlns:w="http://schemas.openxmlformats.org/wordprocessingml/2006/main">
        <w:t xml:space="preserve">2. No os dejéis llevar por falsos maestros, ya que su trabajo no servirá de nada.</w:t>
      </w:r>
    </w:p>
    <w:p w14:paraId="120FDE4A" w14:textId="77777777" w:rsidR="00F90BDC" w:rsidRDefault="00F90BDC"/>
    <w:p w14:paraId="05CF7635" w14:textId="77777777" w:rsidR="00F90BDC" w:rsidRDefault="00F90BDC">
      <w:r xmlns:w="http://schemas.openxmlformats.org/wordprocessingml/2006/main">
        <w:t xml:space="preserve">1. Jeremías 17:5-8 - Confía en el Señor con todo tu corazón y no te apoyes en tu propia prudencia.</w:t>
      </w:r>
    </w:p>
    <w:p w14:paraId="02F68103" w14:textId="77777777" w:rsidR="00F90BDC" w:rsidRDefault="00F90BDC"/>
    <w:p w14:paraId="45BFF494" w14:textId="77777777" w:rsidR="00F90BDC" w:rsidRDefault="00F90BDC">
      <w:r xmlns:w="http://schemas.openxmlformats.org/wordprocessingml/2006/main">
        <w:t xml:space="preserve">2. Romanos 12:2 - No os conforméis a este siglo, sino transformaos por la renovación de vuestra mente.</w:t>
      </w:r>
    </w:p>
    <w:p w14:paraId="7016BD36" w14:textId="77777777" w:rsidR="00F90BDC" w:rsidRDefault="00F90BDC"/>
    <w:p w14:paraId="3365C398" w14:textId="77777777" w:rsidR="00F90BDC" w:rsidRDefault="00F90BDC">
      <w:r xmlns:w="http://schemas.openxmlformats.org/wordprocessingml/2006/main">
        <w:t xml:space="preserve">Hechos 5:39 Pero si es de Dios, no podéis derribarlo; no sea que os sorprendan incluso luchando contra Dios.</w:t>
      </w:r>
    </w:p>
    <w:p w14:paraId="620D652D" w14:textId="77777777" w:rsidR="00F90BDC" w:rsidRDefault="00F90BDC"/>
    <w:p w14:paraId="36EF49B6" w14:textId="77777777" w:rsidR="00F90BDC" w:rsidRDefault="00F90BDC">
      <w:r xmlns:w="http://schemas.openxmlformats.org/wordprocessingml/2006/main">
        <w:t xml:space="preserve">Dios siempre prevalecerá al final y es peligroso para nosotros intentar oponernos a Él.</w:t>
      </w:r>
    </w:p>
    <w:p w14:paraId="14EBA735" w14:textId="77777777" w:rsidR="00F90BDC" w:rsidRDefault="00F90BDC"/>
    <w:p w14:paraId="2F7A58CC" w14:textId="77777777" w:rsidR="00F90BDC" w:rsidRDefault="00F90BDC">
      <w:r xmlns:w="http://schemas.openxmlformats.org/wordprocessingml/2006/main">
        <w:t xml:space="preserve">1: Nunca debemos tratar de resistirnos a Dios y Su voluntad, ya que es inútil y puede ser perjudicial para nosotros.</w:t>
      </w:r>
    </w:p>
    <w:p w14:paraId="03AD5AF6" w14:textId="77777777" w:rsidR="00F90BDC" w:rsidRDefault="00F90BDC"/>
    <w:p w14:paraId="2C874278" w14:textId="77777777" w:rsidR="00F90BDC" w:rsidRDefault="00F90BDC">
      <w:r xmlns:w="http://schemas.openxmlformats.org/wordprocessingml/2006/main">
        <w:t xml:space="preserve">2: Dios es el Señor soberano que reina supremo y es sabio someterse a Él.</w:t>
      </w:r>
    </w:p>
    <w:p w14:paraId="5C0DCAC9" w14:textId="77777777" w:rsidR="00F90BDC" w:rsidRDefault="00F90BDC"/>
    <w:p w14:paraId="18296F04" w14:textId="77777777" w:rsidR="00F90BDC" w:rsidRDefault="00F90BDC">
      <w:r xmlns:w="http://schemas.openxmlformats.org/wordprocessingml/2006/main">
        <w:t xml:space="preserve">1: Efesios 4:6 - Un solo Dios y Padre de todos, que está sobre todos, y por todos, y en todos vosotros.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103:19 - Jehová ha preparado su trono en los cielos; y su reino domina sobre todo.</w:t>
      </w:r>
    </w:p>
    <w:p w14:paraId="487C2871" w14:textId="77777777" w:rsidR="00F90BDC" w:rsidRDefault="00F90BDC"/>
    <w:p w14:paraId="5E284E91" w14:textId="77777777" w:rsidR="00F90BDC" w:rsidRDefault="00F90BDC">
      <w:r xmlns:w="http://schemas.openxmlformats.org/wordprocessingml/2006/main">
        <w:t xml:space="preserve">Hechos 5:40 Y accedieron a él; y llamando a los apóstoles, y azotándolos, les ordenaron que no hablaran en el nombre de Jesús, y los dejaron ir.</w:t>
      </w:r>
    </w:p>
    <w:p w14:paraId="4B5AF082" w14:textId="77777777" w:rsidR="00F90BDC" w:rsidRDefault="00F90BDC"/>
    <w:p w14:paraId="7AC99147" w14:textId="77777777" w:rsidR="00F90BDC" w:rsidRDefault="00F90BDC">
      <w:r xmlns:w="http://schemas.openxmlformats.org/wordprocessingml/2006/main">
        <w:t xml:space="preserve">Los apóstoles fueron llamados y golpeados, pero se les permitió irse después de que se les ordenó que no hablaran en el nombre de Jesús.</w:t>
      </w:r>
    </w:p>
    <w:p w14:paraId="21D739C5" w14:textId="77777777" w:rsidR="00F90BDC" w:rsidRDefault="00F90BDC"/>
    <w:p w14:paraId="58D00079" w14:textId="77777777" w:rsidR="00F90BDC" w:rsidRDefault="00F90BDC">
      <w:r xmlns:w="http://schemas.openxmlformats.org/wordprocessingml/2006/main">
        <w:t xml:space="preserve">1. El poder de la perseverancia: aprendiendo de los apóstoles</w:t>
      </w:r>
    </w:p>
    <w:p w14:paraId="3EAF0DDB" w14:textId="77777777" w:rsidR="00F90BDC" w:rsidRDefault="00F90BDC"/>
    <w:p w14:paraId="5CB3539D" w14:textId="77777777" w:rsidR="00F90BDC" w:rsidRDefault="00F90BDC">
      <w:r xmlns:w="http://schemas.openxmlformats.org/wordprocessingml/2006/main">
        <w:t xml:space="preserve">2. Seguir a Jesús sin importar el costo</w:t>
      </w:r>
    </w:p>
    <w:p w14:paraId="669B8BB2" w14:textId="77777777" w:rsidR="00F90BDC" w:rsidRDefault="00F90BDC"/>
    <w:p w14:paraId="784B0773" w14:textId="77777777" w:rsidR="00F90BDC" w:rsidRDefault="00F90BDC">
      <w:r xmlns:w="http://schemas.openxmlformats.org/wordprocessingml/2006/main">
        <w:t xml:space="preserve">1. Mateo 10:32-33 - “Al que me reconoce delante de los demás, yo también lo reconoceré delante de mi Padre que está en el cielo. Pero el que me reniegue delante de los demás, yo lo renegaré delante de mi Padre que está en el cielo”.</w:t>
      </w:r>
    </w:p>
    <w:p w14:paraId="7169B42C" w14:textId="77777777" w:rsidR="00F90BDC" w:rsidRDefault="00F90BDC"/>
    <w:p w14:paraId="7F31DD50" w14:textId="77777777" w:rsidR="00F90BDC" w:rsidRDefault="00F90BDC">
      <w:r xmlns:w="http://schemas.openxmlformats.org/wordprocessingml/2006/main">
        <w:t xml:space="preserve">2. 1 Pedro 4:13 - “Antes bien, gozaos por cuanto sois partícipes de los padecimientos de Cristo, para que también vosotros os gocéis y os gocéis cuando se manifieste su gloria”.</w:t>
      </w:r>
    </w:p>
    <w:p w14:paraId="37044478" w14:textId="77777777" w:rsidR="00F90BDC" w:rsidRDefault="00F90BDC"/>
    <w:p w14:paraId="39C3738E" w14:textId="77777777" w:rsidR="00F90BDC" w:rsidRDefault="00F90BDC">
      <w:r xmlns:w="http://schemas.openxmlformats.org/wordprocessingml/2006/main">
        <w:t xml:space="preserve">Hechos 5:41 Y se alejaron de la presencia del concilio, gozosos de haber sido tenidos por dignos de sufrir afrenta por su nombre.</w:t>
      </w:r>
    </w:p>
    <w:p w14:paraId="1A34DEC3" w14:textId="77777777" w:rsidR="00F90BDC" w:rsidRDefault="00F90BDC"/>
    <w:p w14:paraId="79529FF3" w14:textId="77777777" w:rsidR="00F90BDC" w:rsidRDefault="00F90BDC">
      <w:r xmlns:w="http://schemas.openxmlformats.org/wordprocessingml/2006/main">
        <w:t xml:space="preserve">Los apóstoles se regocijaron en su sufrimiento por el nombre de Jesús.</w:t>
      </w:r>
    </w:p>
    <w:p w14:paraId="71CF278F" w14:textId="77777777" w:rsidR="00F90BDC" w:rsidRDefault="00F90BDC"/>
    <w:p w14:paraId="332D8393" w14:textId="77777777" w:rsidR="00F90BDC" w:rsidRDefault="00F90BDC">
      <w:r xmlns:w="http://schemas.openxmlformats.org/wordprocessingml/2006/main">
        <w:t xml:space="preserve">1. "Considerado digno de sufrir vergüenza por su nombre"</w:t>
      </w:r>
    </w:p>
    <w:p w14:paraId="741D6428" w14:textId="77777777" w:rsidR="00F90BDC" w:rsidRDefault="00F90BDC"/>
    <w:p w14:paraId="269856DB" w14:textId="77777777" w:rsidR="00F90BDC" w:rsidRDefault="00F90BDC">
      <w:r xmlns:w="http://schemas.openxmlformats.org/wordprocessingml/2006/main">
        <w:t xml:space="preserve">2. "Afrontar la vergüenza con alegría"</w:t>
      </w:r>
    </w:p>
    <w:p w14:paraId="3D48E102" w14:textId="77777777" w:rsidR="00F90BDC" w:rsidRDefault="00F90BDC"/>
    <w:p w14:paraId="2FECCE36" w14:textId="77777777" w:rsidR="00F90BDC" w:rsidRDefault="00F90BDC">
      <w:r xmlns:w="http://schemas.openxmlformats.org/wordprocessingml/2006/main">
        <w:t xml:space="preserve">1. Filipenses 3:8-11 “De hecho, todo lo estimo como pérdida a causa del incomparable valor de conocer a Cristo Jesús, mi Señor. Por él lo he perdido todo y lo tengo por basura, para ganar a Cristo y ser hallado en él, no teniendo mi propia justicia que es por la ley, sino la que es por la fe en Cristo, la justicia de Dios que depende de la fe, para que pueda conocerlo a él y el poder de su resurrección, y compartir sus sufrimientos, llegando a ser como él en su muerte, para que por cualquier medio posible pueda alcanzar la resurrección de entre los muertos. "</w:t>
      </w:r>
    </w:p>
    <w:p w14:paraId="2AAFC835" w14:textId="77777777" w:rsidR="00F90BDC" w:rsidRDefault="00F90BDC"/>
    <w:p w14:paraId="34A063E2" w14:textId="77777777" w:rsidR="00F90BDC" w:rsidRDefault="00F90BDC">
      <w:r xmlns:w="http://schemas.openxmlformats.org/wordprocessingml/2006/main">
        <w:t xml:space="preserve">2. 2 Corintios 12:9-10 “Pero él me dijo: 'Te basta mi gracia, porque mi poder se perfecciona en la debilidad'. Por tanto, de buen grado me gloriaré más en mis debilidades, para que repose sobre mí el poder de Cristo. Por tanto, por amor a Cristo me contento con las debilidades, los insultos, las penalidades, las persecuciones y las calamidades. Porque cuando soy débil, entonces soy fuerte”.</w:t>
      </w:r>
    </w:p>
    <w:p w14:paraId="0824ABA6" w14:textId="77777777" w:rsidR="00F90BDC" w:rsidRDefault="00F90BDC"/>
    <w:p w14:paraId="01D9AAEB" w14:textId="77777777" w:rsidR="00F90BDC" w:rsidRDefault="00F90BDC">
      <w:r xmlns:w="http://schemas.openxmlformats.org/wordprocessingml/2006/main">
        <w:t xml:space="preserve">Hechos 5:42 Y cada día en el templo y en cada casa no cesaban de enseñar y predicar a Jesucristo.</w:t>
      </w:r>
    </w:p>
    <w:p w14:paraId="167EA1E9" w14:textId="77777777" w:rsidR="00F90BDC" w:rsidRDefault="00F90BDC"/>
    <w:p w14:paraId="13162564" w14:textId="77777777" w:rsidR="00F90BDC" w:rsidRDefault="00F90BDC">
      <w:r xmlns:w="http://schemas.openxmlformats.org/wordprocessingml/2006/main">
        <w:t xml:space="preserve">Todos los días, los discípulos de Jesús enseñaban y predicaban acerca de Jesús en el templo y en los hogares.</w:t>
      </w:r>
    </w:p>
    <w:p w14:paraId="53A52B38" w14:textId="77777777" w:rsidR="00F90BDC" w:rsidRDefault="00F90BDC"/>
    <w:p w14:paraId="0277DE89" w14:textId="77777777" w:rsidR="00F90BDC" w:rsidRDefault="00F90BDC">
      <w:r xmlns:w="http://schemas.openxmlformats.org/wordprocessingml/2006/main">
        <w:t xml:space="preserve">1. El poder del evangelio: cómo los discípulos de Jesús difundieron la palabra</w:t>
      </w:r>
    </w:p>
    <w:p w14:paraId="4BA0E36B" w14:textId="77777777" w:rsidR="00F90BDC" w:rsidRDefault="00F90BDC"/>
    <w:p w14:paraId="76415BCF" w14:textId="77777777" w:rsidR="00F90BDC" w:rsidRDefault="00F90BDC">
      <w:r xmlns:w="http://schemas.openxmlformats.org/wordprocessingml/2006/main">
        <w:t xml:space="preserve">2. La Misión de la Iglesia – Predicar y Enseñar el Evangelio</w:t>
      </w:r>
    </w:p>
    <w:p w14:paraId="446C002C" w14:textId="77777777" w:rsidR="00F90BDC" w:rsidRDefault="00F90BDC"/>
    <w:p w14:paraId="7E4F6814"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14:paraId="4758CE23" w14:textId="77777777" w:rsidR="00F90BDC" w:rsidRDefault="00F90BDC"/>
    <w:p w14:paraId="34E8ECC2" w14:textId="77777777" w:rsidR="00F90BDC" w:rsidRDefault="00F90BDC">
      <w:r xmlns:w="http://schemas.openxmlformats.org/wordprocessingml/2006/main">
        <w:t xml:space="preserve">2. Romanos 10:14-15 – ¿Cómo, pues, invocarán a aquel en quien no han creído? ¿Y cómo van a creer en aquel de quien nunca han oído hablar? ¿Y cómo oirán sin haber quien les predique? ¿Y cómo van a predicar si no son enviados?</w:t>
      </w:r>
    </w:p>
    <w:p w14:paraId="66CF925C" w14:textId="77777777" w:rsidR="00F90BDC" w:rsidRDefault="00F90BDC"/>
    <w:p w14:paraId="16791095" w14:textId="77777777" w:rsidR="00F90BDC" w:rsidRDefault="00F90BDC">
      <w:r xmlns:w="http://schemas.openxmlformats.org/wordprocessingml/2006/main">
        <w:t xml:space="preserve">Hechos 6 relata el nombramiento de siete hombres para servir a la creciente comunidad cristiana, el arresto de Esteban, uno de estos siete hombres, y las falsas acusaciones formuladas contra él.</w:t>
      </w:r>
    </w:p>
    <w:p w14:paraId="3D7DF49A" w14:textId="77777777" w:rsidR="00F90BDC" w:rsidRDefault="00F90BDC"/>
    <w:p w14:paraId="241D94EF" w14:textId="77777777" w:rsidR="00F90BDC" w:rsidRDefault="00F90BDC">
      <w:r xmlns:w="http://schemas.openxmlformats.org/wordprocessingml/2006/main">
        <w:t xml:space="preserve">1er párrafo: El capítulo comienza con un problema que surgió en la iglesia primitiva cuando los judíos de habla griega se quejaban de que sus viudas eran ignoradas en la distribución diaria de alimentos. Entonces los doce apóstoles reunieron a todos los discípulos y dijeron: 'No sería correcto que descuidáramos la palabra del ministerio, Dios ordena servir las mesas. Hermanos hermanas, elijan a siete hombres de entre ustedes que sean conocidos por tener plena sabiduría del Espíritu, les entregarán la responsabilidad y les brindarán atención y palabra del ministerio de oración.' Esta propuesta agradó a todo el grupo seleccionó a Esteban hombre lleno de fe Espíritu Santo también Felipe Prócoro Nicanor Timón Pármenas Nicolás Antioquía convertido al judaísmo presentó a estos hombres apóstoles orando les impusieron manos (Hechos 6:1-6).</w:t>
      </w:r>
    </w:p>
    <w:p w14:paraId="1DE75843" w14:textId="77777777" w:rsidR="00F90BDC" w:rsidRDefault="00F90BDC"/>
    <w:p w14:paraId="4F31C819" w14:textId="77777777" w:rsidR="00F90BDC" w:rsidRDefault="00F90BDC">
      <w:r xmlns:w="http://schemas.openxmlformats.org/wordprocessingml/2006/main">
        <w:t xml:space="preserve">Párrafo 2: Con este arreglo en vigor, la palabra de Dios se difundió y el número de discípulos en Jerusalén aumentó rápidamente, un gran número de sacerdotes se convirtieron en fe obediente. Mientras tanto Esteban, lleno de gracia, hacía grandes maravillas, señales milagrosas entre el pueblo, surgió oposición entre los miembros, Sinagoga, Libertos, Judíos, Cirene, Alejandría, bien, provincias, Cilicia, Asia, comenzó a discutir con Esteban, pero no pudo resistir la sabiduría que el Espíritu le daba mientras hablaba (Hechos 6:7-10).</w:t>
      </w:r>
    </w:p>
    <w:p w14:paraId="43D6450B" w14:textId="77777777" w:rsidR="00F90BDC" w:rsidRDefault="00F90BDC"/>
    <w:p w14:paraId="0E23884C" w14:textId="77777777" w:rsidR="00F90BDC" w:rsidRDefault="00F90BDC">
      <w:r xmlns:w="http://schemas.openxmlformats.org/wordprocessingml/2006/main">
        <w:t xml:space="preserve">3er párrafo: Entonces persuadieron en secreto a algunos hombres que dijeron: 'Hemos oído a Esteban hablar palabras blasfemas contra Moisés Dios', agitaron a la gente, los ancianos, los maestros de la ley, lo apresaron y lo trajeron antes del Sanedrín, presentaron testigos falsos, dijeron: 'Este tipo nunca deja de hablar en contra de esta ley del lugar santo. Le he oído decir que Jesús Nazareno destruirá el lugar y cambiará las costumbres que Moisés transmitió.' Todos los que estaban sentados en el Sanedrín miraron fijamente a Esteban y vieron que su rostro era como rostro de ángel (Hechos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Hechos 6:1 En aquellos días, cuando el número de los discípulos se multiplicaba, se levantó murmuración de los griegos contra los hebreos, porque sus viudas eran desatendidas en el ministerio diario.</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Con el crecimiento de la iglesia primitiva, surgió una queja entre los creyentes judíos de habla griega de que sus viudas eran ignoradas en la distribución diaria de ayuda.</w:t>
      </w:r>
    </w:p>
    <w:p w14:paraId="6AEA7B89" w14:textId="77777777" w:rsidR="00F90BDC" w:rsidRDefault="00F90BDC"/>
    <w:p w14:paraId="409217BA" w14:textId="77777777" w:rsidR="00F90BDC" w:rsidRDefault="00F90BDC">
      <w:r xmlns:w="http://schemas.openxmlformats.org/wordprocessingml/2006/main">
        <w:t xml:space="preserve">1. "Un llamado a la compasión y al servicio: superar la complacencia en la Iglesia"</w:t>
      </w:r>
    </w:p>
    <w:p w14:paraId="3FA51635" w14:textId="77777777" w:rsidR="00F90BDC" w:rsidRDefault="00F90BDC"/>
    <w:p w14:paraId="3B51CEB7" w14:textId="77777777" w:rsidR="00F90BDC" w:rsidRDefault="00F90BDC">
      <w:r xmlns:w="http://schemas.openxmlformats.org/wordprocessingml/2006/main">
        <w:t xml:space="preserve">2. "El poder de la unidad: trabajar juntos para servir a los demás"</w:t>
      </w:r>
    </w:p>
    <w:p w14:paraId="4C7405B1" w14:textId="77777777" w:rsidR="00F90BDC" w:rsidRDefault="00F90BDC"/>
    <w:p w14:paraId="1A0B2E85" w14:textId="77777777" w:rsidR="00F90BDC" w:rsidRDefault="00F90BDC">
      <w:r xmlns:w="http://schemas.openxmlformats.org/wordprocessingml/2006/main">
        <w:t xml:space="preserve">1. Mateo 5:43-45: "Habéis oído que se dijo: 'Amarás a tu prójimo y odiarás a tu enemigo'. Pero yo os digo: Amad a vuestros enemigos y orad por los que os persiguen, para que seáis hijos de vuestro Padre que está en los cielos.</w:t>
      </w:r>
    </w:p>
    <w:p w14:paraId="3A046847" w14:textId="77777777" w:rsidR="00F90BDC" w:rsidRDefault="00F90BDC"/>
    <w:p w14:paraId="56213BF7" w14:textId="77777777" w:rsidR="00F90BDC" w:rsidRDefault="00F90BDC">
      <w:r xmlns:w="http://schemas.openxmlformats.org/wordprocessingml/2006/main">
        <w:t xml:space="preserve">2. Gálatas 6:2, "Soportad las cargas unos de otros, y cumplid así la ley de Cristo".</w:t>
      </w:r>
    </w:p>
    <w:p w14:paraId="54065A35" w14:textId="77777777" w:rsidR="00F90BDC" w:rsidRDefault="00F90BDC"/>
    <w:p w14:paraId="12BF772D" w14:textId="77777777" w:rsidR="00F90BDC" w:rsidRDefault="00F90BDC">
      <w:r xmlns:w="http://schemas.openxmlformats.org/wordprocessingml/2006/main">
        <w:t xml:space="preserve">Hechos 6:2 Entonces los doce llamaron a la multitud de los discípulos y dijeron: No es razón que dejemos la palabra de Dios y sirvamos las mesas.</w:t>
      </w:r>
    </w:p>
    <w:p w14:paraId="564BBD9B" w14:textId="77777777" w:rsidR="00F90BDC" w:rsidRDefault="00F90BDC"/>
    <w:p w14:paraId="32B5CF5B" w14:textId="77777777" w:rsidR="00F90BDC" w:rsidRDefault="00F90BDC">
      <w:r xmlns:w="http://schemas.openxmlformats.org/wordprocessingml/2006/main">
        <w:t xml:space="preserve">Los doce apóstoles reunieron a los discípulos y les enseñaron que no debían descuidar la palabra de Dios enfocándose únicamente en servir las mesas.</w:t>
      </w:r>
    </w:p>
    <w:p w14:paraId="03E0AD0E" w14:textId="77777777" w:rsidR="00F90BDC" w:rsidRDefault="00F90BDC"/>
    <w:p w14:paraId="5D5BA124" w14:textId="77777777" w:rsidR="00F90BDC" w:rsidRDefault="00F90BDC">
      <w:r xmlns:w="http://schemas.openxmlformats.org/wordprocessingml/2006/main">
        <w:t xml:space="preserve">1. Priorizar la Palabra de Dios: por qué es importante</w:t>
      </w:r>
    </w:p>
    <w:p w14:paraId="1F41BE9E" w14:textId="77777777" w:rsidR="00F90BDC" w:rsidRDefault="00F90BDC"/>
    <w:p w14:paraId="383A7363" w14:textId="77777777" w:rsidR="00F90BDC" w:rsidRDefault="00F90BDC">
      <w:r xmlns:w="http://schemas.openxmlformats.org/wordprocessingml/2006/main">
        <w:t xml:space="preserve">2. Servir con propósito: un estudio sobre el ejemplo de los apóstoles</w:t>
      </w:r>
    </w:p>
    <w:p w14:paraId="35697B73" w14:textId="77777777" w:rsidR="00F90BDC" w:rsidRDefault="00F90BDC"/>
    <w:p w14:paraId="2AB1C67E" w14:textId="77777777" w:rsidR="00F90BDC" w:rsidRDefault="00F90BDC">
      <w:r xmlns:w="http://schemas.openxmlformats.org/wordprocessingml/2006/main">
        <w:t xml:space="preserve">1. Colosenses 3:23 - Cualquier cosa que hagáis, hacedlo con todo vuestro corazón, como trabajando para el Señor, no para amos humanos.</w:t>
      </w:r>
    </w:p>
    <w:p w14:paraId="01188FD7" w14:textId="77777777" w:rsidR="00F90BDC" w:rsidRDefault="00F90BDC"/>
    <w:p w14:paraId="2652EA32" w14:textId="77777777" w:rsidR="00F90BDC" w:rsidRDefault="00F90BDC">
      <w:r xmlns:w="http://schemas.openxmlformats.org/wordprocessingml/2006/main">
        <w:t xml:space="preserve">2. Efesios 6:7 - Sirve de todo corazón, como si estuvieras sirviendo al Señor, no a las personas.</w:t>
      </w:r>
    </w:p>
    <w:p w14:paraId="55EF57C1" w14:textId="77777777" w:rsidR="00F90BDC" w:rsidRDefault="00F90BDC"/>
    <w:p w14:paraId="5A06796A" w14:textId="77777777" w:rsidR="00F90BDC" w:rsidRDefault="00F90BDC">
      <w:r xmlns:w="http://schemas.openxmlformats.org/wordprocessingml/2006/main">
        <w:t xml:space="preserve">Hechos 6:3 Por tanto, hermanos, buscad entre vosotros siete hombres honestos, llenos del Espíritu Santo y de sabiduría, a quienes podamos nombrar sobre este negocio.</w:t>
      </w:r>
    </w:p>
    <w:p w14:paraId="456CC80D" w14:textId="77777777" w:rsidR="00F90BDC" w:rsidRDefault="00F90BDC"/>
    <w:p w14:paraId="79436DD1" w14:textId="77777777" w:rsidR="00F90BDC" w:rsidRDefault="00F90BDC">
      <w:r xmlns:w="http://schemas.openxmlformats.org/wordprocessingml/2006/main">
        <w:t xml:space="preserve">Los apóstoles piden a la iglesia que elija siete hombres de carácter honesto, llenos del Espíritu Santo y de sabiduría, para supervisar los negocios de la iglesia.</w:t>
      </w:r>
    </w:p>
    <w:p w14:paraId="2AD8D5A0" w14:textId="77777777" w:rsidR="00F90BDC" w:rsidRDefault="00F90BDC"/>
    <w:p w14:paraId="5B8827C6" w14:textId="77777777" w:rsidR="00F90BDC" w:rsidRDefault="00F90BDC">
      <w:r xmlns:w="http://schemas.openxmlformats.org/wordprocessingml/2006/main">
        <w:t xml:space="preserve">1. Las cualidades del liderazgo piadoso: explorando las características de un buen líder en Hechos 6:3</w:t>
      </w:r>
    </w:p>
    <w:p w14:paraId="116AD02B" w14:textId="77777777" w:rsidR="00F90BDC" w:rsidRDefault="00F90BDC"/>
    <w:p w14:paraId="49C0B10D" w14:textId="77777777" w:rsidR="00F90BDC" w:rsidRDefault="00F90BDC">
      <w:r xmlns:w="http://schemas.openxmlformats.org/wordprocessingml/2006/main">
        <w:t xml:space="preserve">2. El poder del Espíritu Santo en la Iglesia: cómo reconocer y nutrir los dones espirituales en el cuerpo de creyentes</w:t>
      </w:r>
    </w:p>
    <w:p w14:paraId="005518BE" w14:textId="77777777" w:rsidR="00F90BDC" w:rsidRDefault="00F90BDC"/>
    <w:p w14:paraId="5BA2DC68" w14:textId="77777777" w:rsidR="00F90BDC" w:rsidRDefault="00F90BDC">
      <w:r xmlns:w="http://schemas.openxmlformats.org/wordprocessingml/2006/main">
        <w:t xml:space="preserve">1. Proverbios 11:3 - "La integridad de los rectos los guiará; pero la perversidad de los perversos los destruirá".</w:t>
      </w:r>
    </w:p>
    <w:p w14:paraId="11EE6225" w14:textId="77777777" w:rsidR="00F90BDC" w:rsidRDefault="00F90BDC"/>
    <w:p w14:paraId="0137D793" w14:textId="77777777" w:rsidR="00F90BDC" w:rsidRDefault="00F90BDC">
      <w:r xmlns:w="http://schemas.openxmlformats.org/wordprocessingml/2006/main">
        <w:t xml:space="preserve">2. 1 Corintios 12:7 - "Pero a cada uno le es dada la manifestación del Espíritu para provecho".</w:t>
      </w:r>
    </w:p>
    <w:p w14:paraId="5655C35F" w14:textId="77777777" w:rsidR="00F90BDC" w:rsidRDefault="00F90BDC"/>
    <w:p w14:paraId="3334EA5B" w14:textId="77777777" w:rsidR="00F90BDC" w:rsidRDefault="00F90BDC">
      <w:r xmlns:w="http://schemas.openxmlformats.org/wordprocessingml/2006/main">
        <w:t xml:space="preserve">Hechos 6:4 Pero nosotros nos entregaremos continuamente a la oración y al ministerio de la palabra.</w:t>
      </w:r>
    </w:p>
    <w:p w14:paraId="100F7802" w14:textId="77777777" w:rsidR="00F90BDC" w:rsidRDefault="00F90BDC"/>
    <w:p w14:paraId="3C7B9B20" w14:textId="77777777" w:rsidR="00F90BDC" w:rsidRDefault="00F90BDC">
      <w:r xmlns:w="http://schemas.openxmlformats.org/wordprocessingml/2006/main">
        <w:t xml:space="preserve">La iglesia primitiva dedicaba su tiempo a la oración y al ministerio de la Palabra.</w:t>
      </w:r>
    </w:p>
    <w:p w14:paraId="6CFAEF84" w14:textId="77777777" w:rsidR="00F90BDC" w:rsidRDefault="00F90BDC"/>
    <w:p w14:paraId="71C3936F" w14:textId="77777777" w:rsidR="00F90BDC" w:rsidRDefault="00F90BDC">
      <w:r xmlns:w="http://schemas.openxmlformats.org/wordprocessingml/2006/main">
        <w:t xml:space="preserve">1. El poder de la oración</w:t>
      </w:r>
    </w:p>
    <w:p w14:paraId="76FC0C85" w14:textId="77777777" w:rsidR="00F90BDC" w:rsidRDefault="00F90BDC"/>
    <w:p w14:paraId="3E794C9E" w14:textId="77777777" w:rsidR="00F90BDC" w:rsidRDefault="00F90BDC">
      <w:r xmlns:w="http://schemas.openxmlformats.org/wordprocessingml/2006/main">
        <w:t xml:space="preserve">2. El llamado a servir en el ministerio</w:t>
      </w:r>
    </w:p>
    <w:p w14:paraId="4E7D1E71" w14:textId="77777777" w:rsidR="00F90BDC" w:rsidRDefault="00F90BDC"/>
    <w:p w14:paraId="3105B51C" w14:textId="77777777" w:rsidR="00F90BDC" w:rsidRDefault="00F90BDC">
      <w:r xmlns:w="http://schemas.openxmlformats.org/wordprocessingml/2006/main">
        <w:t xml:space="preserve">1. Santiago 5:16 - "La oración del justo tiene gran poder cuando obra".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12:4-11 - "Ahora bien, hay diversidad de dones, pero el mismo Espíritu; y hay diversidad de servicios, pero el mismo Señor; y hay diversidad de actividades, pero es el mismo Dios quien da poder". todos ellos en cada uno."</w:t>
      </w:r>
    </w:p>
    <w:p w14:paraId="2395C6E3" w14:textId="77777777" w:rsidR="00F90BDC" w:rsidRDefault="00F90BDC"/>
    <w:p w14:paraId="43FBA677" w14:textId="77777777" w:rsidR="00F90BDC" w:rsidRDefault="00F90BDC">
      <w:r xmlns:w="http://schemas.openxmlformats.org/wordprocessingml/2006/main">
        <w:t xml:space="preserve">Hechos 6:5 Y la palabra agradó a toda la multitud, y escogieron a Esteban, hombre lleno de fe y del Espíritu Santo, y a Felipe, y Prócoro, y Nicanor, y Timón, y Pármenas, y Nicolás, prosélito de Antioquía:</w:t>
      </w:r>
    </w:p>
    <w:p w14:paraId="282DFF52" w14:textId="77777777" w:rsidR="00F90BDC" w:rsidRDefault="00F90BDC"/>
    <w:p w14:paraId="07A8A956" w14:textId="77777777" w:rsidR="00F90BDC" w:rsidRDefault="00F90BDC">
      <w:r xmlns:w="http://schemas.openxmlformats.org/wordprocessingml/2006/main">
        <w:t xml:space="preserve">Toda la multitud escogió a Esteban, Felipe, Prócoro, Nicanor, Timón, Pármenas y Nicolás para servir en la iglesia.</w:t>
      </w:r>
    </w:p>
    <w:p w14:paraId="6C74F2B9" w14:textId="77777777" w:rsidR="00F90BDC" w:rsidRDefault="00F90BDC"/>
    <w:p w14:paraId="5D90A309" w14:textId="77777777" w:rsidR="00F90BDC" w:rsidRDefault="00F90BDC">
      <w:r xmlns:w="http://schemas.openxmlformats.org/wordprocessingml/2006/main">
        <w:t xml:space="preserve">1. El poder de la fe al servir a Dios</w:t>
      </w:r>
    </w:p>
    <w:p w14:paraId="10CB659E" w14:textId="77777777" w:rsidR="00F90BDC" w:rsidRDefault="00F90BDC"/>
    <w:p w14:paraId="66060D9A" w14:textId="77777777" w:rsidR="00F90BDC" w:rsidRDefault="00F90BDC">
      <w:r xmlns:w="http://schemas.openxmlformats.org/wordprocessingml/2006/main">
        <w:t xml:space="preserve">2. La necesidad de estar llenos del Espíritu Santo</w:t>
      </w:r>
    </w:p>
    <w:p w14:paraId="1144B76C" w14:textId="77777777" w:rsidR="00F90BDC" w:rsidRDefault="00F90BDC"/>
    <w:p w14:paraId="143D61FC" w14:textId="77777777" w:rsidR="00F90BDC" w:rsidRDefault="00F90BDC">
      <w:r xmlns:w="http://schemas.openxmlformats.org/wordprocessingml/2006/main">
        <w:t xml:space="preserve">1. Romanos 12:11 - "Nunca falte celo, sino mantened vuestro fervor espiritual, sirviendo al Señor".</w:t>
      </w:r>
    </w:p>
    <w:p w14:paraId="11E4B96C" w14:textId="77777777" w:rsidR="00F90BDC" w:rsidRDefault="00F90BDC"/>
    <w:p w14:paraId="0EAA128B" w14:textId="77777777" w:rsidR="00F90BDC" w:rsidRDefault="00F90BDC">
      <w:r xmlns:w="http://schemas.openxmlformats.org/wordprocessingml/2006/main">
        <w:t xml:space="preserve">2. Gálatas 5:22-23 - "Pero el fruto del Espíritu es amor, gozo, paz, paciencia, bondad, bondad, fidelidad, mansedumbre y dominio propio".</w:t>
      </w:r>
    </w:p>
    <w:p w14:paraId="2D961BB7" w14:textId="77777777" w:rsidR="00F90BDC" w:rsidRDefault="00F90BDC"/>
    <w:p w14:paraId="72B1FE50" w14:textId="77777777" w:rsidR="00F90BDC" w:rsidRDefault="00F90BDC">
      <w:r xmlns:w="http://schemas.openxmlformats.org/wordprocessingml/2006/main">
        <w:t xml:space="preserve">Hechos 6:6 Los cuales presentaron delante de los apóstoles; y habiendo orado, les impusieron las manos.</w:t>
      </w:r>
    </w:p>
    <w:p w14:paraId="3176442A" w14:textId="77777777" w:rsidR="00F90BDC" w:rsidRDefault="00F90BDC"/>
    <w:p w14:paraId="2121D7E6" w14:textId="77777777" w:rsidR="00F90BDC" w:rsidRDefault="00F90BDC">
      <w:r xmlns:w="http://schemas.openxmlformats.org/wordprocessingml/2006/main">
        <w:t xml:space="preserve">Los apóstoles oraron e impusieron manos a individuos elegidos para presentarlos ante ellos.</w:t>
      </w:r>
    </w:p>
    <w:p w14:paraId="2A6467D3" w14:textId="77777777" w:rsidR="00F90BDC" w:rsidRDefault="00F90BDC"/>
    <w:p w14:paraId="68EFD840" w14:textId="77777777" w:rsidR="00F90BDC" w:rsidRDefault="00F90BDC">
      <w:r xmlns:w="http://schemas.openxmlformats.org/wordprocessingml/2006/main">
        <w:t xml:space="preserve">1. El poder de la oración: cómo la oración puede ayudarnos a superar el miedo y dar un paso hacia lo desconocido.</w:t>
      </w:r>
    </w:p>
    <w:p w14:paraId="5447FDD8" w14:textId="77777777" w:rsidR="00F90BDC" w:rsidRDefault="00F90BDC"/>
    <w:p w14:paraId="68E22534" w14:textId="77777777" w:rsidR="00F90BDC" w:rsidRDefault="00F90BDC">
      <w:r xmlns:w="http://schemas.openxmlformats.org/wordprocessingml/2006/main">
        <w:t xml:space="preserve">2. El don del servicio: un llamado al servicio y cómo la imposición de manos sobre las personas puede ser una señal de la </w:t>
      </w:r>
      <w:r xmlns:w="http://schemas.openxmlformats.org/wordprocessingml/2006/main">
        <w:lastRenderedPageBreak xmlns:w="http://schemas.openxmlformats.org/wordprocessingml/2006/main"/>
      </w:r>
      <w:r xmlns:w="http://schemas.openxmlformats.org/wordprocessingml/2006/main">
        <w:t xml:space="preserve">bendición de Dios.</w:t>
      </w:r>
    </w:p>
    <w:p w14:paraId="46BA1EA5" w14:textId="77777777" w:rsidR="00F90BDC" w:rsidRDefault="00F90BDC"/>
    <w:p w14:paraId="6D368937" w14:textId="77777777" w:rsidR="00F90BDC" w:rsidRDefault="00F90BDC">
      <w:r xmlns:w="http://schemas.openxmlformats.org/wordprocessingml/2006/main">
        <w:t xml:space="preserve">1. Santiago 5:13-16 - ¿Está alguno entre vosotros en apuros? Que oren. ¿Alguien está feliz? Que canten canciones de alabanza.</w:t>
      </w:r>
    </w:p>
    <w:p w14:paraId="603AE4AF" w14:textId="77777777" w:rsidR="00F90BDC" w:rsidRDefault="00F90BDC"/>
    <w:p w14:paraId="4E640862" w14:textId="77777777" w:rsidR="00F90BDC" w:rsidRDefault="00F90BDC">
      <w:r xmlns:w="http://schemas.openxmlformats.org/wordprocessingml/2006/main">
        <w:t xml:space="preserve">2. 1 Timoteo 4:14 - No descuides tu don que te fue dado mediante la profecía cuando los ancianos te impusieron las manos.</w:t>
      </w:r>
    </w:p>
    <w:p w14:paraId="6EA26646" w14:textId="77777777" w:rsidR="00F90BDC" w:rsidRDefault="00F90BDC"/>
    <w:p w14:paraId="673A80FD" w14:textId="77777777" w:rsidR="00F90BDC" w:rsidRDefault="00F90BDC">
      <w:r xmlns:w="http://schemas.openxmlformats.org/wordprocessingml/2006/main">
        <w:t xml:space="preserve">Hechos 6:7 Y la palabra de Dios crecía; y el número de los discípulos se multiplicó mucho en Jerusalén; y una gran multitud de sacerdotes obedecían a la fe.</w:t>
      </w:r>
    </w:p>
    <w:p w14:paraId="4A7369F6" w14:textId="77777777" w:rsidR="00F90BDC" w:rsidRDefault="00F90BDC"/>
    <w:p w14:paraId="48B4EC77" w14:textId="77777777" w:rsidR="00F90BDC" w:rsidRDefault="00F90BDC">
      <w:r xmlns:w="http://schemas.openxmlformats.org/wordprocessingml/2006/main">
        <w:t xml:space="preserve">El número de discípulos se multiplicó mucho en Jerusalén y muchos sacerdotes obedecieron la fe.</w:t>
      </w:r>
    </w:p>
    <w:p w14:paraId="5FE072DC" w14:textId="77777777" w:rsidR="00F90BDC" w:rsidRDefault="00F90BDC"/>
    <w:p w14:paraId="40A355C3" w14:textId="77777777" w:rsidR="00F90BDC" w:rsidRDefault="00F90BDC">
      <w:r xmlns:w="http://schemas.openxmlformats.org/wordprocessingml/2006/main">
        <w:t xml:space="preserve">1. El crecimiento de la fe: cómo la obediencia puede conducir a grandes cosas</w:t>
      </w:r>
    </w:p>
    <w:p w14:paraId="551DECA2" w14:textId="77777777" w:rsidR="00F90BDC" w:rsidRDefault="00F90BDC"/>
    <w:p w14:paraId="780BF809" w14:textId="77777777" w:rsidR="00F90BDC" w:rsidRDefault="00F90BDC">
      <w:r xmlns:w="http://schemas.openxmlformats.org/wordprocessingml/2006/main">
        <w:t xml:space="preserve">2. El poder de Dios: cómo se difunde la Palabra de Dios mediante la obediencia</w:t>
      </w:r>
    </w:p>
    <w:p w14:paraId="7E3774C4" w14:textId="77777777" w:rsidR="00F90BDC" w:rsidRDefault="00F90BDC"/>
    <w:p w14:paraId="30877B04" w14:textId="77777777" w:rsidR="00F90BDC" w:rsidRDefault="00F90BDC">
      <w:r xmlns:w="http://schemas.openxmlformats.org/wordprocessingml/2006/main">
        <w:t xml:space="preserve">1. Mateo 28:19-20 - Por tanto, id y haced discípulos a todas las naciones, bautizándolos en el nombre del Padre y del Hijo y del Espíritu Santo, y enseñándoles a obedecer todo lo que os he mandado.</w:t>
      </w:r>
    </w:p>
    <w:p w14:paraId="58870D03" w14:textId="77777777" w:rsidR="00F90BDC" w:rsidRDefault="00F90BDC"/>
    <w:p w14:paraId="500B0DA5" w14:textId="77777777" w:rsidR="00F90BDC" w:rsidRDefault="00F90BDC">
      <w:r xmlns:w="http://schemas.openxmlformats.org/wordprocessingml/2006/main">
        <w:t xml:space="preserve">2. Romanos 1:5 - ¿Por él y por su nombre? Por </w:t>
      </w:r>
      <w:r xmlns:w="http://schemas.openxmlformats.org/wordprocessingml/2006/main">
        <w:rPr>
          <w:rFonts w:ascii="맑은 고딕 Semilight" w:hAnsi="맑은 고딕 Semilight"/>
        </w:rPr>
        <w:t xml:space="preserve">amor </w:t>
      </w:r>
      <w:r xmlns:w="http://schemas.openxmlformats.org/wordprocessingml/2006/main">
        <w:t xml:space="preserve">recibimos la gracia y el apostolado para llamar a personas de entre todos los gentiles a la obediencia que proviene de la fe.</w:t>
      </w:r>
    </w:p>
    <w:p w14:paraId="53175FD0" w14:textId="77777777" w:rsidR="00F90BDC" w:rsidRDefault="00F90BDC"/>
    <w:p w14:paraId="42C3857B" w14:textId="77777777" w:rsidR="00F90BDC" w:rsidRDefault="00F90BDC">
      <w:r xmlns:w="http://schemas.openxmlformats.org/wordprocessingml/2006/main">
        <w:t xml:space="preserve">Hechos 6:8 Y Esteban, lleno de fe y de poder, hacía grandes prodigios y milagros entre el pueblo.</w:t>
      </w:r>
    </w:p>
    <w:p w14:paraId="61E48E22" w14:textId="77777777" w:rsidR="00F90BDC" w:rsidRDefault="00F90BDC"/>
    <w:p w14:paraId="182D8F03" w14:textId="77777777" w:rsidR="00F90BDC" w:rsidRDefault="00F90BDC">
      <w:r xmlns:w="http://schemas.openxmlformats.org/wordprocessingml/2006/main">
        <w:t xml:space="preserve">Esteban, un hombre de gran fe y poder, realizó muchos milagros asombrosos para la gente.</w:t>
      </w:r>
    </w:p>
    <w:p w14:paraId="26D425B5" w14:textId="77777777" w:rsidR="00F90BDC" w:rsidRDefault="00F90BDC"/>
    <w:p w14:paraId="33B74C66" w14:textId="77777777" w:rsidR="00F90BDC" w:rsidRDefault="00F90BDC">
      <w:r xmlns:w="http://schemas.openxmlformats.org/wordprocessingml/2006/main">
        <w:t xml:space="preserve">1. Vivir una vida de fe y poder</w:t>
      </w:r>
    </w:p>
    <w:p w14:paraId="19FAAF03" w14:textId="77777777" w:rsidR="00F90BDC" w:rsidRDefault="00F90BDC"/>
    <w:p w14:paraId="4118C448" w14:textId="77777777" w:rsidR="00F90BDC" w:rsidRDefault="00F90BDC">
      <w:r xmlns:w="http://schemas.openxmlformats.org/wordprocessingml/2006/main">
        <w:t xml:space="preserve">2. Confiar en los milagros de Dios</w:t>
      </w:r>
    </w:p>
    <w:p w14:paraId="6E2ECEDA" w14:textId="77777777" w:rsidR="00F90BDC" w:rsidRDefault="00F90BDC"/>
    <w:p w14:paraId="14C27317" w14:textId="77777777" w:rsidR="00F90BDC" w:rsidRDefault="00F90BDC">
      <w:r xmlns:w="http://schemas.openxmlformats.org/wordprocessingml/2006/main">
        <w:t xml:space="preserve">1. Hebreos 11:1 - ? </w:t>
      </w:r>
      <w:r xmlns:w="http://schemas.openxmlformats.org/wordprocessingml/2006/main">
        <w:rPr>
          <w:rFonts w:ascii="맑은 고딕 Semilight" w:hAnsi="맑은 고딕 Semilight"/>
        </w:rPr>
        <w:t xml:space="preserve">쏯 ¿ </w:t>
      </w:r>
      <w:r xmlns:w="http://schemas.openxmlformats.org/wordprocessingml/2006/main">
        <w:t xml:space="preserve">Cómo es la fe la certeza de lo que se espera, la convicción de lo que no se ve?</w:t>
      </w:r>
    </w:p>
    <w:p w14:paraId="02C5F06F" w14:textId="77777777" w:rsidR="00F90BDC" w:rsidRDefault="00F90BDC"/>
    <w:p w14:paraId="7EA572D7" w14:textId="77777777" w:rsidR="00F90BDC" w:rsidRDefault="00F90BDC">
      <w:r xmlns:w="http://schemas.openxmlformats.org/wordprocessingml/2006/main">
        <w:t xml:space="preserve">2. Mateo 14:22-33 - Jesús caminando sobre el agua y calmando la tormenta.</w:t>
      </w:r>
    </w:p>
    <w:p w14:paraId="2C339BDE" w14:textId="77777777" w:rsidR="00F90BDC" w:rsidRDefault="00F90BDC"/>
    <w:p w14:paraId="52EF647F" w14:textId="77777777" w:rsidR="00F90BDC" w:rsidRDefault="00F90BDC">
      <w:r xmlns:w="http://schemas.openxmlformats.org/wordprocessingml/2006/main">
        <w:t xml:space="preserve">Hechos 6:9 Entonces se levantaron algunos de la sinagoga que se llama la sinagoga de los libertinos, y de los cireneos, y de los alejandrinos, y de los de Cilicia y de Asia, disputando con Esteban.</w:t>
      </w:r>
    </w:p>
    <w:p w14:paraId="44EF359A" w14:textId="77777777" w:rsidR="00F90BDC" w:rsidRDefault="00F90BDC"/>
    <w:p w14:paraId="27E82A24" w14:textId="77777777" w:rsidR="00F90BDC" w:rsidRDefault="00F90BDC">
      <w:r xmlns:w="http://schemas.openxmlformats.org/wordprocessingml/2006/main">
        <w:t xml:space="preserve">El debate de Stephen con los miembros de la sinagoga provoca una fuerte reacción.</w:t>
      </w:r>
    </w:p>
    <w:p w14:paraId="10A56EB6" w14:textId="77777777" w:rsidR="00F90BDC" w:rsidRDefault="00F90BDC"/>
    <w:p w14:paraId="35950878" w14:textId="77777777" w:rsidR="00F90BDC" w:rsidRDefault="00F90BDC">
      <w:r xmlns:w="http://schemas.openxmlformats.org/wordprocessingml/2006/main">
        <w:t xml:space="preserve">1. El poder del debate: cómo podemos utilizar las discusiones para promover el reino de Dios</w:t>
      </w:r>
    </w:p>
    <w:p w14:paraId="3172C0F5" w14:textId="77777777" w:rsidR="00F90BDC" w:rsidRDefault="00F90BDC"/>
    <w:p w14:paraId="1A6136EC" w14:textId="77777777" w:rsidR="00F90BDC" w:rsidRDefault="00F90BDC">
      <w:r xmlns:w="http://schemas.openxmlformats.org/wordprocessingml/2006/main">
        <w:t xml:space="preserve">2. El valor de escuchar para comprender: cómo podemos aprender de los demás a través del diálogo</w:t>
      </w:r>
    </w:p>
    <w:p w14:paraId="1E84ACE4" w14:textId="77777777" w:rsidR="00F90BDC" w:rsidRDefault="00F90BDC"/>
    <w:p w14:paraId="62E9604C" w14:textId="77777777" w:rsidR="00F90BDC" w:rsidRDefault="00F90BDC">
      <w:r xmlns:w="http://schemas.openxmlformats.org/wordprocessingml/2006/main">
        <w:t xml:space="preserve">1. Romanos 15:5-7 "Y el Dios de la paciencia y de la consolación os conceda tener un mismo sentir unos para con otros según Cristo Jesús, para que unánimes y con una sola boca glorifiquemos al Dios Padre de nuestro Señor Jesucristo. Por tanto, recibíos unos a otros, como también Cristo nos recibió, para gloria de Dios."</w:t>
      </w:r>
    </w:p>
    <w:p w14:paraId="2E2029AA" w14:textId="77777777" w:rsidR="00F90BDC" w:rsidRDefault="00F90BDC"/>
    <w:p w14:paraId="22EB215F" w14:textId="77777777" w:rsidR="00F90BDC" w:rsidRDefault="00F90BDC">
      <w:r xmlns:w="http://schemas.openxmlformats.org/wordprocessingml/2006/main">
        <w:t xml:space="preserve">2. Santiago 1:19-20 "Por tanto, hermanos míos amados, todo hombre sea pronto para oír, tardo para hablar, tardo para airarse; porque la ira del hombre no obra la justicia de Dios".</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6:10 Y no pudieron resistir la sabiduría y el espíritu con que hablaba.</w:t>
      </w:r>
    </w:p>
    <w:p w14:paraId="1CAEBFBC" w14:textId="77777777" w:rsidR="00F90BDC" w:rsidRDefault="00F90BDC"/>
    <w:p w14:paraId="76FE4637" w14:textId="77777777" w:rsidR="00F90BDC" w:rsidRDefault="00F90BDC">
      <w:r xmlns:w="http://schemas.openxmlformats.org/wordprocessingml/2006/main">
        <w:t xml:space="preserve">Esteban estaba tan lleno de sabiduría y del Espíritu que sus oponentes no pudieron resistirlo.</w:t>
      </w:r>
    </w:p>
    <w:p w14:paraId="13D8B1A8" w14:textId="77777777" w:rsidR="00F90BDC" w:rsidRDefault="00F90BDC"/>
    <w:p w14:paraId="7B242F4D" w14:textId="77777777" w:rsidR="00F90BDC" w:rsidRDefault="00F90BDC">
      <w:r xmlns:w="http://schemas.openxmlformats.org/wordprocessingml/2006/main">
        <w:t xml:space="preserve">1. El poder del Espíritu Santo: cómo nuestras palabras pueden transformar a otros</w:t>
      </w:r>
    </w:p>
    <w:p w14:paraId="3637A2CC" w14:textId="77777777" w:rsidR="00F90BDC" w:rsidRDefault="00F90BDC"/>
    <w:p w14:paraId="0F6D2F79" w14:textId="77777777" w:rsidR="00F90BDC" w:rsidRDefault="00F90BDC">
      <w:r xmlns:w="http://schemas.openxmlformats.org/wordprocessingml/2006/main">
        <w:t xml:space="preserve">2. Sabiduría a través del Espíritu: cómo hablar con autoridad</w:t>
      </w:r>
    </w:p>
    <w:p w14:paraId="6AC2F3BF" w14:textId="77777777" w:rsidR="00F90BDC" w:rsidRDefault="00F90BDC"/>
    <w:p w14:paraId="540DC878" w14:textId="77777777" w:rsidR="00F90BDC" w:rsidRDefault="00F90BDC">
      <w:r xmlns:w="http://schemas.openxmlformats.org/wordprocessingml/2006/main">
        <w:t xml:space="preserve">1. Isaías 11:2-3: ? </w:t>
      </w:r>
      <w:r xmlns:w="http://schemas.openxmlformats.org/wordprocessingml/2006/main">
        <w:rPr>
          <w:rFonts w:ascii="맑은 고딕 Semilight" w:hAnsi="맑은 고딕 Semilight"/>
        </w:rPr>
        <w:t xml:space="preserve">Y </w:t>
      </w:r>
      <w:r xmlns:w="http://schemas.openxmlformats.org/wordprocessingml/2006/main">
        <w:t xml:space="preserve">reposará sobre él el Espíritu del Señor, espíritu de sabiduría y de inteligencia, espíritu de consejo y de fortaleza, espíritu de conocimiento y de temor del Señor.</w:t>
      </w:r>
    </w:p>
    <w:p w14:paraId="2FD07485" w14:textId="77777777" w:rsidR="00F90BDC" w:rsidRDefault="00F90BDC"/>
    <w:p w14:paraId="6B12CC62" w14:textId="77777777" w:rsidR="00F90BDC" w:rsidRDefault="00F90BDC">
      <w:r xmlns:w="http://schemas.openxmlformats.org/wordprocessingml/2006/main">
        <w:t xml:space="preserve">2. Proverbios 15:23: ? </w:t>
      </w:r>
      <w:r xmlns:w="http://schemas.openxmlformats.org/wordprocessingml/2006/main">
        <w:rPr>
          <w:rFonts w:ascii="맑은 고딕 Semilight" w:hAnsi="맑은 고딕 Semilight"/>
        </w:rPr>
        <w:t xml:space="preserve">쏛 </w:t>
      </w:r>
      <w:r xmlns:w="http://schemas.openxmlformats.org/wordprocessingml/2006/main">
        <w:t xml:space="preserve">El hombre se alegra con la respuesta de su boca; y la palabra dicha a su debido tiempo, ¡qué buena es!??</w:t>
      </w:r>
    </w:p>
    <w:p w14:paraId="4B37C309" w14:textId="77777777" w:rsidR="00F90BDC" w:rsidRDefault="00F90BDC"/>
    <w:p w14:paraId="35421ECA" w14:textId="77777777" w:rsidR="00F90BDC" w:rsidRDefault="00F90BDC">
      <w:r xmlns:w="http://schemas.openxmlformats.org/wordprocessingml/2006/main">
        <w:t xml:space="preserve">Hechos 6:11 Entonces sobornaron a unos hombres que decían: Le hemos oído hablar palabras blasfemas contra Moisés y contra Dios.</w:t>
      </w:r>
    </w:p>
    <w:p w14:paraId="44A40226" w14:textId="77777777" w:rsidR="00F90BDC" w:rsidRDefault="00F90BDC"/>
    <w:p w14:paraId="62F352AE" w14:textId="77777777" w:rsidR="00F90BDC" w:rsidRDefault="00F90BDC">
      <w:r xmlns:w="http://schemas.openxmlformats.org/wordprocessingml/2006/main">
        <w:t xml:space="preserve">Se contrataron testigos falsos para testificar contra Esteban, alegando que había blasfemado contra Moisés y Dios.</w:t>
      </w:r>
    </w:p>
    <w:p w14:paraId="2BB7C61D" w14:textId="77777777" w:rsidR="00F90BDC" w:rsidRDefault="00F90BDC"/>
    <w:p w14:paraId="44380566" w14:textId="77777777" w:rsidR="00F90BDC" w:rsidRDefault="00F90BDC">
      <w:r xmlns:w="http://schemas.openxmlformats.org/wordprocessingml/2006/main">
        <w:t xml:space="preserve">1. No dar falso testimonio: las consecuencias del engaño</w:t>
      </w:r>
    </w:p>
    <w:p w14:paraId="3434031B" w14:textId="77777777" w:rsidR="00F90BDC" w:rsidRDefault="00F90BDC"/>
    <w:p w14:paraId="4A67EF9C" w14:textId="77777777" w:rsidR="00F90BDC" w:rsidRDefault="00F90BDC">
      <w:r xmlns:w="http://schemas.openxmlformats.org/wordprocessingml/2006/main">
        <w:t xml:space="preserve">2. Habla la verdad con amor: el poder de la autenticidad</w:t>
      </w:r>
    </w:p>
    <w:p w14:paraId="1060147C" w14:textId="77777777" w:rsidR="00F90BDC" w:rsidRDefault="00F90BDC"/>
    <w:p w14:paraId="50FE803C" w14:textId="77777777" w:rsidR="00F90BDC" w:rsidRDefault="00F90BDC">
      <w:r xmlns:w="http://schemas.openxmlformats.org/wordprocessingml/2006/main">
        <w:t xml:space="preserve">1. Éxodo 20:16 ? </w:t>
      </w:r>
      <w:r xmlns:w="http://schemas.openxmlformats.org/wordprocessingml/2006/main">
        <w:rPr>
          <w:rFonts w:ascii="맑은 고딕 Semilight" w:hAnsi="맑은 고딕 Semilight"/>
        </w:rPr>
        <w:t xml:space="preserve">쏽 </w:t>
      </w:r>
      <w:r xmlns:w="http://schemas.openxmlformats.org/wordprocessingml/2006/main">
        <w:t xml:space="preserve">No darás falso testimonio contra tu prójimo.</w:t>
      </w:r>
    </w:p>
    <w:p w14:paraId="4E8A578F" w14:textId="77777777" w:rsidR="00F90BDC" w:rsidRDefault="00F90BDC"/>
    <w:p w14:paraId="2C4DFA04" w14:textId="77777777" w:rsidR="00F90BDC" w:rsidRDefault="00F90BDC">
      <w:r xmlns:w="http://schemas.openxmlformats.org/wordprocessingml/2006/main">
        <w:t xml:space="preserve">2. Efesios 4:15 ? </w:t>
      </w:r>
      <w:r xmlns:w="http://schemas.openxmlformats.org/wordprocessingml/2006/main">
        <w:rPr>
          <w:rFonts w:ascii="맑은 고딕 Semilight" w:hAnsi="맑은 고딕 Semilight"/>
        </w:rPr>
        <w:t xml:space="preserve">Padre </w:t>
      </w:r>
      <w:r xmlns:w="http://schemas.openxmlformats.org/wordprocessingml/2006/main">
        <w:t xml:space="preserve">, hablando la verdad en amor, debemos crecer en todo en aquel que </w:t>
      </w:r>
      <w:r xmlns:w="http://schemas.openxmlformats.org/wordprocessingml/2006/main">
        <w:lastRenderedPageBreak xmlns:w="http://schemas.openxmlformats.org/wordprocessingml/2006/main"/>
      </w:r>
      <w:r xmlns:w="http://schemas.openxmlformats.org/wordprocessingml/2006/main">
        <w:t xml:space="preserve">es la cabeza, en Cristo.</w:t>
      </w:r>
    </w:p>
    <w:p w14:paraId="467D48F7" w14:textId="77777777" w:rsidR="00F90BDC" w:rsidRDefault="00F90BDC"/>
    <w:p w14:paraId="4F64F995" w14:textId="77777777" w:rsidR="00F90BDC" w:rsidRDefault="00F90BDC">
      <w:r xmlns:w="http://schemas.openxmlformats.org/wordprocessingml/2006/main">
        <w:t xml:space="preserve">Hechos 6:12 Y alborotaron al pueblo, a los ancianos y a los escribas, y vinieron sobre él, lo apresaron y lo llevaron al concilio,</w:t>
      </w:r>
    </w:p>
    <w:p w14:paraId="6FC79867" w14:textId="77777777" w:rsidR="00F90BDC" w:rsidRDefault="00F90BDC"/>
    <w:p w14:paraId="572E8800" w14:textId="77777777" w:rsidR="00F90BDC" w:rsidRDefault="00F90BDC">
      <w:r xmlns:w="http://schemas.openxmlformats.org/wordprocessingml/2006/main">
        <w:t xml:space="preserve">El pueblo, los ancianos y los escribas alborotaron al pueblo y arrestaron a Jesús.</w:t>
      </w:r>
    </w:p>
    <w:p w14:paraId="2F244716" w14:textId="77777777" w:rsidR="00F90BDC" w:rsidRDefault="00F90BDC"/>
    <w:p w14:paraId="1DC7DDBA" w14:textId="77777777" w:rsidR="00F90BDC" w:rsidRDefault="00F90BDC">
      <w:r xmlns:w="http://schemas.openxmlformats.org/wordprocessingml/2006/main">
        <w:t xml:space="preserve">1. El poder de la acción colectiva: examinando el arresto de Jesús</w:t>
      </w:r>
    </w:p>
    <w:p w14:paraId="1791EE08" w14:textId="77777777" w:rsidR="00F90BDC" w:rsidRDefault="00F90BDC"/>
    <w:p w14:paraId="54656AFE" w14:textId="77777777" w:rsidR="00F90BDC" w:rsidRDefault="00F90BDC">
      <w:r xmlns:w="http://schemas.openxmlformats.org/wordprocessingml/2006/main">
        <w:t xml:space="preserve">2. El papel del liderazgo en tiempos difíciles: examinando el arresto de Jesús</w:t>
      </w:r>
    </w:p>
    <w:p w14:paraId="51C6740E" w14:textId="77777777" w:rsidR="00F90BDC" w:rsidRDefault="00F90BDC"/>
    <w:p w14:paraId="455F1880" w14:textId="77777777" w:rsidR="00F90BDC" w:rsidRDefault="00F90BDC">
      <w:r xmlns:w="http://schemas.openxmlformats.org/wordprocessingml/2006/main">
        <w:t xml:space="preserve">1. Salmo 46:10-11 - ? Estad </w:t>
      </w:r>
      <w:r xmlns:w="http://schemas.openxmlformats.org/wordprocessingml/2006/main">
        <w:rPr>
          <w:rFonts w:ascii="맑은 고딕 Semilight" w:hAnsi="맑은 고딕 Semilight"/>
        </w:rPr>
        <w:t xml:space="preserve">quietos </w:t>
      </w:r>
      <w:r xmlns:w="http://schemas.openxmlformats.org/wordprocessingml/2006/main">
        <w:t xml:space="preserve">, y sabed que yo soy Dios. ¡Seré exaltado entre las naciones, seré exaltado en la tierra!??</w:t>
      </w:r>
    </w:p>
    <w:p w14:paraId="6C3BB10D" w14:textId="77777777" w:rsidR="00F90BDC" w:rsidRDefault="00F90BDC"/>
    <w:p w14:paraId="490435A9" w14:textId="77777777" w:rsidR="00F90BDC" w:rsidRDefault="00F90BDC">
      <w:r xmlns:w="http://schemas.openxmlformats.org/wordprocessingml/2006/main">
        <w:t xml:space="preserve">2. Mateo 26:53-54 - Jesús les dijo: ? </w:t>
      </w:r>
      <w:r xmlns:w="http://schemas.openxmlformats.org/wordprocessingml/2006/main">
        <w:rPr>
          <w:rFonts w:ascii="맑은 고딕 Semilight" w:hAnsi="맑은 고딕 Semilight"/>
        </w:rPr>
        <w:t xml:space="preserve">¿ </w:t>
      </w:r>
      <w:r xmlns:w="http://schemas.openxmlformats.org/wordprocessingml/2006/main">
        <w:t xml:space="preserve">O pensáis que no puedo apelar a mi Padre, y que él me enviará al momento más de doce legiones de ángeles? ¿Pero cómo entonces se debe cumplir lo que dice la Escritura que así debe ser?</w:t>
      </w:r>
    </w:p>
    <w:p w14:paraId="418B6AA3" w14:textId="77777777" w:rsidR="00F90BDC" w:rsidRDefault="00F90BDC"/>
    <w:p w14:paraId="1C86CBAE" w14:textId="77777777" w:rsidR="00F90BDC" w:rsidRDefault="00F90BDC">
      <w:r xmlns:w="http://schemas.openxmlformats.org/wordprocessingml/2006/main">
        <w:t xml:space="preserve">Hechos 6:13 y pusieron testigos falsos, que decían: Éste no cesa de hablar palabras blasfemas contra este lugar santo y contra la ley.</w:t>
      </w:r>
    </w:p>
    <w:p w14:paraId="7A408B3A" w14:textId="77777777" w:rsidR="00F90BDC" w:rsidRDefault="00F90BDC"/>
    <w:p w14:paraId="192A390B" w14:textId="77777777" w:rsidR="00F90BDC" w:rsidRDefault="00F90BDC">
      <w:r xmlns:w="http://schemas.openxmlformats.org/wordprocessingml/2006/main">
        <w:t xml:space="preserve">El Sanedrín acusaba a Esteban de pronunciar palabras blasfemas contra el lugar santo y la ley.</w:t>
      </w:r>
    </w:p>
    <w:p w14:paraId="03DB0FF9" w14:textId="77777777" w:rsidR="00F90BDC" w:rsidRDefault="00F90BDC"/>
    <w:p w14:paraId="0600870C" w14:textId="77777777" w:rsidR="00F90BDC" w:rsidRDefault="00F90BDC">
      <w:r xmlns:w="http://schemas.openxmlformats.org/wordprocessingml/2006/main">
        <w:t xml:space="preserve">1. Cómo vivir una vida santa que agrada a Dios</w:t>
      </w:r>
    </w:p>
    <w:p w14:paraId="5D4984B1" w14:textId="77777777" w:rsidR="00F90BDC" w:rsidRDefault="00F90BDC"/>
    <w:p w14:paraId="68745004" w14:textId="77777777" w:rsidR="00F90BDC" w:rsidRDefault="00F90BDC">
      <w:r xmlns:w="http://schemas.openxmlformats.org/wordprocessingml/2006/main">
        <w:t xml:space="preserve">2. La importancia de defender la ley de Dios en nuestras vidas</w:t>
      </w:r>
    </w:p>
    <w:p w14:paraId="512EA1DD" w14:textId="77777777" w:rsidR="00F90BDC" w:rsidRDefault="00F90BDC"/>
    <w:p w14:paraId="05047128" w14:textId="77777777" w:rsidR="00F90BDC" w:rsidRDefault="00F90BDC">
      <w:r xmlns:w="http://schemas.openxmlformats.org/wordprocessingml/2006/main">
        <w:t xml:space="preserve">1. Hebreos 12:14 - "Esforzaos por la paz con todos los hombres y por la santidad, sin la cual nadie verá al Señor".</w:t>
      </w:r>
    </w:p>
    <w:p w14:paraId="1675C527" w14:textId="77777777" w:rsidR="00F90BDC" w:rsidRDefault="00F90BDC"/>
    <w:p w14:paraId="3F1936CB" w14:textId="77777777" w:rsidR="00F90BDC" w:rsidRDefault="00F90BDC">
      <w:r xmlns:w="http://schemas.openxmlformats.org/wordprocessingml/2006/main">
        <w:t xml:space="preserve">2. Romanos 13:1-7 - "Toda alma esté sujeta a las autoridades gobernantes. Porque no hay autoridad sino de Dios, y las autoridades que existen, por Dios son puestas".</w:t>
      </w:r>
    </w:p>
    <w:p w14:paraId="4557EA7B" w14:textId="77777777" w:rsidR="00F90BDC" w:rsidRDefault="00F90BDC"/>
    <w:p w14:paraId="58CB3744" w14:textId="77777777" w:rsidR="00F90BDC" w:rsidRDefault="00F90BDC">
      <w:r xmlns:w="http://schemas.openxmlformats.org/wordprocessingml/2006/main">
        <w:t xml:space="preserve">Hechos 6:14 Porque le hemos oído decir que este Jesús de Nazaret destruirá este lugar, y cambiará las costumbres que nos entregó Moisés.</w:t>
      </w:r>
    </w:p>
    <w:p w14:paraId="07140998" w14:textId="77777777" w:rsidR="00F90BDC" w:rsidRDefault="00F90BDC"/>
    <w:p w14:paraId="26C0B030" w14:textId="77777777" w:rsidR="00F90BDC" w:rsidRDefault="00F90BDC">
      <w:r xmlns:w="http://schemas.openxmlformats.org/wordprocessingml/2006/main">
        <w:t xml:space="preserve">Este pasaje habla de cómo la gente ha escuchado a Jesús de Nazaret hablar de destruir este lugar y cambiar las costumbres que entregó Moisés.</w:t>
      </w:r>
    </w:p>
    <w:p w14:paraId="4933DC1B" w14:textId="77777777" w:rsidR="00F90BDC" w:rsidRDefault="00F90BDC"/>
    <w:p w14:paraId="658FDA43" w14:textId="77777777" w:rsidR="00F90BDC" w:rsidRDefault="00F90BDC">
      <w:r xmlns:w="http://schemas.openxmlformats.org/wordprocessingml/2006/main">
        <w:t xml:space="preserve">1. Cambio: aprender a adaptarse a la voluntad de Dios</w:t>
      </w:r>
    </w:p>
    <w:p w14:paraId="5AB5301A" w14:textId="77777777" w:rsidR="00F90BDC" w:rsidRDefault="00F90BDC"/>
    <w:p w14:paraId="740347A2" w14:textId="77777777" w:rsidR="00F90BDC" w:rsidRDefault="00F90BDC">
      <w:r xmlns:w="http://schemas.openxmlformats.org/wordprocessingml/2006/main">
        <w:t xml:space="preserve">2. Destrucción y renovación: un llamado al arrepentimiento</w:t>
      </w:r>
    </w:p>
    <w:p w14:paraId="3CE00B29" w14:textId="77777777" w:rsidR="00F90BDC" w:rsidRDefault="00F90BDC"/>
    <w:p w14:paraId="7A1900BA" w14:textId="77777777" w:rsidR="00F90BDC" w:rsidRDefault="00F90BDC">
      <w:r xmlns:w="http://schemas.openxmlformats.org/wordprocessingml/2006/main">
        <w:t xml:space="preserve">1. Isaías 43:18-19 - ? </w:t>
      </w:r>
      <w:r xmlns:w="http://schemas.openxmlformats.org/wordprocessingml/2006/main">
        <w:rPr>
          <w:rFonts w:ascii="맑은 고딕 Semilight" w:hAnsi="맑은 고딕 Semilight"/>
        </w:rPr>
        <w:t xml:space="preserve">쏡 </w:t>
      </w:r>
      <w:r xmlns:w="http://schemas.openxmlformats.org/wordprocessingml/2006/main">
        <w:t xml:space="preserve">No os acordéis de las cosas pasadas, ni penséis en las cosas pasadas. He aquí, haré algo nuevo; ahora brotará; ¿No lo sabrás? Incluso haré camino en el desierto y ríos en el desierto.</w:t>
      </w:r>
    </w:p>
    <w:p w14:paraId="2C3DE1CC" w14:textId="77777777" w:rsidR="00F90BDC" w:rsidRDefault="00F90BDC"/>
    <w:p w14:paraId="5D0C1D42" w14:textId="77777777" w:rsidR="00F90BDC" w:rsidRDefault="00F90BDC">
      <w:r xmlns:w="http://schemas.openxmlformats.org/wordprocessingml/2006/main">
        <w:t xml:space="preserve">2. Romanos 12:2 - ? </w:t>
      </w:r>
      <w:r xmlns:w="http://schemas.openxmlformats.org/wordprocessingml/2006/main">
        <w:rPr>
          <w:rFonts w:ascii="맑은 고딕 Semilight" w:hAnsi="맑은 고딕 Semilight"/>
        </w:rPr>
        <w:t xml:space="preserve">Y </w:t>
      </w:r>
      <w:r xmlns:w="http://schemas.openxmlformats.org/wordprocessingml/2006/main">
        <w:t xml:space="preserve">no os conforméis a este siglo, sino transformaos mediante la renovación de vuestra mente, para que comprobéis cuál sea la buena, agradable y perfecta voluntad de Dios.</w:t>
      </w:r>
    </w:p>
    <w:p w14:paraId="34CB5820" w14:textId="77777777" w:rsidR="00F90BDC" w:rsidRDefault="00F90BDC"/>
    <w:p w14:paraId="780093B8" w14:textId="77777777" w:rsidR="00F90BDC" w:rsidRDefault="00F90BDC">
      <w:r xmlns:w="http://schemas.openxmlformats.org/wordprocessingml/2006/main">
        <w:t xml:space="preserve">Hechos 6:15 Y todos los que estaban sentados en el concilio, mirándolo fijamente, vieron su rostro como el rostro de un ángel.</w:t>
      </w:r>
    </w:p>
    <w:p w14:paraId="493000B7" w14:textId="77777777" w:rsidR="00F90BDC" w:rsidRDefault="00F90BDC"/>
    <w:p w14:paraId="51984485" w14:textId="77777777" w:rsidR="00F90BDC" w:rsidRDefault="00F90BDC">
      <w:r xmlns:w="http://schemas.openxmlformats.org/wordprocessingml/2006/main">
        <w:t xml:space="preserve">Esteban, uno de los primeros diáconos de la Iglesia primitiva, fue llevado ante el concilio del Sanedrín </w:t>
      </w:r>
      <w:r xmlns:w="http://schemas.openxmlformats.org/wordprocessingml/2006/main">
        <w:lastRenderedPageBreak xmlns:w="http://schemas.openxmlformats.org/wordprocessingml/2006/main"/>
      </w:r>
      <w:r xmlns:w="http://schemas.openxmlformats.org/wordprocessingml/2006/main">
        <w:t xml:space="preserve">y todos los presentes quedaron asombrados por la expresión de su rostro, que parecía el rostro de un ángel.</w:t>
      </w:r>
    </w:p>
    <w:p w14:paraId="59898C90" w14:textId="77777777" w:rsidR="00F90BDC" w:rsidRDefault="00F90BDC"/>
    <w:p w14:paraId="0CE25FE2" w14:textId="77777777" w:rsidR="00F90BDC" w:rsidRDefault="00F90BDC">
      <w:r xmlns:w="http://schemas.openxmlformats.org/wordprocessingml/2006/main">
        <w:t xml:space="preserve">1. Cómo mantener un rostro celestial</w:t>
      </w:r>
    </w:p>
    <w:p w14:paraId="63852655" w14:textId="77777777" w:rsidR="00F90BDC" w:rsidRDefault="00F90BDC"/>
    <w:p w14:paraId="061C84CB" w14:textId="77777777" w:rsidR="00F90BDC" w:rsidRDefault="00F90BDC">
      <w:r xmlns:w="http://schemas.openxmlformats.org/wordprocessingml/2006/main">
        <w:t xml:space="preserve">2. El poder de un carácter piadoso</w:t>
      </w:r>
    </w:p>
    <w:p w14:paraId="0F1F012B" w14:textId="77777777" w:rsidR="00F90BDC" w:rsidRDefault="00F90BDC"/>
    <w:p w14:paraId="337C828C" w14:textId="77777777" w:rsidR="00F90BDC" w:rsidRDefault="00F90BDC">
      <w:r xmlns:w="http://schemas.openxmlformats.org/wordprocessingml/2006/main">
        <w:t xml:space="preserve">1. Mateo 5:16 - "Así brille vuestra luz delante de los hombres, para que vean vuestras buenas obras y glorifiquen a vuestro Padre que está en los cielos".</w:t>
      </w:r>
    </w:p>
    <w:p w14:paraId="4AA909FA" w14:textId="77777777" w:rsidR="00F90BDC" w:rsidRDefault="00F90BDC"/>
    <w:p w14:paraId="51F0A2D9" w14:textId="77777777" w:rsidR="00F90BDC" w:rsidRDefault="00F90BDC">
      <w:r xmlns:w="http://schemas.openxmlformats.org/wordprocessingml/2006/main">
        <w:t xml:space="preserve">2. Colosenses 3:12-17 - "Por tanto, como Dios? </w:t>
      </w:r>
      <w:r xmlns:w="http://schemas.openxmlformats.org/wordprocessingml/2006/main">
        <w:rPr>
          <w:rFonts w:ascii="맑은 고딕 Semilight" w:hAnsi="맑은 고딕 Semilight"/>
        </w:rPr>
        <w:t xml:space="preserve">셲 </w:t>
      </w:r>
      <w:r xmlns:w="http://schemas.openxmlformats.org/wordprocessingml/2006/main">
        <w:t xml:space="preserve">pueblo escogido, santo y amado, revestíos de compasión, bondad, humildad, mansedumbre y paciencia. Soportaos unos a otros y perdonaos unos a otros si alguno de vosotros tiene un agravio contra alguien. Perdona como el Señor te perdonó a ti. Y sobre todas estas virtudes vístete del amor, que los une a todos en perfecta unidad".</w:t>
      </w:r>
    </w:p>
    <w:p w14:paraId="17A42F4F" w14:textId="77777777" w:rsidR="00F90BDC" w:rsidRDefault="00F90BDC"/>
    <w:p w14:paraId="368AC855" w14:textId="77777777" w:rsidR="00F90BDC" w:rsidRDefault="00F90BDC">
      <w:r xmlns:w="http://schemas.openxmlformats.org/wordprocessingml/2006/main">
        <w:t xml:space="preserve">Hechos 7 relata la defensa de Esteban ante el Sanedrín, su visión de Jesús de pie a la diestra de Dios y su martirio.</w:t>
      </w:r>
    </w:p>
    <w:p w14:paraId="05342B3E" w14:textId="77777777" w:rsidR="00F90BDC" w:rsidRDefault="00F90BDC"/>
    <w:p w14:paraId="3D6B8C24" w14:textId="77777777" w:rsidR="00F90BDC" w:rsidRDefault="00F90BDC">
      <w:r xmlns:w="http://schemas.openxmlformats.org/wordprocessingml/2006/main">
        <w:t xml:space="preserve">1er párrafo: En respuesta a los cargos en su contra, Stephen pronuncia un largo discurso en el que relata la historia de Israel. Comienza con el llamado de Dios a Abraham y la promesa que le hizo acerca de que sus descendientes serían extranjeros en una tierra extranjera donde serían esclavizados durante cuatrocientos años (Hechos 7:1-8). Continúa con la historia de José, quien fue vendido a Egipto pero luego se convirtió en gobernante allí salvando a su familia del hambre (Hechos 7:9-16).</w:t>
      </w:r>
    </w:p>
    <w:p w14:paraId="61EC17C5" w14:textId="77777777" w:rsidR="00F90BDC" w:rsidRDefault="00F90BDC"/>
    <w:p w14:paraId="3958C07A" w14:textId="77777777" w:rsidR="00F90BDC" w:rsidRDefault="00F90BDC">
      <w:r xmlns:w="http://schemas.openxmlformats.org/wordprocessingml/2006/main">
        <w:t xml:space="preserve">Segundo párrafo: Esteban luego relata cómo Dios se apareció a Moisés en la zarza ardiente y le ordenó sacar a Israel de la esclavitud egipcia. A pesar de liberar a los israelitas de Egipto mediante milagros, se alejaron de Moisés y adoraron ídolos (Hechos 7:17-43). También habla del tabernáculo construido por Moisés según el diseño de Dios y más tarde del templo de Salomón, pero les recuerda que el Altísimo no vive en casas hechas por manos humanas como dice el profeta: 'El cielo es mi trono, la tierra es el estrado de mis pies ¿Qué clase de casa me construirás?' dice Señor o ¿dónde estará mi lugar de descanso? ¿ </w:t>
      </w:r>
      <w:r xmlns:w="http://schemas.openxmlformats.org/wordprocessingml/2006/main">
        <w:t xml:space="preserve">No ha </w:t>
      </w:r>
      <w:r xmlns:w="http://schemas.openxmlformats.org/wordprocessingml/2006/main">
        <w:lastRenderedPageBreak xmlns:w="http://schemas.openxmlformats.org/wordprocessingml/2006/main"/>
      </w:r>
      <w:r xmlns:w="http://schemas.openxmlformats.org/wordprocessingml/2006/main">
        <w:t xml:space="preserve">hecho mi mano todas estas cosas? (Hechos 7:44-50).</w:t>
      </w:r>
    </w:p>
    <w:p w14:paraId="1CDCCEFB" w14:textId="77777777" w:rsidR="00F90BDC" w:rsidRDefault="00F90BDC"/>
    <w:p w14:paraId="5DFD31AC" w14:textId="77777777" w:rsidR="00F90BDC" w:rsidRDefault="00F90BDC">
      <w:r xmlns:w="http://schemas.openxmlformats.org/wordprocessingml/2006/main">
        <w:t xml:space="preserve">Párrafo 3: Esteban acusa a los líderes de dura cerviz, a los incircuncisos de corazón y oídos, que siempre resisten al Espíritu Santo tal como lo hicieron sus antepasados. Persiguieron a los profetas que predijeron la venida del Justo, ahora lo han traicionado, lo han asesinado, recibieron la ley, ordenaron ángeles pero no la guardaron (Hechos 7:51-53). Al escuchar esto, los miembros del Sanedrín se enojaron y rechinaron los dientes contra él, pero él, lleno del Espíritu Santo, miró hacia el cielo y vio la gloria de Dios. Jesús estaba parado a la derecha de Dios y dijo: 'Mira, veo el cielo abierto, Hijo, Hombre, parado a la derecha de Dios.' Se taparon los oídos gritando voces superiores se abalanzaron sobre él, lo arrastraron fuera de la ciudad, comenzaron a apedrearlo, los testigos pusieron abrigos en los pies de un joven llamado Saulo mientras apedreaban a Esteban, orando: "Señor Jesús, recibe espíritu", luego cayeron de rodillas y gritaron en voz alta: "Señor, no les tomes en cuenta este pecado". Dicho esto, se durmió y Saúl aprobó matar (Hechos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Hechos 7:1 Entonces dijo el sumo sacerdote: ¿Son así estas cosas?</w:t>
      </w:r>
    </w:p>
    <w:p w14:paraId="068A88FE" w14:textId="77777777" w:rsidR="00F90BDC" w:rsidRDefault="00F90BDC"/>
    <w:p w14:paraId="0BB62695" w14:textId="77777777" w:rsidR="00F90BDC" w:rsidRDefault="00F90BDC">
      <w:r xmlns:w="http://schemas.openxmlformats.org/wordprocessingml/2006/main">
        <w:t xml:space="preserve">El pasaje trata sobre el sumo sacerdote preguntando si las acusaciones sobre Esteban eran ciertas.</w:t>
      </w:r>
    </w:p>
    <w:p w14:paraId="65F2DF58" w14:textId="77777777" w:rsidR="00F90BDC" w:rsidRDefault="00F90BDC"/>
    <w:p w14:paraId="316F1C2B" w14:textId="77777777" w:rsidR="00F90BDC" w:rsidRDefault="00F90BDC">
      <w:r xmlns:w="http://schemas.openxmlformats.org/wordprocessingml/2006/main">
        <w:t xml:space="preserve">1. El poder del interrogatorio: un estudio de los acusadores de Esteban en Hechos 7</w:t>
      </w:r>
    </w:p>
    <w:p w14:paraId="0E98785D" w14:textId="77777777" w:rsidR="00F90BDC" w:rsidRDefault="00F90BDC"/>
    <w:p w14:paraId="0A4E39FE" w14:textId="77777777" w:rsidR="00F90BDC" w:rsidRDefault="00F90BDC">
      <w:r xmlns:w="http://schemas.openxmlformats.org/wordprocessingml/2006/main">
        <w:t xml:space="preserve">2. El papel de la humildad en situaciones de confrontación: examinando la respuesta de Esteban en Hechos 7</w:t>
      </w:r>
    </w:p>
    <w:p w14:paraId="76136D35" w14:textId="77777777" w:rsidR="00F90BDC" w:rsidRDefault="00F90BDC"/>
    <w:p w14:paraId="62518356" w14:textId="77777777" w:rsidR="00F90BDC" w:rsidRDefault="00F90BDC">
      <w:r xmlns:w="http://schemas.openxmlformats.org/wordprocessingml/2006/main">
        <w:t xml:space="preserve">1. Isaías 53:7 - Fue oprimido y afligido, pero no abrió su boca; fue llevado como cordero al matadero.</w:t>
      </w:r>
    </w:p>
    <w:p w14:paraId="6C286876" w14:textId="77777777" w:rsidR="00F90BDC" w:rsidRDefault="00F90BDC"/>
    <w:p w14:paraId="653C581F" w14:textId="77777777" w:rsidR="00F90BDC" w:rsidRDefault="00F90BDC">
      <w:r xmlns:w="http://schemas.openxmlformats.org/wordprocessingml/2006/main">
        <w:t xml:space="preserve">2. Mateo 11:29 - Llevad mi yugo sobre vosotros y aprended de mí, que soy manso y humilde de corazón.</w:t>
      </w:r>
    </w:p>
    <w:p w14:paraId="570D94C5" w14:textId="77777777" w:rsidR="00F90BDC" w:rsidRDefault="00F90BDC"/>
    <w:p w14:paraId="3F113EE8" w14:textId="77777777" w:rsidR="00F90BDC" w:rsidRDefault="00F90BDC">
      <w:r xmlns:w="http://schemas.openxmlformats.org/wordprocessingml/2006/main">
        <w:t xml:space="preserve">Hechos 7:2 Y él dijo: Varones hermanos y padres, escuchad; El Dios de gloria se apareció a nuestro padre Abraham, cuando estaba en Mesopotamia, antes de que habitara en Charrán,</w:t>
      </w:r>
    </w:p>
    <w:p w14:paraId="13A70EFE" w14:textId="77777777" w:rsidR="00F90BDC" w:rsidRDefault="00F90BDC"/>
    <w:p w14:paraId="0AF6EF68" w14:textId="77777777" w:rsidR="00F90BDC" w:rsidRDefault="00F90BDC">
      <w:r xmlns:w="http://schemas.openxmlformats.org/wordprocessingml/2006/main">
        <w:t xml:space="preserve">Esteban habló al pueblo y les contó cómo Dios se le apareció a Abraham en Mesopotamia antes de que se mudara a Charrán.</w:t>
      </w:r>
    </w:p>
    <w:p w14:paraId="3E4B270C" w14:textId="77777777" w:rsidR="00F90BDC" w:rsidRDefault="00F90BDC"/>
    <w:p w14:paraId="6425CF06" w14:textId="77777777" w:rsidR="00F90BDC" w:rsidRDefault="00F90BDC">
      <w:r xmlns:w="http://schemas.openxmlformats.org/wordprocessingml/2006/main">
        <w:t xml:space="preserve">1. Vivir según el plan de Dios: la historia de fe y obediencia de Abraham</w:t>
      </w:r>
    </w:p>
    <w:p w14:paraId="198406F4" w14:textId="77777777" w:rsidR="00F90BDC" w:rsidRDefault="00F90BDC"/>
    <w:p w14:paraId="790B7616" w14:textId="77777777" w:rsidR="00F90BDC" w:rsidRDefault="00F90BDC">
      <w:r xmlns:w="http://schemas.openxmlformats.org/wordprocessingml/2006/main">
        <w:t xml:space="preserve">2. Dar un paso de fe: aprender del ejemplo de Abraham</w:t>
      </w:r>
    </w:p>
    <w:p w14:paraId="47BE13B7" w14:textId="77777777" w:rsidR="00F90BDC" w:rsidRDefault="00F90BDC"/>
    <w:p w14:paraId="620738B5" w14:textId="77777777" w:rsidR="00F90BDC" w:rsidRDefault="00F90BDC">
      <w:r xmlns:w="http://schemas.openxmlformats.org/wordprocessingml/2006/main">
        <w:t xml:space="preserve">1. Génesis 12:1-3 – Dios llama a Abraham para ir a una tierra que Él le mostrará</w:t>
      </w:r>
    </w:p>
    <w:p w14:paraId="4A1760CE" w14:textId="77777777" w:rsidR="00F90BDC" w:rsidRDefault="00F90BDC"/>
    <w:p w14:paraId="7DE98BA2" w14:textId="77777777" w:rsidR="00F90BDC" w:rsidRDefault="00F90BDC">
      <w:r xmlns:w="http://schemas.openxmlformats.org/wordprocessingml/2006/main">
        <w:t xml:space="preserve">2. Hebreos 11:8 – Abraham obedeció y se fue, sin saber adónde iba</w:t>
      </w:r>
    </w:p>
    <w:p w14:paraId="039ECD07" w14:textId="77777777" w:rsidR="00F90BDC" w:rsidRDefault="00F90BDC"/>
    <w:p w14:paraId="7E2C2CBA" w14:textId="77777777" w:rsidR="00F90BDC" w:rsidRDefault="00F90BDC">
      <w:r xmlns:w="http://schemas.openxmlformats.org/wordprocessingml/2006/main">
        <w:t xml:space="preserve">Hechos 7:3 Y le dijo: Sal de tu tierra y de tu parentela, y ven a la tierra que yo te mostraré.</w:t>
      </w:r>
    </w:p>
    <w:p w14:paraId="7FBCDBB2" w14:textId="77777777" w:rsidR="00F90BDC" w:rsidRDefault="00F90BDC"/>
    <w:p w14:paraId="0B452CE2" w14:textId="77777777" w:rsidR="00F90BDC" w:rsidRDefault="00F90BDC">
      <w:r xmlns:w="http://schemas.openxmlformats.org/wordprocessingml/2006/main">
        <w:t xml:space="preserve">Dios llamó a Abraham a dejar su país y su familia para mudarse a una nueva tierra que Dios le mostraría.</w:t>
      </w:r>
    </w:p>
    <w:p w14:paraId="77D79F42" w14:textId="77777777" w:rsidR="00F90BDC" w:rsidRDefault="00F90BDC"/>
    <w:p w14:paraId="260599EB" w14:textId="77777777" w:rsidR="00F90BDC" w:rsidRDefault="00F90BDC">
      <w:r xmlns:w="http://schemas.openxmlformats.org/wordprocessingml/2006/main">
        <w:t xml:space="preserve">1. Cómo la obediencia a los llamamientos de Dios trae bendiciones</w:t>
      </w:r>
    </w:p>
    <w:p w14:paraId="3FEE986C" w14:textId="77777777" w:rsidR="00F90BDC" w:rsidRDefault="00F90BDC"/>
    <w:p w14:paraId="3F5A4F16" w14:textId="77777777" w:rsidR="00F90BDC" w:rsidRDefault="00F90BDC">
      <w:r xmlns:w="http://schemas.openxmlformats.org/wordprocessingml/2006/main">
        <w:t xml:space="preserve">2. Seguir el liderazgo de Dios en tiempos de transición</w:t>
      </w:r>
    </w:p>
    <w:p w14:paraId="0698CF65" w14:textId="77777777" w:rsidR="00F90BDC" w:rsidRDefault="00F90BDC"/>
    <w:p w14:paraId="2F590559" w14:textId="77777777" w:rsidR="00F90BDC" w:rsidRDefault="00F90BDC">
      <w:r xmlns:w="http://schemas.openxmlformats.org/wordprocessingml/2006/main">
        <w:t xml:space="preserve">1. Génesis 12:1-4 - Y Jehová había dicho a Abram: Ve de tu tierra, y de tu parentela, y de la casa de tu padre, a la tierra que yo te mostraré:</w:t>
      </w:r>
    </w:p>
    <w:p w14:paraId="052EEEE4" w14:textId="77777777" w:rsidR="00F90BDC" w:rsidRDefault="00F90BDC"/>
    <w:p w14:paraId="748F6635" w14:textId="77777777" w:rsidR="00F90BDC" w:rsidRDefault="00F90BDC">
      <w:r xmlns:w="http://schemas.openxmlformats.org/wordprocessingml/2006/main">
        <w:t xml:space="preserve">2. Josué 1:1-9 - Después de la muerte de Moisés siervo de Jehová, aconteció que habló Jehová a Josué hijo de Nun, ministro de Moisés, diciendo: Moisés mi siervo ha muerto; Levántate, </w:t>
      </w:r>
      <w:r xmlns:w="http://schemas.openxmlformats.org/wordprocessingml/2006/main">
        <w:t xml:space="preserve">pues, ahora </w:t>
      </w:r>
      <w:r xmlns:w="http://schemas.openxmlformats.org/wordprocessingml/2006/main">
        <w:lastRenderedPageBreak xmlns:w="http://schemas.openxmlformats.org/wordprocessingml/2006/main"/>
      </w:r>
      <w:r xmlns:w="http://schemas.openxmlformats.org/wordprocessingml/2006/main">
        <w:t xml:space="preserve">, y pasa este Jordán, tú y todo este pueblo, a la tierra que yo les doy a los hijos de Israel.</w:t>
      </w:r>
    </w:p>
    <w:p w14:paraId="3C510719" w14:textId="77777777" w:rsidR="00F90BDC" w:rsidRDefault="00F90BDC"/>
    <w:p w14:paraId="0B8A3010" w14:textId="77777777" w:rsidR="00F90BDC" w:rsidRDefault="00F90BDC">
      <w:r xmlns:w="http://schemas.openxmlformats.org/wordprocessingml/2006/main">
        <w:t xml:space="preserve">Hechos 7:4 Entonces salió de la tierra de los caldeos y habitó en Charran; y de allí, muerto su padre, lo trasladó a esta tierra en la que ahora habitáis.</w:t>
      </w:r>
    </w:p>
    <w:p w14:paraId="4F629174" w14:textId="77777777" w:rsidR="00F90BDC" w:rsidRDefault="00F90BDC"/>
    <w:p w14:paraId="1372FF76" w14:textId="77777777" w:rsidR="00F90BDC" w:rsidRDefault="00F90BDC">
      <w:r xmlns:w="http://schemas.openxmlformats.org/wordprocessingml/2006/main">
        <w:t xml:space="preserve">Esteban relata el viaje de Abraham desde la tierra de los caldeos hasta Charrán y luego a la tierra en la que ahora vivían los judíos.</w:t>
      </w:r>
    </w:p>
    <w:p w14:paraId="3DBF100F" w14:textId="77777777" w:rsidR="00F90BDC" w:rsidRDefault="00F90BDC"/>
    <w:p w14:paraId="65D7E025" w14:textId="77777777" w:rsidR="00F90BDC" w:rsidRDefault="00F90BDC">
      <w:r xmlns:w="http://schemas.openxmlformats.org/wordprocessingml/2006/main">
        <w:t xml:space="preserve">1. Avanzando: el viaje de Abraham desde los caldeos hasta Charrán</w:t>
      </w:r>
    </w:p>
    <w:p w14:paraId="25BEDD56" w14:textId="77777777" w:rsidR="00F90BDC" w:rsidRDefault="00F90BDC"/>
    <w:p w14:paraId="263DE351" w14:textId="77777777" w:rsidR="00F90BDC" w:rsidRDefault="00F90BDC">
      <w:r xmlns:w="http://schemas.openxmlformats.org/wordprocessingml/2006/main">
        <w:t xml:space="preserve">2. Echando raíces: la morada prolongada de Abraham en la tierra prometida</w:t>
      </w:r>
    </w:p>
    <w:p w14:paraId="2F46614F" w14:textId="77777777" w:rsidR="00F90BDC" w:rsidRDefault="00F90BDC"/>
    <w:p w14:paraId="3A0FE718" w14:textId="77777777" w:rsidR="00F90BDC" w:rsidRDefault="00F90BDC">
      <w:r xmlns:w="http://schemas.openxmlformats.org/wordprocessingml/2006/main">
        <w:t xml:space="preserve">1. Génesis 11:31 - 12:4 - El llamado de Dios para que Abraham dejara su tierra natal y viajara a la Tierra Prometida.</w:t>
      </w:r>
    </w:p>
    <w:p w14:paraId="0F2163EE" w14:textId="77777777" w:rsidR="00F90BDC" w:rsidRDefault="00F90BDC"/>
    <w:p w14:paraId="0F035DA2" w14:textId="77777777" w:rsidR="00F90BDC" w:rsidRDefault="00F90BDC">
      <w:r xmlns:w="http://schemas.openxmlformats.org/wordprocessingml/2006/main">
        <w:t xml:space="preserve">2. Hebreos 11:8-10 - La fe de Abraham en la promesa de Dios de un nuevo hogar y su obediencia al llamado de Dios.</w:t>
      </w:r>
    </w:p>
    <w:p w14:paraId="0F2BBDDC" w14:textId="77777777" w:rsidR="00F90BDC" w:rsidRDefault="00F90BDC"/>
    <w:p w14:paraId="1C1F68A1" w14:textId="77777777" w:rsidR="00F90BDC" w:rsidRDefault="00F90BDC">
      <w:r xmlns:w="http://schemas.openxmlformats.org/wordprocessingml/2006/main">
        <w:t xml:space="preserve">Hechos 7:5 Y no le dio en ella herencia alguna, ni aun para poner su pie; pero prometió que se la daría en posesión a él y a su descendencia después de él, cuando todavía no tuvo hijos.</w:t>
      </w:r>
    </w:p>
    <w:p w14:paraId="7BFDBBCE" w14:textId="77777777" w:rsidR="00F90BDC" w:rsidRDefault="00F90BDC"/>
    <w:p w14:paraId="501ACD70" w14:textId="77777777" w:rsidR="00F90BDC" w:rsidRDefault="00F90BDC">
      <w:r xmlns:w="http://schemas.openxmlformats.org/wordprocessingml/2006/main">
        <w:t xml:space="preserve">Dios le prometió a Abraham una tierra incluso cuando Abraham no tenía heredero.</w:t>
      </w:r>
    </w:p>
    <w:p w14:paraId="2F48286A" w14:textId="77777777" w:rsidR="00F90BDC" w:rsidRDefault="00F90BDC"/>
    <w:p w14:paraId="7E434578" w14:textId="77777777" w:rsidR="00F90BDC" w:rsidRDefault="00F90BDC">
      <w:r xmlns:w="http://schemas.openxmlformats.org/wordprocessingml/2006/main">
        <w:t xml:space="preserve">1. La fidelidad de Dios a sus promesas, independientemente de las circunstancias.</w:t>
      </w:r>
    </w:p>
    <w:p w14:paraId="75CCFA10" w14:textId="77777777" w:rsidR="00F90BDC" w:rsidRDefault="00F90BDC"/>
    <w:p w14:paraId="53A22030" w14:textId="77777777" w:rsidR="00F90BDC" w:rsidRDefault="00F90BDC">
      <w:r xmlns:w="http://schemas.openxmlformats.org/wordprocessingml/2006/main">
        <w:t xml:space="preserve">2. La importancia de confiar en Dios y sus promesas</w:t>
      </w:r>
    </w:p>
    <w:p w14:paraId="0DB9AC54" w14:textId="77777777" w:rsidR="00F90BDC" w:rsidRDefault="00F90BDC"/>
    <w:p w14:paraId="2714D2A8" w14:textId="77777777" w:rsidR="00F90BDC" w:rsidRDefault="00F90BDC">
      <w:r xmlns:w="http://schemas.openxmlformats.org/wordprocessingml/2006/main">
        <w:t xml:space="preserve">1. Romanos 4:13-18 - La fe de Abraham en Dios y la promesa de Dios de la tierra para él</w:t>
      </w:r>
    </w:p>
    <w:p w14:paraId="64E23D16" w14:textId="77777777" w:rsidR="00F90BDC" w:rsidRDefault="00F90BDC"/>
    <w:p w14:paraId="564E6ED3" w14:textId="77777777" w:rsidR="00F90BDC" w:rsidRDefault="00F90BDC">
      <w:r xmlns:w="http://schemas.openxmlformats.org/wordprocessingml/2006/main">
        <w:t xml:space="preserve">2. Hebreos 11:8-10 - La fe de Abraham en Dios, incluso cuando no tenía heredero</w:t>
      </w:r>
    </w:p>
    <w:p w14:paraId="19FE7BD5" w14:textId="77777777" w:rsidR="00F90BDC" w:rsidRDefault="00F90BDC"/>
    <w:p w14:paraId="52E1526D" w14:textId="77777777" w:rsidR="00F90BDC" w:rsidRDefault="00F90BDC">
      <w:r xmlns:w="http://schemas.openxmlformats.org/wordprocessingml/2006/main">
        <w:t xml:space="preserve">Hechos 7:6 Y habló Dios de esta manera: Que su descendencia habitara en tierra extraña; y que los someterían a servidumbre y les suplicarían mal durante cuatrocientos años.</w:t>
      </w:r>
    </w:p>
    <w:p w14:paraId="2923F458" w14:textId="77777777" w:rsidR="00F90BDC" w:rsidRDefault="00F90BDC"/>
    <w:p w14:paraId="63619827" w14:textId="77777777" w:rsidR="00F90BDC" w:rsidRDefault="00F90BDC">
      <w:r xmlns:w="http://schemas.openxmlformats.org/wordprocessingml/2006/main">
        <w:t xml:space="preserve">Dios habló que su pueblo sería llevado a una tierra extranjera y sufriría maltrato durante 400 años.</w:t>
      </w:r>
    </w:p>
    <w:p w14:paraId="3216F53F" w14:textId="77777777" w:rsidR="00F90BDC" w:rsidRDefault="00F90BDC"/>
    <w:p w14:paraId="35CB4D00" w14:textId="77777777" w:rsidR="00F90BDC" w:rsidRDefault="00F90BDC">
      <w:r xmlns:w="http://schemas.openxmlformats.org/wordprocessingml/2006/main">
        <w:t xml:space="preserve">1. "El poder de la resistencia: cómo el pueblo de Dios perseveró en tiempos difíciles"</w:t>
      </w:r>
    </w:p>
    <w:p w14:paraId="5355CE0B" w14:textId="77777777" w:rsidR="00F90BDC" w:rsidRDefault="00F90BDC"/>
    <w:p w14:paraId="1DCE5C0E" w14:textId="77777777" w:rsidR="00F90BDC" w:rsidRDefault="00F90BDC">
      <w:r xmlns:w="http://schemas.openxmlformats.org/wordprocessingml/2006/main">
        <w:t xml:space="preserve">2. "Las promesas de Dios: una mirada a la perseverancia fiel"</w:t>
      </w:r>
    </w:p>
    <w:p w14:paraId="10AE59AF" w14:textId="77777777" w:rsidR="00F90BDC" w:rsidRDefault="00F90BDC"/>
    <w:p w14:paraId="0BB344D3" w14:textId="77777777" w:rsidR="00F90BDC" w:rsidRDefault="00F90BDC">
      <w:r xmlns:w="http://schemas.openxmlformats.org/wordprocessingml/2006/main">
        <w:t xml:space="preserve">1. Romanos 5:3-5 "No sólo esto, sino que también nos gloriamos en nuestros sufrimientos, sabiendo que el sufrimiento produce paciencia; la paciencia, carácter; y el carácter, esperanza. Y la esperanza no nos avergüenza, porque el amor de Dios ha sido derramado en nuestros corazones por el Espíritu Santo que nos ha sido dado".</w:t>
      </w:r>
    </w:p>
    <w:p w14:paraId="7764199B" w14:textId="77777777" w:rsidR="00F90BDC" w:rsidRDefault="00F90BDC"/>
    <w:p w14:paraId="56375009" w14:textId="77777777" w:rsidR="00F90BDC" w:rsidRDefault="00F90BDC">
      <w:r xmlns:w="http://schemas.openxmlformats.org/wordprocessingml/2006/main">
        <w:t xml:space="preserve">2. Romanos 8:18 "Considero que nuestros sufrimientos presentes no son dignos de comparación con la gloria que será revelada en nosotros".</w:t>
      </w:r>
    </w:p>
    <w:p w14:paraId="23064582" w14:textId="77777777" w:rsidR="00F90BDC" w:rsidRDefault="00F90BDC"/>
    <w:p w14:paraId="42A556B5" w14:textId="77777777" w:rsidR="00F90BDC" w:rsidRDefault="00F90BDC">
      <w:r xmlns:w="http://schemas.openxmlformats.org/wordprocessingml/2006/main">
        <w:t xml:space="preserve">Hechos 7:7 Y yo juzgaré a la nación a la cual serán esclavos, dijo Dios; y después saldrán y me servirán en este lugar.</w:t>
      </w:r>
    </w:p>
    <w:p w14:paraId="5BFC265C" w14:textId="77777777" w:rsidR="00F90BDC" w:rsidRDefault="00F90BDC"/>
    <w:p w14:paraId="735871A2" w14:textId="77777777" w:rsidR="00F90BDC" w:rsidRDefault="00F90BDC">
      <w:r xmlns:w="http://schemas.openxmlformats.org/wordprocessingml/2006/main">
        <w:t xml:space="preserve">Dios prometió a los israelitas que le servirían después de haber estado esclavizados por una nación extranjera.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esperanza de los israelitas: la promesa de liberación y fidelidad a Dios</w:t>
      </w:r>
    </w:p>
    <w:p w14:paraId="3E1D3ACB" w14:textId="77777777" w:rsidR="00F90BDC" w:rsidRDefault="00F90BDC"/>
    <w:p w14:paraId="02655A23" w14:textId="77777777" w:rsidR="00F90BDC" w:rsidRDefault="00F90BDC">
      <w:r xmlns:w="http://schemas.openxmlformats.org/wordprocessingml/2006/main">
        <w:t xml:space="preserve">2. El poder de Dios: su soberanía sobre las naciones y su fidelidad a su pueblo</w:t>
      </w:r>
    </w:p>
    <w:p w14:paraId="053FA2C5" w14:textId="77777777" w:rsidR="00F90BDC" w:rsidRDefault="00F90BDC"/>
    <w:p w14:paraId="75541FEE" w14:textId="77777777" w:rsidR="00F90BDC" w:rsidRDefault="00F90BDC">
      <w:r xmlns:w="http://schemas.openxmlformats.org/wordprocessingml/2006/main">
        <w:t xml:space="preserve">1. Isaías 43:1-3 - No temáis, porque yo os he redimido; Te he llamado por tu nombre, eres mío.</w:t>
      </w:r>
    </w:p>
    <w:p w14:paraId="3759DF6B" w14:textId="77777777" w:rsidR="00F90BDC" w:rsidRDefault="00F90BDC"/>
    <w:p w14:paraId="0DDCE111"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6DB310CE" w14:textId="77777777" w:rsidR="00F90BDC" w:rsidRDefault="00F90BDC"/>
    <w:p w14:paraId="0998A18E" w14:textId="77777777" w:rsidR="00F90BDC" w:rsidRDefault="00F90BDC">
      <w:r xmlns:w="http://schemas.openxmlformats.org/wordprocessingml/2006/main">
        <w:t xml:space="preserve">Hechos 7:8 Y le dio el pacto de la circuncisión; y así Abraham engendró a Isaac, y lo circuncidó al octavo día; e Isaac engendró a Jacob; y Jacob engendró a los doce patriarcas.</w:t>
      </w:r>
    </w:p>
    <w:p w14:paraId="3F7A7BA9" w14:textId="77777777" w:rsidR="00F90BDC" w:rsidRDefault="00F90BDC"/>
    <w:p w14:paraId="58E6C947" w14:textId="77777777" w:rsidR="00F90BDC" w:rsidRDefault="00F90BDC">
      <w:r xmlns:w="http://schemas.openxmlformats.org/wordprocessingml/2006/main">
        <w:t xml:space="preserve">A Abraham se le dio el pacto de la circuncisión y se lo pasó a su hijo Isaac, quien luego se lo pasó a su hijo Jacob. Jacob fue el padre de los doce patriarcas.</w:t>
      </w:r>
    </w:p>
    <w:p w14:paraId="28C47C31" w14:textId="77777777" w:rsidR="00F90BDC" w:rsidRDefault="00F90BDC"/>
    <w:p w14:paraId="14DD1DA6" w14:textId="77777777" w:rsidR="00F90BDC" w:rsidRDefault="00F90BDC">
      <w:r xmlns:w="http://schemas.openxmlformats.org/wordprocessingml/2006/main">
        <w:t xml:space="preserve">1. La importancia de transmitir las tradiciones de generación en generación.</w:t>
      </w:r>
    </w:p>
    <w:p w14:paraId="01C7257A" w14:textId="77777777" w:rsidR="00F90BDC" w:rsidRDefault="00F90BDC"/>
    <w:p w14:paraId="4FF56753" w14:textId="77777777" w:rsidR="00F90BDC" w:rsidRDefault="00F90BDC">
      <w:r xmlns:w="http://schemas.openxmlformats.org/wordprocessingml/2006/main">
        <w:t xml:space="preserve">2. El poder del pacto de circuncisión de Dios y cómo se ha transmitido durante siglos.</w:t>
      </w:r>
    </w:p>
    <w:p w14:paraId="1489C93A" w14:textId="77777777" w:rsidR="00F90BDC" w:rsidRDefault="00F90BDC"/>
    <w:p w14:paraId="04F97A09" w14:textId="77777777" w:rsidR="00F90BDC" w:rsidRDefault="00F90BDC">
      <w:r xmlns:w="http://schemas.openxmlformats.org/wordprocessingml/2006/main">
        <w:t xml:space="preserve">1. Génesis 17:10-14 - El pacto de circuncisión de Dios con Abraham.</w:t>
      </w:r>
    </w:p>
    <w:p w14:paraId="71CB5514" w14:textId="77777777" w:rsidR="00F90BDC" w:rsidRDefault="00F90BDC"/>
    <w:p w14:paraId="208BC7BE" w14:textId="77777777" w:rsidR="00F90BDC" w:rsidRDefault="00F90BDC">
      <w:r xmlns:w="http://schemas.openxmlformats.org/wordprocessingml/2006/main">
        <w:t xml:space="preserve">2. Deuteronomio 6:4-9 - Mandatos a transmitir el pacto de Dios a las generaciones futuras.</w:t>
      </w:r>
    </w:p>
    <w:p w14:paraId="2D7A9805" w14:textId="77777777" w:rsidR="00F90BDC" w:rsidRDefault="00F90BDC"/>
    <w:p w14:paraId="5326C30B" w14:textId="77777777" w:rsidR="00F90BDC" w:rsidRDefault="00F90BDC">
      <w:r xmlns:w="http://schemas.openxmlformats.org/wordprocessingml/2006/main">
        <w:t xml:space="preserve">Hechos 7:9 Y los patriarcas, movidos por envidia, vendieron a José para Egipto; pero Dios estaba con él,</w:t>
      </w:r>
    </w:p>
    <w:p w14:paraId="111564ED" w14:textId="77777777" w:rsidR="00F90BDC" w:rsidRDefault="00F90BDC"/>
    <w:p w14:paraId="7CCD8919" w14:textId="77777777" w:rsidR="00F90BDC" w:rsidRDefault="00F90BDC">
      <w:r xmlns:w="http://schemas.openxmlformats.org/wordprocessingml/2006/main">
        <w:t xml:space="preserve">Los patriarcas, por envidia, vendieron a José a Egipto, pero Dios permaneció con él.</w:t>
      </w:r>
    </w:p>
    <w:p w14:paraId="74117C57" w14:textId="77777777" w:rsidR="00F90BDC" w:rsidRDefault="00F90BDC"/>
    <w:p w14:paraId="5DDC03F9" w14:textId="77777777" w:rsidR="00F90BDC" w:rsidRDefault="00F90BDC">
      <w:r xmlns:w="http://schemas.openxmlformats.org/wordprocessingml/2006/main">
        <w:t xml:space="preserve">1: A pesar de las dificultades que encontramos, Dios siempre está con nosotros.</w:t>
      </w:r>
    </w:p>
    <w:p w14:paraId="5C9156B9" w14:textId="77777777" w:rsidR="00F90BDC" w:rsidRDefault="00F90BDC"/>
    <w:p w14:paraId="4EB8ED4B" w14:textId="77777777" w:rsidR="00F90BDC" w:rsidRDefault="00F90BDC">
      <w:r xmlns:w="http://schemas.openxmlformats.org/wordprocessingml/2006/main">
        <w:t xml:space="preserve">2: La envidia puede llevar a acciones destructivas, pero Dios aún puede sacar algo bueno de ellas.</w:t>
      </w:r>
    </w:p>
    <w:p w14:paraId="27743A47" w14:textId="77777777" w:rsidR="00F90BDC" w:rsidRDefault="00F90BDC"/>
    <w:p w14:paraId="30EC7C14" w14:textId="77777777" w:rsidR="00F90BDC" w:rsidRDefault="00F90BDC">
      <w:r xmlns:w="http://schemas.openxmlformats.org/wordprocessingml/2006/main">
        <w:t xml:space="preserve">1: Romanos 8:28- Y sabemos que a los que aman a Dios, todas las cosas les ayudan a bien, esto es, a los que conforme a su propósito son llamados.</w:t>
      </w:r>
    </w:p>
    <w:p w14:paraId="7B60CD46" w14:textId="77777777" w:rsidR="00F90BDC" w:rsidRDefault="00F90BDC"/>
    <w:p w14:paraId="4BAFF79B" w14:textId="77777777" w:rsidR="00F90BDC" w:rsidRDefault="00F90BDC">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14:paraId="38BAD4D8" w14:textId="77777777" w:rsidR="00F90BDC" w:rsidRDefault="00F90BDC"/>
    <w:p w14:paraId="72842CA5" w14:textId="77777777" w:rsidR="00F90BDC" w:rsidRDefault="00F90BDC">
      <w:r xmlns:w="http://schemas.openxmlformats.org/wordprocessingml/2006/main">
        <w:t xml:space="preserve">Hechos 7:10 y lo libró de todas sus aflicciones, y le dio gracia y sabiduría delante de Faraón rey de Egipto; y lo nombró gobernador de Egipto y de toda su casa.</w:t>
      </w:r>
    </w:p>
    <w:p w14:paraId="53B1AF66" w14:textId="77777777" w:rsidR="00F90BDC" w:rsidRDefault="00F90BDC"/>
    <w:p w14:paraId="62A2C6D3" w14:textId="77777777" w:rsidR="00F90BDC" w:rsidRDefault="00F90BDC">
      <w:r xmlns:w="http://schemas.openxmlformats.org/wordprocessingml/2006/main">
        <w:t xml:space="preserve">Dios rescató a José de sus problemas y le dio sabiduría y favor en la corte de Faraón, convirtiéndolo en gobernador de Egipto y de su casa.</w:t>
      </w:r>
    </w:p>
    <w:p w14:paraId="19B286A3" w14:textId="77777777" w:rsidR="00F90BDC" w:rsidRDefault="00F90BDC"/>
    <w:p w14:paraId="70E3E9F6" w14:textId="77777777" w:rsidR="00F90BDC" w:rsidRDefault="00F90BDC">
      <w:r xmlns:w="http://schemas.openxmlformats.org/wordprocessingml/2006/main">
        <w:t xml:space="preserve">1. El plan de Dios en tiempos difíciles: cómo Dios puede usar nuestras aflicciones para su propósito</w:t>
      </w:r>
    </w:p>
    <w:p w14:paraId="72937EE5" w14:textId="77777777" w:rsidR="00F90BDC" w:rsidRDefault="00F90BDC"/>
    <w:p w14:paraId="1F781333" w14:textId="77777777" w:rsidR="00F90BDC" w:rsidRDefault="00F90BDC">
      <w:r xmlns:w="http://schemas.openxmlformats.org/wordprocessingml/2006/main">
        <w:t xml:space="preserve">2. La Sabiduría de Dios - Cómo el Señor nos da perspicacia y favor en tiempos de necesidad</w:t>
      </w:r>
    </w:p>
    <w:p w14:paraId="5C8556AE" w14:textId="77777777" w:rsidR="00F90BDC" w:rsidRDefault="00F90BDC"/>
    <w:p w14:paraId="025B322C"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7FA0771B" w14:textId="77777777" w:rsidR="00F90BDC" w:rsidRDefault="00F90BDC"/>
    <w:p w14:paraId="4A063EB2" w14:textId="77777777" w:rsidR="00F90BDC" w:rsidRDefault="00F90BDC">
      <w:r xmlns:w="http://schemas.openxmlformats.org/wordprocessingml/2006/main">
        <w:t xml:space="preserve">2. Santiago 1:5 - Si alguno de vosotros tiene falta de sabiduría, pídala a Dios, que da a todos generosamente y sin reproche, y le será dada.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7:11 Y vino una escasez sobre toda la tierra de Egipto y Canaán, y una gran aflicción, y nuestros padres no hallaron sustento.</w:t>
      </w:r>
    </w:p>
    <w:p w14:paraId="19E096A1" w14:textId="77777777" w:rsidR="00F90BDC" w:rsidRDefault="00F90BDC"/>
    <w:p w14:paraId="57FF5961" w14:textId="77777777" w:rsidR="00F90BDC" w:rsidRDefault="00F90BDC">
      <w:r xmlns:w="http://schemas.openxmlformats.org/wordprocessingml/2006/main">
        <w:t xml:space="preserve">La tierra de Egipto y Canaán experimentó una gran hambruna, y el pueblo estaba en gran aflicción porque no podían encontrar sustento.</w:t>
      </w:r>
    </w:p>
    <w:p w14:paraId="7A14D599" w14:textId="77777777" w:rsidR="00F90BDC" w:rsidRDefault="00F90BDC"/>
    <w:p w14:paraId="0C5335FD" w14:textId="77777777" w:rsidR="00F90BDC" w:rsidRDefault="00F90BDC">
      <w:r xmlns:w="http://schemas.openxmlformats.org/wordprocessingml/2006/main">
        <w:t xml:space="preserve">1. La provisión de Dios en tiempos de necesidad</w:t>
      </w:r>
    </w:p>
    <w:p w14:paraId="6F4AD17F" w14:textId="77777777" w:rsidR="00F90BDC" w:rsidRDefault="00F90BDC"/>
    <w:p w14:paraId="2453E3E2" w14:textId="77777777" w:rsidR="00F90BDC" w:rsidRDefault="00F90BDC">
      <w:r xmlns:w="http://schemas.openxmlformats.org/wordprocessingml/2006/main">
        <w:t xml:space="preserve">2. Confiar en la fuerza de Dios en situaciones difíciles</w:t>
      </w:r>
    </w:p>
    <w:p w14:paraId="415A1A8F" w14:textId="77777777" w:rsidR="00F90BDC" w:rsidRDefault="00F90BDC"/>
    <w:p w14:paraId="38B9C866" w14:textId="77777777" w:rsidR="00F90BDC" w:rsidRDefault="00F90BDC">
      <w:r xmlns:w="http://schemas.openxmlformats.org/wordprocessingml/2006/main">
        <w:t xml:space="preserve">1. Mateo 6:25-34 - No te preocupes, sino confía en la provisión de Dios</w:t>
      </w:r>
    </w:p>
    <w:p w14:paraId="4A49D2D6" w14:textId="77777777" w:rsidR="00F90BDC" w:rsidRDefault="00F90BDC"/>
    <w:p w14:paraId="0D2A3728" w14:textId="77777777" w:rsidR="00F90BDC" w:rsidRDefault="00F90BDC">
      <w:r xmlns:w="http://schemas.openxmlformats.org/wordprocessingml/2006/main">
        <w:t xml:space="preserve">2. Salmo 16:8 - Al Señor siempre he puesto delante de mí, y él es mi ayuda en tiempos de angustia.</w:t>
      </w:r>
    </w:p>
    <w:p w14:paraId="2792C416" w14:textId="77777777" w:rsidR="00F90BDC" w:rsidRDefault="00F90BDC"/>
    <w:p w14:paraId="44794F91" w14:textId="77777777" w:rsidR="00F90BDC" w:rsidRDefault="00F90BDC">
      <w:r xmlns:w="http://schemas.openxmlformats.org/wordprocessingml/2006/main">
        <w:t xml:space="preserve">Hechos 7:12 Pero cuando Jacob oyó que había trigo en Egipto, envió a nuestros padres primero.</w:t>
      </w:r>
    </w:p>
    <w:p w14:paraId="7CEE43C4" w14:textId="77777777" w:rsidR="00F90BDC" w:rsidRDefault="00F90BDC"/>
    <w:p w14:paraId="5BAAAB17" w14:textId="77777777" w:rsidR="00F90BDC" w:rsidRDefault="00F90BDC">
      <w:r xmlns:w="http://schemas.openxmlformats.org/wordprocessingml/2006/main">
        <w:t xml:space="preserve">Jacob envió a los antepasados israelitas a Egipto en busca de comida cuando escuchó que había maíz allí.</w:t>
      </w:r>
    </w:p>
    <w:p w14:paraId="3D7278FB" w14:textId="77777777" w:rsidR="00F90BDC" w:rsidRDefault="00F90BDC"/>
    <w:p w14:paraId="6B98170A" w14:textId="77777777" w:rsidR="00F90BDC" w:rsidRDefault="00F90BDC">
      <w:r xmlns:w="http://schemas.openxmlformats.org/wordprocessingml/2006/main">
        <w:t xml:space="preserve">1. Dios nos proveerá incluso en tiempos difíciles.</w:t>
      </w:r>
    </w:p>
    <w:p w14:paraId="44B8BD04" w14:textId="77777777" w:rsidR="00F90BDC" w:rsidRDefault="00F90BDC"/>
    <w:p w14:paraId="7E3808F5" w14:textId="77777777" w:rsidR="00F90BDC" w:rsidRDefault="00F90BDC">
      <w:r xmlns:w="http://schemas.openxmlformats.org/wordprocessingml/2006/main">
        <w:t xml:space="preserve">2. No tengas miedo de correr riesgos por Dios.</w:t>
      </w:r>
    </w:p>
    <w:p w14:paraId="46BC9C49" w14:textId="77777777" w:rsidR="00F90BDC" w:rsidRDefault="00F90BDC"/>
    <w:p w14:paraId="4CC46AF8" w14:textId="77777777" w:rsidR="00F90BDC" w:rsidRDefault="00F90BDC">
      <w:r xmlns:w="http://schemas.openxmlformats.org/wordprocessingml/2006/main">
        <w:t xml:space="preserve">1. Mateo 6:25-34 - No os preocupéis por el mañana, porque el mañana se preocupará por sí mismo.</w:t>
      </w:r>
    </w:p>
    <w:p w14:paraId="26488CC1" w14:textId="77777777" w:rsidR="00F90BDC" w:rsidRDefault="00F90BDC"/>
    <w:p w14:paraId="484C87BA" w14:textId="77777777" w:rsidR="00F90BDC" w:rsidRDefault="00F90BDC">
      <w:r xmlns:w="http://schemas.openxmlformats.org/wordprocessingml/2006/main">
        <w:t xml:space="preserve">2. Hebreos 11:8 - Por la fe Abraham obedeció cuando fue llamado para salir al lugar que recibiría como herencia.</w:t>
      </w:r>
    </w:p>
    <w:p w14:paraId="3AFFCC94" w14:textId="77777777" w:rsidR="00F90BDC" w:rsidRDefault="00F90BDC"/>
    <w:p w14:paraId="025813B9" w14:textId="77777777" w:rsidR="00F90BDC" w:rsidRDefault="00F90BDC">
      <w:r xmlns:w="http://schemas.openxmlformats.org/wordprocessingml/2006/main">
        <w:t xml:space="preserve">Hechos 7:13 Y por segunda vez José fue conocido a sus hermanos; y la parentela de José fue dada a conocer a Faraón.</w:t>
      </w:r>
    </w:p>
    <w:p w14:paraId="07F95E67" w14:textId="77777777" w:rsidR="00F90BDC" w:rsidRDefault="00F90BDC"/>
    <w:p w14:paraId="04A73FC2" w14:textId="77777777" w:rsidR="00F90BDC" w:rsidRDefault="00F90BDC">
      <w:r xmlns:w="http://schemas.openxmlformats.org/wordprocessingml/2006/main">
        <w:t xml:space="preserve">La familia de José fue revelada al Faraón durante el segundo encuentro.</w:t>
      </w:r>
    </w:p>
    <w:p w14:paraId="1F45B1A3" w14:textId="77777777" w:rsidR="00F90BDC" w:rsidRDefault="00F90BDC"/>
    <w:p w14:paraId="4FBC7F54" w14:textId="77777777" w:rsidR="00F90BDC" w:rsidRDefault="00F90BDC">
      <w:r xmlns:w="http://schemas.openxmlformats.org/wordprocessingml/2006/main">
        <w:t xml:space="preserve">1. Dios puede brindarnos oportunidades para reunirnos con nuestra familia.</w:t>
      </w:r>
    </w:p>
    <w:p w14:paraId="0D6D868C" w14:textId="77777777" w:rsidR="00F90BDC" w:rsidRDefault="00F90BDC"/>
    <w:p w14:paraId="3DCF51D8" w14:textId="77777777" w:rsidR="00F90BDC" w:rsidRDefault="00F90BDC">
      <w:r xmlns:w="http://schemas.openxmlformats.org/wordprocessingml/2006/main">
        <w:t xml:space="preserve">2. Dios puede usar nuestras experiencias pasadas para moldear nuestro futuro.</w:t>
      </w:r>
    </w:p>
    <w:p w14:paraId="5583B305" w14:textId="77777777" w:rsidR="00F90BDC" w:rsidRDefault="00F90BDC"/>
    <w:p w14:paraId="3877A1B5" w14:textId="77777777" w:rsidR="00F90BDC" w:rsidRDefault="00F90BDC">
      <w:r xmlns:w="http://schemas.openxmlformats.org/wordprocessingml/2006/main">
        <w:t xml:space="preserve">1. Mateo 10:29-31 (¿No se venden dos gorriones por un cuarto? Y ni uno de ellos caerá a tierra sin vuestro Padre. Pero hasta los cabellos de vuestra cabeza están todos contados. No temáis, pues, de más valor que muchos gorriones.)</w:t>
      </w:r>
    </w:p>
    <w:p w14:paraId="60835CE4" w14:textId="77777777" w:rsidR="00F90BDC" w:rsidRDefault="00F90BDC"/>
    <w:p w14:paraId="2A8F8340" w14:textId="77777777" w:rsidR="00F90BDC" w:rsidRDefault="00F90BDC">
      <w:r xmlns:w="http://schemas.openxmlformats.org/wordprocessingml/2006/main">
        <w:t xml:space="preserve">2. Romanos 8:28 (Y sabemos que a los que aman a Dios, todas las cosas les ayudan a bien, esto es, a los que conforme a su propósito son llamados).</w:t>
      </w:r>
    </w:p>
    <w:p w14:paraId="5EAB01B8" w14:textId="77777777" w:rsidR="00F90BDC" w:rsidRDefault="00F90BDC"/>
    <w:p w14:paraId="616DD705" w14:textId="77777777" w:rsidR="00F90BDC" w:rsidRDefault="00F90BDC">
      <w:r xmlns:w="http://schemas.openxmlformats.org/wordprocessingml/2006/main">
        <w:t xml:space="preserve">Hechos 7:14 Entonces José envió y llamó a su padre Jacob y a todos sus parientes, sesenta y quince personas.</w:t>
      </w:r>
    </w:p>
    <w:p w14:paraId="4DDEB93A" w14:textId="77777777" w:rsidR="00F90BDC" w:rsidRDefault="00F90BDC"/>
    <w:p w14:paraId="7474BAD0" w14:textId="77777777" w:rsidR="00F90BDC" w:rsidRDefault="00F90BDC">
      <w:r xmlns:w="http://schemas.openxmlformats.org/wordprocessingml/2006/main">
        <w:t xml:space="preserve">José envía a buscar a su padre Jacob y a su extensa familia de setenta y cinco personas para que vengan a Egipto.</w:t>
      </w:r>
    </w:p>
    <w:p w14:paraId="3D2FA81C" w14:textId="77777777" w:rsidR="00F90BDC" w:rsidRDefault="00F90BDC"/>
    <w:p w14:paraId="68511F66" w14:textId="77777777" w:rsidR="00F90BDC" w:rsidRDefault="00F90BDC">
      <w:r xmlns:w="http://schemas.openxmlformats.org/wordprocessingml/2006/main">
        <w:t xml:space="preserve">1. El poder de la familia: la importancia de unirse y apoyarse unos a otros en tiempos difíciles.</w:t>
      </w:r>
    </w:p>
    <w:p w14:paraId="0B2E751C" w14:textId="77777777" w:rsidR="00F90BDC" w:rsidRDefault="00F90BDC"/>
    <w:p w14:paraId="104F599D" w14:textId="77777777" w:rsidR="00F90BDC" w:rsidRDefault="00F90BDC">
      <w:r xmlns:w="http://schemas.openxmlformats.org/wordprocessingml/2006/main">
        <w:t xml:space="preserve">2. Confiar en el plan de Dios para nuestras vidas: aprender a aceptar y abrazar lo inesperado.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“Cuando pases por las aguas, yo estaré contigo; y cuando pases por los ríos, no te anegarán. Cuando pases por el fuego, no te quemarás; las llamas no os prenderán fuego”.</w:t>
      </w:r>
    </w:p>
    <w:p w14:paraId="54DF698F" w14:textId="77777777" w:rsidR="00F90BDC" w:rsidRDefault="00F90BDC"/>
    <w:p w14:paraId="19E18405" w14:textId="77777777" w:rsidR="00F90BDC" w:rsidRDefault="00F90BDC">
      <w:r xmlns:w="http://schemas.openxmlformats.org/wordprocessingml/2006/main">
        <w:t xml:space="preserve">2. Salmo 34:8 “Gustad y ved que el Señor es bueno; Bienaventurado el que en él se refugia”.</w:t>
      </w:r>
    </w:p>
    <w:p w14:paraId="7B926AF6" w14:textId="77777777" w:rsidR="00F90BDC" w:rsidRDefault="00F90BDC"/>
    <w:p w14:paraId="3B1E5395" w14:textId="77777777" w:rsidR="00F90BDC" w:rsidRDefault="00F90BDC">
      <w:r xmlns:w="http://schemas.openxmlformats.org/wordprocessingml/2006/main">
        <w:t xml:space="preserve">Hechos 7:15 Entonces Jacob descendió a Egipto y murió, él y nuestros padres,</w:t>
      </w:r>
    </w:p>
    <w:p w14:paraId="15794A7B" w14:textId="77777777" w:rsidR="00F90BDC" w:rsidRDefault="00F90BDC"/>
    <w:p w14:paraId="692B11DE" w14:textId="77777777" w:rsidR="00F90BDC" w:rsidRDefault="00F90BDC">
      <w:r xmlns:w="http://schemas.openxmlformats.org/wordprocessingml/2006/main">
        <w:t xml:space="preserve">El viaje de Jacob a Egipto y su muerte se describen en Hechos 7:15.</w:t>
      </w:r>
    </w:p>
    <w:p w14:paraId="345972E7" w14:textId="77777777" w:rsidR="00F90BDC" w:rsidRDefault="00F90BDC"/>
    <w:p w14:paraId="6699C80E" w14:textId="77777777" w:rsidR="00F90BDC" w:rsidRDefault="00F90BDC">
      <w:r xmlns:w="http://schemas.openxmlformats.org/wordprocessingml/2006/main">
        <w:t xml:space="preserve">1. La fidelidad de Dios hacia su pueblo, incluso en medio de circunstancias difíciles.</w:t>
      </w:r>
    </w:p>
    <w:p w14:paraId="349CAD82" w14:textId="77777777" w:rsidR="00F90BDC" w:rsidRDefault="00F90BDC"/>
    <w:p w14:paraId="79B927B2" w14:textId="77777777" w:rsidR="00F90BDC" w:rsidRDefault="00F90BDC">
      <w:r xmlns:w="http://schemas.openxmlformats.org/wordprocessingml/2006/main">
        <w:t xml:space="preserve">2. El poder de las promesas de Dios para guiarnos y sostenernos.</w:t>
      </w:r>
    </w:p>
    <w:p w14:paraId="4F34BED7" w14:textId="77777777" w:rsidR="00F90BDC" w:rsidRDefault="00F90BDC"/>
    <w:p w14:paraId="358A1C97" w14:textId="77777777" w:rsidR="00F90BDC" w:rsidRDefault="00F90BDC">
      <w:r xmlns:w="http://schemas.openxmlformats.org/wordprocessingml/2006/main">
        <w:t xml:space="preserve">1. Salmo 105:17-19 - Envió delante de ellos un hombre, José, que fue vendido por siervo, cuyos pies herían con grillos; estaba encadenado con hierro, hasta el tiempo que vino su palabra, la palabra de el Señor lo probó.</w:t>
      </w:r>
    </w:p>
    <w:p w14:paraId="0E77A892" w14:textId="77777777" w:rsidR="00F90BDC" w:rsidRDefault="00F90BDC"/>
    <w:p w14:paraId="1F8AA91B" w14:textId="77777777" w:rsidR="00F90BDC" w:rsidRDefault="00F90BDC">
      <w:r xmlns:w="http://schemas.openxmlformats.org/wordprocessingml/2006/main">
        <w:t xml:space="preserve">2. Génesis 50:24-25 - Y José dijo a sus hermanos: Yo muero; y Dios ciertamente os visitará y os sacará de esta tierra a la tierra que juró a Abraham, a Isaac y a Jacob. Y José hizo juramento a los hijos de Israel, diciendo: Dios ciertamente os visitará, y llevaréis mis huesos de aquí.</w:t>
      </w:r>
    </w:p>
    <w:p w14:paraId="25862FE6" w14:textId="77777777" w:rsidR="00F90BDC" w:rsidRDefault="00F90BDC"/>
    <w:p w14:paraId="27E86226" w14:textId="77777777" w:rsidR="00F90BDC" w:rsidRDefault="00F90BDC">
      <w:r xmlns:w="http://schemas.openxmlformats.org/wordprocessingml/2006/main">
        <w:t xml:space="preserve">Hechos 7:16 y fueron llevados a Siquem, y puestos en el sepulcro que Abraham compró por dinero a los hijos de Emmor padre de Siquem.</w:t>
      </w:r>
    </w:p>
    <w:p w14:paraId="190A0C3F" w14:textId="77777777" w:rsidR="00F90BDC" w:rsidRDefault="00F90BDC"/>
    <w:p w14:paraId="31848875" w14:textId="77777777" w:rsidR="00F90BDC" w:rsidRDefault="00F90BDC">
      <w:r xmlns:w="http://schemas.openxmlformats.org/wordprocessingml/2006/main">
        <w:t xml:space="preserve">Los hijos de Emmor vendieron a Abraham un sepulcro que estaba ubicado en Siquem.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promesa de Dios a Abraham" - Explorando el pacto que Dios hizo con Abraham y el papel del sepulcro en el cumplimiento de esa promesa.</w:t>
      </w:r>
    </w:p>
    <w:p w14:paraId="5EE53B50" w14:textId="77777777" w:rsidR="00F90BDC" w:rsidRDefault="00F90BDC"/>
    <w:p w14:paraId="1B21617A" w14:textId="77777777" w:rsidR="00F90BDC" w:rsidRDefault="00F90BDC">
      <w:r xmlns:w="http://schemas.openxmlformats.org/wordprocessingml/2006/main">
        <w:t xml:space="preserve">2. "La importancia de los sepulcros" - Examinar el significado de los sepulcros en la narrativa bíblica y en el mundo actual.</w:t>
      </w:r>
    </w:p>
    <w:p w14:paraId="6AA550FF" w14:textId="77777777" w:rsidR="00F90BDC" w:rsidRDefault="00F90BDC"/>
    <w:p w14:paraId="63213202" w14:textId="77777777" w:rsidR="00F90BDC" w:rsidRDefault="00F90BDC">
      <w:r xmlns:w="http://schemas.openxmlformats.org/wordprocessingml/2006/main">
        <w:t xml:space="preserve">1. Génesis 15:17-21 - El pacto que Dios hizo con Abraham.</w:t>
      </w:r>
    </w:p>
    <w:p w14:paraId="0B885BBC" w14:textId="77777777" w:rsidR="00F90BDC" w:rsidRDefault="00F90BDC"/>
    <w:p w14:paraId="0933E915" w14:textId="77777777" w:rsidR="00F90BDC" w:rsidRDefault="00F90BDC">
      <w:r xmlns:w="http://schemas.openxmlformats.org/wordprocessingml/2006/main">
        <w:t xml:space="preserve">2. Juan 11:17-44 - Jesús resucita a Lázaro de entre los muertos, demostrando el poder de resurrección de los sepulcros.</w:t>
      </w:r>
    </w:p>
    <w:p w14:paraId="27817D6F" w14:textId="77777777" w:rsidR="00F90BDC" w:rsidRDefault="00F90BDC"/>
    <w:p w14:paraId="2DB5C4A5" w14:textId="77777777" w:rsidR="00F90BDC" w:rsidRDefault="00F90BDC">
      <w:r xmlns:w="http://schemas.openxmlformats.org/wordprocessingml/2006/main">
        <w:t xml:space="preserve">Hechos 7:17 Pero cuando se acercaba el tiempo de la promesa que Dios había jurado a Abraham, el pueblo crecía y se multiplicaba en Egipto,</w:t>
      </w:r>
    </w:p>
    <w:p w14:paraId="3145C60F" w14:textId="77777777" w:rsidR="00F90BDC" w:rsidRDefault="00F90BDC"/>
    <w:p w14:paraId="5CCBF84D" w14:textId="77777777" w:rsidR="00F90BDC" w:rsidRDefault="00F90BDC">
      <w:r xmlns:w="http://schemas.openxmlformats.org/wordprocessingml/2006/main">
        <w:t xml:space="preserve">El pueblo de Israel se multiplicó en Egipto a medida que se acercaba el tiempo de la promesa de Dios a Abraham.</w:t>
      </w:r>
    </w:p>
    <w:p w14:paraId="18018D6C" w14:textId="77777777" w:rsidR="00F90BDC" w:rsidRDefault="00F90BDC"/>
    <w:p w14:paraId="0E9B2DD9" w14:textId="77777777" w:rsidR="00F90BDC" w:rsidRDefault="00F90BDC">
      <w:r xmlns:w="http://schemas.openxmlformats.org/wordprocessingml/2006/main">
        <w:t xml:space="preserve">1. Las promesas de Dios son confiables y se cumplirán.</w:t>
      </w:r>
    </w:p>
    <w:p w14:paraId="723A877D" w14:textId="77777777" w:rsidR="00F90BDC" w:rsidRDefault="00F90BDC"/>
    <w:p w14:paraId="4A6CC650" w14:textId="77777777" w:rsidR="00F90BDC" w:rsidRDefault="00F90BDC">
      <w:r xmlns:w="http://schemas.openxmlformats.org/wordprocessingml/2006/main">
        <w:t xml:space="preserve">2. Dios siempre será fiel a su pueblo.</w:t>
      </w:r>
    </w:p>
    <w:p w14:paraId="4A00C74D" w14:textId="77777777" w:rsidR="00F90BDC" w:rsidRDefault="00F90BDC"/>
    <w:p w14:paraId="1AEA9F74" w14:textId="77777777" w:rsidR="00F90BDC" w:rsidRDefault="00F90BDC">
      <w:r xmlns:w="http://schemas.openxmlformats.org/wordprocessingml/2006/main">
        <w:t xml:space="preserve">1. Romanos 4:20-21 - No vaciló por incredulidad respecto de la promesa de Dios, sino que se fortaleció en su fe y dio gloria a Dios, estando plenamente persuadido de que Dios tenía poder para hacer lo que había prometido.</w:t>
      </w:r>
    </w:p>
    <w:p w14:paraId="35F3EDBF" w14:textId="77777777" w:rsidR="00F90BDC" w:rsidRDefault="00F90BDC"/>
    <w:p w14:paraId="69F49299" w14:textId="77777777" w:rsidR="00F90BDC" w:rsidRDefault="00F90BDC">
      <w:r xmlns:w="http://schemas.openxmlformats.org/wordprocessingml/2006/main">
        <w:t xml:space="preserve">2. Hebreos 10:23 - Aferrémonos inquebrantablemente a la esperanza que profesamos, porque fiel es el que prometió.</w:t>
      </w:r>
    </w:p>
    <w:p w14:paraId="66A8EC18" w14:textId="77777777" w:rsidR="00F90BDC" w:rsidRDefault="00F90BDC"/>
    <w:p w14:paraId="79763FDD" w14:textId="77777777" w:rsidR="00F90BDC" w:rsidRDefault="00F90BDC">
      <w:r xmlns:w="http://schemas.openxmlformats.org/wordprocessingml/2006/main">
        <w:t xml:space="preserve">Hechos 7:18 Hasta que se levantó otro rey que no conocía a José.</w:t>
      </w:r>
    </w:p>
    <w:p w14:paraId="487CF7BF" w14:textId="77777777" w:rsidR="00F90BDC" w:rsidRDefault="00F90BDC"/>
    <w:p w14:paraId="7D393AF7" w14:textId="77777777" w:rsidR="00F90BDC" w:rsidRDefault="00F90BDC">
      <w:r xmlns:w="http://schemas.openxmlformats.org/wordprocessingml/2006/main">
        <w:t xml:space="preserve">El faraón de Egipto no reconoció a José ni sus logros.</w:t>
      </w:r>
    </w:p>
    <w:p w14:paraId="17981B1B" w14:textId="77777777" w:rsidR="00F90BDC" w:rsidRDefault="00F90BDC"/>
    <w:p w14:paraId="41549A93" w14:textId="77777777" w:rsidR="00F90BDC" w:rsidRDefault="00F90BDC">
      <w:r xmlns:w="http://schemas.openxmlformats.org/wordprocessingml/2006/main">
        <w:t xml:space="preserve">1: El plan de Dios está en última instancia en acción en cada situación, incluso cuando no es reconocido por todos.</w:t>
      </w:r>
    </w:p>
    <w:p w14:paraId="65BAC2FB" w14:textId="77777777" w:rsidR="00F90BDC" w:rsidRDefault="00F90BDC"/>
    <w:p w14:paraId="48D6FF42" w14:textId="77777777" w:rsidR="00F90BDC" w:rsidRDefault="00F90BDC">
      <w:r xmlns:w="http://schemas.openxmlformats.org/wordprocessingml/2006/main">
        <w:t xml:space="preserve">2: Incluso en circunstancias difíciles, podemos confiar en que Dios tiene un plan.</w:t>
      </w:r>
    </w:p>
    <w:p w14:paraId="7B0B6C47" w14:textId="77777777" w:rsidR="00F90BDC" w:rsidRDefault="00F90BDC"/>
    <w:p w14:paraId="0045CFD1"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11422752" w14:textId="77777777" w:rsidR="00F90BDC" w:rsidRDefault="00F90BDC"/>
    <w:p w14:paraId="31EB3694" w14:textId="77777777" w:rsidR="00F90BDC" w:rsidRDefault="00F90BDC">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14:paraId="2799A00B" w14:textId="77777777" w:rsidR="00F90BDC" w:rsidRDefault="00F90BDC"/>
    <w:p w14:paraId="4B9D8E9A" w14:textId="77777777" w:rsidR="00F90BDC" w:rsidRDefault="00F90BDC">
      <w:r xmlns:w="http://schemas.openxmlformats.org/wordprocessingml/2006/main">
        <w:t xml:space="preserve">Hechos 7:19 Estos trataban astutamente a nuestros parientes, y maltrataban a nuestros padres, hasta el punto de que echaban fuera a sus hijos, para que no vivieran.</w:t>
      </w:r>
    </w:p>
    <w:p w14:paraId="76748428" w14:textId="77777777" w:rsidR="00F90BDC" w:rsidRDefault="00F90BDC"/>
    <w:p w14:paraId="6EFEE70B" w14:textId="77777777" w:rsidR="00F90BDC" w:rsidRDefault="00F90BDC">
      <w:r xmlns:w="http://schemas.openxmlformats.org/wordprocessingml/2006/main">
        <w:t xml:space="preserve">Faraón trató con engaños a los israelitas, maltratando a sus antepasados y obligándolos a abandonar a sus hijos pequeños para que no sobrevivieran.</w:t>
      </w:r>
    </w:p>
    <w:p w14:paraId="43F27C38" w14:textId="77777777" w:rsidR="00F90BDC" w:rsidRDefault="00F90BDC"/>
    <w:p w14:paraId="4894477C" w14:textId="77777777" w:rsidR="00F90BDC" w:rsidRDefault="00F90BDC">
      <w:r xmlns:w="http://schemas.openxmlformats.org/wordprocessingml/2006/main">
        <w:t xml:space="preserve">1. Las consecuencias del engaño: Aprendiendo del maltrato de Faraón a los israelitas</w:t>
      </w:r>
    </w:p>
    <w:p w14:paraId="7B874366" w14:textId="77777777" w:rsidR="00F90BDC" w:rsidRDefault="00F90BDC"/>
    <w:p w14:paraId="0F319AB7" w14:textId="77777777" w:rsidR="00F90BDC" w:rsidRDefault="00F90BDC">
      <w:r xmlns:w="http://schemas.openxmlformats.org/wordprocessingml/2006/main">
        <w:t xml:space="preserve">2. Aceptar la promesa de redención de Dios frente al trato injusto</w:t>
      </w:r>
    </w:p>
    <w:p w14:paraId="7D091F4A" w14:textId="77777777" w:rsidR="00F90BDC" w:rsidRDefault="00F90BDC"/>
    <w:p w14:paraId="62025EA7" w14:textId="77777777" w:rsidR="00F90BDC" w:rsidRDefault="00F90BDC">
      <w:r xmlns:w="http://schemas.openxmlformats.org/wordprocessingml/2006/main">
        <w:t xml:space="preserve">1. Mateo 10:28-29 - “No temáis a los que matan el cuerpo, pero no pueden matar el alma. Más bien, temed a Aquel que puede destruir tanto el alma como el cuerpo en el infierno. ¿Son dos gorriones vendidos por un penique? Sin embargo, ninguno de ellos caerá al suelo fuera del cuidado de vuestro Padre”.</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30:19-20 - “Hoy te he dado a elegir entre la vida y la muerte, entre bendiciones y maldiciones. Ahora invoco al cielo y a la tierra para que sean testigos de la elección que hacéis. ¡Oh, si escogieras la vida para que vivieras tú y tu descendencia! Puedes tomar esta decisión amando al Señor tu Dios, obedeciéndole y comprometiéndote firmemente con él”.</w:t>
      </w:r>
    </w:p>
    <w:p w14:paraId="27EB4A66" w14:textId="77777777" w:rsidR="00F90BDC" w:rsidRDefault="00F90BDC"/>
    <w:p w14:paraId="0892063F" w14:textId="77777777" w:rsidR="00F90BDC" w:rsidRDefault="00F90BDC">
      <w:r xmlns:w="http://schemas.openxmlformats.org/wordprocessingml/2006/main">
        <w:t xml:space="preserve">Hechos 7:20 En aquel tiempo nació Moisés, y era sumamente hermoso, y se crió en casa de su padre por tres meses.</w:t>
      </w:r>
    </w:p>
    <w:p w14:paraId="65065489" w14:textId="77777777" w:rsidR="00F90BDC" w:rsidRDefault="00F90BDC"/>
    <w:p w14:paraId="3EE5E7B5" w14:textId="77777777" w:rsidR="00F90BDC" w:rsidRDefault="00F90BDC">
      <w:r xmlns:w="http://schemas.openxmlformats.org/wordprocessingml/2006/main">
        <w:t xml:space="preserve">Moisés nació en una época de gran persecución contra los israelitas y era muy hermoso, creciendo en la casa de su padre durante tres meses.</w:t>
      </w:r>
    </w:p>
    <w:p w14:paraId="14F6DFBA" w14:textId="77777777" w:rsidR="00F90BDC" w:rsidRDefault="00F90BDC"/>
    <w:p w14:paraId="5DF1954C" w14:textId="77777777" w:rsidR="00F90BDC" w:rsidRDefault="00F90BDC">
      <w:r xmlns:w="http://schemas.openxmlformats.org/wordprocessingml/2006/main">
        <w:t xml:space="preserve">1. Vivir en persecución: cómo Dios usa las dificultades para bien</w:t>
      </w:r>
    </w:p>
    <w:p w14:paraId="17F95D54" w14:textId="77777777" w:rsidR="00F90BDC" w:rsidRDefault="00F90BDC"/>
    <w:p w14:paraId="547E1563" w14:textId="77777777" w:rsidR="00F90BDC" w:rsidRDefault="00F90BDC">
      <w:r xmlns:w="http://schemas.openxmlformats.org/wordprocessingml/2006/main">
        <w:t xml:space="preserve">2. La belleza de Moisés: una reflexión sobre la perfección de Dios</w:t>
      </w:r>
    </w:p>
    <w:p w14:paraId="040767D0" w14:textId="77777777" w:rsidR="00F90BDC" w:rsidRDefault="00F90BDC"/>
    <w:p w14:paraId="2B2638CE"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745E110C" w14:textId="77777777" w:rsidR="00F90BDC" w:rsidRDefault="00F90BDC"/>
    <w:p w14:paraId="57C0EDDF" w14:textId="77777777" w:rsidR="00F90BDC" w:rsidRDefault="00F90BDC">
      <w:r xmlns:w="http://schemas.openxmlformats.org/wordprocessingml/2006/main">
        <w:t xml:space="preserve">2. Salmo 139:14 - Te alabo porque estoy hecho de manera maravillosa y maravillosa; Tus obras son maravillosas, lo sé muy bien.</w:t>
      </w:r>
    </w:p>
    <w:p w14:paraId="1F726F3D" w14:textId="77777777" w:rsidR="00F90BDC" w:rsidRDefault="00F90BDC"/>
    <w:p w14:paraId="042227DE" w14:textId="77777777" w:rsidR="00F90BDC" w:rsidRDefault="00F90BDC">
      <w:r xmlns:w="http://schemas.openxmlformats.org/wordprocessingml/2006/main">
        <w:t xml:space="preserve">Hechos 7:21 Y cuando fue expulsado, la hija de Faraón lo recogió y lo crió para su propio hijo.</w:t>
      </w:r>
    </w:p>
    <w:p w14:paraId="2D6025AC" w14:textId="77777777" w:rsidR="00F90BDC" w:rsidRDefault="00F90BDC"/>
    <w:p w14:paraId="5C920FE6" w14:textId="77777777" w:rsidR="00F90BDC" w:rsidRDefault="00F90BDC">
      <w:r xmlns:w="http://schemas.openxmlformats.org/wordprocessingml/2006/main">
        <w:t xml:space="preserve">La hija del faraón encontró a Moisés en el río Nilo y lo crió como a su propio hijo.</w:t>
      </w:r>
    </w:p>
    <w:p w14:paraId="6A78D147" w14:textId="77777777" w:rsidR="00F90BDC" w:rsidRDefault="00F90BDC"/>
    <w:p w14:paraId="3801921F" w14:textId="77777777" w:rsidR="00F90BDC" w:rsidRDefault="00F90BDC">
      <w:r xmlns:w="http://schemas.openxmlformats.org/wordprocessingml/2006/main">
        <w:t xml:space="preserve">1. Dios tiene el control incluso de las situaciones más difíciles.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confiar en Dios y Su plan para nuestras vidas.</w:t>
      </w:r>
    </w:p>
    <w:p w14:paraId="4F21FB9F" w14:textId="77777777" w:rsidR="00F90BDC" w:rsidRDefault="00F90BDC"/>
    <w:p w14:paraId="65BEE66A"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679A60AC" w14:textId="77777777" w:rsidR="00F90BDC" w:rsidRDefault="00F90BDC"/>
    <w:p w14:paraId="287BA377" w14:textId="77777777" w:rsidR="00F90BDC" w:rsidRDefault="00F90BDC">
      <w:r xmlns:w="http://schemas.openxmlformats.org/wordprocessingml/2006/main">
        <w:t xml:space="preserve">2. Jeremías 29:11 - "'Porque yo sé los planes que tengo para vosotros', declara el Señor, 'planes para prosperaros y no para haceros daño, planes para daros esperanza y un futuro'".</w:t>
      </w:r>
    </w:p>
    <w:p w14:paraId="2A3AE52C" w14:textId="77777777" w:rsidR="00F90BDC" w:rsidRDefault="00F90BDC"/>
    <w:p w14:paraId="307693C4" w14:textId="77777777" w:rsidR="00F90BDC" w:rsidRDefault="00F90BDC">
      <w:r xmlns:w="http://schemas.openxmlformats.org/wordprocessingml/2006/main">
        <w:t xml:space="preserve">Hechos 7:22 Y Moisés era entendido en toda la sabiduría de los egipcios, y era poderoso en palabras y en obras.</w:t>
      </w:r>
    </w:p>
    <w:p w14:paraId="500F8451" w14:textId="77777777" w:rsidR="00F90BDC" w:rsidRDefault="00F90BDC"/>
    <w:p w14:paraId="7E540784" w14:textId="77777777" w:rsidR="00F90BDC" w:rsidRDefault="00F90BDC">
      <w:r xmlns:w="http://schemas.openxmlformats.org/wordprocessingml/2006/main">
        <w:t xml:space="preserve">Moisés fue educado en todos los aspectos de la sabiduría egipcia y fue un poderoso orador y hacedor.</w:t>
      </w:r>
    </w:p>
    <w:p w14:paraId="78B148F6" w14:textId="77777777" w:rsidR="00F90BDC" w:rsidRDefault="00F90BDC"/>
    <w:p w14:paraId="444908DE" w14:textId="77777777" w:rsidR="00F90BDC" w:rsidRDefault="00F90BDC">
      <w:r xmlns:w="http://schemas.openxmlformats.org/wordprocessingml/2006/main">
        <w:t xml:space="preserve">1. El poder de la educación: cómo el dominio de la sabiduría egipcia de Moisés transformó su vida</w:t>
      </w:r>
    </w:p>
    <w:p w14:paraId="40E5FE19" w14:textId="77777777" w:rsidR="00F90BDC" w:rsidRDefault="00F90BDC"/>
    <w:p w14:paraId="5251C991" w14:textId="77777777" w:rsidR="00F90BDC" w:rsidRDefault="00F90BDC">
      <w:r xmlns:w="http://schemas.openxmlformats.org/wordprocessingml/2006/main">
        <w:t xml:space="preserve">2. El poder de la acción: cómo las palabras y los hechos de Moisés cambiaron la historia</w:t>
      </w:r>
    </w:p>
    <w:p w14:paraId="26AE9A44" w14:textId="77777777" w:rsidR="00F90BDC" w:rsidRDefault="00F90BDC"/>
    <w:p w14:paraId="1360ED56" w14:textId="77777777" w:rsidR="00F90BDC" w:rsidRDefault="00F90BDC">
      <w:r xmlns:w="http://schemas.openxmlformats.org/wordprocessingml/2006/main">
        <w:t xml:space="preserve">1. Proverbios 4:7 - La sabiduría es lo principal; Adquiere, pues, sabiduría, y con todo lo que adquieras adquiere inteligencia.</w:t>
      </w:r>
    </w:p>
    <w:p w14:paraId="087DAC6D" w14:textId="77777777" w:rsidR="00F90BDC" w:rsidRDefault="00F90BDC"/>
    <w:p w14:paraId="584C7D34" w14:textId="77777777" w:rsidR="00F90BDC" w:rsidRDefault="00F90BDC">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lo que hace.</w:t>
      </w:r>
    </w:p>
    <w:p w14:paraId="096C2928" w14:textId="77777777" w:rsidR="00F90BDC" w:rsidRDefault="00F90BDC"/>
    <w:p w14:paraId="1573A146" w14:textId="77777777" w:rsidR="00F90BDC" w:rsidRDefault="00F90BDC">
      <w:r xmlns:w="http://schemas.openxmlformats.org/wordprocessingml/2006/main">
        <w:t xml:space="preserve">Hechos 7:23 Y cuando cumplió los cuarenta años, le vino al corazón visitar a sus hermanos los hijos de Israel.</w:t>
      </w:r>
    </w:p>
    <w:p w14:paraId="0FFEC7AF" w14:textId="77777777" w:rsidR="00F90BDC" w:rsidRDefault="00F90BDC"/>
    <w:p w14:paraId="3C3F4277" w14:textId="77777777" w:rsidR="00F90BDC" w:rsidRDefault="00F90BDC">
      <w:r xmlns:w="http://schemas.openxmlformats.org/wordprocessingml/2006/main">
        <w:t xml:space="preserve">Cuando Esteban tenía cuarenta años, sintió un fuerte deseo de visitar a sus hermanos israelitas.</w:t>
      </w:r>
    </w:p>
    <w:p w14:paraId="61E5AA6B" w14:textId="77777777" w:rsidR="00F90BDC" w:rsidRDefault="00F90BDC"/>
    <w:p w14:paraId="42C7A6E2" w14:textId="77777777" w:rsidR="00F90BDC" w:rsidRDefault="00F90BDC">
      <w:r xmlns:w="http://schemas.openxmlformats.org/wordprocessingml/2006/main">
        <w:t xml:space="preserve">1. El poder de la comunidad: examinando la historia de Stephen</w:t>
      </w:r>
    </w:p>
    <w:p w14:paraId="005A080B" w14:textId="77777777" w:rsidR="00F90BDC" w:rsidRDefault="00F90BDC"/>
    <w:p w14:paraId="18F33C9B" w14:textId="77777777" w:rsidR="00F90BDC" w:rsidRDefault="00F90BDC">
      <w:r xmlns:w="http://schemas.openxmlformats.org/wordprocessingml/2006/main">
        <w:t xml:space="preserve">2. La importancia de hacer realidad nuestros sueños: lecciones de Stephen</w:t>
      </w:r>
    </w:p>
    <w:p w14:paraId="4668B909" w14:textId="77777777" w:rsidR="00F90BDC" w:rsidRDefault="00F90BDC"/>
    <w:p w14:paraId="3A8F755A" w14:textId="77777777" w:rsidR="00F90BDC" w:rsidRDefault="00F90BDC">
      <w:r xmlns:w="http://schemas.openxmlformats.org/wordprocessingml/2006/main">
        <w:t xml:space="preserve">1. Romanos 12:10 - Sed bondadosos y afectuosos unos con otros, con amor fraternal, dándonos honra unos a otros.</w:t>
      </w:r>
    </w:p>
    <w:p w14:paraId="2C95DD01" w14:textId="77777777" w:rsidR="00F90BDC" w:rsidRDefault="00F90BDC"/>
    <w:p w14:paraId="0C4C4B01" w14:textId="77777777" w:rsidR="00F90BDC" w:rsidRDefault="00F90BDC">
      <w:r xmlns:w="http://schemas.openxmlformats.org/wordprocessingml/2006/main">
        <w:t xml:space="preserve">2. Proverbios 13:20 - El que anda con sabios será sabio, pero el compañero de necios será destruido.</w:t>
      </w:r>
    </w:p>
    <w:p w14:paraId="65E61E75" w14:textId="77777777" w:rsidR="00F90BDC" w:rsidRDefault="00F90BDC"/>
    <w:p w14:paraId="482B5814" w14:textId="77777777" w:rsidR="00F90BDC" w:rsidRDefault="00F90BDC">
      <w:r xmlns:w="http://schemas.openxmlformats.org/wordprocessingml/2006/main">
        <w:t xml:space="preserve">Hechos 7:24 Y viendo a uno de ellos sufrir agravio, lo defendió, y vengó al oprimido, e hirió al egipcio.</w:t>
      </w:r>
    </w:p>
    <w:p w14:paraId="41DECE7B" w14:textId="77777777" w:rsidR="00F90BDC" w:rsidRDefault="00F90BDC"/>
    <w:p w14:paraId="1BA42F02" w14:textId="77777777" w:rsidR="00F90BDC" w:rsidRDefault="00F90BDC">
      <w:r xmlns:w="http://schemas.openxmlformats.org/wordprocessingml/2006/main">
        <w:t xml:space="preserve">Moisés defiende a un israelita y golpea a un egipcio.</w:t>
      </w:r>
    </w:p>
    <w:p w14:paraId="04AC2FE7" w14:textId="77777777" w:rsidR="00F90BDC" w:rsidRDefault="00F90BDC"/>
    <w:p w14:paraId="5CB67207" w14:textId="77777777" w:rsidR="00F90BDC" w:rsidRDefault="00F90BDC">
      <w:r xmlns:w="http://schemas.openxmlformats.org/wordprocessingml/2006/main">
        <w:t xml:space="preserve">1. La fortaleza de defender a los demás: cómo podemos aprender de Moisés</w:t>
      </w:r>
    </w:p>
    <w:p w14:paraId="5E4170D3" w14:textId="77777777" w:rsidR="00F90BDC" w:rsidRDefault="00F90BDC"/>
    <w:p w14:paraId="0F923947" w14:textId="77777777" w:rsidR="00F90BDC" w:rsidRDefault="00F90BDC">
      <w:r xmlns:w="http://schemas.openxmlformats.org/wordprocessingml/2006/main">
        <w:t xml:space="preserve">2. El poder de la justicia: cómo podemos corregir los errores</w:t>
      </w:r>
    </w:p>
    <w:p w14:paraId="77AC1E79" w14:textId="77777777" w:rsidR="00F90BDC" w:rsidRDefault="00F90BDC"/>
    <w:p w14:paraId="211A0550" w14:textId="77777777" w:rsidR="00F90BDC" w:rsidRDefault="00F90BDC">
      <w:r xmlns:w="http://schemas.openxmlformats.org/wordprocessingml/2006/main">
        <w:t xml:space="preserve">1. Proverbios 31:8-9 - "Habla por aquellos que no pueden hablar por sí mismos; asegura justicia para los que están siendo aplastados. Sí, habla por los pobres y desamparados, y procura que obtengan justicia".</w:t>
      </w:r>
    </w:p>
    <w:p w14:paraId="7E4AA38D" w14:textId="77777777" w:rsidR="00F90BDC" w:rsidRDefault="00F90BDC"/>
    <w:p w14:paraId="10716218" w14:textId="77777777" w:rsidR="00F90BDC" w:rsidRDefault="00F90BDC">
      <w:r xmlns:w="http://schemas.openxmlformats.org/wordprocessingml/2006/main">
        <w:t xml:space="preserve">2. Santiago 5:4 - "¡Mira! Los salarios que no pagasteis a los trabajadores que segaban vuestros campos claman contra vosotros. Los gritos de los segadores han llegado a oídos del Señor Todopoderoso".</w:t>
      </w:r>
    </w:p>
    <w:p w14:paraId="68CCEE96" w14:textId="77777777" w:rsidR="00F90BDC" w:rsidRDefault="00F90BDC"/>
    <w:p w14:paraId="18E9CF5B" w14:textId="77777777" w:rsidR="00F90BDC" w:rsidRDefault="00F90BDC">
      <w:r xmlns:w="http://schemas.openxmlformats.org/wordprocessingml/2006/main">
        <w:t xml:space="preserve">Hechos 7:25 Porque pensaba que sus hermanos habrían entendido cómo Dios los libraría por su mano, pero no entendieron.</w:t>
      </w:r>
    </w:p>
    <w:p w14:paraId="5CC487E2" w14:textId="77777777" w:rsidR="00F90BDC" w:rsidRDefault="00F90BDC"/>
    <w:p w14:paraId="7A9DE149" w14:textId="77777777" w:rsidR="00F90BDC" w:rsidRDefault="00F90BDC">
      <w:r xmlns:w="http://schemas.openxmlformats.org/wordprocessingml/2006/main">
        <w:t xml:space="preserve">El pueblo de Dios necesita confiar en Él y en Su plan para ellos.</w:t>
      </w:r>
    </w:p>
    <w:p w14:paraId="15D894D9" w14:textId="77777777" w:rsidR="00F90BDC" w:rsidRDefault="00F90BDC"/>
    <w:p w14:paraId="30D30EE4" w14:textId="77777777" w:rsidR="00F90BDC" w:rsidRDefault="00F90BDC">
      <w:r xmlns:w="http://schemas.openxmlformats.org/wordprocessingml/2006/main">
        <w:t xml:space="preserve">1: "El poder de la confianza: confiar en el plan de Dios"</w:t>
      </w:r>
    </w:p>
    <w:p w14:paraId="2BEF144D" w14:textId="77777777" w:rsidR="00F90BDC" w:rsidRDefault="00F90BDC"/>
    <w:p w14:paraId="0DEA8ECA" w14:textId="77777777" w:rsidR="00F90BDC" w:rsidRDefault="00F90BDC">
      <w:r xmlns:w="http://schemas.openxmlformats.org/wordprocessingml/2006/main">
        <w:t xml:space="preserve">2: "Fortaleciendo nuestra fe: entendiendo la liberación de Dios"</w:t>
      </w:r>
    </w:p>
    <w:p w14:paraId="7A74936D" w14:textId="77777777" w:rsidR="00F90BDC" w:rsidRDefault="00F90BDC"/>
    <w:p w14:paraId="6548B7B4" w14:textId="77777777" w:rsidR="00F90BDC" w:rsidRDefault="00F90BDC">
      <w:r xmlns:w="http://schemas.openxmlformats.org/wordprocessingml/2006/main">
        <w:t xml:space="preserve">1: Isaías 40:31 - "Pero los que esperan en Jehová renovarán sus fuerzas; levantarán alas como las águilas; correrán, y no se cansarán; caminarán, y no se fatigarán".</w:t>
      </w:r>
    </w:p>
    <w:p w14:paraId="31BC5F04" w14:textId="77777777" w:rsidR="00F90BDC" w:rsidRDefault="00F90BDC"/>
    <w:p w14:paraId="2295E223" w14:textId="77777777" w:rsidR="00F90BDC" w:rsidRDefault="00F90BDC">
      <w:r xmlns:w="http://schemas.openxmlformats.org/wordprocessingml/2006/main">
        <w:t xml:space="preserve">2: Proverbios 3:5-6 - "Confía en Jehová con todo tu corazón, y no te apoyes en tu propia prudencia. Reconócelo en todos tus caminos, y él enderezará tus veredas".</w:t>
      </w:r>
    </w:p>
    <w:p w14:paraId="6B112FB4" w14:textId="77777777" w:rsidR="00F90BDC" w:rsidRDefault="00F90BDC"/>
    <w:p w14:paraId="0D60082D" w14:textId="77777777" w:rsidR="00F90BDC" w:rsidRDefault="00F90BDC">
      <w:r xmlns:w="http://schemas.openxmlformats.org/wordprocessingml/2006/main">
        <w:t xml:space="preserve">Hechos 7:26 Y al día siguiente se les apareció mientras riñeban, y quiso volverlos a unir, diciendo: Señores, sois hermanos; ¿Por qué os hacéis daño unos a otros?</w:t>
      </w:r>
    </w:p>
    <w:p w14:paraId="38265C86" w14:textId="77777777" w:rsidR="00F90BDC" w:rsidRDefault="00F90BDC"/>
    <w:p w14:paraId="32B840AB" w14:textId="77777777" w:rsidR="00F90BDC" w:rsidRDefault="00F90BDC">
      <w:r xmlns:w="http://schemas.openxmlformats.org/wordprocessingml/2006/main">
        <w:t xml:space="preserve">Esteban reprendió al pueblo por sus malas acciones y los instó a reconciliarse unos con otros.</w:t>
      </w:r>
    </w:p>
    <w:p w14:paraId="6195BE9B" w14:textId="77777777" w:rsidR="00F90BDC" w:rsidRDefault="00F90BDC"/>
    <w:p w14:paraId="48BE1C05" w14:textId="77777777" w:rsidR="00F90BDC" w:rsidRDefault="00F90BDC">
      <w:r xmlns:w="http://schemas.openxmlformats.org/wordprocessingml/2006/main">
        <w:t xml:space="preserve">1. Reconciliación: el camino hacia la paz</w:t>
      </w:r>
    </w:p>
    <w:p w14:paraId="4045D23E" w14:textId="77777777" w:rsidR="00F90BDC" w:rsidRDefault="00F90BDC"/>
    <w:p w14:paraId="519F79FA" w14:textId="77777777" w:rsidR="00F90BDC" w:rsidRDefault="00F90BDC">
      <w:r xmlns:w="http://schemas.openxmlformats.org/wordprocessingml/2006/main">
        <w:t xml:space="preserve">2. El poder de la unidad</w:t>
      </w:r>
    </w:p>
    <w:p w14:paraId="6E174369" w14:textId="77777777" w:rsidR="00F90BDC" w:rsidRDefault="00F90BDC"/>
    <w:p w14:paraId="0D81F9F3" w14:textId="77777777" w:rsidR="00F90BDC" w:rsidRDefault="00F90BDC">
      <w:r xmlns:w="http://schemas.openxmlformats.org/wordprocessingml/2006/main">
        <w:t xml:space="preserve">1. Mateo 5:9 - “Bienaventurados los pacificadores, porque serán llamados hijos de Dios”.</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4:3 - “haciendo todo esfuerzo por guardar la unidad del Espíritu mediante el vínculo de la paz”.</w:t>
      </w:r>
    </w:p>
    <w:p w14:paraId="7921EF99" w14:textId="77777777" w:rsidR="00F90BDC" w:rsidRDefault="00F90BDC"/>
    <w:p w14:paraId="25F1B745" w14:textId="77777777" w:rsidR="00F90BDC" w:rsidRDefault="00F90BDC">
      <w:r xmlns:w="http://schemas.openxmlformats.org/wordprocessingml/2006/main">
        <w:t xml:space="preserve">Hechos 7:27 Pero el que maltrataba a su prójimo lo rechazó, diciendo: ¿Quién te ha puesto por gobernante y juez sobre nosotros?</w:t>
      </w:r>
    </w:p>
    <w:p w14:paraId="4510A11E" w14:textId="77777777" w:rsidR="00F90BDC" w:rsidRDefault="00F90BDC"/>
    <w:p w14:paraId="2A01C794" w14:textId="77777777" w:rsidR="00F90BDC" w:rsidRDefault="00F90BDC">
      <w:r xmlns:w="http://schemas.openxmlformats.org/wordprocessingml/2006/main">
        <w:t xml:space="preserve">Esteban fue acusado injustamente de intentar convertirse en gobernante y juez del pueblo.</w:t>
      </w:r>
    </w:p>
    <w:p w14:paraId="21523DC7" w14:textId="77777777" w:rsidR="00F90BDC" w:rsidRDefault="00F90BDC"/>
    <w:p w14:paraId="6B18B9EE" w14:textId="77777777" w:rsidR="00F90BDC" w:rsidRDefault="00F90BDC">
      <w:r xmlns:w="http://schemas.openxmlformats.org/wordprocessingml/2006/main">
        <w:t xml:space="preserve">1. El peligro de las acusaciones falsas</w:t>
      </w:r>
    </w:p>
    <w:p w14:paraId="2EA1D9F8" w14:textId="77777777" w:rsidR="00F90BDC" w:rsidRDefault="00F90BDC"/>
    <w:p w14:paraId="1233D856" w14:textId="77777777" w:rsidR="00F90BDC" w:rsidRDefault="00F90BDC">
      <w:r xmlns:w="http://schemas.openxmlformats.org/wordprocessingml/2006/main">
        <w:t xml:space="preserve">2. La importancia de la humildad</w:t>
      </w:r>
    </w:p>
    <w:p w14:paraId="69FF1B87" w14:textId="77777777" w:rsidR="00F90BDC" w:rsidRDefault="00F90BDC"/>
    <w:p w14:paraId="7AD00466" w14:textId="77777777" w:rsidR="00F90BDC" w:rsidRDefault="00F90BDC">
      <w:r xmlns:w="http://schemas.openxmlformats.org/wordprocessingml/2006/main">
        <w:t xml:space="preserve">1. Salmo 15:3 - El que no calumnia con su lengua, ni hace mal a su prójimo, ni acepta reproches contra su prójimo.</w:t>
      </w:r>
    </w:p>
    <w:p w14:paraId="1945AEA6" w14:textId="77777777" w:rsidR="00F90BDC" w:rsidRDefault="00F90BDC"/>
    <w:p w14:paraId="2149D7DF" w14:textId="77777777" w:rsidR="00F90BDC" w:rsidRDefault="00F90BDC">
      <w:r xmlns:w="http://schemas.openxmlformats.org/wordprocessingml/2006/main">
        <w:t xml:space="preserve">2. Proverbios 17:9 - El que encubre una transgresión busca amor; pero el que repite el asunto, separa a muchos amigos.</w:t>
      </w:r>
    </w:p>
    <w:p w14:paraId="28EB3704" w14:textId="77777777" w:rsidR="00F90BDC" w:rsidRDefault="00F90BDC"/>
    <w:p w14:paraId="62AA6659" w14:textId="77777777" w:rsidR="00F90BDC" w:rsidRDefault="00F90BDC">
      <w:r xmlns:w="http://schemas.openxmlformats.org/wordprocessingml/2006/main">
        <w:t xml:space="preserve">Hechos 7:28 ¿Me matarás como mataste ayer al egipcio?</w:t>
      </w:r>
    </w:p>
    <w:p w14:paraId="3E2552A0" w14:textId="77777777" w:rsidR="00F90BDC" w:rsidRDefault="00F90BDC"/>
    <w:p w14:paraId="38DFAC5A" w14:textId="77777777" w:rsidR="00F90BDC" w:rsidRDefault="00F90BDC">
      <w:r xmlns:w="http://schemas.openxmlformats.org/wordprocessingml/2006/main">
        <w:t xml:space="preserve">Esteban acusó a los líderes judíos de intentar matarlo, tal como habían matado a un egipcio el día anterior.</w:t>
      </w:r>
    </w:p>
    <w:p w14:paraId="77E3C592" w14:textId="77777777" w:rsidR="00F90BDC" w:rsidRDefault="00F90BDC"/>
    <w:p w14:paraId="781F59D0" w14:textId="77777777" w:rsidR="00F90BDC" w:rsidRDefault="00F90BDC">
      <w:r xmlns:w="http://schemas.openxmlformats.org/wordprocessingml/2006/main">
        <w:t xml:space="preserve">1. Cómo tienen consecuencias nuestras acciones: examinando la audacia de Stephen</w:t>
      </w:r>
    </w:p>
    <w:p w14:paraId="65C5706E" w14:textId="77777777" w:rsidR="00F90BDC" w:rsidRDefault="00F90BDC"/>
    <w:p w14:paraId="62770D24" w14:textId="77777777" w:rsidR="00F90BDC" w:rsidRDefault="00F90BDC">
      <w:r xmlns:w="http://schemas.openxmlformats.org/wordprocessingml/2006/main">
        <w:t xml:space="preserve">2. ¿Cómo respondemos a la persecución?: Aprendiendo de la fe de Esteban</w:t>
      </w:r>
    </w:p>
    <w:p w14:paraId="0C400E79" w14:textId="77777777" w:rsidR="00F90BDC" w:rsidRDefault="00F90BDC"/>
    <w:p w14:paraId="1077FD1E" w14:textId="77777777" w:rsidR="00F90BDC" w:rsidRDefault="00F90BDC">
      <w:r xmlns:w="http://schemas.openxmlformats.org/wordprocessingml/2006/main">
        <w:t xml:space="preserve">1. Éxodo 2:14 - "Y él dijo: ¿Quién te ha puesto por príncipe y juez sobre nosotros? ¿Quieres matarme </w:t>
      </w:r>
      <w:r xmlns:w="http://schemas.openxmlformats.org/wordprocessingml/2006/main">
        <w:lastRenderedPageBreak xmlns:w="http://schemas.openxmlformats.org/wordprocessingml/2006/main"/>
      </w:r>
      <w:r xmlns:w="http://schemas.openxmlformats.org/wordprocessingml/2006/main">
        <w:t xml:space="preserve">como mataste al egipcio?"</w:t>
      </w:r>
    </w:p>
    <w:p w14:paraId="66363479" w14:textId="77777777" w:rsidR="00F90BDC" w:rsidRDefault="00F90BDC"/>
    <w:p w14:paraId="4887F839" w14:textId="77777777" w:rsidR="00F90BDC" w:rsidRDefault="00F90BDC">
      <w:r xmlns:w="http://schemas.openxmlformats.org/wordprocessingml/2006/main">
        <w:t xml:space="preserve">2. Mateo 5:44 - "Pero yo os digo: Amad a vuestros enemigos, bendecid a los que os maldicen, haced bien a los que os aborrecen, y orad por los que os ultrajan y os persiguen".</w:t>
      </w:r>
    </w:p>
    <w:p w14:paraId="234A7CA0" w14:textId="77777777" w:rsidR="00F90BDC" w:rsidRDefault="00F90BDC"/>
    <w:p w14:paraId="7B9BB866" w14:textId="77777777" w:rsidR="00F90BDC" w:rsidRDefault="00F90BDC">
      <w:r xmlns:w="http://schemas.openxmlformats.org/wordprocessingml/2006/main">
        <w:t xml:space="preserve">Hechos 7:29 Entonces Moisés huyó al oír esta palabra, y se quedó como extranjero en tierra de Madián, donde engendró dos hijos.</w:t>
      </w:r>
    </w:p>
    <w:p w14:paraId="1FFE1CB0" w14:textId="77777777" w:rsidR="00F90BDC" w:rsidRDefault="00F90BDC"/>
    <w:p w14:paraId="729F5AAF" w14:textId="77777777" w:rsidR="00F90BDC" w:rsidRDefault="00F90BDC">
      <w:r xmlns:w="http://schemas.openxmlformats.org/wordprocessingml/2006/main">
        <w:t xml:space="preserve">Moisés huyó cuando Dios le ordenó regresar a Egipto y permaneció en Madián, donde tuvo dos hijos.</w:t>
      </w:r>
    </w:p>
    <w:p w14:paraId="6666E81A" w14:textId="77777777" w:rsidR="00F90BDC" w:rsidRDefault="00F90BDC"/>
    <w:p w14:paraId="14E32974" w14:textId="77777777" w:rsidR="00F90BDC" w:rsidRDefault="00F90BDC">
      <w:r xmlns:w="http://schemas.openxmlformats.org/wordprocessingml/2006/main">
        <w:t xml:space="preserve">1: Debemos recordar ser obedientes a los mandamientos de Dios, incluso si es difícil.</w:t>
      </w:r>
    </w:p>
    <w:p w14:paraId="69BA1237" w14:textId="77777777" w:rsidR="00F90BDC" w:rsidRDefault="00F90BDC"/>
    <w:p w14:paraId="2259C856" w14:textId="77777777" w:rsidR="00F90BDC" w:rsidRDefault="00F90BDC">
      <w:r xmlns:w="http://schemas.openxmlformats.org/wordprocessingml/2006/main">
        <w:t xml:space="preserve">2: Dios proveerá para nosotros, incluso cuando estemos fuera de casa.</w:t>
      </w:r>
    </w:p>
    <w:p w14:paraId="6967447C" w14:textId="77777777" w:rsidR="00F90BDC" w:rsidRDefault="00F90BDC"/>
    <w:p w14:paraId="39BB408F" w14:textId="77777777" w:rsidR="00F90BDC" w:rsidRDefault="00F90BDC">
      <w:r xmlns:w="http://schemas.openxmlformats.org/wordprocessingml/2006/main">
        <w:t xml:space="preserve">1: Salmo 37:23-24 - “Por Jehová son firmes los pasos del hombre, cuando se deleita en su camino; aunque caiga, no caerá de cabeza, porque el Señor sostiene su mano”.</w:t>
      </w:r>
    </w:p>
    <w:p w14:paraId="5FA87CEC" w14:textId="77777777" w:rsidR="00F90BDC" w:rsidRDefault="00F90BDC"/>
    <w:p w14:paraId="5DCD54CE" w14:textId="77777777" w:rsidR="00F90BDC" w:rsidRDefault="00F90BDC">
      <w:r xmlns:w="http://schemas.openxmlformats.org/wordprocessingml/2006/main">
        <w:t xml:space="preserve">2: Hebreos 11:24-26 - “Por la fe Moisés, siendo ya grande, rehusó ser llamado hijo de la hija de Faraón, prefiriendo ser maltratado con el pueblo de Dios que disfrutar de los placeres pasajeros del pecado. Consideraba el oprobio de Cristo mayor riqueza que los tesoros de Egipto, porque esperaba la recompensa”.</w:t>
      </w:r>
    </w:p>
    <w:p w14:paraId="293B5255" w14:textId="77777777" w:rsidR="00F90BDC" w:rsidRDefault="00F90BDC"/>
    <w:p w14:paraId="63D24524" w14:textId="77777777" w:rsidR="00F90BDC" w:rsidRDefault="00F90BDC">
      <w:r xmlns:w="http://schemas.openxmlformats.org/wordprocessingml/2006/main">
        <w:t xml:space="preserve">Hechos 7:30 Y cuando se cumplieron cuarenta años, se le apareció en el desierto del monte Sina un ángel del Señor en una llama de fuego en una zarza.</w:t>
      </w:r>
    </w:p>
    <w:p w14:paraId="14B3741C" w14:textId="77777777" w:rsidR="00F90BDC" w:rsidRDefault="00F90BDC"/>
    <w:p w14:paraId="437A1D94" w14:textId="77777777" w:rsidR="00F90BDC" w:rsidRDefault="00F90BDC">
      <w:r xmlns:w="http://schemas.openxmlformats.org/wordprocessingml/2006/main">
        <w:t xml:space="preserve">Después de cuarenta años de vagar por el desierto, Moisés se encontró con un ángel del Señor en una zarza que estaba ardiendo.</w:t>
      </w:r>
    </w:p>
    <w:p w14:paraId="3ECD9494" w14:textId="77777777" w:rsidR="00F90BDC" w:rsidRDefault="00F90BDC"/>
    <w:p w14:paraId="6FC9B520" w14:textId="77777777" w:rsidR="00F90BDC" w:rsidRDefault="00F90BDC">
      <w:r xmlns:w="http://schemas.openxmlformats.org/wordprocessingml/2006/main">
        <w:t xml:space="preserve">1. Cómo Dios revela su presencia de maneras inesperadas</w:t>
      </w:r>
    </w:p>
    <w:p w14:paraId="283671C8" w14:textId="77777777" w:rsidR="00F90BDC" w:rsidRDefault="00F90BDC"/>
    <w:p w14:paraId="4BB7C186" w14:textId="77777777" w:rsidR="00F90BDC" w:rsidRDefault="00F90BDC">
      <w:r xmlns:w="http://schemas.openxmlformats.org/wordprocessingml/2006/main">
        <w:t xml:space="preserve">2. El tiempo de Dios siempre es el correcto</w:t>
      </w:r>
    </w:p>
    <w:p w14:paraId="63881089" w14:textId="77777777" w:rsidR="00F90BDC" w:rsidRDefault="00F90BDC"/>
    <w:p w14:paraId="75EF5652" w14:textId="77777777" w:rsidR="00F90BDC" w:rsidRDefault="00F90BDC">
      <w:r xmlns:w="http://schemas.openxmlformats.org/wordprocessingml/2006/main">
        <w:t xml:space="preserve">1. Éxodo 3:2-4 - Y el ángel del Señor se le apareció en una llama de fuego en medio de una zarza; y él miró, y he aquí, la zarza ardía en fuego, y la zarza no estaba. consumado.</w:t>
      </w:r>
    </w:p>
    <w:p w14:paraId="79CF7FF9" w14:textId="77777777" w:rsidR="00F90BDC" w:rsidRDefault="00F90BDC"/>
    <w:p w14:paraId="286D5AC9" w14:textId="77777777" w:rsidR="00F90BDC" w:rsidRDefault="00F90BDC">
      <w:r xmlns:w="http://schemas.openxmlformats.org/wordprocessingml/2006/main">
        <w:t xml:space="preserve">2. Hebreos 12:25-29 - Mirad que no rechacéis al que habla. Porque si no escaparon aquellos que rechazaron al que hablaba en la tierra, mucho menos escaparemos nosotros si nos apartamos del que habla desde el cielo.</w:t>
      </w:r>
    </w:p>
    <w:p w14:paraId="06409715" w14:textId="77777777" w:rsidR="00F90BDC" w:rsidRDefault="00F90BDC"/>
    <w:p w14:paraId="76F0ADBC" w14:textId="77777777" w:rsidR="00F90BDC" w:rsidRDefault="00F90BDC">
      <w:r xmlns:w="http://schemas.openxmlformats.org/wordprocessingml/2006/main">
        <w:t xml:space="preserve">Hechos 7:31 Cuando Moisés lo vio, quedó maravillado ante lo que veía; y acercándose para contemplarlo, vino a él la voz de Jehová,</w:t>
      </w:r>
    </w:p>
    <w:p w14:paraId="0A45EC7A" w14:textId="77777777" w:rsidR="00F90BDC" w:rsidRDefault="00F90BDC"/>
    <w:p w14:paraId="378DBC71" w14:textId="77777777" w:rsidR="00F90BDC" w:rsidRDefault="00F90BDC">
      <w:r xmlns:w="http://schemas.openxmlformats.org/wordprocessingml/2006/main">
        <w:t xml:space="preserve">Moisés estaba asombrado por el poder y la majestad de Dios.</w:t>
      </w:r>
    </w:p>
    <w:p w14:paraId="538316C3" w14:textId="77777777" w:rsidR="00F90BDC" w:rsidRDefault="00F90BDC"/>
    <w:p w14:paraId="670D1D44" w14:textId="77777777" w:rsidR="00F90BDC" w:rsidRDefault="00F90BDC">
      <w:r xmlns:w="http://schemas.openxmlformats.org/wordprocessingml/2006/main">
        <w:t xml:space="preserve">1: Siempre debemos estar asombrados por el poder y la majestad de Dios.</w:t>
      </w:r>
    </w:p>
    <w:p w14:paraId="7D289F27" w14:textId="77777777" w:rsidR="00F90BDC" w:rsidRDefault="00F90BDC"/>
    <w:p w14:paraId="1A6E9920" w14:textId="77777777" w:rsidR="00F90BDC" w:rsidRDefault="00F90BDC">
      <w:r xmlns:w="http://schemas.openxmlformats.org/wordprocessingml/2006/main">
        <w:t xml:space="preserve">2: Debemos permanecer en asombro y reverencia ante la presencia de Dios.</w:t>
      </w:r>
    </w:p>
    <w:p w14:paraId="1FF52124" w14:textId="77777777" w:rsidR="00F90BDC" w:rsidRDefault="00F90BDC"/>
    <w:p w14:paraId="1A05249E" w14:textId="77777777" w:rsidR="00F90BDC" w:rsidRDefault="00F90BDC">
      <w:r xmlns:w="http://schemas.openxmlformats.org/wordprocessingml/2006/main">
        <w:t xml:space="preserve">1: Isaías 6:3 - Y el uno al otro clamaban, y decían: Santo, santo, santo, Jehová de los ejércitos: toda la tierra está llena de su gloria.</w:t>
      </w:r>
    </w:p>
    <w:p w14:paraId="525A8043" w14:textId="77777777" w:rsidR="00F90BDC" w:rsidRDefault="00F90BDC"/>
    <w:p w14:paraId="74F77363" w14:textId="77777777" w:rsidR="00F90BDC" w:rsidRDefault="00F90BDC">
      <w:r xmlns:w="http://schemas.openxmlformats.org/wordprocessingml/2006/main">
        <w:t xml:space="preserve">2: Salmo 33:8 - Temerá a Jehová toda la tierra; temerán ante él todos los habitantes del mundo.</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7:32 diciendo: Yo soy el Dios de tus padres, el Dios de Abraham, el Dios de Isaac y el Dios de Jacob. Entonces Moisés tembló y no se atrevió a mirar.</w:t>
      </w:r>
    </w:p>
    <w:p w14:paraId="3CB69988" w14:textId="77777777" w:rsidR="00F90BDC" w:rsidRDefault="00F90BDC"/>
    <w:p w14:paraId="442CCC0D" w14:textId="77777777" w:rsidR="00F90BDC" w:rsidRDefault="00F90BDC">
      <w:r xmlns:w="http://schemas.openxmlformats.org/wordprocessingml/2006/main">
        <w:t xml:space="preserve">Moisés tembló cuando escuchó a Dios declararse como el Dios de sus padres Abraham, Isaac y Jacob.</w:t>
      </w:r>
    </w:p>
    <w:p w14:paraId="059CD9CE" w14:textId="77777777" w:rsidR="00F90BDC" w:rsidRDefault="00F90BDC"/>
    <w:p w14:paraId="6D5C6776" w14:textId="77777777" w:rsidR="00F90BDC" w:rsidRDefault="00F90BDC">
      <w:r xmlns:w="http://schemas.openxmlformats.org/wordprocessingml/2006/main">
        <w:t xml:space="preserve">1. Dios es el Dios de todas las generaciones.</w:t>
      </w:r>
    </w:p>
    <w:p w14:paraId="0CF9F97B" w14:textId="77777777" w:rsidR="00F90BDC" w:rsidRDefault="00F90BDC"/>
    <w:p w14:paraId="6CE48E77" w14:textId="77777777" w:rsidR="00F90BDC" w:rsidRDefault="00F90BDC">
      <w:r xmlns:w="http://schemas.openxmlformats.org/wordprocessingml/2006/main">
        <w:t xml:space="preserve">2. Conocer a Dios produce asombro y reverencia.</w:t>
      </w:r>
    </w:p>
    <w:p w14:paraId="173A6092" w14:textId="77777777" w:rsidR="00F90BDC" w:rsidRDefault="00F90BDC"/>
    <w:p w14:paraId="359785E6" w14:textId="77777777" w:rsidR="00F90BDC" w:rsidRDefault="00F90BDC">
      <w:r xmlns:w="http://schemas.openxmlformats.org/wordprocessingml/2006/main">
        <w:t xml:space="preserve">1. Génesis 17:1-8 - El pacto de Dios con Abraham.</w:t>
      </w:r>
    </w:p>
    <w:p w14:paraId="10F89FA0" w14:textId="77777777" w:rsidR="00F90BDC" w:rsidRDefault="00F90BDC"/>
    <w:p w14:paraId="2D107326" w14:textId="77777777" w:rsidR="00F90BDC" w:rsidRDefault="00F90BDC">
      <w:r xmlns:w="http://schemas.openxmlformats.org/wordprocessingml/2006/main">
        <w:t xml:space="preserve">2. Mateo 3:13-17 - Jesús bautizó en el Jordán.</w:t>
      </w:r>
    </w:p>
    <w:p w14:paraId="6B1E5138" w14:textId="77777777" w:rsidR="00F90BDC" w:rsidRDefault="00F90BDC"/>
    <w:p w14:paraId="051EB813" w14:textId="77777777" w:rsidR="00F90BDC" w:rsidRDefault="00F90BDC">
      <w:r xmlns:w="http://schemas.openxmlformats.org/wordprocessingml/2006/main">
        <w:t xml:space="preserve">Hechos 7:33 Entonces el Señor le dijo: Quítate el calzado de tus pies, porque el lugar donde estás es tierra santa.</w:t>
      </w:r>
    </w:p>
    <w:p w14:paraId="06886595" w14:textId="77777777" w:rsidR="00F90BDC" w:rsidRDefault="00F90BDC"/>
    <w:p w14:paraId="39ADACD7" w14:textId="77777777" w:rsidR="00F90BDC" w:rsidRDefault="00F90BDC">
      <w:r xmlns:w="http://schemas.openxmlformats.org/wordprocessingml/2006/main">
        <w:t xml:space="preserve">Dios le ordenó a Moisés que se quitara los zapatos de los pies para mostrar reverencia por la tierra santa.</w:t>
      </w:r>
    </w:p>
    <w:p w14:paraId="56CC9849" w14:textId="77777777" w:rsidR="00F90BDC" w:rsidRDefault="00F90BDC"/>
    <w:p w14:paraId="01FAFCBE" w14:textId="77777777" w:rsidR="00F90BDC" w:rsidRDefault="00F90BDC">
      <w:r xmlns:w="http://schemas.openxmlformats.org/wordprocessingml/2006/main">
        <w:t xml:space="preserve">1: Reverencia al Santo: Quitarnos los zapatos como acto de sumisión y respeto a Dios.</w:t>
      </w:r>
    </w:p>
    <w:p w14:paraId="14BEBECC" w14:textId="77777777" w:rsidR="00F90BDC" w:rsidRDefault="00F90BDC"/>
    <w:p w14:paraId="74AA4D4F" w14:textId="77777777" w:rsidR="00F90BDC" w:rsidRDefault="00F90BDC">
      <w:r xmlns:w="http://schemas.openxmlformats.org/wordprocessingml/2006/main">
        <w:t xml:space="preserve">2: La Santidad de la Tierra: Estamos llamados a honrar y respetar los lugares que Dios ha creado.</w:t>
      </w:r>
    </w:p>
    <w:p w14:paraId="4464BF31" w14:textId="77777777" w:rsidR="00F90BDC" w:rsidRDefault="00F90BDC"/>
    <w:p w14:paraId="68079F6D" w14:textId="77777777" w:rsidR="00F90BDC" w:rsidRDefault="00F90BDC">
      <w:r xmlns:w="http://schemas.openxmlformats.org/wordprocessingml/2006/main">
        <w:t xml:space="preserve">1: Éxodo 3:5 - “¡No te acerques! Quítate las sandalias de los pies, porque el lugar donde estás parado es tierra santa”.</w:t>
      </w:r>
    </w:p>
    <w:p w14:paraId="077C16A1" w14:textId="77777777" w:rsidR="00F90BDC" w:rsidRDefault="00F90BDC"/>
    <w:p w14:paraId="3E7CE5E5" w14:textId="77777777" w:rsidR="00F90BDC" w:rsidRDefault="00F90BDC">
      <w:r xmlns:w="http://schemas.openxmlformats.org/wordprocessingml/2006/main">
        <w:t xml:space="preserve">2: Isaías 6:1-2 - “En el año que murió el rey Uzías vi yo al Señor sentado sobre un trono alto y </w:t>
      </w:r>
      <w:r xmlns:w="http://schemas.openxmlformats.org/wordprocessingml/2006/main">
        <w:lastRenderedPageBreak xmlns:w="http://schemas.openxmlformats.org/wordprocessingml/2006/main"/>
      </w:r>
      <w:r xmlns:w="http://schemas.openxmlformats.org/wordprocessingml/2006/main">
        <w:t xml:space="preserve">sublime; y la orla de su manto llenaba el templo. Sobre él estaban los serafines. Cada uno tenía seis alas: con dos cubría su rostro, con dos cubría sus pies y con dos volaba”.</w:t>
      </w:r>
    </w:p>
    <w:p w14:paraId="588C6000" w14:textId="77777777" w:rsidR="00F90BDC" w:rsidRDefault="00F90BDC"/>
    <w:p w14:paraId="1C4BC9BA" w14:textId="77777777" w:rsidR="00F90BDC" w:rsidRDefault="00F90BDC">
      <w:r xmlns:w="http://schemas.openxmlformats.org/wordprocessingml/2006/main">
        <w:t xml:space="preserve">Hechos 7:34 He visto, he visto la aflicción de mi pueblo que está en Egipto, y he oído su gemido, y he descendido para librarlo. Y ahora ven, te enviaré a Egipto.</w:t>
      </w:r>
    </w:p>
    <w:p w14:paraId="2286A35D" w14:textId="77777777" w:rsidR="00F90BDC" w:rsidRDefault="00F90BDC"/>
    <w:p w14:paraId="2235E281" w14:textId="77777777" w:rsidR="00F90BDC" w:rsidRDefault="00F90BDC">
      <w:r xmlns:w="http://schemas.openxmlformats.org/wordprocessingml/2006/main">
        <w:t xml:space="preserve">Dios vio la aflicción de su pueblo en Egipto y escuchó su gemido, por lo que descendió para liberarlos. Luego envió a Moisés a Egipto para sacarlos.</w:t>
      </w:r>
    </w:p>
    <w:p w14:paraId="083F3FCA" w14:textId="77777777" w:rsidR="00F90BDC" w:rsidRDefault="00F90BDC"/>
    <w:p w14:paraId="7D7EE273" w14:textId="77777777" w:rsidR="00F90BDC" w:rsidRDefault="00F90BDC">
      <w:r xmlns:w="http://schemas.openxmlformats.org/wordprocessingml/2006/main">
        <w:t xml:space="preserve">1. Nuestra liberación mediante la intervención de Dios</w:t>
      </w:r>
    </w:p>
    <w:p w14:paraId="07C24D38" w14:textId="77777777" w:rsidR="00F90BDC" w:rsidRDefault="00F90BDC"/>
    <w:p w14:paraId="4418FF23" w14:textId="77777777" w:rsidR="00F90BDC" w:rsidRDefault="00F90BDC">
      <w:r xmlns:w="http://schemas.openxmlformats.org/wordprocessingml/2006/main">
        <w:t xml:space="preserve">2. Confiar en el Señor en tiempos difíciles</w:t>
      </w:r>
    </w:p>
    <w:p w14:paraId="0E00B87C" w14:textId="77777777" w:rsidR="00F90BDC" w:rsidRDefault="00F90BDC"/>
    <w:p w14:paraId="4CB22D8F" w14:textId="77777777" w:rsidR="00F90BDC" w:rsidRDefault="00F90BDC">
      <w:r xmlns:w="http://schemas.openxmlformats.org/wordprocessingml/2006/main">
        <w:t xml:space="preserve">1. Hebreos 13:5-6 - “Mantén tu vida libre de amor al dinero y conténtate con lo que tienes, porque él ha dicho: Nunca te dejaré ni te desampararé”.</w:t>
      </w:r>
    </w:p>
    <w:p w14:paraId="6A8AAFD9" w14:textId="77777777" w:rsidR="00F90BDC" w:rsidRDefault="00F90BDC"/>
    <w:p w14:paraId="6588FD0F" w14:textId="77777777" w:rsidR="00F90BDC" w:rsidRDefault="00F90BDC">
      <w:r xmlns:w="http://schemas.openxmlformats.org/wordprocessingml/2006/main">
        <w:t xml:space="preserve">2. Salmo 34:17-18 - “Cuando los justos claman por ayuda, el Señor los escucha y los libra de todas sus angustias. El Señor está cerca de los quebrantados de corazón y salva a los abatidos de espíritu”.</w:t>
      </w:r>
    </w:p>
    <w:p w14:paraId="5361117F" w14:textId="77777777" w:rsidR="00F90BDC" w:rsidRDefault="00F90BDC"/>
    <w:p w14:paraId="4DE9284D" w14:textId="77777777" w:rsidR="00F90BDC" w:rsidRDefault="00F90BDC">
      <w:r xmlns:w="http://schemas.openxmlformats.org/wordprocessingml/2006/main">
        <w:t xml:space="preserve">Hechos 7:35 A este Moisés, a quien rechazaron, diciendo: ¿Quién te ha puesto por gobernante y juez? A este mismo Dios envió por gobernante y libertador por mano del ángel que se le apareció en la zarza.</w:t>
      </w:r>
    </w:p>
    <w:p w14:paraId="04BBF2C9" w14:textId="77777777" w:rsidR="00F90BDC" w:rsidRDefault="00F90BDC"/>
    <w:p w14:paraId="395DB035" w14:textId="77777777" w:rsidR="00F90BDC" w:rsidRDefault="00F90BDC">
      <w:r xmlns:w="http://schemas.openxmlformats.org/wordprocessingml/2006/main">
        <w:t xml:space="preserve">En Hechos 7:35 leemos acerca de Moisés, a quien los israelitas rechazaron como su gobernante y juez, pero Dios lo envió como gobernante y libertador a través del ángel que se le apareció en la zarza.</w:t>
      </w:r>
    </w:p>
    <w:p w14:paraId="5A3DBB04" w14:textId="77777777" w:rsidR="00F90BDC" w:rsidRDefault="00F90BDC"/>
    <w:p w14:paraId="0D3C7986" w14:textId="77777777" w:rsidR="00F90BDC" w:rsidRDefault="00F90BDC">
      <w:r xmlns:w="http://schemas.openxmlformats.org/wordprocessingml/2006/main">
        <w:t xml:space="preserve">1. Cómo Dios puede transformar a una persona rechazada en un líder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fidelidad de Dios a su pueblo a pesar de su rebeldía</w:t>
      </w:r>
    </w:p>
    <w:p w14:paraId="4B5FDDEC" w14:textId="77777777" w:rsidR="00F90BDC" w:rsidRDefault="00F90BDC"/>
    <w:p w14:paraId="37D18751" w14:textId="77777777" w:rsidR="00F90BDC" w:rsidRDefault="00F90BDC">
      <w:r xmlns:w="http://schemas.openxmlformats.org/wordprocessingml/2006/main">
        <w:t xml:space="preserve">1. Isaías 6:8 - "También oí la voz del Señor, que decía: ¿A quién enviaré, y quién irá por nosotros? Entonces dije: Aquí estoy; envíame a mí".</w:t>
      </w:r>
    </w:p>
    <w:p w14:paraId="7C410D6E" w14:textId="77777777" w:rsidR="00F90BDC" w:rsidRDefault="00F90BDC"/>
    <w:p w14:paraId="66AD4173" w14:textId="77777777" w:rsidR="00F90BDC" w:rsidRDefault="00F90BDC">
      <w:r xmlns:w="http://schemas.openxmlformats.org/wordprocessingml/2006/main">
        <w:t xml:space="preserve">2. Éxodo 3:2 - "Y el ángel de Jehová se le apareció en una llama de fuego en medio de una zarza; y él miró, y he aquí, la zarza ardía en fuego, y la zarza no se consumía. ".</w:t>
      </w:r>
    </w:p>
    <w:p w14:paraId="1FB4C8CC" w14:textId="77777777" w:rsidR="00F90BDC" w:rsidRDefault="00F90BDC"/>
    <w:p w14:paraId="758802C9" w14:textId="77777777" w:rsidR="00F90BDC" w:rsidRDefault="00F90BDC">
      <w:r xmlns:w="http://schemas.openxmlformats.org/wordprocessingml/2006/main">
        <w:t xml:space="preserve">Hechos 7:36 Los sacó después de haber hecho prodigios y señales en la tierra de Egipto, en el mar Rojo y en el desierto, cuarenta años.</w:t>
      </w:r>
    </w:p>
    <w:p w14:paraId="7DDFE090" w14:textId="77777777" w:rsidR="00F90BDC" w:rsidRDefault="00F90BDC"/>
    <w:p w14:paraId="10B6E4C8" w14:textId="77777777" w:rsidR="00F90BDC" w:rsidRDefault="00F90BDC">
      <w:r xmlns:w="http://schemas.openxmlformats.org/wordprocessingml/2006/main">
        <w:t xml:space="preserve">Dios guió fielmente a los israelitas durante 40 años en el desierto después de mostrarles señales y prodigios en Egipto y el Mar Rojo.</w:t>
      </w:r>
    </w:p>
    <w:p w14:paraId="537398DC" w14:textId="77777777" w:rsidR="00F90BDC" w:rsidRDefault="00F90BDC"/>
    <w:p w14:paraId="14BBFF59" w14:textId="77777777" w:rsidR="00F90BDC" w:rsidRDefault="00F90BDC">
      <w:r xmlns:w="http://schemas.openxmlformats.org/wordprocessingml/2006/main">
        <w:t xml:space="preserve">1: Dios es un guía fiel, que nunca nos dejará ni nos desamparará.</w:t>
      </w:r>
    </w:p>
    <w:p w14:paraId="0B3FC17E" w14:textId="77777777" w:rsidR="00F90BDC" w:rsidRDefault="00F90BDC"/>
    <w:p w14:paraId="27EEAF2E" w14:textId="77777777" w:rsidR="00F90BDC" w:rsidRDefault="00F90BDC">
      <w:r xmlns:w="http://schemas.openxmlformats.org/wordprocessingml/2006/main">
        <w:t xml:space="preserve">2: Dios es un Dios de señales y prodigios, que nos proveerá cuando confiemos en Él.</w:t>
      </w:r>
    </w:p>
    <w:p w14:paraId="0AC3383A" w14:textId="77777777" w:rsidR="00F90BDC" w:rsidRDefault="00F90BDC"/>
    <w:p w14:paraId="7E50CB9A" w14:textId="77777777" w:rsidR="00F90BDC" w:rsidRDefault="00F90BDC">
      <w:r xmlns:w="http://schemas.openxmlformats.org/wordprocessingml/2006/main">
        <w:t xml:space="preserve">1: Deuteronomio 31:6 - "Sé fuerte y valiente. No temas ni te aterrorices a causa de ellos, porque Jehová tu Dios va contigo; nunca te dejará ni te desamparará".</w:t>
      </w:r>
    </w:p>
    <w:p w14:paraId="7C9FDE89" w14:textId="77777777" w:rsidR="00F90BDC" w:rsidRDefault="00F90BDC"/>
    <w:p w14:paraId="1C2916E5" w14:textId="77777777" w:rsidR="00F90BDC" w:rsidRDefault="00F90BDC">
      <w:r xmlns:w="http://schemas.openxmlformats.org/wordprocessingml/2006/main">
        <w:t xml:space="preserve">2: Salmo 105:27 - "Él [Dios] los hizo montar [a los israelitas] sobre las alturas de la tierra y los alimentó con el fruto del campo".</w:t>
      </w:r>
    </w:p>
    <w:p w14:paraId="6F602309" w14:textId="77777777" w:rsidR="00F90BDC" w:rsidRDefault="00F90BDC"/>
    <w:p w14:paraId="562CF3EC" w14:textId="77777777" w:rsidR="00F90BDC" w:rsidRDefault="00F90BDC">
      <w:r xmlns:w="http://schemas.openxmlformats.org/wordprocessingml/2006/main">
        <w:t xml:space="preserve">Hechos 7:37 Este es aquel Moisés, que dijo a los hijos de Israel: Profeta os levantará el Señor vuestro Dios de entre vuestros hermanos, como yo; a él oiréis.</w:t>
      </w:r>
    </w:p>
    <w:p w14:paraId="1596950E" w14:textId="77777777" w:rsidR="00F90BDC" w:rsidRDefault="00F90BDC"/>
    <w:p w14:paraId="4CE0F847" w14:textId="77777777" w:rsidR="00F90BDC" w:rsidRDefault="00F90BDC">
      <w:r xmlns:w="http://schemas.openxmlformats.org/wordprocessingml/2006/main">
        <w:t xml:space="preserve">Moisés fue un profeta elegido por Dios para hablar a los israelitas.</w:t>
      </w:r>
    </w:p>
    <w:p w14:paraId="6DA18C7D" w14:textId="77777777" w:rsidR="00F90BDC" w:rsidRDefault="00F90BDC"/>
    <w:p w14:paraId="6997894D" w14:textId="77777777" w:rsidR="00F90BDC" w:rsidRDefault="00F90BDC">
      <w:r xmlns:w="http://schemas.openxmlformats.org/wordprocessingml/2006/main">
        <w:t xml:space="preserve">1: Dios elige líderes para guiarnos.</w:t>
      </w:r>
    </w:p>
    <w:p w14:paraId="757B2C68" w14:textId="77777777" w:rsidR="00F90BDC" w:rsidRDefault="00F90BDC"/>
    <w:p w14:paraId="11637F08" w14:textId="77777777" w:rsidR="00F90BDC" w:rsidRDefault="00F90BDC">
      <w:r xmlns:w="http://schemas.openxmlformats.org/wordprocessingml/2006/main">
        <w:t xml:space="preserve">2: El poder de la profecía y la importancia de la obediencia.</w:t>
      </w:r>
    </w:p>
    <w:p w14:paraId="310D0317" w14:textId="77777777" w:rsidR="00F90BDC" w:rsidRDefault="00F90BDC"/>
    <w:p w14:paraId="5B3C5123" w14:textId="77777777" w:rsidR="00F90BDC" w:rsidRDefault="00F90BDC">
      <w:r xmlns:w="http://schemas.openxmlformats.org/wordprocessingml/2006/main">
        <w:t xml:space="preserve">1: Jeremías 1:5 - Antes que te formase en el vientre te conocí, antes que nacieras te aparté; Te nombré profeta para las naciones.</w:t>
      </w:r>
    </w:p>
    <w:p w14:paraId="34018601" w14:textId="77777777" w:rsidR="00F90BDC" w:rsidRDefault="00F90BDC"/>
    <w:p w14:paraId="397EA97C" w14:textId="77777777" w:rsidR="00F90BDC" w:rsidRDefault="00F90BDC">
      <w:r xmlns:w="http://schemas.openxmlformats.org/wordprocessingml/2006/main">
        <w:t xml:space="preserve">2: Hebreos 11:23-29 - Por la fe Moisés, cuando nació, fue escondido por sus padres por tres meses, porque vieron que era un niño hermoso; y no temieron el edicto del rey.</w:t>
      </w:r>
    </w:p>
    <w:p w14:paraId="4B38BAB6" w14:textId="77777777" w:rsidR="00F90BDC" w:rsidRDefault="00F90BDC"/>
    <w:p w14:paraId="5A5FA897" w14:textId="77777777" w:rsidR="00F90BDC" w:rsidRDefault="00F90BDC">
      <w:r xmlns:w="http://schemas.openxmlformats.org/wordprocessingml/2006/main">
        <w:t xml:space="preserve">Hechos 7:38 Este es el que estaba en la iglesia en el desierto con el ángel que le hablaba en el monte Sina, y con nuestros padres, el cual recibió vivas palabras para darnos:</w:t>
      </w:r>
    </w:p>
    <w:p w14:paraId="22D385D8" w14:textId="77777777" w:rsidR="00F90BDC" w:rsidRDefault="00F90BDC"/>
    <w:p w14:paraId="27C272E8" w14:textId="77777777" w:rsidR="00F90BDC" w:rsidRDefault="00F90BDC">
      <w:r xmlns:w="http://schemas.openxmlformats.org/wordprocessingml/2006/main">
        <w:t xml:space="preserve">Esteban analiza el papel de Moisés al transmitir la palabra viva de Dios a los israelitas en el desierto.</w:t>
      </w:r>
    </w:p>
    <w:p w14:paraId="69BEF40A" w14:textId="77777777" w:rsidR="00F90BDC" w:rsidRDefault="00F90BDC"/>
    <w:p w14:paraId="5DA50197" w14:textId="77777777" w:rsidR="00F90BDC" w:rsidRDefault="00F90BDC">
      <w:r xmlns:w="http://schemas.openxmlformats.org/wordprocessingml/2006/main">
        <w:t xml:space="preserve">1. La importancia de la palabra viva de Dios en nuestras vidas</w:t>
      </w:r>
    </w:p>
    <w:p w14:paraId="1E3AF585" w14:textId="77777777" w:rsidR="00F90BDC" w:rsidRDefault="00F90BDC"/>
    <w:p w14:paraId="56E9A5DD" w14:textId="77777777" w:rsidR="00F90BDC" w:rsidRDefault="00F90BDC">
      <w:r xmlns:w="http://schemas.openxmlformats.org/wordprocessingml/2006/main">
        <w:t xml:space="preserve">2. El poder de la obediencia a la palabra de Dios</w:t>
      </w:r>
    </w:p>
    <w:p w14:paraId="5C8CF21D" w14:textId="77777777" w:rsidR="00F90BDC" w:rsidRDefault="00F90BDC"/>
    <w:p w14:paraId="263132C8" w14:textId="77777777" w:rsidR="00F90BDC" w:rsidRDefault="00F90BDC">
      <w:r xmlns:w="http://schemas.openxmlformats.org/wordprocessingml/2006/main">
        <w:t xml:space="preserve">1. Deuteronomio 4:2-4 - No agregues ni quites la palabra de Dios</w:t>
      </w:r>
    </w:p>
    <w:p w14:paraId="4875D9E1" w14:textId="77777777" w:rsidR="00F90BDC" w:rsidRDefault="00F90BDC"/>
    <w:p w14:paraId="6C34618E" w14:textId="77777777" w:rsidR="00F90BDC" w:rsidRDefault="00F90BDC">
      <w:r xmlns:w="http://schemas.openxmlformats.org/wordprocessingml/2006/main">
        <w:t xml:space="preserve">2. Romanos 10:17 - La fe viene del oír la palabra de Dios.</w:t>
      </w:r>
    </w:p>
    <w:p w14:paraId="308F761B" w14:textId="77777777" w:rsidR="00F90BDC" w:rsidRDefault="00F90BDC"/>
    <w:p w14:paraId="0AB2A47B" w14:textId="77777777" w:rsidR="00F90BDC" w:rsidRDefault="00F90BDC">
      <w:r xmlns:w="http://schemas.openxmlformats.org/wordprocessingml/2006/main">
        <w:t xml:space="preserve">Hechos 7:39 a quien nuestros padres no quisieron obedecer, sino que lo echaron de ellos, y en sus corazones se volvieron a Egipto,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israelitas del Antiguo Testamento no obedecieron a Dios, sino que se alejaron y regresaron a Egipto.</w:t>
      </w:r>
    </w:p>
    <w:p w14:paraId="6254697E" w14:textId="77777777" w:rsidR="00F90BDC" w:rsidRDefault="00F90BDC"/>
    <w:p w14:paraId="5B5FF0B8" w14:textId="77777777" w:rsidR="00F90BDC" w:rsidRDefault="00F90BDC">
      <w:r xmlns:w="http://schemas.openxmlformats.org/wordprocessingml/2006/main">
        <w:t xml:space="preserve">1. Seguir a Dios es difícil, pero vale la pena</w:t>
      </w:r>
    </w:p>
    <w:p w14:paraId="0AA2BCE8" w14:textId="77777777" w:rsidR="00F90BDC" w:rsidRDefault="00F90BDC"/>
    <w:p w14:paraId="2035BFA3" w14:textId="77777777" w:rsidR="00F90BDC" w:rsidRDefault="00F90BDC">
      <w:r xmlns:w="http://schemas.openxmlformats.org/wordprocessingml/2006/main">
        <w:t xml:space="preserve">2. El amor de Dios es incondicional</w:t>
      </w:r>
    </w:p>
    <w:p w14:paraId="4905A243" w14:textId="77777777" w:rsidR="00F90BDC" w:rsidRDefault="00F90BDC"/>
    <w:p w14:paraId="782EBA34" w14:textId="77777777" w:rsidR="00F90BDC" w:rsidRDefault="00F90BDC">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del tierra.</w:t>
      </w:r>
    </w:p>
    <w:p w14:paraId="33AA633D" w14:textId="77777777" w:rsidR="00F90BDC" w:rsidRDefault="00F90BDC"/>
    <w:p w14:paraId="2AADE8DD" w14:textId="77777777" w:rsidR="00F90BDC" w:rsidRDefault="00F90BDC">
      <w:r xmlns:w="http://schemas.openxmlformats.org/wordprocessingml/2006/main">
        <w:t xml:space="preserve">2. Jeremías 29:11 - Porque yo sé los planes que tengo para vosotros, declara el Señor, planes de bienestar y no de mal, para daros un futuro y una esperanza.</w:t>
      </w:r>
    </w:p>
    <w:p w14:paraId="6CCB279F" w14:textId="77777777" w:rsidR="00F90BDC" w:rsidRDefault="00F90BDC"/>
    <w:p w14:paraId="48BBE796" w14:textId="77777777" w:rsidR="00F90BDC" w:rsidRDefault="00F90BDC">
      <w:r xmlns:w="http://schemas.openxmlformats.org/wordprocessingml/2006/main">
        <w:t xml:space="preserve">Hechos 7:40 diciendo a Aarón: Haznos dioses para ir delante de nosotros; porque a este Moisés, que nos sacó de la tierra de Egipto, no sabemos qué le haya acontecido.</w:t>
      </w:r>
    </w:p>
    <w:p w14:paraId="6BB043D3" w14:textId="77777777" w:rsidR="00F90BDC" w:rsidRDefault="00F90BDC"/>
    <w:p w14:paraId="6426E9CA" w14:textId="77777777" w:rsidR="00F90BDC" w:rsidRDefault="00F90BDC">
      <w:r xmlns:w="http://schemas.openxmlformats.org/wordprocessingml/2006/main">
        <w:t xml:space="preserve">Los israelitas le pidieron a Aarón que les hiciera dioses para guiarlos, porque no sabían lo que le pasó a Moisés, quien los había sacado de Egipto.</w:t>
      </w:r>
    </w:p>
    <w:p w14:paraId="43E3D934" w14:textId="77777777" w:rsidR="00F90BDC" w:rsidRDefault="00F90BDC"/>
    <w:p w14:paraId="17106C2C" w14:textId="77777777" w:rsidR="00F90BDC" w:rsidRDefault="00F90BDC">
      <w:r xmlns:w="http://schemas.openxmlformats.org/wordprocessingml/2006/main">
        <w:t xml:space="preserve">1. El plan de Dios es mayor que el del hombre: cómo reconocer y someterse a la voluntad de Dios</w:t>
      </w:r>
    </w:p>
    <w:p w14:paraId="6C128403" w14:textId="77777777" w:rsidR="00F90BDC" w:rsidRDefault="00F90BDC"/>
    <w:p w14:paraId="1D5F517E" w14:textId="77777777" w:rsidR="00F90BDC" w:rsidRDefault="00F90BDC">
      <w:r xmlns:w="http://schemas.openxmlformats.org/wordprocessingml/2006/main">
        <w:t xml:space="preserve">2. La provisión de Dios: cómo confiar en Dios en tiempos de incertidumbre</w:t>
      </w:r>
    </w:p>
    <w:p w14:paraId="6CC5FF8D" w14:textId="77777777" w:rsidR="00F90BDC" w:rsidRDefault="00F90BDC"/>
    <w:p w14:paraId="02E9A795" w14:textId="77777777" w:rsidR="00F90BDC" w:rsidRDefault="00F90BDC">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Éxodo 14:31 “Y vio Israel la gran obra que Jehová había hecho sobre los egipcios; y el pueblo temió a Jehová, y creyó a Jehová y a Moisés su siervo”.</w:t>
      </w:r>
    </w:p>
    <w:p w14:paraId="6ED28672" w14:textId="77777777" w:rsidR="00F90BDC" w:rsidRDefault="00F90BDC"/>
    <w:p w14:paraId="1D7CBA54" w14:textId="77777777" w:rsidR="00F90BDC" w:rsidRDefault="00F90BDC">
      <w:r xmlns:w="http://schemas.openxmlformats.org/wordprocessingml/2006/main">
        <w:t xml:space="preserve">Hechos 7:41 En aquellos días hacían un becerro, y ofrecían sacrificio al ídolo, y se regocijaban en las obras de sus manos.</w:t>
      </w:r>
    </w:p>
    <w:p w14:paraId="5504E62E" w14:textId="77777777" w:rsidR="00F90BDC" w:rsidRDefault="00F90BDC"/>
    <w:p w14:paraId="37FF5F5C" w14:textId="77777777" w:rsidR="00F90BDC" w:rsidRDefault="00F90BDC">
      <w:r xmlns:w="http://schemas.openxmlformats.org/wordprocessingml/2006/main">
        <w:t xml:space="preserve">En los días de los israelitas, hacían un becerro de oro y ofrecían sacrificios al ídolo, celebrando la artesanía de sus propias manos.</w:t>
      </w:r>
    </w:p>
    <w:p w14:paraId="5AFA0E6F" w14:textId="77777777" w:rsidR="00F90BDC" w:rsidRDefault="00F90BDC"/>
    <w:p w14:paraId="46089323" w14:textId="77777777" w:rsidR="00F90BDC" w:rsidRDefault="00F90BDC">
      <w:r xmlns:w="http://schemas.openxmlformats.org/wordprocessingml/2006/main">
        <w:t xml:space="preserve">1. El peligro de la idolatría: cómo podemos evitarlo</w:t>
      </w:r>
    </w:p>
    <w:p w14:paraId="5201853F" w14:textId="77777777" w:rsidR="00F90BDC" w:rsidRDefault="00F90BDC"/>
    <w:p w14:paraId="1F61B26E" w14:textId="77777777" w:rsidR="00F90BDC" w:rsidRDefault="00F90BDC">
      <w:r xmlns:w="http://schemas.openxmlformats.org/wordprocessingml/2006/main">
        <w:t xml:space="preserve">2. El poder de celebrar nuestros dones</w:t>
      </w:r>
    </w:p>
    <w:p w14:paraId="0206F90F" w14:textId="77777777" w:rsidR="00F90BDC" w:rsidRDefault="00F90BDC"/>
    <w:p w14:paraId="608D78C8" w14:textId="77777777" w:rsidR="00F90BDC" w:rsidRDefault="00F90BDC">
      <w:r xmlns:w="http://schemas.openxmlformats.org/wordprocessingml/2006/main">
        <w:t xml:space="preserve">1. Éxodo 32:1-6</w:t>
      </w:r>
    </w:p>
    <w:p w14:paraId="2E5F83AD" w14:textId="77777777" w:rsidR="00F90BDC" w:rsidRDefault="00F90BDC"/>
    <w:p w14:paraId="214B475C" w14:textId="77777777" w:rsidR="00F90BDC" w:rsidRDefault="00F90BDC">
      <w:r xmlns:w="http://schemas.openxmlformats.org/wordprocessingml/2006/main">
        <w:t xml:space="preserve">2. Salmo 115:4-8</w:t>
      </w:r>
    </w:p>
    <w:p w14:paraId="5FFD6126" w14:textId="77777777" w:rsidR="00F90BDC" w:rsidRDefault="00F90BDC"/>
    <w:p w14:paraId="1684C8A6" w14:textId="77777777" w:rsidR="00F90BDC" w:rsidRDefault="00F90BDC">
      <w:r xmlns:w="http://schemas.openxmlformats.org/wordprocessingml/2006/main">
        <w:t xml:space="preserve">Hechos 7:42 Entonces Dios, volviéndose, los entregó para que adoraran al ejército del cielo; Como está escrito en el libro de los profetas: Casa de Israel, ¿me habéis ofrecido animales muertos y sacrificios durante cuarenta años en el desierto?</w:t>
      </w:r>
    </w:p>
    <w:p w14:paraId="7F12339C" w14:textId="77777777" w:rsidR="00F90BDC" w:rsidRDefault="00F90BDC"/>
    <w:p w14:paraId="7852E76C" w14:textId="77777777" w:rsidR="00F90BDC" w:rsidRDefault="00F90BDC">
      <w:r xmlns:w="http://schemas.openxmlformats.org/wordprocessingml/2006/main">
        <w:t xml:space="preserve">Los israelitas fueron entregados a adorar al ejército del cielo durante cuarenta años en el desierto, según el libro de los profetas.</w:t>
      </w:r>
    </w:p>
    <w:p w14:paraId="1F850EE6" w14:textId="77777777" w:rsidR="00F90BDC" w:rsidRDefault="00F90BDC"/>
    <w:p w14:paraId="4E99605A" w14:textId="77777777" w:rsidR="00F90BDC" w:rsidRDefault="00F90BDC">
      <w:r xmlns:w="http://schemas.openxmlformats.org/wordprocessingml/2006/main">
        <w:t xml:space="preserve">1. El peligro de la idolatría</w:t>
      </w:r>
    </w:p>
    <w:p w14:paraId="6D122B84" w14:textId="77777777" w:rsidR="00F90BDC" w:rsidRDefault="00F90BDC"/>
    <w:p w14:paraId="6D1C6A73" w14:textId="77777777" w:rsidR="00F90BDC" w:rsidRDefault="00F90BDC">
      <w:r xmlns:w="http://schemas.openxmlformats.org/wordprocessingml/2006/main">
        <w:t xml:space="preserve">2. La importancia de adorar sólo a Dios</w:t>
      </w:r>
    </w:p>
    <w:p w14:paraId="762CB596" w14:textId="77777777" w:rsidR="00F90BDC" w:rsidRDefault="00F90BDC"/>
    <w:p w14:paraId="2C3F266B" w14:textId="77777777" w:rsidR="00F90BDC" w:rsidRDefault="00F90BDC">
      <w:r xmlns:w="http://schemas.openxmlformats.org/wordprocessingml/2006/main">
        <w:t xml:space="preserve">1. Deuteronomio 6:4-5 - "Oye, Israel: Jehová nuestro Dios, Jehová uno es. Amarás a Jehová tu Dios con todo tu corazón, y con toda tu alma, y con todas tus fuerzas".</w:t>
      </w:r>
    </w:p>
    <w:p w14:paraId="0DB19225" w14:textId="77777777" w:rsidR="00F90BDC" w:rsidRDefault="00F90BDC"/>
    <w:p w14:paraId="70403C8D" w14:textId="77777777" w:rsidR="00F90BDC" w:rsidRDefault="00F90BDC">
      <w:r xmlns:w="http://schemas.openxmlformats.org/wordprocessingml/2006/main">
        <w:t xml:space="preserve">2. Jeremías 10:2-3 - "Así dice el Señor: “No aprendáis el camino de las naciones, ni os desmayéis ante las señales de los cielos, porque las naciones se espantan ante ellas, porque las costumbres de los pueblos son vanidad. "</w:t>
      </w:r>
    </w:p>
    <w:p w14:paraId="6B5FE661" w14:textId="77777777" w:rsidR="00F90BDC" w:rsidRDefault="00F90BDC"/>
    <w:p w14:paraId="59160C80" w14:textId="77777777" w:rsidR="00F90BDC" w:rsidRDefault="00F90BDC">
      <w:r xmlns:w="http://schemas.openxmlformats.org/wordprocessingml/2006/main">
        <w:t xml:space="preserve">Hechos 7:43 Y tomasteis el tabernáculo de Moloc y la estrella de vuestro dios Remfan, figuras que hicisteis para adorarlos; y os llevaré más allá de Babilonia.</w:t>
      </w:r>
    </w:p>
    <w:p w14:paraId="3DEA6EAE" w14:textId="77777777" w:rsidR="00F90BDC" w:rsidRDefault="00F90BDC"/>
    <w:p w14:paraId="65A4DD6E" w14:textId="77777777" w:rsidR="00F90BDC" w:rsidRDefault="00F90BDC">
      <w:r xmlns:w="http://schemas.openxmlformats.org/wordprocessingml/2006/main">
        <w:t xml:space="preserve">El pueblo de Israel había tomado el tabernáculo de Moloch y la estrella de su dios Remphan, ídolos que habían hecho para adorarlos. Dios prometió sacarlos de Babilonia como castigo.</w:t>
      </w:r>
    </w:p>
    <w:p w14:paraId="00CFA519" w14:textId="77777777" w:rsidR="00F90BDC" w:rsidRDefault="00F90BDC"/>
    <w:p w14:paraId="38FD6548" w14:textId="77777777" w:rsidR="00F90BDC" w:rsidRDefault="00F90BDC">
      <w:r xmlns:w="http://schemas.openxmlformats.org/wordprocessingml/2006/main">
        <w:t xml:space="preserve">1. La idolatría desagrada a Dios y traerá consecuencias.</w:t>
      </w:r>
    </w:p>
    <w:p w14:paraId="6C2353A5" w14:textId="77777777" w:rsidR="00F90BDC" w:rsidRDefault="00F90BDC"/>
    <w:p w14:paraId="224CDA1A" w14:textId="77777777" w:rsidR="00F90BDC" w:rsidRDefault="00F90BDC">
      <w:r xmlns:w="http://schemas.openxmlformats.org/wordprocessingml/2006/main">
        <w:t xml:space="preserve">2. Debemos permanecer fieles a Dios y rechazar toda forma de idolatría.</w:t>
      </w:r>
    </w:p>
    <w:p w14:paraId="7957E657" w14:textId="77777777" w:rsidR="00F90BDC" w:rsidRDefault="00F90BDC"/>
    <w:p w14:paraId="3C2CA213" w14:textId="77777777" w:rsidR="00F90BDC" w:rsidRDefault="00F90BDC">
      <w:r xmlns:w="http://schemas.openxmlformats.org/wordprocessingml/2006/main">
        <w:t xml:space="preserve">1. Éxodo 20:3-5 “No tendrás dioses ajenos delante de mí. No te harás imagen tallada, ni ninguna semejanza de lo que esté arriba en el cielo, ni abajo en la tierra, ni en las aguas debajo de la tierra. No te inclinarás ante ellos ni los servirás, porque yo, el Señor tu Dios, soy un Dios celoso”.</w:t>
      </w:r>
    </w:p>
    <w:p w14:paraId="17528028" w14:textId="77777777" w:rsidR="00F90BDC" w:rsidRDefault="00F90BDC"/>
    <w:p w14:paraId="530B3C6C" w14:textId="77777777" w:rsidR="00F90BDC" w:rsidRDefault="00F90BDC">
      <w:r xmlns:w="http://schemas.openxmlformats.org/wordprocessingml/2006/main">
        <w:t xml:space="preserve">2. Romanos 1:23-25 “Y cambiaron la gloria del Dios inmortal por imágenes en semejanza de hombres mortales, de aves, de animales y de reptiles. Por eso Dios los entregó en las concupiscencias de sus corazones a la impureza, a la deshonra de sus cuerpos entre sí, porque cambiaron la verdad acerca de Dios por la mentira y adoraron y sirvieron a la criatura antes que al Creador, que es bendito por los siglos. Amén."</w:t>
      </w:r>
    </w:p>
    <w:p w14:paraId="7119D66B" w14:textId="77777777" w:rsidR="00F90BDC" w:rsidRDefault="00F90BDC"/>
    <w:p w14:paraId="0743C940" w14:textId="77777777" w:rsidR="00F90BDC" w:rsidRDefault="00F90BDC">
      <w:r xmlns:w="http://schemas.openxmlformats.org/wordprocessingml/2006/main">
        <w:t xml:space="preserve">Hechos 7:44 Nuestros padres tenían el tabernáculo del testimonio en el desierto, como él lo había ordenado, habiendo dicho a Moisés que lo hiciera conforme al modelo que había visto.</w:t>
      </w:r>
    </w:p>
    <w:p w14:paraId="4E8C51D3" w14:textId="77777777" w:rsidR="00F90BDC" w:rsidRDefault="00F90BDC"/>
    <w:p w14:paraId="782BE09E" w14:textId="77777777" w:rsidR="00F90BDC" w:rsidRDefault="00F90BDC">
      <w:r xmlns:w="http://schemas.openxmlformats.org/wordprocessingml/2006/main">
        <w:t xml:space="preserve">El tabernáculo del testimonio fue hecho según la forma que Dios le mostró a Moisés en el desierto.</w:t>
      </w:r>
    </w:p>
    <w:p w14:paraId="46550CDA" w14:textId="77777777" w:rsidR="00F90BDC" w:rsidRDefault="00F90BDC"/>
    <w:p w14:paraId="47DADFFC" w14:textId="77777777" w:rsidR="00F90BDC" w:rsidRDefault="00F90BDC">
      <w:r xmlns:w="http://schemas.openxmlformats.org/wordprocessingml/2006/main">
        <w:t xml:space="preserve">1. La fidelidad de Dios en el cumplimiento de sus promesas</w:t>
      </w:r>
    </w:p>
    <w:p w14:paraId="32CFA9C1" w14:textId="77777777" w:rsidR="00F90BDC" w:rsidRDefault="00F90BDC"/>
    <w:p w14:paraId="63B01778" w14:textId="77777777" w:rsidR="00F90BDC" w:rsidRDefault="00F90BDC">
      <w:r xmlns:w="http://schemas.openxmlformats.org/wordprocessingml/2006/main">
        <w:t xml:space="preserve">2. Siguiendo el diseño de Dios para tu vida</w:t>
      </w:r>
    </w:p>
    <w:p w14:paraId="758145EF" w14:textId="77777777" w:rsidR="00F90BDC" w:rsidRDefault="00F90BDC"/>
    <w:p w14:paraId="7B64DEE0" w14:textId="77777777" w:rsidR="00F90BDC" w:rsidRDefault="00F90BDC">
      <w:r xmlns:w="http://schemas.openxmlformats.org/wordprocessingml/2006/main">
        <w:t xml:space="preserve">1. Hebreos 11:8-10 – “Por la fe Abraham obedeció cuando fue llamado para salir al lugar que recibiría como herencia. Y salió, sin saber adónde iba. Por la fe habitó en la tierra prometida como en tierra extranjera, habitando en tiendas con Isaac y Jacob, herederos con él de la misma promesa; porque esperaba la ciudad que tiene cimientos, cuyo arquitecto y hacedor es Dios”.</w:t>
      </w:r>
    </w:p>
    <w:p w14:paraId="67C73DB8" w14:textId="77777777" w:rsidR="00F90BDC" w:rsidRDefault="00F90BDC"/>
    <w:p w14:paraId="6197AFE8" w14:textId="77777777" w:rsidR="00F90BDC" w:rsidRDefault="00F90BDC">
      <w:r xmlns:w="http://schemas.openxmlformats.org/wordprocessingml/2006/main">
        <w:t xml:space="preserve">2. Éxodo 25:40 – “Y mira que los hagas según el modelo que te fue mostrado en el monte”.</w:t>
      </w:r>
    </w:p>
    <w:p w14:paraId="13443EFC" w14:textId="77777777" w:rsidR="00F90BDC" w:rsidRDefault="00F90BDC"/>
    <w:p w14:paraId="3C310C02" w14:textId="77777777" w:rsidR="00F90BDC" w:rsidRDefault="00F90BDC">
      <w:r xmlns:w="http://schemas.openxmlformats.org/wordprocessingml/2006/main">
        <w:t xml:space="preserve">Hechos 7:45 el cual también nuestros padres que vinieron después metieron con Jesús en posesión de los gentiles, a los cuales Dios expulsó de delante de nuestros padres, hasta los días de David;</w:t>
      </w:r>
    </w:p>
    <w:p w14:paraId="40A686FD" w14:textId="77777777" w:rsidR="00F90BDC" w:rsidRDefault="00F90BDC"/>
    <w:p w14:paraId="4F955EB7" w14:textId="77777777" w:rsidR="00F90BDC" w:rsidRDefault="00F90BDC">
      <w:r xmlns:w="http://schemas.openxmlformats.org/wordprocessingml/2006/main">
        <w:t xml:space="preserve">Dios permitió a los antepasados de los judíos poseer la tierra de los gentiles, hasta la época del rey David.</w:t>
      </w:r>
    </w:p>
    <w:p w14:paraId="305F8546" w14:textId="77777777" w:rsidR="00F90BDC" w:rsidRDefault="00F90BDC"/>
    <w:p w14:paraId="5B888C65" w14:textId="77777777" w:rsidR="00F90BDC" w:rsidRDefault="00F90BDC">
      <w:r xmlns:w="http://schemas.openxmlformats.org/wordprocessingml/2006/main">
        <w:t xml:space="preserve">1. La fidelidad de Dios a su pueblo a lo largo de las generaciones.</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importancia de recordar la fidelidad de nuestros antepasados a Dios.</w:t>
      </w:r>
    </w:p>
    <w:p w14:paraId="0548E186" w14:textId="77777777" w:rsidR="00F90BDC" w:rsidRDefault="00F90BDC"/>
    <w:p w14:paraId="58007CC3" w14:textId="77777777" w:rsidR="00F90BDC" w:rsidRDefault="00F90BDC">
      <w:r xmlns:w="http://schemas.openxmlformats.org/wordprocessingml/2006/main">
        <w:t xml:space="preserve">1. Salmo 77:11 - "Me acordaré de las obras de Jehová; ciertamente me acordaré de tus maravillas antiguas".</w:t>
      </w:r>
    </w:p>
    <w:p w14:paraId="25BF2FB1" w14:textId="77777777" w:rsidR="00F90BDC" w:rsidRDefault="00F90BDC"/>
    <w:p w14:paraId="32954D87" w14:textId="77777777" w:rsidR="00F90BDC" w:rsidRDefault="00F90BDC">
      <w:r xmlns:w="http://schemas.openxmlformats.org/wordprocessingml/2006/main">
        <w:t xml:space="preserve">2. Deuteronomio 6:20-22 - "Y mañana, cuando tu hijo te pregunte, diciendo: ¿Qué significan los testimonios, y los estatutos, y los decretos que Jehová nuestro Dios te ha mandado? Entonces le dirás tu hijo, éramos siervos de Faraón en Egipto; y Jehová nos sacó de Egipto con mano fuerte; y Jehová hizo señales y prodigios, grandes y dolorosos, sobre Egipto, sobre Faraón y sobre toda su casa, delante de nuestros ojos. ".</w:t>
      </w:r>
    </w:p>
    <w:p w14:paraId="24CBFEAC" w14:textId="77777777" w:rsidR="00F90BDC" w:rsidRDefault="00F90BDC"/>
    <w:p w14:paraId="40F5E307" w14:textId="77777777" w:rsidR="00F90BDC" w:rsidRDefault="00F90BDC">
      <w:r xmlns:w="http://schemas.openxmlformats.org/wordprocessingml/2006/main">
        <w:t xml:space="preserve">Hechos 7:46 el cual halló gracia delante de Dios, y deseó hallar un tabernáculo para el Dios de Jacob.</w:t>
      </w:r>
    </w:p>
    <w:p w14:paraId="34135584" w14:textId="77777777" w:rsidR="00F90BDC" w:rsidRDefault="00F90BDC"/>
    <w:p w14:paraId="64C477DA" w14:textId="77777777" w:rsidR="00F90BDC" w:rsidRDefault="00F90BDC">
      <w:r xmlns:w="http://schemas.openxmlformats.org/wordprocessingml/2006/main">
        <w:t xml:space="preserve">Esteban relata la historia de los israelitas, notando cómo Dios encontró favor en ellos y deseó proporcionar una morada para el Dios de Jacob.</w:t>
      </w:r>
    </w:p>
    <w:p w14:paraId="6036CA4C" w14:textId="77777777" w:rsidR="00F90BDC" w:rsidRDefault="00F90BDC"/>
    <w:p w14:paraId="30FBB93A" w14:textId="77777777" w:rsidR="00F90BDC" w:rsidRDefault="00F90BDC">
      <w:r xmlns:w="http://schemas.openxmlformats.org/wordprocessingml/2006/main">
        <w:t xml:space="preserve">1. La fidelidad de Dios: cómo perdura el favor de Dios a pesar de nuestros errores</w:t>
      </w:r>
    </w:p>
    <w:p w14:paraId="43FDA3F6" w14:textId="77777777" w:rsidR="00F90BDC" w:rsidRDefault="00F90BDC"/>
    <w:p w14:paraId="7487EF8D" w14:textId="77777777" w:rsidR="00F90BDC" w:rsidRDefault="00F90BDC">
      <w:r xmlns:w="http://schemas.openxmlformats.org/wordprocessingml/2006/main">
        <w:t xml:space="preserve">2. Cómo podemos seguir los pasos de los israelitas y recibir el favor de Dios</w:t>
      </w:r>
    </w:p>
    <w:p w14:paraId="1DFDF69A" w14:textId="77777777" w:rsidR="00F90BDC" w:rsidRDefault="00F90BDC"/>
    <w:p w14:paraId="32EA2785" w14:textId="77777777" w:rsidR="00F90BDC" w:rsidRDefault="00F90BDC">
      <w:r xmlns:w="http://schemas.openxmlformats.org/wordprocessingml/2006/main">
        <w:t xml:space="preserve">1. Deuteronomio 4:7-8 - Porque ¿qué nación grande hay que tenga un dios tan cercano como lo está el Señor nuestro Dios de nosotros cuando lo invocamos?</w:t>
      </w:r>
    </w:p>
    <w:p w14:paraId="5BFAEE49" w14:textId="77777777" w:rsidR="00F90BDC" w:rsidRDefault="00F90BDC"/>
    <w:p w14:paraId="44943F9C" w14:textId="77777777" w:rsidR="00F90BDC" w:rsidRDefault="00F90BDC">
      <w:r xmlns:w="http://schemas.openxmlformats.org/wordprocessingml/2006/main">
        <w:t xml:space="preserve">2. Salmo 33:18 - He aquí, el ojo del Señor está sobre los que le temen, sobre los que esperan en su misericordia.</w:t>
      </w:r>
    </w:p>
    <w:p w14:paraId="06591C64" w14:textId="77777777" w:rsidR="00F90BDC" w:rsidRDefault="00F90BDC"/>
    <w:p w14:paraId="23A2DE34" w14:textId="77777777" w:rsidR="00F90BDC" w:rsidRDefault="00F90BDC">
      <w:r xmlns:w="http://schemas.openxmlformats.org/wordprocessingml/2006/main">
        <w:t xml:space="preserve">Hechos 7:47 Pero Salomón le edificó una casa.</w:t>
      </w:r>
    </w:p>
    <w:p w14:paraId="3A333B5F" w14:textId="77777777" w:rsidR="00F90BDC" w:rsidRDefault="00F90BDC"/>
    <w:p w14:paraId="5A79741E" w14:textId="77777777" w:rsidR="00F90BDC" w:rsidRDefault="00F90BDC">
      <w:r xmlns:w="http://schemas.openxmlformats.org/wordprocessingml/2006/main">
        <w:t xml:space="preserve">El pasaje trata sobre Salomón construyendo una casa para Dios.</w:t>
      </w:r>
    </w:p>
    <w:p w14:paraId="00687D1E" w14:textId="77777777" w:rsidR="00F90BDC" w:rsidRDefault="00F90BDC"/>
    <w:p w14:paraId="43948FAF" w14:textId="77777777" w:rsidR="00F90BDC" w:rsidRDefault="00F90BDC">
      <w:r xmlns:w="http://schemas.openxmlformats.org/wordprocessingml/2006/main">
        <w:t xml:space="preserve">1. El poder del sacrificio: cómo la construcción de una casa para Dios por parte de Salomón demuestra su fe</w:t>
      </w:r>
    </w:p>
    <w:p w14:paraId="355917B9" w14:textId="77777777" w:rsidR="00F90BDC" w:rsidRDefault="00F90BDC"/>
    <w:p w14:paraId="35EFF2B1" w14:textId="77777777" w:rsidR="00F90BDC" w:rsidRDefault="00F90BDC">
      <w:r xmlns:w="http://schemas.openxmlformats.org/wordprocessingml/2006/main">
        <w:t xml:space="preserve">2. El corazón de la adoración: comprender el significado de construir una casa para Dios</w:t>
      </w:r>
    </w:p>
    <w:p w14:paraId="513E4C03" w14:textId="77777777" w:rsidR="00F90BDC" w:rsidRDefault="00F90BDC"/>
    <w:p w14:paraId="5DF6F584" w14:textId="77777777" w:rsidR="00F90BDC" w:rsidRDefault="00F90BDC">
      <w:r xmlns:w="http://schemas.openxmlformats.org/wordprocessingml/2006/main">
        <w:t xml:space="preserve">1. 2 Crónicas 2:1-10 - La construcción del templo para el Señor por parte de Salomón</w:t>
      </w:r>
    </w:p>
    <w:p w14:paraId="6635AE67" w14:textId="77777777" w:rsidR="00F90BDC" w:rsidRDefault="00F90BDC"/>
    <w:p w14:paraId="3470A360" w14:textId="77777777" w:rsidR="00F90BDC" w:rsidRDefault="00F90BDC">
      <w:r xmlns:w="http://schemas.openxmlformats.org/wordprocessingml/2006/main">
        <w:t xml:space="preserve">2. Mateo 6:33 - Buscar el Reino de Dios ante todo</w:t>
      </w:r>
    </w:p>
    <w:p w14:paraId="60385A50" w14:textId="77777777" w:rsidR="00F90BDC" w:rsidRDefault="00F90BDC"/>
    <w:p w14:paraId="6CED90FE" w14:textId="77777777" w:rsidR="00F90BDC" w:rsidRDefault="00F90BDC">
      <w:r xmlns:w="http://schemas.openxmlformats.org/wordprocessingml/2006/main">
        <w:t xml:space="preserve">Hechos 7:48 Pero el Altísimo no habita en templos hechos de mano; como dice el profeta,</w:t>
      </w:r>
    </w:p>
    <w:p w14:paraId="70E0499F" w14:textId="77777777" w:rsidR="00F90BDC" w:rsidRDefault="00F90BDC"/>
    <w:p w14:paraId="67754196" w14:textId="77777777" w:rsidR="00F90BDC" w:rsidRDefault="00F90BDC">
      <w:r xmlns:w="http://schemas.openxmlformats.org/wordprocessingml/2006/main">
        <w:t xml:space="preserve">El Altísimo no habita en templos hechos de mano, como dijo el profeta.</w:t>
      </w:r>
    </w:p>
    <w:p w14:paraId="1861F5D4" w14:textId="77777777" w:rsidR="00F90BDC" w:rsidRDefault="00F90BDC"/>
    <w:p w14:paraId="012093CC" w14:textId="77777777" w:rsidR="00F90BDC" w:rsidRDefault="00F90BDC">
      <w:r xmlns:w="http://schemas.openxmlformats.org/wordprocessingml/2006/main">
        <w:t xml:space="preserve">1. Dios es más grande que nuestras estructuras: una exploración de la trascendencia del Altísimo</w:t>
      </w:r>
    </w:p>
    <w:p w14:paraId="59D29B0D" w14:textId="77777777" w:rsidR="00F90BDC" w:rsidRDefault="00F90BDC"/>
    <w:p w14:paraId="7F93266D" w14:textId="77777777" w:rsidR="00F90BDC" w:rsidRDefault="00F90BDC">
      <w:r xmlns:w="http://schemas.openxmlformats.org/wordprocessingml/2006/main">
        <w:t xml:space="preserve">2. La necesidad de la conectividad espiritual: buscar una relación con lo Divino</w:t>
      </w:r>
    </w:p>
    <w:p w14:paraId="4B360DB2" w14:textId="77777777" w:rsidR="00F90BDC" w:rsidRDefault="00F90BDC"/>
    <w:p w14:paraId="73B8474B" w14:textId="77777777" w:rsidR="00F90BDC" w:rsidRDefault="00F90BDC">
      <w:r xmlns:w="http://schemas.openxmlformats.org/wordprocessingml/2006/main">
        <w:t xml:space="preserve">1. Isaías 66:1 - "Así dice el Señor: “El cielo es mi trono, y la tierra el estrado de mis pies; ¿cuál es la casa que me edificaréis, y cuál es el lugar de mi descanso?"</w:t>
      </w:r>
    </w:p>
    <w:p w14:paraId="7F93FC15" w14:textId="77777777" w:rsidR="00F90BDC" w:rsidRDefault="00F90BDC"/>
    <w:p w14:paraId="6B3AAAEF" w14:textId="77777777" w:rsidR="00F90BDC" w:rsidRDefault="00F90BDC">
      <w:r xmlns:w="http://schemas.openxmlformats.org/wordprocessingml/2006/main">
        <w:t xml:space="preserve">2. Salmo 24:1-2 - "De Jehová es la tierra y su plenitud, el mundo y los que en él habitan, porque él lo fundó sobre los mares y lo afirmó sobre los ríos".</w:t>
      </w:r>
    </w:p>
    <w:p w14:paraId="44BC9606" w14:textId="77777777" w:rsidR="00F90BDC" w:rsidRDefault="00F90BDC"/>
    <w:p w14:paraId="11D4401F" w14:textId="77777777" w:rsidR="00F90BDC" w:rsidRDefault="00F90BDC">
      <w:r xmlns:w="http://schemas.openxmlformats.org/wordprocessingml/2006/main">
        <w:t xml:space="preserve">Hechos 7:49 El cielo es mi trono, y la tierra el estrado de mis pies: ¿qué casa me edificaréis? dice el Señor: ¿O cuál es el lugar de mi descanso?</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grandeza y la soberanía de Dios están por encima de todo poder y autoridad terrenales.</w:t>
      </w:r>
    </w:p>
    <w:p w14:paraId="363E1F60" w14:textId="77777777" w:rsidR="00F90BDC" w:rsidRDefault="00F90BDC"/>
    <w:p w14:paraId="0846821E" w14:textId="77777777" w:rsidR="00F90BDC" w:rsidRDefault="00F90BDC">
      <w:r xmlns:w="http://schemas.openxmlformats.org/wordprocessingml/2006/main">
        <w:t xml:space="preserve">1: Dios es más grande que cualquier cosa que podamos imaginar y Su poder y autoridad lo reemplaza todo.</w:t>
      </w:r>
    </w:p>
    <w:p w14:paraId="13FA5D04" w14:textId="77777777" w:rsidR="00F90BDC" w:rsidRDefault="00F90BDC"/>
    <w:p w14:paraId="06CF2B10" w14:textId="77777777" w:rsidR="00F90BDC" w:rsidRDefault="00F90BDC">
      <w:r xmlns:w="http://schemas.openxmlformats.org/wordprocessingml/2006/main">
        <w:t xml:space="preserve">2: Todos tenemos la responsabilidad de reconocer la grandeza y soberanía de Dios al tomar decisiones.</w:t>
      </w:r>
    </w:p>
    <w:p w14:paraId="54B3B8A9" w14:textId="77777777" w:rsidR="00F90BDC" w:rsidRDefault="00F90BDC"/>
    <w:p w14:paraId="0DC01FE9" w14:textId="77777777" w:rsidR="00F90BDC" w:rsidRDefault="00F90BDC">
      <w:r xmlns:w="http://schemas.openxmlformats.org/wordprocessingml/2006/main">
        <w:t xml:space="preserve">1: Salmo 147:5 - "Grande es nuestro Señor y poderoso en poder; su entendimiento no tiene límite".</w:t>
      </w:r>
    </w:p>
    <w:p w14:paraId="1E94F26E" w14:textId="77777777" w:rsidR="00F90BDC" w:rsidRDefault="00F90BDC"/>
    <w:p w14:paraId="5325360F" w14:textId="77777777" w:rsidR="00F90BDC" w:rsidRDefault="00F90BDC">
      <w:r xmlns:w="http://schemas.openxmlformats.org/wordprocessingml/2006/main">
        <w:t xml:space="preserve">2: Isaías 40:22 - "Él está sentado sobre el círculo de la tierra, y sus habitantes son como langostas. Él extiende los cielos como un dosel, y los extiende como una tienda para vivir".</w:t>
      </w:r>
    </w:p>
    <w:p w14:paraId="5597BDF5" w14:textId="77777777" w:rsidR="00F90BDC" w:rsidRDefault="00F90BDC"/>
    <w:p w14:paraId="395F380C" w14:textId="77777777" w:rsidR="00F90BDC" w:rsidRDefault="00F90BDC">
      <w:r xmlns:w="http://schemas.openxmlformats.org/wordprocessingml/2006/main">
        <w:t xml:space="preserve">Hechos 7:50 ¿No hizo mi mano todas estas cosas?</w:t>
      </w:r>
    </w:p>
    <w:p w14:paraId="14F5E83F" w14:textId="77777777" w:rsidR="00F90BDC" w:rsidRDefault="00F90BDC"/>
    <w:p w14:paraId="38DB8218" w14:textId="77777777" w:rsidR="00F90BDC" w:rsidRDefault="00F90BDC">
      <w:r xmlns:w="http://schemas.openxmlformats.org/wordprocessingml/2006/main">
        <w:t xml:space="preserve">El pasaje habla de la omnipotencia de Dios en la creación de todo.</w:t>
      </w:r>
    </w:p>
    <w:p w14:paraId="581A97F4" w14:textId="77777777" w:rsidR="00F90BDC" w:rsidRDefault="00F90BDC"/>
    <w:p w14:paraId="0F443F30" w14:textId="77777777" w:rsidR="00F90BDC" w:rsidRDefault="00F90BDC">
      <w:r xmlns:w="http://schemas.openxmlformats.org/wordprocessingml/2006/main">
        <w:t xml:space="preserve">1. Asombro y asombro: comprender la soberanía de Dios en la creación</w:t>
      </w:r>
    </w:p>
    <w:p w14:paraId="4838DC38" w14:textId="77777777" w:rsidR="00F90BDC" w:rsidRDefault="00F90BDC"/>
    <w:p w14:paraId="48652AA2" w14:textId="77777777" w:rsidR="00F90BDC" w:rsidRDefault="00F90BDC">
      <w:r xmlns:w="http://schemas.openxmlformats.org/wordprocessingml/2006/main">
        <w:t xml:space="preserve">2. Fuerza inquebrantable: la mano todopoderosa de Dios</w:t>
      </w:r>
    </w:p>
    <w:p w14:paraId="6C215DF8" w14:textId="77777777" w:rsidR="00F90BDC" w:rsidRDefault="00F90BDC"/>
    <w:p w14:paraId="571EDA1E" w14:textId="77777777" w:rsidR="00F90BDC" w:rsidRDefault="00F90BDC">
      <w:r xmlns:w="http://schemas.openxmlformats.org/wordprocessingml/2006/main">
        <w:t xml:space="preserve">1. Salmo 19:1 - "Los cielos cuentan la gloria de Dios; los cielos proclaman la obra de sus manos".</w:t>
      </w:r>
    </w:p>
    <w:p w14:paraId="55A2A7CF" w14:textId="77777777" w:rsidR="00F90BDC" w:rsidRDefault="00F90BDC"/>
    <w:p w14:paraId="5C0C9427" w14:textId="77777777" w:rsidR="00F90BDC" w:rsidRDefault="00F90BDC">
      <w:r xmlns:w="http://schemas.openxmlformats.org/wordprocessingml/2006/main">
        <w:t xml:space="preserve">2. Isaías 40:26 - "Alzad vuestros ojos y mirad a los cielos: ¿Quién creó todos estos? El que saca el ejército estrellado uno por uno y llama a cada uno de ellos por su nombre".</w:t>
      </w:r>
    </w:p>
    <w:p w14:paraId="699C81D8" w14:textId="77777777" w:rsidR="00F90BDC" w:rsidRDefault="00F90BDC"/>
    <w:p w14:paraId="342E27F7" w14:textId="77777777" w:rsidR="00F90BDC" w:rsidRDefault="00F90BDC">
      <w:r xmlns:w="http://schemas.openxmlformats.org/wordprocessingml/2006/main">
        <w:t xml:space="preserve">Hechos 7:51 Vosotros, duros de cerviz e incircuncisos de corazón y de oídos, resistís siempre al Espíritu Santo; como vuestros padres, así también vosotros.</w:t>
      </w:r>
    </w:p>
    <w:p w14:paraId="69C0092B" w14:textId="77777777" w:rsidR="00F90BDC" w:rsidRDefault="00F90BDC"/>
    <w:p w14:paraId="072C99AE" w14:textId="77777777" w:rsidR="00F90BDC" w:rsidRDefault="00F90BDC">
      <w:r xmlns:w="http://schemas.openxmlformats.org/wordprocessingml/2006/main">
        <w:t xml:space="preserve">Stephen le dice al pueblo que sus antepasados resistieron al Espíritu Santo y que ellos están haciendo lo mismo.</w:t>
      </w:r>
    </w:p>
    <w:p w14:paraId="551060A2" w14:textId="77777777" w:rsidR="00F90BDC" w:rsidRDefault="00F90BDC"/>
    <w:p w14:paraId="7057F812" w14:textId="77777777" w:rsidR="00F90BDC" w:rsidRDefault="00F90BDC">
      <w:r xmlns:w="http://schemas.openxmlformats.org/wordprocessingml/2006/main">
        <w:t xml:space="preserve">1. Comprender la importancia de escuchar al Espíritu Santo</w:t>
      </w:r>
    </w:p>
    <w:p w14:paraId="79D4C6D8" w14:textId="77777777" w:rsidR="00F90BDC" w:rsidRDefault="00F90BDC"/>
    <w:p w14:paraId="72DD337E" w14:textId="77777777" w:rsidR="00F90BDC" w:rsidRDefault="00F90BDC">
      <w:r xmlns:w="http://schemas.openxmlformats.org/wordprocessingml/2006/main">
        <w:t xml:space="preserve">2. Aprendiendo de los errores de nuestros antepasados</w:t>
      </w:r>
    </w:p>
    <w:p w14:paraId="2B0D5FB0" w14:textId="77777777" w:rsidR="00F90BDC" w:rsidRDefault="00F90BDC"/>
    <w:p w14:paraId="3B1CA09B" w14:textId="77777777" w:rsidR="00F90BDC" w:rsidRDefault="00F90BDC">
      <w:r xmlns:w="http://schemas.openxmlformats.org/wordprocessingml/2006/main">
        <w:t xml:space="preserve">1. Juan 16:13 - "Pero cuando venga el Espíritu de verdad, él os guiará a toda la verdad. No hablará por sí solo; hablará sólo lo que oye, y os dirá lo que oye". está por venir."</w:t>
      </w:r>
    </w:p>
    <w:p w14:paraId="544A2097" w14:textId="77777777" w:rsidR="00F90BDC" w:rsidRDefault="00F90BDC"/>
    <w:p w14:paraId="3AD1293B" w14:textId="77777777" w:rsidR="00F90BDC" w:rsidRDefault="00F90BDC">
      <w:r xmlns:w="http://schemas.openxmlformats.org/wordprocessingml/2006/main">
        <w:t xml:space="preserve">2. Proverbios 2:1-3 - "Hijo mío, si aceptas mis palabras y guardas mis mandamientos dentro de ti, si vuelves tu oído a la sabiduría y aplicas tu corazón al entendimiento, y si pides entendimiento y clamas en voz alta por entendimiento , y si lo buscáis como a plata y lo buscáis como a un tesoro escondido."</w:t>
      </w:r>
    </w:p>
    <w:p w14:paraId="05279740" w14:textId="77777777" w:rsidR="00F90BDC" w:rsidRDefault="00F90BDC"/>
    <w:p w14:paraId="5AE22B6B" w14:textId="77777777" w:rsidR="00F90BDC" w:rsidRDefault="00F90BDC">
      <w:r xmlns:w="http://schemas.openxmlformats.org/wordprocessingml/2006/main">
        <w:t xml:space="preserve">Hechos 7:52 ¿A cuál de los profetas no persiguieron vuestros padres? y han matado a los que antes anunciaban la venida del Justo; de quienes habéis sido ahora los traidores y asesinos:</w:t>
      </w:r>
    </w:p>
    <w:p w14:paraId="31A8986A" w14:textId="77777777" w:rsidR="00F90BDC" w:rsidRDefault="00F90BDC"/>
    <w:p w14:paraId="2BEBED9B" w14:textId="77777777" w:rsidR="00F90BDC" w:rsidRDefault="00F90BDC">
      <w:r xmlns:w="http://schemas.openxmlformats.org/wordprocessingml/2006/main">
        <w:t xml:space="preserve">El pueblo judío persiguió y mató a muchos profetas que profetizaron la venida de Jesús, pero ahora lo han traicionado y asesinado.</w:t>
      </w:r>
    </w:p>
    <w:p w14:paraId="150717A5" w14:textId="77777777" w:rsidR="00F90BDC" w:rsidRDefault="00F90BDC"/>
    <w:p w14:paraId="4C22E198" w14:textId="77777777" w:rsidR="00F90BDC" w:rsidRDefault="00F90BDC">
      <w:r xmlns:w="http://schemas.openxmlformats.org/wordprocessingml/2006/main">
        <w:t xml:space="preserve">1. Persecución de los profetas de Dios: las consecuencias de rechazar a Dios</w:t>
      </w:r>
    </w:p>
    <w:p w14:paraId="71355716" w14:textId="77777777" w:rsidR="00F90BDC" w:rsidRDefault="00F90BDC"/>
    <w:p w14:paraId="265AE326" w14:textId="77777777" w:rsidR="00F90BDC" w:rsidRDefault="00F90BDC">
      <w:r xmlns:w="http://schemas.openxmlformats.org/wordprocessingml/2006/main">
        <w:t xml:space="preserve">2. Traición al Justo: El peligro de la incredulidad</w:t>
      </w:r>
    </w:p>
    <w:p w14:paraId="07C901E6" w14:textId="77777777" w:rsidR="00F90BDC" w:rsidRDefault="00F90BDC"/>
    <w:p w14:paraId="455A86E8" w14:textId="77777777" w:rsidR="00F90BDC" w:rsidRDefault="00F90BDC">
      <w:r xmlns:w="http://schemas.openxmlformats.org/wordprocessingml/2006/main">
        <w:t xml:space="preserve">1. Salmo 105:15 "No toquéis a mis ungidos, ni hagáis daño a mis profetas"</w:t>
      </w:r>
    </w:p>
    <w:p w14:paraId="3CF64E85" w14:textId="77777777" w:rsidR="00F90BDC" w:rsidRDefault="00F90BDC"/>
    <w:p w14:paraId="502F0ECB" w14:textId="77777777" w:rsidR="00F90BDC" w:rsidRDefault="00F90BDC">
      <w:r xmlns:w="http://schemas.openxmlformats.org/wordprocessingml/2006/main">
        <w:t xml:space="preserve">2. Juan 3:16-17 “Porque tanto amó Dios al mundo, que dio a su Hijo unigénito, para que todo aquel que en él cree no perezca, sino que tenga vida eterna. Porque Dios no envió a su Hijo al mundo para condenar al mundo; sino para que el mundo por él sea salvo”.</w:t>
      </w:r>
    </w:p>
    <w:p w14:paraId="385770B7" w14:textId="77777777" w:rsidR="00F90BDC" w:rsidRDefault="00F90BDC"/>
    <w:p w14:paraId="0D8BF6B3" w14:textId="77777777" w:rsidR="00F90BDC" w:rsidRDefault="00F90BDC">
      <w:r xmlns:w="http://schemas.openxmlformats.org/wordprocessingml/2006/main">
        <w:t xml:space="preserve">Hechos 7:53 los cuales recibieron la ley por disposición de ángeles, y no la guardaron.</w:t>
      </w:r>
    </w:p>
    <w:p w14:paraId="4D83D8D0" w14:textId="77777777" w:rsidR="00F90BDC" w:rsidRDefault="00F90BDC"/>
    <w:p w14:paraId="56218EB5" w14:textId="77777777" w:rsidR="00F90BDC" w:rsidRDefault="00F90BDC">
      <w:r xmlns:w="http://schemas.openxmlformats.org/wordprocessingml/2006/main">
        <w:t xml:space="preserve">Esteban acusó a los judíos de no seguir la Ley de Moisés que les fue dada por los ángeles.</w:t>
      </w:r>
    </w:p>
    <w:p w14:paraId="606CAC37" w14:textId="77777777" w:rsidR="00F90BDC" w:rsidRDefault="00F90BDC"/>
    <w:p w14:paraId="44179A7D" w14:textId="77777777" w:rsidR="00F90BDC" w:rsidRDefault="00F90BDC">
      <w:r xmlns:w="http://schemas.openxmlformats.org/wordprocessingml/2006/main">
        <w:t xml:space="preserve">1. Defender la ley de Dios: el ejemplo de Esteban</w:t>
      </w:r>
    </w:p>
    <w:p w14:paraId="588E8573" w14:textId="77777777" w:rsidR="00F90BDC" w:rsidRDefault="00F90BDC"/>
    <w:p w14:paraId="6EA27706" w14:textId="77777777" w:rsidR="00F90BDC" w:rsidRDefault="00F90BDC">
      <w:r xmlns:w="http://schemas.openxmlformats.org/wordprocessingml/2006/main">
        <w:t xml:space="preserve">2. El poder de la obediencia: seguir la ley de Moisés</w:t>
      </w:r>
    </w:p>
    <w:p w14:paraId="69BD10BF" w14:textId="77777777" w:rsidR="00F90BDC" w:rsidRDefault="00F90BDC"/>
    <w:p w14:paraId="15385B10" w14:textId="77777777" w:rsidR="00F90BDC" w:rsidRDefault="00F90BDC">
      <w:r xmlns:w="http://schemas.openxmlformats.org/wordprocessingml/2006/main">
        <w:t xml:space="preserve">1. Éxodo 20:1-17 - Los Diez Mandamientos</w:t>
      </w:r>
    </w:p>
    <w:p w14:paraId="2E0A28F7" w14:textId="77777777" w:rsidR="00F90BDC" w:rsidRDefault="00F90BDC"/>
    <w:p w14:paraId="56D24F64" w14:textId="77777777" w:rsidR="00F90BDC" w:rsidRDefault="00F90BDC">
      <w:r xmlns:w="http://schemas.openxmlformats.org/wordprocessingml/2006/main">
        <w:t xml:space="preserve">2. Romanos 7:12 - La Ley es Santa y Justa</w:t>
      </w:r>
    </w:p>
    <w:p w14:paraId="5D3C89FD" w14:textId="77777777" w:rsidR="00F90BDC" w:rsidRDefault="00F90BDC"/>
    <w:p w14:paraId="7686A6DE" w14:textId="77777777" w:rsidR="00F90BDC" w:rsidRDefault="00F90BDC">
      <w:r xmlns:w="http://schemas.openxmlformats.org/wordprocessingml/2006/main">
        <w:t xml:space="preserve">Hechos 7:54 Cuando oyeron estas cosas, se compungieron de corazón, y rechinaban contra él los dientes.</w:t>
      </w:r>
    </w:p>
    <w:p w14:paraId="26BC8B6F" w14:textId="77777777" w:rsidR="00F90BDC" w:rsidRDefault="00F90BDC"/>
    <w:p w14:paraId="2A3DF3AC" w14:textId="77777777" w:rsidR="00F90BDC" w:rsidRDefault="00F90BDC">
      <w:r xmlns:w="http://schemas.openxmlformats.org/wordprocessingml/2006/main">
        <w:t xml:space="preserve">Esteban estaba predicando al pueblo y lo que dijo los enojó tanto que quisieron atacarlo.</w:t>
      </w:r>
    </w:p>
    <w:p w14:paraId="25B9D8DD" w14:textId="77777777" w:rsidR="00F90BDC" w:rsidRDefault="00F90BDC"/>
    <w:p w14:paraId="65C165C8" w14:textId="77777777" w:rsidR="00F90BDC" w:rsidRDefault="00F90BDC">
      <w:r xmlns:w="http://schemas.openxmlformats.org/wordprocessingml/2006/main">
        <w:t xml:space="preserve">1. El poder de la predicación: cómo las palabras que pronunciamos marcan la diferencia</w:t>
      </w:r>
    </w:p>
    <w:p w14:paraId="476A9F25" w14:textId="77777777" w:rsidR="00F90BDC" w:rsidRDefault="00F90BDC"/>
    <w:p w14:paraId="60682116" w14:textId="77777777" w:rsidR="00F90BDC" w:rsidRDefault="00F90BDC">
      <w:r xmlns:w="http://schemas.openxmlformats.org/wordprocessingml/2006/main">
        <w:t xml:space="preserve">2. Encontrar fortaleza en tiempos difíciles: la historia de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15:1, "La suave respuesta quita la ira, pero la palabra dura hace subir la ira".</w:t>
      </w:r>
    </w:p>
    <w:p w14:paraId="6E68318A" w14:textId="77777777" w:rsidR="00F90BDC" w:rsidRDefault="00F90BDC"/>
    <w:p w14:paraId="2E41660F" w14:textId="77777777" w:rsidR="00F90BDC" w:rsidRDefault="00F90BDC">
      <w:r xmlns:w="http://schemas.openxmlformats.org/wordprocessingml/2006/main">
        <w:t xml:space="preserve">2. Salmo 27:14, "Espera en el Señor; esfuérzate y cobra ánimo tu corazón; ¡espera en el Señor!"</w:t>
      </w:r>
    </w:p>
    <w:p w14:paraId="1DF508B8" w14:textId="77777777" w:rsidR="00F90BDC" w:rsidRDefault="00F90BDC"/>
    <w:p w14:paraId="5C5C4851" w14:textId="77777777" w:rsidR="00F90BDC" w:rsidRDefault="00F90BDC">
      <w:r xmlns:w="http://schemas.openxmlformats.org/wordprocessingml/2006/main">
        <w:t xml:space="preserve">Hechos 7:55 Pero él, lleno del Espíritu Santo, miró fijamente al cielo y vio la gloria de Dios, y a Jesús que estaba a la diestra de Dios,</w:t>
      </w:r>
    </w:p>
    <w:p w14:paraId="5B4F4495" w14:textId="77777777" w:rsidR="00F90BDC" w:rsidRDefault="00F90BDC"/>
    <w:p w14:paraId="0B06FD52" w14:textId="77777777" w:rsidR="00F90BDC" w:rsidRDefault="00F90BDC">
      <w:r xmlns:w="http://schemas.openxmlformats.org/wordprocessingml/2006/main">
        <w:t xml:space="preserve">Esteban, lleno del Espíritu Santo, miró al cielo y vio la gloria de Dios y a Jesús de pie a la diestra de Dios.</w:t>
      </w:r>
    </w:p>
    <w:p w14:paraId="2630E990" w14:textId="77777777" w:rsidR="00F90BDC" w:rsidRDefault="00F90BDC"/>
    <w:p w14:paraId="3D7D0AAF" w14:textId="77777777" w:rsidR="00F90BDC" w:rsidRDefault="00F90BDC">
      <w:r xmlns:w="http://schemas.openxmlformats.org/wordprocessingml/2006/main">
        <w:t xml:space="preserve">1. Conociendo a Jesús como nuestro Justo Abogado</w:t>
      </w:r>
    </w:p>
    <w:p w14:paraId="010FBF75" w14:textId="77777777" w:rsidR="00F90BDC" w:rsidRDefault="00F90BDC"/>
    <w:p w14:paraId="5430A3D9" w14:textId="77777777" w:rsidR="00F90BDC" w:rsidRDefault="00F90BDC">
      <w:r xmlns:w="http://schemas.openxmlformats.org/wordprocessingml/2006/main">
        <w:t xml:space="preserve">2. El poder del Espíritu Santo en nuestras vidas</w:t>
      </w:r>
    </w:p>
    <w:p w14:paraId="690AAC73" w14:textId="77777777" w:rsidR="00F90BDC" w:rsidRDefault="00F90BDC"/>
    <w:p w14:paraId="59869D4E" w14:textId="77777777" w:rsidR="00F90BDC" w:rsidRDefault="00F90BDC">
      <w:r xmlns:w="http://schemas.openxmlformats.org/wordprocessingml/2006/main">
        <w:t xml:space="preserve">1. Hebreos 7:25 - "Por lo tanto, puede salvar completamente a los que por él se acercan a Dios, porque vive siempre para interceder por ellos".</w:t>
      </w:r>
    </w:p>
    <w:p w14:paraId="1C4D97E6" w14:textId="77777777" w:rsidR="00F90BDC" w:rsidRDefault="00F90BDC"/>
    <w:p w14:paraId="67C90EDF" w14:textId="77777777" w:rsidR="00F90BDC" w:rsidRDefault="00F90BDC">
      <w:r xmlns:w="http://schemas.openxmlformats.org/wordprocessingml/2006/main">
        <w:t xml:space="preserve">2. Romanos 8:26 - "De la misma manera, el Espíritu nos ayuda en nuestra debilidad. No sabemos qué debemos orar, pero el Espíritu mismo intercede por nosotros con gemidos silenciosos".</w:t>
      </w:r>
    </w:p>
    <w:p w14:paraId="274C6352" w14:textId="77777777" w:rsidR="00F90BDC" w:rsidRDefault="00F90BDC"/>
    <w:p w14:paraId="388B0041" w14:textId="77777777" w:rsidR="00F90BDC" w:rsidRDefault="00F90BDC">
      <w:r xmlns:w="http://schemas.openxmlformats.org/wordprocessingml/2006/main">
        <w:t xml:space="preserve">Hechos 7:56 Y dijo: He aquí veo los cielos abiertos, y al Hijo del Hombre de pie a la diestra de Dios.</w:t>
      </w:r>
    </w:p>
    <w:p w14:paraId="479591AF" w14:textId="77777777" w:rsidR="00F90BDC" w:rsidRDefault="00F90BDC"/>
    <w:p w14:paraId="5002B8C5" w14:textId="77777777" w:rsidR="00F90BDC" w:rsidRDefault="00F90BDC">
      <w:r xmlns:w="http://schemas.openxmlformats.org/wordprocessingml/2006/main">
        <w:t xml:space="preserve">Esteban tuvo una visión de Jesús de pie a la diestra de Dios en los cielos abiertos.</w:t>
      </w:r>
    </w:p>
    <w:p w14:paraId="13774160" w14:textId="77777777" w:rsidR="00F90BDC" w:rsidRDefault="00F90BDC"/>
    <w:p w14:paraId="6113B140" w14:textId="77777777" w:rsidR="00F90BDC" w:rsidRDefault="00F90BDC">
      <w:r xmlns:w="http://schemas.openxmlformats.org/wordprocessingml/2006/main">
        <w:t xml:space="preserve">1. “El poder del cielo – Entendiendo la visión de Esteban”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diestra de Dios – El lugar de honor y poder”</w:t>
      </w:r>
    </w:p>
    <w:p w14:paraId="4E8346AE" w14:textId="77777777" w:rsidR="00F90BDC" w:rsidRDefault="00F90BDC"/>
    <w:p w14:paraId="1D3B62D8" w14:textId="77777777" w:rsidR="00F90BDC" w:rsidRDefault="00F90BDC">
      <w:r xmlns:w="http://schemas.openxmlformats.org/wordprocessingml/2006/main">
        <w:t xml:space="preserve">1. Romanos 8:34 - “Cristo Jesús, el que murió, y más aún, el que resucitó, está a la diestra de Dios e intercede por nosotros”.</w:t>
      </w:r>
    </w:p>
    <w:p w14:paraId="0A4BC5F3" w14:textId="77777777" w:rsidR="00F90BDC" w:rsidRDefault="00F90BDC"/>
    <w:p w14:paraId="17F5A7B6" w14:textId="77777777" w:rsidR="00F90BDC" w:rsidRDefault="00F90BDC">
      <w:r xmlns:w="http://schemas.openxmlformats.org/wordprocessingml/2006/main">
        <w:t xml:space="preserve">2. Efesios 1:20 - “Puso este poder en acción en Cristo cuando lo resucitó de entre los muertos y lo sentó a su diestra en los lugares celestiales”.</w:t>
      </w:r>
    </w:p>
    <w:p w14:paraId="462FBFF1" w14:textId="77777777" w:rsidR="00F90BDC" w:rsidRDefault="00F90BDC"/>
    <w:p w14:paraId="30E35DB0" w14:textId="77777777" w:rsidR="00F90BDC" w:rsidRDefault="00F90BDC">
      <w:r xmlns:w="http://schemas.openxmlformats.org/wordprocessingml/2006/main">
        <w:t xml:space="preserve">Hechos 7:57 Entonces ellos, dando grandes voces, se taparon los oídos y corrieron unánimes hacia él,</w:t>
      </w:r>
    </w:p>
    <w:p w14:paraId="1D8DFA50" w14:textId="77777777" w:rsidR="00F90BDC" w:rsidRDefault="00F90BDC"/>
    <w:p w14:paraId="6AC88C94" w14:textId="77777777" w:rsidR="00F90BDC" w:rsidRDefault="00F90BDC">
      <w:r xmlns:w="http://schemas.openxmlformats.org/wordprocessingml/2006/main">
        <w:t xml:space="preserve">El pueblo de Jerusalén rechazó el mensaje de Esteban y lo mató.</w:t>
      </w:r>
    </w:p>
    <w:p w14:paraId="2AC5E87A" w14:textId="77777777" w:rsidR="00F90BDC" w:rsidRDefault="00F90BDC"/>
    <w:p w14:paraId="05745A94" w14:textId="77777777" w:rsidR="00F90BDC" w:rsidRDefault="00F90BDC">
      <w:r xmlns:w="http://schemas.openxmlformats.org/wordprocessingml/2006/main">
        <w:t xml:space="preserve">1: Siempre debemos estar dispuestos a aceptar la verdad, incluso cuando sea difícil.</w:t>
      </w:r>
    </w:p>
    <w:p w14:paraId="5BC39377" w14:textId="77777777" w:rsidR="00F90BDC" w:rsidRDefault="00F90BDC"/>
    <w:p w14:paraId="78FD22CE" w14:textId="77777777" w:rsidR="00F90BDC" w:rsidRDefault="00F90BDC">
      <w:r xmlns:w="http://schemas.openxmlformats.org/wordprocessingml/2006/main">
        <w:t xml:space="preserve">2: No deberíamos apresurarnos a juzgar a alguien y, en cambio, esforzarnos por comprenderlo.</w:t>
      </w:r>
    </w:p>
    <w:p w14:paraId="222D2C3A" w14:textId="77777777" w:rsidR="00F90BDC" w:rsidRDefault="00F90BDC"/>
    <w:p w14:paraId="3A067C6C" w14:textId="77777777" w:rsidR="00F90BDC" w:rsidRDefault="00F90BDC">
      <w:r xmlns:w="http://schemas.openxmlformats.org/wordprocessingml/2006/main">
        <w:t xml:space="preserve">1: Mateo 7:1-5 “No juzguéis, para que no seáis juzgados. Porque con el juicio que pronunciéis seréis juzgados, y con la medida con que uséis os será medido”.</w:t>
      </w:r>
    </w:p>
    <w:p w14:paraId="25DFFC6D" w14:textId="77777777" w:rsidR="00F90BDC" w:rsidRDefault="00F90BDC"/>
    <w:p w14:paraId="1CE39620" w14:textId="77777777" w:rsidR="00F90BDC" w:rsidRDefault="00F90BDC">
      <w:r xmlns:w="http://schemas.openxmlformats.org/wordprocessingml/2006/main">
        <w:t xml:space="preserve">2: Santiago 1:19-20 “Sepan esto, mis amados hermanos: cada uno sea pronto para oír, tardo para hablar, tardo para enojarse; porque la ira del hombre no produce la justicia de Dios”.</w:t>
      </w:r>
    </w:p>
    <w:p w14:paraId="620309C3" w14:textId="77777777" w:rsidR="00F90BDC" w:rsidRDefault="00F90BDC"/>
    <w:p w14:paraId="299A6A43" w14:textId="77777777" w:rsidR="00F90BDC" w:rsidRDefault="00F90BDC">
      <w:r xmlns:w="http://schemas.openxmlformats.org/wordprocessingml/2006/main">
        <w:t xml:space="preserve">Hechos 7:58 Y lo echaron fuera de la ciudad y lo apedrearon; y los testigos pusieron sus vestidos a los pies de un joven que se llamaba Saúl.</w:t>
      </w:r>
    </w:p>
    <w:p w14:paraId="23EB5FD0" w14:textId="77777777" w:rsidR="00F90BDC" w:rsidRDefault="00F90BDC"/>
    <w:p w14:paraId="17C76F61" w14:textId="77777777" w:rsidR="00F90BDC" w:rsidRDefault="00F90BDC">
      <w:r xmlns:w="http://schemas.openxmlformats.org/wordprocessingml/2006/main">
        <w:t xml:space="preserve">Esteban fue apedreado hasta la muerte por el pueblo de Jerusalén, mientras los testigos depositaban sus ropas a los pies de Saúl, un joven.</w:t>
      </w:r>
    </w:p>
    <w:p w14:paraId="59089449" w14:textId="77777777" w:rsidR="00F90BDC" w:rsidRDefault="00F90BDC"/>
    <w:p w14:paraId="392D8944" w14:textId="77777777" w:rsidR="00F90BDC" w:rsidRDefault="00F90BDC">
      <w:r xmlns:w="http://schemas.openxmlformats.org/wordprocessingml/2006/main">
        <w:t xml:space="preserve">1. El poder de los testigos: el ejemplo de Esteban y Saúl</w:t>
      </w:r>
    </w:p>
    <w:p w14:paraId="22F7B9E4" w14:textId="77777777" w:rsidR="00F90BDC" w:rsidRDefault="00F90BDC"/>
    <w:p w14:paraId="14A31E8C" w14:textId="77777777" w:rsidR="00F90BDC" w:rsidRDefault="00F90BDC">
      <w:r xmlns:w="http://schemas.openxmlformats.org/wordprocessingml/2006/main">
        <w:t xml:space="preserve">2. Fidelidad ante la persecución: el valor de Esteban</w:t>
      </w:r>
    </w:p>
    <w:p w14:paraId="50D7959C" w14:textId="77777777" w:rsidR="00F90BDC" w:rsidRDefault="00F90BDC"/>
    <w:p w14:paraId="799356B6" w14:textId="77777777" w:rsidR="00F90BDC" w:rsidRDefault="00F90BDC">
      <w:r xmlns:w="http://schemas.openxmlformats.org/wordprocessingml/2006/main">
        <w:t xml:space="preserve">1. Romanos 12:21 - "No os dejéis vencer por el mal, sino venced el mal con el bien".</w:t>
      </w:r>
    </w:p>
    <w:p w14:paraId="24728A8A" w14:textId="77777777" w:rsidR="00F90BDC" w:rsidRDefault="00F90BDC"/>
    <w:p w14:paraId="5939A4E0" w14:textId="77777777" w:rsidR="00F90BDC" w:rsidRDefault="00F90BDC">
      <w:r xmlns:w="http://schemas.openxmlformats.org/wordprocessingml/2006/main">
        <w:t xml:space="preserve">2. Santiago 1:2-4 - "Hermanos míos, tened por sumo gozo cuando os encontréis en diversas pruebas, sabiendo que la prueba de vuestra fe desarrolla la paciencia. Que la paciencia acabe su obra, para que seáis maduros y completo, no le falta nada."</w:t>
      </w:r>
    </w:p>
    <w:p w14:paraId="13770FED" w14:textId="77777777" w:rsidR="00F90BDC" w:rsidRDefault="00F90BDC"/>
    <w:p w14:paraId="59AAB5D0" w14:textId="77777777" w:rsidR="00F90BDC" w:rsidRDefault="00F90BDC">
      <w:r xmlns:w="http://schemas.openxmlformats.org/wordprocessingml/2006/main">
        <w:t xml:space="preserve">Hechos 7:59 Y apedrearon a Esteban, invocando a Dios y diciendo: Señor Jesús, recibe mi espíritu.</w:t>
      </w:r>
    </w:p>
    <w:p w14:paraId="050DC7AE" w14:textId="77777777" w:rsidR="00F90BDC" w:rsidRDefault="00F90BDC"/>
    <w:p w14:paraId="7CB20CE3" w14:textId="77777777" w:rsidR="00F90BDC" w:rsidRDefault="00F90BDC">
      <w:r xmlns:w="http://schemas.openxmlformats.org/wordprocessingml/2006/main">
        <w:t xml:space="preserve">Esteban fue apedreado mientras oraba a Dios y pedía a Jesús que recibiera su espíritu.</w:t>
      </w:r>
    </w:p>
    <w:p w14:paraId="55A566E3" w14:textId="77777777" w:rsidR="00F90BDC" w:rsidRDefault="00F90BDC"/>
    <w:p w14:paraId="4568E735" w14:textId="77777777" w:rsidR="00F90BDC" w:rsidRDefault="00F90BDC">
      <w:r xmlns:w="http://schemas.openxmlformats.org/wordprocessingml/2006/main">
        <w:t xml:space="preserve">1. "El poder de orar con fe"</w:t>
      </w:r>
    </w:p>
    <w:p w14:paraId="647AC6CD" w14:textId="77777777" w:rsidR="00F90BDC" w:rsidRDefault="00F90BDC"/>
    <w:p w14:paraId="55298B8D" w14:textId="77777777" w:rsidR="00F90BDC" w:rsidRDefault="00F90BDC">
      <w:r xmlns:w="http://schemas.openxmlformats.org/wordprocessingml/2006/main">
        <w:t xml:space="preserve">2. "La fidelidad de Esteban ante la persecución"</w:t>
      </w:r>
    </w:p>
    <w:p w14:paraId="35DB7B56" w14:textId="77777777" w:rsidR="00F90BDC" w:rsidRDefault="00F90BDC"/>
    <w:p w14:paraId="40176749" w14:textId="77777777" w:rsidR="00F90BDC" w:rsidRDefault="00F90BDC">
      <w:r xmlns:w="http://schemas.openxmlformats.org/wordprocessingml/2006/main">
        <w:t xml:space="preserve">1. Santiago 5:13-20 - El poder de la oración en la fe.</w:t>
      </w:r>
    </w:p>
    <w:p w14:paraId="5CE23B93" w14:textId="77777777" w:rsidR="00F90BDC" w:rsidRDefault="00F90BDC"/>
    <w:p w14:paraId="6E14715B" w14:textId="77777777" w:rsidR="00F90BDC" w:rsidRDefault="00F90BDC">
      <w:r xmlns:w="http://schemas.openxmlformats.org/wordprocessingml/2006/main">
        <w:t xml:space="preserve">2. Hebreos 11:32-40 - Ejemplos de fidelidad ante la persecución.</w:t>
      </w:r>
    </w:p>
    <w:p w14:paraId="214DB309" w14:textId="77777777" w:rsidR="00F90BDC" w:rsidRDefault="00F90BDC"/>
    <w:p w14:paraId="3CDA273A" w14:textId="77777777" w:rsidR="00F90BDC" w:rsidRDefault="00F90BDC">
      <w:r xmlns:w="http://schemas.openxmlformats.org/wordprocessingml/2006/main">
        <w:t xml:space="preserve">Hechos 7:60 Y puesto de rodillas, clamó a gran voz: Señor, no les tomes en cuenta este pecado. Y cuando dijo esto, se durmió.</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Esteban, un fiel discípulo de Jesucristo, oró por el perdón de sus perseguidores antes de su muerte.</w:t>
      </w:r>
    </w:p>
    <w:p w14:paraId="79CB4B0C" w14:textId="77777777" w:rsidR="00F90BDC" w:rsidRDefault="00F90BDC"/>
    <w:p w14:paraId="070B0293" w14:textId="77777777" w:rsidR="00F90BDC" w:rsidRDefault="00F90BDC">
      <w:r xmlns:w="http://schemas.openxmlformats.org/wordprocessingml/2006/main">
        <w:t xml:space="preserve">1. El poder del perdón: cómo la oración de Esteban por sus perseguidores cambió la historia</w:t>
      </w:r>
    </w:p>
    <w:p w14:paraId="4C6E7494" w14:textId="77777777" w:rsidR="00F90BDC" w:rsidRDefault="00F90BDC"/>
    <w:p w14:paraId="447B2DED" w14:textId="77777777" w:rsidR="00F90BDC" w:rsidRDefault="00F90BDC">
      <w:r xmlns:w="http://schemas.openxmlformats.org/wordprocessingml/2006/main">
        <w:t xml:space="preserve">2. La fuerza de la fe: el compromiso inquebrantable de Esteban con Jesucristo</w:t>
      </w:r>
    </w:p>
    <w:p w14:paraId="449DC6F9" w14:textId="77777777" w:rsidR="00F90BDC" w:rsidRDefault="00F90BDC"/>
    <w:p w14:paraId="73E70B2E" w14:textId="77777777" w:rsidR="00F90BDC" w:rsidRDefault="00F90BDC">
      <w:r xmlns:w="http://schemas.openxmlformats.org/wordprocessingml/2006/main">
        <w:t xml:space="preserve">1. Mateo 5:44 - Pero yo os digo: Amad a vuestros enemigos y orad por los que os persiguen.</w:t>
      </w:r>
    </w:p>
    <w:p w14:paraId="01A4E3EB" w14:textId="77777777" w:rsidR="00F90BDC" w:rsidRDefault="00F90BDC"/>
    <w:p w14:paraId="2DC859C2" w14:textId="77777777" w:rsidR="00F90BDC" w:rsidRDefault="00F90BDC">
      <w:r xmlns:w="http://schemas.openxmlformats.org/wordprocessingml/2006/main">
        <w:t xml:space="preserve">2. Lucas 23:34 - Jesús dijo: "Padre, perdónalos, porque no saben lo que hacen".</w:t>
      </w:r>
    </w:p>
    <w:p w14:paraId="7A282178" w14:textId="77777777" w:rsidR="00F90BDC" w:rsidRDefault="00F90BDC"/>
    <w:p w14:paraId="100AE753" w14:textId="77777777" w:rsidR="00F90BDC" w:rsidRDefault="00F90BDC">
      <w:r xmlns:w="http://schemas.openxmlformats.org/wordprocessingml/2006/main">
        <w:t xml:space="preserve">Hechos 8 relata la difusión del evangelio después de la muerte de Esteban, el trabajo evangelístico de Felipe en Samaria y con un funcionario etíope.</w:t>
      </w:r>
    </w:p>
    <w:p w14:paraId="0D5902F1" w14:textId="77777777" w:rsidR="00F90BDC" w:rsidRDefault="00F90BDC"/>
    <w:p w14:paraId="2AD29C56" w14:textId="77777777" w:rsidR="00F90BDC" w:rsidRDefault="00F90BDC">
      <w:r xmlns:w="http://schemas.openxmlformats.org/wordprocessingml/2006/main">
        <w:t xml:space="preserve">1er párrafo: El capítulo comienza con Saúl aprobando la ejecución de Esteban. Ese día estalló una gran persecución contra la iglesia de Jerusalén; todos, excepto los apóstoles, fueron esparcidos por toda Judea Samaria. Los hombres piadosos sepultaron a Esteban y se lamentaron profundamente por él, pero Saulo comenzó a destruir la iglesia yendo de casa en casa, arrastró a ambos hombres y mujeres y los metió en prisión (Hechos 8:1-3). Los que habían sido esparcidos predicaban la palabra dondequiera que iban Felipe fue al centro de la ciudad Samaria proclamó a Cristo allí cuando la multitud escuchó a Felipe vio las señales que hacía todos prestaron mucha atención a lo que decía salieron espíritus inmundos muchos que estaban poseídos muchos cojos paralíticos fueron sanados así que hubo gran gozo en aquella ciudad (Hechos 8:4-8).</w:t>
      </w:r>
    </w:p>
    <w:p w14:paraId="6CC45F57" w14:textId="77777777" w:rsidR="00F90BDC" w:rsidRDefault="00F90BDC"/>
    <w:p w14:paraId="448A6D1D" w14:textId="77777777" w:rsidR="00F90BDC" w:rsidRDefault="00F90BDC">
      <w:r xmlns:w="http://schemas.openxmlformats.org/wordprocessingml/2006/main">
        <w:t xml:space="preserve">2do Parágrafo: Había un hombre llamado Simón que anteriormente había practicado magia en la ciudad asombraba a la gente de Samaria diciendo ser alguien grande todos lo seguían porque desde hacía mucho tiempo los había asombrado con sus artes mágicas. Pero cuando creyeron a Felipe mientras proclamaba la buena noticia del reino Dios nombre Jesucristo ambos hombres mujeres fueron bautizados Simón mismo creyó fue bautizado siguió a Felipe a todas partes asombrado de grandes señales y milagros que veía (Hechos 8:9-13). Cuando los apóstoles de Jerusalén escucharon que Samaria aceptó la palabra que Dios envió a Pedro Juan, ellos oraron para que los nuevos creyentes recibieran el Espíritu Santo porque el Espíritu Santo aún no había venido sobre ninguno de ellos, simplemente fueron bautizados con el nombre de Señor Jesús, luego Pedro Juan les puso las manos y recibió el Espíritu Santo al ver a Simón ofrecer dinero </w:t>
      </w:r>
      <w:r xmlns:w="http://schemas.openxmlformats.org/wordprocessingml/2006/main">
        <w:lastRenderedPageBreak xmlns:w="http://schemas.openxmlformats.org/wordprocessingml/2006/main"/>
      </w:r>
      <w:r xmlns:w="http://schemas.openxmlformats.org/wordprocessingml/2006/main">
        <w:t xml:space="preserve">. diciendo 'Dame también esta capacidad para que cualquiera que ponga mis manos pueda recibir el Espíritu Santo' Pedro lo reprendió diciendo que su corazón no estaba recto delante de Dios y necesitaba arrepentirse de su maldad, y orar al Señor esperando que si fuera posible la intención del corazón fuera perdonada. amargura maldad Simón respondió: 'Ruega Señor, para que nada de lo que has dicho me suceda' (Hechos 8:14-24).</w:t>
      </w:r>
    </w:p>
    <w:p w14:paraId="0D88C994" w14:textId="77777777" w:rsidR="00F90BDC" w:rsidRDefault="00F90BDC"/>
    <w:p w14:paraId="53A9F6A6" w14:textId="77777777" w:rsidR="00F90BDC" w:rsidRDefault="00F90BDC">
      <w:r xmlns:w="http://schemas.openxmlformats.org/wordprocessingml/2006/main">
        <w:t xml:space="preserve">3er párrafo: Después de testificar la palabra de predicación, el Señor Pedro Juan regresó a Jerusalén predicando el evangelio en muchas aldeas samaritanas. Ahora el ángel Señor dijo a Felipe: 'Ve por el camino sur que desciende desde Jerusalén a Gaza'. Así que emprendió el camino se encontró con un eunuco etíope importante cargo oficial tesoro Candace reina etíopes leyendo el libro Isaías profeta Espíritu le dijo a Felipe acércate al carro quédate cerca preguntó entendió qué lectura dijo cómo podría a menos que alguien guía le explicara las buenas noticias acerca de Jesús comenzando el pasaje lectura de las Escrituras - 'Él conducido como ovejas en el matadero silencioso ante los esquiladores no abrieron la boca humillación justicia negada quién puede hablar generaciones privadas de la tierra' — mientras viajaba por el camino llegó un poco de agua el eunuco dijo 'Mira aquí hay agua ¿Qué me impide ser bautizado?' dio órdenes para detener el carro ambos Felipe eunuco bajó al agua Felipe lo bautizó cuando salió del agua Espíritu Señor de repente se llevó al eunuco sí lo vio otra vez se fue muy gozoso pero apareció Azoto viajó predicando el evangelio en ciudades hasta llegar a Cesarea (Hechos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Hechos 8:1 Y Saúl consintió en su muerte. Y en aquel tiempo hubo gran persecución contra la iglesia que estaba en Jerusalén; y todos fueron esparcidos por las regiones de Judea y Samaria, excepto los apóstoles.</w:t>
      </w:r>
    </w:p>
    <w:p w14:paraId="2C047720" w14:textId="77777777" w:rsidR="00F90BDC" w:rsidRDefault="00F90BDC"/>
    <w:p w14:paraId="425AE0EA" w14:textId="77777777" w:rsidR="00F90BDC" w:rsidRDefault="00F90BDC">
      <w:r xmlns:w="http://schemas.openxmlformats.org/wordprocessingml/2006/main">
        <w:t xml:space="preserve">Después de la muerte de Esteban, Saulo consintió en su muerte y una gran persecución contra la iglesia en Jerusalén hizo que muchos de los creyentes se dispersaran por Judea y Samaria, excepto los apóstoles.</w:t>
      </w:r>
    </w:p>
    <w:p w14:paraId="33734621" w14:textId="77777777" w:rsidR="00F90BDC" w:rsidRDefault="00F90BDC"/>
    <w:p w14:paraId="685620A6" w14:textId="77777777" w:rsidR="00F90BDC" w:rsidRDefault="00F90BDC">
      <w:r xmlns:w="http://schemas.openxmlformats.org/wordprocessingml/2006/main">
        <w:t xml:space="preserve">1. Vencer el miedo ante la persecución</w:t>
      </w:r>
    </w:p>
    <w:p w14:paraId="4B2F7724" w14:textId="77777777" w:rsidR="00F90BDC" w:rsidRDefault="00F90BDC"/>
    <w:p w14:paraId="76FA7D10" w14:textId="77777777" w:rsidR="00F90BDC" w:rsidRDefault="00F90BDC">
      <w:r xmlns:w="http://schemas.openxmlformats.org/wordprocessingml/2006/main">
        <w:t xml:space="preserve">2. Mantenernos firmes frente a la adversidad</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27:1-3 "Jehová es mi luz y mi salvación; ¿a quién temeré? Jehová es la fortaleza de mi vida; ¿de quién temeré? Cuando me asalten los malhechores para devorar mi carne, mi adversarios y enemigos, ellos son los que tropiezan y caen. Aunque un ejército acampe contra mí, mi corazón no temerá; aunque contra mí se levante guerra, estaré confiado.</w:t>
      </w:r>
    </w:p>
    <w:p w14:paraId="63875DB5" w14:textId="77777777" w:rsidR="00F90BDC" w:rsidRDefault="00F90BDC"/>
    <w:p w14:paraId="5B22D10E" w14:textId="77777777" w:rsidR="00F90BDC" w:rsidRDefault="00F90BDC">
      <w:r xmlns:w="http://schemas.openxmlformats.org/wordprocessingml/2006/main">
        <w:t xml:space="preserve">2. Hebreos 11:32-34 "¿Y qué más diré? Porque me faltaría tiempo para contar de Gedeón, de Barac, de Sansón, de Jefté, de David, de Samuel y de los profetas, que por la fe conquistaron reinos, hicieron justicia, obtuvieron promesas, taparon bocas de leones, apagaron la potestad del fuego, escaparon del filo de la espada, se fortalecieron de la debilidad, se hicieron poderosos en la guerra, pusieron en fuga a ejércitos extranjeros".</w:t>
      </w:r>
    </w:p>
    <w:p w14:paraId="61BAD9EE" w14:textId="77777777" w:rsidR="00F90BDC" w:rsidRDefault="00F90BDC"/>
    <w:p w14:paraId="5847631D" w14:textId="77777777" w:rsidR="00F90BDC" w:rsidRDefault="00F90BDC">
      <w:r xmlns:w="http://schemas.openxmlformats.org/wordprocessingml/2006/main">
        <w:t xml:space="preserve">Hechos 8:2 Y unos hombres piadosos llevaron a Esteban a su sepultura, e hicieron gran lamentación sobre él.</w:t>
      </w:r>
    </w:p>
    <w:p w14:paraId="45B23FB4" w14:textId="77777777" w:rsidR="00F90BDC" w:rsidRDefault="00F90BDC"/>
    <w:p w14:paraId="6242B302" w14:textId="77777777" w:rsidR="00F90BDC" w:rsidRDefault="00F90BDC">
      <w:r xmlns:w="http://schemas.openxmlformats.org/wordprocessingml/2006/main">
        <w:t xml:space="preserve">Esteban era un hombre piadoso que fue llevado a su sepultura con gran lamento.</w:t>
      </w:r>
    </w:p>
    <w:p w14:paraId="33DA2CAB" w14:textId="77777777" w:rsidR="00F90BDC" w:rsidRDefault="00F90BDC"/>
    <w:p w14:paraId="53F066E6" w14:textId="77777777" w:rsidR="00F90BDC" w:rsidRDefault="00F90BDC">
      <w:r xmlns:w="http://schemas.openxmlformats.org/wordprocessingml/2006/main">
        <w:t xml:space="preserve">1. El poder de la devoción: recordando a Esteban</w:t>
      </w:r>
    </w:p>
    <w:p w14:paraId="48A86A09" w14:textId="77777777" w:rsidR="00F90BDC" w:rsidRDefault="00F90BDC"/>
    <w:p w14:paraId="7FF8A4FF" w14:textId="77777777" w:rsidR="00F90BDC" w:rsidRDefault="00F90BDC">
      <w:r xmlns:w="http://schemas.openxmlformats.org/wordprocessingml/2006/main">
        <w:t xml:space="preserve">2. Comprender el impacto de la lamentación</w:t>
      </w:r>
    </w:p>
    <w:p w14:paraId="00DEC0A7" w14:textId="77777777" w:rsidR="00F90BDC" w:rsidRDefault="00F90BDC"/>
    <w:p w14:paraId="7C917D70" w14:textId="77777777" w:rsidR="00F90BDC" w:rsidRDefault="00F90BDC">
      <w:r xmlns:w="http://schemas.openxmlformats.org/wordprocessingml/2006/main">
        <w:t xml:space="preserve">1. Eclesiastés 3:4 - "tiempo de llorar, y tiempo de reír; tiempo de lamentarse, y tiempo de bailar"</w:t>
      </w:r>
    </w:p>
    <w:p w14:paraId="7486296C" w14:textId="77777777" w:rsidR="00F90BDC" w:rsidRDefault="00F90BDC"/>
    <w:p w14:paraId="59F003A7" w14:textId="77777777" w:rsidR="00F90BDC" w:rsidRDefault="00F90BDC">
      <w:r xmlns:w="http://schemas.openxmlformats.org/wordprocessingml/2006/main">
        <w:t xml:space="preserve">2. Job 30:25 - "¿No lloré por aquel cuyo día era duro? ¿No se entristeció mi alma por los necesitados?"</w:t>
      </w:r>
    </w:p>
    <w:p w14:paraId="67C8FB67" w14:textId="77777777" w:rsidR="00F90BDC" w:rsidRDefault="00F90BDC"/>
    <w:p w14:paraId="2461812D" w14:textId="77777777" w:rsidR="00F90BDC" w:rsidRDefault="00F90BDC">
      <w:r xmlns:w="http://schemas.openxmlformats.org/wordprocessingml/2006/main">
        <w:t xml:space="preserve">Hechos 8:3 En cuanto a Saúl, destrozó la iglesia, entrando en todas las casas, y apresando a hombres y mujeres los metió en prisión.</w:t>
      </w:r>
    </w:p>
    <w:p w14:paraId="4BA55E42" w14:textId="77777777" w:rsidR="00F90BDC" w:rsidRDefault="00F90BDC"/>
    <w:p w14:paraId="221DEBAF" w14:textId="77777777" w:rsidR="00F90BDC" w:rsidRDefault="00F90BDC">
      <w:r xmlns:w="http://schemas.openxmlformats.org/wordprocessingml/2006/main">
        <w:t xml:space="preserve">Saulo perseguía a la iglesia, entraba en casas y encarcelaba a la gente.</w:t>
      </w:r>
    </w:p>
    <w:p w14:paraId="70E76D04" w14:textId="77777777" w:rsidR="00F90BDC" w:rsidRDefault="00F90BDC"/>
    <w:p w14:paraId="794E277D" w14:textId="77777777" w:rsidR="00F90BDC" w:rsidRDefault="00F90BDC">
      <w:r xmlns:w="http://schemas.openxmlformats.org/wordprocessingml/2006/main">
        <w:t xml:space="preserve">1. La gracia y la misericordia de Dios son mayores que cualquier mal infligido a Su iglesia.</w:t>
      </w:r>
    </w:p>
    <w:p w14:paraId="464DDC1F" w14:textId="77777777" w:rsidR="00F90BDC" w:rsidRDefault="00F90BDC"/>
    <w:p w14:paraId="340278E3" w14:textId="77777777" w:rsidR="00F90BDC" w:rsidRDefault="00F90BDC">
      <w:r xmlns:w="http://schemas.openxmlformats.org/wordprocessingml/2006/main">
        <w:t xml:space="preserve">2. La necesidad de permanecer fieles y comprometidos con Dios a pesar de la persecución.</w:t>
      </w:r>
    </w:p>
    <w:p w14:paraId="5DE47E52" w14:textId="77777777" w:rsidR="00F90BDC" w:rsidRDefault="00F90BDC"/>
    <w:p w14:paraId="21CEF22C"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1B2D486B" w14:textId="77777777" w:rsidR="00F90BDC" w:rsidRDefault="00F90BDC"/>
    <w:p w14:paraId="334000D2" w14:textId="77777777" w:rsidR="00F90BDC" w:rsidRDefault="00F90BDC">
      <w:r xmlns:w="http://schemas.openxmlformats.org/wordprocessingml/2006/main">
        <w:t xml:space="preserve">2. Hebreos 10:32-39 - Pero recordad los días pasados, cuando, después de haber sido iluminados, soportasteis dura lucha con los sufrimientos, estando unas veces expuestos públicamente al vituperio y a la aflicción, y otras siendo compañeros de los afligidos. Porque tuvisteis compasión de los encarcelados y aceptasteis con alegría el saqueo de vuestros bienes, sabiendo que vosotros tenéis una posesión mejor y más duradera. Por tanto, no perdáis vuestra confianza, que tiene gran recompensa. Porque necesitáis paciencia, para que, habiendo hecho la voluntad de Dios, podáis recibir lo prometido.</w:t>
      </w:r>
    </w:p>
    <w:p w14:paraId="396C4ADC" w14:textId="77777777" w:rsidR="00F90BDC" w:rsidRDefault="00F90BDC"/>
    <w:p w14:paraId="0A80BA35" w14:textId="77777777" w:rsidR="00F90BDC" w:rsidRDefault="00F90BDC">
      <w:r xmlns:w="http://schemas.openxmlformats.org/wordprocessingml/2006/main">
        <w:t xml:space="preserve">Hechos 8:4 Por tanto los que estaban esparcidos iban por todas partes predicando la palabra.</w:t>
      </w:r>
    </w:p>
    <w:p w14:paraId="07744665" w14:textId="77777777" w:rsidR="00F90BDC" w:rsidRDefault="00F90BDC"/>
    <w:p w14:paraId="12BD3A94" w14:textId="77777777" w:rsidR="00F90BDC" w:rsidRDefault="00F90BDC">
      <w:r xmlns:w="http://schemas.openxmlformats.org/wordprocessingml/2006/main">
        <w:t xml:space="preserve">Después de la muerte y resurrección de Jesús, sus seguidores se esparcieron por todo el mundo y predicaron el Evangelio por todas partes.</w:t>
      </w:r>
    </w:p>
    <w:p w14:paraId="007D07DA" w14:textId="77777777" w:rsidR="00F90BDC" w:rsidRDefault="00F90BDC"/>
    <w:p w14:paraId="57A2DFA1" w14:textId="77777777" w:rsidR="00F90BDC" w:rsidRDefault="00F90BDC">
      <w:r xmlns:w="http://schemas.openxmlformats.org/wordprocessingml/2006/main">
        <w:t xml:space="preserve">1. Predicar la Palabra de Dios en todo lugar</w:t>
      </w:r>
    </w:p>
    <w:p w14:paraId="1E6A0E7D" w14:textId="77777777" w:rsidR="00F90BDC" w:rsidRDefault="00F90BDC"/>
    <w:p w14:paraId="65BA9F09" w14:textId="77777777" w:rsidR="00F90BDC" w:rsidRDefault="00F90BDC">
      <w:r xmlns:w="http://schemas.openxmlformats.org/wordprocessingml/2006/main">
        <w:t xml:space="preserve">2. El poder del evangelio para transformar vidas</w:t>
      </w:r>
    </w:p>
    <w:p w14:paraId="4373FD01" w14:textId="77777777" w:rsidR="00F90BDC" w:rsidRDefault="00F90BDC"/>
    <w:p w14:paraId="53BDD5F2" w14:textId="77777777" w:rsidR="00F90BDC" w:rsidRDefault="00F90BDC">
      <w:r xmlns:w="http://schemas.openxmlformats.org/wordprocessingml/2006/main">
        <w:t xml:space="preserve">1. Romanos 10:14-17 - ¿Cómo, pues, invocarán a aquel en quien no han creído? ¿Y cómo creerán en aquel de quien no han oído? ¿Y cómo oirán sin un predicador?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1:8 - Pero recibiréis poder, cuando haya venido sobre vosotros el Espíritu Santo, y me seréis testigos en Jerusalén, en toda Judea, en Samaria, y hasta lo último del país. tierra.</w:t>
      </w:r>
    </w:p>
    <w:p w14:paraId="2D52E582" w14:textId="77777777" w:rsidR="00F90BDC" w:rsidRDefault="00F90BDC"/>
    <w:p w14:paraId="603B6851" w14:textId="77777777" w:rsidR="00F90BDC" w:rsidRDefault="00F90BDC">
      <w:r xmlns:w="http://schemas.openxmlformats.org/wordprocessingml/2006/main">
        <w:t xml:space="preserve">Hechos 8:5 Entonces Felipe descendió a la ciudad de Samaria y les predicaba a Cristo.</w:t>
      </w:r>
    </w:p>
    <w:p w14:paraId="621DDF30" w14:textId="77777777" w:rsidR="00F90BDC" w:rsidRDefault="00F90BDC"/>
    <w:p w14:paraId="2F0826A1" w14:textId="77777777" w:rsidR="00F90BDC" w:rsidRDefault="00F90BDC">
      <w:r xmlns:w="http://schemas.openxmlformats.org/wordprocessingml/2006/main">
        <w:t xml:space="preserve">Felipe fue a la ciudad de Samaria y predicó acerca de Jesucristo.</w:t>
      </w:r>
    </w:p>
    <w:p w14:paraId="66BEC16F" w14:textId="77777777" w:rsidR="00F90BDC" w:rsidRDefault="00F90BDC"/>
    <w:p w14:paraId="3F0F9C16" w14:textId="77777777" w:rsidR="00F90BDC" w:rsidRDefault="00F90BDC">
      <w:r xmlns:w="http://schemas.openxmlformats.org/wordprocessingml/2006/main">
        <w:t xml:space="preserve">1. El poder de la predicación: cómo compartir el evangelio de manera eficaz</w:t>
      </w:r>
    </w:p>
    <w:p w14:paraId="54E3CCE3" w14:textId="77777777" w:rsidR="00F90BDC" w:rsidRDefault="00F90BDC"/>
    <w:p w14:paraId="4237F296" w14:textId="77777777" w:rsidR="00F90BDC" w:rsidRDefault="00F90BDC">
      <w:r xmlns:w="http://schemas.openxmlformats.org/wordprocessingml/2006/main">
        <w:t xml:space="preserve">2. Vencer el miedo y predicar el evangelio con valentía</w:t>
      </w:r>
    </w:p>
    <w:p w14:paraId="77624153" w14:textId="77777777" w:rsidR="00F90BDC" w:rsidRDefault="00F90BDC"/>
    <w:p w14:paraId="0F710F62" w14:textId="77777777" w:rsidR="00F90BDC" w:rsidRDefault="00F90BDC">
      <w:r xmlns:w="http://schemas.openxmlformats.org/wordprocessingml/2006/main">
        <w:t xml:space="preserve">1. Romanos 10:14-15 - "¿Cómo, pues, invocarán a aquel en quien no han creído? ¿Y cómo creerán en aquel de quien nunca han oído hablar? ¿Y cómo oirán sin que alguien les predique? Y ¿Cómo van a predicar si no son enviados?"</w:t>
      </w:r>
    </w:p>
    <w:p w14:paraId="7F67CA63" w14:textId="77777777" w:rsidR="00F90BDC" w:rsidRDefault="00F90BDC"/>
    <w:p w14:paraId="4BCC231D" w14:textId="77777777" w:rsidR="00F90BDC" w:rsidRDefault="00F90BDC">
      <w:r xmlns:w="http://schemas.openxmlformats.org/wordprocessingml/2006/main">
        <w:t xml:space="preserve">2. Isaías 6:8 - "Y oí la voz del Señor que decía: “¿A quién enviaré, y quién irá por nosotros?” Entonces dije: "¡Aquí estoy! Envíame".</w:t>
      </w:r>
    </w:p>
    <w:p w14:paraId="716BDFC8" w14:textId="77777777" w:rsidR="00F90BDC" w:rsidRDefault="00F90BDC"/>
    <w:p w14:paraId="5274EA1A" w14:textId="77777777" w:rsidR="00F90BDC" w:rsidRDefault="00F90BDC">
      <w:r xmlns:w="http://schemas.openxmlformats.org/wordprocessingml/2006/main">
        <w:t xml:space="preserve">Hechos 8:6 Y el pueblo unánimemente escuchaba lo que Felipe hablaba, oyendo y viendo las señales que hacía.</w:t>
      </w:r>
    </w:p>
    <w:p w14:paraId="6A45B764" w14:textId="77777777" w:rsidR="00F90BDC" w:rsidRDefault="00F90BDC"/>
    <w:p w14:paraId="0F997044" w14:textId="77777777" w:rsidR="00F90BDC" w:rsidRDefault="00F90BDC">
      <w:r xmlns:w="http://schemas.openxmlformats.org/wordprocessingml/2006/main">
        <w:t xml:space="preserve">El pueblo escuchó atentamente a Felipe y observó los milagros que realizaba.</w:t>
      </w:r>
    </w:p>
    <w:p w14:paraId="0C749AA0" w14:textId="77777777" w:rsidR="00F90BDC" w:rsidRDefault="00F90BDC"/>
    <w:p w14:paraId="705CAF42" w14:textId="77777777" w:rsidR="00F90BDC" w:rsidRDefault="00F90BDC">
      <w:r xmlns:w="http://schemas.openxmlformats.org/wordprocessingml/2006/main">
        <w:t xml:space="preserve">1: Cree en el poder de Dios y verás milagros.</w:t>
      </w:r>
    </w:p>
    <w:p w14:paraId="2EBC6D97" w14:textId="77777777" w:rsidR="00F90BDC" w:rsidRDefault="00F90BDC"/>
    <w:p w14:paraId="0DC50204" w14:textId="77777777" w:rsidR="00F90BDC" w:rsidRDefault="00F90BDC">
      <w:r xmlns:w="http://schemas.openxmlformats.org/wordprocessingml/2006/main">
        <w:t xml:space="preserve">2: Escucha atentamente la Palabra de Dios y serás bendecido.</w:t>
      </w:r>
    </w:p>
    <w:p w14:paraId="59EB03DB" w14:textId="77777777" w:rsidR="00F90BDC" w:rsidRDefault="00F90BDC"/>
    <w:p w14:paraId="27FFCF70" w14:textId="77777777" w:rsidR="00F90BDC" w:rsidRDefault="00F90BDC">
      <w:r xmlns:w="http://schemas.openxmlformats.org/wordprocessingml/2006/main">
        <w:t xml:space="preserve">1: Mateo 11:28-30 - Venid a mí todos los que estáis trabajados y cargados, y yo os haré descansar.</w:t>
      </w:r>
    </w:p>
    <w:p w14:paraId="1BC5BE3A" w14:textId="77777777" w:rsidR="00F90BDC" w:rsidRDefault="00F90BDC"/>
    <w:p w14:paraId="0C1F75F0" w14:textId="77777777" w:rsidR="00F90BDC" w:rsidRDefault="00F90BDC">
      <w:r xmlns:w="http://schemas.openxmlformats.org/wordprocessingml/2006/main">
        <w:t xml:space="preserve">2: 1 Corintios 2:4-5 - Y mi palabra y mi predicación no fue con palabras persuasivas de humana sabiduría, sino con demostración del Espíritu y de poder.</w:t>
      </w:r>
    </w:p>
    <w:p w14:paraId="2DFC3AE0" w14:textId="77777777" w:rsidR="00F90BDC" w:rsidRDefault="00F90BDC"/>
    <w:p w14:paraId="406B702D" w14:textId="77777777" w:rsidR="00F90BDC" w:rsidRDefault="00F90BDC">
      <w:r xmlns:w="http://schemas.openxmlformats.org/wordprocessingml/2006/main">
        <w:t xml:space="preserve">Hechos 8:7 Porque de muchos que tenían espíritus inmundos, salían gritando a gran voz; y muchos paralíticos y cojos eran sanados.</w:t>
      </w:r>
    </w:p>
    <w:p w14:paraId="74BB4F27" w14:textId="77777777" w:rsidR="00F90BDC" w:rsidRDefault="00F90BDC"/>
    <w:p w14:paraId="50D87F15" w14:textId="77777777" w:rsidR="00F90BDC" w:rsidRDefault="00F90BDC">
      <w:r xmlns:w="http://schemas.openxmlformats.org/wordprocessingml/2006/main">
        <w:t xml:space="preserve">El Espíritu Santo sanó a muchas personas de sus dolencias físicas.</w:t>
      </w:r>
    </w:p>
    <w:p w14:paraId="1C902278" w14:textId="77777777" w:rsidR="00F90BDC" w:rsidRDefault="00F90BDC"/>
    <w:p w14:paraId="60872744" w14:textId="77777777" w:rsidR="00F90BDC" w:rsidRDefault="00F90BDC">
      <w:r xmlns:w="http://schemas.openxmlformats.org/wordprocessingml/2006/main">
        <w:t xml:space="preserve">1: Por la fe y el poder del Espíritu Santo, todo es posible.</w:t>
      </w:r>
    </w:p>
    <w:p w14:paraId="3BFA3518" w14:textId="77777777" w:rsidR="00F90BDC" w:rsidRDefault="00F90BDC"/>
    <w:p w14:paraId="08D3A7F3" w14:textId="77777777" w:rsidR="00F90BDC" w:rsidRDefault="00F90BDC">
      <w:r xmlns:w="http://schemas.openxmlformats.org/wordprocessingml/2006/main">
        <w:t xml:space="preserve">2: La curación llega a aquellos que acuden al Señor en busca de ayuda.</w:t>
      </w:r>
    </w:p>
    <w:p w14:paraId="3ADEBAAB" w14:textId="77777777" w:rsidR="00F90BDC" w:rsidRDefault="00F90BDC"/>
    <w:p w14:paraId="0DABFE1A" w14:textId="77777777" w:rsidR="00F90BDC" w:rsidRDefault="00F90BDC">
      <w:r xmlns:w="http://schemas.openxmlformats.org/wordprocessingml/2006/main">
        <w:t xml:space="preserve">1: Filipenses 4:13 - "Todo lo puedo en Cristo que me fortalece".</w:t>
      </w:r>
    </w:p>
    <w:p w14:paraId="1A3FE5F8" w14:textId="77777777" w:rsidR="00F90BDC" w:rsidRDefault="00F90BDC"/>
    <w:p w14:paraId="20660940" w14:textId="77777777" w:rsidR="00F90BDC" w:rsidRDefault="00F90BDC">
      <w:r xmlns:w="http://schemas.openxmlformats.org/wordprocessingml/2006/main">
        <w:t xml:space="preserve">2: Santiago 5:15 - "Y la oración de fe salvará al enfermo, y el Señor lo resucitará. Y si ha cometido pecados, le serán perdonados".</w:t>
      </w:r>
    </w:p>
    <w:p w14:paraId="057DB1E6" w14:textId="77777777" w:rsidR="00F90BDC" w:rsidRDefault="00F90BDC"/>
    <w:p w14:paraId="421E6945" w14:textId="77777777" w:rsidR="00F90BDC" w:rsidRDefault="00F90BDC">
      <w:r xmlns:w="http://schemas.openxmlformats.org/wordprocessingml/2006/main">
        <w:t xml:space="preserve">Hechos 8:8 Y hubo gran alegría en aquella ciudad.</w:t>
      </w:r>
    </w:p>
    <w:p w14:paraId="23B9560F" w14:textId="77777777" w:rsidR="00F90BDC" w:rsidRDefault="00F90BDC"/>
    <w:p w14:paraId="182736B2" w14:textId="77777777" w:rsidR="00F90BDC" w:rsidRDefault="00F90BDC">
      <w:r xmlns:w="http://schemas.openxmlformats.org/wordprocessingml/2006/main">
        <w:t xml:space="preserve">La gente de la ciudad se llenó de gran gozo al escuchar el mensaje del evangelio.</w:t>
      </w:r>
    </w:p>
    <w:p w14:paraId="336A1BD0" w14:textId="77777777" w:rsidR="00F90BDC" w:rsidRDefault="00F90BDC"/>
    <w:p w14:paraId="08B9C98A" w14:textId="77777777" w:rsidR="00F90BDC" w:rsidRDefault="00F90BDC">
      <w:r xmlns:w="http://schemas.openxmlformats.org/wordprocessingml/2006/main">
        <w:t xml:space="preserve">1. El poder del gozo: experimentar el gozo de Dios en nuestras vidas</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gozo del evangelio: cómo compartir la buena nueva</w:t>
      </w:r>
    </w:p>
    <w:p w14:paraId="366A6C36" w14:textId="77777777" w:rsidR="00F90BDC" w:rsidRDefault="00F90BDC"/>
    <w:p w14:paraId="2BC62B49" w14:textId="77777777" w:rsidR="00F90BDC" w:rsidRDefault="00F90BDC">
      <w:r xmlns:w="http://schemas.openxmlformats.org/wordprocessingml/2006/main">
        <w:t xml:space="preserve">1. Salmo 126:3 - Grandes cosas ha hecho Jehová con nosotros, y estamos llenos de gozo.</w:t>
      </w:r>
    </w:p>
    <w:p w14:paraId="6C7756EC" w14:textId="77777777" w:rsidR="00F90BDC" w:rsidRDefault="00F90BDC"/>
    <w:p w14:paraId="394E9FE9" w14:textId="77777777" w:rsidR="00F90BDC" w:rsidRDefault="00F90BDC">
      <w:r xmlns:w="http://schemas.openxmlformats.org/wordprocessingml/2006/main">
        <w:t xml:space="preserve">2. Filipenses 4:4 - Estad siempre alegres en el Señor. Nuevamente diré: ¡regocíjense!</w:t>
      </w:r>
    </w:p>
    <w:p w14:paraId="18597102" w14:textId="77777777" w:rsidR="00F90BDC" w:rsidRDefault="00F90BDC"/>
    <w:p w14:paraId="3A511884" w14:textId="77777777" w:rsidR="00F90BDC" w:rsidRDefault="00F90BDC">
      <w:r xmlns:w="http://schemas.openxmlformats.org/wordprocessingml/2006/main">
        <w:t xml:space="preserve">Hechos 8:9 Pero había un hombre llamado Simón, que antes en la misma ciudad practicaba hechicería, y hechizó a los samaritanos, haciéndose pasar por un grande.</w:t>
      </w:r>
    </w:p>
    <w:p w14:paraId="54266209" w14:textId="77777777" w:rsidR="00F90BDC" w:rsidRDefault="00F90BDC"/>
    <w:p w14:paraId="5F8BC431" w14:textId="77777777" w:rsidR="00F90BDC" w:rsidRDefault="00F90BDC">
      <w:r xmlns:w="http://schemas.openxmlformats.org/wordprocessingml/2006/main">
        <w:t xml:space="preserve">Simón, un hechicero de Samaria, engañó a la gente haciéndose pasar por alguien importante.</w:t>
      </w:r>
    </w:p>
    <w:p w14:paraId="0FF26C3D" w14:textId="77777777" w:rsidR="00F90BDC" w:rsidRDefault="00F90BDC"/>
    <w:p w14:paraId="622F0ADE" w14:textId="77777777" w:rsidR="00F90BDC" w:rsidRDefault="00F90BDC">
      <w:r xmlns:w="http://schemas.openxmlformats.org/wordprocessingml/2006/main">
        <w:t xml:space="preserve">1. El peligro de las afirmaciones falsas</w:t>
      </w:r>
    </w:p>
    <w:p w14:paraId="41C0D505" w14:textId="77777777" w:rsidR="00F90BDC" w:rsidRDefault="00F90BDC"/>
    <w:p w14:paraId="1DB8E9A6" w14:textId="77777777" w:rsidR="00F90BDC" w:rsidRDefault="00F90BDC">
      <w:r xmlns:w="http://schemas.openxmlformats.org/wordprocessingml/2006/main">
        <w:t xml:space="preserve">2. El poder del engaño</w:t>
      </w:r>
    </w:p>
    <w:p w14:paraId="59E84E0F" w14:textId="77777777" w:rsidR="00F90BDC" w:rsidRDefault="00F90BDC"/>
    <w:p w14:paraId="40077D9A" w14:textId="77777777" w:rsidR="00F90BDC" w:rsidRDefault="00F90BDC">
      <w:r xmlns:w="http://schemas.openxmlformats.org/wordprocessingml/2006/main">
        <w:t xml:space="preserve">1. Proverbios 14:5 - "El testigo fiel no miente, pero el testigo falso respira mentiras".</w:t>
      </w:r>
    </w:p>
    <w:p w14:paraId="7A6A42DA" w14:textId="77777777" w:rsidR="00F90BDC" w:rsidRDefault="00F90BDC"/>
    <w:p w14:paraId="59939117" w14:textId="77777777" w:rsidR="00F90BDC" w:rsidRDefault="00F90BDC">
      <w:r xmlns:w="http://schemas.openxmlformats.org/wordprocessingml/2006/main">
        <w:t xml:space="preserve">2. 1 Juan 4:1 - "Amados, no creáis a todo espíritu, sino probad los espíritus si son de Dios, porque muchos falsos profetas han salido por el mundo".</w:t>
      </w:r>
    </w:p>
    <w:p w14:paraId="0D320EC7" w14:textId="77777777" w:rsidR="00F90BDC" w:rsidRDefault="00F90BDC"/>
    <w:p w14:paraId="546D9F97" w14:textId="77777777" w:rsidR="00F90BDC" w:rsidRDefault="00F90BDC">
      <w:r xmlns:w="http://schemas.openxmlformats.org/wordprocessingml/2006/main">
        <w:t xml:space="preserve">Hechos 8:10 A quienes todos escuchaban, desde el menor hasta el mayor, diciendo: Este es el gran poder de Dios.</w:t>
      </w:r>
    </w:p>
    <w:p w14:paraId="0C903FA5" w14:textId="77777777" w:rsidR="00F90BDC" w:rsidRDefault="00F90BDC"/>
    <w:p w14:paraId="14E663FA" w14:textId="77777777" w:rsidR="00F90BDC" w:rsidRDefault="00F90BDC">
      <w:r xmlns:w="http://schemas.openxmlformats.org/wordprocessingml/2006/main">
        <w:t xml:space="preserve">Este pasaje habla del asombro y reverencia que el pueblo de Samaria tenía por el apóstol Felipe cuando les proclamó el poder de Dios.</w:t>
      </w:r>
    </w:p>
    <w:p w14:paraId="659628C9" w14:textId="77777777" w:rsidR="00F90BDC" w:rsidRDefault="00F90BDC"/>
    <w:p w14:paraId="4CA7A559" w14:textId="77777777" w:rsidR="00F90BDC" w:rsidRDefault="00F90BDC">
      <w:r xmlns:w="http://schemas.openxmlformats.org/wordprocessingml/2006/main">
        <w:t xml:space="preserve">1) El poder de Dios: aprender a reconocer y reconocer la autoridad de Dios</w:t>
      </w:r>
    </w:p>
    <w:p w14:paraId="567F2A9C" w14:textId="77777777" w:rsidR="00F90BDC" w:rsidRDefault="00F90BDC"/>
    <w:p w14:paraId="6792965C" w14:textId="77777777" w:rsidR="00F90BDC" w:rsidRDefault="00F90BDC">
      <w:r xmlns:w="http://schemas.openxmlformats.org/wordprocessingml/2006/main">
        <w:t xml:space="preserve">2) El poder del testimonio: cómo nuestras palabras pueden impactar a los demás</w:t>
      </w:r>
    </w:p>
    <w:p w14:paraId="7D9F32A4" w14:textId="77777777" w:rsidR="00F90BDC" w:rsidRDefault="00F90BDC"/>
    <w:p w14:paraId="5F66BB02" w14:textId="77777777" w:rsidR="00F90BDC" w:rsidRDefault="00F90BDC">
      <w:r xmlns:w="http://schemas.openxmlformats.org/wordprocessingml/2006/main">
        <w:t xml:space="preserve">1) Salmo 24:8 - ¿Quién es este Rey de gloria? El Señor fuerte y poderoso, el Señor poderoso en la batalla.</w:t>
      </w:r>
    </w:p>
    <w:p w14:paraId="03211844" w14:textId="77777777" w:rsidR="00F90BDC" w:rsidRDefault="00F90BDC"/>
    <w:p w14:paraId="27ACA8B2" w14:textId="77777777" w:rsidR="00F90BDC" w:rsidRDefault="00F90BDC">
      <w:r xmlns:w="http://schemas.openxmlformats.org/wordprocessingml/2006/main">
        <w:t xml:space="preserve">2) 2 Corintios 4:6 - Porque Dios, que dijo: De las tinieblas resplandecerá la luz, ha brillado en nuestros corazones, para iluminar el conocimiento de la gloria de Dios en la faz de Jesucristo.</w:t>
      </w:r>
    </w:p>
    <w:p w14:paraId="25D06CCA" w14:textId="77777777" w:rsidR="00F90BDC" w:rsidRDefault="00F90BDC"/>
    <w:p w14:paraId="47EA4DBC" w14:textId="77777777" w:rsidR="00F90BDC" w:rsidRDefault="00F90BDC">
      <w:r xmlns:w="http://schemas.openxmlformats.org/wordprocessingml/2006/main">
        <w:t xml:space="preserve">Hechos 8:11 Y le tenían en consideración, porque desde hacía mucho tiempo los había hechizado con hechicerías.</w:t>
      </w:r>
    </w:p>
    <w:p w14:paraId="02B502A9" w14:textId="77777777" w:rsidR="00F90BDC" w:rsidRDefault="00F90BDC"/>
    <w:p w14:paraId="7533CD4E" w14:textId="77777777" w:rsidR="00F90BDC" w:rsidRDefault="00F90BDC">
      <w:r xmlns:w="http://schemas.openxmlformats.org/wordprocessingml/2006/main">
        <w:t xml:space="preserve">El pueblo de Samaria tenía un gran respeto por Simón el hechicero, ya que durante mucho tiempo los había estado engañando con su hechicería.</w:t>
      </w:r>
    </w:p>
    <w:p w14:paraId="5F582737" w14:textId="77777777" w:rsidR="00F90BDC" w:rsidRDefault="00F90BDC"/>
    <w:p w14:paraId="53E55FE4" w14:textId="77777777" w:rsidR="00F90BDC" w:rsidRDefault="00F90BDC">
      <w:r xmlns:w="http://schemas.openxmlformats.org/wordprocessingml/2006/main">
        <w:t xml:space="preserve">1. Tenga cuidado con los falsos profetas y sus enseñanzas.</w:t>
      </w:r>
    </w:p>
    <w:p w14:paraId="219C91C9" w14:textId="77777777" w:rsidR="00F90BDC" w:rsidRDefault="00F90BDC"/>
    <w:p w14:paraId="0E918B56" w14:textId="77777777" w:rsidR="00F90BDC" w:rsidRDefault="00F90BDC">
      <w:r xmlns:w="http://schemas.openxmlformats.org/wordprocessingml/2006/main">
        <w:t xml:space="preserve">2. Jesús es el único que verdaderamente puede salvarnos.</w:t>
      </w:r>
    </w:p>
    <w:p w14:paraId="009B2861" w14:textId="77777777" w:rsidR="00F90BDC" w:rsidRDefault="00F90BDC"/>
    <w:p w14:paraId="5B68C550" w14:textId="77777777" w:rsidR="00F90BDC" w:rsidRDefault="00F90BDC">
      <w:r xmlns:w="http://schemas.openxmlformats.org/wordprocessingml/2006/main">
        <w:t xml:space="preserve">1. Mateo 7:15-16 “Guardaos de los falsos profetas, que vienen a vosotros vestidos de ovejas, pero por dentro son lobos rapaces. Los conoceréis por sus frutos."</w:t>
      </w:r>
    </w:p>
    <w:p w14:paraId="5D66711E" w14:textId="77777777" w:rsidR="00F90BDC" w:rsidRDefault="00F90BDC"/>
    <w:p w14:paraId="3E0E7626" w14:textId="77777777" w:rsidR="00F90BDC" w:rsidRDefault="00F90BDC">
      <w:r xmlns:w="http://schemas.openxmlformats.org/wordprocessingml/2006/main">
        <w:t xml:space="preserve">2. Juan 14:6 “Jesús le dijo: Yo soy el camino, la verdad y la vida. Nadie viene al Padre sino por mí'”.</w:t>
      </w:r>
    </w:p>
    <w:p w14:paraId="4BD75902" w14:textId="77777777" w:rsidR="00F90BDC" w:rsidRDefault="00F90BDC"/>
    <w:p w14:paraId="1F7E8D53" w14:textId="77777777" w:rsidR="00F90BDC" w:rsidRDefault="00F90BDC">
      <w:r xmlns:w="http://schemas.openxmlformats.org/wordprocessingml/2006/main">
        <w:t xml:space="preserve">Hechos 8:12 Pero cuando creyeron a Felipe, que predicaba el reino de Dios y el nombre de Jesucristo, fueron bautizados, tanto hombres como mujeres.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Creer en Jesucristo y en el Reino de Dios conduce al bautismo.</w:t>
      </w:r>
    </w:p>
    <w:p w14:paraId="76582D7C" w14:textId="77777777" w:rsidR="00F90BDC" w:rsidRDefault="00F90BDC"/>
    <w:p w14:paraId="2FD5E988" w14:textId="77777777" w:rsidR="00F90BDC" w:rsidRDefault="00F90BDC">
      <w:r xmlns:w="http://schemas.openxmlformats.org/wordprocessingml/2006/main">
        <w:t xml:space="preserve">1. Fe y realización: el poder del evangelio</w:t>
      </w:r>
    </w:p>
    <w:p w14:paraId="3C6CC712" w14:textId="77777777" w:rsidR="00F90BDC" w:rsidRDefault="00F90BDC"/>
    <w:p w14:paraId="341DCE03" w14:textId="77777777" w:rsidR="00F90BDC" w:rsidRDefault="00F90BDC">
      <w:r xmlns:w="http://schemas.openxmlformats.org/wordprocessingml/2006/main">
        <w:t xml:space="preserve">2. El bautismo: símbolo de vida nueva</w:t>
      </w:r>
    </w:p>
    <w:p w14:paraId="76752613" w14:textId="77777777" w:rsidR="00F90BDC" w:rsidRDefault="00F90BDC"/>
    <w:p w14:paraId="074290B4"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14:paraId="1FB60F27" w14:textId="77777777" w:rsidR="00F90BDC" w:rsidRDefault="00F90BDC"/>
    <w:p w14:paraId="267002C4" w14:textId="77777777" w:rsidR="00F90BDC" w:rsidRDefault="00F90BDC">
      <w:r xmlns:w="http://schemas.openxmlformats.org/wordprocessingml/2006/main">
        <w:t xml:space="preserve">2. Romanos 10:9-10 - porque si confiesas con tu boca que Jesús es el Señor y crees en tu corazón que Dios lo levantó de entre los muertos, serás salvo. Porque con el corazón se cree y se justifica, pero con la boca se confiesa y se salva.</w:t>
      </w:r>
    </w:p>
    <w:p w14:paraId="3226EA80" w14:textId="77777777" w:rsidR="00F90BDC" w:rsidRDefault="00F90BDC"/>
    <w:p w14:paraId="19FF0D6A" w14:textId="77777777" w:rsidR="00F90BDC" w:rsidRDefault="00F90BDC">
      <w:r xmlns:w="http://schemas.openxmlformats.org/wordprocessingml/2006/main">
        <w:t xml:space="preserve">Hechos 8:13 Entonces también creyó Simón mismo; y cuando fue bautizado, permanecía con Felipe, y se maravillaba, viendo los milagros y señales que se hacían.</w:t>
      </w:r>
    </w:p>
    <w:p w14:paraId="68B257F9" w14:textId="77777777" w:rsidR="00F90BDC" w:rsidRDefault="00F90BDC"/>
    <w:p w14:paraId="1CE5DBB4" w14:textId="77777777" w:rsidR="00F90BDC" w:rsidRDefault="00F90BDC">
      <w:r xmlns:w="http://schemas.openxmlformats.org/wordprocessingml/2006/main">
        <w:t xml:space="preserve">Simón quedó convencido de la verdad del evangelio y fue bautizado después de presenciar los milagros realizados por Felipe.</w:t>
      </w:r>
    </w:p>
    <w:p w14:paraId="392A3F9D" w14:textId="77777777" w:rsidR="00F90BDC" w:rsidRDefault="00F90BDC"/>
    <w:p w14:paraId="24D73EDB" w14:textId="77777777" w:rsidR="00F90BDC" w:rsidRDefault="00F90BDC">
      <w:r xmlns:w="http://schemas.openxmlformats.org/wordprocessingml/2006/main">
        <w:t xml:space="preserve">1. El poder de testificar: cómo los milagros de Felipe inspiraron a Simón a creer</w:t>
      </w:r>
    </w:p>
    <w:p w14:paraId="709322B6" w14:textId="77777777" w:rsidR="00F90BDC" w:rsidRDefault="00F90BDC"/>
    <w:p w14:paraId="57A78113" w14:textId="77777777" w:rsidR="00F90BDC" w:rsidRDefault="00F90BDC">
      <w:r xmlns:w="http://schemas.openxmlformats.org/wordprocessingml/2006/main">
        <w:t xml:space="preserve">2. Creencia y bautismo: por qué es vital seguir adelante con la fe</w:t>
      </w:r>
    </w:p>
    <w:p w14:paraId="500F918A" w14:textId="77777777" w:rsidR="00F90BDC" w:rsidRDefault="00F90BDC"/>
    <w:p w14:paraId="004F3A98" w14:textId="77777777" w:rsidR="00F90BDC" w:rsidRDefault="00F90BDC">
      <w:r xmlns:w="http://schemas.openxmlformats.org/wordprocessingml/2006/main">
        <w:t xml:space="preserve">1. Mateo 28:19-20 “Id, pues, y enseñad a todas las naciones, bautizándolos en el nombre del Padre, y del Hijo, y del Espíritu Santo, enseñándoles que guarden todas las cosas que os he mandado. y he aquí, yo estaré con vosotros todos los días, hasta el fin del mundo. Amén."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3:16 “Porque tanto amó Dios al mundo, que dio a su Hijo unigénito, para que todo aquel que en él cree no perezca, sino que tenga vida eterna”.</w:t>
      </w:r>
    </w:p>
    <w:p w14:paraId="05B25A10" w14:textId="77777777" w:rsidR="00F90BDC" w:rsidRDefault="00F90BDC"/>
    <w:p w14:paraId="2635BCD4" w14:textId="77777777" w:rsidR="00F90BDC" w:rsidRDefault="00F90BDC">
      <w:r xmlns:w="http://schemas.openxmlformats.org/wordprocessingml/2006/main">
        <w:t xml:space="preserve">Hechos 8:14 Cuando los apóstoles que estaban en Jerusalén oyeron que Samaria había recibido la palabra de Dios, les enviaron a Pedro y a Juan,</w:t>
      </w:r>
    </w:p>
    <w:p w14:paraId="7699E083" w14:textId="77777777" w:rsidR="00F90BDC" w:rsidRDefault="00F90BDC"/>
    <w:p w14:paraId="0846F715" w14:textId="77777777" w:rsidR="00F90BDC" w:rsidRDefault="00F90BDC">
      <w:r xmlns:w="http://schemas.openxmlformats.org/wordprocessingml/2006/main">
        <w:t xml:space="preserve">Los apóstoles en Jerusalén enviaron a Pedro y a Juan a Samaria al oír que el pueblo había aceptado la Palabra de Dios.</w:t>
      </w:r>
    </w:p>
    <w:p w14:paraId="25818CEA" w14:textId="77777777" w:rsidR="00F90BDC" w:rsidRDefault="00F90BDC"/>
    <w:p w14:paraId="7607ADE5" w14:textId="77777777" w:rsidR="00F90BDC" w:rsidRDefault="00F90BDC">
      <w:r xmlns:w="http://schemas.openxmlformats.org/wordprocessingml/2006/main">
        <w:t xml:space="preserve">1. El poder del evangelio: cómo las buenas nuevas de Jesús cambian vidas</w:t>
      </w:r>
    </w:p>
    <w:p w14:paraId="1FA70F92" w14:textId="77777777" w:rsidR="00F90BDC" w:rsidRDefault="00F90BDC"/>
    <w:p w14:paraId="670D24BC" w14:textId="77777777" w:rsidR="00F90BDC" w:rsidRDefault="00F90BDC">
      <w:r xmlns:w="http://schemas.openxmlformats.org/wordprocessingml/2006/main">
        <w:t xml:space="preserve">2. El poder de testificar: cómo podemos compartir la Palabra de Dios</w:t>
      </w:r>
    </w:p>
    <w:p w14:paraId="7E47322F" w14:textId="77777777" w:rsidR="00F90BDC" w:rsidRDefault="00F90BDC"/>
    <w:p w14:paraId="0C5D38E0" w14:textId="77777777" w:rsidR="00F90BDC" w:rsidRDefault="00F90BDC">
      <w:r xmlns:w="http://schemas.openxmlformats.org/wordprocessingml/2006/main">
        <w:t xml:space="preserve">1. Romanos 1:16-17 - Porque no me avergüenzo del evangelio, porque es poder de Dios para salvación a todo aquel que cree, al judío primeramente, y también al griego.</w:t>
      </w:r>
    </w:p>
    <w:p w14:paraId="6F5BB054" w14:textId="77777777" w:rsidR="00F90BDC" w:rsidRDefault="00F90BDC"/>
    <w:p w14:paraId="2B88873E"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w:t>
      </w:r>
    </w:p>
    <w:p w14:paraId="2FB931C3" w14:textId="77777777" w:rsidR="00F90BDC" w:rsidRDefault="00F90BDC"/>
    <w:p w14:paraId="6EB6D051" w14:textId="77777777" w:rsidR="00F90BDC" w:rsidRDefault="00F90BDC">
      <w:r xmlns:w="http://schemas.openxmlformats.org/wordprocessingml/2006/main">
        <w:t xml:space="preserve">Hechos 8:15 los cuales, cuando descendieron, oraron por ellos para que recibieran el Espíritu Santo.</w:t>
      </w:r>
    </w:p>
    <w:p w14:paraId="7662A264" w14:textId="77777777" w:rsidR="00F90BDC" w:rsidRDefault="00F90BDC"/>
    <w:p w14:paraId="40FCD6FB" w14:textId="77777777" w:rsidR="00F90BDC" w:rsidRDefault="00F90BDC">
      <w:r xmlns:w="http://schemas.openxmlformats.org/wordprocessingml/2006/main">
        <w:t xml:space="preserve">Los hombres de Samaria fueron bautizados y oraron pidiendo el Espíritu Santo.</w:t>
      </w:r>
    </w:p>
    <w:p w14:paraId="3ED03061" w14:textId="77777777" w:rsidR="00F90BDC" w:rsidRDefault="00F90BDC"/>
    <w:p w14:paraId="53DCC0DE" w14:textId="77777777" w:rsidR="00F90BDC" w:rsidRDefault="00F90BDC">
      <w:r xmlns:w="http://schemas.openxmlformats.org/wordprocessingml/2006/main">
        <w:t xml:space="preserve">1: Siempre debemos buscar el Espíritu Santo y permitirle que llene nuestras vidas con Su gracia.</w:t>
      </w:r>
    </w:p>
    <w:p w14:paraId="56DFF75D" w14:textId="77777777" w:rsidR="00F90BDC" w:rsidRDefault="00F90BDC"/>
    <w:p w14:paraId="69218825" w14:textId="77777777" w:rsidR="00F90BDC" w:rsidRDefault="00F90BDC">
      <w:r xmlns:w="http://schemas.openxmlformats.org/wordprocessingml/2006/main">
        <w:t xml:space="preserve">2: Estar dispuesto a ser bautizado y a recibir el Espíritu Santo.</w:t>
      </w:r>
    </w:p>
    <w:p w14:paraId="4670D9B8" w14:textId="77777777" w:rsidR="00F90BDC" w:rsidRDefault="00F90BDC"/>
    <w:p w14:paraId="725D3F5B" w14:textId="77777777" w:rsidR="00F90BDC" w:rsidRDefault="00F90BDC">
      <w:r xmlns:w="http://schemas.openxmlformats.org/wordprocessingml/2006/main">
        <w:t xml:space="preserve">1: Romanos 8:9 - Pero vosotros no vivís según la carne, sino según el Espíritu, si es que el Espíritu de Dios habita en vosotros.</w:t>
      </w:r>
    </w:p>
    <w:p w14:paraId="7E548C40" w14:textId="77777777" w:rsidR="00F90BDC" w:rsidRDefault="00F90BDC"/>
    <w:p w14:paraId="0C957FBE" w14:textId="77777777" w:rsidR="00F90BDC" w:rsidRDefault="00F90BDC">
      <w:r xmlns:w="http://schemas.openxmlformats.org/wordprocessingml/2006/main">
        <w:t xml:space="preserve">2: Mateo 3:11 - Yo a la verdad os bautizo en agua para arrepentimiento, pero el que viene detrás de mí, cuyo calzado no soy digno de llevar, es más poderoso que yo. Él os bautizará en Espíritu Santo y fuego.</w:t>
      </w:r>
    </w:p>
    <w:p w14:paraId="5E5265AD" w14:textId="77777777" w:rsidR="00F90BDC" w:rsidRDefault="00F90BDC"/>
    <w:p w14:paraId="1A138CE5" w14:textId="77777777" w:rsidR="00F90BDC" w:rsidRDefault="00F90BDC">
      <w:r xmlns:w="http://schemas.openxmlformats.org/wordprocessingml/2006/main">
        <w:t xml:space="preserve">Hechos 8:16 (Porque todavía no había caído sobre ninguno de ellos: sólo ellos fueron bautizados en el nombre del Señor Jesús.)</w:t>
      </w:r>
    </w:p>
    <w:p w14:paraId="7B10E802" w14:textId="77777777" w:rsidR="00F90BDC" w:rsidRDefault="00F90BDC"/>
    <w:p w14:paraId="52A1851E" w14:textId="77777777" w:rsidR="00F90BDC" w:rsidRDefault="00F90BDC">
      <w:r xmlns:w="http://schemas.openxmlformats.org/wordprocessingml/2006/main">
        <w:t xml:space="preserve">Este pasaje explica que los samaritanos aún no habían recibido el Espíritu Santo cuando fueron bautizados en el nombre del Señor Jesús.</w:t>
      </w:r>
    </w:p>
    <w:p w14:paraId="197CBB6C" w14:textId="77777777" w:rsidR="00F90BDC" w:rsidRDefault="00F90BDC"/>
    <w:p w14:paraId="612EEACF" w14:textId="77777777" w:rsidR="00F90BDC" w:rsidRDefault="00F90BDC">
      <w:r xmlns:w="http://schemas.openxmlformats.org/wordprocessingml/2006/main">
        <w:t xml:space="preserve">1. El poder del bautismo en el nombre del Señor Jesús</w:t>
      </w:r>
    </w:p>
    <w:p w14:paraId="5FF2F977" w14:textId="77777777" w:rsidR="00F90BDC" w:rsidRDefault="00F90BDC"/>
    <w:p w14:paraId="07592426" w14:textId="77777777" w:rsidR="00F90BDC" w:rsidRDefault="00F90BDC">
      <w:r xmlns:w="http://schemas.openxmlformats.org/wordprocessingml/2006/main">
        <w:t xml:space="preserve">2. Comprender el significado del Espíritu Santo</w:t>
      </w:r>
    </w:p>
    <w:p w14:paraId="01CC7816" w14:textId="77777777" w:rsidR="00F90BDC" w:rsidRDefault="00F90BDC"/>
    <w:p w14:paraId="1C2792E6" w14:textId="77777777" w:rsidR="00F90BDC" w:rsidRDefault="00F90BDC">
      <w:r xmlns:w="http://schemas.openxmlformats.org/wordprocessingml/2006/main">
        <w:t xml:space="preserve">1. Juan 3:5-8 (Porque todo el que hace lo malo aborrece la luz, y no viene a la luz, para que sus obras no sean reprendidas. Pero el que hace la verdad, viene a la luz, para que sus obras sean manifiestas, que son obra de Dios.)</w:t>
      </w:r>
    </w:p>
    <w:p w14:paraId="353B5028" w14:textId="77777777" w:rsidR="00F90BDC" w:rsidRDefault="00F90BDC"/>
    <w:p w14:paraId="3F7EEDC4" w14:textId="77777777" w:rsidR="00F90BDC" w:rsidRDefault="00F90BDC">
      <w:r xmlns:w="http://schemas.openxmlformats.org/wordprocessingml/2006/main">
        <w:t xml:space="preserve">2. Efesios 5:8-10 (Porque antes erais tinieblas, pero ahora sois luz en el Señor; andad como hijos de la luz: (Porque el fruto del Espíritu es en toda bondad, justicia y verdad;) Probando lo que es aceptable al Señor.)</w:t>
      </w:r>
    </w:p>
    <w:p w14:paraId="03744CE0" w14:textId="77777777" w:rsidR="00F90BDC" w:rsidRDefault="00F90BDC"/>
    <w:p w14:paraId="1FB5EA98" w14:textId="77777777" w:rsidR="00F90BDC" w:rsidRDefault="00F90BDC">
      <w:r xmlns:w="http://schemas.openxmlformats.org/wordprocessingml/2006/main">
        <w:t xml:space="preserve">Hechos 8:17 Entonces les impusieron las manos y recibieron el Espíritu Santo.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apóstoles impusieron las manos sobre los creyentes y fueron llenos del Espíritu Santo.</w:t>
      </w:r>
    </w:p>
    <w:p w14:paraId="44D3AA38" w14:textId="77777777" w:rsidR="00F90BDC" w:rsidRDefault="00F90BDC"/>
    <w:p w14:paraId="0735F4A6" w14:textId="77777777" w:rsidR="00F90BDC" w:rsidRDefault="00F90BDC">
      <w:r xmlns:w="http://schemas.openxmlformats.org/wordprocessingml/2006/main">
        <w:t xml:space="preserve">1. El poder del Espíritu Santo en nuestras vidas</w:t>
      </w:r>
    </w:p>
    <w:p w14:paraId="3BF730AA" w14:textId="77777777" w:rsidR="00F90BDC" w:rsidRDefault="00F90BDC"/>
    <w:p w14:paraId="1512B19E" w14:textId="77777777" w:rsidR="00F90BDC" w:rsidRDefault="00F90BDC">
      <w:r xmlns:w="http://schemas.openxmlformats.org/wordprocessingml/2006/main">
        <w:t xml:space="preserve">2. La Transformación de la Unción del Espíritu Santo</w:t>
      </w:r>
    </w:p>
    <w:p w14:paraId="0934B54C" w14:textId="77777777" w:rsidR="00F90BDC" w:rsidRDefault="00F90BDC"/>
    <w:p w14:paraId="461BCF3E" w14:textId="77777777" w:rsidR="00F90BDC" w:rsidRDefault="00F90BDC">
      <w:r xmlns:w="http://schemas.openxmlformats.org/wordprocessingml/2006/main">
        <w:t xml:space="preserve">1. Lucas 24:49 - "Y he aquí, yo envío sobre vosotros la promesa de mi Padre; pero quedaos en la ciudad de Jerusalén, hasta que seáis investidos de poder desde lo alto".</w:t>
      </w:r>
    </w:p>
    <w:p w14:paraId="33EA64ED" w14:textId="77777777" w:rsidR="00F90BDC" w:rsidRDefault="00F90BDC"/>
    <w:p w14:paraId="422EA50D" w14:textId="77777777" w:rsidR="00F90BDC" w:rsidRDefault="00F90BDC">
      <w:r xmlns:w="http://schemas.openxmlformats.org/wordprocessingml/2006/main">
        <w:t xml:space="preserve">2. Romanos 8:11 - "Pero si el Espíritu de aquel que levantó de los muertos a Jesús mora en vosotros, el que levantó de los muertos a Cristo Jesús vivificará también vuestros cuerpos mortales por su Espíritu que mora en vosotros".</w:t>
      </w:r>
    </w:p>
    <w:p w14:paraId="127EAC1B" w14:textId="77777777" w:rsidR="00F90BDC" w:rsidRDefault="00F90BDC"/>
    <w:p w14:paraId="209D4D1F" w14:textId="77777777" w:rsidR="00F90BDC" w:rsidRDefault="00F90BDC">
      <w:r xmlns:w="http://schemas.openxmlformats.org/wordprocessingml/2006/main">
        <w:t xml:space="preserve">Hechos 8:18 Y cuando Simón vio que por la imposición de las manos de los apóstoles era dado el Espíritu Santo, les ofreció dinero,</w:t>
      </w:r>
    </w:p>
    <w:p w14:paraId="4DA45269" w14:textId="77777777" w:rsidR="00F90BDC" w:rsidRDefault="00F90BDC"/>
    <w:p w14:paraId="33FA702B" w14:textId="77777777" w:rsidR="00F90BDC" w:rsidRDefault="00F90BDC">
      <w:r xmlns:w="http://schemas.openxmlformats.org/wordprocessingml/2006/main">
        <w:t xml:space="preserve">Simón intentó usar dinero para comprar el don del Espíritu Santo.</w:t>
      </w:r>
    </w:p>
    <w:p w14:paraId="29ADFC49" w14:textId="77777777" w:rsidR="00F90BDC" w:rsidRDefault="00F90BDC"/>
    <w:p w14:paraId="12B44E1F" w14:textId="77777777" w:rsidR="00F90BDC" w:rsidRDefault="00F90BDC">
      <w:r xmlns:w="http://schemas.openxmlformats.org/wordprocessingml/2006/main">
        <w:t xml:space="preserve">1: Debemos recordar que los dones de Dios nunca se pueden comprar ni vender.</w:t>
      </w:r>
    </w:p>
    <w:p w14:paraId="2A25A752" w14:textId="77777777" w:rsidR="00F90BDC" w:rsidRDefault="00F90BDC"/>
    <w:p w14:paraId="0190C724" w14:textId="77777777" w:rsidR="00F90BDC" w:rsidRDefault="00F90BDC">
      <w:r xmlns:w="http://schemas.openxmlformats.org/wordprocessingml/2006/main">
        <w:t xml:space="preserve">2: Debemos esforzarnos por servir a Dios con el corazón y no con la billetera.</w:t>
      </w:r>
    </w:p>
    <w:p w14:paraId="2A345518" w14:textId="77777777" w:rsidR="00F90BDC" w:rsidRDefault="00F90BDC"/>
    <w:p w14:paraId="34B14938" w14:textId="77777777" w:rsidR="00F90BDC" w:rsidRDefault="00F90BDC">
      <w:r xmlns:w="http://schemas.openxmlformats.org/wordprocessingml/2006/main">
        <w:t xml:space="preserve">1: Mateo 6:19-21 - "No os acumuléis tesoros en la tierra, donde la polilla y el orín destruyen, y donde ladrones minan y hurtan. Más bien haceos tesoros en el cielo, donde la polilla y el orín no destruyen. , y donde ladrones no minan ni hurtan. Porque donde esté tu tesoro, allí estará también tu corazón.</w:t>
      </w:r>
    </w:p>
    <w:p w14:paraId="1052C3F9" w14:textId="77777777" w:rsidR="00F90BDC" w:rsidRDefault="00F90BDC"/>
    <w:p w14:paraId="5234E263" w14:textId="77777777" w:rsidR="00F90BDC" w:rsidRDefault="00F90BDC">
      <w:r xmlns:w="http://schemas.openxmlformats.org/wordprocessingml/2006/main">
        <w:t xml:space="preserve">2: 1 Corintios 13:3 - "Si doy todo lo que tengo a los pobres y entrego mi cuerpo a las dificultades para gloriarme </w:t>
      </w:r>
      <w:r xmlns:w="http://schemas.openxmlformats.org/wordprocessingml/2006/main">
        <w:lastRenderedPageBreak xmlns:w="http://schemas.openxmlformats.org/wordprocessingml/2006/main"/>
      </w:r>
      <w:r xmlns:w="http://schemas.openxmlformats.org/wordprocessingml/2006/main">
        <w:t xml:space="preserve">, pero no tengo amor, nada gano".</w:t>
      </w:r>
    </w:p>
    <w:p w14:paraId="51DDD7A1" w14:textId="77777777" w:rsidR="00F90BDC" w:rsidRDefault="00F90BDC"/>
    <w:p w14:paraId="46A60D9C" w14:textId="77777777" w:rsidR="00F90BDC" w:rsidRDefault="00F90BDC">
      <w:r xmlns:w="http://schemas.openxmlformats.org/wordprocessingml/2006/main">
        <w:t xml:space="preserve">Hechos 8:19 diciendo: Dame también este poder, para que a quien yo imponga las manos, reciba el Espíritu Santo.</w:t>
      </w:r>
    </w:p>
    <w:p w14:paraId="6B64F681" w14:textId="77777777" w:rsidR="00F90BDC" w:rsidRDefault="00F90BDC"/>
    <w:p w14:paraId="1B51B517" w14:textId="77777777" w:rsidR="00F90BDC" w:rsidRDefault="00F90BDC">
      <w:r xmlns:w="http://schemas.openxmlformats.org/wordprocessingml/2006/main">
        <w:t xml:space="preserve">Los samaritanos pidieron el poder de imponer manos a otros para otorgarles el Espíritu Santo.</w:t>
      </w:r>
    </w:p>
    <w:p w14:paraId="289D0182" w14:textId="77777777" w:rsidR="00F90BDC" w:rsidRDefault="00F90BDC"/>
    <w:p w14:paraId="2A4F9D03" w14:textId="77777777" w:rsidR="00F90BDC" w:rsidRDefault="00F90BDC">
      <w:r xmlns:w="http://schemas.openxmlformats.org/wordprocessingml/2006/main">
        <w:t xml:space="preserve">1: El poder del Espíritu Santo es un don, no algo que deba tomarse a la ligera.</w:t>
      </w:r>
    </w:p>
    <w:p w14:paraId="4B474C30" w14:textId="77777777" w:rsidR="00F90BDC" w:rsidRDefault="00F90BDC"/>
    <w:p w14:paraId="0942ADF3" w14:textId="77777777" w:rsidR="00F90BDC" w:rsidRDefault="00F90BDC">
      <w:r xmlns:w="http://schemas.openxmlformats.org/wordprocessingml/2006/main">
        <w:t xml:space="preserve">2: Debemos ser humildes al pedirle a Dios dones espirituales.</w:t>
      </w:r>
    </w:p>
    <w:p w14:paraId="5E17F4F4" w14:textId="77777777" w:rsidR="00F90BDC" w:rsidRDefault="00F90BDC"/>
    <w:p w14:paraId="581D1EE3" w14:textId="77777777" w:rsidR="00F90BDC" w:rsidRDefault="00F90BDC">
      <w:r xmlns:w="http://schemas.openxmlformats.org/wordprocessingml/2006/main">
        <w:t xml:space="preserve">1: Efesios 4:7 “Pero a cada uno de nosotros nos ha sido dada la gracia según Cristo la repartió”.</w:t>
      </w:r>
    </w:p>
    <w:p w14:paraId="7036DA08" w14:textId="77777777" w:rsidR="00F90BDC" w:rsidRDefault="00F90BDC"/>
    <w:p w14:paraId="03575082" w14:textId="77777777" w:rsidR="00F90BDC" w:rsidRDefault="00F90BDC">
      <w:r xmlns:w="http://schemas.openxmlformats.org/wordprocessingml/2006/main">
        <w:t xml:space="preserve">2: Santiago 4:6 “Pero él da más gracia. Por eso dice: "Dios resiste a los soberbios, pero da gracia a los humildes".</w:t>
      </w:r>
    </w:p>
    <w:p w14:paraId="47B83868" w14:textId="77777777" w:rsidR="00F90BDC" w:rsidRDefault="00F90BDC"/>
    <w:p w14:paraId="0158DBEE" w14:textId="77777777" w:rsidR="00F90BDC" w:rsidRDefault="00F90BDC">
      <w:r xmlns:w="http://schemas.openxmlformats.org/wordprocessingml/2006/main">
        <w:t xml:space="preserve">Hechos 8:20 Pero Pedro le dijo: Tu dinero perezca contigo, porque has pensado que el don de Dios se puede comprar con dinero.</w:t>
      </w:r>
    </w:p>
    <w:p w14:paraId="48F9ED63" w14:textId="77777777" w:rsidR="00F90BDC" w:rsidRDefault="00F90BDC"/>
    <w:p w14:paraId="3714C416" w14:textId="77777777" w:rsidR="00F90BDC" w:rsidRDefault="00F90BDC">
      <w:r xmlns:w="http://schemas.openxmlformats.org/wordprocessingml/2006/main">
        <w:t xml:space="preserve">Pedro reprende a Simón por intentar comprar el don de Dios con dinero.</w:t>
      </w:r>
    </w:p>
    <w:p w14:paraId="32B34C1F" w14:textId="77777777" w:rsidR="00F90BDC" w:rsidRDefault="00F90BDC"/>
    <w:p w14:paraId="237C09B8" w14:textId="77777777" w:rsidR="00F90BDC" w:rsidRDefault="00F90BDC">
      <w:r xmlns:w="http://schemas.openxmlformats.org/wordprocessingml/2006/main">
        <w:t xml:space="preserve">1: No podemos comprar el don de Dios con dinero.</w:t>
      </w:r>
    </w:p>
    <w:p w14:paraId="688DA41E" w14:textId="77777777" w:rsidR="00F90BDC" w:rsidRDefault="00F90BDC"/>
    <w:p w14:paraId="1CDE0FA8" w14:textId="77777777" w:rsidR="00F90BDC" w:rsidRDefault="00F90BDC">
      <w:r xmlns:w="http://schemas.openxmlformats.org/wordprocessingml/2006/main">
        <w:t xml:space="preserve">2: Los dones del Señor no están a la venta.</w:t>
      </w:r>
    </w:p>
    <w:p w14:paraId="0E0B6412" w14:textId="77777777" w:rsidR="00F90BDC" w:rsidRDefault="00F90BDC"/>
    <w:p w14:paraId="660AB751" w14:textId="77777777" w:rsidR="00F90BDC" w:rsidRDefault="00F90BDC">
      <w:r xmlns:w="http://schemas.openxmlformats.org/wordprocessingml/2006/main">
        <w:t xml:space="preserve">1: Mateo 10:8 - De gracia habéis recibido, dad de gracia.</w:t>
      </w:r>
    </w:p>
    <w:p w14:paraId="442781C8" w14:textId="77777777" w:rsidR="00F90BDC" w:rsidRDefault="00F90BDC"/>
    <w:p w14:paraId="3AAAA9F4" w14:textId="77777777" w:rsidR="00F90BDC" w:rsidRDefault="00F90BDC">
      <w:r xmlns:w="http://schemas.openxmlformats.org/wordprocessingml/2006/main">
        <w:t xml:space="preserve">2: Santiago 1:17 - Toda buena dádiva y todo don perfecto desciende de lo alto, y desciende del Padre de las luces, en quien no hay mudanza, ni sombra de variación.</w:t>
      </w:r>
    </w:p>
    <w:p w14:paraId="4046B661" w14:textId="77777777" w:rsidR="00F90BDC" w:rsidRDefault="00F90BDC"/>
    <w:p w14:paraId="73CF7EAD" w14:textId="77777777" w:rsidR="00F90BDC" w:rsidRDefault="00F90BDC">
      <w:r xmlns:w="http://schemas.openxmlformats.org/wordprocessingml/2006/main">
        <w:t xml:space="preserve">Hechos 8:21 No tienes parte ni suerte en este negocio, porque tu corazón no es recto delante de Dios.</w:t>
      </w:r>
    </w:p>
    <w:p w14:paraId="7A3BB213" w14:textId="77777777" w:rsidR="00F90BDC" w:rsidRDefault="00F90BDC"/>
    <w:p w14:paraId="5F2B6D39" w14:textId="77777777" w:rsidR="00F90BDC" w:rsidRDefault="00F90BDC">
      <w:r xmlns:w="http://schemas.openxmlformats.org/wordprocessingml/2006/main">
        <w:t xml:space="preserve">Se enfatiza la importancia de tener un corazón recto ante los ojos de Dios.</w:t>
      </w:r>
    </w:p>
    <w:p w14:paraId="200A1A52" w14:textId="77777777" w:rsidR="00F90BDC" w:rsidRDefault="00F90BDC"/>
    <w:p w14:paraId="3EA083DF" w14:textId="77777777" w:rsidR="00F90BDC" w:rsidRDefault="00F90BDC">
      <w:r xmlns:w="http://schemas.openxmlformats.org/wordprocessingml/2006/main">
        <w:t xml:space="preserve">1. El valor de un corazón recto ante Dios</w:t>
      </w:r>
    </w:p>
    <w:p w14:paraId="2EEFD1D0" w14:textId="77777777" w:rsidR="00F90BDC" w:rsidRDefault="00F90BDC"/>
    <w:p w14:paraId="4150DD32" w14:textId="77777777" w:rsidR="00F90BDC" w:rsidRDefault="00F90BDC">
      <w:r xmlns:w="http://schemas.openxmlformats.org/wordprocessingml/2006/main">
        <w:t xml:space="preserve">2. La necesidad de la integridad del corazón</w:t>
      </w:r>
    </w:p>
    <w:p w14:paraId="5642AFB0" w14:textId="77777777" w:rsidR="00F90BDC" w:rsidRDefault="00F90BDC"/>
    <w:p w14:paraId="575ADBB0" w14:textId="77777777" w:rsidR="00F90BDC" w:rsidRDefault="00F90BDC">
      <w:r xmlns:w="http://schemas.openxmlformats.org/wordprocessingml/2006/main">
        <w:t xml:space="preserve">1. Proverbios 4:23 - Guarda tu corazón con toda diligencia; porque de allí surgen los asuntos de la vida.</w:t>
      </w:r>
    </w:p>
    <w:p w14:paraId="53AAC63A" w14:textId="77777777" w:rsidR="00F90BDC" w:rsidRDefault="00F90BDC"/>
    <w:p w14:paraId="5983905C" w14:textId="77777777" w:rsidR="00F90BDC" w:rsidRDefault="00F90BDC">
      <w:r xmlns:w="http://schemas.openxmlformats.org/wordprocessingml/2006/main">
        <w:t xml:space="preserve">2. 1 Crónicas 28:9 - Y tú, hijo mío Salomón, conoce al Dios de tu padre, y sírvele con corazón perfecto y con mente dispuesta; porque Jehová escudriña todos los corazones, y entiende todas las imaginaciones de los pensamientos.</w:t>
      </w:r>
    </w:p>
    <w:p w14:paraId="27460BD7" w14:textId="77777777" w:rsidR="00F90BDC" w:rsidRDefault="00F90BDC"/>
    <w:p w14:paraId="4540F898" w14:textId="77777777" w:rsidR="00F90BDC" w:rsidRDefault="00F90BDC">
      <w:r xmlns:w="http://schemas.openxmlformats.org/wordprocessingml/2006/main">
        <w:t xml:space="preserve">Hechos 8:22 Arrepiéntete, pues, de esta tu maldad, y ruega a Dios, si tal vez te sea perdonado el pensamiento de tu corazón.</w:t>
      </w:r>
    </w:p>
    <w:p w14:paraId="688DAF9D" w14:textId="77777777" w:rsidR="00F90BDC" w:rsidRDefault="00F90BDC"/>
    <w:p w14:paraId="1E97166B" w14:textId="77777777" w:rsidR="00F90BDC" w:rsidRDefault="00F90BDC">
      <w:r xmlns:w="http://schemas.openxmlformats.org/wordprocessingml/2006/main">
        <w:t xml:space="preserve">El arrepentimiento es esencial para recibir el perdón de Dios.</w:t>
      </w:r>
    </w:p>
    <w:p w14:paraId="2543CE6E" w14:textId="77777777" w:rsidR="00F90BDC" w:rsidRDefault="00F90BDC"/>
    <w:p w14:paraId="35531758" w14:textId="77777777" w:rsidR="00F90BDC" w:rsidRDefault="00F90BDC">
      <w:r xmlns:w="http://schemas.openxmlformats.org/wordprocessingml/2006/main">
        <w:t xml:space="preserve">1. Apartarse del pecado: el camino hacia el perdón</w:t>
      </w:r>
    </w:p>
    <w:p w14:paraId="4FB36C73" w14:textId="77777777" w:rsidR="00F90BDC" w:rsidRDefault="00F90BDC"/>
    <w:p w14:paraId="31545DAE" w14:textId="77777777" w:rsidR="00F90BDC" w:rsidRDefault="00F90BDC">
      <w:r xmlns:w="http://schemas.openxmlformats.org/wordprocessingml/2006/main">
        <w:t xml:space="preserve">2. La necesidad del arrepentimiento para recibir la misericordia de Dios</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3:13 - "Solamente reconoce tu iniquidad, que contra Jehová tu Dios te rebelaste, y esparciste tus caminos a los extraños debajo de todo árbol frondoso, y no habéis obedecido mi voz, dice Jehová.</w:t>
      </w:r>
    </w:p>
    <w:p w14:paraId="6CCEB454" w14:textId="77777777" w:rsidR="00F90BDC" w:rsidRDefault="00F90BDC"/>
    <w:p w14:paraId="50E8F519" w14:textId="77777777" w:rsidR="00F90BDC" w:rsidRDefault="00F90BDC">
      <w:r xmlns:w="http://schemas.openxmlformats.org/wordprocessingml/2006/main">
        <w:t xml:space="preserve">2. Lucas 13:3 - "Os digo que no; pero si no os arrepentís, todos pereceréis igualmente".</w:t>
      </w:r>
    </w:p>
    <w:p w14:paraId="140FA038" w14:textId="77777777" w:rsidR="00F90BDC" w:rsidRDefault="00F90BDC"/>
    <w:p w14:paraId="3682398B" w14:textId="77777777" w:rsidR="00F90BDC" w:rsidRDefault="00F90BDC">
      <w:r xmlns:w="http://schemas.openxmlformats.org/wordprocessingml/2006/main">
        <w:t xml:space="preserve">Hechos 8:23 Porque veo que estás en hiel de amargura y en prisión de iniquidad.</w:t>
      </w:r>
    </w:p>
    <w:p w14:paraId="3CE661FD" w14:textId="77777777" w:rsidR="00F90BDC" w:rsidRDefault="00F90BDC"/>
    <w:p w14:paraId="6D49EE3D" w14:textId="77777777" w:rsidR="00F90BDC" w:rsidRDefault="00F90BDC">
      <w:r xmlns:w="http://schemas.openxmlformats.org/wordprocessingml/2006/main">
        <w:t xml:space="preserve">Un ángel del Señor le habla a un hombre llamado Simón, advirtiéndole de su estado espiritual de amargura e iniquidad.</w:t>
      </w:r>
    </w:p>
    <w:p w14:paraId="4845975D" w14:textId="77777777" w:rsidR="00F90BDC" w:rsidRDefault="00F90BDC"/>
    <w:p w14:paraId="30CCB8B5" w14:textId="77777777" w:rsidR="00F90BDC" w:rsidRDefault="00F90BDC">
      <w:r xmlns:w="http://schemas.openxmlformats.org/wordprocessingml/2006/main">
        <w:t xml:space="preserve">1. "El vínculo de la iniquidad"</w:t>
      </w:r>
    </w:p>
    <w:p w14:paraId="38D6BD23" w14:textId="77777777" w:rsidR="00F90BDC" w:rsidRDefault="00F90BDC"/>
    <w:p w14:paraId="2122C933" w14:textId="77777777" w:rsidR="00F90BDC" w:rsidRDefault="00F90BDC">
      <w:r xmlns:w="http://schemas.openxmlformats.org/wordprocessingml/2006/main">
        <w:t xml:space="preserve">2. "El peligro de la amargura"</w:t>
      </w:r>
    </w:p>
    <w:p w14:paraId="4E8D6911" w14:textId="77777777" w:rsidR="00F90BDC" w:rsidRDefault="00F90BDC"/>
    <w:p w14:paraId="22048C37" w14:textId="77777777" w:rsidR="00F90BDC" w:rsidRDefault="00F90BDC">
      <w:r xmlns:w="http://schemas.openxmlformats.org/wordprocessingml/2006/main">
        <w:t xml:space="preserve">1. Efesios 4:31-32 - “Quítense de vosotros toda amargura, y ira, y enojo, y clamor, y maledicencia, y toda malicia; y sed bondadosos unos con otros, misericordiosos, perdonándoos unos a otros. , así como Dios os perdonó a vosotros en Cristo”.</w:t>
      </w:r>
    </w:p>
    <w:p w14:paraId="2383E80F" w14:textId="77777777" w:rsidR="00F90BDC" w:rsidRDefault="00F90BDC"/>
    <w:p w14:paraId="166A4545" w14:textId="77777777" w:rsidR="00F90BDC" w:rsidRDefault="00F90BDC">
      <w:r xmlns:w="http://schemas.openxmlformats.org/wordprocessingml/2006/main">
        <w:t xml:space="preserve">2. Colosenses 3:8 - “Pero ahora despojaos también vosotros de todas estas; ira, ira, malicia, blasfemia, palabras inmundas que salen de vuestra boca”.</w:t>
      </w:r>
    </w:p>
    <w:p w14:paraId="05F015ED" w14:textId="77777777" w:rsidR="00F90BDC" w:rsidRDefault="00F90BDC"/>
    <w:p w14:paraId="6685DEDE" w14:textId="77777777" w:rsidR="00F90BDC" w:rsidRDefault="00F90BDC">
      <w:r xmlns:w="http://schemas.openxmlformats.org/wordprocessingml/2006/main">
        <w:t xml:space="preserve">Hechos 8:24 Entonces respondió Simón, y dijo: Orad a Jehová por mí, para que no venga sobre mí ninguna de estas cosas que habéis dicho.</w:t>
      </w:r>
    </w:p>
    <w:p w14:paraId="38C3C636" w14:textId="77777777" w:rsidR="00F90BDC" w:rsidRDefault="00F90BDC"/>
    <w:p w14:paraId="4997DE1B" w14:textId="77777777" w:rsidR="00F90BDC" w:rsidRDefault="00F90BDC">
      <w:r xmlns:w="http://schemas.openxmlformats.org/wordprocessingml/2006/main">
        <w:t xml:space="preserve">Simón expresa su necesidad de la protección de Dios y pide las oraciones de los discípulos.</w:t>
      </w:r>
    </w:p>
    <w:p w14:paraId="62309F80" w14:textId="77777777" w:rsidR="00F90BDC" w:rsidRDefault="00F90BDC"/>
    <w:p w14:paraId="7E63EEB4" w14:textId="77777777" w:rsidR="00F90BDC" w:rsidRDefault="00F90BDC">
      <w:r xmlns:w="http://schemas.openxmlformats.org/wordprocessingml/2006/main">
        <w:t xml:space="preserve">1. Pon tu fe en Dios: lecciones de la petición de Simón en Hechos 8:24</w:t>
      </w:r>
    </w:p>
    <w:p w14:paraId="5AC95D3C" w14:textId="77777777" w:rsidR="00F90BDC" w:rsidRDefault="00F90BDC"/>
    <w:p w14:paraId="7A0AABB9" w14:textId="77777777" w:rsidR="00F90BDC" w:rsidRDefault="00F90BDC">
      <w:r xmlns:w="http://schemas.openxmlformats.org/wordprocessingml/2006/main">
        <w:t xml:space="preserve">2. Confiar en el Señor: confiar en la protección de Dios en tiempos difíciles</w:t>
      </w:r>
    </w:p>
    <w:p w14:paraId="066ACBC0" w14:textId="77777777" w:rsidR="00F90BDC" w:rsidRDefault="00F90BDC"/>
    <w:p w14:paraId="4A173BD2" w14:textId="77777777" w:rsidR="00F90BDC" w:rsidRDefault="00F90BDC">
      <w:r xmlns:w="http://schemas.openxmlformats.org/wordprocessingml/2006/main">
        <w:t xml:space="preserve">1. Isaías 26:3-4 - Guardarás en completa paz a los de mente firme, porque en ti confían.</w:t>
      </w:r>
    </w:p>
    <w:p w14:paraId="785ED488" w14:textId="77777777" w:rsidR="00F90BDC" w:rsidRDefault="00F90BDC"/>
    <w:p w14:paraId="690C5F2A" w14:textId="77777777" w:rsidR="00F90BDC" w:rsidRDefault="00F90BDC">
      <w:r xmlns:w="http://schemas.openxmlformats.org/wordprocessingml/2006/main">
        <w:t xml:space="preserve">2. Salmo 4:8 - En paz me acostaré y dormiré, porque sólo tú, Señor, hazme habitar en seguridad.</w:t>
      </w:r>
    </w:p>
    <w:p w14:paraId="1AABAE8B" w14:textId="77777777" w:rsidR="00F90BDC" w:rsidRDefault="00F90BDC"/>
    <w:p w14:paraId="4753CDA2" w14:textId="77777777" w:rsidR="00F90BDC" w:rsidRDefault="00F90BDC">
      <w:r xmlns:w="http://schemas.openxmlformats.org/wordprocessingml/2006/main">
        <w:t xml:space="preserve">Hechos 8:25 Y ellos, habiendo testificado y predicado la palabra del Señor, volvieron a Jerusalén y predicaron el evangelio en muchas aldeas de los samaritanos.</w:t>
      </w:r>
    </w:p>
    <w:p w14:paraId="75049019" w14:textId="77777777" w:rsidR="00F90BDC" w:rsidRDefault="00F90BDC"/>
    <w:p w14:paraId="4B18FD87" w14:textId="77777777" w:rsidR="00F90BDC" w:rsidRDefault="00F90BDC">
      <w:r xmlns:w="http://schemas.openxmlformats.org/wordprocessingml/2006/main">
        <w:t xml:space="preserve">Los discípulos testificaron y predicaron la palabra del Señor, luego regresaron a Jerusalén para predicar el evangelio en muchas aldeas de los samaritanos.</w:t>
      </w:r>
    </w:p>
    <w:p w14:paraId="18C2F3FF" w14:textId="77777777" w:rsidR="00F90BDC" w:rsidRDefault="00F90BDC"/>
    <w:p w14:paraId="0A1729D9" w14:textId="77777777" w:rsidR="00F90BDC" w:rsidRDefault="00F90BDC">
      <w:r xmlns:w="http://schemas.openxmlformats.org/wordprocessingml/2006/main">
        <w:t xml:space="preserve">1. El poder de testificar y predicar la palabra del Señor</w:t>
      </w:r>
    </w:p>
    <w:p w14:paraId="35AD23C1" w14:textId="77777777" w:rsidR="00F90BDC" w:rsidRDefault="00F90BDC"/>
    <w:p w14:paraId="4E416640" w14:textId="77777777" w:rsidR="00F90BDC" w:rsidRDefault="00F90BDC">
      <w:r xmlns:w="http://schemas.openxmlformats.org/wordprocessingml/2006/main">
        <w:t xml:space="preserve">2. Difundir el Evangelio en los lugares más improbables</w:t>
      </w:r>
    </w:p>
    <w:p w14:paraId="3DFC7580" w14:textId="77777777" w:rsidR="00F90BDC" w:rsidRDefault="00F90BDC"/>
    <w:p w14:paraId="19347795" w14:textId="77777777" w:rsidR="00F90BDC" w:rsidRDefault="00F90BDC">
      <w:r xmlns:w="http://schemas.openxmlformats.org/wordprocessingml/2006/main">
        <w:t xml:space="preserve">1. Filipenses 1:18 – “¿Entonces qué? Sólo que en todos los sentidos, ya sea fingiendo o en verdad, se anuncia a Cristo, y en eso me alegro”.</w:t>
      </w:r>
    </w:p>
    <w:p w14:paraId="0CDC5EEE" w14:textId="77777777" w:rsidR="00F90BDC" w:rsidRDefault="00F90BDC"/>
    <w:p w14:paraId="7D329518"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w:t>
      </w:r>
    </w:p>
    <w:p w14:paraId="188EA23F" w14:textId="77777777" w:rsidR="00F90BDC" w:rsidRDefault="00F90BDC"/>
    <w:p w14:paraId="32F30D59" w14:textId="77777777" w:rsidR="00F90BDC" w:rsidRDefault="00F90BDC">
      <w:r xmlns:w="http://schemas.openxmlformats.org/wordprocessingml/2006/main">
        <w:t xml:space="preserve">Hechos 8:26 Y el ángel del Señor habló a Felipe, diciendo: Levántate y ve hacia el sur, por el camino que desciende de Jerusalén a Gaza, que es desierto.</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ángel del Señor le ordenó a Felipe que fuera al sur desde Jerusalén hasta Gaza, que era un desierto.</w:t>
      </w:r>
    </w:p>
    <w:p w14:paraId="41EA83F8" w14:textId="77777777" w:rsidR="00F90BDC" w:rsidRDefault="00F90BDC"/>
    <w:p w14:paraId="5CD5A56C" w14:textId="77777777" w:rsidR="00F90BDC" w:rsidRDefault="00F90BDC">
      <w:r xmlns:w="http://schemas.openxmlformats.org/wordprocessingml/2006/main">
        <w:t xml:space="preserve">1. La importancia de escuchar las instrucciones de Dios</w:t>
      </w:r>
    </w:p>
    <w:p w14:paraId="0B380265" w14:textId="77777777" w:rsidR="00F90BDC" w:rsidRDefault="00F90BDC"/>
    <w:p w14:paraId="7EC08E37" w14:textId="77777777" w:rsidR="00F90BDC" w:rsidRDefault="00F90BDC">
      <w:r xmlns:w="http://schemas.openxmlformats.org/wordprocessingml/2006/main">
        <w:t xml:space="preserve">2. Obedecer el llamado de Dios: seguir el camino menos transitado</w:t>
      </w:r>
    </w:p>
    <w:p w14:paraId="3C1CD6A8" w14:textId="77777777" w:rsidR="00F90BDC" w:rsidRDefault="00F90BDC"/>
    <w:p w14:paraId="3963BC7B" w14:textId="77777777" w:rsidR="00F90BDC" w:rsidRDefault="00F90BDC">
      <w:r xmlns:w="http://schemas.openxmlformats.org/wordprocessingml/2006/main">
        <w:t xml:space="preserve">1. Isaías 40:3 - Una voz que clama: "En el desierto preparad camino al Señor; enderezad calzada en el desierto a nuestro Dios.</w:t>
      </w:r>
    </w:p>
    <w:p w14:paraId="42427F2B" w14:textId="77777777" w:rsidR="00F90BDC" w:rsidRDefault="00F90BDC"/>
    <w:p w14:paraId="0C156F37" w14:textId="77777777" w:rsidR="00F90BDC" w:rsidRDefault="00F90BDC">
      <w:r xmlns:w="http://schemas.openxmlformats.org/wordprocessingml/2006/main">
        <w:t xml:space="preserve">2. Mateo 7:13-14 - "Entrad por la puerta estrecha. Porque ancha es la puerta y espacioso el camino que lleva a la perdición, y muchos entran por él. Pero pequeña es la puerta y angosto el camino que lleva a la vida". , y sólo unos pocos lo encuentran.</w:t>
      </w:r>
    </w:p>
    <w:p w14:paraId="2D58353F" w14:textId="77777777" w:rsidR="00F90BDC" w:rsidRDefault="00F90BDC"/>
    <w:p w14:paraId="2BFF886E" w14:textId="77777777" w:rsidR="00F90BDC" w:rsidRDefault="00F90BDC">
      <w:r xmlns:w="http://schemas.openxmlformats.org/wordprocessingml/2006/main">
        <w:t xml:space="preserve">Hechos 8:27 Y él se levantó y fue; y he aquí, un hombre de Etiopía, eunuco de gran autoridad bajo Candace reina de los etíopes, el cual estaba encargado de todos sus tesoros, y había venido a Jerusalén para adorar,</w:t>
      </w:r>
    </w:p>
    <w:p w14:paraId="0521B5F0" w14:textId="77777777" w:rsidR="00F90BDC" w:rsidRDefault="00F90BDC"/>
    <w:p w14:paraId="794D60B8" w14:textId="77777777" w:rsidR="00F90BDC" w:rsidRDefault="00F90BDC">
      <w:r xmlns:w="http://schemas.openxmlformats.org/wordprocessingml/2006/main">
        <w:t xml:space="preserve">Un hombre de Etiopía, un eunuco de gran autoridad bajo la reina de los etíopes, Candace, vino a Jerusalén para adorar.</w:t>
      </w:r>
    </w:p>
    <w:p w14:paraId="28847D50" w14:textId="77777777" w:rsidR="00F90BDC" w:rsidRDefault="00F90BDC"/>
    <w:p w14:paraId="7DC8334F" w14:textId="77777777" w:rsidR="00F90BDC" w:rsidRDefault="00F90BDC">
      <w:r xmlns:w="http://schemas.openxmlformats.org/wordprocessingml/2006/main">
        <w:t xml:space="preserve">1. El poder de la adoración: la historia del eunuco etíope</w:t>
      </w:r>
    </w:p>
    <w:p w14:paraId="04656852" w14:textId="77777777" w:rsidR="00F90BDC" w:rsidRDefault="00F90BDC"/>
    <w:p w14:paraId="415FC6C3" w14:textId="77777777" w:rsidR="00F90BDC" w:rsidRDefault="00F90BDC">
      <w:r xmlns:w="http://schemas.openxmlformats.org/wordprocessingml/2006/main">
        <w:t xml:space="preserve">2. Un adorador inesperado: la historia del eunuco etíope</w:t>
      </w:r>
    </w:p>
    <w:p w14:paraId="125910CB" w14:textId="77777777" w:rsidR="00F90BDC" w:rsidRDefault="00F90BDC"/>
    <w:p w14:paraId="7DE5E913" w14:textId="77777777" w:rsidR="00F90BDC" w:rsidRDefault="00F90BDC">
      <w:r xmlns:w="http://schemas.openxmlformats.org/wordprocessingml/2006/main">
        <w:t xml:space="preserve">1. Isaías 56:3-5 - "Ni el hijo del extranjero que se ha unido al Señor, hable diciendo: Del todo me ha separado el Señor de su pueblo; ni el eunuco diga: He aquí, yo soy". un árbol seco. Porque así dice el Señor a los eunucos que guardan mis sábados, y escogen lo que me agrada, y se aferran a mi pacto: A ellos también les daré en mi casa y dentro de mis muros un lugar y un nombre. mejor que a los hijos y a las hijas: les daré un </w:t>
      </w:r>
      <w:r xmlns:w="http://schemas.openxmlformats.org/wordprocessingml/2006/main">
        <w:lastRenderedPageBreak xmlns:w="http://schemas.openxmlformats.org/wordprocessingml/2006/main"/>
      </w:r>
      <w:r xmlns:w="http://schemas.openxmlformats.org/wordprocessingml/2006/main">
        <w:t xml:space="preserve">nombre eterno, que nunca será cortado”.</w:t>
      </w:r>
    </w:p>
    <w:p w14:paraId="782B79FB" w14:textId="77777777" w:rsidR="00F90BDC" w:rsidRDefault="00F90BDC"/>
    <w:p w14:paraId="36F38A98" w14:textId="77777777" w:rsidR="00F90BDC" w:rsidRDefault="00F90BDC">
      <w:r xmlns:w="http://schemas.openxmlformats.org/wordprocessingml/2006/main">
        <w:t xml:space="preserve">2. Mateo 8:14-15 - "Y cuando Jesús entró en casa de Pedro, vio a la madre de su mujer postrada y con fiebre. Y tocó su mano, y la fiebre la abandonó; y ella se levantó y ministraba. a ellos."</w:t>
      </w:r>
    </w:p>
    <w:p w14:paraId="3818BF2A" w14:textId="77777777" w:rsidR="00F90BDC" w:rsidRDefault="00F90BDC"/>
    <w:p w14:paraId="286A6ED9" w14:textId="77777777" w:rsidR="00F90BDC" w:rsidRDefault="00F90BDC">
      <w:r xmlns:w="http://schemas.openxmlformats.org/wordprocessingml/2006/main">
        <w:t xml:space="preserve">Hechos 8:28 Volviendo, sentado en su carro, leía al profeta Isaías.</w:t>
      </w:r>
    </w:p>
    <w:p w14:paraId="162B4457" w14:textId="77777777" w:rsidR="00F90BDC" w:rsidRDefault="00F90BDC"/>
    <w:p w14:paraId="14E9785A" w14:textId="77777777" w:rsidR="00F90BDC" w:rsidRDefault="00F90BDC">
      <w:r xmlns:w="http://schemas.openxmlformats.org/wordprocessingml/2006/main">
        <w:t xml:space="preserve">Un ángel le indica a Felipe que vaya por un camino desierto y se encuentra con un hombre en un carro que está leyendo del profeta Isaías.</w:t>
      </w:r>
    </w:p>
    <w:p w14:paraId="5BBAD7C1" w14:textId="77777777" w:rsidR="00F90BDC" w:rsidRDefault="00F90BDC"/>
    <w:p w14:paraId="29F3F6C2" w14:textId="77777777" w:rsidR="00F90BDC" w:rsidRDefault="00F90BDC">
      <w:r xmlns:w="http://schemas.openxmlformats.org/wordprocessingml/2006/main">
        <w:t xml:space="preserve">1. La importancia de estar en sintonía con la Palabra de Dios y escuchar Su instrucción.</w:t>
      </w:r>
    </w:p>
    <w:p w14:paraId="0F4E3CAF" w14:textId="77777777" w:rsidR="00F90BDC" w:rsidRDefault="00F90BDC"/>
    <w:p w14:paraId="477AAEA3" w14:textId="77777777" w:rsidR="00F90BDC" w:rsidRDefault="00F90BDC">
      <w:r xmlns:w="http://schemas.openxmlformats.org/wordprocessingml/2006/main">
        <w:t xml:space="preserve">2. El poder de la Palabra de Dios para traer transformación a nuestras vidas.</w:t>
      </w:r>
    </w:p>
    <w:p w14:paraId="488A6B5F" w14:textId="77777777" w:rsidR="00F90BDC" w:rsidRDefault="00F90BDC"/>
    <w:p w14:paraId="0145F248"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 "</w:t>
      </w:r>
    </w:p>
    <w:p w14:paraId="736C74AB" w14:textId="77777777" w:rsidR="00F90BDC" w:rsidRDefault="00F90BDC"/>
    <w:p w14:paraId="22C4AD06" w14:textId="77777777" w:rsidR="00F90BDC" w:rsidRDefault="00F90BDC">
      <w:r xmlns:w="http://schemas.openxmlformats.org/wordprocessingml/2006/main">
        <w:t xml:space="preserve">2. Santiago 1:22-25 -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14:paraId="6E2E8995" w14:textId="77777777" w:rsidR="00F90BDC" w:rsidRDefault="00F90BDC"/>
    <w:p w14:paraId="0A610122" w14:textId="77777777" w:rsidR="00F90BDC" w:rsidRDefault="00F90BDC">
      <w:r xmlns:w="http://schemas.openxmlformats.org/wordprocessingml/2006/main">
        <w:t xml:space="preserve">Hechos 8:29 Entonces el Espíritu dijo a Felipe: Acércate y únete a este carro.</w:t>
      </w:r>
    </w:p>
    <w:p w14:paraId="46752D53" w14:textId="77777777" w:rsidR="00F90BDC" w:rsidRDefault="00F90BDC"/>
    <w:p w14:paraId="185896EE" w14:textId="77777777" w:rsidR="00F90BDC" w:rsidRDefault="00F90BDC">
      <w:r xmlns:w="http://schemas.openxmlformats.org/wordprocessingml/2006/main">
        <w:t xml:space="preserve">El Espíritu de Dios le dijo a Felipe que se acercara y se uniera a un carro.</w:t>
      </w:r>
    </w:p>
    <w:p w14:paraId="19A2F0C5" w14:textId="77777777" w:rsidR="00F90BDC" w:rsidRDefault="00F90BDC"/>
    <w:p w14:paraId="1AFB73E9" w14:textId="77777777" w:rsidR="00F90BDC" w:rsidRDefault="00F90BDC">
      <w:r xmlns:w="http://schemas.openxmlformats.org/wordprocessingml/2006/main">
        <w:t xml:space="preserve">1. El poder del Espíritu: cómo Dios nos dirige en nuestras vidas</w:t>
      </w:r>
    </w:p>
    <w:p w14:paraId="3B9A69EB" w14:textId="77777777" w:rsidR="00F90BDC" w:rsidRDefault="00F90BDC"/>
    <w:p w14:paraId="2DDE1FA8" w14:textId="77777777" w:rsidR="00F90BDC" w:rsidRDefault="00F90BDC">
      <w:r xmlns:w="http://schemas.openxmlformats.org/wordprocessingml/2006/main">
        <w:t xml:space="preserve">2. Obedecer la voz de Dios: seguir su llamado</w:t>
      </w:r>
    </w:p>
    <w:p w14:paraId="3D714E37" w14:textId="77777777" w:rsidR="00F90BDC" w:rsidRDefault="00F90BDC"/>
    <w:p w14:paraId="3ED27A2F" w14:textId="77777777" w:rsidR="00F90BDC" w:rsidRDefault="00F90BDC">
      <w:r xmlns:w="http://schemas.openxmlformats.org/wordprocessingml/2006/main">
        <w:t xml:space="preserve">1. Juan 14:26 - Pero el Consolador, el Espíritu Santo, a quien el Padre enviará en mi nombre, os enseñará todas las cosas y os recordará todo lo que os he dicho.</w:t>
      </w:r>
    </w:p>
    <w:p w14:paraId="2BA62DA0" w14:textId="77777777" w:rsidR="00F90BDC" w:rsidRDefault="00F90BDC"/>
    <w:p w14:paraId="213110B8" w14:textId="77777777" w:rsidR="00F90BDC" w:rsidRDefault="00F90BDC">
      <w:r xmlns:w="http://schemas.openxmlformats.org/wordprocessingml/2006/main">
        <w:t xml:space="preserve">2. Isaías 30:21 - Ya sea que te desvíes a la derecha o a la izquierda, tus oídos oirán una voz detrás de ti que dirá: Este es el camino; camina en él”.</w:t>
      </w:r>
    </w:p>
    <w:p w14:paraId="725B2228" w14:textId="77777777" w:rsidR="00F90BDC" w:rsidRDefault="00F90BDC"/>
    <w:p w14:paraId="2D3A4507" w14:textId="77777777" w:rsidR="00F90BDC" w:rsidRDefault="00F90BDC">
      <w:r xmlns:w="http://schemas.openxmlformats.org/wordprocessingml/2006/main">
        <w:t xml:space="preserve">Hechos 8:30 Y Felipe corrió hacia él y le oyó leer al profeta Isaías, y le dijo: ¿Entiendes lo que lees?</w:t>
      </w:r>
    </w:p>
    <w:p w14:paraId="2F76F7FC" w14:textId="77777777" w:rsidR="00F90BDC" w:rsidRDefault="00F90BDC"/>
    <w:p w14:paraId="02143B3E" w14:textId="77777777" w:rsidR="00F90BDC" w:rsidRDefault="00F90BDC">
      <w:r xmlns:w="http://schemas.openxmlformats.org/wordprocessingml/2006/main">
        <w:t xml:space="preserve">Felipe escuchó a un hombre leer un pasaje de Isaías y le preguntó si entendía lo que estaba leyendo.</w:t>
      </w:r>
    </w:p>
    <w:p w14:paraId="5D3171F1" w14:textId="77777777" w:rsidR="00F90BDC" w:rsidRDefault="00F90BDC"/>
    <w:p w14:paraId="4CED2223" w14:textId="77777777" w:rsidR="00F90BDC" w:rsidRDefault="00F90BDC">
      <w:r xmlns:w="http://schemas.openxmlformats.org/wordprocessingml/2006/main">
        <w:t xml:space="preserve">1. Nunca dejes de buscar la verdad</w:t>
      </w:r>
    </w:p>
    <w:p w14:paraId="404385A9" w14:textId="77777777" w:rsidR="00F90BDC" w:rsidRDefault="00F90BDC"/>
    <w:p w14:paraId="796B8247" w14:textId="77777777" w:rsidR="00F90BDC" w:rsidRDefault="00F90BDC">
      <w:r xmlns:w="http://schemas.openxmlformats.org/wordprocessingml/2006/main">
        <w:t xml:space="preserve">2. El poder de escuchar la Palabra de Dios</w:t>
      </w:r>
    </w:p>
    <w:p w14:paraId="2C71CE7D" w14:textId="77777777" w:rsidR="00F90BDC" w:rsidRDefault="00F90BDC"/>
    <w:p w14:paraId="250B4C15" w14:textId="77777777" w:rsidR="00F90BDC" w:rsidRDefault="00F90BDC">
      <w:r xmlns:w="http://schemas.openxmlformats.org/wordprocessingml/2006/main">
        <w:t xml:space="preserve">1. Juan 8:31-32 - "Entonces dijo Jesús a los judíos que habían creído en él: Si permanecéis en mi palabra, entonces seréis verdaderamente mis discípulos; y conoceréis la verdad, y la verdad os hará libres. "</w:t>
      </w:r>
    </w:p>
    <w:p w14:paraId="3D727DB9" w14:textId="77777777" w:rsidR="00F90BDC" w:rsidRDefault="00F90BDC"/>
    <w:p w14:paraId="6C4DEF9B" w14:textId="77777777" w:rsidR="00F90BDC" w:rsidRDefault="00F90BDC">
      <w:r xmlns:w="http://schemas.openxmlformats.org/wordprocessingml/2006/main">
        <w:t xml:space="preserve">2. Romanos 10:17 - "De modo que la fe viene por el oír, y el oír por la palabra de Dios".</w:t>
      </w:r>
    </w:p>
    <w:p w14:paraId="04EDFF81" w14:textId="77777777" w:rsidR="00F90BDC" w:rsidRDefault="00F90BDC"/>
    <w:p w14:paraId="396FA472" w14:textId="77777777" w:rsidR="00F90BDC" w:rsidRDefault="00F90BDC">
      <w:r xmlns:w="http://schemas.openxmlformats.org/wordprocessingml/2006/main">
        <w:t xml:space="preserve">Hechos 8:31 Y él dijo: ¿Cómo podría yo, si alguno no me guiara? Y pidió a Felipe que subiera y se sentara con él.</w:t>
      </w:r>
    </w:p>
    <w:p w14:paraId="0B04862E" w14:textId="77777777" w:rsidR="00F90BDC" w:rsidRDefault="00F90BDC"/>
    <w:p w14:paraId="479C413E" w14:textId="77777777" w:rsidR="00F90BDC" w:rsidRDefault="00F90BDC">
      <w:r xmlns:w="http://schemas.openxmlformats.org/wordprocessingml/2006/main">
        <w:t xml:space="preserve">Un eunuco etíope está leyendo Isaías y le pide ayuda a Felipe para comprender la Escritura.</w:t>
      </w:r>
    </w:p>
    <w:p w14:paraId="507FB9A5" w14:textId="77777777" w:rsidR="00F90BDC" w:rsidRDefault="00F90BDC"/>
    <w:p w14:paraId="4F01CBC7" w14:textId="77777777" w:rsidR="00F90BDC" w:rsidRDefault="00F90BDC">
      <w:r xmlns:w="http://schemas.openxmlformats.org/wordprocessingml/2006/main">
        <w:t xml:space="preserve">1. La Palabra de Dios debe ser compartida y comprendida.</w:t>
      </w:r>
    </w:p>
    <w:p w14:paraId="12F36D28" w14:textId="77777777" w:rsidR="00F90BDC" w:rsidRDefault="00F90BDC"/>
    <w:p w14:paraId="1FAF6589" w14:textId="77777777" w:rsidR="00F90BDC" w:rsidRDefault="00F90BDC">
      <w:r xmlns:w="http://schemas.openxmlformats.org/wordprocessingml/2006/main">
        <w:t xml:space="preserve">2. El poder de las Escrituras para acercar a las personas a Dios.</w:t>
      </w:r>
    </w:p>
    <w:p w14:paraId="26D6EF9E" w14:textId="77777777" w:rsidR="00F90BDC" w:rsidRDefault="00F90BDC"/>
    <w:p w14:paraId="1EB358BE" w14:textId="77777777" w:rsidR="00F90BDC" w:rsidRDefault="00F90BDC">
      <w:r xmlns:w="http://schemas.openxmlformats.org/wordprocessingml/2006/main">
        <w:t xml:space="preserve">1. Lucas 24:27 - Y comenzando por Moisés y por todos los profetas, les explicó en todas las Escrituras lo concerniente a él.</w:t>
      </w:r>
    </w:p>
    <w:p w14:paraId="61602A6B" w14:textId="77777777" w:rsidR="00F90BDC" w:rsidRDefault="00F90BDC"/>
    <w:p w14:paraId="414829F5" w14:textId="77777777" w:rsidR="00F90BDC" w:rsidRDefault="00F90BDC">
      <w:r xmlns:w="http://schemas.openxmlformats.org/wordprocessingml/2006/main">
        <w:t xml:space="preserve">2. Salmo 119:105 - Lámpara es a mis pies tu palabra, y lumbrera a mi camino.</w:t>
      </w:r>
    </w:p>
    <w:p w14:paraId="087E62BD" w14:textId="77777777" w:rsidR="00F90BDC" w:rsidRDefault="00F90BDC"/>
    <w:p w14:paraId="739EB21E" w14:textId="77777777" w:rsidR="00F90BDC" w:rsidRDefault="00F90BDC">
      <w:r xmlns:w="http://schemas.openxmlformats.org/wordprocessingml/2006/main">
        <w:t xml:space="preserve">Hechos 8:32 El lugar de la Escritura que leyó fue este: Como oveja fue llevado al matadero; y como cordero mudo ante el que lo trasquila, así no abrió su boca.</w:t>
      </w:r>
    </w:p>
    <w:p w14:paraId="2A24115A" w14:textId="77777777" w:rsidR="00F90BDC" w:rsidRDefault="00F90BDC"/>
    <w:p w14:paraId="44BA6543" w14:textId="77777777" w:rsidR="00F90BDC" w:rsidRDefault="00F90BDC">
      <w:r xmlns:w="http://schemas.openxmlformats.org/wordprocessingml/2006/main">
        <w:t xml:space="preserve">Felipe lee un pasaje de Isaías 53 al eunuco, que habla de Jesús siendo llevado al matadero como una oveja.</w:t>
      </w:r>
    </w:p>
    <w:p w14:paraId="3DCBA4B1" w14:textId="77777777" w:rsidR="00F90BDC" w:rsidRDefault="00F90BDC"/>
    <w:p w14:paraId="4879DC9D" w14:textId="77777777" w:rsidR="00F90BDC" w:rsidRDefault="00F90BDC">
      <w:r xmlns:w="http://schemas.openxmlformats.org/wordprocessingml/2006/main">
        <w:t xml:space="preserve">1. Tomar nuestra cruz: el costo de seguir a Jesús</w:t>
      </w:r>
    </w:p>
    <w:p w14:paraId="0611435D" w14:textId="77777777" w:rsidR="00F90BDC" w:rsidRDefault="00F90BDC"/>
    <w:p w14:paraId="5F51EF78" w14:textId="77777777" w:rsidR="00F90BDC" w:rsidRDefault="00F90BDC">
      <w:r xmlns:w="http://schemas.openxmlformats.org/wordprocessingml/2006/main">
        <w:t xml:space="preserve">2. El poder de la sumisión: seguir la voluntad de Dios a pesar de las circunstancias difíciles</w:t>
      </w:r>
    </w:p>
    <w:p w14:paraId="655CC0A2" w14:textId="77777777" w:rsidR="00F90BDC" w:rsidRDefault="00F90BDC"/>
    <w:p w14:paraId="3256F23A" w14:textId="77777777" w:rsidR="00F90BDC" w:rsidRDefault="00F90BDC">
      <w:r xmlns:w="http://schemas.openxmlformats.org/wordprocessingml/2006/main">
        <w:t xml:space="preserve">1. Isaías 53:7 - Fue oprimido y afligido, pero no abrió su boca; como cordero fue llevado al matadero, y como oveja delante de sus trasquiladores enmudeció, así no abrió su boca.</w:t>
      </w:r>
    </w:p>
    <w:p w14:paraId="4C9759B6" w14:textId="77777777" w:rsidR="00F90BDC" w:rsidRDefault="00F90BDC"/>
    <w:p w14:paraId="65596F42" w14:textId="77777777" w:rsidR="00F90BDC" w:rsidRDefault="00F90BDC">
      <w:r xmlns:w="http://schemas.openxmlformats.org/wordprocessingml/2006/main">
        <w:t xml:space="preserve">2. Mateo 10:38 - Y el que no toma su cruz y sigue en pos de mí, no es digno de mí.</w:t>
      </w:r>
    </w:p>
    <w:p w14:paraId="330E3681" w14:textId="77777777" w:rsidR="00F90BDC" w:rsidRDefault="00F90BDC"/>
    <w:p w14:paraId="434DD28C" w14:textId="77777777" w:rsidR="00F90BDC" w:rsidRDefault="00F90BDC">
      <w:r xmlns:w="http://schemas.openxmlformats.org/wordprocessingml/2006/main">
        <w:t xml:space="preserve">Hechos 8:33 En su humillación le fue quitado el juicio; ¿y quién contará su generación? porque su vida es quitada de la tierra.</w:t>
      </w:r>
    </w:p>
    <w:p w14:paraId="1B931CFA" w14:textId="77777777" w:rsidR="00F90BDC" w:rsidRDefault="00F90BDC"/>
    <w:p w14:paraId="75CB6DAC" w14:textId="77777777" w:rsidR="00F90BDC" w:rsidRDefault="00F90BDC">
      <w:r xmlns:w="http://schemas.openxmlformats.org/wordprocessingml/2006/main">
        <w:t xml:space="preserve">La humillación de Jesús provocó una falta de justicia, haciendo que le quitaran la vida de la tierra.</w:t>
      </w:r>
    </w:p>
    <w:p w14:paraId="183B4AEF" w14:textId="77777777" w:rsidR="00F90BDC" w:rsidRDefault="00F90BDC"/>
    <w:p w14:paraId="35B67895" w14:textId="77777777" w:rsidR="00F90BDC" w:rsidRDefault="00F90BDC">
      <w:r xmlns:w="http://schemas.openxmlformats.org/wordprocessingml/2006/main">
        <w:t xml:space="preserve">1. Cómo encontrar justicia en la injusticia</w:t>
      </w:r>
    </w:p>
    <w:p w14:paraId="343CCA17" w14:textId="77777777" w:rsidR="00F90BDC" w:rsidRDefault="00F90BDC"/>
    <w:p w14:paraId="1B21A5A8" w14:textId="77777777" w:rsidR="00F90BDC" w:rsidRDefault="00F90BDC">
      <w:r xmlns:w="http://schemas.openxmlformats.org/wordprocessingml/2006/main">
        <w:t xml:space="preserve">2. La vida y muerte de Jesús</w:t>
      </w:r>
    </w:p>
    <w:p w14:paraId="74DCD493" w14:textId="77777777" w:rsidR="00F90BDC" w:rsidRDefault="00F90BDC"/>
    <w:p w14:paraId="56D41498" w14:textId="77777777" w:rsidR="00F90BDC" w:rsidRDefault="00F90BDC">
      <w:r xmlns:w="http://schemas.openxmlformats.org/wordprocessingml/2006/main">
        <w:t xml:space="preserve">1. Isaías 53:8 - "En opresión y juicio fue quitado; y en cuanto a su generación, ¿quién consideró que había sido cortado de la tierra de los vivientes, herido por la transgresión de mi pueblo?"</w:t>
      </w:r>
    </w:p>
    <w:p w14:paraId="2126FB8A" w14:textId="77777777" w:rsidR="00F90BDC" w:rsidRDefault="00F90BDC"/>
    <w:p w14:paraId="6F8C9B52" w14:textId="77777777" w:rsidR="00F90BDC" w:rsidRDefault="00F90BDC">
      <w:r xmlns:w="http://schemas.openxmlformats.org/wordprocessingml/2006/main">
        <w:t xml:space="preserve">2. Juan 3:16 - "Porque tanto amó Dios al mundo, que dio a su Hijo unigénito, para que todo aquel que en él cree no perezca, sino que tenga vida eterna".</w:t>
      </w:r>
    </w:p>
    <w:p w14:paraId="002F8FDB" w14:textId="77777777" w:rsidR="00F90BDC" w:rsidRDefault="00F90BDC"/>
    <w:p w14:paraId="3BAE69CC" w14:textId="77777777" w:rsidR="00F90BDC" w:rsidRDefault="00F90BDC">
      <w:r xmlns:w="http://schemas.openxmlformats.org/wordprocessingml/2006/main">
        <w:t xml:space="preserve">Hechos 8:34 Y el eunuco respondió a Felipe y dijo: Te ruego, ¿de quién habla esto el profeta? ¿De sí mismo o de algún otro hombre?</w:t>
      </w:r>
    </w:p>
    <w:p w14:paraId="2D1D9B84" w14:textId="77777777" w:rsidR="00F90BDC" w:rsidRDefault="00F90BDC"/>
    <w:p w14:paraId="63E3E819" w14:textId="77777777" w:rsidR="00F90BDC" w:rsidRDefault="00F90BDC">
      <w:r xmlns:w="http://schemas.openxmlformats.org/wordprocessingml/2006/main">
        <w:t xml:space="preserve">El eunuco etíope le pide a Felipe que explique quién es el tema de la profecía de Isaías.</w:t>
      </w:r>
    </w:p>
    <w:p w14:paraId="394BFC6C" w14:textId="77777777" w:rsidR="00F90BDC" w:rsidRDefault="00F90BDC"/>
    <w:p w14:paraId="331F7FF2" w14:textId="77777777" w:rsidR="00F90BDC" w:rsidRDefault="00F90BDC">
      <w:r xmlns:w="http://schemas.openxmlformats.org/wordprocessingml/2006/main">
        <w:t xml:space="preserve">1. Obediencia fiel: respondiendo al llamado de Dios</w:t>
      </w:r>
    </w:p>
    <w:p w14:paraId="5A7C300B" w14:textId="77777777" w:rsidR="00F90BDC" w:rsidRDefault="00F90BDC"/>
    <w:p w14:paraId="694BFA9F" w14:textId="77777777" w:rsidR="00F90BDC" w:rsidRDefault="00F90BDC">
      <w:r xmlns:w="http://schemas.openxmlformats.org/wordprocessingml/2006/main">
        <w:t xml:space="preserve">2. Conocer la voluntad de Dios: buscar comprensión a través de las Escrituras</w:t>
      </w:r>
    </w:p>
    <w:p w14:paraId="22DAA3CB" w14:textId="77777777" w:rsidR="00F90BDC" w:rsidRDefault="00F90BDC"/>
    <w:p w14:paraId="38CA6A27" w14:textId="77777777" w:rsidR="00F90BDC" w:rsidRDefault="00F90BDC">
      <w:r xmlns:w="http://schemas.openxmlformats.org/wordprocessingml/2006/main">
        <w:t xml:space="preserve">1. Isaías 53:7-8 Fue oprimido y afligido, pero no abrió su boca; como cordero fue llevado </w:t>
      </w:r>
      <w:r xmlns:w="http://schemas.openxmlformats.org/wordprocessingml/2006/main">
        <w:lastRenderedPageBreak xmlns:w="http://schemas.openxmlformats.org/wordprocessingml/2006/main"/>
      </w:r>
      <w:r xmlns:w="http://schemas.openxmlformats.org/wordprocessingml/2006/main">
        <w:t xml:space="preserve">al matadero, y como oveja ante sus trasquiladores calla, así no abrió su boca.</w:t>
      </w:r>
    </w:p>
    <w:p w14:paraId="485737FA" w14:textId="77777777" w:rsidR="00F90BDC" w:rsidRDefault="00F90BDC"/>
    <w:p w14:paraId="550B5B8B" w14:textId="77777777" w:rsidR="00F90BDC" w:rsidRDefault="00F90BDC">
      <w:r xmlns:w="http://schemas.openxmlformats.org/wordprocessingml/2006/main">
        <w:t xml:space="preserve">2. Mateo 16:15 Jesús les dijo: “¿Y vosotros quién decís que soy yo?”</w:t>
      </w:r>
    </w:p>
    <w:p w14:paraId="2FC3C8A7" w14:textId="77777777" w:rsidR="00F90BDC" w:rsidRDefault="00F90BDC"/>
    <w:p w14:paraId="04F56A64" w14:textId="77777777" w:rsidR="00F90BDC" w:rsidRDefault="00F90BDC">
      <w:r xmlns:w="http://schemas.openxmlformats.org/wordprocessingml/2006/main">
        <w:t xml:space="preserve">Hechos 8:35 Entonces Felipe, abriendo la boca, comenzó a leer la misma Escritura y le predicaba a Jesús.</w:t>
      </w:r>
    </w:p>
    <w:p w14:paraId="55FF28E3" w14:textId="77777777" w:rsidR="00F90BDC" w:rsidRDefault="00F90BDC"/>
    <w:p w14:paraId="38D06CE6" w14:textId="77777777" w:rsidR="00F90BDC" w:rsidRDefault="00F90BDC">
      <w:r xmlns:w="http://schemas.openxmlformats.org/wordprocessingml/2006/main">
        <w:t xml:space="preserve">Felipe abrió la Escritura y comenzó a predicarle al hombre acerca de Jesús.</w:t>
      </w:r>
    </w:p>
    <w:p w14:paraId="2EEE84A1" w14:textId="77777777" w:rsidR="00F90BDC" w:rsidRDefault="00F90BDC"/>
    <w:p w14:paraId="0F62DC7F" w14:textId="77777777" w:rsidR="00F90BDC" w:rsidRDefault="00F90BDC">
      <w:r xmlns:w="http://schemas.openxmlformats.org/wordprocessingml/2006/main">
        <w:t xml:space="preserve">1. El Poder de la Palabra de Dios - Cómo la Palabra de Dios tiene el poder de abrir nuestros corazones al Señor.</w:t>
      </w:r>
    </w:p>
    <w:p w14:paraId="5EB1BCF7" w14:textId="77777777" w:rsidR="00F90BDC" w:rsidRDefault="00F90BDC"/>
    <w:p w14:paraId="63AB3ED9" w14:textId="77777777" w:rsidR="00F90BDC" w:rsidRDefault="00F90BDC">
      <w:r xmlns:w="http://schemas.openxmlformats.org/wordprocessingml/2006/main">
        <w:t xml:space="preserve">2. El Privilegio de Predicar el Evangelio - Cómo tenemos el privilegio y la responsabilidad de compartir las Buenas Nuevas de Jesús.</w:t>
      </w:r>
    </w:p>
    <w:p w14:paraId="3B96F2FC" w14:textId="77777777" w:rsidR="00F90BDC" w:rsidRDefault="00F90BDC"/>
    <w:p w14:paraId="28F47375"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 "</w:t>
      </w:r>
    </w:p>
    <w:p w14:paraId="44FE150A" w14:textId="77777777" w:rsidR="00F90BDC" w:rsidRDefault="00F90BDC"/>
    <w:p w14:paraId="6279E9B0" w14:textId="77777777" w:rsidR="00F90BDC" w:rsidRDefault="00F90BDC">
      <w:r xmlns:w="http://schemas.openxmlformats.org/wordprocessingml/2006/main">
        <w:t xml:space="preserve">2. Mateo 4:17 - "Desde entonces comenzó Jesús a predicar y a decir: Arrepentíos, porque el reino de los cielos se ha acercado".</w:t>
      </w:r>
    </w:p>
    <w:p w14:paraId="7A06E298" w14:textId="77777777" w:rsidR="00F90BDC" w:rsidRDefault="00F90BDC"/>
    <w:p w14:paraId="752FE35E" w14:textId="77777777" w:rsidR="00F90BDC" w:rsidRDefault="00F90BDC">
      <w:r xmlns:w="http://schemas.openxmlformats.org/wordprocessingml/2006/main">
        <w:t xml:space="preserve">Hechos 8:36 Y yendo por el camino, llegaron a cierta agua; y el eunuco dijo: Mira, aquí hay agua; ¿Qué me impide ser bautizado?</w:t>
      </w:r>
    </w:p>
    <w:p w14:paraId="49327A9E" w14:textId="77777777" w:rsidR="00F90BDC" w:rsidRDefault="00F90BDC"/>
    <w:p w14:paraId="3096E7C6" w14:textId="77777777" w:rsidR="00F90BDC" w:rsidRDefault="00F90BDC">
      <w:r xmlns:w="http://schemas.openxmlformats.org/wordprocessingml/2006/main">
        <w:t xml:space="preserve">El eunuco preguntó qué le impedía ser bautizado.</w:t>
      </w:r>
    </w:p>
    <w:p w14:paraId="284671BF" w14:textId="77777777" w:rsidR="00F90BDC" w:rsidRDefault="00F90BDC"/>
    <w:p w14:paraId="3186658F" w14:textId="77777777" w:rsidR="00F90BDC" w:rsidRDefault="00F90BDC">
      <w:r xmlns:w="http://schemas.openxmlformats.org/wordprocessingml/2006/main">
        <w:t xml:space="preserve">1. El poder del bautismo: cómo el bautismo transforma nuestras vidas</w:t>
      </w:r>
    </w:p>
    <w:p w14:paraId="0BF2E922" w14:textId="77777777" w:rsidR="00F90BDC" w:rsidRDefault="00F90BDC"/>
    <w:p w14:paraId="00E66A17" w14:textId="77777777" w:rsidR="00F90BDC" w:rsidRDefault="00F90BDC">
      <w:r xmlns:w="http://schemas.openxmlformats.org/wordprocessingml/2006/main">
        <w:t xml:space="preserve">2. El significado del agua en el bautismo</w:t>
      </w:r>
    </w:p>
    <w:p w14:paraId="22809254" w14:textId="77777777" w:rsidR="00F90BDC" w:rsidRDefault="00F90BDC"/>
    <w:p w14:paraId="397A6D2B" w14:textId="77777777" w:rsidR="00F90BDC" w:rsidRDefault="00F90BDC">
      <w:r xmlns:w="http://schemas.openxmlformats.org/wordprocessingml/2006/main">
        <w:t xml:space="preserve">1. Mateo 28:19-20 "Id, pues, y haced discípulos a todas las naciones, bautizándolos en el nombre del Padre y del Hijo y del Espíritu Santo, enseñándoles a guardar todo lo que os he mandado. Y he aquí, Yo estaré con vosotros siempre, hasta el fin de los tiempos”.</w:t>
      </w:r>
    </w:p>
    <w:p w14:paraId="28BAE8FF" w14:textId="77777777" w:rsidR="00F90BDC" w:rsidRDefault="00F90BDC"/>
    <w:p w14:paraId="25893CAE" w14:textId="77777777" w:rsidR="00F90BDC" w:rsidRDefault="00F90BDC">
      <w:r xmlns:w="http://schemas.openxmlformats.org/wordprocessingml/2006/main">
        <w:t xml:space="preserve">2. Romanos 6:3-4 “¿No sabéis que todos los que hemos sido bautizados en Cristo Jesús, fuimos bautizados en su muerte? Por tanto, fuimos sepultados juntamente con él en el bautismo para muerte, para que, así como Cristo resucitó de entre los muertos por la gloria del Padre, así también nosotros caminemos en novedad de vida”.</w:t>
      </w:r>
    </w:p>
    <w:p w14:paraId="1CE9A1F9" w14:textId="77777777" w:rsidR="00F90BDC" w:rsidRDefault="00F90BDC"/>
    <w:p w14:paraId="49F7A13A" w14:textId="77777777" w:rsidR="00F90BDC" w:rsidRDefault="00F90BDC">
      <w:r xmlns:w="http://schemas.openxmlformats.org/wordprocessingml/2006/main">
        <w:t xml:space="preserve">Hechos 8:37 Y Felipe dijo: Si crees con todo tu corazón, puedes. Y él respondió y dijo: Creo que Jesucristo es el Hijo de Dios.</w:t>
      </w:r>
    </w:p>
    <w:p w14:paraId="3BF10AC2" w14:textId="77777777" w:rsidR="00F90BDC" w:rsidRDefault="00F90BDC"/>
    <w:p w14:paraId="29368267" w14:textId="77777777" w:rsidR="00F90BDC" w:rsidRDefault="00F90BDC">
      <w:r xmlns:w="http://schemas.openxmlformats.org/wordprocessingml/2006/main">
        <w:t xml:space="preserve">Felipe anima a un hombre a creer en Jesucristo y el hombre responde que cree que Jesucristo es el Hijo de Dios.</w:t>
      </w:r>
    </w:p>
    <w:p w14:paraId="2B357FA9" w14:textId="77777777" w:rsidR="00F90BDC" w:rsidRDefault="00F90BDC"/>
    <w:p w14:paraId="3E6F52DB" w14:textId="77777777" w:rsidR="00F90BDC" w:rsidRDefault="00F90BDC">
      <w:r xmlns:w="http://schemas.openxmlformats.org/wordprocessingml/2006/main">
        <w:t xml:space="preserve">1. Cree con todo tu corazón</w:t>
      </w:r>
    </w:p>
    <w:p w14:paraId="4FCA7AF1" w14:textId="77777777" w:rsidR="00F90BDC" w:rsidRDefault="00F90BDC"/>
    <w:p w14:paraId="25DB5229" w14:textId="77777777" w:rsidR="00F90BDC" w:rsidRDefault="00F90BDC">
      <w:r xmlns:w="http://schemas.openxmlformats.org/wordprocessingml/2006/main">
        <w:t xml:space="preserve">2. El Hijo de Dios</w:t>
      </w:r>
    </w:p>
    <w:p w14:paraId="69EBA3DE" w14:textId="77777777" w:rsidR="00F90BDC" w:rsidRDefault="00F90BDC"/>
    <w:p w14:paraId="0FFA659A" w14:textId="77777777" w:rsidR="00F90BDC" w:rsidRDefault="00F90BDC">
      <w:r xmlns:w="http://schemas.openxmlformats.org/wordprocessingml/2006/main">
        <w:t xml:space="preserve">1. Romanos 10:9 - Que si confiesas con tu boca que Jesús es el Señor, y crees en tu corazón que Dios le levantó de los muertos, serás salvo.</w:t>
      </w:r>
    </w:p>
    <w:p w14:paraId="14187248" w14:textId="77777777" w:rsidR="00F90BDC" w:rsidRDefault="00F90BDC"/>
    <w:p w14:paraId="08E4E384" w14:textId="77777777" w:rsidR="00F90BDC" w:rsidRDefault="00F90BDC">
      <w:r xmlns:w="http://schemas.openxmlformats.org/wordprocessingml/2006/main">
        <w:t xml:space="preserve">2. Juan 1:14-15 - Y el Verbo se hizo carne y habitó entre nosotros, y hemos visto su gloria, gloria como del unigénito del Padre, lleno de gracia y de verdad.</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8:38 Y mandó que el carro se detuviera; y descendieron ambos al agua, Felipe y el eunuco; y lo bautizó.</w:t>
      </w:r>
    </w:p>
    <w:p w14:paraId="24BD169D" w14:textId="77777777" w:rsidR="00F90BDC" w:rsidRDefault="00F90BDC"/>
    <w:p w14:paraId="051952AA" w14:textId="77777777" w:rsidR="00F90BDC" w:rsidRDefault="00F90BDC">
      <w:r xmlns:w="http://schemas.openxmlformats.org/wordprocessingml/2006/main">
        <w:t xml:space="preserve">El eunuco fue bautizado por Felipe.</w:t>
      </w:r>
    </w:p>
    <w:p w14:paraId="3784FE21" w14:textId="77777777" w:rsidR="00F90BDC" w:rsidRDefault="00F90BDC"/>
    <w:p w14:paraId="0415FE93" w14:textId="77777777" w:rsidR="00F90BDC" w:rsidRDefault="00F90BDC">
      <w:r xmlns:w="http://schemas.openxmlformats.org/wordprocessingml/2006/main">
        <w:t xml:space="preserve">1. El poder del bautismo: cómo el bautismo puede transformar vidas</w:t>
      </w:r>
    </w:p>
    <w:p w14:paraId="5AD404EC" w14:textId="77777777" w:rsidR="00F90BDC" w:rsidRDefault="00F90BDC"/>
    <w:p w14:paraId="12CDC26E" w14:textId="77777777" w:rsidR="00F90BDC" w:rsidRDefault="00F90BDC">
      <w:r xmlns:w="http://schemas.openxmlformats.org/wordprocessingml/2006/main">
        <w:t xml:space="preserve">2. Un corazón para los perdidos: siguiendo el ejemplo de ministerio de Felipe</w:t>
      </w:r>
    </w:p>
    <w:p w14:paraId="7AA8B0A0" w14:textId="77777777" w:rsidR="00F90BDC" w:rsidRDefault="00F90BDC"/>
    <w:p w14:paraId="348CF2F2" w14:textId="77777777" w:rsidR="00F90BDC" w:rsidRDefault="00F90BDC">
      <w:r xmlns:w="http://schemas.openxmlformats.org/wordprocessingml/2006/main">
        <w:t xml:space="preserve">1. Hechos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Hechos 8:39 Y cuando salieron del agua, el Espíritu del Señor arrebató a Felipe, de modo que el eunuco no lo vio más, y siguió gozoso su camino.</w:t>
      </w:r>
    </w:p>
    <w:p w14:paraId="2C3051C0" w14:textId="77777777" w:rsidR="00F90BDC" w:rsidRDefault="00F90BDC"/>
    <w:p w14:paraId="54BD0206" w14:textId="77777777" w:rsidR="00F90BDC" w:rsidRDefault="00F90BDC">
      <w:r xmlns:w="http://schemas.openxmlformats.org/wordprocessingml/2006/main">
        <w:t xml:space="preserve">El Espíritu del Señor se llevó a Felipe después del eunuco y fue bautizado, y el eunuco siguió gozoso su camino.</w:t>
      </w:r>
    </w:p>
    <w:p w14:paraId="720380C2" w14:textId="77777777" w:rsidR="00F90BDC" w:rsidRDefault="00F90BDC"/>
    <w:p w14:paraId="0B6F97DA" w14:textId="77777777" w:rsidR="00F90BDC" w:rsidRDefault="00F90BDC">
      <w:r xmlns:w="http://schemas.openxmlformats.org/wordprocessingml/2006/main">
        <w:t xml:space="preserve">1. El poder del Espíritu Santo - Cómo el Espíritu de Dios puede obrar en nuestras vidas.</w:t>
      </w:r>
    </w:p>
    <w:p w14:paraId="532145F5" w14:textId="77777777" w:rsidR="00F90BDC" w:rsidRDefault="00F90BDC"/>
    <w:p w14:paraId="3E85B7F2" w14:textId="77777777" w:rsidR="00F90BDC" w:rsidRDefault="00F90BDC">
      <w:r xmlns:w="http://schemas.openxmlformats.org/wordprocessingml/2006/main">
        <w:t xml:space="preserve">2. Gozo en el Señor - Encontrar gozo en nuestra fe y en la obra de Dios en nuestras vidas.</w:t>
      </w:r>
    </w:p>
    <w:p w14:paraId="2AEEA6FE" w14:textId="77777777" w:rsidR="00F90BDC" w:rsidRDefault="00F90BDC"/>
    <w:p w14:paraId="20891D37" w14:textId="77777777" w:rsidR="00F90BDC" w:rsidRDefault="00F90BDC">
      <w:r xmlns:w="http://schemas.openxmlformats.org/wordprocessingml/2006/main">
        <w:t xml:space="preserve">1. Efesios 5:18-20 - Y no os embriaguéis con vino, en el cual hay disipación; sino sed llenos del Espíritu, hablando unos a otros con salmos, himnos y cánticos espirituales, cantando y alabando al Señor en vuestro corazón, dando siempre gracias por todo a Dios Padre en el nombre de nuestro Señor Jesucristo.</w:t>
      </w:r>
    </w:p>
    <w:p w14:paraId="473290A3" w14:textId="77777777" w:rsidR="00F90BDC" w:rsidRDefault="00F90BDC"/>
    <w:p w14:paraId="79E385E4" w14:textId="77777777" w:rsidR="00F90BDC" w:rsidRDefault="00F90BDC">
      <w:r xmlns:w="http://schemas.openxmlformats.org/wordprocessingml/2006/main">
        <w:t xml:space="preserve">2. Romanos 15:13 - Que el Dios de la esperanza os llene de todo gozo y paz en el creer, para que abundéis en esperanza por el poder del Espíritu Santo.</w:t>
      </w:r>
    </w:p>
    <w:p w14:paraId="28948360" w14:textId="77777777" w:rsidR="00F90BDC" w:rsidRDefault="00F90BDC"/>
    <w:p w14:paraId="6480C3FA" w14:textId="77777777" w:rsidR="00F90BDC" w:rsidRDefault="00F90BDC">
      <w:r xmlns:w="http://schemas.openxmlformats.org/wordprocessingml/2006/main">
        <w:t xml:space="preserve">Hechos 8:40 Pero Felipe se encontró en Azoto, y pasando por allí predicó en todas las ciudades, hasta llegar a Cesarea.</w:t>
      </w:r>
    </w:p>
    <w:p w14:paraId="3AEB4050" w14:textId="77777777" w:rsidR="00F90BDC" w:rsidRDefault="00F90BDC"/>
    <w:p w14:paraId="6E0F0584" w14:textId="77777777" w:rsidR="00F90BDC" w:rsidRDefault="00F90BDC">
      <w:r xmlns:w="http://schemas.openxmlformats.org/wordprocessingml/2006/main">
        <w:t xml:space="preserve">Felipe predicó en todas las ciudades desde Azoto hasta Cesarea.</w:t>
      </w:r>
    </w:p>
    <w:p w14:paraId="51538B98" w14:textId="77777777" w:rsidR="00F90BDC" w:rsidRDefault="00F90BDC"/>
    <w:p w14:paraId="0D1F1CC4" w14:textId="77777777" w:rsidR="00F90BDC" w:rsidRDefault="00F90BDC">
      <w:r xmlns:w="http://schemas.openxmlformats.org/wordprocessingml/2006/main">
        <w:t xml:space="preserve">1: Predicar con persistencia</w:t>
      </w:r>
    </w:p>
    <w:p w14:paraId="7D9F36CF" w14:textId="77777777" w:rsidR="00F90BDC" w:rsidRDefault="00F90BDC"/>
    <w:p w14:paraId="60069876" w14:textId="77777777" w:rsidR="00F90BDC" w:rsidRDefault="00F90BDC">
      <w:r xmlns:w="http://schemas.openxmlformats.org/wordprocessingml/2006/main">
        <w:t xml:space="preserve">2: El poder de la predicación</w:t>
      </w:r>
    </w:p>
    <w:p w14:paraId="7813CB0B" w14:textId="77777777" w:rsidR="00F90BDC" w:rsidRDefault="00F90BDC"/>
    <w:p w14:paraId="2A615F95" w14:textId="77777777" w:rsidR="00F90BDC" w:rsidRDefault="00F90BDC">
      <w:r xmlns:w="http://schemas.openxmlformats.org/wordprocessingml/2006/main">
        <w:t xml:space="preserve">1: Lucas 4:18-19, "El Espíritu del Señor está sobre mí, por cuanto me ha ungido para predicar el evangelio a los pobres; me ha enviado a sanar a los quebrantados de corazón, a pregonar libertad a los cautivos y recobrar la vida". de la vista a los ciegos, para poner en libertad a los oprimidos”.</w:t>
      </w:r>
    </w:p>
    <w:p w14:paraId="749C90E5" w14:textId="77777777" w:rsidR="00F90BDC" w:rsidRDefault="00F90BDC"/>
    <w:p w14:paraId="356FA31E" w14:textId="77777777" w:rsidR="00F90BDC" w:rsidRDefault="00F90BDC">
      <w:r xmlns:w="http://schemas.openxmlformats.org/wordprocessingml/2006/main">
        <w:t xml:space="preserve">2: Romanos 10:15, "¿Y cómo predicarán, si no son enviados? Como está escrito: ¡Cuán hermosos son los pies de los que predican el evangelio de la paz y traen buenas nuevas!"</w:t>
      </w:r>
    </w:p>
    <w:p w14:paraId="16D18E8B" w14:textId="77777777" w:rsidR="00F90BDC" w:rsidRDefault="00F90BDC"/>
    <w:p w14:paraId="4F2A79EA" w14:textId="77777777" w:rsidR="00F90BDC" w:rsidRDefault="00F90BDC">
      <w:r xmlns:w="http://schemas.openxmlformats.org/wordprocessingml/2006/main">
        <w:t xml:space="preserve">Hechos 9 relata la dramática conversión de Saulo, su predicación posterior y los milagros de Pedro.</w:t>
      </w:r>
    </w:p>
    <w:p w14:paraId="2B93D848" w14:textId="77777777" w:rsidR="00F90BDC" w:rsidRDefault="00F90BDC"/>
    <w:p w14:paraId="61DD0690" w14:textId="77777777" w:rsidR="00F90BDC" w:rsidRDefault="00F90BDC">
      <w:r xmlns:w="http://schemas.openxmlformats.org/wordprocessingml/2006/main">
        <w:t xml:space="preserve">1er párrafo: El capítulo comienza con Saúl todavía respirando amenazas asesinas contra los discípulos del Señor. Fue al sumo sacerdote y preguntó en cartas a las sinagogas de Damasco si había allí alguno que perteneciera al Camino, si hombres y mujeres podían tomarlos prisioneros en Jerusalén. Mientras se acercaba a Damasco en viaje, de repente una luz del cielo brilló a su alrededor, cayó al suelo y escuchó una voz que decía: 'Saulo Saulo, ¿por qué me persigues?' '¿Quién eres Señor?' Saulo preguntó: "Yo soy Jesús a quien perseguís". Él respondió: "Ahora levántate, ve a la ciudad y te dirán lo que debes hacer". Los hombres que viajaban con Saúl se quedaron mudos, oyeron ruido pero no vieron a nadie. Saulo se levantó del suelo pero </w:t>
      </w:r>
      <w:r xmlns:w="http://schemas.openxmlformats.org/wordprocessingml/2006/main">
        <w:lastRenderedPageBreak xmlns:w="http://schemas.openxmlformats.org/wordprocessingml/2006/main"/>
      </w:r>
      <w:r xmlns:w="http://schemas.openxmlformats.org/wordprocessingml/2006/main">
        <w:t xml:space="preserve">cuando se le abrieron los ojos no podía ver nada, así que lo llevaron de la mano a Damasco y estuvo ciego durante tres días, no comió ni bebió nada (Hechos 9:1-9).</w:t>
      </w:r>
    </w:p>
    <w:p w14:paraId="7751BC4B" w14:textId="77777777" w:rsidR="00F90BDC" w:rsidRDefault="00F90BDC"/>
    <w:p w14:paraId="15B17E5D" w14:textId="77777777" w:rsidR="00F90BDC" w:rsidRDefault="00F90BDC">
      <w:r xmlns:w="http://schemas.openxmlformats.org/wordprocessingml/2006/main">
        <w:t xml:space="preserve">Párrafo 2º: Había en Damasco un discípulo llamado Ananías. El Señor lo llamó en una visión: "¡Ananías!" "Sí, Señor", respondió. El Señor le dijo: "Ve a casa de Judas, en la calle Recta, pregunta por un hombre de Tarso llamado Saulo, él está orando, ha visto en visión a un hombre llamado Ananías, ven y ponle las manos sobre él, devuélvele la vista". Pero Ananías expresó preocupación por este mandato debido a lo que había oído acerca del daño que Saulo había hecho a los santos en Jerusalén y su autoridad por parte de los principales sacerdotes para arrestar a todos los que llamaban el nombre de Jesús. Pero Dios tranquilizó a Ananías diciéndole que había elegido a Saúl como instrumento para proclamar su nombre ante los gentiles, sus reyes y el pueblo de Israel y le mostraría cuánto debía sufrir por su nombre. Entonces Ananías entró en casa poniendo las manos sobre Saulo y dijo: 'Hermano Saulo, Señor, apareció Jesús, por el camino viniste, me ha enviado para que vuelva a ver lleno del Espíritu Santo.' Inmediatamente algo como escamas cayeron de los ojos y pude ver nuevamente se levantó bautizado después de tomar algo de comida recuperó fuerzas pasó varios días los discípulos de Damasco una vez comenzaron a predicar en las sinagogas que Jesús era el Hijo de Dios (Hechos 9:10-22).</w:t>
      </w:r>
    </w:p>
    <w:p w14:paraId="554965AA" w14:textId="77777777" w:rsidR="00F90BDC" w:rsidRDefault="00F90BDC"/>
    <w:p w14:paraId="7BCE0737" w14:textId="77777777" w:rsidR="00F90BDC" w:rsidRDefault="00F90BDC">
      <w:r xmlns:w="http://schemas.openxmlformats.org/wordprocessingml/2006/main">
        <w:t xml:space="preserve">3er párrafo: Después de muchos días, los judíos conspiraron para matarlo aprendiendo el complot observaron las puertas día noche matarlo pero sus seguidores tomaron la noche lo bajaron la canasta a través de la abertura del muro escapó fue Jerusalén intentó unirse a los discípulos tenían miedo creyendo realmente discípulo Bernabé trajo apóstoles describió vio el camino cómo habló predicó nombrar sin miedo a Jesús (Hechos 9:23-28). Entonces Pedro viajó por el país también vinieron santos viviendo Lida encontró a un hombre llamado Eneas que había estado paralítico ocho años dijo Eneas 'Jesucristo sana Levántate, rueda la estera' inmediatamente Eneas se levantó todos los que vivían Lida Sharon vio se convirtieron en creyentes (Hechos 9:32-35) . En Jope la discípula llamada Tabita conocida Griega Dorcas siempre haciendo el bien ayudando a los pobres enfermó murió lavada colocada arriba habitación escuchando Pedro cerca envió dos hombres instados a venir sin demora Al llegar se movió todo se arrodilló oró volteando el cuerpo dijo 'Tabita levántate' abrió los ojos viendo Pedro se incorporó, le dio la mano y la ayudó a levantarse llamados creyentes viudas presentadas vivas noticias esparcidas por Jope muchos creyeron que el Señor Pedro se quedó en Jope muchos días cierto curtidor llamado Simón (Hechos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Hechos 9:1 Y Saulo, respirando aún amenazas y matanzas contra los discípulos del Señor, fue al sumo sacerdote,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amenazó a los discípulos del Señor y acudió al sumo sacerdote.</w:t>
      </w:r>
    </w:p>
    <w:p w14:paraId="50A1E7F6" w14:textId="77777777" w:rsidR="00F90BDC" w:rsidRDefault="00F90BDC"/>
    <w:p w14:paraId="6E4CAC2B" w14:textId="77777777" w:rsidR="00F90BDC" w:rsidRDefault="00F90BDC">
      <w:r xmlns:w="http://schemas.openxmlformats.org/wordprocessingml/2006/main">
        <w:t xml:space="preserve">1. El poder de la fe: la conversión de Saúl</w:t>
      </w:r>
    </w:p>
    <w:p w14:paraId="0E75EBBB" w14:textId="77777777" w:rsidR="00F90BDC" w:rsidRDefault="00F90BDC"/>
    <w:p w14:paraId="5CE10D05" w14:textId="77777777" w:rsidR="00F90BDC" w:rsidRDefault="00F90BDC">
      <w:r xmlns:w="http://schemas.openxmlformats.org/wordprocessingml/2006/main">
        <w:t xml:space="preserve">2. Perdón y redención: el viaje de Saúl</w:t>
      </w:r>
    </w:p>
    <w:p w14:paraId="40BD5979" w14:textId="77777777" w:rsidR="00F90BDC" w:rsidRDefault="00F90BDC"/>
    <w:p w14:paraId="3B1E5CEF" w14:textId="77777777" w:rsidR="00F90BDC" w:rsidRDefault="00F90BDC">
      <w:r xmlns:w="http://schemas.openxmlformats.org/wordprocessingml/2006/main">
        <w:t xml:space="preserve">1. Mateo 18:21-22 - "Entonces Pedro se acercó a Jesús y le preguntó: Señor, ¿cuántas veces debo perdonar al que peca contra mí? ¿Siete veces?" “No, no siete veces”, respondió Jesús, “¡sino setenta veces siete!”</w:t>
      </w:r>
    </w:p>
    <w:p w14:paraId="16E01ED5" w14:textId="77777777" w:rsidR="00F90BDC" w:rsidRDefault="00F90BDC"/>
    <w:p w14:paraId="2F0B9B56" w14:textId="77777777" w:rsidR="00F90BDC" w:rsidRDefault="00F90BDC">
      <w:r xmlns:w="http://schemas.openxmlformats.org/wordprocessingml/2006/main">
        <w:t xml:space="preserve">2. Romanos 5:8 - “Pero Dios mostró su gran amor para con nosotros enviando a Cristo a morir por nosotros cuando aún éramos pecadores”.</w:t>
      </w:r>
    </w:p>
    <w:p w14:paraId="6B52F06E" w14:textId="77777777" w:rsidR="00F90BDC" w:rsidRDefault="00F90BDC"/>
    <w:p w14:paraId="67DEA305" w14:textId="77777777" w:rsidR="00F90BDC" w:rsidRDefault="00F90BDC">
      <w:r xmlns:w="http://schemas.openxmlformats.org/wordprocessingml/2006/main">
        <w:t xml:space="preserve">Hechos 9:2 Y le pidió cartas para Damasco, para las sinagogas, para que si hallaba alguno de este camino, ya fueran hombres o mujeres, los trajera atados a Jerusalén.</w:t>
      </w:r>
    </w:p>
    <w:p w14:paraId="6320E8C8" w14:textId="77777777" w:rsidR="00F90BDC" w:rsidRDefault="00F90BDC"/>
    <w:p w14:paraId="008F2510" w14:textId="77777777" w:rsidR="00F90BDC" w:rsidRDefault="00F90BDC">
      <w:r xmlns:w="http://schemas.openxmlformats.org/wordprocessingml/2006/main">
        <w:t xml:space="preserve">Saulo pidió cartas para las sinagogas de Damasco para poder traer de regreso a Jerusalén a los cristianos que encontrara encadenados.</w:t>
      </w:r>
    </w:p>
    <w:p w14:paraId="0E8D9994" w14:textId="77777777" w:rsidR="00F90BDC" w:rsidRDefault="00F90BDC"/>
    <w:p w14:paraId="6949702C" w14:textId="77777777" w:rsidR="00F90BDC" w:rsidRDefault="00F90BDC">
      <w:r xmlns:w="http://schemas.openxmlformats.org/wordprocessingml/2006/main">
        <w:t xml:space="preserve">1. El peligro de persecución: cómo nuestra fe es puesta a prueba por quienes se nos oponen</w:t>
      </w:r>
    </w:p>
    <w:p w14:paraId="4161302C" w14:textId="77777777" w:rsidR="00F90BDC" w:rsidRDefault="00F90BDC"/>
    <w:p w14:paraId="4881E498" w14:textId="77777777" w:rsidR="00F90BDC" w:rsidRDefault="00F90BDC">
      <w:r xmlns:w="http://schemas.openxmlformats.org/wordprocessingml/2006/main">
        <w:t xml:space="preserve">2. El valor del coraje: permanecer firmes en nuestras creencias a pesar de los desafíos</w:t>
      </w:r>
    </w:p>
    <w:p w14:paraId="3A2B888A" w14:textId="77777777" w:rsidR="00F90BDC" w:rsidRDefault="00F90BDC"/>
    <w:p w14:paraId="3321F07F" w14:textId="77777777" w:rsidR="00F90BDC" w:rsidRDefault="00F90BDC">
      <w:r xmlns:w="http://schemas.openxmlformats.org/wordprocessingml/2006/main">
        <w:t xml:space="preserve">1. Romanos 8:31-37 (¿Qué, pues, diremos a estas cosas? Si Dios es por nosotros, ¿quién contra nosotros?)</w:t>
      </w:r>
    </w:p>
    <w:p w14:paraId="38141439" w14:textId="77777777" w:rsidR="00F90BDC" w:rsidRDefault="00F90BDC"/>
    <w:p w14:paraId="7558B19C" w14:textId="77777777" w:rsidR="00F90BDC" w:rsidRDefault="00F90BDC">
      <w:r xmlns:w="http://schemas.openxmlformats.org/wordprocessingml/2006/main">
        <w:t xml:space="preserve">2. Mateo 5:10-12 (Bienaventurados los que padecen persecución por causa de la justicia, porque de ellos es el reino de los cielos).</w:t>
      </w:r>
    </w:p>
    <w:p w14:paraId="66A2A4E1" w14:textId="77777777" w:rsidR="00F90BDC" w:rsidRDefault="00F90BDC"/>
    <w:p w14:paraId="089C4BA5" w14:textId="77777777" w:rsidR="00F90BDC" w:rsidRDefault="00F90BDC">
      <w:r xmlns:w="http://schemas.openxmlformats.org/wordprocessingml/2006/main">
        <w:t xml:space="preserve">Hechos 9:3 Y yendo en camino, llegó cerca de Damasco; y de repente una luz del cielo brilló a su alrededor:</w:t>
      </w:r>
    </w:p>
    <w:p w14:paraId="6F0EAEBD" w14:textId="77777777" w:rsidR="00F90BDC" w:rsidRDefault="00F90BDC"/>
    <w:p w14:paraId="21527289" w14:textId="77777777" w:rsidR="00F90BDC" w:rsidRDefault="00F90BDC">
      <w:r xmlns:w="http://schemas.openxmlformats.org/wordprocessingml/2006/main">
        <w:t xml:space="preserve">En su viaje a Damasco, Saulo estuvo rodeado por una luz brillante del cielo.</w:t>
      </w:r>
    </w:p>
    <w:p w14:paraId="7300BE91" w14:textId="77777777" w:rsidR="00F90BDC" w:rsidRDefault="00F90BDC"/>
    <w:p w14:paraId="7E9BC7D8" w14:textId="77777777" w:rsidR="00F90BDC" w:rsidRDefault="00F90BDC">
      <w:r xmlns:w="http://schemas.openxmlformats.org/wordprocessingml/2006/main">
        <w:t xml:space="preserve">1. “La Luz del Poder y la Misericordia de Dios”</w:t>
      </w:r>
    </w:p>
    <w:p w14:paraId="394E9D62" w14:textId="77777777" w:rsidR="00F90BDC" w:rsidRDefault="00F90BDC"/>
    <w:p w14:paraId="17F89271" w14:textId="77777777" w:rsidR="00F90BDC" w:rsidRDefault="00F90BDC">
      <w:r xmlns:w="http://schemas.openxmlformats.org/wordprocessingml/2006/main">
        <w:t xml:space="preserve">2. “Un llamado a seguir los pasos de Saúl”</w:t>
      </w:r>
    </w:p>
    <w:p w14:paraId="3616CAB9" w14:textId="77777777" w:rsidR="00F90BDC" w:rsidRDefault="00F90BDC"/>
    <w:p w14:paraId="236BF499" w14:textId="77777777" w:rsidR="00F90BDC" w:rsidRDefault="00F90BDC">
      <w:r xmlns:w="http://schemas.openxmlformats.org/wordprocessingml/2006/main">
        <w:t xml:space="preserve">1. Isaías 6:1-8;</w:t>
      </w:r>
    </w:p>
    <w:p w14:paraId="7F935FCE" w14:textId="77777777" w:rsidR="00F90BDC" w:rsidRDefault="00F90BDC"/>
    <w:p w14:paraId="53CF53F3" w14:textId="77777777" w:rsidR="00F90BDC" w:rsidRDefault="00F90BDC">
      <w:r xmlns:w="http://schemas.openxmlformats.org/wordprocessingml/2006/main">
        <w:t xml:space="preserve">2. Lucas 9:23-25.</w:t>
      </w:r>
    </w:p>
    <w:p w14:paraId="53D483B1" w14:textId="77777777" w:rsidR="00F90BDC" w:rsidRDefault="00F90BDC"/>
    <w:p w14:paraId="1ACD0527" w14:textId="77777777" w:rsidR="00F90BDC" w:rsidRDefault="00F90BDC">
      <w:r xmlns:w="http://schemas.openxmlformats.org/wordprocessingml/2006/main">
        <w:t xml:space="preserve">Hechos 9:4 Y cayendo a tierra, oyó una voz que le decía: Saulo, Saulo, ¿por qué me persigues?</w:t>
      </w:r>
    </w:p>
    <w:p w14:paraId="464B7991" w14:textId="77777777" w:rsidR="00F90BDC" w:rsidRDefault="00F90BDC"/>
    <w:p w14:paraId="588385B1" w14:textId="77777777" w:rsidR="00F90BDC" w:rsidRDefault="00F90BDC">
      <w:r xmlns:w="http://schemas.openxmlformats.org/wordprocessingml/2006/main">
        <w:t xml:space="preserve">Saúl cae al suelo y escucha una voz que le pregunta por qué persigue al que habla.</w:t>
      </w:r>
    </w:p>
    <w:p w14:paraId="48ACC538" w14:textId="77777777" w:rsidR="00F90BDC" w:rsidRDefault="00F90BDC"/>
    <w:p w14:paraId="2716E118" w14:textId="77777777" w:rsidR="00F90BDC" w:rsidRDefault="00F90BDC">
      <w:r xmlns:w="http://schemas.openxmlformats.org/wordprocessingml/2006/main">
        <w:t xml:space="preserve">1. El poder de la conversión: el encuentro de Saulo con el Señor</w:t>
      </w:r>
    </w:p>
    <w:p w14:paraId="33C610D7" w14:textId="77777777" w:rsidR="00F90BDC" w:rsidRDefault="00F90BDC"/>
    <w:p w14:paraId="5080C7A5" w14:textId="77777777" w:rsidR="00F90BDC" w:rsidRDefault="00F90BDC">
      <w:r xmlns:w="http://schemas.openxmlformats.org/wordprocessingml/2006/main">
        <w:t xml:space="preserve">2. La importancia de vivir rectamente: la transformación de Saúl</w:t>
      </w:r>
    </w:p>
    <w:p w14:paraId="7777DFFA" w14:textId="77777777" w:rsidR="00F90BDC" w:rsidRDefault="00F90BDC"/>
    <w:p w14:paraId="4CD86E42" w14:textId="77777777" w:rsidR="00F90BDC" w:rsidRDefault="00F90BDC">
      <w:r xmlns:w="http://schemas.openxmlformats.org/wordprocessingml/2006/main">
        <w:t xml:space="preserve">1. 1 Corintios 15:9-10 - Porque yo soy el más pequeño de los apóstoles, que no soy digno de ser llamado apóstol, porque perseguí a la iglesia de Dios. Pero por la gracia de Dios soy lo que soy: y su gracia que me fue otorgada no fue en vano; pero trabajé más que todos ellos; pero no yo, sino la gracia de Dios que estaba conmigo.</w:t>
      </w:r>
    </w:p>
    <w:p w14:paraId="260ABE4F" w14:textId="77777777" w:rsidR="00F90BDC" w:rsidRDefault="00F90BDC"/>
    <w:p w14:paraId="0533987F" w14:textId="77777777" w:rsidR="00F90BDC" w:rsidRDefault="00F90BDC">
      <w:r xmlns:w="http://schemas.openxmlformats.org/wordprocessingml/2006/main">
        <w:t xml:space="preserve">2. Romanos 12:2 - Y no os conforméis a este mundo, sino transformaos por la renovación de vuestra mente, para que comprobéis cuál sea la buena, agradable y perfecta voluntad de Dios.</w:t>
      </w:r>
    </w:p>
    <w:p w14:paraId="276DF1AB" w14:textId="77777777" w:rsidR="00F90BDC" w:rsidRDefault="00F90BDC"/>
    <w:p w14:paraId="3FDCE312" w14:textId="77777777" w:rsidR="00F90BDC" w:rsidRDefault="00F90BDC">
      <w:r xmlns:w="http://schemas.openxmlformats.org/wordprocessingml/2006/main">
        <w:t xml:space="preserve">Hechos 9:5 Y él dijo: ¿Quién eres, Señor? Y el Señor dijo: Yo soy Jesús a quien tú persigues: duro te es dar coces contra el aguijón.</w:t>
      </w:r>
    </w:p>
    <w:p w14:paraId="17FFFAFD" w14:textId="77777777" w:rsidR="00F90BDC" w:rsidRDefault="00F90BDC"/>
    <w:p w14:paraId="524C8065" w14:textId="77777777" w:rsidR="00F90BDC" w:rsidRDefault="00F90BDC">
      <w:r xmlns:w="http://schemas.openxmlformats.org/wordprocessingml/2006/main">
        <w:t xml:space="preserve">Saulo, que perseguía a los cristianos, se encuentra con Jesús en el camino a Damasco y le dice que es inútil luchar contra Dios.</w:t>
      </w:r>
    </w:p>
    <w:p w14:paraId="5BE67D47" w14:textId="77777777" w:rsidR="00F90BDC" w:rsidRDefault="00F90BDC"/>
    <w:p w14:paraId="3460FDC9" w14:textId="77777777" w:rsidR="00F90BDC" w:rsidRDefault="00F90BDC">
      <w:r xmlns:w="http://schemas.openxmlformats.org/wordprocessingml/2006/main">
        <w:t xml:space="preserve">1. La inutilidad de luchar contra la voluntad de Dios.</w:t>
      </w:r>
    </w:p>
    <w:p w14:paraId="07F4DE91" w14:textId="77777777" w:rsidR="00F90BDC" w:rsidRDefault="00F90BDC"/>
    <w:p w14:paraId="580B0C48" w14:textId="77777777" w:rsidR="00F90BDC" w:rsidRDefault="00F90BDC">
      <w:r xmlns:w="http://schemas.openxmlformats.org/wordprocessingml/2006/main">
        <w:t xml:space="preserve">2. El poder de Dios para cambiar incluso al pecador más empedernido.</w:t>
      </w:r>
    </w:p>
    <w:p w14:paraId="3AE31B6B" w14:textId="77777777" w:rsidR="00F90BDC" w:rsidRDefault="00F90BDC"/>
    <w:p w14:paraId="359FBBFA" w14:textId="77777777" w:rsidR="00F90BDC" w:rsidRDefault="00F90BDC">
      <w:r xmlns:w="http://schemas.openxmlformats.org/wordprocessingml/2006/main">
        <w:t xml:space="preserve">1. Romanos 8:31 - ¿Qué, pues, diremos a estas cosas? Si Dios es por nosotros, ¿quién podrá estar contra nosotros?</w:t>
      </w:r>
    </w:p>
    <w:p w14:paraId="4BFB3312" w14:textId="77777777" w:rsidR="00F90BDC" w:rsidRDefault="00F90BDC"/>
    <w:p w14:paraId="7EE31DCA" w14:textId="77777777" w:rsidR="00F90BDC" w:rsidRDefault="00F90BDC">
      <w:r xmlns:w="http://schemas.openxmlformats.org/wordprocessingml/2006/main">
        <w:t xml:space="preserve">2. Salmo 33:11 - El consejo de Jehová permanece para siempre, los pensamientos de su corazón por todas las generaciones.</w:t>
      </w:r>
    </w:p>
    <w:p w14:paraId="69FACFEE" w14:textId="77777777" w:rsidR="00F90BDC" w:rsidRDefault="00F90BDC"/>
    <w:p w14:paraId="5607DFE9" w14:textId="77777777" w:rsidR="00F90BDC" w:rsidRDefault="00F90BDC">
      <w:r xmlns:w="http://schemas.openxmlformats.org/wordprocessingml/2006/main">
        <w:t xml:space="preserve">Hechos 9:6 Y él, temblando y asombrado, dijo: Señor, ¿qué quieres que haga? Y el Señor le dijo: Levántate y entra en la ciudad, y te dirán lo que debes hacer.</w:t>
      </w:r>
    </w:p>
    <w:p w14:paraId="0725D08E" w14:textId="77777777" w:rsidR="00F90BDC" w:rsidRDefault="00F90BDC"/>
    <w:p w14:paraId="50BE8212" w14:textId="77777777" w:rsidR="00F90BDC" w:rsidRDefault="00F90BDC">
      <w:r xmlns:w="http://schemas.openxmlformats.org/wordprocessingml/2006/main">
        <w:t xml:space="preserve">Un hombre le pregunta al Señor qué debe hacer, y el Señor le dice que vaya a la ciudad para averiguar qué debe hacer.</w:t>
      </w:r>
    </w:p>
    <w:p w14:paraId="3790C601" w14:textId="77777777" w:rsidR="00F90BDC" w:rsidRDefault="00F90BDC"/>
    <w:p w14:paraId="4808E98E" w14:textId="77777777" w:rsidR="00F90BDC" w:rsidRDefault="00F90BDC">
      <w:r xmlns:w="http://schemas.openxmlformats.org/wordprocessingml/2006/main">
        <w:t xml:space="preserve">1. Conocer la voluntad de Dios - Proverbios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Siguiendo la dirección de Dios - Romanos 12:2</w:t>
      </w:r>
    </w:p>
    <w:p w14:paraId="30D3160C" w14:textId="77777777" w:rsidR="00F90BDC" w:rsidRDefault="00F90BDC"/>
    <w:p w14:paraId="2D018A46" w14:textId="77777777" w:rsidR="00F90BDC" w:rsidRDefault="00F90BDC">
      <w:r xmlns:w="http://schemas.openxmlformats.org/wordprocessingml/2006/main">
        <w:t xml:space="preserve">1. Salmo 32:8 - "Te instruiré y te enseñaré el camino que debes seguir; te guiaré con mis ojos".</w:t>
      </w:r>
    </w:p>
    <w:p w14:paraId="2F2276F3" w14:textId="77777777" w:rsidR="00F90BDC" w:rsidRDefault="00F90BDC"/>
    <w:p w14:paraId="583A01BF" w14:textId="77777777" w:rsidR="00F90BDC" w:rsidRDefault="00F90BDC">
      <w:r xmlns:w="http://schemas.openxmlformats.org/wordprocessingml/2006/main">
        <w:t xml:space="preserve">2. Isaías 30:21 - "Tus oídos oirán una palabra detrás de ti que diga: “Este es el camino, andad por él”, cuando te vuelvas a la derecha o cuando te vuelvas a la izquierda".</w:t>
      </w:r>
    </w:p>
    <w:p w14:paraId="4461E270" w14:textId="77777777" w:rsidR="00F90BDC" w:rsidRDefault="00F90BDC"/>
    <w:p w14:paraId="7A38CBA9" w14:textId="77777777" w:rsidR="00F90BDC" w:rsidRDefault="00F90BDC">
      <w:r xmlns:w="http://schemas.openxmlformats.org/wordprocessingml/2006/main">
        <w:t xml:space="preserve">Hechos 9:7 Y los hombres que iban con él se quedaron mudos, oyendo una voz, pero no viendo a nadie.</w:t>
      </w:r>
    </w:p>
    <w:p w14:paraId="6FE9FE97" w14:textId="77777777" w:rsidR="00F90BDC" w:rsidRDefault="00F90BDC"/>
    <w:p w14:paraId="7ED8CBC8" w14:textId="77777777" w:rsidR="00F90BDC" w:rsidRDefault="00F90BDC">
      <w:r xmlns:w="http://schemas.openxmlformats.org/wordprocessingml/2006/main">
        <w:t xml:space="preserve">Los hombres que viajaban con Saúl oyeron una voz pero no pudieron ver a nadie.</w:t>
      </w:r>
    </w:p>
    <w:p w14:paraId="5E0EAB45" w14:textId="77777777" w:rsidR="00F90BDC" w:rsidRDefault="00F90BDC"/>
    <w:p w14:paraId="73CD5A64" w14:textId="77777777" w:rsidR="00F90BDC" w:rsidRDefault="00F90BDC">
      <w:r xmlns:w="http://schemas.openxmlformats.org/wordprocessingml/2006/main">
        <w:t xml:space="preserve">1. El poder de la voz de Dios: experimentar la presencia de Dios de maneras inesperadas</w:t>
      </w:r>
    </w:p>
    <w:p w14:paraId="2811B6D9" w14:textId="77777777" w:rsidR="00F90BDC" w:rsidRDefault="00F90BDC"/>
    <w:p w14:paraId="4AA07ADF" w14:textId="77777777" w:rsidR="00F90BDC" w:rsidRDefault="00F90BDC">
      <w:r xmlns:w="http://schemas.openxmlformats.org/wordprocessingml/2006/main">
        <w:t xml:space="preserve">2. Respetar lo invisible: comprender el poder de la fe</w:t>
      </w:r>
    </w:p>
    <w:p w14:paraId="0996A744" w14:textId="77777777" w:rsidR="00F90BDC" w:rsidRDefault="00F90BDC"/>
    <w:p w14:paraId="739B7E8B" w14:textId="77777777" w:rsidR="00F90BDC" w:rsidRDefault="00F90BDC">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14:paraId="2F528618" w14:textId="77777777" w:rsidR="00F90BDC" w:rsidRDefault="00F90BDC"/>
    <w:p w14:paraId="0BEF1A44" w14:textId="77777777" w:rsidR="00F90BDC" w:rsidRDefault="00F90BDC">
      <w:r xmlns:w="http://schemas.openxmlformats.org/wordprocessingml/2006/main">
        <w:t xml:space="preserve">2. Efesios 3:20-21 "Y al que es poderoso para hacer muchísimo más de todo lo que pedimos o imaginamos, según el poder que actúa en nosotros, a él sea la gloria en la iglesia y en Cristo Jesús en todo generaciones, por los siglos de los siglos. Amén."</w:t>
      </w:r>
    </w:p>
    <w:p w14:paraId="6ECF6A7B" w14:textId="77777777" w:rsidR="00F90BDC" w:rsidRDefault="00F90BDC"/>
    <w:p w14:paraId="2634F156" w14:textId="77777777" w:rsidR="00F90BDC" w:rsidRDefault="00F90BDC">
      <w:r xmlns:w="http://schemas.openxmlformats.org/wordprocessingml/2006/main">
        <w:t xml:space="preserve">Hechos 9:8 Y Saúl se levantó de la tierra; y cuando se le abrieron los ojos, no vio a nadie; sino que le llevaron de la mano y le llevaron a Damasco.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tuvo un encuentro dramático con el Señor, que cambió su vida para siempre.</w:t>
      </w:r>
    </w:p>
    <w:p w14:paraId="22909325" w14:textId="77777777" w:rsidR="00F90BDC" w:rsidRDefault="00F90BDC"/>
    <w:p w14:paraId="1F69A971" w14:textId="77777777" w:rsidR="00F90BDC" w:rsidRDefault="00F90BDC">
      <w:r xmlns:w="http://schemas.openxmlformats.org/wordprocessingml/2006/main">
        <w:t xml:space="preserve">1. El poder de Dios puede traer una transformación asombrosa en nuestras vidas.</w:t>
      </w:r>
    </w:p>
    <w:p w14:paraId="339613F7" w14:textId="77777777" w:rsidR="00F90BDC" w:rsidRDefault="00F90BDC"/>
    <w:p w14:paraId="1F88C240" w14:textId="77777777" w:rsidR="00F90BDC" w:rsidRDefault="00F90BDC">
      <w:r xmlns:w="http://schemas.openxmlformats.org/wordprocessingml/2006/main">
        <w:t xml:space="preserve">2. Debemos estar dispuestos a abrir nuestro corazón al Señor y permitirle que nos guíe.</w:t>
      </w:r>
    </w:p>
    <w:p w14:paraId="5C90CAB8" w14:textId="77777777" w:rsidR="00F90BDC" w:rsidRDefault="00F90BDC"/>
    <w:p w14:paraId="39BDDAE6" w14:textId="77777777" w:rsidR="00F90BDC" w:rsidRDefault="00F90BDC">
      <w:r xmlns:w="http://schemas.openxmlformats.org/wordprocessingml/2006/main">
        <w:t xml:space="preserve">1. Romanos 12:2 - "Y no os conforméis a este mundo, sino transformaos por la renovación de vuestra mente, para que comprobéis cuál sea la buena, agradable y perfecta voluntad de Dios".</w:t>
      </w:r>
    </w:p>
    <w:p w14:paraId="43836C2B" w14:textId="77777777" w:rsidR="00F90BDC" w:rsidRDefault="00F90BDC"/>
    <w:p w14:paraId="23D97375" w14:textId="77777777" w:rsidR="00F90BDC" w:rsidRDefault="00F90BDC">
      <w:r xmlns:w="http://schemas.openxmlformats.org/wordprocessingml/2006/main">
        <w:t xml:space="preserve">2. Filipenses 3:13-14 - "Hermanos, yo mismo no creo haberlo comprendido; pero una sola cosa hago: olvidándome de lo que está detrás, y extendiéndome a lo que está delante, prosigo hacia la meta para el premio del supremo llamamiento de Dios en Cristo Jesús."</w:t>
      </w:r>
    </w:p>
    <w:p w14:paraId="682F0E11" w14:textId="77777777" w:rsidR="00F90BDC" w:rsidRDefault="00F90BDC"/>
    <w:p w14:paraId="703B95B6" w14:textId="77777777" w:rsidR="00F90BDC" w:rsidRDefault="00F90BDC">
      <w:r xmlns:w="http://schemas.openxmlformats.org/wordprocessingml/2006/main">
        <w:t xml:space="preserve">Hechos 9:9 Y estuvo tres días sin ver, y no comía ni bebía.</w:t>
      </w:r>
    </w:p>
    <w:p w14:paraId="38EB6AC4" w14:textId="77777777" w:rsidR="00F90BDC" w:rsidRDefault="00F90BDC"/>
    <w:p w14:paraId="3A6BC096" w14:textId="77777777" w:rsidR="00F90BDC" w:rsidRDefault="00F90BDC">
      <w:r xmlns:w="http://schemas.openxmlformats.org/wordprocessingml/2006/main">
        <w:t xml:space="preserve">Saúl quedó temporalmente ciego y no comió ni bebió durante tres días.</w:t>
      </w:r>
    </w:p>
    <w:p w14:paraId="52C81D19" w14:textId="77777777" w:rsidR="00F90BDC" w:rsidRDefault="00F90BDC"/>
    <w:p w14:paraId="6211236B" w14:textId="77777777" w:rsidR="00F90BDC" w:rsidRDefault="00F90BDC">
      <w:r xmlns:w="http://schemas.openxmlformats.org/wordprocessingml/2006/main">
        <w:t xml:space="preserve">1. El poder de la fe: el viaje de Saulo a Damasco y el poder transformador de la fe</w:t>
      </w:r>
    </w:p>
    <w:p w14:paraId="4688A9D2" w14:textId="77777777" w:rsidR="00F90BDC" w:rsidRDefault="00F90BDC"/>
    <w:p w14:paraId="03E7B0FD" w14:textId="77777777" w:rsidR="00F90BDC" w:rsidRDefault="00F90BDC">
      <w:r xmlns:w="http://schemas.openxmlformats.org/wordprocessingml/2006/main">
        <w:t xml:space="preserve">2. Negarse a rendirse: la importancia de la perseverancia en tiempos de prueba</w:t>
      </w:r>
    </w:p>
    <w:p w14:paraId="6A7D8943" w14:textId="77777777" w:rsidR="00F90BDC" w:rsidRDefault="00F90BDC"/>
    <w:p w14:paraId="6D07C7BF" w14:textId="77777777" w:rsidR="00F90BDC" w:rsidRDefault="00F90BDC">
      <w:r xmlns:w="http://schemas.openxmlformats.org/wordprocessingml/2006/main">
        <w:t xml:space="preserve">1. Juan 9:1-3 - Jesús sana a un hombre ciego de nacimiento</w:t>
      </w:r>
    </w:p>
    <w:p w14:paraId="5E86E69E" w14:textId="77777777" w:rsidR="00F90BDC" w:rsidRDefault="00F90BDC"/>
    <w:p w14:paraId="784A1B87" w14:textId="77777777" w:rsidR="00F90BDC" w:rsidRDefault="00F90BDC">
      <w:r xmlns:w="http://schemas.openxmlformats.org/wordprocessingml/2006/main">
        <w:t xml:space="preserve">2. Romanos 5:1-5 - La esperanza que viene mediante el sufrimiento y la perseverancia</w:t>
      </w:r>
    </w:p>
    <w:p w14:paraId="4E0F0BF8" w14:textId="77777777" w:rsidR="00F90BDC" w:rsidRDefault="00F90BDC"/>
    <w:p w14:paraId="324B01BC" w14:textId="77777777" w:rsidR="00F90BDC" w:rsidRDefault="00F90BDC">
      <w:r xmlns:w="http://schemas.openxmlformats.org/wordprocessingml/2006/main">
        <w:t xml:space="preserve">Hechos 9:10 Y había en Damasco cierto discípulo llamado Ananías; Y a él le dijo el Señor en visión: Ananías. Y él dijo: He aquí estoy aquí, Señor.</w:t>
      </w:r>
    </w:p>
    <w:p w14:paraId="028E5E92" w14:textId="77777777" w:rsidR="00F90BDC" w:rsidRDefault="00F90BDC"/>
    <w:p w14:paraId="2ACEAF47" w14:textId="77777777" w:rsidR="00F90BDC" w:rsidRDefault="00F90BDC">
      <w:r xmlns:w="http://schemas.openxmlformats.org/wordprocessingml/2006/main">
        <w:t xml:space="preserve">Ananías es un discípulo en Damasco a quien el Señor visita en una visión.</w:t>
      </w:r>
    </w:p>
    <w:p w14:paraId="5626FF06" w14:textId="77777777" w:rsidR="00F90BDC" w:rsidRDefault="00F90BDC"/>
    <w:p w14:paraId="31127DEB" w14:textId="77777777" w:rsidR="00F90BDC" w:rsidRDefault="00F90BDC">
      <w:r xmlns:w="http://schemas.openxmlformats.org/wordprocessingml/2006/main">
        <w:t xml:space="preserve">1. El Señor nos llama a seguirlo: la historia de Ananías</w:t>
      </w:r>
    </w:p>
    <w:p w14:paraId="2D757A10" w14:textId="77777777" w:rsidR="00F90BDC" w:rsidRDefault="00F90BDC"/>
    <w:p w14:paraId="0ED87B8D" w14:textId="77777777" w:rsidR="00F90BDC" w:rsidRDefault="00F90BDC">
      <w:r xmlns:w="http://schemas.openxmlformats.org/wordprocessingml/2006/main">
        <w:t xml:space="preserve">2. Dios siempre está trabajando: la fe de Ananías</w:t>
      </w:r>
    </w:p>
    <w:p w14:paraId="22088B7E" w14:textId="77777777" w:rsidR="00F90BDC" w:rsidRDefault="00F90BDC"/>
    <w:p w14:paraId="3CDC2E40" w14:textId="77777777" w:rsidR="00F90BDC" w:rsidRDefault="00F90BDC">
      <w:r xmlns:w="http://schemas.openxmlformats.org/wordprocessingml/2006/main">
        <w:t xml:space="preserve">1. Juan 10:27 - "Mis ovejas oyen mi voz, y yo las conozco, y ellas me siguen".</w:t>
      </w:r>
    </w:p>
    <w:p w14:paraId="65E7200B" w14:textId="77777777" w:rsidR="00F90BDC" w:rsidRDefault="00F90BDC"/>
    <w:p w14:paraId="6EC53B2E" w14:textId="77777777" w:rsidR="00F90BDC" w:rsidRDefault="00F90BDC">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14:paraId="1F7C5736" w14:textId="77777777" w:rsidR="00F90BDC" w:rsidRDefault="00F90BDC"/>
    <w:p w14:paraId="002A8412" w14:textId="77777777" w:rsidR="00F90BDC" w:rsidRDefault="00F90BDC">
      <w:r xmlns:w="http://schemas.openxmlformats.org/wordprocessingml/2006/main">
        <w:t xml:space="preserve">Hechos 9:11 Y el Señor le dijo: Levántate, y ve a la calle que se llama Derecha, y busca en casa de Judas a uno llamado Saulo, de Tarso; porque he aquí, él ora,</w:t>
      </w:r>
    </w:p>
    <w:p w14:paraId="7A1944A8" w14:textId="77777777" w:rsidR="00F90BDC" w:rsidRDefault="00F90BDC"/>
    <w:p w14:paraId="366BE1FC" w14:textId="77777777" w:rsidR="00F90BDC" w:rsidRDefault="00F90BDC">
      <w:r xmlns:w="http://schemas.openxmlformats.org/wordprocessingml/2006/main">
        <w:t xml:space="preserve">El Señor le ordena a Ananías que vaya donde Saulo y lo encuentre orando.</w:t>
      </w:r>
    </w:p>
    <w:p w14:paraId="63C959A2" w14:textId="77777777" w:rsidR="00F90BDC" w:rsidRDefault="00F90BDC"/>
    <w:p w14:paraId="3E809AEE" w14:textId="77777777" w:rsidR="00F90BDC" w:rsidRDefault="00F90BDC">
      <w:r xmlns:w="http://schemas.openxmlformats.org/wordprocessingml/2006/main">
        <w:t xml:space="preserve">1. El llamado del Señor a seguirlo: Ananías y Saulo</w:t>
      </w:r>
    </w:p>
    <w:p w14:paraId="66C478B2" w14:textId="77777777" w:rsidR="00F90BDC" w:rsidRDefault="00F90BDC"/>
    <w:p w14:paraId="1A573582" w14:textId="77777777" w:rsidR="00F90BDC" w:rsidRDefault="00F90BDC">
      <w:r xmlns:w="http://schemas.openxmlformats.org/wordprocessingml/2006/main">
        <w:t xml:space="preserve">2. Orar con audacia y fe</w:t>
      </w:r>
    </w:p>
    <w:p w14:paraId="1EAC84D6" w14:textId="77777777" w:rsidR="00F90BDC" w:rsidRDefault="00F90BDC"/>
    <w:p w14:paraId="5B70B997" w14:textId="77777777" w:rsidR="00F90BDC" w:rsidRDefault="00F90BDC">
      <w:r xmlns:w="http://schemas.openxmlformats.org/wordprocessingml/2006/main">
        <w:t xml:space="preserve">1. Mateo 4:19 - "Y les dijo: Síganme, y os haré pescadores de hombres"</w:t>
      </w:r>
    </w:p>
    <w:p w14:paraId="0E8CCA5F" w14:textId="77777777" w:rsidR="00F90BDC" w:rsidRDefault="00F90BDC"/>
    <w:p w14:paraId="4A3C634C" w14:textId="77777777" w:rsidR="00F90BDC" w:rsidRDefault="00F90BDC">
      <w:r xmlns:w="http://schemas.openxmlformats.org/wordprocessingml/2006/main">
        <w:t xml:space="preserve">2. Hebreos 11:1 - "Ahora bien, la fe es la certeza de lo que se espera, la convicción de lo que no se ve"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9:12 Y vio en visión a un hombre llamado Ananías, que entraba y ponía su mano sobre él para que recobrara la vista.</w:t>
      </w:r>
    </w:p>
    <w:p w14:paraId="52CBDC61" w14:textId="77777777" w:rsidR="00F90BDC" w:rsidRDefault="00F90BDC"/>
    <w:p w14:paraId="71D25F7C" w14:textId="77777777" w:rsidR="00F90BDC" w:rsidRDefault="00F90BDC">
      <w:r xmlns:w="http://schemas.openxmlformats.org/wordprocessingml/2006/main">
        <w:t xml:space="preserve">Saulo queda cegado por una visión de Dios y se le dice que busque a Ananías en Damasco para recuperar la vista.</w:t>
      </w:r>
    </w:p>
    <w:p w14:paraId="2EA6079E" w14:textId="77777777" w:rsidR="00F90BDC" w:rsidRDefault="00F90BDC"/>
    <w:p w14:paraId="327EFDB5" w14:textId="77777777" w:rsidR="00F90BDC" w:rsidRDefault="00F90BDC">
      <w:r xmlns:w="http://schemas.openxmlformats.org/wordprocessingml/2006/main">
        <w:t xml:space="preserve">1. El poder de la fe: cómo Dios usó a Ananías para restaurar la vista de Saulo</w:t>
      </w:r>
    </w:p>
    <w:p w14:paraId="4CD7E344" w14:textId="77777777" w:rsidR="00F90BDC" w:rsidRDefault="00F90BDC"/>
    <w:p w14:paraId="113691BB" w14:textId="77777777" w:rsidR="00F90BDC" w:rsidRDefault="00F90BDC">
      <w:r xmlns:w="http://schemas.openxmlformats.org/wordprocessingml/2006/main">
        <w:t xml:space="preserve">2. Cuando Dios da una visión: cómo debemos responder</w:t>
      </w:r>
    </w:p>
    <w:p w14:paraId="7581673B" w14:textId="77777777" w:rsidR="00F90BDC" w:rsidRDefault="00F90BDC"/>
    <w:p w14:paraId="00623A66" w14:textId="77777777" w:rsidR="00F90BDC" w:rsidRDefault="00F90BDC">
      <w:r xmlns:w="http://schemas.openxmlformats.org/wordprocessingml/2006/main">
        <w:t xml:space="preserve">1. Romanos 10:17 - “Así que la fe es por el oír, y el oír por la palabra de Cristo”.</w:t>
      </w:r>
    </w:p>
    <w:p w14:paraId="53670730" w14:textId="77777777" w:rsidR="00F90BDC" w:rsidRDefault="00F90BDC"/>
    <w:p w14:paraId="328B95C1" w14:textId="77777777" w:rsidR="00F90BDC" w:rsidRDefault="00F90BDC">
      <w:r xmlns:w="http://schemas.openxmlformats.org/wordprocessingml/2006/main">
        <w:t xml:space="preserve">2. Juan 3:16-17 - “Porque tanto amó Dios al mundo, que dio a su Hijo único, para que todo aquel que en él cree no se pierda, sino que tenga vida eterna. Porque Dios no envió a su Hijo al mundo para condenar al mundo, sino para que el mundo sea salvo por él”.</w:t>
      </w:r>
    </w:p>
    <w:p w14:paraId="2FFCE2C2" w14:textId="77777777" w:rsidR="00F90BDC" w:rsidRDefault="00F90BDC"/>
    <w:p w14:paraId="1393F78F" w14:textId="77777777" w:rsidR="00F90BDC" w:rsidRDefault="00F90BDC">
      <w:r xmlns:w="http://schemas.openxmlformats.org/wordprocessingml/2006/main">
        <w:t xml:space="preserve">Hechos 9:13 Entonces Ananías respondió: Señor, he oído a muchos de este hombre cuánto mal ha hecho a tus santos en Jerusalén.</w:t>
      </w:r>
    </w:p>
    <w:p w14:paraId="2E8CDC94" w14:textId="77777777" w:rsidR="00F90BDC" w:rsidRDefault="00F90BDC"/>
    <w:p w14:paraId="6CF6D302" w14:textId="77777777" w:rsidR="00F90BDC" w:rsidRDefault="00F90BDC">
      <w:r xmlns:w="http://schemas.openxmlformats.org/wordprocessingml/2006/main">
        <w:t xml:space="preserve">El Señor está consciente del mal hecho a los santos en Jerusalén.</w:t>
      </w:r>
    </w:p>
    <w:p w14:paraId="5409EB3C" w14:textId="77777777" w:rsidR="00F90BDC" w:rsidRDefault="00F90BDC"/>
    <w:p w14:paraId="1B925236" w14:textId="77777777" w:rsidR="00F90BDC" w:rsidRDefault="00F90BDC">
      <w:r xmlns:w="http://schemas.openxmlformats.org/wordprocessingml/2006/main">
        <w:t xml:space="preserve">1. Dios es consciente de nuestras luchas y está con nosotros en nuestro sufrimiento.</w:t>
      </w:r>
    </w:p>
    <w:p w14:paraId="5768AD4B" w14:textId="77777777" w:rsidR="00F90BDC" w:rsidRDefault="00F90BDC"/>
    <w:p w14:paraId="65CD019E" w14:textId="77777777" w:rsidR="00F90BDC" w:rsidRDefault="00F90BDC">
      <w:r xmlns:w="http://schemas.openxmlformats.org/wordprocessingml/2006/main">
        <w:t xml:space="preserve">2. Recuerda que no importa el mal que enfrentemos, Dios siempre será nuestro protector.</w:t>
      </w:r>
    </w:p>
    <w:p w14:paraId="04C3EF68" w14:textId="77777777" w:rsidR="00F90BDC" w:rsidRDefault="00F90BDC"/>
    <w:p w14:paraId="6BC4168F" w14:textId="77777777" w:rsidR="00F90BDC" w:rsidRDefault="00F90BDC">
      <w:r xmlns:w="http://schemas.openxmlformats.org/wordprocessingml/2006/main">
        <w:t xml:space="preserve">1. Salmo 34:17-19 "Cuando los justos claman pidiendo ayuda, el Señor los escucha y los libra de todas sus angustias. Cercano está el Señor a los quebrantados de corazón y salva a los abatidos de espíritu. Muchas son las aflicciones de los justos, pero de todas ellas le librará el Señor."</w:t>
      </w:r>
    </w:p>
    <w:p w14:paraId="5CA26B7A" w14:textId="77777777" w:rsidR="00F90BDC" w:rsidRDefault="00F90BDC"/>
    <w:p w14:paraId="5E020727" w14:textId="77777777" w:rsidR="00F90BDC" w:rsidRDefault="00F90BDC">
      <w:r xmlns:w="http://schemas.openxmlformats.org/wordprocessingml/2006/main">
        <w:t xml:space="preserve">2. Isaías 41:10 "No temas, porque yo estoy contigo; no desmayes, porque yo soy tu Dios; te fortaleceré, te ayudaré, te sostendré con mi diestra justa".</w:t>
      </w:r>
    </w:p>
    <w:p w14:paraId="0ED94939" w14:textId="77777777" w:rsidR="00F90BDC" w:rsidRDefault="00F90BDC"/>
    <w:p w14:paraId="40DAD252" w14:textId="77777777" w:rsidR="00F90BDC" w:rsidRDefault="00F90BDC">
      <w:r xmlns:w="http://schemas.openxmlformats.org/wordprocessingml/2006/main">
        <w:t xml:space="preserve">Hechos 9:14 Y aquí tiene autoridad de los principales sacerdotes para atar a todos los que invocan tu nombre.</w:t>
      </w:r>
    </w:p>
    <w:p w14:paraId="25C359A0" w14:textId="77777777" w:rsidR="00F90BDC" w:rsidRDefault="00F90BDC"/>
    <w:p w14:paraId="52520DB0" w14:textId="77777777" w:rsidR="00F90BDC" w:rsidRDefault="00F90BDC">
      <w:r xmlns:w="http://schemas.openxmlformats.org/wordprocessingml/2006/main">
        <w:t xml:space="preserve">Saulo, que antes perseguía a los cristianos, se ha convertido y los principales sacerdotes le han concedido autoridad para arrestar a quienes invoquen el nombre de Jesús.</w:t>
      </w:r>
    </w:p>
    <w:p w14:paraId="30E40C7A" w14:textId="77777777" w:rsidR="00F90BDC" w:rsidRDefault="00F90BDC"/>
    <w:p w14:paraId="37BF819B" w14:textId="77777777" w:rsidR="00F90BDC" w:rsidRDefault="00F90BDC">
      <w:r xmlns:w="http://schemas.openxmlformats.org/wordprocessingml/2006/main">
        <w:t xml:space="preserve">1. El asombroso amor de Dios: cómo la conversión de Saulo refleja el amor incondicional de Dios</w:t>
      </w:r>
    </w:p>
    <w:p w14:paraId="48DBF69E" w14:textId="77777777" w:rsidR="00F90BDC" w:rsidRDefault="00F90BDC"/>
    <w:p w14:paraId="3990E709" w14:textId="77777777" w:rsidR="00F90BDC" w:rsidRDefault="00F90BDC">
      <w:r xmlns:w="http://schemas.openxmlformats.org/wordprocessingml/2006/main">
        <w:t xml:space="preserve">2. El poder de la redención: cómo el cambio de corazón de Saulo revela la gracia salvadora de Dios</w:t>
      </w:r>
    </w:p>
    <w:p w14:paraId="06FC23BB" w14:textId="77777777" w:rsidR="00F90BDC" w:rsidRDefault="00F90BDC"/>
    <w:p w14:paraId="11F38026" w14:textId="77777777" w:rsidR="00F90BDC" w:rsidRDefault="00F90BDC">
      <w:r xmlns:w="http://schemas.openxmlformats.org/wordprocessingml/2006/main">
        <w:t xml:space="preserve">1. Romanos 5:8 - “Pero Dios demuestra su amor para con nosotros en esto: siendo aún pecadores, Cristo murió por nosotros”.</w:t>
      </w:r>
    </w:p>
    <w:p w14:paraId="4587E2A8" w14:textId="77777777" w:rsidR="00F90BDC" w:rsidRDefault="00F90BDC"/>
    <w:p w14:paraId="090F315C" w14:textId="77777777" w:rsidR="00F90BDC" w:rsidRDefault="00F90BDC">
      <w:r xmlns:w="http://schemas.openxmlformats.org/wordprocessingml/2006/main">
        <w:t xml:space="preserve">2. 1 Corintios 15:10 - “Pero por la gracia de Dios soy lo que soy; y su gracia que me fue otorgada no fue en vano; pero trabajé más que todos ellos; pero no yo, sino la gracia de Dios que estaba conmigo”.</w:t>
      </w:r>
    </w:p>
    <w:p w14:paraId="26E5403C" w14:textId="77777777" w:rsidR="00F90BDC" w:rsidRDefault="00F90BDC"/>
    <w:p w14:paraId="43DDFEE9" w14:textId="77777777" w:rsidR="00F90BDC" w:rsidRDefault="00F90BDC">
      <w:r xmlns:w="http://schemas.openxmlformats.org/wordprocessingml/2006/main">
        <w:t xml:space="preserve">Hechos 9:15 Pero el Señor le dijo: Ve, porque él es un instrumento escogido para mí, para llevar mi nombre delante de los gentiles, y de los reyes, y de los hijos de Israel.</w:t>
      </w:r>
    </w:p>
    <w:p w14:paraId="36890491" w14:textId="77777777" w:rsidR="00F90BDC" w:rsidRDefault="00F90BDC"/>
    <w:p w14:paraId="4180F2F0" w14:textId="77777777" w:rsidR="00F90BDC" w:rsidRDefault="00F90BDC">
      <w:r xmlns:w="http://schemas.openxmlformats.org/wordprocessingml/2006/main">
        <w:t xml:space="preserve">Dios escogió a Saúl para que fuera vaso de su nombre para los gentiles, los reyes y los hijos de Israel.</w:t>
      </w:r>
    </w:p>
    <w:p w14:paraId="0AF4A6E0" w14:textId="77777777" w:rsidR="00F90BDC" w:rsidRDefault="00F90BDC"/>
    <w:p w14:paraId="66B29000" w14:textId="77777777" w:rsidR="00F90BDC" w:rsidRDefault="00F90BDC">
      <w:r xmlns:w="http://schemas.openxmlformats.org/wordprocessingml/2006/main">
        <w:t xml:space="preserve">1. Dios elige lo improbable - Hechos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llamado de Dios a nuestras vidas - Hechos 9:15</w:t>
      </w:r>
    </w:p>
    <w:p w14:paraId="1EBE823B" w14:textId="77777777" w:rsidR="00F90BDC" w:rsidRDefault="00F90BDC"/>
    <w:p w14:paraId="0D96D087" w14:textId="77777777" w:rsidR="00F90BDC" w:rsidRDefault="00F90BDC">
      <w:r xmlns:w="http://schemas.openxmlformats.org/wordprocessingml/2006/main">
        <w:t xml:space="preserve">1. Jeremías 1:5 - “Antes que te formase en el vientre te conocí, y antes que nacieras te santifiqué; Te nombré profeta para las naciones”.</w:t>
      </w:r>
    </w:p>
    <w:p w14:paraId="6DCA7C45" w14:textId="77777777" w:rsidR="00F90BDC" w:rsidRDefault="00F90BDC"/>
    <w:p w14:paraId="0C0E49DF" w14:textId="77777777" w:rsidR="00F90BDC" w:rsidRDefault="00F90BDC">
      <w:r xmlns:w="http://schemas.openxmlformats.org/wordprocessingml/2006/main">
        <w:t xml:space="preserve">2. 1 Corintios 1:27 - “Pero Dios escogió lo necio del mundo, para avergonzar a los sabios; Dios eligió lo débil del mundo para avergonzar a los fuertes”.</w:t>
      </w:r>
    </w:p>
    <w:p w14:paraId="1B34AB95" w14:textId="77777777" w:rsidR="00F90BDC" w:rsidRDefault="00F90BDC"/>
    <w:p w14:paraId="4EA7361D" w14:textId="77777777" w:rsidR="00F90BDC" w:rsidRDefault="00F90BDC">
      <w:r xmlns:w="http://schemas.openxmlformats.org/wordprocessingml/2006/main">
        <w:t xml:space="preserve">Hechos 9:16 Porque yo le mostraré cuánto le será necesario padecer por causa de mi nombre.</w:t>
      </w:r>
    </w:p>
    <w:p w14:paraId="7FD3DF35" w14:textId="77777777" w:rsidR="00F90BDC" w:rsidRDefault="00F90BDC"/>
    <w:p w14:paraId="7E26EAF0" w14:textId="77777777" w:rsidR="00F90BDC" w:rsidRDefault="00F90BDC">
      <w:r xmlns:w="http://schemas.openxmlformats.org/wordprocessingml/2006/main">
        <w:t xml:space="preserve">La conversión de Saúl al cristianismo no fue fácil, ya que Dios le informó que necesitaría sufrir mucho por el nombre de Dios.</w:t>
      </w:r>
    </w:p>
    <w:p w14:paraId="360FEE9A" w14:textId="77777777" w:rsidR="00F90BDC" w:rsidRDefault="00F90BDC"/>
    <w:p w14:paraId="1C4155B3" w14:textId="77777777" w:rsidR="00F90BDC" w:rsidRDefault="00F90BDC">
      <w:r xmlns:w="http://schemas.openxmlformats.org/wordprocessingml/2006/main">
        <w:t xml:space="preserve">1. Sufrir por Cristo es un gran honor.</w:t>
      </w:r>
    </w:p>
    <w:p w14:paraId="11818002" w14:textId="77777777" w:rsidR="00F90BDC" w:rsidRDefault="00F90BDC"/>
    <w:p w14:paraId="3018873F" w14:textId="77777777" w:rsidR="00F90BDC" w:rsidRDefault="00F90BDC">
      <w:r xmlns:w="http://schemas.openxmlformats.org/wordprocessingml/2006/main">
        <w:t xml:space="preserve">2. El poder de la gracia de Dios puede guiarnos a través de cualquier prueba.</w:t>
      </w:r>
    </w:p>
    <w:p w14:paraId="38095068" w14:textId="77777777" w:rsidR="00F90BDC" w:rsidRDefault="00F90BDC"/>
    <w:p w14:paraId="585E7B6C" w14:textId="77777777" w:rsidR="00F90BDC" w:rsidRDefault="00F90BDC">
      <w:r xmlns:w="http://schemas.openxmlformats.org/wordprocessingml/2006/main">
        <w:t xml:space="preserve">1. Romanos 8:18 - Porque considero que los sufrimientos del tiempo presente no son dignos de comparación con la gloria que nos ha de ser revelada.</w:t>
      </w:r>
    </w:p>
    <w:p w14:paraId="3BB1CFAD" w14:textId="77777777" w:rsidR="00F90BDC" w:rsidRDefault="00F90BDC"/>
    <w:p w14:paraId="2F78F9D6" w14:textId="77777777" w:rsidR="00F90BDC" w:rsidRDefault="00F90BDC">
      <w:r xmlns:w="http://schemas.openxmlformats.org/wordprocessingml/2006/main">
        <w:t xml:space="preserve">2. Juan 15:13 - Nadie tiene mayor amor que este, que uno ponga su vida por sus amigos.</w:t>
      </w:r>
    </w:p>
    <w:p w14:paraId="4F15665A" w14:textId="77777777" w:rsidR="00F90BDC" w:rsidRDefault="00F90BDC"/>
    <w:p w14:paraId="03045BD9" w14:textId="77777777" w:rsidR="00F90BDC" w:rsidRDefault="00F90BDC">
      <w:r xmlns:w="http://schemas.openxmlformats.org/wordprocessingml/2006/main">
        <w:t xml:space="preserve">Hechos 9:17 Y Ananías se fue y entró en la casa; y poniendo sus manos sobre él, dijo: Hermano Saulo, el Señor Jesús, que se te apareció en el camino por donde venías, me ha enviado para que recibas la vista y seas lleno del Espíritu Santo.</w:t>
      </w:r>
    </w:p>
    <w:p w14:paraId="59443C71" w14:textId="77777777" w:rsidR="00F90BDC" w:rsidRDefault="00F90BDC"/>
    <w:p w14:paraId="29CFA621" w14:textId="77777777" w:rsidR="00F90BDC" w:rsidRDefault="00F90BDC">
      <w:r xmlns:w="http://schemas.openxmlformats.org/wordprocessingml/2006/main">
        <w:t xml:space="preserve">Ananías fue enviado por Jesús a Saulo para devolverle la vista y llenarlo del Espíritu Santo.</w:t>
      </w:r>
    </w:p>
    <w:p w14:paraId="1E24F9C3" w14:textId="77777777" w:rsidR="00F90BDC" w:rsidRDefault="00F90BDC"/>
    <w:p w14:paraId="0B8E630B" w14:textId="77777777" w:rsidR="00F90BDC" w:rsidRDefault="00F90BDC">
      <w:r xmlns:w="http://schemas.openxmlformats.org/wordprocessingml/2006/main">
        <w:t xml:space="preserve">1: Estamos llamados a realizar la misión de Dios mediante el poder del Espíritu Santo.</w:t>
      </w:r>
    </w:p>
    <w:p w14:paraId="707A4F1F" w14:textId="77777777" w:rsidR="00F90BDC" w:rsidRDefault="00F90BDC"/>
    <w:p w14:paraId="1F3A45F6" w14:textId="77777777" w:rsidR="00F90BDC" w:rsidRDefault="00F90BDC">
      <w:r xmlns:w="http://schemas.openxmlformats.org/wordprocessingml/2006/main">
        <w:t xml:space="preserve">2: Dios está trabajando constantemente en nuestras vidas para realizar su voluntad.</w:t>
      </w:r>
    </w:p>
    <w:p w14:paraId="199A9ED9" w14:textId="77777777" w:rsidR="00F90BDC" w:rsidRDefault="00F90BDC"/>
    <w:p w14:paraId="5BCCB250" w14:textId="77777777" w:rsidR="00F90BDC" w:rsidRDefault="00F90BDC">
      <w:r xmlns:w="http://schemas.openxmlformats.org/wordprocessingml/2006/main">
        <w:t xml:space="preserve">1: Hechos 1:8 - “Pero recibiréis poder, cuando haya venido sobre vosotros el Espíritu Santo; y me seréis testigos en Jerusalén, en toda Judea, en Samaria, y hasta lo último de la tierra.</w:t>
      </w:r>
    </w:p>
    <w:p w14:paraId="56E18BD7" w14:textId="77777777" w:rsidR="00F90BDC" w:rsidRDefault="00F90BDC"/>
    <w:p w14:paraId="25BE9CB6" w14:textId="77777777" w:rsidR="00F90BDC" w:rsidRDefault="00F90BDC">
      <w:r xmlns:w="http://schemas.openxmlformats.org/wordprocessingml/2006/main">
        <w:t xml:space="preserve">2: Lucas 24:49 - “He aquí, yo envío sobre vosotros la promesa de mi Padre; sino quédate en la ciudad de Jerusalén hasta que seas investido de poder desde lo alto”.</w:t>
      </w:r>
    </w:p>
    <w:p w14:paraId="1C8EB149" w14:textId="77777777" w:rsidR="00F90BDC" w:rsidRDefault="00F90BDC"/>
    <w:p w14:paraId="2933F5B8" w14:textId="77777777" w:rsidR="00F90BDC" w:rsidRDefault="00F90BDC">
      <w:r xmlns:w="http://schemas.openxmlformats.org/wordprocessingml/2006/main">
        <w:t xml:space="preserve">Hechos 9:18 Y al momento le cayeron de los ojos como escamas; y al instante recobró la vista, se levantó y fue bautizado.</w:t>
      </w:r>
    </w:p>
    <w:p w14:paraId="49665029" w14:textId="77777777" w:rsidR="00F90BDC" w:rsidRDefault="00F90BDC"/>
    <w:p w14:paraId="751E1733" w14:textId="77777777" w:rsidR="00F90BDC" w:rsidRDefault="00F90BDC">
      <w:r xmlns:w="http://schemas.openxmlformats.org/wordprocessingml/2006/main">
        <w:t xml:space="preserve">Pablo fue sanado y convertido al cristianismo.</w:t>
      </w:r>
    </w:p>
    <w:p w14:paraId="1E6CE55B" w14:textId="77777777" w:rsidR="00F90BDC" w:rsidRDefault="00F90BDC"/>
    <w:p w14:paraId="52A7A834" w14:textId="77777777" w:rsidR="00F90BDC" w:rsidRDefault="00F90BDC">
      <w:r xmlns:w="http://schemas.openxmlformats.org/wordprocessingml/2006/main">
        <w:t xml:space="preserve">1: No importa cuán lejos nos hayamos desviado, Dios siempre estará ahí para traernos de regreso.</w:t>
      </w:r>
    </w:p>
    <w:p w14:paraId="04ECAC0F" w14:textId="77777777" w:rsidR="00F90BDC" w:rsidRDefault="00F90BDC"/>
    <w:p w14:paraId="069174C6" w14:textId="77777777" w:rsidR="00F90BDC" w:rsidRDefault="00F90BDC">
      <w:r xmlns:w="http://schemas.openxmlformats.org/wordprocessingml/2006/main">
        <w:t xml:space="preserve">2: Dios puede superar incluso las circunstancias más inesperadas.</w:t>
      </w:r>
    </w:p>
    <w:p w14:paraId="153981AF" w14:textId="77777777" w:rsidR="00F90BDC" w:rsidRDefault="00F90BDC"/>
    <w:p w14:paraId="5A30E16D" w14:textId="77777777" w:rsidR="00F90BDC" w:rsidRDefault="00F90BDC">
      <w:r xmlns:w="http://schemas.openxmlformats.org/wordprocessingml/2006/main">
        <w:t xml:space="preserve">1: Juan 8:12 - "Yo soy la luz del mundo. El que me sigue, nunca andará en tinieblas, sino que tendrá la luz de la vida".</w:t>
      </w:r>
    </w:p>
    <w:p w14:paraId="2044FE0C" w14:textId="77777777" w:rsidR="00F90BDC" w:rsidRDefault="00F90BDC"/>
    <w:p w14:paraId="11D2D7F9" w14:textId="77777777" w:rsidR="00F90BDC" w:rsidRDefault="00F90BDC">
      <w:r xmlns:w="http://schemas.openxmlformats.org/wordprocessingml/2006/main">
        <w:t xml:space="preserve">2: Romanos 10:9 - "Si declaras con tu boca: “Jesús es el Señor”, y crees en tu corazón que Dios lo levantó de entre los muertos, serás salvo".</w:t>
      </w:r>
    </w:p>
    <w:p w14:paraId="60B4151E" w14:textId="77777777" w:rsidR="00F90BDC" w:rsidRDefault="00F90BDC"/>
    <w:p w14:paraId="779AF96F" w14:textId="77777777" w:rsidR="00F90BDC" w:rsidRDefault="00F90BDC">
      <w:r xmlns:w="http://schemas.openxmlformats.org/wordprocessingml/2006/main">
        <w:t xml:space="preserve">Hechos 9:19 Y cuando hubo comido, se fortaleció. Entonces Saulo estuvo algunos días con </w:t>
      </w:r>
      <w:r xmlns:w="http://schemas.openxmlformats.org/wordprocessingml/2006/main">
        <w:lastRenderedPageBreak xmlns:w="http://schemas.openxmlformats.org/wordprocessingml/2006/main"/>
      </w:r>
      <w:r xmlns:w="http://schemas.openxmlformats.org/wordprocessingml/2006/main">
        <w:t xml:space="preserve">los discípulos que estaban en Damasco.</w:t>
      </w:r>
    </w:p>
    <w:p w14:paraId="0F6019DA" w14:textId="77777777" w:rsidR="00F90BDC" w:rsidRDefault="00F90BDC"/>
    <w:p w14:paraId="74CC83DA" w14:textId="77777777" w:rsidR="00F90BDC" w:rsidRDefault="00F90BDC">
      <w:r xmlns:w="http://schemas.openxmlformats.org/wordprocessingml/2006/main">
        <w:t xml:space="preserve">Saulo fue fortalecido por los discípulos en Damasco.</w:t>
      </w:r>
    </w:p>
    <w:p w14:paraId="64EB4338" w14:textId="77777777" w:rsidR="00F90BDC" w:rsidRDefault="00F90BDC"/>
    <w:p w14:paraId="307EB374" w14:textId="77777777" w:rsidR="00F90BDC" w:rsidRDefault="00F90BDC">
      <w:r xmlns:w="http://schemas.openxmlformats.org/wordprocessingml/2006/main">
        <w:t xml:space="preserve">1. El poder de la comunidad: cómo el compañerismo puede fortalecernos</w:t>
      </w:r>
    </w:p>
    <w:p w14:paraId="07B74981" w14:textId="77777777" w:rsidR="00F90BDC" w:rsidRDefault="00F90BDC"/>
    <w:p w14:paraId="1D8B7D9B" w14:textId="77777777" w:rsidR="00F90BDC" w:rsidRDefault="00F90BDC">
      <w:r xmlns:w="http://schemas.openxmlformats.org/wordprocessingml/2006/main">
        <w:t xml:space="preserve">2. La fuerza de la fe: cómo la creencia en Dios puede revitalizarnos</w:t>
      </w:r>
    </w:p>
    <w:p w14:paraId="0B5E6F70" w14:textId="77777777" w:rsidR="00F90BDC" w:rsidRDefault="00F90BDC"/>
    <w:p w14:paraId="40E5E425" w14:textId="77777777" w:rsidR="00F90BDC" w:rsidRDefault="00F90BDC">
      <w:r xmlns:w="http://schemas.openxmlformats.org/wordprocessingml/2006/main">
        <w:t xml:space="preserve">1. Hebreos 10:24-25 - Y consideremos cómo estimularnos unos a otros al amor y a las buenas obras, no dejando de congregarnos, como algunos tienen por costumbre, sino animándonos unos a otros, y mucho más, como veis. el día se acerca.</w:t>
      </w:r>
    </w:p>
    <w:p w14:paraId="4E6E2BB8" w14:textId="77777777" w:rsidR="00F90BDC" w:rsidRDefault="00F90BDC"/>
    <w:p w14:paraId="7390083C" w14:textId="77777777" w:rsidR="00F90BDC" w:rsidRDefault="00F90BDC">
      <w:r xmlns:w="http://schemas.openxmlformats.org/wordprocessingml/2006/main">
        <w:t xml:space="preserve">2. Romanos 12:10 - Amaos unos a otros con cariño fraternal. Superarse unos a otros en cuanto a honra.</w:t>
      </w:r>
    </w:p>
    <w:p w14:paraId="7798D031" w14:textId="77777777" w:rsidR="00F90BDC" w:rsidRDefault="00F90BDC"/>
    <w:p w14:paraId="3C77E54E" w14:textId="77777777" w:rsidR="00F90BDC" w:rsidRDefault="00F90BDC">
      <w:r xmlns:w="http://schemas.openxmlformats.org/wordprocessingml/2006/main">
        <w:t xml:space="preserve">Hechos 9:20 Y luego predicaba en las sinagogas que Cristo es el Hijo de Dios.</w:t>
      </w:r>
    </w:p>
    <w:p w14:paraId="5EA4C4C4" w14:textId="77777777" w:rsidR="00F90BDC" w:rsidRDefault="00F90BDC"/>
    <w:p w14:paraId="721D6E77" w14:textId="77777777" w:rsidR="00F90BDC" w:rsidRDefault="00F90BDC">
      <w:r xmlns:w="http://schemas.openxmlformats.org/wordprocessingml/2006/main">
        <w:t xml:space="preserve">Saulo de Tarso inmediatamente comenzó a predicar acerca de Jesucristo en las sinagogas, proclamándolo como el Hijo de Dios.</w:t>
      </w:r>
    </w:p>
    <w:p w14:paraId="6E23AE35" w14:textId="77777777" w:rsidR="00F90BDC" w:rsidRDefault="00F90BDC"/>
    <w:p w14:paraId="69DF2581" w14:textId="77777777" w:rsidR="00F90BDC" w:rsidRDefault="00F90BDC">
      <w:r xmlns:w="http://schemas.openxmlformats.org/wordprocessingml/2006/main">
        <w:t xml:space="preserve">1. El poder de una vida cambiada: examinando la conversión de Saulo en Hechos 9:20</w:t>
      </w:r>
    </w:p>
    <w:p w14:paraId="30AEC89D" w14:textId="77777777" w:rsidR="00F90BDC" w:rsidRDefault="00F90BDC"/>
    <w:p w14:paraId="3C530773" w14:textId="77777777" w:rsidR="00F90BDC" w:rsidRDefault="00F90BDC">
      <w:r xmlns:w="http://schemas.openxmlformats.org/wordprocessingml/2006/main">
        <w:t xml:space="preserve">2. Jesús: El Hijo de Dios: Proclamando Su Identidad en Hechos 9:20</w:t>
      </w:r>
    </w:p>
    <w:p w14:paraId="5851AD81" w14:textId="77777777" w:rsidR="00F90BDC" w:rsidRDefault="00F90BDC"/>
    <w:p w14:paraId="507A08D3" w14:textId="77777777" w:rsidR="00F90BDC" w:rsidRDefault="00F90BDC">
      <w:r xmlns:w="http://schemas.openxmlformats.org/wordprocessingml/2006/main">
        <w:t xml:space="preserve">1. Romanos 10:9-10 - "Si confiesas con tu boca que Jesús es el Señor, y crees en tu corazón que Dios le levantó de los muertos, serás salvo. Porque con el corazón se cree y se justifica, pero con el la boca uno confiesa y se salva."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"Cuando Jesús llegó a la región de Cesarea de Filipo, preguntó a sus discípulos: ¿Quién dicen los hombres que es el Hijo del Hombre?" Y ellos dijeron: Unos dicen que Juan el Bautista, otros dicen que Elías, y otros Jeremías o alguno de los profetas. Él les dijo: “¿Pero quién decís que soy yo?” Simón Pedro respondió: “Tú eres el Cristo, el Hijo del Dios vivo”. Y Jesús le respondió: Bienaventurado eres, Simón, hijo de Jonás, porque esto no te lo ha revelado carne ni sangre, sino mi Padre que está en los cielos.</w:t>
      </w:r>
    </w:p>
    <w:p w14:paraId="3968B528" w14:textId="77777777" w:rsidR="00F90BDC" w:rsidRDefault="00F90BDC"/>
    <w:p w14:paraId="00FAA331" w14:textId="77777777" w:rsidR="00F90BDC" w:rsidRDefault="00F90BDC">
      <w:r xmlns:w="http://schemas.openxmlformats.org/wordprocessingml/2006/main">
        <w:t xml:space="preserve">Hechos 9:21 Pero todos los que le oían estaban asombrados, y decían; ¿No es éste el que destruyó a los que invocaban este nombre en Jerusalén, y vino acá con ese fin, para llevarlos atados ante los principales sacerdotes?</w:t>
      </w:r>
    </w:p>
    <w:p w14:paraId="2A53323E" w14:textId="77777777" w:rsidR="00F90BDC" w:rsidRDefault="00F90BDC"/>
    <w:p w14:paraId="54BB4B24" w14:textId="77777777" w:rsidR="00F90BDC" w:rsidRDefault="00F90BDC">
      <w:r xmlns:w="http://schemas.openxmlformats.org/wordprocessingml/2006/main">
        <w:t xml:space="preserve">La gente quedó asombrada al escuchar a Saulo hablar a favor de Jesús, ya que anteriormente había sido perseguidor de los que lo seguían en Jerusalén.</w:t>
      </w:r>
    </w:p>
    <w:p w14:paraId="303E8885" w14:textId="77777777" w:rsidR="00F90BDC" w:rsidRDefault="00F90BDC"/>
    <w:p w14:paraId="6A082FC7" w14:textId="77777777" w:rsidR="00F90BDC" w:rsidRDefault="00F90BDC">
      <w:r xmlns:w="http://schemas.openxmlformats.org/wordprocessingml/2006/main">
        <w:t xml:space="preserve">1. Nunca debemos rendirnos ante aquellos que se han desviado del camino de la rectitud y el amor.</w:t>
      </w:r>
    </w:p>
    <w:p w14:paraId="571DE0D9" w14:textId="77777777" w:rsidR="00F90BDC" w:rsidRDefault="00F90BDC"/>
    <w:p w14:paraId="3047D2D4" w14:textId="77777777" w:rsidR="00F90BDC" w:rsidRDefault="00F90BDC">
      <w:r xmlns:w="http://schemas.openxmlformats.org/wordprocessingml/2006/main">
        <w:t xml:space="preserve">2. Dios puede obrar a través de cualquier persona, sin importar quién haya sido en el pasado.</w:t>
      </w:r>
    </w:p>
    <w:p w14:paraId="4E6FDB5E" w14:textId="77777777" w:rsidR="00F90BDC" w:rsidRDefault="00F90BDC"/>
    <w:p w14:paraId="343F8283" w14:textId="77777777" w:rsidR="00F90BDC" w:rsidRDefault="00F90BDC">
      <w:r xmlns:w="http://schemas.openxmlformats.org/wordprocessingml/2006/main">
        <w:t xml:space="preserve">1. Lucas 15:11-32, Parábola del hijo pródigo</w:t>
      </w:r>
    </w:p>
    <w:p w14:paraId="037E9B82" w14:textId="77777777" w:rsidR="00F90BDC" w:rsidRDefault="00F90BDC"/>
    <w:p w14:paraId="2B207B62" w14:textId="77777777" w:rsidR="00F90BDC" w:rsidRDefault="00F90BDC">
      <w:r xmlns:w="http://schemas.openxmlformats.org/wordprocessingml/2006/main">
        <w:t xml:space="preserve">2. Romanos 5:8, Pero Dios demuestra su amor para con nosotros en esto: siendo aún pecadores, Cristo murió por nosotros.</w:t>
      </w:r>
    </w:p>
    <w:p w14:paraId="182A1813" w14:textId="77777777" w:rsidR="00F90BDC" w:rsidRDefault="00F90BDC"/>
    <w:p w14:paraId="21EA5098" w14:textId="77777777" w:rsidR="00F90BDC" w:rsidRDefault="00F90BDC">
      <w:r xmlns:w="http://schemas.openxmlformats.org/wordprocessingml/2006/main">
        <w:t xml:space="preserve">Hechos 9:22 Pero Saulo crecía aún más en sus fuerzas, y confundía a los judíos que habitaban en Damasco, demostrando que éste es el verdadero Cristo.</w:t>
      </w:r>
    </w:p>
    <w:p w14:paraId="352299D5" w14:textId="77777777" w:rsidR="00F90BDC" w:rsidRDefault="00F90BDC"/>
    <w:p w14:paraId="0B744637" w14:textId="77777777" w:rsidR="00F90BDC" w:rsidRDefault="00F90BDC">
      <w:r xmlns:w="http://schemas.openxmlformats.org/wordprocessingml/2006/main">
        <w:t xml:space="preserve">Saulo, también conocido como Pablo, fue a Damasco y pudo demostrar a los judíos que Jesús era el Mesías.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Proclamando al Señor: cómo Pablo predicó las buenas nuevas</w:t>
      </w:r>
    </w:p>
    <w:p w14:paraId="017F188F" w14:textId="77777777" w:rsidR="00F90BDC" w:rsidRDefault="00F90BDC"/>
    <w:p w14:paraId="03DDDEE6" w14:textId="77777777" w:rsidR="00F90BDC" w:rsidRDefault="00F90BDC">
      <w:r xmlns:w="http://schemas.openxmlformats.org/wordprocessingml/2006/main">
        <w:t xml:space="preserve">2. La fuerza de la fe: el audaz testimonio de Pablo sobre Jesús</w:t>
      </w:r>
    </w:p>
    <w:p w14:paraId="71BCD2D4" w14:textId="77777777" w:rsidR="00F90BDC" w:rsidRDefault="00F90BDC"/>
    <w:p w14:paraId="73F0F9F8" w14:textId="77777777" w:rsidR="00F90BDC" w:rsidRDefault="00F90BDC">
      <w:r xmlns:w="http://schemas.openxmlformats.org/wordprocessingml/2006/main">
        <w:t xml:space="preserve">1. 1 Corintios 15:1-8 - La resurrección de Cristo</w:t>
      </w:r>
    </w:p>
    <w:p w14:paraId="7EB28FB5" w14:textId="77777777" w:rsidR="00F90BDC" w:rsidRDefault="00F90BDC"/>
    <w:p w14:paraId="23401342" w14:textId="77777777" w:rsidR="00F90BDC" w:rsidRDefault="00F90BDC">
      <w:r xmlns:w="http://schemas.openxmlformats.org/wordprocessingml/2006/main">
        <w:t xml:space="preserve">2. Romanos 1:16-17 - El poder del evangelio para la salvación</w:t>
      </w:r>
    </w:p>
    <w:p w14:paraId="6C2F923B" w14:textId="77777777" w:rsidR="00F90BDC" w:rsidRDefault="00F90BDC"/>
    <w:p w14:paraId="7809D7AB" w14:textId="77777777" w:rsidR="00F90BDC" w:rsidRDefault="00F90BDC">
      <w:r xmlns:w="http://schemas.openxmlformats.org/wordprocessingml/2006/main">
        <w:t xml:space="preserve">Hechos 9:23 Y transcurridos muchos días, los judíos decidieron matarle.</w:t>
      </w:r>
    </w:p>
    <w:p w14:paraId="2CA3AD3D" w14:textId="77777777" w:rsidR="00F90BDC" w:rsidRDefault="00F90BDC"/>
    <w:p w14:paraId="1E39C937" w14:textId="77777777" w:rsidR="00F90BDC" w:rsidRDefault="00F90BDC">
      <w:r xmlns:w="http://schemas.openxmlformats.org/wordprocessingml/2006/main">
        <w:t xml:space="preserve">Los judíos conspiraron para matar a Pablo después de muchos días.</w:t>
      </w:r>
    </w:p>
    <w:p w14:paraId="29E90478" w14:textId="77777777" w:rsidR="00F90BDC" w:rsidRDefault="00F90BDC"/>
    <w:p w14:paraId="6B5D3FFD" w14:textId="77777777" w:rsidR="00F90BDC" w:rsidRDefault="00F90BDC">
      <w:r xmlns:w="http://schemas.openxmlformats.org/wordprocessingml/2006/main">
        <w:t xml:space="preserve">1. El poder de la perseverancia - Ante la adversidad, Pablo se mantuvo fiel a su fe y perseveró.</w:t>
      </w:r>
    </w:p>
    <w:p w14:paraId="736CC94A" w14:textId="77777777" w:rsidR="00F90BDC" w:rsidRDefault="00F90BDC"/>
    <w:p w14:paraId="2F7309CE" w14:textId="77777777" w:rsidR="00F90BDC" w:rsidRDefault="00F90BDC">
      <w:r xmlns:w="http://schemas.openxmlformats.org/wordprocessingml/2006/main">
        <w:t xml:space="preserve">2. La fuerza del plan de Dios - A pesar de que los judíos conspiraron para matar a Pablo, el plan de Dios para él se cumplió.</w:t>
      </w:r>
    </w:p>
    <w:p w14:paraId="6B4BE94B" w14:textId="77777777" w:rsidR="00F90BDC" w:rsidRDefault="00F90BDC"/>
    <w:p w14:paraId="5A41CAB2" w14:textId="77777777" w:rsidR="00F90BDC" w:rsidRDefault="00F90BDC">
      <w:r xmlns:w="http://schemas.openxmlformats.org/wordprocessingml/2006/main">
        <w:t xml:space="preserve">1. Filipenses 4:13 - Todo lo puedo en Cristo que me fortalece.</w:t>
      </w:r>
    </w:p>
    <w:p w14:paraId="2909F099" w14:textId="77777777" w:rsidR="00F90BDC" w:rsidRDefault="00F90BDC"/>
    <w:p w14:paraId="7D5FE091" w14:textId="77777777" w:rsidR="00F90BDC" w:rsidRDefault="00F90BDC">
      <w:r xmlns:w="http://schemas.openxmlformats.org/wordprocessingml/2006/main">
        <w:t xml:space="preserve">2. Romanos 8:28 - Y sabemos que a los que aman a Dios, todas las cosas les ayudan a bien, es decir, a los que conforme a su propósito son llamados.</w:t>
      </w:r>
    </w:p>
    <w:p w14:paraId="62370359" w14:textId="77777777" w:rsidR="00F90BDC" w:rsidRDefault="00F90BDC"/>
    <w:p w14:paraId="73886417" w14:textId="77777777" w:rsidR="00F90BDC" w:rsidRDefault="00F90BDC">
      <w:r xmlns:w="http://schemas.openxmlformats.org/wordprocessingml/2006/main">
        <w:t xml:space="preserve">Hechos 9:24 Pero Saúl sabía que acechaban. Y vigilaron las puertas día y noche para matarlo.</w:t>
      </w:r>
    </w:p>
    <w:p w14:paraId="5274C2BC" w14:textId="77777777" w:rsidR="00F90BDC" w:rsidRDefault="00F90BDC"/>
    <w:p w14:paraId="645F9437" w14:textId="77777777" w:rsidR="00F90BDC" w:rsidRDefault="00F90BDC">
      <w:r xmlns:w="http://schemas.openxmlformats.org/wordprocessingml/2006/main">
        <w:t xml:space="preserve">Se conocía el plan de Saúl de matar a los creyentes, y ellos vigilaban las puertas constantemente para protegerlo.</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protección de Dios en tiempos de persecución</w:t>
      </w:r>
    </w:p>
    <w:p w14:paraId="1CE30AA1" w14:textId="77777777" w:rsidR="00F90BDC" w:rsidRDefault="00F90BDC"/>
    <w:p w14:paraId="4D1B772A" w14:textId="77777777" w:rsidR="00F90BDC" w:rsidRDefault="00F90BDC">
      <w:r xmlns:w="http://schemas.openxmlformats.org/wordprocessingml/2006/main">
        <w:t xml:space="preserve">2. No temas: conociendo la soberanía de Dios</w:t>
      </w:r>
    </w:p>
    <w:p w14:paraId="31B75456" w14:textId="77777777" w:rsidR="00F90BDC" w:rsidRDefault="00F90BDC"/>
    <w:p w14:paraId="612B250E" w14:textId="77777777" w:rsidR="00F90BDC" w:rsidRDefault="00F90BDC">
      <w:r xmlns:w="http://schemas.openxmlformats.org/wordprocessingml/2006/main">
        <w:t xml:space="preserve">1. Salmo 23:4 Aunque camine por el valle más oscuro, no temeré mal alguno, porque tú estarás conmigo; tu vara y tu cayado me consuelan.</w:t>
      </w:r>
    </w:p>
    <w:p w14:paraId="4F3984AB" w14:textId="77777777" w:rsidR="00F90BDC" w:rsidRDefault="00F90BDC"/>
    <w:p w14:paraId="6CA37440" w14:textId="77777777" w:rsidR="00F90BDC" w:rsidRDefault="00F90BDC">
      <w:r xmlns:w="http://schemas.openxmlformats.org/wordprocessingml/2006/main">
        <w:t xml:space="preserve">2. Romanos 8:31-32 ¿Qué, pues, diremos en respuesta a estas cosas? Si Dios es por nosotros, ¿quién podrá estar contra nosotros? El que no escatimó ni a su propio Hijo, sino que lo entregó por todos nosotros, ¿cómo no nos dará también, junto con él, todas las cosas?</w:t>
      </w:r>
    </w:p>
    <w:p w14:paraId="55AFBD2D" w14:textId="77777777" w:rsidR="00F90BDC" w:rsidRDefault="00F90BDC"/>
    <w:p w14:paraId="51F93FFD" w14:textId="77777777" w:rsidR="00F90BDC" w:rsidRDefault="00F90BDC">
      <w:r xmlns:w="http://schemas.openxmlformats.org/wordprocessingml/2006/main">
        <w:t xml:space="preserve">Hechos 9:25 Entonces los discípulos lo tomaron de noche y lo bajaron junto a la pared en una canasta.</w:t>
      </w:r>
    </w:p>
    <w:p w14:paraId="6218A22D" w14:textId="77777777" w:rsidR="00F90BDC" w:rsidRDefault="00F90BDC"/>
    <w:p w14:paraId="66128D4F" w14:textId="77777777" w:rsidR="00F90BDC" w:rsidRDefault="00F90BDC">
      <w:r xmlns:w="http://schemas.openxmlformats.org/wordprocessingml/2006/main">
        <w:t xml:space="preserve">Los discípulos de Jesús sacaron a Saulo en secreto de Damasco y lo bajaron del muro en una canasta.</w:t>
      </w:r>
    </w:p>
    <w:p w14:paraId="70C3FE4A" w14:textId="77777777" w:rsidR="00F90BDC" w:rsidRDefault="00F90BDC"/>
    <w:p w14:paraId="29FF60FC" w14:textId="77777777" w:rsidR="00F90BDC" w:rsidRDefault="00F90BDC">
      <w:r xmlns:w="http://schemas.openxmlformats.org/wordprocessingml/2006/main">
        <w:t xml:space="preserve">1. La fidelidad de Dios en circunstancias inesperadas</w:t>
      </w:r>
    </w:p>
    <w:p w14:paraId="45386004" w14:textId="77777777" w:rsidR="00F90BDC" w:rsidRDefault="00F90BDC"/>
    <w:p w14:paraId="1EC84356" w14:textId="77777777" w:rsidR="00F90BDC" w:rsidRDefault="00F90BDC">
      <w:r xmlns:w="http://schemas.openxmlformats.org/wordprocessingml/2006/main">
        <w:t xml:space="preserve">2. El poder de la fe en una situación aparentemente imposible</w:t>
      </w:r>
    </w:p>
    <w:p w14:paraId="03CBF178" w14:textId="77777777" w:rsidR="00F90BDC" w:rsidRDefault="00F90BDC"/>
    <w:p w14:paraId="41FB370D" w14:textId="77777777" w:rsidR="00F90BDC" w:rsidRDefault="00F90BDC">
      <w:r xmlns:w="http://schemas.openxmlformats.org/wordprocessingml/2006/main">
        <w:t xml:space="preserve">1. Isaías 41:10 - "Así que no temas, porque yo estoy contigo; no desmayes, porque yo soy tu Dios. Yo te fortaleceré y te ayudaré; te sostendré con mi diestra justa".</w:t>
      </w:r>
    </w:p>
    <w:p w14:paraId="5D7BB8E0" w14:textId="77777777" w:rsidR="00F90BDC" w:rsidRDefault="00F90BDC"/>
    <w:p w14:paraId="6E704A54" w14:textId="77777777" w:rsidR="00F90BDC" w:rsidRDefault="00F90BDC">
      <w:r xmlns:w="http://schemas.openxmlformats.org/wordprocessingml/2006/main">
        <w:t xml:space="preserve">2. Filipenses 4:13 - "Todo esto lo puedo hacer en aquel que me fortalece".</w:t>
      </w:r>
    </w:p>
    <w:p w14:paraId="64E07A5D" w14:textId="77777777" w:rsidR="00F90BDC" w:rsidRDefault="00F90BDC"/>
    <w:p w14:paraId="12C339C0" w14:textId="77777777" w:rsidR="00F90BDC" w:rsidRDefault="00F90BDC">
      <w:r xmlns:w="http://schemas.openxmlformats.org/wordprocessingml/2006/main">
        <w:t xml:space="preserve">Hechos 9:26 Y cuando Saulo llegó a Jerusalén, intentó unirse a los discípulos; pero todos tenían miedo de él, y no creían que fuera discípulo.</w:t>
      </w:r>
    </w:p>
    <w:p w14:paraId="668B26CE" w14:textId="77777777" w:rsidR="00F90BDC" w:rsidRDefault="00F90BDC"/>
    <w:p w14:paraId="035CA58D" w14:textId="77777777" w:rsidR="00F90BDC" w:rsidRDefault="00F90BDC">
      <w:r xmlns:w="http://schemas.openxmlformats.org/wordprocessingml/2006/main">
        <w:t xml:space="preserve">La conversión de Saulo al cristianismo fue recibida con escepticismo y miedo.</w:t>
      </w:r>
    </w:p>
    <w:p w14:paraId="1447B73D" w14:textId="77777777" w:rsidR="00F90BDC" w:rsidRDefault="00F90BDC"/>
    <w:p w14:paraId="1E4D6EA9" w14:textId="77777777" w:rsidR="00F90BDC" w:rsidRDefault="00F90BDC">
      <w:r xmlns:w="http://schemas.openxmlformats.org/wordprocessingml/2006/main">
        <w:t xml:space="preserve">1. "El amor de Dios es incondicional"</w:t>
      </w:r>
    </w:p>
    <w:p w14:paraId="1B9B1885" w14:textId="77777777" w:rsidR="00F90BDC" w:rsidRDefault="00F90BDC"/>
    <w:p w14:paraId="280878F7" w14:textId="77777777" w:rsidR="00F90BDC" w:rsidRDefault="00F90BDC">
      <w:r xmlns:w="http://schemas.openxmlformats.org/wordprocessingml/2006/main">
        <w:t xml:space="preserve">2. "El poder del perdón"</w:t>
      </w:r>
    </w:p>
    <w:p w14:paraId="68155C9E" w14:textId="77777777" w:rsidR="00F90BDC" w:rsidRDefault="00F90BDC"/>
    <w:p w14:paraId="168EFEC7" w14:textId="77777777" w:rsidR="00F90BDC" w:rsidRDefault="00F90BDC">
      <w:r xmlns:w="http://schemas.openxmlformats.org/wordprocessingml/2006/main">
        <w:t xml:space="preserve">1. Romanos 5:8 - Pero Dios demuestra su amor para con nosotros en esto: siendo aún pecadores, Cristo murió por nosotros.</w:t>
      </w:r>
    </w:p>
    <w:p w14:paraId="06D0E8EB" w14:textId="77777777" w:rsidR="00F90BDC" w:rsidRDefault="00F90BDC"/>
    <w:p w14:paraId="178443EF" w14:textId="77777777" w:rsidR="00F90BDC" w:rsidRDefault="00F90BDC">
      <w:r xmlns:w="http://schemas.openxmlformats.org/wordprocessingml/2006/main">
        <w:t xml:space="preserve">2. Efesios 4:32 - Sed bondadosos y compasivos unos con otros, perdonándoos unos a otros, así como Dios os perdonó a vosotros en Cristo.</w:t>
      </w:r>
    </w:p>
    <w:p w14:paraId="482EE304" w14:textId="77777777" w:rsidR="00F90BDC" w:rsidRDefault="00F90BDC"/>
    <w:p w14:paraId="49C7FD53" w14:textId="77777777" w:rsidR="00F90BDC" w:rsidRDefault="00F90BDC">
      <w:r xmlns:w="http://schemas.openxmlformats.org/wordprocessingml/2006/main">
        <w:t xml:space="preserve">Hechos 9:27 Pero Bernabé lo tomó y lo llevó a los apóstoles, y les contó cómo había visto al Señor en el camino, y cómo había hablado con él, y cómo había predicado con valentía en Damasco en el nombre de Jesús.</w:t>
      </w:r>
    </w:p>
    <w:p w14:paraId="184E3012" w14:textId="77777777" w:rsidR="00F90BDC" w:rsidRDefault="00F90BDC"/>
    <w:p w14:paraId="0A96F0FE" w14:textId="77777777" w:rsidR="00F90BDC" w:rsidRDefault="00F90BDC">
      <w:r xmlns:w="http://schemas.openxmlformats.org/wordprocessingml/2006/main">
        <w:t xml:space="preserve">Bernabé llevó a Saulo ante los apóstoles y les contó su experiencia con el Señor y cómo había estado predicando con valentía en el nombre de Jesús en Damasco.</w:t>
      </w:r>
    </w:p>
    <w:p w14:paraId="5BA7FA91" w14:textId="77777777" w:rsidR="00F90BDC" w:rsidRDefault="00F90BDC"/>
    <w:p w14:paraId="564472A7" w14:textId="77777777" w:rsidR="00F90BDC" w:rsidRDefault="00F90BDC">
      <w:r xmlns:w="http://schemas.openxmlformats.org/wordprocessingml/2006/main">
        <w:t xml:space="preserve">1. Fe audaz: dando pasos valientes en nuestro caminar con Cristo</w:t>
      </w:r>
    </w:p>
    <w:p w14:paraId="1AEF52AD" w14:textId="77777777" w:rsidR="00F90BDC" w:rsidRDefault="00F90BDC"/>
    <w:p w14:paraId="6A4380CD" w14:textId="77777777" w:rsidR="00F90BDC" w:rsidRDefault="00F90BDC">
      <w:r xmlns:w="http://schemas.openxmlformats.org/wordprocessingml/2006/main">
        <w:t xml:space="preserve">2. El poder del testimonio: compartir nuestras experiencias con los demás</w:t>
      </w:r>
    </w:p>
    <w:p w14:paraId="3AB11D07" w14:textId="77777777" w:rsidR="00F90BDC" w:rsidRDefault="00F90BDC"/>
    <w:p w14:paraId="37B3663E" w14:textId="77777777" w:rsidR="00F90BDC" w:rsidRDefault="00F90BDC">
      <w:r xmlns:w="http://schemas.openxmlformats.org/wordprocessingml/2006/main">
        <w:t xml:space="preserve">1. Mateo 10:27-28 - Lo que os digo en la oscuridad, habladlo a la luz del día; lo que se os susurra al oído, proclamadlo desde los tejados.</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11:1-3 - Ahora bien, la fe es la certeza de lo que se espera, la convicción de lo que no se ve.</w:t>
      </w:r>
    </w:p>
    <w:p w14:paraId="6F1ABFD9" w14:textId="77777777" w:rsidR="00F90BDC" w:rsidRDefault="00F90BDC"/>
    <w:p w14:paraId="703EE88F" w14:textId="77777777" w:rsidR="00F90BDC" w:rsidRDefault="00F90BDC">
      <w:r xmlns:w="http://schemas.openxmlformats.org/wordprocessingml/2006/main">
        <w:t xml:space="preserve">Hechos 9:28 Y estaba con ellos entrando y saliendo por Jerusalén.</w:t>
      </w:r>
    </w:p>
    <w:p w14:paraId="386C9D93" w14:textId="77777777" w:rsidR="00F90BDC" w:rsidRDefault="00F90BDC"/>
    <w:p w14:paraId="39E5F256" w14:textId="77777777" w:rsidR="00F90BDC" w:rsidRDefault="00F90BDC">
      <w:r xmlns:w="http://schemas.openxmlformats.org/wordprocessingml/2006/main">
        <w:t xml:space="preserve">Saulo se quedó con los discípulos en Jerusalén y iba y venía con ellos.</w:t>
      </w:r>
    </w:p>
    <w:p w14:paraId="458E903A" w14:textId="77777777" w:rsidR="00F90BDC" w:rsidRDefault="00F90BDC"/>
    <w:p w14:paraId="093FE9C0" w14:textId="77777777" w:rsidR="00F90BDC" w:rsidRDefault="00F90BDC">
      <w:r xmlns:w="http://schemas.openxmlformats.org/wordprocessingml/2006/main">
        <w:t xml:space="preserve">1. La gracia de Dios es suficiente en tiempos de persecución.</w:t>
      </w:r>
    </w:p>
    <w:p w14:paraId="73F714B5" w14:textId="77777777" w:rsidR="00F90BDC" w:rsidRDefault="00F90BDC"/>
    <w:p w14:paraId="68E2592A" w14:textId="77777777" w:rsidR="00F90BDC" w:rsidRDefault="00F90BDC">
      <w:r xmlns:w="http://schemas.openxmlformats.org/wordprocessingml/2006/main">
        <w:t xml:space="preserve">2. Los creyentes deben permanecer firmes en su fe a pesar de la oposición.</w:t>
      </w:r>
    </w:p>
    <w:p w14:paraId="4E83925F" w14:textId="77777777" w:rsidR="00F90BDC" w:rsidRDefault="00F90BDC"/>
    <w:p w14:paraId="289338DB" w14:textId="77777777" w:rsidR="00F90BDC" w:rsidRDefault="00F90BDC">
      <w:r xmlns:w="http://schemas.openxmlformats.org/wordprocessingml/2006/main">
        <w:t xml:space="preserve">1. 2 Corintios 12:9-10 - Pero él me dijo: Te basta mi gracia, porque mi poder se perfecciona en la debilidad. Por tanto, de buen grado me gloriaré más en mis debilidades, para que el poder de Cristo repose sobre mí.</w:t>
      </w:r>
    </w:p>
    <w:p w14:paraId="32F8E414" w14:textId="77777777" w:rsidR="00F90BDC" w:rsidRDefault="00F90BDC"/>
    <w:p w14:paraId="1152A7CA" w14:textId="77777777" w:rsidR="00F90BDC" w:rsidRDefault="00F90BDC">
      <w:r xmlns:w="http://schemas.openxmlformats.org/wordprocessingml/2006/main">
        <w:t xml:space="preserve">2. Romanos 8:35 - ¿Quién nos separará del amor de Cristo? ¿Será la angustia, la penuria, la persecución, el hambre, la desnudez, el peligro, la espada?</w:t>
      </w:r>
    </w:p>
    <w:p w14:paraId="2AFB9FAA" w14:textId="77777777" w:rsidR="00F90BDC" w:rsidRDefault="00F90BDC"/>
    <w:p w14:paraId="122907D7" w14:textId="77777777" w:rsidR="00F90BDC" w:rsidRDefault="00F90BDC">
      <w:r xmlns:w="http://schemas.openxmlformats.org/wordprocessingml/2006/main">
        <w:t xml:space="preserve">Hechos 9:29 Y habló con valentía en el nombre del Señor Jesús, y discutió contra los griegos, pero ellos quisieron matarlo.</w:t>
      </w:r>
    </w:p>
    <w:p w14:paraId="4B1E76BB" w14:textId="77777777" w:rsidR="00F90BDC" w:rsidRDefault="00F90BDC"/>
    <w:p w14:paraId="6ABDC38A" w14:textId="77777777" w:rsidR="00F90BDC" w:rsidRDefault="00F90BDC">
      <w:r xmlns:w="http://schemas.openxmlformats.org/wordprocessingml/2006/main">
        <w:t xml:space="preserve">Saulo habló con valentía en el nombre del Señor Jesús y discutió con los griegos, quienes intentaron matarlo.</w:t>
      </w:r>
    </w:p>
    <w:p w14:paraId="0D037CA6" w14:textId="77777777" w:rsidR="00F90BDC" w:rsidRDefault="00F90BDC"/>
    <w:p w14:paraId="59D194EA" w14:textId="77777777" w:rsidR="00F90BDC" w:rsidRDefault="00F90BDC">
      <w:r xmlns:w="http://schemas.openxmlformats.org/wordprocessingml/2006/main">
        <w:t xml:space="preserve">1. El poder de la fe: permanecer firmes ante la adversidad</w:t>
      </w:r>
    </w:p>
    <w:p w14:paraId="584AC014" w14:textId="77777777" w:rsidR="00F90BDC" w:rsidRDefault="00F90BDC"/>
    <w:p w14:paraId="46B7AEC2" w14:textId="77777777" w:rsidR="00F90BDC" w:rsidRDefault="00F90BDC">
      <w:r xmlns:w="http://schemas.openxmlformats.org/wordprocessingml/2006/main">
        <w:t xml:space="preserve">2. Vivir una vida con valentía: defender lo que crees</w:t>
      </w:r>
    </w:p>
    <w:p w14:paraId="0FB82D1C" w14:textId="77777777" w:rsidR="00F90BDC" w:rsidRDefault="00F90BDC"/>
    <w:p w14:paraId="27A73C7A" w14:textId="77777777" w:rsidR="00F90BDC" w:rsidRDefault="00F90BDC">
      <w:r xmlns:w="http://schemas.openxmlformats.org/wordprocessingml/2006/main">
        <w:t xml:space="preserve">1. 2 Timoteo 1:7 "Porque no nos ha dado Dios espíritu de temor, sino de poder, de amor y de dominio propio".</w:t>
      </w:r>
    </w:p>
    <w:p w14:paraId="55C7DBBA" w14:textId="77777777" w:rsidR="00F90BDC" w:rsidRDefault="00F90BDC"/>
    <w:p w14:paraId="6F454C61" w14:textId="77777777" w:rsidR="00F90BDC" w:rsidRDefault="00F90BDC">
      <w:r xmlns:w="http://schemas.openxmlformats.org/wordprocessingml/2006/main">
        <w:t xml:space="preserve">2. Isaías 41:10 "No temas, porque yo estoy contigo; no desmayes, porque yo soy tu Dios; yo te fortaleceré; sí, te ayudaré; sí, te sostendré con la diestra de mi justicia."</w:t>
      </w:r>
    </w:p>
    <w:p w14:paraId="50900EF6" w14:textId="77777777" w:rsidR="00F90BDC" w:rsidRDefault="00F90BDC"/>
    <w:p w14:paraId="419AD898" w14:textId="77777777" w:rsidR="00F90BDC" w:rsidRDefault="00F90BDC">
      <w:r xmlns:w="http://schemas.openxmlformats.org/wordprocessingml/2006/main">
        <w:t xml:space="preserve">Hechos 9:30 Lo cual, cuando los hermanos lo supieron, lo llevaron a Cesarea y lo enviaron a Tarso.</w:t>
      </w:r>
    </w:p>
    <w:p w14:paraId="6C742844" w14:textId="77777777" w:rsidR="00F90BDC" w:rsidRDefault="00F90BDC"/>
    <w:p w14:paraId="3F39ABDE" w14:textId="77777777" w:rsidR="00F90BDC" w:rsidRDefault="00F90BDC">
      <w:r xmlns:w="http://schemas.openxmlformats.org/wordprocessingml/2006/main">
        <w:t xml:space="preserve">Los discípulos llevaron a Saulo a Cesarea y lo enviaron a Tarso.</w:t>
      </w:r>
    </w:p>
    <w:p w14:paraId="22834488" w14:textId="77777777" w:rsidR="00F90BDC" w:rsidRDefault="00F90BDC"/>
    <w:p w14:paraId="20E8E9ED" w14:textId="77777777" w:rsidR="00F90BDC" w:rsidRDefault="00F90BDC">
      <w:r xmlns:w="http://schemas.openxmlformats.org/wordprocessingml/2006/main">
        <w:t xml:space="preserve">1. El poder de la obediencia: el viaje de Saulo a Tarso.</w:t>
      </w:r>
    </w:p>
    <w:p w14:paraId="2262FEBE" w14:textId="77777777" w:rsidR="00F90BDC" w:rsidRDefault="00F90BDC"/>
    <w:p w14:paraId="4AD38A1A" w14:textId="77777777" w:rsidR="00F90BDC" w:rsidRDefault="00F90BDC">
      <w:r xmlns:w="http://schemas.openxmlformats.org/wordprocessingml/2006/main">
        <w:t xml:space="preserve">2. La importancia de servir a los demás: la ayuda de los discípulos a Saulo.</w:t>
      </w:r>
    </w:p>
    <w:p w14:paraId="3065E16F" w14:textId="77777777" w:rsidR="00F90BDC" w:rsidRDefault="00F90BDC"/>
    <w:p w14:paraId="4F863EEF" w14:textId="77777777" w:rsidR="00F90BDC" w:rsidRDefault="00F90BDC">
      <w:r xmlns:w="http://schemas.openxmlformats.org/wordprocessingml/2006/main">
        <w:t xml:space="preserve">1. Romanos 8:28: "Y sabemos que Dios dispone todas las cosas para el bien de los que lo aman, los que han sido llamados conforme a su propósito".</w:t>
      </w:r>
    </w:p>
    <w:p w14:paraId="6C2927F8" w14:textId="77777777" w:rsidR="00F90BDC" w:rsidRDefault="00F90BDC"/>
    <w:p w14:paraId="01EF4A70" w14:textId="77777777" w:rsidR="00F90BDC" w:rsidRDefault="00F90BDC">
      <w:r xmlns:w="http://schemas.openxmlformats.org/wordprocessingml/2006/main">
        <w:t xml:space="preserve">2. Filipenses 2:3-4: "Nada hagáis por ambición egoísta o por vanagloria. Más bien, con humildad, estimad a los demás por encima de vosotros mismos, no mirando por vuestro propio interés, sino cada uno de vosotros por el de los demás".</w:t>
      </w:r>
    </w:p>
    <w:p w14:paraId="5407492F" w14:textId="77777777" w:rsidR="00F90BDC" w:rsidRDefault="00F90BDC"/>
    <w:p w14:paraId="368F6725" w14:textId="77777777" w:rsidR="00F90BDC" w:rsidRDefault="00F90BDC">
      <w:r xmlns:w="http://schemas.openxmlformats.org/wordprocessingml/2006/main">
        <w:t xml:space="preserve">Hechos 9:31 Entonces descansaron las iglesias por toda Judea, Galilea y Samaria, y fueron edificadas; y andando en el temor del Señor y en el consuelo del Espíritu Santo, se multiplicaron.</w:t>
      </w:r>
    </w:p>
    <w:p w14:paraId="3674C378" w14:textId="77777777" w:rsidR="00F90BDC" w:rsidRDefault="00F90BDC"/>
    <w:p w14:paraId="387BA1F2" w14:textId="77777777" w:rsidR="00F90BDC" w:rsidRDefault="00F90BDC">
      <w:r xmlns:w="http://schemas.openxmlformats.org/wordprocessingml/2006/main">
        <w:t xml:space="preserve">Las iglesias de Judea, Galilea y Samaria experimentaron un período de descanso y crecimiento gracias a la guía del Señor y el Espíritu Santo.</w:t>
      </w:r>
    </w:p>
    <w:p w14:paraId="7A008219" w14:textId="77777777" w:rsidR="00F90BDC" w:rsidRDefault="00F90BDC"/>
    <w:p w14:paraId="008BFA56" w14:textId="77777777" w:rsidR="00F90BDC" w:rsidRDefault="00F90BDC">
      <w:r xmlns:w="http://schemas.openxmlformats.org/wordprocessingml/2006/main">
        <w:t xml:space="preserve">1. Caminando en el temor del Señor – Proverbios 3:5-6</w:t>
      </w:r>
    </w:p>
    <w:p w14:paraId="150F7575" w14:textId="77777777" w:rsidR="00F90BDC" w:rsidRDefault="00F90BDC"/>
    <w:p w14:paraId="0D19D689" w14:textId="77777777" w:rsidR="00F90BDC" w:rsidRDefault="00F90BDC">
      <w:r xmlns:w="http://schemas.openxmlformats.org/wordprocessingml/2006/main">
        <w:t xml:space="preserve">2. El consuelo del Espíritu Santo- Juan 14:15-18</w:t>
      </w:r>
    </w:p>
    <w:p w14:paraId="3347FA42" w14:textId="77777777" w:rsidR="00F90BDC" w:rsidRDefault="00F90BDC"/>
    <w:p w14:paraId="6B5885CF" w14:textId="77777777" w:rsidR="00F90BDC" w:rsidRDefault="00F90BDC">
      <w:r xmlns:w="http://schemas.openxmlformats.org/wordprocessingml/2006/main">
        <w:t xml:space="preserve">1. Isaías 11:2- El Espíritu del Señor reposará sobre Él, ungiéndolo con el Espíritu de conocimiento, de sabiduría, de entendimiento, de consejo, de poder y de temor del Señor.</w:t>
      </w:r>
    </w:p>
    <w:p w14:paraId="3E1257DD" w14:textId="77777777" w:rsidR="00F90BDC" w:rsidRDefault="00F90BDC"/>
    <w:p w14:paraId="60C18CAE" w14:textId="77777777" w:rsidR="00F90BDC" w:rsidRDefault="00F90BDC">
      <w:r xmlns:w="http://schemas.openxmlformats.org/wordprocessingml/2006/main">
        <w:t xml:space="preserve">2. Romanos 15:13- Que el Dios de la esperanza os llene de todo gozo y paz en el creer, para que por el poder del Espíritu Santo abundéis en esperanza.</w:t>
      </w:r>
    </w:p>
    <w:p w14:paraId="7C3ECF6A" w14:textId="77777777" w:rsidR="00F90BDC" w:rsidRDefault="00F90BDC"/>
    <w:p w14:paraId="10A81E68" w14:textId="77777777" w:rsidR="00F90BDC" w:rsidRDefault="00F90BDC">
      <w:r xmlns:w="http://schemas.openxmlformats.org/wordprocessingml/2006/main">
        <w:t xml:space="preserve">Hechos 9:32 Y aconteció que mientras Pedro recorría todas partes, descendió también a los santos que habitaban en Lida.</w:t>
      </w:r>
    </w:p>
    <w:p w14:paraId="1CA329DD" w14:textId="77777777" w:rsidR="00F90BDC" w:rsidRDefault="00F90BDC"/>
    <w:p w14:paraId="3A89D1F6" w14:textId="77777777" w:rsidR="00F90BDC" w:rsidRDefault="00F90BDC">
      <w:r xmlns:w="http://schemas.openxmlformats.org/wordprocessingml/2006/main">
        <w:t xml:space="preserve">Pedro fue a Lydda para visitar a los santos allí.</w:t>
      </w:r>
    </w:p>
    <w:p w14:paraId="54489991" w14:textId="77777777" w:rsidR="00F90BDC" w:rsidRDefault="00F90BDC"/>
    <w:p w14:paraId="0038294B" w14:textId="77777777" w:rsidR="00F90BDC" w:rsidRDefault="00F90BDC">
      <w:r xmlns:w="http://schemas.openxmlformats.org/wordprocessingml/2006/main">
        <w:t xml:space="preserve">1. El poder de la bondad: cómo la visita de Peter a Lydda cambió vidas</w:t>
      </w:r>
    </w:p>
    <w:p w14:paraId="0594DF04" w14:textId="77777777" w:rsidR="00F90BDC" w:rsidRDefault="00F90BDC"/>
    <w:p w14:paraId="3B3C5BD8" w14:textId="77777777" w:rsidR="00F90BDC" w:rsidRDefault="00F90BDC">
      <w:r xmlns:w="http://schemas.openxmlformats.org/wordprocessingml/2006/main">
        <w:t xml:space="preserve">2. Verdadera unidad: los santos de Lydda se unen en la fe</w:t>
      </w:r>
    </w:p>
    <w:p w14:paraId="159C48F2" w14:textId="77777777" w:rsidR="00F90BDC" w:rsidRDefault="00F90BDC"/>
    <w:p w14:paraId="27A72696" w14:textId="77777777" w:rsidR="00F90BDC" w:rsidRDefault="00F90BDC">
      <w:r xmlns:w="http://schemas.openxmlformats.org/wordprocessingml/2006/main">
        <w:t xml:space="preserve">1. Juan 13:34-35, "Un mandamiento nuevo os doy: que os améis unos a otros; como yo os he amado, que también os améis unos a otros. En esto conocerán todos que sois mis discípulos, si tened amor unos por otros."</w:t>
      </w:r>
    </w:p>
    <w:p w14:paraId="52800495" w14:textId="77777777" w:rsidR="00F90BDC" w:rsidRDefault="00F90BDC"/>
    <w:p w14:paraId="143CBBE5" w14:textId="77777777" w:rsidR="00F90BDC" w:rsidRDefault="00F90BDC">
      <w:r xmlns:w="http://schemas.openxmlformats.org/wordprocessingml/2006/main">
        <w:t xml:space="preserve">2. Romanos 12:10, "Sed bondadosos unos con otros, con amor fraternal, dándonos honra unos a otros".</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9:33 Y encontró allí a un hombre llamado Eneas, que había estado en cama ocho años y estaba paralítico.</w:t>
      </w:r>
    </w:p>
    <w:p w14:paraId="2E728BAD" w14:textId="77777777" w:rsidR="00F90BDC" w:rsidRDefault="00F90BDC"/>
    <w:p w14:paraId="7B6547B5" w14:textId="77777777" w:rsidR="00F90BDC" w:rsidRDefault="00F90BDC">
      <w:r xmlns:w="http://schemas.openxmlformats.org/wordprocessingml/2006/main">
        <w:t xml:space="preserve">Eneas era un hombre que llevaba ocho años paralizado.</w:t>
      </w:r>
    </w:p>
    <w:p w14:paraId="777CDF1D" w14:textId="77777777" w:rsidR="00F90BDC" w:rsidRDefault="00F90BDC"/>
    <w:p w14:paraId="0C885F30" w14:textId="77777777" w:rsidR="00F90BDC" w:rsidRDefault="00F90BDC">
      <w:r xmlns:w="http://schemas.openxmlformats.org/wordprocessingml/2006/main">
        <w:t xml:space="preserve">1. El poder de la fe: la historia de confianza en Dios de Eneas</w:t>
      </w:r>
    </w:p>
    <w:p w14:paraId="66B86D75" w14:textId="77777777" w:rsidR="00F90BDC" w:rsidRDefault="00F90BDC"/>
    <w:p w14:paraId="4C4C041C" w14:textId="77777777" w:rsidR="00F90BDC" w:rsidRDefault="00F90BDC">
      <w:r xmlns:w="http://schemas.openxmlformats.org/wordprocessingml/2006/main">
        <w:t xml:space="preserve">2. Superar la adversidad: el ejemplo de perseverancia de Eneas</w:t>
      </w:r>
    </w:p>
    <w:p w14:paraId="1B468183" w14:textId="77777777" w:rsidR="00F90BDC" w:rsidRDefault="00F90BDC"/>
    <w:p w14:paraId="7AE3422C" w14:textId="77777777" w:rsidR="00F90BDC" w:rsidRDefault="00F90BDC">
      <w:r xmlns:w="http://schemas.openxmlformats.org/wordprocessingml/2006/main">
        <w:t xml:space="preserve">1. Mateo 9:2-7 - Jesús sana a un hombre paralítico</w:t>
      </w:r>
    </w:p>
    <w:p w14:paraId="7B6E8C0A" w14:textId="77777777" w:rsidR="00F90BDC" w:rsidRDefault="00F90BDC"/>
    <w:p w14:paraId="5AFF57CA" w14:textId="77777777" w:rsidR="00F90BDC" w:rsidRDefault="00F90BDC">
      <w:r xmlns:w="http://schemas.openxmlformats.org/wordprocessingml/2006/main">
        <w:t xml:space="preserve">2. Mateo 11:28-30 - La invitación de Jesús a venir a él para descansar y refrescarse</w:t>
      </w:r>
    </w:p>
    <w:p w14:paraId="10D7B97A" w14:textId="77777777" w:rsidR="00F90BDC" w:rsidRDefault="00F90BDC"/>
    <w:p w14:paraId="3EF32FAC" w14:textId="77777777" w:rsidR="00F90BDC" w:rsidRDefault="00F90BDC">
      <w:r xmlns:w="http://schemas.openxmlformats.org/wordprocessingml/2006/main">
        <w:t xml:space="preserve">Hechos 9:34 Y Pedro le dijo: Eneas, Jesucristo te sana; levántate y haz tu cama. Y se levantó inmediatamente.</w:t>
      </w:r>
    </w:p>
    <w:p w14:paraId="1278B5B9" w14:textId="77777777" w:rsidR="00F90BDC" w:rsidRDefault="00F90BDC"/>
    <w:p w14:paraId="3BE044B0" w14:textId="77777777" w:rsidR="00F90BDC" w:rsidRDefault="00F90BDC">
      <w:r xmlns:w="http://schemas.openxmlformats.org/wordprocessingml/2006/main">
        <w:t xml:space="preserve">Pedro anima a Eneas a ser sanado por medio de Jesucristo.</w:t>
      </w:r>
    </w:p>
    <w:p w14:paraId="25B7DC8C" w14:textId="77777777" w:rsidR="00F90BDC" w:rsidRDefault="00F90BDC"/>
    <w:p w14:paraId="19949AB6" w14:textId="77777777" w:rsidR="00F90BDC" w:rsidRDefault="00F90BDC">
      <w:r xmlns:w="http://schemas.openxmlformats.org/wordprocessingml/2006/main">
        <w:t xml:space="preserve">1. El poder sanador de Dios: cómo nos sana Jesucristo</w:t>
      </w:r>
    </w:p>
    <w:p w14:paraId="75000644" w14:textId="77777777" w:rsidR="00F90BDC" w:rsidRDefault="00F90BDC"/>
    <w:p w14:paraId="1CFD49DA" w14:textId="77777777" w:rsidR="00F90BDC" w:rsidRDefault="00F90BDC">
      <w:r xmlns:w="http://schemas.openxmlformats.org/wordprocessingml/2006/main">
        <w:t xml:space="preserve">2. Confiar en Jesucristo: confiar en su fuerza y misericordia</w:t>
      </w:r>
    </w:p>
    <w:p w14:paraId="3C070072" w14:textId="77777777" w:rsidR="00F90BDC" w:rsidRDefault="00F90BDC"/>
    <w:p w14:paraId="73A8DD7E" w14:textId="77777777" w:rsidR="00F90BDC" w:rsidRDefault="00F90BDC">
      <w:r xmlns:w="http://schemas.openxmlformats.org/wordprocessingml/2006/main">
        <w:t xml:space="preserve">1. Isaías 53:4-5 – “Ciertamente él llevó nuestras enfermedades, y sufrió nuestros dolores; pero nosotros lo tuvimos por azotado, por herido de Dios y abatido. Pero él herido fue por nuestras transgresiones, molido por nuestras iniquidades: el castigo de nuestra paz fue sobre él; y por sus llagas fuimos nosotros curados”.</w:t>
      </w:r>
    </w:p>
    <w:p w14:paraId="304620F0" w14:textId="77777777" w:rsidR="00F90BDC" w:rsidRDefault="00F90BDC"/>
    <w:p w14:paraId="0D6A5BE6" w14:textId="77777777" w:rsidR="00F90BDC" w:rsidRDefault="00F90BDC">
      <w:r xmlns:w="http://schemas.openxmlformats.org/wordprocessingml/2006/main">
        <w:t xml:space="preserve">2. Santiago 5:14-15 – “¿Está alguno enfermo entre vosotros? que llame a los ancianos de la iglesia; y oren </w:t>
      </w:r>
      <w:r xmlns:w="http://schemas.openxmlformats.org/wordprocessingml/2006/main">
        <w:lastRenderedPageBreak xmlns:w="http://schemas.openxmlformats.org/wordprocessingml/2006/main"/>
      </w:r>
      <w:r xmlns:w="http://schemas.openxmlformats.org/wordprocessingml/2006/main">
        <w:t xml:space="preserve">sobre él, ungiéndolo con aceite en el nombre del Señor: Y la oración de fe salvará al enfermo, y el Señor lo resucitará; y si ha cometido pecados, le serán perdonados”.</w:t>
      </w:r>
    </w:p>
    <w:p w14:paraId="44544FAF" w14:textId="77777777" w:rsidR="00F90BDC" w:rsidRDefault="00F90BDC"/>
    <w:p w14:paraId="7181D133" w14:textId="77777777" w:rsidR="00F90BDC" w:rsidRDefault="00F90BDC">
      <w:r xmlns:w="http://schemas.openxmlformats.org/wordprocessingml/2006/main">
        <w:t xml:space="preserve">Hechos 9:35 Y le vieron todos los que habitaban en Lida y en Sarón, y se convirtieron al Señor.</w:t>
      </w:r>
    </w:p>
    <w:p w14:paraId="1C438F8F" w14:textId="77777777" w:rsidR="00F90BDC" w:rsidRDefault="00F90BDC"/>
    <w:p w14:paraId="66E72881" w14:textId="77777777" w:rsidR="00F90BDC" w:rsidRDefault="00F90BDC">
      <w:r xmlns:w="http://schemas.openxmlformats.org/wordprocessingml/2006/main">
        <w:t xml:space="preserve">Todo el pueblo que habitaba en Lida y en Sarón vio a un hombre y se convirtió al Señor.</w:t>
      </w:r>
    </w:p>
    <w:p w14:paraId="4D09C89C" w14:textId="77777777" w:rsidR="00F90BDC" w:rsidRDefault="00F90BDC"/>
    <w:p w14:paraId="0B61EA28" w14:textId="77777777" w:rsidR="00F90BDC" w:rsidRDefault="00F90BDC">
      <w:r xmlns:w="http://schemas.openxmlformats.org/wordprocessingml/2006/main">
        <w:t xml:space="preserve">1: No importa las dificultades que enfrentemos en la vida, Dios siempre está ahí para ayudarnos y nos sacará adelante.</w:t>
      </w:r>
    </w:p>
    <w:p w14:paraId="4660C012" w14:textId="77777777" w:rsidR="00F90BDC" w:rsidRDefault="00F90BDC"/>
    <w:p w14:paraId="08B54D95" w14:textId="77777777" w:rsidR="00F90BDC" w:rsidRDefault="00F90BDC">
      <w:r xmlns:w="http://schemas.openxmlformats.org/wordprocessingml/2006/main">
        <w:t xml:space="preserve">2: Todos podemos ser una luz para quienes nos rodean y nuestras acciones pueden tener un efecto profundo en los demás.</w:t>
      </w:r>
    </w:p>
    <w:p w14:paraId="2E6DF4D8" w14:textId="77777777" w:rsidR="00F90BDC" w:rsidRDefault="00F90BDC"/>
    <w:p w14:paraId="4B56C049" w14:textId="77777777" w:rsidR="00F90BDC" w:rsidRDefault="00F90BDC">
      <w:r xmlns:w="http://schemas.openxmlformats.org/wordprocessingml/2006/main">
        <w:t xml:space="preserve">1: Isaías 40:31 Pero los que esperan en Jehová renovarán sus fuerzas; levantarán alas como las águilas, correrán y no se cansarán, caminarán y no se fatigarán.</w:t>
      </w:r>
    </w:p>
    <w:p w14:paraId="5A1B84BD" w14:textId="77777777" w:rsidR="00F90BDC" w:rsidRDefault="00F90BDC"/>
    <w:p w14:paraId="6CC026CA" w14:textId="77777777" w:rsidR="00F90BDC" w:rsidRDefault="00F90BDC">
      <w:r xmlns:w="http://schemas.openxmlformats.org/wordprocessingml/2006/main">
        <w:t xml:space="preserve">2: 2 Corintios 5:17 De modo que si alguno está en Cristo, la nueva creación ha llegado: ¡lo viejo pasó, lo nuevo está aquí!</w:t>
      </w:r>
    </w:p>
    <w:p w14:paraId="229D1550" w14:textId="77777777" w:rsidR="00F90BDC" w:rsidRDefault="00F90BDC"/>
    <w:p w14:paraId="7F475056" w14:textId="77777777" w:rsidR="00F90BDC" w:rsidRDefault="00F90BDC">
      <w:r xmlns:w="http://schemas.openxmlformats.org/wordprocessingml/2006/main">
        <w:t xml:space="preserve">Hechos 9:36 Había en Jope una discípula llamada Tabita, que quiere decir Dorcas; esta mujer estaba llena de las buenas obras y de las limosnas que hacía.</w:t>
      </w:r>
    </w:p>
    <w:p w14:paraId="6DE1EEDF" w14:textId="77777777" w:rsidR="00F90BDC" w:rsidRDefault="00F90BDC"/>
    <w:p w14:paraId="0F95D621" w14:textId="77777777" w:rsidR="00F90BDC" w:rsidRDefault="00F90BDC">
      <w:r xmlns:w="http://schemas.openxmlformats.org/wordprocessingml/2006/main">
        <w:t xml:space="preserve">Tabita, también conocida como Dorcas, fue una discípula cristiana ejemplar que vivió en Jope y demostró su fe a través de buenas obras y donaciones generosas.</w:t>
      </w:r>
    </w:p>
    <w:p w14:paraId="02445FDF" w14:textId="77777777" w:rsidR="00F90BDC" w:rsidRDefault="00F90BDC"/>
    <w:p w14:paraId="141EA41D" w14:textId="77777777" w:rsidR="00F90BDC" w:rsidRDefault="00F90BDC">
      <w:r xmlns:w="http://schemas.openxmlformats.org/wordprocessingml/2006/main">
        <w:t xml:space="preserve">1. Un llamado a imitar el ejemplo de buenas obras y generosidad de Tabita.</w:t>
      </w:r>
    </w:p>
    <w:p w14:paraId="768AA58E" w14:textId="77777777" w:rsidR="00F90BDC" w:rsidRDefault="00F90BDC"/>
    <w:p w14:paraId="3FFE3232" w14:textId="77777777" w:rsidR="00F90BDC" w:rsidRDefault="00F90BDC">
      <w:r xmlns:w="http://schemas.openxmlformats.org/wordprocessingml/2006/main">
        <w:t xml:space="preserve">2. Recordar el legado de Tabita como discípula fiel.</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6:38 "Dad, y se os dará. Se os echará en el regazo una medida buena, apretada, remecida y rebosante. Porque con la medida que uséis, os será medido". ".</w:t>
      </w:r>
    </w:p>
    <w:p w14:paraId="450AFF98" w14:textId="77777777" w:rsidR="00F90BDC" w:rsidRDefault="00F90BDC"/>
    <w:p w14:paraId="51FC3958" w14:textId="77777777" w:rsidR="00F90BDC" w:rsidRDefault="00F90BDC">
      <w:r xmlns:w="http://schemas.openxmlformats.org/wordprocessingml/2006/main">
        <w:t xml:space="preserve">2. Santiago 2:17-18 "De la misma manera, la fe por sí sola, si no va acompañada de acción, está muerta. Pero alguno dirá: Vosotros tenéis fe; yo tengo obras". Muéstrame tu fe sin obras, y yo te mostraré mi fe con mis obras".</w:t>
      </w:r>
    </w:p>
    <w:p w14:paraId="5430B79D" w14:textId="77777777" w:rsidR="00F90BDC" w:rsidRDefault="00F90BDC"/>
    <w:p w14:paraId="6C00E949" w14:textId="77777777" w:rsidR="00F90BDC" w:rsidRDefault="00F90BDC">
      <w:r xmlns:w="http://schemas.openxmlformats.org/wordprocessingml/2006/main">
        <w:t xml:space="preserve">Hechos 9:37 Y aconteció en aquellos días que ella enfermó y murió; la cual, después de lavarla, la pusieron en un aposento alto.</w:t>
      </w:r>
    </w:p>
    <w:p w14:paraId="7A027AE5" w14:textId="77777777" w:rsidR="00F90BDC" w:rsidRDefault="00F90BDC"/>
    <w:p w14:paraId="4C319A41" w14:textId="77777777" w:rsidR="00F90BDC" w:rsidRDefault="00F90BDC">
      <w:r xmlns:w="http://schemas.openxmlformats.org/wordprocessingml/2006/main">
        <w:t xml:space="preserve">Una mujer enfermó y murió en los días del apóstol Pablo. El pueblo lavó su cuerpo y la puso en un aposento alto para ser llorada.</w:t>
      </w:r>
    </w:p>
    <w:p w14:paraId="25F77B38" w14:textId="77777777" w:rsidR="00F90BDC" w:rsidRDefault="00F90BDC"/>
    <w:p w14:paraId="223ED163" w14:textId="77777777" w:rsidR="00F90BDC" w:rsidRDefault="00F90BDC">
      <w:r xmlns:w="http://schemas.openxmlformats.org/wordprocessingml/2006/main">
        <w:t xml:space="preserve">1. Reflexionando sobre la vida de un ser querido: lo que podemos aprender de Hechos 9:37</w:t>
      </w:r>
    </w:p>
    <w:p w14:paraId="5EF385B9" w14:textId="77777777" w:rsidR="00F90BDC" w:rsidRDefault="00F90BDC"/>
    <w:p w14:paraId="3F5E0457" w14:textId="77777777" w:rsidR="00F90BDC" w:rsidRDefault="00F90BDC">
      <w:r xmlns:w="http://schemas.openxmlformats.org/wordprocessingml/2006/main">
        <w:t xml:space="preserve">2. El consuelo de saber que nuestros seres queridos descansan al cuidado de Dios</w:t>
      </w:r>
    </w:p>
    <w:p w14:paraId="14D95A4B" w14:textId="77777777" w:rsidR="00F90BDC" w:rsidRDefault="00F90BDC"/>
    <w:p w14:paraId="7169BD2B" w14:textId="77777777" w:rsidR="00F90BDC" w:rsidRDefault="00F90BDC">
      <w:r xmlns:w="http://schemas.openxmlformats.org/wordprocessingml/2006/main">
        <w:t xml:space="preserve">1. Juan 11:25-26 “Jesús le dijo: Yo soy la resurrección y la vida. El que cree en mí, aunque muera, vivirá, y todo el que vive y cree en mí, no morirá jamás'”.</w:t>
      </w:r>
    </w:p>
    <w:p w14:paraId="008B173B" w14:textId="77777777" w:rsidR="00F90BDC" w:rsidRDefault="00F90BDC"/>
    <w:p w14:paraId="7306E89B" w14:textId="77777777" w:rsidR="00F90BDC" w:rsidRDefault="00F90BDC">
      <w:r xmlns:w="http://schemas.openxmlformats.org/wordprocessingml/2006/main">
        <w:t xml:space="preserve">2. 1 Tesalonicenses 4:13-14 “Pero no queremos, hermanos, que ignoréis acerca de los que duermen, para que no os entristezcáis como los demás que no tienen esperanza. Porque si creemos que Jesús murió y resucitó, así también, por Jesús, Dios traerá consigo a los que durmieron”.</w:t>
      </w:r>
    </w:p>
    <w:p w14:paraId="6B1668A9" w14:textId="77777777" w:rsidR="00F90BDC" w:rsidRDefault="00F90BDC"/>
    <w:p w14:paraId="55BA056B" w14:textId="77777777" w:rsidR="00F90BDC" w:rsidRDefault="00F90BDC">
      <w:r xmlns:w="http://schemas.openxmlformats.org/wordprocessingml/2006/main">
        <w:t xml:space="preserve">Hechos 9:38 Y como Lida estaba cerca de Jope, y los discípulos oyeron que Pedro estaba allí, le enviaron dos hombres, rogándole que no tardara en ir a ellos.</w:t>
      </w:r>
    </w:p>
    <w:p w14:paraId="5C6EB49C" w14:textId="77777777" w:rsidR="00F90BDC" w:rsidRDefault="00F90BDC"/>
    <w:p w14:paraId="1E139D3D" w14:textId="77777777" w:rsidR="00F90BDC" w:rsidRDefault="00F90BDC">
      <w:r xmlns:w="http://schemas.openxmlformats.org/wordprocessingml/2006/main">
        <w:t xml:space="preserve">Los discípulos de Lida, que estaba cerca de Jope, oyeron que Pedro estaba allí y enviaron dos hombres para pedirle </w:t>
      </w:r>
      <w:r xmlns:w="http://schemas.openxmlformats.org/wordprocessingml/2006/main">
        <w:lastRenderedPageBreak xmlns:w="http://schemas.openxmlformats.org/wordprocessingml/2006/main"/>
      </w:r>
      <w:r xmlns:w="http://schemas.openxmlformats.org/wordprocessingml/2006/main">
        <w:t xml:space="preserve">que volviera con ellos sin demora.</w:t>
      </w:r>
    </w:p>
    <w:p w14:paraId="7183FB75" w14:textId="77777777" w:rsidR="00F90BDC" w:rsidRDefault="00F90BDC"/>
    <w:p w14:paraId="6F52B096" w14:textId="77777777" w:rsidR="00F90BDC" w:rsidRDefault="00F90BDC">
      <w:r xmlns:w="http://schemas.openxmlformats.org/wordprocessingml/2006/main">
        <w:t xml:space="preserve">1. Dios usará providencialmente a las personas para cumplir su voluntad.</w:t>
      </w:r>
    </w:p>
    <w:p w14:paraId="524D58B6" w14:textId="77777777" w:rsidR="00F90BDC" w:rsidRDefault="00F90BDC"/>
    <w:p w14:paraId="7C511F72" w14:textId="77777777" w:rsidR="00F90BDC" w:rsidRDefault="00F90BDC">
      <w:r xmlns:w="http://schemas.openxmlformats.org/wordprocessingml/2006/main">
        <w:t xml:space="preserve">2. La importancia de mantener relaciones sólidas con los compañeros creyentes.</w:t>
      </w:r>
    </w:p>
    <w:p w14:paraId="4F3056BE" w14:textId="77777777" w:rsidR="00F90BDC" w:rsidRDefault="00F90BDC"/>
    <w:p w14:paraId="0C7C9A75" w14:textId="77777777" w:rsidR="00F90BDC" w:rsidRDefault="00F90BDC">
      <w:r xmlns:w="http://schemas.openxmlformats.org/wordprocessingml/2006/main">
        <w:t xml:space="preserve">1. Juan 15:12-17 - La enseñanza de Jesús sobre cómo vivir en unidad con otros creyentes.</w:t>
      </w:r>
    </w:p>
    <w:p w14:paraId="233E2F68" w14:textId="77777777" w:rsidR="00F90BDC" w:rsidRDefault="00F90BDC"/>
    <w:p w14:paraId="23AD6566" w14:textId="77777777" w:rsidR="00F90BDC" w:rsidRDefault="00F90BDC">
      <w:r xmlns:w="http://schemas.openxmlformats.org/wordprocessingml/2006/main">
        <w:t xml:space="preserve">2. Romanos 12:10 - La importancia de amarnos unos a otros con cariño fraternal.</w:t>
      </w:r>
    </w:p>
    <w:p w14:paraId="4E17D1DF" w14:textId="77777777" w:rsidR="00F90BDC" w:rsidRDefault="00F90BDC"/>
    <w:p w14:paraId="02DB2D5C" w14:textId="77777777" w:rsidR="00F90BDC" w:rsidRDefault="00F90BDC">
      <w:r xmlns:w="http://schemas.openxmlformats.org/wordprocessingml/2006/main">
        <w:t xml:space="preserve">Hechos 9:39 Entonces Pedro se levantó y fue con ellos. Cuando llegó, lo llevaron al aposento alto, y todas las viudas estaban junto a él, llorando y mostrando las túnicas y los vestidos que Dorcas hacía mientras estaba con ellas.</w:t>
      </w:r>
    </w:p>
    <w:p w14:paraId="2D67D1A1" w14:textId="77777777" w:rsidR="00F90BDC" w:rsidRDefault="00F90BDC"/>
    <w:p w14:paraId="02E1D19B" w14:textId="77777777" w:rsidR="00F90BDC" w:rsidRDefault="00F90BDC">
      <w:r xmlns:w="http://schemas.openxmlformats.org/wordprocessingml/2006/main">
        <w:t xml:space="preserve">Pedro visitó a las viudas con los otros apóstoles y vio las prendas que Dorcas había hecho.</w:t>
      </w:r>
    </w:p>
    <w:p w14:paraId="2C32CFB2" w14:textId="77777777" w:rsidR="00F90BDC" w:rsidRDefault="00F90BDC"/>
    <w:p w14:paraId="3456B5D6" w14:textId="77777777" w:rsidR="00F90BDC" w:rsidRDefault="00F90BDC">
      <w:r xmlns:w="http://schemas.openxmlformats.org/wordprocessingml/2006/main">
        <w:t xml:space="preserve">1. Debemos ser generosos con nuestro tiempo y talentos y servir a los demás como lo hizo Dorcas.</w:t>
      </w:r>
    </w:p>
    <w:p w14:paraId="7D8A98DF" w14:textId="77777777" w:rsidR="00F90BDC" w:rsidRDefault="00F90BDC"/>
    <w:p w14:paraId="4917A3D0" w14:textId="77777777" w:rsidR="00F90BDC" w:rsidRDefault="00F90BDC">
      <w:r xmlns:w="http://schemas.openxmlformats.org/wordprocessingml/2006/main">
        <w:t xml:space="preserve">2. Incluso en el dolor, podemos sentirnos inspirados y consolados por los ejemplos de quienes nos precedieron.</w:t>
      </w:r>
    </w:p>
    <w:p w14:paraId="2AF445B2" w14:textId="77777777" w:rsidR="00F90BDC" w:rsidRDefault="00F90BDC"/>
    <w:p w14:paraId="78227D0D" w14:textId="77777777" w:rsidR="00F90BDC" w:rsidRDefault="00F90BDC">
      <w:r xmlns:w="http://schemas.openxmlformats.org/wordprocessingml/2006/main">
        <w:t xml:space="preserve">1. Marcos 10:43-44 “Pero no será así entre vosotros; sino que el que entre vosotros quiera ser grande, será vuestro ministro; y el que de vosotros quiera ser el primero, será siervo de todos”.</w:t>
      </w:r>
    </w:p>
    <w:p w14:paraId="5E244F30" w14:textId="77777777" w:rsidR="00F90BDC" w:rsidRDefault="00F90BDC"/>
    <w:p w14:paraId="31FEBAD5" w14:textId="77777777" w:rsidR="00F90BDC" w:rsidRDefault="00F90BDC">
      <w:r xmlns:w="http://schemas.openxmlformats.org/wordprocessingml/2006/main">
        <w:t xml:space="preserve">2. 2 Corintios 9:8 “Y poderoso es Dios para hacer que toda gracia abunde en vosotros; para que, teniendo siempre en todas las cosas todo lo suficiente, abundéis para toda buena obra”.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9:40 Pero Pedro, sacándolos a todos, se arrodilló y oró; y volviéndolo hacia el cuerpo, dijo: Tabita, levántate. Y ella abrió los ojos, y cuando vio a Pedro, se sentó.</w:t>
      </w:r>
    </w:p>
    <w:p w14:paraId="659D01A8" w14:textId="77777777" w:rsidR="00F90BDC" w:rsidRDefault="00F90BDC"/>
    <w:p w14:paraId="535584B0" w14:textId="77777777" w:rsidR="00F90BDC" w:rsidRDefault="00F90BDC">
      <w:r xmlns:w="http://schemas.openxmlformats.org/wordprocessingml/2006/main">
        <w:t xml:space="preserve">Pedro oró por Tabita y ella abrió los ojos y se sentó cuando lo vio.</w:t>
      </w:r>
    </w:p>
    <w:p w14:paraId="12D03B0B" w14:textId="77777777" w:rsidR="00F90BDC" w:rsidRDefault="00F90BDC"/>
    <w:p w14:paraId="5975C613" w14:textId="77777777" w:rsidR="00F90BDC" w:rsidRDefault="00F90BDC">
      <w:r xmlns:w="http://schemas.openxmlformats.org/wordprocessingml/2006/main">
        <w:t xml:space="preserve">1. El poder de la oración: confiar en que Dios responderá nuestras oraciones</w:t>
      </w:r>
    </w:p>
    <w:p w14:paraId="163C9FC5" w14:textId="77777777" w:rsidR="00F90BDC" w:rsidRDefault="00F90BDC"/>
    <w:p w14:paraId="2ECA0C61" w14:textId="77777777" w:rsidR="00F90BDC" w:rsidRDefault="00F90BDC">
      <w:r xmlns:w="http://schemas.openxmlformats.org/wordprocessingml/2006/main">
        <w:t xml:space="preserve">2. El poder milagroso de Jesús: vivir su ministerio en nuestras vidas</w:t>
      </w:r>
    </w:p>
    <w:p w14:paraId="1849A77A" w14:textId="77777777" w:rsidR="00F90BDC" w:rsidRDefault="00F90BDC"/>
    <w:p w14:paraId="5CAABCAC" w14:textId="77777777" w:rsidR="00F90BDC" w:rsidRDefault="00F90BDC">
      <w:r xmlns:w="http://schemas.openxmlformats.org/wordprocessingml/2006/main">
        <w:t xml:space="preserve">1. Santiago 5:16 - Confiesaos vuestras faltas unos a otros, y orad unos por otros, para que seáis sanados.</w:t>
      </w:r>
    </w:p>
    <w:p w14:paraId="1D150C05" w14:textId="77777777" w:rsidR="00F90BDC" w:rsidRDefault="00F90BDC"/>
    <w:p w14:paraId="4B7AE71E" w14:textId="77777777" w:rsidR="00F90BDC" w:rsidRDefault="00F90BDC">
      <w:r xmlns:w="http://schemas.openxmlformats.org/wordprocessingml/2006/main">
        <w:t xml:space="preserve">2. Marcos 11:24 - Por eso os digo: Todo lo que pidáis orando, creed que lo recibiréis, y lo obtendréis.</w:t>
      </w:r>
    </w:p>
    <w:p w14:paraId="450158CB" w14:textId="77777777" w:rsidR="00F90BDC" w:rsidRDefault="00F90BDC"/>
    <w:p w14:paraId="5FB836FD" w14:textId="77777777" w:rsidR="00F90BDC" w:rsidRDefault="00F90BDC">
      <w:r xmlns:w="http://schemas.openxmlformats.org/wordprocessingml/2006/main">
        <w:t xml:space="preserve">Hechos 9:41 Y él, tendiéndole la mano, la levantó, y llamando a los santos y a las viudas, la presentó viva.</w:t>
      </w:r>
    </w:p>
    <w:p w14:paraId="3922808C" w14:textId="77777777" w:rsidR="00F90BDC" w:rsidRDefault="00F90BDC"/>
    <w:p w14:paraId="7BAA3F44" w14:textId="77777777" w:rsidR="00F90BDC" w:rsidRDefault="00F90BDC">
      <w:r xmlns:w="http://schemas.openxmlformats.org/wordprocessingml/2006/main">
        <w:t xml:space="preserve">Pedro resucitó a una mujer muerta llamando a los santos y a las viudas para que lo ayudaran.</w:t>
      </w:r>
    </w:p>
    <w:p w14:paraId="4D4A0DB0" w14:textId="77777777" w:rsidR="00F90BDC" w:rsidRDefault="00F90BDC"/>
    <w:p w14:paraId="2CFBE7B0" w14:textId="77777777" w:rsidR="00F90BDC" w:rsidRDefault="00F90BDC">
      <w:r xmlns:w="http://schemas.openxmlformats.org/wordprocessingml/2006/main">
        <w:t xml:space="preserve">1. El poder de Dios sobre la muerte: abrazar la vida y la fe en Cristo</w:t>
      </w:r>
    </w:p>
    <w:p w14:paraId="56F4211B" w14:textId="77777777" w:rsidR="00F90BDC" w:rsidRDefault="00F90BDC"/>
    <w:p w14:paraId="6EA6DE4D" w14:textId="77777777" w:rsidR="00F90BDC" w:rsidRDefault="00F90BDC">
      <w:r xmlns:w="http://schemas.openxmlformats.org/wordprocessingml/2006/main">
        <w:t xml:space="preserve">2. Esperando milagros - Confiando en el amor y la provisión del Señor</w:t>
      </w:r>
    </w:p>
    <w:p w14:paraId="12AB137B" w14:textId="77777777" w:rsidR="00F90BDC" w:rsidRDefault="00F90BDC"/>
    <w:p w14:paraId="4817118D"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Ahora bien, la fe es la certeza de lo que se espera, la convicción de lo que no se ve.</w:t>
      </w:r>
    </w:p>
    <w:p w14:paraId="27F6881D" w14:textId="77777777" w:rsidR="00F90BDC" w:rsidRDefault="00F90BDC"/>
    <w:p w14:paraId="37D08180" w14:textId="77777777" w:rsidR="00F90BDC" w:rsidRDefault="00F90BDC">
      <w:r xmlns:w="http://schemas.openxmlformats.org/wordprocessingml/2006/main">
        <w:t xml:space="preserve">Hechos 9:42 Y fue notorio en toda Jope; y muchos creyeron en el Señor.</w:t>
      </w:r>
    </w:p>
    <w:p w14:paraId="5504D17B" w14:textId="77777777" w:rsidR="00F90BDC" w:rsidRDefault="00F90BDC"/>
    <w:p w14:paraId="34E54E8D" w14:textId="77777777" w:rsidR="00F90BDC" w:rsidRDefault="00F90BDC">
      <w:r xmlns:w="http://schemas.openxmlformats.org/wordprocessingml/2006/main">
        <w:t xml:space="preserve">Este pasaje habla de cómo la noticia del poder y la bondad de Jesús se extendió por toda la ciudad de Jope, y muchas personas creyeron en el Señor.</w:t>
      </w:r>
    </w:p>
    <w:p w14:paraId="5C033C28" w14:textId="77777777" w:rsidR="00F90BDC" w:rsidRDefault="00F90BDC"/>
    <w:p w14:paraId="0327A892" w14:textId="77777777" w:rsidR="00F90BDC" w:rsidRDefault="00F90BDC">
      <w:r xmlns:w="http://schemas.openxmlformats.org/wordprocessingml/2006/main">
        <w:t xml:space="preserve">1. El poder del testimonio: cómo se difunde la historia de Jesús</w:t>
      </w:r>
    </w:p>
    <w:p w14:paraId="237A9AF2" w14:textId="77777777" w:rsidR="00F90BDC" w:rsidRDefault="00F90BDC"/>
    <w:p w14:paraId="3196E858" w14:textId="77777777" w:rsidR="00F90BDC" w:rsidRDefault="00F90BDC">
      <w:r xmlns:w="http://schemas.openxmlformats.org/wordprocessingml/2006/main">
        <w:t xml:space="preserve">2. Cree y sé salvo: el milagro de Jope</w:t>
      </w:r>
    </w:p>
    <w:p w14:paraId="055C4BD1" w14:textId="77777777" w:rsidR="00F90BDC" w:rsidRDefault="00F90BDC"/>
    <w:p w14:paraId="40D54E38" w14:textId="77777777" w:rsidR="00F90BDC" w:rsidRDefault="00F90BDC">
      <w:r xmlns:w="http://schemas.openxmlformats.org/wordprocessingml/2006/main">
        <w:t xml:space="preserve">1. Isaías 43:10-11: “Vosotros sois mis testigos”, declara el Señor, “y mi siervo a quien he escogido, para que me conozcáis, y creáis, y entendáis que yo soy. Antes de mí no fue formado ningún dios, ni lo habrá después de mí.</w:t>
      </w:r>
    </w:p>
    <w:p w14:paraId="52268426" w14:textId="77777777" w:rsidR="00F90BDC" w:rsidRDefault="00F90BDC"/>
    <w:p w14:paraId="2AA87C6C" w14:textId="77777777" w:rsidR="00F90BDC" w:rsidRDefault="00F90BDC">
      <w:r xmlns:w="http://schemas.openxmlformats.org/wordprocessingml/2006/main">
        <w:t xml:space="preserve">2. Mateo 28:18-20: Entonces Jesús se acercó a ellos y les dijo: “A mí me ha sido dado todo poder en el cielo y en la tierra. Por tanto, id y haced discípulos de todas las naciones, bautizándolos en el nombre del Padre y del Hijo y del Espíritu Santo, y enseñándoles a obedecer todo lo que os he mandado. Y ciertamente yo estaré con vosotros siempre, hasta el fin de los tiempos”.</w:t>
      </w:r>
    </w:p>
    <w:p w14:paraId="1CBA142D" w14:textId="77777777" w:rsidR="00F90BDC" w:rsidRDefault="00F90BDC"/>
    <w:p w14:paraId="29A4CD21" w14:textId="77777777" w:rsidR="00F90BDC" w:rsidRDefault="00F90BDC">
      <w:r xmlns:w="http://schemas.openxmlformats.org/wordprocessingml/2006/main">
        <w:t xml:space="preserve">Hechos 9:43 Y aconteció que se quedó muchos días en Jope con un tal Simón curtidor.</w:t>
      </w:r>
    </w:p>
    <w:p w14:paraId="325E291B" w14:textId="77777777" w:rsidR="00F90BDC" w:rsidRDefault="00F90BDC"/>
    <w:p w14:paraId="615BBA89" w14:textId="77777777" w:rsidR="00F90BDC" w:rsidRDefault="00F90BDC">
      <w:r xmlns:w="http://schemas.openxmlformats.org/wordprocessingml/2006/main">
        <w:t xml:space="preserve">Pedro se quedó mucho tiempo en Jope con un curtidor llamado Simón.</w:t>
      </w:r>
    </w:p>
    <w:p w14:paraId="17100FC9" w14:textId="77777777" w:rsidR="00F90BDC" w:rsidRDefault="00F90BDC"/>
    <w:p w14:paraId="5E3A48B7" w14:textId="77777777" w:rsidR="00F90BDC" w:rsidRDefault="00F90BDC">
      <w:r xmlns:w="http://schemas.openxmlformats.org/wordprocessingml/2006/main">
        <w:t xml:space="preserve">1. Comprender el propósito de Dios en cada situación</w:t>
      </w:r>
    </w:p>
    <w:p w14:paraId="7D04853F" w14:textId="77777777" w:rsidR="00F90BDC" w:rsidRDefault="00F90BDC"/>
    <w:p w14:paraId="3178A9E3" w14:textId="77777777" w:rsidR="00F90BDC" w:rsidRDefault="00F90BDC">
      <w:r xmlns:w="http://schemas.openxmlformats.org/wordprocessingml/2006/main">
        <w:t xml:space="preserve">2. Elegir la obediencia en circunstancias difíciles</w:t>
      </w:r>
    </w:p>
    <w:p w14:paraId="7D1A47CC" w14:textId="77777777" w:rsidR="00F90BDC" w:rsidRDefault="00F90BDC"/>
    <w:p w14:paraId="7441513F"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08D6CCB6" w14:textId="77777777" w:rsidR="00F90BDC" w:rsidRDefault="00F90BDC"/>
    <w:p w14:paraId="3378081B" w14:textId="77777777" w:rsidR="00F90BDC" w:rsidRDefault="00F90BDC">
      <w:r xmlns:w="http://schemas.openxmlformats.org/wordprocessingml/2006/main">
        <w:t xml:space="preserve">2. 1 Pedro 5:6-7 - Humillaos, pues, bajo la poderosa mano de Dios, para que a su debido tiempo él os exalte, echando sobre él todas vuestras ansiedades, porque él tiene cuidado de vosotros.</w:t>
      </w:r>
    </w:p>
    <w:p w14:paraId="1EDBD12C" w14:textId="77777777" w:rsidR="00F90BDC" w:rsidRDefault="00F90BDC"/>
    <w:p w14:paraId="674F0568" w14:textId="77777777" w:rsidR="00F90BDC" w:rsidRDefault="00F90BDC">
      <w:r xmlns:w="http://schemas.openxmlformats.org/wordprocessingml/2006/main">
        <w:t xml:space="preserve">Hechos 10 relata la visión de Pedro y la conversión de Cornelio, un centurión romano, lo que marca un importante punto de inflexión en la iglesia cristiana primitiva con la difusión del mensaje del evangelio a los no judíos.</w:t>
      </w:r>
    </w:p>
    <w:p w14:paraId="5D8F5A65" w14:textId="77777777" w:rsidR="00F90BDC" w:rsidRDefault="00F90BDC"/>
    <w:p w14:paraId="5F8BB8F2" w14:textId="77777777" w:rsidR="00F90BDC" w:rsidRDefault="00F90BDC">
      <w:r xmlns:w="http://schemas.openxmlformats.org/wordprocessingml/2006/main">
        <w:t xml:space="preserve">1er párrafo: El capítulo comienza con Cornelio, un centurión romano que vivía en Cesarea y era devoto y temeroso de Dios. Una tarde tuvo una visión donde un ángel de Dios lo llamaba por su nombre. El ángel le dijo que Dios había recordado sus oraciones y donaciones a los pobres y le ordenó que enviara hombres a Jope para traer de vuelta a Simón, conocido como Pedro (Hechos 10:1-6). Cornelio obedeció y envió dos siervos y un soldado devoto de Dios.</w:t>
      </w:r>
    </w:p>
    <w:p w14:paraId="0E42F71B" w14:textId="77777777" w:rsidR="00F90BDC" w:rsidRDefault="00F90BDC"/>
    <w:p w14:paraId="3A0E7C75" w14:textId="77777777" w:rsidR="00F90BDC" w:rsidRDefault="00F90BDC">
      <w:r xmlns:w="http://schemas.openxmlformats.org/wordprocessingml/2006/main">
        <w:t xml:space="preserve">2do Parágrafo: Mientras iban de camino, Pedro subió al techo orar tuvo hambre quiso algo comer cayó en trance vio el cielo abierto algo como una gran sábana que bajaba la tierra por sus cuatro puntas contenía toda clase de cuadrúpedos reptiles tierra pájaros cielo La voz dijo 'Levántate, Pedro, mata, come' pero respondió: '¡Seguramente no, Señor! Nunca he comido nada impuro, inmundo.' La voz habló por segunda vez: 'No llaméis impuro a nada que Dios haya limpiado'. Esto sucedió tres veces y luego fue levantado nuevamente hacia el cielo (Hechos 10:9-16). Mientras Pedro se preguntaba sobre el significado de la visión, los hombres enviados por Cornelio encontraron dónde se detenía la puerta de la casa de Simón y preguntaron si Simón, conocido como Pedro, se alojaba allí. El Espíritu le dijo: 'Simón, tres hombres te buscan, así que levántate, baja, no dudes en ir a ellos porque yo los he enviado' (Hechos 10:17-20).</w:t>
      </w:r>
    </w:p>
    <w:p w14:paraId="58C97071" w14:textId="77777777" w:rsidR="00F90BDC" w:rsidRDefault="00F90BDC"/>
    <w:p w14:paraId="42EB7405" w14:textId="77777777" w:rsidR="00F90BDC" w:rsidRDefault="00F90BDC">
      <w:r xmlns:w="http://schemas.openxmlformats.org/wordprocessingml/2006/main">
        <w:t xml:space="preserve">Párrafo 3: Entonces Pedro descendió, saludó a los hombres y al día siguiente los acompañó; otros de Jope fueron al encuentro de Cornelio, quien los esperaba reunió a unos familiares íntimos. Al entrar en casa, Cornelio cayó con los pies adorando, pero Pedro se puso de pie y dijo: "Yo soy sólo un hombre". Hablando, entró y encontró una gran reunión, la gente les dijo que los judíos ilegales se asociaban con visitar a alguien a otra nación, pero Dios mostró que no debía llamar impuro a ninguna persona (Hechos 10). :23-28). Entonces Cornelio </w:t>
      </w:r>
      <w:r xmlns:w="http://schemas.openxmlformats.org/wordprocessingml/2006/main">
        <w:lastRenderedPageBreak xmlns:w="http://schemas.openxmlformats.org/wordprocessingml/2006/main"/>
      </w:r>
      <w:r xmlns:w="http://schemas.openxmlformats.org/wordprocessingml/2006/main">
        <w:t xml:space="preserve">explicó por qué lo había enviado a buscar, contando su visión de un ángel que le decía que enviara a Jope y trajera a Simón, conocido como Pedro, y le daría un mensaje mediante el cual toda la casa sería salva (Hechos 10:30-33). Entonces Pedro comenzó a hablar comprensión verdad Dios no muestra favoritismo acepta cada nación uno hace lo correcto Predicó buenas nuevas paz por medio de Jesucristo Señor todo mientras hablaba Espíritu Santo vino todos oyeron mensaje los creyentes circuncidados que vienen con Pedro quedaron asombrados don Espíritu Santo derramado aun Los gentiles los escucharon hablar lenguas alabando a Dios, luego pidieron que cualquiera pudiera retener el agua, estos al ser bautizados recibieron el Espíritu Santo, solo nosotros ordenamos el nombre bautizado de Jesucristo, luego pidieron quedarse unos días (Hechos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Hechos 10:1 Había en Cesarea un hombre llamado Cornelio, centurión de la compañía llamada la italiana,</w:t>
      </w:r>
    </w:p>
    <w:p w14:paraId="3FDF0DDB" w14:textId="77777777" w:rsidR="00F90BDC" w:rsidRDefault="00F90BDC"/>
    <w:p w14:paraId="6B235329" w14:textId="77777777" w:rsidR="00F90BDC" w:rsidRDefault="00F90BDC">
      <w:r xmlns:w="http://schemas.openxmlformats.org/wordprocessingml/2006/main">
        <w:t xml:space="preserve">Cornelio, un centurión romano destinado en Cesarea, era un hombre de fe.</w:t>
      </w:r>
    </w:p>
    <w:p w14:paraId="453A4C79" w14:textId="77777777" w:rsidR="00F90BDC" w:rsidRDefault="00F90BDC"/>
    <w:p w14:paraId="68948C1B" w14:textId="77777777" w:rsidR="00F90BDC" w:rsidRDefault="00F90BDC">
      <w:r xmlns:w="http://schemas.openxmlformats.org/wordprocessingml/2006/main">
        <w:t xml:space="preserve">1. La fidelidad de Dios trasciende las divisiones culturales y religiosas.</w:t>
      </w:r>
    </w:p>
    <w:p w14:paraId="25CFD2F5" w14:textId="77777777" w:rsidR="00F90BDC" w:rsidRDefault="00F90BDC"/>
    <w:p w14:paraId="30DCD11A" w14:textId="77777777" w:rsidR="00F90BDC" w:rsidRDefault="00F90BDC">
      <w:r xmlns:w="http://schemas.openxmlformats.org/wordprocessingml/2006/main">
        <w:t xml:space="preserve">2. El poder de la fe para transformar vidas.</w:t>
      </w:r>
    </w:p>
    <w:p w14:paraId="224EB2F5" w14:textId="77777777" w:rsidR="00F90BDC" w:rsidRDefault="00F90BDC"/>
    <w:p w14:paraId="403412AF" w14:textId="77777777" w:rsidR="00F90BDC" w:rsidRDefault="00F90BDC">
      <w:r xmlns:w="http://schemas.openxmlformats.org/wordprocessingml/2006/main">
        <w:t xml:space="preserve">1. Hechos 11:19 - “Y los que estaban esparcidos a causa de la persecución que hubo en relación con Esteban, se dirigieron a Fenicia, Chipre y Antioquía, sin hablar la palabra a nadie excepto a los judíos”.</w:t>
      </w:r>
    </w:p>
    <w:p w14:paraId="28BD8776" w14:textId="77777777" w:rsidR="00F90BDC" w:rsidRDefault="00F90BDC"/>
    <w:p w14:paraId="0A028313" w14:textId="77777777" w:rsidR="00F90BDC" w:rsidRDefault="00F90BDC">
      <w:r xmlns:w="http://schemas.openxmlformats.org/wordprocessingml/2006/main">
        <w:t xml:space="preserve">2. Romanos 10:12 - “Porque no hay distinción entre judío y griego; porque el mismo Señor es Señor de todos, y otorga sus riquezas a todos los que lo invocan”.</w:t>
      </w:r>
    </w:p>
    <w:p w14:paraId="1D6B3523" w14:textId="77777777" w:rsidR="00F90BDC" w:rsidRDefault="00F90BDC"/>
    <w:p w14:paraId="34E25343" w14:textId="77777777" w:rsidR="00F90BDC" w:rsidRDefault="00F90BDC">
      <w:r xmlns:w="http://schemas.openxmlformats.org/wordprocessingml/2006/main">
        <w:t xml:space="preserve">Hechos 10:2 Varón piadoso y temeroso de Dios con toda su casa, que daba muchas limosnas al pueblo, y oraba a Dios todos los días.</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pasaje describe a un hombre que era devoto de Dios y mostró su fe de manera práctica dando generosamente a los demás y orando regularmente.</w:t>
      </w:r>
    </w:p>
    <w:p w14:paraId="178F9A58" w14:textId="77777777" w:rsidR="00F90BDC" w:rsidRDefault="00F90BDC"/>
    <w:p w14:paraId="7B20E2A1" w14:textId="77777777" w:rsidR="00F90BDC" w:rsidRDefault="00F90BDC">
      <w:r xmlns:w="http://schemas.openxmlformats.org/wordprocessingml/2006/main">
        <w:t xml:space="preserve">1. Vivir una vida de devoción: cómo practicar tu fe de manera práctica</w:t>
      </w:r>
    </w:p>
    <w:p w14:paraId="37A33153" w14:textId="77777777" w:rsidR="00F90BDC" w:rsidRDefault="00F90BDC"/>
    <w:p w14:paraId="0AA81A4B" w14:textId="77777777" w:rsidR="00F90BDC" w:rsidRDefault="00F90BDC">
      <w:r xmlns:w="http://schemas.openxmlformats.org/wordprocessingml/2006/main">
        <w:t xml:space="preserve">2. Los beneficios de dar y orar: experimentar la verdadera bendición en la vida</w:t>
      </w:r>
    </w:p>
    <w:p w14:paraId="6E055A41" w14:textId="77777777" w:rsidR="00F90BDC" w:rsidRDefault="00F90BDC"/>
    <w:p w14:paraId="5E64537E" w14:textId="77777777" w:rsidR="00F90BDC" w:rsidRDefault="00F90BDC">
      <w:r xmlns:w="http://schemas.openxmlformats.org/wordprocessingml/2006/main">
        <w:t xml:space="preserve">1. Santiago 2:17-18, "Así también la fe, si no tiene obras, está muerta en cuanto está sola. Incluso puede decir el hombre: Tú tienes fe, y yo tengo obras; muéstrame tu fe sin tus obras, y te mostraré mi fe por mis obras."</w:t>
      </w:r>
    </w:p>
    <w:p w14:paraId="49E3E78F" w14:textId="77777777" w:rsidR="00F90BDC" w:rsidRDefault="00F90BDC"/>
    <w:p w14:paraId="47372A2C" w14:textId="77777777" w:rsidR="00F90BDC" w:rsidRDefault="00F90BDC">
      <w:r xmlns:w="http://schemas.openxmlformats.org/wordprocessingml/2006/main">
        <w:t xml:space="preserve">2. 1 Juan 3:17-18, "Mas el que tiene bienes de este mundo, y ve a su hermano tener necesidad, y cierra de él su entrañable compasión, ¿cómo habita el amor de Dios en él? Hijitos míos, No amor de palabra ni de lengua, sino de hecho y en verdad.</w:t>
      </w:r>
    </w:p>
    <w:p w14:paraId="2A59AFEE" w14:textId="77777777" w:rsidR="00F90BDC" w:rsidRDefault="00F90BDC"/>
    <w:p w14:paraId="4DBEFE0C" w14:textId="77777777" w:rsidR="00F90BDC" w:rsidRDefault="00F90BDC">
      <w:r xmlns:w="http://schemas.openxmlformats.org/wordprocessingml/2006/main">
        <w:t xml:space="preserve">Hechos 10:3 Evidentemente, alrededor de la hora novena del día, vio en visión a un ángel de Dios que entraba a él y le decía: Cornelio.</w:t>
      </w:r>
    </w:p>
    <w:p w14:paraId="3325023A" w14:textId="77777777" w:rsidR="00F90BDC" w:rsidRDefault="00F90BDC"/>
    <w:p w14:paraId="2DD34C2E" w14:textId="77777777" w:rsidR="00F90BDC" w:rsidRDefault="00F90BDC">
      <w:r xmlns:w="http://schemas.openxmlformats.org/wordprocessingml/2006/main">
        <w:t xml:space="preserve">Cornelio tiene una visión de Dios en la que un ángel se dirige a él directamente.</w:t>
      </w:r>
    </w:p>
    <w:p w14:paraId="1E1E43C6" w14:textId="77777777" w:rsidR="00F90BDC" w:rsidRDefault="00F90BDC"/>
    <w:p w14:paraId="0A1ACC37" w14:textId="77777777" w:rsidR="00F90BDC" w:rsidRDefault="00F90BDC">
      <w:r xmlns:w="http://schemas.openxmlformats.org/wordprocessingml/2006/main">
        <w:t xml:space="preserve">1. Todos podemos recibir comunicación directa de Dios de maneras inesperadas.</w:t>
      </w:r>
    </w:p>
    <w:p w14:paraId="4118FFD2" w14:textId="77777777" w:rsidR="00F90BDC" w:rsidRDefault="00F90BDC"/>
    <w:p w14:paraId="771AEAB6" w14:textId="77777777" w:rsidR="00F90BDC" w:rsidRDefault="00F90BDC">
      <w:r xmlns:w="http://schemas.openxmlformats.org/wordprocessingml/2006/main">
        <w:t xml:space="preserve">2. Todos podemos ser llamados por Dios a hacer grandes cosas.</w:t>
      </w:r>
    </w:p>
    <w:p w14:paraId="5EAB36A3" w14:textId="77777777" w:rsidR="00F90BDC" w:rsidRDefault="00F90BDC"/>
    <w:p w14:paraId="695BE20E" w14:textId="77777777" w:rsidR="00F90BDC" w:rsidRDefault="00F90BDC">
      <w:r xmlns:w="http://schemas.openxmlformats.org/wordprocessingml/2006/main">
        <w:t xml:space="preserve">1. Juan 10:27 - "Mis ovejas oyen mi voz, y yo las conozco, y ellas me siguen".</w:t>
      </w:r>
    </w:p>
    <w:p w14:paraId="04FC20EF" w14:textId="77777777" w:rsidR="00F90BDC" w:rsidRDefault="00F90BDC"/>
    <w:p w14:paraId="57882F3D" w14:textId="77777777" w:rsidR="00F90BDC" w:rsidRDefault="00F90BDC">
      <w:r xmlns:w="http://schemas.openxmlformats.org/wordprocessingml/2006/main">
        <w:t xml:space="preserve">2. Josué 1:9 - "Sé fuerte y valiente. No temas, no te desanimes, porque Jehová tu Dios estará contigo dondequiera que vayas".</w:t>
      </w:r>
    </w:p>
    <w:p w14:paraId="1E891CC4" w14:textId="77777777" w:rsidR="00F90BDC" w:rsidRDefault="00F90BDC"/>
    <w:p w14:paraId="0D214A5F" w14:textId="77777777" w:rsidR="00F90BDC" w:rsidRDefault="00F90BDC">
      <w:r xmlns:w="http://schemas.openxmlformats.org/wordprocessingml/2006/main">
        <w:t xml:space="preserve">Hechos 10:4 Y mirándolo, tuvo miedo y dijo: ¿Qué pasa, Señor? Y él le dijo: Tus oraciones y tus limosnas han sido elevadas para memoria delante de Dios.</w:t>
      </w:r>
    </w:p>
    <w:p w14:paraId="512ED6B5" w14:textId="77777777" w:rsidR="00F90BDC" w:rsidRDefault="00F90BDC"/>
    <w:p w14:paraId="0CEFC070" w14:textId="77777777" w:rsidR="00F90BDC" w:rsidRDefault="00F90BDC">
      <w:r xmlns:w="http://schemas.openxmlformats.org/wordprocessingml/2006/main">
        <w:t xml:space="preserve">Cornelio recibe una visión de Dios y se le dice que Dios ha recordado sus oraciones y actos de caridad.</w:t>
      </w:r>
    </w:p>
    <w:p w14:paraId="64B644A1" w14:textId="77777777" w:rsidR="00F90BDC" w:rsidRDefault="00F90BDC"/>
    <w:p w14:paraId="3F73BA51" w14:textId="77777777" w:rsidR="00F90BDC" w:rsidRDefault="00F90BDC">
      <w:r xmlns:w="http://schemas.openxmlformats.org/wordprocessingml/2006/main">
        <w:t xml:space="preserve">1. El poder de la oración: cómo los actos de fe conducen a la gracia de Dios</w:t>
      </w:r>
    </w:p>
    <w:p w14:paraId="55BF897F" w14:textId="77777777" w:rsidR="00F90BDC" w:rsidRDefault="00F90BDC"/>
    <w:p w14:paraId="300A9F56" w14:textId="77777777" w:rsidR="00F90BDC" w:rsidRDefault="00F90BDC">
      <w:r xmlns:w="http://schemas.openxmlformats.org/wordprocessingml/2006/main">
        <w:t xml:space="preserve">2. La generosidad conduce a la realización espiritual.</w:t>
      </w:r>
    </w:p>
    <w:p w14:paraId="228F63AF" w14:textId="77777777" w:rsidR="00F90BDC" w:rsidRDefault="00F90BDC"/>
    <w:p w14:paraId="71F00850" w14:textId="77777777" w:rsidR="00F90BDC" w:rsidRDefault="00F90BDC">
      <w:r xmlns:w="http://schemas.openxmlformats.org/wordprocessingml/2006/main">
        <w:t xml:space="preserve">1. Santiago 5:16 - "La oración eficaz y ferviente del justo puede mucho".</w:t>
      </w:r>
    </w:p>
    <w:p w14:paraId="207BD9CE" w14:textId="77777777" w:rsidR="00F90BDC" w:rsidRDefault="00F90BDC"/>
    <w:p w14:paraId="4A5F6750" w14:textId="77777777" w:rsidR="00F90BDC" w:rsidRDefault="00F90BDC">
      <w:r xmlns:w="http://schemas.openxmlformats.org/wordprocessingml/2006/main">
        <w:t xml:space="preserve">2. 2 Corintios 9:7 - "Así que cada uno dé como se propuso en su corazón, no con tristeza ni por necesidad; porque Dios ama al dador alegre".</w:t>
      </w:r>
    </w:p>
    <w:p w14:paraId="490B39BC" w14:textId="77777777" w:rsidR="00F90BDC" w:rsidRDefault="00F90BDC"/>
    <w:p w14:paraId="4EB2BAB0" w14:textId="77777777" w:rsidR="00F90BDC" w:rsidRDefault="00F90BDC">
      <w:r xmlns:w="http://schemas.openxmlformats.org/wordprocessingml/2006/main">
        <w:t xml:space="preserve">Hechos 10:5 Y ahora envía hombres a Jope, y llamad a un tal Simón, cuyo sobrenombre es Pedro:</w:t>
      </w:r>
    </w:p>
    <w:p w14:paraId="39B0C02A" w14:textId="77777777" w:rsidR="00F90BDC" w:rsidRDefault="00F90BDC"/>
    <w:p w14:paraId="4CC8D703" w14:textId="77777777" w:rsidR="00F90BDC" w:rsidRDefault="00F90BDC">
      <w:r xmlns:w="http://schemas.openxmlformats.org/wordprocessingml/2006/main">
        <w:t xml:space="preserve">Dios envía un mensajero a la ciudad de Jope para encontrar a un hombre llamado Simón Pedro.</w:t>
      </w:r>
    </w:p>
    <w:p w14:paraId="4FED5A11" w14:textId="77777777" w:rsidR="00F90BDC" w:rsidRDefault="00F90BDC"/>
    <w:p w14:paraId="5FA51F0E" w14:textId="77777777" w:rsidR="00F90BDC" w:rsidRDefault="00F90BDC">
      <w:r xmlns:w="http://schemas.openxmlformats.org/wordprocessingml/2006/main">
        <w:t xml:space="preserve">1. Dios siempre nos está guiando: cómo Dios nos guía a través de nuestras vidas incluso cuando no nos damos cuenta.</w:t>
      </w:r>
    </w:p>
    <w:p w14:paraId="5CA556F8" w14:textId="77777777" w:rsidR="00F90BDC" w:rsidRDefault="00F90BDC"/>
    <w:p w14:paraId="4E063DBC" w14:textId="77777777" w:rsidR="00F90BDC" w:rsidRDefault="00F90BDC">
      <w:r xmlns:w="http://schemas.openxmlformats.org/wordprocessingml/2006/main">
        <w:t xml:space="preserve">2. El poder de la oración: cómo la oración puede ayudarnos a encontrar respuestas a nuestras preguntas.</w:t>
      </w:r>
    </w:p>
    <w:p w14:paraId="607B46BD" w14:textId="77777777" w:rsidR="00F90BDC" w:rsidRDefault="00F90BDC"/>
    <w:p w14:paraId="74559AA5" w14:textId="77777777" w:rsidR="00F90BDC" w:rsidRDefault="00F90BDC">
      <w:r xmlns:w="http://schemas.openxmlformats.org/wordprocessingml/2006/main">
        <w:t xml:space="preserve">1. Juan 16:13 - "Cuando venga el Espíritu de verdad, él os guiará a toda la verdad, porque no hablará por su propia cuenta, sino que hablará todo lo que oyere, y os declarará las cosas. que están por venir."</w:t>
      </w:r>
    </w:p>
    <w:p w14:paraId="131AB1EB" w14:textId="77777777" w:rsidR="00F90BDC" w:rsidRDefault="00F90BDC"/>
    <w:p w14:paraId="02282F29" w14:textId="77777777" w:rsidR="00F90BDC" w:rsidRDefault="00F90BDC">
      <w:r xmlns:w="http://schemas.openxmlformats.org/wordprocessingml/2006/main">
        <w:t xml:space="preserve">2. Proverbios 3:6 - "Reconócelo en todos tus caminos, y él enderezará tus veredas".</w:t>
      </w:r>
    </w:p>
    <w:p w14:paraId="5AA5E081" w14:textId="77777777" w:rsidR="00F90BDC" w:rsidRDefault="00F90BDC"/>
    <w:p w14:paraId="28A29FF1" w14:textId="77777777" w:rsidR="00F90BDC" w:rsidRDefault="00F90BDC">
      <w:r xmlns:w="http://schemas.openxmlformats.org/wordprocessingml/2006/main">
        <w:t xml:space="preserve">Hechos 10:6 Se aloja en casa de un tal Simón curtidor, que tiene su casa junto al mar; él te dirá lo que debes hacer.</w:t>
      </w:r>
    </w:p>
    <w:p w14:paraId="01DE9A53" w14:textId="77777777" w:rsidR="00F90BDC" w:rsidRDefault="00F90BDC"/>
    <w:p w14:paraId="53D3175A" w14:textId="77777777" w:rsidR="00F90BDC" w:rsidRDefault="00F90BDC">
      <w:r xmlns:w="http://schemas.openxmlformats.org/wordprocessingml/2006/main">
        <w:t xml:space="preserve">El pasaje habla de un hombre llamado Simón, un curtidor que se aloja con otro hombre y podría decirle lo que tiene que hacer.</w:t>
      </w:r>
    </w:p>
    <w:p w14:paraId="6433B030" w14:textId="77777777" w:rsidR="00F90BDC" w:rsidRDefault="00F90BDC"/>
    <w:p w14:paraId="2DFAFFC6" w14:textId="77777777" w:rsidR="00F90BDC" w:rsidRDefault="00F90BDC">
      <w:r xmlns:w="http://schemas.openxmlformats.org/wordprocessingml/2006/main">
        <w:t xml:space="preserve">1. Cómo nuestras acciones pueden guiarse por la sabiduría de los demás.</w:t>
      </w:r>
    </w:p>
    <w:p w14:paraId="11331CB5" w14:textId="77777777" w:rsidR="00F90BDC" w:rsidRDefault="00F90BDC"/>
    <w:p w14:paraId="70E1140F" w14:textId="77777777" w:rsidR="00F90BDC" w:rsidRDefault="00F90BDC">
      <w:r xmlns:w="http://schemas.openxmlformats.org/wordprocessingml/2006/main">
        <w:t xml:space="preserve">2. La importancia de buscar consejo.</w:t>
      </w:r>
    </w:p>
    <w:p w14:paraId="05CB6828" w14:textId="77777777" w:rsidR="00F90BDC" w:rsidRDefault="00F90BDC"/>
    <w:p w14:paraId="67677ECD" w14:textId="77777777" w:rsidR="00F90BDC" w:rsidRDefault="00F90BDC">
      <w:r xmlns:w="http://schemas.openxmlformats.org/wordprocessingml/2006/main">
        <w:t xml:space="preserve">1. Proverbios 11:14 - "Donde no hay consejo, el pueblo cae; pero en la multitud de consejeros hay seguridad".</w:t>
      </w:r>
    </w:p>
    <w:p w14:paraId="08786820" w14:textId="77777777" w:rsidR="00F90BDC" w:rsidRDefault="00F90BDC"/>
    <w:p w14:paraId="0E3F4B73" w14:textId="77777777" w:rsidR="00F90BDC" w:rsidRDefault="00F90BDC">
      <w:r xmlns:w="http://schemas.openxmlformats.org/wordprocessingml/2006/main">
        <w:t xml:space="preserve">2. Santiago 1:5 - "Si alguno de vosotros tiene falta de sabiduría, pídala a Dios, el cual da a todos abundantemente y sin reproche, y le será dada".</w:t>
      </w:r>
    </w:p>
    <w:p w14:paraId="2D3E3A9E" w14:textId="77777777" w:rsidR="00F90BDC" w:rsidRDefault="00F90BDC"/>
    <w:p w14:paraId="475B8FF2" w14:textId="77777777" w:rsidR="00F90BDC" w:rsidRDefault="00F90BDC">
      <w:r xmlns:w="http://schemas.openxmlformats.org/wordprocessingml/2006/main">
        <w:t xml:space="preserve">Hechos 10:7 Y cuando se fue el ángel que hablaba con Cornelio, llamó a dos de los sirvientes de su casa, y a un soldado piadoso de los que lo servían continuamente;</w:t>
      </w:r>
    </w:p>
    <w:p w14:paraId="1EAE1ADF" w14:textId="77777777" w:rsidR="00F90BDC" w:rsidRDefault="00F90BDC"/>
    <w:p w14:paraId="18499C54" w14:textId="77777777" w:rsidR="00F90BDC" w:rsidRDefault="00F90BDC">
      <w:r xmlns:w="http://schemas.openxmlformats.org/wordprocessingml/2006/main">
        <w:t xml:space="preserve">El ángel habló con Cornelio y luego se fue, dejando a Cornelio con dos de sus sirvientes y un soldado.</w:t>
      </w:r>
    </w:p>
    <w:p w14:paraId="5AFF08A6" w14:textId="77777777" w:rsidR="00F90BDC" w:rsidRDefault="00F90BDC"/>
    <w:p w14:paraId="04FBA2BF" w14:textId="77777777" w:rsidR="00F90BDC" w:rsidRDefault="00F90BDC">
      <w:r xmlns:w="http://schemas.openxmlformats.org/wordprocessingml/2006/main">
        <w:t xml:space="preserve">1. La importancia de la obediencia a los mandamientos del Señor.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un siervo devoto de Dios.</w:t>
      </w:r>
    </w:p>
    <w:p w14:paraId="00A5CFF3" w14:textId="77777777" w:rsidR="00F90BDC" w:rsidRDefault="00F90BDC"/>
    <w:p w14:paraId="74274CDB" w14:textId="77777777" w:rsidR="00F90BDC" w:rsidRDefault="00F90BDC">
      <w:r xmlns:w="http://schemas.openxmlformats.org/wordprocessingml/2006/main">
        <w:t xml:space="preserve">1. Lucas 6:46-49 - “¿Por qué me llamas 'Señor, Señor' y no haces lo que te digo?”</w:t>
      </w:r>
    </w:p>
    <w:p w14:paraId="22BC5483" w14:textId="77777777" w:rsidR="00F90BDC" w:rsidRDefault="00F90BDC"/>
    <w:p w14:paraId="2E02FAA3" w14:textId="77777777" w:rsidR="00F90BDC" w:rsidRDefault="00F90BDC">
      <w:r xmlns:w="http://schemas.openxmlformats.org/wordprocessingml/2006/main">
        <w:t xml:space="preserve">2. Isaías 1:19 - “Si estás dispuesto y eres obediente, comerás el bien de la tierra”.</w:t>
      </w:r>
    </w:p>
    <w:p w14:paraId="4355F8E9" w14:textId="77777777" w:rsidR="00F90BDC" w:rsidRDefault="00F90BDC"/>
    <w:p w14:paraId="543AD73D" w14:textId="77777777" w:rsidR="00F90BDC" w:rsidRDefault="00F90BDC">
      <w:r xmlns:w="http://schemas.openxmlformats.org/wordprocessingml/2006/main">
        <w:t xml:space="preserve">Hechos 10:8 Y habiéndoles declarado todas estas cosas, los envió a Jope.</w:t>
      </w:r>
    </w:p>
    <w:p w14:paraId="70601BC5" w14:textId="77777777" w:rsidR="00F90BDC" w:rsidRDefault="00F90BDC"/>
    <w:p w14:paraId="321641E3" w14:textId="77777777" w:rsidR="00F90BDC" w:rsidRDefault="00F90BDC">
      <w:r xmlns:w="http://schemas.openxmlformats.org/wordprocessingml/2006/main">
        <w:t xml:space="preserve">Un ángel le ordenó a Cornelio que enviara a buscar a Pedro para que pudiera compartir el evangelio con él. Envió a sus sirvientes a Jope para buscar a Pedro.</w:t>
      </w:r>
    </w:p>
    <w:p w14:paraId="1AEA7BE8" w14:textId="77777777" w:rsidR="00F90BDC" w:rsidRDefault="00F90BDC"/>
    <w:p w14:paraId="30A02FF9" w14:textId="77777777" w:rsidR="00F90BDC" w:rsidRDefault="00F90BDC">
      <w:r xmlns:w="http://schemas.openxmlformats.org/wordprocessingml/2006/main">
        <w:t xml:space="preserve">1. La guía de Dios: reconocer y seguir el plan de Dios</w:t>
      </w:r>
    </w:p>
    <w:p w14:paraId="0C5D423F" w14:textId="77777777" w:rsidR="00F90BDC" w:rsidRDefault="00F90BDC"/>
    <w:p w14:paraId="70C315BE" w14:textId="77777777" w:rsidR="00F90BDC" w:rsidRDefault="00F90BDC">
      <w:r xmlns:w="http://schemas.openxmlformats.org/wordprocessingml/2006/main">
        <w:t xml:space="preserve">2. El poder de testificar: compartir el evangelio con otros</w:t>
      </w:r>
    </w:p>
    <w:p w14:paraId="07261655" w14:textId="77777777" w:rsidR="00F90BDC" w:rsidRDefault="00F90BDC"/>
    <w:p w14:paraId="5B337B8A" w14:textId="77777777" w:rsidR="00F90BDC" w:rsidRDefault="00F90BDC">
      <w:r xmlns:w="http://schemas.openxmlformats.org/wordprocessingml/2006/main">
        <w:t xml:space="preserve">1. Romanos 10:14-15 - "¿Cómo, pues, invocarán a aquel en quien no han creído? ¿Y cómo creerán en aquel de quien nunca han oído hablar? ¿Y cómo oirán sin que alguien les predique? Y ¿Cómo van a predicar si no son enviados?"</w:t>
      </w:r>
    </w:p>
    <w:p w14:paraId="611753F8" w14:textId="77777777" w:rsidR="00F90BDC" w:rsidRDefault="00F90BDC"/>
    <w:p w14:paraId="56FD2E14"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 Yo estaré con vosotros siempre, hasta el fin del mundo."</w:t>
      </w:r>
    </w:p>
    <w:p w14:paraId="49DD9F10" w14:textId="77777777" w:rsidR="00F90BDC" w:rsidRDefault="00F90BDC"/>
    <w:p w14:paraId="562C14EF" w14:textId="77777777" w:rsidR="00F90BDC" w:rsidRDefault="00F90BDC">
      <w:r xmlns:w="http://schemas.openxmlformats.org/wordprocessingml/2006/main">
        <w:t xml:space="preserve">Hechos 10:9 Al día siguiente, mientras ellos iban de camino y se acercaban a la ciudad, Pedro subió a la azotea a orar como a la hora sexta.</w:t>
      </w:r>
    </w:p>
    <w:p w14:paraId="742BF2C8" w14:textId="77777777" w:rsidR="00F90BDC" w:rsidRDefault="00F90BDC"/>
    <w:p w14:paraId="550DDA51" w14:textId="77777777" w:rsidR="00F90BDC" w:rsidRDefault="00F90BDC">
      <w:r xmlns:w="http://schemas.openxmlformats.org/wordprocessingml/2006/main">
        <w:t xml:space="preserve">Pedro subió a la azotea para orar al mediodía del día siguiente mientras él y sus compañeros viajaban hacia la ciudad cercana.</w:t>
      </w:r>
    </w:p>
    <w:p w14:paraId="0F7D326A" w14:textId="77777777" w:rsidR="00F90BDC" w:rsidRDefault="00F90BDC"/>
    <w:p w14:paraId="5103CFF1" w14:textId="77777777" w:rsidR="00F90BDC" w:rsidRDefault="00F90BDC">
      <w:r xmlns:w="http://schemas.openxmlformats.org/wordprocessingml/2006/main">
        <w:t xml:space="preserve">1. La práctica de la oración: el ejemplo de Pedro</w:t>
      </w:r>
    </w:p>
    <w:p w14:paraId="1A4D3CAD" w14:textId="77777777" w:rsidR="00F90BDC" w:rsidRDefault="00F90BDC"/>
    <w:p w14:paraId="201D7072" w14:textId="77777777" w:rsidR="00F90BDC" w:rsidRDefault="00F90BDC">
      <w:r xmlns:w="http://schemas.openxmlformats.org/wordprocessingml/2006/main">
        <w:t xml:space="preserve">2. Dedicar tiempo a Dios: priorizar la oración</w:t>
      </w:r>
    </w:p>
    <w:p w14:paraId="246F96B7" w14:textId="77777777" w:rsidR="00F90BDC" w:rsidRDefault="00F90BDC"/>
    <w:p w14:paraId="67F5A107" w14:textId="77777777" w:rsidR="00F90BDC" w:rsidRDefault="00F90BDC">
      <w:r xmlns:w="http://schemas.openxmlformats.org/wordprocessingml/2006/main">
        <w:t xml:space="preserve">1. Colosenses 4:2 - "Continuad diligentemente en la oración, velando en ella con acción de gracias".</w:t>
      </w:r>
    </w:p>
    <w:p w14:paraId="552F6C5F" w14:textId="77777777" w:rsidR="00F90BDC" w:rsidRDefault="00F90BDC"/>
    <w:p w14:paraId="175D68C2" w14:textId="77777777" w:rsidR="00F90BDC" w:rsidRDefault="00F90BDC">
      <w:r xmlns:w="http://schemas.openxmlformats.org/wordprocessingml/2006/main">
        <w:t xml:space="preserve">2. 1 Tesalonicenses 5:16–18 — "Estad siempre gozosos, orad sin cesar, dad gracias en todo, porque esta es la voluntad de Dios para con vosotros en Cristo Jesús".</w:t>
      </w:r>
    </w:p>
    <w:p w14:paraId="758891B2" w14:textId="77777777" w:rsidR="00F90BDC" w:rsidRDefault="00F90BDC"/>
    <w:p w14:paraId="134A54D9" w14:textId="77777777" w:rsidR="00F90BDC" w:rsidRDefault="00F90BDC">
      <w:r xmlns:w="http://schemas.openxmlformats.org/wordprocessingml/2006/main">
        <w:t xml:space="preserve">Hechos 10:10 Y tuvo mucha hambre, y quiso comer; pero mientras se preparaban, cayó en trance,</w:t>
      </w:r>
    </w:p>
    <w:p w14:paraId="25A5D3FD" w14:textId="77777777" w:rsidR="00F90BDC" w:rsidRDefault="00F90BDC"/>
    <w:p w14:paraId="65C24B81" w14:textId="77777777" w:rsidR="00F90BDC" w:rsidRDefault="00F90BDC">
      <w:r xmlns:w="http://schemas.openxmlformats.org/wordprocessingml/2006/main">
        <w:t xml:space="preserve">Mientras Cornelio tenía hambre, cayó en trance antes de poder comer.</w:t>
      </w:r>
    </w:p>
    <w:p w14:paraId="69D76F59" w14:textId="77777777" w:rsidR="00F90BDC" w:rsidRDefault="00F90BDC"/>
    <w:p w14:paraId="08D7A139" w14:textId="77777777" w:rsidR="00F90BDC" w:rsidRDefault="00F90BDC">
      <w:r xmlns:w="http://schemas.openxmlformats.org/wordprocessingml/2006/main">
        <w:t xml:space="preserve">1. El tiempo de Dios es perfecto: entender el poder de la paciencia en tiempos de necesidad.</w:t>
      </w:r>
    </w:p>
    <w:p w14:paraId="5350ACCC" w14:textId="77777777" w:rsidR="00F90BDC" w:rsidRDefault="00F90BDC"/>
    <w:p w14:paraId="5901E493" w14:textId="77777777" w:rsidR="00F90BDC" w:rsidRDefault="00F90BDC">
      <w:r xmlns:w="http://schemas.openxmlformats.org/wordprocessingml/2006/main">
        <w:t xml:space="preserve">2. Buscar al Señor en tiempos de hambre: aprender a confiar en la provisión de Dios.</w:t>
      </w:r>
    </w:p>
    <w:p w14:paraId="38AACCC5" w14:textId="77777777" w:rsidR="00F90BDC" w:rsidRDefault="00F90BDC"/>
    <w:p w14:paraId="0B7E7497" w14:textId="77777777" w:rsidR="00F90BDC" w:rsidRDefault="00F90BDC">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14:paraId="0D4B823A" w14:textId="77777777" w:rsidR="00F90BDC" w:rsidRDefault="00F90BDC"/>
    <w:p w14:paraId="24CF957B" w14:textId="77777777" w:rsidR="00F90BDC" w:rsidRDefault="00F90BDC">
      <w:r xmlns:w="http://schemas.openxmlformats.org/wordprocessingml/2006/main">
        <w:t xml:space="preserve">2. Salmo 37:25 - "Joven fui, y ya soy viejo; y no he visto justo abandonado, ni su descendencia mendigando pan".</w:t>
      </w:r>
    </w:p>
    <w:p w14:paraId="4AA6622E" w14:textId="77777777" w:rsidR="00F90BDC" w:rsidRDefault="00F90BDC"/>
    <w:p w14:paraId="6C115806" w14:textId="77777777" w:rsidR="00F90BDC" w:rsidRDefault="00F90BDC">
      <w:r xmlns:w="http://schemas.openxmlformats.org/wordprocessingml/2006/main">
        <w:t xml:space="preserve">Hechos 10:11 Y vio el cielo abierto, y un vaso que descendía hacia él, como un </w:t>
      </w:r>
      <w:r xmlns:w="http://schemas.openxmlformats.org/wordprocessingml/2006/main">
        <w:lastRenderedPageBreak xmlns:w="http://schemas.openxmlformats.org/wordprocessingml/2006/main"/>
      </w:r>
      <w:r xmlns:w="http://schemas.openxmlformats.org/wordprocessingml/2006/main">
        <w:t xml:space="preserve">gran lienzo tejido por las cuatro puntas, y descendido a la tierra.</w:t>
      </w:r>
    </w:p>
    <w:p w14:paraId="706ACBCC" w14:textId="77777777" w:rsidR="00F90BDC" w:rsidRDefault="00F90BDC"/>
    <w:p w14:paraId="4C19476C" w14:textId="77777777" w:rsidR="00F90BDC" w:rsidRDefault="00F90BDC">
      <w:r xmlns:w="http://schemas.openxmlformats.org/wordprocessingml/2006/main">
        <w:t xml:space="preserve">En Hechos 10:11, Pedro tuvo una visión en la que el cielo se abrió y descendió hasta él un vaso parecido a un gran lienzo.</w:t>
      </w:r>
    </w:p>
    <w:p w14:paraId="00D5CCE2" w14:textId="77777777" w:rsidR="00F90BDC" w:rsidRDefault="00F90BDC"/>
    <w:p w14:paraId="2521BAFE" w14:textId="77777777" w:rsidR="00F90BDC" w:rsidRDefault="00F90BDC">
      <w:r xmlns:w="http://schemas.openxmlformats.org/wordprocessingml/2006/main">
        <w:t xml:space="preserve">1. El poder de las visiones: cómo Dios las usa para hablarle a su pueblo</w:t>
      </w:r>
    </w:p>
    <w:p w14:paraId="1A0F614B" w14:textId="77777777" w:rsidR="00F90BDC" w:rsidRDefault="00F90BDC"/>
    <w:p w14:paraId="5B143001" w14:textId="77777777" w:rsidR="00F90BDC" w:rsidRDefault="00F90BDC">
      <w:r xmlns:w="http://schemas.openxmlformats.org/wordprocessingml/2006/main">
        <w:t xml:space="preserve">2. Del Cielo a la Tierra: Experimentando la Presencia de Dios en Nuestras Vidas</w:t>
      </w:r>
    </w:p>
    <w:p w14:paraId="30828FF0" w14:textId="77777777" w:rsidR="00F90BDC" w:rsidRDefault="00F90BDC"/>
    <w:p w14:paraId="1BD8A5D5" w14:textId="77777777" w:rsidR="00F90BDC" w:rsidRDefault="00F90BDC">
      <w:r xmlns:w="http://schemas.openxmlformats.org/wordprocessingml/2006/main">
        <w:t xml:space="preserve">1. Isaías 6:1-8 - La visión de Isaías del Señor en el templo</w:t>
      </w:r>
    </w:p>
    <w:p w14:paraId="615EA655" w14:textId="77777777" w:rsidR="00F90BDC" w:rsidRDefault="00F90BDC"/>
    <w:p w14:paraId="071FEF70" w14:textId="77777777" w:rsidR="00F90BDC" w:rsidRDefault="00F90BDC">
      <w:r xmlns:w="http://schemas.openxmlformats.org/wordprocessingml/2006/main">
        <w:t xml:space="preserve">2. Apocalipsis 11:19 - La apertura del templo en el cielo</w:t>
      </w:r>
    </w:p>
    <w:p w14:paraId="6F314605" w14:textId="77777777" w:rsidR="00F90BDC" w:rsidRDefault="00F90BDC"/>
    <w:p w14:paraId="50581FB5" w14:textId="77777777" w:rsidR="00F90BDC" w:rsidRDefault="00F90BDC">
      <w:r xmlns:w="http://schemas.openxmlformats.org/wordprocessingml/2006/main">
        <w:t xml:space="preserve">Hechos 10:12 En el cual había toda clase de cuadrúpedos de la tierra, y fieras, y reptiles, y aves del cielo.</w:t>
      </w:r>
    </w:p>
    <w:p w14:paraId="5FC54030" w14:textId="77777777" w:rsidR="00F90BDC" w:rsidRDefault="00F90BDC"/>
    <w:p w14:paraId="2D3C5EAF" w14:textId="77777777" w:rsidR="00F90BDC" w:rsidRDefault="00F90BDC">
      <w:r xmlns:w="http://schemas.openxmlformats.org/wordprocessingml/2006/main">
        <w:t xml:space="preserve">La creación de Dios está repleta de toda clase de animales, desde animales terrestres hasta bestias salvajes, desde reptiles hasta aves del cielo.</w:t>
      </w:r>
    </w:p>
    <w:p w14:paraId="000932F9" w14:textId="77777777" w:rsidR="00F90BDC" w:rsidRDefault="00F90BDC"/>
    <w:p w14:paraId="7BF5344C" w14:textId="77777777" w:rsidR="00F90BDC" w:rsidRDefault="00F90BDC">
      <w:r xmlns:w="http://schemas.openxmlformats.org/wordprocessingml/2006/main">
        <w:t xml:space="preserve">1. Las maravillas de la creación de Dios</w:t>
      </w:r>
    </w:p>
    <w:p w14:paraId="08E45082" w14:textId="77777777" w:rsidR="00F90BDC" w:rsidRDefault="00F90BDC"/>
    <w:p w14:paraId="39F146F2" w14:textId="77777777" w:rsidR="00F90BDC" w:rsidRDefault="00F90BDC">
      <w:r xmlns:w="http://schemas.openxmlformats.org/wordprocessingml/2006/main">
        <w:t xml:space="preserve">2. La belleza de la naturaleza</w:t>
      </w:r>
    </w:p>
    <w:p w14:paraId="783B82D5" w14:textId="77777777" w:rsidR="00F90BDC" w:rsidRDefault="00F90BDC"/>
    <w:p w14:paraId="1E172C2D" w14:textId="77777777" w:rsidR="00F90BDC" w:rsidRDefault="00F90BDC">
      <w:r xmlns:w="http://schemas.openxmlformats.org/wordprocessingml/2006/main">
        <w:t xml:space="preserve">1. Salmo 104:24 “¡Oh Señor, cuán múltiples son tus obras! Con sabiduría los has hecho todos; la tierra está llena de tus criaturas”.</w:t>
      </w:r>
    </w:p>
    <w:p w14:paraId="7A068B7E" w14:textId="77777777" w:rsidR="00F90BDC" w:rsidRDefault="00F90BDC"/>
    <w:p w14:paraId="6822561C" w14:textId="77777777" w:rsidR="00F90BDC" w:rsidRDefault="00F90BDC">
      <w:r xmlns:w="http://schemas.openxmlformats.org/wordprocessingml/2006/main">
        <w:t xml:space="preserve">2. Génesis 1:20-25 “Y dijo Dios: 'Que las aguas se llenen de enjambres de seres vivientes, y que las </w:t>
      </w:r>
      <w:r xmlns:w="http://schemas.openxmlformats.org/wordprocessingml/2006/main">
        <w:lastRenderedPageBreak xmlns:w="http://schemas.openxmlformats.org/wordprocessingml/2006/main"/>
      </w:r>
      <w:r xmlns:w="http://schemas.openxmlformats.org/wordprocessingml/2006/main">
        <w:t xml:space="preserve">aves vuelen sobre la tierra a través de la expansión de los cielos.' Así creó Dios los grandes seres marinos y todo ser viviente que se mueve, que pululan las aguas según su especie, y toda ave alada según su especie. Y vio Dios que era bueno. Y Dios los bendijo, diciendo: 'Fructificad y multiplicaos, y llenad las aguas de los mares, y multiplíquense las aves sobre la tierra.' Y fue la tarde y la mañana el día quinto. Y dijo Dios: 'Produzca la tierra seres vivientes según sus especies: ganado, reptiles y bestias de la tierra según sus especies.' Y así fue”.</w:t>
      </w:r>
    </w:p>
    <w:p w14:paraId="084E5B66" w14:textId="77777777" w:rsidR="00F90BDC" w:rsidRDefault="00F90BDC"/>
    <w:p w14:paraId="411508C2" w14:textId="77777777" w:rsidR="00F90BDC" w:rsidRDefault="00F90BDC">
      <w:r xmlns:w="http://schemas.openxmlformats.org/wordprocessingml/2006/main">
        <w:t xml:space="preserve">Hechos 10:13 Y vino a él una voz: Levántate, Pedro; matar y comer.</w:t>
      </w:r>
    </w:p>
    <w:p w14:paraId="5EFDD6DD" w14:textId="77777777" w:rsidR="00F90BDC" w:rsidRDefault="00F90BDC"/>
    <w:p w14:paraId="4B28B4B3" w14:textId="77777777" w:rsidR="00F90BDC" w:rsidRDefault="00F90BDC">
      <w:r xmlns:w="http://schemas.openxmlformats.org/wordprocessingml/2006/main">
        <w:t xml:space="preserve">El pasaje narra una conversación entre la voz de Dios y Pedro. Dios le ordena a Pedro que mate y coma.</w:t>
      </w:r>
    </w:p>
    <w:p w14:paraId="73A91DC0" w14:textId="77777777" w:rsidR="00F90BDC" w:rsidRDefault="00F90BDC"/>
    <w:p w14:paraId="39E75014" w14:textId="77777777" w:rsidR="00F90BDC" w:rsidRDefault="00F90BDC">
      <w:r xmlns:w="http://schemas.openxmlformats.org/wordprocessingml/2006/main">
        <w:t xml:space="preserve">1. Debemos estar dispuestos a obedecer los mandamientos de Dios, sin importar cuán difíciles o incómodos sean, para poder seguir Su voluntad.</w:t>
      </w:r>
    </w:p>
    <w:p w14:paraId="79F7D685" w14:textId="77777777" w:rsidR="00F90BDC" w:rsidRDefault="00F90BDC"/>
    <w:p w14:paraId="33EDA28E" w14:textId="77777777" w:rsidR="00F90BDC" w:rsidRDefault="00F90BDC">
      <w:r xmlns:w="http://schemas.openxmlformats.org/wordprocessingml/2006/main">
        <w:t xml:space="preserve">2. Debemos permanecer abiertos a la dirección del espíritu de Dios en nuestras vidas para asegurarnos de hacer Su voluntad.</w:t>
      </w:r>
    </w:p>
    <w:p w14:paraId="3E81ED57" w14:textId="77777777" w:rsidR="00F90BDC" w:rsidRDefault="00F90BDC"/>
    <w:p w14:paraId="197AEE96" w14:textId="77777777" w:rsidR="00F90BDC" w:rsidRDefault="00F90BDC">
      <w:r xmlns:w="http://schemas.openxmlformats.org/wordprocessingml/2006/main">
        <w:t xml:space="preserve">1. Mateo 4:4 - "Pero él respondió y dijo: Escrito está: No sólo de pan vivirá el hombre, sino de toda palabra que sale de la boca de Dios".</w:t>
      </w:r>
    </w:p>
    <w:p w14:paraId="1C1FAB04" w14:textId="77777777" w:rsidR="00F90BDC" w:rsidRDefault="00F90BDC"/>
    <w:p w14:paraId="05F0669D" w14:textId="77777777" w:rsidR="00F90BDC" w:rsidRDefault="00F90BDC">
      <w:r xmlns:w="http://schemas.openxmlformats.org/wordprocessingml/2006/main">
        <w:t xml:space="preserve">2. Romanos 12:2 - "Y no os conforméis a este siglo, sino transformaos por la renovación de vuestra mente, para que comprobéis cuál sea la buena, agradable y perfecta voluntad de Dios".</w:t>
      </w:r>
    </w:p>
    <w:p w14:paraId="729D4450" w14:textId="77777777" w:rsidR="00F90BDC" w:rsidRDefault="00F90BDC"/>
    <w:p w14:paraId="1652A282" w14:textId="77777777" w:rsidR="00F90BDC" w:rsidRDefault="00F90BDC">
      <w:r xmlns:w="http://schemas.openxmlformats.org/wordprocessingml/2006/main">
        <w:t xml:space="preserve">Hechos 10:14 Pero Pedro dijo: No así, Señor; porque nunca he comido cosa alguna común o inmunda.</w:t>
      </w:r>
    </w:p>
    <w:p w14:paraId="7B310900" w14:textId="77777777" w:rsidR="00F90BDC" w:rsidRDefault="00F90BDC"/>
    <w:p w14:paraId="2333328C" w14:textId="77777777" w:rsidR="00F90BDC" w:rsidRDefault="00F90BDC">
      <w:r xmlns:w="http://schemas.openxmlformats.org/wordprocessingml/2006/main">
        <w:t xml:space="preserve">Pedro se niega a aceptar la visión de Dios de que no debería llamar impuro a nada que Dios haya limpiado.</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gracia de Dios: un recordatorio para no juzgar lo que Dios ha limpiado</w:t>
      </w:r>
    </w:p>
    <w:p w14:paraId="356D070F" w14:textId="77777777" w:rsidR="00F90BDC" w:rsidRDefault="00F90BDC"/>
    <w:p w14:paraId="32B49F6B" w14:textId="77777777" w:rsidR="00F90BDC" w:rsidRDefault="00F90BDC">
      <w:r xmlns:w="http://schemas.openxmlformats.org/wordprocessingml/2006/main">
        <w:t xml:space="preserve">2. Reconocer la voluntad de Dios: cómo discernir los mandamientos de Dios y cuándo seguirlos</w:t>
      </w:r>
    </w:p>
    <w:p w14:paraId="5654A4F6" w14:textId="77777777" w:rsidR="00F90BDC" w:rsidRDefault="00F90BDC"/>
    <w:p w14:paraId="08494A16" w14:textId="77777777" w:rsidR="00F90BDC" w:rsidRDefault="00F90BDC">
      <w:r xmlns:w="http://schemas.openxmlformats.org/wordprocessingml/2006/main">
        <w:t xml:space="preserve">1. Romanos 14:14 - "Yo sé, y estoy persuadido por el Señor Jesús, que nada hay inmundo en sí mismo; pero al que considera algo inmundo, le es inmundo".</w:t>
      </w:r>
    </w:p>
    <w:p w14:paraId="7EABE3DD" w14:textId="77777777" w:rsidR="00F90BDC" w:rsidRDefault="00F90BDC"/>
    <w:p w14:paraId="23518621" w14:textId="77777777" w:rsidR="00F90BDC" w:rsidRDefault="00F90BDC">
      <w:r xmlns:w="http://schemas.openxmlformats.org/wordprocessingml/2006/main">
        <w:t xml:space="preserve">2. Efesios 2:8 - "Porque por gracia sois salvos mediante la fe; y esto no de vosotros: es don de Dios".</w:t>
      </w:r>
    </w:p>
    <w:p w14:paraId="099368BF" w14:textId="77777777" w:rsidR="00F90BDC" w:rsidRDefault="00F90BDC"/>
    <w:p w14:paraId="7726292C" w14:textId="77777777" w:rsidR="00F90BDC" w:rsidRDefault="00F90BDC">
      <w:r xmlns:w="http://schemas.openxmlformats.org/wordprocessingml/2006/main">
        <w:t xml:space="preserve">Hechos 10:15 Y la voz volvió a hablarle por segunda vez: Lo que Dios limpió, no lo llames tú común.</w:t>
      </w:r>
    </w:p>
    <w:p w14:paraId="0E066942" w14:textId="77777777" w:rsidR="00F90BDC" w:rsidRDefault="00F90BDC"/>
    <w:p w14:paraId="2700CE96" w14:textId="77777777" w:rsidR="00F90BDC" w:rsidRDefault="00F90BDC">
      <w:r xmlns:w="http://schemas.openxmlformats.org/wordprocessingml/2006/main">
        <w:t xml:space="preserve">Dios nos ha dado el poder de limpiarnos y purificarnos; No debemos rechazar ni despreciar este regalo.</w:t>
      </w:r>
    </w:p>
    <w:p w14:paraId="65022083" w14:textId="77777777" w:rsidR="00F90BDC" w:rsidRDefault="00F90BDC"/>
    <w:p w14:paraId="1DA6417F" w14:textId="77777777" w:rsidR="00F90BDC" w:rsidRDefault="00F90BDC">
      <w:r xmlns:w="http://schemas.openxmlformats.org/wordprocessingml/2006/main">
        <w:t xml:space="preserve">1. El poder de la limpieza de Dios: reclamar la bendición de la pureza</w:t>
      </w:r>
    </w:p>
    <w:p w14:paraId="0E2B5AF0" w14:textId="77777777" w:rsidR="00F90BDC" w:rsidRDefault="00F90BDC"/>
    <w:p w14:paraId="304C6CB3" w14:textId="77777777" w:rsidR="00F90BDC" w:rsidRDefault="00F90BDC">
      <w:r xmlns:w="http://schemas.openxmlformats.org/wordprocessingml/2006/main">
        <w:t xml:space="preserve">2. El corazón de la pureza: abrazar el don de la limpieza de Dios</w:t>
      </w:r>
    </w:p>
    <w:p w14:paraId="7EF2DBC0" w14:textId="77777777" w:rsidR="00F90BDC" w:rsidRDefault="00F90BDC"/>
    <w:p w14:paraId="45E554F4" w14:textId="77777777" w:rsidR="00F90BDC" w:rsidRDefault="00F90BDC">
      <w:r xmlns:w="http://schemas.openxmlformats.org/wordprocessingml/2006/main">
        <w:t xml:space="preserve">1. Isaías 1:18 - “Venid ahora, razonemos juntos”, dice el Señor. “Aunque vuestros pecados sean como la escarlata, serán emblanquecidos como la nieve; aunque sean rojos como el carmesí, serán como lana”.</w:t>
      </w:r>
    </w:p>
    <w:p w14:paraId="09F8E664" w14:textId="77777777" w:rsidR="00F90BDC" w:rsidRDefault="00F90BDC"/>
    <w:p w14:paraId="2CAB4453" w14:textId="77777777" w:rsidR="00F90BDC" w:rsidRDefault="00F90BDC">
      <w:r xmlns:w="http://schemas.openxmlformats.org/wordprocessingml/2006/main">
        <w:t xml:space="preserve">2. 1 Juan 1:9 - Si confesamos nuestros pecados, él es fiel y justo para perdonarnos nuestros pecados y limpiarnos de toda maldad.</w:t>
      </w:r>
    </w:p>
    <w:p w14:paraId="4168EE42" w14:textId="77777777" w:rsidR="00F90BDC" w:rsidRDefault="00F90BDC"/>
    <w:p w14:paraId="7189261A" w14:textId="77777777" w:rsidR="00F90BDC" w:rsidRDefault="00F90BDC">
      <w:r xmlns:w="http://schemas.openxmlformats.org/wordprocessingml/2006/main">
        <w:t xml:space="preserve">Hechos 10:16 Esto sucedió tres veces, y el vaso fue llevado otra vez al cielo.</w:t>
      </w:r>
    </w:p>
    <w:p w14:paraId="3587A244" w14:textId="77777777" w:rsidR="00F90BDC" w:rsidRDefault="00F90BDC"/>
    <w:p w14:paraId="2F68D70E" w14:textId="77777777" w:rsidR="00F90BDC" w:rsidRDefault="00F90BDC">
      <w:r xmlns:w="http://schemas.openxmlformats.org/wordprocessingml/2006/main">
        <w:t xml:space="preserve">Este pasaje de Hechos 10:16 describe la visión de Pedro de un vaso que era recibido tres veces en el cielo.</w:t>
      </w:r>
    </w:p>
    <w:p w14:paraId="640F1172" w14:textId="77777777" w:rsidR="00F90BDC" w:rsidRDefault="00F90BDC"/>
    <w:p w14:paraId="311D28B1" w14:textId="77777777" w:rsidR="00F90BDC" w:rsidRDefault="00F90BDC">
      <w:r xmlns:w="http://schemas.openxmlformats.org/wordprocessingml/2006/main">
        <w:t xml:space="preserve">1: Dios siempre tiene el control; Él es la única verdadera fuente de poder y fuerza.</w:t>
      </w:r>
    </w:p>
    <w:p w14:paraId="46AEE5D1" w14:textId="77777777" w:rsidR="00F90BDC" w:rsidRDefault="00F90BDC"/>
    <w:p w14:paraId="3EB362C2" w14:textId="77777777" w:rsidR="00F90BDC" w:rsidRDefault="00F90BDC">
      <w:r xmlns:w="http://schemas.openxmlformats.org/wordprocessingml/2006/main">
        <w:t xml:space="preserve">2: El poder de Dios es infinito; siempre debemos esforzarnos por seguirlo a Él y Su voluntad.</w:t>
      </w:r>
    </w:p>
    <w:p w14:paraId="02E09288" w14:textId="77777777" w:rsidR="00F90BDC" w:rsidRDefault="00F90BDC"/>
    <w:p w14:paraId="7C622E04" w14:textId="77777777" w:rsidR="00F90BDC" w:rsidRDefault="00F90BDC">
      <w:r xmlns:w="http://schemas.openxmlformats.org/wordprocessingml/2006/main">
        <w:t xml:space="preserve">1: Salmo 18:2 - Jehová es mi roca y mi fortaleza y mi libertador, mi Dios, mi roca, en quien me refugio, mi escudo, y el cuerno de mi salvación, mi fortaleza.</w:t>
      </w:r>
    </w:p>
    <w:p w14:paraId="5D8C3BA7" w14:textId="77777777" w:rsidR="00F90BDC" w:rsidRDefault="00F90BDC"/>
    <w:p w14:paraId="67D94B4F" w14:textId="77777777" w:rsidR="00F90BDC" w:rsidRDefault="00F90BDC">
      <w:r xmlns:w="http://schemas.openxmlformats.org/wordprocessingml/2006/main">
        <w:t xml:space="preserve">2: Isaías 40:28 - ¿No lo sabíais? ¿No lo has oído? El Señor es el Dios eterno, el Creador de los confines de la tierra. No se desmaya ni se cansa; su entendimiento es inescrutable.</w:t>
      </w:r>
    </w:p>
    <w:p w14:paraId="162B0725" w14:textId="77777777" w:rsidR="00F90BDC" w:rsidRDefault="00F90BDC"/>
    <w:p w14:paraId="0BBDCA12" w14:textId="77777777" w:rsidR="00F90BDC" w:rsidRDefault="00F90BDC">
      <w:r xmlns:w="http://schemas.openxmlformats.org/wordprocessingml/2006/main">
        <w:t xml:space="preserve">Hechos 10:17 Mientras Pedro dudaba en sí mismo de lo que significaría la visión que había visto, he aquí, los hombres que habían sido enviados por Cornelio, preguntando por la casa de Simón, se pararon a la puerta,</w:t>
      </w:r>
    </w:p>
    <w:p w14:paraId="0AFDCDCA" w14:textId="77777777" w:rsidR="00F90BDC" w:rsidRDefault="00F90BDC"/>
    <w:p w14:paraId="45CC692B" w14:textId="77777777" w:rsidR="00F90BDC" w:rsidRDefault="00F90BDC">
      <w:r xmlns:w="http://schemas.openxmlformats.org/wordprocessingml/2006/main">
        <w:t xml:space="preserve">Pedro recibió una visión de Dios que le ordenaba que no juzgara a las personas según sus antecedentes.</w:t>
      </w:r>
    </w:p>
    <w:p w14:paraId="4DEB6598" w14:textId="77777777" w:rsidR="00F90BDC" w:rsidRDefault="00F90BDC"/>
    <w:p w14:paraId="5AA5634A" w14:textId="77777777" w:rsidR="00F90BDC" w:rsidRDefault="00F90BDC">
      <w:r xmlns:w="http://schemas.openxmlformats.org/wordprocessingml/2006/main">
        <w:t xml:space="preserve">1. Confía en la dirección de Dios y abraza a todos Sus hijos, sin importar su origen.</w:t>
      </w:r>
    </w:p>
    <w:p w14:paraId="15DEFD61" w14:textId="77777777" w:rsidR="00F90BDC" w:rsidRDefault="00F90BDC"/>
    <w:p w14:paraId="26AB3081" w14:textId="77777777" w:rsidR="00F90BDC" w:rsidRDefault="00F90BDC">
      <w:r xmlns:w="http://schemas.openxmlformats.org/wordprocessingml/2006/main">
        <w:t xml:space="preserve">2. No permitamos que nuestras nociones preconcebidas nos impidan seguir la voluntad de Dios.</w:t>
      </w:r>
    </w:p>
    <w:p w14:paraId="10709C88" w14:textId="77777777" w:rsidR="00F90BDC" w:rsidRDefault="00F90BDC"/>
    <w:p w14:paraId="4B31D4D0" w14:textId="77777777" w:rsidR="00F90BDC" w:rsidRDefault="00F90BDC">
      <w:r xmlns:w="http://schemas.openxmlformats.org/wordprocessingml/2006/main">
        <w:t xml:space="preserve">1. Hechos 10:17</w:t>
      </w:r>
    </w:p>
    <w:p w14:paraId="51BE0D5F" w14:textId="77777777" w:rsidR="00F90BDC" w:rsidRDefault="00F90BDC"/>
    <w:p w14:paraId="0313DF3D" w14:textId="77777777" w:rsidR="00F90BDC" w:rsidRDefault="00F90BDC">
      <w:r xmlns:w="http://schemas.openxmlformats.org/wordprocessingml/2006/main">
        <w:t xml:space="preserve">2. Gálatas 3:28 - "No hay judío ni griego, no hay esclavo ni libre, no hay </w:t>
      </w:r>
      <w:r xmlns:w="http://schemas.openxmlformats.org/wordprocessingml/2006/main">
        <w:lastRenderedPageBreak xmlns:w="http://schemas.openxmlformats.org/wordprocessingml/2006/main"/>
      </w:r>
      <w:r xmlns:w="http://schemas.openxmlformats.org/wordprocessingml/2006/main">
        <w:t xml:space="preserve">varón ni mujer; porque todos vosotros sois uno en Cristo Jesús".</w:t>
      </w:r>
    </w:p>
    <w:p w14:paraId="2C67E5F4" w14:textId="77777777" w:rsidR="00F90BDC" w:rsidRDefault="00F90BDC"/>
    <w:p w14:paraId="28ED7D5D" w14:textId="77777777" w:rsidR="00F90BDC" w:rsidRDefault="00F90BDC">
      <w:r xmlns:w="http://schemas.openxmlformats.org/wordprocessingml/2006/main">
        <w:t xml:space="preserve">Hechos 10:18 Y llamó y preguntó si se alojaba allí Simón, que se llamaba Pedro.</w:t>
      </w:r>
    </w:p>
    <w:p w14:paraId="39EF1A59" w14:textId="77777777" w:rsidR="00F90BDC" w:rsidRDefault="00F90BDC"/>
    <w:p w14:paraId="24D29FB3" w14:textId="77777777" w:rsidR="00F90BDC" w:rsidRDefault="00F90BDC">
      <w:r xmlns:w="http://schemas.openxmlformats.org/wordprocessingml/2006/main">
        <w:t xml:space="preserve">Cornelio, un centurión romano, envió a dos de sus siervos a buscar al apóstol Pedro que se alojaba en casa de Simón el curtidor.</w:t>
      </w:r>
    </w:p>
    <w:p w14:paraId="3F4567ED" w14:textId="77777777" w:rsidR="00F90BDC" w:rsidRDefault="00F90BDC"/>
    <w:p w14:paraId="64B0B707" w14:textId="77777777" w:rsidR="00F90BDC" w:rsidRDefault="00F90BDC">
      <w:r xmlns:w="http://schemas.openxmlformats.org/wordprocessingml/2006/main">
        <w:t xml:space="preserve">1. Seguir la dirección de Dios: Podemos confiar en que Dios nos guiará en nuestro camino.</w:t>
      </w:r>
    </w:p>
    <w:p w14:paraId="6A6A6FC4" w14:textId="77777777" w:rsidR="00F90BDC" w:rsidRDefault="00F90BDC"/>
    <w:p w14:paraId="104EA572" w14:textId="77777777" w:rsidR="00F90BDC" w:rsidRDefault="00F90BDC">
      <w:r xmlns:w="http://schemas.openxmlformats.org/wordprocessingml/2006/main">
        <w:t xml:space="preserve">2. Servir al Señor: Debemos estar dispuestos a seguir los mandamientos de Dios incluso cuando sea difícil.</w:t>
      </w:r>
    </w:p>
    <w:p w14:paraId="342DC7D4" w14:textId="77777777" w:rsidR="00F90BDC" w:rsidRDefault="00F90BDC"/>
    <w:p w14:paraId="5B57D972" w14:textId="77777777" w:rsidR="00F90BDC" w:rsidRDefault="00F90BDC">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14:paraId="543DC48D" w14:textId="77777777" w:rsidR="00F90BDC" w:rsidRDefault="00F90BDC"/>
    <w:p w14:paraId="60AA42C4" w14:textId="77777777" w:rsidR="00F90BDC" w:rsidRDefault="00F90BDC">
      <w:r xmlns:w="http://schemas.openxmlformats.org/wordprocessingml/2006/main">
        <w:t xml:space="preserve">2. Juan 14:15 “Si me amáis, mis mandamientos guardaréis”.</w:t>
      </w:r>
    </w:p>
    <w:p w14:paraId="7ED04878" w14:textId="77777777" w:rsidR="00F90BDC" w:rsidRDefault="00F90BDC"/>
    <w:p w14:paraId="177919AF" w14:textId="77777777" w:rsidR="00F90BDC" w:rsidRDefault="00F90BDC">
      <w:r xmlns:w="http://schemas.openxmlformats.org/wordprocessingml/2006/main">
        <w:t xml:space="preserve">Hechos 10:19 Mientras Pedro pensaba en la visión, el Espíritu le dijo: He aquí tres hombres te buscan.</w:t>
      </w:r>
    </w:p>
    <w:p w14:paraId="1BDB0C3E" w14:textId="77777777" w:rsidR="00F90BDC" w:rsidRDefault="00F90BDC"/>
    <w:p w14:paraId="3D716CCF" w14:textId="77777777" w:rsidR="00F90BDC" w:rsidRDefault="00F90BDC">
      <w:r xmlns:w="http://schemas.openxmlformats.org/wordprocessingml/2006/main">
        <w:t xml:space="preserve">El Señor envió una visión a Pedro y el Espíritu Santo le dijo que tres hombres lo estaban buscando.</w:t>
      </w:r>
    </w:p>
    <w:p w14:paraId="43680336" w14:textId="77777777" w:rsidR="00F90BDC" w:rsidRDefault="00F90BDC"/>
    <w:p w14:paraId="0850096F" w14:textId="77777777" w:rsidR="00F90BDC" w:rsidRDefault="00F90BDC">
      <w:r xmlns:w="http://schemas.openxmlformats.org/wordprocessingml/2006/main">
        <w:t xml:space="preserve">1. El Señor siempre guía: cómo escuchar la voz del Señor</w:t>
      </w:r>
    </w:p>
    <w:p w14:paraId="0186A080" w14:textId="77777777" w:rsidR="00F90BDC" w:rsidRDefault="00F90BDC"/>
    <w:p w14:paraId="24C7F251" w14:textId="77777777" w:rsidR="00F90BDC" w:rsidRDefault="00F90BDC">
      <w:r xmlns:w="http://schemas.openxmlformats.org/wordprocessingml/2006/main">
        <w:t xml:space="preserve">2. Seguir el ejemplo de Dios: aprender a responder a su guía</w:t>
      </w:r>
    </w:p>
    <w:p w14:paraId="25A7E086" w14:textId="77777777" w:rsidR="00F90BDC" w:rsidRDefault="00F90BDC"/>
    <w:p w14:paraId="345D4484" w14:textId="77777777" w:rsidR="00F90BDC" w:rsidRDefault="00F90BDC">
      <w:r xmlns:w="http://schemas.openxmlformats.org/wordprocessingml/2006/main">
        <w:t xml:space="preserve">1. Isaías 30:21 - Ya sea que te desvíes a la derecha o a la izquierda, tus oídos oirán una voz detrás de ti que </w:t>
      </w:r>
      <w:r xmlns:w="http://schemas.openxmlformats.org/wordprocessingml/2006/main">
        <w:lastRenderedPageBreak xmlns:w="http://schemas.openxmlformats.org/wordprocessingml/2006/main"/>
      </w:r>
      <w:r xmlns:w="http://schemas.openxmlformats.org/wordprocessingml/2006/main">
        <w:t xml:space="preserve">dirá: Este es el camino; camina en él”.</w:t>
      </w:r>
    </w:p>
    <w:p w14:paraId="791A5740" w14:textId="77777777" w:rsidR="00F90BDC" w:rsidRDefault="00F90BDC"/>
    <w:p w14:paraId="02922BE6" w14:textId="77777777" w:rsidR="00F90BDC" w:rsidRDefault="00F90BDC">
      <w:r xmlns:w="http://schemas.openxmlformats.org/wordprocessingml/2006/main">
        <w:t xml:space="preserve">2. Proverbios 3:5-6 - Confía en el Señor con todo tu corazón y no te apoyes en tu propia prudencia; Sométete a él en todos tus caminos, y él enderezará tus veredas.</w:t>
      </w:r>
    </w:p>
    <w:p w14:paraId="3CAAD92B" w14:textId="77777777" w:rsidR="00F90BDC" w:rsidRDefault="00F90BDC"/>
    <w:p w14:paraId="015A0C76" w14:textId="77777777" w:rsidR="00F90BDC" w:rsidRDefault="00F90BDC">
      <w:r xmlns:w="http://schemas.openxmlformats.org/wordprocessingml/2006/main">
        <w:t xml:space="preserve">Hechos 10:20 Levántate, pues, y desciende, y ve con ellos, sin dudar nada, porque yo los he enviado.</w:t>
      </w:r>
    </w:p>
    <w:p w14:paraId="769CBA12" w14:textId="77777777" w:rsidR="00F90BDC" w:rsidRDefault="00F90BDC"/>
    <w:p w14:paraId="759B2F03" w14:textId="77777777" w:rsidR="00F90BDC" w:rsidRDefault="00F90BDC">
      <w:r xmlns:w="http://schemas.openxmlformats.org/wordprocessingml/2006/main">
        <w:t xml:space="preserve">Dios le ordenó a Pedro que fuera con los hombres enviados por Cornelio y que no dudara.</w:t>
      </w:r>
    </w:p>
    <w:p w14:paraId="5D676FD0" w14:textId="77777777" w:rsidR="00F90BDC" w:rsidRDefault="00F90BDC"/>
    <w:p w14:paraId="643963CA" w14:textId="77777777" w:rsidR="00F90BDC" w:rsidRDefault="00F90BDC">
      <w:r xmlns:w="http://schemas.openxmlformats.org/wordprocessingml/2006/main">
        <w:t xml:space="preserve">1. Dios nos llama a confiar y obedecer.</w:t>
      </w:r>
    </w:p>
    <w:p w14:paraId="08B62570" w14:textId="77777777" w:rsidR="00F90BDC" w:rsidRDefault="00F90BDC"/>
    <w:p w14:paraId="4EC6E020" w14:textId="77777777" w:rsidR="00F90BDC" w:rsidRDefault="00F90BDC">
      <w:r xmlns:w="http://schemas.openxmlformats.org/wordprocessingml/2006/main">
        <w:t xml:space="preserve">2. El poder de tener fe en el plan de Dios.</w:t>
      </w:r>
    </w:p>
    <w:p w14:paraId="3E910C6F" w14:textId="77777777" w:rsidR="00F90BDC" w:rsidRDefault="00F90BDC"/>
    <w:p w14:paraId="5D96CBE0" w14:textId="77777777" w:rsidR="00F90BDC" w:rsidRDefault="00F90BDC">
      <w:r xmlns:w="http://schemas.openxmlformats.org/wordprocessingml/2006/main">
        <w:t xml:space="preserve">1. Hebreos 11:1-3 - Ahora bien, la fe es la certeza de lo que se espera, la convicción de lo que no se ve.</w:t>
      </w:r>
    </w:p>
    <w:p w14:paraId="7D182A23" w14:textId="77777777" w:rsidR="00F90BDC" w:rsidRDefault="00F90BDC"/>
    <w:p w14:paraId="231571C9" w14:textId="77777777" w:rsidR="00F90BDC" w:rsidRDefault="00F90BDC">
      <w:r xmlns:w="http://schemas.openxmlformats.org/wordprocessingml/2006/main">
        <w:t xml:space="preserve">2. Proverbios 3:5-6 - Confía en el Señor con todo tu corazón y no te apoyes en tu propia prudencia.</w:t>
      </w:r>
    </w:p>
    <w:p w14:paraId="08BAE33F" w14:textId="77777777" w:rsidR="00F90BDC" w:rsidRDefault="00F90BDC"/>
    <w:p w14:paraId="04AC9659" w14:textId="77777777" w:rsidR="00F90BDC" w:rsidRDefault="00F90BDC">
      <w:r xmlns:w="http://schemas.openxmlformats.org/wordprocessingml/2006/main">
        <w:t xml:space="preserve">Hechos 10:21 Entonces Pedro descendió a los hombres que le habían enviado Cornelio; y dijo: He aquí, yo soy el que buscáis: ¿cuál es la causa por la que habéis venido?</w:t>
      </w:r>
    </w:p>
    <w:p w14:paraId="6C10791F" w14:textId="77777777" w:rsidR="00F90BDC" w:rsidRDefault="00F90BDC"/>
    <w:p w14:paraId="4F037B38" w14:textId="77777777" w:rsidR="00F90BDC" w:rsidRDefault="00F90BDC">
      <w:r xmlns:w="http://schemas.openxmlformats.org/wordprocessingml/2006/main">
        <w:t xml:space="preserve">Pedro se encuentra con un grupo de hombres enviados por Cornelio y les pregunta por qué han venido.</w:t>
      </w:r>
    </w:p>
    <w:p w14:paraId="539AEEFB" w14:textId="77777777" w:rsidR="00F90BDC" w:rsidRDefault="00F90BDC"/>
    <w:p w14:paraId="79CEF2A4" w14:textId="77777777" w:rsidR="00F90BDC" w:rsidRDefault="00F90BDC">
      <w:r xmlns:w="http://schemas.openxmlformats.org/wordprocessingml/2006/main">
        <w:t xml:space="preserve">1. La importancia de tomar la iniciativa al hacer la obra de Dios</w:t>
      </w:r>
    </w:p>
    <w:p w14:paraId="133F6728" w14:textId="77777777" w:rsidR="00F90BDC" w:rsidRDefault="00F90BDC"/>
    <w:p w14:paraId="02651A77" w14:textId="77777777" w:rsidR="00F90BDC" w:rsidRDefault="00F90BDC">
      <w:r xmlns:w="http://schemas.openxmlformats.org/wordprocessingml/2006/main">
        <w:t xml:space="preserve">2. Ser hospitalario y acogedor con los extraños.</w:t>
      </w:r>
    </w:p>
    <w:p w14:paraId="7BB4EBCB" w14:textId="77777777" w:rsidR="00F90BDC" w:rsidRDefault="00F90BDC"/>
    <w:p w14:paraId="66C6BD29" w14:textId="77777777" w:rsidR="00F90BDC" w:rsidRDefault="00F90BDC">
      <w:r xmlns:w="http://schemas.openxmlformats.org/wordprocessingml/2006/main">
        <w:t xml:space="preserve">1. Juan 4:35-36 - "¿No decís vosotros: Todavía faltan cuatro meses para que llegue la siega? He aquí, os digo: alzad vuestros ojos y mirad los campos, porque ya están blancos para la siega. . Y el que siega recibe salario, y recoge fruto para vida eterna, para que el que siembra y el que siega se regocijen juntos."</w:t>
      </w:r>
    </w:p>
    <w:p w14:paraId="7153CCBF" w14:textId="77777777" w:rsidR="00F90BDC" w:rsidRDefault="00F90BDC"/>
    <w:p w14:paraId="36E2A915" w14:textId="77777777" w:rsidR="00F90BDC" w:rsidRDefault="00F90BDC">
      <w:r xmlns:w="http://schemas.openxmlformats.org/wordprocessingml/2006/main">
        <w:t xml:space="preserve">2. Lucas 10:2-3 - "Entonces les dijo: La mies a la verdad es mucha, mas los obreros pocos; rogad, pues, al Señor de la mies que envíe obreros a su mies. Id. : he aquí, os envío como corderos en medio de lobos."</w:t>
      </w:r>
    </w:p>
    <w:p w14:paraId="307D6179" w14:textId="77777777" w:rsidR="00F90BDC" w:rsidRDefault="00F90BDC"/>
    <w:p w14:paraId="55112670" w14:textId="77777777" w:rsidR="00F90BDC" w:rsidRDefault="00F90BDC">
      <w:r xmlns:w="http://schemas.openxmlformats.org/wordprocessingml/2006/main">
        <w:t xml:space="preserve">Hechos 10:22 Y dijeron: Cornelio centurión, varón justo y temeroso de Dios, y de buena reputación entre toda la nación de los judíos, fue avisado por Dios por un santo ángel para que te llamara a su casa, y escuchar tus palabras.</w:t>
      </w:r>
    </w:p>
    <w:p w14:paraId="0DFC7B78" w14:textId="77777777" w:rsidR="00F90BDC" w:rsidRDefault="00F90BDC"/>
    <w:p w14:paraId="2A1969D6" w14:textId="77777777" w:rsidR="00F90BDC" w:rsidRDefault="00F90BDC">
      <w:r xmlns:w="http://schemas.openxmlformats.org/wordprocessingml/2006/main">
        <w:t xml:space="preserve">Cornelio, un hombre justo y temeroso de Dios de buena reputación entre los judíos, fue advertido por un ángel de Dios que invitara a Pedro a su casa para escuchar sus palabras.</w:t>
      </w:r>
    </w:p>
    <w:p w14:paraId="2BFDF5E9" w14:textId="77777777" w:rsidR="00F90BDC" w:rsidRDefault="00F90BDC"/>
    <w:p w14:paraId="48CFA3D7" w14:textId="77777777" w:rsidR="00F90BDC" w:rsidRDefault="00F90BDC">
      <w:r xmlns:w="http://schemas.openxmlformats.org/wordprocessingml/2006/main">
        <w:t xml:space="preserve">1. El amor y la justicia de Dios se extienden a todos los que lo buscan.</w:t>
      </w:r>
    </w:p>
    <w:p w14:paraId="60CD51C9" w14:textId="77777777" w:rsidR="00F90BDC" w:rsidRDefault="00F90BDC"/>
    <w:p w14:paraId="3FC76E53" w14:textId="77777777" w:rsidR="00F90BDC" w:rsidRDefault="00F90BDC">
      <w:r xmlns:w="http://schemas.openxmlformats.org/wordprocessingml/2006/main">
        <w:t xml:space="preserve">2. Dios usará a cualquiera para cumplir Su voluntad.</w:t>
      </w:r>
    </w:p>
    <w:p w14:paraId="60E04BFA" w14:textId="77777777" w:rsidR="00F90BDC" w:rsidRDefault="00F90BDC"/>
    <w:p w14:paraId="17CFB042" w14:textId="77777777" w:rsidR="00F90BDC" w:rsidRDefault="00F90BDC">
      <w:r xmlns:w="http://schemas.openxmlformats.org/wordprocessingml/2006/main">
        <w:t xml:space="preserve">1. Lucas 1:5-25 - La visita del ángel Gabriel a Zacarías para anunciar el nacimiento de Juan el Bautista.</w:t>
      </w:r>
    </w:p>
    <w:p w14:paraId="15A97FD0" w14:textId="77777777" w:rsidR="00F90BDC" w:rsidRDefault="00F90BDC"/>
    <w:p w14:paraId="22990C01" w14:textId="77777777" w:rsidR="00F90BDC" w:rsidRDefault="00F90BDC">
      <w:r xmlns:w="http://schemas.openxmlformats.org/wordprocessingml/2006/main">
        <w:t xml:space="preserve">2. Hechos 17:26-27 - La soberanía de Dios sobre todas las naciones y su intención de salvarlas.</w:t>
      </w:r>
    </w:p>
    <w:p w14:paraId="646E5A1A" w14:textId="77777777" w:rsidR="00F90BDC" w:rsidRDefault="00F90BDC"/>
    <w:p w14:paraId="78838C2E" w14:textId="77777777" w:rsidR="00F90BDC" w:rsidRDefault="00F90BDC">
      <w:r xmlns:w="http://schemas.openxmlformats.org/wordprocessingml/2006/main">
        <w:t xml:space="preserve">Hechos 10:23 Entonces los llamó y los alojó. Y al día siguiente Pedro se fue con ellos, y le acompañaron algunos hermanos de Jope.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apóstol Pedro fue invitado a alojarse con algunos gentiles y a la mañana siguiente salió con ciertos hermanos de Jope.</w:t>
      </w:r>
    </w:p>
    <w:p w14:paraId="4C71D2B0" w14:textId="77777777" w:rsidR="00F90BDC" w:rsidRDefault="00F90BDC"/>
    <w:p w14:paraId="45AC99A8" w14:textId="77777777" w:rsidR="00F90BDC" w:rsidRDefault="00F90BDC">
      <w:r xmlns:w="http://schemas.openxmlformats.org/wordprocessingml/2006/main">
        <w:t xml:space="preserve">1. Estamos llamados a aceptar y abrazar a quienes son diferentes a nosotros, sin importar su origen.</w:t>
      </w:r>
    </w:p>
    <w:p w14:paraId="098F9535" w14:textId="77777777" w:rsidR="00F90BDC" w:rsidRDefault="00F90BDC"/>
    <w:p w14:paraId="645BB731" w14:textId="77777777" w:rsidR="00F90BDC" w:rsidRDefault="00F90BDC">
      <w:r xmlns:w="http://schemas.openxmlformats.org/wordprocessingml/2006/main">
        <w:t xml:space="preserve">2. No estamos solos en nuestra fe; Confía en la fuerza de quienes te rodean.</w:t>
      </w:r>
    </w:p>
    <w:p w14:paraId="2D8FC1B2" w14:textId="77777777" w:rsidR="00F90BDC" w:rsidRDefault="00F90BDC"/>
    <w:p w14:paraId="7F069CE8" w14:textId="77777777" w:rsidR="00F90BDC" w:rsidRDefault="00F90BDC">
      <w:r xmlns:w="http://schemas.openxmlformats.org/wordprocessingml/2006/main">
        <w:t xml:space="preserve">1. Gálatas 2:11-14 - "Pero cuando Pedro vino a Antioquía, me opuse a él cara a cara, porque era evidente que estaba equivocado. Antes de que vinieran ciertos hombres de parte de Jacobo, solía comer con los gentiles. Pero cuando Cuando llegó, comenzó a retroceder y a separarse de los gentiles, porque tenía miedo de los que pertenecían al grupo de la circuncisión. Los otros judíos se unieron a él en su hipocresía, de modo que por su hipocresía incluso Bernabé se extravió. como no actuaban conforme a la verdad del evangelio, dije a Pedro delante de todos ellos: "Tú eres judío, pero vives como un gentil y no como un judío. ¿Cómo, entonces, obligas a ¿Los gentiles seguirán las costumbres judías?'"</w:t>
      </w:r>
    </w:p>
    <w:p w14:paraId="3BBE68EB" w14:textId="77777777" w:rsidR="00F90BDC" w:rsidRDefault="00F90BDC"/>
    <w:p w14:paraId="12CBC3EF" w14:textId="77777777" w:rsidR="00F90BDC" w:rsidRDefault="00F90BDC">
      <w:r xmlns:w="http://schemas.openxmlformats.org/wordprocessingml/2006/main">
        <w:t xml:space="preserve">2. Hechos 11:1-3 - "Los apóstoles y los creyentes de toda Judea oyeron que también los gentiles habían recibido la palabra de Dios. Entonces, cuando Pedro subió a Jerusalén, los creyentes circuncidados lo criticaron y le dijeron: 'Tú fuiste al casa de los incircuncisos y comí con ellos.' Pedro comenzó y les explicó todo exactamente como había sucedido:"</w:t>
      </w:r>
    </w:p>
    <w:p w14:paraId="2E286305" w14:textId="77777777" w:rsidR="00F90BDC" w:rsidRDefault="00F90BDC"/>
    <w:p w14:paraId="5E6B7D53" w14:textId="77777777" w:rsidR="00F90BDC" w:rsidRDefault="00F90BDC">
      <w:r xmlns:w="http://schemas.openxmlformats.org/wordprocessingml/2006/main">
        <w:t xml:space="preserve">Hechos 10:24 Y al día siguiente entraron en Cesarea. Y Cornelio los esperaba y había reunido a sus parientes y amigos cercanos.</w:t>
      </w:r>
    </w:p>
    <w:p w14:paraId="5CB3B011" w14:textId="77777777" w:rsidR="00F90BDC" w:rsidRDefault="00F90BDC"/>
    <w:p w14:paraId="747670FC" w14:textId="77777777" w:rsidR="00F90BDC" w:rsidRDefault="00F90BDC">
      <w:r xmlns:w="http://schemas.openxmlformats.org/wordprocessingml/2006/main">
        <w:t xml:space="preserve">Cornelio invitó a su familia y amigos cercanos y los esperó al día siguiente de entrar en Cesarea.</w:t>
      </w:r>
    </w:p>
    <w:p w14:paraId="7ED97A90" w14:textId="77777777" w:rsidR="00F90BDC" w:rsidRDefault="00F90BDC"/>
    <w:p w14:paraId="783FF2CD" w14:textId="77777777" w:rsidR="00F90BDC" w:rsidRDefault="00F90BDC">
      <w:r xmlns:w="http://schemas.openxmlformats.org/wordprocessingml/2006/main">
        <w:t xml:space="preserve">1. Dios es fiel y reunirá a aquellos a quienes ha conectado.</w:t>
      </w:r>
    </w:p>
    <w:p w14:paraId="4852927E" w14:textId="77777777" w:rsidR="00F90BDC" w:rsidRDefault="00F90BDC"/>
    <w:p w14:paraId="22CAB488" w14:textId="77777777" w:rsidR="00F90BDC" w:rsidRDefault="00F90BDC">
      <w:r xmlns:w="http://schemas.openxmlformats.org/wordprocessingml/2006/main">
        <w:t xml:space="preserve">2. Siempre debemos estar dispuestos a acoger a quienes llegan a nuestras vidas.</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3AF55170" w14:textId="77777777" w:rsidR="00F90BDC" w:rsidRDefault="00F90BDC"/>
    <w:p w14:paraId="7041FEBD" w14:textId="77777777" w:rsidR="00F90BDC" w:rsidRDefault="00F90BDC">
      <w:r xmlns:w="http://schemas.openxmlformats.org/wordprocessingml/2006/main">
        <w:t xml:space="preserve">2. Hebreos 10:24-25 - Y consideremos cómo estimularnos unos a otros al amor y a las buenas obras, no dejando de congregarnos, como algunos tienen por costumbre, sino animándonos unos a otros, y mucho más, como veis. el día se acerca.</w:t>
      </w:r>
    </w:p>
    <w:p w14:paraId="2ED69CAF" w14:textId="77777777" w:rsidR="00F90BDC" w:rsidRDefault="00F90BDC"/>
    <w:p w14:paraId="7A45C182" w14:textId="77777777" w:rsidR="00F90BDC" w:rsidRDefault="00F90BDC">
      <w:r xmlns:w="http://schemas.openxmlformats.org/wordprocessingml/2006/main">
        <w:t xml:space="preserve">Hechos 10:25 Y cuando Pedro entraba, Cornelio le salió al encuentro, y postrándose a sus pies, le adoró.</w:t>
      </w:r>
    </w:p>
    <w:p w14:paraId="611D938F" w14:textId="77777777" w:rsidR="00F90BDC" w:rsidRDefault="00F90BDC"/>
    <w:p w14:paraId="46B2AE30" w14:textId="77777777" w:rsidR="00F90BDC" w:rsidRDefault="00F90BDC">
      <w:r xmlns:w="http://schemas.openxmlformats.org/wordprocessingml/2006/main">
        <w:t xml:space="preserve">Cornelio se encontró con Pedro y se postró para adorarlo cuando llegó.</w:t>
      </w:r>
    </w:p>
    <w:p w14:paraId="4FD14E17" w14:textId="77777777" w:rsidR="00F90BDC" w:rsidRDefault="00F90BDC"/>
    <w:p w14:paraId="2BAD9C5A" w14:textId="77777777" w:rsidR="00F90BDC" w:rsidRDefault="00F90BDC">
      <w:r xmlns:w="http://schemas.openxmlformats.org/wordprocessingml/2006/main">
        <w:t xml:space="preserve">1. El poder de la humildad: el ejemplo de Cornelio</w:t>
      </w:r>
    </w:p>
    <w:p w14:paraId="3E53F3EC" w14:textId="77777777" w:rsidR="00F90BDC" w:rsidRDefault="00F90BDC"/>
    <w:p w14:paraId="35C18CA9" w14:textId="77777777" w:rsidR="00F90BDC" w:rsidRDefault="00F90BDC">
      <w:r xmlns:w="http://schemas.openxmlformats.org/wordprocessingml/2006/main">
        <w:t xml:space="preserve">2. Vivir una vida de adoración: cómo Cornelio nos mostró el camino</w:t>
      </w:r>
    </w:p>
    <w:p w14:paraId="5D3E06C2" w14:textId="77777777" w:rsidR="00F90BDC" w:rsidRDefault="00F90BDC"/>
    <w:p w14:paraId="2F9638BD" w14:textId="77777777" w:rsidR="00F90BDC" w:rsidRDefault="00F90BDC">
      <w:r xmlns:w="http://schemas.openxmlformats.org/wordprocessingml/2006/main">
        <w:t xml:space="preserve">1. Filipenses 2:3-4 - "Nada hagáis por ambición egoísta o por vanidad, sino con humildad, estimad a los demás por más importantes que vosotros mismos. Cada uno de vosotros mire no sólo por sus propios intereses, sino también por los de los demás".</w:t>
      </w:r>
    </w:p>
    <w:p w14:paraId="310B7298" w14:textId="77777777" w:rsidR="00F90BDC" w:rsidRDefault="00F90BDC"/>
    <w:p w14:paraId="1F37F315" w14:textId="77777777" w:rsidR="00F90BDC" w:rsidRDefault="00F90BDC">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40753981" w14:textId="77777777" w:rsidR="00F90BDC" w:rsidRDefault="00F90BDC"/>
    <w:p w14:paraId="6C2BF1A3" w14:textId="77777777" w:rsidR="00F90BDC" w:rsidRDefault="00F90BDC">
      <w:r xmlns:w="http://schemas.openxmlformats.org/wordprocessingml/2006/main">
        <w:t xml:space="preserve">Hechos 10:26 Pero Pedro le levantó, diciendo: Levántate; Yo también soy un hombre.</w:t>
      </w:r>
    </w:p>
    <w:p w14:paraId="6CE1EA01" w14:textId="77777777" w:rsidR="00F90BDC" w:rsidRDefault="00F90BDC"/>
    <w:p w14:paraId="31DB28DE" w14:textId="77777777" w:rsidR="00F90BDC" w:rsidRDefault="00F90BDC">
      <w:r xmlns:w="http://schemas.openxmlformats.org/wordprocessingml/2006/main">
        <w:t xml:space="preserve">Pedro animó a Cornelio a ponerse de pie y le aseguró que él también era un hombre.</w:t>
      </w:r>
    </w:p>
    <w:p w14:paraId="3FBB93E8" w14:textId="77777777" w:rsidR="00F90BDC" w:rsidRDefault="00F90BDC"/>
    <w:p w14:paraId="1A25FB28" w14:textId="77777777" w:rsidR="00F90BDC" w:rsidRDefault="00F90BDC">
      <w:r xmlns:w="http://schemas.openxmlformats.org/wordprocessingml/2006/main">
        <w:t xml:space="preserve">1. La dignidad de cada persona: un estudio del aliento de Pedro a Cornelio</w:t>
      </w:r>
    </w:p>
    <w:p w14:paraId="3E20F922" w14:textId="77777777" w:rsidR="00F90BDC" w:rsidRDefault="00F90BDC"/>
    <w:p w14:paraId="120271C2" w14:textId="77777777" w:rsidR="00F90BDC" w:rsidRDefault="00F90BDC">
      <w:r xmlns:w="http://schemas.openxmlformats.org/wordprocessingml/2006/main">
        <w:t xml:space="preserve">2. La autorreflexión y el poder del estímulo</w:t>
      </w:r>
    </w:p>
    <w:p w14:paraId="02D2E23E" w14:textId="77777777" w:rsidR="00F90BDC" w:rsidRDefault="00F90BDC"/>
    <w:p w14:paraId="6F3E11ED" w14:textId="77777777" w:rsidR="00F90BDC" w:rsidRDefault="00F90BDC">
      <w:r xmlns:w="http://schemas.openxmlformats.org/wordprocessingml/2006/main">
        <w:t xml:space="preserve">1. Juan 13:34-35, "Un mandamiento nuevo os doy: que os améis unos a otros; como yo os he amado, también os améis unos a otros. En esto todos sabrán que sois mis discípulos. , si os amáis unos a otros."</w:t>
      </w:r>
    </w:p>
    <w:p w14:paraId="3B42B426" w14:textId="77777777" w:rsidR="00F90BDC" w:rsidRDefault="00F90BDC"/>
    <w:p w14:paraId="0905FABD" w14:textId="77777777" w:rsidR="00F90BDC" w:rsidRDefault="00F90BDC">
      <w:r xmlns:w="http://schemas.openxmlformats.org/wordprocessingml/2006/main">
        <w:t xml:space="preserve">2. Gálatas 3:28, "No hay judío ni griego, no hay esclavo ni libre, no hay varón ni mujer, porque todos vosotros sois uno en Cristo Jesús".</w:t>
      </w:r>
    </w:p>
    <w:p w14:paraId="4570CB79" w14:textId="77777777" w:rsidR="00F90BDC" w:rsidRDefault="00F90BDC"/>
    <w:p w14:paraId="133ABE3F" w14:textId="77777777" w:rsidR="00F90BDC" w:rsidRDefault="00F90BDC">
      <w:r xmlns:w="http://schemas.openxmlformats.org/wordprocessingml/2006/main">
        <w:t xml:space="preserve">Hechos 10:27 Y hablando con él, entró y encontró muchos que estaban reunidos.</w:t>
      </w:r>
    </w:p>
    <w:p w14:paraId="4FA12FD5" w14:textId="77777777" w:rsidR="00F90BDC" w:rsidRDefault="00F90BDC"/>
    <w:p w14:paraId="75B4DA03" w14:textId="77777777" w:rsidR="00F90BDC" w:rsidRDefault="00F90BDC">
      <w:r xmlns:w="http://schemas.openxmlformats.org/wordprocessingml/2006/main">
        <w:t xml:space="preserve">Cornelio recibió muchas visitas cuando Pedro llegó a su casa.</w:t>
      </w:r>
    </w:p>
    <w:p w14:paraId="361CAAEA" w14:textId="77777777" w:rsidR="00F90BDC" w:rsidRDefault="00F90BDC"/>
    <w:p w14:paraId="04D5965F" w14:textId="77777777" w:rsidR="00F90BDC" w:rsidRDefault="00F90BDC">
      <w:r xmlns:w="http://schemas.openxmlformats.org/wordprocessingml/2006/main">
        <w:t xml:space="preserve">1. El poder de la amistad: comprender el valor de visitar a otros</w:t>
      </w:r>
    </w:p>
    <w:p w14:paraId="10F6794E" w14:textId="77777777" w:rsidR="00F90BDC" w:rsidRDefault="00F90BDC"/>
    <w:p w14:paraId="5A98610D" w14:textId="77777777" w:rsidR="00F90BDC" w:rsidRDefault="00F90BDC">
      <w:r xmlns:w="http://schemas.openxmlformats.org/wordprocessingml/2006/main">
        <w:t xml:space="preserve">2. La importancia de la comunidad: un estudio de Hechos 10:27</w:t>
      </w:r>
    </w:p>
    <w:p w14:paraId="22D02703" w14:textId="77777777" w:rsidR="00F90BDC" w:rsidRDefault="00F90BDC"/>
    <w:p w14:paraId="26755829" w14:textId="77777777" w:rsidR="00F90BDC" w:rsidRDefault="00F90BDC">
      <w:r xmlns:w="http://schemas.openxmlformats.org/wordprocessingml/2006/main">
        <w:t xml:space="preserve">1. Romanos 12:10-13: Amaos unos a otros con cariño fraternal; Superarse unos a otros en cuanto a honra. No seáis perezosos en el celo, sed fervientes en espíritu, servid al Señor. Alegraos en la esperanza, sed pacientes en la tribulación, sed constantes en la oración.</w:t>
      </w:r>
    </w:p>
    <w:p w14:paraId="7EC3EDF7" w14:textId="77777777" w:rsidR="00F90BDC" w:rsidRDefault="00F90BDC"/>
    <w:p w14:paraId="3D8D0B1A" w14:textId="77777777" w:rsidR="00F90BDC" w:rsidRDefault="00F90BDC">
      <w:r xmlns:w="http://schemas.openxmlformats.org/wordprocessingml/2006/main">
        <w:t xml:space="preserve">2. Eclesiastés 4:9-12: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w:t>
      </w:r>
      <w:r xmlns:w="http://schemas.openxmlformats.org/wordprocessingml/2006/main">
        <w:lastRenderedPageBreak xmlns:w="http://schemas.openxmlformats.org/wordprocessingml/2006/main"/>
      </w:r>
      <w:r xmlns:w="http://schemas.openxmlformats.org/wordprocessingml/2006/main">
        <w:t xml:space="preserve">no se rompe fácilmente.</w:t>
      </w:r>
    </w:p>
    <w:p w14:paraId="66EFAD59" w14:textId="77777777" w:rsidR="00F90BDC" w:rsidRDefault="00F90BDC"/>
    <w:p w14:paraId="13DA256C" w14:textId="77777777" w:rsidR="00F90BDC" w:rsidRDefault="00F90BDC">
      <w:r xmlns:w="http://schemas.openxmlformats.org/wordprocessingml/2006/main">
        <w:t xml:space="preserve">Hechos 10:28 Y él les dijo: Vosotros sabéis que es abominable a un hombre judío juntarse o venir a un extranjero; pero Dios me ha mostrado que a ningún hombre debo llamar común o inmundo.</w:t>
      </w:r>
    </w:p>
    <w:p w14:paraId="32DA5DE7" w14:textId="77777777" w:rsidR="00F90BDC" w:rsidRDefault="00F90BDC"/>
    <w:p w14:paraId="7E512D32" w14:textId="77777777" w:rsidR="00F90BDC" w:rsidRDefault="00F90BDC">
      <w:r xmlns:w="http://schemas.openxmlformats.org/wordprocessingml/2006/main">
        <w:t xml:space="preserve">Dios le dice a Pedro que no debe considerar a ninguna persona como impura o impura.</w:t>
      </w:r>
    </w:p>
    <w:p w14:paraId="0B3FE5E8" w14:textId="77777777" w:rsidR="00F90BDC" w:rsidRDefault="00F90BDC"/>
    <w:p w14:paraId="2D63A9CF" w14:textId="77777777" w:rsidR="00F90BDC" w:rsidRDefault="00F90BDC">
      <w:r xmlns:w="http://schemas.openxmlformats.org/wordprocessingml/2006/main">
        <w:t xml:space="preserve">1. El amor de Dios no discrimina</w:t>
      </w:r>
    </w:p>
    <w:p w14:paraId="63762A56" w14:textId="77777777" w:rsidR="00F90BDC" w:rsidRDefault="00F90BDC"/>
    <w:p w14:paraId="474311AA" w14:textId="77777777" w:rsidR="00F90BDC" w:rsidRDefault="00F90BDC">
      <w:r xmlns:w="http://schemas.openxmlformats.org/wordprocessingml/2006/main">
        <w:t xml:space="preserve">2. El Amor Incondicional de Dios</w:t>
      </w:r>
    </w:p>
    <w:p w14:paraId="73097A3A" w14:textId="77777777" w:rsidR="00F90BDC" w:rsidRDefault="00F90BDC"/>
    <w:p w14:paraId="4DA2EA3F" w14:textId="77777777" w:rsidR="00F90BDC" w:rsidRDefault="00F90BDC">
      <w:r xmlns:w="http://schemas.openxmlformats.org/wordprocessingml/2006/main">
        <w:t xml:space="preserve">1. Gálatas 3:28 - "No hay judío ni griego, no hay esclavo ni libre, no hay varón ni mujer; porque todos vosotros sois uno en Cristo Jesús".</w:t>
      </w:r>
    </w:p>
    <w:p w14:paraId="7E01515E" w14:textId="77777777" w:rsidR="00F90BDC" w:rsidRDefault="00F90BDC"/>
    <w:p w14:paraId="139B853A" w14:textId="77777777" w:rsidR="00F90BDC" w:rsidRDefault="00F90BDC">
      <w:r xmlns:w="http://schemas.openxmlformats.org/wordprocessingml/2006/main">
        <w:t xml:space="preserve">2. Juan 3:16 - "Porque tanto amó Dios al mundo, que dio a su Hijo unigénito, para que todo aquel que en él cree no perezca, sino que tenga vida eterna".</w:t>
      </w:r>
    </w:p>
    <w:p w14:paraId="5052C222" w14:textId="77777777" w:rsidR="00F90BDC" w:rsidRDefault="00F90BDC"/>
    <w:p w14:paraId="11EE77CF" w14:textId="77777777" w:rsidR="00F90BDC" w:rsidRDefault="00F90BDC">
      <w:r xmlns:w="http://schemas.openxmlformats.org/wordprocessingml/2006/main">
        <w:t xml:space="preserve">Hechos 10:29 Por tanto, vine a vosotros sin contradecir, tan pronto como fui llamado. Os pregunto, pues, ¿con qué intención habéis enviado por mí?</w:t>
      </w:r>
    </w:p>
    <w:p w14:paraId="0476F16E" w14:textId="77777777" w:rsidR="00F90BDC" w:rsidRDefault="00F90BDC"/>
    <w:p w14:paraId="6218C966" w14:textId="77777777" w:rsidR="00F90BDC" w:rsidRDefault="00F90BDC">
      <w:r xmlns:w="http://schemas.openxmlformats.org/wordprocessingml/2006/main">
        <w:t xml:space="preserve">Cornelio pidió a Pedro que fuera a verlo y Pedro le preguntó a Cornelio por qué lo habían llamado.</w:t>
      </w:r>
    </w:p>
    <w:p w14:paraId="6BF32FFC" w14:textId="77777777" w:rsidR="00F90BDC" w:rsidRDefault="00F90BDC"/>
    <w:p w14:paraId="6B84BFE5" w14:textId="77777777" w:rsidR="00F90BDC" w:rsidRDefault="00F90BDC">
      <w:r xmlns:w="http://schemas.openxmlformats.org/wordprocessingml/2006/main">
        <w:t xml:space="preserve">1. Cómo responder cuando otros lo llaman</w:t>
      </w:r>
    </w:p>
    <w:p w14:paraId="5EC29D04" w14:textId="77777777" w:rsidR="00F90BDC" w:rsidRDefault="00F90BDC"/>
    <w:p w14:paraId="6B0E80C9" w14:textId="77777777" w:rsidR="00F90BDC" w:rsidRDefault="00F90BDC">
      <w:r xmlns:w="http://schemas.openxmlformats.org/wordprocessingml/2006/main">
        <w:t xml:space="preserve">2. Aprender a hacer preguntas cuando esté confundido</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"Y cualquiera que te obligue a ir una milla, ve con él dos".</w:t>
      </w:r>
    </w:p>
    <w:p w14:paraId="7A49CCF8" w14:textId="77777777" w:rsidR="00F90BDC" w:rsidRDefault="00F90BDC"/>
    <w:p w14:paraId="7C4942D9" w14:textId="77777777" w:rsidR="00F90BDC" w:rsidRDefault="00F90BDC">
      <w:r xmlns:w="http://schemas.openxmlformats.org/wordprocessingml/2006/main">
        <w:t xml:space="preserve">2. Hechos 17:11 "Estos eran más nobles que los de Tesalónica, en que recibían la palabra con toda disposición y escudriñaban las Escrituras cada día si aquellas cosas eran así".</w:t>
      </w:r>
    </w:p>
    <w:p w14:paraId="2196694F" w14:textId="77777777" w:rsidR="00F90BDC" w:rsidRDefault="00F90BDC"/>
    <w:p w14:paraId="2252B386" w14:textId="77777777" w:rsidR="00F90BDC" w:rsidRDefault="00F90BDC">
      <w:r xmlns:w="http://schemas.openxmlformats.org/wordprocessingml/2006/main">
        <w:t xml:space="preserve">Hechos 10:30 Y Cornelio dijo: Hace cuatro días estuve ayunando hasta esta hora; Y a la hora novena estaba yo orando en mi casa, y he aquí, un hombre vestido con ropa resplandeciente se presentó delante de mí,</w:t>
      </w:r>
    </w:p>
    <w:p w14:paraId="59BDDB84" w14:textId="77777777" w:rsidR="00F90BDC" w:rsidRDefault="00F90BDC"/>
    <w:p w14:paraId="639B4DDD" w14:textId="77777777" w:rsidR="00F90BDC" w:rsidRDefault="00F90BDC">
      <w:r xmlns:w="http://schemas.openxmlformats.org/wordprocessingml/2006/main">
        <w:t xml:space="preserve">La oración de Cornelio fue contestada cuando se le apareció un ángel.</w:t>
      </w:r>
    </w:p>
    <w:p w14:paraId="5806FB3D" w14:textId="77777777" w:rsidR="00F90BDC" w:rsidRDefault="00F90BDC"/>
    <w:p w14:paraId="1EE138D7" w14:textId="77777777" w:rsidR="00F90BDC" w:rsidRDefault="00F90BDC">
      <w:r xmlns:w="http://schemas.openxmlformats.org/wordprocessingml/2006/main">
        <w:t xml:space="preserve">1. Dios escucha y responde todas las oraciones.</w:t>
      </w:r>
    </w:p>
    <w:p w14:paraId="414E563D" w14:textId="77777777" w:rsidR="00F90BDC" w:rsidRDefault="00F90BDC"/>
    <w:p w14:paraId="754F3C98" w14:textId="77777777" w:rsidR="00F90BDC" w:rsidRDefault="00F90BDC">
      <w:r xmlns:w="http://schemas.openxmlformats.org/wordprocessingml/2006/main">
        <w:t xml:space="preserve">2. Orar sin cesar y confiar en los tiempos de Dios.</w:t>
      </w:r>
    </w:p>
    <w:p w14:paraId="7BD49CA2" w14:textId="77777777" w:rsidR="00F90BDC" w:rsidRDefault="00F90BDC"/>
    <w:p w14:paraId="2689F827" w14:textId="77777777" w:rsidR="00F90BDC" w:rsidRDefault="00F90BDC">
      <w:r xmlns:w="http://schemas.openxmlformats.org/wordprocessingml/2006/main">
        <w:t xml:space="preserve">1. 1 Tesalonicenses 5:17 - "Orad sin cesar".</w:t>
      </w:r>
    </w:p>
    <w:p w14:paraId="1601A90B" w14:textId="77777777" w:rsidR="00F90BDC" w:rsidRDefault="00F90BDC"/>
    <w:p w14:paraId="58BEB94D" w14:textId="77777777" w:rsidR="00F90BDC" w:rsidRDefault="00F90BDC">
      <w:r xmlns:w="http://schemas.openxmlformats.org/wordprocessingml/2006/main">
        <w:t xml:space="preserve">2. Jeremías 29:11-13 - "Porque yo sé los planes que tengo para vosotros, declara el Señor, planes de bienestar y no de mal, para daros un futuro y una esperanza".</w:t>
      </w:r>
    </w:p>
    <w:p w14:paraId="27D7A28E" w14:textId="77777777" w:rsidR="00F90BDC" w:rsidRDefault="00F90BDC"/>
    <w:p w14:paraId="1683E46D" w14:textId="77777777" w:rsidR="00F90BDC" w:rsidRDefault="00F90BDC">
      <w:r xmlns:w="http://schemas.openxmlformats.org/wordprocessingml/2006/main">
        <w:t xml:space="preserve">Hechos 10:31 Y dijo: Cornelio, tu oración es oída, y tus limosnas son recordadas delante de Dios.</w:t>
      </w:r>
    </w:p>
    <w:p w14:paraId="5CDEDDF9" w14:textId="77777777" w:rsidR="00F90BDC" w:rsidRDefault="00F90BDC"/>
    <w:p w14:paraId="6CF67205" w14:textId="77777777" w:rsidR="00F90BDC" w:rsidRDefault="00F90BDC">
      <w:r xmlns:w="http://schemas.openxmlformats.org/wordprocessingml/2006/main">
        <w:t xml:space="preserve">Cornelio había orado y Dios recordó su limosna.</w:t>
      </w:r>
    </w:p>
    <w:p w14:paraId="45811E7B" w14:textId="77777777" w:rsidR="00F90BDC" w:rsidRDefault="00F90BDC"/>
    <w:p w14:paraId="057B277C" w14:textId="77777777" w:rsidR="00F90BDC" w:rsidRDefault="00F90BDC">
      <w:r xmlns:w="http://schemas.openxmlformats.org/wordprocessingml/2006/main">
        <w:t xml:space="preserve">1. El poder de la oración: cómo Dios escucha y recuerda nuestras oraciones</w:t>
      </w:r>
    </w:p>
    <w:p w14:paraId="60A66882" w14:textId="77777777" w:rsidR="00F90BDC" w:rsidRDefault="00F90BDC"/>
    <w:p w14:paraId="6B04205C" w14:textId="77777777" w:rsidR="00F90BDC" w:rsidRDefault="00F90BDC">
      <w:r xmlns:w="http://schemas.openxmlformats.org/wordprocessingml/2006/main">
        <w:t xml:space="preserve">2. El valor de la limosna: cómo Dios recuerda el dar a los demás</w:t>
      </w:r>
    </w:p>
    <w:p w14:paraId="185A6129" w14:textId="77777777" w:rsidR="00F90BDC" w:rsidRDefault="00F90BDC"/>
    <w:p w14:paraId="5E4E1F8F" w14:textId="77777777" w:rsidR="00F90BDC" w:rsidRDefault="00F90BDC">
      <w:r xmlns:w="http://schemas.openxmlformats.org/wordprocessingml/2006/main">
        <w:t xml:space="preserve">1. 1 Tesalonicenses 5:17 - Orad sin cesar.</w:t>
      </w:r>
    </w:p>
    <w:p w14:paraId="761D9D98" w14:textId="77777777" w:rsidR="00F90BDC" w:rsidRDefault="00F90BDC"/>
    <w:p w14:paraId="6933B897" w14:textId="77777777" w:rsidR="00F90BDC" w:rsidRDefault="00F90BDC">
      <w:r xmlns:w="http://schemas.openxmlformats.org/wordprocessingml/2006/main">
        <w:t xml:space="preserve">2. Santiago 1:27 - La religión pura y sin mancha delante de Dios y Padre es ésta: visitar a los huérfanos y a las viudas en su aflicción, y mantenerse sin mancha del mundo.</w:t>
      </w:r>
    </w:p>
    <w:p w14:paraId="003D7A1C" w14:textId="77777777" w:rsidR="00F90BDC" w:rsidRDefault="00F90BDC"/>
    <w:p w14:paraId="5182444F" w14:textId="77777777" w:rsidR="00F90BDC" w:rsidRDefault="00F90BDC">
      <w:r xmlns:w="http://schemas.openxmlformats.org/wordprocessingml/2006/main">
        <w:t xml:space="preserve">Hechos 10:32 Envía, pues, a Jope, y llama aquí a Simón, cuyo sobrenombre es Pedro; Está alojado en casa de un tal Simón curtidor, junto al mar, el cual, cuando venga, te hablará.</w:t>
      </w:r>
    </w:p>
    <w:p w14:paraId="0D837720" w14:textId="77777777" w:rsidR="00F90BDC" w:rsidRDefault="00F90BDC"/>
    <w:p w14:paraId="077DC21F" w14:textId="77777777" w:rsidR="00F90BDC" w:rsidRDefault="00F90BDC">
      <w:r xmlns:w="http://schemas.openxmlformats.org/wordprocessingml/2006/main">
        <w:t xml:space="preserve">Cornelio recibe instrucciones de enviar a buscar a Simón Pedro, que se aloja en la casa de un curtidor junto al mar en Jope.</w:t>
      </w:r>
    </w:p>
    <w:p w14:paraId="7E8CDB47" w14:textId="77777777" w:rsidR="00F90BDC" w:rsidRDefault="00F90BDC"/>
    <w:p w14:paraId="7CC51F96" w14:textId="77777777" w:rsidR="00F90BDC" w:rsidRDefault="00F90BDC">
      <w:r xmlns:w="http://schemas.openxmlformats.org/wordprocessingml/2006/main">
        <w:t xml:space="preserve">1. El poder de la obediencia: cómo seguir las instrucciones de Dios puede conducir a grandes cosas</w:t>
      </w:r>
    </w:p>
    <w:p w14:paraId="3159B3CE" w14:textId="77777777" w:rsidR="00F90BDC" w:rsidRDefault="00F90BDC"/>
    <w:p w14:paraId="5953B87B" w14:textId="77777777" w:rsidR="00F90BDC" w:rsidRDefault="00F90BDC">
      <w:r xmlns:w="http://schemas.openxmlformats.org/wordprocessingml/2006/main">
        <w:t xml:space="preserve">2. La provisión inagotable de Dios: cómo Dios siempre provee para su pueblo</w:t>
      </w:r>
    </w:p>
    <w:p w14:paraId="7BD92DEE" w14:textId="77777777" w:rsidR="00F90BDC" w:rsidRDefault="00F90BDC"/>
    <w:p w14:paraId="55C40F34" w14:textId="77777777" w:rsidR="00F90BDC" w:rsidRDefault="00F90BDC">
      <w:r xmlns:w="http://schemas.openxmlformats.org/wordprocessingml/2006/main">
        <w:t xml:space="preserve">1. Santiago 4:17 - "Así que cualquiera que sabe hacer lo correcto y no lo hace, le es pecado".</w:t>
      </w:r>
    </w:p>
    <w:p w14:paraId="5D880E96" w14:textId="77777777" w:rsidR="00F90BDC" w:rsidRDefault="00F90BDC"/>
    <w:p w14:paraId="47A48262" w14:textId="77777777" w:rsidR="00F90BDC" w:rsidRDefault="00F90BDC">
      <w:r xmlns:w="http://schemas.openxmlformats.org/wordprocessingml/2006/main">
        <w:t xml:space="preserve">2. Isaías 55:11 - "así será mi palabra que sale de mi boca; no volverá a mí vacía, sino que realizará lo que me propongo, y tendrá éxito en aquello para que la envié".</w:t>
      </w:r>
    </w:p>
    <w:p w14:paraId="0D2AC70A" w14:textId="77777777" w:rsidR="00F90BDC" w:rsidRDefault="00F90BDC"/>
    <w:p w14:paraId="3D229184" w14:textId="77777777" w:rsidR="00F90BDC" w:rsidRDefault="00F90BDC">
      <w:r xmlns:w="http://schemas.openxmlformats.org/wordprocessingml/2006/main">
        <w:t xml:space="preserve">Hechos 10:33 Luego, pues, envié a ti; y bien has hecho en haber venido. Ahora pues, estamos todos aquí presentes delante de Dios, para oír todo lo que Dios te ha mandado.</w:t>
      </w:r>
    </w:p>
    <w:p w14:paraId="72354858" w14:textId="77777777" w:rsidR="00F90BDC" w:rsidRDefault="00F90BDC"/>
    <w:p w14:paraId="01255E8B" w14:textId="77777777" w:rsidR="00F90BDC" w:rsidRDefault="00F90BDC">
      <w:r xmlns:w="http://schemas.openxmlformats.org/wordprocessingml/2006/main">
        <w:t xml:space="preserve">Cornelio, un centurión romano, ha convocado una reunión de su familia y amigos para escuchar las palabras de Dios de boca de Pedro.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nos está llamando a cada uno de nosotros a escuchar su Palabra</w:t>
      </w:r>
    </w:p>
    <w:p w14:paraId="5D650132" w14:textId="77777777" w:rsidR="00F90BDC" w:rsidRDefault="00F90BDC"/>
    <w:p w14:paraId="06EBBD23" w14:textId="77777777" w:rsidR="00F90BDC" w:rsidRDefault="00F90BDC">
      <w:r xmlns:w="http://schemas.openxmlformats.org/wordprocessingml/2006/main">
        <w:t xml:space="preserve">2. Tomar medidas para seguir la Palabra de Dios</w:t>
      </w:r>
    </w:p>
    <w:p w14:paraId="1CC39AF8" w14:textId="77777777" w:rsidR="00F90BDC" w:rsidRDefault="00F90BDC"/>
    <w:p w14:paraId="171CD8DD" w14:textId="77777777" w:rsidR="00F90BDC" w:rsidRDefault="00F90BDC">
      <w:r xmlns:w="http://schemas.openxmlformats.org/wordprocessingml/2006/main">
        <w:t xml:space="preserve">1. Jeremías 29:13 - "Me buscaréis y me encontraréis, cuando me busquéis de todo vuestro corazón".</w:t>
      </w:r>
    </w:p>
    <w:p w14:paraId="48B855AD" w14:textId="77777777" w:rsidR="00F90BDC" w:rsidRDefault="00F90BDC"/>
    <w:p w14:paraId="62BB9AF2" w14:textId="77777777" w:rsidR="00F90BDC" w:rsidRDefault="00F90BDC">
      <w:r xmlns:w="http://schemas.openxmlformats.org/wordprocessingml/2006/main">
        <w:t xml:space="preserve">2. Santiago 1:22 - "Pero sed hacedores de la palabra, y no sólo oidores, engañándoos a vosotros mismos".</w:t>
      </w:r>
    </w:p>
    <w:p w14:paraId="52343298" w14:textId="77777777" w:rsidR="00F90BDC" w:rsidRDefault="00F90BDC"/>
    <w:p w14:paraId="3785D4A6" w14:textId="77777777" w:rsidR="00F90BDC" w:rsidRDefault="00F90BDC">
      <w:r xmlns:w="http://schemas.openxmlformats.org/wordprocessingml/2006/main">
        <w:t xml:space="preserve">Hechos 10:34 Entonces Pedro, abriendo la boca, dijo: En verdad veo que Dios no hace acepción de personas.</w:t>
      </w:r>
    </w:p>
    <w:p w14:paraId="243BBF92" w14:textId="77777777" w:rsidR="00F90BDC" w:rsidRDefault="00F90BDC"/>
    <w:p w14:paraId="233100A8" w14:textId="77777777" w:rsidR="00F90BDC" w:rsidRDefault="00F90BDC">
      <w:r xmlns:w="http://schemas.openxmlformats.org/wordprocessingml/2006/main">
        <w:t xml:space="preserve">Pedro declara que Dios no discrimina a ninguna persona por su origen.</w:t>
      </w:r>
    </w:p>
    <w:p w14:paraId="29F304D9" w14:textId="77777777" w:rsidR="00F90BDC" w:rsidRDefault="00F90BDC"/>
    <w:p w14:paraId="6B0DCE2C" w14:textId="77777777" w:rsidR="00F90BDC" w:rsidRDefault="00F90BDC">
      <w:r xmlns:w="http://schemas.openxmlformats.org/wordprocessingml/2006/main">
        <w:t xml:space="preserve">1. Dios es el Gran Igualador: No muestra parcialidad</w:t>
      </w:r>
    </w:p>
    <w:p w14:paraId="0BAB69EB" w14:textId="77777777" w:rsidR="00F90BDC" w:rsidRDefault="00F90BDC"/>
    <w:p w14:paraId="4A0B20A1" w14:textId="77777777" w:rsidR="00F90BDC" w:rsidRDefault="00F90BDC">
      <w:r xmlns:w="http://schemas.openxmlformats.org/wordprocessingml/2006/main">
        <w:t xml:space="preserve">2. Dios ama a todos: sin importar la raza o el origen</w:t>
      </w:r>
    </w:p>
    <w:p w14:paraId="27EFAC89" w14:textId="77777777" w:rsidR="00F90BDC" w:rsidRDefault="00F90BDC"/>
    <w:p w14:paraId="30BADAC3" w14:textId="77777777" w:rsidR="00F90BDC" w:rsidRDefault="00F90BDC">
      <w:r xmlns:w="http://schemas.openxmlformats.org/wordprocessingml/2006/main">
        <w:t xml:space="preserve">1. Gálatas 3:28 - No hay judío ni griego, no hay esclavo ni libre, no hay varón ni mujer, porque todos vosotros sois uno en Cristo Jesús.</w:t>
      </w:r>
    </w:p>
    <w:p w14:paraId="0B674043" w14:textId="77777777" w:rsidR="00F90BDC" w:rsidRDefault="00F90BDC"/>
    <w:p w14:paraId="13190084" w14:textId="77777777" w:rsidR="00F90BDC" w:rsidRDefault="00F90BDC">
      <w:r xmlns:w="http://schemas.openxmlformats.org/wordprocessingml/2006/main">
        <w:t xml:space="preserve">2. Juan 3:16 - Porque tanto amó Dios al mundo, que dio a su Hijo único, para que todo aquel que en él cree no perezca, sino que tenga vida eterna.</w:t>
      </w:r>
    </w:p>
    <w:p w14:paraId="413587F1" w14:textId="77777777" w:rsidR="00F90BDC" w:rsidRDefault="00F90BDC"/>
    <w:p w14:paraId="3DAD0709" w14:textId="77777777" w:rsidR="00F90BDC" w:rsidRDefault="00F90BDC">
      <w:r xmlns:w="http://schemas.openxmlformats.org/wordprocessingml/2006/main">
        <w:t xml:space="preserve">Hechos 10:35 Pero en cada nación el que le teme y hace justicia, es acepto con él.</w:t>
      </w:r>
    </w:p>
    <w:p w14:paraId="31F3BFFC" w14:textId="77777777" w:rsidR="00F90BDC" w:rsidRDefault="00F90BDC"/>
    <w:p w14:paraId="6F18E69C" w14:textId="77777777" w:rsidR="00F90BDC" w:rsidRDefault="00F90BDC">
      <w:r xmlns:w="http://schemas.openxmlformats.org/wordprocessingml/2006/main">
        <w:t xml:space="preserve">Este pasaje enfatiza que Dios acepta a quienes le temen y hacen lo correcto, sin importar su nacionalidad.</w:t>
      </w:r>
    </w:p>
    <w:p w14:paraId="2953D420" w14:textId="77777777" w:rsidR="00F90BDC" w:rsidRDefault="00F90BDC"/>
    <w:p w14:paraId="0FFDA75F" w14:textId="77777777" w:rsidR="00F90BDC" w:rsidRDefault="00F90BDC">
      <w:r xmlns:w="http://schemas.openxmlformats.org/wordprocessingml/2006/main">
        <w:t xml:space="preserve">1. El poder de la fidelidad: cómo una vida recta logra la aceptación de Dios</w:t>
      </w:r>
    </w:p>
    <w:p w14:paraId="110A8F87" w14:textId="77777777" w:rsidR="00F90BDC" w:rsidRDefault="00F90BDC"/>
    <w:p w14:paraId="5D30E15E" w14:textId="77777777" w:rsidR="00F90BDC" w:rsidRDefault="00F90BDC">
      <w:r xmlns:w="http://schemas.openxmlformats.org/wordprocessingml/2006/main">
        <w:t xml:space="preserve">2. No importa quién sea usted, Dios acepta a quienes le temen y hacen lo correcto</w:t>
      </w:r>
    </w:p>
    <w:p w14:paraId="3742BD3F" w14:textId="77777777" w:rsidR="00F90BDC" w:rsidRDefault="00F90BDC"/>
    <w:p w14:paraId="1662FB85" w14:textId="77777777" w:rsidR="00F90BDC" w:rsidRDefault="00F90BDC">
      <w:r xmlns:w="http://schemas.openxmlformats.org/wordprocessingml/2006/main">
        <w:t xml:space="preserve">1. Isaías 66:2 - “Este es a quien yo estimo: el que es humilde y contrito de espíritu, y tiembla ante mi palabra”.</w:t>
      </w:r>
    </w:p>
    <w:p w14:paraId="6E57EACA" w14:textId="77777777" w:rsidR="00F90BDC" w:rsidRDefault="00F90BDC"/>
    <w:p w14:paraId="3DD7408B" w14:textId="77777777" w:rsidR="00F90BDC" w:rsidRDefault="00F90BDC">
      <w:r xmlns:w="http://schemas.openxmlformats.org/wordprocessingml/2006/main">
        <w:t xml:space="preserve">2. Mateo 7:21 - “No todo el que me dice: Señor, Señor, entrará en el reino de los cielos, sino sólo el que hace la voluntad de mi Padre que está en los cielos”.</w:t>
      </w:r>
    </w:p>
    <w:p w14:paraId="05D3E366" w14:textId="77777777" w:rsidR="00F90BDC" w:rsidRDefault="00F90BDC"/>
    <w:p w14:paraId="2CC77DCC" w14:textId="77777777" w:rsidR="00F90BDC" w:rsidRDefault="00F90BDC">
      <w:r xmlns:w="http://schemas.openxmlformats.org/wordprocessingml/2006/main">
        <w:t xml:space="preserve">Hechos 10:36 La palabra que Dios envió a los hijos de Israel, predicando la paz por Jesucristo (él es Señor de todos):)</w:t>
      </w:r>
    </w:p>
    <w:p w14:paraId="7C31C85B" w14:textId="77777777" w:rsidR="00F90BDC" w:rsidRDefault="00F90BDC"/>
    <w:p w14:paraId="1CE055AE" w14:textId="77777777" w:rsidR="00F90BDC" w:rsidRDefault="00F90BDC">
      <w:r xmlns:w="http://schemas.openxmlformats.org/wordprocessingml/2006/main">
        <w:t xml:space="preserve">Dios envió un mensaje de paz a los israelitas a través de Jesucristo, quien es el Señor de todos.</w:t>
      </w:r>
    </w:p>
    <w:p w14:paraId="6543A92F" w14:textId="77777777" w:rsidR="00F90BDC" w:rsidRDefault="00F90BDC"/>
    <w:p w14:paraId="6FBE5A05" w14:textId="77777777" w:rsidR="00F90BDC" w:rsidRDefault="00F90BDC">
      <w:r xmlns:w="http://schemas.openxmlformats.org/wordprocessingml/2006/main">
        <w:t xml:space="preserve">1. El mensaje de paz de Dios 2. Jesucristo, Señor de todos</w:t>
      </w:r>
    </w:p>
    <w:p w14:paraId="74906BDF" w14:textId="77777777" w:rsidR="00F90BDC" w:rsidRDefault="00F90BDC"/>
    <w:p w14:paraId="6387462B" w14:textId="77777777" w:rsidR="00F90BDC" w:rsidRDefault="00F90BDC">
      <w:r xmlns:w="http://schemas.openxmlformats.org/wordprocessingml/2006/main">
        <w:t xml:space="preserve">1. Efesios 2:14-17 - Porque él mismo es nuestra paz, que de ambos pueblos hizo uno, y derribó en su carne la pared divisoria de la enemistad. 2. Romanos 10:9-13 - Si confiesas con tu boca que Jesús es el Señor y crees en tu corazón que Dios lo levantó de entre los muertos, serás salvo.</w:t>
      </w:r>
    </w:p>
    <w:p w14:paraId="579BB8B6" w14:textId="77777777" w:rsidR="00F90BDC" w:rsidRDefault="00F90BDC"/>
    <w:p w14:paraId="0C09F6D6" w14:textId="77777777" w:rsidR="00F90BDC" w:rsidRDefault="00F90BDC">
      <w:r xmlns:w="http://schemas.openxmlformats.org/wordprocessingml/2006/main">
        <w:t xml:space="preserve">Hechos 10:37 Os digo que sabéis aquella palabra que se difundió por toda Judea, y comenzó desde Galilea, después del bautismo que predicó Juan;</w:t>
      </w:r>
    </w:p>
    <w:p w14:paraId="754F259D" w14:textId="77777777" w:rsidR="00F90BDC" w:rsidRDefault="00F90BDC"/>
    <w:p w14:paraId="7862E8E0" w14:textId="77777777" w:rsidR="00F90BDC" w:rsidRDefault="00F90BDC">
      <w:r xmlns:w="http://schemas.openxmlformats.org/wordprocessingml/2006/main">
        <w:t xml:space="preserve">Después de que Juan el Bautista predicó el bautismo de arrepentimiento, la noticia del evangelio se extendió por toda Judea, comenzando en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evangelio del arrepentimiento: la difusión de un mensaje de esperanza</w:t>
      </w:r>
    </w:p>
    <w:p w14:paraId="30C636E1" w14:textId="77777777" w:rsidR="00F90BDC" w:rsidRDefault="00F90BDC"/>
    <w:p w14:paraId="3F341727" w14:textId="77777777" w:rsidR="00F90BDC" w:rsidRDefault="00F90BDC">
      <w:r xmlns:w="http://schemas.openxmlformats.org/wordprocessingml/2006/main">
        <w:t xml:space="preserve">2. El poder del testimonio: cómo un mensaje puede cambiar el mundo</w:t>
      </w:r>
    </w:p>
    <w:p w14:paraId="4C68FC99" w14:textId="77777777" w:rsidR="00F90BDC" w:rsidRDefault="00F90BDC"/>
    <w:p w14:paraId="72AF53B8" w14:textId="77777777" w:rsidR="00F90BDC" w:rsidRDefault="00F90BDC">
      <w:r xmlns:w="http://schemas.openxmlformats.org/wordprocessingml/2006/main">
        <w:t xml:space="preserve">1. Isaías 40:3-5 - Una voz que clama: “En el desierto preparad el camino al Señor; enderezad en el desierto una calzada para nuestro Dios. 4 Todo valle se elevará, todo monte y collado se rebajará; el terreno áspero se nivelará, los lugares escarpados se volverán llanos. 5 Y la gloria del Señor será revelada, y todos los pueblos juntos la verán.</w:t>
      </w:r>
    </w:p>
    <w:p w14:paraId="4B2BA763" w14:textId="77777777" w:rsidR="00F90BDC" w:rsidRDefault="00F90BDC"/>
    <w:p w14:paraId="64C17062" w14:textId="77777777" w:rsidR="00F90BDC" w:rsidRDefault="00F90BDC">
      <w:r xmlns:w="http://schemas.openxmlformats.org/wordprocessingml/2006/main">
        <w:t xml:space="preserve">2. Marcos 1:14-15 - Después de que Juan fue encarcelado, Jesús fue a Galilea a proclamar las buenas nuevas de Dios. 15 “Ha llegado el momento”, dijo. “El reino de Dios se ha acercado. ¡Arrepiéntete y cree en las buenas nuevas!</w:t>
      </w:r>
    </w:p>
    <w:p w14:paraId="6C013D42" w14:textId="77777777" w:rsidR="00F90BDC" w:rsidRDefault="00F90BDC"/>
    <w:p w14:paraId="06980F21" w14:textId="77777777" w:rsidR="00F90BDC" w:rsidRDefault="00F90BDC">
      <w:r xmlns:w="http://schemas.openxmlformats.org/wordprocessingml/2006/main">
        <w:t xml:space="preserve">Hechos 10:38 Cómo ungió Dios con el Espíritu Santo y con poder a Jesús de Nazaret, el cual anduvo haciendo bienes y sanando a todos los oprimidos por el diablo; porque Dios estaba con él.</w:t>
      </w:r>
    </w:p>
    <w:p w14:paraId="12892C19" w14:textId="77777777" w:rsidR="00F90BDC" w:rsidRDefault="00F90BDC"/>
    <w:p w14:paraId="336D7D05" w14:textId="77777777" w:rsidR="00F90BDC" w:rsidRDefault="00F90BDC">
      <w:r xmlns:w="http://schemas.openxmlformats.org/wordprocessingml/2006/main">
        <w:t xml:space="preserve">Dios ungió a Jesús con el Espíritu Santo y poder para hacer el bien y sanar a los oprimidos por el diablo.</w:t>
      </w:r>
    </w:p>
    <w:p w14:paraId="0A61FCAA" w14:textId="77777777" w:rsidR="00F90BDC" w:rsidRDefault="00F90BDC"/>
    <w:p w14:paraId="6C26C30C" w14:textId="77777777" w:rsidR="00F90BDC" w:rsidRDefault="00F90BDC">
      <w:r xmlns:w="http://schemas.openxmlformats.org/wordprocessingml/2006/main">
        <w:t xml:space="preserve">1: Reconocer y confiar en la unción de Dios</w:t>
      </w:r>
    </w:p>
    <w:p w14:paraId="26159387" w14:textId="77777777" w:rsidR="00F90BDC" w:rsidRDefault="00F90BDC"/>
    <w:p w14:paraId="24C978BD" w14:textId="77777777" w:rsidR="00F90BDC" w:rsidRDefault="00F90BDC">
      <w:r xmlns:w="http://schemas.openxmlformats.org/wordprocessingml/2006/main">
        <w:t xml:space="preserve">2: Ser liberado de la opresión del diablo</w:t>
      </w:r>
    </w:p>
    <w:p w14:paraId="6029A434" w14:textId="77777777" w:rsidR="00F90BDC" w:rsidRDefault="00F90BDC"/>
    <w:p w14:paraId="388D4BE9" w14:textId="77777777" w:rsidR="00F90BDC" w:rsidRDefault="00F90BDC">
      <w:r xmlns:w="http://schemas.openxmlformats.org/wordprocessingml/2006/main">
        <w:t xml:space="preserve">1: Isaías 61:1 - El Espíritu de Jehová Dios está sobre mí; porque el Señor me ha ungido para predicar buenas nuevas a los mansos; me ha enviado a vendar a los quebrantados de corazón, a proclamar libertad a los cautivos, y apertura de la cárcel a los presos;</w:t>
      </w:r>
    </w:p>
    <w:p w14:paraId="1FA60E80" w14:textId="77777777" w:rsidR="00F90BDC" w:rsidRDefault="00F90BDC"/>
    <w:p w14:paraId="40870AB5" w14:textId="77777777" w:rsidR="00F90BDC" w:rsidRDefault="00F90BDC">
      <w:r xmlns:w="http://schemas.openxmlformats.org/wordprocessingml/2006/main">
        <w:t xml:space="preserve">2: Santiago 5:14 - ¿Está alguno enfermo entre vosotros? que llame a los ancianos de la iglesia; y oren por él, ungiéndole con aceite en el nombre del Señor.</w:t>
      </w:r>
    </w:p>
    <w:p w14:paraId="17B2A32A" w14:textId="77777777" w:rsidR="00F90BDC" w:rsidRDefault="00F90BDC"/>
    <w:p w14:paraId="3B2A3AD4" w14:textId="77777777" w:rsidR="00F90BDC" w:rsidRDefault="00F90BDC">
      <w:r xmlns:w="http://schemas.openxmlformats.org/wordprocessingml/2006/main">
        <w:t xml:space="preserve">Hechos 10:39 Y nosotros somos testigos de todo lo que hizo en la tierra de los judíos y en Jerusalén; a quien mataron y colgaron de un árbol:</w:t>
      </w:r>
    </w:p>
    <w:p w14:paraId="5E1FB62C" w14:textId="77777777" w:rsidR="00F90BDC" w:rsidRDefault="00F90BDC"/>
    <w:p w14:paraId="019CAA0D" w14:textId="77777777" w:rsidR="00F90BDC" w:rsidRDefault="00F90BDC">
      <w:r xmlns:w="http://schemas.openxmlformats.org/wordprocessingml/2006/main">
        <w:t xml:space="preserve">El pasaje relata el testimonio de los Apóstoles sobre los acontecimientos de la vida de Jesús, incluida su muerte en la cruz.</w:t>
      </w:r>
    </w:p>
    <w:p w14:paraId="7234760F" w14:textId="77777777" w:rsidR="00F90BDC" w:rsidRDefault="00F90BDC"/>
    <w:p w14:paraId="61A20646" w14:textId="77777777" w:rsidR="00F90BDC" w:rsidRDefault="00F90BDC">
      <w:r xmlns:w="http://schemas.openxmlformats.org/wordprocessingml/2006/main">
        <w:t xml:space="preserve">1. El poder del testimonio: reconocer y aplicar nuestro testimonio espiritual</w:t>
      </w:r>
    </w:p>
    <w:p w14:paraId="1FD7954E" w14:textId="77777777" w:rsidR="00F90BDC" w:rsidRDefault="00F90BDC"/>
    <w:p w14:paraId="2C879E10" w14:textId="77777777" w:rsidR="00F90BDC" w:rsidRDefault="00F90BDC">
      <w:r xmlns:w="http://schemas.openxmlformats.org/wordprocessingml/2006/main">
        <w:t xml:space="preserve">2. Sin vergüenza: vivir con valentía frente a la adversidad</w:t>
      </w:r>
    </w:p>
    <w:p w14:paraId="69C7A5A6" w14:textId="77777777" w:rsidR="00F90BDC" w:rsidRDefault="00F90BDC"/>
    <w:p w14:paraId="2B2AC957" w14:textId="77777777" w:rsidR="00F90BDC" w:rsidRDefault="00F90BDC">
      <w:r xmlns:w="http://schemas.openxmlformats.org/wordprocessingml/2006/main">
        <w:t xml:space="preserve">1. Romanos 1:16 - Porque no me avergüenzo del evangelio, porque es poder de Dios para salvación a todo aquel que cree.</w:t>
      </w:r>
    </w:p>
    <w:p w14:paraId="237AE7FF" w14:textId="77777777" w:rsidR="00F90BDC" w:rsidRDefault="00F90BDC"/>
    <w:p w14:paraId="3D22EFDD" w14:textId="77777777" w:rsidR="00F90BDC" w:rsidRDefault="00F90BDC">
      <w:r xmlns:w="http://schemas.openxmlformats.org/wordprocessingml/2006/main">
        <w:t xml:space="preserve">2.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w:t>
      </w:r>
    </w:p>
    <w:p w14:paraId="0058BD0B" w14:textId="77777777" w:rsidR="00F90BDC" w:rsidRDefault="00F90BDC"/>
    <w:p w14:paraId="6758F49C" w14:textId="77777777" w:rsidR="00F90BDC" w:rsidRDefault="00F90BDC">
      <w:r xmlns:w="http://schemas.openxmlformats.org/wordprocessingml/2006/main">
        <w:t xml:space="preserve">Hechos 10:40 A éste, Dios le levantó al tercer día, y le mostró abiertamente;</w:t>
      </w:r>
    </w:p>
    <w:p w14:paraId="5AACE58E" w14:textId="77777777" w:rsidR="00F90BDC" w:rsidRDefault="00F90BDC"/>
    <w:p w14:paraId="35EF5B7E" w14:textId="77777777" w:rsidR="00F90BDC" w:rsidRDefault="00F90BDC">
      <w:r xmlns:w="http://schemas.openxmlformats.org/wordprocessingml/2006/main">
        <w:t xml:space="preserve">Dios resucitó a Jesús de entre los muertos y lo mostró a todos.</w:t>
      </w:r>
    </w:p>
    <w:p w14:paraId="3A95C19F" w14:textId="77777777" w:rsidR="00F90BDC" w:rsidRDefault="00F90BDC"/>
    <w:p w14:paraId="1E31CA3A" w14:textId="77777777" w:rsidR="00F90BDC" w:rsidRDefault="00F90BDC">
      <w:r xmlns:w="http://schemas.openxmlformats.org/wordprocessingml/2006/main">
        <w:t xml:space="preserve">1. El poder de la resurrección: cómo Dios puede vencer la muerte</w:t>
      </w:r>
    </w:p>
    <w:p w14:paraId="7727E843" w14:textId="77777777" w:rsidR="00F90BDC" w:rsidRDefault="00F90BDC"/>
    <w:p w14:paraId="51064055" w14:textId="77777777" w:rsidR="00F90BDC" w:rsidRDefault="00F90BDC">
      <w:r xmlns:w="http://schemas.openxmlformats.org/wordprocessingml/2006/main">
        <w:t xml:space="preserve">2. Jesús: el ejemplo de la vida resucitada</w:t>
      </w:r>
    </w:p>
    <w:p w14:paraId="77DEEF97" w14:textId="77777777" w:rsidR="00F90BDC" w:rsidRDefault="00F90BDC"/>
    <w:p w14:paraId="3E9A7794" w14:textId="77777777" w:rsidR="00F90BDC" w:rsidRDefault="00F90BDC">
      <w:r xmlns:w="http://schemas.openxmlformats.org/wordprocessingml/2006/main">
        <w:t xml:space="preserve">1. Juan 11:25-26 - Jesús le dijo: Yo soy la resurrección y la vida. El que cree en mí, </w:t>
      </w:r>
      <w:r xmlns:w="http://schemas.openxmlformats.org/wordprocessingml/2006/main">
        <w:lastRenderedPageBreak xmlns:w="http://schemas.openxmlformats.org/wordprocessingml/2006/main"/>
      </w:r>
      <w:r xmlns:w="http://schemas.openxmlformats.org/wordprocessingml/2006/main">
        <w:t xml:space="preserve">aunque muera, vivirá, y todo el que vive y cree en mí no morirá jamás.</w:t>
      </w:r>
    </w:p>
    <w:p w14:paraId="46EA4F31" w14:textId="77777777" w:rsidR="00F90BDC" w:rsidRDefault="00F90BDC"/>
    <w:p w14:paraId="25ECF041" w14:textId="77777777" w:rsidR="00F90BDC" w:rsidRDefault="00F90BDC">
      <w:r xmlns:w="http://schemas.openxmlformats.org/wordprocessingml/2006/main">
        <w:t xml:space="preserve">2. Romanos 6:4-5 - Fuimos, pues, sepultados juntamente con él para muerte por el bautismo, para que, así como Cristo resucitó de entre los muertos por la gloria del Padre, así también nosotros andemos en novedad de vida.</w:t>
      </w:r>
    </w:p>
    <w:p w14:paraId="0DC9C535" w14:textId="77777777" w:rsidR="00F90BDC" w:rsidRDefault="00F90BDC"/>
    <w:p w14:paraId="109F42B2" w14:textId="77777777" w:rsidR="00F90BDC" w:rsidRDefault="00F90BDC">
      <w:r xmlns:w="http://schemas.openxmlformats.org/wordprocessingml/2006/main">
        <w:t xml:space="preserve">Hechos 10:41 No a todo el pueblo, sino a los testigos escogidos de antemano por Dios, es decir, a nosotros, que comimos y bebimos con él después que resucitó de entre los muertos.</w:t>
      </w:r>
    </w:p>
    <w:p w14:paraId="48CE623B" w14:textId="77777777" w:rsidR="00F90BDC" w:rsidRDefault="00F90BDC"/>
    <w:p w14:paraId="309B5AC9" w14:textId="77777777" w:rsidR="00F90BDC" w:rsidRDefault="00F90BDC">
      <w:r xmlns:w="http://schemas.openxmlformats.org/wordprocessingml/2006/main">
        <w:t xml:space="preserve">Dios ha elegido a ciertas personas para que sean testigos de su poder y gloria a través de Jesucristo.</w:t>
      </w:r>
    </w:p>
    <w:p w14:paraId="52F69355" w14:textId="77777777" w:rsidR="00F90BDC" w:rsidRDefault="00F90BDC"/>
    <w:p w14:paraId="587EF433" w14:textId="77777777" w:rsidR="00F90BDC" w:rsidRDefault="00F90BDC">
      <w:r xmlns:w="http://schemas.openxmlformats.org/wordprocessingml/2006/main">
        <w:t xml:space="preserve">1. El poder de Jesús: Explorando la resurrección del Señor y su impacto en los testigos elegidos</w:t>
      </w:r>
    </w:p>
    <w:p w14:paraId="196B3DF1" w14:textId="77777777" w:rsidR="00F90BDC" w:rsidRDefault="00F90BDC"/>
    <w:p w14:paraId="4234123B" w14:textId="77777777" w:rsidR="00F90BDC" w:rsidRDefault="00F90BDC">
      <w:r xmlns:w="http://schemas.openxmlformats.org/wordprocessingml/2006/main">
        <w:t xml:space="preserve">2. La elección de Dios: reconocer su selección de personas especiales para ser testigos de sus milagros</w:t>
      </w:r>
    </w:p>
    <w:p w14:paraId="62AC2671" w14:textId="77777777" w:rsidR="00F90BDC" w:rsidRDefault="00F90BDC"/>
    <w:p w14:paraId="014BA20F" w14:textId="77777777" w:rsidR="00F90BDC" w:rsidRDefault="00F90BDC">
      <w:r xmlns:w="http://schemas.openxmlformats.org/wordprocessingml/2006/main">
        <w:t xml:space="preserve">1. Juan 20:19-31 – Jesús se aparece a los discípulos la tarde de su resurrección.</w:t>
      </w:r>
    </w:p>
    <w:p w14:paraId="4D94C73B" w14:textId="77777777" w:rsidR="00F90BDC" w:rsidRDefault="00F90BDC"/>
    <w:p w14:paraId="5FABFB99" w14:textId="77777777" w:rsidR="00F90BDC" w:rsidRDefault="00F90BDC">
      <w:r xmlns:w="http://schemas.openxmlformats.org/wordprocessingml/2006/main">
        <w:t xml:space="preserve">2. Marcos 16:14-18 – Jesús se aparece a los discípulos después de su resurrección y les encarga difundir el evangelio.</w:t>
      </w:r>
    </w:p>
    <w:p w14:paraId="63E007BA" w14:textId="77777777" w:rsidR="00F90BDC" w:rsidRDefault="00F90BDC"/>
    <w:p w14:paraId="24956109" w14:textId="77777777" w:rsidR="00F90BDC" w:rsidRDefault="00F90BDC">
      <w:r xmlns:w="http://schemas.openxmlformats.org/wordprocessingml/2006/main">
        <w:t xml:space="preserve">Hechos 10:42 Y nos mandó que predicáramos al pueblo, y testificásemos que él es el que ha sido puesto por Dios para ser Juez de vivos y muertos.</w:t>
      </w:r>
    </w:p>
    <w:p w14:paraId="11B8506B" w14:textId="77777777" w:rsidR="00F90BDC" w:rsidRDefault="00F90BDC"/>
    <w:p w14:paraId="66F1CA8C" w14:textId="77777777" w:rsidR="00F90BDC" w:rsidRDefault="00F90BDC">
      <w:r xmlns:w="http://schemas.openxmlformats.org/wordprocessingml/2006/main">
        <w:t xml:space="preserve">Nos ordenó predicar el Evangelio y testificar que Jesús es el Juez de vivos y muertos.</w:t>
      </w:r>
    </w:p>
    <w:p w14:paraId="64F4471B" w14:textId="77777777" w:rsidR="00F90BDC" w:rsidRDefault="00F90BDC"/>
    <w:p w14:paraId="0A58C661" w14:textId="77777777" w:rsidR="00F90BDC" w:rsidRDefault="00F90BDC">
      <w:r xmlns:w="http://schemas.openxmlformats.org/wordprocessingml/2006/main">
        <w:t xml:space="preserve">1. Jesús: el juez de todos</w:t>
      </w:r>
    </w:p>
    <w:p w14:paraId="0ABF3C7A" w14:textId="77777777" w:rsidR="00F90BDC" w:rsidRDefault="00F90BDC"/>
    <w:p w14:paraId="657FC180" w14:textId="77777777" w:rsidR="00F90BDC" w:rsidRDefault="00F90BDC">
      <w:r xmlns:w="http://schemas.openxmlformats.org/wordprocessingml/2006/main">
        <w:t xml:space="preserve">2. Predicar el evangelio: nuestro mandamiento dado por Dios</w:t>
      </w:r>
    </w:p>
    <w:p w14:paraId="712F39A4" w14:textId="77777777" w:rsidR="00F90BDC" w:rsidRDefault="00F90BDC"/>
    <w:p w14:paraId="3BC3493B" w14:textId="77777777" w:rsidR="00F90BDC" w:rsidRDefault="00F90BDC">
      <w:r xmlns:w="http://schemas.openxmlformats.org/wordprocessingml/2006/main">
        <w:t xml:space="preserve">1. Juan 3:17-18, “Porque Dios no envió a su Hijo al mundo para condenar al mundo, sino para que el mundo sea salvo por él. El que cree en él no es condenado, pero el que no cree ya está condenado, porque no ha creído en el nombre del único Hijo de Dios”.</w:t>
      </w:r>
    </w:p>
    <w:p w14:paraId="4DDD31A0" w14:textId="77777777" w:rsidR="00F90BDC" w:rsidRDefault="00F90BDC"/>
    <w:p w14:paraId="39C5B51F" w14:textId="77777777" w:rsidR="00F90BDC" w:rsidRDefault="00F90BDC">
      <w:r xmlns:w="http://schemas.openxmlformats.org/wordprocessingml/2006/main">
        <w:t xml:space="preserve">2. Romanos 14:10-12, “¿Por qué juzgas a tu hermano? O tú, ¿por qué desprecias a tu hermano? Porque todos estaremos ante el tribunal de Dios; porque escrito está: Vivo yo, dice el Señor, que ante mí se doblará toda rodilla, y toda lengua confesará a Dios. Entonces cada uno de nosotros dará cuenta de sí mismo a Dios”.</w:t>
      </w:r>
    </w:p>
    <w:p w14:paraId="70C2329C" w14:textId="77777777" w:rsidR="00F90BDC" w:rsidRDefault="00F90BDC"/>
    <w:p w14:paraId="651C8E65" w14:textId="77777777" w:rsidR="00F90BDC" w:rsidRDefault="00F90BDC">
      <w:r xmlns:w="http://schemas.openxmlformats.org/wordprocessingml/2006/main">
        <w:t xml:space="preserve">Hechos 10:43 De él dan testimonio todos los profetas, que por su nombre todo aquel que en él cree, recibirá perdón de pecados.</w:t>
      </w:r>
    </w:p>
    <w:p w14:paraId="138F9F1F" w14:textId="77777777" w:rsidR="00F90BDC" w:rsidRDefault="00F90BDC"/>
    <w:p w14:paraId="07D8275B" w14:textId="77777777" w:rsidR="00F90BDC" w:rsidRDefault="00F90BDC">
      <w:r xmlns:w="http://schemas.openxmlformats.org/wordprocessingml/2006/main">
        <w:t xml:space="preserve">Todos los que creen en Jesús reciben el perdón de sus pecados.</w:t>
      </w:r>
    </w:p>
    <w:p w14:paraId="0A6A7F4A" w14:textId="77777777" w:rsidR="00F90BDC" w:rsidRDefault="00F90BDC"/>
    <w:p w14:paraId="32A1FA53" w14:textId="77777777" w:rsidR="00F90BDC" w:rsidRDefault="00F90BDC">
      <w:r xmlns:w="http://schemas.openxmlformats.org/wordprocessingml/2006/main">
        <w:t xml:space="preserve">1: La gracia del perdón en Jesús</w:t>
      </w:r>
    </w:p>
    <w:p w14:paraId="0B0CFDB9" w14:textId="77777777" w:rsidR="00F90BDC" w:rsidRDefault="00F90BDC"/>
    <w:p w14:paraId="0C6E6532" w14:textId="77777777" w:rsidR="00F90BDC" w:rsidRDefault="00F90BDC">
      <w:r xmlns:w="http://schemas.openxmlformats.org/wordprocessingml/2006/main">
        <w:t xml:space="preserve">2: El regalo de la redención de Dios</w:t>
      </w:r>
    </w:p>
    <w:p w14:paraId="022CF17B" w14:textId="77777777" w:rsidR="00F90BDC" w:rsidRDefault="00F90BDC"/>
    <w:p w14:paraId="1138A5A6" w14:textId="77777777" w:rsidR="00F90BDC" w:rsidRDefault="00F90BDC">
      <w:r xmlns:w="http://schemas.openxmlformats.org/wordprocessingml/2006/main">
        <w:t xml:space="preserve">1: Colosenses 1:13-14 - Él nos libró del dominio de las tinieblas y nos transfirió al reino de su Hijo amado, en quien tenemos la redención, el perdón de los pecados.</w:t>
      </w:r>
    </w:p>
    <w:p w14:paraId="453779FE" w14:textId="77777777" w:rsidR="00F90BDC" w:rsidRDefault="00F90BDC"/>
    <w:p w14:paraId="7C4FE7F3" w14:textId="77777777" w:rsidR="00F90BDC" w:rsidRDefault="00F90BDC">
      <w:r xmlns:w="http://schemas.openxmlformats.org/wordprocessingml/2006/main">
        <w:t xml:space="preserve">2: Romanos 3:23-24 - Por cuanto todos pecaron y están destituidos de la gloria de Dios, y son justificados gratuitamente por su gracia, mediante la redención que es en Cristo Jesús.</w:t>
      </w:r>
    </w:p>
    <w:p w14:paraId="20825DF3" w14:textId="77777777" w:rsidR="00F90BDC" w:rsidRDefault="00F90BDC"/>
    <w:p w14:paraId="445AF2BE" w14:textId="77777777" w:rsidR="00F90BDC" w:rsidRDefault="00F90BDC">
      <w:r xmlns:w="http://schemas.openxmlformats.org/wordprocessingml/2006/main">
        <w:t xml:space="preserve">Hechos 10:44 Mientras Pedro aún hablaba estas palabras, el Espíritu Santo cayó sobre todos los que oían la palabra.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estaba hablando y el Espíritu Santo descendió sobre todos los que oían la Palabra.</w:t>
      </w:r>
    </w:p>
    <w:p w14:paraId="7CFFA5E2" w14:textId="77777777" w:rsidR="00F90BDC" w:rsidRDefault="00F90BDC"/>
    <w:p w14:paraId="768BD43F" w14:textId="77777777" w:rsidR="00F90BDC" w:rsidRDefault="00F90BDC">
      <w:r xmlns:w="http://schemas.openxmlformats.org/wordprocessingml/2006/main">
        <w:t xml:space="preserve">1. "El favor de Dios cae sobre aquellos que escuchan su palabra"</w:t>
      </w:r>
    </w:p>
    <w:p w14:paraId="6D5A6C8B" w14:textId="77777777" w:rsidR="00F90BDC" w:rsidRDefault="00F90BDC"/>
    <w:p w14:paraId="410313D8" w14:textId="77777777" w:rsidR="00F90BDC" w:rsidRDefault="00F90BDC">
      <w:r xmlns:w="http://schemas.openxmlformats.org/wordprocessingml/2006/main">
        <w:t xml:space="preserve">2. "El poder de escuchar la Palabra de Dios"</w:t>
      </w:r>
    </w:p>
    <w:p w14:paraId="2E1D2F58" w14:textId="77777777" w:rsidR="00F90BDC" w:rsidRDefault="00F90BDC"/>
    <w:p w14:paraId="30AE0FB2" w14:textId="77777777" w:rsidR="00F90BDC" w:rsidRDefault="00F90BDC">
      <w:r xmlns:w="http://schemas.openxmlformats.org/wordprocessingml/2006/main">
        <w:t xml:space="preserve">1. Isaías 55:10-11 - "Porque como la lluvia y la nieve descienden del cielo y no vuelven allí, sino que riegan la tierra, haciéndola producir y germinar, dando semilla al que siembra y pan al que come, así será mi palabra que sale de mi boca; no volverá a mí vacía, sino que realizará lo que me propongo, y tendrá éxito en aquello para que la envié”.</w:t>
      </w:r>
    </w:p>
    <w:p w14:paraId="209CF981" w14:textId="77777777" w:rsidR="00F90BDC" w:rsidRDefault="00F90BDC"/>
    <w:p w14:paraId="411C9B89" w14:textId="77777777" w:rsidR="00F90BDC" w:rsidRDefault="00F90BDC">
      <w:r xmlns:w="http://schemas.openxmlformats.org/wordprocessingml/2006/main">
        <w:t xml:space="preserve">2. Romanos 10:17 - “Así que la fe es por el oír, y el oír por la palabra de Cristo”.</w:t>
      </w:r>
    </w:p>
    <w:p w14:paraId="0187B02A" w14:textId="77777777" w:rsidR="00F90BDC" w:rsidRDefault="00F90BDC"/>
    <w:p w14:paraId="4D7DE31F" w14:textId="77777777" w:rsidR="00F90BDC" w:rsidRDefault="00F90BDC">
      <w:r xmlns:w="http://schemas.openxmlformats.org/wordprocessingml/2006/main">
        <w:t xml:space="preserve">Hechos 10:45 Y los creyentes de la circuncisión, todos los que habían venido con Pedro, estaban asombrados de que también sobre los gentiles fuera derramado el don del Espíritu Santo.</w:t>
      </w:r>
    </w:p>
    <w:p w14:paraId="717EE803" w14:textId="77777777" w:rsidR="00F90BDC" w:rsidRDefault="00F90BDC"/>
    <w:p w14:paraId="2C97B8E5" w14:textId="77777777" w:rsidR="00F90BDC" w:rsidRDefault="00F90BDC">
      <w:r xmlns:w="http://schemas.openxmlformats.org/wordprocessingml/2006/main">
        <w:t xml:space="preserve">Los creyentes judíos se sorprendieron al ver que el Espíritu Santo también había sido dado a los gentiles.</w:t>
      </w:r>
    </w:p>
    <w:p w14:paraId="539D0221" w14:textId="77777777" w:rsidR="00F90BDC" w:rsidRDefault="00F90BDC"/>
    <w:p w14:paraId="49679D21" w14:textId="77777777" w:rsidR="00F90BDC" w:rsidRDefault="00F90BDC">
      <w:r xmlns:w="http://schemas.openxmlformats.org/wordprocessingml/2006/main">
        <w:t xml:space="preserve">1. El amor de Dios es para todos, sin importar su herencia o procedencia.</w:t>
      </w:r>
    </w:p>
    <w:p w14:paraId="2703DF78" w14:textId="77777777" w:rsidR="00F90BDC" w:rsidRDefault="00F90BDC"/>
    <w:p w14:paraId="5AA0C852" w14:textId="77777777" w:rsidR="00F90BDC" w:rsidRDefault="00F90BDC">
      <w:r xmlns:w="http://schemas.openxmlformats.org/wordprocessingml/2006/main">
        <w:t xml:space="preserve">2. La gracia de Dios es mayor que nuestras expectativas.</w:t>
      </w:r>
    </w:p>
    <w:p w14:paraId="6531E7CD" w14:textId="77777777" w:rsidR="00F90BDC" w:rsidRDefault="00F90BDC"/>
    <w:p w14:paraId="46968089" w14:textId="77777777" w:rsidR="00F90BDC" w:rsidRDefault="00F90BDC">
      <w:r xmlns:w="http://schemas.openxmlformats.org/wordprocessingml/2006/main">
        <w:t xml:space="preserve">1. Efesios 2:8-9 - Porque por gracia sois salvos mediante la fe. Y esto no es obra tuya; es don de Dios, no resultado de obras, para que nadie se gloríe.</w:t>
      </w:r>
    </w:p>
    <w:p w14:paraId="16CDD22D" w14:textId="77777777" w:rsidR="00F90BDC" w:rsidRDefault="00F90BDC"/>
    <w:p w14:paraId="7104C9FB" w14:textId="77777777" w:rsidR="00F90BDC" w:rsidRDefault="00F90BDC">
      <w:r xmlns:w="http://schemas.openxmlformats.org/wordprocessingml/2006/main">
        <w:t xml:space="preserve">2. Romanos 5:8 - Pero Dios muestra su amor para con nosotros, en que siendo aún pecadores, Cristo murió por nosotros.</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10:46 Porque les oían hablar en lenguas y magnificar a Dios. Entonces Pedro respondió:</w:t>
      </w:r>
    </w:p>
    <w:p w14:paraId="6044D4EA" w14:textId="77777777" w:rsidR="00F90BDC" w:rsidRDefault="00F90BDC"/>
    <w:p w14:paraId="4BA8F597" w14:textId="77777777" w:rsidR="00F90BDC" w:rsidRDefault="00F90BDC">
      <w:r xmlns:w="http://schemas.openxmlformats.org/wordprocessingml/2006/main">
        <w:t xml:space="preserve">El mensaje de Pedro a los gentiles mostró que el plan de salvación de Dios estaba disponible para ellos también.</w:t>
      </w:r>
    </w:p>
    <w:p w14:paraId="2BE280DE" w14:textId="77777777" w:rsidR="00F90BDC" w:rsidRDefault="00F90BDC"/>
    <w:p w14:paraId="2B76846A" w14:textId="77777777" w:rsidR="00F90BDC" w:rsidRDefault="00F90BDC">
      <w:r xmlns:w="http://schemas.openxmlformats.org/wordprocessingml/2006/main">
        <w:t xml:space="preserve">1. El amor de Dios es vasto y abierto a todos, independientemente de sus antecedentes o creencias.</w:t>
      </w:r>
    </w:p>
    <w:p w14:paraId="7CC2A016" w14:textId="77777777" w:rsidR="00F90BDC" w:rsidRDefault="00F90BDC"/>
    <w:p w14:paraId="51845411" w14:textId="77777777" w:rsidR="00F90BDC" w:rsidRDefault="00F90BDC">
      <w:r xmlns:w="http://schemas.openxmlformats.org/wordprocessingml/2006/main">
        <w:t xml:space="preserve">2. La salvación está disponible para todos a través de Jesucristo.</w:t>
      </w:r>
    </w:p>
    <w:p w14:paraId="5C99F58D" w14:textId="77777777" w:rsidR="00F90BDC" w:rsidRDefault="00F90BDC"/>
    <w:p w14:paraId="196E1936" w14:textId="77777777" w:rsidR="00F90BDC" w:rsidRDefault="00F90BDC">
      <w:r xmlns:w="http://schemas.openxmlformats.org/wordprocessingml/2006/main">
        <w:t xml:space="preserve">1. Juan 3:16 - Porque tanto amó Dios al mundo, que dio a su Hijo único, para que todo aquel que en él cree no perezca, sino que tenga vida eterna.</w:t>
      </w:r>
    </w:p>
    <w:p w14:paraId="2FC9F12E" w14:textId="77777777" w:rsidR="00F90BDC" w:rsidRDefault="00F90BDC"/>
    <w:p w14:paraId="71362CE7" w14:textId="77777777" w:rsidR="00F90BDC" w:rsidRDefault="00F90BDC">
      <w:r xmlns:w="http://schemas.openxmlformats.org/wordprocessingml/2006/main">
        <w:t xml:space="preserve">2. Romanos 10:9-10 - si confiesas con tu boca que Jesús es el Señor y crees en tu corazón que Dios lo levantó de entre los muertos, serás salvo. Porque con el corazón se cree y se justifica, pero con la boca se confiesa y se salva.</w:t>
      </w:r>
    </w:p>
    <w:p w14:paraId="466586CA" w14:textId="77777777" w:rsidR="00F90BDC" w:rsidRDefault="00F90BDC"/>
    <w:p w14:paraId="3FF0CA60" w14:textId="77777777" w:rsidR="00F90BDC" w:rsidRDefault="00F90BDC">
      <w:r xmlns:w="http://schemas.openxmlformats.org/wordprocessingml/2006/main">
        <w:t xml:space="preserve">Hechos 10:47 ¿Puede alguno impedir el agua, para que no sean bautizados estos que han recibido el Espíritu Santo también como nosotros?</w:t>
      </w:r>
    </w:p>
    <w:p w14:paraId="13909A4C" w14:textId="77777777" w:rsidR="00F90BDC" w:rsidRDefault="00F90BDC"/>
    <w:p w14:paraId="2D7C0BC9" w14:textId="77777777" w:rsidR="00F90BDC" w:rsidRDefault="00F90BDC">
      <w:r xmlns:w="http://schemas.openxmlformats.org/wordprocessingml/2006/main">
        <w:t xml:space="preserve">El pueblo de Cornelio preguntó si debían ser bautizados después de haber recibido el Espíritu Santo, a lo que Pedro respondió que nadie puede prohibirles que se bauticen.</w:t>
      </w:r>
    </w:p>
    <w:p w14:paraId="0ADCDE03" w14:textId="77777777" w:rsidR="00F90BDC" w:rsidRDefault="00F90BDC"/>
    <w:p w14:paraId="563DD136" w14:textId="77777777" w:rsidR="00F90BDC" w:rsidRDefault="00F90BDC">
      <w:r xmlns:w="http://schemas.openxmlformats.org/wordprocessingml/2006/main">
        <w:t xml:space="preserve">1. El poder del Espíritu Santo: entender el don de la salvación</w:t>
      </w:r>
    </w:p>
    <w:p w14:paraId="1C8FE055" w14:textId="77777777" w:rsidR="00F90BDC" w:rsidRDefault="00F90BDC"/>
    <w:p w14:paraId="569DDCF1" w14:textId="77777777" w:rsidR="00F90BDC" w:rsidRDefault="00F90BDC">
      <w:r xmlns:w="http://schemas.openxmlformats.org/wordprocessingml/2006/main">
        <w:t xml:space="preserve">2. La importancia del bautismo: dar un paso de fe en obediencia</w:t>
      </w:r>
    </w:p>
    <w:p w14:paraId="0131EF02" w14:textId="77777777" w:rsidR="00F90BDC" w:rsidRDefault="00F90BDC"/>
    <w:p w14:paraId="73AAD0F4" w14:textId="77777777" w:rsidR="00F90BDC" w:rsidRDefault="00F90BDC">
      <w:r xmlns:w="http://schemas.openxmlformats.org/wordprocessingml/2006/main">
        <w:t xml:space="preserve">1. Romanos 6:3-5 - "¿No sabéis que todos los que hemos sido bautizados en Cristo Jesús, fuimos bautizados en su muerte? Por tanto, por el bautismo fuimos sepultados juntamente con él en la muerte, para que, así como Cristo fue Resucitados de entre los muertos por la gloria del Padre, también nosotros podamos caminar en novedad </w:t>
      </w:r>
      <w:r xmlns:w="http://schemas.openxmlformats.org/wordprocessingml/2006/main">
        <w:lastRenderedPageBreak xmlns:w="http://schemas.openxmlformats.org/wordprocessingml/2006/main"/>
      </w:r>
      <w:r xmlns:w="http://schemas.openxmlformats.org/wordprocessingml/2006/main">
        <w:t xml:space="preserve">de vida".</w:t>
      </w:r>
    </w:p>
    <w:p w14:paraId="7B1F0771" w14:textId="77777777" w:rsidR="00F90BDC" w:rsidRDefault="00F90BDC"/>
    <w:p w14:paraId="706D6785" w14:textId="77777777" w:rsidR="00F90BDC" w:rsidRDefault="00F90BDC">
      <w:r xmlns:w="http://schemas.openxmlformats.org/wordprocessingml/2006/main">
        <w:t xml:space="preserve">2. Hechos 16:33 - "Y tomándolos a aquella misma hora de la noche, lavó sus heridas; y en seguida fue bautizado él y toda su familia".</w:t>
      </w:r>
    </w:p>
    <w:p w14:paraId="302941B1" w14:textId="77777777" w:rsidR="00F90BDC" w:rsidRDefault="00F90BDC"/>
    <w:p w14:paraId="39C9FE31" w14:textId="77777777" w:rsidR="00F90BDC" w:rsidRDefault="00F90BDC">
      <w:r xmlns:w="http://schemas.openxmlformats.org/wordprocessingml/2006/main">
        <w:t xml:space="preserve">Hechos 10:48 Y les mandó que se bautizaran en el nombre del Señor. Entonces le pidieron que se quedara unos días.</w:t>
      </w:r>
    </w:p>
    <w:p w14:paraId="15295DF1" w14:textId="77777777" w:rsidR="00F90BDC" w:rsidRDefault="00F90BDC"/>
    <w:p w14:paraId="6F05AC9B" w14:textId="77777777" w:rsidR="00F90BDC" w:rsidRDefault="00F90BDC">
      <w:r xmlns:w="http://schemas.openxmlformats.org/wordprocessingml/2006/main">
        <w:t xml:space="preserve">Los apóstoles ordenaron a Cornelio y a su casa que se bautizaran en el nombre del Señor y luego le pidieron que se quedara un rato.</w:t>
      </w:r>
    </w:p>
    <w:p w14:paraId="47BBB024" w14:textId="77777777" w:rsidR="00F90BDC" w:rsidRDefault="00F90BDC"/>
    <w:p w14:paraId="06613C68" w14:textId="77777777" w:rsidR="00F90BDC" w:rsidRDefault="00F90BDC">
      <w:r xmlns:w="http://schemas.openxmlformats.org/wordprocessingml/2006/main">
        <w:t xml:space="preserve">1. La importancia del bautismo en el nombre del Señor</w:t>
      </w:r>
    </w:p>
    <w:p w14:paraId="5B5727C3" w14:textId="77777777" w:rsidR="00F90BDC" w:rsidRDefault="00F90BDC"/>
    <w:p w14:paraId="399D56B5" w14:textId="77777777" w:rsidR="00F90BDC" w:rsidRDefault="00F90BDC">
      <w:r xmlns:w="http://schemas.openxmlformats.org/wordprocessingml/2006/main">
        <w:t xml:space="preserve">2. Por qué debemos permanecer en el Señor</w:t>
      </w:r>
    </w:p>
    <w:p w14:paraId="641422B0" w14:textId="77777777" w:rsidR="00F90BDC" w:rsidRDefault="00F90BDC"/>
    <w:p w14:paraId="738397F8" w14:textId="77777777" w:rsidR="00F90BDC" w:rsidRDefault="00F90BDC">
      <w:r xmlns:w="http://schemas.openxmlformats.org/wordprocessingml/2006/main">
        <w:t xml:space="preserve">1. Mateo 28:19-20 - "Id, pues, y enseñad a todas las naciones, bautizándolos en el nombre del Padre, y del Hijo, y del Espíritu Santo, enseñándoles que guarden todas las cosas que os he mandado. : y he aquí, yo estaré con vosotros todos los días, hasta el fin del mundo. Amén."</w:t>
      </w:r>
    </w:p>
    <w:p w14:paraId="1A6A03BA" w14:textId="77777777" w:rsidR="00F90BDC" w:rsidRDefault="00F90BDC"/>
    <w:p w14:paraId="701DA925" w14:textId="77777777" w:rsidR="00F90BDC" w:rsidRDefault="00F90BDC">
      <w:r xmlns:w="http://schemas.openxmlformats.org/wordprocessingml/2006/main">
        <w:t xml:space="preserve">2. Hechos 1:4 - "Y estando reunidos con ellos, les mandó que no salieran de Jerusalén, sino que esperaran la promesa del Padre, la cual, dice, habéis oído de mí".</w:t>
      </w:r>
    </w:p>
    <w:p w14:paraId="3CEEE195" w14:textId="77777777" w:rsidR="00F90BDC" w:rsidRDefault="00F90BDC"/>
    <w:p w14:paraId="5C2790B4" w14:textId="77777777" w:rsidR="00F90BDC" w:rsidRDefault="00F90BDC">
      <w:r xmlns:w="http://schemas.openxmlformats.org/wordprocessingml/2006/main">
        <w:t xml:space="preserve">Hechos 11 relata la explicación de Pedro acerca de que el evangelio también era para los gentiles y el establecimiento de la iglesia en Antioquía.</w:t>
      </w:r>
    </w:p>
    <w:p w14:paraId="74E740AC" w14:textId="77777777" w:rsidR="00F90BDC" w:rsidRDefault="00F90BDC"/>
    <w:p w14:paraId="66A90D47" w14:textId="77777777" w:rsidR="00F90BDC" w:rsidRDefault="00F90BDC">
      <w:r xmlns:w="http://schemas.openxmlformats.org/wordprocessingml/2006/main">
        <w:t xml:space="preserve">1er Párrafo: El capítulo comienza con los apóstoles creyentes por toda Judea escuchando que los gentiles también recibieron la palabra de Dios. Cuando Pedro subió a Jerusalén, los creyentes circuncidados lo criticaron diciendo: "Entraste en casa y los incircuncisos se los comieron". En respuesta, Pedro explicó en detalle lo que había </w:t>
      </w:r>
      <w:r xmlns:w="http://schemas.openxmlformats.org/wordprocessingml/2006/main">
        <w:lastRenderedPageBreak xmlns:w="http://schemas.openxmlformats.org/wordprocessingml/2006/main"/>
      </w:r>
      <w:r xmlns:w="http://schemas.openxmlformats.org/wordprocessingml/2006/main">
        <w:t xml:space="preserve">sucedido: su visión de animales inmundos y su voz que le decía que no llamara impuro a nada que Dios había limpiado, tres hombres que llegaban de Cesarea en el mismo momento en que terminó la visión, el Espíritu le decía que fuera con ellos sin vacilación. También contó cómo seis hermanos lo habían acompañado a la casa de Cornelio, donde un ángel le había dicho a Cornelio que enviara a Jope y trajera a Simón, conocido como Pedro, quien le daría un mensaje mediante el cual toda la casa se salvaría. Cuando comenzó a hablar, el Espíritu Santo vino sobre ellos tal como sobre nosotros al principio, recordó las palabras que el Señor dijo: 'Juan bautizó en agua pero ustedes serán bautizados en Espíritu Santo'. Entonces, si Dios les dio el mismo regalo que nos dio a nosotros, creíamos en el Señor Jesucristo, ¿quién creo que podría resistir a Dios? Cuando oyeron esto, no tuvieron más objeciones y alabaron a Dios diciendo: 'De modo que también a los gentiles que Dios les ha concedido el arrepentimiento llevan vida' (Hechos 11:1-18).</w:t>
      </w:r>
    </w:p>
    <w:p w14:paraId="7E6F544D" w14:textId="77777777" w:rsidR="00F90BDC" w:rsidRDefault="00F90BDC"/>
    <w:p w14:paraId="10020350" w14:textId="77777777" w:rsidR="00F90BDC" w:rsidRDefault="00F90BDC">
      <w:r xmlns:w="http://schemas.openxmlformats.org/wordprocessingml/2006/main">
        <w:t xml:space="preserve">2do Párrafo: Mientras tanto los que habían sido esparcidos por la persecución estallaron a causa de Esteban viajaron lejos Fenicia Chipre Antioquía difundiendo la palabra solo entre los judíos algunos hombres Chipre Cirene sin embargo fue Antioquía comenzó a hablar griegos también anunciando buenas noticias sobre el Señor Jesús mano El Señor estaba con ellos gran número de personas creyó convertido en Señor (Hechos 11:19-21). La noticia de esto llegó a la iglesia de Jerusalén, enviaron a Bernabé Antioquía cuando llegó vio evidencia de gracia, Dios se alegró, alentó a todos a permanecer fieles, Señor, corazones, él era un buen hombre lleno, Espíritu Santo, fe, un gran número de personas trajeron al Señor (Hechos 11:22-24).</w:t>
      </w:r>
    </w:p>
    <w:p w14:paraId="3845D8EC" w14:textId="77777777" w:rsidR="00F90BDC" w:rsidRDefault="00F90BDC"/>
    <w:p w14:paraId="6A9FACCC" w14:textId="77777777" w:rsidR="00F90BDC" w:rsidRDefault="00F90BDC">
      <w:r xmlns:w="http://schemas.openxmlformats.org/wordprocessingml/2006/main">
        <w:t xml:space="preserve">3er párrafo: Entonces Bernabé fue a Tarso, miró a Saulo cuando lo encontró, lo trajo a Antioquía. Así que el año se reunieron en la iglesia y enseñaron a un gran número de personas, los discípulos fueron llamados cristianos primero en Antioquía (Hechos 11:25-26). Durante este tiempo, algunos profetas descendieron de Jerusalén a Antioquía, uno llamado Agabo se levantó mediante el Espíritu, predijo que una hambruna severa se extendería por todo el mundo romano, ocurrió durante el reinado de Claudio, los discípulos, cada uno según su capacidad, decidieron brindar ayuda a los hermanos, hermanas que vivían en Judea, enviaron su regalo a los ancianos, cuidando a Bernabé Saulo. (Hechos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Hechos 11:1 Y los apóstoles y hermanos que estaban en Judea oyeron que también los gentiles habían recibido la palabra de Dios.</w:t>
      </w:r>
    </w:p>
    <w:p w14:paraId="7AF7AA0E" w14:textId="77777777" w:rsidR="00F90BDC" w:rsidRDefault="00F90BDC"/>
    <w:p w14:paraId="0A43C88F" w14:textId="77777777" w:rsidR="00F90BDC" w:rsidRDefault="00F90BDC">
      <w:r xmlns:w="http://schemas.openxmlformats.org/wordprocessingml/2006/main">
        <w:t xml:space="preserve">Se difundió la noticia de que los gentiles habían aceptado el mensaje de Dios.</w:t>
      </w:r>
    </w:p>
    <w:p w14:paraId="6571D7F6" w14:textId="77777777" w:rsidR="00F90BDC" w:rsidRDefault="00F90BDC"/>
    <w:p w14:paraId="5B76D32E" w14:textId="77777777" w:rsidR="00F90BDC" w:rsidRDefault="00F90BDC">
      <w:r xmlns:w="http://schemas.openxmlformats.org/wordprocessingml/2006/main">
        <w:t xml:space="preserve">1. La Buena Nueva de la Salvación es para todos</w:t>
      </w:r>
    </w:p>
    <w:p w14:paraId="78906B3E" w14:textId="77777777" w:rsidR="00F90BDC" w:rsidRDefault="00F90BDC"/>
    <w:p w14:paraId="576F1A11" w14:textId="77777777" w:rsidR="00F90BDC" w:rsidRDefault="00F90BDC">
      <w:r xmlns:w="http://schemas.openxmlformats.org/wordprocessingml/2006/main">
        <w:t xml:space="preserve">2. Unidad a través del Evangelio</w:t>
      </w:r>
    </w:p>
    <w:p w14:paraId="5C47D16B" w14:textId="77777777" w:rsidR="00F90BDC" w:rsidRDefault="00F90BDC"/>
    <w:p w14:paraId="4A39EE81" w14:textId="77777777" w:rsidR="00F90BDC" w:rsidRDefault="00F90BDC">
      <w:r xmlns:w="http://schemas.openxmlformats.org/wordprocessingml/2006/main">
        <w:t xml:space="preserve">1. Efesios 2:14-18 - Porque él mismo es nuestra paz, que de ambos pueblos hizo uno, y derribó la pared intermedia de división entre nosotros.</w:t>
      </w:r>
    </w:p>
    <w:p w14:paraId="2B7FB5A3" w14:textId="77777777" w:rsidR="00F90BDC" w:rsidRDefault="00F90BDC"/>
    <w:p w14:paraId="5D6801D5" w14:textId="77777777" w:rsidR="00F90BDC" w:rsidRDefault="00F90BDC">
      <w:r xmlns:w="http://schemas.openxmlformats.org/wordprocessingml/2006/main">
        <w:t xml:space="preserve">2. Romanos 10:12-13 - Porque no hay distinción entre judío y griego, porque el mismo Señor de todos, es rico para con todos los que lo invocan.</w:t>
      </w:r>
    </w:p>
    <w:p w14:paraId="7A1B3D7D" w14:textId="77777777" w:rsidR="00F90BDC" w:rsidRDefault="00F90BDC"/>
    <w:p w14:paraId="0212E0F2" w14:textId="77777777" w:rsidR="00F90BDC" w:rsidRDefault="00F90BDC">
      <w:r xmlns:w="http://schemas.openxmlformats.org/wordprocessingml/2006/main">
        <w:t xml:space="preserve">Hechos 11:2 Y cuando Pedro subió a Jerusalén, los de la circuncisión discutieron con él,</w:t>
      </w:r>
    </w:p>
    <w:p w14:paraId="294C5332" w14:textId="77777777" w:rsidR="00F90BDC" w:rsidRDefault="00F90BDC"/>
    <w:p w14:paraId="7020703E" w14:textId="77777777" w:rsidR="00F90BDC" w:rsidRDefault="00F90BDC">
      <w:r xmlns:w="http://schemas.openxmlformats.org/wordprocessingml/2006/main">
        <w:t xml:space="preserve">Los creyentes judíos en Jerusalén desafiaron la misión de Pedro a los gentiles.</w:t>
      </w:r>
    </w:p>
    <w:p w14:paraId="277EEB84" w14:textId="77777777" w:rsidR="00F90BDC" w:rsidRDefault="00F90BDC"/>
    <w:p w14:paraId="4B1DFD7F" w14:textId="77777777" w:rsidR="00F90BDC" w:rsidRDefault="00F90BDC">
      <w:r xmlns:w="http://schemas.openxmlformats.org/wordprocessingml/2006/main">
        <w:t xml:space="preserve">1: El amor de Dios es para todos, sin importar su origen.</w:t>
      </w:r>
    </w:p>
    <w:p w14:paraId="5892C31B" w14:textId="77777777" w:rsidR="00F90BDC" w:rsidRDefault="00F90BDC"/>
    <w:p w14:paraId="1153D813" w14:textId="77777777" w:rsidR="00F90BDC" w:rsidRDefault="00F90BDC">
      <w:r xmlns:w="http://schemas.openxmlformats.org/wordprocessingml/2006/main">
        <w:t xml:space="preserve">2: Necesitamos tener humildad al relacionarnos con aquellos que son diferentes a nosotros.</w:t>
      </w:r>
    </w:p>
    <w:p w14:paraId="58950EA4" w14:textId="77777777" w:rsidR="00F90BDC" w:rsidRDefault="00F90BDC"/>
    <w:p w14:paraId="695F9D31" w14:textId="77777777" w:rsidR="00F90BDC" w:rsidRDefault="00F90BDC">
      <w:r xmlns:w="http://schemas.openxmlformats.org/wordprocessingml/2006/main">
        <w:t xml:space="preserve">1: Gálatas 3:26-28 - Porque en Cristo Jesús todos sois hijos de Dios, por la fe. Porque todos los que habéis sido bautizados en Cristo, de Cristo estáis revestidos. No hay judío ni griego, no hay esclavo ni libre, no hay varón ni mujer, porque todos vosotros sois uno en Cristo Jesús.</w:t>
      </w:r>
    </w:p>
    <w:p w14:paraId="141E450F" w14:textId="77777777" w:rsidR="00F90BDC" w:rsidRDefault="00F90BDC"/>
    <w:p w14:paraId="684C0546" w14:textId="77777777" w:rsidR="00F90BDC" w:rsidRDefault="00F90BDC">
      <w:r xmlns:w="http://schemas.openxmlformats.org/wordprocessingml/2006/main">
        <w:t xml:space="preserve">2: Colosenses 3:11 - En Cristo, no hay distinción entre judío y griego, circuncidado e incircunciso, bárbaro, escita, esclavo y libre, sino que Cristo es todo y en todos.</w:t>
      </w:r>
    </w:p>
    <w:p w14:paraId="47732A71" w14:textId="77777777" w:rsidR="00F90BDC" w:rsidRDefault="00F90BDC"/>
    <w:p w14:paraId="28300CFD" w14:textId="77777777" w:rsidR="00F90BDC" w:rsidRDefault="00F90BDC">
      <w:r xmlns:w="http://schemas.openxmlformats.org/wordprocessingml/2006/main">
        <w:t xml:space="preserve">Hechos 11:3 diciendo: Entraste a hombres incircuncisos, y comiste con ellos.</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defiende su decisión de comer con hombres incircuncisos ante los apóstoles en Jerusalén.</w:t>
      </w:r>
    </w:p>
    <w:p w14:paraId="2DE457BB" w14:textId="77777777" w:rsidR="00F90BDC" w:rsidRDefault="00F90BDC"/>
    <w:p w14:paraId="2C067D2C" w14:textId="77777777" w:rsidR="00F90BDC" w:rsidRDefault="00F90BDC">
      <w:r xmlns:w="http://schemas.openxmlformats.org/wordprocessingml/2006/main">
        <w:t xml:space="preserve">1. "El amor de Dios por todos los hombres"</w:t>
      </w:r>
    </w:p>
    <w:p w14:paraId="0FFCCB77" w14:textId="77777777" w:rsidR="00F90BDC" w:rsidRDefault="00F90BDC"/>
    <w:p w14:paraId="70165CD5" w14:textId="77777777" w:rsidR="00F90BDC" w:rsidRDefault="00F90BDC">
      <w:r xmlns:w="http://schemas.openxmlformats.org/wordprocessingml/2006/main">
        <w:t xml:space="preserve">2. "Vivir una vida de aceptación"</w:t>
      </w:r>
    </w:p>
    <w:p w14:paraId="24F457F5" w14:textId="77777777" w:rsidR="00F90BDC" w:rsidRDefault="00F90BDC"/>
    <w:p w14:paraId="4CDF2027" w14:textId="77777777" w:rsidR="00F90BDC" w:rsidRDefault="00F90BDC">
      <w:r xmlns:w="http://schemas.openxmlformats.org/wordprocessingml/2006/main">
        <w:t xml:space="preserve">1. Romanos 2:11-16</w:t>
      </w:r>
    </w:p>
    <w:p w14:paraId="26E16351" w14:textId="77777777" w:rsidR="00F90BDC" w:rsidRDefault="00F90BDC"/>
    <w:p w14:paraId="2FABEA87" w14:textId="77777777" w:rsidR="00F90BDC" w:rsidRDefault="00F90BDC">
      <w:r xmlns:w="http://schemas.openxmlformats.org/wordprocessingml/2006/main">
        <w:t xml:space="preserve">2. Gálatas 3:26-29</w:t>
      </w:r>
    </w:p>
    <w:p w14:paraId="7150F72F" w14:textId="77777777" w:rsidR="00F90BDC" w:rsidRDefault="00F90BDC"/>
    <w:p w14:paraId="4A27C47A" w14:textId="77777777" w:rsidR="00F90BDC" w:rsidRDefault="00F90BDC">
      <w:r xmlns:w="http://schemas.openxmlformats.org/wordprocessingml/2006/main">
        <w:t xml:space="preserve">Hechos 11:4 Pero Pedro, repasando el asunto desde el principio, les explicó por orden, diciendo:</w:t>
      </w:r>
    </w:p>
    <w:p w14:paraId="72A966A4" w14:textId="77777777" w:rsidR="00F90BDC" w:rsidRDefault="00F90BDC"/>
    <w:p w14:paraId="67D3981D" w14:textId="77777777" w:rsidR="00F90BDC" w:rsidRDefault="00F90BDC">
      <w:r xmlns:w="http://schemas.openxmlformats.org/wordprocessingml/2006/main">
        <w:t xml:space="preserve">Pedro contó a los apóstoles los acontecimientos de su encuentro con el Espíritu Santo.</w:t>
      </w:r>
    </w:p>
    <w:p w14:paraId="3B7F7829" w14:textId="77777777" w:rsidR="00F90BDC" w:rsidRDefault="00F90BDC"/>
    <w:p w14:paraId="24319EC1" w14:textId="77777777" w:rsidR="00F90BDC" w:rsidRDefault="00F90BDC">
      <w:r xmlns:w="http://schemas.openxmlformats.org/wordprocessingml/2006/main">
        <w:t xml:space="preserve">1. Debemos estar abiertos a la dirección del Espíritu Santo, por inusual que nos parezca.</w:t>
      </w:r>
    </w:p>
    <w:p w14:paraId="1EA40E22" w14:textId="77777777" w:rsidR="00F90BDC" w:rsidRDefault="00F90BDC"/>
    <w:p w14:paraId="16BEF4C9" w14:textId="77777777" w:rsidR="00F90BDC" w:rsidRDefault="00F90BDC">
      <w:r xmlns:w="http://schemas.openxmlformats.org/wordprocessingml/2006/main">
        <w:t xml:space="preserve">2. Debemos estar preparados para compartir nuestra fe y experiencias con los demás.</w:t>
      </w:r>
    </w:p>
    <w:p w14:paraId="36C192F8" w14:textId="77777777" w:rsidR="00F90BDC" w:rsidRDefault="00F90BDC"/>
    <w:p w14:paraId="3B3006AA" w14:textId="77777777" w:rsidR="00F90BDC" w:rsidRDefault="00F90BDC">
      <w:r xmlns:w="http://schemas.openxmlformats.org/wordprocessingml/2006/main">
        <w:t xml:space="preserve">1. Hechos 11:4 - Pero Pedro, repasando el asunto desde el principio, les explicó por orden, diciendo:</w:t>
      </w:r>
    </w:p>
    <w:p w14:paraId="3C7C880B" w14:textId="77777777" w:rsidR="00F90BDC" w:rsidRDefault="00F90BDC"/>
    <w:p w14:paraId="107BD123" w14:textId="77777777" w:rsidR="00F90BDC" w:rsidRDefault="00F90BDC">
      <w:r xmlns:w="http://schemas.openxmlformats.org/wordprocessingml/2006/main">
        <w:t xml:space="preserve">2. Juan 14:26 - Pero el Consolador, el Espíritu Santo, a quien el Padre enviará en mi nombre, él os enseñará todas las cosas y os recordará todo lo que os he dicho.</w:t>
      </w:r>
    </w:p>
    <w:p w14:paraId="7912D599" w14:textId="77777777" w:rsidR="00F90BDC" w:rsidRDefault="00F90BDC"/>
    <w:p w14:paraId="62993D06" w14:textId="77777777" w:rsidR="00F90BDC" w:rsidRDefault="00F90BDC">
      <w:r xmlns:w="http://schemas.openxmlformats.org/wordprocessingml/2006/main">
        <w:t xml:space="preserve">Hechos 11:5 Yo estaba orando en la ciudad de Jope, y en trance vi una visión: Un vaso que descendía como un gran lienzo, bajado del cielo por sus cuatro puntas; y hasta a mí me llegó:</w:t>
      </w:r>
    </w:p>
    <w:p w14:paraId="2BC7057E" w14:textId="77777777" w:rsidR="00F90BDC" w:rsidRDefault="00F90BDC"/>
    <w:p w14:paraId="0D2A8559" w14:textId="77777777" w:rsidR="00F90BDC" w:rsidRDefault="00F90BDC">
      <w:r xmlns:w="http://schemas.openxmlformats.org/wordprocessingml/2006/main">
        <w:t xml:space="preserve">Un hombre en Jope tuvo una visión de un gran lienzo que descendía del cielo.</w:t>
      </w:r>
    </w:p>
    <w:p w14:paraId="334A6141" w14:textId="77777777" w:rsidR="00F90BDC" w:rsidRDefault="00F90BDC"/>
    <w:p w14:paraId="4781BDC0" w14:textId="77777777" w:rsidR="00F90BDC" w:rsidRDefault="00F90BDC">
      <w:r xmlns:w="http://schemas.openxmlformats.org/wordprocessingml/2006/main">
        <w:t xml:space="preserve">1. Los planes de Dios son mayores que los nuestros.</w:t>
      </w:r>
    </w:p>
    <w:p w14:paraId="57593EFF" w14:textId="77777777" w:rsidR="00F90BDC" w:rsidRDefault="00F90BDC"/>
    <w:p w14:paraId="15D2AB15" w14:textId="77777777" w:rsidR="00F90BDC" w:rsidRDefault="00F90BDC">
      <w:r xmlns:w="http://schemas.openxmlformats.org/wordprocessingml/2006/main">
        <w:t xml:space="preserve">2. A través de la oración, podemos recibir la guía de Dios.</w:t>
      </w:r>
    </w:p>
    <w:p w14:paraId="4DFA146D" w14:textId="77777777" w:rsidR="00F90BDC" w:rsidRDefault="00F90BDC"/>
    <w:p w14:paraId="0DEE8499" w14:textId="77777777" w:rsidR="00F90BDC" w:rsidRDefault="00F90BDC">
      <w:r xmlns:w="http://schemas.openxmlformats.org/wordprocessingml/2006/main">
        <w:t xml:space="preserve">1. Isaías 55:8-9 ??? </w:t>
      </w:r>
      <w:r xmlns:w="http://schemas.openxmlformats.org/wordprocessingml/2006/main">
        <w:rPr>
          <w:rFonts w:ascii="맑은 고딕 Semilight" w:hAnsi="맑은 고딕 Semilight"/>
        </w:rPr>
        <w:t xml:space="preserve">쏤 </w:t>
      </w:r>
      <w:r xmlns:w="http://schemas.openxmlformats.org/wordprocessingml/2006/main">
        <w:t xml:space="preserve">o mis pensamientos no son vuestros pensamientos, ni vuestros caminos mis caminos, declara el Señor. Porque como son más altos los cielos que la tierra, así son mis caminos más altos que vuestros caminos y mis pensamientos más que vuestros pensamientos.</w:t>
      </w:r>
    </w:p>
    <w:p w14:paraId="1261A3BF" w14:textId="77777777" w:rsidR="00F90BDC" w:rsidRDefault="00F90BDC"/>
    <w:p w14:paraId="46D398C6" w14:textId="77777777" w:rsidR="00F90BDC" w:rsidRDefault="00F90BDC">
      <w:r xmlns:w="http://schemas.openxmlformats.org/wordprocessingml/2006/main">
        <w:t xml:space="preserve">2. Santiago 1:5-6 ??? </w:t>
      </w:r>
      <w:r xmlns:w="http://schemas.openxmlformats.org/wordprocessingml/2006/main">
        <w:rPr>
          <w:rFonts w:ascii="맑은 고딕 Semilight" w:hAnsi="맑은 고딕 Semilight"/>
        </w:rPr>
        <w:t xml:space="preserve">쏧 </w:t>
      </w:r>
      <w:r xmlns:w="http://schemas.openxmlformats.org/wordprocessingml/2006/main">
        <w:t xml:space="preserve">Si alguno de vosotros tiene falta de sabiduría, pídala a Dios, que da a todos generosamente y sin reproche, y le será dada. Pero pida con fe, sin dudar, porque el que duda es como la ola del mar que es impulsada y sacudida por el viento.</w:t>
      </w:r>
    </w:p>
    <w:p w14:paraId="3E98BB39" w14:textId="77777777" w:rsidR="00F90BDC" w:rsidRDefault="00F90BDC"/>
    <w:p w14:paraId="045344A4" w14:textId="77777777" w:rsidR="00F90BDC" w:rsidRDefault="00F90BDC">
      <w:r xmlns:w="http://schemas.openxmlformats.org/wordprocessingml/2006/main">
        <w:t xml:space="preserve">Hechos 11:6 En él, fijando mis ojos, miré y vi cuadrúpedos de la tierra, y fieras, y reptiles, y aves del cielo.</w:t>
      </w:r>
    </w:p>
    <w:p w14:paraId="097CED45" w14:textId="77777777" w:rsidR="00F90BDC" w:rsidRDefault="00F90BDC"/>
    <w:p w14:paraId="18A7318E" w14:textId="77777777" w:rsidR="00F90BDC" w:rsidRDefault="00F90BDC">
      <w:r xmlns:w="http://schemas.openxmlformats.org/wordprocessingml/2006/main">
        <w:t xml:space="preserve">Mientras miraba de cerca, el narrador de Hechos 11:6 vio cuadrúpedos de la tierra, bestias salvajes, reptiles y aves del cielo.</w:t>
      </w:r>
    </w:p>
    <w:p w14:paraId="6124E4FB" w14:textId="77777777" w:rsidR="00F90BDC" w:rsidRDefault="00F90BDC"/>
    <w:p w14:paraId="5F716D90" w14:textId="77777777" w:rsidR="00F90BDC" w:rsidRDefault="00F90BDC">
      <w:r xmlns:w="http://schemas.openxmlformats.org/wordprocessingml/2006/main">
        <w:t xml:space="preserve">1. La creación de Dios: un milagro digno de contemplar</w:t>
      </w:r>
    </w:p>
    <w:p w14:paraId="1D851B3C" w14:textId="77777777" w:rsidR="00F90BDC" w:rsidRDefault="00F90BDC"/>
    <w:p w14:paraId="1672922F" w14:textId="77777777" w:rsidR="00F90BDC" w:rsidRDefault="00F90BDC">
      <w:r xmlns:w="http://schemas.openxmlformats.org/wordprocessingml/2006/main">
        <w:t xml:space="preserve">2. Las maravillas de la naturaleza: ver la mano de Dios a nuestro alrededor</w:t>
      </w:r>
    </w:p>
    <w:p w14:paraId="445ED031" w14:textId="77777777" w:rsidR="00F90BDC" w:rsidRDefault="00F90BDC"/>
    <w:p w14:paraId="0465CDB5" w14:textId="77777777" w:rsidR="00F90BDC" w:rsidRDefault="00F90BDC">
      <w:r xmlns:w="http://schemas.openxmlformats.org/wordprocessingml/2006/main">
        <w:t xml:space="preserve">1. Salmo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40:25-26</w:t>
      </w:r>
    </w:p>
    <w:p w14:paraId="489C9473" w14:textId="77777777" w:rsidR="00F90BDC" w:rsidRDefault="00F90BDC"/>
    <w:p w14:paraId="39F7D413" w14:textId="77777777" w:rsidR="00F90BDC" w:rsidRDefault="00F90BDC">
      <w:r xmlns:w="http://schemas.openxmlformats.org/wordprocessingml/2006/main">
        <w:t xml:space="preserve">Hechos 11:7 Y oí una voz que me decía: Levántate, Pedro; matar y comer.</w:t>
      </w:r>
    </w:p>
    <w:p w14:paraId="738F9DA3" w14:textId="77777777" w:rsidR="00F90BDC" w:rsidRDefault="00F90BDC"/>
    <w:p w14:paraId="679F7404" w14:textId="77777777" w:rsidR="00F90BDC" w:rsidRDefault="00F90BDC">
      <w:r xmlns:w="http://schemas.openxmlformats.org/wordprocessingml/2006/main">
        <w:t xml:space="preserve">Una voz celestial le ordenó a Pedro que comiera alimentos que anteriormente estaban prohibidos según las leyes judías.</w:t>
      </w:r>
    </w:p>
    <w:p w14:paraId="6B32BCC1" w14:textId="77777777" w:rsidR="00F90BDC" w:rsidRDefault="00F90BDC"/>
    <w:p w14:paraId="14802942" w14:textId="77777777" w:rsidR="00F90BDC" w:rsidRDefault="00F90BDC">
      <w:r xmlns:w="http://schemas.openxmlformats.org/wordprocessingml/2006/main">
        <w:t xml:space="preserve">1. La gracia de Dios es mayor que nuestras reglas - Romanos 6:14</w:t>
      </w:r>
    </w:p>
    <w:p w14:paraId="13BB873F" w14:textId="77777777" w:rsidR="00F90BDC" w:rsidRDefault="00F90BDC"/>
    <w:p w14:paraId="1C402D31" w14:textId="77777777" w:rsidR="00F90BDC" w:rsidRDefault="00F90BDC">
      <w:r xmlns:w="http://schemas.openxmlformats.org/wordprocessingml/2006/main">
        <w:t xml:space="preserve">2. Seguir las instrucciones de Dios conduce a la bendición - Hechos 11:18</w:t>
      </w:r>
    </w:p>
    <w:p w14:paraId="65127835" w14:textId="77777777" w:rsidR="00F90BDC" w:rsidRDefault="00F90BDC"/>
    <w:p w14:paraId="109A6711" w14:textId="77777777" w:rsidR="00F90BDC" w:rsidRDefault="00F90BDC">
      <w:r xmlns:w="http://schemas.openxmlformats.org/wordprocessingml/2006/main">
        <w:t xml:space="preserve">1. Romanos 6:14 Porque el pecado no se enseñoreará de vosotros; porque no estáis bajo la ley, sino bajo la gracia.</w:t>
      </w:r>
    </w:p>
    <w:p w14:paraId="0E70BA8A" w14:textId="77777777" w:rsidR="00F90BDC" w:rsidRDefault="00F90BDC"/>
    <w:p w14:paraId="15B0FEED" w14:textId="77777777" w:rsidR="00F90BDC" w:rsidRDefault="00F90BDC">
      <w:r xmlns:w="http://schemas.openxmlformats.org/wordprocessingml/2006/main">
        <w:t xml:space="preserve">2. Hechos 11:18 Cuando oyeron estas cosas, callaron y glorificaron a Dios, diciendo: Entonces también a los gentiles ha concedido Dios arrepentimiento para vida.</w:t>
      </w:r>
    </w:p>
    <w:p w14:paraId="423085D1" w14:textId="77777777" w:rsidR="00F90BDC" w:rsidRDefault="00F90BDC"/>
    <w:p w14:paraId="5A8A73D9" w14:textId="77777777" w:rsidR="00F90BDC" w:rsidRDefault="00F90BDC">
      <w:r xmlns:w="http://schemas.openxmlformats.org/wordprocessingml/2006/main">
        <w:t xml:space="preserve">Hechos 11:8 Pero yo dije: No es así, Señor; porque jamás nada común o inmundo ha entrado en mi boca.</w:t>
      </w:r>
    </w:p>
    <w:p w14:paraId="0C8B2C45" w14:textId="77777777" w:rsidR="00F90BDC" w:rsidRDefault="00F90BDC"/>
    <w:p w14:paraId="522DFDC6" w14:textId="77777777" w:rsidR="00F90BDC" w:rsidRDefault="00F90BDC">
      <w:r xmlns:w="http://schemas.openxmlformats.org/wordprocessingml/2006/main">
        <w:t xml:space="preserve">Dios nos ordena que no tengamos miedo de correr riesgos para difundir su mensaje, incluso en circunstancias extrañas y desconocidas.</w:t>
      </w:r>
    </w:p>
    <w:p w14:paraId="496D834C" w14:textId="77777777" w:rsidR="00F90BDC" w:rsidRDefault="00F90BDC"/>
    <w:p w14:paraId="0952E9CE" w14:textId="77777777" w:rsidR="00F90BDC" w:rsidRDefault="00F90BDC">
      <w:r xmlns:w="http://schemas.openxmlformats.org/wordprocessingml/2006/main">
        <w:t xml:space="preserve">1. "No tengáis miedo: proclamar con valentía el evangelio"</w:t>
      </w:r>
    </w:p>
    <w:p w14:paraId="4CE04C97" w14:textId="77777777" w:rsidR="00F90BDC" w:rsidRDefault="00F90BDC"/>
    <w:p w14:paraId="53E72501" w14:textId="77777777" w:rsidR="00F90BDC" w:rsidRDefault="00F90BDC">
      <w:r xmlns:w="http://schemas.openxmlformats.org/wordprocessingml/2006/main">
        <w:t xml:space="preserve">2. "Confianza en Dios: dar un paso con fe"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Josué 1:9 - "¿No te he mandado? Sed fuertes y valientes. No temáis, no os desaniméis, porque Jehová vuestro Dios estará contigo dondequiera que vayas".</w:t>
      </w:r>
    </w:p>
    <w:p w14:paraId="061193CF" w14:textId="77777777" w:rsidR="00F90BDC" w:rsidRDefault="00F90BDC"/>
    <w:p w14:paraId="6B60237F" w14:textId="77777777" w:rsidR="00F90BDC" w:rsidRDefault="00F90BDC">
      <w:r xmlns:w="http://schemas.openxmlformats.org/wordprocessingml/2006/main">
        <w:t xml:space="preserve">2. Isaías 43:1 - "Pero ahora, ¿esto dice el Señor? </w:t>
      </w:r>
      <w:r xmlns:w="http://schemas.openxmlformats.org/wordprocessingml/2006/main">
        <w:rPr>
          <w:rFonts w:ascii="맑은 고딕 Semilight" w:hAnsi="맑은 고딕 Semilight"/>
        </w:rPr>
        <w:t xml:space="preserve">봦 </w:t>
      </w:r>
      <w:r xmlns:w="http://schemas.openxmlformats.org/wordprocessingml/2006/main">
        <w:t xml:space="preserve">el que te creó, Jacob, el que te formó, Israel: ? </w:t>
      </w:r>
      <w:r xmlns:w="http://schemas.openxmlformats.org/wordprocessingml/2006/main">
        <w:rPr>
          <w:rFonts w:ascii="맑은 고딕 Semilight" w:hAnsi="맑은 고딕 Semilight"/>
        </w:rPr>
        <w:t xml:space="preserve">쏡 </w:t>
      </w:r>
      <w:r xmlns:w="http://schemas.openxmlformats.org/wordprocessingml/2006/main">
        <w:t xml:space="preserve">no temas, porque yo te he redimido; te he convocado por nombre; tú eres mío."</w:t>
      </w:r>
    </w:p>
    <w:p w14:paraId="623EA66B" w14:textId="77777777" w:rsidR="00F90BDC" w:rsidRDefault="00F90BDC"/>
    <w:p w14:paraId="18834B63" w14:textId="77777777" w:rsidR="00F90BDC" w:rsidRDefault="00F90BDC">
      <w:r xmlns:w="http://schemas.openxmlformats.org/wordprocessingml/2006/main">
        <w:t xml:space="preserve">Hechos 11:9 Pero la voz me respondió otra vez desde el cielo: Lo que Dios limpió, no lo llames tú común.</w:t>
      </w:r>
    </w:p>
    <w:p w14:paraId="7FEFD9BF" w14:textId="77777777" w:rsidR="00F90BDC" w:rsidRDefault="00F90BDC"/>
    <w:p w14:paraId="2F816ADA" w14:textId="77777777" w:rsidR="00F90BDC" w:rsidRDefault="00F90BDC">
      <w:r xmlns:w="http://schemas.openxmlformats.org/wordprocessingml/2006/main">
        <w:t xml:space="preserve">La santidad de Dios no está sujeta al entendimiento del hombre.</w:t>
      </w:r>
    </w:p>
    <w:p w14:paraId="12ECE76B" w14:textId="77777777" w:rsidR="00F90BDC" w:rsidRDefault="00F90BDC"/>
    <w:p w14:paraId="2576AC85" w14:textId="77777777" w:rsidR="00F90BDC" w:rsidRDefault="00F90BDC">
      <w:r xmlns:w="http://schemas.openxmlformats.org/wordprocessingml/2006/main">
        <w:t xml:space="preserve">1: Dios trasciende nuestro entendimiento y sus decisiones deben aceptarse sin cuestionamientos.</w:t>
      </w:r>
    </w:p>
    <w:p w14:paraId="54C52A14" w14:textId="77777777" w:rsidR="00F90BDC" w:rsidRDefault="00F90BDC"/>
    <w:p w14:paraId="2AEC3136" w14:textId="77777777" w:rsidR="00F90BDC" w:rsidRDefault="00F90BDC">
      <w:r xmlns:w="http://schemas.openxmlformats.org/wordprocessingml/2006/main">
        <w:t xml:space="preserve">2: Debemos reconocer y aceptar la autoridad de Dios en nuestras vidas.</w:t>
      </w:r>
    </w:p>
    <w:p w14:paraId="4228A654" w14:textId="77777777" w:rsidR="00F90BDC" w:rsidRDefault="00F90BDC"/>
    <w:p w14:paraId="2C81C9D2" w14:textId="77777777" w:rsidR="00F90BDC" w:rsidRDefault="00F90BDC">
      <w:r xmlns:w="http://schemas.openxmlformats.org/wordprocessingml/2006/main">
        <w:t xml:space="preserve">1: Josué 24:15 - "Escogeos hoy a quién sirváis..."</w:t>
      </w:r>
    </w:p>
    <w:p w14:paraId="0A2846F2" w14:textId="77777777" w:rsidR="00F90BDC" w:rsidRDefault="00F90BDC"/>
    <w:p w14:paraId="46367A98" w14:textId="77777777" w:rsidR="00F90BDC" w:rsidRDefault="00F90BDC">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que tus pensamientos."</w:t>
      </w:r>
    </w:p>
    <w:p w14:paraId="3309FA67" w14:textId="77777777" w:rsidR="00F90BDC" w:rsidRDefault="00F90BDC"/>
    <w:p w14:paraId="20D80B73" w14:textId="77777777" w:rsidR="00F90BDC" w:rsidRDefault="00F90BDC">
      <w:r xmlns:w="http://schemas.openxmlformats.org/wordprocessingml/2006/main">
        <w:t xml:space="preserve">Hechos 11:10 Y esto sucedió tres veces, y todos fueron elevados otra vez al cielo.</w:t>
      </w:r>
    </w:p>
    <w:p w14:paraId="1B3BFFF0" w14:textId="77777777" w:rsidR="00F90BDC" w:rsidRDefault="00F90BDC"/>
    <w:p w14:paraId="67D666C3" w14:textId="77777777" w:rsidR="00F90BDC" w:rsidRDefault="00F90BDC">
      <w:r xmlns:w="http://schemas.openxmlformats.org/wordprocessingml/2006/main">
        <w:t xml:space="preserve">Un ángel del cielo tuvo una visión tres veces, y cada vez el ángel fue atraído de regreso al cielo.</w:t>
      </w:r>
    </w:p>
    <w:p w14:paraId="2731391B" w14:textId="77777777" w:rsidR="00F90BDC" w:rsidRDefault="00F90BDC"/>
    <w:p w14:paraId="26689AB9" w14:textId="77777777" w:rsidR="00F90BDC" w:rsidRDefault="00F90BDC">
      <w:r xmlns:w="http://schemas.openxmlformats.org/wordprocessingml/2006/main">
        <w:t xml:space="preserve">1. La misericordia y la gracia de Dios en las visiones</w:t>
      </w:r>
    </w:p>
    <w:p w14:paraId="160483DA" w14:textId="77777777" w:rsidR="00F90BDC" w:rsidRDefault="00F90BDC"/>
    <w:p w14:paraId="4642F11A" w14:textId="77777777" w:rsidR="00F90BDC" w:rsidRDefault="00F90BDC">
      <w:r xmlns:w="http://schemas.openxmlformats.org/wordprocessingml/2006/main">
        <w:t xml:space="preserve">2. El poder de la oración para revelar la voluntad de Dios</w:t>
      </w:r>
    </w:p>
    <w:p w14:paraId="1128410C" w14:textId="77777777" w:rsidR="00F90BDC" w:rsidRDefault="00F90BDC"/>
    <w:p w14:paraId="50543197" w14:textId="77777777" w:rsidR="00F90BDC" w:rsidRDefault="00F90BDC">
      <w:r xmlns:w="http://schemas.openxmlformats.org/wordprocessingml/2006/main">
        <w:t xml:space="preserve">1. Juan 14:18? </w:t>
      </w:r>
      <w:r xmlns:w="http://schemas.openxmlformats.org/wordprocessingml/2006/main">
        <w:rPr>
          <w:rFonts w:ascii="맑은 고딕 Semilight" w:hAnsi="맑은 고딕 Semilight"/>
        </w:rPr>
        <w:t xml:space="preserve">쏧 </w:t>
      </w:r>
      <w:r xmlns:w="http://schemas.openxmlformats.org/wordprocessingml/2006/main">
        <w:t xml:space="preserve">no os dejará huérfanos; Vendré a ti.??</w:t>
      </w:r>
    </w:p>
    <w:p w14:paraId="48FF4B97" w14:textId="77777777" w:rsidR="00F90BDC" w:rsidRDefault="00F90BDC"/>
    <w:p w14:paraId="0503C29D" w14:textId="77777777" w:rsidR="00F90BDC" w:rsidRDefault="00F90BDC">
      <w:r xmlns:w="http://schemas.openxmlformats.org/wordprocessingml/2006/main">
        <w:t xml:space="preserve">2. Génesis 28:12-13 ? </w:t>
      </w:r>
      <w:r xmlns:w="http://schemas.openxmlformats.org/wordprocessingml/2006/main">
        <w:rPr>
          <w:rFonts w:ascii="맑은 고딕 Semilight" w:hAnsi="맑은 고딕 Semilight"/>
        </w:rPr>
        <w:t xml:space="preserve">Y </w:t>
      </w:r>
      <w:r xmlns:w="http://schemas.openxmlformats.org/wordprocessingml/2006/main">
        <w:t xml:space="preserve">soñó: y he aquí una escalera apoyada en la tierra, y su extremo llegaba al cielo; y he aquí los ángeles de Dios que subían y descendían por ella. Y he aquí, el Señor estaba sobre ella.</w:t>
      </w:r>
    </w:p>
    <w:p w14:paraId="7C4DC3F1" w14:textId="77777777" w:rsidR="00F90BDC" w:rsidRDefault="00F90BDC"/>
    <w:p w14:paraId="4E62FC9F" w14:textId="77777777" w:rsidR="00F90BDC" w:rsidRDefault="00F90BDC">
      <w:r xmlns:w="http://schemas.openxmlformats.org/wordprocessingml/2006/main">
        <w:t xml:space="preserve">Hechos 11:11 Y he aquí, en seguida vinieron a la casa donde yo estaba tres hombres, enviados a mí desde Cesarea.</w:t>
      </w:r>
    </w:p>
    <w:p w14:paraId="46823435" w14:textId="77777777" w:rsidR="00F90BDC" w:rsidRDefault="00F90BDC"/>
    <w:p w14:paraId="0C19A3EF" w14:textId="77777777" w:rsidR="00F90BDC" w:rsidRDefault="00F90BDC">
      <w:r xmlns:w="http://schemas.openxmlformats.org/wordprocessingml/2006/main">
        <w:t xml:space="preserve">El apóstol Pedro fue visitado por tres hombres enviados desde Cesarea.</w:t>
      </w:r>
    </w:p>
    <w:p w14:paraId="4EB2B0A9" w14:textId="77777777" w:rsidR="00F90BDC" w:rsidRDefault="00F90BDC"/>
    <w:p w14:paraId="38301D02" w14:textId="77777777" w:rsidR="00F90BDC" w:rsidRDefault="00F90BDC">
      <w:r xmlns:w="http://schemas.openxmlformats.org/wordprocessingml/2006/main">
        <w:t xml:space="preserve">1. Dios puede utilizar visitantes inesperados para mostrarnos su voluntad.</w:t>
      </w:r>
    </w:p>
    <w:p w14:paraId="28D5B8DC" w14:textId="77777777" w:rsidR="00F90BDC" w:rsidRDefault="00F90BDC"/>
    <w:p w14:paraId="2A218F50" w14:textId="77777777" w:rsidR="00F90BDC" w:rsidRDefault="00F90BDC">
      <w:r xmlns:w="http://schemas.openxmlformats.org/wordprocessingml/2006/main">
        <w:t xml:space="preserve">2. Dios nos brindará ayuda y orientación cuando sea necesario.</w:t>
      </w:r>
    </w:p>
    <w:p w14:paraId="6483BD29" w14:textId="77777777" w:rsidR="00F90BDC" w:rsidRDefault="00F90BDC"/>
    <w:p w14:paraId="2CFCCA94" w14:textId="77777777" w:rsidR="00F90BDC" w:rsidRDefault="00F90BDC">
      <w:r xmlns:w="http://schemas.openxmlformats.org/wordprocessingml/2006/main">
        <w:t xml:space="preserve">1. Mateo 2:1-12 - La visita de los Reyes Magos a Jesús.</w:t>
      </w:r>
    </w:p>
    <w:p w14:paraId="78F44CD4" w14:textId="77777777" w:rsidR="00F90BDC" w:rsidRDefault="00F90BDC"/>
    <w:p w14:paraId="4F3462A4"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27B910B6" w14:textId="77777777" w:rsidR="00F90BDC" w:rsidRDefault="00F90BDC"/>
    <w:p w14:paraId="01C2D583" w14:textId="77777777" w:rsidR="00F90BDC" w:rsidRDefault="00F90BDC">
      <w:r xmlns:w="http://schemas.openxmlformats.org/wordprocessingml/2006/main">
        <w:t xml:space="preserve">Hechos 11:12 Y el Espíritu me invitó a ir con ellos, sin dudar nada. Además me acompañaron estos seis hermanos, y entramos en casa de aquel hombre:</w:t>
      </w:r>
    </w:p>
    <w:p w14:paraId="2A85A954" w14:textId="77777777" w:rsidR="00F90BDC" w:rsidRDefault="00F90BDC"/>
    <w:p w14:paraId="64BDD1D5" w14:textId="77777777" w:rsidR="00F90BDC" w:rsidRDefault="00F90BDC">
      <w:r xmlns:w="http://schemas.openxmlformats.org/wordprocessingml/2006/main">
        <w:t xml:space="preserve">El Espíritu de Dios le dijo al apóstol Pedro que fuera con los hombres que vinieron a él, y él fue con </w:t>
      </w:r>
      <w:r xmlns:w="http://schemas.openxmlformats.org/wordprocessingml/2006/main">
        <w:lastRenderedPageBreak xmlns:w="http://schemas.openxmlformats.org/wordprocessingml/2006/main"/>
      </w:r>
      <w:r xmlns:w="http://schemas.openxmlformats.org/wordprocessingml/2006/main">
        <w:t xml:space="preserve">ellos junto con otros seis hermanos.</w:t>
      </w:r>
    </w:p>
    <w:p w14:paraId="6127D2CF" w14:textId="77777777" w:rsidR="00F90BDC" w:rsidRDefault="00F90BDC"/>
    <w:p w14:paraId="4FCF47C2" w14:textId="77777777" w:rsidR="00F90BDC" w:rsidRDefault="00F90BDC">
      <w:r xmlns:w="http://schemas.openxmlformats.org/wordprocessingml/2006/main">
        <w:t xml:space="preserve">1. La voluntad de Dios es a menudo inesperada y debe seguirse sin vacilación.</w:t>
      </w:r>
    </w:p>
    <w:p w14:paraId="5E00C148" w14:textId="77777777" w:rsidR="00F90BDC" w:rsidRDefault="00F90BDC"/>
    <w:p w14:paraId="5E03BEE5" w14:textId="77777777" w:rsidR="00F90BDC" w:rsidRDefault="00F90BDC">
      <w:r xmlns:w="http://schemas.openxmlformats.org/wordprocessingml/2006/main">
        <w:t xml:space="preserve">2. Cuando Dios nos llama a hacer algo, Él nos brindará la fuerza y el compañerismo que necesitamos.</w:t>
      </w:r>
    </w:p>
    <w:p w14:paraId="50BF4BEE" w14:textId="77777777" w:rsidR="00F90BDC" w:rsidRDefault="00F90BDC"/>
    <w:p w14:paraId="55D0C326" w14:textId="77777777" w:rsidR="00F90BDC" w:rsidRDefault="00F90BDC">
      <w:r xmlns:w="http://schemas.openxmlformats.org/wordprocessingml/2006/main">
        <w:t xml:space="preserve">1. Hebreos 11:8 - Por la fe Abraham obedeció cuando fue llamado para salir al lugar que recibiría como herencia. Y salió, sin saber adónde iba.</w:t>
      </w:r>
    </w:p>
    <w:p w14:paraId="44DB72E7" w14:textId="77777777" w:rsidR="00F90BDC" w:rsidRDefault="00F90BDC"/>
    <w:p w14:paraId="31D3E98D" w14:textId="77777777" w:rsidR="00F90BDC" w:rsidRDefault="00F90BDC">
      <w:r xmlns:w="http://schemas.openxmlformats.org/wordprocessingml/2006/main">
        <w:t xml:space="preserve">2. Isaías 43:2 - Cuando pases por las aguas, yo estaré contigo; y por los ríos, no os anegarán; Cuando pases por el fuego no te quemarás, ni la llama te consumirá.</w:t>
      </w:r>
    </w:p>
    <w:p w14:paraId="29B393B3" w14:textId="77777777" w:rsidR="00F90BDC" w:rsidRDefault="00F90BDC"/>
    <w:p w14:paraId="69360CD2" w14:textId="77777777" w:rsidR="00F90BDC" w:rsidRDefault="00F90BDC">
      <w:r xmlns:w="http://schemas.openxmlformats.org/wordprocessingml/2006/main">
        <w:t xml:space="preserve">Hechos 11:13 Y nos contó cómo había visto un ángel en su casa, que se puso de pie y le dijo: Envía hombres a Jope y llama a Simón, cuyo sobrenombre es Pedro;</w:t>
      </w:r>
    </w:p>
    <w:p w14:paraId="5996C97A" w14:textId="77777777" w:rsidR="00F90BDC" w:rsidRDefault="00F90BDC"/>
    <w:p w14:paraId="08BC2A76" w14:textId="77777777" w:rsidR="00F90BDC" w:rsidRDefault="00F90BDC">
      <w:r xmlns:w="http://schemas.openxmlformats.org/wordprocessingml/2006/main">
        <w:t xml:space="preserve">La visión del ángel lleva a Cornelio a llamar a Pedro.</w:t>
      </w:r>
    </w:p>
    <w:p w14:paraId="35B59BE1" w14:textId="77777777" w:rsidR="00F90BDC" w:rsidRDefault="00F90BDC"/>
    <w:p w14:paraId="1329C442" w14:textId="77777777" w:rsidR="00F90BDC" w:rsidRDefault="00F90BDC">
      <w:r xmlns:w="http://schemas.openxmlformats.org/wordprocessingml/2006/main">
        <w:t xml:space="preserve">1: La guía de Dios es poderosa y clara, y Él siempre nos guiará en la dirección correcta.</w:t>
      </w:r>
    </w:p>
    <w:p w14:paraId="445AD053" w14:textId="77777777" w:rsidR="00F90BDC" w:rsidRDefault="00F90BDC"/>
    <w:p w14:paraId="6AF6CA67" w14:textId="77777777" w:rsidR="00F90BDC" w:rsidRDefault="00F90BDC">
      <w:r xmlns:w="http://schemas.openxmlformats.org/wordprocessingml/2006/main">
        <w:t xml:space="preserve">2: La importancia de confiar en la guía de Dios en nuestro viaje por la vida.</w:t>
      </w:r>
    </w:p>
    <w:p w14:paraId="18BFD1D9" w14:textId="77777777" w:rsidR="00F90BDC" w:rsidRDefault="00F90BDC"/>
    <w:p w14:paraId="11E23233" w14:textId="77777777" w:rsidR="00F90BDC" w:rsidRDefault="00F90BDC">
      <w:r xmlns:w="http://schemas.openxmlformats.org/wordprocessingml/2006/main">
        <w:t xml:space="preserve">1: Proverbios 3:5-6 - "Confía en el Señor con todo tu corazón y no te apoyes en tu propia prudencia; sométete a él en todos tus caminos, y él enderezará tus veredas".</w:t>
      </w:r>
    </w:p>
    <w:p w14:paraId="2DAC8321" w14:textId="77777777" w:rsidR="00F90BDC" w:rsidRDefault="00F90BDC"/>
    <w:p w14:paraId="4E2F5018" w14:textId="77777777" w:rsidR="00F90BDC" w:rsidRDefault="00F90BDC">
      <w:r xmlns:w="http://schemas.openxmlformats.org/wordprocessingml/2006/main">
        <w:t xml:space="preserve">2: Salmo 32:8 - "Te instruiré y te enseñaré el camino que debes seguir; te aconsejaré con mis ojos amorosos sobre ti".</w:t>
      </w:r>
    </w:p>
    <w:p w14:paraId="08209106" w14:textId="77777777" w:rsidR="00F90BDC" w:rsidRDefault="00F90BDC"/>
    <w:p w14:paraId="646840A9" w14:textId="77777777" w:rsidR="00F90BDC" w:rsidRDefault="00F90BDC">
      <w:r xmlns:w="http://schemas.openxmlformats.org/wordprocessingml/2006/main">
        <w:t xml:space="preserve">Hechos 11:14 ¿Quién te dirá palabras por las cuales serás salvo tú y toda tu casa?</w:t>
      </w:r>
    </w:p>
    <w:p w14:paraId="0E85770D" w14:textId="77777777" w:rsidR="00F90BDC" w:rsidRDefault="00F90BDC"/>
    <w:p w14:paraId="3134F787" w14:textId="77777777" w:rsidR="00F90BDC" w:rsidRDefault="00F90BDC">
      <w:r xmlns:w="http://schemas.openxmlformats.org/wordprocessingml/2006/main">
        <w:t xml:space="preserve">Pedro explica al pueblo que Dios lo ha enviado a proclamar el evangelio para que ellos y sus familias puedan ser salvos.</w:t>
      </w:r>
    </w:p>
    <w:p w14:paraId="5808CCA9" w14:textId="77777777" w:rsidR="00F90BDC" w:rsidRDefault="00F90BDC"/>
    <w:p w14:paraId="64A04855" w14:textId="77777777" w:rsidR="00F90BDC" w:rsidRDefault="00F90BDC">
      <w:r xmlns:w="http://schemas.openxmlformats.org/wordprocessingml/2006/main">
        <w:t xml:space="preserve">1. El poder de la Palabra de Dios para salvar</w:t>
      </w:r>
    </w:p>
    <w:p w14:paraId="7403D605" w14:textId="77777777" w:rsidR="00F90BDC" w:rsidRDefault="00F90BDC"/>
    <w:p w14:paraId="5236624B" w14:textId="77777777" w:rsidR="00F90BDC" w:rsidRDefault="00F90BDC">
      <w:r xmlns:w="http://schemas.openxmlformats.org/wordprocessingml/2006/main">
        <w:t xml:space="preserve">2. La importancia de la salvación familiar</w:t>
      </w:r>
    </w:p>
    <w:p w14:paraId="0B65C76B" w14:textId="77777777" w:rsidR="00F90BDC" w:rsidRDefault="00F90BDC"/>
    <w:p w14:paraId="5AA00420" w14:textId="77777777" w:rsidR="00F90BDC" w:rsidRDefault="00F90BDC">
      <w:r xmlns:w="http://schemas.openxmlformats.org/wordprocessingml/2006/main">
        <w:t xml:space="preserve">1. Romanos 10:13-14 - "Porque todo aquel que invocare el nombre del Señor, será salvo. ¿Cómo, pues, invocarán a aquel en quien no han creído? ¿Y cómo creerán en aquel de quien no han creído? ¿Oídos? ¿Y cómo oirán sin un predicador?"</w:t>
      </w:r>
    </w:p>
    <w:p w14:paraId="47CB1891" w14:textId="77777777" w:rsidR="00F90BDC" w:rsidRDefault="00F90BDC"/>
    <w:p w14:paraId="557A3D74" w14:textId="77777777" w:rsidR="00F90BDC" w:rsidRDefault="00F90BDC">
      <w:r xmlns:w="http://schemas.openxmlformats.org/wordprocessingml/2006/main">
        <w:t xml:space="preserve">2. 2 Corintios 5:17-18 - "De modo que si alguno está en Cristo, nueva criatura es; las cosas viejas pasaron; he aquí todas son hechas nuevas. Y todas las cosas son de Dios, que nos reconcilió". a sí mismo por Jesucristo, y nos ha dado el ministerio de la reconciliación."</w:t>
      </w:r>
    </w:p>
    <w:p w14:paraId="4D946F9E" w14:textId="77777777" w:rsidR="00F90BDC" w:rsidRDefault="00F90BDC"/>
    <w:p w14:paraId="528AF07E" w14:textId="77777777" w:rsidR="00F90BDC" w:rsidRDefault="00F90BDC">
      <w:r xmlns:w="http://schemas.openxmlformats.org/wordprocessingml/2006/main">
        <w:t xml:space="preserve">Hechos 11:15 Y cuando comencé a hablar, el Espíritu Santo cayó sobre ellos, como sobre nosotros al principio.</w:t>
      </w:r>
    </w:p>
    <w:p w14:paraId="3738E16C" w14:textId="77777777" w:rsidR="00F90BDC" w:rsidRDefault="00F90BDC"/>
    <w:p w14:paraId="1C2CC94C" w14:textId="77777777" w:rsidR="00F90BDC" w:rsidRDefault="00F90BDC">
      <w:r xmlns:w="http://schemas.openxmlformats.org/wordprocessingml/2006/main">
        <w:t xml:space="preserve">El Espíritu Santo cayó sobre los gentiles, tal como había caído sobre los apóstoles al comienzo de su ministerio.</w:t>
      </w:r>
    </w:p>
    <w:p w14:paraId="7D333302" w14:textId="77777777" w:rsidR="00F90BDC" w:rsidRDefault="00F90BDC"/>
    <w:p w14:paraId="3038E217" w14:textId="77777777" w:rsidR="00F90BDC" w:rsidRDefault="00F90BDC">
      <w:r xmlns:w="http://schemas.openxmlformats.org/wordprocessingml/2006/main">
        <w:t xml:space="preserve">1. "El Espíritu de Dios es para todos"</w:t>
      </w:r>
    </w:p>
    <w:p w14:paraId="11466AB2" w14:textId="77777777" w:rsidR="00F90BDC" w:rsidRDefault="00F90BDC"/>
    <w:p w14:paraId="5577D613" w14:textId="77777777" w:rsidR="00F90BDC" w:rsidRDefault="00F90BDC">
      <w:r xmlns:w="http://schemas.openxmlformats.org/wordprocessingml/2006/main">
        <w:t xml:space="preserve">2. "La Promesa del Padre"</w:t>
      </w:r>
    </w:p>
    <w:p w14:paraId="715C8592" w14:textId="77777777" w:rsidR="00F90BDC" w:rsidRDefault="00F90BDC"/>
    <w:p w14:paraId="057D16BF" w14:textId="77777777" w:rsidR="00F90BDC" w:rsidRDefault="00F90BDC">
      <w:r xmlns:w="http://schemas.openxmlformats.org/wordprocessingml/2006/main">
        <w:t xml:space="preserve">1. Lucas 24:49 - Y he aquí, yo envío sobre vosotros la promesa de mi Padre; pero quedaos en la ciudad de </w:t>
      </w:r>
      <w:r xmlns:w="http://schemas.openxmlformats.org/wordprocessingml/2006/main">
        <w:lastRenderedPageBreak xmlns:w="http://schemas.openxmlformats.org/wordprocessingml/2006/main"/>
      </w:r>
      <w:r xmlns:w="http://schemas.openxmlformats.org/wordprocessingml/2006/main">
        <w:t xml:space="preserve">Jerusalén, hasta que seáis investidos de poder desde lo alto.</w:t>
      </w:r>
    </w:p>
    <w:p w14:paraId="2ADE55A9" w14:textId="77777777" w:rsidR="00F90BDC" w:rsidRDefault="00F90BDC"/>
    <w:p w14:paraId="2E88F7AE" w14:textId="77777777" w:rsidR="00F90BDC" w:rsidRDefault="00F90BDC">
      <w:r xmlns:w="http://schemas.openxmlformats.org/wordprocessingml/2006/main">
        <w:t xml:space="preserve">2. Hechos 2:38-39 - Entonces Pedro les dijo: Arrepentíos, y bautícese cada uno de vosotros en el nombre de Jesucristo para perdón de los pecados, y recibiréis el don del Espíritu Santo. Porque para vosotros es la promesa, y para vuestros hijos, y para todos los que están lejos, para cuantos el Señor nuestro Dios llamare.</w:t>
      </w:r>
    </w:p>
    <w:p w14:paraId="5792AC65" w14:textId="77777777" w:rsidR="00F90BDC" w:rsidRDefault="00F90BDC"/>
    <w:p w14:paraId="30EC84E5" w14:textId="77777777" w:rsidR="00F90BDC" w:rsidRDefault="00F90BDC">
      <w:r xmlns:w="http://schemas.openxmlformats.org/wordprocessingml/2006/main">
        <w:t xml:space="preserve">Hechos 11:16 Entonces me acordé de la palabra del Señor, que dijo: Juan a la verdad bautizaba con agua; mas seréis bautizados con el Espíritu Santo.</w:t>
      </w:r>
    </w:p>
    <w:p w14:paraId="7CB315BC" w14:textId="77777777" w:rsidR="00F90BDC" w:rsidRDefault="00F90BDC"/>
    <w:p w14:paraId="7D55D79C" w14:textId="77777777" w:rsidR="00F90BDC" w:rsidRDefault="00F90BDC">
      <w:r xmlns:w="http://schemas.openxmlformats.org/wordprocessingml/2006/main">
        <w:t xml:space="preserve">El Señor predijo que los creyentes serían bautizados con el Espíritu Santo.</w:t>
      </w:r>
    </w:p>
    <w:p w14:paraId="613D87DC" w14:textId="77777777" w:rsidR="00F90BDC" w:rsidRDefault="00F90BDC"/>
    <w:p w14:paraId="1091FD6F" w14:textId="77777777" w:rsidR="00F90BDC" w:rsidRDefault="00F90BDC">
      <w:r xmlns:w="http://schemas.openxmlformats.org/wordprocessingml/2006/main">
        <w:t xml:space="preserve">1: La importancia del Espíritu Santo y el poder que tiene para transformar nuestras vidas.</w:t>
      </w:r>
    </w:p>
    <w:p w14:paraId="4BB43E20" w14:textId="77777777" w:rsidR="00F90BDC" w:rsidRDefault="00F90BDC"/>
    <w:p w14:paraId="5CC0314F" w14:textId="77777777" w:rsidR="00F90BDC" w:rsidRDefault="00F90BDC">
      <w:r xmlns:w="http://schemas.openxmlformats.org/wordprocessingml/2006/main">
        <w:t xml:space="preserve">2: La importancia de vivir según la Palabra de Dios.</w:t>
      </w:r>
    </w:p>
    <w:p w14:paraId="54307BD0" w14:textId="77777777" w:rsidR="00F90BDC" w:rsidRDefault="00F90BDC"/>
    <w:p w14:paraId="630ACBC7" w14:textId="77777777" w:rsidR="00F90BDC" w:rsidRDefault="00F90BDC">
      <w:r xmlns:w="http://schemas.openxmlformats.org/wordprocessingml/2006/main">
        <w:t xml:space="preserve">1: Efesios 5:18, ? </w:t>
      </w:r>
      <w:r xmlns:w="http://schemas.openxmlformats.org/wordprocessingml/2006/main">
        <w:rPr>
          <w:rFonts w:ascii="맑은 고딕 Semilight" w:hAnsi="맑은 고딕 Semilight"/>
        </w:rPr>
        <w:t xml:space="preserve">Y </w:t>
      </w:r>
      <w:r xmlns:w="http://schemas.openxmlformats.org/wordprocessingml/2006/main">
        <w:t xml:space="preserve">no os embriaguéis con vino, en el cual hay exceso; sino sed llenos del Espíritu.??</w:t>
      </w:r>
    </w:p>
    <w:p w14:paraId="30387CBE" w14:textId="77777777" w:rsidR="00F90BDC" w:rsidRDefault="00F90BDC"/>
    <w:p w14:paraId="02164AA3" w14:textId="77777777" w:rsidR="00F90BDC" w:rsidRDefault="00F90BDC">
      <w:r xmlns:w="http://schemas.openxmlformats.org/wordprocessingml/2006/main">
        <w:t xml:space="preserve">2: Romanos 8:9, ? </w:t>
      </w:r>
      <w:r xmlns:w="http://schemas.openxmlformats.org/wordprocessingml/2006/main">
        <w:rPr>
          <w:rFonts w:ascii="맑은 고딕 Semilight" w:hAnsi="맑은 고딕 Semilight"/>
        </w:rPr>
        <w:t xml:space="preserve">Pero </w:t>
      </w:r>
      <w:r xmlns:w="http://schemas.openxmlformats.org/wordprocessingml/2006/main">
        <w:t xml:space="preserve">vosotros no vivís según la carne, sino según el Espíritu, si es que el Espíritu de Dios habita en vosotros. Ahora bien, si alguno no tiene el Espíritu de Cristo, no es de él.</w:t>
      </w:r>
    </w:p>
    <w:p w14:paraId="2C39F8E0" w14:textId="77777777" w:rsidR="00F90BDC" w:rsidRDefault="00F90BDC"/>
    <w:p w14:paraId="470D82EB" w14:textId="77777777" w:rsidR="00F90BDC" w:rsidRDefault="00F90BDC">
      <w:r xmlns:w="http://schemas.openxmlformats.org/wordprocessingml/2006/main">
        <w:t xml:space="preserve">Hechos 11:17 Así que, por cuanto Dios les dio a ellos el mismo don que a nosotros, los que creímos en el Señor Jesucristo, ¿Qué era yo para resistir a Dios?</w:t>
      </w:r>
    </w:p>
    <w:p w14:paraId="6C643E2C" w14:textId="77777777" w:rsidR="00F90BDC" w:rsidRDefault="00F90BDC"/>
    <w:p w14:paraId="5CB1FECA" w14:textId="77777777" w:rsidR="00F90BDC" w:rsidRDefault="00F90BDC">
      <w:r xmlns:w="http://schemas.openxmlformats.org/wordprocessingml/2006/main">
        <w:t xml:space="preserve">La gracia de Dios se da a todos los que creen en Jesucristo.</w:t>
      </w:r>
    </w:p>
    <w:p w14:paraId="33887F4C" w14:textId="77777777" w:rsidR="00F90BDC" w:rsidRDefault="00F90BDC"/>
    <w:p w14:paraId="16886060" w14:textId="77777777" w:rsidR="00F90BDC" w:rsidRDefault="00F90BDC">
      <w:r xmlns:w="http://schemas.openxmlformats.org/wordprocessingml/2006/main">
        <w:t xml:space="preserve">1. El poder de la gracia de Dios</w:t>
      </w:r>
    </w:p>
    <w:p w14:paraId="08E60D95" w14:textId="77777777" w:rsidR="00F90BDC" w:rsidRDefault="00F90BDC"/>
    <w:p w14:paraId="7CA3C446" w14:textId="77777777" w:rsidR="00F90BDC" w:rsidRDefault="00F90BDC">
      <w:r xmlns:w="http://schemas.openxmlformats.org/wordprocessingml/2006/main">
        <w:t xml:space="preserve">2. La inclusividad de la gracia de Dios</w:t>
      </w:r>
    </w:p>
    <w:p w14:paraId="31ADA5A5" w14:textId="77777777" w:rsidR="00F90BDC" w:rsidRDefault="00F90BDC"/>
    <w:p w14:paraId="6DB87A4A" w14:textId="77777777" w:rsidR="00F90BDC" w:rsidRDefault="00F90BDC">
      <w:r xmlns:w="http://schemas.openxmlformats.org/wordprocessingml/2006/main">
        <w:t xml:space="preserve">1. Efesios 2:8-9 - "Porque por gracia sois salvos mediante la fe. Y esto no es obra vuestra, sino don de Dios, no por obras, para que nadie se gloríe".</w:t>
      </w:r>
    </w:p>
    <w:p w14:paraId="5938506F" w14:textId="77777777" w:rsidR="00F90BDC" w:rsidRDefault="00F90BDC"/>
    <w:p w14:paraId="60728D5C" w14:textId="77777777" w:rsidR="00F90BDC" w:rsidRDefault="00F90BDC">
      <w:r xmlns:w="http://schemas.openxmlformats.org/wordprocessingml/2006/main">
        <w:t xml:space="preserve">2. Tito 3:5-7 - "Nos salvó, no por obras de justicia que nosotros hubiésemos hecho, sino según su misericordia, por el lavamiento de la regeneración y de la renovación del Espíritu Santo, el cual derramó abundantemente sobre nosotros". por Jesucristo nuestro Salvador, para que, justificados por su gracia, lleguemos a ser herederos según la esperanza de la vida eterna."</w:t>
      </w:r>
    </w:p>
    <w:p w14:paraId="25A5F6DD" w14:textId="77777777" w:rsidR="00F90BDC" w:rsidRDefault="00F90BDC"/>
    <w:p w14:paraId="6AFC3A19" w14:textId="77777777" w:rsidR="00F90BDC" w:rsidRDefault="00F90BDC">
      <w:r xmlns:w="http://schemas.openxmlformats.org/wordprocessingml/2006/main">
        <w:t xml:space="preserve">Hechos 11:18 Cuando oyeron estas cosas, callaron y glorificaron a Dios, diciendo: Entonces también a los gentiles ha concedido Dios arrepentimiento para vida.</w:t>
      </w:r>
    </w:p>
    <w:p w14:paraId="694DCBAA" w14:textId="77777777" w:rsidR="00F90BDC" w:rsidRDefault="00F90BDC"/>
    <w:p w14:paraId="688B18E3" w14:textId="77777777" w:rsidR="00F90BDC" w:rsidRDefault="00F90BDC">
      <w:r xmlns:w="http://schemas.openxmlformats.org/wordprocessingml/2006/main">
        <w:t xml:space="preserve">Dios ha concedido el arrepentimiento a todos, tanto a gentiles como a judíos.</w:t>
      </w:r>
    </w:p>
    <w:p w14:paraId="3B46BE64" w14:textId="77777777" w:rsidR="00F90BDC" w:rsidRDefault="00F90BDC"/>
    <w:p w14:paraId="2402DAD2" w14:textId="77777777" w:rsidR="00F90BDC" w:rsidRDefault="00F90BDC">
      <w:r xmlns:w="http://schemas.openxmlformats.org/wordprocessingml/2006/main">
        <w:t xml:space="preserve">1: Dios desea que todas las personas se arrepientan y sean salvas.</w:t>
      </w:r>
    </w:p>
    <w:p w14:paraId="1C9171A0" w14:textId="77777777" w:rsidR="00F90BDC" w:rsidRDefault="00F90BDC"/>
    <w:p w14:paraId="12C0B79B" w14:textId="77777777" w:rsidR="00F90BDC" w:rsidRDefault="00F90BDC">
      <w:r xmlns:w="http://schemas.openxmlformats.org/wordprocessingml/2006/main">
        <w:t xml:space="preserve">2: La gracia de Dios es para todos, no sólo para los judíos.</w:t>
      </w:r>
    </w:p>
    <w:p w14:paraId="06507CCB" w14:textId="77777777" w:rsidR="00F90BDC" w:rsidRDefault="00F90BDC"/>
    <w:p w14:paraId="58D03629"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46BAA87F" w14:textId="77777777" w:rsidR="00F90BDC" w:rsidRDefault="00F90BDC"/>
    <w:p w14:paraId="01DEF5AB" w14:textId="77777777" w:rsidR="00F90BDC" w:rsidRDefault="00F90BDC">
      <w:r xmlns:w="http://schemas.openxmlformats.org/wordprocessingml/2006/main">
        <w:t xml:space="preserve">2: 2 Pedro 3:9 - El Señor no retarda su promesa, como algunos la tienen por tardanza; sino que es paciente para con nosotros, no queriendo que ninguno perezca, sino que todos procedan al arrepentimiento.</w:t>
      </w:r>
    </w:p>
    <w:p w14:paraId="61835951" w14:textId="77777777" w:rsidR="00F90BDC" w:rsidRDefault="00F90BDC"/>
    <w:p w14:paraId="07065B1D" w14:textId="77777777" w:rsidR="00F90BDC" w:rsidRDefault="00F90BDC">
      <w:r xmlns:w="http://schemas.openxmlformats.org/wordprocessingml/2006/main">
        <w:t xml:space="preserve">Hechos 11:19 Ahora bien, los que estaban esparcidos por la persecución que había sobre Esteban, viajaron hasta Fenice, Chipre y Antioquía, sin predicar la palabra a nadie, sino sólo a los judíos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Los discípulos de Esteban fueron esparcidos en el extranjero debido a la persecución y viajaron a Fenice, Chipre y Antioquía, y predicaron la palabra sólo a los judíos.</w:t>
      </w:r>
    </w:p>
    <w:p w14:paraId="2B3BEB4A" w14:textId="77777777" w:rsidR="00F90BDC" w:rsidRDefault="00F90BDC"/>
    <w:p w14:paraId="34BE4801" w14:textId="77777777" w:rsidR="00F90BDC" w:rsidRDefault="00F90BDC">
      <w:r xmlns:w="http://schemas.openxmlformats.org/wordprocessingml/2006/main">
        <w:t xml:space="preserve">1. La protección de Dios a través de la persecución</w:t>
      </w:r>
    </w:p>
    <w:p w14:paraId="02DD2B34" w14:textId="77777777" w:rsidR="00F90BDC" w:rsidRDefault="00F90BDC"/>
    <w:p w14:paraId="79CF1F63" w14:textId="77777777" w:rsidR="00F90BDC" w:rsidRDefault="00F90BDC">
      <w:r xmlns:w="http://schemas.openxmlformats.org/wordprocessingml/2006/main">
        <w:t xml:space="preserve">2. La importancia de predicar al público adecuado</w:t>
      </w:r>
    </w:p>
    <w:p w14:paraId="19F40D55" w14:textId="77777777" w:rsidR="00F90BDC" w:rsidRDefault="00F90BDC"/>
    <w:p w14:paraId="42B043BB" w14:textId="77777777" w:rsidR="00F90BDC" w:rsidRDefault="00F90BDC">
      <w:r xmlns:w="http://schemas.openxmlformats.org/wordprocessingml/2006/main">
        <w:t xml:space="preserve">1. Hechos 8:4 - "Por tanto los que estaban esparcidos iban por todas partes predicando la palabra".</w:t>
      </w:r>
    </w:p>
    <w:p w14:paraId="7F232C34" w14:textId="77777777" w:rsidR="00F90BDC" w:rsidRDefault="00F90BDC"/>
    <w:p w14:paraId="0363CDD7" w14:textId="77777777" w:rsidR="00F90BDC" w:rsidRDefault="00F90BDC">
      <w:r xmlns:w="http://schemas.openxmlformats.org/wordprocessingml/2006/main">
        <w:t xml:space="preserve">2. Mateo 28:19 - "Id, pues, y enseñad a todas las naciones, bautizándolos en el nombre del Padre, y del Hijo, y del Espíritu Santo".</w:t>
      </w:r>
    </w:p>
    <w:p w14:paraId="26DC69D4" w14:textId="77777777" w:rsidR="00F90BDC" w:rsidRDefault="00F90BDC"/>
    <w:p w14:paraId="70D4B0BF" w14:textId="77777777" w:rsidR="00F90BDC" w:rsidRDefault="00F90BDC">
      <w:r xmlns:w="http://schemas.openxmlformats.org/wordprocessingml/2006/main">
        <w:t xml:space="preserve">Hechos 11:20 Y algunos de ellos eran hombres de Chipre y de Cirene, los cuales, cuando llegaron a Antioquía, hablaron a los griegos predicando al Señor Jesús.</w:t>
      </w:r>
    </w:p>
    <w:p w14:paraId="2A8D7B36" w14:textId="77777777" w:rsidR="00F90BDC" w:rsidRDefault="00F90BDC"/>
    <w:p w14:paraId="10BC88C8" w14:textId="77777777" w:rsidR="00F90BDC" w:rsidRDefault="00F90BDC">
      <w:r xmlns:w="http://schemas.openxmlformats.org/wordprocessingml/2006/main">
        <w:t xml:space="preserve">Los hombres de Chipre y Cirene predicaron al Señor Jesús en Antioquía a los griegos.</w:t>
      </w:r>
    </w:p>
    <w:p w14:paraId="2BD8230B" w14:textId="77777777" w:rsidR="00F90BDC" w:rsidRDefault="00F90BDC"/>
    <w:p w14:paraId="1DC5344A" w14:textId="77777777" w:rsidR="00F90BDC" w:rsidRDefault="00F90BDC">
      <w:r xmlns:w="http://schemas.openxmlformats.org/wordprocessingml/2006/main">
        <w:t xml:space="preserve">1. El poder de predicar el evangelio</w:t>
      </w:r>
    </w:p>
    <w:p w14:paraId="3173C5D0" w14:textId="77777777" w:rsidR="00F90BDC" w:rsidRDefault="00F90BDC"/>
    <w:p w14:paraId="4178889D" w14:textId="77777777" w:rsidR="00F90BDC" w:rsidRDefault="00F90BDC">
      <w:r xmlns:w="http://schemas.openxmlformats.org/wordprocessingml/2006/main">
        <w:t xml:space="preserve">2. Proclamar a Jesús en cada nación</w:t>
      </w:r>
    </w:p>
    <w:p w14:paraId="481DD6E3" w14:textId="77777777" w:rsidR="00F90BDC" w:rsidRDefault="00F90BDC"/>
    <w:p w14:paraId="3BC992DD" w14:textId="77777777" w:rsidR="00F90BDC" w:rsidRDefault="00F90BDC">
      <w:r xmlns:w="http://schemas.openxmlformats.org/wordprocessingml/2006/main">
        <w:t xml:space="preserve">1. Hechos 1:8 - "Pero recibiréis poder, cuando venga el Espíritu Santo sobre vosotros, y seréis mis testigos en Jerusalén, en toda Judea, en Samaria, y hasta lo último de la tierra".</w:t>
      </w:r>
    </w:p>
    <w:p w14:paraId="3F13FE4E" w14:textId="77777777" w:rsidR="00F90BDC" w:rsidRDefault="00F90BDC"/>
    <w:p w14:paraId="7D0FBDE4" w14:textId="77777777" w:rsidR="00F90BDC" w:rsidRDefault="00F90BDC">
      <w:r xmlns:w="http://schemas.openxmlformats.org/wordprocessingml/2006/main">
        <w:t xml:space="preserve">2. Mateo 28:19-20 - "Por tanto, id y haced discípulos a todas las naciones, bautizándolos en el nombre </w:t>
      </w:r>
      <w:r xmlns:w="http://schemas.openxmlformats.org/wordprocessingml/2006/main">
        <w:lastRenderedPageBreak xmlns:w="http://schemas.openxmlformats.org/wordprocessingml/2006/main"/>
      </w:r>
      <w:r xmlns:w="http://schemas.openxmlformats.org/wordprocessingml/2006/main">
        <w:t xml:space="preserve">del Padre y del Hijo y del Espíritu Santo, y enseñándoles a obedecer todo lo que os he mandado. Y ciertamente Yo estaré con vosotros siempre, hasta el fin de los tiempos.</w:t>
      </w:r>
    </w:p>
    <w:p w14:paraId="5FF4BF93" w14:textId="77777777" w:rsidR="00F90BDC" w:rsidRDefault="00F90BDC"/>
    <w:p w14:paraId="4B664C09" w14:textId="77777777" w:rsidR="00F90BDC" w:rsidRDefault="00F90BDC">
      <w:r xmlns:w="http://schemas.openxmlformats.org/wordprocessingml/2006/main">
        <w:t xml:space="preserve">Hechos 11:21 Y la mano del Señor estaba con ellos; y un gran número creyó y se convirtió al Señor.</w:t>
      </w:r>
    </w:p>
    <w:p w14:paraId="2E7FC2BF" w14:textId="77777777" w:rsidR="00F90BDC" w:rsidRDefault="00F90BDC"/>
    <w:p w14:paraId="765EEC2E" w14:textId="77777777" w:rsidR="00F90BDC" w:rsidRDefault="00F90BDC">
      <w:r xmlns:w="http://schemas.openxmlformats.org/wordprocessingml/2006/main">
        <w:t xml:space="preserve">La mano del Señor estuvo con los creyentes, haciendo que muchos se volvieran al Señor.</w:t>
      </w:r>
    </w:p>
    <w:p w14:paraId="329795E6" w14:textId="77777777" w:rsidR="00F90BDC" w:rsidRDefault="00F90BDC"/>
    <w:p w14:paraId="7C5E75B0" w14:textId="77777777" w:rsidR="00F90BDC" w:rsidRDefault="00F90BDC">
      <w:r xmlns:w="http://schemas.openxmlformats.org/wordprocessingml/2006/main">
        <w:t xml:space="preserve">1. ¿Dios? </w:t>
      </w:r>
      <w:r xmlns:w="http://schemas.openxmlformats.org/wordprocessingml/2006/main">
        <w:rPr>
          <w:rFonts w:ascii="맑은 고딕 Semilight" w:hAnsi="맑은 고딕 Semilight"/>
        </w:rPr>
        <w:t xml:space="preserve">셲 </w:t>
      </w:r>
      <w:r xmlns:w="http://schemas.openxmlformats.org/wordprocessingml/2006/main">
        <w:t xml:space="preserve">La mano siempre está con nosotros</w:t>
      </w:r>
    </w:p>
    <w:p w14:paraId="4ED5D8AC" w14:textId="77777777" w:rsidR="00F90BDC" w:rsidRDefault="00F90BDC"/>
    <w:p w14:paraId="7CE62283" w14:textId="77777777" w:rsidR="00F90BDC" w:rsidRDefault="00F90BDC">
      <w:r xmlns:w="http://schemas.openxmlformats.org/wordprocessingml/2006/main">
        <w:t xml:space="preserve">2. ¿Respondiendo a Dios? </w:t>
      </w:r>
      <w:r xmlns:w="http://schemas.openxmlformats.org/wordprocessingml/2006/main">
        <w:rPr>
          <w:rFonts w:ascii="맑은 고딕 Semilight" w:hAnsi="맑은 고딕 Semilight"/>
        </w:rPr>
        <w:t xml:space="preserve">셲 </w:t>
      </w:r>
      <w:r xmlns:w="http://schemas.openxmlformats.org/wordprocessingml/2006/main">
        <w:t xml:space="preserve">Llamar</w:t>
      </w:r>
    </w:p>
    <w:p w14:paraId="23C6E83D" w14:textId="77777777" w:rsidR="00F90BDC" w:rsidRDefault="00F90BDC"/>
    <w:p w14:paraId="20C82E53" w14:textId="77777777" w:rsidR="00F90BDC" w:rsidRDefault="00F90BDC">
      <w:r xmlns:w="http://schemas.openxmlformats.org/wordprocessingml/2006/main">
        <w:t xml:space="preserve">1. Romanos 8:31 - ? </w:t>
      </w:r>
      <w:r xmlns:w="http://schemas.openxmlformats.org/wordprocessingml/2006/main">
        <w:rPr>
          <w:rFonts w:ascii="맑은 고딕 Semilight" w:hAnsi="맑은 고딕 Semilight"/>
        </w:rPr>
        <w:t xml:space="preserve">¿ </w:t>
      </w:r>
      <w:r xmlns:w="http://schemas.openxmlformats.org/wordprocessingml/2006/main">
        <w:t xml:space="preserve">Qué, pues, diremos a estas cosas? Si Dios es por nosotros quien puede estar contra nosotros???</w:t>
      </w:r>
    </w:p>
    <w:p w14:paraId="3AA5E88A" w14:textId="77777777" w:rsidR="00F90BDC" w:rsidRDefault="00F90BDC"/>
    <w:p w14:paraId="09D6CD6E"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Aunque ande en valle de sombra de muerte, no temeré mal alguno, porque tú estarás conmigo; tu vara y tu cayado, me consuelan.??</w:t>
      </w:r>
    </w:p>
    <w:p w14:paraId="10939987" w14:textId="77777777" w:rsidR="00F90BDC" w:rsidRDefault="00F90BDC"/>
    <w:p w14:paraId="09759C19" w14:textId="77777777" w:rsidR="00F90BDC" w:rsidRDefault="00F90BDC">
      <w:r xmlns:w="http://schemas.openxmlformats.org/wordprocessingml/2006/main">
        <w:t xml:space="preserve">Hechos 11:22 Entonces llegó la noticia de estas cosas a oídos de la iglesia que estaba en Jerusalén, y enviaron a Bernabé para que fuera hasta Antioquía.</w:t>
      </w:r>
    </w:p>
    <w:p w14:paraId="7FF22C91" w14:textId="77777777" w:rsidR="00F90BDC" w:rsidRDefault="00F90BDC"/>
    <w:p w14:paraId="08A4AD71" w14:textId="77777777" w:rsidR="00F90BDC" w:rsidRDefault="00F90BDC">
      <w:r xmlns:w="http://schemas.openxmlformats.org/wordprocessingml/2006/main">
        <w:t xml:space="preserve">La Iglesia en Jerusalén envió a Bernabé a Antioquía para difundir la noticia.</w:t>
      </w:r>
    </w:p>
    <w:p w14:paraId="309E77C8" w14:textId="77777777" w:rsidR="00F90BDC" w:rsidRDefault="00F90BDC"/>
    <w:p w14:paraId="4A66022E" w14:textId="77777777" w:rsidR="00F90BDC" w:rsidRDefault="00F90BDC">
      <w:r xmlns:w="http://schemas.openxmlformats.org/wordprocessingml/2006/main">
        <w:t xml:space="preserve">1. El poder de difundir buenas nuevas</w:t>
      </w:r>
    </w:p>
    <w:p w14:paraId="466E8656" w14:textId="77777777" w:rsidR="00F90BDC" w:rsidRDefault="00F90BDC"/>
    <w:p w14:paraId="1924731A" w14:textId="77777777" w:rsidR="00F90BDC" w:rsidRDefault="00F90BDC">
      <w:r xmlns:w="http://schemas.openxmlformats.org/wordprocessingml/2006/main">
        <w:t xml:space="preserve">2. La importancia de los misioneros cristianos</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"Id, pues, y haced discípulos a todas las naciones, bautizándolos en el nombre del Padre y del Hijo y del Espíritu Santo, enseñándoles a guardar todo lo que os he mandado. Y he aquí , Yo estaré con vosotros siempre, hasta el fin del mundo."</w:t>
      </w:r>
    </w:p>
    <w:p w14:paraId="66C040B4" w14:textId="77777777" w:rsidR="00F90BDC" w:rsidRDefault="00F90BDC"/>
    <w:p w14:paraId="787F3252" w14:textId="77777777" w:rsidR="00F90BDC" w:rsidRDefault="00F90BDC">
      <w:r xmlns:w="http://schemas.openxmlformats.org/wordprocessingml/2006/main">
        <w:t xml:space="preserve">2. Isaías 6:8 - "Entonces oí la voz del Señor que decía: ? </w:t>
      </w:r>
      <w:r xmlns:w="http://schemas.openxmlformats.org/wordprocessingml/2006/main">
        <w:rPr>
          <w:rFonts w:ascii="맑은 고딕 Semilight" w:hAnsi="맑은 고딕 Semilight"/>
        </w:rPr>
        <w:t xml:space="preserve">쏻 </w:t>
      </w:r>
      <w:r xmlns:w="http://schemas.openxmlformats.org/wordprocessingml/2006/main">
        <w:t xml:space="preserve">¿a quién enviaré? ¿Y quién irá por nosotros??? Y dije: ? </w:t>
      </w:r>
      <w:r xmlns:w="http://schemas.openxmlformats.org/wordprocessingml/2006/main">
        <w:rPr>
          <w:rFonts w:ascii="맑은 고딕 Semilight" w:hAnsi="맑은 고딕 Semilight"/>
        </w:rPr>
        <w:t xml:space="preserve">쏦 </w:t>
      </w:r>
      <w:r xmlns:w="http://schemas.openxmlformats.org/wordprocessingml/2006/main">
        <w:t xml:space="preserve">aquí estoy. ¡Envíame a mí!??</w:t>
      </w:r>
    </w:p>
    <w:p w14:paraId="42BA7A6F" w14:textId="77777777" w:rsidR="00F90BDC" w:rsidRDefault="00F90BDC"/>
    <w:p w14:paraId="06F7DDE7" w14:textId="77777777" w:rsidR="00F90BDC" w:rsidRDefault="00F90BDC">
      <w:r xmlns:w="http://schemas.openxmlformats.org/wordprocessingml/2006/main">
        <w:t xml:space="preserve">Hechos 11:23 El cual, cuando vino y vio la gracia de Dios, se alegró y exhortó a todos a que con propósito de corazón se unieran al Señor.</w:t>
      </w:r>
    </w:p>
    <w:p w14:paraId="6E0897C5" w14:textId="77777777" w:rsidR="00F90BDC" w:rsidRDefault="00F90BDC"/>
    <w:p w14:paraId="5AB34AE3" w14:textId="77777777" w:rsidR="00F90BDC" w:rsidRDefault="00F90BDC">
      <w:r xmlns:w="http://schemas.openxmlformats.org/wordprocessingml/2006/main">
        <w:t xml:space="preserve">Bernabé vio la gracia de Dios y animó a todos a permanecer devotos del Señor.</w:t>
      </w:r>
    </w:p>
    <w:p w14:paraId="2B4CDD14" w14:textId="77777777" w:rsidR="00F90BDC" w:rsidRDefault="00F90BDC"/>
    <w:p w14:paraId="3ECA1059" w14:textId="77777777" w:rsidR="00F90BDC" w:rsidRDefault="00F90BDC">
      <w:r xmlns:w="http://schemas.openxmlformats.org/wordprocessingml/2006/main">
        <w:t xml:space="preserve">1. La gracia de Dios es un regalo que nunca debe darse por sentado.</w:t>
      </w:r>
    </w:p>
    <w:p w14:paraId="68E1F621" w14:textId="77777777" w:rsidR="00F90BDC" w:rsidRDefault="00F90BDC"/>
    <w:p w14:paraId="3FAC3AFC" w14:textId="77777777" w:rsidR="00F90BDC" w:rsidRDefault="00F90BDC">
      <w:r xmlns:w="http://schemas.openxmlformats.org/wordprocessingml/2006/main">
        <w:t xml:space="preserve">2. Nuestra devoción al Señor debe ser un compromiso deliberado e inquebrantable.</w:t>
      </w:r>
    </w:p>
    <w:p w14:paraId="4D5FBE12" w14:textId="77777777" w:rsidR="00F90BDC" w:rsidRDefault="00F90BDC"/>
    <w:p w14:paraId="6D0BA149" w14:textId="77777777" w:rsidR="00F90BDC" w:rsidRDefault="00F90BDC">
      <w:r xmlns:w="http://schemas.openxmlformats.org/wordprocessingml/2006/main">
        <w:t xml:space="preserve">1. Romanos 12:1-2 - Por tanto, os ruego, hermanos y hermanas, delante de Dios. </w:t>
      </w:r>
      <w:r xmlns:w="http://schemas.openxmlformats.org/wordprocessingml/2006/main">
        <w:rPr>
          <w:rFonts w:ascii="맑은 고딕 Semilight" w:hAnsi="맑은 고딕 Semilight"/>
        </w:rPr>
        <w:t xml:space="preserve">셲 </w:t>
      </w:r>
      <w:r xmlns:w="http://schemas.openxmlformats.org/wordprocessingml/2006/main">
        <w:t xml:space="preserve">misericordia, para ofrecer vuestros cuerpos en sacrificio vivo, santo y agradable a Dios? </w:t>
      </w:r>
      <w:r xmlns:w="http://schemas.openxmlformats.org/wordprocessingml/2006/main">
        <w:rPr>
          <w:rFonts w:ascii="맑은 고딕 Semilight" w:hAnsi="맑은 고딕 Semilight"/>
        </w:rPr>
        <w:t xml:space="preserve">Esta </w:t>
      </w:r>
      <w:r xmlns:w="http://schemas.openxmlformats.org/wordprocessingml/2006/main">
        <w:t xml:space="preserve">es vuestra adoración verdadera y apropiada.</w:t>
      </w:r>
    </w:p>
    <w:p w14:paraId="72376B2C" w14:textId="77777777" w:rsidR="00F90BDC" w:rsidRDefault="00F90BDC"/>
    <w:p w14:paraId="5317685A" w14:textId="77777777" w:rsidR="00F90BDC" w:rsidRDefault="00F90BDC">
      <w:r xmlns:w="http://schemas.openxmlformats.org/wordprocessingml/2006/main">
        <w:t xml:space="preserve">2. Deuteronomio 6:5 - Ama al Señor tu Dios con todo tu corazón y con toda tu alma y con todas tus fuerzas.</w:t>
      </w:r>
    </w:p>
    <w:p w14:paraId="440B17CA" w14:textId="77777777" w:rsidR="00F90BDC" w:rsidRDefault="00F90BDC"/>
    <w:p w14:paraId="789C8B14" w14:textId="77777777" w:rsidR="00F90BDC" w:rsidRDefault="00F90BDC">
      <w:r xmlns:w="http://schemas.openxmlformats.org/wordprocessingml/2006/main">
        <w:t xml:space="preserve">Hechos 11:24 Porque era hombre bueno y lleno del Espíritu Santo y de fe; y mucho pueblo fue añadido al Señor.</w:t>
      </w:r>
    </w:p>
    <w:p w14:paraId="28907148" w14:textId="77777777" w:rsidR="00F90BDC" w:rsidRDefault="00F90BDC"/>
    <w:p w14:paraId="4856AA1A" w14:textId="77777777" w:rsidR="00F90BDC" w:rsidRDefault="00F90BDC">
      <w:r xmlns:w="http://schemas.openxmlformats.org/wordprocessingml/2006/main">
        <w:t xml:space="preserve">El buen hombre estaba lleno del Espíritu Santo y de fe, guiando a muchas personas al Señor.</w:t>
      </w:r>
    </w:p>
    <w:p w14:paraId="3FC88435" w14:textId="77777777" w:rsidR="00F90BDC" w:rsidRDefault="00F90BDC"/>
    <w:p w14:paraId="0A84BA27" w14:textId="77777777" w:rsidR="00F90BDC" w:rsidRDefault="00F90BDC">
      <w:r xmlns:w="http://schemas.openxmlformats.org/wordprocessingml/2006/main">
        <w:t xml:space="preserve">1. El poder de la fe y el Espíritu Santo</w:t>
      </w:r>
    </w:p>
    <w:p w14:paraId="20E615EE" w14:textId="77777777" w:rsidR="00F90BDC" w:rsidRDefault="00F90BDC"/>
    <w:p w14:paraId="35E401EF" w14:textId="77777777" w:rsidR="00F90BDC" w:rsidRDefault="00F90BDC">
      <w:r xmlns:w="http://schemas.openxmlformats.org/wordprocessingml/2006/main">
        <w:t xml:space="preserve">2. El impacto de la gente buena en el Reino de Dios</w:t>
      </w:r>
    </w:p>
    <w:p w14:paraId="072B09B1" w14:textId="77777777" w:rsidR="00F90BDC" w:rsidRDefault="00F90BDC"/>
    <w:p w14:paraId="191F72F1" w14:textId="77777777" w:rsidR="00F90BDC" w:rsidRDefault="00F90BDC">
      <w:r xmlns:w="http://schemas.openxmlformats.org/wordprocessingml/2006/main">
        <w:t xml:space="preserve">1. Romanos 10:17 - Así que la fe viene por el oír, y el oír por la palabra de Cristo.</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Eres la luz del mundo. Una ciudad asentada sobre una colina no se puede ocultar.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14:paraId="37C1AD73" w14:textId="77777777" w:rsidR="00F90BDC" w:rsidRDefault="00F90BDC"/>
    <w:p w14:paraId="1C27F3DD" w14:textId="77777777" w:rsidR="00F90BDC" w:rsidRDefault="00F90BDC">
      <w:r xmlns:w="http://schemas.openxmlformats.org/wordprocessingml/2006/main">
        <w:t xml:space="preserve">Hechos 11:25 Entonces Bernabé partió a Tarso para buscar a Saulo.</w:t>
      </w:r>
    </w:p>
    <w:p w14:paraId="43C32C04" w14:textId="77777777" w:rsidR="00F90BDC" w:rsidRDefault="00F90BDC"/>
    <w:p w14:paraId="317C8147" w14:textId="77777777" w:rsidR="00F90BDC" w:rsidRDefault="00F90BDC">
      <w:r xmlns:w="http://schemas.openxmlformats.org/wordprocessingml/2006/main">
        <w:t xml:space="preserve">Bernabé fue en busca de Saulo a Tarso.</w:t>
      </w:r>
    </w:p>
    <w:p w14:paraId="107842E2" w14:textId="77777777" w:rsidR="00F90BDC" w:rsidRDefault="00F90BDC"/>
    <w:p w14:paraId="70AA9384" w14:textId="77777777" w:rsidR="00F90BDC" w:rsidRDefault="00F90BDC">
      <w:r xmlns:w="http://schemas.openxmlformats.org/wordprocessingml/2006/main">
        <w:t xml:space="preserve">1. La mano providencial de Dios en acción: Bernabé encontró a Saulo en Tarso.</w:t>
      </w:r>
    </w:p>
    <w:p w14:paraId="5AEA30BA" w14:textId="77777777" w:rsidR="00F90BDC" w:rsidRDefault="00F90BDC"/>
    <w:p w14:paraId="655C407C" w14:textId="77777777" w:rsidR="00F90BDC" w:rsidRDefault="00F90BDC">
      <w:r xmlns:w="http://schemas.openxmlformats.org/wordprocessingml/2006/main">
        <w:t xml:space="preserve">2. La importancia de la comunión fiel: Bernabé busca a Saulo.</w:t>
      </w:r>
    </w:p>
    <w:p w14:paraId="1F22CAFD" w14:textId="77777777" w:rsidR="00F90BDC" w:rsidRDefault="00F90BDC"/>
    <w:p w14:paraId="14D1FBA4" w14:textId="77777777" w:rsidR="00F90BDC" w:rsidRDefault="00F90BDC">
      <w:r xmlns:w="http://schemas.openxmlformats.org/wordprocessingml/2006/main">
        <w:t xml:space="preserve">1. Proverbios 16:9 - El corazón del hombre traza su camino, pero el Señor fija sus pasos.</w:t>
      </w:r>
    </w:p>
    <w:p w14:paraId="56AF911A" w14:textId="77777777" w:rsidR="00F90BDC" w:rsidRDefault="00F90BDC"/>
    <w:p w14:paraId="285E7A13"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4B7DE665" w14:textId="77777777" w:rsidR="00F90BDC" w:rsidRDefault="00F90BDC"/>
    <w:p w14:paraId="37FC9313" w14:textId="77777777" w:rsidR="00F90BDC" w:rsidRDefault="00F90BDC">
      <w:r xmlns:w="http://schemas.openxmlformats.org/wordprocessingml/2006/main">
        <w:t xml:space="preserve">Hechos 11:26 Y hallándolo, lo llevó a Antioquía. Y aconteció que durante todo un año se reunieron con la iglesia y enseñaron a mucha gente. Y los discípulos fueron llamados cristianos primero en Antioquía.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Bernabé encontró a Saulo y lo llevó a la iglesia de Antioquía. Los dos enseñaron a la gente durante todo un año y la gente de allí fue la primera en llamar cristianos a los discípulos.</w:t>
      </w:r>
    </w:p>
    <w:p w14:paraId="4069E772" w14:textId="77777777" w:rsidR="00F90BDC" w:rsidRDefault="00F90BDC"/>
    <w:p w14:paraId="39E0E7AA" w14:textId="77777777" w:rsidR="00F90BDC" w:rsidRDefault="00F90BDC">
      <w:r xmlns:w="http://schemas.openxmlformats.org/wordprocessingml/2006/main">
        <w:t xml:space="preserve">1. La Iglesia de Antioquía: un modelo de obra misional</w:t>
      </w:r>
    </w:p>
    <w:p w14:paraId="04244A24" w14:textId="77777777" w:rsidR="00F90BDC" w:rsidRDefault="00F90BDC"/>
    <w:p w14:paraId="7F3CF156" w14:textId="77777777" w:rsidR="00F90BDC" w:rsidRDefault="00F90BDC">
      <w:r xmlns:w="http://schemas.openxmlformats.org/wordprocessingml/2006/main">
        <w:t xml:space="preserve">2. Ser discípulo de Cristo: ¿qué significa?</w:t>
      </w:r>
    </w:p>
    <w:p w14:paraId="60035B2A" w14:textId="77777777" w:rsidR="00F90BDC" w:rsidRDefault="00F90BDC"/>
    <w:p w14:paraId="7BCD3BE3" w14:textId="77777777" w:rsidR="00F90BDC" w:rsidRDefault="00F90BDC">
      <w:r xmlns:w="http://schemas.openxmlformats.org/wordprocessingml/2006/main">
        <w:t xml:space="preserve">1. Hechos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Y Jesús se acercó y les dijo: ? </w:t>
      </w:r>
      <w:r xmlns:w="http://schemas.openxmlformats.org/wordprocessingml/2006/main">
        <w:rPr>
          <w:rFonts w:ascii="맑은 고딕 Semilight" w:hAnsi="맑은 고딕 Semilight"/>
        </w:rPr>
        <w:t xml:space="preserve">Toda </w:t>
      </w:r>
      <w:r xmlns:w="http://schemas.openxmlformats.org/wordprocessingml/2006/main">
        <w:t xml:space="preserve">potestad me ha sido dada en el cielo y en la tierra. Id, pues, y haced discípulos a todas las naciones, bautizándolos en el nombre del Padre y del Hijo y del Espíritu Santo, enseñándoles a guardar todo lo que os he mandado. Y he aquí, yo estaré con vosotros todos los días, hasta el fin del mundo.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Hechos 11:27 Y en aquellos días vinieron profetas de Jerusalén a Antioquía.</w:t>
      </w:r>
    </w:p>
    <w:p w14:paraId="5EB95AD3" w14:textId="77777777" w:rsidR="00F90BDC" w:rsidRDefault="00F90BDC"/>
    <w:p w14:paraId="07DE2D7E" w14:textId="77777777" w:rsidR="00F90BDC" w:rsidRDefault="00F90BDC">
      <w:r xmlns:w="http://schemas.openxmlformats.org/wordprocessingml/2006/main">
        <w:t xml:space="preserve">Durante este tiempo habían llegado profetas de Jerusalén a Antioquía.</w:t>
      </w:r>
    </w:p>
    <w:p w14:paraId="7183F045" w14:textId="77777777" w:rsidR="00F90BDC" w:rsidRDefault="00F90BDC"/>
    <w:p w14:paraId="6DA57B6D" w14:textId="77777777" w:rsidR="00F90BDC" w:rsidRDefault="00F90BDC">
      <w:r xmlns:w="http://schemas.openxmlformats.org/wordprocessingml/2006/main">
        <w:t xml:space="preserve">1. El poder de la profecía: cómo la Palabra de Dios puede cambiar vidas</w:t>
      </w:r>
    </w:p>
    <w:p w14:paraId="007D0840" w14:textId="77777777" w:rsidR="00F90BDC" w:rsidRDefault="00F90BDC"/>
    <w:p w14:paraId="57B23845" w14:textId="77777777" w:rsidR="00F90BDC" w:rsidRDefault="00F90BDC">
      <w:r xmlns:w="http://schemas.openxmlformats.org/wordprocessingml/2006/main">
        <w:t xml:space="preserve">2. La importancia de seguir el llamado de Dios: un examen de Hechos 11:27</w:t>
      </w:r>
    </w:p>
    <w:p w14:paraId="6B2591AC" w14:textId="77777777" w:rsidR="00F90BDC" w:rsidRDefault="00F90BDC"/>
    <w:p w14:paraId="1B525A4A" w14:textId="77777777" w:rsidR="00F90BDC" w:rsidRDefault="00F90BDC">
      <w:r xmlns:w="http://schemas.openxmlformats.org/wordprocessingml/2006/main">
        <w:t xml:space="preserve">1. Hechos 11:27 - "Y en aquellos días vinieron profetas de Jerusalén a Antioquía".</w:t>
      </w:r>
    </w:p>
    <w:p w14:paraId="415E8473" w14:textId="77777777" w:rsidR="00F90BDC" w:rsidRDefault="00F90BDC"/>
    <w:p w14:paraId="620C1920" w14:textId="77777777" w:rsidR="00F90BDC" w:rsidRDefault="00F90BDC">
      <w:r xmlns:w="http://schemas.openxmlformats.org/wordprocessingml/2006/main">
        <w:t xml:space="preserve">2. Isaías 55:11 - "Así será mi palabra que sale de mi boca: no volverá a mí vacía, sino que hará lo que yo quiero, y será prosperada en aquello para que la envié. "</w:t>
      </w:r>
    </w:p>
    <w:p w14:paraId="052CC94E" w14:textId="77777777" w:rsidR="00F90BDC" w:rsidRDefault="00F90BDC"/>
    <w:p w14:paraId="22335F4C" w14:textId="77777777" w:rsidR="00F90BDC" w:rsidRDefault="00F90BDC">
      <w:r xmlns:w="http://schemas.openxmlformats.org/wordprocessingml/2006/main">
        <w:t xml:space="preserve">Hechos 11:28 Y se levantó uno de ellos, llamado Agabo, y dio a entender por el Espíritu que habría gran escasez en todo el mundo; lo cual aconteció en los días de Claudio César.</w:t>
      </w:r>
    </w:p>
    <w:p w14:paraId="27DBB5A9" w14:textId="77777777" w:rsidR="00F90BDC" w:rsidRDefault="00F90BDC"/>
    <w:p w14:paraId="32D4E013" w14:textId="77777777" w:rsidR="00F90BDC" w:rsidRDefault="00F90BDC">
      <w:r xmlns:w="http://schemas.openxmlformats.org/wordprocessingml/2006/main">
        <w:t xml:space="preserve">Agabo fue un profeta que predijo una gran hambruna en los días de Claudio César, que finalmente se cumplió.</w:t>
      </w:r>
    </w:p>
    <w:p w14:paraId="2BA4FDEA" w14:textId="77777777" w:rsidR="00F90BDC" w:rsidRDefault="00F90BDC"/>
    <w:p w14:paraId="73ADB8A5" w14:textId="77777777" w:rsidR="00F90BDC" w:rsidRDefault="00F90BDC">
      <w:r xmlns:w="http://schemas.openxmlformats.org/wordprocessingml/2006/main">
        <w:t xml:space="preserve">1. El poder de la profecía: comprender el mensaje de Agabo</w:t>
      </w:r>
    </w:p>
    <w:p w14:paraId="6A918C72" w14:textId="77777777" w:rsidR="00F90BDC" w:rsidRDefault="00F90BDC"/>
    <w:p w14:paraId="6CC5F104" w14:textId="77777777" w:rsidR="00F90BDC" w:rsidRDefault="00F90BDC">
      <w:r xmlns:w="http://schemas.openxmlformats.org/wordprocessingml/2006/main">
        <w:t xml:space="preserve">2. La soberanía de Dios: cómo Dios usó la hambruna para cumplir su plan</w:t>
      </w:r>
    </w:p>
    <w:p w14:paraId="00BC0D1C" w14:textId="77777777" w:rsidR="00F90BDC" w:rsidRDefault="00F90BDC"/>
    <w:p w14:paraId="494F98F4" w14:textId="77777777" w:rsidR="00F90BDC" w:rsidRDefault="00F90BDC">
      <w:r xmlns:w="http://schemas.openxmlformats.org/wordprocessingml/2006/main">
        <w:t xml:space="preserve">1. Habacuc 2:3 - Porque aún la visión espera su tiempo señalado; ¿Se apresura hasta el final? </w:t>
      </w:r>
      <w:r xmlns:w="http://schemas.openxmlformats.org/wordprocessingml/2006/main">
        <w:rPr>
          <w:rFonts w:ascii="맑은 고딕 Semilight" w:hAnsi="맑은 고딕 Semilight"/>
        </w:rPr>
        <w:t xml:space="preserve">봧 </w:t>
      </w:r>
      <w:r xmlns:w="http://schemas.openxmlformats.org/wordprocessingml/2006/main">
        <w:t xml:space="preserve">No mentiré. Si parece lento, espéralo; seguramente vendrá; no se demorará.</w:t>
      </w:r>
    </w:p>
    <w:p w14:paraId="0DABA1CF" w14:textId="77777777" w:rsidR="00F90BDC" w:rsidRDefault="00F90BDC"/>
    <w:p w14:paraId="0C6B46FD" w14:textId="77777777" w:rsidR="00F90BDC" w:rsidRDefault="00F90BDC">
      <w:r xmlns:w="http://schemas.openxmlformats.org/wordprocessingml/2006/main">
        <w:t xml:space="preserve">2. Amós 3:7 - Porque el Señor Dios no hace nada sin revelar su secreto a sus siervos los profetas.</w:t>
      </w:r>
    </w:p>
    <w:p w14:paraId="0A8F01A6" w14:textId="77777777" w:rsidR="00F90BDC" w:rsidRDefault="00F90BDC"/>
    <w:p w14:paraId="2B3EF773" w14:textId="77777777" w:rsidR="00F90BDC" w:rsidRDefault="00F90BDC">
      <w:r xmlns:w="http://schemas.openxmlformats.org/wordprocessingml/2006/main">
        <w:t xml:space="preserve">Hechos 11:29 Entonces los discípulos, cada uno según sus posibilidades, determinaron enviar socorro a los hermanos que habitaban en Judea,</w:t>
      </w:r>
    </w:p>
    <w:p w14:paraId="29A7CED2" w14:textId="77777777" w:rsidR="00F90BDC" w:rsidRDefault="00F90BDC"/>
    <w:p w14:paraId="25B6122D" w14:textId="77777777" w:rsidR="00F90BDC" w:rsidRDefault="00F90BDC">
      <w:r xmlns:w="http://schemas.openxmlformats.org/wordprocessingml/2006/main">
        <w:t xml:space="preserve">Los discípulos compartieron sus recursos con los creyentes de Judea.</w:t>
      </w:r>
    </w:p>
    <w:p w14:paraId="54E4118D" w14:textId="77777777" w:rsidR="00F90BDC" w:rsidRDefault="00F90BDC"/>
    <w:p w14:paraId="4C8239D2" w14:textId="77777777" w:rsidR="00F90BDC" w:rsidRDefault="00F90BDC">
      <w:r xmlns:w="http://schemas.openxmlformats.org/wordprocessingml/2006/main">
        <w:t xml:space="preserve">1. Compartir es cuidar: el ejemplo de los discípulos</w:t>
      </w:r>
    </w:p>
    <w:p w14:paraId="3AF100D6" w14:textId="77777777" w:rsidR="00F90BDC" w:rsidRDefault="00F90BDC"/>
    <w:p w14:paraId="4AB9D986" w14:textId="77777777" w:rsidR="00F90BDC" w:rsidRDefault="00F90BDC">
      <w:r xmlns:w="http://schemas.openxmlformats.org/wordprocessingml/2006/main">
        <w:t xml:space="preserve">2. La bendición de la generosidad: el ejemplo de los discípulos</w:t>
      </w:r>
    </w:p>
    <w:p w14:paraId="56DAC3F8" w14:textId="77777777" w:rsidR="00F90BDC" w:rsidRDefault="00F90BDC"/>
    <w:p w14:paraId="219CD637" w14:textId="77777777" w:rsidR="00F90BDC" w:rsidRDefault="00F90BDC">
      <w:r xmlns:w="http://schemas.openxmlformats.org/wordprocessingml/2006/main">
        <w:t xml:space="preserve">1. Gálatas 6:10 Así que, según tengamos oportunidad, hagamos el bien a todos, mayormente a los </w:t>
      </w:r>
      <w:r xmlns:w="http://schemas.openxmlformats.org/wordprocessingml/2006/main">
        <w:lastRenderedPageBreak xmlns:w="http://schemas.openxmlformats.org/wordprocessingml/2006/main"/>
      </w:r>
      <w:r xmlns:w="http://schemas.openxmlformats.org/wordprocessingml/2006/main">
        <w:t xml:space="preserve">que pertenecen a la familia de los creyentes.</w:t>
      </w:r>
    </w:p>
    <w:p w14:paraId="18D2BCA5" w14:textId="77777777" w:rsidR="00F90BDC" w:rsidRDefault="00F90BDC"/>
    <w:p w14:paraId="679BD66A" w14:textId="77777777" w:rsidR="00F90BDC" w:rsidRDefault="00F90BDC">
      <w:r xmlns:w="http://schemas.openxmlformats.org/wordprocessingml/2006/main">
        <w:t xml:space="preserve">2. Romanos 12:13 ¿Compartir con Dios? </w:t>
      </w:r>
      <w:r xmlns:w="http://schemas.openxmlformats.org/wordprocessingml/2006/main">
        <w:rPr>
          <w:rFonts w:ascii="맑은 고딕 Semilight" w:hAnsi="맑은 고딕 Semilight"/>
        </w:rPr>
        <w:t xml:space="preserve">셲 </w:t>
      </w:r>
      <w:r xmlns:w="http://schemas.openxmlformats.org/wordprocessingml/2006/main">
        <w:t xml:space="preserve">personas necesitadas. Practica la hospitalidad.</w:t>
      </w:r>
    </w:p>
    <w:p w14:paraId="607D7D7E" w14:textId="77777777" w:rsidR="00F90BDC" w:rsidRDefault="00F90BDC"/>
    <w:p w14:paraId="49443492" w14:textId="77777777" w:rsidR="00F90BDC" w:rsidRDefault="00F90BDC">
      <w:r xmlns:w="http://schemas.openxmlformats.org/wordprocessingml/2006/main">
        <w:t xml:space="preserve">Hechos 11:30 Lo cual también hicieron, y lo enviaron a los ancianos por mano de Bernabé y de Saulo.</w:t>
      </w:r>
    </w:p>
    <w:p w14:paraId="58A1B129" w14:textId="77777777" w:rsidR="00F90BDC" w:rsidRDefault="00F90BDC"/>
    <w:p w14:paraId="4E164FDB" w14:textId="77777777" w:rsidR="00F90BDC" w:rsidRDefault="00F90BDC">
      <w:r xmlns:w="http://schemas.openxmlformats.org/wordprocessingml/2006/main">
        <w:t xml:space="preserve">Este pasaje describe cómo Bernabé y Saulo enviaron una ofrenda financiera de los gentiles a los ancianos en Jerusalén.</w:t>
      </w:r>
    </w:p>
    <w:p w14:paraId="490255DB" w14:textId="77777777" w:rsidR="00F90BDC" w:rsidRDefault="00F90BDC"/>
    <w:p w14:paraId="79A48F77" w14:textId="77777777" w:rsidR="00F90BDC" w:rsidRDefault="00F90BDC">
      <w:r xmlns:w="http://schemas.openxmlformats.org/wordprocessingml/2006/main">
        <w:t xml:space="preserve">1. El poder de la generosidad: cómo podemos aprender de Bernabé y Saulo</w:t>
      </w:r>
    </w:p>
    <w:p w14:paraId="3920D16D" w14:textId="77777777" w:rsidR="00F90BDC" w:rsidRDefault="00F90BDC"/>
    <w:p w14:paraId="3B0F0C8D" w14:textId="77777777" w:rsidR="00F90BDC" w:rsidRDefault="00F90BDC">
      <w:r xmlns:w="http://schemas.openxmlformats.org/wordprocessingml/2006/main">
        <w:t xml:space="preserve">2. La prioridad de la comunidad: cómo podemos apoyarnos unos a otros</w:t>
      </w:r>
    </w:p>
    <w:p w14:paraId="4B6161C7" w14:textId="77777777" w:rsidR="00F90BDC" w:rsidRDefault="00F90BDC"/>
    <w:p w14:paraId="71F0DFFD" w14:textId="77777777" w:rsidR="00F90BDC" w:rsidRDefault="00F90BDC">
      <w:r xmlns:w="http://schemas.openxmlformats.org/wordprocessingml/2006/main">
        <w:t xml:space="preserve">1. Proverbios 11:25, "El generoso prosperará; el que refresca a otros, será refrescado".</w:t>
      </w:r>
    </w:p>
    <w:p w14:paraId="40CDDECD" w14:textId="77777777" w:rsidR="00F90BDC" w:rsidRDefault="00F90BDC"/>
    <w:p w14:paraId="34E93BE9" w14:textId="77777777" w:rsidR="00F90BDC" w:rsidRDefault="00F90BDC">
      <w:r xmlns:w="http://schemas.openxmlformats.org/wordprocessingml/2006/main">
        <w:t xml:space="preserve">2. 2 Corintios 9:7, "Cada uno de vosotros dé lo que haya decidido en su corazón, no de mala gana ni por obligación, porque Dios ama al dador alegre".</w:t>
      </w:r>
    </w:p>
    <w:p w14:paraId="72AC2086" w14:textId="77777777" w:rsidR="00F90BDC" w:rsidRDefault="00F90BDC"/>
    <w:p w14:paraId="19DC0804" w14:textId="77777777" w:rsidR="00F90BDC" w:rsidRDefault="00F90BDC">
      <w:r xmlns:w="http://schemas.openxmlformats.org/wordprocessingml/2006/main">
        <w:t xml:space="preserve">Hechos 12 relata la persecución de la iglesia primitiva por parte del rey Herodes, el escape milagroso de Pedro de la prisión y la muerte de Herodes.</w:t>
      </w:r>
    </w:p>
    <w:p w14:paraId="292C4A96" w14:textId="77777777" w:rsidR="00F90BDC" w:rsidRDefault="00F90BDC"/>
    <w:p w14:paraId="23361AC2" w14:textId="77777777" w:rsidR="00F90BDC" w:rsidRDefault="00F90BDC">
      <w:r xmlns:w="http://schemas.openxmlformats.org/wordprocessingml/2006/main">
        <w:t xml:space="preserve">1er Párrafo: El capítulo comienza con el rey Herodes Agripa I persiguiendo a algunos miembros de la iglesia. Hizo que Jacobo y su hermano Juan fueran ejecutados con espada, al ver a los judíos complacidos, procedieron a apoderarse de Pedro también durante la Fiesta de los Panes sin Levadura, después de arrestarlo, lo encarcelaron y lo entregaron para que lo custodiaran cuatro escuadrones, cuatro soldados, cada uno con la intención de sacarlo a juicio público después de Pesaj (Hechos 12:1-4). Así que Pedro fue mantenido en prisión, pero la iglesia oró fervientemente a Dios por él.</w:t>
      </w:r>
    </w:p>
    <w:p w14:paraId="6DAD5C24" w14:textId="77777777" w:rsidR="00F90BDC" w:rsidRDefault="00F90BDC"/>
    <w:p w14:paraId="2EB4BED9" w14:textId="77777777" w:rsidR="00F90BDC" w:rsidRDefault="00F90BDC">
      <w:r xmlns:w="http://schemas.openxmlformats.org/wordprocessingml/2006/main">
        <w:t xml:space="preserve">2do párrafo: La noche antes de que Herodes fuera juzgado, Pedro dormía entre dos soldados </w:t>
      </w:r>
      <w:r xmlns:w="http://schemas.openxmlformats.org/wordprocessingml/2006/main">
        <w:lastRenderedPageBreak xmlns:w="http://schemas.openxmlformats.org/wordprocessingml/2006/main"/>
      </w:r>
      <w:r xmlns:w="http://schemas.openxmlformats.org/wordprocessingml/2006/main">
        <w:t xml:space="preserve">atados con cadenas, centinelas montaban guardia en la entrada. De repente apareció el ángel Señor, la luz brilló, la celda golpeó a Pedro, el costado se despierta '¡Rápido, levántate!' las cadenas se cayeron de las muñecas el ángel dijo 'Ponte las sandalias' lo hizo, lo envolvió con una capa, el ángel lo siguió, sabía lo que realmente estaba sucediendo, pensó que vio la visión, pasó primero, segundo, llegaron los guardias, la puerta de hierro que lideraba la ciudad, los abrió ella misma, atravesaron, caminaron a lo largo de una calle, de repente, el ángel. lo dejó (Hechos 12:6-10). Al darse cuenta de lo que había sucedido, fue a casa de María, la madre, Juan, también llamó a Marcos, donde muchas personas se reunieron orando, le dijeron que Rhoda vino a abrir la puerta emocionada, reconoció la voz de Pedro y corrió hacia atrás sin abrir la puerta exclamando '¡Pedro está en la puerta!' Dijeron que ella estaba loca y siguieron insistiendo en que era cierto y dijeron: "Debe ser su ángel". Pero Pedro seguía tocando cuando abrieron la puerta, vio que estaban asombrados, les hizo señas con la mano para que callaran, describió cómo el Señor sacó de la cárcel, contó estas cosas a Santiago, los otros hermanos se fueron y se fueron a otro lugar (Hechos 12:11-17).</w:t>
      </w:r>
    </w:p>
    <w:p w14:paraId="670A68B7" w14:textId="77777777" w:rsidR="00F90BDC" w:rsidRDefault="00F90BDC"/>
    <w:p w14:paraId="1560252D" w14:textId="77777777" w:rsidR="00F90BDC" w:rsidRDefault="00F90BDC">
      <w:r xmlns:w="http://schemas.openxmlformats.org/wordprocessingml/2006/main">
        <w:t xml:space="preserve">Párrafo 3: Por la mañana hubo no poca conmoción entre los soldados como lo que se había convertido en Pedro. Después de que Herodes lo buscó minuciosamente, no encontró a los guardias ejecutados. Luego Herodes fue de Judea a Cesarea y se quedó allí por un tiempo. Había estado peleando con la gente. Tiro Sidón ahora se unió buscó audiencia obtuvo apoyo Blasto sirviente personal de confianza rey pidiendo paz porque su país dependía del suministro de alimentos del país del rey En el día señalado Herodes vestido con túnicas reales se sentó en el trono pronunció un discurso público la gente gritó: "Esta voz es Dios, no el hombre". .' Inmediatamente porque no dio alabanza a Dios un ángel Señor derribó comido gusanos murió palabra Dios continuó difundiendo florecer Bernabé Saulo cumplió su misión regresó a Jerusalén llevándoselos Juan también llamado Marcos (Hechos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Hechos 12:1 Por aquel tiempo el rey Herodes extendió sus manos para irritar a algunos de la iglesia.</w:t>
      </w:r>
    </w:p>
    <w:p w14:paraId="42639530" w14:textId="77777777" w:rsidR="00F90BDC" w:rsidRDefault="00F90BDC"/>
    <w:p w14:paraId="015F2563" w14:textId="77777777" w:rsidR="00F90BDC" w:rsidRDefault="00F90BDC">
      <w:r xmlns:w="http://schemas.openxmlformats.org/wordprocessingml/2006/main">
        <w:t xml:space="preserve">El rey Herodes persiguió a ciertos miembros de la iglesia.</w:t>
      </w:r>
    </w:p>
    <w:p w14:paraId="3A29FD5D" w14:textId="77777777" w:rsidR="00F90BDC" w:rsidRDefault="00F90BDC"/>
    <w:p w14:paraId="77E9ADAD" w14:textId="77777777" w:rsidR="00F90BDC" w:rsidRDefault="00F90BDC">
      <w:r xmlns:w="http://schemas.openxmlformats.org/wordprocessingml/2006/main">
        <w:t xml:space="preserve">1. No nos desanimemos en tiempos de persecución, sino mantengámonos fuertes en nuestra fe.</w:t>
      </w:r>
    </w:p>
    <w:p w14:paraId="5AB8C9CC" w14:textId="77777777" w:rsidR="00F90BDC" w:rsidRDefault="00F90BDC"/>
    <w:p w14:paraId="7E226C00" w14:textId="77777777" w:rsidR="00F90BDC" w:rsidRDefault="00F90BDC">
      <w:r xmlns:w="http://schemas.openxmlformats.org/wordprocessingml/2006/main">
        <w:t xml:space="preserve">2. Ante la adversidad, permanezcamos enfocados en nuestro propósito y misión.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“Bienaventurados los que padecen persecución por causa de la justicia, porque de ellos es el reino de los cielos. Bienaventurados seréis cuando otros os vilipendien y os persigan y pronuncien toda clase de maldad contra vosotros falsamente por mi causa. Alegraos y alegraos, porque vuestra recompensa es grande en los cielos, porque así persiguieron a los profetas que fueron antes de vosotros”.</w:t>
      </w:r>
    </w:p>
    <w:p w14:paraId="57B39AF6" w14:textId="77777777" w:rsidR="00F90BDC" w:rsidRDefault="00F90BDC"/>
    <w:p w14:paraId="204CC3BC" w14:textId="77777777" w:rsidR="00F90BDC" w:rsidRDefault="00F90BDC">
      <w:r xmlns:w="http://schemas.openxmlformats.org/wordprocessingml/2006/main">
        <w:t xml:space="preserve">2. Hebreos 10:32-34 “Pero recordad los días pasados, cuando, después de ser iluminados, soportasteis una dura lucha con los sufrimientos, unas veces estando expuestos públicamente al vituperio y a la aflicción, y otras veces siendo compañeros de los que así eran tratados. Porque tuvisteis compasión de los encarcelados y aceptasteis con alegría el saqueo de vuestros bienes, sabiendo que vosotros tenéis una posesión mejor y más duradera.</w:t>
      </w:r>
    </w:p>
    <w:p w14:paraId="3BFDBA25" w14:textId="77777777" w:rsidR="00F90BDC" w:rsidRDefault="00F90BDC"/>
    <w:p w14:paraId="0FDAF5C9" w14:textId="77777777" w:rsidR="00F90BDC" w:rsidRDefault="00F90BDC">
      <w:r xmlns:w="http://schemas.openxmlformats.org/wordprocessingml/2006/main">
        <w:t xml:space="preserve">Hechos 12:2 Y mató a espada a Jacobo hermano de Juan.</w:t>
      </w:r>
    </w:p>
    <w:p w14:paraId="5E13D96A" w14:textId="77777777" w:rsidR="00F90BDC" w:rsidRDefault="00F90BDC"/>
    <w:p w14:paraId="3A889698" w14:textId="77777777" w:rsidR="00F90BDC" w:rsidRDefault="00F90BDC">
      <w:r xmlns:w="http://schemas.openxmlformats.org/wordprocessingml/2006/main">
        <w:t xml:space="preserve">Herodes Agripa hice matar a espada a Santiago, el hermano de Juan.</w:t>
      </w:r>
    </w:p>
    <w:p w14:paraId="25060BF4" w14:textId="77777777" w:rsidR="00F90BDC" w:rsidRDefault="00F90BDC"/>
    <w:p w14:paraId="74055519" w14:textId="77777777" w:rsidR="00F90BDC" w:rsidRDefault="00F90BDC">
      <w:r xmlns:w="http://schemas.openxmlformats.org/wordprocessingml/2006/main">
        <w:t xml:space="preserve">1. Un recordatorio de que nunca debemos olvidarnos de mantenernos humildes y reconocer el poder de Dios en nuestras vidas.</w:t>
      </w:r>
    </w:p>
    <w:p w14:paraId="0B9E8889" w14:textId="77777777" w:rsidR="00F90BDC" w:rsidRDefault="00F90BDC"/>
    <w:p w14:paraId="5BE8AB56" w14:textId="77777777" w:rsidR="00F90BDC" w:rsidRDefault="00F90BDC">
      <w:r xmlns:w="http://schemas.openxmlformats.org/wordprocessingml/2006/main">
        <w:t xml:space="preserve">2. Una lección sobre el poder del amor y el perdón, incluso ante la muerte.</w:t>
      </w:r>
    </w:p>
    <w:p w14:paraId="0801EB98" w14:textId="77777777" w:rsidR="00F90BDC" w:rsidRDefault="00F90BDC"/>
    <w:p w14:paraId="4CB7E888" w14:textId="77777777" w:rsidR="00F90BDC" w:rsidRDefault="00F90BDC">
      <w:r xmlns:w="http://schemas.openxmlformats.org/wordprocessingml/2006/main">
        <w:t xml:space="preserve">1. Santiago 4:10 - "Humillaos delante del Señor, y él os exaltará".</w:t>
      </w:r>
    </w:p>
    <w:p w14:paraId="466079BB" w14:textId="77777777" w:rsidR="00F90BDC" w:rsidRDefault="00F90BDC"/>
    <w:p w14:paraId="7E2AC9FB" w14:textId="77777777" w:rsidR="00F90BDC" w:rsidRDefault="00F90BDC">
      <w:r xmlns:w="http://schemas.openxmlformats.org/wordprocessingml/2006/main">
        <w:t xml:space="preserve">2. Mateo 5:43-45 - "Oísteis que fue dicho: 'Amarás a tu prójimo y odiarás a tu enemigo'. Pero yo os digo: Amad a vuestros enemigos y orad por los que os persiguen".</w:t>
      </w:r>
    </w:p>
    <w:p w14:paraId="4A939439" w14:textId="77777777" w:rsidR="00F90BDC" w:rsidRDefault="00F90BDC"/>
    <w:p w14:paraId="1AAA3A3B" w14:textId="77777777" w:rsidR="00F90BDC" w:rsidRDefault="00F90BDC">
      <w:r xmlns:w="http://schemas.openxmlformats.org/wordprocessingml/2006/main">
        <w:t xml:space="preserve">Hechos 12:3 Y como vio que esto agradaba a los judíos, procedió a prender también a Pedro. (Entonces fueron los días de los panes sin levadura).</w:t>
      </w:r>
    </w:p>
    <w:p w14:paraId="0F88B603" w14:textId="77777777" w:rsidR="00F90BDC" w:rsidRDefault="00F90BDC"/>
    <w:p w14:paraId="0ABB5CFF" w14:textId="77777777" w:rsidR="00F90BDC" w:rsidRDefault="00F90BDC">
      <w:r xmlns:w="http://schemas.openxmlformats.org/wordprocessingml/2006/main">
        <w:t xml:space="preserve">Herodes Agripa I arrestó a Pedro durante los días de los panes sin levadura, como agradó a los judíos.</w:t>
      </w:r>
    </w:p>
    <w:p w14:paraId="50EB5630" w14:textId="77777777" w:rsidR="00F90BDC" w:rsidRDefault="00F90BDC"/>
    <w:p w14:paraId="6F564813" w14:textId="77777777" w:rsidR="00F90BDC" w:rsidRDefault="00F90BDC">
      <w:r xmlns:w="http://schemas.openxmlformats.org/wordprocessingml/2006/main">
        <w:t xml:space="preserve">1: En tiempos de dificultad, debemos permanecer firmes en nuestra fe, confiando en que el Señor nos guiará a través de las dificultades.</w:t>
      </w:r>
    </w:p>
    <w:p w14:paraId="5C17FC88" w14:textId="77777777" w:rsidR="00F90BDC" w:rsidRDefault="00F90BDC"/>
    <w:p w14:paraId="1F3FE286" w14:textId="77777777" w:rsidR="00F90BDC" w:rsidRDefault="00F90BDC">
      <w:r xmlns:w="http://schemas.openxmlformats.org/wordprocessingml/2006/main">
        <w:t xml:space="preserve">2: Debemos tener cuidado de no dejar que los deseos de las personas nos lleven a comprometer nuestra fe en Dios.</w:t>
      </w:r>
    </w:p>
    <w:p w14:paraId="70E1DE7B" w14:textId="77777777" w:rsidR="00F90BDC" w:rsidRDefault="00F90BDC"/>
    <w:p w14:paraId="2421108B"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238461B7" w14:textId="77777777" w:rsidR="00F90BDC" w:rsidRDefault="00F90BDC"/>
    <w:p w14:paraId="28A56C51" w14:textId="77777777" w:rsidR="00F90BDC" w:rsidRDefault="00F90BDC">
      <w:r xmlns:w="http://schemas.openxmlformats.org/wordprocessingml/2006/main">
        <w:t xml:space="preserve">2: Salmo 46:10 - "Estad quietos y sabed que yo soy Dios; enaltecido seré entre las naciones, enaltecido seré en la tierra".</w:t>
      </w:r>
    </w:p>
    <w:p w14:paraId="6D393A29" w14:textId="77777777" w:rsidR="00F90BDC" w:rsidRDefault="00F90BDC"/>
    <w:p w14:paraId="477935D3" w14:textId="77777777" w:rsidR="00F90BDC" w:rsidRDefault="00F90BDC">
      <w:r xmlns:w="http://schemas.openxmlformats.org/wordprocessingml/2006/main">
        <w:t xml:space="preserve">Hechos 12:4 Y cuando lo apresó, lo metió en la cárcel, y lo entregó a cuatro cuaterniones de soldados para que lo guardasen; con la intención de presentarlo al pueblo después de Pascua.</w:t>
      </w:r>
    </w:p>
    <w:p w14:paraId="1012AE1B" w14:textId="77777777" w:rsidR="00F90BDC" w:rsidRDefault="00F90BDC"/>
    <w:p w14:paraId="37ADFC1B" w14:textId="77777777" w:rsidR="00F90BDC" w:rsidRDefault="00F90BDC">
      <w:r xmlns:w="http://schemas.openxmlformats.org/wordprocessingml/2006/main">
        <w:t xml:space="preserve">Después de arrestar a Pedro, Herodes lo encarceló y asignó cuatro grupos de soldados para que lo custodiaran. Planeaba llevar a Pedro al pueblo después de Pascua.</w:t>
      </w:r>
    </w:p>
    <w:p w14:paraId="28AD576D" w14:textId="77777777" w:rsidR="00F90BDC" w:rsidRDefault="00F90BDC"/>
    <w:p w14:paraId="1CFFAC3E" w14:textId="77777777" w:rsidR="00F90BDC" w:rsidRDefault="00F90BDC">
      <w:r xmlns:w="http://schemas.openxmlformats.org/wordprocessingml/2006/main">
        <w:t xml:space="preserve">1. Confiar en el poder de Dios durante tiempos difíciles</w:t>
      </w:r>
    </w:p>
    <w:p w14:paraId="177F907B" w14:textId="77777777" w:rsidR="00F90BDC" w:rsidRDefault="00F90BDC"/>
    <w:p w14:paraId="13D67CE1" w14:textId="77777777" w:rsidR="00F90BDC" w:rsidRDefault="00F90BDC">
      <w:r xmlns:w="http://schemas.openxmlformats.org/wordprocessingml/2006/main">
        <w:t xml:space="preserve">2. Permaneciendo firmes en la fe cuando la vida se pone difícil</w:t>
      </w:r>
    </w:p>
    <w:p w14:paraId="26816E13" w14:textId="77777777" w:rsidR="00F90BDC" w:rsidRDefault="00F90BDC"/>
    <w:p w14:paraId="4E689A6E" w14:textId="77777777" w:rsidR="00F90BDC" w:rsidRDefault="00F90BDC">
      <w:r xmlns:w="http://schemas.openxmlformats.org/wordprocessingml/2006/main">
        <w:t xml:space="preserve">1. Romanos 8:31 - ¿Qué, pues, diremos a estas cosas? Si Dios es por nosotros, ¿quién podrá estar contra nosotros?</w:t>
      </w:r>
    </w:p>
    <w:p w14:paraId="1DF94B66" w14:textId="77777777" w:rsidR="00F90BDC" w:rsidRDefault="00F90BDC"/>
    <w:p w14:paraId="7FCE4EEF" w14:textId="77777777" w:rsidR="00F90BDC" w:rsidRDefault="00F90BDC">
      <w:r xmlns:w="http://schemas.openxmlformats.org/wordprocessingml/2006/main">
        <w:t xml:space="preserve">2. 2 Corintios 12:9 - Pero él me dijo: Te basta mi gracia, porque mi poder se perfecciona en la debilidad.</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12:5 Pedro, pues, estaba en prisión; pero la iglesia hacía sin cesar oración a Dios por él.</w:t>
      </w:r>
    </w:p>
    <w:p w14:paraId="3B06A9A5" w14:textId="77777777" w:rsidR="00F90BDC" w:rsidRDefault="00F90BDC"/>
    <w:p w14:paraId="09A6EF31" w14:textId="77777777" w:rsidR="00F90BDC" w:rsidRDefault="00F90BDC">
      <w:r xmlns:w="http://schemas.openxmlformats.org/wordprocessingml/2006/main">
        <w:t xml:space="preserve">La iglesia oró sin cesar para que Pedro fuera liberado de prisión.</w:t>
      </w:r>
    </w:p>
    <w:p w14:paraId="6432F2E1" w14:textId="77777777" w:rsidR="00F90BDC" w:rsidRDefault="00F90BDC"/>
    <w:p w14:paraId="119C97E7" w14:textId="77777777" w:rsidR="00F90BDC" w:rsidRDefault="00F90BDC">
      <w:r xmlns:w="http://schemas.openxmlformats.org/wordprocessingml/2006/main">
        <w:t xml:space="preserve">1. El poder de la oración: cómo nuestras oraciones pueden ayudarnos en momentos de necesidad.</w:t>
      </w:r>
    </w:p>
    <w:p w14:paraId="3F7C3D8D" w14:textId="77777777" w:rsidR="00F90BDC" w:rsidRDefault="00F90BDC"/>
    <w:p w14:paraId="1C5232C0" w14:textId="77777777" w:rsidR="00F90BDC" w:rsidRDefault="00F90BDC">
      <w:r xmlns:w="http://schemas.openxmlformats.org/wordprocessingml/2006/main">
        <w:t xml:space="preserve">2. El poder de la fe: cómo la fe en Dios puede ayudarnos a superar cualquier dificultad.</w:t>
      </w:r>
    </w:p>
    <w:p w14:paraId="1871B224" w14:textId="77777777" w:rsidR="00F90BDC" w:rsidRDefault="00F90BDC"/>
    <w:p w14:paraId="5CCBC001" w14:textId="77777777" w:rsidR="00F90BDC" w:rsidRDefault="00F90BDC">
      <w:r xmlns:w="http://schemas.openxmlformats.org/wordprocessingml/2006/main">
        <w:t xml:space="preserve">1. Santiago 5:16b - "La oración del justo tiene gran poder cuando obra".</w:t>
      </w:r>
    </w:p>
    <w:p w14:paraId="0F91D7A8" w14:textId="77777777" w:rsidR="00F90BDC" w:rsidRDefault="00F90BDC"/>
    <w:p w14:paraId="690B1415" w14:textId="77777777" w:rsidR="00F90BDC" w:rsidRDefault="00F90BDC">
      <w:r xmlns:w="http://schemas.openxmlformats.org/wordprocessingml/2006/main">
        <w:t xml:space="preserve">2. Mateo 21:22 - "Y todo lo que pidáis en oración, lo recibiréis, si tenéis fe".</w:t>
      </w:r>
    </w:p>
    <w:p w14:paraId="690E517A" w14:textId="77777777" w:rsidR="00F90BDC" w:rsidRDefault="00F90BDC"/>
    <w:p w14:paraId="6558AC14" w14:textId="77777777" w:rsidR="00F90BDC" w:rsidRDefault="00F90BDC">
      <w:r xmlns:w="http://schemas.openxmlformats.org/wordprocessingml/2006/main">
        <w:t xml:space="preserve">Hechos 12:6 Y cuando Herodes quería sacarlo, aquella misma noche Pedro dormía entre dos soldados, atado con dos cadenas; y los porteros que estaban delante de la puerta guardaban la cárcel.</w:t>
      </w:r>
    </w:p>
    <w:p w14:paraId="15CE77A6" w14:textId="77777777" w:rsidR="00F90BDC" w:rsidRDefault="00F90BDC"/>
    <w:p w14:paraId="2CD0E2DD" w14:textId="77777777" w:rsidR="00F90BDC" w:rsidRDefault="00F90BDC">
      <w:r xmlns:w="http://schemas.openxmlformats.org/wordprocessingml/2006/main">
        <w:t xml:space="preserve">Pedro fue arrestado y encarcelado, donde fue custodiado por dos soldados y dos cadenas mientras dormía.</w:t>
      </w:r>
    </w:p>
    <w:p w14:paraId="649BFDAB" w14:textId="77777777" w:rsidR="00F90BDC" w:rsidRDefault="00F90BDC"/>
    <w:p w14:paraId="4F5F6A9A" w14:textId="77777777" w:rsidR="00F90BDC" w:rsidRDefault="00F90BDC">
      <w:r xmlns:w="http://schemas.openxmlformats.org/wordprocessingml/2006/main">
        <w:t xml:space="preserve">1. La protección de Dios se encuentra a menudo en los lugares más inesperados.</w:t>
      </w:r>
    </w:p>
    <w:p w14:paraId="1A897BDA" w14:textId="77777777" w:rsidR="00F90BDC" w:rsidRDefault="00F90BDC"/>
    <w:p w14:paraId="27610EDF" w14:textId="77777777" w:rsidR="00F90BDC" w:rsidRDefault="00F90BDC">
      <w:r xmlns:w="http://schemas.openxmlformats.org/wordprocessingml/2006/main">
        <w:t xml:space="preserve">2. Debemos permanecer fieles a Dios, incluso en medio de circunstancias difíciles.</w:t>
      </w:r>
    </w:p>
    <w:p w14:paraId="51844F16" w14:textId="77777777" w:rsidR="00F90BDC" w:rsidRDefault="00F90BDC"/>
    <w:p w14:paraId="5BDAE32C" w14:textId="77777777" w:rsidR="00F90BDC" w:rsidRDefault="00F90BDC">
      <w:r xmlns:w="http://schemas.openxmlformats.org/wordprocessingml/2006/main">
        <w:t xml:space="preserve">1. Salmo 91:11 - Porque a sus ángeles encargará sobre ti, que te guarden en todos tus caminos.</w:t>
      </w:r>
    </w:p>
    <w:p w14:paraId="7749E333" w14:textId="77777777" w:rsidR="00F90BDC" w:rsidRDefault="00F90BDC"/>
    <w:p w14:paraId="689E2205" w14:textId="77777777" w:rsidR="00F90BDC" w:rsidRDefault="00F90BDC">
      <w:r xmlns:w="http://schemas.openxmlformats.org/wordprocessingml/2006/main">
        <w:t xml:space="preserve">2. Isaías 41:10 - No temas; porque yo estoy contigo; no desmayes; porque yo soy tu Dios: yo te fortaleceré; sí, te ayudaré; sí, te sostendré con la diestra de mi justicia.</w:t>
      </w:r>
    </w:p>
    <w:p w14:paraId="158C1BD2" w14:textId="77777777" w:rsidR="00F90BDC" w:rsidRDefault="00F90BDC"/>
    <w:p w14:paraId="3B140063" w14:textId="77777777" w:rsidR="00F90BDC" w:rsidRDefault="00F90BDC">
      <w:r xmlns:w="http://schemas.openxmlformats.org/wordprocessingml/2006/main">
        <w:t xml:space="preserve">Hechos 12:7 Y he aquí, el ángel del Señor vino sobre él, y una luz resplandeció en la cárcel; y hirió a Pedro en el costado, y le levantó, diciendo: Levántate pronto. Y sus cadenas cayeron de sus manos.</w:t>
      </w:r>
    </w:p>
    <w:p w14:paraId="095F992E" w14:textId="77777777" w:rsidR="00F90BDC" w:rsidRDefault="00F90BDC"/>
    <w:p w14:paraId="33842A91" w14:textId="77777777" w:rsidR="00F90BDC" w:rsidRDefault="00F90BDC">
      <w:r xmlns:w="http://schemas.openxmlformats.org/wordprocessingml/2006/main">
        <w:t xml:space="preserve">Un ángel del Señor se apareció a Pedro mientras estaba en prisión, golpeándolo y mandándole que se levantara. Entonces las cadenas se le cayeron de las manos.</w:t>
      </w:r>
    </w:p>
    <w:p w14:paraId="7061C0A2" w14:textId="77777777" w:rsidR="00F90BDC" w:rsidRDefault="00F90BDC"/>
    <w:p w14:paraId="7127FD63" w14:textId="77777777" w:rsidR="00F90BDC" w:rsidRDefault="00F90BDC">
      <w:r xmlns:w="http://schemas.openxmlformats.org/wordprocessingml/2006/main">
        <w:t xml:space="preserve">1. El poder de Dios: cómo Dios puede liberarnos de nuestras cadenas</w:t>
      </w:r>
    </w:p>
    <w:p w14:paraId="2630A698" w14:textId="77777777" w:rsidR="00F90BDC" w:rsidRDefault="00F90BDC"/>
    <w:p w14:paraId="3373D0CA" w14:textId="77777777" w:rsidR="00F90BDC" w:rsidRDefault="00F90BDC">
      <w:r xmlns:w="http://schemas.openxmlformats.org/wordprocessingml/2006/main">
        <w:t xml:space="preserve">2. Un milagro inesperado: encontrar esperanza en tiempos difíciles</w:t>
      </w:r>
    </w:p>
    <w:p w14:paraId="7D1D985E" w14:textId="77777777" w:rsidR="00F90BDC" w:rsidRDefault="00F90BDC"/>
    <w:p w14:paraId="736B36D2" w14:textId="77777777" w:rsidR="00F90BDC" w:rsidRDefault="00F90BDC">
      <w:r xmlns:w="http://schemas.openxmlformats.org/wordprocessingml/2006/main">
        <w:t xml:space="preserve">1. Isaías 61:1 - El Espíritu de Jehová Dios está sobre mí, porque me ha ungido Jehová para llevar buenas nuevas a los afligidos; Me ha enviado a vendar a los quebrantados de corazón, a proclamar libertad a los cautivos y libertad a los presos.</w:t>
      </w:r>
    </w:p>
    <w:p w14:paraId="73230D0C" w14:textId="77777777" w:rsidR="00F90BDC" w:rsidRDefault="00F90BDC"/>
    <w:p w14:paraId="22B881D1" w14:textId="77777777" w:rsidR="00F90BDC" w:rsidRDefault="00F90BDC">
      <w:r xmlns:w="http://schemas.openxmlformats.org/wordprocessingml/2006/main">
        <w:t xml:space="preserve">2. Salmo 146:7 - Él sostiene a los humildes y arroja por tierra a los impíos.</w:t>
      </w:r>
    </w:p>
    <w:p w14:paraId="1B58FD87" w14:textId="77777777" w:rsidR="00F90BDC" w:rsidRDefault="00F90BDC"/>
    <w:p w14:paraId="4002EC46" w14:textId="77777777" w:rsidR="00F90BDC" w:rsidRDefault="00F90BDC">
      <w:r xmlns:w="http://schemas.openxmlformats.org/wordprocessingml/2006/main">
        <w:t xml:space="preserve">Hechos 12:8 Y el ángel le dijo: Cíñete y átate las sandalias. Y así lo hizo. Y él le dijo: Echa tu manto a tu alrededor y sígueme.</w:t>
      </w:r>
    </w:p>
    <w:p w14:paraId="4B2F172A" w14:textId="77777777" w:rsidR="00F90BDC" w:rsidRDefault="00F90BDC"/>
    <w:p w14:paraId="68988903" w14:textId="77777777" w:rsidR="00F90BDC" w:rsidRDefault="00F90BDC">
      <w:r xmlns:w="http://schemas.openxmlformats.org/wordprocessingml/2006/main">
        <w:t xml:space="preserve">Un ángel le ordena a Pedro que se ponga sandalias y ropa y lo siga.</w:t>
      </w:r>
    </w:p>
    <w:p w14:paraId="3ECD215D" w14:textId="77777777" w:rsidR="00F90BDC" w:rsidRDefault="00F90BDC"/>
    <w:p w14:paraId="5E85CE7D" w14:textId="77777777" w:rsidR="00F90BDC" w:rsidRDefault="00F90BDC">
      <w:r xmlns:w="http://schemas.openxmlformats.org/wordprocessingml/2006/main">
        <w:t xml:space="preserve">1. Obediencia: el ejemplo de Pedro</w:t>
      </w:r>
    </w:p>
    <w:p w14:paraId="4E4F8C38" w14:textId="77777777" w:rsidR="00F90BDC" w:rsidRDefault="00F90BDC"/>
    <w:p w14:paraId="5CC30F04" w14:textId="77777777" w:rsidR="00F90BDC" w:rsidRDefault="00F90BDC">
      <w:r xmlns:w="http://schemas.openxmlformats.org/wordprocessingml/2006/main">
        <w:t xml:space="preserve">2. Preparación: Esté preparado para seguir a Dios</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52:7 - "¡Cuán hermosos son sobre los montes los pies del que trae buenas nuevas, que anuncia la paz; que trae buenas nuevas del bien, que anuncia la salvación; que dice a Sion: Tu Dios reina!"</w:t>
      </w:r>
    </w:p>
    <w:p w14:paraId="6FC3C84E" w14:textId="77777777" w:rsidR="00F90BDC" w:rsidRDefault="00F90BDC"/>
    <w:p w14:paraId="44E83E2A" w14:textId="77777777" w:rsidR="00F90BDC" w:rsidRDefault="00F90BDC">
      <w:r xmlns:w="http://schemas.openxmlformats.org/wordprocessingml/2006/main">
        <w:t xml:space="preserve">2. Mateo 4:20 - "Y luego, dejando las redes, le siguieron".</w:t>
      </w:r>
    </w:p>
    <w:p w14:paraId="1CA5A568" w14:textId="77777777" w:rsidR="00F90BDC" w:rsidRDefault="00F90BDC"/>
    <w:p w14:paraId="19C73996" w14:textId="77777777" w:rsidR="00F90BDC" w:rsidRDefault="00F90BDC">
      <w:r xmlns:w="http://schemas.openxmlformats.org/wordprocessingml/2006/main">
        <w:t xml:space="preserve">Hechos 12:9 Y él salió y lo siguió; y no sabíamos que era verdad lo que hizo el ángel; pero creyó haber visto una visión.</w:t>
      </w:r>
    </w:p>
    <w:p w14:paraId="0AF8E8D1" w14:textId="77777777" w:rsidR="00F90BDC" w:rsidRDefault="00F90BDC"/>
    <w:p w14:paraId="0A084BAF" w14:textId="77777777" w:rsidR="00F90BDC" w:rsidRDefault="00F90BDC">
      <w:r xmlns:w="http://schemas.openxmlformats.org/wordprocessingml/2006/main">
        <w:t xml:space="preserve">La guía del ángel no fue reconocida por la persona que lo seguía, porque pensó que estaba teniendo una visión.</w:t>
      </w:r>
    </w:p>
    <w:p w14:paraId="7B4C1D10" w14:textId="77777777" w:rsidR="00F90BDC" w:rsidRDefault="00F90BDC"/>
    <w:p w14:paraId="3203DA43" w14:textId="77777777" w:rsidR="00F90BDC" w:rsidRDefault="00F90BDC">
      <w:r xmlns:w="http://schemas.openxmlformats.org/wordprocessingml/2006/main">
        <w:t xml:space="preserve">1. La guía de Dios: reconocer la mano del Señor en nuestras vidas</w:t>
      </w:r>
    </w:p>
    <w:p w14:paraId="58D90219" w14:textId="77777777" w:rsidR="00F90BDC" w:rsidRDefault="00F90BDC"/>
    <w:p w14:paraId="1832570B" w14:textId="77777777" w:rsidR="00F90BDC" w:rsidRDefault="00F90BDC">
      <w:r xmlns:w="http://schemas.openxmlformats.org/wordprocessingml/2006/main">
        <w:t xml:space="preserve">2. El poder de la fe: aprender a confiar en el Señor</w:t>
      </w:r>
    </w:p>
    <w:p w14:paraId="5E42124B" w14:textId="77777777" w:rsidR="00F90BDC" w:rsidRDefault="00F90BDC"/>
    <w:p w14:paraId="27C4A429" w14:textId="77777777" w:rsidR="00F90BDC" w:rsidRDefault="00F90BDC">
      <w:r xmlns:w="http://schemas.openxmlformats.org/wordprocessingml/2006/main">
        <w:t xml:space="preserve">1. Mateo 28:20 - “Enseñándoles que guarden todo lo que os he mandado. Y he aquí, yo estaré con vosotros todos los días, hasta el fin del mundo”.</w:t>
      </w:r>
    </w:p>
    <w:p w14:paraId="3DDA755D" w14:textId="77777777" w:rsidR="00F90BDC" w:rsidRDefault="00F90BDC"/>
    <w:p w14:paraId="00D53AAB" w14:textId="77777777" w:rsidR="00F90BDC" w:rsidRDefault="00F90BDC">
      <w:r xmlns:w="http://schemas.openxmlformats.org/wordprocessingml/2006/main">
        <w:t xml:space="preserve">2. Hebreos 11:1 - “Ahora bien, la fe es la certeza de lo que se espera, la convicción de lo que no se ve”.</w:t>
      </w:r>
    </w:p>
    <w:p w14:paraId="0F386959" w14:textId="77777777" w:rsidR="00F90BDC" w:rsidRDefault="00F90BDC"/>
    <w:p w14:paraId="022E29CB" w14:textId="77777777" w:rsidR="00F90BDC" w:rsidRDefault="00F90BDC">
      <w:r xmlns:w="http://schemas.openxmlformats.org/wordprocessingml/2006/main">
        <w:t xml:space="preserve">Hechos 12:10 Pasados el pabellón primero y el segundo, llegaron a la puerta de hierro que da a la ciudad; que se les abrió de suyo; y salieron, y pasaron por una calle; y en seguida el ángel se apartó de él.</w:t>
      </w:r>
    </w:p>
    <w:p w14:paraId="4006010A" w14:textId="77777777" w:rsidR="00F90BDC" w:rsidRDefault="00F90BDC"/>
    <w:p w14:paraId="4162A5E1" w14:textId="77777777" w:rsidR="00F90BDC" w:rsidRDefault="00F90BDC">
      <w:r xmlns:w="http://schemas.openxmlformats.org/wordprocessingml/2006/main">
        <w:t xml:space="preserve">Un ángel abrió la puerta de hierro que conducía a la ciudad y guió a Pedro por una calle antes de apartarse de él.</w:t>
      </w:r>
    </w:p>
    <w:p w14:paraId="0082753F" w14:textId="77777777" w:rsidR="00F90BDC" w:rsidRDefault="00F90BDC"/>
    <w:p w14:paraId="27D89076" w14:textId="77777777" w:rsidR="00F90BDC" w:rsidRDefault="00F90BDC">
      <w:r xmlns:w="http://schemas.openxmlformats.org/wordprocessingml/2006/main">
        <w:t xml:space="preserve">1. La fidelidad de los ángeles de Dios</w:t>
      </w:r>
    </w:p>
    <w:p w14:paraId="3A2AB68A" w14:textId="77777777" w:rsidR="00F90BDC" w:rsidRDefault="00F90BDC"/>
    <w:p w14:paraId="13A9AFE7" w14:textId="77777777" w:rsidR="00F90BDC" w:rsidRDefault="00F90BDC">
      <w:r xmlns:w="http://schemas.openxmlformats.org/wordprocessingml/2006/main">
        <w:t xml:space="preserve">2. Experimentar la guía de Dios de maneras inesperadas</w:t>
      </w:r>
    </w:p>
    <w:p w14:paraId="6FCDF1F4" w14:textId="77777777" w:rsidR="00F90BDC" w:rsidRDefault="00F90BDC"/>
    <w:p w14:paraId="4AC810F4" w14:textId="77777777" w:rsidR="00F90BDC" w:rsidRDefault="00F90BDC">
      <w:r xmlns:w="http://schemas.openxmlformats.org/wordprocessingml/2006/main">
        <w:t xml:space="preserve">1. Salmo 91:11-12 - Porque a sus ángeles ordenará que te guarden en todos tus caminos; te levantarán en sus manos, para que tu pie no tropiece en piedra.</w:t>
      </w:r>
    </w:p>
    <w:p w14:paraId="783F4F75" w14:textId="77777777" w:rsidR="00F90BDC" w:rsidRDefault="00F90BDC"/>
    <w:p w14:paraId="2FD82E25" w14:textId="77777777" w:rsidR="00F90BDC" w:rsidRDefault="00F90BDC">
      <w:r xmlns:w="http://schemas.openxmlformats.org/wordprocessingml/2006/main">
        <w:t xml:space="preserve">2. Isaías 30:21 - Ya sea que te desvíes a la derecha o a la izquierda, tus oídos oirán una voz detrás de ti que dirá: Este es el camino; camina en él”.</w:t>
      </w:r>
    </w:p>
    <w:p w14:paraId="136F17FD" w14:textId="77777777" w:rsidR="00F90BDC" w:rsidRDefault="00F90BDC"/>
    <w:p w14:paraId="27F7F085" w14:textId="77777777" w:rsidR="00F90BDC" w:rsidRDefault="00F90BDC">
      <w:r xmlns:w="http://schemas.openxmlformats.org/wordprocessingml/2006/main">
        <w:t xml:space="preserve">Hechos 12:11 Y Pedro, volviendo en sí, dijo: Ahora sé con seguridad que Jehová ha enviado su ángel, y me ha librado de la mano de Herodes, y de toda la expectativa del pueblo de los judios.</w:t>
      </w:r>
    </w:p>
    <w:p w14:paraId="6DD2ED37" w14:textId="77777777" w:rsidR="00F90BDC" w:rsidRDefault="00F90BDC"/>
    <w:p w14:paraId="4FE33B16" w14:textId="77777777" w:rsidR="00F90BDC" w:rsidRDefault="00F90BDC">
      <w:r xmlns:w="http://schemas.openxmlformats.org/wordprocessingml/2006/main">
        <w:t xml:space="preserve">Pedro estaba seguro de que el Señor había enviado un ángel para salvarlo de las manos de Herodes y los judíos.</w:t>
      </w:r>
    </w:p>
    <w:p w14:paraId="5B5E883E" w14:textId="77777777" w:rsidR="00F90BDC" w:rsidRDefault="00F90BDC"/>
    <w:p w14:paraId="549D96C7" w14:textId="77777777" w:rsidR="00F90BDC" w:rsidRDefault="00F90BDC">
      <w:r xmlns:w="http://schemas.openxmlformats.org/wordprocessingml/2006/main">
        <w:t xml:space="preserve">1. Dios siempre tiene el control, incluso en medio de circunstancias difíciles.</w:t>
      </w:r>
    </w:p>
    <w:p w14:paraId="3CAE2B7B" w14:textId="77777777" w:rsidR="00F90BDC" w:rsidRDefault="00F90BDC"/>
    <w:p w14:paraId="00C6E9B3" w14:textId="77777777" w:rsidR="00F90BDC" w:rsidRDefault="00F90BDC">
      <w:r xmlns:w="http://schemas.openxmlformats.org/wordprocessingml/2006/main">
        <w:t xml:space="preserve">2. La protección de Dios siempre está disponible cuando la buscamos con fe.</w:t>
      </w:r>
    </w:p>
    <w:p w14:paraId="6A002D99" w14:textId="77777777" w:rsidR="00F90BDC" w:rsidRDefault="00F90BDC"/>
    <w:p w14:paraId="23E241EB" w14:textId="77777777" w:rsidR="00F90BDC" w:rsidRDefault="00F90BDC">
      <w:r xmlns:w="http://schemas.openxmlformats.org/wordprocessingml/2006/main">
        <w:t xml:space="preserve">1. Isaías 41:10 - "Así que no temas, porque yo estoy contigo; no desmayes, porque yo soy tu Dios. Yo te fortaleceré y te ayudaré; te sostendré con mi diestra justa".</w:t>
      </w:r>
    </w:p>
    <w:p w14:paraId="3A079290" w14:textId="77777777" w:rsidR="00F90BDC" w:rsidRDefault="00F90BDC"/>
    <w:p w14:paraId="4F8E6F02" w14:textId="77777777" w:rsidR="00F90BDC" w:rsidRDefault="00F90BDC">
      <w:r xmlns:w="http://schemas.openxmlformats.org/wordprocessingml/2006/main">
        <w:t xml:space="preserve">2. Salmo 34:7 - "El ángel del Señor acampa alrededor de los que le temen, y él los libra".</w:t>
      </w:r>
    </w:p>
    <w:p w14:paraId="2645919F" w14:textId="77777777" w:rsidR="00F90BDC" w:rsidRDefault="00F90BDC"/>
    <w:p w14:paraId="55F037D5" w14:textId="77777777" w:rsidR="00F90BDC" w:rsidRDefault="00F90BDC">
      <w:r xmlns:w="http://schemas.openxmlformats.org/wordprocessingml/2006/main">
        <w:t xml:space="preserve">Hechos 12:12 Y considerando esto, vino a casa de María madre de </w:t>
      </w:r>
      <w:r xmlns:w="http://schemas.openxmlformats.org/wordprocessingml/2006/main">
        <w:lastRenderedPageBreak xmlns:w="http://schemas.openxmlformats.org/wordprocessingml/2006/main"/>
      </w:r>
      <w:r xmlns:w="http://schemas.openxmlformats.org/wordprocessingml/2006/main">
        <w:t xml:space="preserve">Juan, cuyo sobrenombre era Marcos; donde muchos estaban reunidos orando.</w:t>
      </w:r>
    </w:p>
    <w:p w14:paraId="7B9AD39F" w14:textId="77777777" w:rsidR="00F90BDC" w:rsidRDefault="00F90BDC"/>
    <w:p w14:paraId="7DB57484" w14:textId="77777777" w:rsidR="00F90BDC" w:rsidRDefault="00F90BDC">
      <w:r xmlns:w="http://schemas.openxmlformats.org/wordprocessingml/2006/main">
        <w:t xml:space="preserve">La iglesia primitiva se reunía para orar.</w:t>
      </w:r>
    </w:p>
    <w:p w14:paraId="3543F29A" w14:textId="77777777" w:rsidR="00F90BDC" w:rsidRDefault="00F90BDC"/>
    <w:p w14:paraId="0ABEC129" w14:textId="77777777" w:rsidR="00F90BDC" w:rsidRDefault="00F90BDC">
      <w:r xmlns:w="http://schemas.openxmlformats.org/wordprocessingml/2006/main">
        <w:t xml:space="preserve">1. Una comunidad de oración: el poder de unirse en oración</w:t>
      </w:r>
    </w:p>
    <w:p w14:paraId="5304F2BF" w14:textId="77777777" w:rsidR="00F90BDC" w:rsidRDefault="00F90BDC"/>
    <w:p w14:paraId="7FE173B5" w14:textId="77777777" w:rsidR="00F90BDC" w:rsidRDefault="00F90BDC">
      <w:r xmlns:w="http://schemas.openxmlformats.org/wordprocessingml/2006/main">
        <w:t xml:space="preserve">2. El poder de la oración: por qué oramos y qué logramos</w:t>
      </w:r>
    </w:p>
    <w:p w14:paraId="0720DD4B" w14:textId="77777777" w:rsidR="00F90BDC" w:rsidRDefault="00F90BDC"/>
    <w:p w14:paraId="12D64783" w14:textId="77777777" w:rsidR="00F90BDC" w:rsidRDefault="00F90BDC">
      <w:r xmlns:w="http://schemas.openxmlformats.org/wordprocessingml/2006/main">
        <w:t xml:space="preserve">1. Efesios 6:18 - "Orando en todo tiempo con toda oración y súplica en el Espíritu, y velando en ello con toda perseverancia y súplica por todos los santos";</w:t>
      </w:r>
    </w:p>
    <w:p w14:paraId="41822815" w14:textId="77777777" w:rsidR="00F90BDC" w:rsidRDefault="00F90BDC"/>
    <w:p w14:paraId="39489003" w14:textId="77777777" w:rsidR="00F90BDC" w:rsidRDefault="00F90BDC">
      <w:r xmlns:w="http://schemas.openxmlformats.org/wordprocessingml/2006/main">
        <w:t xml:space="preserve">2. Santiago 5:16 - "Confesad vuestras faltas unos a otros, y orad unos por otros, para que seáis sanados. La oración eficaz y ferviente del justo puede mucho".</w:t>
      </w:r>
    </w:p>
    <w:p w14:paraId="2FC98986" w14:textId="77777777" w:rsidR="00F90BDC" w:rsidRDefault="00F90BDC"/>
    <w:p w14:paraId="61ADA9A0" w14:textId="77777777" w:rsidR="00F90BDC" w:rsidRDefault="00F90BDC">
      <w:r xmlns:w="http://schemas.openxmlformats.org/wordprocessingml/2006/main">
        <w:t xml:space="preserve">Hechos 12:13 Y como Pedro llamaba a la puerta de la puerta, vino a escuchar una muchacha llamada Roda.</w:t>
      </w:r>
    </w:p>
    <w:p w14:paraId="5E51580F" w14:textId="77777777" w:rsidR="00F90BDC" w:rsidRDefault="00F90BDC"/>
    <w:p w14:paraId="71AC17BB" w14:textId="77777777" w:rsidR="00F90BDC" w:rsidRDefault="00F90BDC">
      <w:r xmlns:w="http://schemas.openxmlformats.org/wordprocessingml/2006/main">
        <w:t xml:space="preserve">Pedro llamó a la puerta y fue recibido por una joven llamada Roda.</w:t>
      </w:r>
    </w:p>
    <w:p w14:paraId="72174A6E" w14:textId="77777777" w:rsidR="00F90BDC" w:rsidRDefault="00F90BDC"/>
    <w:p w14:paraId="028F5494" w14:textId="77777777" w:rsidR="00F90BDC" w:rsidRDefault="00F90BDC">
      <w:r xmlns:w="http://schemas.openxmlformats.org/wordprocessingml/2006/main">
        <w:t xml:space="preserve">1. Escuche el golpe: escuchar el llamado de Dios en nuestras vidas</w:t>
      </w:r>
    </w:p>
    <w:p w14:paraId="4FAC538F" w14:textId="77777777" w:rsidR="00F90BDC" w:rsidRDefault="00F90BDC"/>
    <w:p w14:paraId="210E6BB9" w14:textId="77777777" w:rsidR="00F90BDC" w:rsidRDefault="00F90BDC">
      <w:r xmlns:w="http://schemas.openxmlformats.org/wordprocessingml/2006/main">
        <w:t xml:space="preserve">2. Abriendo la puerta de la fe: respondiendo a la invitación de Dios</w:t>
      </w:r>
    </w:p>
    <w:p w14:paraId="4147495C" w14:textId="77777777" w:rsidR="00F90BDC" w:rsidRDefault="00F90BDC"/>
    <w:p w14:paraId="66D62E41" w14:textId="77777777" w:rsidR="00F90BDC" w:rsidRDefault="00F90BDC">
      <w:r xmlns:w="http://schemas.openxmlformats.org/wordprocessingml/2006/main">
        <w:t xml:space="preserve">1. Hebreos 11:6 - "Y sin fe es imposible agradar a Dios, porque cualquiera que viene a él debe creer que él existe y que recompensa a los que le buscan".</w:t>
      </w:r>
    </w:p>
    <w:p w14:paraId="41B959AA" w14:textId="77777777" w:rsidR="00F90BDC" w:rsidRDefault="00F90BDC"/>
    <w:p w14:paraId="7EB1B7BB" w14:textId="77777777" w:rsidR="00F90BDC" w:rsidRDefault="00F90BDC">
      <w:r xmlns:w="http://schemas.openxmlformats.org/wordprocessingml/2006/main">
        <w:t xml:space="preserve">2. Lucas 11:9 - "Por eso os digo: Pedid y se os dará; buscad y encontraréis; llamad y se os abrirá".</w:t>
      </w:r>
    </w:p>
    <w:p w14:paraId="02E26D22" w14:textId="77777777" w:rsidR="00F90BDC" w:rsidRDefault="00F90BDC"/>
    <w:p w14:paraId="43816FEB" w14:textId="77777777" w:rsidR="00F90BDC" w:rsidRDefault="00F90BDC">
      <w:r xmlns:w="http://schemas.openxmlformats.org/wordprocessingml/2006/main">
        <w:t xml:space="preserve">Hechos 12:14 Y cuando conoció la voz de Pedro, no abrió la puerta de alegría, sino que entró corriendo y contó cómo Pedro estaba delante de la puerta.</w:t>
      </w:r>
    </w:p>
    <w:p w14:paraId="57AF578C" w14:textId="77777777" w:rsidR="00F90BDC" w:rsidRDefault="00F90BDC"/>
    <w:p w14:paraId="7CBE8A25" w14:textId="77777777" w:rsidR="00F90BDC" w:rsidRDefault="00F90BDC">
      <w:r xmlns:w="http://schemas.openxmlformats.org/wordprocessingml/2006/main">
        <w:t xml:space="preserve">La llegada de Pedro a la casa de María y Roda fue inesperada, y cuando María escuchó su voz, se alegró tanto que corrió adentro para contárselo a Roda.</w:t>
      </w:r>
    </w:p>
    <w:p w14:paraId="34C6AA0C" w14:textId="77777777" w:rsidR="00F90BDC" w:rsidRDefault="00F90BDC"/>
    <w:p w14:paraId="44766AE5" w14:textId="77777777" w:rsidR="00F90BDC" w:rsidRDefault="00F90BDC">
      <w:r xmlns:w="http://schemas.openxmlformats.org/wordprocessingml/2006/main">
        <w:t xml:space="preserve">1. Dios siempre proporciona un gozo inesperado en la vida.</w:t>
      </w:r>
    </w:p>
    <w:p w14:paraId="0DEFB98C" w14:textId="77777777" w:rsidR="00F90BDC" w:rsidRDefault="00F90BDC"/>
    <w:p w14:paraId="40ADE7FB" w14:textId="77777777" w:rsidR="00F90BDC" w:rsidRDefault="00F90BDC">
      <w:r xmlns:w="http://schemas.openxmlformats.org/wordprocessingml/2006/main">
        <w:t xml:space="preserve">2. El poder de reconocer la voz de Dios.</w:t>
      </w:r>
    </w:p>
    <w:p w14:paraId="6AA963E5" w14:textId="77777777" w:rsidR="00F90BDC" w:rsidRDefault="00F90BDC"/>
    <w:p w14:paraId="7F6A2E9D" w14:textId="77777777" w:rsidR="00F90BDC" w:rsidRDefault="00F90BDC">
      <w:r xmlns:w="http://schemas.openxmlformats.org/wordprocessingml/2006/main">
        <w:t xml:space="preserve">1. Salmo 30:11 - "Convertiste mi lamento en danza; desataste mi cilicio, y me ceñiste de alegría".</w:t>
      </w:r>
    </w:p>
    <w:p w14:paraId="278B48DA" w14:textId="77777777" w:rsidR="00F90BDC" w:rsidRDefault="00F90BDC"/>
    <w:p w14:paraId="2576AAF0" w14:textId="77777777" w:rsidR="00F90BDC" w:rsidRDefault="00F90BDC">
      <w:r xmlns:w="http://schemas.openxmlformats.org/wordprocessingml/2006/main">
        <w:t xml:space="preserve">2. Juan 10:3-5 - "A él le abre el portero, y las ovejas oyen su voz; y él llama a las suyas por nombre, y las saca. Y cuando saca las suyas, va delante de ellas". , y las ovejas le siguen, porque conocen su voz."</w:t>
      </w:r>
    </w:p>
    <w:p w14:paraId="54888790" w14:textId="77777777" w:rsidR="00F90BDC" w:rsidRDefault="00F90BDC"/>
    <w:p w14:paraId="14C57901" w14:textId="77777777" w:rsidR="00F90BDC" w:rsidRDefault="00F90BDC">
      <w:r xmlns:w="http://schemas.openxmlformats.org/wordprocessingml/2006/main">
        <w:t xml:space="preserve">Hechos 12:15 Y le dijeron: Estás loca. Pero ella constantemente afirmaba que así era. Entonces dijeron: Es su ángel.</w:t>
      </w:r>
    </w:p>
    <w:p w14:paraId="76BFDF18" w14:textId="77777777" w:rsidR="00F90BDC" w:rsidRDefault="00F90BDC"/>
    <w:p w14:paraId="39DEA3B7" w14:textId="77777777" w:rsidR="00F90BDC" w:rsidRDefault="00F90BDC">
      <w:r xmlns:w="http://schemas.openxmlformats.org/wordprocessingml/2006/main">
        <w:t xml:space="preserve">La gente pensó que María estaba loca cuando les dijo que Pedro todavía estaba vivo, pero ella continuó afirmando que era verdad. Luego dijeron que debía ser su ángel.</w:t>
      </w:r>
    </w:p>
    <w:p w14:paraId="2D3B7108" w14:textId="77777777" w:rsidR="00F90BDC" w:rsidRDefault="00F90BDC"/>
    <w:p w14:paraId="5C6C19AB" w14:textId="77777777" w:rsidR="00F90BDC" w:rsidRDefault="00F90BDC">
      <w:r xmlns:w="http://schemas.openxmlformats.org/wordprocessingml/2006/main">
        <w:t xml:space="preserve">1. Confiar en las promesas infalibles de Dios</w:t>
      </w:r>
    </w:p>
    <w:p w14:paraId="3A21A630" w14:textId="77777777" w:rsidR="00F90BDC" w:rsidRDefault="00F90BDC"/>
    <w:p w14:paraId="37F15CF3" w14:textId="77777777" w:rsidR="00F90BDC" w:rsidRDefault="00F90BDC">
      <w:r xmlns:w="http://schemas.openxmlformats.org/wordprocessingml/2006/main">
        <w:t xml:space="preserve">2. Enfrentar la incredulidad con fe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“¡Bienaventurada la que ha creído que el Señor cumplirá sus promesas!”</w:t>
      </w:r>
    </w:p>
    <w:p w14:paraId="06C3CBED" w14:textId="77777777" w:rsidR="00F90BDC" w:rsidRDefault="00F90BDC"/>
    <w:p w14:paraId="2072FBBF" w14:textId="77777777" w:rsidR="00F90BDC" w:rsidRDefault="00F90BDC">
      <w:r xmlns:w="http://schemas.openxmlformats.org/wordprocessingml/2006/main">
        <w:t xml:space="preserve">2. Hebreos 11:1 - “Ahora bien, la fe es la certeza de lo que se espera, la convicción de lo que no se ve”.</w:t>
      </w:r>
    </w:p>
    <w:p w14:paraId="76308E26" w14:textId="77777777" w:rsidR="00F90BDC" w:rsidRDefault="00F90BDC"/>
    <w:p w14:paraId="3FCA37BF" w14:textId="77777777" w:rsidR="00F90BDC" w:rsidRDefault="00F90BDC">
      <w:r xmlns:w="http://schemas.openxmlformats.org/wordprocessingml/2006/main">
        <w:t xml:space="preserve">Hechos 12:16 Pero Pedro seguía llamando; y cuando abrieron la puerta, y al verlo, quedaron asombrados.</w:t>
      </w:r>
    </w:p>
    <w:p w14:paraId="4BC9829D" w14:textId="77777777" w:rsidR="00F90BDC" w:rsidRDefault="00F90BDC"/>
    <w:p w14:paraId="0CA48DEA" w14:textId="77777777" w:rsidR="00F90BDC" w:rsidRDefault="00F90BDC">
      <w:r xmlns:w="http://schemas.openxmlformats.org/wordprocessingml/2006/main">
        <w:t xml:space="preserve">Pedro llamó a la puerta y cuando ésta se abrió, la gente quedó estupefacta al verlo.</w:t>
      </w:r>
    </w:p>
    <w:p w14:paraId="1FE50B6C" w14:textId="77777777" w:rsidR="00F90BDC" w:rsidRDefault="00F90BDC"/>
    <w:p w14:paraId="30F3F7AA" w14:textId="77777777" w:rsidR="00F90BDC" w:rsidRDefault="00F90BDC">
      <w:r xmlns:w="http://schemas.openxmlformats.org/wordprocessingml/2006/main">
        <w:t xml:space="preserve">1. El asombroso poder de la fe: explorando la fe inquebrantable de Pedro en tiempos difíciles.</w:t>
      </w:r>
    </w:p>
    <w:p w14:paraId="1A710EE6" w14:textId="77777777" w:rsidR="00F90BDC" w:rsidRDefault="00F90BDC"/>
    <w:p w14:paraId="7E5554BC" w14:textId="77777777" w:rsidR="00F90BDC" w:rsidRDefault="00F90BDC">
      <w:r xmlns:w="http://schemas.openxmlformats.org/wordprocessingml/2006/main">
        <w:t xml:space="preserve">2. Los milagros suceden - Examinar cómo lo imposible se hace posible a través de la fe.</w:t>
      </w:r>
    </w:p>
    <w:p w14:paraId="2AA09F91" w14:textId="77777777" w:rsidR="00F90BDC" w:rsidRDefault="00F90BDC"/>
    <w:p w14:paraId="6F164D79" w14:textId="77777777" w:rsidR="00F90BDC" w:rsidRDefault="00F90BDC">
      <w:r xmlns:w="http://schemas.openxmlformats.org/wordprocessingml/2006/main">
        <w:t xml:space="preserve">1. Mateo 17:20 - "Él respondió: “Porque tenéis tan poca fe. De cierto os digo, que si tuvieres fe tan pequeña como un grano de mostaza, podrás decir a este monte: 'Pásate de aquí allá'. y se moverá: nada os será imposible”.</w:t>
      </w:r>
    </w:p>
    <w:p w14:paraId="45A705F4" w14:textId="77777777" w:rsidR="00F90BDC" w:rsidRDefault="00F90BDC"/>
    <w:p w14:paraId="339C4A2B" w14:textId="77777777" w:rsidR="00F90BDC" w:rsidRDefault="00F90BDC">
      <w:r xmlns:w="http://schemas.openxmlformats.org/wordprocessingml/2006/main">
        <w:t xml:space="preserve">2. Lucas 5:5 - "Simón respondió: Maestro, hemos trabajado duro toda la noche y no hemos pescado nada; pero como tú lo dices, echaré las redes".</w:t>
      </w:r>
    </w:p>
    <w:p w14:paraId="0DD61603" w14:textId="77777777" w:rsidR="00F90BDC" w:rsidRDefault="00F90BDC"/>
    <w:p w14:paraId="69172204" w14:textId="77777777" w:rsidR="00F90BDC" w:rsidRDefault="00F90BDC">
      <w:r xmlns:w="http://schemas.openxmlformats.org/wordprocessingml/2006/main">
        <w:t xml:space="preserve">Hechos 12:17 Pero él, haciéndoles con la mano señal de que callaran, les contó cómo el Señor le había sacado de la cárcel. Y él dijo: Id, y anunciad estas cosas a Jacobo y a los hermanos. Y él se fue y se fue a otro lugar.</w:t>
      </w:r>
    </w:p>
    <w:p w14:paraId="3780E4BF" w14:textId="77777777" w:rsidR="00F90BDC" w:rsidRDefault="00F90BDC"/>
    <w:p w14:paraId="66D43F70" w14:textId="77777777" w:rsidR="00F90BDC" w:rsidRDefault="00F90BDC">
      <w:r xmlns:w="http://schemas.openxmlformats.org/wordprocessingml/2006/main">
        <w:t xml:space="preserve">Pedro escapó de la prisión con la ayuda del Señor e instruyó al pueblo a informar a Santiago y a los demás creyentes de su liberación.</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cómo Pedro superó probabilidades aparentemente imposibles</w:t>
      </w:r>
    </w:p>
    <w:p w14:paraId="349C6880" w14:textId="77777777" w:rsidR="00F90BDC" w:rsidRDefault="00F90BDC"/>
    <w:p w14:paraId="6F61C506" w14:textId="77777777" w:rsidR="00F90BDC" w:rsidRDefault="00F90BDC">
      <w:r xmlns:w="http://schemas.openxmlformats.org/wordprocessingml/2006/main">
        <w:t xml:space="preserve">2. La provisión del Señor: experimentar la protección de Dios en tiempos difíciles</w:t>
      </w:r>
    </w:p>
    <w:p w14:paraId="14D05ECF" w14:textId="77777777" w:rsidR="00F90BDC" w:rsidRDefault="00F90BDC"/>
    <w:p w14:paraId="18D1E6C5" w14:textId="77777777" w:rsidR="00F90BDC" w:rsidRDefault="00F90BDC">
      <w:r xmlns:w="http://schemas.openxmlformats.org/wordprocessingml/2006/main">
        <w:t xml:space="preserve">1. 1 Pedro 5:7 - Echad sobre él todas vuestras ansiedades, porque él tiene cuidado de vosotros.</w:t>
      </w:r>
    </w:p>
    <w:p w14:paraId="478ED68D" w14:textId="77777777" w:rsidR="00F90BDC" w:rsidRDefault="00F90BDC"/>
    <w:p w14:paraId="4DC9C7E6" w14:textId="77777777" w:rsidR="00F90BDC" w:rsidRDefault="00F90BDC">
      <w:r xmlns:w="http://schemas.openxmlformats.org/wordprocessingml/2006/main">
        <w:t xml:space="preserve">2. Salmo 34:7 - El ángel del Señor acampa alrededor de los que le temen, y los libra.</w:t>
      </w:r>
    </w:p>
    <w:p w14:paraId="510692E1" w14:textId="77777777" w:rsidR="00F90BDC" w:rsidRDefault="00F90BDC"/>
    <w:p w14:paraId="043D90CB" w14:textId="77777777" w:rsidR="00F90BDC" w:rsidRDefault="00F90BDC">
      <w:r xmlns:w="http://schemas.openxmlformats.org/wordprocessingml/2006/main">
        <w:t xml:space="preserve">Hechos 12:18 Cuando se hizo de día, hubo no poca agitación entre los soldados acerca de lo que había sido de Pedro.</w:t>
      </w:r>
    </w:p>
    <w:p w14:paraId="48E8610F" w14:textId="77777777" w:rsidR="00F90BDC" w:rsidRDefault="00F90BDC"/>
    <w:p w14:paraId="15E067D3" w14:textId="77777777" w:rsidR="00F90BDC" w:rsidRDefault="00F90BDC">
      <w:r xmlns:w="http://schemas.openxmlformats.org/wordprocessingml/2006/main">
        <w:t xml:space="preserve">Los soldados quedaron muy confundidos cuando descubrieron que Pedro no estaba donde lo habían retenido.</w:t>
      </w:r>
    </w:p>
    <w:p w14:paraId="5CFBC84A" w14:textId="77777777" w:rsidR="00F90BDC" w:rsidRDefault="00F90BDC"/>
    <w:p w14:paraId="423FB964" w14:textId="77777777" w:rsidR="00F90BDC" w:rsidRDefault="00F90BDC">
      <w:r xmlns:w="http://schemas.openxmlformats.org/wordprocessingml/2006/main">
        <w:t xml:space="preserve">1. Dios puede hacer lo imposible si confiamos en Él</w:t>
      </w:r>
    </w:p>
    <w:p w14:paraId="21B80A7F" w14:textId="77777777" w:rsidR="00F90BDC" w:rsidRDefault="00F90BDC"/>
    <w:p w14:paraId="2C776375" w14:textId="77777777" w:rsidR="00F90BDC" w:rsidRDefault="00F90BDC">
      <w:r xmlns:w="http://schemas.openxmlformats.org/wordprocessingml/2006/main">
        <w:t xml:space="preserve">2. Incluso en los tiempos más oscuros, nuestra fe puede ayudarnos a superar</w:t>
      </w:r>
    </w:p>
    <w:p w14:paraId="7B2F579E" w14:textId="77777777" w:rsidR="00F90BDC" w:rsidRDefault="00F90BDC"/>
    <w:p w14:paraId="6241399D" w14:textId="77777777" w:rsidR="00F90BDC" w:rsidRDefault="00F90BDC">
      <w:r xmlns:w="http://schemas.openxmlformats.org/wordprocessingml/2006/main">
        <w:t xml:space="preserve">1. Mateo 19:26 - Pero Jesús, mirándolos, dijo: Para el hombre esto es imposible, pero para Dios todo es posible.</w:t>
      </w:r>
    </w:p>
    <w:p w14:paraId="7B4C278E" w14:textId="77777777" w:rsidR="00F90BDC" w:rsidRDefault="00F90BDC"/>
    <w:p w14:paraId="33966587"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2BC1B819" w14:textId="77777777" w:rsidR="00F90BDC" w:rsidRDefault="00F90BDC"/>
    <w:p w14:paraId="41C05892" w14:textId="77777777" w:rsidR="00F90BDC" w:rsidRDefault="00F90BDC">
      <w:r xmlns:w="http://schemas.openxmlformats.org/wordprocessingml/2006/main">
        <w:t xml:space="preserve">Hechos 12:19 Y como Herodes lo buscó y no lo encontró, interrogó a los guardias y mandó que los mataran. Y descendió de Judea a Cesarea, y se quedó allí.</w:t>
      </w:r>
    </w:p>
    <w:p w14:paraId="0B12A971" w14:textId="77777777" w:rsidR="00F90BDC" w:rsidRDefault="00F90BDC"/>
    <w:p w14:paraId="65FB03B4" w14:textId="77777777" w:rsidR="00F90BDC" w:rsidRDefault="00F90BDC">
      <w:r xmlns:w="http://schemas.openxmlformats.org/wordprocessingml/2006/main">
        <w:t xml:space="preserve">Herodes buscó a Pedro, pero no lo pudo encontrar. Como resultado, mató a los guardianes y luego se mudó de Judea a Cesarea.</w:t>
      </w:r>
    </w:p>
    <w:p w14:paraId="69C9FE4F" w14:textId="77777777" w:rsidR="00F90BDC" w:rsidRDefault="00F90BDC"/>
    <w:p w14:paraId="052E0873" w14:textId="77777777" w:rsidR="00F90BDC" w:rsidRDefault="00F90BDC">
      <w:r xmlns:w="http://schemas.openxmlformats.org/wordprocessingml/2006/main">
        <w:t xml:space="preserve">1. La gracia de Dios es suficiente: La historia de Pedro y Herodes resalta cómo la gracia de Dios es suficiente para protegernos incluso cuando estamos en peligro.</w:t>
      </w:r>
    </w:p>
    <w:p w14:paraId="5206DEE5" w14:textId="77777777" w:rsidR="00F90BDC" w:rsidRDefault="00F90BDC"/>
    <w:p w14:paraId="6CA1DD17" w14:textId="77777777" w:rsidR="00F90BDC" w:rsidRDefault="00F90BDC">
      <w:r xmlns:w="http://schemas.openxmlformats.org/wordprocessingml/2006/main">
        <w:t xml:space="preserve">2. El poder de la fe: La historia de Pedro y Herodes nos enseña el poder de la fe y cómo esta puede permitirnos superar cualquier obstáculo.</w:t>
      </w:r>
    </w:p>
    <w:p w14:paraId="18ABBCC2" w14:textId="77777777" w:rsidR="00F90BDC" w:rsidRDefault="00F90BDC"/>
    <w:p w14:paraId="0F752CA1" w14:textId="77777777" w:rsidR="00F90BDC" w:rsidRDefault="00F90BDC">
      <w:r xmlns:w="http://schemas.openxmlformats.org/wordprocessingml/2006/main">
        <w:t xml:space="preserve">1. 1 Corintios 10:13 - “No os ha sobrevenido ninguna tentación que no sea humana. Fiel es Dios, y no permitirá que vosotros seáis tentados más allá de vuestra capacidad, sino que también con la tentación pondrá la salida, para que podáis soportar.”</w:t>
      </w:r>
    </w:p>
    <w:p w14:paraId="1D3DE146" w14:textId="77777777" w:rsidR="00F90BDC" w:rsidRDefault="00F90BDC"/>
    <w:p w14:paraId="69F80A87"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6BB8BD8C" w14:textId="77777777" w:rsidR="00F90BDC" w:rsidRDefault="00F90BDC"/>
    <w:p w14:paraId="294CA244" w14:textId="77777777" w:rsidR="00F90BDC" w:rsidRDefault="00F90BDC">
      <w:r xmlns:w="http://schemas.openxmlformats.org/wordprocessingml/2006/main">
        <w:t xml:space="preserve">Hechos 12:20 Y Herodes estaba muy disgustado con los de Tiro y Sidón; pero ellos vinieron unánimes a él, y, habiendo hecho amigo de Blasto, eunuco del rey, desearon la paz; porque su país se nutría del país del rey.</w:t>
      </w:r>
    </w:p>
    <w:p w14:paraId="7BF9CEA9" w14:textId="77777777" w:rsidR="00F90BDC" w:rsidRDefault="00F90BDC"/>
    <w:p w14:paraId="397A1FEF" w14:textId="77777777" w:rsidR="00F90BDC" w:rsidRDefault="00F90BDC">
      <w:r xmlns:w="http://schemas.openxmlformats.org/wordprocessingml/2006/main">
        <w:t xml:space="preserve">El pueblo de Tiro y Sidón hizo un esfuerzo diplomático para establecer la paz con Herodes asegurándose la amistad de Blasto, el chambelán del rey, ya que su país dependía del país del rey.</w:t>
      </w:r>
    </w:p>
    <w:p w14:paraId="1D27D517" w14:textId="77777777" w:rsidR="00F90BDC" w:rsidRDefault="00F90BDC"/>
    <w:p w14:paraId="1C268EDA" w14:textId="77777777" w:rsidR="00F90BDC" w:rsidRDefault="00F90BDC">
      <w:r xmlns:w="http://schemas.openxmlformats.org/wordprocessingml/2006/main">
        <w:t xml:space="preserve">1. El poder de la diplomacia: cómo Dios usa soluciones pacíficas para resolver conflictos</w:t>
      </w:r>
    </w:p>
    <w:p w14:paraId="0E42FD37" w14:textId="77777777" w:rsidR="00F90BDC" w:rsidRDefault="00F90BDC"/>
    <w:p w14:paraId="3AF8ED6A" w14:textId="77777777" w:rsidR="00F90BDC" w:rsidRDefault="00F90BDC">
      <w:r xmlns:w="http://schemas.openxmlformats.org/wordprocessingml/2006/main">
        <w:t xml:space="preserve">2. El desafío de la dependencia: encontrar seguridad y estabilidad en un mundo inestable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2:4 - Él juzgará entre las naciones y resolverá disputas entre muchos pueblos. Convertirán sus espadas en rejas de arado y sus lanzas en hoces. Nación no alzará espada contra nación, ni se entrenará más para la guerra.</w:t>
      </w:r>
    </w:p>
    <w:p w14:paraId="348F2B56" w14:textId="77777777" w:rsidR="00F90BDC" w:rsidRDefault="00F90BDC"/>
    <w:p w14:paraId="737E5350" w14:textId="77777777" w:rsidR="00F90BDC" w:rsidRDefault="00F90BDC">
      <w:r xmlns:w="http://schemas.openxmlformats.org/wordprocessingml/2006/main">
        <w:t xml:space="preserve">2. Proverbios 3:29-30 - No planees mal contra tu prójimo, que vive confiadamente cerca de ti. No contiendas con nadie sin causa, cuando no te ha hecho daño.</w:t>
      </w:r>
    </w:p>
    <w:p w14:paraId="504F126E" w14:textId="77777777" w:rsidR="00F90BDC" w:rsidRDefault="00F90BDC"/>
    <w:p w14:paraId="0482F53C" w14:textId="77777777" w:rsidR="00F90BDC" w:rsidRDefault="00F90BDC">
      <w:r xmlns:w="http://schemas.openxmlformats.org/wordprocessingml/2006/main">
        <w:t xml:space="preserve">Hechos 12:21 Y un día señalado, Herodes, vestido con vestiduras reales, se sentó en su trono y les oró.</w:t>
      </w:r>
    </w:p>
    <w:p w14:paraId="2F06A829" w14:textId="77777777" w:rsidR="00F90BDC" w:rsidRDefault="00F90BDC"/>
    <w:p w14:paraId="2D6DEA90" w14:textId="77777777" w:rsidR="00F90BDC" w:rsidRDefault="00F90BDC">
      <w:r xmlns:w="http://schemas.openxmlformats.org/wordprocessingml/2006/main">
        <w:t xml:space="preserve">Se ve a Herodes dando un discurso vestido con ropas reales.</w:t>
      </w:r>
    </w:p>
    <w:p w14:paraId="6CCC5C98" w14:textId="77777777" w:rsidR="00F90BDC" w:rsidRDefault="00F90BDC"/>
    <w:p w14:paraId="77091B97" w14:textId="77777777" w:rsidR="00F90BDC" w:rsidRDefault="00F90BDC">
      <w:r xmlns:w="http://schemas.openxmlformats.org/wordprocessingml/2006/main">
        <w:t xml:space="preserve">1: La importancia de la ropa para transmitir poder y autoridad.</w:t>
      </w:r>
    </w:p>
    <w:p w14:paraId="3374711C" w14:textId="77777777" w:rsidR="00F90BDC" w:rsidRDefault="00F90BDC"/>
    <w:p w14:paraId="1523FF63" w14:textId="77777777" w:rsidR="00F90BDC" w:rsidRDefault="00F90BDC">
      <w:r xmlns:w="http://schemas.openxmlformats.org/wordprocessingml/2006/main">
        <w:t xml:space="preserve">2: El poder de las palabras y la importancia de hablar en público.</w:t>
      </w:r>
    </w:p>
    <w:p w14:paraId="210945FE" w14:textId="77777777" w:rsidR="00F90BDC" w:rsidRDefault="00F90BDC"/>
    <w:p w14:paraId="7BCEF09F" w14:textId="77777777" w:rsidR="00F90BDC" w:rsidRDefault="00F90BDC">
      <w:r xmlns:w="http://schemas.openxmlformats.org/wordprocessingml/2006/main">
        <w:t xml:space="preserve">1: Proverbios 17:27-28 - "El que tiene conocimiento ahorra palabras, y el hombre entendido es de espíritu tranquilo. Incluso el necio es considerado sabio cuando calla; cuando cierra los labios, es considerado perceptivo."</w:t>
      </w:r>
    </w:p>
    <w:p w14:paraId="4CF1EB50" w14:textId="77777777" w:rsidR="00F90BDC" w:rsidRDefault="00F90BDC"/>
    <w:p w14:paraId="77DD3719" w14:textId="77777777" w:rsidR="00F90BDC" w:rsidRDefault="00F90BDC">
      <w:r xmlns:w="http://schemas.openxmlformats.org/wordprocessingml/2006/main">
        <w:t xml:space="preserve">2: Colosenses 3:12-14 - "Por tanto, como pueblo escogido de Dios, santo y amado, revestíos de compasión, bondad, humildad, mansedumbre y paciencia. Soportaos unos a otros y perdonaos unos a otros si alguno de vosotros tiene algún agravio". contra alguien. Perdona como el Señor te perdonó a ti. Y sobre todas estas virtudes revístete del amor, que los une a todos en perfecta unidad”.</w:t>
      </w:r>
    </w:p>
    <w:p w14:paraId="7C97AE84" w14:textId="77777777" w:rsidR="00F90BDC" w:rsidRDefault="00F90BDC"/>
    <w:p w14:paraId="620F08A5" w14:textId="77777777" w:rsidR="00F90BDC" w:rsidRDefault="00F90BDC">
      <w:r xmlns:w="http://schemas.openxmlformats.org/wordprocessingml/2006/main">
        <w:t xml:space="preserve">Hechos 12:22 Y el pueblo daba voces, diciendo: Voz de dios es, y no de hombre.</w:t>
      </w:r>
    </w:p>
    <w:p w14:paraId="75CB842B" w14:textId="77777777" w:rsidR="00F90BDC" w:rsidRDefault="00F90BDC"/>
    <w:p w14:paraId="1B9A6AD9" w14:textId="77777777" w:rsidR="00F90BDC" w:rsidRDefault="00F90BDC">
      <w:r xmlns:w="http://schemas.openxmlformats.org/wordprocessingml/2006/main">
        <w:t xml:space="preserve">El pueblo de Jerusalén reconoció que la voz que escuchaban pertenecía a un dios, no a un hombre.</w:t>
      </w:r>
    </w:p>
    <w:p w14:paraId="0E01B8D0" w14:textId="77777777" w:rsidR="00F90BDC" w:rsidRDefault="00F90BDC"/>
    <w:p w14:paraId="731BBCF4" w14:textId="77777777" w:rsidR="00F90BDC" w:rsidRDefault="00F90BDC">
      <w:r xmlns:w="http://schemas.openxmlformats.org/wordprocessingml/2006/main">
        <w:t xml:space="preserve">1. Reconocer la voz de Dios en nuestras vidas</w:t>
      </w:r>
    </w:p>
    <w:p w14:paraId="0A2CE217" w14:textId="77777777" w:rsidR="00F90BDC" w:rsidRDefault="00F90BDC"/>
    <w:p w14:paraId="76EA5329" w14:textId="77777777" w:rsidR="00F90BDC" w:rsidRDefault="00F90BDC">
      <w:r xmlns:w="http://schemas.openxmlformats.org/wordprocessingml/2006/main">
        <w:t xml:space="preserve">2. Aprender a seguir la voz de Dios</w:t>
      </w:r>
    </w:p>
    <w:p w14:paraId="16853EB0" w14:textId="77777777" w:rsidR="00F90BDC" w:rsidRDefault="00F90BDC"/>
    <w:p w14:paraId="10C2A3E8" w14:textId="77777777" w:rsidR="00F90BDC" w:rsidRDefault="00F90BDC">
      <w:r xmlns:w="http://schemas.openxmlformats.org/wordprocessingml/2006/main">
        <w:t xml:space="preserve">1. Juan 10:27 - "Mis ovejas oyen mi voz, y yo las conozco, y ellas me siguen".</w:t>
      </w:r>
    </w:p>
    <w:p w14:paraId="1616B714" w14:textId="77777777" w:rsidR="00F90BDC" w:rsidRDefault="00F90BDC"/>
    <w:p w14:paraId="007A2BCC" w14:textId="77777777" w:rsidR="00F90BDC" w:rsidRDefault="00F90BDC">
      <w:r xmlns:w="http://schemas.openxmlformats.org/wordprocessingml/2006/main">
        <w:t xml:space="preserve">2. Jeremías 29:13 - "Me buscaréis y me encontraréis, cuando me buscaréis de todo vuestro corazón".</w:t>
      </w:r>
    </w:p>
    <w:p w14:paraId="69EEE70E" w14:textId="77777777" w:rsidR="00F90BDC" w:rsidRDefault="00F90BDC"/>
    <w:p w14:paraId="0D22FBE7" w14:textId="77777777" w:rsidR="00F90BDC" w:rsidRDefault="00F90BDC">
      <w:r xmlns:w="http://schemas.openxmlformats.org/wordprocessingml/2006/main">
        <w:t xml:space="preserve">Hechos 12:23 E inmediatamente el ángel del Señor lo hirió, porque no daba la gloria a Dios; y fue comido de gusanos, y expiró.</w:t>
      </w:r>
    </w:p>
    <w:p w14:paraId="12267682" w14:textId="77777777" w:rsidR="00F90BDC" w:rsidRDefault="00F90BDC"/>
    <w:p w14:paraId="689D056F" w14:textId="77777777" w:rsidR="00F90BDC" w:rsidRDefault="00F90BDC">
      <w:r xmlns:w="http://schemas.openxmlformats.org/wordprocessingml/2006/main">
        <w:t xml:space="preserve">El rey Herodes no le dio la gloria a Dios y fue castigado con la muerte.</w:t>
      </w:r>
    </w:p>
    <w:p w14:paraId="6AE6539B" w14:textId="77777777" w:rsidR="00F90BDC" w:rsidRDefault="00F90BDC"/>
    <w:p w14:paraId="21224ACF" w14:textId="77777777" w:rsidR="00F90BDC" w:rsidRDefault="00F90BDC">
      <w:r xmlns:w="http://schemas.openxmlformats.org/wordprocessingml/2006/main">
        <w:t xml:space="preserve">1: Debemos tener cuidado de darle siempre a Dios la gloria por las cosas que hace en nuestras vidas.</w:t>
      </w:r>
    </w:p>
    <w:p w14:paraId="3B9CB773" w14:textId="77777777" w:rsidR="00F90BDC" w:rsidRDefault="00F90BDC"/>
    <w:p w14:paraId="06367EDD" w14:textId="77777777" w:rsidR="00F90BDC" w:rsidRDefault="00F90BDC">
      <w:r xmlns:w="http://schemas.openxmlformats.org/wordprocessingml/2006/main">
        <w:t xml:space="preserve">2: Debemos tener cuidado de no volvernos orgullosos y olvidarnos de darle a Dios la gloria por todo lo que hace.</w:t>
      </w:r>
    </w:p>
    <w:p w14:paraId="73AD8DB8" w14:textId="77777777" w:rsidR="00F90BDC" w:rsidRDefault="00F90BDC"/>
    <w:p w14:paraId="6422B6D7" w14:textId="77777777" w:rsidR="00F90BDC" w:rsidRDefault="00F90BDC">
      <w:r xmlns:w="http://schemas.openxmlformats.org/wordprocessingml/2006/main">
        <w:t xml:space="preserve">1: Santiago 4:6 Pero él da más gracia. Por eso dice: Dios resiste a los soberbios, pero da gracia a los humildes.</w:t>
      </w:r>
    </w:p>
    <w:p w14:paraId="22CD3EA2" w14:textId="77777777" w:rsidR="00F90BDC" w:rsidRDefault="00F90BDC"/>
    <w:p w14:paraId="36E88F3D" w14:textId="77777777" w:rsidR="00F90BDC" w:rsidRDefault="00F90BDC">
      <w:r xmlns:w="http://schemas.openxmlformats.org/wordprocessingml/2006/main">
        <w:t xml:space="preserve">2: 1 Corintios 10:31 Así que, ya sea que comáis o bebáis o hagáis cualquier otra cosa, hacedlo todo para la gloria de Dios.</w:t>
      </w:r>
    </w:p>
    <w:p w14:paraId="12CBEE74" w14:textId="77777777" w:rsidR="00F90BDC" w:rsidRDefault="00F90BDC"/>
    <w:p w14:paraId="3487A312" w14:textId="77777777" w:rsidR="00F90BDC" w:rsidRDefault="00F90BDC">
      <w:r xmlns:w="http://schemas.openxmlformats.org/wordprocessingml/2006/main">
        <w:t xml:space="preserve">Hechos 12:24 Pero la palabra de Dios crecía y se multiplicaba.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Palabra de Dios se difundió y creció en número.</w:t>
      </w:r>
    </w:p>
    <w:p w14:paraId="456E7527" w14:textId="77777777" w:rsidR="00F90BDC" w:rsidRDefault="00F90BDC"/>
    <w:p w14:paraId="39912F30" w14:textId="77777777" w:rsidR="00F90BDC" w:rsidRDefault="00F90BDC">
      <w:r xmlns:w="http://schemas.openxmlformats.org/wordprocessingml/2006/main">
        <w:t xml:space="preserve">1. El poder de la palabra: cómo se difunde y multiplica el evangelio de Cristo</w:t>
      </w:r>
    </w:p>
    <w:p w14:paraId="11CC0BFF" w14:textId="77777777" w:rsidR="00F90BDC" w:rsidRDefault="00F90BDC"/>
    <w:p w14:paraId="5BF4FB05" w14:textId="77777777" w:rsidR="00F90BDC" w:rsidRDefault="00F90BDC">
      <w:r xmlns:w="http://schemas.openxmlformats.org/wordprocessingml/2006/main">
        <w:t xml:space="preserve">2. El potencial ilimitado de la Palabra de Dios: cómo la Palabra de Dios se expande y fortalece</w:t>
      </w:r>
    </w:p>
    <w:p w14:paraId="604ED04C" w14:textId="77777777" w:rsidR="00F90BDC" w:rsidRDefault="00F90BDC"/>
    <w:p w14:paraId="4A99D983"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14:paraId="0B3A51A2" w14:textId="77777777" w:rsidR="00F90BDC" w:rsidRDefault="00F90BDC"/>
    <w:p w14:paraId="575A5B90" w14:textId="77777777" w:rsidR="00F90BDC" w:rsidRDefault="00F90BDC">
      <w:r xmlns:w="http://schemas.openxmlformats.org/wordprocessingml/2006/main">
        <w:t xml:space="preserve">2. Isaías 55:11 - “Así será mi palabra que sale de mi boca; no volverá a mí vacío, sino que cumplirá lo que me propongo y tendrá éxito en aquello para lo que lo envié”.</w:t>
      </w:r>
    </w:p>
    <w:p w14:paraId="4077877E" w14:textId="77777777" w:rsidR="00F90BDC" w:rsidRDefault="00F90BDC"/>
    <w:p w14:paraId="4495C0FE" w14:textId="77777777" w:rsidR="00F90BDC" w:rsidRDefault="00F90BDC">
      <w:r xmlns:w="http://schemas.openxmlformats.org/wordprocessingml/2006/main">
        <w:t xml:space="preserve">Hechos 12:25 Y Bernabé y Saulo regresaron de Jerusalén, cuando hubieron cumplido su ministerio, y tomaron consigo a Juan, cuyo sobrenombre era Marcos.</w:t>
      </w:r>
    </w:p>
    <w:p w14:paraId="4019B068" w14:textId="77777777" w:rsidR="00F90BDC" w:rsidRDefault="00F90BDC"/>
    <w:p w14:paraId="34916158" w14:textId="77777777" w:rsidR="00F90BDC" w:rsidRDefault="00F90BDC">
      <w:r xmlns:w="http://schemas.openxmlformats.org/wordprocessingml/2006/main">
        <w:t xml:space="preserve">Los apóstoles Bernabé y Saulo completaron su misión en Jerusalén y regresaron con Juan Marcos.</w:t>
      </w:r>
    </w:p>
    <w:p w14:paraId="48504575" w14:textId="77777777" w:rsidR="00F90BDC" w:rsidRDefault="00F90BDC"/>
    <w:p w14:paraId="4A858733" w14:textId="77777777" w:rsidR="00F90BDC" w:rsidRDefault="00F90BDC">
      <w:r xmlns:w="http://schemas.openxmlformats.org/wordprocessingml/2006/main">
        <w:t xml:space="preserve">1: La fidelidad de Dios se ve a lo largo de las Escrituras cuando Él nos proporciona compañeros en nuestro viaje espiritual.</w:t>
      </w:r>
    </w:p>
    <w:p w14:paraId="7FA0865E" w14:textId="77777777" w:rsidR="00F90BDC" w:rsidRDefault="00F90BDC"/>
    <w:p w14:paraId="4C4FB1FE" w14:textId="77777777" w:rsidR="00F90BDC" w:rsidRDefault="00F90BDC">
      <w:r xmlns:w="http://schemas.openxmlformats.org/wordprocessingml/2006/main">
        <w:t xml:space="preserve">2: Debemos recordar la importancia de tener personas en nuestras vidas que nos ayuden a guiarnos en nuestro caminar de fe.</w:t>
      </w:r>
    </w:p>
    <w:p w14:paraId="286C4234" w14:textId="77777777" w:rsidR="00F90BDC" w:rsidRDefault="00F90BDC"/>
    <w:p w14:paraId="5C349211" w14:textId="77777777" w:rsidR="00F90BDC" w:rsidRDefault="00F90BDC">
      <w:r xmlns:w="http://schemas.openxmlformats.org/wordprocessingml/2006/main">
        <w:t xml:space="preserve">1: Eclesiastés 4:9-10 - Más valen dos que uno, porque obtienen buena recompensa de su trabajo: si alguno de ellos cae, uno puede ayudar al otro a levantarse.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27:17 - El hierro se afila con el hierro, y un hombre afila a otro.</w:t>
      </w:r>
    </w:p>
    <w:p w14:paraId="29F67AFD" w14:textId="77777777" w:rsidR="00F90BDC" w:rsidRDefault="00F90BDC"/>
    <w:p w14:paraId="35F34C25" w14:textId="77777777" w:rsidR="00F90BDC" w:rsidRDefault="00F90BDC">
      <w:r xmlns:w="http://schemas.openxmlformats.org/wordprocessingml/2006/main">
        <w:t xml:space="preserve">Hechos 13 relata el comienzo del viaje misionero de Pablo, su sermón en Antioquía de Pisidia y la oposición que enfrentó.</w:t>
      </w:r>
    </w:p>
    <w:p w14:paraId="51BD00E8" w14:textId="77777777" w:rsidR="00F90BDC" w:rsidRDefault="00F90BDC"/>
    <w:p w14:paraId="5AD89979" w14:textId="77777777" w:rsidR="00F90BDC" w:rsidRDefault="00F90BDC">
      <w:r xmlns:w="http://schemas.openxmlformats.org/wordprocessingml/2006/main">
        <w:t xml:space="preserve">1er Párrafo: El capítulo comienza con la iglesia en Antioquía teniendo profetas y maestros. Mientras adoraban al Señor en ayunas, el Espíritu Santo dijo: 'Apartadme a Bernabé y Saulo para la obra a la que los he llamado.' Entonces después de ayunar orando, les impusieron las manos y los despidieron (Hechos 13:1-3). Enviados por el Espíritu Santo, descendieron a Seleucia y de allí navegaron hacia Chipre. Cuando llegaron a Salamina, proclamaron la palabra de Dios en las sinagogas judías. Juan estaba con ellos como ayudante (Hechos 13:4-5). Viajaron por toda la isla hasta llegar a Pafos, donde se encontraron con un falso profeta hechicero judío llamado Bar-Jesús, quien era el gobernador asistente Sergio Paulo, un hombre inteligente llamado Bernabé Saulo porque quería escuchar la palabra de Dios, pero el hechicero Elimas se opuso a ellos y trató de convertirse en gobernador por fe (Hechos 13:6- 8).</w:t>
      </w:r>
    </w:p>
    <w:p w14:paraId="4284A4F4" w14:textId="77777777" w:rsidR="00F90BDC" w:rsidRDefault="00F90BDC"/>
    <w:p w14:paraId="75B8F0FD" w14:textId="77777777" w:rsidR="00F90BDC" w:rsidRDefault="00F90BDC">
      <w:r xmlns:w="http://schemas.openxmlformats.org/wordprocessingml/2006/main">
        <w:t xml:space="preserve">2do párrafo: Entonces Saúl también conocido como Pablo lleno del Espíritu Santo miró directamente a Elimas y dijo: 'Eres niño diablo enemigo todo bien, tipos completos, engaños, engaños, nunca dejarán de pervertir los caminos correctos, ¿Señor? Ahora, Señor, estarás ciego por un tiempo y ni siquiera podrás ver la luz del sol. Inmediatamente la oscuridad lo cubrió y buscó a tientas que alguien lo llevara de la mano, cuando el gobernador vio lo sucedido creyó asombrado enseñando acerca del Señor (Hechos 13:9-12). Desde Pafos, Pablo y sus compañeros navegaron a Perga en Panfilia, donde Juan los dejó, regresó a Jerusalén desde Perga, continuó Antioquía Pisidia. El sábado entró en la sinagoga, se sentó a leer la ley, los profetas, los líderes de la sinagoga enviaron un mensaje: 'Hermanos, si tienen palabras de exhortación, por favor hablen' (Hechos 13). :13-15).</w:t>
      </w:r>
    </w:p>
    <w:p w14:paraId="53021DA2" w14:textId="77777777" w:rsidR="00F90BDC" w:rsidRDefault="00F90BDC"/>
    <w:p w14:paraId="1337B648" w14:textId="77777777" w:rsidR="00F90BDC" w:rsidRDefault="00F90BDC">
      <w:r xmlns:w="http://schemas.openxmlformats.org/wordprocessingml/2006/main">
        <w:t xml:space="preserve">3er párrafo: Poniéndose de pie haciendo un gesto de silencio comenzó a hablar dando una breve historia el rescate de Israel de la esclavitud egipcia sus peregrinaciones por el desierto levantando al Rey David luego viniendo el Salvador Jesús como descendiente prometido David También habló el ministerio de Juan Bautista bautismo arrepentimiento luego predicó las buenas nuevas Jesús crucifixión resurrección perdón pecados justificación fe todo aquel que cree, sin distinción entre judío gentil. La gente los invitó a regresar el próximo sábado, casi toda la ciudad se reunió y escuchó la palabra Señor, cuando los judíos vieron a las multitudes llenas de celos, comenzaron a contradecir lo que Pablo decía, blasfemando, entonces Pablo Bernabé respondió con valentía: "Habíamos hablado la palabra de Dios primero, ya que rechazan, no se consideren dignos de la vida eterna. Ahora nos volvemos". Gentiles' (Hechos 13:16-46). Los gentiles se alegraron cuando escucharon esta palabra honorable. Señor, todos designados, vida eterna, creyeron que la palabra </w:t>
      </w:r>
      <w:r xmlns:w="http://schemas.openxmlformats.org/wordprocessingml/2006/main">
        <w:lastRenderedPageBreak xmlns:w="http://schemas.openxmlformats.org/wordprocessingml/2006/main"/>
      </w:r>
      <w:r xmlns:w="http://schemas.openxmlformats.org/wordprocessingml/2006/main">
        <w:t xml:space="preserve">se extendió por toda la región. Los judíos, sin embargo, incitaron a mujeres temerosas de Dios, hombres líderes de alto nivel. La ciudad provocó persecución contra Pablo. Bernabé fue expulsado de su región, por lo que se sacudió el polvo de los pies. Fueron discípulos de Iconio llenos de gozo del Espíritu Santo (Hechos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Hechos 13:1 Había en la iglesia que estaba en Antioquía ciertos profetas y maestros; como Bernabé, Simeón, llamado el Níger, Lucio de Cirene, Manaén, que se había criado con el tetrarca Herodes, y Saulo.</w:t>
      </w:r>
    </w:p>
    <w:p w14:paraId="36396532" w14:textId="77777777" w:rsidR="00F90BDC" w:rsidRDefault="00F90BDC"/>
    <w:p w14:paraId="52EBF226" w14:textId="77777777" w:rsidR="00F90BDC" w:rsidRDefault="00F90BDC">
      <w:r xmlns:w="http://schemas.openxmlformats.org/wordprocessingml/2006/main">
        <w:t xml:space="preserve">La iglesia de Antioquía tuvo profetas y maestros como Bernabé, Simeón, Lucio, Manaén y Saulo.</w:t>
      </w:r>
    </w:p>
    <w:p w14:paraId="40B5847B" w14:textId="77777777" w:rsidR="00F90BDC" w:rsidRDefault="00F90BDC"/>
    <w:p w14:paraId="0EA83303" w14:textId="77777777" w:rsidR="00F90BDC" w:rsidRDefault="00F90BDC">
      <w:r xmlns:w="http://schemas.openxmlformats.org/wordprocessingml/2006/main">
        <w:t xml:space="preserve">1. Dios nos llama a ser profetas y maestros para servir a la iglesia</w:t>
      </w:r>
    </w:p>
    <w:p w14:paraId="65B9A2C6" w14:textId="77777777" w:rsidR="00F90BDC" w:rsidRDefault="00F90BDC"/>
    <w:p w14:paraId="1DA677F9" w14:textId="77777777" w:rsidR="00F90BDC" w:rsidRDefault="00F90BDC">
      <w:r xmlns:w="http://schemas.openxmlformats.org/wordprocessingml/2006/main">
        <w:t xml:space="preserve">2. La importancia de ser fiel al llamado de Dios</w:t>
      </w:r>
    </w:p>
    <w:p w14:paraId="16555078" w14:textId="77777777" w:rsidR="00F90BDC" w:rsidRDefault="00F90BDC"/>
    <w:p w14:paraId="61FCCA3B" w14:textId="77777777" w:rsidR="00F90BDC" w:rsidRDefault="00F90BDC">
      <w:r xmlns:w="http://schemas.openxmlformats.org/wordprocessingml/2006/main">
        <w:t xml:space="preserve">1. Isaías 6:8 - “Entonces oí la voz del Señor que decía: “¿A quién enviaré? ¿Y quién irá por nosotros? Y dije: “Aquí estoy. ¡Envíame a mí!”</w:t>
      </w:r>
    </w:p>
    <w:p w14:paraId="39E733F1" w14:textId="77777777" w:rsidR="00F90BDC" w:rsidRDefault="00F90BDC"/>
    <w:p w14:paraId="75C07DB6" w14:textId="77777777" w:rsidR="00F90BDC" w:rsidRDefault="00F90BDC">
      <w:r xmlns:w="http://schemas.openxmlformats.org/wordprocessingml/2006/main">
        <w:t xml:space="preserve">2. 1 Corintios 12:28 - Y Dios ha puesto en la iglesia primeramente apóstoles, luego profetas, lo tercero maestros, luego los que hacen milagros, después los que sanan, los que ayudan, los que administran, y los que tienen diversas clases de lenguas.</w:t>
      </w:r>
    </w:p>
    <w:p w14:paraId="74A3B529" w14:textId="77777777" w:rsidR="00F90BDC" w:rsidRDefault="00F90BDC"/>
    <w:p w14:paraId="4769E473" w14:textId="77777777" w:rsidR="00F90BDC" w:rsidRDefault="00F90BDC">
      <w:r xmlns:w="http://schemas.openxmlformats.org/wordprocessingml/2006/main">
        <w:t xml:space="preserve">Hechos 13:2 Mientras ministraban al Señor y ayunaban, el Espíritu Santo dijo: Apartadme a Bernabé y a Saulo para la obra a que los he llamado.</w:t>
      </w:r>
    </w:p>
    <w:p w14:paraId="446DE1AD" w14:textId="77777777" w:rsidR="00F90BDC" w:rsidRDefault="00F90BDC"/>
    <w:p w14:paraId="467771C7" w14:textId="77777777" w:rsidR="00F90BDC" w:rsidRDefault="00F90BDC">
      <w:r xmlns:w="http://schemas.openxmlformats.org/wordprocessingml/2006/main">
        <w:t xml:space="preserve">El Espíritu Santo llamó a Bernabé y a Saulo a una obra especial.</w:t>
      </w:r>
    </w:p>
    <w:p w14:paraId="6F54C784" w14:textId="77777777" w:rsidR="00F90BDC" w:rsidRDefault="00F90BDC"/>
    <w:p w14:paraId="22770632" w14:textId="77777777" w:rsidR="00F90BDC" w:rsidRDefault="00F90BDC">
      <w:r xmlns:w="http://schemas.openxmlformats.org/wordprocessingml/2006/main">
        <w:t xml:space="preserve">1. El poder del Espíritu Santo para llamar y enviar personas</w:t>
      </w:r>
    </w:p>
    <w:p w14:paraId="4B356DBA" w14:textId="77777777" w:rsidR="00F90BDC" w:rsidRDefault="00F90BDC"/>
    <w:p w14:paraId="5BBF4FEF" w14:textId="77777777" w:rsidR="00F90BDC" w:rsidRDefault="00F90BDC">
      <w:r xmlns:w="http://schemas.openxmlformats.org/wordprocessingml/2006/main">
        <w:t xml:space="preserve">2. Respondiendo al llamado del Espíritu Santo</w:t>
      </w:r>
    </w:p>
    <w:p w14:paraId="556A7C15" w14:textId="77777777" w:rsidR="00F90BDC" w:rsidRDefault="00F90BDC"/>
    <w:p w14:paraId="71271FEC" w14:textId="77777777" w:rsidR="00F90BDC" w:rsidRDefault="00F90BDC">
      <w:r xmlns:w="http://schemas.openxmlformats.org/wordprocessingml/2006/main">
        <w:t xml:space="preserve">1. Isaías 6:8 - “Entonces oí la voz del Señor que decía: “¿A quién enviaré? ¿Y quién irá por nosotros? Y dije: “Aquí estoy. ¡Envíame a mí!”</w:t>
      </w:r>
    </w:p>
    <w:p w14:paraId="050088F7" w14:textId="77777777" w:rsidR="00F90BDC" w:rsidRDefault="00F90BDC"/>
    <w:p w14:paraId="00931253" w14:textId="77777777" w:rsidR="00F90BDC" w:rsidRDefault="00F90BDC">
      <w:r xmlns:w="http://schemas.openxmlformats.org/wordprocessingml/2006/main">
        <w:t xml:space="preserve">2. Romanos 10:13-15 - “porque todo aquel que invoque el nombre del Señor será salvo”. ¿Cómo, entonces, pueden invocar a aquel en quien no han creído? ¿Y cómo podrán creer en aquel de quien no han oído? ¿Y cómo podrán oír sin que alguien les predique? ¿Y cómo puede alguien predicar si no es enviado? Como está escrito: “¡Cuán hermosos son los pies de los que traen buenas noticias!”</w:t>
      </w:r>
    </w:p>
    <w:p w14:paraId="25329C2C" w14:textId="77777777" w:rsidR="00F90BDC" w:rsidRDefault="00F90BDC"/>
    <w:p w14:paraId="219E094C" w14:textId="77777777" w:rsidR="00F90BDC" w:rsidRDefault="00F90BDC">
      <w:r xmlns:w="http://schemas.openxmlformats.org/wordprocessingml/2006/main">
        <w:t xml:space="preserve">Hechos 13:3 Y habiendo ayunado y orado, les impusieron las manos y los despidieron.</w:t>
      </w:r>
    </w:p>
    <w:p w14:paraId="46D76843" w14:textId="77777777" w:rsidR="00F90BDC" w:rsidRDefault="00F90BDC"/>
    <w:p w14:paraId="50C7A4A6" w14:textId="77777777" w:rsidR="00F90BDC" w:rsidRDefault="00F90BDC">
      <w:r xmlns:w="http://schemas.openxmlformats.org/wordprocessingml/2006/main">
        <w:t xml:space="preserve">Los discípulos de Antioquía ayunaron y oraron juntos, luego impusieron las manos a dos de sus miembros y los despidieron.</w:t>
      </w:r>
    </w:p>
    <w:p w14:paraId="16044F6C" w14:textId="77777777" w:rsidR="00F90BDC" w:rsidRDefault="00F90BDC"/>
    <w:p w14:paraId="3E6790EA" w14:textId="77777777" w:rsidR="00F90BDC" w:rsidRDefault="00F90BDC">
      <w:r xmlns:w="http://schemas.openxmlformats.org/wordprocessingml/2006/main">
        <w:t xml:space="preserve">1. El poder de la oración corporativa</w:t>
      </w:r>
    </w:p>
    <w:p w14:paraId="262F4111" w14:textId="77777777" w:rsidR="00F90BDC" w:rsidRDefault="00F90BDC"/>
    <w:p w14:paraId="7DDFFDC4" w14:textId="77777777" w:rsidR="00F90BDC" w:rsidRDefault="00F90BDC">
      <w:r xmlns:w="http://schemas.openxmlformats.org/wordprocessingml/2006/main">
        <w:t xml:space="preserve">2. La importancia de la imposición de manos</w:t>
      </w:r>
    </w:p>
    <w:p w14:paraId="15174B2E" w14:textId="77777777" w:rsidR="00F90BDC" w:rsidRDefault="00F90BDC"/>
    <w:p w14:paraId="39ABEAAB" w14:textId="77777777" w:rsidR="00F90BDC" w:rsidRDefault="00F90BDC">
      <w:r xmlns:w="http://schemas.openxmlformats.org/wordprocessingml/2006/main">
        <w:t xml:space="preserve">1. Santiago 5:14-15 – ¿Está alguno enfermo entre vosotros? Llame a los ancianos de la iglesia, y oren por él, ungiéndolo con aceite en el nombre del Señor.</w:t>
      </w:r>
    </w:p>
    <w:p w14:paraId="13567C7D" w14:textId="77777777" w:rsidR="00F90BDC" w:rsidRDefault="00F90BDC"/>
    <w:p w14:paraId="77F27D21" w14:textId="77777777" w:rsidR="00F90BDC" w:rsidRDefault="00F90BDC">
      <w:r xmlns:w="http://schemas.openxmlformats.org/wordprocessingml/2006/main">
        <w:t xml:space="preserve">2. 1 Timoteo 4:14 – No descuides el don que tienes, que te fue dado por profecía cuando el consejo de ancianos te impuso las manos.</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13:4 Entonces ellos, enviados por el Espíritu Santo, partieron hacia Seleucia; y de allí navegaron hacia Chipre.</w:t>
      </w:r>
    </w:p>
    <w:p w14:paraId="6DF5601D" w14:textId="77777777" w:rsidR="00F90BDC" w:rsidRDefault="00F90BDC"/>
    <w:p w14:paraId="79753417" w14:textId="77777777" w:rsidR="00F90BDC" w:rsidRDefault="00F90BDC">
      <w:r xmlns:w="http://schemas.openxmlformats.org/wordprocessingml/2006/main">
        <w:t xml:space="preserve">Los discípulos fueron enviados por el Espíritu Santo a Seleucia y luego a Chipre.</w:t>
      </w:r>
    </w:p>
    <w:p w14:paraId="205C446D" w14:textId="77777777" w:rsidR="00F90BDC" w:rsidRDefault="00F90BDC"/>
    <w:p w14:paraId="0EB9DCFF" w14:textId="77777777" w:rsidR="00F90BDC" w:rsidRDefault="00F90BDC">
      <w:r xmlns:w="http://schemas.openxmlformats.org/wordprocessingml/2006/main">
        <w:t xml:space="preserve">1. El poder del Espíritu Santo: capacitándonos para cumplir la misión de Dios</w:t>
      </w:r>
    </w:p>
    <w:p w14:paraId="0B5FDC7C" w14:textId="77777777" w:rsidR="00F90BDC" w:rsidRDefault="00F90BDC"/>
    <w:p w14:paraId="779A3D36" w14:textId="77777777" w:rsidR="00F90BDC" w:rsidRDefault="00F90BDC">
      <w:r xmlns:w="http://schemas.openxmlformats.org/wordprocessingml/2006/main">
        <w:t xml:space="preserve">2. Confiar en el Espíritu Santo: confiar en el poder del Espíritu para completar la obra de Dios</w:t>
      </w:r>
    </w:p>
    <w:p w14:paraId="732B3B59" w14:textId="77777777" w:rsidR="00F90BDC" w:rsidRDefault="00F90BDC"/>
    <w:p w14:paraId="5C90B38D" w14:textId="77777777" w:rsidR="00F90BDC" w:rsidRDefault="00F90BDC">
      <w:r xmlns:w="http://schemas.openxmlformats.org/wordprocessingml/2006/main">
        <w:t xml:space="preserve">1. Isaías 6:8 – “Entonces oí la voz del Señor que decía: '¿A quién enviaré? ¿Y quién irá por nosotros? Y dije: 'Aquí estoy. ¡Envíame!'”</w:t>
      </w:r>
    </w:p>
    <w:p w14:paraId="3645098E" w14:textId="77777777" w:rsidR="00F90BDC" w:rsidRDefault="00F90BDC"/>
    <w:p w14:paraId="118C648E" w14:textId="77777777" w:rsidR="00F90BDC" w:rsidRDefault="00F90BDC">
      <w:r xmlns:w="http://schemas.openxmlformats.org/wordprocessingml/2006/main">
        <w:t xml:space="preserve">2. Juan 16:13 – “Cuando venga el Espíritu de verdad, él os guiará a toda la verdad, porque no hablará por su propia cuenta, sino que hablará todo lo que oyere, y os declarará las cosas. que están por venir”.</w:t>
      </w:r>
    </w:p>
    <w:p w14:paraId="51FA5880" w14:textId="77777777" w:rsidR="00F90BDC" w:rsidRDefault="00F90BDC"/>
    <w:p w14:paraId="0C221A31" w14:textId="77777777" w:rsidR="00F90BDC" w:rsidRDefault="00F90BDC">
      <w:r xmlns:w="http://schemas.openxmlformats.org/wordprocessingml/2006/main">
        <w:t xml:space="preserve">Hechos 13:5 Y estando en Salamina, predicaban la palabra de Dios en las sinagogas de los judíos; y también tenían a Juan por ministro.</w:t>
      </w:r>
    </w:p>
    <w:p w14:paraId="13538EAA" w14:textId="77777777" w:rsidR="00F90BDC" w:rsidRDefault="00F90BDC"/>
    <w:p w14:paraId="0794C077" w14:textId="77777777" w:rsidR="00F90BDC" w:rsidRDefault="00F90BDC">
      <w:r xmlns:w="http://schemas.openxmlformats.org/wordprocessingml/2006/main">
        <w:t xml:space="preserve">Los apóstoles Pablo y Bernabé predicaron la palabra de Dios en las sinagogas de los judíos en Salamina, con Juan como asistente.</w:t>
      </w:r>
    </w:p>
    <w:p w14:paraId="70A84B40" w14:textId="77777777" w:rsidR="00F90BDC" w:rsidRDefault="00F90BDC"/>
    <w:p w14:paraId="035BD508" w14:textId="77777777" w:rsidR="00F90BDC" w:rsidRDefault="00F90BDC">
      <w:r xmlns:w="http://schemas.openxmlformats.org/wordprocessingml/2006/main">
        <w:t xml:space="preserve">1. Un llamado a predicar el evangelio</w:t>
      </w:r>
    </w:p>
    <w:p w14:paraId="75085444" w14:textId="77777777" w:rsidR="00F90BDC" w:rsidRDefault="00F90BDC"/>
    <w:p w14:paraId="5B95B607" w14:textId="77777777" w:rsidR="00F90BDC" w:rsidRDefault="00F90BDC">
      <w:r xmlns:w="http://schemas.openxmlformats.org/wordprocessingml/2006/main">
        <w:t xml:space="preserve">2. El poder de predicar la Palabra de Dios</w:t>
      </w:r>
    </w:p>
    <w:p w14:paraId="1975182A" w14:textId="77777777" w:rsidR="00F90BDC" w:rsidRDefault="00F90BDC"/>
    <w:p w14:paraId="3C2CD322" w14:textId="77777777" w:rsidR="00F90BDC" w:rsidRDefault="00F90BDC">
      <w:r xmlns:w="http://schemas.openxmlformats.org/wordprocessingml/2006/main">
        <w:t xml:space="preserve">1. Romanos 10:14-15 - ¡Cuán hermosos son los pies de los que predican el evangelio de la paz y traen buenas nuevas!</w:t>
      </w:r>
    </w:p>
    <w:p w14:paraId="1EAC8AF5" w14:textId="77777777" w:rsidR="00F90BDC" w:rsidRDefault="00F90BDC"/>
    <w:p w14:paraId="5C5B970B" w14:textId="77777777" w:rsidR="00F90BDC" w:rsidRDefault="00F90BDC">
      <w:r xmlns:w="http://schemas.openxmlformats.org/wordprocessingml/2006/main">
        <w:t xml:space="preserve">2. Mateo 28:19-20 - Id, pues, y enseñad a todas las naciones, bautizándolos en el nombre del Padre, y del Hijo, y del Espíritu Santo, enseñándoles que guarden todas las cosas que os he mandado. y he aquí, yo estaré con vosotros todos los días, hasta el fin del mundo. Amén.</w:t>
      </w:r>
    </w:p>
    <w:p w14:paraId="40BE6A1F" w14:textId="77777777" w:rsidR="00F90BDC" w:rsidRDefault="00F90BDC"/>
    <w:p w14:paraId="63F9FB08" w14:textId="77777777" w:rsidR="00F90BDC" w:rsidRDefault="00F90BDC">
      <w:r xmlns:w="http://schemas.openxmlformats.org/wordprocessingml/2006/main">
        <w:t xml:space="preserve">Hechos 13:6 Y pasando por la isla hasta Pafos, encontraron a cierto hechicero, falso profeta, judío, que se llamaba Barjesus.</w:t>
      </w:r>
    </w:p>
    <w:p w14:paraId="08203E99" w14:textId="77777777" w:rsidR="00F90BDC" w:rsidRDefault="00F90BDC"/>
    <w:p w14:paraId="580E1B25" w14:textId="77777777" w:rsidR="00F90BDC" w:rsidRDefault="00F90BDC">
      <w:r xmlns:w="http://schemas.openxmlformats.org/wordprocessingml/2006/main">
        <w:t xml:space="preserve">Los apóstoles Pablo y Bernabé encuentran a un falso profeta llamado Barjesus en la isla de Paphos.</w:t>
      </w:r>
    </w:p>
    <w:p w14:paraId="303430AF" w14:textId="77777777" w:rsidR="00F90BDC" w:rsidRDefault="00F90BDC"/>
    <w:p w14:paraId="5D3C8609" w14:textId="77777777" w:rsidR="00F90BDC" w:rsidRDefault="00F90BDC">
      <w:r xmlns:w="http://schemas.openxmlformats.org/wordprocessingml/2006/main">
        <w:t xml:space="preserve">1. Los peligros de los falsos profetas</w:t>
      </w:r>
    </w:p>
    <w:p w14:paraId="75EEE6A6" w14:textId="77777777" w:rsidR="00F90BDC" w:rsidRDefault="00F90BDC"/>
    <w:p w14:paraId="69137745" w14:textId="77777777" w:rsidR="00F90BDC" w:rsidRDefault="00F90BDC">
      <w:r xmlns:w="http://schemas.openxmlformats.org/wordprocessingml/2006/main">
        <w:t xml:space="preserve">2. El poder del evangelio</w:t>
      </w:r>
    </w:p>
    <w:p w14:paraId="2AD393C5" w14:textId="77777777" w:rsidR="00F90BDC" w:rsidRDefault="00F90BDC"/>
    <w:p w14:paraId="11D8B028" w14:textId="77777777" w:rsidR="00F90BDC" w:rsidRDefault="00F90BDC">
      <w:r xmlns:w="http://schemas.openxmlformats.org/wordprocessingml/2006/main">
        <w:t xml:space="preserve">1. Jeremías 23:16-17 - "Así dice Jehová de los ejércitos: No escuchéis las palabras de los profetas que os profetizan: os hacen vanos; hablan visión de su propio corazón, y no de la boca. del Señor."</w:t>
      </w:r>
    </w:p>
    <w:p w14:paraId="40EA9BDD" w14:textId="77777777" w:rsidR="00F90BDC" w:rsidRDefault="00F90BDC"/>
    <w:p w14:paraId="036A4302" w14:textId="77777777" w:rsidR="00F90BDC" w:rsidRDefault="00F90BDC">
      <w:r xmlns:w="http://schemas.openxmlformats.org/wordprocessingml/2006/main">
        <w:t xml:space="preserve">2. Hechos 17:10-11 - "E inmediatamente los hermanos enviaron de noche a Pablo y a Silas a Berea; los cuales, llegando allí, entraron en la sinagoga de los judíos. Estos eran más nobles que los de Tesalónica, en cuanto a que recibieron la palabra. con toda disposición de ánimo, y escudriñaba diariamente las Escrituras si aquellas cosas eran así."</w:t>
      </w:r>
    </w:p>
    <w:p w14:paraId="1E994F6A" w14:textId="77777777" w:rsidR="00F90BDC" w:rsidRDefault="00F90BDC"/>
    <w:p w14:paraId="7A884502" w14:textId="77777777" w:rsidR="00F90BDC" w:rsidRDefault="00F90BDC">
      <w:r xmlns:w="http://schemas.openxmlformats.org/wordprocessingml/2006/main">
        <w:t xml:space="preserve">Hechos 13:7 El cual estaba con el gobernador del país, Sergio Paulo, hombre prudente; que llamó a Bernabé y a Saulo, y deseaba oír la palabra de Dios.</w:t>
      </w:r>
    </w:p>
    <w:p w14:paraId="58CC6412" w14:textId="77777777" w:rsidR="00F90BDC" w:rsidRDefault="00F90BDC"/>
    <w:p w14:paraId="3427FA9B" w14:textId="77777777" w:rsidR="00F90BDC" w:rsidRDefault="00F90BDC">
      <w:r xmlns:w="http://schemas.openxmlformats.org/wordprocessingml/2006/main">
        <w:t xml:space="preserve">El diputado del país, Sergio Paulo, llamó a Bernabé y Saulo a escuchar la palabra de Dios.</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perseverancia: la fiel búsqueda de Bernabé y Saulo</w:t>
      </w:r>
    </w:p>
    <w:p w14:paraId="00890C8B" w14:textId="77777777" w:rsidR="00F90BDC" w:rsidRDefault="00F90BDC"/>
    <w:p w14:paraId="24B2D7E9" w14:textId="77777777" w:rsidR="00F90BDC" w:rsidRDefault="00F90BDC">
      <w:r xmlns:w="http://schemas.openxmlformats.org/wordprocessingml/2006/main">
        <w:t xml:space="preserve">2. El valor de escuchar: el ejemplo de Sergio Paulo</w:t>
      </w:r>
    </w:p>
    <w:p w14:paraId="7C11CDF3" w14:textId="77777777" w:rsidR="00F90BDC" w:rsidRDefault="00F90BDC"/>
    <w:p w14:paraId="5216D37B" w14:textId="77777777" w:rsidR="00F90BDC" w:rsidRDefault="00F90BDC">
      <w:r xmlns:w="http://schemas.openxmlformats.org/wordprocessingml/2006/main">
        <w:t xml:space="preserve">1. Santiago 1:19-20 - "Sepan esto, mis amados hermanos: cada uno sea pronto para oír, tardo para hablar, tardo para enojarse; porque la ira del hombre no produce la justicia de Dios".</w:t>
      </w:r>
    </w:p>
    <w:p w14:paraId="50BC0301" w14:textId="77777777" w:rsidR="00F90BDC" w:rsidRDefault="00F90BDC"/>
    <w:p w14:paraId="57CC17BA" w14:textId="77777777" w:rsidR="00F90BDC" w:rsidRDefault="00F90BDC">
      <w:r xmlns:w="http://schemas.openxmlformats.org/wordprocessingml/2006/main">
        <w:t xml:space="preserve">2. Jeremías 33:3 - "Llámame y te responderé, y te diré cosas grandes y ocultas que no conocías".</w:t>
      </w:r>
    </w:p>
    <w:p w14:paraId="4BB716A8" w14:textId="77777777" w:rsidR="00F90BDC" w:rsidRDefault="00F90BDC"/>
    <w:p w14:paraId="49ED0DF0" w14:textId="77777777" w:rsidR="00F90BDC" w:rsidRDefault="00F90BDC">
      <w:r xmlns:w="http://schemas.openxmlformats.org/wordprocessingml/2006/main">
        <w:t xml:space="preserve">Hechos 13:8 Pero les resistía Elimas, el hechicero (pues así se interpreta su nombre), procurando apartar de la fe al diputado.</w:t>
      </w:r>
    </w:p>
    <w:p w14:paraId="263C8109" w14:textId="77777777" w:rsidR="00F90BDC" w:rsidRDefault="00F90BDC"/>
    <w:p w14:paraId="7A2F0FBB" w14:textId="77777777" w:rsidR="00F90BDC" w:rsidRDefault="00F90BDC">
      <w:r xmlns:w="http://schemas.openxmlformats.org/wordprocessingml/2006/main">
        <w:t xml:space="preserve">Elimas, el hechicero, intentó impedir que el diputado abrazara la fe cristiana.</w:t>
      </w:r>
    </w:p>
    <w:p w14:paraId="7A7B747D" w14:textId="77777777" w:rsidR="00F90BDC" w:rsidRDefault="00F90BDC"/>
    <w:p w14:paraId="6D30CD7A" w14:textId="77777777" w:rsidR="00F90BDC" w:rsidRDefault="00F90BDC">
      <w:r xmlns:w="http://schemas.openxmlformats.org/wordprocessingml/2006/main">
        <w:t xml:space="preserve">1. El poder de la fe para superar los obstáculos</w:t>
      </w:r>
    </w:p>
    <w:p w14:paraId="0447BB15" w14:textId="77777777" w:rsidR="00F90BDC" w:rsidRDefault="00F90BDC"/>
    <w:p w14:paraId="4EE0CE8C" w14:textId="77777777" w:rsidR="00F90BDC" w:rsidRDefault="00F90BDC">
      <w:r xmlns:w="http://schemas.openxmlformats.org/wordprocessingml/2006/main">
        <w:t xml:space="preserve">2. Mantenernos firmes frente a la adversidad</w:t>
      </w:r>
    </w:p>
    <w:p w14:paraId="2160BA5C" w14:textId="77777777" w:rsidR="00F90BDC" w:rsidRDefault="00F90BDC"/>
    <w:p w14:paraId="16DA2BAC" w14:textId="77777777" w:rsidR="00F90BDC" w:rsidRDefault="00F90BDC">
      <w:r xmlns:w="http://schemas.openxmlformats.org/wordprocessingml/2006/main">
        <w:t xml:space="preserve">1. Isaías 55:10-11 - “Porque como la lluvia y la nieve descienden del cielo y no vuelven allí, sino que riegan la tierra, haciéndola producir y germinar, dando semilla al que siembra y pan al que come, así será mi palabra que sale de mi boca; no volverá a mí vacío, sino que cumplirá lo que me propongo y tendrá éxito en aquello para lo que lo envié”.</w:t>
      </w:r>
    </w:p>
    <w:p w14:paraId="4ACA2D91" w14:textId="77777777" w:rsidR="00F90BDC" w:rsidRDefault="00F90BDC"/>
    <w:p w14:paraId="4942E379" w14:textId="77777777" w:rsidR="00F90BDC" w:rsidRDefault="00F90BDC">
      <w:r xmlns:w="http://schemas.openxmlformats.org/wordprocessingml/2006/main">
        <w:t xml:space="preserve">2. Hebreos 11:1 - “Ahora bien, la fe es la certeza de lo que se espera, la convicción de lo que no se ve”.</w:t>
      </w:r>
    </w:p>
    <w:p w14:paraId="261D83F5" w14:textId="77777777" w:rsidR="00F90BDC" w:rsidRDefault="00F90BDC"/>
    <w:p w14:paraId="555C102A" w14:textId="77777777" w:rsidR="00F90BDC" w:rsidRDefault="00F90BDC">
      <w:r xmlns:w="http://schemas.openxmlformats.org/wordprocessingml/2006/main">
        <w:t xml:space="preserve">Hechos 13:9 Entonces Saulo, también llamado Pablo, lleno del Espíritu Santo, fijó sus ojos en él,</w:t>
      </w:r>
    </w:p>
    <w:p w14:paraId="47E50402" w14:textId="77777777" w:rsidR="00F90BDC" w:rsidRDefault="00F90BDC"/>
    <w:p w14:paraId="37D79805" w14:textId="77777777" w:rsidR="00F90BDC" w:rsidRDefault="00F90BDC">
      <w:r xmlns:w="http://schemas.openxmlformats.org/wordprocessingml/2006/main">
        <w:t xml:space="preserve">Saulo fue lleno del Espíritu Santo y puso sus ojos en alguien.</w:t>
      </w:r>
    </w:p>
    <w:p w14:paraId="64EFC2BE" w14:textId="77777777" w:rsidR="00F90BDC" w:rsidRDefault="00F90BDC"/>
    <w:p w14:paraId="5D0EE570" w14:textId="77777777" w:rsidR="00F90BDC" w:rsidRDefault="00F90BDC">
      <w:r xmlns:w="http://schemas.openxmlformats.org/wordprocessingml/2006/main">
        <w:t xml:space="preserve">1. La importancia de estar llenos del Espíritu Santo</w:t>
      </w:r>
    </w:p>
    <w:p w14:paraId="1F84E18A" w14:textId="77777777" w:rsidR="00F90BDC" w:rsidRDefault="00F90BDC"/>
    <w:p w14:paraId="47CD3B88" w14:textId="77777777" w:rsidR="00F90BDC" w:rsidRDefault="00F90BDC">
      <w:r xmlns:w="http://schemas.openxmlformats.org/wordprocessingml/2006/main">
        <w:t xml:space="preserve">2. El poder de una sola mirada</w:t>
      </w:r>
    </w:p>
    <w:p w14:paraId="2771A66D" w14:textId="77777777" w:rsidR="00F90BDC" w:rsidRDefault="00F90BDC"/>
    <w:p w14:paraId="4E0A6B27" w14:textId="77777777" w:rsidR="00F90BDC" w:rsidRDefault="00F90BDC">
      <w:r xmlns:w="http://schemas.openxmlformats.org/wordprocessingml/2006/main">
        <w:t xml:space="preserve">1. Colosenses 3:16 - Que la palabra de Cristo more en vosotros en abundancia, enseñándonos y amonestándonos unos a otros con toda sabiduría, cantando salmos, himnos y cánticos espirituales, con agradecimiento en vuestros corazones a Dios.</w:t>
      </w:r>
    </w:p>
    <w:p w14:paraId="00BDA2EB" w14:textId="77777777" w:rsidR="00F90BDC" w:rsidRDefault="00F90BDC"/>
    <w:p w14:paraId="061FCC7E" w14:textId="77777777" w:rsidR="00F90BDC" w:rsidRDefault="00F90BDC">
      <w:r xmlns:w="http://schemas.openxmlformats.org/wordprocessingml/2006/main">
        <w:t xml:space="preserve">2. Filipenses 4:8 - Finalmente, hermanos, todo lo que es verdadero, todo lo honorable, todo lo justo, todo lo puro, todo lo amable, todo lo digno de elogio, si hay alguna excelencia, si hay algo digno de alabanza, pensad. sobre estas cosas.</w:t>
      </w:r>
    </w:p>
    <w:p w14:paraId="0CF4BD51" w14:textId="77777777" w:rsidR="00F90BDC" w:rsidRDefault="00F90BDC"/>
    <w:p w14:paraId="240F8C99" w14:textId="77777777" w:rsidR="00F90BDC" w:rsidRDefault="00F90BDC">
      <w:r xmlns:w="http://schemas.openxmlformats.org/wordprocessingml/2006/main">
        <w:t xml:space="preserve">Hechos 13:10 Y dijo: Oh lleno de toda astucia y de toda maldad, hijo del diablo, enemigo de toda justicia, ¿no cesarás de pervertir los caminos rectos del Señor?</w:t>
      </w:r>
    </w:p>
    <w:p w14:paraId="03919EB0" w14:textId="77777777" w:rsidR="00F90BDC" w:rsidRDefault="00F90BDC"/>
    <w:p w14:paraId="0481681C" w14:textId="77777777" w:rsidR="00F90BDC" w:rsidRDefault="00F90BDC">
      <w:r xmlns:w="http://schemas.openxmlformats.org/wordprocessingml/2006/main">
        <w:t xml:space="preserve">Pablo confrontó al hechicero Elimas por tratar de apartar de la fe al gobernador.</w:t>
      </w:r>
    </w:p>
    <w:p w14:paraId="7383A70D" w14:textId="77777777" w:rsidR="00F90BDC" w:rsidRDefault="00F90BDC"/>
    <w:p w14:paraId="1CAC965C" w14:textId="77777777" w:rsidR="00F90BDC" w:rsidRDefault="00F90BDC">
      <w:r xmlns:w="http://schemas.openxmlformats.org/wordprocessingml/2006/main">
        <w:t xml:space="preserve">1. El poder de la confrontación al defender la justicia</w:t>
      </w:r>
    </w:p>
    <w:p w14:paraId="24110BFC" w14:textId="77777777" w:rsidR="00F90BDC" w:rsidRDefault="00F90BDC"/>
    <w:p w14:paraId="3D057DBE" w14:textId="77777777" w:rsidR="00F90BDC" w:rsidRDefault="00F90BDC">
      <w:r xmlns:w="http://schemas.openxmlformats.org/wordprocessingml/2006/main">
        <w:t xml:space="preserve">2. Reconocer y rechazar el engaño del enemigo</w:t>
      </w:r>
    </w:p>
    <w:p w14:paraId="16B5A889" w14:textId="77777777" w:rsidR="00F90BDC" w:rsidRDefault="00F90BDC"/>
    <w:p w14:paraId="520F4053" w14:textId="77777777" w:rsidR="00F90BDC" w:rsidRDefault="00F90BDC">
      <w:r xmlns:w="http://schemas.openxmlformats.org/wordprocessingml/2006/main">
        <w:t xml:space="preserve">1. Proverbios 28:4-5 "Se han alejado de la vida de Dios a causa de la ignorancia que hay en ellos, debido a la dureza de su corazón. Se han vuelto insensibles y se han entregado a la sensualidad, ávidos de practicar toda clase de cosas. de impureza."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6:11-13 “Vestíos de toda la armadura de Dios, para que podáis resistir las asechanzas del diablo. Porque no luchamos contra sangre y carne, sino contra principados, contra potestades, contra los poderes cósmicos sobre las tinieblas presentes, contra las fuerzas espirituales del mal en las regiones celestiales. Tomad, pues, toda la armadura de Dios, para que podáis resistir en el día malo, y habiendo terminado todo, estar firmes”.</w:t>
      </w:r>
    </w:p>
    <w:p w14:paraId="3D4F8BEC" w14:textId="77777777" w:rsidR="00F90BDC" w:rsidRDefault="00F90BDC"/>
    <w:p w14:paraId="2FB7BEBE" w14:textId="77777777" w:rsidR="00F90BDC" w:rsidRDefault="00F90BDC">
      <w:r xmlns:w="http://schemas.openxmlformats.org/wordprocessingml/2006/main">
        <w:t xml:space="preserve">Hechos 13:11 Ahora, pues, he aquí la mano del Señor está sobre ti, y quedarás ciego, y no verás el sol por un tiempo. E inmediatamente cayó sobre él niebla y oscuridad; y anduvo buscando algunos que le llevaran de la mano.</w:t>
      </w:r>
    </w:p>
    <w:p w14:paraId="371D48FB" w14:textId="77777777" w:rsidR="00F90BDC" w:rsidRDefault="00F90BDC"/>
    <w:p w14:paraId="7985835F" w14:textId="77777777" w:rsidR="00F90BDC" w:rsidRDefault="00F90BDC">
      <w:r xmlns:w="http://schemas.openxmlformats.org/wordprocessingml/2006/main">
        <w:t xml:space="preserve">Pablo sufrió milagrosamente ceguera temporal como resultado de la mano del Señor.</w:t>
      </w:r>
    </w:p>
    <w:p w14:paraId="120DCA93" w14:textId="77777777" w:rsidR="00F90BDC" w:rsidRDefault="00F90BDC"/>
    <w:p w14:paraId="36213502" w14:textId="77777777" w:rsidR="00F90BDC" w:rsidRDefault="00F90BDC">
      <w:r xmlns:w="http://schemas.openxmlformats.org/wordprocessingml/2006/main">
        <w:t xml:space="preserve">1. El poder de la mano del Señor: un poderoso recordatorio de su presencia y autoridad</w:t>
      </w:r>
    </w:p>
    <w:p w14:paraId="32FB4BC5" w14:textId="77777777" w:rsidR="00F90BDC" w:rsidRDefault="00F90BDC"/>
    <w:p w14:paraId="6D968753" w14:textId="77777777" w:rsidR="00F90BDC" w:rsidRDefault="00F90BDC">
      <w:r xmlns:w="http://schemas.openxmlformats.org/wordprocessingml/2006/main">
        <w:t xml:space="preserve">2. Un llamado a la dependencia: la mano del Señor nos guía cuando no podemos ver</w:t>
      </w:r>
    </w:p>
    <w:p w14:paraId="42D27549" w14:textId="77777777" w:rsidR="00F90BDC" w:rsidRDefault="00F90BDC"/>
    <w:p w14:paraId="1EEA4E5C"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1DCCD4EC" w14:textId="77777777" w:rsidR="00F90BDC" w:rsidRDefault="00F90BDC"/>
    <w:p w14:paraId="56112FBC" w14:textId="77777777" w:rsidR="00F90BDC" w:rsidRDefault="00F90BDC">
      <w:r xmlns:w="http://schemas.openxmlformats.org/wordprocessingml/2006/main">
        <w:t xml:space="preserve">2. Salmo 119:105 - Lámpara es a mis pies tu palabra y lumbrera a mi camino.</w:t>
      </w:r>
    </w:p>
    <w:p w14:paraId="6C611C81" w14:textId="77777777" w:rsidR="00F90BDC" w:rsidRDefault="00F90BDC"/>
    <w:p w14:paraId="648F7F91" w14:textId="77777777" w:rsidR="00F90BDC" w:rsidRDefault="00F90BDC">
      <w:r xmlns:w="http://schemas.openxmlformats.org/wordprocessingml/2006/main">
        <w:t xml:space="preserve">Hechos 13:12 Entonces el diputado, cuando vio lo que sucedía, creyó, asombrado de la doctrina del Señor.</w:t>
      </w:r>
    </w:p>
    <w:p w14:paraId="701DBD82" w14:textId="77777777" w:rsidR="00F90BDC" w:rsidRDefault="00F90BDC"/>
    <w:p w14:paraId="3FFC0A47" w14:textId="77777777" w:rsidR="00F90BDC" w:rsidRDefault="00F90BDC">
      <w:r xmlns:w="http://schemas.openxmlformats.org/wordprocessingml/2006/main">
        <w:t xml:space="preserve">El diputado quedó asombrado y creyó en la doctrina del Señor luego de presenciar una curación milagrosa.</w:t>
      </w:r>
    </w:p>
    <w:p w14:paraId="43232EEB" w14:textId="77777777" w:rsidR="00F90BDC" w:rsidRDefault="00F90BDC"/>
    <w:p w14:paraId="37CBC124" w14:textId="77777777" w:rsidR="00F90BDC" w:rsidRDefault="00F90BDC">
      <w:r xmlns:w="http://schemas.openxmlformats.org/wordprocessingml/2006/main">
        <w:t xml:space="preserve">1. El poder de la fe: cómo la creencia en la doctrina del Señor puede conducir a milagros</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Maravillas del Señor: cómo las enseñanzas del Señor pueden inspirar milagros</w:t>
      </w:r>
    </w:p>
    <w:p w14:paraId="4F26EF3B" w14:textId="77777777" w:rsidR="00F90BDC" w:rsidRDefault="00F90BDC"/>
    <w:p w14:paraId="23B486E6" w14:textId="77777777" w:rsidR="00F90BDC" w:rsidRDefault="00F90BDC">
      <w:r xmlns:w="http://schemas.openxmlformats.org/wordprocessingml/2006/main">
        <w:t xml:space="preserve">1. Hebreos 11:1 - "Ahora bien, la fe es la certeza de lo que se espera, la convicción de lo que no se ve".</w:t>
      </w:r>
    </w:p>
    <w:p w14:paraId="5FA7DE93" w14:textId="77777777" w:rsidR="00F90BDC" w:rsidRDefault="00F90BDC"/>
    <w:p w14:paraId="46129002" w14:textId="77777777" w:rsidR="00F90BDC" w:rsidRDefault="00F90BDC">
      <w:r xmlns:w="http://schemas.openxmlformats.org/wordprocessingml/2006/main">
        <w:t xml:space="preserve">2. Santiago 2:19 - "Crees que Dios es uno; haces bien. Incluso los demonios creen... ¡y tiemblan!"</w:t>
      </w:r>
    </w:p>
    <w:p w14:paraId="512B7810" w14:textId="77777777" w:rsidR="00F90BDC" w:rsidRDefault="00F90BDC"/>
    <w:p w14:paraId="0BA9E7C4" w14:textId="77777777" w:rsidR="00F90BDC" w:rsidRDefault="00F90BDC">
      <w:r xmlns:w="http://schemas.openxmlformats.org/wordprocessingml/2006/main">
        <w:t xml:space="preserve">Hechos 13:13 Cuando Pablo y su compañía salieron de Pafos, llegaron a Perge en Panfilia; y Juan, partiendo de ellos, volvió a Jerusalén.</w:t>
      </w:r>
    </w:p>
    <w:p w14:paraId="102CF78A" w14:textId="77777777" w:rsidR="00F90BDC" w:rsidRDefault="00F90BDC"/>
    <w:p w14:paraId="2821187D" w14:textId="77777777" w:rsidR="00F90BDC" w:rsidRDefault="00F90BDC">
      <w:r xmlns:w="http://schemas.openxmlformats.org/wordprocessingml/2006/main">
        <w:t xml:space="preserve">Pablo y sus compañeros salieron de Pafos y llegaron a Perge en Panfilia. Juan, sin embargo, los dejó y regresó a Jerusalén.</w:t>
      </w:r>
    </w:p>
    <w:p w14:paraId="18B54576" w14:textId="77777777" w:rsidR="00F90BDC" w:rsidRDefault="00F90BDC"/>
    <w:p w14:paraId="7D366F5E" w14:textId="77777777" w:rsidR="00F90BDC" w:rsidRDefault="00F90BDC">
      <w:r xmlns:w="http://schemas.openxmlformats.org/wordprocessingml/2006/main">
        <w:t xml:space="preserve">1. La importancia de permanecer fiel a tu misión a pesar de las tentaciones</w:t>
      </w:r>
    </w:p>
    <w:p w14:paraId="2C5B6F7F" w14:textId="77777777" w:rsidR="00F90BDC" w:rsidRDefault="00F90BDC"/>
    <w:p w14:paraId="4AD128D6" w14:textId="77777777" w:rsidR="00F90BDC" w:rsidRDefault="00F90BDC">
      <w:r xmlns:w="http://schemas.openxmlformats.org/wordprocessingml/2006/main">
        <w:t xml:space="preserve">2. La guía de Dios en el camino de nuestra vida</w:t>
      </w:r>
    </w:p>
    <w:p w14:paraId="55188171" w14:textId="77777777" w:rsidR="00F90BDC" w:rsidRDefault="00F90BDC"/>
    <w:p w14:paraId="282AB4E1" w14:textId="77777777" w:rsidR="00F90BDC" w:rsidRDefault="00F90BDC">
      <w:r xmlns:w="http://schemas.openxmlformats.org/wordprocessingml/2006/main">
        <w:t xml:space="preserve">1. Filipenses 3:14 - Prosigo hacia la meta para ganar el premio al cual Dios me ha llamado a los cielos en Cristo Jesús.</w:t>
      </w:r>
    </w:p>
    <w:p w14:paraId="0969D3A3" w14:textId="77777777" w:rsidR="00F90BDC" w:rsidRDefault="00F90BDC"/>
    <w:p w14:paraId="3BE8DB06" w14:textId="77777777" w:rsidR="00F90BDC" w:rsidRDefault="00F90BDC">
      <w:r xmlns:w="http://schemas.openxmlformats.org/wordprocessingml/2006/main">
        <w:t xml:space="preserve">2. Proverbios 3:5-6 - Confía en el Señor con todo tu corazón y no te apoyes en tu propia prudencia; Sométete a Él en todos tus caminos, y Él enderezará tus veredas.</w:t>
      </w:r>
    </w:p>
    <w:p w14:paraId="6F27419B" w14:textId="77777777" w:rsidR="00F90BDC" w:rsidRDefault="00F90BDC"/>
    <w:p w14:paraId="500CBBA3" w14:textId="77777777" w:rsidR="00F90BDC" w:rsidRDefault="00F90BDC">
      <w:r xmlns:w="http://schemas.openxmlformats.org/wordprocessingml/2006/main">
        <w:t xml:space="preserve">Hechos 13:14 Pero saliendo de Perge, llegaron a Antioquía de Pisidia, y entraron en la sinagoga en día de sábado, y se sentaron.</w:t>
      </w:r>
    </w:p>
    <w:p w14:paraId="13873E73" w14:textId="77777777" w:rsidR="00F90BDC" w:rsidRDefault="00F90BDC"/>
    <w:p w14:paraId="46737A46" w14:textId="77777777" w:rsidR="00F90BDC" w:rsidRDefault="00F90BDC">
      <w:r xmlns:w="http://schemas.openxmlformats.org/wordprocessingml/2006/main">
        <w:t xml:space="preserve">Pablo y Bernabé fueron de Perge a Antioquía de Pisidia y asistieron a la sinagoga el sábado.</w:t>
      </w:r>
    </w:p>
    <w:p w14:paraId="5726A79F" w14:textId="77777777" w:rsidR="00F90BDC" w:rsidRDefault="00F90BDC"/>
    <w:p w14:paraId="00F95096" w14:textId="77777777" w:rsidR="00F90BDC" w:rsidRDefault="00F90BDC">
      <w:r xmlns:w="http://schemas.openxmlformats.org/wordprocessingml/2006/main">
        <w:t xml:space="preserve">1. La importancia de pasar tiempo en comunión con la iglesia.</w:t>
      </w:r>
    </w:p>
    <w:p w14:paraId="77954B74" w14:textId="77777777" w:rsidR="00F90BDC" w:rsidRDefault="00F90BDC"/>
    <w:p w14:paraId="357C8D7D" w14:textId="77777777" w:rsidR="00F90BDC" w:rsidRDefault="00F90BDC">
      <w:r xmlns:w="http://schemas.openxmlformats.org/wordprocessingml/2006/main">
        <w:t xml:space="preserve">2. La importancia de santificar el día de reposo.</w:t>
      </w:r>
    </w:p>
    <w:p w14:paraId="064CCC74" w14:textId="77777777" w:rsidR="00F90BDC" w:rsidRDefault="00F90BDC"/>
    <w:p w14:paraId="4B4C4206" w14:textId="77777777" w:rsidR="00F90BDC" w:rsidRDefault="00F90BDC">
      <w:r xmlns:w="http://schemas.openxmlformats.org/wordprocessingml/2006/main">
        <w:t xml:space="preserve">1. Hebreos 10:25 - No dejando de congregarnos, como algunos tienen por costumbre; sino exhortándonos unos a otros; y tanto más, cuanto veéis que aquel día se acerca.</w:t>
      </w:r>
    </w:p>
    <w:p w14:paraId="478DCFBF" w14:textId="77777777" w:rsidR="00F90BDC" w:rsidRDefault="00F90BDC"/>
    <w:p w14:paraId="2667BDFC" w14:textId="77777777" w:rsidR="00F90BDC" w:rsidRDefault="00F90BDC">
      <w:r xmlns:w="http://schemas.openxmlformats.org/wordprocessingml/2006/main">
        <w:t xml:space="preserve">2. Isaías 58:13 - Si apartas tu pie del sábado, de hacer tu voluntad en mi día santo; y llamad al sábado delicia, santo de Jehová, honorable; y lo honrarás, no haciendo tus propios caminos, ni buscando tu propia complacencia, ni hablando tus propias palabras.</w:t>
      </w:r>
    </w:p>
    <w:p w14:paraId="74F04017" w14:textId="77777777" w:rsidR="00F90BDC" w:rsidRDefault="00F90BDC"/>
    <w:p w14:paraId="3FD7A080" w14:textId="77777777" w:rsidR="00F90BDC" w:rsidRDefault="00F90BDC">
      <w:r xmlns:w="http://schemas.openxmlformats.org/wordprocessingml/2006/main">
        <w:t xml:space="preserve">Hechos 13:15 Y después de la lectura de la ley y de los profetas, los principales de la sinagoga enviaron a decirles: Varones hermanos, si tenéis alguna palabra de exhortación para el pueblo, decidla.</w:t>
      </w:r>
    </w:p>
    <w:p w14:paraId="4E3528F0" w14:textId="77777777" w:rsidR="00F90BDC" w:rsidRDefault="00F90BDC"/>
    <w:p w14:paraId="6870623E" w14:textId="77777777" w:rsidR="00F90BDC" w:rsidRDefault="00F90BDC">
      <w:r xmlns:w="http://schemas.openxmlformats.org/wordprocessingml/2006/main">
        <w:t xml:space="preserve">Los jefes de la sinagoga pidieron a los apóstoles que hablaran y dieran una palabra de aliento al pueblo después de leer la ley y los profetas.</w:t>
      </w:r>
    </w:p>
    <w:p w14:paraId="3A75C34F" w14:textId="77777777" w:rsidR="00F90BDC" w:rsidRDefault="00F90BDC"/>
    <w:p w14:paraId="52D27EEC" w14:textId="77777777" w:rsidR="00F90BDC" w:rsidRDefault="00F90BDC">
      <w:r xmlns:w="http://schemas.openxmlformats.org/wordprocessingml/2006/main">
        <w:t xml:space="preserve">1. El poder del estímulo</w:t>
      </w:r>
    </w:p>
    <w:p w14:paraId="705BF9AD" w14:textId="77777777" w:rsidR="00F90BDC" w:rsidRDefault="00F90BDC"/>
    <w:p w14:paraId="138648CD" w14:textId="77777777" w:rsidR="00F90BDC" w:rsidRDefault="00F90BDC">
      <w:r xmlns:w="http://schemas.openxmlformats.org/wordprocessingml/2006/main">
        <w:t xml:space="preserve">2. El coraje de hablar por el pueblo</w:t>
      </w:r>
    </w:p>
    <w:p w14:paraId="21A3AA21" w14:textId="77777777" w:rsidR="00F90BDC" w:rsidRDefault="00F90BDC"/>
    <w:p w14:paraId="1EC27CAC" w14:textId="77777777" w:rsidR="00F90BDC" w:rsidRDefault="00F90BDC">
      <w:r xmlns:w="http://schemas.openxmlformats.org/wordprocessingml/2006/main">
        <w:t xml:space="preserve">1. Salmo 138:2, "Adoraré hacia tu santo templo y alabaré tu nombre por tu misericordia y por tu verdad; porque sobre todo tu nombre has magnificado tu palabra".</w:t>
      </w:r>
    </w:p>
    <w:p w14:paraId="26358D4E" w14:textId="77777777" w:rsidR="00F90BDC" w:rsidRDefault="00F90BDC"/>
    <w:p w14:paraId="6F7AB35D" w14:textId="77777777" w:rsidR="00F90BDC" w:rsidRDefault="00F90BDC">
      <w:r xmlns:w="http://schemas.openxmlformats.org/wordprocessingml/2006/main">
        <w:t xml:space="preserve">2. Santiago 1:19, "Por tanto, amados hermanos míos, todo hombre sea pronto para oír, tardo para hablar, tardo para airarse".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13:16 Entonces Pablo se levantó y, haciendo señas con la mano, dijo: Varones Israelitas y los que teméis a Dios, dad audiencia.</w:t>
      </w:r>
    </w:p>
    <w:p w14:paraId="2E41F891" w14:textId="77777777" w:rsidR="00F90BDC" w:rsidRDefault="00F90BDC"/>
    <w:p w14:paraId="33E9A878" w14:textId="77777777" w:rsidR="00F90BDC" w:rsidRDefault="00F90BDC">
      <w:r xmlns:w="http://schemas.openxmlformats.org/wordprocessingml/2006/main">
        <w:t xml:space="preserve">Pablo se dirigió al pueblo de Israel, pidiéndoles que lo escucharan.</w:t>
      </w:r>
    </w:p>
    <w:p w14:paraId="25F0DC9C" w14:textId="77777777" w:rsidR="00F90BDC" w:rsidRDefault="00F90BDC"/>
    <w:p w14:paraId="244C1E6C" w14:textId="77777777" w:rsidR="00F90BDC" w:rsidRDefault="00F90BDC">
      <w:r xmlns:w="http://schemas.openxmlformats.org/wordprocessingml/2006/main">
        <w:t xml:space="preserve">1. Teme a Dios, obedécelo y cosecha los beneficios.</w:t>
      </w:r>
    </w:p>
    <w:p w14:paraId="1737CF3B" w14:textId="77777777" w:rsidR="00F90BDC" w:rsidRDefault="00F90BDC"/>
    <w:p w14:paraId="5315D489" w14:textId="77777777" w:rsidR="00F90BDC" w:rsidRDefault="00F90BDC">
      <w:r xmlns:w="http://schemas.openxmlformats.org/wordprocessingml/2006/main">
        <w:t xml:space="preserve">2. La obediencia a Dios siempre trae bendición.</w:t>
      </w:r>
    </w:p>
    <w:p w14:paraId="07877E44" w14:textId="77777777" w:rsidR="00F90BDC" w:rsidRDefault="00F90BDC"/>
    <w:p w14:paraId="740398CB" w14:textId="77777777" w:rsidR="00F90BDC" w:rsidRDefault="00F90BDC">
      <w:r xmlns:w="http://schemas.openxmlformats.org/wordprocessingml/2006/main">
        <w:t xml:space="preserve">1. Proverbios 16:20 - El que maneja sabiamente un asunto hallará el bien; y el que confía en Jehová, bienaventurado.</w:t>
      </w:r>
    </w:p>
    <w:p w14:paraId="49099663" w14:textId="77777777" w:rsidR="00F90BDC" w:rsidRDefault="00F90BDC"/>
    <w:p w14:paraId="0FDB2A83" w14:textId="77777777" w:rsidR="00F90BDC" w:rsidRDefault="00F90BDC">
      <w:r xmlns:w="http://schemas.openxmlformats.org/wordprocessingml/2006/main">
        <w:t xml:space="preserve">2. Deuteronomio 10:12-13 - Ahora bien, Israel, ¿qué exige Jehová tu Dios de ti, sino que temas a Jehová tu Dios, que andes en todos sus caminos, que lo ames y sirvas a Jehová tu Dios? Dios con todo tu corazón y con toda tu alma.</w:t>
      </w:r>
    </w:p>
    <w:p w14:paraId="65FA8F32" w14:textId="77777777" w:rsidR="00F90BDC" w:rsidRDefault="00F90BDC"/>
    <w:p w14:paraId="5854666D" w14:textId="77777777" w:rsidR="00F90BDC" w:rsidRDefault="00F90BDC">
      <w:r xmlns:w="http://schemas.openxmlformats.org/wordprocessingml/2006/main">
        <w:t xml:space="preserve">Hechos 13:17 El Dios de este pueblo de Israel escogió a nuestros padres, y enalteció al pueblo cuando habitaban como extranjeros en la tierra de Egipto, y con brazo alto los sacó de ella.</w:t>
      </w:r>
    </w:p>
    <w:p w14:paraId="38EA47B4" w14:textId="77777777" w:rsidR="00F90BDC" w:rsidRDefault="00F90BDC"/>
    <w:p w14:paraId="0ECD91A5" w14:textId="77777777" w:rsidR="00F90BDC" w:rsidRDefault="00F90BDC">
      <w:r xmlns:w="http://schemas.openxmlformats.org/wordprocessingml/2006/main">
        <w:t xml:space="preserve">Dios eligió a los israelitas como su pueblo escogido y los libró de la esclavitud en Egipto con su brazo poderoso.</w:t>
      </w:r>
    </w:p>
    <w:p w14:paraId="7F5924D4" w14:textId="77777777" w:rsidR="00F90BDC" w:rsidRDefault="00F90BDC"/>
    <w:p w14:paraId="19E6DA92" w14:textId="77777777" w:rsidR="00F90BDC" w:rsidRDefault="00F90BDC">
      <w:r xmlns:w="http://schemas.openxmlformats.org/wordprocessingml/2006/main">
        <w:t xml:space="preserve">1. El poder del amor y la liberación de Dios</w:t>
      </w:r>
    </w:p>
    <w:p w14:paraId="485BC8C3" w14:textId="77777777" w:rsidR="00F90BDC" w:rsidRDefault="00F90BDC"/>
    <w:p w14:paraId="0431C3C0" w14:textId="77777777" w:rsidR="00F90BDC" w:rsidRDefault="00F90BDC">
      <w:r xmlns:w="http://schemas.openxmlformats.org/wordprocessingml/2006/main">
        <w:t xml:space="preserve">2. La fidelidad de Dios hacia su pueblo</w:t>
      </w:r>
    </w:p>
    <w:p w14:paraId="042F473D" w14:textId="77777777" w:rsidR="00F90BDC" w:rsidRDefault="00F90BDC"/>
    <w:p w14:paraId="24CCA243" w14:textId="77777777" w:rsidR="00F90BDC" w:rsidRDefault="00F90BDC">
      <w:r xmlns:w="http://schemas.openxmlformats.org/wordprocessingml/2006/main">
        <w:t xml:space="preserve">1. Éxodo 3:7-10 - Dios le habla a Moisés desde la zarza ardiente y lo envía a liberar a los israelitas de la esclavitud en Egipto.</w:t>
      </w:r>
    </w:p>
    <w:p w14:paraId="5979B988" w14:textId="77777777" w:rsidR="00F90BDC" w:rsidRDefault="00F90BDC"/>
    <w:p w14:paraId="2DCF8467" w14:textId="77777777" w:rsidR="00F90BDC" w:rsidRDefault="00F90BDC">
      <w:r xmlns:w="http://schemas.openxmlformats.org/wordprocessingml/2006/main">
        <w:t xml:space="preserve">2. Salmo 136:10-12 - Un cántico de alabanza a Dios por su fidelidad y amor al liberar a su pueblo de la esclavitud.</w:t>
      </w:r>
    </w:p>
    <w:p w14:paraId="0D172FC6" w14:textId="77777777" w:rsidR="00F90BDC" w:rsidRDefault="00F90BDC"/>
    <w:p w14:paraId="4D9075ED" w14:textId="77777777" w:rsidR="00F90BDC" w:rsidRDefault="00F90BDC">
      <w:r xmlns:w="http://schemas.openxmlformats.org/wordprocessingml/2006/main">
        <w:t xml:space="preserve">Hechos 13:18 Y como por el tiempo de cuarenta años sufrió sus costumbres en el desierto.</w:t>
      </w:r>
    </w:p>
    <w:p w14:paraId="3A08EB60" w14:textId="77777777" w:rsidR="00F90BDC" w:rsidRDefault="00F90BDC"/>
    <w:p w14:paraId="033A9965" w14:textId="77777777" w:rsidR="00F90BDC" w:rsidRDefault="00F90BDC">
      <w:r xmlns:w="http://schemas.openxmlformats.org/wordprocessingml/2006/main">
        <w:t xml:space="preserve">Dios soportó la desobediencia de los israelitas en el desierto durante cuarenta años.</w:t>
      </w:r>
    </w:p>
    <w:p w14:paraId="7A1B7128" w14:textId="77777777" w:rsidR="00F90BDC" w:rsidRDefault="00F90BDC"/>
    <w:p w14:paraId="09D117F4" w14:textId="77777777" w:rsidR="00F90BDC" w:rsidRDefault="00F90BDC">
      <w:r xmlns:w="http://schemas.openxmlformats.org/wordprocessingml/2006/main">
        <w:t xml:space="preserve">1. Confía en Dios para que te ayude a superar los momentos difíciles.</w:t>
      </w:r>
    </w:p>
    <w:p w14:paraId="35909EF8" w14:textId="77777777" w:rsidR="00F90BDC" w:rsidRDefault="00F90BDC"/>
    <w:p w14:paraId="082F53D5" w14:textId="77777777" w:rsidR="00F90BDC" w:rsidRDefault="00F90BDC">
      <w:r xmlns:w="http://schemas.openxmlformats.org/wordprocessingml/2006/main">
        <w:t xml:space="preserve">2. Persevera con fe en las tentaciones y pruebas.</w:t>
      </w:r>
    </w:p>
    <w:p w14:paraId="1AAFCDA6" w14:textId="77777777" w:rsidR="00F90BDC" w:rsidRDefault="00F90BDC"/>
    <w:p w14:paraId="657126C7" w14:textId="77777777" w:rsidR="00F90BDC" w:rsidRDefault="00F90BDC">
      <w:r xmlns:w="http://schemas.openxmlformats.org/wordprocessingml/2006/main">
        <w:t xml:space="preserve">1. Hebreos 11:17-19 "Por la fe Abraham, cuando fue probado, ofreció a Isaac; y el que había recibido las promesas ofreció a su hijo unigénito. De quien se dijo: En Isaac te será llamada descendencia : Considerando que Dios podía levantarle aun de entre los muertos; de donde también le recibió en figura."</w:t>
      </w:r>
    </w:p>
    <w:p w14:paraId="40E99974" w14:textId="77777777" w:rsidR="00F90BDC" w:rsidRDefault="00F90BDC"/>
    <w:p w14:paraId="5CB0C5F7" w14:textId="77777777" w:rsidR="00F90BDC" w:rsidRDefault="00F90BDC">
      <w:r xmlns:w="http://schemas.openxmlformats.org/wordprocessingml/2006/main">
        <w:t xml:space="preserve">2. Santiago 1:2-4 "Hermanos míos, tened por sumo gozo cuando caigáis en diversas tentaciones; sabiendo esto, que la prueba de vuestra fe produce paciencia. Pero la paciencia tenga su obra perfecta, para que seáis perfectos y completos. , sin querer nada."</w:t>
      </w:r>
    </w:p>
    <w:p w14:paraId="04A771DF" w14:textId="77777777" w:rsidR="00F90BDC" w:rsidRDefault="00F90BDC"/>
    <w:p w14:paraId="26C82306" w14:textId="77777777" w:rsidR="00F90BDC" w:rsidRDefault="00F90BDC">
      <w:r xmlns:w="http://schemas.openxmlformats.org/wordprocessingml/2006/main">
        <w:t xml:space="preserve">Hechos 13:19 Y después de destruir siete naciones en la tierra de Canaán, les repartió la tierra por suertes.</w:t>
      </w:r>
    </w:p>
    <w:p w14:paraId="66F45AB2" w14:textId="77777777" w:rsidR="00F90BDC" w:rsidRDefault="00F90BDC"/>
    <w:p w14:paraId="47483D60" w14:textId="77777777" w:rsidR="00F90BDC" w:rsidRDefault="00F90BDC">
      <w:r xmlns:w="http://schemas.openxmlformats.org/wordprocessingml/2006/main">
        <w:t xml:space="preserve">Dios destruyó siete naciones en la tierra de Canaán y dio la tierra a los israelitas en reparto.</w:t>
      </w:r>
    </w:p>
    <w:p w14:paraId="39675621" w14:textId="77777777" w:rsidR="00F90BDC" w:rsidRDefault="00F90BDC"/>
    <w:p w14:paraId="4C600A0D" w14:textId="77777777" w:rsidR="00F90BDC" w:rsidRDefault="00F90BDC">
      <w:r xmlns:w="http://schemas.openxmlformats.org/wordprocessingml/2006/main">
        <w:t xml:space="preserve">1. "El poder de la Providencia de Dios"</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fidelidad de las promesas de Dios"</w:t>
      </w:r>
    </w:p>
    <w:p w14:paraId="6F5BFD59" w14:textId="77777777" w:rsidR="00F90BDC" w:rsidRDefault="00F90BDC"/>
    <w:p w14:paraId="371326F5" w14:textId="77777777" w:rsidR="00F90BDC" w:rsidRDefault="00F90BDC">
      <w:r xmlns:w="http://schemas.openxmlformats.org/wordprocessingml/2006/main">
        <w:t xml:space="preserve">1. Deuteronomio 32:8-9 "Cuando el Altísimo dio su herencia a las naciones, cuando dividió a toda la humanidad, puso límites a los pueblos según el número de los hijos de Israel. Porque la porción del Señor es su pueblo, Jacob su herencia asignada."</w:t>
      </w:r>
    </w:p>
    <w:p w14:paraId="74CA66EF" w14:textId="77777777" w:rsidR="00F90BDC" w:rsidRDefault="00F90BDC"/>
    <w:p w14:paraId="13DBC82D" w14:textId="77777777" w:rsidR="00F90BDC" w:rsidRDefault="00F90BDC">
      <w:r xmlns:w="http://schemas.openxmlformats.org/wordprocessingml/2006/main">
        <w:t xml:space="preserve">2. Josué 21:43-45 "Y Jehová dio a Israel toda la tierra que había jurado dar a sus antepasados, y ellos tomaron posesión de ella y se establecieron allí. Jehová les dio descanso por todos lados, tal como había jurado. a sus antepasados. Ninguno de sus enemigos les resistió; el Señor entregó a todos sus enemigos en sus manos. Ninguna de todas las buenas promesas del Señor a Israel falló; todas se cumplieron.</w:t>
      </w:r>
    </w:p>
    <w:p w14:paraId="719B28CE" w14:textId="77777777" w:rsidR="00F90BDC" w:rsidRDefault="00F90BDC"/>
    <w:p w14:paraId="68796B75" w14:textId="77777777" w:rsidR="00F90BDC" w:rsidRDefault="00F90BDC">
      <w:r xmlns:w="http://schemas.openxmlformats.org/wordprocessingml/2006/main">
        <w:t xml:space="preserve">Hechos 13:20 Y después les dio jueces como por cuatrocientos cincuenta años, hasta el profeta Samuel.</w:t>
      </w:r>
    </w:p>
    <w:p w14:paraId="151C54D4" w14:textId="77777777" w:rsidR="00F90BDC" w:rsidRDefault="00F90BDC"/>
    <w:p w14:paraId="7AEEFD03" w14:textId="77777777" w:rsidR="00F90BDC" w:rsidRDefault="00F90BDC">
      <w:r xmlns:w="http://schemas.openxmlformats.org/wordprocessingml/2006/main">
        <w:t xml:space="preserve">Dios le dio jueces al pueblo de Israel para que los gobernaran durante 450 años hasta el profeta Samuel.</w:t>
      </w:r>
    </w:p>
    <w:p w14:paraId="3D6D5E8A" w14:textId="77777777" w:rsidR="00F90BDC" w:rsidRDefault="00F90BDC"/>
    <w:p w14:paraId="27D0B71D" w14:textId="77777777" w:rsidR="00F90BDC" w:rsidRDefault="00F90BDC">
      <w:r xmlns:w="http://schemas.openxmlformats.org/wordprocessingml/2006/main">
        <w:t xml:space="preserve">1. La Providencia de Dios: comprender el plan de Dios para su pueblo</w:t>
      </w:r>
    </w:p>
    <w:p w14:paraId="0D0DAB5B" w14:textId="77777777" w:rsidR="00F90BDC" w:rsidRDefault="00F90BDC"/>
    <w:p w14:paraId="60737109" w14:textId="77777777" w:rsidR="00F90BDC" w:rsidRDefault="00F90BDC">
      <w:r xmlns:w="http://schemas.openxmlformats.org/wordprocessingml/2006/main">
        <w:t xml:space="preserve">2. La importancia de la obediencia: aprender del ejemplo de Israel</w:t>
      </w:r>
    </w:p>
    <w:p w14:paraId="47C46233" w14:textId="77777777" w:rsidR="00F90BDC" w:rsidRDefault="00F90BDC"/>
    <w:p w14:paraId="53F82900"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7249C31B" w14:textId="77777777" w:rsidR="00F90BDC" w:rsidRDefault="00F90BDC"/>
    <w:p w14:paraId="12CEE869" w14:textId="77777777" w:rsidR="00F90BDC" w:rsidRDefault="00F90BDC">
      <w:r xmlns:w="http://schemas.openxmlformats.org/wordprocessingml/2006/main">
        <w:t xml:space="preserve">2. Josué 24:15 - Y si mal os parece servir a Jehová, escogeos hoy a quién sirváis; ya sea a los dioses a quienes sirvieron vuestros padres, cuando estuvieron al otro lado del río, o a los dioses de los amorreos en cuya tierra habitáis; pero yo y mi casa serviremos a Jehová.</w:t>
      </w:r>
    </w:p>
    <w:p w14:paraId="26B6B287" w14:textId="77777777" w:rsidR="00F90BDC" w:rsidRDefault="00F90BDC"/>
    <w:p w14:paraId="49EBA93A" w14:textId="77777777" w:rsidR="00F90BDC" w:rsidRDefault="00F90BDC">
      <w:r xmlns:w="http://schemas.openxmlformats.org/wordprocessingml/2006/main">
        <w:t xml:space="preserve">Hechos 13:21 Y después pidieron rey; y Dios les dio a Saúl hijo de Cis, varón </w:t>
      </w:r>
      <w:r xmlns:w="http://schemas.openxmlformats.org/wordprocessingml/2006/main">
        <w:lastRenderedPageBreak xmlns:w="http://schemas.openxmlformats.org/wordprocessingml/2006/main"/>
      </w:r>
      <w:r xmlns:w="http://schemas.openxmlformats.org/wordprocessingml/2006/main">
        <w:t xml:space="preserve">de la tribu de Benjamín, por espacio de cuarenta años.</w:t>
      </w:r>
    </w:p>
    <w:p w14:paraId="70C7FB25" w14:textId="77777777" w:rsidR="00F90BDC" w:rsidRDefault="00F90BDC"/>
    <w:p w14:paraId="42FABBEB" w14:textId="77777777" w:rsidR="00F90BDC" w:rsidRDefault="00F90BDC">
      <w:r xmlns:w="http://schemas.openxmlformats.org/wordprocessingml/2006/main">
        <w:t xml:space="preserve">Dios le dio al pueblo de Israel un rey, Saúl, de la tribu de Benjamín por cuarenta años.</w:t>
      </w:r>
    </w:p>
    <w:p w14:paraId="2807FB6B" w14:textId="77777777" w:rsidR="00F90BDC" w:rsidRDefault="00F90BDC"/>
    <w:p w14:paraId="5544F191" w14:textId="77777777" w:rsidR="00F90BDC" w:rsidRDefault="00F90BDC">
      <w:r xmlns:w="http://schemas.openxmlformats.org/wordprocessingml/2006/main">
        <w:t xml:space="preserve">1. La soberanía de Dios: el poder de Dios al nombrar un rey</w:t>
      </w:r>
    </w:p>
    <w:p w14:paraId="50F41C45" w14:textId="77777777" w:rsidR="00F90BDC" w:rsidRDefault="00F90BDC"/>
    <w:p w14:paraId="3FED5FAE" w14:textId="77777777" w:rsidR="00F90BDC" w:rsidRDefault="00F90BDC">
      <w:r xmlns:w="http://schemas.openxmlformats.org/wordprocessingml/2006/main">
        <w:t xml:space="preserve">2. La bondad de Dios al proveer para su pueblo</w:t>
      </w:r>
    </w:p>
    <w:p w14:paraId="107C5D2C" w14:textId="77777777" w:rsidR="00F90BDC" w:rsidRDefault="00F90BDC"/>
    <w:p w14:paraId="0E0F14FD" w14:textId="77777777" w:rsidR="00F90BDC" w:rsidRDefault="00F90BDC">
      <w:r xmlns:w="http://schemas.openxmlformats.org/wordprocessingml/2006/main">
        <w:t xml:space="preserve">1. Daniel 4:35 - "Y todos los habitantes de la tierra son tenidos por nada; y él hace según su voluntad en el ejército del cielo y entre los habitantes de la tierra; y nadie puede detener su mano, ni decir a él: ¿Qué haces?</w:t>
      </w:r>
    </w:p>
    <w:p w14:paraId="73A4E3A2" w14:textId="77777777" w:rsidR="00F90BDC" w:rsidRDefault="00F90BDC"/>
    <w:p w14:paraId="17BDA0C2" w14:textId="77777777" w:rsidR="00F90BDC" w:rsidRDefault="00F90BDC">
      <w:r xmlns:w="http://schemas.openxmlformats.org/wordprocessingml/2006/main">
        <w:t xml:space="preserve">2. Salmo 25:8-10 - "Bueno y recto es Jehová; por tanto, él enseñará el camino a los pecadores. A los mansos guiará en juicio, y a los mansos enseñará su camino. Todas las sendas del Señor son misericordia y verdad para los que guardan su pacto y sus testimonios”.</w:t>
      </w:r>
    </w:p>
    <w:p w14:paraId="60CD0353" w14:textId="77777777" w:rsidR="00F90BDC" w:rsidRDefault="00F90BDC"/>
    <w:p w14:paraId="3405609E" w14:textId="77777777" w:rsidR="00F90BDC" w:rsidRDefault="00F90BDC">
      <w:r xmlns:w="http://schemas.openxmlformats.org/wordprocessingml/2006/main">
        <w:t xml:space="preserve">Hechos 13:22 Y quitándolo, les levantó a David por rey; a quien también dio testimonio, y dijo: He hallado a David hijo de Jesé, varón conforme a mi corazón, que cumplirá toda mi voluntad.</w:t>
      </w:r>
    </w:p>
    <w:p w14:paraId="4D586297" w14:textId="77777777" w:rsidR="00F90BDC" w:rsidRDefault="00F90BDC"/>
    <w:p w14:paraId="52CB28D9" w14:textId="77777777" w:rsidR="00F90BDC" w:rsidRDefault="00F90BDC">
      <w:r xmlns:w="http://schemas.openxmlformats.org/wordprocessingml/2006/main">
        <w:t xml:space="preserve">Dios eligió a David para ser su rey y testificó de su fidelidad y obediencia.</w:t>
      </w:r>
    </w:p>
    <w:p w14:paraId="56EAFF8C" w14:textId="77777777" w:rsidR="00F90BDC" w:rsidRDefault="00F90BDC"/>
    <w:p w14:paraId="105A7B39" w14:textId="77777777" w:rsidR="00F90BDC" w:rsidRDefault="00F90BDC">
      <w:r xmlns:w="http://schemas.openxmlformats.org/wordprocessingml/2006/main">
        <w:t xml:space="preserve">1: Nuestra fidelidad y obediencia a Dios serán recompensadas.</w:t>
      </w:r>
    </w:p>
    <w:p w14:paraId="7A35F99E" w14:textId="77777777" w:rsidR="00F90BDC" w:rsidRDefault="00F90BDC"/>
    <w:p w14:paraId="03B62048" w14:textId="77777777" w:rsidR="00F90BDC" w:rsidRDefault="00F90BDC">
      <w:r xmlns:w="http://schemas.openxmlformats.org/wordprocessingml/2006/main">
        <w:t xml:space="preserve">2: Dios nos elige para un propósito y debemos esforzarnos por cumplirlo.</w:t>
      </w:r>
    </w:p>
    <w:p w14:paraId="7D01239F" w14:textId="77777777" w:rsidR="00F90BDC" w:rsidRDefault="00F90BDC"/>
    <w:p w14:paraId="2FC0972E" w14:textId="77777777" w:rsidR="00F90BDC" w:rsidRDefault="00F90BDC">
      <w:r xmlns:w="http://schemas.openxmlformats.org/wordprocessingml/2006/main">
        <w:t xml:space="preserve">1: Efesios 2:10 Porque somos hechura suya, creados en Cristo Jesús para buenas obras, las cuales Dios preparó de antemano para que anduviésemos en ellas.</w:t>
      </w:r>
    </w:p>
    <w:p w14:paraId="0A74827A" w14:textId="77777777" w:rsidR="00F90BDC" w:rsidRDefault="00F90BDC"/>
    <w:p w14:paraId="32BE2FBA" w14:textId="77777777" w:rsidR="00F90BDC" w:rsidRDefault="00F90BDC">
      <w:r xmlns:w="http://schemas.openxmlformats.org/wordprocessingml/2006/main">
        <w:t xml:space="preserve">2: Filipenses 2:13 Porque Dios es el que produce en vosotros así el querer como el hacer, por su buena voluntad.</w:t>
      </w:r>
    </w:p>
    <w:p w14:paraId="4539CF42" w14:textId="77777777" w:rsidR="00F90BDC" w:rsidRDefault="00F90BDC"/>
    <w:p w14:paraId="55D0E4E7" w14:textId="77777777" w:rsidR="00F90BDC" w:rsidRDefault="00F90BDC">
      <w:r xmlns:w="http://schemas.openxmlformats.org/wordprocessingml/2006/main">
        <w:t xml:space="preserve">Hechos 13:23 De la simiente de este hombre, Dios, según su promesa, levantó a Israel un Salvador, a Jesús:</w:t>
      </w:r>
    </w:p>
    <w:p w14:paraId="49EA4829" w14:textId="77777777" w:rsidR="00F90BDC" w:rsidRDefault="00F90BDC"/>
    <w:p w14:paraId="3BDF295B" w14:textId="77777777" w:rsidR="00F90BDC" w:rsidRDefault="00F90BDC">
      <w:r xmlns:w="http://schemas.openxmlformats.org/wordprocessingml/2006/main">
        <w:t xml:space="preserve">Dios ha proporcionado un Salvador, Jesús, a Israel según su promesa.</w:t>
      </w:r>
    </w:p>
    <w:p w14:paraId="7B426770" w14:textId="77777777" w:rsidR="00F90BDC" w:rsidRDefault="00F90BDC"/>
    <w:p w14:paraId="3D873CA8" w14:textId="77777777" w:rsidR="00F90BDC" w:rsidRDefault="00F90BDC">
      <w:r xmlns:w="http://schemas.openxmlformats.org/wordprocessingml/2006/main">
        <w:t xml:space="preserve">1. "El Salvador prometido: el regalo de Dios de Jesús"</w:t>
      </w:r>
    </w:p>
    <w:p w14:paraId="082ED45F" w14:textId="77777777" w:rsidR="00F90BDC" w:rsidRDefault="00F90BDC"/>
    <w:p w14:paraId="0796041A" w14:textId="77777777" w:rsidR="00F90BDC" w:rsidRDefault="00F90BDC">
      <w:r xmlns:w="http://schemas.openxmlformats.org/wordprocessingml/2006/main">
        <w:t xml:space="preserve">2. "El Pacto Inquebrantable de Dios: El Cumplimiento de Su Promesa en Jesús"</w:t>
      </w:r>
    </w:p>
    <w:p w14:paraId="212806C7" w14:textId="77777777" w:rsidR="00F90BDC" w:rsidRDefault="00F90BDC"/>
    <w:p w14:paraId="1798D604" w14:textId="77777777" w:rsidR="00F90BDC" w:rsidRDefault="00F90BDC">
      <w:r xmlns:w="http://schemas.openxmlformats.org/wordprocessingml/2006/main">
        <w:t xml:space="preserve">1. Gálatas 3:16 - "A Abraham y a su descendencia fueron hechas las promesas. No dice: Y a las descendencias, como a muchas, sino como a una, y a tu descendencia, que es Cristo".</w:t>
      </w:r>
    </w:p>
    <w:p w14:paraId="5D570323" w14:textId="77777777" w:rsidR="00F90BDC" w:rsidRDefault="00F90BDC"/>
    <w:p w14:paraId="6E202B95" w14:textId="77777777" w:rsidR="00F90BDC" w:rsidRDefault="00F90BDC">
      <w:r xmlns:w="http://schemas.openxmlformats.org/wordprocessingml/2006/main">
        <w:t xml:space="preserve">2. Isaías 9:6-7 - "Porque un niño nos es nacido, hijo nos es dado, y el principado sobre su hombro; y se llamará su nombre Admirable, Consejero, Dios fuerte, Dios eterno". Padre, Príncipe de Paz: Lo dilatado de su gobierno y la paz no tendrán fin, sobre el trono de David y sobre su reino, para ordenarlo y establecerlo con juicio y con justicia desde ahora y para siempre. . El celo de Jehová de los ejércitos hará esto."</w:t>
      </w:r>
    </w:p>
    <w:p w14:paraId="6334D31C" w14:textId="77777777" w:rsidR="00F90BDC" w:rsidRDefault="00F90BDC"/>
    <w:p w14:paraId="7C93CD3C" w14:textId="77777777" w:rsidR="00F90BDC" w:rsidRDefault="00F90BDC">
      <w:r xmlns:w="http://schemas.openxmlformats.org/wordprocessingml/2006/main">
        <w:t xml:space="preserve">Hechos 13:24 Cuando Juan había predicado por primera vez, antes de su venida, el bautismo de arrepentimiento a todo el pueblo de Israel.</w:t>
      </w:r>
    </w:p>
    <w:p w14:paraId="4D355E7F" w14:textId="77777777" w:rsidR="00F90BDC" w:rsidRDefault="00F90BDC"/>
    <w:p w14:paraId="137716F7" w14:textId="77777777" w:rsidR="00F90BDC" w:rsidRDefault="00F90BDC">
      <w:r xmlns:w="http://schemas.openxmlformats.org/wordprocessingml/2006/main">
        <w:t xml:space="preserve">Juan predicó un mensaje de arrepentimiento al pueblo de Israel antes de la llegada de Jesús.</w:t>
      </w:r>
    </w:p>
    <w:p w14:paraId="5AB8B9A0" w14:textId="77777777" w:rsidR="00F90BDC" w:rsidRDefault="00F90BDC"/>
    <w:p w14:paraId="7BB61C4B" w14:textId="77777777" w:rsidR="00F90BDC" w:rsidRDefault="00F90BDC">
      <w:r xmlns:w="http://schemas.openxmlformats.org/wordprocessingml/2006/main">
        <w:t xml:space="preserve">1. El poder del arrepentimiento: un llamado al cambio</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mensaje de arrepentimiento: un llamado a la acción</w:t>
      </w:r>
    </w:p>
    <w:p w14:paraId="423A34BD" w14:textId="77777777" w:rsidR="00F90BDC" w:rsidRDefault="00F90BDC"/>
    <w:p w14:paraId="4E060E8E" w14:textId="77777777" w:rsidR="00F90BDC" w:rsidRDefault="00F90BDC">
      <w:r xmlns:w="http://schemas.openxmlformats.org/wordprocessingml/2006/main">
        <w:t xml:space="preserve">1. Jeremías 31:18-20 - Ciertamente he oído a Efraín lamentarse así; Me castigaste, y fui castigado como a un novillo no acostumbrado al yugo; conviérteme, y seré convertido; porque tú eres el Señor mi Dios.</w:t>
      </w:r>
    </w:p>
    <w:p w14:paraId="59692A89" w14:textId="77777777" w:rsidR="00F90BDC" w:rsidRDefault="00F90BDC"/>
    <w:p w14:paraId="3291B884" w14:textId="77777777" w:rsidR="00F90BDC" w:rsidRDefault="00F90BDC">
      <w:r xmlns:w="http://schemas.openxmlformats.org/wordprocessingml/2006/main">
        <w:t xml:space="preserve">2. Lucas 5:31-32 - Y respondiendo Jesús, les dijo: Los sanos no necesitan médico; pero los que están enfermos. No he venido a llamar a justos, sino a pecadores al arrepentimiento.</w:t>
      </w:r>
    </w:p>
    <w:p w14:paraId="1B606544" w14:textId="77777777" w:rsidR="00F90BDC" w:rsidRDefault="00F90BDC"/>
    <w:p w14:paraId="5C1995DA" w14:textId="77777777" w:rsidR="00F90BDC" w:rsidRDefault="00F90BDC">
      <w:r xmlns:w="http://schemas.openxmlformats.org/wordprocessingml/2006/main">
        <w:t xml:space="preserve">Hechos 13:25 Y cuando Juan cumplió su carrera, dijo: ¿Quién pensáis que soy yo? Yo no soy él. Pero he aquí, detrás de mí viene uno cuyo calzado no soy digno de desatar.</w:t>
      </w:r>
    </w:p>
    <w:p w14:paraId="5C96B638" w14:textId="77777777" w:rsidR="00F90BDC" w:rsidRDefault="00F90BDC"/>
    <w:p w14:paraId="1CD95D02" w14:textId="77777777" w:rsidR="00F90BDC" w:rsidRDefault="00F90BDC">
      <w:r xmlns:w="http://schemas.openxmlformats.org/wordprocessingml/2006/main">
        <w:t xml:space="preserve">Juan el Bautista reconoció a Jesús como el Mesías y su humilde servidor.</w:t>
      </w:r>
    </w:p>
    <w:p w14:paraId="59D1E752" w14:textId="77777777" w:rsidR="00F90BDC" w:rsidRDefault="00F90BDC"/>
    <w:p w14:paraId="64A42D92" w14:textId="77777777" w:rsidR="00F90BDC" w:rsidRDefault="00F90BDC">
      <w:r xmlns:w="http://schemas.openxmlformats.org/wordprocessingml/2006/main">
        <w:t xml:space="preserve">1. ¿Cómo podemos nosotros, como Juan el Bautista, reconocer a Jesús como el Mesías y servirle humildemente?</w:t>
      </w:r>
    </w:p>
    <w:p w14:paraId="097532C1" w14:textId="77777777" w:rsidR="00F90BDC" w:rsidRDefault="00F90BDC"/>
    <w:p w14:paraId="7028BB20" w14:textId="77777777" w:rsidR="00F90BDC" w:rsidRDefault="00F90BDC">
      <w:r xmlns:w="http://schemas.openxmlformats.org/wordprocessingml/2006/main">
        <w:t xml:space="preserve">2. ¿Qué significa ser digno de desatar el calzado de los pies de Jesús?</w:t>
      </w:r>
    </w:p>
    <w:p w14:paraId="659FB07C" w14:textId="77777777" w:rsidR="00F90BDC" w:rsidRDefault="00F90BDC"/>
    <w:p w14:paraId="3A427A9C" w14:textId="77777777" w:rsidR="00F90BDC" w:rsidRDefault="00F90BDC">
      <w:r xmlns:w="http://schemas.openxmlformats.org/wordprocessingml/2006/main">
        <w:t xml:space="preserve">1. Mateo 3:11-12 - "Yo os bautizo en agua para arrepentimiento, pero el que viene detrás de mí, cuyo calzado no soy digno de llevar, es más poderoso que yo. Él os bautizará en Espíritu Santo y fuego.</w:t>
      </w:r>
    </w:p>
    <w:p w14:paraId="23668C4A" w14:textId="77777777" w:rsidR="00F90BDC" w:rsidRDefault="00F90BDC"/>
    <w:p w14:paraId="3020AFA7" w14:textId="77777777" w:rsidR="00F90BDC" w:rsidRDefault="00F90BDC">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w:t>
      </w:r>
    </w:p>
    <w:p w14:paraId="70FF590E" w14:textId="77777777" w:rsidR="00F90BDC" w:rsidRDefault="00F90BDC"/>
    <w:p w14:paraId="0F08618E" w14:textId="77777777" w:rsidR="00F90BDC" w:rsidRDefault="00F90BDC">
      <w:r xmlns:w="http://schemas.openxmlformats.org/wordprocessingml/2006/main">
        <w:t xml:space="preserve">Hechos 13:26 Varones hermanos, hijos del linaje de Abraham, y todos los que entre vosotros temen a </w:t>
      </w:r>
      <w:r xmlns:w="http://schemas.openxmlformats.org/wordprocessingml/2006/main">
        <w:lastRenderedPageBreak xmlns:w="http://schemas.openxmlformats.org/wordprocessingml/2006/main"/>
      </w:r>
      <w:r xmlns:w="http://schemas.openxmlformats.org/wordprocessingml/2006/main">
        <w:t xml:space="preserve">Dios, a vosotros es enviada la palabra de esta salvación.</w:t>
      </w:r>
    </w:p>
    <w:p w14:paraId="4F93349D" w14:textId="77777777" w:rsidR="00F90BDC" w:rsidRDefault="00F90BDC"/>
    <w:p w14:paraId="5D56556F" w14:textId="77777777" w:rsidR="00F90BDC" w:rsidRDefault="00F90BDC">
      <w:r xmlns:w="http://schemas.openxmlformats.org/wordprocessingml/2006/main">
        <w:t xml:space="preserve">Este pasaje trata de Dios enviando la palabra de salvación a aquellos que le temen, particularmente a los hijos del linaje de Abraham.</w:t>
      </w:r>
    </w:p>
    <w:p w14:paraId="54185A77" w14:textId="77777777" w:rsidR="00F90BDC" w:rsidRDefault="00F90BDC"/>
    <w:p w14:paraId="45536A96" w14:textId="77777777" w:rsidR="00F90BDC" w:rsidRDefault="00F90BDC">
      <w:r xmlns:w="http://schemas.openxmlformats.org/wordprocessingml/2006/main">
        <w:t xml:space="preserve">1. "La Palabra Inmutable de Salvación"</w:t>
      </w:r>
    </w:p>
    <w:p w14:paraId="2C2CD0CA" w14:textId="77777777" w:rsidR="00F90BDC" w:rsidRDefault="00F90BDC"/>
    <w:p w14:paraId="4E52961F" w14:textId="77777777" w:rsidR="00F90BDC" w:rsidRDefault="00F90BDC">
      <w:r xmlns:w="http://schemas.openxmlformats.org/wordprocessingml/2006/main">
        <w:t xml:space="preserve">2. "El llamado de los hijos de Abraham"</w:t>
      </w:r>
    </w:p>
    <w:p w14:paraId="5155FAB4" w14:textId="77777777" w:rsidR="00F90BDC" w:rsidRDefault="00F90BDC"/>
    <w:p w14:paraId="6A7FA441" w14:textId="77777777" w:rsidR="00F90BDC" w:rsidRDefault="00F90BDC">
      <w:r xmlns:w="http://schemas.openxmlformats.org/wordprocessingml/2006/main">
        <w:t xml:space="preserve">1. Romanos 10:13 - "Porque todo aquel que invocare el nombre del Señor, será salvo".</w:t>
      </w:r>
    </w:p>
    <w:p w14:paraId="3DCD3BCA" w14:textId="77777777" w:rsidR="00F90BDC" w:rsidRDefault="00F90BDC"/>
    <w:p w14:paraId="057B76A0" w14:textId="77777777" w:rsidR="00F90BDC" w:rsidRDefault="00F90BDC">
      <w:r xmlns:w="http://schemas.openxmlformats.org/wordprocessingml/2006/main">
        <w:t xml:space="preserve">2. Salmo 33:18 - "He aquí, el ojo de Jehová está sobre los que le temen, sobre los que esperan en su misericordia".</w:t>
      </w:r>
    </w:p>
    <w:p w14:paraId="6C827B1D" w14:textId="77777777" w:rsidR="00F90BDC" w:rsidRDefault="00F90BDC"/>
    <w:p w14:paraId="64BA0111" w14:textId="77777777" w:rsidR="00F90BDC" w:rsidRDefault="00F90BDC">
      <w:r xmlns:w="http://schemas.openxmlformats.org/wordprocessingml/2006/main">
        <w:t xml:space="preserve">Hechos 13:27 Porque los que habitan en Jerusalén y sus gobernantes, por no conocerle, ni las voces de los profetas que se leen cada día de reposo, las han cumplido al condenarle.</w:t>
      </w:r>
    </w:p>
    <w:p w14:paraId="4EC7DAFE" w14:textId="77777777" w:rsidR="00F90BDC" w:rsidRDefault="00F90BDC"/>
    <w:p w14:paraId="642918BD" w14:textId="77777777" w:rsidR="00F90BDC" w:rsidRDefault="00F90BDC">
      <w:r xmlns:w="http://schemas.openxmlformats.org/wordprocessingml/2006/main">
        <w:t xml:space="preserve">El pueblo de Jerusalén, incluidos sus gobernantes, condenaron a Jesús sin entender las palabras de los profetas, que se leían durante los servicios del sábado.</w:t>
      </w:r>
    </w:p>
    <w:p w14:paraId="17A6FC08" w14:textId="77777777" w:rsidR="00F90BDC" w:rsidRDefault="00F90BDC"/>
    <w:p w14:paraId="7C1F6B8F" w14:textId="77777777" w:rsidR="00F90BDC" w:rsidRDefault="00F90BDC">
      <w:r xmlns:w="http://schemas.openxmlformats.org/wordprocessingml/2006/main">
        <w:t xml:space="preserve">1: La Palabra de Dios sigue siendo relevante hoy en día y es esencial comprender las profecías y los mensajes de las Escrituras para poder tomar decisiones justas.</w:t>
      </w:r>
    </w:p>
    <w:p w14:paraId="5C6E570A" w14:textId="77777777" w:rsidR="00F90BDC" w:rsidRDefault="00F90BDC"/>
    <w:p w14:paraId="100E11D9" w14:textId="77777777" w:rsidR="00F90BDC" w:rsidRDefault="00F90BDC">
      <w:r xmlns:w="http://schemas.openxmlformats.org/wordprocessingml/2006/main">
        <w:t xml:space="preserve">2: Así como el pueblo de Jerusalén no entendió las profecías de las Escrituras y condenó a Jesús, es importante estar seguros de que no cometemos errores similares hoy en nuestras decisiones.</w:t>
      </w:r>
    </w:p>
    <w:p w14:paraId="06CF64F0" w14:textId="77777777" w:rsidR="00F90BDC" w:rsidRDefault="00F90BDC"/>
    <w:p w14:paraId="5D5FFA04" w14:textId="77777777" w:rsidR="00F90BDC" w:rsidRDefault="00F90BDC">
      <w:r xmlns:w="http://schemas.openxmlformats.org/wordprocessingml/2006/main">
        <w:t xml:space="preserve">1: Isaías 53:1-5 - ¿Quién ha creído a nuestro anuncio? ¿Y a quién se revela el brazo del Señor?</w:t>
      </w:r>
    </w:p>
    <w:p w14:paraId="46075973" w14:textId="77777777" w:rsidR="00F90BDC" w:rsidRDefault="00F90BDC"/>
    <w:p w14:paraId="22FF5D22" w14:textId="77777777" w:rsidR="00F90BDC" w:rsidRDefault="00F90BDC">
      <w:r xmlns:w="http://schemas.openxmlformats.org/wordprocessingml/2006/main">
        <w:t xml:space="preserve">2: Romanos 10:14-17 - ¿Cómo, pues, invocarán a aquel en quien no han creído? ¿Y cómo creerán en aquel de quien no han oído? ¿Y cómo oirán sin un predicador?</w:t>
      </w:r>
    </w:p>
    <w:p w14:paraId="39A4985A" w14:textId="77777777" w:rsidR="00F90BDC" w:rsidRDefault="00F90BDC"/>
    <w:p w14:paraId="7A75749B" w14:textId="77777777" w:rsidR="00F90BDC" w:rsidRDefault="00F90BDC">
      <w:r xmlns:w="http://schemas.openxmlformats.org/wordprocessingml/2006/main">
        <w:t xml:space="preserve">Hechos 13:28 Y aunque no encontraron en él causa de muerte, pidieron a Pilato que lo matara.</w:t>
      </w:r>
    </w:p>
    <w:p w14:paraId="07075C31" w14:textId="77777777" w:rsidR="00F90BDC" w:rsidRDefault="00F90BDC"/>
    <w:p w14:paraId="40687D45" w14:textId="77777777" w:rsidR="00F90BDC" w:rsidRDefault="00F90BDC">
      <w:r xmlns:w="http://schemas.openxmlformats.org/wordprocessingml/2006/main">
        <w:t xml:space="preserve">Los judíos acusaron a Jesús de haber cometido un crimen, pero Pilato no encontró ningún defecto en él. Sin embargo, los judíos pidieron a Pilato que lo crucificara.</w:t>
      </w:r>
    </w:p>
    <w:p w14:paraId="039AA61F" w14:textId="77777777" w:rsidR="00F90BDC" w:rsidRDefault="00F90BDC"/>
    <w:p w14:paraId="5EE3B5DF" w14:textId="77777777" w:rsidR="00F90BDC" w:rsidRDefault="00F90BDC">
      <w:r xmlns:w="http://schemas.openxmlformats.org/wordprocessingml/2006/main">
        <w:t xml:space="preserve">1. "El peligro de las acusaciones falsas"</w:t>
      </w:r>
    </w:p>
    <w:p w14:paraId="60C51835" w14:textId="77777777" w:rsidR="00F90BDC" w:rsidRDefault="00F90BDC"/>
    <w:p w14:paraId="043E8E30" w14:textId="77777777" w:rsidR="00F90BDC" w:rsidRDefault="00F90BDC">
      <w:r xmlns:w="http://schemas.openxmlformats.org/wordprocessingml/2006/main">
        <w:t xml:space="preserve">2. "El poder de la incredulidad"</w:t>
      </w:r>
    </w:p>
    <w:p w14:paraId="6EE16E3F" w14:textId="77777777" w:rsidR="00F90BDC" w:rsidRDefault="00F90BDC"/>
    <w:p w14:paraId="594F6A89" w14:textId="77777777" w:rsidR="00F90BDC" w:rsidRDefault="00F90BDC">
      <w:r xmlns:w="http://schemas.openxmlformats.org/wordprocessingml/2006/main">
        <w:t xml:space="preserve">1. Mateo 27:17-26 - El intento de Pilato de liberar a Jesús</w:t>
      </w:r>
    </w:p>
    <w:p w14:paraId="56B6E927" w14:textId="77777777" w:rsidR="00F90BDC" w:rsidRDefault="00F90BDC"/>
    <w:p w14:paraId="421B5FC6" w14:textId="77777777" w:rsidR="00F90BDC" w:rsidRDefault="00F90BDC">
      <w:r xmlns:w="http://schemas.openxmlformats.org/wordprocessingml/2006/main">
        <w:t xml:space="preserve">2. Juan 19:1-16 - La decisión de Pilato de crucificar a Jesús</w:t>
      </w:r>
    </w:p>
    <w:p w14:paraId="2F360A45" w14:textId="77777777" w:rsidR="00F90BDC" w:rsidRDefault="00F90BDC"/>
    <w:p w14:paraId="4734BCA7" w14:textId="77777777" w:rsidR="00F90BDC" w:rsidRDefault="00F90BDC">
      <w:r xmlns:w="http://schemas.openxmlformats.org/wordprocessingml/2006/main">
        <w:t xml:space="preserve">Hechos 13:29 Y cuando cumplieron todo lo que de él estaba escrito, lo bajaron del madero y lo pusieron en un sepulcro.</w:t>
      </w:r>
    </w:p>
    <w:p w14:paraId="4D36265D" w14:textId="77777777" w:rsidR="00F90BDC" w:rsidRDefault="00F90BDC"/>
    <w:p w14:paraId="316A9381" w14:textId="77777777" w:rsidR="00F90BDC" w:rsidRDefault="00F90BDC">
      <w:r xmlns:w="http://schemas.openxmlformats.org/wordprocessingml/2006/main">
        <w:t xml:space="preserve">El pueblo cumplió todo lo escrito sobre Jesús y lo sepultó.</w:t>
      </w:r>
    </w:p>
    <w:p w14:paraId="60A98DE8" w14:textId="77777777" w:rsidR="00F90BDC" w:rsidRDefault="00F90BDC"/>
    <w:p w14:paraId="63B5F983" w14:textId="77777777" w:rsidR="00F90BDC" w:rsidRDefault="00F90BDC">
      <w:r xmlns:w="http://schemas.openxmlformats.org/wordprocessingml/2006/main">
        <w:t xml:space="preserve">1. La fidelidad de Jesús a la voluntad del Padre a través de su muerte y resurrección.</w:t>
      </w:r>
    </w:p>
    <w:p w14:paraId="5731F692" w14:textId="77777777" w:rsidR="00F90BDC" w:rsidRDefault="00F90BDC"/>
    <w:p w14:paraId="32CD3307" w14:textId="77777777" w:rsidR="00F90BDC" w:rsidRDefault="00F90BDC">
      <w:r xmlns:w="http://schemas.openxmlformats.org/wordprocessingml/2006/main">
        <w:t xml:space="preserve">2. El poder de la muerte sacrificial y el entierro de Jesús para traer salvación.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"Porque primeramente os he enseñado lo que también recibí: que Cristo murió por nuestros pecados, conforme a las Escrituras, y que fue sepultado, y que resucitó al tercer día. según las Escrituras."</w:t>
      </w:r>
    </w:p>
    <w:p w14:paraId="1C1AD6C3" w14:textId="77777777" w:rsidR="00F90BDC" w:rsidRDefault="00F90BDC"/>
    <w:p w14:paraId="4CADC13E" w14:textId="77777777" w:rsidR="00F90BDC" w:rsidRDefault="00F90BDC">
      <w:r xmlns:w="http://schemas.openxmlformats.org/wordprocessingml/2006/main">
        <w:t xml:space="preserve">2. Romanos 4:25 - "El cual fue entregado a causa de nuestras transgresiones, y resucitado para nuestra justificación".</w:t>
      </w:r>
    </w:p>
    <w:p w14:paraId="40DB4F86" w14:textId="77777777" w:rsidR="00F90BDC" w:rsidRDefault="00F90BDC"/>
    <w:p w14:paraId="3886A604" w14:textId="77777777" w:rsidR="00F90BDC" w:rsidRDefault="00F90BDC">
      <w:r xmlns:w="http://schemas.openxmlformats.org/wordprocessingml/2006/main">
        <w:t xml:space="preserve">Hechos 13:30 Pero Dios le resucitó de entre los muertos:</w:t>
      </w:r>
    </w:p>
    <w:p w14:paraId="209BB53B" w14:textId="77777777" w:rsidR="00F90BDC" w:rsidRDefault="00F90BDC"/>
    <w:p w14:paraId="108460BE" w14:textId="77777777" w:rsidR="00F90BDC" w:rsidRDefault="00F90BDC">
      <w:r xmlns:w="http://schemas.openxmlformats.org/wordprocessingml/2006/main">
        <w:t xml:space="preserve">La de Pablo en Hechos 13 habla de la resurrección de Jesús.</w:t>
      </w:r>
    </w:p>
    <w:p w14:paraId="4180175D" w14:textId="77777777" w:rsidR="00F90BDC" w:rsidRDefault="00F90BDC"/>
    <w:p w14:paraId="6A0D296B" w14:textId="77777777" w:rsidR="00F90BDC" w:rsidRDefault="00F90BDC">
      <w:r xmlns:w="http://schemas.openxmlformats.org/wordprocessingml/2006/main">
        <w:t xml:space="preserve">1. El poder de la resurrección de Jesús: nuestra esperanza en tiempos de crisis</w:t>
      </w:r>
    </w:p>
    <w:p w14:paraId="15FAD786" w14:textId="77777777" w:rsidR="00F90BDC" w:rsidRDefault="00F90BDC"/>
    <w:p w14:paraId="532AE780" w14:textId="77777777" w:rsidR="00F90BDC" w:rsidRDefault="00F90BDC">
      <w:r xmlns:w="http://schemas.openxmlformats.org/wordprocessingml/2006/main">
        <w:t xml:space="preserve">2. La resurrección de Jesús: el punto de inflexión de la historia</w:t>
      </w:r>
    </w:p>
    <w:p w14:paraId="2FFFFFB4" w14:textId="77777777" w:rsidR="00F90BDC" w:rsidRDefault="00F90BDC"/>
    <w:p w14:paraId="0B016CF1" w14:textId="77777777" w:rsidR="00F90BDC" w:rsidRDefault="00F90BDC">
      <w:r xmlns:w="http://schemas.openxmlformats.org/wordprocessingml/2006/main">
        <w:t xml:space="preserve">1. Romanos 6:4-11 - La muerte y resurrección de Cristo como camino de nueva vida.</w:t>
      </w:r>
    </w:p>
    <w:p w14:paraId="50BD1724" w14:textId="77777777" w:rsidR="00F90BDC" w:rsidRDefault="00F90BDC"/>
    <w:p w14:paraId="012DA5C3" w14:textId="77777777" w:rsidR="00F90BDC" w:rsidRDefault="00F90BDC">
      <w:r xmlns:w="http://schemas.openxmlformats.org/wordprocessingml/2006/main">
        <w:t xml:space="preserve">2. Colosenses 2:12-15 - El poder de la resurrección de Jesús en victoria sobre la muerte.</w:t>
      </w:r>
    </w:p>
    <w:p w14:paraId="4F3CC99C" w14:textId="77777777" w:rsidR="00F90BDC" w:rsidRDefault="00F90BDC"/>
    <w:p w14:paraId="6A0F401C" w14:textId="77777777" w:rsidR="00F90BDC" w:rsidRDefault="00F90BDC">
      <w:r xmlns:w="http://schemas.openxmlformats.org/wordprocessingml/2006/main">
        <w:t xml:space="preserve">Hechos 13:31 Y se apareció muchos días a los que habían subido con él de Galilea a Jerusalén, los cuales son sus testigos al pueblo.</w:t>
      </w:r>
    </w:p>
    <w:p w14:paraId="661B60B0" w14:textId="77777777" w:rsidR="00F90BDC" w:rsidRDefault="00F90BDC"/>
    <w:p w14:paraId="43593D11" w14:textId="77777777" w:rsidR="00F90BDC" w:rsidRDefault="00F90BDC">
      <w:r xmlns:w="http://schemas.openxmlformats.org/wordprocessingml/2006/main">
        <w:t xml:space="preserve">Las enseñanzas de Pablo fueron presenciadas por el pueblo que había viajado con él desde Galilea a Jerusalén.</w:t>
      </w:r>
    </w:p>
    <w:p w14:paraId="51889C0D" w14:textId="77777777" w:rsidR="00F90BDC" w:rsidRDefault="00F90BDC"/>
    <w:p w14:paraId="00D787A0" w14:textId="77777777" w:rsidR="00F90BDC" w:rsidRDefault="00F90BDC">
      <w:r xmlns:w="http://schemas.openxmlformats.org/wordprocessingml/2006/main">
        <w:t xml:space="preserve">1. La Palabra de Dios se prueba a través de testigos</w:t>
      </w:r>
    </w:p>
    <w:p w14:paraId="677AC3FD" w14:textId="77777777" w:rsidR="00F90BDC" w:rsidRDefault="00F90BDC"/>
    <w:p w14:paraId="6BBDA9F5" w14:textId="77777777" w:rsidR="00F90BDC" w:rsidRDefault="00F90BDC">
      <w:r xmlns:w="http://schemas.openxmlformats.org/wordprocessingml/2006/main">
        <w:t xml:space="preserve">2. Vivir una vida que da testimonio de Cristo</w:t>
      </w:r>
    </w:p>
    <w:p w14:paraId="662E1AA1" w14:textId="77777777" w:rsidR="00F90BDC" w:rsidRDefault="00F90BDC"/>
    <w:p w14:paraId="11C091CB" w14:textId="77777777" w:rsidR="00F90BDC" w:rsidRDefault="00F90BDC">
      <w:r xmlns:w="http://schemas.openxmlformats.org/wordprocessingml/2006/main">
        <w:t xml:space="preserve">1. Mateo 28:19-20 “Por tanto, id y haced discípulos a todas las naciones, bautizándolos en el nombre del Padre y del Hijo y del Espíritu Santo, y enseñándoles a obedecer todo lo que os he mandado. Y ciertamente yo estaré con vosotros siempre, hasta el fin de los tiempos”.</w:t>
      </w:r>
    </w:p>
    <w:p w14:paraId="23A5E387" w14:textId="77777777" w:rsidR="00F90BDC" w:rsidRDefault="00F90BDC"/>
    <w:p w14:paraId="2E167029" w14:textId="77777777" w:rsidR="00F90BDC" w:rsidRDefault="00F90BDC">
      <w:r xmlns:w="http://schemas.openxmlformats.org/wordprocessingml/2006/main">
        <w:t xml:space="preserve">2. Hebreos 12:1 “Por tanto, teniendo en derredor nuestro tan grande nube de testigos, despojémonos de todo lo que estorba y del pecado que tan fácilmente nos enreda. Y corramos con perseverancia la carrera que tenemos marcada”.</w:t>
      </w:r>
    </w:p>
    <w:p w14:paraId="2DD99EA0" w14:textId="77777777" w:rsidR="00F90BDC" w:rsidRDefault="00F90BDC"/>
    <w:p w14:paraId="10A72FC7" w14:textId="77777777" w:rsidR="00F90BDC" w:rsidRDefault="00F90BDC">
      <w:r xmlns:w="http://schemas.openxmlformats.org/wordprocessingml/2006/main">
        <w:t xml:space="preserve">Hechos 13:32 Y os anunciamos la buena nueva de que la promesa que fue hecha a los padres,</w:t>
      </w:r>
    </w:p>
    <w:p w14:paraId="78E09BFD" w14:textId="77777777" w:rsidR="00F90BDC" w:rsidRDefault="00F90BDC"/>
    <w:p w14:paraId="5BCD29AD" w14:textId="77777777" w:rsidR="00F90BDC" w:rsidRDefault="00F90BDC">
      <w:r xmlns:w="http://schemas.openxmlformats.org/wordprocessingml/2006/main">
        <w:t xml:space="preserve">Dios cumplió Su promesa a los padres a través de Jesucristo.</w:t>
      </w:r>
    </w:p>
    <w:p w14:paraId="68C4B9EC" w14:textId="77777777" w:rsidR="00F90BDC" w:rsidRDefault="00F90BDC"/>
    <w:p w14:paraId="5E1D7809" w14:textId="77777777" w:rsidR="00F90BDC" w:rsidRDefault="00F90BDC">
      <w:r xmlns:w="http://schemas.openxmlformats.org/wordprocessingml/2006/main">
        <w:t xml:space="preserve">1: La promesa de Dios de salvación a través de Jesucristo</w:t>
      </w:r>
    </w:p>
    <w:p w14:paraId="2B92E14A" w14:textId="77777777" w:rsidR="00F90BDC" w:rsidRDefault="00F90BDC"/>
    <w:p w14:paraId="3CD99C90" w14:textId="77777777" w:rsidR="00F90BDC" w:rsidRDefault="00F90BDC">
      <w:r xmlns:w="http://schemas.openxmlformats.org/wordprocessingml/2006/main">
        <w:t xml:space="preserve">2: El don de la gracia y la redención en Jesucristo</w:t>
      </w:r>
    </w:p>
    <w:p w14:paraId="03582180" w14:textId="77777777" w:rsidR="00F90BDC" w:rsidRDefault="00F90BDC"/>
    <w:p w14:paraId="6709CF2A" w14:textId="77777777" w:rsidR="00F90BDC" w:rsidRDefault="00F90BDC">
      <w:r xmlns:w="http://schemas.openxmlformats.org/wordprocessingml/2006/main">
        <w:t xml:space="preserve">1: Romanos 3:23-24 - Por cuanto todos pecaron y están destituidos de la gloria de Dios, y son justificados gratuitamente por su gracia, mediante la redención que es en Cristo Jesús.</w:t>
      </w:r>
    </w:p>
    <w:p w14:paraId="7E5D69C7" w14:textId="77777777" w:rsidR="00F90BDC" w:rsidRDefault="00F90BDC"/>
    <w:p w14:paraId="60AFEA3B" w14:textId="77777777" w:rsidR="00F90BDC" w:rsidRDefault="00F90BDC">
      <w:r xmlns:w="http://schemas.openxmlformats.org/wordprocessingml/2006/main">
        <w:t xml:space="preserve">2: Gálatas 3:13 - Cristo nos redimió de la maldición de la ley, convirtiéndose en maldición por nosotros, porque está escrito: "Maldito todo el que es colgado en un madero".</w:t>
      </w:r>
    </w:p>
    <w:p w14:paraId="57B9CBD9" w14:textId="77777777" w:rsidR="00F90BDC" w:rsidRDefault="00F90BDC"/>
    <w:p w14:paraId="0DCE2BB0" w14:textId="77777777" w:rsidR="00F90BDC" w:rsidRDefault="00F90BDC">
      <w:r xmlns:w="http://schemas.openxmlformats.org/wordprocessingml/2006/main">
        <w:t xml:space="preserve">Hechos 13:33 Esto mismo nos ha cumplido Dios a nosotros, sus hijos, en que resucitó a Jesús; como también está escrito en el salmo segundo: Mi Hijo eres tú, yo te he engendrado hoy.</w:t>
      </w:r>
    </w:p>
    <w:p w14:paraId="396EA8F9" w14:textId="77777777" w:rsidR="00F90BDC" w:rsidRDefault="00F90BDC"/>
    <w:p w14:paraId="65552E79" w14:textId="77777777" w:rsidR="00F90BDC" w:rsidRDefault="00F90BDC">
      <w:r xmlns:w="http://schemas.openxmlformats.org/wordprocessingml/2006/main">
        <w:t xml:space="preserve">Dios ha cumplido su promesa a nosotros y a nuestros antepasados al resucitar a Jesús de entre los muertos, como está escrito </w:t>
      </w:r>
      <w:r xmlns:w="http://schemas.openxmlformats.org/wordprocessingml/2006/main">
        <w:lastRenderedPageBreak xmlns:w="http://schemas.openxmlformats.org/wordprocessingml/2006/main"/>
      </w:r>
      <w:r xmlns:w="http://schemas.openxmlformats.org/wordprocessingml/2006/main">
        <w:t xml:space="preserve">en el Salmo 2.</w:t>
      </w:r>
    </w:p>
    <w:p w14:paraId="0FE4C5E1" w14:textId="77777777" w:rsidR="00F90BDC" w:rsidRDefault="00F90BDC"/>
    <w:p w14:paraId="56880E1F" w14:textId="77777777" w:rsidR="00F90BDC" w:rsidRDefault="00F90BDC">
      <w:r xmlns:w="http://schemas.openxmlformats.org/wordprocessingml/2006/main">
        <w:t xml:space="preserve">1: Jesús cumplió la promesa de Dios al resucitar de entre los muertos: un recordatorio del poder del amor y la gracia de Dios.</w:t>
      </w:r>
    </w:p>
    <w:p w14:paraId="3C929CBE" w14:textId="77777777" w:rsidR="00F90BDC" w:rsidRDefault="00F90BDC"/>
    <w:p w14:paraId="5F940AED" w14:textId="77777777" w:rsidR="00F90BDC" w:rsidRDefault="00F90BDC">
      <w:r xmlns:w="http://schemas.openxmlformats.org/wordprocessingml/2006/main">
        <w:t xml:space="preserve">2: La resurrección de Jesús es un signo de esperanza y una promesa de vida eterna.</w:t>
      </w:r>
    </w:p>
    <w:p w14:paraId="4D740123" w14:textId="77777777" w:rsidR="00F90BDC" w:rsidRDefault="00F90BDC"/>
    <w:p w14:paraId="765C69CA" w14:textId="77777777" w:rsidR="00F90BDC" w:rsidRDefault="00F90BDC">
      <w:r xmlns:w="http://schemas.openxmlformats.org/wordprocessingml/2006/main">
        <w:t xml:space="preserve">1: Salmo 2:7 - "Proclamaré el decreto del Señor: Él me dijo: 'Tú eres mi hijo; hoy he sido tu Padre'".</w:t>
      </w:r>
    </w:p>
    <w:p w14:paraId="52534E90" w14:textId="77777777" w:rsidR="00F90BDC" w:rsidRDefault="00F90BDC"/>
    <w:p w14:paraId="60F9BE9B" w14:textId="77777777" w:rsidR="00F90BDC" w:rsidRDefault="00F90BDC">
      <w:r xmlns:w="http://schemas.openxmlformats.org/wordprocessingml/2006/main">
        <w:t xml:space="preserve">2: Romanos 4:25 - "Él fue entregado a muerte por nuestros pecados y resucitó para nuestra justificación".</w:t>
      </w:r>
    </w:p>
    <w:p w14:paraId="68122768" w14:textId="77777777" w:rsidR="00F90BDC" w:rsidRDefault="00F90BDC"/>
    <w:p w14:paraId="1B7EBE97" w14:textId="77777777" w:rsidR="00F90BDC" w:rsidRDefault="00F90BDC">
      <w:r xmlns:w="http://schemas.openxmlformats.org/wordprocessingml/2006/main">
        <w:t xml:space="preserve">Hechos 13:34 Y en cuanto a que le resucitó de entre los muertos, para no volver más a corrupción, dijo de esta manera: Os daré las misericordias firmes de David.</w:t>
      </w:r>
    </w:p>
    <w:p w14:paraId="6862595B" w14:textId="77777777" w:rsidR="00F90BDC" w:rsidRDefault="00F90BDC"/>
    <w:p w14:paraId="200AE23C" w14:textId="77777777" w:rsidR="00F90BDC" w:rsidRDefault="00F90BDC">
      <w:r xmlns:w="http://schemas.openxmlformats.org/wordprocessingml/2006/main">
        <w:t xml:space="preserve">Dios resucitó a Jesús de entre los muertos y prometió darnos las misericordias seguras de David.</w:t>
      </w:r>
    </w:p>
    <w:p w14:paraId="5C95DA08" w14:textId="77777777" w:rsidR="00F90BDC" w:rsidRDefault="00F90BDC"/>
    <w:p w14:paraId="7BDA549F" w14:textId="77777777" w:rsidR="00F90BDC" w:rsidRDefault="00F90BDC">
      <w:r xmlns:w="http://schemas.openxmlformats.org/wordprocessingml/2006/main">
        <w:t xml:space="preserve">1. La bendita seguridad de las promesas de Dios</w:t>
      </w:r>
    </w:p>
    <w:p w14:paraId="01ED514D" w14:textId="77777777" w:rsidR="00F90BDC" w:rsidRDefault="00F90BDC"/>
    <w:p w14:paraId="08549C11" w14:textId="77777777" w:rsidR="00F90BDC" w:rsidRDefault="00F90BDC">
      <w:r xmlns:w="http://schemas.openxmlformats.org/wordprocessingml/2006/main">
        <w:t xml:space="preserve">2. La esperanza de la resurrección</w:t>
      </w:r>
    </w:p>
    <w:p w14:paraId="30F3E849" w14:textId="77777777" w:rsidR="00F90BDC" w:rsidRDefault="00F90BDC"/>
    <w:p w14:paraId="1822F428" w14:textId="77777777" w:rsidR="00F90BDC" w:rsidRDefault="00F90BDC">
      <w:r xmlns:w="http://schemas.openxmlformats.org/wordprocessingml/2006/main">
        <w:t xml:space="preserve">1. Isaías 55:3: "Inclina tu oído y ven a mí; oye, y vivirá tu alma; y haré contigo pacto eterno, las misericordias firmes de David".</w:t>
      </w:r>
    </w:p>
    <w:p w14:paraId="0FFD5D3E" w14:textId="77777777" w:rsidR="00F90BDC" w:rsidRDefault="00F90BDC"/>
    <w:p w14:paraId="05EEBFEC" w14:textId="77777777" w:rsidR="00F90BDC" w:rsidRDefault="00F90BDC">
      <w:r xmlns:w="http://schemas.openxmlformats.org/wordprocessingml/2006/main">
        <w:t xml:space="preserve">2. Efesios 1:18-20: "Alumbrados los ojos de vuestro entendimiento, para que sepáis cuál es la esperanza de su llamamiento, y cuáles las riquezas de la gloria de su herencia en los santos, y cuál la supereminente grandeza". de su poder para con nosotros los que creemos, según la operación de su </w:t>
      </w:r>
      <w:r xmlns:w="http://schemas.openxmlformats.org/wordprocessingml/2006/main">
        <w:lastRenderedPageBreak xmlns:w="http://schemas.openxmlformats.org/wordprocessingml/2006/main"/>
      </w:r>
      <w:r xmlns:w="http://schemas.openxmlformats.org/wordprocessingml/2006/main">
        <w:t xml:space="preserve">gran poder, que obró en Cristo, cuando le resucitó de los muertos y le puso a su diestra en los lugares celestiales.</w:t>
      </w:r>
    </w:p>
    <w:p w14:paraId="334578E5" w14:textId="77777777" w:rsidR="00F90BDC" w:rsidRDefault="00F90BDC"/>
    <w:p w14:paraId="0B3BB536" w14:textId="77777777" w:rsidR="00F90BDC" w:rsidRDefault="00F90BDC">
      <w:r xmlns:w="http://schemas.openxmlformats.org/wordprocessingml/2006/main">
        <w:t xml:space="preserve">Hechos 13:35 Por lo cual dice también en otro salmo: No permitirás que tu Santo vea corrupción.</w:t>
      </w:r>
    </w:p>
    <w:p w14:paraId="0CA38371" w14:textId="77777777" w:rsidR="00F90BDC" w:rsidRDefault="00F90BDC"/>
    <w:p w14:paraId="77F64553" w14:textId="77777777" w:rsidR="00F90BDC" w:rsidRDefault="00F90BDC">
      <w:r xmlns:w="http://schemas.openxmlformats.org/wordprocessingml/2006/main">
        <w:t xml:space="preserve">En el libro de los Hechos, Pablo cita el Salmo 16:10, que dice que Dios no permitirá que Su Santo se descomponga.</w:t>
      </w:r>
    </w:p>
    <w:p w14:paraId="3DCE7D59" w14:textId="77777777" w:rsidR="00F90BDC" w:rsidRDefault="00F90BDC"/>
    <w:p w14:paraId="35AB88B0" w14:textId="77777777" w:rsidR="00F90BDC" w:rsidRDefault="00F90BDC">
      <w:r xmlns:w="http://schemas.openxmlformats.org/wordprocessingml/2006/main">
        <w:t xml:space="preserve">1. El poder de la protección de Dios</w:t>
      </w:r>
    </w:p>
    <w:p w14:paraId="10A79B1C" w14:textId="77777777" w:rsidR="00F90BDC" w:rsidRDefault="00F90BDC"/>
    <w:p w14:paraId="08F64C7A" w14:textId="77777777" w:rsidR="00F90BDC" w:rsidRDefault="00F90BDC">
      <w:r xmlns:w="http://schemas.openxmlformats.org/wordprocessingml/2006/main">
        <w:t xml:space="preserve">2. La promesa infalible de Dios</w:t>
      </w:r>
    </w:p>
    <w:p w14:paraId="6BE0ACD9" w14:textId="77777777" w:rsidR="00F90BDC" w:rsidRDefault="00F90BDC"/>
    <w:p w14:paraId="2553FA71" w14:textId="77777777" w:rsidR="00F90BDC" w:rsidRDefault="00F90BDC">
      <w:r xmlns:w="http://schemas.openxmlformats.org/wordprocessingml/2006/main">
        <w:t xml:space="preserve">1. Salmo 16:10 - "Porque no abandonarás mi alma en el Seol, ni permitirás que tu santo vea corrupción".</w:t>
      </w:r>
    </w:p>
    <w:p w14:paraId="21BB9366" w14:textId="77777777" w:rsidR="00F90BDC" w:rsidRDefault="00F90BDC"/>
    <w:p w14:paraId="34127B6F" w14:textId="77777777" w:rsidR="00F90BDC" w:rsidRDefault="00F90BDC">
      <w:r xmlns:w="http://schemas.openxmlformats.org/wordprocessingml/2006/main">
        <w:t xml:space="preserve">2. Isaías 53:9 - "Y se dispuso con los impíos su sepultura, y con los ricos en su muerte; porque no había hecho violencia, ni hubo engaño en su boca".</w:t>
      </w:r>
    </w:p>
    <w:p w14:paraId="441620D3" w14:textId="77777777" w:rsidR="00F90BDC" w:rsidRDefault="00F90BDC"/>
    <w:p w14:paraId="1FF60DC7" w14:textId="77777777" w:rsidR="00F90BDC" w:rsidRDefault="00F90BDC">
      <w:r xmlns:w="http://schemas.openxmlformats.org/wordprocessingml/2006/main">
        <w:t xml:space="preserve">Hechos 13:36 Porque David, después de haber servido a su generación según la voluntad de Dios, durmió y fue acostado con sus padres, y vio corrupción.</w:t>
      </w:r>
    </w:p>
    <w:p w14:paraId="3D7B5DF0" w14:textId="77777777" w:rsidR="00F90BDC" w:rsidRDefault="00F90BDC"/>
    <w:p w14:paraId="40CFA770" w14:textId="77777777" w:rsidR="00F90BDC" w:rsidRDefault="00F90BDC">
      <w:r xmlns:w="http://schemas.openxmlformats.org/wordprocessingml/2006/main">
        <w:t xml:space="preserve">David cumplió la voluntad de Dios durante su vida y luego murió y fue sepultado.</w:t>
      </w:r>
    </w:p>
    <w:p w14:paraId="79575910" w14:textId="77777777" w:rsidR="00F90BDC" w:rsidRDefault="00F90BDC"/>
    <w:p w14:paraId="2700B1CD" w14:textId="77777777" w:rsidR="00F90BDC" w:rsidRDefault="00F90BDC">
      <w:r xmlns:w="http://schemas.openxmlformats.org/wordprocessingml/2006/main">
        <w:t xml:space="preserve">1. Servir la voluntad de Dios: cómo vivir una vida de plenitud y contentamiento</w:t>
      </w:r>
    </w:p>
    <w:p w14:paraId="60B1CA08" w14:textId="77777777" w:rsidR="00F90BDC" w:rsidRDefault="00F90BDC"/>
    <w:p w14:paraId="1FA07677" w14:textId="77777777" w:rsidR="00F90BDC" w:rsidRDefault="00F90BDC">
      <w:r xmlns:w="http://schemas.openxmlformats.org/wordprocessingml/2006/main">
        <w:t xml:space="preserve">2. El legado de David: dando ejemplo a las generaciones futuras</w:t>
      </w:r>
    </w:p>
    <w:p w14:paraId="69ED79BC" w14:textId="77777777" w:rsidR="00F90BDC" w:rsidRDefault="00F90BDC"/>
    <w:p w14:paraId="56641E93" w14:textId="77777777" w:rsidR="00F90BDC" w:rsidRDefault="00F90BDC">
      <w:r xmlns:w="http://schemas.openxmlformats.org/wordprocessingml/2006/main">
        <w:t xml:space="preserve">1. Romanos 11:36 - Porque de él, por él y para él son todas las cosas.</w:t>
      </w:r>
    </w:p>
    <w:p w14:paraId="59F5E237" w14:textId="77777777" w:rsidR="00F90BDC" w:rsidRDefault="00F90BDC"/>
    <w:p w14:paraId="48F438A3" w14:textId="77777777" w:rsidR="00F90BDC" w:rsidRDefault="00F90BDC">
      <w:r xmlns:w="http://schemas.openxmlformats.org/wordprocessingml/2006/main">
        <w:t xml:space="preserve">2. Eclesiastés 12:13-14 - El fin del asunto; todo ha sido escuchado. Teme a Dios y guarda sus mandamientos, porque este es todo el deber del hombre.</w:t>
      </w:r>
    </w:p>
    <w:p w14:paraId="5C2DAB31" w14:textId="77777777" w:rsidR="00F90BDC" w:rsidRDefault="00F90BDC"/>
    <w:p w14:paraId="5F0D58CE" w14:textId="77777777" w:rsidR="00F90BDC" w:rsidRDefault="00F90BDC">
      <w:r xmlns:w="http://schemas.openxmlformats.org/wordprocessingml/2006/main">
        <w:t xml:space="preserve">Hechos 13:37 Pero aquel a quien Dios resucitó, no vio corrupción.</w:t>
      </w:r>
    </w:p>
    <w:p w14:paraId="1E14C728" w14:textId="77777777" w:rsidR="00F90BDC" w:rsidRDefault="00F90BDC"/>
    <w:p w14:paraId="1E2907B9" w14:textId="77777777" w:rsidR="00F90BDC" w:rsidRDefault="00F90BDC">
      <w:r xmlns:w="http://schemas.openxmlformats.org/wordprocessingml/2006/main">
        <w:t xml:space="preserve">Pablo predicó en Antioquía que Jesús resucitó de entre los muertos y no experimentó corrupción.</w:t>
      </w:r>
    </w:p>
    <w:p w14:paraId="271A14E8" w14:textId="77777777" w:rsidR="00F90BDC" w:rsidRDefault="00F90BDC"/>
    <w:p w14:paraId="2EA0D3CF" w14:textId="77777777" w:rsidR="00F90BDC" w:rsidRDefault="00F90BDC">
      <w:r xmlns:w="http://schemas.openxmlformats.org/wordprocessingml/2006/main">
        <w:t xml:space="preserve">1. El poder de la resurrección: explorando los efectos de la intervención milagrosa de Dios</w:t>
      </w:r>
    </w:p>
    <w:p w14:paraId="6AEA89A2" w14:textId="77777777" w:rsidR="00F90BDC" w:rsidRDefault="00F90BDC"/>
    <w:p w14:paraId="42AEF919" w14:textId="77777777" w:rsidR="00F90BDC" w:rsidRDefault="00F90BDC">
      <w:r xmlns:w="http://schemas.openxmlformats.org/wordprocessingml/2006/main">
        <w:t xml:space="preserve">2. La esperanza de la vida eterna: aceptar la promesa de la resurrección de Jesús</w:t>
      </w:r>
    </w:p>
    <w:p w14:paraId="4D9707A0" w14:textId="77777777" w:rsidR="00F90BDC" w:rsidRDefault="00F90BDC"/>
    <w:p w14:paraId="360C7345" w14:textId="77777777" w:rsidR="00F90BDC" w:rsidRDefault="00F90BDC">
      <w:r xmlns:w="http://schemas.openxmlformats.org/wordprocessingml/2006/main">
        <w:t xml:space="preserve">1. Romanos 6:4-5 – “Por tanto, fuimos sepultados juntamente con él para muerte por el bautismo, a fin de que, así como Cristo resucitó de los muertos por la gloria del Padre, así también nosotros andemos en novedad de vida”.</w:t>
      </w:r>
    </w:p>
    <w:p w14:paraId="16AEF85C" w14:textId="77777777" w:rsidR="00F90BDC" w:rsidRDefault="00F90BDC"/>
    <w:p w14:paraId="517A902D" w14:textId="77777777" w:rsidR="00F90BDC" w:rsidRDefault="00F90BDC">
      <w:r xmlns:w="http://schemas.openxmlformats.org/wordprocessingml/2006/main">
        <w:t xml:space="preserve">2. 1 Corintios 15:20-22 – “Pero en realidad Cristo ha resucitado de entre los muertos, primicias de los que durmieron. Porque como por un hombre vino la muerte, así también por un hombre la resurrección de los muertos. Porque así como en Adán todos mueren, así también en Cristo todos serán vivificados”.</w:t>
      </w:r>
    </w:p>
    <w:p w14:paraId="65F9F55F" w14:textId="77777777" w:rsidR="00F90BDC" w:rsidRDefault="00F90BDC"/>
    <w:p w14:paraId="41473459" w14:textId="77777777" w:rsidR="00F90BDC" w:rsidRDefault="00F90BDC">
      <w:r xmlns:w="http://schemas.openxmlformats.org/wordprocessingml/2006/main">
        <w:t xml:space="preserve">Hechos 13:38 Sabed, pues, varones hermanos, que por medio de éste os es anunciada la remisión de los pecados:</w:t>
      </w:r>
    </w:p>
    <w:p w14:paraId="63B01751" w14:textId="77777777" w:rsidR="00F90BDC" w:rsidRDefault="00F90BDC"/>
    <w:p w14:paraId="757B6839" w14:textId="77777777" w:rsidR="00F90BDC" w:rsidRDefault="00F90BDC">
      <w:r xmlns:w="http://schemas.openxmlformats.org/wordprocessingml/2006/main">
        <w:t xml:space="preserve">Este pasaje de Hechos 13:38 explica que a través de Jesús, las personas pueden recibir el perdón de sus pecados.</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don del perdón"</w:t>
      </w:r>
    </w:p>
    <w:p w14:paraId="2D18AFFD" w14:textId="77777777" w:rsidR="00F90BDC" w:rsidRDefault="00F90BDC"/>
    <w:p w14:paraId="272455B4" w14:textId="77777777" w:rsidR="00F90BDC" w:rsidRDefault="00F90BDC">
      <w:r xmlns:w="http://schemas.openxmlformats.org/wordprocessingml/2006/main">
        <w:t xml:space="preserve">2. "El poder de la gracia"</w:t>
      </w:r>
    </w:p>
    <w:p w14:paraId="37F8973C" w14:textId="77777777" w:rsidR="00F90BDC" w:rsidRDefault="00F90BDC"/>
    <w:p w14:paraId="56CE9F27" w14:textId="77777777" w:rsidR="00F90BDC" w:rsidRDefault="00F90BDC">
      <w:r xmlns:w="http://schemas.openxmlformats.org/wordprocessingml/2006/main">
        <w:t xml:space="preserve">1. Romanos 5:8 - Pero Dios demuestra su amor para con nosotros en esto: siendo aún pecadores, Cristo murió por nosotros.</w:t>
      </w:r>
    </w:p>
    <w:p w14:paraId="4FBC8A83" w14:textId="77777777" w:rsidR="00F90BDC" w:rsidRDefault="00F90BDC"/>
    <w:p w14:paraId="0F1A9A49" w14:textId="77777777" w:rsidR="00F90BDC" w:rsidRDefault="00F90BDC">
      <w:r xmlns:w="http://schemas.openxmlformats.org/wordprocessingml/2006/main">
        <w:t xml:space="preserve">2. Efesios 1:7 - En él tenemos redención por su sangre, el perdón de los pecados, conforme a las riquezas de la gracia de Dios.</w:t>
      </w:r>
    </w:p>
    <w:p w14:paraId="0A9D9C11" w14:textId="77777777" w:rsidR="00F90BDC" w:rsidRDefault="00F90BDC"/>
    <w:p w14:paraId="5B78FED5" w14:textId="77777777" w:rsidR="00F90BDC" w:rsidRDefault="00F90BDC">
      <w:r xmlns:w="http://schemas.openxmlformats.org/wordprocessingml/2006/main">
        <w:t xml:space="preserve">Hechos 13:39 Y en él todos los que creen son justificados de todas las cosas, de las cuales por la ley de Moisés no pudisteis ser justificados.</w:t>
      </w:r>
    </w:p>
    <w:p w14:paraId="4BD5163B" w14:textId="77777777" w:rsidR="00F90BDC" w:rsidRDefault="00F90BDC"/>
    <w:p w14:paraId="48C2C201" w14:textId="77777777" w:rsidR="00F90BDC" w:rsidRDefault="00F90BDC">
      <w:r xmlns:w="http://schemas.openxmlformats.org/wordprocessingml/2006/main">
        <w:t xml:space="preserve">Todos los creyentes son justificados por Jesucristo y no por la Ley de Moisés.</w:t>
      </w:r>
    </w:p>
    <w:p w14:paraId="729981C4" w14:textId="77777777" w:rsidR="00F90BDC" w:rsidRDefault="00F90BDC"/>
    <w:p w14:paraId="06144181" w14:textId="77777777" w:rsidR="00F90BDC" w:rsidRDefault="00F90BDC">
      <w:r xmlns:w="http://schemas.openxmlformats.org/wordprocessingml/2006/main">
        <w:t xml:space="preserve">1. Vivir en la fe: justificados por Jesús, no por la ley</w:t>
      </w:r>
    </w:p>
    <w:p w14:paraId="5221AABC" w14:textId="77777777" w:rsidR="00F90BDC" w:rsidRDefault="00F90BDC"/>
    <w:p w14:paraId="709FC2F7" w14:textId="77777777" w:rsidR="00F90BDC" w:rsidRDefault="00F90BDC">
      <w:r xmlns:w="http://schemas.openxmlformats.org/wordprocessingml/2006/main">
        <w:t xml:space="preserve">2. Salvación: recibir la justificación a través de Jesús</w:t>
      </w:r>
    </w:p>
    <w:p w14:paraId="3C076150" w14:textId="77777777" w:rsidR="00F90BDC" w:rsidRDefault="00F90BDC"/>
    <w:p w14:paraId="022CFCFA" w14:textId="77777777" w:rsidR="00F90BDC" w:rsidRDefault="00F90BDC">
      <w:r xmlns:w="http://schemas.openxmlformats.org/wordprocessingml/2006/main">
        <w:t xml:space="preserve">1. Romanos 3:20-22 - De modo que por las obras de la ley ninguna carne será justificada delante de él; porque por la ley es el conocimiento del pecado.</w:t>
      </w:r>
    </w:p>
    <w:p w14:paraId="12F1BE2B" w14:textId="77777777" w:rsidR="00F90BDC" w:rsidRDefault="00F90BDC"/>
    <w:p w14:paraId="5F1925B4" w14:textId="77777777" w:rsidR="00F90BDC" w:rsidRDefault="00F90BDC">
      <w:r xmlns:w="http://schemas.openxmlformats.org/wordprocessingml/2006/main">
        <w:t xml:space="preserve">2. Gálatas 3:11 - Pero que nadie es justificado por la ley delante de Dios, es evidente: porque el justo por la fe vivirá.</w:t>
      </w:r>
    </w:p>
    <w:p w14:paraId="62C85011" w14:textId="77777777" w:rsidR="00F90BDC" w:rsidRDefault="00F90BDC"/>
    <w:p w14:paraId="39B488AC" w14:textId="77777777" w:rsidR="00F90BDC" w:rsidRDefault="00F90BDC">
      <w:r xmlns:w="http://schemas.openxmlformats.org/wordprocessingml/2006/main">
        <w:t xml:space="preserve">Hechos 13:40 Mirad, pues, que no venga sobre vosotros aquello de que se habla en los profetas;</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advertencia de Dios contra la desobediencia: preste atención a las advertencias de los profetas o enfrente las consecuencias.</w:t>
      </w:r>
    </w:p>
    <w:p w14:paraId="1D6CAC2B" w14:textId="77777777" w:rsidR="00F90BDC" w:rsidRDefault="00F90BDC"/>
    <w:p w14:paraId="6D15BED7" w14:textId="77777777" w:rsidR="00F90BDC" w:rsidRDefault="00F90BDC">
      <w:r xmlns:w="http://schemas.openxmlformats.org/wordprocessingml/2006/main">
        <w:t xml:space="preserve">1. "La Voz de los Profetas - Prestando atención a las advertencias de Dios sobre las consecuencias"</w:t>
      </w:r>
    </w:p>
    <w:p w14:paraId="76473A69" w14:textId="77777777" w:rsidR="00F90BDC" w:rsidRDefault="00F90BDC"/>
    <w:p w14:paraId="2598B52C" w14:textId="77777777" w:rsidR="00F90BDC" w:rsidRDefault="00F90BDC">
      <w:r xmlns:w="http://schemas.openxmlformats.org/wordprocessingml/2006/main">
        <w:t xml:space="preserve">2. "Camina en obediencia - Evitando las consecuencias de la desobediencia"</w:t>
      </w:r>
    </w:p>
    <w:p w14:paraId="6E6B2988" w14:textId="77777777" w:rsidR="00F90BDC" w:rsidRDefault="00F90BDC"/>
    <w:p w14:paraId="20252A5D" w14:textId="77777777" w:rsidR="00F90BDC" w:rsidRDefault="00F90BDC">
      <w:r xmlns:w="http://schemas.openxmlformats.org/wordprocessingml/2006/main">
        <w:t xml:space="preserve">1. Jeremías 17:9-10 - "Engañoso es el corazón más que todas las cosas, y perverso: ¿quién puede conocerlo? Yo, Jehová, escudriño el corazón, pruebo las riendas, para dar a cada uno según sus caminos, y según el fruto de sus obras."</w:t>
      </w:r>
    </w:p>
    <w:p w14:paraId="4CD6F140" w14:textId="77777777" w:rsidR="00F90BDC" w:rsidRDefault="00F90BDC"/>
    <w:p w14:paraId="6CF1F851" w14:textId="77777777" w:rsidR="00F90BDC" w:rsidRDefault="00F90BDC">
      <w:r xmlns:w="http://schemas.openxmlformats.org/wordprocessingml/2006/main">
        <w:t xml:space="preserve">2. Salmo 37:27 - "Apártate del mal y haz el bien, y habita para siempre".</w:t>
      </w:r>
    </w:p>
    <w:p w14:paraId="19D033FD" w14:textId="77777777" w:rsidR="00F90BDC" w:rsidRDefault="00F90BDC"/>
    <w:p w14:paraId="63672E6D" w14:textId="77777777" w:rsidR="00F90BDC" w:rsidRDefault="00F90BDC">
      <w:r xmlns:w="http://schemas.openxmlformats.org/wordprocessingml/2006/main">
        <w:t xml:space="preserve">Hechos 13:41 He aquí vosotros, despreciadores, y os maravilléis y perezcáis; porque yo hago una obra en vuestros días, obra que de ningún modo creeréis, aunque alguno os la declare.</w:t>
      </w:r>
    </w:p>
    <w:p w14:paraId="086CEA50" w14:textId="77777777" w:rsidR="00F90BDC" w:rsidRDefault="00F90BDC"/>
    <w:p w14:paraId="5565A2F4" w14:textId="77777777" w:rsidR="00F90BDC" w:rsidRDefault="00F90BDC">
      <w:r xmlns:w="http://schemas.openxmlformats.org/wordprocessingml/2006/main">
        <w:t xml:space="preserve">Dios obra de maneras misteriosas y no será negado.</w:t>
      </w:r>
    </w:p>
    <w:p w14:paraId="372944B5" w14:textId="77777777" w:rsidR="00F90BDC" w:rsidRDefault="00F90BDC"/>
    <w:p w14:paraId="453D93F8" w14:textId="77777777" w:rsidR="00F90BDC" w:rsidRDefault="00F90BDC">
      <w:r xmlns:w="http://schemas.openxmlformats.org/wordprocessingml/2006/main">
        <w:t xml:space="preserve">1: Los planes de Dios no pueden ser obstaculizados, y a nosotros nos corresponde confiar en Él.</w:t>
      </w:r>
    </w:p>
    <w:p w14:paraId="66625E1E" w14:textId="77777777" w:rsidR="00F90BDC" w:rsidRDefault="00F90BDC"/>
    <w:p w14:paraId="66C19A9C" w14:textId="77777777" w:rsidR="00F90BDC" w:rsidRDefault="00F90BDC">
      <w:r xmlns:w="http://schemas.openxmlformats.org/wordprocessingml/2006/main">
        <w:t xml:space="preserve">2: Debemos tener fe y no dudar, incluso cuando parezca imposible.</w:t>
      </w:r>
    </w:p>
    <w:p w14:paraId="2C553A39" w14:textId="77777777" w:rsidR="00F90BDC" w:rsidRDefault="00F90BDC"/>
    <w:p w14:paraId="5CA77798" w14:textId="77777777" w:rsidR="00F90BDC" w:rsidRDefault="00F90BDC">
      <w:r xmlns:w="http://schemas.openxmlformats.org/wordprocessingml/2006/main">
        <w:t xml:space="preserve">1: Filipenses 4:13 - "Todo lo puedo en Cristo que me fortalece".</w:t>
      </w:r>
    </w:p>
    <w:p w14:paraId="1FA3E8B9" w14:textId="77777777" w:rsidR="00F90BDC" w:rsidRDefault="00F90BDC"/>
    <w:p w14:paraId="6E23C743" w14:textId="77777777" w:rsidR="00F90BDC" w:rsidRDefault="00F90BDC">
      <w:r xmlns:w="http://schemas.openxmlformats.org/wordprocessingml/2006/main">
        <w:t xml:space="preserve">2: Isaías 40:31 - "Pero los que esperan en Jehová renovarán sus fuerzas; levantarán alas como las águilas; correrán, y no se cansarán; caminarán, y no se fatigarán".</w:t>
      </w:r>
    </w:p>
    <w:p w14:paraId="6DA04F2C" w14:textId="77777777" w:rsidR="00F90BDC" w:rsidRDefault="00F90BDC"/>
    <w:p w14:paraId="3A0A3250" w14:textId="77777777" w:rsidR="00F90BDC" w:rsidRDefault="00F90BDC">
      <w:r xmlns:w="http://schemas.openxmlformats.org/wordprocessingml/2006/main">
        <w:t xml:space="preserve">Hechos 13:42 Y cuando los judíos salieron de la sinagoga, los gentiles rogaron que </w:t>
      </w:r>
      <w:r xmlns:w="http://schemas.openxmlformats.org/wordprocessingml/2006/main">
        <w:lastRenderedPageBreak xmlns:w="http://schemas.openxmlformats.org/wordprocessingml/2006/main"/>
      </w:r>
      <w:r xmlns:w="http://schemas.openxmlformats.org/wordprocessingml/2006/main">
        <w:t xml:space="preserve">les predicaran estas palabras el siguiente sábado.</w:t>
      </w:r>
    </w:p>
    <w:p w14:paraId="3438ED1F" w14:textId="77777777" w:rsidR="00F90BDC" w:rsidRDefault="00F90BDC"/>
    <w:p w14:paraId="06ED91BC" w14:textId="77777777" w:rsidR="00F90BDC" w:rsidRDefault="00F90BDC">
      <w:r xmlns:w="http://schemas.openxmlformats.org/wordprocessingml/2006/main">
        <w:t xml:space="preserve">Los gentiles querían que los judíos les predicaran el siguiente sábado.</w:t>
      </w:r>
    </w:p>
    <w:p w14:paraId="62FC9A1C" w14:textId="77777777" w:rsidR="00F90BDC" w:rsidRDefault="00F90BDC"/>
    <w:p w14:paraId="0FB10296" w14:textId="77777777" w:rsidR="00F90BDC" w:rsidRDefault="00F90BDC">
      <w:r xmlns:w="http://schemas.openxmlformats.org/wordprocessingml/2006/main">
        <w:t xml:space="preserve">1. “El llamado de Dios a todas las naciones”</w:t>
      </w:r>
    </w:p>
    <w:p w14:paraId="14BCE2E0" w14:textId="77777777" w:rsidR="00F90BDC" w:rsidRDefault="00F90BDC"/>
    <w:p w14:paraId="2D586F90" w14:textId="77777777" w:rsidR="00F90BDC" w:rsidRDefault="00F90BDC">
      <w:r xmlns:w="http://schemas.openxmlformats.org/wordprocessingml/2006/main">
        <w:t xml:space="preserve">2. “El amor de Dios por todas las personas”</w:t>
      </w:r>
    </w:p>
    <w:p w14:paraId="34BCA607" w14:textId="77777777" w:rsidR="00F90BDC" w:rsidRDefault="00F90BDC"/>
    <w:p w14:paraId="443A35A8" w14:textId="77777777" w:rsidR="00F90BDC" w:rsidRDefault="00F90BDC">
      <w:r xmlns:w="http://schemas.openxmlformats.org/wordprocessingml/2006/main">
        <w:t xml:space="preserve">1. Mateo 28:19-20 “Id, pues, y haced discípulos a todas las naciones, bautizándolos en el nombre del Padre y del Hijo y del Espíritu Santo, enseñándoles a guardar todo lo que os he mandado”.</w:t>
      </w:r>
    </w:p>
    <w:p w14:paraId="08294314" w14:textId="77777777" w:rsidR="00F90BDC" w:rsidRDefault="00F90BDC"/>
    <w:p w14:paraId="31FF0FF6" w14:textId="77777777" w:rsidR="00F90BDC" w:rsidRDefault="00F90BDC">
      <w:r xmlns:w="http://schemas.openxmlformats.org/wordprocessingml/2006/main">
        <w:t xml:space="preserve">2. Romanos 10:12 “Porque no hay distinción entre judío y griego; el mismo Señor es Señor de todos, otorgando sus riquezas a todos los que lo invocan”.</w:t>
      </w:r>
    </w:p>
    <w:p w14:paraId="211424F7" w14:textId="77777777" w:rsidR="00F90BDC" w:rsidRDefault="00F90BDC"/>
    <w:p w14:paraId="1CDACDFB" w14:textId="77777777" w:rsidR="00F90BDC" w:rsidRDefault="00F90BDC">
      <w:r xmlns:w="http://schemas.openxmlformats.org/wordprocessingml/2006/main">
        <w:t xml:space="preserve">Hechos 13:43 Cuando la congregación se disolvió, muchos de los judíos y prosélitos religiosos siguieron a Pablo y a Bernabé, los cuales, hablándoles, los persuadían a perseverar en la gracia de Dios.</w:t>
      </w:r>
    </w:p>
    <w:p w14:paraId="111CDD25" w14:textId="77777777" w:rsidR="00F90BDC" w:rsidRDefault="00F90BDC"/>
    <w:p w14:paraId="1B5C8872" w14:textId="77777777" w:rsidR="00F90BDC" w:rsidRDefault="00F90BDC">
      <w:r xmlns:w="http://schemas.openxmlformats.org/wordprocessingml/2006/main">
        <w:t xml:space="preserve">Pablo y Bernabé se dirigieron a la congregación y los animaron a permanecer en la gracia de Dios, muchos de los judíos y conversos religiosos los siguieron.</w:t>
      </w:r>
    </w:p>
    <w:p w14:paraId="47EB3323" w14:textId="77777777" w:rsidR="00F90BDC" w:rsidRDefault="00F90BDC"/>
    <w:p w14:paraId="2515A89F" w14:textId="77777777" w:rsidR="00F90BDC" w:rsidRDefault="00F90BDC">
      <w:r xmlns:w="http://schemas.openxmlformats.org/wordprocessingml/2006/main">
        <w:t xml:space="preserve">1. Comprender la gracia de Dios: cómo permanecer firme</w:t>
      </w:r>
    </w:p>
    <w:p w14:paraId="4AF2AC9C" w14:textId="77777777" w:rsidR="00F90BDC" w:rsidRDefault="00F90BDC"/>
    <w:p w14:paraId="5AD4B623" w14:textId="77777777" w:rsidR="00F90BDC" w:rsidRDefault="00F90BDC">
      <w:r xmlns:w="http://schemas.openxmlformats.org/wordprocessingml/2006/main">
        <w:t xml:space="preserve">2. Vivir en la gracia de Dios: cosechar las recompensas</w:t>
      </w:r>
    </w:p>
    <w:p w14:paraId="2D5C31E9" w14:textId="77777777" w:rsidR="00F90BDC" w:rsidRDefault="00F90BDC"/>
    <w:p w14:paraId="44F37F47" w14:textId="77777777" w:rsidR="00F90BDC" w:rsidRDefault="00F90BDC">
      <w:r xmlns:w="http://schemas.openxmlformats.org/wordprocessingml/2006/main">
        <w:t xml:space="preserve">1. Romanos 5:20-21 - Además entró la ley para que el delito abunde. Pero donde abundó el pecado, sobreabundó mucho más la gracia.</w:t>
      </w:r>
    </w:p>
    <w:p w14:paraId="4C669325" w14:textId="77777777" w:rsidR="00F90BDC" w:rsidRDefault="00F90BDC"/>
    <w:p w14:paraId="1627CFCE" w14:textId="77777777" w:rsidR="00F90BDC" w:rsidRDefault="00F90BDC">
      <w:r xmlns:w="http://schemas.openxmlformats.org/wordprocessingml/2006/main">
        <w:t xml:space="preserve">2. Efesios 2:8-10 - Porque por gracia sois salvos mediante la fe, y no de vosotros mismos; es don de Dios, no por obras, para que nadie se gloríe.</w:t>
      </w:r>
    </w:p>
    <w:p w14:paraId="105BD1C1" w14:textId="77777777" w:rsidR="00F90BDC" w:rsidRDefault="00F90BDC"/>
    <w:p w14:paraId="2D8A8A45" w14:textId="77777777" w:rsidR="00F90BDC" w:rsidRDefault="00F90BDC">
      <w:r xmlns:w="http://schemas.openxmlformats.org/wordprocessingml/2006/main">
        <w:t xml:space="preserve">Hechos 13:44 Y el siguiente día de reposo se reunió casi toda la ciudad para oír la palabra de Dios.</w:t>
      </w:r>
    </w:p>
    <w:p w14:paraId="36E7328A" w14:textId="77777777" w:rsidR="00F90BDC" w:rsidRDefault="00F90BDC"/>
    <w:p w14:paraId="5E8A97D2" w14:textId="77777777" w:rsidR="00F90BDC" w:rsidRDefault="00F90BDC">
      <w:r xmlns:w="http://schemas.openxmlformats.org/wordprocessingml/2006/main">
        <w:t xml:space="preserve">El sábado siguiente, la mayor parte de la ciudad se reunió para escuchar la Palabra de Dios.</w:t>
      </w:r>
    </w:p>
    <w:p w14:paraId="05EF3C44" w14:textId="77777777" w:rsidR="00F90BDC" w:rsidRDefault="00F90BDC"/>
    <w:p w14:paraId="45E7C289" w14:textId="77777777" w:rsidR="00F90BDC" w:rsidRDefault="00F90BDC">
      <w:r xmlns:w="http://schemas.openxmlformats.org/wordprocessingml/2006/main">
        <w:t xml:space="preserve">1. "La Palabra de Dios: fuente de esperanza y consuelo"</w:t>
      </w:r>
    </w:p>
    <w:p w14:paraId="671EE6B2" w14:textId="77777777" w:rsidR="00F90BDC" w:rsidRDefault="00F90BDC"/>
    <w:p w14:paraId="27852E35" w14:textId="77777777" w:rsidR="00F90BDC" w:rsidRDefault="00F90BDC">
      <w:r xmlns:w="http://schemas.openxmlformats.org/wordprocessingml/2006/main">
        <w:t xml:space="preserve">2. "El poder de la comunidad al comprometerse con la Palabra de Dios"</w:t>
      </w:r>
    </w:p>
    <w:p w14:paraId="3B4A5E2D" w14:textId="77777777" w:rsidR="00F90BDC" w:rsidRDefault="00F90BDC"/>
    <w:p w14:paraId="2F0BC3A8" w14:textId="77777777" w:rsidR="00F90BDC" w:rsidRDefault="00F90BDC">
      <w:r xmlns:w="http://schemas.openxmlformats.org/wordprocessingml/2006/main">
        <w:t xml:space="preserve">1. Hebreos 4:12 - Porque la palabra de Dios es viva y eficaz, más cortante que toda espada de dos filos, y penetra hasta dividir el alma y el espíritu, las coyunturas y los tuétanos, y discierne los pensamientos y las intenciones del corazón. .</w:t>
      </w:r>
    </w:p>
    <w:p w14:paraId="715DDFAA" w14:textId="77777777" w:rsidR="00F90BDC" w:rsidRDefault="00F90BDC"/>
    <w:p w14:paraId="395A8295" w14:textId="77777777" w:rsidR="00F90BDC" w:rsidRDefault="00F90BDC">
      <w:r xmlns:w="http://schemas.openxmlformats.org/wordprocessingml/2006/main">
        <w:t xml:space="preserve">2. Salmo 1:2 - Pero en la ley de Jehová está su deleite, y en su ley medita de día y de noche.</w:t>
      </w:r>
    </w:p>
    <w:p w14:paraId="6050517D" w14:textId="77777777" w:rsidR="00F90BDC" w:rsidRDefault="00F90BDC"/>
    <w:p w14:paraId="04530D91" w14:textId="77777777" w:rsidR="00F90BDC" w:rsidRDefault="00F90BDC">
      <w:r xmlns:w="http://schemas.openxmlformats.org/wordprocessingml/2006/main">
        <w:t xml:space="preserve">Hechos 13:45 Pero los judíos, al ver la multitud, se llenaron de envidia y hablaban contra lo que decía Pablo, contradiciendo y blasfemando.</w:t>
      </w:r>
    </w:p>
    <w:p w14:paraId="013C2F66" w14:textId="77777777" w:rsidR="00F90BDC" w:rsidRDefault="00F90BDC"/>
    <w:p w14:paraId="7CF3069C" w14:textId="77777777" w:rsidR="00F90BDC" w:rsidRDefault="00F90BDC">
      <w:r xmlns:w="http://schemas.openxmlformats.org/wordprocessingml/2006/main">
        <w:t xml:space="preserve">Los judíos sintieron envidia al ver la multitud que seguía a Pablo y hablaban contra él, contradiciendo y blasfemando sus enseñanzas.</w:t>
      </w:r>
    </w:p>
    <w:p w14:paraId="12519579" w14:textId="77777777" w:rsidR="00F90BDC" w:rsidRDefault="00F90BDC"/>
    <w:p w14:paraId="5EDFF947" w14:textId="77777777" w:rsidR="00F90BDC" w:rsidRDefault="00F90BDC">
      <w:r xmlns:w="http://schemas.openxmlformats.org/wordprocessingml/2006/main">
        <w:t xml:space="preserve">1. No debemos tener celos de lo que Dios está haciendo en la vida de los demás.</w:t>
      </w:r>
    </w:p>
    <w:p w14:paraId="516B0D15" w14:textId="77777777" w:rsidR="00F90BDC" w:rsidRDefault="00F90BDC"/>
    <w:p w14:paraId="12E1B4E0" w14:textId="77777777" w:rsidR="00F90BDC" w:rsidRDefault="00F90BDC">
      <w:r xmlns:w="http://schemas.openxmlformats.org/wordprocessingml/2006/main">
        <w:t xml:space="preserve">2. No podemos permitir que la envidia y los celos nos impidan escuchar lo que Dios tiene que decir.</w:t>
      </w:r>
    </w:p>
    <w:p w14:paraId="77E4AB78" w14:textId="77777777" w:rsidR="00F90BDC" w:rsidRDefault="00F90BDC"/>
    <w:p w14:paraId="1A932058" w14:textId="77777777" w:rsidR="00F90BDC" w:rsidRDefault="00F90BDC">
      <w:r xmlns:w="http://schemas.openxmlformats.org/wordprocessingml/2006/main">
        <w:t xml:space="preserve">1. Santiago 3:14-16 - Pero si tenéis amarga envidia y contienda en vuestros corazones, no os jactad, ni mintáis contra la verdad.</w:t>
      </w:r>
    </w:p>
    <w:p w14:paraId="194C8C4A" w14:textId="77777777" w:rsidR="00F90BDC" w:rsidRDefault="00F90BDC"/>
    <w:p w14:paraId="28AEAED4" w14:textId="77777777" w:rsidR="00F90BDC" w:rsidRDefault="00F90BDC">
      <w:r xmlns:w="http://schemas.openxmlformats.org/wordprocessingml/2006/main">
        <w:t xml:space="preserve">2. Proverbios 14:30 - El corazón sano es la vida de la carne: Mas la envidia la podredumbre de los huesos.</w:t>
      </w:r>
    </w:p>
    <w:p w14:paraId="5075BA7B" w14:textId="77777777" w:rsidR="00F90BDC" w:rsidRDefault="00F90BDC"/>
    <w:p w14:paraId="4F7FD4C1" w14:textId="77777777" w:rsidR="00F90BDC" w:rsidRDefault="00F90BDC">
      <w:r xmlns:w="http://schemas.openxmlformats.org/wordprocessingml/2006/main">
        <w:t xml:space="preserve">Hechos 13:46 Entonces Pablo y Bernabé, atrevidos, dijeron: Era necesario que la palabra de Dios os fuera hablada primero; pero puesto que la rechazáis y os juzgáis indignos de la vida eterna, he aquí, nos volvemos. a los gentiles.</w:t>
      </w:r>
    </w:p>
    <w:p w14:paraId="7611C24F" w14:textId="77777777" w:rsidR="00F90BDC" w:rsidRDefault="00F90BDC"/>
    <w:p w14:paraId="22583481" w14:textId="77777777" w:rsidR="00F90BDC" w:rsidRDefault="00F90BDC">
      <w:r xmlns:w="http://schemas.openxmlformats.org/wordprocessingml/2006/main">
        <w:t xml:space="preserve">Pablo y Bernabé declararon con valentía la palabra de Dios a los judíos, pero después de que los judíos la rechazaron, se dirigieron a los gentiles.</w:t>
      </w:r>
    </w:p>
    <w:p w14:paraId="2CE3109B" w14:textId="77777777" w:rsidR="00F90BDC" w:rsidRDefault="00F90BDC"/>
    <w:p w14:paraId="1E00D8B0" w14:textId="77777777" w:rsidR="00F90BDC" w:rsidRDefault="00F90BDC">
      <w:r xmlns:w="http://schemas.openxmlformats.org/wordprocessingml/2006/main">
        <w:t xml:space="preserve">1. Rechazar la Palabra de Dios tiene consecuencias</w:t>
      </w:r>
    </w:p>
    <w:p w14:paraId="21858B44" w14:textId="77777777" w:rsidR="00F90BDC" w:rsidRDefault="00F90BDC"/>
    <w:p w14:paraId="1B3C7371" w14:textId="77777777" w:rsidR="00F90BDC" w:rsidRDefault="00F90BDC">
      <w:r xmlns:w="http://schemas.openxmlformats.org/wordprocessingml/2006/main">
        <w:t xml:space="preserve">2. Preste atención a la Palabra de Dios o corre el riesgo de ser rechazado</w:t>
      </w:r>
    </w:p>
    <w:p w14:paraId="79257151" w14:textId="77777777" w:rsidR="00F90BDC" w:rsidRDefault="00F90BDC"/>
    <w:p w14:paraId="2C792444" w14:textId="77777777" w:rsidR="00F90BDC" w:rsidRDefault="00F90BDC">
      <w:r xmlns:w="http://schemas.openxmlformats.org/wordprocessingml/2006/main">
        <w:t xml:space="preserve">1. Hebreos 3:7-11 - Por tanto, como dice el Espíritu Santo: “Si oyereis hoy su voz, no endurezcáis vuestro corazón como en la rebelión, en el día de la prueba en el desierto.</w:t>
      </w:r>
    </w:p>
    <w:p w14:paraId="3E7117A6" w14:textId="77777777" w:rsidR="00F90BDC" w:rsidRDefault="00F90BDC"/>
    <w:p w14:paraId="13A51812" w14:textId="77777777" w:rsidR="00F90BDC" w:rsidRDefault="00F90BDC">
      <w:r xmlns:w="http://schemas.openxmlformats.org/wordprocessingml/2006/main">
        <w:t xml:space="preserve">2. Mateo 7:21-23 - “No todo el que me dice: Señor, Señor, entrará en el reino de los cielos, sino el que hace la voluntad de mi Padre que está en los cielos.</w:t>
      </w:r>
    </w:p>
    <w:p w14:paraId="3F991912" w14:textId="77777777" w:rsidR="00F90BDC" w:rsidRDefault="00F90BDC"/>
    <w:p w14:paraId="6F6399A8" w14:textId="77777777" w:rsidR="00F90BDC" w:rsidRDefault="00F90BDC">
      <w:r xmlns:w="http://schemas.openxmlformats.org/wordprocessingml/2006/main">
        <w:t xml:space="preserve">Hechos 13:47 Porque así nos mandó el Señor, diciendo: Te he puesto para luz de las naciones, para que seas salvación hasta lo último de la tierra.</w:t>
      </w:r>
    </w:p>
    <w:p w14:paraId="5B0AC53B" w14:textId="77777777" w:rsidR="00F90BDC" w:rsidRDefault="00F90BDC"/>
    <w:p w14:paraId="473D445F" w14:textId="77777777" w:rsidR="00F90BDC" w:rsidRDefault="00F90BDC">
      <w:r xmlns:w="http://schemas.openxmlformats.org/wordprocessingml/2006/main">
        <w:t xml:space="preserve">Dios ha ordenado a los apóstoles llevar la luz de la salvación a los gentiles, hasta los confines de la tierra.</w:t>
      </w:r>
    </w:p>
    <w:p w14:paraId="1474C57C" w14:textId="77777777" w:rsidR="00F90BDC" w:rsidRDefault="00F90BDC"/>
    <w:p w14:paraId="5EC8D8C6" w14:textId="77777777" w:rsidR="00F90BDC" w:rsidRDefault="00F90BDC">
      <w:r xmlns:w="http://schemas.openxmlformats.org/wordprocessingml/2006/main">
        <w:t xml:space="preserve">1. El poder de Dios para traer salvación a todas las naciones</w:t>
      </w:r>
    </w:p>
    <w:p w14:paraId="5A30FCA5" w14:textId="77777777" w:rsidR="00F90BDC" w:rsidRDefault="00F90BDC"/>
    <w:p w14:paraId="2459222E" w14:textId="77777777" w:rsidR="00F90BDC" w:rsidRDefault="00F90BDC">
      <w:r xmlns:w="http://schemas.openxmlformats.org/wordprocessingml/2006/main">
        <w:t xml:space="preserve">2. El mandato de Dios para que todos prediquemos el evangelio</w:t>
      </w:r>
    </w:p>
    <w:p w14:paraId="0A810931" w14:textId="77777777" w:rsidR="00F90BDC" w:rsidRDefault="00F90BDC"/>
    <w:p w14:paraId="134A6569" w14:textId="77777777" w:rsidR="00F90BDC" w:rsidRDefault="00F90BDC">
      <w:r xmlns:w="http://schemas.openxmlformats.org/wordprocessingml/2006/main">
        <w:t xml:space="preserve">1. Mateo 28:19-20 - Id, pues, y enseñad a todas las naciones, bautizándolos en el nombre del Padre, y del Hijo, y del Espíritu Santo, enseñándoles que guarden todas las cosas que os he mandado. y he aquí, yo estaré con vosotros todos los días, hasta el fin del mundo. Amén.</w:t>
      </w:r>
    </w:p>
    <w:p w14:paraId="282120FF" w14:textId="77777777" w:rsidR="00F90BDC" w:rsidRDefault="00F90BDC"/>
    <w:p w14:paraId="19FBA4CA" w14:textId="77777777" w:rsidR="00F90BDC" w:rsidRDefault="00F90BDC">
      <w:r xmlns:w="http://schemas.openxmlformats.org/wordprocessingml/2006/main">
        <w:t xml:space="preserve">2. Isaías 49:6 - Y él dijo: Poca cosa es que tú seas mi siervo para levantar las tribus de Jacob y restaurar los conservados de Israel; también te pondré por luz de las naciones, para que seas mi salvación hasta lo último de la tierra.</w:t>
      </w:r>
    </w:p>
    <w:p w14:paraId="65ED9E2A" w14:textId="77777777" w:rsidR="00F90BDC" w:rsidRDefault="00F90BDC"/>
    <w:p w14:paraId="67D9A7B8" w14:textId="77777777" w:rsidR="00F90BDC" w:rsidRDefault="00F90BDC">
      <w:r xmlns:w="http://schemas.openxmlformats.org/wordprocessingml/2006/main">
        <w:t xml:space="preserve">Hechos 13:48 Y cuando los gentiles oyeron esto, se alegraron y glorificaron la palabra del Señor; y creyeron todos los que estaban ordenados a vida eterna.</w:t>
      </w:r>
    </w:p>
    <w:p w14:paraId="24041E5A" w14:textId="77777777" w:rsidR="00F90BDC" w:rsidRDefault="00F90BDC"/>
    <w:p w14:paraId="4D0D3ABC" w14:textId="77777777" w:rsidR="00F90BDC" w:rsidRDefault="00F90BDC">
      <w:r xmlns:w="http://schemas.openxmlformats.org/wordprocessingml/2006/main">
        <w:t xml:space="preserve">Los gentiles se alegraron de escuchar la Palabra del Señor y muchos de los que fueron ordenados a vida eterna creyeron.</w:t>
      </w:r>
    </w:p>
    <w:p w14:paraId="0F93288C" w14:textId="77777777" w:rsidR="00F90BDC" w:rsidRDefault="00F90BDC"/>
    <w:p w14:paraId="1B874C11" w14:textId="77777777" w:rsidR="00F90BDC" w:rsidRDefault="00F90BDC">
      <w:r xmlns:w="http://schemas.openxmlformats.org/wordprocessingml/2006/main">
        <w:t xml:space="preserve">1. Vivir la vida al máximo mediante la fe en el Señor</w:t>
      </w:r>
    </w:p>
    <w:p w14:paraId="307DED69" w14:textId="77777777" w:rsidR="00F90BDC" w:rsidRDefault="00F90BDC"/>
    <w:p w14:paraId="6A09A8B0" w14:textId="77777777" w:rsidR="00F90BDC" w:rsidRDefault="00F90BDC">
      <w:r xmlns:w="http://schemas.openxmlformats.org/wordprocessingml/2006/main">
        <w:t xml:space="preserve">2. Experimentar la abundancia al creer en la Palabra de Dios</w:t>
      </w:r>
    </w:p>
    <w:p w14:paraId="0F995616" w14:textId="77777777" w:rsidR="00F90BDC" w:rsidRDefault="00F90BDC"/>
    <w:p w14:paraId="08883DEC"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6DBC357D" w14:textId="77777777" w:rsidR="00F90BDC" w:rsidRDefault="00F90BDC"/>
    <w:p w14:paraId="685CE36F" w14:textId="77777777" w:rsidR="00F90BDC" w:rsidRDefault="00F90BDC">
      <w:r xmlns:w="http://schemas.openxmlformats.org/wordprocessingml/2006/main">
        <w:t xml:space="preserve">2. Romanos 10:17 - Por tanto, la fe viene por el oír el mensaje, y el mensaje se oye por la palabra acerca de Cristo.</w:t>
      </w:r>
    </w:p>
    <w:p w14:paraId="4E8E103C" w14:textId="77777777" w:rsidR="00F90BDC" w:rsidRDefault="00F90BDC"/>
    <w:p w14:paraId="3B11B1C0" w14:textId="77777777" w:rsidR="00F90BDC" w:rsidRDefault="00F90BDC">
      <w:r xmlns:w="http://schemas.openxmlformats.org/wordprocessingml/2006/main">
        <w:t xml:space="preserve">Hechos 13:49 Y la palabra del Señor se difundió por toda la región.</w:t>
      </w:r>
    </w:p>
    <w:p w14:paraId="30DCF86E" w14:textId="77777777" w:rsidR="00F90BDC" w:rsidRDefault="00F90BDC"/>
    <w:p w14:paraId="28335A18" w14:textId="77777777" w:rsidR="00F90BDC" w:rsidRDefault="00F90BDC">
      <w:r xmlns:w="http://schemas.openxmlformats.org/wordprocessingml/2006/main">
        <w:t xml:space="preserve">La Palabra del Señor se difundió por toda la región.</w:t>
      </w:r>
    </w:p>
    <w:p w14:paraId="55142528" w14:textId="77777777" w:rsidR="00F90BDC" w:rsidRDefault="00F90BDC"/>
    <w:p w14:paraId="00E25297" w14:textId="77777777" w:rsidR="00F90BDC" w:rsidRDefault="00F90BDC">
      <w:r xmlns:w="http://schemas.openxmlformats.org/wordprocessingml/2006/main">
        <w:t xml:space="preserve">1. La Palabra de Dios tiene poder para llegar a todas las personas</w:t>
      </w:r>
    </w:p>
    <w:p w14:paraId="05872348" w14:textId="77777777" w:rsidR="00F90BDC" w:rsidRDefault="00F90BDC"/>
    <w:p w14:paraId="2C612C05" w14:textId="77777777" w:rsidR="00F90BDC" w:rsidRDefault="00F90BDC">
      <w:r xmlns:w="http://schemas.openxmlformats.org/wordprocessingml/2006/main">
        <w:t xml:space="preserve">2. El Evangelio es para todos</w:t>
      </w:r>
    </w:p>
    <w:p w14:paraId="26E276E5" w14:textId="77777777" w:rsidR="00F90BDC" w:rsidRDefault="00F90BDC"/>
    <w:p w14:paraId="58F7F6C9" w14:textId="77777777" w:rsidR="00F90BDC" w:rsidRDefault="00F90BDC">
      <w:r xmlns:w="http://schemas.openxmlformats.org/wordprocessingml/2006/main">
        <w:t xml:space="preserve">1. Romanos 10:18 - "Pero yo pregunto: ¿no han oído? Por supuesto que sí: “Su voz ha salido por toda la tierra, sus palabras hasta los confines del mundo”.</w:t>
      </w:r>
    </w:p>
    <w:p w14:paraId="3BC35912" w14:textId="77777777" w:rsidR="00F90BDC" w:rsidRDefault="00F90BDC"/>
    <w:p w14:paraId="503CD3D1" w14:textId="77777777" w:rsidR="00F90BDC" w:rsidRDefault="00F90BDC">
      <w:r xmlns:w="http://schemas.openxmlformats.org/wordprocessingml/2006/main">
        <w:t xml:space="preserve">2. Isaías 55:11 - "así será mi palabra que sale de mi boca; no volverá a mí vacía, sino que hará lo que yo quiero, y será prosperada en aquello para que la envié".</w:t>
      </w:r>
    </w:p>
    <w:p w14:paraId="4896CF51" w14:textId="77777777" w:rsidR="00F90BDC" w:rsidRDefault="00F90BDC"/>
    <w:p w14:paraId="5C9C40D3" w14:textId="77777777" w:rsidR="00F90BDC" w:rsidRDefault="00F90BDC">
      <w:r xmlns:w="http://schemas.openxmlformats.org/wordprocessingml/2006/main">
        <w:t xml:space="preserve">Hechos 13:50 Pero los judíos incitaron a las mujeres piadosas y honorables, y a los principales de la ciudad, y levantaron persecución contra Pablo y Bernabé, y los expulsaron de sus términos.</w:t>
      </w:r>
    </w:p>
    <w:p w14:paraId="716FB5CB" w14:textId="77777777" w:rsidR="00F90BDC" w:rsidRDefault="00F90BDC"/>
    <w:p w14:paraId="659E1019" w14:textId="77777777" w:rsidR="00F90BDC" w:rsidRDefault="00F90BDC">
      <w:r xmlns:w="http://schemas.openxmlformats.org/wordprocessingml/2006/main">
        <w:t xml:space="preserve">Los judíos incitaron al pueblo de la ciudad contra Pablo y Bernabé y provocaron que fueran perseguidos y expulsados de la ciudad.</w:t>
      </w:r>
    </w:p>
    <w:p w14:paraId="7BDC89E3" w14:textId="77777777" w:rsidR="00F90BDC" w:rsidRDefault="00F90BDC"/>
    <w:p w14:paraId="56A2BE80" w14:textId="77777777" w:rsidR="00F90BDC" w:rsidRDefault="00F90BDC">
      <w:r xmlns:w="http://schemas.openxmlformats.org/wordprocessingml/2006/main">
        <w:t xml:space="preserve">1. Persecución: mantenerse firme en medio de la oposición</w:t>
      </w:r>
    </w:p>
    <w:p w14:paraId="3C732A36" w14:textId="77777777" w:rsidR="00F90BDC" w:rsidRDefault="00F90BDC"/>
    <w:p w14:paraId="2927412B" w14:textId="77777777" w:rsidR="00F90BDC" w:rsidRDefault="00F90BDC">
      <w:r xmlns:w="http://schemas.openxmlformats.org/wordprocessingml/2006/main">
        <w:t xml:space="preserve">2. El poder de la influencia: usar nuestras voces para propósitos rectos</w:t>
      </w:r>
    </w:p>
    <w:p w14:paraId="61FBE982" w14:textId="77777777" w:rsidR="00F90BDC" w:rsidRDefault="00F90BDC"/>
    <w:p w14:paraId="183A06BB" w14:textId="77777777" w:rsidR="00F90BDC" w:rsidRDefault="00F90BDC">
      <w:r xmlns:w="http://schemas.openxmlformats.org/wordprocessingml/2006/main">
        <w:t xml:space="preserve">1. Isaías 54:17 - "Ningún arma forjada contra ti prosperará, y condenarás toda lengua que se levante contra ti en juicio. Esta es la herencia de los siervos de Jehová, y su </w:t>
      </w:r>
      <w:r xmlns:w="http://schemas.openxmlformats.org/wordprocessingml/2006/main">
        <w:lastRenderedPageBreak xmlns:w="http://schemas.openxmlformats.org/wordprocessingml/2006/main"/>
      </w:r>
      <w:r xmlns:w="http://schemas.openxmlformats.org/wordprocessingml/2006/main">
        <w:t xml:space="preserve">justicia viene de mí", dice el Caballero.</w:t>
      </w:r>
    </w:p>
    <w:p w14:paraId="0520F9FF" w14:textId="77777777" w:rsidR="00F90BDC" w:rsidRDefault="00F90BDC"/>
    <w:p w14:paraId="5D2358BE" w14:textId="77777777" w:rsidR="00F90BDC" w:rsidRDefault="00F90BDC">
      <w:r xmlns:w="http://schemas.openxmlformats.org/wordprocessingml/2006/main">
        <w:t xml:space="preserve">2. Santiago 5:16 - Confesad vuestras ofensas unos a otros, y orad unos por otros, para que seáis sanados. La oración eficaz y ferviente del justo puede mucho.</w:t>
      </w:r>
    </w:p>
    <w:p w14:paraId="30105833" w14:textId="77777777" w:rsidR="00F90BDC" w:rsidRDefault="00F90BDC"/>
    <w:p w14:paraId="7E147AEF" w14:textId="77777777" w:rsidR="00F90BDC" w:rsidRDefault="00F90BDC">
      <w:r xmlns:w="http://schemas.openxmlformats.org/wordprocessingml/2006/main">
        <w:t xml:space="preserve">Hechos 13:51 Pero ellos, sacudiéndose el polvo de sus pies, llegaron a Iconio.</w:t>
      </w:r>
    </w:p>
    <w:p w14:paraId="72BD1DEE" w14:textId="77777777" w:rsidR="00F90BDC" w:rsidRDefault="00F90BDC"/>
    <w:p w14:paraId="5C321E15" w14:textId="77777777" w:rsidR="00F90BDC" w:rsidRDefault="00F90BDC">
      <w:r xmlns:w="http://schemas.openxmlformats.org/wordprocessingml/2006/main">
        <w:t xml:space="preserve">Pablo y Bernabé salieron de Antioquía y predicaron el evangelio en muchas ciudades. Cuando los judíos de Antioquía de Pisidia rechazaron su mensaje, se sacudieron el polvo de los pies en señal de protesta y fueron a Iconio.</w:t>
      </w:r>
    </w:p>
    <w:p w14:paraId="09B8F7C1" w14:textId="77777777" w:rsidR="00F90BDC" w:rsidRDefault="00F90BDC"/>
    <w:p w14:paraId="18055EB6" w14:textId="77777777" w:rsidR="00F90BDC" w:rsidRDefault="00F90BDC">
      <w:r xmlns:w="http://schemas.openxmlformats.org/wordprocessingml/2006/main">
        <w:t xml:space="preserve">1. No te desanimes ante el rechazo, en lugar de eso, sacúdelo y sigue adelante.</w:t>
      </w:r>
    </w:p>
    <w:p w14:paraId="210F3D6B" w14:textId="77777777" w:rsidR="00F90BDC" w:rsidRDefault="00F90BDC"/>
    <w:p w14:paraId="60B3E86B" w14:textId="77777777" w:rsidR="00F90BDC" w:rsidRDefault="00F90BDC">
      <w:r xmlns:w="http://schemas.openxmlformats.org/wordprocessingml/2006/main">
        <w:t xml:space="preserve">2. Mantenerse fiel a sus convicciones encontrará oposición, pero el Señor guiará su camino.</w:t>
      </w:r>
    </w:p>
    <w:p w14:paraId="70E833B3" w14:textId="77777777" w:rsidR="00F90BDC" w:rsidRDefault="00F90BDC"/>
    <w:p w14:paraId="17144A46"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 "</w:t>
      </w:r>
    </w:p>
    <w:p w14:paraId="007216CE" w14:textId="77777777" w:rsidR="00F90BDC" w:rsidRDefault="00F90BDC"/>
    <w:p w14:paraId="33E1993B"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70C02F58" w14:textId="77777777" w:rsidR="00F90BDC" w:rsidRDefault="00F90BDC"/>
    <w:p w14:paraId="17E5302E" w14:textId="77777777" w:rsidR="00F90BDC" w:rsidRDefault="00F90BDC">
      <w:r xmlns:w="http://schemas.openxmlformats.org/wordprocessingml/2006/main">
        <w:t xml:space="preserve">Hechos 13:52 Y los discípulos se llenaron de gozo y del Espíritu Santo.</w:t>
      </w:r>
    </w:p>
    <w:p w14:paraId="4E76117A" w14:textId="77777777" w:rsidR="00F90BDC" w:rsidRDefault="00F90BDC"/>
    <w:p w14:paraId="22895B13" w14:textId="77777777" w:rsidR="00F90BDC" w:rsidRDefault="00F90BDC">
      <w:r xmlns:w="http://schemas.openxmlformats.org/wordprocessingml/2006/main">
        <w:t xml:space="preserve">Los discípulos de Jesús se llenaron de gozo y del Espíritu Santo.</w:t>
      </w:r>
    </w:p>
    <w:p w14:paraId="0A77B502" w14:textId="77777777" w:rsidR="00F90BDC" w:rsidRDefault="00F90BDC"/>
    <w:p w14:paraId="2D67BDAF" w14:textId="77777777" w:rsidR="00F90BDC" w:rsidRDefault="00F90BDC">
      <w:r xmlns:w="http://schemas.openxmlformats.org/wordprocessingml/2006/main">
        <w:t xml:space="preserve">1. El gozo del Señor es nuestra fortaleza - Nehemías 8:10</w:t>
      </w:r>
    </w:p>
    <w:p w14:paraId="7FE49FA3" w14:textId="77777777" w:rsidR="00F90BDC" w:rsidRDefault="00F90BDC"/>
    <w:p w14:paraId="00CD31D8" w14:textId="77777777" w:rsidR="00F90BDC" w:rsidRDefault="00F90BDC">
      <w:r xmlns:w="http://schemas.openxmlformats.org/wordprocessingml/2006/main">
        <w:t xml:space="preserve">2. Estad siempre alegres en el Señor – Filipenses 4:4</w:t>
      </w:r>
    </w:p>
    <w:p w14:paraId="5AFDE83C" w14:textId="77777777" w:rsidR="00F90BDC" w:rsidRDefault="00F90BDC"/>
    <w:p w14:paraId="59C32B8D" w14:textId="77777777" w:rsidR="00F90BDC" w:rsidRDefault="00F90BDC">
      <w:r xmlns:w="http://schemas.openxmlformats.org/wordprocessingml/2006/main">
        <w:t xml:space="preserve">1. Salmo 16:11 - Tú me haces conocer el camino de la vida; en tu presencia hay plenitud de gozo; a tu diestra están los deleites para siempre.</w:t>
      </w:r>
    </w:p>
    <w:p w14:paraId="2F6A98CA" w14:textId="77777777" w:rsidR="00F90BDC" w:rsidRDefault="00F90BDC"/>
    <w:p w14:paraId="27744BAF" w14:textId="77777777" w:rsidR="00F90BDC" w:rsidRDefault="00F90BDC">
      <w:r xmlns:w="http://schemas.openxmlformats.org/wordprocessingml/2006/main">
        <w:t xml:space="preserve">2. Gálatas 5:22-23 - Pero el fruto del Espíritu es amor, gozo, paz, paciencia, bondad, bondad, fidelidad, mansedumbre, dominio propio; Contra tales cosas no hay ley.</w:t>
      </w:r>
    </w:p>
    <w:p w14:paraId="33884B4C" w14:textId="77777777" w:rsidR="00F90BDC" w:rsidRDefault="00F90BDC"/>
    <w:p w14:paraId="79BC7A67" w14:textId="77777777" w:rsidR="00F90BDC" w:rsidRDefault="00F90BDC">
      <w:r xmlns:w="http://schemas.openxmlformats.org/wordprocessingml/2006/main">
        <w:t xml:space="preserve">Hechos 14 relata la continuación del viaje misionero de Pablo y Bernabé, los milagros que realizaron y la oposición que enfrentaron.</w:t>
      </w:r>
    </w:p>
    <w:p w14:paraId="4EB0C24B" w14:textId="77777777" w:rsidR="00F90BDC" w:rsidRDefault="00F90BDC"/>
    <w:p w14:paraId="6E1AA144" w14:textId="77777777" w:rsidR="00F90BDC" w:rsidRDefault="00F90BDC">
      <w:r xmlns:w="http://schemas.openxmlformats.org/wordprocessingml/2006/main">
        <w:t xml:space="preserve">Párrafo 1: En Iconio, Pablo y Bernabé entraron como de costumbre en la sinagoga judía. Allí hablaron con tanta eficacia que un gran número de judíos y griegos creyeron. Pero los judíos que se negaron a creer incitaron a los gentiles y envenenaron sus mentes contra los hermanos. Entonces Pablo Bernabé pasó allí un tiempo considerable hablando con valentía para que el Señor confirmara el mensaje de su gracia permitiéndoles realizar señales y prodigios (Hechos 14:1-3). La gente de la ciudad se dividió, algunos se pusieron del lado de los judíos, otros con los apóstoles, surgió un complot entre los judíos gentiles, sus líderes los maltrataron apedreándolos al enterarse de que huyeron de las ciudades de Licaonia, Listra, Derbe, país circundante donde continuaron predicando el evangelio (Hechos 14:4-7).</w:t>
      </w:r>
    </w:p>
    <w:p w14:paraId="0EA9AEBC" w14:textId="77777777" w:rsidR="00F90BDC" w:rsidRDefault="00F90BDC"/>
    <w:p w14:paraId="1EA10DAF" w14:textId="77777777" w:rsidR="00F90BDC" w:rsidRDefault="00F90BDC">
      <w:r xmlns:w="http://schemas.openxmlformats.org/wordprocessingml/2006/main">
        <w:t xml:space="preserve">Párrafo 2: En Listra estaba sentado un hombre cojo de nacimiento que nunca había caminado, había oído hablar a Pablo, mirándolo directamente al ver que tenía fe para ser sanado, gritó en alta voz: '¡Levántate!' Entonces el hombre se levantó de un salto y comenzó a caminar. Cuando la multitud vio lo que Pablo había hecho, gritó en lengua licaoniana: "¡Los dioses nos han bajado en forma humana!" Llamaron a Bernabé Zeus Pablo Hermes porque era el orador principal, el sacerdote, el templo de Zeus en las afueras de la ciudad trajo toros, coronas, puertas de entrada, querían ofrecer sacrificio, multitud junto con los apóstoles cuando los apóstoles Bernabé Pablo escuchó esto, las ropas rasgadas se apresuraron hacia la multitud gritando: 'Amigos, ¿por qué están haciendo esto? ¡Nosotros también somos humanos como tú! Os traemos buenas nuevas, diciéndoles que apartéis de estas cosas inútiles al Dios vivo que hizo el cielo, la tierra, el mar, todo lo que hay en ellas.' Incluso estas palabras apenas lograron que las multitudes les ofrecieran sacrificios (Hechos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Párrafo 3: Entonces vinieron unos judíos de Antioquía Iconio ganaron multitud apedreado Pablo lo arrastró fuera de la ciudad pensando que estaba muerto los discípulos se reunieron a su alrededor se levantaron regresaron a la ciudad al día siguiente se fueron a Derbe Después de predicar el evangelio esa ciudad hizo un gran número de discípulos regresaron a Listra Iconio Antioquía fortaleciendo a los discípulos alentándolos a permanecer en la fe verdadera diciendo 'Debemos pasar por muchas dificultades para entrar al reino de Dios'. Nombraron ancianos, cada iglesia oró, ayunó, los comprometió, Señor en quien habían confiado. Después de pasar por Pisidia, llegó Panfilia, predicó la palabra, Perga, luego descendió Atalía. De allí navegó de regreso a Antioquía, donde se había comprometido la gracia de Dios, la obra ahora se completó, llegó, reunió a la iglesia, informó todo lo que Dios había hecho. a través de cómo la fe de la puerta abierta los gentiles permanecieron discípulos por mucho tiempo (Hechos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Hechos 14:1 Y aconteció en Iconio, que entrando ambos juntos en la sinagoga de los judíos, y hablaron de esta manera, creyó una gran multitud, tanto de judíos como de griegos.</w:t>
      </w:r>
    </w:p>
    <w:p w14:paraId="365BF7E7" w14:textId="77777777" w:rsidR="00F90BDC" w:rsidRDefault="00F90BDC"/>
    <w:p w14:paraId="01421CF5" w14:textId="77777777" w:rsidR="00F90BDC" w:rsidRDefault="00F90BDC">
      <w:r xmlns:w="http://schemas.openxmlformats.org/wordprocessingml/2006/main">
        <w:t xml:space="preserve">Pablo y Bernabé fueron a Iconio y ambos predicaron en la sinagoga, lo que resultó en que una gran multitud de judíos y griegos creyeran en el evangelio.</w:t>
      </w:r>
    </w:p>
    <w:p w14:paraId="605D93C8" w14:textId="77777777" w:rsidR="00F90BDC" w:rsidRDefault="00F90BDC"/>
    <w:p w14:paraId="00FB4304" w14:textId="77777777" w:rsidR="00F90BDC" w:rsidRDefault="00F90BDC">
      <w:r xmlns:w="http://schemas.openxmlformats.org/wordprocessingml/2006/main">
        <w:t xml:space="preserve">1. El poder de la predicación: cómo Pablo y Bernabé pudieron cambiar vidas</w:t>
      </w:r>
    </w:p>
    <w:p w14:paraId="4246A9D9" w14:textId="77777777" w:rsidR="00F90BDC" w:rsidRDefault="00F90BDC"/>
    <w:p w14:paraId="2BEEC8EB" w14:textId="77777777" w:rsidR="00F90BDC" w:rsidRDefault="00F90BDC">
      <w:r xmlns:w="http://schemas.openxmlformats.org/wordprocessingml/2006/main">
        <w:t xml:space="preserve">2. La fuerza de la unidad: cómo trabajar juntos puede conducir a resultados sin precedentes</w:t>
      </w:r>
    </w:p>
    <w:p w14:paraId="029EB192" w14:textId="77777777" w:rsidR="00F90BDC" w:rsidRDefault="00F90BDC"/>
    <w:p w14:paraId="1D0EEB7C" w14:textId="77777777" w:rsidR="00F90BDC" w:rsidRDefault="00F90BDC">
      <w:r xmlns:w="http://schemas.openxmlformats.org/wordprocessingml/2006/main">
        <w:t xml:space="preserve">1. Hechos 1:8 “Pero recibiréis poder, cuando el Espíritu Santo venga sobre vosotros; y seréis mis testigos en Jerusalén, en toda Judea, en Samaria, y hasta lo último de la tierra.</w:t>
      </w:r>
    </w:p>
    <w:p w14:paraId="606CA56D" w14:textId="77777777" w:rsidR="00F90BDC" w:rsidRDefault="00F90BDC"/>
    <w:p w14:paraId="43132BFA" w14:textId="77777777" w:rsidR="00F90BDC" w:rsidRDefault="00F90BDC">
      <w:r xmlns:w="http://schemas.openxmlformats.org/wordprocessingml/2006/main">
        <w:t xml:space="preserve">2. Mateo 28:19 “Por tanto, id y haced discípulos a todas las naciones, bautizándolos en el nombre del Padre y del Hijo y del Espíritu Santo”.</w:t>
      </w:r>
    </w:p>
    <w:p w14:paraId="518AE671" w14:textId="77777777" w:rsidR="00F90BDC" w:rsidRDefault="00F90BDC"/>
    <w:p w14:paraId="58B767F9" w14:textId="77777777" w:rsidR="00F90BDC" w:rsidRDefault="00F90BDC">
      <w:r xmlns:w="http://schemas.openxmlformats.org/wordprocessingml/2006/main">
        <w:t xml:space="preserve">Hechos 14:2 Pero los judíos incrédulos incitaron a los gentiles, y se entristecieron en sus corazones contra los hermanos.</w:t>
      </w:r>
    </w:p>
    <w:p w14:paraId="0F1C9D04" w14:textId="77777777" w:rsidR="00F90BDC" w:rsidRDefault="00F90BDC"/>
    <w:p w14:paraId="57C068F6" w14:textId="77777777" w:rsidR="00F90BDC" w:rsidRDefault="00F90BDC">
      <w:r xmlns:w="http://schemas.openxmlformats.org/wordprocessingml/2006/main">
        <w:t xml:space="preserve">Los judíos incitaron a los gentiles y los influenciaron para que fueran hostiles hacia los cristianos.</w:t>
      </w:r>
    </w:p>
    <w:p w14:paraId="0B877C4A" w14:textId="77777777" w:rsidR="00F90BDC" w:rsidRDefault="00F90BDC"/>
    <w:p w14:paraId="67B7CAF8" w14:textId="77777777" w:rsidR="00F90BDC" w:rsidRDefault="00F90BDC">
      <w:r xmlns:w="http://schemas.openxmlformats.org/wordprocessingml/2006/main">
        <w:t xml:space="preserve">1. Resistir la tentación: cómo permanecer fiel en medio de la persecución</w:t>
      </w:r>
    </w:p>
    <w:p w14:paraId="10F26CC1" w14:textId="77777777" w:rsidR="00F90BDC" w:rsidRDefault="00F90BDC"/>
    <w:p w14:paraId="3F42E7BA" w14:textId="77777777" w:rsidR="00F90BDC" w:rsidRDefault="00F90BDC">
      <w:r xmlns:w="http://schemas.openxmlformats.org/wordprocessingml/2006/main">
        <w:t xml:space="preserve">2. Responder a la hostilidad: cómo exhibir amor y gracia frente al odio</w:t>
      </w:r>
    </w:p>
    <w:p w14:paraId="04C0AC95" w14:textId="77777777" w:rsidR="00F90BDC" w:rsidRDefault="00F90BDC"/>
    <w:p w14:paraId="6EA973B8" w14:textId="77777777" w:rsidR="00F90BDC" w:rsidRDefault="00F90BDC">
      <w:r xmlns:w="http://schemas.openxmlformats.org/wordprocessingml/2006/main">
        <w:t xml:space="preserve">1. 1 Juan 4:7-21 - El amor de Dios y cómo puede vencer el mal</w:t>
      </w:r>
    </w:p>
    <w:p w14:paraId="75C93E65" w14:textId="77777777" w:rsidR="00F90BDC" w:rsidRDefault="00F90BDC"/>
    <w:p w14:paraId="446B9FE7" w14:textId="77777777" w:rsidR="00F90BDC" w:rsidRDefault="00F90BDC">
      <w:r xmlns:w="http://schemas.openxmlformats.org/wordprocessingml/2006/main">
        <w:t xml:space="preserve">2. Mateo 5:43-48 - Amar a vuestros enemigos y orar por los que os persiguen</w:t>
      </w:r>
    </w:p>
    <w:p w14:paraId="6FE23A74" w14:textId="77777777" w:rsidR="00F90BDC" w:rsidRDefault="00F90BDC"/>
    <w:p w14:paraId="54E976AA" w14:textId="77777777" w:rsidR="00F90BDC" w:rsidRDefault="00F90BDC">
      <w:r xmlns:w="http://schemas.openxmlformats.org/wordprocessingml/2006/main">
        <w:t xml:space="preserve">Hechos 14:3 Por tanto estuvieron mucho tiempo hablando confiadamente en el Señor, el cual daba testimonio de la palabra de su gracia, y concedía señales y prodigios para que se hicieran con sus manos.</w:t>
      </w:r>
    </w:p>
    <w:p w14:paraId="1B7A41C9" w14:textId="77777777" w:rsidR="00F90BDC" w:rsidRDefault="00F90BDC"/>
    <w:p w14:paraId="3C3A7052" w14:textId="77777777" w:rsidR="00F90BDC" w:rsidRDefault="00F90BDC">
      <w:r xmlns:w="http://schemas.openxmlformats.org/wordprocessingml/2006/main">
        <w:t xml:space="preserve">Los apóstoles hablaron con valentía en el Señor, testificando de la gracia de Dios y realizando señales y prodigios.</w:t>
      </w:r>
    </w:p>
    <w:p w14:paraId="28F3CB63" w14:textId="77777777" w:rsidR="00F90BDC" w:rsidRDefault="00F90BDC"/>
    <w:p w14:paraId="2BCE6763" w14:textId="77777777" w:rsidR="00F90BDC" w:rsidRDefault="00F90BDC">
      <w:r xmlns:w="http://schemas.openxmlformats.org/wordprocessingml/2006/main">
        <w:t xml:space="preserve">1) El poder de hablar con valentía la Palabra de Dios</w:t>
      </w:r>
    </w:p>
    <w:p w14:paraId="28611350" w14:textId="77777777" w:rsidR="00F90BDC" w:rsidRDefault="00F90BDC"/>
    <w:p w14:paraId="2F2EAF71" w14:textId="77777777" w:rsidR="00F90BDC" w:rsidRDefault="00F90BDC">
      <w:r xmlns:w="http://schemas.openxmlformats.org/wordprocessingml/2006/main">
        <w:t xml:space="preserve">2) Los Milagros de la Gracia de Dios</w:t>
      </w:r>
    </w:p>
    <w:p w14:paraId="2D0D518D" w14:textId="77777777" w:rsidR="00F90BDC" w:rsidRDefault="00F90BDC"/>
    <w:p w14:paraId="72FE5D58" w14:textId="77777777" w:rsidR="00F90BDC" w:rsidRDefault="00F90BDC">
      <w:r xmlns:w="http://schemas.openxmlformats.org/wordprocessingml/2006/main">
        <w:t xml:space="preserve">1) Romanos 10:14-15 - "¿Cómo, pues, invocarán a aquel en quien no han creído? ¿Y cómo creerán en aquel de quien nunca han oído hablar? ¿Y cómo oirán sin que alguien les predique? Y ¿Cómo van a predicar si no son enviados?"</w:t>
      </w:r>
    </w:p>
    <w:p w14:paraId="234FF1FB" w14:textId="77777777" w:rsidR="00F90BDC" w:rsidRDefault="00F90BDC"/>
    <w:p w14:paraId="4D02EB25" w14:textId="77777777" w:rsidR="00F90BDC" w:rsidRDefault="00F90BDC">
      <w:r xmlns:w="http://schemas.openxmlformats.org/wordprocessingml/2006/main">
        <w:t xml:space="preserve">2) Mateo 17:20 - "Él les dijo: Por vuestra poca fe. Porque de cierto os digo, que si tuviereis fe como un grano de mostaza, diréis a este monte: 'Pasa de aquí'. hasta allí', y se </w:t>
      </w:r>
      <w:r xmlns:w="http://schemas.openxmlformats.org/wordprocessingml/2006/main">
        <w:lastRenderedPageBreak xmlns:w="http://schemas.openxmlformats.org/wordprocessingml/2006/main"/>
      </w:r>
      <w:r xmlns:w="http://schemas.openxmlformats.org/wordprocessingml/2006/main">
        <w:t xml:space="preserve">moverá, y nada os será imposible”.</w:t>
      </w:r>
    </w:p>
    <w:p w14:paraId="0403D6CB" w14:textId="77777777" w:rsidR="00F90BDC" w:rsidRDefault="00F90BDC"/>
    <w:p w14:paraId="2253CFE3" w14:textId="77777777" w:rsidR="00F90BDC" w:rsidRDefault="00F90BDC">
      <w:r xmlns:w="http://schemas.openxmlformats.org/wordprocessingml/2006/main">
        <w:t xml:space="preserve">Hechos 14:4 Pero la multitud de la ciudad estaba dividida: una parte estaba con los judíos, y otra con los apóstoles.</w:t>
      </w:r>
    </w:p>
    <w:p w14:paraId="045AFC67" w14:textId="77777777" w:rsidR="00F90BDC" w:rsidRDefault="00F90BDC"/>
    <w:p w14:paraId="3191B317" w14:textId="77777777" w:rsidR="00F90BDC" w:rsidRDefault="00F90BDC">
      <w:r xmlns:w="http://schemas.openxmlformats.org/wordprocessingml/2006/main">
        <w:t xml:space="preserve">La ciudad estaba dividida entre los que apoyaban a los judíos y los que apoyaban a los apóstoles.</w:t>
      </w:r>
    </w:p>
    <w:p w14:paraId="3D90519F" w14:textId="77777777" w:rsidR="00F90BDC" w:rsidRDefault="00F90BDC"/>
    <w:p w14:paraId="6498198D" w14:textId="77777777" w:rsidR="00F90BDC" w:rsidRDefault="00F90BDC">
      <w:r xmlns:w="http://schemas.openxmlformats.org/wordprocessingml/2006/main">
        <w:t xml:space="preserve">1. El poder de la perseverancia frente a la división</w:t>
      </w:r>
    </w:p>
    <w:p w14:paraId="3A19196E" w14:textId="77777777" w:rsidR="00F90BDC" w:rsidRDefault="00F90BDC"/>
    <w:p w14:paraId="6FF15751" w14:textId="77777777" w:rsidR="00F90BDC" w:rsidRDefault="00F90BDC">
      <w:r xmlns:w="http://schemas.openxmlformats.org/wordprocessingml/2006/main">
        <w:t xml:space="preserve">2. La necesidad de permanecer firmes en nuestra fe a pesar de la oposición</w:t>
      </w:r>
    </w:p>
    <w:p w14:paraId="18AFADC6" w14:textId="77777777" w:rsidR="00F90BDC" w:rsidRDefault="00F90BDC"/>
    <w:p w14:paraId="26AA3569" w14:textId="77777777" w:rsidR="00F90BDC" w:rsidRDefault="00F90BDC">
      <w:r xmlns:w="http://schemas.openxmlformats.org/wordprocessingml/2006/main">
        <w:t xml:space="preserve">1. Efesios 6:10-20 - Vestíos de toda la armadura de Dios para que podáis resistir las asechanzas del diablo.</w:t>
      </w:r>
    </w:p>
    <w:p w14:paraId="6ACFC4A0" w14:textId="77777777" w:rsidR="00F90BDC" w:rsidRDefault="00F90BDC"/>
    <w:p w14:paraId="3FB712E7" w14:textId="77777777" w:rsidR="00F90BDC" w:rsidRDefault="00F90BDC">
      <w:r xmlns:w="http://schemas.openxmlformats.org/wordprocessingml/2006/main">
        <w:t xml:space="preserve">2. Santiago 1:2-4 - Hermanos míos, tened por sumo gozo el que os halléis en diversas pruebas, sabiendo que la prueba de vuestra fe produce paciencia.</w:t>
      </w:r>
    </w:p>
    <w:p w14:paraId="6D5D0D98" w14:textId="77777777" w:rsidR="00F90BDC" w:rsidRDefault="00F90BDC"/>
    <w:p w14:paraId="25DF6CB8" w14:textId="77777777" w:rsidR="00F90BDC" w:rsidRDefault="00F90BDC">
      <w:r xmlns:w="http://schemas.openxmlformats.org/wordprocessingml/2006/main">
        <w:t xml:space="preserve">Hechos 14:5 Y cuando hubo asalto por parte de los gentiles, y también de los judíos con sus gobernantes, para ultrajarlos y apedrearlos,</w:t>
      </w:r>
    </w:p>
    <w:p w14:paraId="075A82EC" w14:textId="77777777" w:rsidR="00F90BDC" w:rsidRDefault="00F90BDC"/>
    <w:p w14:paraId="365D546D" w14:textId="77777777" w:rsidR="00F90BDC" w:rsidRDefault="00F90BDC">
      <w:r xmlns:w="http://schemas.openxmlformats.org/wordprocessingml/2006/main">
        <w:t xml:space="preserve">Los gentiles y judíos, junto con sus gobernantes, intentaron maltratar y apedrear a los apóstoles Pablo y Bernabé.</w:t>
      </w:r>
    </w:p>
    <w:p w14:paraId="357CB862" w14:textId="77777777" w:rsidR="00F90BDC" w:rsidRDefault="00F90BDC"/>
    <w:p w14:paraId="0CBA58D4" w14:textId="77777777" w:rsidR="00F90BDC" w:rsidRDefault="00F90BDC">
      <w:r xmlns:w="http://schemas.openxmlformats.org/wordprocessingml/2006/main">
        <w:t xml:space="preserve">1. Mantenernos firmes ante la persecución</w:t>
      </w:r>
    </w:p>
    <w:p w14:paraId="63EE6C98" w14:textId="77777777" w:rsidR="00F90BDC" w:rsidRDefault="00F90BDC"/>
    <w:p w14:paraId="4CC8EA2B" w14:textId="77777777" w:rsidR="00F90BDC" w:rsidRDefault="00F90BDC">
      <w:r xmlns:w="http://schemas.openxmlformats.org/wordprocessingml/2006/main">
        <w:t xml:space="preserve">2. El poder de la fe en tiempos difíciles</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11:24-27 - Por la fe Moisés, siendo ya mayor de edad, rehusó ser llamado hijo de la hija de Faraón; Eligiendo más bien sufrir aflicción con el pueblo de Dios, que disfrutar de los placeres del pecado por un tiempo.</w:t>
      </w:r>
    </w:p>
    <w:p w14:paraId="6B551860" w14:textId="77777777" w:rsidR="00F90BDC" w:rsidRDefault="00F90BDC"/>
    <w:p w14:paraId="3A950A85" w14:textId="77777777" w:rsidR="00F90BDC" w:rsidRDefault="00F90BDC">
      <w:r xmlns:w="http://schemas.openxmlformats.org/wordprocessingml/2006/main">
        <w:t xml:space="preserve">2. Romanos 8:31-39 - ¿Qué, pues, diremos a estas cosas? Si Dios es por nosotros, ¿quién podrá estar contra nosotros?</w:t>
      </w:r>
    </w:p>
    <w:p w14:paraId="02C15CAC" w14:textId="77777777" w:rsidR="00F90BDC" w:rsidRDefault="00F90BDC"/>
    <w:p w14:paraId="4F0CE97B" w14:textId="77777777" w:rsidR="00F90BDC" w:rsidRDefault="00F90BDC">
      <w:r xmlns:w="http://schemas.openxmlformats.org/wordprocessingml/2006/main">
        <w:t xml:space="preserve">Hechos 14:6 Sabiéndolo, huyeron a Listra y a Derbe, ciudades de Licaonia, y a la región de sus alrededores.</w:t>
      </w:r>
    </w:p>
    <w:p w14:paraId="3D65F9F7" w14:textId="77777777" w:rsidR="00F90BDC" w:rsidRDefault="00F90BDC"/>
    <w:p w14:paraId="0C3340E4" w14:textId="77777777" w:rsidR="00F90BDC" w:rsidRDefault="00F90BDC">
      <w:r xmlns:w="http://schemas.openxmlformats.org/wordprocessingml/2006/main">
        <w:t xml:space="preserve">Los apóstoles difundieron el evangelio en las ciudades de Listra y Derbe y la región circundante.</w:t>
      </w:r>
    </w:p>
    <w:p w14:paraId="254D1B3C" w14:textId="77777777" w:rsidR="00F90BDC" w:rsidRDefault="00F90BDC"/>
    <w:p w14:paraId="1A1A8D50" w14:textId="77777777" w:rsidR="00F90BDC" w:rsidRDefault="00F90BDC">
      <w:r xmlns:w="http://schemas.openxmlformats.org/wordprocessingml/2006/main">
        <w:t xml:space="preserve">1. El poder de la fe: cómo los apóstoles difundieron el evangelio</w:t>
      </w:r>
    </w:p>
    <w:p w14:paraId="07ABF89A" w14:textId="77777777" w:rsidR="00F90BDC" w:rsidRDefault="00F90BDC"/>
    <w:p w14:paraId="6B6CEACF" w14:textId="77777777" w:rsidR="00F90BDC" w:rsidRDefault="00F90BDC">
      <w:r xmlns:w="http://schemas.openxmlformats.org/wordprocessingml/2006/main">
        <w:t xml:space="preserve">2. La importancia de compartir nuestra fe con los demás</w:t>
      </w:r>
    </w:p>
    <w:p w14:paraId="4C78F040" w14:textId="77777777" w:rsidR="00F90BDC" w:rsidRDefault="00F90BDC"/>
    <w:p w14:paraId="56A59433" w14:textId="77777777" w:rsidR="00F90BDC" w:rsidRDefault="00F90BDC">
      <w:r xmlns:w="http://schemas.openxmlformats.org/wordprocessingml/2006/main">
        <w:t xml:space="preserve">1. Romanos 10:14-15 "¿Cómo, pues, invocarán a aquel en quien no han creído? ¿Y cómo creerán en aquel de quien nunca han oído hablar? ¿Y cómo oirán sin que alguien les predique? ¿Y cómo? ¿Deben predicar a menos que sean enviados?"</w:t>
      </w:r>
    </w:p>
    <w:p w14:paraId="29335746" w14:textId="77777777" w:rsidR="00F90BDC" w:rsidRDefault="00F90BDC"/>
    <w:p w14:paraId="31A7DDBD" w14:textId="77777777" w:rsidR="00F90BDC" w:rsidRDefault="00F90BDC">
      <w:r xmlns:w="http://schemas.openxmlformats.org/wordprocessingml/2006/main">
        <w:t xml:space="preserve">2. Mateo 28:19-20 "Id, pues, y haced discípulos a todas las naciones, bautizándolos en el nombre del Padre y del Hijo y del Espíritu Santo, enseñándoles a guardar todo lo que os he mandado. Y he aquí, Yo estaré con vosotros siempre, hasta el fin de los tiempos".</w:t>
      </w:r>
    </w:p>
    <w:p w14:paraId="0FF2762D" w14:textId="77777777" w:rsidR="00F90BDC" w:rsidRDefault="00F90BDC"/>
    <w:p w14:paraId="63AC6002" w14:textId="77777777" w:rsidR="00F90BDC" w:rsidRDefault="00F90BDC">
      <w:r xmlns:w="http://schemas.openxmlformats.org/wordprocessingml/2006/main">
        <w:t xml:space="preserve">Hechos 14:7 Y allí predicaron el evangelio.</w:t>
      </w:r>
    </w:p>
    <w:p w14:paraId="66EC0763" w14:textId="77777777" w:rsidR="00F90BDC" w:rsidRDefault="00F90BDC"/>
    <w:p w14:paraId="07E458EE" w14:textId="77777777" w:rsidR="00F90BDC" w:rsidRDefault="00F90BDC">
      <w:r xmlns:w="http://schemas.openxmlformats.org/wordprocessingml/2006/main">
        <w:t xml:space="preserve">Pablo y Bernabé predicaron el evangelio en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temas, porque Dios está con nosotros – Isaías 41:10</w:t>
      </w:r>
    </w:p>
    <w:p w14:paraId="19334323" w14:textId="77777777" w:rsidR="00F90BDC" w:rsidRDefault="00F90BDC"/>
    <w:p w14:paraId="5EA36536" w14:textId="77777777" w:rsidR="00F90BDC" w:rsidRDefault="00F90BDC">
      <w:r xmlns:w="http://schemas.openxmlformats.org/wordprocessingml/2006/main">
        <w:t xml:space="preserve">2. Cree en el Señor Jesús y serás salvo - Hechos 16:30-31</w:t>
      </w:r>
    </w:p>
    <w:p w14:paraId="3D6EBE1B" w14:textId="77777777" w:rsidR="00F90BDC" w:rsidRDefault="00F90BDC"/>
    <w:p w14:paraId="5C7FE474"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316C1D65" w14:textId="77777777" w:rsidR="00F90BDC" w:rsidRDefault="00F90BDC"/>
    <w:p w14:paraId="1BB06AB5" w14:textId="77777777" w:rsidR="00F90BDC" w:rsidRDefault="00F90BDC">
      <w:r xmlns:w="http://schemas.openxmlformats.org/wordprocessingml/2006/main">
        <w:t xml:space="preserve">2. Hechos 16:30-31 - "Entonces los sacó y dijo: Señores, ¿qué debo hacer para ser salvo?" Y ellos dijeron: Cree en el Señor Jesús, y serás salvo, tú y tu casa.</w:t>
      </w:r>
    </w:p>
    <w:p w14:paraId="59FA7260" w14:textId="77777777" w:rsidR="00F90BDC" w:rsidRDefault="00F90BDC"/>
    <w:p w14:paraId="7802B7CB" w14:textId="77777777" w:rsidR="00F90BDC" w:rsidRDefault="00F90BDC">
      <w:r xmlns:w="http://schemas.openxmlformats.org/wordprocessingml/2006/main">
        <w:t xml:space="preserve">Hechos 14:8 Y estaba sentado en Listra un hombre impotente de los pies, cojo desde el vientre de su madre, que nunca había andado,</w:t>
      </w:r>
    </w:p>
    <w:p w14:paraId="1B51EEAB" w14:textId="77777777" w:rsidR="00F90BDC" w:rsidRDefault="00F90BDC"/>
    <w:p w14:paraId="313DDCC8" w14:textId="77777777" w:rsidR="00F90BDC" w:rsidRDefault="00F90BDC">
      <w:r xmlns:w="http://schemas.openxmlformats.org/wordprocessingml/2006/main">
        <w:t xml:space="preserve">Un hombre de Listra estaba lisiado de nacimiento y nunca había caminado.</w:t>
      </w:r>
    </w:p>
    <w:p w14:paraId="2D4BA326" w14:textId="77777777" w:rsidR="00F90BDC" w:rsidRDefault="00F90BDC"/>
    <w:p w14:paraId="49BEAF03" w14:textId="77777777" w:rsidR="00F90BDC" w:rsidRDefault="00F90BDC">
      <w:r xmlns:w="http://schemas.openxmlformats.org/wordprocessingml/2006/main">
        <w:t xml:space="preserve">1. El poder de la fe: cómo Dios puede transformar nuestras vidas</w:t>
      </w:r>
    </w:p>
    <w:p w14:paraId="334CE77F" w14:textId="77777777" w:rsidR="00F90BDC" w:rsidRDefault="00F90BDC"/>
    <w:p w14:paraId="2859D213" w14:textId="77777777" w:rsidR="00F90BDC" w:rsidRDefault="00F90BDC">
      <w:r xmlns:w="http://schemas.openxmlformats.org/wordprocessingml/2006/main">
        <w:t xml:space="preserve">2. Superar la adversidad: cuando la vida se ponga difícil, sigue adelante</w:t>
      </w:r>
    </w:p>
    <w:p w14:paraId="18DCDBB3" w14:textId="77777777" w:rsidR="00F90BDC" w:rsidRDefault="00F90BDC"/>
    <w:p w14:paraId="6BE52FBA" w14:textId="77777777" w:rsidR="00F90BDC" w:rsidRDefault="00F90BDC">
      <w:r xmlns:w="http://schemas.openxmlformats.org/wordprocessingml/2006/main">
        <w:t xml:space="preserve">1. Jeremías 29:11 – “Porque yo sé los planes que tengo para vosotros”, declara el Señor, “planes para prosperaros y no para haceros daño, planes para daros esperanza y un futuro”.</w:t>
      </w:r>
    </w:p>
    <w:p w14:paraId="5264DA45" w14:textId="77777777" w:rsidR="00F90BDC" w:rsidRDefault="00F90BDC"/>
    <w:p w14:paraId="021671E5" w14:textId="77777777" w:rsidR="00F90BDC" w:rsidRDefault="00F90BDC">
      <w:r xmlns:w="http://schemas.openxmlformats.org/wordprocessingml/2006/main">
        <w:t xml:space="preserve">2. Filipenses 4:13 – “Todo lo puedo en Cristo que me fortalece”.</w:t>
      </w:r>
    </w:p>
    <w:p w14:paraId="321C1617" w14:textId="77777777" w:rsidR="00F90BDC" w:rsidRDefault="00F90BDC"/>
    <w:p w14:paraId="7A883729" w14:textId="77777777" w:rsidR="00F90BDC" w:rsidRDefault="00F90BDC">
      <w:r xmlns:w="http://schemas.openxmlformats.org/wordprocessingml/2006/main">
        <w:t xml:space="preserve">Hechos 14:9 Éste oyó hablar a Pablo; el cual, mirándole fijamente, y viendo que tenía fe para ser sanado,</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hombre escuchó a Pablo hablar y vio que tenía fe para ser sanado.</w:t>
      </w:r>
    </w:p>
    <w:p w14:paraId="2CC00761" w14:textId="77777777" w:rsidR="00F90BDC" w:rsidRDefault="00F90BDC"/>
    <w:p w14:paraId="5DE7E7EF" w14:textId="77777777" w:rsidR="00F90BDC" w:rsidRDefault="00F90BDC">
      <w:r xmlns:w="http://schemas.openxmlformats.org/wordprocessingml/2006/main">
        <w:t xml:space="preserve">1. La fe es el fundamento de la curación.</w:t>
      </w:r>
    </w:p>
    <w:p w14:paraId="24B9918B" w14:textId="77777777" w:rsidR="00F90BDC" w:rsidRDefault="00F90BDC"/>
    <w:p w14:paraId="7E11538A" w14:textId="77777777" w:rsidR="00F90BDC" w:rsidRDefault="00F90BDC">
      <w:r xmlns:w="http://schemas.openxmlformats.org/wordprocessingml/2006/main">
        <w:t xml:space="preserve">2. Cree en el poder de Dios y sé sano.</w:t>
      </w:r>
    </w:p>
    <w:p w14:paraId="79BED15C" w14:textId="77777777" w:rsidR="00F90BDC" w:rsidRDefault="00F90BDC"/>
    <w:p w14:paraId="2872BCEC" w14:textId="77777777" w:rsidR="00F90BDC" w:rsidRDefault="00F90BDC">
      <w:r xmlns:w="http://schemas.openxmlformats.org/wordprocessingml/2006/main">
        <w:t xml:space="preserve">1. Hebreos 11:1 “Ahora bien, la fe es la certeza de lo que se espera, la convicción de lo que no se ve”.</w:t>
      </w:r>
    </w:p>
    <w:p w14:paraId="54C65F02" w14:textId="77777777" w:rsidR="00F90BDC" w:rsidRDefault="00F90BDC"/>
    <w:p w14:paraId="5937AF2F" w14:textId="77777777" w:rsidR="00F90BDC" w:rsidRDefault="00F90BDC">
      <w:r xmlns:w="http://schemas.openxmlformats.org/wordprocessingml/2006/main">
        <w:t xml:space="preserve">2. Santiago 5:14-15 “¿Está alguno enfermo entre vosotros? Llame a los ancianos de la iglesia, y oren por él, ungiéndolo con aceite en el nombre del Señor. Y la oración de fe salvará al enfermo, y el Señor lo levantará. Y si ha cometido pecados, le serán perdonados”.</w:t>
      </w:r>
    </w:p>
    <w:p w14:paraId="484887A6" w14:textId="77777777" w:rsidR="00F90BDC" w:rsidRDefault="00F90BDC"/>
    <w:p w14:paraId="2188C286" w14:textId="77777777" w:rsidR="00F90BDC" w:rsidRDefault="00F90BDC">
      <w:r xmlns:w="http://schemas.openxmlformats.org/wordprocessingml/2006/main">
        <w:t xml:space="preserve">Hechos 14:10 Dijo en alta voz: Levántate derecho sobre tus pies. Y saltó y caminó.</w:t>
      </w:r>
    </w:p>
    <w:p w14:paraId="169B52A4" w14:textId="77777777" w:rsidR="00F90BDC" w:rsidRDefault="00F90BDC"/>
    <w:p w14:paraId="5FBE2DC0" w14:textId="77777777" w:rsidR="00F90BDC" w:rsidRDefault="00F90BDC">
      <w:r xmlns:w="http://schemas.openxmlformats.org/wordprocessingml/2006/main">
        <w:t xml:space="preserve">El apóstol Pablo sanó a un hombre cojo, lo que le hizo levantarse y caminar.</w:t>
      </w:r>
    </w:p>
    <w:p w14:paraId="1DEE063A" w14:textId="77777777" w:rsidR="00F90BDC" w:rsidRDefault="00F90BDC"/>
    <w:p w14:paraId="4F71B2FD" w14:textId="77777777" w:rsidR="00F90BDC" w:rsidRDefault="00F90BDC">
      <w:r xmlns:w="http://schemas.openxmlformats.org/wordprocessingml/2006/main">
        <w:t xml:space="preserve">1. Dios es poderoso y puede sanarnos de dolencias físicas.</w:t>
      </w:r>
    </w:p>
    <w:p w14:paraId="57EC7E88" w14:textId="77777777" w:rsidR="00F90BDC" w:rsidRDefault="00F90BDC"/>
    <w:p w14:paraId="26BF1374" w14:textId="77777777" w:rsidR="00F90BDC" w:rsidRDefault="00F90BDC">
      <w:r xmlns:w="http://schemas.openxmlformats.org/wordprocessingml/2006/main">
        <w:t xml:space="preserve">2. Incluso cuando nos enfrentamos a dificultades aparentemente insuperables, Dios todavía es capaz de brindarnos fortaleza y esperanza.</w:t>
      </w:r>
    </w:p>
    <w:p w14:paraId="0B5A2023" w14:textId="77777777" w:rsidR="00F90BDC" w:rsidRDefault="00F90BDC"/>
    <w:p w14:paraId="1B8F8DC6"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6D3E9B1A" w14:textId="77777777" w:rsidR="00F90BDC" w:rsidRDefault="00F90BDC"/>
    <w:p w14:paraId="15D11ACD" w14:textId="77777777" w:rsidR="00F90BDC" w:rsidRDefault="00F90BDC">
      <w:r xmlns:w="http://schemas.openxmlformats.org/wordprocessingml/2006/main">
        <w:t xml:space="preserve">2. Mateo 11:28-30 - "Venid a mí todos los que estáis trabajados y cargados, y yo os haré descansar. Llevad mi yugo sobre vosotros, y aprended de mí, que soy manso y humilde de corazón: y hallaréis descanso para vuestras almas, porque mi yugo es fácil y ligera mi carga”.</w:t>
      </w:r>
    </w:p>
    <w:p w14:paraId="11FDE2BF" w14:textId="77777777" w:rsidR="00F90BDC" w:rsidRDefault="00F90BDC"/>
    <w:p w14:paraId="53F07CAC" w14:textId="77777777" w:rsidR="00F90BDC" w:rsidRDefault="00F90BDC">
      <w:r xmlns:w="http://schemas.openxmlformats.org/wordprocessingml/2006/main">
        <w:t xml:space="preserve">Hechos 14:11 Y cuando el pueblo vio lo que Pablo había hecho, alzaron la voz, diciendo en lengua de Licaonia: Dioses semejantes a hombres han descendido a nosotros.</w:t>
      </w:r>
    </w:p>
    <w:p w14:paraId="4BEBB0AB" w14:textId="77777777" w:rsidR="00F90BDC" w:rsidRDefault="00F90BDC"/>
    <w:p w14:paraId="2BE57653" w14:textId="77777777" w:rsidR="00F90BDC" w:rsidRDefault="00F90BDC">
      <w:r xmlns:w="http://schemas.openxmlformats.org/wordprocessingml/2006/main">
        <w:t xml:space="preserve">El pueblo de Licaonia vio a Pablo realizar muchos milagros y creyó que los dioses habían venido a ellos en forma de hombres.</w:t>
      </w:r>
    </w:p>
    <w:p w14:paraId="1CF91EB4" w14:textId="77777777" w:rsidR="00F90BDC" w:rsidRDefault="00F90BDC"/>
    <w:p w14:paraId="1C1B9CFC" w14:textId="77777777" w:rsidR="00F90BDC" w:rsidRDefault="00F90BDC">
      <w:r xmlns:w="http://schemas.openxmlformats.org/wordprocessingml/2006/main">
        <w:t xml:space="preserve">1. Dios usa a personas comunes y corrientes para lograr cosas extraordinarias.</w:t>
      </w:r>
    </w:p>
    <w:p w14:paraId="6A622EDC" w14:textId="77777777" w:rsidR="00F90BDC" w:rsidRDefault="00F90BDC"/>
    <w:p w14:paraId="53AC9A6B" w14:textId="77777777" w:rsidR="00F90BDC" w:rsidRDefault="00F90BDC">
      <w:r xmlns:w="http://schemas.openxmlformats.org/wordprocessingml/2006/main">
        <w:t xml:space="preserve">2. Nunca debemos olvidar el poder de Dios y Su capacidad para obrar a través de nosotros.</w:t>
      </w:r>
    </w:p>
    <w:p w14:paraId="1FACD550" w14:textId="77777777" w:rsidR="00F90BDC" w:rsidRDefault="00F90BDC"/>
    <w:p w14:paraId="44801AC1" w14:textId="77777777" w:rsidR="00F90BDC" w:rsidRDefault="00F90BDC">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14:paraId="018F3CE7" w14:textId="77777777" w:rsidR="00F90BDC" w:rsidRDefault="00F90BDC"/>
    <w:p w14:paraId="6F2014C6" w14:textId="77777777" w:rsidR="00F90BDC" w:rsidRDefault="00F90BDC">
      <w:r xmlns:w="http://schemas.openxmlformats.org/wordprocessingml/2006/main">
        <w:t xml:space="preserve">2. Lucas 10:19 - He aquí os he dado potestad de hollar serpientes y escorpiones, y sobre toda fuerza del enemigo, y nada os dañará.</w:t>
      </w:r>
    </w:p>
    <w:p w14:paraId="3CC9EC3D" w14:textId="77777777" w:rsidR="00F90BDC" w:rsidRDefault="00F90BDC"/>
    <w:p w14:paraId="2978AC5D" w14:textId="77777777" w:rsidR="00F90BDC" w:rsidRDefault="00F90BDC">
      <w:r xmlns:w="http://schemas.openxmlformats.org/wordprocessingml/2006/main">
        <w:t xml:space="preserve">Hechos 14:12 Y llamaron a Bernabé, Júpiter; y Pablo, Mercurio, porque era el orador principal.</w:t>
      </w:r>
    </w:p>
    <w:p w14:paraId="15793B36" w14:textId="77777777" w:rsidR="00F90BDC" w:rsidRDefault="00F90BDC"/>
    <w:p w14:paraId="66E14EC5" w14:textId="77777777" w:rsidR="00F90BDC" w:rsidRDefault="00F90BDC">
      <w:r xmlns:w="http://schemas.openxmlformats.org/wordprocessingml/2006/main">
        <w:t xml:space="preserve">Bernabé y Pablo recibieron los nombres de Júpiter y Mercurio, respectivamente, mientras predicaban en Listr.</w:t>
      </w:r>
    </w:p>
    <w:p w14:paraId="6C97D8B2" w14:textId="77777777" w:rsidR="00F90BDC" w:rsidRDefault="00F90BDC"/>
    <w:p w14:paraId="18610B8B" w14:textId="77777777" w:rsidR="00F90BDC" w:rsidRDefault="00F90BDC">
      <w:r xmlns:w="http://schemas.openxmlformats.org/wordprocessingml/2006/main">
        <w:t xml:space="preserve">1. El poder de la Palabra de Dios: explorando la vida de Bernabé y Pablo</w:t>
      </w:r>
    </w:p>
    <w:p w14:paraId="5E04961B" w14:textId="77777777" w:rsidR="00F90BDC" w:rsidRDefault="00F90BDC"/>
    <w:p w14:paraId="70FF7601" w14:textId="77777777" w:rsidR="00F90BDC" w:rsidRDefault="00F90BDC">
      <w:r xmlns:w="http://schemas.openxmlformats.org/wordprocessingml/2006/main">
        <w:t xml:space="preserve">2. Siguiendo el llamado de Dios: Bernabé y el ejemplo de fe de Pablo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55:11 “Así será mi palabra que sale de mi boca; no volverá a mí vacío, sino que cumplirá lo que me propongo y tendrá éxito en aquello para lo que lo envié”.</w:t>
      </w:r>
    </w:p>
    <w:p w14:paraId="22E17F65" w14:textId="77777777" w:rsidR="00F90BDC" w:rsidRDefault="00F90BDC"/>
    <w:p w14:paraId="3FE0FA84" w14:textId="77777777" w:rsidR="00F90BDC" w:rsidRDefault="00F90BDC">
      <w:r xmlns:w="http://schemas.openxmlformats.org/wordprocessingml/2006/main">
        <w:t xml:space="preserve">2. 2 Corintios 4:7 “Pero tenemos este tesoro en vasijas de barro, para mostrar que el poder superior es de Dios y no de nosotros”.</w:t>
      </w:r>
    </w:p>
    <w:p w14:paraId="34F775F7" w14:textId="77777777" w:rsidR="00F90BDC" w:rsidRDefault="00F90BDC"/>
    <w:p w14:paraId="147560AC" w14:textId="77777777" w:rsidR="00F90BDC" w:rsidRDefault="00F90BDC">
      <w:r xmlns:w="http://schemas.openxmlformats.org/wordprocessingml/2006/main">
        <w:t xml:space="preserve">Hechos 14:13 Entonces el sacerdote de Júpiter, que estaba delante de su ciudad, trajo bueyes y guirnaldas a las puertas, y hacía sacrificio con el pueblo.</w:t>
      </w:r>
    </w:p>
    <w:p w14:paraId="760A5516" w14:textId="77777777" w:rsidR="00F90BDC" w:rsidRDefault="00F90BDC"/>
    <w:p w14:paraId="056F2C73" w14:textId="77777777" w:rsidR="00F90BDC" w:rsidRDefault="00F90BDC">
      <w:r xmlns:w="http://schemas.openxmlformats.org/wordprocessingml/2006/main">
        <w:t xml:space="preserve">El sacerdote de Júpiter intentó ofrecer sacrificios al pueblo a las puertas de la ciudad.</w:t>
      </w:r>
    </w:p>
    <w:p w14:paraId="1508EA35" w14:textId="77777777" w:rsidR="00F90BDC" w:rsidRDefault="00F90BDC"/>
    <w:p w14:paraId="120DB019" w14:textId="77777777" w:rsidR="00F90BDC" w:rsidRDefault="00F90BDC">
      <w:r xmlns:w="http://schemas.openxmlformats.org/wordprocessingml/2006/main">
        <w:t xml:space="preserve">1. Dios es el único digno de nuestra adoración y devoción.</w:t>
      </w:r>
    </w:p>
    <w:p w14:paraId="32297571" w14:textId="77777777" w:rsidR="00F90BDC" w:rsidRDefault="00F90BDC"/>
    <w:p w14:paraId="7B8B3907" w14:textId="77777777" w:rsidR="00F90BDC" w:rsidRDefault="00F90BDC">
      <w:r xmlns:w="http://schemas.openxmlformats.org/wordprocessingml/2006/main">
        <w:t xml:space="preserve">2. No debemos dejarnos llevar por las falsas promesas de la idolatría.</w:t>
      </w:r>
    </w:p>
    <w:p w14:paraId="2717BE9A" w14:textId="77777777" w:rsidR="00F90BDC" w:rsidRDefault="00F90BDC"/>
    <w:p w14:paraId="54F7D390" w14:textId="77777777" w:rsidR="00F90BDC" w:rsidRDefault="00F90BDC">
      <w:r xmlns:w="http://schemas.openxmlformats.org/wordprocessingml/2006/main">
        <w:t xml:space="preserve">1. Éxodo 20:3-5 - "No tendrás otros dioses delante de mí. No te harás imagen de ninguna cosa que esté arriba en el cielo, ni abajo en la tierra, ni en las aguas abajo. No te inclinarás descender a ellos ni adorarlos; porque yo, el Señor vuestro Dios, soy un Dios celoso".</w:t>
      </w:r>
    </w:p>
    <w:p w14:paraId="427C2F4D" w14:textId="77777777" w:rsidR="00F90BDC" w:rsidRDefault="00F90BDC"/>
    <w:p w14:paraId="312F7DB5" w14:textId="77777777" w:rsidR="00F90BDC" w:rsidRDefault="00F90BDC">
      <w:r xmlns:w="http://schemas.openxmlformats.org/wordprocessingml/2006/main">
        <w:t xml:space="preserve">2. Romanos 1:18-25 - "Porque la ira de Dios se revela desde el cielo contra toda impiedad e injusticia de los hombres, que con su injusticia oprimen la verdad. Porque lo que se puede conocer acerca de Dios, les resulta claro, porque Dios ha se lo mostraron. Porque sus atributos invisibles, es decir, su poder eterno y su naturaleza divina, han sido claramente percibidos, desde la creación del mundo, en las cosas que han sido hechas. Por lo tanto, no tienen excusa. Porque aunque sabían Dios, no le honraron como a Dios ni le dieron gracias, sino que se volvieron vanos en sus pensamientos, y su necio corazón se entenebreció; pretendiendo ser sabios, se hicieron necios, y cambiaron la gloria del Dios inmortal por imágenes semejantes. hombre mortal, aves, animales y reptiles”.</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14:14 Lo cual, cuando lo oyeron los apóstoles Bernabé y Pablo, rasgaron sus vestidos y corrieron entre la gente, gritando:</w:t>
      </w:r>
    </w:p>
    <w:p w14:paraId="3DC9E051" w14:textId="77777777" w:rsidR="00F90BDC" w:rsidRDefault="00F90BDC"/>
    <w:p w14:paraId="04AF6476" w14:textId="77777777" w:rsidR="00F90BDC" w:rsidRDefault="00F90BDC">
      <w:r xmlns:w="http://schemas.openxmlformats.org/wordprocessingml/2006/main">
        <w:t xml:space="preserve">Los apóstoles Bernabé y Pablo se enteraron de un complot para apedrearlos y esto les causó gran angustia.</w:t>
      </w:r>
    </w:p>
    <w:p w14:paraId="57ADBEF5" w14:textId="77777777" w:rsidR="00F90BDC" w:rsidRDefault="00F90BDC"/>
    <w:p w14:paraId="3F83B0C5" w14:textId="77777777" w:rsidR="00F90BDC" w:rsidRDefault="00F90BDC">
      <w:r xmlns:w="http://schemas.openxmlformats.org/wordprocessingml/2006/main">
        <w:t xml:space="preserve">1. Ante la adversidad, en lugar de huir, mantente firme en tu fe y confianza en Dios.</w:t>
      </w:r>
    </w:p>
    <w:p w14:paraId="3A214165" w14:textId="77777777" w:rsidR="00F90BDC" w:rsidRDefault="00F90BDC"/>
    <w:p w14:paraId="28D692A4" w14:textId="77777777" w:rsidR="00F90BDC" w:rsidRDefault="00F90BDC">
      <w:r xmlns:w="http://schemas.openxmlformats.org/wordprocessingml/2006/main">
        <w:t xml:space="preserve">2. Dios está con nosotros en medio de nuestro sufrimiento y nos dará fuerzas para atravesarlo.</w:t>
      </w:r>
    </w:p>
    <w:p w14:paraId="4AC453FA" w14:textId="77777777" w:rsidR="00F90BDC" w:rsidRDefault="00F90BDC"/>
    <w:p w14:paraId="68D672B6"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05FBA89B" w14:textId="77777777" w:rsidR="00F90BDC" w:rsidRDefault="00F90BDC"/>
    <w:p w14:paraId="227FF8C9"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2277EC85" w14:textId="77777777" w:rsidR="00F90BDC" w:rsidRDefault="00F90BDC"/>
    <w:p w14:paraId="6DB97850" w14:textId="77777777" w:rsidR="00F90BDC" w:rsidRDefault="00F90BDC">
      <w:r xmlns:w="http://schemas.openxmlformats.org/wordprocessingml/2006/main">
        <w:t xml:space="preserve">Hechos 14:15 Y diciendo: Señores, ¿por qué hacéis estas cosas? También nosotros somos hombres de pasiones semejantes a vosotros, y os predicamos que de estas vanidades os convirtáis al Dios vivo, que hizo los cielos y la tierra, el mar y todo lo que en ellos hay:</w:t>
      </w:r>
    </w:p>
    <w:p w14:paraId="7F4998A2" w14:textId="77777777" w:rsidR="00F90BDC" w:rsidRDefault="00F90BDC"/>
    <w:p w14:paraId="45717D8E" w14:textId="77777777" w:rsidR="00F90BDC" w:rsidRDefault="00F90BDC">
      <w:r xmlns:w="http://schemas.openxmlformats.org/wordprocessingml/2006/main">
        <w:t xml:space="preserve">Los apóstoles Pablo y Bernabé explican a la gente de Listra que no son diferentes de los demás y los instan a alejarse de los dioses falsos y adorar al Dios vivo que creó los cielos y la tierra.</w:t>
      </w:r>
    </w:p>
    <w:p w14:paraId="2DEA906C" w14:textId="77777777" w:rsidR="00F90BDC" w:rsidRDefault="00F90BDC"/>
    <w:p w14:paraId="1AB33EED" w14:textId="77777777" w:rsidR="00F90BDC" w:rsidRDefault="00F90BDC">
      <w:r xmlns:w="http://schemas.openxmlformats.org/wordprocessingml/2006/main">
        <w:t xml:space="preserve">1. Dios es el Creador de todas las cosas y merece nuestra adoración</w:t>
      </w:r>
    </w:p>
    <w:p w14:paraId="6981CCB5" w14:textId="77777777" w:rsidR="00F90BDC" w:rsidRDefault="00F90BDC"/>
    <w:p w14:paraId="339727F4" w14:textId="77777777" w:rsidR="00F90BDC" w:rsidRDefault="00F90BDC">
      <w:r xmlns:w="http://schemas.openxmlformats.org/wordprocessingml/2006/main">
        <w:t xml:space="preserve">2. Todos tenemos pasiones similares y debemos alejarnos de los dioses falsos</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40:25-26 - ¿A quién, pues, me compararéis, o seré igual? dice el Santo. Alzad los ojos a lo alto, y mirad quién ha creado estas cosas, el que saca su ejército por número: a todos los llama por nombres por la grandeza de su fuerza, porque es fuerte en poder; ninguno falla.</w:t>
      </w:r>
    </w:p>
    <w:p w14:paraId="7550293E" w14:textId="77777777" w:rsidR="00F90BDC" w:rsidRDefault="00F90BDC"/>
    <w:p w14:paraId="1F4B3533" w14:textId="77777777" w:rsidR="00F90BDC" w:rsidRDefault="00F90BDC">
      <w:r xmlns:w="http://schemas.openxmlformats.org/wordprocessingml/2006/main">
        <w:t xml:space="preserve">2. Salmo 19:1 - Los cielos declaran la gloria de Dios; y el firmamento muestra la obra de sus manos.</w:t>
      </w:r>
    </w:p>
    <w:p w14:paraId="2344A931" w14:textId="77777777" w:rsidR="00F90BDC" w:rsidRDefault="00F90BDC"/>
    <w:p w14:paraId="1C1B711A" w14:textId="77777777" w:rsidR="00F90BDC" w:rsidRDefault="00F90BDC">
      <w:r xmlns:w="http://schemas.openxmlformats.org/wordprocessingml/2006/main">
        <w:t xml:space="preserve">Hechos 14:16 los cuales en otro tiempo permitieron que todas las naciones anduvieran en sus propios caminos.</w:t>
      </w:r>
    </w:p>
    <w:p w14:paraId="63CEC40A" w14:textId="77777777" w:rsidR="00F90BDC" w:rsidRDefault="00F90BDC"/>
    <w:p w14:paraId="0E43AC6C" w14:textId="77777777" w:rsidR="00F90BDC" w:rsidRDefault="00F90BDC">
      <w:r xmlns:w="http://schemas.openxmlformats.org/wordprocessingml/2006/main">
        <w:t xml:space="preserve">En este pasaje, Pablo y Bernabé predican al pueblo de Listra, recordándoles que Dios ha dado a todas las naciones la libertad de seguir sus propios caminos.</w:t>
      </w:r>
    </w:p>
    <w:p w14:paraId="553A5737" w14:textId="77777777" w:rsidR="00F90BDC" w:rsidRDefault="00F90BDC"/>
    <w:p w14:paraId="3A30CAB9" w14:textId="77777777" w:rsidR="00F90BDC" w:rsidRDefault="00F90BDC">
      <w:r xmlns:w="http://schemas.openxmlformats.org/wordprocessingml/2006/main">
        <w:t xml:space="preserve">1. Comprender la soberanía de Dios en nuestras vidas</w:t>
      </w:r>
    </w:p>
    <w:p w14:paraId="7CDDEAB4" w14:textId="77777777" w:rsidR="00F90BDC" w:rsidRDefault="00F90BDC"/>
    <w:p w14:paraId="6881F0E0" w14:textId="77777777" w:rsidR="00F90BDC" w:rsidRDefault="00F90BDC">
      <w:r xmlns:w="http://schemas.openxmlformats.org/wordprocessingml/2006/main">
        <w:t xml:space="preserve">2. El amor de Dios por todas las naciones</w:t>
      </w:r>
    </w:p>
    <w:p w14:paraId="5C02BA62" w14:textId="77777777" w:rsidR="00F90BDC" w:rsidRDefault="00F90BDC"/>
    <w:p w14:paraId="6FB528DA"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13ED1894" w14:textId="77777777" w:rsidR="00F90BDC" w:rsidRDefault="00F90BDC"/>
    <w:p w14:paraId="09D4901B" w14:textId="77777777" w:rsidR="00F90BDC" w:rsidRDefault="00F90BDC">
      <w:r xmlns:w="http://schemas.openxmlformats.org/wordprocessingml/2006/main">
        <w:t xml:space="preserve">2. Romanos 9:15 - “Porque dijo a Moisés: Tendré misericordia del que tenga misericordia, y tendré compasión del que tenga compasión”.</w:t>
      </w:r>
    </w:p>
    <w:p w14:paraId="3AA900F9" w14:textId="77777777" w:rsidR="00F90BDC" w:rsidRDefault="00F90BDC"/>
    <w:p w14:paraId="00972DE6" w14:textId="77777777" w:rsidR="00F90BDC" w:rsidRDefault="00F90BDC">
      <w:r xmlns:w="http://schemas.openxmlformats.org/wordprocessingml/2006/main">
        <w:t xml:space="preserve">Hechos 14:17 Sin embargo, no dejó a sí mismo sin testimonio, haciendo el bien, y dándonos lluvias del cielo y tiempos fructíferos, llenando nuestros corazones de sustento y de alegría.</w:t>
      </w:r>
    </w:p>
    <w:p w14:paraId="42C87113" w14:textId="77777777" w:rsidR="00F90BDC" w:rsidRDefault="00F90BDC"/>
    <w:p w14:paraId="1EA6B94D" w14:textId="77777777" w:rsidR="00F90BDC" w:rsidRDefault="00F90BDC">
      <w:r xmlns:w="http://schemas.openxmlformats.org/wordprocessingml/2006/main">
        <w:t xml:space="preserve">La bondad y la provisión de Dios son evidentes en toda la creación.</w:t>
      </w:r>
    </w:p>
    <w:p w14:paraId="7D1F8447" w14:textId="77777777" w:rsidR="00F90BDC" w:rsidRDefault="00F90BDC"/>
    <w:p w14:paraId="3D2298AC" w14:textId="77777777" w:rsidR="00F90BDC" w:rsidRDefault="00F90BDC">
      <w:r xmlns:w="http://schemas.openxmlformats.org/wordprocessingml/2006/main">
        <w:t xml:space="preserve">1. La abundancia de la provisión de Dios</w:t>
      </w:r>
    </w:p>
    <w:p w14:paraId="7347C224" w14:textId="77777777" w:rsidR="00F90BDC" w:rsidRDefault="00F90BDC"/>
    <w:p w14:paraId="22EFE01B" w14:textId="77777777" w:rsidR="00F90BDC" w:rsidRDefault="00F90BDC">
      <w:r xmlns:w="http://schemas.openxmlformats.org/wordprocessingml/2006/main">
        <w:t xml:space="preserve">2. Experimentar la bondad de Dios</w:t>
      </w:r>
    </w:p>
    <w:p w14:paraId="67753D8E" w14:textId="77777777" w:rsidR="00F90BDC" w:rsidRDefault="00F90BDC"/>
    <w:p w14:paraId="17C750F2" w14:textId="77777777" w:rsidR="00F90BDC" w:rsidRDefault="00F90BDC">
      <w:r xmlns:w="http://schemas.openxmlformats.org/wordprocessingml/2006/main">
        <w:t xml:space="preserve">1. Salmo 145:9 - Bueno es el Señor para con todos, y su misericordia sobre todo lo que ha hecho.</w:t>
      </w:r>
    </w:p>
    <w:p w14:paraId="54791E04" w14:textId="77777777" w:rsidR="00F90BDC" w:rsidRDefault="00F90BDC"/>
    <w:p w14:paraId="458171F2" w14:textId="77777777" w:rsidR="00F90BDC" w:rsidRDefault="00F90BDC">
      <w:r xmlns:w="http://schemas.openxmlformats.org/wordprocessingml/2006/main">
        <w:t xml:space="preserve">2. Santiago 1:17 - Toda buena dádiva y todo don perfecto desciende de lo alto, y desciende del Padre de las luces, en quien no hay mudanza, ni sombra de variación.</w:t>
      </w:r>
    </w:p>
    <w:p w14:paraId="11FD195F" w14:textId="77777777" w:rsidR="00F90BDC" w:rsidRDefault="00F90BDC"/>
    <w:p w14:paraId="35C31DCA" w14:textId="77777777" w:rsidR="00F90BDC" w:rsidRDefault="00F90BDC">
      <w:r xmlns:w="http://schemas.openxmlformats.org/wordprocessingml/2006/main">
        <w:t xml:space="preserve">Hechos 14:18 Y con estas palabras apenas refrenaban al pueblo, que no les habían hecho sacrificio.</w:t>
      </w:r>
    </w:p>
    <w:p w14:paraId="195AA4C7" w14:textId="77777777" w:rsidR="00F90BDC" w:rsidRDefault="00F90BDC"/>
    <w:p w14:paraId="45702A54" w14:textId="77777777" w:rsidR="00F90BDC" w:rsidRDefault="00F90BDC">
      <w:r xmlns:w="http://schemas.openxmlformats.org/wordprocessingml/2006/main">
        <w:t xml:space="preserve">Pablo y Bernabé, dos apóstoles, tuvieron que impedir que el pueblo les ofreciera sacrificios, ya que no eran dioses.</w:t>
      </w:r>
    </w:p>
    <w:p w14:paraId="7B14AFA7" w14:textId="77777777" w:rsidR="00F90BDC" w:rsidRDefault="00F90BDC"/>
    <w:p w14:paraId="63A3A362" w14:textId="77777777" w:rsidR="00F90BDC" w:rsidRDefault="00F90BDC">
      <w:r xmlns:w="http://schemas.openxmlformats.org/wordprocessingml/2006/main">
        <w:t xml:space="preserve">1. Reconocer la diferencia entre lo humano y lo divino</w:t>
      </w:r>
    </w:p>
    <w:p w14:paraId="17BFE169" w14:textId="77777777" w:rsidR="00F90BDC" w:rsidRDefault="00F90BDC"/>
    <w:p w14:paraId="373747D2" w14:textId="77777777" w:rsidR="00F90BDC" w:rsidRDefault="00F90BDC">
      <w:r xmlns:w="http://schemas.openxmlformats.org/wordprocessingml/2006/main">
        <w:t xml:space="preserve">2. Rechazar la idolatría y seguir al Dios verdadero</w:t>
      </w:r>
    </w:p>
    <w:p w14:paraId="5ECB127D" w14:textId="77777777" w:rsidR="00F90BDC" w:rsidRDefault="00F90BDC"/>
    <w:p w14:paraId="2F911F07" w14:textId="77777777" w:rsidR="00F90BDC" w:rsidRDefault="00F90BDC">
      <w:r xmlns:w="http://schemas.openxmlformats.org/wordprocessingml/2006/main">
        <w:t xml:space="preserve">1. Salmo 115:1-8 “No a nosotros, oh SEÑOR, no a nosotros, sino a tu nombre da gloria, por tu misericordia y por tu verdad.</w:t>
      </w:r>
    </w:p>
    <w:p w14:paraId="6D600C4F" w14:textId="77777777" w:rsidR="00F90BDC" w:rsidRDefault="00F90BDC"/>
    <w:p w14:paraId="18C51874" w14:textId="77777777" w:rsidR="00F90BDC" w:rsidRDefault="00F90BDC">
      <w:r xmlns:w="http://schemas.openxmlformats.org/wordprocessingml/2006/main">
        <w:t xml:space="preserve">2. Isaías 45:5-6 "Yo Jehová, y no hay otro, no hay Dios fuera de mí; yo te ceñí, aunque no me conociste, para que sepan desde la salida del sol, y desde el occidente, que no hay nadie fuera de mí. Yo soy el SEÑOR, y no hay nadie más.</w:t>
      </w:r>
    </w:p>
    <w:p w14:paraId="5C47E764" w14:textId="77777777" w:rsidR="00F90BDC" w:rsidRDefault="00F90BDC"/>
    <w:p w14:paraId="4D84CB95" w14:textId="77777777" w:rsidR="00F90BDC" w:rsidRDefault="00F90BDC">
      <w:r xmlns:w="http://schemas.openxmlformats.org/wordprocessingml/2006/main">
        <w:t xml:space="preserve">Hechos 14:19 Y vinieron allí algunos judíos de Antioquía y de Iconio, los cuales persuadieron al pueblo, y apedreando a Pablo, lo sacaron de la ciudad, pensando que había muerto.</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Ciertos judíos de Antioquía y de Iconio apedrearon a Pablo y lo arrastraron fuera de la ciudad, creyendo que estaba muerto.</w:t>
      </w:r>
    </w:p>
    <w:p w14:paraId="158F25A1" w14:textId="77777777" w:rsidR="00F90BDC" w:rsidRDefault="00F90BDC"/>
    <w:p w14:paraId="2FA34018" w14:textId="77777777" w:rsidR="00F90BDC" w:rsidRDefault="00F90BDC">
      <w:r xmlns:w="http://schemas.openxmlformats.org/wordprocessingml/2006/main">
        <w:t xml:space="preserve">1. El poder de la persuasión - Hechos 14:19</w:t>
      </w:r>
    </w:p>
    <w:p w14:paraId="24DEB1CF" w14:textId="77777777" w:rsidR="00F90BDC" w:rsidRDefault="00F90BDC"/>
    <w:p w14:paraId="0E582AEB" w14:textId="77777777" w:rsidR="00F90BDC" w:rsidRDefault="00F90BDC">
      <w:r xmlns:w="http://schemas.openxmlformats.org/wordprocessingml/2006/main">
        <w:t xml:space="preserve">2. Permaneciendo firmes en nuestra fe - Hechos 14:19</w:t>
      </w:r>
    </w:p>
    <w:p w14:paraId="67732F3E" w14:textId="77777777" w:rsidR="00F90BDC" w:rsidRDefault="00F90BDC"/>
    <w:p w14:paraId="48E84E5D" w14:textId="77777777" w:rsidR="00F90BDC" w:rsidRDefault="00F90BDC">
      <w:r xmlns:w="http://schemas.openxmlformats.org/wordprocessingml/2006/main">
        <w:t xml:space="preserve">1. Santiago 1:12 - Bienaventurado el que permanece firme en la prueba, porque cuando haya resistido la prueba recibirá la corona de la vida, que Dios ha prometido a los que lo aman.</w:t>
      </w:r>
    </w:p>
    <w:p w14:paraId="131334C2" w14:textId="77777777" w:rsidR="00F90BDC" w:rsidRDefault="00F90BDC"/>
    <w:p w14:paraId="62DBAA53" w14:textId="77777777" w:rsidR="00F90BDC" w:rsidRDefault="00F90BDC">
      <w:r xmlns:w="http://schemas.openxmlformats.org/wordprocessingml/2006/main">
        <w:t xml:space="preserve">2. Hebreos 10:25 - No dejemos de congregarnos, como algunos tienen por costumbre, sino animémonos unos a otros, y tanto más al ver que aquel día se acerca.</w:t>
      </w:r>
    </w:p>
    <w:p w14:paraId="202226AB" w14:textId="77777777" w:rsidR="00F90BDC" w:rsidRDefault="00F90BDC"/>
    <w:p w14:paraId="593232E7" w14:textId="77777777" w:rsidR="00F90BDC" w:rsidRDefault="00F90BDC">
      <w:r xmlns:w="http://schemas.openxmlformats.org/wordprocessingml/2006/main">
        <w:t xml:space="preserve">Hechos 14:20 Pero estando los discípulos alrededor de él, él se levantó y entró en la ciudad; y al día siguiente partió con Bernabé hacia Derbe.</w:t>
      </w:r>
    </w:p>
    <w:p w14:paraId="75D7BE60" w14:textId="77777777" w:rsidR="00F90BDC" w:rsidRDefault="00F90BDC"/>
    <w:p w14:paraId="70AF6FBE" w14:textId="77777777" w:rsidR="00F90BDC" w:rsidRDefault="00F90BDC">
      <w:r xmlns:w="http://schemas.openxmlformats.org/wordprocessingml/2006/main">
        <w:t xml:space="preserve">Pablo fue sanado milagrosamente de una herida y regresó a la ciudad, partiendo al día siguiente con Bernabé hacia Derbe.</w:t>
      </w:r>
    </w:p>
    <w:p w14:paraId="155ECA6E" w14:textId="77777777" w:rsidR="00F90BDC" w:rsidRDefault="00F90BDC"/>
    <w:p w14:paraId="7088A1EB" w14:textId="77777777" w:rsidR="00F90BDC" w:rsidRDefault="00F90BDC">
      <w:r xmlns:w="http://schemas.openxmlformats.org/wordprocessingml/2006/main">
        <w:t xml:space="preserve">1. El poder de la curación de Dios: explorando los milagros que Dios puede realizar en nuestras vidas.</w:t>
      </w:r>
    </w:p>
    <w:p w14:paraId="44B8AAE8" w14:textId="77777777" w:rsidR="00F90BDC" w:rsidRDefault="00F90BDC"/>
    <w:p w14:paraId="7B816DE7" w14:textId="77777777" w:rsidR="00F90BDC" w:rsidRDefault="00F90BDC">
      <w:r xmlns:w="http://schemas.openxmlformats.org/wordprocessingml/2006/main">
        <w:t xml:space="preserve">2. La dirección de Dios: comprender cómo Dios nos guía y guía a lo largo de nuestras vidas.</w:t>
      </w:r>
    </w:p>
    <w:p w14:paraId="2F623F24" w14:textId="77777777" w:rsidR="00F90BDC" w:rsidRDefault="00F90BDC"/>
    <w:p w14:paraId="671D043E" w14:textId="77777777" w:rsidR="00F90BDC" w:rsidRDefault="00F90BDC">
      <w:r xmlns:w="http://schemas.openxmlformats.org/wordprocessingml/2006/main">
        <w:t xml:space="preserve">1. Salmo 147:3 - "Él sana a los quebrantados de corazón y venda sus heridas".</w:t>
      </w:r>
    </w:p>
    <w:p w14:paraId="5F38B941" w14:textId="77777777" w:rsidR="00F90BDC" w:rsidRDefault="00F90BDC"/>
    <w:p w14:paraId="1E27E0AF"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7AE36CE4" w14:textId="77777777" w:rsidR="00F90BDC" w:rsidRDefault="00F90BDC"/>
    <w:p w14:paraId="01D5666F" w14:textId="77777777" w:rsidR="00F90BDC" w:rsidRDefault="00F90BDC">
      <w:r xmlns:w="http://schemas.openxmlformats.org/wordprocessingml/2006/main">
        <w:t xml:space="preserve">Hechos 14:21 Y habiendo predicado el evangelio en aquella ciudad, y enseñado a muchos, volvieron otra vez a Listra, a Iconio y a Antioquía,</w:t>
      </w:r>
    </w:p>
    <w:p w14:paraId="72C770AF" w14:textId="77777777" w:rsidR="00F90BDC" w:rsidRDefault="00F90BDC"/>
    <w:p w14:paraId="683AEAE7" w14:textId="77777777" w:rsidR="00F90BDC" w:rsidRDefault="00F90BDC">
      <w:r xmlns:w="http://schemas.openxmlformats.org/wordprocessingml/2006/main">
        <w:t xml:space="preserve">Pablo y Bernabé predicaron el evangelio y enseñaron a muchos en la ciudad antes de regresar a Listra, Iconio y Antioquía.</w:t>
      </w:r>
    </w:p>
    <w:p w14:paraId="37527E1B" w14:textId="77777777" w:rsidR="00F90BDC" w:rsidRDefault="00F90BDC"/>
    <w:p w14:paraId="72BC91A5" w14:textId="77777777" w:rsidR="00F90BDC" w:rsidRDefault="00F90BDC">
      <w:r xmlns:w="http://schemas.openxmlformats.org/wordprocessingml/2006/main">
        <w:t xml:space="preserve">1. Reavivar nuestra misión: alcanzar el evangelio</w:t>
      </w:r>
    </w:p>
    <w:p w14:paraId="472C5DDA" w14:textId="77777777" w:rsidR="00F90BDC" w:rsidRDefault="00F90BDC"/>
    <w:p w14:paraId="0C19583A" w14:textId="77777777" w:rsidR="00F90BDC" w:rsidRDefault="00F90BDC">
      <w:r xmlns:w="http://schemas.openxmlformats.org/wordprocessingml/2006/main">
        <w:t xml:space="preserve">2. Renovar nuestra fe: redescubrir el poder del evangelio</w:t>
      </w:r>
    </w:p>
    <w:p w14:paraId="435A6F5A" w14:textId="77777777" w:rsidR="00F90BDC" w:rsidRDefault="00F90BDC"/>
    <w:p w14:paraId="7F6EB811" w14:textId="77777777" w:rsidR="00F90BDC" w:rsidRDefault="00F90BDC">
      <w:r xmlns:w="http://schemas.openxmlformats.org/wordprocessingml/2006/main">
        <w:t xml:space="preserve">1. Romanos 10:14-15 - “¿Cómo, pues, invocarán a aquel en quien no han creído? ¿Y cómo van a creer en aquel de quien nunca han oído hablar? ¿Y cómo oirán sin haber quien les predique? ¿Y cómo van a predicar si no son enviados?”</w:t>
      </w:r>
    </w:p>
    <w:p w14:paraId="5598655A" w14:textId="77777777" w:rsidR="00F90BDC" w:rsidRDefault="00F90BDC"/>
    <w:p w14:paraId="52750D3A"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estaré con vosotros todos los días, hasta el fin del mundo”.</w:t>
      </w:r>
    </w:p>
    <w:p w14:paraId="6F895A9C" w14:textId="77777777" w:rsidR="00F90BDC" w:rsidRDefault="00F90BDC"/>
    <w:p w14:paraId="03660C22" w14:textId="77777777" w:rsidR="00F90BDC" w:rsidRDefault="00F90BDC">
      <w:r xmlns:w="http://schemas.openxmlformats.org/wordprocessingml/2006/main">
        <w:t xml:space="preserve">Hechos 14:22 Confirmando las almas de los discípulos, y exhortándolos a perseverar en la fe, para que a través de mucha tribulación entremos en el reino de Dios.</w:t>
      </w:r>
    </w:p>
    <w:p w14:paraId="7CEC38C2" w14:textId="77777777" w:rsidR="00F90BDC" w:rsidRDefault="00F90BDC"/>
    <w:p w14:paraId="0D4A6477" w14:textId="77777777" w:rsidR="00F90BDC" w:rsidRDefault="00F90BDC">
      <w:r xmlns:w="http://schemas.openxmlformats.org/wordprocessingml/2006/main">
        <w:t xml:space="preserve">Los discípulos deben permanecer devotos de la fe, a pesar de las tribulaciones que enfrentarán.</w:t>
      </w:r>
    </w:p>
    <w:p w14:paraId="79FCD19D" w14:textId="77777777" w:rsidR="00F90BDC" w:rsidRDefault="00F90BDC"/>
    <w:p w14:paraId="73027090" w14:textId="77777777" w:rsidR="00F90BDC" w:rsidRDefault="00F90BDC">
      <w:r xmlns:w="http://schemas.openxmlformats.org/wordprocessingml/2006/main">
        <w:t xml:space="preserve">1: Permanece firme en tu fe a través de cualquier tribulación.</w:t>
      </w:r>
    </w:p>
    <w:p w14:paraId="3FA54052" w14:textId="77777777" w:rsidR="00F90BDC" w:rsidRDefault="00F90BDC"/>
    <w:p w14:paraId="41A154F1" w14:textId="77777777" w:rsidR="00F90BDC" w:rsidRDefault="00F90BDC">
      <w:r xmlns:w="http://schemas.openxmlformats.org/wordprocessingml/2006/main">
        <w:t xml:space="preserve">2: No te dejes disuadir por las pruebas y tribulaciones de la vida: mantén fuerte tu fe.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1:2-4 - “Hermanos míos, tened por sumo gozo cuando os encontréis en diversas pruebas, sabiendo que la prueba de vuestra fe produce paciencia. Dejad que la perseverancia acabe su obra para que seáis maduros y completos, sin que os falte nada”.</w:t>
      </w:r>
    </w:p>
    <w:p w14:paraId="576F8E00" w14:textId="77777777" w:rsidR="00F90BDC" w:rsidRDefault="00F90BDC"/>
    <w:p w14:paraId="6DA787D0" w14:textId="77777777" w:rsidR="00F90BDC" w:rsidRDefault="00F90BDC">
      <w:r xmlns:w="http://schemas.openxmlformats.org/wordprocessingml/2006/main">
        <w:t xml:space="preserve">2: Romanos 5:3-4 - “No sólo esto, sino que también nos gloriamos en nuestros sufrimientos, sabiendo que el sufrimiento produce paciencia; perseverancia, carácter; y carácter, esperanza”.</w:t>
      </w:r>
    </w:p>
    <w:p w14:paraId="4F123364" w14:textId="77777777" w:rsidR="00F90BDC" w:rsidRDefault="00F90BDC"/>
    <w:p w14:paraId="084A74D9" w14:textId="77777777" w:rsidR="00F90BDC" w:rsidRDefault="00F90BDC">
      <w:r xmlns:w="http://schemas.openxmlformats.org/wordprocessingml/2006/main">
        <w:t xml:space="preserve">Hechos 14:23 Y constituyendo ancianos en cada iglesia, y habiendo orado con ayunos, los encomendaron al Señor en quien habían creído.</w:t>
      </w:r>
    </w:p>
    <w:p w14:paraId="2B71636D" w14:textId="77777777" w:rsidR="00F90BDC" w:rsidRDefault="00F90BDC"/>
    <w:p w14:paraId="38002816" w14:textId="77777777" w:rsidR="00F90BDC" w:rsidRDefault="00F90BDC">
      <w:r xmlns:w="http://schemas.openxmlformats.org/wordprocessingml/2006/main">
        <w:t xml:space="preserve">Los apóstoles Pablo y Bernabé ordenaron ancianos en cada iglesia mediante oración y ayuno, y los encomendaron al Señor en quien creían.</w:t>
      </w:r>
    </w:p>
    <w:p w14:paraId="790EA583" w14:textId="77777777" w:rsidR="00F90BDC" w:rsidRDefault="00F90BDC"/>
    <w:p w14:paraId="41F08468" w14:textId="77777777" w:rsidR="00F90BDC" w:rsidRDefault="00F90BDC">
      <w:r xmlns:w="http://schemas.openxmlformats.org/wordprocessingml/2006/main">
        <w:t xml:space="preserve">1. Aprender a liderar: el poder de la oración y el ayuno</w:t>
      </w:r>
    </w:p>
    <w:p w14:paraId="43146053" w14:textId="77777777" w:rsidR="00F90BDC" w:rsidRDefault="00F90BDC"/>
    <w:p w14:paraId="7FC0221F" w14:textId="77777777" w:rsidR="00F90BDC" w:rsidRDefault="00F90BDC">
      <w:r xmlns:w="http://schemas.openxmlformats.org/wordprocessingml/2006/main">
        <w:t xml:space="preserve">2. El don de la sumisión: confiar en el Señor y comprometerse con él</w:t>
      </w:r>
    </w:p>
    <w:p w14:paraId="08E9F487" w14:textId="77777777" w:rsidR="00F90BDC" w:rsidRDefault="00F90BDC"/>
    <w:p w14:paraId="12569CDD" w14:textId="77777777" w:rsidR="00F90BDC" w:rsidRDefault="00F90BDC">
      <w:r xmlns:w="http://schemas.openxmlformats.org/wordprocessingml/2006/main">
        <w:t xml:space="preserve">1. Mateo 6:16-18 - "Y cuando ayunéis, no pongáis cara triste como los hipócritas, que desfiguran sus rostros para que los demás vean su ayuno. En verdad os digo que ya han recibido su recompensa. Pero cuando ayunes, unge tu cabeza y lávate la cara, para que los demás no vean tu ayuno, sino tu Padre que está en secreto, y tu Padre que ve en secreto te recompensará.</w:t>
      </w:r>
    </w:p>
    <w:p w14:paraId="1FCC7825" w14:textId="77777777" w:rsidR="00F90BDC" w:rsidRDefault="00F90BDC"/>
    <w:p w14:paraId="0229DD37" w14:textId="77777777" w:rsidR="00F90BDC" w:rsidRDefault="00F90BDC">
      <w:r xmlns:w="http://schemas.openxmlformats.org/wordprocessingml/2006/main">
        <w:t xml:space="preserve">2. 1 Pedro 5:5-7 - Así también vosotros, los más jóvenes, estad sujetos a los mayores. Vestíos todos de humildad unos para con otros, porque "Dios resiste a los soberbios pero da gracia a los humildes". Humillaos, pues, bajo la poderosa mano de Dios, para que a su debido tiempo él os exalte, echando sobre él todas vuestras ansiedades, porque él cuida de vosotros.</w:t>
      </w:r>
    </w:p>
    <w:p w14:paraId="1B183C2F" w14:textId="77777777" w:rsidR="00F90BDC" w:rsidRDefault="00F90BDC"/>
    <w:p w14:paraId="0BC98935" w14:textId="77777777" w:rsidR="00F90BDC" w:rsidRDefault="00F90BDC">
      <w:r xmlns:w="http://schemas.openxmlformats.org/wordprocessingml/2006/main">
        <w:t xml:space="preserve">Hechos 14:24 Y pasando por Pisidia, llegaron a Panfilia.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y Bernabé atravesaron Pisidia y llegaron a Panfilia.</w:t>
      </w:r>
    </w:p>
    <w:p w14:paraId="56A57123" w14:textId="77777777" w:rsidR="00F90BDC" w:rsidRDefault="00F90BDC"/>
    <w:p w14:paraId="23F2306C" w14:textId="77777777" w:rsidR="00F90BDC" w:rsidRDefault="00F90BDC">
      <w:r xmlns:w="http://schemas.openxmlformats.org/wordprocessingml/2006/main">
        <w:t xml:space="preserve">1. Un viaje de fe: cómo confiar en el plan de Dios conduce a la realización</w:t>
      </w:r>
    </w:p>
    <w:p w14:paraId="1D385782" w14:textId="77777777" w:rsidR="00F90BDC" w:rsidRDefault="00F90BDC"/>
    <w:p w14:paraId="1581D984" w14:textId="77777777" w:rsidR="00F90BDC" w:rsidRDefault="00F90BDC">
      <w:r xmlns:w="http://schemas.openxmlformats.org/wordprocessingml/2006/main">
        <w:t xml:space="preserve">2. Seguir el camino de Dios: aprender del ejemplo de Pablo y Bernabé</w:t>
      </w:r>
    </w:p>
    <w:p w14:paraId="318254C7" w14:textId="77777777" w:rsidR="00F90BDC" w:rsidRDefault="00F90BDC"/>
    <w:p w14:paraId="6FFB1621" w14:textId="77777777" w:rsidR="00F90BDC" w:rsidRDefault="00F90BDC">
      <w:r xmlns:w="http://schemas.openxmlformats.org/wordprocessingml/2006/main">
        <w:t xml:space="preserve">1. Isaías 40:31: "Pero los que esperan en Jehová renovarán sus fuerzas; levantarán alas como las águilas; correrán y no se cansarán; caminarán y no se fatigarán".</w:t>
      </w:r>
    </w:p>
    <w:p w14:paraId="0E8CE6E7" w14:textId="77777777" w:rsidR="00F90BDC" w:rsidRDefault="00F90BDC"/>
    <w:p w14:paraId="4E82E995" w14:textId="77777777" w:rsidR="00F90BDC" w:rsidRDefault="00F90BDC">
      <w:r xmlns:w="http://schemas.openxmlformats.org/wordprocessingml/2006/main">
        <w:t xml:space="preserve">2. Filipenses 3:13-14: "Hermanos, no creo que lo haya hecho mío. Pero una cosa hago: olvidando lo que queda atrás y lanzándome hacia lo que está delante, prosigo hacia la meta del premio del supremo llamamiento de Dios en Cristo Jesús."</w:t>
      </w:r>
    </w:p>
    <w:p w14:paraId="0F47E5C7" w14:textId="77777777" w:rsidR="00F90BDC" w:rsidRDefault="00F90BDC"/>
    <w:p w14:paraId="5446C54E" w14:textId="77777777" w:rsidR="00F90BDC" w:rsidRDefault="00F90BDC">
      <w:r xmlns:w="http://schemas.openxmlformats.org/wordprocessingml/2006/main">
        <w:t xml:space="preserve">Hechos 14:25 Y habiendo predicado la palabra en Perge, descendieron a Atalia.</w:t>
      </w:r>
    </w:p>
    <w:p w14:paraId="3A0C1C26" w14:textId="77777777" w:rsidR="00F90BDC" w:rsidRDefault="00F90BDC"/>
    <w:p w14:paraId="7DA0BD56" w14:textId="77777777" w:rsidR="00F90BDC" w:rsidRDefault="00F90BDC">
      <w:r xmlns:w="http://schemas.openxmlformats.org/wordprocessingml/2006/main">
        <w:t xml:space="preserve">Pablo y Bernabé predicaron la palabra en Perge y luego se dirigieron a Atalia.</w:t>
      </w:r>
    </w:p>
    <w:p w14:paraId="1A8C7CC9" w14:textId="77777777" w:rsidR="00F90BDC" w:rsidRDefault="00F90BDC"/>
    <w:p w14:paraId="1A9BFE44" w14:textId="77777777" w:rsidR="00F90BDC" w:rsidRDefault="00F90BDC">
      <w:r xmlns:w="http://schemas.openxmlformats.org/wordprocessingml/2006/main">
        <w:t xml:space="preserve">1. Perseverar en la predicación: una mirada a Pablo y Bernabé</w:t>
      </w:r>
    </w:p>
    <w:p w14:paraId="6D7648F9" w14:textId="77777777" w:rsidR="00F90BDC" w:rsidRDefault="00F90BDC"/>
    <w:p w14:paraId="6DDA633A" w14:textId="77777777" w:rsidR="00F90BDC" w:rsidRDefault="00F90BDC">
      <w:r xmlns:w="http://schemas.openxmlformats.org/wordprocessingml/2006/main">
        <w:t xml:space="preserve">2. Fe inquebrantable: siguiendo el ejemplo de Pablo y Bernabé</w:t>
      </w:r>
    </w:p>
    <w:p w14:paraId="6E1DA220" w14:textId="77777777" w:rsidR="00F90BDC" w:rsidRDefault="00F90BDC"/>
    <w:p w14:paraId="01E1A1C9" w14:textId="77777777" w:rsidR="00F90BDC" w:rsidRDefault="00F90BDC">
      <w:r xmlns:w="http://schemas.openxmlformats.org/wordprocessingml/2006/main">
        <w:t xml:space="preserve">1. Hebreos 10:35-36 - “No perdáis, pues, vuestra confianza; será ricamente recompensado. Es necesario perseverar para que cuando hayas hecho la voluntad de Dios, recibas lo que él ha prometido”.</w:t>
      </w:r>
    </w:p>
    <w:p w14:paraId="48084EBF" w14:textId="77777777" w:rsidR="00F90BDC" w:rsidRDefault="00F90BDC"/>
    <w:p w14:paraId="01C1CE1C" w14:textId="77777777" w:rsidR="00F90BDC" w:rsidRDefault="00F90BDC">
      <w:r xmlns:w="http://schemas.openxmlformats.org/wordprocessingml/2006/main">
        <w:t xml:space="preserve">2. 2 Timoteo 4:2 - “Predica la palabra; estad preparados a tiempo y fuera de tiempo; corrige, reprende y anima, con mucha paciencia e instrucción cuidadosa”.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14:26 Y de allí navegaron a Antioquía, de donde habían sido encomendados a la gracia de Dios para la obra que habían cumplido.</w:t>
      </w:r>
    </w:p>
    <w:p w14:paraId="5AA1F81F" w14:textId="77777777" w:rsidR="00F90BDC" w:rsidRDefault="00F90BDC"/>
    <w:p w14:paraId="12B8AD14" w14:textId="77777777" w:rsidR="00F90BDC" w:rsidRDefault="00F90BDC">
      <w:r xmlns:w="http://schemas.openxmlformats.org/wordprocessingml/2006/main">
        <w:t xml:space="preserve">Pablo y Bernabé navegaron a Antioquía desde Listra, donde Dios los había elogiado por su trabajo.</w:t>
      </w:r>
    </w:p>
    <w:p w14:paraId="51D4842C" w14:textId="77777777" w:rsidR="00F90BDC" w:rsidRDefault="00F90BDC"/>
    <w:p w14:paraId="60DF76C1" w14:textId="77777777" w:rsidR="00F90BDC" w:rsidRDefault="00F90BDC">
      <w:r xmlns:w="http://schemas.openxmlformats.org/wordprocessingml/2006/main">
        <w:t xml:space="preserve">1. "El poder del elogio"</w:t>
      </w:r>
    </w:p>
    <w:p w14:paraId="77DBC418" w14:textId="77777777" w:rsidR="00F90BDC" w:rsidRDefault="00F90BDC"/>
    <w:p w14:paraId="44FEC1D5" w14:textId="77777777" w:rsidR="00F90BDC" w:rsidRDefault="00F90BDC">
      <w:r xmlns:w="http://schemas.openxmlformats.org/wordprocessingml/2006/main">
        <w:t xml:space="preserve">2. "El valor del buen trabajo"</w:t>
      </w:r>
    </w:p>
    <w:p w14:paraId="7C5EDE9E" w14:textId="77777777" w:rsidR="00F90BDC" w:rsidRDefault="00F90BDC"/>
    <w:p w14:paraId="5E8F5639" w14:textId="77777777" w:rsidR="00F90BDC" w:rsidRDefault="00F90BDC">
      <w:r xmlns:w="http://schemas.openxmlformats.org/wordprocessingml/2006/main">
        <w:t xml:space="preserve">1. Colosenses 3:23-24 - "Hagas lo que hagas, trabaja de todo corazón, como para el Señor y no para los hombres, sabiendo que del Señor recibiréis la herencia como recompensa. Estáis sirviendo al Señor Cristo".</w:t>
      </w:r>
    </w:p>
    <w:p w14:paraId="3BEBA83E" w14:textId="77777777" w:rsidR="00F90BDC" w:rsidRDefault="00F90BDC"/>
    <w:p w14:paraId="5AA21CB3" w14:textId="77777777" w:rsidR="00F90BDC" w:rsidRDefault="00F90BDC">
      <w:r xmlns:w="http://schemas.openxmlformats.org/wordprocessingml/2006/main">
        <w:t xml:space="preserve">2. Proverbios 27:21 - "El crisol es para la plata, y el horno es para el oro, y el Señor prueba los corazones".</w:t>
      </w:r>
    </w:p>
    <w:p w14:paraId="1833F87D" w14:textId="77777777" w:rsidR="00F90BDC" w:rsidRDefault="00F90BDC"/>
    <w:p w14:paraId="1CD097BF" w14:textId="77777777" w:rsidR="00F90BDC" w:rsidRDefault="00F90BDC">
      <w:r xmlns:w="http://schemas.openxmlformats.org/wordprocessingml/2006/main">
        <w:t xml:space="preserve">Hechos 14:27 Y cuando llegaron y reunieron a la iglesia, contaron todo lo que Dios había hecho con ellos, y cómo había abierto la puerta de la fe a los gentiles.</w:t>
      </w:r>
    </w:p>
    <w:p w14:paraId="095A470B" w14:textId="77777777" w:rsidR="00F90BDC" w:rsidRDefault="00F90BDC"/>
    <w:p w14:paraId="67641D80" w14:textId="77777777" w:rsidR="00F90BDC" w:rsidRDefault="00F90BDC">
      <w:r xmlns:w="http://schemas.openxmlformats.org/wordprocessingml/2006/main">
        <w:t xml:space="preserve">Pablo y Bernabé informaron a la iglesia todo lo que Dios había hecho por ellos y cómo había abierto la puerta de la fe a los gentiles.</w:t>
      </w:r>
    </w:p>
    <w:p w14:paraId="06CCB3A9" w14:textId="77777777" w:rsidR="00F90BDC" w:rsidRDefault="00F90BDC"/>
    <w:p w14:paraId="76150D0B" w14:textId="77777777" w:rsidR="00F90BDC" w:rsidRDefault="00F90BDC">
      <w:r xmlns:w="http://schemas.openxmlformats.org/wordprocessingml/2006/main">
        <w:t xml:space="preserve">1. La puerta abierta de la fe: cómo Dios abre el camino a la salvación</w:t>
      </w:r>
    </w:p>
    <w:p w14:paraId="20A2571C" w14:textId="77777777" w:rsidR="00F90BDC" w:rsidRDefault="00F90BDC"/>
    <w:p w14:paraId="0EF4873F" w14:textId="77777777" w:rsidR="00F90BDC" w:rsidRDefault="00F90BDC">
      <w:r xmlns:w="http://schemas.openxmlformats.org/wordprocessingml/2006/main">
        <w:t xml:space="preserve">2. El poder del testimonio: cómo Dios usa a su pueblo para difundir las buenas nuevas</w:t>
      </w:r>
    </w:p>
    <w:p w14:paraId="55F52698" w14:textId="77777777" w:rsidR="00F90BDC" w:rsidRDefault="00F90BDC"/>
    <w:p w14:paraId="38D68397" w14:textId="77777777" w:rsidR="00F90BDC" w:rsidRDefault="00F90BDC">
      <w:r xmlns:w="http://schemas.openxmlformats.org/wordprocessingml/2006/main">
        <w:t xml:space="preserve">1. Efesios 2:8-9 Porque por gracia sois salvos mediante la fe. Y esto no es obra tuya; es don de Dios,</w:t>
      </w:r>
    </w:p>
    <w:p w14:paraId="188300B0" w14:textId="77777777" w:rsidR="00F90BDC" w:rsidRDefault="00F90BDC"/>
    <w:p w14:paraId="74BE28B1" w14:textId="77777777" w:rsidR="00F90BDC" w:rsidRDefault="00F90BDC">
      <w:r xmlns:w="http://schemas.openxmlformats.org/wordprocessingml/2006/main">
        <w:t xml:space="preserve">2. Romanos 10:14-15 ¿Cómo, pues, invocarán a aquel en quien no han creído? ¿Y cómo van a creer en aquel de quien nunca han oído hablar? ¿Y cómo oirán sin haber quien les predique?</w:t>
      </w:r>
    </w:p>
    <w:p w14:paraId="3E2BF674" w14:textId="77777777" w:rsidR="00F90BDC" w:rsidRDefault="00F90BDC"/>
    <w:p w14:paraId="379A8633" w14:textId="77777777" w:rsidR="00F90BDC" w:rsidRDefault="00F90BDC">
      <w:r xmlns:w="http://schemas.openxmlformats.org/wordprocessingml/2006/main">
        <w:t xml:space="preserve">Hechos 14:28 Y permanecieron allí mucho tiempo con los discípulos.</w:t>
      </w:r>
    </w:p>
    <w:p w14:paraId="3E1B25FF" w14:textId="77777777" w:rsidR="00F90BDC" w:rsidRDefault="00F90BDC"/>
    <w:p w14:paraId="328D8ED0" w14:textId="77777777" w:rsidR="00F90BDC" w:rsidRDefault="00F90BDC">
      <w:r xmlns:w="http://schemas.openxmlformats.org/wordprocessingml/2006/main">
        <w:t xml:space="preserve">Pablo y Bernabé se quedaron con los discípulos en Listra por un largo período de tiempo.</w:t>
      </w:r>
    </w:p>
    <w:p w14:paraId="7BAC9FF8" w14:textId="77777777" w:rsidR="00F90BDC" w:rsidRDefault="00F90BDC"/>
    <w:p w14:paraId="2881E834" w14:textId="77777777" w:rsidR="00F90BDC" w:rsidRDefault="00F90BDC">
      <w:r xmlns:w="http://schemas.openxmlformats.org/wordprocessingml/2006/main">
        <w:t xml:space="preserve">1. "Amar a los perdidos mediante una presencia prolongada"</w:t>
      </w:r>
    </w:p>
    <w:p w14:paraId="1AB5D727" w14:textId="77777777" w:rsidR="00F90BDC" w:rsidRDefault="00F90BDC"/>
    <w:p w14:paraId="4D0BB8DA" w14:textId="77777777" w:rsidR="00F90BDC" w:rsidRDefault="00F90BDC">
      <w:r xmlns:w="http://schemas.openxmlformats.org/wordprocessingml/2006/main">
        <w:t xml:space="preserve">2. "Integrar el discipulado en la vida cotidiana"</w:t>
      </w:r>
    </w:p>
    <w:p w14:paraId="55BF5A30" w14:textId="77777777" w:rsidR="00F90BDC" w:rsidRDefault="00F90BDC"/>
    <w:p w14:paraId="28F3B8DC" w14:textId="77777777" w:rsidR="00F90BDC" w:rsidRDefault="00F90BDC">
      <w:r xmlns:w="http://schemas.openxmlformats.org/wordprocessingml/2006/main">
        <w:t xml:space="preserve">1. Romanos 12:13: "Contribuid a las necesidades de los santos y procurad ser hospitalarios".</w:t>
      </w:r>
    </w:p>
    <w:p w14:paraId="29078619" w14:textId="77777777" w:rsidR="00F90BDC" w:rsidRDefault="00F90BDC"/>
    <w:p w14:paraId="20B02D13" w14:textId="77777777" w:rsidR="00F90BDC" w:rsidRDefault="00F90BDC">
      <w:r xmlns:w="http://schemas.openxmlformats.org/wordprocessingml/2006/main">
        <w:t xml:space="preserve">2. 1 Juan 4:7-21: "Amados, amémonos unos a otros, porque el amor es de Dios, y el que ama, ha nacido de Dios y conoce a Dios".</w:t>
      </w:r>
    </w:p>
    <w:p w14:paraId="21BDEA07" w14:textId="77777777" w:rsidR="00F90BDC" w:rsidRDefault="00F90BDC"/>
    <w:p w14:paraId="1F98CE99" w14:textId="77777777" w:rsidR="00F90BDC" w:rsidRDefault="00F90BDC">
      <w:r xmlns:w="http://schemas.openxmlformats.org/wordprocessingml/2006/main">
        <w:t xml:space="preserve">Hechos 15 relata la decisión del Concilio de Jerusalén sobre la obligación de los cristianos gentiles de cumplir la Ley de Moisés y el desacuerdo entre Pablo y Bernabé.</w:t>
      </w:r>
    </w:p>
    <w:p w14:paraId="443A85E5" w14:textId="77777777" w:rsidR="00F90BDC" w:rsidRDefault="00F90BDC"/>
    <w:p w14:paraId="142F7284" w14:textId="77777777" w:rsidR="00F90BDC" w:rsidRDefault="00F90BDC">
      <w:r xmlns:w="http://schemas.openxmlformats.org/wordprocessingml/2006/main">
        <w:t xml:space="preserve">Párrafo 1: El capítulo comienza con algunos creyentes que pertenecían al grupo de los fariseos que bajaban de Judea a Antioquía, enseñando que los gentiles debían circuncidarse según la costumbre enseñada por Moisés para ser salvos. Esto causó un gran debate de disensión. La iglesia de Pablo Bernabé decidió enviar a Pablo Bernabé a otros apóstoles de Jerusalén, ancianos sobre la cuestión (Hechos 15:1-2). Después de ser enviados en su camino por la iglesia pasó por Fenicia Samaria describiendo la conversión de los gentiles trajo gran gozo a todos los hermanos cuando llegaron a Jerusalén fueron recibidos por los apóstoles de la iglesia ancianos donde informaron todo lo que Dios había hecho a través de ellos (Hechos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Párrafo 2: Pero algunos creyentes que pertenecían al partido fariseo se levantaron y dijeron: 'Los gentiles deben circuncidarse y obedecer la ley de Moisés'. Los ancianos de los apóstoles se reunieron consideraron la pregunta después de mucha discusión Pedro se puso de pie y se dirigió a ellos contando cómo Dios lo escogió para ser uno a través del cual los gentiles escucharían el mensaje del evangelio creer enfatizando que Dios sabe que el corazón los aceptó dándoles Espíritu Santo así como a nosotros no hizo distinción entre nosotros ellos purificando sus corazones fe desafiados por qué prueba Dios poniendo yugo discípulos cuellos ni antepasados ni pudieron soportar creencia afirmada gracia salvada Señor Jesús tal como son (Hechos 15:5-11). Entonces toda la asamblea quedó en silencio y escuchó a Bernabé Pablo contar las señales y prodigios que Dios hacía entre los gentiles por medio de ellos (Hechos 15:12).</w:t>
      </w:r>
    </w:p>
    <w:p w14:paraId="4BBD1E28" w14:textId="77777777" w:rsidR="00F90BDC" w:rsidRDefault="00F90BDC"/>
    <w:p w14:paraId="313AB11C" w14:textId="77777777" w:rsidR="00F90BDC" w:rsidRDefault="00F90BDC">
      <w:r xmlns:w="http://schemas.openxmlformats.org/wordprocessingml/2006/main">
        <w:t xml:space="preserve">3er párrafo: Después de que terminaron, Santiago habló diciendo: 'Hermanos, escúchenme. Simón nos describió cómo Dios intervino por primera vez, escogió personas para su nombre entre los gentiles, las palabras de los profetas están de acuerdo en esto.' Citó a Amós afirmando que esto estaba de acuerdo con la profecía. Sugirió no dificultar que los gentiles se conviertan en Dios, sino escribirles que se abstengan de alimentos, ídolos contaminados, inmoralidad sexual, carne, animales estrangulados, sangre, cosas ofensivas, creyentes judíos esparcidos entre las ciudades donde las sinagogas leen la ley cada sábado (Hechos 15:13-21). El concilio estuvo de acuerdo con la propuesta de Santiago enviada carta por los hombres elegidos Judas Barsabás Silas junto con Pablo Bernabé expresando su decisión causando gran alegría entre los creyentes gentiles. Algún tiempo después, sin embargo, surgió un desacuerdo entre Pablo y Bernabé sobre si llevar a Juan también llamó a Marcos con ellos a otro viaje porque los había abandonado Panfilia no continuó el trabajo resultó en un desacuerdo tan agudo se separó Bernabé se llevó a Marcos navegó por Chipre mientras que Pablo escogió a Silas dejó hermanos encomendados gracia Señor fue Siria Cilicia fortaleciendo iglesias (Hechos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Hechos 15:1 Y unos hombres que habían descendido de Judea enseñaban a los hermanos, y decían: Si no os circuncidáis a la manera de Moisés, no podéis ser salvos.</w:t>
      </w:r>
    </w:p>
    <w:p w14:paraId="420D0AF2" w14:textId="77777777" w:rsidR="00F90BDC" w:rsidRDefault="00F90BDC"/>
    <w:p w14:paraId="0969BFFB" w14:textId="77777777" w:rsidR="00F90BDC" w:rsidRDefault="00F90BDC">
      <w:r xmlns:w="http://schemas.openxmlformats.org/wordprocessingml/2006/main">
        <w:t xml:space="preserve">Ciertos hombres de Judea enseñaron a los creyentes que a menos que estuvieran circuncidados según las leyes de Moisés, no podrían ser salvos.</w:t>
      </w:r>
    </w:p>
    <w:p w14:paraId="38F6C066" w14:textId="77777777" w:rsidR="00F90BDC" w:rsidRDefault="00F90BDC"/>
    <w:p w14:paraId="6D3FD614" w14:textId="77777777" w:rsidR="00F90BDC" w:rsidRDefault="00F90BDC">
      <w:r xmlns:w="http://schemas.openxmlformats.org/wordprocessingml/2006/main">
        <w:t xml:space="preserve">1. La misericordia y la salvación de Dios: cómo el amor y la gracia de Dios nos salvan a pesar de nuestros defectos</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ley y la fe: explorar cómo la ley y la fe están entrelazadas y cómo podemos vivir fielmente en ambas.</w:t>
      </w:r>
    </w:p>
    <w:p w14:paraId="6C77DF45" w14:textId="77777777" w:rsidR="00F90BDC" w:rsidRDefault="00F90BDC"/>
    <w:p w14:paraId="4DBD3C72" w14:textId="77777777" w:rsidR="00F90BDC" w:rsidRDefault="00F90BDC">
      <w:r xmlns:w="http://schemas.openxmlformats.org/wordprocessingml/2006/main">
        <w:t xml:space="preserve">1. Romanos 3:21-24 - Pero ahora la justicia de Dios sin la ley se manifiesta, siendo testificada por la ley y los profetas;</w:t>
      </w:r>
    </w:p>
    <w:p w14:paraId="6FC4CE48" w14:textId="77777777" w:rsidR="00F90BDC" w:rsidRDefault="00F90BDC"/>
    <w:p w14:paraId="6C2A9D6F" w14:textId="77777777" w:rsidR="00F90BDC" w:rsidRDefault="00F90BDC">
      <w:r xmlns:w="http://schemas.openxmlformats.org/wordprocessingml/2006/main">
        <w:t xml:space="preserve">2. Gálatas 3:23-25 - Pero antes que viniera la fe, estábamos guardados bajo la ley, encerrados en la fe que después habría de ser revelada.</w:t>
      </w:r>
    </w:p>
    <w:p w14:paraId="39E6A023" w14:textId="77777777" w:rsidR="00F90BDC" w:rsidRDefault="00F90BDC"/>
    <w:p w14:paraId="5F9A3F72" w14:textId="77777777" w:rsidR="00F90BDC" w:rsidRDefault="00F90BDC">
      <w:r xmlns:w="http://schemas.openxmlformats.org/wordprocessingml/2006/main">
        <w:t xml:space="preserve">Hechos 15:2 Entonces, teniendo Pablo y Bernabé no poca disensión y disputa con ellos, decidieron que Pablo y Bernabé, y algunos otros de ellos, subieran a Jerusalén a los apóstoles y a los ancianos para tratar esta cuestión.</w:t>
      </w:r>
    </w:p>
    <w:p w14:paraId="3B80E55C" w14:textId="77777777" w:rsidR="00F90BDC" w:rsidRDefault="00F90BDC"/>
    <w:p w14:paraId="5AEBD84E" w14:textId="77777777" w:rsidR="00F90BDC" w:rsidRDefault="00F90BDC">
      <w:r xmlns:w="http://schemas.openxmlformats.org/wordprocessingml/2006/main">
        <w:t xml:space="preserve">Pablo y Bernabé tuvieron un desacuerdo con otras personas, por lo que decidieron ir a Jerusalén para hablar con los apóstoles y los ancianos sobre el tema.</w:t>
      </w:r>
    </w:p>
    <w:p w14:paraId="24D61908" w14:textId="77777777" w:rsidR="00F90BDC" w:rsidRDefault="00F90BDC"/>
    <w:p w14:paraId="448B0293" w14:textId="77777777" w:rsidR="00F90BDC" w:rsidRDefault="00F90BDC">
      <w:r xmlns:w="http://schemas.openxmlformats.org/wordprocessingml/2006/main">
        <w:t xml:space="preserve">1. "El poder de solucionar el conflicto"</w:t>
      </w:r>
    </w:p>
    <w:p w14:paraId="23EEA3DC" w14:textId="77777777" w:rsidR="00F90BDC" w:rsidRDefault="00F90BDC"/>
    <w:p w14:paraId="1510FC53" w14:textId="77777777" w:rsidR="00F90BDC" w:rsidRDefault="00F90BDC">
      <w:r xmlns:w="http://schemas.openxmlformats.org/wordprocessingml/2006/main">
        <w:t xml:space="preserve">2. "La importancia de tener un consejo sabio"</w:t>
      </w:r>
    </w:p>
    <w:p w14:paraId="47ACC7FB" w14:textId="77777777" w:rsidR="00F90BDC" w:rsidRDefault="00F90BDC"/>
    <w:p w14:paraId="4A80BB21" w14:textId="77777777" w:rsidR="00F90BDC" w:rsidRDefault="00F90BDC">
      <w:r xmlns:w="http://schemas.openxmlformats.org/wordprocessingml/2006/main">
        <w:t xml:space="preserve">1. Santiago 1:19-20, "Sepan esto, mis amados hermanos: cada uno sea pronto para oír, tardo para hablar, tardo para enojarse; porque la ira del hombre no produce la justicia de Dios".</w:t>
      </w:r>
    </w:p>
    <w:p w14:paraId="4797BDC0" w14:textId="77777777" w:rsidR="00F90BDC" w:rsidRDefault="00F90BDC"/>
    <w:p w14:paraId="235743A5" w14:textId="77777777" w:rsidR="00F90BDC" w:rsidRDefault="00F90BDC">
      <w:r xmlns:w="http://schemas.openxmlformats.org/wordprocessingml/2006/main">
        <w:t xml:space="preserve">2. Proverbios 11:14, "Donde no hay dirección, el pueblo cae, pero en la abundancia de consejeros hay seguridad".</w:t>
      </w:r>
    </w:p>
    <w:p w14:paraId="65CAE310" w14:textId="77777777" w:rsidR="00F90BDC" w:rsidRDefault="00F90BDC"/>
    <w:p w14:paraId="3375B9A6" w14:textId="77777777" w:rsidR="00F90BDC" w:rsidRDefault="00F90BDC">
      <w:r xmlns:w="http://schemas.openxmlformats.org/wordprocessingml/2006/main">
        <w:t xml:space="preserve">Hechos 15:3 Y siendo llevados por la iglesia, pasaron por Fenice y Samaria, contando la conversión de los gentiles; y causaron gran alegría a todos los hermanos.</w:t>
      </w:r>
    </w:p>
    <w:p w14:paraId="465FF12B" w14:textId="77777777" w:rsidR="00F90BDC" w:rsidRDefault="00F90BDC"/>
    <w:p w14:paraId="69B3CC9F" w14:textId="77777777" w:rsidR="00F90BDC" w:rsidRDefault="00F90BDC">
      <w:r xmlns:w="http://schemas.openxmlformats.org/wordprocessingml/2006/main">
        <w:t xml:space="preserve">Este pasaje describe el gozo de los hermanos cuando los apóstoles declararon la conversión de los gentiles.</w:t>
      </w:r>
    </w:p>
    <w:p w14:paraId="31BDCCF9" w14:textId="77777777" w:rsidR="00F90BDC" w:rsidRDefault="00F90BDC"/>
    <w:p w14:paraId="596D44CC" w14:textId="77777777" w:rsidR="00F90BDC" w:rsidRDefault="00F90BDC">
      <w:r xmlns:w="http://schemas.openxmlformats.org/wordprocessingml/2006/main">
        <w:t xml:space="preserve">1. El gozo viene al compartir las buenas nuevas - Hechos 15:3</w:t>
      </w:r>
    </w:p>
    <w:p w14:paraId="4FF525DE" w14:textId="77777777" w:rsidR="00F90BDC" w:rsidRDefault="00F90BDC"/>
    <w:p w14:paraId="0ABA94BC" w14:textId="77777777" w:rsidR="00F90BDC" w:rsidRDefault="00F90BDC">
      <w:r xmlns:w="http://schemas.openxmlformats.org/wordprocessingml/2006/main">
        <w:t xml:space="preserve">2. Regocijarse en la salvación de otros - Hechos 15:3</w:t>
      </w:r>
    </w:p>
    <w:p w14:paraId="32E8B708" w14:textId="77777777" w:rsidR="00F90BDC" w:rsidRDefault="00F90BDC"/>
    <w:p w14:paraId="24C2735E" w14:textId="77777777" w:rsidR="00F90BDC" w:rsidRDefault="00F90BDC">
      <w:r xmlns:w="http://schemas.openxmlformats.org/wordprocessingml/2006/main">
        <w:t xml:space="preserve">1. Juan 15:11 - ? </w:t>
      </w:r>
      <w:r xmlns:w="http://schemas.openxmlformats.org/wordprocessingml/2006/main">
        <w:rPr>
          <w:rFonts w:ascii="맑은 고딕 Semilight" w:hAnsi="맑은 고딕 Semilight"/>
        </w:rPr>
        <w:t xml:space="preserve">쏷 </w:t>
      </w:r>
      <w:r xmlns:w="http://schemas.openxmlformats.org/wordprocessingml/2006/main">
        <w:t xml:space="preserve">Estas cosas os he hablado para que mi gozo permanezca en vosotros, y vuestro gozo sea cumplido.</w:t>
      </w:r>
    </w:p>
    <w:p w14:paraId="52D09F3C" w14:textId="77777777" w:rsidR="00F90BDC" w:rsidRDefault="00F90BDC"/>
    <w:p w14:paraId="2879A294" w14:textId="77777777" w:rsidR="00F90BDC" w:rsidRDefault="00F90BDC">
      <w:r xmlns:w="http://schemas.openxmlformats.org/wordprocessingml/2006/main">
        <w:t xml:space="preserve">2. Romanos 15:13 - ? </w:t>
      </w:r>
      <w:r xmlns:w="http://schemas.openxmlformats.org/wordprocessingml/2006/main">
        <w:rPr>
          <w:rFonts w:ascii="맑은 고딕 Semilight" w:hAnsi="맑은 고딕 Semilight"/>
        </w:rPr>
        <w:t xml:space="preserve">쏯 </w:t>
      </w:r>
      <w:r xmlns:w="http://schemas.openxmlformats.org/wordprocessingml/2006/main">
        <w:t xml:space="preserve">Ahora el Dios de la esperanza os llene de todo gozo y paz en el creer, para que abundéis en esperanza, por el poder del Espíritu Santo.</w:t>
      </w:r>
    </w:p>
    <w:p w14:paraId="5D5EE32D" w14:textId="77777777" w:rsidR="00F90BDC" w:rsidRDefault="00F90BDC"/>
    <w:p w14:paraId="1C3E2644" w14:textId="77777777" w:rsidR="00F90BDC" w:rsidRDefault="00F90BDC">
      <w:r xmlns:w="http://schemas.openxmlformats.org/wordprocessingml/2006/main">
        <w:t xml:space="preserve">Hechos 15:4 Y cuando llegaron a Jerusalén, fueron recibidos por la iglesia, y por los apóstoles y por los ancianos, y contaron todas las cosas que Dios había hecho con ellos.</w:t>
      </w:r>
    </w:p>
    <w:p w14:paraId="174ECE48" w14:textId="77777777" w:rsidR="00F90BDC" w:rsidRDefault="00F90BDC"/>
    <w:p w14:paraId="454C4FE3" w14:textId="77777777" w:rsidR="00F90BDC" w:rsidRDefault="00F90BDC">
      <w:r xmlns:w="http://schemas.openxmlformats.org/wordprocessingml/2006/main">
        <w:t xml:space="preserve">Los apóstoles y ancianos en Jerusalén dieron la bienvenida a los nuevos creyentes y escucharon de las grandes cosas que Dios había hecho por ellos.</w:t>
      </w:r>
    </w:p>
    <w:p w14:paraId="1BA185FE" w14:textId="77777777" w:rsidR="00F90BDC" w:rsidRDefault="00F90BDC"/>
    <w:p w14:paraId="1E9E228A" w14:textId="77777777" w:rsidR="00F90BDC" w:rsidRDefault="00F90BDC">
      <w:r xmlns:w="http://schemas.openxmlformats.org/wordprocessingml/2006/main">
        <w:t xml:space="preserve">1. Seguidores fieles: el poder de la obediencia en la Iglesia</w:t>
      </w:r>
    </w:p>
    <w:p w14:paraId="339FC3A1" w14:textId="77777777" w:rsidR="00F90BDC" w:rsidRDefault="00F90BDC"/>
    <w:p w14:paraId="1320B382" w14:textId="77777777" w:rsidR="00F90BDC" w:rsidRDefault="00F90BDC">
      <w:r xmlns:w="http://schemas.openxmlformats.org/wordprocessingml/2006/main">
        <w:t xml:space="preserve">2. Sobre los hombros de gigantes: reconociendo el impacto de nuestros predecesores</w:t>
      </w:r>
    </w:p>
    <w:p w14:paraId="689348A8" w14:textId="77777777" w:rsidR="00F90BDC" w:rsidRDefault="00F90BDC"/>
    <w:p w14:paraId="75574B57" w14:textId="77777777" w:rsidR="00F90BDC" w:rsidRDefault="00F90BDC">
      <w:r xmlns:w="http://schemas.openxmlformats.org/wordprocessingml/2006/main">
        <w:t xml:space="preserve">1. Hebreos 13:7 - Acordaos de los que os gobiernan, que os han hablado la palabra de Dios; cuya fe seguid, considerando el fin de su conversación.</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Tesalonicenses 5:12-13 - Y os rogamos, hermanos, que sepáis quiénes trabajan entre vosotros, y os presiden en el Señor, y os amonestamos; Y tenerles en gran estima en amor por su trabajo. Y estad en paz entre vosotros.</w:t>
      </w:r>
    </w:p>
    <w:p w14:paraId="38992AC0" w14:textId="77777777" w:rsidR="00F90BDC" w:rsidRDefault="00F90BDC"/>
    <w:p w14:paraId="6709CFC1" w14:textId="77777777" w:rsidR="00F90BDC" w:rsidRDefault="00F90BDC">
      <w:r xmlns:w="http://schemas.openxmlformats.org/wordprocessingml/2006/main">
        <w:t xml:space="preserve">Hechos 15:5 Pero se levantaron algunos de la secta de los fariseos que creían, diciendo: Era necesario circuncidarlos y mandarles que guardaran la ley de Moisés.</w:t>
      </w:r>
    </w:p>
    <w:p w14:paraId="7E740E4E" w14:textId="77777777" w:rsidR="00F90BDC" w:rsidRDefault="00F90BDC"/>
    <w:p w14:paraId="4555B574" w14:textId="77777777" w:rsidR="00F90BDC" w:rsidRDefault="00F90BDC">
      <w:r xmlns:w="http://schemas.openxmlformats.org/wordprocessingml/2006/main">
        <w:t xml:space="preserve">Algunos de los fariseos que se habían convertido en creyentes argumentaron que los gentiles debían circuncidarse y obedecer la ley de Moisés.</w:t>
      </w:r>
    </w:p>
    <w:p w14:paraId="041F0B5F" w14:textId="77777777" w:rsidR="00F90BDC" w:rsidRDefault="00F90BDC"/>
    <w:p w14:paraId="3603E207" w14:textId="77777777" w:rsidR="00F90BDC" w:rsidRDefault="00F90BDC">
      <w:r xmlns:w="http://schemas.openxmlformats.org/wordprocessingml/2006/main">
        <w:t xml:space="preserve">1. La importancia de obedecer la ley de Dios</w:t>
      </w:r>
    </w:p>
    <w:p w14:paraId="4E02E7F4" w14:textId="77777777" w:rsidR="00F90BDC" w:rsidRDefault="00F90BDC"/>
    <w:p w14:paraId="60896B6F" w14:textId="77777777" w:rsidR="00F90BDC" w:rsidRDefault="00F90BDC">
      <w:r xmlns:w="http://schemas.openxmlformats.org/wordprocessingml/2006/main">
        <w:t xml:space="preserve">2. El poder de la fe en Jesucristo</w:t>
      </w:r>
    </w:p>
    <w:p w14:paraId="12EB5B77" w14:textId="77777777" w:rsidR="00F90BDC" w:rsidRDefault="00F90BDC"/>
    <w:p w14:paraId="6A20AB69" w14:textId="77777777" w:rsidR="00F90BDC" w:rsidRDefault="00F90BDC">
      <w:r xmlns:w="http://schemas.openxmlformats.org/wordprocessingml/2006/main">
        <w:t xml:space="preserve">1. Gálatas 3:10 - Porque todos los que confían en las obras de la ley están bajo maldición, como está escrito: ? </w:t>
      </w:r>
      <w:r xmlns:w="http://schemas.openxmlformats.org/wordprocessingml/2006/main">
        <w:rPr>
          <w:rFonts w:ascii="맑은 고딕 Semilight" w:hAnsi="맑은 고딕 Semilight"/>
        </w:rPr>
        <w:t xml:space="preserve">Maldito </w:t>
      </w:r>
      <w:r xmlns:w="http://schemas.openxmlformats.org/wordprocessingml/2006/main">
        <w:t xml:space="preserve">es todo aquel que no continúa haciendo todo lo que está escrito en el Libro de la Ley.??</w:t>
      </w:r>
    </w:p>
    <w:p w14:paraId="025CCA6B" w14:textId="77777777" w:rsidR="00F90BDC" w:rsidRDefault="00F90BDC"/>
    <w:p w14:paraId="3CCE143B" w14:textId="77777777" w:rsidR="00F90BDC" w:rsidRDefault="00F90BDC">
      <w:r xmlns:w="http://schemas.openxmlformats.org/wordprocessingml/2006/main">
        <w:t xml:space="preserve">2. Romanos 3:28 - Porque sostenemos que el hombre es justificado por la fe sin las obras de la ley.</w:t>
      </w:r>
    </w:p>
    <w:p w14:paraId="48EAFF77" w14:textId="77777777" w:rsidR="00F90BDC" w:rsidRDefault="00F90BDC"/>
    <w:p w14:paraId="7A575583" w14:textId="77777777" w:rsidR="00F90BDC" w:rsidRDefault="00F90BDC">
      <w:r xmlns:w="http://schemas.openxmlformats.org/wordprocessingml/2006/main">
        <w:t xml:space="preserve">Hechos 15:6 Y se reunieron los apóstoles y los ancianos para considerar este asunto.</w:t>
      </w:r>
    </w:p>
    <w:p w14:paraId="03788844" w14:textId="77777777" w:rsidR="00F90BDC" w:rsidRDefault="00F90BDC"/>
    <w:p w14:paraId="42104DFA" w14:textId="77777777" w:rsidR="00F90BDC" w:rsidRDefault="00F90BDC">
      <w:r xmlns:w="http://schemas.openxmlformats.org/wordprocessingml/2006/main">
        <w:t xml:space="preserve">Los apóstoles y los ancianos se reunieron para discutir un asunto.</w:t>
      </w:r>
    </w:p>
    <w:p w14:paraId="068C4F48" w14:textId="77777777" w:rsidR="00F90BDC" w:rsidRDefault="00F90BDC"/>
    <w:p w14:paraId="4FCA405E" w14:textId="77777777" w:rsidR="00F90BDC" w:rsidRDefault="00F90BDC">
      <w:r xmlns:w="http://schemas.openxmlformats.org/wordprocessingml/2006/main">
        <w:t xml:space="preserve">1. La importancia de la unidad en la Iglesia</w:t>
      </w:r>
    </w:p>
    <w:p w14:paraId="1D142D5E" w14:textId="77777777" w:rsidR="00F90BDC" w:rsidRDefault="00F90BDC"/>
    <w:p w14:paraId="2A1D331C" w14:textId="77777777" w:rsidR="00F90BDC" w:rsidRDefault="00F90BDC">
      <w:r xmlns:w="http://schemas.openxmlformats.org/wordprocessingml/2006/main">
        <w:t xml:space="preserve">2. ¿Tomar decisiones de acuerdo con Dios? </w:t>
      </w:r>
      <w:r xmlns:w="http://schemas.openxmlformats.org/wordprocessingml/2006/main">
        <w:rPr>
          <w:rFonts w:ascii="맑은 고딕 Semilight" w:hAnsi="맑은 고딕 Semilight"/>
        </w:rPr>
        <w:t xml:space="preserve">셲 </w:t>
      </w:r>
      <w:r xmlns:w="http://schemas.openxmlformats.org/wordprocessingml/2006/main">
        <w:t xml:space="preserve">voluntad</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4:3-6 ? </w:t>
      </w:r>
      <w:r xmlns:w="http://schemas.openxmlformats.org/wordprocessingml/2006/main">
        <w:rPr>
          <w:rFonts w:ascii="맑은 고딕 Semilight" w:hAnsi="맑은 고딕 Semilight"/>
        </w:rPr>
        <w:t xml:space="preserve">쏮 </w:t>
      </w:r>
      <w:r xmlns:w="http://schemas.openxmlformats.org/wordprocessingml/2006/main">
        <w:t xml:space="preserve">haciendo todo lo posible para mantener la unidad del Espíritu mediante el vínculo de la paz. Un solo cuerpo y un solo Espíritu, así como vosotros fuisteis llamados a una misma esperanza cuando fuisteis llamados; un Señor, una fe, un bautismo; un solo Dios y Padre de todos, que está sobre todos y por todos y en todos.??</w:t>
      </w:r>
    </w:p>
    <w:p w14:paraId="4B40D555" w14:textId="77777777" w:rsidR="00F90BDC" w:rsidRDefault="00F90BDC"/>
    <w:p w14:paraId="11450881" w14:textId="77777777" w:rsidR="00F90BDC" w:rsidRDefault="00F90BDC">
      <w:r xmlns:w="http://schemas.openxmlformats.org/wordprocessingml/2006/main">
        <w:t xml:space="preserve">2. Santiago 1:5 ? </w:t>
      </w:r>
      <w:r xmlns:w="http://schemas.openxmlformats.org/wordprocessingml/2006/main">
        <w:rPr>
          <w:rFonts w:ascii="맑은 고딕 Semilight" w:hAnsi="맑은 고딕 Semilight"/>
        </w:rPr>
        <w:t xml:space="preserve">쏧 </w:t>
      </w:r>
      <w:r xmlns:w="http://schemas.openxmlformats.org/wordprocessingml/2006/main">
        <w:t xml:space="preserve">Si alguno de vosotros tiene falta de sabiduría, que se la pida a Dios, que da a todos generosamente sin encontrar falta, y se la dará.</w:t>
      </w:r>
    </w:p>
    <w:p w14:paraId="2064028D" w14:textId="77777777" w:rsidR="00F90BDC" w:rsidRDefault="00F90BDC"/>
    <w:p w14:paraId="37C28BDA" w14:textId="77777777" w:rsidR="00F90BDC" w:rsidRDefault="00F90BDC">
      <w:r xmlns:w="http://schemas.openxmlformats.org/wordprocessingml/2006/main">
        <w:t xml:space="preserve">Hechos 15:7 Y habiendo habido mucha disputa, levantándose Pedro, les dijo: Varones hermanos, vosotros sabéis que hace ya algún tiempo Dios escogió entre nosotros, que los gentiles oyeran por mi boca la palabra de el evangelio, y creed.</w:t>
      </w:r>
    </w:p>
    <w:p w14:paraId="3D7BFF9D" w14:textId="77777777" w:rsidR="00F90BDC" w:rsidRDefault="00F90BDC"/>
    <w:p w14:paraId="590A0692" w14:textId="77777777" w:rsidR="00F90BDC" w:rsidRDefault="00F90BDC">
      <w:r xmlns:w="http://schemas.openxmlformats.org/wordprocessingml/2006/main">
        <w:t xml:space="preserve">Pedro se dirigió a la multitud reunida y les recordó cómo Dios lo había elegido para predicar el Evangelio a los gentiles.</w:t>
      </w:r>
    </w:p>
    <w:p w14:paraId="70AAF563" w14:textId="77777777" w:rsidR="00F90BDC" w:rsidRDefault="00F90BDC"/>
    <w:p w14:paraId="6994DBCF" w14:textId="77777777" w:rsidR="00F90BDC" w:rsidRDefault="00F90BDC">
      <w:r xmlns:w="http://schemas.openxmlformats.org/wordprocessingml/2006/main">
        <w:t xml:space="preserve">1. Dios elige a las personas más improbables para hacer su obra.</w:t>
      </w:r>
    </w:p>
    <w:p w14:paraId="0EC1965A" w14:textId="77777777" w:rsidR="00F90BDC" w:rsidRDefault="00F90BDC"/>
    <w:p w14:paraId="33B1C1BA" w14:textId="77777777" w:rsidR="00F90BDC" w:rsidRDefault="00F90BDC">
      <w:r xmlns:w="http://schemas.openxmlformats.org/wordprocessingml/2006/main">
        <w:t xml:space="preserve">2. Cómo podemos confiar en los planes de Dios para nosotros, incluso cuando no tienen sentido.</w:t>
      </w:r>
    </w:p>
    <w:p w14:paraId="4561DDE7" w14:textId="77777777" w:rsidR="00F90BDC" w:rsidRDefault="00F90BDC"/>
    <w:p w14:paraId="568ABEE2" w14:textId="77777777" w:rsidR="00F90BDC" w:rsidRDefault="00F90BDC">
      <w:r xmlns:w="http://schemas.openxmlformats.org/wordprocessingml/2006/main">
        <w:t xml:space="preserve">1. Jeremías 29:11 - Porque yo sé los planes que tengo para vosotros, declara el Señor, planes de bienestar y no de mal, para daros un futuro y una esperanza.</w:t>
      </w:r>
    </w:p>
    <w:p w14:paraId="23C9C762" w14:textId="77777777" w:rsidR="00F90BDC" w:rsidRDefault="00F90BDC"/>
    <w:p w14:paraId="0EF2C7EE" w14:textId="77777777" w:rsidR="00F90BDC" w:rsidRDefault="00F90BDC">
      <w:r xmlns:w="http://schemas.openxmlformats.org/wordprocessingml/2006/main">
        <w:t xml:space="preserve">2. Romanos 10:14-15 - ¿Cómo, pues, invocarán a aquel en quien no han creído? ¿Y cómo van a creer en aquel de quien nunca han oído hablar? ¿Y cómo oirán sin haber quien les predique? ¿Y cómo van a predicar si no son enviados? Tal como está escrito, ? </w:t>
      </w:r>
      <w:r xmlns:w="http://schemas.openxmlformats.org/wordprocessingml/2006/main">
        <w:rPr>
          <w:rFonts w:ascii="맑은 고딕 Semilight" w:hAnsi="맑은 고딕 Semilight"/>
        </w:rPr>
        <w:t xml:space="preserve">쏦 ¡ </w:t>
      </w:r>
      <w:r xmlns:w="http://schemas.openxmlformats.org/wordprocessingml/2006/main">
        <w:t xml:space="preserve">¡Qué hermosos son los pies de los que predican la buena nueva!??</w:t>
      </w:r>
    </w:p>
    <w:p w14:paraId="12ECBA53" w14:textId="77777777" w:rsidR="00F90BDC" w:rsidRDefault="00F90BDC"/>
    <w:p w14:paraId="1EB4B2DC" w14:textId="77777777" w:rsidR="00F90BDC" w:rsidRDefault="00F90BDC">
      <w:r xmlns:w="http://schemas.openxmlformats.org/wordprocessingml/2006/main">
        <w:t xml:space="preserve">Hechos 15:8 Y Dios, que conoce los corazones, les dio testimonio, dándoles el Espíritu Santo, como también a nosotros;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amor de Dios es evidente en el don del Espíritu Santo.</w:t>
      </w:r>
    </w:p>
    <w:p w14:paraId="6345F83E" w14:textId="77777777" w:rsidR="00F90BDC" w:rsidRDefault="00F90BDC"/>
    <w:p w14:paraId="0E513D7D" w14:textId="77777777" w:rsidR="00F90BDC" w:rsidRDefault="00F90BDC">
      <w:r xmlns:w="http://schemas.openxmlformats.org/wordprocessingml/2006/main">
        <w:t xml:space="preserve">1: El don del Espíritu Santo, Hechos 15:8</w:t>
      </w:r>
    </w:p>
    <w:p w14:paraId="5DB0AB84" w14:textId="77777777" w:rsidR="00F90BDC" w:rsidRDefault="00F90BDC"/>
    <w:p w14:paraId="5DB0CF40" w14:textId="77777777" w:rsidR="00F90BDC" w:rsidRDefault="00F90BDC">
      <w:r xmlns:w="http://schemas.openxmlformats.org/wordprocessingml/2006/main">
        <w:t xml:space="preserve">2: El Amor Incondicional de Dios, Hechos 15:8</w:t>
      </w:r>
    </w:p>
    <w:p w14:paraId="630BC475" w14:textId="77777777" w:rsidR="00F90BDC" w:rsidRDefault="00F90BDC"/>
    <w:p w14:paraId="557CA028" w14:textId="77777777" w:rsidR="00F90BDC" w:rsidRDefault="00F90BDC">
      <w:r xmlns:w="http://schemas.openxmlformats.org/wordprocessingml/2006/main">
        <w:t xml:space="preserve">1: Romanos 5:5 - ? </w:t>
      </w:r>
      <w:r xmlns:w="http://schemas.openxmlformats.org/wordprocessingml/2006/main">
        <w:rPr>
          <w:rFonts w:ascii="맑은 고딕 Semilight" w:hAnsi="맑은 고딕 Semilight"/>
        </w:rPr>
        <w:t xml:space="preserve">쏯 </w:t>
      </w:r>
      <w:r xmlns:w="http://schemas.openxmlformats.org/wordprocessingml/2006/main">
        <w:t xml:space="preserve">Cuál es la esperanza que no defrauda, porque el amor de Dios ha sido derramado en nuestros corazones por el Espíritu Santo que nos fue dado.??</w:t>
      </w:r>
    </w:p>
    <w:p w14:paraId="29190EB3" w14:textId="77777777" w:rsidR="00F90BDC" w:rsidRDefault="00F90BDC"/>
    <w:p w14:paraId="4155BFA5" w14:textId="77777777" w:rsidR="00F90BDC" w:rsidRDefault="00F90BDC">
      <w:r xmlns:w="http://schemas.openxmlformats.org/wordprocessingml/2006/main">
        <w:t xml:space="preserve">2: 1 Corintios 2:10 - ? </w:t>
      </w:r>
      <w:r xmlns:w="http://schemas.openxmlformats.org/wordprocessingml/2006/main">
        <w:rPr>
          <w:rFonts w:ascii="맑은 고딕 Semilight" w:hAnsi="맑은 고딕 Semilight"/>
        </w:rPr>
        <w:t xml:space="preserve">Pero </w:t>
      </w:r>
      <w:r xmlns:w="http://schemas.openxmlformats.org/wordprocessingml/2006/main">
        <w:t xml:space="preserve">Dios nos las ha revelado a través de Su Espíritu. Porque el Espíritu todo lo escudriña, sí, lo profundo de Dios.</w:t>
      </w:r>
    </w:p>
    <w:p w14:paraId="11A5F5E2" w14:textId="77777777" w:rsidR="00F90BDC" w:rsidRDefault="00F90BDC"/>
    <w:p w14:paraId="26D6A9E2" w14:textId="77777777" w:rsidR="00F90BDC" w:rsidRDefault="00F90BDC">
      <w:r xmlns:w="http://schemas.openxmlformats.org/wordprocessingml/2006/main">
        <w:t xml:space="preserve">Hechos 15:9 Y no hagáis diferencia entre nosotros y ellos, purificando por la fe sus corazones.</w:t>
      </w:r>
    </w:p>
    <w:p w14:paraId="14400138" w14:textId="77777777" w:rsidR="00F90BDC" w:rsidRDefault="00F90BDC"/>
    <w:p w14:paraId="767B8B12" w14:textId="77777777" w:rsidR="00F90BDC" w:rsidRDefault="00F90BDC">
      <w:r xmlns:w="http://schemas.openxmlformats.org/wordprocessingml/2006/main">
        <w:t xml:space="preserve">La Iglesia primitiva no mostró distinción entre judíos y gentiles y en cambio se centró en purificar los corazones de todos a través de la fe en Cristo.</w:t>
      </w:r>
    </w:p>
    <w:p w14:paraId="7C93278C" w14:textId="77777777" w:rsidR="00F90BDC" w:rsidRDefault="00F90BDC"/>
    <w:p w14:paraId="3461295C" w14:textId="77777777" w:rsidR="00F90BDC" w:rsidRDefault="00F90BDC">
      <w:r xmlns:w="http://schemas.openxmlformats.org/wordprocessingml/2006/main">
        <w:t xml:space="preserve">1. "El poder de la fe: purificando nuestros corazones"</w:t>
      </w:r>
    </w:p>
    <w:p w14:paraId="0E7C7FDF" w14:textId="77777777" w:rsidR="00F90BDC" w:rsidRDefault="00F90BDC"/>
    <w:p w14:paraId="5942527F" w14:textId="77777777" w:rsidR="00F90BDC" w:rsidRDefault="00F90BDC">
      <w:r xmlns:w="http://schemas.openxmlformats.org/wordprocessingml/2006/main">
        <w:t xml:space="preserve">2. "Sin distinción: la unificación a través del amor"</w:t>
      </w:r>
    </w:p>
    <w:p w14:paraId="6063ACB9" w14:textId="77777777" w:rsidR="00F90BDC" w:rsidRDefault="00F90BDC"/>
    <w:p w14:paraId="6AE62632" w14:textId="77777777" w:rsidR="00F90BDC" w:rsidRDefault="00F90BDC">
      <w:r xmlns:w="http://schemas.openxmlformats.org/wordprocessingml/2006/main">
        <w:t xml:space="preserve">1. Juan 14:6 ? </w:t>
      </w:r>
      <w:r xmlns:w="http://schemas.openxmlformats.org/wordprocessingml/2006/main">
        <w:rPr>
          <w:rFonts w:ascii="맑은 고딕 Semilight" w:hAnsi="맑은 고딕 Semilight"/>
        </w:rPr>
        <w:t xml:space="preserve">쏧 </w:t>
      </w:r>
      <w:r xmlns:w="http://schemas.openxmlformats.org/wordprocessingml/2006/main">
        <w:t xml:space="preserve">soy el camino, la verdad y la vida. Nadie viene al Padre sino por mí.</w:t>
      </w:r>
    </w:p>
    <w:p w14:paraId="1A544912" w14:textId="77777777" w:rsidR="00F90BDC" w:rsidRDefault="00F90BDC"/>
    <w:p w14:paraId="2E840996" w14:textId="77777777" w:rsidR="00F90BDC" w:rsidRDefault="00F90BDC">
      <w:r xmlns:w="http://schemas.openxmlformats.org/wordprocessingml/2006/main">
        <w:t xml:space="preserve">2. Gálatas 3:26-28 ? </w:t>
      </w:r>
      <w:r xmlns:w="http://schemas.openxmlformats.org/wordprocessingml/2006/main">
        <w:rPr>
          <w:rFonts w:ascii="맑은 고딕 Semilight" w:hAnsi="맑은 고딕 Semilight"/>
        </w:rPr>
        <w:t xml:space="preserve">쏤 </w:t>
      </w:r>
      <w:r xmlns:w="http://schemas.openxmlformats.org/wordprocessingml/2006/main">
        <w:t xml:space="preserve">o todos sois hijos de Dios por la fe en Cristo Jesús. Porque todos los que habéis sido bautizados en Cristo, de Cristo estáis revestidos. ¿No hay judío ni griego, no hay esclavo ni libre, no hay hombre ni mujer? </w:t>
      </w:r>
      <w:r xmlns:w="http://schemas.openxmlformats.org/wordprocessingml/2006/main">
        <w:rPr>
          <w:rFonts w:ascii="맑은 고딕 Semilight" w:hAnsi="맑은 고딕 Semilight"/>
        </w:rPr>
        <w:t xml:space="preserve">봣 </w:t>
      </w:r>
      <w:r xmlns:w="http://schemas.openxmlformats.org/wordprocessingml/2006/main">
        <w:t xml:space="preserve">o todos vosotros sois uno en Cristo Jesús.??</w:t>
      </w:r>
    </w:p>
    <w:p w14:paraId="1A70955D" w14:textId="77777777" w:rsidR="00F90BDC" w:rsidRDefault="00F90BDC"/>
    <w:p w14:paraId="6C1ECA67" w14:textId="77777777" w:rsidR="00F90BDC" w:rsidRDefault="00F90BDC">
      <w:r xmlns:w="http://schemas.openxmlformats.org/wordprocessingml/2006/main">
        <w:t xml:space="preserve">Hechos 15:10 Ahora pues, ¿por qué tentáis a Dios, poniendo sobre el cuello de los discípulos un yugo que ni nuestros padres ni nosotros pudimos llevar?</w:t>
      </w:r>
    </w:p>
    <w:p w14:paraId="7447C567" w14:textId="77777777" w:rsidR="00F90BDC" w:rsidRDefault="00F90BDC"/>
    <w:p w14:paraId="006D0785" w14:textId="77777777" w:rsidR="00F90BDC" w:rsidRDefault="00F90BDC">
      <w:r xmlns:w="http://schemas.openxmlformats.org/wordprocessingml/2006/main">
        <w:t xml:space="preserve">La iglesia primitiva discutió la necesidad de la circuncisión en los creyentes gentiles, pero finalmente decidió que no era necesaria.</w:t>
      </w:r>
    </w:p>
    <w:p w14:paraId="71C6199C" w14:textId="77777777" w:rsidR="00F90BDC" w:rsidRDefault="00F90BDC"/>
    <w:p w14:paraId="57D15A87" w14:textId="77777777" w:rsidR="00F90BDC" w:rsidRDefault="00F90BDC">
      <w:r xmlns:w="http://schemas.openxmlformats.org/wordprocessingml/2006/main">
        <w:t xml:space="preserve">1: No debemos intentar imponer a otros cargas que nosotros mismos no podemos soportar.</w:t>
      </w:r>
    </w:p>
    <w:p w14:paraId="158ABECB" w14:textId="77777777" w:rsidR="00F90BDC" w:rsidRDefault="00F90BDC"/>
    <w:p w14:paraId="06C62BBF" w14:textId="77777777" w:rsidR="00F90BDC" w:rsidRDefault="00F90BDC">
      <w:r xmlns:w="http://schemas.openxmlformats.org/wordprocessingml/2006/main">
        <w:t xml:space="preserve">2: ¿Debemos buscar a Dios? </w:t>
      </w:r>
      <w:r xmlns:w="http://schemas.openxmlformats.org/wordprocessingml/2006/main">
        <w:rPr>
          <w:rFonts w:ascii="맑은 고딕 Semilight" w:hAnsi="맑은 고딕 Semilight"/>
        </w:rPr>
        <w:t xml:space="preserve">셲 </w:t>
      </w:r>
      <w:r xmlns:w="http://schemas.openxmlformats.org/wordprocessingml/2006/main">
        <w:t xml:space="preserve">voluntad y confianza en su juicio.</w:t>
      </w:r>
    </w:p>
    <w:p w14:paraId="7B88E220" w14:textId="77777777" w:rsidR="00F90BDC" w:rsidRDefault="00F90BDC"/>
    <w:p w14:paraId="4D57D81D" w14:textId="77777777" w:rsidR="00F90BDC" w:rsidRDefault="00F90BDC">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3E0ABF5B" w14:textId="77777777" w:rsidR="00F90BDC" w:rsidRDefault="00F90BDC"/>
    <w:p w14:paraId="3D5BD256" w14:textId="77777777" w:rsidR="00F90BDC" w:rsidRDefault="00F90BDC">
      <w:r xmlns:w="http://schemas.openxmlformats.org/wordprocessingml/2006/main">
        <w:t xml:space="preserve">2: Gálatas 5:1 - Para libertad Cristo nos hizo libres; Manteneos, pues, firmes y no os sometáis otra vez al yugo de esclavitud.</w:t>
      </w:r>
    </w:p>
    <w:p w14:paraId="06A103A3" w14:textId="77777777" w:rsidR="00F90BDC" w:rsidRDefault="00F90BDC"/>
    <w:p w14:paraId="6A15483F" w14:textId="77777777" w:rsidR="00F90BDC" w:rsidRDefault="00F90BDC">
      <w:r xmlns:w="http://schemas.openxmlformats.org/wordprocessingml/2006/main">
        <w:t xml:space="preserve">Hechos 15:11 Pero creemos que por la gracia del Señor Jesucristo seremos salvos, así como ellos.</w:t>
      </w:r>
    </w:p>
    <w:p w14:paraId="4D819664" w14:textId="77777777" w:rsidR="00F90BDC" w:rsidRDefault="00F90BDC"/>
    <w:p w14:paraId="7F735DAE" w14:textId="77777777" w:rsidR="00F90BDC" w:rsidRDefault="00F90BDC">
      <w:r xmlns:w="http://schemas.openxmlformats.org/wordprocessingml/2006/main">
        <w:t xml:space="preserve">Los apóstoles en el libro de los Hechos creen que la salvación viene por la gracia de Jesucristo.</w:t>
      </w:r>
    </w:p>
    <w:p w14:paraId="07DDD6DF" w14:textId="77777777" w:rsidR="00F90BDC" w:rsidRDefault="00F90BDC"/>
    <w:p w14:paraId="6488E9D3" w14:textId="77777777" w:rsidR="00F90BDC" w:rsidRDefault="00F90BDC">
      <w:r xmlns:w="http://schemas.openxmlformats.org/wordprocessingml/2006/main">
        <w:t xml:space="preserve">1: La gracia de Dios es suficiente - 2 Corintios 12:9</w:t>
      </w:r>
    </w:p>
    <w:p w14:paraId="737F220F" w14:textId="77777777" w:rsidR="00F90BDC" w:rsidRDefault="00F90BDC"/>
    <w:p w14:paraId="6F4A948E" w14:textId="77777777" w:rsidR="00F90BDC" w:rsidRDefault="00F90BDC">
      <w:r xmlns:w="http://schemas.openxmlformats.org/wordprocessingml/2006/main">
        <w:t xml:space="preserve">2: Justificados por la fe - Romanos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2:8-9 - ¿Porque por gracia sois salvos, por medio de la fe? </w:t>
      </w:r>
      <w:r xmlns:w="http://schemas.openxmlformats.org/wordprocessingml/2006/main">
        <w:rPr>
          <w:rFonts w:ascii="맑은 고딕 Semilight" w:hAnsi="맑은 고딕 Semilight"/>
        </w:rPr>
        <w:t xml:space="preserve">¿ </w:t>
      </w:r>
      <w:r xmlns:w="http://schemas.openxmlformats.org/wordprocessingml/2006/main">
        <w:t xml:space="preserve">Y esto no es de vosotros mismos, es don de Dios?</w:t>
      </w:r>
    </w:p>
    <w:p w14:paraId="5155AFD6" w14:textId="77777777" w:rsidR="00F90BDC" w:rsidRDefault="00F90BDC"/>
    <w:p w14:paraId="5F47760A" w14:textId="77777777" w:rsidR="00F90BDC" w:rsidRDefault="00F90BDC">
      <w:r xmlns:w="http://schemas.openxmlformats.org/wordprocessingml/2006/main">
        <w:t xml:space="preserve">2: Tito 3:5 - Él nos salvó, no por la justicia que habíamos hecho, sino por su misericordia. Él nos salvó mediante el lavamiento del renacimiento y la renovación por el Espíritu Santo.</w:t>
      </w:r>
    </w:p>
    <w:p w14:paraId="53883A8B" w14:textId="77777777" w:rsidR="00F90BDC" w:rsidRDefault="00F90BDC"/>
    <w:p w14:paraId="2C3AC954" w14:textId="77777777" w:rsidR="00F90BDC" w:rsidRDefault="00F90BDC">
      <w:r xmlns:w="http://schemas.openxmlformats.org/wordprocessingml/2006/main">
        <w:t xml:space="preserve">Hechos 15:12 Entonces toda la multitud guardó silencio y oyó a Bernabé y a Pablo, contando qué señales y prodigios había hecho Dios por medio de ellos entre los gentiles.</w:t>
      </w:r>
    </w:p>
    <w:p w14:paraId="664A6565" w14:textId="77777777" w:rsidR="00F90BDC" w:rsidRDefault="00F90BDC"/>
    <w:p w14:paraId="4F20B147" w14:textId="77777777" w:rsidR="00F90BDC" w:rsidRDefault="00F90BDC">
      <w:r xmlns:w="http://schemas.openxmlformats.org/wordprocessingml/2006/main">
        <w:t xml:space="preserve">Este pasaje describe cómo la audiencia de Bernabé y Pablo quedó asombrada por los milagros y maravillas que Dios había obrado a través de ellos.</w:t>
      </w:r>
    </w:p>
    <w:p w14:paraId="343DC59D" w14:textId="77777777" w:rsidR="00F90BDC" w:rsidRDefault="00F90BDC"/>
    <w:p w14:paraId="40D2E330" w14:textId="77777777" w:rsidR="00F90BDC" w:rsidRDefault="00F90BDC">
      <w:r xmlns:w="http://schemas.openxmlformats.org/wordprocessingml/2006/main">
        <w:t xml:space="preserve">1. El poder de Dios para obrar maravillas y milagros</w:t>
      </w:r>
    </w:p>
    <w:p w14:paraId="75628964" w14:textId="77777777" w:rsidR="00F90BDC" w:rsidRDefault="00F90BDC"/>
    <w:p w14:paraId="603DC32D" w14:textId="77777777" w:rsidR="00F90BDC" w:rsidRDefault="00F90BDC">
      <w:r xmlns:w="http://schemas.openxmlformats.org/wordprocessingml/2006/main">
        <w:t xml:space="preserve">2. El impacto de los milagros de Dios en su pueblo</w:t>
      </w:r>
    </w:p>
    <w:p w14:paraId="3C758D4F" w14:textId="77777777" w:rsidR="00F90BDC" w:rsidRDefault="00F90BDC"/>
    <w:p w14:paraId="04BAE220" w14:textId="77777777" w:rsidR="00F90BDC" w:rsidRDefault="00F90BDC">
      <w:r xmlns:w="http://schemas.openxmlformats.org/wordprocessingml/2006/main">
        <w:t xml:space="preserve">1. Efesios 3:20 - "Y al que es poderoso para hacer muchísimo más de todo lo que pedimos o imaginamos, según su poder que actúa dentro de nosotros"</w:t>
      </w:r>
    </w:p>
    <w:p w14:paraId="1081919C" w14:textId="77777777" w:rsidR="00F90BDC" w:rsidRDefault="00F90BDC"/>
    <w:p w14:paraId="55BBD90C" w14:textId="77777777" w:rsidR="00F90BDC" w:rsidRDefault="00F90BDC">
      <w:r xmlns:w="http://schemas.openxmlformats.org/wordprocessingml/2006/main">
        <w:t xml:space="preserve">2. Juan 10:37-38 - "No me creáis a menos que haga las obras de mi Padre. Pero si las hago, aunque no me creáis, creed en las obras, para que sepáis y entendáis que el Padre está en mí, y yo en el Padre."</w:t>
      </w:r>
    </w:p>
    <w:p w14:paraId="22829739" w14:textId="77777777" w:rsidR="00F90BDC" w:rsidRDefault="00F90BDC"/>
    <w:p w14:paraId="06F034D6" w14:textId="77777777" w:rsidR="00F90BDC" w:rsidRDefault="00F90BDC">
      <w:r xmlns:w="http://schemas.openxmlformats.org/wordprocessingml/2006/main">
        <w:t xml:space="preserve">Hechos 15:13 Y después que callaron, Jacobo respondió diciendo: Varones hermanos, oídme.</w:t>
      </w:r>
    </w:p>
    <w:p w14:paraId="4827A206" w14:textId="77777777" w:rsidR="00F90BDC" w:rsidRDefault="00F90BDC"/>
    <w:p w14:paraId="337FA76F" w14:textId="77777777" w:rsidR="00F90BDC" w:rsidRDefault="00F90BDC">
      <w:r xmlns:w="http://schemas.openxmlformats.org/wordprocessingml/2006/main">
        <w:t xml:space="preserve">Los apóstoles y los ancianos se reunieron para discutir el tema de la circuncisión en la iglesia primitiva. James habló para abordar el tema.</w:t>
      </w:r>
    </w:p>
    <w:p w14:paraId="43470C57" w14:textId="77777777" w:rsidR="00F90BDC" w:rsidRDefault="00F90BDC"/>
    <w:p w14:paraId="17B1363B" w14:textId="77777777" w:rsidR="00F90BDC" w:rsidRDefault="00F90BDC">
      <w:r xmlns:w="http://schemas.openxmlformats.org/wordprocessingml/2006/main">
        <w:t xml:space="preserve">1. El poder del discurso en la Iglesia: cómo el discurso de Santiago cambió la historia</w:t>
      </w:r>
    </w:p>
    <w:p w14:paraId="047A39FF" w14:textId="77777777" w:rsidR="00F90BDC" w:rsidRDefault="00F90BDC"/>
    <w:p w14:paraId="600FA6D4" w14:textId="77777777" w:rsidR="00F90BDC" w:rsidRDefault="00F90BDC">
      <w:r xmlns:w="http://schemas.openxmlformats.org/wordprocessingml/2006/main">
        <w:t xml:space="preserve">2. La importancia de la circuncisión en la Iglesia primitiva: un estudio de las palabras de Santiago</w:t>
      </w:r>
    </w:p>
    <w:p w14:paraId="537FFFE3" w14:textId="77777777" w:rsidR="00F90BDC" w:rsidRDefault="00F90BDC"/>
    <w:p w14:paraId="70887E61" w14:textId="77777777" w:rsidR="00F90BDC" w:rsidRDefault="00F90BDC">
      <w:r xmlns:w="http://schemas.openxmlformats.org/wordprocessingml/2006/main">
        <w:t xml:space="preserve">1. Efesios 4:15-16 - Hablando la verdad en amor, creceremos hasta llegar a ser en todo el cuerpo maduro de aquel que es la cabeza, es decir, Cristo. De él todo el cuerpo, unido y sostenido por cada ligamento que lo sostiene, crece y se construye en amor, a medida que cada parte realiza su trabajo.</w:t>
      </w:r>
    </w:p>
    <w:p w14:paraId="3F65440D" w14:textId="77777777" w:rsidR="00F90BDC" w:rsidRDefault="00F90BDC"/>
    <w:p w14:paraId="2AF08775" w14:textId="77777777" w:rsidR="00F90BDC" w:rsidRDefault="00F90BDC">
      <w:r xmlns:w="http://schemas.openxmlformats.org/wordprocessingml/2006/main">
        <w:t xml:space="preserve">2. 1 Corintios 12:25-26 - para que no haya división en el cuerpo, sino que los miembros se preocupen unos por otros por igual. Si un miembro sufre, todos sufren juntos; si un miembro es honrado, todos se regocijarán a una.</w:t>
      </w:r>
    </w:p>
    <w:p w14:paraId="68895A16" w14:textId="77777777" w:rsidR="00F90BDC" w:rsidRDefault="00F90BDC"/>
    <w:p w14:paraId="7851DBE0" w14:textId="77777777" w:rsidR="00F90BDC" w:rsidRDefault="00F90BDC">
      <w:r xmlns:w="http://schemas.openxmlformats.org/wordprocessingml/2006/main">
        <w:t xml:space="preserve">Hechos 15:14 Simeón ha contado cómo Dios visitó por primera vez a los gentiles, para tomar de ellos un pueblo para su nombre.</w:t>
      </w:r>
    </w:p>
    <w:p w14:paraId="776D1110" w14:textId="77777777" w:rsidR="00F90BDC" w:rsidRDefault="00F90BDC"/>
    <w:p w14:paraId="2E349A36" w14:textId="77777777" w:rsidR="00F90BDC" w:rsidRDefault="00F90BDC">
      <w:r xmlns:w="http://schemas.openxmlformats.org/wordprocessingml/2006/main">
        <w:t xml:space="preserve">Dios ha elegido personas de todos los orígenes para que sean parte de Su nombre.</w:t>
      </w:r>
    </w:p>
    <w:p w14:paraId="330CC5C9" w14:textId="77777777" w:rsidR="00F90BDC" w:rsidRDefault="00F90BDC"/>
    <w:p w14:paraId="0C0C8464" w14:textId="77777777" w:rsidR="00F90BDC" w:rsidRDefault="00F90BDC">
      <w:r xmlns:w="http://schemas.openxmlformats.org/wordprocessingml/2006/main">
        <w:t xml:space="preserve">1: Todos somos parte de la familia de Dios, sin importar nuestras diferencias, y Él nos llama a compartir Su amor unos con otros.</w:t>
      </w:r>
    </w:p>
    <w:p w14:paraId="573FB809" w14:textId="77777777" w:rsidR="00F90BDC" w:rsidRDefault="00F90BDC"/>
    <w:p w14:paraId="42840497" w14:textId="77777777" w:rsidR="00F90BDC" w:rsidRDefault="00F90BDC">
      <w:r xmlns:w="http://schemas.openxmlformats.org/wordprocessingml/2006/main">
        <w:t xml:space="preserve">2: Todos somos parte del plan de Dios, y Él nos ha elegido para ser parte de Su nombre.</w:t>
      </w:r>
    </w:p>
    <w:p w14:paraId="5DB0EE18" w14:textId="77777777" w:rsidR="00F90BDC" w:rsidRDefault="00F90BDC"/>
    <w:p w14:paraId="67AAF55E" w14:textId="77777777" w:rsidR="00F90BDC" w:rsidRDefault="00F90BDC">
      <w:r xmlns:w="http://schemas.openxmlformats.org/wordprocessingml/2006/main">
        <w:t xml:space="preserve">1: Gálatas 3:26-28 - "Porque todos sois hijos de Dios mediante la fe en Cristo Jesús. Y todos los que están unidos con Cristo en el bautismo se han revestido de Cristo, como si se vistieran vestidos nuevos. Ya no hay judío ni Gentil, esclavo o libre, varón y mujer, porque todos vosotros sois uno en Cristo Jesús."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2:14-18 - "Porque Cristo mismo nos trajo la paz. Unió a judíos y gentiles en un solo pueblo cuando, en su propio cuerpo en la cruz, derribó el muro de enemistad que nos separaba. Lo hizo. Esto puso fin al sistema de la ley judía que excluía a los gentiles. Hizo la paz entre judíos y gentiles creando en sí mismo un nuevo pueblo de los dos grupos. Juntos como un solo cuerpo, Cristo reconcilió a ambos grupos con Dios mediante su muerte en el cruz, y nuestra hostilidad mutua fue eliminada."</w:t>
      </w:r>
    </w:p>
    <w:p w14:paraId="780A1110" w14:textId="77777777" w:rsidR="00F90BDC" w:rsidRDefault="00F90BDC"/>
    <w:p w14:paraId="353D908B" w14:textId="77777777" w:rsidR="00F90BDC" w:rsidRDefault="00F90BDC">
      <w:r xmlns:w="http://schemas.openxmlformats.org/wordprocessingml/2006/main">
        <w:t xml:space="preserve">Hechos 15:15 Y con esto concuerdan las palabras de los profetas; como está escrito,</w:t>
      </w:r>
    </w:p>
    <w:p w14:paraId="15DEF68C" w14:textId="77777777" w:rsidR="00F90BDC" w:rsidRDefault="00F90BDC"/>
    <w:p w14:paraId="25A5085E" w14:textId="77777777" w:rsidR="00F90BDC" w:rsidRDefault="00F90BDC">
      <w:r xmlns:w="http://schemas.openxmlformats.org/wordprocessingml/2006/main">
        <w:t xml:space="preserve">El pasaje trata de cómo las palabras de los profetas concuerdan con las palabras de los apóstoles en Hechos 15:15.</w:t>
      </w:r>
    </w:p>
    <w:p w14:paraId="473EB7C5" w14:textId="77777777" w:rsidR="00F90BDC" w:rsidRDefault="00F90BDC"/>
    <w:p w14:paraId="4C1CCE31" w14:textId="77777777" w:rsidR="00F90BDC" w:rsidRDefault="00F90BDC">
      <w:r xmlns:w="http://schemas.openxmlformats.org/wordprocessingml/2006/main">
        <w:t xml:space="preserve">1. El poder del acuerdo: cómo nos une la unidad</w:t>
      </w:r>
    </w:p>
    <w:p w14:paraId="081F0E89" w14:textId="77777777" w:rsidR="00F90BDC" w:rsidRDefault="00F90BDC"/>
    <w:p w14:paraId="2A7D645B" w14:textId="77777777" w:rsidR="00F90BDC" w:rsidRDefault="00F90BDC">
      <w:r xmlns:w="http://schemas.openxmlformats.org/wordprocessingml/2006/main">
        <w:t xml:space="preserve">2. El poder unificador de los profetas: escuchar la palabra de Dios</w:t>
      </w:r>
    </w:p>
    <w:p w14:paraId="277FAE95" w14:textId="77777777" w:rsidR="00F90BDC" w:rsidRDefault="00F90BDC"/>
    <w:p w14:paraId="68595475" w14:textId="77777777" w:rsidR="00F90BDC" w:rsidRDefault="00F90BDC">
      <w:r xmlns:w="http://schemas.openxmlformats.org/wordprocessingml/2006/main">
        <w:t xml:space="preserve">1. Salmo 133:1 - "¡Mirad cuán bueno y qué agradable es cuando los hermanos habitan unidos!"</w:t>
      </w:r>
    </w:p>
    <w:p w14:paraId="4609ED89" w14:textId="77777777" w:rsidR="00F90BDC" w:rsidRDefault="00F90BDC"/>
    <w:p w14:paraId="05EA833B" w14:textId="77777777" w:rsidR="00F90BDC" w:rsidRDefault="00F90BDC">
      <w:r xmlns:w="http://schemas.openxmlformats.org/wordprocessingml/2006/main">
        <w:t xml:space="preserve">2. Efesios 4:3 - "ansiosos de mantener la unidad del Espíritu en el vínculo de la paz".</w:t>
      </w:r>
    </w:p>
    <w:p w14:paraId="10B91579" w14:textId="77777777" w:rsidR="00F90BDC" w:rsidRDefault="00F90BDC"/>
    <w:p w14:paraId="27798EC9" w14:textId="77777777" w:rsidR="00F90BDC" w:rsidRDefault="00F90BDC">
      <w:r xmlns:w="http://schemas.openxmlformats.org/wordprocessingml/2006/main">
        <w:t xml:space="preserve">Hechos 15:16 Después de esto volveré y reedificaré el tabernáculo de David, que está caído; y edificaré de nuevo sus ruinas, y lo levantaré.</w:t>
      </w:r>
    </w:p>
    <w:p w14:paraId="7D6787F6" w14:textId="77777777" w:rsidR="00F90BDC" w:rsidRDefault="00F90BDC"/>
    <w:p w14:paraId="07D7EB7F" w14:textId="77777777" w:rsidR="00F90BDC" w:rsidRDefault="00F90BDC">
      <w:r xmlns:w="http://schemas.openxmlformats.org/wordprocessingml/2006/main">
        <w:t xml:space="preserve">Dios promete reconstruir el tabernáculo de David que se ha caído.</w:t>
      </w:r>
    </w:p>
    <w:p w14:paraId="017215D2" w14:textId="77777777" w:rsidR="00F90BDC" w:rsidRDefault="00F90BDC"/>
    <w:p w14:paraId="10BBD2FD" w14:textId="77777777" w:rsidR="00F90BDC" w:rsidRDefault="00F90BDC">
      <w:r xmlns:w="http://schemas.openxmlformats.org/wordprocessingml/2006/main">
        <w:t xml:space="preserve">1. La promesa de restauración de Dios</w:t>
      </w:r>
    </w:p>
    <w:p w14:paraId="1099E225" w14:textId="77777777" w:rsidR="00F90BDC" w:rsidRDefault="00F90BDC"/>
    <w:p w14:paraId="7A856730" w14:textId="77777777" w:rsidR="00F90BDC" w:rsidRDefault="00F90BDC">
      <w:r xmlns:w="http://schemas.openxmlformats.org/wordprocessingml/2006/main">
        <w:t xml:space="preserve">2. La esperanza de un nuevo día</w:t>
      </w:r>
    </w:p>
    <w:p w14:paraId="6AD49867" w14:textId="77777777" w:rsidR="00F90BDC" w:rsidRDefault="00F90BDC"/>
    <w:p w14:paraId="78E7A8AB" w14:textId="77777777" w:rsidR="00F90BDC" w:rsidRDefault="00F90BDC">
      <w:r xmlns:w="http://schemas.openxmlformats.org/wordprocessingml/2006/main">
        <w:t xml:space="preserve">1. Isaías 61:4 - Edificarán las ruinas antiguas, levantarán las ruinas antiguas, y repararán las ciudades desoladas, las ruinas de muchas generaciones.</w:t>
      </w:r>
    </w:p>
    <w:p w14:paraId="6A3E8EB2" w14:textId="77777777" w:rsidR="00F90BDC" w:rsidRDefault="00F90BDC"/>
    <w:p w14:paraId="7CF53620" w14:textId="77777777" w:rsidR="00F90BDC" w:rsidRDefault="00F90BDC">
      <w:r xmlns:w="http://schemas.openxmlformats.org/wordprocessingml/2006/main">
        <w:t xml:space="preserve">2. Hageo 2:9 - La gloria de esta postrera casa será mayor que la de la primera, dice Jehová de los ejércitos; y en este lugar daré paz, dice Jehová de los ejércitos.</w:t>
      </w:r>
    </w:p>
    <w:p w14:paraId="662A664E" w14:textId="77777777" w:rsidR="00F90BDC" w:rsidRDefault="00F90BDC"/>
    <w:p w14:paraId="03A3A1C5" w14:textId="77777777" w:rsidR="00F90BDC" w:rsidRDefault="00F90BDC">
      <w:r xmlns:w="http://schemas.openxmlformats.org/wordprocessingml/2006/main">
        <w:t xml:space="preserve">Hechos 15:17 para que el resto de los hombres busque al Señor, y todos los gentiles sobre los cuales es invocado mi nombre, dice el Señor, el cual hace todas estas cosas.</w:t>
      </w:r>
    </w:p>
    <w:p w14:paraId="3781B777" w14:textId="77777777" w:rsidR="00F90BDC" w:rsidRDefault="00F90BDC"/>
    <w:p w14:paraId="06683337" w14:textId="77777777" w:rsidR="00F90BDC" w:rsidRDefault="00F90BDC">
      <w:r xmlns:w="http://schemas.openxmlformats.org/wordprocessingml/2006/main">
        <w:t xml:space="preserve">Este versículo de Hechos 15:17 enfatiza que Dios desea que todos los hombres lo busquen, tanto judíos como gentiles.</w:t>
      </w:r>
    </w:p>
    <w:p w14:paraId="6681766E" w14:textId="77777777" w:rsidR="00F90BDC" w:rsidRDefault="00F90BDC"/>
    <w:p w14:paraId="0FA955AC" w14:textId="77777777" w:rsidR="00F90BDC" w:rsidRDefault="00F90BDC">
      <w:r xmlns:w="http://schemas.openxmlformats.org/wordprocessingml/2006/main">
        <w:t xml:space="preserve">1. "El amor incondicional de Dios: buscar al Señor sin importar quién seas"</w:t>
      </w:r>
    </w:p>
    <w:p w14:paraId="6E4856B0" w14:textId="77777777" w:rsidR="00F90BDC" w:rsidRDefault="00F90BDC"/>
    <w:p w14:paraId="68328869" w14:textId="77777777" w:rsidR="00F90BDC" w:rsidRDefault="00F90BDC">
      <w:r xmlns:w="http://schemas.openxmlformats.org/wordprocessingml/2006/main">
        <w:t xml:space="preserve">2. "El poder del Señor: sus obras en todas las naciones"</w:t>
      </w:r>
    </w:p>
    <w:p w14:paraId="75A80254" w14:textId="77777777" w:rsidR="00F90BDC" w:rsidRDefault="00F90BDC"/>
    <w:p w14:paraId="496E36B8" w14:textId="77777777" w:rsidR="00F90BDC" w:rsidRDefault="00F90BDC">
      <w:r xmlns:w="http://schemas.openxmlformats.org/wordprocessingml/2006/main">
        <w:t xml:space="preserve">1. Isaías 45:22 "Mirad a mí, y sed salvos, todos los confines de la tierra, porque yo soy Dios, y no hay otro".</w:t>
      </w:r>
    </w:p>
    <w:p w14:paraId="24360165" w14:textId="77777777" w:rsidR="00F90BDC" w:rsidRDefault="00F90BDC"/>
    <w:p w14:paraId="46E03D48" w14:textId="77777777" w:rsidR="00F90BDC" w:rsidRDefault="00F90BDC">
      <w:r xmlns:w="http://schemas.openxmlformats.org/wordprocessingml/2006/main">
        <w:t xml:space="preserve">2. Romanos 10:13 "Porque todo aquel que invocare el nombre del Señor, será salvo".</w:t>
      </w:r>
    </w:p>
    <w:p w14:paraId="239BD8D6" w14:textId="77777777" w:rsidR="00F90BDC" w:rsidRDefault="00F90BDC"/>
    <w:p w14:paraId="2CDA4FE0" w14:textId="77777777" w:rsidR="00F90BDC" w:rsidRDefault="00F90BDC">
      <w:r xmlns:w="http://schemas.openxmlformats.org/wordprocessingml/2006/main">
        <w:t xml:space="preserve">Hechos 15:18 Conocidas son de Dios todas sus obras desde el principio del mundo.</w:t>
      </w:r>
    </w:p>
    <w:p w14:paraId="4E371ED0" w14:textId="77777777" w:rsidR="00F90BDC" w:rsidRDefault="00F90BDC"/>
    <w:p w14:paraId="33A5F49E" w14:textId="77777777" w:rsidR="00F90BDC" w:rsidRDefault="00F90BDC">
      <w:r xmlns:w="http://schemas.openxmlformats.org/wordprocessingml/2006/main">
        <w:t xml:space="preserve">Este pasaje de Hechos 15:18 afirma que Dios conoce todas Sus obras, desde el principio del mundo.</w:t>
      </w:r>
    </w:p>
    <w:p w14:paraId="00A63030" w14:textId="77777777" w:rsidR="00F90BDC" w:rsidRDefault="00F90BDC"/>
    <w:p w14:paraId="02934C4D" w14:textId="77777777" w:rsidR="00F90BDC" w:rsidRDefault="00F90BDC">
      <w:r xmlns:w="http://schemas.openxmlformats.org/wordprocessingml/2006/main">
        <w:t xml:space="preserve">1. La omnisciencia de Dios: conocer todas las cosas</w:t>
      </w:r>
    </w:p>
    <w:p w14:paraId="67E2D58D" w14:textId="77777777" w:rsidR="00F90BDC" w:rsidRDefault="00F90BDC"/>
    <w:p w14:paraId="042774AD" w14:textId="77777777" w:rsidR="00F90BDC" w:rsidRDefault="00F90BDC">
      <w:r xmlns:w="http://schemas.openxmlformats.org/wordprocessingml/2006/main">
        <w:t xml:space="preserve">2. El poder y la sabiduría de las obras de Dios</w:t>
      </w:r>
    </w:p>
    <w:p w14:paraId="78B3D208" w14:textId="77777777" w:rsidR="00F90BDC" w:rsidRDefault="00F90BDC"/>
    <w:p w14:paraId="258D7E29" w14:textId="77777777" w:rsidR="00F90BDC" w:rsidRDefault="00F90BDC">
      <w:r xmlns:w="http://schemas.openxmlformats.org/wordprocessingml/2006/main">
        <w:t xml:space="preserve">1. Job 37:16 - "¿Conoces los equilibrios de las nubes, las maravillas de Aquel que es perfecto en conocimiento?"</w:t>
      </w:r>
    </w:p>
    <w:p w14:paraId="402DAB1C" w14:textId="77777777" w:rsidR="00F90BDC" w:rsidRDefault="00F90BDC"/>
    <w:p w14:paraId="330A1E33" w14:textId="77777777" w:rsidR="00F90BDC" w:rsidRDefault="00F90BDC">
      <w:r xmlns:w="http://schemas.openxmlformats.org/wordprocessingml/2006/main">
        <w:t xml:space="preserve">2. Salmo 139:4 - "Aun antes que una palabra esté en mi lengua, he aquí, oh Jehová, ya la sabes toda".</w:t>
      </w:r>
    </w:p>
    <w:p w14:paraId="263559E1" w14:textId="77777777" w:rsidR="00F90BDC" w:rsidRDefault="00F90BDC"/>
    <w:p w14:paraId="67C5CDEC" w14:textId="77777777" w:rsidR="00F90BDC" w:rsidRDefault="00F90BDC">
      <w:r xmlns:w="http://schemas.openxmlformats.org/wordprocessingml/2006/main">
        <w:t xml:space="preserve">Hechos 15:19 Por tanto mi sentencia es que no molestemos a los que de entre los gentiles se vuelven a Dios.</w:t>
      </w:r>
    </w:p>
    <w:p w14:paraId="2A79D7FD" w14:textId="77777777" w:rsidR="00F90BDC" w:rsidRDefault="00F90BDC"/>
    <w:p w14:paraId="1F5FC50D" w14:textId="77777777" w:rsidR="00F90BDC" w:rsidRDefault="00F90BDC">
      <w:r xmlns:w="http://schemas.openxmlformats.org/wordprocessingml/2006/main">
        <w:t xml:space="preserve">Los apóstoles y ancianos de la iglesia de Jerusalén acuerdan no imponer cargas adicionales a los cristianos gentiles que se han convertido a la fe.</w:t>
      </w:r>
    </w:p>
    <w:p w14:paraId="381749C8" w14:textId="77777777" w:rsidR="00F90BDC" w:rsidRDefault="00F90BDC"/>
    <w:p w14:paraId="70765120" w14:textId="77777777" w:rsidR="00F90BDC" w:rsidRDefault="00F90BDC">
      <w:r xmlns:w="http://schemas.openxmlformats.org/wordprocessingml/2006/main">
        <w:t xml:space="preserve">1. Confiar en la gracia de Dios: abrazar la inclusión de los gentiles en la Iglesia</w:t>
      </w:r>
    </w:p>
    <w:p w14:paraId="06131FCE" w14:textId="77777777" w:rsidR="00F90BDC" w:rsidRDefault="00F90BDC"/>
    <w:p w14:paraId="26B7D9F6" w14:textId="77777777" w:rsidR="00F90BDC" w:rsidRDefault="00F90BDC">
      <w:r xmlns:w="http://schemas.openxmlformats.org/wordprocessingml/2006/main">
        <w:t xml:space="preserve">2. Nuestra responsabilidad de dar la bienvenida a los gentiles: mostrando compasión y comprensión</w:t>
      </w:r>
    </w:p>
    <w:p w14:paraId="763167B7" w14:textId="77777777" w:rsidR="00F90BDC" w:rsidRDefault="00F90BDC"/>
    <w:p w14:paraId="6064BDE8" w14:textId="77777777" w:rsidR="00F90BDC" w:rsidRDefault="00F90BDC">
      <w:r xmlns:w="http://schemas.openxmlformats.org/wordprocessingml/2006/main">
        <w:t xml:space="preserve">1. Romanos 10:14-15 - ¿Cómo, pues, invocarán a aquel en quien no han creído? ¿Y cómo creerán en aquel de quien no han oído? ¿Y cómo oirán sin un predicador?</w:t>
      </w:r>
    </w:p>
    <w:p w14:paraId="13D652D0" w14:textId="77777777" w:rsidR="00F90BDC" w:rsidRDefault="00F90BDC"/>
    <w:p w14:paraId="2033ADC3" w14:textId="77777777" w:rsidR="00F90BDC" w:rsidRDefault="00F90BDC">
      <w:r xmlns:w="http://schemas.openxmlformats.org/wordprocessingml/2006/main">
        <w:t xml:space="preserve">2. Efesios 2:11-13 - Acordaos, pues, que en un tiempo vosotros, gentiles en la carne, llamáis ? </w:t>
      </w:r>
      <w:r xmlns:w="http://schemas.openxmlformats.org/wordprocessingml/2006/main">
        <w:rPr>
          <w:rFonts w:ascii="맑은 고딕 Semilight" w:hAnsi="맑은 고딕 Semilight"/>
        </w:rPr>
        <w:t xml:space="preserve">¿ </w:t>
      </w:r>
      <w:r xmlns:w="http://schemas.openxmlformats.org/wordprocessingml/2006/main">
        <w:t xml:space="preserve">La incircuncisión, la llamada circuncisión, que se hace con manos en la carne? Acordaos que en aquel tiempo estabais separados de Cristo, alejados de la ciudadanía de Israel y ajenos a los pactos de la promesa, sin esperanza. y sin Dios en el mundo.</w:t>
      </w:r>
    </w:p>
    <w:p w14:paraId="799DCE27" w14:textId="77777777" w:rsidR="00F90BDC" w:rsidRDefault="00F90BDC"/>
    <w:p w14:paraId="35FAB6D7" w14:textId="77777777" w:rsidR="00F90BDC" w:rsidRDefault="00F90BDC">
      <w:r xmlns:w="http://schemas.openxmlformats.org/wordprocessingml/2006/main">
        <w:t xml:space="preserve">Hechos 15:20 sino que les escribamos que se abstengan de las contaminaciones de los ídolos, de la fornicación, de lo ahogado y de la sangre.</w:t>
      </w:r>
    </w:p>
    <w:p w14:paraId="6E451591" w14:textId="77777777" w:rsidR="00F90BDC" w:rsidRDefault="00F90BDC"/>
    <w:p w14:paraId="6B59561B" w14:textId="77777777" w:rsidR="00F90BDC" w:rsidRDefault="00F90BDC">
      <w:r xmlns:w="http://schemas.openxmlformats.org/wordprocessingml/2006/main">
        <w:t xml:space="preserve">Los apóstoles y ancianos de la Iglesia de Jerusalén instruyeron a los gentiles conversos a abstenerse de la contaminación de los ídolos, la fornicación, los ahogados y la sangre.</w:t>
      </w:r>
    </w:p>
    <w:p w14:paraId="5D494284" w14:textId="77777777" w:rsidR="00F90BDC" w:rsidRDefault="00F90BDC"/>
    <w:p w14:paraId="5E89B3C5" w14:textId="77777777" w:rsidR="00F90BDC" w:rsidRDefault="00F90BDC">
      <w:r xmlns:w="http://schemas.openxmlformats.org/wordprocessingml/2006/main">
        <w:t xml:space="preserve">1. El poder de la Iglesia: encontrar fuerza en la unidad</w:t>
      </w:r>
    </w:p>
    <w:p w14:paraId="63C26308" w14:textId="77777777" w:rsidR="00F90BDC" w:rsidRDefault="00F90BDC"/>
    <w:p w14:paraId="335E1B46" w14:textId="77777777" w:rsidR="00F90BDC" w:rsidRDefault="00F90BDC">
      <w:r xmlns:w="http://schemas.openxmlformats.org/wordprocessingml/2006/main">
        <w:t xml:space="preserve">2. El poder de la abstinencia: elegir la santidad sobre el pecado</w:t>
      </w:r>
    </w:p>
    <w:p w14:paraId="3C491F73" w14:textId="77777777" w:rsidR="00F90BDC" w:rsidRDefault="00F90BDC"/>
    <w:p w14:paraId="5C486281" w14:textId="77777777" w:rsidR="00F90BDC" w:rsidRDefault="00F90BDC">
      <w:r xmlns:w="http://schemas.openxmlformats.org/wordprocessingml/2006/main">
        <w:t xml:space="preserve">1. Efesios 5:3-7 - ? </w:t>
      </w:r>
      <w:r xmlns:w="http://schemas.openxmlformats.org/wordprocessingml/2006/main">
        <w:rPr>
          <w:rFonts w:ascii="맑은 고딕 Semilight" w:hAnsi="맑은 고딕 Semilight"/>
        </w:rPr>
        <w:t xml:space="preserve">¿Pero </w:t>
      </w:r>
      <w:r xmlns:w="http://schemas.openxmlformats.org/wordprocessingml/2006/main">
        <w:t xml:space="preserve">no debe haber entre vosotros ni siquiera indicio de fornicación, o de cualquier clase de impureza, o de avaricia, porque estas cosas son impropias de Dios? </w:t>
      </w:r>
      <w:r xmlns:w="http://schemas.openxmlformats.org/wordprocessingml/2006/main">
        <w:rPr>
          <w:rFonts w:ascii="맑은 고딕 Semilight" w:hAnsi="맑은 고딕 Semilight"/>
        </w:rPr>
        <w:t xml:space="preserve">셲 </w:t>
      </w:r>
      <w:r xmlns:w="http://schemas.openxmlformats.org/wordprocessingml/2006/main">
        <w:t xml:space="preserve">gente santa. Tampoco deben haber obscenidades, palabras necias o bromas groseras, que están fuera de lugar, sino más bien acciones de gracias. Porque de esto podéis estar seguros: ¿Ningún inmoral, impuro o avaro? </w:t>
      </w:r>
      <w:r xmlns:w="http://schemas.openxmlformats.org/wordprocessingml/2006/main">
        <w:rPr>
          <w:rFonts w:ascii="맑은 고딕 Semilight" w:hAnsi="맑은 고딕 Semilight"/>
        </w:rPr>
        <w:t xml:space="preserve">¿Qué </w:t>
      </w:r>
      <w:r xmlns:w="http://schemas.openxmlformats.org/wordprocessingml/2006/main">
        <w:t xml:space="preserve">persona es idólatra? </w:t>
      </w:r>
      <w:r xmlns:w="http://schemas.openxmlformats.org/wordprocessingml/2006/main">
        <w:rPr>
          <w:rFonts w:ascii="맑은 고딕 Semilight" w:hAnsi="맑은 고딕 Semilight"/>
        </w:rPr>
        <w:t xml:space="preserve">봦 </w:t>
      </w:r>
      <w:r xmlns:w="http://schemas.openxmlformats.org/wordprocessingml/2006/main">
        <w:t xml:space="preserve">como cualquier herencia en el reino de Cristo y de Dios. Que nadie os engañe con palabras vanas, porque por tales cosas Dios? </w:t>
      </w:r>
      <w:r xmlns:w="http://schemas.openxmlformats.org/wordprocessingml/2006/main">
        <w:rPr>
          <w:rFonts w:ascii="맑은 고딕 Semilight" w:hAnsi="맑은 고딕 Semilight"/>
        </w:rPr>
        <w:t xml:space="preserve">셲 </w:t>
      </w:r>
      <w:r xmlns:w="http://schemas.openxmlformats.org/wordprocessingml/2006/main">
        <w:t xml:space="preserve">la ira viene sobre los que son desobedientes. Por tanto, no seáis socios de ellos.</w:t>
      </w:r>
    </w:p>
    <w:p w14:paraId="5FF7E5FF" w14:textId="77777777" w:rsidR="00F90BDC" w:rsidRDefault="00F90BDC"/>
    <w:p w14:paraId="443F607F" w14:textId="77777777" w:rsidR="00F90BDC" w:rsidRDefault="00F90BDC">
      <w:r xmlns:w="http://schemas.openxmlformats.org/wordprocessingml/2006/main">
        <w:t xml:space="preserve">2. 1 Corintios 8:1-13 - ? </w:t>
      </w:r>
      <w:r xmlns:w="http://schemas.openxmlformats.org/wordprocessingml/2006/main">
        <w:rPr>
          <w:rFonts w:ascii="맑은 고딕 Semilight" w:hAnsi="맑은 고딕 Semilight"/>
        </w:rPr>
        <w:t xml:space="preserve">쏯 </w:t>
      </w:r>
      <w:r xmlns:w="http://schemas.openxmlformats.org/wordprocessingml/2006/main">
        <w:t xml:space="preserve">Qué decir de los alimentos sacrificados a los ídolos: ¿Lo sabemos? Todos </w:t>
      </w:r>
      <w:r xmlns:w="http://schemas.openxmlformats.org/wordprocessingml/2006/main">
        <w:rPr>
          <w:rFonts w:ascii="맑은 고딕 Semilight" w:hAnsi="맑은 고딕 Semilight"/>
        </w:rPr>
        <w:t xml:space="preserve">poseemos </w:t>
      </w:r>
      <w:r xmlns:w="http://schemas.openxmlformats.org/wordprocessingml/2006/main">
        <w:t xml:space="preserve">conocimiento. Pero el conocimiento envanece mientras el amor edifica. Quienes creen saber algo, todavía no saben como deberían saber. Pero el que ama a Dios es conocido por Dios. Por lo tanto, en cuanto a comer alimentos ofrecidos a los ídolos, ¿sabemos que? </w:t>
      </w:r>
      <w:r xmlns:w="http://schemas.openxmlformats.org/wordprocessingml/2006/main">
        <w:rPr>
          <w:rFonts w:ascii="맑은 고딕 Semilight" w:hAnsi="맑은 고딕 Semilight"/>
        </w:rPr>
        <w:t xml:space="preserve">쏿 </w:t>
      </w:r>
      <w:r xmlns:w="http://schemas.openxmlformats.org/wordprocessingml/2006/main">
        <w:t xml:space="preserve">n idol no tiene existencia real, y eso ? </w:t>
      </w:r>
      <w:r xmlns:w="http://schemas.openxmlformats.org/wordprocessingml/2006/main">
        <w:rPr>
          <w:rFonts w:ascii="맑은 고딕 Semilight" w:hAnsi="맑은 고딕 Semilight"/>
        </w:rPr>
        <w:t xml:space="preserve">쐔 </w:t>
      </w:r>
      <w:r xmlns:w="http://schemas.openxmlformats.org/wordprocessingml/2006/main">
        <w:t xml:space="preserve">aquí no hay más Dios que uno. Porque aunque pueda haber los llamados dioses en el cielo o en la tierra? </w:t>
      </w:r>
      <w:r xmlns:w="http://schemas.openxmlformats.org/wordprocessingml/2006/main">
        <w:rPr>
          <w:rFonts w:ascii="맑은 고딕 Semilight" w:hAnsi="맑은 고딕 Semilight"/>
        </w:rPr>
        <w:t xml:space="preserve">봞 </w:t>
      </w:r>
      <w:r xmlns:w="http://schemas.openxmlformats.org/wordprocessingml/2006/main">
        <w:t xml:space="preserve">¿De hecho hay muchos? </w:t>
      </w:r>
      <w:r xmlns:w="http://schemas.openxmlformats.org/wordprocessingml/2006/main">
        <w:rPr>
          <w:rFonts w:ascii="맑은 고딕 Semilight" w:hAnsi="맑은 고딕 Semilight"/>
        </w:rPr>
        <w:t xml:space="preserve">쐅 </w:t>
      </w:r>
      <w:r xmlns:w="http://schemas.openxmlformats.org/wordprocessingml/2006/main">
        <w:t xml:space="preserve">ods??y muchos? </w:t>
      </w:r>
      <w:r xmlns:w="http://schemas.openxmlformats.org/wordprocessingml/2006/main">
        <w:rPr>
          <w:rFonts w:ascii="맑은 고딕 Semilight" w:hAnsi="맑은 고딕 Semilight"/>
        </w:rPr>
        <w:t xml:space="preserve">쐋 </w:t>
      </w:r>
      <w:r xmlns:w="http://schemas.openxmlformats.org/wordprocessingml/2006/main">
        <w:t xml:space="preserve">órdenes? </w:t>
      </w:r>
      <w:r xmlns:w="http://schemas.openxmlformats.org/wordprocessingml/2006/main">
        <w:rPr>
          <w:rFonts w:ascii="맑은 고딕 Semilight" w:hAnsi="맑은 고딕 Semilight"/>
        </w:rPr>
        <w:t xml:space="preserve">앪 </w:t>
      </w:r>
      <w:r xmlns:w="http://schemas.openxmlformats.org/wordprocessingml/2006/main">
        <w:t xml:space="preserve">€?sin embargo, para nosotros hay un solo Dios, el Padre, de quien provienen todas las cosas y para quien existimos, y un Señor, Jesucristo, por quien son todas las cosas y por quien existimos. Sin embargo, no todos poseen este conocimiento. Pero algunos, debido a su antigua asociación con los ídolos, comen alimentos como realmente ofrecidos a un ídolo, y su conciencia, siendo débil, se contamina. La comida no nos recomendará ante Dios. No estamos en peor situación si no comemos, ni mejor si lo hacemos. Pero ten cuidado de que este derecho tuyo no se convierta de algún modo en piedra de tropiezo para los débiles. ¿Y si alguien os ve, sabios, comiendo en un ídolo? </w:t>
      </w:r>
      <w:r xmlns:w="http://schemas.openxmlformats.org/wordprocessingml/2006/main">
        <w:rPr>
          <w:rFonts w:ascii="맑은 고딕 Semilight" w:hAnsi="맑은 고딕 Semilight"/>
        </w:rPr>
        <w:t xml:space="preserve">En el </w:t>
      </w:r>
      <w:r xmlns:w="http://schemas.openxmlformats.org/wordprocessingml/2006/main">
        <w:t xml:space="preserve">templo, ¿no se sentirá animado, si su conciencia es débil, a comer alimentos ofrecidos a los ídolos? Así que este hermano débil, por quien Cristo murió, es destruido por vuestro conocimiento. Cuando pecas así contra tus hermanos y hieres su débil conciencia, pecas contra Cristo. Por tanto, si la comida hace tropezar a mi hermano, nunca comeré carne, no sea que haga tropezar a mi hermano.</w:t>
      </w:r>
    </w:p>
    <w:p w14:paraId="4E65C173" w14:textId="77777777" w:rsidR="00F90BDC" w:rsidRDefault="00F90BDC"/>
    <w:p w14:paraId="30BB4666" w14:textId="77777777" w:rsidR="00F90BDC" w:rsidRDefault="00F90BDC">
      <w:r xmlns:w="http://schemas.openxmlformats.org/wordprocessingml/2006/main">
        <w:t xml:space="preserve">Hechos 15:21 Porque Moisés desde tiempos antiguos tiene en cada ciudad quienes le predican, siendo leído en las sinagogas todos los días de reposo.</w:t>
      </w:r>
    </w:p>
    <w:p w14:paraId="1B8886EE" w14:textId="77777777" w:rsidR="00F90BDC" w:rsidRDefault="00F90BDC"/>
    <w:p w14:paraId="5FAD2410" w14:textId="77777777" w:rsidR="00F90BDC" w:rsidRDefault="00F90BDC">
      <w:r xmlns:w="http://schemas.openxmlformats.org/wordprocessingml/2006/main">
        <w:t xml:space="preserve">Las enseñanzas de Moisés se predican en ciudades de todo el mundo y se leen durante los servicios del sábado.</w:t>
      </w:r>
    </w:p>
    <w:p w14:paraId="104D5E38" w14:textId="77777777" w:rsidR="00F90BDC" w:rsidRDefault="00F90BDC"/>
    <w:p w14:paraId="03244D1C" w14:textId="77777777" w:rsidR="00F90BDC" w:rsidRDefault="00F90BDC">
      <w:r xmlns:w="http://schemas.openxmlformats.org/wordprocessingml/2006/main">
        <w:t xml:space="preserve">1. El poder de la predicación: cómo podemos utilizar las enseñanzas de Moisés para impactar nuestras comunidades</w:t>
      </w:r>
    </w:p>
    <w:p w14:paraId="22AED895" w14:textId="77777777" w:rsidR="00F90BDC" w:rsidRDefault="00F90BDC"/>
    <w:p w14:paraId="28B78275" w14:textId="77777777" w:rsidR="00F90BDC" w:rsidRDefault="00F90BDC">
      <w:r xmlns:w="http://schemas.openxmlformats.org/wordprocessingml/2006/main">
        <w:t xml:space="preserve">2. Entendiendo el sábado: cómo aprovechar al máximo el día de descanso</w:t>
      </w:r>
    </w:p>
    <w:p w14:paraId="23148112" w14:textId="77777777" w:rsidR="00F90BDC" w:rsidRDefault="00F90BDC"/>
    <w:p w14:paraId="64A85CB7" w14:textId="77777777" w:rsidR="00F90BDC" w:rsidRDefault="00F90BDC">
      <w:r xmlns:w="http://schemas.openxmlformats.org/wordprocessingml/2006/main">
        <w:t xml:space="preserve">1. Lucas 4:16-21 - Jesús lee a Isaías en la sinagoga</w:t>
      </w:r>
    </w:p>
    <w:p w14:paraId="29F9B5C5" w14:textId="77777777" w:rsidR="00F90BDC" w:rsidRDefault="00F90BDC"/>
    <w:p w14:paraId="6BBEFF82" w14:textId="77777777" w:rsidR="00F90BDC" w:rsidRDefault="00F90BDC">
      <w:r xmlns:w="http://schemas.openxmlformats.org/wordprocessingml/2006/main">
        <w:t xml:space="preserve">2. Éxodo 20:8-11 - Los Diez Mandamientos</w:t>
      </w:r>
    </w:p>
    <w:p w14:paraId="195D203B" w14:textId="77777777" w:rsidR="00F90BDC" w:rsidRDefault="00F90BDC"/>
    <w:p w14:paraId="24AA309B" w14:textId="77777777" w:rsidR="00F90BDC" w:rsidRDefault="00F90BDC">
      <w:r xmlns:w="http://schemas.openxmlformats.org/wordprocessingml/2006/main">
        <w:t xml:space="preserve">Hechos 15:22 Entonces acordó a los apóstoles y a los ancianos, con toda la iglesia, enviar a Antioquía, con Pablo y Bernabé, hombres escogidos de su propio grupo; a saber, Judas, de sobrenombre Barsabás, y Silas, hombres principales entre los hermanos:</w:t>
      </w:r>
    </w:p>
    <w:p w14:paraId="3017747D" w14:textId="77777777" w:rsidR="00F90BDC" w:rsidRDefault="00F90BDC"/>
    <w:p w14:paraId="0EDCB282" w14:textId="77777777" w:rsidR="00F90BDC" w:rsidRDefault="00F90BDC">
      <w:r xmlns:w="http://schemas.openxmlformats.org/wordprocessingml/2006/main">
        <w:t xml:space="preserve">Los apóstoles y los ancianos, con toda la iglesia, eligieron a Judas Barsabás y a Silas para que acompañaran a Pablo y Bernabé a Antioquía.</w:t>
      </w:r>
    </w:p>
    <w:p w14:paraId="43B8E990" w14:textId="77777777" w:rsidR="00F90BDC" w:rsidRDefault="00F90BDC"/>
    <w:p w14:paraId="27E505F7" w14:textId="77777777" w:rsidR="00F90BDC" w:rsidRDefault="00F90BDC">
      <w:r xmlns:w="http://schemas.openxmlformats.org/wordprocessingml/2006/main">
        <w:t xml:space="preserve">1. El poder de la unidad en la Iglesia</w:t>
      </w:r>
    </w:p>
    <w:p w14:paraId="1822A79B" w14:textId="77777777" w:rsidR="00F90BDC" w:rsidRDefault="00F90BDC"/>
    <w:p w14:paraId="048494BE" w14:textId="77777777" w:rsidR="00F90BDC" w:rsidRDefault="00F90BDC">
      <w:r xmlns:w="http://schemas.openxmlformats.org/wordprocessingml/2006/main">
        <w:t xml:space="preserve">2. La importancia de servir juntos</w:t>
      </w:r>
    </w:p>
    <w:p w14:paraId="6D4AEFAC" w14:textId="77777777" w:rsidR="00F90BDC" w:rsidRDefault="00F90BDC"/>
    <w:p w14:paraId="6ED99198" w14:textId="77777777" w:rsidR="00F90BDC" w:rsidRDefault="00F90BDC">
      <w:r xmlns:w="http://schemas.openxmlformats.org/wordprocessingml/2006/main">
        <w:t xml:space="preserve">1. Filipenses 2:2-4 - ? </w:t>
      </w:r>
      <w:r xmlns:w="http://schemas.openxmlformats.org/wordprocessingml/2006/main">
        <w:rPr>
          <w:rFonts w:ascii="맑은 고딕 Semilight" w:hAnsi="맑은 고딕 Semilight"/>
        </w:rPr>
        <w:t xml:space="preserve">Completad </w:t>
      </w:r>
      <w:r xmlns:w="http://schemas.openxmlformats.org/wordprocessingml/2006/main">
        <w:t xml:space="preserve">mi gozo siendo de un mismo sentir, teniendo el mismo amor, estando en pleno acuerdo y sintiendo un mismo sentir. No hagáis nada por ambición egoísta o por vanidad, sino con humildad, considerad </w:t>
      </w:r>
      <w:r xmlns:w="http://schemas.openxmlformats.org/wordprocessingml/2006/main">
        <w:lastRenderedPageBreak xmlns:w="http://schemas.openxmlformats.org/wordprocessingml/2006/main"/>
      </w:r>
      <w:r xmlns:w="http://schemas.openxmlformats.org/wordprocessingml/2006/main">
        <w:t xml:space="preserve">a los demás más importantes que vosotros mismos. Que cada uno de vosotros mire no sólo por sus propios intereses, sino también por los intereses de los demás.</w:t>
      </w:r>
    </w:p>
    <w:p w14:paraId="2BB354A7" w14:textId="77777777" w:rsidR="00F90BDC" w:rsidRDefault="00F90BDC"/>
    <w:p w14:paraId="19C35BD1" w14:textId="77777777" w:rsidR="00F90BDC" w:rsidRDefault="00F90BDC">
      <w:r xmlns:w="http://schemas.openxmlformats.org/wordprocessingml/2006/main">
        <w:t xml:space="preserve">2. Efesios 4:1-3 - ? </w:t>
      </w:r>
      <w:r xmlns:w="http://schemas.openxmlformats.org/wordprocessingml/2006/main">
        <w:rPr>
          <w:rFonts w:ascii="맑은 고딕 Semilight" w:hAnsi="맑은 고딕 Semilight"/>
        </w:rPr>
        <w:t xml:space="preserve">쏧 </w:t>
      </w:r>
      <w:r xmlns:w="http://schemas.openxmlformats.org/wordprocessingml/2006/main">
        <w:t xml:space="preserve">Por tanto, prisioneros del Señor, os exhorto a andar como es digno de la vocación a la que habéis sido llamados, con toda humildad y mansedumbre, con paciencia, soportándoos unos a otros en amor, procurando mantener la unidad del Espíritu en el vínculo de la paz.??</w:t>
      </w:r>
    </w:p>
    <w:p w14:paraId="76A62FE6" w14:textId="77777777" w:rsidR="00F90BDC" w:rsidRDefault="00F90BDC"/>
    <w:p w14:paraId="608875A0" w14:textId="77777777" w:rsidR="00F90BDC" w:rsidRDefault="00F90BDC">
      <w:r xmlns:w="http://schemas.openxmlformats.org/wordprocessingml/2006/main">
        <w:t xml:space="preserve">Hechos 15:23 Y escribían cartas por medio de ellos de esta manera; Los apóstoles, ancianos y hermanos envían saludos a los hermanos que están entre los gentiles en Antioquía, Siria y Cilicia:</w:t>
      </w:r>
    </w:p>
    <w:p w14:paraId="6E156AB1" w14:textId="77777777" w:rsidR="00F90BDC" w:rsidRDefault="00F90BDC"/>
    <w:p w14:paraId="46AAF3E6" w14:textId="77777777" w:rsidR="00F90BDC" w:rsidRDefault="00F90BDC">
      <w:r xmlns:w="http://schemas.openxmlformats.org/wordprocessingml/2006/main">
        <w:t xml:space="preserve">Los apóstoles y los ancianos enviaron saludos a los hermanos gentiles en Antioquía, Siria y Cilicia.</w:t>
      </w:r>
    </w:p>
    <w:p w14:paraId="275B921A" w14:textId="77777777" w:rsidR="00F90BDC" w:rsidRDefault="00F90BDC"/>
    <w:p w14:paraId="7F00B739" w14:textId="77777777" w:rsidR="00F90BDC" w:rsidRDefault="00F90BDC">
      <w:r xmlns:w="http://schemas.openxmlformats.org/wordprocessingml/2006/main">
        <w:t xml:space="preserve">1: Ama a tu prójimo sin importar la religión.</w:t>
      </w:r>
    </w:p>
    <w:p w14:paraId="5982065C" w14:textId="77777777" w:rsidR="00F90BDC" w:rsidRDefault="00F90BDC"/>
    <w:p w14:paraId="6C3ACC9D" w14:textId="77777777" w:rsidR="00F90BDC" w:rsidRDefault="00F90BDC">
      <w:r xmlns:w="http://schemas.openxmlformats.org/wordprocessingml/2006/main">
        <w:t xml:space="preserve">2: No discriminar a los demás.</w:t>
      </w:r>
    </w:p>
    <w:p w14:paraId="26C89108" w14:textId="77777777" w:rsidR="00F90BDC" w:rsidRDefault="00F90BDC"/>
    <w:p w14:paraId="7770AC41" w14:textId="77777777" w:rsidR="00F90BDC" w:rsidRDefault="00F90BDC">
      <w:r xmlns:w="http://schemas.openxmlformats.org/wordprocessingml/2006/main">
        <w:t xml:space="preserve">1: Miqueas 6:8 Él te ha mostrado, oh hombre, lo que es bueno; ¿Y qué exige el Señor de ti sino hacer justicia, amar la misericordia y caminar humildemente con tu Dios?</w:t>
      </w:r>
    </w:p>
    <w:p w14:paraId="388D3D57" w14:textId="77777777" w:rsidR="00F90BDC" w:rsidRDefault="00F90BDC"/>
    <w:p w14:paraId="1D76F2AC" w14:textId="77777777" w:rsidR="00F90BDC" w:rsidRDefault="00F90BDC">
      <w:r xmlns:w="http://schemas.openxmlformats.org/wordprocessingml/2006/main">
        <w:t xml:space="preserve">2: Romanos 12:18 Si es posible, en lo que esté en vosotros, estad en paz con todos los hombres.</w:t>
      </w:r>
    </w:p>
    <w:p w14:paraId="77486F92" w14:textId="77777777" w:rsidR="00F90BDC" w:rsidRDefault="00F90BDC"/>
    <w:p w14:paraId="30ED31FF" w14:textId="77777777" w:rsidR="00F90BDC" w:rsidRDefault="00F90BDC">
      <w:r xmlns:w="http://schemas.openxmlformats.org/wordprocessingml/2006/main">
        <w:t xml:space="preserve">Hechos 15:24 Por cuanto hemos oído que algunos que salían de nosotros os turbaban con palabras, trastornando vuestras almas, diciendo: Debéis circuncidaros y guardar la ley; a los cuales no les dimos tal mandamiento,</w:t>
      </w:r>
    </w:p>
    <w:p w14:paraId="16A3C427" w14:textId="77777777" w:rsidR="00F90BDC" w:rsidRDefault="00F90BDC"/>
    <w:p w14:paraId="23A8CEB5" w14:textId="77777777" w:rsidR="00F90BDC" w:rsidRDefault="00F90BDC">
      <w:r xmlns:w="http://schemas.openxmlformats.org/wordprocessingml/2006/main">
        <w:t xml:space="preserve">Ciertos hombres de la iglesia habían inquietado a los gentiles con palabras, diciéndoles que debían circuncidarse y guardar la ley, aunque la iglesia no había dado tal mandamiento.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peligro de la falsa enseñanza - Hechos 15:24</w:t>
      </w:r>
    </w:p>
    <w:p w14:paraId="261BDA95" w14:textId="77777777" w:rsidR="00F90BDC" w:rsidRDefault="00F90BDC"/>
    <w:p w14:paraId="159D4093" w14:textId="77777777" w:rsidR="00F90BDC" w:rsidRDefault="00F90BDC">
      <w:r xmlns:w="http://schemas.openxmlformats.org/wordprocessingml/2006/main">
        <w:t xml:space="preserve">2. Por qué debemos ejercitar el discernimiento - Hechos 15:24</w:t>
      </w:r>
    </w:p>
    <w:p w14:paraId="4CC314F4" w14:textId="77777777" w:rsidR="00F90BDC" w:rsidRDefault="00F90BDC"/>
    <w:p w14:paraId="7307AE67" w14:textId="77777777" w:rsidR="00F90BDC" w:rsidRDefault="00F90BDC">
      <w:r xmlns:w="http://schemas.openxmlformats.org/wordprocessingml/2006/main">
        <w:t xml:space="preserve">1. Colosenses 2:8 - Mirad que nadie os destruya con filosofías y vanos engaños, según la tradición de los hombres, según los rudimentos del mundo, y no según Cristo.</w:t>
      </w:r>
    </w:p>
    <w:p w14:paraId="08BA967D" w14:textId="77777777" w:rsidR="00F90BDC" w:rsidRDefault="00F90BDC"/>
    <w:p w14:paraId="792BF0A1" w14:textId="77777777" w:rsidR="00F90BDC" w:rsidRDefault="00F90BDC">
      <w:r xmlns:w="http://schemas.openxmlformats.org/wordprocessingml/2006/main">
        <w:t xml:space="preserve">2. 1 Juan 4:1 - Amados, no creáis a todo espíritu, sino probad los espíritus si son de Dios; porque muchos falsos profetas han salido por el mundo.</w:t>
      </w:r>
    </w:p>
    <w:p w14:paraId="25BB4BAC" w14:textId="77777777" w:rsidR="00F90BDC" w:rsidRDefault="00F90BDC"/>
    <w:p w14:paraId="1D52D0A4" w14:textId="77777777" w:rsidR="00F90BDC" w:rsidRDefault="00F90BDC">
      <w:r xmlns:w="http://schemas.openxmlformats.org/wordprocessingml/2006/main">
        <w:t xml:space="preserve">Hechos 15:25 Nos pareció bien, reunidos unánimemente, enviaros varones escogidos, con nuestros amados Bernabé y Pablo,</w:t>
      </w:r>
    </w:p>
    <w:p w14:paraId="0D1ADE2D" w14:textId="77777777" w:rsidR="00F90BDC" w:rsidRDefault="00F90BDC"/>
    <w:p w14:paraId="5ACA1978" w14:textId="77777777" w:rsidR="00F90BDC" w:rsidRDefault="00F90BDC">
      <w:r xmlns:w="http://schemas.openxmlformats.org/wordprocessingml/2006/main">
        <w:t xml:space="preserve">La iglesia primitiva se reunió para enviar a Bernabé y a Pablo a compartir el Evangelio.</w:t>
      </w:r>
    </w:p>
    <w:p w14:paraId="1640087B" w14:textId="77777777" w:rsidR="00F90BDC" w:rsidRDefault="00F90BDC"/>
    <w:p w14:paraId="31922223" w14:textId="77777777" w:rsidR="00F90BDC" w:rsidRDefault="00F90BDC">
      <w:r xmlns:w="http://schemas.openxmlformats.org/wordprocessingml/2006/main">
        <w:t xml:space="preserve">1. El poder de la unidad - Romanos 12:5</w:t>
      </w:r>
    </w:p>
    <w:p w14:paraId="4E346F2E" w14:textId="77777777" w:rsidR="00F90BDC" w:rsidRDefault="00F90BDC"/>
    <w:p w14:paraId="4C9A2914" w14:textId="77777777" w:rsidR="00F90BDC" w:rsidRDefault="00F90BDC">
      <w:r xmlns:w="http://schemas.openxmlformats.org/wordprocessingml/2006/main">
        <w:t xml:space="preserve">2. La importancia de testificar - Mateo 28:19-20</w:t>
      </w:r>
    </w:p>
    <w:p w14:paraId="5126B749" w14:textId="77777777" w:rsidR="00F90BDC" w:rsidRDefault="00F90BDC"/>
    <w:p w14:paraId="55524F40" w14:textId="77777777" w:rsidR="00F90BDC" w:rsidRDefault="00F90BDC">
      <w:r xmlns:w="http://schemas.openxmlformats.org/wordprocessingml/2006/main">
        <w:t xml:space="preserve">1. Efesios 4:3 - Haciendo todo lo posible por guardar la unidad del Espíritu mediante el vínculo de la paz.</w:t>
      </w:r>
    </w:p>
    <w:p w14:paraId="51B71B06" w14:textId="77777777" w:rsidR="00F90BDC" w:rsidRDefault="00F90BDC"/>
    <w:p w14:paraId="789487AC" w14:textId="77777777" w:rsidR="00F90BDC" w:rsidRDefault="00F90BDC">
      <w:r xmlns:w="http://schemas.openxmlformats.org/wordprocessingml/2006/main">
        <w:t xml:space="preserve">2. 1 Pedro 2:9 - Pero vosotros sois un pueblo escogido, un sacerdocio real, una nación santa, ¿Dios? posesión </w:t>
      </w:r>
      <w:r xmlns:w="http://schemas.openxmlformats.org/wordprocessingml/2006/main">
        <w:rPr>
          <w:rFonts w:ascii="맑은 고딕 Semilight" w:hAnsi="맑은 고딕 Semilight"/>
        </w:rPr>
        <w:t xml:space="preserve">especial </w:t>
      </w:r>
      <w:r xmlns:w="http://schemas.openxmlformats.org/wordprocessingml/2006/main">
        <w:t xml:space="preserve">, para que anunciéis las alabanzas de aquel que os llamó de las tinieblas a su luz admirable.</w:t>
      </w:r>
    </w:p>
    <w:p w14:paraId="7525D129" w14:textId="77777777" w:rsidR="00F90BDC" w:rsidRDefault="00F90BDC"/>
    <w:p w14:paraId="46D5FF84" w14:textId="77777777" w:rsidR="00F90BDC" w:rsidRDefault="00F90BDC">
      <w:r xmlns:w="http://schemas.openxmlformats.org/wordprocessingml/2006/main">
        <w:t xml:space="preserve">Hechos 15:26 Hombres que han arriesgado sus vidas por el nombre de nuestro Señor Jesucristo.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habla de aquellos que han arriesgado sus vidas por el nombre de Jesucristo.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 valor de la fe?</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 </w:t>
      </w:r>
      <w:r xmlns:w="http://schemas.openxmlformats.org/wordprocessingml/2006/main">
        <w:t xml:space="preserve">El poder de un nombre?</w:t>
      </w:r>
    </w:p>
    <w:p w14:paraId="0A7A9BAF" w14:textId="77777777" w:rsidR="00F90BDC" w:rsidRDefault="00F90BDC"/>
    <w:p w14:paraId="1CB34D36" w14:textId="77777777" w:rsidR="00F90BDC" w:rsidRDefault="00F90BDC">
      <w:r xmlns:w="http://schemas.openxmlformats.org/wordprocessingml/2006/main">
        <w:t xml:space="preserve">1. Hebreos 11:32-34 ??? </w:t>
      </w:r>
      <w:r xmlns:w="http://schemas.openxmlformats.org/wordprocessingml/2006/main">
        <w:rPr>
          <w:rFonts w:ascii="맑은 고딕 Semilight" w:hAnsi="맑은 고딕 Semilight"/>
        </w:rPr>
        <w:t xml:space="preserve">쏛 </w:t>
      </w:r>
      <w:r xmlns:w="http://schemas.openxmlformats.org/wordprocessingml/2006/main">
        <w:t xml:space="preserve">y ¿qué más puedo decir? Porque me faltaría tiempo para contar de Gedeón, de Barac, de Sansón, de Jefté, de David y de Samuel y de los profetas, 33 que por la fe conquistaron reinos, hicieron justicia, alcanzaron promesas, taparon bocas de leones, 34 apagaron el poder del fuego. , escaparon del filo de la espada, se fortalecieron de la debilidad, se hicieron poderosos en la guerra, pusieron en fuga a los ejércitos extranjeros.</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El que encuentre su vida, la perderá, y el que pierda su vida por mí, la encontrará.</w:t>
      </w:r>
    </w:p>
    <w:p w14:paraId="7A924E49" w14:textId="77777777" w:rsidR="00F90BDC" w:rsidRDefault="00F90BDC"/>
    <w:p w14:paraId="59D237CF" w14:textId="77777777" w:rsidR="00F90BDC" w:rsidRDefault="00F90BDC">
      <w:r xmlns:w="http://schemas.openxmlformats.org/wordprocessingml/2006/main">
        <w:t xml:space="preserve">Hechos 15:27 Por tanto, hemos enviado a Judas y a Silas, quienes también os hablarán de las mismas cosas.</w:t>
      </w:r>
    </w:p>
    <w:p w14:paraId="70B3F29D" w14:textId="77777777" w:rsidR="00F90BDC" w:rsidRDefault="00F90BDC"/>
    <w:p w14:paraId="426F58E3" w14:textId="77777777" w:rsidR="00F90BDC" w:rsidRDefault="00F90BDC">
      <w:r xmlns:w="http://schemas.openxmlformats.org/wordprocessingml/2006/main">
        <w:t xml:space="preserve">Los apóstoles enviaron a Judas y Silas a decirles a los creyentes gentiles el mismo mensaje que habían oído de los apóstoles.</w:t>
      </w:r>
    </w:p>
    <w:p w14:paraId="44B1CD03" w14:textId="77777777" w:rsidR="00F90BDC" w:rsidRDefault="00F90BDC"/>
    <w:p w14:paraId="7412D00B" w14:textId="77777777" w:rsidR="00F90BDC" w:rsidRDefault="00F90BDC">
      <w:r xmlns:w="http://schemas.openxmlformats.org/wordprocessingml/2006/main">
        <w:t xml:space="preserve">1. El Poder de la Palabra: La importancia de entregar el mismo mensaje a todos los creyentes.</w:t>
      </w:r>
    </w:p>
    <w:p w14:paraId="10C41BAD" w14:textId="77777777" w:rsidR="00F90BDC" w:rsidRDefault="00F90BDC"/>
    <w:p w14:paraId="4E66820E" w14:textId="77777777" w:rsidR="00F90BDC" w:rsidRDefault="00F90BDC">
      <w:r xmlns:w="http://schemas.openxmlformats.org/wordprocessingml/2006/main">
        <w:t xml:space="preserve">2. Seguir la misión de Dios: Cómo seguir la voluntad de Dios puede traer unidad y comprensión.</w:t>
      </w:r>
    </w:p>
    <w:p w14:paraId="4D98347E" w14:textId="77777777" w:rsidR="00F90BDC" w:rsidRDefault="00F90BDC"/>
    <w:p w14:paraId="6322A4B5" w14:textId="77777777" w:rsidR="00F90BDC" w:rsidRDefault="00F90BDC">
      <w:r xmlns:w="http://schemas.openxmlformats.org/wordprocessingml/2006/main">
        <w:t xml:space="preserve">1. Mateo 28:18-20 - Y acercándose Jesús, les dijo: ? </w:t>
      </w:r>
      <w:r xmlns:w="http://schemas.openxmlformats.org/wordprocessingml/2006/main">
        <w:rPr>
          <w:rFonts w:ascii="맑은 고딕 Semilight" w:hAnsi="맑은 고딕 Semilight"/>
        </w:rPr>
        <w:t xml:space="preserve">쏛 </w:t>
      </w:r>
      <w:r xmlns:w="http://schemas.openxmlformats.org/wordprocessingml/2006/main">
        <w:t xml:space="preserve">Toda potestad me ha sido dada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431592EA" w14:textId="77777777" w:rsidR="00F90BDC" w:rsidRDefault="00F90BDC"/>
    <w:p w14:paraId="2DB1E8B6" w14:textId="77777777" w:rsidR="00F90BDC" w:rsidRDefault="00F90BDC">
      <w:r xmlns:w="http://schemas.openxmlformats.org/wordprocessingml/2006/main">
        <w:t xml:space="preserve">2. Romanos 15:5-6 - Que el Dios de la paciencia y del consuelo os conceda vivir en tal armonía unos con otros, conforme a Cristo Jesús, que juntos, a una sola voz, glorifiquéis al Dios y Padre de nuestro Señor Jesucristo. .</w:t>
      </w:r>
    </w:p>
    <w:p w14:paraId="1D394F75" w14:textId="77777777" w:rsidR="00F90BDC" w:rsidRDefault="00F90BDC"/>
    <w:p w14:paraId="3AA9FDF7" w14:textId="77777777" w:rsidR="00F90BDC" w:rsidRDefault="00F90BDC">
      <w:r xmlns:w="http://schemas.openxmlformats.org/wordprocessingml/2006/main">
        <w:t xml:space="preserve">Hechos 15:28 Porque ha parecido bien al Espíritu Santo, y a nosotros, no imponeros ninguna carga mayor que estas cosas necesarias;</w:t>
      </w:r>
    </w:p>
    <w:p w14:paraId="2680CAFE" w14:textId="77777777" w:rsidR="00F90BDC" w:rsidRDefault="00F90BDC"/>
    <w:p w14:paraId="35F83915" w14:textId="77777777" w:rsidR="00F90BDC" w:rsidRDefault="00F90BDC">
      <w:r xmlns:w="http://schemas.openxmlformats.org/wordprocessingml/2006/main">
        <w:t xml:space="preserve">Los líderes de la iglesia primitiva reconocieron que sólo se debía exigir a los creyentes algunas cosas necesarias, y que el Espíritu Santo estaba de acuerdo.</w:t>
      </w:r>
    </w:p>
    <w:p w14:paraId="0EB2A70F" w14:textId="77777777" w:rsidR="00F90BDC" w:rsidRDefault="00F90BDC"/>
    <w:p w14:paraId="76BFA869" w14:textId="77777777" w:rsidR="00F90BDC" w:rsidRDefault="00F90BDC">
      <w:r xmlns:w="http://schemas.openxmlformats.org/wordprocessingml/2006/main">
        <w:t xml:space="preserve">1. La guía de Dios trae libertad</w:t>
      </w:r>
    </w:p>
    <w:p w14:paraId="31ACCCAA" w14:textId="77777777" w:rsidR="00F90BDC" w:rsidRDefault="00F90BDC"/>
    <w:p w14:paraId="4D346DCC" w14:textId="77777777" w:rsidR="00F90BDC" w:rsidRDefault="00F90BDC">
      <w:r xmlns:w="http://schemas.openxmlformats.org/wordprocessingml/2006/main">
        <w:t xml:space="preserve">2. La necesidad de seguir la voluntad de Dios</w:t>
      </w:r>
    </w:p>
    <w:p w14:paraId="6F65155B" w14:textId="77777777" w:rsidR="00F90BDC" w:rsidRDefault="00F90BDC"/>
    <w:p w14:paraId="13F133A1" w14:textId="77777777" w:rsidR="00F90BDC" w:rsidRDefault="00F90BDC">
      <w:r xmlns:w="http://schemas.openxmlformats.org/wordprocessingml/2006/main">
        <w:t xml:space="preserve">1. Mateo 11:28-30 - La invitación de Jesús a venir a Él para descansar</w:t>
      </w:r>
    </w:p>
    <w:p w14:paraId="27566CCC" w14:textId="77777777" w:rsidR="00F90BDC" w:rsidRDefault="00F90BDC"/>
    <w:p w14:paraId="3998A8A0" w14:textId="77777777" w:rsidR="00F90BDC" w:rsidRDefault="00F90BDC">
      <w:r xmlns:w="http://schemas.openxmlformats.org/wordprocessingml/2006/main">
        <w:t xml:space="preserve">2. Gálatas 5:1-15 - Libertad en Cristo y vida bajo la guía del Espíritu</w:t>
      </w:r>
    </w:p>
    <w:p w14:paraId="3089C5C9" w14:textId="77777777" w:rsidR="00F90BDC" w:rsidRDefault="00F90BDC"/>
    <w:p w14:paraId="30758AAF" w14:textId="77777777" w:rsidR="00F90BDC" w:rsidRDefault="00F90BDC">
      <w:r xmlns:w="http://schemas.openxmlformats.org/wordprocessingml/2006/main">
        <w:t xml:space="preserve">Hechos 15:29 que os abstengáis de comidas sacrificadas a los ídolos, de sangre, de ahogado y de fornicación; de las cuales, si os guardareis, bien haréis. Que te vaya bien.</w:t>
      </w:r>
    </w:p>
    <w:p w14:paraId="28562D2C" w14:textId="77777777" w:rsidR="00F90BDC" w:rsidRDefault="00F90BDC"/>
    <w:p w14:paraId="0D0FC369" w14:textId="77777777" w:rsidR="00F90BDC" w:rsidRDefault="00F90BDC">
      <w:r xmlns:w="http://schemas.openxmlformats.org/wordprocessingml/2006/main">
        <w:t xml:space="preserve">La iglesia en Jerusalén dio instrucciones a los creyentes gentiles de abstenerse de cuatro cosas: comer alimentos ofrecidos a los ídolos, consumir sangre, comer animales estrangulados y fornicación.</w:t>
      </w:r>
    </w:p>
    <w:p w14:paraId="30C83F21" w14:textId="77777777" w:rsidR="00F90BDC" w:rsidRDefault="00F90BDC"/>
    <w:p w14:paraId="0D2AA05F" w14:textId="77777777" w:rsidR="00F90BDC" w:rsidRDefault="00F90BDC">
      <w:r xmlns:w="http://schemas.openxmlformats.org/wordprocessingml/2006/main">
        <w:t xml:space="preserve">1. Abstenerse de la idolatría: una mirada más cercana a Hechos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abstinencia: la importancia del autocontrol</w:t>
      </w:r>
    </w:p>
    <w:p w14:paraId="7CCBCE9A" w14:textId="77777777" w:rsidR="00F90BDC" w:rsidRDefault="00F90BDC"/>
    <w:p w14:paraId="31C1F790" w14:textId="77777777" w:rsidR="00F90BDC" w:rsidRDefault="00F90BDC">
      <w:r xmlns:w="http://schemas.openxmlformats.org/wordprocessingml/2006/main">
        <w:t xml:space="preserve">1. 1 Corintios 10:14-22 - La instrucción de Pablo a la iglesia en Corinto acerca de abstenerse de la idolatría.</w:t>
      </w:r>
    </w:p>
    <w:p w14:paraId="79430E79" w14:textId="77777777" w:rsidR="00F90BDC" w:rsidRDefault="00F90BDC"/>
    <w:p w14:paraId="1C8F3CE2" w14:textId="77777777" w:rsidR="00F90BDC" w:rsidRDefault="00F90BDC">
      <w:r xmlns:w="http://schemas.openxmlformats.org/wordprocessingml/2006/main">
        <w:t xml:space="preserve">2. Romanos 13:11-14 - La instrucción de Pablo a la iglesia en Roma sobre cómo vivir de una manera agradable a Dios.</w:t>
      </w:r>
    </w:p>
    <w:p w14:paraId="3E1F6692" w14:textId="77777777" w:rsidR="00F90BDC" w:rsidRDefault="00F90BDC"/>
    <w:p w14:paraId="55AEB8EB" w14:textId="77777777" w:rsidR="00F90BDC" w:rsidRDefault="00F90BDC">
      <w:r xmlns:w="http://schemas.openxmlformats.org/wordprocessingml/2006/main">
        <w:t xml:space="preserve">Hechos 15:30 Entonces, despedidos, llegaron a Antioquía; y reuniendo a la multitud, entregaron la epístola:</w:t>
      </w:r>
    </w:p>
    <w:p w14:paraId="2AF8ECF5" w14:textId="77777777" w:rsidR="00F90BDC" w:rsidRDefault="00F90BDC"/>
    <w:p w14:paraId="2AA747D3" w14:textId="77777777" w:rsidR="00F90BDC" w:rsidRDefault="00F90BDC">
      <w:r xmlns:w="http://schemas.openxmlformats.org/wordprocessingml/2006/main">
        <w:t xml:space="preserve">Los apóstoles entregaron una carta a la multitud en Antioquía.</w:t>
      </w:r>
    </w:p>
    <w:p w14:paraId="6E7B34CE" w14:textId="77777777" w:rsidR="00F90BDC" w:rsidRDefault="00F90BDC"/>
    <w:p w14:paraId="07A5A3CC" w14:textId="77777777" w:rsidR="00F90BDC" w:rsidRDefault="00F90BDC">
      <w:r xmlns:w="http://schemas.openxmlformats.org/wordprocessingml/2006/main">
        <w:t xml:space="preserve">1. El poder de la comunicación escrita</w:t>
      </w:r>
    </w:p>
    <w:p w14:paraId="78897E61" w14:textId="77777777" w:rsidR="00F90BDC" w:rsidRDefault="00F90BDC"/>
    <w:p w14:paraId="4DC2550F" w14:textId="77777777" w:rsidR="00F90BDC" w:rsidRDefault="00F90BDC">
      <w:r xmlns:w="http://schemas.openxmlformats.org/wordprocessingml/2006/main">
        <w:t xml:space="preserve">2. La importancia de la obediencia</w:t>
      </w:r>
    </w:p>
    <w:p w14:paraId="33460A2D" w14:textId="77777777" w:rsidR="00F90BDC" w:rsidRDefault="00F90BDC"/>
    <w:p w14:paraId="21011F24" w14:textId="77777777" w:rsidR="00F90BDC" w:rsidRDefault="00F90BDC">
      <w:r xmlns:w="http://schemas.openxmlformats.org/wordprocessingml/2006/main">
        <w:t xml:space="preserve">1. Santiago 1:22 - "Pero sed hacedores de la palabra, y no sólo oidores, engañándoos a vosotros mismos".</w:t>
      </w:r>
    </w:p>
    <w:p w14:paraId="431463CC" w14:textId="77777777" w:rsidR="00F90BDC" w:rsidRDefault="00F90BDC"/>
    <w:p w14:paraId="00455A09" w14:textId="77777777" w:rsidR="00F90BDC" w:rsidRDefault="00F90BDC">
      <w:r xmlns:w="http://schemas.openxmlformats.org/wordprocessingml/2006/main">
        <w:t xml:space="preserve">2. 2 Corintios 3:4-6 - "Tal es la confianza que tenemos para con Dios por medio de Cristo. No que seamos suficientes en nosotros mismos para pretender que algo viene de nosotros, sino que nuestra suficiencia proviene de Dios, que nos hizo competentes". a ser ministros de un nuevo pacto, no de la letra, sino del Espíritu. Porque la letra mata, pero el Espíritu vivifica."</w:t>
      </w:r>
    </w:p>
    <w:p w14:paraId="7F9BC556" w14:textId="77777777" w:rsidR="00F90BDC" w:rsidRDefault="00F90BDC"/>
    <w:p w14:paraId="15EE6BAF" w14:textId="77777777" w:rsidR="00F90BDC" w:rsidRDefault="00F90BDC">
      <w:r xmlns:w="http://schemas.openxmlformats.org/wordprocessingml/2006/main">
        <w:t xml:space="preserve">Hechos 15:31 El cual, habiendo leído, se regocijaron por la consolación.</w:t>
      </w:r>
    </w:p>
    <w:p w14:paraId="76A5C89A" w14:textId="77777777" w:rsidR="00F90BDC" w:rsidRDefault="00F90BDC"/>
    <w:p w14:paraId="510DA658" w14:textId="77777777" w:rsidR="00F90BDC" w:rsidRDefault="00F90BDC">
      <w:r xmlns:w="http://schemas.openxmlformats.org/wordprocessingml/2006/main">
        <w:t xml:space="preserve">El pueblo se regocijó después de leer las palabras de consolación de Hechos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Regocijándonos en el mensaje de consuelo del Señor</w:t>
      </w:r>
    </w:p>
    <w:p w14:paraId="42026D56" w14:textId="77777777" w:rsidR="00F90BDC" w:rsidRDefault="00F90BDC"/>
    <w:p w14:paraId="72296357" w14:textId="77777777" w:rsidR="00F90BDC" w:rsidRDefault="00F90BDC">
      <w:r xmlns:w="http://schemas.openxmlformats.org/wordprocessingml/2006/main">
        <w:t xml:space="preserve">2. Abrazar el consuelo de la Palabra de Dios</w:t>
      </w:r>
    </w:p>
    <w:p w14:paraId="38D4FE69" w14:textId="77777777" w:rsidR="00F90BDC" w:rsidRDefault="00F90BDC"/>
    <w:p w14:paraId="5E30DB15" w14:textId="77777777" w:rsidR="00F90BDC" w:rsidRDefault="00F90BDC">
      <w:r xmlns:w="http://schemas.openxmlformats.org/wordprocessingml/2006/main">
        <w:t xml:space="preserve">1. Isaías 40:1-2 - Consolad, consolad a mi pueblo, dice vuestro Dios.</w:t>
      </w:r>
    </w:p>
    <w:p w14:paraId="1351A5C6" w14:textId="77777777" w:rsidR="00F90BDC" w:rsidRDefault="00F90BDC"/>
    <w:p w14:paraId="3E515B0C" w14:textId="77777777" w:rsidR="00F90BDC" w:rsidRDefault="00F90BDC">
      <w:r xmlns:w="http://schemas.openxmlformats.org/wordprocessingml/2006/main">
        <w:t xml:space="preserve">2. Salmo 147:3 - Él sana a los quebrantados de corazón y venda sus heridas.</w:t>
      </w:r>
    </w:p>
    <w:p w14:paraId="521EA517" w14:textId="77777777" w:rsidR="00F90BDC" w:rsidRDefault="00F90BDC"/>
    <w:p w14:paraId="7CB03300" w14:textId="77777777" w:rsidR="00F90BDC" w:rsidRDefault="00F90BDC">
      <w:r xmlns:w="http://schemas.openxmlformats.org/wordprocessingml/2006/main">
        <w:t xml:space="preserve">Hechos 15:32 Y Judas y Silas, siendo también ellos mismos profetas, exhortaron a los hermanos con muchas palabras, y los confirmaron.</w:t>
      </w:r>
    </w:p>
    <w:p w14:paraId="0EA18A6D" w14:textId="77777777" w:rsidR="00F90BDC" w:rsidRDefault="00F90BDC"/>
    <w:p w14:paraId="66484226" w14:textId="77777777" w:rsidR="00F90BDC" w:rsidRDefault="00F90BDC">
      <w:r xmlns:w="http://schemas.openxmlformats.org/wordprocessingml/2006/main">
        <w:t xml:space="preserve">Los apóstoles Judas y Silas animaron a los hermanos con palabras y los confirmaron.</w:t>
      </w:r>
    </w:p>
    <w:p w14:paraId="7D1EA1BD" w14:textId="77777777" w:rsidR="00F90BDC" w:rsidRDefault="00F90BDC"/>
    <w:p w14:paraId="1B2FCC1E" w14:textId="77777777" w:rsidR="00F90BDC" w:rsidRDefault="00F90BDC">
      <w:r xmlns:w="http://schemas.openxmlformats.org/wordprocessingml/2006/main">
        <w:t xml:space="preserve">1. Hablad palabras de aliento - 1 Tesalonicenses 5:11 Por tanto, animaos unos a otros y edificaos unos a otros, así como lo estáis haciendo.</w:t>
      </w:r>
    </w:p>
    <w:p w14:paraId="13B66980" w14:textId="77777777" w:rsidR="00F90BDC" w:rsidRDefault="00F90BDC"/>
    <w:p w14:paraId="57FA1BBB" w14:textId="77777777" w:rsidR="00F90BDC" w:rsidRDefault="00F90BDC">
      <w:r xmlns:w="http://schemas.openxmlformats.org/wordprocessingml/2006/main">
        <w:t xml:space="preserve">2. Confirmar a los hermanos - Romanos 15:14 Yo mismo estoy satisfecho de vosotros, hermanos míos, de que estáis llenos de bondad, llenos de toda ciencia y capaces de instruiros unos a otros.</w:t>
      </w:r>
    </w:p>
    <w:p w14:paraId="3106B2AC" w14:textId="77777777" w:rsidR="00F90BDC" w:rsidRDefault="00F90BDC"/>
    <w:p w14:paraId="69012CE0" w14:textId="77777777" w:rsidR="00F90BDC" w:rsidRDefault="00F90BDC">
      <w:r xmlns:w="http://schemas.openxmlformats.org/wordprocessingml/2006/main">
        <w:t xml:space="preserve">1. 1 Tesalonicenses 5:11 Por tanto, animaos unos a otros y edificaos unos a otros, como lo estáis haciendo.</w:t>
      </w:r>
    </w:p>
    <w:p w14:paraId="6D2376A6" w14:textId="77777777" w:rsidR="00F90BDC" w:rsidRDefault="00F90BDC"/>
    <w:p w14:paraId="048BA004" w14:textId="77777777" w:rsidR="00F90BDC" w:rsidRDefault="00F90BDC">
      <w:r xmlns:w="http://schemas.openxmlformats.org/wordprocessingml/2006/main">
        <w:t xml:space="preserve">2. Romanos 15:14 Yo mismo estoy satisfecho de vosotros, hermanos míos, de que vosotros estáis llenos de bondad, llenos de toda ciencia y capaces de instruiros unos a otros.</w:t>
      </w:r>
    </w:p>
    <w:p w14:paraId="7B866788" w14:textId="77777777" w:rsidR="00F90BDC" w:rsidRDefault="00F90BDC"/>
    <w:p w14:paraId="6E3EC171" w14:textId="77777777" w:rsidR="00F90BDC" w:rsidRDefault="00F90BDC">
      <w:r xmlns:w="http://schemas.openxmlformats.org/wordprocessingml/2006/main">
        <w:t xml:space="preserve">Hechos 15:33 Y después de haber permanecido allí un tiempo, fueron liberados en paz de los hermanos a los apóstoles.</w:t>
      </w:r>
    </w:p>
    <w:p w14:paraId="789001C3" w14:textId="77777777" w:rsidR="00F90BDC" w:rsidRDefault="00F90BDC"/>
    <w:p w14:paraId="47A07D77" w14:textId="77777777" w:rsidR="00F90BDC" w:rsidRDefault="00F90BDC">
      <w:r xmlns:w="http://schemas.openxmlformats.org/wordprocessingml/2006/main">
        <w:t xml:space="preserve">Los apóstoles y los hermanos permanecieron en comunión durante un tiempo antes de partir en paz.</w:t>
      </w:r>
    </w:p>
    <w:p w14:paraId="72FA2029" w14:textId="77777777" w:rsidR="00F90BDC" w:rsidRDefault="00F90BDC"/>
    <w:p w14:paraId="00B0AE3F" w14:textId="77777777" w:rsidR="00F90BDC" w:rsidRDefault="00F90BDC">
      <w:r xmlns:w="http://schemas.openxmlformats.org/wordprocessingml/2006/main">
        <w:t xml:space="preserve">1: A través del compañerismo podemos experimentar la paz.</w:t>
      </w:r>
    </w:p>
    <w:p w14:paraId="1519695A" w14:textId="77777777" w:rsidR="00F90BDC" w:rsidRDefault="00F90BDC"/>
    <w:p w14:paraId="0AEB5999" w14:textId="77777777" w:rsidR="00F90BDC" w:rsidRDefault="00F90BDC">
      <w:r xmlns:w="http://schemas.openxmlformats.org/wordprocessingml/2006/main">
        <w:t xml:space="preserve">2: Pase tiempo en compañerismo para experimentar la paz de Dios.</w:t>
      </w:r>
    </w:p>
    <w:p w14:paraId="01D8EE88" w14:textId="77777777" w:rsidR="00F90BDC" w:rsidRDefault="00F90BDC"/>
    <w:p w14:paraId="7A438C1D" w14:textId="77777777" w:rsidR="00F90BDC" w:rsidRDefault="00F90BDC">
      <w:r xmlns:w="http://schemas.openxmlformats.org/wordprocessingml/2006/main">
        <w:t xml:space="preserve">1: Filipenses 4:7 - Y la paz de Dios, que sobrepasa todo entendimiento, guardará vuestros corazones y vuestros pensamientos en Cristo Jesús.</w:t>
      </w:r>
    </w:p>
    <w:p w14:paraId="0C633FA5" w14:textId="77777777" w:rsidR="00F90BDC" w:rsidRDefault="00F90BDC"/>
    <w:p w14:paraId="568D5C8E" w14:textId="77777777" w:rsidR="00F90BDC" w:rsidRDefault="00F90BDC">
      <w:r xmlns:w="http://schemas.openxmlformats.org/wordprocessingml/2006/main">
        <w:t xml:space="preserve">2: Colosenses 3:15 - Y gobierne en vuestros corazones la paz de Cristo, a la cual en verdad fuisteis llamados en un solo cuerpo. Y agradece.</w:t>
      </w:r>
    </w:p>
    <w:p w14:paraId="08249599" w14:textId="77777777" w:rsidR="00F90BDC" w:rsidRDefault="00F90BDC"/>
    <w:p w14:paraId="7E8BB22B" w14:textId="77777777" w:rsidR="00F90BDC" w:rsidRDefault="00F90BDC">
      <w:r xmlns:w="http://schemas.openxmlformats.org/wordprocessingml/2006/main">
        <w:t xml:space="preserve">Hechos 15:34 Pero a Silas le agradó quedarse allí todavía.</w:t>
      </w:r>
    </w:p>
    <w:p w14:paraId="503F268A" w14:textId="77777777" w:rsidR="00F90BDC" w:rsidRDefault="00F90BDC"/>
    <w:p w14:paraId="21B64CFC" w14:textId="77777777" w:rsidR="00F90BDC" w:rsidRDefault="00F90BDC">
      <w:r xmlns:w="http://schemas.openxmlformats.org/wordprocessingml/2006/main">
        <w:t xml:space="preserve">Silas decidió permanecer en Antioquía.</w:t>
      </w:r>
    </w:p>
    <w:p w14:paraId="69B412A5" w14:textId="77777777" w:rsidR="00F90BDC" w:rsidRDefault="00F90BDC"/>
    <w:p w14:paraId="3C3C3F80" w14:textId="77777777" w:rsidR="00F90BDC" w:rsidRDefault="00F90BDC">
      <w:r xmlns:w="http://schemas.openxmlformats.org/wordprocessingml/2006/main">
        <w:t xml:space="preserve">1. Tomar decisiones en la vida: cómo discernir la voluntad de Dios</w:t>
      </w:r>
    </w:p>
    <w:p w14:paraId="6E5CD921" w14:textId="77777777" w:rsidR="00F90BDC" w:rsidRDefault="00F90BDC"/>
    <w:p w14:paraId="7B02B9B3" w14:textId="77777777" w:rsidR="00F90BDC" w:rsidRDefault="00F90BDC">
      <w:r xmlns:w="http://schemas.openxmlformats.org/wordprocessingml/2006/main">
        <w:t xml:space="preserve">2. Vivir teniendo en cuenta la flexibilidad y la humildad.</w:t>
      </w:r>
    </w:p>
    <w:p w14:paraId="329B0BD4" w14:textId="77777777" w:rsidR="00F90BDC" w:rsidRDefault="00F90BDC"/>
    <w:p w14:paraId="01218AFA" w14:textId="77777777" w:rsidR="00F90BDC" w:rsidRDefault="00F90BDC">
      <w:r xmlns:w="http://schemas.openxmlformats.org/wordprocessingml/2006/main">
        <w:t xml:space="preserve">1. Proverbios 3:5-6 - "Confía en el Señor con todo tu corazón, y no te apoyes en tu propia prudencia; sométete a Él en todos tus caminos, y él enderezará tus veredas".</w:t>
      </w:r>
    </w:p>
    <w:p w14:paraId="7EDD4CD1" w14:textId="77777777" w:rsidR="00F90BDC" w:rsidRDefault="00F90BDC"/>
    <w:p w14:paraId="0AD8F061" w14:textId="77777777" w:rsidR="00F90BDC" w:rsidRDefault="00F90BDC">
      <w:r xmlns:w="http://schemas.openxmlformats.org/wordprocessingml/2006/main">
        <w:t xml:space="preserve">2. Santiago 4:7-8 - "Someteos, pues, a Dios. Resistid al diablo, y huirá de vosotros. Acercaos a Dios, y él se acercará a vosotros. Lavaos vuestras manos, pecadores, y purificaos. vuestros corazones, vosotros de doble ánimo."</w:t>
      </w:r>
    </w:p>
    <w:p w14:paraId="3F8A8165" w14:textId="77777777" w:rsidR="00F90BDC" w:rsidRDefault="00F90BDC"/>
    <w:p w14:paraId="3F92D675" w14:textId="77777777" w:rsidR="00F90BDC" w:rsidRDefault="00F90BDC">
      <w:r xmlns:w="http://schemas.openxmlformats.org/wordprocessingml/2006/main">
        <w:t xml:space="preserve">Hechos 15:35 También Pablo y Bernabé permanecían en Antioquía enseñando y predicando la palabra del Señor, con muchos otros también.</w:t>
      </w:r>
    </w:p>
    <w:p w14:paraId="7F3A2D60" w14:textId="77777777" w:rsidR="00F90BDC" w:rsidRDefault="00F90BDC"/>
    <w:p w14:paraId="75EBCB23" w14:textId="77777777" w:rsidR="00F90BDC" w:rsidRDefault="00F90BDC">
      <w:r xmlns:w="http://schemas.openxmlformats.org/wordprocessingml/2006/main">
        <w:t xml:space="preserve">Pablo y Bernabé predicaron la palabra del Señor en Antioquía con muchos otros.</w:t>
      </w:r>
    </w:p>
    <w:p w14:paraId="71DCE2F1" w14:textId="77777777" w:rsidR="00F90BDC" w:rsidRDefault="00F90BDC"/>
    <w:p w14:paraId="41FB20AD" w14:textId="77777777" w:rsidR="00F90BDC" w:rsidRDefault="00F90BDC">
      <w:r xmlns:w="http://schemas.openxmlformats.org/wordprocessingml/2006/main">
        <w:t xml:space="preserve">1. El poder de predicar juntos el evangelio</w:t>
      </w:r>
    </w:p>
    <w:p w14:paraId="5A2160B1" w14:textId="77777777" w:rsidR="00F90BDC" w:rsidRDefault="00F90BDC"/>
    <w:p w14:paraId="4D8749F4" w14:textId="77777777" w:rsidR="00F90BDC" w:rsidRDefault="00F90BDC">
      <w:r xmlns:w="http://schemas.openxmlformats.org/wordprocessingml/2006/main">
        <w:t xml:space="preserve">2. La fuerza de la comunidad en la difusión de la Palabra de Dios</w:t>
      </w:r>
    </w:p>
    <w:p w14:paraId="5A2D05CF" w14:textId="77777777" w:rsidR="00F90BDC" w:rsidRDefault="00F90BDC"/>
    <w:p w14:paraId="0C44ACD2" w14:textId="77777777" w:rsidR="00F90BDC" w:rsidRDefault="00F90BDC">
      <w:r xmlns:w="http://schemas.openxmlformats.org/wordprocessingml/2006/main">
        <w:t xml:space="preserve">1. Filipenses 1:27 - "Sólo que vuestra manera de vivir sea digna del evangelio de Cristo, para que, ya sea que vaya y os vea, o esté ausente, sepa de vosotros que estáis firmes en un solo espíritu, con un mismo espíritu". mente esforzándonos lado a lado por la fe del evangelio",</w:t>
      </w:r>
    </w:p>
    <w:p w14:paraId="41A6A6DE" w14:textId="77777777" w:rsidR="00F90BDC" w:rsidRDefault="00F90BDC"/>
    <w:p w14:paraId="315C5D6E"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 Yo estaré con vosotros siempre, hasta el fin de los tiempos.</w:t>
      </w:r>
    </w:p>
    <w:p w14:paraId="3F790314" w14:textId="77777777" w:rsidR="00F90BDC" w:rsidRDefault="00F90BDC"/>
    <w:p w14:paraId="2077DFFF" w14:textId="77777777" w:rsidR="00F90BDC" w:rsidRDefault="00F90BDC">
      <w:r xmlns:w="http://schemas.openxmlformats.org/wordprocessingml/2006/main">
        <w:t xml:space="preserve">Hechos 15:36 Y algunos días después Pablo dijo a Bernabé: Vayamos otra vez y visitemos a nuestros hermanos en cada ciudad donde hemos predicado la palabra del SEÑOR, y veamos cómo les va.</w:t>
      </w:r>
    </w:p>
    <w:p w14:paraId="31D90949" w14:textId="77777777" w:rsidR="00F90BDC" w:rsidRDefault="00F90BDC"/>
    <w:p w14:paraId="6E461294" w14:textId="77777777" w:rsidR="00F90BDC" w:rsidRDefault="00F90BDC">
      <w:r xmlns:w="http://schemas.openxmlformats.org/wordprocessingml/2006/main">
        <w:t xml:space="preserve">Pablo sugirió a Bernabé que volvieran a visitar los lugares donde habían predicado la palabra de Dios y observaran cómo estaba la gente.</w:t>
      </w:r>
    </w:p>
    <w:p w14:paraId="1143A889" w14:textId="77777777" w:rsidR="00F90BDC" w:rsidRDefault="00F90BDC"/>
    <w:p w14:paraId="6BA5517B" w14:textId="77777777" w:rsidR="00F90BDC" w:rsidRDefault="00F90BDC">
      <w:r xmlns:w="http://schemas.openxmlformats.org/wordprocessingml/2006/main">
        <w:t xml:space="preserve">1. Regresar a donde has sido bendecido: Recuerda los lugares donde Dios te ha bendecido y regresa para mostrarles el amor de Dios.</w:t>
      </w:r>
    </w:p>
    <w:p w14:paraId="4033C0FD" w14:textId="77777777" w:rsidR="00F90BDC" w:rsidRDefault="00F90BDC"/>
    <w:p w14:paraId="1C7F7391" w14:textId="77777777" w:rsidR="00F90BDC" w:rsidRDefault="00F90BDC">
      <w:r xmlns:w="http://schemas.openxmlformats.org/wordprocessingml/2006/main">
        <w:t xml:space="preserve">2. La importancia de volver a visitar: Volver a visitar lugares donde has predicado la palabra de Dios es </w:t>
      </w:r>
      <w:r xmlns:w="http://schemas.openxmlformats.org/wordprocessingml/2006/main">
        <w:lastRenderedPageBreak xmlns:w="http://schemas.openxmlformats.org/wordprocessingml/2006/main"/>
      </w:r>
      <w:r xmlns:w="http://schemas.openxmlformats.org/wordprocessingml/2006/main">
        <w:t xml:space="preserve">importante para mostrar tu apoyo continuo y recordarles el amor de Dios.</w:t>
      </w:r>
    </w:p>
    <w:p w14:paraId="60814A5B" w14:textId="77777777" w:rsidR="00F90BDC" w:rsidRDefault="00F90BDC"/>
    <w:p w14:paraId="5B0E663D" w14:textId="77777777" w:rsidR="00F90BDC" w:rsidRDefault="00F90BDC">
      <w:r xmlns:w="http://schemas.openxmlformats.org/wordprocessingml/2006/main">
        <w:t xml:space="preserve">1. 1 Tesalonicenses 3:10 - Para que seamos consolados juntos por la fe mutua, tanto la nuestra como la nuestra.</w:t>
      </w:r>
    </w:p>
    <w:p w14:paraId="5275228D" w14:textId="77777777" w:rsidR="00F90BDC" w:rsidRDefault="00F90BDC"/>
    <w:p w14:paraId="72BB66BE" w14:textId="77777777" w:rsidR="00F90BDC" w:rsidRDefault="00F90BDC">
      <w:r xmlns:w="http://schemas.openxmlformats.org/wordprocessingml/2006/main">
        <w:t xml:space="preserve">2. Hebreos 10:24-25 - Y consideremos cómo estimularnos unos a otros al amor y a las buenas obras, no dejando de congregarnos, como algunos tienen por costumbre, sino animándonos unos a otros, y mucho más, como veis. el día se acerca.</w:t>
      </w:r>
    </w:p>
    <w:p w14:paraId="1A6179F7" w14:textId="77777777" w:rsidR="00F90BDC" w:rsidRDefault="00F90BDC"/>
    <w:p w14:paraId="2890C4C9" w14:textId="77777777" w:rsidR="00F90BDC" w:rsidRDefault="00F90BDC">
      <w:r xmlns:w="http://schemas.openxmlformats.org/wordprocessingml/2006/main">
        <w:t xml:space="preserve">Hechos 15:37 Y Bernabé decidió tomar consigo a Juan, cuyo sobrenombre era Marcos.</w:t>
      </w:r>
    </w:p>
    <w:p w14:paraId="54DA1482" w14:textId="77777777" w:rsidR="00F90BDC" w:rsidRDefault="00F90BDC"/>
    <w:p w14:paraId="4D518FA0" w14:textId="77777777" w:rsidR="00F90BDC" w:rsidRDefault="00F90BDC">
      <w:r xmlns:w="http://schemas.openxmlformats.org/wordprocessingml/2006/main">
        <w:t xml:space="preserve">Este pasaje explica que Bernabé decidió llevar consigo a Juan, cuyo apellido era Marcos.</w:t>
      </w:r>
    </w:p>
    <w:p w14:paraId="4CFFC324" w14:textId="77777777" w:rsidR="00F90BDC" w:rsidRDefault="00F90BDC"/>
    <w:p w14:paraId="0AEE2A00" w14:textId="77777777" w:rsidR="00F90BDC" w:rsidRDefault="00F90BDC">
      <w:r xmlns:w="http://schemas.openxmlformats.org/wordprocessingml/2006/main">
        <w:t xml:space="preserve">1. Dios a menudo envía personas aparentemente improbables en viajes misioneros para difundir Su Palabra.</w:t>
      </w:r>
    </w:p>
    <w:p w14:paraId="6DCE0762" w14:textId="77777777" w:rsidR="00F90BDC" w:rsidRDefault="00F90BDC"/>
    <w:p w14:paraId="13FE1C16" w14:textId="77777777" w:rsidR="00F90BDC" w:rsidRDefault="00F90BDC">
      <w:r xmlns:w="http://schemas.openxmlformats.org/wordprocessingml/2006/main">
        <w:t xml:space="preserve">2. Siempre debemos confiar en la voluntad de Dios y seguir Sus planes, incluso si no tienen sentido para nosotros.</w:t>
      </w:r>
    </w:p>
    <w:p w14:paraId="1688379C" w14:textId="77777777" w:rsidR="00F90BDC" w:rsidRDefault="00F90BDC"/>
    <w:p w14:paraId="02CA1752"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쏤 </w:t>
      </w:r>
      <w:r xmlns:w="http://schemas.openxmlformats.org/wordprocessingml/2006/main">
        <w:t xml:space="preserve">o mis pensamientos no son vuestros pensamientos, ni vuestros caminos mis caminos, declara el Señor. ? </w:t>
      </w:r>
      <w:r xmlns:w="http://schemas.openxmlformats.org/wordprocessingml/2006/main">
        <w:rPr>
          <w:rFonts w:ascii="맑은 고딕 Semilight" w:hAnsi="맑은 고딕 Semilight"/>
        </w:rPr>
        <w:t xml:space="preserve">쏛 </w:t>
      </w:r>
      <w:r xmlns:w="http://schemas.openxmlformats.org/wordprocessingml/2006/main">
        <w:t xml:space="preserve">Así como los cielos son más altos que la tierra, así son mis caminos más altos que vuestros caminos y mis pensamientos más que vuestros pensamientos.</w:t>
      </w:r>
    </w:p>
    <w:p w14:paraId="1DED4862" w14:textId="77777777" w:rsidR="00F90BDC" w:rsidRDefault="00F90BDC"/>
    <w:p w14:paraId="32FE95CC" w14:textId="77777777" w:rsidR="00F90BDC" w:rsidRDefault="00F90BDC">
      <w:r xmlns:w="http://schemas.openxmlformats.org/wordprocessingml/2006/main">
        <w:t xml:space="preserve">2. Proverbios 16:9 - En el corazón el hombre planea su rumbo, pero el Señor establece sus pasos.</w:t>
      </w:r>
    </w:p>
    <w:p w14:paraId="6BC57472" w14:textId="77777777" w:rsidR="00F90BDC" w:rsidRDefault="00F90BDC"/>
    <w:p w14:paraId="1111223E" w14:textId="77777777" w:rsidR="00F90BDC" w:rsidRDefault="00F90BDC">
      <w:r xmlns:w="http://schemas.openxmlformats.org/wordprocessingml/2006/main">
        <w:t xml:space="preserve">Hechos 15:38 Pero Pablo no pensó bien llevar consigo al que se había apartado de ellos desde Panfilia, y no iba con ellos al trabajo.</w:t>
      </w:r>
    </w:p>
    <w:p w14:paraId="595B5C7E" w14:textId="77777777" w:rsidR="00F90BDC" w:rsidRDefault="00F90BDC"/>
    <w:p w14:paraId="20F841EA" w14:textId="77777777" w:rsidR="00F90BDC" w:rsidRDefault="00F90BDC">
      <w:r xmlns:w="http://schemas.openxmlformats.org/wordprocessingml/2006/main">
        <w:t xml:space="preserve">Pablo no quería llevar consigo a cierta persona, ya que se habían separado en Panfilia y no habían ido con ellos a hacer la obra.</w:t>
      </w:r>
    </w:p>
    <w:p w14:paraId="6F057650" w14:textId="77777777" w:rsidR="00F90BDC" w:rsidRDefault="00F90BDC"/>
    <w:p w14:paraId="3F98BFC4" w14:textId="77777777" w:rsidR="00F90BDC" w:rsidRDefault="00F90BDC">
      <w:r xmlns:w="http://schemas.openxmlformats.org/wordprocessingml/2006/main">
        <w:t xml:space="preserve">1. La importancia de permanecer unidos y seguir adelante</w:t>
      </w:r>
    </w:p>
    <w:p w14:paraId="6201A0D6" w14:textId="77777777" w:rsidR="00F90BDC" w:rsidRDefault="00F90BDC"/>
    <w:p w14:paraId="73841B63" w14:textId="77777777" w:rsidR="00F90BDC" w:rsidRDefault="00F90BDC">
      <w:r xmlns:w="http://schemas.openxmlformats.org/wordprocessingml/2006/main">
        <w:t xml:space="preserve">2. El poder de tomar decisiones difíciles</w:t>
      </w:r>
    </w:p>
    <w:p w14:paraId="2E1BA984" w14:textId="77777777" w:rsidR="00F90BDC" w:rsidRDefault="00F90BDC"/>
    <w:p w14:paraId="7642ECDD" w14:textId="77777777" w:rsidR="00F90BDC" w:rsidRDefault="00F90BDC">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14:paraId="0085D82B" w14:textId="77777777" w:rsidR="00F90BDC" w:rsidRDefault="00F90BDC"/>
    <w:p w14:paraId="29C2A318" w14:textId="77777777" w:rsidR="00F90BDC" w:rsidRDefault="00F90BDC">
      <w:r xmlns:w="http://schemas.openxmlformats.org/wordprocessingml/2006/main">
        <w:t xml:space="preserve">2. Proverbios 16:9 - El corazón del hombre traza su camino, pero Jehová afirma sus pasos.</w:t>
      </w:r>
    </w:p>
    <w:p w14:paraId="2AF78F69" w14:textId="77777777" w:rsidR="00F90BDC" w:rsidRDefault="00F90BDC"/>
    <w:p w14:paraId="76457D41" w14:textId="77777777" w:rsidR="00F90BDC" w:rsidRDefault="00F90BDC">
      <w:r xmlns:w="http://schemas.openxmlformats.org/wordprocessingml/2006/main">
        <w:t xml:space="preserve">Hechos 15:39 Y la contienda fue tan grande entre ellos, que se separaron el uno del otro; y Bernabé tomó a Marcos y navegó hacia Chipre;</w:t>
      </w:r>
    </w:p>
    <w:p w14:paraId="62E32175" w14:textId="77777777" w:rsidR="00F90BDC" w:rsidRDefault="00F90BDC"/>
    <w:p w14:paraId="3E876AE2" w14:textId="77777777" w:rsidR="00F90BDC" w:rsidRDefault="00F90BDC">
      <w:r xmlns:w="http://schemas.openxmlformats.org/wordprocessingml/2006/main">
        <w:t xml:space="preserve">La aguda disputa entre Bernabé y Pablo hizo que se separaran, y Bernabé se llevó a Marcos con él a Chipre.</w:t>
      </w:r>
    </w:p>
    <w:p w14:paraId="6C1C30B9" w14:textId="77777777" w:rsidR="00F90BDC" w:rsidRDefault="00F90BDC"/>
    <w:p w14:paraId="10861422" w14:textId="77777777" w:rsidR="00F90BDC" w:rsidRDefault="00F90BDC">
      <w:r xmlns:w="http://schemas.openxmlformats.org/wordprocessingml/2006/main">
        <w:t xml:space="preserve">1) La verdadera unidad en Cristo no es cuestión de simplemente estar de acuerdo, sino de amarse y respetarse unos a otros incluso en desacuerdo.</w:t>
      </w:r>
    </w:p>
    <w:p w14:paraId="02BF17A0" w14:textId="77777777" w:rsidR="00F90BDC" w:rsidRDefault="00F90BDC"/>
    <w:p w14:paraId="77F9FC3C" w14:textId="77777777" w:rsidR="00F90BDC" w:rsidRDefault="00F90BDC">
      <w:r xmlns:w="http://schemas.openxmlformats.org/wordprocessingml/2006/main">
        <w:t xml:space="preserve">2) Dios puede resolver nuestras diferencias para lograr Su voluntad.</w:t>
      </w:r>
    </w:p>
    <w:p w14:paraId="4C4E82F5" w14:textId="77777777" w:rsidR="00F90BDC" w:rsidRDefault="00F90BDC"/>
    <w:p w14:paraId="7B02D6D4" w14:textId="77777777" w:rsidR="00F90BDC" w:rsidRDefault="00F90BDC">
      <w:r xmlns:w="http://schemas.openxmlformats.org/wordprocessingml/2006/main">
        <w:t xml:space="preserve">1) Romanos 12:18 - "Si es posible, en lo que está en vosotros, estad en paz con todos los hombres".</w:t>
      </w:r>
    </w:p>
    <w:p w14:paraId="36F87D73" w14:textId="77777777" w:rsidR="00F90BDC" w:rsidRDefault="00F90BDC"/>
    <w:p w14:paraId="75F1771F" w14:textId="77777777" w:rsidR="00F90BDC" w:rsidRDefault="00F90BDC">
      <w:r xmlns:w="http://schemas.openxmlformats.org/wordprocessingml/2006/main">
        <w:t xml:space="preserve">2) Efesios 4:3 - "Esforzándonos por guardar la unidad del Espíritu en el vínculo de la paz".</w:t>
      </w:r>
    </w:p>
    <w:p w14:paraId="4B73D201" w14:textId="77777777" w:rsidR="00F90BDC" w:rsidRDefault="00F90BDC"/>
    <w:p w14:paraId="354C4003" w14:textId="77777777" w:rsidR="00F90BDC" w:rsidRDefault="00F90BDC">
      <w:r xmlns:w="http://schemas.openxmlformats.org/wordprocessingml/2006/main">
        <w:t xml:space="preserve">Hechos 15:40 Y Pablo escogió a Silas y se fue, recomendado por los hermanos para la gracia </w:t>
      </w:r>
      <w:r xmlns:w="http://schemas.openxmlformats.org/wordprocessingml/2006/main">
        <w:lastRenderedPageBreak xmlns:w="http://schemas.openxmlformats.org/wordprocessingml/2006/main"/>
      </w:r>
      <w:r xmlns:w="http://schemas.openxmlformats.org/wordprocessingml/2006/main">
        <w:t xml:space="preserve">de Dios.</w:t>
      </w:r>
    </w:p>
    <w:p w14:paraId="49409027" w14:textId="77777777" w:rsidR="00F90BDC" w:rsidRDefault="00F90BDC"/>
    <w:p w14:paraId="4CE6F292" w14:textId="77777777" w:rsidR="00F90BDC" w:rsidRDefault="00F90BDC">
      <w:r xmlns:w="http://schemas.openxmlformats.org/wordprocessingml/2006/main">
        <w:t xml:space="preserve">Pablo y Silas fueron recomendados por los hermanos a la gracia de Dios.</w:t>
      </w:r>
    </w:p>
    <w:p w14:paraId="52F4B30A" w14:textId="77777777" w:rsidR="00F90BDC" w:rsidRDefault="00F90BDC"/>
    <w:p w14:paraId="108564F9" w14:textId="77777777" w:rsidR="00F90BDC" w:rsidRDefault="00F90BDC">
      <w:r xmlns:w="http://schemas.openxmlformats.org/wordprocessingml/2006/main">
        <w:t xml:space="preserve">1. El poder de la unidad: cómo trabajar juntos puede conducir a la gracia de Dios</w:t>
      </w:r>
    </w:p>
    <w:p w14:paraId="687F4BDE" w14:textId="77777777" w:rsidR="00F90BDC" w:rsidRDefault="00F90BDC"/>
    <w:p w14:paraId="768E7251" w14:textId="77777777" w:rsidR="00F90BDC" w:rsidRDefault="00F90BDC">
      <w:r xmlns:w="http://schemas.openxmlformats.org/wordprocessingml/2006/main">
        <w:t xml:space="preserve">2. El valor de la recomendación: cómo una buena palabra puede acercarnos a Dios</w:t>
      </w:r>
    </w:p>
    <w:p w14:paraId="51C47221" w14:textId="77777777" w:rsidR="00F90BDC" w:rsidRDefault="00F90BDC"/>
    <w:p w14:paraId="785B3A9F" w14:textId="77777777" w:rsidR="00F90BDC" w:rsidRDefault="00F90BDC">
      <w:r xmlns:w="http://schemas.openxmlformats.org/wordprocessingml/2006/main">
        <w:t xml:space="preserve">1. Efesios 4:3 - Esforzándonos por guardar la unidad del Espíritu en el vínculo de la paz.</w:t>
      </w:r>
    </w:p>
    <w:p w14:paraId="5EE4CF69" w14:textId="77777777" w:rsidR="00F90BDC" w:rsidRDefault="00F90BDC"/>
    <w:p w14:paraId="0AF5CD7C" w14:textId="77777777" w:rsidR="00F90BDC" w:rsidRDefault="00F90BDC">
      <w:r xmlns:w="http://schemas.openxmlformats.org/wordprocessingml/2006/main">
        <w:t xml:space="preserve">2. Proverbios 21:1 - El corazón del rey está en la mano de Jehová, como los ríos de las aguas: a donde quiere lo inclina.</w:t>
      </w:r>
    </w:p>
    <w:p w14:paraId="12D8B576" w14:textId="77777777" w:rsidR="00F90BDC" w:rsidRDefault="00F90BDC"/>
    <w:p w14:paraId="1EB6382D" w14:textId="77777777" w:rsidR="00F90BDC" w:rsidRDefault="00F90BDC">
      <w:r xmlns:w="http://schemas.openxmlformats.org/wordprocessingml/2006/main">
        <w:t xml:space="preserve">Hechos 15:41 Y recorrió Siria y Cilicia, confirmando las iglesias.</w:t>
      </w:r>
    </w:p>
    <w:p w14:paraId="4F95D4B0" w14:textId="77777777" w:rsidR="00F90BDC" w:rsidRDefault="00F90BDC"/>
    <w:p w14:paraId="420D4292" w14:textId="77777777" w:rsidR="00F90BDC" w:rsidRDefault="00F90BDC">
      <w:r xmlns:w="http://schemas.openxmlformats.org/wordprocessingml/2006/main">
        <w:t xml:space="preserve">Pablo viajó por Siria y Cilicia para animar y fortalecer a las iglesias.</w:t>
      </w:r>
    </w:p>
    <w:p w14:paraId="11BFC4B1" w14:textId="77777777" w:rsidR="00F90BDC" w:rsidRDefault="00F90BDC"/>
    <w:p w14:paraId="04E97220" w14:textId="77777777" w:rsidR="00F90BDC" w:rsidRDefault="00F90BDC">
      <w:r xmlns:w="http://schemas.openxmlformats.org/wordprocessingml/2006/main">
        <w:t xml:space="preserve">1. La fortaleza que encontramos en el estímulo - Hechos 15:41</w:t>
      </w:r>
    </w:p>
    <w:p w14:paraId="0ACBF578" w14:textId="77777777" w:rsidR="00F90BDC" w:rsidRDefault="00F90BDC"/>
    <w:p w14:paraId="4D94A6C7" w14:textId="77777777" w:rsidR="00F90BDC" w:rsidRDefault="00F90BDC">
      <w:r xmlns:w="http://schemas.openxmlformats.org/wordprocessingml/2006/main">
        <w:t xml:space="preserve">2. El poder de unir nuestra fe - Hechos 15:41</w:t>
      </w:r>
    </w:p>
    <w:p w14:paraId="5ACF043F" w14:textId="77777777" w:rsidR="00F90BDC" w:rsidRDefault="00F90BDC"/>
    <w:p w14:paraId="52E2CA90" w14:textId="77777777" w:rsidR="00F90BDC" w:rsidRDefault="00F90BDC">
      <w:r xmlns:w="http://schemas.openxmlformats.org/wordprocessingml/2006/main">
        <w:t xml:space="preserve">1. Hebreos 10:24-25 - Y consideremos cómo estimularnos unos a otros al amor y a las buenas obras, no dejando de congregarnos, como algunos tienen por costumbre, sino animándonos unos a otros, y mucho más, como veis. el día se acerca.</w:t>
      </w:r>
    </w:p>
    <w:p w14:paraId="6181E2CF" w14:textId="77777777" w:rsidR="00F90BDC" w:rsidRDefault="00F90BDC"/>
    <w:p w14:paraId="4EE6F9A3" w14:textId="77777777" w:rsidR="00F90BDC" w:rsidRDefault="00F90BDC">
      <w:r xmlns:w="http://schemas.openxmlformats.org/wordprocessingml/2006/main">
        <w:t xml:space="preserve">2. Romanos 1:11-12 - Porque deseo veros para impartiros algún don espiritual que os fortalezca, es decir, para que seamos animados mutuamente por la fe de los demás, tanto la vuestra como la mía.</w:t>
      </w:r>
    </w:p>
    <w:p w14:paraId="0E03C546" w14:textId="77777777" w:rsidR="00F90BDC" w:rsidRDefault="00F90BDC"/>
    <w:p w14:paraId="7CCF0218" w14:textId="77777777" w:rsidR="00F90BDC" w:rsidRDefault="00F90BDC">
      <w:r xmlns:w="http://schemas.openxmlformats.org/wordprocessingml/2006/main">
        <w:t xml:space="preserve">Hechos 16 relata la incorporación de Timoteo al equipo misionero de Pablo, la conversión de Lidia y su casa, y el encarcelamiento de Pablo y Silas en Filipos.</w:t>
      </w:r>
    </w:p>
    <w:p w14:paraId="2C90425D" w14:textId="77777777" w:rsidR="00F90BDC" w:rsidRDefault="00F90BDC"/>
    <w:p w14:paraId="354EB623" w14:textId="77777777" w:rsidR="00F90BDC" w:rsidRDefault="00F90BDC">
      <w:r xmlns:w="http://schemas.openxmlformats.org/wordprocessingml/2006/main">
        <w:t xml:space="preserve">Párrafo 1: El capítulo comienza con la llegada de Pablo a Derbe y luego a Listra, donde vivía un discípulo llamado Timoteo. Su madre era creyente judía pero su padre era griego. Los judíos sabían que su padre era griego, pero porque su madre era judía, él hablaba bien por sus hermanos Listra Iconio y quería llevarlo a lo largo del viaje, por lo que lo circuncidó porque los judíos vivían en las áreas por las que pasaban y sabían que su padre había sido griego ( Hechos 16:1-3). Mientras viajaban desde la ciudad, las decisiones entregadas llegaron a los apóstoles, los ancianos de Jerusalén para que la gente obedeciera y las iglesias se fortalecieran. La fe crecía diariamente en números (Hechos 16:4-5).</w:t>
      </w:r>
    </w:p>
    <w:p w14:paraId="27AE3A14" w14:textId="77777777" w:rsidR="00F90BDC" w:rsidRDefault="00F90BDC"/>
    <w:p w14:paraId="61F6D12D" w14:textId="77777777" w:rsidR="00F90BDC" w:rsidRDefault="00F90BDC">
      <w:r xmlns:w="http://schemas.openxmlformats.org/wordprocessingml/2006/main">
        <w:t xml:space="preserve">2do párrafo: Recorrieron Frigia, región de Galacia, habiendo sido impedidos por el Espíritu Santo de predicar la palabra provincia Asia cuando llegó la frontera Misia intentó entrar en Bitinia Espíritu Jesús no les permitió pasar Misia bajó a Troas durante la noche Pablo tuvo una visión hombre Macedonia de pie suplicándole ' Ven a Macedonia y ayúdanos. Después de que Pablo tuvo una visión nos dispusimos a partir para Macedonia concluyendo que Dios nos había llamado a predicarles el evangelio (Hechos 16:6-10). Desde Troas zarpamos directamente Samotracia al día siguiente Neápolis al día siguiente Filipos Colonia romana líder en el distrito de la ciudad Macedonia permaneció allí varios días El sábado salimos fuera de la puerta de la ciudad río donde esperábamos encontrar lugar oración nos encontramos con Lidia comerciante tela púrpura ciudad Tiatira adorador Dios Señor corazón abierto responder mensaje dado por Pablo, a quien su familia bautizó, la invitó a quedarse en su casa si se la consideraba fiel. El Señor estuvo de acuerdo (Hechos 16:11-15).</w:t>
      </w:r>
    </w:p>
    <w:p w14:paraId="54C3A93A" w14:textId="77777777" w:rsidR="00F90BDC" w:rsidRDefault="00F90BDC"/>
    <w:p w14:paraId="713FF5E7" w14:textId="77777777" w:rsidR="00F90BDC" w:rsidRDefault="00F90BDC">
      <w:r xmlns:w="http://schemas.openxmlformats.org/wordprocessingml/2006/main">
        <w:t xml:space="preserve">3er párrafo: Mientras iban al lugar de oración, se encontraron con una esclava que tenía predicción espiritual y ganó mucho dinero para los dueños. La adivinación siguió a Pablo descansando gritando 'Estos hombres, siervos, Dios Altísimo dice el camino, se salven'. Ella siguió así durante muchos días y finalmente Paul se molestó tanto que se dio la vuelta y dijo: '¡En el nombre de Jesucristo, ordena que salgas de ella!' En ese momento el espíritu la abandonó. Cuando los propietarios se dieron cuenta de que esperaban que sus ganancias hubieran sido confiscadas, Paul Silas los arrastró hacia el mercado, las autoridades los llevaron ante los magistrados y dijeron: "Estos hombres judíos están alborotando nuestra ciudad y defienden costumbres que los romanos aceptamos como prácticas ilegales". La turba se unió al ataque contra ellos los magistrados ordenaron desnudarlos golpeados después de fuertes azotes arrojados a la prisión el carcelero ordenó protegerlos cuidadosamente al recibir tales órdenes ponerlos en la celda interior atados los pies cepos alrededor de la medianoche orando cantando himnos Dios otros prisioneros escuchando de repente un terremoto violento los cimientos de la prisión sacudieron una vez todas las puertas de la </w:t>
      </w:r>
      <w:r xmlns:w="http://schemas.openxmlformats.org/wordprocessingml/2006/main">
        <w:lastRenderedPageBreak xmlns:w="http://schemas.openxmlformats.org/wordprocessingml/2006/main"/>
      </w:r>
      <w:r xmlns:w="http://schemas.openxmlformats.org/wordprocessingml/2006/main">
        <w:t xml:space="preserve">prisión se abrieron las cadenas de todos se soltaron el carcelero se despertó vio las puertas de la prisión abiertas sacó la espada acerca de suicidarse pensó que los prisioneros escaparon pero gritó '¡No te hagas daño! ¡Todos estamos aqui!' El carcelero llamó a las luces y cayó temblando antes de que Paul Silas saliera y preguntara: 'Señores, ¿qué debemos hacer para salvarnos?' Ellos respondieron: 'Cree, Señor Jesús, serás salvo, tú, tu casa'. Entonces habló palabra Señor a todos los demás casa hora noche lavó las heridas inmediatamente él toda la familia bautizó se regocijó porque había llegado a creer en Dios. Cuando se hizo de día, los magistrados enviaron oficiales para decirle al carcelero que liberara a esos hombres, el carcelero dijo esta noticia. Pablo dijo que los magistrados habían ordenado dejarlos ir ahora, digan que se vayan, busquen otra manera, los oficiales informaron que los magistrados alarmados supieron que eran ciudadanos romanos, enviaron disculpas, los escoltaron personalmente fuera de la ciudad y solicitaron salir de la ciudad después de reunirse con Lydia. mujer donde se quedó (Hechos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Hechos 16:1 Entonces llegó a Derbe y a Listra; y he aquí, estaba allí cierto discípulo llamado Timoteo, hijo de una mujer que era judía y creía; pero su padre era griego:</w:t>
      </w:r>
    </w:p>
    <w:p w14:paraId="077E0C60" w14:textId="77777777" w:rsidR="00F90BDC" w:rsidRDefault="00F90BDC"/>
    <w:p w14:paraId="09AD7461" w14:textId="77777777" w:rsidR="00F90BDC" w:rsidRDefault="00F90BDC">
      <w:r xmlns:w="http://schemas.openxmlformats.org/wordprocessingml/2006/main">
        <w:t xml:space="preserve">Pablo visitó Derbe y Listra, donde encontró a un discípulo llamado Timoteo, cuya madre era judía y creía en Jesús, pero tenía un padre griego.</w:t>
      </w:r>
    </w:p>
    <w:p w14:paraId="5E5654E0" w14:textId="77777777" w:rsidR="00F90BDC" w:rsidRDefault="00F90BDC"/>
    <w:p w14:paraId="3102F296" w14:textId="77777777" w:rsidR="00F90BDC" w:rsidRDefault="00F90BDC">
      <w:r xmlns:w="http://schemas.openxmlformats.org/wordprocessingml/2006/main">
        <w:t xml:space="preserve">1. El poder de creer: cómo la fe de Timoteo cambió su vida</w:t>
      </w:r>
    </w:p>
    <w:p w14:paraId="59213CD5" w14:textId="77777777" w:rsidR="00F90BDC" w:rsidRDefault="00F90BDC"/>
    <w:p w14:paraId="6B279723" w14:textId="77777777" w:rsidR="00F90BDC" w:rsidRDefault="00F90BDC">
      <w:r xmlns:w="http://schemas.openxmlformats.org/wordprocessingml/2006/main">
        <w:t xml:space="preserve">2. Abrazar la diversidad: cómo el trasfondo único de Timoteo demostró el amor de Dios</w:t>
      </w:r>
    </w:p>
    <w:p w14:paraId="68DDF8CC" w14:textId="77777777" w:rsidR="00F90BDC" w:rsidRDefault="00F90BDC"/>
    <w:p w14:paraId="269E9748"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2D1E7196" w14:textId="77777777" w:rsidR="00F90BDC" w:rsidRDefault="00F90BDC"/>
    <w:p w14:paraId="03F84576" w14:textId="77777777" w:rsidR="00F90BDC" w:rsidRDefault="00F90BDC">
      <w:r xmlns:w="http://schemas.openxmlformats.org/wordprocessingml/2006/main">
        <w:t xml:space="preserve">2. Gálatas 3:28 - "No hay judío ni griego, no hay esclavo ni libre, no hay varón ni mujer; porque todos vosotros sois uno en Cristo Jesús".</w:t>
      </w:r>
    </w:p>
    <w:p w14:paraId="668D7BA8" w14:textId="77777777" w:rsidR="00F90BDC" w:rsidRDefault="00F90BDC"/>
    <w:p w14:paraId="5CCDDA49" w14:textId="77777777" w:rsidR="00F90BDC" w:rsidRDefault="00F90BDC">
      <w:r xmlns:w="http://schemas.openxmlformats.org/wordprocessingml/2006/main">
        <w:t xml:space="preserve">Hechos 16:2 Lo cual fue bien informado por los hermanos que estaban en Listra y en Iconio.</w:t>
      </w:r>
    </w:p>
    <w:p w14:paraId="603BFED4" w14:textId="77777777" w:rsidR="00F90BDC" w:rsidRDefault="00F90BDC"/>
    <w:p w14:paraId="78AC02D3" w14:textId="77777777" w:rsidR="00F90BDC" w:rsidRDefault="00F90BDC">
      <w:r xmlns:w="http://schemas.openxmlformats.org/wordprocessingml/2006/main">
        <w:t xml:space="preserve">El ministerio de Pablo y Silas fue bien recibido en Listra e Iconio.</w:t>
      </w:r>
    </w:p>
    <w:p w14:paraId="79F5437F" w14:textId="77777777" w:rsidR="00F90BDC" w:rsidRDefault="00F90BDC"/>
    <w:p w14:paraId="512B603D" w14:textId="77777777" w:rsidR="00F90BDC" w:rsidRDefault="00F90BDC">
      <w:r xmlns:w="http://schemas.openxmlformats.org/wordprocessingml/2006/main">
        <w:t xml:space="preserve">1. El poder de un buen informe: cómo un buen testimonio puede conducir a un resultado positivo</w:t>
      </w:r>
    </w:p>
    <w:p w14:paraId="0817DCCE" w14:textId="77777777" w:rsidR="00F90BDC" w:rsidRDefault="00F90BDC"/>
    <w:p w14:paraId="167E79BE" w14:textId="77777777" w:rsidR="00F90BDC" w:rsidRDefault="00F90BDC">
      <w:r xmlns:w="http://schemas.openxmlformats.org/wordprocessingml/2006/main">
        <w:t xml:space="preserve">2. Regocijaos por un buen informe: celebrando las buenas nuevas de Pablo y Silas</w:t>
      </w:r>
    </w:p>
    <w:p w14:paraId="0D113CA0" w14:textId="77777777" w:rsidR="00F90BDC" w:rsidRDefault="00F90BDC"/>
    <w:p w14:paraId="694F8E5B" w14:textId="77777777" w:rsidR="00F90BDC" w:rsidRDefault="00F90BDC">
      <w:r xmlns:w="http://schemas.openxmlformats.org/wordprocessingml/2006/main">
        <w:t xml:space="preserve">1. Romanos 12:15 - Alegraos con los que se alegran, llorad con los que lloran.</w:t>
      </w:r>
    </w:p>
    <w:p w14:paraId="2C1516CC" w14:textId="77777777" w:rsidR="00F90BDC" w:rsidRDefault="00F90BDC"/>
    <w:p w14:paraId="40184C80" w14:textId="77777777" w:rsidR="00F90BDC" w:rsidRDefault="00F90BDC">
      <w:r xmlns:w="http://schemas.openxmlformats.org/wordprocessingml/2006/main">
        <w:t xml:space="preserve">2. Proverbios 18:21 - La muerte y la vida están en poder de la lengua, y los que la aman comerán de su fruto.</w:t>
      </w:r>
    </w:p>
    <w:p w14:paraId="7F3BB3C5" w14:textId="77777777" w:rsidR="00F90BDC" w:rsidRDefault="00F90BDC"/>
    <w:p w14:paraId="306C94A3" w14:textId="77777777" w:rsidR="00F90BDC" w:rsidRDefault="00F90BDC">
      <w:r xmlns:w="http://schemas.openxmlformats.org/wordprocessingml/2006/main">
        <w:t xml:space="preserve">Hechos 16:3 A él le tendría que ir Pablo con él; y lo tomaron y lo circuncidaron a causa de los judíos que estaban en aquella región, porque todos sabían que su padre era griego.</w:t>
      </w:r>
    </w:p>
    <w:p w14:paraId="508F05A9" w14:textId="77777777" w:rsidR="00F90BDC" w:rsidRDefault="00F90BDC"/>
    <w:p w14:paraId="19D8F312" w14:textId="77777777" w:rsidR="00F90BDC" w:rsidRDefault="00F90BDC">
      <w:r xmlns:w="http://schemas.openxmlformats.org/wordprocessingml/2006/main">
        <w:t xml:space="preserve">Pablo y Silas aceptaron a Timoteo, un griego, y lo circuncidaron para lograr la aceptación del pueblo judío de la zona.</w:t>
      </w:r>
    </w:p>
    <w:p w14:paraId="32F1C8BD" w14:textId="77777777" w:rsidR="00F90BDC" w:rsidRDefault="00F90BDC"/>
    <w:p w14:paraId="00AED447" w14:textId="77777777" w:rsidR="00F90BDC" w:rsidRDefault="00F90BDC">
      <w:r xmlns:w="http://schemas.openxmlformats.org/wordprocessingml/2006/main">
        <w:t xml:space="preserve">1: Dios se preocupa por todas las personas, independientemente de su origen o diferencias culturales.</w:t>
      </w:r>
    </w:p>
    <w:p w14:paraId="4E12648F" w14:textId="77777777" w:rsidR="00F90BDC" w:rsidRDefault="00F90BDC"/>
    <w:p w14:paraId="32A8A7B4" w14:textId="77777777" w:rsidR="00F90BDC" w:rsidRDefault="00F90BDC">
      <w:r xmlns:w="http://schemas.openxmlformats.org/wordprocessingml/2006/main">
        <w:t xml:space="preserve">2: Debemos aceptar a personas de otras culturas y orígenes en nuestras propias comunidades, tal como lo hicieron Pablo y Silas.</w:t>
      </w:r>
    </w:p>
    <w:p w14:paraId="0B367CF6" w14:textId="77777777" w:rsidR="00F90BDC" w:rsidRDefault="00F90BDC"/>
    <w:p w14:paraId="4464914E" w14:textId="77777777" w:rsidR="00F90BDC" w:rsidRDefault="00F90BDC">
      <w:r xmlns:w="http://schemas.openxmlformats.org/wordprocessingml/2006/main">
        <w:t xml:space="preserve">1: Gálatas 3:28 - No hay judío ni griego, no hay esclavo ni libre, no hay varón ni mujer; porque todos vosotros sois uno en Cristo Jesús.</w:t>
      </w:r>
    </w:p>
    <w:p w14:paraId="6127300E" w14:textId="77777777" w:rsidR="00F90BDC" w:rsidRDefault="00F90BDC"/>
    <w:p w14:paraId="376B774E" w14:textId="77777777" w:rsidR="00F90BDC" w:rsidRDefault="00F90BDC">
      <w:r xmlns:w="http://schemas.openxmlformats.org/wordprocessingml/2006/main">
        <w:t xml:space="preserve">2: Romanos 10:12 - Porque no hay diferencia entre el judío y el griego; porque el mismo Señor </w:t>
      </w:r>
      <w:r xmlns:w="http://schemas.openxmlformats.org/wordprocessingml/2006/main">
        <w:lastRenderedPageBreak xmlns:w="http://schemas.openxmlformats.org/wordprocessingml/2006/main"/>
      </w:r>
      <w:r xmlns:w="http://schemas.openxmlformats.org/wordprocessingml/2006/main">
        <w:t xml:space="preserve">de todos, es rico para con todos los que lo invocan.</w:t>
      </w:r>
    </w:p>
    <w:p w14:paraId="30CCCC98" w14:textId="77777777" w:rsidR="00F90BDC" w:rsidRDefault="00F90BDC"/>
    <w:p w14:paraId="3BD1B438" w14:textId="77777777" w:rsidR="00F90BDC" w:rsidRDefault="00F90BDC">
      <w:r xmlns:w="http://schemas.openxmlformats.org/wordprocessingml/2006/main">
        <w:t xml:space="preserve">Hechos 16:4 Y yendo por las ciudades, les entregaban los decretos que debían guardar los apóstoles y los ancianos que estaban en Jerusalén.</w:t>
      </w:r>
    </w:p>
    <w:p w14:paraId="76FB8961" w14:textId="77777777" w:rsidR="00F90BDC" w:rsidRDefault="00F90BDC"/>
    <w:p w14:paraId="2AD2418E" w14:textId="77777777" w:rsidR="00F90BDC" w:rsidRDefault="00F90BDC">
      <w:r xmlns:w="http://schemas.openxmlformats.org/wordprocessingml/2006/main">
        <w:t xml:space="preserve">Los apóstoles y los ancianos de Jerusalén dictaron decretos que debían guardar las ciudades.</w:t>
      </w:r>
    </w:p>
    <w:p w14:paraId="5F29AD0A" w14:textId="77777777" w:rsidR="00F90BDC" w:rsidRDefault="00F90BDC"/>
    <w:p w14:paraId="5CE04B46" w14:textId="77777777" w:rsidR="00F90BDC" w:rsidRDefault="00F90BDC">
      <w:r xmlns:w="http://schemas.openxmlformats.org/wordprocessingml/2006/main">
        <w:t xml:space="preserve">1: Obedecer las Leyes del Señor</w:t>
      </w:r>
    </w:p>
    <w:p w14:paraId="23B492D3" w14:textId="77777777" w:rsidR="00F90BDC" w:rsidRDefault="00F90BDC"/>
    <w:p w14:paraId="61716CAF" w14:textId="77777777" w:rsidR="00F90BDC" w:rsidRDefault="00F90BDC">
      <w:r xmlns:w="http://schemas.openxmlformats.org/wordprocessingml/2006/main">
        <w:t xml:space="preserve">2: Cumplir con los Decretos de los Apóstoles</w:t>
      </w:r>
    </w:p>
    <w:p w14:paraId="57637314" w14:textId="77777777" w:rsidR="00F90BDC" w:rsidRDefault="00F90BDC"/>
    <w:p w14:paraId="1D42A99F" w14:textId="77777777" w:rsidR="00F90BDC" w:rsidRDefault="00F90BDC">
      <w:r xmlns:w="http://schemas.openxmlformats.org/wordprocessingml/2006/main">
        <w:t xml:space="preserve">1: Romanos 13:1-2 "Toda alma esté sujeta a los poderes superiores. Porque no hay poder sino de Dios; los poderes que existen son ordenados por Dios. Así que, cualquiera que resiste al poder, a la ordenanza de Dios resiste."</w:t>
      </w:r>
    </w:p>
    <w:p w14:paraId="21720D0F" w14:textId="77777777" w:rsidR="00F90BDC" w:rsidRDefault="00F90BDC"/>
    <w:p w14:paraId="2F6BB930" w14:textId="77777777" w:rsidR="00F90BDC" w:rsidRDefault="00F90BDC">
      <w:r xmlns:w="http://schemas.openxmlformats.org/wordprocessingml/2006/main">
        <w:t xml:space="preserve">2: 1 Pedro 2:13-14 "Por amor del Señor, someteos a toda ordenanza humana: ya sea al rey, como supremo, ya a los gobernadores, como a los que él envía para el castigo de los malhechores, y para alabanza de los que hacen el bien."</w:t>
      </w:r>
    </w:p>
    <w:p w14:paraId="52AC3DE1" w14:textId="77777777" w:rsidR="00F90BDC" w:rsidRDefault="00F90BDC"/>
    <w:p w14:paraId="34CEB99B" w14:textId="77777777" w:rsidR="00F90BDC" w:rsidRDefault="00F90BDC">
      <w:r xmlns:w="http://schemas.openxmlformats.org/wordprocessingml/2006/main">
        <w:t xml:space="preserve">Hechos 16:5 Y así las iglesias se afirmaban en la fe, y crecían en número de día en día.</w:t>
      </w:r>
    </w:p>
    <w:p w14:paraId="79B3331E" w14:textId="77777777" w:rsidR="00F90BDC" w:rsidRDefault="00F90BDC"/>
    <w:p w14:paraId="6ABCEE7F" w14:textId="77777777" w:rsidR="00F90BDC" w:rsidRDefault="00F90BDC">
      <w:r xmlns:w="http://schemas.openxmlformats.org/wordprocessingml/2006/main">
        <w:t xml:space="preserve">Las iglesias en la fe se establecieron y crecieron en número diariamente.</w:t>
      </w:r>
    </w:p>
    <w:p w14:paraId="6D166DDA" w14:textId="77777777" w:rsidR="00F90BDC" w:rsidRDefault="00F90BDC"/>
    <w:p w14:paraId="10813DBB" w14:textId="77777777" w:rsidR="00F90BDC" w:rsidRDefault="00F90BDC">
      <w:r xmlns:w="http://schemas.openxmlformats.org/wordprocessingml/2006/main">
        <w:t xml:space="preserve">1. La fidelidad de Dios es evidente en el crecimiento de las iglesias primitivas.</w:t>
      </w:r>
    </w:p>
    <w:p w14:paraId="4929FA63" w14:textId="77777777" w:rsidR="00F90BDC" w:rsidRDefault="00F90BDC"/>
    <w:p w14:paraId="6A777E6E" w14:textId="77777777" w:rsidR="00F90BDC" w:rsidRDefault="00F90BDC">
      <w:r xmlns:w="http://schemas.openxmlformats.org/wordprocessingml/2006/main">
        <w:t xml:space="preserve">2. El poder del compañerismo y la comunidad en la iglesia.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1:16-17, “Porque no me avergüenzo del evangelio, porque es poder de Dios para salvación a todo aquel que cree: al judío primeramente, luego al gentil. Porque en el evangelio se revela la justicia de Dios, una justicia que es por la fe desde el principio hasta el fin, tal como está escrito: “El justo por la fe vivirá”.</w:t>
      </w:r>
    </w:p>
    <w:p w14:paraId="584B9B7F" w14:textId="77777777" w:rsidR="00F90BDC" w:rsidRDefault="00F90BDC"/>
    <w:p w14:paraId="67994E45" w14:textId="77777777" w:rsidR="00F90BDC" w:rsidRDefault="00F90BDC">
      <w:r xmlns:w="http://schemas.openxmlformats.org/wordprocessingml/2006/main">
        <w:t xml:space="preserve">2. Gálatas 6:10, “Así que, según tengamos oportunidad, hagamos el bien a todos, mayormente a los que pertenecen a la familia de los creyentes”.</w:t>
      </w:r>
    </w:p>
    <w:p w14:paraId="7F5CA5EC" w14:textId="77777777" w:rsidR="00F90BDC" w:rsidRDefault="00F90BDC"/>
    <w:p w14:paraId="20564E6A" w14:textId="77777777" w:rsidR="00F90BDC" w:rsidRDefault="00F90BDC">
      <w:r xmlns:w="http://schemas.openxmlformats.org/wordprocessingml/2006/main">
        <w:t xml:space="preserve">Hechos 16:6 Cuando recorrieron Frigia y la región de Galacia, y les fue prohibido por el Espíritu Santo predicar la palabra en Asia,</w:t>
      </w:r>
    </w:p>
    <w:p w14:paraId="2A0AFFC4" w14:textId="77777777" w:rsidR="00F90BDC" w:rsidRDefault="00F90BDC"/>
    <w:p w14:paraId="0302D215" w14:textId="77777777" w:rsidR="00F90BDC" w:rsidRDefault="00F90BDC">
      <w:r xmlns:w="http://schemas.openxmlformats.org/wordprocessingml/2006/main">
        <w:t xml:space="preserve">A Pablo y sus compañeros se les prohibió por el Espíritu Santo predicar la palabra en Asia.</w:t>
      </w:r>
    </w:p>
    <w:p w14:paraId="1E4214DF" w14:textId="77777777" w:rsidR="00F90BDC" w:rsidRDefault="00F90BDC"/>
    <w:p w14:paraId="68276D0D" w14:textId="77777777" w:rsidR="00F90BDC" w:rsidRDefault="00F90BDC">
      <w:r xmlns:w="http://schemas.openxmlformats.org/wordprocessingml/2006/main">
        <w:t xml:space="preserve">1. El poder del Espíritu Santo en nuestras vidas</w:t>
      </w:r>
    </w:p>
    <w:p w14:paraId="4B8F8BDA" w14:textId="77777777" w:rsidR="00F90BDC" w:rsidRDefault="00F90BDC"/>
    <w:p w14:paraId="5CF4F4E6" w14:textId="77777777" w:rsidR="00F90BDC" w:rsidRDefault="00F90BDC">
      <w:r xmlns:w="http://schemas.openxmlformats.org/wordprocessingml/2006/main">
        <w:t xml:space="preserve">2. Obedecer la voluntad de Dios</w:t>
      </w:r>
    </w:p>
    <w:p w14:paraId="3C63F911" w14:textId="77777777" w:rsidR="00F90BDC" w:rsidRDefault="00F90BDC"/>
    <w:p w14:paraId="6256CF06" w14:textId="77777777" w:rsidR="00F90BDC" w:rsidRDefault="00F90BDC">
      <w:r xmlns:w="http://schemas.openxmlformats.org/wordprocessingml/2006/main">
        <w:t xml:space="preserve">1. Juan 14:26 - “Pero el Consolador, el Espíritu Santo, a quien el Padre enviará en mi nombre, él os enseñará todas las cosas y os recordará todo lo que os he dicho”.</w:t>
      </w:r>
    </w:p>
    <w:p w14:paraId="37510ED1" w14:textId="77777777" w:rsidR="00F90BDC" w:rsidRDefault="00F90BDC"/>
    <w:p w14:paraId="3BB24882" w14:textId="77777777" w:rsidR="00F90BDC" w:rsidRDefault="00F90BDC">
      <w:r xmlns:w="http://schemas.openxmlformats.org/wordprocessingml/2006/main">
        <w:t xml:space="preserve">2. Isaías 30:21 - “Y tus oídos oirán una palabra detrás de ti que diga: 'Este es el camino, andad por él', cuando gires a la derecha o cuando gires a la izquierda”.</w:t>
      </w:r>
    </w:p>
    <w:p w14:paraId="4194823C" w14:textId="77777777" w:rsidR="00F90BDC" w:rsidRDefault="00F90BDC"/>
    <w:p w14:paraId="79551DEC" w14:textId="77777777" w:rsidR="00F90BDC" w:rsidRDefault="00F90BDC">
      <w:r xmlns:w="http://schemas.openxmlformats.org/wordprocessingml/2006/main">
        <w:t xml:space="preserve">Hechos 16:7 Cuando llegaron a Misia, intentaron ir a Bitinia, pero el Espíritu no se lo permitió.</w:t>
      </w:r>
    </w:p>
    <w:p w14:paraId="5169D6AD" w14:textId="77777777" w:rsidR="00F90BDC" w:rsidRDefault="00F90BDC"/>
    <w:p w14:paraId="645D9312" w14:textId="77777777" w:rsidR="00F90BDC" w:rsidRDefault="00F90BDC">
      <w:r xmlns:w="http://schemas.openxmlformats.org/wordprocessingml/2006/main">
        <w:t xml:space="preserve">El Espíritu no permitió que Pablo y Silas fueran a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estar dispuestos a aceptar la voluntad de Dios, incluso si nos lleva a lugares inesperados.</w:t>
      </w:r>
    </w:p>
    <w:p w14:paraId="71F67A0A" w14:textId="77777777" w:rsidR="00F90BDC" w:rsidRDefault="00F90BDC"/>
    <w:p w14:paraId="17B4D91B" w14:textId="77777777" w:rsidR="00F90BDC" w:rsidRDefault="00F90BDC">
      <w:r xmlns:w="http://schemas.openxmlformats.org/wordprocessingml/2006/main">
        <w:t xml:space="preserve">2: Debemos ser obedientes a la inspiración de Dios y confiar en que Él nos guiará en la dirección correcta.</w:t>
      </w:r>
    </w:p>
    <w:p w14:paraId="0FF9A3DF" w14:textId="77777777" w:rsidR="00F90BDC" w:rsidRDefault="00F90BDC"/>
    <w:p w14:paraId="77106B4A" w14:textId="77777777" w:rsidR="00F90BDC" w:rsidRDefault="00F90BDC">
      <w:r xmlns:w="http://schemas.openxmlformats.org/wordprocessingml/2006/main">
        <w:t xml:space="preserve">1: Proverbios 3:5-6 "Confía en Jehová con todo tu corazón, y no te apoyes en tu propia prudencia. Reconócelo en todos tus caminos, y él enderezará tus veredas".</w:t>
      </w:r>
    </w:p>
    <w:p w14:paraId="4BF0E873" w14:textId="77777777" w:rsidR="00F90BDC" w:rsidRDefault="00F90BDC"/>
    <w:p w14:paraId="74125346" w14:textId="77777777" w:rsidR="00F90BDC" w:rsidRDefault="00F90BDC">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que tus pensamientos."</w:t>
      </w:r>
    </w:p>
    <w:p w14:paraId="7E1199EA" w14:textId="77777777" w:rsidR="00F90BDC" w:rsidRDefault="00F90BDC"/>
    <w:p w14:paraId="044A9F05" w14:textId="77777777" w:rsidR="00F90BDC" w:rsidRDefault="00F90BDC">
      <w:r xmlns:w="http://schemas.openxmlformats.org/wordprocessingml/2006/main">
        <w:t xml:space="preserve">Hechos 16:8 Y pasando por Misia, descendieron a Troas.</w:t>
      </w:r>
    </w:p>
    <w:p w14:paraId="3DC343C8" w14:textId="77777777" w:rsidR="00F90BDC" w:rsidRDefault="00F90BDC"/>
    <w:p w14:paraId="070C15A5" w14:textId="77777777" w:rsidR="00F90BDC" w:rsidRDefault="00F90BDC">
      <w:r xmlns:w="http://schemas.openxmlformats.org/wordprocessingml/2006/main">
        <w:t xml:space="preserve">Pablo y sus compañeros pasaron por Misia y llegaron a Troas.</w:t>
      </w:r>
    </w:p>
    <w:p w14:paraId="75A70114" w14:textId="77777777" w:rsidR="00F90BDC" w:rsidRDefault="00F90BDC"/>
    <w:p w14:paraId="22E14791" w14:textId="77777777" w:rsidR="00F90BDC" w:rsidRDefault="00F90BDC">
      <w:r xmlns:w="http://schemas.openxmlformats.org/wordprocessingml/2006/main">
        <w:t xml:space="preserve">1. El poder y las provisiones del plan de Dios: cómo Pablo y sus compañeros siguieron la dirección de Dios</w:t>
      </w:r>
    </w:p>
    <w:p w14:paraId="37833D59" w14:textId="77777777" w:rsidR="00F90BDC" w:rsidRDefault="00F90BDC"/>
    <w:p w14:paraId="40D55799" w14:textId="77777777" w:rsidR="00F90BDC" w:rsidRDefault="00F90BDC">
      <w:r xmlns:w="http://schemas.openxmlformats.org/wordprocessingml/2006/main">
        <w:t xml:space="preserve">2. Superando obstáculos y desafíos: cómo Pablo y sus compañeros perseveraron en su viaje</w:t>
      </w:r>
    </w:p>
    <w:p w14:paraId="538E615F" w14:textId="77777777" w:rsidR="00F90BDC" w:rsidRDefault="00F90BDC"/>
    <w:p w14:paraId="183A5CB8" w14:textId="77777777" w:rsidR="00F90BDC" w:rsidRDefault="00F90BDC">
      <w:r xmlns:w="http://schemas.openxmlformats.org/wordprocessingml/2006/main">
        <w:t xml:space="preserve">1. Filipenses 4:13 - "Todo lo puedo en aquel que me fortalece".</w:t>
      </w:r>
    </w:p>
    <w:p w14:paraId="1203C534" w14:textId="77777777" w:rsidR="00F90BDC" w:rsidRDefault="00F90BDC"/>
    <w:p w14:paraId="35B124DF" w14:textId="77777777" w:rsidR="00F90BDC" w:rsidRDefault="00F90BDC">
      <w:r xmlns:w="http://schemas.openxmlformats.org/wordprocessingml/2006/main">
        <w:t xml:space="preserve">2. Isaías 43:2 - "Cuando pases por las aguas, yo estaré contigo; y por los ríos, no te abrumarán; cuando pases por el fuego no te quemarás, y la llama no te consumirá ".</w:t>
      </w:r>
    </w:p>
    <w:p w14:paraId="67E055B4" w14:textId="77777777" w:rsidR="00F90BDC" w:rsidRDefault="00F90BDC"/>
    <w:p w14:paraId="2444BA4D" w14:textId="77777777" w:rsidR="00F90BDC" w:rsidRDefault="00F90BDC">
      <w:r xmlns:w="http://schemas.openxmlformats.org/wordprocessingml/2006/main">
        <w:t xml:space="preserve">Hechos 16:9 Y a Pablo se le apareció una visión de noche; Allí estaba un hombre de Macedonia y le oraba, diciendo: Pasa a Macedonia y ayúdanos.</w:t>
      </w:r>
    </w:p>
    <w:p w14:paraId="7BABE2A0" w14:textId="77777777" w:rsidR="00F90BDC" w:rsidRDefault="00F90BDC"/>
    <w:p w14:paraId="0C221F58" w14:textId="77777777" w:rsidR="00F90BDC" w:rsidRDefault="00F90BDC">
      <w:r xmlns:w="http://schemas.openxmlformats.org/wordprocessingml/2006/main">
        <w:t xml:space="preserve">Pablo recibió una visión en la noche de un hombre de Macedonia pidiendo ayuda.</w:t>
      </w:r>
    </w:p>
    <w:p w14:paraId="14193954" w14:textId="77777777" w:rsidR="00F90BDC" w:rsidRDefault="00F90BDC"/>
    <w:p w14:paraId="26B9147F" w14:textId="77777777" w:rsidR="00F90BDC" w:rsidRDefault="00F90BDC">
      <w:r xmlns:w="http://schemas.openxmlformats.org/wordprocessingml/2006/main">
        <w:t xml:space="preserve">1. Llegar a los necesitados: el llamado de Macedonia</w:t>
      </w:r>
    </w:p>
    <w:p w14:paraId="255422D5" w14:textId="77777777" w:rsidR="00F90BDC" w:rsidRDefault="00F90BDC"/>
    <w:p w14:paraId="27C8FEED" w14:textId="77777777" w:rsidR="00F90BDC" w:rsidRDefault="00F90BDC">
      <w:r xmlns:w="http://schemas.openxmlformats.org/wordprocessingml/2006/main">
        <w:t xml:space="preserve">2. Escuchar la voz de Dios: el poder de las visiones</w:t>
      </w:r>
    </w:p>
    <w:p w14:paraId="64E890C1" w14:textId="77777777" w:rsidR="00F90BDC" w:rsidRDefault="00F90BDC"/>
    <w:p w14:paraId="490620F7" w14:textId="77777777" w:rsidR="00F90BDC" w:rsidRDefault="00F90BDC">
      <w:r xmlns:w="http://schemas.openxmlformats.org/wordprocessingml/2006/main">
        <w:t xml:space="preserve">1. Isaías 6:8 - “Entonces oí la voz del Señor que decía: “¿A quién enviaré? ¿Y quién irá por nosotros? Y dije: “Aquí estoy. ¡Envíame a mí!”</w:t>
      </w:r>
    </w:p>
    <w:p w14:paraId="0B2B904E" w14:textId="77777777" w:rsidR="00F90BDC" w:rsidRDefault="00F90BDC"/>
    <w:p w14:paraId="214BBB62" w14:textId="77777777" w:rsidR="00F90BDC" w:rsidRDefault="00F90BDC">
      <w:r xmlns:w="http://schemas.openxmlformats.org/wordprocessingml/2006/main">
        <w:t xml:space="preserve">2. Juan 10:27 - “Mis ovejas oyen mi voz, y yo las conozco, y ellas me siguen”.</w:t>
      </w:r>
    </w:p>
    <w:p w14:paraId="7160572B" w14:textId="77777777" w:rsidR="00F90BDC" w:rsidRDefault="00F90BDC"/>
    <w:p w14:paraId="17FD1225" w14:textId="77777777" w:rsidR="00F90BDC" w:rsidRDefault="00F90BDC">
      <w:r xmlns:w="http://schemas.openxmlformats.org/wordprocessingml/2006/main">
        <w:t xml:space="preserve">Hechos 16:10 Y después que vio la visión, inmediatamente procuramos ir a Macedonia, sabiendo ciertamente que el Señor nos había llamado para predicarles el evangelio.</w:t>
      </w:r>
    </w:p>
    <w:p w14:paraId="62ADE34A" w14:textId="77777777" w:rsidR="00F90BDC" w:rsidRDefault="00F90BDC"/>
    <w:p w14:paraId="43F58385" w14:textId="77777777" w:rsidR="00F90BDC" w:rsidRDefault="00F90BDC">
      <w:r xmlns:w="http://schemas.openxmlformats.org/wordprocessingml/2006/main">
        <w:t xml:space="preserve">Pablo y sus compañeros fueron guiados por una visión del Señor para ir a Macedonia a predicar el Evangelio.</w:t>
      </w:r>
    </w:p>
    <w:p w14:paraId="3CC365E6" w14:textId="77777777" w:rsidR="00F90BDC" w:rsidRDefault="00F90BDC"/>
    <w:p w14:paraId="2F290791" w14:textId="77777777" w:rsidR="00F90BDC" w:rsidRDefault="00F90BDC">
      <w:r xmlns:w="http://schemas.openxmlformats.org/wordprocessingml/2006/main">
        <w:t xml:space="preserve">1. El llamado del Señor: Respondiendo a la guía de Dios en nuestras vidas</w:t>
      </w:r>
    </w:p>
    <w:p w14:paraId="54140570" w14:textId="77777777" w:rsidR="00F90BDC" w:rsidRDefault="00F90BDC"/>
    <w:p w14:paraId="1F2189A2" w14:textId="77777777" w:rsidR="00F90BDC" w:rsidRDefault="00F90BDC">
      <w:r xmlns:w="http://schemas.openxmlformats.org/wordprocessingml/2006/main">
        <w:t xml:space="preserve">2. El poder de la visión: comprender la voluntad revelada de Dios</w:t>
      </w:r>
    </w:p>
    <w:p w14:paraId="64A9CD90" w14:textId="77777777" w:rsidR="00F90BDC" w:rsidRDefault="00F90BDC"/>
    <w:p w14:paraId="613FF29D" w14:textId="77777777" w:rsidR="00F90BDC" w:rsidRDefault="00F90BDC">
      <w:r xmlns:w="http://schemas.openxmlformats.org/wordprocessingml/2006/main">
        <w:t xml:space="preserve">1. Isaías 6:8 - Entonces oí la voz del Señor que decía: “¿A quién enviaré? ¿Y quién irá por nosotros?</w:t>
      </w:r>
    </w:p>
    <w:p w14:paraId="6D4B610D" w14:textId="77777777" w:rsidR="00F90BDC" w:rsidRDefault="00F90BDC"/>
    <w:p w14:paraId="7FD71EC3" w14:textId="77777777" w:rsidR="00F90BDC" w:rsidRDefault="00F90BDC">
      <w:r xmlns:w="http://schemas.openxmlformats.org/wordprocessingml/2006/main">
        <w:t xml:space="preserve">2. Juan 6:44 - Ninguno puede venir a mí, a menos que el Padre que me envió los trajere, y yo los resucitaré en el día postrero.</w:t>
      </w:r>
    </w:p>
    <w:p w14:paraId="7AC42688" w14:textId="77777777" w:rsidR="00F90BDC" w:rsidRDefault="00F90BDC"/>
    <w:p w14:paraId="52072DCF" w14:textId="77777777" w:rsidR="00F90BDC" w:rsidRDefault="00F90BDC">
      <w:r xmlns:w="http://schemas.openxmlformats.org/wordprocessingml/2006/main">
        <w:t xml:space="preserve">Hechos 16:11 Por tanto, saliendo de Troas, llegamos con rumbo derecho a Samotracia, y al día siguiente a Neápolis;</w:t>
      </w:r>
    </w:p>
    <w:p w14:paraId="78754885" w14:textId="77777777" w:rsidR="00F90BDC" w:rsidRDefault="00F90BDC"/>
    <w:p w14:paraId="466C0CDA" w14:textId="77777777" w:rsidR="00F90BDC" w:rsidRDefault="00F90BDC">
      <w:r xmlns:w="http://schemas.openxmlformats.org/wordprocessingml/2006/main">
        <w:t xml:space="preserve">Pablo y su compañía navegaron de Troas a Samotracia y al día siguiente a Neápolis.</w:t>
      </w:r>
    </w:p>
    <w:p w14:paraId="3A35EED2" w14:textId="77777777" w:rsidR="00F90BDC" w:rsidRDefault="00F90BDC"/>
    <w:p w14:paraId="4217D025" w14:textId="77777777" w:rsidR="00F90BDC" w:rsidRDefault="00F90BDC">
      <w:r xmlns:w="http://schemas.openxmlformats.org/wordprocessingml/2006/main">
        <w:t xml:space="preserve">1. El poder de la dirección: seguir el rumbo de Dios en la vida</w:t>
      </w:r>
    </w:p>
    <w:p w14:paraId="2698FDD3" w14:textId="77777777" w:rsidR="00F90BDC" w:rsidRDefault="00F90BDC"/>
    <w:p w14:paraId="564E4E15" w14:textId="77777777" w:rsidR="00F90BDC" w:rsidRDefault="00F90BDC">
      <w:r xmlns:w="http://schemas.openxmlformats.org/wordprocessingml/2006/main">
        <w:t xml:space="preserve">2. Obediencia fiel: mantener el rumbo a pesar de los desafíos</w:t>
      </w:r>
    </w:p>
    <w:p w14:paraId="151671F2" w14:textId="77777777" w:rsidR="00F90BDC" w:rsidRDefault="00F90BDC"/>
    <w:p w14:paraId="191DFD20" w14:textId="77777777" w:rsidR="00F90BDC" w:rsidRDefault="00F90BDC">
      <w:r xmlns:w="http://schemas.openxmlformats.org/wordprocessingml/2006/main">
        <w:t xml:space="preserve">1. Proverbios 3:5-6 - Confía en el Señor con todo tu corazón, y no te apoyes en tu propia prudencia; Reconócelo en todos tus caminos, y él enderezará tus veredas.</w:t>
      </w:r>
    </w:p>
    <w:p w14:paraId="2E846E8C" w14:textId="77777777" w:rsidR="00F90BDC" w:rsidRDefault="00F90BDC"/>
    <w:p w14:paraId="2991B3FF" w14:textId="77777777" w:rsidR="00F90BDC" w:rsidRDefault="00F90BDC">
      <w:r xmlns:w="http://schemas.openxmlformats.org/wordprocessingml/2006/main">
        <w:t xml:space="preserve">2. Hebreos 11:8 - Por la fe Abraham obedeció cuando fue llamado para salir al lugar que había de recibir en herencia. Y salió, sin saber adónde iba.</w:t>
      </w:r>
    </w:p>
    <w:p w14:paraId="55B30DE2" w14:textId="77777777" w:rsidR="00F90BDC" w:rsidRDefault="00F90BDC"/>
    <w:p w14:paraId="5128858C" w14:textId="77777777" w:rsidR="00F90BDC" w:rsidRDefault="00F90BDC">
      <w:r xmlns:w="http://schemas.openxmlformats.org/wordprocessingml/2006/main">
        <w:t xml:space="preserve">Hechos 16:12 Y de allí a Filipos, que es la ciudad principal de aquella parte de Macedonia, y colonia; y estuvimos en aquella ciudad algunos días.</w:t>
      </w:r>
    </w:p>
    <w:p w14:paraId="1A981BA9" w14:textId="77777777" w:rsidR="00F90BDC" w:rsidRDefault="00F90BDC"/>
    <w:p w14:paraId="5869E707" w14:textId="77777777" w:rsidR="00F90BDC" w:rsidRDefault="00F90BDC">
      <w:r xmlns:w="http://schemas.openxmlformats.org/wordprocessingml/2006/main">
        <w:t xml:space="preserve">El apóstol Pablo y sus compañeros viajaron de Troas a Filipos, la ciudad principal de la región de Macedonia y colonia romana.</w:t>
      </w:r>
    </w:p>
    <w:p w14:paraId="71D0E011" w14:textId="77777777" w:rsidR="00F90BDC" w:rsidRDefault="00F90BDC"/>
    <w:p w14:paraId="7530D4EC" w14:textId="77777777" w:rsidR="00F90BDC" w:rsidRDefault="00F90BDC">
      <w:r xmlns:w="http://schemas.openxmlformats.org/wordprocessingml/2006/main">
        <w:t xml:space="preserve">1. El poder de la perseverancia: el viaje de Pablo desde Troas a Filipos</w:t>
      </w:r>
    </w:p>
    <w:p w14:paraId="6D655F89" w14:textId="77777777" w:rsidR="00F90BDC" w:rsidRDefault="00F90BDC"/>
    <w:p w14:paraId="650F0A12" w14:textId="77777777" w:rsidR="00F90BDC" w:rsidRDefault="00F90BDC">
      <w:r xmlns:w="http://schemas.openxmlformats.org/wordprocessingml/2006/main">
        <w:t xml:space="preserve">2. Un viaje de fe: experimentar la guía de Dios en tiempos difíciles</w:t>
      </w:r>
    </w:p>
    <w:p w14:paraId="0D0245C2" w14:textId="77777777" w:rsidR="00F90BDC" w:rsidRDefault="00F90BDC"/>
    <w:p w14:paraId="2B3AE890" w14:textId="77777777" w:rsidR="00F90BDC" w:rsidRDefault="00F90BDC">
      <w:r xmlns:w="http://schemas.openxmlformats.org/wordprocessingml/2006/main">
        <w:t xml:space="preserve">1. Romanos 8:28 - Y sabemos que a los que aman a Dios, todas las cosas les ayudan a bien, es decir, a </w:t>
      </w:r>
      <w:r xmlns:w="http://schemas.openxmlformats.org/wordprocessingml/2006/main">
        <w:lastRenderedPageBreak xmlns:w="http://schemas.openxmlformats.org/wordprocessingml/2006/main"/>
      </w:r>
      <w:r xmlns:w="http://schemas.openxmlformats.org/wordprocessingml/2006/main">
        <w:t xml:space="preserve">los que conforme a su propósito son llamados.</w:t>
      </w:r>
    </w:p>
    <w:p w14:paraId="0DF8A1ED" w14:textId="77777777" w:rsidR="00F90BDC" w:rsidRDefault="00F90BDC"/>
    <w:p w14:paraId="1668AAC3" w14:textId="77777777" w:rsidR="00F90BDC" w:rsidRDefault="00F90BDC">
      <w:r xmlns:w="http://schemas.openxmlformats.org/wordprocessingml/2006/main">
        <w:t xml:space="preserve">2. Filipenses 4:13 - Todo lo puedo en Cristo que me fortalece.</w:t>
      </w:r>
    </w:p>
    <w:p w14:paraId="486BAE04" w14:textId="77777777" w:rsidR="00F90BDC" w:rsidRDefault="00F90BDC"/>
    <w:p w14:paraId="65FFAB9D" w14:textId="77777777" w:rsidR="00F90BDC" w:rsidRDefault="00F90BDC">
      <w:r xmlns:w="http://schemas.openxmlformats.org/wordprocessingml/2006/main">
        <w:t xml:space="preserve">Hechos 16:13 Y un sábado salimos de la ciudad a la orilla del río, donde solía hacerse la oración; y nos sentamos y hablamos con las mujeres que iban allí.</w:t>
      </w:r>
    </w:p>
    <w:p w14:paraId="1C678FE9" w14:textId="77777777" w:rsidR="00F90BDC" w:rsidRDefault="00F90BDC"/>
    <w:p w14:paraId="4C08AA5F" w14:textId="77777777" w:rsidR="00F90BDC" w:rsidRDefault="00F90BDC">
      <w:r xmlns:w="http://schemas.openxmlformats.org/wordprocessingml/2006/main">
        <w:t xml:space="preserve">El sábado, Pablo y sus compañeros fueron a un río fuera de la ciudad donde la gente oraba y hablaba con las mujeres que se habían reunido allí.</w:t>
      </w:r>
    </w:p>
    <w:p w14:paraId="037CD85B" w14:textId="77777777" w:rsidR="00F90BDC" w:rsidRDefault="00F90BDC"/>
    <w:p w14:paraId="6784C65D" w14:textId="77777777" w:rsidR="00F90BDC" w:rsidRDefault="00F90BDC">
      <w:r xmlns:w="http://schemas.openxmlformats.org/wordprocessingml/2006/main">
        <w:t xml:space="preserve">1. El poder de la oración: cómo Dios usa la oración para cambiar vidas</w:t>
      </w:r>
    </w:p>
    <w:p w14:paraId="6BBADD89" w14:textId="77777777" w:rsidR="00F90BDC" w:rsidRDefault="00F90BDC"/>
    <w:p w14:paraId="7AD1C55B" w14:textId="77777777" w:rsidR="00F90BDC" w:rsidRDefault="00F90BDC">
      <w:r xmlns:w="http://schemas.openxmlformats.org/wordprocessingml/2006/main">
        <w:t xml:space="preserve">2. El poder del compañerismo: cómo podemos aprender y crecer juntos</w:t>
      </w:r>
    </w:p>
    <w:p w14:paraId="5C8D262C" w14:textId="77777777" w:rsidR="00F90BDC" w:rsidRDefault="00F90BDC"/>
    <w:p w14:paraId="2DFE5867" w14:textId="77777777" w:rsidR="00F90BDC" w:rsidRDefault="00F90BDC">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119228E9" w14:textId="77777777" w:rsidR="00F90BDC" w:rsidRDefault="00F90BDC"/>
    <w:p w14:paraId="2F381CAE" w14:textId="77777777" w:rsidR="00F90BDC" w:rsidRDefault="00F90BDC">
      <w:r xmlns:w="http://schemas.openxmlformats.org/wordprocessingml/2006/main">
        <w:t xml:space="preserve">2. Hebreos 10:23-25 "Mantengamos firme la esperanza que profesamos, porque fiel es el que prometió. Y consideremos cómo estimularnos unos a otros al amor y a las buenas obras, no dejando de congregarnos, como Algunos tienen costumbre de hacerlo, pero animándose unos a otros, y tanto más cuando veis que ese día se acerca.</w:t>
      </w:r>
    </w:p>
    <w:p w14:paraId="16B1153B" w14:textId="77777777" w:rsidR="00F90BDC" w:rsidRDefault="00F90BDC"/>
    <w:p w14:paraId="22883FFE" w14:textId="77777777" w:rsidR="00F90BDC" w:rsidRDefault="00F90BDC">
      <w:r xmlns:w="http://schemas.openxmlformats.org/wordprocessingml/2006/main">
        <w:t xml:space="preserve">Hechos 16:14 Y nos oyó una mujer llamada Lidia, vendedora de púrpura, de la ciudad de Tiatira, que adoraba a Dios; cuyo corazón abrió el Señor, para que estuviera atenta a las cosas que hablaban de Pablo.</w:t>
      </w:r>
    </w:p>
    <w:p w14:paraId="600BB8A8" w14:textId="77777777" w:rsidR="00F90BDC" w:rsidRDefault="00F90BDC"/>
    <w:p w14:paraId="3CB7E683" w14:textId="77777777" w:rsidR="00F90BDC" w:rsidRDefault="00F90BDC">
      <w:r xmlns:w="http://schemas.openxmlformats.org/wordprocessingml/2006/main">
        <w:t xml:space="preserve">Lidia era una mujer temerosa de Dios que escuchaba a Pablo y se conmovía con sus palabras.</w:t>
      </w:r>
    </w:p>
    <w:p w14:paraId="7613157D" w14:textId="77777777" w:rsidR="00F90BDC" w:rsidRDefault="00F90BDC"/>
    <w:p w14:paraId="552C5DCF" w14:textId="77777777" w:rsidR="00F90BDC" w:rsidRDefault="00F90BDC">
      <w:r xmlns:w="http://schemas.openxmlformats.org/wordprocessingml/2006/main">
        <w:t xml:space="preserve">1: El amor y la misericordia de Dios pueden conmover y transformar nuestros corazones.</w:t>
      </w:r>
    </w:p>
    <w:p w14:paraId="2217C2B7" w14:textId="77777777" w:rsidR="00F90BDC" w:rsidRDefault="00F90BDC"/>
    <w:p w14:paraId="0495AB45" w14:textId="77777777" w:rsidR="00F90BDC" w:rsidRDefault="00F90BDC">
      <w:r xmlns:w="http://schemas.openxmlformats.org/wordprocessingml/2006/main">
        <w:t xml:space="preserve">2: Debemos estar siempre dispuestos a escuchar la palabra de Dios y abrirle nuestro corazón.</w:t>
      </w:r>
    </w:p>
    <w:p w14:paraId="7CD81FCC" w14:textId="77777777" w:rsidR="00F90BDC" w:rsidRDefault="00F90BDC"/>
    <w:p w14:paraId="0A48DBFC" w14:textId="77777777" w:rsidR="00F90BDC" w:rsidRDefault="00F90BDC">
      <w:r xmlns:w="http://schemas.openxmlformats.org/wordprocessingml/2006/main">
        <w:t xml:space="preserve">1: Jeremías 29:13 - "Y me buscaréis y me encontraréis, cuando me buscaréis de todo vuestro corazón".</w:t>
      </w:r>
    </w:p>
    <w:p w14:paraId="282C043A" w14:textId="77777777" w:rsidR="00F90BDC" w:rsidRDefault="00F90BDC"/>
    <w:p w14:paraId="3BAAE8F5" w14:textId="77777777" w:rsidR="00F90BDC" w:rsidRDefault="00F90BDC">
      <w:r xmlns:w="http://schemas.openxmlformats.org/wordprocessingml/2006/main">
        <w:t xml:space="preserve">2: Romanos 10:17 - "Así que la fe viene por el oír, y el oír por la palabra de Dios".</w:t>
      </w:r>
    </w:p>
    <w:p w14:paraId="26B7C836" w14:textId="77777777" w:rsidR="00F90BDC" w:rsidRDefault="00F90BDC"/>
    <w:p w14:paraId="738884D9" w14:textId="77777777" w:rsidR="00F90BDC" w:rsidRDefault="00F90BDC">
      <w:r xmlns:w="http://schemas.openxmlformats.org/wordprocessingml/2006/main">
        <w:t xml:space="preserve">Hechos 16:15 Y cuando ella y su casa fueron bautizadas, nos rogaron, diciendo: Si habéis juzgado que soy fiel al Señor, entrad en mi casa y quedaos allí. Y ella nos obligó.</w:t>
      </w:r>
    </w:p>
    <w:p w14:paraId="575D72BD" w14:textId="77777777" w:rsidR="00F90BDC" w:rsidRDefault="00F90BDC"/>
    <w:p w14:paraId="3707AAE1" w14:textId="77777777" w:rsidR="00F90BDC" w:rsidRDefault="00F90BDC">
      <w:r xmlns:w="http://schemas.openxmlformats.org/wordprocessingml/2006/main">
        <w:t xml:space="preserve">Una mujer y su familia fueron bautizados y pidió a los apóstoles que se quedaran con ella.</w:t>
      </w:r>
    </w:p>
    <w:p w14:paraId="3C335AFF" w14:textId="77777777" w:rsidR="00F90BDC" w:rsidRDefault="00F90BDC"/>
    <w:p w14:paraId="1936B9A3" w14:textId="77777777" w:rsidR="00F90BDC" w:rsidRDefault="00F90BDC">
      <w:r xmlns:w="http://schemas.openxmlformats.org/wordprocessingml/2006/main">
        <w:t xml:space="preserve">1. Dios recompensa la fe con hospitalidad</w:t>
      </w:r>
    </w:p>
    <w:p w14:paraId="637C6340" w14:textId="77777777" w:rsidR="00F90BDC" w:rsidRDefault="00F90BDC"/>
    <w:p w14:paraId="35F88191" w14:textId="77777777" w:rsidR="00F90BDC" w:rsidRDefault="00F90BDC">
      <w:r xmlns:w="http://schemas.openxmlformats.org/wordprocessingml/2006/main">
        <w:t xml:space="preserve">2. Ser un fiel seguidor de Cristo trae bendiciones</w:t>
      </w:r>
    </w:p>
    <w:p w14:paraId="198F600F" w14:textId="77777777" w:rsidR="00F90BDC" w:rsidRDefault="00F90BDC"/>
    <w:p w14:paraId="2C64E4C2" w14:textId="77777777" w:rsidR="00F90BDC" w:rsidRDefault="00F90BDC">
      <w:r xmlns:w="http://schemas.openxmlformats.org/wordprocessingml/2006/main">
        <w:t xml:space="preserve">1. Lucas 14:12-14: Entonces dijo también al que le había invitado: Cuando hagas comida o cena, no llames a tus amigos, ni a tus hermanos, ni a tus parientes, ni a tus vecinos ricos; no sea que también te vuelvan a convidar, y te hagan recompensa. Pero cuando hagas un banquete, llama a los pobres, a los mancos, a los cojos, a los ciegos, y serás bendito; porque no pueden recompensarte; porque serás recompensado en la resurrección de los justos.</w:t>
      </w:r>
    </w:p>
    <w:p w14:paraId="35A8C0FE" w14:textId="77777777" w:rsidR="00F90BDC" w:rsidRDefault="00F90BDC"/>
    <w:p w14:paraId="260093F0" w14:textId="77777777" w:rsidR="00F90BDC" w:rsidRDefault="00F90BDC">
      <w:r xmlns:w="http://schemas.openxmlformats.org/wordprocessingml/2006/main">
        <w:t xml:space="preserve">2. Romanos 12:13: Distribuir para la necesidad de los santos; dado a la hospitalidad.</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16:16 Y aconteció que mientras íbamos a orar, vino a nuestro encuentro una muchacha poseída de espíritu de adivinación, la cual daba a sus amos muchas ganancias con la adivinación:</w:t>
      </w:r>
    </w:p>
    <w:p w14:paraId="5AC17A39" w14:textId="77777777" w:rsidR="00F90BDC" w:rsidRDefault="00F90BDC"/>
    <w:p w14:paraId="4B7AB605" w14:textId="77777777" w:rsidR="00F90BDC" w:rsidRDefault="00F90BDC">
      <w:r xmlns:w="http://schemas.openxmlformats.org/wordprocessingml/2006/main">
        <w:t xml:space="preserve">Una joven poseída por un espíritu de adivinación se encontró con Pablo y sus compañeros cuando se dirigían a la oración. Los amos de la damisela estaban recibiendo mucho beneficio de sus adivinaciones.</w:t>
      </w:r>
    </w:p>
    <w:p w14:paraId="3DA5CB70" w14:textId="77777777" w:rsidR="00F90BDC" w:rsidRDefault="00F90BDC"/>
    <w:p w14:paraId="1C7A5790" w14:textId="77777777" w:rsidR="00F90BDC" w:rsidRDefault="00F90BDC">
      <w:r xmlns:w="http://schemas.openxmlformats.org/wordprocessingml/2006/main">
        <w:t xml:space="preserve">1. Cuidado con la adivinación y la falsa profecía - Hechos 16:16</w:t>
      </w:r>
    </w:p>
    <w:p w14:paraId="1C7DFAEB" w14:textId="77777777" w:rsidR="00F90BDC" w:rsidRDefault="00F90BDC"/>
    <w:p w14:paraId="280FC76A" w14:textId="77777777" w:rsidR="00F90BDC" w:rsidRDefault="00F90BDC">
      <w:r xmlns:w="http://schemas.openxmlformats.org/wordprocessingml/2006/main">
        <w:t xml:space="preserve">2. El costo de la desobediencia - Hechos 16:16</w:t>
      </w:r>
    </w:p>
    <w:p w14:paraId="0061F046" w14:textId="77777777" w:rsidR="00F90BDC" w:rsidRDefault="00F90BDC"/>
    <w:p w14:paraId="484B5AD6" w14:textId="77777777" w:rsidR="00F90BDC" w:rsidRDefault="00F90BDC">
      <w:r xmlns:w="http://schemas.openxmlformats.org/wordprocessingml/2006/main">
        <w:t xml:space="preserve">1. Jeremías 14:14 - "Y el Señor me dijo: “Los profetas profetizan mentira en mi nombre. Yo no los envié, ni les mandé, ni les hablé. Os profetizan visión mentirosa, adivinación inútil y el engaño de su propia mente."</w:t>
      </w:r>
    </w:p>
    <w:p w14:paraId="0DE8A06F" w14:textId="77777777" w:rsidR="00F90BDC" w:rsidRDefault="00F90BDC"/>
    <w:p w14:paraId="305F7846" w14:textId="77777777" w:rsidR="00F90BDC" w:rsidRDefault="00F90BDC">
      <w:r xmlns:w="http://schemas.openxmlformats.org/wordprocessingml/2006/main">
        <w:t xml:space="preserve">2. Deuteronomio 18:10 - "No sea hallado en ti quien queme a su hijo o a su hija en ofrenda, ni quien practique adivinación, ni agorero, ni intérprete de augurios, ni hechicero"</w:t>
      </w:r>
    </w:p>
    <w:p w14:paraId="5995E6E0" w14:textId="77777777" w:rsidR="00F90BDC" w:rsidRDefault="00F90BDC"/>
    <w:p w14:paraId="66C70A38" w14:textId="77777777" w:rsidR="00F90BDC" w:rsidRDefault="00F90BDC">
      <w:r xmlns:w="http://schemas.openxmlformats.org/wordprocessingml/2006/main">
        <w:t xml:space="preserve">Hechos 16:17 Este siguió a Pablo y a nosotros, y clamaba, diciendo: Estos hombres son siervos del Dios Altísimo, los cuales nos muestran el camino de salvación.</w:t>
      </w:r>
    </w:p>
    <w:p w14:paraId="7CE0074B" w14:textId="77777777" w:rsidR="00F90BDC" w:rsidRDefault="00F90BDC"/>
    <w:p w14:paraId="3984B93D" w14:textId="77777777" w:rsidR="00F90BDC" w:rsidRDefault="00F90BDC">
      <w:r xmlns:w="http://schemas.openxmlformats.org/wordprocessingml/2006/main">
        <w:t xml:space="preserve">Pablo y sus compañeros fueron heraldos del evangelio, proclamando el camino de la salvación a todos los que quisieran escuchar.</w:t>
      </w:r>
    </w:p>
    <w:p w14:paraId="33C32FB4" w14:textId="77777777" w:rsidR="00F90BDC" w:rsidRDefault="00F90BDC"/>
    <w:p w14:paraId="6209DE5C" w14:textId="77777777" w:rsidR="00F90BDC" w:rsidRDefault="00F90BDC">
      <w:r xmlns:w="http://schemas.openxmlformats.org/wordprocessingml/2006/main">
        <w:t xml:space="preserve">1. El poder de la proclamación: compartir las buenas nuevas de la salvación</w:t>
      </w:r>
    </w:p>
    <w:p w14:paraId="2FA464B0" w14:textId="77777777" w:rsidR="00F90BDC" w:rsidRDefault="00F90BDC"/>
    <w:p w14:paraId="50B771AD" w14:textId="77777777" w:rsidR="00F90BDC" w:rsidRDefault="00F90BDC">
      <w:r xmlns:w="http://schemas.openxmlformats.org/wordprocessingml/2006/main">
        <w:t xml:space="preserve">2. Los siervos de Dios: viviendo una vida de proclamación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10:14-17 - ¿Cómo oirán sin un predicador?</w:t>
      </w:r>
    </w:p>
    <w:p w14:paraId="2AC1FC73" w14:textId="77777777" w:rsidR="00F90BDC" w:rsidRDefault="00F90BDC"/>
    <w:p w14:paraId="6EFEA3C9" w14:textId="77777777" w:rsidR="00F90BDC" w:rsidRDefault="00F90BDC">
      <w:r xmlns:w="http://schemas.openxmlformats.org/wordprocessingml/2006/main">
        <w:t xml:space="preserve">2. 2 Corintios 5:18-20 - Dios estaba reconciliando al mundo consigo mismo en Cristo, sin contarles sus transgresiones.</w:t>
      </w:r>
    </w:p>
    <w:p w14:paraId="39DE5852" w14:textId="77777777" w:rsidR="00F90BDC" w:rsidRDefault="00F90BDC"/>
    <w:p w14:paraId="21EF16D6" w14:textId="77777777" w:rsidR="00F90BDC" w:rsidRDefault="00F90BDC">
      <w:r xmlns:w="http://schemas.openxmlformats.org/wordprocessingml/2006/main">
        <w:t xml:space="preserve">Hechos 16:18 Y esto hizo por muchos días. Pero Pablo, entristecido, se volvió y dijo al espíritu: Te mando en el nombre de Jesucristo que salgas de ella. Y salió a la misma hora.</w:t>
      </w:r>
    </w:p>
    <w:p w14:paraId="6C4BC96F" w14:textId="77777777" w:rsidR="00F90BDC" w:rsidRDefault="00F90BDC"/>
    <w:p w14:paraId="327BA248" w14:textId="77777777" w:rsidR="00F90BDC" w:rsidRDefault="00F90BDC">
      <w:r xmlns:w="http://schemas.openxmlformats.org/wordprocessingml/2006/main">
        <w:t xml:space="preserve">Pablo expulsó un espíritu de una mujer usando el poder de Jesucristo.</w:t>
      </w:r>
    </w:p>
    <w:p w14:paraId="4C0D80D8" w14:textId="77777777" w:rsidR="00F90BDC" w:rsidRDefault="00F90BDC"/>
    <w:p w14:paraId="3D14AC65" w14:textId="77777777" w:rsidR="00F90BDC" w:rsidRDefault="00F90BDC">
      <w:r xmlns:w="http://schemas.openxmlformats.org/wordprocessingml/2006/main">
        <w:t xml:space="preserve">1: Todo lo podemos en Cristo que nos fortalece.</w:t>
      </w:r>
    </w:p>
    <w:p w14:paraId="5D2674EF" w14:textId="77777777" w:rsidR="00F90BDC" w:rsidRDefault="00F90BDC"/>
    <w:p w14:paraId="2760D14A" w14:textId="77777777" w:rsidR="00F90BDC" w:rsidRDefault="00F90BDC">
      <w:r xmlns:w="http://schemas.openxmlformats.org/wordprocessingml/2006/main">
        <w:t xml:space="preserve">2: Por la fe podemos mover montañas y expulsar espíritus.</w:t>
      </w:r>
    </w:p>
    <w:p w14:paraId="4849BCE7" w14:textId="77777777" w:rsidR="00F90BDC" w:rsidRDefault="00F90BDC"/>
    <w:p w14:paraId="4FE0CC86" w14:textId="77777777" w:rsidR="00F90BDC" w:rsidRDefault="00F90BDC">
      <w:r xmlns:w="http://schemas.openxmlformats.org/wordprocessingml/2006/main">
        <w:t xml:space="preserve">1: Filipenses 4:13 - “Todo lo puedo en aquel que me fortalece”.</w:t>
      </w:r>
    </w:p>
    <w:p w14:paraId="7E130C04" w14:textId="77777777" w:rsidR="00F90BDC" w:rsidRDefault="00F90BDC"/>
    <w:p w14:paraId="3BC0DF67" w14:textId="77777777" w:rsidR="00F90BDC" w:rsidRDefault="00F90BDC">
      <w:r xmlns:w="http://schemas.openxmlformats.org/wordprocessingml/2006/main">
        <w:t xml:space="preserve">2: Mateo 17:20-21 - “Él les dijo: 'Por vuestra poca fe. Porque de cierto os digo, que si tuviereis fe como un grano de mostaza, diréis a este monte: 'Pásate de aquí allá', y se moverá, y nada os será imposible.'”</w:t>
      </w:r>
    </w:p>
    <w:p w14:paraId="71474643" w14:textId="77777777" w:rsidR="00F90BDC" w:rsidRDefault="00F90BDC"/>
    <w:p w14:paraId="565F5BFE" w14:textId="77777777" w:rsidR="00F90BDC" w:rsidRDefault="00F90BDC">
      <w:r xmlns:w="http://schemas.openxmlformats.org/wordprocessingml/2006/main">
        <w:t xml:space="preserve">Hechos 16:19 Y cuando sus amos vieron que se había perdido la esperanza de sus ganancias, tomaron a Pablo y a Silas y los llevaron a la plaza, ante los gobernantes,</w:t>
      </w:r>
    </w:p>
    <w:p w14:paraId="23590F98" w14:textId="77777777" w:rsidR="00F90BDC" w:rsidRDefault="00F90BDC"/>
    <w:p w14:paraId="2AB7F869" w14:textId="77777777" w:rsidR="00F90BDC" w:rsidRDefault="00F90BDC">
      <w:r xmlns:w="http://schemas.openxmlformats.org/wordprocessingml/2006/main">
        <w:t xml:space="preserve">Pablo y Silas fueron secuestrados injustamente por sus amos cuando vieron que se había acabado su oportunidad de obtener ganancias.</w:t>
      </w:r>
    </w:p>
    <w:p w14:paraId="6EC1A4D7" w14:textId="77777777" w:rsidR="00F90BDC" w:rsidRDefault="00F90BDC"/>
    <w:p w14:paraId="15DDBE00" w14:textId="77777777" w:rsidR="00F90BDC" w:rsidRDefault="00F90BDC">
      <w:r xmlns:w="http://schemas.openxmlformats.org/wordprocessingml/2006/main">
        <w:t xml:space="preserve">1: En tiempos de prueba, Dios no permitirá que seamos pisoteados por quienes buscan aprovecharse de nosotros.</w:t>
      </w:r>
    </w:p>
    <w:p w14:paraId="76CEBD12" w14:textId="77777777" w:rsidR="00F90BDC" w:rsidRDefault="00F90BDC"/>
    <w:p w14:paraId="743848C8" w14:textId="77777777" w:rsidR="00F90BDC" w:rsidRDefault="00F90BDC">
      <w:r xmlns:w="http://schemas.openxmlformats.org/wordprocessingml/2006/main">
        <w:t xml:space="preserve">2: El Señor siempre peleará por nosotros y nos protegerá cuando seamos tratados injustamente.</w:t>
      </w:r>
    </w:p>
    <w:p w14:paraId="2E4D1A91" w14:textId="77777777" w:rsidR="00F90BDC" w:rsidRDefault="00F90BDC"/>
    <w:p w14:paraId="5F00F488" w14:textId="77777777" w:rsidR="00F90BDC" w:rsidRDefault="00F90BDC">
      <w:r xmlns:w="http://schemas.openxmlformats.org/wordprocessingml/2006/main">
        <w:t xml:space="preserve">1: Isaías 54:17, "Ningún arma forjada contra ti prosperará, y toda lengua que se levante contra ti en juicio condenarás. Esta es la herencia de los siervos de Jehová, y su justicia es de Mí", dice el Caballero.</w:t>
      </w:r>
    </w:p>
    <w:p w14:paraId="42B1E6AA" w14:textId="77777777" w:rsidR="00F90BDC" w:rsidRDefault="00F90BDC"/>
    <w:p w14:paraId="3DEAD8C1" w14:textId="77777777" w:rsidR="00F90BDC" w:rsidRDefault="00F90BDC">
      <w:r xmlns:w="http://schemas.openxmlformats.org/wordprocessingml/2006/main">
        <w:t xml:space="preserve">2: Isaías 41:10, "No temas, porque yo estoy contigo; no desmayes, porque yo soy tu Dios. Yo te fortaleceré, sí, te ayudaré, te sostendré con mi diestra justa".</w:t>
      </w:r>
    </w:p>
    <w:p w14:paraId="758A4B83" w14:textId="77777777" w:rsidR="00F90BDC" w:rsidRDefault="00F90BDC"/>
    <w:p w14:paraId="557FD3E7" w14:textId="77777777" w:rsidR="00F90BDC" w:rsidRDefault="00F90BDC">
      <w:r xmlns:w="http://schemas.openxmlformats.org/wordprocessingml/2006/main">
        <w:t xml:space="preserve">Hechos 16:20 Y los llevó a los magistrados, diciendo: Estos hombres, siendo judíos, alborotan mucho nuestra ciudad,</w:t>
      </w:r>
    </w:p>
    <w:p w14:paraId="23F133BD" w14:textId="77777777" w:rsidR="00F90BDC" w:rsidRDefault="00F90BDC"/>
    <w:p w14:paraId="775AA5EF" w14:textId="77777777" w:rsidR="00F90BDC" w:rsidRDefault="00F90BDC">
      <w:r xmlns:w="http://schemas.openxmlformats.org/wordprocessingml/2006/main">
        <w:t xml:space="preserve">Pablo y Silas fueron acusados de alterar el orden público y los lugareños de Filipos los llevaron ante los magistrados.</w:t>
      </w:r>
    </w:p>
    <w:p w14:paraId="6B9CBE94" w14:textId="77777777" w:rsidR="00F90BDC" w:rsidRDefault="00F90BDC"/>
    <w:p w14:paraId="77481E3C" w14:textId="77777777" w:rsidR="00F90BDC" w:rsidRDefault="00F90BDC">
      <w:r xmlns:w="http://schemas.openxmlformats.org/wordprocessingml/2006/main">
        <w:t xml:space="preserve">1. No dejes que los problemas se interpongan entre tú y la voluntad de Dios</w:t>
      </w:r>
    </w:p>
    <w:p w14:paraId="24BCE859" w14:textId="77777777" w:rsidR="00F90BDC" w:rsidRDefault="00F90BDC"/>
    <w:p w14:paraId="7E2A5E3E" w14:textId="77777777" w:rsidR="00F90BDC" w:rsidRDefault="00F90BDC">
      <w:r xmlns:w="http://schemas.openxmlformats.org/wordprocessingml/2006/main">
        <w:t xml:space="preserve">2. La importancia de perseverar en la fe a pesar de la oposición</w:t>
      </w:r>
    </w:p>
    <w:p w14:paraId="3A6E6E67" w14:textId="77777777" w:rsidR="00F90BDC" w:rsidRDefault="00F90BDC"/>
    <w:p w14:paraId="398E4541"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22038E4E" w14:textId="77777777" w:rsidR="00F90BDC" w:rsidRDefault="00F90BDC"/>
    <w:p w14:paraId="7D7708F2" w14:textId="77777777" w:rsidR="00F90BDC" w:rsidRDefault="00F90BDC">
      <w:r xmlns:w="http://schemas.openxmlformats.org/wordprocessingml/2006/main">
        <w:t xml:space="preserve">2. Hebreos 11:1 – Ahora bien, la fe es la certeza de lo que se espera, la convicción de lo que no se ve.</w:t>
      </w:r>
    </w:p>
    <w:p w14:paraId="5A9F181C" w14:textId="77777777" w:rsidR="00F90BDC" w:rsidRDefault="00F90BDC"/>
    <w:p w14:paraId="246CCF1A" w14:textId="77777777" w:rsidR="00F90BDC" w:rsidRDefault="00F90BDC">
      <w:r xmlns:w="http://schemas.openxmlformats.org/wordprocessingml/2006/main">
        <w:t xml:space="preserve">Hechos 16:21 y enseñan costumbres que a nosotros, siendo romanos, no nos es lícito recibir ni observar.</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y Silas fueron arrestados en Filipos por enseñar costumbres que no les era lícito observar a los ciudadanos romanos.</w:t>
      </w:r>
    </w:p>
    <w:p w14:paraId="2006C5BF" w14:textId="77777777" w:rsidR="00F90BDC" w:rsidRDefault="00F90BDC"/>
    <w:p w14:paraId="3EDCECA1" w14:textId="77777777" w:rsidR="00F90BDC" w:rsidRDefault="00F90BDC">
      <w:r xmlns:w="http://schemas.openxmlformats.org/wordprocessingml/2006/main">
        <w:t xml:space="preserve">1. Sea consciente de las leyes y costumbres del país, incluso cuando no coincidan con sus creencias.</w:t>
      </w:r>
    </w:p>
    <w:p w14:paraId="3C6EB7D4" w14:textId="77777777" w:rsidR="00F90BDC" w:rsidRDefault="00F90BDC"/>
    <w:p w14:paraId="7E8F0399" w14:textId="77777777" w:rsidR="00F90BDC" w:rsidRDefault="00F90BDC">
      <w:r xmlns:w="http://schemas.openxmlformats.org/wordprocessingml/2006/main">
        <w:t xml:space="preserve">2. Mantente siempre firme en tu fe y no te dejes llevar por presiones externas.</w:t>
      </w:r>
    </w:p>
    <w:p w14:paraId="4F89FEA4" w14:textId="77777777" w:rsidR="00F90BDC" w:rsidRDefault="00F90BDC"/>
    <w:p w14:paraId="7BFAAF5E" w14:textId="77777777" w:rsidR="00F90BDC" w:rsidRDefault="00F90BDC">
      <w:r xmlns:w="http://schemas.openxmlformats.org/wordprocessingml/2006/main">
        <w:t xml:space="preserve">1. Romanos 13:1-7 - Que toda alma esté sujeta a los poderes superiores. Porque no hay poder sino de Dios: los poderes que existen son ordenados por Dios.</w:t>
      </w:r>
    </w:p>
    <w:p w14:paraId="5B26A886" w14:textId="77777777" w:rsidR="00F90BDC" w:rsidRDefault="00F90BDC"/>
    <w:p w14:paraId="751C14C9" w14:textId="77777777" w:rsidR="00F90BDC" w:rsidRDefault="00F90BDC">
      <w:r xmlns:w="http://schemas.openxmlformats.org/wordprocessingml/2006/main">
        <w:t xml:space="preserve">2. Santiago 4:7 - Someteos, pues, a Dios. Resistid al diablo, y huirá de vosotros.</w:t>
      </w:r>
    </w:p>
    <w:p w14:paraId="515669BD" w14:textId="77777777" w:rsidR="00F90BDC" w:rsidRDefault="00F90BDC"/>
    <w:p w14:paraId="7B236846" w14:textId="77777777" w:rsidR="00F90BDC" w:rsidRDefault="00F90BDC">
      <w:r xmlns:w="http://schemas.openxmlformats.org/wordprocessingml/2006/main">
        <w:t xml:space="preserve">Hechos 16:22 Y la multitud se levantó junta contra ellos; y los magistrados, rasgando sus vestidos, mandaron azotarlos.</w:t>
      </w:r>
    </w:p>
    <w:p w14:paraId="186445DC" w14:textId="77777777" w:rsidR="00F90BDC" w:rsidRDefault="00F90BDC"/>
    <w:p w14:paraId="59D8C949" w14:textId="77777777" w:rsidR="00F90BDC" w:rsidRDefault="00F90BDC">
      <w:r xmlns:w="http://schemas.openxmlformats.org/wordprocessingml/2006/main">
        <w:t xml:space="preserve">La multitud se levantó contra Pablo y Silas y los magistrados ordenaron que los golpearan.</w:t>
      </w:r>
    </w:p>
    <w:p w14:paraId="6CAED07B" w14:textId="77777777" w:rsidR="00F90BDC" w:rsidRDefault="00F90BDC"/>
    <w:p w14:paraId="0980EC28" w14:textId="77777777" w:rsidR="00F90BDC" w:rsidRDefault="00F90BDC">
      <w:r xmlns:w="http://schemas.openxmlformats.org/wordprocessingml/2006/main">
        <w:t xml:space="preserve">1: Dios está con nosotros incluso cuando somos perseguidos.</w:t>
      </w:r>
    </w:p>
    <w:p w14:paraId="31F07C8B" w14:textId="77777777" w:rsidR="00F90BDC" w:rsidRDefault="00F90BDC"/>
    <w:p w14:paraId="71E6BB4E" w14:textId="77777777" w:rsidR="00F90BDC" w:rsidRDefault="00F90BDC">
      <w:r xmlns:w="http://schemas.openxmlformats.org/wordprocessingml/2006/main">
        <w:t xml:space="preserve">2: Podemos encontrar fuerza en Cristo en medio del sufrimiento.</w:t>
      </w:r>
    </w:p>
    <w:p w14:paraId="3BACA53C" w14:textId="77777777" w:rsidR="00F90BDC" w:rsidRDefault="00F90BDC"/>
    <w:p w14:paraId="694BB90C" w14:textId="77777777" w:rsidR="00F90BDC" w:rsidRDefault="00F90BDC">
      <w:r xmlns:w="http://schemas.openxmlformats.org/wordprocessingml/2006/main">
        <w:t xml:space="preserve">1: Isaías 43:2 “Cuando pases por las aguas, yo estaré contigo; y por los ríos, no os anegarán; cuando pases por el fuego no te quemarás, ni la llama te consumirá”.</w:t>
      </w:r>
    </w:p>
    <w:p w14:paraId="190701CA" w14:textId="77777777" w:rsidR="00F90BDC" w:rsidRDefault="00F90BDC"/>
    <w:p w14:paraId="3CDC6299" w14:textId="77777777" w:rsidR="00F90BDC" w:rsidRDefault="00F90BDC">
      <w:r xmlns:w="http://schemas.openxmlformats.org/wordprocessingml/2006/main">
        <w:t xml:space="preserve">2: Hebreos 12:2 “Puestos los ojos en Jesús, el fundador y consumador de nuestra fe, el cual por el gozo puesto delante de él sufrió la cruz, menospreciando el oprobio, y está sentado a la diestra del trono de Dios”.</w:t>
      </w:r>
    </w:p>
    <w:p w14:paraId="6DBF549B" w14:textId="77777777" w:rsidR="00F90BDC" w:rsidRDefault="00F90BDC"/>
    <w:p w14:paraId="601DB405" w14:textId="77777777" w:rsidR="00F90BDC" w:rsidRDefault="00F90BDC">
      <w:r xmlns:w="http://schemas.openxmlformats.org/wordprocessingml/2006/main">
        <w:t xml:space="preserve">Hechos 16:23 Y después de haberles dado muchos azotes, los echaron en la cárcel, encargando al carcelero que los guardara con seguridad.</w:t>
      </w:r>
    </w:p>
    <w:p w14:paraId="6E900B71" w14:textId="77777777" w:rsidR="00F90BDC" w:rsidRDefault="00F90BDC"/>
    <w:p w14:paraId="2713CFE9" w14:textId="77777777" w:rsidR="00F90BDC" w:rsidRDefault="00F90BDC">
      <w:r xmlns:w="http://schemas.openxmlformats.org/wordprocessingml/2006/main">
        <w:t xml:space="preserve">Pablo y Silas fueron brutalmente golpeados y encarcelados, y el carcelero recibió instrucciones de mantenerlos a salvo.</w:t>
      </w:r>
    </w:p>
    <w:p w14:paraId="3E1BD9D0" w14:textId="77777777" w:rsidR="00F90BDC" w:rsidRDefault="00F90BDC"/>
    <w:p w14:paraId="4D7FD4EE" w14:textId="77777777" w:rsidR="00F90BDC" w:rsidRDefault="00F90BDC">
      <w:r xmlns:w="http://schemas.openxmlformats.org/wordprocessingml/2006/main">
        <w:t xml:space="preserve">1. El poder de la perseverancia: la historia de Pablo y Silas</w:t>
      </w:r>
    </w:p>
    <w:p w14:paraId="3C189C88" w14:textId="77777777" w:rsidR="00F90BDC" w:rsidRDefault="00F90BDC"/>
    <w:p w14:paraId="1739E0BB" w14:textId="77777777" w:rsidR="00F90BDC" w:rsidRDefault="00F90BDC">
      <w:r xmlns:w="http://schemas.openxmlformats.org/wordprocessingml/2006/main">
        <w:t xml:space="preserve">2. Comprender los planes de Dios en el sufrimiento: la experiencia de Pablo y Silas</w:t>
      </w:r>
    </w:p>
    <w:p w14:paraId="226F18D0" w14:textId="77777777" w:rsidR="00F90BDC" w:rsidRDefault="00F90BDC"/>
    <w:p w14:paraId="1B17A3DB" w14:textId="77777777" w:rsidR="00F90BDC" w:rsidRDefault="00F90BDC">
      <w:r xmlns:w="http://schemas.openxmlformats.org/wordprocessingml/2006/main">
        <w:t xml:space="preserve">1. Hebreos 12:1-3 - “Por tanto, teniendo en derredor nuestro tan grande nube de testigos, despojémonos también de todo peso y del pecado que nos asedia, y corramos con paciencia la carrera que está fijada. delante de nosotros, puestos los ojos en Jesús, el fundador y consumador de nuestra fe, el cual por el gozo puesto delante de él sufrió la cruz, menospreciando el oprobio, y está sentado a la diestra del trono de Dios. Considerad a aquel que soportó tal hostilidad de los pecadores contra sí mismo, para que no os canséis ni desmayéis”.</w:t>
      </w:r>
    </w:p>
    <w:p w14:paraId="74F5B630" w14:textId="77777777" w:rsidR="00F90BDC" w:rsidRDefault="00F90BDC"/>
    <w:p w14:paraId="115B4108"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74DA9177" w14:textId="77777777" w:rsidR="00F90BDC" w:rsidRDefault="00F90BDC"/>
    <w:p w14:paraId="000B7FF7" w14:textId="77777777" w:rsidR="00F90BDC" w:rsidRDefault="00F90BDC">
      <w:r xmlns:w="http://schemas.openxmlformats.org/wordprocessingml/2006/main">
        <w:t xml:space="preserve">Hechos 16:24 Los cuales, recibidos tal acusación, los metieron en la cárcel interior, y les sujetaron los pies en el cepo.</w:t>
      </w:r>
    </w:p>
    <w:p w14:paraId="5438D26A" w14:textId="77777777" w:rsidR="00F90BDC" w:rsidRDefault="00F90BDC"/>
    <w:p w14:paraId="22ED0261" w14:textId="77777777" w:rsidR="00F90BDC" w:rsidRDefault="00F90BDC">
      <w:r xmlns:w="http://schemas.openxmlformats.org/wordprocessingml/2006/main">
        <w:t xml:space="preserve">El carcelero arroja a Pablo y a Silas a una prisión interior y les pone los pies en el cepo.</w:t>
      </w:r>
    </w:p>
    <w:p w14:paraId="79810A7E" w14:textId="77777777" w:rsidR="00F90BDC" w:rsidRDefault="00F90BDC"/>
    <w:p w14:paraId="667C7A02" w14:textId="77777777" w:rsidR="00F90BDC" w:rsidRDefault="00F90BDC">
      <w:r xmlns:w="http://schemas.openxmlformats.org/wordprocessingml/2006/main">
        <w:t xml:space="preserve">1: No dejes que tus circunstancias dicten tu fe.</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 fiel ante la adversidad.</w:t>
      </w:r>
    </w:p>
    <w:p w14:paraId="42AC484C" w14:textId="77777777" w:rsidR="00F90BDC" w:rsidRDefault="00F90BDC"/>
    <w:p w14:paraId="665E6020"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4D9AA7A1" w14:textId="77777777" w:rsidR="00F90BDC" w:rsidRDefault="00F90BDC"/>
    <w:p w14:paraId="411DBCEE" w14:textId="77777777" w:rsidR="00F90BDC" w:rsidRDefault="00F90BDC">
      <w:r xmlns:w="http://schemas.openxmlformats.org/wordprocessingml/2006/main">
        <w:t xml:space="preserve">2: Isaías 40:31 - Pero los que esperan en Jehová renovarán sus fuerzas; levantarán alas como las águilas; correrán y no se cansarán; caminarán y no desmayarán.</w:t>
      </w:r>
    </w:p>
    <w:p w14:paraId="2CE5D074" w14:textId="77777777" w:rsidR="00F90BDC" w:rsidRDefault="00F90BDC"/>
    <w:p w14:paraId="077AAB64" w14:textId="77777777" w:rsidR="00F90BDC" w:rsidRDefault="00F90BDC">
      <w:r xmlns:w="http://schemas.openxmlformats.org/wordprocessingml/2006/main">
        <w:t xml:space="preserve">Hechos 16:25 Y a medianoche, orando Pablo y Silas, cantaban alabanzas a Dios; y los presos las oían.</w:t>
      </w:r>
    </w:p>
    <w:p w14:paraId="080DC61E" w14:textId="77777777" w:rsidR="00F90BDC" w:rsidRDefault="00F90BDC"/>
    <w:p w14:paraId="13761583" w14:textId="77777777" w:rsidR="00F90BDC" w:rsidRDefault="00F90BDC">
      <w:r xmlns:w="http://schemas.openxmlformats.org/wordprocessingml/2006/main">
        <w:t xml:space="preserve">A medianoche, Pablo y Silas oraron y cantaron alabanzas a Dios, y hasta los presos las oyeron.</w:t>
      </w:r>
    </w:p>
    <w:p w14:paraId="3424074D" w14:textId="77777777" w:rsidR="00F90BDC" w:rsidRDefault="00F90BDC"/>
    <w:p w14:paraId="6538DE1A" w14:textId="77777777" w:rsidR="00F90BDC" w:rsidRDefault="00F90BDC">
      <w:r xmlns:w="http://schemas.openxmlformats.org/wordprocessingml/2006/main">
        <w:t xml:space="preserve">1. El poder de la alabanza: cómo alabar a Dios puede traer alegría y esperanza incluso en los tiempos más oscuros.</w:t>
      </w:r>
    </w:p>
    <w:p w14:paraId="51AD7013" w14:textId="77777777" w:rsidR="00F90BDC" w:rsidRDefault="00F90BDC"/>
    <w:p w14:paraId="05B16093" w14:textId="77777777" w:rsidR="00F90BDC" w:rsidRDefault="00F90BDC">
      <w:r xmlns:w="http://schemas.openxmlformats.org/wordprocessingml/2006/main">
        <w:t xml:space="preserve">2. Hacer un ruido alegre - La importancia de cantar alabanzas a Dios sin importar las circunstancias.</w:t>
      </w:r>
    </w:p>
    <w:p w14:paraId="00D28873" w14:textId="77777777" w:rsidR="00F90BDC" w:rsidRDefault="00F90BDC"/>
    <w:p w14:paraId="27C95B3A" w14:textId="77777777" w:rsidR="00F90BDC" w:rsidRDefault="00F90BDC">
      <w:r xmlns:w="http://schemas.openxmlformats.org/wordprocessingml/2006/main">
        <w:t xml:space="preserve">1. Salmo 105:1-2 - "¡Dad gracias al Señor; invocad su nombre; haced conocidas sus obras entre los pueblos! Cantadle, cantadle alabanzas; contad todas sus maravillas".</w:t>
      </w:r>
    </w:p>
    <w:p w14:paraId="72BD836E" w14:textId="77777777" w:rsidR="00F90BDC" w:rsidRDefault="00F90BDC"/>
    <w:p w14:paraId="6B68039D"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105F8ECE" w14:textId="77777777" w:rsidR="00F90BDC" w:rsidRDefault="00F90BDC"/>
    <w:p w14:paraId="3CF6368C" w14:textId="77777777" w:rsidR="00F90BDC" w:rsidRDefault="00F90BDC">
      <w:r xmlns:w="http://schemas.openxmlformats.org/wordprocessingml/2006/main">
        <w:t xml:space="preserve">Hechos 16:26 Y de repente hubo un gran terremoto, que temblaron los cimientos de la cárcel; e inmediatamente se abrieron todas las puertas, y se soltaron las ataduras de cada uno.</w:t>
      </w:r>
    </w:p>
    <w:p w14:paraId="4C977E29" w14:textId="77777777" w:rsidR="00F90BDC" w:rsidRDefault="00F90BDC"/>
    <w:p w14:paraId="6ACFDAE9" w14:textId="77777777" w:rsidR="00F90BDC" w:rsidRDefault="00F90BDC">
      <w:r xmlns:w="http://schemas.openxmlformats.org/wordprocessingml/2006/main">
        <w:t xml:space="preserve">De repente se produjo un terremoto que sacudió los cimientos de la prisión, provocando que se abrieran todas las puertas y se soltaran los grilletes de todos los presos.</w:t>
      </w:r>
    </w:p>
    <w:p w14:paraId="430E0BB0" w14:textId="77777777" w:rsidR="00F90BDC" w:rsidRDefault="00F90BDC"/>
    <w:p w14:paraId="0CE34046" w14:textId="77777777" w:rsidR="00F90BDC" w:rsidRDefault="00F90BDC">
      <w:r xmlns:w="http://schemas.openxmlformats.org/wordprocessingml/2006/main">
        <w:t xml:space="preserve">1. Una poderosa liberación: el poder de Dios demostrado a través de un terremoto</w:t>
      </w:r>
    </w:p>
    <w:p w14:paraId="05256F09" w14:textId="77777777" w:rsidR="00F90BDC" w:rsidRDefault="00F90BDC"/>
    <w:p w14:paraId="08216931" w14:textId="77777777" w:rsidR="00F90BDC" w:rsidRDefault="00F90BDC">
      <w:r xmlns:w="http://schemas.openxmlformats.org/wordprocessingml/2006/main">
        <w:t xml:space="preserve">2. No pierdas la fe en tiempos difíciles – Incluso cuando todo parece perdido, Dios puede intervenir</w:t>
      </w:r>
    </w:p>
    <w:p w14:paraId="04CD23C4" w14:textId="77777777" w:rsidR="00F90BDC" w:rsidRDefault="00F90BDC"/>
    <w:p w14:paraId="4CE1DB10" w14:textId="77777777" w:rsidR="00F90BDC" w:rsidRDefault="00F90BDC">
      <w:r xmlns:w="http://schemas.openxmlformats.org/wordprocessingml/2006/main">
        <w:t xml:space="preserve">1. Hebreos 11:1 – “Ahora bien, la fe es la certeza de lo que se espera, la convicción de lo que no se ve”.</w:t>
      </w:r>
    </w:p>
    <w:p w14:paraId="0F9DCBE2" w14:textId="77777777" w:rsidR="00F90BDC" w:rsidRDefault="00F90BDC"/>
    <w:p w14:paraId="33A35320"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1BB8CB0B" w14:textId="77777777" w:rsidR="00F90BDC" w:rsidRDefault="00F90BDC"/>
    <w:p w14:paraId="1B52255D" w14:textId="77777777" w:rsidR="00F90BDC" w:rsidRDefault="00F90BDC">
      <w:r xmlns:w="http://schemas.openxmlformats.org/wordprocessingml/2006/main">
        <w:t xml:space="preserve">Hechos 16:27 Y despertando el carcelero de su sueño, y viendo las puertas de la cárcel abiertas, desenvainó su espada, y quiso matarse, pensando que los presos habían huido.</w:t>
      </w:r>
    </w:p>
    <w:p w14:paraId="39701563" w14:textId="77777777" w:rsidR="00F90BDC" w:rsidRDefault="00F90BDC"/>
    <w:p w14:paraId="1BF13E13" w14:textId="77777777" w:rsidR="00F90BDC" w:rsidRDefault="00F90BDC">
      <w:r xmlns:w="http://schemas.openxmlformats.org/wordprocessingml/2006/main">
        <w:t xml:space="preserve">El carcelero de la prisión se despertó y encontró las puertas abiertas y, creyendo que los prisioneros habían escapado, sacó su espada para suicidarse.</w:t>
      </w:r>
    </w:p>
    <w:p w14:paraId="10E720D8" w14:textId="77777777" w:rsidR="00F90BDC" w:rsidRDefault="00F90BDC"/>
    <w:p w14:paraId="0DE3ABF4" w14:textId="77777777" w:rsidR="00F90BDC" w:rsidRDefault="00F90BDC">
      <w:r xmlns:w="http://schemas.openxmlformats.org/wordprocessingml/2006/main">
        <w:t xml:space="preserve">1. El poder del miedo: examinar la respuesta del carcelero ante las puertas abiertas de la prisión.</w:t>
      </w:r>
    </w:p>
    <w:p w14:paraId="72486CEE" w14:textId="77777777" w:rsidR="00F90BDC" w:rsidRDefault="00F90BDC"/>
    <w:p w14:paraId="5F87D6A1" w14:textId="77777777" w:rsidR="00F90BDC" w:rsidRDefault="00F90BDC">
      <w:r xmlns:w="http://schemas.openxmlformats.org/wordprocessingml/2006/main">
        <w:t xml:space="preserve">2. Esperanza en medio de la desesperación: encontrar coraje ante circunstancias inciertas.</w:t>
      </w:r>
    </w:p>
    <w:p w14:paraId="7941B52D" w14:textId="77777777" w:rsidR="00F90BDC" w:rsidRDefault="00F90BDC"/>
    <w:p w14:paraId="68D0859E" w14:textId="77777777" w:rsidR="00F90BDC" w:rsidRDefault="00F90BDC">
      <w:r xmlns:w="http://schemas.openxmlformats.org/wordprocessingml/2006/main">
        <w:t xml:space="preserve">1. Juan 16:33 - "Os he dicho estas cosas para que en mí tengáis paz. En el mundo tendréis tribulación. Pero confiad, yo he vencido al mundo".</w:t>
      </w:r>
    </w:p>
    <w:p w14:paraId="22A2EB6C" w14:textId="77777777" w:rsidR="00F90BDC" w:rsidRDefault="00F90BDC"/>
    <w:p w14:paraId="5F2E4CB9"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0E4241C8" w14:textId="77777777" w:rsidR="00F90BDC" w:rsidRDefault="00F90BDC"/>
    <w:p w14:paraId="1EE250B4" w14:textId="77777777" w:rsidR="00F90BDC" w:rsidRDefault="00F90BDC">
      <w:r xmlns:w="http://schemas.openxmlformats.org/wordprocessingml/2006/main">
        <w:t xml:space="preserve">Hechos 16:28 Pero Pablo clamó a gran voz, diciendo: No te hagas daño, porque todos estamos aquí.</w:t>
      </w:r>
    </w:p>
    <w:p w14:paraId="6B3EC1F6" w14:textId="77777777" w:rsidR="00F90BDC" w:rsidRDefault="00F90BDC"/>
    <w:p w14:paraId="61A3D986" w14:textId="77777777" w:rsidR="00F90BDC" w:rsidRDefault="00F90BDC">
      <w:r xmlns:w="http://schemas.openxmlformats.org/wordprocessingml/2006/main">
        <w:t xml:space="preserve">Paul grita en voz alta, diciéndole al carcelero que no se haga daño ya que todos estaban presentes.</w:t>
      </w:r>
    </w:p>
    <w:p w14:paraId="65DCDDE4" w14:textId="77777777" w:rsidR="00F90BDC" w:rsidRDefault="00F90BDC"/>
    <w:p w14:paraId="65396977" w14:textId="77777777" w:rsidR="00F90BDC" w:rsidRDefault="00F90BDC">
      <w:r xmlns:w="http://schemas.openxmlformats.org/wordprocessingml/2006/main">
        <w:t xml:space="preserve">1: No te apresures a pensar lo peor cuando se presente el peligro, sino confía en Dios y su protección.</w:t>
      </w:r>
    </w:p>
    <w:p w14:paraId="668FDAD0" w14:textId="77777777" w:rsidR="00F90BDC" w:rsidRDefault="00F90BDC"/>
    <w:p w14:paraId="37CA3C93" w14:textId="77777777" w:rsidR="00F90BDC" w:rsidRDefault="00F90BDC">
      <w:r xmlns:w="http://schemas.openxmlformats.org/wordprocessingml/2006/main">
        <w:t xml:space="preserve">2: Nunca estamos solos, incluso cuando lo sentimos, porque Dios siempre está ahí para protegernos en nuestro momento de necesidad.</w:t>
      </w:r>
    </w:p>
    <w:p w14:paraId="6482932A" w14:textId="77777777" w:rsidR="00F90BDC" w:rsidRDefault="00F90BDC"/>
    <w:p w14:paraId="0054A234" w14:textId="77777777" w:rsidR="00F90BDC" w:rsidRDefault="00F90BDC">
      <w:r xmlns:w="http://schemas.openxmlformats.org/wordprocessingml/2006/main">
        <w:t xml:space="preserve">1: Isaías 41:10 - Así que no temáis, porque yo estoy con vosotros; No desmayéis, porque yo soy vuestro Dios. Yo te fortaleceré y te ayudaré; Te sostendré con mi diestra justa.</w:t>
      </w:r>
    </w:p>
    <w:p w14:paraId="49DF669A" w14:textId="77777777" w:rsidR="00F90BDC" w:rsidRDefault="00F90BDC"/>
    <w:p w14:paraId="1A700741" w14:textId="77777777" w:rsidR="00F90BDC" w:rsidRDefault="00F90BDC">
      <w:r xmlns:w="http://schemas.openxmlformats.org/wordprocessingml/2006/main">
        <w:t xml:space="preserve">2: Salmo 23:4 - Aunque camine por el valle más oscuro, no temeré mal alguno, porque tú estarás conmigo; tu vara y tu cayado me consuelan.</w:t>
      </w:r>
    </w:p>
    <w:p w14:paraId="56D2FA4A" w14:textId="77777777" w:rsidR="00F90BDC" w:rsidRDefault="00F90BDC"/>
    <w:p w14:paraId="76D8D321" w14:textId="77777777" w:rsidR="00F90BDC" w:rsidRDefault="00F90BDC">
      <w:r xmlns:w="http://schemas.openxmlformats.org/wordprocessingml/2006/main">
        <w:t xml:space="preserve">Hechos 16:29 Entonces llamó luz, saltó dentro, y vino temblando, y se postró delante de Pablo y Silas,</w:t>
      </w:r>
    </w:p>
    <w:p w14:paraId="7728888E" w14:textId="77777777" w:rsidR="00F90BDC" w:rsidRDefault="00F90BDC"/>
    <w:p w14:paraId="690B9B41" w14:textId="77777777" w:rsidR="00F90BDC" w:rsidRDefault="00F90BDC">
      <w:r xmlns:w="http://schemas.openxmlformats.org/wordprocessingml/2006/main">
        <w:t xml:space="preserve">El carcelero estaba tan aterrorizado por Pablo y Silas que pidió luz, saltó dentro y cayó temblando delante de ellos.</w:t>
      </w:r>
    </w:p>
    <w:p w14:paraId="7D500D90" w14:textId="77777777" w:rsidR="00F90BDC" w:rsidRDefault="00F90BDC"/>
    <w:p w14:paraId="03253E4F" w14:textId="77777777" w:rsidR="00F90BDC" w:rsidRDefault="00F90BDC">
      <w:r xmlns:w="http://schemas.openxmlformats.org/wordprocessingml/2006/main">
        <w:t xml:space="preserve">1: Siempre debemos ser conscientes del poder de Dios y su capacidad para transformar vidas.</w:t>
      </w:r>
    </w:p>
    <w:p w14:paraId="46D40CE1" w14:textId="77777777" w:rsidR="00F90BDC" w:rsidRDefault="00F90BDC"/>
    <w:p w14:paraId="4FFEE5B6" w14:textId="77777777" w:rsidR="00F90BDC" w:rsidRDefault="00F90BDC">
      <w:r xmlns:w="http://schemas.openxmlformats.org/wordprocessingml/2006/main">
        <w:t xml:space="preserve">2: Siempre debemos esforzarnos por ser más como Pablo y Silas, quienes fueron ejemplos de hombres piadosos.</w:t>
      </w:r>
    </w:p>
    <w:p w14:paraId="00BF5D06" w14:textId="77777777" w:rsidR="00F90BDC" w:rsidRDefault="00F90BDC"/>
    <w:p w14:paraId="486063DB" w14:textId="77777777" w:rsidR="00F90BDC" w:rsidRDefault="00F90BDC">
      <w:r xmlns:w="http://schemas.openxmlformats.org/wordprocessingml/2006/main">
        <w:t xml:space="preserve">1: Filipenses 4:13 - “Todo lo puedo en aquel que me fortalece”.</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5:6-7 - “Humillaos, pues, bajo la poderosa mano de Dios, para que a su debido tiempo él os exalte, echando sobre él todas vuestras ansiedades, porque él tiene cuidado de vosotros.”</w:t>
      </w:r>
    </w:p>
    <w:p w14:paraId="74173856" w14:textId="77777777" w:rsidR="00F90BDC" w:rsidRDefault="00F90BDC"/>
    <w:p w14:paraId="39D93108" w14:textId="77777777" w:rsidR="00F90BDC" w:rsidRDefault="00F90BDC">
      <w:r xmlns:w="http://schemas.openxmlformats.org/wordprocessingml/2006/main">
        <w:t xml:space="preserve">Hechos 16:30 Y sacándolos, dijo: Señores, ¿qué debo hacer para ser salvo?</w:t>
      </w:r>
    </w:p>
    <w:p w14:paraId="5C3AC810" w14:textId="77777777" w:rsidR="00F90BDC" w:rsidRDefault="00F90BDC"/>
    <w:p w14:paraId="5619E494" w14:textId="77777777" w:rsidR="00F90BDC" w:rsidRDefault="00F90BDC">
      <w:r xmlns:w="http://schemas.openxmlformats.org/wordprocessingml/2006/main">
        <w:t xml:space="preserve">El carcelero de Filipos le preguntó qué debía hacer para ser salvo.</w:t>
      </w:r>
    </w:p>
    <w:p w14:paraId="3A62E8A5" w14:textId="77777777" w:rsidR="00F90BDC" w:rsidRDefault="00F90BDC"/>
    <w:p w14:paraId="7F83C479" w14:textId="77777777" w:rsidR="00F90BDC" w:rsidRDefault="00F90BDC">
      <w:r xmlns:w="http://schemas.openxmlformats.org/wordprocessingml/2006/main">
        <w:t xml:space="preserve">1: Debemos acudir a Jesucristo con fe y arrepentimiento para poder ser salvos.</w:t>
      </w:r>
    </w:p>
    <w:p w14:paraId="7D15618C" w14:textId="77777777" w:rsidR="00F90BDC" w:rsidRDefault="00F90BDC"/>
    <w:p w14:paraId="384C20FC" w14:textId="77777777" w:rsidR="00F90BDC" w:rsidRDefault="00F90BDC">
      <w:r xmlns:w="http://schemas.openxmlformats.org/wordprocessingml/2006/main">
        <w:t xml:space="preserve">2: Debemos aceptar y seguir el evangelio de Jesucristo para poder ser salvos.</w:t>
      </w:r>
    </w:p>
    <w:p w14:paraId="5B9A3764" w14:textId="77777777" w:rsidR="00F90BDC" w:rsidRDefault="00F90BDC"/>
    <w:p w14:paraId="464BDAFC" w14:textId="77777777" w:rsidR="00F90BDC" w:rsidRDefault="00F90BDC">
      <w:r xmlns:w="http://schemas.openxmlformats.org/wordprocessingml/2006/main">
        <w:t xml:space="preserve">1: Romanos 10:8-10 – “¿Pero qué dice? “Cerca de ti está la palabra, en tu boca y en tu corazón” (es decir, la palabra de fe que proclamamos); porque si confiesas con tu boca que Jesús es el Señor y crees en tu corazón que Dios lo levantó de entre los muertos, serás salvo. Porque con el corazón se cree y se justifica, pero con la boca se confiesa y se salva”.</w:t>
      </w:r>
    </w:p>
    <w:p w14:paraId="671CBF59" w14:textId="77777777" w:rsidR="00F90BDC" w:rsidRDefault="00F90BDC"/>
    <w:p w14:paraId="54E5B650" w14:textId="77777777" w:rsidR="00F90BDC" w:rsidRDefault="00F90BDC">
      <w:r xmlns:w="http://schemas.openxmlformats.org/wordprocessingml/2006/main">
        <w:t xml:space="preserve">2: Juan 3:16-17 – “Porque tanto amó Dios al mundo, que dio a su Hijo único, para que todo aquel que en él cree no perezca, sino que tenga vida eterna. Porque Dios no envió a su Hijo al mundo para condenar al mundo, sino para que el mundo sea salvo por él”.</w:t>
      </w:r>
    </w:p>
    <w:p w14:paraId="0B8FF402" w14:textId="77777777" w:rsidR="00F90BDC" w:rsidRDefault="00F90BDC"/>
    <w:p w14:paraId="2C909525" w14:textId="77777777" w:rsidR="00F90BDC" w:rsidRDefault="00F90BDC">
      <w:r xmlns:w="http://schemas.openxmlformats.org/wordprocessingml/2006/main">
        <w:t xml:space="preserve">Hechos 16:31 Y ellos dijeron: Cree en el Señor Jesucristo, y serás salvo tú y tu casa.</w:t>
      </w:r>
    </w:p>
    <w:p w14:paraId="41B66A8F" w14:textId="77777777" w:rsidR="00F90BDC" w:rsidRDefault="00F90BDC"/>
    <w:p w14:paraId="0E22B9AF" w14:textId="77777777" w:rsidR="00F90BDC" w:rsidRDefault="00F90BDC">
      <w:r xmlns:w="http://schemas.openxmlformats.org/wordprocessingml/2006/main">
        <w:t xml:space="preserve">Pablo y Silas alientan al carcelero a creer en Jesucristo para poder ser salvo.</w:t>
      </w:r>
    </w:p>
    <w:p w14:paraId="653A17DC" w14:textId="77777777" w:rsidR="00F90BDC" w:rsidRDefault="00F90BDC"/>
    <w:p w14:paraId="00B22FFD" w14:textId="77777777" w:rsidR="00F90BDC" w:rsidRDefault="00F90BDC">
      <w:r xmlns:w="http://schemas.openxmlformats.org/wordprocessingml/2006/main">
        <w:t xml:space="preserve">1. El poder de la fe: cómo creer en Jesucristo puede salvarte</w:t>
      </w:r>
    </w:p>
    <w:p w14:paraId="4EE7A0F3" w14:textId="77777777" w:rsidR="00F90BDC" w:rsidRDefault="00F90BDC"/>
    <w:p w14:paraId="27167248" w14:textId="77777777" w:rsidR="00F90BDC" w:rsidRDefault="00F90BDC">
      <w:r xmlns:w="http://schemas.openxmlformats.org/wordprocessingml/2006/main">
        <w:t xml:space="preserve">2. El impacto de la salvación: cómo cambiará tu vida aceptar a Jesucristo como tu Salvador</w:t>
      </w:r>
    </w:p>
    <w:p w14:paraId="232AF798" w14:textId="77777777" w:rsidR="00F90BDC" w:rsidRDefault="00F90BDC"/>
    <w:p w14:paraId="426947FA"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5BFB1FC7" w14:textId="77777777" w:rsidR="00F90BDC" w:rsidRDefault="00F90BDC"/>
    <w:p w14:paraId="4BFF0CF4" w14:textId="77777777" w:rsidR="00F90BDC" w:rsidRDefault="00F90BDC">
      <w:r xmlns:w="http://schemas.openxmlformats.org/wordprocessingml/2006/main">
        <w:t xml:space="preserve">2. Romanos 10:9 - "Que si confesaras con tu boca que Jesús es el Señor, y creyeres en tu corazón que Dios le levantó de los muertos, serás salvo".</w:t>
      </w:r>
    </w:p>
    <w:p w14:paraId="12A0C98E" w14:textId="77777777" w:rsidR="00F90BDC" w:rsidRDefault="00F90BDC"/>
    <w:p w14:paraId="3D61090E" w14:textId="77777777" w:rsidR="00F90BDC" w:rsidRDefault="00F90BDC">
      <w:r xmlns:w="http://schemas.openxmlformats.org/wordprocessingml/2006/main">
        <w:t xml:space="preserve">Hechos 16:32 Y le hablaron la palabra del Señor, y a todos los que estaban en su casa.</w:t>
      </w:r>
    </w:p>
    <w:p w14:paraId="4EA527F7" w14:textId="77777777" w:rsidR="00F90BDC" w:rsidRDefault="00F90BDC"/>
    <w:p w14:paraId="30FB0C51" w14:textId="77777777" w:rsidR="00F90BDC" w:rsidRDefault="00F90BDC">
      <w:r xmlns:w="http://schemas.openxmlformats.org/wordprocessingml/2006/main">
        <w:t xml:space="preserve">Pablo y Silas compartieron la palabra del Señor con el carcelero y toda su familia.</w:t>
      </w:r>
    </w:p>
    <w:p w14:paraId="2A14543F" w14:textId="77777777" w:rsidR="00F90BDC" w:rsidRDefault="00F90BDC"/>
    <w:p w14:paraId="68F0C00A" w14:textId="77777777" w:rsidR="00F90BDC" w:rsidRDefault="00F90BDC">
      <w:r xmlns:w="http://schemas.openxmlformats.org/wordprocessingml/2006/main">
        <w:t xml:space="preserve">1. El poder de la Palabra de Dios: cómo el mensaje de Dios puede transformar vidas.</w:t>
      </w:r>
    </w:p>
    <w:p w14:paraId="77042096" w14:textId="77777777" w:rsidR="00F90BDC" w:rsidRDefault="00F90BDC"/>
    <w:p w14:paraId="74631C57" w14:textId="77777777" w:rsidR="00F90BDC" w:rsidRDefault="00F90BDC">
      <w:r xmlns:w="http://schemas.openxmlformats.org/wordprocessingml/2006/main">
        <w:t xml:space="preserve">2. El Privilegio de Compartir la Palabra de Dios - La importancia de difundir el Evangelio.</w:t>
      </w:r>
    </w:p>
    <w:p w14:paraId="19432D91" w14:textId="77777777" w:rsidR="00F90BDC" w:rsidRDefault="00F90BDC"/>
    <w:p w14:paraId="4137E62C" w14:textId="77777777" w:rsidR="00F90BDC" w:rsidRDefault="00F90BDC">
      <w:r xmlns:w="http://schemas.openxmlformats.org/wordprocessingml/2006/main">
        <w:t xml:space="preserve">1. Romanos 10:14-15 - “¿Cómo, pues, invocarán a aquel en quien no han creído? ¿Y cómo van a creer en aquel de quien nunca han oído hablar? ¿Y cómo oirán sin haber quien les predique? ¿Y cómo van a predicar si no son enviados? Como está escrito: “¡Cuán hermosos son los pies de los que anuncian la buena nueva!”</w:t>
      </w:r>
    </w:p>
    <w:p w14:paraId="1885FF4D" w14:textId="77777777" w:rsidR="00F90BDC" w:rsidRDefault="00F90BDC"/>
    <w:p w14:paraId="679FF43A" w14:textId="77777777" w:rsidR="00F90BDC" w:rsidRDefault="00F90BDC">
      <w:r xmlns:w="http://schemas.openxmlformats.org/wordprocessingml/2006/main">
        <w:t xml:space="preserve">2. Mateo 28:18-20 -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7E694B4E" w14:textId="77777777" w:rsidR="00F90BDC" w:rsidRDefault="00F90BDC"/>
    <w:p w14:paraId="287AE14E" w14:textId="77777777" w:rsidR="00F90BDC" w:rsidRDefault="00F90BDC">
      <w:r xmlns:w="http://schemas.openxmlformats.org/wordprocessingml/2006/main">
        <w:t xml:space="preserve">Hechos 16:33 Y tomándolos a aquella misma hora de la noche, lavó sus azotes; y fue bautizado él y todos los suyos al instante.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y Silas estaban en prisión en Filipos cuando un carcelero se les acercó y les pidió ser salvos. Pablo y Silas respondieron lavando sus heridas y bautizándolo a él y a toda su casa.</w:t>
      </w:r>
    </w:p>
    <w:p w14:paraId="0E189CAA" w14:textId="77777777" w:rsidR="00F90BDC" w:rsidRDefault="00F90BDC"/>
    <w:p w14:paraId="613EDC87" w14:textId="77777777" w:rsidR="00F90BDC" w:rsidRDefault="00F90BDC">
      <w:r xmlns:w="http://schemas.openxmlformats.org/wordprocessingml/2006/main">
        <w:t xml:space="preserve">1. El poder de la salvación: cómo Pablo y Silas cambiaron la vida de un carcelero</w:t>
      </w:r>
    </w:p>
    <w:p w14:paraId="439F1EC7" w14:textId="77777777" w:rsidR="00F90BDC" w:rsidRDefault="00F90BDC"/>
    <w:p w14:paraId="4A6C9C2C" w14:textId="77777777" w:rsidR="00F90BDC" w:rsidRDefault="00F90BDC">
      <w:r xmlns:w="http://schemas.openxmlformats.org/wordprocessingml/2006/main">
        <w:t xml:space="preserve">2. El poder de la obediencia: seguir el llamado a amar a nuestro prójimo</w:t>
      </w:r>
    </w:p>
    <w:p w14:paraId="43B022B2" w14:textId="77777777" w:rsidR="00F90BDC" w:rsidRDefault="00F90BDC"/>
    <w:p w14:paraId="572FD0EB" w14:textId="77777777" w:rsidR="00F90BDC" w:rsidRDefault="00F90BDC">
      <w:r xmlns:w="http://schemas.openxmlformats.org/wordprocessingml/2006/main">
        <w:t xml:space="preserve">1. Romanos 10:13, “Porque todo aquel que invocare el nombre del Señor, será salvo”.</w:t>
      </w:r>
    </w:p>
    <w:p w14:paraId="606EA16F" w14:textId="77777777" w:rsidR="00F90BDC" w:rsidRDefault="00F90BDC"/>
    <w:p w14:paraId="0F3405E8" w14:textId="77777777" w:rsidR="00F90BDC" w:rsidRDefault="00F90BDC">
      <w:r xmlns:w="http://schemas.openxmlformats.org/wordprocessingml/2006/main">
        <w:t xml:space="preserve">2. Gálatas 6:1-2, “Hermanos, si alguno es sorprendido en alguna falta, vosotros que sois espirituales, restauradle con espíritu de mansedumbre; considerándote a ti mismo, para que tú también no seas tentado. Llevad las cargas unos de otros y cumplid así la ley de Cristo”.</w:t>
      </w:r>
    </w:p>
    <w:p w14:paraId="59D33BF1" w14:textId="77777777" w:rsidR="00F90BDC" w:rsidRDefault="00F90BDC"/>
    <w:p w14:paraId="17AF8244" w14:textId="77777777" w:rsidR="00F90BDC" w:rsidRDefault="00F90BDC">
      <w:r xmlns:w="http://schemas.openxmlformats.org/wordprocessingml/2006/main">
        <w:t xml:space="preserve">Hechos 16:34 Y llevándolos a su casa, les sirvió comida y se regocijó creyendo en Dios con toda su casa.</w:t>
      </w:r>
    </w:p>
    <w:p w14:paraId="43252BE4" w14:textId="77777777" w:rsidR="00F90BDC" w:rsidRDefault="00F90BDC"/>
    <w:p w14:paraId="0411A4B8" w14:textId="77777777" w:rsidR="00F90BDC" w:rsidRDefault="00F90BDC">
      <w:r xmlns:w="http://schemas.openxmlformats.org/wordprocessingml/2006/main">
        <w:t xml:space="preserve">Pablo y Silas fueron recibidos en la casa de un hombre, donde se les ofreció hospitalidad y el hombre se regocijó por su creencia en Dios.</w:t>
      </w:r>
    </w:p>
    <w:p w14:paraId="33E8E6FC" w14:textId="77777777" w:rsidR="00F90BDC" w:rsidRDefault="00F90BDC"/>
    <w:p w14:paraId="08F2179C" w14:textId="77777777" w:rsidR="00F90BDC" w:rsidRDefault="00F90BDC">
      <w:r xmlns:w="http://schemas.openxmlformats.org/wordprocessingml/2006/main">
        <w:t xml:space="preserve">1. El poder de la hospitalidad y la gozosa fe en Dios</w:t>
      </w:r>
    </w:p>
    <w:p w14:paraId="4A8068C7" w14:textId="77777777" w:rsidR="00F90BDC" w:rsidRDefault="00F90BDC"/>
    <w:p w14:paraId="3B408178" w14:textId="77777777" w:rsidR="00F90BDC" w:rsidRDefault="00F90BDC">
      <w:r xmlns:w="http://schemas.openxmlformats.org/wordprocessingml/2006/main">
        <w:t xml:space="preserve">2. Encontrar consuelo y fortaleza en la presencia de Dios</w:t>
      </w:r>
    </w:p>
    <w:p w14:paraId="34B3B701" w14:textId="77777777" w:rsidR="00F90BDC" w:rsidRDefault="00F90BDC"/>
    <w:p w14:paraId="6D80761B" w14:textId="77777777" w:rsidR="00F90BDC" w:rsidRDefault="00F90BDC">
      <w:r xmlns:w="http://schemas.openxmlformats.org/wordprocessingml/2006/main">
        <w:t xml:space="preserve">1. Romanos 15:7 - Por tanto, acogeos unos a otros, como Cristo os recibió, para gloria de Dios.</w:t>
      </w:r>
    </w:p>
    <w:p w14:paraId="743FD45B" w14:textId="77777777" w:rsidR="00F90BDC" w:rsidRDefault="00F90BDC"/>
    <w:p w14:paraId="4FC28C49" w14:textId="77777777" w:rsidR="00F90BDC" w:rsidRDefault="00F90BDC">
      <w:r xmlns:w="http://schemas.openxmlformats.org/wordprocessingml/2006/main">
        <w:t xml:space="preserve">2. Hebreos 13:2 - No os olvidéis de la hospitalidad, porque con ella algunos, sin saberlo, hospedaron ángeles.</w:t>
      </w:r>
    </w:p>
    <w:p w14:paraId="758CB5A4" w14:textId="77777777" w:rsidR="00F90BDC" w:rsidRDefault="00F90BDC"/>
    <w:p w14:paraId="32214EB6" w14:textId="77777777" w:rsidR="00F90BDC" w:rsidRDefault="00F90BDC">
      <w:r xmlns:w="http://schemas.openxmlformats.org/wordprocessingml/2006/main">
        <w:t xml:space="preserve">Hechos 16:35 Y cuando se hizo de día, los magistrados enviaron a los sargentos, diciendo: Dejad ir a aquellos hombres.</w:t>
      </w:r>
    </w:p>
    <w:p w14:paraId="42D578F4" w14:textId="77777777" w:rsidR="00F90BDC" w:rsidRDefault="00F90BDC"/>
    <w:p w14:paraId="128E0481" w14:textId="77777777" w:rsidR="00F90BDC" w:rsidRDefault="00F90BDC">
      <w:r xmlns:w="http://schemas.openxmlformats.org/wordprocessingml/2006/main">
        <w:t xml:space="preserve">Los magistrados permitieron que Pablo y Silas quedaran en libertad por la mañana.</w:t>
      </w:r>
    </w:p>
    <w:p w14:paraId="6D4F96DC" w14:textId="77777777" w:rsidR="00F90BDC" w:rsidRDefault="00F90BDC"/>
    <w:p w14:paraId="215B7980" w14:textId="77777777" w:rsidR="00F90BDC" w:rsidRDefault="00F90BDC">
      <w:r xmlns:w="http://schemas.openxmlformats.org/wordprocessingml/2006/main">
        <w:t xml:space="preserve">1. El poder del perdón</w:t>
      </w:r>
    </w:p>
    <w:p w14:paraId="4D50D57A" w14:textId="77777777" w:rsidR="00F90BDC" w:rsidRDefault="00F90BDC"/>
    <w:p w14:paraId="311A8914" w14:textId="77777777" w:rsidR="00F90BDC" w:rsidRDefault="00F90BDC">
      <w:r xmlns:w="http://schemas.openxmlformats.org/wordprocessingml/2006/main">
        <w:t xml:space="preserve">2. Libertad a través de la fe</w:t>
      </w:r>
    </w:p>
    <w:p w14:paraId="6209A359" w14:textId="77777777" w:rsidR="00F90BDC" w:rsidRDefault="00F90BDC"/>
    <w:p w14:paraId="26CC7A6E" w14:textId="77777777" w:rsidR="00F90BDC" w:rsidRDefault="00F90BDC">
      <w:r xmlns:w="http://schemas.openxmlformats.org/wordprocessingml/2006/main">
        <w:t xml:space="preserve">1. Lucas 6:37: "No juzguéis, y no seréis juzgados. No condenéis, y no seréis condenados. Perdonad, y seréis perdonados".</w:t>
      </w:r>
    </w:p>
    <w:p w14:paraId="0D81936C" w14:textId="77777777" w:rsidR="00F90BDC" w:rsidRDefault="00F90BDC"/>
    <w:p w14:paraId="3F015852" w14:textId="77777777" w:rsidR="00F90BDC" w:rsidRDefault="00F90BDC">
      <w:r xmlns:w="http://schemas.openxmlformats.org/wordprocessingml/2006/main">
        <w:t xml:space="preserve">2. Efesios 2:8-9: "Porque por gracia sois salvos mediante la fe; y esto no de vosotros, sino que es don de Dios, no por obras, para que nadie se gloríe".</w:t>
      </w:r>
    </w:p>
    <w:p w14:paraId="31A62392" w14:textId="77777777" w:rsidR="00F90BDC" w:rsidRDefault="00F90BDC"/>
    <w:p w14:paraId="4DAF7373" w14:textId="77777777" w:rsidR="00F90BDC" w:rsidRDefault="00F90BDC">
      <w:r xmlns:w="http://schemas.openxmlformats.org/wordprocessingml/2006/main">
        <w:t xml:space="preserve">Hechos 16:36 Y el carcelero dijo a Pablo estas palabras: Los magistrados han enviado para dejarte ir; ahora, pues, vete y vete en paz.</w:t>
      </w:r>
    </w:p>
    <w:p w14:paraId="5EECF3B1" w14:textId="77777777" w:rsidR="00F90BDC" w:rsidRDefault="00F90BDC"/>
    <w:p w14:paraId="434DC33D" w14:textId="77777777" w:rsidR="00F90BDC" w:rsidRDefault="00F90BDC">
      <w:r xmlns:w="http://schemas.openxmlformats.org/wordprocessingml/2006/main">
        <w:t xml:space="preserve">El carcelero le dijo a Paul que los magistrados habían enviado órdenes para liberarlo y a Paul se le permitió partir en paz.</w:t>
      </w:r>
    </w:p>
    <w:p w14:paraId="1947D141" w14:textId="77777777" w:rsidR="00F90BDC" w:rsidRDefault="00F90BDC"/>
    <w:p w14:paraId="73337923" w14:textId="77777777" w:rsidR="00F90BDC" w:rsidRDefault="00F90BDC">
      <w:r xmlns:w="http://schemas.openxmlformats.org/wordprocessingml/2006/main">
        <w:t xml:space="preserve">1. El poder del perdón: cómo la misericordia de Dios puede conducir a la redención</w:t>
      </w:r>
    </w:p>
    <w:p w14:paraId="18BB1B58" w14:textId="77777777" w:rsidR="00F90BDC" w:rsidRDefault="00F90BDC"/>
    <w:p w14:paraId="5D14BA89" w14:textId="77777777" w:rsidR="00F90BDC" w:rsidRDefault="00F90BDC">
      <w:r xmlns:w="http://schemas.openxmlformats.org/wordprocessingml/2006/main">
        <w:t xml:space="preserve">2. Superar la adversidad: confiar en Dios en tiempos difíciles</w:t>
      </w:r>
    </w:p>
    <w:p w14:paraId="7F45031D" w14:textId="77777777" w:rsidR="00F90BDC" w:rsidRDefault="00F90BDC"/>
    <w:p w14:paraId="15957E94"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23259DCD" w14:textId="77777777" w:rsidR="00F90BDC" w:rsidRDefault="00F90BDC"/>
    <w:p w14:paraId="7523977D" w14:textId="77777777" w:rsidR="00F90BDC" w:rsidRDefault="00F90BDC">
      <w:r xmlns:w="http://schemas.openxmlformats.org/wordprocessingml/2006/main">
        <w:t xml:space="preserve">2. Salmo 34:17-19 - "Los justos claman, y Jehová oye, y los libra de todas sus angustias. Cercano está Jehová a los de corazón quebrantado, y salva a los de espíritu contrito ... Muchas son las aflicciones del justo, pero de todas ellas le librará el Señor."</w:t>
      </w:r>
    </w:p>
    <w:p w14:paraId="71778454" w14:textId="77777777" w:rsidR="00F90BDC" w:rsidRDefault="00F90BDC"/>
    <w:p w14:paraId="111C7657" w14:textId="77777777" w:rsidR="00F90BDC" w:rsidRDefault="00F90BDC">
      <w:r xmlns:w="http://schemas.openxmlformats.org/wordprocessingml/2006/main">
        <w:t xml:space="preserve">Hechos 16:37 Pero Pablo les dijo: A nosotros, siendo romanos, nos azotaron abiertamente y sin condena, y nos echaron en la cárcel; ¿Y ahora nos echan en secreto? no, en verdad; pero que vengan ellos mismos y nos saquen.</w:t>
      </w:r>
    </w:p>
    <w:p w14:paraId="0BF4A9C5" w14:textId="77777777" w:rsidR="00F90BDC" w:rsidRDefault="00F90BDC"/>
    <w:p w14:paraId="4421ACF4" w14:textId="77777777" w:rsidR="00F90BDC" w:rsidRDefault="00F90BDC">
      <w:r xmlns:w="http://schemas.openxmlformats.org/wordprocessingml/2006/main">
        <w:t xml:space="preserve">Pablo y Silas fueron golpeados injustamente y encarcelados, pero continuaron confiando y apoyándose en Dios.</w:t>
      </w:r>
    </w:p>
    <w:p w14:paraId="5AF4E3EE" w14:textId="77777777" w:rsidR="00F90BDC" w:rsidRDefault="00F90BDC"/>
    <w:p w14:paraId="7FD912C0" w14:textId="77777777" w:rsidR="00F90BDC" w:rsidRDefault="00F90BDC">
      <w:r xmlns:w="http://schemas.openxmlformats.org/wordprocessingml/2006/main">
        <w:t xml:space="preserve">1. Dios está siempre con nosotros, incluso en medio del sufrimiento.</w:t>
      </w:r>
    </w:p>
    <w:p w14:paraId="45B1422A" w14:textId="77777777" w:rsidR="00F90BDC" w:rsidRDefault="00F90BDC"/>
    <w:p w14:paraId="3C442D2F" w14:textId="77777777" w:rsidR="00F90BDC" w:rsidRDefault="00F90BDC">
      <w:r xmlns:w="http://schemas.openxmlformats.org/wordprocessingml/2006/main">
        <w:t xml:space="preserve">2. Confía en el Señor sin importar las circunstancias.</w:t>
      </w:r>
    </w:p>
    <w:p w14:paraId="1E863B71" w14:textId="77777777" w:rsidR="00F90BDC" w:rsidRDefault="00F90BDC"/>
    <w:p w14:paraId="1EA32FF3" w14:textId="77777777" w:rsidR="00F90BDC" w:rsidRDefault="00F90BDC">
      <w:r xmlns:w="http://schemas.openxmlformats.org/wordprocessingml/2006/main">
        <w:t xml:space="preserve">1. Isaías 43:2 - Cuando pases por las aguas, yo estaré contigo; y por los ríos, no os anegarán; Cuando pases por el fuego no te quemarás, ni la llama te consumirá.</w:t>
      </w:r>
    </w:p>
    <w:p w14:paraId="75734535" w14:textId="77777777" w:rsidR="00F90BDC" w:rsidRDefault="00F90BDC"/>
    <w:p w14:paraId="6232EA7A" w14:textId="77777777" w:rsidR="00F90BDC" w:rsidRDefault="00F90BDC">
      <w:r xmlns:w="http://schemas.openxmlformats.org/wordprocessingml/2006/main">
        <w:t xml:space="preserve">2. Salmo 56:3 - Cuando tengo miedo, en ti pongo mi confianza.</w:t>
      </w:r>
    </w:p>
    <w:p w14:paraId="565A3DA2" w14:textId="77777777" w:rsidR="00F90BDC" w:rsidRDefault="00F90BDC"/>
    <w:p w14:paraId="5EFB5E98" w14:textId="77777777" w:rsidR="00F90BDC" w:rsidRDefault="00F90BDC">
      <w:r xmlns:w="http://schemas.openxmlformats.org/wordprocessingml/2006/main">
        <w:t xml:space="preserve">Hechos 16:38 Y los sargentos dijeron estas palabras a los magistrados, y ellos tuvieron miedo al oír que eran romanos.</w:t>
      </w:r>
    </w:p>
    <w:p w14:paraId="6C68D8E3" w14:textId="77777777" w:rsidR="00F90BDC" w:rsidRDefault="00F90BDC"/>
    <w:p w14:paraId="0D557D58" w14:textId="77777777" w:rsidR="00F90BDC" w:rsidRDefault="00F90BDC">
      <w:r xmlns:w="http://schemas.openxmlformats.org/wordprocessingml/2006/main">
        <w:t xml:space="preserve">Los sargentos informaron a los magistrados que Pablo y Silas eran ciudadanos romanos, lo que provocó que los magistrados sintieran miedo.</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Miedo ante la autoridad</w:t>
      </w:r>
    </w:p>
    <w:p w14:paraId="44DE14C4" w14:textId="77777777" w:rsidR="00F90BDC" w:rsidRDefault="00F90BDC"/>
    <w:p w14:paraId="16CF75A1" w14:textId="77777777" w:rsidR="00F90BDC" w:rsidRDefault="00F90BDC">
      <w:r xmlns:w="http://schemas.openxmlformats.org/wordprocessingml/2006/main">
        <w:t xml:space="preserve">2. Confianza en la soberanía y protección de Dios</w:t>
      </w:r>
    </w:p>
    <w:p w14:paraId="2FE04D79" w14:textId="77777777" w:rsidR="00F90BDC" w:rsidRDefault="00F90BDC"/>
    <w:p w14:paraId="4B08E656" w14:textId="77777777" w:rsidR="00F90BDC" w:rsidRDefault="00F90BDC">
      <w:r xmlns:w="http://schemas.openxmlformats.org/wordprocessingml/2006/main">
        <w:t xml:space="preserve">1. Romanos 13:1-7</w:t>
      </w:r>
    </w:p>
    <w:p w14:paraId="2F7940BE" w14:textId="77777777" w:rsidR="00F90BDC" w:rsidRDefault="00F90BDC"/>
    <w:p w14:paraId="59B58825" w14:textId="77777777" w:rsidR="00F90BDC" w:rsidRDefault="00F90BDC">
      <w:r xmlns:w="http://schemas.openxmlformats.org/wordprocessingml/2006/main">
        <w:t xml:space="preserve">2. Isaías 41:10-13</w:t>
      </w:r>
    </w:p>
    <w:p w14:paraId="2434EC74" w14:textId="77777777" w:rsidR="00F90BDC" w:rsidRDefault="00F90BDC"/>
    <w:p w14:paraId="1D5FDF08" w14:textId="77777777" w:rsidR="00F90BDC" w:rsidRDefault="00F90BDC">
      <w:r xmlns:w="http://schemas.openxmlformats.org/wordprocessingml/2006/main">
        <w:t xml:space="preserve">Hechos 16:39 Y vinieron y les rogaron, y los sacaron, y les rogaron que salieran de la ciudad.</w:t>
      </w:r>
    </w:p>
    <w:p w14:paraId="01FBF4ED" w14:textId="77777777" w:rsidR="00F90BDC" w:rsidRDefault="00F90BDC"/>
    <w:p w14:paraId="39EFD25C" w14:textId="77777777" w:rsidR="00F90BDC" w:rsidRDefault="00F90BDC">
      <w:r xmlns:w="http://schemas.openxmlformats.org/wordprocessingml/2006/main">
        <w:t xml:space="preserve">Pablo y Silas fueron liberados de prisión después de un terremoto y se les pidió que abandonaran la ciudad.</w:t>
      </w:r>
    </w:p>
    <w:p w14:paraId="4065D7FC" w14:textId="77777777" w:rsidR="00F90BDC" w:rsidRDefault="00F90BDC"/>
    <w:p w14:paraId="1E1BB0BF" w14:textId="77777777" w:rsidR="00F90BDC" w:rsidRDefault="00F90BDC">
      <w:r xmlns:w="http://schemas.openxmlformats.org/wordprocessingml/2006/main">
        <w:t xml:space="preserve">1. Dios siempre tiene el control y obra de maneras misteriosas.</w:t>
      </w:r>
    </w:p>
    <w:p w14:paraId="27584CD4" w14:textId="77777777" w:rsidR="00F90BDC" w:rsidRDefault="00F90BDC"/>
    <w:p w14:paraId="018838C3" w14:textId="77777777" w:rsidR="00F90BDC" w:rsidRDefault="00F90BDC">
      <w:r xmlns:w="http://schemas.openxmlformats.org/wordprocessingml/2006/main">
        <w:t xml:space="preserve">2. La fidelidad tiene grandes recompensas.</w:t>
      </w:r>
    </w:p>
    <w:p w14:paraId="61F638DA" w14:textId="77777777" w:rsidR="00F90BDC" w:rsidRDefault="00F90BDC"/>
    <w:p w14:paraId="3DEFDCE3" w14:textId="77777777" w:rsidR="00F90BDC" w:rsidRDefault="00F90BDC">
      <w:r xmlns:w="http://schemas.openxmlformats.org/wordprocessingml/2006/main">
        <w:t xml:space="preserve">1. Hebreos 11:6 “Pero sin fe es imposible agradarle; porque es necesario que el que se acerca a Dios crea que él existe, y que es remunerador de los que le buscan”.</w:t>
      </w:r>
    </w:p>
    <w:p w14:paraId="35F9BFAA" w14:textId="77777777" w:rsidR="00F90BDC" w:rsidRDefault="00F90BDC"/>
    <w:p w14:paraId="493AB65F" w14:textId="77777777" w:rsidR="00F90BDC" w:rsidRDefault="00F90BDC">
      <w:r xmlns:w="http://schemas.openxmlformats.org/wordprocessingml/2006/main">
        <w:t xml:space="preserve">2. 2 Corintios 12:9 “Y él me dijo: Bástate mi gracia, porque mi fuerza se perfecciona en la debilidad. Por tanto, de buena gana me gloriaré más bien en mis debilidades, para que el poder de Cristo repose sobre mí”.</w:t>
      </w:r>
    </w:p>
    <w:p w14:paraId="6C733DA4" w14:textId="77777777" w:rsidR="00F90BDC" w:rsidRDefault="00F90BDC"/>
    <w:p w14:paraId="1C10A255" w14:textId="77777777" w:rsidR="00F90BDC" w:rsidRDefault="00F90BDC">
      <w:r xmlns:w="http://schemas.openxmlformats.org/wordprocessingml/2006/main">
        <w:t xml:space="preserve">Hechos 16:40 Y saliendo de la cárcel, entraron en casa de Lidia; y viendo a los hermanos, los consolaron y se fueron.</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y Silas salieron de la cárcel y fueron a la casa de Lidia, donde tranquilizaron a los hermanos antes de partir.</w:t>
      </w:r>
    </w:p>
    <w:p w14:paraId="3F2767B6" w14:textId="77777777" w:rsidR="00F90BDC" w:rsidRDefault="00F90BDC"/>
    <w:p w14:paraId="65C28D34" w14:textId="77777777" w:rsidR="00F90BDC" w:rsidRDefault="00F90BDC">
      <w:r xmlns:w="http://schemas.openxmlformats.org/wordprocessingml/2006/main">
        <w:t xml:space="preserve">1. Dios proporcionará una forma de escapar de nuestras pruebas.</w:t>
      </w:r>
    </w:p>
    <w:p w14:paraId="73AFE6CB" w14:textId="77777777" w:rsidR="00F90BDC" w:rsidRDefault="00F90BDC"/>
    <w:p w14:paraId="3E35F0F5" w14:textId="77777777" w:rsidR="00F90BDC" w:rsidRDefault="00F90BDC">
      <w:r xmlns:w="http://schemas.openxmlformats.org/wordprocessingml/2006/main">
        <w:t xml:space="preserve">2. El poder del estímulo y el consuelo.</w:t>
      </w:r>
    </w:p>
    <w:p w14:paraId="3669C08B" w14:textId="77777777" w:rsidR="00F90BDC" w:rsidRDefault="00F90BDC"/>
    <w:p w14:paraId="120C70A9"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024AC6E9" w14:textId="77777777" w:rsidR="00F90BDC" w:rsidRDefault="00F90BDC"/>
    <w:p w14:paraId="09BD7F03" w14:textId="77777777" w:rsidR="00F90BDC" w:rsidRDefault="00F90BDC">
      <w:r xmlns:w="http://schemas.openxmlformats.org/wordprocessingml/2006/main">
        <w:t xml:space="preserve">2. 1 Tesalonicenses 5:11 - Por tanto, animaos unos a otros y edificaos unos a otros, tal como lo estáis haciendo.</w:t>
      </w:r>
    </w:p>
    <w:p w14:paraId="45BE4991" w14:textId="77777777" w:rsidR="00F90BDC" w:rsidRDefault="00F90BDC"/>
    <w:p w14:paraId="78A64763" w14:textId="77777777" w:rsidR="00F90BDC" w:rsidRDefault="00F90BDC">
      <w:r xmlns:w="http://schemas.openxmlformats.org/wordprocessingml/2006/main">
        <w:t xml:space="preserve">Hechos 17 relata el viaje misionero de Pablo por Tesalónica, Berea y Atenas, su predicación a judíos y griegos y su sermón en el Areópago.</w:t>
      </w:r>
    </w:p>
    <w:p w14:paraId="1E0DA2BE" w14:textId="77777777" w:rsidR="00F90BDC" w:rsidRDefault="00F90BDC"/>
    <w:p w14:paraId="0C291D95" w14:textId="77777777" w:rsidR="00F90BDC" w:rsidRDefault="00F90BDC">
      <w:r xmlns:w="http://schemas.openxmlformats.org/wordprocessingml/2006/main">
        <w:t xml:space="preserve">1er párrafo: El capítulo comienza con la llegada de Pablo y Silas a Tesalónica. Había una sinagoga judía a donde Pablo fue, como era su costumbre, argumentado por las Escrituras que explican la prueba de que Cristo había sufrido resucitado muerto proclamando: 'Este Jesús que yo os proclamo es el Cristo'. Algunos judíos persuadieron a un gran número de mujeres prominentes griegas temerosas de Dios (Hechos 17:1-4). Pero otros judíos se pusieron celosos acorralaron a algunos hombres malvados en los mercados se formó una turba que inició disturbios en la ciudad se apresuró a registrar la casa de Jason. Paul Silas los sacó de la multitud, pero cuando no los encontró, arrastró a Jason a algunos hermanos ante los funcionarios de la ciudad gritando: "Estos hombres han causado problemas en todo el mundo". Ahora han venido aquí Jason los ha recibido en su casa todos están desafiando los decretos del César diciendo que allí hay otro rey llamado Jesús (Hechos 17:5-7). Después de recibir el vínculo de Jason, otros los dejaron ir.</w:t>
      </w:r>
    </w:p>
    <w:p w14:paraId="20608657" w14:textId="77777777" w:rsidR="00F90BDC" w:rsidRDefault="00F90BDC"/>
    <w:p w14:paraId="320E8DB3" w14:textId="77777777" w:rsidR="00F90BDC" w:rsidRDefault="00F90BDC">
      <w:r xmlns:w="http://schemas.openxmlformats.org/wordprocessingml/2006/main">
        <w:t xml:space="preserve">Párrafo 2: Cuando se hizo de noche, los hermanos enviaron a Pablo y a Silas a Berea. Al llegar allí fueron a la sinagoga judía. Ahora los judíos de Berea eran más nobles que los de Tesalónica porque recibían el mensaje con gran entusiasmo examinaban las Escrituras todos los días para ver si lo que decía Pablo era verdad muchos creían incluso muchas mujeres griegas prominentes muchos hombres (Hechos 17:10-12) . Pero cuando </w:t>
      </w:r>
      <w:r xmlns:w="http://schemas.openxmlformats.org/wordprocessingml/2006/main">
        <w:lastRenderedPageBreak xmlns:w="http://schemas.openxmlformats.org/wordprocessingml/2006/main"/>
      </w:r>
      <w:r xmlns:w="http://schemas.openxmlformats.org/wordprocessingml/2006/main">
        <w:t xml:space="preserve">los judíos de Tesalónica aprendieron la palabra de Dios proclamada por Pablo Berea, llegaron allí demasiado agitados, agitando a las multitudes, e inmediatamente los hermanos enviaron a Pablo a la costa, dejaron atrás a Silas Timoteo mientras los que lo escoltaban lo llevaron a Atenas y luego regresaron instrucciones. Silas Timoteo se une a él lo antes posible (Hechos 17: 13-15).</w:t>
      </w:r>
    </w:p>
    <w:p w14:paraId="735EDA8D" w14:textId="77777777" w:rsidR="00F90BDC" w:rsidRDefault="00F90BDC"/>
    <w:p w14:paraId="18F33ADA" w14:textId="77777777" w:rsidR="00F90BDC" w:rsidRDefault="00F90BDC">
      <w:r xmlns:w="http://schemas.openxmlformats.org/wordprocessingml/2006/main">
        <w:t xml:space="preserve">Párrafo 3: Mientras los esperaba en Atenas, se angustió mucho al ver que la ciudad estaba llena de ídolos. Así que la sinagoga razonó con ambos judíos, los griegos temerosos de Dios y el mercado día a día con los que sucedieron allí. El grupo de filósofos estoicos epicúreos comenzó a debatir con él y algunos dijeron: "¿Qué está tratando de decir este charlatán?" Otros comentaron: "Parece estar defendiendo dioses extranjeros". Dijeron que porque predicó buenas noticias sobre la resurrección de Jesús, lo llevó a encontrarse con el Areópago, donde le preguntaron: '¿Podemos conocer esta nueva enseñanza que presenta? Estás trayendo ideas extrañas a nuestros oídos, quisiéramos saber qué significan estas cosas' (Hechos 17:16-20). Luego se puso de pie en la reunión del Areópago, pronunció un discurso explicando el concepto de dios desconocido a quien adoraban los atenienses, declarando que el universo creador no vive en templos hechos por manos humanas, da aliento de vida, todo lo demás, ya que somos descendientes, no debemos pensar en un ser divino como oro, plata, piedra, imagen hecha por diseño del hombre. tiempos de habilidad se pasa por alto la ignorancia pero ahora ordena a la gente en todas partes arrepiéntanse ha fijado el día juzgará la justicia del mundo por el hombre que él nombró dio prueba de esto todos lo resucitaron muertos escuchando la resurrección muerto algunos se burlaron otros dijeron quiero escucharte de nuevo este tema Después de eso dejó el Consejo pocos hombres se unieron creyeron entre Dionisio Areopagita mujer nombró a Dámaris y otros con ellos (Hechos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Hechos 17:1 Pasando por Anfípolis y Apolonia, llegaron a Tesalónica, donde había una sinagoga de los judíos.</w:t>
      </w:r>
    </w:p>
    <w:p w14:paraId="46E4A4DC" w14:textId="77777777" w:rsidR="00F90BDC" w:rsidRDefault="00F90BDC"/>
    <w:p w14:paraId="4C955AF9" w14:textId="77777777" w:rsidR="00F90BDC" w:rsidRDefault="00F90BDC">
      <w:r xmlns:w="http://schemas.openxmlformats.org/wordprocessingml/2006/main">
        <w:t xml:space="preserve">Pablo y Silas viajaron por Anfípolis y Apolonia antes de llegar a Tesalónica, donde encontraron una sinagoga de los judíos.</w:t>
      </w:r>
    </w:p>
    <w:p w14:paraId="18CFCE23" w14:textId="77777777" w:rsidR="00F90BDC" w:rsidRDefault="00F90BDC"/>
    <w:p w14:paraId="7723D9B9" w14:textId="77777777" w:rsidR="00F90BDC" w:rsidRDefault="00F90BDC">
      <w:r xmlns:w="http://schemas.openxmlformats.org/wordprocessingml/2006/main">
        <w:t xml:space="preserve">1. El poder de la fe: el viaje de fe de Pablo y Silas</w:t>
      </w:r>
    </w:p>
    <w:p w14:paraId="35647336" w14:textId="77777777" w:rsidR="00F90BDC" w:rsidRDefault="00F90BDC"/>
    <w:p w14:paraId="69A4B2C2" w14:textId="77777777" w:rsidR="00F90BDC" w:rsidRDefault="00F90BDC">
      <w:r xmlns:w="http://schemas.openxmlformats.org/wordprocessingml/2006/main">
        <w:t xml:space="preserve">2. La importancia de las sinagogas: conectarse con la comunidad judía</w:t>
      </w:r>
    </w:p>
    <w:p w14:paraId="6E6ABC01" w14:textId="77777777" w:rsidR="00F90BDC" w:rsidRDefault="00F90BDC"/>
    <w:p w14:paraId="0FBB520D"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20476E8D" w14:textId="77777777" w:rsidR="00F90BDC" w:rsidRDefault="00F90BDC"/>
    <w:p w14:paraId="6F68E90B" w14:textId="77777777" w:rsidR="00F90BDC" w:rsidRDefault="00F90BDC">
      <w:r xmlns:w="http://schemas.openxmlformats.org/wordprocessingml/2006/main">
        <w:t xml:space="preserve">2. Hebreos 11:1 - Ahora bien, la fe es la certeza de lo que se espera, la convicción de lo que no se ve.</w:t>
      </w:r>
    </w:p>
    <w:p w14:paraId="26C13253" w14:textId="77777777" w:rsidR="00F90BDC" w:rsidRDefault="00F90BDC"/>
    <w:p w14:paraId="5CB46035" w14:textId="77777777" w:rsidR="00F90BDC" w:rsidRDefault="00F90BDC">
      <w:r xmlns:w="http://schemas.openxmlformats.org/wordprocessingml/2006/main">
        <w:t xml:space="preserve">Hechos 17:2 Y Pablo, como era su costumbre, entró a ellos, y durante tres días de sábado razonó con ellos basándose en las Escrituras,</w:t>
      </w:r>
    </w:p>
    <w:p w14:paraId="0EDBCB17" w14:textId="77777777" w:rsidR="00F90BDC" w:rsidRDefault="00F90BDC"/>
    <w:p w14:paraId="210AF22C" w14:textId="77777777" w:rsidR="00F90BDC" w:rsidRDefault="00F90BDC">
      <w:r xmlns:w="http://schemas.openxmlformats.org/wordprocessingml/2006/main">
        <w:t xml:space="preserve">Pablo habló a la gente en una sinagoga sobre las Escrituras durante tres días.</w:t>
      </w:r>
    </w:p>
    <w:p w14:paraId="3BF93A08" w14:textId="77777777" w:rsidR="00F90BDC" w:rsidRDefault="00F90BDC"/>
    <w:p w14:paraId="633419A6" w14:textId="77777777" w:rsidR="00F90BDC" w:rsidRDefault="00F90BDC">
      <w:r xmlns:w="http://schemas.openxmlformats.org/wordprocessingml/2006/main">
        <w:t xml:space="preserve">1. Cómo estudiar y comprender la Biblia</w:t>
      </w:r>
    </w:p>
    <w:p w14:paraId="60C8DFDA" w14:textId="77777777" w:rsidR="00F90BDC" w:rsidRDefault="00F90BDC"/>
    <w:p w14:paraId="15409347" w14:textId="77777777" w:rsidR="00F90BDC" w:rsidRDefault="00F90BDC">
      <w:r xmlns:w="http://schemas.openxmlformats.org/wordprocessingml/2006/main">
        <w:t xml:space="preserve">2. El poder de la persuasión a través de las Escrituras</w:t>
      </w:r>
    </w:p>
    <w:p w14:paraId="695EBF8A" w14:textId="77777777" w:rsidR="00F90BDC" w:rsidRDefault="00F90BDC"/>
    <w:p w14:paraId="72E70C89" w14:textId="77777777" w:rsidR="00F90BDC" w:rsidRDefault="00F90BDC">
      <w:r xmlns:w="http://schemas.openxmlformats.org/wordprocessingml/2006/main">
        <w:t xml:space="preserve">1. 2 Timoteo 3:16 - Toda Escritura es inspirada por Dios y útil para enseñar, para redargüir, para corregir, para instruir en justicia.</w:t>
      </w:r>
    </w:p>
    <w:p w14:paraId="24D8EA31" w14:textId="77777777" w:rsidR="00F90BDC" w:rsidRDefault="00F90BDC"/>
    <w:p w14:paraId="309D2E8C" w14:textId="77777777" w:rsidR="00F90BDC" w:rsidRDefault="00F90BDC">
      <w:r xmlns:w="http://schemas.openxmlformats.org/wordprocessingml/2006/main">
        <w:t xml:space="preserve">2. Proverbios 18:13 - El que responde un asunto antes de oírlo, le es necedad y vergüenza.</w:t>
      </w:r>
    </w:p>
    <w:p w14:paraId="190F750C" w14:textId="77777777" w:rsidR="00F90BDC" w:rsidRDefault="00F90BDC"/>
    <w:p w14:paraId="010A0C14" w14:textId="77777777" w:rsidR="00F90BDC" w:rsidRDefault="00F90BDC">
      <w:r xmlns:w="http://schemas.openxmlformats.org/wordprocessingml/2006/main">
        <w:t xml:space="preserve">Hechos 17:3 Abriendo y alegando que era necesario que Cristo padeciera y resucitara de entre los muertos; y que este Jesús que yo os predico, es el Cristo.</w:t>
      </w:r>
    </w:p>
    <w:p w14:paraId="797E1003" w14:textId="77777777" w:rsidR="00F90BDC" w:rsidRDefault="00F90BDC"/>
    <w:p w14:paraId="74393E7F" w14:textId="77777777" w:rsidR="00F90BDC" w:rsidRDefault="00F90BDC">
      <w:r xmlns:w="http://schemas.openxmlformats.org/wordprocessingml/2006/main">
        <w:t xml:space="preserve">Pablo predicó al pueblo de Berea que Jesucristo debió haber sufrido y resucitado de entre los muertos, y que él es el Cristo.</w:t>
      </w:r>
    </w:p>
    <w:p w14:paraId="531F79CF" w14:textId="77777777" w:rsidR="00F90BDC" w:rsidRDefault="00F90BDC"/>
    <w:p w14:paraId="7990D4C9" w14:textId="77777777" w:rsidR="00F90BDC" w:rsidRDefault="00F90BDC">
      <w:r xmlns:w="http://schemas.openxmlformats.org/wordprocessingml/2006/main">
        <w:t xml:space="preserve">1: Jesucristo sufrió y resucitó, él es el Cristo</w:t>
      </w:r>
    </w:p>
    <w:p w14:paraId="44401403" w14:textId="77777777" w:rsidR="00F90BDC" w:rsidRDefault="00F90BDC"/>
    <w:p w14:paraId="694C8DA1" w14:textId="77777777" w:rsidR="00F90BDC" w:rsidRDefault="00F90BDC">
      <w:r xmlns:w="http://schemas.openxmlformats.org/wordprocessingml/2006/main">
        <w:t xml:space="preserve">2: Cree en Jesucristo, él es nuestro Salvador</w:t>
      </w:r>
    </w:p>
    <w:p w14:paraId="38E251D3" w14:textId="77777777" w:rsidR="00F90BDC" w:rsidRDefault="00F90BDC"/>
    <w:p w14:paraId="5D69DA8D" w14:textId="77777777" w:rsidR="00F90BDC" w:rsidRDefault="00F90BDC">
      <w:r xmlns:w="http://schemas.openxmlformats.org/wordprocessingml/2006/main">
        <w:t xml:space="preserve">1: Romanos 10:9 - Que si confiesas con tu boca que Jesús es el Señor, y crees en tu corazón que Dios le levantó de los muertos, serás salvo.</w:t>
      </w:r>
    </w:p>
    <w:p w14:paraId="40F23754" w14:textId="77777777" w:rsidR="00F90BDC" w:rsidRDefault="00F90BDC"/>
    <w:p w14:paraId="27415EC5" w14:textId="77777777" w:rsidR="00F90BDC" w:rsidRDefault="00F90BDC">
      <w:r xmlns:w="http://schemas.openxmlformats.org/wordprocessingml/2006/main">
        <w:t xml:space="preserve">2: 1 Pedro 3:18 - Porque también Cristo padeció una sola vez por los pecados, el justo por los injustos, para llevarnos a Dios, siendo muerto en la carne, pero vivificado en el Espíritu.</w:t>
      </w:r>
    </w:p>
    <w:p w14:paraId="11DD6976" w14:textId="77777777" w:rsidR="00F90BDC" w:rsidRDefault="00F90BDC"/>
    <w:p w14:paraId="762388B0" w14:textId="77777777" w:rsidR="00F90BDC" w:rsidRDefault="00F90BDC">
      <w:r xmlns:w="http://schemas.openxmlformats.org/wordprocessingml/2006/main">
        <w:t xml:space="preserve">Hechos 17:4 Y algunos de ellos creyeron, y se unieron a Pablo y Silas; y de los griegos piadosos una gran multitud, y de las mujeres principales no pocas.</w:t>
      </w:r>
    </w:p>
    <w:p w14:paraId="4C3FCA50" w14:textId="77777777" w:rsidR="00F90BDC" w:rsidRDefault="00F90BDC"/>
    <w:p w14:paraId="46413B00" w14:textId="77777777" w:rsidR="00F90BDC" w:rsidRDefault="00F90BDC">
      <w:r xmlns:w="http://schemas.openxmlformats.org/wordprocessingml/2006/main">
        <w:t xml:space="preserve">Pablo y Silas compartieron el evangelio con la gente de Berea y muchos creyeron, incluida una gran multitud de griegos devotos y algunas de las mujeres líderes.</w:t>
      </w:r>
    </w:p>
    <w:p w14:paraId="4F8143F8" w14:textId="77777777" w:rsidR="00F90BDC" w:rsidRDefault="00F90BDC"/>
    <w:p w14:paraId="2D195A2F" w14:textId="77777777" w:rsidR="00F90BDC" w:rsidRDefault="00F90BDC">
      <w:r xmlns:w="http://schemas.openxmlformats.org/wordprocessingml/2006/main">
        <w:t xml:space="preserve">1. Darle a Dios toda la gloria: cómo Pablo y Silas compartieron el evangelio con audacia y humildad</w:t>
      </w:r>
    </w:p>
    <w:p w14:paraId="40A595CA" w14:textId="77777777" w:rsidR="00F90BDC" w:rsidRDefault="00F90BDC"/>
    <w:p w14:paraId="2B70429F" w14:textId="77777777" w:rsidR="00F90BDC" w:rsidRDefault="00F90BDC">
      <w:r xmlns:w="http://schemas.openxmlformats.org/wordprocessingml/2006/main">
        <w:t xml:space="preserve">2. El poder del testimonio: cómo los bereanos respondieron al evangelio con fe y devoción</w:t>
      </w:r>
    </w:p>
    <w:p w14:paraId="0CB8983E" w14:textId="77777777" w:rsidR="00F90BDC" w:rsidRDefault="00F90BDC"/>
    <w:p w14:paraId="20B54B22" w14:textId="77777777" w:rsidR="00F90BDC" w:rsidRDefault="00F90BDC">
      <w:r xmlns:w="http://schemas.openxmlformats.org/wordprocessingml/2006/main">
        <w:t xml:space="preserve">1. 1 Corintios 1:27-29 - Lo necio del mundo escogió Dios, para avergonzar a los sabios; y Dios ha escogido lo débil del mundo, para avergonzar a lo fuerte.</w:t>
      </w:r>
    </w:p>
    <w:p w14:paraId="66100B33" w14:textId="77777777" w:rsidR="00F90BDC" w:rsidRDefault="00F90BDC"/>
    <w:p w14:paraId="108A980B" w14:textId="77777777" w:rsidR="00F90BDC" w:rsidRDefault="00F90BDC">
      <w:r xmlns:w="http://schemas.openxmlformats.org/wordprocessingml/2006/main">
        <w:t xml:space="preserve">2. Romanos 10:17 - Así que la fe viene por el oír, y el oír por la palabra de Dios.</w:t>
      </w:r>
    </w:p>
    <w:p w14:paraId="2FF7A2C8" w14:textId="77777777" w:rsidR="00F90BDC" w:rsidRDefault="00F90BDC"/>
    <w:p w14:paraId="4A2CA2C1" w14:textId="77777777" w:rsidR="00F90BDC" w:rsidRDefault="00F90BDC">
      <w:r xmlns:w="http://schemas.openxmlformats.org/wordprocessingml/2006/main">
        <w:t xml:space="preserve">Hechos 17:5 Pero los judíos que no creían, movidos por envidia, tomaron consigo a algunos hombres lascivos y de mala calaña, y juntaron una compañía, y alborotaron toda la ciudad, y asaltaron la casa de Jason, y procuraban llévalos a la gente.</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judíos que no creían provocaron problemas al reclutar a personas de bajo carácter para crear conmoción y atacar la casa de Jasón a fin de convertirlos en un ejemplo para el pueblo.</w:t>
      </w:r>
    </w:p>
    <w:p w14:paraId="23BC17B9" w14:textId="77777777" w:rsidR="00F90BDC" w:rsidRDefault="00F90BDC"/>
    <w:p w14:paraId="01E6DD6B" w14:textId="77777777" w:rsidR="00F90BDC" w:rsidRDefault="00F90BDC">
      <w:r xmlns:w="http://schemas.openxmlformats.org/wordprocessingml/2006/main">
        <w:t xml:space="preserve">1. El peligro de la incredulidad: cómo la incredulidad causa confusión y división</w:t>
      </w:r>
    </w:p>
    <w:p w14:paraId="10C8F0BF" w14:textId="77777777" w:rsidR="00F90BDC" w:rsidRDefault="00F90BDC"/>
    <w:p w14:paraId="07C87C93" w14:textId="77777777" w:rsidR="00F90BDC" w:rsidRDefault="00F90BDC">
      <w:r xmlns:w="http://schemas.openxmlformats.org/wordprocessingml/2006/main">
        <w:t xml:space="preserve">2. El poder de la fe: cómo la fe trae paz y unidad</w:t>
      </w:r>
    </w:p>
    <w:p w14:paraId="315FCBD3" w14:textId="77777777" w:rsidR="00F90BDC" w:rsidRDefault="00F90BDC"/>
    <w:p w14:paraId="431B2EE0" w14:textId="77777777" w:rsidR="00F90BDC" w:rsidRDefault="00F90BDC">
      <w:r xmlns:w="http://schemas.openxmlformats.org/wordprocessingml/2006/main">
        <w:t xml:space="preserve">1. Santiago 3:16 - Porque donde hay envidia y contienda, allí hay confusión y toda obra mala.</w:t>
      </w:r>
    </w:p>
    <w:p w14:paraId="04E21D52" w14:textId="77777777" w:rsidR="00F90BDC" w:rsidRDefault="00F90BDC"/>
    <w:p w14:paraId="718B9360" w14:textId="77777777" w:rsidR="00F90BDC" w:rsidRDefault="00F90BDC">
      <w:r xmlns:w="http://schemas.openxmlformats.org/wordprocessingml/2006/main">
        <w:t xml:space="preserve">2. Filipenses 4:7 - Y la paz de Dios, que sobrepasa todo entendimiento, guardará vuestros corazones y vuestros pensamientos en Cristo Jesús.</w:t>
      </w:r>
    </w:p>
    <w:p w14:paraId="12A1B9BF" w14:textId="77777777" w:rsidR="00F90BDC" w:rsidRDefault="00F90BDC"/>
    <w:p w14:paraId="615F8F34" w14:textId="77777777" w:rsidR="00F90BDC" w:rsidRDefault="00F90BDC">
      <w:r xmlns:w="http://schemas.openxmlformats.org/wordprocessingml/2006/main">
        <w:t xml:space="preserve">Hechos 17:6 Y como no los encontraron, llevaron a Jasón y a algunos de sus hermanos a los principales de la ciudad, clamando: Estos que trastornan el mundo también han venido acá;</w:t>
      </w:r>
    </w:p>
    <w:p w14:paraId="2A05AE49" w14:textId="77777777" w:rsidR="00F90BDC" w:rsidRDefault="00F90BDC"/>
    <w:p w14:paraId="36FBEBAE" w14:textId="77777777" w:rsidR="00F90BDC" w:rsidRDefault="00F90BDC">
      <w:r xmlns:w="http://schemas.openxmlformats.org/wordprocessingml/2006/main">
        <w:t xml:space="preserve">Los gobernantes de la ciudad intentaron encontrar a Pablo y Silas, pero como no pudieron encontrarlos, arrestaron a Jasón y a algunos de sus compañeros.</w:t>
      </w:r>
    </w:p>
    <w:p w14:paraId="798D3EC9" w14:textId="77777777" w:rsidR="00F90BDC" w:rsidRDefault="00F90BDC"/>
    <w:p w14:paraId="3AAE9749" w14:textId="77777777" w:rsidR="00F90BDC" w:rsidRDefault="00F90BDC">
      <w:r xmlns:w="http://schemas.openxmlformats.org/wordprocessingml/2006/main">
        <w:t xml:space="preserve">1. Podemos experimentar una vida al revés siguiendo a Jesús</w:t>
      </w:r>
    </w:p>
    <w:p w14:paraId="56EEA582" w14:textId="77777777" w:rsidR="00F90BDC" w:rsidRDefault="00F90BDC"/>
    <w:p w14:paraId="1C504BD6" w14:textId="77777777" w:rsidR="00F90BDC" w:rsidRDefault="00F90BDC">
      <w:r xmlns:w="http://schemas.openxmlformats.org/wordprocessingml/2006/main">
        <w:t xml:space="preserve">2. Las consecuencias que podemos enfrentar por seguir a Jesús</w:t>
      </w:r>
    </w:p>
    <w:p w14:paraId="4F7A21E4" w14:textId="77777777" w:rsidR="00F90BDC" w:rsidRDefault="00F90BDC"/>
    <w:p w14:paraId="1B72F6CE" w14:textId="77777777" w:rsidR="00F90BDC" w:rsidRDefault="00F90BDC">
      <w:r xmlns:w="http://schemas.openxmlformats.org/wordprocessingml/2006/main">
        <w:t xml:space="preserve">1. Romanos 12:2 - No os conforméis a las costumbres de este mundo, sino transformaos mediante la renovación de vuestra mente.</w:t>
      </w:r>
    </w:p>
    <w:p w14:paraId="2473018C" w14:textId="77777777" w:rsidR="00F90BDC" w:rsidRDefault="00F90BDC"/>
    <w:p w14:paraId="6B0F20FD" w14:textId="77777777" w:rsidR="00F90BDC" w:rsidRDefault="00F90BDC">
      <w:r xmlns:w="http://schemas.openxmlformats.org/wordprocessingml/2006/main">
        <w:t xml:space="preserve">2. Mateo 5:10-12 - Bienaventurados los que sufren persecución por causa de la justicia, porque de ellos es el reino de los cielos.</w:t>
      </w:r>
    </w:p>
    <w:p w14:paraId="3E716E8A" w14:textId="77777777" w:rsidR="00F90BDC" w:rsidRDefault="00F90BDC"/>
    <w:p w14:paraId="20AA7BE0" w14:textId="77777777" w:rsidR="00F90BDC" w:rsidRDefault="00F90BDC">
      <w:r xmlns:w="http://schemas.openxmlformats.org/wordprocessingml/2006/main">
        <w:t xml:space="preserve">Hechos 17:7 a quienes Jasón ha recibido; y todos estos hacen contra los decretos del César, diciendo que hay otro rey, un tal Jesús.</w:t>
      </w:r>
    </w:p>
    <w:p w14:paraId="475F0EC0" w14:textId="77777777" w:rsidR="00F90BDC" w:rsidRDefault="00F90BDC"/>
    <w:p w14:paraId="24C5B571" w14:textId="77777777" w:rsidR="00F90BDC" w:rsidRDefault="00F90BDC">
      <w:r xmlns:w="http://schemas.openxmlformats.org/wordprocessingml/2006/main">
        <w:t xml:space="preserve">El pueblo de Tesalónica se negaba a obedecer los decretos de César, afirmando que Jesús era su verdadero rey.</w:t>
      </w:r>
    </w:p>
    <w:p w14:paraId="4FCE73C9" w14:textId="77777777" w:rsidR="00F90BDC" w:rsidRDefault="00F90BDC"/>
    <w:p w14:paraId="3E3CC7A7" w14:textId="77777777" w:rsidR="00F90BDC" w:rsidRDefault="00F90BDC">
      <w:r xmlns:w="http://schemas.openxmlformats.org/wordprocessingml/2006/main">
        <w:t xml:space="preserve">1. Vivir para Jesús por encima de todo</w:t>
      </w:r>
    </w:p>
    <w:p w14:paraId="3CC41F25" w14:textId="77777777" w:rsidR="00F90BDC" w:rsidRDefault="00F90BDC"/>
    <w:p w14:paraId="4AEBA13D" w14:textId="77777777" w:rsidR="00F90BDC" w:rsidRDefault="00F90BDC">
      <w:r xmlns:w="http://schemas.openxmlformats.org/wordprocessingml/2006/main">
        <w:t xml:space="preserve">2. Seguir la ley de Dios a pesar de la autoridad mundana</w:t>
      </w:r>
    </w:p>
    <w:p w14:paraId="4C956FFC" w14:textId="77777777" w:rsidR="00F90BDC" w:rsidRDefault="00F90BDC"/>
    <w:p w14:paraId="1BF5F3AF" w14:textId="77777777" w:rsidR="00F90BDC" w:rsidRDefault="00F90BDC">
      <w:r xmlns:w="http://schemas.openxmlformats.org/wordprocessingml/2006/main">
        <w:t xml:space="preserve">1. Mateo 6:33 - Pero buscad primero el reino de Dios y su justicia, y todas estas cosas os serán añadidas.</w:t>
      </w:r>
    </w:p>
    <w:p w14:paraId="459251F2" w14:textId="77777777" w:rsidR="00F90BDC" w:rsidRDefault="00F90BDC"/>
    <w:p w14:paraId="195E94CC" w14:textId="77777777" w:rsidR="00F90BDC" w:rsidRDefault="00F90BDC">
      <w:r xmlns:w="http://schemas.openxmlformats.org/wordprocessingml/2006/main">
        <w:t xml:space="preserve">2. Romanos 13:1 - Que toda alma esté sujeta a las autoridades gobernantes. Porque no hay autoridad excepto la de Dios, y las autoridades que existen son designadas por Dios.</w:t>
      </w:r>
    </w:p>
    <w:p w14:paraId="5C7F0E74" w14:textId="77777777" w:rsidR="00F90BDC" w:rsidRDefault="00F90BDC"/>
    <w:p w14:paraId="115A68C3" w14:textId="77777777" w:rsidR="00F90BDC" w:rsidRDefault="00F90BDC">
      <w:r xmlns:w="http://schemas.openxmlformats.org/wordprocessingml/2006/main">
        <w:t xml:space="preserve">Hechos 17:8 Y al oír estas cosas, alborotaron al pueblo y a los principales de la ciudad.</w:t>
      </w:r>
    </w:p>
    <w:p w14:paraId="5471B48A" w14:textId="77777777" w:rsidR="00F90BDC" w:rsidRDefault="00F90BDC"/>
    <w:p w14:paraId="2927F8B6" w14:textId="77777777" w:rsidR="00F90BDC" w:rsidRDefault="00F90BDC">
      <w:r xmlns:w="http://schemas.openxmlformats.org/wordprocessingml/2006/main">
        <w:t xml:space="preserve">El pueblo y los gobernantes de la ciudad se perturbaron cuando oyeron las noticias que traían Pablo y Silas.</w:t>
      </w:r>
    </w:p>
    <w:p w14:paraId="7D7D2B24" w14:textId="77777777" w:rsidR="00F90BDC" w:rsidRDefault="00F90BDC"/>
    <w:p w14:paraId="45ECF9CA" w14:textId="77777777" w:rsidR="00F90BDC" w:rsidRDefault="00F90BDC">
      <w:r xmlns:w="http://schemas.openxmlformats.org/wordprocessingml/2006/main">
        <w:t xml:space="preserve">1. No tengas miedo de escuchar el Evangelio - Hechos 17:8</w:t>
      </w:r>
    </w:p>
    <w:p w14:paraId="2F37A203" w14:textId="77777777" w:rsidR="00F90BDC" w:rsidRDefault="00F90BDC"/>
    <w:p w14:paraId="044F0896" w14:textId="77777777" w:rsidR="00F90BDC" w:rsidRDefault="00F90BDC">
      <w:r xmlns:w="http://schemas.openxmlformats.org/wordprocessingml/2006/main">
        <w:t xml:space="preserve">2. No temáis a las personas que se oponen al Evangelio – Hechos 17:8</w:t>
      </w:r>
    </w:p>
    <w:p w14:paraId="67091E82" w14:textId="77777777" w:rsidR="00F90BDC" w:rsidRDefault="00F90BDC"/>
    <w:p w14:paraId="63E44E05" w14:textId="77777777" w:rsidR="00F90BDC" w:rsidRDefault="00F90BDC">
      <w:r xmlns:w="http://schemas.openxmlformats.org/wordprocessingml/2006/main">
        <w:t xml:space="preserve">1. Juan 16:33 - "En el mundo tendréis aflicción. Pero confiad, yo he vencido al mundo".</w:t>
      </w:r>
    </w:p>
    <w:p w14:paraId="48920C21" w14:textId="77777777" w:rsidR="00F90BDC" w:rsidRDefault="00F90BDC"/>
    <w:p w14:paraId="25E82090" w14:textId="77777777" w:rsidR="00F90BDC" w:rsidRDefault="00F90BDC">
      <w:r xmlns:w="http://schemas.openxmlformats.org/wordprocessingml/2006/main">
        <w:t xml:space="preserve">2. 2 Timoteo 1:7 - "Porque Dios nos dio espíritu no de temor, sino de poder, amor y dominio propio".</w:t>
      </w:r>
    </w:p>
    <w:p w14:paraId="5535EE3B" w14:textId="77777777" w:rsidR="00F90BDC" w:rsidRDefault="00F90BDC"/>
    <w:p w14:paraId="110136F0" w14:textId="77777777" w:rsidR="00F90BDC" w:rsidRDefault="00F90BDC">
      <w:r xmlns:w="http://schemas.openxmlformats.org/wordprocessingml/2006/main">
        <w:t xml:space="preserve">Hechos 17:9 Y tomando seguridad de Jason y del otro, los dejaron ir.</w:t>
      </w:r>
    </w:p>
    <w:p w14:paraId="76A53F12" w14:textId="77777777" w:rsidR="00F90BDC" w:rsidRDefault="00F90BDC"/>
    <w:p w14:paraId="3C7183FC" w14:textId="77777777" w:rsidR="00F90BDC" w:rsidRDefault="00F90BDC">
      <w:r xmlns:w="http://schemas.openxmlformats.org/wordprocessingml/2006/main">
        <w:t xml:space="preserve">Las autoridades le quitaron la seguridad a Jason y a otra persona antes de dejarlos ir.</w:t>
      </w:r>
    </w:p>
    <w:p w14:paraId="69E12A7E" w14:textId="77777777" w:rsidR="00F90BDC" w:rsidRDefault="00F90BDC"/>
    <w:p w14:paraId="7E281CB4" w14:textId="77777777" w:rsidR="00F90BDC" w:rsidRDefault="00F90BDC">
      <w:r xmlns:w="http://schemas.openxmlformats.org/wordprocessingml/2006/main">
        <w:t xml:space="preserve">1. Dios siempre proporcionará una vía de escape en tiempos difíciles.</w:t>
      </w:r>
    </w:p>
    <w:p w14:paraId="63E22C09" w14:textId="77777777" w:rsidR="00F90BDC" w:rsidRDefault="00F90BDC"/>
    <w:p w14:paraId="76C03ED7" w14:textId="77777777" w:rsidR="00F90BDC" w:rsidRDefault="00F90BDC">
      <w:r xmlns:w="http://schemas.openxmlformats.org/wordprocessingml/2006/main">
        <w:t xml:space="preserve">2. El poder de la fe en situaciones difíciles.</w:t>
      </w:r>
    </w:p>
    <w:p w14:paraId="4837BBAF" w14:textId="77777777" w:rsidR="00F90BDC" w:rsidRDefault="00F90BDC"/>
    <w:p w14:paraId="1D2812E6" w14:textId="77777777" w:rsidR="00F90BDC" w:rsidRDefault="00F90BDC">
      <w:r xmlns:w="http://schemas.openxmlformats.org/wordprocessingml/2006/main">
        <w:t xml:space="preserve">1. 1 Corintios 10:13: "No os ha sobrevenido ninguna tentación que no sea común a los hombres. Y fiel es Dios; no os permitirá ser tentados más de lo que podéis soportar. Pero cuando sois tentados, también os dará una salida para que puedas soportarlo."</w:t>
      </w:r>
    </w:p>
    <w:p w14:paraId="2569D1BB" w14:textId="77777777" w:rsidR="00F90BDC" w:rsidRDefault="00F90BDC"/>
    <w:p w14:paraId="679FB40B" w14:textId="77777777" w:rsidR="00F90BDC" w:rsidRDefault="00F90BDC">
      <w:r xmlns:w="http://schemas.openxmlformats.org/wordprocessingml/2006/main">
        <w:t xml:space="preserve">2. Mateo 17:20, "Él les dijo: “Por vuestra poca fe. Porque de cierto os digo, si tuviereis fe como un grano de mostaza, diréis a este monte: 'Pasa de aquí'. hasta allí', y se moverá, y nada os será imposible”.</w:t>
      </w:r>
    </w:p>
    <w:p w14:paraId="74CB0447" w14:textId="77777777" w:rsidR="00F90BDC" w:rsidRDefault="00F90BDC"/>
    <w:p w14:paraId="2B70026B" w14:textId="77777777" w:rsidR="00F90BDC" w:rsidRDefault="00F90BDC">
      <w:r xmlns:w="http://schemas.openxmlformats.org/wordprocessingml/2006/main">
        <w:t xml:space="preserve">Hechos 17:10 E inmediatamente los hermanos enviaron de noche a Pablo y a Silas a Berea; los cuales, llegando allí, entraron en la sinagoga de los judíos.</w:t>
      </w:r>
    </w:p>
    <w:p w14:paraId="031988A2" w14:textId="77777777" w:rsidR="00F90BDC" w:rsidRDefault="00F90BDC"/>
    <w:p w14:paraId="059B6674" w14:textId="77777777" w:rsidR="00F90BDC" w:rsidRDefault="00F90BDC">
      <w:r xmlns:w="http://schemas.openxmlformats.org/wordprocessingml/2006/main">
        <w:t xml:space="preserve">Los hermanos enviaron a Pablo y a Silas por la noche a Berea, donde entraron en la sinagoga de los judíos.</w:t>
      </w:r>
    </w:p>
    <w:p w14:paraId="35B61B14" w14:textId="77777777" w:rsidR="00F90BDC" w:rsidRDefault="00F90BDC"/>
    <w:p w14:paraId="26399BCF" w14:textId="77777777" w:rsidR="00F90BDC" w:rsidRDefault="00F90BDC">
      <w:r xmlns:w="http://schemas.openxmlformats.org/wordprocessingml/2006/main">
        <w:t xml:space="preserve">1. Dios nos proveerá incluso en las noches más oscuras.</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Señor nos guiará a nuestro propósito incluso cuando menos lo esperemos.</w:t>
      </w:r>
    </w:p>
    <w:p w14:paraId="5C3C4923" w14:textId="77777777" w:rsidR="00F90BDC" w:rsidRDefault="00F90BDC"/>
    <w:p w14:paraId="0FCEB83B" w14:textId="77777777" w:rsidR="00F90BDC" w:rsidRDefault="00F90BDC">
      <w:r xmlns:w="http://schemas.openxmlformats.org/wordprocessingml/2006/main">
        <w:t xml:space="preserve">1. Isaías 55:7-8 "Deje el impío su camino, y el hombre injusto sus pensamientos, y vuélvase a Jehová, el cual tendrá de él misericordia, y a nuestro Dios, que él perdonará abundantemente. Porque mis pensamientos no son vuestros pensamientos, ni vuestros caminos mis caminos, dice el Señor."</w:t>
      </w:r>
    </w:p>
    <w:p w14:paraId="087E7439" w14:textId="77777777" w:rsidR="00F90BDC" w:rsidRDefault="00F90BDC"/>
    <w:p w14:paraId="763D5870" w14:textId="77777777" w:rsidR="00F90BDC" w:rsidRDefault="00F90BDC">
      <w:r xmlns:w="http://schemas.openxmlformats.org/wordprocessingml/2006/main">
        <w:t xml:space="preserve">2. Isaías 40:29-31 "Él da fuerza al cansado, y aumenta las fuerzas al que no tiene fuerzas. Aun los jóvenes desfallecerán y se cansarán, y los jóvenes caerán por completo; pero los que esperan en el El Señor renovará sus fuerzas; levantarán alas como las águilas; correrán y no se cansarán; caminarán y no se fatigarán."</w:t>
      </w:r>
    </w:p>
    <w:p w14:paraId="2A76C78F" w14:textId="77777777" w:rsidR="00F90BDC" w:rsidRDefault="00F90BDC"/>
    <w:p w14:paraId="29D290FE" w14:textId="77777777" w:rsidR="00F90BDC" w:rsidRDefault="00F90BDC">
      <w:r xmlns:w="http://schemas.openxmlformats.org/wordprocessingml/2006/main">
        <w:t xml:space="preserve">Hechos 17:11 Éstos eran más nobles que los de Tesalónica, en que recibían la palabra con toda disposición de ánimo, y escudriñaban cada día las Escrituras si aquellas cosas eran así.</w:t>
      </w:r>
    </w:p>
    <w:p w14:paraId="0E112429" w14:textId="77777777" w:rsidR="00F90BDC" w:rsidRDefault="00F90BDC"/>
    <w:p w14:paraId="42A5021A" w14:textId="77777777" w:rsidR="00F90BDC" w:rsidRDefault="00F90BDC">
      <w:r xmlns:w="http://schemas.openxmlformats.org/wordprocessingml/2006/main">
        <w:t xml:space="preserve">La gente de Berea tenía una mente abierta y estaba ansiosa por aprender, y estudiaban diligentemente las Escrituras para ver si lo que les enseñaban era verdad.</w:t>
      </w:r>
    </w:p>
    <w:p w14:paraId="4F4E64AE" w14:textId="77777777" w:rsidR="00F90BDC" w:rsidRDefault="00F90BDC"/>
    <w:p w14:paraId="0D793AC2" w14:textId="77777777" w:rsidR="00F90BDC" w:rsidRDefault="00F90BDC">
      <w:r xmlns:w="http://schemas.openxmlformats.org/wordprocessingml/2006/main">
        <w:t xml:space="preserve">1. Tenga una mente abierta: esté dispuesto a escuchar nuevas ideas y sea receptivo al crecimiento y al cambio.</w:t>
      </w:r>
    </w:p>
    <w:p w14:paraId="7ECFEC41" w14:textId="77777777" w:rsidR="00F90BDC" w:rsidRDefault="00F90BDC"/>
    <w:p w14:paraId="09A77A45" w14:textId="77777777" w:rsidR="00F90BDC" w:rsidRDefault="00F90BDC">
      <w:r xmlns:w="http://schemas.openxmlformats.org/wordprocessingml/2006/main">
        <w:t xml:space="preserve">2. Busque la verdad: utilice las Escrituras como guía para descubrir la verdad.</w:t>
      </w:r>
    </w:p>
    <w:p w14:paraId="790A57E5" w14:textId="77777777" w:rsidR="00F90BDC" w:rsidRDefault="00F90BDC"/>
    <w:p w14:paraId="1CDADA30" w14:textId="77777777" w:rsidR="00F90BDC" w:rsidRDefault="00F90BDC">
      <w:r xmlns:w="http://schemas.openxmlformats.org/wordprocessingml/2006/main">
        <w:t xml:space="preserve">1. Colosenses 3:10 y sed renovados en el espíritu de vuestra mente;</w:t>
      </w:r>
    </w:p>
    <w:p w14:paraId="12F12FCB" w14:textId="77777777" w:rsidR="00F90BDC" w:rsidRDefault="00F90BDC"/>
    <w:p w14:paraId="49C335BE" w14:textId="77777777" w:rsidR="00F90BDC" w:rsidRDefault="00F90BDC">
      <w:r xmlns:w="http://schemas.openxmlformats.org/wordprocessingml/2006/main">
        <w:t xml:space="preserve">2. Proverbios 2:3-5 Sí, si clamas a la sabiduría, y alzas tu voz a la inteligencia, si como a la plata la buscas, y la buscas como a tesoros escondidos; entonces comprenderéis el temor del Señor y hallaréis el conocimiento de Dios.</w:t>
      </w:r>
    </w:p>
    <w:p w14:paraId="60F1A04D" w14:textId="77777777" w:rsidR="00F90BDC" w:rsidRDefault="00F90BDC"/>
    <w:p w14:paraId="309F817D" w14:textId="77777777" w:rsidR="00F90BDC" w:rsidRDefault="00F90BDC">
      <w:r xmlns:w="http://schemas.openxmlformats.org/wordprocessingml/2006/main">
        <w:t xml:space="preserve">Hechos 17:12 Por tanto, muchos de ellos creyeron; también de mujeres honorables que eran griegas, y de hombres, no pocos.</w:t>
      </w:r>
    </w:p>
    <w:p w14:paraId="7237783E" w14:textId="77777777" w:rsidR="00F90BDC" w:rsidRDefault="00F90BDC"/>
    <w:p w14:paraId="550CC893" w14:textId="77777777" w:rsidR="00F90BDC" w:rsidRDefault="00F90BDC">
      <w:r xmlns:w="http://schemas.openxmlformats.org/wordprocessingml/2006/main">
        <w:t xml:space="preserve">Muchos griegos se convencieron del mensaje del cristianismo y se convirtieron, incluso personas de alta posición social.</w:t>
      </w:r>
    </w:p>
    <w:p w14:paraId="66779886" w14:textId="77777777" w:rsidR="00F90BDC" w:rsidRDefault="00F90BDC"/>
    <w:p w14:paraId="152346D1" w14:textId="77777777" w:rsidR="00F90BDC" w:rsidRDefault="00F90BDC">
      <w:r xmlns:w="http://schemas.openxmlformats.org/wordprocessingml/2006/main">
        <w:t xml:space="preserve">1. El poder de la conversión: cómo el mensaje del Evangelio transforma vidas</w:t>
      </w:r>
    </w:p>
    <w:p w14:paraId="05607641" w14:textId="77777777" w:rsidR="00F90BDC" w:rsidRDefault="00F90BDC"/>
    <w:p w14:paraId="60A5432C" w14:textId="77777777" w:rsidR="00F90BDC" w:rsidRDefault="00F90BDC">
      <w:r xmlns:w="http://schemas.openxmlformats.org/wordprocessingml/2006/main">
        <w:t xml:space="preserve">2. La inclusividad del evangelio: cómo Dios obra a través de todas las personas</w:t>
      </w:r>
    </w:p>
    <w:p w14:paraId="3F0EEB97" w14:textId="77777777" w:rsidR="00F90BDC" w:rsidRDefault="00F90BDC"/>
    <w:p w14:paraId="3A70DC51" w14:textId="77777777" w:rsidR="00F90BDC" w:rsidRDefault="00F90BDC">
      <w:r xmlns:w="http://schemas.openxmlformats.org/wordprocessingml/2006/main">
        <w:t xml:space="preserve">1. Hechos 2:38-39 - Entonces Pedro les dijo: Arrepentíos, y bautícese cada uno de vosotros en el nombre de Jesucristo para perdón de los pecados, y recibiréis el don del Espíritu Santo. Porque para vosotros es la promesa, y para vuestros hijos, y para todos los que están lejos, para cuantos el Señor nuestro Dios llamare.</w:t>
      </w:r>
    </w:p>
    <w:p w14:paraId="16C0EED0" w14:textId="77777777" w:rsidR="00F90BDC" w:rsidRDefault="00F90BDC"/>
    <w:p w14:paraId="02965DCF" w14:textId="77777777" w:rsidR="00F90BDC" w:rsidRDefault="00F90BDC">
      <w:r xmlns:w="http://schemas.openxmlformats.org/wordprocessingml/2006/main">
        <w:t xml:space="preserve">2. Romanos 5:8-9 - Pero Dios muestra su amor para con nosotros, en que siendo aún pecadores, Cristo murió por nosotros. Mucho más, pues, estando ya justificados en su sangre, por él seremos salvos de la ira.</w:t>
      </w:r>
    </w:p>
    <w:p w14:paraId="5D99832C" w14:textId="77777777" w:rsidR="00F90BDC" w:rsidRDefault="00F90BDC"/>
    <w:p w14:paraId="654A18EF" w14:textId="77777777" w:rsidR="00F90BDC" w:rsidRDefault="00F90BDC">
      <w:r xmlns:w="http://schemas.openxmlformats.org/wordprocessingml/2006/main">
        <w:t xml:space="preserve">Hechos 17:13 Pero cuando los judíos de Tesalónica supieron que la palabra de Dios era predicada por Pablo en Berea, vinieron también allí y alborotaron al pueblo.</w:t>
      </w:r>
    </w:p>
    <w:p w14:paraId="66AB7385" w14:textId="77777777" w:rsidR="00F90BDC" w:rsidRDefault="00F90BDC"/>
    <w:p w14:paraId="5A7BA854" w14:textId="77777777" w:rsidR="00F90BDC" w:rsidRDefault="00F90BDC">
      <w:r xmlns:w="http://schemas.openxmlformats.org/wordprocessingml/2006/main">
        <w:t xml:space="preserve">Los judíos de Tesalónica oyeron que Pablo estaba predicando la Palabra de Dios en Berea y fueron allí para alborotar al pueblo.</w:t>
      </w:r>
    </w:p>
    <w:p w14:paraId="54F597C0" w14:textId="77777777" w:rsidR="00F90BDC" w:rsidRDefault="00F90BDC"/>
    <w:p w14:paraId="6CCB768A" w14:textId="77777777" w:rsidR="00F90BDC" w:rsidRDefault="00F90BDC">
      <w:r xmlns:w="http://schemas.openxmlformats.org/wordprocessingml/2006/main">
        <w:t xml:space="preserve">1. El poder de la palabra de Dios: la respuesta de los judíos a la predicación de Pablo</w:t>
      </w:r>
    </w:p>
    <w:p w14:paraId="548F8B83" w14:textId="77777777" w:rsidR="00F90BDC" w:rsidRDefault="00F90BDC"/>
    <w:p w14:paraId="21E7F257" w14:textId="77777777" w:rsidR="00F90BDC" w:rsidRDefault="00F90BDC">
      <w:r xmlns:w="http://schemas.openxmlformats.org/wordprocessingml/2006/main">
        <w:t xml:space="preserve">2. Los peligros de provocar problemas: la reacción de los judíos a la predicación de Pablo</w:t>
      </w:r>
    </w:p>
    <w:p w14:paraId="5A48AD99" w14:textId="77777777" w:rsidR="00F90BDC" w:rsidRDefault="00F90BDC"/>
    <w:p w14:paraId="3138B70D" w14:textId="77777777" w:rsidR="00F90BDC" w:rsidRDefault="00F90BDC">
      <w:r xmlns:w="http://schemas.openxmlformats.org/wordprocessingml/2006/main">
        <w:t xml:space="preserve">1. Romanos 10:17 – “Así que la fe es por el oír, y el oír, por la palabra de Cristo”.</w:t>
      </w:r>
    </w:p>
    <w:p w14:paraId="67D339D9" w14:textId="77777777" w:rsidR="00F90BDC" w:rsidRDefault="00F90BDC"/>
    <w:p w14:paraId="2D5F28A7" w14:textId="77777777" w:rsidR="00F90BDC" w:rsidRDefault="00F90BDC">
      <w:r xmlns:w="http://schemas.openxmlformats.org/wordprocessingml/2006/main">
        <w:t xml:space="preserve">2. Santiago 3:16 – “Porque donde existen los celos y la ambición, allí habrá desorden y toda mala conducta”.</w:t>
      </w:r>
    </w:p>
    <w:p w14:paraId="36A75AF2" w14:textId="77777777" w:rsidR="00F90BDC" w:rsidRDefault="00F90BDC"/>
    <w:p w14:paraId="4D58CC4E" w14:textId="77777777" w:rsidR="00F90BDC" w:rsidRDefault="00F90BDC">
      <w:r xmlns:w="http://schemas.openxmlformats.org/wordprocessingml/2006/main">
        <w:t xml:space="preserve">Hechos 17:14 E inmediatamente los hermanos despidieron a Pablo para que fuera como al mar; pero Silas y Timoteo permanecían allí todavía.</w:t>
      </w:r>
    </w:p>
    <w:p w14:paraId="62A2B6BB" w14:textId="77777777" w:rsidR="00F90BDC" w:rsidRDefault="00F90BDC"/>
    <w:p w14:paraId="17492171" w14:textId="77777777" w:rsidR="00F90BDC" w:rsidRDefault="00F90BDC">
      <w:r xmlns:w="http://schemas.openxmlformats.org/wordprocessingml/2006/main">
        <w:t xml:space="preserve">Los hermanos despidieron a Pablo, mientras que Silas y Timoteo se quedaron atrás.</w:t>
      </w:r>
    </w:p>
    <w:p w14:paraId="6B94A90A" w14:textId="77777777" w:rsidR="00F90BDC" w:rsidRDefault="00F90BDC"/>
    <w:p w14:paraId="4125DF4A" w14:textId="77777777" w:rsidR="00F90BDC" w:rsidRDefault="00F90BDC">
      <w:r xmlns:w="http://schemas.openxmlformats.org/wordprocessingml/2006/main">
        <w:t xml:space="preserve">1. El poder de la obediencia: cómo Dios nos ha llamado a obedecer su voluntad</w:t>
      </w:r>
    </w:p>
    <w:p w14:paraId="64F4010F" w14:textId="77777777" w:rsidR="00F90BDC" w:rsidRDefault="00F90BDC"/>
    <w:p w14:paraId="7FD97ADB" w14:textId="77777777" w:rsidR="00F90BDC" w:rsidRDefault="00F90BDC">
      <w:r xmlns:w="http://schemas.openxmlformats.org/wordprocessingml/2006/main">
        <w:t xml:space="preserve">2. La fuerza del compañerismo: cómo el trabajo en equipo puede ayudarnos a alcanzar nuestras metas</w:t>
      </w:r>
    </w:p>
    <w:p w14:paraId="554B1EAA" w14:textId="77777777" w:rsidR="00F90BDC" w:rsidRDefault="00F90BDC"/>
    <w:p w14:paraId="3DE44A62"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 "</w:t>
      </w:r>
    </w:p>
    <w:p w14:paraId="7A065748" w14:textId="77777777" w:rsidR="00F90BDC" w:rsidRDefault="00F90BDC"/>
    <w:p w14:paraId="604F6282" w14:textId="77777777" w:rsidR="00F90BDC" w:rsidRDefault="00F90BDC">
      <w:r xmlns:w="http://schemas.openxmlformats.org/wordprocessingml/2006/main">
        <w:t xml:space="preserve">2. Juan 14:15 - "Si me amáis, guardad mis mandamientos".</w:t>
      </w:r>
    </w:p>
    <w:p w14:paraId="60831115" w14:textId="77777777" w:rsidR="00F90BDC" w:rsidRDefault="00F90BDC"/>
    <w:p w14:paraId="1F333623" w14:textId="77777777" w:rsidR="00F90BDC" w:rsidRDefault="00F90BDC">
      <w:r xmlns:w="http://schemas.openxmlformats.org/wordprocessingml/2006/main">
        <w:t xml:space="preserve">Hechos 17:15 Y los que conducían a Pablo lo llevaron a Atenas; y recibiendo orden a Silas y a Timoteo de que vinieran a él a toda prisa, se fueron.</w:t>
      </w:r>
    </w:p>
    <w:p w14:paraId="0AB09896" w14:textId="77777777" w:rsidR="00F90BDC" w:rsidRDefault="00F90BDC"/>
    <w:p w14:paraId="33DA6AFD" w14:textId="77777777" w:rsidR="00F90BDC" w:rsidRDefault="00F90BDC">
      <w:r xmlns:w="http://schemas.openxmlformats.org/wordprocessingml/2006/main">
        <w:t xml:space="preserve">La gente que escoltaba a Pablo lo llevó a Atenas. Se les ordenó que llevaran rápidamente a Silas y Timoteo ante Pablo.</w:t>
      </w:r>
    </w:p>
    <w:p w14:paraId="5D474419" w14:textId="77777777" w:rsidR="00F90BDC" w:rsidRDefault="00F90BDC"/>
    <w:p w14:paraId="120C6B45" w14:textId="77777777" w:rsidR="00F90BDC" w:rsidRDefault="00F90BDC">
      <w:r xmlns:w="http://schemas.openxmlformats.org/wordprocessingml/2006/main">
        <w:t xml:space="preserve">1. El plan de Dios para nosotros a menudo requiere que nos ajustemos y adaptemos a circunstancias nuevas e inesperadas.</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Nunca subestimes la importancia de estar preparado para actuar según el mandato de Dios.</w:t>
      </w:r>
    </w:p>
    <w:p w14:paraId="7AC1FE54" w14:textId="77777777" w:rsidR="00F90BDC" w:rsidRDefault="00F90BDC"/>
    <w:p w14:paraId="7F46D350" w14:textId="77777777" w:rsidR="00F90BDC" w:rsidRDefault="00F90BDC">
      <w:r xmlns:w="http://schemas.openxmlformats.org/wordprocessingml/2006/main">
        <w:t xml:space="preserve">1. Juan 14:15, "Si me amáis, guardaréis mis mandamientos".</w:t>
      </w:r>
    </w:p>
    <w:p w14:paraId="5B2590C8" w14:textId="77777777" w:rsidR="00F90BDC" w:rsidRDefault="00F90BDC"/>
    <w:p w14:paraId="4B303813" w14:textId="77777777" w:rsidR="00F90BDC" w:rsidRDefault="00F90BDC">
      <w:r xmlns:w="http://schemas.openxmlformats.org/wordprocessingml/2006/main">
        <w:t xml:space="preserve">2. Romanos 12:2, "No os conforméis a este mundo, sino transformaos mediante la renovación de vuestra mente, para que, probando, podáis discernir cuál es la voluntad de Dios, buena, agradable y perfecta".</w:t>
      </w:r>
    </w:p>
    <w:p w14:paraId="13E40E91" w14:textId="77777777" w:rsidR="00F90BDC" w:rsidRDefault="00F90BDC"/>
    <w:p w14:paraId="2F0F861A" w14:textId="77777777" w:rsidR="00F90BDC" w:rsidRDefault="00F90BDC">
      <w:r xmlns:w="http://schemas.openxmlformats.org/wordprocessingml/2006/main">
        <w:t xml:space="preserve">Hechos 17:16 Mientras Pablo los esperaba en Atenas, su espíritu se conmovió en él al ver la ciudad enteramente entregada a la idolatría.</w:t>
      </w:r>
    </w:p>
    <w:p w14:paraId="01985A7B" w14:textId="77777777" w:rsidR="00F90BDC" w:rsidRDefault="00F90BDC"/>
    <w:p w14:paraId="4CD3DBA7" w14:textId="77777777" w:rsidR="00F90BDC" w:rsidRDefault="00F90BDC">
      <w:r xmlns:w="http://schemas.openxmlformats.org/wordprocessingml/2006/main">
        <w:t xml:space="preserve">Pablo estaba profundamente perturbado por la idolatría que vio en Atenas.</w:t>
      </w:r>
    </w:p>
    <w:p w14:paraId="769E6DA2" w14:textId="77777777" w:rsidR="00F90BDC" w:rsidRDefault="00F90BDC"/>
    <w:p w14:paraId="36E0CE99" w14:textId="77777777" w:rsidR="00F90BDC" w:rsidRDefault="00F90BDC">
      <w:r xmlns:w="http://schemas.openxmlformats.org/wordprocessingml/2006/main">
        <w:t xml:space="preserve">1: El pecado conducirá a la destrucción, pero Dios ofrece la salvación.</w:t>
      </w:r>
    </w:p>
    <w:p w14:paraId="6962890A" w14:textId="77777777" w:rsidR="00F90BDC" w:rsidRDefault="00F90BDC"/>
    <w:p w14:paraId="04302D16" w14:textId="77777777" w:rsidR="00F90BDC" w:rsidRDefault="00F90BDC">
      <w:r xmlns:w="http://schemas.openxmlformats.org/wordprocessingml/2006/main">
        <w:t xml:space="preserve">2: La idolatría es una afrenta al único Dios verdadero.</w:t>
      </w:r>
    </w:p>
    <w:p w14:paraId="473E6069" w14:textId="77777777" w:rsidR="00F90BDC" w:rsidRDefault="00F90BDC"/>
    <w:p w14:paraId="3F05778F" w14:textId="77777777" w:rsidR="00F90BDC" w:rsidRDefault="00F90BDC">
      <w:r xmlns:w="http://schemas.openxmlformats.org/wordprocessingml/2006/main">
        <w:t xml:space="preserve">1: Jeremías 17:9 "Engañoso es el corazón más que todas las cosas, y perverso: ¿quién podrá saberlo?"</w:t>
      </w:r>
    </w:p>
    <w:p w14:paraId="4FC87381" w14:textId="77777777" w:rsidR="00F90BDC" w:rsidRDefault="00F90BDC"/>
    <w:p w14:paraId="5803EB70" w14:textId="77777777" w:rsidR="00F90BDC" w:rsidRDefault="00F90BDC">
      <w:r xmlns:w="http://schemas.openxmlformats.org/wordprocessingml/2006/main">
        <w:t xml:space="preserve">2: 1 Corintios 10:14 “Por tanto, amados míos, huid de la idolatría”.</w:t>
      </w:r>
    </w:p>
    <w:p w14:paraId="296BFDC8" w14:textId="77777777" w:rsidR="00F90BDC" w:rsidRDefault="00F90BDC"/>
    <w:p w14:paraId="2EF3B02F" w14:textId="77777777" w:rsidR="00F90BDC" w:rsidRDefault="00F90BDC">
      <w:r xmlns:w="http://schemas.openxmlformats.org/wordprocessingml/2006/main">
        <w:t xml:space="preserve">Hechos 17:17 Entonces disputaba en la sinagoga con los judíos y con los piadosos, y en la plaza cada día con los que se encontraban con él.</w:t>
      </w:r>
    </w:p>
    <w:p w14:paraId="55BABC56" w14:textId="77777777" w:rsidR="00F90BDC" w:rsidRDefault="00F90BDC"/>
    <w:p w14:paraId="77D81118" w14:textId="77777777" w:rsidR="00F90BDC" w:rsidRDefault="00F90BDC">
      <w:r xmlns:w="http://schemas.openxmlformats.org/wordprocessingml/2006/main">
        <w:t xml:space="preserve">Pablo predicó en la sinagoga y en el mercado para compartir el evangelio.</w:t>
      </w:r>
    </w:p>
    <w:p w14:paraId="3714CE77" w14:textId="77777777" w:rsidR="00F90BDC" w:rsidRDefault="00F90BDC"/>
    <w:p w14:paraId="344171BD" w14:textId="77777777" w:rsidR="00F90BDC" w:rsidRDefault="00F90BDC">
      <w:r xmlns:w="http://schemas.openxmlformats.org/wordprocessingml/2006/main">
        <w:t xml:space="preserve">1. El poder del evangelismo: predicar el evangelio dondequiera que vayas</w:t>
      </w:r>
    </w:p>
    <w:p w14:paraId="4DB53694" w14:textId="77777777" w:rsidR="00F90BDC" w:rsidRDefault="00F90BDC"/>
    <w:p w14:paraId="3BFB9A37" w14:textId="77777777" w:rsidR="00F90BDC" w:rsidRDefault="00F90BDC">
      <w:r xmlns:w="http://schemas.openxmlformats.org/wordprocessingml/2006/main">
        <w:t xml:space="preserve">2. Vivir tu fe: hacer discípulos de todas las naciones</w:t>
      </w:r>
    </w:p>
    <w:p w14:paraId="3E5810A3" w14:textId="77777777" w:rsidR="00F90BDC" w:rsidRDefault="00F90BDC"/>
    <w:p w14:paraId="53832331" w14:textId="77777777" w:rsidR="00F90BDC" w:rsidRDefault="00F90BDC">
      <w:r xmlns:w="http://schemas.openxmlformats.org/wordprocessingml/2006/main">
        <w:t xml:space="preserve">1. Romanos 10:14-15 - ¿Cómo, pues, invocarán a aquel en quien no han creído? ¿Y cómo van a creer en aquel de quien nunca han oído hablar? ¿Y cómo oirán sin haber quien les predique?</w:t>
      </w:r>
    </w:p>
    <w:p w14:paraId="68E9F0CE" w14:textId="77777777" w:rsidR="00F90BDC" w:rsidRDefault="00F90BDC"/>
    <w:p w14:paraId="71C7FF27"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w:t>
      </w:r>
    </w:p>
    <w:p w14:paraId="20945FB9" w14:textId="77777777" w:rsidR="00F90BDC" w:rsidRDefault="00F90BDC"/>
    <w:p w14:paraId="77290D0D" w14:textId="77777777" w:rsidR="00F90BDC" w:rsidRDefault="00F90BDC">
      <w:r xmlns:w="http://schemas.openxmlformats.org/wordprocessingml/2006/main">
        <w:t xml:space="preserve">Hechos 17:18 Entonces le salieron al encuentro ciertos filósofos de los epicúreos y de los estoicos. Y algunos decían: ¿Qué dirá este charlatán? Para otros, parece ser un creador de dioses extraños, porque les anunciaba a Jesús y la resurrección.</w:t>
      </w:r>
    </w:p>
    <w:p w14:paraId="7CE6AB8C" w14:textId="77777777" w:rsidR="00F90BDC" w:rsidRDefault="00F90BDC"/>
    <w:p w14:paraId="38501591" w14:textId="77777777" w:rsidR="00F90BDC" w:rsidRDefault="00F90BDC">
      <w:r xmlns:w="http://schemas.openxmlformats.org/wordprocessingml/2006/main">
        <w:t xml:space="preserve">Algunos epicúreos y estoicos se encontraron con Pablo y debatieron con él, preguntándose de qué estaba hablando. Algunos lo acusaron de presentar dioses extraños porque estaba predicando acerca de Jesús y la resurrección.</w:t>
      </w:r>
    </w:p>
    <w:p w14:paraId="73583151" w14:textId="77777777" w:rsidR="00F90BDC" w:rsidRDefault="00F90BDC"/>
    <w:p w14:paraId="1968E1DF" w14:textId="77777777" w:rsidR="00F90BDC" w:rsidRDefault="00F90BDC">
      <w:r xmlns:w="http://schemas.openxmlformats.org/wordprocessingml/2006/main">
        <w:t xml:space="preserve">1. La importancia de permanecer firmes en la fe a pesar de la oposición</w:t>
      </w:r>
    </w:p>
    <w:p w14:paraId="67ADDBC9" w14:textId="77777777" w:rsidR="00F90BDC" w:rsidRDefault="00F90BDC"/>
    <w:p w14:paraId="13D59B91" w14:textId="77777777" w:rsidR="00F90BDC" w:rsidRDefault="00F90BDC">
      <w:r xmlns:w="http://schemas.openxmlformats.org/wordprocessingml/2006/main">
        <w:t xml:space="preserve">2. Encontrar fuerza en Jesús en momentos de duda</w:t>
      </w:r>
    </w:p>
    <w:p w14:paraId="04BDD296" w14:textId="77777777" w:rsidR="00F90BDC" w:rsidRDefault="00F90BDC"/>
    <w:p w14:paraId="01446DDB" w14:textId="77777777" w:rsidR="00F90BDC" w:rsidRDefault="00F90BDC">
      <w:r xmlns:w="http://schemas.openxmlformats.org/wordprocessingml/2006/main">
        <w:t xml:space="preserve">1. Hechos 17:18</w:t>
      </w:r>
    </w:p>
    <w:p w14:paraId="3937283A" w14:textId="77777777" w:rsidR="00F90BDC" w:rsidRDefault="00F90BDC"/>
    <w:p w14:paraId="140EFF5B" w14:textId="77777777" w:rsidR="00F90BDC" w:rsidRDefault="00F90BDC">
      <w:r xmlns:w="http://schemas.openxmlformats.org/wordprocessingml/2006/main">
        <w:t xml:space="preserve">2. Hebreos 11:1-3, "Pero la fe es la certeza de lo que se espera, la convicción de lo que no se ve. Porque por ella obtuvieron buen testimonio los ancianos. Por la fe entendemos que el mundo fue formado por la palabra de Dios, de modo que las cosas que se ven no fueron hechas de las que aparecen".</w:t>
      </w:r>
    </w:p>
    <w:p w14:paraId="1E671389" w14:textId="77777777" w:rsidR="00F90BDC" w:rsidRDefault="00F90BDC"/>
    <w:p w14:paraId="73654190" w14:textId="77777777" w:rsidR="00F90BDC" w:rsidRDefault="00F90BDC">
      <w:r xmlns:w="http://schemas.openxmlformats.org/wordprocessingml/2006/main">
        <w:t xml:space="preserve">Hechos 17:19 Y tomándole, le llevaron al Areópago, diciendo: ¿Podemos saber cuál es esta nueva doctrina de que hablas?</w:t>
      </w:r>
    </w:p>
    <w:p w14:paraId="0E912681" w14:textId="77777777" w:rsidR="00F90BDC" w:rsidRDefault="00F90BDC"/>
    <w:p w14:paraId="717ED9A2" w14:textId="77777777" w:rsidR="00F90BDC" w:rsidRDefault="00F90BDC">
      <w:r xmlns:w="http://schemas.openxmlformats.org/wordprocessingml/2006/main">
        <w:t xml:space="preserve">El pueblo de Atenas llevó a Pablo al Areópago y le pidió que explicara su nueva enseñanza.</w:t>
      </w:r>
    </w:p>
    <w:p w14:paraId="2A701397" w14:textId="77777777" w:rsidR="00F90BDC" w:rsidRDefault="00F90BDC"/>
    <w:p w14:paraId="28AC4586" w14:textId="77777777" w:rsidR="00F90BDC" w:rsidRDefault="00F90BDC">
      <w:r xmlns:w="http://schemas.openxmlformats.org/wordprocessingml/2006/main">
        <w:t xml:space="preserve">1. Cómo responder a las nuevas enseñanzas</w:t>
      </w:r>
    </w:p>
    <w:p w14:paraId="73F3EBF6" w14:textId="77777777" w:rsidR="00F90BDC" w:rsidRDefault="00F90BDC"/>
    <w:p w14:paraId="6FB024BD" w14:textId="77777777" w:rsidR="00F90BDC" w:rsidRDefault="00F90BDC">
      <w:r xmlns:w="http://schemas.openxmlformats.org/wordprocessingml/2006/main">
        <w:t xml:space="preserve">2. El poder de una nueva perspectiva</w:t>
      </w:r>
    </w:p>
    <w:p w14:paraId="537E67E9" w14:textId="77777777" w:rsidR="00F90BDC" w:rsidRDefault="00F90BDC"/>
    <w:p w14:paraId="33653C39" w14:textId="77777777" w:rsidR="00F90BDC" w:rsidRDefault="00F90BDC">
      <w:r xmlns:w="http://schemas.openxmlformats.org/wordprocessingml/2006/main">
        <w:t xml:space="preserve">1. Filipenses 4:8-9 - "Por último, hermanos, todo lo que es verdadero, todo lo honorable, todo lo justo, todo lo puro, todo lo amable, todo lo digno de elogio, si hay alguna excelencia, si hay algo digno de alabanza, piensa en estas cosas."</w:t>
      </w:r>
    </w:p>
    <w:p w14:paraId="4DC423BC" w14:textId="77777777" w:rsidR="00F90BDC" w:rsidRDefault="00F90BDC"/>
    <w:p w14:paraId="789BB2A5" w14:textId="77777777" w:rsidR="00F90BDC" w:rsidRDefault="00F90BDC">
      <w:r xmlns:w="http://schemas.openxmlformats.org/wordprocessingml/2006/main">
        <w:t xml:space="preserve">2. Hebreos 13:8 - "Jesucristo es el mismo ayer, hoy y por los siglos".</w:t>
      </w:r>
    </w:p>
    <w:p w14:paraId="08214B7F" w14:textId="77777777" w:rsidR="00F90BDC" w:rsidRDefault="00F90BDC"/>
    <w:p w14:paraId="0059FBD1" w14:textId="77777777" w:rsidR="00F90BDC" w:rsidRDefault="00F90BDC">
      <w:r xmlns:w="http://schemas.openxmlformats.org/wordprocessingml/2006/main">
        <w:t xml:space="preserve">Hechos 17:20 Porque traes a nuestros oídos ciertas cosas extrañas; queremos, pues, saber lo que estas cosas significan.</w:t>
      </w:r>
    </w:p>
    <w:p w14:paraId="171E28A4" w14:textId="77777777" w:rsidR="00F90BDC" w:rsidRDefault="00F90BDC"/>
    <w:p w14:paraId="7B09D964" w14:textId="77777777" w:rsidR="00F90BDC" w:rsidRDefault="00F90BDC">
      <w:r xmlns:w="http://schemas.openxmlformats.org/wordprocessingml/2006/main">
        <w:t xml:space="preserve">La gente de Berea en Hechos 17:20 quedó asombrada por las palabras de Pablo y quería saber más sobre lo que estaba diciendo.</w:t>
      </w:r>
    </w:p>
    <w:p w14:paraId="43E5DA47" w14:textId="77777777" w:rsidR="00F90BDC" w:rsidRDefault="00F90BDC"/>
    <w:p w14:paraId="63F3B912" w14:textId="77777777" w:rsidR="00F90BDC" w:rsidRDefault="00F90BDC">
      <w:r xmlns:w="http://schemas.openxmlformats.org/wordprocessingml/2006/main">
        <w:t xml:space="preserve">1. La Palabra de Dios está viva: cómo un texto antiguo puede cambiar vidas</w:t>
      </w:r>
    </w:p>
    <w:p w14:paraId="180FDB3B" w14:textId="77777777" w:rsidR="00F90BDC" w:rsidRDefault="00F90BDC"/>
    <w:p w14:paraId="335A2B4B" w14:textId="77777777" w:rsidR="00F90BDC" w:rsidRDefault="00F90BDC">
      <w:r xmlns:w="http://schemas.openxmlformats.org/wordprocessingml/2006/main">
        <w:t xml:space="preserve">2. El poder de la fe: cómo la fe puede cambiar nuestras vidas</w:t>
      </w:r>
    </w:p>
    <w:p w14:paraId="253BB351" w14:textId="77777777" w:rsidR="00F90BDC" w:rsidRDefault="00F90BDC"/>
    <w:p w14:paraId="7E5AE072" w14:textId="77777777" w:rsidR="00F90BDC" w:rsidRDefault="00F90BDC">
      <w:r xmlns:w="http://schemas.openxmlformats.org/wordprocessingml/2006/main">
        <w:t xml:space="preserve">1. Romanos 10:17 - Así que la fe viene por el oír, y el oír por la palabra de Cristo.</w:t>
      </w:r>
    </w:p>
    <w:p w14:paraId="7F617430" w14:textId="77777777" w:rsidR="00F90BDC" w:rsidRDefault="00F90BDC"/>
    <w:p w14:paraId="58B36287" w14:textId="77777777" w:rsidR="00F90BDC" w:rsidRDefault="00F90BDC">
      <w:r xmlns:w="http://schemas.openxmlformats.org/wordprocessingml/2006/main">
        <w:t xml:space="preserve">2. Hebreos 11:1 - Ahora bien, la fe es la certeza de lo que se espera, la convicción de lo que no se ve.</w:t>
      </w:r>
    </w:p>
    <w:p w14:paraId="74D7B014" w14:textId="77777777" w:rsidR="00F90BDC" w:rsidRDefault="00F90BDC"/>
    <w:p w14:paraId="118AE3B5" w14:textId="77777777" w:rsidR="00F90BDC" w:rsidRDefault="00F90BDC">
      <w:r xmlns:w="http://schemas.openxmlformats.org/wordprocessingml/2006/main">
        <w:t xml:space="preserve">Hechos 17:21 (Porque todos los atenienses y extranjeros que estaban allí no se ocupaban en otra cosa que en contar u oír alguna cosa nueva).</w:t>
      </w:r>
    </w:p>
    <w:p w14:paraId="184E54B9" w14:textId="77777777" w:rsidR="00F90BDC" w:rsidRDefault="00F90BDC"/>
    <w:p w14:paraId="1014F901" w14:textId="77777777" w:rsidR="00F90BDC" w:rsidRDefault="00F90BDC">
      <w:r xmlns:w="http://schemas.openxmlformats.org/wordprocessingml/2006/main">
        <w:t xml:space="preserve">El pueblo de Atenas siempre estuvo interesado en escuchar cosas nuevas.</w:t>
      </w:r>
    </w:p>
    <w:p w14:paraId="0FA14CE5" w14:textId="77777777" w:rsidR="00F90BDC" w:rsidRDefault="00F90BDC"/>
    <w:p w14:paraId="3A0FA324" w14:textId="77777777" w:rsidR="00F90BDC" w:rsidRDefault="00F90BDC">
      <w:r xmlns:w="http://schemas.openxmlformats.org/wordprocessingml/2006/main">
        <w:t xml:space="preserve">1: Siempre debemos estar abiertos a cosas nuevas y aprender continuamente de nuestro entorno.</w:t>
      </w:r>
    </w:p>
    <w:p w14:paraId="04F26D87" w14:textId="77777777" w:rsidR="00F90BDC" w:rsidRDefault="00F90BDC"/>
    <w:p w14:paraId="63609887" w14:textId="77777777" w:rsidR="00F90BDC" w:rsidRDefault="00F90BDC">
      <w:r xmlns:w="http://schemas.openxmlformats.org/wordprocessingml/2006/main">
        <w:t xml:space="preserve">2: No te contentes con lo que sabes, sino esfuérzate siempre por estar aprendiendo y creciendo.</w:t>
      </w:r>
    </w:p>
    <w:p w14:paraId="0BC84DA3" w14:textId="77777777" w:rsidR="00F90BDC" w:rsidRDefault="00F90BDC"/>
    <w:p w14:paraId="1E570A7C" w14:textId="77777777" w:rsidR="00F90BDC" w:rsidRDefault="00F90BDC">
      <w:r xmlns:w="http://schemas.openxmlformats.org/wordprocessingml/2006/main">
        <w:t xml:space="preserve">1: Proverbios 9:9 - "Da instrucción al sabio, y será aún más sabio; enseña al justo, y aumentará su saber".</w:t>
      </w:r>
    </w:p>
    <w:p w14:paraId="0C39E73B" w14:textId="77777777" w:rsidR="00F90BDC" w:rsidRDefault="00F90BDC"/>
    <w:p w14:paraId="24686E0B" w14:textId="77777777" w:rsidR="00F90BDC" w:rsidRDefault="00F90BDC">
      <w:r xmlns:w="http://schemas.openxmlformats.org/wordprocessingml/2006/main">
        <w:t xml:space="preserve">2: 2 Timoteo 3:16-17 - "Toda la Escritura es inspirada por Dios, y útil para enseñar, para redargüir, para corregir, para instruir en justicia, a fin de que el hombre de Dios sea perfecto, enteramente preparado para todos". buen trabajo."</w:t>
      </w:r>
    </w:p>
    <w:p w14:paraId="55526AE5" w14:textId="77777777" w:rsidR="00F90BDC" w:rsidRDefault="00F90BDC"/>
    <w:p w14:paraId="55DBB74B" w14:textId="77777777" w:rsidR="00F90BDC" w:rsidRDefault="00F90BDC">
      <w:r xmlns:w="http://schemas.openxmlformats.org/wordprocessingml/2006/main">
        <w:t xml:space="preserve">Hechos 17:22 Entonces Pablo, puesto en pie en medio del monte de Marte, dijo: Varones atenienses, veo que sois demasiado supersticiosos en todo.</w:t>
      </w:r>
    </w:p>
    <w:p w14:paraId="6913ABDC" w14:textId="77777777" w:rsidR="00F90BDC" w:rsidRDefault="00F90BDC"/>
    <w:p w14:paraId="32B4FB2D" w14:textId="77777777" w:rsidR="00F90BDC" w:rsidRDefault="00F90BDC">
      <w:r xmlns:w="http://schemas.openxmlformats.org/wordprocessingml/2006/main">
        <w:t xml:space="preserve">Pablo se dirigió al pueblo de Atenas en el mercado y los criticó por ser demasiado supersticiosos.</w:t>
      </w:r>
    </w:p>
    <w:p w14:paraId="6414C889" w14:textId="77777777" w:rsidR="00F90BDC" w:rsidRDefault="00F90BDC"/>
    <w:p w14:paraId="0C5E0BC9" w14:textId="77777777" w:rsidR="00F90BDC" w:rsidRDefault="00F90BDC">
      <w:r xmlns:w="http://schemas.openxmlformats.org/wordprocessingml/2006/main">
        <w:t xml:space="preserve">1. Aprender a discernir entre la religión verdadera y la falsa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peligro de seguir ciegamente la superstición</w:t>
      </w:r>
    </w:p>
    <w:p w14:paraId="26BE6187" w14:textId="77777777" w:rsidR="00F90BDC" w:rsidRDefault="00F90BDC"/>
    <w:p w14:paraId="70B050C1" w14:textId="77777777" w:rsidR="00F90BDC" w:rsidRDefault="00F90BDC">
      <w:r xmlns:w="http://schemas.openxmlformats.org/wordprocessingml/2006/main">
        <w:t xml:space="preserve">1. 1 Tesalonicenses 5:21-22 - Probad todas las cosas; retén lo que es bueno.</w:t>
      </w:r>
    </w:p>
    <w:p w14:paraId="3716FEB7" w14:textId="77777777" w:rsidR="00F90BDC" w:rsidRDefault="00F90BDC"/>
    <w:p w14:paraId="08367D0A" w14:textId="77777777" w:rsidR="00F90BDC" w:rsidRDefault="00F90BDC">
      <w:r xmlns:w="http://schemas.openxmlformats.org/wordprocessingml/2006/main">
        <w:t xml:space="preserve">2. Isaías 8:20 - A la ley y al testimonio: si no hablaren conforme a esta palabra, es porque no les ha amanecido.</w:t>
      </w:r>
    </w:p>
    <w:p w14:paraId="2D6791D8" w14:textId="77777777" w:rsidR="00F90BDC" w:rsidRDefault="00F90BDC"/>
    <w:p w14:paraId="7952E18F" w14:textId="77777777" w:rsidR="00F90BDC" w:rsidRDefault="00F90BDC">
      <w:r xmlns:w="http://schemas.openxmlformats.org/wordprocessingml/2006/main">
        <w:t xml:space="preserve">Hechos 17:23 Porque al pasar y contemplar vuestras devociones, encontré un altar que tenía esta inscripción: AL DIOS DESCONOCIDO. Por tanto, a quien adoráis sin saberlo, yo os lo declaro.</w:t>
      </w:r>
    </w:p>
    <w:p w14:paraId="7BA41FD6" w14:textId="77777777" w:rsidR="00F90BDC" w:rsidRDefault="00F90BDC"/>
    <w:p w14:paraId="62663C5E" w14:textId="77777777" w:rsidR="00F90BDC" w:rsidRDefault="00F90BDC">
      <w:r xmlns:w="http://schemas.openxmlformats.org/wordprocessingml/2006/main">
        <w:t xml:space="preserve">Pablo notó un altar dedicado a un Dios desconocido y lo aprovechó como una oportunidad para compartir el evangelio con la gente.</w:t>
      </w:r>
    </w:p>
    <w:p w14:paraId="0726C415" w14:textId="77777777" w:rsidR="00F90BDC" w:rsidRDefault="00F90BDC"/>
    <w:p w14:paraId="753D1C9D" w14:textId="77777777" w:rsidR="00F90BDC" w:rsidRDefault="00F90BDC">
      <w:r xmlns:w="http://schemas.openxmlformats.org/wordprocessingml/2006/main">
        <w:t xml:space="preserve">1. El poder del Dios desconocido</w:t>
      </w:r>
    </w:p>
    <w:p w14:paraId="447F9BB6" w14:textId="77777777" w:rsidR="00F90BDC" w:rsidRDefault="00F90BDC"/>
    <w:p w14:paraId="6E856583" w14:textId="77777777" w:rsidR="00F90BDC" w:rsidRDefault="00F90BDC">
      <w:r xmlns:w="http://schemas.openxmlformats.org/wordprocessingml/2006/main">
        <w:t xml:space="preserve">2. Reconocer y responder a la presencia de Dios en nuestras vidas</w:t>
      </w:r>
    </w:p>
    <w:p w14:paraId="0E944EF9" w14:textId="77777777" w:rsidR="00F90BDC" w:rsidRDefault="00F90BDC"/>
    <w:p w14:paraId="6AA66E03" w14:textId="77777777" w:rsidR="00F90BDC" w:rsidRDefault="00F90BDC">
      <w:r xmlns:w="http://schemas.openxmlformats.org/wordprocessingml/2006/main">
        <w:t xml:space="preserve">1. Romanos 1:19-20 - Porque lo que de Dios se puede conocer, les resulta claro, porque Dios se lo ha manifestado. Desde la creación del mundo, su naturaleza invisible, es decir, su poder eterno y su deidad, se han percibido claramente en las cosas que han sido creadas.</w:t>
      </w:r>
    </w:p>
    <w:p w14:paraId="0DD754D7" w14:textId="77777777" w:rsidR="00F90BDC" w:rsidRDefault="00F90BDC"/>
    <w:p w14:paraId="18DE773A" w14:textId="77777777" w:rsidR="00F90BDC" w:rsidRDefault="00F90BDC">
      <w:r xmlns:w="http://schemas.openxmlformats.org/wordprocessingml/2006/main">
        <w:t xml:space="preserve">2. Hebreos 11:6 - Y sin fe es imposible agradarle, porque quien quiera acercarse a Dios debe creer que él existe y que recompensa a quienes lo buscan.</w:t>
      </w:r>
    </w:p>
    <w:p w14:paraId="2990AB9C" w14:textId="77777777" w:rsidR="00F90BDC" w:rsidRDefault="00F90BDC"/>
    <w:p w14:paraId="2E145AB6" w14:textId="77777777" w:rsidR="00F90BDC" w:rsidRDefault="00F90BDC">
      <w:r xmlns:w="http://schemas.openxmlformats.org/wordprocessingml/2006/main">
        <w:t xml:space="preserve">Hechos 17:24 Dios, que hizo el mundo y todo lo que hay en él, siendo Señor del cielo y de la tierra, no habita en templos hechos de mano;</w:t>
      </w:r>
    </w:p>
    <w:p w14:paraId="5DE8C631" w14:textId="77777777" w:rsidR="00F90BDC" w:rsidRDefault="00F90BDC"/>
    <w:p w14:paraId="460829FB" w14:textId="77777777" w:rsidR="00F90BDC" w:rsidRDefault="00F90BDC">
      <w:r xmlns:w="http://schemas.openxmlformats.org/wordprocessingml/2006/main">
        <w:t xml:space="preserve">Dios no vive en templos hechos por el hombre; Él es el Señor del Cielo y de la Tierra.</w:t>
      </w:r>
    </w:p>
    <w:p w14:paraId="423F5667" w14:textId="77777777" w:rsidR="00F90BDC" w:rsidRDefault="00F90BDC"/>
    <w:p w14:paraId="12E28D8E" w14:textId="77777777" w:rsidR="00F90BDC" w:rsidRDefault="00F90BDC">
      <w:r xmlns:w="http://schemas.openxmlformats.org/wordprocessingml/2006/main">
        <w:t xml:space="preserve">1. Dios es soberano sobre toda la creación</w:t>
      </w:r>
    </w:p>
    <w:p w14:paraId="185D35CA" w14:textId="77777777" w:rsidR="00F90BDC" w:rsidRDefault="00F90BDC"/>
    <w:p w14:paraId="4AE53882" w14:textId="77777777" w:rsidR="00F90BDC" w:rsidRDefault="00F90BDC">
      <w:r xmlns:w="http://schemas.openxmlformats.org/wordprocessingml/2006/main">
        <w:t xml:space="preserve">2. Vivir en la presencia de Dios Todopoderoso</w:t>
      </w:r>
    </w:p>
    <w:p w14:paraId="56B5C0EC" w14:textId="77777777" w:rsidR="00F90BDC" w:rsidRDefault="00F90BDC"/>
    <w:p w14:paraId="15B6F494" w14:textId="77777777" w:rsidR="00F90BDC" w:rsidRDefault="00F90BDC">
      <w:r xmlns:w="http://schemas.openxmlformats.org/wordprocessingml/2006/main">
        <w:t xml:space="preserve">1. Isaías 66:1 “Así dice Jehová: “El cielo es mi trono, y la tierra el estrado de mis pies. ¿Dónde está la casa que me edificaréis? ¿Y dónde está el lugar de Mi reposo?”</w:t>
      </w:r>
    </w:p>
    <w:p w14:paraId="26D19940" w14:textId="77777777" w:rsidR="00F90BDC" w:rsidRDefault="00F90BDC"/>
    <w:p w14:paraId="51F0EAAA" w14:textId="77777777" w:rsidR="00F90BDC" w:rsidRDefault="00F90BDC">
      <w:r xmlns:w="http://schemas.openxmlformats.org/wordprocessingml/2006/main">
        <w:t xml:space="preserve">2. Salmo 139:7-10 “¿A dónde me iré de tu Espíritu? ¿O adónde puedo huir de tu presencia? Si subo al cielo, allí estás tú; Si hago mi cama en el infierno, he aquí tú estás allí. Si tomare las alas del alba y habitare en lo último del mar, también allí me guiará tu mano y me asirá tu diestra.</w:t>
      </w:r>
    </w:p>
    <w:p w14:paraId="2267615D" w14:textId="77777777" w:rsidR="00F90BDC" w:rsidRDefault="00F90BDC"/>
    <w:p w14:paraId="730EEBF2" w14:textId="77777777" w:rsidR="00F90BDC" w:rsidRDefault="00F90BDC">
      <w:r xmlns:w="http://schemas.openxmlformats.org/wordprocessingml/2006/main">
        <w:t xml:space="preserve">Hechos 17:25 Ni es adorado con manos de hombres, como si necesitara algo, pues él da a todos vida y aliento y todas las cosas;</w:t>
      </w:r>
    </w:p>
    <w:p w14:paraId="1E7EA7D7" w14:textId="77777777" w:rsidR="00F90BDC" w:rsidRDefault="00F90BDC"/>
    <w:p w14:paraId="7BF99F92" w14:textId="77777777" w:rsidR="00F90BDC" w:rsidRDefault="00F90BDC">
      <w:r xmlns:w="http://schemas.openxmlformats.org/wordprocessingml/2006/main">
        <w:t xml:space="preserve">El pasaje enfatiza que Dios no necesita nada de nosotros, ya que nos proporciona vida, aliento y todas las cosas.</w:t>
      </w:r>
    </w:p>
    <w:p w14:paraId="326B9448" w14:textId="77777777" w:rsidR="00F90BDC" w:rsidRDefault="00F90BDC"/>
    <w:p w14:paraId="64246BE4" w14:textId="77777777" w:rsidR="00F90BDC" w:rsidRDefault="00F90BDC">
      <w:r xmlns:w="http://schemas.openxmlformats.org/wordprocessingml/2006/main">
        <w:t xml:space="preserve">1. "La abundante provisión de Dios"</w:t>
      </w:r>
    </w:p>
    <w:p w14:paraId="644BEC95" w14:textId="77777777" w:rsidR="00F90BDC" w:rsidRDefault="00F90BDC"/>
    <w:p w14:paraId="4FBFF967" w14:textId="77777777" w:rsidR="00F90BDC" w:rsidRDefault="00F90BDC">
      <w:r xmlns:w="http://schemas.openxmlformats.org/wordprocessingml/2006/main">
        <w:t xml:space="preserve">2. "La fuente última de nuestras vidas"</w:t>
      </w:r>
    </w:p>
    <w:p w14:paraId="12CFC621" w14:textId="77777777" w:rsidR="00F90BDC" w:rsidRDefault="00F90BDC"/>
    <w:p w14:paraId="47F08E12" w14:textId="77777777" w:rsidR="00F90BDC" w:rsidRDefault="00F90BDC">
      <w:r xmlns:w="http://schemas.openxmlformats.org/wordprocessingml/2006/main">
        <w:t xml:space="preserve">1. Santiago 1:17, "Toda buena dádiva y todo don perfecto desciende de lo alto, y desciende del Padre de las luces, en quien no hay mudanza, ni sombra de variación".</w:t>
      </w:r>
    </w:p>
    <w:p w14:paraId="72871736" w14:textId="77777777" w:rsidR="00F90BDC" w:rsidRDefault="00F90BDC"/>
    <w:p w14:paraId="4392682E" w14:textId="77777777" w:rsidR="00F90BDC" w:rsidRDefault="00F90BDC">
      <w:r xmlns:w="http://schemas.openxmlformats.org/wordprocessingml/2006/main">
        <w:t xml:space="preserve">2. Juan 4:24, "Dios es Espíritu; y los que le adoran, en espíritu y en verdad es necesario que adoren".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17:26 y de una sola sangre hizo todas las naciones de los hombres para que habitaran sobre toda la faz de la tierra, y fijó de antemano los tiempos señalados, y los límites de su habitación;</w:t>
      </w:r>
    </w:p>
    <w:p w14:paraId="26C576CD" w14:textId="77777777" w:rsidR="00F90BDC" w:rsidRDefault="00F90BDC"/>
    <w:p w14:paraId="006B63F4" w14:textId="77777777" w:rsidR="00F90BDC" w:rsidRDefault="00F90BDC">
      <w:r xmlns:w="http://schemas.openxmlformats.org/wordprocessingml/2006/main">
        <w:t xml:space="preserve">Dios creó a toda la humanidad a partir de una sola sangre, y Él determinó los límites del lugar donde vivirían.</w:t>
      </w:r>
    </w:p>
    <w:p w14:paraId="32E63413" w14:textId="77777777" w:rsidR="00F90BDC" w:rsidRDefault="00F90BDC"/>
    <w:p w14:paraId="44688BBA" w14:textId="77777777" w:rsidR="00F90BDC" w:rsidRDefault="00F90BDC">
      <w:r xmlns:w="http://schemas.openxmlformats.org/wordprocessingml/2006/main">
        <w:t xml:space="preserve">1. La soberanía de Dios: nuestro lugar en la Tierra</w:t>
      </w:r>
    </w:p>
    <w:p w14:paraId="79C54734" w14:textId="77777777" w:rsidR="00F90BDC" w:rsidRDefault="00F90BDC"/>
    <w:p w14:paraId="20499C50" w14:textId="77777777" w:rsidR="00F90BDC" w:rsidRDefault="00F90BDC">
      <w:r xmlns:w="http://schemas.openxmlformats.org/wordprocessingml/2006/main">
        <w:t xml:space="preserve">2. Unidad a través de la diversidad: el poder de una sangre</w:t>
      </w:r>
    </w:p>
    <w:p w14:paraId="42FE7DCE" w14:textId="77777777" w:rsidR="00F90BDC" w:rsidRDefault="00F90BDC"/>
    <w:p w14:paraId="382D3263" w14:textId="77777777" w:rsidR="00F90BDC" w:rsidRDefault="00F90BDC">
      <w:r xmlns:w="http://schemas.openxmlformats.org/wordprocessingml/2006/main">
        <w:t xml:space="preserve">1. Génesis 1:27 - Entonces creó Dios al hombre a su imagen, a imagen de Dios los creó; varón y hembra los creó.</w:t>
      </w:r>
    </w:p>
    <w:p w14:paraId="38F2BEAE" w14:textId="77777777" w:rsidR="00F90BDC" w:rsidRDefault="00F90BDC"/>
    <w:p w14:paraId="5389F453" w14:textId="77777777" w:rsidR="00F90BDC" w:rsidRDefault="00F90BDC">
      <w:r xmlns:w="http://schemas.openxmlformats.org/wordprocessingml/2006/main">
        <w:t xml:space="preserve">2. Colosenses 3:11 - Aquí no hay gentil ni judío, circuncidado ni incircunciso, bárbaro ni escita, esclavo ni libre, sino que Cristo es todo y está en todos.</w:t>
      </w:r>
    </w:p>
    <w:p w14:paraId="6E6EE932" w14:textId="77777777" w:rsidR="00F90BDC" w:rsidRDefault="00F90BDC"/>
    <w:p w14:paraId="2FF50339" w14:textId="77777777" w:rsidR="00F90BDC" w:rsidRDefault="00F90BDC">
      <w:r xmlns:w="http://schemas.openxmlformats.org/wordprocessingml/2006/main">
        <w:t xml:space="preserve">Hechos 17:27 para que busquen al Señor, por si tal vez palpando y hallándole, aunque no esté lejos de cada uno de nosotros,</w:t>
      </w:r>
    </w:p>
    <w:p w14:paraId="65897673" w14:textId="77777777" w:rsidR="00F90BDC" w:rsidRDefault="00F90BDC"/>
    <w:p w14:paraId="65920453" w14:textId="77777777" w:rsidR="00F90BDC" w:rsidRDefault="00F90BDC">
      <w:r xmlns:w="http://schemas.openxmlformats.org/wordprocessingml/2006/main">
        <w:t xml:space="preserve">Dios está cerca de todos nosotros; debemos buscarlo.</w:t>
      </w:r>
    </w:p>
    <w:p w14:paraId="2DBCC93B" w14:textId="77777777" w:rsidR="00F90BDC" w:rsidRDefault="00F90BDC"/>
    <w:p w14:paraId="3E80B78C" w14:textId="77777777" w:rsidR="00F90BDC" w:rsidRDefault="00F90BDC">
      <w:r xmlns:w="http://schemas.openxmlformats.org/wordprocessingml/2006/main">
        <w:t xml:space="preserve">1: Dios está más cerca de lo que pensamos – Hechos 17:27</w:t>
      </w:r>
    </w:p>
    <w:p w14:paraId="6B0E4AE7" w14:textId="77777777" w:rsidR="00F90BDC" w:rsidRDefault="00F90BDC"/>
    <w:p w14:paraId="1E5C5FFA" w14:textId="77777777" w:rsidR="00F90BDC" w:rsidRDefault="00F90BDC">
      <w:r xmlns:w="http://schemas.openxmlformats.org/wordprocessingml/2006/main">
        <w:t xml:space="preserve">2: No olvides buscar al Señor – Hechos 17:27</w:t>
      </w:r>
    </w:p>
    <w:p w14:paraId="58DACE90" w14:textId="77777777" w:rsidR="00F90BDC" w:rsidRDefault="00F90BDC"/>
    <w:p w14:paraId="5D3354DC" w14:textId="77777777" w:rsidR="00F90BDC" w:rsidRDefault="00F90BDC">
      <w:r xmlns:w="http://schemas.openxmlformats.org/wordprocessingml/2006/main">
        <w:t xml:space="preserve">1. Jeremías 29:13 - Me buscaréis y me encontraréis, cuando me buscaréis de todo vuestro corazón.</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Cercano está el Señor de todos los que lo invocan, de todos los que lo invocan en verdad.</w:t>
      </w:r>
    </w:p>
    <w:p w14:paraId="150AE595" w14:textId="77777777" w:rsidR="00F90BDC" w:rsidRDefault="00F90BDC"/>
    <w:p w14:paraId="5E163ED2" w14:textId="77777777" w:rsidR="00F90BDC" w:rsidRDefault="00F90BDC">
      <w:r xmlns:w="http://schemas.openxmlformats.org/wordprocessingml/2006/main">
        <w:t xml:space="preserve">Hechos 17:28 Porque en él vivimos, nos movemos y somos; como también algunos de vuestros propios poetas han dicho: Porque también nosotros somos descendientes suyos.</w:t>
      </w:r>
    </w:p>
    <w:p w14:paraId="1674F940" w14:textId="77777777" w:rsidR="00F90BDC" w:rsidRDefault="00F90BDC"/>
    <w:p w14:paraId="208AC280" w14:textId="77777777" w:rsidR="00F90BDC" w:rsidRDefault="00F90BDC">
      <w:r xmlns:w="http://schemas.openxmlformats.org/wordprocessingml/2006/main">
        <w:t xml:space="preserve">Dios es la fuente de la vida y de todos los seres vivos.</w:t>
      </w:r>
    </w:p>
    <w:p w14:paraId="06546F76" w14:textId="77777777" w:rsidR="00F90BDC" w:rsidRDefault="00F90BDC"/>
    <w:p w14:paraId="7044B5DD" w14:textId="77777777" w:rsidR="00F90BDC" w:rsidRDefault="00F90BDC">
      <w:r xmlns:w="http://schemas.openxmlformats.org/wordprocessingml/2006/main">
        <w:t xml:space="preserve">1: Nuestras vidas son regalos de Dios que deben usarse para glorificarlo.</w:t>
      </w:r>
    </w:p>
    <w:p w14:paraId="1701E1BD" w14:textId="77777777" w:rsidR="00F90BDC" w:rsidRDefault="00F90BDC"/>
    <w:p w14:paraId="3E3DCC47" w14:textId="77777777" w:rsidR="00F90BDC" w:rsidRDefault="00F90BDC">
      <w:r xmlns:w="http://schemas.openxmlformats.org/wordprocessingml/2006/main">
        <w:t xml:space="preserve">2: Todos somos parte de la familia de Dios y debemos vivir en armonía unos con otros.</w:t>
      </w:r>
    </w:p>
    <w:p w14:paraId="63D2979B" w14:textId="77777777" w:rsidR="00F90BDC" w:rsidRDefault="00F90BDC"/>
    <w:p w14:paraId="210F1104" w14:textId="77777777" w:rsidR="00F90BDC" w:rsidRDefault="00F90BDC">
      <w:r xmlns:w="http://schemas.openxmlformats.org/wordprocessingml/2006/main">
        <w:t xml:space="preserve">1: Colosenses 3:17 - Y todo lo que hagáis, de palabra o de obra, hacedlo todo en el nombre del Señor Jesús, dando gracias a Dios Padre por medio de él.</w:t>
      </w:r>
    </w:p>
    <w:p w14:paraId="5A0C9C05" w14:textId="77777777" w:rsidR="00F90BDC" w:rsidRDefault="00F90BDC"/>
    <w:p w14:paraId="30CA564A" w14:textId="77777777" w:rsidR="00F90BDC" w:rsidRDefault="00F90BDC">
      <w:r xmlns:w="http://schemas.openxmlformats.org/wordprocessingml/2006/main">
        <w:t xml:space="preserve">2: Santiago 2:14-17 - ¿De qué le sirve, hermanos míos, si alguno dice que tiene fe, pero no tiene obras? ¿Puede esa fe salvarlo? Si un hermano o una hermana están mal vestidos y les falta el alimento diario, y alguno de vosotros les dice: “Id en paz, calentaos y saciaos”, sin darle lo necesario para el cuerpo, ¿de qué le sirve eso? Así también la fe en sí misma, si no tiene obras, está muerta.</w:t>
      </w:r>
    </w:p>
    <w:p w14:paraId="5D5D32FE" w14:textId="77777777" w:rsidR="00F90BDC" w:rsidRDefault="00F90BDC"/>
    <w:p w14:paraId="5B7A1982" w14:textId="77777777" w:rsidR="00F90BDC" w:rsidRDefault="00F90BDC">
      <w:r xmlns:w="http://schemas.openxmlformats.org/wordprocessingml/2006/main">
        <w:t xml:space="preserve">Hechos 17:29 Así que, por cuanto somos linaje de Dios, no debemos pensar que la Deidad es semejante al oro, o a la plata, o a la piedra, tallada por el arte y por obra del hombre.</w:t>
      </w:r>
    </w:p>
    <w:p w14:paraId="763164E4" w14:textId="77777777" w:rsidR="00F90BDC" w:rsidRDefault="00F90BDC"/>
    <w:p w14:paraId="5FF888C5" w14:textId="77777777" w:rsidR="00F90BDC" w:rsidRDefault="00F90BDC">
      <w:r xmlns:w="http://schemas.openxmlformats.org/wordprocessingml/2006/main">
        <w:t xml:space="preserve">Nosotros, como hijos de Dios, no debemos pensar en Dios como algo que puede ser creado y manipulado por los humanos.</w:t>
      </w:r>
    </w:p>
    <w:p w14:paraId="5CA3D6D7" w14:textId="77777777" w:rsidR="00F90BDC" w:rsidRDefault="00F90BDC"/>
    <w:p w14:paraId="1475D7D1" w14:textId="77777777" w:rsidR="00F90BDC" w:rsidRDefault="00F90BDC">
      <w:r xmlns:w="http://schemas.openxmlformats.org/wordprocessingml/2006/main">
        <w:t xml:space="preserve">1. Somos creados a imagen de Dios</w:t>
      </w:r>
    </w:p>
    <w:p w14:paraId="07E51B03" w14:textId="77777777" w:rsidR="00F90BDC" w:rsidRDefault="00F90BDC"/>
    <w:p w14:paraId="7B49EA66" w14:textId="77777777" w:rsidR="00F90BDC" w:rsidRDefault="00F90BDC">
      <w:r xmlns:w="http://schemas.openxmlformats.org/wordprocessingml/2006/main">
        <w:t xml:space="preserve">2. La idolatría del hombre</w:t>
      </w:r>
    </w:p>
    <w:p w14:paraId="5DB2409E" w14:textId="77777777" w:rsidR="00F90BDC" w:rsidRDefault="00F90BDC"/>
    <w:p w14:paraId="1A65C717" w14:textId="77777777" w:rsidR="00F90BDC" w:rsidRDefault="00F90BDC">
      <w:r xmlns:w="http://schemas.openxmlformats.org/wordprocessingml/2006/main">
        <w:t xml:space="preserve">1. Génesis 1:27 - Y creó Dios al hombre a su imagen, a imagen de Dios lo creó; varón y hembra los creó.</w:t>
      </w:r>
    </w:p>
    <w:p w14:paraId="4D938117" w14:textId="77777777" w:rsidR="00F90BDC" w:rsidRDefault="00F90BDC"/>
    <w:p w14:paraId="2ECC30FD" w14:textId="77777777" w:rsidR="00F90BDC" w:rsidRDefault="00F90BDC">
      <w:r xmlns:w="http://schemas.openxmlformats.org/wordprocessingml/2006/main">
        <w:t xml:space="preserve">2. Isaías 40:18-20 - ¿A quién, pues, compararéis a Dios? ¿O qué semejanza os compararéis con él? El artífice funde una imagen tallada, y el orfebre la recubre de oro y funde cadenas de plata. El que está tan empobrecido que no tiene oblación elige un árbol que no se pudra; busca un artífice hábil para hacer una imagen tallada que no sea conmovida.</w:t>
      </w:r>
    </w:p>
    <w:p w14:paraId="6A802762" w14:textId="77777777" w:rsidR="00F90BDC" w:rsidRDefault="00F90BDC"/>
    <w:p w14:paraId="5173D3C3" w14:textId="77777777" w:rsidR="00F90BDC" w:rsidRDefault="00F90BDC">
      <w:r xmlns:w="http://schemas.openxmlformats.org/wordprocessingml/2006/main">
        <w:t xml:space="preserve">Hechos 17:30 Y a los tiempos de esta ignorancia Dios hizo un guiño; pero ahora ordena a todos los hombres en todas partes que se arrepientan:</w:t>
      </w:r>
    </w:p>
    <w:p w14:paraId="638FAEAA" w14:textId="77777777" w:rsidR="00F90BDC" w:rsidRDefault="00F90BDC"/>
    <w:p w14:paraId="1A2C8CE5" w14:textId="77777777" w:rsidR="00F90BDC" w:rsidRDefault="00F90BDC">
      <w:r xmlns:w="http://schemas.openxmlformats.org/wordprocessingml/2006/main">
        <w:t xml:space="preserve">Dios ha ordenado a todas las personas que se arrepientan, a pesar de los tiempos de ignorancia que antes había pasado por alto.</w:t>
      </w:r>
    </w:p>
    <w:p w14:paraId="3A25FE90" w14:textId="77777777" w:rsidR="00F90BDC" w:rsidRDefault="00F90BDC"/>
    <w:p w14:paraId="5EA3BE31" w14:textId="77777777" w:rsidR="00F90BDC" w:rsidRDefault="00F90BDC">
      <w:r xmlns:w="http://schemas.openxmlformats.org/wordprocessingml/2006/main">
        <w:t xml:space="preserve">1. La Misericordia y Gracia de Dios en el Arrepentimiento</w:t>
      </w:r>
    </w:p>
    <w:p w14:paraId="4AC43C83" w14:textId="77777777" w:rsidR="00F90BDC" w:rsidRDefault="00F90BDC"/>
    <w:p w14:paraId="655237D8" w14:textId="77777777" w:rsidR="00F90BDC" w:rsidRDefault="00F90BDC">
      <w:r xmlns:w="http://schemas.openxmlformats.org/wordprocessingml/2006/main">
        <w:t xml:space="preserve">2. La importancia del arrepentimiento en nuestras vidas</w:t>
      </w:r>
    </w:p>
    <w:p w14:paraId="1E353389" w14:textId="77777777" w:rsidR="00F90BDC" w:rsidRDefault="00F90BDC"/>
    <w:p w14:paraId="7A06CEFB" w14:textId="77777777" w:rsidR="00F90BDC" w:rsidRDefault="00F90BDC">
      <w:r xmlns:w="http://schemas.openxmlformats.org/wordprocessingml/2006/main">
        <w:t xml:space="preserve">1. Juan 3:16-17 "Porque tanto amó Dios al mundo que dio a su único Hijo, para que todo aquel que cree en él no perezca, sino que tenga vida eterna. Porque Dios no envió a su Hijo al mundo para condenar al mundo, sino salvar al mundo por medio de él."</w:t>
      </w:r>
    </w:p>
    <w:p w14:paraId="723F6692" w14:textId="77777777" w:rsidR="00F90BDC" w:rsidRDefault="00F90BDC"/>
    <w:p w14:paraId="054EE4C1" w14:textId="77777777" w:rsidR="00F90BDC" w:rsidRDefault="00F90BDC">
      <w:r xmlns:w="http://schemas.openxmlformats.org/wordprocessingml/2006/main">
        <w:t xml:space="preserve">2. 2 Pedro 3:9 "El Señor no tarda en cumplir su promesa, según algunos entienden la tardanza, sino que es paciente con vosotros, no queriendo que nadie perezca, sino que todos procedan al arrepentimiento".</w:t>
      </w:r>
    </w:p>
    <w:p w14:paraId="3EAA8160" w14:textId="77777777" w:rsidR="00F90BDC" w:rsidRDefault="00F90BDC"/>
    <w:p w14:paraId="2E3221BC" w14:textId="77777777" w:rsidR="00F90BDC" w:rsidRDefault="00F90BDC">
      <w:r xmlns:w="http://schemas.openxmlformats.org/wordprocessingml/2006/main">
        <w:t xml:space="preserve">Hechos 17:31 Porque ha señalado un día en el cual juzgará al mundo con justicia, por aquel varón a quien ha ordenado; de lo cual ha dado seguridad a todos los hombres, al haberlo resucitado de entre los muertos.</w:t>
      </w:r>
    </w:p>
    <w:p w14:paraId="5444E550" w14:textId="77777777" w:rsidR="00F90BDC" w:rsidRDefault="00F90BDC"/>
    <w:p w14:paraId="721E1ADB" w14:textId="77777777" w:rsidR="00F90BDC" w:rsidRDefault="00F90BDC">
      <w:r xmlns:w="http://schemas.openxmlformats.org/wordprocessingml/2006/main">
        <w:t xml:space="preserve">Dios ha señalado un día para juzgar al mundo con justicia por medio de Jesús, que resucitó de entre los muertos.</w:t>
      </w:r>
    </w:p>
    <w:p w14:paraId="07F939E0" w14:textId="77777777" w:rsidR="00F90BDC" w:rsidRDefault="00F90BDC"/>
    <w:p w14:paraId="7F2DF2A7" w14:textId="77777777" w:rsidR="00F90BDC" w:rsidRDefault="00F90BDC">
      <w:r xmlns:w="http://schemas.openxmlformats.org/wordprocessingml/2006/main">
        <w:t xml:space="preserve">1: Debemos prepararnos para el día del juicio que vendrá y estar seguros de que estamos listos para enfrentar al Señor.</w:t>
      </w:r>
    </w:p>
    <w:p w14:paraId="20C2FE49" w14:textId="77777777" w:rsidR="00F90BDC" w:rsidRDefault="00F90BDC"/>
    <w:p w14:paraId="73A1F5AE" w14:textId="77777777" w:rsidR="00F90BDC" w:rsidRDefault="00F90BDC">
      <w:r xmlns:w="http://schemas.openxmlformats.org/wordprocessingml/2006/main">
        <w:t xml:space="preserve">2: Al creer en Jesús y aceptarlo como nuestro Señor y Salvador, podemos tener la seguridad de que en el día del juicio seremos justos ante el Señor.</w:t>
      </w:r>
    </w:p>
    <w:p w14:paraId="275B1923" w14:textId="77777777" w:rsidR="00F90BDC" w:rsidRDefault="00F90BDC"/>
    <w:p w14:paraId="6CE0102E" w14:textId="77777777" w:rsidR="00F90BDC" w:rsidRDefault="00F90BDC">
      <w:r xmlns:w="http://schemas.openxmlformats.org/wordprocessingml/2006/main">
        <w:t xml:space="preserve">1: Romanos 14:10-12 - Porque todos compareceremos ante el tribunal de Cristo.</w:t>
      </w:r>
    </w:p>
    <w:p w14:paraId="6AD9A4F4" w14:textId="77777777" w:rsidR="00F90BDC" w:rsidRDefault="00F90BDC"/>
    <w:p w14:paraId="3A9A0260" w14:textId="77777777" w:rsidR="00F90BDC" w:rsidRDefault="00F90BDC">
      <w:r xmlns:w="http://schemas.openxmlformats.org/wordprocessingml/2006/main">
        <w:t xml:space="preserve">2: Mateo 24:36-44 - Velad, porque no sabéis qué día vendrá vuestro Señor.</w:t>
      </w:r>
    </w:p>
    <w:p w14:paraId="4159FFB5" w14:textId="77777777" w:rsidR="00F90BDC" w:rsidRDefault="00F90BDC"/>
    <w:p w14:paraId="34B38CA2" w14:textId="77777777" w:rsidR="00F90BDC" w:rsidRDefault="00F90BDC">
      <w:r xmlns:w="http://schemas.openxmlformats.org/wordprocessingml/2006/main">
        <w:t xml:space="preserve">Hechos 17:32 Y cuando oyeron de la resurrección de los muertos, algunos se burlaban, y otros decían: Otra vez te oiremos de este asunto.</w:t>
      </w:r>
    </w:p>
    <w:p w14:paraId="6727006F" w14:textId="77777777" w:rsidR="00F90BDC" w:rsidRDefault="00F90BDC"/>
    <w:p w14:paraId="5E489D81" w14:textId="77777777" w:rsidR="00F90BDC" w:rsidRDefault="00F90BDC">
      <w:r xmlns:w="http://schemas.openxmlformats.org/wordprocessingml/2006/main">
        <w:t xml:space="preserve">Algunas personas se burlaron cuando escucharon a Pablo predicar sobre la resurrección de los muertos, mientras que otras dijeron que lo escucharían nuevamente sobre el tema.</w:t>
      </w:r>
    </w:p>
    <w:p w14:paraId="22CF4F62" w14:textId="77777777" w:rsidR="00F90BDC" w:rsidRDefault="00F90BDC"/>
    <w:p w14:paraId="06251D33" w14:textId="77777777" w:rsidR="00F90BDC" w:rsidRDefault="00F90BDC">
      <w:r xmlns:w="http://schemas.openxmlformats.org/wordprocessingml/2006/main">
        <w:t xml:space="preserve">1. El poder de la resurrección: explorando la esperanza de la vida eterna</w:t>
      </w:r>
    </w:p>
    <w:p w14:paraId="58DDE2A6" w14:textId="77777777" w:rsidR="00F90BDC" w:rsidRDefault="00F90BDC"/>
    <w:p w14:paraId="534CF230" w14:textId="77777777" w:rsidR="00F90BDC" w:rsidRDefault="00F90BDC">
      <w:r xmlns:w="http://schemas.openxmlformats.org/wordprocessingml/2006/main">
        <w:t xml:space="preserve">2. La esperanza de la resurrección: comprender la promesa de la vida eterna</w:t>
      </w:r>
    </w:p>
    <w:p w14:paraId="49F40D41" w14:textId="77777777" w:rsidR="00F90BDC" w:rsidRDefault="00F90BDC"/>
    <w:p w14:paraId="32AD4D15" w14:textId="77777777" w:rsidR="00F90BDC" w:rsidRDefault="00F90BDC">
      <w:r xmlns:w="http://schemas.openxmlformats.org/wordprocessingml/2006/main">
        <w:t xml:space="preserve">1. Romanos 6:4-5 - Por tanto somos sepultados juntamente con él para muerte por el bautismo; para que así como Cristo resucitó de los muertos por la gloria del Padre, así también nosotros andemos en vida nueva.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15:20-22 - Pero ahora Cristo ha resucitado de entre los muertos, y es primicia de los que durmieron. Porque por cuanto la muerte entró por un hombre, también por un hombre la resurrección de los muertos. Porque así como en Adán todos mueren, así también en Cristo todos serán vivificados.</w:t>
      </w:r>
    </w:p>
    <w:p w14:paraId="659C54BD" w14:textId="77777777" w:rsidR="00F90BDC" w:rsidRDefault="00F90BDC"/>
    <w:p w14:paraId="396BCDDF" w14:textId="77777777" w:rsidR="00F90BDC" w:rsidRDefault="00F90BDC">
      <w:r xmlns:w="http://schemas.openxmlformats.org/wordprocessingml/2006/main">
        <w:t xml:space="preserve">Hechos 17:33 Entonces Pablo se apartó de en medio de ellos.</w:t>
      </w:r>
    </w:p>
    <w:p w14:paraId="77C5BD79" w14:textId="77777777" w:rsidR="00F90BDC" w:rsidRDefault="00F90BDC"/>
    <w:p w14:paraId="7802C683" w14:textId="77777777" w:rsidR="00F90BDC" w:rsidRDefault="00F90BDC">
      <w:r xmlns:w="http://schemas.openxmlformats.org/wordprocessingml/2006/main">
        <w:t xml:space="preserve">Pablo dejó al pueblo y continuó su viaje.</w:t>
      </w:r>
    </w:p>
    <w:p w14:paraId="1D867DA9" w14:textId="77777777" w:rsidR="00F90BDC" w:rsidRDefault="00F90BDC"/>
    <w:p w14:paraId="4B8F8FCA" w14:textId="77777777" w:rsidR="00F90BDC" w:rsidRDefault="00F90BDC">
      <w:r xmlns:w="http://schemas.openxmlformats.org/wordprocessingml/2006/main">
        <w:t xml:space="preserve">1: Dios nos llama a vivir una vida de fe y valentía, como Pablo, y a no tener miedo de dejar nuestra zona de confort para seguirlo.</w:t>
      </w:r>
    </w:p>
    <w:p w14:paraId="5D8C1897" w14:textId="77777777" w:rsidR="00F90BDC" w:rsidRDefault="00F90BDC"/>
    <w:p w14:paraId="62983B62" w14:textId="77777777" w:rsidR="00F90BDC" w:rsidRDefault="00F90BDC">
      <w:r xmlns:w="http://schemas.openxmlformats.org/wordprocessingml/2006/main">
        <w:t xml:space="preserve">2: Podemos aprender del ejemplo de Pablo a estar siempre abiertos a la voluntad de Dios para nosotros, incluso cuando eso signifique dejar lo familiar.</w:t>
      </w:r>
    </w:p>
    <w:p w14:paraId="052B1957" w14:textId="77777777" w:rsidR="00F90BDC" w:rsidRDefault="00F90BDC"/>
    <w:p w14:paraId="6177BFF2" w14:textId="77777777" w:rsidR="00F90BDC" w:rsidRDefault="00F90BDC">
      <w:r xmlns:w="http://schemas.openxmlformats.org/wordprocessingml/2006/main">
        <w:t xml:space="preserve">1: Isaías 43:2 - Cuando pases por las aguas, yo estaré contigo; y por los ríos, no os anegarán; Cuando pases por el fuego no te quemarás, ni la llama te consumirá.</w:t>
      </w:r>
    </w:p>
    <w:p w14:paraId="4A0BA099" w14:textId="77777777" w:rsidR="00F90BDC" w:rsidRDefault="00F90BDC"/>
    <w:p w14:paraId="3B1CE6D2" w14:textId="77777777" w:rsidR="00F90BDC" w:rsidRDefault="00F90BDC">
      <w:r xmlns:w="http://schemas.openxmlformats.org/wordprocessingml/2006/main">
        <w:t xml:space="preserve">2: Hebreos 13:5-6 - Mantén tu vida libre de amor al dinero, y conténtate con lo que tienes, porque él ha dicho: Nunca te dejaré ni te desampararé. De modo que podemos decir con confianza: “El Señor es mi ayudador; No temeré; ¿Qué puede hacerme el hombre?"</w:t>
      </w:r>
    </w:p>
    <w:p w14:paraId="5ECFECF0" w14:textId="77777777" w:rsidR="00F90BDC" w:rsidRDefault="00F90BDC"/>
    <w:p w14:paraId="69C1AD8B" w14:textId="77777777" w:rsidR="00F90BDC" w:rsidRDefault="00F90BDC">
      <w:r xmlns:w="http://schemas.openxmlformats.org/wordprocessingml/2006/main">
        <w:t xml:space="preserve">Hechos 17:34 Pero algunos hombres se unieron a él y creyeron: entre ellos estaba Dionisio Areopagita, y una mujer llamada Dámaris, y otros con ellos.</w:t>
      </w:r>
    </w:p>
    <w:p w14:paraId="462B9F16" w14:textId="77777777" w:rsidR="00F90BDC" w:rsidRDefault="00F90BDC"/>
    <w:p w14:paraId="1282F6EC" w14:textId="77777777" w:rsidR="00F90BDC" w:rsidRDefault="00F90BDC">
      <w:r xmlns:w="http://schemas.openxmlformats.org/wordprocessingml/2006/main">
        <w:t xml:space="preserve">Ciertas personas se aferraron a Pablo y creyeron en su mensaje, específicamente Dionisio Areopagita, Dámaris y algunos otros.</w:t>
      </w:r>
    </w:p>
    <w:p w14:paraId="45476CBD" w14:textId="77777777" w:rsidR="00F90BDC" w:rsidRDefault="00F90BDC"/>
    <w:p w14:paraId="6023608E" w14:textId="77777777" w:rsidR="00F90BDC" w:rsidRDefault="00F90BDC">
      <w:r xmlns:w="http://schemas.openxmlformats.org/wordprocessingml/2006/main">
        <w:t xml:space="preserve">1. Aferrarse al Señor: nuestras responsabilidades como creyentes</w:t>
      </w:r>
    </w:p>
    <w:p w14:paraId="483C15E1" w14:textId="77777777" w:rsidR="00F90BDC" w:rsidRDefault="00F90BDC"/>
    <w:p w14:paraId="442040F7" w14:textId="77777777" w:rsidR="00F90BDC" w:rsidRDefault="00F90BDC">
      <w:r xmlns:w="http://schemas.openxmlformats.org/wordprocessingml/2006/main">
        <w:t xml:space="preserve">2. Unos pocos fieles: superar el miedo y la duda para seguir a Jesús</w:t>
      </w:r>
    </w:p>
    <w:p w14:paraId="2469109C" w14:textId="77777777" w:rsidR="00F90BDC" w:rsidRDefault="00F90BDC"/>
    <w:p w14:paraId="6DAEF215" w14:textId="77777777" w:rsidR="00F90BDC" w:rsidRDefault="00F90BDC">
      <w:r xmlns:w="http://schemas.openxmlformats.org/wordprocessingml/2006/main">
        <w:t xml:space="preserve">1. Josué 1:9 - “¿No te he mandado yo? Se fuerte y valiente. No temas ni desmayes, porque el Señor tu Dios estará contigo dondequiera que vayas.</w:t>
      </w:r>
    </w:p>
    <w:p w14:paraId="6B89FF6B" w14:textId="77777777" w:rsidR="00F90BDC" w:rsidRDefault="00F90BDC"/>
    <w:p w14:paraId="2818AC60" w14:textId="77777777" w:rsidR="00F90BDC" w:rsidRDefault="00F90BDC">
      <w:r xmlns:w="http://schemas.openxmlformats.org/wordprocessingml/2006/main">
        <w:t xml:space="preserve">2. Mateo 10:31-33 - “No temáis, pues; valéis más que muchos gorriones. Así, todo el que me reconozca delante de los hombres, yo también lo reconoceré delante de mi Padre que está en los cielos; pero al que me niegue delante de los hombres, yo también lo negaré delante de mi Padre que está en los cielos”.</w:t>
      </w:r>
    </w:p>
    <w:p w14:paraId="5599A621" w14:textId="77777777" w:rsidR="00F90BDC" w:rsidRDefault="00F90BDC"/>
    <w:p w14:paraId="376176BD" w14:textId="77777777" w:rsidR="00F90BDC" w:rsidRDefault="00F90BDC">
      <w:r xmlns:w="http://schemas.openxmlformats.org/wordprocessingml/2006/main">
        <w:t xml:space="preserve">Hechos 18 relata la obra misional de Pablo en Corinto y Éfeso, su encuentro con Aquila y Priscila y la historia de Apolos.</w:t>
      </w:r>
    </w:p>
    <w:p w14:paraId="3114FFEF" w14:textId="77777777" w:rsidR="00F90BDC" w:rsidRDefault="00F90BDC"/>
    <w:p w14:paraId="0DAB5469" w14:textId="77777777" w:rsidR="00F90BDC" w:rsidRDefault="00F90BDC">
      <w:r xmlns:w="http://schemas.openxmlformats.org/wordprocessingml/2006/main">
        <w:t xml:space="preserve">1er párrafo: El capítulo comienza con Pablo saliendo de Atenas y yendo a Corinto donde conoció a una pareja judía llamada Aquila y Priscila que habían llegado recientemente de Italia porque Claudio había ordenado a todos los judíos que abandonaran Roma. Pablo fue a verlos porque era fabricante de tiendas, ya que se quedaban trabajando con ellos cada sábado razonando en la sinagoga tratando de persuadir a los judíos griegos (Hechos 18:1-4). Cuando Silas Timoteo vino a Macedonia Pablo se dedicó exclusivamente a predicar a los judíos testificando que Jesús era el Cristo cuando se opuso lo insultó sacudió sus ropas protestó dijo '¡Vuestra sangre sea sobre vuestras propias cabezas! Tengo clara mi responsabilidad. Desde ahora iré a los gentiles' (Hechos 18:5-6).</w:t>
      </w:r>
    </w:p>
    <w:p w14:paraId="00D1F8CB" w14:textId="77777777" w:rsidR="00F90BDC" w:rsidRDefault="00F90BDC"/>
    <w:p w14:paraId="12424383" w14:textId="77777777" w:rsidR="00F90BDC" w:rsidRDefault="00F90BDC">
      <w:r xmlns:w="http://schemas.openxmlformats.org/wordprocessingml/2006/main">
        <w:t xml:space="preserve">2do párrafo: Luego salió de allí fue un hombre de casa llamado Ticio Justo adorador de Dios cuya casa está al lado de la sinagoga Crispo líder de la sinagoga toda su casa creyó Señor muchos corintios que lo oyeron creyeron fueron bautizados una noche El Señor habló Pablo visión 'No temas sigue hablando no calles Yo estoy contigo, nadie te atacará y te hará daño, porque tengo mucha gente en esta ciudad. Así permaneció medio año enseñándoles la palabra Dios (Hechos 18:7-11). Pero cuando Galión era procónsul en Acaya, los judíos hicieron un ataque conjunto, Pablo lo llevó ante el tribunal acusándolo de persuadir a la gente a adorar a Dios de manera contraria a la ley, pero casi se defendió. Galión dijo que los judíos "si se tratara de un delito grave, tendrían razón para aceptar la queja, pero dado que implica preguntas". sobre las palabras, los nombres, vuestra propia ley, solucionad el asunto vosotros mismos. "No seré juez de tales cosas", así que los expulsó del tribunal y luego la multitud convertida en líder de la sinagoga de Sóstenes lo golpeó frente al tribunal. Galión no mostró preocupación alguna (Hechos 18:12-17).</w:t>
      </w:r>
    </w:p>
    <w:p w14:paraId="1324C22C" w14:textId="77777777" w:rsidR="00F90BDC" w:rsidRDefault="00F90BDC"/>
    <w:p w14:paraId="0439DF34" w14:textId="77777777" w:rsidR="00F90BDC" w:rsidRDefault="00F90BDC">
      <w:r xmlns:w="http://schemas.openxmlformats.org/wordprocessingml/2006/main">
        <w:t xml:space="preserve">Párrafo 3: Después de pasar allí un tiempo considerable, Pablo decidió regresar a Siria, acompañado de Priscila y Aquila. Antes de zarpar de Cencreas se cortó el cabello cumpliendo la promesa hecha y luego llegó a Éfeso, de donde salió Priscila Aquila entró en la sinagoga y razonó con los judíos, le pidieron que pasara más tiempo y se negaron a prometer: "Volveré si es la voluntad de Dios". Luego zarpó de Éfeso, desembarcó en Cesarea, saludó a la iglesia, luego fue a Antioquía, después de pasar algún tiempo allí, partió, viajó por toda la región, Galacia, Frigia, fortaleciendo a todos los discípulos, mientras tanto, un judío llamado Apolos, nativo de Alejandría, vino a Éfeso, un hombre elocuente, competente, las Escrituras fueron instruidas de manera que el Señor, espíritu ferviente, habló, enseñó con precisión. cosas acerca de Jesús, aunque sólo sabía el bautismo Juan comenzó a hablar con valentía en la sinagoga cuando Priscila Aquila lo escuchó se hizo a un lado explicó el camino Dios más adecuadamente cuando quería cruz Acaya los hermanos animaron escribieron los discípulos le dieron la bienvenida la llegada ayudó mucho a aquellos que por la gracia habían creído poderosamente refutado a los judíos mostrando públicamente las Escrituras que Jesús era Cristo (Hechos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Hechos 18:1 Después de estas cosas, Pablo salió de Atenas y vino a Corinto;</w:t>
      </w:r>
    </w:p>
    <w:p w14:paraId="30836938" w14:textId="77777777" w:rsidR="00F90BDC" w:rsidRDefault="00F90BDC"/>
    <w:p w14:paraId="3C68668F" w14:textId="77777777" w:rsidR="00F90BDC" w:rsidRDefault="00F90BDC">
      <w:r xmlns:w="http://schemas.openxmlformats.org/wordprocessingml/2006/main">
        <w:t xml:space="preserve">Pablo salió de Atenas y llegó a Corinto.</w:t>
      </w:r>
    </w:p>
    <w:p w14:paraId="0C3344EF" w14:textId="77777777" w:rsidR="00F90BDC" w:rsidRDefault="00F90BDC"/>
    <w:p w14:paraId="25E83528" w14:textId="77777777" w:rsidR="00F90BDC" w:rsidRDefault="00F90BDC">
      <w:r xmlns:w="http://schemas.openxmlformats.org/wordprocessingml/2006/main">
        <w:t xml:space="preserve">1. El plan de Dios es infalible: no importa los obstáculos y dificultades que enfrentemos, el plan de Dios siempre se cumplirá.</w:t>
      </w:r>
    </w:p>
    <w:p w14:paraId="584BF913" w14:textId="77777777" w:rsidR="00F90BDC" w:rsidRDefault="00F90BDC"/>
    <w:p w14:paraId="759F3AEC" w14:textId="77777777" w:rsidR="00F90BDC" w:rsidRDefault="00F90BDC">
      <w:r xmlns:w="http://schemas.openxmlformats.org/wordprocessingml/2006/main">
        <w:t xml:space="preserve">2. Confiar en la guía de Dios - Incluso cuando no entendemos por qué Dios nos lleva en cierta dirección, podemos confiar en que Él sabe qué es lo mejor para nosotros.</w:t>
      </w:r>
    </w:p>
    <w:p w14:paraId="78A45496" w14:textId="77777777" w:rsidR="00F90BDC" w:rsidRDefault="00F90BDC"/>
    <w:p w14:paraId="534DEB36"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w:t>
      </w:r>
    </w:p>
    <w:p w14:paraId="6F456608" w14:textId="77777777" w:rsidR="00F90BDC" w:rsidRDefault="00F90BDC"/>
    <w:p w14:paraId="546844EE" w14:textId="77777777" w:rsidR="00F90BDC" w:rsidRDefault="00F90BDC">
      <w:r xmlns:w="http://schemas.openxmlformats.org/wordprocessingml/2006/main">
        <w:t xml:space="preserve">2. Jeremías 29:11 - Porque yo sé los planes que tengo para vosotros, declara el Señor, planes de bienestar y no de mal, para daros un futuro y una esperanza.</w:t>
      </w:r>
    </w:p>
    <w:p w14:paraId="3F293A66" w14:textId="77777777" w:rsidR="00F90BDC" w:rsidRDefault="00F90BDC"/>
    <w:p w14:paraId="2BB23006" w14:textId="77777777" w:rsidR="00F90BDC" w:rsidRDefault="00F90BDC">
      <w:r xmlns:w="http://schemas.openxmlformats.org/wordprocessingml/2006/main">
        <w:t xml:space="preserve">Hechos 18:2 Y halló a un judío llamado Aquila, natural del Ponto, recién llegado de Italia, con Priscila su mujer; (porque Claudio había ordenado a todos los judíos que salieran de Roma:) y vino a ellos.</w:t>
      </w:r>
    </w:p>
    <w:p w14:paraId="6DE92F44" w14:textId="77777777" w:rsidR="00F90BDC" w:rsidRDefault="00F90BDC"/>
    <w:p w14:paraId="25C742C9" w14:textId="77777777" w:rsidR="00F90BDC" w:rsidRDefault="00F90BDC">
      <w:r xmlns:w="http://schemas.openxmlformats.org/wordprocessingml/2006/main">
        <w:t xml:space="preserve">Aquila y Priscila eran judíos del Ponto que habían llegado recientemente a la zona después de que Claudio les ordenara que abandonaran Roma.</w:t>
      </w:r>
    </w:p>
    <w:p w14:paraId="6859CEE4" w14:textId="77777777" w:rsidR="00F90BDC" w:rsidRDefault="00F90BDC"/>
    <w:p w14:paraId="5862F1AB" w14:textId="77777777" w:rsidR="00F90BDC" w:rsidRDefault="00F90BDC">
      <w:r xmlns:w="http://schemas.openxmlformats.org/wordprocessingml/2006/main">
        <w:t xml:space="preserve">1. La fidelidad de Aquila y Priscila al seguir los mandamientos de Dios</w:t>
      </w:r>
    </w:p>
    <w:p w14:paraId="66DE1C16" w14:textId="77777777" w:rsidR="00F90BDC" w:rsidRDefault="00F90BDC"/>
    <w:p w14:paraId="71E87891" w14:textId="77777777" w:rsidR="00F90BDC" w:rsidRDefault="00F90BDC">
      <w:r xmlns:w="http://schemas.openxmlformats.org/wordprocessingml/2006/main">
        <w:t xml:space="preserve">2. La importancia de respetar la autoridad y seguir la ley de Dios</w:t>
      </w:r>
    </w:p>
    <w:p w14:paraId="7E664730" w14:textId="77777777" w:rsidR="00F90BDC" w:rsidRDefault="00F90BDC"/>
    <w:p w14:paraId="34C5E7A9" w14:textId="77777777" w:rsidR="00F90BDC" w:rsidRDefault="00F90BDC">
      <w:r xmlns:w="http://schemas.openxmlformats.org/wordprocessingml/2006/main">
        <w:t xml:space="preserve">1. Romanos 13:1-2 - Que toda alma esté sujeta a los poderes superiores. Porque no hay poder sino de Dios: los poderes que existen son ordenados por Dios.</w:t>
      </w:r>
    </w:p>
    <w:p w14:paraId="2755158A" w14:textId="77777777" w:rsidR="00F90BDC" w:rsidRDefault="00F90BDC"/>
    <w:p w14:paraId="06280C21" w14:textId="77777777" w:rsidR="00F90BDC" w:rsidRDefault="00F90BDC">
      <w:r xmlns:w="http://schemas.openxmlformats.org/wordprocessingml/2006/main">
        <w:t xml:space="preserve">2. Proverbios 3:5-6 - Confía en Jehová de todo tu corazón; y no te apoyes en tu propia prudencia. Reconócelo en todos tus caminos, y él enderezará tus veredas.</w:t>
      </w:r>
    </w:p>
    <w:p w14:paraId="4965FBEB" w14:textId="77777777" w:rsidR="00F90BDC" w:rsidRDefault="00F90BDC"/>
    <w:p w14:paraId="687E4D78" w14:textId="77777777" w:rsidR="00F90BDC" w:rsidRDefault="00F90BDC">
      <w:r xmlns:w="http://schemas.openxmlformats.org/wordprocessingml/2006/main">
        <w:t xml:space="preserve">Hechos 18:3 Y como era del mismo oficio, se quedó con ellos y trabajaba; porque en su ocupación eran fabricantes de tiendas.</w:t>
      </w:r>
    </w:p>
    <w:p w14:paraId="506EF266" w14:textId="77777777" w:rsidR="00F90BDC" w:rsidRDefault="00F90BDC"/>
    <w:p w14:paraId="4B560BEB" w14:textId="77777777" w:rsidR="00F90BDC" w:rsidRDefault="00F90BDC">
      <w:r xmlns:w="http://schemas.openxmlformats.org/wordprocessingml/2006/main">
        <w:t xml:space="preserve">Pablo y Aquila eran fabricantes de tiendas y compartían el mismo oficio, por lo que vivían y trabajaban juntos.</w:t>
      </w:r>
    </w:p>
    <w:p w14:paraId="3F14208B" w14:textId="77777777" w:rsidR="00F90BDC" w:rsidRDefault="00F90BDC"/>
    <w:p w14:paraId="02315D1A" w14:textId="77777777" w:rsidR="00F90BDC" w:rsidRDefault="00F90BDC">
      <w:r xmlns:w="http://schemas.openxmlformats.org/wordprocessingml/2006/main">
        <w:t xml:space="preserve">1. El poder del compañerismo mutuo en nuestras vidas</w:t>
      </w:r>
    </w:p>
    <w:p w14:paraId="3ACD5170" w14:textId="77777777" w:rsidR="00F90BDC" w:rsidRDefault="00F90BDC"/>
    <w:p w14:paraId="71BA08DC" w14:textId="77777777" w:rsidR="00F90BDC" w:rsidRDefault="00F90BDC">
      <w:r xmlns:w="http://schemas.openxmlformats.org/wordprocessingml/2006/main">
        <w:t xml:space="preserve">2. La importancia de vivir y trabajar juntos</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4:9-10 - Mejor son dos que uno, porque tendrán buena recompensa por su trabajo. Porque si caen, uno levantará a su compañero. Pero ¡ay del que cae solo, porque no tiene quien le ayude a levantarse!</w:t>
      </w:r>
    </w:p>
    <w:p w14:paraId="241F1BA0" w14:textId="77777777" w:rsidR="00F90BDC" w:rsidRDefault="00F90BDC"/>
    <w:p w14:paraId="58739B52" w14:textId="77777777" w:rsidR="00F90BDC" w:rsidRDefault="00F90BDC">
      <w:r xmlns:w="http://schemas.openxmlformats.org/wordprocessingml/2006/main">
        <w:t xml:space="preserve">2. Gálatas 6:2 - Llevad las cargas unos de otros, y cumplid así la ley de Cristo.</w:t>
      </w:r>
    </w:p>
    <w:p w14:paraId="661A7C97" w14:textId="77777777" w:rsidR="00F90BDC" w:rsidRDefault="00F90BDC"/>
    <w:p w14:paraId="212AAAF6" w14:textId="77777777" w:rsidR="00F90BDC" w:rsidRDefault="00F90BDC">
      <w:r xmlns:w="http://schemas.openxmlformats.org/wordprocessingml/2006/main">
        <w:t xml:space="preserve">Hechos 18:4 Y todos los sábados, discutiendo en la sinagoga, persuadía a judíos y a griegos.</w:t>
      </w:r>
    </w:p>
    <w:p w14:paraId="7CED6DBD" w14:textId="77777777" w:rsidR="00F90BDC" w:rsidRDefault="00F90BDC"/>
    <w:p w14:paraId="3B97EBB7" w14:textId="77777777" w:rsidR="00F90BDC" w:rsidRDefault="00F90BDC">
      <w:r xmlns:w="http://schemas.openxmlformats.org/wordprocessingml/2006/main">
        <w:t xml:space="preserve">Pablo predicaba el evangelio en la sinagoga cada sábado.</w:t>
      </w:r>
    </w:p>
    <w:p w14:paraId="4E3A8F4A" w14:textId="77777777" w:rsidR="00F90BDC" w:rsidRDefault="00F90BDC"/>
    <w:p w14:paraId="3797F27C" w14:textId="77777777" w:rsidR="00F90BDC" w:rsidRDefault="00F90BDC">
      <w:r xmlns:w="http://schemas.openxmlformats.org/wordprocessingml/2006/main">
        <w:t xml:space="preserve">1. El poder de predicar el evangelio</w:t>
      </w:r>
    </w:p>
    <w:p w14:paraId="5B3E4866" w14:textId="77777777" w:rsidR="00F90BDC" w:rsidRDefault="00F90BDC"/>
    <w:p w14:paraId="7F6C6A96" w14:textId="77777777" w:rsidR="00F90BDC" w:rsidRDefault="00F90BDC">
      <w:r xmlns:w="http://schemas.openxmlformats.org/wordprocessingml/2006/main">
        <w:t xml:space="preserve">2. La importancia de la persuasión en la evangelización</w:t>
      </w:r>
    </w:p>
    <w:p w14:paraId="7D41EE28" w14:textId="77777777" w:rsidR="00F90BDC" w:rsidRDefault="00F90BDC"/>
    <w:p w14:paraId="655A6380" w14:textId="77777777" w:rsidR="00F90BDC" w:rsidRDefault="00F90BDC">
      <w:r xmlns:w="http://schemas.openxmlformats.org/wordprocessingml/2006/main">
        <w:t xml:space="preserve">1. Romanos 10:14-15 "¿Cómo, pues, invocarán a aquel en quien no han creído? ¿Y cómo creerán en aquel de quien nunca han oído hablar? ¿Y cómo oirán sin que alguien les predique? ¿Y cómo? ¿Deben predicar a menos que sean enviados? Como está escrito: “¡Cuán hermosos son los pies de los que predican las buenas nuevas!”</w:t>
      </w:r>
    </w:p>
    <w:p w14:paraId="57A7FFCA" w14:textId="77777777" w:rsidR="00F90BDC" w:rsidRDefault="00F90BDC"/>
    <w:p w14:paraId="630CBD80" w14:textId="77777777" w:rsidR="00F90BDC" w:rsidRDefault="00F90BDC">
      <w:r xmlns:w="http://schemas.openxmlformats.org/wordprocessingml/2006/main">
        <w:t xml:space="preserve">2. 1 Corintios 9:19-22 Porque siendo libre de todos, me he hecho siervo de todos, para ganar a más de ellos. Para los judíos me hice judío para ganar judíos. Con los que están bajo la ley me hice como uno bajo la ley (aunque no siendo yo mismo bajo la ley) para poder ganar a los que están bajo la ley. Para los que están fuera de la ley, me hice como quien está fuera de la ley (no estando fuera de la ley de Dios, sino bajo la ley de Cristo), para ganar a los que están fuera de la ley. Con los débiles me hice débil, para poder ganar a los débiles. A todos me he hecho todo, para que de todos modos salve a algunos.</w:t>
      </w:r>
    </w:p>
    <w:p w14:paraId="7ACEBE86" w14:textId="77777777" w:rsidR="00F90BDC" w:rsidRDefault="00F90BDC"/>
    <w:p w14:paraId="68701184" w14:textId="77777777" w:rsidR="00F90BDC" w:rsidRDefault="00F90BDC">
      <w:r xmlns:w="http://schemas.openxmlformats.org/wordprocessingml/2006/main">
        <w:t xml:space="preserve">Hechos 18:5 Y cuando Silas y Timoteo vinieron de Macedonia, Pablo, angustiado en espíritu, testificó a los judíos que Jesús era el Cristo.</w:t>
      </w:r>
    </w:p>
    <w:p w14:paraId="2E5CD217" w14:textId="77777777" w:rsidR="00F90BDC" w:rsidRDefault="00F90BDC"/>
    <w:p w14:paraId="39F48DBA" w14:textId="77777777" w:rsidR="00F90BDC" w:rsidRDefault="00F90BDC">
      <w:r xmlns:w="http://schemas.openxmlformats.org/wordprocessingml/2006/main">
        <w:t xml:space="preserve">Pablo testificó a los judíos que Jesús era el Cristo.</w:t>
      </w:r>
    </w:p>
    <w:p w14:paraId="75EDFC72" w14:textId="77777777" w:rsidR="00F90BDC" w:rsidRDefault="00F90BDC"/>
    <w:p w14:paraId="45FAA67D" w14:textId="77777777" w:rsidR="00F90BDC" w:rsidRDefault="00F90BDC">
      <w:r xmlns:w="http://schemas.openxmlformats.org/wordprocessingml/2006/main">
        <w:t xml:space="preserve">1. La importancia de testificar de la verdad de Jesús como el Cristo.</w:t>
      </w:r>
    </w:p>
    <w:p w14:paraId="3BD1D3AA" w14:textId="77777777" w:rsidR="00F90BDC" w:rsidRDefault="00F90BDC"/>
    <w:p w14:paraId="7BB1FAD1" w14:textId="77777777" w:rsidR="00F90BDC" w:rsidRDefault="00F90BDC">
      <w:r xmlns:w="http://schemas.openxmlformats.org/wordprocessingml/2006/main">
        <w:t xml:space="preserve">2. El coraje de Pablo para testificar de Jesús a pesar de la oposición.</w:t>
      </w:r>
    </w:p>
    <w:p w14:paraId="75F030DD" w14:textId="77777777" w:rsidR="00F90BDC" w:rsidRDefault="00F90BDC"/>
    <w:p w14:paraId="1A8F81C1" w14:textId="77777777" w:rsidR="00F90BDC" w:rsidRDefault="00F90BDC">
      <w:r xmlns:w="http://schemas.openxmlformats.org/wordprocessingml/2006/main">
        <w:t xml:space="preserve">1. Mateo 28:16-20 - Id, pues, y haced discípulos a todas las naciones, bautizándolos en el nombre del Padre y del Hijo y del Espíritu Santo.</w:t>
      </w:r>
    </w:p>
    <w:p w14:paraId="0E717925" w14:textId="77777777" w:rsidR="00F90BDC" w:rsidRDefault="00F90BDC"/>
    <w:p w14:paraId="3241447A" w14:textId="77777777" w:rsidR="00F90BDC" w:rsidRDefault="00F90BDC">
      <w:r xmlns:w="http://schemas.openxmlformats.org/wordprocessingml/2006/main">
        <w:t xml:space="preserve">2. Hechos 1:8 - Pero recibiréis poder, cuando haya venido sobre vosotros el Espíritu Santo, y seréis mis testigos en Jerusalén, en toda Judea, en Samaria, y hasta lo último de la tierra.</w:t>
      </w:r>
    </w:p>
    <w:p w14:paraId="0CECD377" w14:textId="77777777" w:rsidR="00F90BDC" w:rsidRDefault="00F90BDC"/>
    <w:p w14:paraId="74793938" w14:textId="77777777" w:rsidR="00F90BDC" w:rsidRDefault="00F90BDC">
      <w:r xmlns:w="http://schemas.openxmlformats.org/wordprocessingml/2006/main">
        <w:t xml:space="preserve">Hechos 18:6 Y como ellos se oponían y blasfemaban, él sacudió sus vestiduras y les dijo: Vuestra sangre sea sobre vuestras cabezas; Estoy limpio: desde ahora iré a los gentiles.</w:t>
      </w:r>
    </w:p>
    <w:p w14:paraId="69951400" w14:textId="77777777" w:rsidR="00F90BDC" w:rsidRDefault="00F90BDC"/>
    <w:p w14:paraId="172D2B2E" w14:textId="77777777" w:rsidR="00F90BDC" w:rsidRDefault="00F90BDC">
      <w:r xmlns:w="http://schemas.openxmlformats.org/wordprocessingml/2006/main">
        <w:t xml:space="preserve">Pablo se negó a continuar predicando a los judíos cuando estos se opusieron y blasfemaron, y en cambio declaró que iría a predicar a los gentiles.</w:t>
      </w:r>
    </w:p>
    <w:p w14:paraId="3ADE3BC2" w14:textId="77777777" w:rsidR="00F90BDC" w:rsidRDefault="00F90BDC"/>
    <w:p w14:paraId="7AA75638" w14:textId="77777777" w:rsidR="00F90BDC" w:rsidRDefault="00F90BDC">
      <w:r xmlns:w="http://schemas.openxmlformats.org/wordprocessingml/2006/main">
        <w:t xml:space="preserve">1. Dios nunca nos abandonará, incluso cuando nos sintamos más solos.</w:t>
      </w:r>
    </w:p>
    <w:p w14:paraId="00A38CE5" w14:textId="77777777" w:rsidR="00F90BDC" w:rsidRDefault="00F90BDC"/>
    <w:p w14:paraId="1D60EC0F" w14:textId="77777777" w:rsidR="00F90BDC" w:rsidRDefault="00F90BDC">
      <w:r xmlns:w="http://schemas.openxmlformats.org/wordprocessingml/2006/main">
        <w:t xml:space="preserve">2. Nunca renunciemos a cumplir la misión que Dios nos ha encomendado.</w:t>
      </w:r>
    </w:p>
    <w:p w14:paraId="2A4CBE23" w14:textId="77777777" w:rsidR="00F90BDC" w:rsidRDefault="00F90BDC"/>
    <w:p w14:paraId="5D271D04" w14:textId="77777777" w:rsidR="00F90BDC" w:rsidRDefault="00F90BDC">
      <w:r xmlns:w="http://schemas.openxmlformats.org/wordprocessingml/2006/main">
        <w:t xml:space="preserve">1. Romanos 8:31-39 – “¿Qué, pues, diremos a estas cosas? Si Dios es por nosotros, ¿quién podrá estar contra nosotros?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12:1-3 – “Por tanto, teniendo en derredor nuestro tan grande nube de testigos, despojémonos también de todo peso y del pecado que nos asedia, y corramos con paciencia la carrera que está propuesta. antes que nosotros."</w:t>
      </w:r>
    </w:p>
    <w:p w14:paraId="0B3BE849" w14:textId="77777777" w:rsidR="00F90BDC" w:rsidRDefault="00F90BDC"/>
    <w:p w14:paraId="144AEE9F" w14:textId="77777777" w:rsidR="00F90BDC" w:rsidRDefault="00F90BDC">
      <w:r xmlns:w="http://schemas.openxmlformats.org/wordprocessingml/2006/main">
        <w:t xml:space="preserve">Hechos 18:7 Y saliendo de allí, entró en casa de un hombre llamado Justo, que adoraba a Dios, cuya casa estaba unida a la sinagoga.</w:t>
      </w:r>
    </w:p>
    <w:p w14:paraId="19B102C9" w14:textId="77777777" w:rsidR="00F90BDC" w:rsidRDefault="00F90BDC"/>
    <w:p w14:paraId="36C49543" w14:textId="77777777" w:rsidR="00F90BDC" w:rsidRDefault="00F90BDC">
      <w:r xmlns:w="http://schemas.openxmlformats.org/wordprocessingml/2006/main">
        <w:t xml:space="preserve">Pablo visita la casa de Justo, un hombre que adora a Dios y cuya casa está cerca de la sinagoga.</w:t>
      </w:r>
    </w:p>
    <w:p w14:paraId="2E9F06AE" w14:textId="77777777" w:rsidR="00F90BDC" w:rsidRDefault="00F90BDC"/>
    <w:p w14:paraId="25D004CC" w14:textId="77777777" w:rsidR="00F90BDC" w:rsidRDefault="00F90BDC">
      <w:r xmlns:w="http://schemas.openxmlformats.org/wordprocessingml/2006/main">
        <w:t xml:space="preserve">1. La importancia de mantenerse cerca de la Iglesia y de quienes adoran a Dios.</w:t>
      </w:r>
    </w:p>
    <w:p w14:paraId="3854D9CE" w14:textId="77777777" w:rsidR="00F90BDC" w:rsidRDefault="00F90BDC"/>
    <w:p w14:paraId="2A34898E" w14:textId="77777777" w:rsidR="00F90BDC" w:rsidRDefault="00F90BDC">
      <w:r xmlns:w="http://schemas.openxmlformats.org/wordprocessingml/2006/main">
        <w:t xml:space="preserve">2. El poder del compañerismo cristiano y cómo puede acercarnos a Dios.</w:t>
      </w:r>
    </w:p>
    <w:p w14:paraId="3C8DDEA2" w14:textId="77777777" w:rsidR="00F90BDC" w:rsidRDefault="00F90BDC"/>
    <w:p w14:paraId="29A2C2B9" w14:textId="77777777" w:rsidR="00F90BDC" w:rsidRDefault="00F90BDC">
      <w:r xmlns:w="http://schemas.openxmlformats.org/wordprocessingml/2006/main">
        <w:t xml:space="preserve">1. Hebreos 10:25 - No dejando de congregarnos, como algunos tienen por costumbre; sino exhortándonos unos a otros; y tanto más, cuanto veéis que aquel día se acerca.</w:t>
      </w:r>
    </w:p>
    <w:p w14:paraId="6414ECD3" w14:textId="77777777" w:rsidR="00F90BDC" w:rsidRDefault="00F90BDC"/>
    <w:p w14:paraId="11CE4EA5" w14:textId="77777777" w:rsidR="00F90BDC" w:rsidRDefault="00F90BDC">
      <w:r xmlns:w="http://schemas.openxmlformats.org/wordprocessingml/2006/main">
        <w:t xml:space="preserve">2. 1 Juan 2:6 - El que dice que permanece en él, también debe andar como él anduvo.</w:t>
      </w:r>
    </w:p>
    <w:p w14:paraId="32ABCA50" w14:textId="77777777" w:rsidR="00F90BDC" w:rsidRDefault="00F90BDC"/>
    <w:p w14:paraId="037D25A6" w14:textId="77777777" w:rsidR="00F90BDC" w:rsidRDefault="00F90BDC">
      <w:r xmlns:w="http://schemas.openxmlformats.org/wordprocessingml/2006/main">
        <w:t xml:space="preserve">Hechos 18:8 Y Crispo, principal de la sinagoga, creyó en el Señor con toda su casa; Y muchos de los corintios que oyeron, creyeron y fueron bautizados.</w:t>
      </w:r>
    </w:p>
    <w:p w14:paraId="731A08D3" w14:textId="77777777" w:rsidR="00F90BDC" w:rsidRDefault="00F90BDC"/>
    <w:p w14:paraId="48D17758" w14:textId="77777777" w:rsidR="00F90BDC" w:rsidRDefault="00F90BDC">
      <w:r xmlns:w="http://schemas.openxmlformats.org/wordprocessingml/2006/main">
        <w:t xml:space="preserve">El jefe de la sinagoga, Crispo, y muchos corintios creyeron en el Señor y fueron bautizados.</w:t>
      </w:r>
    </w:p>
    <w:p w14:paraId="26DC4C01" w14:textId="77777777" w:rsidR="00F90BDC" w:rsidRDefault="00F90BDC"/>
    <w:p w14:paraId="6C5C7E74" w14:textId="77777777" w:rsidR="00F90BDC" w:rsidRDefault="00F90BDC">
      <w:r xmlns:w="http://schemas.openxmlformats.org/wordprocessingml/2006/main">
        <w:t xml:space="preserve">1. Cree en el Señor y sé bautizado</w:t>
      </w:r>
    </w:p>
    <w:p w14:paraId="336C1BE8" w14:textId="77777777" w:rsidR="00F90BDC" w:rsidRDefault="00F90BDC"/>
    <w:p w14:paraId="55775F2F" w14:textId="77777777" w:rsidR="00F90BDC" w:rsidRDefault="00F90BDC">
      <w:r xmlns:w="http://schemas.openxmlformats.org/wordprocessingml/2006/main">
        <w:t xml:space="preserve">2. Recibe la Salvación del Señor</w:t>
      </w:r>
    </w:p>
    <w:p w14:paraId="5F8B67FD" w14:textId="77777777" w:rsidR="00F90BDC" w:rsidRDefault="00F90BDC"/>
    <w:p w14:paraId="02212D8E" w14:textId="77777777" w:rsidR="00F90BDC" w:rsidRDefault="00F90BDC">
      <w:r xmlns:w="http://schemas.openxmlformats.org/wordprocessingml/2006/main">
        <w:t xml:space="preserve">1. Romanos 10:9 - Que si confiesas con tu boca que Jesús es el Señor, y crees en tu corazón que Dios le levantó de los muertos, serás salvo.</w:t>
      </w:r>
    </w:p>
    <w:p w14:paraId="4DDD4F7E" w14:textId="77777777" w:rsidR="00F90BDC" w:rsidRDefault="00F90BDC"/>
    <w:p w14:paraId="3E3F6360" w14:textId="77777777" w:rsidR="00F90BDC" w:rsidRDefault="00F90BDC">
      <w:r xmlns:w="http://schemas.openxmlformats.org/wordprocessingml/2006/main">
        <w:t xml:space="preserve">2. Juan 3:5 - Respondió Jesús: De cierto, de cierto te digo, que el que no naciere de agua y del Espíritu, no puede entrar en el reino de Dios.</w:t>
      </w:r>
    </w:p>
    <w:p w14:paraId="20D4391C" w14:textId="77777777" w:rsidR="00F90BDC" w:rsidRDefault="00F90BDC"/>
    <w:p w14:paraId="089FBBD8" w14:textId="77777777" w:rsidR="00F90BDC" w:rsidRDefault="00F90BDC">
      <w:r xmlns:w="http://schemas.openxmlformats.org/wordprocessingml/2006/main">
        <w:t xml:space="preserve">Hechos 18:9 Entonces el Señor habló a Pablo en visión de noche: No temas, sino habla, y no calles.</w:t>
      </w:r>
    </w:p>
    <w:p w14:paraId="72F60AAF" w14:textId="77777777" w:rsidR="00F90BDC" w:rsidRDefault="00F90BDC"/>
    <w:p w14:paraId="6404C4C6" w14:textId="77777777" w:rsidR="00F90BDC" w:rsidRDefault="00F90BDC">
      <w:r xmlns:w="http://schemas.openxmlformats.org/wordprocessingml/2006/main">
        <w:t xml:space="preserve">Dios animó a Pablo a hablar con valentía y confianza.</w:t>
      </w:r>
    </w:p>
    <w:p w14:paraId="25FDBAAB" w14:textId="77777777" w:rsidR="00F90BDC" w:rsidRDefault="00F90BDC"/>
    <w:p w14:paraId="11EF0AB1" w14:textId="77777777" w:rsidR="00F90BDC" w:rsidRDefault="00F90BDC">
      <w:r xmlns:w="http://schemas.openxmlformats.org/wordprocessingml/2006/main">
        <w:t xml:space="preserve">1. El llamado de Dios a la audacia</w:t>
      </w:r>
    </w:p>
    <w:p w14:paraId="1A79D03D" w14:textId="77777777" w:rsidR="00F90BDC" w:rsidRDefault="00F90BDC"/>
    <w:p w14:paraId="4E3686E1" w14:textId="77777777" w:rsidR="00F90BDC" w:rsidRDefault="00F90BDC">
      <w:r xmlns:w="http://schemas.openxmlformats.org/wordprocessingml/2006/main">
        <w:t xml:space="preserve">2. Tenga valor y hable</w:t>
      </w:r>
    </w:p>
    <w:p w14:paraId="1CE153F6" w14:textId="77777777" w:rsidR="00F90BDC" w:rsidRDefault="00F90BDC"/>
    <w:p w14:paraId="0B5EBF44"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4CDC3E56" w14:textId="77777777" w:rsidR="00F90BDC" w:rsidRDefault="00F90BDC"/>
    <w:p w14:paraId="385050A5" w14:textId="77777777" w:rsidR="00F90BDC" w:rsidRDefault="00F90BDC">
      <w:r xmlns:w="http://schemas.openxmlformats.org/wordprocessingml/2006/main">
        <w:t xml:space="preserve">2. Efesios 6:19-20 - “Y también para mí, para que me sean dadas palabras al abrir mi boca con valentía para proclamar el misterio del evangelio, del cual soy embajador en cadenas, para declararlo con valentía , como debería hablar”.</w:t>
      </w:r>
    </w:p>
    <w:p w14:paraId="7C3296E4" w14:textId="77777777" w:rsidR="00F90BDC" w:rsidRDefault="00F90BDC"/>
    <w:p w14:paraId="3BD39793" w14:textId="77777777" w:rsidR="00F90BDC" w:rsidRDefault="00F90BDC">
      <w:r xmlns:w="http://schemas.openxmlformats.org/wordprocessingml/2006/main">
        <w:t xml:space="preserve">Hechos 18:10 Porque yo estoy contigo, y nadie se lanzará contra ti para hacerte daño; porque tengo mucho pueblo en esta ciudad.</w:t>
      </w:r>
    </w:p>
    <w:p w14:paraId="3F6AA7DC" w14:textId="77777777" w:rsidR="00F90BDC" w:rsidRDefault="00F90BDC"/>
    <w:p w14:paraId="79B68B5E" w14:textId="77777777" w:rsidR="00F90BDC" w:rsidRDefault="00F90BDC">
      <w:r xmlns:w="http://schemas.openxmlformats.org/wordprocessingml/2006/main">
        <w:t xml:space="preserve">Dios animó a Pablo a quedarse en Corinto y predicar, ya que tenía mucha gente allí.</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está siempre con nosotros - Isaías 41:10</w:t>
      </w:r>
    </w:p>
    <w:p w14:paraId="4412FAE5" w14:textId="77777777" w:rsidR="00F90BDC" w:rsidRDefault="00F90BDC"/>
    <w:p w14:paraId="272FF59D" w14:textId="77777777" w:rsidR="00F90BDC" w:rsidRDefault="00F90BDC">
      <w:r xmlns:w="http://schemas.openxmlformats.org/wordprocessingml/2006/main">
        <w:t xml:space="preserve">2. La fidelidad de Dios - Lamentaciones 3:22-23</w:t>
      </w:r>
    </w:p>
    <w:p w14:paraId="75EE5A61" w14:textId="77777777" w:rsidR="00F90BDC" w:rsidRDefault="00F90BDC"/>
    <w:p w14:paraId="540E2CFB" w14:textId="77777777" w:rsidR="00F90BDC" w:rsidRDefault="00F90BDC">
      <w:r xmlns:w="http://schemas.openxmlformats.org/wordprocessingml/2006/main">
        <w:t xml:space="preserve">1. Romanos 8:31 - ¿Qué, pues, diremos a estas cosas? Si Dios es por nosotros, ¿quién podrá estar contra nosotros?</w:t>
      </w:r>
    </w:p>
    <w:p w14:paraId="3EE068D5" w14:textId="77777777" w:rsidR="00F90BDC" w:rsidRDefault="00F90BDC"/>
    <w:p w14:paraId="42229071" w14:textId="77777777" w:rsidR="00F90BDC" w:rsidRDefault="00F90BDC">
      <w:r xmlns:w="http://schemas.openxmlformats.org/wordprocessingml/2006/main">
        <w:t xml:space="preserve">2. Salmo 37:25 - Joven fui, y ahora soy viejo; Todavía no he visto justos desamparados, ni a su descendencia mendigando pan.</w:t>
      </w:r>
    </w:p>
    <w:p w14:paraId="430C0974" w14:textId="77777777" w:rsidR="00F90BDC" w:rsidRDefault="00F90BDC"/>
    <w:p w14:paraId="3FD38F24" w14:textId="77777777" w:rsidR="00F90BDC" w:rsidRDefault="00F90BDC">
      <w:r xmlns:w="http://schemas.openxmlformats.org/wordprocessingml/2006/main">
        <w:t xml:space="preserve">Hechos 18:11 Y permaneció allí un año y seis meses, enseñando la palabra de Dios entre ellos.</w:t>
      </w:r>
    </w:p>
    <w:p w14:paraId="3227366A" w14:textId="77777777" w:rsidR="00F90BDC" w:rsidRDefault="00F90BDC"/>
    <w:p w14:paraId="255F4E49" w14:textId="77777777" w:rsidR="00F90BDC" w:rsidRDefault="00F90BDC">
      <w:r xmlns:w="http://schemas.openxmlformats.org/wordprocessingml/2006/main">
        <w:t xml:space="preserve">Pablo permaneció en Corinto durante 18 meses, enseñando la palabra de Dios a la gente de allí.</w:t>
      </w:r>
    </w:p>
    <w:p w14:paraId="544B0ED3" w14:textId="77777777" w:rsidR="00F90BDC" w:rsidRDefault="00F90BDC"/>
    <w:p w14:paraId="5E84995B" w14:textId="77777777" w:rsidR="00F90BDC" w:rsidRDefault="00F90BDC">
      <w:r xmlns:w="http://schemas.openxmlformats.org/wordprocessingml/2006/main">
        <w:t xml:space="preserve">1. La importancia de enseñar la Palabra de Dios</w:t>
      </w:r>
    </w:p>
    <w:p w14:paraId="1FFC16B2" w14:textId="77777777" w:rsidR="00F90BDC" w:rsidRDefault="00F90BDC"/>
    <w:p w14:paraId="24FF6DF4" w14:textId="77777777" w:rsidR="00F90BDC" w:rsidRDefault="00F90BDC">
      <w:r xmlns:w="http://schemas.openxmlformats.org/wordprocessingml/2006/main">
        <w:t xml:space="preserve">2. El poder del discipulado prolongado</w:t>
      </w:r>
    </w:p>
    <w:p w14:paraId="7629E176" w14:textId="77777777" w:rsidR="00F90BDC" w:rsidRDefault="00F90BDC"/>
    <w:p w14:paraId="3FBB5212" w14:textId="77777777" w:rsidR="00F90BDC" w:rsidRDefault="00F90BDC">
      <w:r xmlns:w="http://schemas.openxmlformats.org/wordprocessingml/2006/main">
        <w:t xml:space="preserve">1. Deuteronomio 11:18-19 - "Por tanto, pondrás estas mis palabras en tu corazón y en tu alma, y las atarás como una señal en tu mano, y serán como frontales entre tus ojos. 19 Las enseñarás a tus hijos, hablando de ellas cuando estés sentado en tu casa, cuando vayas por el camino, cuando te acuestes y cuando te levantes.</w:t>
      </w:r>
    </w:p>
    <w:p w14:paraId="10484D17" w14:textId="77777777" w:rsidR="00F90BDC" w:rsidRDefault="00F90BDC"/>
    <w:p w14:paraId="40C228F2" w14:textId="77777777" w:rsidR="00F90BDC" w:rsidRDefault="00F90BDC">
      <w:r xmlns:w="http://schemas.openxmlformats.org/wordprocessingml/2006/main">
        <w:t xml:space="preserve">2. Mateo 28:19-20 - "Id, pues, y haced discípulos a todas las naciones, bautizándolos en el nombre del Padre y del Hijo y del Espíritu Santo, 20 enseñándoles a guardar todo lo que os he mandado. Y He aquí, yo estoy con vosotros todos los días, hasta el fin de los tiempos”.</w:t>
      </w:r>
    </w:p>
    <w:p w14:paraId="73A9B197" w14:textId="77777777" w:rsidR="00F90BDC" w:rsidRDefault="00F90BDC"/>
    <w:p w14:paraId="500EDA5A" w14:textId="77777777" w:rsidR="00F90BDC" w:rsidRDefault="00F90BDC">
      <w:r xmlns:w="http://schemas.openxmlformats.org/wordprocessingml/2006/main">
        <w:t xml:space="preserve">Hechos 18:12 Y siendo Galión gobernador de Acaya, los judíos unánimes se rebelaron contra Pablo y lo llevaron ante el tribunal,</w:t>
      </w:r>
    </w:p>
    <w:p w14:paraId="64DB8922" w14:textId="77777777" w:rsidR="00F90BDC" w:rsidRDefault="00F90BDC"/>
    <w:p w14:paraId="5528C068" w14:textId="77777777" w:rsidR="00F90BDC" w:rsidRDefault="00F90BDC">
      <w:r xmlns:w="http://schemas.openxmlformats.org/wordprocessingml/2006/main">
        <w:t xml:space="preserve">Pablo fue llevado ante el tribunal por los judíos que se habían rebelado contra él.</w:t>
      </w:r>
    </w:p>
    <w:p w14:paraId="176A3491" w14:textId="77777777" w:rsidR="00F90BDC" w:rsidRDefault="00F90BDC"/>
    <w:p w14:paraId="606F6FE5" w14:textId="77777777" w:rsidR="00F90BDC" w:rsidRDefault="00F90BDC">
      <w:r xmlns:w="http://schemas.openxmlformats.org/wordprocessingml/2006/main">
        <w:t xml:space="preserve">1. La soberanía de Dios en situaciones difíciles</w:t>
      </w:r>
    </w:p>
    <w:p w14:paraId="2E24A080" w14:textId="77777777" w:rsidR="00F90BDC" w:rsidRDefault="00F90BDC"/>
    <w:p w14:paraId="4E2E0F16" w14:textId="77777777" w:rsidR="00F90BDC" w:rsidRDefault="00F90BDC">
      <w:r xmlns:w="http://schemas.openxmlformats.org/wordprocessingml/2006/main">
        <w:t xml:space="preserve">2. Mantenerse firme frente a la oposición</w:t>
      </w:r>
    </w:p>
    <w:p w14:paraId="5805AEDC" w14:textId="77777777" w:rsidR="00F90BDC" w:rsidRDefault="00F90BDC"/>
    <w:p w14:paraId="6D120F07"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68D768F7" w14:textId="77777777" w:rsidR="00F90BDC" w:rsidRDefault="00F90BDC"/>
    <w:p w14:paraId="2AE2BB73" w14:textId="77777777" w:rsidR="00F90BDC" w:rsidRDefault="00F90BDC">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14:paraId="573DFDF2" w14:textId="77777777" w:rsidR="00F90BDC" w:rsidRDefault="00F90BDC"/>
    <w:p w14:paraId="00441E96" w14:textId="77777777" w:rsidR="00F90BDC" w:rsidRDefault="00F90BDC">
      <w:r xmlns:w="http://schemas.openxmlformats.org/wordprocessingml/2006/main">
        <w:t xml:space="preserve">Hechos 18:13 Diciendo: Este persuade a los hombres a que adoren a Dios contrariamente a la ley.</w:t>
      </w:r>
    </w:p>
    <w:p w14:paraId="505602A9" w14:textId="77777777" w:rsidR="00F90BDC" w:rsidRDefault="00F90BDC"/>
    <w:p w14:paraId="0EB0E0A5" w14:textId="77777777" w:rsidR="00F90BDC" w:rsidRDefault="00F90BDC">
      <w:r xmlns:w="http://schemas.openxmlformats.org/wordprocessingml/2006/main">
        <w:t xml:space="preserve">Pablo fue acusado de persuadir a la gente a adorar a Dios en contra de la ley.</w:t>
      </w:r>
    </w:p>
    <w:p w14:paraId="32A6D43D" w14:textId="77777777" w:rsidR="00F90BDC" w:rsidRDefault="00F90BDC"/>
    <w:p w14:paraId="4528E7C6" w14:textId="77777777" w:rsidR="00F90BDC" w:rsidRDefault="00F90BDC">
      <w:r xmlns:w="http://schemas.openxmlformats.org/wordprocessingml/2006/main">
        <w:t xml:space="preserve">1. El valor de Pablo frente a la oposición</w:t>
      </w:r>
    </w:p>
    <w:p w14:paraId="4D5078EF" w14:textId="77777777" w:rsidR="00F90BDC" w:rsidRDefault="00F90BDC"/>
    <w:p w14:paraId="233C5925" w14:textId="77777777" w:rsidR="00F90BDC" w:rsidRDefault="00F90BDC">
      <w:r xmlns:w="http://schemas.openxmlformats.org/wordprocessingml/2006/main">
        <w:t xml:space="preserve">2. El poder de la persuasión</w:t>
      </w:r>
    </w:p>
    <w:p w14:paraId="5D349EA1" w14:textId="77777777" w:rsidR="00F90BDC" w:rsidRDefault="00F90BDC"/>
    <w:p w14:paraId="46B67D8D" w14:textId="77777777" w:rsidR="00F90BDC" w:rsidRDefault="00F90BDC">
      <w:r xmlns:w="http://schemas.openxmlformats.org/wordprocessingml/2006/main">
        <w:t xml:space="preserve">1. Hechos 17:22-31 - Discurso de Pablo en el Areópago</w:t>
      </w:r>
    </w:p>
    <w:p w14:paraId="61FB55C0" w14:textId="77777777" w:rsidR="00F90BDC" w:rsidRDefault="00F90BDC"/>
    <w:p w14:paraId="02158431" w14:textId="77777777" w:rsidR="00F90BDC" w:rsidRDefault="00F90BDC">
      <w:r xmlns:w="http://schemas.openxmlformats.org/wordprocessingml/2006/main">
        <w:t xml:space="preserve">2. Romanos 1:16 - El poder del evangelio para salvar a los que creen</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18:14 Y cuando Pablo estaba a punto de abrir la boca, Galión dijo a los judíos: Si se tratara de injusticia o de perversa lascivia, oh judíos, ¿tendría razón que os soportaría?</w:t>
      </w:r>
    </w:p>
    <w:p w14:paraId="5BD2D749" w14:textId="77777777" w:rsidR="00F90BDC" w:rsidRDefault="00F90BDC"/>
    <w:p w14:paraId="4299E4FC" w14:textId="77777777" w:rsidR="00F90BDC" w:rsidRDefault="00F90BDC">
      <w:r xmlns:w="http://schemas.openxmlformats.org/wordprocessingml/2006/main">
        <w:t xml:space="preserve">Pablo es absuelto por el gobernador romano, Galión, cuando lo acusaban de enseñar contra los judíos.</w:t>
      </w:r>
    </w:p>
    <w:p w14:paraId="24F26CBE" w14:textId="77777777" w:rsidR="00F90BDC" w:rsidRDefault="00F90BDC"/>
    <w:p w14:paraId="03427CA9" w14:textId="77777777" w:rsidR="00F90BDC" w:rsidRDefault="00F90BDC">
      <w:r xmlns:w="http://schemas.openxmlformats.org/wordprocessingml/2006/main">
        <w:t xml:space="preserve">1. El ejemplo de Pablo de vivir y defender el evangelio</w:t>
      </w:r>
    </w:p>
    <w:p w14:paraId="28B50563" w14:textId="77777777" w:rsidR="00F90BDC" w:rsidRDefault="00F90BDC"/>
    <w:p w14:paraId="439C5DF7" w14:textId="77777777" w:rsidR="00F90BDC" w:rsidRDefault="00F90BDC">
      <w:r xmlns:w="http://schemas.openxmlformats.org/wordprocessingml/2006/main">
        <w:t xml:space="preserve">2. Cómo responder a las acusaciones y la persecución</w:t>
      </w:r>
    </w:p>
    <w:p w14:paraId="60CDA3A5" w14:textId="77777777" w:rsidR="00F90BDC" w:rsidRDefault="00F90BDC"/>
    <w:p w14:paraId="4C0BE5C1" w14:textId="77777777" w:rsidR="00F90BDC" w:rsidRDefault="00F90BDC">
      <w:r xmlns:w="http://schemas.openxmlformats.org/wordprocessingml/2006/main">
        <w:t xml:space="preserve">1. 1 Pedro 3:15 - "Pero temed en vuestro corazón a Cristo como Señor. Estad siempre preparados para dar respuesta a todo el que os pida razón de la esperanza que tenéis. Pero haced esto con mansedumbre y respeto."</w:t>
      </w:r>
    </w:p>
    <w:p w14:paraId="7F79FDC4" w14:textId="77777777" w:rsidR="00F90BDC" w:rsidRDefault="00F90BDC"/>
    <w:p w14:paraId="0609548C" w14:textId="77777777" w:rsidR="00F90BDC" w:rsidRDefault="00F90BDC">
      <w:r xmlns:w="http://schemas.openxmlformats.org/wordprocessingml/2006/main">
        <w:t xml:space="preserve">2. Mateo 5:10-12 - "Bienaventurados los que son perseguidos por causa de la justicia, porque de ellos es el reino de los cielos. Bienaventurados seréis cuando os insulten, os persigan y digan toda clase de mal contra vosotros falsamente por mi causa". . Gozaos y alegraos, porque grande es vuestra recompensa en los cielos, porque de la misma manera persiguieron a los profetas que fueron antes de vosotros."</w:t>
      </w:r>
    </w:p>
    <w:p w14:paraId="2EFD3A94" w14:textId="77777777" w:rsidR="00F90BDC" w:rsidRDefault="00F90BDC"/>
    <w:p w14:paraId="43BD10B0" w14:textId="77777777" w:rsidR="00F90BDC" w:rsidRDefault="00F90BDC">
      <w:r xmlns:w="http://schemas.openxmlformats.org/wordprocessingml/2006/main">
        <w:t xml:space="preserve">Hechos 18:15 Pero si se trata de palabras y de nombres, y de vuestra ley, mirad bien; porque no seré juez en tales asuntos.</w:t>
      </w:r>
    </w:p>
    <w:p w14:paraId="4736105F" w14:textId="77777777" w:rsidR="00F90BDC" w:rsidRDefault="00F90BDC"/>
    <w:p w14:paraId="001EDD97" w14:textId="77777777" w:rsidR="00F90BDC" w:rsidRDefault="00F90BDC">
      <w:r xmlns:w="http://schemas.openxmlformats.org/wordprocessingml/2006/main">
        <w:t xml:space="preserve">Pablo aconseja buscar la ley de Dios para cuestiones de palabras y nombres.</w:t>
      </w:r>
    </w:p>
    <w:p w14:paraId="3B278B80" w14:textId="77777777" w:rsidR="00F90BDC" w:rsidRDefault="00F90BDC"/>
    <w:p w14:paraId="771F7654" w14:textId="77777777" w:rsidR="00F90BDC" w:rsidRDefault="00F90BDC">
      <w:r xmlns:w="http://schemas.openxmlformats.org/wordprocessingml/2006/main">
        <w:t xml:space="preserve">1. La importancia de buscar la ley de Dios en nuestras vidas</w:t>
      </w:r>
    </w:p>
    <w:p w14:paraId="0D0B7206" w14:textId="77777777" w:rsidR="00F90BDC" w:rsidRDefault="00F90BDC"/>
    <w:p w14:paraId="0B220D40" w14:textId="77777777" w:rsidR="00F90BDC" w:rsidRDefault="00F90BDC">
      <w:r xmlns:w="http://schemas.openxmlformats.org/wordprocessingml/2006/main">
        <w:t xml:space="preserve">2. Comprender la diferencia entre la ley humana y la ley de Dios</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"Maestro, ¿cuál es el gran mandamiento en la Ley?" Y él le dijo: "Amarás al Señor tu Dios con todo tu corazón, y con toda tu alma, y con toda tu mente. Este es el gran y primer mandamiento. Y el segundo es semejante: Amarás a tu prójimo como "De estos dos mandamientos depende toda la Ley y los Profetas".</w:t>
      </w:r>
    </w:p>
    <w:p w14:paraId="2A52A7D6" w14:textId="77777777" w:rsidR="00F90BDC" w:rsidRDefault="00F90BDC"/>
    <w:p w14:paraId="3FFD9216" w14:textId="77777777" w:rsidR="00F90BDC" w:rsidRDefault="00F90BDC">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14:paraId="7DDA2B8F" w14:textId="77777777" w:rsidR="00F90BDC" w:rsidRDefault="00F90BDC"/>
    <w:p w14:paraId="35C5F76C" w14:textId="77777777" w:rsidR="00F90BDC" w:rsidRDefault="00F90BDC">
      <w:r xmlns:w="http://schemas.openxmlformats.org/wordprocessingml/2006/main">
        <w:t xml:space="preserve">Hechos 18:16 Y los expulsó del tribunal.</w:t>
      </w:r>
    </w:p>
    <w:p w14:paraId="06B1C86C" w14:textId="77777777" w:rsidR="00F90BDC" w:rsidRDefault="00F90BDC"/>
    <w:p w14:paraId="6D629712" w14:textId="77777777" w:rsidR="00F90BDC" w:rsidRDefault="00F90BDC">
      <w:r xmlns:w="http://schemas.openxmlformats.org/wordprocessingml/2006/main">
        <w:t xml:space="preserve">El valor y la fe inquebrantables de Pablo inspiraron al pueblo de Corinto a rechazar a los falsos maestros que habían tratado de desacreditarlo.</w:t>
      </w:r>
    </w:p>
    <w:p w14:paraId="7A4A8472" w14:textId="77777777" w:rsidR="00F90BDC" w:rsidRDefault="00F90BDC"/>
    <w:p w14:paraId="17C813CF" w14:textId="77777777" w:rsidR="00F90BDC" w:rsidRDefault="00F90BDC">
      <w:r xmlns:w="http://schemas.openxmlformats.org/wordprocessingml/2006/main">
        <w:t xml:space="preserve">1: El coraje y la fe en Dios de Pablo nos muestran que siempre debemos mantenernos firmes en nuestras creencias y rechazar las falsas enseñanzas.</w:t>
      </w:r>
    </w:p>
    <w:p w14:paraId="71ACB28E" w14:textId="77777777" w:rsidR="00F90BDC" w:rsidRDefault="00F90BDC"/>
    <w:p w14:paraId="094AE0EF" w14:textId="77777777" w:rsidR="00F90BDC" w:rsidRDefault="00F90BDC">
      <w:r xmlns:w="http://schemas.openxmlformats.org/wordprocessingml/2006/main">
        <w:t xml:space="preserve">2: El ejemplo de valentía y fe en Dios de Pablo es un recordatorio de que siempre debemos buscar la verdad de Dios y rechazar las mentiras.</w:t>
      </w:r>
    </w:p>
    <w:p w14:paraId="18A3E14E" w14:textId="77777777" w:rsidR="00F90BDC" w:rsidRDefault="00F90BDC"/>
    <w:p w14:paraId="620734D1" w14:textId="77777777" w:rsidR="00F90BDC" w:rsidRDefault="00F90BDC">
      <w:r xmlns:w="http://schemas.openxmlformats.org/wordprocessingml/2006/main">
        <w:t xml:space="preserve">1: Efesios 6:10-20 - Vestíos de toda la armadura de Dios, para que podáis resistir las asechanzas del diablo.</w:t>
      </w:r>
    </w:p>
    <w:p w14:paraId="49821AB4" w14:textId="77777777" w:rsidR="00F90BDC" w:rsidRDefault="00F90BDC"/>
    <w:p w14:paraId="1F4750FF" w14:textId="77777777" w:rsidR="00F90BDC" w:rsidRDefault="00F90BDC">
      <w:r xmlns:w="http://schemas.openxmlformats.org/wordprocessingml/2006/main">
        <w:t xml:space="preserve">2: Santiago 1:5-6 - Si alguno de vosotros tiene falta de sabiduría, pídala a Dios, que da a todos generosamente y sin reproche, y le será dada.</w:t>
      </w:r>
    </w:p>
    <w:p w14:paraId="0DFB05CE" w14:textId="77777777" w:rsidR="00F90BDC" w:rsidRDefault="00F90BDC"/>
    <w:p w14:paraId="721A6808" w14:textId="77777777" w:rsidR="00F90BDC" w:rsidRDefault="00F90BDC">
      <w:r xmlns:w="http://schemas.openxmlformats.org/wordprocessingml/2006/main">
        <w:t xml:space="preserve">Hechos 18:17 Entonces todos los griegos tomaron a Sóstenes, principal de la sinagoga, y lo golpearon ante el tribunal. Y a Galión no le importaba ninguna de esas cosas.</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griegos golpearon a Sóstenes, el principal gobernante de la sinagoga, ante el tribunal y Galión no intervino.</w:t>
      </w:r>
    </w:p>
    <w:p w14:paraId="190248E3" w14:textId="77777777" w:rsidR="00F90BDC" w:rsidRDefault="00F90BDC"/>
    <w:p w14:paraId="07B2DD06" w14:textId="77777777" w:rsidR="00F90BDC" w:rsidRDefault="00F90BDC">
      <w:r xmlns:w="http://schemas.openxmlformats.org/wordprocessingml/2006/main">
        <w:t xml:space="preserve">1. La necesidad de compasión en el liderazgo</w:t>
      </w:r>
    </w:p>
    <w:p w14:paraId="73D5D743" w14:textId="77777777" w:rsidR="00F90BDC" w:rsidRDefault="00F90BDC"/>
    <w:p w14:paraId="6DB02C5C" w14:textId="77777777" w:rsidR="00F90BDC" w:rsidRDefault="00F90BDC">
      <w:r xmlns:w="http://schemas.openxmlformats.org/wordprocessingml/2006/main">
        <w:t xml:space="preserve">2. El poder de tomar decisiones</w:t>
      </w:r>
    </w:p>
    <w:p w14:paraId="1AA2AB8D" w14:textId="77777777" w:rsidR="00F90BDC" w:rsidRDefault="00F90BDC"/>
    <w:p w14:paraId="6D9C09E0" w14:textId="77777777" w:rsidR="00F90BDC" w:rsidRDefault="00F90BDC">
      <w:r xmlns:w="http://schemas.openxmlformats.org/wordprocessingml/2006/main">
        <w:t xml:space="preserve">1. Mateo 25:35-40 – Porque tuve hambre y me disteis de comer, tuve sed y me disteis de beber, fui forastero y me acogisteis.</w:t>
      </w:r>
    </w:p>
    <w:p w14:paraId="1633C56C" w14:textId="77777777" w:rsidR="00F90BDC" w:rsidRDefault="00F90BDC"/>
    <w:p w14:paraId="5B297B34" w14:textId="77777777" w:rsidR="00F90BDC" w:rsidRDefault="00F90BDC">
      <w:r xmlns:w="http://schemas.openxmlformats.org/wordprocessingml/2006/main">
        <w:t xml:space="preserve">2. Proverbios 20:28 - La misericordia y la verdad preservan al rey, y con misericordia él sostiene su trono.</w:t>
      </w:r>
    </w:p>
    <w:p w14:paraId="616851DB" w14:textId="77777777" w:rsidR="00F90BDC" w:rsidRDefault="00F90BDC"/>
    <w:p w14:paraId="7A1921D6" w14:textId="77777777" w:rsidR="00F90BDC" w:rsidRDefault="00F90BDC">
      <w:r xmlns:w="http://schemas.openxmlformats.org/wordprocessingml/2006/main">
        <w:t xml:space="preserve">Hechos 18:18 Y después de esto Pablo se quedó allí todavía un buen tiempo, y luego se despidió de los hermanos, y de allí navegó a Siria, y con él Priscila y Aquila; tras cortarse la cabeza en Cencrea, porque tenía un voto.</w:t>
      </w:r>
    </w:p>
    <w:p w14:paraId="3134026F" w14:textId="77777777" w:rsidR="00F90BDC" w:rsidRDefault="00F90BDC"/>
    <w:p w14:paraId="334E212F" w14:textId="77777777" w:rsidR="00F90BDC" w:rsidRDefault="00F90BDC">
      <w:r xmlns:w="http://schemas.openxmlformats.org/wordprocessingml/2006/main">
        <w:t xml:space="preserve">Pablo permaneció un buen tiempo en Cencrea antes de despedirse y zarpar con Priscila y Aquila. También cumplió un voto al afeitarse la cabeza.</w:t>
      </w:r>
    </w:p>
    <w:p w14:paraId="575BDF24" w14:textId="77777777" w:rsidR="00F90BDC" w:rsidRDefault="00F90BDC"/>
    <w:p w14:paraId="7A8C4476" w14:textId="77777777" w:rsidR="00F90BDC" w:rsidRDefault="00F90BDC">
      <w:r xmlns:w="http://schemas.openxmlformats.org/wordprocessingml/2006/main">
        <w:t xml:space="preserve">1. La importancia de cumplir los votos.</w:t>
      </w:r>
    </w:p>
    <w:p w14:paraId="722B61A5" w14:textId="77777777" w:rsidR="00F90BDC" w:rsidRDefault="00F90BDC"/>
    <w:p w14:paraId="054DDDAC" w14:textId="77777777" w:rsidR="00F90BDC" w:rsidRDefault="00F90BDC">
      <w:r xmlns:w="http://schemas.openxmlformats.org/wordprocessingml/2006/main">
        <w:t xml:space="preserve">2. La importancia de tomarse un tiempo para decir adiós.</w:t>
      </w:r>
    </w:p>
    <w:p w14:paraId="173DC429" w14:textId="77777777" w:rsidR="00F90BDC" w:rsidRDefault="00F90BDC"/>
    <w:p w14:paraId="379B26F8" w14:textId="77777777" w:rsidR="00F90BDC" w:rsidRDefault="00F90BDC">
      <w:r xmlns:w="http://schemas.openxmlformats.org/wordprocessingml/2006/main">
        <w:t xml:space="preserve">1. Eclesiastés 5:4-5 (Cuando hagas un voto a Dios, no tardes en cumplirlo. Él no se complace en los necios; cumple tu voto.)</w:t>
      </w:r>
    </w:p>
    <w:p w14:paraId="5632DC46" w14:textId="77777777" w:rsidR="00F90BDC" w:rsidRDefault="00F90BDC"/>
    <w:p w14:paraId="78393DA5" w14:textId="77777777" w:rsidR="00F90BDC" w:rsidRDefault="00F90BDC">
      <w:r xmlns:w="http://schemas.openxmlformats.org/wordprocessingml/2006/main">
        <w:t xml:space="preserve">2. Romanos 12:1 (Por tanto, os exhorto, hermanos y hermanas, por la misericordia de Dios, a ofrecer vuestros cuerpos en sacrificio vivo, santo, agradable a Dios; este es vuestro verdadero y propio culto.)</w:t>
      </w:r>
    </w:p>
    <w:p w14:paraId="46FEE970" w14:textId="77777777" w:rsidR="00F90BDC" w:rsidRDefault="00F90BDC"/>
    <w:p w14:paraId="3C4E4953" w14:textId="77777777" w:rsidR="00F90BDC" w:rsidRDefault="00F90BDC">
      <w:r xmlns:w="http://schemas.openxmlformats.org/wordprocessingml/2006/main">
        <w:t xml:space="preserve">Hechos 18:19 Y vino a Éfeso, y los dejó allí; pero él mismo entró en la sinagoga y discutió con los judíos.</w:t>
      </w:r>
    </w:p>
    <w:p w14:paraId="225FD49D" w14:textId="77777777" w:rsidR="00F90BDC" w:rsidRDefault="00F90BDC"/>
    <w:p w14:paraId="516C4E3F" w14:textId="77777777" w:rsidR="00F90BDC" w:rsidRDefault="00F90BDC">
      <w:r xmlns:w="http://schemas.openxmlformats.org/wordprocessingml/2006/main">
        <w:t xml:space="preserve">Pablo visitó Éfeso y entró en la sinagoga para razonar con los judíos.</w:t>
      </w:r>
    </w:p>
    <w:p w14:paraId="43029E1A" w14:textId="77777777" w:rsidR="00F90BDC" w:rsidRDefault="00F90BDC"/>
    <w:p w14:paraId="567835C4" w14:textId="77777777" w:rsidR="00F90BDC" w:rsidRDefault="00F90BDC">
      <w:r xmlns:w="http://schemas.openxmlformats.org/wordprocessingml/2006/main">
        <w:t xml:space="preserve">1. El poder del razonamiento: cómo podemos utilizar el diálogo para llegar a las personas</w:t>
      </w:r>
    </w:p>
    <w:p w14:paraId="5CB396BD" w14:textId="77777777" w:rsidR="00F90BDC" w:rsidRDefault="00F90BDC"/>
    <w:p w14:paraId="70AAB822" w14:textId="77777777" w:rsidR="00F90BDC" w:rsidRDefault="00F90BDC">
      <w:r xmlns:w="http://schemas.openxmlformats.org/wordprocessingml/2006/main">
        <w:t xml:space="preserve">2. El ejemplo de evangelización de Pablo: un modelo a seguir</w:t>
      </w:r>
    </w:p>
    <w:p w14:paraId="6066EAA2" w14:textId="77777777" w:rsidR="00F90BDC" w:rsidRDefault="00F90BDC"/>
    <w:p w14:paraId="67443379" w14:textId="77777777" w:rsidR="00F90BDC" w:rsidRDefault="00F90BDC">
      <w:r xmlns:w="http://schemas.openxmlformats.org/wordprocessingml/2006/main">
        <w:t xml:space="preserve">1. Colosenses 4:5-6 "Caminad con sabiduría para con los de afuera, aprovechando el tiempo. Que vuestra palabra sea siempre con gracia, sazonada con sal, para que sepáis cómo debéis responder a cada uno".</w:t>
      </w:r>
    </w:p>
    <w:p w14:paraId="3E779501" w14:textId="77777777" w:rsidR="00F90BDC" w:rsidRDefault="00F90BDC"/>
    <w:p w14:paraId="0C9C1E5C" w14:textId="77777777" w:rsidR="00F90BDC" w:rsidRDefault="00F90BDC">
      <w:r xmlns:w="http://schemas.openxmlformats.org/wordprocessingml/2006/main">
        <w:t xml:space="preserve">2. Romanos 10:14-15 "¿Cómo, pues, invocarán a aquel en quien no han creído? ¿Y cómo creerán en aquel de quien no han oído? ¿Y cómo oirán sin un predicador? ¿Y cómo predicar, a menos que sean enviados? como está escrito: ¡Cuán hermosos son los pies de los que predican el evangelio de la paz y traen buenas nuevas!</w:t>
      </w:r>
    </w:p>
    <w:p w14:paraId="5C455E7A" w14:textId="77777777" w:rsidR="00F90BDC" w:rsidRDefault="00F90BDC"/>
    <w:p w14:paraId="6C464ADB" w14:textId="77777777" w:rsidR="00F90BDC" w:rsidRDefault="00F90BDC">
      <w:r xmlns:w="http://schemas.openxmlformats.org/wordprocessingml/2006/main">
        <w:t xml:space="preserve">Hechos 18:20 Cuando le pidieron que se quedara más tiempo con ellos, él no accedió;</w:t>
      </w:r>
    </w:p>
    <w:p w14:paraId="5FB299E9" w14:textId="77777777" w:rsidR="00F90BDC" w:rsidRDefault="00F90BDC"/>
    <w:p w14:paraId="61C75E47" w14:textId="77777777" w:rsidR="00F90BDC" w:rsidRDefault="00F90BDC">
      <w:r xmlns:w="http://schemas.openxmlformats.org/wordprocessingml/2006/main">
        <w:t xml:space="preserve">Pablo se negó a quedarse más tiempo con la gente de Corinto a pesar de que le pidieron que lo hiciera.</w:t>
      </w:r>
    </w:p>
    <w:p w14:paraId="3878B371" w14:textId="77777777" w:rsidR="00F90BDC" w:rsidRDefault="00F90BDC"/>
    <w:p w14:paraId="0988D43D" w14:textId="77777777" w:rsidR="00F90BDC" w:rsidRDefault="00F90BDC">
      <w:r xmlns:w="http://schemas.openxmlformats.org/wordprocessingml/2006/main">
        <w:t xml:space="preserve">1. Los planes de Dios para nosotros no siempre se alinearán con lo que nos resulta cómodo o conveniente.</w:t>
      </w:r>
    </w:p>
    <w:p w14:paraId="6142E7FF" w14:textId="77777777" w:rsidR="00F90BDC" w:rsidRDefault="00F90BDC"/>
    <w:p w14:paraId="5ECB188C" w14:textId="77777777" w:rsidR="00F90BDC" w:rsidRDefault="00F90BDC">
      <w:r xmlns:w="http://schemas.openxmlformats.org/wordprocessingml/2006/main">
        <w:t xml:space="preserve">2. Debemos estar dispuestos a seguir la voluntad de Dios, incluso cuando sea difícil o impopular.</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4:15 - "En lugar de eso, deberías decir: "Si el Señor quiere, viviremos y haremos esto o aquello".</w:t>
      </w:r>
    </w:p>
    <w:p w14:paraId="41D303A8" w14:textId="77777777" w:rsidR="00F90BDC" w:rsidRDefault="00F90BDC"/>
    <w:p w14:paraId="57401E78" w14:textId="77777777" w:rsidR="00F90BDC" w:rsidRDefault="00F90BDC">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14:paraId="51DDC4A6" w14:textId="77777777" w:rsidR="00F90BDC" w:rsidRDefault="00F90BDC"/>
    <w:p w14:paraId="43CDF317" w14:textId="77777777" w:rsidR="00F90BDC" w:rsidRDefault="00F90BDC">
      <w:r xmlns:w="http://schemas.openxmlformats.org/wordprocessingml/2006/main">
        <w:t xml:space="preserve">Hechos 18:21 Pero se despidió de ellos, diciendo: Por cierto es necesario celebrar esta fiesta que viene en Jerusalén; pero volveré otra vez a vosotros, si Dios quiere. Y zarpó de Éfeso.</w:t>
      </w:r>
    </w:p>
    <w:p w14:paraId="4EF38A94" w14:textId="77777777" w:rsidR="00F90BDC" w:rsidRDefault="00F90BDC"/>
    <w:p w14:paraId="701825B5" w14:textId="77777777" w:rsidR="00F90BDC" w:rsidRDefault="00F90BDC">
      <w:r xmlns:w="http://schemas.openxmlformats.org/wordprocessingml/2006/main">
        <w:t xml:space="preserve">Pablo regresó a Jerusalén para una fiesta, con la promesa de regresar a Éfeso si Dios así lo deseaba.</w:t>
      </w:r>
    </w:p>
    <w:p w14:paraId="696B77B4" w14:textId="77777777" w:rsidR="00F90BDC" w:rsidRDefault="00F90BDC"/>
    <w:p w14:paraId="5ADC2468" w14:textId="77777777" w:rsidR="00F90BDC" w:rsidRDefault="00F90BDC">
      <w:r xmlns:w="http://schemas.openxmlformats.org/wordprocessingml/2006/main">
        <w:t xml:space="preserve">1. La voluntad de Dios es siempre el mejor plan - Hechos 18:21</w:t>
      </w:r>
    </w:p>
    <w:p w14:paraId="4A6D98D3" w14:textId="77777777" w:rsidR="00F90BDC" w:rsidRDefault="00F90BDC"/>
    <w:p w14:paraId="698CB7D5" w14:textId="77777777" w:rsidR="00F90BDC" w:rsidRDefault="00F90BDC">
      <w:r xmlns:w="http://schemas.openxmlformats.org/wordprocessingml/2006/main">
        <w:t xml:space="preserve">2. Pon tu fe en el plan de Dios - Hechos 18:21</w:t>
      </w:r>
    </w:p>
    <w:p w14:paraId="567556C5" w14:textId="77777777" w:rsidR="00F90BDC" w:rsidRDefault="00F90BDC"/>
    <w:p w14:paraId="6E8EAF16" w14:textId="77777777" w:rsidR="00F90BDC" w:rsidRDefault="00F90BDC">
      <w:r xmlns:w="http://schemas.openxmlformats.org/wordprocessingml/2006/main">
        <w:t xml:space="preserve">1. Isaías 55:9 - "Porque como son más altos los cielos que la tierra, así son mis caminos más altos que vuestros caminos, y mis pensamientos más que vuestros pensamientos".</w:t>
      </w:r>
    </w:p>
    <w:p w14:paraId="72DFD1EE" w14:textId="77777777" w:rsidR="00F90BDC" w:rsidRDefault="00F90BDC"/>
    <w:p w14:paraId="0F8589E1" w14:textId="77777777" w:rsidR="00F90BDC" w:rsidRDefault="00F90BDC">
      <w:r xmlns:w="http://schemas.openxmlformats.org/wordprocessingml/2006/main">
        <w:t xml:space="preserve">2. Filipenses 4:6 - "No estéis afanosos por nada, sino que en toda situación, con oración y petición, con acción de gracias, presentad vuestras peticiones a Dios".</w:t>
      </w:r>
    </w:p>
    <w:p w14:paraId="11073E4E" w14:textId="77777777" w:rsidR="00F90BDC" w:rsidRDefault="00F90BDC"/>
    <w:p w14:paraId="5DEDE756" w14:textId="77777777" w:rsidR="00F90BDC" w:rsidRDefault="00F90BDC">
      <w:r xmlns:w="http://schemas.openxmlformats.org/wordprocessingml/2006/main">
        <w:t xml:space="preserve">Hechos 18:22 Y cuando desembarcó en Cesarea, subió y saludó a la iglesia, descendió a Antioquía.</w:t>
      </w:r>
    </w:p>
    <w:p w14:paraId="0AD0C681" w14:textId="77777777" w:rsidR="00F90BDC" w:rsidRDefault="00F90BDC"/>
    <w:p w14:paraId="065C0ACC" w14:textId="77777777" w:rsidR="00F90BDC" w:rsidRDefault="00F90BDC">
      <w:r xmlns:w="http://schemas.openxmlformats.org/wordprocessingml/2006/main">
        <w:t xml:space="preserve">Pablo visita la iglesia de Cesarea y luego viaja a Antioquía.</w:t>
      </w:r>
    </w:p>
    <w:p w14:paraId="1416F5F9" w14:textId="77777777" w:rsidR="00F90BDC" w:rsidRDefault="00F90BDC"/>
    <w:p w14:paraId="4FE71E55" w14:textId="77777777" w:rsidR="00F90BDC" w:rsidRDefault="00F90BDC">
      <w:r xmlns:w="http://schemas.openxmlformats.org/wordprocessingml/2006/main">
        <w:t xml:space="preserve">1. El camino de la fe: aprender del ejemplo de Pablo</w:t>
      </w:r>
    </w:p>
    <w:p w14:paraId="70838AA7" w14:textId="77777777" w:rsidR="00F90BDC" w:rsidRDefault="00F90BDC"/>
    <w:p w14:paraId="016B1877" w14:textId="77777777" w:rsidR="00F90BDC" w:rsidRDefault="00F90BDC">
      <w:r xmlns:w="http://schemas.openxmlformats.org/wordprocessingml/2006/main">
        <w:t xml:space="preserve">2. La importancia del compañerismo y la comunidad cristiana</w:t>
      </w:r>
    </w:p>
    <w:p w14:paraId="04964103" w14:textId="77777777" w:rsidR="00F90BDC" w:rsidRDefault="00F90BDC"/>
    <w:p w14:paraId="1348B0EA" w14:textId="77777777" w:rsidR="00F90BDC" w:rsidRDefault="00F90BDC">
      <w:r xmlns:w="http://schemas.openxmlformats.org/wordprocessingml/2006/main">
        <w:t xml:space="preserve">1. Hebreos 10:24-25 - Y consideremos cómo estimularnos unos a otros al amor y a las buenas obras, no dejando de congregarnos, como algunos tienen por costumbre, sino animándonos unos a otros, y mucho más, como veis. el día se acerca.</w:t>
      </w:r>
    </w:p>
    <w:p w14:paraId="66B7AF0B" w14:textId="77777777" w:rsidR="00F90BDC" w:rsidRDefault="00F90BDC"/>
    <w:p w14:paraId="2FC3361C" w14:textId="77777777" w:rsidR="00F90BDC" w:rsidRDefault="00F90BDC">
      <w:r xmlns:w="http://schemas.openxmlformats.org/wordprocessingml/2006/main">
        <w:t xml:space="preserve">2. Hechos 2:42-47 - Y se dedicaban a la enseñanza de los apóstoles y a la comunión, a la fracción del pan y a las oraciones. Y todo el mundo quedó espantado, y muchos prodigios y señales se hacían por medio de los apóstoles. Y todos los que creyeron estaban juntos y tenían todo en común. Y vendían sus posesiones y pertenencias y distribuían el producto a todos, según cada uno tenía necesidad. Y día tras día, asistiendo juntos al templo y partiendo el pan en sus casas, recibían su alimento con corazón alegre y generoso, alabando a Dios y teniendo favor con todo el pueblo. Y el Señor iba añadiendo a su número cada día a los que se iban salvando.</w:t>
      </w:r>
    </w:p>
    <w:p w14:paraId="6EFF988D" w14:textId="77777777" w:rsidR="00F90BDC" w:rsidRDefault="00F90BDC"/>
    <w:p w14:paraId="5E8C44E5" w14:textId="77777777" w:rsidR="00F90BDC" w:rsidRDefault="00F90BDC">
      <w:r xmlns:w="http://schemas.openxmlformats.org/wordprocessingml/2006/main">
        <w:t xml:space="preserve">Hechos 18:23 Y después de haber estado allí algún tiempo, se fue y recorrió en orden toda la tierra de Galacia y Frigia, fortaleciendo a todos los discípulos.</w:t>
      </w:r>
    </w:p>
    <w:p w14:paraId="463BDFC8" w14:textId="77777777" w:rsidR="00F90BDC" w:rsidRDefault="00F90BDC"/>
    <w:p w14:paraId="0204C64A" w14:textId="77777777" w:rsidR="00F90BDC" w:rsidRDefault="00F90BDC">
      <w:r xmlns:w="http://schemas.openxmlformats.org/wordprocessingml/2006/main">
        <w:t xml:space="preserve">Pablo pasó un tiempo en las regiones de Galacia y Frigia, animando a los seguidores del cristianismo.</w:t>
      </w:r>
    </w:p>
    <w:p w14:paraId="0C37B511" w14:textId="77777777" w:rsidR="00F90BDC" w:rsidRDefault="00F90BDC"/>
    <w:p w14:paraId="5029F8C9" w14:textId="77777777" w:rsidR="00F90BDC" w:rsidRDefault="00F90BDC">
      <w:r xmlns:w="http://schemas.openxmlformats.org/wordprocessingml/2006/main">
        <w:t xml:space="preserve">1. El poder del estímulo: cómo Pablo fortaleció a los discípulos</w:t>
      </w:r>
    </w:p>
    <w:p w14:paraId="753A1CE9" w14:textId="77777777" w:rsidR="00F90BDC" w:rsidRDefault="00F90BDC"/>
    <w:p w14:paraId="517408C2" w14:textId="77777777" w:rsidR="00F90BDC" w:rsidRDefault="00F90BDC">
      <w:r xmlns:w="http://schemas.openxmlformats.org/wordprocessingml/2006/main">
        <w:t xml:space="preserve">2. La resiliencia de la fe: el viaje de Pablo a Galacia y Frigia</w:t>
      </w:r>
    </w:p>
    <w:p w14:paraId="6B80ECE4" w14:textId="77777777" w:rsidR="00F90BDC" w:rsidRDefault="00F90BDC"/>
    <w:p w14:paraId="4C0CCEAE" w14:textId="77777777" w:rsidR="00F90BDC" w:rsidRDefault="00F90BDC">
      <w:r xmlns:w="http://schemas.openxmlformats.org/wordprocessingml/2006/main">
        <w:t xml:space="preserve">1. Romanos 15:5 - Que el Dios de la paciencia y del consuelo os conceda vivir en armonía unos con otros, conforme a Cristo Jesús.</w:t>
      </w:r>
    </w:p>
    <w:p w14:paraId="2261B9C3" w14:textId="77777777" w:rsidR="00F90BDC" w:rsidRDefault="00F90BDC"/>
    <w:p w14:paraId="1A202B6F" w14:textId="77777777" w:rsidR="00F90BDC" w:rsidRDefault="00F90BDC">
      <w:r xmlns:w="http://schemas.openxmlformats.org/wordprocessingml/2006/main">
        <w:t xml:space="preserve">2. 1 Tesalonicenses 5:11 - Por tanto, animaos unos a otros y edificaos unos a otros, así como lo estáis haciendo.</w:t>
      </w:r>
    </w:p>
    <w:p w14:paraId="5F2F00A3" w14:textId="77777777" w:rsidR="00F90BDC" w:rsidRDefault="00F90BDC"/>
    <w:p w14:paraId="293859B6" w14:textId="77777777" w:rsidR="00F90BDC" w:rsidRDefault="00F90BDC">
      <w:r xmlns:w="http://schemas.openxmlformats.org/wordprocessingml/2006/main">
        <w:t xml:space="preserve">Hechos 18:24 Y vino a Éfeso un judío llamado Apolos, natural de Alejandría, varón elocuente y poderoso en las Escrituras.</w:t>
      </w:r>
    </w:p>
    <w:p w14:paraId="71D6758E" w14:textId="77777777" w:rsidR="00F90BDC" w:rsidRDefault="00F90BDC"/>
    <w:p w14:paraId="4B68ABA4" w14:textId="77777777" w:rsidR="00F90BDC" w:rsidRDefault="00F90BDC">
      <w:r xmlns:w="http://schemas.openxmlformats.org/wordprocessingml/2006/main">
        <w:t xml:space="preserve">Apolos, un judío nacido en Alejandría, llegó a Éfeso y era conocido por su elocuencia y conocimiento de las Escrituras.</w:t>
      </w:r>
    </w:p>
    <w:p w14:paraId="098D9184" w14:textId="77777777" w:rsidR="00F90BDC" w:rsidRDefault="00F90BDC"/>
    <w:p w14:paraId="17142DC0" w14:textId="77777777" w:rsidR="00F90BDC" w:rsidRDefault="00F90BDC">
      <w:r xmlns:w="http://schemas.openxmlformats.org/wordprocessingml/2006/main">
        <w:t xml:space="preserve">1. El poder de la elocuencia: un estudio de Apolos en Hechos 18:24</w:t>
      </w:r>
    </w:p>
    <w:p w14:paraId="7C2BEC73" w14:textId="77777777" w:rsidR="00F90BDC" w:rsidRDefault="00F90BDC"/>
    <w:p w14:paraId="3C1ADF7B" w14:textId="77777777" w:rsidR="00F90BDC" w:rsidRDefault="00F90BDC">
      <w:r xmlns:w="http://schemas.openxmlformats.org/wordprocessingml/2006/main">
        <w:t xml:space="preserve">2. El valor de las Escrituras: un estudio de Apolos en Hechos 18:24</w:t>
      </w:r>
    </w:p>
    <w:p w14:paraId="6DFC3424" w14:textId="77777777" w:rsidR="00F90BDC" w:rsidRDefault="00F90BDC"/>
    <w:p w14:paraId="7F694DB3" w14:textId="77777777" w:rsidR="00F90BDC" w:rsidRDefault="00F90BDC">
      <w:r xmlns:w="http://schemas.openxmlformats.org/wordprocessingml/2006/main">
        <w:t xml:space="preserve">1. Hechos 18:24</w:t>
      </w:r>
    </w:p>
    <w:p w14:paraId="05D6B95A" w14:textId="77777777" w:rsidR="00F90BDC" w:rsidRDefault="00F90BDC"/>
    <w:p w14:paraId="199165C6" w14:textId="77777777" w:rsidR="00F90BDC" w:rsidRDefault="00F90BDC">
      <w:r xmlns:w="http://schemas.openxmlformats.org/wordprocessingml/2006/main">
        <w:t xml:space="preserve">2. Salmo 119:105 - "Lámpara es a mis pies tu palabra y lumbrera a mi camino"</w:t>
      </w:r>
    </w:p>
    <w:p w14:paraId="79FA199E" w14:textId="77777777" w:rsidR="00F90BDC" w:rsidRDefault="00F90BDC"/>
    <w:p w14:paraId="0AB5C78D" w14:textId="77777777" w:rsidR="00F90BDC" w:rsidRDefault="00F90BDC">
      <w:r xmlns:w="http://schemas.openxmlformats.org/wordprocessingml/2006/main">
        <w:t xml:space="preserve">Hechos 18:25 Este fue instruido en el camino del Señor; y siendo ferviente en el espíritu, hablaba y enseñaba diligentemente las cosas del Señor, conociendo sólo el bautismo de Juan.</w:t>
      </w:r>
    </w:p>
    <w:p w14:paraId="7AB51727" w14:textId="77777777" w:rsidR="00F90BDC" w:rsidRDefault="00F90BDC"/>
    <w:p w14:paraId="10463672" w14:textId="77777777" w:rsidR="00F90BDC" w:rsidRDefault="00F90BDC">
      <w:r xmlns:w="http://schemas.openxmlformats.org/wordprocessingml/2006/main">
        <w:t xml:space="preserve">Este pasaje habla de Apolos, un hombre instruido en los caminos del Señor y apasionado por enseñar acerca del Señor, que sólo conocía del bautismo de Juan.</w:t>
      </w:r>
    </w:p>
    <w:p w14:paraId="70A36FE1" w14:textId="77777777" w:rsidR="00F90BDC" w:rsidRDefault="00F90BDC"/>
    <w:p w14:paraId="4907FAFB" w14:textId="77777777" w:rsidR="00F90BDC" w:rsidRDefault="00F90BDC">
      <w:r xmlns:w="http://schemas.openxmlformats.org/wordprocessingml/2006/main">
        <w:t xml:space="preserve">1. El poder de la pasión al anunciar el Evangelio</w:t>
      </w:r>
    </w:p>
    <w:p w14:paraId="52344CEB" w14:textId="77777777" w:rsidR="00F90BDC" w:rsidRDefault="00F90BDC"/>
    <w:p w14:paraId="3B77B621" w14:textId="77777777" w:rsidR="00F90BDC" w:rsidRDefault="00F90BDC">
      <w:r xmlns:w="http://schemas.openxmlformats.org/wordprocessingml/2006/main">
        <w:t xml:space="preserve">2. Conociendo y Entendiendo el Bautismo de Juan</w:t>
      </w:r>
    </w:p>
    <w:p w14:paraId="7A92D2E5" w14:textId="77777777" w:rsidR="00F90BDC" w:rsidRDefault="00F90BDC"/>
    <w:p w14:paraId="6DB1A342" w14:textId="77777777" w:rsidR="00F90BDC" w:rsidRDefault="00F90BDC">
      <w:r xmlns:w="http://schemas.openxmlformats.org/wordprocessingml/2006/main">
        <w:t xml:space="preserve">1. Hechos 2:38 - "Entonces Pedro les dijo: Arrepentíos, y bautícese cada uno de vosotros en el nombre de Jesucristo para perdón de los pecados, y recibiréis el don del Espíritu Santo".</w:t>
      </w:r>
    </w:p>
    <w:p w14:paraId="52D115C9" w14:textId="77777777" w:rsidR="00F90BDC" w:rsidRDefault="00F90BDC"/>
    <w:p w14:paraId="3A3D8EC5" w14:textId="77777777" w:rsidR="00F90BDC" w:rsidRDefault="00F90BDC">
      <w:r xmlns:w="http://schemas.openxmlformats.org/wordprocessingml/2006/main">
        <w:t xml:space="preserve">2. Juan 3:7-8 "No te maravilles de que te haya dicho: Os es necesario nacer de nuevo. El viento sopla de donde quiere, y oyes su sonido, pero no sabes de dónde viene ni a dónde va. así es todo aquel que es nacido del Espíritu."</w:t>
      </w:r>
    </w:p>
    <w:p w14:paraId="669AF1BB" w14:textId="77777777" w:rsidR="00F90BDC" w:rsidRDefault="00F90BDC"/>
    <w:p w14:paraId="61388ECA" w14:textId="77777777" w:rsidR="00F90BDC" w:rsidRDefault="00F90BDC">
      <w:r xmlns:w="http://schemas.openxmlformats.org/wordprocessingml/2006/main">
        <w:t xml:space="preserve">Hechos 18:26 Y comenzó a hablar confiadamente en la sinagoga; a quien oyendo Aquila y Priscila, lo llevaron consigo y le explicaron más perfectamente el camino de Dios.</w:t>
      </w:r>
    </w:p>
    <w:p w14:paraId="51CABEE3" w14:textId="77777777" w:rsidR="00F90BDC" w:rsidRDefault="00F90BDC"/>
    <w:p w14:paraId="6A09ECB2" w14:textId="77777777" w:rsidR="00F90BDC" w:rsidRDefault="00F90BDC">
      <w:r xmlns:w="http://schemas.openxmlformats.org/wordprocessingml/2006/main">
        <w:t xml:space="preserve">Pablo conoció a Aquila y Priscila y aprendió más sobre el camino de Dios.</w:t>
      </w:r>
    </w:p>
    <w:p w14:paraId="19CA4787" w14:textId="77777777" w:rsidR="00F90BDC" w:rsidRDefault="00F90BDC"/>
    <w:p w14:paraId="0026B7E0" w14:textId="77777777" w:rsidR="00F90BDC" w:rsidRDefault="00F90BDC">
      <w:r xmlns:w="http://schemas.openxmlformats.org/wordprocessingml/2006/main">
        <w:t xml:space="preserve">1. La importancia de aprender más sobre Dios.</w:t>
      </w:r>
    </w:p>
    <w:p w14:paraId="6868B7D5" w14:textId="77777777" w:rsidR="00F90BDC" w:rsidRDefault="00F90BDC"/>
    <w:p w14:paraId="14614DB6" w14:textId="77777777" w:rsidR="00F90BDC" w:rsidRDefault="00F90BDC">
      <w:r xmlns:w="http://schemas.openxmlformats.org/wordprocessingml/2006/main">
        <w:t xml:space="preserve">2. Recibir guía e instrucción de mentores espirituales.</w:t>
      </w:r>
    </w:p>
    <w:p w14:paraId="73EEED1F" w14:textId="77777777" w:rsidR="00F90BDC" w:rsidRDefault="00F90BDC"/>
    <w:p w14:paraId="300BAC55" w14:textId="77777777" w:rsidR="00F90BDC" w:rsidRDefault="00F90BDC">
      <w:r xmlns:w="http://schemas.openxmlformats.org/wordprocessingml/2006/main">
        <w:t xml:space="preserve">1. Proverbios 3:5-6 - "Confía en Jehová con todo tu corazón, y no te apoyes en tu propia prudencia; sométete a él en todos tus caminos, y él enderezará tus veredas".</w:t>
      </w:r>
    </w:p>
    <w:p w14:paraId="4ADF0C46" w14:textId="77777777" w:rsidR="00F90BDC" w:rsidRDefault="00F90BDC"/>
    <w:p w14:paraId="69E6B9A3" w14:textId="77777777" w:rsidR="00F90BDC" w:rsidRDefault="00F90BDC">
      <w:r xmlns:w="http://schemas.openxmlformats.org/wordprocessingml/2006/main">
        <w:t xml:space="preserve">2. 1 Tesalonicenses 5:12 - "Ahora os pedimos, hermanos y hermanas, que reconozcáis a los que entre vosotros trabajan duro, a los que os cuidan en el Señor y a los que os amonestan".</w:t>
      </w:r>
    </w:p>
    <w:p w14:paraId="536C84BF" w14:textId="77777777" w:rsidR="00F90BDC" w:rsidRDefault="00F90BDC"/>
    <w:p w14:paraId="052D67C3" w14:textId="77777777" w:rsidR="00F90BDC" w:rsidRDefault="00F90BDC">
      <w:r xmlns:w="http://schemas.openxmlformats.org/wordprocessingml/2006/main">
        <w:t xml:space="preserve">Hechos 18:27 Y cuando estuvo dispuesto a pasar a Acaya, los hermanos escribieron, exhortando a los discípulos a recibirle; el cual, cuando llegó, ayudó mucho a los que habían creído por la gracia:</w:t>
      </w:r>
    </w:p>
    <w:p w14:paraId="39F2452F" w14:textId="77777777" w:rsidR="00F90BDC" w:rsidRDefault="00F90BDC"/>
    <w:p w14:paraId="1E54EF66" w14:textId="77777777" w:rsidR="00F90BDC" w:rsidRDefault="00F90BDC">
      <w:r xmlns:w="http://schemas.openxmlformats.org/wordprocessingml/2006/main">
        <w:t xml:space="preserve">Pablo ayudó a los discípulos de Acaya a creer en la gracia.</w:t>
      </w:r>
    </w:p>
    <w:p w14:paraId="3B70CEEE" w14:textId="77777777" w:rsidR="00F90BDC" w:rsidRDefault="00F90BDC"/>
    <w:p w14:paraId="71BF671C" w14:textId="77777777" w:rsidR="00F90BDC" w:rsidRDefault="00F90BDC">
      <w:r xmlns:w="http://schemas.openxmlformats.org/wordprocessingml/2006/main">
        <w:t xml:space="preserve">1. Somos salvos sólo por gracia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dar y recibir apoyo</w:t>
      </w:r>
    </w:p>
    <w:p w14:paraId="4AE999A6" w14:textId="77777777" w:rsidR="00F90BDC" w:rsidRDefault="00F90BDC"/>
    <w:p w14:paraId="7EB8488C" w14:textId="77777777" w:rsidR="00F90BDC" w:rsidRDefault="00F90BDC">
      <w:r xmlns:w="http://schemas.openxmlformats.org/wordprocessingml/2006/main">
        <w:t xml:space="preserve">1. Efesios 2:8-9 - Porque por gracia sois salvos mediante la fe; y esto no de vosotros: es don de Dios; no por obras, para que nadie se gloríe.</w:t>
      </w:r>
    </w:p>
    <w:p w14:paraId="7EC41B7E" w14:textId="77777777" w:rsidR="00F90BDC" w:rsidRDefault="00F90BDC"/>
    <w:p w14:paraId="445F9BB2" w14:textId="77777777" w:rsidR="00F90BDC" w:rsidRDefault="00F90BDC">
      <w:r xmlns:w="http://schemas.openxmlformats.org/wordprocessingml/2006/main">
        <w:t xml:space="preserve">2. Gálatas 6:2 - Llevad las cargas unos de otros, y cumplid así la ley de Cristo.</w:t>
      </w:r>
    </w:p>
    <w:p w14:paraId="22E4DD4C" w14:textId="77777777" w:rsidR="00F90BDC" w:rsidRDefault="00F90BDC"/>
    <w:p w14:paraId="410A7A16" w14:textId="77777777" w:rsidR="00F90BDC" w:rsidRDefault="00F90BDC">
      <w:r xmlns:w="http://schemas.openxmlformats.org/wordprocessingml/2006/main">
        <w:t xml:space="preserve">Hechos 18:28 Porque convenció poderosamente a los judíos, y esto públicamente, mostrando por las Escrituras que Jesús era el Cristo.</w:t>
      </w:r>
    </w:p>
    <w:p w14:paraId="49FA70CA" w14:textId="77777777" w:rsidR="00F90BDC" w:rsidRDefault="00F90BDC"/>
    <w:p w14:paraId="27C5C436" w14:textId="77777777" w:rsidR="00F90BDC" w:rsidRDefault="00F90BDC">
      <w:r xmlns:w="http://schemas.openxmlformats.org/wordprocessingml/2006/main">
        <w:t xml:space="preserve">Pablo demostró poderosamente a los judíos que Jesús es el Mesías usando las Escrituras.</w:t>
      </w:r>
    </w:p>
    <w:p w14:paraId="69050263" w14:textId="77777777" w:rsidR="00F90BDC" w:rsidRDefault="00F90BDC"/>
    <w:p w14:paraId="003987B4" w14:textId="77777777" w:rsidR="00F90BDC" w:rsidRDefault="00F90BDC">
      <w:r xmlns:w="http://schemas.openxmlformats.org/wordprocessingml/2006/main">
        <w:t xml:space="preserve">1. El poder de las Escrituras: cómo podemos usar la Palabra de Dios para dar testimonio a los demás</w:t>
      </w:r>
    </w:p>
    <w:p w14:paraId="3A17C1E8" w14:textId="77777777" w:rsidR="00F90BDC" w:rsidRDefault="00F90BDC"/>
    <w:p w14:paraId="3C76BFFE" w14:textId="77777777" w:rsidR="00F90BDC" w:rsidRDefault="00F90BDC">
      <w:r xmlns:w="http://schemas.openxmlformats.org/wordprocessingml/2006/main">
        <w:t xml:space="preserve">2. Proclamar el evangelio: cómo compartir las buenas nuevas de Jesús con confianza</w:t>
      </w:r>
    </w:p>
    <w:p w14:paraId="32B04BEA" w14:textId="77777777" w:rsidR="00F90BDC" w:rsidRDefault="00F90BDC"/>
    <w:p w14:paraId="305D2547" w14:textId="77777777" w:rsidR="00F90BDC" w:rsidRDefault="00F90BDC">
      <w:r xmlns:w="http://schemas.openxmlformats.org/wordprocessingml/2006/main">
        <w:t xml:space="preserve">1. Romanos 1:16 - Porque no me avergüenzo del evangelio, porque es poder de Dios que trae salvación a todo aquel que cree.</w:t>
      </w:r>
    </w:p>
    <w:p w14:paraId="006BE366" w14:textId="77777777" w:rsidR="00F90BDC" w:rsidRDefault="00F90BDC"/>
    <w:p w14:paraId="45FF61EC" w14:textId="77777777" w:rsidR="00F90BDC" w:rsidRDefault="00F90BDC">
      <w:r xmlns:w="http://schemas.openxmlformats.org/wordprocessingml/2006/main">
        <w:t xml:space="preserve">2. Isaías 61:1-2 - El Espíritu del Señor Soberano está sobre mí, porque el Señor me ha ungido para proclamar buenas nuevas a los pobres. Me ha enviado a vendar a los quebrantados de corazón, a proclamar libertad a los cautivos y liberación de las tinieblas a los cautivos.</w:t>
      </w:r>
    </w:p>
    <w:p w14:paraId="715C7878" w14:textId="77777777" w:rsidR="00F90BDC" w:rsidRDefault="00F90BDC"/>
    <w:p w14:paraId="19FB5515" w14:textId="77777777" w:rsidR="00F90BDC" w:rsidRDefault="00F90BDC">
      <w:r xmlns:w="http://schemas.openxmlformats.org/wordprocessingml/2006/main">
        <w:t xml:space="preserve">Hechos 19 relata el tiempo que Pablo pasó en Éfeso, los extraordinarios milagros que realizó y los disturbios causados por Demetrio y otros plateros.</w:t>
      </w:r>
    </w:p>
    <w:p w14:paraId="59FBC39F" w14:textId="77777777" w:rsidR="00F90BDC" w:rsidRDefault="00F90BDC"/>
    <w:p w14:paraId="2A8C7F0F" w14:textId="77777777" w:rsidR="00F90BDC" w:rsidRDefault="00F90BDC">
      <w:r xmlns:w="http://schemas.openxmlformats.org/wordprocessingml/2006/main">
        <w:t xml:space="preserve">1er Párrafo: El capítulo comienza con la llegada de Pablo a Éfeso donde encuentra algunos discípulos que sólo habían recibido el bautismo de Juan. Cuando Pablo les preguntó si habían recibido el Espíritu Santo cuando creían, </w:t>
      </w:r>
      <w:r xmlns:w="http://schemas.openxmlformats.org/wordprocessingml/2006/main">
        <w:lastRenderedPageBreak xmlns:w="http://schemas.openxmlformats.org/wordprocessingml/2006/main"/>
      </w:r>
      <w:r xmlns:w="http://schemas.openxmlformats.org/wordprocessingml/2006/main">
        <w:t xml:space="preserve">respondieron que ni siquiera habían oído que había Espíritu Santo. Entonces Pablo les explicó que el bautismo de Juan era un bautismo de arrepentimiento y después de escuchar esto, fueron bautizados en el nombre de Jesucristo. Cuando Pablo les impuso las manos, el Espíritu Santo vino sobre ellos, hablaron en lenguas y en total profetizaron alrededor de doce hombres (Hechos 19:1-7). Entró a la sinagoga habló con valentía allí durante tres meses discutiendo persuasivamente sobre el reino de Dios, pero algunos se obstinaron y se negaron a creer en el Camino públicamente difamado, así que los dejó, tomó discípulos y sostuvo discusiones diarias en la sala de conferencias. Tirano continuó durante dos años para que todos los judíos, los griegos vivieran en la provincia de Asia, escucharon la palabra del Señor (Hechos 19:8-10).</w:t>
      </w:r>
    </w:p>
    <w:p w14:paraId="6AF3232F" w14:textId="77777777" w:rsidR="00F90BDC" w:rsidRDefault="00F90BDC"/>
    <w:p w14:paraId="0C99BFE2" w14:textId="77777777" w:rsidR="00F90BDC" w:rsidRDefault="00F90BDC">
      <w:r xmlns:w="http://schemas.openxmlformats.org/wordprocessingml/2006/main">
        <w:t xml:space="preserve">Párrafo 2do: Dios hizo milagros extraordinarios a través de Pablo, de modo que hasta los pañuelos o delantales que lo habían tocado eran llevados a los enfermos, sus enfermedades eran curadas y los espíritus malignos los abandonaban (Hechos 19:11-12). Algunos judíos que andaban expulsando espíritus malignos intentaban invocar el nombre de Señor Jesús sobre los endemoniados y decían: 'En el nombre de Jesús, a quien Pablo predica, te ordeno que salgas'. Siete hijos de Esceva, el principal sacerdote judío, estaban haciendo esto, un día el espíritu maligno respondió: 'Jesús, conozco a Pablo, pero ¿quién eres tú?' Entonces el hombre endemoniado saltó sobre ellos los venció todos les dieron tal golpiza salieron corriendo de la casa desnudos sangrando Cuando esto se supo Judíos Griegos que vivían en Éfeso el miedo se apoderó de todo nombre Señor Jesús tenía gran estima muchos de los que creían ahora vinieron abiertamente confesaron lo que habían hecho gran número de los que practicaban hechicería trajeron sus rollos juntos quemados públicamente el valor calculado encontrado valía cincuenta mil dracmas. De esta manera la palabra del Señor se difundió ampliamente y creció su poder (Hechos 19:13-20).</w:t>
      </w:r>
    </w:p>
    <w:p w14:paraId="0162F3AF" w14:textId="77777777" w:rsidR="00F90BDC" w:rsidRDefault="00F90BDC"/>
    <w:p w14:paraId="4C2B24FD" w14:textId="77777777" w:rsidR="00F90BDC" w:rsidRDefault="00F90BDC">
      <w:r xmlns:w="http://schemas.openxmlformats.org/wordprocessingml/2006/main">
        <w:t xml:space="preserve">Parágrafo 3: Después de que sucedieron estas cosas, un platero llamado Demetrio causó un motín porque hacía altares de plata de Artemisa y su negocio estaba en peligro debido a la expansión del cristianismo. Inquietó a otros artesanos y dijo: "Ves, oyes no sólo Éfeso, sino casi toda la provincia de Asia, este tipo, Pablo, persuadió y descarrió a un gran número de personas diciendo que los dioses hicieron manos humanas, no hay dioses en absoluto. Hay peligro, no sólo nuestro comercio perderá su buen nombre, también el gran templo". la diosa Artemisa será desacreditada; la diosa misma adorada en toda la provincia de Asia, el mundo será despojada de su divina majestad' (Hechos 19:26-27). Esto resultó en una conmoción masiva con gente gritando "¡Grande es Artemisa de los Efesios!" Finalmente, el secretario de la ciudad logró calmar a la multitud y le dijo si Demetrio otros agravios debían llevarlo a los tribunales. Advirtió a la multitud que sus acciones podrían resultar en cargos y disturbios, ya que ninguna razón podía justificar la reunión de la multitud despedida (Hechos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Hechos 19:1 Y aconteció que estando Apolos en Corinto, Pablo, pasando por las </w:t>
      </w:r>
      <w:r xmlns:w="http://schemas.openxmlformats.org/wordprocessingml/2006/main">
        <w:lastRenderedPageBreak xmlns:w="http://schemas.openxmlformats.org/wordprocessingml/2006/main"/>
      </w:r>
      <w:r xmlns:w="http://schemas.openxmlformats.org/wordprocessingml/2006/main">
        <w:t xml:space="preserve">costas superiores, llegó a Éfeso; y hallando algunos discípulos,</w:t>
      </w:r>
    </w:p>
    <w:p w14:paraId="2577386B" w14:textId="77777777" w:rsidR="00F90BDC" w:rsidRDefault="00F90BDC"/>
    <w:p w14:paraId="69BC17DE" w14:textId="77777777" w:rsidR="00F90BDC" w:rsidRDefault="00F90BDC">
      <w:r xmlns:w="http://schemas.openxmlformats.org/wordprocessingml/2006/main">
        <w:t xml:space="preserve">Pablo encontró discípulos en Éfeso y les enseñó acerca del camino de Dios de manera más perfecta.</w:t>
      </w:r>
    </w:p>
    <w:p w14:paraId="6FEC916D" w14:textId="77777777" w:rsidR="00F90BDC" w:rsidRDefault="00F90BDC"/>
    <w:p w14:paraId="6193E8CC" w14:textId="77777777" w:rsidR="00F90BDC" w:rsidRDefault="00F90BDC">
      <w:r xmlns:w="http://schemas.openxmlformats.org/wordprocessingml/2006/main">
        <w:t xml:space="preserve">1. El plan perfecto de Dios para su pueblo</w:t>
      </w:r>
    </w:p>
    <w:p w14:paraId="0256D106" w14:textId="77777777" w:rsidR="00F90BDC" w:rsidRDefault="00F90BDC"/>
    <w:p w14:paraId="579D90C5" w14:textId="77777777" w:rsidR="00F90BDC" w:rsidRDefault="00F90BDC">
      <w:r xmlns:w="http://schemas.openxmlformats.org/wordprocessingml/2006/main">
        <w:t xml:space="preserve">2. El poder de la enseñanza de Pablo</w:t>
      </w:r>
    </w:p>
    <w:p w14:paraId="52C7BB3F" w14:textId="77777777" w:rsidR="00F90BDC" w:rsidRDefault="00F90BDC"/>
    <w:p w14:paraId="53673D06" w14:textId="77777777" w:rsidR="00F90BDC" w:rsidRDefault="00F90BDC">
      <w:r xmlns:w="http://schemas.openxmlformats.org/wordprocessingml/2006/main">
        <w:t xml:space="preserve">1. Efesios 3:20-21 "Y al que es poderoso para hacer muchísimo más de todo lo que pedimos o imaginamos, según el poder que actúa en nosotros, a él sea gloria en la iglesia y en Cristo Jesús en todo generaciones, por los siglos de los siglos! Amén”.</w:t>
      </w:r>
    </w:p>
    <w:p w14:paraId="3A9CE08D" w14:textId="77777777" w:rsidR="00F90BDC" w:rsidRDefault="00F90BDC"/>
    <w:p w14:paraId="2F5F651A" w14:textId="77777777" w:rsidR="00F90BDC" w:rsidRDefault="00F90BDC">
      <w:r xmlns:w="http://schemas.openxmlformats.org/wordprocessingml/2006/main">
        <w:t xml:space="preserve">2. Tito 2:11-12 “Porque se ha manifestado la gracia de Dios que ofrece salvación a todos los hombres. Nos enseña a decir “No” a la impiedad y a las pasiones mundanas, y a vivir una vida sobria, recta y piadosa en este siglo presente”.</w:t>
      </w:r>
    </w:p>
    <w:p w14:paraId="79B67527" w14:textId="77777777" w:rsidR="00F90BDC" w:rsidRDefault="00F90BDC"/>
    <w:p w14:paraId="67B949C8" w14:textId="77777777" w:rsidR="00F90BDC" w:rsidRDefault="00F90BDC">
      <w:r xmlns:w="http://schemas.openxmlformats.org/wordprocessingml/2006/main">
        <w:t xml:space="preserve">Hechos 19:2 Jesús les dijo: ¿Habéis recibido el Espíritu Santo desde que creísteis? Y ellos le dijeron: Ni siquiera hemos oído si hay Espíritu Santo.</w:t>
      </w:r>
    </w:p>
    <w:p w14:paraId="4A507E28" w14:textId="77777777" w:rsidR="00F90BDC" w:rsidRDefault="00F90BDC"/>
    <w:p w14:paraId="0D04B214" w14:textId="77777777" w:rsidR="00F90BDC" w:rsidRDefault="00F90BDC">
      <w:r xmlns:w="http://schemas.openxmlformats.org/wordprocessingml/2006/main">
        <w:t xml:space="preserve">Pablo preguntó a los discípulos en Éfeso si habían recibido el Espíritu Santo desde que creyeron. Ellos respondieron que no habían oído hablar de la existencia del Espíritu Santo.</w:t>
      </w:r>
    </w:p>
    <w:p w14:paraId="0830722D" w14:textId="77777777" w:rsidR="00F90BDC" w:rsidRDefault="00F90BDC"/>
    <w:p w14:paraId="4598D1B5" w14:textId="77777777" w:rsidR="00F90BDC" w:rsidRDefault="00F90BDC">
      <w:r xmlns:w="http://schemas.openxmlformats.org/wordprocessingml/2006/main">
        <w:t xml:space="preserve">1. La necesidad de recibir el Espíritu Santo</w:t>
      </w:r>
    </w:p>
    <w:p w14:paraId="12B1F0C9" w14:textId="77777777" w:rsidR="00F90BDC" w:rsidRDefault="00F90BDC"/>
    <w:p w14:paraId="4F6F154D" w14:textId="77777777" w:rsidR="00F90BDC" w:rsidRDefault="00F90BDC">
      <w:r xmlns:w="http://schemas.openxmlformats.org/wordprocessingml/2006/main">
        <w:t xml:space="preserve">2. La importancia de conocer al Espíritu Santo</w:t>
      </w:r>
    </w:p>
    <w:p w14:paraId="73911358" w14:textId="77777777" w:rsidR="00F90BDC" w:rsidRDefault="00F90BDC"/>
    <w:p w14:paraId="1FA01826" w14:textId="77777777" w:rsidR="00F90BDC" w:rsidRDefault="00F90BDC">
      <w:r xmlns:w="http://schemas.openxmlformats.org/wordprocessingml/2006/main">
        <w:t xml:space="preserve">1. Juan 14:26 – “Pero el Consolador, el Espíritu Santo, a quien el Padre enviará en mi nombre, él os enseñará todas las cosas y os recordará todo lo que os he dicho”.</w:t>
      </w:r>
    </w:p>
    <w:p w14:paraId="5BCB22F9" w14:textId="77777777" w:rsidR="00F90BDC" w:rsidRDefault="00F90BDC"/>
    <w:p w14:paraId="1B099B00" w14:textId="77777777" w:rsidR="00F90BDC" w:rsidRDefault="00F90BDC">
      <w:r xmlns:w="http://schemas.openxmlformats.org/wordprocessingml/2006/main">
        <w:t xml:space="preserve">2. Efesios 1:13-14 – “En él también vosotros, cuando oísteis la palabra de verdad, el evangelio de vuestra salvación, y creísteis en él, fuisteis sellados con el Espíritu Santo prometido, el cual es garantía de nuestra herencia hasta adquirimos posesión de él, para alabanza de su gloria”.</w:t>
      </w:r>
    </w:p>
    <w:p w14:paraId="5A8C2218" w14:textId="77777777" w:rsidR="00F90BDC" w:rsidRDefault="00F90BDC"/>
    <w:p w14:paraId="4D04DD6B" w14:textId="77777777" w:rsidR="00F90BDC" w:rsidRDefault="00F90BDC">
      <w:r xmlns:w="http://schemas.openxmlformats.org/wordprocessingml/2006/main">
        <w:t xml:space="preserve">Hechos 19:3 Y les dijo: ¿En qué, pues, fuisteis bautizados? Y ellos dijeron: Al bautismo de Juan.</w:t>
      </w:r>
    </w:p>
    <w:p w14:paraId="4EAF1E86" w14:textId="77777777" w:rsidR="00F90BDC" w:rsidRDefault="00F90BDC"/>
    <w:p w14:paraId="2F32CD8D" w14:textId="77777777" w:rsidR="00F90BDC" w:rsidRDefault="00F90BDC">
      <w:r xmlns:w="http://schemas.openxmlformats.org/wordprocessingml/2006/main">
        <w:t xml:space="preserve">Pablo preguntó a los doce hombres si habían sido bautizados y ellos respondieron que habían sido bautizados según el bautismo de Juan.</w:t>
      </w:r>
    </w:p>
    <w:p w14:paraId="4B047004" w14:textId="77777777" w:rsidR="00F90BDC" w:rsidRDefault="00F90BDC"/>
    <w:p w14:paraId="044A2279" w14:textId="77777777" w:rsidR="00F90BDC" w:rsidRDefault="00F90BDC">
      <w:r xmlns:w="http://schemas.openxmlformats.org/wordprocessingml/2006/main">
        <w:t xml:space="preserve">1. La importancia de conocer su bautismo: cómo conocer su estado bautismal puede fortalecer su fe</w:t>
      </w:r>
    </w:p>
    <w:p w14:paraId="2B192758" w14:textId="77777777" w:rsidR="00F90BDC" w:rsidRDefault="00F90BDC"/>
    <w:p w14:paraId="7F0714F6" w14:textId="77777777" w:rsidR="00F90BDC" w:rsidRDefault="00F90BDC">
      <w:r xmlns:w="http://schemas.openxmlformats.org/wordprocessingml/2006/main">
        <w:t xml:space="preserve">2. El poder de Pablo: cómo las preguntas de Pablo pueden conducir al crecimiento espiritual</w:t>
      </w:r>
    </w:p>
    <w:p w14:paraId="4DBC11D6" w14:textId="77777777" w:rsidR="00F90BDC" w:rsidRDefault="00F90BDC"/>
    <w:p w14:paraId="43050AF2" w14:textId="77777777" w:rsidR="00F90BDC" w:rsidRDefault="00F90BDC">
      <w:r xmlns:w="http://schemas.openxmlformats.org/wordprocessingml/2006/main">
        <w:t xml:space="preserve">1. Mateo 3:11-12 – “Yo a la verdad os bautizo en agua para arrepentimiento; pero el que viene detrás de mí, cuyo calzado yo no soy digno de llevar, es más poderoso que yo; él os bautizará en el Espíritu Santo, y con fuego."</w:t>
      </w:r>
    </w:p>
    <w:p w14:paraId="3381B557" w14:textId="77777777" w:rsidR="00F90BDC" w:rsidRDefault="00F90BDC"/>
    <w:p w14:paraId="121692C4" w14:textId="77777777" w:rsidR="00F90BDC" w:rsidRDefault="00F90BDC">
      <w:r xmlns:w="http://schemas.openxmlformats.org/wordprocessingml/2006/main">
        <w:t xml:space="preserve">2. Marcos 1:4-5 – “Juan bautizó en el desierto y predicó el bautismo de arrepentimiento para remisión de pecados. Y toda la tierra de Judea y los de Jerusalén acudían a él, y todos eran bautizados por él en el río Jordán, confesando sus pecados”.</w:t>
      </w:r>
    </w:p>
    <w:p w14:paraId="0709199C" w14:textId="77777777" w:rsidR="00F90BDC" w:rsidRDefault="00F90BDC"/>
    <w:p w14:paraId="03283630" w14:textId="77777777" w:rsidR="00F90BDC" w:rsidRDefault="00F90BDC">
      <w:r xmlns:w="http://schemas.openxmlformats.org/wordprocessingml/2006/main">
        <w:t xml:space="preserve">Hechos 19:4 Entonces dijo Pablo: En verdad Juan bautizaba con bautismo de arrepentimiento, diciendo al pueblo que creyera en el que había de venir después de él, es decir, en Cristo Jesús.</w:t>
      </w:r>
    </w:p>
    <w:p w14:paraId="38B391F9" w14:textId="77777777" w:rsidR="00F90BDC" w:rsidRDefault="00F90BDC"/>
    <w:p w14:paraId="5BF3E2B0" w14:textId="77777777" w:rsidR="00F90BDC" w:rsidRDefault="00F90BDC">
      <w:r xmlns:w="http://schemas.openxmlformats.org/wordprocessingml/2006/main">
        <w:t xml:space="preserve">Pablo explica que Juan el Bautista predicó un bautismo de arrepentimiento, diciéndole a la gente que creyera en Jesucristo.</w:t>
      </w:r>
    </w:p>
    <w:p w14:paraId="364C53A1" w14:textId="77777777" w:rsidR="00F90BDC" w:rsidRDefault="00F90BDC"/>
    <w:p w14:paraId="29310B3A" w14:textId="77777777" w:rsidR="00F90BDC" w:rsidRDefault="00F90BDC">
      <w:r xmlns:w="http://schemas.openxmlformats.org/wordprocessingml/2006/main">
        <w:t xml:space="preserve">1. Un llamado al arrepentimiento: preparando el camino para Jesús</w:t>
      </w:r>
    </w:p>
    <w:p w14:paraId="59886B56" w14:textId="77777777" w:rsidR="00F90BDC" w:rsidRDefault="00F90BDC"/>
    <w:p w14:paraId="618AB614" w14:textId="77777777" w:rsidR="00F90BDC" w:rsidRDefault="00F90BDC">
      <w:r xmlns:w="http://schemas.openxmlformats.org/wordprocessingml/2006/main">
        <w:t xml:space="preserve">2. El poder de la fe: cómo la fe en Jesús transforma vidas</w:t>
      </w:r>
    </w:p>
    <w:p w14:paraId="2178166D" w14:textId="77777777" w:rsidR="00F90BDC" w:rsidRDefault="00F90BDC"/>
    <w:p w14:paraId="1701226D" w14:textId="77777777" w:rsidR="00F90BDC" w:rsidRDefault="00F90BDC">
      <w:r xmlns:w="http://schemas.openxmlformats.org/wordprocessingml/2006/main">
        <w:t xml:space="preserve">1. Lucas 3:3 - “Y fue por toda la región alrededor del Jordán, predicando el bautismo del arrepentimiento para perdón de los pecados”.</w:t>
      </w:r>
    </w:p>
    <w:p w14:paraId="2192665F" w14:textId="77777777" w:rsidR="00F90BDC" w:rsidRDefault="00F90BDC"/>
    <w:p w14:paraId="086E1BE3" w14:textId="77777777" w:rsidR="00F90BDC" w:rsidRDefault="00F90BDC">
      <w:r xmlns:w="http://schemas.openxmlformats.org/wordprocessingml/2006/main">
        <w:t xml:space="preserve">2. Juan 14:6 - “Jesús le dijo: Yo soy el camino, la verdad y la vida; nadie viene al Padre, sino por mí”.</w:t>
      </w:r>
    </w:p>
    <w:p w14:paraId="033090FC" w14:textId="77777777" w:rsidR="00F90BDC" w:rsidRDefault="00F90BDC"/>
    <w:p w14:paraId="7936CBE4" w14:textId="77777777" w:rsidR="00F90BDC" w:rsidRDefault="00F90BDC">
      <w:r xmlns:w="http://schemas.openxmlformats.org/wordprocessingml/2006/main">
        <w:t xml:space="preserve">Hechos 19:5 Cuando oyeron esto, fueron bautizados en el nombre del Señor Jesús.</w:t>
      </w:r>
    </w:p>
    <w:p w14:paraId="4638DA73" w14:textId="77777777" w:rsidR="00F90BDC" w:rsidRDefault="00F90BDC"/>
    <w:p w14:paraId="0E21387C" w14:textId="77777777" w:rsidR="00F90BDC" w:rsidRDefault="00F90BDC">
      <w:r xmlns:w="http://schemas.openxmlformats.org/wordprocessingml/2006/main">
        <w:t xml:space="preserve">Cuando el pueblo escuchó la predicación de Pablo, fueron bautizados en el nombre del Señor Jesús.</w:t>
      </w:r>
    </w:p>
    <w:p w14:paraId="2B80A432" w14:textId="77777777" w:rsidR="00F90BDC" w:rsidRDefault="00F90BDC"/>
    <w:p w14:paraId="0127E005" w14:textId="77777777" w:rsidR="00F90BDC" w:rsidRDefault="00F90BDC">
      <w:r xmlns:w="http://schemas.openxmlformats.org/wordprocessingml/2006/main">
        <w:t xml:space="preserve">1. El poder de la fe: comprender el impacto del bautismo</w:t>
      </w:r>
    </w:p>
    <w:p w14:paraId="71C9C8B9" w14:textId="77777777" w:rsidR="00F90BDC" w:rsidRDefault="00F90BDC"/>
    <w:p w14:paraId="65266827" w14:textId="77777777" w:rsidR="00F90BDC" w:rsidRDefault="00F90BDC">
      <w:r xmlns:w="http://schemas.openxmlformats.org/wordprocessingml/2006/main">
        <w:t xml:space="preserve">2. Rendirse al Señor: El significado del bautismo</w:t>
      </w:r>
    </w:p>
    <w:p w14:paraId="0D768ACB" w14:textId="77777777" w:rsidR="00F90BDC" w:rsidRDefault="00F90BDC"/>
    <w:p w14:paraId="17B7536F" w14:textId="77777777" w:rsidR="00F90BDC" w:rsidRDefault="00F90BDC">
      <w:r xmlns:w="http://schemas.openxmlformats.org/wordprocessingml/2006/main">
        <w:t xml:space="preserve">1. Romanos 6:3-5 - "¿O no sabéis que todos los que fuimos bautizados en Cristo Jesús, fuimos bautizados en su muerte? Por tanto, mediante el bautismo fuimos sepultados juntamente con él en muerte, para que, así como Cristo fue Resucitados de entre los muertos por la gloria del Padre, también nosotros podamos vivir una vida nueva. Porque si hemos estado unidos a él en una muerte como la suya, ciertamente también lo seremos en una resurrección como la suya."</w:t>
      </w:r>
    </w:p>
    <w:p w14:paraId="6F0879F3" w14:textId="77777777" w:rsidR="00F90BDC" w:rsidRDefault="00F90BDC"/>
    <w:p w14:paraId="333B5B0F" w14:textId="77777777" w:rsidR="00F90BDC" w:rsidRDefault="00F90BDC">
      <w:r xmlns:w="http://schemas.openxmlformats.org/wordprocessingml/2006/main">
        <w:t xml:space="preserve">2. Colosenses 2:12 - "habiendo sido sepultados con él en el bautismo, en el cual también fuisteis resucitados con él, por vuestra fe en la obra de Dios que le levantó de los muertos".</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19:6 Y cuando Pablo les impuso las manos, vino sobre ellos el Espíritu Santo; y hablaron en lenguas y profetizaron.</w:t>
      </w:r>
    </w:p>
    <w:p w14:paraId="6CB8B509" w14:textId="77777777" w:rsidR="00F90BDC" w:rsidRDefault="00F90BDC"/>
    <w:p w14:paraId="05061C59" w14:textId="77777777" w:rsidR="00F90BDC" w:rsidRDefault="00F90BDC">
      <w:r xmlns:w="http://schemas.openxmlformats.org/wordprocessingml/2006/main">
        <w:t xml:space="preserve">Las manos de Pablo impartiendo el Espíritu Santo a los creyentes resultaron en que hablaran en lenguas y profetizaran.</w:t>
      </w:r>
    </w:p>
    <w:p w14:paraId="567A4265" w14:textId="77777777" w:rsidR="00F90BDC" w:rsidRDefault="00F90BDC"/>
    <w:p w14:paraId="2B520225" w14:textId="77777777" w:rsidR="00F90BDC" w:rsidRDefault="00F90BDC">
      <w:r xmlns:w="http://schemas.openxmlformats.org/wordprocessingml/2006/main">
        <w:t xml:space="preserve">1: Abriendo los Dones del Espíritu Santo</w:t>
      </w:r>
    </w:p>
    <w:p w14:paraId="04291D09" w14:textId="77777777" w:rsidR="00F90BDC" w:rsidRDefault="00F90BDC"/>
    <w:p w14:paraId="384BA2B5" w14:textId="77777777" w:rsidR="00F90BDC" w:rsidRDefault="00F90BDC">
      <w:r xmlns:w="http://schemas.openxmlformats.org/wordprocessingml/2006/main">
        <w:t xml:space="preserve">2: Hablar en lenguas en la Iglesia</w:t>
      </w:r>
    </w:p>
    <w:p w14:paraId="48ADDBAF" w14:textId="77777777" w:rsidR="00F90BDC" w:rsidRDefault="00F90BDC"/>
    <w:p w14:paraId="50D1B1EC" w14:textId="77777777" w:rsidR="00F90BDC" w:rsidRDefault="00F90BDC">
      <w:r xmlns:w="http://schemas.openxmlformats.org/wordprocessingml/2006/main">
        <w:t xml:space="preserve">1: Gálatas 5:22-23 Pero el fruto del Espíritu es amor, gozo, paz, paciencia, benignidad, bondad, fe, mansedumbre, templanza; contra tales cosas no hay ley.</w:t>
      </w:r>
    </w:p>
    <w:p w14:paraId="17A39369" w14:textId="77777777" w:rsidR="00F90BDC" w:rsidRDefault="00F90BDC"/>
    <w:p w14:paraId="795AF377" w14:textId="77777777" w:rsidR="00F90BDC" w:rsidRDefault="00F90BDC">
      <w:r xmlns:w="http://schemas.openxmlformats.org/wordprocessingml/2006/main">
        <w:t xml:space="preserve">2: Hechos 2:4 Y fueron todos llenos del Espíritu Santo, y comenzaron a hablar en otras lenguas, según el Espíritu les daba hablar.</w:t>
      </w:r>
    </w:p>
    <w:p w14:paraId="313B11A5" w14:textId="77777777" w:rsidR="00F90BDC" w:rsidRDefault="00F90BDC"/>
    <w:p w14:paraId="4220B2B2" w14:textId="77777777" w:rsidR="00F90BDC" w:rsidRDefault="00F90BDC">
      <w:r xmlns:w="http://schemas.openxmlformats.org/wordprocessingml/2006/main">
        <w:t xml:space="preserve">Hechos 19:7 Y todos los hombres eran como doce.</w:t>
      </w:r>
    </w:p>
    <w:p w14:paraId="7B7422A3" w14:textId="77777777" w:rsidR="00F90BDC" w:rsidRDefault="00F90BDC"/>
    <w:p w14:paraId="3161CE76" w14:textId="77777777" w:rsidR="00F90BDC" w:rsidRDefault="00F90BDC">
      <w:r xmlns:w="http://schemas.openxmlformats.org/wordprocessingml/2006/main">
        <w:t xml:space="preserve">El pasaje trata sobre el número de hombres presentes en ese momento: 12.</w:t>
      </w:r>
    </w:p>
    <w:p w14:paraId="103A5977" w14:textId="77777777" w:rsidR="00F90BDC" w:rsidRDefault="00F90BDC"/>
    <w:p w14:paraId="2986E07B" w14:textId="77777777" w:rsidR="00F90BDC" w:rsidRDefault="00F90BDC">
      <w:r xmlns:w="http://schemas.openxmlformats.org/wordprocessingml/2006/main">
        <w:t xml:space="preserve">1. No importa cuán pequeño sea el número de personas, Dios aún puede usarlos para hacer grandes cosas.</w:t>
      </w:r>
    </w:p>
    <w:p w14:paraId="365E95A4" w14:textId="77777777" w:rsidR="00F90BDC" w:rsidRDefault="00F90BDC"/>
    <w:p w14:paraId="659F8EF1" w14:textId="77777777" w:rsidR="00F90BDC" w:rsidRDefault="00F90BDC">
      <w:r xmlns:w="http://schemas.openxmlformats.org/wordprocessingml/2006/main">
        <w:t xml:space="preserve">2. El poder de Dios no está determinado por el tamaño de un grupo, sino por Su presencia en él.</w:t>
      </w:r>
    </w:p>
    <w:p w14:paraId="353B8FA3" w14:textId="77777777" w:rsidR="00F90BDC" w:rsidRDefault="00F90BDC"/>
    <w:p w14:paraId="4902431F" w14:textId="77777777" w:rsidR="00F90BDC" w:rsidRDefault="00F90BDC">
      <w:r xmlns:w="http://schemas.openxmlformats.org/wordprocessingml/2006/main">
        <w:t xml:space="preserve">1. Mateo 19:26 - "Jesús los miró y dijo: "Para el hombre esto es imposible, pero para Dios todo es posible".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33:3 - "Llámame y te responderé y te diré cosas grandes e inescrutables que no sabes".</w:t>
      </w:r>
    </w:p>
    <w:p w14:paraId="112F3690" w14:textId="77777777" w:rsidR="00F90BDC" w:rsidRDefault="00F90BDC"/>
    <w:p w14:paraId="5B4CE185" w14:textId="77777777" w:rsidR="00F90BDC" w:rsidRDefault="00F90BDC">
      <w:r xmlns:w="http://schemas.openxmlformats.org/wordprocessingml/2006/main">
        <w:t xml:space="preserve">Hechos 19:8 Y entrando en la sinagoga, habló confiadamente por espacio de tres meses, discutiendo y persuadiendo acerca del reino de Dios.</w:t>
      </w:r>
    </w:p>
    <w:p w14:paraId="2F74866E" w14:textId="77777777" w:rsidR="00F90BDC" w:rsidRDefault="00F90BDC"/>
    <w:p w14:paraId="2455FF02" w14:textId="77777777" w:rsidR="00F90BDC" w:rsidRDefault="00F90BDC">
      <w:r xmlns:w="http://schemas.openxmlformats.org/wordprocessingml/2006/main">
        <w:t xml:space="preserve">Pablo habló con valentía en la sinagoga durante tres meses, persuadiendo a la gente acerca del reino de Dios.</w:t>
      </w:r>
    </w:p>
    <w:p w14:paraId="1224A96D" w14:textId="77777777" w:rsidR="00F90BDC" w:rsidRDefault="00F90BDC"/>
    <w:p w14:paraId="238468D5" w14:textId="77777777" w:rsidR="00F90BDC" w:rsidRDefault="00F90BDC">
      <w:r xmlns:w="http://schemas.openxmlformats.org/wordprocessingml/2006/main">
        <w:t xml:space="preserve">1. El poder de la palabra: proclamar el reino de Dios</w:t>
      </w:r>
    </w:p>
    <w:p w14:paraId="29B669A1" w14:textId="77777777" w:rsidR="00F90BDC" w:rsidRDefault="00F90BDC"/>
    <w:p w14:paraId="55FF0C72" w14:textId="77777777" w:rsidR="00F90BDC" w:rsidRDefault="00F90BDC">
      <w:r xmlns:w="http://schemas.openxmlformats.org/wordprocessingml/2006/main">
        <w:t xml:space="preserve">2. Hablar con valentía la Palabra de Dios: el ejemplo de Pablo</w:t>
      </w:r>
    </w:p>
    <w:p w14:paraId="348D4BC7" w14:textId="77777777" w:rsidR="00F90BDC" w:rsidRDefault="00F90BDC"/>
    <w:p w14:paraId="2BA0ED62" w14:textId="77777777" w:rsidR="00F90BDC" w:rsidRDefault="00F90BDC">
      <w:r xmlns:w="http://schemas.openxmlformats.org/wordprocessingml/2006/main">
        <w:t xml:space="preserve">1. Romanos 10:17 - Así que la fe viene por el oír, y el oír por la palabra de Cristo.</w:t>
      </w:r>
    </w:p>
    <w:p w14:paraId="57BF8524" w14:textId="77777777" w:rsidR="00F90BDC" w:rsidRDefault="00F90BDC"/>
    <w:p w14:paraId="6963AD49" w14:textId="77777777" w:rsidR="00F90BDC" w:rsidRDefault="00F90BDC">
      <w:r xmlns:w="http://schemas.openxmlformats.org/wordprocessingml/2006/main">
        <w:t xml:space="preserve">2. Hebreos 11:6 - Y sin fe es imposible agradarle, porque quien quiera acercarse a Dios debe creer que él existe y que recompensa a quienes lo buscan.</w:t>
      </w:r>
    </w:p>
    <w:p w14:paraId="2FFBC959" w14:textId="77777777" w:rsidR="00F90BDC" w:rsidRDefault="00F90BDC"/>
    <w:p w14:paraId="69683086" w14:textId="77777777" w:rsidR="00F90BDC" w:rsidRDefault="00F90BDC">
      <w:r xmlns:w="http://schemas.openxmlformats.org/wordprocessingml/2006/main">
        <w:t xml:space="preserve">Hechos 19:9 Pero cuando algunos se endurecieron y no creyeron, sino que hablaban mal de aquel camino delante de la multitud, él se apartó de ellos y separó a los discípulos, discutiendo cada día en la escuela de un tal Tirano.</w:t>
      </w:r>
    </w:p>
    <w:p w14:paraId="5D1A72AC" w14:textId="77777777" w:rsidR="00F90BDC" w:rsidRDefault="00F90BDC"/>
    <w:p w14:paraId="5AAE2333" w14:textId="77777777" w:rsidR="00F90BDC" w:rsidRDefault="00F90BDC">
      <w:r xmlns:w="http://schemas.openxmlformats.org/wordprocessingml/2006/main">
        <w:t xml:space="preserve">Pablo se encontró con aquellos que rechazaban el evangelio y se separó de ellos y de sus discípulos, y les enseñó diariamente en la escuela de Tyrannus.</w:t>
      </w:r>
    </w:p>
    <w:p w14:paraId="658938E3" w14:textId="77777777" w:rsidR="00F90BDC" w:rsidRDefault="00F90BDC"/>
    <w:p w14:paraId="5C5842BE" w14:textId="77777777" w:rsidR="00F90BDC" w:rsidRDefault="00F90BDC">
      <w:r xmlns:w="http://schemas.openxmlformats.org/wordprocessingml/2006/main">
        <w:t xml:space="preserve">1. El poder de la separación</w:t>
      </w:r>
    </w:p>
    <w:p w14:paraId="41054A8A" w14:textId="77777777" w:rsidR="00F90BDC" w:rsidRDefault="00F90BDC"/>
    <w:p w14:paraId="03096FF8" w14:textId="77777777" w:rsidR="00F90BDC" w:rsidRDefault="00F90BDC">
      <w:r xmlns:w="http://schemas.openxmlformats.org/wordprocessingml/2006/main">
        <w:t xml:space="preserve">2. La fe de Pablo</w:t>
      </w:r>
    </w:p>
    <w:p w14:paraId="1C193CC9" w14:textId="77777777" w:rsidR="00F90BDC" w:rsidRDefault="00F90BDC"/>
    <w:p w14:paraId="0F3DADA3" w14:textId="77777777" w:rsidR="00F90BDC" w:rsidRDefault="00F90BDC">
      <w:r xmlns:w="http://schemas.openxmlformats.org/wordprocessingml/2006/main">
        <w:t xml:space="preserve">1. Romanos 16:17-18 - Os ruego, hermanos, que estéis atentos a los que causan divisiones y ponen obstáculos contra la doctrina que os han enseñado; Evítales. Porque tales personas no sirven a nuestro Señor Cristo, sino a sus propios apetitos, y con lisonjas y halagos engañan los corazones de los ingenuos.</w:t>
      </w:r>
    </w:p>
    <w:p w14:paraId="4C3AFCB0" w14:textId="77777777" w:rsidR="00F90BDC" w:rsidRDefault="00F90BDC"/>
    <w:p w14:paraId="0DFCC7CE" w14:textId="77777777" w:rsidR="00F90BDC" w:rsidRDefault="00F90BDC">
      <w:r xmlns:w="http://schemas.openxmlformats.org/wordprocessingml/2006/main">
        <w:t xml:space="preserve">2. 1 Corintios 5:11-13 - Pero ahora os escribo que no os asociéis con nadie que lleve el nombre de hermano, si es culpable de fornicación, o de avaricia, o es idólatra, calumniador, borracho o estafador. ni siquiera para comer con uno así. ¿Qué tengo yo que ver con juzgar a los de afuera? ¿No son los que están dentro de la iglesia a quienes debéis juzgar? Dios juzga a los de afuera. “Limpiad al malvado de entre vosotros”.</w:t>
      </w:r>
    </w:p>
    <w:p w14:paraId="3589D179" w14:textId="77777777" w:rsidR="00F90BDC" w:rsidRDefault="00F90BDC"/>
    <w:p w14:paraId="0335EC2C" w14:textId="77777777" w:rsidR="00F90BDC" w:rsidRDefault="00F90BDC">
      <w:r xmlns:w="http://schemas.openxmlformats.org/wordprocessingml/2006/main">
        <w:t xml:space="preserve">Hechos 19:10 Y esto continuó por espacio de dos años; de modo que todos los que habitaban en Asia oyeron la palabra del Señor Jesús, así judíos como griegos.</w:t>
      </w:r>
    </w:p>
    <w:p w14:paraId="46B205F6" w14:textId="77777777" w:rsidR="00F90BDC" w:rsidRDefault="00F90BDC"/>
    <w:p w14:paraId="369B8E21" w14:textId="77777777" w:rsidR="00F90BDC" w:rsidRDefault="00F90BDC">
      <w:r xmlns:w="http://schemas.openxmlformats.org/wordprocessingml/2006/main">
        <w:t xml:space="preserve">La predicación del evangelio de Pablo en Éfeso continuó durante dos años, y mucha gente, tanto judíos como griegos, escuchó la palabra del Señor Jesús.</w:t>
      </w:r>
    </w:p>
    <w:p w14:paraId="08A857B7" w14:textId="77777777" w:rsidR="00F90BDC" w:rsidRDefault="00F90BDC"/>
    <w:p w14:paraId="3D39C526" w14:textId="77777777" w:rsidR="00F90BDC" w:rsidRDefault="00F90BDC">
      <w:r xmlns:w="http://schemas.openxmlformats.org/wordprocessingml/2006/main">
        <w:t xml:space="preserve">1. La importancia de compartir el evangelio: cómo el ministerio de Pablo en Éfeso puede inspirarnos a alcanzar a otros</w:t>
      </w:r>
    </w:p>
    <w:p w14:paraId="6C4D0916" w14:textId="77777777" w:rsidR="00F90BDC" w:rsidRDefault="00F90BDC"/>
    <w:p w14:paraId="6262795E" w14:textId="77777777" w:rsidR="00F90BDC" w:rsidRDefault="00F90BDC">
      <w:r xmlns:w="http://schemas.openxmlformats.org/wordprocessingml/2006/main">
        <w:t xml:space="preserve">2. El poder de la palabra: cómo la palabra del Señor Jesús cambió los corazones de los de Éfeso</w:t>
      </w:r>
    </w:p>
    <w:p w14:paraId="76D6E609" w14:textId="77777777" w:rsidR="00F90BDC" w:rsidRDefault="00F90BDC"/>
    <w:p w14:paraId="2D43CDC6" w14:textId="77777777" w:rsidR="00F90BDC" w:rsidRDefault="00F90BDC">
      <w:r xmlns:w="http://schemas.openxmlformats.org/wordprocessingml/2006/main">
        <w:t xml:space="preserve">1. Romanos 10:14-15 - ¿Cómo van a creer en aquel de quien nunca han oído? ¿Y cómo oirán sin haber quien les predique? ¿Y cómo van a predicar si no son enviados?</w:t>
      </w:r>
    </w:p>
    <w:p w14:paraId="1D39EAFD" w14:textId="77777777" w:rsidR="00F90BDC" w:rsidRDefault="00F90BDC"/>
    <w:p w14:paraId="51F8BF61"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w:t>
      </w:r>
    </w:p>
    <w:p w14:paraId="4ED2D36A" w14:textId="77777777" w:rsidR="00F90BDC" w:rsidRDefault="00F90BDC"/>
    <w:p w14:paraId="090567EC" w14:textId="77777777" w:rsidR="00F90BDC" w:rsidRDefault="00F90BDC">
      <w:r xmlns:w="http://schemas.openxmlformats.org/wordprocessingml/2006/main">
        <w:t xml:space="preserve">Hechos 19:11 Y Dios hizo grandes milagros por mano de Pablo:</w:t>
      </w:r>
    </w:p>
    <w:p w14:paraId="2F70771E" w14:textId="77777777" w:rsidR="00F90BDC" w:rsidRDefault="00F90BDC"/>
    <w:p w14:paraId="08967E16" w14:textId="77777777" w:rsidR="00F90BDC" w:rsidRDefault="00F90BDC">
      <w:r xmlns:w="http://schemas.openxmlformats.org/wordprocessingml/2006/main">
        <w:t xml:space="preserve">Dios obró milagros a través del ministerio de Pablo.</w:t>
      </w:r>
    </w:p>
    <w:p w14:paraId="106FD0B6" w14:textId="77777777" w:rsidR="00F90BDC" w:rsidRDefault="00F90BDC"/>
    <w:p w14:paraId="2CA68ADE" w14:textId="77777777" w:rsidR="00F90BDC" w:rsidRDefault="00F90BDC">
      <w:r xmlns:w="http://schemas.openxmlformats.org/wordprocessingml/2006/main">
        <w:t xml:space="preserve">1. "El poder de la fe: experimentar los milagros de Dios a través del compromiso"</w:t>
      </w:r>
    </w:p>
    <w:p w14:paraId="0C2A3BB2" w14:textId="77777777" w:rsidR="00F90BDC" w:rsidRDefault="00F90BDC"/>
    <w:p w14:paraId="4B40D55C" w14:textId="77777777" w:rsidR="00F90BDC" w:rsidRDefault="00F90BDC">
      <w:r xmlns:w="http://schemas.openxmlformats.org/wordprocessingml/2006/main">
        <w:t xml:space="preserve">2. "El hacedor de milagros: conectándose con Dios a través del ministerio de Pablo"</w:t>
      </w:r>
    </w:p>
    <w:p w14:paraId="1145FF05" w14:textId="77777777" w:rsidR="00F90BDC" w:rsidRDefault="00F90BDC"/>
    <w:p w14:paraId="45551911" w14:textId="77777777" w:rsidR="00F90BDC" w:rsidRDefault="00F90BDC">
      <w:r xmlns:w="http://schemas.openxmlformats.org/wordprocessingml/2006/main">
        <w:t xml:space="preserve">1. Hebreos 11:1-2 "Ahora bien, la fe es la certeza de lo que se espera, la convicción de lo que no se ve. Porque por ella recibieron los pueblos de la antigüedad su alabanza".</w:t>
      </w:r>
    </w:p>
    <w:p w14:paraId="6CAF6821" w14:textId="77777777" w:rsidR="00F90BDC" w:rsidRDefault="00F90BDC"/>
    <w:p w14:paraId="203ABAB8" w14:textId="77777777" w:rsidR="00F90BDC" w:rsidRDefault="00F90BDC">
      <w:r xmlns:w="http://schemas.openxmlformats.org/wordprocessingml/2006/main">
        <w:t xml:space="preserve">2. 2 Corintios 12:9 "Pero él me dijo: Te basta mi gracia, porque mi poder se perfecciona en la debilidad". Por tanto, de buen grado me gloriaré más en mis debilidades, para que el poder de Cristo repose sobre mí".</w:t>
      </w:r>
    </w:p>
    <w:p w14:paraId="0819DAB9" w14:textId="77777777" w:rsidR="00F90BDC" w:rsidRDefault="00F90BDC"/>
    <w:p w14:paraId="62E88F52" w14:textId="77777777" w:rsidR="00F90BDC" w:rsidRDefault="00F90BDC">
      <w:r xmlns:w="http://schemas.openxmlformats.org/wordprocessingml/2006/main">
        <w:t xml:space="preserve">Hechos 19:12 De modo que de su cuerpo eran traídos a los enfermos pañuelos o delantales, y las enfermedades se apartaban de ellos, y los malos espíritus salían de ellos.</w:t>
      </w:r>
    </w:p>
    <w:p w14:paraId="0ECF2BC3" w14:textId="77777777" w:rsidR="00F90BDC" w:rsidRDefault="00F90BDC"/>
    <w:p w14:paraId="3CCE8BB1" w14:textId="77777777" w:rsidR="00F90BDC" w:rsidRDefault="00F90BDC">
      <w:r xmlns:w="http://schemas.openxmlformats.org/wordprocessingml/2006/main">
        <w:t xml:space="preserve">El cuerpo de Pablo fue usado para sanar a la gente; Le quitaban pañuelos y delantales que usaba para curar a los enfermos y expulsar a los malos espíritus.</w:t>
      </w:r>
    </w:p>
    <w:p w14:paraId="5AD1D373" w14:textId="77777777" w:rsidR="00F90BDC" w:rsidRDefault="00F90BDC"/>
    <w:p w14:paraId="3EA9CDED" w14:textId="77777777" w:rsidR="00F90BDC" w:rsidRDefault="00F90BDC">
      <w:r xmlns:w="http://schemas.openxmlformats.org/wordprocessingml/2006/main">
        <w:t xml:space="preserve">1. "El poder de la fe: Pablo y la curación milagrosa"</w:t>
      </w:r>
    </w:p>
    <w:p w14:paraId="134DCD33" w14:textId="77777777" w:rsidR="00F90BDC" w:rsidRDefault="00F90BDC"/>
    <w:p w14:paraId="2AC5D7AC" w14:textId="77777777" w:rsidR="00F90BDC" w:rsidRDefault="00F90BDC">
      <w:r xmlns:w="http://schemas.openxmlformats.org/wordprocessingml/2006/main">
        <w:t xml:space="preserve">2. "La autoridad de Jesús: la curación a través de Pablo"</w:t>
      </w:r>
    </w:p>
    <w:p w14:paraId="02EFB987" w14:textId="77777777" w:rsidR="00F90BDC" w:rsidRDefault="00F90BDC"/>
    <w:p w14:paraId="41AD33EE" w14:textId="77777777" w:rsidR="00F90BDC" w:rsidRDefault="00F90BDC">
      <w:r xmlns:w="http://schemas.openxmlformats.org/wordprocessingml/2006/main">
        <w:t xml:space="preserve">1. Marcos 16:17-18 - "Y estas señales acompañarán a los que crean: En mi nombre expulsarán </w:t>
      </w:r>
      <w:r xmlns:w="http://schemas.openxmlformats.org/wordprocessingml/2006/main">
        <w:lastRenderedPageBreak xmlns:w="http://schemas.openxmlformats.org/wordprocessingml/2006/main"/>
      </w:r>
      <w:r xmlns:w="http://schemas.openxmlformats.org/wordprocessingml/2006/main">
        <w:t xml:space="preserve">demonios; hablarán en lenguas nuevas; cogerán serpientes en sus manos; y cuando beban veneno mortal , no les hará ningún daño; pondrán sus manos sobre los enfermos, y sanarán.</w:t>
      </w:r>
    </w:p>
    <w:p w14:paraId="2CADFAAB" w14:textId="77777777" w:rsidR="00F90BDC" w:rsidRDefault="00F90BDC"/>
    <w:p w14:paraId="29764E5C" w14:textId="77777777" w:rsidR="00F90BDC" w:rsidRDefault="00F90BDC">
      <w:r xmlns:w="http://schemas.openxmlformats.org/wordprocessingml/2006/main">
        <w:t xml:space="preserve">2. Mateo 10:1 - "Llamó a sus doce discípulos y les dio autoridad para expulsar espíritus impuros y sanar toda dolencia y dolencia".</w:t>
      </w:r>
    </w:p>
    <w:p w14:paraId="3AA8E9E7" w14:textId="77777777" w:rsidR="00F90BDC" w:rsidRDefault="00F90BDC"/>
    <w:p w14:paraId="7D220B85" w14:textId="77777777" w:rsidR="00F90BDC" w:rsidRDefault="00F90BDC">
      <w:r xmlns:w="http://schemas.openxmlformats.org/wordprocessingml/2006/main">
        <w:t xml:space="preserve">Hechos 19:13 Entonces algunos de los judíos vagabundos, exorcistas, se propusieron invocar el nombre del Señor Jesús sobre los que tenían espíritus malos, diciendo: Os conjuramos por Jesús, a quien Pablo predica.</w:t>
      </w:r>
    </w:p>
    <w:p w14:paraId="1E20EDE5" w14:textId="77777777" w:rsidR="00F90BDC" w:rsidRDefault="00F90BDC"/>
    <w:p w14:paraId="70533857" w14:textId="77777777" w:rsidR="00F90BDC" w:rsidRDefault="00F90BDC">
      <w:r xmlns:w="http://schemas.openxmlformats.org/wordprocessingml/2006/main">
        <w:t xml:space="preserve">Algunos judíos usaron el nombre de Jesús para intentar expulsar a los espíritus malignos.</w:t>
      </w:r>
    </w:p>
    <w:p w14:paraId="43A54CC1" w14:textId="77777777" w:rsidR="00F90BDC" w:rsidRDefault="00F90BDC"/>
    <w:p w14:paraId="377E585D" w14:textId="77777777" w:rsidR="00F90BDC" w:rsidRDefault="00F90BDC">
      <w:r xmlns:w="http://schemas.openxmlformats.org/wordprocessingml/2006/main">
        <w:t xml:space="preserve">1. El poder del nombre de Jesús</w:t>
      </w:r>
    </w:p>
    <w:p w14:paraId="0510AFDF" w14:textId="77777777" w:rsidR="00F90BDC" w:rsidRDefault="00F90BDC"/>
    <w:p w14:paraId="6C37A772" w14:textId="77777777" w:rsidR="00F90BDC" w:rsidRDefault="00F90BDC">
      <w:r xmlns:w="http://schemas.openxmlformats.org/wordprocessingml/2006/main">
        <w:t xml:space="preserve">2. La Autoridad del Evangelio</w:t>
      </w:r>
    </w:p>
    <w:p w14:paraId="2E1FAB6A" w14:textId="77777777" w:rsidR="00F90BDC" w:rsidRDefault="00F90BDC"/>
    <w:p w14:paraId="0FFFC3AC" w14:textId="77777777" w:rsidR="00F90BDC" w:rsidRDefault="00F90BDC">
      <w:r xmlns:w="http://schemas.openxmlformats.org/wordprocessingml/2006/main">
        <w:t xml:space="preserve">1. Filipenses 2:9-11 - Por eso Dios lo exaltó hasta lo sumo y le dio el nombre que es sobre todo nombre, 10 para que al nombre de Jesús se doble toda rodilla en el cielo, en la tierra y debajo de la tierra, 11 y toda lengua confiese que Jesucristo es el Señor, para gloria de Dios Padre.</w:t>
      </w:r>
    </w:p>
    <w:p w14:paraId="62025FDE" w14:textId="77777777" w:rsidR="00F90BDC" w:rsidRDefault="00F90BDC"/>
    <w:p w14:paraId="1024C54E" w14:textId="77777777" w:rsidR="00F90BDC" w:rsidRDefault="00F90BDC">
      <w:r xmlns:w="http://schemas.openxmlformats.org/wordprocessingml/2006/main">
        <w:t xml:space="preserve">2. Mateo 28:18-20 - Y acercándose Jesús, les dijo: A mí me ha sido dado todo poder en el cielo y en la tierra. 19 Id, pues, y haced discípulos a todas las naciones, bautizándolos en el nombre del Padre y del Hijo y del Espíritu Santo, 20 enseñándoles a guardar todo lo que os he mandado. Y he aquí, yo estaré con vosotros todos los días, hasta el fin del mundo”.</w:t>
      </w:r>
    </w:p>
    <w:p w14:paraId="6DB20C43" w14:textId="77777777" w:rsidR="00F90BDC" w:rsidRDefault="00F90BDC"/>
    <w:p w14:paraId="628D58C1" w14:textId="77777777" w:rsidR="00F90BDC" w:rsidRDefault="00F90BDC">
      <w:r xmlns:w="http://schemas.openxmlformats.org/wordprocessingml/2006/main">
        <w:t xml:space="preserve">Hechos 19:14 Y había siete hijos de un tal Esceva, judío, jefe de los sacerdotes, que hacían esto.</w:t>
      </w:r>
    </w:p>
    <w:p w14:paraId="6392CC09" w14:textId="77777777" w:rsidR="00F90BDC" w:rsidRDefault="00F90BDC"/>
    <w:p w14:paraId="11AA7301" w14:textId="77777777" w:rsidR="00F90BDC" w:rsidRDefault="00F90BDC">
      <w:r xmlns:w="http://schemas.openxmlformats.org/wordprocessingml/2006/main">
        <w:t xml:space="preserve">Los hijos de un sacerdote judío intentaron expulsar un espíritu maligno.</w:t>
      </w:r>
    </w:p>
    <w:p w14:paraId="530A98E5" w14:textId="77777777" w:rsidR="00F90BDC" w:rsidRDefault="00F90BDC"/>
    <w:p w14:paraId="5898777C" w14:textId="77777777" w:rsidR="00F90BDC" w:rsidRDefault="00F90BDC">
      <w:r xmlns:w="http://schemas.openxmlformats.org/wordprocessingml/2006/main">
        <w:t xml:space="preserve">1. El poder de la fe: cómo el mensaje de salvación de Pablo cambió vidas</w:t>
      </w:r>
    </w:p>
    <w:p w14:paraId="6C2CB845" w14:textId="77777777" w:rsidR="00F90BDC" w:rsidRDefault="00F90BDC"/>
    <w:p w14:paraId="0AA6224F" w14:textId="77777777" w:rsidR="00F90BDC" w:rsidRDefault="00F90BDC">
      <w:r xmlns:w="http://schemas.openxmlformats.org/wordprocessingml/2006/main">
        <w:t xml:space="preserve">2. La importancia de la obediencia: prestar atención a los mandamientos de Dios</w:t>
      </w:r>
    </w:p>
    <w:p w14:paraId="227EF243" w14:textId="77777777" w:rsidR="00F90BDC" w:rsidRDefault="00F90BDC"/>
    <w:p w14:paraId="7B20CBB4" w14:textId="77777777" w:rsidR="00F90BDC" w:rsidRDefault="00F90BDC">
      <w:r xmlns:w="http://schemas.openxmlformats.org/wordprocessingml/2006/main">
        <w:t xml:space="preserve">1. Santiago 2:17-18 "Así también la fe, si no tiene obras, está muerta, estando sola. Incluso puede decir el hombre: Tú tienes fe, y yo tengo obras; muéstrame tu fe sin tus obras, y Te mostraré mi fe por mis obras."</w:t>
      </w:r>
    </w:p>
    <w:p w14:paraId="3433B0A7" w14:textId="77777777" w:rsidR="00F90BDC" w:rsidRDefault="00F90BDC"/>
    <w:p w14:paraId="3E0CBEAD" w14:textId="77777777" w:rsidR="00F90BDC" w:rsidRDefault="00F90BDC">
      <w:r xmlns:w="http://schemas.openxmlformats.org/wordprocessingml/2006/main">
        <w:t xml:space="preserve">2. Hechos 5:29 "Entonces Pedro y los demás apóstoles respondieron y dijeron: Es necesario obedecer a Dios antes que a los hombres".</w:t>
      </w:r>
    </w:p>
    <w:p w14:paraId="09FBBBAE" w14:textId="77777777" w:rsidR="00F90BDC" w:rsidRDefault="00F90BDC"/>
    <w:p w14:paraId="195BCAF8" w14:textId="77777777" w:rsidR="00F90BDC" w:rsidRDefault="00F90BDC">
      <w:r xmlns:w="http://schemas.openxmlformats.org/wordprocessingml/2006/main">
        <w:t xml:space="preserve">Hechos 19:15 Y el espíritu maligno respondió y dijo: A Jesús conozco, y a Pablo conozco; pero ¿quienes sois vosotros?</w:t>
      </w:r>
    </w:p>
    <w:p w14:paraId="71864DE1" w14:textId="77777777" w:rsidR="00F90BDC" w:rsidRDefault="00F90BDC"/>
    <w:p w14:paraId="48669D02" w14:textId="77777777" w:rsidR="00F90BDC" w:rsidRDefault="00F90BDC">
      <w:r xmlns:w="http://schemas.openxmlformats.org/wordprocessingml/2006/main">
        <w:t xml:space="preserve">Un espíritu maligno preguntó quiénes eran las personas que lo estaban expulsando en el nombre de Jesús y de Pablo.</w:t>
      </w:r>
    </w:p>
    <w:p w14:paraId="23A241B3" w14:textId="77777777" w:rsidR="00F90BDC" w:rsidRDefault="00F90BDC"/>
    <w:p w14:paraId="22BF400E" w14:textId="77777777" w:rsidR="00F90BDC" w:rsidRDefault="00F90BDC">
      <w:r xmlns:w="http://schemas.openxmlformats.org/wordprocessingml/2006/main">
        <w:t xml:space="preserve">1. El poder de un nombre: explorando el poder del nombre de Jesús y el impacto del ministerio de Pablo</w:t>
      </w:r>
    </w:p>
    <w:p w14:paraId="1E090C44" w14:textId="77777777" w:rsidR="00F90BDC" w:rsidRDefault="00F90BDC"/>
    <w:p w14:paraId="5C284280" w14:textId="77777777" w:rsidR="00F90BDC" w:rsidRDefault="00F90BDC">
      <w:r xmlns:w="http://schemas.openxmlformats.org/wordprocessingml/2006/main">
        <w:t xml:space="preserve">2. Conocer a Jesús: cómo conocer a Jesús conduce a la autoridad espiritual</w:t>
      </w:r>
    </w:p>
    <w:p w14:paraId="0F8C1261" w14:textId="77777777" w:rsidR="00F90BDC" w:rsidRDefault="00F90BDC"/>
    <w:p w14:paraId="0BA9B99B" w14:textId="77777777" w:rsidR="00F90BDC" w:rsidRDefault="00F90BDC">
      <w:r xmlns:w="http://schemas.openxmlformats.org/wordprocessingml/2006/main">
        <w:t xml:space="preserve">1. Filipenses 2:9-10: “Por eso Dios lo exaltó hasta lo sumo y le dio el nombre que es sobre todo nombre, para que ante el nombre de Jesús se doble toda rodilla en el cielo, en la tierra y debajo de la tierra. "</w:t>
      </w:r>
    </w:p>
    <w:p w14:paraId="094222CA" w14:textId="77777777" w:rsidR="00F90BDC" w:rsidRDefault="00F90BDC"/>
    <w:p w14:paraId="493D4AB1" w14:textId="77777777" w:rsidR="00F90BDC" w:rsidRDefault="00F90BDC">
      <w:r xmlns:w="http://schemas.openxmlformats.org/wordprocessingml/2006/main">
        <w:t xml:space="preserve">2. Efesios 6:12: “Porque no tenemos lucha contra sangre y carne, sino contra principados, contra potestades, contra los poderes cósmicos sobre las tinieblas presentes, contra las fuerzas espirituales del mal en las regiones celestiales”.</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19:16 Y el hombre en quien estaba el espíritu maligno saltó sobre ellos, y los venció, y prevaleció contra ellos, de modo que huyeron de aquella casa desnudos y heridos.</w:t>
      </w:r>
    </w:p>
    <w:p w14:paraId="60F193CB" w14:textId="77777777" w:rsidR="00F90BDC" w:rsidRDefault="00F90BDC"/>
    <w:p w14:paraId="2EBFC517" w14:textId="77777777" w:rsidR="00F90BDC" w:rsidRDefault="00F90BDC">
      <w:r xmlns:w="http://schemas.openxmlformats.org/wordprocessingml/2006/main">
        <w:t xml:space="preserve">Un hombre con un espíritu maligno se apoderó e hirió a las personas que se encontraban en la misma casa que él, provocando que huyeran en estado de desnudez.</w:t>
      </w:r>
    </w:p>
    <w:p w14:paraId="0DF8BDE1" w14:textId="77777777" w:rsidR="00F90BDC" w:rsidRDefault="00F90BDC"/>
    <w:p w14:paraId="1A990EE6" w14:textId="77777777" w:rsidR="00F90BDC" w:rsidRDefault="00F90BDC">
      <w:r xmlns:w="http://schemas.openxmlformats.org/wordprocessingml/2006/main">
        <w:t xml:space="preserve">1. El poder de un espíritu impío: reconocer y evitar influencias impías.</w:t>
      </w:r>
    </w:p>
    <w:p w14:paraId="7CDD3CD5" w14:textId="77777777" w:rsidR="00F90BDC" w:rsidRDefault="00F90BDC"/>
    <w:p w14:paraId="4E73A8D2" w14:textId="77777777" w:rsidR="00F90BDC" w:rsidRDefault="00F90BDC">
      <w:r xmlns:w="http://schemas.openxmlformats.org/wordprocessingml/2006/main">
        <w:t xml:space="preserve">2. Vencer el mal con el bien: cómo la fe puede ayudarnos a vencer la tentación y el pecado.</w:t>
      </w:r>
    </w:p>
    <w:p w14:paraId="46205A6E" w14:textId="77777777" w:rsidR="00F90BDC" w:rsidRDefault="00F90BDC"/>
    <w:p w14:paraId="6239F524" w14:textId="77777777" w:rsidR="00F90BDC" w:rsidRDefault="00F90BDC">
      <w:r xmlns:w="http://schemas.openxmlformats.org/wordprocessingml/2006/main">
        <w:t xml:space="preserve">1. Efesios 6:12 - "Porque nuestra lucha no es contra sangre y carne, sino contra principados, contra potestades, contra los poderes de este mundo oscuro y contra las fuerzas espirituales del mal en los reinos celestiales".</w:t>
      </w:r>
    </w:p>
    <w:p w14:paraId="647E5558" w14:textId="77777777" w:rsidR="00F90BDC" w:rsidRDefault="00F90BDC"/>
    <w:p w14:paraId="5D9D070E" w14:textId="77777777" w:rsidR="00F90BDC" w:rsidRDefault="00F90BDC">
      <w:r xmlns:w="http://schemas.openxmlformats.org/wordprocessingml/2006/main">
        <w:t xml:space="preserve">2. 1 Juan 4:4 - "Vosotros, hijitos, sois de Dios y los habéis vencido, porque mayor es el que está en vosotros que el que está en el mundo".</w:t>
      </w:r>
    </w:p>
    <w:p w14:paraId="6C24881D" w14:textId="77777777" w:rsidR="00F90BDC" w:rsidRDefault="00F90BDC"/>
    <w:p w14:paraId="5086AD2E" w14:textId="77777777" w:rsidR="00F90BDC" w:rsidRDefault="00F90BDC">
      <w:r xmlns:w="http://schemas.openxmlformats.org/wordprocessingml/2006/main">
        <w:t xml:space="preserve">Hechos 19:17 Y esto fue notorio también a todos los judíos y griegos que habitaban en Éfeso; y cayó temor sobre todos ellos, y el nombre del Señor Jesús fue magnificado.</w:t>
      </w:r>
    </w:p>
    <w:p w14:paraId="59AEA63C" w14:textId="77777777" w:rsidR="00F90BDC" w:rsidRDefault="00F90BDC"/>
    <w:p w14:paraId="1C2C348D" w14:textId="77777777" w:rsidR="00F90BDC" w:rsidRDefault="00F90BDC">
      <w:r xmlns:w="http://schemas.openxmlformats.org/wordprocessingml/2006/main">
        <w:t xml:space="preserve">El temor cayó sobre los judíos y griegos que vivían en Éfeso después de oír acerca del poder del Señor Jesús.</w:t>
      </w:r>
    </w:p>
    <w:p w14:paraId="66E8B626" w14:textId="77777777" w:rsidR="00F90BDC" w:rsidRDefault="00F90BDC"/>
    <w:p w14:paraId="08A0C11A" w14:textId="77777777" w:rsidR="00F90BDC" w:rsidRDefault="00F90BDC">
      <w:r xmlns:w="http://schemas.openxmlformats.org/wordprocessingml/2006/main">
        <w:t xml:space="preserve">1. El poder del nombre de Jesús</w:t>
      </w:r>
    </w:p>
    <w:p w14:paraId="1A1CA823" w14:textId="77777777" w:rsidR="00F90BDC" w:rsidRDefault="00F90BDC"/>
    <w:p w14:paraId="586B0833" w14:textId="77777777" w:rsidR="00F90BDC" w:rsidRDefault="00F90BDC">
      <w:r xmlns:w="http://schemas.openxmlformats.org/wordprocessingml/2006/main">
        <w:t xml:space="preserve">2. Temor y fe en Dios</w:t>
      </w:r>
    </w:p>
    <w:p w14:paraId="1D26834B" w14:textId="77777777" w:rsidR="00F90BDC" w:rsidRDefault="00F90BDC"/>
    <w:p w14:paraId="698783E6" w14:textId="77777777" w:rsidR="00F90BDC" w:rsidRDefault="00F90BDC">
      <w:r xmlns:w="http://schemas.openxmlformats.org/wordprocessingml/2006/main">
        <w:t xml:space="preserve">1. Filipenses 2:9-11 - "Por eso Dios lo exaltó hasta lo sumo y le dio el nombre que </w:t>
      </w:r>
      <w:r xmlns:w="http://schemas.openxmlformats.org/wordprocessingml/2006/main">
        <w:lastRenderedPageBreak xmlns:w="http://schemas.openxmlformats.org/wordprocessingml/2006/main"/>
      </w:r>
      <w:r xmlns:w="http://schemas.openxmlformats.org/wordprocessingml/2006/main">
        <w:t xml:space="preserve">está sobre todo nombre, para que ante el nombre de Jesús se doble toda rodilla en el cielo, en la tierra y debajo de la tierra, y toda lengua reconozca que Jesucristo es el Señor, para gloria de Dios Padre."</w:t>
      </w:r>
    </w:p>
    <w:p w14:paraId="0EDBFC7A" w14:textId="77777777" w:rsidR="00F90BDC" w:rsidRDefault="00F90BDC"/>
    <w:p w14:paraId="287199B5" w14:textId="77777777" w:rsidR="00F90BDC" w:rsidRDefault="00F90BDC">
      <w:r xmlns:w="http://schemas.openxmlformats.org/wordprocessingml/2006/main">
        <w:t xml:space="preserve">2. Isaías 12:2 - "Ciertamente Dios es mi salvación; confiaré y no temeré. El Señor, el Señor mismo, es mi fortaleza y mi defensa; él ha sido mi salvación".</w:t>
      </w:r>
    </w:p>
    <w:p w14:paraId="29226FE0" w14:textId="77777777" w:rsidR="00F90BDC" w:rsidRDefault="00F90BDC"/>
    <w:p w14:paraId="292AA3EA" w14:textId="77777777" w:rsidR="00F90BDC" w:rsidRDefault="00F90BDC">
      <w:r xmlns:w="http://schemas.openxmlformats.org/wordprocessingml/2006/main">
        <w:t xml:space="preserve">Hechos 19:18 Y muchos de los que habían creído vinieron y confesaron y contaron sus obras.</w:t>
      </w:r>
    </w:p>
    <w:p w14:paraId="63DF230B" w14:textId="77777777" w:rsidR="00F90BDC" w:rsidRDefault="00F90BDC"/>
    <w:p w14:paraId="02505170" w14:textId="77777777" w:rsidR="00F90BDC" w:rsidRDefault="00F90BDC">
      <w:r xmlns:w="http://schemas.openxmlformats.org/wordprocessingml/2006/main">
        <w:t xml:space="preserve">Muchos creyentes confesaron públicamente su fe en Jesucristo.</w:t>
      </w:r>
    </w:p>
    <w:p w14:paraId="5E50F380" w14:textId="77777777" w:rsidR="00F90BDC" w:rsidRDefault="00F90BDC"/>
    <w:p w14:paraId="629A7015" w14:textId="77777777" w:rsidR="00F90BDC" w:rsidRDefault="00F90BDC">
      <w:r xmlns:w="http://schemas.openxmlformats.org/wordprocessingml/2006/main">
        <w:t xml:space="preserve">1: El poder de la confesión: cómo confesar públicamente nuestra fe en Jesucristo puede cambiar nuestras vidas.</w:t>
      </w:r>
    </w:p>
    <w:p w14:paraId="59CACCC3" w14:textId="77777777" w:rsidR="00F90BDC" w:rsidRDefault="00F90BDC"/>
    <w:p w14:paraId="541E4DB3" w14:textId="77777777" w:rsidR="00F90BDC" w:rsidRDefault="00F90BDC">
      <w:r xmlns:w="http://schemas.openxmlformats.org/wordprocessingml/2006/main">
        <w:t xml:space="preserve">2: La libertad de fe: cómo confiar en Jesucristo puede traer verdadera libertad.</w:t>
      </w:r>
    </w:p>
    <w:p w14:paraId="2997A558" w14:textId="77777777" w:rsidR="00F90BDC" w:rsidRDefault="00F90BDC"/>
    <w:p w14:paraId="39AEE83A" w14:textId="77777777" w:rsidR="00F90BDC" w:rsidRDefault="00F90BDC">
      <w:r xmlns:w="http://schemas.openxmlformats.org/wordprocessingml/2006/main">
        <w:t xml:space="preserve">1: Romanos 10:9-10 “Que si confiesas con tu boca que Jesús es el Señor, y crees en tu corazón que Dios le levantó de los muertos, serás salvo. Porque con el corazón se cree para justicia; y con la boca se confiesa para salvación”.</w:t>
      </w:r>
    </w:p>
    <w:p w14:paraId="060FC8F3" w14:textId="77777777" w:rsidR="00F90BDC" w:rsidRDefault="00F90BDC"/>
    <w:p w14:paraId="269CB785" w14:textId="77777777" w:rsidR="00F90BDC" w:rsidRDefault="00F90BDC">
      <w:r xmlns:w="http://schemas.openxmlformats.org/wordprocessingml/2006/main">
        <w:t xml:space="preserve">2: Mateo 16:16 “Y Simón Pedro respondió y dijo: Tú eres el Cristo, el Hijo del Dios viviente”.</w:t>
      </w:r>
    </w:p>
    <w:p w14:paraId="6539275B" w14:textId="77777777" w:rsidR="00F90BDC" w:rsidRDefault="00F90BDC"/>
    <w:p w14:paraId="5CA7B72E" w14:textId="77777777" w:rsidR="00F90BDC" w:rsidRDefault="00F90BDC">
      <w:r xmlns:w="http://schemas.openxmlformats.org/wordprocessingml/2006/main">
        <w:t xml:space="preserve">Hechos 19:19 También muchos de los que practicaban artes marciales, juntaron sus libros y los quemaron delante de todos; y contaron su precio, y hallaron cincuenta mil piezas de plata.</w:t>
      </w:r>
    </w:p>
    <w:p w14:paraId="292B59D9" w14:textId="77777777" w:rsidR="00F90BDC" w:rsidRDefault="00F90BDC"/>
    <w:p w14:paraId="7F229027" w14:textId="77777777" w:rsidR="00F90BDC" w:rsidRDefault="00F90BDC">
      <w:r xmlns:w="http://schemas.openxmlformats.org/wordprocessingml/2006/main">
        <w:t xml:space="preserve">El pueblo de Éfeso destruyó sus libros de hechicería y magia, valorándolos en 50.000 piezas de plata.</w:t>
      </w:r>
    </w:p>
    <w:p w14:paraId="6C011C74" w14:textId="77777777" w:rsidR="00F90BDC" w:rsidRDefault="00F90BDC"/>
    <w:p w14:paraId="01AD8AC0" w14:textId="77777777" w:rsidR="00F90BDC" w:rsidRDefault="00F90BDC">
      <w:r xmlns:w="http://schemas.openxmlformats.org/wordprocessingml/2006/main">
        <w:t xml:space="preserve">1. El poder del arrepentimiento: venciendo las tentaciones del mundo</w:t>
      </w:r>
    </w:p>
    <w:p w14:paraId="79B09DEC" w14:textId="77777777" w:rsidR="00F90BDC" w:rsidRDefault="00F90BDC"/>
    <w:p w14:paraId="07A74D18" w14:textId="77777777" w:rsidR="00F90BDC" w:rsidRDefault="00F90BDC">
      <w:r xmlns:w="http://schemas.openxmlformats.org/wordprocessingml/2006/main">
        <w:t xml:space="preserve">2. El costo del pecado: el precio de alejarse de Dios</w:t>
      </w:r>
    </w:p>
    <w:p w14:paraId="38453A8E" w14:textId="77777777" w:rsidR="00F90BDC" w:rsidRDefault="00F90BDC"/>
    <w:p w14:paraId="52E43333" w14:textId="77777777" w:rsidR="00F90BDC" w:rsidRDefault="00F90BDC">
      <w:r xmlns:w="http://schemas.openxmlformats.org/wordprocessingml/2006/main">
        <w:t xml:space="preserve">1. Romanos 12:2 - "Y no os conforméis a este mundo, sino transformaos mediante la renovación de vuestra mente, para que comprobéis cuál sea la buena, agradable y perfecta voluntad de Dios".</w:t>
      </w:r>
    </w:p>
    <w:p w14:paraId="178D0EA9" w14:textId="77777777" w:rsidR="00F90BDC" w:rsidRDefault="00F90BDC"/>
    <w:p w14:paraId="197828C9" w14:textId="77777777" w:rsidR="00F90BDC" w:rsidRDefault="00F90BDC">
      <w:r xmlns:w="http://schemas.openxmlformats.org/wordprocessingml/2006/main">
        <w:t xml:space="preserve">2. Proverbios 1:10-19 - "Hijo mío, si los pecadores te engañan, no consientas. Si dicen: "Ven con nosotros, acechemos para derramar sangre; acechemos en secreto al inocente sin causa; traguémoslos vivos como el Seol, y enteros, como los que descienden al abismo; encontraremos toda clase de bienes preciosos, llenaremos nuestras casas de despojos; echa tu suerte entre nosotros, tengamos todos una bolsa "—Hijo mío, no andes con ellos por el camino, aparta tu pie de su camino; porque sus pies corren hacia el mal, y se apresuran a derramar sangre."</w:t>
      </w:r>
    </w:p>
    <w:p w14:paraId="31C1741F" w14:textId="77777777" w:rsidR="00F90BDC" w:rsidRDefault="00F90BDC"/>
    <w:p w14:paraId="65909F94" w14:textId="77777777" w:rsidR="00F90BDC" w:rsidRDefault="00F90BDC">
      <w:r xmlns:w="http://schemas.openxmlformats.org/wordprocessingml/2006/main">
        <w:t xml:space="preserve">Hechos 19:20 Así creció poderosamente la palabra de Dios y prevaleció.</w:t>
      </w:r>
    </w:p>
    <w:p w14:paraId="7846D431" w14:textId="77777777" w:rsidR="00F90BDC" w:rsidRDefault="00F90BDC"/>
    <w:p w14:paraId="50475D6D" w14:textId="77777777" w:rsidR="00F90BDC" w:rsidRDefault="00F90BDC">
      <w:r xmlns:w="http://schemas.openxmlformats.org/wordprocessingml/2006/main">
        <w:t xml:space="preserve">La palabra de Dios creció poderosamente y tuvo éxito.</w:t>
      </w:r>
    </w:p>
    <w:p w14:paraId="5CD801BA" w14:textId="77777777" w:rsidR="00F90BDC" w:rsidRDefault="00F90BDC"/>
    <w:p w14:paraId="65C72252" w14:textId="77777777" w:rsidR="00F90BDC" w:rsidRDefault="00F90BDC">
      <w:r xmlns:w="http://schemas.openxmlformats.org/wordprocessingml/2006/main">
        <w:t xml:space="preserve">1. La Palabra de Dios tiene el poder de transformar vidas</w:t>
      </w:r>
    </w:p>
    <w:p w14:paraId="237C9741" w14:textId="77777777" w:rsidR="00F90BDC" w:rsidRDefault="00F90BDC"/>
    <w:p w14:paraId="7DC36EED" w14:textId="77777777" w:rsidR="00F90BDC" w:rsidRDefault="00F90BDC">
      <w:r xmlns:w="http://schemas.openxmlformats.org/wordprocessingml/2006/main">
        <w:t xml:space="preserve">2. El poder de la predicación poderosa</w:t>
      </w:r>
    </w:p>
    <w:p w14:paraId="4D8383E4" w14:textId="77777777" w:rsidR="00F90BDC" w:rsidRDefault="00F90BDC"/>
    <w:p w14:paraId="49679D2A" w14:textId="77777777" w:rsidR="00F90BDC" w:rsidRDefault="00F90BDC">
      <w:r xmlns:w="http://schemas.openxmlformats.org/wordprocessingml/2006/main">
        <w:t xml:space="preserve">1. Romanos 1:16 - Porque no me avergüenzo del evangelio, porque es poder de Dios para salvación a todo aquel que cree.</w:t>
      </w:r>
    </w:p>
    <w:p w14:paraId="27053E35" w14:textId="77777777" w:rsidR="00F90BDC" w:rsidRDefault="00F90BDC"/>
    <w:p w14:paraId="0F304AF4" w14:textId="77777777" w:rsidR="00F90BDC" w:rsidRDefault="00F90BDC">
      <w:r xmlns:w="http://schemas.openxmlformats.org/wordprocessingml/2006/main">
        <w:t xml:space="preserve">2. Isaías 55:11 - Así será mi palabra que sale de mi boca; no volverá a mí vacío, sino que cumplirá lo que me propongo y tendrá éxito en aquello para lo que lo envié.</w:t>
      </w:r>
    </w:p>
    <w:p w14:paraId="4AB821FF" w14:textId="77777777" w:rsidR="00F90BDC" w:rsidRDefault="00F90BDC"/>
    <w:p w14:paraId="14FD05B0" w14:textId="77777777" w:rsidR="00F90BDC" w:rsidRDefault="00F90BDC">
      <w:r xmlns:w="http://schemas.openxmlformats.org/wordprocessingml/2006/main">
        <w:t xml:space="preserve">Hechos 19:21 Terminadas estas cosas, Pablo se propuso en el espíritu, pasando por Macedonia y Acaya, ir a Jerusalén, diciendo: Después que haya estado allí, me es necesario ver también Roma.</w:t>
      </w:r>
    </w:p>
    <w:p w14:paraId="49CFE071" w14:textId="77777777" w:rsidR="00F90BDC" w:rsidRDefault="00F90BDC"/>
    <w:p w14:paraId="46E22F09" w14:textId="77777777" w:rsidR="00F90BDC" w:rsidRDefault="00F90BDC">
      <w:r xmlns:w="http://schemas.openxmlformats.org/wordprocessingml/2006/main">
        <w:t xml:space="preserve">Pablo decidió ir a Jerusalén y luego a Roma en el espíritu.</w:t>
      </w:r>
    </w:p>
    <w:p w14:paraId="6E3339E5" w14:textId="77777777" w:rsidR="00F90BDC" w:rsidRDefault="00F90BDC"/>
    <w:p w14:paraId="3E40E6ED" w14:textId="77777777" w:rsidR="00F90BDC" w:rsidRDefault="00F90BDC">
      <w:r xmlns:w="http://schemas.openxmlformats.org/wordprocessingml/2006/main">
        <w:t xml:space="preserve">1. La importancia de fijar una meta espiritual y perseguirla con propósito.</w:t>
      </w:r>
    </w:p>
    <w:p w14:paraId="5AE7D8C1" w14:textId="77777777" w:rsidR="00F90BDC" w:rsidRDefault="00F90BDC"/>
    <w:p w14:paraId="0B7348F8" w14:textId="77777777" w:rsidR="00F90BDC" w:rsidRDefault="00F90BDC">
      <w:r xmlns:w="http://schemas.openxmlformats.org/wordprocessingml/2006/main">
        <w:t xml:space="preserve">2. El poder del Espíritu Santo para guiar y dirigir nuestras vidas.</w:t>
      </w:r>
    </w:p>
    <w:p w14:paraId="60C3184D" w14:textId="77777777" w:rsidR="00F90BDC" w:rsidRDefault="00F90BDC"/>
    <w:p w14:paraId="37882361" w14:textId="77777777" w:rsidR="00F90BDC" w:rsidRDefault="00F90BDC">
      <w:r xmlns:w="http://schemas.openxmlformats.org/wordprocessingml/2006/main">
        <w:t xml:space="preserve">1. Filipenses 3:14 - “Prosigo hacia la meta, al premio del supremo llamamiento de Dios en Cristo Jesús”.</w:t>
      </w:r>
    </w:p>
    <w:p w14:paraId="7CC21F2B" w14:textId="77777777" w:rsidR="00F90BDC" w:rsidRDefault="00F90BDC"/>
    <w:p w14:paraId="3E32BA25" w14:textId="77777777" w:rsidR="00F90BDC" w:rsidRDefault="00F90BDC">
      <w:r xmlns:w="http://schemas.openxmlformats.org/wordprocessingml/2006/main">
        <w:t xml:space="preserve">2. Romanos 8:14 - “Porque todos los que son guiados por el Espíritu de Dios, éstos son hijos de Dios”.</w:t>
      </w:r>
    </w:p>
    <w:p w14:paraId="3B1BEB4B" w14:textId="77777777" w:rsidR="00F90BDC" w:rsidRDefault="00F90BDC"/>
    <w:p w14:paraId="391E6B85" w14:textId="77777777" w:rsidR="00F90BDC" w:rsidRDefault="00F90BDC">
      <w:r xmlns:w="http://schemas.openxmlformats.org/wordprocessingml/2006/main">
        <w:t xml:space="preserve">Hechos 19:22 Entonces envió a Macedonia a dos de los que le servían, Timoteo y Erasto; pero él mismo permaneció en Asia por una temporada.</w:t>
      </w:r>
    </w:p>
    <w:p w14:paraId="5F0FADE6" w14:textId="77777777" w:rsidR="00F90BDC" w:rsidRDefault="00F90BDC"/>
    <w:p w14:paraId="778F2F90" w14:textId="77777777" w:rsidR="00F90BDC" w:rsidRDefault="00F90BDC">
      <w:r xmlns:w="http://schemas.openxmlformats.org/wordprocessingml/2006/main">
        <w:t xml:space="preserve">Pablo envió a dos de sus compañeros, Timoteo y Erasto, a Macedonia mientras él permanecía en Asia por un tiempo.</w:t>
      </w:r>
    </w:p>
    <w:p w14:paraId="4B208D70" w14:textId="77777777" w:rsidR="00F90BDC" w:rsidRDefault="00F90BDC"/>
    <w:p w14:paraId="3ADEF1B5" w14:textId="77777777" w:rsidR="00F90BDC" w:rsidRDefault="00F90BDC">
      <w:r xmlns:w="http://schemas.openxmlformats.org/wordprocessingml/2006/main">
        <w:t xml:space="preserve">1. La importancia de delegar y confiar en el plan de Dios</w:t>
      </w:r>
    </w:p>
    <w:p w14:paraId="15EB7570" w14:textId="77777777" w:rsidR="00F90BDC" w:rsidRDefault="00F90BDC"/>
    <w:p w14:paraId="05050483" w14:textId="77777777" w:rsidR="00F90BDC" w:rsidRDefault="00F90BDC">
      <w:r xmlns:w="http://schemas.openxmlformats.org/wordprocessingml/2006/main">
        <w:t xml:space="preserve">2. El poder del compañerismo y del trabajo conjunto</w:t>
      </w:r>
    </w:p>
    <w:p w14:paraId="2C8AB942" w14:textId="77777777" w:rsidR="00F90BDC" w:rsidRDefault="00F90BDC"/>
    <w:p w14:paraId="60F1DE22" w14:textId="77777777" w:rsidR="00F90BDC" w:rsidRDefault="00F90BDC">
      <w:r xmlns:w="http://schemas.openxmlformats.org/wordprocessingml/2006/main">
        <w:t xml:space="preserve">1. Proverbios 15:22 - Sin consejo los planes fracasan, pero en la multitud de consejeros se confirman.</w:t>
      </w:r>
    </w:p>
    <w:p w14:paraId="39E3B14B" w14:textId="77777777" w:rsidR="00F90BDC" w:rsidRDefault="00F90BDC"/>
    <w:p w14:paraId="6F155625" w14:textId="77777777" w:rsidR="00F90BDC" w:rsidRDefault="00F90BDC">
      <w:r xmlns:w="http://schemas.openxmlformats.org/wordprocessingml/2006/main">
        <w:t xml:space="preserve">2. 1 Corintios 3:5-7 - ¿Qué es, pues, Apolos? ¿Y qué es Pablo? Siervos por quienes creísteis, así como el Señor dio oportunidad a cada uno. Yo planté, Apolos regó, pero Dios estaba provocando el crecimiento. Así, pues, ni el que planta ni el que riega son algo, sino Dios, que hace crecer.</w:t>
      </w:r>
    </w:p>
    <w:p w14:paraId="2096C9B9" w14:textId="77777777" w:rsidR="00F90BDC" w:rsidRDefault="00F90BDC"/>
    <w:p w14:paraId="53C5707C" w14:textId="77777777" w:rsidR="00F90BDC" w:rsidRDefault="00F90BDC">
      <w:r xmlns:w="http://schemas.openxmlformats.org/wordprocessingml/2006/main">
        <w:t xml:space="preserve">Hechos 19:23 Y al mismo tiempo se levantó no poco revuelo acerca de aquel camino.</w:t>
      </w:r>
    </w:p>
    <w:p w14:paraId="58791A50" w14:textId="77777777" w:rsidR="00F90BDC" w:rsidRDefault="00F90BDC"/>
    <w:p w14:paraId="38F36407" w14:textId="77777777" w:rsidR="00F90BDC" w:rsidRDefault="00F90BDC">
      <w:r xmlns:w="http://schemas.openxmlformats.org/wordprocessingml/2006/main">
        <w:t xml:space="preserve">Hubo una gran conmoción en la ciudad por las enseñanzas del Camino.</w:t>
      </w:r>
    </w:p>
    <w:p w14:paraId="6C5128C5" w14:textId="77777777" w:rsidR="00F90BDC" w:rsidRDefault="00F90BDC"/>
    <w:p w14:paraId="009611AB" w14:textId="77777777" w:rsidR="00F90BDC" w:rsidRDefault="00F90BDC">
      <w:r xmlns:w="http://schemas.openxmlformats.org/wordprocessingml/2006/main">
        <w:t xml:space="preserve">1. El poder de un buen mensaje: cómo un solo mensaje puede inspirar un gran revuelo en una ciudad</w:t>
      </w:r>
    </w:p>
    <w:p w14:paraId="18308997" w14:textId="77777777" w:rsidR="00F90BDC" w:rsidRDefault="00F90BDC"/>
    <w:p w14:paraId="191B2FBD" w14:textId="77777777" w:rsidR="00F90BDC" w:rsidRDefault="00F90BDC">
      <w:r xmlns:w="http://schemas.openxmlformats.org/wordprocessingml/2006/main">
        <w:t xml:space="preserve">2. Defender lo que es correcto: la importancia de defender lo que uno cree</w:t>
      </w:r>
    </w:p>
    <w:p w14:paraId="43032862" w14:textId="77777777" w:rsidR="00F90BDC" w:rsidRDefault="00F90BDC"/>
    <w:p w14:paraId="6B311B11" w14:textId="77777777" w:rsidR="00F90BDC" w:rsidRDefault="00F90BDC">
      <w:r xmlns:w="http://schemas.openxmlformats.org/wordprocessingml/2006/main">
        <w:t xml:space="preserve">1. Hechos 4:14-17 - Pedro y Juan testifican con valentía acerca de Jesús</w:t>
      </w:r>
    </w:p>
    <w:p w14:paraId="55E84D11" w14:textId="77777777" w:rsidR="00F90BDC" w:rsidRDefault="00F90BDC"/>
    <w:p w14:paraId="4BE1629C" w14:textId="77777777" w:rsidR="00F90BDC" w:rsidRDefault="00F90BDC">
      <w:r xmlns:w="http://schemas.openxmlformats.org/wordprocessingml/2006/main">
        <w:t xml:space="preserve">2. Isaías 40:31 - Los que esperan en el Señor renovarán sus fuerzas</w:t>
      </w:r>
    </w:p>
    <w:p w14:paraId="2090E7EB" w14:textId="77777777" w:rsidR="00F90BDC" w:rsidRDefault="00F90BDC"/>
    <w:p w14:paraId="721DF5C3" w14:textId="77777777" w:rsidR="00F90BDC" w:rsidRDefault="00F90BDC">
      <w:r xmlns:w="http://schemas.openxmlformats.org/wordprocessingml/2006/main">
        <w:t xml:space="preserve">Hechos 19:24 Porque cierto hombre llamado Demetrio, platero, que hacía altares de plata para Diana, daba no poca ganancia a los artífices;</w:t>
      </w:r>
    </w:p>
    <w:p w14:paraId="026A406A" w14:textId="77777777" w:rsidR="00F90BDC" w:rsidRDefault="00F90BDC"/>
    <w:p w14:paraId="4135DEAD" w14:textId="77777777" w:rsidR="00F90BDC" w:rsidRDefault="00F90BDC">
      <w:r xmlns:w="http://schemas.openxmlformats.org/wordprocessingml/2006/main">
        <w:t xml:space="preserve">El éxito de Demetrius en su oficio de fabricar altares de plata para Diana sirve como ejemplo de cómo el trabajo duro y la dedicación pueden generar grandes recompensas.</w:t>
      </w:r>
    </w:p>
    <w:p w14:paraId="4AAC6738" w14:textId="77777777" w:rsidR="00F90BDC" w:rsidRDefault="00F90BDC"/>
    <w:p w14:paraId="5300AE0D" w14:textId="77777777" w:rsidR="00F90BDC" w:rsidRDefault="00F90BDC">
      <w:r xmlns:w="http://schemas.openxmlformats.org/wordprocessingml/2006/main">
        <w:t xml:space="preserve">1. El trabajo duro y la dedicación pueden generar grandes recompensas.</w:t>
      </w:r>
    </w:p>
    <w:p w14:paraId="5C221957" w14:textId="77777777" w:rsidR="00F90BDC" w:rsidRDefault="00F90BDC"/>
    <w:p w14:paraId="2332F8AC" w14:textId="77777777" w:rsidR="00F90BDC" w:rsidRDefault="00F90BDC">
      <w:r xmlns:w="http://schemas.openxmlformats.org/wordprocessingml/2006/main">
        <w:t xml:space="preserve">2. Hay un gran valor en el trabajo de nuestras manos.</w:t>
      </w:r>
    </w:p>
    <w:p w14:paraId="757A9EB2" w14:textId="77777777" w:rsidR="00F90BDC" w:rsidRDefault="00F90BDC"/>
    <w:p w14:paraId="7C27060D" w14:textId="77777777" w:rsidR="00F90BDC" w:rsidRDefault="00F90BDC">
      <w:r xmlns:w="http://schemas.openxmlformats.org/wordprocessingml/2006/main">
        <w:t xml:space="preserve">1. Eclesiastés 9:10 - Todo lo que te venga a la mano para hacer, hazlo con todas tus fuerzas.</w:t>
      </w:r>
    </w:p>
    <w:p w14:paraId="00201670" w14:textId="77777777" w:rsidR="00F90BDC" w:rsidRDefault="00F90BDC"/>
    <w:p w14:paraId="6A0987F3" w14:textId="77777777" w:rsidR="00F90BDC" w:rsidRDefault="00F90BDC">
      <w:r xmlns:w="http://schemas.openxmlformats.org/wordprocessingml/2006/main">
        <w:t xml:space="preserve">2. Colosenses 3:23 - Cualquier cosa que hagáis, hacedlo con todo vuestro corazón, como trabajando para el Señor, no para amos humanos.</w:t>
      </w:r>
    </w:p>
    <w:p w14:paraId="0AB15724" w14:textId="77777777" w:rsidR="00F90BDC" w:rsidRDefault="00F90BDC"/>
    <w:p w14:paraId="5068A41E" w14:textId="77777777" w:rsidR="00F90BDC" w:rsidRDefault="00F90BDC">
      <w:r xmlns:w="http://schemas.openxmlformats.org/wordprocessingml/2006/main">
        <w:t xml:space="preserve">Hechos 19:25 a los cuales llamó con los obreros de su misma ocupación, y les dijo: Señores, vosotros sabéis que con este oficio obtenemos nuestras riquezas.</w:t>
      </w:r>
    </w:p>
    <w:p w14:paraId="596CFAE6" w14:textId="77777777" w:rsidR="00F90BDC" w:rsidRDefault="00F90BDC"/>
    <w:p w14:paraId="44E227E4" w14:textId="77777777" w:rsidR="00F90BDC" w:rsidRDefault="00F90BDC">
      <w:r xmlns:w="http://schemas.openxmlformats.org/wordprocessingml/2006/main">
        <w:t xml:space="preserve">Se recuerda a los trabajadores de Éfeso que su oficio es la fuente de su riqueza.</w:t>
      </w:r>
    </w:p>
    <w:p w14:paraId="3321239B" w14:textId="77777777" w:rsidR="00F90BDC" w:rsidRDefault="00F90BDC"/>
    <w:p w14:paraId="195FB99E" w14:textId="77777777" w:rsidR="00F90BDC" w:rsidRDefault="00F90BDC">
      <w:r xmlns:w="http://schemas.openxmlformats.org/wordprocessingml/2006/main">
        <w:t xml:space="preserve">1: Dios nos ha bendecido con dones y talentos que podemos usar para generar prosperidad.</w:t>
      </w:r>
    </w:p>
    <w:p w14:paraId="0860A0BE" w14:textId="77777777" w:rsidR="00F90BDC" w:rsidRDefault="00F90BDC"/>
    <w:p w14:paraId="7E03514B" w14:textId="77777777" w:rsidR="00F90BDC" w:rsidRDefault="00F90BDC">
      <w:r xmlns:w="http://schemas.openxmlformats.org/wordprocessingml/2006/main">
        <w:t xml:space="preserve">2: Debemos estar agradecidos por la riqueza material que tenemos y usarla para glorificarlo.</w:t>
      </w:r>
    </w:p>
    <w:p w14:paraId="605293E5" w14:textId="77777777" w:rsidR="00F90BDC" w:rsidRDefault="00F90BDC"/>
    <w:p w14:paraId="5B009686" w14:textId="77777777" w:rsidR="00F90BDC" w:rsidRDefault="00F90BDC">
      <w:r xmlns:w="http://schemas.openxmlformats.org/wordprocessingml/2006/main">
        <w:t xml:space="preserve">1: Eclesiastés 9:10: Todo lo que te venga a la mano para hacer, hazlo con todas tus fuerzas.</w:t>
      </w:r>
    </w:p>
    <w:p w14:paraId="409B86D2" w14:textId="77777777" w:rsidR="00F90BDC" w:rsidRDefault="00F90BDC"/>
    <w:p w14:paraId="298FEE99" w14:textId="77777777" w:rsidR="00F90BDC" w:rsidRDefault="00F90BDC">
      <w:r xmlns:w="http://schemas.openxmlformats.org/wordprocessingml/2006/main">
        <w:t xml:space="preserve">2: Mateo 6:24: Nadie puede servir a dos señores. O odiarás a uno y amarás al otro, o serás devoto del uno y despreciarás al otro.</w:t>
      </w:r>
    </w:p>
    <w:p w14:paraId="11C121ED" w14:textId="77777777" w:rsidR="00F90BDC" w:rsidRDefault="00F90BDC"/>
    <w:p w14:paraId="393F395F" w14:textId="77777777" w:rsidR="00F90BDC" w:rsidRDefault="00F90BDC">
      <w:r xmlns:w="http://schemas.openxmlformats.org/wordprocessingml/2006/main">
        <w:t xml:space="preserve">Hechos 19:26 Además veis y oís que este Pablo, no sólo en Éfeso, sino en casi toda Asia, ha persuadido y rechazado a mucha gente, diciendo que no son dioses los que se hacen con las manos.</w:t>
      </w:r>
    </w:p>
    <w:p w14:paraId="4988B4CC" w14:textId="77777777" w:rsidR="00F90BDC" w:rsidRDefault="00F90BDC"/>
    <w:p w14:paraId="1C8CD44C" w14:textId="77777777" w:rsidR="00F90BDC" w:rsidRDefault="00F90BDC">
      <w:r xmlns:w="http://schemas.openxmlformats.org/wordprocessingml/2006/main">
        <w:t xml:space="preserve">Pablo persuadió y rechazó a muchas personas en Asia enseñándoles que los ídolos hechos con manos no son dioses.</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Idolatría: Reemplazar al Creador con la Creación</w:t>
      </w:r>
    </w:p>
    <w:p w14:paraId="6FF64F1B" w14:textId="77777777" w:rsidR="00F90BDC" w:rsidRDefault="00F90BDC"/>
    <w:p w14:paraId="5745A47C" w14:textId="77777777" w:rsidR="00F90BDC" w:rsidRDefault="00F90BDC">
      <w:r xmlns:w="http://schemas.openxmlformats.org/wordprocessingml/2006/main">
        <w:t xml:space="preserve">2. El poder de la Palabra de Dios: transformando vidas</w:t>
      </w:r>
    </w:p>
    <w:p w14:paraId="25C4159F" w14:textId="77777777" w:rsidR="00F90BDC" w:rsidRDefault="00F90BDC"/>
    <w:p w14:paraId="6E7E2FCD" w14:textId="77777777" w:rsidR="00F90BDC" w:rsidRDefault="00F90BDC">
      <w:r xmlns:w="http://schemas.openxmlformats.org/wordprocessingml/2006/main">
        <w:t xml:space="preserve">1. Deuteronomio 5:7-9 - No tendrás otros dioses delante de mí</w:t>
      </w:r>
    </w:p>
    <w:p w14:paraId="79FCD0C4" w14:textId="77777777" w:rsidR="00F90BDC" w:rsidRDefault="00F90BDC"/>
    <w:p w14:paraId="72E1F4CC" w14:textId="77777777" w:rsidR="00F90BDC" w:rsidRDefault="00F90BDC">
      <w:r xmlns:w="http://schemas.openxmlformats.org/wordprocessingml/2006/main">
        <w:t xml:space="preserve">2. Isaías 44:15-20 - En vano hacéis ídolos y adoráis lo hecho con vuestras manos.</w:t>
      </w:r>
    </w:p>
    <w:p w14:paraId="61793137" w14:textId="77777777" w:rsidR="00F90BDC" w:rsidRDefault="00F90BDC"/>
    <w:p w14:paraId="0161F59C" w14:textId="77777777" w:rsidR="00F90BDC" w:rsidRDefault="00F90BDC">
      <w:r xmlns:w="http://schemas.openxmlformats.org/wordprocessingml/2006/main">
        <w:t xml:space="preserve">Hechos 19:27 De modo que no sólo este nuestro oficio corre peligro de quedar en nada; pero también que se desprecie el templo de la gran diosa Diana y se destruya su magnificencia, a quien adora toda Asia y el mundo.</w:t>
      </w:r>
    </w:p>
    <w:p w14:paraId="261800FE" w14:textId="77777777" w:rsidR="00F90BDC" w:rsidRDefault="00F90BDC"/>
    <w:p w14:paraId="01EAE745" w14:textId="77777777" w:rsidR="00F90BDC" w:rsidRDefault="00F90BDC">
      <w:r xmlns:w="http://schemas.openxmlformats.org/wordprocessingml/2006/main">
        <w:t xml:space="preserve">La gran diosa Diana era venerada por muchos, pero su templo corría peligro de ser destruido.</w:t>
      </w:r>
    </w:p>
    <w:p w14:paraId="2BB6FCA0" w14:textId="77777777" w:rsidR="00F90BDC" w:rsidRDefault="00F90BDC"/>
    <w:p w14:paraId="26064AF3" w14:textId="77777777" w:rsidR="00F90BDC" w:rsidRDefault="00F90BDC">
      <w:r xmlns:w="http://schemas.openxmlformats.org/wordprocessingml/2006/main">
        <w:t xml:space="preserve">1: Nadie está por encima de Dios – Hechos 19:27</w:t>
      </w:r>
    </w:p>
    <w:p w14:paraId="5A7623AE" w14:textId="77777777" w:rsidR="00F90BDC" w:rsidRDefault="00F90BDC"/>
    <w:p w14:paraId="0143B2C7" w14:textId="77777777" w:rsidR="00F90BDC" w:rsidRDefault="00F90BDC">
      <w:r xmlns:w="http://schemas.openxmlformats.org/wordprocessingml/2006/main">
        <w:t xml:space="preserve">2: Todo el mundo es capaz de alcanzar la grandeza espiritual – Santiago 4:10</w:t>
      </w:r>
    </w:p>
    <w:p w14:paraId="1D2E2EF2" w14:textId="77777777" w:rsidR="00F90BDC" w:rsidRDefault="00F90BDC"/>
    <w:p w14:paraId="0FCBCBAA" w14:textId="77777777" w:rsidR="00F90BDC" w:rsidRDefault="00F90BDC">
      <w:r xmlns:w="http://schemas.openxmlformats.org/wordprocessingml/2006/main">
        <w:t xml:space="preserve">1: Dios es mayor que cualquier otro poder - 1 Juan 4:4</w:t>
      </w:r>
    </w:p>
    <w:p w14:paraId="1850FE42" w14:textId="77777777" w:rsidR="00F90BDC" w:rsidRDefault="00F90BDC"/>
    <w:p w14:paraId="7636DC5D" w14:textId="77777777" w:rsidR="00F90BDC" w:rsidRDefault="00F90BDC">
      <w:r xmlns:w="http://schemas.openxmlformats.org/wordprocessingml/2006/main">
        <w:t xml:space="preserve">2: Nuestro Dios es un Dios maravilloso – Salmo 47:2</w:t>
      </w:r>
    </w:p>
    <w:p w14:paraId="31B0CEB0" w14:textId="77777777" w:rsidR="00F90BDC" w:rsidRDefault="00F90BDC"/>
    <w:p w14:paraId="66F61193" w14:textId="77777777" w:rsidR="00F90BDC" w:rsidRDefault="00F90BDC">
      <w:r xmlns:w="http://schemas.openxmlformats.org/wordprocessingml/2006/main">
        <w:t xml:space="preserve">Hechos 19:28 Y oyendo estas palabras, se llenaron de ira y clamaron, diciendo: Grande es Diana de los Efesios.</w:t>
      </w:r>
    </w:p>
    <w:p w14:paraId="090D13DD" w14:textId="77777777" w:rsidR="00F90BDC" w:rsidRDefault="00F90BDC"/>
    <w:p w14:paraId="55BFC87F" w14:textId="77777777" w:rsidR="00F90BDC" w:rsidRDefault="00F90BDC">
      <w:r xmlns:w="http://schemas.openxmlformats.org/wordprocessingml/2006/main">
        <w:t xml:space="preserve">Un grupo de efesios se enojó por las palabras de Pablo y proclamó su devoción a Diana.</w:t>
      </w:r>
    </w:p>
    <w:p w14:paraId="397B875B" w14:textId="77777777" w:rsidR="00F90BDC" w:rsidRDefault="00F90BDC"/>
    <w:p w14:paraId="53047205" w14:textId="77777777" w:rsidR="00F90BDC" w:rsidRDefault="00F90BDC">
      <w:r xmlns:w="http://schemas.openxmlformats.org/wordprocessingml/2006/main">
        <w:t xml:space="preserve">1. No dejes que las pasiones del momento te desvíen de la verdad.</w:t>
      </w:r>
    </w:p>
    <w:p w14:paraId="6C96F9FD" w14:textId="77777777" w:rsidR="00F90BDC" w:rsidRDefault="00F90BDC"/>
    <w:p w14:paraId="77014662" w14:textId="77777777" w:rsidR="00F90BDC" w:rsidRDefault="00F90BDC">
      <w:r xmlns:w="http://schemas.openxmlformats.org/wordprocessingml/2006/main">
        <w:t xml:space="preserve">2. Debemos ser sabios y perspicaces frente a las presiones culturales.</w:t>
      </w:r>
    </w:p>
    <w:p w14:paraId="06F617F7" w14:textId="77777777" w:rsidR="00F90BDC" w:rsidRDefault="00F90BDC"/>
    <w:p w14:paraId="2A0203AC" w14:textId="77777777" w:rsidR="00F90BDC" w:rsidRDefault="00F90BDC">
      <w:r xmlns:w="http://schemas.openxmlformats.org/wordprocessingml/2006/main">
        <w:t xml:space="preserve">1. Santiago 1:5-8 - Si alguno de vosotros tiene falta de sabiduría, pídala a Dios, que da a todos generosamente y sin reproche, y le será dada.</w:t>
      </w:r>
    </w:p>
    <w:p w14:paraId="2A53A604" w14:textId="77777777" w:rsidR="00F90BDC" w:rsidRDefault="00F90BDC"/>
    <w:p w14:paraId="6614BAB2"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444B374C" w14:textId="77777777" w:rsidR="00F90BDC" w:rsidRDefault="00F90BDC"/>
    <w:p w14:paraId="14954963" w14:textId="77777777" w:rsidR="00F90BDC" w:rsidRDefault="00F90BDC">
      <w:r xmlns:w="http://schemas.openxmlformats.org/wordprocessingml/2006/main">
        <w:t xml:space="preserve">Hechos 19:29 Y toda la ciudad se llenó de confusión; y capturando a Gayo y a Aristarco, hombres de Macedonia, compañeros de viaje de Pablo, se precipitaron a una al teatro.</w:t>
      </w:r>
    </w:p>
    <w:p w14:paraId="3E2D0839" w14:textId="77777777" w:rsidR="00F90BDC" w:rsidRDefault="00F90BDC"/>
    <w:p w14:paraId="60A14174" w14:textId="77777777" w:rsidR="00F90BDC" w:rsidRDefault="00F90BDC">
      <w:r xmlns:w="http://schemas.openxmlformats.org/wordprocessingml/2006/main">
        <w:t xml:space="preserve">Toda la ciudad de Éfeso quedó sumida en el caos después de que arrestaron a los compañeros de Pablo.</w:t>
      </w:r>
    </w:p>
    <w:p w14:paraId="2558FBAC" w14:textId="77777777" w:rsidR="00F90BDC" w:rsidRDefault="00F90BDC"/>
    <w:p w14:paraId="61BBCAFA" w14:textId="77777777" w:rsidR="00F90BDC" w:rsidRDefault="00F90BDC">
      <w:r xmlns:w="http://schemas.openxmlformats.org/wordprocessingml/2006/main">
        <w:t xml:space="preserve">1: El plan de Dios es mayor que nuestras circunstancias</w:t>
      </w:r>
    </w:p>
    <w:p w14:paraId="7C66BC52" w14:textId="77777777" w:rsidR="00F90BDC" w:rsidRDefault="00F90BDC"/>
    <w:p w14:paraId="0C539E63" w14:textId="77777777" w:rsidR="00F90BDC" w:rsidRDefault="00F90BDC">
      <w:r xmlns:w="http://schemas.openxmlformats.org/wordprocessingml/2006/main">
        <w:t xml:space="preserve">2: Mantente firme en la fe a pesar del caos y la confusión</w:t>
      </w:r>
    </w:p>
    <w:p w14:paraId="7EEFF488" w14:textId="77777777" w:rsidR="00F90BDC" w:rsidRDefault="00F90BDC"/>
    <w:p w14:paraId="56850AED" w14:textId="77777777" w:rsidR="00F90BDC" w:rsidRDefault="00F90BDC">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49011A50" w14:textId="77777777" w:rsidR="00F90BDC" w:rsidRDefault="00F90BDC"/>
    <w:p w14:paraId="4A5B3E56" w14:textId="77777777" w:rsidR="00F90BDC" w:rsidRDefault="00F90BDC">
      <w:r xmlns:w="http://schemas.openxmlformats.org/wordprocessingml/2006/main">
        <w:t xml:space="preserve">2: Isaías 41:10 “No temas, porque yo estoy contigo; No desmayéis, porque yo soy vuestro Dios; Te fortaleceré, te ayudaré, te sostendré con mi diestra de justicia”.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19:30 Y cuando Pablo quiso entrar con el pueblo, los discípulos no se lo permitieron.</w:t>
      </w:r>
    </w:p>
    <w:p w14:paraId="3446F386" w14:textId="77777777" w:rsidR="00F90BDC" w:rsidRDefault="00F90BDC"/>
    <w:p w14:paraId="20F92543" w14:textId="77777777" w:rsidR="00F90BDC" w:rsidRDefault="00F90BDC">
      <w:r xmlns:w="http://schemas.openxmlformats.org/wordprocessingml/2006/main">
        <w:t xml:space="preserve">Los discípulos impidieron que Pablo entrara entre la multitud.</w:t>
      </w:r>
    </w:p>
    <w:p w14:paraId="11173D0E" w14:textId="77777777" w:rsidR="00F90BDC" w:rsidRDefault="00F90BDC"/>
    <w:p w14:paraId="438E0107" w14:textId="77777777" w:rsidR="00F90BDC" w:rsidRDefault="00F90BDC">
      <w:r xmlns:w="http://schemas.openxmlformats.org/wordprocessingml/2006/main">
        <w:t xml:space="preserve">1. El poder de la unidad: cómo trabajar juntos fortalece nuestra fe</w:t>
      </w:r>
    </w:p>
    <w:p w14:paraId="39CA3333" w14:textId="77777777" w:rsidR="00F90BDC" w:rsidRDefault="00F90BDC"/>
    <w:p w14:paraId="1D1AF436" w14:textId="77777777" w:rsidR="00F90BDC" w:rsidRDefault="00F90BDC">
      <w:r xmlns:w="http://schemas.openxmlformats.org/wordprocessingml/2006/main">
        <w:t xml:space="preserve">2. La fuerza del discernimiento: cuándo seguir y cuándo liderar</w:t>
      </w:r>
    </w:p>
    <w:p w14:paraId="2E177670" w14:textId="77777777" w:rsidR="00F90BDC" w:rsidRDefault="00F90BDC"/>
    <w:p w14:paraId="552770B7" w14:textId="77777777" w:rsidR="00F90BDC" w:rsidRDefault="00F90BDC">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14:paraId="651C0800" w14:textId="77777777" w:rsidR="00F90BDC" w:rsidRDefault="00F90BDC"/>
    <w:p w14:paraId="7F6BDAF0" w14:textId="77777777" w:rsidR="00F90BDC" w:rsidRDefault="00F90BDC">
      <w:r xmlns:w="http://schemas.openxmlformats.org/wordprocessingml/2006/main">
        <w:t xml:space="preserve">2. Proverbios 14:15 - El simple lo cree todo, pero el prudente piensa en sus pasos.</w:t>
      </w:r>
    </w:p>
    <w:p w14:paraId="67BB1B73" w14:textId="77777777" w:rsidR="00F90BDC" w:rsidRDefault="00F90BDC"/>
    <w:p w14:paraId="10190B22" w14:textId="77777777" w:rsidR="00F90BDC" w:rsidRDefault="00F90BDC">
      <w:r xmlns:w="http://schemas.openxmlformats.org/wordprocessingml/2006/main">
        <w:t xml:space="preserve">Hechos 19:31 Y algunos de los principales de Asia, que eran sus amigos, enviaron a rogarle que no se aventurara en el teatro.</w:t>
      </w:r>
    </w:p>
    <w:p w14:paraId="2BCCD099" w14:textId="77777777" w:rsidR="00F90BDC" w:rsidRDefault="00F90BDC"/>
    <w:p w14:paraId="6B6B4EBA" w14:textId="77777777" w:rsidR="00F90BDC" w:rsidRDefault="00F90BDC">
      <w:r xmlns:w="http://schemas.openxmlformats.org/wordprocessingml/2006/main">
        <w:t xml:space="preserve">Algunos de los amigos de Paul en Asia le enviaron un mensaje pidiéndole que no fuera al teatro.</w:t>
      </w:r>
    </w:p>
    <w:p w14:paraId="0EB82AE9" w14:textId="77777777" w:rsidR="00F90BDC" w:rsidRDefault="00F90BDC"/>
    <w:p w14:paraId="4A52F181" w14:textId="77777777" w:rsidR="00F90BDC" w:rsidRDefault="00F90BDC">
      <w:r xmlns:w="http://schemas.openxmlformats.org/wordprocessingml/2006/main">
        <w:t xml:space="preserve">1. Confía en los amigos: incluso los mejores líderes necesitan apoyo</w:t>
      </w:r>
    </w:p>
    <w:p w14:paraId="6B07B8ED" w14:textId="77777777" w:rsidR="00F90BDC" w:rsidRDefault="00F90BDC"/>
    <w:p w14:paraId="224E5EDA" w14:textId="77777777" w:rsidR="00F90BDC" w:rsidRDefault="00F90BDC">
      <w:r xmlns:w="http://schemas.openxmlformats.org/wordprocessingml/2006/main">
        <w:t xml:space="preserve">2. Saber cuándo correr riesgos: el equilibrio entre fe y precaución</w:t>
      </w:r>
    </w:p>
    <w:p w14:paraId="33998353" w14:textId="77777777" w:rsidR="00F90BDC" w:rsidRDefault="00F90BDC"/>
    <w:p w14:paraId="234FCE7C" w14:textId="77777777" w:rsidR="00F90BDC" w:rsidRDefault="00F90BDC">
      <w:r xmlns:w="http://schemas.openxmlformats.org/wordprocessingml/2006/main">
        <w:t xml:space="preserve">1. Proverbios 19:20, "Escucha consejos y recibe instrucción, para que seas sabio en tu fin".</w:t>
      </w:r>
    </w:p>
    <w:p w14:paraId="47B141E3" w14:textId="77777777" w:rsidR="00F90BDC" w:rsidRDefault="00F90BDC"/>
    <w:p w14:paraId="76398F4F" w14:textId="77777777" w:rsidR="00F90BDC" w:rsidRDefault="00F90BDC">
      <w:r xmlns:w="http://schemas.openxmlformats.org/wordprocessingml/2006/main">
        <w:t xml:space="preserve">2. Filipenses 4:13, "Todo lo puedo en Cristo que me fortalece".</w:t>
      </w:r>
    </w:p>
    <w:p w14:paraId="193BAE7B" w14:textId="77777777" w:rsidR="00F90BDC" w:rsidRDefault="00F90BDC"/>
    <w:p w14:paraId="21A16400" w14:textId="77777777" w:rsidR="00F90BDC" w:rsidRDefault="00F90BDC">
      <w:r xmlns:w="http://schemas.openxmlformats.org/wordprocessingml/2006/main">
        <w:t xml:space="preserve">Hechos 19:32 Entonces unos gritaban una cosa, y otros otra, porque la asamblea estaba confundida; y la mayoría no sabía por qué se habían reunido.</w:t>
      </w:r>
    </w:p>
    <w:p w14:paraId="47861A22" w14:textId="77777777" w:rsidR="00F90BDC" w:rsidRDefault="00F90BDC"/>
    <w:p w14:paraId="7EA564C9" w14:textId="77777777" w:rsidR="00F90BDC" w:rsidRDefault="00F90BDC">
      <w:r xmlns:w="http://schemas.openxmlformats.org/wordprocessingml/2006/main">
        <w:t xml:space="preserve">La asamblea estaba confundida y no sabían por qué se reunían.</w:t>
      </w:r>
    </w:p>
    <w:p w14:paraId="2A187C71" w14:textId="77777777" w:rsidR="00F90BDC" w:rsidRDefault="00F90BDC"/>
    <w:p w14:paraId="086AB3A0" w14:textId="77777777" w:rsidR="00F90BDC" w:rsidRDefault="00F90BDC">
      <w:r xmlns:w="http://schemas.openxmlformats.org/wordprocessingml/2006/main">
        <w:t xml:space="preserve">1. El poder de la unidad: cómo podemos lograr grandes cosas cuando trabajamos juntos</w:t>
      </w:r>
    </w:p>
    <w:p w14:paraId="0079B9ED" w14:textId="77777777" w:rsidR="00F90BDC" w:rsidRDefault="00F90BDC"/>
    <w:p w14:paraId="58DE606F" w14:textId="77777777" w:rsidR="00F90BDC" w:rsidRDefault="00F90BDC">
      <w:r xmlns:w="http://schemas.openxmlformats.org/wordprocessingml/2006/main">
        <w:t xml:space="preserve">2. No tenga miedo de hacer preguntas: busque claridad y comprensión</w:t>
      </w:r>
    </w:p>
    <w:p w14:paraId="66266A06" w14:textId="77777777" w:rsidR="00F90BDC" w:rsidRDefault="00F90BDC"/>
    <w:p w14:paraId="6ABE5C77" w14:textId="77777777" w:rsidR="00F90BDC" w:rsidRDefault="00F90BDC">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el amor, deseosos de mantener la unidad del Espíritu en el vínculo de la paz.</w:t>
      </w:r>
    </w:p>
    <w:p w14:paraId="23EE3DD7" w14:textId="77777777" w:rsidR="00F90BDC" w:rsidRDefault="00F90BDC"/>
    <w:p w14:paraId="05C71735"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41D20546" w14:textId="77777777" w:rsidR="00F90BDC" w:rsidRDefault="00F90BDC"/>
    <w:p w14:paraId="31213109" w14:textId="77777777" w:rsidR="00F90BDC" w:rsidRDefault="00F90BDC">
      <w:r xmlns:w="http://schemas.openxmlformats.org/wordprocessingml/2006/main">
        <w:t xml:space="preserve">Hechos 19:33 Y sacaron a Alejandro de la multitud, poniéndolo delante los judíos. Y Alejandro hizo una señal con la mano y quiso defenderse ante el pueblo.</w:t>
      </w:r>
    </w:p>
    <w:p w14:paraId="6163019B" w14:textId="77777777" w:rsidR="00F90BDC" w:rsidRDefault="00F90BDC"/>
    <w:p w14:paraId="2E418142" w14:textId="77777777" w:rsidR="00F90BDC" w:rsidRDefault="00F90BDC">
      <w:r xmlns:w="http://schemas.openxmlformats.org/wordprocessingml/2006/main">
        <w:t xml:space="preserve">Los judíos sacaron a Alejandro de entre la multitud y les hizo un gesto para que le dejaran hablar.</w:t>
      </w:r>
    </w:p>
    <w:p w14:paraId="220894AC" w14:textId="77777777" w:rsidR="00F90BDC" w:rsidRDefault="00F90BDC"/>
    <w:p w14:paraId="3E3C6034" w14:textId="77777777" w:rsidR="00F90BDC" w:rsidRDefault="00F90BDC">
      <w:r xmlns:w="http://schemas.openxmlformats.org/wordprocessingml/2006/main">
        <w:t xml:space="preserve">1. El poder de los testigos: cómo nuestra influencia puede cambiar vidas</w:t>
      </w:r>
    </w:p>
    <w:p w14:paraId="2D437CF0" w14:textId="77777777" w:rsidR="00F90BDC" w:rsidRDefault="00F90BDC"/>
    <w:p w14:paraId="111CD90F" w14:textId="77777777" w:rsidR="00F90BDC" w:rsidRDefault="00F90BDC">
      <w:r xmlns:w="http://schemas.openxmlformats.org/wordprocessingml/2006/main">
        <w:t xml:space="preserve">2. Defender lo que es correcto: defender nuestras creencias</w:t>
      </w:r>
    </w:p>
    <w:p w14:paraId="1ABFCE12" w14:textId="77777777" w:rsidR="00F90BDC" w:rsidRDefault="00F90BDC"/>
    <w:p w14:paraId="4B51562A" w14:textId="77777777" w:rsidR="00F90BDC" w:rsidRDefault="00F90BDC">
      <w:r xmlns:w="http://schemas.openxmlformats.org/wordprocessingml/2006/main">
        <w:t xml:space="preserve">1. Isaías 43:1-3 - Pero ahora así dice Jehová, creador de ti, oh Jacob, y formador de ti, </w:t>
      </w:r>
      <w:r xmlns:w="http://schemas.openxmlformats.org/wordprocessingml/2006/main">
        <w:lastRenderedPageBreak xmlns:w="http://schemas.openxmlformats.org/wordprocessingml/2006/main"/>
      </w:r>
      <w:r xmlns:w="http://schemas.openxmlformats.org/wordprocessingml/2006/main">
        <w:t xml:space="preserve">oh Israel: No temas, porque yo te redimí, te puse tu nombre; tú eres mía. Cuando pases por las aguas, yo estaré contigo; y por los ríos, no te anegarán; cuando pases por el fuego, no te quemarás; ni la llama encenderá sobre ti.</w:t>
      </w:r>
    </w:p>
    <w:p w14:paraId="0A6369FE" w14:textId="77777777" w:rsidR="00F90BDC" w:rsidRDefault="00F90BDC"/>
    <w:p w14:paraId="22E5FBDC" w14:textId="77777777" w:rsidR="00F90BDC" w:rsidRDefault="00F90BDC">
      <w:r xmlns:w="http://schemas.openxmlformats.org/wordprocessingml/2006/main">
        <w:t xml:space="preserve">2. Mateo 10:32-33 - Así que, a cualquiera que me confiese delante de los hombres, yo también le confesaré delante de mi Padre que está en los cielos. Pero a cualquiera que me niegue delante de los hombres, yo también le negaré delante de mi Padre que está en los cielos.</w:t>
      </w:r>
    </w:p>
    <w:p w14:paraId="6BFBDE71" w14:textId="77777777" w:rsidR="00F90BDC" w:rsidRDefault="00F90BDC"/>
    <w:p w14:paraId="389185BE" w14:textId="77777777" w:rsidR="00F90BDC" w:rsidRDefault="00F90BDC">
      <w:r xmlns:w="http://schemas.openxmlformats.org/wordprocessingml/2006/main">
        <w:t xml:space="preserve">Hechos 19:34 Pero cuando supieron que era judío, todos a una voz, como por espacio de dos horas, exclamaron: ¡Grande es Diana de los Efesios!</w:t>
      </w:r>
    </w:p>
    <w:p w14:paraId="41C4AB0E" w14:textId="77777777" w:rsidR="00F90BDC" w:rsidRDefault="00F90BDC"/>
    <w:p w14:paraId="30E31A8B" w14:textId="77777777" w:rsidR="00F90BDC" w:rsidRDefault="00F90BDC">
      <w:r xmlns:w="http://schemas.openxmlformats.org/wordprocessingml/2006/main">
        <w:t xml:space="preserve">En una reunión en Éfeso, la gente reconoció a Pablo como judío y procedió a gritar durante dos horas en alabanza a Diana.</w:t>
      </w:r>
    </w:p>
    <w:p w14:paraId="137E13E6" w14:textId="77777777" w:rsidR="00F90BDC" w:rsidRDefault="00F90BDC"/>
    <w:p w14:paraId="66CE2A61" w14:textId="77777777" w:rsidR="00F90BDC" w:rsidRDefault="00F90BDC">
      <w:r xmlns:w="http://schemas.openxmlformats.org/wordprocessingml/2006/main">
        <w:t xml:space="preserve">1: Debemos tener cuidado con nuestras reacciones hacia aquellos que son diferentes a nosotros.</w:t>
      </w:r>
    </w:p>
    <w:p w14:paraId="0E3CC48D" w14:textId="77777777" w:rsidR="00F90BDC" w:rsidRDefault="00F90BDC"/>
    <w:p w14:paraId="4C4D0B9F" w14:textId="77777777" w:rsidR="00F90BDC" w:rsidRDefault="00F90BDC">
      <w:r xmlns:w="http://schemas.openxmlformats.org/wordprocessingml/2006/main">
        <w:t xml:space="preserve">2: Debemos ser conscientes del poder de nuestras palabras y la influencia que pueden tener en quienes nos rodean.</w:t>
      </w:r>
    </w:p>
    <w:p w14:paraId="42C3A7A8" w14:textId="77777777" w:rsidR="00F90BDC" w:rsidRDefault="00F90BDC"/>
    <w:p w14:paraId="6703AA27" w14:textId="77777777" w:rsidR="00F90BDC" w:rsidRDefault="00F90BDC">
      <w:r xmlns:w="http://schemas.openxmlformats.org/wordprocessingml/2006/main">
        <w:t xml:space="preserve">1: Santiago 3:1-12, enfatizando el poder de la lengua y cómo puede usarse tanto para el bien como para el mal.</w:t>
      </w:r>
    </w:p>
    <w:p w14:paraId="12A37702" w14:textId="77777777" w:rsidR="00F90BDC" w:rsidRDefault="00F90BDC"/>
    <w:p w14:paraId="24193D3A" w14:textId="77777777" w:rsidR="00F90BDC" w:rsidRDefault="00F90BDC">
      <w:r xmlns:w="http://schemas.openxmlformats.org/wordprocessingml/2006/main">
        <w:t xml:space="preserve">2: Colosenses 4:6, animándonos a usar nuestras palabras sabiamente y con gracia.</w:t>
      </w:r>
    </w:p>
    <w:p w14:paraId="774EA811" w14:textId="77777777" w:rsidR="00F90BDC" w:rsidRDefault="00F90BDC"/>
    <w:p w14:paraId="1F9297C1" w14:textId="77777777" w:rsidR="00F90BDC" w:rsidRDefault="00F90BDC">
      <w:r xmlns:w="http://schemas.openxmlformats.org/wordprocessingml/2006/main">
        <w:t xml:space="preserve">Hechos 19:35 Y cuando el escribano hubo apaciguado al pueblo, dijo: Varones Efesios, ¿qué hombre hay que no sepa que la ciudad de los Efesios es adoradora de la gran diosa Diana, y de la imagen que cayó? ¿Desde Júpiter?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secretario de la ciudad de Éfeso apaciguó a la gente recordándoles el culto de la ciudad a la gran diosa Diana y la imagen que cayó de Júpiter.</w:t>
      </w:r>
    </w:p>
    <w:p w14:paraId="6453029E" w14:textId="77777777" w:rsidR="00F90BDC" w:rsidRDefault="00F90BDC"/>
    <w:p w14:paraId="5F98547E" w14:textId="77777777" w:rsidR="00F90BDC" w:rsidRDefault="00F90BDC">
      <w:r xmlns:w="http://schemas.openxmlformats.org/wordprocessingml/2006/main">
        <w:t xml:space="preserve">1. El peligro de la adoración de ídolos</w:t>
      </w:r>
    </w:p>
    <w:p w14:paraId="71EE5198" w14:textId="77777777" w:rsidR="00F90BDC" w:rsidRDefault="00F90BDC"/>
    <w:p w14:paraId="5EBD1CAB" w14:textId="77777777" w:rsidR="00F90BDC" w:rsidRDefault="00F90BDC">
      <w:r xmlns:w="http://schemas.openxmlformats.org/wordprocessingml/2006/main">
        <w:t xml:space="preserve">2. El poder del patrimonio de una ciudad</w:t>
      </w:r>
    </w:p>
    <w:p w14:paraId="1801AE0E" w14:textId="77777777" w:rsidR="00F90BDC" w:rsidRDefault="00F90BDC"/>
    <w:p w14:paraId="137F1213" w14:textId="77777777" w:rsidR="00F90BDC" w:rsidRDefault="00F90BDC">
      <w:r xmlns:w="http://schemas.openxmlformats.org/wordprocessingml/2006/main">
        <w:t xml:space="preserve">1. Éxodo 20:3-5 - “No tendrás dioses ajenos delante de mí. No te harás imagen tallada, ni ninguna semejanza de lo que esté arriba en el cielo, ni abajo en la tierra, ni en las aguas debajo de la tierra. No te inclinarás ante ellos ni los servirás, porque yo, el Señor tu Dios, soy un Dios celoso.</w:t>
      </w:r>
    </w:p>
    <w:p w14:paraId="0CE52538" w14:textId="77777777" w:rsidR="00F90BDC" w:rsidRDefault="00F90BDC"/>
    <w:p w14:paraId="4DD17F4E" w14:textId="77777777" w:rsidR="00F90BDC" w:rsidRDefault="00F90BDC">
      <w:r xmlns:w="http://schemas.openxmlformats.org/wordprocessingml/2006/main">
        <w:t xml:space="preserve">2. Hechos 17:16-17 - Mientras Pablo los esperaba en Atenas, su espíritu se enojó dentro de él al ver que la ciudad estaba entregada a los ídolos. Así que discutía en la sinagoga con los judíos y con los adoradores gentiles, y cada día en la plaza con los que estaban allí.</w:t>
      </w:r>
    </w:p>
    <w:p w14:paraId="790DA262" w14:textId="77777777" w:rsidR="00F90BDC" w:rsidRDefault="00F90BDC"/>
    <w:p w14:paraId="1B1B7BA5" w14:textId="77777777" w:rsidR="00F90BDC" w:rsidRDefault="00F90BDC">
      <w:r xmlns:w="http://schemas.openxmlformats.org/wordprocessingml/2006/main">
        <w:t xml:space="preserve">Hechos 19:36 Por tanto, puesto que no se puede hablar de estas cosas, debéis estar tranquilos y no hacer nada precipitadamente.</w:t>
      </w:r>
    </w:p>
    <w:p w14:paraId="08632E1B" w14:textId="77777777" w:rsidR="00F90BDC" w:rsidRDefault="00F90BDC"/>
    <w:p w14:paraId="5FEC6805" w14:textId="77777777" w:rsidR="00F90BDC" w:rsidRDefault="00F90BDC">
      <w:r xmlns:w="http://schemas.openxmlformats.org/wordprocessingml/2006/main">
        <w:t xml:space="preserve">La advertencia de Pablo contra las decisiones precipitadas en Hechos 19:36.</w:t>
      </w:r>
    </w:p>
    <w:p w14:paraId="0B5F7A16" w14:textId="77777777" w:rsidR="00F90BDC" w:rsidRDefault="00F90BDC"/>
    <w:p w14:paraId="68DB518A" w14:textId="77777777" w:rsidR="00F90BDC" w:rsidRDefault="00F90BDC">
      <w:r xmlns:w="http://schemas.openxmlformats.org/wordprocessingml/2006/main">
        <w:t xml:space="preserve">1: Considere las consecuencias - Reflexionando sobre la advertencia de Pablo de evitar decisiones precipitadas</w:t>
      </w:r>
    </w:p>
    <w:p w14:paraId="40D41A23" w14:textId="77777777" w:rsidR="00F90BDC" w:rsidRDefault="00F90BDC"/>
    <w:p w14:paraId="23FB85FC" w14:textId="77777777" w:rsidR="00F90BDC" w:rsidRDefault="00F90BDC">
      <w:r xmlns:w="http://schemas.openxmlformats.org/wordprocessingml/2006/main">
        <w:t xml:space="preserve">2: Tómese el tiempo para pensar: comprender la importancia de ser deliberados en nuestras decisiones</w:t>
      </w:r>
    </w:p>
    <w:p w14:paraId="034FE327" w14:textId="77777777" w:rsidR="00F90BDC" w:rsidRDefault="00F90BDC"/>
    <w:p w14:paraId="2AC9F10A" w14:textId="77777777" w:rsidR="00F90BDC" w:rsidRDefault="00F90BDC">
      <w:r xmlns:w="http://schemas.openxmlformats.org/wordprocessingml/2006/main">
        <w:t xml:space="preserve">1: Proverbios 14:15 - El simple cree cada palabra; pero el hombre prudente mira bien su camino.</w:t>
      </w:r>
    </w:p>
    <w:p w14:paraId="2030C402" w14:textId="77777777" w:rsidR="00F90BDC" w:rsidRDefault="00F90BDC"/>
    <w:p w14:paraId="09DC5420" w14:textId="77777777" w:rsidR="00F90BDC" w:rsidRDefault="00F90BDC">
      <w:r xmlns:w="http://schemas.openxmlformats.org/wordprocessingml/2006/main">
        <w:t xml:space="preserve">2: Santiago 1:19 - Por tanto, amados hermanos míos, todo hombre sea pronto para oír, tardo para hablar, tardo </w:t>
      </w:r>
      <w:r xmlns:w="http://schemas.openxmlformats.org/wordprocessingml/2006/main">
        <w:lastRenderedPageBreak xmlns:w="http://schemas.openxmlformats.org/wordprocessingml/2006/main"/>
      </w:r>
      <w:r xmlns:w="http://schemas.openxmlformats.org/wordprocessingml/2006/main">
        <w:t xml:space="preserve">para airarse.</w:t>
      </w:r>
    </w:p>
    <w:p w14:paraId="64940978" w14:textId="77777777" w:rsidR="00F90BDC" w:rsidRDefault="00F90BDC"/>
    <w:p w14:paraId="1E3C2320" w14:textId="77777777" w:rsidR="00F90BDC" w:rsidRDefault="00F90BDC">
      <w:r xmlns:w="http://schemas.openxmlformats.org/wordprocessingml/2006/main">
        <w:t xml:space="preserve">Hechos 19:37 Porque habéis traído acá a estos hombres, que ni son ladrones de iglesias, ni blasfemadores de vuestra diosa.</w:t>
      </w:r>
    </w:p>
    <w:p w14:paraId="041C5700" w14:textId="77777777" w:rsidR="00F90BDC" w:rsidRDefault="00F90BDC"/>
    <w:p w14:paraId="4E423C58" w14:textId="77777777" w:rsidR="00F90BDC" w:rsidRDefault="00F90BDC">
      <w:r xmlns:w="http://schemas.openxmlformats.org/wordprocessingml/2006/main">
        <w:t xml:space="preserve">Pablo y sus compañeros son acusados de robar y blasfemar contra la diosa de Éfeso. Pablo declara que son inocentes de estos cargos.</w:t>
      </w:r>
    </w:p>
    <w:p w14:paraId="5E11CF4A" w14:textId="77777777" w:rsidR="00F90BDC" w:rsidRDefault="00F90BDC"/>
    <w:p w14:paraId="6C4A231F" w14:textId="77777777" w:rsidR="00F90BDC" w:rsidRDefault="00F90BDC">
      <w:r xmlns:w="http://schemas.openxmlformats.org/wordprocessingml/2006/main">
        <w:t xml:space="preserve">1. El poder de nuestras palabras: cómo nuestras palabras impactan nuestras vidas</w:t>
      </w:r>
    </w:p>
    <w:p w14:paraId="733242E9" w14:textId="77777777" w:rsidR="00F90BDC" w:rsidRDefault="00F90BDC"/>
    <w:p w14:paraId="6A3DDF26" w14:textId="77777777" w:rsidR="00F90BDC" w:rsidRDefault="00F90BDC">
      <w:r xmlns:w="http://schemas.openxmlformats.org/wordprocessingml/2006/main">
        <w:t xml:space="preserve">2. Integridad en la fe: un estudio de Pablo y Silas</w:t>
      </w:r>
    </w:p>
    <w:p w14:paraId="62A6B468" w14:textId="77777777" w:rsidR="00F90BDC" w:rsidRDefault="00F90BDC"/>
    <w:p w14:paraId="3063E06F" w14:textId="77777777" w:rsidR="00F90BDC" w:rsidRDefault="00F90BDC">
      <w:r xmlns:w="http://schemas.openxmlformats.org/wordprocessingml/2006/main">
        <w:t xml:space="preserve">1. Proverbios 18:21 - La muerte y la vida están en poder de la lengua, y los que la aman comerán de sus frutos.</w:t>
      </w:r>
    </w:p>
    <w:p w14:paraId="02A5D653" w14:textId="77777777" w:rsidR="00F90BDC" w:rsidRDefault="00F90BDC"/>
    <w:p w14:paraId="2F1BD305" w14:textId="77777777" w:rsidR="00F90BDC" w:rsidRDefault="00F90BDC">
      <w:r xmlns:w="http://schemas.openxmlformats.org/wordprocessingml/2006/main">
        <w:t xml:space="preserve">2. Filipenses 4:8 - Finalmente, hermanos, todo lo que es verdadero, todo lo honorable, todo lo justo, todo lo puro, todo lo amable, todo lo digno de elogio, si hay alguna excelencia, si hay algo digno de alabanza, pensad. sobre estas cosas.</w:t>
      </w:r>
    </w:p>
    <w:p w14:paraId="597B2861" w14:textId="77777777" w:rsidR="00F90BDC" w:rsidRDefault="00F90BDC"/>
    <w:p w14:paraId="64C8FF9B" w14:textId="77777777" w:rsidR="00F90BDC" w:rsidRDefault="00F90BDC">
      <w:r xmlns:w="http://schemas.openxmlformats.org/wordprocessingml/2006/main">
        <w:t xml:space="preserve">Hechos 19:38 De modo que si Demetrio y los artífices que con él están tienen pleito contra alguno, la ley está abierta, y hay diputados: que se juzguen unos a otros.</w:t>
      </w:r>
    </w:p>
    <w:p w14:paraId="0E02CC81" w14:textId="77777777" w:rsidR="00F90BDC" w:rsidRDefault="00F90BDC"/>
    <w:p w14:paraId="1C6C399F" w14:textId="77777777" w:rsidR="00F90BDC" w:rsidRDefault="00F90BDC">
      <w:r xmlns:w="http://schemas.openxmlformats.org/wordprocessingml/2006/main">
        <w:t xml:space="preserve">Demetrio y sus compañeros deberían utilizar el sistema legal para resolver cualquier disputa que tengan entre sí en lugar de recurrir a la violencia.</w:t>
      </w:r>
    </w:p>
    <w:p w14:paraId="7EEB4A8C" w14:textId="77777777" w:rsidR="00F90BDC" w:rsidRDefault="00F90BDC"/>
    <w:p w14:paraId="2397C922" w14:textId="77777777" w:rsidR="00F90BDC" w:rsidRDefault="00F90BDC">
      <w:r xmlns:w="http://schemas.openxmlformats.org/wordprocessingml/2006/main">
        <w:t xml:space="preserve">1. Resolver conflictos pacíficamente: cómo utilizar la ley para resolver disputas sin recurrir a la violencia.</w:t>
      </w:r>
    </w:p>
    <w:p w14:paraId="110BE2F7" w14:textId="77777777" w:rsidR="00F90BDC" w:rsidRDefault="00F90BDC"/>
    <w:p w14:paraId="100EC765" w14:textId="77777777" w:rsidR="00F90BDC" w:rsidRDefault="00F90BDC">
      <w:r xmlns:w="http://schemas.openxmlformats.org/wordprocessingml/2006/main">
        <w:t xml:space="preserve">2. La Sabiduría de la Ley - Comprender el valor de la ley y por qué debe respetarse.</w:t>
      </w:r>
    </w:p>
    <w:p w14:paraId="220420DF" w14:textId="77777777" w:rsidR="00F90BDC" w:rsidRDefault="00F90BDC"/>
    <w:p w14:paraId="136DC0D0" w14:textId="77777777" w:rsidR="00F90BDC" w:rsidRDefault="00F90BDC">
      <w:r xmlns:w="http://schemas.openxmlformats.org/wordprocessingml/2006/main">
        <w:t xml:space="preserve">1. Romanos 12:17-19 - No pagéis a nadie mal por mal, sino procurad lo que es bueno delante de todos.</w:t>
      </w:r>
    </w:p>
    <w:p w14:paraId="748AAF12" w14:textId="77777777" w:rsidR="00F90BDC" w:rsidRDefault="00F90BDC"/>
    <w:p w14:paraId="076B38A2" w14:textId="77777777" w:rsidR="00F90BDC" w:rsidRDefault="00F90BDC">
      <w:r xmlns:w="http://schemas.openxmlformats.org/wordprocessingml/2006/main">
        <w:t xml:space="preserve">2. Proverbios 15:1 - La suave respuesta quita la ira, pero la palabra dura hace subir la ira.</w:t>
      </w:r>
    </w:p>
    <w:p w14:paraId="37685254" w14:textId="77777777" w:rsidR="00F90BDC" w:rsidRDefault="00F90BDC"/>
    <w:p w14:paraId="382B3230" w14:textId="77777777" w:rsidR="00F90BDC" w:rsidRDefault="00F90BDC">
      <w:r xmlns:w="http://schemas.openxmlformats.org/wordprocessingml/2006/main">
        <w:t xml:space="preserve">Hechos 19:39 Pero si consultáis cualquier otra cosa, se decidirá en legítima asamblea.</w:t>
      </w:r>
    </w:p>
    <w:p w14:paraId="6C3134D3" w14:textId="77777777" w:rsidR="00F90BDC" w:rsidRDefault="00F90BDC"/>
    <w:p w14:paraId="36C4773E" w14:textId="77777777" w:rsidR="00F90BDC" w:rsidRDefault="00F90BDC">
      <w:r xmlns:w="http://schemas.openxmlformats.org/wordprocessingml/2006/main">
        <w:t xml:space="preserve">Pablo instruye a los discípulos de Efeso a resolver cualquier otro asunto en una asamblea legal.</w:t>
      </w:r>
    </w:p>
    <w:p w14:paraId="2A1F5147" w14:textId="77777777" w:rsidR="00F90BDC" w:rsidRDefault="00F90BDC"/>
    <w:p w14:paraId="0E7DDCC6" w14:textId="77777777" w:rsidR="00F90BDC" w:rsidRDefault="00F90BDC">
      <w:r xmlns:w="http://schemas.openxmlformats.org/wordprocessingml/2006/main">
        <w:t xml:space="preserve">1. La importancia del discernimiento en la asamblea cristiana</w:t>
      </w:r>
    </w:p>
    <w:p w14:paraId="0D8B5274" w14:textId="77777777" w:rsidR="00F90BDC" w:rsidRDefault="00F90BDC"/>
    <w:p w14:paraId="34E6DA4C" w14:textId="77777777" w:rsidR="00F90BDC" w:rsidRDefault="00F90BDC">
      <w:r xmlns:w="http://schemas.openxmlformats.org/wordprocessingml/2006/main">
        <w:t xml:space="preserve">2. La necesidad de la unidad en la Iglesia</w:t>
      </w:r>
    </w:p>
    <w:p w14:paraId="17516B41" w14:textId="77777777" w:rsidR="00F90BDC" w:rsidRDefault="00F90BDC"/>
    <w:p w14:paraId="298C67B1" w14:textId="77777777" w:rsidR="00F90BDC" w:rsidRDefault="00F90BDC">
      <w:r xmlns:w="http://schemas.openxmlformats.org/wordprocessingml/2006/main">
        <w:t xml:space="preserve">1. Romanos 15:5-6 “El Dios de la paciencia y del consuelo os conceda vivir en tal armonía unos con otros, conforme a Cristo Jesús, que juntos, a una sola voz, glorifiquéis al Dios y Padre de nuestro Señor Jesucristo. .”</w:t>
      </w:r>
    </w:p>
    <w:p w14:paraId="0A72CB4B" w14:textId="77777777" w:rsidR="00F90BDC" w:rsidRDefault="00F90BDC"/>
    <w:p w14:paraId="70EDB57D" w14:textId="77777777" w:rsidR="00F90BDC" w:rsidRDefault="00F90BDC">
      <w:r xmlns:w="http://schemas.openxmlformats.org/wordprocessingml/2006/main">
        <w:t xml:space="preserve">2. 1 Corintios 14:40 “Pero que todo se haga decentemente y con orden”.</w:t>
      </w:r>
    </w:p>
    <w:p w14:paraId="6A5873EB" w14:textId="77777777" w:rsidR="00F90BDC" w:rsidRDefault="00F90BDC"/>
    <w:p w14:paraId="5E63F3C8" w14:textId="77777777" w:rsidR="00F90BDC" w:rsidRDefault="00F90BDC">
      <w:r xmlns:w="http://schemas.openxmlformats.org/wordprocessingml/2006/main">
        <w:t xml:space="preserve">Hechos 19:40 Porque estamos en peligro de ser cuestionados por el alboroto de este día, no habiendo causa por la cual podamos dar cuenta de este concurso.</w:t>
      </w:r>
    </w:p>
    <w:p w14:paraId="3B8C31B3" w14:textId="77777777" w:rsidR="00F90BDC" w:rsidRDefault="00F90BDC"/>
    <w:p w14:paraId="0C5B650A" w14:textId="77777777" w:rsidR="00F90BDC" w:rsidRDefault="00F90BDC">
      <w:r xmlns:w="http://schemas.openxmlformats.org/wordprocessingml/2006/main">
        <w:t xml:space="preserve">Pablo y sus compañeros corrían peligro de ser interrogados por su participación en un alboroto debido a la falta de explicación para la conmoción.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reputación: cómo nuestras acciones se reflejan en nuestro carácter</w:t>
      </w:r>
    </w:p>
    <w:p w14:paraId="5046F491" w14:textId="77777777" w:rsidR="00F90BDC" w:rsidRDefault="00F90BDC"/>
    <w:p w14:paraId="4D213E5C" w14:textId="77777777" w:rsidR="00F90BDC" w:rsidRDefault="00F90BDC">
      <w:r xmlns:w="http://schemas.openxmlformats.org/wordprocessingml/2006/main">
        <w:t xml:space="preserve">2. Los peligros de provocar un alboroto: reflexionar sobre las consecuencias de nuestras acciones</w:t>
      </w:r>
    </w:p>
    <w:p w14:paraId="0F62278A" w14:textId="77777777" w:rsidR="00F90BDC" w:rsidRDefault="00F90BDC"/>
    <w:p w14:paraId="4393A3FC" w14:textId="77777777" w:rsidR="00F90BDC" w:rsidRDefault="00F90BDC">
      <w:r xmlns:w="http://schemas.openxmlformats.org/wordprocessingml/2006/main">
        <w:t xml:space="preserve">1. Proverbios 22:1 - Más deseable es el buen nombre que las muchas riquezas; ser estimado es mejor que la plata o el oro.</w:t>
      </w:r>
    </w:p>
    <w:p w14:paraId="1206E5FF" w14:textId="77777777" w:rsidR="00F90BDC" w:rsidRDefault="00F90BDC"/>
    <w:p w14:paraId="2DB22D3F" w14:textId="77777777" w:rsidR="00F90BDC" w:rsidRDefault="00F90BDC">
      <w:r xmlns:w="http://schemas.openxmlformats.org/wordprocessingml/2006/main">
        <w:t xml:space="preserve">2. Santiago 2:14 - ¿De qué le sirve, hermanos míos, si alguno dice tener fe, pero no tiene obras? ¿Puede tal fe salvarlos?</w:t>
      </w:r>
    </w:p>
    <w:p w14:paraId="277E99E9" w14:textId="77777777" w:rsidR="00F90BDC" w:rsidRDefault="00F90BDC"/>
    <w:p w14:paraId="3EE3592F" w14:textId="77777777" w:rsidR="00F90BDC" w:rsidRDefault="00F90BDC">
      <w:r xmlns:w="http://schemas.openxmlformats.org/wordprocessingml/2006/main">
        <w:t xml:space="preserve">Hechos 19:41 Y dicho esto, despidió a la asamblea.</w:t>
      </w:r>
    </w:p>
    <w:p w14:paraId="32E13C3D" w14:textId="77777777" w:rsidR="00F90BDC" w:rsidRDefault="00F90BDC"/>
    <w:p w14:paraId="05D0B3AD" w14:textId="77777777" w:rsidR="00F90BDC" w:rsidRDefault="00F90BDC">
      <w:r xmlns:w="http://schemas.openxmlformats.org/wordprocessingml/2006/main">
        <w:t xml:space="preserve">Pablo terminó su discurso ante la asamblea y luego los despidió.</w:t>
      </w:r>
    </w:p>
    <w:p w14:paraId="32899A36" w14:textId="77777777" w:rsidR="00F90BDC" w:rsidRDefault="00F90BDC"/>
    <w:p w14:paraId="63EDE374" w14:textId="77777777" w:rsidR="00F90BDC" w:rsidRDefault="00F90BDC">
      <w:r xmlns:w="http://schemas.openxmlformats.org/wordprocessingml/2006/main">
        <w:t xml:space="preserve">1. El poder de nuestras palabras: cómo hablar con autoridad</w:t>
      </w:r>
    </w:p>
    <w:p w14:paraId="383BD12D" w14:textId="77777777" w:rsidR="00F90BDC" w:rsidRDefault="00F90BDC"/>
    <w:p w14:paraId="69D484BC" w14:textId="77777777" w:rsidR="00F90BDC" w:rsidRDefault="00F90BDC">
      <w:r xmlns:w="http://schemas.openxmlformats.org/wordprocessingml/2006/main">
        <w:t xml:space="preserve">2. La importancia de escuchar: cómo escuchar con discernimiento</w:t>
      </w:r>
    </w:p>
    <w:p w14:paraId="18F514E3" w14:textId="77777777" w:rsidR="00F90BDC" w:rsidRDefault="00F90BDC"/>
    <w:p w14:paraId="0D2F1439" w14:textId="77777777" w:rsidR="00F90BDC" w:rsidRDefault="00F90BDC">
      <w:r xmlns:w="http://schemas.openxmlformats.org/wordprocessingml/2006/main">
        <w:t xml:space="preserve">1. Proverbios 18:21 - La muerte y la vida están en poder de la lengua</w:t>
      </w:r>
    </w:p>
    <w:p w14:paraId="62277452" w14:textId="77777777" w:rsidR="00F90BDC" w:rsidRDefault="00F90BDC"/>
    <w:p w14:paraId="1EA64EAC" w14:textId="77777777" w:rsidR="00F90BDC" w:rsidRDefault="00F90BDC">
      <w:r xmlns:w="http://schemas.openxmlformats.org/wordprocessingml/2006/main">
        <w:t xml:space="preserve">2. Santiago 1:19 - Sed prontos para oír, tardos para hablar y tardos para la ira</w:t>
      </w:r>
    </w:p>
    <w:p w14:paraId="6D24F100" w14:textId="77777777" w:rsidR="00F90BDC" w:rsidRDefault="00F90BDC"/>
    <w:p w14:paraId="21894CA8" w14:textId="77777777" w:rsidR="00F90BDC" w:rsidRDefault="00F90BDC">
      <w:r xmlns:w="http://schemas.openxmlformats.org/wordprocessingml/2006/main">
        <w:t xml:space="preserve">Hechos 20 relata los viajes de Pablo por Macedonia y Grecia, el incidente de Eutico en Troas y el discurso de despedida de Pablo a los ancianos de Efeso.</w:t>
      </w:r>
    </w:p>
    <w:p w14:paraId="2B4E9B01" w14:textId="77777777" w:rsidR="00F90BDC" w:rsidRDefault="00F90BDC"/>
    <w:p w14:paraId="019D4444" w14:textId="77777777" w:rsidR="00F90BDC" w:rsidRDefault="00F90BDC">
      <w:r xmlns:w="http://schemas.openxmlformats.org/wordprocessingml/2006/main">
        <w:t xml:space="preserve">1er párrafo: El capítulo comienza con Pablo saliendo de Éfeso después de un motín y viajando por Macedonia animando a los discípulos. Permaneció tres meses en Grecia pero cuando estaba a punto de zarpar de </w:t>
      </w:r>
      <w:r xmlns:w="http://schemas.openxmlformats.org/wordprocessingml/2006/main">
        <w:lastRenderedPageBreak xmlns:w="http://schemas.openxmlformats.org/wordprocessingml/2006/main"/>
      </w:r>
      <w:r xmlns:w="http://schemas.openxmlformats.org/wordprocessingml/2006/main">
        <w:t xml:space="preserve">regreso a Siria, se enteró de que los judíos estaban conspirando contra él por lo que decidió regresar por Macedonia acompañado de Sopater Pirro Berea Aristarco Segundo Tesalonicenses Cayo Derbe Timoteo Tíquico Trófimo Asia (Hechos 20:1 -4). Estos hombres fueron delante esperándonos en Troas, zarpamos de Filipos después de los Días de los Ácimos, cinco días después se unieron a ellos en Troas donde permanecieron siete días (Hechos 20:5-6).</w:t>
      </w:r>
    </w:p>
    <w:p w14:paraId="0950A273" w14:textId="77777777" w:rsidR="00F90BDC" w:rsidRDefault="00F90BDC"/>
    <w:p w14:paraId="7574BCAA" w14:textId="77777777" w:rsidR="00F90BDC" w:rsidRDefault="00F90BDC">
      <w:r xmlns:w="http://schemas.openxmlformats.org/wordprocessingml/2006/main">
        <w:t xml:space="preserve">2do párrafo: El primer día de la semana, cuando se reunió con el pan, Pablo habló, las personas que tenían la intención de irse al día siguiente continuaron hablando hasta la medianoche en el aposento alto donde se reunieron muchas lámparas encendidas allí, un joven llamado Eutico, sentado en el alféizar de la ventana, se hundió en un sueño profundo mientras Pablo hablaba aún más, siendo vencido, el sueño cayó. abajo en el tercer piso lo subieron muerto pero Paul cayó inclinándose sobre él lo tomó en brazos y dijo '¡No te alarmes, está vivo!' Luego subió, partió el pan, comió, habló mucho hasta el amanecer y luego se fue, mientras tanto el niño fue llevado vivo a casa muy consolado (Hechos 20:7-12).</w:t>
      </w:r>
    </w:p>
    <w:p w14:paraId="1A76B584" w14:textId="77777777" w:rsidR="00F90BDC" w:rsidRDefault="00F90BDC"/>
    <w:p w14:paraId="571E4C76" w14:textId="77777777" w:rsidR="00F90BDC" w:rsidRDefault="00F90BDC">
      <w:r xmlns:w="http://schemas.openxmlformats.org/wordprocessingml/2006/main">
        <w:t xml:space="preserve">Párrafo 3: De allí navegaron hacia Mileto porque Pablo había decidido pasar por alto Éfeso y evitar pasar tiempo en la provincia de Asia ya que estaba ansioso de llegar a Jerusalén si era posible el día de Pentecostés. Desde Mileto envió un mensaje a los ancianos de la iglesia de Éfeso, venid a su encuentro. Cuando llegaron les dio su discurso de despedida recordándoles cómo vivió entre ellos sirvió al Señor gran humildad lágrimas en medio de severas pruebas conspiraron los judíos nunca dudaron predicar cualquier cosa sería beneficioso enseñado públicamente casa casa testificando ambos judíos griegos arrepentimiento hacia Dios fe nuestro Señor Jesucristo ahora obligado Espíritu ir Jerusalén sin saber lo que me sucederá allí solo conozco cada ciudad Espíritu Santo me advierte prisión dificultades que enfrento sin embargo considero que mi vida vale cualquier cosa solo terminar la carrera tarea que el Señor Jesús me dio testificar del evangelio la gracia de Dios (Hechos 20:13-24). Les advirtió que los lobos salvajes se unirían a ellos mismos, distorsionarían la verdad, se llevarían a los discípulos tras ellos mismos, instaron a vigilar, recordaran que durante tres años nunca dejaron de advertir cada noche, día, con lágrimas. Después de decir estas cosas se arrodilló oró con todos ellos y luego se fue mientras lloraban lo abrazaron y lo besaron entristecidos sobre todo por su declaración de que nunca más volverían a ver su rostro (Hechos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Hechos 20:1 Y cuando cesó el alboroto, Pablo llamando a los discípulos, y abrazándolos, se fue para Macedonia.</w:t>
      </w:r>
    </w:p>
    <w:p w14:paraId="0987EF9F" w14:textId="77777777" w:rsidR="00F90BDC" w:rsidRDefault="00F90BDC"/>
    <w:p w14:paraId="3F005C90" w14:textId="77777777" w:rsidR="00F90BDC" w:rsidRDefault="00F90BDC">
      <w:r xmlns:w="http://schemas.openxmlformats.org/wordprocessingml/2006/main">
        <w:t xml:space="preserve">Cuando terminó el alboroto, Pablo se despidió de sus discípulos y se fue a Macedonia.</w:t>
      </w:r>
    </w:p>
    <w:p w14:paraId="0BEBC3D4" w14:textId="77777777" w:rsidR="00F90BDC" w:rsidRDefault="00F90BDC"/>
    <w:p w14:paraId="6EC44260" w14:textId="77777777" w:rsidR="00F90BDC" w:rsidRDefault="00F90BDC">
      <w:r xmlns:w="http://schemas.openxmlformats.org/wordprocessingml/2006/main">
        <w:t xml:space="preserve">1. El poder del adiós: aprender a dejar ir</w:t>
      </w:r>
    </w:p>
    <w:p w14:paraId="7A335D13" w14:textId="77777777" w:rsidR="00F90BDC" w:rsidRDefault="00F90BDC"/>
    <w:p w14:paraId="1F869A04" w14:textId="77777777" w:rsidR="00F90BDC" w:rsidRDefault="00F90BDC">
      <w:r xmlns:w="http://schemas.openxmlformats.org/wordprocessingml/2006/main">
        <w:t xml:space="preserve">2. Aceptar el cambio y el camino por recorrer</w:t>
      </w:r>
    </w:p>
    <w:p w14:paraId="09CF4587" w14:textId="77777777" w:rsidR="00F90BDC" w:rsidRDefault="00F90BDC"/>
    <w:p w14:paraId="6FAAF6C0" w14:textId="77777777" w:rsidR="00F90BDC" w:rsidRDefault="00F90BDC">
      <w:r xmlns:w="http://schemas.openxmlformats.org/wordprocessingml/2006/main">
        <w:t xml:space="preserve">1. Isaías 43:18-19 (“No os acordéis de las cosas pasadas, ni penséis en las cosas antiguas. He aquí, estoy haciendo algo nuevo; ahora brota, ¿no lo percibís? Abriré camino en el desierto y ríos en el desierto”).</w:t>
      </w:r>
    </w:p>
    <w:p w14:paraId="0CC9121F" w14:textId="77777777" w:rsidR="00F90BDC" w:rsidRDefault="00F90BDC"/>
    <w:p w14:paraId="18C8F82B" w14:textId="77777777" w:rsidR="00F90BDC" w:rsidRDefault="00F90BDC">
      <w:r xmlns:w="http://schemas.openxmlformats.org/wordprocessingml/2006/main">
        <w:t xml:space="preserve">2. Josué 1:9 (“¿No te he mandado? Sed fuertes y valientes. No temáis ni desmayéis, porque Jehová vuestro Dios estará contigo dondequiera que vayas”).</w:t>
      </w:r>
    </w:p>
    <w:p w14:paraId="70E55958" w14:textId="77777777" w:rsidR="00F90BDC" w:rsidRDefault="00F90BDC"/>
    <w:p w14:paraId="29A16900" w14:textId="77777777" w:rsidR="00F90BDC" w:rsidRDefault="00F90BDC">
      <w:r xmlns:w="http://schemas.openxmlformats.org/wordprocessingml/2006/main">
        <w:t xml:space="preserve">Hechos 20:2 Y habiendo recorrido aquellas partes y dándoles muchas exhortaciones, vino a Grecia,</w:t>
      </w:r>
    </w:p>
    <w:p w14:paraId="3045EB5C" w14:textId="77777777" w:rsidR="00F90BDC" w:rsidRDefault="00F90BDC"/>
    <w:p w14:paraId="0562F168" w14:textId="77777777" w:rsidR="00F90BDC" w:rsidRDefault="00F90BDC">
      <w:r xmlns:w="http://schemas.openxmlformats.org/wordprocessingml/2006/main">
        <w:t xml:space="preserve">Pablo animó a los creyentes en las zonas que visitó antes de venir a Grecia.</w:t>
      </w:r>
    </w:p>
    <w:p w14:paraId="3FD3D31C" w14:textId="77777777" w:rsidR="00F90BDC" w:rsidRDefault="00F90BDC"/>
    <w:p w14:paraId="3C56B915" w14:textId="77777777" w:rsidR="00F90BDC" w:rsidRDefault="00F90BDC">
      <w:r xmlns:w="http://schemas.openxmlformats.org/wordprocessingml/2006/main">
        <w:t xml:space="preserve">1. “Fortalecer la fe mediante el estímulo”</w:t>
      </w:r>
    </w:p>
    <w:p w14:paraId="66072149" w14:textId="77777777" w:rsidR="00F90BDC" w:rsidRDefault="00F90BDC"/>
    <w:p w14:paraId="3A94D260" w14:textId="77777777" w:rsidR="00F90BDC" w:rsidRDefault="00F90BDC">
      <w:r xmlns:w="http://schemas.openxmlformats.org/wordprocessingml/2006/main">
        <w:t xml:space="preserve">2. "El poder de las palabras"</w:t>
      </w:r>
    </w:p>
    <w:p w14:paraId="7A577314" w14:textId="77777777" w:rsidR="00F90BDC" w:rsidRDefault="00F90BDC"/>
    <w:p w14:paraId="07E6CE0A" w14:textId="77777777" w:rsidR="00F90BDC" w:rsidRDefault="00F90BDC">
      <w:r xmlns:w="http://schemas.openxmlformats.org/wordprocessingml/2006/main">
        <w:t xml:space="preserve">1. Efesios 4:29 - “Ninguna palabra corruptora salga de vuestra boca, sino sólo la que sea buena para edificación, según la ocasión, para que dé gracia a los que oyen”.</w:t>
      </w:r>
    </w:p>
    <w:p w14:paraId="3C7B0E34" w14:textId="77777777" w:rsidR="00F90BDC" w:rsidRDefault="00F90BDC"/>
    <w:p w14:paraId="57DCC00C" w14:textId="77777777" w:rsidR="00F90BDC" w:rsidRDefault="00F90BDC">
      <w:r xmlns:w="http://schemas.openxmlformats.org/wordprocessingml/2006/main">
        <w:t xml:space="preserve">2. Romanos 15:4-5 - “Porque todo lo que se escribió en tiempos pasados, para nuestra enseñanza se escribió, a fin de que mediante la paciencia y la consolación de las Escrituras tengamos esperanza. Que el Dios de la paciencia y del consuelo os conceda vivir en armonía unos con otros, según Cristo Jesús”.</w:t>
      </w:r>
    </w:p>
    <w:p w14:paraId="4AC0806C" w14:textId="77777777" w:rsidR="00F90BDC" w:rsidRDefault="00F90BDC"/>
    <w:p w14:paraId="560B96EF" w14:textId="77777777" w:rsidR="00F90BDC" w:rsidRDefault="00F90BDC">
      <w:r xmlns:w="http://schemas.openxmlformats.org/wordprocessingml/2006/main">
        <w:t xml:space="preserve">Hechos 20:3 Y permaneció allí tres meses. Y cuando los judíos le acecharon, cuando se disponía a zarpar para Siria, decidió regresar por Macedonia.</w:t>
      </w:r>
    </w:p>
    <w:p w14:paraId="15AA37A7" w14:textId="77777777" w:rsidR="00F90BDC" w:rsidRDefault="00F90BDC"/>
    <w:p w14:paraId="3E25B991" w14:textId="77777777" w:rsidR="00F90BDC" w:rsidRDefault="00F90BDC">
      <w:r xmlns:w="http://schemas.openxmlformats.org/wordprocessingml/2006/main">
        <w:t xml:space="preserve">Pablo permaneció en Grecia durante tres meses y cuando los judíos conspiraron contra él, decidió viajar por Macedonia en lugar de Siria.</w:t>
      </w:r>
    </w:p>
    <w:p w14:paraId="484CB67C" w14:textId="77777777" w:rsidR="00F90BDC" w:rsidRDefault="00F90BDC"/>
    <w:p w14:paraId="42017F79" w14:textId="77777777" w:rsidR="00F90BDC" w:rsidRDefault="00F90BDC">
      <w:r xmlns:w="http://schemas.openxmlformats.org/wordprocessingml/2006/main">
        <w:t xml:space="preserve">1. Superar desafíos: cómo perseverar en tiempos difíciles</w:t>
      </w:r>
    </w:p>
    <w:p w14:paraId="4E842949" w14:textId="77777777" w:rsidR="00F90BDC" w:rsidRDefault="00F90BDC"/>
    <w:p w14:paraId="3F30B7AD" w14:textId="77777777" w:rsidR="00F90BDC" w:rsidRDefault="00F90BDC">
      <w:r xmlns:w="http://schemas.openxmlformats.org/wordprocessingml/2006/main">
        <w:t xml:space="preserve">2. La soberanía de Dios: confiar en sus planes y guía</w:t>
      </w:r>
    </w:p>
    <w:p w14:paraId="4B033FBD" w14:textId="77777777" w:rsidR="00F90BDC" w:rsidRDefault="00F90BDC"/>
    <w:p w14:paraId="56B111F9" w14:textId="77777777" w:rsidR="00F90BDC" w:rsidRDefault="00F90BDC">
      <w:r xmlns:w="http://schemas.openxmlformats.org/wordprocessingml/2006/main">
        <w:t xml:space="preserve">1. Efesios 6:13 “Por tanto, tomad toda la armadura de Dios, para que podáis resistir en el día malo, y habiendo terminado todo, estar firmes”.</w:t>
      </w:r>
    </w:p>
    <w:p w14:paraId="620B4EE7" w14:textId="77777777" w:rsidR="00F90BDC" w:rsidRDefault="00F90BDC"/>
    <w:p w14:paraId="66DEDEC3" w14:textId="77777777" w:rsidR="00F90BDC" w:rsidRDefault="00F90BDC">
      <w:r xmlns:w="http://schemas.openxmlformats.org/wordprocessingml/2006/main">
        <w:t xml:space="preserve">2. Romanos 8:28 “Y sabemos que a los que aman a Dios, todas las cosas les ayudan a bien, esto es, a los que conforme a su propósito son llamados”.</w:t>
      </w:r>
    </w:p>
    <w:p w14:paraId="0F14DFCB" w14:textId="77777777" w:rsidR="00F90BDC" w:rsidRDefault="00F90BDC"/>
    <w:p w14:paraId="2EDA3960" w14:textId="77777777" w:rsidR="00F90BDC" w:rsidRDefault="00F90BDC">
      <w:r xmlns:w="http://schemas.openxmlformats.org/wordprocessingml/2006/main">
        <w:t xml:space="preserve">Hechos 20:4 Y lo acompañaron a Asia Sópater de Berea; y de los tesalonicenses, Aristarco y Segundo; y Cayo de Derbe y Timoteo; y de Asia, Tíquico y Trófimo.</w:t>
      </w:r>
    </w:p>
    <w:p w14:paraId="04D7EE6C" w14:textId="77777777" w:rsidR="00F90BDC" w:rsidRDefault="00F90BDC"/>
    <w:p w14:paraId="6AE250D7" w14:textId="77777777" w:rsidR="00F90BDC" w:rsidRDefault="00F90BDC">
      <w:r xmlns:w="http://schemas.openxmlformats.org/wordprocessingml/2006/main">
        <w:t xml:space="preserve">Pablo, acompañado de Sópater, Aristarco, Segundo, Cayo, Timoteo, Tíquico y Trófimo, viajó a Asia.</w:t>
      </w:r>
    </w:p>
    <w:p w14:paraId="07443D5F" w14:textId="77777777" w:rsidR="00F90BDC" w:rsidRDefault="00F90BDC"/>
    <w:p w14:paraId="5FF32353" w14:textId="77777777" w:rsidR="00F90BDC" w:rsidRDefault="00F90BDC">
      <w:r xmlns:w="http://schemas.openxmlformats.org/wordprocessingml/2006/main">
        <w:t xml:space="preserve">1. El poder de la unidad: el viaje de Pablo y sus compañeros</w:t>
      </w:r>
    </w:p>
    <w:p w14:paraId="0D9F21BD" w14:textId="77777777" w:rsidR="00F90BDC" w:rsidRDefault="00F90BDC"/>
    <w:p w14:paraId="2CDE096E" w14:textId="77777777" w:rsidR="00F90BDC" w:rsidRDefault="00F90BDC">
      <w:r xmlns:w="http://schemas.openxmlformats.org/wordprocessingml/2006/main">
        <w:t xml:space="preserve">2. La fuerza de la amistad: las aventuras de Pablo y sus amigos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uno estar cálido solo? Y aunque un hombre pueda prevalecer contra uno que está solo, dos lo resistirán; una cuerda triple no se rompe fácilmente.</w:t>
      </w:r>
    </w:p>
    <w:p w14:paraId="77D9F450" w14:textId="77777777" w:rsidR="00F90BDC" w:rsidRDefault="00F90BDC"/>
    <w:p w14:paraId="7F7E9E44" w14:textId="77777777" w:rsidR="00F90BDC" w:rsidRDefault="00F90BDC">
      <w:r xmlns:w="http://schemas.openxmlformats.org/wordprocessingml/2006/main">
        <w:t xml:space="preserve">2. Proverbios 13:20 - El que anda con sabios se vuelve sabio, pero el que se junta con necios sufrirá daño.</w:t>
      </w:r>
    </w:p>
    <w:p w14:paraId="378A84A0" w14:textId="77777777" w:rsidR="00F90BDC" w:rsidRDefault="00F90BDC"/>
    <w:p w14:paraId="580EB395" w14:textId="77777777" w:rsidR="00F90BDC" w:rsidRDefault="00F90BDC">
      <w:r xmlns:w="http://schemas.openxmlformats.org/wordprocessingml/2006/main">
        <w:t xml:space="preserve">Hechos 20:5 Estos que iban delante se quedaron por nosotros en Troas.</w:t>
      </w:r>
    </w:p>
    <w:p w14:paraId="470C4394" w14:textId="77777777" w:rsidR="00F90BDC" w:rsidRDefault="00F90BDC"/>
    <w:p w14:paraId="3C89668C" w14:textId="77777777" w:rsidR="00F90BDC" w:rsidRDefault="00F90BDC">
      <w:r xmlns:w="http://schemas.openxmlformats.org/wordprocessingml/2006/main">
        <w:t xml:space="preserve">Este pasaje habla de los que se adelantaron a Troas y esperaron a que llegara el resto del grupo.</w:t>
      </w:r>
    </w:p>
    <w:p w14:paraId="7E2FE445" w14:textId="77777777" w:rsidR="00F90BDC" w:rsidRDefault="00F90BDC"/>
    <w:p w14:paraId="0E551BFD" w14:textId="77777777" w:rsidR="00F90BDC" w:rsidRDefault="00F90BDC">
      <w:r xmlns:w="http://schemas.openxmlformats.org/wordprocessingml/2006/main">
        <w:t xml:space="preserve">1. Poner a los demás en primer lugar: el poder del servicio desinteresado</w:t>
      </w:r>
    </w:p>
    <w:p w14:paraId="721F6231" w14:textId="77777777" w:rsidR="00F90BDC" w:rsidRDefault="00F90BDC"/>
    <w:p w14:paraId="3906F53A" w14:textId="77777777" w:rsidR="00F90BDC" w:rsidRDefault="00F90BDC">
      <w:r xmlns:w="http://schemas.openxmlformats.org/wordprocessingml/2006/main">
        <w:t xml:space="preserve">2. Mantener la fe: perseverar en tiempos difíciles</w:t>
      </w:r>
    </w:p>
    <w:p w14:paraId="5AFA7C9F" w14:textId="77777777" w:rsidR="00F90BDC" w:rsidRDefault="00F90BDC"/>
    <w:p w14:paraId="568BD5B3" w14:textId="77777777" w:rsidR="00F90BDC" w:rsidRDefault="00F90BDC">
      <w:r xmlns:w="http://schemas.openxmlformats.org/wordprocessingml/2006/main">
        <w:t xml:space="preserve">1. Filipenses 2:3-4 - “Nada hagáis por rivalidad o por vanidad, sino con humildad, estimad a los demás más importantes que vosotros mismos. Que cada uno de vosotros mire no sólo por sus propios intereses, sino también por los intereses de los demás”.</w:t>
      </w:r>
    </w:p>
    <w:p w14:paraId="4D920A1F" w14:textId="77777777" w:rsidR="00F90BDC" w:rsidRDefault="00F90BDC"/>
    <w:p w14:paraId="769B15C9" w14:textId="77777777" w:rsidR="00F90BDC" w:rsidRDefault="00F90BDC">
      <w:r xmlns:w="http://schemas.openxmlformats.org/wordprocessingml/2006/main">
        <w:t xml:space="preserve">2. Hebreos 10:23-25 - “Retengamos firme y sin vacilar la profesión de nuestra esperanza, porque fiel es el que prometió. Y consideremos cómo estimularnos unos a otros al amor y a las buenas obras, no dejando de reunirnos, como algunos tienen por costumbre, sino animándonos unos a otros, y tanto más al ver que aquel día se acerca”.</w:t>
      </w:r>
    </w:p>
    <w:p w14:paraId="369FA7A5" w14:textId="77777777" w:rsidR="00F90BDC" w:rsidRDefault="00F90BDC"/>
    <w:p w14:paraId="25EF46E0" w14:textId="77777777" w:rsidR="00F90BDC" w:rsidRDefault="00F90BDC">
      <w:r xmlns:w="http://schemas.openxmlformats.org/wordprocessingml/2006/main">
        <w:t xml:space="preserve">Hechos 20:6 Y navegamos de Filipos después de los días de los panes sin levadura, y en cinco días llegamos a ellos en Troas; donde permanecimos siete días.</w:t>
      </w:r>
    </w:p>
    <w:p w14:paraId="677EC25C" w14:textId="77777777" w:rsidR="00F90BDC" w:rsidRDefault="00F90BDC"/>
    <w:p w14:paraId="04F32C1A" w14:textId="77777777" w:rsidR="00F90BDC" w:rsidRDefault="00F90BDC">
      <w:r xmlns:w="http://schemas.openxmlformats.org/wordprocessingml/2006/main">
        <w:t xml:space="preserve">Pablo y sus compañeros salieron de Filipos después de celebrar la Fiesta de los Panes sin Levadura y llegaron a Troas cinco días después, donde permanecieron siete días.</w:t>
      </w:r>
    </w:p>
    <w:p w14:paraId="7FEF8B67" w14:textId="77777777" w:rsidR="00F90BDC" w:rsidRDefault="00F90BDC"/>
    <w:p w14:paraId="23C3E3D5" w14:textId="77777777" w:rsidR="00F90BDC" w:rsidRDefault="00F90BDC">
      <w:r xmlns:w="http://schemas.openxmlformats.org/wordprocessingml/2006/main">
        <w:t xml:space="preserve">1. El poder del compañerismo: el compañerismo de Pablo y su viaje a Troas.</w:t>
      </w:r>
    </w:p>
    <w:p w14:paraId="2D082E22" w14:textId="77777777" w:rsidR="00F90BDC" w:rsidRDefault="00F90BDC"/>
    <w:p w14:paraId="2DDE9A55" w14:textId="77777777" w:rsidR="00F90BDC" w:rsidRDefault="00F90BDC">
      <w:r xmlns:w="http://schemas.openxmlformats.org/wordprocessingml/2006/main">
        <w:t xml:space="preserve">2. Refrescado y renovado: Cómo el tiempo que pasó Pablo en Troas lo animó a seguir difundiendo el evangelio.</w:t>
      </w:r>
    </w:p>
    <w:p w14:paraId="4FD36966" w14:textId="77777777" w:rsidR="00F90BDC" w:rsidRDefault="00F90BDC"/>
    <w:p w14:paraId="7C7F4292" w14:textId="77777777" w:rsidR="00F90BDC" w:rsidRDefault="00F90BDC">
      <w:r xmlns:w="http://schemas.openxmlformats.org/wordprocessingml/2006/main">
        <w:t xml:space="preserve">1. Romanos 8:38-39 Porque estoy convencido de que ni la muerte ni la vida, ni los ángeles ni los demonios, ni lo presente ni lo futuro, ni ningún poder, ni lo alto ni lo profundo, ni ninguna otra cosa en toda la creación podrá sepáranos del amor de Dios que es en Cristo Jesús Señor nuestro.</w:t>
      </w:r>
    </w:p>
    <w:p w14:paraId="3929D70C" w14:textId="77777777" w:rsidR="00F90BDC" w:rsidRDefault="00F90BDC"/>
    <w:p w14:paraId="152BB284" w14:textId="77777777" w:rsidR="00F90BDC" w:rsidRDefault="00F90BDC">
      <w:r xmlns:w="http://schemas.openxmlformats.org/wordprocessingml/2006/main">
        <w:t xml:space="preserve">2. 1 Corintios 15:58 Por tanto, mis queridos hermanos y hermanas, estad firmes. Que nada te mueva. Entregaos siempre plenamente a la obra del Señor, porque sabéis que vuestro trabajo en el Señor no es en vano.</w:t>
      </w:r>
    </w:p>
    <w:p w14:paraId="486C2C8C" w14:textId="77777777" w:rsidR="00F90BDC" w:rsidRDefault="00F90BDC"/>
    <w:p w14:paraId="78F5D258" w14:textId="77777777" w:rsidR="00F90BDC" w:rsidRDefault="00F90BDC">
      <w:r xmlns:w="http://schemas.openxmlformats.org/wordprocessingml/2006/main">
        <w:t xml:space="preserve">Hechos 20:7 Y el primer día de la semana, reuniéndose los discípulos para partir el pan, Pablo les predicaba, preparado para partir al día siguiente; y continuó su discurso hasta medianoche.</w:t>
      </w:r>
    </w:p>
    <w:p w14:paraId="099371DC" w14:textId="77777777" w:rsidR="00F90BDC" w:rsidRDefault="00F90BDC"/>
    <w:p w14:paraId="7883AA02" w14:textId="77777777" w:rsidR="00F90BDC" w:rsidRDefault="00F90BDC">
      <w:r xmlns:w="http://schemas.openxmlformats.org/wordprocessingml/2006/main">
        <w:t xml:space="preserve">El primer día de la semana, Pablo predicó a los discípulos en una reunión y habló hasta la medianoche.</w:t>
      </w:r>
    </w:p>
    <w:p w14:paraId="6E1E0B8E" w14:textId="77777777" w:rsidR="00F90BDC" w:rsidRDefault="00F90BDC"/>
    <w:p w14:paraId="11AE381B" w14:textId="77777777" w:rsidR="00F90BDC" w:rsidRDefault="00F90BDC">
      <w:r xmlns:w="http://schemas.openxmlformats.org/wordprocessingml/2006/main">
        <w:t xml:space="preserve">1. El poder de la predicación: cómo Pablo usó sus palabras para inspirar y enseñar.</w:t>
      </w:r>
    </w:p>
    <w:p w14:paraId="63AB1E7A" w14:textId="77777777" w:rsidR="00F90BDC" w:rsidRDefault="00F90BDC"/>
    <w:p w14:paraId="36BD10C7" w14:textId="77777777" w:rsidR="00F90BDC" w:rsidRDefault="00F90BDC">
      <w:r xmlns:w="http://schemas.openxmlformats.org/wordprocessingml/2006/main">
        <w:t xml:space="preserve">2. La importancia de la comunidad: encontrar fuerza en el compañerismo.</w:t>
      </w:r>
    </w:p>
    <w:p w14:paraId="0E396FB2" w14:textId="77777777" w:rsidR="00F90BDC" w:rsidRDefault="00F90BDC"/>
    <w:p w14:paraId="4C7ECB7E" w14:textId="77777777" w:rsidR="00F90BDC" w:rsidRDefault="00F90BDC">
      <w:r xmlns:w="http://schemas.openxmlformats.org/wordprocessingml/2006/main">
        <w:t xml:space="preserve">1. Romanos 10:14-17 - Cómo la fe viene por oír el mensaje y cómo la fe viene por oír a través de la palabra de Cristo.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10:23-25 - Cómo animarnos unos a otros y reunirnos para estimularnos unos a otros hacia el amor y las buenas obras.</w:t>
      </w:r>
    </w:p>
    <w:p w14:paraId="5728AD34" w14:textId="77777777" w:rsidR="00F90BDC" w:rsidRDefault="00F90BDC"/>
    <w:p w14:paraId="4E897603" w14:textId="77777777" w:rsidR="00F90BDC" w:rsidRDefault="00F90BDC">
      <w:r xmlns:w="http://schemas.openxmlformats.org/wordprocessingml/2006/main">
        <w:t xml:space="preserve">Hechos 20:8 Y había muchas luces en el aposento alto, donde estaban reunidos.</w:t>
      </w:r>
    </w:p>
    <w:p w14:paraId="0A812DEE" w14:textId="77777777" w:rsidR="00F90BDC" w:rsidRDefault="00F90BDC"/>
    <w:p w14:paraId="18CBB8F6" w14:textId="77777777" w:rsidR="00F90BDC" w:rsidRDefault="00F90BDC">
      <w:r xmlns:w="http://schemas.openxmlformats.org/wordprocessingml/2006/main">
        <w:t xml:space="preserve">Un grupo de personas se reunió en un salón superior, donde había muchas luces.</w:t>
      </w:r>
    </w:p>
    <w:p w14:paraId="5A83835E" w14:textId="77777777" w:rsidR="00F90BDC" w:rsidRDefault="00F90BDC"/>
    <w:p w14:paraId="02538A5D" w14:textId="77777777" w:rsidR="00F90BDC" w:rsidRDefault="00F90BDC">
      <w:r xmlns:w="http://schemas.openxmlformats.org/wordprocessingml/2006/main">
        <w:t xml:space="preserve">1. La Luz de Cristo - Juan 8:12</w:t>
      </w:r>
    </w:p>
    <w:p w14:paraId="59EFC3C3" w14:textId="77777777" w:rsidR="00F90BDC" w:rsidRDefault="00F90BDC"/>
    <w:p w14:paraId="5E35EF99" w14:textId="77777777" w:rsidR="00F90BDC" w:rsidRDefault="00F90BDC">
      <w:r xmlns:w="http://schemas.openxmlformats.org/wordprocessingml/2006/main">
        <w:t xml:space="preserve">2. El poder de la comunidad - Hechos 2:1-4</w:t>
      </w:r>
    </w:p>
    <w:p w14:paraId="5635B6AB" w14:textId="77777777" w:rsidR="00F90BDC" w:rsidRDefault="00F90BDC"/>
    <w:p w14:paraId="65ADA226" w14:textId="77777777" w:rsidR="00F90BDC" w:rsidRDefault="00F90BDC">
      <w:r xmlns:w="http://schemas.openxmlformats.org/wordprocessingml/2006/main">
        <w:t xml:space="preserve">1. Juan 8:12 - Cuando Jesús volvió a hablar al pueblo, dijo: “Yo soy la luz del mundo. El que me sigue nunca caminará en tinieblas, sino que tendrá la luz de la vida”.</w:t>
      </w:r>
    </w:p>
    <w:p w14:paraId="51327873" w14:textId="77777777" w:rsidR="00F90BDC" w:rsidRDefault="00F90BDC"/>
    <w:p w14:paraId="1843BC28" w14:textId="77777777" w:rsidR="00F90BDC" w:rsidRDefault="00F90BDC">
      <w:r xmlns:w="http://schemas.openxmlformats.org/wordprocessingml/2006/main">
        <w:t xml:space="preserve">2. Hechos 2:1-4 - Cuando llegó el día de Pentecostés, estaban todos juntos en un lugar. De repente, un ruido como el de un viento violento vino del cielo y llenó toda la casa donde estaban sentados. Vieron lo que parecían ser lenguas de fuego que se separaron y se posaron sobre cada uno de ellos. Todos ellos fueron llenos del Espíritu Santo y comenzaron a hablar en otras lenguas según el Espíritu les permitía.</w:t>
      </w:r>
    </w:p>
    <w:p w14:paraId="7995FEFA" w14:textId="77777777" w:rsidR="00F90BDC" w:rsidRDefault="00F90BDC"/>
    <w:p w14:paraId="0A63C2B9" w14:textId="77777777" w:rsidR="00F90BDC" w:rsidRDefault="00F90BDC">
      <w:r xmlns:w="http://schemas.openxmlformats.org/wordprocessingml/2006/main">
        <w:t xml:space="preserve">Hechos 20:9 Y estaba sentado en una ventana un joven llamado Eutico, que cayó en un sueño profundo; y como Pablo predicaba largamente, se hundió del sueño, y cayó del tercer desván, y fue levantado muerto. .</w:t>
      </w:r>
    </w:p>
    <w:p w14:paraId="3031D719" w14:textId="77777777" w:rsidR="00F90BDC" w:rsidRDefault="00F90BDC"/>
    <w:p w14:paraId="0315B426" w14:textId="77777777" w:rsidR="00F90BDC" w:rsidRDefault="00F90BDC">
      <w:r xmlns:w="http://schemas.openxmlformats.org/wordprocessingml/2006/main">
        <w:t xml:space="preserve">El joven Eutico se quedó dormido durante el largo de Pablo y cayó desde una ventana del tercer piso, pero fue levantado muerto.</w:t>
      </w:r>
    </w:p>
    <w:p w14:paraId="72ACD604" w14:textId="77777777" w:rsidR="00F90BDC" w:rsidRDefault="00F90BDC"/>
    <w:p w14:paraId="6B9B4AD8" w14:textId="77777777" w:rsidR="00F90BDC" w:rsidRDefault="00F90BDC">
      <w:r xmlns:w="http://schemas.openxmlformats.org/wordprocessingml/2006/main">
        <w:t xml:space="preserve">1. Cómo nuestras acciones pueden afectar nuestra vida espiritual</w:t>
      </w:r>
    </w:p>
    <w:p w14:paraId="3F9326E5" w14:textId="77777777" w:rsidR="00F90BDC" w:rsidRDefault="00F90BDC"/>
    <w:p w14:paraId="0B4804B9" w14:textId="77777777" w:rsidR="00F90BDC" w:rsidRDefault="00F90BDC">
      <w:r xmlns:w="http://schemas.openxmlformats.org/wordprocessingml/2006/main">
        <w:t xml:space="preserve">2. El poder de la oración en tiempos de dificultad</w:t>
      </w:r>
    </w:p>
    <w:p w14:paraId="64E9E567" w14:textId="77777777" w:rsidR="00F90BDC" w:rsidRDefault="00F90BDC"/>
    <w:p w14:paraId="7C128318" w14:textId="77777777" w:rsidR="00F90BDC" w:rsidRDefault="00F90BDC">
      <w:r xmlns:w="http://schemas.openxmlformats.org/wordprocessingml/2006/main">
        <w:t xml:space="preserve">1. Lucas 8:22-25 - Jesús calma la tormenta</w:t>
      </w:r>
    </w:p>
    <w:p w14:paraId="6D3C3863" w14:textId="77777777" w:rsidR="00F90BDC" w:rsidRDefault="00F90BDC"/>
    <w:p w14:paraId="3A4C13CB" w14:textId="77777777" w:rsidR="00F90BDC" w:rsidRDefault="00F90BDC">
      <w:r xmlns:w="http://schemas.openxmlformats.org/wordprocessingml/2006/main">
        <w:t xml:space="preserve">2. Santiago 5:13-15 - Oración por los enfermos</w:t>
      </w:r>
    </w:p>
    <w:p w14:paraId="13A026E5" w14:textId="77777777" w:rsidR="00F90BDC" w:rsidRDefault="00F90BDC"/>
    <w:p w14:paraId="0200D1FF" w14:textId="77777777" w:rsidR="00F90BDC" w:rsidRDefault="00F90BDC">
      <w:r xmlns:w="http://schemas.openxmlformats.org/wordprocessingml/2006/main">
        <w:t xml:space="preserve">Hechos 20:10 Y descendió Pablo, y cayendo sobre él, abrazándolo, dijo: No os angustiéis; porque su vida está en él.</w:t>
      </w:r>
    </w:p>
    <w:p w14:paraId="7484DCF4" w14:textId="77777777" w:rsidR="00F90BDC" w:rsidRDefault="00F90BDC"/>
    <w:p w14:paraId="281D7B20" w14:textId="77777777" w:rsidR="00F90BDC" w:rsidRDefault="00F90BDC">
      <w:r xmlns:w="http://schemas.openxmlformats.org/wordprocessingml/2006/main">
        <w:t xml:space="preserve">Paul consoló a los amigos del joven, asegurándoles que todavía estaba vivo.</w:t>
      </w:r>
    </w:p>
    <w:p w14:paraId="0E093632" w14:textId="77777777" w:rsidR="00F90BDC" w:rsidRDefault="00F90BDC"/>
    <w:p w14:paraId="1270DF27" w14:textId="77777777" w:rsidR="00F90BDC" w:rsidRDefault="00F90BDC">
      <w:r xmlns:w="http://schemas.openxmlformats.org/wordprocessingml/2006/main">
        <w:t xml:space="preserve">1. El poder del consuelo en tiempos difíciles</w:t>
      </w:r>
    </w:p>
    <w:p w14:paraId="0F2D9D7C" w14:textId="77777777" w:rsidR="00F90BDC" w:rsidRDefault="00F90BDC"/>
    <w:p w14:paraId="63FF4801" w14:textId="77777777" w:rsidR="00F90BDC" w:rsidRDefault="00F90BDC">
      <w:r xmlns:w="http://schemas.openxmlformats.org/wordprocessingml/2006/main">
        <w:t xml:space="preserve">2. Tranquilidad ante la tragedia</w:t>
      </w:r>
    </w:p>
    <w:p w14:paraId="537A43C6" w14:textId="77777777" w:rsidR="00F90BDC" w:rsidRDefault="00F90BDC"/>
    <w:p w14:paraId="1486F4F9" w14:textId="77777777" w:rsidR="00F90BDC" w:rsidRDefault="00F90BDC">
      <w:r xmlns:w="http://schemas.openxmlformats.org/wordprocessingml/2006/main">
        <w:t xml:space="preserve">1. Juan 11:25-26 - Jesús dijo a Marta: “Yo soy la resurrección y la vida. El que cree en mí, aunque muera, vivirá”.</w:t>
      </w:r>
    </w:p>
    <w:p w14:paraId="1870B978" w14:textId="77777777" w:rsidR="00F90BDC" w:rsidRDefault="00F90BDC"/>
    <w:p w14:paraId="3787EF3C" w14:textId="77777777" w:rsidR="00F90BDC" w:rsidRDefault="00F90BDC">
      <w:r xmlns:w="http://schemas.openxmlformats.org/wordprocessingml/2006/main">
        <w:t xml:space="preserve">2. 1 Tesalonicenses 4:13-14 - Hermanos, no queremos que ignoréis acerca de los que duermen en la muerte, para que no os entristezcáis como el resto de la humanidad, que no tiene esperanza. Porque creemos que Jesús murió y resucitó, y por eso creemos que Dios traerá con Jesús a los que durmieron en él.</w:t>
      </w:r>
    </w:p>
    <w:p w14:paraId="74F1A4F0" w14:textId="77777777" w:rsidR="00F90BDC" w:rsidRDefault="00F90BDC"/>
    <w:p w14:paraId="75518AB6" w14:textId="77777777" w:rsidR="00F90BDC" w:rsidRDefault="00F90BDC">
      <w:r xmlns:w="http://schemas.openxmlformats.org/wordprocessingml/2006/main">
        <w:t xml:space="preserve">Hechos 20:11 Entonces él, cuando volvió a subir, partió el pan, comió y habló largamente hasta el amanecer, y se fue.</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predicó durante mucho tiempo hasta bien entrada la noche.</w:t>
      </w:r>
    </w:p>
    <w:p w14:paraId="27F7F662" w14:textId="77777777" w:rsidR="00F90BDC" w:rsidRDefault="00F90BDC"/>
    <w:p w14:paraId="6EB3CF50" w14:textId="77777777" w:rsidR="00F90BDC" w:rsidRDefault="00F90BDC">
      <w:r xmlns:w="http://schemas.openxmlformats.org/wordprocessingml/2006/main">
        <w:t xml:space="preserve">1: El poder de la persistencia</w:t>
      </w:r>
    </w:p>
    <w:p w14:paraId="0325155F" w14:textId="77777777" w:rsidR="00F90BDC" w:rsidRDefault="00F90BDC"/>
    <w:p w14:paraId="40B180CE" w14:textId="77777777" w:rsidR="00F90BDC" w:rsidRDefault="00F90BDC">
      <w:r xmlns:w="http://schemas.openxmlformats.org/wordprocessingml/2006/main">
        <w:t xml:space="preserve">2: La importancia de la resistencia</w:t>
      </w:r>
    </w:p>
    <w:p w14:paraId="74A72784" w14:textId="77777777" w:rsidR="00F90BDC" w:rsidRDefault="00F90BDC"/>
    <w:p w14:paraId="4BA3EB23" w14:textId="77777777" w:rsidR="00F90BDC" w:rsidRDefault="00F90BDC">
      <w:r xmlns:w="http://schemas.openxmlformats.org/wordprocessingml/2006/main">
        <w:t xml:space="preserve">1: Santiago 1:2-4 “Hermanos míos, tened por sumo gozo cuando os encontréis en diversas pruebas, sabiendo que la prueba de vuestra fe produce paciencia. Y deja que la constancia haga su pleno efecto, para que seas perfecto y completo, sin que te falte nada”.</w:t>
      </w:r>
    </w:p>
    <w:p w14:paraId="6A80850A" w14:textId="77777777" w:rsidR="00F90BDC" w:rsidRDefault="00F90BDC"/>
    <w:p w14:paraId="5F7CBCFA" w14:textId="77777777" w:rsidR="00F90BDC" w:rsidRDefault="00F90BDC">
      <w:r xmlns:w="http://schemas.openxmlformats.org/wordprocessingml/2006/main">
        <w:t xml:space="preserve">2: Gálatas 6:9 “Y no nos cansemos de hacer el bien, porque a su tiempo cosecharemos, si no nos damos por vencidos”.</w:t>
      </w:r>
    </w:p>
    <w:p w14:paraId="4F6AB5AF" w14:textId="77777777" w:rsidR="00F90BDC" w:rsidRDefault="00F90BDC"/>
    <w:p w14:paraId="4BC8E5DF" w14:textId="77777777" w:rsidR="00F90BDC" w:rsidRDefault="00F90BDC">
      <w:r xmlns:w="http://schemas.openxmlformats.org/wordprocessingml/2006/main">
        <w:t xml:space="preserve">Hechos 20:12 Y trajeron vivo al joven, y quedaron no poco consolados.</w:t>
      </w:r>
    </w:p>
    <w:p w14:paraId="75277A0B" w14:textId="77777777" w:rsidR="00F90BDC" w:rsidRDefault="00F90BDC"/>
    <w:p w14:paraId="0681F6A1" w14:textId="77777777" w:rsidR="00F90BDC" w:rsidRDefault="00F90BDC">
      <w:r xmlns:w="http://schemas.openxmlformats.org/wordprocessingml/2006/main">
        <w:t xml:space="preserve">Los discípulos de Pablo sintieron un gran alivio cuando el joven por el que habían orado volvió a la vida.</w:t>
      </w:r>
    </w:p>
    <w:p w14:paraId="42DF3111" w14:textId="77777777" w:rsidR="00F90BDC" w:rsidRDefault="00F90BDC"/>
    <w:p w14:paraId="076A23F5" w14:textId="77777777" w:rsidR="00F90BDC" w:rsidRDefault="00F90BDC">
      <w:r xmlns:w="http://schemas.openxmlformats.org/wordprocessingml/2006/main">
        <w:t xml:space="preserve">1. Dios siempre está dispuesto a responder nuestras oraciones en Su tiempo.</w:t>
      </w:r>
    </w:p>
    <w:p w14:paraId="0DF22C1F" w14:textId="77777777" w:rsidR="00F90BDC" w:rsidRDefault="00F90BDC"/>
    <w:p w14:paraId="1E936AFE" w14:textId="77777777" w:rsidR="00F90BDC" w:rsidRDefault="00F90BDC">
      <w:r xmlns:w="http://schemas.openxmlformats.org/wordprocessingml/2006/main">
        <w:t xml:space="preserve">2. Incluso cuando la esperanza parece perdida, la salvación de Dios siempre es posible.</w:t>
      </w:r>
    </w:p>
    <w:p w14:paraId="187C61ED" w14:textId="77777777" w:rsidR="00F90BDC" w:rsidRDefault="00F90BDC"/>
    <w:p w14:paraId="76C577CB" w14:textId="77777777" w:rsidR="00F90BDC" w:rsidRDefault="00F90BDC">
      <w:r xmlns:w="http://schemas.openxmlformats.org/wordprocessingml/2006/main">
        <w:t xml:space="preserve">1. Marcos 11:24 - “Por eso os digo que todo lo que pidáis en oración, creed que lo habéis recibido, y será vuestro”.</w:t>
      </w:r>
    </w:p>
    <w:p w14:paraId="10919784" w14:textId="77777777" w:rsidR="00F90BDC" w:rsidRDefault="00F90BDC"/>
    <w:p w14:paraId="3C6E64AA" w14:textId="77777777" w:rsidR="00F90BDC" w:rsidRDefault="00F90BDC">
      <w:r xmlns:w="http://schemas.openxmlformats.org/wordprocessingml/2006/main">
        <w:t xml:space="preserve">2. Salmo 37:5 - “Encomienda al Señor tu camino; Confía en él y él lo hará”.</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20:13 Y nosotros nos dirigimos primero a la barca, y navegamos hasta Asón, con la intención de recibir allí a Pablo; porque así lo había designado, pensando ir a pie.</w:t>
      </w:r>
    </w:p>
    <w:p w14:paraId="0F28625A" w14:textId="77777777" w:rsidR="00F90BDC" w:rsidRDefault="00F90BDC"/>
    <w:p w14:paraId="1B51D87C" w14:textId="77777777" w:rsidR="00F90BDC" w:rsidRDefault="00F90BDC">
      <w:r xmlns:w="http://schemas.openxmlformats.org/wordprocessingml/2006/main">
        <w:t xml:space="preserve">Pablo se propuso ir a pie a Asón.</w:t>
      </w:r>
    </w:p>
    <w:p w14:paraId="2DEAD2F5" w14:textId="77777777" w:rsidR="00F90BDC" w:rsidRDefault="00F90BDC"/>
    <w:p w14:paraId="24ABC68A" w14:textId="77777777" w:rsidR="00F90BDC" w:rsidRDefault="00F90BDC">
      <w:r xmlns:w="http://schemas.openxmlformats.org/wordprocessingml/2006/main">
        <w:t xml:space="preserve">1. Asumir la responsabilidad de sus acciones</w:t>
      </w:r>
    </w:p>
    <w:p w14:paraId="6CEC652F" w14:textId="77777777" w:rsidR="00F90BDC" w:rsidRDefault="00F90BDC"/>
    <w:p w14:paraId="43F2C019" w14:textId="77777777" w:rsidR="00F90BDC" w:rsidRDefault="00F90BDC">
      <w:r xmlns:w="http://schemas.openxmlformats.org/wordprocessingml/2006/main">
        <w:t xml:space="preserve">2. Caminar en obediencia a la voluntad de Dios</w:t>
      </w:r>
    </w:p>
    <w:p w14:paraId="52C05B05" w14:textId="77777777" w:rsidR="00F90BDC" w:rsidRDefault="00F90BDC"/>
    <w:p w14:paraId="3870A3C9" w14:textId="77777777" w:rsidR="00F90BDC" w:rsidRDefault="00F90BDC">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54482F1C" w14:textId="77777777" w:rsidR="00F90BDC" w:rsidRDefault="00F90BDC"/>
    <w:p w14:paraId="70441DE2" w14:textId="77777777" w:rsidR="00F90BDC" w:rsidRDefault="00F90BDC">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003B69B5" w14:textId="77777777" w:rsidR="00F90BDC" w:rsidRDefault="00F90BDC"/>
    <w:p w14:paraId="0252E8F3" w14:textId="77777777" w:rsidR="00F90BDC" w:rsidRDefault="00F90BDC">
      <w:r xmlns:w="http://schemas.openxmlformats.org/wordprocessingml/2006/main">
        <w:t xml:space="preserve">Hechos 20:14 Y cuando se encontró con nosotros en Assos, lo recibimos y llegamos a Mitilene.</w:t>
      </w:r>
    </w:p>
    <w:p w14:paraId="41BF5B7D" w14:textId="77777777" w:rsidR="00F90BDC" w:rsidRDefault="00F90BDC"/>
    <w:p w14:paraId="6525AEE0" w14:textId="77777777" w:rsidR="00F90BDC" w:rsidRDefault="00F90BDC">
      <w:r xmlns:w="http://schemas.openxmlformats.org/wordprocessingml/2006/main">
        <w:t xml:space="preserve">Pablo se reunió con sus compañeros en Asón y viajaron a Mitilene.</w:t>
      </w:r>
    </w:p>
    <w:p w14:paraId="71B2B78A" w14:textId="77777777" w:rsidR="00F90BDC" w:rsidRDefault="00F90BDC"/>
    <w:p w14:paraId="7038261C" w14:textId="77777777" w:rsidR="00F90BDC" w:rsidRDefault="00F90BDC">
      <w:r xmlns:w="http://schemas.openxmlformats.org/wordprocessingml/2006/main">
        <w:t xml:space="preserve">1. La guía de Dios: cómo reconocerla y seguirla</w:t>
      </w:r>
    </w:p>
    <w:p w14:paraId="351AFF7A" w14:textId="77777777" w:rsidR="00F90BDC" w:rsidRDefault="00F90BDC"/>
    <w:p w14:paraId="67C7B62C" w14:textId="77777777" w:rsidR="00F90BDC" w:rsidRDefault="00F90BDC">
      <w:r xmlns:w="http://schemas.openxmlformats.org/wordprocessingml/2006/main">
        <w:t xml:space="preserve">2. El poder de trabajar juntos</w:t>
      </w:r>
    </w:p>
    <w:p w14:paraId="73A4A16E" w14:textId="77777777" w:rsidR="00F90BDC" w:rsidRDefault="00F90BDC"/>
    <w:p w14:paraId="0DD1E4F0" w14:textId="77777777" w:rsidR="00F90BDC" w:rsidRDefault="00F90BDC">
      <w:r xmlns:w="http://schemas.openxmlformats.org/wordprocessingml/2006/main">
        <w:t xml:space="preserve">1. Proverbios 3:5-6 - Confía en el Señor con todo tu corazón, y no te apoyes en tu propia prudencia. Reconócelo en todos tus caminos, y Él enderezará tus veredas.</w:t>
      </w:r>
    </w:p>
    <w:p w14:paraId="484874EC" w14:textId="77777777" w:rsidR="00F90BDC" w:rsidRDefault="00F90BDC"/>
    <w:p w14:paraId="1EBA623F" w14:textId="77777777" w:rsidR="00F90BDC" w:rsidRDefault="00F90BDC">
      <w:r xmlns:w="http://schemas.openxmlformats.org/wordprocessingml/2006/main">
        <w:t xml:space="preserve">2. Romanos 12:10 - Amaos unos a otros con cariño fraternal. Superarse unos a otros en cuanto a honra.</w:t>
      </w:r>
    </w:p>
    <w:p w14:paraId="6F57BC90" w14:textId="77777777" w:rsidR="00F90BDC" w:rsidRDefault="00F90BDC"/>
    <w:p w14:paraId="13E9CA90" w14:textId="77777777" w:rsidR="00F90BDC" w:rsidRDefault="00F90BDC">
      <w:r xmlns:w="http://schemas.openxmlformats.org/wordprocessingml/2006/main">
        <w:t xml:space="preserve">Hechos 20:15 Y navegamos de allí, y al día siguiente llegamos frente a Quíos; y al día siguiente llegamos a Samos y nos quedamos en Trogilio; y al día siguiente llegamos a Mileto.</w:t>
      </w:r>
    </w:p>
    <w:p w14:paraId="0B0CBFAC" w14:textId="77777777" w:rsidR="00F90BDC" w:rsidRDefault="00F90BDC"/>
    <w:p w14:paraId="0321D64C" w14:textId="77777777" w:rsidR="00F90BDC" w:rsidRDefault="00F90BDC">
      <w:r xmlns:w="http://schemas.openxmlformats.org/wordprocessingml/2006/main">
        <w:t xml:space="preserve">El viaje de Pablo de Éfeso a Mileto incluyó paradas en Quíos, Samos y Trogilio.</w:t>
      </w:r>
    </w:p>
    <w:p w14:paraId="4426C68D" w14:textId="77777777" w:rsidR="00F90BDC" w:rsidRDefault="00F90BDC"/>
    <w:p w14:paraId="1E9BD7C2" w14:textId="77777777" w:rsidR="00F90BDC" w:rsidRDefault="00F90BDC">
      <w:r xmlns:w="http://schemas.openxmlformats.org/wordprocessingml/2006/main">
        <w:t xml:space="preserve">1. El camino de la fe: un estudio en Hechos 20:15</w:t>
      </w:r>
    </w:p>
    <w:p w14:paraId="5BB0F15C" w14:textId="77777777" w:rsidR="00F90BDC" w:rsidRDefault="00F90BDC"/>
    <w:p w14:paraId="2E2845FE" w14:textId="77777777" w:rsidR="00F90BDC" w:rsidRDefault="00F90BDC">
      <w:r xmlns:w="http://schemas.openxmlformats.org/wordprocessingml/2006/main">
        <w:t xml:space="preserve">2. Explorando los viajes misioneros del apóstol Pablo</w:t>
      </w:r>
    </w:p>
    <w:p w14:paraId="5A11E682" w14:textId="77777777" w:rsidR="00F90BDC" w:rsidRDefault="00F90BDC"/>
    <w:p w14:paraId="7BC4DCC5" w14:textId="77777777" w:rsidR="00F90BDC" w:rsidRDefault="00F90BDC">
      <w:r xmlns:w="http://schemas.openxmlformats.org/wordprocessingml/2006/main">
        <w:t xml:space="preserve">1. Hebreos 11:8-10 - Por la fe Abraham obedeció cuando fue llamado para salir al lugar que había de recibir en herencia. Y salió, sin saber adónde iba.</w:t>
      </w:r>
    </w:p>
    <w:p w14:paraId="4A565FB6" w14:textId="77777777" w:rsidR="00F90BDC" w:rsidRDefault="00F90BDC"/>
    <w:p w14:paraId="6EA2A38E" w14:textId="77777777" w:rsidR="00F90BDC" w:rsidRDefault="00F90BDC">
      <w:r xmlns:w="http://schemas.openxmlformats.org/wordprocessingml/2006/main">
        <w:t xml:space="preserve">2. Salmo 37:23 - Por Jehová afirman los pasos del hombre, cuando se deleita en su camino;</w:t>
      </w:r>
    </w:p>
    <w:p w14:paraId="706961A3" w14:textId="77777777" w:rsidR="00F90BDC" w:rsidRDefault="00F90BDC"/>
    <w:p w14:paraId="15D3AF84" w14:textId="77777777" w:rsidR="00F90BDC" w:rsidRDefault="00F90BDC">
      <w:r xmlns:w="http://schemas.openxmlformats.org/wordprocessingml/2006/main">
        <w:t xml:space="preserve">Hechos 20:16 Porque Pablo había decidido navegar por Éfeso, porque no quería pasar tiempo en Asia; pues se apresuraba, si le era posible, a estar en Jerusalén el día de Pentecostés.</w:t>
      </w:r>
    </w:p>
    <w:p w14:paraId="750113D2" w14:textId="77777777" w:rsidR="00F90BDC" w:rsidRDefault="00F90BDC"/>
    <w:p w14:paraId="45625A52" w14:textId="77777777" w:rsidR="00F90BDC" w:rsidRDefault="00F90BDC">
      <w:r xmlns:w="http://schemas.openxmlformats.org/wordprocessingml/2006/main">
        <w:t xml:space="preserve">Pablo decidió pasar por Éfeso porque tenía prisa por llegar a Jerusalén a tiempo para Pentecostés.</w:t>
      </w:r>
    </w:p>
    <w:p w14:paraId="692FDF84" w14:textId="77777777" w:rsidR="00F90BDC" w:rsidRDefault="00F90BDC"/>
    <w:p w14:paraId="6C9EC216" w14:textId="77777777" w:rsidR="00F90BDC" w:rsidRDefault="00F90BDC">
      <w:r xmlns:w="http://schemas.openxmlformats.org/wordprocessingml/2006/main">
        <w:t xml:space="preserve">1. Los planes de Dios versus la prisa humana - Hechos 20:16</w:t>
      </w:r>
    </w:p>
    <w:p w14:paraId="2188BEDB" w14:textId="77777777" w:rsidR="00F90BDC" w:rsidRDefault="00F90BDC"/>
    <w:p w14:paraId="160E8A96" w14:textId="77777777" w:rsidR="00F90BDC" w:rsidRDefault="00F90BDC">
      <w:r xmlns:w="http://schemas.openxmlformats.org/wordprocessingml/2006/main">
        <w:t xml:space="preserve">2. Aprovechando el tiempo al máximo - Hechos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19:2 - “El deseo sin conocimiento no es bueno; ¡cuánto más los pies apresurados perderán el camino!”</w:t>
      </w:r>
    </w:p>
    <w:p w14:paraId="11B61990" w14:textId="77777777" w:rsidR="00F90BDC" w:rsidRDefault="00F90BDC"/>
    <w:p w14:paraId="11FF63D6" w14:textId="77777777" w:rsidR="00F90BDC" w:rsidRDefault="00F90BDC">
      <w:r xmlns:w="http://schemas.openxmlformats.org/wordprocessingml/2006/main">
        <w:t xml:space="preserve">2. Eclesiastés 3:1 - “Todo tiene su tiempo, y todo lo que se quiere debajo del cielo tiene su momento”.</w:t>
      </w:r>
    </w:p>
    <w:p w14:paraId="0DA5B6E7" w14:textId="77777777" w:rsidR="00F90BDC" w:rsidRDefault="00F90BDC"/>
    <w:p w14:paraId="29666B33" w14:textId="77777777" w:rsidR="00F90BDC" w:rsidRDefault="00F90BDC">
      <w:r xmlns:w="http://schemas.openxmlformats.org/wordprocessingml/2006/main">
        <w:t xml:space="preserve">Hechos 20:17 Y desde Mileto envió a Éfeso y llamó a los ancianos de la iglesia.</w:t>
      </w:r>
    </w:p>
    <w:p w14:paraId="592B4E9B" w14:textId="77777777" w:rsidR="00F90BDC" w:rsidRDefault="00F90BDC"/>
    <w:p w14:paraId="6D736A4C" w14:textId="77777777" w:rsidR="00F90BDC" w:rsidRDefault="00F90BDC">
      <w:r xmlns:w="http://schemas.openxmlformats.org/wordprocessingml/2006/main">
        <w:t xml:space="preserve">Pablo envió un mensaje a los ancianos de la iglesia en Éfeso y los llamó a Mileto.</w:t>
      </w:r>
    </w:p>
    <w:p w14:paraId="7FC1C537" w14:textId="77777777" w:rsidR="00F90BDC" w:rsidRDefault="00F90BDC"/>
    <w:p w14:paraId="47B7C67E" w14:textId="77777777" w:rsidR="00F90BDC" w:rsidRDefault="00F90BDC">
      <w:r xmlns:w="http://schemas.openxmlformats.org/wordprocessingml/2006/main">
        <w:t xml:space="preserve">1. La importancia de escuchar el llamado de Dios - Hechos 20:17</w:t>
      </w:r>
    </w:p>
    <w:p w14:paraId="70469ED2" w14:textId="77777777" w:rsidR="00F90BDC" w:rsidRDefault="00F90BDC"/>
    <w:p w14:paraId="6047D054" w14:textId="77777777" w:rsidR="00F90BDC" w:rsidRDefault="00F90BDC">
      <w:r xmlns:w="http://schemas.openxmlformats.org/wordprocessingml/2006/main">
        <w:t xml:space="preserve">2. La fidelidad de Dios a su Iglesia - Hechos 20:17</w:t>
      </w:r>
    </w:p>
    <w:p w14:paraId="3E10120A" w14:textId="77777777" w:rsidR="00F90BDC" w:rsidRDefault="00F90BDC"/>
    <w:p w14:paraId="0990D637" w14:textId="77777777" w:rsidR="00F90BDC" w:rsidRDefault="00F90BDC">
      <w:r xmlns:w="http://schemas.openxmlformats.org/wordprocessingml/2006/main">
        <w:t xml:space="preserve">1. Romanos 8:28, "Y sabemos que Dios dispone todas las cosas para el bien de los que lo aman, los que han sido llamados conforme a su propósito".</w:t>
      </w:r>
    </w:p>
    <w:p w14:paraId="1476A186" w14:textId="77777777" w:rsidR="00F90BDC" w:rsidRDefault="00F90BDC"/>
    <w:p w14:paraId="261F453B" w14:textId="77777777" w:rsidR="00F90BDC" w:rsidRDefault="00F90BDC">
      <w:r xmlns:w="http://schemas.openxmlformats.org/wordprocessingml/2006/main">
        <w:t xml:space="preserve">2. Hebreos 10:23-25, "Mantengamos firme la esperanza que profesamos, porque fiel es el que prometió. Y consideremos cómo estimularnos unos a otros al amor y a las buenas obras. No dejemos de reunirnos juntos, como algunos tienen por costumbre, pero animémonos unos a otros, y mucho más ahora que veis que ese día se acerca".</w:t>
      </w:r>
    </w:p>
    <w:p w14:paraId="18AFC114" w14:textId="77777777" w:rsidR="00F90BDC" w:rsidRDefault="00F90BDC"/>
    <w:p w14:paraId="298ECB2C" w14:textId="77777777" w:rsidR="00F90BDC" w:rsidRDefault="00F90BDC">
      <w:r xmlns:w="http://schemas.openxmlformats.org/wordprocessingml/2006/main">
        <w:t xml:space="preserve">Hechos 20:18 Y cuando vinieron a él, les dijo: Vosotros sabéis cómo he estado con vosotros desde el primer día que entré en Asia en todo tiempo,</w:t>
      </w:r>
    </w:p>
    <w:p w14:paraId="66152595" w14:textId="77777777" w:rsidR="00F90BDC" w:rsidRDefault="00F90BDC"/>
    <w:p w14:paraId="544FB3B9" w14:textId="77777777" w:rsidR="00F90BDC" w:rsidRDefault="00F90BDC">
      <w:r xmlns:w="http://schemas.openxmlformats.org/wordprocessingml/2006/main">
        <w:t xml:space="preserve">Pablo habló a los ancianos de Efeso sobre su ministerio en Asia y su compromiso con ellos.</w:t>
      </w:r>
    </w:p>
    <w:p w14:paraId="10AE9DF2" w14:textId="77777777" w:rsidR="00F90BDC" w:rsidRDefault="00F90BDC"/>
    <w:p w14:paraId="15EE094F" w14:textId="77777777" w:rsidR="00F90BDC" w:rsidRDefault="00F90BDC">
      <w:r xmlns:w="http://schemas.openxmlformats.org/wordprocessingml/2006/main">
        <w:t xml:space="preserve">1. Dedicación en el ministerio: aprender del ejemplo de Pablo</w:t>
      </w:r>
    </w:p>
    <w:p w14:paraId="67E7DE9C" w14:textId="77777777" w:rsidR="00F90BDC" w:rsidRDefault="00F90BDC"/>
    <w:p w14:paraId="4553E861" w14:textId="77777777" w:rsidR="00F90BDC" w:rsidRDefault="00F90BDC">
      <w:r xmlns:w="http://schemas.openxmlformats.org/wordprocessingml/2006/main">
        <w:t xml:space="preserve">2. El poder del compromiso: el ejemplo de Pablo</w:t>
      </w:r>
    </w:p>
    <w:p w14:paraId="3F06A5AF" w14:textId="77777777" w:rsidR="00F90BDC" w:rsidRDefault="00F90BDC"/>
    <w:p w14:paraId="7D0EF93F" w14:textId="77777777" w:rsidR="00F90BDC" w:rsidRDefault="00F90BDC">
      <w:r xmlns:w="http://schemas.openxmlformats.org/wordprocessingml/2006/main">
        <w:t xml:space="preserve">1. Colosenses 1:21-23 - El compromiso de Pablo de predicar el evangelio</w:t>
      </w:r>
    </w:p>
    <w:p w14:paraId="427CDB73" w14:textId="77777777" w:rsidR="00F90BDC" w:rsidRDefault="00F90BDC"/>
    <w:p w14:paraId="4AFBA477" w14:textId="77777777" w:rsidR="00F90BDC" w:rsidRDefault="00F90BDC">
      <w:r xmlns:w="http://schemas.openxmlformats.org/wordprocessingml/2006/main">
        <w:t xml:space="preserve">2. Romanos 12:11-13 - Sirviendo al Señor con Lealtad y Celo</w:t>
      </w:r>
    </w:p>
    <w:p w14:paraId="32E15354" w14:textId="77777777" w:rsidR="00F90BDC" w:rsidRDefault="00F90BDC"/>
    <w:p w14:paraId="09469F27" w14:textId="77777777" w:rsidR="00F90BDC" w:rsidRDefault="00F90BDC">
      <w:r xmlns:w="http://schemas.openxmlformats.org/wordprocessingml/2006/main">
        <w:t xml:space="preserve">Hechos 20:19 sirviendo al SEÑOR con toda humildad de mente, y con muchas lágrimas y pruebas que me sobrevinieron por las acechas de los judíos,</w:t>
      </w:r>
    </w:p>
    <w:p w14:paraId="75544247" w14:textId="77777777" w:rsidR="00F90BDC" w:rsidRDefault="00F90BDC"/>
    <w:p w14:paraId="3C7F96F4" w14:textId="77777777" w:rsidR="00F90BDC" w:rsidRDefault="00F90BDC">
      <w:r xmlns:w="http://schemas.openxmlformats.org/wordprocessingml/2006/main">
        <w:t xml:space="preserve">El ministerio de Pablo como apóstol se caracterizó por la humildad, las lágrimas y la persecución.</w:t>
      </w:r>
    </w:p>
    <w:p w14:paraId="05CEDD8B" w14:textId="77777777" w:rsidR="00F90BDC" w:rsidRDefault="00F90BDC"/>
    <w:p w14:paraId="6C15DB3C" w14:textId="77777777" w:rsidR="00F90BDC" w:rsidRDefault="00F90BDC">
      <w:r xmlns:w="http://schemas.openxmlformats.org/wordprocessingml/2006/main">
        <w:t xml:space="preserve">1. La espiritualidad de la humildad: cómo servir al Señor con mentes humildes</w:t>
      </w:r>
    </w:p>
    <w:p w14:paraId="1D88806A" w14:textId="77777777" w:rsidR="00F90BDC" w:rsidRDefault="00F90BDC"/>
    <w:p w14:paraId="18B3207A" w14:textId="77777777" w:rsidR="00F90BDC" w:rsidRDefault="00F90BDC">
      <w:r xmlns:w="http://schemas.openxmlformats.org/wordprocessingml/2006/main">
        <w:t xml:space="preserve">2. Vencer la tentación y la persecución: el ejemplo de Pablo</w:t>
      </w:r>
    </w:p>
    <w:p w14:paraId="2AF1A41D" w14:textId="77777777" w:rsidR="00F90BDC" w:rsidRDefault="00F90BDC"/>
    <w:p w14:paraId="1331C46E" w14:textId="77777777" w:rsidR="00F90BDC" w:rsidRDefault="00F90BDC">
      <w:r xmlns:w="http://schemas.openxmlformats.org/wordprocessingml/2006/main">
        <w:t xml:space="preserve">1. Santiago 4:10 - "Humillaos delante del Señor, y él os exaltará".</w:t>
      </w:r>
    </w:p>
    <w:p w14:paraId="774965E8" w14:textId="77777777" w:rsidR="00F90BDC" w:rsidRDefault="00F90BDC"/>
    <w:p w14:paraId="55D76D17" w14:textId="77777777" w:rsidR="00F90BDC" w:rsidRDefault="00F90BDC">
      <w:r xmlns:w="http://schemas.openxmlformats.org/wordprocessingml/2006/main">
        <w:t xml:space="preserve">2. 1 Corintios 10:13 - "No os ha sobrevenido ninguna tentación que no sea humana. Fiel es Dios, y no os permitirá ser tentados más allá de vuestra capacidad, sino que con la tentación proveerá también la salida, para que puedas soportarlo."</w:t>
      </w:r>
    </w:p>
    <w:p w14:paraId="4480F647" w14:textId="77777777" w:rsidR="00F90BDC" w:rsidRDefault="00F90BDC"/>
    <w:p w14:paraId="2274E35A" w14:textId="77777777" w:rsidR="00F90BDC" w:rsidRDefault="00F90BDC">
      <w:r xmlns:w="http://schemas.openxmlformats.org/wordprocessingml/2006/main">
        <w:t xml:space="preserve">Hechos 20:20 Y cómo no os he reservado nada que os fuera útil, sino que os he mostrado y enseñado públicamente y de casa en casa,</w:t>
      </w:r>
    </w:p>
    <w:p w14:paraId="7942BA33" w14:textId="77777777" w:rsidR="00F90BDC" w:rsidRDefault="00F90BDC"/>
    <w:p w14:paraId="0FEE33D0" w14:textId="77777777" w:rsidR="00F90BDC" w:rsidRDefault="00F90BDC">
      <w:r xmlns:w="http://schemas.openxmlformats.org/wordprocessingml/2006/main">
        <w:t xml:space="preserve">Pablo enseñó al pueblo de Éfeso tanto en público como en privado en sus hogares.</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importancia de enseñar en grupos pequeños</w:t>
      </w:r>
    </w:p>
    <w:p w14:paraId="20172D59" w14:textId="77777777" w:rsidR="00F90BDC" w:rsidRDefault="00F90BDC"/>
    <w:p w14:paraId="34336AFA" w14:textId="77777777" w:rsidR="00F90BDC" w:rsidRDefault="00F90BDC">
      <w:r xmlns:w="http://schemas.openxmlformats.org/wordprocessingml/2006/main">
        <w:t xml:space="preserve">2. El poder de la enseñanza y cómo puede cambiar vidas</w:t>
      </w:r>
    </w:p>
    <w:p w14:paraId="339BC2C7" w14:textId="77777777" w:rsidR="00F90BDC" w:rsidRDefault="00F90BDC"/>
    <w:p w14:paraId="798C0A7B" w14:textId="77777777" w:rsidR="00F90BDC" w:rsidRDefault="00F90BDC">
      <w:r xmlns:w="http://schemas.openxmlformats.org/wordprocessingml/2006/main">
        <w:t xml:space="preserve">1. Proverbios 11:30 - El fruto del justo es árbol de vida; y el que gana almas es sabio.</w:t>
      </w:r>
    </w:p>
    <w:p w14:paraId="0C7B07C0" w14:textId="77777777" w:rsidR="00F90BDC" w:rsidRDefault="00F90BDC"/>
    <w:p w14:paraId="66E4F5FD" w14:textId="77777777" w:rsidR="00F90BDC" w:rsidRDefault="00F90BDC">
      <w:r xmlns:w="http://schemas.openxmlformats.org/wordprocessingml/2006/main">
        <w:t xml:space="preserve">2. Mateo 28:19-20 - Id, pues, y enseñad a todas las naciones, bautizándolos en el nombre del Padre, y del Hijo, y del Espíritu Santo, enseñándoles que guarden todas las cosas que os he mandado. y he aquí, yo estaré con vosotros todos los días, hasta el fin del mundo. Amén.</w:t>
      </w:r>
    </w:p>
    <w:p w14:paraId="78BDCF50" w14:textId="77777777" w:rsidR="00F90BDC" w:rsidRDefault="00F90BDC"/>
    <w:p w14:paraId="24C71930" w14:textId="77777777" w:rsidR="00F90BDC" w:rsidRDefault="00F90BDC">
      <w:r xmlns:w="http://schemas.openxmlformats.org/wordprocessingml/2006/main">
        <w:t xml:space="preserve">Hechos 20:21 dando testimonio tanto a judíos como a griegos, del arrepentimiento para con Dios y de la fe en nuestro Señor Jesucristo.</w:t>
      </w:r>
    </w:p>
    <w:p w14:paraId="051E1A49" w14:textId="77777777" w:rsidR="00F90BDC" w:rsidRDefault="00F90BDC"/>
    <w:p w14:paraId="6EE31FCF" w14:textId="77777777" w:rsidR="00F90BDC" w:rsidRDefault="00F90BDC">
      <w:r xmlns:w="http://schemas.openxmlformats.org/wordprocessingml/2006/main">
        <w:t xml:space="preserve">Pablo predicó el arrepentimiento y la fe en Jesucristo a judíos y griegos.</w:t>
      </w:r>
    </w:p>
    <w:p w14:paraId="1A48385F" w14:textId="77777777" w:rsidR="00F90BDC" w:rsidRDefault="00F90BDC"/>
    <w:p w14:paraId="5FA744D7" w14:textId="77777777" w:rsidR="00F90BDC" w:rsidRDefault="00F90BDC">
      <w:r xmlns:w="http://schemas.openxmlformats.org/wordprocessingml/2006/main">
        <w:t xml:space="preserve">1. El poder del arrepentimiento: un camino hacia la santidad</w:t>
      </w:r>
    </w:p>
    <w:p w14:paraId="2F08CC04" w14:textId="77777777" w:rsidR="00F90BDC" w:rsidRDefault="00F90BDC"/>
    <w:p w14:paraId="7F877C1B" w14:textId="77777777" w:rsidR="00F90BDC" w:rsidRDefault="00F90BDC">
      <w:r xmlns:w="http://schemas.openxmlformats.org/wordprocessingml/2006/main">
        <w:t xml:space="preserve">2. Fe en Jesús: una decisión que cambia la vida</w:t>
      </w:r>
    </w:p>
    <w:p w14:paraId="0BB12307" w14:textId="77777777" w:rsidR="00F90BDC" w:rsidRDefault="00F90BDC"/>
    <w:p w14:paraId="259989E7" w14:textId="77777777" w:rsidR="00F90BDC" w:rsidRDefault="00F90BDC">
      <w:r xmlns:w="http://schemas.openxmlformats.org/wordprocessingml/2006/main">
        <w:t xml:space="preserve">1. Isaías 55:7 - Deje el impío su camino, y el hombre injusto sus pensamientos, y vuélvase a Jehová, y tendrá de él misericordia; y a nuestro Dios, porque él perdonará abundantemente.</w:t>
      </w:r>
    </w:p>
    <w:p w14:paraId="0E4C2BE7" w14:textId="77777777" w:rsidR="00F90BDC" w:rsidRDefault="00F90BDC"/>
    <w:p w14:paraId="1B3CED40" w14:textId="77777777" w:rsidR="00F90BDC" w:rsidRDefault="00F90BDC">
      <w:r xmlns:w="http://schemas.openxmlformats.org/wordprocessingml/2006/main">
        <w:t xml:space="preserve">2. Juan 3:16 - Porque tanto amó Dios al mundo, que dio a su Hijo unigénito, para que todo aquel que en él cree no perezca, sino que tenga vida eterna.</w:t>
      </w:r>
    </w:p>
    <w:p w14:paraId="0B6669CC" w14:textId="77777777" w:rsidR="00F90BDC" w:rsidRDefault="00F90BDC"/>
    <w:p w14:paraId="72F57DC4" w14:textId="77777777" w:rsidR="00F90BDC" w:rsidRDefault="00F90BDC">
      <w:r xmlns:w="http://schemas.openxmlformats.org/wordprocessingml/2006/main">
        <w:t xml:space="preserve">Hechos 20:22 Y ahora, he aquí, yo voy ligado en espíritu a Jerusalén, sin saber lo que allí me acontecerá.</w:t>
      </w:r>
    </w:p>
    <w:p w14:paraId="4EE6AD0E" w14:textId="77777777" w:rsidR="00F90BDC" w:rsidRDefault="00F90BDC"/>
    <w:p w14:paraId="0289DED0" w14:textId="77777777" w:rsidR="00F90BDC" w:rsidRDefault="00F90BDC">
      <w:r xmlns:w="http://schemas.openxmlformats.org/wordprocessingml/2006/main">
        <w:t xml:space="preserve">Pablo viaja a Jerusalén, aunque no está seguro de lo que sucederá una vez que llegue.</w:t>
      </w:r>
    </w:p>
    <w:p w14:paraId="7E35742D" w14:textId="77777777" w:rsidR="00F90BDC" w:rsidRDefault="00F90BDC"/>
    <w:p w14:paraId="63B6DF67" w14:textId="77777777" w:rsidR="00F90BDC" w:rsidRDefault="00F90BDC">
      <w:r xmlns:w="http://schemas.openxmlformats.org/wordprocessingml/2006/main">
        <w:t xml:space="preserve">1. “La fuerza de confiar en el plan de Dios”</w:t>
      </w:r>
    </w:p>
    <w:p w14:paraId="79A56953" w14:textId="77777777" w:rsidR="00F90BDC" w:rsidRDefault="00F90BDC"/>
    <w:p w14:paraId="59C69F78" w14:textId="77777777" w:rsidR="00F90BDC" w:rsidRDefault="00F90BDC">
      <w:r xmlns:w="http://schemas.openxmlformats.org/wordprocessingml/2006/main">
        <w:t xml:space="preserve">2. “Avanzar con fe a pesar de lo desconocido”</w:t>
      </w:r>
    </w:p>
    <w:p w14:paraId="33E0A46C" w14:textId="77777777" w:rsidR="00F90BDC" w:rsidRDefault="00F90BDC"/>
    <w:p w14:paraId="4C10974E"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33895D89" w14:textId="77777777" w:rsidR="00F90BDC" w:rsidRDefault="00F90BDC"/>
    <w:p w14:paraId="37D60E36" w14:textId="77777777" w:rsidR="00F90BDC" w:rsidRDefault="00F90BDC">
      <w:r xmlns:w="http://schemas.openxmlformats.org/wordprocessingml/2006/main">
        <w:t xml:space="preserve">2. Proverbios 3:5-6 - “Confía en Jehová de todo tu corazón; y no te apoyes en tu propia prudencia. Reconócelo en todos tus caminos, y él enderezará tus veredas”.</w:t>
      </w:r>
    </w:p>
    <w:p w14:paraId="29EC055C" w14:textId="77777777" w:rsidR="00F90BDC" w:rsidRDefault="00F90BDC"/>
    <w:p w14:paraId="5E9668CC" w14:textId="77777777" w:rsidR="00F90BDC" w:rsidRDefault="00F90BDC">
      <w:r xmlns:w="http://schemas.openxmlformats.org/wordprocessingml/2006/main">
        <w:t xml:space="preserve">Hechos 20:23 Salvo que el Espíritu Santo testifique en cada ciudad, diciendo que me subsisten prisiones y aflicciones.</w:t>
      </w:r>
    </w:p>
    <w:p w14:paraId="4B3F33CC" w14:textId="77777777" w:rsidR="00F90BDC" w:rsidRDefault="00F90BDC"/>
    <w:p w14:paraId="52B30335" w14:textId="77777777" w:rsidR="00F90BDC" w:rsidRDefault="00F90BDC">
      <w:r xmlns:w="http://schemas.openxmlformats.org/wordprocessingml/2006/main">
        <w:t xml:space="preserve">Este pasaje menciona que el Espíritu Santo está testificando en cada ciudad que a Pablo le esperan dificultades y sufrimientos.</w:t>
      </w:r>
    </w:p>
    <w:p w14:paraId="388EE9E3" w14:textId="77777777" w:rsidR="00F90BDC" w:rsidRDefault="00F90BDC"/>
    <w:p w14:paraId="5DAF76F0" w14:textId="77777777" w:rsidR="00F90BDC" w:rsidRDefault="00F90BDC">
      <w:r xmlns:w="http://schemas.openxmlformats.org/wordprocessingml/2006/main">
        <w:t xml:space="preserve">1. El Espíritu Santo: testigo de nuestros problemas</w:t>
      </w:r>
    </w:p>
    <w:p w14:paraId="2F72CE59" w14:textId="77777777" w:rsidR="00F90BDC" w:rsidRDefault="00F90BDC"/>
    <w:p w14:paraId="6262FB28" w14:textId="77777777" w:rsidR="00F90BDC" w:rsidRDefault="00F90BDC">
      <w:r xmlns:w="http://schemas.openxmlformats.org/wordprocessingml/2006/main">
        <w:t xml:space="preserve">2. Enfrentar la aflicción y la esclavitud con valentía</w:t>
      </w:r>
    </w:p>
    <w:p w14:paraId="0A4A0AAC" w14:textId="77777777" w:rsidR="00F90BDC" w:rsidRDefault="00F90BDC"/>
    <w:p w14:paraId="5588137E" w14:textId="77777777" w:rsidR="00F90BDC" w:rsidRDefault="00F90BDC">
      <w:r xmlns:w="http://schemas.openxmlformats.org/wordprocessingml/2006/main">
        <w:t xml:space="preserve">1. Romanos 8:18 - "Porque considero que los sufrimientos del tiempo presente no son dignos de comparación con la gloria que ha de ser revelada a nosotros".</w:t>
      </w:r>
    </w:p>
    <w:p w14:paraId="6060ACA7" w14:textId="77777777" w:rsidR="00F90BDC" w:rsidRDefault="00F90BDC"/>
    <w:p w14:paraId="77CC6160" w14:textId="77777777" w:rsidR="00F90BDC" w:rsidRDefault="00F90BDC">
      <w:r xmlns:w="http://schemas.openxmlformats.org/wordprocessingml/2006/main">
        <w:t xml:space="preserve">2. Hebreos 12:1 - "Por tanto, teniendo en derredor nuestro tan grande nube de testigos, despojémonos también de </w:t>
      </w:r>
      <w:r xmlns:w="http://schemas.openxmlformats.org/wordprocessingml/2006/main">
        <w:lastRenderedPageBreak xmlns:w="http://schemas.openxmlformats.org/wordprocessingml/2006/main"/>
      </w:r>
      <w:r xmlns:w="http://schemas.openxmlformats.org/wordprocessingml/2006/main">
        <w:t xml:space="preserve">todo peso y del pecado que nos asedia, y corramos con paciencia la carrera que tenemos por delante. ".</w:t>
      </w:r>
    </w:p>
    <w:p w14:paraId="76C0907D" w14:textId="77777777" w:rsidR="00F90BDC" w:rsidRDefault="00F90BDC"/>
    <w:p w14:paraId="54740BE9" w14:textId="77777777" w:rsidR="00F90BDC" w:rsidRDefault="00F90BDC">
      <w:r xmlns:w="http://schemas.openxmlformats.org/wordprocessingml/2006/main">
        <w:t xml:space="preserve">Hechos 20:24 Pero ninguna de estas cosas me conmueve, ni tengo por estimada mi vida, para terminar con gozo mi carrera y el ministerio que he recibido del Señor Jesús, de dar testimonio del evangelio del gracia de Dios.</w:t>
      </w:r>
    </w:p>
    <w:p w14:paraId="02F9D745" w14:textId="77777777" w:rsidR="00F90BDC" w:rsidRDefault="00F90BDC"/>
    <w:p w14:paraId="45C41B94" w14:textId="77777777" w:rsidR="00F90BDC" w:rsidRDefault="00F90BDC">
      <w:r xmlns:w="http://schemas.openxmlformats.org/wordprocessingml/2006/main">
        <w:t xml:space="preserve">El apóstol Pablo no se dejó disuadir por ningún obstáculo en su misión de testificar del evangelio de la gracia de Dios.</w:t>
      </w:r>
    </w:p>
    <w:p w14:paraId="0F62C860" w14:textId="77777777" w:rsidR="00F90BDC" w:rsidRDefault="00F90BDC"/>
    <w:p w14:paraId="5BADB98E" w14:textId="77777777" w:rsidR="00F90BDC" w:rsidRDefault="00F90BDC">
      <w:r xmlns:w="http://schemas.openxmlformats.org/wordprocessingml/2006/main">
        <w:t xml:space="preserve">1. Perseverar a través de las dificultades: el ejemplo del apóstol Pablo</w:t>
      </w:r>
    </w:p>
    <w:p w14:paraId="32B45CA5" w14:textId="77777777" w:rsidR="00F90BDC" w:rsidRDefault="00F90BDC"/>
    <w:p w14:paraId="4C52FA89" w14:textId="77777777" w:rsidR="00F90BDC" w:rsidRDefault="00F90BDC">
      <w:r xmlns:w="http://schemas.openxmlformats.org/wordprocessingml/2006/main">
        <w:t xml:space="preserve">2. Las buenas nuevas de la gracia de Dios</w:t>
      </w:r>
    </w:p>
    <w:p w14:paraId="26623662" w14:textId="77777777" w:rsidR="00F90BDC" w:rsidRDefault="00F90BDC"/>
    <w:p w14:paraId="20CD1490" w14:textId="77777777" w:rsidR="00F90BDC" w:rsidRDefault="00F90BDC">
      <w:r xmlns:w="http://schemas.openxmlformats.org/wordprocessingml/2006/main">
        <w:t xml:space="preserve">1. Filipenses 1:21 - "Porque para mí el vivir es Cristo, y el morir es ganancia"</w:t>
      </w:r>
    </w:p>
    <w:p w14:paraId="769A8C4F" w14:textId="77777777" w:rsidR="00F90BDC" w:rsidRDefault="00F90BDC"/>
    <w:p w14:paraId="2205B527" w14:textId="77777777" w:rsidR="00F90BDC" w:rsidRDefault="00F90BDC">
      <w:r xmlns:w="http://schemas.openxmlformats.org/wordprocessingml/2006/main">
        <w:t xml:space="preserve">2. Efesios 2:8-9 - "Porque por gracia sois salvos mediante la fe; y esto no de vosotros: es don de Dios; no por obras, para que nadie se gloríe".</w:t>
      </w:r>
    </w:p>
    <w:p w14:paraId="500355C9" w14:textId="77777777" w:rsidR="00F90BDC" w:rsidRDefault="00F90BDC"/>
    <w:p w14:paraId="2AFED7D6" w14:textId="77777777" w:rsidR="00F90BDC" w:rsidRDefault="00F90BDC">
      <w:r xmlns:w="http://schemas.openxmlformats.org/wordprocessingml/2006/main">
        <w:t xml:space="preserve">Hechos 20:25 Y he aquí ahora sé que todos vosotros, entre quienes he ido predicando el reino de Dios, no veréis más mi rostro.</w:t>
      </w:r>
    </w:p>
    <w:p w14:paraId="0DAB0217" w14:textId="77777777" w:rsidR="00F90BDC" w:rsidRDefault="00F90BDC"/>
    <w:p w14:paraId="747BDB8F" w14:textId="77777777" w:rsidR="00F90BDC" w:rsidRDefault="00F90BDC">
      <w:r xmlns:w="http://schemas.openxmlformats.org/wordprocessingml/2006/main">
        <w:t xml:space="preserve">Pablo se despide de los ancianos de Efeso, sabiendo que ésta sería la última vez que los vería.</w:t>
      </w:r>
    </w:p>
    <w:p w14:paraId="4EA2E76C" w14:textId="77777777" w:rsidR="00F90BDC" w:rsidRDefault="00F90BDC"/>
    <w:p w14:paraId="5A94F86B" w14:textId="77777777" w:rsidR="00F90BDC" w:rsidRDefault="00F90BDC">
      <w:r xmlns:w="http://schemas.openxmlformats.org/wordprocessingml/2006/main">
        <w:t xml:space="preserve">1. El Reino de Dios es eterno: un estímulo proveniente de la despedida de Pablo</w:t>
      </w:r>
    </w:p>
    <w:p w14:paraId="200B0713" w14:textId="77777777" w:rsidR="00F90BDC" w:rsidRDefault="00F90BDC"/>
    <w:p w14:paraId="621B3473" w14:textId="77777777" w:rsidR="00F90BDC" w:rsidRDefault="00F90BDC">
      <w:r xmlns:w="http://schemas.openxmlformats.org/wordprocessingml/2006/main">
        <w:t xml:space="preserve">2. Conocer el plan de Dios en nuestras vidas: cómo nos alienta la despedida de Pablo</w:t>
      </w:r>
    </w:p>
    <w:p w14:paraId="48B803BB" w14:textId="77777777" w:rsidR="00F90BDC" w:rsidRDefault="00F90BDC"/>
    <w:p w14:paraId="5674029C" w14:textId="77777777" w:rsidR="00F90BDC" w:rsidRDefault="00F90BDC">
      <w:r xmlns:w="http://schemas.openxmlformats.org/wordprocessingml/2006/main">
        <w:t xml:space="preserve">1. Hebreos 11:8-10 - Por la fe Abraham obedeció cuando fue llamado para salir al lugar que había de recibir en herencia. Y salió, sin saber adónde iba.</w:t>
      </w:r>
    </w:p>
    <w:p w14:paraId="3B95072B" w14:textId="77777777" w:rsidR="00F90BDC" w:rsidRDefault="00F90BDC"/>
    <w:p w14:paraId="5F40D70F"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55873D81" w14:textId="77777777" w:rsidR="00F90BDC" w:rsidRDefault="00F90BDC"/>
    <w:p w14:paraId="404F5CA6" w14:textId="77777777" w:rsidR="00F90BDC" w:rsidRDefault="00F90BDC">
      <w:r xmlns:w="http://schemas.openxmlformats.org/wordprocessingml/2006/main">
        <w:t xml:space="preserve">Hechos 20:26 Por tanto, os hago constar hoy que soy limpio de la sangre de todos los hombres.</w:t>
      </w:r>
    </w:p>
    <w:p w14:paraId="3FA21D87" w14:textId="77777777" w:rsidR="00F90BDC" w:rsidRDefault="00F90BDC"/>
    <w:p w14:paraId="495399FC" w14:textId="77777777" w:rsidR="00F90BDC" w:rsidRDefault="00F90BDC">
      <w:r xmlns:w="http://schemas.openxmlformats.org/wordprocessingml/2006/main">
        <w:t xml:space="preserve">Pablo recuerda a los cristianos de Éfeso que él es inocente de la sangre de todos los hombres.</w:t>
      </w:r>
    </w:p>
    <w:p w14:paraId="27473F80" w14:textId="77777777" w:rsidR="00F90BDC" w:rsidRDefault="00F90BDC"/>
    <w:p w14:paraId="735BDB00" w14:textId="77777777" w:rsidR="00F90BDC" w:rsidRDefault="00F90BDC">
      <w:r xmlns:w="http://schemas.openxmlformats.org/wordprocessingml/2006/main">
        <w:t xml:space="preserve">1. La importancia de vivir puramente ante Dios</w:t>
      </w:r>
    </w:p>
    <w:p w14:paraId="25ED9679" w14:textId="77777777" w:rsidR="00F90BDC" w:rsidRDefault="00F90BDC"/>
    <w:p w14:paraId="26B26305" w14:textId="77777777" w:rsidR="00F90BDC" w:rsidRDefault="00F90BDC">
      <w:r xmlns:w="http://schemas.openxmlformats.org/wordprocessingml/2006/main">
        <w:t xml:space="preserve">2. El ejemplo de santidad y pureza de Pablo</w:t>
      </w:r>
    </w:p>
    <w:p w14:paraId="248D8019" w14:textId="77777777" w:rsidR="00F90BDC" w:rsidRDefault="00F90BDC"/>
    <w:p w14:paraId="63780B48" w14:textId="77777777" w:rsidR="00F90BDC" w:rsidRDefault="00F90BDC">
      <w:r xmlns:w="http://schemas.openxmlformats.org/wordprocessingml/2006/main">
        <w:t xml:space="preserve">1. 1 Pedro 1:14-15 - Como hijos obedientes, no os conforméis a las pasiones de vuestra ignorancia anterior, sino que, como aquel que os llamó es santo, sed también vosotros santos en toda vuestra conducta.</w:t>
      </w:r>
    </w:p>
    <w:p w14:paraId="0F55BEF2" w14:textId="77777777" w:rsidR="00F90BDC" w:rsidRDefault="00F90BDC"/>
    <w:p w14:paraId="678B1211" w14:textId="77777777" w:rsidR="00F90BDC" w:rsidRDefault="00F90BDC">
      <w:r xmlns:w="http://schemas.openxmlformats.org/wordprocessingml/2006/main">
        <w:t xml:space="preserve">2. Hebreos 12:14 - Esfuércese por la santidad sin la cual nadie verá al Señor.</w:t>
      </w:r>
    </w:p>
    <w:p w14:paraId="5D41134E" w14:textId="77777777" w:rsidR="00F90BDC" w:rsidRDefault="00F90BDC"/>
    <w:p w14:paraId="248E7E37" w14:textId="77777777" w:rsidR="00F90BDC" w:rsidRDefault="00F90BDC">
      <w:r xmlns:w="http://schemas.openxmlformats.org/wordprocessingml/2006/main">
        <w:t xml:space="preserve">Hechos 20:27 Porque no he rehuido declararos todo el consejo de Dios.</w:t>
      </w:r>
    </w:p>
    <w:p w14:paraId="098CC685" w14:textId="77777777" w:rsidR="00F90BDC" w:rsidRDefault="00F90BDC"/>
    <w:p w14:paraId="78A89B2E" w14:textId="77777777" w:rsidR="00F90BDC" w:rsidRDefault="00F90BDC">
      <w:r xmlns:w="http://schemas.openxmlformats.org/wordprocessingml/2006/main">
        <w:t xml:space="preserve">Este pasaje nos anima a compartir el consejo de Dios con los demás.</w:t>
      </w:r>
    </w:p>
    <w:p w14:paraId="77561CC2" w14:textId="77777777" w:rsidR="00F90BDC" w:rsidRDefault="00F90BDC"/>
    <w:p w14:paraId="3D9A31CB" w14:textId="77777777" w:rsidR="00F90BDC" w:rsidRDefault="00F90BDC">
      <w:r xmlns:w="http://schemas.openxmlformats.org/wordprocessingml/2006/main">
        <w:t xml:space="preserve">1. La importancia de declarar el consejo de Dios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Proclamar la Palabra de Dios</w:t>
      </w:r>
    </w:p>
    <w:p w14:paraId="1392EC04" w14:textId="77777777" w:rsidR="00F90BDC" w:rsidRDefault="00F90BDC"/>
    <w:p w14:paraId="0675197E" w14:textId="77777777" w:rsidR="00F90BDC" w:rsidRDefault="00F90BDC">
      <w:r xmlns:w="http://schemas.openxmlformats.org/wordprocessingml/2006/main">
        <w:t xml:space="preserve">1. Colosenses 3:16 - Que la palabra de Cristo habite en vosotros en abundancia y con toda sabiduría; enseñándonos y amonestándonos unos a otros con salmos, himnos y cánticos espirituales, cantando con gracia en vuestros corazones al Señor.</w:t>
      </w:r>
    </w:p>
    <w:p w14:paraId="555FA78D" w14:textId="77777777" w:rsidR="00F90BDC" w:rsidRDefault="00F90BDC"/>
    <w:p w14:paraId="51ABAF94" w14:textId="77777777" w:rsidR="00F90BDC" w:rsidRDefault="00F90BDC">
      <w:r xmlns:w="http://schemas.openxmlformats.org/wordprocessingml/2006/main">
        <w:t xml:space="preserve">2. Santiago 1:22 - Pero sed hacedores de la palabra, y no solamente oidores, engañándoos a vosotros mismos.</w:t>
      </w:r>
    </w:p>
    <w:p w14:paraId="427B950F" w14:textId="77777777" w:rsidR="00F90BDC" w:rsidRDefault="00F90BDC"/>
    <w:p w14:paraId="1A12478E" w14:textId="77777777" w:rsidR="00F90BDC" w:rsidRDefault="00F90BDC">
      <w:r xmlns:w="http://schemas.openxmlformats.org/wordprocessingml/2006/main">
        <w:t xml:space="preserve">Hechos 20:28 Mirad, pues, por vosotros y por todo el rebaño en que el Espíritu Santo os ha puesto supervisores, para apacentar la iglesia de Dios, la cual él ganó con su propia sangre.</w:t>
      </w:r>
    </w:p>
    <w:p w14:paraId="4A4FC3AA" w14:textId="77777777" w:rsidR="00F90BDC" w:rsidRDefault="00F90BDC"/>
    <w:p w14:paraId="7112299F" w14:textId="77777777" w:rsidR="00F90BDC" w:rsidRDefault="00F90BDC">
      <w:r xmlns:w="http://schemas.openxmlformats.org/wordprocessingml/2006/main">
        <w:t xml:space="preserve">El Espíritu Santo ha designado líderes de la iglesia para cuidar de la iglesia de Dios, comprada por la sangre de Jesús.</w:t>
      </w:r>
    </w:p>
    <w:p w14:paraId="60D3A2EF" w14:textId="77777777" w:rsidR="00F90BDC" w:rsidRDefault="00F90BDC"/>
    <w:p w14:paraId="321E9380" w14:textId="77777777" w:rsidR="00F90BDC" w:rsidRDefault="00F90BDC">
      <w:r xmlns:w="http://schemas.openxmlformats.org/wordprocessingml/2006/main">
        <w:t xml:space="preserve">1: La inversión decidida de Dios: cuidar de la Iglesia</w:t>
      </w:r>
    </w:p>
    <w:p w14:paraId="5A0D65D2" w14:textId="77777777" w:rsidR="00F90BDC" w:rsidRDefault="00F90BDC"/>
    <w:p w14:paraId="4F081EB3" w14:textId="77777777" w:rsidR="00F90BDC" w:rsidRDefault="00F90BDC">
      <w:r xmlns:w="http://schemas.openxmlformats.org/wordprocessingml/2006/main">
        <w:t xml:space="preserve">2: El nombramiento del Espíritu Santo: pastoreando el rebaño</w:t>
      </w:r>
    </w:p>
    <w:p w14:paraId="058EAB12" w14:textId="77777777" w:rsidR="00F90BDC" w:rsidRDefault="00F90BDC"/>
    <w:p w14:paraId="4D45968C" w14:textId="77777777" w:rsidR="00F90BDC" w:rsidRDefault="00F90BDC">
      <w:r xmlns:w="http://schemas.openxmlformats.org/wordprocessingml/2006/main">
        <w:t xml:space="preserve">1: Juan 10:14-15 - Yo soy el buen pastor; Yo conozco a mis ovejas, y ellas me conocen, así como mi Padre me conoce a mí y yo conozco al Padre. Entonces sacrifico mi vida por las ovejas.</w:t>
      </w:r>
    </w:p>
    <w:p w14:paraId="01AD5DDE" w14:textId="77777777" w:rsidR="00F90BDC" w:rsidRDefault="00F90BDC"/>
    <w:p w14:paraId="72F6BB6D" w14:textId="77777777" w:rsidR="00F90BDC" w:rsidRDefault="00F90BDC">
      <w:r xmlns:w="http://schemas.openxmlformats.org/wordprocessingml/2006/main">
        <w:t xml:space="preserve">2: 1 Pedro 5:2-3 - Sed pastores del rebaño de Dios que está bajo vuestro cuidado, velando por él, no porque debáis, sino porque estáis dispuestos, como Dios quiere que seáis; no persiguiendo ganancias deshonestas, sino deseosos de servir; no enseñoreándote de los que te han sido confiados, sino siendo ejemplo para el rebaño.</w:t>
      </w:r>
    </w:p>
    <w:p w14:paraId="7E814420" w14:textId="77777777" w:rsidR="00F90BDC" w:rsidRDefault="00F90BDC"/>
    <w:p w14:paraId="401F7663" w14:textId="77777777" w:rsidR="00F90BDC" w:rsidRDefault="00F90BDC">
      <w:r xmlns:w="http://schemas.openxmlformats.org/wordprocessingml/2006/main">
        <w:t xml:space="preserve">Hechos 20:29 Porque yo sé que después de mi partida entrarán entre vosotros lobos rapaces que no perdonarán al rebaño.</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advierte a los ancianos de Efeso del peligro que acecha a la iglesia.</w:t>
      </w:r>
    </w:p>
    <w:p w14:paraId="4D1B4B15" w14:textId="77777777" w:rsidR="00F90BDC" w:rsidRDefault="00F90BDC"/>
    <w:p w14:paraId="2B1C467D" w14:textId="77777777" w:rsidR="00F90BDC" w:rsidRDefault="00F90BDC">
      <w:r xmlns:w="http://schemas.openxmlformats.org/wordprocessingml/2006/main">
        <w:t xml:space="preserve">1. Esté preparado: preparándose para lo peor en la Iglesia</w:t>
      </w:r>
    </w:p>
    <w:p w14:paraId="76C8E56D" w14:textId="77777777" w:rsidR="00F90BDC" w:rsidRDefault="00F90BDC"/>
    <w:p w14:paraId="14167366" w14:textId="77777777" w:rsidR="00F90BDC" w:rsidRDefault="00F90BDC">
      <w:r xmlns:w="http://schemas.openxmlformats.org/wordprocessingml/2006/main">
        <w:t xml:space="preserve">2. Mantenerse firme ante la adversidad</w:t>
      </w:r>
    </w:p>
    <w:p w14:paraId="3C55B9A4" w14:textId="77777777" w:rsidR="00F90BDC" w:rsidRDefault="00F90BDC"/>
    <w:p w14:paraId="3FBF9B26" w14:textId="77777777" w:rsidR="00F90BDC" w:rsidRDefault="00F90BDC">
      <w:r xmlns:w="http://schemas.openxmlformats.org/wordprocessingml/2006/main">
        <w:t xml:space="preserve">1. 1 Pedro 5:8-9 - "Estad alerta y sobrios. Vuestro enemigo el diablo, como león rugiente, ronda alrededor buscando a quien devorar. Resistidlo firmes en vuestra fe, sabiendo que los mismos sufrimientos son siendo experimentado por sus compañeros creyentes en todo el mundo."</w:t>
      </w:r>
    </w:p>
    <w:p w14:paraId="34AFE117" w14:textId="77777777" w:rsidR="00F90BDC" w:rsidRDefault="00F90BDC"/>
    <w:p w14:paraId="5A5AF27D" w14:textId="77777777" w:rsidR="00F90BDC" w:rsidRDefault="00F90BDC">
      <w:r xmlns:w="http://schemas.openxmlformats.org/wordprocessingml/2006/main">
        <w:t xml:space="preserve">2. Santiago 1:2-3 - "Hermanos míos, tened por sumo gozo cada vez que os encontréis en diversas pruebas, sabiendo que la prueba de vuestra fe produce paciencia".</w:t>
      </w:r>
    </w:p>
    <w:p w14:paraId="6E159C05" w14:textId="77777777" w:rsidR="00F90BDC" w:rsidRDefault="00F90BDC"/>
    <w:p w14:paraId="4E0F5A43" w14:textId="77777777" w:rsidR="00F90BDC" w:rsidRDefault="00F90BDC">
      <w:r xmlns:w="http://schemas.openxmlformats.org/wordprocessingml/2006/main">
        <w:t xml:space="preserve">Hechos 20:30 También de vosotros mismos se levantarán hombres que hablen cosas perversas para arrastrar tras sí a los discípulos.</w:t>
      </w:r>
    </w:p>
    <w:p w14:paraId="3E068C4A" w14:textId="77777777" w:rsidR="00F90BDC" w:rsidRDefault="00F90BDC"/>
    <w:p w14:paraId="1C40C575" w14:textId="77777777" w:rsidR="00F90BDC" w:rsidRDefault="00F90BDC">
      <w:r xmlns:w="http://schemas.openxmlformats.org/wordprocessingml/2006/main">
        <w:t xml:space="preserve">Pablo advirtió a los ancianos de Efeso que surgirían falsos maestros dentro de sus propias filas.</w:t>
      </w:r>
    </w:p>
    <w:p w14:paraId="7BE3D36C" w14:textId="77777777" w:rsidR="00F90BDC" w:rsidRDefault="00F90BDC"/>
    <w:p w14:paraId="6E32BFBB" w14:textId="77777777" w:rsidR="00F90BDC" w:rsidRDefault="00F90BDC">
      <w:r xmlns:w="http://schemas.openxmlformats.org/wordprocessingml/2006/main">
        <w:t xml:space="preserve">1. La importancia del discernimiento y la discreción en la Iglesia</w:t>
      </w:r>
    </w:p>
    <w:p w14:paraId="2BF25F8C" w14:textId="77777777" w:rsidR="00F90BDC" w:rsidRDefault="00F90BDC"/>
    <w:p w14:paraId="0C484605" w14:textId="77777777" w:rsidR="00F90BDC" w:rsidRDefault="00F90BDC">
      <w:r xmlns:w="http://schemas.openxmlformats.org/wordprocessingml/2006/main">
        <w:t xml:space="preserve">2. Ir más allá de las falsas enseñanzas</w:t>
      </w:r>
    </w:p>
    <w:p w14:paraId="4BB2DE38" w14:textId="77777777" w:rsidR="00F90BDC" w:rsidRDefault="00F90BDC"/>
    <w:p w14:paraId="2803F139" w14:textId="77777777" w:rsidR="00F90BDC" w:rsidRDefault="00F90BDC">
      <w:r xmlns:w="http://schemas.openxmlformats.org/wordprocessingml/2006/main">
        <w:t xml:space="preserve">1. Efesios 4:14-15 - Para que de ahora en adelante ya no seamos niños fluctuantes y llevados por doquiera de todo viento de doctrina, por estratagema de hombres que con astucia emplean para engañar; Pero hablando la verdad en amor, crezcamos en todo en aquel que es la cabeza, es decir, Cristo.</w:t>
      </w:r>
    </w:p>
    <w:p w14:paraId="3A49DA3E" w14:textId="77777777" w:rsidR="00F90BDC" w:rsidRDefault="00F90BDC"/>
    <w:p w14:paraId="3E4661C1" w14:textId="77777777" w:rsidR="00F90BDC" w:rsidRDefault="00F90BDC">
      <w:r xmlns:w="http://schemas.openxmlformats.org/wordprocessingml/2006/main">
        <w:t xml:space="preserve">2. 2 Timoteo 3:16-17 - Toda la Escritura es inspirada por Dios, y útil para enseñar, para </w:t>
      </w:r>
      <w:r xmlns:w="http://schemas.openxmlformats.org/wordprocessingml/2006/main">
        <w:lastRenderedPageBreak xmlns:w="http://schemas.openxmlformats.org/wordprocessingml/2006/main"/>
      </w:r>
      <w:r xmlns:w="http://schemas.openxmlformats.org/wordprocessingml/2006/main">
        <w:t xml:space="preserve">redargüir, para corregir, para instruir en justicia, a fin de que el hombre de Dios sea perfecto, enteramente preparado para todo bien. obras.</w:t>
      </w:r>
    </w:p>
    <w:p w14:paraId="2D20EBCD" w14:textId="77777777" w:rsidR="00F90BDC" w:rsidRDefault="00F90BDC"/>
    <w:p w14:paraId="6302E446" w14:textId="77777777" w:rsidR="00F90BDC" w:rsidRDefault="00F90BDC">
      <w:r xmlns:w="http://schemas.openxmlformats.org/wordprocessingml/2006/main">
        <w:t xml:space="preserve">Hechos 20:31 Por tanto, velad y recordad que por tres años no cesé de amonestar a todos, de noche y de día, con lágrimas.</w:t>
      </w:r>
    </w:p>
    <w:p w14:paraId="00FC323E" w14:textId="77777777" w:rsidR="00F90BDC" w:rsidRDefault="00F90BDC"/>
    <w:p w14:paraId="66201BB5" w14:textId="77777777" w:rsidR="00F90BDC" w:rsidRDefault="00F90BDC">
      <w:r xmlns:w="http://schemas.openxmlformats.org/wordprocessingml/2006/main">
        <w:t xml:space="preserve">El apóstol Pablo advirtió a todos con lágrimas día y noche durante tres años.</w:t>
      </w:r>
    </w:p>
    <w:p w14:paraId="78D3EEE1" w14:textId="77777777" w:rsidR="00F90BDC" w:rsidRDefault="00F90BDC"/>
    <w:p w14:paraId="75802A44" w14:textId="77777777" w:rsidR="00F90BDC" w:rsidRDefault="00F90BDC">
      <w:r xmlns:w="http://schemas.openxmlformats.org/wordprocessingml/2006/main">
        <w:t xml:space="preserve">1. Un llamado a la vigilancia: permanecer alerta ante los problemas</w:t>
      </w:r>
    </w:p>
    <w:p w14:paraId="50E26EB5" w14:textId="77777777" w:rsidR="00F90BDC" w:rsidRDefault="00F90BDC"/>
    <w:p w14:paraId="19BE0746" w14:textId="77777777" w:rsidR="00F90BDC" w:rsidRDefault="00F90BDC">
      <w:r xmlns:w="http://schemas.openxmlformats.org/wordprocessingml/2006/main">
        <w:t xml:space="preserve">2. El poder de las lágrimas: una lección de compromiso inquebrantable</w:t>
      </w:r>
    </w:p>
    <w:p w14:paraId="2A29C306" w14:textId="77777777" w:rsidR="00F90BDC" w:rsidRDefault="00F90BDC"/>
    <w:p w14:paraId="1F2B98AB" w14:textId="77777777" w:rsidR="00F90BDC" w:rsidRDefault="00F90BDC">
      <w:r xmlns:w="http://schemas.openxmlformats.org/wordprocessingml/2006/main">
        <w:t xml:space="preserve">1. 2 Pedro 3:17 - "Vosotros, pues, amados, sabiendo estas cosas de antemano, guardaos, no sea que también vosotros, siendo arrastrados por el error de los impíos, caigáis de vuestra firmeza".</w:t>
      </w:r>
    </w:p>
    <w:p w14:paraId="668CA9A4" w14:textId="77777777" w:rsidR="00F90BDC" w:rsidRDefault="00F90BDC"/>
    <w:p w14:paraId="3D54EA65" w14:textId="77777777" w:rsidR="00F90BDC" w:rsidRDefault="00F90BDC">
      <w:r xmlns:w="http://schemas.openxmlformats.org/wordprocessingml/2006/main">
        <w:t xml:space="preserve">2. Hebreos 10:23-25 - "Mantengamos firme la profesión de nuestra fe sin vacilar (porque fiel es el que prometió), y considerémonos unos a otros para estimularnos al amor y a las buenas obras, sin abandonar la reunión. "Nos unimos, como algunos tienen por costumbre, sino exhortándonos unos a otros; y tanto más, cuanto veis que aquel día se acerca".</w:t>
      </w:r>
    </w:p>
    <w:p w14:paraId="7DB0FB28" w14:textId="77777777" w:rsidR="00F90BDC" w:rsidRDefault="00F90BDC"/>
    <w:p w14:paraId="09A01EE7" w14:textId="77777777" w:rsidR="00F90BDC" w:rsidRDefault="00F90BDC">
      <w:r xmlns:w="http://schemas.openxmlformats.org/wordprocessingml/2006/main">
        <w:t xml:space="preserve">Hechos 20:32 Ahora pues, hermanos, os encomiendo a Dios, y a la palabra de su gracia, que puede edificaros y daros herencia entre todos los santificados.</w:t>
      </w:r>
    </w:p>
    <w:p w14:paraId="5ECE30A6" w14:textId="77777777" w:rsidR="00F90BDC" w:rsidRDefault="00F90BDC"/>
    <w:p w14:paraId="272D3B01" w14:textId="77777777" w:rsidR="00F90BDC" w:rsidRDefault="00F90BDC">
      <w:r xmlns:w="http://schemas.openxmlformats.org/wordprocessingml/2006/main">
        <w:t xml:space="preserve">Pablo anima a los hermanos a confiar en Dios y Su Palabra, que pueden edificarlos y darles una herencia.</w:t>
      </w:r>
    </w:p>
    <w:p w14:paraId="0D3D6205" w14:textId="77777777" w:rsidR="00F90BDC" w:rsidRDefault="00F90BDC"/>
    <w:p w14:paraId="06E60654" w14:textId="77777777" w:rsidR="00F90BDC" w:rsidRDefault="00F90BDC">
      <w:r xmlns:w="http://schemas.openxmlformats.org/wordprocessingml/2006/main">
        <w:t xml:space="preserve">1. El poder de la gracia de Dios: cómo confiar en Dios y Su Palabra puede traernos fortaleza y bendiciones.</w:t>
      </w:r>
    </w:p>
    <w:p w14:paraId="418D73F2" w14:textId="77777777" w:rsidR="00F90BDC" w:rsidRDefault="00F90BDC"/>
    <w:p w14:paraId="6AA5E3ED" w14:textId="77777777" w:rsidR="00F90BDC" w:rsidRDefault="00F90BDC">
      <w:r xmlns:w="http://schemas.openxmlformats.org/wordprocessingml/2006/main">
        <w:t xml:space="preserve">2. La herencia prometida: una exploración de las bendiciones que vienen con la santificación.</w:t>
      </w:r>
    </w:p>
    <w:p w14:paraId="7925F334" w14:textId="77777777" w:rsidR="00F90BDC" w:rsidRDefault="00F90BDC"/>
    <w:p w14:paraId="3FF0189D" w14:textId="77777777" w:rsidR="00F90BDC" w:rsidRDefault="00F90BDC">
      <w:r xmlns:w="http://schemas.openxmlformats.org/wordprocessingml/2006/main">
        <w:t xml:space="preserve">1. Romanos 10:17 - Así que la fe viene por el oír, y el oír por la palabra de Cristo.</w:t>
      </w:r>
    </w:p>
    <w:p w14:paraId="78ED0949" w14:textId="77777777" w:rsidR="00F90BDC" w:rsidRDefault="00F90BDC"/>
    <w:p w14:paraId="388A35F3" w14:textId="77777777" w:rsidR="00F90BDC" w:rsidRDefault="00F90BDC">
      <w:r xmlns:w="http://schemas.openxmlformats.org/wordprocessingml/2006/main">
        <w:t xml:space="preserve">2. Efesios 2:8-9 - Porque por gracia sois salvos mediante la fe. Y esto no es obra tuya; es don de Dios, no resultado de obras, para que nadie se gloríe.</w:t>
      </w:r>
    </w:p>
    <w:p w14:paraId="29446BA4" w14:textId="77777777" w:rsidR="00F90BDC" w:rsidRDefault="00F90BDC"/>
    <w:p w14:paraId="40E24D8B" w14:textId="77777777" w:rsidR="00F90BDC" w:rsidRDefault="00F90BDC">
      <w:r xmlns:w="http://schemas.openxmlformats.org/wordprocessingml/2006/main">
        <w:t xml:space="preserve">Hechos 20:33 No he codiciado la plata, ni el oro, ni los vestidos de nadie.</w:t>
      </w:r>
    </w:p>
    <w:p w14:paraId="44C5949A" w14:textId="77777777" w:rsidR="00F90BDC" w:rsidRDefault="00F90BDC"/>
    <w:p w14:paraId="6AE2C03E" w14:textId="77777777" w:rsidR="00F90BDC" w:rsidRDefault="00F90BDC">
      <w:r xmlns:w="http://schemas.openxmlformats.org/wordprocessingml/2006/main">
        <w:t xml:space="preserve">Este pasaje es un recordatorio de Pablo a los efesios de que él no ha sido motivado por ganancias materiales en su ministerio.</w:t>
      </w:r>
    </w:p>
    <w:p w14:paraId="17F604BC" w14:textId="77777777" w:rsidR="00F90BDC" w:rsidRDefault="00F90BDC"/>
    <w:p w14:paraId="54205DAA" w14:textId="77777777" w:rsidR="00F90BDC" w:rsidRDefault="00F90BDC">
      <w:r xmlns:w="http://schemas.openxmlformats.org/wordprocessingml/2006/main">
        <w:t xml:space="preserve">1. "El precio del servicio: negar el interés propio por el bien del Evangelio"</w:t>
      </w:r>
    </w:p>
    <w:p w14:paraId="78B61387" w14:textId="77777777" w:rsidR="00F90BDC" w:rsidRDefault="00F90BDC"/>
    <w:p w14:paraId="7C181AE6" w14:textId="77777777" w:rsidR="00F90BDC" w:rsidRDefault="00F90BDC">
      <w:r xmlns:w="http://schemas.openxmlformats.org/wordprocessingml/2006/main">
        <w:t xml:space="preserve">2. "Vivir más allá del atractivo del materialismo: encontrar satisfacción en Cristo"</w:t>
      </w:r>
    </w:p>
    <w:p w14:paraId="43CCE94F" w14:textId="77777777" w:rsidR="00F90BDC" w:rsidRDefault="00F90BDC"/>
    <w:p w14:paraId="271F4A00" w14:textId="77777777" w:rsidR="00F90BDC" w:rsidRDefault="00F90BDC">
      <w:r xmlns:w="http://schemas.openxmlformats.org/wordprocessingml/2006/main">
        <w:t xml:space="preserve">1. Filipenses 4:11-13 - "No es que hable por necesidad, porque he aprendido a contentarme con cualquier situación en la que me encuentre. Sé estar humillado y sé tener abundancia. En todo lugar y en todo estoy enseñado, así para estar saciado como para tener hambre, así para tener abundancia como para padecer necesidad. Todo lo puedo en Cristo que me fortalece."</w:t>
      </w:r>
    </w:p>
    <w:p w14:paraId="7666B4B8" w14:textId="77777777" w:rsidR="00F90BDC" w:rsidRDefault="00F90BDC"/>
    <w:p w14:paraId="5D2FE510" w14:textId="77777777" w:rsidR="00F90BDC" w:rsidRDefault="00F90BDC">
      <w:r xmlns:w="http://schemas.openxmlformats.org/wordprocessingml/2006/main">
        <w:t xml:space="preserve">2. 1 Timoteo 6:6-10 - "Pero la piedad con contentamiento es gran ganancia. Porque nada hemos traído a este mundo, y ciertamente nada podemos llevarnos. Y teniendo comida y vestido, estemos contentos con ello. Pero ellos Los que quieren ser ricos caen en tentación y lazo, y en muchas concupiscencias necias y dañinas, que hunden a los hombres en destrucción y perdición, porque la raíz de todos los males es el amor al dinero, el cual codiciando algunos, se han descarriado. fe, y fueron traspasados de muchos dolores."</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20:34 Y vosotros mismos sabéis que estas manos han servido para lo necesario para mí y para los que estaban conmigo.</w:t>
      </w:r>
    </w:p>
    <w:p w14:paraId="26BDA810" w14:textId="77777777" w:rsidR="00F90BDC" w:rsidRDefault="00F90BDC"/>
    <w:p w14:paraId="54E53B23" w14:textId="77777777" w:rsidR="00F90BDC" w:rsidRDefault="00F90BDC">
      <w:r xmlns:w="http://schemas.openxmlformats.org/wordprocessingml/2006/main">
        <w:t xml:space="preserve">Pablo recordó a los ancianos de Efeso que había trabajado para mantenerse a sí mismo y a quienes estaban con él.</w:t>
      </w:r>
    </w:p>
    <w:p w14:paraId="791A98EF" w14:textId="77777777" w:rsidR="00F90BDC" w:rsidRDefault="00F90BDC"/>
    <w:p w14:paraId="0C6A0642" w14:textId="77777777" w:rsidR="00F90BDC" w:rsidRDefault="00F90BDC">
      <w:r xmlns:w="http://schemas.openxmlformats.org/wordprocessingml/2006/main">
        <w:t xml:space="preserve">1: Un llamado a trabajar: el ejemplo de Pablo de servir a los demás</w:t>
      </w:r>
    </w:p>
    <w:p w14:paraId="5A7EC826" w14:textId="77777777" w:rsidR="00F90BDC" w:rsidRDefault="00F90BDC"/>
    <w:p w14:paraId="4CD14028" w14:textId="77777777" w:rsidR="00F90BDC" w:rsidRDefault="00F90BDC">
      <w:r xmlns:w="http://schemas.openxmlformats.org/wordprocessingml/2006/main">
        <w:t xml:space="preserve">2: El poder de servir a los demás: el ejemplo de Pablo</w:t>
      </w:r>
    </w:p>
    <w:p w14:paraId="12971D05" w14:textId="77777777" w:rsidR="00F90BDC" w:rsidRDefault="00F90BDC"/>
    <w:p w14:paraId="4A40FE2A" w14:textId="77777777" w:rsidR="00F90BDC" w:rsidRDefault="00F90BDC">
      <w:r xmlns:w="http://schemas.openxmlformats.org/wordprocessingml/2006/main">
        <w:t xml:space="preserve">1: Filipenses 4:12-13 - Sé lo que es tener necesidad, y sé lo que es tener abundancia. He aprendido el secreto de estar contento en cualquier situación, ya sea que esté bien alimentado o hambriento, ya sea que viva en abundancia o en necesidad.</w:t>
      </w:r>
    </w:p>
    <w:p w14:paraId="3A6377AF" w14:textId="77777777" w:rsidR="00F90BDC" w:rsidRDefault="00F90BDC"/>
    <w:p w14:paraId="14F35A08" w14:textId="77777777" w:rsidR="00F90BDC" w:rsidRDefault="00F90BDC">
      <w:r xmlns:w="http://schemas.openxmlformats.org/wordprocessingml/2006/main">
        <w:t xml:space="preserve">2: 1 Tesalonicenses 2:9 - Porque os acordáis, hermanos, de nuestro trabajo y fatiga: trabajamos noche y día para no ser carga a nadie mientras os anunciábamos el evangelio de Dios.</w:t>
      </w:r>
    </w:p>
    <w:p w14:paraId="56D19622" w14:textId="77777777" w:rsidR="00F90BDC" w:rsidRDefault="00F90BDC"/>
    <w:p w14:paraId="41797D27" w14:textId="77777777" w:rsidR="00F90BDC" w:rsidRDefault="00F90BDC">
      <w:r xmlns:w="http://schemas.openxmlformats.org/wordprocessingml/2006/main">
        <w:t xml:space="preserve">Hechos 20:35 En todo os he mostrado cómo, trabajando así, debéis sostener a los débiles, y acordaros de las palabras del Señor Jesús, que dijo: Más bienaventurado es dar que recibir.</w:t>
      </w:r>
    </w:p>
    <w:p w14:paraId="6CC32319" w14:textId="77777777" w:rsidR="00F90BDC" w:rsidRDefault="00F90BDC"/>
    <w:p w14:paraId="15265F6F" w14:textId="77777777" w:rsidR="00F90BDC" w:rsidRDefault="00F90BDC">
      <w:r xmlns:w="http://schemas.openxmlformats.org/wordprocessingml/2006/main">
        <w:t xml:space="preserve">Este pasaje enfatiza que es más bienaventurado dar que recibir.</w:t>
      </w:r>
    </w:p>
    <w:p w14:paraId="7C27E7C8" w14:textId="77777777" w:rsidR="00F90BDC" w:rsidRDefault="00F90BDC"/>
    <w:p w14:paraId="21F3E848" w14:textId="77777777" w:rsidR="00F90BDC" w:rsidRDefault="00F90BDC">
      <w:r xmlns:w="http://schemas.openxmlformats.org/wordprocessingml/2006/main">
        <w:t xml:space="preserve">1: "La alegría de dar"</w:t>
      </w:r>
    </w:p>
    <w:p w14:paraId="2522D91E" w14:textId="77777777" w:rsidR="00F90BDC" w:rsidRDefault="00F90BDC"/>
    <w:p w14:paraId="44F007E6" w14:textId="77777777" w:rsidR="00F90BDC" w:rsidRDefault="00F90BDC">
      <w:r xmlns:w="http://schemas.openxmlformats.org/wordprocessingml/2006/main">
        <w:t xml:space="preserve">2: "La bendición de la generosidad"</w:t>
      </w:r>
    </w:p>
    <w:p w14:paraId="476BDEA4" w14:textId="77777777" w:rsidR="00F90BDC" w:rsidRDefault="00F90BDC"/>
    <w:p w14:paraId="10491C7D" w14:textId="77777777" w:rsidR="00F90BDC" w:rsidRDefault="00F90BDC">
      <w:r xmlns:w="http://schemas.openxmlformats.org/wordprocessingml/2006/main">
        <w:t xml:space="preserve">1: Lucas 6:38 - "Dad, y se os dará. Se echará en vuestro regazo una medida buena, apretada, remecida y rebosante. Porque con la medida que uséis, se medirá hasta tú."</w:t>
      </w:r>
    </w:p>
    <w:p w14:paraId="5FD691E5" w14:textId="77777777" w:rsidR="00F90BDC" w:rsidRDefault="00F90BDC"/>
    <w:p w14:paraId="45A7D7A8" w14:textId="77777777" w:rsidR="00F90BDC" w:rsidRDefault="00F90BDC">
      <w:r xmlns:w="http://schemas.openxmlformats.org/wordprocessingml/2006/main">
        <w:t xml:space="preserve">2: Proverbios 3:27 - "No niegues el bien a aquellos a quienes es debido, cuando esté en tu poder hacerlo".</w:t>
      </w:r>
    </w:p>
    <w:p w14:paraId="53091D39" w14:textId="77777777" w:rsidR="00F90BDC" w:rsidRDefault="00F90BDC"/>
    <w:p w14:paraId="1FB301B4" w14:textId="77777777" w:rsidR="00F90BDC" w:rsidRDefault="00F90BDC">
      <w:r xmlns:w="http://schemas.openxmlformats.org/wordprocessingml/2006/main">
        <w:t xml:space="preserve">Hechos 20:36 Y dicho esto, se arrodilló y oró con todos.</w:t>
      </w:r>
    </w:p>
    <w:p w14:paraId="315522BE" w14:textId="77777777" w:rsidR="00F90BDC" w:rsidRDefault="00F90BDC"/>
    <w:p w14:paraId="2A22B063" w14:textId="77777777" w:rsidR="00F90BDC" w:rsidRDefault="00F90BDC">
      <w:r xmlns:w="http://schemas.openxmlformats.org/wordprocessingml/2006/main">
        <w:t xml:space="preserve">Pablo se arrodilló y oró con la gente reunida en la iglesia.</w:t>
      </w:r>
    </w:p>
    <w:p w14:paraId="0FD585E2" w14:textId="77777777" w:rsidR="00F90BDC" w:rsidRDefault="00F90BDC"/>
    <w:p w14:paraId="0D7DE042" w14:textId="77777777" w:rsidR="00F90BDC" w:rsidRDefault="00F90BDC">
      <w:r xmlns:w="http://schemas.openxmlformats.org/wordprocessingml/2006/main">
        <w:t xml:space="preserve">1. El poder de la oración: aprender a orar con los demás</w:t>
      </w:r>
    </w:p>
    <w:p w14:paraId="3110FD73" w14:textId="77777777" w:rsidR="00F90BDC" w:rsidRDefault="00F90BDC"/>
    <w:p w14:paraId="73D7E477" w14:textId="77777777" w:rsidR="00F90BDC" w:rsidRDefault="00F90BDC">
      <w:r xmlns:w="http://schemas.openxmlformats.org/wordprocessingml/2006/main">
        <w:t xml:space="preserve">2. Arrodillarse en presencia de Dios: una señal de humildad</w:t>
      </w:r>
    </w:p>
    <w:p w14:paraId="3C649235" w14:textId="77777777" w:rsidR="00F90BDC" w:rsidRDefault="00F90BDC"/>
    <w:p w14:paraId="7949C129" w14:textId="77777777" w:rsidR="00F90BDC" w:rsidRDefault="00F90BDC">
      <w:r xmlns:w="http://schemas.openxmlformats.org/wordprocessingml/2006/main">
        <w:t xml:space="preserve">1. Santiago 5:16 - "Por tanto, confesad vuestros pecados unos a otros y orad unos por otros para que seáis sanados. La oración del justo es poderosa y eficaz".</w:t>
      </w:r>
    </w:p>
    <w:p w14:paraId="1D842DCB" w14:textId="77777777" w:rsidR="00F90BDC" w:rsidRDefault="00F90BDC"/>
    <w:p w14:paraId="72DD8DCC" w14:textId="77777777" w:rsidR="00F90BDC" w:rsidRDefault="00F90BDC">
      <w:r xmlns:w="http://schemas.openxmlformats.org/wordprocessingml/2006/main">
        <w:t xml:space="preserve">2. Filipenses 2:5-11 - "Vuestra actitud sea la misma que la de Cristo Jesús: el cual, siendo por naturaleza Dios, no estimó el ser igual a Dios como algo a qué aferrarse, sino que se despojó a sí mismo, tomando la misma naturaleza. de siervo, hecho a semejanza del hombre; y hallándose en apariencia de hombre, se humilló a sí mismo y se hizo obediente hasta la muerte, ¡y muerte de cruz!</w:t>
      </w:r>
    </w:p>
    <w:p w14:paraId="3895CF22" w14:textId="77777777" w:rsidR="00F90BDC" w:rsidRDefault="00F90BDC"/>
    <w:p w14:paraId="66382749" w14:textId="77777777" w:rsidR="00F90BDC" w:rsidRDefault="00F90BDC">
      <w:r xmlns:w="http://schemas.openxmlformats.org/wordprocessingml/2006/main">
        <w:t xml:space="preserve">Hechos 20:37 Y todos, llorando profundamente, se echaron sobre el cuello de Pablo y lo besaron,</w:t>
      </w:r>
    </w:p>
    <w:p w14:paraId="134816DB" w14:textId="77777777" w:rsidR="00F90BDC" w:rsidRDefault="00F90BDC"/>
    <w:p w14:paraId="4FA18249" w14:textId="77777777" w:rsidR="00F90BDC" w:rsidRDefault="00F90BDC">
      <w:r xmlns:w="http://schemas.openxmlformats.org/wordprocessingml/2006/main">
        <w:t xml:space="preserve">La separación de Pablo de los discípulos en Hechos 20:37 estuvo llena de tristeza y emoción.</w:t>
      </w:r>
    </w:p>
    <w:p w14:paraId="0210033D" w14:textId="77777777" w:rsidR="00F90BDC" w:rsidRDefault="00F90BDC"/>
    <w:p w14:paraId="3B58F109" w14:textId="77777777" w:rsidR="00F90BDC" w:rsidRDefault="00F90BDC">
      <w:r xmlns:w="http://schemas.openxmlformats.org/wordprocessingml/2006/main">
        <w:t xml:space="preserve">1. El valor de la verdadera amistad</w:t>
      </w:r>
    </w:p>
    <w:p w14:paraId="5E23B0C0" w14:textId="77777777" w:rsidR="00F90BDC" w:rsidRDefault="00F90BDC"/>
    <w:p w14:paraId="1A40955C" w14:textId="77777777" w:rsidR="00F90BDC" w:rsidRDefault="00F90BDC">
      <w:r xmlns:w="http://schemas.openxmlformats.org/wordprocessingml/2006/main">
        <w:t xml:space="preserve">2. El poder de las conexiones emocionales</w:t>
      </w:r>
    </w:p>
    <w:p w14:paraId="3AAEBB92" w14:textId="77777777" w:rsidR="00F90BDC" w:rsidRDefault="00F90BDC"/>
    <w:p w14:paraId="5C5E9F03" w14:textId="77777777" w:rsidR="00F90BDC" w:rsidRDefault="00F90BDC">
      <w:r xmlns:w="http://schemas.openxmlformats.org/wordprocessingml/2006/main">
        <w:t xml:space="preserve">1. Proverbios 17:17 - "En todo tiempo ama el amigo, y para tiempos de adversidad nace un hermano"</w:t>
      </w:r>
    </w:p>
    <w:p w14:paraId="3507212A" w14:textId="77777777" w:rsidR="00F90BDC" w:rsidRDefault="00F90BDC"/>
    <w:p w14:paraId="6D901163" w14:textId="77777777" w:rsidR="00F90BDC" w:rsidRDefault="00F90BDC">
      <w:r xmlns:w="http://schemas.openxmlformats.org/wordprocessingml/2006/main">
        <w:t xml:space="preserve">2. Romanos 12:15 - "Alegraos con los que se alegran; llorad con los que lloran"</w:t>
      </w:r>
    </w:p>
    <w:p w14:paraId="4AF7E798" w14:textId="77777777" w:rsidR="00F90BDC" w:rsidRDefault="00F90BDC"/>
    <w:p w14:paraId="237C89F6" w14:textId="77777777" w:rsidR="00F90BDC" w:rsidRDefault="00F90BDC">
      <w:r xmlns:w="http://schemas.openxmlformats.org/wordprocessingml/2006/main">
        <w:t xml:space="preserve">Hechos 20:38 Entristecido sobre todo por las palabras que hablaba, para que no vieran más su rostro. Y lo acompañaron hasta el barco.</w:t>
      </w:r>
    </w:p>
    <w:p w14:paraId="7BC570BD" w14:textId="77777777" w:rsidR="00F90BDC" w:rsidRDefault="00F90BDC"/>
    <w:p w14:paraId="608302B6" w14:textId="77777777" w:rsidR="00F90BDC" w:rsidRDefault="00F90BDC">
      <w:r xmlns:w="http://schemas.openxmlformats.org/wordprocessingml/2006/main">
        <w:t xml:space="preserve">Pablo y el pueblo de Éfeso se despidieron con tristeza mientras abordaba el barco para continuar su viaje.</w:t>
      </w:r>
    </w:p>
    <w:p w14:paraId="1D0BEA4B" w14:textId="77777777" w:rsidR="00F90BDC" w:rsidRDefault="00F90BDC"/>
    <w:p w14:paraId="6D28017B" w14:textId="77777777" w:rsidR="00F90BDC" w:rsidRDefault="00F90BDC">
      <w:r xmlns:w="http://schemas.openxmlformats.org/wordprocessingml/2006/main">
        <w:t xml:space="preserve">1. El poder de decir adiós: aprender a dejar ir mientras se aprecian los recuerdos</w:t>
      </w:r>
    </w:p>
    <w:p w14:paraId="32CDBB67" w14:textId="77777777" w:rsidR="00F90BDC" w:rsidRDefault="00F90BDC"/>
    <w:p w14:paraId="199B31AA" w14:textId="77777777" w:rsidR="00F90BDC" w:rsidRDefault="00F90BDC">
      <w:r xmlns:w="http://schemas.openxmlformats.org/wordprocessingml/2006/main">
        <w:t xml:space="preserve">2. La importancia de la separación: saber cuándo seguir adelante</w:t>
      </w:r>
    </w:p>
    <w:p w14:paraId="71CD1907" w14:textId="77777777" w:rsidR="00F90BDC" w:rsidRDefault="00F90BDC"/>
    <w:p w14:paraId="64460C50" w14:textId="77777777" w:rsidR="00F90BDC" w:rsidRDefault="00F90BDC">
      <w:r xmlns:w="http://schemas.openxmlformats.org/wordprocessingml/2006/main">
        <w:t xml:space="preserve">1. Romanos 12:15 - Alegraos con los que se alegran, llorad con los que lloran.</w:t>
      </w:r>
    </w:p>
    <w:p w14:paraId="6E53531E" w14:textId="77777777" w:rsidR="00F90BDC" w:rsidRDefault="00F90BDC"/>
    <w:p w14:paraId="0DA8A1FC" w14:textId="77777777" w:rsidR="00F90BDC" w:rsidRDefault="00F90BDC">
      <w:r xmlns:w="http://schemas.openxmlformats.org/wordprocessingml/2006/main">
        <w:t xml:space="preserve">2. Hebreos 13:1-2 - Sigan amándose unos a otros como hermanos y hermanas. No os olvidéis de ser hospitalarios con los extraños, porque al hacerlo algunos, sin saberlo, han hospitalizado a los ángeles.</w:t>
      </w:r>
    </w:p>
    <w:p w14:paraId="195AEC3C" w14:textId="77777777" w:rsidR="00F90BDC" w:rsidRDefault="00F90BDC"/>
    <w:p w14:paraId="689C35C9" w14:textId="77777777" w:rsidR="00F90BDC" w:rsidRDefault="00F90BDC">
      <w:r xmlns:w="http://schemas.openxmlformats.org/wordprocessingml/2006/main">
        <w:t xml:space="preserve">Hechos 21 relata el viaje de Pablo a Jerusalén, las profecías sobre su encarcelamiento y su arresto en el templo.</w:t>
      </w:r>
    </w:p>
    <w:p w14:paraId="4BC8416D" w14:textId="77777777" w:rsidR="00F90BDC" w:rsidRDefault="00F90BDC"/>
    <w:p w14:paraId="5C82D188" w14:textId="77777777" w:rsidR="00F90BDC" w:rsidRDefault="00F90BDC">
      <w:r xmlns:w="http://schemas.openxmlformats.org/wordprocessingml/2006/main">
        <w:t xml:space="preserve">1er párrafo: El capítulo comienza con Pablo y sus compañeros zarpando de Mileto y llegando a Tiro donde encontraron discípulos que se quedaron con ellos durante siete días. A través del Espíritu instaron a Pablo a no ir a Jerusalén, pero cuando se acabó el tiempo, continuaron el viaje acompañados de sus esposas e hijos hasta que fuera de la ciudad se arrodillaron en la playa, oraron, se despidieron, abordaron el barco y regresaron a casa </w:t>
      </w:r>
      <w:r xmlns:w="http://schemas.openxmlformats.org/wordprocessingml/2006/main">
        <w:lastRenderedPageBreak xmlns:w="http://schemas.openxmlformats.org/wordprocessingml/2006/main"/>
      </w:r>
      <w:r xmlns:w="http://schemas.openxmlformats.org/wordprocessingml/2006/main">
        <w:t xml:space="preserve">(Hechos 21:1-6). De Tiro navegaron a Tolemaida saludaron a los hermanos los hospedaron para el día siguiente partieron llegaron a Cesarea se hospedaron en casa Felipe evangelista uno siete tenía cuatro hijas solteras que profetizaban (Hechos 21:7-9).</w:t>
      </w:r>
    </w:p>
    <w:p w14:paraId="21AD2D91" w14:textId="77777777" w:rsidR="00F90BDC" w:rsidRDefault="00F90BDC"/>
    <w:p w14:paraId="0BB9E161" w14:textId="77777777" w:rsidR="00F90BDC" w:rsidRDefault="00F90BDC">
      <w:r xmlns:w="http://schemas.openxmlformats.org/wordprocessingml/2006/main">
        <w:t xml:space="preserve">Párrafo 2: Mientras estaban allí, descendió de Judea un profeta llamado Agabo. Tomó el cinturón de Pablo atado con sus propias manos y pies y dijo: 'El Espíritu Santo dice: 'De esta manera los judíos de Jerusalén atarán al dueño este cinturón y lo entregarán a los gentiles' (Hechos 21:10-11). Cuando oímos esto, le suplicamos que no subiera a Jerusalén, entonces Pablo respondió: '¿Por qué lloras quebrantando mi corazón? Estoy listo no sólo para ser atado sino también para morir en el nombre de Jerusalén, Señor Jesús.' Cuando no se dejó disuadir, nos dimos por vencidos y dijimos: 'Hágase la voluntad del Señor' (Hechos 21:12-14).</w:t>
      </w:r>
    </w:p>
    <w:p w14:paraId="75080793" w14:textId="77777777" w:rsidR="00F90BDC" w:rsidRDefault="00F90BDC"/>
    <w:p w14:paraId="50177B3A" w14:textId="77777777" w:rsidR="00F90BDC" w:rsidRDefault="00F90BDC">
      <w:r xmlns:w="http://schemas.openxmlformats.org/wordprocessingml/2006/main">
        <w:t xml:space="preserve">3er párrafo: Después de estos días se prepararon subieron a Jerusalén algunos discípulos Cesarea fue con nosotros nos trajo a Mnason Chipre el primer discípulo con quien debíamos quedarnos cuando llegamos a Jerusalén los hermanos nos recibieron calurosamente al día siguiente Pablo descansó fue a ver a Santiago todos los ancianos estaban presentes los saludaron informó detalle lo que Dios hizo entre los gentiles a través del ministerio al escuchar esto alabaron al Señor y luego dijeron: 'Ves hermano, cuántos miles de judíos han creído en toda la ley celosa. Han sido informados que tú enseñas que todos los judíos viven entre los gentiles. Rechacen a Moisés diciéndoles que no circuncidan a sus hijos. nuestras costumbres ¿Qué haremos? Seguramente oirán que has venido, así que haz lo que sugieres' (Hechos 21:15-22). Le pidieron que se purificara junto con cuatro hombres que habían hecho un voto y que pagaran sus gastos para poder afeitarse la cabeza, mostrando a todos que los cargos en su contra eran falsos y él también vivía la ley de obediencia. En cuanto a los creyentes gentiles ya escritos decidieron abstenerse de comida sacrificar ídolos sangre carne estrangulada de inmoralidad sexual siguiendo el consejo de Santiago Pablo se unió a los hombres al día siguiente se purificó junto con ellos entró al templo avisar los días de cumplimiento se haría sacrificio de purificación a cada uno de ellos (Hechos 21:23 -26). Sin embargo, cuando casi habían pasado siete días, algunos judíos de Asia lo vieron en el templo, toda la multitud se agitó y lo agarró gritando: '¡Compañeros israelitas, ayúdanos! Este hombre enseña a todos en todas partes contra nuestro pueblo, nuestra ley, este lugar. Además, ha llevado a los griegos al templo, lugar santo contaminado. Porque la ciudad de Efeso, vista previamente por Trófimo, supuso que Pablo había traído al templo, despertó a toda la ciudad, la gente vino corriendo en todas direcciones, tomada y arrastrada fuera del templo inmediatamente. las puertas se cerraron tratando de matar noticias llegaron al comandante tropas romanas toda la ciudad estaba alborotada inmediatamente se llevaron algunos oficiales los soldados corrieron multitud viendo al comandante los soldados dejaron de golpear al comandante antidisturbios arrestado ordenado atado dos cadenas preguntó quién era qué hizo una multitud gritó una cosa otros no pudieron entender los hechos porque Se ordenó al alboroto que los llevaran al cuartel cuando los soldados habían llevado los escalones alcanzados porque la multitud violenta que los seguía gritaba "¡Deshazte de él!" (Hechos 21:27-36). Cuando Pablo estaba a punto de ser llevado al cuartel, le preguntó al comandante si podía hablar con la gente. </w:t>
      </w:r>
      <w:r xmlns:w="http://schemas.openxmlformats.org/wordprocessingml/2006/main">
        <w:lastRenderedPageBreak xmlns:w="http://schemas.openxmlformats.org/wordprocessingml/2006/main"/>
      </w:r>
      <w:r xmlns:w="http://schemas.openxmlformats.org/wordprocessingml/2006/main">
        <w:t xml:space="preserve">Con permiso, se paró en las escaleras e hizo un gesto a la multitud y cuando todos guardaron silencio, comenzó a hablarles en arameo (Hechos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Hechos 21:1 Y aconteció que después que nos separamos de ellos y nos embarcamos, llegamos con rumbo recto a Coos, y al día siguiente a Rodas, y de allí a Patara.</w:t>
      </w:r>
    </w:p>
    <w:p w14:paraId="17B53152" w14:textId="77777777" w:rsidR="00F90BDC" w:rsidRDefault="00F90BDC"/>
    <w:p w14:paraId="1D31CF10" w14:textId="77777777" w:rsidR="00F90BDC" w:rsidRDefault="00F90BDC">
      <w:r xmlns:w="http://schemas.openxmlformats.org/wordprocessingml/2006/main">
        <w:t xml:space="preserve">Después de dejar a las personas con las que habían estado, el grupo se dirigió directamente a Coos, luego a Rodas y finalmente a Patara.</w:t>
      </w:r>
    </w:p>
    <w:p w14:paraId="1AE15C1A" w14:textId="77777777" w:rsidR="00F90BDC" w:rsidRDefault="00F90BDC"/>
    <w:p w14:paraId="52970944" w14:textId="77777777" w:rsidR="00F90BDC" w:rsidRDefault="00F90BDC">
      <w:r xmlns:w="http://schemas.openxmlformats.org/wordprocessingml/2006/main">
        <w:t xml:space="preserve">1. Dios siempre tiene el control de nuestras vidas, incluso cuando nuestros planes no salgan como esperamos.</w:t>
      </w:r>
    </w:p>
    <w:p w14:paraId="074B5BE9" w14:textId="77777777" w:rsidR="00F90BDC" w:rsidRDefault="00F90BDC"/>
    <w:p w14:paraId="7111A3D4" w14:textId="77777777" w:rsidR="00F90BDC" w:rsidRDefault="00F90BDC">
      <w:r xmlns:w="http://schemas.openxmlformats.org/wordprocessingml/2006/main">
        <w:t xml:space="preserve">2. Debemos estar dispuestos a seguir los planes de Dios y confiar en Él incluso cuando no lo entendemos.</w:t>
      </w:r>
    </w:p>
    <w:p w14:paraId="4CC6DFF8" w14:textId="77777777" w:rsidR="00F90BDC" w:rsidRDefault="00F90BDC"/>
    <w:p w14:paraId="048B12ED" w14:textId="77777777" w:rsidR="00F90BDC" w:rsidRDefault="00F90BDC">
      <w:r xmlns:w="http://schemas.openxmlformats.org/wordprocessingml/2006/main">
        <w:t xml:space="preserve">1. Salmo 119:105, "Lámpara es a mis pies tu palabra y lumbrera a mi camino".</w:t>
      </w:r>
    </w:p>
    <w:p w14:paraId="6661BBCD" w14:textId="77777777" w:rsidR="00F90BDC" w:rsidRDefault="00F90BDC"/>
    <w:p w14:paraId="4E6EA008" w14:textId="77777777" w:rsidR="00F90BDC" w:rsidRDefault="00F90BDC">
      <w:r xmlns:w="http://schemas.openxmlformats.org/wordprocessingml/2006/main">
        <w:t xml:space="preserve">2. Isaías 55:8-9, "Porque mis pensamientos no son vuestros pensamientos, ni vuestros caminos mis caminos, declara el Señor. Porque como son más altos los cielos que la tierra, así son mis caminos más altos que vuestros caminos y mis pensamientos". que tus pensamientos."</w:t>
      </w:r>
    </w:p>
    <w:p w14:paraId="04FE36B7" w14:textId="77777777" w:rsidR="00F90BDC" w:rsidRDefault="00F90BDC"/>
    <w:p w14:paraId="2785BBDC" w14:textId="77777777" w:rsidR="00F90BDC" w:rsidRDefault="00F90BDC">
      <w:r xmlns:w="http://schemas.openxmlformats.org/wordprocessingml/2006/main">
        <w:t xml:space="preserve">Hechos 21:2 Y hallando una nave que navegaba hacia Fenicia, subimos a ella y partimos.</w:t>
      </w:r>
    </w:p>
    <w:p w14:paraId="5084B54C" w14:textId="77777777" w:rsidR="00F90BDC" w:rsidRDefault="00F90BDC"/>
    <w:p w14:paraId="0E2BFE4D" w14:textId="77777777" w:rsidR="00F90BDC" w:rsidRDefault="00F90BDC">
      <w:r xmlns:w="http://schemas.openxmlformats.org/wordprocessingml/2006/main">
        <w:t xml:space="preserve">El apóstol Pablo y sus compañeros encontraron un barco que navegaba hacia Fenicia y lo abordaron.</w:t>
      </w:r>
    </w:p>
    <w:p w14:paraId="48C793B5" w14:textId="77777777" w:rsidR="00F90BDC" w:rsidRDefault="00F90BDC"/>
    <w:p w14:paraId="2B7A6863" w14:textId="77777777" w:rsidR="00F90BDC" w:rsidRDefault="00F90BDC">
      <w:r xmlns:w="http://schemas.openxmlformats.org/wordprocessingml/2006/main">
        <w:t xml:space="preserve">1. Aprender a estar contentos con lo que Dios proporciona en nuestras vidas.</w:t>
      </w:r>
    </w:p>
    <w:p w14:paraId="12036B72" w14:textId="77777777" w:rsidR="00F90BDC" w:rsidRDefault="00F90BDC"/>
    <w:p w14:paraId="283DA0D9" w14:textId="77777777" w:rsidR="00F90BDC" w:rsidRDefault="00F90BDC">
      <w:r xmlns:w="http://schemas.openxmlformats.org/wordprocessingml/2006/main">
        <w:t xml:space="preserve">2. La importancia de confiar en el plan de Dios para nuestras vidas.</w:t>
      </w:r>
    </w:p>
    <w:p w14:paraId="5F5073A8" w14:textId="77777777" w:rsidR="00F90BDC" w:rsidRDefault="00F90BDC"/>
    <w:p w14:paraId="2C71D12B" w14:textId="77777777" w:rsidR="00F90BDC" w:rsidRDefault="00F90BDC">
      <w:r xmlns:w="http://schemas.openxmlformats.org/wordprocessingml/2006/main">
        <w:t xml:space="preserve">1. Filipenses 4:12-13 - Sé lo que es tener necesidad, y sé lo que es tener abundancia. He aprendido el secreto de estar contento en cualquier situación, ya sea que esté bien alimentado o hambriento, ya sea que viva en abundancia o en necesidad.</w:t>
      </w:r>
    </w:p>
    <w:p w14:paraId="25722FFF" w14:textId="77777777" w:rsidR="00F90BDC" w:rsidRDefault="00F90BDC"/>
    <w:p w14:paraId="28A80728" w14:textId="77777777" w:rsidR="00F90BDC" w:rsidRDefault="00F90BDC">
      <w:r xmlns:w="http://schemas.openxmlformats.org/wordprocessingml/2006/main">
        <w:t xml:space="preserve">13 Todo esto lo puedo hacer en aquel que me fortalece.</w:t>
      </w:r>
    </w:p>
    <w:p w14:paraId="512741E0" w14:textId="77777777" w:rsidR="00F90BDC" w:rsidRDefault="00F90BDC"/>
    <w:p w14:paraId="6A171EFD"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140CD057" w14:textId="77777777" w:rsidR="00F90BDC" w:rsidRDefault="00F90BDC"/>
    <w:p w14:paraId="4AA159D2" w14:textId="77777777" w:rsidR="00F90BDC" w:rsidRDefault="00F90BDC">
      <w:r xmlns:w="http://schemas.openxmlformats.org/wordprocessingml/2006/main">
        <w:t xml:space="preserve">Hechos 21:3 Cuando descubrimos Chipre, la dejamos a la izquierda, y navegamos hacia Siria, y desembarcamos en Tiro, porque allí la nave debía descargar su carga.</w:t>
      </w:r>
    </w:p>
    <w:p w14:paraId="2AFF9A51" w14:textId="77777777" w:rsidR="00F90BDC" w:rsidRDefault="00F90BDC"/>
    <w:p w14:paraId="2ACFE4C7" w14:textId="77777777" w:rsidR="00F90BDC" w:rsidRDefault="00F90BDC">
      <w:r xmlns:w="http://schemas.openxmlformats.org/wordprocessingml/2006/main">
        <w:t xml:space="preserve">El viaje de Pablo continuó desde Chipre hasta Siria, donde llegó a Tiro y descargó su carga.</w:t>
      </w:r>
    </w:p>
    <w:p w14:paraId="0488677C" w14:textId="77777777" w:rsidR="00F90BDC" w:rsidRDefault="00F90BDC"/>
    <w:p w14:paraId="7FF6B491" w14:textId="77777777" w:rsidR="00F90BDC" w:rsidRDefault="00F90BDC">
      <w:r xmlns:w="http://schemas.openxmlformats.org/wordprocessingml/2006/main">
        <w:t xml:space="preserve">1. Sigamos el ejemplo de tenacidad y compromiso con nuestra fe de Pablo.</w:t>
      </w:r>
    </w:p>
    <w:p w14:paraId="367A2B8B" w14:textId="77777777" w:rsidR="00F90BDC" w:rsidRDefault="00F90BDC"/>
    <w:p w14:paraId="07E5398F" w14:textId="77777777" w:rsidR="00F90BDC" w:rsidRDefault="00F90BDC">
      <w:r xmlns:w="http://schemas.openxmlformats.org/wordprocessingml/2006/main">
        <w:t xml:space="preserve">2. Podemos aprender del viaje de Pablo que incluso cuando la vida presenta obstáculos difíciles, debemos permanecer enfocados en nuestro propósito.</w:t>
      </w:r>
    </w:p>
    <w:p w14:paraId="7FDDD00D" w14:textId="77777777" w:rsidR="00F90BDC" w:rsidRDefault="00F90BDC"/>
    <w:p w14:paraId="7B839042" w14:textId="77777777" w:rsidR="00F90BDC" w:rsidRDefault="00F90BDC">
      <w:r xmlns:w="http://schemas.openxmlformats.org/wordprocessingml/2006/main">
        <w:t xml:space="preserve">1. Colosenses 3:23-24 - “Todo lo que hagáis, hacedlo con todo vuestro corazón, como trabajando para el Señor, no para los amos humanos, sabiendo que recibiréis una herencia del Señor como recompensa. Es al Señor Cristo a quien estás sirviendo”.</w:t>
      </w:r>
    </w:p>
    <w:p w14:paraId="014238D4" w14:textId="77777777" w:rsidR="00F90BDC" w:rsidRDefault="00F90BDC"/>
    <w:p w14:paraId="648AD270" w14:textId="77777777" w:rsidR="00F90BDC" w:rsidRDefault="00F90BDC">
      <w:r xmlns:w="http://schemas.openxmlformats.org/wordprocessingml/2006/main">
        <w:t xml:space="preserve">2. Hebreos 10:36 - “Porque tenéis necesidad de paciencia, para que, habiendo hecho la voluntad de Dios, recibáis lo prometido”.</w:t>
      </w:r>
    </w:p>
    <w:p w14:paraId="3CB80016" w14:textId="77777777" w:rsidR="00F90BDC" w:rsidRDefault="00F90BDC"/>
    <w:p w14:paraId="79E8126C" w14:textId="77777777" w:rsidR="00F90BDC" w:rsidRDefault="00F90BDC">
      <w:r xmlns:w="http://schemas.openxmlformats.org/wordprocessingml/2006/main">
        <w:t xml:space="preserve">Hechos 21:4 Y hallando discípulos, nos quedamos allí siete días, los cuales decían a Pablo por el Espíritu </w:t>
      </w:r>
      <w:r xmlns:w="http://schemas.openxmlformats.org/wordprocessingml/2006/main">
        <w:lastRenderedPageBreak xmlns:w="http://schemas.openxmlformats.org/wordprocessingml/2006/main"/>
      </w:r>
      <w:r xmlns:w="http://schemas.openxmlformats.org/wordprocessingml/2006/main">
        <w:t xml:space="preserve">que no subiera a Jerusalén.</w:t>
      </w:r>
    </w:p>
    <w:p w14:paraId="5717AF8C" w14:textId="77777777" w:rsidR="00F90BDC" w:rsidRDefault="00F90BDC"/>
    <w:p w14:paraId="42B66081" w14:textId="77777777" w:rsidR="00F90BDC" w:rsidRDefault="00F90BDC">
      <w:r xmlns:w="http://schemas.openxmlformats.org/wordprocessingml/2006/main">
        <w:t xml:space="preserve">Pablo y sus compañeros encontraron en Tiro algunos discípulos que tenían un mensaje para él por medio del Espíritu de que no subiera a Jerusalén.</w:t>
      </w:r>
    </w:p>
    <w:p w14:paraId="69A11C1D" w14:textId="77777777" w:rsidR="00F90BDC" w:rsidRDefault="00F90BDC"/>
    <w:p w14:paraId="64C069E9" w14:textId="77777777" w:rsidR="00F90BDC" w:rsidRDefault="00F90BDC">
      <w:r xmlns:w="http://schemas.openxmlformats.org/wordprocessingml/2006/main">
        <w:t xml:space="preserve">1. El poder del Espíritu Santo en nuestras vidas</w:t>
      </w:r>
    </w:p>
    <w:p w14:paraId="44AC06A1" w14:textId="77777777" w:rsidR="00F90BDC" w:rsidRDefault="00F90BDC"/>
    <w:p w14:paraId="1687396A" w14:textId="77777777" w:rsidR="00F90BDC" w:rsidRDefault="00F90BDC">
      <w:r xmlns:w="http://schemas.openxmlformats.org/wordprocessingml/2006/main">
        <w:t xml:space="preserve">2. Escuchar la guía del Espíritu Santo</w:t>
      </w:r>
    </w:p>
    <w:p w14:paraId="5CB252B3" w14:textId="77777777" w:rsidR="00F90BDC" w:rsidRDefault="00F90BDC"/>
    <w:p w14:paraId="401B89E6" w14:textId="77777777" w:rsidR="00F90BDC" w:rsidRDefault="00F90BDC">
      <w:r xmlns:w="http://schemas.openxmlformats.org/wordprocessingml/2006/main">
        <w:t xml:space="preserve">1. Juan 14:26 “Pero el Consolador, el Espíritu Santo, a quien el Padre enviará en mi nombre, él os enseñará todas las cosas y os recordará todo lo que os he dicho”.</w:t>
      </w:r>
    </w:p>
    <w:p w14:paraId="7B861378" w14:textId="77777777" w:rsidR="00F90BDC" w:rsidRDefault="00F90BDC"/>
    <w:p w14:paraId="61A5D768" w14:textId="77777777" w:rsidR="00F90BDC" w:rsidRDefault="00F90BDC">
      <w:r xmlns:w="http://schemas.openxmlformats.org/wordprocessingml/2006/main">
        <w:t xml:space="preserve">2. Lucas 12:12 “Porque el Espíritu Santo os enseñará en aquella misma hora lo que debéis decir”.</w:t>
      </w:r>
    </w:p>
    <w:p w14:paraId="32459184" w14:textId="77777777" w:rsidR="00F90BDC" w:rsidRDefault="00F90BDC"/>
    <w:p w14:paraId="31EC3B89" w14:textId="77777777" w:rsidR="00F90BDC" w:rsidRDefault="00F90BDC">
      <w:r xmlns:w="http://schemas.openxmlformats.org/wordprocessingml/2006/main">
        <w:t xml:space="preserve">Hechos 21:5 Y cuando cumplimos aquellos días, partimos y nos pusimos en camino; y todos nos llevaron por el camino, con nuestras mujeres y nuestros hijos, hasta que salimos de la ciudad; y nos arrodillamos en la orilla y oramos.</w:t>
      </w:r>
    </w:p>
    <w:p w14:paraId="4EB4D4A7" w14:textId="77777777" w:rsidR="00F90BDC" w:rsidRDefault="00F90BDC"/>
    <w:p w14:paraId="0A4EFB5D" w14:textId="77777777" w:rsidR="00F90BDC" w:rsidRDefault="00F90BDC">
      <w:r xmlns:w="http://schemas.openxmlformats.org/wordprocessingml/2006/main">
        <w:t xml:space="preserve">La gente de Hechos 21:5 se fue de viaje, acompañada por sus familias, y oraron juntos antes de partir.</w:t>
      </w:r>
    </w:p>
    <w:p w14:paraId="130DD975" w14:textId="77777777" w:rsidR="00F90BDC" w:rsidRDefault="00F90BDC"/>
    <w:p w14:paraId="155C1999" w14:textId="77777777" w:rsidR="00F90BDC" w:rsidRDefault="00F90BDC">
      <w:r xmlns:w="http://schemas.openxmlformats.org/wordprocessingml/2006/main">
        <w:t xml:space="preserve">1. El poder de la oración: cómo nuestra fe puede guiarnos en nuestro viaje</w:t>
      </w:r>
    </w:p>
    <w:p w14:paraId="094ECFFD" w14:textId="77777777" w:rsidR="00F90BDC" w:rsidRDefault="00F90BDC"/>
    <w:p w14:paraId="2F8DC260" w14:textId="77777777" w:rsidR="00F90BDC" w:rsidRDefault="00F90BDC">
      <w:r xmlns:w="http://schemas.openxmlformats.org/wordprocessingml/2006/main">
        <w:t xml:space="preserve">2. La fuerza de la comunidad: cómo podemos apoyarnos unos a otros a través de los desafíos de la vida</w:t>
      </w:r>
    </w:p>
    <w:p w14:paraId="6C66AFD1" w14:textId="77777777" w:rsidR="00F90BDC" w:rsidRDefault="00F90BDC"/>
    <w:p w14:paraId="3A73E80D" w14:textId="77777777" w:rsidR="00F90BDC" w:rsidRDefault="00F90BDC">
      <w:r xmlns:w="http://schemas.openxmlformats.org/wordprocessingml/2006/main">
        <w:t xml:space="preserve">1. Mateo 18:20- "Porque donde dos o tres se reúnen en mi nombre, allí estoy yo con ellos".</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6:18- "Orad en el Espíritu en todo tiempo, con toda oración y súplica".</w:t>
      </w:r>
    </w:p>
    <w:p w14:paraId="48D288EF" w14:textId="77777777" w:rsidR="00F90BDC" w:rsidRDefault="00F90BDC"/>
    <w:p w14:paraId="4FDC156F" w14:textId="77777777" w:rsidR="00F90BDC" w:rsidRDefault="00F90BDC">
      <w:r xmlns:w="http://schemas.openxmlformats.org/wordprocessingml/2006/main">
        <w:t xml:space="preserve">Hechos 21:6 Y despidiéndonos unos de otros, embarcamos; y volvieron a casa otra vez.</w:t>
      </w:r>
    </w:p>
    <w:p w14:paraId="492F30A5" w14:textId="77777777" w:rsidR="00F90BDC" w:rsidRDefault="00F90BDC"/>
    <w:p w14:paraId="326A044E" w14:textId="77777777" w:rsidR="00F90BDC" w:rsidRDefault="00F90BDC">
      <w:r xmlns:w="http://schemas.openxmlformats.org/wordprocessingml/2006/main">
        <w:t xml:space="preserve">Pablo y sus compañeros se despidieron y se separaron, y Pablo y sus compañeros tomaron un barco para regresar a casa.</w:t>
      </w:r>
    </w:p>
    <w:p w14:paraId="2834006D" w14:textId="77777777" w:rsidR="00F90BDC" w:rsidRDefault="00F90BDC"/>
    <w:p w14:paraId="6E011223" w14:textId="77777777" w:rsidR="00F90BDC" w:rsidRDefault="00F90BDC">
      <w:r xmlns:w="http://schemas.openxmlformats.org/wordprocessingml/2006/main">
        <w:t xml:space="preserve">1. Un camino de fe: aprender a confiar en el plan de Dios</w:t>
      </w:r>
    </w:p>
    <w:p w14:paraId="3A21BFED" w14:textId="77777777" w:rsidR="00F90BDC" w:rsidRDefault="00F90BDC"/>
    <w:p w14:paraId="3BCCC0A3" w14:textId="77777777" w:rsidR="00F90BDC" w:rsidRDefault="00F90BDC">
      <w:r xmlns:w="http://schemas.openxmlformats.org/wordprocessingml/2006/main">
        <w:t xml:space="preserve">2. Despedirse unos de otros: encontrar fuerza en la separación</w:t>
      </w:r>
    </w:p>
    <w:p w14:paraId="39070961" w14:textId="77777777" w:rsidR="00F90BDC" w:rsidRDefault="00F90BDC"/>
    <w:p w14:paraId="5DFF91BF" w14:textId="77777777" w:rsidR="00F90BDC" w:rsidRDefault="00F90BDC">
      <w:r xmlns:w="http://schemas.openxmlformats.org/wordprocessingml/2006/main">
        <w:t xml:space="preserve">1. Jeremías 29:11 “Porque yo sé los planes que tengo para vosotros”, declara el Señor, “planes para prosperaros y no para haceros daño, planes para daros esperanza y un futuro”.</w:t>
      </w:r>
    </w:p>
    <w:p w14:paraId="30873F7A" w14:textId="77777777" w:rsidR="00F90BDC" w:rsidRDefault="00F90BDC"/>
    <w:p w14:paraId="4F9B0529" w14:textId="77777777" w:rsidR="00F90BDC" w:rsidRDefault="00F90BDC">
      <w:r xmlns:w="http://schemas.openxmlformats.org/wordprocessingml/2006/main">
        <w:t xml:space="preserve">2. Romanos 12:15 Gozaos con los que se alegran, llorad con los que lloran.</w:t>
      </w:r>
    </w:p>
    <w:p w14:paraId="0921C792" w14:textId="77777777" w:rsidR="00F90BDC" w:rsidRDefault="00F90BDC"/>
    <w:p w14:paraId="6FF1DF10" w14:textId="77777777" w:rsidR="00F90BDC" w:rsidRDefault="00F90BDC">
      <w:r xmlns:w="http://schemas.openxmlformats.org/wordprocessingml/2006/main">
        <w:t xml:space="preserve">Hechos 21:7 Y cuando terminamos nuestro viaje desde Tiro, llegamos a Tolemaida, y saludamos a los hermanos, y nos quedamos con ellos un día.</w:t>
      </w:r>
    </w:p>
    <w:p w14:paraId="2D075D67" w14:textId="77777777" w:rsidR="00F90BDC" w:rsidRDefault="00F90BDC"/>
    <w:p w14:paraId="0E97042C" w14:textId="77777777" w:rsidR="00F90BDC" w:rsidRDefault="00F90BDC">
      <w:r xmlns:w="http://schemas.openxmlformats.org/wordprocessingml/2006/main">
        <w:t xml:space="preserve">Pablo y sus compañeros terminaron su viaje de Tiro a Tolemaida, donde se quedaron un día y saludaron a los creyentes locales.</w:t>
      </w:r>
    </w:p>
    <w:p w14:paraId="5287D7F6" w14:textId="77777777" w:rsidR="00F90BDC" w:rsidRDefault="00F90BDC"/>
    <w:p w14:paraId="4074D940" w14:textId="77777777" w:rsidR="00F90BDC" w:rsidRDefault="00F90BDC">
      <w:r xmlns:w="http://schemas.openxmlformats.org/wordprocessingml/2006/main">
        <w:t xml:space="preserve">1. El poder del saludo: cómo nuestras palabras pueden impactar a los demás</w:t>
      </w:r>
    </w:p>
    <w:p w14:paraId="5DBF40C5" w14:textId="77777777" w:rsidR="00F90BDC" w:rsidRDefault="00F90BDC"/>
    <w:p w14:paraId="0D249B36" w14:textId="77777777" w:rsidR="00F90BDC" w:rsidRDefault="00F90BDC">
      <w:r xmlns:w="http://schemas.openxmlformats.org/wordprocessingml/2006/main">
        <w:t xml:space="preserve">2. Aguantar el viaje: cultivar la resiliencia frente a la adversidad</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12:15 - Gozaos con los que se alegran; llora con los que lloran.</w:t>
      </w:r>
    </w:p>
    <w:p w14:paraId="3E740D47" w14:textId="77777777" w:rsidR="00F90BDC" w:rsidRDefault="00F90BDC"/>
    <w:p w14:paraId="052E2DF2" w14:textId="77777777" w:rsidR="00F90BDC" w:rsidRDefault="00F90BDC">
      <w:r xmlns:w="http://schemas.openxmlformats.org/wordprocessingml/2006/main">
        <w:t xml:space="preserve">2. 1 Tesalonicenses 5:11 - Por tanto, animaos unos a otros y edificaos unos a otros, así como lo estáis haciendo.</w:t>
      </w:r>
    </w:p>
    <w:p w14:paraId="57A54586" w14:textId="77777777" w:rsidR="00F90BDC" w:rsidRDefault="00F90BDC"/>
    <w:p w14:paraId="7A6910C0" w14:textId="77777777" w:rsidR="00F90BDC" w:rsidRDefault="00F90BDC">
      <w:r xmlns:w="http://schemas.openxmlformats.org/wordprocessingml/2006/main">
        <w:t xml:space="preserve">Hechos 21:8 Y al día siguiente nosotros, los del grupo de Pablo, partimos y llegamos a Cesarea; y entramos en casa de Felipe el evangelista, que era uno de los siete; y morar con él.</w:t>
      </w:r>
    </w:p>
    <w:p w14:paraId="2BB4853F" w14:textId="77777777" w:rsidR="00F90BDC" w:rsidRDefault="00F90BDC"/>
    <w:p w14:paraId="47688027" w14:textId="77777777" w:rsidR="00F90BDC" w:rsidRDefault="00F90BDC">
      <w:r xmlns:w="http://schemas.openxmlformats.org/wordprocessingml/2006/main">
        <w:t xml:space="preserve">Pablo y sus compañeros viajaron a Cesarea al día siguiente y se quedaron con Felipe el evangelista, uno de los siete.</w:t>
      </w:r>
    </w:p>
    <w:p w14:paraId="0F092FD6" w14:textId="77777777" w:rsidR="00F90BDC" w:rsidRDefault="00F90BDC"/>
    <w:p w14:paraId="6E7CEC25" w14:textId="77777777" w:rsidR="00F90BDC" w:rsidRDefault="00F90BDC">
      <w:r xmlns:w="http://schemas.openxmlformats.org/wordprocessingml/2006/main">
        <w:t xml:space="preserve">1. El poder de la comunidad: el viaje de Pablo y sus compañeros</w:t>
      </w:r>
    </w:p>
    <w:p w14:paraId="497C4B9D" w14:textId="77777777" w:rsidR="00F90BDC" w:rsidRDefault="00F90BDC"/>
    <w:p w14:paraId="406DAFC2" w14:textId="77777777" w:rsidR="00F90BDC" w:rsidRDefault="00F90BDC">
      <w:r xmlns:w="http://schemas.openxmlformats.org/wordprocessingml/2006/main">
        <w:t xml:space="preserve">2. La fuerza del compañerismo: el ejemplo de Felipe el evangelista</w:t>
      </w:r>
    </w:p>
    <w:p w14:paraId="4AFC8AA1" w14:textId="77777777" w:rsidR="00F90BDC" w:rsidRDefault="00F90BDC"/>
    <w:p w14:paraId="555F2492" w14:textId="77777777" w:rsidR="00F90BDC" w:rsidRDefault="00F90BDC">
      <w:r xmlns:w="http://schemas.openxmlformats.org/wordprocessingml/2006/main">
        <w:t xml:space="preserve">1. Salmo 133:1 - ¡Mirad cuán bueno y cuán delicioso es habitar los hermanos juntos en unidad!</w:t>
      </w:r>
    </w:p>
    <w:p w14:paraId="3E0AC5F6" w14:textId="77777777" w:rsidR="00F90BDC" w:rsidRDefault="00F90BDC"/>
    <w:p w14:paraId="3E594ECD" w14:textId="77777777" w:rsidR="00F90BDC" w:rsidRDefault="00F90BDC">
      <w:r xmlns:w="http://schemas.openxmlformats.org/wordprocessingml/2006/main">
        <w:t xml:space="preserve">2. Hebreos 10:24-25 - Y consideremos cómo estimularnos unos a otros al amor y a las buenas obras, no dejando de congregarnos, como algunos tienen por costumbre, sino animándonos unos a otros, y mucho más, como veis. el día se acerca.</w:t>
      </w:r>
    </w:p>
    <w:p w14:paraId="0330DF8D" w14:textId="77777777" w:rsidR="00F90BDC" w:rsidRDefault="00F90BDC"/>
    <w:p w14:paraId="04FCC5DF" w14:textId="77777777" w:rsidR="00F90BDC" w:rsidRDefault="00F90BDC">
      <w:r xmlns:w="http://schemas.openxmlformats.org/wordprocessingml/2006/main">
        <w:t xml:space="preserve">Hechos 21:9 Y este hombre tenía cuatro hijas vírgenes que profetizaban.</w:t>
      </w:r>
    </w:p>
    <w:p w14:paraId="703F9E7A" w14:textId="77777777" w:rsidR="00F90BDC" w:rsidRDefault="00F90BDC"/>
    <w:p w14:paraId="53AFB46F" w14:textId="77777777" w:rsidR="00F90BDC" w:rsidRDefault="00F90BDC">
      <w:r xmlns:w="http://schemas.openxmlformats.org/wordprocessingml/2006/main">
        <w:t xml:space="preserve">Un hombre llamado Felipe tenía cuatro hijas vírgenes que profetizaban.</w:t>
      </w:r>
    </w:p>
    <w:p w14:paraId="16A9D647" w14:textId="77777777" w:rsidR="00F90BDC" w:rsidRDefault="00F90BDC"/>
    <w:p w14:paraId="0C8E0E01" w14:textId="77777777" w:rsidR="00F90BDC" w:rsidRDefault="00F90BDC">
      <w:r xmlns:w="http://schemas.openxmlformats.org/wordprocessingml/2006/main">
        <w:t xml:space="preserve">1. El legado de un padre: el poder de criar hijos piadosos</w:t>
      </w:r>
    </w:p>
    <w:p w14:paraId="40BBF648" w14:textId="77777777" w:rsidR="00F90BDC" w:rsidRDefault="00F90BDC"/>
    <w:p w14:paraId="05E411A9" w14:textId="77777777" w:rsidR="00F90BDC" w:rsidRDefault="00F90BDC">
      <w:r xmlns:w="http://schemas.openxmlformats.org/wordprocessingml/2006/main">
        <w:t xml:space="preserve">2. El poder de la proclamación: el papel de las mujeres profetas</w:t>
      </w:r>
    </w:p>
    <w:p w14:paraId="19862A48" w14:textId="77777777" w:rsidR="00F90BDC" w:rsidRDefault="00F90BDC"/>
    <w:p w14:paraId="4B10D43D" w14:textId="77777777" w:rsidR="00F90BDC" w:rsidRDefault="00F90BDC">
      <w:r xmlns:w="http://schemas.openxmlformats.org/wordprocessingml/2006/main">
        <w:t xml:space="preserve">1. Proverbios 22:6 Instruye al niño en su camino, y cuando sea viejo no se apartará de él.</w:t>
      </w:r>
    </w:p>
    <w:p w14:paraId="5FAAF7F5" w14:textId="77777777" w:rsidR="00F90BDC" w:rsidRDefault="00F90BDC"/>
    <w:p w14:paraId="3CF75D01" w14:textId="77777777" w:rsidR="00F90BDC" w:rsidRDefault="00F90BDC">
      <w:r xmlns:w="http://schemas.openxmlformats.org/wordprocessingml/2006/main">
        <w:t xml:space="preserve">2. Lucas 2:36-38 Y estaba allí una Ana, profetisa, hija de Fanuel, de la tribu de Aser; ella era de edad avanzada, y había vivido con su marido siete años desde su virginidad; Y era viuda como de ochenta y cuatro años, que no se apartaba del templo, sino que servía a Dios con ayunos y oraciones de noche y de día. Y ella, viniendo en aquel instante, dio también gracias al Señor, y habló de él a todos los que esperaban la redención en Jerusalén.</w:t>
      </w:r>
    </w:p>
    <w:p w14:paraId="78B7B186" w14:textId="77777777" w:rsidR="00F90BDC" w:rsidRDefault="00F90BDC"/>
    <w:p w14:paraId="3A224A6E" w14:textId="77777777" w:rsidR="00F90BDC" w:rsidRDefault="00F90BDC">
      <w:r xmlns:w="http://schemas.openxmlformats.org/wordprocessingml/2006/main">
        <w:t xml:space="preserve">Hechos 21:10 Y estando allí muchos días, descendió de Judea un profeta llamado Agabo.</w:t>
      </w:r>
    </w:p>
    <w:p w14:paraId="508E3567" w14:textId="77777777" w:rsidR="00F90BDC" w:rsidRDefault="00F90BDC"/>
    <w:p w14:paraId="7AA38948" w14:textId="77777777" w:rsidR="00F90BDC" w:rsidRDefault="00F90BDC">
      <w:r xmlns:w="http://schemas.openxmlformats.org/wordprocessingml/2006/main">
        <w:t xml:space="preserve">El pasaje describe cómo Agabo, un profeta de Judea, vino a visitar a los apóstoles en sus viajes.</w:t>
      </w:r>
    </w:p>
    <w:p w14:paraId="6ED67954" w14:textId="77777777" w:rsidR="00F90BDC" w:rsidRDefault="00F90BDC"/>
    <w:p w14:paraId="34F97431" w14:textId="77777777" w:rsidR="00F90BDC" w:rsidRDefault="00F90BDC">
      <w:r xmlns:w="http://schemas.openxmlformats.org/wordprocessingml/2006/main">
        <w:t xml:space="preserve">1. La importancia de la guía de un profeta: aprender del ejemplo de Agabo</w:t>
      </w:r>
    </w:p>
    <w:p w14:paraId="60EB4C32" w14:textId="77777777" w:rsidR="00F90BDC" w:rsidRDefault="00F90BDC"/>
    <w:p w14:paraId="3DD7168C" w14:textId="77777777" w:rsidR="00F90BDC" w:rsidRDefault="00F90BDC">
      <w:r xmlns:w="http://schemas.openxmlformats.org/wordprocessingml/2006/main">
        <w:t xml:space="preserve">2. Confiar en la voz de Dios: cómo discernir el consejo sabio</w:t>
      </w:r>
    </w:p>
    <w:p w14:paraId="7F88C06A" w14:textId="77777777" w:rsidR="00F90BDC" w:rsidRDefault="00F90BDC"/>
    <w:p w14:paraId="3C4A8E41" w14:textId="77777777" w:rsidR="00F90BDC" w:rsidRDefault="00F90BDC">
      <w:r xmlns:w="http://schemas.openxmlformats.org/wordprocessingml/2006/main">
        <w:t xml:space="preserve">1. Hechos 2:17-18 - "Y sucederá que en los postreros días, dice Dios, derramaré de mi Espíritu sobre toda carne; y vuestros hijos y vuestras hijas profetizarán, y vuestros jóvenes verán visiones, y vuestros ancianos soñarán sueños; y sobre mis siervos y sobre mis siervas derramaré en aquellos días de mi Espíritu, y profetizarán."</w:t>
      </w:r>
    </w:p>
    <w:p w14:paraId="1340353F" w14:textId="77777777" w:rsidR="00F90BDC" w:rsidRDefault="00F90BDC"/>
    <w:p w14:paraId="21477F5D" w14:textId="77777777" w:rsidR="00F90BDC" w:rsidRDefault="00F90BDC">
      <w:r xmlns:w="http://schemas.openxmlformats.org/wordprocessingml/2006/main">
        <w:t xml:space="preserve">2. Jeremías 29:11-13 - "Porque yo sé los pensamientos que tengo acerca de vosotros, dice Jehová, pensamientos de paz, y no de mal, para daros el fin esperado. Entonces me invocaréis, y Iré </w:t>
      </w:r>
      <w:r xmlns:w="http://schemas.openxmlformats.org/wordprocessingml/2006/main">
        <w:lastRenderedPageBreak xmlns:w="http://schemas.openxmlformats.org/wordprocessingml/2006/main"/>
      </w:r>
      <w:r xmlns:w="http://schemas.openxmlformats.org/wordprocessingml/2006/main">
        <w:t xml:space="preserve">y oraré a mí, y yo os escucharé. Y me buscaréis y me encontraréis, cuando me buscaréis de todo vuestro corazón.</w:t>
      </w:r>
    </w:p>
    <w:p w14:paraId="4EEDE595" w14:textId="77777777" w:rsidR="00F90BDC" w:rsidRDefault="00F90BDC"/>
    <w:p w14:paraId="178D53F5" w14:textId="77777777" w:rsidR="00F90BDC" w:rsidRDefault="00F90BDC">
      <w:r xmlns:w="http://schemas.openxmlformats.org/wordprocessingml/2006/main">
        <w:t xml:space="preserve">Hechos 21:11 Y viniendo a nosotros, tomando el cinto de Pablo, se ató las manos y los pies, y dijo: Así dice el Espíritu Santo: Así atarán los judíos en Jerusalén al varón de quien es este cinto, y le entregarlo en manos de los gentiles.</w:t>
      </w:r>
    </w:p>
    <w:p w14:paraId="23DA94C7" w14:textId="77777777" w:rsidR="00F90BDC" w:rsidRDefault="00F90BDC"/>
    <w:p w14:paraId="138A67AB" w14:textId="77777777" w:rsidR="00F90BDC" w:rsidRDefault="00F90BDC">
      <w:r xmlns:w="http://schemas.openxmlformats.org/wordprocessingml/2006/main">
        <w:t xml:space="preserve">Pablo recibió instrucciones del Espíritu Santo de que sería atado por los judíos en Jerusalén y entregado en manos de los gentiles.</w:t>
      </w:r>
    </w:p>
    <w:p w14:paraId="3FB7C8A3" w14:textId="77777777" w:rsidR="00F90BDC" w:rsidRDefault="00F90BDC"/>
    <w:p w14:paraId="0898F3EE" w14:textId="77777777" w:rsidR="00F90BDC" w:rsidRDefault="00F90BDC">
      <w:r xmlns:w="http://schemas.openxmlformats.org/wordprocessingml/2006/main">
        <w:t xml:space="preserve">1. Ser valiente en la fe: el ejemplo de la obediencia de Pablo al Espíritu Santo</w:t>
      </w:r>
    </w:p>
    <w:p w14:paraId="6ED29559" w14:textId="77777777" w:rsidR="00F90BDC" w:rsidRDefault="00F90BDC"/>
    <w:p w14:paraId="1FB877C3" w14:textId="77777777" w:rsidR="00F90BDC" w:rsidRDefault="00F90BDC">
      <w:r xmlns:w="http://schemas.openxmlformats.org/wordprocessingml/2006/main">
        <w:t xml:space="preserve">2. Obediencia fiel: seguir las instrucciones de Dios, incluso cuando sean difíciles</w:t>
      </w:r>
    </w:p>
    <w:p w14:paraId="02D73435" w14:textId="77777777" w:rsidR="00F90BDC" w:rsidRDefault="00F90BDC"/>
    <w:p w14:paraId="14FA89DB" w14:textId="77777777" w:rsidR="00F90BDC" w:rsidRDefault="00F90BDC">
      <w:r xmlns:w="http://schemas.openxmlformats.org/wordprocessingml/2006/main">
        <w:t xml:space="preserve">1. Isaías 55:8-9 “Porque mis pensamientos no son vuestros pensamientos, ni vuestros caminos mis caminos, dice Jehová. 9 Porque como son más altos los cielos que la tierra, así son mis caminos más altos que vuestros caminos, y mis pensamientos más que vuestros pensamientos.</w:t>
      </w:r>
    </w:p>
    <w:p w14:paraId="6A875DAA" w14:textId="77777777" w:rsidR="00F90BDC" w:rsidRDefault="00F90BDC"/>
    <w:p w14:paraId="6621420F" w14:textId="77777777" w:rsidR="00F90BDC" w:rsidRDefault="00F90BDC">
      <w:r xmlns:w="http://schemas.openxmlformats.org/wordprocessingml/2006/main">
        <w:t xml:space="preserve">2. Lucas 16:10-11 “El que es fiel en lo más mínimo, también en lo más es fiel; y el que es injusto en lo más mínimo, también en lo más es injusto. 11 Así que, si no habéis sido fieles en las riquezas injustas, ¿quién os confiará las verdaderas riquezas?</w:t>
      </w:r>
    </w:p>
    <w:p w14:paraId="24F02A98" w14:textId="77777777" w:rsidR="00F90BDC" w:rsidRDefault="00F90BDC"/>
    <w:p w14:paraId="2C9EC756" w14:textId="77777777" w:rsidR="00F90BDC" w:rsidRDefault="00F90BDC">
      <w:r xmlns:w="http://schemas.openxmlformats.org/wordprocessingml/2006/main">
        <w:t xml:space="preserve">Hechos 21:12 Y cuando oímos estas cosas, nosotros y los de aquel lugar le rogamos que no subiera a Jerusalén.</w:t>
      </w:r>
    </w:p>
    <w:p w14:paraId="6251F7F8" w14:textId="77777777" w:rsidR="00F90BDC" w:rsidRDefault="00F90BDC"/>
    <w:p w14:paraId="7DA2DB1A" w14:textId="77777777" w:rsidR="00F90BDC" w:rsidRDefault="00F90BDC">
      <w:r xmlns:w="http://schemas.openxmlformats.org/wordprocessingml/2006/main">
        <w:t xml:space="preserve">La gente de la ciudad le suplicó a Pablo que no subiera a Jerusalén.</w:t>
      </w:r>
    </w:p>
    <w:p w14:paraId="6BBC77DE" w14:textId="77777777" w:rsidR="00F90BDC" w:rsidRDefault="00F90BDC"/>
    <w:p w14:paraId="384F7091" w14:textId="77777777" w:rsidR="00F90BDC" w:rsidRDefault="00F90BDC">
      <w:r xmlns:w="http://schemas.openxmlformats.org/wordprocessingml/2006/main">
        <w:t xml:space="preserve">1: Nunca debemos tener miedo de lo que nos espera cuando seguimos la voluntad de Dios.</w:t>
      </w:r>
    </w:p>
    <w:p w14:paraId="5A9E3A53" w14:textId="77777777" w:rsidR="00F90BDC" w:rsidRDefault="00F90BDC"/>
    <w:p w14:paraId="03305F38" w14:textId="77777777" w:rsidR="00F90BDC" w:rsidRDefault="00F90BDC">
      <w:r xmlns:w="http://schemas.openxmlformats.org/wordprocessingml/2006/main">
        <w:t xml:space="preserve">2: Nunca debemos desanimarnos cuando la gente no entiende que nuestras decisiones están destinadas a agradar a Dios.</w:t>
      </w:r>
    </w:p>
    <w:p w14:paraId="71C18B62" w14:textId="77777777" w:rsidR="00F90BDC" w:rsidRDefault="00F90BDC"/>
    <w:p w14:paraId="290D169B" w14:textId="77777777" w:rsidR="00F90BDC" w:rsidRDefault="00F90BDC">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7629075B" w14:textId="77777777" w:rsidR="00F90BDC" w:rsidRDefault="00F90BDC"/>
    <w:p w14:paraId="1F0C201A" w14:textId="77777777" w:rsidR="00F90BDC" w:rsidRDefault="00F90BDC">
      <w:r xmlns:w="http://schemas.openxmlformats.org/wordprocessingml/2006/main">
        <w:t xml:space="preserve">2: 2 Timoteo 1:7 "Porque Dios nos dio espíritu no de temor, sino de poder, de amor y de dominio propio".</w:t>
      </w:r>
    </w:p>
    <w:p w14:paraId="2F384A9B" w14:textId="77777777" w:rsidR="00F90BDC" w:rsidRDefault="00F90BDC"/>
    <w:p w14:paraId="1D92E8E3" w14:textId="77777777" w:rsidR="00F90BDC" w:rsidRDefault="00F90BDC">
      <w:r xmlns:w="http://schemas.openxmlformats.org/wordprocessingml/2006/main">
        <w:t xml:space="preserve">Hechos 21:13 Entonces Pablo respondió: ¿Qué queréis llorar y quebrantar mi corazón? porque estoy dispuesto no sólo a ser atado, sino también a morir en Jerusalén por el nombre del Señor Jesús.</w:t>
      </w:r>
    </w:p>
    <w:p w14:paraId="27FD185E" w14:textId="77777777" w:rsidR="00F90BDC" w:rsidRDefault="00F90BDC"/>
    <w:p w14:paraId="339CA810" w14:textId="77777777" w:rsidR="00F90BDC" w:rsidRDefault="00F90BDC">
      <w:r xmlns:w="http://schemas.openxmlformats.org/wordprocessingml/2006/main">
        <w:t xml:space="preserve">Pablo estaba listo para morir en Jerusalén por el Señor Jesús.</w:t>
      </w:r>
    </w:p>
    <w:p w14:paraId="1BE84675" w14:textId="77777777" w:rsidR="00F90BDC" w:rsidRDefault="00F90BDC"/>
    <w:p w14:paraId="38E3A569" w14:textId="77777777" w:rsidR="00F90BDC" w:rsidRDefault="00F90BDC">
      <w:r xmlns:w="http://schemas.openxmlformats.org/wordprocessingml/2006/main">
        <w:t xml:space="preserve">1: No hay mayor amor que dar la vida por otro</w:t>
      </w:r>
    </w:p>
    <w:p w14:paraId="104D7BBF" w14:textId="77777777" w:rsidR="00F90BDC" w:rsidRDefault="00F90BDC"/>
    <w:p w14:paraId="0791169F" w14:textId="77777777" w:rsidR="00F90BDC" w:rsidRDefault="00F90BDC">
      <w:r xmlns:w="http://schemas.openxmlformats.org/wordprocessingml/2006/main">
        <w:t xml:space="preserve">2: Darlo todo por el Señor</w:t>
      </w:r>
    </w:p>
    <w:p w14:paraId="641D8922" w14:textId="77777777" w:rsidR="00F90BDC" w:rsidRDefault="00F90BDC"/>
    <w:p w14:paraId="5C22C01B" w14:textId="77777777" w:rsidR="00F90BDC" w:rsidRDefault="00F90BDC">
      <w:r xmlns:w="http://schemas.openxmlformats.org/wordprocessingml/2006/main">
        <w:t xml:space="preserve">1: Juan 15:13 - Nadie tiene mayor amor que este, que uno ponga su vida por sus amigos.</w:t>
      </w:r>
    </w:p>
    <w:p w14:paraId="3C30B515" w14:textId="77777777" w:rsidR="00F90BDC" w:rsidRDefault="00F90BDC"/>
    <w:p w14:paraId="339FC856" w14:textId="77777777" w:rsidR="00F90BDC" w:rsidRDefault="00F90BDC">
      <w:r xmlns:w="http://schemas.openxmlformats.org/wordprocessingml/2006/main">
        <w:t xml:space="preserve">2: 1 Juan 3:16 - En esto percibimos el amor de Dios, en que él puso su vida por nosotros.</w:t>
      </w:r>
    </w:p>
    <w:p w14:paraId="13D55FB0" w14:textId="77777777" w:rsidR="00F90BDC" w:rsidRDefault="00F90BDC"/>
    <w:p w14:paraId="7BC4B19C" w14:textId="77777777" w:rsidR="00F90BDC" w:rsidRDefault="00F90BDC">
      <w:r xmlns:w="http://schemas.openxmlformats.org/wordprocessingml/2006/main">
        <w:t xml:space="preserve">Hechos 21:14 Y como él no se dejaba persuadir, cesamos, diciendo: Hágase la voluntad del Señor.</w:t>
      </w:r>
    </w:p>
    <w:p w14:paraId="43DEA33C" w14:textId="77777777" w:rsidR="00F90BDC" w:rsidRDefault="00F90BDC"/>
    <w:p w14:paraId="4F290E7C" w14:textId="77777777" w:rsidR="00F90BDC" w:rsidRDefault="00F90BDC">
      <w:r xmlns:w="http://schemas.openxmlformats.org/wordprocessingml/2006/main">
        <w:t xml:space="preserve">Pablo se negó a ser persuadido a hacer algo en contra de su voluntad, y quienes lo rodeaban aceptaron que se hiciera la voluntad del Señor.</w:t>
      </w:r>
    </w:p>
    <w:p w14:paraId="751D9524" w14:textId="77777777" w:rsidR="00F90BDC" w:rsidRDefault="00F90BDC"/>
    <w:p w14:paraId="0AEF8E14" w14:textId="77777777" w:rsidR="00F90BDC" w:rsidRDefault="00F90BDC">
      <w:r xmlns:w="http://schemas.openxmlformats.org/wordprocessingml/2006/main">
        <w:t xml:space="preserve">1. Confiar en el Señor: aprender a aceptar su voluntad.</w:t>
      </w:r>
    </w:p>
    <w:p w14:paraId="232A3C75" w14:textId="77777777" w:rsidR="00F90BDC" w:rsidRDefault="00F90BDC"/>
    <w:p w14:paraId="265E07E8" w14:textId="77777777" w:rsidR="00F90BDC" w:rsidRDefault="00F90BDC">
      <w:r xmlns:w="http://schemas.openxmlformats.org/wordprocessingml/2006/main">
        <w:t xml:space="preserve">2. Aceptar que Dios tiene el control: dejar ir y dejar a Dios.</w:t>
      </w:r>
    </w:p>
    <w:p w14:paraId="006219FD" w14:textId="77777777" w:rsidR="00F90BDC" w:rsidRDefault="00F90BDC"/>
    <w:p w14:paraId="4E8BB60F" w14:textId="77777777" w:rsidR="00F90BDC" w:rsidRDefault="00F90BDC">
      <w:r xmlns:w="http://schemas.openxmlformats.org/wordprocessingml/2006/main">
        <w:t xml:space="preserve">1. Romanos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60D42B4D" w14:textId="77777777" w:rsidR="00F90BDC" w:rsidRDefault="00F90BDC"/>
    <w:p w14:paraId="468E06A2" w14:textId="77777777" w:rsidR="00F90BDC" w:rsidRDefault="00F90BDC">
      <w:r xmlns:w="http://schemas.openxmlformats.org/wordprocessingml/2006/main">
        <w:t xml:space="preserve">2. Salmo 46:10, “Estad quietos y sabed que yo soy Dios. ¡Seré exaltado entre las naciones, seré exaltado en la tierra!</w:t>
      </w:r>
    </w:p>
    <w:p w14:paraId="51A150A3" w14:textId="77777777" w:rsidR="00F90BDC" w:rsidRDefault="00F90BDC"/>
    <w:p w14:paraId="349F6A9C" w14:textId="77777777" w:rsidR="00F90BDC" w:rsidRDefault="00F90BDC">
      <w:r xmlns:w="http://schemas.openxmlformats.org/wordprocessingml/2006/main">
        <w:t xml:space="preserve">Hechos 21:15 Y pasados aquellos días tomamos nuestros carruajes y subimos a Jerusalén.</w:t>
      </w:r>
    </w:p>
    <w:p w14:paraId="62C9C400" w14:textId="77777777" w:rsidR="00F90BDC" w:rsidRDefault="00F90BDC"/>
    <w:p w14:paraId="71713254" w14:textId="77777777" w:rsidR="00F90BDC" w:rsidRDefault="00F90BDC">
      <w:r xmlns:w="http://schemas.openxmlformats.org/wordprocessingml/2006/main">
        <w:t xml:space="preserve">Pablo y sus compañeros viajaron a Jerusalén después de completar su misión.</w:t>
      </w:r>
    </w:p>
    <w:p w14:paraId="1EA4A3CC" w14:textId="77777777" w:rsidR="00F90BDC" w:rsidRDefault="00F90BDC"/>
    <w:p w14:paraId="2D2C9683" w14:textId="77777777" w:rsidR="00F90BDC" w:rsidRDefault="00F90BDC">
      <w:r xmlns:w="http://schemas.openxmlformats.org/wordprocessingml/2006/main">
        <w:t xml:space="preserve">1. Viva con valentía para Jesús: el ejemplo de valentía y fidelidad de Pablo.</w:t>
      </w:r>
    </w:p>
    <w:p w14:paraId="2296EB6B" w14:textId="77777777" w:rsidR="00F90BDC" w:rsidRDefault="00F90BDC"/>
    <w:p w14:paraId="12D23AD2" w14:textId="77777777" w:rsidR="00F90BDC" w:rsidRDefault="00F90BDC">
      <w:r xmlns:w="http://schemas.openxmlformats.org/wordprocessingml/2006/main">
        <w:t xml:space="preserve">2. El poder de la comunidad: la fuerza de la misión y el propósito compartidos.</w:t>
      </w:r>
    </w:p>
    <w:p w14:paraId="262740B0" w14:textId="77777777" w:rsidR="00F90BDC" w:rsidRDefault="00F90BDC"/>
    <w:p w14:paraId="4AE974D5" w14:textId="77777777" w:rsidR="00F90BDC" w:rsidRDefault="00F90BDC">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14:paraId="7933E17F" w14:textId="77777777" w:rsidR="00F90BDC" w:rsidRDefault="00F90BDC"/>
    <w:p w14:paraId="565EC856" w14:textId="77777777" w:rsidR="00F90BDC" w:rsidRDefault="00F90BDC">
      <w:r xmlns:w="http://schemas.openxmlformats.org/wordprocessingml/2006/main">
        <w:t xml:space="preserve">2. Hechos 4:32-35 - Y todos los que creyeron eran de un solo corazón y alma, y ninguno decía que nada de lo que le pertenecía era suyo, sino que tenían todo en común. Y con gran poder los apóstoles estaban dando su testimonio de la resurrección del </w:t>
      </w:r>
      <w:r xmlns:w="http://schemas.openxmlformats.org/wordprocessingml/2006/main">
        <w:lastRenderedPageBreak xmlns:w="http://schemas.openxmlformats.org/wordprocessingml/2006/main"/>
      </w:r>
      <w:r xmlns:w="http://schemas.openxmlformats.org/wordprocessingml/2006/main">
        <w:t xml:space="preserve">Señor Jesús, y gran gracia estaba sobre todos ellos.</w:t>
      </w:r>
    </w:p>
    <w:p w14:paraId="0D38672F" w14:textId="77777777" w:rsidR="00F90BDC" w:rsidRDefault="00F90BDC"/>
    <w:p w14:paraId="47DB24AE" w14:textId="77777777" w:rsidR="00F90BDC" w:rsidRDefault="00F90BDC">
      <w:r xmlns:w="http://schemas.openxmlformats.org/wordprocessingml/2006/main">
        <w:t xml:space="preserve">Hechos 21:16 Fueron también con nosotros algunos de los discípulos de Cesarea, y trajeron consigo a un tal Mnasón de Chipre, un antiguo discípulo, con quien íbamos a hospedarnos.</w:t>
      </w:r>
    </w:p>
    <w:p w14:paraId="3D1B004D" w14:textId="77777777" w:rsidR="00F90BDC" w:rsidRDefault="00F90BDC"/>
    <w:p w14:paraId="4FE762B0" w14:textId="77777777" w:rsidR="00F90BDC" w:rsidRDefault="00F90BDC">
      <w:r xmlns:w="http://schemas.openxmlformats.org/wordprocessingml/2006/main">
        <w:t xml:space="preserve">Pablo y algunos discípulos de Cesarea viajaron a Jerusalén y trajeron con ellos a Mnasón de Chipre, un antiguo discípulo, para que se quedara.</w:t>
      </w:r>
    </w:p>
    <w:p w14:paraId="7AC1D62C" w14:textId="77777777" w:rsidR="00F90BDC" w:rsidRDefault="00F90BDC"/>
    <w:p w14:paraId="794246D3" w14:textId="77777777" w:rsidR="00F90BDC" w:rsidRDefault="00F90BDC">
      <w:r xmlns:w="http://schemas.openxmlformats.org/wordprocessingml/2006/main">
        <w:t xml:space="preserve">1. La importancia del compañerismo y la comunidad en nuestro camino de fe.</w:t>
      </w:r>
    </w:p>
    <w:p w14:paraId="7EA3FBC4" w14:textId="77777777" w:rsidR="00F90BDC" w:rsidRDefault="00F90BDC"/>
    <w:p w14:paraId="73FE9CCA" w14:textId="77777777" w:rsidR="00F90BDC" w:rsidRDefault="00F90BDC">
      <w:r xmlns:w="http://schemas.openxmlformats.org/wordprocessingml/2006/main">
        <w:t xml:space="preserve">2. Practicar la hospitalidad hacia los extraños y los necesitados.</w:t>
      </w:r>
    </w:p>
    <w:p w14:paraId="09D1E4B3" w14:textId="77777777" w:rsidR="00F90BDC" w:rsidRDefault="00F90BDC"/>
    <w:p w14:paraId="543F6F7B" w14:textId="77777777" w:rsidR="00F90BDC" w:rsidRDefault="00F90BDC">
      <w:r xmlns:w="http://schemas.openxmlformats.org/wordprocessingml/2006/main">
        <w:t xml:space="preserve">1. Hebreos 10:24-25 - Y consideremos cómo estimularnos unos a otros al amor y a las buenas obras, no dejando de congregarnos, como algunos tienen por costumbre, sino animándonos unos a otros.</w:t>
      </w:r>
    </w:p>
    <w:p w14:paraId="20A4B453" w14:textId="77777777" w:rsidR="00F90BDC" w:rsidRDefault="00F90BDC"/>
    <w:p w14:paraId="69A6AA8B" w14:textId="77777777" w:rsidR="00F90BDC" w:rsidRDefault="00F90BDC">
      <w:r xmlns:w="http://schemas.openxmlformats.org/wordprocessingml/2006/main">
        <w:t xml:space="preserve">2. Romanos 12:13 - Contribuya a las necesidades de los santos y procure mostrar hospitalidad.</w:t>
      </w:r>
    </w:p>
    <w:p w14:paraId="39E980E5" w14:textId="77777777" w:rsidR="00F90BDC" w:rsidRDefault="00F90BDC"/>
    <w:p w14:paraId="4E02A855" w14:textId="77777777" w:rsidR="00F90BDC" w:rsidRDefault="00F90BDC">
      <w:r xmlns:w="http://schemas.openxmlformats.org/wordprocessingml/2006/main">
        <w:t xml:space="preserve">Hechos 21:17 Y cuando llegamos a Jerusalén, los hermanos nos recibieron con mucho gusto.</w:t>
      </w:r>
    </w:p>
    <w:p w14:paraId="5700A83C" w14:textId="77777777" w:rsidR="00F90BDC" w:rsidRDefault="00F90BDC"/>
    <w:p w14:paraId="4F42DA17" w14:textId="77777777" w:rsidR="00F90BDC" w:rsidRDefault="00F90BDC">
      <w:r xmlns:w="http://schemas.openxmlformats.org/wordprocessingml/2006/main">
        <w:t xml:space="preserve">Los hermanos de Jerusalén recibieron calurosamente a Pablo y a sus compañeros.</w:t>
      </w:r>
    </w:p>
    <w:p w14:paraId="52B58B75" w14:textId="77777777" w:rsidR="00F90BDC" w:rsidRDefault="00F90BDC"/>
    <w:p w14:paraId="19B3DEF3" w14:textId="77777777" w:rsidR="00F90BDC" w:rsidRDefault="00F90BDC">
      <w:r xmlns:w="http://schemas.openxmlformats.org/wordprocessingml/2006/main">
        <w:t xml:space="preserve">1: La importancia de recibir a los demás con los brazos abiertos</w:t>
      </w:r>
    </w:p>
    <w:p w14:paraId="247CC2C8" w14:textId="77777777" w:rsidR="00F90BDC" w:rsidRDefault="00F90BDC"/>
    <w:p w14:paraId="61493677" w14:textId="77777777" w:rsidR="00F90BDC" w:rsidRDefault="00F90BDC">
      <w:r xmlns:w="http://schemas.openxmlformats.org/wordprocessingml/2006/main">
        <w:t xml:space="preserve">2: El amor incondicional de los hermanos</w:t>
      </w:r>
    </w:p>
    <w:p w14:paraId="50BB5BD4" w14:textId="77777777" w:rsidR="00F90BDC" w:rsidRDefault="00F90BDC"/>
    <w:p w14:paraId="3EBEC3BC" w14:textId="77777777" w:rsidR="00F90BDC" w:rsidRDefault="00F90BDC">
      <w:r xmlns:w="http://schemas.openxmlformats.org/wordprocessingml/2006/main">
        <w:t xml:space="preserve">1: Romanos 12:10 - "Sed dedicados unos a otros en amor. Honraos unos a otros más que a vosotros mismos".</w:t>
      </w:r>
    </w:p>
    <w:p w14:paraId="3767D678" w14:textId="77777777" w:rsidR="00F90BDC" w:rsidRDefault="00F90BDC"/>
    <w:p w14:paraId="259B84E6" w14:textId="77777777" w:rsidR="00F90BDC" w:rsidRDefault="00F90BDC">
      <w:r xmlns:w="http://schemas.openxmlformats.org/wordprocessingml/2006/main">
        <w:t xml:space="preserve">2: Gálatas 6:10 - "Por tanto, según tengamos oportunidad, hagamos el bien a todos, mayormente a los que pertenecen a la familia de los creyentes".</w:t>
      </w:r>
    </w:p>
    <w:p w14:paraId="5A463416" w14:textId="77777777" w:rsidR="00F90BDC" w:rsidRDefault="00F90BDC"/>
    <w:p w14:paraId="5249033D" w14:textId="77777777" w:rsidR="00F90BDC" w:rsidRDefault="00F90BDC">
      <w:r xmlns:w="http://schemas.openxmlformats.org/wordprocessingml/2006/main">
        <w:t xml:space="preserve">Hechos 21:18 Y al día siguiente, Pablo entró con nosotros a Jacobo; y todos los ancianos estaban presentes.</w:t>
      </w:r>
    </w:p>
    <w:p w14:paraId="560E0D6E" w14:textId="77777777" w:rsidR="00F90BDC" w:rsidRDefault="00F90BDC"/>
    <w:p w14:paraId="74261FBB" w14:textId="77777777" w:rsidR="00F90BDC" w:rsidRDefault="00F90BDC">
      <w:r xmlns:w="http://schemas.openxmlformats.org/wordprocessingml/2006/main">
        <w:t xml:space="preserve">Pablo fue a reunirse con Santiago y todos los ancianos de la iglesia.</w:t>
      </w:r>
    </w:p>
    <w:p w14:paraId="759C42EA" w14:textId="77777777" w:rsidR="00F90BDC" w:rsidRDefault="00F90BDC"/>
    <w:p w14:paraId="06C00020" w14:textId="77777777" w:rsidR="00F90BDC" w:rsidRDefault="00F90BDC">
      <w:r xmlns:w="http://schemas.openxmlformats.org/wordprocessingml/2006/main">
        <w:t xml:space="preserve">1. La importancia del compañerismo en la Iglesia</w:t>
      </w:r>
    </w:p>
    <w:p w14:paraId="0ED17B82" w14:textId="77777777" w:rsidR="00F90BDC" w:rsidRDefault="00F90BDC"/>
    <w:p w14:paraId="157BE054" w14:textId="77777777" w:rsidR="00F90BDC" w:rsidRDefault="00F90BDC">
      <w:r xmlns:w="http://schemas.openxmlformats.org/wordprocessingml/2006/main">
        <w:t xml:space="preserve">2. El poder de la unidad en el Cuerpo de Cristo</w:t>
      </w:r>
    </w:p>
    <w:p w14:paraId="4C59AF89" w14:textId="77777777" w:rsidR="00F90BDC" w:rsidRDefault="00F90BDC"/>
    <w:p w14:paraId="27AFFD61" w14:textId="77777777" w:rsidR="00F90BDC" w:rsidRDefault="00F90BDC">
      <w:r xmlns:w="http://schemas.openxmlformats.org/wordprocessingml/2006/main">
        <w:t xml:space="preserve">1. Hebreos 10:24-25 - Y consideremos cómo estimularnos unos a otros al amor y a las buenas obras, no dejando de congregarnos, como algunos tienen por costumbre, sino animándonos unos a otros, y mucho más, como veis. el día se acerca.</w:t>
      </w:r>
    </w:p>
    <w:p w14:paraId="25982737" w14:textId="77777777" w:rsidR="00F90BDC" w:rsidRDefault="00F90BDC"/>
    <w:p w14:paraId="59252C91" w14:textId="77777777" w:rsidR="00F90BDC" w:rsidRDefault="00F90BDC">
      <w:r xmlns:w="http://schemas.openxmlformats.org/wordprocessingml/2006/main">
        <w:t xml:space="preserve">2. 1 Corintios 12:12-27 - Porque así como el cuerpo es uno, y tiene muchos miembros, y todos los miembros del cuerpo, aunque muchos, son un solo cuerpo, así también Cristo.</w:t>
      </w:r>
    </w:p>
    <w:p w14:paraId="022B8A60" w14:textId="77777777" w:rsidR="00F90BDC" w:rsidRDefault="00F90BDC"/>
    <w:p w14:paraId="5B68343A" w14:textId="77777777" w:rsidR="00F90BDC" w:rsidRDefault="00F90BDC">
      <w:r xmlns:w="http://schemas.openxmlformats.org/wordprocessingml/2006/main">
        <w:t xml:space="preserve">Hechos 21:19 Y después de saludarlos, les contó particularmente lo que Dios había hecho entre los gentiles por su ministerio.</w:t>
      </w:r>
    </w:p>
    <w:p w14:paraId="47A88D7B" w14:textId="77777777" w:rsidR="00F90BDC" w:rsidRDefault="00F90BDC"/>
    <w:p w14:paraId="2848948E" w14:textId="77777777" w:rsidR="00F90BDC" w:rsidRDefault="00F90BDC">
      <w:r xmlns:w="http://schemas.openxmlformats.org/wordprocessingml/2006/main">
        <w:t xml:space="preserve">Pablo compartió las grandes obras de Dios que había visto en su ministerio entre los gentiles.</w:t>
      </w:r>
    </w:p>
    <w:p w14:paraId="0377E282" w14:textId="77777777" w:rsidR="00F90BDC" w:rsidRDefault="00F90BDC"/>
    <w:p w14:paraId="29393D51" w14:textId="77777777" w:rsidR="00F90BDC" w:rsidRDefault="00F90BDC">
      <w:r xmlns:w="http://schemas.openxmlformats.org/wordprocessingml/2006/main">
        <w:t xml:space="preserve">1. La gracia de Dios: cómo se ve en el ministerio de Pablo</w:t>
      </w:r>
    </w:p>
    <w:p w14:paraId="13F206B9" w14:textId="77777777" w:rsidR="00F90BDC" w:rsidRDefault="00F90BDC"/>
    <w:p w14:paraId="46F8A6D2" w14:textId="77777777" w:rsidR="00F90BDC" w:rsidRDefault="00F90BDC">
      <w:r xmlns:w="http://schemas.openxmlformats.org/wordprocessingml/2006/main">
        <w:t xml:space="preserve">2. Vivir una vida de fe: el ejemplo de Pablo</w:t>
      </w:r>
    </w:p>
    <w:p w14:paraId="4C24A84B" w14:textId="77777777" w:rsidR="00F90BDC" w:rsidRDefault="00F90BDC"/>
    <w:p w14:paraId="35593591" w14:textId="77777777" w:rsidR="00F90BDC" w:rsidRDefault="00F90BDC">
      <w:r xmlns:w="http://schemas.openxmlformats.org/wordprocessingml/2006/main">
        <w:t xml:space="preserve">1. Efesios 3:7-8 - “De este evangelio fui hecho ministro según el don de la gracia de Dios, que me fue dado por la operación de su poder. 8 A mí, aunque soy el más pequeño de todos los santos, me fue dada esta gracia de predicar a los gentiles las inescrutables riquezas de Cristo.</w:t>
      </w:r>
    </w:p>
    <w:p w14:paraId="3A68B9DE" w14:textId="77777777" w:rsidR="00F90BDC" w:rsidRDefault="00F90BDC"/>
    <w:p w14:paraId="5EAF4A58" w14:textId="77777777" w:rsidR="00F90BDC" w:rsidRDefault="00F90BDC">
      <w:r xmlns:w="http://schemas.openxmlformats.org/wordprocessingml/2006/main">
        <w:t xml:space="preserve">2. 1 Corintios 15:10 - “Pero por la gracia de Dios soy lo que soy, y su gracia para conmigo no fue en vano. Al contrario, trabajé más que cualquiera de ellos, aunque no fui yo, sino la gracia de Dios que está conmigo”.</w:t>
      </w:r>
    </w:p>
    <w:p w14:paraId="05C403DD" w14:textId="77777777" w:rsidR="00F90BDC" w:rsidRDefault="00F90BDC"/>
    <w:p w14:paraId="4BD4EC5B" w14:textId="77777777" w:rsidR="00F90BDC" w:rsidRDefault="00F90BDC">
      <w:r xmlns:w="http://schemas.openxmlformats.org/wordprocessingml/2006/main">
        <w:t xml:space="preserve">Hechos 21:20 Y cuando oyeron esto, glorificaron al Señor, y le dijeron: Ya ves, hermano, cuántos miles de judíos hay que creen; y todos son celosos de la ley:</w:t>
      </w:r>
    </w:p>
    <w:p w14:paraId="427C4C4E" w14:textId="77777777" w:rsidR="00F90BDC" w:rsidRDefault="00F90BDC"/>
    <w:p w14:paraId="35881FBB" w14:textId="77777777" w:rsidR="00F90BDC" w:rsidRDefault="00F90BDC">
      <w:r xmlns:w="http://schemas.openxmlformats.org/wordprocessingml/2006/main">
        <w:t xml:space="preserve">Pablo visita Jerusalén y es recibido por muchos judíos que creen en el Señor y tienen mucha pasión por seguir la ley.</w:t>
      </w:r>
    </w:p>
    <w:p w14:paraId="42362924" w14:textId="77777777" w:rsidR="00F90BDC" w:rsidRDefault="00F90BDC"/>
    <w:p w14:paraId="32D52C9C" w14:textId="77777777" w:rsidR="00F90BDC" w:rsidRDefault="00F90BDC">
      <w:r xmlns:w="http://schemas.openxmlformats.org/wordprocessingml/2006/main">
        <w:t xml:space="preserve">1. El poder de la fe apasionada: cómo el celo de Pablo animó a otros.</w:t>
      </w:r>
    </w:p>
    <w:p w14:paraId="371D310B" w14:textId="77777777" w:rsidR="00F90BDC" w:rsidRDefault="00F90BDC"/>
    <w:p w14:paraId="75EF3AB3" w14:textId="77777777" w:rsidR="00F90BDC" w:rsidRDefault="00F90BDC">
      <w:r xmlns:w="http://schemas.openxmlformats.org/wordprocessingml/2006/main">
        <w:t xml:space="preserve">2. La importancia de seguir la ley: cómo el ejemplo de Pablo puede inspirarnos.</w:t>
      </w:r>
    </w:p>
    <w:p w14:paraId="75ABDEB5" w14:textId="77777777" w:rsidR="00F90BDC" w:rsidRDefault="00F90BDC"/>
    <w:p w14:paraId="5D8BC55B" w14:textId="77777777" w:rsidR="00F90BDC" w:rsidRDefault="00F90BDC">
      <w:r xmlns:w="http://schemas.openxmlformats.org/wordprocessingml/2006/main">
        <w:t xml:space="preserve">1. Gálatas 5:22-23 - Pero el fruto del Espíritu es amor, gozo, paz, paciencia, bondad, bondad, fidelidad, mansedumbre, dominio propio; Contra tales cosas no hay ley.</w:t>
      </w:r>
    </w:p>
    <w:p w14:paraId="561F1AC9" w14:textId="77777777" w:rsidR="00F90BDC" w:rsidRDefault="00F90BDC"/>
    <w:p w14:paraId="02536BFD" w14:textId="77777777" w:rsidR="00F90BDC" w:rsidRDefault="00F90BDC">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556269A7" w14:textId="77777777" w:rsidR="00F90BDC" w:rsidRDefault="00F90BDC"/>
    <w:p w14:paraId="3B7C13F9" w14:textId="77777777" w:rsidR="00F90BDC" w:rsidRDefault="00F90BDC">
      <w:r xmlns:w="http://schemas.openxmlformats.org/wordprocessingml/2006/main">
        <w:t xml:space="preserve">Hechos 21:21 Y se les informa de ti que enseñas a todos los judíos que están entre los gentiles a dejar a Moisés, diciendo que no deben circuncidar a sus hijos, ni andar según las costumbres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Pablo enfrentó acusaciones de enseñar a los judíos entre los gentiles a abandonar a Moisés y sus costumbres.</w:t>
      </w:r>
    </w:p>
    <w:p w14:paraId="41065AB5" w14:textId="77777777" w:rsidR="00F90BDC" w:rsidRDefault="00F90BDC"/>
    <w:p w14:paraId="2BD2A84C" w14:textId="77777777" w:rsidR="00F90BDC" w:rsidRDefault="00F90BDC">
      <w:r xmlns:w="http://schemas.openxmlformats.org/wordprocessingml/2006/main">
        <w:t xml:space="preserve">1: Encuentre fortaleza a través de la fe a pesar de las acusaciones</w:t>
      </w:r>
    </w:p>
    <w:p w14:paraId="4B8F3D95" w14:textId="77777777" w:rsidR="00F90BDC" w:rsidRDefault="00F90BDC"/>
    <w:p w14:paraId="513A4C07" w14:textId="77777777" w:rsidR="00F90BDC" w:rsidRDefault="00F90BDC">
      <w:r xmlns:w="http://schemas.openxmlformats.org/wordprocessingml/2006/main">
        <w:t xml:space="preserve">2: Manténgase fiel a sus creencias a pesar de la oposición</w:t>
      </w:r>
    </w:p>
    <w:p w14:paraId="44838CA6" w14:textId="77777777" w:rsidR="00F90BDC" w:rsidRDefault="00F90BDC"/>
    <w:p w14:paraId="05B7898F" w14:textId="77777777" w:rsidR="00F90BDC" w:rsidRDefault="00F90BDC">
      <w:r xmlns:w="http://schemas.openxmlformats.org/wordprocessingml/2006/main">
        <w:t xml:space="preserve">1: Romanos 15:4-5 - "Porque todo lo que se escribió en tiempos pasados, para nuestra enseñanza se escribió, a fin de que mediante la paciencia y la consolación de las Escrituras tengamos esperanza. Que el Dios de la paciencia y de la consolación os conceda vivir en tal armonía unos con otros, según Cristo Jesús."</w:t>
      </w:r>
    </w:p>
    <w:p w14:paraId="6D24F0D6" w14:textId="77777777" w:rsidR="00F90BDC" w:rsidRDefault="00F90BDC"/>
    <w:p w14:paraId="3D38434B" w14:textId="77777777" w:rsidR="00F90BDC" w:rsidRDefault="00F90BDC">
      <w:r xmlns:w="http://schemas.openxmlformats.org/wordprocessingml/2006/main">
        <w:t xml:space="preserve">2: Mateo 5:11-12 - "Bienaventurados seréis cuando por mi causa os insulten, os persigan y digan toda clase de mal contra vosotros falsamente. Gozaos y alegraos, porque grande será vuestra recompensa en el cielo, porque en el mismo Así persiguieron a los profetas que fueron antes de vosotros."</w:t>
      </w:r>
    </w:p>
    <w:p w14:paraId="327A7056" w14:textId="77777777" w:rsidR="00F90BDC" w:rsidRDefault="00F90BDC"/>
    <w:p w14:paraId="1E344FC9" w14:textId="77777777" w:rsidR="00F90BDC" w:rsidRDefault="00F90BDC">
      <w:r xmlns:w="http://schemas.openxmlformats.org/wordprocessingml/2006/main">
        <w:t xml:space="preserve">Hechos 21:22 ¿Qué, pues, es? Es necesario que la multitud se junte, porque oirán que has venido.</w:t>
      </w:r>
    </w:p>
    <w:p w14:paraId="57E5A2DE" w14:textId="77777777" w:rsidR="00F90BDC" w:rsidRDefault="00F90BDC"/>
    <w:p w14:paraId="1FA5F81D" w14:textId="77777777" w:rsidR="00F90BDC" w:rsidRDefault="00F90BDC">
      <w:r xmlns:w="http://schemas.openxmlformats.org/wordprocessingml/2006/main">
        <w:t xml:space="preserve">La presencia de Pablo en Jerusalén ha provocado que se reúna una gran multitud, ansiosa por oírlo hablar.</w:t>
      </w:r>
    </w:p>
    <w:p w14:paraId="3D2C45BB" w14:textId="77777777" w:rsidR="00F90BDC" w:rsidRDefault="00F90BDC"/>
    <w:p w14:paraId="667BDE90" w14:textId="77777777" w:rsidR="00F90BDC" w:rsidRDefault="00F90BDC">
      <w:r xmlns:w="http://schemas.openxmlformats.org/wordprocessingml/2006/main">
        <w:t xml:space="preserve">1. Busque lo que durará para siempre</w:t>
      </w:r>
    </w:p>
    <w:p w14:paraId="39162D07" w14:textId="77777777" w:rsidR="00F90BDC" w:rsidRDefault="00F90BDC"/>
    <w:p w14:paraId="22CA42E8" w14:textId="77777777" w:rsidR="00F90BDC" w:rsidRDefault="00F90BDC">
      <w:r xmlns:w="http://schemas.openxmlformats.org/wordprocessingml/2006/main">
        <w:t xml:space="preserve">2. El poder de una presencia positiva</w:t>
      </w:r>
    </w:p>
    <w:p w14:paraId="44757E32" w14:textId="77777777" w:rsidR="00F90BDC" w:rsidRDefault="00F90BDC"/>
    <w:p w14:paraId="6A771BAE" w14:textId="77777777" w:rsidR="00F90BDC" w:rsidRDefault="00F90BDC">
      <w:r xmlns:w="http://schemas.openxmlformats.org/wordprocessingml/2006/main">
        <w:t xml:space="preserve">1. Mateo 6:19-21 “No os hagáis tesoros en la tierra, donde la polilla y el orín corrompen, </w:t>
      </w:r>
      <w:r xmlns:w="http://schemas.openxmlformats.org/wordprocessingml/2006/main">
        <w:lastRenderedPageBreak xmlns:w="http://schemas.openxmlformats.org/wordprocessingml/2006/main"/>
      </w:r>
      <w:r xmlns:w="http://schemas.openxmlformats.org/wordprocessingml/2006/main">
        <w:t xml:space="preserve">y donde ladrones minan y hurtan, sino haceos tesoros en el cielo, donde ni la polilla ni el orín corrompen, y donde ladrones no entres ni robes. Porque donde esté vuestro tesoro, allí estará también vuestro corazón.</w:t>
      </w:r>
    </w:p>
    <w:p w14:paraId="766DC20B" w14:textId="77777777" w:rsidR="00F90BDC" w:rsidRDefault="00F90BDC"/>
    <w:p w14:paraId="6BBA060C" w14:textId="77777777" w:rsidR="00F90BDC" w:rsidRDefault="00F90BDC">
      <w:r xmlns:w="http://schemas.openxmlformats.org/wordprocessingml/2006/main">
        <w:t xml:space="preserve">2. Romanos 12:17-18 “No pagéis a nadie mal por mal, sino procurad hacer lo que es honorable delante de todos. Si es posible, en cuanto dependa de vosotros, vivid en paz con todos”.</w:t>
      </w:r>
    </w:p>
    <w:p w14:paraId="5A86E37C" w14:textId="77777777" w:rsidR="00F90BDC" w:rsidRDefault="00F90BDC"/>
    <w:p w14:paraId="03D1DFE5" w14:textId="77777777" w:rsidR="00F90BDC" w:rsidRDefault="00F90BDC">
      <w:r xmlns:w="http://schemas.openxmlformats.org/wordprocessingml/2006/main">
        <w:t xml:space="preserve">Hechos 21:23 Haz, pues, esto que te decimos: Tenemos cuatro varones que tienen voto sobre sí;</w:t>
      </w:r>
    </w:p>
    <w:p w14:paraId="2587117C" w14:textId="77777777" w:rsidR="00F90BDC" w:rsidRDefault="00F90BDC"/>
    <w:p w14:paraId="49B68BDA" w14:textId="77777777" w:rsidR="00F90BDC" w:rsidRDefault="00F90BDC">
      <w:r xmlns:w="http://schemas.openxmlformats.org/wordprocessingml/2006/main">
        <w:t xml:space="preserve">El pasaje habla de cuatro hombres con un voto.</w:t>
      </w:r>
    </w:p>
    <w:p w14:paraId="7B2000CF" w14:textId="77777777" w:rsidR="00F90BDC" w:rsidRDefault="00F90BDC"/>
    <w:p w14:paraId="15CC0481" w14:textId="77777777" w:rsidR="00F90BDC" w:rsidRDefault="00F90BDC">
      <w:r xmlns:w="http://schemas.openxmlformats.org/wordprocessingml/2006/main">
        <w:t xml:space="preserve">1. El poder de un voto: cómo hacer promesas a Dios puede cambiar tu vida</w:t>
      </w:r>
    </w:p>
    <w:p w14:paraId="4ED593B7" w14:textId="77777777" w:rsidR="00F90BDC" w:rsidRDefault="00F90BDC"/>
    <w:p w14:paraId="7290BEED" w14:textId="77777777" w:rsidR="00F90BDC" w:rsidRDefault="00F90BDC">
      <w:r xmlns:w="http://schemas.openxmlformats.org/wordprocessingml/2006/main">
        <w:t xml:space="preserve">2. Vivir una vida de compromiso: el poder de la dedicación al Señor</w:t>
      </w:r>
    </w:p>
    <w:p w14:paraId="35F97612" w14:textId="77777777" w:rsidR="00F90BDC" w:rsidRDefault="00F90BDC"/>
    <w:p w14:paraId="3E3360A3" w14:textId="77777777" w:rsidR="00F90BDC" w:rsidRDefault="00F90BDC">
      <w:r xmlns:w="http://schemas.openxmlformats.org/wordprocessingml/2006/main">
        <w:t xml:space="preserve">1. Eclesiastés 5:4-5 - Cuando hagas un voto a Dios, no tardes en cumplirlo; porque no se complace en los necios: paga lo que has prometido.</w:t>
      </w:r>
    </w:p>
    <w:p w14:paraId="540F2DB9" w14:textId="77777777" w:rsidR="00F90BDC" w:rsidRDefault="00F90BDC"/>
    <w:p w14:paraId="6559EA3F" w14:textId="77777777" w:rsidR="00F90BDC" w:rsidRDefault="00F90BDC">
      <w:r xmlns:w="http://schemas.openxmlformats.org/wordprocessingml/2006/main">
        <w:t xml:space="preserve">2. Isaías 38:14-15 - Pensé hasta la mañana que, como un león, así romperá todos mis huesos: desde el día hasta la noche me acabarás. Como grulla o golondrina, así parloteé; me lamenté como paloma; mis ojos desfallecieron al mirar hacia arriba: Oh Señor, estoy oprimida; emprender por mí.</w:t>
      </w:r>
    </w:p>
    <w:p w14:paraId="457C5D23" w14:textId="77777777" w:rsidR="00F90BDC" w:rsidRDefault="00F90BDC"/>
    <w:p w14:paraId="4F0DD0EB" w14:textId="77777777" w:rsidR="00F90BDC" w:rsidRDefault="00F90BDC">
      <w:r xmlns:w="http://schemas.openxmlformats.org/wordprocessingml/2006/main">
        <w:t xml:space="preserve">Hechos 21:24 Llévalos, y purifícate con ellos, y ten cuidado con ellos, para que se afeiten la cabeza, y todos sepan que aquellas cosas de las que fueron informados acerca de ti, no son nada; sino que tú también andes con orden y guardes la ley.</w:t>
      </w:r>
    </w:p>
    <w:p w14:paraId="6014B2F7" w14:textId="77777777" w:rsidR="00F90BDC" w:rsidRDefault="00F90BDC"/>
    <w:p w14:paraId="1522A7A4" w14:textId="77777777" w:rsidR="00F90BDC" w:rsidRDefault="00F90BDC">
      <w:r xmlns:w="http://schemas.openxmlformats.org/wordprocessingml/2006/main">
        <w:t xml:space="preserve">El pasaje anima al lector a purificarse y observar las leyes del Señor.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obediencia: la virtud de guardar la ley</w:t>
      </w:r>
    </w:p>
    <w:p w14:paraId="52B0084F" w14:textId="77777777" w:rsidR="00F90BDC" w:rsidRDefault="00F90BDC"/>
    <w:p w14:paraId="463BACB2" w14:textId="77777777" w:rsidR="00F90BDC" w:rsidRDefault="00F90BDC">
      <w:r xmlns:w="http://schemas.openxmlformats.org/wordprocessingml/2006/main">
        <w:t xml:space="preserve">2. Santidad en acción: vivir el llamado de Dios</w:t>
      </w:r>
    </w:p>
    <w:p w14:paraId="7A5CF503" w14:textId="77777777" w:rsidR="00F90BDC" w:rsidRDefault="00F90BDC"/>
    <w:p w14:paraId="5B3077D0" w14:textId="77777777" w:rsidR="00F90BDC" w:rsidRDefault="00F90BDC">
      <w:r xmlns:w="http://schemas.openxmlformats.org/wordprocessingml/2006/main">
        <w:t xml:space="preserve">1. Romanos 6:19-20 – “Porque así como presentasteis vuestros miembros como esclavos de la impureza y de la iniquidad, que conduce a más iniquidad, así ahora presentad vuestros miembros como esclavos a la justicia que conduce a la santificación. Porque cuando erais esclavos del pecado, erais libres en cuanto a la justicia”.</w:t>
      </w:r>
    </w:p>
    <w:p w14:paraId="6D714CFD" w14:textId="77777777" w:rsidR="00F90BDC" w:rsidRDefault="00F90BDC"/>
    <w:p w14:paraId="2EA36B5D" w14:textId="77777777" w:rsidR="00F90BDC" w:rsidRDefault="00F90BDC">
      <w:r xmlns:w="http://schemas.openxmlformats.org/wordprocessingml/2006/main">
        <w:t xml:space="preserve">2. 1 Juan 5:2-3 – “En esto conocemos que amamos a los hijos de Dios, cuando amamos a Dios y guardamos sus mandamientos. Porque este es el amor de Dios, que guardemos sus mandamientos. Y sus mandamientos no son gravosos”.</w:t>
      </w:r>
    </w:p>
    <w:p w14:paraId="4E5AA687" w14:textId="77777777" w:rsidR="00F90BDC" w:rsidRDefault="00F90BDC"/>
    <w:p w14:paraId="06B3576C" w14:textId="77777777" w:rsidR="00F90BDC" w:rsidRDefault="00F90BDC">
      <w:r xmlns:w="http://schemas.openxmlformats.org/wordprocessingml/2006/main">
        <w:t xml:space="preserve">Hechos 21:25 En cuanto a los gentiles creyentes, hemos escrito y concluido que no practican tal cosa, salvo que se guardan de lo sacrificado a los ídolos, de la sangre, de lo ahogado y de la fornicación.</w:t>
      </w:r>
    </w:p>
    <w:p w14:paraId="292D7D90" w14:textId="77777777" w:rsidR="00F90BDC" w:rsidRDefault="00F90BDC"/>
    <w:p w14:paraId="5136C10C" w14:textId="77777777" w:rsidR="00F90BDC" w:rsidRDefault="00F90BDC">
      <w:r xmlns:w="http://schemas.openxmlformats.org/wordprocessingml/2006/main">
        <w:t xml:space="preserve">Los cristianos gentiles recibieron instrucciones de abstenerse de la idolatría, de comer sangre, de comer animales estrangulados y de la inmoralidad sexual.</w:t>
      </w:r>
    </w:p>
    <w:p w14:paraId="3C98CAFE" w14:textId="77777777" w:rsidR="00F90BDC" w:rsidRDefault="00F90BDC"/>
    <w:p w14:paraId="4CB03FC0" w14:textId="77777777" w:rsidR="00F90BDC" w:rsidRDefault="00F90BDC">
      <w:r xmlns:w="http://schemas.openxmlformats.org/wordprocessingml/2006/main">
        <w:t xml:space="preserve">1. La necesidad de abstenerse del pecado</w:t>
      </w:r>
    </w:p>
    <w:p w14:paraId="208A7B8C" w14:textId="77777777" w:rsidR="00F90BDC" w:rsidRDefault="00F90BDC"/>
    <w:p w14:paraId="7BB278AE" w14:textId="77777777" w:rsidR="00F90BDC" w:rsidRDefault="00F90BDC">
      <w:r xmlns:w="http://schemas.openxmlformats.org/wordprocessingml/2006/main">
        <w:t xml:space="preserve">2. La Santidad de la Vida Cristiana</w:t>
      </w:r>
    </w:p>
    <w:p w14:paraId="08CCAEB7" w14:textId="77777777" w:rsidR="00F90BDC" w:rsidRDefault="00F90BDC"/>
    <w:p w14:paraId="2F574D91" w14:textId="77777777" w:rsidR="00F90BDC" w:rsidRDefault="00F90BDC">
      <w:r xmlns:w="http://schemas.openxmlformats.org/wordprocessingml/2006/main">
        <w:t xml:space="preserve">1. Romanos 6:1-2 - ¿Qué, pues, diremos? ¿Debemos continuar en pecado para que la gracia abunde? ¡De ninguna manera! ¿Cómo podemos nosotros, que morimos al pecado, vivir todavía en él?</w:t>
      </w:r>
    </w:p>
    <w:p w14:paraId="43477829" w14:textId="77777777" w:rsidR="00F90BDC" w:rsidRDefault="00F90BDC"/>
    <w:p w14:paraId="27D9977C" w14:textId="77777777" w:rsidR="00F90BDC" w:rsidRDefault="00F90BDC">
      <w:r xmlns:w="http://schemas.openxmlformats.org/wordprocessingml/2006/main">
        <w:t xml:space="preserve">2. 1 Pedro 1:13-16 - Por lo tanto, preparando vuestra mente para la acción y siendo sobrios, poned vuestra esperanza plenamente en la gracia que se os traerá en la revelación de Jesucristo. Como hijos obedientes, no os conforméis a las pasiones de vuestra antigua ignorancia, sino que como aquel que os llamó </w:t>
      </w:r>
      <w:r xmlns:w="http://schemas.openxmlformats.org/wordprocessingml/2006/main">
        <w:lastRenderedPageBreak xmlns:w="http://schemas.openxmlformats.org/wordprocessingml/2006/main"/>
      </w:r>
      <w:r xmlns:w="http://schemas.openxmlformats.org/wordprocessingml/2006/main">
        <w:t xml:space="preserve">es santo, sed también vosotros santos en toda vuestra conducta, como está escrito: Vosotros seréis santos, porque yo soy santo. "</w:t>
      </w:r>
    </w:p>
    <w:p w14:paraId="61953AAC" w14:textId="77777777" w:rsidR="00F90BDC" w:rsidRDefault="00F90BDC"/>
    <w:p w14:paraId="34F8D564" w14:textId="77777777" w:rsidR="00F90BDC" w:rsidRDefault="00F90BDC">
      <w:r xmlns:w="http://schemas.openxmlformats.org/wordprocessingml/2006/main">
        <w:t xml:space="preserve">Hechos 21:26 Entonces Pablo tomó a los hombres, y al día siguiente, purificándose con ellos, entró en el templo, para señalar el cumplimiento de los días de la purificación, hasta que se ofreciera una ofrenda por cada uno de ellos.</w:t>
      </w:r>
    </w:p>
    <w:p w14:paraId="491F2F4D" w14:textId="77777777" w:rsidR="00F90BDC" w:rsidRDefault="00F90BDC"/>
    <w:p w14:paraId="4C666BDF" w14:textId="77777777" w:rsidR="00F90BDC" w:rsidRDefault="00F90BDC">
      <w:r xmlns:w="http://schemas.openxmlformats.org/wordprocessingml/2006/main">
        <w:t xml:space="preserve">Pablo se purificó a sí mismo y a otros para entrar al templo y hacer una ofrenda.</w:t>
      </w:r>
    </w:p>
    <w:p w14:paraId="10452E1F" w14:textId="77777777" w:rsidR="00F90BDC" w:rsidRDefault="00F90BDC"/>
    <w:p w14:paraId="49070226" w14:textId="77777777" w:rsidR="00F90BDC" w:rsidRDefault="00F90BDC">
      <w:r xmlns:w="http://schemas.openxmlformats.org/wordprocessingml/2006/main">
        <w:t xml:space="preserve">1. Ser purificados y buscar la santidad ante los ojos del Señor</w:t>
      </w:r>
    </w:p>
    <w:p w14:paraId="2CEA500F" w14:textId="77777777" w:rsidR="00F90BDC" w:rsidRDefault="00F90BDC"/>
    <w:p w14:paraId="340E2AA3" w14:textId="77777777" w:rsidR="00F90BDC" w:rsidRDefault="00F90BDC">
      <w:r xmlns:w="http://schemas.openxmlformats.org/wordprocessingml/2006/main">
        <w:t xml:space="preserve">2. Renueva tu compromiso con el Señor mediante actos de arrepentimiento</w:t>
      </w:r>
    </w:p>
    <w:p w14:paraId="1E868B3B" w14:textId="77777777" w:rsidR="00F90BDC" w:rsidRDefault="00F90BDC"/>
    <w:p w14:paraId="2A980C02" w14:textId="77777777" w:rsidR="00F90BDC" w:rsidRDefault="00F90BDC">
      <w:r xmlns:w="http://schemas.openxmlformats.org/wordprocessingml/2006/main">
        <w:t xml:space="preserve">1. 1 Juan 1:9, "Si confesamos nuestros pecados, él es fiel y justo para perdonarnos nuestros pecados y limpiarnos de toda maldad".</w:t>
      </w:r>
    </w:p>
    <w:p w14:paraId="26117DB2" w14:textId="77777777" w:rsidR="00F90BDC" w:rsidRDefault="00F90BDC"/>
    <w:p w14:paraId="080FEEC2" w14:textId="77777777" w:rsidR="00F90BDC" w:rsidRDefault="00F90BDC">
      <w:r xmlns:w="http://schemas.openxmlformats.org/wordprocessingml/2006/main">
        <w:t xml:space="preserve">2. Tito 2:14, "Quien se dio a sí mismo por nosotros para redimirnos de toda iniquidad y purificar para sí un pueblo propio, celoso de buenas obras".</w:t>
      </w:r>
    </w:p>
    <w:p w14:paraId="66473AD4" w14:textId="77777777" w:rsidR="00F90BDC" w:rsidRDefault="00F90BDC"/>
    <w:p w14:paraId="55A8B340" w14:textId="77777777" w:rsidR="00F90BDC" w:rsidRDefault="00F90BDC">
      <w:r xmlns:w="http://schemas.openxmlformats.org/wordprocessingml/2006/main">
        <w:t xml:space="preserve">Hechos 21:27 Y cuando estaban casi cumplidos los siete días, los judíos de Asia, al verlo en el templo, alborotaron a todo el pueblo, y le echaron mano,</w:t>
      </w:r>
    </w:p>
    <w:p w14:paraId="43F18F18" w14:textId="77777777" w:rsidR="00F90BDC" w:rsidRDefault="00F90BDC"/>
    <w:p w14:paraId="250B5454" w14:textId="77777777" w:rsidR="00F90BDC" w:rsidRDefault="00F90BDC">
      <w:r xmlns:w="http://schemas.openxmlformats.org/wordprocessingml/2006/main">
        <w:t xml:space="preserve">El séptimo día de la estancia de Pablo en Jerusalén, unos judíos de Asia lo vieron en el templo y incitaron al pueblo a que le impusieran las manos.</w:t>
      </w:r>
    </w:p>
    <w:p w14:paraId="3EAECE5E" w14:textId="77777777" w:rsidR="00F90BDC" w:rsidRDefault="00F90BDC"/>
    <w:p w14:paraId="532FBA4C" w14:textId="77777777" w:rsidR="00F90BDC" w:rsidRDefault="00F90BDC">
      <w:r xmlns:w="http://schemas.openxmlformats.org/wordprocessingml/2006/main">
        <w:t xml:space="preserve">1. El poder de un pueblo unido</w:t>
      </w:r>
    </w:p>
    <w:p w14:paraId="690AE0C1" w14:textId="77777777" w:rsidR="00F90BDC" w:rsidRDefault="00F90BDC"/>
    <w:p w14:paraId="615D4293" w14:textId="77777777" w:rsidR="00F90BDC" w:rsidRDefault="00F90BDC">
      <w:r xmlns:w="http://schemas.openxmlformats.org/wordprocessingml/2006/main">
        <w:t xml:space="preserve">2. Cómo nuestras acciones impactan a los demás</w:t>
      </w:r>
    </w:p>
    <w:p w14:paraId="51CFE1E9" w14:textId="77777777" w:rsidR="00F90BDC" w:rsidRDefault="00F90BDC"/>
    <w:p w14:paraId="2F1A7FB0" w14:textId="77777777" w:rsidR="00F90BDC" w:rsidRDefault="00F90BDC">
      <w:r xmlns:w="http://schemas.openxmlformats.org/wordprocessingml/2006/main">
        <w:t xml:space="preserve">1. Proverbios 20:3 - Un honor es para un hombre dejar de contender, pero todo necio se entrometerá.</w:t>
      </w:r>
    </w:p>
    <w:p w14:paraId="26A146D3" w14:textId="77777777" w:rsidR="00F90BDC" w:rsidRDefault="00F90BDC"/>
    <w:p w14:paraId="1426D5DC" w14:textId="77777777" w:rsidR="00F90BDC" w:rsidRDefault="00F90BDC">
      <w:r xmlns:w="http://schemas.openxmlformats.org/wordprocessingml/2006/main">
        <w:t xml:space="preserve">2. Romanos 12:18 - Si es posible, en lo que esté en vosotros, estad en paz con todos los hombres.</w:t>
      </w:r>
    </w:p>
    <w:p w14:paraId="30E71E28" w14:textId="77777777" w:rsidR="00F90BDC" w:rsidRDefault="00F90BDC"/>
    <w:p w14:paraId="2D7CB814" w14:textId="77777777" w:rsidR="00F90BDC" w:rsidRDefault="00F90BDC">
      <w:r xmlns:w="http://schemas.openxmlformats.org/wordprocessingml/2006/main">
        <w:t xml:space="preserve">Hechos 21:28 clamando, Varones Israelíes, ayudad: Éste es el hombre que enseña a todos en todas partes contra el pueblo, y contra la ley, y contra este lugar; y además metió también a los griegos en el templo, y ha profanado este lugar santo. lugar.</w:t>
      </w:r>
    </w:p>
    <w:p w14:paraId="24AE9F0D" w14:textId="77777777" w:rsidR="00F90BDC" w:rsidRDefault="00F90BDC"/>
    <w:p w14:paraId="5A1869A6" w14:textId="77777777" w:rsidR="00F90BDC" w:rsidRDefault="00F90BDC">
      <w:r xmlns:w="http://schemas.openxmlformats.org/wordprocessingml/2006/main">
        <w:t xml:space="preserve">El pueblo acusaba a Pablo de enseñar contra sus leyes y costumbres y de traer griegos al templo, contaminándolo.</w:t>
      </w:r>
    </w:p>
    <w:p w14:paraId="7599DA6C" w14:textId="77777777" w:rsidR="00F90BDC" w:rsidRDefault="00F90BDC"/>
    <w:p w14:paraId="2A5D4843" w14:textId="77777777" w:rsidR="00F90BDC" w:rsidRDefault="00F90BDC">
      <w:r xmlns:w="http://schemas.openxmlformats.org/wordprocessingml/2006/main">
        <w:t xml:space="preserve">1: Debemos permanecer fieles a Dios y a sus leyes, incluso cuando sea difícil.</w:t>
      </w:r>
    </w:p>
    <w:p w14:paraId="57AA02E3" w14:textId="77777777" w:rsidR="00F90BDC" w:rsidRDefault="00F90BDC"/>
    <w:p w14:paraId="303DA26C" w14:textId="77777777" w:rsidR="00F90BDC" w:rsidRDefault="00F90BDC">
      <w:r xmlns:w="http://schemas.openxmlformats.org/wordprocessingml/2006/main">
        <w:t xml:space="preserve">2: Debemos asegurarnos de que nuestra fe no se contamine por influencias externas.</w:t>
      </w:r>
    </w:p>
    <w:p w14:paraId="478CC88C" w14:textId="77777777" w:rsidR="00F90BDC" w:rsidRDefault="00F90BDC"/>
    <w:p w14:paraId="7EF68F5A" w14:textId="77777777" w:rsidR="00F90BDC" w:rsidRDefault="00F90BDC">
      <w:r xmlns:w="http://schemas.openxmlformats.org/wordprocessingml/2006/main">
        <w:t xml:space="preserve">1: Gálatas 6:9 - Y no nos cansemos de hacer el bien; porque a su tiempo cosecharemos, si no desmayamos.</w:t>
      </w:r>
    </w:p>
    <w:p w14:paraId="53E6707F" w14:textId="77777777" w:rsidR="00F90BDC" w:rsidRDefault="00F90BDC"/>
    <w:p w14:paraId="4A769B44" w14:textId="77777777" w:rsidR="00F90BDC" w:rsidRDefault="00F90BDC">
      <w:r xmlns:w="http://schemas.openxmlformats.org/wordprocessingml/2006/main">
        <w:t xml:space="preserve">2: Josué 24:15 - Y si mal os parece servir a Jehová, escogeos hoy a quién sirváis; ya sea a los dioses a quienes sirvieron vuestros padres, cuando estuvieron al otro lado del río, o a los dioses de los amorreos en cuya tierra habitáis; pero yo y mi casa serviremos a Jehová.</w:t>
      </w:r>
    </w:p>
    <w:p w14:paraId="432F6575" w14:textId="77777777" w:rsidR="00F90BDC" w:rsidRDefault="00F90BDC"/>
    <w:p w14:paraId="0C54069C" w14:textId="77777777" w:rsidR="00F90BDC" w:rsidRDefault="00F90BDC">
      <w:r xmlns:w="http://schemas.openxmlformats.org/wordprocessingml/2006/main">
        <w:t xml:space="preserve">Hechos 21:29 (Porque habían visto antes con él en la ciudad a Trófimo de Efeso, a quien creían que Pablo había metido en el templo).</w:t>
      </w:r>
    </w:p>
    <w:p w14:paraId="0E8E3EA1" w14:textId="77777777" w:rsidR="00F90BDC" w:rsidRDefault="00F90BDC"/>
    <w:p w14:paraId="0205638F" w14:textId="77777777" w:rsidR="00F90BDC" w:rsidRDefault="00F90BDC">
      <w:r xmlns:w="http://schemas.openxmlformats.org/wordprocessingml/2006/main">
        <w:t xml:space="preserve">Pablo fue acusado de traer a un gentil, Trófimo, al templo.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permanecer fieles para guardar la santidad del templo.</w:t>
      </w:r>
    </w:p>
    <w:p w14:paraId="6F4E2661" w14:textId="77777777" w:rsidR="00F90BDC" w:rsidRDefault="00F90BDC"/>
    <w:p w14:paraId="242349F5" w14:textId="77777777" w:rsidR="00F90BDC" w:rsidRDefault="00F90BDC">
      <w:r xmlns:w="http://schemas.openxmlformats.org/wordprocessingml/2006/main">
        <w:t xml:space="preserve">2: El amor por el prójimo debe extenderse más allá de nuestro propio pueblo.</w:t>
      </w:r>
    </w:p>
    <w:p w14:paraId="78D8F313" w14:textId="77777777" w:rsidR="00F90BDC" w:rsidRDefault="00F90BDC"/>
    <w:p w14:paraId="35F20D26" w14:textId="77777777" w:rsidR="00F90BDC" w:rsidRDefault="00F90BDC">
      <w:r xmlns:w="http://schemas.openxmlformats.org/wordprocessingml/2006/main">
        <w:t xml:space="preserve">1: Mateo 5:43-44 - "Oísteis que fue dicho: 'Amarás a tu prójimo y odiarás a tu enemigo'. Pero yo os digo: amad a vuestros enemigos, bendecid a los que os maldicen, haced el bien a los que os odian".</w:t>
      </w:r>
    </w:p>
    <w:p w14:paraId="21EF3E5A" w14:textId="77777777" w:rsidR="00F90BDC" w:rsidRDefault="00F90BDC"/>
    <w:p w14:paraId="7237CA79" w14:textId="77777777" w:rsidR="00F90BDC" w:rsidRDefault="00F90BDC">
      <w:r xmlns:w="http://schemas.openxmlformats.org/wordprocessingml/2006/main">
        <w:t xml:space="preserve">2: Gálatas 3:28 - "No hay judío ni griego, no hay esclavo ni libre, no hay varón ni mujer, porque todos vosotros sois uno en Cristo Jesús".</w:t>
      </w:r>
    </w:p>
    <w:p w14:paraId="615F849B" w14:textId="77777777" w:rsidR="00F90BDC" w:rsidRDefault="00F90BDC"/>
    <w:p w14:paraId="286F29DE" w14:textId="77777777" w:rsidR="00F90BDC" w:rsidRDefault="00F90BDC">
      <w:r xmlns:w="http://schemas.openxmlformats.org/wordprocessingml/2006/main">
        <w:t xml:space="preserve">Hechos 21:30 Y toda la ciudad se conmovió, y la gente corrió a juntarse; y tomando a Pablo, lo sacaron del templo; y luego se cerraron las puertas.</w:t>
      </w:r>
    </w:p>
    <w:p w14:paraId="4BA5F148" w14:textId="77777777" w:rsidR="00F90BDC" w:rsidRDefault="00F90BDC"/>
    <w:p w14:paraId="38262382" w14:textId="77777777" w:rsidR="00F90BDC" w:rsidRDefault="00F90BDC">
      <w:r xmlns:w="http://schemas.openxmlformats.org/wordprocessingml/2006/main">
        <w:t xml:space="preserve">Los habitantes de la ciudad de Jerusalén corrieron juntos, arrestaron a Pablo y luego cerraron las puertas del templo.</w:t>
      </w:r>
    </w:p>
    <w:p w14:paraId="2A2D0F97" w14:textId="77777777" w:rsidR="00F90BDC" w:rsidRDefault="00F90BDC"/>
    <w:p w14:paraId="1DBBD3C6" w14:textId="77777777" w:rsidR="00F90BDC" w:rsidRDefault="00F90BDC">
      <w:r xmlns:w="http://schemas.openxmlformats.org/wordprocessingml/2006/main">
        <w:t xml:space="preserve">1. El poder de la unidad: cómo trabajar juntos puede lograr grandes cosas</w:t>
      </w:r>
    </w:p>
    <w:p w14:paraId="49B80415" w14:textId="77777777" w:rsidR="00F90BDC" w:rsidRDefault="00F90BDC"/>
    <w:p w14:paraId="33817977" w14:textId="77777777" w:rsidR="00F90BDC" w:rsidRDefault="00F90BDC">
      <w:r xmlns:w="http://schemas.openxmlformats.org/wordprocessingml/2006/main">
        <w:t xml:space="preserve">2. El poder de la obediencia: hacer lo correcto incluso cuando sea difícil</w:t>
      </w:r>
    </w:p>
    <w:p w14:paraId="091D89EC" w14:textId="77777777" w:rsidR="00F90BDC" w:rsidRDefault="00F90BDC"/>
    <w:p w14:paraId="4D40E558" w14:textId="77777777" w:rsidR="00F90BDC" w:rsidRDefault="00F90BDC">
      <w:r xmlns:w="http://schemas.openxmlformats.org/wordprocessingml/2006/main">
        <w:t xml:space="preserve">1. Efesios 4:3-4: "Procurando guardar la unidad del Espíritu en el vínculo de la paz. Hay un solo cuerpo y un solo Espíritu, así como vosotros fuisteis llamados a una misma esperanza cuando fuisteis llamados".</w:t>
      </w:r>
    </w:p>
    <w:p w14:paraId="4DAB4D2A" w14:textId="77777777" w:rsidR="00F90BDC" w:rsidRDefault="00F90BDC"/>
    <w:p w14:paraId="3FBC2930" w14:textId="77777777" w:rsidR="00F90BDC" w:rsidRDefault="00F90BDC">
      <w:r xmlns:w="http://schemas.openxmlformats.org/wordprocessingml/2006/main">
        <w:t xml:space="preserve">2. Daniel 3:17-18: "Si somos arrojados al horno ardiendo, el Dios a quien servimos puede salvarnos de él, y de tu mano, oh rey, nos librará. Pero aunque no lo haga, Queremos que sepas, oh rey, que no serviremos a tus dioses ni adoraremos la imagen de oro que has levantado.</w:t>
      </w:r>
    </w:p>
    <w:p w14:paraId="3084E39D" w14:textId="77777777" w:rsidR="00F90BDC" w:rsidRDefault="00F90BDC"/>
    <w:p w14:paraId="751CDB51" w14:textId="77777777" w:rsidR="00F90BDC" w:rsidRDefault="00F90BDC">
      <w:r xmlns:w="http://schemas.openxmlformats.org/wordprocessingml/2006/main">
        <w:t xml:space="preserve">Hechos 21:31 Y cuando iban a matarle, llegó noticia al capitán de la banda de que </w:t>
      </w:r>
      <w:r xmlns:w="http://schemas.openxmlformats.org/wordprocessingml/2006/main">
        <w:lastRenderedPageBreak xmlns:w="http://schemas.openxmlformats.org/wordprocessingml/2006/main"/>
      </w:r>
      <w:r xmlns:w="http://schemas.openxmlformats.org/wordprocessingml/2006/main">
        <w:t xml:space="preserve">toda Jerusalén estaba alborotada.</w:t>
      </w:r>
    </w:p>
    <w:p w14:paraId="6F16B818" w14:textId="77777777" w:rsidR="00F90BDC" w:rsidRDefault="00F90BDC"/>
    <w:p w14:paraId="55A172B8" w14:textId="77777777" w:rsidR="00F90BDC" w:rsidRDefault="00F90BDC">
      <w:r xmlns:w="http://schemas.openxmlformats.org/wordprocessingml/2006/main">
        <w:t xml:space="preserve">Una turba en Jerusalén intentó matar a Pablo, pero sus planes se vieron frustrados cuando el capitán en jefe de la banda se enteró del alboroto.</w:t>
      </w:r>
    </w:p>
    <w:p w14:paraId="2DBADC61" w14:textId="77777777" w:rsidR="00F90BDC" w:rsidRDefault="00F90BDC"/>
    <w:p w14:paraId="74A53F6A" w14:textId="77777777" w:rsidR="00F90BDC" w:rsidRDefault="00F90BDC">
      <w:r xmlns:w="http://schemas.openxmlformats.org/wordprocessingml/2006/main">
        <w:t xml:space="preserve">1. La protección de Dios en tiempos de peligro</w:t>
      </w:r>
    </w:p>
    <w:p w14:paraId="027EBEF8" w14:textId="77777777" w:rsidR="00F90BDC" w:rsidRDefault="00F90BDC"/>
    <w:p w14:paraId="5370F481" w14:textId="77777777" w:rsidR="00F90BDC" w:rsidRDefault="00F90BDC">
      <w:r xmlns:w="http://schemas.openxmlformats.org/wordprocessingml/2006/main">
        <w:t xml:space="preserve">2. Mantenerse firme frente a la oposición</w:t>
      </w:r>
    </w:p>
    <w:p w14:paraId="2F60CC7D" w14:textId="77777777" w:rsidR="00F90BDC" w:rsidRDefault="00F90BDC"/>
    <w:p w14:paraId="2F9196CD" w14:textId="77777777" w:rsidR="00F90BDC" w:rsidRDefault="00F90BDC">
      <w:r xmlns:w="http://schemas.openxmlformats.org/wordprocessingml/2006/main">
        <w:t xml:space="preserve">1. Salmo 91:11-12 - Porque a sus ángeles ordenará que te guarden en todos tus caminos; te levantarán en sus manos, para que tu pie no tropiece en piedra.</w:t>
      </w:r>
    </w:p>
    <w:p w14:paraId="7F530392" w14:textId="77777777" w:rsidR="00F90BDC" w:rsidRDefault="00F90BDC"/>
    <w:p w14:paraId="2EBCF4B9" w14:textId="77777777" w:rsidR="00F90BDC" w:rsidRDefault="00F90BDC">
      <w:r xmlns:w="http://schemas.openxmlformats.org/wordprocessingml/2006/main">
        <w:t xml:space="preserve">2. Romanos 8:31 - ¿Qué, pues, diremos en respuesta a estas cosas? Si Dios es por nosotros, ¿quién podrá estar contra nosotros?</w:t>
      </w:r>
    </w:p>
    <w:p w14:paraId="22051A47" w14:textId="77777777" w:rsidR="00F90BDC" w:rsidRDefault="00F90BDC"/>
    <w:p w14:paraId="38CDCAB1" w14:textId="77777777" w:rsidR="00F90BDC" w:rsidRDefault="00F90BDC">
      <w:r xmlns:w="http://schemas.openxmlformats.org/wordprocessingml/2006/main">
        <w:t xml:space="preserve">Hechos 21:32 Los cuales inmediatamente tomaron soldados y centuriones, y corrieron hacia ellos; y cuando vieron al capitán y a los soldados, dejaron a Pablo azotado.</w:t>
      </w:r>
    </w:p>
    <w:p w14:paraId="49E5CB48" w14:textId="77777777" w:rsidR="00F90BDC" w:rsidRDefault="00F90BDC"/>
    <w:p w14:paraId="0FB460FA" w14:textId="77777777" w:rsidR="00F90BDC" w:rsidRDefault="00F90BDC">
      <w:r xmlns:w="http://schemas.openxmlformats.org/wordprocessingml/2006/main">
        <w:t xml:space="preserve">Pablo fue arrestado por soldados romanos y el capitán en jefe.</w:t>
      </w:r>
    </w:p>
    <w:p w14:paraId="15F905CE" w14:textId="77777777" w:rsidR="00F90BDC" w:rsidRDefault="00F90BDC"/>
    <w:p w14:paraId="0D605F0B" w14:textId="77777777" w:rsidR="00F90BDC" w:rsidRDefault="00F90BDC">
      <w:r xmlns:w="http://schemas.openxmlformats.org/wordprocessingml/2006/main">
        <w:t xml:space="preserve">1. No te desanimes en tiempos difíciles: Pablo soportó el arresto y mantuvo su fe en Dios.</w:t>
      </w:r>
    </w:p>
    <w:p w14:paraId="452AED1B" w14:textId="77777777" w:rsidR="00F90BDC" w:rsidRDefault="00F90BDC"/>
    <w:p w14:paraId="1AD702EC" w14:textId="77777777" w:rsidR="00F90BDC" w:rsidRDefault="00F90BDC">
      <w:r xmlns:w="http://schemas.openxmlformats.org/wordprocessingml/2006/main">
        <w:t xml:space="preserve">2. Manténgase fiel a sus convicciones: Pablo estaba dispuesto a defender sus creencias, incluso cuando se enfrentaba a la adversidad.</w:t>
      </w:r>
    </w:p>
    <w:p w14:paraId="4597D09B" w14:textId="77777777" w:rsidR="00F90BDC" w:rsidRDefault="00F90BDC"/>
    <w:p w14:paraId="6C2A9EFA" w14:textId="77777777" w:rsidR="00F90BDC" w:rsidRDefault="00F90BDC">
      <w:r xmlns:w="http://schemas.openxmlformats.org/wordprocessingml/2006/main">
        <w:t xml:space="preserve">1. 2 Timoteo 4:7-8 - He peleado la buena batalla, he terminado la carrera, he guardado la fe</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Cuando tengo miedo, en ti pongo mi confianza.</w:t>
      </w:r>
    </w:p>
    <w:p w14:paraId="73036238" w14:textId="77777777" w:rsidR="00F90BDC" w:rsidRDefault="00F90BDC"/>
    <w:p w14:paraId="63DBF926" w14:textId="77777777" w:rsidR="00F90BDC" w:rsidRDefault="00F90BDC">
      <w:r xmlns:w="http://schemas.openxmlformats.org/wordprocessingml/2006/main">
        <w:t xml:space="preserve">Hechos 21:33 Entonces acercándose el capitán, lo tomó y mandó que lo ataran con dos cadenas; y preguntó quién era y qué había hecho.</w:t>
      </w:r>
    </w:p>
    <w:p w14:paraId="08F21BEC" w14:textId="77777777" w:rsidR="00F90BDC" w:rsidRDefault="00F90BDC"/>
    <w:p w14:paraId="4B25DC8A" w14:textId="77777777" w:rsidR="00F90BDC" w:rsidRDefault="00F90BDC">
      <w:r xmlns:w="http://schemas.openxmlformats.org/wordprocessingml/2006/main">
        <w:t xml:space="preserve">El capitán en jefe arrestó a Paul y lo interrogó.</w:t>
      </w:r>
    </w:p>
    <w:p w14:paraId="068A6FA1" w14:textId="77777777" w:rsidR="00F90BDC" w:rsidRDefault="00F90BDC"/>
    <w:p w14:paraId="07E930A2" w14:textId="77777777" w:rsidR="00F90BDC" w:rsidRDefault="00F90BDC">
      <w:r xmlns:w="http://schemas.openxmlformats.org/wordprocessingml/2006/main">
        <w:t xml:space="preserve">1. La importancia de permanecer vigilantes en nuestra fe y obediencia a Dios.</w:t>
      </w:r>
    </w:p>
    <w:p w14:paraId="17FB72B9" w14:textId="77777777" w:rsidR="00F90BDC" w:rsidRDefault="00F90BDC"/>
    <w:p w14:paraId="246CDBB4" w14:textId="77777777" w:rsidR="00F90BDC" w:rsidRDefault="00F90BDC">
      <w:r xmlns:w="http://schemas.openxmlformats.org/wordprocessingml/2006/main">
        <w:t xml:space="preserve">2. El valor del coraje incluso frente a la persecución.</w:t>
      </w:r>
    </w:p>
    <w:p w14:paraId="7F356094" w14:textId="77777777" w:rsidR="00F90BDC" w:rsidRDefault="00F90BDC"/>
    <w:p w14:paraId="3DC705F3" w14:textId="77777777" w:rsidR="00F90BDC" w:rsidRDefault="00F90BDC">
      <w:r xmlns:w="http://schemas.openxmlformats.org/wordprocessingml/2006/main">
        <w:t xml:space="preserve">1. Mateo 10:28-31 - "No temáis a los que matan el cuerpo, pero no pueden matar el alma; temed más bien a Aquel que puede destruir el alma y el cuerpo en el infierno".</w:t>
      </w:r>
    </w:p>
    <w:p w14:paraId="173C229B" w14:textId="77777777" w:rsidR="00F90BDC" w:rsidRDefault="00F90BDC"/>
    <w:p w14:paraId="79085A4A" w14:textId="77777777" w:rsidR="00F90BDC" w:rsidRDefault="00F90BDC">
      <w:r xmlns:w="http://schemas.openxmlformats.org/wordprocessingml/2006/main">
        <w:t xml:space="preserve">2. Filipenses 1:20-21 - "Anhelo y espero que de ninguna manera seré avergonzado, sino que tendré suficiente valor para que ahora, como siempre, Cristo sea exaltado en mi cuerpo, ya sea por vida o por muerte".</w:t>
      </w:r>
    </w:p>
    <w:p w14:paraId="507CBBBF" w14:textId="77777777" w:rsidR="00F90BDC" w:rsidRDefault="00F90BDC"/>
    <w:p w14:paraId="5C3B79C2" w14:textId="77777777" w:rsidR="00F90BDC" w:rsidRDefault="00F90BDC">
      <w:r xmlns:w="http://schemas.openxmlformats.org/wordprocessingml/2006/main">
        <w:t xml:space="preserve">Hechos 21:34 Y entre la multitud unos gritaban una cosa, otros otra; y como no podía saber la certeza a causa del alboroto, mandó que lo llevaran al castillo.</w:t>
      </w:r>
    </w:p>
    <w:p w14:paraId="70BAEC7A" w14:textId="77777777" w:rsidR="00F90BDC" w:rsidRDefault="00F90BDC"/>
    <w:p w14:paraId="4E0EFED4" w14:textId="77777777" w:rsidR="00F90BDC" w:rsidRDefault="00F90BDC">
      <w:r xmlns:w="http://schemas.openxmlformats.org/wordprocessingml/2006/main">
        <w:t xml:space="preserve">Una multitud estaba haciendo alboroto y Pablo no podía entender lo que decían, por lo que lo llevaron al castillo por seguridad.</w:t>
      </w:r>
    </w:p>
    <w:p w14:paraId="3052E442" w14:textId="77777777" w:rsidR="00F90BDC" w:rsidRDefault="00F90BDC"/>
    <w:p w14:paraId="770B7843" w14:textId="77777777" w:rsidR="00F90BDC" w:rsidRDefault="00F90BDC">
      <w:r xmlns:w="http://schemas.openxmlformats.org/wordprocessingml/2006/main">
        <w:t xml:space="preserve">1. Dios es nuestro protector en tiempos de crisis.</w:t>
      </w:r>
    </w:p>
    <w:p w14:paraId="0E119CB3" w14:textId="77777777" w:rsidR="00F90BDC" w:rsidRDefault="00F90BDC"/>
    <w:p w14:paraId="54B54A54" w14:textId="77777777" w:rsidR="00F90BDC" w:rsidRDefault="00F90BDC">
      <w:r xmlns:w="http://schemas.openxmlformats.org/wordprocessingml/2006/main">
        <w:t xml:space="preserve">2. Podemos confiar en el plan de Dios, incluso cuando las cosas parecen caóticas.</w:t>
      </w:r>
    </w:p>
    <w:p w14:paraId="49F16769" w14:textId="77777777" w:rsidR="00F90BDC" w:rsidRDefault="00F90BDC"/>
    <w:p w14:paraId="4D18FA64" w14:textId="77777777" w:rsidR="00F90BDC" w:rsidRDefault="00F90BDC">
      <w:r xmlns:w="http://schemas.openxmlformats.org/wordprocessingml/2006/main">
        <w:t xml:space="preserve">1. Salmo 46:1-3 "Dios es nuestro refugio y fortaleza, un auxilio muy presente en la angustia. Por tanto, no temeremos aunque la tierra se desmorone, aunque los montes se trasladen en medio del mar, aunque bramen sus aguas. y espuma, aunque los montes tiemblen a causa de su hinchazón. Selah."</w:t>
      </w:r>
    </w:p>
    <w:p w14:paraId="524AA099" w14:textId="77777777" w:rsidR="00F90BDC" w:rsidRDefault="00F90BDC"/>
    <w:p w14:paraId="13FFF85C" w14:textId="77777777" w:rsidR="00F90BDC" w:rsidRDefault="00F90BDC">
      <w:r xmlns:w="http://schemas.openxmlformats.org/wordprocessingml/2006/main">
        <w:t xml:space="preserve">2. Salmo 34:19 "Muchas son las aflicciones del justo, pero de todas ellas el Señor lo libra".</w:t>
      </w:r>
    </w:p>
    <w:p w14:paraId="5DE78EAD" w14:textId="77777777" w:rsidR="00F90BDC" w:rsidRDefault="00F90BDC"/>
    <w:p w14:paraId="175977F7" w14:textId="77777777" w:rsidR="00F90BDC" w:rsidRDefault="00F90BDC">
      <w:r xmlns:w="http://schemas.openxmlformats.org/wordprocessingml/2006/main">
        <w:t xml:space="preserve">Hechos 21:35 Y cuando subió las escaleras, fue llevado por los soldados a causa de la violencia del pueblo.</w:t>
      </w:r>
    </w:p>
    <w:p w14:paraId="5E5BEE88" w14:textId="77777777" w:rsidR="00F90BDC" w:rsidRDefault="00F90BDC"/>
    <w:p w14:paraId="07DAD344" w14:textId="77777777" w:rsidR="00F90BDC" w:rsidRDefault="00F90BDC">
      <w:r xmlns:w="http://schemas.openxmlformats.org/wordprocessingml/2006/main">
        <w:t xml:space="preserve">Pablo fue llevado por los soldados debido a la violencia de la multitud.</w:t>
      </w:r>
    </w:p>
    <w:p w14:paraId="70E794D8" w14:textId="77777777" w:rsidR="00F90BDC" w:rsidRDefault="00F90BDC"/>
    <w:p w14:paraId="7F4604B2" w14:textId="77777777" w:rsidR="00F90BDC" w:rsidRDefault="00F90BDC">
      <w:r xmlns:w="http://schemas.openxmlformats.org/wordprocessingml/2006/main">
        <w:t xml:space="preserve">1. El poder de la multitud: cómo abordar las emociones fuertes dentro de una comunidad.</w:t>
      </w:r>
    </w:p>
    <w:p w14:paraId="3C2F25F6" w14:textId="77777777" w:rsidR="00F90BDC" w:rsidRDefault="00F90BDC"/>
    <w:p w14:paraId="77D02D99" w14:textId="77777777" w:rsidR="00F90BDC" w:rsidRDefault="00F90BDC">
      <w:r xmlns:w="http://schemas.openxmlformats.org/wordprocessingml/2006/main">
        <w:t xml:space="preserve">2. Seguir el llamado del Señor - Ser fiel a la misión de Dios a pesar de la oposición.</w:t>
      </w:r>
    </w:p>
    <w:p w14:paraId="0872419E" w14:textId="77777777" w:rsidR="00F90BDC" w:rsidRDefault="00F90BDC"/>
    <w:p w14:paraId="224C07C4" w14:textId="77777777" w:rsidR="00F90BDC" w:rsidRDefault="00F90BDC">
      <w:r xmlns:w="http://schemas.openxmlformats.org/wordprocessingml/2006/main">
        <w:t xml:space="preserve">1. Mateo 10:28 - “Y no temáis a los que matan el cuerpo pero no pueden matar el alma. Temed más bien a aquel que puede destruir el alma y el cuerpo en el infierno”.</w:t>
      </w:r>
    </w:p>
    <w:p w14:paraId="59D2BAF9" w14:textId="77777777" w:rsidR="00F90BDC" w:rsidRDefault="00F90BDC"/>
    <w:p w14:paraId="045BDB52" w14:textId="77777777" w:rsidR="00F90BDC" w:rsidRDefault="00F90BDC">
      <w:r xmlns:w="http://schemas.openxmlformats.org/wordprocessingml/2006/main">
        <w:t xml:space="preserve">2. Hebreos 11:24-26 - “Por la fe Moisés, siendo ya grande, rehusó ser llamado hijo de la hija de Faraón, prefiriendo ser maltratado con el pueblo de Dios que disfrutar de los placeres pasajeros del pecado. Consideraba el oprobio de Cristo mayor riqueza que los tesoros de Egipto, porque esperaba la recompensa”.</w:t>
      </w:r>
    </w:p>
    <w:p w14:paraId="52F98BBD" w14:textId="77777777" w:rsidR="00F90BDC" w:rsidRDefault="00F90BDC"/>
    <w:p w14:paraId="4A72BF48" w14:textId="77777777" w:rsidR="00F90BDC" w:rsidRDefault="00F90BDC">
      <w:r xmlns:w="http://schemas.openxmlformats.org/wordprocessingml/2006/main">
        <w:t xml:space="preserve">Hechos 21:36 Porque la multitud del pueblo lo seguía gritando: ¡Fuera con él!</w:t>
      </w:r>
    </w:p>
    <w:p w14:paraId="2F20FD08" w14:textId="77777777" w:rsidR="00F90BDC" w:rsidRDefault="00F90BDC"/>
    <w:p w14:paraId="1F97E783" w14:textId="77777777" w:rsidR="00F90BDC" w:rsidRDefault="00F90BDC">
      <w:r xmlns:w="http://schemas.openxmlformats.org/wordprocessingml/2006/main">
        <w:t xml:space="preserve">La gente gritó para que sacaran a Pablo.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te apresures a juzgar: Reflexiones sobre Jesús y Pablo.</w:t>
      </w:r>
    </w:p>
    <w:p w14:paraId="39EBB9CE" w14:textId="77777777" w:rsidR="00F90BDC" w:rsidRDefault="00F90BDC"/>
    <w:p w14:paraId="2343F086" w14:textId="77777777" w:rsidR="00F90BDC" w:rsidRDefault="00F90BDC">
      <w:r xmlns:w="http://schemas.openxmlformats.org/wordprocessingml/2006/main">
        <w:t xml:space="preserve">2. Vencer la persecución: lecciones de las experiencias de Pablo.</w:t>
      </w:r>
    </w:p>
    <w:p w14:paraId="006F129C" w14:textId="77777777" w:rsidR="00F90BDC" w:rsidRDefault="00F90BDC"/>
    <w:p w14:paraId="40299A8D" w14:textId="77777777" w:rsidR="00F90BDC" w:rsidRDefault="00F90BDC">
      <w:r xmlns:w="http://schemas.openxmlformats.org/wordprocessingml/2006/main">
        <w:t xml:space="preserve">1. Mateo 7:1-2 "No juzguéis, para que no seáis juzgados. Porque con el juicio que pronunciéis seréis juzgados, y con la medida con que uséis os será medido."</w:t>
      </w:r>
    </w:p>
    <w:p w14:paraId="171AEFB0" w14:textId="77777777" w:rsidR="00F90BDC" w:rsidRDefault="00F90BDC"/>
    <w:p w14:paraId="7F69F76B" w14:textId="77777777" w:rsidR="00F90BDC" w:rsidRDefault="00F90BDC">
      <w:r xmlns:w="http://schemas.openxmlformats.org/wordprocessingml/2006/main">
        <w:t xml:space="preserve">2. Romanos 8:35-39 "¿Quién nos separará del amor de Cristo? ¿Tribulación, o angustia, o persecución, o hambre, o desnudez, o peligro, o espada?... Porque estoy seguro de que ni la muerte ni la vida, ni los ángeles, ni los principados, ni lo presente, ni lo por venir, ni los poderes, ni lo alto, ni lo profundo, ni ninguna otra cosa en toda la creación, podrá separarnos del amor de Dios manifestado en Cristo Jesús Señor nuestro."</w:t>
      </w:r>
    </w:p>
    <w:p w14:paraId="1F45C4D3" w14:textId="77777777" w:rsidR="00F90BDC" w:rsidRDefault="00F90BDC"/>
    <w:p w14:paraId="529C9D5B" w14:textId="77777777" w:rsidR="00F90BDC" w:rsidRDefault="00F90BDC">
      <w:r xmlns:w="http://schemas.openxmlformats.org/wordprocessingml/2006/main">
        <w:t xml:space="preserve">Hechos 21:37 Y cuando iban a llevar a Pablo al castillo, dijo al capitán mayor: ¿Puedo hablar contigo? ¿Quién dijo: ¿Sabes hablar griego?</w:t>
      </w:r>
    </w:p>
    <w:p w14:paraId="5D4D8991" w14:textId="77777777" w:rsidR="00F90BDC" w:rsidRDefault="00F90BDC"/>
    <w:p w14:paraId="02A373E5" w14:textId="77777777" w:rsidR="00F90BDC" w:rsidRDefault="00F90BDC">
      <w:r xmlns:w="http://schemas.openxmlformats.org/wordprocessingml/2006/main">
        <w:t xml:space="preserve">Paul solicita audazmente permiso para hablar con el capitán en jefe.</w:t>
      </w:r>
    </w:p>
    <w:p w14:paraId="53A1C11A" w14:textId="77777777" w:rsidR="00F90BDC" w:rsidRDefault="00F90BDC"/>
    <w:p w14:paraId="7F79E307" w14:textId="77777777" w:rsidR="00F90BDC" w:rsidRDefault="00F90BDC">
      <w:r xmlns:w="http://schemas.openxmlformats.org/wordprocessingml/2006/main">
        <w:t xml:space="preserve">1. La fe en Dios nos da el valor para llevar a cabo con valentía nuestra misión.</w:t>
      </w:r>
    </w:p>
    <w:p w14:paraId="0207798F" w14:textId="77777777" w:rsidR="00F90BDC" w:rsidRDefault="00F90BDC"/>
    <w:p w14:paraId="73CF19B8" w14:textId="77777777" w:rsidR="00F90BDC" w:rsidRDefault="00F90BDC">
      <w:r xmlns:w="http://schemas.openxmlformats.org/wordprocessingml/2006/main">
        <w:t xml:space="preserve">2. Habla con valentía y humildad ante situaciones difíciles.</w:t>
      </w:r>
    </w:p>
    <w:p w14:paraId="6B1A9F94" w14:textId="77777777" w:rsidR="00F90BDC" w:rsidRDefault="00F90BDC"/>
    <w:p w14:paraId="7768EBB8" w14:textId="77777777" w:rsidR="00F90BDC" w:rsidRDefault="00F90BDC">
      <w:r xmlns:w="http://schemas.openxmlformats.org/wordprocessingml/2006/main">
        <w:t xml:space="preserve">1. Isaías 41:10 “No temas, porque yo estoy contigo; No desmayéis, porque yo soy vuestro Dios; Te fortaleceré, te ayudaré, te sostendré con mi diestra de justicia”.</w:t>
      </w:r>
    </w:p>
    <w:p w14:paraId="0F27F4E6" w14:textId="77777777" w:rsidR="00F90BDC" w:rsidRDefault="00F90BDC"/>
    <w:p w14:paraId="0AEAC332" w14:textId="77777777" w:rsidR="00F90BDC" w:rsidRDefault="00F90BDC">
      <w:r xmlns:w="http://schemas.openxmlformats.org/wordprocessingml/2006/main">
        <w:t xml:space="preserve">2. Filipenses 4:6-7 “No estéis afanosos por nada, sino que en todo, mediante oración y súplica con acción de gracias, sean dadas a conocer vuestras peticiones a Dios. Y la paz de Dios, que sobrepasa todo entendimiento, guardará vuestros corazones y vuestros pensamientos en Cristo Jesús”.</w:t>
      </w:r>
    </w:p>
    <w:p w14:paraId="6B4F0C02" w14:textId="77777777" w:rsidR="00F90BDC" w:rsidRDefault="00F90BDC"/>
    <w:p w14:paraId="528CA76E" w14:textId="77777777" w:rsidR="00F90BDC" w:rsidRDefault="00F90BDC">
      <w:r xmlns:w="http://schemas.openxmlformats.org/wordprocessingml/2006/main">
        <w:t xml:space="preserve">Hechos 21:38 ¿No eres tú aquel egipcio que antes de estos días hizo alboroto y sacó al desierto a cuatro mil hombres asesinos?</w:t>
      </w:r>
    </w:p>
    <w:p w14:paraId="790006CB" w14:textId="77777777" w:rsidR="00F90BDC" w:rsidRDefault="00F90BDC"/>
    <w:p w14:paraId="11117FCD" w14:textId="77777777" w:rsidR="00F90BDC" w:rsidRDefault="00F90BDC">
      <w:r xmlns:w="http://schemas.openxmlformats.org/wordprocessingml/2006/main">
        <w:t xml:space="preserve">El comandante romano le preguntó a Pablo si él era el egipcio que había causado un alboroto y se había llevado a cuatro mil hombres que habían cometido un asesinato.</w:t>
      </w:r>
    </w:p>
    <w:p w14:paraId="67609E3B" w14:textId="77777777" w:rsidR="00F90BDC" w:rsidRDefault="00F90BDC"/>
    <w:p w14:paraId="00A33792" w14:textId="77777777" w:rsidR="00F90BDC" w:rsidRDefault="00F90BDC">
      <w:r xmlns:w="http://schemas.openxmlformats.org/wordprocessingml/2006/main">
        <w:t xml:space="preserve">1. El poder de la influencia: aprender a alejar a las personas del pecado</w:t>
      </w:r>
    </w:p>
    <w:p w14:paraId="1097925E" w14:textId="77777777" w:rsidR="00F90BDC" w:rsidRDefault="00F90BDC"/>
    <w:p w14:paraId="21D6C7B7" w14:textId="77777777" w:rsidR="00F90BDC" w:rsidRDefault="00F90BDC">
      <w:r xmlns:w="http://schemas.openxmlformats.org/wordprocessingml/2006/main">
        <w:t xml:space="preserve">2. No todo camino es bueno: reconocer y evitar la tentación</w:t>
      </w:r>
    </w:p>
    <w:p w14:paraId="47B872DC" w14:textId="77777777" w:rsidR="00F90BDC" w:rsidRDefault="00F90BDC"/>
    <w:p w14:paraId="0A1B4D09" w14:textId="77777777" w:rsidR="00F90BDC" w:rsidRDefault="00F90BDC">
      <w:r xmlns:w="http://schemas.openxmlformats.org/wordprocessingml/2006/main">
        <w:t xml:space="preserve">1. Romanos 6:13 - “Y no presentéis vuestros miembros al pecado como instrumentos de injusticia, sino presentaos vosotros mismos a Dios como vivos de entre los muertos, y vuestros miembros a Dios como instrumentos de justicia”.</w:t>
      </w:r>
    </w:p>
    <w:p w14:paraId="54670BAA" w14:textId="77777777" w:rsidR="00F90BDC" w:rsidRDefault="00F90BDC"/>
    <w:p w14:paraId="103757D8" w14:textId="77777777" w:rsidR="00F90BDC" w:rsidRDefault="00F90BDC">
      <w:r xmlns:w="http://schemas.openxmlformats.org/wordprocessingml/2006/main">
        <w:t xml:space="preserve">2. Gálatas 5:19-21 - “Y las obras de la carne son evidentes: fornicación, impureza, sensualidad, idolatría, hechicerías, enemistades, contiendas, celos, iras, rivalidades, disensiones, divisiones, envidias, borracheras, Orgías y cosas así. Os lo advierto, como ya os lo dije antes, que los que hacen tales cosas no heredarán el reino de Dios”.</w:t>
      </w:r>
    </w:p>
    <w:p w14:paraId="3631C034" w14:textId="77777777" w:rsidR="00F90BDC" w:rsidRDefault="00F90BDC"/>
    <w:p w14:paraId="2DA7505A" w14:textId="77777777" w:rsidR="00F90BDC" w:rsidRDefault="00F90BDC">
      <w:r xmlns:w="http://schemas.openxmlformats.org/wordprocessingml/2006/main">
        <w:t xml:space="preserve">Hechos 21:39 Pero Pablo dijo: Soy un hombre judío de Tarso, ciudad de Cilicia, ciudadano de una ciudad no insignificante; y te ruego que me permitas hablar al pueblo.</w:t>
      </w:r>
    </w:p>
    <w:p w14:paraId="06C24EC9" w14:textId="77777777" w:rsidR="00F90BDC" w:rsidRDefault="00F90BDC"/>
    <w:p w14:paraId="67553070" w14:textId="77777777" w:rsidR="00F90BDC" w:rsidRDefault="00F90BDC">
      <w:r xmlns:w="http://schemas.openxmlformats.org/wordprocessingml/2006/main">
        <w:t xml:space="preserve">Pablo pide permiso para hablar al pueblo de Jerusalén.</w:t>
      </w:r>
    </w:p>
    <w:p w14:paraId="4A30141A" w14:textId="77777777" w:rsidR="00F90BDC" w:rsidRDefault="00F90BDC"/>
    <w:p w14:paraId="317FF400" w14:textId="77777777" w:rsidR="00F90BDC" w:rsidRDefault="00F90BDC">
      <w:r xmlns:w="http://schemas.openxmlformats.org/wordprocessingml/2006/main">
        <w:t xml:space="preserve">1. Nunca dejes de decir tu verdad</w:t>
      </w:r>
    </w:p>
    <w:p w14:paraId="14C07394" w14:textId="77777777" w:rsidR="00F90BDC" w:rsidRDefault="00F90BDC"/>
    <w:p w14:paraId="361EA47F" w14:textId="77777777" w:rsidR="00F90BDC" w:rsidRDefault="00F90BDC">
      <w:r xmlns:w="http://schemas.openxmlformats.org/wordprocessingml/2006/main">
        <w:t xml:space="preserve">2. El poder de determinación</w:t>
      </w:r>
    </w:p>
    <w:p w14:paraId="50996AA9" w14:textId="77777777" w:rsidR="00F90BDC" w:rsidRDefault="00F90BDC"/>
    <w:p w14:paraId="289DBD06"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46694AAC" w14:textId="77777777" w:rsidR="00F90BDC" w:rsidRDefault="00F90BDC"/>
    <w:p w14:paraId="50628ADD" w14:textId="77777777" w:rsidR="00F90BDC" w:rsidRDefault="00F90BDC">
      <w:r xmlns:w="http://schemas.openxmlformats.org/wordprocessingml/2006/main">
        <w:t xml:space="preserve">2. Filipenses 4:13 - "Todo lo puedo en Cristo que me fortalece".</w:t>
      </w:r>
    </w:p>
    <w:p w14:paraId="6F762D14" w14:textId="77777777" w:rsidR="00F90BDC" w:rsidRDefault="00F90BDC"/>
    <w:p w14:paraId="23AC4E94" w14:textId="77777777" w:rsidR="00F90BDC" w:rsidRDefault="00F90BDC">
      <w:r xmlns:w="http://schemas.openxmlformats.org/wordprocessingml/2006/main">
        <w:t xml:space="preserve">Hechos 21:40 Y cuando le dio licencia, Pablo, estando en la escalera, hizo señales con la mano al pueblo. Y cuando se hizo un gran silencio, les habló en lengua hebrea, diciendo:</w:t>
      </w:r>
    </w:p>
    <w:p w14:paraId="244F566A" w14:textId="77777777" w:rsidR="00F90BDC" w:rsidRDefault="00F90BDC"/>
    <w:p w14:paraId="12B2E166" w14:textId="77777777" w:rsidR="00F90BDC" w:rsidRDefault="00F90BDC">
      <w:r xmlns:w="http://schemas.openxmlformats.org/wordprocessingml/2006/main">
        <w:t xml:space="preserve">Pablo se paró en las escaleras e hizo señas a la gente, lo que resultó en un gran silencio. Luego les habló en hebreo.</w:t>
      </w:r>
    </w:p>
    <w:p w14:paraId="737DC511" w14:textId="77777777" w:rsidR="00F90BDC" w:rsidRDefault="00F90BDC"/>
    <w:p w14:paraId="3AFE142A" w14:textId="77777777" w:rsidR="00F90BDC" w:rsidRDefault="00F90BDC">
      <w:r xmlns:w="http://schemas.openxmlformats.org/wordprocessingml/2006/main">
        <w:t xml:space="preserve">1. El poder del silencio en un mundo ruidoso</w:t>
      </w:r>
    </w:p>
    <w:p w14:paraId="405853D1" w14:textId="77777777" w:rsidR="00F90BDC" w:rsidRDefault="00F90BDC"/>
    <w:p w14:paraId="17945A7C" w14:textId="77777777" w:rsidR="00F90BDC" w:rsidRDefault="00F90BDC">
      <w:r xmlns:w="http://schemas.openxmlformats.org/wordprocessingml/2006/main">
        <w:t xml:space="preserve">2. La importancia de pronunciar palabras que den vida</w:t>
      </w:r>
    </w:p>
    <w:p w14:paraId="31600D8E" w14:textId="77777777" w:rsidR="00F90BDC" w:rsidRDefault="00F90BDC"/>
    <w:p w14:paraId="4CF4D781" w14:textId="77777777" w:rsidR="00F90BDC" w:rsidRDefault="00F90BDC">
      <w:r xmlns:w="http://schemas.openxmlformats.org/wordprocessingml/2006/main">
        <w:t xml:space="preserve">1. Salmo 46:10 “Estad quietos y sabed que yo soy Dios”</w:t>
      </w:r>
    </w:p>
    <w:p w14:paraId="67FC3E50" w14:textId="77777777" w:rsidR="00F90BDC" w:rsidRDefault="00F90BDC"/>
    <w:p w14:paraId="52EF63B8" w14:textId="77777777" w:rsidR="00F90BDC" w:rsidRDefault="00F90BDC">
      <w:r xmlns:w="http://schemas.openxmlformats.org/wordprocessingml/2006/main">
        <w:t xml:space="preserve">2. Proverbios 18:21 “La muerte y la vida están en poder de la lengua”</w:t>
      </w:r>
    </w:p>
    <w:p w14:paraId="44D16FD2" w14:textId="77777777" w:rsidR="00F90BDC" w:rsidRDefault="00F90BDC"/>
    <w:p w14:paraId="7B4BC94D" w14:textId="77777777" w:rsidR="00F90BDC" w:rsidRDefault="00F90BDC">
      <w:r xmlns:w="http://schemas.openxmlformats.org/wordprocessingml/2006/main">
        <w:t xml:space="preserve">Hechos 22 relata la defensa de Pablo ante la multitud en Jerusalén, su ciudadanía romana lo salvó de los azotes y el complot para matarlo.</w:t>
      </w:r>
    </w:p>
    <w:p w14:paraId="257688BC" w14:textId="77777777" w:rsidR="00F90BDC" w:rsidRDefault="00F90BDC"/>
    <w:p w14:paraId="4F684E37" w14:textId="77777777" w:rsidR="00F90BDC" w:rsidRDefault="00F90BDC">
      <w:r xmlns:w="http://schemas.openxmlformats.org/wordprocessingml/2006/main">
        <w:t xml:space="preserve">1er párrafo: El capítulo comienza con Pablo dirigiéndose a la multitud en arameo, contando sus primeros años como judío devoto estudiando con Gamaliel y su persecución de los seguidores de 'el Camino'. Luego narra su conversión en el camino a Damasco: cómo quedó ciego por una luz brillante del cielo y escuchó la voz de Jesús que le preguntaba por qué lo perseguía. Un hombre llamado Ananías, un devoto </w:t>
      </w:r>
      <w:r xmlns:w="http://schemas.openxmlformats.org/wordprocessingml/2006/main">
        <w:lastRenderedPageBreak xmlns:w="http://schemas.openxmlformats.org/wordprocessingml/2006/main"/>
      </w:r>
      <w:r xmlns:w="http://schemas.openxmlformats.org/wordprocessingml/2006/main">
        <w:t xml:space="preserve">observador de la ley muy respetado por todos los judíos que vivían allí, se acercó a él y le dijo que Dios lo había elegido para conocer su voluntad, ver el Justo escuchar las palabras de su boca, ser testigos de todo el pueblo de lo que él había visto oído (Hechos 22:1-15).</w:t>
      </w:r>
    </w:p>
    <w:p w14:paraId="6F8D7D7A" w14:textId="77777777" w:rsidR="00F90BDC" w:rsidRDefault="00F90BDC"/>
    <w:p w14:paraId="2213A7EF" w14:textId="77777777" w:rsidR="00F90BDC" w:rsidRDefault="00F90BDC">
      <w:r xmlns:w="http://schemas.openxmlformats.org/wordprocessingml/2006/main">
        <w:t xml:space="preserve">Segundo párrafo: Explicó además cómo en una visión, mientras oraba en el templo, el Señor le ordenó que abandonara Jerusalén rápidamente porque la gente no aceptaba testimonios sobre Él, pero cuando protestó diciendo que sabían cómo la iglesia perseguida de Jerusalén aprobó matar a Stephen, el Señor le dijo: "Ve, te enviaré". vosotros, gentiles lejanos” (Hechos 22:17-21). La multitud escuchó hasta ese momento, pero cuando Pablo mencionó la misión a los gentiles, alzaron la voz y gritaron: ¡Desarraigad la tierra, este hombre! ¡No está en condiciones de vivir!' Mientras gritaban, se quitaban los mantos, arrojaban polvo al aire, el comandante ordenó que llevaran a Pablo al cuartel, ordenó que lo azotaran, lo interrogaron, para averiguar por qué la gente le gritaba así (Hechos 22:22-24).</w:t>
      </w:r>
    </w:p>
    <w:p w14:paraId="671E43FA" w14:textId="77777777" w:rsidR="00F90BDC" w:rsidRDefault="00F90BDC"/>
    <w:p w14:paraId="0F22CAF4" w14:textId="77777777" w:rsidR="00F90BDC" w:rsidRDefault="00F90BDC">
      <w:r xmlns:w="http://schemas.openxmlformats.org/wordprocessingml/2006/main">
        <w:t xml:space="preserve">Párrafo 3: Mientras lo tendían para azotarlo, Pablo le preguntó al centurión que estaba allí: "¿Te es lícito azotar a un ciudadano romano que ni siquiera ha sido declarado culpable?" Cuando el centurión escuchó esto, el comandante informó: "¿Qué vas a hacer?" Este hombre es ciudadano romano. El comandante fue a Pablo y le preguntó: 'Dime, ¿eres ciudadano romano?' Cuando el comandante confirmado dijo que se convirtió en un gran precio, pero Paul respondió: "Nací como tal". Los que estaban a punto de interrogarlo se retiraron inmediatamente y los que estaban cerca temieron al darse cuenta de que era ciudadano romano porque lo habían atado (Hechos 22:25-29). Al día siguiente, porque querían descubrir la verdadera razón por la cual los judíos que presentaban acusaciones contra los desatados convocaron a los principales sacerdotes y todo el Sanedrín ordenó traerlos ante ellos (Hechos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Hechos 22:1 Varones hermanos y padres, oíd la defensa que ahora os hago.</w:t>
      </w:r>
    </w:p>
    <w:p w14:paraId="40A06D78" w14:textId="77777777" w:rsidR="00F90BDC" w:rsidRDefault="00F90BDC"/>
    <w:p w14:paraId="65946165" w14:textId="77777777" w:rsidR="00F90BDC" w:rsidRDefault="00F90BDC">
      <w:r xmlns:w="http://schemas.openxmlformats.org/wordprocessingml/2006/main">
        <w:t xml:space="preserve">Pablo se defiende ante el pueblo judío.</w:t>
      </w:r>
    </w:p>
    <w:p w14:paraId="08694081" w14:textId="77777777" w:rsidR="00F90BDC" w:rsidRDefault="00F90BDC"/>
    <w:p w14:paraId="48DC3C0D" w14:textId="77777777" w:rsidR="00F90BDC" w:rsidRDefault="00F90BDC">
      <w:r xmlns:w="http://schemas.openxmlformats.org/wordprocessingml/2006/main">
        <w:t xml:space="preserve">1: Todos debemos estar preparados para defender nuestras creencias y nuestra fe.</w:t>
      </w:r>
    </w:p>
    <w:p w14:paraId="43F8987D" w14:textId="77777777" w:rsidR="00F90BDC" w:rsidRDefault="00F90BDC"/>
    <w:p w14:paraId="32FEBE1D" w14:textId="77777777" w:rsidR="00F90BDC" w:rsidRDefault="00F90BDC">
      <w:r xmlns:w="http://schemas.openxmlformats.org/wordprocessingml/2006/main">
        <w:t xml:space="preserve">2: Debemos confiar y tener fe en Dios para que sea nuestro defensor.</w:t>
      </w:r>
    </w:p>
    <w:p w14:paraId="71D03C0B" w14:textId="77777777" w:rsidR="00F90BDC" w:rsidRDefault="00F90BDC"/>
    <w:p w14:paraId="5C9C6635" w14:textId="77777777" w:rsidR="00F90BDC" w:rsidRDefault="00F90BDC">
      <w:r xmlns:w="http://schemas.openxmlformats.org/wordprocessingml/2006/main">
        <w:t xml:space="preserve">1: Romanos 10:9-10 "Que si confiesas con tu boca que Jesús es el Señor, y crees en tu corazón que Dios le levantó de los muertos, serás salvo. Porque con el corazón se cree para justicia; y con la boca se confiesa para salvación."</w:t>
      </w:r>
    </w:p>
    <w:p w14:paraId="7709F4F7" w14:textId="77777777" w:rsidR="00F90BDC" w:rsidRDefault="00F90BDC"/>
    <w:p w14:paraId="54078F48" w14:textId="77777777" w:rsidR="00F90BDC" w:rsidRDefault="00F90BDC">
      <w:r xmlns:w="http://schemas.openxmlformats.org/wordprocessingml/2006/main">
        <w:t xml:space="preserve">2: Salmo 27:1 "Jehová es mi luz y mi salvación; ¿a quién temeré? Jehová es la fortaleza de mi vida; ¿de quién temeré?"</w:t>
      </w:r>
    </w:p>
    <w:p w14:paraId="41109832" w14:textId="77777777" w:rsidR="00F90BDC" w:rsidRDefault="00F90BDC"/>
    <w:p w14:paraId="34AB843E" w14:textId="77777777" w:rsidR="00F90BDC" w:rsidRDefault="00F90BDC">
      <w:r xmlns:w="http://schemas.openxmlformats.org/wordprocessingml/2006/main">
        <w:t xml:space="preserve">Hechos 22:2 (Y cuando oyeron que les hablaba en lengua hebrea, guardaron más silencio; y él dijo:)</w:t>
      </w:r>
    </w:p>
    <w:p w14:paraId="32FCFC57" w14:textId="77777777" w:rsidR="00F90BDC" w:rsidRDefault="00F90BDC"/>
    <w:p w14:paraId="2E6969D4" w14:textId="77777777" w:rsidR="00F90BDC" w:rsidRDefault="00F90BDC">
      <w:r xmlns:w="http://schemas.openxmlformats.org/wordprocessingml/2006/main">
        <w:t xml:space="preserve">Discurso de Pablo ante el Sanedrín: Pablo relata su conversión y se dirige al Sanedrín, hablándoles en hebreo.</w:t>
      </w:r>
    </w:p>
    <w:p w14:paraId="1D0DA3CA" w14:textId="77777777" w:rsidR="00F90BDC" w:rsidRDefault="00F90BDC"/>
    <w:p w14:paraId="2F513195" w14:textId="77777777" w:rsidR="00F90BDC" w:rsidRDefault="00F90BDC">
      <w:r xmlns:w="http://schemas.openxmlformats.org/wordprocessingml/2006/main">
        <w:t xml:space="preserve">1. Dios puede transformarnos si estamos abiertos a Su voluntad.</w:t>
      </w:r>
    </w:p>
    <w:p w14:paraId="58E7F99E" w14:textId="77777777" w:rsidR="00F90BDC" w:rsidRDefault="00F90BDC"/>
    <w:p w14:paraId="56601018" w14:textId="77777777" w:rsidR="00F90BDC" w:rsidRDefault="00F90BDC">
      <w:r xmlns:w="http://schemas.openxmlformats.org/wordprocessingml/2006/main">
        <w:t xml:space="preserve">2. Dios puede usar a cada uno de nosotros para Su propósito a Su manera especial.</w:t>
      </w:r>
    </w:p>
    <w:p w14:paraId="3E563F90" w14:textId="77777777" w:rsidR="00F90BDC" w:rsidRDefault="00F90BDC"/>
    <w:p w14:paraId="0DD13ECC" w14:textId="77777777" w:rsidR="00F90BDC" w:rsidRDefault="00F90BDC">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2F62D687" w14:textId="77777777" w:rsidR="00F90BDC" w:rsidRDefault="00F90BDC"/>
    <w:p w14:paraId="7DCCB847" w14:textId="77777777" w:rsidR="00F90BDC" w:rsidRDefault="00F90BDC">
      <w:r xmlns:w="http://schemas.openxmlformats.org/wordprocessingml/2006/main">
        <w:t xml:space="preserve">2. Efesios 2:10 - Porque somos hechura suya, creados en Cristo Jesús para buenas obras, las cuales Dios preparó de antemano para que andemos en ellas.</w:t>
      </w:r>
    </w:p>
    <w:p w14:paraId="31C687AF" w14:textId="77777777" w:rsidR="00F90BDC" w:rsidRDefault="00F90BDC"/>
    <w:p w14:paraId="28502336" w14:textId="77777777" w:rsidR="00F90BDC" w:rsidRDefault="00F90BDC">
      <w:r xmlns:w="http://schemas.openxmlformats.org/wordprocessingml/2006/main">
        <w:t xml:space="preserve">Hechos 22:3 En verdad soy un hombre judío, nacido en Tarso, ciudad de Cilicia, pero criado en esta ciudad a los pies de Gamaliel, y enseñado según la perfecta ley de los padres, y fue celoso de Dios, como lo sois todos vosotros hoy.</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era un hombre judío nacido en Tarso, Cilicia, que se crió en Jerusalén y Gamaliel le enseñó según la ley judía. Era celoso en su fe, como lo eran los judíos que lo escuchaban.</w:t>
      </w:r>
    </w:p>
    <w:p w14:paraId="13F2B0A7" w14:textId="77777777" w:rsidR="00F90BDC" w:rsidRDefault="00F90BDC"/>
    <w:p w14:paraId="606FA0DA" w14:textId="77777777" w:rsidR="00F90BDC" w:rsidRDefault="00F90BDC">
      <w:r xmlns:w="http://schemas.openxmlformats.org/wordprocessingml/2006/main">
        <w:t xml:space="preserve">1. Encontrar celo por Dios en lugares desconocidos</w:t>
      </w:r>
    </w:p>
    <w:p w14:paraId="357AAF27" w14:textId="77777777" w:rsidR="00F90BDC" w:rsidRDefault="00F90BDC"/>
    <w:p w14:paraId="3E9E2A7C" w14:textId="77777777" w:rsidR="00F90BDC" w:rsidRDefault="00F90BDC">
      <w:r xmlns:w="http://schemas.openxmlformats.org/wordprocessingml/2006/main">
        <w:t xml:space="preserve">2. Crecer en la fe mediante la dedicación y la obediencia</w:t>
      </w:r>
    </w:p>
    <w:p w14:paraId="54D09D2E" w14:textId="77777777" w:rsidR="00F90BDC" w:rsidRDefault="00F90BDC"/>
    <w:p w14:paraId="622AC826" w14:textId="77777777" w:rsidR="00F90BDC" w:rsidRDefault="00F90BDC">
      <w:r xmlns:w="http://schemas.openxmlformats.org/wordprocessingml/2006/main">
        <w:t xml:space="preserve">1. Romanos 10:2 - Porque les doy testimonio de que tienen celo de Dios, pero no según conocimiento.</w:t>
      </w:r>
    </w:p>
    <w:p w14:paraId="1E4D3CDD" w14:textId="77777777" w:rsidR="00F90BDC" w:rsidRDefault="00F90BDC"/>
    <w:p w14:paraId="1424A2B6" w14:textId="77777777" w:rsidR="00F90BDC" w:rsidRDefault="00F90BDC">
      <w:r xmlns:w="http://schemas.openxmlformats.org/wordprocessingml/2006/main">
        <w:t xml:space="preserve">2. Santiago 1:22 - Pero sed hacedores de la palabra, y no solamente oidores, engañándoos a vosotros mismos.</w:t>
      </w:r>
    </w:p>
    <w:p w14:paraId="5C82CAFA" w14:textId="77777777" w:rsidR="00F90BDC" w:rsidRDefault="00F90BDC"/>
    <w:p w14:paraId="20B1AEC4" w14:textId="77777777" w:rsidR="00F90BDC" w:rsidRDefault="00F90BDC">
      <w:r xmlns:w="http://schemas.openxmlformats.org/wordprocessingml/2006/main">
        <w:t xml:space="preserve">Hechos 22:4 Y así perseguí hasta la muerte, atando y entregando en cárceles a hombres y mujeres.</w:t>
      </w:r>
    </w:p>
    <w:p w14:paraId="5B8A55CA" w14:textId="77777777" w:rsidR="00F90BDC" w:rsidRDefault="00F90BDC"/>
    <w:p w14:paraId="650A1640" w14:textId="77777777" w:rsidR="00F90BDC" w:rsidRDefault="00F90BDC">
      <w:r xmlns:w="http://schemas.openxmlformats.org/wordprocessingml/2006/main">
        <w:t xml:space="preserve">Pablo había perseguido a los cristianos hasta la muerte, encarcelando tanto a hombres como a mujeres.</w:t>
      </w:r>
    </w:p>
    <w:p w14:paraId="4F04765B" w14:textId="77777777" w:rsidR="00F90BDC" w:rsidRDefault="00F90BDC"/>
    <w:p w14:paraId="793D6A7B" w14:textId="77777777" w:rsidR="00F90BDC" w:rsidRDefault="00F90BDC">
      <w:r xmlns:w="http://schemas.openxmlformats.org/wordprocessingml/2006/main">
        <w:t xml:space="preserve">1. El poder de la persecución: cómo nuestras acciones pueden tener consecuencias no deseadas</w:t>
      </w:r>
    </w:p>
    <w:p w14:paraId="442AE054" w14:textId="77777777" w:rsidR="00F90BDC" w:rsidRDefault="00F90BDC"/>
    <w:p w14:paraId="3BECC2DE" w14:textId="77777777" w:rsidR="00F90BDC" w:rsidRDefault="00F90BDC">
      <w:r xmlns:w="http://schemas.openxmlformats.org/wordprocessingml/2006/main">
        <w:t xml:space="preserve">2. Vivir con convicción: mantenerse fiel al llamado de Dios</w:t>
      </w:r>
    </w:p>
    <w:p w14:paraId="04FC9C03" w14:textId="77777777" w:rsidR="00F90BDC" w:rsidRDefault="00F90BDC"/>
    <w:p w14:paraId="69F9DF00" w14:textId="77777777" w:rsidR="00F90BDC" w:rsidRDefault="00F90BDC">
      <w:r xmlns:w="http://schemas.openxmlformats.org/wordprocessingml/2006/main">
        <w:t xml:space="preserve">1. Mateo 5:10-11: "Bienaventurados los que sufren persecución por causa de la justicia, porque de ellos es el reino de los cielos. Bienaventurados seréis cuando os vilipendien y os persigan, y pronuncien toda clase de mal contra vosotros falsamente por mi culpa". cuenta."</w:t>
      </w:r>
    </w:p>
    <w:p w14:paraId="31ED00E1" w14:textId="77777777" w:rsidR="00F90BDC" w:rsidRDefault="00F90BDC"/>
    <w:p w14:paraId="6C479792" w14:textId="77777777" w:rsidR="00F90BDC" w:rsidRDefault="00F90BDC">
      <w:r xmlns:w="http://schemas.openxmlformats.org/wordprocessingml/2006/main">
        <w:t xml:space="preserve">2. Romanos 12:14: "Bendecid a los que os persiguen; bendecidlos y no los maldigáis".</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22:5 Como también me atestigua el sumo sacerdote, y toda la hacienda de los ancianos, de los cuales también recibí cartas para los hermanos, y fui a Damasco, para traer a Jerusalén a los que allí estaban presos, para ser castigado.</w:t>
      </w:r>
    </w:p>
    <w:p w14:paraId="52298374" w14:textId="77777777" w:rsidR="00F90BDC" w:rsidRDefault="00F90BDC"/>
    <w:p w14:paraId="1DA4D5D4" w14:textId="77777777" w:rsidR="00F90BDC" w:rsidRDefault="00F90BDC">
      <w:r xmlns:w="http://schemas.openxmlformats.org/wordprocessingml/2006/main">
        <w:t xml:space="preserve">Pablo recibió cartas del sumo sacerdote y de los ancianos de Jerusalén para traer de regreso a Jerusalén a los cristianos de Damasco para ser castigados.</w:t>
      </w:r>
    </w:p>
    <w:p w14:paraId="57ABF3F1" w14:textId="77777777" w:rsidR="00F90BDC" w:rsidRDefault="00F90BDC"/>
    <w:p w14:paraId="7ABA3ACA" w14:textId="77777777" w:rsidR="00F90BDC" w:rsidRDefault="00F90BDC">
      <w:r xmlns:w="http://schemas.openxmlformats.org/wordprocessingml/2006/main">
        <w:t xml:space="preserve">1. Comprender el temor al castigo de Dios</w:t>
      </w:r>
    </w:p>
    <w:p w14:paraId="556E5A35" w14:textId="77777777" w:rsidR="00F90BDC" w:rsidRDefault="00F90BDC"/>
    <w:p w14:paraId="058782CB" w14:textId="77777777" w:rsidR="00F90BDC" w:rsidRDefault="00F90BDC">
      <w:r xmlns:w="http://schemas.openxmlformats.org/wordprocessingml/2006/main">
        <w:t xml:space="preserve">2. La importancia de la obediencia al liderazgo</w:t>
      </w:r>
    </w:p>
    <w:p w14:paraId="3AB14990" w14:textId="77777777" w:rsidR="00F90BDC" w:rsidRDefault="00F90BDC"/>
    <w:p w14:paraId="3E5FEC69" w14:textId="77777777" w:rsidR="00F90BDC" w:rsidRDefault="00F90BDC">
      <w:r xmlns:w="http://schemas.openxmlformats.org/wordprocessingml/2006/main">
        <w:t xml:space="preserve">1. Proverbios 16:6 - Por el temor de Jehová los hombres se apartan del mal.</w:t>
      </w:r>
    </w:p>
    <w:p w14:paraId="00FD3C7C" w14:textId="77777777" w:rsidR="00F90BDC" w:rsidRDefault="00F90BDC"/>
    <w:p w14:paraId="0E060757" w14:textId="77777777" w:rsidR="00F90BDC" w:rsidRDefault="00F90BDC">
      <w:r xmlns:w="http://schemas.openxmlformats.org/wordprocessingml/2006/main">
        <w:t xml:space="preserve">2. Romanos 13:1-7 - Que toda alma esté sujeta a los poderes superiores. Porque no hay poder sino de Dios: los poderes que existen son ordenados por Dios.</w:t>
      </w:r>
    </w:p>
    <w:p w14:paraId="1854411E" w14:textId="77777777" w:rsidR="00F90BDC" w:rsidRDefault="00F90BDC"/>
    <w:p w14:paraId="7352D6D4" w14:textId="77777777" w:rsidR="00F90BDC" w:rsidRDefault="00F90BDC">
      <w:r xmlns:w="http://schemas.openxmlformats.org/wordprocessingml/2006/main">
        <w:t xml:space="preserve">Hechos 22:6 Y aconteció que yendo yo de camino, y llegando cerca de Damasco como al mediodía, de repente me rodeó una gran luz del cielo.</w:t>
      </w:r>
    </w:p>
    <w:p w14:paraId="4C086AAE" w14:textId="77777777" w:rsidR="00F90BDC" w:rsidRDefault="00F90BDC"/>
    <w:p w14:paraId="79F16767" w14:textId="77777777" w:rsidR="00F90BDC" w:rsidRDefault="00F90BDC">
      <w:r xmlns:w="http://schemas.openxmlformats.org/wordprocessingml/2006/main">
        <w:t xml:space="preserve">Mientras Pablo viajaba a Damasco, de repente una gran luz brilló desde el cielo a su alrededor.</w:t>
      </w:r>
    </w:p>
    <w:p w14:paraId="3D18E496" w14:textId="77777777" w:rsidR="00F90BDC" w:rsidRDefault="00F90BDC"/>
    <w:p w14:paraId="7F06263B" w14:textId="77777777" w:rsidR="00F90BDC" w:rsidRDefault="00F90BDC">
      <w:r xmlns:w="http://schemas.openxmlformats.org/wordprocessingml/2006/main">
        <w:t xml:space="preserve">1. El poder de la presencia de Dios: explorar cómo el encuentro con la presencia de Dios puede llevar a momentos que cambian la vida.</w:t>
      </w:r>
    </w:p>
    <w:p w14:paraId="29F59A2C" w14:textId="77777777" w:rsidR="00F90BDC" w:rsidRDefault="00F90BDC"/>
    <w:p w14:paraId="4E2863D3" w14:textId="77777777" w:rsidR="00F90BDC" w:rsidRDefault="00F90BDC">
      <w:r xmlns:w="http://schemas.openxmlformats.org/wordprocessingml/2006/main">
        <w:t xml:space="preserve">2. Viajar con fe: aprender a confiar en Dios en nuestros viajes y en cómo Él tiene un plan para nosotros.</w:t>
      </w:r>
    </w:p>
    <w:p w14:paraId="7E8A6752" w14:textId="77777777" w:rsidR="00F90BDC" w:rsidRDefault="00F90BDC"/>
    <w:p w14:paraId="1EAAB48B"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Pero </w:t>
      </w:r>
      <w:r xmlns:w="http://schemas.openxmlformats.org/wordprocessingml/2006/main">
        <w:t xml:space="preserve">los que esperan en Jehová tendrán nuevas fuerzas; levantarán </w:t>
      </w:r>
      <w:r xmlns:w="http://schemas.openxmlformats.org/wordprocessingml/2006/main">
        <w:lastRenderedPageBreak xmlns:w="http://schemas.openxmlformats.org/wordprocessingml/2006/main"/>
      </w:r>
      <w:r xmlns:w="http://schemas.openxmlformats.org/wordprocessingml/2006/main">
        <w:t xml:space="preserve">alas como las águilas; correrán y no se cansarán; y caminarán, y no desmayarán.??</w:t>
      </w:r>
    </w:p>
    <w:p w14:paraId="15DD06CD" w14:textId="77777777" w:rsidR="00F90BDC" w:rsidRDefault="00F90BDC"/>
    <w:p w14:paraId="5B5A92D4" w14:textId="77777777" w:rsidR="00F90BDC" w:rsidRDefault="00F90BDC">
      <w:r xmlns:w="http://schemas.openxmlformats.org/wordprocessingml/2006/main">
        <w:t xml:space="preserve">2. Hebreos 11:1 - ? </w:t>
      </w:r>
      <w:r xmlns:w="http://schemas.openxmlformats.org/wordprocessingml/2006/main">
        <w:rPr>
          <w:rFonts w:ascii="맑은 고딕 Semilight" w:hAnsi="맑은 고딕 Semilight"/>
        </w:rPr>
        <w:t xml:space="preserve">쏯 ¿ </w:t>
      </w:r>
      <w:r xmlns:w="http://schemas.openxmlformats.org/wordprocessingml/2006/main">
        <w:t xml:space="preserve">Cómo es la fe la sustancia de lo que se espera, la convicción de lo que no se ve?</w:t>
      </w:r>
    </w:p>
    <w:p w14:paraId="3CBFBD3C" w14:textId="77777777" w:rsidR="00F90BDC" w:rsidRDefault="00F90BDC"/>
    <w:p w14:paraId="22CB880E" w14:textId="77777777" w:rsidR="00F90BDC" w:rsidRDefault="00F90BDC">
      <w:r xmlns:w="http://schemas.openxmlformats.org/wordprocessingml/2006/main">
        <w:t xml:space="preserve">Hechos 22:7 Y caí al suelo, y oí una voz que me decía: Saulo, Saulo, ¿por qué me persigues?</w:t>
      </w:r>
    </w:p>
    <w:p w14:paraId="752F5215" w14:textId="77777777" w:rsidR="00F90BDC" w:rsidRDefault="00F90BDC"/>
    <w:p w14:paraId="336CD708" w14:textId="77777777" w:rsidR="00F90BDC" w:rsidRDefault="00F90BDC">
      <w:r xmlns:w="http://schemas.openxmlformats.org/wordprocessingml/2006/main">
        <w:t xml:space="preserve">Saúl cae al suelo y escucha una voz que le pregunta por qué lo persigue.</w:t>
      </w:r>
    </w:p>
    <w:p w14:paraId="71821ADB" w14:textId="77777777" w:rsidR="00F90BDC" w:rsidRDefault="00F90BDC"/>
    <w:p w14:paraId="274D324E" w14:textId="77777777" w:rsidR="00F90BDC" w:rsidRDefault="00F90BDC">
      <w:r xmlns:w="http://schemas.openxmlformats.org/wordprocessingml/2006/main">
        <w:t xml:space="preserve">1. ¿La necesidad de sumisión ante Dios? </w:t>
      </w:r>
      <w:r xmlns:w="http://schemas.openxmlformats.org/wordprocessingml/2006/main">
        <w:rPr>
          <w:rFonts w:ascii="맑은 고딕 Semilight" w:hAnsi="맑은 고딕 Semilight"/>
        </w:rPr>
        <w:t xml:space="preserve">셲 </w:t>
      </w:r>
      <w:r xmlns:w="http://schemas.openxmlformats.org/wordprocessingml/2006/main">
        <w:t xml:space="preserve">Poder</w:t>
      </w:r>
    </w:p>
    <w:p w14:paraId="578F9FCB" w14:textId="77777777" w:rsidR="00F90BDC" w:rsidRDefault="00F90BDC"/>
    <w:p w14:paraId="3BF21732" w14:textId="77777777" w:rsidR="00F90BDC" w:rsidRDefault="00F90BDC">
      <w:r xmlns:w="http://schemas.openxmlformats.org/wordprocessingml/2006/main">
        <w:t xml:space="preserve">2. ¿El peligro de perseguir a Dios? </w:t>
      </w:r>
      <w:r xmlns:w="http://schemas.openxmlformats.org/wordprocessingml/2006/main">
        <w:rPr>
          <w:rFonts w:ascii="맑은 고딕 Semilight" w:hAnsi="맑은 고딕 Semilight"/>
        </w:rPr>
        <w:t xml:space="preserve">셲 </w:t>
      </w:r>
      <w:r xmlns:w="http://schemas.openxmlformats.org/wordprocessingml/2006/main">
        <w:t xml:space="preserve">personas</w:t>
      </w:r>
    </w:p>
    <w:p w14:paraId="5170BAF2" w14:textId="77777777" w:rsidR="00F90BDC" w:rsidRDefault="00F90BDC"/>
    <w:p w14:paraId="6CC0B153" w14:textId="77777777" w:rsidR="00F90BDC" w:rsidRDefault="00F90BDC">
      <w:r xmlns:w="http://schemas.openxmlformats.org/wordprocessingml/2006/main">
        <w:t xml:space="preserve">1. Hebreos 12:25-29</w:t>
      </w:r>
    </w:p>
    <w:p w14:paraId="375FAE12" w14:textId="77777777" w:rsidR="00F90BDC" w:rsidRDefault="00F90BDC"/>
    <w:p w14:paraId="6CA5B82F" w14:textId="77777777" w:rsidR="00F90BDC" w:rsidRDefault="00F90BDC">
      <w:r xmlns:w="http://schemas.openxmlformats.org/wordprocessingml/2006/main">
        <w:t xml:space="preserve">2. Romanos 10:13-15</w:t>
      </w:r>
    </w:p>
    <w:p w14:paraId="2C97E680" w14:textId="77777777" w:rsidR="00F90BDC" w:rsidRDefault="00F90BDC"/>
    <w:p w14:paraId="5A72870D" w14:textId="77777777" w:rsidR="00F90BDC" w:rsidRDefault="00F90BDC">
      <w:r xmlns:w="http://schemas.openxmlformats.org/wordprocessingml/2006/main">
        <w:t xml:space="preserve">Hechos 22:8 Y respondí: ¿Quién eres tú, Señor? Y me dijo: Yo soy Jesús de Nazaret, a quien tú persigues.</w:t>
      </w:r>
    </w:p>
    <w:p w14:paraId="76B3F3A8" w14:textId="77777777" w:rsidR="00F90BDC" w:rsidRDefault="00F90BDC"/>
    <w:p w14:paraId="7097707C" w14:textId="77777777" w:rsidR="00F90BDC" w:rsidRDefault="00F90BDC">
      <w:r xmlns:w="http://schemas.openxmlformats.org/wordprocessingml/2006/main">
        <w:t xml:space="preserve">Pablo tiene un encuentro con Jesús y Jesús le pregunta por qué lo persigue.</w:t>
      </w:r>
    </w:p>
    <w:p w14:paraId="7CC33A02" w14:textId="77777777" w:rsidR="00F90BDC" w:rsidRDefault="00F90BDC"/>
    <w:p w14:paraId="68954D65" w14:textId="77777777" w:rsidR="00F90BDC" w:rsidRDefault="00F90BDC">
      <w:r xmlns:w="http://schemas.openxmlformats.org/wordprocessingml/2006/main">
        <w:t xml:space="preserve">1. Debemos preguntarnos por qué perseguimos a Jesús en nuestras vidas hoy.</w:t>
      </w:r>
    </w:p>
    <w:p w14:paraId="42C70078" w14:textId="77777777" w:rsidR="00F90BDC" w:rsidRDefault="00F90BDC"/>
    <w:p w14:paraId="6769E132" w14:textId="77777777" w:rsidR="00F90BDC" w:rsidRDefault="00F90BDC">
      <w:r xmlns:w="http://schemas.openxmlformats.org/wordprocessingml/2006/main">
        <w:t xml:space="preserve">2. Cuando Jesús nos llama, debemos estar preparados para responder y seguir su dirección.</w:t>
      </w:r>
    </w:p>
    <w:p w14:paraId="63F120B1" w14:textId="77777777" w:rsidR="00F90BDC" w:rsidRDefault="00F90BDC"/>
    <w:p w14:paraId="348004DC" w14:textId="77777777" w:rsidR="00F90BDC" w:rsidRDefault="00F90BDC">
      <w:r xmlns:w="http://schemas.openxmlformats.org/wordprocessingml/2006/main">
        <w:t xml:space="preserve">1. Mateo 28:19-20: "Id, pues, y haced discípulos a todas las naciones, bautizándolos en el nombre del Padre y del Hijo y del Espíritu Santo, enseñándoles a guardar todo lo que os he mandado. Y he aquí , Yo estaré con vosotros siempre, hasta el fin de los tiempos.</w:t>
      </w:r>
    </w:p>
    <w:p w14:paraId="2E474E9B" w14:textId="77777777" w:rsidR="00F90BDC" w:rsidRDefault="00F90BDC"/>
    <w:p w14:paraId="009F4C41" w14:textId="77777777" w:rsidR="00F90BDC" w:rsidRDefault="00F90BDC">
      <w:r xmlns:w="http://schemas.openxmlformats.org/wordprocessingml/2006/main">
        <w:t xml:space="preserve">2. 1 Corintios 15:3-8: ? </w:t>
      </w:r>
      <w:r xmlns:w="http://schemas.openxmlformats.org/wordprocessingml/2006/main">
        <w:rPr>
          <w:rFonts w:ascii="맑은 고딕 Semilight" w:hAnsi="맑은 고딕 Semilight"/>
        </w:rPr>
        <w:t xml:space="preserve">쏤 </w:t>
      </w:r>
      <w:r xmlns:w="http://schemas.openxmlformats.org/wordprocessingml/2006/main">
        <w:t xml:space="preserve">o os he entregado en primer lugar lo que también recibí: que Cristo murió por nuestros pecados conforme a las Escrituras, que fue sepultado, que resucitó al tercer día conforme a las Escrituras y que apareció a Cefas, luego a los doce. Luego se apareció a más de quinientos hermanos a la vez, la mayoría de los cuales aún viven, aunque algunos han dormido. Luego se apareció a Santiago, luego a todos los apóstoles. Por último, como a un nacido fuera de tiempo, se me apareció también a mí.</w:t>
      </w:r>
    </w:p>
    <w:p w14:paraId="7A3D1913" w14:textId="77777777" w:rsidR="00F90BDC" w:rsidRDefault="00F90BDC"/>
    <w:p w14:paraId="14F7E857" w14:textId="77777777" w:rsidR="00F90BDC" w:rsidRDefault="00F90BDC">
      <w:r xmlns:w="http://schemas.openxmlformats.org/wordprocessingml/2006/main">
        <w:t xml:space="preserve">Hechos 22:9 Y los que estaban conmigo vieron verdaderamente la luz, y tuvieron miedo; pero no oyeron la voz del que me hablaba.</w:t>
      </w:r>
    </w:p>
    <w:p w14:paraId="059908FB" w14:textId="77777777" w:rsidR="00F90BDC" w:rsidRDefault="00F90BDC"/>
    <w:p w14:paraId="5AFA4193" w14:textId="77777777" w:rsidR="00F90BDC" w:rsidRDefault="00F90BDC">
      <w:r xmlns:w="http://schemas.openxmlformats.org/wordprocessingml/2006/main">
        <w:t xml:space="preserve">Pablo y sus compañeros vieron una luz brillante, pero sólo Pablo escuchó la voz que le hablaba.</w:t>
      </w:r>
    </w:p>
    <w:p w14:paraId="4DB28DAD" w14:textId="77777777" w:rsidR="00F90BDC" w:rsidRDefault="00F90BDC"/>
    <w:p w14:paraId="55F2078E" w14:textId="77777777" w:rsidR="00F90BDC" w:rsidRDefault="00F90BDC">
      <w:r xmlns:w="http://schemas.openxmlformats.org/wordprocessingml/2006/main">
        <w:t xml:space="preserve">1. "El poder de la fe: permanecer firmes ante la adversidad"</w:t>
      </w:r>
    </w:p>
    <w:p w14:paraId="4118A708" w14:textId="77777777" w:rsidR="00F90BDC" w:rsidRDefault="00F90BDC"/>
    <w:p w14:paraId="69CCAC94" w14:textId="77777777" w:rsidR="00F90BDC" w:rsidRDefault="00F90BDC">
      <w:r xmlns:w="http://schemas.openxmlformats.org/wordprocessingml/2006/main">
        <w:t xml:space="preserve">2. "Escuchado pero no comprendido: el llamado de Dios"</w:t>
      </w:r>
    </w:p>
    <w:p w14:paraId="6C059F53" w14:textId="77777777" w:rsidR="00F90BDC" w:rsidRDefault="00F90BDC"/>
    <w:p w14:paraId="2EBE3322" w14:textId="77777777" w:rsidR="00F90BDC" w:rsidRDefault="00F90BDC">
      <w:r xmlns:w="http://schemas.openxmlformats.org/wordprocessingml/2006/main">
        <w:t xml:space="preserve">1. Isaías 50:4-5 - "El Señor DIOS me ha dado lengua de sabios, para saber sostener con la palabra al cansado. De mañana en mañana despierta; despierta mi oído para oíd como los que aprenden. Jehová el Señor abrió mis oídos, y no fui rebelde, ni retrocedí."</w:t>
      </w:r>
    </w:p>
    <w:p w14:paraId="51BC5C1E" w14:textId="77777777" w:rsidR="00F90BDC" w:rsidRDefault="00F90BDC"/>
    <w:p w14:paraId="4226D0A7" w14:textId="77777777" w:rsidR="00F90BDC" w:rsidRDefault="00F90BDC">
      <w:r xmlns:w="http://schemas.openxmlformats.org/wordprocessingml/2006/main">
        <w:t xml:space="preserve">2. Isaías 30:21 - "Y tus oídos oirán una palabra detrás de ti, que diga: ? </w:t>
      </w:r>
      <w:r xmlns:w="http://schemas.openxmlformats.org/wordprocessingml/2006/main">
        <w:rPr>
          <w:rFonts w:ascii="맑은 고딕 Semilight" w:hAnsi="맑은 고딕 Semilight"/>
        </w:rPr>
        <w:t xml:space="preserve">Éste </w:t>
      </w:r>
      <w:r xmlns:w="http://schemas.openxmlformats.org/wordprocessingml/2006/main">
        <w:t xml:space="preserve">es el camino, andad por él, cuando volváis a la derecha o cuando giréis a la izquierda".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22:10 Y dije: ¿Qué haré, Señor? Y me dijo el Señor: Levántate y ve a Damasco; y allí se te informará de todas las cosas que te han sido señaladas para hacer.</w:t>
      </w:r>
    </w:p>
    <w:p w14:paraId="7ACF8B87" w14:textId="77777777" w:rsidR="00F90BDC" w:rsidRDefault="00F90BDC"/>
    <w:p w14:paraId="0728BBAC" w14:textId="77777777" w:rsidR="00F90BDC" w:rsidRDefault="00F90BDC">
      <w:r xmlns:w="http://schemas.openxmlformats.org/wordprocessingml/2006/main">
        <w:t xml:space="preserve">El Señor le dice a Pablo que vaya a Damasco, donde se le informará de las tareas para las que ha sido designado.</w:t>
      </w:r>
    </w:p>
    <w:p w14:paraId="40B47240" w14:textId="77777777" w:rsidR="00F90BDC" w:rsidRDefault="00F90BDC"/>
    <w:p w14:paraId="658FE700" w14:textId="77777777" w:rsidR="00F90BDC" w:rsidRDefault="00F90BDC">
      <w:r xmlns:w="http://schemas.openxmlformats.org/wordprocessingml/2006/main">
        <w:t xml:space="preserve">1. Obedecer el llamado de Dios: seguir las instrucciones del Señor para alcanzar nuestras metas</w:t>
      </w:r>
    </w:p>
    <w:p w14:paraId="5C9DDE77" w14:textId="77777777" w:rsidR="00F90BDC" w:rsidRDefault="00F90BDC"/>
    <w:p w14:paraId="2F6C518D" w14:textId="77777777" w:rsidR="00F90BDC" w:rsidRDefault="00F90BDC">
      <w:r xmlns:w="http://schemas.openxmlformats.org/wordprocessingml/2006/main">
        <w:t xml:space="preserve">2. Seguir instrucciones y actuar: hacer lo que el Señor nos pide</w:t>
      </w:r>
    </w:p>
    <w:p w14:paraId="69814B49" w14:textId="77777777" w:rsidR="00F90BDC" w:rsidRDefault="00F90BDC"/>
    <w:p w14:paraId="20323126" w14:textId="77777777" w:rsidR="00F90BDC" w:rsidRDefault="00F90BDC">
      <w:r xmlns:w="http://schemas.openxmlformats.org/wordprocessingml/2006/main">
        <w:t xml:space="preserve">1. Jeremías 29:11 - "Porque yo sé los planes que tengo para vosotros, declara el Señor, planes de bienestar y no de mal, para daros un futuro y una esperanza".</w:t>
      </w:r>
    </w:p>
    <w:p w14:paraId="40943B6C" w14:textId="77777777" w:rsidR="00F90BDC" w:rsidRDefault="00F90BDC"/>
    <w:p w14:paraId="11B8760E" w14:textId="77777777" w:rsidR="00F90BDC" w:rsidRDefault="00F90BDC">
      <w:r xmlns:w="http://schemas.openxmlformats.org/wordprocessingml/2006/main">
        <w:t xml:space="preserve">2. Mateo 7:24-27 - "Todo aquel que oiga estas palabras mías y las ponga en práctica, será como un hombre sabio que edificó su casa sobre la roca. Y cayó lluvia, y vinieron inundaciones, y soplaron vientos y Golpeó aquella casa, pero no cayó, porque estaba fundada sobre la roca".</w:t>
      </w:r>
    </w:p>
    <w:p w14:paraId="6C95A610" w14:textId="77777777" w:rsidR="00F90BDC" w:rsidRDefault="00F90BDC"/>
    <w:p w14:paraId="4410AFBE" w14:textId="77777777" w:rsidR="00F90BDC" w:rsidRDefault="00F90BDC">
      <w:r xmlns:w="http://schemas.openxmlformats.org/wordprocessingml/2006/main">
        <w:t xml:space="preserve">Hechos 22:11 Y como no podía ver a causa de la gloria de aquella luz, guiado por la mano de los que estaban conmigo, entré a Damasco.</w:t>
      </w:r>
    </w:p>
    <w:p w14:paraId="4F32F6A5" w14:textId="77777777" w:rsidR="00F90BDC" w:rsidRDefault="00F90BDC"/>
    <w:p w14:paraId="712D03FC" w14:textId="77777777" w:rsidR="00F90BDC" w:rsidRDefault="00F90BDC">
      <w:r xmlns:w="http://schemas.openxmlformats.org/wordprocessingml/2006/main">
        <w:t xml:space="preserve">El encuentro milagroso de Pablo con una luz brillante mientras viajaba a Damasco, lo que lo llevó a su conversión al cristianismo.</w:t>
      </w:r>
    </w:p>
    <w:p w14:paraId="66FED7E6" w14:textId="77777777" w:rsidR="00F90BDC" w:rsidRDefault="00F90BDC"/>
    <w:p w14:paraId="59AD8E69" w14:textId="77777777" w:rsidR="00F90BDC" w:rsidRDefault="00F90BDC">
      <w:r xmlns:w="http://schemas.openxmlformats.org/wordprocessingml/2006/main">
        <w:t xml:space="preserve">1: Dios puede usar incluso las circunstancias más inesperadas para acercarnos a Él.</w:t>
      </w:r>
    </w:p>
    <w:p w14:paraId="723D35A6" w14:textId="77777777" w:rsidR="00F90BDC" w:rsidRDefault="00F90BDC"/>
    <w:p w14:paraId="31400389" w14:textId="77777777" w:rsidR="00F90BDC" w:rsidRDefault="00F90BDC">
      <w:r xmlns:w="http://schemas.openxmlformats.org/wordprocessingml/2006/main">
        <w:t xml:space="preserve">2: La experiencia de Pablo es un recordatorio de que Dios siempre está presente con nosotros, incluso cuando no podemos verlo.</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Eres la luz del mundo. Una ciudad asentada sobre una colina no se puede ocultar. Ni se enciende una lámpara y se pone debajo de un canasto, sino sobre un candelero, y alumbra a todos los que están en la casa. De la misma manera, deja que tu luz brille delante de los demás, para que vean tus buenas obras y den gloria a tu Padre que está en los cielos.</w:t>
      </w:r>
    </w:p>
    <w:p w14:paraId="63CA8C12" w14:textId="77777777" w:rsidR="00F90BDC" w:rsidRDefault="00F90BDC"/>
    <w:p w14:paraId="6C6C842D" w14:textId="77777777" w:rsidR="00F90BDC" w:rsidRDefault="00F90BDC">
      <w:r xmlns:w="http://schemas.openxmlformats.org/wordprocessingml/2006/main">
        <w:t xml:space="preserve">2. Romanos 8:14-17 ? </w:t>
      </w:r>
      <w:r xmlns:w="http://schemas.openxmlformats.org/wordprocessingml/2006/main">
        <w:rPr>
          <w:rFonts w:ascii="맑은 고딕 Semilight" w:hAnsi="맑은 고딕 Semilight"/>
        </w:rPr>
        <w:t xml:space="preserve">쏤 </w:t>
      </w:r>
      <w:r xmlns:w="http://schemas.openxmlformats.org/wordprocessingml/2006/main">
        <w:t xml:space="preserve">o todos los que son guiados por el Espíritu de Dios son hijos de Dios. Porque no habéis recibido el espíritu de esclavitud para volver al temor, sino que habéis recibido el espíritu de adopción como hijos, por quien clamamos, ? </w:t>
      </w:r>
      <w:r xmlns:w="http://schemas.openxmlformats.org/wordprocessingml/2006/main">
        <w:rPr>
          <w:rFonts w:ascii="맑은 고딕 Semilight" w:hAnsi="맑은 고딕 Semilight"/>
        </w:rPr>
        <w:t xml:space="preserve">쏛 </w:t>
      </w:r>
      <w:r xmlns:w="http://schemas.openxmlformats.org/wordprocessingml/2006/main">
        <w:t xml:space="preserve">bba! ¡Padre!??El Espíritu mismo da testimonio a nuestro espíritu de que somos hijos de Dios, y si hijos, ¿entonces herederos? </w:t>
      </w:r>
      <w:r xmlns:w="http://schemas.openxmlformats.org/wordprocessingml/2006/main">
        <w:rPr>
          <w:rFonts w:ascii="맑은 고딕 Semilight" w:hAnsi="맑은 고딕 Semilight"/>
        </w:rPr>
        <w:t xml:space="preserve">봦 </w:t>
      </w:r>
      <w:r xmlns:w="http://schemas.openxmlformats.org/wordprocessingml/2006/main">
        <w:t xml:space="preserve">hijos de Dios y coherederos con Cristo, con tal que padezcamos con él, para que también seamos glorificados con él.</w:t>
      </w:r>
    </w:p>
    <w:p w14:paraId="1A1792EF" w14:textId="77777777" w:rsidR="00F90BDC" w:rsidRDefault="00F90BDC"/>
    <w:p w14:paraId="156C938C" w14:textId="77777777" w:rsidR="00F90BDC" w:rsidRDefault="00F90BDC">
      <w:r xmlns:w="http://schemas.openxmlformats.org/wordprocessingml/2006/main">
        <w:t xml:space="preserve">Hechos 22:12 Y un tal Ananías, varón piadoso conforme a la ley, que tenía buena reputación de todos los judíos que habitaban allí,</w:t>
      </w:r>
    </w:p>
    <w:p w14:paraId="01652899" w14:textId="77777777" w:rsidR="00F90BDC" w:rsidRDefault="00F90BDC"/>
    <w:p w14:paraId="20D314AE" w14:textId="77777777" w:rsidR="00F90BDC" w:rsidRDefault="00F90BDC">
      <w:r xmlns:w="http://schemas.openxmlformats.org/wordprocessingml/2006/main">
        <w:t xml:space="preserve">Ananías era un judío devoto con buena reputación entre la comunidad judía de su zona.</w:t>
      </w:r>
    </w:p>
    <w:p w14:paraId="5CCD194C" w14:textId="77777777" w:rsidR="00F90BDC" w:rsidRDefault="00F90BDC"/>
    <w:p w14:paraId="435065E4" w14:textId="77777777" w:rsidR="00F90BDC" w:rsidRDefault="00F90BDC">
      <w:r xmlns:w="http://schemas.openxmlformats.org/wordprocessingml/2006/main">
        <w:t xml:space="preserve">1. El poder de una buena reputación</w:t>
      </w:r>
    </w:p>
    <w:p w14:paraId="7E61C5EC" w14:textId="77777777" w:rsidR="00F90BDC" w:rsidRDefault="00F90BDC"/>
    <w:p w14:paraId="07F2F6BC" w14:textId="77777777" w:rsidR="00F90BDC" w:rsidRDefault="00F90BDC">
      <w:r xmlns:w="http://schemas.openxmlformats.org/wordprocessingml/2006/main">
        <w:t xml:space="preserve">2. Los beneficios de vivir una vida devota</w:t>
      </w:r>
    </w:p>
    <w:p w14:paraId="0EF0317D" w14:textId="77777777" w:rsidR="00F90BDC" w:rsidRDefault="00F90BDC"/>
    <w:p w14:paraId="2FA73BD0" w14:textId="77777777" w:rsidR="00F90BDC" w:rsidRDefault="00F90BDC">
      <w:r xmlns:w="http://schemas.openxmlformats.org/wordprocessingml/2006/main">
        <w:t xml:space="preserve">1. Romanos 12:17-19 - "No pagéis a nadie mal por mal, sino procurad hacer lo bueno delante de todos. Si es posible, en lo que de vosotros dependa, estad en paz con todos. Amados, nunca vengaos vosotros mismos, pero dejadlo a la ira de Dios, porque escrito está: Mía es la </w:t>
      </w:r>
      <w:r xmlns:w="http://schemas.openxmlformats.org/wordprocessingml/2006/main">
        <w:rPr>
          <w:rFonts w:ascii="맑은 고딕 Semilight" w:hAnsi="맑은 고딕 Semilight"/>
        </w:rPr>
        <w:t xml:space="preserve">justicia </w:t>
      </w:r>
      <w:r xmlns:w="http://schemas.openxmlformats.org/wordprocessingml/2006/main">
        <w:t xml:space="preserve">, yo pagaré, dice el Señor.</w:t>
      </w:r>
    </w:p>
    <w:p w14:paraId="3DAE6544" w14:textId="77777777" w:rsidR="00F90BDC" w:rsidRDefault="00F90BDC"/>
    <w:p w14:paraId="666FBF36" w14:textId="77777777" w:rsidR="00F90BDC" w:rsidRDefault="00F90BDC">
      <w:r xmlns:w="http://schemas.openxmlformats.org/wordprocessingml/2006/main">
        <w:t xml:space="preserve">2. Proverbios 11:23 - "El deseo de los justos sólo termina en bien; la espera de los impíos en ira".</w:t>
      </w:r>
    </w:p>
    <w:p w14:paraId="68076ED4" w14:textId="77777777" w:rsidR="00F90BDC" w:rsidRDefault="00F90BDC"/>
    <w:p w14:paraId="0033B0A8" w14:textId="77777777" w:rsidR="00F90BDC" w:rsidRDefault="00F90BDC">
      <w:r xmlns:w="http://schemas.openxmlformats.org/wordprocessingml/2006/main">
        <w:t xml:space="preserve">Hechos 22:13 Vino a mí, se puso en pie y me dijo: Hermano Saúl, recupera la vista. Y en la </w:t>
      </w:r>
      <w:r xmlns:w="http://schemas.openxmlformats.org/wordprocessingml/2006/main">
        <w:lastRenderedPageBreak xmlns:w="http://schemas.openxmlformats.org/wordprocessingml/2006/main"/>
      </w:r>
      <w:r xmlns:w="http://schemas.openxmlformats.org/wordprocessingml/2006/main">
        <w:t xml:space="preserve">misma hora lo miré.</w:t>
      </w:r>
    </w:p>
    <w:p w14:paraId="5A0CD740" w14:textId="77777777" w:rsidR="00F90BDC" w:rsidRDefault="00F90BDC"/>
    <w:p w14:paraId="39AA9143" w14:textId="77777777" w:rsidR="00F90BDC" w:rsidRDefault="00F90BDC">
      <w:r xmlns:w="http://schemas.openxmlformats.org/wordprocessingml/2006/main">
        <w:t xml:space="preserve">Ananías le devuelve la vista a Pablo, quien lo llama "Hermano Saulo".</w:t>
      </w:r>
    </w:p>
    <w:p w14:paraId="5F93857D" w14:textId="77777777" w:rsidR="00F90BDC" w:rsidRDefault="00F90BDC"/>
    <w:p w14:paraId="3974F78F" w14:textId="77777777" w:rsidR="00F90BDC" w:rsidRDefault="00F90BDC">
      <w:r xmlns:w="http://schemas.openxmlformats.org/wordprocessingml/2006/main">
        <w:t xml:space="preserve">1. El poder del perdón: cómo el amor incondicional de Ananías le devolvió la vista a Pablo</w:t>
      </w:r>
    </w:p>
    <w:p w14:paraId="5749F90C" w14:textId="77777777" w:rsidR="00F90BDC" w:rsidRDefault="00F90BDC"/>
    <w:p w14:paraId="4BE421DE" w14:textId="77777777" w:rsidR="00F90BDC" w:rsidRDefault="00F90BDC">
      <w:r xmlns:w="http://schemas.openxmlformats.org/wordprocessingml/2006/main">
        <w:t xml:space="preserve">2. Un llamado a la aceptación: dar la bienvenida a todos al Reino de Dios</w:t>
      </w:r>
    </w:p>
    <w:p w14:paraId="09F419B1" w14:textId="77777777" w:rsidR="00F90BDC" w:rsidRDefault="00F90BDC"/>
    <w:p w14:paraId="748A5F2F" w14:textId="77777777" w:rsidR="00F90BDC" w:rsidRDefault="00F90BDC">
      <w:r xmlns:w="http://schemas.openxmlformats.org/wordprocessingml/2006/main">
        <w:t xml:space="preserve">1. Lucas 15:11-32 - Parábola del hijo pródigo</w:t>
      </w:r>
    </w:p>
    <w:p w14:paraId="7B727DA4" w14:textId="77777777" w:rsidR="00F90BDC" w:rsidRDefault="00F90BDC"/>
    <w:p w14:paraId="724AE83F" w14:textId="77777777" w:rsidR="00F90BDC" w:rsidRDefault="00F90BDC">
      <w:r xmlns:w="http://schemas.openxmlformats.org/wordprocessingml/2006/main">
        <w:t xml:space="preserve">2. Efesios 2:11-22 - La reconciliación de Dios y la unidad de los creyentes</w:t>
      </w:r>
    </w:p>
    <w:p w14:paraId="3EBCB9D7" w14:textId="77777777" w:rsidR="00F90BDC" w:rsidRDefault="00F90BDC"/>
    <w:p w14:paraId="693237CF" w14:textId="77777777" w:rsidR="00F90BDC" w:rsidRDefault="00F90BDC">
      <w:r xmlns:w="http://schemas.openxmlformats.org/wordprocessingml/2006/main">
        <w:t xml:space="preserve">Hechos 22:14 Y él dijo: El Dios de nuestros padres te ha escogido para que conozcas su voluntad, y veas al Justo, y oigas la voz de su boca.</w:t>
      </w:r>
    </w:p>
    <w:p w14:paraId="4693DDB6" w14:textId="77777777" w:rsidR="00F90BDC" w:rsidRDefault="00F90BDC"/>
    <w:p w14:paraId="31AD5CF8" w14:textId="77777777" w:rsidR="00F90BDC" w:rsidRDefault="00F90BDC">
      <w:r xmlns:w="http://schemas.openxmlformats.org/wordprocessingml/2006/main">
        <w:t xml:space="preserve">El Dios de nuestros padres ha elegido a Pablo para conocer su voluntad y ser testigo de cómo se hace justicia.</w:t>
      </w:r>
    </w:p>
    <w:p w14:paraId="62D4655E" w14:textId="77777777" w:rsidR="00F90BDC" w:rsidRDefault="00F90BDC"/>
    <w:p w14:paraId="0941A7BC" w14:textId="77777777" w:rsidR="00F90BDC" w:rsidRDefault="00F90BDC">
      <w:r xmlns:w="http://schemas.openxmlformats.org/wordprocessingml/2006/main">
        <w:t xml:space="preserve">1: Permita que Dios guíe el camino: Dios nos ha elegido para conocer su voluntad y ser testigos de cómo se hace justicia.</w:t>
      </w:r>
    </w:p>
    <w:p w14:paraId="36CC8FF2" w14:textId="77777777" w:rsidR="00F90BDC" w:rsidRDefault="00F90BDC"/>
    <w:p w14:paraId="60BAF6AD" w14:textId="77777777" w:rsidR="00F90BDC" w:rsidRDefault="00F90BDC">
      <w:r xmlns:w="http://schemas.openxmlformats.org/wordprocessingml/2006/main">
        <w:t xml:space="preserve">2: La justicia de Dios es justa - Debemos recordar que la justicia de Dios es siempre justa y correcta.</w:t>
      </w:r>
    </w:p>
    <w:p w14:paraId="7F963AC9" w14:textId="77777777" w:rsidR="00F90BDC" w:rsidRDefault="00F90BDC"/>
    <w:p w14:paraId="415A3F75" w14:textId="77777777" w:rsidR="00F90BDC" w:rsidRDefault="00F90BDC">
      <w:r xmlns:w="http://schemas.openxmlformats.org/wordprocessingml/2006/main">
        <w:t xml:space="preserve">1: Isaías 55:9 - Porque como son más altos los cielos que la tierra, así son mis caminos más altos que vuestros caminos, y mis pensamientos más que vuestros pensamientos.</w:t>
      </w:r>
    </w:p>
    <w:p w14:paraId="3E4150E2" w14:textId="77777777" w:rsidR="00F90BDC" w:rsidRDefault="00F90BDC"/>
    <w:p w14:paraId="6AC8BEB9" w14:textId="77777777" w:rsidR="00F90BDC" w:rsidRDefault="00F90BDC">
      <w:r xmlns:w="http://schemas.openxmlformats.org/wordprocessingml/2006/main">
        <w:t xml:space="preserve">2: Romanos 12:19 - Queridos hermanos, no os venguéis vosotros mismos, sino dad lugar a la ira, porque escrito está: Mía es la venganza; Yo pagaré, dice el Señor.</w:t>
      </w:r>
    </w:p>
    <w:p w14:paraId="3249AA22" w14:textId="77777777" w:rsidR="00F90BDC" w:rsidRDefault="00F90BDC"/>
    <w:p w14:paraId="4F10959F" w14:textId="77777777" w:rsidR="00F90BDC" w:rsidRDefault="00F90BDC">
      <w:r xmlns:w="http://schemas.openxmlformats.org/wordprocessingml/2006/main">
        <w:t xml:space="preserve">Hechos 22:15 Porque tú serás su testigo a todos los hombres de lo que has visto y oído.</w:t>
      </w:r>
    </w:p>
    <w:p w14:paraId="4A48C23D" w14:textId="77777777" w:rsidR="00F90BDC" w:rsidRDefault="00F90BDC"/>
    <w:p w14:paraId="645070F4" w14:textId="77777777" w:rsidR="00F90BDC" w:rsidRDefault="00F90BDC">
      <w:r xmlns:w="http://schemas.openxmlformats.org/wordprocessingml/2006/main">
        <w:t xml:space="preserve">Ananías le ordena a Pablo que proclame su testimonio de lo que ha visto y oído a todas las personas.</w:t>
      </w:r>
    </w:p>
    <w:p w14:paraId="7D0A35D3" w14:textId="77777777" w:rsidR="00F90BDC" w:rsidRDefault="00F90BDC"/>
    <w:p w14:paraId="0BBFE328" w14:textId="77777777" w:rsidR="00F90BDC" w:rsidRDefault="00F90BDC">
      <w:r xmlns:w="http://schemas.openxmlformats.org/wordprocessingml/2006/main">
        <w:t xml:space="preserve">1. El poder del testimonio: compartir su historia con otros</w:t>
      </w:r>
    </w:p>
    <w:p w14:paraId="5B7A209D" w14:textId="77777777" w:rsidR="00F90BDC" w:rsidRDefault="00F90BDC"/>
    <w:p w14:paraId="774211E1" w14:textId="77777777" w:rsidR="00F90BDC" w:rsidRDefault="00F90BDC">
      <w:r xmlns:w="http://schemas.openxmlformats.org/wordprocessingml/2006/main">
        <w:t xml:space="preserve">2. El testimonio de nuestras vidas: vivir nuestra fe</w:t>
      </w:r>
    </w:p>
    <w:p w14:paraId="3CB4E5B1" w14:textId="77777777" w:rsidR="00F90BDC" w:rsidRDefault="00F90BDC"/>
    <w:p w14:paraId="02DC8202" w14:textId="77777777" w:rsidR="00F90BDC" w:rsidRDefault="00F90BDC">
      <w:r xmlns:w="http://schemas.openxmlformats.org/wordprocessingml/2006/main">
        <w:t xml:space="preserve">1. Romanos 10:14-15 ? </w:t>
      </w:r>
      <w:r xmlns:w="http://schemas.openxmlformats.org/wordprocessingml/2006/main">
        <w:rPr>
          <w:rFonts w:ascii="맑은 고딕 Semilight" w:hAnsi="맑은 고딕 Semilight"/>
        </w:rPr>
        <w:t xml:space="preserve">쏦 ¿ </w:t>
      </w:r>
      <w:r xmlns:w="http://schemas.openxmlformats.org/wordprocessingml/2006/main">
        <w:t xml:space="preserve">Cómo entonces invocarán a aquel en quien no han creído? ¿Y cómo van a creer en aquel de quien nunca han oído hablar? ¿Y cómo oirán sin haber quien les predique? ¿Y cómo van a predicar si no son enviados?</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Eres la luz del mundo. Una ciudad asentada sobre una colina no se puede ocultar. Ni se enciende una lámpara y se pone debajo de un canasto, sino sobre un candelero, y alumbra a todos los que están en la casa. De la misma manera, deja que tu luz brille delante de los demás, para que vean tus buenas obras y den gloria a tu Padre que está en los cielos.</w:t>
      </w:r>
    </w:p>
    <w:p w14:paraId="6C54FF58" w14:textId="77777777" w:rsidR="00F90BDC" w:rsidRDefault="00F90BDC"/>
    <w:p w14:paraId="13D4D0DA" w14:textId="77777777" w:rsidR="00F90BDC" w:rsidRDefault="00F90BDC">
      <w:r xmlns:w="http://schemas.openxmlformats.org/wordprocessingml/2006/main">
        <w:t xml:space="preserve">Hechos 22:16 Y ahora ¿por qué te detienes? levántate y bautízate, y lava tus pecados, invocando el nombre del Señor.</w:t>
      </w:r>
    </w:p>
    <w:p w14:paraId="665CF4AA" w14:textId="77777777" w:rsidR="00F90BDC" w:rsidRDefault="00F90BDC"/>
    <w:p w14:paraId="172303D0" w14:textId="77777777" w:rsidR="00F90BDC" w:rsidRDefault="00F90BDC">
      <w:r xmlns:w="http://schemas.openxmlformats.org/wordprocessingml/2006/main">
        <w:t xml:space="preserve">Ananías le ordena a Saulo, ahora conocido como Pablo, que se bautice y lave sus pecados invocando el nombre del Señor.</w:t>
      </w:r>
    </w:p>
    <w:p w14:paraId="3556052D" w14:textId="77777777" w:rsidR="00F90BDC" w:rsidRDefault="00F90BDC"/>
    <w:p w14:paraId="4011552E" w14:textId="77777777" w:rsidR="00F90BDC" w:rsidRDefault="00F90BDC">
      <w:r xmlns:w="http://schemas.openxmlformats.org/wordprocessingml/2006/main">
        <w:t xml:space="preserve">1. El poder del bautismo: cómo el bautismo trae salvación</w:t>
      </w:r>
    </w:p>
    <w:p w14:paraId="73FDAAA3" w14:textId="77777777" w:rsidR="00F90BDC" w:rsidRDefault="00F90BDC"/>
    <w:p w14:paraId="658822C1" w14:textId="77777777" w:rsidR="00F90BDC" w:rsidRDefault="00F90BDC">
      <w:r xmlns:w="http://schemas.openxmlformats.org/wordprocessingml/2006/main">
        <w:t xml:space="preserve">2. La necesidad del arrepentimiento: cómo el arrepentimiento conduce a la justicia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6:3-4 - "¿No sabéis que todos los que hemos sido bautizados en Cristo Jesús, fuimos bautizados en su muerte? Por tanto, por el bautismo fuimos sepultados juntamente con él en la muerte, para que, así como Cristo fue Resucitados de entre los muertos por la gloria del Padre, nosotros también podamos caminar en novedad de vida.</w:t>
      </w:r>
    </w:p>
    <w:p w14:paraId="7F3EA233" w14:textId="77777777" w:rsidR="00F90BDC" w:rsidRDefault="00F90BDC"/>
    <w:p w14:paraId="20E1851A" w14:textId="77777777" w:rsidR="00F90BDC" w:rsidRDefault="00F90BDC">
      <w:r xmlns:w="http://schemas.openxmlformats.org/wordprocessingml/2006/main">
        <w:t xml:space="preserve">2. Gálatas 3:27 - ? </w:t>
      </w:r>
      <w:r xmlns:w="http://schemas.openxmlformats.org/wordprocessingml/2006/main">
        <w:rPr>
          <w:rFonts w:ascii="맑은 고딕 Semilight" w:hAnsi="맑은 고딕 Semilight"/>
        </w:rPr>
        <w:t xml:space="preserve">쏤 </w:t>
      </w:r>
      <w:r xmlns:w="http://schemas.openxmlformats.org/wordprocessingml/2006/main">
        <w:t xml:space="preserve">o todos los que habéis sido bautizados en Cristo, os habéis revestido de Cristo.??</w:t>
      </w:r>
    </w:p>
    <w:p w14:paraId="06BBF29E" w14:textId="77777777" w:rsidR="00F90BDC" w:rsidRDefault="00F90BDC"/>
    <w:p w14:paraId="73574567" w14:textId="77777777" w:rsidR="00F90BDC" w:rsidRDefault="00F90BDC">
      <w:r xmlns:w="http://schemas.openxmlformats.org/wordprocessingml/2006/main">
        <w:t xml:space="preserve">Hechos 22:17 Y aconteció que cuando volví a Jerusalén, mientras oraba en el templo, estaba en trance;</w:t>
      </w:r>
    </w:p>
    <w:p w14:paraId="760E6E7C" w14:textId="77777777" w:rsidR="00F90BDC" w:rsidRDefault="00F90BDC"/>
    <w:p w14:paraId="22B184CF" w14:textId="77777777" w:rsidR="00F90BDC" w:rsidRDefault="00F90BDC">
      <w:r xmlns:w="http://schemas.openxmlformats.org/wordprocessingml/2006/main">
        <w:t xml:space="preserve">Pablo entra en trance mientras ora en el templo de Jerusalén.</w:t>
      </w:r>
    </w:p>
    <w:p w14:paraId="0F40B31F" w14:textId="77777777" w:rsidR="00F90BDC" w:rsidRDefault="00F90BDC"/>
    <w:p w14:paraId="40246F66" w14:textId="77777777" w:rsidR="00F90BDC" w:rsidRDefault="00F90BDC">
      <w:r xmlns:w="http://schemas.openxmlformats.org/wordprocessingml/2006/main">
        <w:t xml:space="preserve">1. El poder de la oración: la experiencia de Pablo en el templo</w:t>
      </w:r>
    </w:p>
    <w:p w14:paraId="50D26C4D" w14:textId="77777777" w:rsidR="00F90BDC" w:rsidRDefault="00F90BDC"/>
    <w:p w14:paraId="3391B46B" w14:textId="77777777" w:rsidR="00F90BDC" w:rsidRDefault="00F90BDC">
      <w:r xmlns:w="http://schemas.openxmlformats.org/wordprocessingml/2006/main">
        <w:t xml:space="preserve">2. Entregarse a la Voluntad de Dios: la experiencia de Pablo en el Templo</w:t>
      </w:r>
    </w:p>
    <w:p w14:paraId="77C33CAB" w14:textId="77777777" w:rsidR="00F90BDC" w:rsidRDefault="00F90BDC"/>
    <w:p w14:paraId="17FB571F" w14:textId="77777777" w:rsidR="00F90BDC" w:rsidRDefault="00F90BDC">
      <w:r xmlns:w="http://schemas.openxmlformats.org/wordprocessingml/2006/main">
        <w:t xml:space="preserve">1. Mateo 6:5-13 - Jesús enseña sobre la importancia de la oración y cómo orar.</w:t>
      </w:r>
    </w:p>
    <w:p w14:paraId="204A026D" w14:textId="77777777" w:rsidR="00F90BDC" w:rsidRDefault="00F90BDC"/>
    <w:p w14:paraId="524BD1FC" w14:textId="77777777" w:rsidR="00F90BDC" w:rsidRDefault="00F90BDC">
      <w:r xmlns:w="http://schemas.openxmlformats.org/wordprocessingml/2006/main">
        <w:t xml:space="preserve">2. 2 Corintios 12:2-4 - Pablo relata una visión celestial y ser arrebatado al paraíso.</w:t>
      </w:r>
    </w:p>
    <w:p w14:paraId="41C387D7" w14:textId="77777777" w:rsidR="00F90BDC" w:rsidRDefault="00F90BDC"/>
    <w:p w14:paraId="053F0E0A" w14:textId="77777777" w:rsidR="00F90BDC" w:rsidRDefault="00F90BDC">
      <w:r xmlns:w="http://schemas.openxmlformats.org/wordprocessingml/2006/main">
        <w:t xml:space="preserve">Hechos 22:18 Y lo vi decirme: Date prisa y sal pronto de Jerusalén, porque no recibirán tu testimonio acerca de mí.</w:t>
      </w:r>
    </w:p>
    <w:p w14:paraId="5F0A3B52" w14:textId="77777777" w:rsidR="00F90BDC" w:rsidRDefault="00F90BDC"/>
    <w:p w14:paraId="2692A0A4" w14:textId="77777777" w:rsidR="00F90BDC" w:rsidRDefault="00F90BDC">
      <w:r xmlns:w="http://schemas.openxmlformats.org/wordprocessingml/2006/main">
        <w:t xml:space="preserve">Pablo estaba en Jerusalén y en una visión se le dijo que se fuera rápidamente porque la gente no aceptaba su testimonio acerca de Jesús.</w:t>
      </w:r>
    </w:p>
    <w:p w14:paraId="622983F9" w14:textId="77777777" w:rsidR="00F90BDC" w:rsidRDefault="00F90BDC"/>
    <w:p w14:paraId="6DB8E3D6" w14:textId="77777777" w:rsidR="00F90BDC" w:rsidRDefault="00F90BDC">
      <w:r xmlns:w="http://schemas.openxmlformats.org/wordprocessingml/2006/main">
        <w:t xml:space="preserve">1. La importancia de obedecer la voz del Señor</w:t>
      </w:r>
    </w:p>
    <w:p w14:paraId="690976A9" w14:textId="77777777" w:rsidR="00F90BDC" w:rsidRDefault="00F90BDC"/>
    <w:p w14:paraId="2B1A1D38" w14:textId="77777777" w:rsidR="00F90BDC" w:rsidRDefault="00F90BDC">
      <w:r xmlns:w="http://schemas.openxmlformats.org/wordprocessingml/2006/main">
        <w:t xml:space="preserve">2. La necesidad de compartir el evangelio</w:t>
      </w:r>
    </w:p>
    <w:p w14:paraId="23DFAF6F" w14:textId="77777777" w:rsidR="00F90BDC" w:rsidRDefault="00F90BDC"/>
    <w:p w14:paraId="5759F0BE" w14:textId="77777777" w:rsidR="00F90BDC" w:rsidRDefault="00F90BDC">
      <w:r xmlns:w="http://schemas.openxmlformats.org/wordprocessingml/2006/main">
        <w:t xml:space="preserve">1. Lucas 6:46 ? </w:t>
      </w:r>
      <w:r xmlns:w="http://schemas.openxmlformats.org/wordprocessingml/2006/main">
        <w:rPr>
          <w:rFonts w:ascii="맑은 고딕 Semilight" w:hAnsi="맑은 고딕 Semilight"/>
        </w:rPr>
        <w:t xml:space="preserve">쏻 ¿ </w:t>
      </w:r>
      <w:r xmlns:w="http://schemas.openxmlformats.org/wordprocessingml/2006/main">
        <w:t xml:space="preserve">Por qué me llamas? </w:t>
      </w:r>
      <w:r xmlns:w="http://schemas.openxmlformats.org/wordprocessingml/2006/main">
        <w:rPr>
          <w:rFonts w:ascii="맑은 고딕 Semilight" w:hAnsi="맑은 고딕 Semilight"/>
        </w:rPr>
        <w:t xml:space="preserve">쁋 </w:t>
      </w:r>
      <w:r xmlns:w="http://schemas.openxmlformats.org/wordprocessingml/2006/main">
        <w:t xml:space="preserve">ord, Señor,??y no hagas lo que te digo???</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Por tanto, id y haced discípulos a todas las naciones, bautizándolos en el nombre del Padre y del Hijo y del Espíritu Santo.</w:t>
      </w:r>
    </w:p>
    <w:p w14:paraId="235F2519" w14:textId="77777777" w:rsidR="00F90BDC" w:rsidRDefault="00F90BDC"/>
    <w:p w14:paraId="141F062D" w14:textId="77777777" w:rsidR="00F90BDC" w:rsidRDefault="00F90BDC">
      <w:r xmlns:w="http://schemas.openxmlformats.org/wordprocessingml/2006/main">
        <w:t xml:space="preserve">Hechos 22:19 Y dije: Señor, saben que encarcelé y golpeé en cada sinagoga a los que creían en ti.</w:t>
      </w:r>
    </w:p>
    <w:p w14:paraId="053CBAE0" w14:textId="77777777" w:rsidR="00F90BDC" w:rsidRDefault="00F90BDC"/>
    <w:p w14:paraId="05D9E4A4" w14:textId="77777777" w:rsidR="00F90BDC" w:rsidRDefault="00F90BDC">
      <w:r xmlns:w="http://schemas.openxmlformats.org/wordprocessingml/2006/main">
        <w:t xml:space="preserve">Pablo relata su historia de persecución de los cristianos antes de su conversión.</w:t>
      </w:r>
    </w:p>
    <w:p w14:paraId="13252313" w14:textId="77777777" w:rsidR="00F90BDC" w:rsidRDefault="00F90BDC"/>
    <w:p w14:paraId="12BF4BEC" w14:textId="77777777" w:rsidR="00F90BDC" w:rsidRDefault="00F90BDC">
      <w:r xmlns:w="http://schemas.openxmlformats.org/wordprocessingml/2006/main">
        <w:t xml:space="preserve">1. La gracia de Dios puede convertir a nuestros enemigos en aliados.</w:t>
      </w:r>
    </w:p>
    <w:p w14:paraId="4FD0632B" w14:textId="77777777" w:rsidR="00F90BDC" w:rsidRDefault="00F90BDC"/>
    <w:p w14:paraId="08793893" w14:textId="77777777" w:rsidR="00F90BDC" w:rsidRDefault="00F90BDC">
      <w:r xmlns:w="http://schemas.openxmlformats.org/wordprocessingml/2006/main">
        <w:t xml:space="preserve">2. El poder de la conversión a través de la fe.</w:t>
      </w:r>
    </w:p>
    <w:p w14:paraId="2D7C0B9D" w14:textId="77777777" w:rsidR="00F90BDC" w:rsidRDefault="00F90BDC"/>
    <w:p w14:paraId="0AD63FF5" w14:textId="77777777" w:rsidR="00F90BDC" w:rsidRDefault="00F90BDC">
      <w:r xmlns:w="http://schemas.openxmlformats.org/wordprocessingml/2006/main">
        <w:t xml:space="preserve">1. Romanos 5:8 - "Pero Dios demuestra su amor para con nosotros en esto: siendo aún pecadores, Cristo murió por nosotros".</w:t>
      </w:r>
    </w:p>
    <w:p w14:paraId="58605D23" w14:textId="77777777" w:rsidR="00F90BDC" w:rsidRDefault="00F90BDC"/>
    <w:p w14:paraId="03E1FE55" w14:textId="77777777" w:rsidR="00F90BDC" w:rsidRDefault="00F90BDC">
      <w:r xmlns:w="http://schemas.openxmlformats.org/wordprocessingml/2006/main">
        <w:t xml:space="preserve">2. Efesios 2:1-10 - "¿Porque por gracia sois salvos mediante la fe? </w:t>
      </w:r>
      <w:r xmlns:w="http://schemas.openxmlformats.org/wordprocessingml/2006/main">
        <w:rPr>
          <w:rFonts w:ascii="맑은 고딕 Semilight" w:hAnsi="맑은 고딕 Semilight"/>
        </w:rPr>
        <w:t xml:space="preserve">Y </w:t>
      </w:r>
      <w:r xmlns:w="http://schemas.openxmlformats.org/wordprocessingml/2006/main">
        <w:t xml:space="preserve">esto no proviene de vosotros mismos, sino que es don de Dios; no por obras, para que nadie se gloríe. "</w:t>
      </w:r>
    </w:p>
    <w:p w14:paraId="0FE6A49A" w14:textId="77777777" w:rsidR="00F90BDC" w:rsidRDefault="00F90BDC"/>
    <w:p w14:paraId="1E455162" w14:textId="77777777" w:rsidR="00F90BDC" w:rsidRDefault="00F90BDC">
      <w:r xmlns:w="http://schemas.openxmlformats.org/wordprocessingml/2006/main">
        <w:t xml:space="preserve">Hechos 22:20 Y cuando fue derramada la sangre de tu mártir Esteban, yo también estuve presente y consintí en su muerte, y guardé los vestidos de los que lo mataron.</w:t>
      </w:r>
    </w:p>
    <w:p w14:paraId="644FE13C" w14:textId="77777777" w:rsidR="00F90BDC" w:rsidRDefault="00F90BDC"/>
    <w:p w14:paraId="6780A352" w14:textId="77777777" w:rsidR="00F90BDC" w:rsidRDefault="00F90BDC">
      <w:r xmlns:w="http://schemas.openxmlformats.org/wordprocessingml/2006/main">
        <w:t xml:space="preserve">Saulo estuvo presente y consintió en la muerte de Esteban, el primer mártir, e incluso conservó las ropas </w:t>
      </w:r>
      <w:r xmlns:w="http://schemas.openxmlformats.org/wordprocessingml/2006/main">
        <w:lastRenderedPageBreak xmlns:w="http://schemas.openxmlformats.org/wordprocessingml/2006/main"/>
      </w:r>
      <w:r xmlns:w="http://schemas.openxmlformats.org/wordprocessingml/2006/main">
        <w:t xml:space="preserve">de quienes lo mataron.</w:t>
      </w:r>
    </w:p>
    <w:p w14:paraId="4D06698A" w14:textId="77777777" w:rsidR="00F90BDC" w:rsidRDefault="00F90BDC"/>
    <w:p w14:paraId="0A0BAA6E" w14:textId="77777777" w:rsidR="00F90BDC" w:rsidRDefault="00F90BDC">
      <w:r xmlns:w="http://schemas.openxmlformats.org/wordprocessingml/2006/main">
        <w:t xml:space="preserve">1. El poder del arrepentimiento: la transformación de Saulo de perseguidor a predicador.</w:t>
      </w:r>
    </w:p>
    <w:p w14:paraId="7C95E286" w14:textId="77777777" w:rsidR="00F90BDC" w:rsidRDefault="00F90BDC"/>
    <w:p w14:paraId="1D202119" w14:textId="77777777" w:rsidR="00F90BDC" w:rsidRDefault="00F90BDC">
      <w:r xmlns:w="http://schemas.openxmlformats.org/wordprocessingml/2006/main">
        <w:t xml:space="preserve">2. El costo de seguir a Cristo: el sacrificio de Esteban y las consecuencias del discipulado.</w:t>
      </w:r>
    </w:p>
    <w:p w14:paraId="74A27DA4" w14:textId="77777777" w:rsidR="00F90BDC" w:rsidRDefault="00F90BDC"/>
    <w:p w14:paraId="18BAFA4F" w14:textId="77777777" w:rsidR="00F90BDC" w:rsidRDefault="00F90BDC">
      <w:r xmlns:w="http://schemas.openxmlformats.org/wordprocessingml/2006/main">
        <w:t xml:space="preserve">1. Hechos 9:1-19 - La conversión de Saulo y su llamado como apóstol.</w:t>
      </w:r>
    </w:p>
    <w:p w14:paraId="58217ABF" w14:textId="77777777" w:rsidR="00F90BDC" w:rsidRDefault="00F90BDC"/>
    <w:p w14:paraId="176EC742" w14:textId="77777777" w:rsidR="00F90BDC" w:rsidRDefault="00F90BDC">
      <w:r xmlns:w="http://schemas.openxmlformats.org/wordprocessingml/2006/main">
        <w:t xml:space="preserve">2. Lucas 9:23-25 - La enseñanza de Jesús sobre tomar la cruz y seguirlo.</w:t>
      </w:r>
    </w:p>
    <w:p w14:paraId="0FDEE89A" w14:textId="77777777" w:rsidR="00F90BDC" w:rsidRDefault="00F90BDC"/>
    <w:p w14:paraId="758E0334" w14:textId="77777777" w:rsidR="00F90BDC" w:rsidRDefault="00F90BDC">
      <w:r xmlns:w="http://schemas.openxmlformats.org/wordprocessingml/2006/main">
        <w:t xml:space="preserve">Hechos 22:21 Y me dijo: Vete, porque yo te enviaré lejos de aquí, a los gentiles.</w:t>
      </w:r>
    </w:p>
    <w:p w14:paraId="641DE8FC" w14:textId="77777777" w:rsidR="00F90BDC" w:rsidRDefault="00F90BDC"/>
    <w:p w14:paraId="6A7FF891" w14:textId="77777777" w:rsidR="00F90BDC" w:rsidRDefault="00F90BDC">
      <w:r xmlns:w="http://schemas.openxmlformats.org/wordprocessingml/2006/main">
        <w:t xml:space="preserve">A Pablo se le ordena ir a los gentiles y compartir el evangelio.</w:t>
      </w:r>
    </w:p>
    <w:p w14:paraId="4A6FB787" w14:textId="77777777" w:rsidR="00F90BDC" w:rsidRDefault="00F90BDC"/>
    <w:p w14:paraId="3AE0A29D" w14:textId="77777777" w:rsidR="00F90BDC" w:rsidRDefault="00F90BDC">
      <w:r xmlns:w="http://schemas.openxmlformats.org/wordprocessingml/2006/main">
        <w:t xml:space="preserve">1. El poder del evangelio: cómo compartir las buenas nuevas con los demás</w:t>
      </w:r>
    </w:p>
    <w:p w14:paraId="56CB4271" w14:textId="77777777" w:rsidR="00F90BDC" w:rsidRDefault="00F90BDC"/>
    <w:p w14:paraId="4EC0C7FC" w14:textId="77777777" w:rsidR="00F90BDC" w:rsidRDefault="00F90BDC">
      <w:r xmlns:w="http://schemas.openxmlformats.org/wordprocessingml/2006/main">
        <w:t xml:space="preserve">2. El llamado a ir: cómo responder al mandato de Dios</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Por tanto, id y haced discípulos de todas las naciones, bautizándolos en el nombre del Padre y del Hijo y del Espíritu Santo, y enseñándoles a obedecer todo lo que os he mandado. Y ciertamente yo estaré con vosotros siempre, hasta el fin de los tiempos.</w:t>
      </w:r>
    </w:p>
    <w:p w14:paraId="2A6477D8" w14:textId="77777777" w:rsidR="00F90BDC" w:rsidRDefault="00F90BDC"/>
    <w:p w14:paraId="6B565BEE"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쐄 </w:t>
      </w:r>
      <w:r xmlns:w="http://schemas.openxmlformats.org/wordprocessingml/2006/main">
        <w:t xml:space="preserve">o, ? </w:t>
      </w:r>
      <w:r xmlns:w="http://schemas.openxmlformats.org/wordprocessingml/2006/main">
        <w:rPr>
          <w:rFonts w:ascii="맑은 고딕 Semilight" w:hAnsi="맑은 고딕 Semilight"/>
        </w:rPr>
        <w:t xml:space="preserve">쏣 </w:t>
      </w:r>
      <w:r xmlns:w="http://schemas.openxmlformats.org/wordprocessingml/2006/main">
        <w:t xml:space="preserve">Todo aquel que invoque el nombre del Señor será salvo. ¿Cómo, entonces, podrán invocar a aquel en quien no han creído? ¿Y cómo podrán creer en aquel de quien no han oído? ¿Y cómo podrán oír sin que alguien les predique? ¿Y cómo puede alguien predicar si no es enviado? Como está escrito: ? </w:t>
      </w:r>
      <w:r xmlns:w="http://schemas.openxmlformats.org/wordprocessingml/2006/main">
        <w:rPr>
          <w:rFonts w:ascii="맑은 고딕 Semilight" w:hAnsi="맑은 고딕 Semilight"/>
        </w:rPr>
        <w:t xml:space="preserve">쏦 </w:t>
      </w:r>
      <w:r xmlns:w="http://schemas.openxmlformats.org/wordprocessingml/2006/main">
        <w:t xml:space="preserve">¡¿¡Qué hermosos son los pies de los que traen buenas noticias!??</w:t>
      </w:r>
    </w:p>
    <w:p w14:paraId="6B1197B8" w14:textId="77777777" w:rsidR="00F90BDC" w:rsidRDefault="00F90BDC"/>
    <w:p w14:paraId="1CF65B2B" w14:textId="77777777" w:rsidR="00F90BDC" w:rsidRDefault="00F90BDC">
      <w:r xmlns:w="http://schemas.openxmlformats.org/wordprocessingml/2006/main">
        <w:t xml:space="preserve">Hechos 22:22 Y oyéndole estas palabras, alzaron la voz y dijeron: Quita de la tierra a tal hombre, porque no conviene que viva.</w:t>
      </w:r>
    </w:p>
    <w:p w14:paraId="321434B3" w14:textId="77777777" w:rsidR="00F90BDC" w:rsidRDefault="00F90BDC"/>
    <w:p w14:paraId="4C3673B8" w14:textId="77777777" w:rsidR="00F90BDC" w:rsidRDefault="00F90BDC">
      <w:r xmlns:w="http://schemas.openxmlformats.org/wordprocessingml/2006/main">
        <w:t xml:space="preserve">Los judíos rechazaron a Pablo después de que él compartió su testimonio y pidió que lo quitaran de la tierra.</w:t>
      </w:r>
    </w:p>
    <w:p w14:paraId="600238A0" w14:textId="77777777" w:rsidR="00F90BDC" w:rsidRDefault="00F90BDC"/>
    <w:p w14:paraId="504349B6" w14:textId="77777777" w:rsidR="00F90BDC" w:rsidRDefault="00F90BDC">
      <w:r xmlns:w="http://schemas.openxmlformats.org/wordprocessingml/2006/main">
        <w:t xml:space="preserve">1. "El poder del testimonio: proclamar la buena nueva de Jesucristo"</w:t>
      </w:r>
    </w:p>
    <w:p w14:paraId="406FA10F" w14:textId="77777777" w:rsidR="00F90BDC" w:rsidRDefault="00F90BDC"/>
    <w:p w14:paraId="1582A367" w14:textId="77777777" w:rsidR="00F90BDC" w:rsidRDefault="00F90BDC">
      <w:r xmlns:w="http://schemas.openxmlformats.org/wordprocessingml/2006/main">
        <w:t xml:space="preserve">2. "El valor de mantenerse firme: defender la fe frente a la oposición"</w:t>
      </w:r>
    </w:p>
    <w:p w14:paraId="4FC36FEC" w14:textId="77777777" w:rsidR="00F90BDC" w:rsidRDefault="00F90BDC"/>
    <w:p w14:paraId="17A991D8" w14:textId="77777777" w:rsidR="00F90BDC" w:rsidRDefault="00F90BDC">
      <w:r xmlns:w="http://schemas.openxmlformats.org/wordprocessingml/2006/main">
        <w:t xml:space="preserve">1. Filipenses 1:20-21 - "Conforme a mi ferviente expectación y esperanza de que de nada me avergonzaré, sino con toda confianza, como siempre, así ahora también Cristo será magnificado en mi cuerpo, ya sea por vida o por muerte. ... Porque para mí vivir es Cristo y morir es ganancia".</w:t>
      </w:r>
    </w:p>
    <w:p w14:paraId="5F4CCE87" w14:textId="77777777" w:rsidR="00F90BDC" w:rsidRDefault="00F90BDC"/>
    <w:p w14:paraId="209C00B0" w14:textId="77777777" w:rsidR="00F90BDC" w:rsidRDefault="00F90BDC">
      <w:r xmlns:w="http://schemas.openxmlformats.org/wordprocessingml/2006/main">
        <w:t xml:space="preserve">2. Romanos 8:31-39 - "¿Qué, pues, diremos a estas cosas? Si Dios es por nosotros, ¿quién contra nosotros? El que no escatimó ni a su propio Hijo, sino que lo entregó por todos nosotros, ¿cómo podrá ¿No nos da también con Él todas las cosas? ¿Quién acusará a Dios? ¿ </w:t>
      </w:r>
      <w:r xmlns:w="http://schemas.openxmlformats.org/wordprocessingml/2006/main">
        <w:rPr>
          <w:rFonts w:ascii="맑은 고딕 Semilight" w:hAnsi="맑은 고딕 Semilight"/>
        </w:rPr>
        <w:t xml:space="preserve">Los </w:t>
      </w:r>
      <w:r xmlns:w="http://schemas.openxmlformats.org/wordprocessingml/2006/main">
        <w:t xml:space="preserve">elegidos? Es Dios el que justifica. ¿Quién es el que condena? Es Cristo el que murió, y además también resucitó, el que está en la diestra de Dios, que también intercede por nosotros. ¿Quién nos separará del amor de Cristo? ¿Tribulación, o angustia, o persecución, o hambre, o desnudez, o peligro, o espada? Como está escrito: ? </w:t>
      </w:r>
      <w:r xmlns:w="http://schemas.openxmlformats.org/wordprocessingml/2006/main">
        <w:rPr>
          <w:rFonts w:ascii="맑은 고딕 Semilight" w:hAnsi="맑은 고딕 Semilight"/>
        </w:rPr>
        <w:t xml:space="preserve">Por </w:t>
      </w:r>
      <w:r xmlns:w="http://schemas.openxmlformats.org/wordprocessingml/2006/main">
        <w:t xml:space="preserve">tu causa somos degollados todo el día; somos contados como ovejas para el matadero. Sin embargo, en todas estas cosas somos más que vencedores en aquel que nos amó, porque estoy seguro de que ni la muerte, ni la vida, ni los ángeles. Ni principados ni potestades, ni lo presente ni lo por venir, ni lo alto ni lo profundo, ni ninguna otra cosa creada podrá separarnos del amor de Dios que es en Cristo Jesús Señor nuestro."</w:t>
      </w:r>
    </w:p>
    <w:p w14:paraId="1BD32C24" w14:textId="77777777" w:rsidR="00F90BDC" w:rsidRDefault="00F90BDC"/>
    <w:p w14:paraId="0F513081" w14:textId="77777777" w:rsidR="00F90BDC" w:rsidRDefault="00F90BDC">
      <w:r xmlns:w="http://schemas.openxmlformats.org/wordprocessingml/2006/main">
        <w:t xml:space="preserve">Hechos 22:23 Y mientras ellos gritaban, se quitaban los vestidos y arrojaban polvo al aire,</w:t>
      </w:r>
    </w:p>
    <w:p w14:paraId="38BE8D05" w14:textId="77777777" w:rsidR="00F90BDC" w:rsidRDefault="00F90BDC"/>
    <w:p w14:paraId="0134CF96" w14:textId="77777777" w:rsidR="00F90BDC" w:rsidRDefault="00F90BDC">
      <w:r xmlns:w="http://schemas.openxmlformats.org/wordprocessingml/2006/main">
        <w:t xml:space="preserve">Pablo fue arrestado y llevado por el comandante de la guardia romana.</w:t>
      </w:r>
    </w:p>
    <w:p w14:paraId="620C6E01" w14:textId="77777777" w:rsidR="00F90BDC" w:rsidRDefault="00F90BDC"/>
    <w:p w14:paraId="11E50544" w14:textId="77777777" w:rsidR="00F90BDC" w:rsidRDefault="00F90BDC">
      <w:r xmlns:w="http://schemas.openxmlformats.org/wordprocessingml/2006/main">
        <w:t xml:space="preserve">1: Nuestras reacciones en tiempos de dificultad deben reflejar la paz de Cristo, no el caos del mundo.</w:t>
      </w:r>
    </w:p>
    <w:p w14:paraId="1A07CC09" w14:textId="77777777" w:rsidR="00F90BDC" w:rsidRDefault="00F90BDC"/>
    <w:p w14:paraId="382B2FF0" w14:textId="77777777" w:rsidR="00F90BDC" w:rsidRDefault="00F90BDC">
      <w:r xmlns:w="http://schemas.openxmlformats.org/wordprocessingml/2006/main">
        <w:t xml:space="preserve">2: Cuando enfrentamos oposición, debemos confiar en Dios para que nos proteja y satisfaga nuestras necesidades.</w:t>
      </w:r>
    </w:p>
    <w:p w14:paraId="6BDAECA4" w14:textId="77777777" w:rsidR="00F90BDC" w:rsidRDefault="00F90BDC"/>
    <w:p w14:paraId="48B54358" w14:textId="77777777" w:rsidR="00F90BDC" w:rsidRDefault="00F90BDC">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vuestras corazones y vuestros pensamientos en Cristo Jesús."</w:t>
      </w:r>
    </w:p>
    <w:p w14:paraId="6CE552DE" w14:textId="77777777" w:rsidR="00F90BDC" w:rsidRDefault="00F90BDC"/>
    <w:p w14:paraId="34A90EED" w14:textId="77777777" w:rsidR="00F90BDC" w:rsidRDefault="00F90BDC">
      <w:r xmlns:w="http://schemas.openxmlformats.org/wordprocessingml/2006/main">
        <w:t xml:space="preserve">2: Salmo 23:4 - "Aunque camine por el valle más oscuro, no temeré mal alguno, porque tú estás conmigo; tu vara y tu cayado, me consuelan".</w:t>
      </w:r>
    </w:p>
    <w:p w14:paraId="54AE72BD" w14:textId="77777777" w:rsidR="00F90BDC" w:rsidRDefault="00F90BDC"/>
    <w:p w14:paraId="437491EE" w14:textId="77777777" w:rsidR="00F90BDC" w:rsidRDefault="00F90BDC">
      <w:r xmlns:w="http://schemas.openxmlformats.org/wordprocessingml/2006/main">
        <w:t xml:space="preserve">Hechos 22:24 El capitán mayor mandó que lo trajeran al castillo, y mandó que lo examinaran con azotes; para que supiera por qué lloraban así contra él.</w:t>
      </w:r>
    </w:p>
    <w:p w14:paraId="6A0F260F" w14:textId="77777777" w:rsidR="00F90BDC" w:rsidRDefault="00F90BDC"/>
    <w:p w14:paraId="6233FC0B" w14:textId="77777777" w:rsidR="00F90BDC" w:rsidRDefault="00F90BDC">
      <w:r xmlns:w="http://schemas.openxmlformats.org/wordprocessingml/2006/main">
        <w:t xml:space="preserve">El capitán en jefe hizo traer a Pablo al castillo y ordenó que lo azotaran para descubrir por qué el pueblo gritaba contra él.</w:t>
      </w:r>
    </w:p>
    <w:p w14:paraId="7F590FBA" w14:textId="77777777" w:rsidR="00F90BDC" w:rsidRDefault="00F90BDC"/>
    <w:p w14:paraId="16BD5BB1" w14:textId="77777777" w:rsidR="00F90BDC" w:rsidRDefault="00F90BDC">
      <w:r xmlns:w="http://schemas.openxmlformats.org/wordprocessingml/2006/main">
        <w:t xml:space="preserve">1. La fidelidad de Pablo: cómo el compromiso inquebrantable de Pablo con su fe llevó a su persecución</w:t>
      </w:r>
    </w:p>
    <w:p w14:paraId="7973585C" w14:textId="77777777" w:rsidR="00F90BDC" w:rsidRDefault="00F90BDC"/>
    <w:p w14:paraId="5911B110" w14:textId="77777777" w:rsidR="00F90BDC" w:rsidRDefault="00F90BDC">
      <w:r xmlns:w="http://schemas.openxmlformats.org/wordprocessingml/2006/main">
        <w:t xml:space="preserve">2. El poder del amor incondicional: cómo el amor de Pablo por sus enemigos condujo a su redención</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pero os digo: amad a vuestros enemigos y orad por los que os persiguen.??</w:t>
      </w:r>
    </w:p>
    <w:p w14:paraId="0D569AB3" w14:textId="77777777" w:rsidR="00F90BDC" w:rsidRDefault="00F90BDC"/>
    <w:p w14:paraId="4E79762E" w14:textId="77777777" w:rsidR="00F90BDC" w:rsidRDefault="00F90BDC">
      <w:r xmlns:w="http://schemas.openxmlformats.org/wordprocessingml/2006/main">
        <w:t xml:space="preserve">2. Romanos 8:37-39 - ? </w:t>
      </w:r>
      <w:r xmlns:w="http://schemas.openxmlformats.org/wordprocessingml/2006/main">
        <w:rPr>
          <w:rFonts w:ascii="맑은 고딕 Semilight" w:hAnsi="맑은 고딕 Semilight"/>
        </w:rPr>
        <w:t xml:space="preserve">쏯 </w:t>
      </w:r>
      <w:r xmlns:w="http://schemas.openxmlformats.org/wordprocessingml/2006/main">
        <w:t xml:space="preserve">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14:paraId="24B7A28C" w14:textId="77777777" w:rsidR="00F90BDC" w:rsidRDefault="00F90BDC"/>
    <w:p w14:paraId="33E3948D" w14:textId="77777777" w:rsidR="00F90BDC" w:rsidRDefault="00F90BDC">
      <w:r xmlns:w="http://schemas.openxmlformats.org/wordprocessingml/2006/main">
        <w:t xml:space="preserve">Hechos 22:25 Y mientras lo ataban con correas, Pablo dijo al centurión que estaba presente: ¿Os es lícito azotar a un hombre romano sin ser condenado?</w:t>
      </w:r>
    </w:p>
    <w:p w14:paraId="3CC6A7D6" w14:textId="77777777" w:rsidR="00F90BDC" w:rsidRDefault="00F90BDC"/>
    <w:p w14:paraId="2C218294" w14:textId="77777777" w:rsidR="00F90BDC" w:rsidRDefault="00F90BDC">
      <w:r xmlns:w="http://schemas.openxmlformats.org/wordprocessingml/2006/main">
        <w:t xml:space="preserve">Pablo preguntó si era lícito azotar a un romano no condenado.</w:t>
      </w:r>
    </w:p>
    <w:p w14:paraId="1C9B2655" w14:textId="77777777" w:rsidR="00F90BDC" w:rsidRDefault="00F90BDC"/>
    <w:p w14:paraId="071A580F" w14:textId="77777777" w:rsidR="00F90BDC" w:rsidRDefault="00F90BDC">
      <w:r xmlns:w="http://schemas.openxmlformats.org/wordprocessingml/2006/main">
        <w:t xml:space="preserve">1. El poder del cuestionamiento: cómo la audacia de Pablo puede enseñarnos a desafiar la autoridad</w:t>
      </w:r>
    </w:p>
    <w:p w14:paraId="18B0EE60" w14:textId="77777777" w:rsidR="00F90BDC" w:rsidRDefault="00F90BDC"/>
    <w:p w14:paraId="56B591D2" w14:textId="77777777" w:rsidR="00F90BDC" w:rsidRDefault="00F90BDC">
      <w:r xmlns:w="http://schemas.openxmlformats.org/wordprocessingml/2006/main">
        <w:t xml:space="preserve">2. El poder de conocer tus derechos: cómo la audacia de Pablo debería enseñarnos a defendernos a nosotros mismos</w:t>
      </w:r>
    </w:p>
    <w:p w14:paraId="0EA800EE" w14:textId="77777777" w:rsidR="00F90BDC" w:rsidRDefault="00F90BDC"/>
    <w:p w14:paraId="5E38638E" w14:textId="77777777" w:rsidR="00F90BDC" w:rsidRDefault="00F90BDC">
      <w:r xmlns:w="http://schemas.openxmlformats.org/wordprocessingml/2006/main">
        <w:t xml:space="preserve">1. Gálatas 6:7-9 - No os dejéis engañar: Dios no puede ser burlado. Cada uno cosecha lo que siembra. El que siembra para agradar a su carne, de la carne cosechará destrucción; el que siembra para agradar al Espíritu, del Espíritu segará vida eterna.</w:t>
      </w:r>
    </w:p>
    <w:p w14:paraId="34502829" w14:textId="77777777" w:rsidR="00F90BDC" w:rsidRDefault="00F90BDC"/>
    <w:p w14:paraId="0221841D" w14:textId="77777777" w:rsidR="00F90BDC" w:rsidRDefault="00F90BDC">
      <w:r xmlns:w="http://schemas.openxmlformats.org/wordprocessingml/2006/main">
        <w:t xml:space="preserve">2. Isaías 1:17 - Aprende a hacer lo correcto; buscar justicia. Defender a los oprimidos. Hazte cargo de la causa de los huérfanos; defender el caso de la viuda.</w:t>
      </w:r>
    </w:p>
    <w:p w14:paraId="5AD6107E" w14:textId="77777777" w:rsidR="00F90BDC" w:rsidRDefault="00F90BDC"/>
    <w:p w14:paraId="6143A850" w14:textId="77777777" w:rsidR="00F90BDC" w:rsidRDefault="00F90BDC">
      <w:r xmlns:w="http://schemas.openxmlformats.org/wordprocessingml/2006/main">
        <w:t xml:space="preserve">Hechos 22:26 Cuando el centurión oyó esto, fue y dio aviso al capitán, diciendo: Mira lo que haces, porque este es romano.</w:t>
      </w:r>
    </w:p>
    <w:p w14:paraId="7B9CDD2D" w14:textId="77777777" w:rsidR="00F90BDC" w:rsidRDefault="00F90BDC"/>
    <w:p w14:paraId="4BDDF890" w14:textId="77777777" w:rsidR="00F90BDC" w:rsidRDefault="00F90BDC">
      <w:r xmlns:w="http://schemas.openxmlformats.org/wordprocessingml/2006/main">
        <w:t xml:space="preserve">El centurión reconoció a Pablo como romano y advirtió al capitán en jefe.</w:t>
      </w:r>
    </w:p>
    <w:p w14:paraId="1D9597D6" w14:textId="77777777" w:rsidR="00F90BDC" w:rsidRDefault="00F90BDC"/>
    <w:p w14:paraId="0EEEB952" w14:textId="77777777" w:rsidR="00F90BDC" w:rsidRDefault="00F90BDC">
      <w:r xmlns:w="http://schemas.openxmlformats.org/wordprocessingml/2006/main">
        <w:t xml:space="preserve">1. Siempre debemos tener presente a los demás, incluso si son diferentes a nosotros.</w:t>
      </w:r>
    </w:p>
    <w:p w14:paraId="77484AB0" w14:textId="77777777" w:rsidR="00F90BDC" w:rsidRDefault="00F90BDC"/>
    <w:p w14:paraId="2B664237" w14:textId="77777777" w:rsidR="00F90BDC" w:rsidRDefault="00F90BDC">
      <w:r xmlns:w="http://schemas.openxmlformats.org/wordprocessingml/2006/main">
        <w:t xml:space="preserve">2. Debemos usar cautela y sabiduría al tomar decisiones que afectan la vida de otros.</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Colosenses 3:12-14 - ¿Vestíos, pues, como Dios? </w:t>
      </w:r>
      <w:r xmlns:w="http://schemas.openxmlformats.org/wordprocessingml/2006/main">
        <w:rPr>
          <w:rFonts w:ascii="맑은 고딕 Semilight" w:hAnsi="맑은 고딕 Semilight"/>
        </w:rPr>
        <w:t xml:space="preserve">셲 </w:t>
      </w:r>
      <w:r xmlns:w="http://schemas.openxmlformats.org/wordprocessingml/2006/main">
        <w:t xml:space="preserve">escogidos, santos y amados, corazones compasivos, bondad, humildad, mansedumbre y paciencia, soportándoos unos a otros y, si uno tiene queja contra otro, perdonándoos unos a otros; Como el Señor os perdonó, así también vosotros debéis perdonar. Y sobre todo vístanse del amor, que une todo en perfecta armonía.</w:t>
      </w:r>
    </w:p>
    <w:p w14:paraId="49D0F681" w14:textId="77777777" w:rsidR="00F90BDC" w:rsidRDefault="00F90BDC"/>
    <w:p w14:paraId="708DA174" w14:textId="77777777" w:rsidR="00F90BDC" w:rsidRDefault="00F90BDC">
      <w:r xmlns:w="http://schemas.openxmlformats.org/wordprocessingml/2006/main">
        <w:t xml:space="preserve">2. Santiago 1:5 - Si alguno de vosotros tiene falta de sabiduría, pídala a Dios, que da a todos generosamente y sin reproche, y le será dada.</w:t>
      </w:r>
    </w:p>
    <w:p w14:paraId="0477E33E" w14:textId="77777777" w:rsidR="00F90BDC" w:rsidRDefault="00F90BDC"/>
    <w:p w14:paraId="06557DFF" w14:textId="77777777" w:rsidR="00F90BDC" w:rsidRDefault="00F90BDC">
      <w:r xmlns:w="http://schemas.openxmlformats.org/wordprocessingml/2006/main">
        <w:t xml:space="preserve">Hechos 22:27 Entonces vino el capitán y le dijo: Dime, ¿eres romano? Él dijo: Sí.</w:t>
      </w:r>
    </w:p>
    <w:p w14:paraId="18CF4328" w14:textId="77777777" w:rsidR="00F90BDC" w:rsidRDefault="00F90BDC"/>
    <w:p w14:paraId="62500CC0" w14:textId="77777777" w:rsidR="00F90BDC" w:rsidRDefault="00F90BDC">
      <w:r xmlns:w="http://schemas.openxmlformats.org/wordprocessingml/2006/main">
        <w:t xml:space="preserve">La ciudadanía romana de Pablo se revela en una situación tensa.</w:t>
      </w:r>
    </w:p>
    <w:p w14:paraId="34061CEF" w14:textId="77777777" w:rsidR="00F90BDC" w:rsidRDefault="00F90BDC"/>
    <w:p w14:paraId="6990C7FA" w14:textId="77777777" w:rsidR="00F90BDC" w:rsidRDefault="00F90BDC">
      <w:r xmlns:w="http://schemas.openxmlformats.org/wordprocessingml/2006/main">
        <w:t xml:space="preserve">1: Dios es fiel para proveer cuando lo necesitamos.</w:t>
      </w:r>
    </w:p>
    <w:p w14:paraId="7254A2C6" w14:textId="77777777" w:rsidR="00F90BDC" w:rsidRDefault="00F90BDC"/>
    <w:p w14:paraId="33F587C8" w14:textId="77777777" w:rsidR="00F90BDC" w:rsidRDefault="00F90BDC">
      <w:r xmlns:w="http://schemas.openxmlformats.org/wordprocessingml/2006/main">
        <w:t xml:space="preserve">2: Debemos ser honestos y veraces, incluso cuando sea difícil.</w:t>
      </w:r>
    </w:p>
    <w:p w14:paraId="6D66D540" w14:textId="77777777" w:rsidR="00F90BDC" w:rsidRDefault="00F90BDC"/>
    <w:p w14:paraId="1D0FF109" w14:textId="77777777" w:rsidR="00F90BDC" w:rsidRDefault="00F90BDC">
      <w:r xmlns:w="http://schemas.openxmlformats.org/wordprocessingml/2006/main">
        <w:t xml:space="preserve">1: Josué 1:9 - "¿No te he mandado? Sed fuertes y valientes. No temáis, no os desaniméis, porque Jehová vuestro Dios estará contigo dondequiera que vayas".</w:t>
      </w:r>
    </w:p>
    <w:p w14:paraId="079EB89F" w14:textId="77777777" w:rsidR="00F90BDC" w:rsidRDefault="00F90BDC"/>
    <w:p w14:paraId="6F1D50C6" w14:textId="77777777" w:rsidR="00F90BDC" w:rsidRDefault="00F90BDC">
      <w:r xmlns:w="http://schemas.openxmlformats.org/wordprocessingml/2006/main">
        <w:t xml:space="preserve">2: Isaías 41:10 - "Así que no temas, porque yo estoy contigo; no desmayes, porque yo soy tu Dios. Yo te fortaleceré y te ayudaré; te sostendré con mi diestra justa".</w:t>
      </w:r>
    </w:p>
    <w:p w14:paraId="52B0B1CB" w14:textId="77777777" w:rsidR="00F90BDC" w:rsidRDefault="00F90BDC"/>
    <w:p w14:paraId="5FA187F2" w14:textId="77777777" w:rsidR="00F90BDC" w:rsidRDefault="00F90BDC">
      <w:r xmlns:w="http://schemas.openxmlformats.org/wordprocessingml/2006/main">
        <w:t xml:space="preserve">Hechos 22:28 Y el capitán mayor respondió: Con mucha suma obtuve esta libertad. Y Pablo dijo: Pero yo nací libre.</w:t>
      </w:r>
    </w:p>
    <w:p w14:paraId="52E92887" w14:textId="77777777" w:rsidR="00F90BDC" w:rsidRDefault="00F90BDC"/>
    <w:p w14:paraId="55C4A62C" w14:textId="77777777" w:rsidR="00F90BDC" w:rsidRDefault="00F90BDC">
      <w:r xmlns:w="http://schemas.openxmlformats.org/wordprocessingml/2006/main">
        <w:t xml:space="preserve">Paul afirma su libertad a pesar del costo que pagó su captor por ella.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Vivir libre: el regalo de la libertad de Dios</w:t>
      </w:r>
    </w:p>
    <w:p w14:paraId="1CD1B53C" w14:textId="77777777" w:rsidR="00F90BDC" w:rsidRDefault="00F90BDC"/>
    <w:p w14:paraId="342282D5" w14:textId="77777777" w:rsidR="00F90BDC" w:rsidRDefault="00F90BDC">
      <w:r xmlns:w="http://schemas.openxmlformats.org/wordprocessingml/2006/main">
        <w:t xml:space="preserve">2. El alto costo de la libertad: ¿cuánto estás dispuesto a pagar?</w:t>
      </w:r>
    </w:p>
    <w:p w14:paraId="2B01FC86" w14:textId="77777777" w:rsidR="00F90BDC" w:rsidRDefault="00F90BDC"/>
    <w:p w14:paraId="06415DAD" w14:textId="77777777" w:rsidR="00F90BDC" w:rsidRDefault="00F90BDC">
      <w:r xmlns:w="http://schemas.openxmlformats.org/wordprocessingml/2006/main">
        <w:t xml:space="preserve">1. Gálatas 5:1 ??? </w:t>
      </w:r>
      <w:r xmlns:w="http://schemas.openxmlformats.org/wordprocessingml/2006/main">
        <w:rPr>
          <w:rFonts w:ascii="맑은 고딕 Semilight" w:hAnsi="맑은 고딕 Semilight"/>
        </w:rPr>
        <w:t xml:space="preserve">쏤 </w:t>
      </w:r>
      <w:r xmlns:w="http://schemas.openxmlformats.org/wordprocessingml/2006/main">
        <w:t xml:space="preserve">o libertad Cristo nos ha hecho libres; estad, pues, firmes y no os sometáis otra vez al yugo de esclavitud.</w:t>
      </w:r>
    </w:p>
    <w:p w14:paraId="14B363C8" w14:textId="77777777" w:rsidR="00F90BDC" w:rsidRDefault="00F90BDC"/>
    <w:p w14:paraId="4107B065" w14:textId="77777777" w:rsidR="00F90BDC" w:rsidRDefault="00F90BDC">
      <w:r xmlns:w="http://schemas.openxmlformats.org/wordprocessingml/2006/main">
        <w:t xml:space="preserve">2. 1 Corintios 7:22 ??? </w:t>
      </w:r>
      <w:r xmlns:w="http://schemas.openxmlformats.org/wordprocessingml/2006/main">
        <w:rPr>
          <w:rFonts w:ascii="맑은 고딕 Semilight" w:hAnsi="맑은 고딕 Semilight"/>
        </w:rPr>
        <w:t xml:space="preserve">쏤 </w:t>
      </w:r>
      <w:r xmlns:w="http://schemas.openxmlformats.org/wordprocessingml/2006/main">
        <w:t xml:space="preserve">o el que fue llamado en el Señor como esclavo, liberto es del Señor. Asimismo el que era libre cuando fue llamado, es esclavo de Cristo.</w:t>
      </w:r>
    </w:p>
    <w:p w14:paraId="5F06EA22" w14:textId="77777777" w:rsidR="00F90BDC" w:rsidRDefault="00F90BDC"/>
    <w:p w14:paraId="2750F338" w14:textId="77777777" w:rsidR="00F90BDC" w:rsidRDefault="00F90BDC">
      <w:r xmlns:w="http://schemas.openxmlformats.org/wordprocessingml/2006/main">
        <w:t xml:space="preserve">Hechos 22:29 Entonces en seguida se apartaron de él los que debían interrogarle; y también el capitán mayor tuvo miedo, sabiendo que era romano, y porque le había atado.</w:t>
      </w:r>
    </w:p>
    <w:p w14:paraId="678F6F27" w14:textId="77777777" w:rsidR="00F90BDC" w:rsidRDefault="00F90BDC"/>
    <w:p w14:paraId="04A813C6" w14:textId="77777777" w:rsidR="00F90BDC" w:rsidRDefault="00F90BDC">
      <w:r xmlns:w="http://schemas.openxmlformats.org/wordprocessingml/2006/main">
        <w:t xml:space="preserve">El capitán en jefe tuvo miedo al saber que Pablo era romano y que lo había atado.</w:t>
      </w:r>
    </w:p>
    <w:p w14:paraId="3F0B35EC" w14:textId="77777777" w:rsidR="00F90BDC" w:rsidRDefault="00F90BDC"/>
    <w:p w14:paraId="2C2071E8" w14:textId="77777777" w:rsidR="00F90BDC" w:rsidRDefault="00F90BDC">
      <w:r xmlns:w="http://schemas.openxmlformats.org/wordprocessingml/2006/main">
        <w:t xml:space="preserve">1: No tengas miedo cuando te enfrentes a decisiones difíciles.</w:t>
      </w:r>
    </w:p>
    <w:p w14:paraId="73BE9C95" w14:textId="77777777" w:rsidR="00F90BDC" w:rsidRDefault="00F90BDC"/>
    <w:p w14:paraId="7289EF05" w14:textId="77777777" w:rsidR="00F90BDC" w:rsidRDefault="00F90BDC">
      <w:r xmlns:w="http://schemas.openxmlformats.org/wordprocessingml/2006/main">
        <w:t xml:space="preserve">2: ¿No dejarte intimidar por alguien? </w:t>
      </w:r>
      <w:r xmlns:w="http://schemas.openxmlformats.org/wordprocessingml/2006/main">
        <w:rPr>
          <w:rFonts w:ascii="맑은 고딕 Semilight" w:hAnsi="맑은 고딕 Semilight"/>
        </w:rPr>
        <w:t xml:space="preserve">셲 </w:t>
      </w:r>
      <w:r xmlns:w="http://schemas.openxmlformats.org/wordprocessingml/2006/main">
        <w:t xml:space="preserve">cargo o autoridad.</w:t>
      </w:r>
    </w:p>
    <w:p w14:paraId="30A38C6D" w14:textId="77777777" w:rsidR="00F90BDC" w:rsidRDefault="00F90BDC"/>
    <w:p w14:paraId="0D4F03F3" w14:textId="77777777" w:rsidR="00F90BDC" w:rsidRDefault="00F90BDC">
      <w:r xmlns:w="http://schemas.openxmlformats.org/wordprocessingml/2006/main">
        <w:t xml:space="preserve">1: Filipenses 4:6-7 ? </w:t>
      </w:r>
      <w:r xmlns:w="http://schemas.openxmlformats.org/wordprocessingml/2006/main">
        <w:rPr>
          <w:rFonts w:ascii="맑은 고딕 Semilight" w:hAnsi="맑은 고딕 Semilight"/>
        </w:rPr>
        <w:t xml:space="preserve">쏡 </w:t>
      </w:r>
      <w:r xmlns:w="http://schemas.openxmlformats.org/wordprocessingml/2006/main">
        <w:t xml:space="preserve">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2B57264B" w14:textId="77777777" w:rsidR="00F90BDC" w:rsidRDefault="00F90BDC"/>
    <w:p w14:paraId="4964DABF" w14:textId="77777777" w:rsidR="00F90BDC" w:rsidRDefault="00F90BDC">
      <w:r xmlns:w="http://schemas.openxmlformats.org/wordprocessingml/2006/main">
        <w:t xml:space="preserve">2: Isaías 41:10 ? </w:t>
      </w:r>
      <w:r xmlns:w="http://schemas.openxmlformats.org/wordprocessingml/2006/main">
        <w:rPr>
          <w:rFonts w:ascii="맑은 고딕 Semilight" w:hAnsi="맑은 고딕 Semilight"/>
        </w:rPr>
        <w:t xml:space="preserve">쏶 </w:t>
      </w:r>
      <w:r xmlns:w="http://schemas.openxmlformats.org/wordprocessingml/2006/main">
        <w:t xml:space="preserve">No temas, porque yo estoy contigo; No desmayéis, porque yo soy vuestro Dios. Yo te fortaleceré y te ayudaré; Te sostendré con mi diestra justa.??</w:t>
      </w:r>
    </w:p>
    <w:p w14:paraId="3D28A083" w14:textId="77777777" w:rsidR="00F90BDC" w:rsidRDefault="00F90BDC"/>
    <w:p w14:paraId="5AA2943C" w14:textId="77777777" w:rsidR="00F90BDC" w:rsidRDefault="00F90BDC">
      <w:r xmlns:w="http://schemas.openxmlformats.org/wordprocessingml/2006/main">
        <w:t xml:space="preserve">Hechos 22:30 Al día siguiente, como quería saber con certeza por qué los judíos lo acusaban, lo soltó de sus prisiones, y mandó que se presentaran los principales sacerdotes y todo su consejo, e hizo descender a Pablo y lo puso </w:t>
      </w:r>
      <w:r xmlns:w="http://schemas.openxmlformats.org/wordprocessingml/2006/main">
        <w:lastRenderedPageBreak xmlns:w="http://schemas.openxmlformats.org/wordprocessingml/2006/main"/>
      </w:r>
      <w:r xmlns:w="http://schemas.openxmlformats.org/wordprocessingml/2006/main">
        <w:t xml:space="preserve">. Antes que ellos.</w:t>
      </w:r>
    </w:p>
    <w:p w14:paraId="2A1DA90D" w14:textId="77777777" w:rsidR="00F90BDC" w:rsidRDefault="00F90BDC"/>
    <w:p w14:paraId="4EEB16BD" w14:textId="77777777" w:rsidR="00F90BDC" w:rsidRDefault="00F90BDC">
      <w:r xmlns:w="http://schemas.openxmlformats.org/wordprocessingml/2006/main">
        <w:t xml:space="preserve">Al día siguiente, el comandante romano liberó a Pablo de sus ataduras para comprender mejor por qué los judíos lo acusaban. Luego convocó a los principales sacerdotes y a su consejo, y hizo bajar a Pablo para que se presentara ante ellos.</w:t>
      </w:r>
    </w:p>
    <w:p w14:paraId="2BD42149" w14:textId="77777777" w:rsidR="00F90BDC" w:rsidRDefault="00F90BDC"/>
    <w:p w14:paraId="040DB215" w14:textId="77777777" w:rsidR="00F90BDC" w:rsidRDefault="00F90BDC">
      <w:r xmlns:w="http://schemas.openxmlformats.org/wordprocessingml/2006/main">
        <w:t xml:space="preserve">1. La fidelidad de Dios en tiempos de prueba: encontrar fortaleza a través de la fe en Dios.</w:t>
      </w:r>
    </w:p>
    <w:p w14:paraId="1C758AD3" w14:textId="77777777" w:rsidR="00F90BDC" w:rsidRDefault="00F90BDC"/>
    <w:p w14:paraId="645B8728" w14:textId="77777777" w:rsidR="00F90BDC" w:rsidRDefault="00F90BDC">
      <w:r xmlns:w="http://schemas.openxmlformats.org/wordprocessingml/2006/main">
        <w:t xml:space="preserve">2. La importancia de la justicia en la sociedad: Defender la ley y buscar la verdad.</w:t>
      </w:r>
    </w:p>
    <w:p w14:paraId="265D06D0" w14:textId="77777777" w:rsidR="00F90BDC" w:rsidRDefault="00F90BDC"/>
    <w:p w14:paraId="59DB2803" w14:textId="77777777" w:rsidR="00F90BDC" w:rsidRDefault="00F90BDC">
      <w:r xmlns:w="http://schemas.openxmlformats.org/wordprocessingml/2006/main">
        <w:t xml:space="preserve">1. Isaías 40:31 - Pero los que esperan en Jehová renovarán sus fuerzas; levantarán alas como las águilas; correrán y no se cansarán; y caminarán sin desmayarse.</w:t>
      </w:r>
    </w:p>
    <w:p w14:paraId="479ADBBF" w14:textId="77777777" w:rsidR="00F90BDC" w:rsidRDefault="00F90BDC"/>
    <w:p w14:paraId="1AED145E" w14:textId="77777777" w:rsidR="00F90BDC" w:rsidRDefault="00F90BDC">
      <w:r xmlns:w="http://schemas.openxmlformats.org/wordprocessingml/2006/main">
        <w:t xml:space="preserve">2. Proverbios 21:15 - Cuando se hace justicia, trae alegría a los justos pero terror a los malhechores.</w:t>
      </w:r>
    </w:p>
    <w:p w14:paraId="143315CB" w14:textId="77777777" w:rsidR="00F90BDC" w:rsidRDefault="00F90BDC"/>
    <w:p w14:paraId="29042C06" w14:textId="77777777" w:rsidR="00F90BDC" w:rsidRDefault="00F90BDC">
      <w:r xmlns:w="http://schemas.openxmlformats.org/wordprocessingml/2006/main">
        <w:t xml:space="preserve">Hechos 23 relata la defensa de Pablo ante el Sanedrín, la disensión entre fariseos y saduceos y el complot contra su vida.</w:t>
      </w:r>
    </w:p>
    <w:p w14:paraId="201997E8" w14:textId="77777777" w:rsidR="00F90BDC" w:rsidRDefault="00F90BDC"/>
    <w:p w14:paraId="10E55BD4" w14:textId="77777777" w:rsidR="00F90BDC" w:rsidRDefault="00F90BDC">
      <w:r xmlns:w="http://schemas.openxmlformats.org/wordprocessingml/2006/main">
        <w:t xml:space="preserve">1er párrafo: El capítulo comienza con Pablo mirando directamente al Sanedrín y afirmando que ha cumplido con su deber para con Dios con toda buena conciencia. El sumo sacerdote Ananías ordenó a los que estaban cerca de él que le golpearan la boca. Pablo respondió: "¡Dios te golpeará, pared encalada!" ¡Tú te sientas allí y me juzgas según la ley, pero tú mismo violas la ley al ordenar que me golpeen! Los presentes le preguntaron cómo podía insultar al sumo sacerdote de Dios, a lo que Pablo respondió que no sabía que Ananías era sumo sacerdote como está escrito: 'No hables mal del gobernante de tu pueblo' (Hechos 23:1-5).</w:t>
      </w:r>
    </w:p>
    <w:p w14:paraId="4A007E80" w14:textId="77777777" w:rsidR="00F90BDC" w:rsidRDefault="00F90BDC"/>
    <w:p w14:paraId="1001CDF8" w14:textId="77777777" w:rsidR="00F90BDC" w:rsidRDefault="00F90BDC">
      <w:r xmlns:w="http://schemas.openxmlformats.org/wordprocessingml/2006/main">
        <w:t xml:space="preserve">2do Párrafo: Al darse cuenta de que algunos miembros del concilio eran saduceos (que dicen que no hay resurrección) y otros eran fariseos, Pablo gritó en el Sanedrín: 'Hermanos míos, soy fariseo, descendiente de fariseos. Estoy en juicio porque mi esperanza de resurrección está muerta.' Cuando dijo esta disputa estalló entre fariseos la asamblea de los saduceos se dividió (los saduceos dicen que no hay </w:t>
      </w:r>
      <w:r xmlns:w="http://schemas.openxmlformats.org/wordprocessingml/2006/main">
        <w:lastRenderedPageBreak xmlns:w="http://schemas.openxmlformats.org/wordprocessingml/2006/main"/>
      </w:r>
      <w:r xmlns:w="http://schemas.openxmlformats.org/wordprocessingml/2006/main">
        <w:t xml:space="preserve">resurrección ni ángeles ni espíritus pero los fariseos creen todas estas cosas). Hubo un gran alboroto, algunos maestros de la ley que eran fariseos se levantaron y argumentaron vigorosamente: 'No encontramos nada malo en este hombre, ¿y si el ángel espiritual le hablara?' La disputa se volvió tan violenta. El comandante, temiendo que despedazaran a Pablo, ordenó que las tropas bajaran, se lo llevaran a la fuerza y lo llevaran al cuartel (Hechos 23:6-10).</w:t>
      </w:r>
    </w:p>
    <w:p w14:paraId="304751ED" w14:textId="77777777" w:rsidR="00F90BDC" w:rsidRDefault="00F90BDC"/>
    <w:p w14:paraId="3B1EB8BB" w14:textId="77777777" w:rsidR="00F90BDC" w:rsidRDefault="00F90BDC">
      <w:r xmlns:w="http://schemas.openxmlformats.org/wordprocessingml/2006/main">
        <w:t xml:space="preserve">3er párrafo: La noche siguiente, el Señor se paró cerca de Pablo y le dijo: '¡Ánimo! Como habéis testificado de mí en Jerusalén, así debe testificar Roma” (Hechos 23:11). A la mañana siguiente, los judíos formaron una conspiración y se comprometieron a jurar no comer ni beber hasta haber matado a Pablo. Más de cuarenta hombres estuvieron involucrados en este complot, quienes fueron los principales sacerdotes, los ancianos dijeron que tomaron un juramento solemne y probaron la comida hasta que hayamos matado a Pablo. Ahora, el comandante de la petición del Sanedrín, tráigalo antes de que pretexte que quiere información más precisa sobre el caso, estamos listos para matarlo antes de que llegue aquí ( Hechos 23:12-15). Sin embargo, el hijo de la hermana escuchó el complot y fue al cuartel, le dijo que el comandante advertido envió al joven tío centurión diciendo: "Cuídate, joven, verás que si viene algún daño". Luego despidió al joven que cargaba, le dijo a cualquiera que le revelara el secreto y luego llamó a dos centuriones, ordenó preparar un destacamento, doscientos soldados, setenta jinetes, doscientos lanceros, van a Cesarea a las nueve de la noche, proporcionen monturas para Pablo, para que pueda ser llevado con seguridad al gobernador Félix. Escribió la siguiente carta... (El resto de Hechos 23 detalla el contenido de la carta de Claudio Lisias, el gobernador Félix dispuso un transporte seguro para la ciudad de Pablo en Cesarea debido a las amenazas contra su vida).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Hechos 23:1 Y Pablo, mirando fijamente el concilio, dijo: Varones hermanos, con toda buena conciencia he vivido delante de Dios hasta el día de hoy.</w:t>
      </w:r>
    </w:p>
    <w:p w14:paraId="53721DF8" w14:textId="77777777" w:rsidR="00F90BDC" w:rsidRDefault="00F90BDC"/>
    <w:p w14:paraId="5BF492ED" w14:textId="77777777" w:rsidR="00F90BDC" w:rsidRDefault="00F90BDC">
      <w:r xmlns:w="http://schemas.openxmlformats.org/wordprocessingml/2006/main">
        <w:t xml:space="preserve">Pablo se dirigió al concilio con la seguridad de que había vivido una vida de conciencia ante Dios.</w:t>
      </w:r>
    </w:p>
    <w:p w14:paraId="50B57426" w14:textId="77777777" w:rsidR="00F90BDC" w:rsidRDefault="00F90BDC"/>
    <w:p w14:paraId="5C35BEC7" w14:textId="77777777" w:rsidR="00F90BDC" w:rsidRDefault="00F90BDC">
      <w:r xmlns:w="http://schemas.openxmlformats.org/wordprocessingml/2006/main">
        <w:t xml:space="preserve">1. Vivir una vida de conciencia ante Dios es un ejemplo por el que todos debemos esforzarnos.</w:t>
      </w:r>
    </w:p>
    <w:p w14:paraId="14E4C47E" w14:textId="77777777" w:rsidR="00F90BDC" w:rsidRDefault="00F90BDC"/>
    <w:p w14:paraId="2752D457" w14:textId="77777777" w:rsidR="00F90BDC" w:rsidRDefault="00F90BDC">
      <w:r xmlns:w="http://schemas.openxmlformats.org/wordprocessingml/2006/main">
        <w:t xml:space="preserve">2. El ejemplo de Pablo de vivir con buena conciencia ante Dios puede ser una fuente de fortaleza y aliento para nosotros.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14:12 - Así que cada uno de nosotros dará cuenta de sí mismo a Dios.</w:t>
      </w:r>
    </w:p>
    <w:p w14:paraId="0FE387DD" w14:textId="77777777" w:rsidR="00F90BDC" w:rsidRDefault="00F90BDC"/>
    <w:p w14:paraId="26DFDE90" w14:textId="77777777" w:rsidR="00F90BDC" w:rsidRDefault="00F90BDC">
      <w:r xmlns:w="http://schemas.openxmlformats.org/wordprocessingml/2006/main">
        <w:t xml:space="preserve">2. 1 Pedro 3:16 - Tener buena conciencia; para que, hablando mal de vosotros, como de malhechores, se avergüencen los que acusan falsamente vuestra buena conducta en Cristo.</w:t>
      </w:r>
    </w:p>
    <w:p w14:paraId="7569F368" w14:textId="77777777" w:rsidR="00F90BDC" w:rsidRDefault="00F90BDC"/>
    <w:p w14:paraId="7CABC65A" w14:textId="77777777" w:rsidR="00F90BDC" w:rsidRDefault="00F90BDC">
      <w:r xmlns:w="http://schemas.openxmlformats.org/wordprocessingml/2006/main">
        <w:t xml:space="preserve">Hechos 23:2 Y el sumo sacerdote Ananías mandó a los que estaban junto a él que le golpearan en la boca.</w:t>
      </w:r>
    </w:p>
    <w:p w14:paraId="64E56859" w14:textId="77777777" w:rsidR="00F90BDC" w:rsidRDefault="00F90BDC"/>
    <w:p w14:paraId="4FE10FB3" w14:textId="77777777" w:rsidR="00F90BDC" w:rsidRDefault="00F90BDC">
      <w:r xmlns:w="http://schemas.openxmlformats.org/wordprocessingml/2006/main">
        <w:t xml:space="preserve">El sumo sacerdote Ananías ordenó a sus servidores que agredieran físicamente a Pablo.</w:t>
      </w:r>
    </w:p>
    <w:p w14:paraId="0824190D" w14:textId="77777777" w:rsidR="00F90BDC" w:rsidRDefault="00F90BDC"/>
    <w:p w14:paraId="6BE1C516" w14:textId="77777777" w:rsidR="00F90BDC" w:rsidRDefault="00F90BDC">
      <w:r xmlns:w="http://schemas.openxmlformats.org/wordprocessingml/2006/main">
        <w:t xml:space="preserve">1. "El peligro de la autoridad injusta"</w:t>
      </w:r>
    </w:p>
    <w:p w14:paraId="4F52D421" w14:textId="77777777" w:rsidR="00F90BDC" w:rsidRDefault="00F90BDC"/>
    <w:p w14:paraId="37A0C8A3" w14:textId="77777777" w:rsidR="00F90BDC" w:rsidRDefault="00F90BDC">
      <w:r xmlns:w="http://schemas.openxmlformats.org/wordprocessingml/2006/main">
        <w:t xml:space="preserve">2. "El poder de Dios ante el sufrimiento"</w:t>
      </w:r>
    </w:p>
    <w:p w14:paraId="2E3DD61B" w14:textId="77777777" w:rsidR="00F90BDC" w:rsidRDefault="00F90BDC"/>
    <w:p w14:paraId="154B88D4" w14:textId="77777777" w:rsidR="00F90BDC" w:rsidRDefault="00F90BDC">
      <w:r xmlns:w="http://schemas.openxmlformats.org/wordprocessingml/2006/main">
        <w:t xml:space="preserve">1. Isaías 30:20-21 - "Y aunque Jehová te dé pan de adversidad y agua de aflicción, tus maestros no serán más arrinconados, sino que tus ojos verán a tus maestros; y tus maestros Los oídos oirán una palabra detrás de ti que diga: Este es el camino, andad por él, cuando os volváis a la derecha y cuando os volváis a la izquierda.</w:t>
      </w:r>
    </w:p>
    <w:p w14:paraId="0DCCD747" w14:textId="77777777" w:rsidR="00F90BDC" w:rsidRDefault="00F90BDC"/>
    <w:p w14:paraId="066B835B" w14:textId="77777777" w:rsidR="00F90BDC" w:rsidRDefault="00F90BDC">
      <w:r xmlns:w="http://schemas.openxmlformats.org/wordprocessingml/2006/main">
        <w:t xml:space="preserve">2. Mateo 5:39 - "Pero yo os digo que no resistáis el mal; pero cualquiera que os golpee en la mejilla derecha, vuélvele también la otra".</w:t>
      </w:r>
    </w:p>
    <w:p w14:paraId="659AF540" w14:textId="77777777" w:rsidR="00F90BDC" w:rsidRDefault="00F90BDC"/>
    <w:p w14:paraId="04BF8520" w14:textId="77777777" w:rsidR="00F90BDC" w:rsidRDefault="00F90BDC">
      <w:r xmlns:w="http://schemas.openxmlformats.org/wordprocessingml/2006/main">
        <w:t xml:space="preserve">Hechos 23:3 Entonces Pablo le dijo: Dios te herirá, pared blanqueada; ¿por qué te sientas para juzgarme según la ley, y mandas que sea herido contra la ley?</w:t>
      </w:r>
    </w:p>
    <w:p w14:paraId="4262CD2E" w14:textId="77777777" w:rsidR="00F90BDC" w:rsidRDefault="00F90BDC"/>
    <w:p w14:paraId="63662C29" w14:textId="77777777" w:rsidR="00F90BDC" w:rsidRDefault="00F90BDC">
      <w:r xmlns:w="http://schemas.openxmlformats.org/wordprocessingml/2006/main">
        <w:t xml:space="preserve">Pablo reprendió al sumo sacerdote por ordenarle ser herido en contra de la ley.</w:t>
      </w:r>
    </w:p>
    <w:p w14:paraId="61B9018D" w14:textId="77777777" w:rsidR="00F90BDC" w:rsidRDefault="00F90BDC"/>
    <w:p w14:paraId="117D6434" w14:textId="77777777" w:rsidR="00F90BDC" w:rsidRDefault="00F90BDC">
      <w:r xmlns:w="http://schemas.openxmlformats.org/wordprocessingml/2006/main">
        <w:t xml:space="preserve">1. La importancia de defender la justicia según la ley.</w:t>
      </w:r>
    </w:p>
    <w:p w14:paraId="1279DA89" w14:textId="77777777" w:rsidR="00F90BDC" w:rsidRDefault="00F90BDC"/>
    <w:p w14:paraId="67C183B9" w14:textId="77777777" w:rsidR="00F90BDC" w:rsidRDefault="00F90BDC">
      <w:r xmlns:w="http://schemas.openxmlformats.org/wordprocessingml/2006/main">
        <w:t xml:space="preserve">2. Cómo incluso frente a la oposición debemos permanecer firmes en nuestras convicciones.</w:t>
      </w:r>
    </w:p>
    <w:p w14:paraId="05E734C4" w14:textId="77777777" w:rsidR="00F90BDC" w:rsidRDefault="00F90BDC"/>
    <w:p w14:paraId="11DFED8A" w14:textId="77777777" w:rsidR="00F90BDC" w:rsidRDefault="00F90BDC">
      <w:r xmlns:w="http://schemas.openxmlformats.org/wordprocessingml/2006/main">
        <w:t xml:space="preserve">1. Lucas 18:1-8 - Parábola de la viuda persistente.</w:t>
      </w:r>
    </w:p>
    <w:p w14:paraId="56A892A9" w14:textId="77777777" w:rsidR="00F90BDC" w:rsidRDefault="00F90BDC"/>
    <w:p w14:paraId="1C0F3AD5" w14:textId="77777777" w:rsidR="00F90BDC" w:rsidRDefault="00F90BDC">
      <w:r xmlns:w="http://schemas.openxmlformats.org/wordprocessingml/2006/main">
        <w:t xml:space="preserve">2. Efesios 6:10-18 - La Armadura de Dios.</w:t>
      </w:r>
    </w:p>
    <w:p w14:paraId="0F50C444" w14:textId="77777777" w:rsidR="00F90BDC" w:rsidRDefault="00F90BDC"/>
    <w:p w14:paraId="288611BD" w14:textId="77777777" w:rsidR="00F90BDC" w:rsidRDefault="00F90BDC">
      <w:r xmlns:w="http://schemas.openxmlformats.org/wordprocessingml/2006/main">
        <w:t xml:space="preserve">Hechos 23:4 Y los que estaban allí dijeron: ¿Estás insultando al sumo sacerdote de Dios?</w:t>
      </w:r>
    </w:p>
    <w:p w14:paraId="3A633981" w14:textId="77777777" w:rsidR="00F90BDC" w:rsidRDefault="00F90BDC"/>
    <w:p w14:paraId="0BA1EC66" w14:textId="77777777" w:rsidR="00F90BDC" w:rsidRDefault="00F90BDC">
      <w:r xmlns:w="http://schemas.openxmlformats.org/wordprocessingml/2006/main">
        <w:t xml:space="preserve">La audacia de Pablo al defenderse a sí mismo resultó en que lo acusaran de blasfemia.</w:t>
      </w:r>
    </w:p>
    <w:p w14:paraId="5DF6B30F" w14:textId="77777777" w:rsidR="00F90BDC" w:rsidRDefault="00F90BDC"/>
    <w:p w14:paraId="5C403484" w14:textId="77777777" w:rsidR="00F90BDC" w:rsidRDefault="00F90BDC">
      <w:r xmlns:w="http://schemas.openxmlformats.org/wordprocessingml/2006/main">
        <w:t xml:space="preserve">1 - "Sé valiente al defenderte"</w:t>
      </w:r>
    </w:p>
    <w:p w14:paraId="262BA5A3" w14:textId="77777777" w:rsidR="00F90BDC" w:rsidRDefault="00F90BDC"/>
    <w:p w14:paraId="737E3774" w14:textId="77777777" w:rsidR="00F90BDC" w:rsidRDefault="00F90BDC">
      <w:r xmlns:w="http://schemas.openxmlformats.org/wordprocessingml/2006/main">
        <w:t xml:space="preserve">2 - "El poder de las palabras"</w:t>
      </w:r>
    </w:p>
    <w:p w14:paraId="4C2243CB" w14:textId="77777777" w:rsidR="00F90BDC" w:rsidRDefault="00F90BDC"/>
    <w:p w14:paraId="598F96E4" w14:textId="77777777" w:rsidR="00F90BDC" w:rsidRDefault="00F90BDC">
      <w:r xmlns:w="http://schemas.openxmlformats.org/wordprocessingml/2006/main">
        <w:t xml:space="preserve">1 - 1 Pedro 3:15 - "Pero en vuestro corazón temed a Cristo como Señor. Estad siempre preparados para dar respuesta a todo el que os pida razón de la esperanza que tenéis. Pero haced esto con mansedumbre y respeto."</w:t>
      </w:r>
    </w:p>
    <w:p w14:paraId="749C81FD" w14:textId="77777777" w:rsidR="00F90BDC" w:rsidRDefault="00F90BDC"/>
    <w:p w14:paraId="3333CCF5" w14:textId="77777777" w:rsidR="00F90BDC" w:rsidRDefault="00F90BDC">
      <w:r xmlns:w="http://schemas.openxmlformats.org/wordprocessingml/2006/main">
        <w:t xml:space="preserve">2 - Santiago 1:19 - "Mis queridos hermanos y hermanas, tomad nota de esto: cada uno debe ser pronto para escuchar, tardo para hablar y tardo para enojarse".</w:t>
      </w:r>
    </w:p>
    <w:p w14:paraId="654AAB31" w14:textId="77777777" w:rsidR="00F90BDC" w:rsidRDefault="00F90BDC"/>
    <w:p w14:paraId="7C966EFB" w14:textId="77777777" w:rsidR="00F90BDC" w:rsidRDefault="00F90BDC">
      <w:r xmlns:w="http://schemas.openxmlformats.org/wordprocessingml/2006/main">
        <w:t xml:space="preserve">Hechos 23:5 Entonces dijo Pablo: Hermanos, no sabía que él fuera el sumo sacerdote, porque escrito está: No hablarás mal del principal de tu pueblo.</w:t>
      </w:r>
    </w:p>
    <w:p w14:paraId="322CA0E0" w14:textId="77777777" w:rsidR="00F90BDC" w:rsidRDefault="00F90BDC"/>
    <w:p w14:paraId="7524776E" w14:textId="77777777" w:rsidR="00F90BDC" w:rsidRDefault="00F90BDC">
      <w:r xmlns:w="http://schemas.openxmlformats.org/wordprocessingml/2006/main">
        <w:t xml:space="preserve">La defensa de Pablo contra la acusación de blasfemia demuestra su respeto por la autoridad y su compromiso de seguir las Escrituras.</w:t>
      </w:r>
    </w:p>
    <w:p w14:paraId="1306B0CC" w14:textId="77777777" w:rsidR="00F90BDC" w:rsidRDefault="00F90BDC"/>
    <w:p w14:paraId="02B94314" w14:textId="77777777" w:rsidR="00F90BDC" w:rsidRDefault="00F90BDC">
      <w:r xmlns:w="http://schemas.openxmlformats.org/wordprocessingml/2006/main">
        <w:t xml:space="preserve">1: Respetar a quienes tienen autoridad y seguir las enseñanzas de las Escrituras.</w:t>
      </w:r>
    </w:p>
    <w:p w14:paraId="184EF5E3" w14:textId="77777777" w:rsidR="00F90BDC" w:rsidRDefault="00F90BDC"/>
    <w:p w14:paraId="283BD1F9" w14:textId="77777777" w:rsidR="00F90BDC" w:rsidRDefault="00F90BDC">
      <w:r xmlns:w="http://schemas.openxmlformats.org/wordprocessingml/2006/main">
        <w:t xml:space="preserve">2: Respeta el oficio del sumo sacerdote y no hables mal de él.</w:t>
      </w:r>
    </w:p>
    <w:p w14:paraId="19F2F309" w14:textId="77777777" w:rsidR="00F90BDC" w:rsidRDefault="00F90BDC"/>
    <w:p w14:paraId="18624EE1" w14:textId="77777777" w:rsidR="00F90BDC" w:rsidRDefault="00F90BDC">
      <w:r xmlns:w="http://schemas.openxmlformats.org/wordprocessingml/2006/main">
        <w:t xml:space="preserve">1: Romanos 13:1-7</w:t>
      </w:r>
    </w:p>
    <w:p w14:paraId="0E78C078" w14:textId="77777777" w:rsidR="00F90BDC" w:rsidRDefault="00F90BDC"/>
    <w:p w14:paraId="497C6DF2" w14:textId="77777777" w:rsidR="00F90BDC" w:rsidRDefault="00F90BDC">
      <w:r xmlns:w="http://schemas.openxmlformats.org/wordprocessingml/2006/main">
        <w:t xml:space="preserve">2: 1 Pedro 2:13-17</w:t>
      </w:r>
    </w:p>
    <w:p w14:paraId="4592B927" w14:textId="77777777" w:rsidR="00F90BDC" w:rsidRDefault="00F90BDC"/>
    <w:p w14:paraId="28D5D7A6" w14:textId="77777777" w:rsidR="00F90BDC" w:rsidRDefault="00F90BDC">
      <w:r xmlns:w="http://schemas.openxmlformats.org/wordprocessingml/2006/main">
        <w:t xml:space="preserve">Hechos 23:6 Pero viendo Pablo que unos eran saduceos y los otros fariseos, clamó en el concilio: Varones hermanos, yo soy fariseo, hijo de fariseo, de la esperanza y de la resurrección de los muertos. Me llaman en cuestión.</w:t>
      </w:r>
    </w:p>
    <w:p w14:paraId="2EBEC3E9" w14:textId="77777777" w:rsidR="00F90BDC" w:rsidRDefault="00F90BDC"/>
    <w:p w14:paraId="676E9BDB" w14:textId="77777777" w:rsidR="00F90BDC" w:rsidRDefault="00F90BDC">
      <w:r xmlns:w="http://schemas.openxmlformats.org/wordprocessingml/2006/main">
        <w:t xml:space="preserve">Pablo, consciente de las dos partes presentes en el concilio, se declaró fariseo y afirmó que le estaban interrogando sobre la esperanza y la resurrección de los muertos.</w:t>
      </w:r>
    </w:p>
    <w:p w14:paraId="195E1513" w14:textId="77777777" w:rsidR="00F90BDC" w:rsidRDefault="00F90BDC"/>
    <w:p w14:paraId="495B3EB0" w14:textId="77777777" w:rsidR="00F90BDC" w:rsidRDefault="00F90BDC">
      <w:r xmlns:w="http://schemas.openxmlformats.org/wordprocessingml/2006/main">
        <w:t xml:space="preserve">1. La esperanza y la resurrección de los muertos - Hechos 23:6</w:t>
      </w:r>
    </w:p>
    <w:p w14:paraId="4C80B609" w14:textId="77777777" w:rsidR="00F90BDC" w:rsidRDefault="00F90BDC"/>
    <w:p w14:paraId="00D457C8" w14:textId="77777777" w:rsidR="00F90BDC" w:rsidRDefault="00F90BDC">
      <w:r xmlns:w="http://schemas.openxmlformats.org/wordprocessingml/2006/main">
        <w:t xml:space="preserve">2. Mantente firme en tu fe - Hechos 23:6</w:t>
      </w:r>
    </w:p>
    <w:p w14:paraId="6D384555" w14:textId="77777777" w:rsidR="00F90BDC" w:rsidRDefault="00F90BDC"/>
    <w:p w14:paraId="22C8B821" w14:textId="77777777" w:rsidR="00F90BDC" w:rsidRDefault="00F90BDC">
      <w:r xmlns:w="http://schemas.openxmlformats.org/wordprocessingml/2006/main">
        <w:t xml:space="preserve">1. Romanos 10:9-10 - Que si confiesas con tu boca que Jesús es el Señor, y crees en tu corazón que Dios le levantó de los muertos, serás salvo.</w:t>
      </w:r>
    </w:p>
    <w:p w14:paraId="094C9EBC" w14:textId="77777777" w:rsidR="00F90BDC" w:rsidRDefault="00F90BDC"/>
    <w:p w14:paraId="5B72567B" w14:textId="77777777" w:rsidR="00F90BDC" w:rsidRDefault="00F90BDC">
      <w:r xmlns:w="http://schemas.openxmlformats.org/wordprocessingml/2006/main">
        <w:t xml:space="preserve">2. 1 Pedro 1:3-4 - Bendito sea el Dios y Padre de nuestro Señor Jesucristo, que según su gran misericordia nos hizo renacer para una esperanza viva, por la resurrección de Jesucristo de entre los muertos.</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23:7 Y habiendo dicho esto, hubo disensión entre los fariseos y los saduceos, y la multitud se dividió.</w:t>
      </w:r>
    </w:p>
    <w:p w14:paraId="0F9725B0" w14:textId="77777777" w:rsidR="00F90BDC" w:rsidRDefault="00F90BDC"/>
    <w:p w14:paraId="348D8AB5" w14:textId="77777777" w:rsidR="00F90BDC" w:rsidRDefault="00F90BDC">
      <w:r xmlns:w="http://schemas.openxmlformats.org/wordprocessingml/2006/main">
        <w:t xml:space="preserve">Los fariseos y saduceos discutieron entre ellos, lo que resultó en una multitud dividida.</w:t>
      </w:r>
    </w:p>
    <w:p w14:paraId="350F1D51" w14:textId="77777777" w:rsidR="00F90BDC" w:rsidRDefault="00F90BDC"/>
    <w:p w14:paraId="1FE484EB" w14:textId="77777777" w:rsidR="00F90BDC" w:rsidRDefault="00F90BDC">
      <w:r xmlns:w="http://schemas.openxmlformats.org/wordprocessingml/2006/main">
        <w:t xml:space="preserve">1. El peligro de la división: cómo evitar discursos que nos enfrenten unos a otros</w:t>
      </w:r>
    </w:p>
    <w:p w14:paraId="1CCBF2B5" w14:textId="77777777" w:rsidR="00F90BDC" w:rsidRDefault="00F90BDC"/>
    <w:p w14:paraId="572ABA3B" w14:textId="77777777" w:rsidR="00F90BDC" w:rsidRDefault="00F90BDC">
      <w:r xmlns:w="http://schemas.openxmlformats.org/wordprocessingml/2006/main">
        <w:t xml:space="preserve">2. Cerrar la brecha: aprender a respetar y apreciar nuestras diferencias</w:t>
      </w:r>
    </w:p>
    <w:p w14:paraId="1D375748" w14:textId="77777777" w:rsidR="00F90BDC" w:rsidRDefault="00F90BDC"/>
    <w:p w14:paraId="6F1C2392" w14:textId="77777777" w:rsidR="00F90BDC" w:rsidRDefault="00F90BDC">
      <w:r xmlns:w="http://schemas.openxmlformats.org/wordprocessingml/2006/main">
        <w:t xml:space="preserve">1. Proverbios 18:19 - "Un hermano ofendido es más inflexible que una ciudad fortificada, y las disputas son como las puertas cerradas de una ciudadela".</w:t>
      </w:r>
    </w:p>
    <w:p w14:paraId="258D7DA5" w14:textId="77777777" w:rsidR="00F90BDC" w:rsidRDefault="00F90BDC"/>
    <w:p w14:paraId="4019E21B" w14:textId="77777777" w:rsidR="00F90BDC" w:rsidRDefault="00F90BDC">
      <w:r xmlns:w="http://schemas.openxmlformats.org/wordprocessingml/2006/main">
        <w:t xml:space="preserve">2. Efesios 4:2-3 - "con toda humildad y mansedumbre, con paciencia, tolerándonos unos a otros en amor, procurando con diligencia preservar la unidad del Espíritu en el vínculo de la paz".</w:t>
      </w:r>
    </w:p>
    <w:p w14:paraId="3C04045E" w14:textId="77777777" w:rsidR="00F90BDC" w:rsidRDefault="00F90BDC"/>
    <w:p w14:paraId="01286CD5" w14:textId="77777777" w:rsidR="00F90BDC" w:rsidRDefault="00F90BDC">
      <w:r xmlns:w="http://schemas.openxmlformats.org/wordprocessingml/2006/main">
        <w:t xml:space="preserve">Hechos 23:8 Porque los saduceos dicen que no hay resurrección, ni ángel, ni espíritu; pero los fariseos confiesan ambas cosas.</w:t>
      </w:r>
    </w:p>
    <w:p w14:paraId="06E3E353" w14:textId="77777777" w:rsidR="00F90BDC" w:rsidRDefault="00F90BDC"/>
    <w:p w14:paraId="6F94A69D" w14:textId="77777777" w:rsidR="00F90BDC" w:rsidRDefault="00F90BDC">
      <w:r xmlns:w="http://schemas.openxmlformats.org/wordprocessingml/2006/main">
        <w:t xml:space="preserve">Los fariseos y los saduceos tenían opiniones diferentes con respecto a la resurrección, los ángeles y el espíritu.</w:t>
      </w:r>
    </w:p>
    <w:p w14:paraId="34C8DAF8" w14:textId="77777777" w:rsidR="00F90BDC" w:rsidRDefault="00F90BDC"/>
    <w:p w14:paraId="18853CFB" w14:textId="77777777" w:rsidR="00F90BDC" w:rsidRDefault="00F90BDC">
      <w:r xmlns:w="http://schemas.openxmlformats.org/wordprocessingml/2006/main">
        <w:t xml:space="preserve">1: Nunca debemos perder la fe en la resurrección y la existencia de los ángeles y los espíritus.</w:t>
      </w:r>
    </w:p>
    <w:p w14:paraId="4A811757" w14:textId="77777777" w:rsidR="00F90BDC" w:rsidRDefault="00F90BDC"/>
    <w:p w14:paraId="55693A3F" w14:textId="77777777" w:rsidR="00F90BDC" w:rsidRDefault="00F90BDC">
      <w:r xmlns:w="http://schemas.openxmlformats.org/wordprocessingml/2006/main">
        <w:t xml:space="preserve">2: Los saduceos estaban equivocados en su incredulidad en la resurrección y los espíritus, y los fariseos tenían razón en su creencia.</w:t>
      </w:r>
    </w:p>
    <w:p w14:paraId="40EC7454" w14:textId="77777777" w:rsidR="00F90BDC" w:rsidRDefault="00F90BDC"/>
    <w:p w14:paraId="4A379481" w14:textId="77777777" w:rsidR="00F90BDC" w:rsidRDefault="00F90BDC">
      <w:r xmlns:w="http://schemas.openxmlformats.org/wordprocessingml/2006/main">
        <w:t xml:space="preserve">1: 1 Tesalonicenses 4:13-14 - Pero no quiero, hermanos, que ignoréis acerca de los que duermen, para que no os entristezcáis como los demás que no tienen esperanza. Porque si creemos que </w:t>
      </w:r>
      <w:r xmlns:w="http://schemas.openxmlformats.org/wordprocessingml/2006/main">
        <w:lastRenderedPageBreak xmlns:w="http://schemas.openxmlformats.org/wordprocessingml/2006/main"/>
      </w:r>
      <w:r xmlns:w="http://schemas.openxmlformats.org/wordprocessingml/2006/main">
        <w:t xml:space="preserve">Jesús murió y resucitó, así también Dios traerá con él a los que durmieron en Jesús.</w:t>
      </w:r>
    </w:p>
    <w:p w14:paraId="5148F879" w14:textId="77777777" w:rsidR="00F90BDC" w:rsidRDefault="00F90BDC"/>
    <w:p w14:paraId="77710B1A" w14:textId="77777777" w:rsidR="00F90BDC" w:rsidRDefault="00F90BDC">
      <w:r xmlns:w="http://schemas.openxmlformats.org/wordprocessingml/2006/main">
        <w:t xml:space="preserve">2: Hebreos 12:22-23 - Pero habéis venido al monte de Sión, y a la ciudad del Dios vivo, la Jerusalén celestial, y a una multitud innumerable de ángeles, a la asamblea general y a la iglesia de los primogénitos, que son escrito en el cielo, y a Dios Juez de todos, y a los espíritus de los justos perfeccionados.</w:t>
      </w:r>
    </w:p>
    <w:p w14:paraId="46C3D9C8" w14:textId="77777777" w:rsidR="00F90BDC" w:rsidRDefault="00F90BDC"/>
    <w:p w14:paraId="6286B8E0" w14:textId="77777777" w:rsidR="00F90BDC" w:rsidRDefault="00F90BDC">
      <w:r xmlns:w="http://schemas.openxmlformats.org/wordprocessingml/2006/main">
        <w:t xml:space="preserve">Hechos 23:9 Y se levantó un gran clamor; y se levantaron los escribas de los fariseos, y riñeban, diciendo: Ningún mal hallamos en este hombre; pero si un espíritu o un ángel le ha hablado, No luchar contra Dios.</w:t>
      </w:r>
    </w:p>
    <w:p w14:paraId="656F66CE" w14:textId="77777777" w:rsidR="00F90BDC" w:rsidRDefault="00F90BDC"/>
    <w:p w14:paraId="7DC7C938" w14:textId="77777777" w:rsidR="00F90BDC" w:rsidRDefault="00F90BDC">
      <w:r xmlns:w="http://schemas.openxmlformats.org/wordprocessingml/2006/main">
        <w:t xml:space="preserve">Los escribas de los fariseos, después de escuchar la defensa de Pablo, concluyeron que no podían encontrar ningún defecto en él y que cualquier comunicación que tuviera debía haber venido de una fuente espiritual.</w:t>
      </w:r>
    </w:p>
    <w:p w14:paraId="747F681F" w14:textId="77777777" w:rsidR="00F90BDC" w:rsidRDefault="00F90BDC"/>
    <w:p w14:paraId="56CA53FD" w14:textId="77777777" w:rsidR="00F90BDC" w:rsidRDefault="00F90BDC">
      <w:r xmlns:w="http://schemas.openxmlformats.org/wordprocessingml/2006/main">
        <w:t xml:space="preserve">1. La necesidad de la fidelidad a Dios en nuestras vidas</w:t>
      </w:r>
    </w:p>
    <w:p w14:paraId="2B04EBF3" w14:textId="77777777" w:rsidR="00F90BDC" w:rsidRDefault="00F90BDC"/>
    <w:p w14:paraId="76DC9759" w14:textId="77777777" w:rsidR="00F90BDC" w:rsidRDefault="00F90BDC">
      <w:r xmlns:w="http://schemas.openxmlformats.org/wordprocessingml/2006/main">
        <w:t xml:space="preserve">2. El poder de escuchar la voz de Dios</w:t>
      </w:r>
    </w:p>
    <w:p w14:paraId="07A73BE1" w14:textId="77777777" w:rsidR="00F90BDC" w:rsidRDefault="00F90BDC"/>
    <w:p w14:paraId="35B0D4AC" w14:textId="77777777" w:rsidR="00F90BDC" w:rsidRDefault="00F90BDC">
      <w:r xmlns:w="http://schemas.openxmlformats.org/wordprocessingml/2006/main">
        <w:t xml:space="preserve">1. Proverbios 3:5-6: Confía en el Señor con todo tu corazón, y no te apoyes en tu propia prudencia; Reconócelo en todos tus caminos, y él enderezará tus veredas.</w:t>
      </w:r>
    </w:p>
    <w:p w14:paraId="5BDB8B39" w14:textId="77777777" w:rsidR="00F90BDC" w:rsidRDefault="00F90BDC"/>
    <w:p w14:paraId="1078E127" w14:textId="77777777" w:rsidR="00F90BDC" w:rsidRDefault="00F90BDC">
      <w:r xmlns:w="http://schemas.openxmlformats.org/wordprocessingml/2006/main">
        <w:t xml:space="preserve">2. Mateo 6:10: Venga tu reino, hágase tu voluntad, así en la tierra como en el cielo.</w:t>
      </w:r>
    </w:p>
    <w:p w14:paraId="086247AC" w14:textId="77777777" w:rsidR="00F90BDC" w:rsidRDefault="00F90BDC"/>
    <w:p w14:paraId="3D64554C" w14:textId="77777777" w:rsidR="00F90BDC" w:rsidRDefault="00F90BDC">
      <w:r xmlns:w="http://schemas.openxmlformats.org/wordprocessingml/2006/main">
        <w:t xml:space="preserve">Hechos 23:10 Y cuando hubo gran disensión, el capitán principal, temiendo que Pablo fuera despedazado, mandó a los soldados que descendieran y lo tomaran por la fuerza de en medio de ellos, y lo llevaran a el castillo.</w:t>
      </w:r>
    </w:p>
    <w:p w14:paraId="4D2906D8" w14:textId="77777777" w:rsidR="00F90BDC" w:rsidRDefault="00F90BDC"/>
    <w:p w14:paraId="39F87C30" w14:textId="77777777" w:rsidR="00F90BDC" w:rsidRDefault="00F90BDC">
      <w:r xmlns:w="http://schemas.openxmlformats.org/wordprocessingml/2006/main">
        <w:t xml:space="preserve">Surgió una gran disensión entre el pueblo y el capitán en jefe, temiendo por la seguridad de Pablo, ordenó a los soldados que lo tomaran por la fuerza y lo llevaran al castillo.</w:t>
      </w:r>
    </w:p>
    <w:p w14:paraId="0CC1109D" w14:textId="77777777" w:rsidR="00F90BDC" w:rsidRDefault="00F90BDC"/>
    <w:p w14:paraId="65A6FBF9" w14:textId="77777777" w:rsidR="00F90BDC" w:rsidRDefault="00F90BDC">
      <w:r xmlns:w="http://schemas.openxmlformats.org/wordprocessingml/2006/main">
        <w:t xml:space="preserve">1. Confía en el Señor para que te proteja en tiempos de dificultad</w:t>
      </w:r>
    </w:p>
    <w:p w14:paraId="521D6E5A" w14:textId="77777777" w:rsidR="00F90BDC" w:rsidRDefault="00F90BDC"/>
    <w:p w14:paraId="4E1F45F1" w14:textId="77777777" w:rsidR="00F90BDC" w:rsidRDefault="00F90BDC">
      <w:r xmlns:w="http://schemas.openxmlformats.org/wordprocessingml/2006/main">
        <w:t xml:space="preserve">2. La importancia de poner a los demás en primer lugar para ayudar a protegerlos</w:t>
      </w:r>
    </w:p>
    <w:p w14:paraId="20CB00D3" w14:textId="77777777" w:rsidR="00F90BDC" w:rsidRDefault="00F90BDC"/>
    <w:p w14:paraId="26EB6310" w14:textId="77777777" w:rsidR="00F90BDC" w:rsidRDefault="00F90BDC">
      <w:r xmlns:w="http://schemas.openxmlformats.org/wordprocessingml/2006/main">
        <w:t xml:space="preserve">1. Salmo 46:1 “Dios es nuestro refugio y fortaleza, una ayuda siempre presente en los problemas”.</w:t>
      </w:r>
    </w:p>
    <w:p w14:paraId="2F44306F" w14:textId="77777777" w:rsidR="00F90BDC" w:rsidRDefault="00F90BDC"/>
    <w:p w14:paraId="6602E112" w14:textId="77777777" w:rsidR="00F90BDC" w:rsidRDefault="00F90BDC">
      <w:r xmlns:w="http://schemas.openxmlformats.org/wordprocessingml/2006/main">
        <w:t xml:space="preserve">2. Mateo 22:39 “Y el segundo es parecido: 'Ama a tu prójimo como a ti mismo'”.</w:t>
      </w:r>
    </w:p>
    <w:p w14:paraId="17816C13" w14:textId="77777777" w:rsidR="00F90BDC" w:rsidRDefault="00F90BDC"/>
    <w:p w14:paraId="5B1BC408" w14:textId="77777777" w:rsidR="00F90BDC" w:rsidRDefault="00F90BDC">
      <w:r xmlns:w="http://schemas.openxmlformats.org/wordprocessingml/2006/main">
        <w:t xml:space="preserve">Hechos 23:11 Y a la noche siguiente, el Señor se presentó junto a él y le dijo: Ten ánimo, Pablo, porque como has testificado de mí en Jerusalén, así es necesario que testifiques también en Roma.</w:t>
      </w:r>
    </w:p>
    <w:p w14:paraId="533C4A69" w14:textId="77777777" w:rsidR="00F90BDC" w:rsidRDefault="00F90BDC"/>
    <w:p w14:paraId="4AFF8060" w14:textId="77777777" w:rsidR="00F90BDC" w:rsidRDefault="00F90BDC">
      <w:r xmlns:w="http://schemas.openxmlformats.org/wordprocessingml/2006/main">
        <w:t xml:space="preserve">El Señor se apareció a Pablo durante la noche y lo animó a continuar testificando de Él en Roma, tal como lo había hecho en Jerusalén.</w:t>
      </w:r>
    </w:p>
    <w:p w14:paraId="46ECC1BC" w14:textId="77777777" w:rsidR="00F90BDC" w:rsidRDefault="00F90BDC"/>
    <w:p w14:paraId="03D1217E" w14:textId="77777777" w:rsidR="00F90BDC" w:rsidRDefault="00F90BDC">
      <w:r xmlns:w="http://schemas.openxmlformats.org/wordprocessingml/2006/main">
        <w:t xml:space="preserve">1. Persevera en testificar del Señor – Hechos 23:11</w:t>
      </w:r>
    </w:p>
    <w:p w14:paraId="08FE8A3C" w14:textId="77777777" w:rsidR="00F90BDC" w:rsidRDefault="00F90BDC"/>
    <w:p w14:paraId="2809E0C3" w14:textId="77777777" w:rsidR="00F90BDC" w:rsidRDefault="00F90BDC">
      <w:r xmlns:w="http://schemas.openxmlformats.org/wordprocessingml/2006/main">
        <w:t xml:space="preserve">2. Coraje en tiempos difíciles - Hechos 23:11</w:t>
      </w:r>
    </w:p>
    <w:p w14:paraId="1E005ED3" w14:textId="77777777" w:rsidR="00F90BDC" w:rsidRDefault="00F90BDC"/>
    <w:p w14:paraId="0F429128" w14:textId="77777777" w:rsidR="00F90BDC" w:rsidRDefault="00F90BDC">
      <w:r xmlns:w="http://schemas.openxmlformats.org/wordprocessingml/2006/main">
        <w:t xml:space="preserve">1. Isaías 40:31 - Pero los que esperan en Jehová renovarán sus fuerzas; levantarán alas como las águilas; correrán y no se cansarán; y caminarán sin desmayarse.</w:t>
      </w:r>
    </w:p>
    <w:p w14:paraId="07C77078" w14:textId="77777777" w:rsidR="00F90BDC" w:rsidRDefault="00F90BDC"/>
    <w:p w14:paraId="09326345" w14:textId="77777777" w:rsidR="00F90BDC" w:rsidRDefault="00F90BDC">
      <w:r xmlns:w="http://schemas.openxmlformats.org/wordprocessingml/2006/main">
        <w:t xml:space="preserve">2. Romanos 8:37-39 -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23:12 Y cuando se hizo de día, algunos de los judíos se juntaron y se ataron bajo maldición, diciendo que no comerían ni beberían hasta haber matado a Pablo.</w:t>
      </w:r>
    </w:p>
    <w:p w14:paraId="4AF6B262" w14:textId="77777777" w:rsidR="00F90BDC" w:rsidRDefault="00F90BDC"/>
    <w:p w14:paraId="752626ED" w14:textId="77777777" w:rsidR="00F90BDC" w:rsidRDefault="00F90BDC">
      <w:r xmlns:w="http://schemas.openxmlformats.org/wordprocessingml/2006/main">
        <w:t xml:space="preserve">Un grupo de judíos conspiró para matar a Pablo jurando no comer ni beber hasta que hubieran tenido éxito en su misión.</w:t>
      </w:r>
    </w:p>
    <w:p w14:paraId="53B03D52" w14:textId="77777777" w:rsidR="00F90BDC" w:rsidRDefault="00F90BDC"/>
    <w:p w14:paraId="2B2D49EF" w14:textId="77777777" w:rsidR="00F90BDC" w:rsidRDefault="00F90BDC">
      <w:r xmlns:w="http://schemas.openxmlformats.org/wordprocessingml/2006/main">
        <w:t xml:space="preserve">1. La fidelidad de Dios es evidente frente a los planes y esquemas malvados.</w:t>
      </w:r>
    </w:p>
    <w:p w14:paraId="037A12D2" w14:textId="77777777" w:rsidR="00F90BDC" w:rsidRDefault="00F90BDC"/>
    <w:p w14:paraId="7D30B037" w14:textId="77777777" w:rsidR="00F90BDC" w:rsidRDefault="00F90BDC">
      <w:r xmlns:w="http://schemas.openxmlformats.org/wordprocessingml/2006/main">
        <w:t xml:space="preserve">2. Podemos aprender a confiar en la protección de Dios incluso ante el peligro.</w:t>
      </w:r>
    </w:p>
    <w:p w14:paraId="4FE53B72" w14:textId="77777777" w:rsidR="00F90BDC" w:rsidRDefault="00F90BDC"/>
    <w:p w14:paraId="28265BDB" w14:textId="77777777" w:rsidR="00F90BDC" w:rsidRDefault="00F90BDC">
      <w:r xmlns:w="http://schemas.openxmlformats.org/wordprocessingml/2006/main">
        <w:t xml:space="preserve">1. Salmo 56:3-4 - “Cuando tengo miedo, en ti pongo mi confianza. En Dios, cuya palabra alabo, en Dios confío; No tendré miedo. ¿Qué puede hacerme la carne?</w:t>
      </w:r>
    </w:p>
    <w:p w14:paraId="629EB96C" w14:textId="77777777" w:rsidR="00F90BDC" w:rsidRDefault="00F90BDC"/>
    <w:p w14:paraId="7E3C4E67" w14:textId="77777777" w:rsidR="00F90BDC" w:rsidRDefault="00F90BDC">
      <w:r xmlns:w="http://schemas.openxmlformats.org/wordprocessingml/2006/main">
        <w:t xml:space="preserve">2. Romanos 8:28-29 - “Y sabemos que a los que aman a Dios, todas las cosas les ayudan a bien, esto es, a los que conforme a su propósito son llamados. Porque a los que antes conoció, también los predestinó a ser conformados a la imagen de su Hijo, para que él sea el primogénito entre muchos hermanos”.</w:t>
      </w:r>
    </w:p>
    <w:p w14:paraId="6A98D461" w14:textId="77777777" w:rsidR="00F90BDC" w:rsidRDefault="00F90BDC"/>
    <w:p w14:paraId="04187CF6" w14:textId="77777777" w:rsidR="00F90BDC" w:rsidRDefault="00F90BDC">
      <w:r xmlns:w="http://schemas.openxmlformats.org/wordprocessingml/2006/main">
        <w:t xml:space="preserve">Hechos 23:13 Y eran más de cuarenta los que habían hecho esta conspiración.</w:t>
      </w:r>
    </w:p>
    <w:p w14:paraId="3A7E962D" w14:textId="77777777" w:rsidR="00F90BDC" w:rsidRDefault="00F90BDC"/>
    <w:p w14:paraId="255407A7" w14:textId="77777777" w:rsidR="00F90BDC" w:rsidRDefault="00F90BDC">
      <w:r xmlns:w="http://schemas.openxmlformats.org/wordprocessingml/2006/main">
        <w:t xml:space="preserve">El pasaje revela que cuarenta personas habían conspirado contra Pablo.</w:t>
      </w:r>
    </w:p>
    <w:p w14:paraId="23B65A33" w14:textId="77777777" w:rsidR="00F90BDC" w:rsidRDefault="00F90BDC"/>
    <w:p w14:paraId="25AF29C6" w14:textId="77777777" w:rsidR="00F90BDC" w:rsidRDefault="00F90BDC">
      <w:r xmlns:w="http://schemas.openxmlformats.org/wordprocessingml/2006/main">
        <w:t xml:space="preserve">1. Dios siempre protegerá a sus fieles servidores, sin importar cuán grandes sean las probabilidades.</w:t>
      </w:r>
    </w:p>
    <w:p w14:paraId="4BE26333" w14:textId="77777777" w:rsidR="00F90BDC" w:rsidRDefault="00F90BDC"/>
    <w:p w14:paraId="4704864D" w14:textId="77777777" w:rsidR="00F90BDC" w:rsidRDefault="00F90BDC">
      <w:r xmlns:w="http://schemas.openxmlformats.org/wordprocessingml/2006/main">
        <w:t xml:space="preserve">2. Incluso frente a una oposición abrumadora, siempre debemos mantenernos firmes en nuestra fe.</w:t>
      </w:r>
    </w:p>
    <w:p w14:paraId="13A10B98" w14:textId="77777777" w:rsidR="00F90BDC" w:rsidRDefault="00F90BDC"/>
    <w:p w14:paraId="244694F8" w14:textId="77777777" w:rsidR="00F90BDC" w:rsidRDefault="00F90BDC">
      <w:r xmlns:w="http://schemas.openxmlformats.org/wordprocessingml/2006/main">
        <w:t xml:space="preserve">1. Isaías 54:17 "Ningún arma forjada contra ti prosperará"</w:t>
      </w:r>
    </w:p>
    <w:p w14:paraId="42CDC443" w14:textId="77777777" w:rsidR="00F90BDC" w:rsidRDefault="00F90BDC"/>
    <w:p w14:paraId="6AEF13D5" w14:textId="77777777" w:rsidR="00F90BDC" w:rsidRDefault="00F90BDC">
      <w:r xmlns:w="http://schemas.openxmlformats.org/wordprocessingml/2006/main">
        <w:t xml:space="preserve">2. Romanos 8:31 "¿Qué, pues, diremos a estas cosas? Si Dios es por nosotros, ¿quién contra nosotros?"</w:t>
      </w:r>
    </w:p>
    <w:p w14:paraId="70D8B5E2" w14:textId="77777777" w:rsidR="00F90BDC" w:rsidRDefault="00F90BDC"/>
    <w:p w14:paraId="44C68155" w14:textId="77777777" w:rsidR="00F90BDC" w:rsidRDefault="00F90BDC">
      <w:r xmlns:w="http://schemas.openxmlformats.org/wordprocessingml/2006/main">
        <w:t xml:space="preserve">Hechos 23:14 Y vinieron a los principales sacerdotes y a los ancianos, y dijeron: Nos hemos comprometido bajo gran maldición a no comer nada hasta que hayamos matado a Pablo.</w:t>
      </w:r>
    </w:p>
    <w:p w14:paraId="0E5C78D1" w14:textId="77777777" w:rsidR="00F90BDC" w:rsidRDefault="00F90BDC"/>
    <w:p w14:paraId="0C93A2BA" w14:textId="77777777" w:rsidR="00F90BDC" w:rsidRDefault="00F90BDC">
      <w:r xmlns:w="http://schemas.openxmlformats.org/wordprocessingml/2006/main">
        <w:t xml:space="preserve">Los líderes judíos estaban tan enojados con Pablo que habían hecho voto de no comer hasta haberlo matado.</w:t>
      </w:r>
    </w:p>
    <w:p w14:paraId="16D660E9" w14:textId="77777777" w:rsidR="00F90BDC" w:rsidRDefault="00F90BDC"/>
    <w:p w14:paraId="39508BFC" w14:textId="77777777" w:rsidR="00F90BDC" w:rsidRDefault="00F90BDC">
      <w:r xmlns:w="http://schemas.openxmlformats.org/wordprocessingml/2006/main">
        <w:t xml:space="preserve">1. El peligro de las emociones desenfrenadas: un estudio de Hechos 23:14</w:t>
      </w:r>
    </w:p>
    <w:p w14:paraId="62170502" w14:textId="77777777" w:rsidR="00F90BDC" w:rsidRDefault="00F90BDC"/>
    <w:p w14:paraId="2827FBFD" w14:textId="77777777" w:rsidR="00F90BDC" w:rsidRDefault="00F90BDC">
      <w:r xmlns:w="http://schemas.openxmlformats.org/wordprocessingml/2006/main">
        <w:t xml:space="preserve">2. El poder de la protección de Dios: un estudio de Hechos 23:14</w:t>
      </w:r>
    </w:p>
    <w:p w14:paraId="20FADFB8" w14:textId="77777777" w:rsidR="00F90BDC" w:rsidRDefault="00F90BDC"/>
    <w:p w14:paraId="53656245" w14:textId="77777777" w:rsidR="00F90BDC" w:rsidRDefault="00F90BDC">
      <w:r xmlns:w="http://schemas.openxmlformats.org/wordprocessingml/2006/main">
        <w:t xml:space="preserve">1. Proverbios 29:11 - El necio da rienda suelta a su espíritu, pero el sabio lo retiene en silencio.</w:t>
      </w:r>
    </w:p>
    <w:p w14:paraId="7377D564" w14:textId="77777777" w:rsidR="00F90BDC" w:rsidRDefault="00F90BDC"/>
    <w:p w14:paraId="574265D9" w14:textId="77777777" w:rsidR="00F90BDC" w:rsidRDefault="00F90BDC">
      <w:r xmlns:w="http://schemas.openxmlformats.org/wordprocessingml/2006/main">
        <w:t xml:space="preserve">2. Salmo 91:11 - Porque a sus ángeles ordenará que te guarden en todos tus caminos.</w:t>
      </w:r>
    </w:p>
    <w:p w14:paraId="294A0DE0" w14:textId="77777777" w:rsidR="00F90BDC" w:rsidRDefault="00F90BDC"/>
    <w:p w14:paraId="19030E43" w14:textId="77777777" w:rsidR="00F90BDC" w:rsidRDefault="00F90BDC">
      <w:r xmlns:w="http://schemas.openxmlformats.org/wordprocessingml/2006/main">
        <w:t xml:space="preserve">Hechos 23:15 Ahora pues, vosotros con el consejo decid al capitán en jefe que lo traiga a vosotros mañana, como si queréis preguntar algo más perfecto acerca de él; y nosotros, o si él se acerca, estamos listos para matarlo. .</w:t>
      </w:r>
    </w:p>
    <w:p w14:paraId="2546E98C" w14:textId="77777777" w:rsidR="00F90BDC" w:rsidRDefault="00F90BDC"/>
    <w:p w14:paraId="2C7A6518" w14:textId="77777777" w:rsidR="00F90BDC" w:rsidRDefault="00F90BDC">
      <w:r xmlns:w="http://schemas.openxmlformats.org/wordprocessingml/2006/main">
        <w:t xml:space="preserve">El concilio judío insta al capitán romano a traer a Pablo ante ellos al día siguiente, para que puedan interrogarlo más a fondo, y están preparados para matarlo.</w:t>
      </w:r>
    </w:p>
    <w:p w14:paraId="6E851D43" w14:textId="77777777" w:rsidR="00F90BDC" w:rsidRDefault="00F90BDC"/>
    <w:p w14:paraId="03C0817D" w14:textId="77777777" w:rsidR="00F90BDC" w:rsidRDefault="00F90BDC">
      <w:r xmlns:w="http://schemas.openxmlformats.org/wordprocessingml/2006/main">
        <w:t xml:space="preserve">1. El peligro de rechazar el mensaje de Dios: un estudio de la vida de Pablo</w:t>
      </w:r>
    </w:p>
    <w:p w14:paraId="0B344C7D" w14:textId="77777777" w:rsidR="00F90BDC" w:rsidRDefault="00F90BDC"/>
    <w:p w14:paraId="70671419" w14:textId="77777777" w:rsidR="00F90BDC" w:rsidRDefault="00F90BDC">
      <w:r xmlns:w="http://schemas.openxmlformats.org/wordprocessingml/2006/main">
        <w:t xml:space="preserve">2. El valor de la perseverancia en tiempos difíciles</w:t>
      </w:r>
    </w:p>
    <w:p w14:paraId="3D7B083B" w14:textId="77777777" w:rsidR="00F90BDC" w:rsidRDefault="00F90BDC"/>
    <w:p w14:paraId="33F790BB" w14:textId="77777777" w:rsidR="00F90BDC" w:rsidRDefault="00F90BDC">
      <w:r xmlns:w="http://schemas.openxmlformats.org/wordprocessingml/2006/main">
        <w:t xml:space="preserve">1. Romanos 8:31-39 - La seguridad y el poder del amor de Dios en medio del sufrimiento.</w:t>
      </w:r>
    </w:p>
    <w:p w14:paraId="3B7832D8" w14:textId="77777777" w:rsidR="00F90BDC" w:rsidRDefault="00F90BDC"/>
    <w:p w14:paraId="0D436B4D" w14:textId="77777777" w:rsidR="00F90BDC" w:rsidRDefault="00F90BDC">
      <w:r xmlns:w="http://schemas.openxmlformats.org/wordprocessingml/2006/main">
        <w:t xml:space="preserve">2. Hebreos 12:1-3 - La necesidad de perseverar y permanecer fiel incluso en tiempos difíciles.</w:t>
      </w:r>
    </w:p>
    <w:p w14:paraId="6E7832D9" w14:textId="77777777" w:rsidR="00F90BDC" w:rsidRDefault="00F90BDC"/>
    <w:p w14:paraId="1443B2C9" w14:textId="77777777" w:rsidR="00F90BDC" w:rsidRDefault="00F90BDC">
      <w:r xmlns:w="http://schemas.openxmlformats.org/wordprocessingml/2006/main">
        <w:t xml:space="preserve">Hechos 23:16 Y cuando el hijo de la hermana de Pablo se enteró de que estaban acechando, fue y entró en el castillo, y se lo contó a Pablo.</w:t>
      </w:r>
    </w:p>
    <w:p w14:paraId="042E778E" w14:textId="77777777" w:rsidR="00F90BDC" w:rsidRDefault="00F90BDC"/>
    <w:p w14:paraId="05AD2E59" w14:textId="77777777" w:rsidR="00F90BDC" w:rsidRDefault="00F90BDC">
      <w:r xmlns:w="http://schemas.openxmlformats.org/wordprocessingml/2006/main">
        <w:t xml:space="preserve">El hijo de la hermana de Paul fue advertido de un complot contra Paul y lo alertó a tiempo.</w:t>
      </w:r>
    </w:p>
    <w:p w14:paraId="5FD7C2CE" w14:textId="77777777" w:rsidR="00F90BDC" w:rsidRDefault="00F90BDC"/>
    <w:p w14:paraId="735934B2" w14:textId="77777777" w:rsidR="00F90BDC" w:rsidRDefault="00F90BDC">
      <w:r xmlns:w="http://schemas.openxmlformats.org/wordprocessingml/2006/main">
        <w:t xml:space="preserve">1. Dios brinda protección, incluso en los tiempos más oscuros.</w:t>
      </w:r>
    </w:p>
    <w:p w14:paraId="40478507" w14:textId="77777777" w:rsidR="00F90BDC" w:rsidRDefault="00F90BDC"/>
    <w:p w14:paraId="12C73AD5" w14:textId="77777777" w:rsidR="00F90BDC" w:rsidRDefault="00F90BDC">
      <w:r xmlns:w="http://schemas.openxmlformats.org/wordprocessingml/2006/main">
        <w:t xml:space="preserve">2. Dios muestra su amor por nosotros a través de las personas que nos rodean.</w:t>
      </w:r>
    </w:p>
    <w:p w14:paraId="0028B654" w14:textId="77777777" w:rsidR="00F90BDC" w:rsidRDefault="00F90BDC"/>
    <w:p w14:paraId="34E769CA" w14:textId="77777777" w:rsidR="00F90BDC" w:rsidRDefault="00F90BDC">
      <w:r xmlns:w="http://schemas.openxmlformats.org/wordprocessingml/2006/main">
        <w:t xml:space="preserve">1. Salmo 27:5 "Porque en el día de la angustia él me guardará seguro en su morada; me esconderá al amparo de su tienda sagrada y me pondrá en lo alto sobre una roca".</w:t>
      </w:r>
    </w:p>
    <w:p w14:paraId="2CD249D8" w14:textId="77777777" w:rsidR="00F90BDC" w:rsidRDefault="00F90BDC"/>
    <w:p w14:paraId="1A67B511" w14:textId="77777777" w:rsidR="00F90BDC" w:rsidRDefault="00F90BDC">
      <w:r xmlns:w="http://schemas.openxmlformats.org/wordprocessingml/2006/main">
        <w:t xml:space="preserve">2. Romanos 8:28 "Y sabemos que Dios dispone todas las cosas para el bien de los que le aman, los que han sido llamados conforme a su propósito".</w:t>
      </w:r>
    </w:p>
    <w:p w14:paraId="179A1F9A" w14:textId="77777777" w:rsidR="00F90BDC" w:rsidRDefault="00F90BDC"/>
    <w:p w14:paraId="0EBB02EE" w14:textId="77777777" w:rsidR="00F90BDC" w:rsidRDefault="00F90BDC">
      <w:r xmlns:w="http://schemas.openxmlformats.org/wordprocessingml/2006/main">
        <w:t xml:space="preserve">Hechos 23:17 Entonces Pablo llamó a uno de los centuriones y le dijo: Llevad a este joven al capitán principal, porque tiene una cosa que decirle.</w:t>
      </w:r>
    </w:p>
    <w:p w14:paraId="376C2FD7" w14:textId="77777777" w:rsidR="00F90BDC" w:rsidRDefault="00F90BDC"/>
    <w:p w14:paraId="4C741A9B" w14:textId="77777777" w:rsidR="00F90BDC" w:rsidRDefault="00F90BDC">
      <w:r xmlns:w="http://schemas.openxmlformats.org/wordprocessingml/2006/main">
        <w:t xml:space="preserve">Pablo llamó a un centurión para que trajera a un joven ante el capitán en jefe, ya que el joven tenía algo importante que decirle.</w:t>
      </w:r>
    </w:p>
    <w:p w14:paraId="1D2D7B6F" w14:textId="77777777" w:rsidR="00F90BDC" w:rsidRDefault="00F90BDC"/>
    <w:p w14:paraId="74E523F8" w14:textId="77777777" w:rsidR="00F90BDC" w:rsidRDefault="00F90BDC">
      <w:r xmlns:w="http://schemas.openxmlformats.org/wordprocessingml/2006/main">
        <w:t xml:space="preserve">1. Dios nos da valor para decir la verdad a quienes están en el poder.</w:t>
      </w:r>
    </w:p>
    <w:p w14:paraId="15A1C859" w14:textId="77777777" w:rsidR="00F90BDC" w:rsidRDefault="00F90BDC"/>
    <w:p w14:paraId="7A8FBD7E" w14:textId="77777777" w:rsidR="00F90BDC" w:rsidRDefault="00F90BDC">
      <w:r xmlns:w="http://schemas.openxmlformats.org/wordprocessingml/2006/main">
        <w:t xml:space="preserve">2. Siempre podemos confiar en la guía del Señor en situaciones difíciles.</w:t>
      </w:r>
    </w:p>
    <w:p w14:paraId="77658FB1" w14:textId="77777777" w:rsidR="00F90BDC" w:rsidRDefault="00F90BDC"/>
    <w:p w14:paraId="0E46827F" w14:textId="77777777" w:rsidR="00F90BDC" w:rsidRDefault="00F90BDC">
      <w:r xmlns:w="http://schemas.openxmlformats.org/wordprocessingml/2006/main">
        <w:t xml:space="preserve">1. Proverbios 28:1 - "Los impíos huyen sin que nadie los persiga, pero los justos son confiados como un león".</w:t>
      </w:r>
    </w:p>
    <w:p w14:paraId="42090C17" w14:textId="77777777" w:rsidR="00F90BDC" w:rsidRDefault="00F90BDC"/>
    <w:p w14:paraId="7021B2E8" w14:textId="77777777" w:rsidR="00F90BDC" w:rsidRDefault="00F90BDC">
      <w:r xmlns:w="http://schemas.openxmlformats.org/wordprocessingml/2006/main">
        <w:t xml:space="preserve">2. Isaías 41:10 - "No temas, porque yo estoy contigo; no desmayes, porque yo soy tu Dios; te fortaleceré, te ayudaré, te sostendré con mi diestra justa".</w:t>
      </w:r>
    </w:p>
    <w:p w14:paraId="57D96557" w14:textId="77777777" w:rsidR="00F90BDC" w:rsidRDefault="00F90BDC"/>
    <w:p w14:paraId="4A11AC92" w14:textId="77777777" w:rsidR="00F90BDC" w:rsidRDefault="00F90BDC">
      <w:r xmlns:w="http://schemas.openxmlformats.org/wordprocessingml/2006/main">
        <w:t xml:space="preserve">Hechos 23:18 Entonces tomándolo, lo llevó al capitán principal, y le dijo: Pablo el preso me llamó y me rogó que te trajera a este joven que tiene algo que decirte.</w:t>
      </w:r>
    </w:p>
    <w:p w14:paraId="23164172" w14:textId="77777777" w:rsidR="00F90BDC" w:rsidRDefault="00F90BDC"/>
    <w:p w14:paraId="27D9752D" w14:textId="77777777" w:rsidR="00F90BDC" w:rsidRDefault="00F90BDC">
      <w:r xmlns:w="http://schemas.openxmlformats.org/wordprocessingml/2006/main">
        <w:t xml:space="preserve">Pablo le pidió a un discípulo que llevara a un joven al capitán en jefe para que le dijera algo.</w:t>
      </w:r>
    </w:p>
    <w:p w14:paraId="5C71131E" w14:textId="77777777" w:rsidR="00F90BDC" w:rsidRDefault="00F90BDC"/>
    <w:p w14:paraId="78F74295" w14:textId="77777777" w:rsidR="00F90BDC" w:rsidRDefault="00F90BDC">
      <w:r xmlns:w="http://schemas.openxmlformats.org/wordprocessingml/2006/main">
        <w:t xml:space="preserve">1. Sea valiente y hable – Hechos 23:18</w:t>
      </w:r>
    </w:p>
    <w:p w14:paraId="40C2426B" w14:textId="77777777" w:rsidR="00F90BDC" w:rsidRDefault="00F90BDC"/>
    <w:p w14:paraId="777AD91C" w14:textId="77777777" w:rsidR="00F90BDC" w:rsidRDefault="00F90BDC">
      <w:r xmlns:w="http://schemas.openxmlformats.org/wordprocessingml/2006/main">
        <w:t xml:space="preserve">2. Defiende lo que crees - Hechos 23:18</w:t>
      </w:r>
    </w:p>
    <w:p w14:paraId="3EE809FF" w14:textId="77777777" w:rsidR="00F90BDC" w:rsidRDefault="00F90BDC"/>
    <w:p w14:paraId="66D45B2B" w14:textId="77777777" w:rsidR="00F90BDC" w:rsidRDefault="00F90BDC">
      <w:r xmlns:w="http://schemas.openxmlformats.org/wordprocessingml/2006/main">
        <w:t xml:space="preserve">1. Proverbios 31:8-9 “Habla por los que no pueden hablar por sí mismos, por los derechos de todos los indigentes. Habla y juzga con justicia; defender los derechos de los pobres y necesitados”.</w:t>
      </w:r>
    </w:p>
    <w:p w14:paraId="7BBA7129" w14:textId="77777777" w:rsidR="00F90BDC" w:rsidRDefault="00F90BDC"/>
    <w:p w14:paraId="3A942B5B" w14:textId="77777777" w:rsidR="00F90BDC" w:rsidRDefault="00F90BDC">
      <w:r xmlns:w="http://schemas.openxmlformats.org/wordprocessingml/2006/main">
        <w:t xml:space="preserve">2. Santiago 1:19-20 “Entended esto, mis queridos hermanos y hermanas: todos debéis ser prontos para escuchar, tardos para hablar y tardos para enojarnos. La ira humana no produce la justicia que Dios desea”.</w:t>
      </w:r>
    </w:p>
    <w:p w14:paraId="61500677" w14:textId="77777777" w:rsidR="00F90BDC" w:rsidRDefault="00F90BDC"/>
    <w:p w14:paraId="5614FD36" w14:textId="77777777" w:rsidR="00F90BDC" w:rsidRDefault="00F90BDC">
      <w:r xmlns:w="http://schemas.openxmlformats.org/wordprocessingml/2006/main">
        <w:t xml:space="preserve">Hechos 23:19 Entonces el capitán mayor, tomándolo de la mano, fue con él aparte y le preguntó: ¿Qué es lo que tienes que decirme?</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capitán en jefe llevó a Paul aparte y le pidió que contara su historia.</w:t>
      </w:r>
    </w:p>
    <w:p w14:paraId="66040416" w14:textId="77777777" w:rsidR="00F90BDC" w:rsidRDefault="00F90BDC"/>
    <w:p w14:paraId="431DB16F" w14:textId="77777777" w:rsidR="00F90BDC" w:rsidRDefault="00F90BDC">
      <w:r xmlns:w="http://schemas.openxmlformats.org/wordprocessingml/2006/main">
        <w:t xml:space="preserve">1: Dios nos brindará oportunidades para compartir nuestra historia y traer gloria a Su nombre.</w:t>
      </w:r>
    </w:p>
    <w:p w14:paraId="652CC950" w14:textId="77777777" w:rsidR="00F90BDC" w:rsidRDefault="00F90BDC"/>
    <w:p w14:paraId="0233E1AD" w14:textId="77777777" w:rsidR="00F90BDC" w:rsidRDefault="00F90BDC">
      <w:r xmlns:w="http://schemas.openxmlformats.org/wordprocessingml/2006/main">
        <w:t xml:space="preserve">2: Debemos estar dispuestos a dar un paso de fe y confiar en que Dios proporcionará la fuerza y el coraje necesarios en situaciones difíciles.</w:t>
      </w:r>
    </w:p>
    <w:p w14:paraId="1B6554A2" w14:textId="77777777" w:rsidR="00F90BDC" w:rsidRDefault="00F90BDC"/>
    <w:p w14:paraId="196C99D5" w14:textId="77777777" w:rsidR="00F90BDC" w:rsidRDefault="00F90BDC">
      <w:r xmlns:w="http://schemas.openxmlformats.org/wordprocessingml/2006/main">
        <w:t xml:space="preserve">1: Romanos 8:31 - “¿Qué, pues, diremos a estas cosas? Si Dios es por nosotros, ¿quién podrá estar contra nosotros?</w:t>
      </w:r>
    </w:p>
    <w:p w14:paraId="765635BA" w14:textId="77777777" w:rsidR="00F90BDC" w:rsidRDefault="00F90BDC"/>
    <w:p w14:paraId="645806FF" w14:textId="77777777" w:rsidR="00F90BDC" w:rsidRDefault="00F90BDC">
      <w:r xmlns:w="http://schemas.openxmlformats.org/wordprocessingml/2006/main">
        <w:t xml:space="preserve">2: Filipenses 4:13 - “Todo lo puedo en aquel que me fortalece”.</w:t>
      </w:r>
    </w:p>
    <w:p w14:paraId="20114A2B" w14:textId="77777777" w:rsidR="00F90BDC" w:rsidRDefault="00F90BDC"/>
    <w:p w14:paraId="52570BD1" w14:textId="77777777" w:rsidR="00F90BDC" w:rsidRDefault="00F90BDC">
      <w:r xmlns:w="http://schemas.openxmlformats.org/wordprocessingml/2006/main">
        <w:t xml:space="preserve">Hechos 23:20 Y él dijo: Los judíos están de acuerdo en desearte que mañana hagas bajar a Pablo al concilio, como si quisieran preguntarle algo más perfecto.</w:t>
      </w:r>
    </w:p>
    <w:p w14:paraId="706D339B" w14:textId="77777777" w:rsidR="00F90BDC" w:rsidRDefault="00F90BDC"/>
    <w:p w14:paraId="2861A39E" w14:textId="77777777" w:rsidR="00F90BDC" w:rsidRDefault="00F90BDC">
      <w:r xmlns:w="http://schemas.openxmlformats.org/wordprocessingml/2006/main">
        <w:t xml:space="preserve">Los judíos pidieron al comandante que llevara a Pablo al concilio al día siguiente para hacerle más preguntas.</w:t>
      </w:r>
    </w:p>
    <w:p w14:paraId="44CEA3DD" w14:textId="77777777" w:rsidR="00F90BDC" w:rsidRDefault="00F90BDC"/>
    <w:p w14:paraId="4671295B" w14:textId="77777777" w:rsidR="00F90BDC" w:rsidRDefault="00F90BDC">
      <w:r xmlns:w="http://schemas.openxmlformats.org/wordprocessingml/2006/main">
        <w:t xml:space="preserve">1. La importancia de escuchar la guía de Dios a pesar de la presión de los demás</w:t>
      </w:r>
    </w:p>
    <w:p w14:paraId="7E4C5A40" w14:textId="77777777" w:rsidR="00F90BDC" w:rsidRDefault="00F90BDC"/>
    <w:p w14:paraId="522F536B" w14:textId="77777777" w:rsidR="00F90BDC" w:rsidRDefault="00F90BDC">
      <w:r xmlns:w="http://schemas.openxmlformats.org/wordprocessingml/2006/main">
        <w:t xml:space="preserve">2. Estar preparado para seguir la voluntad de Dios en cualquier situación</w:t>
      </w:r>
    </w:p>
    <w:p w14:paraId="7CA0079C" w14:textId="77777777" w:rsidR="00F90BDC" w:rsidRDefault="00F90BDC"/>
    <w:p w14:paraId="2250E06A" w14:textId="77777777" w:rsidR="00F90BDC" w:rsidRDefault="00F90BDC">
      <w:r xmlns:w="http://schemas.openxmlformats.org/wordprocessingml/2006/main">
        <w:t xml:space="preserve">1. Santiago 1:5-6 - "Si alguno de vosotros tiene falta de sabiduría, pídala a Dios, que da a todos generosamente y sin reproche, y le será dada. Pero pida con fe, sin dudar, el que duda es como una ola del mar que es impulsada y sacudida por el viento.</w:t>
      </w:r>
    </w:p>
    <w:p w14:paraId="13BDF5FD" w14:textId="77777777" w:rsidR="00F90BDC" w:rsidRDefault="00F90BDC"/>
    <w:p w14:paraId="79929637" w14:textId="77777777" w:rsidR="00F90BDC" w:rsidRDefault="00F90BDC">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14:paraId="0799BBBD" w14:textId="77777777" w:rsidR="00F90BDC" w:rsidRDefault="00F90BDC"/>
    <w:p w14:paraId="2FC3E999" w14:textId="77777777" w:rsidR="00F90BDC" w:rsidRDefault="00F90BDC">
      <w:r xmlns:w="http://schemas.openxmlformats.org/wordprocessingml/2006/main">
        <w:t xml:space="preserve">Hechos 23:21 Pero no cedas ante ellos, porque de ellos le acechan más de cuarenta hombres, que se han comprometido con juramento de no comer ni beber hasta haberle matado; y ahora están Están listos, esperando una promesa tuya.</w:t>
      </w:r>
    </w:p>
    <w:p w14:paraId="09E5654E" w14:textId="77777777" w:rsidR="00F90BDC" w:rsidRDefault="00F90BDC"/>
    <w:p w14:paraId="406C2931" w14:textId="77777777" w:rsidR="00F90BDC" w:rsidRDefault="00F90BDC">
      <w:r xmlns:w="http://schemas.openxmlformats.org/wordprocessingml/2006/main">
        <w:t xml:space="preserve">Paul es advertido de un complot de asesinato en su contra por parte de más de 40 hombres que han prometido no comer ni beber hasta que lo maten.</w:t>
      </w:r>
    </w:p>
    <w:p w14:paraId="10751E10" w14:textId="77777777" w:rsidR="00F90BDC" w:rsidRDefault="00F90BDC"/>
    <w:p w14:paraId="780EF672" w14:textId="77777777" w:rsidR="00F90BDC" w:rsidRDefault="00F90BDC">
      <w:r xmlns:w="http://schemas.openxmlformats.org/wordprocessingml/2006/main">
        <w:t xml:space="preserve">1. No cedas a las presiones de quienes desean hacer el mal.</w:t>
      </w:r>
    </w:p>
    <w:p w14:paraId="71115AD0" w14:textId="77777777" w:rsidR="00F90BDC" w:rsidRDefault="00F90BDC"/>
    <w:p w14:paraId="41D5D0E1" w14:textId="77777777" w:rsidR="00F90BDC" w:rsidRDefault="00F90BDC">
      <w:r xmlns:w="http://schemas.openxmlformats.org/wordprocessingml/2006/main">
        <w:t xml:space="preserve">2. Mantente firme en tu fe a pesar de la oposición y la tentación.</w:t>
      </w:r>
    </w:p>
    <w:p w14:paraId="42BB1032" w14:textId="77777777" w:rsidR="00F90BDC" w:rsidRDefault="00F90BDC"/>
    <w:p w14:paraId="1D691A72" w14:textId="77777777" w:rsidR="00F90BDC" w:rsidRDefault="00F90BDC">
      <w:r xmlns:w="http://schemas.openxmlformats.org/wordprocessingml/2006/main">
        <w:t xml:space="preserve">1. Efesios 6:11-13 - Vestíos de toda la armadura de Dios, para que podáis resistir las asechanzas del diablo.</w:t>
      </w:r>
    </w:p>
    <w:p w14:paraId="64283771" w14:textId="77777777" w:rsidR="00F90BDC" w:rsidRDefault="00F90BDC"/>
    <w:p w14:paraId="75E3D472" w14:textId="77777777" w:rsidR="00F90BDC" w:rsidRDefault="00F90BDC">
      <w:r xmlns:w="http://schemas.openxmlformats.org/wordprocessingml/2006/main">
        <w:t xml:space="preserve">2. Mateo 10:22 - Y seréis aborrecidos de todos por causa de mi nombre. Pero el que persevere hasta el fin, ese será salvo.</w:t>
      </w:r>
    </w:p>
    <w:p w14:paraId="405A16EB" w14:textId="77777777" w:rsidR="00F90BDC" w:rsidRDefault="00F90BDC"/>
    <w:p w14:paraId="5B2E18CD" w14:textId="77777777" w:rsidR="00F90BDC" w:rsidRDefault="00F90BDC">
      <w:r xmlns:w="http://schemas.openxmlformats.org/wordprocessingml/2006/main">
        <w:t xml:space="preserve">Hechos 23:22 Entonces el capitán dejó salir al joven, y le mandó: Mira, no digas a nadie que me has mostrado estas cosas.</w:t>
      </w:r>
    </w:p>
    <w:p w14:paraId="127A4BBD" w14:textId="77777777" w:rsidR="00F90BDC" w:rsidRDefault="00F90BDC"/>
    <w:p w14:paraId="78B84E46" w14:textId="77777777" w:rsidR="00F90BDC" w:rsidRDefault="00F90BDC">
      <w:r xmlns:w="http://schemas.openxmlformats.org/wordprocessingml/2006/main">
        <w:t xml:space="preserve">El capitán en jefe soltó al joven y le dijo que no le contara a nadie lo sucedido.</w:t>
      </w:r>
    </w:p>
    <w:p w14:paraId="519FD19C" w14:textId="77777777" w:rsidR="00F90BDC" w:rsidRDefault="00F90BDC"/>
    <w:p w14:paraId="7B392303" w14:textId="77777777" w:rsidR="00F90BDC" w:rsidRDefault="00F90BDC">
      <w:r xmlns:w="http://schemas.openxmlformats.org/wordprocessingml/2006/main">
        <w:t xml:space="preserve">1. El poder de guardar secretos</w:t>
      </w:r>
    </w:p>
    <w:p w14:paraId="5A012605" w14:textId="77777777" w:rsidR="00F90BDC" w:rsidRDefault="00F90BDC"/>
    <w:p w14:paraId="791C7870" w14:textId="77777777" w:rsidR="00F90BDC" w:rsidRDefault="00F90BDC">
      <w:r xmlns:w="http://schemas.openxmlformats.org/wordprocessingml/2006/main">
        <w:t xml:space="preserve">2. Vivir nuestros compromisos</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11:13 - El chisme delata la confianza; pero el hombre digno de confianza guarda un secreto.</w:t>
      </w:r>
    </w:p>
    <w:p w14:paraId="16FA6F0C" w14:textId="77777777" w:rsidR="00F90BDC" w:rsidRDefault="00F90BDC"/>
    <w:p w14:paraId="2082CD4B" w14:textId="77777777" w:rsidR="00F90BDC" w:rsidRDefault="00F90BDC">
      <w:r xmlns:w="http://schemas.openxmlformats.org/wordprocessingml/2006/main">
        <w:t xml:space="preserve">2. Colosenses 3:23 - Cualquier cosa que hagáis, hacedlo con todo vuestro corazón, como trabajando para el Señor, no para amos humanos.</w:t>
      </w:r>
    </w:p>
    <w:p w14:paraId="550A827C" w14:textId="77777777" w:rsidR="00F90BDC" w:rsidRDefault="00F90BDC"/>
    <w:p w14:paraId="0F3CB524" w14:textId="77777777" w:rsidR="00F90BDC" w:rsidRDefault="00F90BDC">
      <w:r xmlns:w="http://schemas.openxmlformats.org/wordprocessingml/2006/main">
        <w:t xml:space="preserve">Hechos 23:23 Y llamó a dos centuriones, diciendo: Prepara doscientos soldados para ir a Cesarea, y sesenta y diez jinetes, y doscientos lanceros, para la hora tercera de la noche;</w:t>
      </w:r>
    </w:p>
    <w:p w14:paraId="26FDD908" w14:textId="77777777" w:rsidR="00F90BDC" w:rsidRDefault="00F90BDC"/>
    <w:p w14:paraId="737BCF29" w14:textId="77777777" w:rsidR="00F90BDC" w:rsidRDefault="00F90BDC">
      <w:r xmlns:w="http://schemas.openxmlformats.org/wordprocessingml/2006/main">
        <w:t xml:space="preserve">Pablo ordena a dos centuriones que reúnan 200 soldados, 70 jinetes y 200 lanceros para ir a Cesarea por la noche.</w:t>
      </w:r>
    </w:p>
    <w:p w14:paraId="6FC74E21" w14:textId="77777777" w:rsidR="00F90BDC" w:rsidRDefault="00F90BDC"/>
    <w:p w14:paraId="4C0D3A1B" w14:textId="77777777" w:rsidR="00F90BDC" w:rsidRDefault="00F90BDC">
      <w:r xmlns:w="http://schemas.openxmlformats.org/wordprocessingml/2006/main">
        <w:t xml:space="preserve">1. La fidelidad de Pablo al seguir la voluntad de Dios</w:t>
      </w:r>
    </w:p>
    <w:p w14:paraId="327AE9DD" w14:textId="77777777" w:rsidR="00F90BDC" w:rsidRDefault="00F90BDC"/>
    <w:p w14:paraId="306A84C6" w14:textId="77777777" w:rsidR="00F90BDC" w:rsidRDefault="00F90BDC">
      <w:r xmlns:w="http://schemas.openxmlformats.org/wordprocessingml/2006/main">
        <w:t xml:space="preserve">2. El poder de la obediencia a los mandamientos de Dios</w:t>
      </w:r>
    </w:p>
    <w:p w14:paraId="01747055" w14:textId="77777777" w:rsidR="00F90BDC" w:rsidRDefault="00F90BDC"/>
    <w:p w14:paraId="6B061C88"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64817B53" w14:textId="77777777" w:rsidR="00F90BDC" w:rsidRDefault="00F90BDC"/>
    <w:p w14:paraId="56651683" w14:textId="77777777" w:rsidR="00F90BDC" w:rsidRDefault="00F90BDC">
      <w:r xmlns:w="http://schemas.openxmlformats.org/wordprocessingml/2006/main">
        <w:t xml:space="preserve">2. Hebreos 11:6 - Y sin fe es imposible agradar a Dios, porque cualquiera que viene a él debe creer que él existe y que recompensa a los que le buscan.</w:t>
      </w:r>
    </w:p>
    <w:p w14:paraId="7F1D86FD" w14:textId="77777777" w:rsidR="00F90BDC" w:rsidRDefault="00F90BDC"/>
    <w:p w14:paraId="2AD08B3A" w14:textId="77777777" w:rsidR="00F90BDC" w:rsidRDefault="00F90BDC">
      <w:r xmlns:w="http://schemas.openxmlformats.org/wordprocessingml/2006/main">
        <w:t xml:space="preserve">Hechos 23:24 Y proveedles de bestias, para que monten a Pablo y lo lleven sano y salvo al gobernador Félix.</w:t>
      </w:r>
    </w:p>
    <w:p w14:paraId="1D79F887" w14:textId="77777777" w:rsidR="00F90BDC" w:rsidRDefault="00F90BDC"/>
    <w:p w14:paraId="6B401F51" w14:textId="77777777" w:rsidR="00F90BDC" w:rsidRDefault="00F90BDC">
      <w:r xmlns:w="http://schemas.openxmlformats.org/wordprocessingml/2006/main">
        <w:t xml:space="preserve">Claudio Lisias ordena a los soldados que proporcionen bestias para que Pablo sea llevado sano y salvo ante Félix, el gobernador.</w:t>
      </w:r>
    </w:p>
    <w:p w14:paraId="15FE632F" w14:textId="77777777" w:rsidR="00F90BDC" w:rsidRDefault="00F90BDC"/>
    <w:p w14:paraId="5B2FC62F" w14:textId="77777777" w:rsidR="00F90BDC" w:rsidRDefault="00F90BDC">
      <w:r xmlns:w="http://schemas.openxmlformats.org/wordprocessingml/2006/main">
        <w:t xml:space="preserve">1. La divina providencia de Dios se ve en la protección de Pablo en su misión de compartir las Buenas Nuevas </w:t>
      </w:r>
      <w:r xmlns:w="http://schemas.openxmlformats.org/wordprocessingml/2006/main">
        <w:lastRenderedPageBreak xmlns:w="http://schemas.openxmlformats.org/wordprocessingml/2006/main"/>
      </w:r>
      <w:r xmlns:w="http://schemas.openxmlformats.org/wordprocessingml/2006/main">
        <w:t xml:space="preserve">de Jesucristo.</w:t>
      </w:r>
    </w:p>
    <w:p w14:paraId="52D2D72F" w14:textId="77777777" w:rsidR="00F90BDC" w:rsidRDefault="00F90BDC"/>
    <w:p w14:paraId="7D96054E" w14:textId="77777777" w:rsidR="00F90BDC" w:rsidRDefault="00F90BDC">
      <w:r xmlns:w="http://schemas.openxmlformats.org/wordprocessingml/2006/main">
        <w:t xml:space="preserve">2. El poder de la oración puede mover montañas y brindarnos protección en tiempos de peligro.</w:t>
      </w:r>
    </w:p>
    <w:p w14:paraId="7F567C5D" w14:textId="77777777" w:rsidR="00F90BDC" w:rsidRDefault="00F90BDC"/>
    <w:p w14:paraId="33EE05E1" w14:textId="77777777" w:rsidR="00F90BDC" w:rsidRDefault="00F90BDC">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4D645996" w14:textId="77777777" w:rsidR="00F90BDC" w:rsidRDefault="00F90BDC"/>
    <w:p w14:paraId="1DCDA8F5" w14:textId="77777777" w:rsidR="00F90BDC" w:rsidRDefault="00F90BDC">
      <w:r xmlns:w="http://schemas.openxmlformats.org/wordprocessingml/2006/main">
        <w:t xml:space="preserve">2. Salmo 18:2 “Jehová es mi roca, mi fortaleza y mi libertador; mi Dios es mi roca en quien me refugio, mi escudo y el cuerno de mi salvación, mi fortaleza”.</w:t>
      </w:r>
    </w:p>
    <w:p w14:paraId="75D79432" w14:textId="77777777" w:rsidR="00F90BDC" w:rsidRDefault="00F90BDC"/>
    <w:p w14:paraId="6A5D3028" w14:textId="77777777" w:rsidR="00F90BDC" w:rsidRDefault="00F90BDC">
      <w:r xmlns:w="http://schemas.openxmlformats.org/wordprocessingml/2006/main">
        <w:t xml:space="preserve">Hechos 23:25 Y escribió una carta de esta manera:</w:t>
      </w:r>
    </w:p>
    <w:p w14:paraId="140D6140" w14:textId="77777777" w:rsidR="00F90BDC" w:rsidRDefault="00F90BDC"/>
    <w:p w14:paraId="60588B3F" w14:textId="77777777" w:rsidR="00F90BDC" w:rsidRDefault="00F90BDC">
      <w:r xmlns:w="http://schemas.openxmlformats.org/wordprocessingml/2006/main">
        <w:t xml:space="preserve">El dilema de Pablo de estar atrapado entre su lealtad al concilio y su lealtad a su fe fue abordado a través de la carta enviada por Félix al concilio.</w:t>
      </w:r>
    </w:p>
    <w:p w14:paraId="3FE2D62A" w14:textId="77777777" w:rsidR="00F90BDC" w:rsidRDefault="00F90BDC"/>
    <w:p w14:paraId="7C3EE0C5" w14:textId="77777777" w:rsidR="00F90BDC" w:rsidRDefault="00F90BDC">
      <w:r xmlns:w="http://schemas.openxmlformats.org/wordprocessingml/2006/main">
        <w:t xml:space="preserve">1. La lealtad a Dios debe ser siempre nuestra prioridad.</w:t>
      </w:r>
    </w:p>
    <w:p w14:paraId="1341EBC4" w14:textId="77777777" w:rsidR="00F90BDC" w:rsidRDefault="00F90BDC"/>
    <w:p w14:paraId="62FE7DF7" w14:textId="77777777" w:rsidR="00F90BDC" w:rsidRDefault="00F90BDC">
      <w:r xmlns:w="http://schemas.openxmlformats.org/wordprocessingml/2006/main">
        <w:t xml:space="preserve">2. Debemos estar dispuestos a defender nuestra fe incluso cuando sea difícil.</w:t>
      </w:r>
    </w:p>
    <w:p w14:paraId="58335CAC" w14:textId="77777777" w:rsidR="00F90BDC" w:rsidRDefault="00F90BDC"/>
    <w:p w14:paraId="45771A8F" w14:textId="77777777" w:rsidR="00F90BDC" w:rsidRDefault="00F90BDC">
      <w:r xmlns:w="http://schemas.openxmlformats.org/wordprocessingml/2006/main">
        <w:t xml:space="preserve">1. Mateo 6:33 - Pero buscad primeramente su reino y su justicia, y todas estas cosas os serán dadas también.</w:t>
      </w:r>
    </w:p>
    <w:p w14:paraId="0542C542" w14:textId="77777777" w:rsidR="00F90BDC" w:rsidRDefault="00F90BDC"/>
    <w:p w14:paraId="6D961844" w14:textId="77777777" w:rsidR="00F90BDC" w:rsidRDefault="00F90BDC">
      <w:r xmlns:w="http://schemas.openxmlformats.org/wordprocessingml/2006/main">
        <w:t xml:space="preserve">2. Daniel 3:17 - Si somos arrojados al horno ardiendo, el Dios a quien servimos puede salvarnos de él, y de tu mano, oh rey, nos librará.</w:t>
      </w:r>
    </w:p>
    <w:p w14:paraId="322DD7BF" w14:textId="77777777" w:rsidR="00F90BDC" w:rsidRDefault="00F90BDC"/>
    <w:p w14:paraId="23BA9BB8" w14:textId="77777777" w:rsidR="00F90BDC" w:rsidRDefault="00F90BDC">
      <w:r xmlns:w="http://schemas.openxmlformats.org/wordprocessingml/2006/main">
        <w:t xml:space="preserve">Hechos 23:26 Claudio Lisias envía saludos al excelentísimo gobernador Félix.</w:t>
      </w:r>
    </w:p>
    <w:p w14:paraId="48F4B9CF" w14:textId="77777777" w:rsidR="00F90BDC" w:rsidRDefault="00F90BDC"/>
    <w:p w14:paraId="6F891D7A" w14:textId="77777777" w:rsidR="00F90BDC" w:rsidRDefault="00F90BDC">
      <w:r xmlns:w="http://schemas.openxmlformats.org/wordprocessingml/2006/main">
        <w:t xml:space="preserve">Claudio Lisias envía un saludo al estimado gobernador Félix.</w:t>
      </w:r>
    </w:p>
    <w:p w14:paraId="7A3CC502" w14:textId="77777777" w:rsidR="00F90BDC" w:rsidRDefault="00F90BDC"/>
    <w:p w14:paraId="085EC8F4" w14:textId="77777777" w:rsidR="00F90BDC" w:rsidRDefault="00F90BDC">
      <w:r xmlns:w="http://schemas.openxmlformats.org/wordprocessingml/2006/main">
        <w:t xml:space="preserve">1. El valor del respeto en nuestras relaciones.</w:t>
      </w:r>
    </w:p>
    <w:p w14:paraId="374FE96B" w14:textId="77777777" w:rsidR="00F90BDC" w:rsidRDefault="00F90BDC"/>
    <w:p w14:paraId="0FBA913B" w14:textId="77777777" w:rsidR="00F90BDC" w:rsidRDefault="00F90BDC">
      <w:r xmlns:w="http://schemas.openxmlformats.org/wordprocessingml/2006/main">
        <w:t xml:space="preserve">2. La importancia de la humildad en el liderazgo.</w:t>
      </w:r>
    </w:p>
    <w:p w14:paraId="0362325E" w14:textId="77777777" w:rsidR="00F90BDC" w:rsidRDefault="00F90BDC"/>
    <w:p w14:paraId="693300E2" w14:textId="77777777" w:rsidR="00F90BDC" w:rsidRDefault="00F90BDC">
      <w:r xmlns:w="http://schemas.openxmlformats.org/wordprocessingml/2006/main">
        <w:t xml:space="preserve">1. Filipenses 2:3-4 - “Nada hagáis por ambición egoísta o por vanidad, sino con humildad, considerad a los demás más importantes que vosotros mismos. Que cada uno de vosotros mire no sólo por sus propios intereses, sino también por los intereses de los demás”.</w:t>
      </w:r>
    </w:p>
    <w:p w14:paraId="64B5DBE7" w14:textId="77777777" w:rsidR="00F90BDC" w:rsidRDefault="00F90BDC"/>
    <w:p w14:paraId="2FC22C26" w14:textId="77777777" w:rsidR="00F90BDC" w:rsidRDefault="00F90BDC">
      <w:r xmlns:w="http://schemas.openxmlformats.org/wordprocessingml/2006/main">
        <w:t xml:space="preserve">2. Proverbios 18:12 - "Antes de la destrucción, el corazón del hombre es altivo, pero antes de la honra está la humildad".</w:t>
      </w:r>
    </w:p>
    <w:p w14:paraId="4724719D" w14:textId="77777777" w:rsidR="00F90BDC" w:rsidRDefault="00F90BDC"/>
    <w:p w14:paraId="5C277CA2" w14:textId="77777777" w:rsidR="00F90BDC" w:rsidRDefault="00F90BDC">
      <w:r xmlns:w="http://schemas.openxmlformats.org/wordprocessingml/2006/main">
        <w:t xml:space="preserve">Hechos 23:27 Este fue apresado por los judíos, y debían ser asesinados; entonces vine yo con un ejército y lo libré, sabiendo que era romano.</w:t>
      </w:r>
    </w:p>
    <w:p w14:paraId="71E54291" w14:textId="77777777" w:rsidR="00F90BDC" w:rsidRDefault="00F90BDC"/>
    <w:p w14:paraId="0337AE37" w14:textId="77777777" w:rsidR="00F90BDC" w:rsidRDefault="00F90BDC">
      <w:r xmlns:w="http://schemas.openxmlformats.org/wordprocessingml/2006/main">
        <w:t xml:space="preserve">Pablo es rescatado por el ejército romano después de haber sido hecho prisionero por los judíos.</w:t>
      </w:r>
    </w:p>
    <w:p w14:paraId="0A231913" w14:textId="77777777" w:rsidR="00F90BDC" w:rsidRDefault="00F90BDC"/>
    <w:p w14:paraId="7F859E01" w14:textId="77777777" w:rsidR="00F90BDC" w:rsidRDefault="00F90BDC">
      <w:r xmlns:w="http://schemas.openxmlformats.org/wordprocessingml/2006/main">
        <w:t xml:space="preserve">1: En tiempos de adversidad, Dios puede usar fuentes inesperadas para rescatarnos.</w:t>
      </w:r>
    </w:p>
    <w:p w14:paraId="440B94B9" w14:textId="77777777" w:rsidR="00F90BDC" w:rsidRDefault="00F90BDC"/>
    <w:p w14:paraId="0B555E64" w14:textId="77777777" w:rsidR="00F90BDC" w:rsidRDefault="00F90BDC">
      <w:r xmlns:w="http://schemas.openxmlformats.org/wordprocessingml/2006/main">
        <w:t xml:space="preserve">2: Debemos estar preparados para que Dios nos use para rescatar a otros.</w:t>
      </w:r>
    </w:p>
    <w:p w14:paraId="6512EC5B" w14:textId="77777777" w:rsidR="00F90BDC" w:rsidRDefault="00F90BDC"/>
    <w:p w14:paraId="22024A95" w14:textId="77777777" w:rsidR="00F90BDC" w:rsidRDefault="00F90BDC">
      <w:r xmlns:w="http://schemas.openxmlformats.org/wordprocessingml/2006/main">
        <w:t xml:space="preserve">1: Isaías 41:10 - No temas; porque yo estoy contigo; no desmayes; porque yo soy tu Dios: yo te fortaleceré; sí, te ayudaré; sí, te sostendré con la diestra de mi justicia.</w:t>
      </w:r>
    </w:p>
    <w:p w14:paraId="4CF402B5" w14:textId="77777777" w:rsidR="00F90BDC" w:rsidRDefault="00F90BDC"/>
    <w:p w14:paraId="4818A5A8" w14:textId="77777777" w:rsidR="00F90BDC" w:rsidRDefault="00F90BDC">
      <w:r xmlns:w="http://schemas.openxmlformats.org/wordprocessingml/2006/main">
        <w:t xml:space="preserve">2: Salmo 91:14-15 - Por cuanto en mí ha puesto su amor, yo también lo libraré; lo exaltaré, porque ha conocido mi nombre. Él me invocará, y yo le responderé: estaré </w:t>
      </w:r>
      <w:r xmlns:w="http://schemas.openxmlformats.org/wordprocessingml/2006/main">
        <w:lastRenderedPageBreak xmlns:w="http://schemas.openxmlformats.org/wordprocessingml/2006/main"/>
      </w:r>
      <w:r xmlns:w="http://schemas.openxmlformats.org/wordprocessingml/2006/main">
        <w:t xml:space="preserve">con él en la angustia; Lo libraré y lo honraré.</w:t>
      </w:r>
    </w:p>
    <w:p w14:paraId="7497F7F1" w14:textId="77777777" w:rsidR="00F90BDC" w:rsidRDefault="00F90BDC"/>
    <w:p w14:paraId="050FD78F" w14:textId="77777777" w:rsidR="00F90BDC" w:rsidRDefault="00F90BDC">
      <w:r xmlns:w="http://schemas.openxmlformats.org/wordprocessingml/2006/main">
        <w:t xml:space="preserve">Hechos 23:28 Y cuando quise saber la causa por la cual le acusaban, lo saqué a su consejo.</w:t>
      </w:r>
    </w:p>
    <w:p w14:paraId="4BCD37EE" w14:textId="77777777" w:rsidR="00F90BDC" w:rsidRDefault="00F90BDC"/>
    <w:p w14:paraId="1AE77B08" w14:textId="77777777" w:rsidR="00F90BDC" w:rsidRDefault="00F90BDC">
      <w:r xmlns:w="http://schemas.openxmlformats.org/wordprocessingml/2006/main">
        <w:t xml:space="preserve">Pablo llevó ante el concilio a un hombre que no conocía para averiguar de qué se le acusaba.</w:t>
      </w:r>
    </w:p>
    <w:p w14:paraId="3D67A604" w14:textId="77777777" w:rsidR="00F90BDC" w:rsidRDefault="00F90BDC"/>
    <w:p w14:paraId="4C58C590" w14:textId="77777777" w:rsidR="00F90BDC" w:rsidRDefault="00F90BDC">
      <w:r xmlns:w="http://schemas.openxmlformats.org/wordprocessingml/2006/main">
        <w:t xml:space="preserve">1. Tomar decisiones acertadas en tiempos de incertidumbre</w:t>
      </w:r>
    </w:p>
    <w:p w14:paraId="04A0048D" w14:textId="77777777" w:rsidR="00F90BDC" w:rsidRDefault="00F90BDC"/>
    <w:p w14:paraId="09DB4388" w14:textId="77777777" w:rsidR="00F90BDC" w:rsidRDefault="00F90BDC">
      <w:r xmlns:w="http://schemas.openxmlformats.org/wordprocessingml/2006/main">
        <w:t xml:space="preserve">2. El poder del juicio justo</w:t>
      </w:r>
    </w:p>
    <w:p w14:paraId="3BBA75A0" w14:textId="77777777" w:rsidR="00F90BDC" w:rsidRDefault="00F90BDC"/>
    <w:p w14:paraId="7B3F3DF5" w14:textId="77777777" w:rsidR="00F90BDC" w:rsidRDefault="00F90BDC">
      <w:r xmlns:w="http://schemas.openxmlformats.org/wordprocessingml/2006/main">
        <w:t xml:space="preserve">1. Proverbios 15:22 - Sin consejo los propósitos fracasan; pero en la multitud de los consejeros se afirman.</w:t>
      </w:r>
    </w:p>
    <w:p w14:paraId="4438E11B" w14:textId="77777777" w:rsidR="00F90BDC" w:rsidRDefault="00F90BDC"/>
    <w:p w14:paraId="5520A173" w14:textId="77777777" w:rsidR="00F90BDC" w:rsidRDefault="00F90BDC">
      <w:r xmlns:w="http://schemas.openxmlformats.org/wordprocessingml/2006/main">
        <w:t xml:space="preserve">2. Santiago 1:19 - Por tanto, amados hermanos míos, todo hombre sea pronto para oír, tardo para hablar, tardo para airarse.</w:t>
      </w:r>
    </w:p>
    <w:p w14:paraId="5FDE8E0B" w14:textId="77777777" w:rsidR="00F90BDC" w:rsidRDefault="00F90BDC"/>
    <w:p w14:paraId="77FC30F5" w14:textId="77777777" w:rsidR="00F90BDC" w:rsidRDefault="00F90BDC">
      <w:r xmlns:w="http://schemas.openxmlformats.org/wordprocessingml/2006/main">
        <w:t xml:space="preserve">Hechos 23:29 a los cuales vi acusados de cuestiones de su ley, pero sin tener en su cargo nada digno de muerte o de prisión.</w:t>
      </w:r>
    </w:p>
    <w:p w14:paraId="20EF159A" w14:textId="77777777" w:rsidR="00F90BDC" w:rsidRDefault="00F90BDC"/>
    <w:p w14:paraId="0F1C6C52" w14:textId="77777777" w:rsidR="00F90BDC" w:rsidRDefault="00F90BDC">
      <w:r xmlns:w="http://schemas.openxmlformats.org/wordprocessingml/2006/main">
        <w:t xml:space="preserve">Pablo fue acusado de violar la ley judía, pero nada de lo que había hecho era lo suficientemente grave como para justificar un castigo.</w:t>
      </w:r>
    </w:p>
    <w:p w14:paraId="5074422E" w14:textId="77777777" w:rsidR="00F90BDC" w:rsidRDefault="00F90BDC"/>
    <w:p w14:paraId="171BC7FD" w14:textId="77777777" w:rsidR="00F90BDC" w:rsidRDefault="00F90BDC">
      <w:r xmlns:w="http://schemas.openxmlformats.org/wordprocessingml/2006/main">
        <w:t xml:space="preserve">1. Cómo respondemos a la persecución: animar a los cristianos a permanecer fieles a Dios a pesar del trato injusto.</w:t>
      </w:r>
    </w:p>
    <w:p w14:paraId="1FD3F041" w14:textId="77777777" w:rsidR="00F90BDC" w:rsidRDefault="00F90BDC"/>
    <w:p w14:paraId="20B4C20F" w14:textId="77777777" w:rsidR="00F90BDC" w:rsidRDefault="00F90BDC">
      <w:r xmlns:w="http://schemas.openxmlformats.org/wordprocessingml/2006/main">
        <w:t xml:space="preserve">2. Superar acusaciones falsas: recordar a los creyentes que deben permanecer confiados en la verdad de Dios.</w:t>
      </w:r>
    </w:p>
    <w:p w14:paraId="51858820" w14:textId="77777777" w:rsidR="00F90BDC" w:rsidRDefault="00F90BDC"/>
    <w:p w14:paraId="0AC402D4" w14:textId="77777777" w:rsidR="00F90BDC" w:rsidRDefault="00F90BDC">
      <w:r xmlns:w="http://schemas.openxmlformats.org/wordprocessingml/2006/main">
        <w:t xml:space="preserve">1. Romanos 8:35-39 - ¿Quién nos separará del amor de Cristo?</w:t>
      </w:r>
    </w:p>
    <w:p w14:paraId="1CAD3245" w14:textId="77777777" w:rsidR="00F90BDC" w:rsidRDefault="00F90BDC"/>
    <w:p w14:paraId="3B6E3DD5" w14:textId="77777777" w:rsidR="00F90BDC" w:rsidRDefault="00F90BDC">
      <w:r xmlns:w="http://schemas.openxmlformats.org/wordprocessingml/2006/main">
        <w:t xml:space="preserve">2. Juan 16:32-33 - En el mundo tendréis tribulación; pero confiad, yo he vencido al mundo.</w:t>
      </w:r>
    </w:p>
    <w:p w14:paraId="0F46FA23" w14:textId="77777777" w:rsidR="00F90BDC" w:rsidRDefault="00F90BDC"/>
    <w:p w14:paraId="30F6B774" w14:textId="77777777" w:rsidR="00F90BDC" w:rsidRDefault="00F90BDC">
      <w:r xmlns:w="http://schemas.openxmlformats.org/wordprocessingml/2006/main">
        <w:t xml:space="preserve">Hechos 23:30 Y cuando me dijeron que los judíos acechaban a aquel hombre, envié luego a ti y mandé también a sus acusadores que dijeran delante de ti lo que tenían contra él. Despedida.</w:t>
      </w:r>
    </w:p>
    <w:p w14:paraId="03E8B376" w14:textId="77777777" w:rsidR="00F90BDC" w:rsidRDefault="00F90BDC"/>
    <w:p w14:paraId="113972F0" w14:textId="77777777" w:rsidR="00F90BDC" w:rsidRDefault="00F90BDC">
      <w:r xmlns:w="http://schemas.openxmlformats.org/wordprocessingml/2006/main">
        <w:t xml:space="preserve">Pablo ordenó al comandante romano que trajera ante él a los judíos que planeaban tender una emboscada a un hombre para que respondieran por sus acusaciones.</w:t>
      </w:r>
    </w:p>
    <w:p w14:paraId="63FB1616" w14:textId="77777777" w:rsidR="00F90BDC" w:rsidRDefault="00F90BDC"/>
    <w:p w14:paraId="328B2CF9" w14:textId="77777777" w:rsidR="00F90BDC" w:rsidRDefault="00F90BDC">
      <w:r xmlns:w="http://schemas.openxmlformats.org/wordprocessingml/2006/main">
        <w:t xml:space="preserve">1. La importancia de la justicia y la equidad en una sociedad.</w:t>
      </w:r>
    </w:p>
    <w:p w14:paraId="20492446" w14:textId="77777777" w:rsidR="00F90BDC" w:rsidRDefault="00F90BDC"/>
    <w:p w14:paraId="310166C6" w14:textId="77777777" w:rsidR="00F90BDC" w:rsidRDefault="00F90BDC">
      <w:r xmlns:w="http://schemas.openxmlformats.org/wordprocessingml/2006/main">
        <w:t xml:space="preserve">2. La protección de Dios contra los enemigos.</w:t>
      </w:r>
    </w:p>
    <w:p w14:paraId="1DD08F80" w14:textId="77777777" w:rsidR="00F90BDC" w:rsidRDefault="00F90BDC"/>
    <w:p w14:paraId="651DE59C" w14:textId="77777777" w:rsidR="00F90BDC" w:rsidRDefault="00F90BDC">
      <w:r xmlns:w="http://schemas.openxmlformats.org/wordprocessingml/2006/main">
        <w:t xml:space="preserve">1. Salmo 37:40 - "Y Jehová los ayudará y los librará; los librará de los impíos y los salvará, porque en él confían".</w:t>
      </w:r>
    </w:p>
    <w:p w14:paraId="46FE6FC8" w14:textId="77777777" w:rsidR="00F90BDC" w:rsidRDefault="00F90BDC"/>
    <w:p w14:paraId="2A132AE4" w14:textId="77777777" w:rsidR="00F90BDC" w:rsidRDefault="00F90BDC">
      <w:r xmlns:w="http://schemas.openxmlformats.org/wordprocessingml/2006/main">
        <w:t xml:space="preserve">2. Proverbios 21:15 - "Es gozo para el justo hacer juicio; pero destrucción será para los que hacen iniquidad".</w:t>
      </w:r>
    </w:p>
    <w:p w14:paraId="3C61417F" w14:textId="77777777" w:rsidR="00F90BDC" w:rsidRDefault="00F90BDC"/>
    <w:p w14:paraId="7A1A88B7" w14:textId="77777777" w:rsidR="00F90BDC" w:rsidRDefault="00F90BDC">
      <w:r xmlns:w="http://schemas.openxmlformats.org/wordprocessingml/2006/main">
        <w:t xml:space="preserve">Hechos 23:31 Entonces los soldados, como se les había ordenado, tomaron a Pablo y lo llevaron de noche a Antípatris.</w:t>
      </w:r>
    </w:p>
    <w:p w14:paraId="66FBBDAE" w14:textId="77777777" w:rsidR="00F90BDC" w:rsidRDefault="00F90BDC"/>
    <w:p w14:paraId="62A896F3" w14:textId="77777777" w:rsidR="00F90BDC" w:rsidRDefault="00F90BDC">
      <w:r xmlns:w="http://schemas.openxmlformats.org/wordprocessingml/2006/main">
        <w:t xml:space="preserve">Por la noche, los soldados llevaron a Pablo a Antípatris, tal como se le había ordenado.</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Obedecer mandamientos: el ejemplo de Pablo en Hechos 23:31</w:t>
      </w:r>
    </w:p>
    <w:p w14:paraId="68FD145C" w14:textId="77777777" w:rsidR="00F90BDC" w:rsidRDefault="00F90BDC"/>
    <w:p w14:paraId="5003029C" w14:textId="77777777" w:rsidR="00F90BDC" w:rsidRDefault="00F90BDC">
      <w:r xmlns:w="http://schemas.openxmlformats.org/wordprocessingml/2006/main">
        <w:t xml:space="preserve">2. Seguir órdenes: cómo Pablo demostró obediencia en Hechos 23:31</w:t>
      </w:r>
    </w:p>
    <w:p w14:paraId="1E87F7CF" w14:textId="77777777" w:rsidR="00F90BDC" w:rsidRDefault="00F90BDC"/>
    <w:p w14:paraId="613A9192" w14:textId="77777777" w:rsidR="00F90BDC" w:rsidRDefault="00F90BDC">
      <w:r xmlns:w="http://schemas.openxmlformats.org/wordprocessingml/2006/main">
        <w:t xml:space="preserve">1. Josué 1:7-9 - Sed fuertes y muy valientes; cuidad de obedecer toda la ley que os dio mi siervo Moisés; No te apartes de ella ni a derecha ni a izquierda, para que tengas éxito dondequiera que vayas.</w:t>
      </w:r>
    </w:p>
    <w:p w14:paraId="1EEF71EC" w14:textId="77777777" w:rsidR="00F90BDC" w:rsidRDefault="00F90BDC"/>
    <w:p w14:paraId="62F22314" w14:textId="77777777" w:rsidR="00F90BDC" w:rsidRDefault="00F90BDC">
      <w:r xmlns:w="http://schemas.openxmlformats.org/wordprocessingml/2006/main">
        <w:t xml:space="preserve">2. Romanos 13:1-5 - Sujétense todos a las autoridades gobernantes, porque no hay autoridad excepto la que Dios ha establecido. Las autoridades que existen han sido establecidas por Dios.</w:t>
      </w:r>
    </w:p>
    <w:p w14:paraId="7E38A6E1" w14:textId="77777777" w:rsidR="00F90BDC" w:rsidRDefault="00F90BDC"/>
    <w:p w14:paraId="5E67062A" w14:textId="77777777" w:rsidR="00F90BDC" w:rsidRDefault="00F90BDC">
      <w:r xmlns:w="http://schemas.openxmlformats.org/wordprocessingml/2006/main">
        <w:t xml:space="preserve">Hechos 23:32 Al día siguiente dejaron la gente de a caballo para ir con él y regresaron al castillo.</w:t>
      </w:r>
    </w:p>
    <w:p w14:paraId="31645FFC" w14:textId="77777777" w:rsidR="00F90BDC" w:rsidRDefault="00F90BDC"/>
    <w:p w14:paraId="72C32182" w14:textId="77777777" w:rsidR="00F90BDC" w:rsidRDefault="00F90BDC">
      <w:r xmlns:w="http://schemas.openxmlformats.org/wordprocessingml/2006/main">
        <w:t xml:space="preserve">Los jinetes acompañaron a Pablo al castillo al día siguiente y los demás regresaron.</w:t>
      </w:r>
    </w:p>
    <w:p w14:paraId="42E965B2" w14:textId="77777777" w:rsidR="00F90BDC" w:rsidRDefault="00F90BDC"/>
    <w:p w14:paraId="0EEF460B" w14:textId="77777777" w:rsidR="00F90BDC" w:rsidRDefault="00F90BDC">
      <w:r xmlns:w="http://schemas.openxmlformats.org/wordprocessingml/2006/main">
        <w:t xml:space="preserve">1. El viaje de Pablo al castillo sirve como ejemplo de fidelidad y confianza en la guía de Dios.</w:t>
      </w:r>
    </w:p>
    <w:p w14:paraId="0C5EC873" w14:textId="77777777" w:rsidR="00F90BDC" w:rsidRDefault="00F90BDC"/>
    <w:p w14:paraId="2B3C9CF3" w14:textId="77777777" w:rsidR="00F90BDC" w:rsidRDefault="00F90BDC">
      <w:r xmlns:w="http://schemas.openxmlformats.org/wordprocessingml/2006/main">
        <w:t xml:space="preserve">2. El poder del compañerismo: cómo incluso los caminos más difíciles se hacen más fáciles con amigos.</w:t>
      </w:r>
    </w:p>
    <w:p w14:paraId="4F5DE075" w14:textId="77777777" w:rsidR="00F90BDC" w:rsidRDefault="00F90BDC"/>
    <w:p w14:paraId="5F78BB99" w14:textId="77777777" w:rsidR="00F90BDC" w:rsidRDefault="00F90BDC">
      <w:r xmlns:w="http://schemas.openxmlformats.org/wordprocessingml/2006/main">
        <w:t xml:space="preserve">1. Hebreos 11:1 - "Ahora bien, la fe es la certeza de lo que se espera, la convicción de lo que no se ve".</w:t>
      </w:r>
    </w:p>
    <w:p w14:paraId="35C1C748" w14:textId="77777777" w:rsidR="00F90BDC" w:rsidRDefault="00F90BDC"/>
    <w:p w14:paraId="6606E1CE" w14:textId="77777777" w:rsidR="00F90BDC" w:rsidRDefault="00F90BDC">
      <w:r xmlns:w="http://schemas.openxmlformats.org/wordprocessingml/2006/main">
        <w:t xml:space="preserve">2. Proverbios 27:17 - "El hierro se afila con el hierro, y un hombre afila a otro".</w:t>
      </w:r>
    </w:p>
    <w:p w14:paraId="31119512" w14:textId="77777777" w:rsidR="00F90BDC" w:rsidRDefault="00F90BDC"/>
    <w:p w14:paraId="0A90A956" w14:textId="77777777" w:rsidR="00F90BDC" w:rsidRDefault="00F90BDC">
      <w:r xmlns:w="http://schemas.openxmlformats.org/wordprocessingml/2006/main">
        <w:t xml:space="preserve">Hechos 23:33 Los cuales, cuando llegaron a Cesarea y entregaron la epístola al gobernador, presentaron también a Pablo delante de él.</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es presentado al gobernador en Cesarea.</w:t>
      </w:r>
    </w:p>
    <w:p w14:paraId="534E7B8B" w14:textId="77777777" w:rsidR="00F90BDC" w:rsidRDefault="00F90BDC"/>
    <w:p w14:paraId="04E6741E" w14:textId="77777777" w:rsidR="00F90BDC" w:rsidRDefault="00F90BDC">
      <w:r xmlns:w="http://schemas.openxmlformats.org/wordprocessingml/2006/main">
        <w:t xml:space="preserve">1: Podemos confiar en los tiempos de Dios, ya que Él siempre será fiel a Sus promesas.</w:t>
      </w:r>
    </w:p>
    <w:p w14:paraId="1801569A" w14:textId="77777777" w:rsidR="00F90BDC" w:rsidRDefault="00F90BDC"/>
    <w:p w14:paraId="0664122A" w14:textId="77777777" w:rsidR="00F90BDC" w:rsidRDefault="00F90BDC">
      <w:r xmlns:w="http://schemas.openxmlformats.org/wordprocessingml/2006/main">
        <w:t xml:space="preserve">2: Siempre debemos ser fieles a los planes que Dios tiene para nosotros y estar dispuestos a mantenernos firmes en nuestra fe.</w:t>
      </w:r>
    </w:p>
    <w:p w14:paraId="48197BEC" w14:textId="77777777" w:rsidR="00F90BDC" w:rsidRDefault="00F90BDC"/>
    <w:p w14:paraId="14B3DC16" w14:textId="77777777" w:rsidR="00F90BDC" w:rsidRDefault="00F90BDC">
      <w:r xmlns:w="http://schemas.openxmlformats.org/wordprocessingml/2006/main">
        <w:t xml:space="preserve">1: Hebreos 11:1-3 "Ahora bien, la fe es estar seguros de lo que esperamos y ciertos de lo que no vemos. Por esto eran recomendados los antiguos. Por la fe entendemos que el universo fue formado por mandato de Dios, de modo que lo que se ve no fue hecho de lo que se veía".</w:t>
      </w:r>
    </w:p>
    <w:p w14:paraId="530EF92E" w14:textId="77777777" w:rsidR="00F90BDC" w:rsidRDefault="00F90BDC"/>
    <w:p w14:paraId="007A349A" w14:textId="77777777" w:rsidR="00F90BDC" w:rsidRDefault="00F90BDC">
      <w:r xmlns:w="http://schemas.openxmlformats.org/wordprocessingml/2006/main">
        <w:t xml:space="preserve">2: Romanos 8:28 "Y sabemos que Dios dispone todas las cosas para el bien de los que le aman, los que han sido llamados conforme a su propósito."</w:t>
      </w:r>
    </w:p>
    <w:p w14:paraId="6B40B815" w14:textId="77777777" w:rsidR="00F90BDC" w:rsidRDefault="00F90BDC"/>
    <w:p w14:paraId="2CE2EA0E" w14:textId="77777777" w:rsidR="00F90BDC" w:rsidRDefault="00F90BDC">
      <w:r xmlns:w="http://schemas.openxmlformats.org/wordprocessingml/2006/main">
        <w:t xml:space="preserve">Hechos 23:34 Y cuando el gobernador leyó la carta, preguntó de qué provincia era. Y cuando entendió que era de Cilicia;</w:t>
      </w:r>
    </w:p>
    <w:p w14:paraId="1839D3CF" w14:textId="77777777" w:rsidR="00F90BDC" w:rsidRDefault="00F90BDC"/>
    <w:p w14:paraId="7D7F72EE" w14:textId="77777777" w:rsidR="00F90BDC" w:rsidRDefault="00F90BDC">
      <w:r xmlns:w="http://schemas.openxmlformats.org/wordprocessingml/2006/main">
        <w:t xml:space="preserve">Pablo fue identificado como de Cilicia.</w:t>
      </w:r>
    </w:p>
    <w:p w14:paraId="1D690049" w14:textId="77777777" w:rsidR="00F90BDC" w:rsidRDefault="00F90BDC"/>
    <w:p w14:paraId="603CB2AE" w14:textId="77777777" w:rsidR="00F90BDC" w:rsidRDefault="00F90BDC">
      <w:r xmlns:w="http://schemas.openxmlformats.org/wordprocessingml/2006/main">
        <w:t xml:space="preserve">1. Ser identificados por nuestras acciones y hechos.</w:t>
      </w:r>
    </w:p>
    <w:p w14:paraId="139FA5F7" w14:textId="77777777" w:rsidR="00F90BDC" w:rsidRDefault="00F90BDC"/>
    <w:p w14:paraId="6EAEA5A8" w14:textId="77777777" w:rsidR="00F90BDC" w:rsidRDefault="00F90BDC">
      <w:r xmlns:w="http://schemas.openxmlformats.org/wordprocessingml/2006/main">
        <w:t xml:space="preserve">2. Saber quiénes somos en Cristo.</w:t>
      </w:r>
    </w:p>
    <w:p w14:paraId="3D160F53" w14:textId="77777777" w:rsidR="00F90BDC" w:rsidRDefault="00F90BDC"/>
    <w:p w14:paraId="1256AF35" w14:textId="77777777" w:rsidR="00F90BDC" w:rsidRDefault="00F90BDC">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14:paraId="228C45BE" w14:textId="77777777" w:rsidR="00F90BDC" w:rsidRDefault="00F90BDC"/>
    <w:p w14:paraId="7A5C5A6B" w14:textId="77777777" w:rsidR="00F90BDC" w:rsidRDefault="00F90BDC">
      <w:r xmlns:w="http://schemas.openxmlformats.org/wordprocessingml/2006/main">
        <w:t xml:space="preserve">2. Colosenses 3:12-17 - "Vestíos, pues, como escogidos de Dios, santos y amados, de corazón compasivo, de bondad, humildad, mansedumbre y paciencia, soportándoos unos a otros y, si uno tiene queja contra otro, perdonando </w:t>
      </w:r>
      <w:r xmlns:w="http://schemas.openxmlformats.org/wordprocessingml/2006/main">
        <w:lastRenderedPageBreak xmlns:w="http://schemas.openxmlformats.org/wordprocessingml/2006/main"/>
      </w:r>
      <w:r xmlns:w="http://schemas.openxmlformats.org/wordprocessingml/2006/main">
        <w:t xml:space="preserve">. unos a otros; como el Señor os ha perdonado, así también vosotros debéis perdonaros. Y sobre todo esto, vestíos de amor, que une todas las cosas en perfecta armonía. Y dejad que la paz de Cristo gobierne en vuestros corazones, a la cual en verdad fuisteis llamados. un solo cuerpo. Y sed agradecidos. Que la palabra de Cristo more en vosotros en abundancia, enseñándoos y amonestándoos unos a otros con toda sabiduría, cantando salmos, himnos y cánticos espirituales, con agradecimiento en vuestros corazones a Dios.</w:t>
      </w:r>
    </w:p>
    <w:p w14:paraId="4405B741" w14:textId="77777777" w:rsidR="00F90BDC" w:rsidRDefault="00F90BDC"/>
    <w:p w14:paraId="2A54002C" w14:textId="77777777" w:rsidR="00F90BDC" w:rsidRDefault="00F90BDC">
      <w:r xmlns:w="http://schemas.openxmlformats.org/wordprocessingml/2006/main">
        <w:t xml:space="preserve">Hechos 23:35 Te oiré, dijo, cuando también vengan tus acusadores. Y ordenó que lo mantuvieran en el tribunal de Herodes.</w:t>
      </w:r>
    </w:p>
    <w:p w14:paraId="73975D5D" w14:textId="77777777" w:rsidR="00F90BDC" w:rsidRDefault="00F90BDC"/>
    <w:p w14:paraId="10E5C0A2" w14:textId="77777777" w:rsidR="00F90BDC" w:rsidRDefault="00F90BDC">
      <w:r xmlns:w="http://schemas.openxmlformats.org/wordprocessingml/2006/main">
        <w:t xml:space="preserve">Pablo recibió una audiencia con el comandante romano y prometió ser escuchado cuando llegaran sus acusadores.</w:t>
      </w:r>
    </w:p>
    <w:p w14:paraId="591BC677" w14:textId="77777777" w:rsidR="00F90BDC" w:rsidRDefault="00F90BDC"/>
    <w:p w14:paraId="1999A53D" w14:textId="77777777" w:rsidR="00F90BDC" w:rsidRDefault="00F90BDC">
      <w:r xmlns:w="http://schemas.openxmlformats.org/wordprocessingml/2006/main">
        <w:t xml:space="preserve">1. Dios siempre proporciona una manera para que seamos escuchados en tiempos de lucha.</w:t>
      </w:r>
    </w:p>
    <w:p w14:paraId="3664DF1E" w14:textId="77777777" w:rsidR="00F90BDC" w:rsidRDefault="00F90BDC"/>
    <w:p w14:paraId="56D04016" w14:textId="77777777" w:rsidR="00F90BDC" w:rsidRDefault="00F90BDC">
      <w:r xmlns:w="http://schemas.openxmlformats.org/wordprocessingml/2006/main">
        <w:t xml:space="preserve">2. Podemos confiar en que Dios estará con nosotros incluso cuando estemos en situaciones difíciles.</w:t>
      </w:r>
    </w:p>
    <w:p w14:paraId="0E37830E" w14:textId="77777777" w:rsidR="00F90BDC" w:rsidRDefault="00F90BDC"/>
    <w:p w14:paraId="02AB7B9E" w14:textId="77777777" w:rsidR="00F90BDC" w:rsidRDefault="00F90BDC">
      <w:r xmlns:w="http://schemas.openxmlformats.org/wordprocessingml/2006/main">
        <w:t xml:space="preserve">1. Isaías 41:10 - “No temas, porque yo estoy contigo; No desmayéis, porque yo soy vuestro Dios. Yo te fortaleceré y te ayudaré; Te sostendré con mi diestra justa”.</w:t>
      </w:r>
    </w:p>
    <w:p w14:paraId="07B21379" w14:textId="77777777" w:rsidR="00F90BDC" w:rsidRDefault="00F90BDC"/>
    <w:p w14:paraId="55A1CFD7" w14:textId="77777777" w:rsidR="00F90BDC" w:rsidRDefault="00F90BDC">
      <w:r xmlns:w="http://schemas.openxmlformats.org/wordprocessingml/2006/main">
        <w:t xml:space="preserve">2. Salmo 55:22 - “Echa tus preocupaciones sobre el Señor y él te sustentará; él nunca dejará caer al justo”.</w:t>
      </w:r>
    </w:p>
    <w:p w14:paraId="3BAF557F" w14:textId="77777777" w:rsidR="00F90BDC" w:rsidRDefault="00F90BDC"/>
    <w:p w14:paraId="75960D96" w14:textId="77777777" w:rsidR="00F90BDC" w:rsidRDefault="00F90BDC">
      <w:r xmlns:w="http://schemas.openxmlformats.org/wordprocessingml/2006/main">
        <w:t xml:space="preserve">Hechos 24 relata el juicio de Pablo ante el gobernador Félix en Cesarea, las acusaciones de Tértulo, un abogado que representaba al sumo sacerdote y a los ancianos judíos, y la defensa de Pablo.</w:t>
      </w:r>
    </w:p>
    <w:p w14:paraId="1894345F" w14:textId="77777777" w:rsidR="00F90BDC" w:rsidRDefault="00F90BDC"/>
    <w:p w14:paraId="08A9E42D" w14:textId="77777777" w:rsidR="00F90BDC" w:rsidRDefault="00F90BDC">
      <w:r xmlns:w="http://schemas.openxmlformats.org/wordprocessingml/2006/main">
        <w:t xml:space="preserve">1er párrafo: El capítulo comienza con Ananías, algunos ancianos y un abogado llamado Tértulo que llegan a Cesarea para presentar su caso contra Pablo al gobernador Félix. Tértulo comenzó su acusación halagando a Félix y luego procedió a acusar a Pablo de ser un alborotador que provocó disturbios entre los judíos de todo el mundo. El cabecilla de la secta nazarena incluso intentó profanar el templo y se apoderó de él (Hechos 24:1-7). </w:t>
      </w:r>
      <w:r xmlns:w="http://schemas.openxmlformats.org/wordprocessingml/2006/main">
        <w:lastRenderedPageBreak xmlns:w="http://schemas.openxmlformats.org/wordprocessingml/2006/main"/>
      </w:r>
      <w:r xmlns:w="http://schemas.openxmlformats.org/wordprocessingml/2006/main">
        <w:t xml:space="preserve">Le pidieron a Félix que examinara al propio Pablo basándose en lo que habían dicho.</w:t>
      </w:r>
    </w:p>
    <w:p w14:paraId="78A346A5" w14:textId="77777777" w:rsidR="00F90BDC" w:rsidRDefault="00F90BDC"/>
    <w:p w14:paraId="2ADA1FE7" w14:textId="77777777" w:rsidR="00F90BDC" w:rsidRDefault="00F90BDC">
      <w:r xmlns:w="http://schemas.openxmlformats.org/wordprocessingml/2006/main">
        <w:t xml:space="preserve">Párrafo 2: Después de que Tértulo presentó su caso, Félix le dio a Pablo la oportunidad de defenderse. Pablo se dirigió cortésmente al gobernador refutando los cargos que decían que había ido a adorar en Jerusalén doce días antes, sin discutir con nadie ni causar disturbios, ni el templo, las sinagogas, la ciudad, pudieron probar los cargos, en lugar de eso, confesó que siguió el 'Camino' que ellos llamaban secta, creyó en toda la Ley escrita. Los profetas tienen esperanza en Dios como estos mismos hombres tienen que habrá resurrección tanto los justos como los malvados (Hechos 24:10-15). Enfatizó que siempre se esforzó por mantener la conciencia tranquila ante Dios. El hombre después de varios años vino a traer regalos. La gente ofrece sacrificios. Allí se encontró ceremonialmente limpio sin disturbios. Algunas provincias judías de Asia deberían estar aquí antes de presentar cargos si tienen algo contra mí o dejar que estos hombres digan. qué crimen encontraron cuando comparecieron ante el Sanedrín, a menos que fuera una cosa gritada mientras comparecían ante el juicio: 'Es acerca de los muertos resucitados, hoy soy juzgado ante vosotros' (Hechos 24:16-21).</w:t>
      </w:r>
    </w:p>
    <w:p w14:paraId="0D06B36B" w14:textId="77777777" w:rsidR="00F90BDC" w:rsidRDefault="00F90BDC"/>
    <w:p w14:paraId="551DC2D2" w14:textId="77777777" w:rsidR="00F90BDC" w:rsidRDefault="00F90BDC">
      <w:r xmlns:w="http://schemas.openxmlformats.org/wordprocessingml/2006/main">
        <w:t xml:space="preserve">3er párrafo: Sin embargo, debido a que Félix tenía un conocimiento preciso del Camino, aplazó el procedimiento diciendo: "Cuando baje el comandante Lisias, decidiré su caso". Ordenó al centurión que mantuviera a Pablo bajo vigilancia pero que le diera algo de libertad y que sus amigos se ocuparan de sus necesidades (Hechos 24:22-23). Varios días después, Félix vino con su esposa Drusila, que era judía, envió a buscar a Pablo, lo escuchó hablar sobre la fe en Cristo Jesús. Mientras hablaba de justicia, dominio propio, juicio, Félix tuvo miedo y dijo: '¡Es suficiente por ahora! Te puedes ir. Cuando lo considere conveniente, enviaré a buscarte. Al mismo tiempo, esperaba que Pablo le diera dinero, por lo que lo envió a buscar y habló con él con frecuencia, pero después de dos años, Porcio Festo sucedió a Félix y quería concederle el favor a los judíos, y dejó a Pablo encarcelado (Hechos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Hechos 24:1 Y cinco días después descendió el sumo sacerdote Ananías con los ancianos, y con un orador llamado Tértulo, el cual informó al gobernador contra Pablo.</w:t>
      </w:r>
    </w:p>
    <w:p w14:paraId="58797584" w14:textId="77777777" w:rsidR="00F90BDC" w:rsidRDefault="00F90BDC"/>
    <w:p w14:paraId="469E29D6" w14:textId="77777777" w:rsidR="00F90BDC" w:rsidRDefault="00F90BDC">
      <w:r xmlns:w="http://schemas.openxmlformats.org/wordprocessingml/2006/main">
        <w:t xml:space="preserve">Pablo fue acusado de maldad por el sumo sacerdote Ananías y por el orador Tértulo, ante el gobernador.</w:t>
      </w:r>
    </w:p>
    <w:p w14:paraId="3CB7CB43" w14:textId="77777777" w:rsidR="00F90BDC" w:rsidRDefault="00F90BDC"/>
    <w:p w14:paraId="71FD9EFB" w14:textId="77777777" w:rsidR="00F90BDC" w:rsidRDefault="00F90BDC">
      <w:r xmlns:w="http://schemas.openxmlformats.org/wordprocessingml/2006/main">
        <w:t xml:space="preserve">1. El peligro del chisme: un estudio de la acusación de Pablo</w:t>
      </w:r>
    </w:p>
    <w:p w14:paraId="29C8F4A0" w14:textId="77777777" w:rsidR="00F90BDC" w:rsidRDefault="00F90BDC"/>
    <w:p w14:paraId="1D5D7844" w14:textId="77777777" w:rsidR="00F90BDC" w:rsidRDefault="00F90BDC">
      <w:r xmlns:w="http://schemas.openxmlformats.org/wordprocessingml/2006/main">
        <w:t xml:space="preserve">2. Mantenerse firme frente a la oposición: la defensa de Pablo en Hechos 24</w:t>
      </w:r>
    </w:p>
    <w:p w14:paraId="25DB8FE3" w14:textId="77777777" w:rsidR="00F90BDC" w:rsidRDefault="00F90BDC"/>
    <w:p w14:paraId="732BC05E" w14:textId="77777777" w:rsidR="00F90BDC" w:rsidRDefault="00F90BDC">
      <w:r xmlns:w="http://schemas.openxmlformats.org/wordprocessingml/2006/main">
        <w:t xml:space="preserve">1. Proverbios 18:8 - "Las palabras del chismoso son como bocados selectos; llegan hasta lo más profundo del hombre".</w:t>
      </w:r>
    </w:p>
    <w:p w14:paraId="707FCC3C" w14:textId="77777777" w:rsidR="00F90BDC" w:rsidRDefault="00F90BDC"/>
    <w:p w14:paraId="71CAFDD3" w14:textId="77777777" w:rsidR="00F90BDC" w:rsidRDefault="00F90BDC">
      <w:r xmlns:w="http://schemas.openxmlformats.org/wordprocessingml/2006/main">
        <w:t xml:space="preserve">2. 1 Corintios 10:13 - "No os ha sobrevenido ninguna tentación que no sea humana; pero fiel es Dios, que no os permitirá ser tentados más de lo que podéis resistir, sino que con la tentación también abrirá el camino. de escape, para que podáis soportarlo."</w:t>
      </w:r>
    </w:p>
    <w:p w14:paraId="13787460" w14:textId="77777777" w:rsidR="00F90BDC" w:rsidRDefault="00F90BDC"/>
    <w:p w14:paraId="0F154FEF" w14:textId="77777777" w:rsidR="00F90BDC" w:rsidRDefault="00F90BDC">
      <w:r xmlns:w="http://schemas.openxmlformats.org/wordprocessingml/2006/main">
        <w:t xml:space="preserve">Hechos 24:2 Y cuando fue llamado, Tértulo comenzó a acusarlo, diciendo: Viendo que por ti gozamos de gran tranquilidad, y que por tu providencia se hacen a esta nación obras muy dignas,</w:t>
      </w:r>
    </w:p>
    <w:p w14:paraId="3FA83B1F" w14:textId="77777777" w:rsidR="00F90BDC" w:rsidRDefault="00F90BDC"/>
    <w:p w14:paraId="33F0F00D" w14:textId="77777777" w:rsidR="00F90BDC" w:rsidRDefault="00F90BDC">
      <w:r xmlns:w="http://schemas.openxmlformats.org/wordprocessingml/2006/main">
        <w:t xml:space="preserve">Tértulo elogió a Félix por la gran tranquilidad y las buenas obras que había brindado a la nación.</w:t>
      </w:r>
    </w:p>
    <w:p w14:paraId="3D35E9C1" w14:textId="77777777" w:rsidR="00F90BDC" w:rsidRDefault="00F90BDC"/>
    <w:p w14:paraId="58557272" w14:textId="77777777" w:rsidR="00F90BDC" w:rsidRDefault="00F90BDC">
      <w:r xmlns:w="http://schemas.openxmlformats.org/wordprocessingml/2006/main">
        <w:t xml:space="preserve">1. Reconocer la obra de Dios a través de líderes humanos</w:t>
      </w:r>
    </w:p>
    <w:p w14:paraId="61145761" w14:textId="77777777" w:rsidR="00F90BDC" w:rsidRDefault="00F90BDC"/>
    <w:p w14:paraId="64690784" w14:textId="77777777" w:rsidR="00F90BDC" w:rsidRDefault="00F90BDC">
      <w:r xmlns:w="http://schemas.openxmlformats.org/wordprocessingml/2006/main">
        <w:t xml:space="preserve">2. Comprender el papel de los líderes humanos al servir al pueblo de Dios</w:t>
      </w:r>
    </w:p>
    <w:p w14:paraId="2C5246A5" w14:textId="77777777" w:rsidR="00F90BDC" w:rsidRDefault="00F90BDC"/>
    <w:p w14:paraId="6B6CECCC" w14:textId="77777777" w:rsidR="00F90BDC" w:rsidRDefault="00F90BDC">
      <w:r xmlns:w="http://schemas.openxmlformats.org/wordprocessingml/2006/main">
        <w:t xml:space="preserve">1. Filipenses 2:12-13 "Por tanto, amados míos, como siempre habéis obedecido, así ahora, no sólo como en mi presencia, sino mucho más en mi ausencia, ocupaos en vuestra salvación con temor y temblor, porque es Dios. que obra en vosotros tanto el querer como el hacer, para su buena voluntad."</w:t>
      </w:r>
    </w:p>
    <w:p w14:paraId="4CC54B8A" w14:textId="77777777" w:rsidR="00F90BDC" w:rsidRDefault="00F90BDC"/>
    <w:p w14:paraId="47EFC9AB" w14:textId="77777777" w:rsidR="00F90BDC" w:rsidRDefault="00F90BDC">
      <w:r xmlns:w="http://schemas.openxmlformats.org/wordprocessingml/2006/main">
        <w:t xml:space="preserve">2. Colosenses 3:23-24 "Todo lo que hagáis, hacedlo de todo corazón, como para el Señor y no para los hombres, sabiendo que del Señor recibiréis la herencia como recompensa. Estáis sirviendo al Señor Cristo".</w:t>
      </w:r>
    </w:p>
    <w:p w14:paraId="55188B79" w14:textId="77777777" w:rsidR="00F90BDC" w:rsidRDefault="00F90BDC"/>
    <w:p w14:paraId="29AB7F71" w14:textId="77777777" w:rsidR="00F90BDC" w:rsidRDefault="00F90BDC">
      <w:r xmlns:w="http://schemas.openxmlformats.org/wordprocessingml/2006/main">
        <w:t xml:space="preserve">Hechos 24:3 Nosotros lo aceptamos siempre y en todo lugar, noble Félix, con todo agradecimiento.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agradeció a Félix por aceptarlo siempre a él y a sus enseñanzas.</w:t>
      </w:r>
    </w:p>
    <w:p w14:paraId="31156E28" w14:textId="77777777" w:rsidR="00F90BDC" w:rsidRDefault="00F90BDC"/>
    <w:p w14:paraId="1E2FCC46" w14:textId="77777777" w:rsidR="00F90BDC" w:rsidRDefault="00F90BDC">
      <w:r xmlns:w="http://schemas.openxmlformats.org/wordprocessingml/2006/main">
        <w:t xml:space="preserve">1. El poder de dar gracias: cómo la gratitud puede cambiar nuestras vidas</w:t>
      </w:r>
    </w:p>
    <w:p w14:paraId="2ABC67CE" w14:textId="77777777" w:rsidR="00F90BDC" w:rsidRDefault="00F90BDC"/>
    <w:p w14:paraId="18E72387" w14:textId="77777777" w:rsidR="00F90BDC" w:rsidRDefault="00F90BDC">
      <w:r xmlns:w="http://schemas.openxmlformats.org/wordprocessingml/2006/main">
        <w:t xml:space="preserve">2. El arte de la humildad: dejar que nuestra gratitud hable por nosotros</w:t>
      </w:r>
    </w:p>
    <w:p w14:paraId="764AB5C6" w14:textId="77777777" w:rsidR="00F90BDC" w:rsidRDefault="00F90BDC"/>
    <w:p w14:paraId="2B2C74ED" w14:textId="77777777" w:rsidR="00F90BDC" w:rsidRDefault="00F90BDC">
      <w:r xmlns:w="http://schemas.openxmlformats.org/wordprocessingml/2006/main">
        <w:t xml:space="preserve">1. Colosenses 3:15-17 - Y gobierne en vuestros corazones la paz de Dios, a la cual también fuisteis llamados en un solo cuerpo; y se agradecido. Que la palabra de Cristo more en vosotros en abundancia con toda sabiduría, enseñándonos y amonestándonos unos a otros con salmos, himnos y cánticos espirituales, cantando con gracia en vuestros corazones al Señor. Y todo lo que hagáis de palabra o de obra, hacedlo todo en el nombre del Señor Jesús, dando gracias a Dios Padre por medio de él.</w:t>
      </w:r>
    </w:p>
    <w:p w14:paraId="638E75A6" w14:textId="77777777" w:rsidR="00F90BDC" w:rsidRDefault="00F90BDC"/>
    <w:p w14:paraId="6B443B11" w14:textId="77777777" w:rsidR="00F90BDC" w:rsidRDefault="00F90BDC">
      <w:r xmlns:w="http://schemas.openxmlformats.org/wordprocessingml/2006/main">
        <w:t xml:space="preserve">2. Efesios 5:20 - Dando siempre gracias por todo a Dios Padre en el nombre de nuestro Señor Jesucristo.</w:t>
      </w:r>
    </w:p>
    <w:p w14:paraId="339AEC3E" w14:textId="77777777" w:rsidR="00F90BDC" w:rsidRDefault="00F90BDC"/>
    <w:p w14:paraId="5965E41C" w14:textId="77777777" w:rsidR="00F90BDC" w:rsidRDefault="00F90BDC">
      <w:r xmlns:w="http://schemas.openxmlformats.org/wordprocessingml/2006/main">
        <w:t xml:space="preserve">Hechos 24:4 Sin embargo, para no serte más fastidioso, te ruego que nos escuches algunas palabras de tu clemencia.</w:t>
      </w:r>
    </w:p>
    <w:p w14:paraId="34ECDAFE" w14:textId="77777777" w:rsidR="00F90BDC" w:rsidRDefault="00F90BDC"/>
    <w:p w14:paraId="7D9A0D6C" w14:textId="77777777" w:rsidR="00F90BDC" w:rsidRDefault="00F90BDC">
      <w:r xmlns:w="http://schemas.openxmlformats.org/wordprocessingml/2006/main">
        <w:t xml:space="preserve">Pablo se defiende ante Félix, el gobernador romano.</w:t>
      </w:r>
    </w:p>
    <w:p w14:paraId="1A01EF8F" w14:textId="77777777" w:rsidR="00F90BDC" w:rsidRDefault="00F90BDC"/>
    <w:p w14:paraId="574FF639" w14:textId="77777777" w:rsidR="00F90BDC" w:rsidRDefault="00F90BDC">
      <w:r xmlns:w="http://schemas.openxmlformats.org/wordprocessingml/2006/main">
        <w:t xml:space="preserve">1. Pruebas y tribulaciones: cómo manejar situaciones difíciles con gracia y dignidad</w:t>
      </w:r>
    </w:p>
    <w:p w14:paraId="31A5C82B" w14:textId="77777777" w:rsidR="00F90BDC" w:rsidRDefault="00F90BDC"/>
    <w:p w14:paraId="3FFCDCD5" w14:textId="77777777" w:rsidR="00F90BDC" w:rsidRDefault="00F90BDC">
      <w:r xmlns:w="http://schemas.openxmlformats.org/wordprocessingml/2006/main">
        <w:t xml:space="preserve">2. El poder de la persuasión: hacer oír su voz de manera cortés</w:t>
      </w:r>
    </w:p>
    <w:p w14:paraId="62B0AE98" w14:textId="77777777" w:rsidR="00F90BDC" w:rsidRDefault="00F90BDC"/>
    <w:p w14:paraId="2F26E78B" w14:textId="77777777" w:rsidR="00F90BDC" w:rsidRDefault="00F90BDC">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12:18 - Si es posible, en cuanto dependa de vosotros, estad en paz con todos.</w:t>
      </w:r>
    </w:p>
    <w:p w14:paraId="64E51381" w14:textId="77777777" w:rsidR="00F90BDC" w:rsidRDefault="00F90BDC"/>
    <w:p w14:paraId="432A171E" w14:textId="77777777" w:rsidR="00F90BDC" w:rsidRDefault="00F90BDC">
      <w:r xmlns:w="http://schemas.openxmlformats.org/wordprocessingml/2006/main">
        <w:t xml:space="preserve">Hechos 24:5 Porque hemos hallado a este hombre pestilente y alborotador entre todos los judíos en todo el mundo, y cabecilla de la secta de los nazarenos.</w:t>
      </w:r>
    </w:p>
    <w:p w14:paraId="40C5AD98" w14:textId="77777777" w:rsidR="00F90BDC" w:rsidRDefault="00F90BDC"/>
    <w:p w14:paraId="7AA175EF" w14:textId="77777777" w:rsidR="00F90BDC" w:rsidRDefault="00F90BDC">
      <w:r xmlns:w="http://schemas.openxmlformats.org/wordprocessingml/2006/main">
        <w:t xml:space="preserve">A Pablo se le acusa de ser un alborotador y líder de una nueva secta de creyentes.</w:t>
      </w:r>
    </w:p>
    <w:p w14:paraId="1F364A3C" w14:textId="77777777" w:rsidR="00F90BDC" w:rsidRDefault="00F90BDC"/>
    <w:p w14:paraId="00CAB5BE" w14:textId="77777777" w:rsidR="00F90BDC" w:rsidRDefault="00F90BDC">
      <w:r xmlns:w="http://schemas.openxmlformats.org/wordprocessingml/2006/main">
        <w:t xml:space="preserve">1. El poder de la influencia: cómo podemos marcar la diferencia en el mundo</w:t>
      </w:r>
    </w:p>
    <w:p w14:paraId="7BAAFA9C" w14:textId="77777777" w:rsidR="00F90BDC" w:rsidRDefault="00F90BDC"/>
    <w:p w14:paraId="695D228A" w14:textId="77777777" w:rsidR="00F90BDC" w:rsidRDefault="00F90BDC">
      <w:r xmlns:w="http://schemas.openxmlformats.org/wordprocessingml/2006/main">
        <w:t xml:space="preserve">2. Mantenerse firme frente a la oposición: el ejemplo de Pablo</w:t>
      </w:r>
    </w:p>
    <w:p w14:paraId="3502F4DB" w14:textId="77777777" w:rsidR="00F90BDC" w:rsidRDefault="00F90BDC"/>
    <w:p w14:paraId="4D783E8A" w14:textId="77777777" w:rsidR="00F90BDC" w:rsidRDefault="00F90BDC">
      <w:r xmlns:w="http://schemas.openxmlformats.org/wordprocessingml/2006/main">
        <w:t xml:space="preserve">1. Mateo 5:14-16 - "Vosotros sois la luz del mundo. Una ciudad construida sobre un monte no puede esconderse. Ni se enciende una lámpara y se pone debajo de un recipiente, sino que se pone sobre su pedestal, y ella alumbra a todos los que están en la casa, así también alumbre vuestra luz delante de los demás, para que vean vuestras buenas obras y glorifiquen a vuestro Padre que está en los cielos.</w:t>
      </w:r>
    </w:p>
    <w:p w14:paraId="19040AD4" w14:textId="77777777" w:rsidR="00F90BDC" w:rsidRDefault="00F90BDC"/>
    <w:p w14:paraId="4B20208F" w14:textId="77777777" w:rsidR="00F90BDC" w:rsidRDefault="00F90BDC">
      <w:r xmlns:w="http://schemas.openxmlformats.org/wordprocessingml/2006/main">
        <w:t xml:space="preserve">2. Efesios 6:10-12 - Finalmente, sed fuertes en el Señor y en su gran poder. ¿Ponterse toda la armadura de Dios para poder enfrentarse al diablo? </w:t>
      </w:r>
      <w:r xmlns:w="http://schemas.openxmlformats.org/wordprocessingml/2006/main">
        <w:rPr>
          <w:rFonts w:ascii="맑은 고딕 Semilight" w:hAnsi="맑은 고딕 Semilight"/>
        </w:rPr>
        <w:t xml:space="preserve">셲 </w:t>
      </w:r>
      <w:r xmlns:w="http://schemas.openxmlformats.org/wordprocessingml/2006/main">
        <w:t xml:space="preserve">esquemas. Porque nuestra lucha no es contra sangre y carne, sino contra los gobernantes, contra las autoridades, contra los poderes de este mundo oscuro y contra las fuerzas espirituales del mal en los reinos celestiales. Por tanto, vestíos con toda la armadura de Dios, para que cuando llegue el día malo, podáis estar firmes, y después de haber hecho todo, estar firmes.</w:t>
      </w:r>
    </w:p>
    <w:p w14:paraId="2A8DFAF9" w14:textId="77777777" w:rsidR="00F90BDC" w:rsidRDefault="00F90BDC"/>
    <w:p w14:paraId="23E1E0F3" w14:textId="77777777" w:rsidR="00F90BDC" w:rsidRDefault="00F90BDC">
      <w:r xmlns:w="http://schemas.openxmlformats.org/wordprocessingml/2006/main">
        <w:t xml:space="preserve">Hechos 24:6 el cual también anduvo profanando el templo; al cual tomamos, y quisimos juzgar según nuestra ley.</w:t>
      </w:r>
    </w:p>
    <w:p w14:paraId="2B7F907D" w14:textId="77777777" w:rsidR="00F90BDC" w:rsidRDefault="00F90BDC"/>
    <w:p w14:paraId="57D6C674" w14:textId="77777777" w:rsidR="00F90BDC" w:rsidRDefault="00F90BDC">
      <w:r xmlns:w="http://schemas.openxmlformats.org/wordprocessingml/2006/main">
        <w:t xml:space="preserve">Pablo fue acusado de profanar el templo de Jerusalén.</w:t>
      </w:r>
    </w:p>
    <w:p w14:paraId="65882F13" w14:textId="77777777" w:rsidR="00F90BDC" w:rsidRDefault="00F90BDC"/>
    <w:p w14:paraId="3482CB10" w14:textId="77777777" w:rsidR="00F90BDC" w:rsidRDefault="00F90BDC">
      <w:r xmlns:w="http://schemas.openxmlformats.org/wordprocessingml/2006/main">
        <w:t xml:space="preserve">1: Podemos aprender del ejemplo de valentía y fe de Pablo frente a la oposición.</w:t>
      </w:r>
    </w:p>
    <w:p w14:paraId="18B4F284" w14:textId="77777777" w:rsidR="00F90BDC" w:rsidRDefault="00F90BDC"/>
    <w:p w14:paraId="70C8734A" w14:textId="77777777" w:rsidR="00F90BDC" w:rsidRDefault="00F90BDC">
      <w:r xmlns:w="http://schemas.openxmlformats.org/wordprocessingml/2006/main">
        <w:t xml:space="preserve">2: No debemos olvidar la importancia del templo y su santidad.</w:t>
      </w:r>
    </w:p>
    <w:p w14:paraId="54FBC6B5" w14:textId="77777777" w:rsidR="00F90BDC" w:rsidRDefault="00F90BDC"/>
    <w:p w14:paraId="5A02EC16" w14:textId="77777777" w:rsidR="00F90BDC" w:rsidRDefault="00F90BDC">
      <w:r xmlns:w="http://schemas.openxmlformats.org/wordprocessingml/2006/main">
        <w:t xml:space="preserve">1: Gálatas 6:9 - "No nos cansemos de hacer el bien, porque a su tiempo recogeremos la cosecha si no nos damos por vencidos".</w:t>
      </w:r>
    </w:p>
    <w:p w14:paraId="3D27FC22" w14:textId="77777777" w:rsidR="00F90BDC" w:rsidRDefault="00F90BDC"/>
    <w:p w14:paraId="42006CA8" w14:textId="77777777" w:rsidR="00F90BDC" w:rsidRDefault="00F90BDC">
      <w:r xmlns:w="http://schemas.openxmlformats.org/wordprocessingml/2006/main">
        <w:t xml:space="preserve">2: Lucas 21:19 - "Permaneciendo firmes ganaréis vida".</w:t>
      </w:r>
    </w:p>
    <w:p w14:paraId="25554DBD" w14:textId="77777777" w:rsidR="00F90BDC" w:rsidRDefault="00F90BDC"/>
    <w:p w14:paraId="549403EE" w14:textId="77777777" w:rsidR="00F90BDC" w:rsidRDefault="00F90BDC">
      <w:r xmlns:w="http://schemas.openxmlformats.org/wordprocessingml/2006/main">
        <w:t xml:space="preserve">Hechos 24:7 Pero vino sobre nosotros el capitán Lisias, y con gran violencia lo arrebató de nuestras manos,</w:t>
      </w:r>
    </w:p>
    <w:p w14:paraId="4D67AB1C" w14:textId="77777777" w:rsidR="00F90BDC" w:rsidRDefault="00F90BDC"/>
    <w:p w14:paraId="1D1C2F5C" w14:textId="77777777" w:rsidR="00F90BDC" w:rsidRDefault="00F90BDC">
      <w:r xmlns:w="http://schemas.openxmlformats.org/wordprocessingml/2006/main">
        <w:t xml:space="preserve">Lisias aleja violentamente a Pablo de sus seguidores.</w:t>
      </w:r>
    </w:p>
    <w:p w14:paraId="5D519C42" w14:textId="77777777" w:rsidR="00F90BDC" w:rsidRDefault="00F90BDC"/>
    <w:p w14:paraId="1EE486E4" w14:textId="77777777" w:rsidR="00F90BDC" w:rsidRDefault="00F90BDC">
      <w:r xmlns:w="http://schemas.openxmlformats.org/wordprocessingml/2006/main">
        <w:t xml:space="preserve">1. Compasión ante la adversidad</w:t>
      </w:r>
    </w:p>
    <w:p w14:paraId="4017966B" w14:textId="77777777" w:rsidR="00F90BDC" w:rsidRDefault="00F90BDC"/>
    <w:p w14:paraId="63F26C8C" w14:textId="77777777" w:rsidR="00F90BDC" w:rsidRDefault="00F90BDC">
      <w:r xmlns:w="http://schemas.openxmlformats.org/wordprocessingml/2006/main">
        <w:t xml:space="preserve">2. Defender la fe frente a la oposición</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Bienaventurados </w:t>
      </w:r>
      <w:r xmlns:w="http://schemas.openxmlformats.org/wordprocessingml/2006/main">
        <w:t xml:space="preserve">los que sufren persecución por causa de la justicia, porque de ellos es el reino de los cielos. Bienaventurados seréis cuando otros os vilipendien y os persigan y pronuncien toda clase de maldad contra vosotros falsamente por mi causa. Alegraos y alegraos, porque vuestra recompensa es grande en los cielos, porque así persiguieron a los profetas que fueron antes de vosotros.</w:t>
      </w:r>
    </w:p>
    <w:p w14:paraId="6C92CF31" w14:textId="77777777" w:rsidR="00F90BDC" w:rsidRDefault="00F90BDC"/>
    <w:p w14:paraId="57236996" w14:textId="77777777" w:rsidR="00F90BDC" w:rsidRDefault="00F90BDC">
      <w:r xmlns:w="http://schemas.openxmlformats.org/wordprocessingml/2006/main">
        <w:t xml:space="preserve">2. Romanos 8:31-39 - ? </w:t>
      </w:r>
      <w:r xmlns:w="http://schemas.openxmlformats.org/wordprocessingml/2006/main">
        <w:rPr>
          <w:rFonts w:ascii="맑은 고딕 Semilight" w:hAnsi="맑은 고딕 Semilight"/>
        </w:rPr>
        <w:t xml:space="preserve">¿ </w:t>
      </w:r>
      <w:r xmlns:w="http://schemas.openxmlformats.org/wordprocessingml/2006/main">
        <w:t xml:space="preserve">Qué, pues, diremos a estas cosas? Si Dios es por nosotros, ¿quién podrá estar contra nosotros? El que no escatimó ni a su propio Hijo, sino que lo entregó por todos nosotros, ¿cómo no nos dará también con él todas las cosas? ¿Quién acusará a Dios? </w:t>
      </w:r>
      <w:r xmlns:w="http://schemas.openxmlformats.org/wordprocessingml/2006/main">
        <w:rPr>
          <w:rFonts w:ascii="맑은 고딕 Semilight" w:hAnsi="맑은 고딕 Semilight"/>
        </w:rPr>
        <w:t xml:space="preserve">셲 </w:t>
      </w:r>
      <w:r xmlns:w="http://schemas.openxmlformats.org/wordprocessingml/2006/main">
        <w:t xml:space="preserve">elegir? Es Dios quien justifica. ¿Quién debe condenar? ¿Cristo Jesús es el que murió? </w:t>
      </w:r>
      <w:r xmlns:w="http://schemas.openxmlformats.org/wordprocessingml/2006/main">
        <w:rPr>
          <w:rFonts w:ascii="맑은 고딕 Semilight" w:hAnsi="맑은 고딕 Semilight"/>
        </w:rPr>
        <w:t xml:space="preserve">Y </w:t>
      </w:r>
      <w:r xmlns:w="http://schemas.openxmlformats.org/wordprocessingml/2006/main">
        <w:t xml:space="preserve">más que eso, ¿quién fue criado? </w:t>
      </w:r>
      <w:r xmlns:w="http://schemas.openxmlformats.org/wordprocessingml/2006/main">
        <w:rPr>
          <w:rFonts w:ascii="맑은 고딕 Semilight" w:hAnsi="맑은 고딕 Semilight"/>
        </w:rPr>
        <w:t xml:space="preserve">봶 </w:t>
      </w:r>
      <w:r xmlns:w="http://schemas.openxmlformats.org/wordprocessingml/2006/main">
        <w:t xml:space="preserve">ho está a la diestra de Dios, el cual verdaderamente intercede por nosotros. ¿Quién nos separará del amor de Cristo? ¿Tribulación, o angustia, o persecución, o hambre, o desnudez, o peligro, o espada? Tal como está escrito, ? </w:t>
      </w:r>
      <w:r xmlns:w="http://schemas.openxmlformats.org/wordprocessingml/2006/main">
        <w:rPr>
          <w:rFonts w:ascii="맑은 고딕 Semilight" w:hAnsi="맑은 고딕 Semilight"/>
        </w:rPr>
        <w:t xml:space="preserve">쁅 </w:t>
      </w:r>
      <w:r xmlns:w="http://schemas.openxmlformats.org/wordprocessingml/2006/main">
        <w:t xml:space="preserve">o por vuestra causa nos matan todo el día; somos considerados como </w:t>
      </w:r>
      <w:r xmlns:w="http://schemas.openxmlformats.org/wordprocessingml/2006/main">
        <w:lastRenderedPageBreak xmlns:w="http://schemas.openxmlformats.org/wordprocessingml/2006/main"/>
      </w:r>
      <w:r xmlns:w="http://schemas.openxmlformats.org/wordprocessingml/2006/main">
        <w:t xml:space="preserve">ovejas para el matadero.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14:paraId="049670CB" w14:textId="77777777" w:rsidR="00F90BDC" w:rsidRDefault="00F90BDC"/>
    <w:p w14:paraId="1A71D24C" w14:textId="77777777" w:rsidR="00F90BDC" w:rsidRDefault="00F90BDC">
      <w:r xmlns:w="http://schemas.openxmlformats.org/wordprocessingml/2006/main">
        <w:t xml:space="preserve">Hechos 24:8 Mandando a sus acusadores que vengan a ti, examinando a quién tú mismo podrás saber todas estas cosas de que le acusamos.</w:t>
      </w:r>
    </w:p>
    <w:p w14:paraId="1B9D6A14" w14:textId="77777777" w:rsidR="00F90BDC" w:rsidRDefault="00F90BDC"/>
    <w:p w14:paraId="00FB4B26" w14:textId="77777777" w:rsidR="00F90BDC" w:rsidRDefault="00F90BDC">
      <w:r xmlns:w="http://schemas.openxmlformats.org/wordprocessingml/2006/main">
        <w:t xml:space="preserve">La defensa que Pablo hizo de sí mismo ante Félix demostró su confianza en la justicia de Dios.</w:t>
      </w:r>
    </w:p>
    <w:p w14:paraId="437EA807" w14:textId="77777777" w:rsidR="00F90BDC" w:rsidRDefault="00F90BDC"/>
    <w:p w14:paraId="6D00E95C" w14:textId="77777777" w:rsidR="00F90BDC" w:rsidRDefault="00F90BDC">
      <w:r xmlns:w="http://schemas.openxmlformats.org/wordprocessingml/2006/main">
        <w:t xml:space="preserve">1. Dios es nuestro juez supremo, así que confíe en Él.</w:t>
      </w:r>
    </w:p>
    <w:p w14:paraId="57056B67" w14:textId="77777777" w:rsidR="00F90BDC" w:rsidRDefault="00F90BDC"/>
    <w:p w14:paraId="05F6275D" w14:textId="77777777" w:rsidR="00F90BDC" w:rsidRDefault="00F90BDC">
      <w:r xmlns:w="http://schemas.openxmlformats.org/wordprocessingml/2006/main">
        <w:t xml:space="preserve">2. Incluso en tiempos difíciles, debemos confiar en la justicia del Señor.</w:t>
      </w:r>
    </w:p>
    <w:p w14:paraId="4F50BF33" w14:textId="77777777" w:rsidR="00F90BDC" w:rsidRDefault="00F90BDC"/>
    <w:p w14:paraId="67C3EC01" w14:textId="77777777" w:rsidR="00F90BDC" w:rsidRDefault="00F90BDC">
      <w:r xmlns:w="http://schemas.openxmlformats.org/wordprocessingml/2006/main">
        <w:t xml:space="preserve">1. Romanos 8:28 "Y sabemos que Dios dispone todas las cosas para el bien de los que le aman, los que han sido llamados conforme a su propósito".</w:t>
      </w:r>
    </w:p>
    <w:p w14:paraId="6241D274" w14:textId="77777777" w:rsidR="00F90BDC" w:rsidRDefault="00F90BDC"/>
    <w:p w14:paraId="1233A228" w14:textId="77777777" w:rsidR="00F90BDC" w:rsidRDefault="00F90BDC">
      <w:r xmlns:w="http://schemas.openxmlformats.org/wordprocessingml/2006/main">
        <w:t xml:space="preserve">2. Proverbios 3:5-6 "Confía en Jehová con todo tu corazón, y no te apoyes en tu propia prudencia; sométete a él en todos tus caminos, y él enderezará tus veredas".</w:t>
      </w:r>
    </w:p>
    <w:p w14:paraId="61E08F3A" w14:textId="77777777" w:rsidR="00F90BDC" w:rsidRDefault="00F90BDC"/>
    <w:p w14:paraId="7EE394D5" w14:textId="77777777" w:rsidR="00F90BDC" w:rsidRDefault="00F90BDC">
      <w:r xmlns:w="http://schemas.openxmlformats.org/wordprocessingml/2006/main">
        <w:t xml:space="preserve">Hechos 24:9 Y también los judíos asintieron, diciendo que estas cosas eran así.</w:t>
      </w:r>
    </w:p>
    <w:p w14:paraId="7BD1BDBD" w14:textId="77777777" w:rsidR="00F90BDC" w:rsidRDefault="00F90BDC"/>
    <w:p w14:paraId="3869005C" w14:textId="77777777" w:rsidR="00F90BDC" w:rsidRDefault="00F90BDC">
      <w:r xmlns:w="http://schemas.openxmlformats.org/wordprocessingml/2006/main">
        <w:t xml:space="preserve">Los judíos estuvieron de acuerdo con las palabras de Pablo en que eran ciertas.</w:t>
      </w:r>
    </w:p>
    <w:p w14:paraId="2F3F9746" w14:textId="77777777" w:rsidR="00F90BDC" w:rsidRDefault="00F90BDC"/>
    <w:p w14:paraId="359B27B4" w14:textId="77777777" w:rsidR="00F90BDC" w:rsidRDefault="00F90BDC">
      <w:r xmlns:w="http://schemas.openxmlformats.org/wordprocessingml/2006/main">
        <w:t xml:space="preserve">1. Fidelidad recompensada - Dios escuchó las palabras de Pablo y lo recompensó con la aprobación de los judíos.</w:t>
      </w:r>
    </w:p>
    <w:p w14:paraId="1C4F04FA" w14:textId="77777777" w:rsidR="00F90BDC" w:rsidRDefault="00F90BDC"/>
    <w:p w14:paraId="1E7EA378" w14:textId="77777777" w:rsidR="00F90BDC" w:rsidRDefault="00F90BDC">
      <w:r xmlns:w="http://schemas.openxmlformats.org/wordprocessingml/2006/main">
        <w:t xml:space="preserve">2. La verdad es inmutable - Pablo habló con la verdad y los judíos lo reconocieron.</w:t>
      </w:r>
    </w:p>
    <w:p w14:paraId="7B51F25B" w14:textId="77777777" w:rsidR="00F90BDC" w:rsidRDefault="00F90BDC"/>
    <w:p w14:paraId="11CB7D01" w14:textId="77777777" w:rsidR="00F90BDC" w:rsidRDefault="00F90BDC">
      <w:r xmlns:w="http://schemas.openxmlformats.org/wordprocessingml/2006/main">
        <w:t xml:space="preserve">1. Juan 8:32 - "Y conoceréis la verdad, y la verdad os hará libres".</w:t>
      </w:r>
    </w:p>
    <w:p w14:paraId="4687513A" w14:textId="77777777" w:rsidR="00F90BDC" w:rsidRDefault="00F90BDC"/>
    <w:p w14:paraId="5043EAF2" w14:textId="77777777" w:rsidR="00F90BDC" w:rsidRDefault="00F90BDC">
      <w:r xmlns:w="http://schemas.openxmlformats.org/wordprocessingml/2006/main">
        <w:t xml:space="preserve">2. Proverbios 12:19 - "El labio de la verdad será establecido para siempre".</w:t>
      </w:r>
    </w:p>
    <w:p w14:paraId="58992DB0" w14:textId="77777777" w:rsidR="00F90BDC" w:rsidRDefault="00F90BDC"/>
    <w:p w14:paraId="077AA8BC" w14:textId="77777777" w:rsidR="00F90BDC" w:rsidRDefault="00F90BDC">
      <w:r xmlns:w="http://schemas.openxmlformats.org/wordprocessingml/2006/main">
        <w:t xml:space="preserve">Hechos 24:10 Entonces Pablo, después que el gobernador le hizo señas para que hablara, respondió: Sé que has sido juez de esta nación durante muchos años, con mayor alegría respondo de mi parte:</w:t>
      </w:r>
    </w:p>
    <w:p w14:paraId="07A7E813" w14:textId="77777777" w:rsidR="00F90BDC" w:rsidRDefault="00F90BDC"/>
    <w:p w14:paraId="4F7EE815" w14:textId="77777777" w:rsidR="00F90BDC" w:rsidRDefault="00F90BDC">
      <w:r xmlns:w="http://schemas.openxmlformats.org/wordprocessingml/2006/main">
        <w:t xml:space="preserve">Paul respondió alegremente a la pregunta del gobernador a la luz de sus muchos años de experiencia con la nación.</w:t>
      </w:r>
    </w:p>
    <w:p w14:paraId="529A5CE6" w14:textId="77777777" w:rsidR="00F90BDC" w:rsidRDefault="00F90BDC"/>
    <w:p w14:paraId="06EAB348" w14:textId="77777777" w:rsidR="00F90BDC" w:rsidRDefault="00F90BDC">
      <w:r xmlns:w="http://schemas.openxmlformats.org/wordprocessingml/2006/main">
        <w:t xml:space="preserve">1: Pon tu confianza en Dios y responde con alegría cualquier pregunta que te hagan.</w:t>
      </w:r>
    </w:p>
    <w:p w14:paraId="74EC8ED2" w14:textId="77777777" w:rsidR="00F90BDC" w:rsidRDefault="00F90BDC"/>
    <w:p w14:paraId="322FFAF0" w14:textId="77777777" w:rsidR="00F90BDC" w:rsidRDefault="00F90BDC">
      <w:r xmlns:w="http://schemas.openxmlformats.org/wordprocessingml/2006/main">
        <w:t xml:space="preserve">2: Tenga confianza en su propio conocimiento y experiencia, y utilícelos a su favor.</w:t>
      </w:r>
    </w:p>
    <w:p w14:paraId="75BA8B59" w14:textId="77777777" w:rsidR="00F90BDC" w:rsidRDefault="00F90BDC"/>
    <w:p w14:paraId="1080BE16" w14:textId="77777777" w:rsidR="00F90BDC" w:rsidRDefault="00F90BDC">
      <w:r xmlns:w="http://schemas.openxmlformats.org/wordprocessingml/2006/main">
        <w:t xml:space="preserve">1: Proverbios 3:5-6 "Confía en Jehová con todo tu corazón, y no te apoyes en tu propia prudencia. Reconócelo en todos tus caminos, y él enderezará tus veredas".</w:t>
      </w:r>
    </w:p>
    <w:p w14:paraId="36090312" w14:textId="77777777" w:rsidR="00F90BDC" w:rsidRDefault="00F90BDC"/>
    <w:p w14:paraId="12C7A268" w14:textId="77777777" w:rsidR="00F90BDC" w:rsidRDefault="00F90BDC">
      <w:r xmlns:w="http://schemas.openxmlformats.org/wordprocessingml/2006/main">
        <w:t xml:space="preserve">2: Filipenses 4:4-5 "Estad siempre alegres en el Señor; y otra vez digo: Estad alegres. Vuestra moderación sea notoria de todos los hombres. El Señor está cerca".</w:t>
      </w:r>
    </w:p>
    <w:p w14:paraId="0FAE3398" w14:textId="77777777" w:rsidR="00F90BDC" w:rsidRDefault="00F90BDC"/>
    <w:p w14:paraId="28FE1075" w14:textId="77777777" w:rsidR="00F90BDC" w:rsidRDefault="00F90BDC">
      <w:r xmlns:w="http://schemas.openxmlformats.org/wordprocessingml/2006/main">
        <w:t xml:space="preserve">Hechos 24:11 Para que entiendas que aún no han pasado doce días desde que subí a Jerusalén para adorar.</w:t>
      </w:r>
    </w:p>
    <w:p w14:paraId="35CA21DC" w14:textId="77777777" w:rsidR="00F90BDC" w:rsidRDefault="00F90BDC"/>
    <w:p w14:paraId="2681C818" w14:textId="77777777" w:rsidR="00F90BDC" w:rsidRDefault="00F90BDC">
      <w:r xmlns:w="http://schemas.openxmlformats.org/wordprocessingml/2006/main">
        <w:t xml:space="preserve">Pablo defiende su fe ante Félix afirmando que recientemente había estado en Jerusalén para adorar.</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Mantenerse fiel a su fe: permanecer comprometido con la adoración</w:t>
      </w:r>
    </w:p>
    <w:p w14:paraId="696FBB5C" w14:textId="77777777" w:rsidR="00F90BDC" w:rsidRDefault="00F90BDC"/>
    <w:p w14:paraId="7E73B10E" w14:textId="77777777" w:rsidR="00F90BDC" w:rsidRDefault="00F90BDC">
      <w:r xmlns:w="http://schemas.openxmlformats.org/wordprocessingml/2006/main">
        <w:t xml:space="preserve">2. ¿Qué significa adorar? Explorando las profundidades de la devoción</w:t>
      </w:r>
    </w:p>
    <w:p w14:paraId="375C50DC" w14:textId="77777777" w:rsidR="00F90BDC" w:rsidRDefault="00F90BDC"/>
    <w:p w14:paraId="6B96DB9D" w14:textId="77777777" w:rsidR="00F90BDC" w:rsidRDefault="00F90BDC">
      <w:r xmlns:w="http://schemas.openxmlformats.org/wordprocessingml/2006/main">
        <w:t xml:space="preserve">1. Hebreos 10:22 - Acerquémonos con corazón sincero, en plena certidumbre de fe, purificados nuestros corazones de mala conciencia y lavados nuestros cuerpos con agua pura.</w:t>
      </w:r>
    </w:p>
    <w:p w14:paraId="1574121F" w14:textId="77777777" w:rsidR="00F90BDC" w:rsidRDefault="00F90BDC"/>
    <w:p w14:paraId="20E7DAF2" w14:textId="77777777" w:rsidR="00F90BDC" w:rsidRDefault="00F90BDC">
      <w:r xmlns:w="http://schemas.openxmlformats.org/wordprocessingml/2006/main">
        <w:t xml:space="preserve">2. Juan 4:23-24 - Pero viene la hora, y ahora es, en que los verdaderos adoradores adorarán al Padre en espíritu y en verdad; porque el Padre busca que tales le adoren. Dios es Espíritu, y los que le adoran deben adorarle en espíritu y en verdad.</w:t>
      </w:r>
    </w:p>
    <w:p w14:paraId="79C74BC7" w14:textId="77777777" w:rsidR="00F90BDC" w:rsidRDefault="00F90BDC"/>
    <w:p w14:paraId="6DB317A3" w14:textId="77777777" w:rsidR="00F90BDC" w:rsidRDefault="00F90BDC">
      <w:r xmlns:w="http://schemas.openxmlformats.org/wordprocessingml/2006/main">
        <w:t xml:space="preserve">Hechos 24:12 Y ni me encontraron en el templo disputando con nadie, ni levantando al pueblo, ni en las sinagogas, ni en la ciudad;</w:t>
      </w:r>
    </w:p>
    <w:p w14:paraId="0A9EBC48" w14:textId="77777777" w:rsidR="00F90BDC" w:rsidRDefault="00F90BDC"/>
    <w:p w14:paraId="06A9D793" w14:textId="77777777" w:rsidR="00F90BDC" w:rsidRDefault="00F90BDC">
      <w:r xmlns:w="http://schemas.openxmlformats.org/wordprocessingml/2006/main">
        <w:t xml:space="preserve">Pablo fue encontrado inocente de cualquier maldad, ya que no se le encontró en el templo, ni en las sinagogas, ni en la ciudad levantando al pueblo ni disputando con nadie.</w:t>
      </w:r>
    </w:p>
    <w:p w14:paraId="3CBFC578" w14:textId="77777777" w:rsidR="00F90BDC" w:rsidRDefault="00F90BDC"/>
    <w:p w14:paraId="240766BC" w14:textId="77777777" w:rsidR="00F90BDC" w:rsidRDefault="00F90BDC">
      <w:r xmlns:w="http://schemas.openxmlformats.org/wordprocessingml/2006/main">
        <w:t xml:space="preserve">1. El poder de la inocencia: una mirada a la experiencia de Pablo en Hechos 24</w:t>
      </w:r>
    </w:p>
    <w:p w14:paraId="4AFD017A" w14:textId="77777777" w:rsidR="00F90BDC" w:rsidRDefault="00F90BDC"/>
    <w:p w14:paraId="672E9496" w14:textId="77777777" w:rsidR="00F90BDC" w:rsidRDefault="00F90BDC">
      <w:r xmlns:w="http://schemas.openxmlformats.org/wordprocessingml/2006/main">
        <w:t xml:space="preserve">2. Mantenernos alejados de acusaciones falsas: lecciones de la defensa de su carácter por parte de Pablo</w:t>
      </w:r>
    </w:p>
    <w:p w14:paraId="01073495" w14:textId="77777777" w:rsidR="00F90BDC" w:rsidRDefault="00F90BDC"/>
    <w:p w14:paraId="0C78F5CC" w14:textId="77777777" w:rsidR="00F90BDC" w:rsidRDefault="00F90BDC">
      <w:r xmlns:w="http://schemas.openxmlformats.org/wordprocessingml/2006/main">
        <w:t xml:space="preserve">1. Mateo 5:11-12 - Bienaventurados seréis cuando por mi causa os vituperen y os persigan, y digan toda clase de mal contra vosotros mintiendo. Gozaos y alegraos, porque vuestra recompensa será grande en los cielos; porque así persiguieron a los profetas que fueron antes de vosotros.</w:t>
      </w:r>
    </w:p>
    <w:p w14:paraId="177A5965" w14:textId="77777777" w:rsidR="00F90BDC" w:rsidRDefault="00F90BDC"/>
    <w:p w14:paraId="4BC44534" w14:textId="77777777" w:rsidR="00F90BDC" w:rsidRDefault="00F90BDC">
      <w:r xmlns:w="http://schemas.openxmlformats.org/wordprocessingml/2006/main">
        <w:t xml:space="preserve">2. 1 Pedro 2:20-21 - Porque ¿qué gloria es si, cuando sois azotados por vuestras faltas, la tomáis con paciencia? pero si, cuando hacéis el bien y sufrís por ello, lo tomáis con paciencia, esto es aceptable ante Dios. Porque para esto fuisteis llamados, porque también Cristo padeció por nosotros, dejándonos ejemplo, para que sigáis sus pisadas.</w:t>
      </w:r>
    </w:p>
    <w:p w14:paraId="439FC55A" w14:textId="77777777" w:rsidR="00F90BDC" w:rsidRDefault="00F90BDC"/>
    <w:p w14:paraId="6362ED9A" w14:textId="77777777" w:rsidR="00F90BDC" w:rsidRDefault="00F90BDC">
      <w:r xmlns:w="http://schemas.openxmlformats.org/wordprocessingml/2006/main">
        <w:t xml:space="preserve">Hechos 24:13 Ni pueden probar las cosas de que ahora me acusan.</w:t>
      </w:r>
    </w:p>
    <w:p w14:paraId="654219F7" w14:textId="77777777" w:rsidR="00F90BDC" w:rsidRDefault="00F90BDC"/>
    <w:p w14:paraId="33EAFD96" w14:textId="77777777" w:rsidR="00F90BDC" w:rsidRDefault="00F90BDC">
      <w:r xmlns:w="http://schemas.openxmlformats.org/wordprocessingml/2006/main">
        <w:t xml:space="preserve">Paul se presenta ante Félix para defenderse de las falsas acusaciones formuladas en su contra.</w:t>
      </w:r>
    </w:p>
    <w:p w14:paraId="590F29B3" w14:textId="77777777" w:rsidR="00F90BDC" w:rsidRDefault="00F90BDC"/>
    <w:p w14:paraId="35BF996F" w14:textId="77777777" w:rsidR="00F90BDC" w:rsidRDefault="00F90BDC">
      <w:r xmlns:w="http://schemas.openxmlformats.org/wordprocessingml/2006/main">
        <w:t xml:space="preserve">1. Debemos esforzarnos por vivir una vida de honestidad e integridad, para que otros no puedan acusarnos de nada.</w:t>
      </w:r>
    </w:p>
    <w:p w14:paraId="126E1643" w14:textId="77777777" w:rsidR="00F90BDC" w:rsidRDefault="00F90BDC"/>
    <w:p w14:paraId="2458C123" w14:textId="77777777" w:rsidR="00F90BDC" w:rsidRDefault="00F90BDC">
      <w:r xmlns:w="http://schemas.openxmlformats.org/wordprocessingml/2006/main">
        <w:t xml:space="preserve">2. Debemos confiar en la protección y provisión de Dios incluso cuando se hacen acusaciones falsas contra nosotros.</w:t>
      </w:r>
    </w:p>
    <w:p w14:paraId="7BF6296A" w14:textId="77777777" w:rsidR="00F90BDC" w:rsidRDefault="00F90BDC"/>
    <w:p w14:paraId="2D9FAF36" w14:textId="77777777" w:rsidR="00F90BDC" w:rsidRDefault="00F90BDC">
      <w:r xmlns:w="http://schemas.openxmlformats.org/wordprocessingml/2006/main">
        <w:t xml:space="preserve">1. Proverbios 10:9 - El que camina en integridad camina seguro, pero el que pervierte sus caminos será descubierto.</w:t>
      </w:r>
    </w:p>
    <w:p w14:paraId="62116D14" w14:textId="77777777" w:rsidR="00F90BDC" w:rsidRDefault="00F90BDC"/>
    <w:p w14:paraId="51927686" w14:textId="77777777" w:rsidR="00F90BDC" w:rsidRDefault="00F90BDC">
      <w:r xmlns:w="http://schemas.openxmlformats.org/wordprocessingml/2006/main">
        <w:t xml:space="preserve">2. 1 Pedro 2:19-21 - Porque es cosa de gracia el que, teniendo presente a Dios, se soporten dolores y se padezca injustamente. ¿Qué mérito tiene si, cuando pecáis y sois azotados por ello, soportáis? Pero si hacéis el bien y sufrís por ello, soportáis, esto es cosa de gracia delante de Dios. Porque a esto habéis sido llamados, porque también Cristo sufrió por vosotros, dejándoos ejemplo, para que sigáis sus pisadas.</w:t>
      </w:r>
    </w:p>
    <w:p w14:paraId="7AD9DFD9" w14:textId="77777777" w:rsidR="00F90BDC" w:rsidRDefault="00F90BDC"/>
    <w:p w14:paraId="136D7AA0" w14:textId="77777777" w:rsidR="00F90BDC" w:rsidRDefault="00F90BDC">
      <w:r xmlns:w="http://schemas.openxmlformats.org/wordprocessingml/2006/main">
        <w:t xml:space="preserve">Hechos 24:14 Pero esto te confieso: que siguiendo el camino que llaman herejía, así sirvo al Dios de mis padres, creyendo todas las cosas que están escritas en la ley y en los profetas.</w:t>
      </w:r>
    </w:p>
    <w:p w14:paraId="6A060A17" w14:textId="77777777" w:rsidR="00F90BDC" w:rsidRDefault="00F90BDC"/>
    <w:p w14:paraId="04BDF684" w14:textId="77777777" w:rsidR="00F90BDC" w:rsidRDefault="00F90BDC">
      <w:r xmlns:w="http://schemas.openxmlformats.org/wordprocessingml/2006/main">
        <w:t xml:space="preserve">Pablo confiesa que es adorador del Dios de sus padres, creyendo todo lo escrito en la ley y en los profetas.</w:t>
      </w:r>
    </w:p>
    <w:p w14:paraId="06A6D77C" w14:textId="77777777" w:rsidR="00F90BDC" w:rsidRDefault="00F90BDC"/>
    <w:p w14:paraId="49A565FF" w14:textId="77777777" w:rsidR="00F90BDC" w:rsidRDefault="00F90BDC">
      <w:r xmlns:w="http://schemas.openxmlformats.org/wordprocessingml/2006/main">
        <w:t xml:space="preserve">1: Estamos llamados a seguir a Dios y no al hombre.</w:t>
      </w:r>
    </w:p>
    <w:p w14:paraId="6946B915" w14:textId="77777777" w:rsidR="00F90BDC" w:rsidRDefault="00F90BDC"/>
    <w:p w14:paraId="5937457A" w14:textId="77777777" w:rsidR="00F90BDC" w:rsidRDefault="00F90BDC">
      <w:r xmlns:w="http://schemas.openxmlformats.org/wordprocessingml/2006/main">
        <w:t xml:space="preserve">2: Es importante estar arraigados en la Palabra de Dios.</w:t>
      </w:r>
    </w:p>
    <w:p w14:paraId="387133E9" w14:textId="77777777" w:rsidR="00F90BDC" w:rsidRDefault="00F90BDC"/>
    <w:p w14:paraId="69E13C45" w14:textId="77777777" w:rsidR="00F90BDC" w:rsidRDefault="00F90BDC">
      <w:r xmlns:w="http://schemas.openxmlformats.org/wordprocessingml/2006/main">
        <w:t xml:space="preserve">1: Romanos 12:2 - No os conforméis a las costumbres de este mundo, sino transformaos mediante la renovación de vuestra mente.</w:t>
      </w:r>
    </w:p>
    <w:p w14:paraId="00D21FFA" w14:textId="77777777" w:rsidR="00F90BDC" w:rsidRDefault="00F90BDC"/>
    <w:p w14:paraId="1821656E" w14:textId="77777777" w:rsidR="00F90BDC" w:rsidRDefault="00F90BDC">
      <w:r xmlns:w="http://schemas.openxmlformats.org/wordprocessingml/2006/main">
        <w:t xml:space="preserve">2: Deuteronomio 6:4-6 - Oye, Israel: Jehová nuestro Dios, Jehová uno es. Ama al Señor tu Dios con todo tu corazón y con toda tu alma y con todas tus fuerzas. Estos mandamientos que hoy os doy deben estar en vuestros corazones.</w:t>
      </w:r>
    </w:p>
    <w:p w14:paraId="543CFBDC" w14:textId="77777777" w:rsidR="00F90BDC" w:rsidRDefault="00F90BDC"/>
    <w:p w14:paraId="42971687" w14:textId="77777777" w:rsidR="00F90BDC" w:rsidRDefault="00F90BDC">
      <w:r xmlns:w="http://schemas.openxmlformats.org/wordprocessingml/2006/main">
        <w:t xml:space="preserve">Hechos 24:15 Y tened en Dios la esperanza, la cual ellos mismos conceden, de que habrá una resurrección de los muertos, así de los justos como de los injustos.</w:t>
      </w:r>
    </w:p>
    <w:p w14:paraId="394814E8" w14:textId="77777777" w:rsidR="00F90BDC" w:rsidRDefault="00F90BDC"/>
    <w:p w14:paraId="1D56D649" w14:textId="77777777" w:rsidR="00F90BDC" w:rsidRDefault="00F90BDC">
      <w:r xmlns:w="http://schemas.openxmlformats.org/wordprocessingml/2006/main">
        <w:t xml:space="preserve">Pablo animó a la gente a tener esperanza en Dios, confiando en la resurrección tanto de los justos como de los injustos.</w:t>
      </w:r>
    </w:p>
    <w:p w14:paraId="2767655E" w14:textId="77777777" w:rsidR="00F90BDC" w:rsidRDefault="00F90BDC"/>
    <w:p w14:paraId="44A89F7D" w14:textId="77777777" w:rsidR="00F90BDC" w:rsidRDefault="00F90BDC">
      <w:r xmlns:w="http://schemas.openxmlformats.org/wordprocessingml/2006/main">
        <w:t xml:space="preserve">1. La esperanza de la resurrección: confiar en la promesa de Dios</w:t>
      </w:r>
    </w:p>
    <w:p w14:paraId="13FB5E2C" w14:textId="77777777" w:rsidR="00F90BDC" w:rsidRDefault="00F90BDC"/>
    <w:p w14:paraId="2D5876B5" w14:textId="77777777" w:rsidR="00F90BDC" w:rsidRDefault="00F90BDC">
      <w:r xmlns:w="http://schemas.openxmlformats.org/wordprocessingml/2006/main">
        <w:t xml:space="preserve">2. La justicia de Dios: la resurrección de los justos y de los injustos</w:t>
      </w:r>
    </w:p>
    <w:p w14:paraId="35CEC47D" w14:textId="77777777" w:rsidR="00F90BDC" w:rsidRDefault="00F90BDC"/>
    <w:p w14:paraId="5854B4DE" w14:textId="77777777" w:rsidR="00F90BDC" w:rsidRDefault="00F90BDC">
      <w:r xmlns:w="http://schemas.openxmlformats.org/wordprocessingml/2006/main">
        <w:t xml:space="preserve">1. Isaías 25:8-9 Devorará la muerte para siempre; y el Señor DIOS enjugará las lágrimas de todos los rostros; quitará de toda la tierra la reprensión de su pueblo; porque Jehová ha hablado.</w:t>
      </w:r>
    </w:p>
    <w:p w14:paraId="44AB9119" w14:textId="77777777" w:rsidR="00F90BDC" w:rsidRDefault="00F90BDC"/>
    <w:p w14:paraId="04EA4DDE" w14:textId="77777777" w:rsidR="00F90BDC" w:rsidRDefault="00F90BDC">
      <w:r xmlns:w="http://schemas.openxmlformats.org/wordprocessingml/2006/main">
        <w:t xml:space="preserve">2. Romanos 6:23 Porque la paga del pecado es muerte; pero la dádiva de Dios es vida eterna por medio de Jesucristo nuestro Señor.</w:t>
      </w:r>
    </w:p>
    <w:p w14:paraId="2BB9F2B3" w14:textId="77777777" w:rsidR="00F90BDC" w:rsidRDefault="00F90BDC"/>
    <w:p w14:paraId="17A08795" w14:textId="77777777" w:rsidR="00F90BDC" w:rsidRDefault="00F90BDC">
      <w:r xmlns:w="http://schemas.openxmlformats.org/wordprocessingml/2006/main">
        <w:t xml:space="preserve">Hechos 24:16 Y en esto procuro tener siempre una conciencia libre de ofensa para con Dios y con los hombres.</w:t>
      </w:r>
    </w:p>
    <w:p w14:paraId="047E2EB5" w14:textId="77777777" w:rsidR="00F90BDC" w:rsidRDefault="00F90BDC"/>
    <w:p w14:paraId="77D2857B" w14:textId="77777777" w:rsidR="00F90BDC" w:rsidRDefault="00F90BDC">
      <w:r xmlns:w="http://schemas.openxmlformats.org/wordprocessingml/2006/main">
        <w:t xml:space="preserve">Pablo estaba comprometido a tener una conciencia tranquila ante Dios y los hombres.</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nos llama a tener la conciencia tranquila ante Dios y los hombres.</w:t>
      </w:r>
    </w:p>
    <w:p w14:paraId="6339579D" w14:textId="77777777" w:rsidR="00F90BDC" w:rsidRDefault="00F90BDC"/>
    <w:p w14:paraId="29E3046B" w14:textId="77777777" w:rsidR="00F90BDC" w:rsidRDefault="00F90BDC">
      <w:r xmlns:w="http://schemas.openxmlformats.org/wordprocessingml/2006/main">
        <w:t xml:space="preserve">2: Estamos llamados a vivir una vida de integridad en la presencia de Dios y del hombre.</w:t>
      </w:r>
    </w:p>
    <w:p w14:paraId="052D434F" w14:textId="77777777" w:rsidR="00F90BDC" w:rsidRDefault="00F90BDC"/>
    <w:p w14:paraId="347BD749" w14:textId="77777777" w:rsidR="00F90BDC" w:rsidRDefault="00F90BDC">
      <w:r xmlns:w="http://schemas.openxmlformats.org/wordprocessingml/2006/main">
        <w:t xml:space="preserve">1: 1 Juan 3:20-21 ? </w:t>
      </w:r>
      <w:r xmlns:w="http://schemas.openxmlformats.org/wordprocessingml/2006/main">
        <w:rPr>
          <w:rFonts w:ascii="맑은 고딕 Semilight" w:hAnsi="맑은 고딕 Semilight"/>
        </w:rPr>
        <w:t xml:space="preserve">쏤 </w:t>
      </w:r>
      <w:r xmlns:w="http://schemas.openxmlformats.org/wordprocessingml/2006/main">
        <w:t xml:space="preserve">o cuando nuestro corazón nos reprende, mayor es Dios que nuestro corazón, y él lo sabe todo. Amados, si nuestro corazón no nos reprende, confianza tenemos delante de Dios.</w:t>
      </w:r>
    </w:p>
    <w:p w14:paraId="0DFEDE18" w14:textId="77777777" w:rsidR="00F90BDC" w:rsidRDefault="00F90BDC"/>
    <w:p w14:paraId="059AF8A4" w14:textId="77777777" w:rsidR="00F90BDC" w:rsidRDefault="00F90BDC">
      <w:r xmlns:w="http://schemas.openxmlformats.org/wordprocessingml/2006/main">
        <w:t xml:space="preserve">2: Romanos 12:17 ? </w:t>
      </w:r>
      <w:r xmlns:w="http://schemas.openxmlformats.org/wordprocessingml/2006/main">
        <w:rPr>
          <w:rFonts w:ascii="맑은 고딕 Semilight" w:hAnsi="맑은 고딕 Semilight"/>
        </w:rPr>
        <w:t xml:space="preserve">쏳 </w:t>
      </w:r>
      <w:r xmlns:w="http://schemas.openxmlformats.org/wordprocessingml/2006/main">
        <w:t xml:space="preserve">No pagéis a nadie mal por mal, sino pensad en hacer lo que sea honesto delante de todos.</w:t>
      </w:r>
    </w:p>
    <w:p w14:paraId="25416EB7" w14:textId="77777777" w:rsidR="00F90BDC" w:rsidRDefault="00F90BDC"/>
    <w:p w14:paraId="5A4132BA" w14:textId="77777777" w:rsidR="00F90BDC" w:rsidRDefault="00F90BDC">
      <w:r xmlns:w="http://schemas.openxmlformats.org/wordprocessingml/2006/main">
        <w:t xml:space="preserve">Hechos 24:17 Después de muchos años, vine a traer limosna y ofrendas a mi nación.</w:t>
      </w:r>
    </w:p>
    <w:p w14:paraId="1243F805" w14:textId="77777777" w:rsidR="00F90BDC" w:rsidRDefault="00F90BDC"/>
    <w:p w14:paraId="548E8140" w14:textId="77777777" w:rsidR="00F90BDC" w:rsidRDefault="00F90BDC">
      <w:r xmlns:w="http://schemas.openxmlformats.org/wordprocessingml/2006/main">
        <w:t xml:space="preserve">Pablo regresa a Jerusalén para llevar ofrendas a su pueblo.</w:t>
      </w:r>
    </w:p>
    <w:p w14:paraId="7A015F3F" w14:textId="77777777" w:rsidR="00F90BDC" w:rsidRDefault="00F90BDC"/>
    <w:p w14:paraId="21AFDC6A" w14:textId="77777777" w:rsidR="00F90BDC" w:rsidRDefault="00F90BDC">
      <w:r xmlns:w="http://schemas.openxmlformats.org/wordprocessingml/2006/main">
        <w:t xml:space="preserve">1. La importancia de volver a casa y retribuir a quienes nos han dado.</w:t>
      </w:r>
    </w:p>
    <w:p w14:paraId="72A790F7" w14:textId="77777777" w:rsidR="00F90BDC" w:rsidRDefault="00F90BDC"/>
    <w:p w14:paraId="2171585B" w14:textId="77777777" w:rsidR="00F90BDC" w:rsidRDefault="00F90BDC">
      <w:r xmlns:w="http://schemas.openxmlformats.org/wordprocessingml/2006/main">
        <w:t xml:space="preserve">2. Recordar nuestras raíces y mostrar gratitud.</w:t>
      </w:r>
    </w:p>
    <w:p w14:paraId="14576205" w14:textId="77777777" w:rsidR="00F90BDC" w:rsidRDefault="00F90BDC"/>
    <w:p w14:paraId="77580DD0" w14:textId="77777777" w:rsidR="00F90BDC" w:rsidRDefault="00F90BDC">
      <w:r xmlns:w="http://schemas.openxmlformats.org/wordprocessingml/2006/main">
        <w:t xml:space="preserve">1. Lucas 17:11??9 - Jesús sana a los diez leprosos y sólo uno regresa para agradecerle.</w:t>
      </w:r>
    </w:p>
    <w:p w14:paraId="0816E704" w14:textId="77777777" w:rsidR="00F90BDC" w:rsidRDefault="00F90BDC"/>
    <w:p w14:paraId="71A94111" w14:textId="77777777" w:rsidR="00F90BDC" w:rsidRDefault="00F90BDC">
      <w:r xmlns:w="http://schemas.openxmlformats.org/wordprocessingml/2006/main">
        <w:t xml:space="preserve">2. Mateo 25:35??6 ??Jesús nos instruye a ayudar a los necesitados.</w:t>
      </w:r>
    </w:p>
    <w:p w14:paraId="0532275C" w14:textId="77777777" w:rsidR="00F90BDC" w:rsidRDefault="00F90BDC"/>
    <w:p w14:paraId="701CA366" w14:textId="77777777" w:rsidR="00F90BDC" w:rsidRDefault="00F90BDC">
      <w:r xmlns:w="http://schemas.openxmlformats.org/wordprocessingml/2006/main">
        <w:t xml:space="preserve">Hechos 24:18 Entonces unos judíos de Asia me encontraron purificado en el templo, ni con multitud ni con alboroto.</w:t>
      </w:r>
    </w:p>
    <w:p w14:paraId="15B57BFD" w14:textId="77777777" w:rsidR="00F90BDC" w:rsidRDefault="00F90BDC"/>
    <w:p w14:paraId="6E625D2B" w14:textId="77777777" w:rsidR="00F90BDC" w:rsidRDefault="00F90BDC">
      <w:r xmlns:w="http://schemas.openxmlformats.org/wordprocessingml/2006/main">
        <w:t xml:space="preserve">Algunos judíos de Asia encontraron a Pablo purificado en el templo, sin gran multitud ni alboroto.</w:t>
      </w:r>
    </w:p>
    <w:p w14:paraId="4E9D26AB" w14:textId="77777777" w:rsidR="00F90BDC" w:rsidRDefault="00F90BDC"/>
    <w:p w14:paraId="7DE14542" w14:textId="77777777" w:rsidR="00F90BDC" w:rsidRDefault="00F90BDC">
      <w:r xmlns:w="http://schemas.openxmlformats.org/wordprocessingml/2006/main">
        <w:t xml:space="preserve">1. El poder de la obediencia: descubriendo el propósito de Dios en nuestras vidas</w:t>
      </w:r>
    </w:p>
    <w:p w14:paraId="462AFEB2" w14:textId="77777777" w:rsidR="00F90BDC" w:rsidRDefault="00F90BDC"/>
    <w:p w14:paraId="7A79C71B" w14:textId="77777777" w:rsidR="00F90BDC" w:rsidRDefault="00F90BDC">
      <w:r xmlns:w="http://schemas.openxmlformats.org/wordprocessingml/2006/main">
        <w:t xml:space="preserve">2. Vivir en paz: encontrar la armonía en tiempos inestables</w:t>
      </w:r>
    </w:p>
    <w:p w14:paraId="2CD84BD9" w14:textId="77777777" w:rsidR="00F90BDC" w:rsidRDefault="00F90BDC"/>
    <w:p w14:paraId="00E2932F" w14:textId="77777777" w:rsidR="00F90BDC" w:rsidRDefault="00F90BDC">
      <w:r xmlns:w="http://schemas.openxmlformats.org/wordprocessingml/2006/main">
        <w:t xml:space="preserve">1. Salmo 130:5-6 - "En Jehová espero, mi alma espera, y en su palabra espero. Mi alma espera en Jehová más que los que velan por la mañana; digo, más que ellos. esa guardia de la mañana."</w:t>
      </w:r>
    </w:p>
    <w:p w14:paraId="0F353344" w14:textId="77777777" w:rsidR="00F90BDC" w:rsidRDefault="00F90BDC"/>
    <w:p w14:paraId="06FC6C3C" w14:textId="77777777" w:rsidR="00F90BDC" w:rsidRDefault="00F90BDC">
      <w:r xmlns:w="http://schemas.openxmlformats.org/wordprocessingml/2006/main">
        <w:t xml:space="preserve">2. Mateo 5:9 - "Bienaventurados los pacificadores, porque ellos serán llamados hijos de Dios".</w:t>
      </w:r>
    </w:p>
    <w:p w14:paraId="1CD0DF14" w14:textId="77777777" w:rsidR="00F90BDC" w:rsidRDefault="00F90BDC"/>
    <w:p w14:paraId="140AB09D" w14:textId="77777777" w:rsidR="00F90BDC" w:rsidRDefault="00F90BDC">
      <w:r xmlns:w="http://schemas.openxmlformats.org/wordprocessingml/2006/main">
        <w:t xml:space="preserve">Hechos 24:19 ¿Quién debería haber estado aquí delante de ti y objetar, si tuvieran algo contra mí?</w:t>
      </w:r>
    </w:p>
    <w:p w14:paraId="7926248D" w14:textId="77777777" w:rsidR="00F90BDC" w:rsidRDefault="00F90BDC"/>
    <w:p w14:paraId="47552F8B" w14:textId="77777777" w:rsidR="00F90BDC" w:rsidRDefault="00F90BDC">
      <w:r xmlns:w="http://schemas.openxmlformats.org/wordprocessingml/2006/main">
        <w:t xml:space="preserve">Paul se defiende ante Félix afirmando que si alguien tuviera algo contra él, debería haber estado presente para objetar.</w:t>
      </w:r>
    </w:p>
    <w:p w14:paraId="2A0DC289" w14:textId="77777777" w:rsidR="00F90BDC" w:rsidRDefault="00F90BDC"/>
    <w:p w14:paraId="6CECCFD8" w14:textId="77777777" w:rsidR="00F90BDC" w:rsidRDefault="00F90BDC">
      <w:r xmlns:w="http://schemas.openxmlformats.org/wordprocessingml/2006/main">
        <w:t xml:space="preserve">1. Defender la justicia: el ejemplo de Pablo de defenderse y exigir justicia.</w:t>
      </w:r>
    </w:p>
    <w:p w14:paraId="53EE75A6" w14:textId="77777777" w:rsidR="00F90BDC" w:rsidRDefault="00F90BDC"/>
    <w:p w14:paraId="7E243598" w14:textId="77777777" w:rsidR="00F90BDC" w:rsidRDefault="00F90BDC">
      <w:r xmlns:w="http://schemas.openxmlformats.org/wordprocessingml/2006/main">
        <w:t xml:space="preserve">2. Justicia ante la acusación: Mantenerse firme y confiar en la justicia de Dios cuando se le acusa falsamente.</w:t>
      </w:r>
    </w:p>
    <w:p w14:paraId="4E2915AF" w14:textId="77777777" w:rsidR="00F90BDC" w:rsidRDefault="00F90BDC"/>
    <w:p w14:paraId="1931B205" w14:textId="77777777" w:rsidR="00F90BDC" w:rsidRDefault="00F90BDC">
      <w:r xmlns:w="http://schemas.openxmlformats.org/wordprocessingml/2006/main">
        <w:t xml:space="preserve">1. Isaías 54:17 - Ningún arma forjada contra mí prosperará.</w:t>
      </w:r>
    </w:p>
    <w:p w14:paraId="22871C52" w14:textId="77777777" w:rsidR="00F90BDC" w:rsidRDefault="00F90BDC"/>
    <w:p w14:paraId="3456399A" w14:textId="77777777" w:rsidR="00F90BDC" w:rsidRDefault="00F90BDC">
      <w:r xmlns:w="http://schemas.openxmlformats.org/wordprocessingml/2006/main">
        <w:t xml:space="preserve">2. Proverbios 17:15 - El que justifica al impío y el que condena al justo, ambos son abominación al Señor.</w:t>
      </w:r>
    </w:p>
    <w:p w14:paraId="6AEC8B2E" w14:textId="77777777" w:rsidR="00F90BDC" w:rsidRDefault="00F90BDC"/>
    <w:p w14:paraId="0FA4536F" w14:textId="77777777" w:rsidR="00F90BDC" w:rsidRDefault="00F90BDC">
      <w:r xmlns:w="http://schemas.openxmlformats.org/wordprocessingml/2006/main">
        <w:t xml:space="preserve">Hechos 24:20 O bien digan estos mismos aquí, si han hallado en mí alguna mala acción, estando yo presente </w:t>
      </w:r>
      <w:r xmlns:w="http://schemas.openxmlformats.org/wordprocessingml/2006/main">
        <w:lastRenderedPageBreak xmlns:w="http://schemas.openxmlformats.org/wordprocessingml/2006/main"/>
      </w:r>
      <w:r xmlns:w="http://schemas.openxmlformats.org/wordprocessingml/2006/main">
        <w:t xml:space="preserve">ante el concilio,</w:t>
      </w:r>
    </w:p>
    <w:p w14:paraId="2E217635" w14:textId="77777777" w:rsidR="00F90BDC" w:rsidRDefault="00F90BDC"/>
    <w:p w14:paraId="54C0A186" w14:textId="77777777" w:rsidR="00F90BDC" w:rsidRDefault="00F90BDC">
      <w:r xmlns:w="http://schemas.openxmlformats.org/wordprocessingml/2006/main">
        <w:t xml:space="preserve">Pablo fue acusado de maldad ante el concilio, pero no se encontró ninguna prueba en su contra.</w:t>
      </w:r>
    </w:p>
    <w:p w14:paraId="7D017C73" w14:textId="77777777" w:rsidR="00F90BDC" w:rsidRDefault="00F90BDC"/>
    <w:p w14:paraId="3D1041C3" w14:textId="77777777" w:rsidR="00F90BDC" w:rsidRDefault="00F90BDC">
      <w:r xmlns:w="http://schemas.openxmlformats.org/wordprocessingml/2006/main">
        <w:t xml:space="preserve">1: La justicia de Dios siempre prevalece, y Él es fiel para protegernos de acusaciones falsas.</w:t>
      </w:r>
    </w:p>
    <w:p w14:paraId="33B7A497" w14:textId="77777777" w:rsidR="00F90BDC" w:rsidRDefault="00F90BDC"/>
    <w:p w14:paraId="27320B06" w14:textId="77777777" w:rsidR="00F90BDC" w:rsidRDefault="00F90BDC">
      <w:r xmlns:w="http://schemas.openxmlformats.org/wordprocessingml/2006/main">
        <w:t xml:space="preserve">2: Podemos confiar en Dios para que nos proteja y haga justicia a los injustos.</w:t>
      </w:r>
    </w:p>
    <w:p w14:paraId="45DDBAAC" w14:textId="77777777" w:rsidR="00F90BDC" w:rsidRDefault="00F90BDC"/>
    <w:p w14:paraId="664F3BFD" w14:textId="77777777" w:rsidR="00F90BDC" w:rsidRDefault="00F90BDC">
      <w:r xmlns:w="http://schemas.openxmlformats.org/wordprocessingml/2006/main">
        <w:t xml:space="preserve">1: Salmo 37:5-6 - Encomienda tu camino al Señor; Confía en Él y Él actuará. Él hará brillar tu justicia como la luz, y tu justicia como el mediodía.</w:t>
      </w:r>
    </w:p>
    <w:p w14:paraId="08BD3B25" w14:textId="77777777" w:rsidR="00F90BDC" w:rsidRDefault="00F90BDC"/>
    <w:p w14:paraId="5E92B2F0" w14:textId="77777777" w:rsidR="00F90BDC" w:rsidRDefault="00F90BDC">
      <w:r xmlns:w="http://schemas.openxmlformats.org/wordprocessingml/2006/main">
        <w:t xml:space="preserve">2: Proverbios 21:3 - Hacer justicia y juicio es más aceptable al Señor que los sacrificios.</w:t>
      </w:r>
    </w:p>
    <w:p w14:paraId="3CE77961" w14:textId="77777777" w:rsidR="00F90BDC" w:rsidRDefault="00F90BDC"/>
    <w:p w14:paraId="17285010" w14:textId="77777777" w:rsidR="00F90BDC" w:rsidRDefault="00F90BDC">
      <w:r xmlns:w="http://schemas.openxmlformats.org/wordprocessingml/2006/main">
        <w:t xml:space="preserve">Hechos 24:21 Si no fuera por esta sola voz que clamé estando en medio de ellos: Acerca de la resurrección de los muertos soy cuestionado por vosotros hoy.</w:t>
      </w:r>
    </w:p>
    <w:p w14:paraId="009436C8" w14:textId="77777777" w:rsidR="00F90BDC" w:rsidRDefault="00F90BDC"/>
    <w:p w14:paraId="51063646" w14:textId="77777777" w:rsidR="00F90BDC" w:rsidRDefault="00F90BDC">
      <w:r xmlns:w="http://schemas.openxmlformats.org/wordprocessingml/2006/main">
        <w:t xml:space="preserve">Pablo está siendo interrogado ante Félix sobre sus afirmaciones sobre la resurrección de los muertos.</w:t>
      </w:r>
    </w:p>
    <w:p w14:paraId="765D0E4B" w14:textId="77777777" w:rsidR="00F90BDC" w:rsidRDefault="00F90BDC"/>
    <w:p w14:paraId="6AFA4A01" w14:textId="77777777" w:rsidR="00F90BDC" w:rsidRDefault="00F90BDC">
      <w:r xmlns:w="http://schemas.openxmlformats.org/wordprocessingml/2006/main">
        <w:t xml:space="preserve">1. Nuestra esperanza de resurrección: celebrar el don de la vida eterna</w:t>
      </w:r>
    </w:p>
    <w:p w14:paraId="1EF604D2" w14:textId="77777777" w:rsidR="00F90BDC" w:rsidRDefault="00F90BDC"/>
    <w:p w14:paraId="5F23BAE3" w14:textId="77777777" w:rsidR="00F90BDC" w:rsidRDefault="00F90BDC">
      <w:r xmlns:w="http://schemas.openxmlformats.org/wordprocessingml/2006/main">
        <w:t xml:space="preserve">2. Vivir a la luz de la resurrección: transformar el mundo por la fe</w:t>
      </w:r>
    </w:p>
    <w:p w14:paraId="78C5850E" w14:textId="77777777" w:rsidR="00F90BDC" w:rsidRDefault="00F90BDC"/>
    <w:p w14:paraId="4C8E6E2F" w14:textId="77777777" w:rsidR="00F90BDC" w:rsidRDefault="00F90BDC">
      <w:r xmlns:w="http://schemas.openxmlformats.org/wordprocessingml/2006/main">
        <w:t xml:space="preserve">1. 1 Corintios 15:20-22 ??? </w:t>
      </w:r>
      <w:r xmlns:w="http://schemas.openxmlformats.org/wordprocessingml/2006/main">
        <w:rPr>
          <w:rFonts w:ascii="맑은 고딕 Semilight" w:hAnsi="맑은 고딕 Semilight"/>
        </w:rPr>
        <w:t xml:space="preserve">Pero </w:t>
      </w:r>
      <w:r xmlns:w="http://schemas.openxmlformats.org/wordprocessingml/2006/main">
        <w:t xml:space="preserve">ahora Cristo ha resucitado de entre los muertos, y es primicias de los que durmieron. Porque por cuanto la muerte entró por un hombre, también por un hombre la resurrección de los muertos. Porque así como en Adán todos mueren, así también en Cristo todos serán vivificados.</w:t>
      </w:r>
    </w:p>
    <w:p w14:paraId="0F25E3E8" w14:textId="77777777" w:rsidR="00F90BDC" w:rsidRDefault="00F90BDC"/>
    <w:p w14:paraId="3BA50529" w14:textId="77777777" w:rsidR="00F90BDC" w:rsidRDefault="00F90BDC">
      <w:r xmlns:w="http://schemas.openxmlformats.org/wordprocessingml/2006/main">
        <w:t xml:space="preserve">2. Lucas 24:3-7 ??? </w:t>
      </w:r>
      <w:r xmlns:w="http://schemas.openxmlformats.org/wordprocessingml/2006/main">
        <w:rPr>
          <w:rFonts w:ascii="맑은 고딕 Semilight" w:hAnsi="맑은 고딕 Semilight"/>
        </w:rPr>
        <w:t xml:space="preserve">Entonces </w:t>
      </w:r>
      <w:r xmlns:w="http://schemas.openxmlformats.org/wordprocessingml/2006/main">
        <w:t xml:space="preserve">se acordaron de sus palabras, volvieron del sepulcro y contaron todas </w:t>
      </w:r>
      <w:r xmlns:w="http://schemas.openxmlformats.org/wordprocessingml/2006/main">
        <w:lastRenderedPageBreak xmlns:w="http://schemas.openxmlformats.org/wordprocessingml/2006/main"/>
      </w:r>
      <w:r xmlns:w="http://schemas.openxmlformats.org/wordprocessingml/2006/main">
        <w:t xml:space="preserve">estas cosas a los once y a todos los demás. Fueron María Magdalena, Juana, María la madre de Santiago, y las demás mujeres que estaban con ellas, quienes dijeron estas cosas a los apóstoles. Y sus palabras les parecieron mentiras y no las creían. Pero Pedro se levantó y corrió al sepulcro; e inclinándose, vio los lienzos tirados solos; y se fue, maravillándose de lo que había sucedido.</w:t>
      </w:r>
    </w:p>
    <w:p w14:paraId="44C3D37B" w14:textId="77777777" w:rsidR="00F90BDC" w:rsidRDefault="00F90BDC"/>
    <w:p w14:paraId="2794EA81" w14:textId="77777777" w:rsidR="00F90BDC" w:rsidRDefault="00F90BDC">
      <w:r xmlns:w="http://schemas.openxmlformats.org/wordprocessingml/2006/main">
        <w:t xml:space="preserve">Hechos 24:22 Y oyendo Félix estas cosas, teniendo más perfecto conocimiento de aquel camino, las postergó, y dijo: Cuando descienda Lisias el capitán, conoceré todo vuestro asunto.</w:t>
      </w:r>
    </w:p>
    <w:p w14:paraId="16F52205" w14:textId="77777777" w:rsidR="00F90BDC" w:rsidRDefault="00F90BDC"/>
    <w:p w14:paraId="5526D469" w14:textId="77777777" w:rsidR="00F90BDC" w:rsidRDefault="00F90BDC">
      <w:r xmlns:w="http://schemas.openxmlformats.org/wordprocessingml/2006/main">
        <w:t xml:space="preserve">Félix escuchó a Pablo y a los judíos debatir y decidió esperar hasta que llegara Lisias, el capitán en jefe, para adquirir más conocimientos sobre el asunto.</w:t>
      </w:r>
    </w:p>
    <w:p w14:paraId="4DAF9BA2" w14:textId="77777777" w:rsidR="00F90BDC" w:rsidRDefault="00F90BDC"/>
    <w:p w14:paraId="64F2675F" w14:textId="77777777" w:rsidR="00F90BDC" w:rsidRDefault="00F90BDC">
      <w:r xmlns:w="http://schemas.openxmlformats.org/wordprocessingml/2006/main">
        <w:t xml:space="preserve">1. Paciencia en la toma de decisiones: aprendiendo de Félix en Hechos 24</w:t>
      </w:r>
    </w:p>
    <w:p w14:paraId="42749954" w14:textId="77777777" w:rsidR="00F90BDC" w:rsidRDefault="00F90BDC"/>
    <w:p w14:paraId="0E2B01FC" w14:textId="77777777" w:rsidR="00F90BDC" w:rsidRDefault="00F90BDC">
      <w:r xmlns:w="http://schemas.openxmlformats.org/wordprocessingml/2006/main">
        <w:t xml:space="preserve">2. El valor de buscar sabiduría: el ejemplo de Félix en Hechos 24</w:t>
      </w:r>
    </w:p>
    <w:p w14:paraId="22F7EB8D" w14:textId="77777777" w:rsidR="00F90BDC" w:rsidRDefault="00F90BDC"/>
    <w:p w14:paraId="1C14533F" w14:textId="77777777" w:rsidR="00F90BDC" w:rsidRDefault="00F90BDC">
      <w:r xmlns:w="http://schemas.openxmlformats.org/wordprocessingml/2006/main">
        <w:t xml:space="preserve">1. Santiago 1:5 - "Si alguno de vosotros tiene falta de sabiduría, pídala a Dios, el cual da a todos generosamente y sin reproche, y le será dada".</w:t>
      </w:r>
    </w:p>
    <w:p w14:paraId="52CA5541" w14:textId="77777777" w:rsidR="00F90BDC" w:rsidRDefault="00F90BDC"/>
    <w:p w14:paraId="37356F63" w14:textId="77777777" w:rsidR="00F90BDC" w:rsidRDefault="00F90BDC">
      <w:r xmlns:w="http://schemas.openxmlformats.org/wordprocessingml/2006/main">
        <w:t xml:space="preserve">2. Proverbios 11:14 - "Donde no hay consejo, el pueblo cae; pero en la multitud de consejeros hay seguridad".</w:t>
      </w:r>
    </w:p>
    <w:p w14:paraId="17FEFB77" w14:textId="77777777" w:rsidR="00F90BDC" w:rsidRDefault="00F90BDC"/>
    <w:p w14:paraId="2C01B72F" w14:textId="77777777" w:rsidR="00F90BDC" w:rsidRDefault="00F90BDC">
      <w:r xmlns:w="http://schemas.openxmlformats.org/wordprocessingml/2006/main">
        <w:t xml:space="preserve">Hechos 24:23 Y mandó a un centurión que custodiara a Pablo y le dejara en libertad, y que no prohibiera a ninguno de sus conocidos ministrar o venir a él.</w:t>
      </w:r>
    </w:p>
    <w:p w14:paraId="58DD4D54" w14:textId="77777777" w:rsidR="00F90BDC" w:rsidRDefault="00F90BDC"/>
    <w:p w14:paraId="3CEC85C1" w14:textId="77777777" w:rsidR="00F90BDC" w:rsidRDefault="00F90BDC">
      <w:r xmlns:w="http://schemas.openxmlformats.org/wordprocessingml/2006/main">
        <w:t xml:space="preserve">A Paul se le permite tener la libertad de recibir visitas y recibir ayuda de sus conocidos.</w:t>
      </w:r>
    </w:p>
    <w:p w14:paraId="58D408B7" w14:textId="77777777" w:rsidR="00F90BDC" w:rsidRDefault="00F90BDC"/>
    <w:p w14:paraId="595F38E2" w14:textId="77777777" w:rsidR="00F90BDC" w:rsidRDefault="00F90BDC">
      <w:r xmlns:w="http://schemas.openxmlformats.org/wordprocessingml/2006/main">
        <w:t xml:space="preserve">1: La gracia de Dios nos concede la libertad de estar rodeados del apoyo de quienes nos aman.</w:t>
      </w:r>
    </w:p>
    <w:p w14:paraId="35161F3A" w14:textId="77777777" w:rsidR="00F90BDC" w:rsidRDefault="00F90BDC"/>
    <w:p w14:paraId="2CB8C7D7" w14:textId="77777777" w:rsidR="00F90BDC" w:rsidRDefault="00F90BDC">
      <w:r xmlns:w="http://schemas.openxmlformats.org/wordprocessingml/2006/main">
        <w:t xml:space="preserve">2: El amor y la misericordia de Dios nos permiten ser consolados y cuidados por quienes nos rodean.</w:t>
      </w:r>
    </w:p>
    <w:p w14:paraId="47D75FCB" w14:textId="77777777" w:rsidR="00F90BDC" w:rsidRDefault="00F90BDC"/>
    <w:p w14:paraId="2C82BCAC" w14:textId="77777777" w:rsidR="00F90BDC" w:rsidRDefault="00F90BDC">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2E8CE8BA" w14:textId="77777777" w:rsidR="00F90BDC" w:rsidRDefault="00F90BDC"/>
    <w:p w14:paraId="6EC90407" w14:textId="77777777" w:rsidR="00F90BDC" w:rsidRDefault="00F90BDC">
      <w:r xmlns:w="http://schemas.openxmlformats.org/wordprocessingml/2006/main">
        <w:t xml:space="preserve">2: Hebreos 13:5 - Mantén tu vida libre de amor al dinero, y conténtate con lo que tienes, porque él ha dicho: ? </w:t>
      </w:r>
      <w:r xmlns:w="http://schemas.openxmlformats.org/wordprocessingml/2006/main">
        <w:rPr>
          <w:rFonts w:ascii="맑은 고딕 Semilight" w:hAnsi="맑은 고딕 Semilight"/>
        </w:rPr>
        <w:t xml:space="preserve">쏧 </w:t>
      </w:r>
      <w:r xmlns:w="http://schemas.openxmlformats.org/wordprocessingml/2006/main">
        <w:t xml:space="preserve">nunca te dejará ni te desamparará.??</w:t>
      </w:r>
    </w:p>
    <w:p w14:paraId="30AC864B" w14:textId="77777777" w:rsidR="00F90BDC" w:rsidRDefault="00F90BDC"/>
    <w:p w14:paraId="65A8A790" w14:textId="77777777" w:rsidR="00F90BDC" w:rsidRDefault="00F90BDC">
      <w:r xmlns:w="http://schemas.openxmlformats.org/wordprocessingml/2006/main">
        <w:t xml:space="preserve">Hechos 24:24 Y pasados unos días, viniendo Félix con su mujer Drusila, que era judía, mandó llamar a Pablo, y le oyó acerca de la fe en Cristo.</w:t>
      </w:r>
    </w:p>
    <w:p w14:paraId="1231219F" w14:textId="77777777" w:rsidR="00F90BDC" w:rsidRDefault="00F90BDC"/>
    <w:p w14:paraId="01E3903B" w14:textId="77777777" w:rsidR="00F90BDC" w:rsidRDefault="00F90BDC">
      <w:r xmlns:w="http://schemas.openxmlformats.org/wordprocessingml/2006/main">
        <w:t xml:space="preserve">Pablo habló con Félix y Drusilla sobre la fe en Cristo.</w:t>
      </w:r>
    </w:p>
    <w:p w14:paraId="1220D525" w14:textId="77777777" w:rsidR="00F90BDC" w:rsidRDefault="00F90BDC"/>
    <w:p w14:paraId="109D9848" w14:textId="77777777" w:rsidR="00F90BDC" w:rsidRDefault="00F90BDC">
      <w:r xmlns:w="http://schemas.openxmlformats.org/wordprocessingml/2006/main">
        <w:t xml:space="preserve">1. La importancia de compartir el evangelio con otros</w:t>
      </w:r>
    </w:p>
    <w:p w14:paraId="08E7B03E" w14:textId="77777777" w:rsidR="00F90BDC" w:rsidRDefault="00F90BDC"/>
    <w:p w14:paraId="3B60E2D6" w14:textId="77777777" w:rsidR="00F90BDC" w:rsidRDefault="00F90BDC">
      <w:r xmlns:w="http://schemas.openxmlformats.org/wordprocessingml/2006/main">
        <w:t xml:space="preserve">2. El poder de la fe en Jesucristo</w:t>
      </w:r>
    </w:p>
    <w:p w14:paraId="0EEAFAF2" w14:textId="77777777" w:rsidR="00F90BDC" w:rsidRDefault="00F90BDC"/>
    <w:p w14:paraId="67A9C92A" w14:textId="77777777" w:rsidR="00F90BDC" w:rsidRDefault="00F90BDC">
      <w:r xmlns:w="http://schemas.openxmlformats.org/wordprocessingml/2006/main">
        <w:t xml:space="preserve">1. Mateo 28:18-20 - Y acercándose Jesús, les dijo: ? </w:t>
      </w:r>
      <w:r xmlns:w="http://schemas.openxmlformats.org/wordprocessingml/2006/main">
        <w:rPr>
          <w:rFonts w:ascii="맑은 고딕 Semilight" w:hAnsi="맑은 고딕 Semilight"/>
        </w:rPr>
        <w:t xml:space="preserve">쏛 </w:t>
      </w:r>
      <w:r xmlns:w="http://schemas.openxmlformats.org/wordprocessingml/2006/main">
        <w:t xml:space="preserve">Toda potestad me ha sido dada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77973363" w14:textId="77777777" w:rsidR="00F90BDC" w:rsidRDefault="00F90BDC"/>
    <w:p w14:paraId="7E9B42B7" w14:textId="77777777" w:rsidR="00F90BDC" w:rsidRDefault="00F90BDC">
      <w:r xmlns:w="http://schemas.openxmlformats.org/wordprocessingml/2006/main">
        <w:t xml:space="preserve">2. Romanos 10:14-17 - ¿Cómo, pues, invocarán a aquel en quien no han creído? ¿Y cómo van a creer en aquel de quien nunca han oído hablar? ¿Y cómo oirán sin haber quien les predique? ¿Y cómo van a predicar si no son enviados? Tal como está escrito, ? </w:t>
      </w:r>
      <w:r xmlns:w="http://schemas.openxmlformats.org/wordprocessingml/2006/main">
        <w:rPr>
          <w:rFonts w:ascii="맑은 고딕 Semilight" w:hAnsi="맑은 고딕 Semilight"/>
        </w:rPr>
        <w:t xml:space="preserve">쏦 ¡ </w:t>
      </w:r>
      <w:r xmlns:w="http://schemas.openxmlformats.org/wordprocessingml/2006/main">
        <w:t xml:space="preserve">Cuán hermosos son los pies de los que anuncian la buena nueva!?? Así que la fe viene del oír, y el oír por la palabra de Cristo.</w:t>
      </w:r>
    </w:p>
    <w:p w14:paraId="255B5A19" w14:textId="77777777" w:rsidR="00F90BDC" w:rsidRDefault="00F90BDC"/>
    <w:p w14:paraId="3C9C2F0C" w14:textId="77777777" w:rsidR="00F90BDC" w:rsidRDefault="00F90BDC">
      <w:r xmlns:w="http://schemas.openxmlformats.org/wordprocessingml/2006/main">
        <w:t xml:space="preserve">Hechos 24:25 Y mientras pensaba acerca de la justicia, la templanza y el juicio venidero, Félix tembló y respondió: Ve por este tiempo; Cuando tenga tiempo conveniente, te llamaré.</w:t>
      </w:r>
    </w:p>
    <w:p w14:paraId="4EC5C184" w14:textId="77777777" w:rsidR="00F90BDC" w:rsidRDefault="00F90BDC"/>
    <w:p w14:paraId="139DBCD9" w14:textId="77777777" w:rsidR="00F90BDC" w:rsidRDefault="00F90BDC">
      <w:r xmlns:w="http://schemas.openxmlformats.org/wordprocessingml/2006/main">
        <w:t xml:space="preserve">¿Félix fue convencido de su propia pecaminosidad después de Pablo? </w:t>
      </w:r>
      <w:r xmlns:w="http://schemas.openxmlformats.org/wordprocessingml/2006/main">
        <w:rPr>
          <w:rFonts w:ascii="맑은 고딕 Semilight" w:hAnsi="맑은 고딕 Semilight"/>
        </w:rPr>
        <w:t xml:space="preserve">셲 </w:t>
      </w:r>
      <w:r xmlns:w="http://schemas.openxmlformats.org/wordprocessingml/2006/main">
        <w:t xml:space="preserve">predicación sobre la justicia, la templanza y el juicio venidero.</w:t>
      </w:r>
    </w:p>
    <w:p w14:paraId="256286C8" w14:textId="77777777" w:rsidR="00F90BDC" w:rsidRDefault="00F90BDC"/>
    <w:p w14:paraId="4FD9781A" w14:textId="77777777" w:rsidR="00F90BDC" w:rsidRDefault="00F90BDC">
      <w:r xmlns:w="http://schemas.openxmlformats.org/wordprocessingml/2006/main">
        <w:t xml:space="preserve">1. La pecaminosidad del hombre y las consecuencias del comportamiento impenitente</w:t>
      </w:r>
    </w:p>
    <w:p w14:paraId="64E1684B" w14:textId="77777777" w:rsidR="00F90BDC" w:rsidRDefault="00F90BDC"/>
    <w:p w14:paraId="366ADFD6" w14:textId="77777777" w:rsidR="00F90BDC" w:rsidRDefault="00F90BDC">
      <w:r xmlns:w="http://schemas.openxmlformats.org/wordprocessingml/2006/main">
        <w:t xml:space="preserve">2. El poder de la predicación y su capacidad para impactar el corazón</w:t>
      </w:r>
    </w:p>
    <w:p w14:paraId="3D19DF5F" w14:textId="77777777" w:rsidR="00F90BDC" w:rsidRDefault="00F90BDC"/>
    <w:p w14:paraId="249B160E" w14:textId="77777777" w:rsidR="00F90BDC" w:rsidRDefault="00F90BDC">
      <w:r xmlns:w="http://schemas.openxmlformats.org/wordprocessingml/2006/main">
        <w:t xml:space="preserve">1. Romanos 3:10-12 - Como está escrito: No hay justo, ni aun uno; no hay quien entienda, no hay quien busque a Dios. Todos se desviaron, a una se hicieron inútiles; No hay quien haga el bien, ni siquiera uno.</w:t>
      </w:r>
    </w:p>
    <w:p w14:paraId="6CA9E90E" w14:textId="77777777" w:rsidR="00F90BDC" w:rsidRDefault="00F90BDC"/>
    <w:p w14:paraId="4D5EB359" w14:textId="77777777" w:rsidR="00F90BDC" w:rsidRDefault="00F90BDC">
      <w:r xmlns:w="http://schemas.openxmlformats.org/wordprocessingml/2006/main">
        <w:t xml:space="preserve">2. 1 Corintios 2:4-5 - Y ni mi palabra ni mi predicación fue con palabras persuasivas de humana sabiduría, sino con demostración del Espíritu y de poder, para que vuestra fe no esté fundada en la sabiduría de los hombres, sino en la el poder de Dios.</w:t>
      </w:r>
    </w:p>
    <w:p w14:paraId="45134183" w14:textId="77777777" w:rsidR="00F90BDC" w:rsidRDefault="00F90BDC"/>
    <w:p w14:paraId="0EC512D0" w14:textId="77777777" w:rsidR="00F90BDC" w:rsidRDefault="00F90BDC">
      <w:r xmlns:w="http://schemas.openxmlformats.org/wordprocessingml/2006/main">
        <w:t xml:space="preserve">Hechos 24:26 Esperaba también que Pablo le hubiera dado dinero para soltarle; por lo que enviaba a buscarlo cada vez más y hablaba con él.</w:t>
      </w:r>
    </w:p>
    <w:p w14:paraId="396F6F55" w14:textId="77777777" w:rsidR="00F90BDC" w:rsidRDefault="00F90BDC"/>
    <w:p w14:paraId="030EEB72" w14:textId="77777777" w:rsidR="00F90BDC" w:rsidRDefault="00F90BDC">
      <w:r xmlns:w="http://schemas.openxmlformats.org/wordprocessingml/2006/main">
        <w:t xml:space="preserve">La detención de Paul fue de gran interés para Félix, quien esperaba recibir un soborno de él a cambio de su libertad.</w:t>
      </w:r>
    </w:p>
    <w:p w14:paraId="6E6B268A" w14:textId="77777777" w:rsidR="00F90BDC" w:rsidRDefault="00F90BDC"/>
    <w:p w14:paraId="1FB269D5" w14:textId="77777777" w:rsidR="00F90BDC" w:rsidRDefault="00F90BDC">
      <w:r xmlns:w="http://schemas.openxmlformats.org/wordprocessingml/2006/main">
        <w:t xml:space="preserve">1: En este pasaje, aprendemos que la detención de Pablo fue de gran interés para Félix, quien esperaba que un soborno liberaría a Pablo. Debemos tener cuidado de no permitir que nuestra esperanza de recompensa nos distraiga de hacer lo correcto.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historia de Pablo y Félix nos muestra que incluso las personas más malvadas pueden dejarse llevar por la codicia. Debemos esforzarnos por permanecer centrados en lo que es correcto y justo, incluso frente a la tentación.</w:t>
      </w:r>
    </w:p>
    <w:p w14:paraId="66C4DD85" w14:textId="77777777" w:rsidR="00F90BDC" w:rsidRDefault="00F90BDC"/>
    <w:p w14:paraId="29731D38" w14:textId="77777777" w:rsidR="00F90BDC" w:rsidRDefault="00F90BDC">
      <w:r xmlns:w="http://schemas.openxmlformats.org/wordprocessingml/2006/main">
        <w:t xml:space="preserve">1: Efesios 5:15-17 "Mirad, pues, con atención cómo andéis, no como necios sino como sabios, aprovechando el tiempo, porque los días son malos. Por tanto, no seáis insensatos, sino entended cuál es la voluntad del Señor es."</w:t>
      </w:r>
    </w:p>
    <w:p w14:paraId="4034C862" w14:textId="77777777" w:rsidR="00F90BDC" w:rsidRDefault="00F90BDC"/>
    <w:p w14:paraId="43F825AD" w14:textId="77777777" w:rsidR="00F90BDC" w:rsidRDefault="00F90BDC">
      <w:r xmlns:w="http://schemas.openxmlformats.org/wordprocessingml/2006/main">
        <w:t xml:space="preserve">2: Mateo 6:24 "Nadie puede servir a dos señores, porque o aborrecerá al uno y amará al otro, o se dedicará al uno y despreciará al otro. No se puede servir a Dios y al dinero".</w:t>
      </w:r>
    </w:p>
    <w:p w14:paraId="21CA4207" w14:textId="77777777" w:rsidR="00F90BDC" w:rsidRDefault="00F90BDC"/>
    <w:p w14:paraId="6753DAC3" w14:textId="77777777" w:rsidR="00F90BDC" w:rsidRDefault="00F90BDC">
      <w:r xmlns:w="http://schemas.openxmlformats.org/wordprocessingml/2006/main">
        <w:t xml:space="preserve">Hechos 24:27 Pero después de dos años, Porcio Festo entró en la habitación de Félix; y Félix, queriendo complacer a los judíos, dejó a Pablo atado.</w:t>
      </w:r>
    </w:p>
    <w:p w14:paraId="16FC4AFA" w14:textId="77777777" w:rsidR="00F90BDC" w:rsidRDefault="00F90BDC"/>
    <w:p w14:paraId="67D50E04" w14:textId="77777777" w:rsidR="00F90BDC" w:rsidRDefault="00F90BDC">
      <w:r xmlns:w="http://schemas.openxmlformats.org/wordprocessingml/2006/main">
        <w:t xml:space="preserve">Félix dejó a Pablo obligado a complacer a los judíos.</w:t>
      </w:r>
    </w:p>
    <w:p w14:paraId="7387AE4E" w14:textId="77777777" w:rsidR="00F90BDC" w:rsidRDefault="00F90BDC"/>
    <w:p w14:paraId="3736D408" w14:textId="77777777" w:rsidR="00F90BDC" w:rsidRDefault="00F90BDC">
      <w:r xmlns:w="http://schemas.openxmlformats.org/wordprocessingml/2006/main">
        <w:t xml:space="preserve">1: Jesús nos enseñó a amar a nuestros enemigos y a tratar a los demás como nos gustaría que nos trataran a nosotros. Debemos aprender a perdonar y no guardar rencor a los demás.</w:t>
      </w:r>
    </w:p>
    <w:p w14:paraId="4D710DBF" w14:textId="77777777" w:rsidR="00F90BDC" w:rsidRDefault="00F90BDC"/>
    <w:p w14:paraId="0529463C" w14:textId="77777777" w:rsidR="00F90BDC" w:rsidRDefault="00F90BDC">
      <w:r xmlns:w="http://schemas.openxmlformats.org/wordprocessingml/2006/main">
        <w:t xml:space="preserve">2: Debemos aprender a perdonar y no dejarnos influenciar por las opiniones de los demás. Debemos permanecer fieles a nuestras creencias y confiar en la voluntad de Dios.</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Pero os digo: amad a vuestros enemigos y orad por los que os persiguen, para que seáis hijos de vuestro Padre que está en los cielos.</w:t>
      </w:r>
    </w:p>
    <w:p w14:paraId="2D9E2CDF" w14:textId="77777777" w:rsidR="00F90BDC" w:rsidRDefault="00F90BDC"/>
    <w:p w14:paraId="282C45A6" w14:textId="77777777" w:rsidR="00F90BDC" w:rsidRDefault="00F90BDC">
      <w:r xmlns:w="http://schemas.openxmlformats.org/wordprocessingml/2006/main">
        <w:t xml:space="preserve">2: Filipenses 4:4-5 ? </w:t>
      </w:r>
      <w:r xmlns:w="http://schemas.openxmlformats.org/wordprocessingml/2006/main">
        <w:rPr>
          <w:rFonts w:ascii="맑은 고딕 Semilight" w:hAnsi="맑은 고딕 Semilight"/>
        </w:rPr>
        <w:t xml:space="preserve">쏳 </w:t>
      </w:r>
      <w:r xmlns:w="http://schemas.openxmlformats.org/wordprocessingml/2006/main">
        <w:t xml:space="preserve">gozaos en el Señor siempre. Lo diré de nuevo: ¡Alégrate! Que tu gentileza sea evidente para todos. El Señor está cerca.??</w:t>
      </w:r>
    </w:p>
    <w:p w14:paraId="4578B497" w14:textId="77777777" w:rsidR="00F90BDC" w:rsidRDefault="00F90BDC"/>
    <w:p w14:paraId="119AF097" w14:textId="77777777" w:rsidR="00F90BDC" w:rsidRDefault="00F90BDC">
      <w:r xmlns:w="http://schemas.openxmlformats.org/wordprocessingml/2006/main">
        <w:t xml:space="preserve">Hechos 25 relata la continuación del juicio de Pablo, ahora ante el gobernador Festo, el complot de los líderes judíos para matar a Pablo y la participación del rey Agripa en el caso.</w:t>
      </w:r>
    </w:p>
    <w:p w14:paraId="000C8D8D" w14:textId="77777777" w:rsidR="00F90BDC" w:rsidRDefault="00F90BDC"/>
    <w:p w14:paraId="7C9F12A4" w14:textId="77777777" w:rsidR="00F90BDC" w:rsidRDefault="00F90BDC">
      <w:r xmlns:w="http://schemas.openxmlformats.org/wordprocessingml/2006/main">
        <w:t xml:space="preserve">Párrafo 1º: El capítulo comienza con Festo tomando posesión y después de tres días subiendo a Jerusalén desde Cesarea. Los principales sacerdotes y los líderes judíos se presentaron ante él y presentaron cargos contra Pablo. Les pidieron urgentemente como favor que trasladaran a Pablo a Jerusalén porque estaban planeando una emboscada para matarlo en el camino. Pero Festo respondió que Pablo estaba detenido en Cesarea y que él mismo iría allí pronto. Sugirió que aquellos entre ellos capaces bajaran con él y presentaran sus acusaciones contra Pablo si había hecho algo malo (Hechos 25:1-5).</w:t>
      </w:r>
    </w:p>
    <w:p w14:paraId="7D9B1529" w14:textId="77777777" w:rsidR="00F90BDC" w:rsidRDefault="00F90BDC"/>
    <w:p w14:paraId="4187CFFD" w14:textId="77777777" w:rsidR="00F90BDC" w:rsidRDefault="00F90BDC">
      <w:r xmlns:w="http://schemas.openxmlformats.org/wordprocessingml/2006/main">
        <w:t xml:space="preserve">Párrafo 2: Unos ocho o diez días después, Festo regresó a Cesarea. Al día siguiente convocó el tribunal y ordenó que trajeran a Pablo cuando llegaron los judíos que habían bajado de Jerusalén lo rodearon y presentaron contra él muchas acusaciones graves que no pudieron probar (Hechos 25:6-7). En su defensa, Pablo afirmó: "No he hecho nada malo contra la ley judía, ni contra el templo, ni contra el César". Sin embargo, Festo, queriendo el favor de los judíos, dijo: '¿Estás dispuesto a subir a Jerusalén y ser juzgado ante mí allí por estos cargos?' Pero Pablo respondió: "Estoy en el tribunal del César donde debo ser juzgado. No he hecho ningún mal a los judíos, como bien sabes, si soy culpable, he hecho algo que merece la muerte. No me niego a morir, pero si los cargos son falsos, nadie tiene derecho". ¡Entrégamelos, apelo al César!' Después de consultar con su consejo, Festo declaró: '¿Has apelado a César? ¡Al César irás! (Hechos 25:8-12).</w:t>
      </w:r>
    </w:p>
    <w:p w14:paraId="1242EDC3" w14:textId="77777777" w:rsidR="00F90BDC" w:rsidRDefault="00F90BDC"/>
    <w:p w14:paraId="2CA804F1" w14:textId="77777777" w:rsidR="00F90BDC" w:rsidRDefault="00F90BDC">
      <w:r xmlns:w="http://schemas.openxmlformats.org/wordprocessingml/2006/main">
        <w:t xml:space="preserve">3er párrafo: Unos días después, el rey Agripa y Berenice llegaron a Cesarea para rendir homenaje a Festo, cuando habían estado allí muchos días. Festo presentó el caso ante el rey diciendo que había un hombre dejado prisionero por Félix sobre quien toda la comunidad judía me solicitó tanto aquí en Jerusalén gritando que debía Ya no vive, no encontró nada que mereciera la muerte, pero debido a que apeló, el Emperador decidió enviarlo, pero no sé qué escribir sobre él, Señor, por lo tanto, lo he traído ante todos, especialmente para que el examen pueda hacer preguntas. Puede escribir algo que parece irrazonable. Enviar prisionero sin especificar los cargos en su contra ( Hechos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Hechos 25:1 Cuando Festo llegó a la provincia, después de tres días subió de Cesarea a Jerusalén.</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llegó a la provincia y tres días después viajó de Cesarea a Jerusalén.</w:t>
      </w:r>
    </w:p>
    <w:p w14:paraId="743A9C75" w14:textId="77777777" w:rsidR="00F90BDC" w:rsidRDefault="00F90BDC"/>
    <w:p w14:paraId="07911B4F" w14:textId="77777777" w:rsidR="00F90BDC" w:rsidRDefault="00F90BDC">
      <w:r xmlns:w="http://schemas.openxmlformats.org/wordprocessingml/2006/main">
        <w:t xml:space="preserve">1. El viaje al cielo - Reflexionando sobre el ejemplo de Festo en Hechos 25:1</w:t>
      </w:r>
    </w:p>
    <w:p w14:paraId="64D16144" w14:textId="77777777" w:rsidR="00F90BDC" w:rsidRDefault="00F90BDC"/>
    <w:p w14:paraId="4F8D570D" w14:textId="77777777" w:rsidR="00F90BDC" w:rsidRDefault="00F90BDC">
      <w:r xmlns:w="http://schemas.openxmlformats.org/wordprocessingml/2006/main">
        <w:t xml:space="preserve">2. Tomar el camino correcto: examinar la importancia de tomar decisiones acertadas mientras viajamos</w:t>
      </w:r>
    </w:p>
    <w:p w14:paraId="7C517665" w14:textId="77777777" w:rsidR="00F90BDC" w:rsidRDefault="00F90BDC"/>
    <w:p w14:paraId="5C37F760" w14:textId="77777777" w:rsidR="00F90BDC" w:rsidRDefault="00F90BDC">
      <w:r xmlns:w="http://schemas.openxmlformats.org/wordprocessingml/2006/main">
        <w:t xml:space="preserve">1. Salmo 139:7-9 - ¿Adónde me iré de tu Espíritu? ¿O adónde huiré de tu presencia? ¡Si subo al cielo, allí estás tú! Si hago mi cama en el Seol, ¡allí estarás tú! Si tomare las alas de la mañana y habitare en lo último del mar, también allí me guiará tu mano, y me asirá tu diestra.</w:t>
      </w:r>
    </w:p>
    <w:p w14:paraId="6A1A1349" w14:textId="77777777" w:rsidR="00F90BDC" w:rsidRDefault="00F90BDC"/>
    <w:p w14:paraId="0562C990" w14:textId="77777777" w:rsidR="00F90BDC" w:rsidRDefault="00F90BDC">
      <w:r xmlns:w="http://schemas.openxmlformats.org/wordprocessingml/2006/main">
        <w:t xml:space="preserve">2. Proverbios 16:9 - El corazón del hombre traza su camino, pero el Señor fija sus pasos.</w:t>
      </w:r>
    </w:p>
    <w:p w14:paraId="39DB5E52" w14:textId="77777777" w:rsidR="00F90BDC" w:rsidRDefault="00F90BDC"/>
    <w:p w14:paraId="2FBE54CB" w14:textId="77777777" w:rsidR="00F90BDC" w:rsidRDefault="00F90BDC">
      <w:r xmlns:w="http://schemas.openxmlformats.org/wordprocessingml/2006/main">
        <w:t xml:space="preserve">Hechos 25:2 Entonces el sumo sacerdote y los principales de los judíos le denunciaron contra Pablo, y le rogaron:</w:t>
      </w:r>
    </w:p>
    <w:p w14:paraId="33C7C3E4" w14:textId="77777777" w:rsidR="00F90BDC" w:rsidRDefault="00F90BDC"/>
    <w:p w14:paraId="11B2DAFF" w14:textId="77777777" w:rsidR="00F90BDC" w:rsidRDefault="00F90BDC">
      <w:r xmlns:w="http://schemas.openxmlformats.org/wordprocessingml/2006/main">
        <w:t xml:space="preserve">Los acusadores de Pablo presentaron acusaciones falsas contra él ante el funcionario romano.</w:t>
      </w:r>
    </w:p>
    <w:p w14:paraId="158821F6" w14:textId="77777777" w:rsidR="00F90BDC" w:rsidRDefault="00F90BDC"/>
    <w:p w14:paraId="228B8C1F" w14:textId="77777777" w:rsidR="00F90BDC" w:rsidRDefault="00F90BDC">
      <w:r xmlns:w="http://schemas.openxmlformats.org/wordprocessingml/2006/main">
        <w:t xml:space="preserve">1. Proclamar el Evangelio a pesar de las falsas acusaciones</w:t>
      </w:r>
    </w:p>
    <w:p w14:paraId="5E8B4C1D" w14:textId="77777777" w:rsidR="00F90BDC" w:rsidRDefault="00F90BDC"/>
    <w:p w14:paraId="20F3DFFC" w14:textId="77777777" w:rsidR="00F90BDC" w:rsidRDefault="00F90BDC">
      <w:r xmlns:w="http://schemas.openxmlformats.org/wordprocessingml/2006/main">
        <w:t xml:space="preserve">2. Confiar en la fuerza de Dios para superar la persecución</w:t>
      </w:r>
    </w:p>
    <w:p w14:paraId="46E48C28" w14:textId="77777777" w:rsidR="00F90BDC" w:rsidRDefault="00F90BDC"/>
    <w:p w14:paraId="48E1AA8E" w14:textId="77777777" w:rsidR="00F90BDC" w:rsidRDefault="00F90BDC">
      <w:r xmlns:w="http://schemas.openxmlformats.org/wordprocessingml/2006/main">
        <w:t xml:space="preserve">1. Romanos 8:31-32 - "¿Qué, pues, diremos a estas cosas? Si Dios es por nosotros, ¿quién contra nosotros? El que no escatimó ni a su propio Hijo, sino que lo entregó por todos nosotros, ¿cómo lo hará? ¿No nos darás también con él todas las cosas?"</w:t>
      </w:r>
    </w:p>
    <w:p w14:paraId="1458E321" w14:textId="77777777" w:rsidR="00F90BDC" w:rsidRDefault="00F90BDC"/>
    <w:p w14:paraId="310E1ECA" w14:textId="77777777" w:rsidR="00F90BDC" w:rsidRDefault="00F90BDC">
      <w:r xmlns:w="http://schemas.openxmlformats.org/wordprocessingml/2006/main">
        <w:t xml:space="preserve">2. Mateo 10:22 - "Seréis aborrecidos de todos por causa de mi nombre, pero el que persevere hasta el fin, será salvo".</w:t>
      </w:r>
    </w:p>
    <w:p w14:paraId="05BFEEE6" w14:textId="77777777" w:rsidR="00F90BDC" w:rsidRDefault="00F90BDC"/>
    <w:p w14:paraId="2F3C93EB" w14:textId="77777777" w:rsidR="00F90BDC" w:rsidRDefault="00F90BDC">
      <w:r xmlns:w="http://schemas.openxmlformats.org/wordprocessingml/2006/main">
        <w:t xml:space="preserve">Hechos 25:3 Y pidió favor contra él, que enviara por él a Jerusalén, acechando en el camino para matarle.</w:t>
      </w:r>
    </w:p>
    <w:p w14:paraId="42037836" w14:textId="77777777" w:rsidR="00F90BDC" w:rsidRDefault="00F90BDC"/>
    <w:p w14:paraId="1A27814B" w14:textId="77777777" w:rsidR="00F90BDC" w:rsidRDefault="00F90BDC">
      <w:r xmlns:w="http://schemas.openxmlformats.org/wordprocessingml/2006/main">
        <w:t xml:space="preserve">Sus enemigos acusan a Pablo de haber obrado mal e intentan matarlo.</w:t>
      </w:r>
    </w:p>
    <w:p w14:paraId="7897CD45" w14:textId="77777777" w:rsidR="00F90BDC" w:rsidRDefault="00F90BDC"/>
    <w:p w14:paraId="72AAC4A7" w14:textId="77777777" w:rsidR="00F90BDC" w:rsidRDefault="00F90BDC">
      <w:r xmlns:w="http://schemas.openxmlformats.org/wordprocessingml/2006/main">
        <w:t xml:space="preserve">1. Debemos tener cuidado de no dejar que nuestras pasiones nos lleven a hacer el mal.</w:t>
      </w:r>
    </w:p>
    <w:p w14:paraId="1C472CC9" w14:textId="77777777" w:rsidR="00F90BDC" w:rsidRDefault="00F90BDC"/>
    <w:p w14:paraId="718DE712" w14:textId="77777777" w:rsidR="00F90BDC" w:rsidRDefault="00F90BDC">
      <w:r xmlns:w="http://schemas.openxmlformats.org/wordprocessingml/2006/main">
        <w:t xml:space="preserve">2. Debemos tener cuidado con nuestros enemigos y protegernos de sus planes.</w:t>
      </w:r>
    </w:p>
    <w:p w14:paraId="6BE68563" w14:textId="77777777" w:rsidR="00F90BDC" w:rsidRDefault="00F90BDC"/>
    <w:p w14:paraId="05981DE1" w14:textId="77777777" w:rsidR="00F90BDC" w:rsidRDefault="00F90BDC">
      <w:r xmlns:w="http://schemas.openxmlformats.org/wordprocessingml/2006/main">
        <w:t xml:space="preserve">1. Proverbios 14:16 "El sabio es cauteloso y se aparta del mal, pero el necio es imprudente y descuidado".</w:t>
      </w:r>
    </w:p>
    <w:p w14:paraId="37BEFE68" w14:textId="77777777" w:rsidR="00F90BDC" w:rsidRDefault="00F90BDC"/>
    <w:p w14:paraId="3532A211" w14:textId="77777777" w:rsidR="00F90BDC" w:rsidRDefault="00F90BDC">
      <w:r xmlns:w="http://schemas.openxmlformats.org/wordprocessingml/2006/main">
        <w:t xml:space="preserve">2. Efesios 4:31-32 "Quítense de vosotros toda amargura, ira, ira, clamor y calumnia, y toda malicia. Sed bondadosos unos con otros, misericordiosos, perdonándoos unos a otros, como Dios en Cristo os perdonó. "</w:t>
      </w:r>
    </w:p>
    <w:p w14:paraId="7280282F" w14:textId="77777777" w:rsidR="00F90BDC" w:rsidRDefault="00F90BDC"/>
    <w:p w14:paraId="39929440" w14:textId="77777777" w:rsidR="00F90BDC" w:rsidRDefault="00F90BDC">
      <w:r xmlns:w="http://schemas.openxmlformats.org/wordprocessingml/2006/main">
        <w:t xml:space="preserve">Hechos 25:4 Pero Festo respondió que Pablo debía permanecer en Cesarea, y que él mismo partiría allí en breve.</w:t>
      </w:r>
    </w:p>
    <w:p w14:paraId="474E3AC9" w14:textId="77777777" w:rsidR="00F90BDC" w:rsidRDefault="00F90BDC"/>
    <w:p w14:paraId="1F31FB33" w14:textId="77777777" w:rsidR="00F90BDC" w:rsidRDefault="00F90BDC">
      <w:r xmlns:w="http://schemas.openxmlformats.org/wordprocessingml/2006/main">
        <w:t xml:space="preserve">Festo decide retener a Pablo en Cesarea y parte en breve.</w:t>
      </w:r>
    </w:p>
    <w:p w14:paraId="5B7EA69F" w14:textId="77777777" w:rsidR="00F90BDC" w:rsidRDefault="00F90BDC"/>
    <w:p w14:paraId="24CB0C76" w14:textId="77777777" w:rsidR="00F90BDC" w:rsidRDefault="00F90BDC">
      <w:r xmlns:w="http://schemas.openxmlformats.org/wordprocessingml/2006/main">
        <w:t xml:space="preserve">1. El plan de Dios es siempre el mejor: examinando el viaje de Pablo en el libro de los Hechos</w:t>
      </w:r>
    </w:p>
    <w:p w14:paraId="1CA9D785" w14:textId="77777777" w:rsidR="00F90BDC" w:rsidRDefault="00F90BDC"/>
    <w:p w14:paraId="3ABDDC30" w14:textId="77777777" w:rsidR="00F90BDC" w:rsidRDefault="00F90BDC">
      <w:r xmlns:w="http://schemas.openxmlformats.org/wordprocessingml/2006/main">
        <w:t xml:space="preserve">2. Confiar en los tiempos de Dios: encontrar fortaleza en la adversidad</w:t>
      </w:r>
    </w:p>
    <w:p w14:paraId="20B4F33C" w14:textId="77777777" w:rsidR="00F90BDC" w:rsidRDefault="00F90BDC"/>
    <w:p w14:paraId="58E3F772" w14:textId="77777777" w:rsidR="00F90BDC" w:rsidRDefault="00F90BDC">
      <w:r xmlns:w="http://schemas.openxmlformats.org/wordprocessingml/2006/main">
        <w:t xml:space="preserve">1. Romanos 8:28 - Y sabemos que Dios dispone todas las cosas para el bien de los que lo aman, </w:t>
      </w:r>
      <w:r xmlns:w="http://schemas.openxmlformats.org/wordprocessingml/2006/main">
        <w:lastRenderedPageBreak xmlns:w="http://schemas.openxmlformats.org/wordprocessingml/2006/main"/>
      </w:r>
      <w:r xmlns:w="http://schemas.openxmlformats.org/wordprocessingml/2006/main">
        <w:t xml:space="preserve">los que han sido llamados conforme a su propósito.</w:t>
      </w:r>
    </w:p>
    <w:p w14:paraId="3C98C886" w14:textId="77777777" w:rsidR="00F90BDC" w:rsidRDefault="00F90BDC"/>
    <w:p w14:paraId="4C519D09" w14:textId="77777777" w:rsidR="00F90BDC" w:rsidRDefault="00F90BDC">
      <w:r xmlns:w="http://schemas.openxmlformats.org/wordprocessingml/2006/main">
        <w:t xml:space="preserve">2. Salmo 46:10 - Él dice: ? </w:t>
      </w:r>
      <w:r xmlns:w="http://schemas.openxmlformats.org/wordprocessingml/2006/main">
        <w:rPr>
          <w:rFonts w:ascii="맑은 고딕 Semilight" w:hAnsi="맑은 고딕 Semilight"/>
        </w:rPr>
        <w:t xml:space="preserve">쏝 </w:t>
      </w:r>
      <w:r xmlns:w="http://schemas.openxmlformats.org/wordprocessingml/2006/main">
        <w:t xml:space="preserve">estad quietos, y sabed que yo soy Dios; Seré exaltado entre las naciones, seré exaltado en la tierra.</w:t>
      </w:r>
    </w:p>
    <w:p w14:paraId="720252BC" w14:textId="77777777" w:rsidR="00F90BDC" w:rsidRDefault="00F90BDC"/>
    <w:p w14:paraId="5E2CE8C9" w14:textId="77777777" w:rsidR="00F90BDC" w:rsidRDefault="00F90BDC">
      <w:r xmlns:w="http://schemas.openxmlformats.org/wordprocessingml/2006/main">
        <w:t xml:space="preserve">Hechos 25:5 Por tanto, dijo el que entre vosotros pueda, desciendan conmigo y acusen a este hombre, si hay alguna maldad en él.</w:t>
      </w:r>
    </w:p>
    <w:p w14:paraId="7BEB55D6" w14:textId="77777777" w:rsidR="00F90BDC" w:rsidRDefault="00F90BDC"/>
    <w:p w14:paraId="0E48E563" w14:textId="77777777" w:rsidR="00F90BDC" w:rsidRDefault="00F90BDC">
      <w:r xmlns:w="http://schemas.openxmlformats.org/wordprocessingml/2006/main">
        <w:t xml:space="preserve">Pablo es llevado ante Festo y pide ser juzgado en Jerusalén.</w:t>
      </w:r>
    </w:p>
    <w:p w14:paraId="1D94B725" w14:textId="77777777" w:rsidR="00F90BDC" w:rsidRDefault="00F90BDC"/>
    <w:p w14:paraId="6D42D869" w14:textId="77777777" w:rsidR="00F90BDC" w:rsidRDefault="00F90BDC">
      <w:r xmlns:w="http://schemas.openxmlformats.org/wordprocessingml/2006/main">
        <w:t xml:space="preserve">1: Dios nos humilla y nos llama a tomar decisiones difíciles.</w:t>
      </w:r>
    </w:p>
    <w:p w14:paraId="38752968" w14:textId="77777777" w:rsidR="00F90BDC" w:rsidRDefault="00F90BDC"/>
    <w:p w14:paraId="01C25EF7" w14:textId="77777777" w:rsidR="00F90BDC" w:rsidRDefault="00F90BDC">
      <w:r xmlns:w="http://schemas.openxmlformats.org/wordprocessingml/2006/main">
        <w:t xml:space="preserve">2: La voluntad de Dios muchas veces se nos oculta, pero debemos confiar en Él.</w:t>
      </w:r>
    </w:p>
    <w:p w14:paraId="18C1D797" w14:textId="77777777" w:rsidR="00F90BDC" w:rsidRDefault="00F90BDC"/>
    <w:p w14:paraId="5F7875A0" w14:textId="77777777" w:rsidR="00F90BDC" w:rsidRDefault="00F90BDC">
      <w:r xmlns:w="http://schemas.openxmlformats.org/wordprocessingml/2006/main">
        <w:t xml:space="preserve">1: Isaías 55:8-9 ? </w:t>
      </w:r>
      <w:r xmlns:w="http://schemas.openxmlformats.org/wordprocessingml/2006/main">
        <w:rPr>
          <w:rFonts w:ascii="맑은 고딕 Semilight" w:hAnsi="맑은 고딕 Semilight"/>
        </w:rPr>
        <w:t xml:space="preserve">쏤 </w:t>
      </w:r>
      <w:r xmlns:w="http://schemas.openxmlformats.org/wordprocessingml/2006/main">
        <w:t xml:space="preserve">o mis pensamientos no son vuestros pensamientos, ni vuestros caminos mis caminos, declara el Señor. Porque como son más altos los cielos que la tierra, así son mis caminos más altos que vuestros caminos y mis pensamientos más que vuestros pensamientos.</w:t>
      </w:r>
    </w:p>
    <w:p w14:paraId="2B456DB1" w14:textId="77777777" w:rsidR="00F90BDC" w:rsidRDefault="00F90BDC"/>
    <w:p w14:paraId="218DEEBA" w14:textId="77777777" w:rsidR="00F90BDC" w:rsidRDefault="00F90BDC">
      <w:r xmlns:w="http://schemas.openxmlformats.org/wordprocessingml/2006/main">
        <w:t xml:space="preserve">2: Gálatas 6:9 ? </w:t>
      </w:r>
      <w:r xmlns:w="http://schemas.openxmlformats.org/wordprocessingml/2006/main">
        <w:rPr>
          <w:rFonts w:ascii="맑은 고딕 Semilight" w:hAnsi="맑은 고딕 Semilight"/>
        </w:rPr>
        <w:t xml:space="preserve">쏛 </w:t>
      </w:r>
      <w:r xmlns:w="http://schemas.openxmlformats.org/wordprocessingml/2006/main">
        <w:t xml:space="preserve">Y no nos cansemos de hacer el bien; porque a su tiempo cosecharemos, si no desmayamos.</w:t>
      </w:r>
    </w:p>
    <w:p w14:paraId="5D0C1DBA" w14:textId="77777777" w:rsidR="00F90BDC" w:rsidRDefault="00F90BDC"/>
    <w:p w14:paraId="34DD3F57" w14:textId="77777777" w:rsidR="00F90BDC" w:rsidRDefault="00F90BDC">
      <w:r xmlns:w="http://schemas.openxmlformats.org/wordprocessingml/2006/main">
        <w:t xml:space="preserve">Hechos 25:6 Y habiendo estado entre ellos más de diez días, descendió a Cesarea; y al día siguiente, sentado en el tribunal, ordenó que trajeran a Pablo.</w:t>
      </w:r>
    </w:p>
    <w:p w14:paraId="26D3AD1F" w14:textId="77777777" w:rsidR="00F90BDC" w:rsidRDefault="00F90BDC"/>
    <w:p w14:paraId="21A540CD" w14:textId="77777777" w:rsidR="00F90BDC" w:rsidRDefault="00F90BDC">
      <w:r xmlns:w="http://schemas.openxmlformats.org/wordprocessingml/2006/main">
        <w:t xml:space="preserve">Pablo fue llevado ante el gobernador romano, Festo, en Cesarea.</w:t>
      </w:r>
    </w:p>
    <w:p w14:paraId="5BB3B756" w14:textId="77777777" w:rsidR="00F90BDC" w:rsidRDefault="00F90BDC"/>
    <w:p w14:paraId="188D474B" w14:textId="77777777" w:rsidR="00F90BDC" w:rsidRDefault="00F90BDC">
      <w:r xmlns:w="http://schemas.openxmlformats.org/wordprocessingml/2006/main">
        <w:t xml:space="preserve">1. La soberanía de Dios: cómo Dios usa la autoridad incluso en situaciones injustas</w:t>
      </w:r>
    </w:p>
    <w:p w14:paraId="7EF4D50B" w14:textId="77777777" w:rsidR="00F90BDC" w:rsidRDefault="00F90BDC"/>
    <w:p w14:paraId="119E0E2B" w14:textId="77777777" w:rsidR="00F90BDC" w:rsidRDefault="00F90BDC">
      <w:r xmlns:w="http://schemas.openxmlformats.org/wordprocessingml/2006/main">
        <w:t xml:space="preserve">2. La fidelidad de Pablo: mantenerse firme ante la adversidad</w:t>
      </w:r>
    </w:p>
    <w:p w14:paraId="7792552B" w14:textId="77777777" w:rsidR="00F90BDC" w:rsidRDefault="00F90BDC"/>
    <w:p w14:paraId="43DA52C0"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29A55A9B" w14:textId="77777777" w:rsidR="00F90BDC" w:rsidRDefault="00F90BDC"/>
    <w:p w14:paraId="4791B164" w14:textId="77777777" w:rsidR="00F90BDC" w:rsidRDefault="00F90BDC">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14:paraId="3B4F354D" w14:textId="77777777" w:rsidR="00F90BDC" w:rsidRDefault="00F90BDC"/>
    <w:p w14:paraId="68BC9AFE" w14:textId="77777777" w:rsidR="00F90BDC" w:rsidRDefault="00F90BDC">
      <w:r xmlns:w="http://schemas.openxmlformats.org/wordprocessingml/2006/main">
        <w:t xml:space="preserve">Hechos 25:7 Y cuando llegó, los judíos que habían bajado de Jerusalén se pararon alrededor y plantearon contra Pablo muchas y graves quejas, que no podían probar.</w:t>
      </w:r>
    </w:p>
    <w:p w14:paraId="2693022E" w14:textId="77777777" w:rsidR="00F90BDC" w:rsidRDefault="00F90BDC"/>
    <w:p w14:paraId="70C75482" w14:textId="77777777" w:rsidR="00F90BDC" w:rsidRDefault="00F90BDC">
      <w:r xmlns:w="http://schemas.openxmlformats.org/wordprocessingml/2006/main">
        <w:t xml:space="preserve">Los judíos hicieron multitud de acusaciones contra Pablo que no pudieron probar.</w:t>
      </w:r>
    </w:p>
    <w:p w14:paraId="2A01E91A" w14:textId="77777777" w:rsidR="00F90BDC" w:rsidRDefault="00F90BDC"/>
    <w:p w14:paraId="26585740" w14:textId="77777777" w:rsidR="00F90BDC" w:rsidRDefault="00F90BDC">
      <w:r xmlns:w="http://schemas.openxmlformats.org/wordprocessingml/2006/main">
        <w:t xml:space="preserve">1. No cedas ante acusaciones falsas.</w:t>
      </w:r>
    </w:p>
    <w:p w14:paraId="2617ECB2" w14:textId="77777777" w:rsidR="00F90BDC" w:rsidRDefault="00F90BDC"/>
    <w:p w14:paraId="7EE03636" w14:textId="77777777" w:rsidR="00F90BDC" w:rsidRDefault="00F90BDC">
      <w:r xmlns:w="http://schemas.openxmlformats.org/wordprocessingml/2006/main">
        <w:t xml:space="preserve">2. Di la verdad, incluso frente a duras críticas.</w:t>
      </w:r>
    </w:p>
    <w:p w14:paraId="7A8CB5BE" w14:textId="77777777" w:rsidR="00F90BDC" w:rsidRDefault="00F90BDC"/>
    <w:p w14:paraId="03252B3E" w14:textId="77777777" w:rsidR="00F90BDC" w:rsidRDefault="00F90BDC">
      <w:r xmlns:w="http://schemas.openxmlformats.org/wordprocessingml/2006/main">
        <w:t xml:space="preserve">1. Proverbios 19:5 - "El testigo falso no quedará sin castigo, y el que respira mentiras no escapará".</w:t>
      </w:r>
    </w:p>
    <w:p w14:paraId="43F8AEAF" w14:textId="77777777" w:rsidR="00F90BDC" w:rsidRDefault="00F90BDC"/>
    <w:p w14:paraId="36523C27" w14:textId="77777777" w:rsidR="00F90BDC" w:rsidRDefault="00F90BDC">
      <w:r xmlns:w="http://schemas.openxmlformats.org/wordprocessingml/2006/main">
        <w:t xml:space="preserve">2. Colosenses 4:6 - "Que vuestra palabra sea siempre amable, sazonada con sal, para que sepáis cómo debéis responder a cada uno".</w:t>
      </w:r>
    </w:p>
    <w:p w14:paraId="0BDA8714" w14:textId="77777777" w:rsidR="00F90BDC" w:rsidRDefault="00F90BDC"/>
    <w:p w14:paraId="597CB4C0" w14:textId="77777777" w:rsidR="00F90BDC" w:rsidRDefault="00F90BDC">
      <w:r xmlns:w="http://schemas.openxmlformats.org/wordprocessingml/2006/main">
        <w:t xml:space="preserve">Hechos 25:8 Y él respondió para sí: Ni contra la ley de los judíos, ni contra el templo, ni contra el César, he ofendido en cosa alguna.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se defiende ante Festo, negando cualquier maldad contra los judíos, el templo o César.</w:t>
      </w:r>
    </w:p>
    <w:p w14:paraId="49ADC7FB" w14:textId="77777777" w:rsidR="00F90BDC" w:rsidRDefault="00F90BDC"/>
    <w:p w14:paraId="2ADDB48A" w14:textId="77777777" w:rsidR="00F90BDC" w:rsidRDefault="00F90BDC">
      <w:r xmlns:w="http://schemas.openxmlformats.org/wordprocessingml/2006/main">
        <w:t xml:space="preserve">1. El poder de una buena defensa: por qué es importante defendernos</w:t>
      </w:r>
    </w:p>
    <w:p w14:paraId="1663C922" w14:textId="77777777" w:rsidR="00F90BDC" w:rsidRDefault="00F90BDC"/>
    <w:p w14:paraId="0D27DD45" w14:textId="77777777" w:rsidR="00F90BDC" w:rsidRDefault="00F90BDC">
      <w:r xmlns:w="http://schemas.openxmlformats.org/wordprocessingml/2006/main">
        <w:t xml:space="preserve">2. Aprendiendo de Pablo: cómo podemos vivir con valentía y rectitud</w:t>
      </w:r>
    </w:p>
    <w:p w14:paraId="4D605138" w14:textId="77777777" w:rsidR="00F90BDC" w:rsidRDefault="00F90BDC"/>
    <w:p w14:paraId="0318B12E" w14:textId="77777777" w:rsidR="00F90BDC" w:rsidRDefault="00F90BDC">
      <w:r xmlns:w="http://schemas.openxmlformats.org/wordprocessingml/2006/main">
        <w:t xml:space="preserve">1. Proverbios 22:1, ? </w:t>
      </w:r>
      <w:r xmlns:w="http://schemas.openxmlformats.org/wordprocessingml/2006/main">
        <w:rPr>
          <w:rFonts w:ascii="맑은 고딕 Semilight" w:hAnsi="맑은 고딕 Semilight"/>
        </w:rPr>
        <w:t xml:space="preserve">쏛 </w:t>
      </w:r>
      <w:r xmlns:w="http://schemas.openxmlformats.org/wordprocessingml/2006/main">
        <w:t xml:space="preserve">Es mejor preferir el buen nombre que las muchas riquezas, y la gracia es mejor que la plata o el oro.</w:t>
      </w:r>
    </w:p>
    <w:p w14:paraId="6551F166" w14:textId="77777777" w:rsidR="00F90BDC" w:rsidRDefault="00F90BDC"/>
    <w:p w14:paraId="13A6BF09" w14:textId="77777777" w:rsidR="00F90BDC" w:rsidRDefault="00F90BDC">
      <w:r xmlns:w="http://schemas.openxmlformats.org/wordprocessingml/2006/main">
        <w:t xml:space="preserve">2. Filipenses 4:13, ? </w:t>
      </w:r>
      <w:r xmlns:w="http://schemas.openxmlformats.org/wordprocessingml/2006/main">
        <w:rPr>
          <w:rFonts w:ascii="맑은 고딕 Semilight" w:hAnsi="맑은 고딕 Semilight"/>
        </w:rPr>
        <w:t xml:space="preserve">쏧 </w:t>
      </w:r>
      <w:r xmlns:w="http://schemas.openxmlformats.org/wordprocessingml/2006/main">
        <w:t xml:space="preserve">todo lo puedo en aquel que me fortalece.??</w:t>
      </w:r>
    </w:p>
    <w:p w14:paraId="7EFB72BD" w14:textId="77777777" w:rsidR="00F90BDC" w:rsidRDefault="00F90BDC"/>
    <w:p w14:paraId="0F6DBEE4" w14:textId="77777777" w:rsidR="00F90BDC" w:rsidRDefault="00F90BDC">
      <w:r xmlns:w="http://schemas.openxmlformats.org/wordprocessingml/2006/main">
        <w:t xml:space="preserve">Hechos 25:9 Pero Festo, queriendo complacer a los judíos, respondió a Pablo y dijo: ¿Subirás a Jerusalén y serás juzgado allí por estas cosas delante de mí?</w:t>
      </w:r>
    </w:p>
    <w:p w14:paraId="0040D89F" w14:textId="77777777" w:rsidR="00F90BDC" w:rsidRDefault="00F90BDC"/>
    <w:p w14:paraId="52C2EA2F" w14:textId="77777777" w:rsidR="00F90BDC" w:rsidRDefault="00F90BDC">
      <w:r xmlns:w="http://schemas.openxmlformats.org/wordprocessingml/2006/main">
        <w:t xml:space="preserve">Festo le ofreció a Pablo la oportunidad de ir a Jerusalén y ser juzgado por sus acusaciones.</w:t>
      </w:r>
    </w:p>
    <w:p w14:paraId="1A9EDD2D" w14:textId="77777777" w:rsidR="00F90BDC" w:rsidRDefault="00F90BDC"/>
    <w:p w14:paraId="5B97CFE0" w14:textId="77777777" w:rsidR="00F90BDC" w:rsidRDefault="00F90BDC">
      <w:r xmlns:w="http://schemas.openxmlformats.org/wordprocessingml/2006/main">
        <w:t xml:space="preserve">1. El poder del compromiso: aprender a respetar las creencias de los demás</w:t>
      </w:r>
    </w:p>
    <w:p w14:paraId="6A0EBDFB" w14:textId="77777777" w:rsidR="00F90BDC" w:rsidRDefault="00F90BDC"/>
    <w:p w14:paraId="529B3ED1" w14:textId="77777777" w:rsidR="00F90BDC" w:rsidRDefault="00F90BDC">
      <w:r xmlns:w="http://schemas.openxmlformats.org/wordprocessingml/2006/main">
        <w:t xml:space="preserve">2. Trabajar juntos por el bien común: encontrar la armonía a través del entendimiento</w:t>
      </w:r>
    </w:p>
    <w:p w14:paraId="28C5C2B3" w14:textId="77777777" w:rsidR="00F90BDC" w:rsidRDefault="00F90BDC"/>
    <w:p w14:paraId="45CB20A6" w14:textId="77777777" w:rsidR="00F90BDC" w:rsidRDefault="00F90BDC">
      <w:r xmlns:w="http://schemas.openxmlformats.org/wordprocessingml/2006/main">
        <w:t xml:space="preserve">1. Romanos 12:18 ? </w:t>
      </w:r>
      <w:r xmlns:w="http://schemas.openxmlformats.org/wordprocessingml/2006/main">
        <w:rPr>
          <w:rFonts w:ascii="맑은 고딕 Semilight" w:hAnsi="맑은 고딕 Semilight"/>
        </w:rPr>
        <w:t xml:space="preserve">쏧 </w:t>
      </w:r>
      <w:r xmlns:w="http://schemas.openxmlformats.org/wordprocessingml/2006/main">
        <w:t xml:space="preserve">Si es posible, en la medida de vosotros depende, vivid en paz con todos.??</w:t>
      </w:r>
    </w:p>
    <w:p w14:paraId="1CB04F0F" w14:textId="77777777" w:rsidR="00F90BDC" w:rsidRDefault="00F90BDC"/>
    <w:p w14:paraId="32D5A241" w14:textId="77777777" w:rsidR="00F90BDC" w:rsidRDefault="00F90BDC">
      <w:r xmlns:w="http://schemas.openxmlformats.org/wordprocessingml/2006/main">
        <w:t xml:space="preserve">2. Filipenses 2:3-4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 vana vanidad. Más bien, con humildad valorad a los demás por encima de vosotros mismos, no mirando por vuestros propios intereses sino cada uno de vosotros por los intereses de los demás.</w:t>
      </w:r>
    </w:p>
    <w:p w14:paraId="48BE6D1B" w14:textId="77777777" w:rsidR="00F90BDC" w:rsidRDefault="00F90BDC"/>
    <w:p w14:paraId="4C6C8850" w14:textId="77777777" w:rsidR="00F90BDC" w:rsidRDefault="00F90BDC">
      <w:r xmlns:w="http://schemas.openxmlformats.org/wordprocessingml/2006/main">
        <w:t xml:space="preserve">Hechos 25:10 Entonces dijo Pablo: Ante el tribunal de César estoy, donde debo ser juzgado; a los </w:t>
      </w:r>
      <w:r xmlns:w="http://schemas.openxmlformats.org/wordprocessingml/2006/main">
        <w:lastRenderedPageBreak xmlns:w="http://schemas.openxmlformats.org/wordprocessingml/2006/main"/>
      </w:r>
      <w:r xmlns:w="http://schemas.openxmlformats.org/wordprocessingml/2006/main">
        <w:t xml:space="preserve">judíos no he hecho ningún mal, como tú bien sabes.</w:t>
      </w:r>
    </w:p>
    <w:p w14:paraId="7AB6474A" w14:textId="77777777" w:rsidR="00F90BDC" w:rsidRDefault="00F90BDC"/>
    <w:p w14:paraId="3DD9E71B" w14:textId="77777777" w:rsidR="00F90BDC" w:rsidRDefault="00F90BDC">
      <w:r xmlns:w="http://schemas.openxmlformats.org/wordprocessingml/2006/main">
        <w:t xml:space="preserve">Pablo declaró su inocencia a los judíos ante el tribunal de César.</w:t>
      </w:r>
    </w:p>
    <w:p w14:paraId="6B83CF26" w14:textId="77777777" w:rsidR="00F90BDC" w:rsidRDefault="00F90BDC"/>
    <w:p w14:paraId="3AAEC490" w14:textId="77777777" w:rsidR="00F90BDC" w:rsidRDefault="00F90BDC">
      <w:r xmlns:w="http://schemas.openxmlformats.org/wordprocessingml/2006/main">
        <w:t xml:space="preserve">1: La postura audaz de Pablo ante el juicio.</w:t>
      </w:r>
    </w:p>
    <w:p w14:paraId="5DB7A78B" w14:textId="77777777" w:rsidR="00F90BDC" w:rsidRDefault="00F90BDC"/>
    <w:p w14:paraId="69A37A87" w14:textId="77777777" w:rsidR="00F90BDC" w:rsidRDefault="00F90BDC">
      <w:r xmlns:w="http://schemas.openxmlformats.org/wordprocessingml/2006/main">
        <w:t xml:space="preserve">2: La fidelidad de Dios, incluso ante la injusticia.</w:t>
      </w:r>
    </w:p>
    <w:p w14:paraId="3FA0709F" w14:textId="77777777" w:rsidR="00F90BDC" w:rsidRDefault="00F90BDC"/>
    <w:p w14:paraId="090D6CF7" w14:textId="77777777" w:rsidR="00F90BDC" w:rsidRDefault="00F90BDC">
      <w:r xmlns:w="http://schemas.openxmlformats.org/wordprocessingml/2006/main">
        <w:t xml:space="preserve">1: Isaías 40:31 - "Pero los que esperan en Jehová tendrán nuevas fuerzas; levantarán alas como las águilas; correrán, y no se cansarán; caminarán, y no se fatigarán".</w:t>
      </w:r>
    </w:p>
    <w:p w14:paraId="6319F41B" w14:textId="77777777" w:rsidR="00F90BDC" w:rsidRDefault="00F90BDC"/>
    <w:p w14:paraId="75B6885F" w14:textId="77777777" w:rsidR="00F90BDC" w:rsidRDefault="00F90BDC">
      <w:r xmlns:w="http://schemas.openxmlformats.org/wordprocessingml/2006/main">
        <w:t xml:space="preserve">2: Salmo 37:3 - "Confía en Jehová y haz el bien; así habitarás en la tierra, y en verdad serás alimentado".</w:t>
      </w:r>
    </w:p>
    <w:p w14:paraId="769A992C" w14:textId="77777777" w:rsidR="00F90BDC" w:rsidRDefault="00F90BDC"/>
    <w:p w14:paraId="23F32625" w14:textId="77777777" w:rsidR="00F90BDC" w:rsidRDefault="00F90BDC">
      <w:r xmlns:w="http://schemas.openxmlformats.org/wordprocessingml/2006/main">
        <w:t xml:space="preserve">Hechos 25:11 Porque si soy culpable o he hecho algo digno de muerte, no rehúso morir; pero si nada de esto de que éstos me acusan, nadie podrá entregarme a ellos. Apelo al César.</w:t>
      </w:r>
    </w:p>
    <w:p w14:paraId="420B2857" w14:textId="77777777" w:rsidR="00F90BDC" w:rsidRDefault="00F90BDC"/>
    <w:p w14:paraId="411775B6" w14:textId="77777777" w:rsidR="00F90BDC" w:rsidRDefault="00F90BDC">
      <w:r xmlns:w="http://schemas.openxmlformats.org/wordprocessingml/2006/main">
        <w:t xml:space="preserve">Pablo afirma su inocencia y pide a César un juicio justo.</w:t>
      </w:r>
    </w:p>
    <w:p w14:paraId="3C0B945E" w14:textId="77777777" w:rsidR="00F90BDC" w:rsidRDefault="00F90BDC"/>
    <w:p w14:paraId="2347BE68" w14:textId="77777777" w:rsidR="00F90BDC" w:rsidRDefault="00F90BDC">
      <w:r xmlns:w="http://schemas.openxmlformats.org/wordprocessingml/2006/main">
        <w:t xml:space="preserve">1. "El poder de defender la justicia"</w:t>
      </w:r>
    </w:p>
    <w:p w14:paraId="1260509C" w14:textId="77777777" w:rsidR="00F90BDC" w:rsidRDefault="00F90BDC"/>
    <w:p w14:paraId="14012653" w14:textId="77777777" w:rsidR="00F90BDC" w:rsidRDefault="00F90BDC">
      <w:r xmlns:w="http://schemas.openxmlformats.org/wordprocessingml/2006/main">
        <w:t xml:space="preserve">2. "La fuerza de defender lo correcto"</w:t>
      </w:r>
    </w:p>
    <w:p w14:paraId="0B27F3BB" w14:textId="77777777" w:rsidR="00F90BDC" w:rsidRDefault="00F90BDC"/>
    <w:p w14:paraId="16BDFB8B" w14:textId="77777777" w:rsidR="00F90BDC" w:rsidRDefault="00F90BDC">
      <w:r xmlns:w="http://schemas.openxmlformats.org/wordprocessingml/2006/main">
        <w:t xml:space="preserve">1. Isaías 1:17 - Aprende a hacer lo correcto; buscar justicia. Defender a los oprimidos. Hazte cargo de la causa de los huérfanos; defender el caso de la viuda.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31:8-9 - Habla por los que no pueden hablar por sí mismos, por los derechos de todos los indigentes. Habla y juzga con justicia; defender los derechos de los pobres y necesitados.</w:t>
      </w:r>
    </w:p>
    <w:p w14:paraId="245FE879" w14:textId="77777777" w:rsidR="00F90BDC" w:rsidRDefault="00F90BDC"/>
    <w:p w14:paraId="0E663470" w14:textId="77777777" w:rsidR="00F90BDC" w:rsidRDefault="00F90BDC">
      <w:r xmlns:w="http://schemas.openxmlformats.org/wordprocessingml/2006/main">
        <w:t xml:space="preserve">Hechos 25:12 Entonces Festo, habiendo conferenciado con el concilio, respondió: ¿Has apelado al César? A César irás.</w:t>
      </w:r>
    </w:p>
    <w:p w14:paraId="01F6754C" w14:textId="77777777" w:rsidR="00F90BDC" w:rsidRDefault="00F90BDC"/>
    <w:p w14:paraId="66FE9875" w14:textId="77777777" w:rsidR="00F90BDC" w:rsidRDefault="00F90BDC">
      <w:r xmlns:w="http://schemas.openxmlformats.org/wordprocessingml/2006/main">
        <w:t xml:space="preserve">Festo decide enviar a Pablo ante César para que lo juzgue.</w:t>
      </w:r>
    </w:p>
    <w:p w14:paraId="502BB505" w14:textId="77777777" w:rsidR="00F90BDC" w:rsidRDefault="00F90BDC"/>
    <w:p w14:paraId="37CC5C9B" w14:textId="77777777" w:rsidR="00F90BDC" w:rsidRDefault="00F90BDC">
      <w:r xmlns:w="http://schemas.openxmlformats.org/wordprocessingml/2006/main">
        <w:t xml:space="preserve">1. "El Plan Soberano de Dios": examinar cómo Dios obra a través de nuestras decisiones, incluso cuando parecen injustas.</w:t>
      </w:r>
    </w:p>
    <w:p w14:paraId="36096D57" w14:textId="77777777" w:rsidR="00F90BDC" w:rsidRDefault="00F90BDC"/>
    <w:p w14:paraId="22B483F0" w14:textId="77777777" w:rsidR="00F90BDC" w:rsidRDefault="00F90BDC">
      <w:r xmlns:w="http://schemas.openxmlformats.org/wordprocessingml/2006/main">
        <w:t xml:space="preserve">2. "Permanecer firme frente a la adversidad": explora cómo Pablo mantuvo su determinación y fe incluso cuando se enfrentó a un resultado aparentemente desfavorable.</w:t>
      </w:r>
    </w:p>
    <w:p w14:paraId="02366628" w14:textId="77777777" w:rsidR="00F90BDC" w:rsidRDefault="00F90BDC"/>
    <w:p w14:paraId="7BF9C972"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38B20E1B" w14:textId="77777777" w:rsidR="00F90BDC" w:rsidRDefault="00F90BDC"/>
    <w:p w14:paraId="21D3FDBF" w14:textId="77777777" w:rsidR="00F90BDC" w:rsidRDefault="00F90BDC">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14:paraId="5CBA5D5B" w14:textId="77777777" w:rsidR="00F90BDC" w:rsidRDefault="00F90BDC"/>
    <w:p w14:paraId="749C4525" w14:textId="77777777" w:rsidR="00F90BDC" w:rsidRDefault="00F90BDC">
      <w:r xmlns:w="http://schemas.openxmlformats.org/wordprocessingml/2006/main">
        <w:t xml:space="preserve">Hechos 25:13 Y pasados algunos días el rey Agripa y Berenice vinieron a Cesarea para saludar a Festo.</w:t>
      </w:r>
    </w:p>
    <w:p w14:paraId="2A159B85" w14:textId="77777777" w:rsidR="00F90BDC" w:rsidRDefault="00F90BDC"/>
    <w:p w14:paraId="19FC198E" w14:textId="77777777" w:rsidR="00F90BDC" w:rsidRDefault="00F90BDC">
      <w:r xmlns:w="http://schemas.openxmlformats.org/wordprocessingml/2006/main">
        <w:t xml:space="preserve">El rey Agripa y Berenice visitaron a Festo en Cesarea.</w:t>
      </w:r>
    </w:p>
    <w:p w14:paraId="776D2710" w14:textId="77777777" w:rsidR="00F90BDC" w:rsidRDefault="00F90BDC"/>
    <w:p w14:paraId="31807FC8" w14:textId="77777777" w:rsidR="00F90BDC" w:rsidRDefault="00F90BDC">
      <w:r xmlns:w="http://schemas.openxmlformats.org/wordprocessingml/2006/main">
        <w:t xml:space="preserve">1. El poder de las relaciones: examinando la relación de Agripa y Berenice con Festo</w:t>
      </w:r>
    </w:p>
    <w:p w14:paraId="29B2F5F2" w14:textId="77777777" w:rsidR="00F90BDC" w:rsidRDefault="00F90BDC"/>
    <w:p w14:paraId="51921A08" w14:textId="77777777" w:rsidR="00F90BDC" w:rsidRDefault="00F90BDC">
      <w:r xmlns:w="http://schemas.openxmlformats.org/wordprocessingml/2006/main">
        <w:t xml:space="preserve">2. Abrazar la hospitalidad: la visita del rey Agripa y Berenice a Festo</w:t>
      </w:r>
    </w:p>
    <w:p w14:paraId="6CFD8BEE" w14:textId="77777777" w:rsidR="00F90BDC" w:rsidRDefault="00F90BDC"/>
    <w:p w14:paraId="55EE204C" w14:textId="77777777" w:rsidR="00F90BDC" w:rsidRDefault="00F90BDC">
      <w:r xmlns:w="http://schemas.openxmlformats.org/wordprocessingml/2006/main">
        <w:t xml:space="preserve">1. Romanos 12:13 - "¿Compartir con el Señor? </w:t>
      </w:r>
      <w:r xmlns:w="http://schemas.openxmlformats.org/wordprocessingml/2006/main">
        <w:rPr>
          <w:rFonts w:ascii="맑은 고딕 Semilight" w:hAnsi="맑은 고딕 Semilight"/>
        </w:rPr>
        <w:t xml:space="preserve">셲 </w:t>
      </w:r>
      <w:r xmlns:w="http://schemas.openxmlformats.org/wordprocessingml/2006/main">
        <w:t xml:space="preserve">personas necesitadas. Practica la hospitalidad".</w:t>
      </w:r>
    </w:p>
    <w:p w14:paraId="2B59E0BF" w14:textId="77777777" w:rsidR="00F90BDC" w:rsidRDefault="00F90BDC"/>
    <w:p w14:paraId="320FD0C3" w14:textId="77777777" w:rsidR="00F90BDC" w:rsidRDefault="00F90BDC">
      <w:r xmlns:w="http://schemas.openxmlformats.org/wordprocessingml/2006/main">
        <w:t xml:space="preserve">2. Proverbios 22:1 - "Más deseable es el buen nombre que las muchas riquezas; ser estimado es mejor que la plata o el oro".</w:t>
      </w:r>
    </w:p>
    <w:p w14:paraId="23C8865C" w14:textId="77777777" w:rsidR="00F90BDC" w:rsidRDefault="00F90BDC"/>
    <w:p w14:paraId="5ED72FC4" w14:textId="77777777" w:rsidR="00F90BDC" w:rsidRDefault="00F90BDC">
      <w:r xmlns:w="http://schemas.openxmlformats.org/wordprocessingml/2006/main">
        <w:t xml:space="preserve">Hechos 25:14 Y cuando llevaban allí muchos días, Festo declaró al rey la causa de Pablo, diciendo: Hay un hombre que Félix ha dejado preso:</w:t>
      </w:r>
    </w:p>
    <w:p w14:paraId="005062D3" w14:textId="77777777" w:rsidR="00F90BDC" w:rsidRDefault="00F90BDC"/>
    <w:p w14:paraId="26EBEC5B" w14:textId="77777777" w:rsidR="00F90BDC" w:rsidRDefault="00F90BDC">
      <w:r xmlns:w="http://schemas.openxmlformats.org/wordprocessingml/2006/main">
        <w:t xml:space="preserve">Festo declaró la causa de Pablo al rey Agripa.</w:t>
      </w:r>
    </w:p>
    <w:p w14:paraId="43D71F46" w14:textId="77777777" w:rsidR="00F90BDC" w:rsidRDefault="00F90BDC"/>
    <w:p w14:paraId="2ED79BD8" w14:textId="77777777" w:rsidR="00F90BDC" w:rsidRDefault="00F90BDC">
      <w:r xmlns:w="http://schemas.openxmlformats.org/wordprocessingml/2006/main">
        <w:t xml:space="preserve">1: Así como la causa de Pablo fue declarada al rey Agripa, nosotros también debemos proclamar la Palabra de Dios.</w:t>
      </w:r>
    </w:p>
    <w:p w14:paraId="20827806" w14:textId="77777777" w:rsidR="00F90BDC" w:rsidRDefault="00F90BDC"/>
    <w:p w14:paraId="48434DC1" w14:textId="77777777" w:rsidR="00F90BDC" w:rsidRDefault="00F90BDC">
      <w:r xmlns:w="http://schemas.openxmlformats.org/wordprocessingml/2006/main">
        <w:t xml:space="preserve">2: En tiempos difíciles, debemos acudir a Dios en busca de fortaleza y coraje, tal como lo hizo Pablo en su juicio ante el rey Agripa.</w:t>
      </w:r>
    </w:p>
    <w:p w14:paraId="590ABB34" w14:textId="77777777" w:rsidR="00F90BDC" w:rsidRDefault="00F90BDC"/>
    <w:p w14:paraId="0BBCAEC8" w14:textId="77777777" w:rsidR="00F90BDC" w:rsidRDefault="00F90BDC">
      <w:r xmlns:w="http://schemas.openxmlformats.org/wordprocessingml/2006/main">
        <w:t xml:space="preserve">1: Efesios 6:19-20 - ? </w:t>
      </w:r>
      <w:r xmlns:w="http://schemas.openxmlformats.org/wordprocessingml/2006/main">
        <w:rPr>
          <w:rFonts w:ascii="맑은 고딕 Semilight" w:hAnsi="맑은 고딕 Semilight"/>
        </w:rPr>
        <w:t xml:space="preserve">쏛 </w:t>
      </w:r>
      <w:r xmlns:w="http://schemas.openxmlformats.org/wordprocessingml/2006/main">
        <w:t xml:space="preserve">y también para mí, para que me sean dadas palabras al abrir mi boca con valentía para proclamar el misterio del evangelio, del cual soy embajador en cadenas, para que lo declare con valentía, como debo hablar.</w:t>
      </w:r>
    </w:p>
    <w:p w14:paraId="6089EFEB" w14:textId="77777777" w:rsidR="00F90BDC" w:rsidRDefault="00F90BDC"/>
    <w:p w14:paraId="26C5EC3B" w14:textId="77777777" w:rsidR="00F90BDC" w:rsidRDefault="00F90BDC">
      <w:r xmlns:w="http://schemas.openxmlformats.org/wordprocessingml/2006/main">
        <w:t xml:space="preserve">2: Isaías 40:31 - ? </w:t>
      </w:r>
      <w:r xmlns:w="http://schemas.openxmlformats.org/wordprocessingml/2006/main">
        <w:rPr>
          <w:rFonts w:ascii="맑은 고딕 Semilight" w:hAnsi="맑은 고딕 Semilight"/>
        </w:rPr>
        <w:t xml:space="preserve">Pero </w:t>
      </w:r>
      <w:r xmlns:w="http://schemas.openxmlformats.org/wordprocessingml/2006/main">
        <w:t xml:space="preserve">los que esperan en Jehová tendrán nuevas fuerzas; levantarán alas como las águilas; correrán y no se cansarán; y caminarán, y no desmayarán.??</w:t>
      </w:r>
    </w:p>
    <w:p w14:paraId="12044F74" w14:textId="77777777" w:rsidR="00F90BDC" w:rsidRDefault="00F90BDC"/>
    <w:p w14:paraId="4A68DB93" w14:textId="77777777" w:rsidR="00F90BDC" w:rsidRDefault="00F90BDC">
      <w:r xmlns:w="http://schemas.openxmlformats.org/wordprocessingml/2006/main">
        <w:t xml:space="preserve">Hechos 25:15 acerca del cual, estando yo en Jerusalén, me informaron los principales sacerdotes y los ancianos de los judíos, queriendo juicio contra él.</w:t>
      </w:r>
    </w:p>
    <w:p w14:paraId="33BC665A" w14:textId="77777777" w:rsidR="00F90BDC" w:rsidRDefault="00F90BDC"/>
    <w:p w14:paraId="5DAF5D44" w14:textId="77777777" w:rsidR="00F90BDC" w:rsidRDefault="00F90BDC">
      <w:r xmlns:w="http://schemas.openxmlformats.org/wordprocessingml/2006/main">
        <w:t xml:space="preserve">Los principales sacerdotes y los ancianos de los judíos acusan a Pablo de haber hecho algo malo, y quieren que sea juzgado por ello.</w:t>
      </w:r>
    </w:p>
    <w:p w14:paraId="2B99D9FD" w14:textId="77777777" w:rsidR="00F90BDC" w:rsidRDefault="00F90BDC"/>
    <w:p w14:paraId="484C820C" w14:textId="77777777" w:rsidR="00F90BDC" w:rsidRDefault="00F90BDC">
      <w:r xmlns:w="http://schemas.openxmlformats.org/wordprocessingml/2006/main">
        <w:t xml:space="preserve">1. La historia de fe y resiliencia de Pablo puede inspirarnos a mantenernos fuertes frente a la adversidad.</w:t>
      </w:r>
    </w:p>
    <w:p w14:paraId="3A25D69C" w14:textId="77777777" w:rsidR="00F90BDC" w:rsidRDefault="00F90BDC"/>
    <w:p w14:paraId="58A6E6C0" w14:textId="77777777" w:rsidR="00F90BDC" w:rsidRDefault="00F90BDC">
      <w:r xmlns:w="http://schemas.openxmlformats.org/wordprocessingml/2006/main">
        <w:t xml:space="preserve">2. No debemos permitir que las acusaciones de los demás definan nuestro valor e identidad.</w:t>
      </w:r>
    </w:p>
    <w:p w14:paraId="15EF49EA" w14:textId="77777777" w:rsidR="00F90BDC" w:rsidRDefault="00F90BDC"/>
    <w:p w14:paraId="17F35AA5" w14:textId="77777777" w:rsidR="00F90BDC" w:rsidRDefault="00F90BDC">
      <w:r xmlns:w="http://schemas.openxmlformats.org/wordprocessingml/2006/main">
        <w:t xml:space="preserve">1. Salmo 37:3-4 - "Confía en el Señor y haz el bien; habita en la tierra y haz amistad con la fidelidad. Deléitate en el Señor, y él te concederá los deseos de tu corazón".</w:t>
      </w:r>
    </w:p>
    <w:p w14:paraId="6DE92E1A" w14:textId="77777777" w:rsidR="00F90BDC" w:rsidRDefault="00F90BDC"/>
    <w:p w14:paraId="259A8432" w14:textId="77777777" w:rsidR="00F90BDC" w:rsidRDefault="00F90BDC">
      <w:r xmlns:w="http://schemas.openxmlformats.org/wordprocessingml/2006/main">
        <w:t xml:space="preserve">2. Romanos 8:31 - "¿Qué, pues, diremos a estas cosas? Si Dios es por nosotros, ¿quién contra nosotros?"</w:t>
      </w:r>
    </w:p>
    <w:p w14:paraId="33CE499B" w14:textId="77777777" w:rsidR="00F90BDC" w:rsidRDefault="00F90BDC"/>
    <w:p w14:paraId="0BEA982D" w14:textId="77777777" w:rsidR="00F90BDC" w:rsidRDefault="00F90BDC">
      <w:r xmlns:w="http://schemas.openxmlformats.org/wordprocessingml/2006/main">
        <w:t xml:space="preserve">Hechos 25:16 A lo cual respondí: No es costumbre de los romanos entregar a nadie a muerte, antes de que el acusado tenga cara a cara a los acusadores, y tenga licencia para responder por sí mismo del delito que se le imputa. .</w:t>
      </w:r>
    </w:p>
    <w:p w14:paraId="41DCBA28" w14:textId="77777777" w:rsidR="00F90BDC" w:rsidRDefault="00F90BDC"/>
    <w:p w14:paraId="4BDE7921" w14:textId="77777777" w:rsidR="00F90BDC" w:rsidRDefault="00F90BDC">
      <w:r xmlns:w="http://schemas.openxmlformats.org/wordprocessingml/2006/main">
        <w:t xml:space="preserve">Este pasaje analiza el sistema legal romano en el que al acusado se le daba la oportunidad de responder por sí mismo sobre el crimen cometido contra él con los acusadores presentes.</w:t>
      </w:r>
    </w:p>
    <w:p w14:paraId="30D9D6B5" w14:textId="77777777" w:rsidR="00F90BDC" w:rsidRDefault="00F90BDC"/>
    <w:p w14:paraId="300EB0ED" w14:textId="77777777" w:rsidR="00F90BDC" w:rsidRDefault="00F90BDC">
      <w:r xmlns:w="http://schemas.openxmlformats.org/wordprocessingml/2006/main">
        <w:t xml:space="preserve">1. El valor de la verdad y la justicia en la sociedad.</w:t>
      </w:r>
    </w:p>
    <w:p w14:paraId="3EA63F67" w14:textId="77777777" w:rsidR="00F90BDC" w:rsidRDefault="00F90BDC"/>
    <w:p w14:paraId="0ADB1AF4" w14:textId="77777777" w:rsidR="00F90BDC" w:rsidRDefault="00F90BDC">
      <w:r xmlns:w="http://schemas.openxmlformats.org/wordprocessingml/2006/main">
        <w:t xml:space="preserve">2. La importancia de darle a las personas la oportunidad de defenderse.</w:t>
      </w:r>
    </w:p>
    <w:p w14:paraId="12A5AF87" w14:textId="77777777" w:rsidR="00F90BDC" w:rsidRDefault="00F90BDC"/>
    <w:p w14:paraId="794B79F3" w14:textId="77777777" w:rsidR="00F90BDC" w:rsidRDefault="00F90BDC">
      <w:r xmlns:w="http://schemas.openxmlformats.org/wordprocessingml/2006/main">
        <w:t xml:space="preserve">1. Proverbios 16:11: "La balanza justa y la balanza pertenecen a Jehová; todas las pesas en la bolsa son obra suya".</w:t>
      </w:r>
    </w:p>
    <w:p w14:paraId="5F924A0C" w14:textId="77777777" w:rsidR="00F90BDC" w:rsidRDefault="00F90BDC"/>
    <w:p w14:paraId="0A2FA86C" w14:textId="77777777" w:rsidR="00F90BDC" w:rsidRDefault="00F90BDC">
      <w:r xmlns:w="http://schemas.openxmlformats.org/wordprocessingml/2006/main">
        <w:t xml:space="preserve">2. Lucas 18:2-8: "Y les refirió una parábola acerca de que es necesario orar siempre y no desmayar, diciendo: Había en una ciudad un juez que no temía a Dios, ni respetaba hombre: Y había una viuda en aquella ciudad, la cual vino a él, diciendo: Vengáme de mi adversario. Y él no quiso por algún tiempo, pero después dijo para sí: Aunque no temo a Dios, ni tengo respeto a hombre </w:t>
      </w:r>
      <w:r xmlns:w="http://schemas.openxmlformats.org/wordprocessingml/2006/main">
        <w:lastRenderedPageBreak xmlns:w="http://schemas.openxmlformats.org/wordprocessingml/2006/main"/>
      </w:r>
      <w:r xmlns:w="http://schemas.openxmlformats.org/wordprocessingml/2006/main">
        <w:t xml:space="preserve">; "Sin embargo, porque esta viuda me es molesta, la vengaré, no sea que con sus continuas venidas me canse. Y el Señor dijo: Oíd lo que dice el juez injusto. ¿Y no vengará Dios a sus escogidos, que claman a él día y noche, ¿Aunque los soporta? Os digo que pronto los vengará. Pero cuando venga el Hijo del Hombre, ¿hallará fe en la tierra?</w:t>
      </w:r>
    </w:p>
    <w:p w14:paraId="615CE696" w14:textId="77777777" w:rsidR="00F90BDC" w:rsidRDefault="00F90BDC"/>
    <w:p w14:paraId="440700E7" w14:textId="77777777" w:rsidR="00F90BDC" w:rsidRDefault="00F90BDC">
      <w:r xmlns:w="http://schemas.openxmlformats.org/wordprocessingml/2006/main">
        <w:t xml:space="preserve">Hechos 25:17 Por tanto, cuando llegaron acá, al día siguiente sin demora me senté en el tribunal y mandé que trajeran al hombre.</w:t>
      </w:r>
    </w:p>
    <w:p w14:paraId="5BBA73C9" w14:textId="77777777" w:rsidR="00F90BDC" w:rsidRDefault="00F90BDC"/>
    <w:p w14:paraId="1AF8C601" w14:textId="77777777" w:rsidR="00F90BDC" w:rsidRDefault="00F90BDC">
      <w:r xmlns:w="http://schemas.openxmlformats.org/wordprocessingml/2006/main">
        <w:t xml:space="preserve">Pablo fue llevado ante el gobernador Festo en Cesarea, y Festo inmediatamente celebró una audiencia al día siguiente.</w:t>
      </w:r>
    </w:p>
    <w:p w14:paraId="54D0E1FD" w14:textId="77777777" w:rsidR="00F90BDC" w:rsidRDefault="00F90BDC"/>
    <w:p w14:paraId="6C7A87A4" w14:textId="77777777" w:rsidR="00F90BDC" w:rsidRDefault="00F90BDC">
      <w:r xmlns:w="http://schemas.openxmlformats.org/wordprocessingml/2006/main">
        <w:t xml:space="preserve">1. Dios puede obrar de maneras inesperadas, e incluso en tiempos de incertidumbre, Él todavía tiene el control.</w:t>
      </w:r>
    </w:p>
    <w:p w14:paraId="33B28B86" w14:textId="77777777" w:rsidR="00F90BDC" w:rsidRDefault="00F90BDC"/>
    <w:p w14:paraId="639F71B6" w14:textId="77777777" w:rsidR="00F90BDC" w:rsidRDefault="00F90BDC">
      <w:r xmlns:w="http://schemas.openxmlformats.org/wordprocessingml/2006/main">
        <w:t xml:space="preserve">2. La importancia del momento: aprovechar al máximo las oportunidades que se nos brindan.</w:t>
      </w:r>
    </w:p>
    <w:p w14:paraId="76DA51BE" w14:textId="77777777" w:rsidR="00F90BDC" w:rsidRDefault="00F90BDC"/>
    <w:p w14:paraId="307EE52E"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쏤 </w:t>
      </w:r>
      <w:r xmlns:w="http://schemas.openxmlformats.org/wordprocessingml/2006/main">
        <w:t xml:space="preserve">o mis pensamientos no son vuestros pensamientos, ni vuestros caminos mis caminos, declara el Señor. ? </w:t>
      </w:r>
      <w:r xmlns:w="http://schemas.openxmlformats.org/wordprocessingml/2006/main">
        <w:rPr>
          <w:rFonts w:ascii="맑은 고딕 Semilight" w:hAnsi="맑은 고딕 Semilight"/>
        </w:rPr>
        <w:t xml:space="preserve">쏛 </w:t>
      </w:r>
      <w:r xmlns:w="http://schemas.openxmlformats.org/wordprocessingml/2006/main">
        <w:t xml:space="preserve">Así como los cielos son más altos que la tierra, así son mis caminos más altos que vuestros caminos y mis pensamientos más que vuestros pensamientos.</w:t>
      </w:r>
    </w:p>
    <w:p w14:paraId="0F2AD2A2" w14:textId="77777777" w:rsidR="00F90BDC" w:rsidRDefault="00F90BDC"/>
    <w:p w14:paraId="78DF37D0" w14:textId="77777777" w:rsidR="00F90BDC" w:rsidRDefault="00F90BDC">
      <w:r xmlns:w="http://schemas.openxmlformats.org/wordprocessingml/2006/main">
        <w:t xml:space="preserve">2. Efesios 5:16 - Aprovechando el tiempo, porque los días son malos.</w:t>
      </w:r>
    </w:p>
    <w:p w14:paraId="266D11C9" w14:textId="77777777" w:rsidR="00F90BDC" w:rsidRDefault="00F90BDC"/>
    <w:p w14:paraId="41502329" w14:textId="77777777" w:rsidR="00F90BDC" w:rsidRDefault="00F90BDC">
      <w:r xmlns:w="http://schemas.openxmlformats.org/wordprocessingml/2006/main">
        <w:t xml:space="preserve">Hechos 25:18 Contra los cuales, cuando se levantaron los acusadores, no presentaron ninguna acusación de las cosas que yo pensaba;</w:t>
      </w:r>
    </w:p>
    <w:p w14:paraId="3A61BF40" w14:textId="77777777" w:rsidR="00F90BDC" w:rsidRDefault="00F90BDC"/>
    <w:p w14:paraId="52F2CE8B" w14:textId="77777777" w:rsidR="00F90BDC" w:rsidRDefault="00F90BDC">
      <w:r xmlns:w="http://schemas.openxmlformats.org/wordprocessingml/2006/main">
        <w:t xml:space="preserve">Los acusadores de Pablo no hicieron acusaciones de los cargos que él esperaba.</w:t>
      </w:r>
    </w:p>
    <w:p w14:paraId="47EA9199" w14:textId="77777777" w:rsidR="00F90BDC" w:rsidRDefault="00F90BDC"/>
    <w:p w14:paraId="0CE07207" w14:textId="77777777" w:rsidR="00F90BDC" w:rsidRDefault="00F90BDC">
      <w:r xmlns:w="http://schemas.openxmlformats.org/wordprocessingml/2006/main">
        <w:t xml:space="preserve">1. El sorprendente poder de la fe: cómo la confianza de Pablo en Dios condujo a resultados inesperados</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Defiende lo que crees: el valor de Pablo ante la adversidad</w:t>
      </w:r>
    </w:p>
    <w:p w14:paraId="0CFDDB39" w14:textId="77777777" w:rsidR="00F90BDC" w:rsidRDefault="00F90BDC"/>
    <w:p w14:paraId="01CFE311" w14:textId="77777777" w:rsidR="00F90BDC" w:rsidRDefault="00F90BDC">
      <w:r xmlns:w="http://schemas.openxmlformats.org/wordprocessingml/2006/main">
        <w:t xml:space="preserve">1. Romanos 8:31 - ¿Qué, pues, diremos en respuesta a estas cosas? Si Dios es por nosotros, ¿quién podrá estar contra nosotros?</w:t>
      </w:r>
    </w:p>
    <w:p w14:paraId="1F46AFFC" w14:textId="77777777" w:rsidR="00F90BDC" w:rsidRDefault="00F90BDC"/>
    <w:p w14:paraId="75DA21D9" w14:textId="77777777" w:rsidR="00F90BDC" w:rsidRDefault="00F90BDC">
      <w:r xmlns:w="http://schemas.openxmlformats.org/wordprocessingml/2006/main">
        <w:t xml:space="preserve">2. Salmo 27:1 - ¿El Señor es mi luz y mi salvación? ¿ </w:t>
      </w:r>
      <w:r xmlns:w="http://schemas.openxmlformats.org/wordprocessingml/2006/main">
        <w:rPr>
          <w:rFonts w:ascii="맑은 고딕 Semilight" w:hAnsi="맑은 고딕 Semilight"/>
        </w:rPr>
        <w:t xml:space="preserve">A quién </w:t>
      </w:r>
      <w:r xmlns:w="http://schemas.openxmlformats.org/wordprocessingml/2006/main">
        <w:t xml:space="preserve">debo temer? ¿El Señor es la fortaleza de mi vida? </w:t>
      </w:r>
      <w:r xmlns:w="http://schemas.openxmlformats.org/wordprocessingml/2006/main">
        <w:rPr>
          <w:rFonts w:ascii="맑은 고딕 Semilight" w:hAnsi="맑은 고딕 Semilight"/>
        </w:rPr>
        <w:t xml:space="preserve">봮 </w:t>
      </w:r>
      <w:r xmlns:w="http://schemas.openxmlformats.org/wordprocessingml/2006/main">
        <w:t xml:space="preserve">¿A quién temeré?</w:t>
      </w:r>
    </w:p>
    <w:p w14:paraId="4C5187BA" w14:textId="77777777" w:rsidR="00F90BDC" w:rsidRDefault="00F90BDC"/>
    <w:p w14:paraId="6ED0DB2F" w14:textId="77777777" w:rsidR="00F90BDC" w:rsidRDefault="00F90BDC">
      <w:r xmlns:w="http://schemas.openxmlformats.org/wordprocessingml/2006/main">
        <w:t xml:space="preserve">Hechos 25:19 Pero tenían ciertas cuestiones contra él acerca de su propia superstición, y de un Jesús, que ya estaba muerto, de quien Pablo afirmaba que estaba vivo.</w:t>
      </w:r>
    </w:p>
    <w:p w14:paraId="5D759A80" w14:textId="77777777" w:rsidR="00F90BDC" w:rsidRDefault="00F90BDC"/>
    <w:p w14:paraId="03B5073B" w14:textId="77777777" w:rsidR="00F90BDC" w:rsidRDefault="00F90BDC">
      <w:r xmlns:w="http://schemas.openxmlformats.org/wordprocessingml/2006/main">
        <w:t xml:space="preserve">Pablo defendió que Jesús estaba vivo a pesar de la superstición de quienes lo cuestionaban.</w:t>
      </w:r>
    </w:p>
    <w:p w14:paraId="52E31708" w14:textId="77777777" w:rsidR="00F90BDC" w:rsidRDefault="00F90BDC"/>
    <w:p w14:paraId="6CF77B60" w14:textId="77777777" w:rsidR="00F90BDC" w:rsidRDefault="00F90BDC">
      <w:r xmlns:w="http://schemas.openxmlformats.org/wordprocessingml/2006/main">
        <w:t xml:space="preserve">1: A través de Jesús, podemos ser vivificados en espíritu.</w:t>
      </w:r>
    </w:p>
    <w:p w14:paraId="6D44FA2C" w14:textId="77777777" w:rsidR="00F90BDC" w:rsidRDefault="00F90BDC"/>
    <w:p w14:paraId="0A3E6432" w14:textId="77777777" w:rsidR="00F90BDC" w:rsidRDefault="00F90BDC">
      <w:r xmlns:w="http://schemas.openxmlformats.org/wordprocessingml/2006/main">
        <w:t xml:space="preserve">2: Jesús es fuente de esperanza y de vida.</w:t>
      </w:r>
    </w:p>
    <w:p w14:paraId="16968F88" w14:textId="77777777" w:rsidR="00F90BDC" w:rsidRDefault="00F90BDC"/>
    <w:p w14:paraId="290D252E"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쏝 </w:t>
      </w:r>
      <w:r xmlns:w="http://schemas.openxmlformats.org/wordprocessingml/2006/main">
        <w:t xml:space="preserve">Pero si el Espíritu de aquel que levantó de los muertos a Jesús mora en vosotros, el que levantó de los muertos a Cristo Jesús vivificará también vuestros cuerpos mortales por su Espíritu que mora en vosotros.</w:t>
      </w:r>
    </w:p>
    <w:p w14:paraId="78582834" w14:textId="77777777" w:rsidR="00F90BDC" w:rsidRDefault="00F90BDC"/>
    <w:p w14:paraId="690B5291" w14:textId="77777777" w:rsidR="00F90BDC" w:rsidRDefault="00F90BDC">
      <w:r xmlns:w="http://schemas.openxmlformats.org/wordprocessingml/2006/main">
        <w:t xml:space="preserve">2: Juan 3:16-17 - ? </w:t>
      </w:r>
      <w:r xmlns:w="http://schemas.openxmlformats.org/wordprocessingml/2006/main">
        <w:rPr>
          <w:rFonts w:ascii="맑은 고딕 Semilight" w:hAnsi="맑은 고딕 Semilight"/>
        </w:rPr>
        <w:t xml:space="preserve">쏤 </w:t>
      </w:r>
      <w:r xmlns:w="http://schemas.openxmlformats.org/wordprocessingml/2006/main">
        <w:t xml:space="preserve">o tanto amó Dios al mundo, que dio a su Hijo único, para que todo aquel que en él cree no perezca, sino que tenga vida eterna. Porque Dios no envió a su Hijo al mundo para condenar al mundo, sino para que el mundo sea salvo por él.</w:t>
      </w:r>
    </w:p>
    <w:p w14:paraId="726B724B" w14:textId="77777777" w:rsidR="00F90BDC" w:rsidRDefault="00F90BDC"/>
    <w:p w14:paraId="1F0C9D7C" w14:textId="77777777" w:rsidR="00F90BDC" w:rsidRDefault="00F90BDC">
      <w:r xmlns:w="http://schemas.openxmlformats.org/wordprocessingml/2006/main">
        <w:t xml:space="preserve">Hechos 25:20 Y como yo dudaba de tales cuestiones, le pregunté si iría a Jerusalén y allí sería juzgado sobre estos asuntos.</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interroga a Festo sobre sus planes de ir a Jerusalén para ser juzgado por las acusaciones en su contra.</w:t>
      </w:r>
    </w:p>
    <w:p w14:paraId="61EE81A8" w14:textId="77777777" w:rsidR="00F90BDC" w:rsidRDefault="00F90BDC"/>
    <w:p w14:paraId="15F104FE" w14:textId="77777777" w:rsidR="00F90BDC" w:rsidRDefault="00F90BDC">
      <w:r xmlns:w="http://schemas.openxmlformats.org/wordprocessingml/2006/main">
        <w:t xml:space="preserve">1. El poder de la duda: cómo la fe puede generar preguntas</w:t>
      </w:r>
    </w:p>
    <w:p w14:paraId="5A593A85" w14:textId="77777777" w:rsidR="00F90BDC" w:rsidRDefault="00F90BDC"/>
    <w:p w14:paraId="2C26EDA3" w14:textId="77777777" w:rsidR="00F90BDC" w:rsidRDefault="00F90BDC">
      <w:r xmlns:w="http://schemas.openxmlformats.org/wordprocessingml/2006/main">
        <w:t xml:space="preserve">2. Defendiendo lo que es correcto: la historia de valentía de Pablo</w:t>
      </w:r>
    </w:p>
    <w:p w14:paraId="6C776093" w14:textId="77777777" w:rsidR="00F90BDC" w:rsidRDefault="00F90BDC"/>
    <w:p w14:paraId="3AC0E9DA" w14:textId="77777777" w:rsidR="00F90BDC" w:rsidRDefault="00F90BDC">
      <w:r xmlns:w="http://schemas.openxmlformats.org/wordprocessingml/2006/main">
        <w:t xml:space="preserve">1. Juan 20:24-29 - La duda y la fe de Tomás</w:t>
      </w:r>
    </w:p>
    <w:p w14:paraId="15D8332E" w14:textId="77777777" w:rsidR="00F90BDC" w:rsidRDefault="00F90BDC"/>
    <w:p w14:paraId="22301D2A" w14:textId="77777777" w:rsidR="00F90BDC" w:rsidRDefault="00F90BDC">
      <w:r xmlns:w="http://schemas.openxmlformats.org/wordprocessingml/2006/main">
        <w:t xml:space="preserve">2. Hebreos 11:1 - La fe es la sustancia de las cosas que se esperan</w:t>
      </w:r>
    </w:p>
    <w:p w14:paraId="2ADBA99A" w14:textId="77777777" w:rsidR="00F90BDC" w:rsidRDefault="00F90BDC"/>
    <w:p w14:paraId="48064E83" w14:textId="77777777" w:rsidR="00F90BDC" w:rsidRDefault="00F90BDC">
      <w:r xmlns:w="http://schemas.openxmlformats.org/wordprocessingml/2006/main">
        <w:t xml:space="preserve">Hechos 25:21 Pero cuando Pablo apeló para que fuera reservado para audiencia de Augusto, mandé que lo retuvieran hasta que pudiera enviarlo al César.</w:t>
      </w:r>
    </w:p>
    <w:p w14:paraId="34FEE210" w14:textId="77777777" w:rsidR="00F90BDC" w:rsidRDefault="00F90BDC"/>
    <w:p w14:paraId="31335DEC" w14:textId="77777777" w:rsidR="00F90BDC" w:rsidRDefault="00F90BDC">
      <w:r xmlns:w="http://schemas.openxmlformats.org/wordprocessingml/2006/main">
        <w:t xml:space="preserve">Pablo pide ser escuchado por el Emperador y se le ordena que lo retengan hasta que sea enviado ante César.</w:t>
      </w:r>
    </w:p>
    <w:p w14:paraId="1AA705F9" w14:textId="77777777" w:rsidR="00F90BDC" w:rsidRDefault="00F90BDC"/>
    <w:p w14:paraId="149CCFC4" w14:textId="77777777" w:rsidR="00F90BDC" w:rsidRDefault="00F90BDC">
      <w:r xmlns:w="http://schemas.openxmlformats.org/wordprocessingml/2006/main">
        <w:t xml:space="preserve">1. Permanezca fiel a Dios incluso en circunstancias difíciles</w:t>
      </w:r>
    </w:p>
    <w:p w14:paraId="5EDB4F6B" w14:textId="77777777" w:rsidR="00F90BDC" w:rsidRDefault="00F90BDC"/>
    <w:p w14:paraId="1E82A513" w14:textId="77777777" w:rsidR="00F90BDC" w:rsidRDefault="00F90BDC">
      <w:r xmlns:w="http://schemas.openxmlformats.org/wordprocessingml/2006/main">
        <w:t xml:space="preserve">2. Dios es soberano incluso sobre nuestras pruebas</w:t>
      </w:r>
    </w:p>
    <w:p w14:paraId="15037E48" w14:textId="77777777" w:rsidR="00F90BDC" w:rsidRDefault="00F90BDC"/>
    <w:p w14:paraId="4210425C"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04CE91BA" w14:textId="77777777" w:rsidR="00F90BDC" w:rsidRDefault="00F90BDC"/>
    <w:p w14:paraId="03B938EF" w14:textId="77777777" w:rsidR="00F90BDC" w:rsidRDefault="00F90BDC">
      <w:r xmlns:w="http://schemas.openxmlformats.org/wordprocessingml/2006/main">
        <w:t xml:space="preserve">2.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25:22 Entonces Agripa dijo a Festo: Yo también quiero oír a ese hombre. Mañana, dijo, lo oirás.</w:t>
      </w:r>
    </w:p>
    <w:p w14:paraId="436718B9" w14:textId="77777777" w:rsidR="00F90BDC" w:rsidRDefault="00F90BDC"/>
    <w:p w14:paraId="652C402E" w14:textId="77777777" w:rsidR="00F90BDC" w:rsidRDefault="00F90BDC">
      <w:r xmlns:w="http://schemas.openxmlformats.org/wordprocessingml/2006/main">
        <w:t xml:space="preserve">El rey Agripa le dijo a Festo que quería escuchar al propio Pablo al día siguiente.</w:t>
      </w:r>
    </w:p>
    <w:p w14:paraId="6DA70FC8" w14:textId="77777777" w:rsidR="00F90BDC" w:rsidRDefault="00F90BDC"/>
    <w:p w14:paraId="3D155B26" w14:textId="77777777" w:rsidR="00F90BDC" w:rsidRDefault="00F90BDC">
      <w:r xmlns:w="http://schemas.openxmlformats.org/wordprocessingml/2006/main">
        <w:t xml:space="preserve">1. Los planes de Dios para nosotros a menudo llegan de maneras inesperadas.</w:t>
      </w:r>
    </w:p>
    <w:p w14:paraId="7756A56E" w14:textId="77777777" w:rsidR="00F90BDC" w:rsidRDefault="00F90BDC"/>
    <w:p w14:paraId="52156AFD" w14:textId="77777777" w:rsidR="00F90BDC" w:rsidRDefault="00F90BDC">
      <w:r xmlns:w="http://schemas.openxmlformats.org/wordprocessingml/2006/main">
        <w:t xml:space="preserve">2. Es importante permanecer abiertos a escuchar los mensajes de Dios en nuestras vidas.</w:t>
      </w:r>
    </w:p>
    <w:p w14:paraId="1AB659D5" w14:textId="77777777" w:rsidR="00F90BDC" w:rsidRDefault="00F90BDC"/>
    <w:p w14:paraId="60A105C3" w14:textId="77777777" w:rsidR="00F90BDC" w:rsidRDefault="00F90BDC">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14:paraId="1C66EB53" w14:textId="77777777" w:rsidR="00F90BDC" w:rsidRDefault="00F90BDC"/>
    <w:p w14:paraId="335E8EB1" w14:textId="77777777" w:rsidR="00F90BDC" w:rsidRDefault="00F90BDC">
      <w:r xmlns:w="http://schemas.openxmlformats.org/wordprocessingml/2006/main">
        <w:t xml:space="preserve">2. Santiago 1:19-20 "Por tanto, hermanos míos amados, todo hombre sea pronto para oír, tardo para hablar, tardo para airarse; porque la ira del hombre no obra la justicia de Dios".</w:t>
      </w:r>
    </w:p>
    <w:p w14:paraId="4D94F757" w14:textId="77777777" w:rsidR="00F90BDC" w:rsidRDefault="00F90BDC"/>
    <w:p w14:paraId="66E192AE" w14:textId="77777777" w:rsidR="00F90BDC" w:rsidRDefault="00F90BDC">
      <w:r xmlns:w="http://schemas.openxmlformats.org/wordprocessingml/2006/main">
        <w:t xml:space="preserve">Hechos 25:23 Y al día siguiente, cuando llegaron Agripa y Berenice con gran pompa, y entraron en el lugar de la audiencia con los principales capitanes y hombres principales de la ciudad, por orden de Festo, Pablo fue traído .</w:t>
      </w:r>
    </w:p>
    <w:p w14:paraId="76C50163" w14:textId="77777777" w:rsidR="00F90BDC" w:rsidRDefault="00F90BDC"/>
    <w:p w14:paraId="7ED32D8B" w14:textId="77777777" w:rsidR="00F90BDC" w:rsidRDefault="00F90BDC">
      <w:r xmlns:w="http://schemas.openxmlformats.org/wordprocessingml/2006/main">
        <w:t xml:space="preserve">Festo ordenó que llevaran a Pablo al lugar de la audiencia donde Agripa, Berenice y los principales capitanes y hombres principales de la ciudad habían llegado con gran pompa.</w:t>
      </w:r>
    </w:p>
    <w:p w14:paraId="068733FF" w14:textId="77777777" w:rsidR="00F90BDC" w:rsidRDefault="00F90BDC"/>
    <w:p w14:paraId="0BE272EA" w14:textId="77777777" w:rsidR="00F90BDC" w:rsidRDefault="00F90BDC">
      <w:r xmlns:w="http://schemas.openxmlformats.org/wordprocessingml/2006/main">
        <w:t xml:space="preserve">1. El plan soberano de Dios dirige los caminos de todos nosotros, sin importar nuestra posición en la vida.</w:t>
      </w:r>
    </w:p>
    <w:p w14:paraId="095F341B" w14:textId="77777777" w:rsidR="00F90BDC" w:rsidRDefault="00F90BDC"/>
    <w:p w14:paraId="245EB305" w14:textId="77777777" w:rsidR="00F90BDC" w:rsidRDefault="00F90BDC">
      <w:r xmlns:w="http://schemas.openxmlformats.org/wordprocessingml/2006/main">
        <w:t xml:space="preserve">2. Nuestras vidas pueden usarse para promover los propósitos de Dios si permanecemos obedientes a Su voluntad.</w:t>
      </w:r>
    </w:p>
    <w:p w14:paraId="60069E08" w14:textId="77777777" w:rsidR="00F90BDC" w:rsidRDefault="00F90BDC"/>
    <w:p w14:paraId="78E9833A" w14:textId="77777777" w:rsidR="00F90BDC" w:rsidRDefault="00F90BDC">
      <w:r xmlns:w="http://schemas.openxmlformats.org/wordprocessingml/2006/main">
        <w:t xml:space="preserve">1. Efesios 2:10 - Porque somos hechura suya, creados en Cristo Jesús para buenas obras, las cuales Dios </w:t>
      </w:r>
      <w:r xmlns:w="http://schemas.openxmlformats.org/wordprocessingml/2006/main">
        <w:lastRenderedPageBreak xmlns:w="http://schemas.openxmlformats.org/wordprocessingml/2006/main"/>
      </w:r>
      <w:r xmlns:w="http://schemas.openxmlformats.org/wordprocessingml/2006/main">
        <w:t xml:space="preserve">preparó de antemano para que andemos en ellas.</w:t>
      </w:r>
    </w:p>
    <w:p w14:paraId="315C3E9C" w14:textId="77777777" w:rsidR="00F90BDC" w:rsidRDefault="00F90BDC"/>
    <w:p w14:paraId="3ADAA7EF" w14:textId="77777777" w:rsidR="00F90BDC" w:rsidRDefault="00F90BDC">
      <w:r xmlns:w="http://schemas.openxmlformats.org/wordprocessingml/2006/main">
        <w:t xml:space="preserve">2. Romanos 8:28 - Y sabemos que a los que aman a Dios, todas las cosas les ayudan a bien, esto es, a los que conforme a su propósito son llamados.</w:t>
      </w:r>
    </w:p>
    <w:p w14:paraId="71695DAE" w14:textId="77777777" w:rsidR="00F90BDC" w:rsidRDefault="00F90BDC"/>
    <w:p w14:paraId="723BBE97" w14:textId="77777777" w:rsidR="00F90BDC" w:rsidRDefault="00F90BDC">
      <w:r xmlns:w="http://schemas.openxmlformats.org/wordprocessingml/2006/main">
        <w:t xml:space="preserve">Hechos 25:24 Y Festo dijo: Rey Agripa, y todos los hombres que están aquí presentes con nosotros, veis a este hombre, acerca del cual toda la multitud de los judíos ha tratado conmigo, tanto en Jerusalén como también aquí, clamando que no debería vivir más.</w:t>
      </w:r>
    </w:p>
    <w:p w14:paraId="790B93B9" w14:textId="77777777" w:rsidR="00F90BDC" w:rsidRDefault="00F90BDC"/>
    <w:p w14:paraId="4C2F1D90" w14:textId="77777777" w:rsidR="00F90BDC" w:rsidRDefault="00F90BDC">
      <w:r xmlns:w="http://schemas.openxmlformats.org/wordprocessingml/2006/main">
        <w:t xml:space="preserve">Festo presenta a Pablo ante el rey Agripa y los demás presentes. Los judíos insisten en que Pablo no debería vivir más.</w:t>
      </w:r>
    </w:p>
    <w:p w14:paraId="468DF2CE" w14:textId="77777777" w:rsidR="00F90BDC" w:rsidRDefault="00F90BDC"/>
    <w:p w14:paraId="4EA8AC57" w14:textId="77777777" w:rsidR="00F90BDC" w:rsidRDefault="00F90BDC">
      <w:r xmlns:w="http://schemas.openxmlformats.org/wordprocessingml/2006/main">
        <w:t xml:space="preserve">1. Debemos vivir una vida de fe y valentía frente a la oposición.</w:t>
      </w:r>
    </w:p>
    <w:p w14:paraId="37E867D6" w14:textId="77777777" w:rsidR="00F90BDC" w:rsidRDefault="00F90BDC"/>
    <w:p w14:paraId="69E45B99" w14:textId="77777777" w:rsidR="00F90BDC" w:rsidRDefault="00F90BDC">
      <w:r xmlns:w="http://schemas.openxmlformats.org/wordprocessingml/2006/main">
        <w:t xml:space="preserve">2. La voluntad de Dios es más importante que las opiniones de las personas.</w:t>
      </w:r>
    </w:p>
    <w:p w14:paraId="789AFB22" w14:textId="77777777" w:rsidR="00F90BDC" w:rsidRDefault="00F90BDC"/>
    <w:p w14:paraId="6CA13F89" w14:textId="77777777" w:rsidR="00F90BDC" w:rsidRDefault="00F90BDC">
      <w:r xmlns:w="http://schemas.openxmlformats.org/wordprocessingml/2006/main">
        <w:t xml:space="preserve">1. Filipenses 1:21-24 - Porque para mí el vivir es Cristo, y el morir es ganancia.</w:t>
      </w:r>
    </w:p>
    <w:p w14:paraId="010F521A" w14:textId="77777777" w:rsidR="00F90BDC" w:rsidRDefault="00F90BDC"/>
    <w:p w14:paraId="43CD4F24" w14:textId="77777777" w:rsidR="00F90BDC" w:rsidRDefault="00F90BDC">
      <w:r xmlns:w="http://schemas.openxmlformats.org/wordprocessingml/2006/main">
        <w:t xml:space="preserve">2. Romanos 8:31-32 - ¿Qué, pues, diremos a estas cosas? Si Dios es por nosotros, ¿quién podrá estar contra nosotros?</w:t>
      </w:r>
    </w:p>
    <w:p w14:paraId="3661EB8D" w14:textId="77777777" w:rsidR="00F90BDC" w:rsidRDefault="00F90BDC"/>
    <w:p w14:paraId="65964C7F" w14:textId="77777777" w:rsidR="00F90BDC" w:rsidRDefault="00F90BDC">
      <w:r xmlns:w="http://schemas.openxmlformats.org/wordprocessingml/2006/main">
        <w:t xml:space="preserve">Hechos 25:25 Pero cuando vi que no había hecho nada digno de muerte, y que él mismo había apelado a Augusto, decidí enviarlo.</w:t>
      </w:r>
    </w:p>
    <w:p w14:paraId="5201A0E4" w14:textId="77777777" w:rsidR="00F90BDC" w:rsidRDefault="00F90BDC"/>
    <w:p w14:paraId="2386353A" w14:textId="77777777" w:rsidR="00F90BDC" w:rsidRDefault="00F90BDC">
      <w:r xmlns:w="http://schemas.openxmlformats.org/wordprocessingml/2006/main">
        <w:t xml:space="preserve">Pablo fue declarado inocente de cualquier delito digno de muerte y apeló a César, por lo que Festo decidió enviarlo a Roma.</w:t>
      </w:r>
    </w:p>
    <w:p w14:paraId="6EB4C936" w14:textId="77777777" w:rsidR="00F90BDC" w:rsidRDefault="00F90BDC"/>
    <w:p w14:paraId="2897FFF9" w14:textId="77777777" w:rsidR="00F90BDC" w:rsidRDefault="00F90BDC">
      <w:r xmlns:w="http://schemas.openxmlformats.org/wordprocessingml/2006/main">
        <w:t xml:space="preserve">1. La soberanía de Dios al brindar protección - Romanos 8:28</w:t>
      </w:r>
    </w:p>
    <w:p w14:paraId="6A43C7E6" w14:textId="77777777" w:rsidR="00F90BDC" w:rsidRDefault="00F90BDC"/>
    <w:p w14:paraId="4558B798" w14:textId="77777777" w:rsidR="00F90BDC" w:rsidRDefault="00F90BDC">
      <w:r xmlns:w="http://schemas.openxmlformats.org/wordprocessingml/2006/main">
        <w:t xml:space="preserve">2. Vivir con fe y esperanza en tiempos difíciles - Hebreos 11:1-3</w:t>
      </w:r>
    </w:p>
    <w:p w14:paraId="7788116A" w14:textId="77777777" w:rsidR="00F90BDC" w:rsidRDefault="00F90BDC"/>
    <w:p w14:paraId="3A110F7C" w14:textId="77777777" w:rsidR="00F90BDC" w:rsidRDefault="00F90BDC">
      <w:r xmlns:w="http://schemas.openxmlformats.org/wordprocessingml/2006/main">
        <w:t xml:space="preserve">1. Salmo 46:1-2 - Dios es nuestro refugio y fortaleza, una ayuda muy presente en los problemas.</w:t>
      </w:r>
    </w:p>
    <w:p w14:paraId="3B8BEB2D" w14:textId="77777777" w:rsidR="00F90BDC" w:rsidRDefault="00F90BDC"/>
    <w:p w14:paraId="01CA031B" w14:textId="77777777" w:rsidR="00F90BDC" w:rsidRDefault="00F90BDC">
      <w:r xmlns:w="http://schemas.openxmlformats.org/wordprocessingml/2006/main">
        <w:t xml:space="preserve">2. Filipenses 4:6-7 - No estéis afanosos por nada, sino que en toda situación, con oración y petición, con acción de gracias, presentad vuestras peticiones a Dios.</w:t>
      </w:r>
    </w:p>
    <w:p w14:paraId="3DE5C98C" w14:textId="77777777" w:rsidR="00F90BDC" w:rsidRDefault="00F90BDC"/>
    <w:p w14:paraId="3371D62E" w14:textId="77777777" w:rsidR="00F90BDC" w:rsidRDefault="00F90BDC">
      <w:r xmlns:w="http://schemas.openxmlformats.org/wordprocessingml/2006/main">
        <w:t xml:space="preserve">Hechos 25:26 Del cual no tengo nada seguro que escribir a mi señor. Por lo cual lo he traído delante de ti, y especialmente delante de ti, oh rey Agripa, para que, después de haberlo examinado, tuviera algo que escribir.</w:t>
      </w:r>
    </w:p>
    <w:p w14:paraId="313276C8" w14:textId="77777777" w:rsidR="00F90BDC" w:rsidRDefault="00F90BDC"/>
    <w:p w14:paraId="7803A8D9" w14:textId="77777777" w:rsidR="00F90BDC" w:rsidRDefault="00F90BDC">
      <w:r xmlns:w="http://schemas.openxmlformats.org/wordprocessingml/2006/main">
        <w:t xml:space="preserve">Pablo es llevado ante el rey Agripa para ser examinado a fin de que tenga algo sobre qué escribirle al emperador César.</w:t>
      </w:r>
    </w:p>
    <w:p w14:paraId="3F719700" w14:textId="77777777" w:rsidR="00F90BDC" w:rsidRDefault="00F90BDC"/>
    <w:p w14:paraId="03BAB2BF" w14:textId="77777777" w:rsidR="00F90BDC" w:rsidRDefault="00F90BDC">
      <w:r xmlns:w="http://schemas.openxmlformats.org/wordprocessingml/2006/main">
        <w:t xml:space="preserve">1. La importancia del examen: Examinar nuestras vidas para aprender más sobre nosotros mismos y nuestra fe.</w:t>
      </w:r>
    </w:p>
    <w:p w14:paraId="2C67F166" w14:textId="77777777" w:rsidR="00F90BDC" w:rsidRDefault="00F90BDC"/>
    <w:p w14:paraId="2AA4AFBF" w14:textId="77777777" w:rsidR="00F90BDC" w:rsidRDefault="00F90BDC">
      <w:r xmlns:w="http://schemas.openxmlformats.org/wordprocessingml/2006/main">
        <w:t xml:space="preserve">2. Mantenernos firmes en la fe: Mantenernos fieles a nuestra fe incluso cuando nuestras creencias sean cuestionadas.</w:t>
      </w:r>
    </w:p>
    <w:p w14:paraId="0AF6F620" w14:textId="77777777" w:rsidR="00F90BDC" w:rsidRDefault="00F90BDC"/>
    <w:p w14:paraId="3F4CE4E5" w14:textId="77777777" w:rsidR="00F90BDC" w:rsidRDefault="00F90BDC">
      <w:r xmlns:w="http://schemas.openxmlformats.org/wordprocessingml/2006/main">
        <w:t xml:space="preserve">1. Filipenses 4:8-9 - Finalmente, hermanos, todo lo que es verdadero, todo lo honorable, todo lo justo, todo lo puro, todo lo amable, todo lo digno de elogio, si hay alguna virtud, si hay algo digno de alabanza. , piensa en estas cosas. ¿Qué has aprendido, recibido, oído y visto en mí? </w:t>
      </w:r>
      <w:r xmlns:w="http://schemas.openxmlformats.org/wordprocessingml/2006/main">
        <w:rPr>
          <w:rFonts w:ascii="맑은 고딕 Semilight" w:hAnsi="맑은 고딕 Semilight"/>
        </w:rPr>
        <w:t xml:space="preserve">Haced </w:t>
      </w:r>
      <w:r xmlns:w="http://schemas.openxmlformats.org/wordprocessingml/2006/main">
        <w:t xml:space="preserve">estas cosas, y el Dios de paz estará con vosotros.</w:t>
      </w:r>
    </w:p>
    <w:p w14:paraId="03F5F2AC" w14:textId="77777777" w:rsidR="00F90BDC" w:rsidRDefault="00F90BDC"/>
    <w:p w14:paraId="0D6B5CEC" w14:textId="77777777" w:rsidR="00F90BDC" w:rsidRDefault="00F90BDC">
      <w:r xmlns:w="http://schemas.openxmlformats.org/wordprocessingml/2006/main">
        <w:t xml:space="preserve">2. Mateo 5:37-38 - Deja que tu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es,??y tu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o.??Porque todo lo que es más que esto, procede del maligno.</w:t>
      </w:r>
    </w:p>
    <w:p w14:paraId="6AD87232" w14:textId="77777777" w:rsidR="00F90BDC" w:rsidRDefault="00F90BDC"/>
    <w:p w14:paraId="0CA1C54E" w14:textId="77777777" w:rsidR="00F90BDC" w:rsidRDefault="00F90BDC">
      <w:r xmlns:w="http://schemas.openxmlformats.org/wordprocessingml/2006/main">
        <w:t xml:space="preserve">Hechos 25:27 Porque me parece irrazonable enviar un preso y no señalar los </w:t>
      </w:r>
      <w:r xmlns:w="http://schemas.openxmlformats.org/wordprocessingml/2006/main">
        <w:lastRenderedPageBreak xmlns:w="http://schemas.openxmlformats.org/wordprocessingml/2006/main"/>
      </w:r>
      <w:r xmlns:w="http://schemas.openxmlformats.org/wordprocessingml/2006/main">
        <w:t xml:space="preserve">crímenes que se le imputan.</w:t>
      </w:r>
    </w:p>
    <w:p w14:paraId="351AEC6C" w14:textId="77777777" w:rsidR="00F90BDC" w:rsidRDefault="00F90BDC"/>
    <w:p w14:paraId="64ECAFB8" w14:textId="77777777" w:rsidR="00F90BDC" w:rsidRDefault="00F90BDC">
      <w:r xmlns:w="http://schemas.openxmlformats.org/wordprocessingml/2006/main">
        <w:t xml:space="preserve">Pablo está siendo acusado de malas acciones y no es razonable enviarlo a Roma sin aclarar sus presuntos crímenes.</w:t>
      </w:r>
    </w:p>
    <w:p w14:paraId="671E006E" w14:textId="77777777" w:rsidR="00F90BDC" w:rsidRDefault="00F90BDC"/>
    <w:p w14:paraId="05036CF5" w14:textId="77777777" w:rsidR="00F90BDC" w:rsidRDefault="00F90BDC">
      <w:r xmlns:w="http://schemas.openxmlformats.org/wordprocessingml/2006/main">
        <w:t xml:space="preserve">1. Dios nos llama a buscar justicia y equidad en nuestro trato unos con otros.</w:t>
      </w:r>
    </w:p>
    <w:p w14:paraId="6F77A32E" w14:textId="77777777" w:rsidR="00F90BDC" w:rsidRDefault="00F90BDC"/>
    <w:p w14:paraId="5BBC140B" w14:textId="77777777" w:rsidR="00F90BDC" w:rsidRDefault="00F90BDC">
      <w:r xmlns:w="http://schemas.openxmlformats.org/wordprocessingml/2006/main">
        <w:t xml:space="preserve">2. Nunca debemos olvidar que todo el mundo es inocente hasta que se demuestre lo contrario.</w:t>
      </w:r>
    </w:p>
    <w:p w14:paraId="5959DF68" w14:textId="77777777" w:rsidR="00F90BDC" w:rsidRDefault="00F90BDC"/>
    <w:p w14:paraId="67DC8AD2" w14:textId="77777777" w:rsidR="00F90BDC" w:rsidRDefault="00F90BDC">
      <w:r xmlns:w="http://schemas.openxmlformats.org/wordprocessingml/2006/main">
        <w:t xml:space="preserve">1. Deuteronomio 16:20 - La justicia, y sólo la justicia, perseguirás, para que vivas y poseas la tierra que Jehová tu Dios te da.</w:t>
      </w:r>
    </w:p>
    <w:p w14:paraId="12C685AA" w14:textId="77777777" w:rsidR="00F90BDC" w:rsidRDefault="00F90BDC"/>
    <w:p w14:paraId="65028965" w14:textId="77777777" w:rsidR="00F90BDC" w:rsidRDefault="00F90BDC">
      <w:r xmlns:w="http://schemas.openxmlformats.org/wordprocessingml/2006/main">
        <w:t xml:space="preserve">2. Salmo 82:3 - Haz justicia al débil y al huérfano; mantener el derecho de los afligidos y de los indigentes.</w:t>
      </w:r>
    </w:p>
    <w:p w14:paraId="2D5DE233" w14:textId="77777777" w:rsidR="00F90BDC" w:rsidRDefault="00F90BDC"/>
    <w:p w14:paraId="5252F1ED" w14:textId="77777777" w:rsidR="00F90BDC" w:rsidRDefault="00F90BDC">
      <w:r xmlns:w="http://schemas.openxmlformats.org/wordprocessingml/2006/main">
        <w:t xml:space="preserve">Hechos 26 relata la defensa de Pablo ante el rey Agripa, su testimonio sobre su conversión y llamamiento, y la reacción de Agripa al mensaje de Pablo.</w:t>
      </w:r>
    </w:p>
    <w:p w14:paraId="5317EB03" w14:textId="77777777" w:rsidR="00F90BDC" w:rsidRDefault="00F90BDC"/>
    <w:p w14:paraId="579FAABB" w14:textId="77777777" w:rsidR="00F90BDC" w:rsidRDefault="00F90BDC">
      <w:r xmlns:w="http://schemas.openxmlformats.org/wordprocessingml/2006/main">
        <w:t xml:space="preserve">1er párrafo: El capítulo comienza con Agripa diciéndole a Pablo: 'Tienes permiso para hablar por ti mismo'. Entonces Pablo extendió su mano y comenzó su defensa afirmando que se considera afortunado de poder resistir ante el rey Agripa las acusaciones de los judíos, especialmente porque está familiarizado con todas las controversias aduaneras de la nación judía. Narra la historia de sus primeros años como fariseo y cómo persiguió a los seguidores de Jesús, hasta la muerte (Hechos 26:1-11).</w:t>
      </w:r>
    </w:p>
    <w:p w14:paraId="23659D34" w14:textId="77777777" w:rsidR="00F90BDC" w:rsidRDefault="00F90BDC"/>
    <w:p w14:paraId="0C4CA27E" w14:textId="77777777" w:rsidR="00F90BDC" w:rsidRDefault="00F90BDC">
      <w:r xmlns:w="http://schemas.openxmlformats.org/wordprocessingml/2006/main">
        <w:t xml:space="preserve">Segundo párrafo: Luego relata su encuentro con Jesús en el camino a Damasco: cómo una luz del cielo más brillante que el sol brilló a su alrededor. Los que viajaban con él todos cayeron al suelo y luego escucharon una voz en arameo: 'Saulo Saulo, ¿por qué me persigues? Es difícil para ti dar patadas contra los aguijones. Cuando se le preguntó quién hablaba, la voz respondió: 'Yo soy Jesús a quien vosotros perseguís. Ahora levántate, ponte de pie, he aparecido, nombras siervo testigo, lo que me has visto </w:t>
      </w:r>
      <w:r xmlns:w="http://schemas.openxmlformats.org/wordprocessingml/2006/main">
        <w:lastRenderedPageBreak xmlns:w="http://schemas.openxmlformats.org/wordprocessingml/2006/main"/>
      </w:r>
      <w:r xmlns:w="http://schemas.openxmlformats.org/wordprocessingml/2006/main">
        <w:t xml:space="preserve">te lo mostrará.' Desde ese momento, fue designado para ser siervo y testigo no sólo de lo que había visto sino también de lo que Dios le revelaría (Hechos 26:12-18).</w:t>
      </w:r>
    </w:p>
    <w:p w14:paraId="73028400" w14:textId="77777777" w:rsidR="00F90BDC" w:rsidRDefault="00F90BDC"/>
    <w:p w14:paraId="428EF819" w14:textId="77777777" w:rsidR="00F90BDC" w:rsidRDefault="00F90BDC">
      <w:r xmlns:w="http://schemas.openxmlformats.org/wordprocessingml/2006/main">
        <w:t xml:space="preserve">3er párrafo: Después de este encuentro, Pablo dice que no fue desobediente en la visión del cielo, pero primero aquellos Damasco y luego Jerusalén en toda Judea, los gentiles predicaron que debían arrepentirse, a su vez, Dios demostró su arrepentimiento con sus obras, razón por la cual los judíos tomaron el templo intentaron matarlo, pero Dios ayudó a continuar siendo testigos de ambos. pequeño gran dicho nada más allá de los profetas Moisés dijo que sucedería Que Cristo sufriría primero resucitar muertos proclamar luz mensaje salvación ambos pueblos Gentiles (Hechos 26:19-23). Mientras Pablo hacía esta defensa, Festo gritó en voz alta: '¡Pablo, estás loco! ¡Tu gran aprendizaje te está volviendo loco!' Pero Pablo respondió 'No estoy loco excelentísimo Festo Lo que estoy diciendo verdadero rey racional familiar estas cosas pueden testificar que creen que los profetas saben hacer' (Hechos 26:24-27). Agripa le dijo a Pablo: "¿Crees que en poco tiempo persuadirás a convertirte en cristiano?" Y respondió si corto largo ruega a Dios que no sólo sino todos los que hoy me escuchan puedan llegar a ser lo que yo soy excepto estas cadenas. Entonces el rey se levantó, la gobernadora Berenice, los que estaban sentados después de salir del lugar comenzaron a hablar entre ellos diciendo que el hombre que no hace nada merece pena de muerte. Agripa dijo que Festo el hombre podría ser puesto en libertad si hubiera apelado a César (Hechos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Hechos 26:1 Entonces Agripa dijo a Pablo: Te es permitido hablar por ti mismo. Entonces Pablo extendió la mano y respondió por sí mismo:</w:t>
      </w:r>
    </w:p>
    <w:p w14:paraId="57C2BF8B" w14:textId="77777777" w:rsidR="00F90BDC" w:rsidRDefault="00F90BDC"/>
    <w:p w14:paraId="653B1FF2" w14:textId="77777777" w:rsidR="00F90BDC" w:rsidRDefault="00F90BDC">
      <w:r xmlns:w="http://schemas.openxmlformats.org/wordprocessingml/2006/main">
        <w:t xml:space="preserve">A Pablo se le da la oportunidad de defenderse ante Agripa.</w:t>
      </w:r>
    </w:p>
    <w:p w14:paraId="284568B2" w14:textId="77777777" w:rsidR="00F90BDC" w:rsidRDefault="00F90BDC"/>
    <w:p w14:paraId="09CE5015" w14:textId="77777777" w:rsidR="00F90BDC" w:rsidRDefault="00F90BDC">
      <w:r xmlns:w="http://schemas.openxmlformats.org/wordprocessingml/2006/main">
        <w:t xml:space="preserve">1. Sé valiente y toma valor en tiempos de adversidad.</w:t>
      </w:r>
    </w:p>
    <w:p w14:paraId="4AE2D9D2" w14:textId="77777777" w:rsidR="00F90BDC" w:rsidRDefault="00F90BDC"/>
    <w:p w14:paraId="7BCB1CDC" w14:textId="77777777" w:rsidR="00F90BDC" w:rsidRDefault="00F90BDC">
      <w:r xmlns:w="http://schemas.openxmlformats.org/wordprocessingml/2006/main">
        <w:t xml:space="preserve">2. Confía en que el Señor proveerá en momentos de necesidad.</w:t>
      </w:r>
    </w:p>
    <w:p w14:paraId="3A1F2061" w14:textId="77777777" w:rsidR="00F90BDC" w:rsidRDefault="00F90BDC"/>
    <w:p w14:paraId="5729F7D6"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3:5-6 - "Confía en Jehová con todo tu corazón, y no te apoyes en tu propia prudencia. Reconócelo en todos tus caminos, y él enderezará tus veredas".</w:t>
      </w:r>
    </w:p>
    <w:p w14:paraId="672BEC93" w14:textId="77777777" w:rsidR="00F90BDC" w:rsidRDefault="00F90BDC"/>
    <w:p w14:paraId="1B1FBA51" w14:textId="77777777" w:rsidR="00F90BDC" w:rsidRDefault="00F90BDC">
      <w:r xmlns:w="http://schemas.openxmlformats.org/wordprocessingml/2006/main">
        <w:t xml:space="preserve">Hechos 26:2 Me siento feliz, rey Agripa, porque hoy responderé por mí mismo delante de ti de todas las cosas de que me acusan los judíos.</w:t>
      </w:r>
    </w:p>
    <w:p w14:paraId="2B3B7305" w14:textId="77777777" w:rsidR="00F90BDC" w:rsidRDefault="00F90BDC"/>
    <w:p w14:paraId="22B84622" w14:textId="77777777" w:rsidR="00F90BDC" w:rsidRDefault="00F90BDC">
      <w:r xmlns:w="http://schemas.openxmlformats.org/wordprocessingml/2006/main">
        <w:t xml:space="preserve">Pablo está feliz de poder defenderse ante el rey Agripa de todas las acusaciones hechas por los judíos.</w:t>
      </w:r>
    </w:p>
    <w:p w14:paraId="12674C7D" w14:textId="77777777" w:rsidR="00F90BDC" w:rsidRDefault="00F90BDC"/>
    <w:p w14:paraId="1FEE0B7D" w14:textId="77777777" w:rsidR="00F90BDC" w:rsidRDefault="00F90BDC">
      <w:r xmlns:w="http://schemas.openxmlformats.org/wordprocessingml/2006/main">
        <w:t xml:space="preserve">1. Cómo mantener una actitud positiva en situaciones difíciles</w:t>
      </w:r>
    </w:p>
    <w:p w14:paraId="0A3B771B" w14:textId="77777777" w:rsidR="00F90BDC" w:rsidRDefault="00F90BDC"/>
    <w:p w14:paraId="2654FF3B" w14:textId="77777777" w:rsidR="00F90BDC" w:rsidRDefault="00F90BDC">
      <w:r xmlns:w="http://schemas.openxmlformats.org/wordprocessingml/2006/main">
        <w:t xml:space="preserve">2. El poder de la autoconciencia</w:t>
      </w:r>
    </w:p>
    <w:p w14:paraId="25D04BA8" w14:textId="77777777" w:rsidR="00F90BDC" w:rsidRDefault="00F90BDC"/>
    <w:p w14:paraId="42F341F9" w14:textId="77777777" w:rsidR="00F90BDC" w:rsidRDefault="00F90BDC">
      <w:r xmlns:w="http://schemas.openxmlformats.org/wordprocessingml/2006/main">
        <w:t xml:space="preserve">1. Filipenses 4:4-6 - Estad siempre alegres en el Señor; De nuevo diré, regocíjense. Que todos conozcan su sensatez. El Señor está cerca; No estéis afanosos por nada, sino que en todo, mediante oración y súplica con acción de gracias, sean conocidas vuestras peticiones delante de Dios.</w:t>
      </w:r>
    </w:p>
    <w:p w14:paraId="0936D46A" w14:textId="77777777" w:rsidR="00F90BDC" w:rsidRDefault="00F90BDC"/>
    <w:p w14:paraId="177F89A7" w14:textId="77777777" w:rsidR="00F90BDC" w:rsidRDefault="00F90BDC">
      <w:r xmlns:w="http://schemas.openxmlformats.org/wordprocessingml/2006/main">
        <w:t xml:space="preserve">2. Romanos 8:31-32 - ¿Qué, pues, diremos a estas cosas? Si Dios es por nosotros, ¿quién podrá estar contra nosotros? El que no escatimó ni a su propio Hijo, sino que lo entregó por todos nosotros, ¿cómo no nos dará también con él todas las cosas?</w:t>
      </w:r>
    </w:p>
    <w:p w14:paraId="12D0866A" w14:textId="77777777" w:rsidR="00F90BDC" w:rsidRDefault="00F90BDC"/>
    <w:p w14:paraId="64C15391" w14:textId="77777777" w:rsidR="00F90BDC" w:rsidRDefault="00F90BDC">
      <w:r xmlns:w="http://schemas.openxmlformats.org/wordprocessingml/2006/main">
        <w:t xml:space="preserve">Hechos 26:3 Especialmente porque sé que eres experto en todas las costumbres y cuestiones que hay entre los judíos; por tanto, te ruego que me oigas con paciencia.</w:t>
      </w:r>
    </w:p>
    <w:p w14:paraId="67AFD151" w14:textId="77777777" w:rsidR="00F90BDC" w:rsidRDefault="00F90BDC"/>
    <w:p w14:paraId="5EFE02FD" w14:textId="77777777" w:rsidR="00F90BDC" w:rsidRDefault="00F90BDC">
      <w:r xmlns:w="http://schemas.openxmlformats.org/wordprocessingml/2006/main">
        <w:t xml:space="preserve">El llamado de Pablo al rey Agripa para que lo escuchara pacientemente debido a su conocimiento de las costumbres y cuestiones judías.</w:t>
      </w:r>
    </w:p>
    <w:p w14:paraId="51C599B2" w14:textId="77777777" w:rsidR="00F90BDC" w:rsidRDefault="00F90BDC"/>
    <w:p w14:paraId="24A6302F" w14:textId="77777777" w:rsidR="00F90BDC" w:rsidRDefault="00F90BDC">
      <w:r xmlns:w="http://schemas.openxmlformats.org/wordprocessingml/2006/main">
        <w:t xml:space="preserve">1. Confiar en que Dios nos abrirá puertas de oportunidades cuando buscamos compartir el evangelio.</w:t>
      </w:r>
    </w:p>
    <w:p w14:paraId="169351D8" w14:textId="77777777" w:rsidR="00F90BDC" w:rsidRDefault="00F90BDC"/>
    <w:p w14:paraId="2CB78BFC" w14:textId="77777777" w:rsidR="00F90BDC" w:rsidRDefault="00F90BDC">
      <w:r xmlns:w="http://schemas.openxmlformats.org/wordprocessingml/2006/main">
        <w:t xml:space="preserve">2. Confiar en la sabiduría de Dios en todas las circunstancias.</w:t>
      </w:r>
    </w:p>
    <w:p w14:paraId="18820516" w14:textId="77777777" w:rsidR="00F90BDC" w:rsidRDefault="00F90BDC"/>
    <w:p w14:paraId="4F09DBDB" w14:textId="77777777" w:rsidR="00F90BDC" w:rsidRDefault="00F90BDC">
      <w:r xmlns:w="http://schemas.openxmlformats.org/wordprocessingml/2006/main">
        <w:t xml:space="preserve">1. Juan 10:7, "Entonces Jesús dijo otra vez: ? </w:t>
      </w:r>
      <w:r xmlns:w="http://schemas.openxmlformats.org/wordprocessingml/2006/main">
        <w:rPr>
          <w:rFonts w:ascii="맑은 고딕 Semilight" w:hAnsi="맑은 고딕 Semilight"/>
        </w:rPr>
        <w:t xml:space="preserve">쏺 </w:t>
      </w:r>
      <w:r xmlns:w="http://schemas.openxmlformats.org/wordprocessingml/2006/main">
        <w:t xml:space="preserve">De verdad os digo que yo soy la puerta de las ovejas".</w:t>
      </w:r>
    </w:p>
    <w:p w14:paraId="4844499C" w14:textId="77777777" w:rsidR="00F90BDC" w:rsidRDefault="00F90BDC"/>
    <w:p w14:paraId="7EC8B278" w14:textId="77777777" w:rsidR="00F90BDC" w:rsidRDefault="00F90BDC">
      <w:r xmlns:w="http://schemas.openxmlformats.org/wordprocessingml/2006/main">
        <w:t xml:space="preserve">2. 1 Corintios 2:5, "para que vuestra fe no se base en la sabiduría humana, sino en el poder de Dios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Hechos 26:4 Mi manera de vivir desde mi juventud, que fui al principio entre mi nación en Jerusalén, la conocen todos los judíos;</w:t>
      </w:r>
    </w:p>
    <w:p w14:paraId="64D1CDF3" w14:textId="77777777" w:rsidR="00F90BDC" w:rsidRDefault="00F90BDC"/>
    <w:p w14:paraId="5FD6DB50" w14:textId="77777777" w:rsidR="00F90BDC" w:rsidRDefault="00F90BDC">
      <w:r xmlns:w="http://schemas.openxmlformats.org/wordprocessingml/2006/main">
        <w:t xml:space="preserve">Pablo le cuenta su vida pasada al rey Agripa, mostrando su fe y dedicación a Dios.</w:t>
      </w:r>
    </w:p>
    <w:p w14:paraId="50A86574" w14:textId="77777777" w:rsidR="00F90BDC" w:rsidRDefault="00F90BDC"/>
    <w:p w14:paraId="6748E15D" w14:textId="77777777" w:rsidR="00F90BDC" w:rsidRDefault="00F90BDC">
      <w:r xmlns:w="http://schemas.openxmlformats.org/wordprocessingml/2006/main">
        <w:t xml:space="preserve">1: Todos somos capaces de vivir una vida de fe y dedicación, sin importar nuestro pasado.</w:t>
      </w:r>
    </w:p>
    <w:p w14:paraId="71FA9EE6" w14:textId="77777777" w:rsidR="00F90BDC" w:rsidRDefault="00F90BDC"/>
    <w:p w14:paraId="36AECFE5" w14:textId="77777777" w:rsidR="00F90BDC" w:rsidRDefault="00F90BDC">
      <w:r xmlns:w="http://schemas.openxmlformats.org/wordprocessingml/2006/main">
        <w:t xml:space="preserve">2: Dios siempre será fiel a nosotros, por mucho que nos desviemos.</w:t>
      </w:r>
    </w:p>
    <w:p w14:paraId="6B6A6539" w14:textId="77777777" w:rsidR="00F90BDC" w:rsidRDefault="00F90BDC"/>
    <w:p w14:paraId="6BBA1E29" w14:textId="77777777" w:rsidR="00F90BDC" w:rsidRDefault="00F90BDC">
      <w:r xmlns:w="http://schemas.openxmlformats.org/wordprocessingml/2006/main">
        <w:t xml:space="preserve">1: Romanos 8:37-39 "No, en todas estas cosas somos más que vencedores, por medio de aquel que nos amó. Porque estoy seguro de que ni la muerte ni la vida, ni los ángeles ni los demonios, ni el presente ni el futuro, ni ninguna otra cosa". poderes, ni lo alto ni lo profundo, ni ninguna otra cosa en toda la creación, podrá separarnos del amor de Dios que es en Cristo Jesús Señor nuestro."</w:t>
      </w:r>
    </w:p>
    <w:p w14:paraId="5E23FECF" w14:textId="77777777" w:rsidR="00F90BDC" w:rsidRDefault="00F90BDC"/>
    <w:p w14:paraId="25F3250A" w14:textId="77777777" w:rsidR="00F90BDC" w:rsidRDefault="00F90BDC">
      <w:r xmlns:w="http://schemas.openxmlformats.org/wordprocessingml/2006/main">
        <w:t xml:space="preserve">2: 1 Pedro 5:6-7 "Humillaos, pues, bajo la poderosa mano de Dios , para que </w:t>
      </w:r>
      <w:r xmlns:w="http://schemas.openxmlformats.org/wordprocessingml/2006/main">
        <w:rPr>
          <w:rFonts w:ascii="맑은 고딕 Semilight" w:hAnsi="맑은 고딕 Semilight"/>
        </w:rPr>
        <w:t xml:space="preserve">él </w:t>
      </w:r>
      <w:r xmlns:w="http://schemas.openxmlformats.org/wordprocessingml/2006/main">
        <w:t xml:space="preserve">os exalte a su tiempo. Echad toda vuestra ansiedad sobre él, porque él tiene cuidado de vosotros."</w:t>
      </w:r>
    </w:p>
    <w:p w14:paraId="7BE0C24D" w14:textId="77777777" w:rsidR="00F90BDC" w:rsidRDefault="00F90BDC"/>
    <w:p w14:paraId="788B03B9" w14:textId="77777777" w:rsidR="00F90BDC" w:rsidRDefault="00F90BDC">
      <w:r xmlns:w="http://schemas.openxmlformats.org/wordprocessingml/2006/main">
        <w:t xml:space="preserve">Hechos 26:5 Los cuales me conocían desde el principio, si querían testificar, que después de la más estrecha secta de nuestra religión vivía como fariseo.</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se defendió frente al rey Agripa proclamando su origen farisaico.</w:t>
      </w:r>
    </w:p>
    <w:p w14:paraId="33BDE106" w14:textId="77777777" w:rsidR="00F90BDC" w:rsidRDefault="00F90BDC"/>
    <w:p w14:paraId="166E8052" w14:textId="77777777" w:rsidR="00F90BDC" w:rsidRDefault="00F90BDC">
      <w:r xmlns:w="http://schemas.openxmlformats.org/wordprocessingml/2006/main">
        <w:t xml:space="preserve">1. Dios mira más allá de nuestro pasado para guiarnos en la dirección correcta.</w:t>
      </w:r>
    </w:p>
    <w:p w14:paraId="283D74CD" w14:textId="77777777" w:rsidR="00F90BDC" w:rsidRDefault="00F90BDC"/>
    <w:p w14:paraId="58B699FD" w14:textId="77777777" w:rsidR="00F90BDC" w:rsidRDefault="00F90BDC">
      <w:r xmlns:w="http://schemas.openxmlformats.org/wordprocessingml/2006/main">
        <w:t xml:space="preserve">2. Podemos encontrar redención en Cristo y ser transformados a pesar de nuestro pasado.</w:t>
      </w:r>
    </w:p>
    <w:p w14:paraId="703E5D9E" w14:textId="77777777" w:rsidR="00F90BDC" w:rsidRDefault="00F90BDC"/>
    <w:p w14:paraId="239A6705" w14:textId="77777777" w:rsidR="00F90BDC" w:rsidRDefault="00F90BDC">
      <w:r xmlns:w="http://schemas.openxmlformats.org/wordprocessingml/2006/main">
        <w:t xml:space="preserve">1. Romanos 3:23-24 - Por cuanto todos pecaron y están destituidos de la gloria de Dios, siendo justificados gratuitamente por su gracia, mediante la redención que es en Cristo Jesús.</w:t>
      </w:r>
    </w:p>
    <w:p w14:paraId="756EDE97" w14:textId="77777777" w:rsidR="00F90BDC" w:rsidRDefault="00F90BDC"/>
    <w:p w14:paraId="395E3467" w14:textId="77777777" w:rsidR="00F90BDC" w:rsidRDefault="00F90BDC">
      <w:r xmlns:w="http://schemas.openxmlformats.org/wordprocessingml/2006/main">
        <w:t xml:space="preserve">2. Filipenses 3:7-8 - Pero lo que para mí era ganancia, esto lo he tenido por pérdida para Cristo. Sin embargo, también estimo todas las cosas como pérdida por la excelencia del conocimiento de Cristo Jesús, mi Señor, por amor del cual lo he perdido todo, y lo tengo por basura, para ganar a Cristo.</w:t>
      </w:r>
    </w:p>
    <w:p w14:paraId="6E0D1C78" w14:textId="77777777" w:rsidR="00F90BDC" w:rsidRDefault="00F90BDC"/>
    <w:p w14:paraId="080A2B9F" w14:textId="77777777" w:rsidR="00F90BDC" w:rsidRDefault="00F90BDC">
      <w:r xmlns:w="http://schemas.openxmlformats.org/wordprocessingml/2006/main">
        <w:t xml:space="preserve">Hechos 26:6 Y ahora estoy en pie y soy juzgado por la esperanza de la promesa hecha por Dios a nuestros padres:</w:t>
      </w:r>
    </w:p>
    <w:p w14:paraId="09382857" w14:textId="77777777" w:rsidR="00F90BDC" w:rsidRDefault="00F90BDC"/>
    <w:p w14:paraId="4A704036" w14:textId="77777777" w:rsidR="00F90BDC" w:rsidRDefault="00F90BDC">
      <w:r xmlns:w="http://schemas.openxmlformats.org/wordprocessingml/2006/main">
        <w:t xml:space="preserve">Pablo comparece ante el tribunal para ser juzgado por su fe en la promesa de Dios dada a sus antepasados.</w:t>
      </w:r>
    </w:p>
    <w:p w14:paraId="4F5C30B5" w14:textId="77777777" w:rsidR="00F90BDC" w:rsidRDefault="00F90BDC"/>
    <w:p w14:paraId="1EC56879" w14:textId="77777777" w:rsidR="00F90BDC" w:rsidRDefault="00F90BDC">
      <w:r xmlns:w="http://schemas.openxmlformats.org/wordprocessingml/2006/main">
        <w:t xml:space="preserve">1. El poder de la fe: mantenerse fiel a la promesa de Dios</w:t>
      </w:r>
    </w:p>
    <w:p w14:paraId="16459FD5" w14:textId="77777777" w:rsidR="00F90BDC" w:rsidRDefault="00F90BDC"/>
    <w:p w14:paraId="081178DD" w14:textId="77777777" w:rsidR="00F90BDC" w:rsidRDefault="00F90BDC">
      <w:r xmlns:w="http://schemas.openxmlformats.org/wordprocessingml/2006/main">
        <w:t xml:space="preserve">2. Mantenernos firmes ante la adversidad: el ejemplo de Pablo</w:t>
      </w:r>
    </w:p>
    <w:p w14:paraId="21565888" w14:textId="77777777" w:rsidR="00F90BDC" w:rsidRDefault="00F90BDC"/>
    <w:p w14:paraId="088F0D43" w14:textId="77777777" w:rsidR="00F90BDC" w:rsidRDefault="00F90BDC">
      <w:r xmlns:w="http://schemas.openxmlformats.org/wordprocessingml/2006/main">
        <w:t xml:space="preserve">1. Romanos 10:17 - Así que la fe viene por el oír, y el oír por la palabra de Dios.</w:t>
      </w:r>
    </w:p>
    <w:p w14:paraId="72FC6B20" w14:textId="77777777" w:rsidR="00F90BDC" w:rsidRDefault="00F90BDC"/>
    <w:p w14:paraId="58A695C5" w14:textId="77777777" w:rsidR="00F90BDC" w:rsidRDefault="00F90BDC">
      <w:r xmlns:w="http://schemas.openxmlformats.org/wordprocessingml/2006/main">
        <w:t xml:space="preserve">2. Hebreos 10:23 - Retengamos firme la profesión de nuestra fe sin vacilar; (porque fiel es el que prometió).</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26:7 Promesa que nuestras doce tribus, que instantáneamente sirven a Dios día y noche, esperan cumplir. Por esta esperanza, rey Agripa, soy acusado por los judíos.</w:t>
      </w:r>
    </w:p>
    <w:p w14:paraId="4168FC8C" w14:textId="77777777" w:rsidR="00F90BDC" w:rsidRDefault="00F90BDC"/>
    <w:p w14:paraId="73AD4B7E" w14:textId="77777777" w:rsidR="00F90BDC" w:rsidRDefault="00F90BDC">
      <w:r xmlns:w="http://schemas.openxmlformats.org/wordprocessingml/2006/main">
        <w:t xml:space="preserve">Pablo está siendo juzgado ante el rey Agripa por predicar la promesa de salvación que las doce tribus de Israel esperan recibir.</w:t>
      </w:r>
    </w:p>
    <w:p w14:paraId="5A36094C" w14:textId="77777777" w:rsidR="00F90BDC" w:rsidRDefault="00F90BDC"/>
    <w:p w14:paraId="660F916F" w14:textId="77777777" w:rsidR="00F90BDC" w:rsidRDefault="00F90BDC">
      <w:r xmlns:w="http://schemas.openxmlformats.org/wordprocessingml/2006/main">
        <w:t xml:space="preserve">1. La esperanza de Pablo: una reflexión sobre Hechos 26:7</w:t>
      </w:r>
    </w:p>
    <w:p w14:paraId="7E4B2D95" w14:textId="77777777" w:rsidR="00F90BDC" w:rsidRDefault="00F90BDC"/>
    <w:p w14:paraId="25209A4D" w14:textId="77777777" w:rsidR="00F90BDC" w:rsidRDefault="00F90BDC">
      <w:r xmlns:w="http://schemas.openxmlformats.org/wordprocessingml/2006/main">
        <w:t xml:space="preserve">2. Servir a Dios día y noche: un estudio sobre el compromiso fiel</w:t>
      </w:r>
    </w:p>
    <w:p w14:paraId="6ECC4879" w14:textId="77777777" w:rsidR="00F90BDC" w:rsidRDefault="00F90BDC"/>
    <w:p w14:paraId="2E053541" w14:textId="77777777" w:rsidR="00F90BDC" w:rsidRDefault="00F90BDC">
      <w:r xmlns:w="http://schemas.openxmlformats.org/wordprocessingml/2006/main">
        <w:t xml:space="preserve">1. Romanos 8:24-25 - "Porque en esta esperanza fuimos salvos. Pero la esperanza que se ve no es esperanza en absoluto. ¿Quién espera lo que ya tiene? Pero si esperamos lo que aún no tenemos, espéralo pacientemente."</w:t>
      </w:r>
    </w:p>
    <w:p w14:paraId="18D8DCA7" w14:textId="77777777" w:rsidR="00F90BDC" w:rsidRDefault="00F90BDC"/>
    <w:p w14:paraId="5295A492" w14:textId="77777777" w:rsidR="00F90BDC" w:rsidRDefault="00F90BDC">
      <w:r xmlns:w="http://schemas.openxmlformats.org/wordprocessingml/2006/main">
        <w:t xml:space="preserve">2. Efesios 2:12 - "Acordaos que en aquel tiempo estabais separados de Cristo, excluidos de la ciudadanía de Israel y ajenos a los pactos de la promesa, sin esperanza y sin Dios en el mundo".</w:t>
      </w:r>
    </w:p>
    <w:p w14:paraId="51D74DD4" w14:textId="77777777" w:rsidR="00F90BDC" w:rsidRDefault="00F90BDC"/>
    <w:p w14:paraId="4BD1A138" w14:textId="77777777" w:rsidR="00F90BDC" w:rsidRDefault="00F90BDC">
      <w:r xmlns:w="http://schemas.openxmlformats.org/wordprocessingml/2006/main">
        <w:t xml:space="preserve">Hechos 26:8 ¿Por qué os parece cosa increíble que Dios resucite a los muertos?</w:t>
      </w:r>
    </w:p>
    <w:p w14:paraId="4422CE11" w14:textId="77777777" w:rsidR="00F90BDC" w:rsidRDefault="00F90BDC"/>
    <w:p w14:paraId="06482B29" w14:textId="77777777" w:rsidR="00F90BDC" w:rsidRDefault="00F90BDC">
      <w:r xmlns:w="http://schemas.openxmlformats.org/wordprocessingml/2006/main">
        <w:t xml:space="preserve">Pablo pregunta por qué la gente no cree que Dios tiene el poder de resucitar a los muertos.</w:t>
      </w:r>
    </w:p>
    <w:p w14:paraId="19AC743A" w14:textId="77777777" w:rsidR="00F90BDC" w:rsidRDefault="00F90BDC"/>
    <w:p w14:paraId="07F38E9E" w14:textId="77777777" w:rsidR="00F90BDC" w:rsidRDefault="00F90BDC">
      <w:r xmlns:w="http://schemas.openxmlformats.org/wordprocessingml/2006/main">
        <w:t xml:space="preserve">1. "El poder de Dios y su capacidad para resucitar a los muertos"</w:t>
      </w:r>
    </w:p>
    <w:p w14:paraId="25B30A0F" w14:textId="77777777" w:rsidR="00F90BDC" w:rsidRDefault="00F90BDC"/>
    <w:p w14:paraId="60959FF0" w14:textId="77777777" w:rsidR="00F90BDC" w:rsidRDefault="00F90BDC">
      <w:r xmlns:w="http://schemas.openxmlformats.org/wordprocessingml/2006/main">
        <w:t xml:space="preserve">2. "El amor de Dios y su fidelidad inquebrantable"</w:t>
      </w:r>
    </w:p>
    <w:p w14:paraId="6725A6C2" w14:textId="77777777" w:rsidR="00F90BDC" w:rsidRDefault="00F90BDC"/>
    <w:p w14:paraId="2A7B41E3" w14:textId="77777777" w:rsidR="00F90BDC" w:rsidRDefault="00F90BDC">
      <w:r xmlns:w="http://schemas.openxmlformats.org/wordprocessingml/2006/main">
        <w:t xml:space="preserve">1. Juan 11:25-26 - Jesús le dijo: ? </w:t>
      </w:r>
      <w:r xmlns:w="http://schemas.openxmlformats.org/wordprocessingml/2006/main">
        <w:rPr>
          <w:rFonts w:ascii="맑은 고딕 Semilight" w:hAnsi="맑은 고딕 Semilight"/>
        </w:rPr>
        <w:t xml:space="preserve">쏧 </w:t>
      </w:r>
      <w:r xmlns:w="http://schemas.openxmlformats.org/wordprocessingml/2006/main">
        <w:t xml:space="preserve">soy la resurrección y la vida. El que cree en mí, aunque muera, vivirá, y todo el que vive y cree en mí no morirá jamás.</w:t>
      </w:r>
    </w:p>
    <w:p w14:paraId="559B5A09" w14:textId="77777777" w:rsidR="00F90BDC" w:rsidRDefault="00F90BDC"/>
    <w:p w14:paraId="43D9EA6E" w14:textId="77777777" w:rsidR="00F90BDC" w:rsidRDefault="00F90BDC">
      <w:r xmlns:w="http://schemas.openxmlformats.org/wordprocessingml/2006/main">
        <w:t xml:space="preserve">2. Romanos 8:11 - Si el Espíritu de aquel que levantó de los muertos a Jesús mora en vosotros, el que levantó de los muertos a Cristo Jesús vivificará también vuestros cuerpos mortales por su Espíritu que mora en vosotros.</w:t>
      </w:r>
    </w:p>
    <w:p w14:paraId="1A034BAA" w14:textId="77777777" w:rsidR="00F90BDC" w:rsidRDefault="00F90BDC"/>
    <w:p w14:paraId="0B7A7A19" w14:textId="77777777" w:rsidR="00F90BDC" w:rsidRDefault="00F90BDC">
      <w:r xmlns:w="http://schemas.openxmlformats.org/wordprocessingml/2006/main">
        <w:t xml:space="preserve">Hechos 26:9 De cierto pensaba dentro de mí que debía hacer muchas cosas contra el nombre de Jesús de Nazaret.</w:t>
      </w:r>
    </w:p>
    <w:p w14:paraId="74AAD38A" w14:textId="77777777" w:rsidR="00F90BDC" w:rsidRDefault="00F90BDC"/>
    <w:p w14:paraId="588259C1" w14:textId="77777777" w:rsidR="00F90BDC" w:rsidRDefault="00F90BDC">
      <w:r xmlns:w="http://schemas.openxmlformats.org/wordprocessingml/2006/main">
        <w:t xml:space="preserve">Pablo relata su pasado de oponerse a Jesús y sus seguidores antes de su conversión.</w:t>
      </w:r>
    </w:p>
    <w:p w14:paraId="1BBA2E70" w14:textId="77777777" w:rsidR="00F90BDC" w:rsidRDefault="00F90BDC"/>
    <w:p w14:paraId="509432B0" w14:textId="77777777" w:rsidR="00F90BDC" w:rsidRDefault="00F90BDC">
      <w:r xmlns:w="http://schemas.openxmlformats.org/wordprocessingml/2006/main">
        <w:t xml:space="preserve">1: La misericordia y la gracia de Dios están disponibles para todos, no importa cuán lejos nos hayamos desviado.</w:t>
      </w:r>
    </w:p>
    <w:p w14:paraId="60696606" w14:textId="77777777" w:rsidR="00F90BDC" w:rsidRDefault="00F90BDC"/>
    <w:p w14:paraId="467BD716" w14:textId="77777777" w:rsidR="00F90BDC" w:rsidRDefault="00F90BDC">
      <w:r xmlns:w="http://schemas.openxmlformats.org/wordprocessingml/2006/main">
        <w:t xml:space="preserve">2: El amor y el poder de Jesús pueden traer transformación incluso en nuestros momentos más oscuros.</w:t>
      </w:r>
    </w:p>
    <w:p w14:paraId="17F737D8" w14:textId="77777777" w:rsidR="00F90BDC" w:rsidRDefault="00F90BDC"/>
    <w:p w14:paraId="02260C93" w14:textId="77777777" w:rsidR="00F90BDC" w:rsidRDefault="00F90BDC">
      <w:r xmlns:w="http://schemas.openxmlformats.org/wordprocessingml/2006/main">
        <w:t xml:space="preserve">1: Romanos 5:8 - Dios demuestra su amor por nosotros en esto: siendo aún pecadores, Cristo murió por nosotros.</w:t>
      </w:r>
    </w:p>
    <w:p w14:paraId="08BD123C" w14:textId="77777777" w:rsidR="00F90BDC" w:rsidRDefault="00F90BDC"/>
    <w:p w14:paraId="58714F6E" w14:textId="77777777" w:rsidR="00F90BDC" w:rsidRDefault="00F90BDC">
      <w:r xmlns:w="http://schemas.openxmlformats.org/wordprocessingml/2006/main">
        <w:t xml:space="preserve">2: 1 Corintios 6:9-11 - ¿O no sabéis que los malhechores no heredarán el reino de Dios? No os dejéis engañar: Ni los fornicarios, ni los idólatras, ni los adúlteros, ni los que se acuestan con hombres, ni los ladrones, ni los avaros, ni los borrachos, ni los calumniadores, ni los estafadores heredarán el reino de Dios.</w:t>
      </w:r>
    </w:p>
    <w:p w14:paraId="0E01124F" w14:textId="77777777" w:rsidR="00F90BDC" w:rsidRDefault="00F90BDC"/>
    <w:p w14:paraId="5A2825B5" w14:textId="77777777" w:rsidR="00F90BDC" w:rsidRDefault="00F90BDC">
      <w:r xmlns:w="http://schemas.openxmlformats.org/wordprocessingml/2006/main">
        <w:t xml:space="preserve">Hechos 26:10 Lo cual también hice en Jerusalén; y a muchos de los santos encarcelé en prisión, habiendo recibido autoridad de los principales sacerdotes; y cuando fueron ejecutados, di mi voz contra ellos.</w:t>
      </w:r>
    </w:p>
    <w:p w14:paraId="513B75C2" w14:textId="77777777" w:rsidR="00F90BDC" w:rsidRDefault="00F90BDC"/>
    <w:p w14:paraId="7121679E" w14:textId="77777777" w:rsidR="00F90BDC" w:rsidRDefault="00F90BDC">
      <w:r xmlns:w="http://schemas.openxmlformats.org/wordprocessingml/2006/main">
        <w:t xml:space="preserve">Este pasaje describe cómo Pablo persiguió a los cristianos en Jerusalén encarcelándolos y votando a favor de su ejecución.</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reconocer y arrepentirnos de nuestros propios pecados y buscar la misericordia y el perdón de Dios.</w:t>
      </w:r>
    </w:p>
    <w:p w14:paraId="145C9684" w14:textId="77777777" w:rsidR="00F90BDC" w:rsidRDefault="00F90BDC"/>
    <w:p w14:paraId="3F070891" w14:textId="77777777" w:rsidR="00F90BDC" w:rsidRDefault="00F90BDC">
      <w:r xmlns:w="http://schemas.openxmlformats.org/wordprocessingml/2006/main">
        <w:t xml:space="preserve">2: Debemos extender gracia y perdón a los demás, incluso a aquellos que nos han hecho daño.</w:t>
      </w:r>
    </w:p>
    <w:p w14:paraId="0BE06883" w14:textId="77777777" w:rsidR="00F90BDC" w:rsidRDefault="00F90BDC"/>
    <w:p w14:paraId="3B162828" w14:textId="77777777" w:rsidR="00F90BDC" w:rsidRDefault="00F90BDC">
      <w:r xmlns:w="http://schemas.openxmlformats.org/wordprocessingml/2006/main">
        <w:t xml:space="preserve">1: Efesios 4:32 - Sed bondadosos y compasivos unos con otros, perdonándoos unos a otros, así como Dios os perdonó a vosotros en Cristo.</w:t>
      </w:r>
    </w:p>
    <w:p w14:paraId="5C0F53B5" w14:textId="77777777" w:rsidR="00F90BDC" w:rsidRDefault="00F90BDC"/>
    <w:p w14:paraId="530B240A" w14:textId="77777777" w:rsidR="00F90BDC" w:rsidRDefault="00F90BDC">
      <w:r xmlns:w="http://schemas.openxmlformats.org/wordprocessingml/2006/main">
        <w:t xml:space="preserve">2: Lucas 6:37 - No juzguéis, y no seréis juzgados. No condenes y no seras condenado. Perdona, y serás perdonado.</w:t>
      </w:r>
    </w:p>
    <w:p w14:paraId="6D7272F0" w14:textId="77777777" w:rsidR="00F90BDC" w:rsidRDefault="00F90BDC"/>
    <w:p w14:paraId="5AB06330" w14:textId="77777777" w:rsidR="00F90BDC" w:rsidRDefault="00F90BDC">
      <w:r xmlns:w="http://schemas.openxmlformats.org/wordprocessingml/2006/main">
        <w:t xml:space="preserve">Hechos 26:11 Y muchas veces los castigé en todas las sinagogas, y los obligué a blasfemar; y estando muy enojado contra ellos, los perseguí hasta en ciudades extrañas.</w:t>
      </w:r>
    </w:p>
    <w:p w14:paraId="3BDA07F9" w14:textId="77777777" w:rsidR="00F90BDC" w:rsidRDefault="00F90BDC"/>
    <w:p w14:paraId="3670A5A3" w14:textId="77777777" w:rsidR="00F90BDC" w:rsidRDefault="00F90BDC">
      <w:r xmlns:w="http://schemas.openxmlformats.org/wordprocessingml/2006/main">
        <w:t xml:space="preserve">Pablo persiguió a los cristianos y los obligó a blasfemar.</w:t>
      </w:r>
    </w:p>
    <w:p w14:paraId="1A8F3150" w14:textId="77777777" w:rsidR="00F90BDC" w:rsidRDefault="00F90BDC"/>
    <w:p w14:paraId="02638E67" w14:textId="77777777" w:rsidR="00F90BDC" w:rsidRDefault="00F90BDC">
      <w:r xmlns:w="http://schemas.openxmlformats.org/wordprocessingml/2006/main">
        <w:t xml:space="preserve">1: Ten cuidado al hablar de Dios</w:t>
      </w:r>
    </w:p>
    <w:p w14:paraId="405AABB5" w14:textId="77777777" w:rsidR="00F90BDC" w:rsidRDefault="00F90BDC"/>
    <w:p w14:paraId="717A11A0" w14:textId="77777777" w:rsidR="00F90BDC" w:rsidRDefault="00F90BDC">
      <w:r xmlns:w="http://schemas.openxmlformats.org/wordprocessingml/2006/main">
        <w:t xml:space="preserve">2: El poder del amor lo conquista todo</w:t>
      </w:r>
    </w:p>
    <w:p w14:paraId="730313EB" w14:textId="77777777" w:rsidR="00F90BDC" w:rsidRDefault="00F90BDC"/>
    <w:p w14:paraId="582014AF" w14:textId="77777777" w:rsidR="00F90BDC" w:rsidRDefault="00F90BDC">
      <w:r xmlns:w="http://schemas.openxmlformats.org/wordprocessingml/2006/main">
        <w:t xml:space="preserve">1: Colosenses 3:12-15 - "Vestíos, pues, como escogidos de Dios, santos y amados, de entrañas de misericordia, de bondad, de humildad, de mansedumbre, de paciencia; soportándoos unos a otros y perdonándoos unos a otros, si alguno Si tenéis pleito contra alguno, así como Cristo os perdonó, así también vosotros. Y sobre todas estas cosas, vestíos de caridad, que es vínculo de perfección, y la paz de Dios gobierne en vuestros corazones, a la cual también vosotros estáis. llamados en un solo cuerpo; y sed agradecidos."</w:t>
      </w:r>
    </w:p>
    <w:p w14:paraId="61C65038" w14:textId="77777777" w:rsidR="00F90BDC" w:rsidRDefault="00F90BDC"/>
    <w:p w14:paraId="10005B99" w14:textId="77777777" w:rsidR="00F90BDC" w:rsidRDefault="00F90BDC">
      <w:r xmlns:w="http://schemas.openxmlformats.org/wordprocessingml/2006/main">
        <w:t xml:space="preserve">2: Romanos 12:17-21 - "A nadie paguen mal por mal. Provean cosas honestas delante de todos los hombres. Si es posible, en lo que esté en ustedes, vivan en paz con todos los hombres. Queridos, vengan no vosotros, sino dad lugar a la ira, porque escrito está: Mía es la venganza, yo pagaré, dice el Señor. Por tanto, si tu enemigo tiene hambre, dale de comer; si tiene sed, dale de beber; porque así harás </w:t>
      </w:r>
      <w:r xmlns:w="http://schemas.openxmlformats.org/wordprocessingml/2006/main">
        <w:lastRenderedPageBreak xmlns:w="http://schemas.openxmlformats.org/wordprocessingml/2006/main"/>
      </w:r>
      <w:r xmlns:w="http://schemas.openxmlformats.org/wordprocessingml/2006/main">
        <w:t xml:space="preserve">. Amontona carbones encendidos sobre su cabeza. No dejes que el mal te venza, sino vence el mal con el bien.</w:t>
      </w:r>
    </w:p>
    <w:p w14:paraId="78C6BB98" w14:textId="77777777" w:rsidR="00F90BDC" w:rsidRDefault="00F90BDC"/>
    <w:p w14:paraId="7B17AD34" w14:textId="77777777" w:rsidR="00F90BDC" w:rsidRDefault="00F90BDC">
      <w:r xmlns:w="http://schemas.openxmlformats.org/wordprocessingml/2006/main">
        <w:t xml:space="preserve">Hechos 26:12 Y cuando fui a Damasco con autoridad y comisión de los principales sacerdotes,</w:t>
      </w:r>
    </w:p>
    <w:p w14:paraId="565C8ED0" w14:textId="77777777" w:rsidR="00F90BDC" w:rsidRDefault="00F90BDC"/>
    <w:p w14:paraId="37DFA332" w14:textId="77777777" w:rsidR="00F90BDC" w:rsidRDefault="00F90BDC">
      <w:r xmlns:w="http://schemas.openxmlformats.org/wordprocessingml/2006/main">
        <w:t xml:space="preserve">Pablo fue enviado a Damasco con autoridad y una misión de parte de los principales sacerdotes.</w:t>
      </w:r>
    </w:p>
    <w:p w14:paraId="198482A5" w14:textId="77777777" w:rsidR="00F90BDC" w:rsidRDefault="00F90BDC"/>
    <w:p w14:paraId="0B94A061" w14:textId="77777777" w:rsidR="00F90BDC" w:rsidRDefault="00F90BDC">
      <w:r xmlns:w="http://schemas.openxmlformats.org/wordprocessingml/2006/main">
        <w:t xml:space="preserve">1: Podemos encontrar fuerza y coraje para cumplir la misión de Dios en los demás.</w:t>
      </w:r>
    </w:p>
    <w:p w14:paraId="5FD951B3" w14:textId="77777777" w:rsidR="00F90BDC" w:rsidRDefault="00F90BDC"/>
    <w:p w14:paraId="2F201D2A" w14:textId="77777777" w:rsidR="00F90BDC" w:rsidRDefault="00F90BDC">
      <w:r xmlns:w="http://schemas.openxmlformats.org/wordprocessingml/2006/main">
        <w:t xml:space="preserve">2: Dios puede usar personas con autoridad para cumplir su voluntad.</w:t>
      </w:r>
    </w:p>
    <w:p w14:paraId="7E0BA5A0" w14:textId="77777777" w:rsidR="00F90BDC" w:rsidRDefault="00F90BDC"/>
    <w:p w14:paraId="1FDDF55F" w14:textId="77777777" w:rsidR="00F90BDC" w:rsidRDefault="00F90BDC">
      <w:r xmlns:w="http://schemas.openxmlformats.org/wordprocessingml/2006/main">
        <w:t xml:space="preserve">1: Efesios 3:20-21 - Ahora bien, al que es poderoso para hacer muchísimo más de todo lo que pedimos o imaginamos, según su poder que actúa en nosotros, a él sea la gloria en la iglesia y en Cristo Jesús en todo generaciones, por los siglos de los siglos! Amén.</w:t>
      </w:r>
    </w:p>
    <w:p w14:paraId="211AF5EF" w14:textId="77777777" w:rsidR="00F90BDC" w:rsidRDefault="00F90BDC"/>
    <w:p w14:paraId="2259A30C" w14:textId="77777777" w:rsidR="00F90BDC" w:rsidRDefault="00F90BDC">
      <w:r xmlns:w="http://schemas.openxmlformats.org/wordprocessingml/2006/main">
        <w:t xml:space="preserve">2: 1 Corintios 15:10 - Pero por la gracia de Dios soy lo que soy, y su gracia para conmigo no quedó sin efecto. No, ¿trabajé más duro que todos ellos? </w:t>
      </w:r>
      <w:r xmlns:w="http://schemas.openxmlformats.org/wordprocessingml/2006/main">
        <w:rPr>
          <w:rFonts w:ascii="맑은 고딕 Semilight" w:hAnsi="맑은 고딕 Semilight"/>
        </w:rPr>
        <w:t xml:space="preserve">봸 </w:t>
      </w:r>
      <w:r xmlns:w="http://schemas.openxmlformats.org/wordprocessingml/2006/main">
        <w:t xml:space="preserve">No yo, sino la gracia de Dios que fue conmigo.</w:t>
      </w:r>
    </w:p>
    <w:p w14:paraId="63D0D94D" w14:textId="77777777" w:rsidR="00F90BDC" w:rsidRDefault="00F90BDC"/>
    <w:p w14:paraId="5E2D45EC" w14:textId="77777777" w:rsidR="00F90BDC" w:rsidRDefault="00F90BDC">
      <w:r xmlns:w="http://schemas.openxmlformats.org/wordprocessingml/2006/main">
        <w:t xml:space="preserve">Hechos 26:13 Al mediodía, oh rey, vi en el camino una luz del cielo, más brillante que el sol, que brillaba alrededor de mí y de los que viajaban conmigo.</w:t>
      </w:r>
    </w:p>
    <w:p w14:paraId="09E05E9B" w14:textId="77777777" w:rsidR="00F90BDC" w:rsidRDefault="00F90BDC"/>
    <w:p w14:paraId="7F9A1B0C" w14:textId="77777777" w:rsidR="00F90BDC" w:rsidRDefault="00F90BDC">
      <w:r xmlns:w="http://schemas.openxmlformats.org/wordprocessingml/2006/main">
        <w:t xml:space="preserve">Pablo relata su experiencia de una luz brillante del cielo que lo rodeó a él y a sus compañeros mientras viajaba.</w:t>
      </w:r>
    </w:p>
    <w:p w14:paraId="560CAB25" w14:textId="77777777" w:rsidR="00F90BDC" w:rsidRDefault="00F90BDC"/>
    <w:p w14:paraId="3F0E9A29" w14:textId="77777777" w:rsidR="00F90BDC" w:rsidRDefault="00F90BDC">
      <w:r xmlns:w="http://schemas.openxmlformats.org/wordprocessingml/2006/main">
        <w:t xml:space="preserve">1. La luz de Dios guía nuestro camino - Hechos 26:13</w:t>
      </w:r>
    </w:p>
    <w:p w14:paraId="2E3CEA11" w14:textId="77777777" w:rsidR="00F90BDC" w:rsidRDefault="00F90BDC"/>
    <w:p w14:paraId="71EC597A" w14:textId="77777777" w:rsidR="00F90BDC" w:rsidRDefault="00F90BDC">
      <w:r xmlns:w="http://schemas.openxmlformats.org/wordprocessingml/2006/main">
        <w:t xml:space="preserve">2. El poder de experimentar la presencia de Dios - Hechos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쏽 </w:t>
      </w:r>
      <w:r xmlns:w="http://schemas.openxmlformats.org/wordprocessingml/2006/main">
        <w:t xml:space="preserve">nuestra palabra es lámpara a mis pies y lumbrera a mi camino.??</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Haz que tu luz brille delante de los demás, para que vean tus buenas obras y glorifiquen a tu Padre que está en los cielos.</w:t>
      </w:r>
    </w:p>
    <w:p w14:paraId="4ADA3C99" w14:textId="77777777" w:rsidR="00F90BDC" w:rsidRDefault="00F90BDC"/>
    <w:p w14:paraId="3153A674" w14:textId="77777777" w:rsidR="00F90BDC" w:rsidRDefault="00F90BDC">
      <w:r xmlns:w="http://schemas.openxmlformats.org/wordprocessingml/2006/main">
        <w:t xml:space="preserve">Hechos 26:14 Y cuando todos estábamos caídos a la tierra, oí una voz que me hablaba y decía en lengua hebrea: Saulo, Saulo, ¿por qué me persigues? te es difícil dar coces contra el aguijón.</w:t>
      </w:r>
    </w:p>
    <w:p w14:paraId="7125870E" w14:textId="77777777" w:rsidR="00F90BDC" w:rsidRDefault="00F90BDC"/>
    <w:p w14:paraId="47BB18E6" w14:textId="77777777" w:rsidR="00F90BDC" w:rsidRDefault="00F90BDC">
      <w:r xmlns:w="http://schemas.openxmlformats.org/wordprocessingml/2006/main">
        <w:t xml:space="preserve">Saúl cayó al suelo y escuchó una voz que hablaba en hebreo y le preguntaba por qué lo perseguía.</w:t>
      </w:r>
    </w:p>
    <w:p w14:paraId="6FB71049" w14:textId="77777777" w:rsidR="00F90BDC" w:rsidRDefault="00F90BDC"/>
    <w:p w14:paraId="5CF8AD77" w14:textId="77777777" w:rsidR="00F90BDC" w:rsidRDefault="00F90BDC">
      <w:r xmlns:w="http://schemas.openxmlformats.org/wordprocessingml/2006/main">
        <w:t xml:space="preserve">1. No luches contra la voluntad de Dios</w:t>
      </w:r>
    </w:p>
    <w:p w14:paraId="4B238C44" w14:textId="77777777" w:rsidR="00F90BDC" w:rsidRDefault="00F90BDC"/>
    <w:p w14:paraId="2DC8E4F8" w14:textId="77777777" w:rsidR="00F90BDC" w:rsidRDefault="00F90BDC">
      <w:r xmlns:w="http://schemas.openxmlformats.org/wordprocessingml/2006/main">
        <w:t xml:space="preserve">2. El poder de la voz de Dios</w:t>
      </w:r>
    </w:p>
    <w:p w14:paraId="0F04D6E3" w14:textId="77777777" w:rsidR="00F90BDC" w:rsidRDefault="00F90BDC"/>
    <w:p w14:paraId="47B47F4E" w14:textId="77777777" w:rsidR="00F90BDC" w:rsidRDefault="00F90BDC">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14:paraId="7284C00E" w14:textId="77777777" w:rsidR="00F90BDC" w:rsidRDefault="00F90BDC"/>
    <w:p w14:paraId="69C8C86D" w14:textId="77777777" w:rsidR="00F90BDC" w:rsidRDefault="00F90BDC">
      <w:r xmlns:w="http://schemas.openxmlformats.org/wordprocessingml/2006/main">
        <w:t xml:space="preserve">2. Romanos 8:28: "Y sabemos que a los que aman a Dios, todas las cosas les ayudan a bien, es decir, a los que conforme a su propósito son llamados".</w:t>
      </w:r>
    </w:p>
    <w:p w14:paraId="56BDFACD" w14:textId="77777777" w:rsidR="00F90BDC" w:rsidRDefault="00F90BDC"/>
    <w:p w14:paraId="514B7851" w14:textId="77777777" w:rsidR="00F90BDC" w:rsidRDefault="00F90BDC">
      <w:r xmlns:w="http://schemas.openxmlformats.org/wordprocessingml/2006/main">
        <w:t xml:space="preserve">Hechos 26:15 Y dije: ¿Quién eres tú, Señor? Y él dijo: Yo soy Jesús a quien tú persigues.</w:t>
      </w:r>
    </w:p>
    <w:p w14:paraId="5753A034" w14:textId="77777777" w:rsidR="00F90BDC" w:rsidRDefault="00F90BDC"/>
    <w:p w14:paraId="3E35D07E" w14:textId="77777777" w:rsidR="00F90BDC" w:rsidRDefault="00F90BDC">
      <w:r xmlns:w="http://schemas.openxmlformats.org/wordprocessingml/2006/main">
        <w:t xml:space="preserve">Pablo se encuentra con Jesús en el camino a Damasco y Jesús se revela como aquel a quien Pablo persigue.</w:t>
      </w:r>
    </w:p>
    <w:p w14:paraId="318C574D" w14:textId="77777777" w:rsidR="00F90BDC" w:rsidRDefault="00F90BDC"/>
    <w:p w14:paraId="6FFE0388" w14:textId="77777777" w:rsidR="00F90BDC" w:rsidRDefault="00F90BDC">
      <w:r xmlns:w="http://schemas.openxmlformats.org/wordprocessingml/2006/main">
        <w:t xml:space="preserve">1. El poder y la providencia de Dios</w:t>
      </w:r>
    </w:p>
    <w:p w14:paraId="7EDA5B15" w14:textId="77777777" w:rsidR="00F90BDC" w:rsidRDefault="00F90BDC"/>
    <w:p w14:paraId="19E53D60" w14:textId="77777777" w:rsidR="00F90BDC" w:rsidRDefault="00F90BDC">
      <w:r xmlns:w="http://schemas.openxmlformats.org/wordprocessingml/2006/main">
        <w:t xml:space="preserve">2. Jesús revela su soberanía</w:t>
      </w:r>
    </w:p>
    <w:p w14:paraId="0A705263" w14:textId="77777777" w:rsidR="00F90BDC" w:rsidRDefault="00F90BDC"/>
    <w:p w14:paraId="12155086" w14:textId="77777777" w:rsidR="00F90BDC" w:rsidRDefault="00F90BDC">
      <w:r xmlns:w="http://schemas.openxmlformats.org/wordprocessingml/2006/main">
        <w:t xml:space="preserve">1. Romanos 8:28 Y sabemos que a los que aman a Dios, todas las cosas les ayudan a bien, es decir, a los que conforme a su propósito son llamados.</w:t>
      </w:r>
    </w:p>
    <w:p w14:paraId="56BECCC4" w14:textId="77777777" w:rsidR="00F90BDC" w:rsidRDefault="00F90BDC"/>
    <w:p w14:paraId="70C25BDC" w14:textId="77777777" w:rsidR="00F90BDC" w:rsidRDefault="00F90BDC">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14:paraId="6B4AECE6" w14:textId="77777777" w:rsidR="00F90BDC" w:rsidRDefault="00F90BDC"/>
    <w:p w14:paraId="346F15A3" w14:textId="77777777" w:rsidR="00F90BDC" w:rsidRDefault="00F90BDC">
      <w:r xmlns:w="http://schemas.openxmlformats.org/wordprocessingml/2006/main">
        <w:t xml:space="preserve">Hechos 26:16 Pero levántate y ponte sobre tus pies, porque para esto me he aparecido a ti, para ponerte por ministro y testigo de estas cosas que has visto, y de aquellas en las cuales yo apareceré. a ti;</w:t>
      </w:r>
    </w:p>
    <w:p w14:paraId="249DDF37" w14:textId="77777777" w:rsidR="00F90BDC" w:rsidRDefault="00F90BDC"/>
    <w:p w14:paraId="57890204" w14:textId="77777777" w:rsidR="00F90BDC" w:rsidRDefault="00F90BDC">
      <w:r xmlns:w="http://schemas.openxmlformats.org/wordprocessingml/2006/main">
        <w:t xml:space="preserve">Pablo es llamado por Dios a ser testigo y ministro de las cosas que ha visto y verá.</w:t>
      </w:r>
    </w:p>
    <w:p w14:paraId="3E1F46C5" w14:textId="77777777" w:rsidR="00F90BDC" w:rsidRDefault="00F90BDC"/>
    <w:p w14:paraId="50EABBF2" w14:textId="77777777" w:rsidR="00F90BDC" w:rsidRDefault="00F90BDC">
      <w:r xmlns:w="http://schemas.openxmlformats.org/wordprocessingml/2006/main">
        <w:t xml:space="preserve">1. Cómo Dios nos llama a servirle</w:t>
      </w:r>
    </w:p>
    <w:p w14:paraId="58391E96" w14:textId="77777777" w:rsidR="00F90BDC" w:rsidRDefault="00F90BDC"/>
    <w:p w14:paraId="22573B02" w14:textId="77777777" w:rsidR="00F90BDC" w:rsidRDefault="00F90BDC">
      <w:r xmlns:w="http://schemas.openxmlformats.org/wordprocessingml/2006/main">
        <w:t xml:space="preserve">2. El poder del testimonio</w:t>
      </w:r>
    </w:p>
    <w:p w14:paraId="077F7F64" w14:textId="77777777" w:rsidR="00F90BDC" w:rsidRDefault="00F90BDC"/>
    <w:p w14:paraId="4146D3A1" w14:textId="77777777" w:rsidR="00F90BDC" w:rsidRDefault="00F90BDC">
      <w:r xmlns:w="http://schemas.openxmlformats.org/wordprocessingml/2006/main">
        <w:t xml:space="preserve">1. Isaías 6:8 - "Entonces oí la voz del Señor que decía: '¿A quién enviaré, y quién irá por nosotros?' Y yo dije: '¡Aquí estoy, envíame!'"</w:t>
      </w:r>
    </w:p>
    <w:p w14:paraId="55319916" w14:textId="77777777" w:rsidR="00F90BDC" w:rsidRDefault="00F90BDC"/>
    <w:p w14:paraId="6ACAB369" w14:textId="77777777" w:rsidR="00F90BDC" w:rsidRDefault="00F90BDC">
      <w:r xmlns:w="http://schemas.openxmlformats.org/wordprocessingml/2006/main">
        <w:t xml:space="preserve">2. Mateo 4:19 - "Y él les dijo: 'Venid en pos de mí, y os haré pescadores de hombres'".</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26:17 librándote de los pueblos y de los gentiles, a los cuales ahora te envío,</w:t>
      </w:r>
    </w:p>
    <w:p w14:paraId="012825A3" w14:textId="77777777" w:rsidR="00F90BDC" w:rsidRDefault="00F90BDC"/>
    <w:p w14:paraId="7C3889D2" w14:textId="77777777" w:rsidR="00F90BDC" w:rsidRDefault="00F90BDC">
      <w:r xmlns:w="http://schemas.openxmlformats.org/wordprocessingml/2006/main">
        <w:t xml:space="preserve">Pablo es enviado a predicar el evangelio de Jesucristo a los gentiles.</w:t>
      </w:r>
    </w:p>
    <w:p w14:paraId="200C328E" w14:textId="77777777" w:rsidR="00F90BDC" w:rsidRDefault="00F90BDC"/>
    <w:p w14:paraId="0EFC3AF2" w14:textId="77777777" w:rsidR="00F90BDC" w:rsidRDefault="00F90BDC">
      <w:r xmlns:w="http://schemas.openxmlformats.org/wordprocessingml/2006/main">
        <w:t xml:space="preserve">1. El poder de la salvación mediante la predicación del evangelio</w:t>
      </w:r>
    </w:p>
    <w:p w14:paraId="7D6E02B8" w14:textId="77777777" w:rsidR="00F90BDC" w:rsidRDefault="00F90BDC"/>
    <w:p w14:paraId="006B3E84" w14:textId="77777777" w:rsidR="00F90BDC" w:rsidRDefault="00F90BDC">
      <w:r xmlns:w="http://schemas.openxmlformats.org/wordprocessingml/2006/main">
        <w:t xml:space="preserve">2. ¿La grandeza de Dios? </w:t>
      </w:r>
      <w:r xmlns:w="http://schemas.openxmlformats.org/wordprocessingml/2006/main">
        <w:rPr>
          <w:rFonts w:ascii="맑은 고딕 Semilight" w:hAnsi="맑은 고딕 Semilight"/>
        </w:rPr>
        <w:t xml:space="preserve">셲 </w:t>
      </w:r>
      <w:r xmlns:w="http://schemas.openxmlformats.org/wordprocessingml/2006/main">
        <w:t xml:space="preserve">Amor por todas las naciones</w:t>
      </w:r>
    </w:p>
    <w:p w14:paraId="2D49F032" w14:textId="77777777" w:rsidR="00F90BDC" w:rsidRDefault="00F90BDC"/>
    <w:p w14:paraId="08908862" w14:textId="77777777" w:rsidR="00F90BDC" w:rsidRDefault="00F90BDC">
      <w:r xmlns:w="http://schemas.openxmlformats.org/wordprocessingml/2006/main">
        <w:t xml:space="preserve">1. Isaías 49:6 ??? </w:t>
      </w:r>
      <w:r xmlns:w="http://schemas.openxmlformats.org/wordprocessingml/2006/main">
        <w:rPr>
          <w:rFonts w:ascii="맑은 고딕 Semilight" w:hAnsi="맑은 고딕 Semilight"/>
        </w:rPr>
        <w:t xml:space="preserve">쏦 </w:t>
      </w:r>
      <w:r xmlns:w="http://schemas.openxmlformats.org/wordprocessingml/2006/main">
        <w:t xml:space="preserve">e dice, ? </w:t>
      </w:r>
      <w:r xmlns:w="http://schemas.openxmlformats.org/wordprocessingml/2006/main">
        <w:rPr>
          <w:rFonts w:ascii="맑은 고딕 Semilight" w:hAnsi="맑은 고딕 Semilight"/>
        </w:rPr>
        <w:t xml:space="preserve">Es </w:t>
      </w:r>
      <w:r xmlns:w="http://schemas.openxmlformats.org/wordprocessingml/2006/main">
        <w:t xml:space="preserve">poco que tú seas mi siervo para restaurar las tribus de Jacob y hacer volver a los de Israel que he guardado. También te haré luz de las naciones, para que lleves mi salvación hasta los confines de la tierra.</w:t>
      </w:r>
    </w:p>
    <w:p w14:paraId="2BCCCAE4" w14:textId="77777777" w:rsidR="00F90BDC" w:rsidRDefault="00F90BDC"/>
    <w:p w14:paraId="6A906042"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쏤 </w:t>
      </w:r>
      <w:r xmlns:w="http://schemas.openxmlformats.org/wordprocessingml/2006/main">
        <w:t xml:space="preserve">o ? </w:t>
      </w:r>
      <w:r xmlns:w="http://schemas.openxmlformats.org/wordprocessingml/2006/main">
        <w:rPr>
          <w:rFonts w:ascii="맑은 고딕 Semilight" w:hAnsi="맑은 고딕 Semilight"/>
        </w:rPr>
        <w:t xml:space="preserve">Todo </w:t>
      </w:r>
      <w:r xmlns:w="http://schemas.openxmlformats.org/wordprocessingml/2006/main">
        <w:t xml:space="preserve">aquel que invoque el nombre del Señor será salvo. ¿Cómo, entonces, podrán invocar a aquel en quien no han creído? ¿Y cómo podrán creer en aquel de quien no han oído? ¿Y cómo podrán oír sin que alguien les predique? ¿Y cómo puede alguien predicar si no es enviado? Como está escrito: ? </w:t>
      </w:r>
      <w:r xmlns:w="http://schemas.openxmlformats.org/wordprocessingml/2006/main">
        <w:rPr>
          <w:rFonts w:ascii="맑은 고딕 Semilight" w:hAnsi="맑은 고딕 Semilight"/>
        </w:rPr>
        <w:t xml:space="preserve">쁇 ¡ </w:t>
      </w:r>
      <w:r xmlns:w="http://schemas.openxmlformats.org/wordprocessingml/2006/main">
        <w:t xml:space="preserve">¿Qué hermosos son los pies de los que traen buenas noticias?!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Hechos 26:18 para abrirles los ojos y convertirlos de las tinieblas a la luz, y del poder de Satanás a Dios, para que reciban perdón de pecados y herencia entre los santificados por la fe que es en mí.</w:t>
      </w:r>
    </w:p>
    <w:p w14:paraId="042A7B8B" w14:textId="77777777" w:rsidR="00F90BDC" w:rsidRDefault="00F90BDC"/>
    <w:p w14:paraId="6CD23432" w14:textId="77777777" w:rsidR="00F90BDC" w:rsidRDefault="00F90BDC">
      <w:r xmlns:w="http://schemas.openxmlformats.org/wordprocessingml/2006/main">
        <w:t xml:space="preserve">Pablo está predicando a los gentiles, animándolos a volverse de las tinieblas y el poder de Satanás hacia Dios para recibir el perdón de los pecados y ser santificados.</w:t>
      </w:r>
    </w:p>
    <w:p w14:paraId="572964EA" w14:textId="77777777" w:rsidR="00F90BDC" w:rsidRDefault="00F90BDC"/>
    <w:p w14:paraId="6A113D7F" w14:textId="77777777" w:rsidR="00F90BDC" w:rsidRDefault="00F90BDC">
      <w:r xmlns:w="http://schemas.openxmlformats.org/wordprocessingml/2006/main">
        <w:t xml:space="preserve">1. Cómo encontrar el perdón y ser santificado por la fe</w:t>
      </w:r>
    </w:p>
    <w:p w14:paraId="32711ED5" w14:textId="77777777" w:rsidR="00F90BDC" w:rsidRDefault="00F90BDC"/>
    <w:p w14:paraId="38B8A839" w14:textId="77777777" w:rsidR="00F90BDC" w:rsidRDefault="00F90BDC">
      <w:r xmlns:w="http://schemas.openxmlformats.org/wordprocessingml/2006/main">
        <w:t xml:space="preserve">2. Comprender el poder de pasar de la oscuridad a la luz</w:t>
      </w:r>
    </w:p>
    <w:p w14:paraId="1F1A5A31" w14:textId="77777777" w:rsidR="00F90BDC" w:rsidRDefault="00F90BDC"/>
    <w:p w14:paraId="5102C837" w14:textId="77777777" w:rsidR="00F90BDC" w:rsidRDefault="00F90BDC">
      <w:r xmlns:w="http://schemas.openxmlformats.org/wordprocessingml/2006/main">
        <w:t xml:space="preserve">1. Efesios 5:8-11 - "Porque en un tiempo erais tinieblas, pero ahora sois luz en el Señor. Andad como hijos de la luz (porque el fruto de la luz se encuentra en todo lo bueno, lo recto y lo verdadero) , y tratad de discernir lo que agrada al Señor."</w:t>
      </w:r>
    </w:p>
    <w:p w14:paraId="72C7CB95" w14:textId="77777777" w:rsidR="00F90BDC" w:rsidRDefault="00F90BDC"/>
    <w:p w14:paraId="75D9F8A7" w14:textId="77777777" w:rsidR="00F90BDC" w:rsidRDefault="00F90BDC">
      <w:r xmlns:w="http://schemas.openxmlformats.org/wordprocessingml/2006/main">
        <w:t xml:space="preserve">2. Colosenses 1:13-14 - "Él nos libró del dominio de las tinieblas y nos transfirió al reino de su Hijo amado, en quien tenemos la redención, el perdón de los pecados".</w:t>
      </w:r>
    </w:p>
    <w:p w14:paraId="462523AA" w14:textId="77777777" w:rsidR="00F90BDC" w:rsidRDefault="00F90BDC"/>
    <w:p w14:paraId="19D61A7C" w14:textId="77777777" w:rsidR="00F90BDC" w:rsidRDefault="00F90BDC">
      <w:r xmlns:w="http://schemas.openxmlformats.org/wordprocessingml/2006/main">
        <w:t xml:space="preserve">Hechos 26:19 Por lo cual, oh rey Agripa, no fui desobediente a la visión celestial;</w:t>
      </w:r>
    </w:p>
    <w:p w14:paraId="45C2C5D6" w14:textId="77777777" w:rsidR="00F90BDC" w:rsidRDefault="00F90BDC"/>
    <w:p w14:paraId="5C2C84D2" w14:textId="77777777" w:rsidR="00F90BDC" w:rsidRDefault="00F90BDC">
      <w:r xmlns:w="http://schemas.openxmlformats.org/wordprocessingml/2006/main">
        <w:t xml:space="preserve">Pablo proclamó con valentía su obediencia a la visión celestial que recibió.</w:t>
      </w:r>
    </w:p>
    <w:p w14:paraId="32F06393" w14:textId="77777777" w:rsidR="00F90BDC" w:rsidRDefault="00F90BDC"/>
    <w:p w14:paraId="4B28DED6" w14:textId="77777777" w:rsidR="00F90BDC" w:rsidRDefault="00F90BDC">
      <w:r xmlns:w="http://schemas.openxmlformats.org/wordprocessingml/2006/main">
        <w:t xml:space="preserve">1. El poder de la obediencia: cómo la respuesta de Pablo a la visión cambió el mundo</w:t>
      </w:r>
    </w:p>
    <w:p w14:paraId="79F988D0" w14:textId="77777777" w:rsidR="00F90BDC" w:rsidRDefault="00F90BDC"/>
    <w:p w14:paraId="750281EE" w14:textId="77777777" w:rsidR="00F90BDC" w:rsidRDefault="00F90BDC">
      <w:r xmlns:w="http://schemas.openxmlformats.org/wordprocessingml/2006/main">
        <w:t xml:space="preserve">2. Obediencia a Dios: un llamado a seguir el ejemplo de Pablo</w:t>
      </w:r>
    </w:p>
    <w:p w14:paraId="7C3F76BA" w14:textId="77777777" w:rsidR="00F90BDC" w:rsidRDefault="00F90BDC"/>
    <w:p w14:paraId="29BAB3BC" w14:textId="77777777" w:rsidR="00F90BDC" w:rsidRDefault="00F90BDC">
      <w:r xmlns:w="http://schemas.openxmlformats.org/wordprocessingml/2006/main">
        <w:t xml:space="preserve">1. Mateo 7:21 - "No todo el que me dice: 'Señor, Señor', entrará en el reino de los cielos, sino el que hace la voluntad de mi Padre que está en los cielos".</w:t>
      </w:r>
    </w:p>
    <w:p w14:paraId="7A8DF801" w14:textId="77777777" w:rsidR="00F90BDC" w:rsidRDefault="00F90BDC"/>
    <w:p w14:paraId="33702DDC" w14:textId="77777777" w:rsidR="00F90BDC" w:rsidRDefault="00F90BDC">
      <w:r xmlns:w="http://schemas.openxmlformats.org/wordprocessingml/2006/main">
        <w:t xml:space="preserve">2. Lucas 6:46 - "¿Por qué me llamas 'Señor, Señor' y no haces lo que te digo?"</w:t>
      </w:r>
    </w:p>
    <w:p w14:paraId="719C0F2F" w14:textId="77777777" w:rsidR="00F90BDC" w:rsidRDefault="00F90BDC"/>
    <w:p w14:paraId="0AFF7C1B" w14:textId="77777777" w:rsidR="00F90BDC" w:rsidRDefault="00F90BDC">
      <w:r xmlns:w="http://schemas.openxmlformats.org/wordprocessingml/2006/main">
        <w:t xml:space="preserve">Hechos 26:20 sino que mostró primero a los de Damasco, y a los de Jerusalén, y a lo largo de todo el término de Judea, y luego a los gentiles, que se arrepintieran y se volvieran a Dios, y hicieran obras dignas de arrepentimiento.</w:t>
      </w:r>
    </w:p>
    <w:p w14:paraId="0648DF5E" w14:textId="77777777" w:rsidR="00F90BDC" w:rsidRDefault="00F90BDC"/>
    <w:p w14:paraId="34ADDE88" w14:textId="77777777" w:rsidR="00F90BDC" w:rsidRDefault="00F90BDC">
      <w:r xmlns:w="http://schemas.openxmlformats.org/wordprocessingml/2006/main">
        <w:t xml:space="preserve">El mensaje predicado fue de arrepentimiento y de volverse a Dios, y de hacer obras dignas de arrepentimiento.</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Arrepiéntete y vuélvete a Dios - Hechos 26:20</w:t>
      </w:r>
    </w:p>
    <w:p w14:paraId="618E1B2F" w14:textId="77777777" w:rsidR="00F90BDC" w:rsidRDefault="00F90BDC"/>
    <w:p w14:paraId="23B5CE84" w14:textId="77777777" w:rsidR="00F90BDC" w:rsidRDefault="00F90BDC">
      <w:r xmlns:w="http://schemas.openxmlformats.org/wordprocessingml/2006/main">
        <w:t xml:space="preserve">2. Hacer obras propias del arrepentimiento – Hechos 26:20</w:t>
      </w:r>
    </w:p>
    <w:p w14:paraId="10C05BC6" w14:textId="77777777" w:rsidR="00F90BDC" w:rsidRDefault="00F90BDC"/>
    <w:p w14:paraId="3E8D68C9" w14:textId="77777777" w:rsidR="00F90BDC" w:rsidRDefault="00F90BDC">
      <w:r xmlns:w="http://schemas.openxmlformats.org/wordprocessingml/2006/main">
        <w:t xml:space="preserve">1. 2 Crónicas 7:14 - Si mi pueblo que lleva mi nombre se humilla y ora y busca mi rostro y se vuelve de sus malos caminos, entonces yo oiré desde el cielo y perdonaré sus pecados y sanaré su tierra.</w:t>
      </w:r>
    </w:p>
    <w:p w14:paraId="51F9C727" w14:textId="77777777" w:rsidR="00F90BDC" w:rsidRDefault="00F90BDC"/>
    <w:p w14:paraId="7659FEBA" w14:textId="77777777" w:rsidR="00F90BDC" w:rsidRDefault="00F90BDC">
      <w:r xmlns:w="http://schemas.openxmlformats.org/wordprocessingml/2006/main">
        <w:t xml:space="preserve">2. Lucas 13:3 - No, os digo; pero si no os arrepentís, todos pereceréis igualmente.</w:t>
      </w:r>
    </w:p>
    <w:p w14:paraId="758E246C" w14:textId="77777777" w:rsidR="00F90BDC" w:rsidRDefault="00F90BDC"/>
    <w:p w14:paraId="69183101" w14:textId="77777777" w:rsidR="00F90BDC" w:rsidRDefault="00F90BDC">
      <w:r xmlns:w="http://schemas.openxmlformats.org/wordprocessingml/2006/main">
        <w:t xml:space="preserve">Hechos 26:21 Por estas causas los judíos me agarraron en el templo y quisieron matarme.</w:t>
      </w:r>
    </w:p>
    <w:p w14:paraId="601CD13F" w14:textId="77777777" w:rsidR="00F90BDC" w:rsidRDefault="00F90BDC"/>
    <w:p w14:paraId="4C944E94" w14:textId="77777777" w:rsidR="00F90BDC" w:rsidRDefault="00F90BDC">
      <w:r xmlns:w="http://schemas.openxmlformats.org/wordprocessingml/2006/main">
        <w:t xml:space="preserve">Pablo fue arrestado por los judíos en el templo por predicar el evangelio de Jesucristo.</w:t>
      </w:r>
    </w:p>
    <w:p w14:paraId="709764CC" w14:textId="77777777" w:rsidR="00F90BDC" w:rsidRDefault="00F90BDC"/>
    <w:p w14:paraId="7B02C890" w14:textId="77777777" w:rsidR="00F90BDC" w:rsidRDefault="00F90BDC">
      <w:r xmlns:w="http://schemas.openxmlformats.org/wordprocessingml/2006/main">
        <w:t xml:space="preserve">1. El poder de predicar el evangelio: un estudio del sacrificio de Pablo en Hechos 26:21</w:t>
      </w:r>
    </w:p>
    <w:p w14:paraId="34D5303A" w14:textId="77777777" w:rsidR="00F90BDC" w:rsidRDefault="00F90BDC"/>
    <w:p w14:paraId="71A7FAE8" w14:textId="77777777" w:rsidR="00F90BDC" w:rsidRDefault="00F90BDC">
      <w:r xmlns:w="http://schemas.openxmlformats.org/wordprocessingml/2006/main">
        <w:t xml:space="preserve">2. Coraje ante la adversidad: Pablo y los judíos en Hechos 26:21</w:t>
      </w:r>
    </w:p>
    <w:p w14:paraId="54518E51" w14:textId="77777777" w:rsidR="00F90BDC" w:rsidRDefault="00F90BDC"/>
    <w:p w14:paraId="57CD92F7" w14:textId="77777777" w:rsidR="00F90BDC" w:rsidRDefault="00F90BDC">
      <w:r xmlns:w="http://schemas.openxmlformats.org/wordprocessingml/2006/main">
        <w:t xml:space="preserve">1. Isaías 6:8 - "También oí la voz del Señor, que decía: ¿A quién enviaré, y quién irá por nosotros? Entonces dije: Aquí estoy; envíame a mí".</w:t>
      </w:r>
    </w:p>
    <w:p w14:paraId="048BE9E5" w14:textId="77777777" w:rsidR="00F90BDC" w:rsidRDefault="00F90BDC"/>
    <w:p w14:paraId="0698B9B5" w14:textId="77777777" w:rsidR="00F90BDC" w:rsidRDefault="00F90BDC">
      <w:r xmlns:w="http://schemas.openxmlformats.org/wordprocessingml/2006/main">
        <w:t xml:space="preserve">2. 2 Timoteo 4:2 - "Predica la palabra; instá a tiempo y fuera de tiempo; redarguye, reprende, exhorta con toda paciencia y doctrina".</w:t>
      </w:r>
    </w:p>
    <w:p w14:paraId="2C18FB1E" w14:textId="77777777" w:rsidR="00F90BDC" w:rsidRDefault="00F90BDC"/>
    <w:p w14:paraId="556687BD" w14:textId="77777777" w:rsidR="00F90BDC" w:rsidRDefault="00F90BDC">
      <w:r xmlns:w="http://schemas.openxmlformats.org/wordprocessingml/2006/main">
        <w:t xml:space="preserve">Hechos 26:22 Por tanto, habiendo obtenido la ayuda de Dios, continúo hasta el día de hoy, testificando a pequeños y a grandes, no diciendo otras cosas que las que los profetas y Moisés dijeron que habían de venir:</w:t>
      </w:r>
    </w:p>
    <w:p w14:paraId="59722F55" w14:textId="77777777" w:rsidR="00F90BDC" w:rsidRDefault="00F90BDC"/>
    <w:p w14:paraId="0C8EA946" w14:textId="77777777" w:rsidR="00F90BDC" w:rsidRDefault="00F90BDC">
      <w:r xmlns:w="http://schemas.openxmlformats.org/wordprocessingml/2006/main">
        <w:t xml:space="preserve">Pablo obtuvo ayuda de Dios y continuó predicando el mensaje de los profetas y de Moisés.</w:t>
      </w:r>
    </w:p>
    <w:p w14:paraId="58008A4A" w14:textId="77777777" w:rsidR="00F90BDC" w:rsidRDefault="00F90BDC"/>
    <w:p w14:paraId="27C62B00" w14:textId="77777777" w:rsidR="00F90BDC" w:rsidRDefault="00F90BDC">
      <w:r xmlns:w="http://schemas.openxmlformats.org/wordprocessingml/2006/main">
        <w:t xml:space="preserve">1: Todos debemos esforzarnos por continuar en nuestra fe y confiar en la ayuda de Dios.</w:t>
      </w:r>
    </w:p>
    <w:p w14:paraId="786C6AF9" w14:textId="77777777" w:rsidR="00F90BDC" w:rsidRDefault="00F90BDC"/>
    <w:p w14:paraId="7250D9B3" w14:textId="77777777" w:rsidR="00F90BDC" w:rsidRDefault="00F90BDC">
      <w:r xmlns:w="http://schemas.openxmlformats.org/wordprocessingml/2006/main">
        <w:t xml:space="preserve">2: Todos debemos proclamar el mensaje de los profetas y de Moisés.</w:t>
      </w:r>
    </w:p>
    <w:p w14:paraId="22BCA2FD" w14:textId="77777777" w:rsidR="00F90BDC" w:rsidRDefault="00F90BDC"/>
    <w:p w14:paraId="39C57A3C" w14:textId="77777777" w:rsidR="00F90BDC" w:rsidRDefault="00F90BDC">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14:paraId="67EF1DB8" w14:textId="77777777" w:rsidR="00F90BDC" w:rsidRDefault="00F90BDC"/>
    <w:p w14:paraId="5B541873" w14:textId="77777777" w:rsidR="00F90BDC" w:rsidRDefault="00F90BDC">
      <w:r xmlns:w="http://schemas.openxmlformats.org/wordprocessingml/2006/main">
        <w:t xml:space="preserve">2: Isaías 40:31 - Pero los que esperan en Jehová renovarán sus fuerzas; levantarán alas como las águilas; correrán y no se cansarán; y caminarán sin desmayarse.</w:t>
      </w:r>
    </w:p>
    <w:p w14:paraId="443AD03D" w14:textId="77777777" w:rsidR="00F90BDC" w:rsidRDefault="00F90BDC"/>
    <w:p w14:paraId="1F53938C" w14:textId="77777777" w:rsidR="00F90BDC" w:rsidRDefault="00F90BDC">
      <w:r xmlns:w="http://schemas.openxmlformats.org/wordprocessingml/2006/main">
        <w:t xml:space="preserve">Hechos 26:23 para que Cristo padezca, y sea el primero en resucitar de entre los muertos, y alumbrar al pueblo y a los gentiles.</w:t>
      </w:r>
    </w:p>
    <w:p w14:paraId="64501E1A" w14:textId="77777777" w:rsidR="00F90BDC" w:rsidRDefault="00F90BDC"/>
    <w:p w14:paraId="709FA6C8" w14:textId="77777777" w:rsidR="00F90BDC" w:rsidRDefault="00F90BDC">
      <w:r xmlns:w="http://schemas.openxmlformats.org/wordprocessingml/2006/main">
        <w:t xml:space="preserve">Este pasaje explica que Jesús estaba destinado a sufrir y ser el primero en resucitar de entre los muertos, llevando la luz tanto al pueblo como a los gentiles.</w:t>
      </w:r>
    </w:p>
    <w:p w14:paraId="37CE309B" w14:textId="77777777" w:rsidR="00F90BDC" w:rsidRDefault="00F90BDC"/>
    <w:p w14:paraId="7C2B7E26" w14:textId="77777777" w:rsidR="00F90BDC" w:rsidRDefault="00F90BDC">
      <w:r xmlns:w="http://schemas.openxmlformats.org/wordprocessingml/2006/main">
        <w:t xml:space="preserve">1. El poder de la resurrección: cómo la resurrección de Jesús nos da esperanza</w:t>
      </w:r>
    </w:p>
    <w:p w14:paraId="2B9381D3" w14:textId="77777777" w:rsidR="00F90BDC" w:rsidRDefault="00F90BDC"/>
    <w:p w14:paraId="54E8459B" w14:textId="77777777" w:rsidR="00F90BDC" w:rsidRDefault="00F90BDC">
      <w:r xmlns:w="http://schemas.openxmlformats.org/wordprocessingml/2006/main">
        <w:t xml:space="preserve">2. El significado del sacrificio de Jesús: cómo su sufrimiento moldeó nuestro futuro</w:t>
      </w:r>
    </w:p>
    <w:p w14:paraId="6DC32FDC" w14:textId="77777777" w:rsidR="00F90BDC" w:rsidRDefault="00F90BDC"/>
    <w:p w14:paraId="741001FB" w14:textId="77777777" w:rsidR="00F90BDC" w:rsidRDefault="00F90BDC">
      <w:r xmlns:w="http://schemas.openxmlformats.org/wordprocessingml/2006/main">
        <w:t xml:space="preserve">1. Romanos 6:4-5; Por tanto, mediante el bautismo fuimos sepultados juntamente con él para muerte, para que así como Cristo resucitó de entre los muertos por la gloria del Padre, así también nosotros andemos en vida nueva.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53:11; Verá el trabajo de su alma y quedará satisfecho. Por su conocimiento, mi Siervo justo justificará a muchos, porque él llevará sus iniquidades.</w:t>
      </w:r>
    </w:p>
    <w:p w14:paraId="2A798440" w14:textId="77777777" w:rsidR="00F90BDC" w:rsidRDefault="00F90BDC"/>
    <w:p w14:paraId="12D35AE7" w14:textId="77777777" w:rsidR="00F90BDC" w:rsidRDefault="00F90BDC">
      <w:r xmlns:w="http://schemas.openxmlformats.org/wordprocessingml/2006/main">
        <w:t xml:space="preserve">Hechos 26:24 Y mientras él hablaba así por sí mismo, Festo dijo en alta voz: Pablo, estás fuera de ti; mucho saber te vuelve loco.</w:t>
      </w:r>
    </w:p>
    <w:p w14:paraId="5153069D" w14:textId="77777777" w:rsidR="00F90BDC" w:rsidRDefault="00F90BDC"/>
    <w:p w14:paraId="7931A5CD" w14:textId="77777777" w:rsidR="00F90BDC" w:rsidRDefault="00F90BDC">
      <w:r xmlns:w="http://schemas.openxmlformats.org/wordprocessingml/2006/main">
        <w:t xml:space="preserve">Festo interrumpe la defensa que Pablo hace de sí mismo y lo acusa de estar loco por su erudición.</w:t>
      </w:r>
    </w:p>
    <w:p w14:paraId="00B2917A" w14:textId="77777777" w:rsidR="00F90BDC" w:rsidRDefault="00F90BDC"/>
    <w:p w14:paraId="5D83AD4A" w14:textId="77777777" w:rsidR="00F90BDC" w:rsidRDefault="00F90BDC">
      <w:r xmlns:w="http://schemas.openxmlformats.org/wordprocessingml/2006/main">
        <w:t xml:space="preserve">1. El peligro del orgullo por el conocimiento</w:t>
      </w:r>
    </w:p>
    <w:p w14:paraId="1F9BE406" w14:textId="77777777" w:rsidR="00F90BDC" w:rsidRDefault="00F90BDC"/>
    <w:p w14:paraId="3A878DF3" w14:textId="77777777" w:rsidR="00F90BDC" w:rsidRDefault="00F90BDC">
      <w:r xmlns:w="http://schemas.openxmlformats.org/wordprocessingml/2006/main">
        <w:t xml:space="preserve">2. La gracia de Dios ante la adversidad</w:t>
      </w:r>
    </w:p>
    <w:p w14:paraId="7D5D7FF6" w14:textId="77777777" w:rsidR="00F90BDC" w:rsidRDefault="00F90BDC"/>
    <w:p w14:paraId="0702F4A9" w14:textId="77777777" w:rsidR="00F90BDC" w:rsidRDefault="00F90BDC">
      <w:r xmlns:w="http://schemas.openxmlformats.org/wordprocessingml/2006/main">
        <w:t xml:space="preserve">1. Proverbios 16:18 - "Antes de la destrucción va el orgullo, y antes de la caída la altivez de espíritu".</w:t>
      </w:r>
    </w:p>
    <w:p w14:paraId="1770A747" w14:textId="77777777" w:rsidR="00F90BDC" w:rsidRDefault="00F90BDC"/>
    <w:p w14:paraId="57CE04E4" w14:textId="77777777" w:rsidR="00F90BDC" w:rsidRDefault="00F90BDC">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14:paraId="159E7E37" w14:textId="77777777" w:rsidR="00F90BDC" w:rsidRDefault="00F90BDC"/>
    <w:p w14:paraId="7C5CC038" w14:textId="77777777" w:rsidR="00F90BDC" w:rsidRDefault="00F90BDC">
      <w:r xmlns:w="http://schemas.openxmlformats.org/wordprocessingml/2006/main">
        <w:t xml:space="preserve">Hechos 26:25 Pero él dijo: No estoy loco, noble Festo; sino que pronuncien palabras de verdad y sobriedad.</w:t>
      </w:r>
    </w:p>
    <w:p w14:paraId="0D47260C" w14:textId="77777777" w:rsidR="00F90BDC" w:rsidRDefault="00F90BDC"/>
    <w:p w14:paraId="7D8B5E04" w14:textId="77777777" w:rsidR="00F90BDC" w:rsidRDefault="00F90BDC">
      <w:r xmlns:w="http://schemas.openxmlformats.org/wordprocessingml/2006/main">
        <w:t xml:space="preserve">Pablo se defiende ante Festo proclamando que no está loco, sino que habla palabras de verdad y sobriedad.</w:t>
      </w:r>
    </w:p>
    <w:p w14:paraId="66A2C07A" w14:textId="77777777" w:rsidR="00F90BDC" w:rsidRDefault="00F90BDC"/>
    <w:p w14:paraId="0CBF006F" w14:textId="77777777" w:rsidR="00F90BDC" w:rsidRDefault="00F90BDC">
      <w:r xmlns:w="http://schemas.openxmlformats.org/wordprocessingml/2006/main">
        <w:t xml:space="preserve">1: Siempre debemos decir la verdad, sin importar las consecuencias.</w:t>
      </w:r>
    </w:p>
    <w:p w14:paraId="16805C52" w14:textId="77777777" w:rsidR="00F90BDC" w:rsidRDefault="00F90BDC"/>
    <w:p w14:paraId="55627FE4" w14:textId="77777777" w:rsidR="00F90BDC" w:rsidRDefault="00F90BDC">
      <w:r xmlns:w="http://schemas.openxmlformats.org/wordprocessingml/2006/main">
        <w:t xml:space="preserve">2: Habla con verdad y sobriedad, incluso cuando parezca que todo el mundo está en tu contra.</w:t>
      </w:r>
    </w:p>
    <w:p w14:paraId="3ED14052" w14:textId="77777777" w:rsidR="00F90BDC" w:rsidRDefault="00F90BDC"/>
    <w:p w14:paraId="7C9D523E" w14:textId="77777777" w:rsidR="00F90BDC" w:rsidRDefault="00F90BDC">
      <w:r xmlns:w="http://schemas.openxmlformats.org/wordprocessingml/2006/main">
        <w:t xml:space="preserve">1: Proverbios 12:17 - El que habla verdad declara la justicia, pero el testigo falso, engaño.</w:t>
      </w:r>
    </w:p>
    <w:p w14:paraId="3A69072A" w14:textId="77777777" w:rsidR="00F90BDC" w:rsidRDefault="00F90BDC"/>
    <w:p w14:paraId="6A44ACCC" w14:textId="77777777" w:rsidR="00F90BDC" w:rsidRDefault="00F90BDC">
      <w:r xmlns:w="http://schemas.openxmlformats.org/wordprocessingml/2006/main">
        <w:t xml:space="preserve">2: Colosenses 4:6 - Que vuestra conversación sea siempre llena de gracia, sazonada con sal, para que sepáis responder a todos.</w:t>
      </w:r>
    </w:p>
    <w:p w14:paraId="67A60671" w14:textId="77777777" w:rsidR="00F90BDC" w:rsidRDefault="00F90BDC"/>
    <w:p w14:paraId="67521250" w14:textId="77777777" w:rsidR="00F90BDC" w:rsidRDefault="00F90BDC">
      <w:r xmlns:w="http://schemas.openxmlformats.org/wordprocessingml/2006/main">
        <w:t xml:space="preserve">Hechos 26:26 Porque estas cosas sabe el rey, delante del cual también hablo libremente; porque estoy seguro de que ninguna de estas cosas le es oculta; porque esto no se hizo en un rincón.</w:t>
      </w:r>
    </w:p>
    <w:p w14:paraId="52956B2A" w14:textId="77777777" w:rsidR="00F90BDC" w:rsidRDefault="00F90BDC"/>
    <w:p w14:paraId="493D1DDF" w14:textId="77777777" w:rsidR="00F90BDC" w:rsidRDefault="00F90BDC">
      <w:r xmlns:w="http://schemas.openxmlformats.org/wordprocessingml/2006/main">
        <w:t xml:space="preserve">Pablo defiende su fe frente al rey Agripa.</w:t>
      </w:r>
    </w:p>
    <w:p w14:paraId="48AFD844" w14:textId="77777777" w:rsidR="00F90BDC" w:rsidRDefault="00F90BDC"/>
    <w:p w14:paraId="1D0883E5" w14:textId="77777777" w:rsidR="00F90BDC" w:rsidRDefault="00F90BDC">
      <w:r xmlns:w="http://schemas.openxmlformats.org/wordprocessingml/2006/main">
        <w:t xml:space="preserve">1: Dios siempre está observando y conoce cada detalle de nuestra vida, por eso debemos esforzarnos por vivir de una manera que le agrade.</w:t>
      </w:r>
    </w:p>
    <w:p w14:paraId="6AB89DD6" w14:textId="77777777" w:rsidR="00F90BDC" w:rsidRDefault="00F90BDC"/>
    <w:p w14:paraId="478C1D0B" w14:textId="77777777" w:rsidR="00F90BDC" w:rsidRDefault="00F90BDC">
      <w:r xmlns:w="http://schemas.openxmlformats.org/wordprocessingml/2006/main">
        <w:t xml:space="preserve">2: No debemos tener miedo de compartir nuestra fe, porque el Señor está con nosotros y nos dará valor y fuerza.</w:t>
      </w:r>
    </w:p>
    <w:p w14:paraId="654303F6" w14:textId="77777777" w:rsidR="00F90BDC" w:rsidRDefault="00F90BDC"/>
    <w:p w14:paraId="56FBF3D2" w14:textId="77777777" w:rsidR="00F90BDC" w:rsidRDefault="00F90BDC">
      <w:r xmlns:w="http://schemas.openxmlformats.org/wordprocessingml/2006/main">
        <w:t xml:space="preserve">1: Isaías 41:10: "No temas, porque yo estoy contigo; no desmayes, porque yo soy tu Dios; te fortaleceré, te ayudaré, te sostendré con mi diestra justa".</w:t>
      </w:r>
    </w:p>
    <w:p w14:paraId="1AC59802" w14:textId="77777777" w:rsidR="00F90BDC" w:rsidRDefault="00F90BDC"/>
    <w:p w14:paraId="29653A9A" w14:textId="77777777" w:rsidR="00F90BDC" w:rsidRDefault="00F90BDC">
      <w:r xmlns:w="http://schemas.openxmlformats.org/wordprocessingml/2006/main">
        <w:t xml:space="preserve">2: Salmo 139:7-8: "¿A dónde me iré de tu Espíritu? ¿O a dónde huiré de tu presencia? ¡Si subo al cielo, allí estarás! Si hago mi cama en el Seol, allí estarás".</w:t>
      </w:r>
    </w:p>
    <w:p w14:paraId="2B85F06D" w14:textId="77777777" w:rsidR="00F90BDC" w:rsidRDefault="00F90BDC"/>
    <w:p w14:paraId="4C654E34" w14:textId="77777777" w:rsidR="00F90BDC" w:rsidRDefault="00F90BDC">
      <w:r xmlns:w="http://schemas.openxmlformats.org/wordprocessingml/2006/main">
        <w:t xml:space="preserve">Hechos 26:27 Rey Agripa, ¿crees a los profetas? Sé que crees.</w:t>
      </w:r>
    </w:p>
    <w:p w14:paraId="6575FB1A" w14:textId="77777777" w:rsidR="00F90BDC" w:rsidRDefault="00F90BDC"/>
    <w:p w14:paraId="7A2F08F5" w14:textId="77777777" w:rsidR="00F90BDC" w:rsidRDefault="00F90BDC">
      <w:r xmlns:w="http://schemas.openxmlformats.org/wordprocessingml/2006/main">
        <w:t xml:space="preserve">Pablo le pregunta al rey Agripa si cree en los profetas. Sabe que Agripa sí cree.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cómo nuestra fe puede cambiar nuestras vidas</w:t>
      </w:r>
    </w:p>
    <w:p w14:paraId="4B913307" w14:textId="77777777" w:rsidR="00F90BDC" w:rsidRDefault="00F90BDC"/>
    <w:p w14:paraId="1C5F6A63" w14:textId="77777777" w:rsidR="00F90BDC" w:rsidRDefault="00F90BDC">
      <w:r xmlns:w="http://schemas.openxmlformats.org/wordprocessingml/2006/main">
        <w:t xml:space="preserve">2. La importancia de creer en los profetas</w:t>
      </w:r>
    </w:p>
    <w:p w14:paraId="13811F73" w14:textId="77777777" w:rsidR="00F90BDC" w:rsidRDefault="00F90BDC"/>
    <w:p w14:paraId="5BA03D31"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2D586668" w14:textId="77777777" w:rsidR="00F90BDC" w:rsidRDefault="00F90BDC"/>
    <w:p w14:paraId="335D62F2" w14:textId="77777777" w:rsidR="00F90BDC" w:rsidRDefault="00F90BDC">
      <w:r xmlns:w="http://schemas.openxmlformats.org/wordprocessingml/2006/main">
        <w:t xml:space="preserve">2. Romanos 10:17 - Así que la fe viene por el oír, y el oír por la palabra de Dios.</w:t>
      </w:r>
    </w:p>
    <w:p w14:paraId="20A9BC7A" w14:textId="77777777" w:rsidR="00F90BDC" w:rsidRDefault="00F90BDC"/>
    <w:p w14:paraId="2AB050A4" w14:textId="77777777" w:rsidR="00F90BDC" w:rsidRDefault="00F90BDC">
      <w:r xmlns:w="http://schemas.openxmlformats.org/wordprocessingml/2006/main">
        <w:t xml:space="preserve">Hechos 26:28 Entonces Agripa dijo a Pablo: Casi me persuades a ser cristiano.</w:t>
      </w:r>
    </w:p>
    <w:p w14:paraId="49125F85" w14:textId="77777777" w:rsidR="00F90BDC" w:rsidRDefault="00F90BDC"/>
    <w:p w14:paraId="60E75724" w14:textId="77777777" w:rsidR="00F90BDC" w:rsidRDefault="00F90BDC">
      <w:r xmlns:w="http://schemas.openxmlformats.org/wordprocessingml/2006/main">
        <w:t xml:space="preserve">El rey Agripa estaba escuchando el testimonio de Pablo y estaba casi convencido de convertirse en cristiano.</w:t>
      </w:r>
    </w:p>
    <w:p w14:paraId="2606FA83" w14:textId="77777777" w:rsidR="00F90BDC" w:rsidRDefault="00F90BDC"/>
    <w:p w14:paraId="74C545C9" w14:textId="77777777" w:rsidR="00F90BDC" w:rsidRDefault="00F90BDC">
      <w:r xmlns:w="http://schemas.openxmlformats.org/wordprocessingml/2006/main">
        <w:t xml:space="preserve">1: Todos tenemos la oportunidad de dejarnos persuadir por la palabra de Dios y aceptar a Jesús como nuestro Señor y Salvador.</w:t>
      </w:r>
    </w:p>
    <w:p w14:paraId="4F1313D3" w14:textId="77777777" w:rsidR="00F90BDC" w:rsidRDefault="00F90BDC"/>
    <w:p w14:paraId="29EC5D65" w14:textId="77777777" w:rsidR="00F90BDC" w:rsidRDefault="00F90BDC">
      <w:r xmlns:w="http://schemas.openxmlformats.org/wordprocessingml/2006/main">
        <w:t xml:space="preserve">2: El apasionado testimonio de Pablo al rey Agripa nos recuerda que la obra de Dios nunca se completa hasta que todos hayan escuchado las buenas nuevas.</w:t>
      </w:r>
    </w:p>
    <w:p w14:paraId="6BC7BA10" w14:textId="77777777" w:rsidR="00F90BDC" w:rsidRDefault="00F90BDC"/>
    <w:p w14:paraId="6839F7DD" w14:textId="77777777" w:rsidR="00F90BDC" w:rsidRDefault="00F90BDC">
      <w:r xmlns:w="http://schemas.openxmlformats.org/wordprocessingml/2006/main">
        <w:t xml:space="preserve">1: Juan 3:16-17 "Porque tanto amó Dios al mundo que dio a su único Hijo, para que todo aquel que cree en él no perezca, sino que tenga vida eterna. Porque Dios no envió a su Hijo al mundo para condenar al mundo, sino salvar al mundo por medio de él."</w:t>
      </w:r>
    </w:p>
    <w:p w14:paraId="12E6C376" w14:textId="77777777" w:rsidR="00F90BDC" w:rsidRDefault="00F90BDC"/>
    <w:p w14:paraId="39E5481B" w14:textId="77777777" w:rsidR="00F90BDC" w:rsidRDefault="00F90BDC">
      <w:r xmlns:w="http://schemas.openxmlformats.org/wordprocessingml/2006/main">
        <w:t xml:space="preserve">2: Romanos 10:14-15 “¿Cómo, pues, podrán invocar a aquel en quien no han creído? ¿Y cómo podrán creer en aquel de quien no han oído? ¿Y cómo podrán oír sin que alguien les predique? ?Y ¿cómo podrán predicar si no son enviados? Como está escrito: ?¡ </w:t>
      </w:r>
      <w:r xmlns:w="http://schemas.openxmlformats.org/wordprocessingml/2006/main">
        <w:rPr>
          <w:rFonts w:ascii="맑은 고딕 Semilight" w:hAnsi="맑은 고딕 Semilight"/>
        </w:rPr>
        <w:t xml:space="preserve">Cuán </w:t>
      </w:r>
      <w:r xmlns:w="http://schemas.openxmlformats.org/wordprocessingml/2006/main">
        <w:t xml:space="preserve">hermosos son los pies de los que traen buenas nuevas!??</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26:29 Y Pablo dijo: Quisiera Dios que no sólo tú, sino también todos los que me oyen hoy, fueran casi y todos tales como yo, excepto estas ataduras.</w:t>
      </w:r>
    </w:p>
    <w:p w14:paraId="79B5D243" w14:textId="77777777" w:rsidR="00F90BDC" w:rsidRDefault="00F90BDC"/>
    <w:p w14:paraId="4F50433C" w14:textId="77777777" w:rsidR="00F90BDC" w:rsidRDefault="00F90BDC">
      <w:r xmlns:w="http://schemas.openxmlformats.org/wordprocessingml/2006/main">
        <w:t xml:space="preserve">Pablo desea que todos los que lo escuchan compartan su fe y compromiso con Dios, incluso si eso significara estar atado como él.</w:t>
      </w:r>
    </w:p>
    <w:p w14:paraId="5530280B" w14:textId="77777777" w:rsidR="00F90BDC" w:rsidRDefault="00F90BDC"/>
    <w:p w14:paraId="337D0045" w14:textId="77777777" w:rsidR="00F90BDC" w:rsidRDefault="00F90BDC">
      <w:r xmlns:w="http://schemas.openxmlformats.org/wordprocessingml/2006/main">
        <w:t xml:space="preserve">1. Tener fe en tiempos difíciles</w:t>
      </w:r>
    </w:p>
    <w:p w14:paraId="5D801B79" w14:textId="77777777" w:rsidR="00F90BDC" w:rsidRDefault="00F90BDC"/>
    <w:p w14:paraId="16AAEAF1" w14:textId="77777777" w:rsidR="00F90BDC" w:rsidRDefault="00F90BDC">
      <w:r xmlns:w="http://schemas.openxmlformats.org/wordprocessingml/2006/main">
        <w:t xml:space="preserve">2. El poder de la dedicación</w:t>
      </w:r>
    </w:p>
    <w:p w14:paraId="3603EE4D" w14:textId="77777777" w:rsidR="00F90BDC" w:rsidRDefault="00F90BDC"/>
    <w:p w14:paraId="4FD9D624" w14:textId="77777777" w:rsidR="00F90BDC" w:rsidRDefault="00F90BDC">
      <w:r xmlns:w="http://schemas.openxmlformats.org/wordprocessingml/2006/main">
        <w:t xml:space="preserve">1. 2 Corintios 4:8-9 - "Estamos atribulados por todos lados, pero no angustiados; estamos perplejos, pero no desesperados; perseguidos, pero no abandonados; derribados, pero no destruidos".</w:t>
      </w:r>
    </w:p>
    <w:p w14:paraId="72F8F892" w14:textId="77777777" w:rsidR="00F90BDC" w:rsidRDefault="00F90BDC"/>
    <w:p w14:paraId="5464DC8B" w14:textId="77777777" w:rsidR="00F90BDC" w:rsidRDefault="00F90BDC">
      <w:r xmlns:w="http://schemas.openxmlformats.org/wordprocessingml/2006/main">
        <w:t xml:space="preserve">2. Romanos 8:37-39 - "Sin embargo, en todas estas cosas somos más que vencedores por medio de aquel que nos amó. Porque estoy seguro de que ni la muerte, ni la vida, ni los ángeles, ni los principados, ni las potestades, ni lo presente, ni lo por venir Ni lo alto ni lo profundo, ni ninguna otra cosa creada podrá separarnos del amor de Dios que es en Cristo Jesús Señor nuestro."</w:t>
      </w:r>
    </w:p>
    <w:p w14:paraId="3C6DA2BA" w14:textId="77777777" w:rsidR="00F90BDC" w:rsidRDefault="00F90BDC"/>
    <w:p w14:paraId="5508986E" w14:textId="77777777" w:rsidR="00F90BDC" w:rsidRDefault="00F90BDC">
      <w:r xmlns:w="http://schemas.openxmlformats.org/wordprocessingml/2006/main">
        <w:t xml:space="preserve">Hechos 26:30 Y dicho esto, se levantaron el rey, el gobernador, Berenice y los que estaban sentados con ellos.</w:t>
      </w:r>
    </w:p>
    <w:p w14:paraId="45CC8C27" w14:textId="77777777" w:rsidR="00F90BDC" w:rsidRDefault="00F90BDC"/>
    <w:p w14:paraId="532985FD" w14:textId="77777777" w:rsidR="00F90BDC" w:rsidRDefault="00F90BDC">
      <w:r xmlns:w="http://schemas.openxmlformats.org/wordprocessingml/2006/main">
        <w:t xml:space="preserve">La presentación de Pablo ante el rey Agripa resultó en que el rey y su séquito se pusieran de pie para mostrar respeto.</w:t>
      </w:r>
    </w:p>
    <w:p w14:paraId="7B06223C" w14:textId="77777777" w:rsidR="00F90BDC" w:rsidRDefault="00F90BDC"/>
    <w:p w14:paraId="355C4425" w14:textId="77777777" w:rsidR="00F90BDC" w:rsidRDefault="00F90BDC">
      <w:r xmlns:w="http://schemas.openxmlformats.org/wordprocessingml/2006/main">
        <w:t xml:space="preserve">1. Debemos esforzarnos por dar respeto y reverencia a nuestras palabras, como lo hizo Pablo ante el rey Agripa.</w:t>
      </w:r>
    </w:p>
    <w:p w14:paraId="2FAF0C18" w14:textId="77777777" w:rsidR="00F90BDC" w:rsidRDefault="00F90BDC"/>
    <w:p w14:paraId="696FC796" w14:textId="77777777" w:rsidR="00F90BDC" w:rsidRDefault="00F90BDC">
      <w:r xmlns:w="http://schemas.openxmlformats.org/wordprocessingml/2006/main">
        <w:t xml:space="preserve">2. El poder de las palabras es tal que puede hacer que las personas se pongan de pie con respeto y admiración.</w:t>
      </w:r>
    </w:p>
    <w:p w14:paraId="0048C1A7" w14:textId="77777777" w:rsidR="00F90BDC" w:rsidRDefault="00F90BDC"/>
    <w:p w14:paraId="0239D653" w14:textId="77777777" w:rsidR="00F90BDC" w:rsidRDefault="00F90BDC">
      <w:r xmlns:w="http://schemas.openxmlformats.org/wordprocessingml/2006/main">
        <w:t xml:space="preserve">1. Romanos 12:10 - Amémonos unos a otros con amor fraternal; en honor prefiriéndose </w:t>
      </w:r>
      <w:r xmlns:w="http://schemas.openxmlformats.org/wordprocessingml/2006/main">
        <w:lastRenderedPageBreak xmlns:w="http://schemas.openxmlformats.org/wordprocessingml/2006/main"/>
      </w:r>
      <w:r xmlns:w="http://schemas.openxmlformats.org/wordprocessingml/2006/main">
        <w:t xml:space="preserve">unos a otros.</w:t>
      </w:r>
    </w:p>
    <w:p w14:paraId="7FDFD989" w14:textId="77777777" w:rsidR="00F90BDC" w:rsidRDefault="00F90BDC"/>
    <w:p w14:paraId="49A94B80" w14:textId="77777777" w:rsidR="00F90BDC" w:rsidRDefault="00F90BDC">
      <w:r xmlns:w="http://schemas.openxmlformats.org/wordprocessingml/2006/main">
        <w:t xml:space="preserve">2. Proverbios 15:1 - La suave respuesta quita la ira; pero las palabras ásperas despiertan la ira.</w:t>
      </w:r>
    </w:p>
    <w:p w14:paraId="7EC25951" w14:textId="77777777" w:rsidR="00F90BDC" w:rsidRDefault="00F90BDC"/>
    <w:p w14:paraId="00E9873E" w14:textId="77777777" w:rsidR="00F90BDC" w:rsidRDefault="00F90BDC">
      <w:r xmlns:w="http://schemas.openxmlformats.org/wordprocessingml/2006/main">
        <w:t xml:space="preserve">Hechos 26:31 Y cuando se fueron, hablaban entre sí, diciendo: Este hombre no hace nada digno de muerte o de prisión.</w:t>
      </w:r>
    </w:p>
    <w:p w14:paraId="19F61118" w14:textId="77777777" w:rsidR="00F90BDC" w:rsidRDefault="00F90BDC"/>
    <w:p w14:paraId="0FFA88B6" w14:textId="77777777" w:rsidR="00F90BDC" w:rsidRDefault="00F90BDC">
      <w:r xmlns:w="http://schemas.openxmlformats.org/wordprocessingml/2006/main">
        <w:t xml:space="preserve">Las personas que estuvieron presentes en la audiencia de Pablo concluyeron que él no había hecho nada digno de muerte o prisión.</w:t>
      </w:r>
    </w:p>
    <w:p w14:paraId="195B5592" w14:textId="77777777" w:rsidR="00F90BDC" w:rsidRDefault="00F90BDC"/>
    <w:p w14:paraId="5FEE7AA5" w14:textId="77777777" w:rsidR="00F90BDC" w:rsidRDefault="00F90BDC">
      <w:r xmlns:w="http://schemas.openxmlformats.org/wordprocessingml/2006/main">
        <w:t xml:space="preserve">1. La gracia y la justicia de Dios: cómo la gracia de Dios conduce a la justicia incluso ante circunstancias difíciles.</w:t>
      </w:r>
    </w:p>
    <w:p w14:paraId="5AE401C4" w14:textId="77777777" w:rsidR="00F90BDC" w:rsidRDefault="00F90BDC"/>
    <w:p w14:paraId="78249B0F" w14:textId="77777777" w:rsidR="00F90BDC" w:rsidRDefault="00F90BDC">
      <w:r xmlns:w="http://schemas.openxmlformats.org/wordprocessingml/2006/main">
        <w:t xml:space="preserve">2. El poder de la misericordia - Cómo la misericordia puede conducir al perdón y a la reconciliación.</w:t>
      </w:r>
    </w:p>
    <w:p w14:paraId="2F5D8D01" w14:textId="77777777" w:rsidR="00F90BDC" w:rsidRDefault="00F90BDC"/>
    <w:p w14:paraId="32F73143" w14:textId="77777777" w:rsidR="00F90BDC" w:rsidRDefault="00F90BDC">
      <w:r xmlns:w="http://schemas.openxmlformats.org/wordprocessingml/2006/main">
        <w:t xml:space="preserve">1. Efesios 2:4-5 - Pero Dios, siendo rico en misericordia, por el gran amor con que nos amó, aun cuando estábamos muertos en nuestros pecados, nos dio vida juntamente con Cristo.</w:t>
      </w:r>
    </w:p>
    <w:p w14:paraId="50299F45" w14:textId="77777777" w:rsidR="00F90BDC" w:rsidRDefault="00F90BDC"/>
    <w:p w14:paraId="67D0024A" w14:textId="77777777" w:rsidR="00F90BDC" w:rsidRDefault="00F90BDC">
      <w:r xmlns:w="http://schemas.openxmlformats.org/wordprocessingml/2006/main">
        <w:t xml:space="preserve">2. Isaías 43:25 - Yo, yo soy el que borro vuestras transgresiones por amor a mí mismo, y no me acordaré de vuestros pecados.</w:t>
      </w:r>
    </w:p>
    <w:p w14:paraId="31F4C420" w14:textId="77777777" w:rsidR="00F90BDC" w:rsidRDefault="00F90BDC"/>
    <w:p w14:paraId="1614C10A" w14:textId="77777777" w:rsidR="00F90BDC" w:rsidRDefault="00F90BDC">
      <w:r xmlns:w="http://schemas.openxmlformats.org/wordprocessingml/2006/main">
        <w:t xml:space="preserve">Hechos 26:32 Entonces Agripa dijo a Festo: Este podría haber sido puesto en libertad si no hubiera apelado al César.</w:t>
      </w:r>
    </w:p>
    <w:p w14:paraId="353E6610" w14:textId="77777777" w:rsidR="00F90BDC" w:rsidRDefault="00F90BDC"/>
    <w:p w14:paraId="35DE4DF4" w14:textId="77777777" w:rsidR="00F90BDC" w:rsidRDefault="00F90BDC">
      <w:r xmlns:w="http://schemas.openxmlformats.org/wordprocessingml/2006/main">
        <w:t xml:space="preserve">Agripa y Festo reconocen la inocencia de Pablo de cualquier crimen y la posibilidad de su liberación.</w:t>
      </w:r>
    </w:p>
    <w:p w14:paraId="2C6150D3" w14:textId="77777777" w:rsidR="00F90BDC" w:rsidRDefault="00F90BDC"/>
    <w:p w14:paraId="2C66778F" w14:textId="77777777" w:rsidR="00F90BDC" w:rsidRDefault="00F90BDC">
      <w:r xmlns:w="http://schemas.openxmlformats.org/wordprocessingml/2006/main">
        <w:t xml:space="preserve">1: Dios nos brinda la oportunidad de ser libres de las consecuencias de nuestras acciones.</w:t>
      </w:r>
    </w:p>
    <w:p w14:paraId="720578AC" w14:textId="77777777" w:rsidR="00F90BDC" w:rsidRDefault="00F90BDC"/>
    <w:p w14:paraId="56F34283" w14:textId="77777777" w:rsidR="00F90BDC" w:rsidRDefault="00F90BDC">
      <w:r xmlns:w="http://schemas.openxmlformats.org/wordprocessingml/2006/main">
        <w:t xml:space="preserve">2: Podemos estar seguros de que Dios nos brindará la oportunidad de ser perdonados de nuestros pecados.</w:t>
      </w:r>
    </w:p>
    <w:p w14:paraId="4D4B884F" w14:textId="77777777" w:rsidR="00F90BDC" w:rsidRDefault="00F90BDC"/>
    <w:p w14:paraId="65B92E0A" w14:textId="77777777" w:rsidR="00F90BDC" w:rsidRDefault="00F90BDC">
      <w:r xmlns:w="http://schemas.openxmlformats.org/wordprocessingml/2006/main">
        <w:t xml:space="preserve">1: Isaías 43:25 - ? </w:t>
      </w:r>
      <w:r xmlns:w="http://schemas.openxmlformats.org/wordprocessingml/2006/main">
        <w:rPr>
          <w:rFonts w:ascii="맑은 고딕 Semilight" w:hAnsi="맑은 고딕 Semilight"/>
        </w:rPr>
        <w:t xml:space="preserve">쏧 </w:t>
      </w:r>
      <w:r xmlns:w="http://schemas.openxmlformats.org/wordprocessingml/2006/main">
        <w:t xml:space="preserve">, yo soy el que borro vuestras transgresiones por amor a mí mismo, y no me acuerdo más de vuestros pecados.</w:t>
      </w:r>
    </w:p>
    <w:p w14:paraId="0C2832B1" w14:textId="77777777" w:rsidR="00F90BDC" w:rsidRDefault="00F90BDC"/>
    <w:p w14:paraId="7D2D69D8" w14:textId="77777777" w:rsidR="00F90BDC" w:rsidRDefault="00F90BDC">
      <w:r xmlns:w="http://schemas.openxmlformats.org/wordprocessingml/2006/main">
        <w:t xml:space="preserve">2: Lucas 23:34 - Jesús dijo: ? </w:t>
      </w:r>
      <w:r xmlns:w="http://schemas.openxmlformats.org/wordprocessingml/2006/main">
        <w:rPr>
          <w:rFonts w:ascii="맑은 고딕 Semilight" w:hAnsi="맑은 고딕 Semilight"/>
        </w:rPr>
        <w:t xml:space="preserve">Padre </w:t>
      </w:r>
      <w:r xmlns:w="http://schemas.openxmlformats.org/wordprocessingml/2006/main">
        <w:t xml:space="preserve">, perdónalos, porque no saben lo que hacen.</w:t>
      </w:r>
    </w:p>
    <w:p w14:paraId="5242707D" w14:textId="77777777" w:rsidR="00F90BDC" w:rsidRDefault="00F90BDC"/>
    <w:p w14:paraId="6D6EE25A" w14:textId="77777777" w:rsidR="00F90BDC" w:rsidRDefault="00F90BDC">
      <w:r xmlns:w="http://schemas.openxmlformats.org/wordprocessingml/2006/main">
        <w:t xml:space="preserve">Hechos 27 relata el peligroso viaje de Pablo y otros prisioneros mientras navegaban hacia Roma, la tormenta que encontraron en el mar y el liderazgo de Pablo durante esta crisis.</w:t>
      </w:r>
    </w:p>
    <w:p w14:paraId="51EE9459" w14:textId="77777777" w:rsidR="00F90BDC" w:rsidRDefault="00F90BDC"/>
    <w:p w14:paraId="48BE0BB3" w14:textId="77777777" w:rsidR="00F90BDC" w:rsidRDefault="00F90BDC">
      <w:r xmlns:w="http://schemas.openxmlformats.org/wordprocessingml/2006/main">
        <w:t xml:space="preserve">1er párrafo: El capítulo comienza con la decisión de que Pablo y algunos otros prisioneros navegarían a Italia bajo la custodia de un centurión llamado Julio. Abordaron un barco de Adramitio que estaba a punto de navegar a lo largo de las costas de las provincias de Asia. Julio trató a Pablo con amabilidad y le dio libertad para que sus amigos se ocuparan de sus necesidades. Cuando habían cruzado mar abierto frente a la costa de Cilicia Panfilia, desembarcaron en Myra Licia, allí el centurión encontró un barco alejandrino que navegaba por Italia y nos subió a bordo (Hechos 27:1-6). El viaje fue lento y difícil, con vientos desfavorables que les obligaron a navegar al amparo de Creta.</w:t>
      </w:r>
    </w:p>
    <w:p w14:paraId="3DD3A50C" w14:textId="77777777" w:rsidR="00F90BDC" w:rsidRDefault="00F90BDC"/>
    <w:p w14:paraId="7B6FA116" w14:textId="77777777" w:rsidR="00F90BDC" w:rsidRDefault="00F90BDC">
      <w:r xmlns:w="http://schemas.openxmlformats.org/wordprocessingml/2006/main">
        <w:t xml:space="preserve">2do párrafo: A pesar de la advertencia de Paul de que su viaje sería desastroso con grandes pérdidas, no solo el carguero también vive, el centurión siguió el consejo del piloto del propietario del barco. Cuando comenzó a soplar un viento moderado del sur, pensaron que habían obtenido lo que querían, así que levaron anclas y navegaron a lo largo de la costa de Creta, pero al poco tiempo un viento feroz llamado "Noreste" barrió desde la isla. El barco fue atrapado por la tormenta y no podía navegar contra el viento, así que cedió y fue impulsado (Hechos 27:9-15). Después de muchos días de tormenta, poco a poco se abandonó toda esperanza de salvarse.</w:t>
      </w:r>
    </w:p>
    <w:p w14:paraId="0483C022" w14:textId="77777777" w:rsidR="00F90BDC" w:rsidRDefault="00F90BDC"/>
    <w:p w14:paraId="4D6E84A2" w14:textId="77777777" w:rsidR="00F90BDC" w:rsidRDefault="00F90BDC">
      <w:r xmlns:w="http://schemas.openxmlformats.org/wordprocessingml/2006/main">
        <w:t xml:space="preserve">3er párrafo: En medio de la desesperación, Pablo se puso de pie entre ellos y dijo: 'Hombres, debieron haber seguido mi consejo de no zarpar de Creta, se ahorraron daños y pérdidas, ahora insten a tener valor porque no habrá pérdida de vidas entre ustedes en el único barco.' Compartió que un ángel Dios a quien pertenecía y a quien adoraba le dijo que no tuviera miedo porque debía ser juzgado ante el César. Dios bondadosamente le dio vida a todos los que navegaban con él (Hechos 27:21-24). Pasaron más de catorce noches en </w:t>
      </w:r>
      <w:r xmlns:w="http://schemas.openxmlformats.org/wordprocessingml/2006/main">
        <w:lastRenderedPageBreak xmlns:w="http://schemas.openxmlformats.org/wordprocessingml/2006/main"/>
      </w:r>
      <w:r xmlns:w="http://schemas.openxmlformats.org/wordprocessingml/2006/main">
        <w:t xml:space="preserve">el tormentoso mar Adriático cuando, alrededor de la medianoche, los marineros sintieron que se acercaba a tierra echaron cuatro anclas en la popa, oraron por la luz del día y luego, temiendo que pudieran encallar, las rocas cortaron las anclas y las dejaron caer. no movía las olas rompientes (Hechos 27:27-41). Al amanecer, siguiendo el consejo de Pablo, todos comieron algo de comida; Había 276 personas a bordo. Luego aligeraron aún más el barco arrojando grano al mar después de comer, todos saltaron por la borda y llegaron a tierra sanos y salvos nadando o flotando sobre los restos del naufragio.</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Hechos 27:1 Y cuando se decidió que navegáramos para Italia, entregaron a Pablo y a algunos otros prisioneros a uno llamado Julio, centurión de la compañía de Augusto.</w:t>
      </w:r>
    </w:p>
    <w:p w14:paraId="1A05FF5B" w14:textId="77777777" w:rsidR="00F90BDC" w:rsidRDefault="00F90BDC"/>
    <w:p w14:paraId="73220140" w14:textId="77777777" w:rsidR="00F90BDC" w:rsidRDefault="00F90BDC">
      <w:r xmlns:w="http://schemas.openxmlformats.org/wordprocessingml/2006/main">
        <w:t xml:space="preserve">Pablo y otros prisioneros fueron entregados a Julio, un centurión del grupo de Augusto, para que navegara hacia Italia.</w:t>
      </w:r>
    </w:p>
    <w:p w14:paraId="7A96E11E" w14:textId="77777777" w:rsidR="00F90BDC" w:rsidRDefault="00F90BDC"/>
    <w:p w14:paraId="09473942" w14:textId="77777777" w:rsidR="00F90BDC" w:rsidRDefault="00F90BDC">
      <w:r xmlns:w="http://schemas.openxmlformats.org/wordprocessingml/2006/main">
        <w:t xml:space="preserve">1. El plan de Dios para nosotros: reconocer la soberanía de Dios en nuestras vidas</w:t>
      </w:r>
    </w:p>
    <w:p w14:paraId="0C6C481C" w14:textId="77777777" w:rsidR="00F90BDC" w:rsidRDefault="00F90BDC"/>
    <w:p w14:paraId="31171751" w14:textId="77777777" w:rsidR="00F90BDC" w:rsidRDefault="00F90BDC">
      <w:r xmlns:w="http://schemas.openxmlformats.org/wordprocessingml/2006/main">
        <w:t xml:space="preserve">2. El poder de la perseverancia: encontrar fuerza en tiempos difíciles</w:t>
      </w:r>
    </w:p>
    <w:p w14:paraId="5DE63A4B" w14:textId="77777777" w:rsidR="00F90BDC" w:rsidRDefault="00F90BDC"/>
    <w:p w14:paraId="64572E1A"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7F9099FF" w14:textId="77777777" w:rsidR="00F90BDC" w:rsidRDefault="00F90BDC"/>
    <w:p w14:paraId="6970C3D2" w14:textId="77777777" w:rsidR="00F90BDC" w:rsidRDefault="00F90BDC">
      <w:r xmlns:w="http://schemas.openxmlformats.org/wordprocessingml/2006/main">
        <w:t xml:space="preserve">2. Hebreos 12:1-2 - "Por tanto, teniendo en derredor nuestro tan grande nube de testigos, despojémonos de todo lo que estorba y del pecado que tan fácilmente nos enreda. Y corramos con perseverancia la carrera señalada para nosotros". nosotros, fijando la mirada en Jesús, el iniciador y consumador de la fe".</w:t>
      </w:r>
    </w:p>
    <w:p w14:paraId="2615369E" w14:textId="77777777" w:rsidR="00F90BDC" w:rsidRDefault="00F90BDC"/>
    <w:p w14:paraId="16DD1162" w14:textId="77777777" w:rsidR="00F90BDC" w:rsidRDefault="00F90BDC">
      <w:r xmlns:w="http://schemas.openxmlformats.org/wordprocessingml/2006/main">
        <w:t xml:space="preserve">Hechos 27:2 Y entrando en una nave de Adramitio, nos zarpamos, con la intención de navegar por las costas de Asia; estaba con nosotros un tal Aristarco, macedonio de Tesalónica.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apóstol Pablo y algunos compañeros abordaron un barco desde Adramitio para navegar a lo largo de las costas de Asia con Aristarco de Tesalónica a bordo.</w:t>
      </w:r>
    </w:p>
    <w:p w14:paraId="30DE980F" w14:textId="77777777" w:rsidR="00F90BDC" w:rsidRDefault="00F90BDC"/>
    <w:p w14:paraId="667C4FB6" w14:textId="77777777" w:rsidR="00F90BDC" w:rsidRDefault="00F90BDC">
      <w:r xmlns:w="http://schemas.openxmlformats.org/wordprocessingml/2006/main">
        <w:t xml:space="preserve">1. Aprender a navegar con compañeros: el viaje del apóstol Pablo</w:t>
      </w:r>
    </w:p>
    <w:p w14:paraId="4A0AF845" w14:textId="77777777" w:rsidR="00F90BDC" w:rsidRDefault="00F90BDC"/>
    <w:p w14:paraId="21E35246" w14:textId="77777777" w:rsidR="00F90BDC" w:rsidRDefault="00F90BDC">
      <w:r xmlns:w="http://schemas.openxmlformats.org/wordprocessingml/2006/main">
        <w:t xml:space="preserve">2. El poder de la amistad: el ejemplo de Pablo y Aristarco</w:t>
      </w:r>
    </w:p>
    <w:p w14:paraId="28D80DCA" w14:textId="77777777" w:rsidR="00F90BDC" w:rsidRDefault="00F90BDC"/>
    <w:p w14:paraId="0395C75E" w14:textId="77777777" w:rsidR="00F90BDC" w:rsidRDefault="00F90BDC">
      <w:r xmlns:w="http://schemas.openxmlformats.org/wordprocessingml/2006/main">
        <w:t xml:space="preserve">1. Efesios 4:2-3 “Con toda humildad y mansedumbre, con paciencia, soportándonos unos a otros en amor, procurando mantener la unidad del Espíritu en el vínculo de la paz”.</w:t>
      </w:r>
    </w:p>
    <w:p w14:paraId="240E117B" w14:textId="77777777" w:rsidR="00F90BDC" w:rsidRDefault="00F90BDC"/>
    <w:p w14:paraId="4AC1553A" w14:textId="77777777" w:rsidR="00F90BDC" w:rsidRDefault="00F90BDC">
      <w:r xmlns:w="http://schemas.openxmlformats.org/wordprocessingml/2006/main">
        <w:t xml:space="preserve">2. Proverbios 27:17 “El hierro se afila con el hierro, y un hombre aguza al otro”.</w:t>
      </w:r>
    </w:p>
    <w:p w14:paraId="75EF7F17" w14:textId="77777777" w:rsidR="00F90BDC" w:rsidRDefault="00F90BDC"/>
    <w:p w14:paraId="7FEB7A35" w14:textId="77777777" w:rsidR="00F90BDC" w:rsidRDefault="00F90BDC">
      <w:r xmlns:w="http://schemas.openxmlformats.org/wordprocessingml/2006/main">
        <w:t xml:space="preserve">Hechos 27:3 Y al día siguiente llegamos a Sidón. Y Julio trató cortésmente a Pablo y le dio libertad para ir con sus amigos a refrescarse.</w:t>
      </w:r>
    </w:p>
    <w:p w14:paraId="07BC2FFB" w14:textId="77777777" w:rsidR="00F90BDC" w:rsidRDefault="00F90BDC"/>
    <w:p w14:paraId="598952E0" w14:textId="77777777" w:rsidR="00F90BDC" w:rsidRDefault="00F90BDC">
      <w:r xmlns:w="http://schemas.openxmlformats.org/wordprocessingml/2006/main">
        <w:t xml:space="preserve">Julio concedió a Pablo la libertad de visitar a sus amigos en Sidón por un tiempo.</w:t>
      </w:r>
    </w:p>
    <w:p w14:paraId="043D390A" w14:textId="77777777" w:rsidR="00F90BDC" w:rsidRDefault="00F90BDC"/>
    <w:p w14:paraId="3BC1EA0F" w14:textId="77777777" w:rsidR="00F90BDC" w:rsidRDefault="00F90BDC">
      <w:r xmlns:w="http://schemas.openxmlformats.org/wordprocessingml/2006/main">
        <w:t xml:space="preserve">1. El poder de la bondad: cómo hasta los gestos más pequeños pueden marcar la diferencia</w:t>
      </w:r>
    </w:p>
    <w:p w14:paraId="193D087C" w14:textId="77777777" w:rsidR="00F90BDC" w:rsidRDefault="00F90BDC"/>
    <w:p w14:paraId="557B3804" w14:textId="77777777" w:rsidR="00F90BDC" w:rsidRDefault="00F90BDC">
      <w:r xmlns:w="http://schemas.openxmlformats.org/wordprocessingml/2006/main">
        <w:t xml:space="preserve">2. Amistad: por qué nos necesitamos unos a otros y cómo podemos fortalecer nuestros vínculos</w:t>
      </w:r>
    </w:p>
    <w:p w14:paraId="7320C96B" w14:textId="77777777" w:rsidR="00F90BDC" w:rsidRDefault="00F90BDC"/>
    <w:p w14:paraId="4BDBF127" w14:textId="77777777" w:rsidR="00F90BDC" w:rsidRDefault="00F90BDC">
      <w:r xmlns:w="http://schemas.openxmlformats.org/wordprocessingml/2006/main">
        <w:t xml:space="preserve">1. Santiago 2:14-17 – “¿De qué le sirve, hermanos míos, si alguien dice tener fe pero no tiene obras? ¿Puede tal fe salvarlos? Supongamos que un hermano o una hermana están sin ropa ni alimento diario. Si alguno de vosotros les dice: Id en paz; mantenerse abrigados y bien alimentados”, pero no satisface sus necesidades físicas, ¿de qué les sirve? De la misma manera, la fe por sí sola, si no va acompañada de acción, está muerta”.</w:t>
      </w:r>
    </w:p>
    <w:p w14:paraId="4FBF3291" w14:textId="77777777" w:rsidR="00F90BDC" w:rsidRDefault="00F90BDC"/>
    <w:p w14:paraId="7503D6DD" w14:textId="77777777" w:rsidR="00F90BDC" w:rsidRDefault="00F90BDC">
      <w:r xmlns:w="http://schemas.openxmlformats.org/wordprocessingml/2006/main">
        <w:t xml:space="preserve">2. Proverbios 18:24 - “Un hombre que tiene muchos compañeros puede arruinarse, pero hay un amigo más unido </w:t>
      </w:r>
      <w:r xmlns:w="http://schemas.openxmlformats.org/wordprocessingml/2006/main">
        <w:lastRenderedPageBreak xmlns:w="http://schemas.openxmlformats.org/wordprocessingml/2006/main"/>
      </w:r>
      <w:r xmlns:w="http://schemas.openxmlformats.org/wordprocessingml/2006/main">
        <w:t xml:space="preserve">que un hermano”.</w:t>
      </w:r>
    </w:p>
    <w:p w14:paraId="2F56D598" w14:textId="77777777" w:rsidR="00F90BDC" w:rsidRDefault="00F90BDC"/>
    <w:p w14:paraId="314D050E" w14:textId="77777777" w:rsidR="00F90BDC" w:rsidRDefault="00F90BDC">
      <w:r xmlns:w="http://schemas.openxmlformats.org/wordprocessingml/2006/main">
        <w:t xml:space="preserve">Hechos 27:4 Y zarpando de allí, navegamos debajo de Chipre, porque los vientos eran contrarios.</w:t>
      </w:r>
    </w:p>
    <w:p w14:paraId="72C7C5F2" w14:textId="77777777" w:rsidR="00F90BDC" w:rsidRDefault="00F90BDC"/>
    <w:p w14:paraId="7501C946" w14:textId="77777777" w:rsidR="00F90BDC" w:rsidRDefault="00F90BDC">
      <w:r xmlns:w="http://schemas.openxmlformats.org/wordprocessingml/2006/main">
        <w:t xml:space="preserve">El pasaje describe un viaje en el que los vientos estaban en oposición por lo que los viajeros navegaron bajo Chipre.</w:t>
      </w:r>
    </w:p>
    <w:p w14:paraId="60938614" w14:textId="77777777" w:rsidR="00F90BDC" w:rsidRDefault="00F90BDC"/>
    <w:p w14:paraId="168B8CA7" w14:textId="77777777" w:rsidR="00F90BDC" w:rsidRDefault="00F90BDC">
      <w:r xmlns:w="http://schemas.openxmlformats.org/wordprocessingml/2006/main">
        <w:t xml:space="preserve">1. Los vientos de la adversidad: cómo triunfar sobre los desafíos de la vida</w:t>
      </w:r>
    </w:p>
    <w:p w14:paraId="029F9EEA" w14:textId="77777777" w:rsidR="00F90BDC" w:rsidRDefault="00F90BDC"/>
    <w:p w14:paraId="40A02BFB" w14:textId="77777777" w:rsidR="00F90BDC" w:rsidRDefault="00F90BDC">
      <w:r xmlns:w="http://schemas.openxmlformats.org/wordprocessingml/2006/main">
        <w:t xml:space="preserve">2. El poder de la perseverancia: cómo superar los obstáculos en la vida</w:t>
      </w:r>
    </w:p>
    <w:p w14:paraId="5BC42622" w14:textId="77777777" w:rsidR="00F90BDC" w:rsidRDefault="00F90BDC"/>
    <w:p w14:paraId="0EF7D10E" w14:textId="77777777" w:rsidR="00F90BDC" w:rsidRDefault="00F90BDC">
      <w:r xmlns:w="http://schemas.openxmlformats.org/wordprocessingml/2006/main">
        <w:t xml:space="preserve">1. Santiago 1:2-4 - Hermanos míos, tened por sumo gozo cada vez que os encontréis en diversas pruebas, sabiendo que la prueba de vuestra fe produce paciencia.</w:t>
      </w:r>
    </w:p>
    <w:p w14:paraId="541BAC60" w14:textId="77777777" w:rsidR="00F90BDC" w:rsidRDefault="00F90BDC"/>
    <w:p w14:paraId="44B0B1BF"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499FC22E" w14:textId="77777777" w:rsidR="00F90BDC" w:rsidRDefault="00F90BDC"/>
    <w:p w14:paraId="10E937BB" w14:textId="77777777" w:rsidR="00F90BDC" w:rsidRDefault="00F90BDC">
      <w:r xmlns:w="http://schemas.openxmlformats.org/wordprocessingml/2006/main">
        <w:t xml:space="preserve">Hechos 27:5 Y navegando por el mar de Cilicia y Panfilia, llegamos a Mira, ciudad de Licia.</w:t>
      </w:r>
    </w:p>
    <w:p w14:paraId="5E0BAC51" w14:textId="77777777" w:rsidR="00F90BDC" w:rsidRDefault="00F90BDC"/>
    <w:p w14:paraId="00DE7FCA" w14:textId="77777777" w:rsidR="00F90BDC" w:rsidRDefault="00F90BDC">
      <w:r xmlns:w="http://schemas.openxmlformats.org/wordprocessingml/2006/main">
        <w:t xml:space="preserve">El pasaje describe un viaje realizado por Pablo y sus compañeros desde Cilicia y Panfilia hasta Mira en Licia.</w:t>
      </w:r>
    </w:p>
    <w:p w14:paraId="72D90C1F" w14:textId="77777777" w:rsidR="00F90BDC" w:rsidRDefault="00F90BDC"/>
    <w:p w14:paraId="0BB2F3C2" w14:textId="77777777" w:rsidR="00F90BDC" w:rsidRDefault="00F90BDC">
      <w:r xmlns:w="http://schemas.openxmlformats.org/wordprocessingml/2006/main">
        <w:t xml:space="preserve">1. Dios está con nosotros en nuestros viajes - Salmo 16:8</w:t>
      </w:r>
    </w:p>
    <w:p w14:paraId="6B3E071B" w14:textId="77777777" w:rsidR="00F90BDC" w:rsidRDefault="00F90BDC"/>
    <w:p w14:paraId="45A38866" w14:textId="77777777" w:rsidR="00F90BDC" w:rsidRDefault="00F90BDC">
      <w:r xmlns:w="http://schemas.openxmlformats.org/wordprocessingml/2006/main">
        <w:t xml:space="preserve">2. Esté preparado para lo desconocido en la vida - Santiago 4:13-15</w:t>
      </w:r>
    </w:p>
    <w:p w14:paraId="2DB498FB" w14:textId="77777777" w:rsidR="00F90BDC" w:rsidRDefault="00F90BDC"/>
    <w:p w14:paraId="045DAC8E"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18B16F1F" w14:textId="77777777" w:rsidR="00F90BDC" w:rsidRDefault="00F90BDC"/>
    <w:p w14:paraId="6A00C031" w14:textId="77777777" w:rsidR="00F90BDC" w:rsidRDefault="00F90BDC">
      <w:r xmlns:w="http://schemas.openxmlformats.org/wordprocessingml/2006/main">
        <w:t xml:space="preserve">2. Isaías 43:2 - “Cuando pases por las aguas, yo estaré contigo; y cuando pases por los ríos, no te anegarán. Cuando pases por el fuego, no te quemarás; las llamas no os prenderán fuego”.</w:t>
      </w:r>
    </w:p>
    <w:p w14:paraId="39DA0007" w14:textId="77777777" w:rsidR="00F90BDC" w:rsidRDefault="00F90BDC"/>
    <w:p w14:paraId="7B3FD96B" w14:textId="77777777" w:rsidR="00F90BDC" w:rsidRDefault="00F90BDC">
      <w:r xmlns:w="http://schemas.openxmlformats.org/wordprocessingml/2006/main">
        <w:t xml:space="preserve">Hechos 27:6 Y allí el centurión encontró una nave de Alejandría que navegaba hacia Italia; y él nos puso allí.</w:t>
      </w:r>
    </w:p>
    <w:p w14:paraId="5B84C5A5" w14:textId="77777777" w:rsidR="00F90BDC" w:rsidRDefault="00F90BDC"/>
    <w:p w14:paraId="0F9F3AD0" w14:textId="77777777" w:rsidR="00F90BDC" w:rsidRDefault="00F90BDC">
      <w:r xmlns:w="http://schemas.openxmlformats.org/wordprocessingml/2006/main">
        <w:t xml:space="preserve">El centurión encontró un barco de Alejandría que navegaba hacia Italia y embarcó a la gente.</w:t>
      </w:r>
    </w:p>
    <w:p w14:paraId="6A9FF84E" w14:textId="77777777" w:rsidR="00F90BDC" w:rsidRDefault="00F90BDC"/>
    <w:p w14:paraId="1605B1C3" w14:textId="77777777" w:rsidR="00F90BDC" w:rsidRDefault="00F90BDC">
      <w:r xmlns:w="http://schemas.openxmlformats.org/wordprocessingml/2006/main">
        <w:t xml:space="preserve">1. La provisión de Dios en tiempos de necesidad</w:t>
      </w:r>
    </w:p>
    <w:p w14:paraId="73814F1E" w14:textId="77777777" w:rsidR="00F90BDC" w:rsidRDefault="00F90BDC"/>
    <w:p w14:paraId="42C52477" w14:textId="77777777" w:rsidR="00F90BDC" w:rsidRDefault="00F90BDC">
      <w:r xmlns:w="http://schemas.openxmlformats.org/wordprocessingml/2006/main">
        <w:t xml:space="preserve">2. Confiando en el plan de Dios</w:t>
      </w:r>
    </w:p>
    <w:p w14:paraId="2014B8BB" w14:textId="77777777" w:rsidR="00F90BDC" w:rsidRDefault="00F90BDC"/>
    <w:p w14:paraId="55FFAD0F" w14:textId="77777777" w:rsidR="00F90BDC" w:rsidRDefault="00F90BDC">
      <w:r xmlns:w="http://schemas.openxmlformats.org/wordprocessingml/2006/main">
        <w:t xml:space="preserve">1. Salmo 23:4 - “Aunque camine por el valle más oscuro, no temeré mal alguno, porque tú estarás conmigo; tu vara y tu cayado me consuelan”.</w:t>
      </w:r>
    </w:p>
    <w:p w14:paraId="4C9EEB18" w14:textId="77777777" w:rsidR="00F90BDC" w:rsidRDefault="00F90BDC"/>
    <w:p w14:paraId="07ADDEF9" w14:textId="77777777" w:rsidR="00F90BDC" w:rsidRDefault="00F90BDC">
      <w:r xmlns:w="http://schemas.openxmlformats.org/wordprocessingml/2006/main">
        <w:t xml:space="preserve">2. Isaías 40:29-31 -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14:paraId="344FB579" w14:textId="77777777" w:rsidR="00F90BDC" w:rsidRDefault="00F90BDC"/>
    <w:p w14:paraId="70F1B394" w14:textId="77777777" w:rsidR="00F90BDC" w:rsidRDefault="00F90BDC">
      <w:r xmlns:w="http://schemas.openxmlformats.org/wordprocessingml/2006/main">
        <w:t xml:space="preserve">Hechos 27:7 Y navegando lentamente muchos días, y apenas llegábamos hacia Gnido, como no nos soportaba el viento, navegamos debajo de Creta, frente a Salmón;</w:t>
      </w:r>
    </w:p>
    <w:p w14:paraId="03831FB1" w14:textId="77777777" w:rsidR="00F90BDC" w:rsidRDefault="00F90BDC"/>
    <w:p w14:paraId="58638491" w14:textId="77777777" w:rsidR="00F90BDC" w:rsidRDefault="00F90BDC">
      <w:r xmlns:w="http://schemas.openxmlformats.org/wordprocessingml/2006/main">
        <w:t xml:space="preserve">El barco navegó lentamente durante muchos días hasta llegar a Cnido, pero el viento no les favoreció </w:t>
      </w:r>
      <w:r xmlns:w="http://schemas.openxmlformats.org/wordprocessingml/2006/main">
        <w:lastRenderedPageBreak xmlns:w="http://schemas.openxmlformats.org/wordprocessingml/2006/main"/>
      </w:r>
      <w:r xmlns:w="http://schemas.openxmlformats.org/wordprocessingml/2006/main">
        <w:t xml:space="preserve">y navegaron bajo Creta, cerca de Salmone.</w:t>
      </w:r>
    </w:p>
    <w:p w14:paraId="7CE1A283" w14:textId="77777777" w:rsidR="00F90BDC" w:rsidRDefault="00F90BDC"/>
    <w:p w14:paraId="772474BF" w14:textId="77777777" w:rsidR="00F90BDC" w:rsidRDefault="00F90BDC">
      <w:r xmlns:w="http://schemas.openxmlformats.org/wordprocessingml/2006/main">
        <w:t xml:space="preserve">1. El momento perfecto de Dios: Incluso cuando parece que nuestros planes se están desmoronando, Dios todavía tiene un plan.</w:t>
      </w:r>
    </w:p>
    <w:p w14:paraId="4C9FB8A6" w14:textId="77777777" w:rsidR="00F90BDC" w:rsidRDefault="00F90BDC"/>
    <w:p w14:paraId="267B9C7C" w14:textId="77777777" w:rsidR="00F90BDC" w:rsidRDefault="00F90BDC">
      <w:r xmlns:w="http://schemas.openxmlformats.org/wordprocessingml/2006/main">
        <w:t xml:space="preserve">2. La importancia de la perseverancia: Aún cuando el viento esté en contra, debemos seguir adelante y confiar en el plan del Señor.</w:t>
      </w:r>
    </w:p>
    <w:p w14:paraId="6F2F1544" w14:textId="77777777" w:rsidR="00F90BDC" w:rsidRDefault="00F90BDC"/>
    <w:p w14:paraId="7C4FB1D5"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18663A62" w14:textId="77777777" w:rsidR="00F90BDC" w:rsidRDefault="00F90BDC"/>
    <w:p w14:paraId="24DA7AC6" w14:textId="77777777" w:rsidR="00F90BDC" w:rsidRDefault="00F90BDC">
      <w:r xmlns:w="http://schemas.openxmlformats.org/wordprocessingml/2006/main">
        <w:t xml:space="preserve">2. Salmo 46:10 - “Estad quietos y sabed que yo soy Dios. ¡Seré exaltado entre las naciones, seré exaltado en la tierra!</w:t>
      </w:r>
    </w:p>
    <w:p w14:paraId="6CA4C81B" w14:textId="77777777" w:rsidR="00F90BDC" w:rsidRDefault="00F90BDC"/>
    <w:p w14:paraId="089DAD45" w14:textId="77777777" w:rsidR="00F90BDC" w:rsidRDefault="00F90BDC">
      <w:r xmlns:w="http://schemas.openxmlformats.org/wordprocessingml/2006/main">
        <w:t xml:space="preserve">Hechos 27:8 Y, apenas pasándola, llegó a un lugar que se llama Los Buenos Puertos; cerca de donde estaba la ciudad de Lasea.</w:t>
      </w:r>
    </w:p>
    <w:p w14:paraId="240CF47A" w14:textId="77777777" w:rsidR="00F90BDC" w:rsidRDefault="00F90BDC"/>
    <w:p w14:paraId="200BBFF1" w14:textId="77777777" w:rsidR="00F90BDC" w:rsidRDefault="00F90BDC">
      <w:r xmlns:w="http://schemas.openxmlformats.org/wordprocessingml/2006/main">
        <w:t xml:space="preserve">Pablo y sus compañeros navegaron hacia un lugar llamado Los Buenos Puertos, cerca de la ciudad de Lasea.</w:t>
      </w:r>
    </w:p>
    <w:p w14:paraId="7DCF4F4C" w14:textId="77777777" w:rsidR="00F90BDC" w:rsidRDefault="00F90BDC"/>
    <w:p w14:paraId="15221325" w14:textId="77777777" w:rsidR="00F90BDC" w:rsidRDefault="00F90BDC">
      <w:r xmlns:w="http://schemas.openxmlformats.org/wordprocessingml/2006/main">
        <w:t xml:space="preserve">1. La guía de Dios: cómo Dios nos lleva a puerto seguro</w:t>
      </w:r>
    </w:p>
    <w:p w14:paraId="574521B8" w14:textId="77777777" w:rsidR="00F90BDC" w:rsidRDefault="00F90BDC"/>
    <w:p w14:paraId="122B814A" w14:textId="77777777" w:rsidR="00F90BDC" w:rsidRDefault="00F90BDC">
      <w:r xmlns:w="http://schemas.openxmlformats.org/wordprocessingml/2006/main">
        <w:t xml:space="preserve">2. Peligros del mar: aprender a confiar en Dios en medio de las tormentas</w:t>
      </w:r>
    </w:p>
    <w:p w14:paraId="2A0BA783" w14:textId="77777777" w:rsidR="00F90BDC" w:rsidRDefault="00F90BDC"/>
    <w:p w14:paraId="1C2605D6" w14:textId="77777777" w:rsidR="00F90BDC" w:rsidRDefault="00F90BDC">
      <w:r xmlns:w="http://schemas.openxmlformats.org/wordprocessingml/2006/main">
        <w:t xml:space="preserve">1. Salmo 107:23-30</w:t>
      </w:r>
    </w:p>
    <w:p w14:paraId="79BAB3E3" w14:textId="77777777" w:rsidR="00F90BDC" w:rsidRDefault="00F90BDC"/>
    <w:p w14:paraId="0A9400CE" w14:textId="77777777" w:rsidR="00F90BDC" w:rsidRDefault="00F90BDC">
      <w:r xmlns:w="http://schemas.openxmlformats.org/wordprocessingml/2006/main">
        <w:t xml:space="preserve">2. Isaías 43:2-3</w:t>
      </w:r>
    </w:p>
    <w:p w14:paraId="6AEFA3B1" w14:textId="77777777" w:rsidR="00F90BDC" w:rsidRDefault="00F90BDC"/>
    <w:p w14:paraId="0667BABC" w14:textId="77777777" w:rsidR="00F90BDC" w:rsidRDefault="00F90BDC">
      <w:r xmlns:w="http://schemas.openxmlformats.org/wordprocessingml/2006/main">
        <w:t xml:space="preserve">Hechos 27:9 Pasando mucho tiempo, y siendo ya peligroso navegar, porque </w:t>
      </w:r>
      <w:r xmlns:w="http://schemas.openxmlformats.org/wordprocessingml/2006/main">
        <w:lastRenderedPageBreak xmlns:w="http://schemas.openxmlformats.org/wordprocessingml/2006/main"/>
      </w:r>
      <w:r xmlns:w="http://schemas.openxmlformats.org/wordprocessingml/2006/main">
        <w:t xml:space="preserve">ya había pasado el ayuno, Pablo les amonestó,</w:t>
      </w:r>
    </w:p>
    <w:p w14:paraId="54737478" w14:textId="77777777" w:rsidR="00F90BDC" w:rsidRDefault="00F90BDC"/>
    <w:p w14:paraId="6C4805F2" w14:textId="77777777" w:rsidR="00F90BDC" w:rsidRDefault="00F90BDC">
      <w:r xmlns:w="http://schemas.openxmlformats.org/wordprocessingml/2006/main">
        <w:t xml:space="preserve">Pablo advirtió al grupo que fueran conscientes del peligro de navegar después de que hubiera pasado el ayuno.</w:t>
      </w:r>
    </w:p>
    <w:p w14:paraId="2218F367" w14:textId="77777777" w:rsidR="00F90BDC" w:rsidRDefault="00F90BDC"/>
    <w:p w14:paraId="323E6BD8" w14:textId="77777777" w:rsidR="00F90BDC" w:rsidRDefault="00F90BDC">
      <w:r xmlns:w="http://schemas.openxmlformats.org/wordprocessingml/2006/main">
        <w:t xml:space="preserve">1. El peligro del retraso: cómo evitar la procrastinación</w:t>
      </w:r>
    </w:p>
    <w:p w14:paraId="1FBC0481" w14:textId="77777777" w:rsidR="00F90BDC" w:rsidRDefault="00F90BDC"/>
    <w:p w14:paraId="0B0583D6" w14:textId="77777777" w:rsidR="00F90BDC" w:rsidRDefault="00F90BDC">
      <w:r xmlns:w="http://schemas.openxmlformats.org/wordprocessingml/2006/main">
        <w:t xml:space="preserve">2. La necesidad de urgencia: no postergar lo que se puede hacer hoy</w:t>
      </w:r>
    </w:p>
    <w:p w14:paraId="6D9F5A58" w14:textId="77777777" w:rsidR="00F90BDC" w:rsidRDefault="00F90BDC"/>
    <w:p w14:paraId="1559C540" w14:textId="77777777" w:rsidR="00F90BDC" w:rsidRDefault="00F90BDC">
      <w:r xmlns:w="http://schemas.openxmlformats.org/wordprocessingml/2006/main">
        <w:t xml:space="preserve">1. Proverbios 19:15 - “La pereza hace que uno caiga en un sueño profundo, y el ocioso pasará hambre”.</w:t>
      </w:r>
    </w:p>
    <w:p w14:paraId="2FF0F5A7" w14:textId="77777777" w:rsidR="00F90BDC" w:rsidRDefault="00F90BDC"/>
    <w:p w14:paraId="4A0CD37F" w14:textId="77777777" w:rsidR="00F90BDC" w:rsidRDefault="00F90BDC">
      <w:r xmlns:w="http://schemas.openxmlformats.org/wordprocessingml/2006/main">
        <w:t xml:space="preserve">2. 2 Corintios 6:2 - “Porque Él dice: 'En el tiempo aceptable os oí, y en el día de la salvación os ayudé.' He aquí, ahora es el tiempo aceptado; he aquí, ahora es el día de la salvación”.</w:t>
      </w:r>
    </w:p>
    <w:p w14:paraId="691A8215" w14:textId="77777777" w:rsidR="00F90BDC" w:rsidRDefault="00F90BDC"/>
    <w:p w14:paraId="38FD3C64" w14:textId="77777777" w:rsidR="00F90BDC" w:rsidRDefault="00F90BDC">
      <w:r xmlns:w="http://schemas.openxmlformats.org/wordprocessingml/2006/main">
        <w:t xml:space="preserve">Hechos 27:10 Y les dijo: Señores, veo que este viaje será con daño y mucho daño, no sólo del cargamento y de la nave, sino también de nuestras vidas.</w:t>
      </w:r>
    </w:p>
    <w:p w14:paraId="66029D38" w14:textId="77777777" w:rsidR="00F90BDC" w:rsidRDefault="00F90BDC"/>
    <w:p w14:paraId="0D5665D5" w14:textId="77777777" w:rsidR="00F90BDC" w:rsidRDefault="00F90BDC">
      <w:r xmlns:w="http://schemas.openxmlformats.org/wordprocessingml/2006/main">
        <w:t xml:space="preserve">Paul advirtió a la tripulación del barco que el viaje sería peligroso y podría provocar daños a la carga y a sus vidas.</w:t>
      </w:r>
    </w:p>
    <w:p w14:paraId="468D52DA" w14:textId="77777777" w:rsidR="00F90BDC" w:rsidRDefault="00F90BDC"/>
    <w:p w14:paraId="36B0510F" w14:textId="77777777" w:rsidR="00F90BDC" w:rsidRDefault="00F90BDC">
      <w:r xmlns:w="http://schemas.openxmlformats.org/wordprocessingml/2006/main">
        <w:t xml:space="preserve">1. Aprender a confiar en Dios a pesar de la adversidad</w:t>
      </w:r>
    </w:p>
    <w:p w14:paraId="25227A74" w14:textId="77777777" w:rsidR="00F90BDC" w:rsidRDefault="00F90BDC"/>
    <w:p w14:paraId="36C06AFD" w14:textId="77777777" w:rsidR="00F90BDC" w:rsidRDefault="00F90BDC">
      <w:r xmlns:w="http://schemas.openxmlformats.org/wordprocessingml/2006/main">
        <w:t xml:space="preserve">2. El papel de la fe y la paciencia en tiempos difíciles</w:t>
      </w:r>
    </w:p>
    <w:p w14:paraId="0ED54441" w14:textId="77777777" w:rsidR="00F90BDC" w:rsidRDefault="00F90BDC"/>
    <w:p w14:paraId="26A82B03"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1C86CAD0" w14:textId="77777777" w:rsidR="00F90BDC" w:rsidRDefault="00F90BDC"/>
    <w:p w14:paraId="7A1F544B" w14:textId="77777777" w:rsidR="00F90BDC" w:rsidRDefault="00F90BDC">
      <w:r xmlns:w="http://schemas.openxmlformats.org/wordprocessingml/2006/main">
        <w:t xml:space="preserve">2. Santiago 5:11 - "He aquí, consideramos bienaventurados a los que permanecieron firmes. Habéis oído de la </w:t>
      </w:r>
      <w:r xmlns:w="http://schemas.openxmlformats.org/wordprocessingml/2006/main">
        <w:lastRenderedPageBreak xmlns:w="http://schemas.openxmlformats.org/wordprocessingml/2006/main"/>
      </w:r>
      <w:r xmlns:w="http://schemas.openxmlformats.org/wordprocessingml/2006/main">
        <w:t xml:space="preserve">firmeza de Job, y habéis visto el propósito del Señor, cómo el Señor es compasivo y misericordioso".</w:t>
      </w:r>
    </w:p>
    <w:p w14:paraId="1EF1AD12" w14:textId="77777777" w:rsidR="00F90BDC" w:rsidRDefault="00F90BDC"/>
    <w:p w14:paraId="38894DB4" w14:textId="77777777" w:rsidR="00F90BDC" w:rsidRDefault="00F90BDC">
      <w:r xmlns:w="http://schemas.openxmlformats.org/wordprocessingml/2006/main">
        <w:t xml:space="preserve">Hechos 27:11 Sin embargo, el centurión creyó al capitán y al dueño de la nave, más que lo que decía Pablo.</w:t>
      </w:r>
    </w:p>
    <w:p w14:paraId="0676B4C8" w14:textId="77777777" w:rsidR="00F90BDC" w:rsidRDefault="00F90BDC"/>
    <w:p w14:paraId="13020D96" w14:textId="77777777" w:rsidR="00F90BDC" w:rsidRDefault="00F90BDC">
      <w:r xmlns:w="http://schemas.openxmlformats.org/wordprocessingml/2006/main">
        <w:t xml:space="preserve">El centurión confiaba más en las opiniones del capitán y propietario del barco que en las de Pablo.</w:t>
      </w:r>
    </w:p>
    <w:p w14:paraId="50CFFE6B" w14:textId="77777777" w:rsidR="00F90BDC" w:rsidRDefault="00F90BDC"/>
    <w:p w14:paraId="56604149" w14:textId="77777777" w:rsidR="00F90BDC" w:rsidRDefault="00F90BDC">
      <w:r xmlns:w="http://schemas.openxmlformats.org/wordprocessingml/2006/main">
        <w:t xml:space="preserve">1. La importancia del discernimiento y de la confianza en la sabiduría</w:t>
      </w:r>
    </w:p>
    <w:p w14:paraId="45B5755F" w14:textId="77777777" w:rsidR="00F90BDC" w:rsidRDefault="00F90BDC"/>
    <w:p w14:paraId="5D648DE9" w14:textId="77777777" w:rsidR="00F90BDC" w:rsidRDefault="00F90BDC">
      <w:r xmlns:w="http://schemas.openxmlformats.org/wordprocessingml/2006/main">
        <w:t xml:space="preserve">2. Aprender a sopesar consejos y opiniones</w:t>
      </w:r>
    </w:p>
    <w:p w14:paraId="75A4F9A9" w14:textId="77777777" w:rsidR="00F90BDC" w:rsidRDefault="00F90BDC"/>
    <w:p w14:paraId="550AB650" w14:textId="77777777" w:rsidR="00F90BDC" w:rsidRDefault="00F90BDC">
      <w:r xmlns:w="http://schemas.openxmlformats.org/wordprocessingml/2006/main">
        <w:t xml:space="preserve">1. Proverbios 3:5-6 "Confía en el Señor con todo tu corazón, y no te apoyes en tu propia prudencia. Reconócelo en todos tus caminos, y él enderezará tus veredas".</w:t>
      </w:r>
    </w:p>
    <w:p w14:paraId="170106E3" w14:textId="77777777" w:rsidR="00F90BDC" w:rsidRDefault="00F90BDC"/>
    <w:p w14:paraId="1D71F48E" w14:textId="77777777" w:rsidR="00F90BDC" w:rsidRDefault="00F90BDC">
      <w:r xmlns:w="http://schemas.openxmlformats.org/wordprocessingml/2006/main">
        <w:t xml:space="preserve">2. Santiago 1:5 "Si alguno de vosotros tiene falta de sabiduría, pídala a Dios, que da a todos generosamente y sin reproche, y le será dada".</w:t>
      </w:r>
    </w:p>
    <w:p w14:paraId="37BFA701" w14:textId="77777777" w:rsidR="00F90BDC" w:rsidRDefault="00F90BDC"/>
    <w:p w14:paraId="4E76ACC6" w14:textId="77777777" w:rsidR="00F90BDC" w:rsidRDefault="00F90BDC">
      <w:r xmlns:w="http://schemas.openxmlformats.org/wordprocessingml/2006/main">
        <w:t xml:space="preserve">Hechos 27:12 Y como el puerto no era cómodo para invernar, la mayor parte aconsejó partir también de allí, por si de algún modo llegaban a Fenicia, e invernar allí; que es un puerto de Creta y se encuentra hacia el suroeste y el noroeste.</w:t>
      </w:r>
    </w:p>
    <w:p w14:paraId="39CF18D9" w14:textId="77777777" w:rsidR="00F90BDC" w:rsidRDefault="00F90BDC"/>
    <w:p w14:paraId="58F90C68" w14:textId="77777777" w:rsidR="00F90BDC" w:rsidRDefault="00F90BDC">
      <w:r xmlns:w="http://schemas.openxmlformats.org/wordprocessingml/2006/main">
        <w:t xml:space="preserve">La mayoría les aconsejó que abandonaran el puerto y se dirigieran a Fenice, un puerto de Creta, que está al suroeste y al noroeste.</w:t>
      </w:r>
    </w:p>
    <w:p w14:paraId="655DC7DF" w14:textId="77777777" w:rsidR="00F90BDC" w:rsidRDefault="00F90BDC"/>
    <w:p w14:paraId="59C9AAE6" w14:textId="77777777" w:rsidR="00F90BDC" w:rsidRDefault="00F90BDC">
      <w:r xmlns:w="http://schemas.openxmlformats.org/wordprocessingml/2006/main">
        <w:t xml:space="preserve">1. Dios puede usar situaciones difíciles para llevarnos a un lugar mejor.</w:t>
      </w:r>
    </w:p>
    <w:p w14:paraId="28AE212F" w14:textId="77777777" w:rsidR="00F90BDC" w:rsidRDefault="00F90BDC"/>
    <w:p w14:paraId="3B3BC391" w14:textId="77777777" w:rsidR="00F90BDC" w:rsidRDefault="00F90BDC">
      <w:r xmlns:w="http://schemas.openxmlformats.org/wordprocessingml/2006/main">
        <w:t xml:space="preserve">2. Confiar en el Señor puede llevarnos a lugares inesperados.</w:t>
      </w:r>
    </w:p>
    <w:p w14:paraId="7ECA740E" w14:textId="77777777" w:rsidR="00F90BDC" w:rsidRDefault="00F90BDC"/>
    <w:p w14:paraId="37D329E2" w14:textId="77777777" w:rsidR="00F90BDC" w:rsidRDefault="00F90BDC">
      <w:r xmlns:w="http://schemas.openxmlformats.org/wordprocessingml/2006/main">
        <w:t xml:space="preserve">1. Jeremías 29:11, "Porque yo sé los planes que tengo para vosotros", declara el Señor, "planes para prosperaros y no para haceros daño, planes para daros esperanza y un futuro".</w:t>
      </w:r>
    </w:p>
    <w:p w14:paraId="3AFA930D" w14:textId="77777777" w:rsidR="00F90BDC" w:rsidRDefault="00F90BDC"/>
    <w:p w14:paraId="39E82C4B" w14:textId="77777777" w:rsidR="00F90BDC" w:rsidRDefault="00F90BDC">
      <w:r xmlns:w="http://schemas.openxmlformats.org/wordprocessingml/2006/main">
        <w:t xml:space="preserve">2. Proverbios 3:5-6, "Confía en Jehová con todo tu corazón, y no te apoyes en tu propia prudencia; sométete a él en todos tus caminos, y él enderezará tus veredas".</w:t>
      </w:r>
    </w:p>
    <w:p w14:paraId="1AF81988" w14:textId="77777777" w:rsidR="00F90BDC" w:rsidRDefault="00F90BDC"/>
    <w:p w14:paraId="3AF8398B" w14:textId="77777777" w:rsidR="00F90BDC" w:rsidRDefault="00F90BDC">
      <w:r xmlns:w="http://schemas.openxmlformats.org/wordprocessingml/2006/main">
        <w:t xml:space="preserve">Hechos 27:13 Y soplando suavemente el viento del sur, creyendo que habían logrado su propósito, desatándose de allí, navegaron cerca de Creta.</w:t>
      </w:r>
    </w:p>
    <w:p w14:paraId="5FC459BE" w14:textId="77777777" w:rsidR="00F90BDC" w:rsidRDefault="00F90BDC"/>
    <w:p w14:paraId="0AB3BC79" w14:textId="77777777" w:rsidR="00F90BDC" w:rsidRDefault="00F90BDC">
      <w:r xmlns:w="http://schemas.openxmlformats.org/wordprocessingml/2006/main">
        <w:t xml:space="preserve">Los marineros navegaron cerca de Creta después de que soplara un suave viento del sur.</w:t>
      </w:r>
    </w:p>
    <w:p w14:paraId="2C521765" w14:textId="77777777" w:rsidR="00F90BDC" w:rsidRDefault="00F90BDC"/>
    <w:p w14:paraId="64584253" w14:textId="77777777" w:rsidR="00F90BDC" w:rsidRDefault="00F90BDC">
      <w:r xmlns:w="http://schemas.openxmlformats.org/wordprocessingml/2006/main">
        <w:t xml:space="preserve">1. Sea consciente de su entorno y esté atento al viento.</w:t>
      </w:r>
    </w:p>
    <w:p w14:paraId="28F552AE" w14:textId="77777777" w:rsidR="00F90BDC" w:rsidRDefault="00F90BDC"/>
    <w:p w14:paraId="66719F98" w14:textId="77777777" w:rsidR="00F90BDC" w:rsidRDefault="00F90BDC">
      <w:r xmlns:w="http://schemas.openxmlformats.org/wordprocessingml/2006/main">
        <w:t xml:space="preserve">2. La guía de Dios se ve en el viento y las olas.</w:t>
      </w:r>
    </w:p>
    <w:p w14:paraId="300487E0" w14:textId="77777777" w:rsidR="00F90BDC" w:rsidRDefault="00F90BDC"/>
    <w:p w14:paraId="38DD674E" w14:textId="77777777" w:rsidR="00F90BDC" w:rsidRDefault="00F90BDC">
      <w:r xmlns:w="http://schemas.openxmlformats.org/wordprocessingml/2006/main">
        <w:t xml:space="preserve">1. Mateo 8:27 - Entonces los hombres se maravillaban, diciendo: ¿Qué clase de hombre es éste, que hasta los vientos y el mar le obedecen?</w:t>
      </w:r>
    </w:p>
    <w:p w14:paraId="20D0E764" w14:textId="77777777" w:rsidR="00F90BDC" w:rsidRDefault="00F90BDC"/>
    <w:p w14:paraId="0949A8D2" w14:textId="77777777" w:rsidR="00F90BDC" w:rsidRDefault="00F90BDC">
      <w:r xmlns:w="http://schemas.openxmlformats.org/wordprocessingml/2006/main">
        <w:t xml:space="preserve">2. Salmo 107:29 - Hizo calmar la tormenta, y aquietar las olas del mar.</w:t>
      </w:r>
    </w:p>
    <w:p w14:paraId="69DE2A52" w14:textId="77777777" w:rsidR="00F90BDC" w:rsidRDefault="00F90BDC"/>
    <w:p w14:paraId="0B0A882C" w14:textId="77777777" w:rsidR="00F90BDC" w:rsidRDefault="00F90BDC">
      <w:r xmlns:w="http://schemas.openxmlformats.org/wordprocessingml/2006/main">
        <w:t xml:space="preserve">Hechos 27:14 Pero poco después se levantó contra ella un viento tempestuoso, llamado Euroclydon.</w:t>
      </w:r>
    </w:p>
    <w:p w14:paraId="2E16C78B" w14:textId="77777777" w:rsidR="00F90BDC" w:rsidRDefault="00F90BDC"/>
    <w:p w14:paraId="3AF1E4E1" w14:textId="77777777" w:rsidR="00F90BDC" w:rsidRDefault="00F90BDC">
      <w:r xmlns:w="http://schemas.openxmlformats.org/wordprocessingml/2006/main">
        <w:t xml:space="preserve">El viaje de Pablo y los demás encontró un viento fuerte y peligroso.</w:t>
      </w:r>
    </w:p>
    <w:p w14:paraId="6CE66D38" w14:textId="77777777" w:rsidR="00F90BDC" w:rsidRDefault="00F90BDC"/>
    <w:p w14:paraId="5EF8E33F" w14:textId="77777777" w:rsidR="00F90BDC" w:rsidRDefault="00F90BDC">
      <w:r xmlns:w="http://schemas.openxmlformats.org/wordprocessingml/2006/main">
        <w:t xml:space="preserve">1: No tengas miedo cuando la vida nos lance una bola curva, no importa cuán fuerte sea, Dios estará con nosotros y nos protegerá.</w:t>
      </w:r>
    </w:p>
    <w:p w14:paraId="0D32C2EE" w14:textId="77777777" w:rsidR="00F90BDC" w:rsidRDefault="00F90BDC"/>
    <w:p w14:paraId="6F6CCC2C" w14:textId="77777777" w:rsidR="00F90BDC" w:rsidRDefault="00F90BDC">
      <w:r xmlns:w="http://schemas.openxmlformats.org/wordprocessingml/2006/main">
        <w:t xml:space="preserve">2: En tiempos de angustia, acuda a Dios en busca de guía y fortaleza.</w:t>
      </w:r>
    </w:p>
    <w:p w14:paraId="3BE1982A" w14:textId="77777777" w:rsidR="00F90BDC" w:rsidRDefault="00F90BDC"/>
    <w:p w14:paraId="5897578D" w14:textId="77777777" w:rsidR="00F90BDC" w:rsidRDefault="00F90BDC">
      <w:r xmlns:w="http://schemas.openxmlformats.org/wordprocessingml/2006/main">
        <w:t xml:space="preserve">1: Salmo 46:1-3 "Dios es nuestro refugio y fortaleza, un auxilio muy presente en la angustia. Por tanto, no temeremos aunque la tierra se desmorone, aunque los montes se trasladen al corazón del mar, aunque bramen sus aguas. y espuma, aunque los montes tiemblen ante su hinchazón."</w:t>
      </w:r>
    </w:p>
    <w:p w14:paraId="4106A353" w14:textId="77777777" w:rsidR="00F90BDC" w:rsidRDefault="00F90BDC"/>
    <w:p w14:paraId="36B47E98" w14:textId="77777777" w:rsidR="00F90BDC" w:rsidRDefault="00F90BDC">
      <w:r xmlns:w="http://schemas.openxmlformats.org/wordprocessingml/2006/main">
        <w:t xml:space="preserve">2: Isaías 43:2 “Cuando pases por las aguas, yo estaré contigo; y por los ríos, no te anegarán; cuando pases por el fuego no te quemarás, ni la llama te consumirá. "</w:t>
      </w:r>
    </w:p>
    <w:p w14:paraId="45696615" w14:textId="77777777" w:rsidR="00F90BDC" w:rsidRDefault="00F90BDC"/>
    <w:p w14:paraId="777E1DCD" w14:textId="77777777" w:rsidR="00F90BDC" w:rsidRDefault="00F90BDC">
      <w:r xmlns:w="http://schemas.openxmlformats.org/wordprocessingml/2006/main">
        <w:t xml:space="preserve">Hechos 27:15 Y como la nave se enganchó y no podía resistir el viento, la dejamos navegar.</w:t>
      </w:r>
    </w:p>
    <w:p w14:paraId="3C4A2A13" w14:textId="77777777" w:rsidR="00F90BDC" w:rsidRDefault="00F90BDC"/>
    <w:p w14:paraId="043CE443" w14:textId="77777777" w:rsidR="00F90BDC" w:rsidRDefault="00F90BDC">
      <w:r xmlns:w="http://schemas.openxmlformats.org/wordprocessingml/2006/main">
        <w:t xml:space="preserve">Un barco quedó atrapado en una tormenta y no podía navegar contra el viento, por lo que la tripulación tuvo que dejarlo navegar.</w:t>
      </w:r>
    </w:p>
    <w:p w14:paraId="2F0D8B26" w14:textId="77777777" w:rsidR="00F90BDC" w:rsidRDefault="00F90BDC"/>
    <w:p w14:paraId="359FFC1C" w14:textId="77777777" w:rsidR="00F90BDC" w:rsidRDefault="00F90BDC">
      <w:r xmlns:w="http://schemas.openxmlformats.org/wordprocessingml/2006/main">
        <w:t xml:space="preserve">1. Aprender a aceptar lo inesperado: usando Hechos 27:15 como ejemplo</w:t>
      </w:r>
    </w:p>
    <w:p w14:paraId="559786B4" w14:textId="77777777" w:rsidR="00F90BDC" w:rsidRDefault="00F90BDC"/>
    <w:p w14:paraId="31177AA3" w14:textId="77777777" w:rsidR="00F90BDC" w:rsidRDefault="00F90BDC">
      <w:r xmlns:w="http://schemas.openxmlformats.org/wordprocessingml/2006/main">
        <w:t xml:space="preserve">2. Superar la adversidad: encontrar fortaleza en Hechos 27:15</w:t>
      </w:r>
    </w:p>
    <w:p w14:paraId="6CC8917C" w14:textId="77777777" w:rsidR="00F90BDC" w:rsidRDefault="00F90BDC"/>
    <w:p w14:paraId="65822CD1" w14:textId="77777777" w:rsidR="00F90BDC" w:rsidRDefault="00F90BDC">
      <w:r xmlns:w="http://schemas.openxmlformats.org/wordprocessingml/2006/main">
        <w:t xml:space="preserve">1. Isaías 43:2 - "Cuando pases por las aguas, yo estaré contigo; y por los ríos, no te anegarán".</w:t>
      </w:r>
    </w:p>
    <w:p w14:paraId="4DFE47FC" w14:textId="77777777" w:rsidR="00F90BDC" w:rsidRDefault="00F90BDC"/>
    <w:p w14:paraId="2F1C6444" w14:textId="77777777" w:rsidR="00F90BDC" w:rsidRDefault="00F90BDC">
      <w:r xmlns:w="http://schemas.openxmlformats.org/wordprocessingml/2006/main">
        <w:t xml:space="preserve">2. Proverbios 3:5-6 - "Confía en Jehová con todo tu corazón, y no te apoyes en tu propia prudencia. Reconócelo en todos tus caminos, y él enderezará tus veredas".</w:t>
      </w:r>
    </w:p>
    <w:p w14:paraId="6F3F56BF" w14:textId="77777777" w:rsidR="00F90BDC" w:rsidRDefault="00F90BDC"/>
    <w:p w14:paraId="6BEFD99E" w14:textId="77777777" w:rsidR="00F90BDC" w:rsidRDefault="00F90BDC">
      <w:r xmlns:w="http://schemas.openxmlformats.org/wordprocessingml/2006/main">
        <w:t xml:space="preserve">Hechos 27:16 Y pasando debajo de una isla que se llama Clauda, teníamos mucho trabajo para llegar en la barca.</w:t>
      </w:r>
    </w:p>
    <w:p w14:paraId="6B7C6287" w14:textId="77777777" w:rsidR="00F90BDC" w:rsidRDefault="00F90BDC"/>
    <w:p w14:paraId="1DDCD70C" w14:textId="77777777" w:rsidR="00F90BDC" w:rsidRDefault="00F90BDC">
      <w:r xmlns:w="http://schemas.openxmlformats.org/wordprocessingml/2006/main">
        <w:t xml:space="preserve">Las personas a bordo del barco tuvieron muchas dificultades para atravesar la isla Clauda.</w:t>
      </w:r>
    </w:p>
    <w:p w14:paraId="3C32A088" w14:textId="77777777" w:rsidR="00F90BDC" w:rsidRDefault="00F90BDC"/>
    <w:p w14:paraId="7D454B95" w14:textId="77777777" w:rsidR="00F90BDC" w:rsidRDefault="00F90BDC">
      <w:r xmlns:w="http://schemas.openxmlformats.org/wordprocessingml/2006/main">
        <w:t xml:space="preserve">1. La fortaleza de Dios en tiempos de dificultad</w:t>
      </w:r>
    </w:p>
    <w:p w14:paraId="66718C96" w14:textId="77777777" w:rsidR="00F90BDC" w:rsidRDefault="00F90BDC"/>
    <w:p w14:paraId="2D2B4144" w14:textId="77777777" w:rsidR="00F90BDC" w:rsidRDefault="00F90BDC">
      <w:r xmlns:w="http://schemas.openxmlformats.org/wordprocessingml/2006/main">
        <w:t xml:space="preserve">2. Superar la adversidad mediante la fe</w:t>
      </w:r>
    </w:p>
    <w:p w14:paraId="6F73A152" w14:textId="77777777" w:rsidR="00F90BDC" w:rsidRDefault="00F90BDC"/>
    <w:p w14:paraId="4200BBE7" w14:textId="77777777" w:rsidR="00F90BDC" w:rsidRDefault="00F90BDC">
      <w:r xmlns:w="http://schemas.openxmlformats.org/wordprocessingml/2006/main">
        <w:t xml:space="preserve">1. Isaías 41:10 - “No temas, porque yo estoy contigo; No desmayéis, porque yo soy vuestro Dios; Te fortaleceré, te ayudaré, te sostendré con mi diestra de justicia”.</w:t>
      </w:r>
    </w:p>
    <w:p w14:paraId="31356329" w14:textId="77777777" w:rsidR="00F90BDC" w:rsidRDefault="00F90BDC"/>
    <w:p w14:paraId="6829F85B" w14:textId="77777777" w:rsidR="00F90BDC" w:rsidRDefault="00F90BDC">
      <w:r xmlns:w="http://schemas.openxmlformats.org/wordprocessingml/2006/main">
        <w:t xml:space="preserve">2. Proverbios 3:5-6 - “Confía en el Señor con todo tu corazón, y no te apoyes en tu propia prudencia. Reconócelo en todos tus caminos, y él enderezará tus veredas”.</w:t>
      </w:r>
    </w:p>
    <w:p w14:paraId="2D299A72" w14:textId="77777777" w:rsidR="00F90BDC" w:rsidRDefault="00F90BDC"/>
    <w:p w14:paraId="3016C3A8" w14:textId="77777777" w:rsidR="00F90BDC" w:rsidRDefault="00F90BDC">
      <w:r xmlns:w="http://schemas.openxmlformats.org/wordprocessingml/2006/main">
        <w:t xml:space="preserve">Hechos 27:17 Las cuales, cuando las tomaron, se valieron de ayudas para ceñir la nave; y, temiendo caer en las arenas movedizas, izaron las velas y así fueron expulsados.</w:t>
      </w:r>
    </w:p>
    <w:p w14:paraId="745CDF5E" w14:textId="77777777" w:rsidR="00F90BDC" w:rsidRDefault="00F90BDC"/>
    <w:p w14:paraId="29F20319" w14:textId="77777777" w:rsidR="00F90BDC" w:rsidRDefault="00F90BDC">
      <w:r xmlns:w="http://schemas.openxmlformats.org/wordprocessingml/2006/main">
        <w:t xml:space="preserve">La tripulación cogió anclas y utilizó cuerdas para sostener el barco, temiendo que fuera arrastrado a las arenas movedizas. Luego arriaron las velas y se dejaron llevar por el viento.</w:t>
      </w:r>
    </w:p>
    <w:p w14:paraId="446DA9ED" w14:textId="77777777" w:rsidR="00F90BDC" w:rsidRDefault="00F90BDC"/>
    <w:p w14:paraId="3E1CCCC1" w14:textId="77777777" w:rsidR="00F90BDC" w:rsidRDefault="00F90BDC">
      <w:r xmlns:w="http://schemas.openxmlformats.org/wordprocessingml/2006/main">
        <w:t xml:space="preserve">1. Confía en Dios y Él te brindará apoyo en tiempos de miedo e incertidumbre.</w:t>
      </w:r>
    </w:p>
    <w:p w14:paraId="71E7D1EA" w14:textId="77777777" w:rsidR="00F90BDC" w:rsidRDefault="00F90BDC"/>
    <w:p w14:paraId="656CFAFC" w14:textId="77777777" w:rsidR="00F90BDC" w:rsidRDefault="00F90BDC">
      <w:r xmlns:w="http://schemas.openxmlformats.org/wordprocessingml/2006/main">
        <w:t xml:space="preserve">2. Esté preparado para adaptarse y adaptarse al entorno cambiante.</w:t>
      </w:r>
    </w:p>
    <w:p w14:paraId="20E594DA" w14:textId="77777777" w:rsidR="00F90BDC" w:rsidRDefault="00F90BDC"/>
    <w:p w14:paraId="228C39FA" w14:textId="77777777" w:rsidR="00F90BDC" w:rsidRDefault="00F90BDC">
      <w:r xmlns:w="http://schemas.openxmlformats.org/wordprocessingml/2006/main">
        <w:t xml:space="preserve">1. Isaías 41:10 “No temas, porque yo estoy contigo; No desmayéis, porque yo soy vuestro Dios; Te fortaleceré, te ayudaré, te sostendré con mi diestra de justicia”.</w:t>
      </w:r>
    </w:p>
    <w:p w14:paraId="7898E9EF" w14:textId="77777777" w:rsidR="00F90BDC" w:rsidRDefault="00F90BDC"/>
    <w:p w14:paraId="1D5365EB" w14:textId="77777777" w:rsidR="00F90BDC" w:rsidRDefault="00F90BDC">
      <w:r xmlns:w="http://schemas.openxmlformats.org/wordprocessingml/2006/main">
        <w:t xml:space="preserve">2. Santiago 1:2-4 “Hermanos míos, tened por sumo gozo cuando os encontréis en diversas pruebas, sabiendo </w:t>
      </w:r>
      <w:r xmlns:w="http://schemas.openxmlformats.org/wordprocessingml/2006/main">
        <w:lastRenderedPageBreak xmlns:w="http://schemas.openxmlformats.org/wordprocessingml/2006/main"/>
      </w:r>
      <w:r xmlns:w="http://schemas.openxmlformats.org/wordprocessingml/2006/main">
        <w:t xml:space="preserve">que la prueba de vuestra fe produce paciencia. Y deja que la constancia haga su pleno efecto, para que seas perfecto y completo, sin que te falte nada”.</w:t>
      </w:r>
    </w:p>
    <w:p w14:paraId="2379B806" w14:textId="77777777" w:rsidR="00F90BDC" w:rsidRDefault="00F90BDC"/>
    <w:p w14:paraId="0F9574E1" w14:textId="77777777" w:rsidR="00F90BDC" w:rsidRDefault="00F90BDC">
      <w:r xmlns:w="http://schemas.openxmlformats.org/wordprocessingml/2006/main">
        <w:t xml:space="preserve">Hechos 27:18 Y estando nosotros muy sacudidos por una tempestad, al día siguiente aligeraron la nave;</w:t>
      </w:r>
    </w:p>
    <w:p w14:paraId="73B1A624" w14:textId="77777777" w:rsidR="00F90BDC" w:rsidRDefault="00F90BDC"/>
    <w:p w14:paraId="013F9B15" w14:textId="77777777" w:rsidR="00F90BDC" w:rsidRDefault="00F90BDC">
      <w:r xmlns:w="http://schemas.openxmlformats.org/wordprocessingml/2006/main">
        <w:t xml:space="preserve">La tripulación del barco se vio sumida en una violenta tormenta y al día siguiente aligeraron el barco.</w:t>
      </w:r>
    </w:p>
    <w:p w14:paraId="002D2C9B" w14:textId="77777777" w:rsidR="00F90BDC" w:rsidRDefault="00F90BDC"/>
    <w:p w14:paraId="6014DDB8" w14:textId="77777777" w:rsidR="00F90BDC" w:rsidRDefault="00F90BDC">
      <w:r xmlns:w="http://schemas.openxmlformats.org/wordprocessingml/2006/main">
        <w:t xml:space="preserve">1. "En la tempestad: encontrar fuerza en tiempos difíciles"</w:t>
      </w:r>
    </w:p>
    <w:p w14:paraId="1B8AD604" w14:textId="77777777" w:rsidR="00F90BDC" w:rsidRDefault="00F90BDC"/>
    <w:p w14:paraId="38411053" w14:textId="77777777" w:rsidR="00F90BDC" w:rsidRDefault="00F90BDC">
      <w:r xmlns:w="http://schemas.openxmlformats.org/wordprocessingml/2006/main">
        <w:t xml:space="preserve">2. "Navegando por mares agitados: aprendiendo a apoyarse en Dios"</w:t>
      </w:r>
    </w:p>
    <w:p w14:paraId="331C14D3" w14:textId="77777777" w:rsidR="00F90BDC" w:rsidRDefault="00F90BDC"/>
    <w:p w14:paraId="57579FDE" w14:textId="77777777" w:rsidR="00F90BDC" w:rsidRDefault="00F90BDC">
      <w:r xmlns:w="http://schemas.openxmlformats.org/wordprocessingml/2006/main">
        <w:t xml:space="preserve">1. Salmo 107:23-29 - Los que descienden al mar en naves, los que negocian en muchas aguas;</w:t>
      </w:r>
    </w:p>
    <w:p w14:paraId="579CF0D9" w14:textId="77777777" w:rsidR="00F90BDC" w:rsidRDefault="00F90BDC"/>
    <w:p w14:paraId="3AD08F92" w14:textId="77777777" w:rsidR="00F90BDC" w:rsidRDefault="00F90BDC">
      <w:r xmlns:w="http://schemas.openxmlformats.org/wordprocessingml/2006/main">
        <w:t xml:space="preserve">2. Isaías 43:2 - Cuando pases por las aguas, yo estaré contigo; y por los ríos, no os anegarán.</w:t>
      </w:r>
    </w:p>
    <w:p w14:paraId="6E20AC9A" w14:textId="77777777" w:rsidR="00F90BDC" w:rsidRDefault="00F90BDC"/>
    <w:p w14:paraId="768A849B" w14:textId="77777777" w:rsidR="00F90BDC" w:rsidRDefault="00F90BDC">
      <w:r xmlns:w="http://schemas.openxmlformats.org/wordprocessingml/2006/main">
        <w:t xml:space="preserve">Hechos 27:19 Y al tercer día echamos con nuestras propias manos los aparejos de la nave.</w:t>
      </w:r>
    </w:p>
    <w:p w14:paraId="3B0E2778" w14:textId="77777777" w:rsidR="00F90BDC" w:rsidRDefault="00F90BDC"/>
    <w:p w14:paraId="290CF57F" w14:textId="77777777" w:rsidR="00F90BDC" w:rsidRDefault="00F90BDC">
      <w:r xmlns:w="http://schemas.openxmlformats.org/wordprocessingml/2006/main">
        <w:t xml:space="preserve">Al tercer día, la gente del barco tiró con sus propias manos los aparejos del barco.</w:t>
      </w:r>
    </w:p>
    <w:p w14:paraId="7132C6E0" w14:textId="77777777" w:rsidR="00F90BDC" w:rsidRDefault="00F90BDC"/>
    <w:p w14:paraId="440472FD" w14:textId="77777777" w:rsidR="00F90BDC" w:rsidRDefault="00F90BDC">
      <w:r xmlns:w="http://schemas.openxmlformats.org/wordprocessingml/2006/main">
        <w:t xml:space="preserve">1. Incluso en nuestros momentos más oscuros, podemos tener valor y esperanza en el Señor.</w:t>
      </w:r>
    </w:p>
    <w:p w14:paraId="79BC383C" w14:textId="77777777" w:rsidR="00F90BDC" w:rsidRDefault="00F90BDC"/>
    <w:p w14:paraId="44C65E51" w14:textId="77777777" w:rsidR="00F90BDC" w:rsidRDefault="00F90BDC">
      <w:r xmlns:w="http://schemas.openxmlformats.org/wordprocessingml/2006/main">
        <w:t xml:space="preserve">2. La promesa de liberación de Dios está siempre con nosotros, incluso cuando nos sentimos impotentes.</w:t>
      </w:r>
    </w:p>
    <w:p w14:paraId="091D2178" w14:textId="77777777" w:rsidR="00F90BDC" w:rsidRDefault="00F90BDC"/>
    <w:p w14:paraId="3D99BC7B" w14:textId="77777777" w:rsidR="00F90BDC" w:rsidRDefault="00F90BDC">
      <w:r xmlns:w="http://schemas.openxmlformats.org/wordprocessingml/2006/main">
        <w:t xml:space="preserve">1. Isaías 43:2 - Cuando pases por las aguas, yo estaré contigo; y por los ríos, no te anegarán; cuando pases por el fuego, no te quemarás; ni </w:t>
      </w:r>
      <w:r xmlns:w="http://schemas.openxmlformats.org/wordprocessingml/2006/main">
        <w:lastRenderedPageBreak xmlns:w="http://schemas.openxmlformats.org/wordprocessingml/2006/main"/>
      </w:r>
      <w:r xmlns:w="http://schemas.openxmlformats.org/wordprocessingml/2006/main">
        <w:t xml:space="preserve">la llama encenderá sobre ti.</w:t>
      </w:r>
    </w:p>
    <w:p w14:paraId="4DE083E3" w14:textId="77777777" w:rsidR="00F90BDC" w:rsidRDefault="00F90BDC"/>
    <w:p w14:paraId="39308710" w14:textId="77777777" w:rsidR="00F90BDC" w:rsidRDefault="00F90BDC">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w:t>
      </w:r>
    </w:p>
    <w:p w14:paraId="15BA445C" w14:textId="77777777" w:rsidR="00F90BDC" w:rsidRDefault="00F90BDC"/>
    <w:p w14:paraId="25DD4535" w14:textId="77777777" w:rsidR="00F90BDC" w:rsidRDefault="00F90BDC">
      <w:r xmlns:w="http://schemas.openxmlformats.org/wordprocessingml/2006/main">
        <w:t xml:space="preserve">Hechos 27:20 Y como durante muchos días no apareció el sol ni las estrellas, y vino sobre nosotros una tempestad no pequeña, se nos fue entonces toda esperanza de que fuéramos salvos.</w:t>
      </w:r>
    </w:p>
    <w:p w14:paraId="34B4B62E" w14:textId="77777777" w:rsidR="00F90BDC" w:rsidRDefault="00F90BDC"/>
    <w:p w14:paraId="13BDD7D5" w14:textId="77777777" w:rsidR="00F90BDC" w:rsidRDefault="00F90BDC">
      <w:r xmlns:w="http://schemas.openxmlformats.org/wordprocessingml/2006/main">
        <w:t xml:space="preserve">Una fuerte tormenta había impedido que el sol y las estrellas aparecieran durante muchos días, y se había perdido toda esperanza de salvarse.</w:t>
      </w:r>
    </w:p>
    <w:p w14:paraId="750DC70A" w14:textId="77777777" w:rsidR="00F90BDC" w:rsidRDefault="00F90BDC"/>
    <w:p w14:paraId="2C99C178" w14:textId="77777777" w:rsidR="00F90BDC" w:rsidRDefault="00F90BDC">
      <w:r xmlns:w="http://schemas.openxmlformats.org/wordprocessingml/2006/main">
        <w:t xml:space="preserve">1. Esperanza en Dios en tiempos difíciles</w:t>
      </w:r>
    </w:p>
    <w:p w14:paraId="219FF5BB" w14:textId="77777777" w:rsidR="00F90BDC" w:rsidRDefault="00F90BDC"/>
    <w:p w14:paraId="10A2D84F" w14:textId="77777777" w:rsidR="00F90BDC" w:rsidRDefault="00F90BDC">
      <w:r xmlns:w="http://schemas.openxmlformats.org/wordprocessingml/2006/main">
        <w:t xml:space="preserve">2. El poder de la fe sobre el miedo</w:t>
      </w:r>
    </w:p>
    <w:p w14:paraId="52510C37" w14:textId="77777777" w:rsidR="00F90BDC" w:rsidRDefault="00F90BDC"/>
    <w:p w14:paraId="0A4E78B2" w14:textId="77777777" w:rsidR="00F90BDC" w:rsidRDefault="00F90BDC">
      <w:r xmlns:w="http://schemas.openxmlformats.org/wordprocessingml/2006/main">
        <w:t xml:space="preserve">1. Romanos 5:3-5 - No sólo esto, sino que también nos gloriamos en nuestros sufrimientos, sabiendo que el sufrimiento produce paciencia; perseverancia, carácter; y carácter, esperanza. Y la esperanza no nos avergüenza, porque el amor de Dios ha sido derramado en nuestros corazones por el Espíritu Santo que nos ha sido dado.</w:t>
      </w:r>
    </w:p>
    <w:p w14:paraId="7F78E88D" w14:textId="77777777" w:rsidR="00F90BDC" w:rsidRDefault="00F90BDC"/>
    <w:p w14:paraId="5C7E69A6" w14:textId="77777777" w:rsidR="00F90BDC" w:rsidRDefault="00F90BDC">
      <w:r xmlns:w="http://schemas.openxmlformats.org/wordprocessingml/2006/main">
        <w:t xml:space="preserve">2.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27:21 Pero después de una larga abstinencia, Pablo se presentó en medio de ellos y dijo: Señores, debéis haberme escuchado y no haber salido de Creta y haber recibido este mal y esta pérdida.</w:t>
      </w:r>
    </w:p>
    <w:p w14:paraId="4E4B3745" w14:textId="77777777" w:rsidR="00F90BDC" w:rsidRDefault="00F90BDC"/>
    <w:p w14:paraId="369421F1" w14:textId="77777777" w:rsidR="00F90BDC" w:rsidRDefault="00F90BDC">
      <w:r xmlns:w="http://schemas.openxmlformats.org/wordprocessingml/2006/main">
        <w:t xml:space="preserve">Pablo amonesta a los marineros por no escuchar su consejo de quedarse en Creta, causándoles daños y pérdidas.</w:t>
      </w:r>
    </w:p>
    <w:p w14:paraId="6BE6E627" w14:textId="77777777" w:rsidR="00F90BDC" w:rsidRDefault="00F90BDC"/>
    <w:p w14:paraId="14184A93" w14:textId="77777777" w:rsidR="00F90BDC" w:rsidRDefault="00F90BDC">
      <w:r xmlns:w="http://schemas.openxmlformats.org/wordprocessingml/2006/main">
        <w:t xml:space="preserve">1. La importancia de la obediencia</w:t>
      </w:r>
    </w:p>
    <w:p w14:paraId="02F1AC2B" w14:textId="77777777" w:rsidR="00F90BDC" w:rsidRDefault="00F90BDC"/>
    <w:p w14:paraId="0C669B08" w14:textId="77777777" w:rsidR="00F90BDC" w:rsidRDefault="00F90BDC">
      <w:r xmlns:w="http://schemas.openxmlformats.org/wordprocessingml/2006/main">
        <w:t xml:space="preserve">2. El costo de la desobediencia</w:t>
      </w:r>
    </w:p>
    <w:p w14:paraId="5756383B" w14:textId="77777777" w:rsidR="00F90BDC" w:rsidRDefault="00F90BDC"/>
    <w:p w14:paraId="21B8145B" w14:textId="77777777" w:rsidR="00F90BDC" w:rsidRDefault="00F90BDC">
      <w:r xmlns:w="http://schemas.openxmlformats.org/wordprocessingml/2006/main">
        <w:t xml:space="preserve">1. Proverbios 1:30-31 – “No aceptaron mi consejo y despreciaron mi reprensión. Por tanto, comerán el fruto de su camino y se saciarán de sus propios designios”.</w:t>
      </w:r>
    </w:p>
    <w:p w14:paraId="2DF1A4F3" w14:textId="77777777" w:rsidR="00F90BDC" w:rsidRDefault="00F90BDC"/>
    <w:p w14:paraId="2A51D977" w14:textId="77777777" w:rsidR="00F90BDC" w:rsidRDefault="00F90BDC">
      <w:r xmlns:w="http://schemas.openxmlformats.org/wordprocessingml/2006/main">
        <w:t xml:space="preserve">2. Hebreos 5:8-9 – “Aunque era Hijo, por lo que padeció aprendió la obediencia y, una vez perfeccionado, vino a ser fuente de salvación eterna para todos los que le obedecen”.</w:t>
      </w:r>
    </w:p>
    <w:p w14:paraId="2110863F" w14:textId="77777777" w:rsidR="00F90BDC" w:rsidRDefault="00F90BDC"/>
    <w:p w14:paraId="11FAD477" w14:textId="77777777" w:rsidR="00F90BDC" w:rsidRDefault="00F90BDC">
      <w:r xmlns:w="http://schemas.openxmlformats.org/wordprocessingml/2006/main">
        <w:t xml:space="preserve">Hechos 27:22 Y ahora os exhorto a que tengáis buen ánimo, porque ninguna pérdida de vida habrá entre vosotros, sino la de la nave.</w:t>
      </w:r>
    </w:p>
    <w:p w14:paraId="5EB587D6" w14:textId="77777777" w:rsidR="00F90BDC" w:rsidRDefault="00F90BDC"/>
    <w:p w14:paraId="7528F5D4" w14:textId="77777777" w:rsidR="00F90BDC" w:rsidRDefault="00F90BDC">
      <w:r xmlns:w="http://schemas.openxmlformats.org/wordprocessingml/2006/main">
        <w:t xml:space="preserve">Paul anima a los pasajeros del barco a mantener una actitud positiva ya que no habrá pérdida de vidas entre ellos, sólo el barco.</w:t>
      </w:r>
    </w:p>
    <w:p w14:paraId="3F6BC518" w14:textId="77777777" w:rsidR="00F90BDC" w:rsidRDefault="00F90BDC"/>
    <w:p w14:paraId="247505F5" w14:textId="77777777" w:rsidR="00F90BDC" w:rsidRDefault="00F90BDC">
      <w:r xmlns:w="http://schemas.openxmlformats.org/wordprocessingml/2006/main">
        <w:t xml:space="preserve">1. Aférrate a la esperanza en la tormenta - Romanos 5:3-5</w:t>
      </w:r>
    </w:p>
    <w:p w14:paraId="3872527C" w14:textId="77777777" w:rsidR="00F90BDC" w:rsidRDefault="00F90BDC"/>
    <w:p w14:paraId="14D327A8" w14:textId="77777777" w:rsidR="00F90BDC" w:rsidRDefault="00F90BDC">
      <w:r xmlns:w="http://schemas.openxmlformats.org/wordprocessingml/2006/main">
        <w:t xml:space="preserve">2. Sea animado a perseverar - Hebreos 10:23-25</w:t>
      </w:r>
    </w:p>
    <w:p w14:paraId="03A50BE3" w14:textId="77777777" w:rsidR="00F90BDC" w:rsidRDefault="00F90BDC"/>
    <w:p w14:paraId="6DC5AB40" w14:textId="77777777" w:rsidR="00F90BDC" w:rsidRDefault="00F90BDC">
      <w:r xmlns:w="http://schemas.openxmlformats.org/wordprocessingml/2006/main">
        <w:t xml:space="preserve">1. Romanos 5:3-5 - No sólo eso, sino que nos regocijamos en nuestros sufrimientos, sabiendo que el sufrimiento produce paciencia, y la paciencia produce carácter, y el carácter produce esperanza.</w:t>
      </w:r>
    </w:p>
    <w:p w14:paraId="5347A166" w14:textId="77777777" w:rsidR="00F90BDC" w:rsidRDefault="00F90BDC"/>
    <w:p w14:paraId="7E07964D" w14:textId="77777777" w:rsidR="00F90BDC" w:rsidRDefault="00F90BDC">
      <w:r xmlns:w="http://schemas.openxmlformats.org/wordprocessingml/2006/main">
        <w:t xml:space="preserve">2. Hebreos 10:23-25 - Retengamos firme y sin vacilar la confesión de nuestra esperanza, porque fiel es el que prometió. Y consideremos cómo estimularnos unos a otros al amor y a las buenas obras.</w:t>
      </w:r>
    </w:p>
    <w:p w14:paraId="041DF66C" w14:textId="77777777" w:rsidR="00F90BDC" w:rsidRDefault="00F90BDC"/>
    <w:p w14:paraId="0C8336D3" w14:textId="77777777" w:rsidR="00F90BDC" w:rsidRDefault="00F90BDC">
      <w:r xmlns:w="http://schemas.openxmlformats.org/wordprocessingml/2006/main">
        <w:t xml:space="preserve">Hechos 27:23 Porque esta noche estuvo conmigo el ángel de Dios, de quien soy y a quien sirvo,</w:t>
      </w:r>
    </w:p>
    <w:p w14:paraId="20DAE8DD" w14:textId="77777777" w:rsidR="00F90BDC" w:rsidRDefault="00F90BDC"/>
    <w:p w14:paraId="09242035" w14:textId="77777777" w:rsidR="00F90BDC" w:rsidRDefault="00F90BDC">
      <w:r xmlns:w="http://schemas.openxmlformats.org/wordprocessingml/2006/main">
        <w:t xml:space="preserve">El ángel de Dios estuvo junto a Pablo esa noche y declaró que Pablo pertenecía a Dios y le servía.</w:t>
      </w:r>
    </w:p>
    <w:p w14:paraId="49F45464" w14:textId="77777777" w:rsidR="00F90BDC" w:rsidRDefault="00F90BDC"/>
    <w:p w14:paraId="3D565094" w14:textId="77777777" w:rsidR="00F90BDC" w:rsidRDefault="00F90BDC">
      <w:r xmlns:w="http://schemas.openxmlformats.org/wordprocessingml/2006/main">
        <w:t xml:space="preserve">1. El consuelo de la presencia de Dios en las horas más oscuras</w:t>
      </w:r>
    </w:p>
    <w:p w14:paraId="335E05D9" w14:textId="77777777" w:rsidR="00F90BDC" w:rsidRDefault="00F90BDC"/>
    <w:p w14:paraId="391325A2" w14:textId="77777777" w:rsidR="00F90BDC" w:rsidRDefault="00F90BDC">
      <w:r xmlns:w="http://schemas.openxmlformats.org/wordprocessingml/2006/main">
        <w:t xml:space="preserve">2. El poder del servicio a Dios</w:t>
      </w:r>
    </w:p>
    <w:p w14:paraId="2E977C7D" w14:textId="77777777" w:rsidR="00F90BDC" w:rsidRDefault="00F90BDC"/>
    <w:p w14:paraId="048F8993" w14:textId="77777777" w:rsidR="00F90BDC" w:rsidRDefault="00F90BDC">
      <w:r xmlns:w="http://schemas.openxmlformats.org/wordprocessingml/2006/main">
        <w:t xml:space="preserve">1. Mateo 28:20 - "enseñándoles a obedecer todo lo que os he mandado. Y ciertamente estaré con vosotros todos los días, hasta el fin de los tiempos".</w:t>
      </w:r>
    </w:p>
    <w:p w14:paraId="119D8ECB" w14:textId="77777777" w:rsidR="00F90BDC" w:rsidRDefault="00F90BDC"/>
    <w:p w14:paraId="647BB2AC" w14:textId="77777777" w:rsidR="00F90BDC" w:rsidRDefault="00F90BDC">
      <w:r xmlns:w="http://schemas.openxmlformats.org/wordprocessingml/2006/main">
        <w:t xml:space="preserve">2. Jeremías 33:3 - "Llámame y te responderé y te diré cosas grandes e inescrutables que no sabes".</w:t>
      </w:r>
    </w:p>
    <w:p w14:paraId="788261C6" w14:textId="77777777" w:rsidR="00F90BDC" w:rsidRDefault="00F90BDC"/>
    <w:p w14:paraId="3CEDDB59" w14:textId="77777777" w:rsidR="00F90BDC" w:rsidRDefault="00F90BDC">
      <w:r xmlns:w="http://schemas.openxmlformats.org/wordprocessingml/2006/main">
        <w:t xml:space="preserve">Hechos 27:24 Diciendo: Pablo, no temas; Es necesario que seas llevado ante César; y he aquí, Dios te ha dado todos los que navegan contigo.</w:t>
      </w:r>
    </w:p>
    <w:p w14:paraId="0C04A6E6" w14:textId="77777777" w:rsidR="00F90BDC" w:rsidRDefault="00F90BDC"/>
    <w:p w14:paraId="2983768F" w14:textId="77777777" w:rsidR="00F90BDC" w:rsidRDefault="00F90BDC">
      <w:r xmlns:w="http://schemas.openxmlformats.org/wordprocessingml/2006/main">
        <w:t xml:space="preserve">A Pablo se le dice que no tema, porque Dios le ha dado a todos los que navegan con él, y debe enfrentarse a César.</w:t>
      </w:r>
    </w:p>
    <w:p w14:paraId="33681DD9" w14:textId="77777777" w:rsidR="00F90BDC" w:rsidRDefault="00F90BDC"/>
    <w:p w14:paraId="3C4DD5C4" w14:textId="77777777" w:rsidR="00F90BDC" w:rsidRDefault="00F90BDC">
      <w:r xmlns:w="http://schemas.openxmlformats.org/wordprocessingml/2006/main">
        <w:t xml:space="preserve">1. Dios está siempre con nosotros: un estudio sobre la historia de Pablo en Hechos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temas: superar la ansiedad mediante la fe en Dios.</w:t>
      </w:r>
    </w:p>
    <w:p w14:paraId="4F36417F" w14:textId="77777777" w:rsidR="00F90BDC" w:rsidRDefault="00F90BDC"/>
    <w:p w14:paraId="6F7B9501" w14:textId="77777777" w:rsidR="00F90BDC" w:rsidRDefault="00F90BDC">
      <w:r xmlns:w="http://schemas.openxmlformats.org/wordprocessingml/2006/main">
        <w:t xml:space="preserve">1. Filipenses 4:6-7 “Por nada estéis afanosos, sino que en todo, mediante oración y súplica con acción de gracias, sean dadas a conocer vuestras peticiones a Dios. Y la paz de Dios, que sobrepasa todo entendimiento, guardará vuestros corazones y vuestros pensamientos en Cristo Jesús”.</w:t>
      </w:r>
    </w:p>
    <w:p w14:paraId="73102878" w14:textId="77777777" w:rsidR="00F90BDC" w:rsidRDefault="00F90BDC"/>
    <w:p w14:paraId="4DED6D04" w14:textId="77777777" w:rsidR="00F90BDC" w:rsidRDefault="00F90BDC">
      <w:r xmlns:w="http://schemas.openxmlformats.org/wordprocessingml/2006/main">
        <w:t xml:space="preserve">2. Hebreos 13:5-6 “Mantén tu vida libre de amor al dinero, y conténtate con lo que tienes, porque él ha dicho: 'Nunca te dejaré ni te desampararé'. Por eso podemos decir con confianza: 'El Señor es mi ayudador; No temeré; ¿Qué puede hacerme el hombre?'"</w:t>
      </w:r>
    </w:p>
    <w:p w14:paraId="287C222C" w14:textId="77777777" w:rsidR="00F90BDC" w:rsidRDefault="00F90BDC"/>
    <w:p w14:paraId="3D37C528" w14:textId="77777777" w:rsidR="00F90BDC" w:rsidRDefault="00F90BDC">
      <w:r xmlns:w="http://schemas.openxmlformats.org/wordprocessingml/2006/main">
        <w:t xml:space="preserve">Hechos 27:25 Por tanto, señores, confiad, porque creo en Dios, que será tal como me ha sido dicho.</w:t>
      </w:r>
    </w:p>
    <w:p w14:paraId="1F935AD6" w14:textId="77777777" w:rsidR="00F90BDC" w:rsidRDefault="00F90BDC"/>
    <w:p w14:paraId="73108C45" w14:textId="77777777" w:rsidR="00F90BDC" w:rsidRDefault="00F90BDC">
      <w:r xmlns:w="http://schemas.openxmlformats.org/wordprocessingml/2006/main">
        <w:t xml:space="preserve">El apóstol Pablo anima a los hombres del barco a mantener la esperanza en su fe.</w:t>
      </w:r>
    </w:p>
    <w:p w14:paraId="5CE22CAC" w14:textId="77777777" w:rsidR="00F90BDC" w:rsidRDefault="00F90BDC"/>
    <w:p w14:paraId="6BD8BB31" w14:textId="77777777" w:rsidR="00F90BDC" w:rsidRDefault="00F90BDC">
      <w:r xmlns:w="http://schemas.openxmlformats.org/wordprocessingml/2006/main">
        <w:t xml:space="preserve">1: Ten fe y valentía en el Señor, incluso frente a obstáculos aparentemente insuperables.</w:t>
      </w:r>
    </w:p>
    <w:p w14:paraId="7492388A" w14:textId="77777777" w:rsidR="00F90BDC" w:rsidRDefault="00F90BDC"/>
    <w:p w14:paraId="288FFC26" w14:textId="77777777" w:rsidR="00F90BDC" w:rsidRDefault="00F90BDC">
      <w:r xmlns:w="http://schemas.openxmlformats.org/wordprocessingml/2006/main">
        <w:t xml:space="preserve">2: Llénate de gozo, incluso en medio de la prueba y la tribulación, en la esperanza de las promesas de Dios.</w:t>
      </w:r>
    </w:p>
    <w:p w14:paraId="36C8F494" w14:textId="77777777" w:rsidR="00F90BDC" w:rsidRDefault="00F90BDC"/>
    <w:p w14:paraId="565BA323"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148E5999" w14:textId="77777777" w:rsidR="00F90BDC" w:rsidRDefault="00F90BDC"/>
    <w:p w14:paraId="340FFAEE" w14:textId="77777777" w:rsidR="00F90BDC" w:rsidRDefault="00F90BDC">
      <w:r xmlns:w="http://schemas.openxmlformats.org/wordprocessingml/2006/main">
        <w:t xml:space="preserve">2: Isaías 43:2 - Cuando pases por las aguas, yo estaré contigo; y por los ríos, no te anegarán; cuando pases por el fuego, no te quemarás; ni la llama encenderá sobre ti.</w:t>
      </w:r>
    </w:p>
    <w:p w14:paraId="641A46B7" w14:textId="77777777" w:rsidR="00F90BDC" w:rsidRDefault="00F90BDC"/>
    <w:p w14:paraId="5F17B48B" w14:textId="77777777" w:rsidR="00F90BDC" w:rsidRDefault="00F90BDC">
      <w:r xmlns:w="http://schemas.openxmlformats.org/wordprocessingml/2006/main">
        <w:t xml:space="preserve">Hechos 27:26 Pero es necesario que seamos arrojados a cierta isla.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ángel advirtió a Pablo y a la tripulación del barco en el que se encontraba que serían arrojados a cierta isla.</w:t>
      </w:r>
    </w:p>
    <w:p w14:paraId="37FEC1D0" w14:textId="77777777" w:rsidR="00F90BDC" w:rsidRDefault="00F90BDC"/>
    <w:p w14:paraId="435E09D3" w14:textId="77777777" w:rsidR="00F90BDC" w:rsidRDefault="00F90BDC">
      <w:r xmlns:w="http://schemas.openxmlformats.org/wordprocessingml/2006/main">
        <w:t xml:space="preserve">1. Dios siempre está con nosotros, incluso en medio de una tormenta.</w:t>
      </w:r>
    </w:p>
    <w:p w14:paraId="09ABC583" w14:textId="77777777" w:rsidR="00F90BDC" w:rsidRDefault="00F90BDC"/>
    <w:p w14:paraId="1DC4EE9C" w14:textId="77777777" w:rsidR="00F90BDC" w:rsidRDefault="00F90BDC">
      <w:r xmlns:w="http://schemas.openxmlformats.org/wordprocessingml/2006/main">
        <w:t xml:space="preserve">2. Cuando escuchamos las advertencias de Dios, Él nos guiará a un lugar seguro.</w:t>
      </w:r>
    </w:p>
    <w:p w14:paraId="27029D1B" w14:textId="77777777" w:rsidR="00F90BDC" w:rsidRDefault="00F90BDC"/>
    <w:p w14:paraId="2A51E4C2"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22C1B90D" w14:textId="77777777" w:rsidR="00F90BDC" w:rsidRDefault="00F90BDC"/>
    <w:p w14:paraId="7CE4E1A4" w14:textId="77777777" w:rsidR="00F90BDC" w:rsidRDefault="00F90BDC">
      <w:r xmlns:w="http://schemas.openxmlformats.org/wordprocessingml/2006/main">
        <w:t xml:space="preserve">2. Josué 1:9 - ¿No te he mandado yo? Se fuerte y valiente. No tengas miedo; no te desanimes, porque el Señor tu Dios estará contigo dondequiera que vayas.</w:t>
      </w:r>
    </w:p>
    <w:p w14:paraId="73B13A13" w14:textId="77777777" w:rsidR="00F90BDC" w:rsidRDefault="00F90BDC"/>
    <w:p w14:paraId="710DE183" w14:textId="77777777" w:rsidR="00F90BDC" w:rsidRDefault="00F90BDC">
      <w:r xmlns:w="http://schemas.openxmlformats.org/wordprocessingml/2006/main">
        <w:t xml:space="preserve">Hechos 27:27 Pero cuando llegó la noche decimocuarta, mientras íbamos de un lado a otro por el Adria, como a medianoche, los navegantes creyeron que se acercaban a alguna tierra;</w:t>
      </w:r>
    </w:p>
    <w:p w14:paraId="3C914D1C" w14:textId="77777777" w:rsidR="00F90BDC" w:rsidRDefault="00F90BDC"/>
    <w:p w14:paraId="2D480204" w14:textId="77777777" w:rsidR="00F90BDC" w:rsidRDefault="00F90BDC">
      <w:r xmlns:w="http://schemas.openxmlformats.org/wordprocessingml/2006/main">
        <w:t xml:space="preserve">El barco experimentó un largo viaje en el mar y finalmente los marineros creyeron que estaba cerca de tierra.</w:t>
      </w:r>
    </w:p>
    <w:p w14:paraId="3E821AEF" w14:textId="77777777" w:rsidR="00F90BDC" w:rsidRDefault="00F90BDC"/>
    <w:p w14:paraId="2050279B" w14:textId="77777777" w:rsidR="00F90BDC" w:rsidRDefault="00F90BDC">
      <w:r xmlns:w="http://schemas.openxmlformats.org/wordprocessingml/2006/main">
        <w:t xml:space="preserve">1. La Protección Divina de Dios: Incluso en medio de un viaje largo y arduo, Dios brinda protección y esperanza.</w:t>
      </w:r>
    </w:p>
    <w:p w14:paraId="3E0C248C" w14:textId="77777777" w:rsidR="00F90BDC" w:rsidRDefault="00F90BDC"/>
    <w:p w14:paraId="72E2F462" w14:textId="77777777" w:rsidR="00F90BDC" w:rsidRDefault="00F90BDC">
      <w:r xmlns:w="http://schemas.openxmlformats.org/wordprocessingml/2006/main">
        <w:t xml:space="preserve">2. No pierdas la esperanza en tiempos difíciles: No importa cuán largo y difícil sea el viaje, nunca pierdas la esperanza.</w:t>
      </w:r>
    </w:p>
    <w:p w14:paraId="07C65887" w14:textId="77777777" w:rsidR="00F90BDC" w:rsidRDefault="00F90BDC"/>
    <w:p w14:paraId="5F3EEF82" w14:textId="77777777" w:rsidR="00F90BDC" w:rsidRDefault="00F90BDC">
      <w:r xmlns:w="http://schemas.openxmlformats.org/wordprocessingml/2006/main">
        <w:t xml:space="preserve">1. Salmo 91:4 - Con sus plumas te cubrirá, y debajo de sus alas encontrarás refugio; su fidelidad será tu escudo y baluarte.</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12:12 - Gozaos en la esperanza, sed pacientes en la tribulación, sed constantes en la oración.</w:t>
      </w:r>
    </w:p>
    <w:p w14:paraId="1DE43C88" w14:textId="77777777" w:rsidR="00F90BDC" w:rsidRDefault="00F90BDC"/>
    <w:p w14:paraId="57F2F88F" w14:textId="77777777" w:rsidR="00F90BDC" w:rsidRDefault="00F90BDC">
      <w:r xmlns:w="http://schemas.openxmlformats.org/wordprocessingml/2006/main">
        <w:t xml:space="preserve">Hechos 27:28 Y sondearon, y hallaron veinte brazas; y andando un poco más, volvieron a sondear, y hallaron quince brazas.</w:t>
      </w:r>
    </w:p>
    <w:p w14:paraId="1F3666E9" w14:textId="77777777" w:rsidR="00F90BDC" w:rsidRDefault="00F90BDC"/>
    <w:p w14:paraId="0516ADC6" w14:textId="77777777" w:rsidR="00F90BDC" w:rsidRDefault="00F90BDC">
      <w:r xmlns:w="http://schemas.openxmlformats.org/wordprocessingml/2006/main">
        <w:t xml:space="preserve">Los marineros del barco de Pablo descubrieron que la profundidad del mar disminuyó de veinte brazas a quince brazas.</w:t>
      </w:r>
    </w:p>
    <w:p w14:paraId="52153016" w14:textId="77777777" w:rsidR="00F90BDC" w:rsidRDefault="00F90BDC"/>
    <w:p w14:paraId="11E2ADD0" w14:textId="77777777" w:rsidR="00F90BDC" w:rsidRDefault="00F90BDC">
      <w:r xmlns:w="http://schemas.openxmlformats.org/wordprocessingml/2006/main">
        <w:t xml:space="preserve">1: En tiempos de prueba e incertidumbre, Dios nos proporcionará la guía necesaria para capear la tormenta.</w:t>
      </w:r>
    </w:p>
    <w:p w14:paraId="4032B4AB" w14:textId="77777777" w:rsidR="00F90BDC" w:rsidRDefault="00F90BDC"/>
    <w:p w14:paraId="7449CF1F" w14:textId="77777777" w:rsidR="00F90BDC" w:rsidRDefault="00F90BDC">
      <w:r xmlns:w="http://schemas.openxmlformats.org/wordprocessingml/2006/main">
        <w:t xml:space="preserve">2: La providencia de Dios es un ancla segura en tiempos de dificultad, permitiéndonos encontrar un puerto seguro en Él.</w:t>
      </w:r>
    </w:p>
    <w:p w14:paraId="4E9BD1A5" w14:textId="77777777" w:rsidR="00F90BDC" w:rsidRDefault="00F90BDC"/>
    <w:p w14:paraId="4AC68AAC" w14:textId="77777777" w:rsidR="00F90BDC" w:rsidRDefault="00F90BDC">
      <w:r xmlns:w="http://schemas.openxmlformats.org/wordprocessingml/2006/main">
        <w:t xml:space="preserve">1: Isaías 43:2 “Cuando pases por las aguas, yo estaré contigo; y por los ríos, no os anegarán; cuando pases por el fuego no te quemarás, ni la llama te consumirá”.</w:t>
      </w:r>
    </w:p>
    <w:p w14:paraId="3DC2B942" w14:textId="77777777" w:rsidR="00F90BDC" w:rsidRDefault="00F90BDC"/>
    <w:p w14:paraId="7249EB78" w14:textId="77777777" w:rsidR="00F90BDC" w:rsidRDefault="00F90BDC">
      <w:r xmlns:w="http://schemas.openxmlformats.org/wordprocessingml/2006/main">
        <w:t xml:space="preserve">2: Salmo 46:1-2 “Dios es nuestro refugio y fortaleza, una ayuda muy presente en las dificultades. Por tanto, no temeremos aunque la tierra se desmorone, aunque los montes se trasladen al corazón del mar”.</w:t>
      </w:r>
    </w:p>
    <w:p w14:paraId="18DB5A46" w14:textId="77777777" w:rsidR="00F90BDC" w:rsidRDefault="00F90BDC"/>
    <w:p w14:paraId="3222F6B0" w14:textId="77777777" w:rsidR="00F90BDC" w:rsidRDefault="00F90BDC">
      <w:r xmlns:w="http://schemas.openxmlformats.org/wordprocessingml/2006/main">
        <w:t xml:space="preserve">Hechos 27:29 Entonces temiendo que cayéramos en las rocas, echaron cuatro anclas desde la popa, y desearon que llegara el día.</w:t>
      </w:r>
    </w:p>
    <w:p w14:paraId="025E8DD1" w14:textId="77777777" w:rsidR="00F90BDC" w:rsidRDefault="00F90BDC"/>
    <w:p w14:paraId="0073302B" w14:textId="77777777" w:rsidR="00F90BDC" w:rsidRDefault="00F90BDC">
      <w:r xmlns:w="http://schemas.openxmlformats.org/wordprocessingml/2006/main">
        <w:t xml:space="preserve">Los marineros a bordo del barco en Hechos 27:29 estaban preocupados de estrellarse contra las rocas, por lo que echaron cuatro anclas y esperaron a que amaneciera.</w:t>
      </w:r>
    </w:p>
    <w:p w14:paraId="5E0B9FAA" w14:textId="77777777" w:rsidR="00F90BDC" w:rsidRDefault="00F90BDC"/>
    <w:p w14:paraId="7EF91683" w14:textId="77777777" w:rsidR="00F90BDC" w:rsidRDefault="00F90BDC">
      <w:r xmlns:w="http://schemas.openxmlformats.org/wordprocessingml/2006/main">
        <w:t xml:space="preserve">1. El poder de Dios en medio de las pruebas</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Esperar en el Señor en tiempos difíciles</w:t>
      </w:r>
    </w:p>
    <w:p w14:paraId="4E8F61FD" w14:textId="77777777" w:rsidR="00F90BDC" w:rsidRDefault="00F90BDC"/>
    <w:p w14:paraId="6DAF017F" w14:textId="77777777" w:rsidR="00F90BDC" w:rsidRDefault="00F90BDC">
      <w:r xmlns:w="http://schemas.openxmlformats.org/wordprocessingml/2006/main">
        <w:t xml:space="preserve">1. Salmo 46:1-3 “Dios es nuestro refugio y fortaleza, una ayuda siempre presente en los problemas. Por tanto, no temeremos, aunque la tierra ceda y los montes caigan en el corazón del mar, aunque sus aguas bramen y espumaren y los montes tiemblen con su agitación.</w:t>
      </w:r>
    </w:p>
    <w:p w14:paraId="6DD95620" w14:textId="77777777" w:rsidR="00F90BDC" w:rsidRDefault="00F90BDC"/>
    <w:p w14:paraId="45CA0688" w14:textId="77777777" w:rsidR="00F90BDC" w:rsidRDefault="00F90BDC">
      <w:r xmlns:w="http://schemas.openxmlformats.org/wordprocessingml/2006/main">
        <w:t xml:space="preserve">2. Isaías 40:31 “Pero los que esperan en el Señor renovarán sus fuerzas. Se elevarán con alas como las águilas; correrán y no se cansarán, caminarán y no se fatigarán”.</w:t>
      </w:r>
    </w:p>
    <w:p w14:paraId="72696173" w14:textId="77777777" w:rsidR="00F90BDC" w:rsidRDefault="00F90BDC"/>
    <w:p w14:paraId="4FCC7502" w14:textId="77777777" w:rsidR="00F90BDC" w:rsidRDefault="00F90BDC">
      <w:r xmlns:w="http://schemas.openxmlformats.org/wordprocessingml/2006/main">
        <w:t xml:space="preserve">Hechos 27:30 Y cuando los marineros estaban a punto de huir del barco, después de haber bajado la barca al mar, fingiendo como si hubieran echado anclas desde la proa,</w:t>
      </w:r>
    </w:p>
    <w:p w14:paraId="71B1ADDB" w14:textId="77777777" w:rsidR="00F90BDC" w:rsidRDefault="00F90BDC"/>
    <w:p w14:paraId="4867AC7C" w14:textId="77777777" w:rsidR="00F90BDC" w:rsidRDefault="00F90BDC">
      <w:r xmlns:w="http://schemas.openxmlformats.org/wordprocessingml/2006/main">
        <w:t xml:space="preserve">Los marineros estaban a punto de abandonar el barco, arriando un bote al mar y fingiendo echar anclas desde la parte delantera del barco.</w:t>
      </w:r>
    </w:p>
    <w:p w14:paraId="4C50E9B0" w14:textId="77777777" w:rsidR="00F90BDC" w:rsidRDefault="00F90BDC"/>
    <w:p w14:paraId="5721DA34" w14:textId="77777777" w:rsidR="00F90BDC" w:rsidRDefault="00F90BDC">
      <w:r xmlns:w="http://schemas.openxmlformats.org/wordprocessingml/2006/main">
        <w:t xml:space="preserve">1. La protección de Dios en tiempos de dificultad</w:t>
      </w:r>
    </w:p>
    <w:p w14:paraId="48BCF1DA" w14:textId="77777777" w:rsidR="00F90BDC" w:rsidRDefault="00F90BDC"/>
    <w:p w14:paraId="139726CB" w14:textId="77777777" w:rsidR="00F90BDC" w:rsidRDefault="00F90BDC">
      <w:r xmlns:w="http://schemas.openxmlformats.org/wordprocessingml/2006/main">
        <w:t xml:space="preserve">2. Perseverancia ante la adversidad</w:t>
      </w:r>
    </w:p>
    <w:p w14:paraId="28B7F11F" w14:textId="77777777" w:rsidR="00F90BDC" w:rsidRDefault="00F90BDC"/>
    <w:p w14:paraId="33A9EEA8" w14:textId="77777777" w:rsidR="00F90BDC" w:rsidRDefault="00F90BDC">
      <w:r xmlns:w="http://schemas.openxmlformats.org/wordprocessingml/2006/main">
        <w:t xml:space="preserve">1. Isaías 43:2 - Cuando pases por las aguas, yo estaré contigo; y por los ríos, no os anegarán.</w:t>
      </w:r>
    </w:p>
    <w:p w14:paraId="193565F2" w14:textId="77777777" w:rsidR="00F90BDC" w:rsidRDefault="00F90BDC"/>
    <w:p w14:paraId="3094B042" w14:textId="77777777" w:rsidR="00F90BDC" w:rsidRDefault="00F90BDC">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14:paraId="533AA86B" w14:textId="77777777" w:rsidR="00F90BDC" w:rsidRDefault="00F90BDC"/>
    <w:p w14:paraId="0C5C05EA" w14:textId="77777777" w:rsidR="00F90BDC" w:rsidRDefault="00F90BDC">
      <w:r xmlns:w="http://schemas.openxmlformats.org/wordprocessingml/2006/main">
        <w:t xml:space="preserve">Hechos 27:31 Pablo dijo al centurión y a los soldados: Si estos no permanecen en la nave, no podéis ser salvos.</w:t>
      </w:r>
    </w:p>
    <w:p w14:paraId="415B8AD8" w14:textId="77777777" w:rsidR="00F90BDC" w:rsidRDefault="00F90BDC"/>
    <w:p w14:paraId="6FEA5A15" w14:textId="77777777" w:rsidR="00F90BDC" w:rsidRDefault="00F90BDC">
      <w:r xmlns:w="http://schemas.openxmlformats.org/wordprocessingml/2006/main">
        <w:t xml:space="preserve">Pablo recordó al centurión y a los soldados que debían permanecer a bordo del barco para ser salvos.</w:t>
      </w:r>
    </w:p>
    <w:p w14:paraId="0C8EBAC3" w14:textId="77777777" w:rsidR="00F90BDC" w:rsidRDefault="00F90BDC"/>
    <w:p w14:paraId="5A9F8A4E" w14:textId="77777777" w:rsidR="00F90BDC" w:rsidRDefault="00F90BDC">
      <w:r xmlns:w="http://schemas.openxmlformats.org/wordprocessingml/2006/main">
        <w:t xml:space="preserve">1: Debemos tener fe en el plan de Dios para nuestras vidas, incluso cuando parezca un camino difícil.</w:t>
      </w:r>
    </w:p>
    <w:p w14:paraId="3589A668" w14:textId="77777777" w:rsidR="00F90BDC" w:rsidRDefault="00F90BDC"/>
    <w:p w14:paraId="7CC1B5F9" w14:textId="77777777" w:rsidR="00F90BDC" w:rsidRDefault="00F90BDC">
      <w:r xmlns:w="http://schemas.openxmlformats.org/wordprocessingml/2006/main">
        <w:t xml:space="preserve">2: Obedecer a Dios es el único camino para alcanzar la verdadera salvación.</w:t>
      </w:r>
    </w:p>
    <w:p w14:paraId="2E6F1BA0" w14:textId="77777777" w:rsidR="00F90BDC" w:rsidRDefault="00F90BDC"/>
    <w:p w14:paraId="7783A0DD" w14:textId="77777777" w:rsidR="00F90BDC" w:rsidRDefault="00F90BDC">
      <w:r xmlns:w="http://schemas.openxmlformats.org/wordprocessingml/2006/main">
        <w:t xml:space="preserve">1: Proverbios 3:5-6, "Confía en Jehová con todo tu corazón, y no te apoyes en tu propia prudencia; sométete a él en todos tus caminos, y él enderezará tus veredas".</w:t>
      </w:r>
    </w:p>
    <w:p w14:paraId="0FBF3307" w14:textId="77777777" w:rsidR="00F90BDC" w:rsidRDefault="00F90BDC"/>
    <w:p w14:paraId="35154705" w14:textId="77777777" w:rsidR="00F90BDC" w:rsidRDefault="00F90BDC">
      <w:r xmlns:w="http://schemas.openxmlformats.org/wordprocessingml/2006/main">
        <w:t xml:space="preserve">2: Romanos 10:9, "Si declaras con tu boca: 'Jesús es el Señor', y crees en tu corazón que Dios le levantó de los muertos, serás salvo".</w:t>
      </w:r>
    </w:p>
    <w:p w14:paraId="0C525C7E" w14:textId="77777777" w:rsidR="00F90BDC" w:rsidRDefault="00F90BDC"/>
    <w:p w14:paraId="4EB300CD" w14:textId="77777777" w:rsidR="00F90BDC" w:rsidRDefault="00F90BDC">
      <w:r xmlns:w="http://schemas.openxmlformats.org/wordprocessingml/2006/main">
        <w:t xml:space="preserve">Hechos 27:32 Entonces los soldados cortaron las amarras de la barca y la dejaron caer.</w:t>
      </w:r>
    </w:p>
    <w:p w14:paraId="443286B3" w14:textId="77777777" w:rsidR="00F90BDC" w:rsidRDefault="00F90BDC"/>
    <w:p w14:paraId="61664CC7" w14:textId="77777777" w:rsidR="00F90BDC" w:rsidRDefault="00F90BDC">
      <w:r xmlns:w="http://schemas.openxmlformats.org/wordprocessingml/2006/main">
        <w:t xml:space="preserve">Los soldados a bordo del barco cortaron las cuerdas que lo mantenían en su lugar, permitiendo que el barco se alejara.</w:t>
      </w:r>
    </w:p>
    <w:p w14:paraId="2C9C60A3" w14:textId="77777777" w:rsidR="00F90BDC" w:rsidRDefault="00F90BDC"/>
    <w:p w14:paraId="063407BD" w14:textId="77777777" w:rsidR="00F90BDC" w:rsidRDefault="00F90BDC">
      <w:r xmlns:w="http://schemas.openxmlformats.org/wordprocessingml/2006/main">
        <w:t xml:space="preserve">1. La protección de Dios en medio del caos: Hechos 27:32-33</w:t>
      </w:r>
    </w:p>
    <w:p w14:paraId="15198BD2" w14:textId="77777777" w:rsidR="00F90BDC" w:rsidRDefault="00F90BDC"/>
    <w:p w14:paraId="1015A692" w14:textId="77777777" w:rsidR="00F90BDC" w:rsidRDefault="00F90BDC">
      <w:r xmlns:w="http://schemas.openxmlformats.org/wordprocessingml/2006/main">
        <w:t xml:space="preserve">2. El poder de la fe y la confianza: Hebreos 11:1</w:t>
      </w:r>
    </w:p>
    <w:p w14:paraId="29A3FA1E" w14:textId="77777777" w:rsidR="00F90BDC" w:rsidRDefault="00F90BDC"/>
    <w:p w14:paraId="12BF2AE4" w14:textId="77777777" w:rsidR="00F90BDC" w:rsidRDefault="00F90BDC">
      <w:r xmlns:w="http://schemas.openxmlformats.org/wordprocessingml/2006/main">
        <w:t xml:space="preserve">1. Hechos 27:33-44</w:t>
      </w:r>
    </w:p>
    <w:p w14:paraId="4ADD2613" w14:textId="77777777" w:rsidR="00F90BDC" w:rsidRDefault="00F90BDC"/>
    <w:p w14:paraId="210A780D" w14:textId="77777777" w:rsidR="00F90BDC" w:rsidRDefault="00F90BDC">
      <w:r xmlns:w="http://schemas.openxmlformats.org/wordprocessingml/2006/main">
        <w:t xml:space="preserve">2. Santiago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27:33 Y cuando se acercaba el día, Pablo rogó a todos que tomaran comida, diciendo: Este día es el decimocuarto día que habéis permanecido y ayunado sin haber comido nada.</w:t>
      </w:r>
    </w:p>
    <w:p w14:paraId="35FBD7CB" w14:textId="77777777" w:rsidR="00F90BDC" w:rsidRDefault="00F90BDC"/>
    <w:p w14:paraId="19924504" w14:textId="77777777" w:rsidR="00F90BDC" w:rsidRDefault="00F90BDC">
      <w:r xmlns:w="http://schemas.openxmlformats.org/wordprocessingml/2006/main">
        <w:t xml:space="preserve">El apóstol Pablo animó a los que iban con él en el barco a romper el ayuno el decimocuarto día.</w:t>
      </w:r>
    </w:p>
    <w:p w14:paraId="1B6E5BC2" w14:textId="77777777" w:rsidR="00F90BDC" w:rsidRDefault="00F90BDC"/>
    <w:p w14:paraId="73C2E8E1" w14:textId="77777777" w:rsidR="00F90BDC" w:rsidRDefault="00F90BDC">
      <w:r xmlns:w="http://schemas.openxmlformats.org/wordprocessingml/2006/main">
        <w:t xml:space="preserve">1. El poder del estímulo</w:t>
      </w:r>
    </w:p>
    <w:p w14:paraId="176D03EA" w14:textId="77777777" w:rsidR="00F90BDC" w:rsidRDefault="00F90BDC"/>
    <w:p w14:paraId="4C3BEB5E" w14:textId="77777777" w:rsidR="00F90BDC" w:rsidRDefault="00F90BDC">
      <w:r xmlns:w="http://schemas.openxmlformats.org/wordprocessingml/2006/main">
        <w:t xml:space="preserve">2. La fuerza de tomarse un tiempo para uno mismo</w:t>
      </w:r>
    </w:p>
    <w:p w14:paraId="31C15A4E" w14:textId="77777777" w:rsidR="00F90BDC" w:rsidRDefault="00F90BDC"/>
    <w:p w14:paraId="61B21E0D" w14:textId="77777777" w:rsidR="00F90BDC" w:rsidRDefault="00F90BDC">
      <w:r xmlns:w="http://schemas.openxmlformats.org/wordprocessingml/2006/main">
        <w:t xml:space="preserve">1. Hebreos 3:13 - Pero exhortaos unos a otros cada día, mientras se dice Hoy; para que ninguno de vosotros se endurezca por el engaño del pecado.</w:t>
      </w:r>
    </w:p>
    <w:p w14:paraId="0937D003" w14:textId="77777777" w:rsidR="00F90BDC" w:rsidRDefault="00F90BDC"/>
    <w:p w14:paraId="3D33BD29" w14:textId="77777777" w:rsidR="00F90BDC" w:rsidRDefault="00F90BDC">
      <w:r xmlns:w="http://schemas.openxmlformats.org/wordprocessingml/2006/main">
        <w:t xml:space="preserve">2. Isaías 40:31 - Pero los que esperan en Jehová renovarán sus fuerzas; levantarán alas como las águilas; correrán y no se cansarán; y caminarán sin desmayarse.</w:t>
      </w:r>
    </w:p>
    <w:p w14:paraId="04EC9EF9" w14:textId="77777777" w:rsidR="00F90BDC" w:rsidRDefault="00F90BDC"/>
    <w:p w14:paraId="049B581B" w14:textId="77777777" w:rsidR="00F90BDC" w:rsidRDefault="00F90BDC">
      <w:r xmlns:w="http://schemas.openxmlformats.org/wordprocessingml/2006/main">
        <w:t xml:space="preserve">Hechos 27:34 Por tanto, os ruego que toméis algo de comer, porque esto es para vuestra salud, porque a ninguno de vosotros caerá ni un cabello de la cabeza.</w:t>
      </w:r>
    </w:p>
    <w:p w14:paraId="568FA646" w14:textId="77777777" w:rsidR="00F90BDC" w:rsidRDefault="00F90BDC"/>
    <w:p w14:paraId="5FEABA8C" w14:textId="77777777" w:rsidR="00F90BDC" w:rsidRDefault="00F90BDC">
      <w:r xmlns:w="http://schemas.openxmlformats.org/wordprocessingml/2006/main">
        <w:t xml:space="preserve">Paul anima a los pasajeros del barco a comer alimentos para su salud, asegurándoles que no se les dañará ni un solo cabello de la cabeza.</w:t>
      </w:r>
    </w:p>
    <w:p w14:paraId="4B037502" w14:textId="77777777" w:rsidR="00F90BDC" w:rsidRDefault="00F90BDC"/>
    <w:p w14:paraId="5EACB9FF" w14:textId="77777777" w:rsidR="00F90BDC" w:rsidRDefault="00F90BDC">
      <w:r xmlns:w="http://schemas.openxmlformats.org/wordprocessingml/2006/main">
        <w:t xml:space="preserve">1. La fidelidad de Dios en tiempos de dificultad y lucha</w:t>
      </w:r>
    </w:p>
    <w:p w14:paraId="23685789" w14:textId="77777777" w:rsidR="00F90BDC" w:rsidRDefault="00F90BDC"/>
    <w:p w14:paraId="74F2EBD2" w14:textId="77777777" w:rsidR="00F90BDC" w:rsidRDefault="00F90BDC">
      <w:r xmlns:w="http://schemas.openxmlformats.org/wordprocessingml/2006/main">
        <w:t xml:space="preserve">2. La importancia de confiar en Dios en todas las circunstancias</w:t>
      </w:r>
    </w:p>
    <w:p w14:paraId="264DDB51" w14:textId="77777777" w:rsidR="00F90BDC" w:rsidRDefault="00F90BDC"/>
    <w:p w14:paraId="13E36801" w14:textId="77777777" w:rsidR="00F90BDC" w:rsidRDefault="00F90BDC">
      <w:r xmlns:w="http://schemas.openxmlformats.org/wordprocessingml/2006/main">
        <w:t xml:space="preserve">1. Salmo 37:25 - “Joven fui, y ya soy viejo, y no he visto al justo desamparado ni a sus hijos mendigando pan”.</w:t>
      </w:r>
    </w:p>
    <w:p w14:paraId="16199CF9" w14:textId="77777777" w:rsidR="00F90BDC" w:rsidRDefault="00F90BDC"/>
    <w:p w14:paraId="6FA7AF2E"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0EF876CB" w14:textId="77777777" w:rsidR="00F90BDC" w:rsidRDefault="00F90BDC"/>
    <w:p w14:paraId="6CF1FF9E" w14:textId="77777777" w:rsidR="00F90BDC" w:rsidRDefault="00F90BDC">
      <w:r xmlns:w="http://schemas.openxmlformats.org/wordprocessingml/2006/main">
        <w:t xml:space="preserve">Hechos 27:35 Y dicho esto, tomó pan y dio gracias a Dios en presencia de todos; y partiéndolo, comenzó a comer.</w:t>
      </w:r>
    </w:p>
    <w:p w14:paraId="1AE8413E" w14:textId="77777777" w:rsidR="00F90BDC" w:rsidRDefault="00F90BDC"/>
    <w:p w14:paraId="5B1BB047" w14:textId="77777777" w:rsidR="00F90BDC" w:rsidRDefault="00F90BDC">
      <w:r xmlns:w="http://schemas.openxmlformats.org/wordprocessingml/2006/main">
        <w:t xml:space="preserve">Pablo dio gracias a Dios antes de partir el pan y comerlo delante del pueblo.</w:t>
      </w:r>
    </w:p>
    <w:p w14:paraId="50467BF1" w14:textId="77777777" w:rsidR="00F90BDC" w:rsidRDefault="00F90BDC"/>
    <w:p w14:paraId="3B0DB8D3" w14:textId="77777777" w:rsidR="00F90BDC" w:rsidRDefault="00F90BDC">
      <w:r xmlns:w="http://schemas.openxmlformats.org/wordprocessingml/2006/main">
        <w:t xml:space="preserve">1. Gratitud: El camino hacia la abundancia - Aprender a mostrar gratitud incluso por las cosas más pequeñas puede traer abundantes bendiciones a nuestras vidas.</w:t>
      </w:r>
    </w:p>
    <w:p w14:paraId="18783C30" w14:textId="77777777" w:rsidR="00F90BDC" w:rsidRDefault="00F90BDC"/>
    <w:p w14:paraId="57A9C67E" w14:textId="77777777" w:rsidR="00F90BDC" w:rsidRDefault="00F90BDC">
      <w:r xmlns:w="http://schemas.openxmlformats.org/wordprocessingml/2006/main">
        <w:t xml:space="preserve">2. El Pan de Vida - Reflexionando sobre la historia de Pablo partiendo el pan para recordarnos a Jesús, quien es el Pan de Vida.</w:t>
      </w:r>
    </w:p>
    <w:p w14:paraId="2730AD70" w14:textId="77777777" w:rsidR="00F90BDC" w:rsidRDefault="00F90BDC"/>
    <w:p w14:paraId="117A571D" w14:textId="77777777" w:rsidR="00F90BDC" w:rsidRDefault="00F90BDC">
      <w:r xmlns:w="http://schemas.openxmlformats.org/wordprocessingml/2006/main">
        <w:t xml:space="preserve">1. Lucas 17:11-19 - Jesús sana a diez leprosos, sólo uno regresa para agradecerle.</w:t>
      </w:r>
    </w:p>
    <w:p w14:paraId="1D6CBA92" w14:textId="77777777" w:rsidR="00F90BDC" w:rsidRDefault="00F90BDC"/>
    <w:p w14:paraId="6F3E2E01" w14:textId="77777777" w:rsidR="00F90BDC" w:rsidRDefault="00F90BDC">
      <w:r xmlns:w="http://schemas.openxmlformats.org/wordprocessingml/2006/main">
        <w:t xml:space="preserve">2. Colosenses 3:15-17 - Que la paz de Cristo gobierne en vuestros corazones, y sed agradecidos.</w:t>
      </w:r>
    </w:p>
    <w:p w14:paraId="3F77DAB1" w14:textId="77777777" w:rsidR="00F90BDC" w:rsidRDefault="00F90BDC"/>
    <w:p w14:paraId="740D9BBA" w14:textId="77777777" w:rsidR="00F90BDC" w:rsidRDefault="00F90BDC">
      <w:r xmlns:w="http://schemas.openxmlformats.org/wordprocessingml/2006/main">
        <w:t xml:space="preserve">Hechos 27:36 Entonces todos se animaron y tomaron también algo de comida.</w:t>
      </w:r>
    </w:p>
    <w:p w14:paraId="491C3032" w14:textId="77777777" w:rsidR="00F90BDC" w:rsidRDefault="00F90BDC"/>
    <w:p w14:paraId="5971D14B" w14:textId="77777777" w:rsidR="00F90BDC" w:rsidRDefault="00F90BDC">
      <w:r xmlns:w="http://schemas.openxmlformats.org/wordprocessingml/2006/main">
        <w:t xml:space="preserve">Los pasajeros del barco se animaron cuando encontraron comida.</w:t>
      </w:r>
    </w:p>
    <w:p w14:paraId="7E770FFF" w14:textId="77777777" w:rsidR="00F90BDC" w:rsidRDefault="00F90BDC"/>
    <w:p w14:paraId="38AD9D1A" w14:textId="77777777" w:rsidR="00F90BDC" w:rsidRDefault="00F90BDC">
      <w:r xmlns:w="http://schemas.openxmlformats.org/wordprocessingml/2006/main">
        <w:t xml:space="preserve">1. No pierdas la esperanza en circunstancias difíciles</w:t>
      </w:r>
    </w:p>
    <w:p w14:paraId="7770C4D6" w14:textId="77777777" w:rsidR="00F90BDC" w:rsidRDefault="00F90BDC"/>
    <w:p w14:paraId="3C3C3024" w14:textId="77777777" w:rsidR="00F90BDC" w:rsidRDefault="00F90BDC">
      <w:r xmlns:w="http://schemas.openxmlformats.org/wordprocessingml/2006/main">
        <w:t xml:space="preserve">2. Regocíjate por las pequeñas victorias</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4:6-7 -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58B67E78" w14:textId="77777777" w:rsidR="00F90BDC" w:rsidRDefault="00F90BDC"/>
    <w:p w14:paraId="6C1EB6A1" w14:textId="77777777" w:rsidR="00F90BDC" w:rsidRDefault="00F90BDC">
      <w:r xmlns:w="http://schemas.openxmlformats.org/wordprocessingml/2006/main">
        <w:t xml:space="preserve">2. Salmo 34:8 - ¡Oh, gustad y ved que bueno es el Señor! ¡Bienaventurado el hombre que en él se refugia!</w:t>
      </w:r>
    </w:p>
    <w:p w14:paraId="7151340C" w14:textId="77777777" w:rsidR="00F90BDC" w:rsidRDefault="00F90BDC"/>
    <w:p w14:paraId="5346B069" w14:textId="77777777" w:rsidR="00F90BDC" w:rsidRDefault="00F90BDC">
      <w:r xmlns:w="http://schemas.openxmlformats.org/wordprocessingml/2006/main">
        <w:t xml:space="preserve">Hechos 27:37 Y éramos todos en la nave doscientas sesenta y dieciséis personas.</w:t>
      </w:r>
    </w:p>
    <w:p w14:paraId="59EA9651" w14:textId="77777777" w:rsidR="00F90BDC" w:rsidRDefault="00F90BDC"/>
    <w:p w14:paraId="17958A07" w14:textId="77777777" w:rsidR="00F90BDC" w:rsidRDefault="00F90BDC">
      <w:r xmlns:w="http://schemas.openxmlformats.org/wordprocessingml/2006/main">
        <w:t xml:space="preserve">En el barco había un total de 216 almas.</w:t>
      </w:r>
    </w:p>
    <w:p w14:paraId="5EDCF7E5" w14:textId="77777777" w:rsidR="00F90BDC" w:rsidRDefault="00F90BDC"/>
    <w:p w14:paraId="5E1F05B9" w14:textId="77777777" w:rsidR="00F90BDC" w:rsidRDefault="00F90BDC">
      <w:r xmlns:w="http://schemas.openxmlformats.org/wordprocessingml/2006/main">
        <w:t xml:space="preserve">1. Dios siempre está con nosotros en nuestros tiempos de prueba y tribulación.</w:t>
      </w:r>
    </w:p>
    <w:p w14:paraId="672B7BDF" w14:textId="77777777" w:rsidR="00F90BDC" w:rsidRDefault="00F90BDC"/>
    <w:p w14:paraId="0A3C08E9" w14:textId="77777777" w:rsidR="00F90BDC" w:rsidRDefault="00F90BDC">
      <w:r xmlns:w="http://schemas.openxmlformats.org/wordprocessingml/2006/main">
        <w:t xml:space="preserve">2. Podemos confiar en Dios para que nos ayude a superar cualquier situación difícil.</w:t>
      </w:r>
    </w:p>
    <w:p w14:paraId="3C2E7F87" w14:textId="77777777" w:rsidR="00F90BDC" w:rsidRDefault="00F90BDC"/>
    <w:p w14:paraId="5EDF3050" w14:textId="77777777" w:rsidR="00F90BDC" w:rsidRDefault="00F90BDC">
      <w:r xmlns:w="http://schemas.openxmlformats.org/wordprocessingml/2006/main">
        <w:t xml:space="preserve">1. Isaías 41:10 - "Así que no temas, porque yo estoy contigo; no desmayes, porque yo soy tu Dios. Yo te fortaleceré y te ayudaré; te sostendré con mi diestra justa".</w:t>
      </w:r>
    </w:p>
    <w:p w14:paraId="334D57D6" w14:textId="77777777" w:rsidR="00F90BDC" w:rsidRDefault="00F90BDC"/>
    <w:p w14:paraId="392F805D" w14:textId="77777777" w:rsidR="00F90BDC" w:rsidRDefault="00F90BDC">
      <w:r xmlns:w="http://schemas.openxmlformats.org/wordprocessingml/2006/main">
        <w:t xml:space="preserve">2. Salmo 91:4 - "Él te cubrirá con sus plumas, y debajo de sus alas encontrarás refugio; su fidelidad será tu escudo y tu baluarte".</w:t>
      </w:r>
    </w:p>
    <w:p w14:paraId="6E5C3E88" w14:textId="77777777" w:rsidR="00F90BDC" w:rsidRDefault="00F90BDC"/>
    <w:p w14:paraId="63D7E3EF" w14:textId="77777777" w:rsidR="00F90BDC" w:rsidRDefault="00F90BDC">
      <w:r xmlns:w="http://schemas.openxmlformats.org/wordprocessingml/2006/main">
        <w:t xml:space="preserve">Hechos 27:38 Y cuando hubieron comido hasta saciarse, aligeraron la barca y echaron el trigo al mar.</w:t>
      </w:r>
    </w:p>
    <w:p w14:paraId="6C5043D4" w14:textId="77777777" w:rsidR="00F90BDC" w:rsidRDefault="00F90BDC"/>
    <w:p w14:paraId="5E470D75" w14:textId="77777777" w:rsidR="00F90BDC" w:rsidRDefault="00F90BDC">
      <w:r xmlns:w="http://schemas.openxmlformats.org/wordprocessingml/2006/main">
        <w:t xml:space="preserve">La gente a bordo del barco aligeró la carga arrojando el trigo al mar.</w:t>
      </w:r>
    </w:p>
    <w:p w14:paraId="66DC1BA4" w14:textId="77777777" w:rsidR="00F90BDC" w:rsidRDefault="00F90BDC"/>
    <w:p w14:paraId="251D5020" w14:textId="77777777" w:rsidR="00F90BDC" w:rsidRDefault="00F90BDC">
      <w:r xmlns:w="http://schemas.openxmlformats.org/wordprocessingml/2006/main">
        <w:t xml:space="preserve">1. Vivir la vida aligerada (Mateo 11:28-30)</w:t>
      </w:r>
    </w:p>
    <w:p w14:paraId="7097A487" w14:textId="77777777" w:rsidR="00F90BDC" w:rsidRDefault="00F90BDC"/>
    <w:p w14:paraId="048FC522" w14:textId="77777777" w:rsidR="00F90BDC" w:rsidRDefault="00F90BDC">
      <w:r xmlns:w="http://schemas.openxmlformats.org/wordprocessingml/2006/main">
        <w:t xml:space="preserve">2. Llevando las cargas unos de otros (Gálatas 6:2)</w:t>
      </w:r>
    </w:p>
    <w:p w14:paraId="1A8A6705" w14:textId="77777777" w:rsidR="00F90BDC" w:rsidRDefault="00F90BDC"/>
    <w:p w14:paraId="4A9EF119" w14:textId="77777777" w:rsidR="00F90BDC" w:rsidRDefault="00F90BDC">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4E943475" w14:textId="77777777" w:rsidR="00F90BDC" w:rsidRDefault="00F90BDC"/>
    <w:p w14:paraId="26AD4752" w14:textId="77777777" w:rsidR="00F90BDC" w:rsidRDefault="00F90BDC">
      <w:r xmlns:w="http://schemas.openxmlformats.org/wordprocessingml/2006/main">
        <w:t xml:space="preserve">2. Gálatas 6:2 - "Soportad las cargas unos de otros, y cumplid así la ley de Cristo".</w:t>
      </w:r>
    </w:p>
    <w:p w14:paraId="6095CDF5" w14:textId="77777777" w:rsidR="00F90BDC" w:rsidRDefault="00F90BDC"/>
    <w:p w14:paraId="6E0B208B" w14:textId="77777777" w:rsidR="00F90BDC" w:rsidRDefault="00F90BDC">
      <w:r xmlns:w="http://schemas.openxmlformats.org/wordprocessingml/2006/main">
        <w:t xml:space="preserve">Hechos 27:39 Y cuando se hizo de día, no conocían la tierra; pero descubrieron un arroyo con orilla, en el cual pensaron, si era posible, echar la nave.</w:t>
      </w:r>
    </w:p>
    <w:p w14:paraId="3BEC6DF5" w14:textId="77777777" w:rsidR="00F90BDC" w:rsidRDefault="00F90BDC"/>
    <w:p w14:paraId="78431469" w14:textId="77777777" w:rsidR="00F90BDC" w:rsidRDefault="00F90BDC">
      <w:r xmlns:w="http://schemas.openxmlformats.org/wordprocessingml/2006/main">
        <w:t xml:space="preserve">Los pasajeros del barco de Hechos 27 no pudieron identificar la tierra a la que habían llegado, hasta que notaron un arroyo con una orilla donde esperaban anclar el barco.</w:t>
      </w:r>
    </w:p>
    <w:p w14:paraId="4072FA21" w14:textId="77777777" w:rsidR="00F90BDC" w:rsidRDefault="00F90BDC"/>
    <w:p w14:paraId="15F292BE" w14:textId="77777777" w:rsidR="00F90BDC" w:rsidRDefault="00F90BDC">
      <w:r xmlns:w="http://schemas.openxmlformats.org/wordprocessingml/2006/main">
        <w:t xml:space="preserve">1. Dios provee incluso en medio de situaciones difíciles</w:t>
      </w:r>
    </w:p>
    <w:p w14:paraId="15F432D5" w14:textId="77777777" w:rsidR="00F90BDC" w:rsidRDefault="00F90BDC"/>
    <w:p w14:paraId="544EC482" w14:textId="77777777" w:rsidR="00F90BDC" w:rsidRDefault="00F90BDC">
      <w:r xmlns:w="http://schemas.openxmlformats.org/wordprocessingml/2006/main">
        <w:t xml:space="preserve">2. Cuando estemos perdidos, Dios será nuestro guía</w:t>
      </w:r>
    </w:p>
    <w:p w14:paraId="6CD592BB" w14:textId="77777777" w:rsidR="00F90BDC" w:rsidRDefault="00F90BDC"/>
    <w:p w14:paraId="586AF22A" w14:textId="77777777" w:rsidR="00F90BDC" w:rsidRDefault="00F90BDC">
      <w:r xmlns:w="http://schemas.openxmlformats.org/wordprocessingml/2006/main">
        <w:t xml:space="preserve">1. Isaías 43:2 - Cuando pases por las aguas, yo estaré contigo; y por los ríos, no os anegarán; Cuando pases por el fuego no te quemarás, ni la llama te consumirá.</w:t>
      </w:r>
    </w:p>
    <w:p w14:paraId="19D91432" w14:textId="77777777" w:rsidR="00F90BDC" w:rsidRDefault="00F90BDC"/>
    <w:p w14:paraId="37E87AF6" w14:textId="77777777" w:rsidR="00F90BDC" w:rsidRDefault="00F90BDC">
      <w:r xmlns:w="http://schemas.openxmlformats.org/wordprocessingml/2006/main">
        <w:t xml:space="preserve">2. Salmo 119:105 - Lámpara es a mis pies tu palabra y lumbrera a mi camino.</w:t>
      </w:r>
    </w:p>
    <w:p w14:paraId="6CC1FD11" w14:textId="77777777" w:rsidR="00F90BDC" w:rsidRDefault="00F90BDC"/>
    <w:p w14:paraId="69165CE0" w14:textId="77777777" w:rsidR="00F90BDC" w:rsidRDefault="00F90BDC">
      <w:r xmlns:w="http://schemas.openxmlformats.org/wordprocessingml/2006/main">
        <w:t xml:space="preserve">Hechos 27:40 Y levadas las anclas, se lanzaron al mar, y desatando las correas del timón, izaron la vela mayor al viento, y se dirigieron a la orilla.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Los marineros del barco levantaron anclas, soltaron las correas del timón e izaron la vela mayor al viento para navegar hacia la orilla.</w:t>
      </w:r>
    </w:p>
    <w:p w14:paraId="03C9DC32" w14:textId="77777777" w:rsidR="00F90BDC" w:rsidRDefault="00F90BDC"/>
    <w:p w14:paraId="7211103A" w14:textId="77777777" w:rsidR="00F90BDC" w:rsidRDefault="00F90BDC">
      <w:r xmlns:w="http://schemas.openxmlformats.org/wordprocessingml/2006/main">
        <w:t xml:space="preserve">1. Confiar en Dios y Su Plan: La confianza de los marineros en Dios y Su plan se ejemplifica en su compromiso con el mar, confiando en llegar a la costa.</w:t>
      </w:r>
    </w:p>
    <w:p w14:paraId="13A86567" w14:textId="77777777" w:rsidR="00F90BDC" w:rsidRDefault="00F90BDC"/>
    <w:p w14:paraId="3E46DC49" w14:textId="77777777" w:rsidR="00F90BDC" w:rsidRDefault="00F90BDC">
      <w:r xmlns:w="http://schemas.openxmlformats.org/wordprocessingml/2006/main">
        <w:t xml:space="preserve">2. Fe ante la adversidad: Incluso en medio de circunstancias difíciles, los marineros demuestran una fe que los lleva al éxito.</w:t>
      </w:r>
    </w:p>
    <w:p w14:paraId="3F7DBB61" w14:textId="77777777" w:rsidR="00F90BDC" w:rsidRDefault="00F90BDC"/>
    <w:p w14:paraId="558A506E"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363C5DC9" w14:textId="77777777" w:rsidR="00F90BDC" w:rsidRDefault="00F90BDC"/>
    <w:p w14:paraId="44E6A8FB" w14:textId="77777777" w:rsidR="00F90BDC" w:rsidRDefault="00F90BDC">
      <w:r xmlns:w="http://schemas.openxmlformats.org/wordprocessingml/2006/main">
        <w:t xml:space="preserve">2. Isaías 43:2 - "Cuando pases por las aguas, yo estaré contigo; y cuando pases por los ríos, no te barrerán. Cuando pases por el fuego, no te quemarás; el las llamas no te prenderán fuego."</w:t>
      </w:r>
    </w:p>
    <w:p w14:paraId="5FED9187" w14:textId="77777777" w:rsidR="00F90BDC" w:rsidRDefault="00F90BDC"/>
    <w:p w14:paraId="37F4DAE9" w14:textId="77777777" w:rsidR="00F90BDC" w:rsidRDefault="00F90BDC">
      <w:r xmlns:w="http://schemas.openxmlformats.org/wordprocessingml/2006/main">
        <w:t xml:space="preserve">Hechos 27:41 Y cayendo en un lugar donde se juntaban dos mares, encallaron la nave; y la parte delantera se quedó fija y quedó inmóvil, pero la parte trasera se rompió con la violencia de las olas.</w:t>
      </w:r>
    </w:p>
    <w:p w14:paraId="477EE194" w14:textId="77777777" w:rsidR="00F90BDC" w:rsidRDefault="00F90BDC"/>
    <w:p w14:paraId="69A0C8CC" w14:textId="77777777" w:rsidR="00F90BDC" w:rsidRDefault="00F90BDC">
      <w:r xmlns:w="http://schemas.openxmlformats.org/wordprocessingml/2006/main">
        <w:t xml:space="preserve">El barco que transportaba a Pablo y sus compañeros encalló, con la parte delantera atascada y la parte trasera rota por la violencia del mar.</w:t>
      </w:r>
    </w:p>
    <w:p w14:paraId="584438BD" w14:textId="77777777" w:rsidR="00F90BDC" w:rsidRDefault="00F90BDC"/>
    <w:p w14:paraId="4C418373" w14:textId="77777777" w:rsidR="00F90BDC" w:rsidRDefault="00F90BDC">
      <w:r xmlns:w="http://schemas.openxmlformats.org/wordprocessingml/2006/main">
        <w:t xml:space="preserve">1. Saber cuándo dejar ir: cómo adaptarse a circunstancias imprevistas</w:t>
      </w:r>
    </w:p>
    <w:p w14:paraId="085CB5FC" w14:textId="77777777" w:rsidR="00F90BDC" w:rsidRDefault="00F90BDC"/>
    <w:p w14:paraId="67BE4AE7" w14:textId="77777777" w:rsidR="00F90BDC" w:rsidRDefault="00F90BDC">
      <w:r xmlns:w="http://schemas.openxmlformats.org/wordprocessingml/2006/main">
        <w:t xml:space="preserve">2. Mantenerse firme en tiempos difíciles: la importancia de la fe y la resiliencia</w:t>
      </w:r>
    </w:p>
    <w:p w14:paraId="0A4C6F44" w14:textId="77777777" w:rsidR="00F90BDC" w:rsidRDefault="00F90BDC"/>
    <w:p w14:paraId="31553408" w14:textId="77777777" w:rsidR="00F90BDC" w:rsidRDefault="00F90BDC">
      <w:r xmlns:w="http://schemas.openxmlformats.org/wordprocessingml/2006/main">
        <w:t xml:space="preserve">1. Isaías 43:2 - "Cuando pases por las aguas, yo estaré contigo; y por los ríos, no te anegarán; cuando pases por el fuego no te quemarás, ni la llama te </w:t>
      </w:r>
      <w:r xmlns:w="http://schemas.openxmlformats.org/wordprocessingml/2006/main">
        <w:lastRenderedPageBreak xmlns:w="http://schemas.openxmlformats.org/wordprocessingml/2006/main"/>
      </w:r>
      <w:r xmlns:w="http://schemas.openxmlformats.org/wordprocessingml/2006/main">
        <w:t xml:space="preserve">consumirá ".</w:t>
      </w:r>
    </w:p>
    <w:p w14:paraId="2CB9F6D1" w14:textId="77777777" w:rsidR="00F90BDC" w:rsidRDefault="00F90BDC"/>
    <w:p w14:paraId="753E7695" w14:textId="77777777" w:rsidR="00F90BDC" w:rsidRDefault="00F90BDC">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14:paraId="785816FB" w14:textId="77777777" w:rsidR="00F90BDC" w:rsidRDefault="00F90BDC"/>
    <w:p w14:paraId="667687E7" w14:textId="77777777" w:rsidR="00F90BDC" w:rsidRDefault="00F90BDC">
      <w:r xmlns:w="http://schemas.openxmlformats.org/wordprocessingml/2006/main">
        <w:t xml:space="preserve">Hechos 27:42 Y el consejo de los soldados era matar a los prisioneros, para que ninguno de ellos nadase y escapara.</w:t>
      </w:r>
    </w:p>
    <w:p w14:paraId="6C489855" w14:textId="77777777" w:rsidR="00F90BDC" w:rsidRDefault="00F90BDC"/>
    <w:p w14:paraId="3808F8E7" w14:textId="77777777" w:rsidR="00F90BDC" w:rsidRDefault="00F90BDC">
      <w:r xmlns:w="http://schemas.openxmlformats.org/wordprocessingml/2006/main">
        <w:t xml:space="preserve">Los soldados del barco aconsejaron matar a los prisioneros para asegurarse de que ninguno de ellos escapara nadando fuera del barco.</w:t>
      </w:r>
    </w:p>
    <w:p w14:paraId="4B4191DB" w14:textId="77777777" w:rsidR="00F90BDC" w:rsidRDefault="00F90BDC"/>
    <w:p w14:paraId="2D855387" w14:textId="77777777" w:rsidR="00F90BDC" w:rsidRDefault="00F90BDC">
      <w:r xmlns:w="http://schemas.openxmlformats.org/wordprocessingml/2006/main">
        <w:t xml:space="preserve">1. El poder del miedo: cómo el miedo puede llevar a decisiones destructivas</w:t>
      </w:r>
    </w:p>
    <w:p w14:paraId="6EE23B21" w14:textId="77777777" w:rsidR="00F90BDC" w:rsidRDefault="00F90BDC"/>
    <w:p w14:paraId="78036010" w14:textId="77777777" w:rsidR="00F90BDC" w:rsidRDefault="00F90BDC">
      <w:r xmlns:w="http://schemas.openxmlformats.org/wordprocessingml/2006/main">
        <w:t xml:space="preserve">2. El valor de la vida humana: por qué vale la pena salvar cada vida</w:t>
      </w:r>
    </w:p>
    <w:p w14:paraId="3489486A" w14:textId="77777777" w:rsidR="00F90BDC" w:rsidRDefault="00F90BDC"/>
    <w:p w14:paraId="11ABD511" w14:textId="77777777" w:rsidR="00F90BDC" w:rsidRDefault="00F90BDC">
      <w:r xmlns:w="http://schemas.openxmlformats.org/wordprocessingml/2006/main">
        <w:t xml:space="preserve">1. Proverbios 11:17 - "El hombre bondadoso se beneficia, pero el cruel se trae problemas".</w:t>
      </w:r>
    </w:p>
    <w:p w14:paraId="08199664" w14:textId="77777777" w:rsidR="00F90BDC" w:rsidRDefault="00F90BDC"/>
    <w:p w14:paraId="58AB2A0E" w14:textId="77777777" w:rsidR="00F90BDC" w:rsidRDefault="00F90BDC">
      <w:r xmlns:w="http://schemas.openxmlformats.org/wordprocessingml/2006/main">
        <w:t xml:space="preserve">2. Mateo 5:44 - "Pero yo os digo: amad a vuestros enemigos y orad por los que os persiguen".</w:t>
      </w:r>
    </w:p>
    <w:p w14:paraId="39794FFA" w14:textId="77777777" w:rsidR="00F90BDC" w:rsidRDefault="00F90BDC"/>
    <w:p w14:paraId="7DFDEB14" w14:textId="77777777" w:rsidR="00F90BDC" w:rsidRDefault="00F90BDC">
      <w:r xmlns:w="http://schemas.openxmlformats.org/wordprocessingml/2006/main">
        <w:t xml:space="preserve">Hechos 27:43 Pero el centurión, queriendo salvar a Pablo, les impidió su propósito; y ordenó que los que supieran nadar se arrojaran primero al mar y llegaran a tierra:</w:t>
      </w:r>
    </w:p>
    <w:p w14:paraId="1130667D" w14:textId="77777777" w:rsidR="00F90BDC" w:rsidRDefault="00F90BDC"/>
    <w:p w14:paraId="08D88595" w14:textId="77777777" w:rsidR="00F90BDC" w:rsidRDefault="00F90BDC">
      <w:r xmlns:w="http://schemas.openxmlformats.org/wordprocessingml/2006/main">
        <w:t xml:space="preserve">El centurión estaba dispuesto a salvar a Pablo ordenando a unos nadadores que se arrojaran al mar y llegaran a tierra.</w:t>
      </w:r>
    </w:p>
    <w:p w14:paraId="75895322" w14:textId="77777777" w:rsidR="00F90BDC" w:rsidRDefault="00F90BDC"/>
    <w:p w14:paraId="30472D6C" w14:textId="77777777" w:rsidR="00F90BDC" w:rsidRDefault="00F90BDC">
      <w:r xmlns:w="http://schemas.openxmlformats.org/wordprocessingml/2006/main">
        <w:t xml:space="preserve">1. La compasión del centurión: cómo Dios usa a las personas para ayudar a los necesitados</w:t>
      </w:r>
    </w:p>
    <w:p w14:paraId="35A65BA1" w14:textId="77777777" w:rsidR="00F90BDC" w:rsidRDefault="00F90BDC"/>
    <w:p w14:paraId="4A160FB2" w14:textId="77777777" w:rsidR="00F90BDC" w:rsidRDefault="00F90BDC">
      <w:r xmlns:w="http://schemas.openxmlformats.org/wordprocessingml/2006/main">
        <w:t xml:space="preserve">2. El poder de la compasión: mostrar misericordia hacia los demás a pesar de las consecuencias</w:t>
      </w:r>
    </w:p>
    <w:p w14:paraId="4B650232" w14:textId="77777777" w:rsidR="00F90BDC" w:rsidRDefault="00F90BDC"/>
    <w:p w14:paraId="7D120C88" w14:textId="77777777" w:rsidR="00F90BDC" w:rsidRDefault="00F90BDC">
      <w:r xmlns:w="http://schemas.openxmlformats.org/wordprocessingml/2006/main">
        <w:t xml:space="preserve">1. Lucas 10:25-37 - La parábola del buen samaritano</w:t>
      </w:r>
    </w:p>
    <w:p w14:paraId="3877AB7A" w14:textId="77777777" w:rsidR="00F90BDC" w:rsidRDefault="00F90BDC"/>
    <w:p w14:paraId="61FA3AB7" w14:textId="77777777" w:rsidR="00F90BDC" w:rsidRDefault="00F90BDC">
      <w:r xmlns:w="http://schemas.openxmlformats.org/wordprocessingml/2006/main">
        <w:t xml:space="preserve">2. Santiago 2:14-17 - Fe y obras juntas</w:t>
      </w:r>
    </w:p>
    <w:p w14:paraId="57AB5EB0" w14:textId="77777777" w:rsidR="00F90BDC" w:rsidRDefault="00F90BDC"/>
    <w:p w14:paraId="645C6877" w14:textId="77777777" w:rsidR="00F90BDC" w:rsidRDefault="00F90BDC">
      <w:r xmlns:w="http://schemas.openxmlformats.org/wordprocessingml/2006/main">
        <w:t xml:space="preserve">Hechos 27:44 Y el resto, unas sobre las tablas, y otras sobre los pedazos de la nave. Y aconteció que todos escaparon sanos y salvos a tierra.</w:t>
      </w:r>
    </w:p>
    <w:p w14:paraId="482097F6" w14:textId="77777777" w:rsidR="00F90BDC" w:rsidRDefault="00F90BDC"/>
    <w:p w14:paraId="2572A670" w14:textId="77777777" w:rsidR="00F90BDC" w:rsidRDefault="00F90BDC">
      <w:r xmlns:w="http://schemas.openxmlformats.org/wordprocessingml/2006/main">
        <w:t xml:space="preserve">Los pasajeros del barco milagrosamente escaparon sanos y salvos a tierra.</w:t>
      </w:r>
    </w:p>
    <w:p w14:paraId="3A67EA02" w14:textId="77777777" w:rsidR="00F90BDC" w:rsidRDefault="00F90BDC"/>
    <w:p w14:paraId="3F8927F7" w14:textId="77777777" w:rsidR="00F90BDC" w:rsidRDefault="00F90BDC">
      <w:r xmlns:w="http://schemas.openxmlformats.org/wordprocessingml/2006/main">
        <w:t xml:space="preserve">1. La protección y guía de Dios en tiempos de angustia.</w:t>
      </w:r>
    </w:p>
    <w:p w14:paraId="0BCF1563" w14:textId="77777777" w:rsidR="00F90BDC" w:rsidRDefault="00F90BDC"/>
    <w:p w14:paraId="22742499" w14:textId="77777777" w:rsidR="00F90BDC" w:rsidRDefault="00F90BDC">
      <w:r xmlns:w="http://schemas.openxmlformats.org/wordprocessingml/2006/main">
        <w:t xml:space="preserve">2. La importancia de la fe en tiempos de agitación.</w:t>
      </w:r>
    </w:p>
    <w:p w14:paraId="5CACCCCF" w14:textId="77777777" w:rsidR="00F90BDC" w:rsidRDefault="00F90BDC"/>
    <w:p w14:paraId="6C3A091F" w14:textId="77777777" w:rsidR="00F90BDC" w:rsidRDefault="00F90BDC">
      <w:r xmlns:w="http://schemas.openxmlformats.org/wordprocessingml/2006/main">
        <w:t xml:space="preserve">1. Mateo 14:22-33 - Jesús caminando sobre el agua y calmando la tormenta.</w:t>
      </w:r>
    </w:p>
    <w:p w14:paraId="097CE7FF" w14:textId="77777777" w:rsidR="00F90BDC" w:rsidRDefault="00F90BDC"/>
    <w:p w14:paraId="17DCCD53" w14:textId="77777777" w:rsidR="00F90BDC" w:rsidRDefault="00F90BDC">
      <w:r xmlns:w="http://schemas.openxmlformats.org/wordprocessingml/2006/main">
        <w:t xml:space="preserve">2. Josué 3:14-17 - La división del río Jordán.</w:t>
      </w:r>
    </w:p>
    <w:p w14:paraId="0CBD98A9" w14:textId="77777777" w:rsidR="00F90BDC" w:rsidRDefault="00F90BDC"/>
    <w:p w14:paraId="7B66F8A1" w14:textId="77777777" w:rsidR="00F90BDC" w:rsidRDefault="00F90BDC">
      <w:r xmlns:w="http://schemas.openxmlformats.org/wordprocessingml/2006/main">
        <w:t xml:space="preserve">Hechos 28 relata los acontecimientos finales del viaje de Pablo, incluido su tiempo en la isla de Malta, sus milagros de curación allí y su llegada y ministerio en Roma.</w:t>
      </w:r>
    </w:p>
    <w:p w14:paraId="385D358B" w14:textId="77777777" w:rsidR="00F90BDC" w:rsidRDefault="00F90BDC"/>
    <w:p w14:paraId="6ADBF57A" w14:textId="77777777" w:rsidR="00F90BDC" w:rsidRDefault="00F90BDC">
      <w:r xmlns:w="http://schemas.openxmlformats.org/wordprocessingml/2006/main">
        <w:t xml:space="preserve">1er párrafo: El capítulo comienza con Pablo y sus compañeros náufragos llegando sanos y salvos a la costa y descubriendo que la isla se llamaba Malta. Los isleños mostraron una amabilidad inusual al recibirlos debido al frío de la lluvia. Mientras Paul recogía palos y los ponía al fuego, una víbora expulsada por el calor se sujetó a su mano cuando los isleños vieron la criatura colgando de la mano, se dijeron unos a otros: "Este hombre </w:t>
      </w:r>
      <w:r xmlns:w="http://schemas.openxmlformats.org/wordprocessingml/2006/main">
        <w:lastRenderedPageBreak xmlns:w="http://schemas.openxmlformats.org/wordprocessingml/2006/main"/>
      </w:r>
      <w:r xmlns:w="http://schemas.openxmlformats.org/wordprocessingml/2006/main">
        <w:t xml:space="preserve">debe ser un asesino aunque escapó del mar. La justicia no le ha permitido vivir". Pero Pablo arrojó a la serpiente al fuego no sufrió efectos nocivos la gente esperaba hincharse repentinamente cayó muerto después de esperar mucho tiempo al ver que no sucedía nada inusual cambiaron de opinión dijeron que él era dios (Hechos 28:1-6).</w:t>
      </w:r>
    </w:p>
    <w:p w14:paraId="13653D50" w14:textId="77777777" w:rsidR="00F90BDC" w:rsidRDefault="00F90BDC"/>
    <w:p w14:paraId="2DEDE06F" w14:textId="77777777" w:rsidR="00F90BDC" w:rsidRDefault="00F90BDC">
      <w:r xmlns:w="http://schemas.openxmlformats.org/wordprocessingml/2006/main">
        <w:t xml:space="preserve">2do párrafo: En las cercanías había una finca propiedad de Publio, el principal funcionario de la isla, quien nos recibió cortésmente durante tres días. Padre en cama enfermo sufriendo fiebre disentería. Pablo fue a verlo después de la oración, le puso las manos y lo sanó después de que esto sucedió. Descansó. La isla enferma vino y también se curaron. Nos honraron de muchas maneras cuando zarpamos y nos proporcionaron los suministros que necesitábamos (Hechos 28:7-10). Después de tres meses zarparon en un barco alejandrino que había pasado el invierno en la isla llevando a los dioses gemelos Cástor Pólux como mascarón de proa llegó Siracusa permaneció allí tres días luego navegó hasta Regio llegó al día siguiente se levantó viento del sur dos días después llegó a Puteoli donde encontraron algunos hermanos invitados Quédese con ellos siete días y así llegó a Roma.</w:t>
      </w:r>
    </w:p>
    <w:p w14:paraId="19C7C8E9" w14:textId="77777777" w:rsidR="00F90BDC" w:rsidRDefault="00F90BDC"/>
    <w:p w14:paraId="20734A2B" w14:textId="77777777" w:rsidR="00F90BDC" w:rsidRDefault="00F90BDC">
      <w:r xmlns:w="http://schemas.openxmlformats.org/wordprocessingml/2006/main">
        <w:t xml:space="preserve">3er párrafo: Los hermanos de allí se enteraron de nosotros, viajaron hasta el Foro Apio. Tres tabernas nos encontraron, vieron a estos hombres. Pablo agradeció a Dios y se animó cuando consiguió que en Roma se le permitiera vivir solo con un soldado de guardia. Después de tres días convocaron a los líderes judíos locales cuando se reunieron dijeron: "No he hecho nada contra las costumbres de nuestro pueblo, nuestros antepasados, pero fui arrestado. Jerusalén entregó a los romanos. Me examinaron y querían liberarme porque no era culpable de ningún delito que mereciera la muerte, pero los judíos se opusieron. Tenían apelación". César, no que yo tuviera acusación alguna contra mi propio pueblo” (Hechos 28:17-19). Vivió dos años enteros a sus expensas y dio la bienvenida a todos los que vinieron a verlo con valentía y sin obstáculos, predicó el reino de Dios, enseñó sobre el Señor Jesucristo.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Hechos 28:1 Y cuando escaparon, conocieron que la isla se llamaba Melita.</w:t>
      </w:r>
    </w:p>
    <w:p w14:paraId="20F48BF0" w14:textId="77777777" w:rsidR="00F90BDC" w:rsidRDefault="00F90BDC"/>
    <w:p w14:paraId="60A938F2" w14:textId="77777777" w:rsidR="00F90BDC" w:rsidRDefault="00F90BDC">
      <w:r xmlns:w="http://schemas.openxmlformats.org/wordprocessingml/2006/main">
        <w:t xml:space="preserve">Después de escapar de un naufragio, la gente descubrió que la isla en la que se encontraban se llamaba Melita.</w:t>
      </w:r>
    </w:p>
    <w:p w14:paraId="56FA960C" w14:textId="77777777" w:rsidR="00F90BDC" w:rsidRDefault="00F90BDC"/>
    <w:p w14:paraId="665B270B" w14:textId="77777777" w:rsidR="00F90BDC" w:rsidRDefault="00F90BDC">
      <w:r xmlns:w="http://schemas.openxmlformats.org/wordprocessingml/2006/main">
        <w:t xml:space="preserve">1. Dios siempre tiene el control - Hechos 28:1</w:t>
      </w:r>
    </w:p>
    <w:p w14:paraId="51F5C549" w14:textId="77777777" w:rsidR="00F90BDC" w:rsidRDefault="00F90BDC"/>
    <w:p w14:paraId="5C9E57C3" w14:textId="77777777" w:rsidR="00F90BDC" w:rsidRDefault="00F90BDC">
      <w:r xmlns:w="http://schemas.openxmlformats.org/wordprocessingml/2006/main">
        <w:t xml:space="preserve">2. Dios puede usar incluso nuestros peores momentos para bien - Hechos 28:1</w:t>
      </w:r>
    </w:p>
    <w:p w14:paraId="4199B04D" w14:textId="77777777" w:rsidR="00F90BDC" w:rsidRDefault="00F90BDC"/>
    <w:p w14:paraId="400D595B" w14:textId="77777777" w:rsidR="00F90BDC" w:rsidRDefault="00F90BDC">
      <w:r xmlns:w="http://schemas.openxmlformats.org/wordprocessingml/2006/main">
        <w:t xml:space="preserve">1. Salmo 46:1 - "Dios es nuestro refugio y fortaleza, una ayuda siempre presente en los problemas".</w:t>
      </w:r>
    </w:p>
    <w:p w14:paraId="5B29DAAA" w14:textId="77777777" w:rsidR="00F90BDC" w:rsidRDefault="00F90BDC"/>
    <w:p w14:paraId="6FB68718" w14:textId="77777777" w:rsidR="00F90BDC" w:rsidRDefault="00F90BDC">
      <w:r xmlns:w="http://schemas.openxmlformats.org/wordprocessingml/2006/main">
        <w:t xml:space="preserve">2. Romanos 8:28 - "Y sabemos que Dios dispone todas las cosas para el bien de los que lo aman, los que han sido llamados conforme a su propósito".</w:t>
      </w:r>
    </w:p>
    <w:p w14:paraId="48698DAB" w14:textId="77777777" w:rsidR="00F90BDC" w:rsidRDefault="00F90BDC"/>
    <w:p w14:paraId="146CACF8" w14:textId="77777777" w:rsidR="00F90BDC" w:rsidRDefault="00F90BDC">
      <w:r xmlns:w="http://schemas.openxmlformats.org/wordprocessingml/2006/main">
        <w:t xml:space="preserve">Hechos 28:2 Y el pueblo bárbaro nos mostró no poca bondad, porque encendieron fuego y nos recibieron a cada uno, a causa de la lluvia que estaba presente, y a causa del frío.</w:t>
      </w:r>
    </w:p>
    <w:p w14:paraId="28346363" w14:textId="77777777" w:rsidR="00F90BDC" w:rsidRDefault="00F90BDC"/>
    <w:p w14:paraId="7CD596C4" w14:textId="77777777" w:rsidR="00F90BDC" w:rsidRDefault="00F90BDC">
      <w:r xmlns:w="http://schemas.openxmlformats.org/wordprocessingml/2006/main">
        <w:t xml:space="preserve">Los bárbaros mostraron a los viajeros una gran hospitalidad proporcionándoles un fuego cálido a pesar de la lluvia y el frío.</w:t>
      </w:r>
    </w:p>
    <w:p w14:paraId="2905DA2F" w14:textId="77777777" w:rsidR="00F90BDC" w:rsidRDefault="00F90BDC"/>
    <w:p w14:paraId="60901603" w14:textId="77777777" w:rsidR="00F90BDC" w:rsidRDefault="00F90BDC">
      <w:r xmlns:w="http://schemas.openxmlformats.org/wordprocessingml/2006/main">
        <w:t xml:space="preserve">1. El poder de la hospitalidad: cómo nuestra hospitalidad puede mostrar el amor de Cristo a quienes nos rodean.</w:t>
      </w:r>
    </w:p>
    <w:p w14:paraId="12A9623C" w14:textId="77777777" w:rsidR="00F90BDC" w:rsidRDefault="00F90BDC"/>
    <w:p w14:paraId="072A55EB" w14:textId="77777777" w:rsidR="00F90BDC" w:rsidRDefault="00F90BDC">
      <w:r xmlns:w="http://schemas.openxmlformats.org/wordprocessingml/2006/main">
        <w:t xml:space="preserve">2. Servir a los demás: cómo podemos servir a quienes nos rodean y mostrarles el amor de Cristo.</w:t>
      </w:r>
    </w:p>
    <w:p w14:paraId="7E2EBBBC" w14:textId="77777777" w:rsidR="00F90BDC" w:rsidRDefault="00F90BDC"/>
    <w:p w14:paraId="61E5114F" w14:textId="77777777" w:rsidR="00F90BDC" w:rsidRDefault="00F90BDC">
      <w:r xmlns:w="http://schemas.openxmlformats.org/wordprocessingml/2006/main">
        <w:t xml:space="preserve">1. Romanos 12:13 - "Contribuya a las necesidades de los santos y procure mostrar hospitalidad".</w:t>
      </w:r>
    </w:p>
    <w:p w14:paraId="2BD5E0D6" w14:textId="77777777" w:rsidR="00F90BDC" w:rsidRDefault="00F90BDC"/>
    <w:p w14:paraId="471F431D" w14:textId="77777777" w:rsidR="00F90BDC" w:rsidRDefault="00F90BDC">
      <w:r xmlns:w="http://schemas.openxmlformats.org/wordprocessingml/2006/main">
        <w:t xml:space="preserve">2. Hebreos 13:2 - "No os olvidéis de la hospitalidad, porque por ella algunos, sin saberlo, hospedaron ángeles".</w:t>
      </w:r>
    </w:p>
    <w:p w14:paraId="155E936B" w14:textId="77777777" w:rsidR="00F90BDC" w:rsidRDefault="00F90BDC"/>
    <w:p w14:paraId="684A2837" w14:textId="77777777" w:rsidR="00F90BDC" w:rsidRDefault="00F90BDC">
      <w:r xmlns:w="http://schemas.openxmlformats.org/wordprocessingml/2006/main">
        <w:t xml:space="preserve">Hechos 28:3 Y cuando Pablo recogió un manojo de leña y los puso sobre el fuego, salió del calor una víbora y se le prendió en la mano.</w:t>
      </w:r>
    </w:p>
    <w:p w14:paraId="7FF5B698" w14:textId="77777777" w:rsidR="00F90BDC" w:rsidRDefault="00F90BDC"/>
    <w:p w14:paraId="106AE5A6" w14:textId="77777777" w:rsidR="00F90BDC" w:rsidRDefault="00F90BDC">
      <w:r xmlns:w="http://schemas.openxmlformats.org/wordprocessingml/2006/main">
        <w:t xml:space="preserve">El milagroso escape de Pablo de una serpiente venenosa sirve como recordatorio para confiar en la protección de Dios.</w:t>
      </w:r>
    </w:p>
    <w:p w14:paraId="6FF8D1AA" w14:textId="77777777" w:rsidR="00F90BDC" w:rsidRDefault="00F90BDC"/>
    <w:p w14:paraId="37906816" w14:textId="77777777" w:rsidR="00F90BDC" w:rsidRDefault="00F90BDC">
      <w:r xmlns:w="http://schemas.openxmlformats.org/wordprocessingml/2006/main">
        <w:t xml:space="preserve">1. "La Providencia de Dios: confiar en la protección de Dios"</w:t>
      </w:r>
    </w:p>
    <w:p w14:paraId="39F5DB40" w14:textId="77777777" w:rsidR="00F90BDC" w:rsidRDefault="00F90BDC"/>
    <w:p w14:paraId="27E8F620" w14:textId="77777777" w:rsidR="00F90BDC" w:rsidRDefault="00F90BDC">
      <w:r xmlns:w="http://schemas.openxmlformats.org/wordprocessingml/2006/main">
        <w:t xml:space="preserve">2. "Los milagros de Dios: la huida de Pablo de una serpiente venenosa"</w:t>
      </w:r>
    </w:p>
    <w:p w14:paraId="2F36F53B" w14:textId="77777777" w:rsidR="00F90BDC" w:rsidRDefault="00F90BDC"/>
    <w:p w14:paraId="6A6A9679" w14:textId="77777777" w:rsidR="00F90BDC" w:rsidRDefault="00F90BDC">
      <w:r xmlns:w="http://schemas.openxmlformats.org/wordprocessingml/2006/main">
        <w:t xml:space="preserve">1. Isaías 41:10 - "No temas, porque yo estoy contigo; no desmayes, porque yo soy tu Dios; te fortaleceré, te ayudaré, te sostendré con mi diestra justa".</w:t>
      </w:r>
    </w:p>
    <w:p w14:paraId="161B8916" w14:textId="77777777" w:rsidR="00F90BDC" w:rsidRDefault="00F90BDC"/>
    <w:p w14:paraId="3966BE66" w14:textId="77777777" w:rsidR="00F90BDC" w:rsidRDefault="00F90BDC">
      <w:r xmlns:w="http://schemas.openxmlformats.org/wordprocessingml/2006/main">
        <w:t xml:space="preserve">2. Mateo 10:28-29 - "Y no temáis a los que matan el cuerpo pero no pueden matar el alma. Temed más bien a aquel que puede destruir el alma y el cuerpo en el infierno. ¿No se venden dos gorriones por una moneda? Y ni uno solo". de ellos caerán al suelo separados de vuestro Padre.</w:t>
      </w:r>
    </w:p>
    <w:p w14:paraId="35A32BBE" w14:textId="77777777" w:rsidR="00F90BDC" w:rsidRDefault="00F90BDC"/>
    <w:p w14:paraId="4FD1E5F3" w14:textId="77777777" w:rsidR="00F90BDC" w:rsidRDefault="00F90BDC">
      <w:r xmlns:w="http://schemas.openxmlformats.org/wordprocessingml/2006/main">
        <w:t xml:space="preserve">Hechos 28:4 Y cuando los bárbaros vieron la bestia venenosa colgada de su mano, dijeron entre sí: Sin duda es un homicida este hombre, a quien escapando del mar, la venganza no le deja vivir.</w:t>
      </w:r>
    </w:p>
    <w:p w14:paraId="426F7185" w14:textId="77777777" w:rsidR="00F90BDC" w:rsidRDefault="00F90BDC"/>
    <w:p w14:paraId="4862D7C7" w14:textId="77777777" w:rsidR="00F90BDC" w:rsidRDefault="00F90BDC">
      <w:r xmlns:w="http://schemas.openxmlformats.org/wordprocessingml/2006/main">
        <w:t xml:space="preserve">Los bárbaros vieron a Pablo con una serpiente y supusieron que era un asesino.</w:t>
      </w:r>
    </w:p>
    <w:p w14:paraId="12FCCCAE" w14:textId="77777777" w:rsidR="00F90BDC" w:rsidRDefault="00F90BDC"/>
    <w:p w14:paraId="0744EB75" w14:textId="77777777" w:rsidR="00F90BDC" w:rsidRDefault="00F90BDC">
      <w:r xmlns:w="http://schemas.openxmlformats.org/wordprocessingml/2006/main">
        <w:t xml:space="preserve">1. La misericordia y la justicia de Dios trabajando juntas, incluso en las circunstancias más improbables.</w:t>
      </w:r>
    </w:p>
    <w:p w14:paraId="7A099C7A" w14:textId="77777777" w:rsidR="00F90BDC" w:rsidRDefault="00F90BDC"/>
    <w:p w14:paraId="5DC4DE44" w14:textId="77777777" w:rsidR="00F90BDC" w:rsidRDefault="00F90BDC">
      <w:r xmlns:w="http://schemas.openxmlformats.org/wordprocessingml/2006/main">
        <w:t xml:space="preserve">2. La importancia de no hacer suposiciones basadas en las apariencias.</w:t>
      </w:r>
    </w:p>
    <w:p w14:paraId="648FD0E9" w14:textId="77777777" w:rsidR="00F90BDC" w:rsidRDefault="00F90BDC"/>
    <w:p w14:paraId="7C4E5E4C" w14:textId="77777777" w:rsidR="00F90BDC" w:rsidRDefault="00F90BDC">
      <w:r xmlns:w="http://schemas.openxmlformats.org/wordprocessingml/2006/main">
        <w:t xml:space="preserve">1. Romanos 12:19- "Amados, nunca os venguéis vosotros mismos, sino dejadlo a la ira de Dios, porque escrito está: Mía es la </w:t>
      </w:r>
      <w:r xmlns:w="http://schemas.openxmlformats.org/wordprocessingml/2006/main">
        <w:rPr>
          <w:rFonts w:ascii="맑은 고딕 Semilight" w:hAnsi="맑은 고딕 Semilight"/>
        </w:rPr>
        <w:t xml:space="preserve">justicia </w:t>
      </w:r>
      <w:r xmlns:w="http://schemas.openxmlformats.org/wordprocessingml/2006/main">
        <w:t xml:space="preserve">, yo pagaré, dice el Señor".</w:t>
      </w:r>
    </w:p>
    <w:p w14:paraId="658479C6" w14:textId="77777777" w:rsidR="00F90BDC" w:rsidRDefault="00F90BDC"/>
    <w:p w14:paraId="26409DFD" w14:textId="77777777" w:rsidR="00F90BDC" w:rsidRDefault="00F90BDC">
      <w:r xmlns:w="http://schemas.openxmlformats.org/wordprocessingml/2006/main">
        <w:t xml:space="preserve">2. Proverbios 14:12 - "Hay camino que al hombre le parece derecho, pero su fin es camino de muerte".</w:t>
      </w:r>
    </w:p>
    <w:p w14:paraId="17F9AC75" w14:textId="77777777" w:rsidR="00F90BDC" w:rsidRDefault="00F90BDC"/>
    <w:p w14:paraId="6059CB29" w14:textId="77777777" w:rsidR="00F90BDC" w:rsidRDefault="00F90BDC">
      <w:r xmlns:w="http://schemas.openxmlformats.org/wordprocessingml/2006/main">
        <w:t xml:space="preserve">Hechos 28:5 Y sacudió a la bestia en el fuego, y no sintió ningún daño.</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se encontró con una serpiente venenosa mientras estaba en la isla de Malta, pero salió ileso después de arrojarla al fuego.</w:t>
      </w:r>
    </w:p>
    <w:p w14:paraId="03DB1F7D" w14:textId="77777777" w:rsidR="00F90BDC" w:rsidRDefault="00F90BDC"/>
    <w:p w14:paraId="0853BDF4" w14:textId="77777777" w:rsidR="00F90BDC" w:rsidRDefault="00F90BDC">
      <w:r xmlns:w="http://schemas.openxmlformats.org/wordprocessingml/2006/main">
        <w:t xml:space="preserve">1. La protección de Dios: Incluso en medio del peligro, Dios está con nosotros y nos protege.</w:t>
      </w:r>
    </w:p>
    <w:p w14:paraId="0FAAEE52" w14:textId="77777777" w:rsidR="00F90BDC" w:rsidRDefault="00F90BDC"/>
    <w:p w14:paraId="2B856781" w14:textId="77777777" w:rsidR="00F90BDC" w:rsidRDefault="00F90BDC">
      <w:r xmlns:w="http://schemas.openxmlformats.org/wordprocessingml/2006/main">
        <w:t xml:space="preserve">2. Fe: Podemos confiar en las promesas de Dios y confiar en Su fuerza y poder.</w:t>
      </w:r>
    </w:p>
    <w:p w14:paraId="37E07DAE" w14:textId="77777777" w:rsidR="00F90BDC" w:rsidRDefault="00F90BDC"/>
    <w:p w14:paraId="3A42506E" w14:textId="77777777" w:rsidR="00F90BDC" w:rsidRDefault="00F90BDC">
      <w:r xmlns:w="http://schemas.openxmlformats.org/wordprocessingml/2006/main">
        <w:t xml:space="preserve">1. Salmo 91:11-12 - "Porque a sus ángeles ordenará que te guarden en todos tus caminos; te alzarán en sus manos, para que tu pie no tropiece con piedra".</w:t>
      </w:r>
    </w:p>
    <w:p w14:paraId="1D146C19" w14:textId="77777777" w:rsidR="00F90BDC" w:rsidRDefault="00F90BDC"/>
    <w:p w14:paraId="3383B048" w14:textId="77777777" w:rsidR="00F90BDC" w:rsidRDefault="00F90BDC">
      <w:r xmlns:w="http://schemas.openxmlformats.org/wordprocessingml/2006/main">
        <w:t xml:space="preserve">2. Romanos 8:18 - "Porque considero que los sufrimientos del tiempo presente no son dignos de comparación con la gloria que ha de ser revelada a nosotros".</w:t>
      </w:r>
    </w:p>
    <w:p w14:paraId="5E0E92A5" w14:textId="77777777" w:rsidR="00F90BDC" w:rsidRDefault="00F90BDC"/>
    <w:p w14:paraId="701CB1A2" w14:textId="77777777" w:rsidR="00F90BDC" w:rsidRDefault="00F90BDC">
      <w:r xmlns:w="http://schemas.openxmlformats.org/wordprocessingml/2006/main">
        <w:t xml:space="preserve">Hechos 28:6 Sin embargo, miraron cuando debería haberse hinchado o caído muerto de repente; pero después de mirar por mucho tiempo, y al no ver que le sucediera ningún daño, cambiaron de opinión y dijeron que era un dios.</w:t>
      </w:r>
    </w:p>
    <w:p w14:paraId="17D7910F" w14:textId="77777777" w:rsidR="00F90BDC" w:rsidRDefault="00F90BDC"/>
    <w:p w14:paraId="43E4B401" w14:textId="77777777" w:rsidR="00F90BDC" w:rsidRDefault="00F90BDC">
      <w:r xmlns:w="http://schemas.openxmlformats.org/wordprocessingml/2006/main">
        <w:t xml:space="preserve">La gente de Malta, donde Pablo había naufragado, se sorprendió al descubrir que Pablo estaba ileso de la mordedura de una serpiente venenosa. Creyendo que era un dios, cambiaron de opinión respecto a Pablo.</w:t>
      </w:r>
    </w:p>
    <w:p w14:paraId="37DA761C" w14:textId="77777777" w:rsidR="00F90BDC" w:rsidRDefault="00F90BDC"/>
    <w:p w14:paraId="52F1F1A7" w14:textId="77777777" w:rsidR="00F90BDC" w:rsidRDefault="00F90BDC">
      <w:r xmlns:w="http://schemas.openxmlformats.org/wordprocessingml/2006/main">
        <w:t xml:space="preserve">1. La protección de Dios en tiempos de dificultad</w:t>
      </w:r>
    </w:p>
    <w:p w14:paraId="26D07993" w14:textId="77777777" w:rsidR="00F90BDC" w:rsidRDefault="00F90BDC"/>
    <w:p w14:paraId="26D4B114" w14:textId="77777777" w:rsidR="00F90BDC" w:rsidRDefault="00F90BDC">
      <w:r xmlns:w="http://schemas.openxmlformats.org/wordprocessingml/2006/main">
        <w:t xml:space="preserve">2. El poder de Dios para superar la duda</w:t>
      </w:r>
    </w:p>
    <w:p w14:paraId="489A1A57" w14:textId="77777777" w:rsidR="00F90BDC" w:rsidRDefault="00F90BDC"/>
    <w:p w14:paraId="5AF15FC9" w14:textId="77777777" w:rsidR="00F90BDC" w:rsidRDefault="00F90BDC">
      <w:r xmlns:w="http://schemas.openxmlformats.org/wordprocessingml/2006/main">
        <w:t xml:space="preserve">1. Salmo 46:1-3 - "Dios es nuestro refugio y fortaleza, una ayuda siempre presente en la angustia. Por tanto, no temeremos, aunque la tierra ceda y los montes caigan en el corazón del mar, aunque sus aguas rugido y espuma y las montañas tiemblan con su oleaje."</w:t>
      </w:r>
    </w:p>
    <w:p w14:paraId="78F4763C" w14:textId="77777777" w:rsidR="00F90BDC" w:rsidRDefault="00F90BDC"/>
    <w:p w14:paraId="5568E24B" w14:textId="77777777" w:rsidR="00F90BDC" w:rsidRDefault="00F90BDC">
      <w:r xmlns:w="http://schemas.openxmlformats.org/wordprocessingml/2006/main">
        <w:t xml:space="preserve">2. Juan 14:27 - "La paz os dejo; mi paz os doy. Yo no os la doy como el mundo la da. No se turbe vuestro corazón, ni tengáis miedo".</w:t>
      </w:r>
    </w:p>
    <w:p w14:paraId="33BE32E2" w14:textId="77777777" w:rsidR="00F90BDC" w:rsidRDefault="00F90BDC"/>
    <w:p w14:paraId="22B2E790" w14:textId="77777777" w:rsidR="00F90BDC" w:rsidRDefault="00F90BDC">
      <w:r xmlns:w="http://schemas.openxmlformats.org/wordprocessingml/2006/main">
        <w:t xml:space="preserve">Hechos 28:7 En el mismo lugar estaban las posesiones del principal de la isla, que se llamaba Publio; quien nos recibió y nos alojó cortésmente tres días.</w:t>
      </w:r>
    </w:p>
    <w:p w14:paraId="446A4286" w14:textId="77777777" w:rsidR="00F90BDC" w:rsidRDefault="00F90BDC"/>
    <w:p w14:paraId="3B86E5E6" w14:textId="77777777" w:rsidR="00F90BDC" w:rsidRDefault="00F90BDC">
      <w:r xmlns:w="http://schemas.openxmlformats.org/wordprocessingml/2006/main">
        <w:t xml:space="preserve">Publio, el jefe de la isla, mostró hospitalidad a Pablo y sus compañeros.</w:t>
      </w:r>
    </w:p>
    <w:p w14:paraId="412E6C84" w14:textId="77777777" w:rsidR="00F90BDC" w:rsidRDefault="00F90BDC"/>
    <w:p w14:paraId="2D05D421" w14:textId="77777777" w:rsidR="00F90BDC" w:rsidRDefault="00F90BDC">
      <w:r xmlns:w="http://schemas.openxmlformats.org/wordprocessingml/2006/main">
        <w:t xml:space="preserve">1. El poder de la hospitalidad: cómo la compasión y la generosidad traen la bendición de Dios</w:t>
      </w:r>
    </w:p>
    <w:p w14:paraId="53A7B71A" w14:textId="77777777" w:rsidR="00F90BDC" w:rsidRDefault="00F90BDC"/>
    <w:p w14:paraId="6428345D" w14:textId="77777777" w:rsidR="00F90BDC" w:rsidRDefault="00F90BDC">
      <w:r xmlns:w="http://schemas.openxmlformats.org/wordprocessingml/2006/main">
        <w:t xml:space="preserve">2. Un modelo de buena administración: siguiendo el ejemplo de generosidad de Publio</w:t>
      </w:r>
    </w:p>
    <w:p w14:paraId="756DBE68" w14:textId="77777777" w:rsidR="00F90BDC" w:rsidRDefault="00F90BDC"/>
    <w:p w14:paraId="0E2E87D5" w14:textId="77777777" w:rsidR="00F90BDC" w:rsidRDefault="00F90BDC">
      <w:r xmlns:w="http://schemas.openxmlformats.org/wordprocessingml/2006/main">
        <w:t xml:space="preserve">1. Romanos 12:13 - Practiquen la hospitalidad unos con otros sin regañar.</w:t>
      </w:r>
    </w:p>
    <w:p w14:paraId="2A1DA729" w14:textId="77777777" w:rsidR="00F90BDC" w:rsidRDefault="00F90BDC"/>
    <w:p w14:paraId="4EA28CE3" w14:textId="77777777" w:rsidR="00F90BDC" w:rsidRDefault="00F90BDC">
      <w:r xmlns:w="http://schemas.openxmlformats.org/wordprocessingml/2006/main">
        <w:t xml:space="preserve">2. 1 Timoteo 6:17-19 - A los ricos de este siglo manda que no sean altivos, ni confíen en las riquezas inciertas, sino en el Dios vivo, que nos da todas las cosas en abundancia para disfrutar. Que hagan el bien, que sean ricos en buenas obras, dispuestos a dar, dispuestos a compartir.</w:t>
      </w:r>
    </w:p>
    <w:p w14:paraId="4D03B4C2" w14:textId="77777777" w:rsidR="00F90BDC" w:rsidRDefault="00F90BDC"/>
    <w:p w14:paraId="223A5D94" w14:textId="77777777" w:rsidR="00F90BDC" w:rsidRDefault="00F90BDC">
      <w:r xmlns:w="http://schemas.openxmlformats.org/wordprocessingml/2006/main">
        <w:t xml:space="preserve">Hechos 28:8 Y aconteció que el padre de Publio yacía enfermo de fiebre y de flujo de sangre; al cual entró Pablo, y orando, le impuso las manos y lo sanó.</w:t>
      </w:r>
    </w:p>
    <w:p w14:paraId="3424CE35" w14:textId="77777777" w:rsidR="00F90BDC" w:rsidRDefault="00F90BDC"/>
    <w:p w14:paraId="0307A01F" w14:textId="77777777" w:rsidR="00F90BDC" w:rsidRDefault="00F90BDC">
      <w:r xmlns:w="http://schemas.openxmlformats.org/wordprocessingml/2006/main">
        <w:t xml:space="preserve">Pablo sanó al padre de Publio mediante la oración y la imposición de manos.</w:t>
      </w:r>
    </w:p>
    <w:p w14:paraId="56968912" w14:textId="77777777" w:rsidR="00F90BDC" w:rsidRDefault="00F90BDC"/>
    <w:p w14:paraId="68156024" w14:textId="77777777" w:rsidR="00F90BDC" w:rsidRDefault="00F90BDC">
      <w:r xmlns:w="http://schemas.openxmlformats.org/wordprocessingml/2006/main">
        <w:t xml:space="preserve">1. El poder de la oración: cómo Pablo sanó al padre de Publio</w:t>
      </w:r>
    </w:p>
    <w:p w14:paraId="17162570" w14:textId="77777777" w:rsidR="00F90BDC" w:rsidRDefault="00F90BDC"/>
    <w:p w14:paraId="47A703CB" w14:textId="77777777" w:rsidR="00F90BDC" w:rsidRDefault="00F90BDC">
      <w:r xmlns:w="http://schemas.openxmlformats.org/wordprocessingml/2006/main">
        <w:t xml:space="preserve">2. La obra de Jesús: un estudio del milagro de Pablo en Malta</w:t>
      </w:r>
    </w:p>
    <w:p w14:paraId="6D494EDF" w14:textId="77777777" w:rsidR="00F90BDC" w:rsidRDefault="00F90BDC"/>
    <w:p w14:paraId="3063AFD5" w14:textId="77777777" w:rsidR="00F90BDC" w:rsidRDefault="00F90BDC">
      <w:r xmlns:w="http://schemas.openxmlformats.org/wordprocessingml/2006/main">
        <w:t xml:space="preserve">1. Santiago 5:15-16 - ? </w:t>
      </w:r>
      <w:r xmlns:w="http://schemas.openxmlformats.org/wordprocessingml/2006/main">
        <w:rPr>
          <w:rFonts w:ascii="맑은 고딕 Semilight" w:hAnsi="맑은 고딕 Semilight"/>
        </w:rPr>
        <w:t xml:space="preserve">Y </w:t>
      </w:r>
      <w:r xmlns:w="http://schemas.openxmlformats.org/wordprocessingml/2006/main">
        <w:t xml:space="preserve">la oración de fe salvará al enfermo, y el Señor lo levantará. Y si ha cometido pecados, le serán perdonados. Por tanto, confesad vuestros pecados unos a otros y orad unos por otros para que seáis sanados. La oración del justo tiene gran poder ya que es eficaz.</w:t>
      </w:r>
    </w:p>
    <w:p w14:paraId="7B5D4ABA" w14:textId="77777777" w:rsidR="00F90BDC" w:rsidRDefault="00F90BDC"/>
    <w:p w14:paraId="4508C54B" w14:textId="77777777" w:rsidR="00F90BDC" w:rsidRDefault="00F90BDC">
      <w:r xmlns:w="http://schemas.openxmlformats.org/wordprocessingml/2006/main">
        <w:t xml:space="preserve">2. Marcos 16:18 - ? </w:t>
      </w:r>
      <w:r xmlns:w="http://schemas.openxmlformats.org/wordprocessingml/2006/main">
        <w:rPr>
          <w:rFonts w:ascii="맑은 고딕 Semilight" w:hAnsi="맑은 고딕 Semilight"/>
        </w:rPr>
        <w:t xml:space="preserve">쏷 </w:t>
      </w:r>
      <w:r xmlns:w="http://schemas.openxmlformats.org/wordprocessingml/2006/main">
        <w:t xml:space="preserve">tomarán serpientes en sus manos; y cuando beban veneno mortal, no les hará ningún daño; pondrán sus manos sobre los enfermos, y sanarán.??</w:t>
      </w:r>
    </w:p>
    <w:p w14:paraId="7C85B4AB" w14:textId="77777777" w:rsidR="00F90BDC" w:rsidRDefault="00F90BDC"/>
    <w:p w14:paraId="30710FF0" w14:textId="77777777" w:rsidR="00F90BDC" w:rsidRDefault="00F90BDC">
      <w:r xmlns:w="http://schemas.openxmlformats.org/wordprocessingml/2006/main">
        <w:t xml:space="preserve">Hechos 28:9 Y hecho esto, vinieron también otros que tenían enfermedades en la isla, y fueron sanados.</w:t>
      </w:r>
    </w:p>
    <w:p w14:paraId="7C7D41ED" w14:textId="77777777" w:rsidR="00F90BDC" w:rsidRDefault="00F90BDC"/>
    <w:p w14:paraId="6C5715D5" w14:textId="77777777" w:rsidR="00F90BDC" w:rsidRDefault="00F90BDC">
      <w:r xmlns:w="http://schemas.openxmlformats.org/wordprocessingml/2006/main">
        <w:t xml:space="preserve">Las personas con enfermedades en la isla de Malta fueron sanadas después de que Pablo oró por ellas.</w:t>
      </w:r>
    </w:p>
    <w:p w14:paraId="63ED8C94" w14:textId="77777777" w:rsidR="00F90BDC" w:rsidRDefault="00F90BDC"/>
    <w:p w14:paraId="2B3701E1" w14:textId="77777777" w:rsidR="00F90BDC" w:rsidRDefault="00F90BDC">
      <w:r xmlns:w="http://schemas.openxmlformats.org/wordprocessingml/2006/main">
        <w:t xml:space="preserve">1. El poder de la oración: el toque sanador de Dios</w:t>
      </w:r>
    </w:p>
    <w:p w14:paraId="784FCEBB" w14:textId="77777777" w:rsidR="00F90BDC" w:rsidRDefault="00F90BDC"/>
    <w:p w14:paraId="28BACC67" w14:textId="77777777" w:rsidR="00F90BDC" w:rsidRDefault="00F90BDC">
      <w:r xmlns:w="http://schemas.openxmlformats.org/wordprocessingml/2006/main">
        <w:t xml:space="preserve">2. El Ministerio de Sanación de Jesús: Milagros de Restauración</w:t>
      </w:r>
    </w:p>
    <w:p w14:paraId="2140579F" w14:textId="77777777" w:rsidR="00F90BDC" w:rsidRDefault="00F90BDC"/>
    <w:p w14:paraId="3C6E3E30" w14:textId="77777777" w:rsidR="00F90BDC" w:rsidRDefault="00F90BDC">
      <w:r xmlns:w="http://schemas.openxmlformats.org/wordprocessingml/2006/main">
        <w:t xml:space="preserve">1. Santiago 5:16 - "Confesad vuestras faltas unos a otros, y orad unos por otros, para que seáis sanados. La oración eficaz y ferviente del justo puede mucho".</w:t>
      </w:r>
    </w:p>
    <w:p w14:paraId="6C547F97" w14:textId="77777777" w:rsidR="00F90BDC" w:rsidRDefault="00F90BDC"/>
    <w:p w14:paraId="00AFC0FD" w14:textId="77777777" w:rsidR="00F90BDC" w:rsidRDefault="00F90BDC">
      <w:r xmlns:w="http://schemas.openxmlformats.org/wordprocessingml/2006/main">
        <w:t xml:space="preserve">2. Isaías 53:4-5 - ? </w:t>
      </w:r>
      <w:r xmlns:w="http://schemas.openxmlformats.org/wordprocessingml/2006/main">
        <w:rPr>
          <w:rFonts w:ascii="맑은 고딕 Semilight" w:hAnsi="맑은 고딕 Semilight"/>
        </w:rPr>
        <w:t xml:space="preserve">Ciertamente </w:t>
      </w:r>
      <w:r xmlns:w="http://schemas.openxmlformats.org/wordprocessingml/2006/main">
        <w:t xml:space="preserve">él llevó nuestras enfermedades, y sufrió nuestros dolores; pero nosotros lo tuvimos por azotado, por herido de Dios y abatido. Pero él herido fue por nuestras transgresiones, molido por nuestras iniquidades: el castigo de nuestra paz fue sobre él; y por sus llagas somos nosotros curados.??</w:t>
      </w:r>
    </w:p>
    <w:p w14:paraId="718B6A92" w14:textId="77777777" w:rsidR="00F90BDC" w:rsidRDefault="00F90BDC"/>
    <w:p w14:paraId="0C8459E1" w14:textId="77777777" w:rsidR="00F90BDC" w:rsidRDefault="00F90BDC">
      <w:r xmlns:w="http://schemas.openxmlformats.org/wordprocessingml/2006/main">
        <w:t xml:space="preserve">Hechos 28:10 el cual también nos honró con muchos honores; y cuando partimos, nos cargaron con lo necesario.</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pueblo de Malta honró a Pablo y a sus compañeros con muchos honores y les proporcionó las provisiones necesarias para su viaje.</w:t>
      </w:r>
    </w:p>
    <w:p w14:paraId="707E25A0" w14:textId="77777777" w:rsidR="00F90BDC" w:rsidRDefault="00F90BDC"/>
    <w:p w14:paraId="32765C6B" w14:textId="77777777" w:rsidR="00F90BDC" w:rsidRDefault="00F90BDC">
      <w:r xmlns:w="http://schemas.openxmlformats.org/wordprocessingml/2006/main">
        <w:t xml:space="preserve">1. Debemos mostrar hospitalidad y amabilidad hacia los extraños, incluso en medio de las dificultades.</w:t>
      </w:r>
    </w:p>
    <w:p w14:paraId="01C440ED" w14:textId="77777777" w:rsidR="00F90BDC" w:rsidRDefault="00F90BDC"/>
    <w:p w14:paraId="60FB8595" w14:textId="77777777" w:rsidR="00F90BDC" w:rsidRDefault="00F90BDC">
      <w:r xmlns:w="http://schemas.openxmlformats.org/wordprocessingml/2006/main">
        <w:t xml:space="preserve">2. Debemos dar con generosidad y sacrificio a los necesitados, demostrando el amor de Dios.</w:t>
      </w:r>
    </w:p>
    <w:p w14:paraId="2C409BE5" w14:textId="77777777" w:rsidR="00F90BDC" w:rsidRDefault="00F90BDC"/>
    <w:p w14:paraId="45A966D9" w14:textId="77777777" w:rsidR="00F90BDC" w:rsidRDefault="00F90BDC">
      <w:r xmlns:w="http://schemas.openxmlformats.org/wordprocessingml/2006/main">
        <w:t xml:space="preserve">1. Romanos 12:13 - "Contribuya a las necesidades de los santos y procure mostrar hospitalidad".</w:t>
      </w:r>
    </w:p>
    <w:p w14:paraId="0EDB77B0" w14:textId="77777777" w:rsidR="00F90BDC" w:rsidRDefault="00F90BDC"/>
    <w:p w14:paraId="148B6126" w14:textId="77777777" w:rsidR="00F90BDC" w:rsidRDefault="00F90BDC">
      <w:r xmlns:w="http://schemas.openxmlformats.org/wordprocessingml/2006/main">
        <w:t xml:space="preserve">2. Hechos 20:35 - "En todo os he mostrado que trabajando duro de esta manera debemos ayudar a los débiles y recordar las palabras del Señor Jesús, cómo él mismo dijo: ? 쁈 Más bienaventurado es </w:t>
      </w:r>
      <w:r xmlns:w="http://schemas.openxmlformats.org/wordprocessingml/2006/main">
        <w:rPr>
          <w:rFonts w:ascii="맑은 고딕 Semilight" w:hAnsi="맑은 고딕 Semilight"/>
        </w:rPr>
        <w:t xml:space="preserve">dar </w:t>
      </w:r>
      <w:r xmlns:w="http://schemas.openxmlformats.org/wordprocessingml/2006/main">
        <w:t xml:space="preserve">que para recibir.?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Hechos 28:11 Y después de tres meses partimos en una nave de Alejandría, que había invernado en la isla, cuyo signo era Cástor y Pólux.</w:t>
      </w:r>
    </w:p>
    <w:p w14:paraId="640CE65C" w14:textId="77777777" w:rsidR="00F90BDC" w:rsidRDefault="00F90BDC"/>
    <w:p w14:paraId="5DEE4B7C" w14:textId="77777777" w:rsidR="00F90BDC" w:rsidRDefault="00F90BDC">
      <w:r xmlns:w="http://schemas.openxmlformats.org/wordprocessingml/2006/main">
        <w:t xml:space="preserve">Pablo y sus compañeros pasaron tres meses en Malta antes de partir en un barco desde Alejandría con el signo de Cástor y Pólux.</w:t>
      </w:r>
    </w:p>
    <w:p w14:paraId="19D2BBC0" w14:textId="77777777" w:rsidR="00F90BDC" w:rsidRDefault="00F90BDC"/>
    <w:p w14:paraId="44797736" w14:textId="77777777" w:rsidR="00F90BDC" w:rsidRDefault="00F90BDC">
      <w:r xmlns:w="http://schemas.openxmlformats.org/wordprocessingml/2006/main">
        <w:t xml:space="preserve">1. Una señal de esperanza: Pablo y sus compañeros en Malta</w:t>
      </w:r>
    </w:p>
    <w:p w14:paraId="02DF30E2" w14:textId="77777777" w:rsidR="00F90BDC" w:rsidRDefault="00F90BDC"/>
    <w:p w14:paraId="4762EE8C" w14:textId="77777777" w:rsidR="00F90BDC" w:rsidRDefault="00F90BDC">
      <w:r xmlns:w="http://schemas.openxmlformats.org/wordprocessingml/2006/main">
        <w:t xml:space="preserve">2. Protección Divina: El Signo de Castor y Pólux</w:t>
      </w:r>
    </w:p>
    <w:p w14:paraId="39663D4A" w14:textId="77777777" w:rsidR="00F90BDC" w:rsidRDefault="00F90BDC"/>
    <w:p w14:paraId="224A14DB" w14:textId="77777777" w:rsidR="00F90BDC" w:rsidRDefault="00F90BDC">
      <w:r xmlns:w="http://schemas.openxmlformats.org/wordprocessingml/2006/main">
        <w:t xml:space="preserve">1. Romanos 8:28 ??Y sabemos que Dios dispone todas las cosas para el bien de los que lo aman, los que han sido llamados conforme a su propósito.</w:t>
      </w:r>
    </w:p>
    <w:p w14:paraId="0F0EC84A" w14:textId="77777777" w:rsidR="00F90BDC" w:rsidRDefault="00F90BDC"/>
    <w:p w14:paraId="4526713C" w14:textId="77777777" w:rsidR="00F90BDC" w:rsidRDefault="00F90BDC">
      <w:r xmlns:w="http://schemas.openxmlformats.org/wordprocessingml/2006/main">
        <w:t xml:space="preserve">2. Isaías 43:2 ??Cuando pases por las aguas, yo estaré contigo; y cuando pases por los ríos, no te anegarán. Cuando pases por el fuego, no te quemarás; </w:t>
      </w:r>
      <w:r xmlns:w="http://schemas.openxmlformats.org/wordprocessingml/2006/main">
        <w:lastRenderedPageBreak xmlns:w="http://schemas.openxmlformats.org/wordprocessingml/2006/main"/>
      </w:r>
      <w:r xmlns:w="http://schemas.openxmlformats.org/wordprocessingml/2006/main">
        <w:t xml:space="preserve">las llamas no te prenderán fuego.</w:t>
      </w:r>
    </w:p>
    <w:p w14:paraId="6ED2E708" w14:textId="77777777" w:rsidR="00F90BDC" w:rsidRDefault="00F90BDC"/>
    <w:p w14:paraId="2BF60EC0" w14:textId="77777777" w:rsidR="00F90BDC" w:rsidRDefault="00F90BDC">
      <w:r xmlns:w="http://schemas.openxmlformats.org/wordprocessingml/2006/main">
        <w:t xml:space="preserve">Hechos 28:12 Y desembarcando en Siracusa, nos quedamos allí tres días.</w:t>
      </w:r>
    </w:p>
    <w:p w14:paraId="19A0A482" w14:textId="77777777" w:rsidR="00F90BDC" w:rsidRDefault="00F90BDC"/>
    <w:p w14:paraId="42D3D104" w14:textId="77777777" w:rsidR="00F90BDC" w:rsidRDefault="00F90BDC">
      <w:r xmlns:w="http://schemas.openxmlformats.org/wordprocessingml/2006/main">
        <w:t xml:space="preserve">Pablo y sus compañeros desembarcaron en Siracusa y permanecieron allí tres días.</w:t>
      </w:r>
    </w:p>
    <w:p w14:paraId="53064C5C" w14:textId="77777777" w:rsidR="00F90BDC" w:rsidRDefault="00F90BDC"/>
    <w:p w14:paraId="33AC5152" w14:textId="77777777" w:rsidR="00F90BDC" w:rsidRDefault="00F90BDC">
      <w:r xmlns:w="http://schemas.openxmlformats.org/wordprocessingml/2006/main">
        <w:t xml:space="preserve">1. Tomarse tiempo para descansar: aprender el valor del descanso a partir de los viajes de Pablo</w:t>
      </w:r>
    </w:p>
    <w:p w14:paraId="74B87FD7" w14:textId="77777777" w:rsidR="00F90BDC" w:rsidRDefault="00F90BDC"/>
    <w:p w14:paraId="650D5F21" w14:textId="77777777" w:rsidR="00F90BDC" w:rsidRDefault="00F90BDC">
      <w:r xmlns:w="http://schemas.openxmlformats.org/wordprocessingml/2006/main">
        <w:t xml:space="preserve">2. Tomarnos el tiempo para conectarnos: conectarnos con otros en nuestros viajes como Pablo</w:t>
      </w:r>
    </w:p>
    <w:p w14:paraId="4D0750ED" w14:textId="77777777" w:rsidR="00F90BDC" w:rsidRDefault="00F90BDC"/>
    <w:p w14:paraId="2CB86911" w14:textId="77777777" w:rsidR="00F90BDC" w:rsidRDefault="00F90BDC">
      <w:r xmlns:w="http://schemas.openxmlformats.org/wordprocessingml/2006/main">
        <w:t xml:space="preserve">1. Éxodo 31:17 - "Es una señal entre mí y el pueblo de Israel para siempre. Porque en seis días hizo Jehová los cielos y la tierra, y en el séptimo día descansó y reposó".</w:t>
      </w:r>
    </w:p>
    <w:p w14:paraId="39A38A44" w14:textId="77777777" w:rsidR="00F90BDC" w:rsidRDefault="00F90BDC"/>
    <w:p w14:paraId="51FC2B6B" w14:textId="77777777" w:rsidR="00F90BDC" w:rsidRDefault="00F90BDC">
      <w:r xmlns:w="http://schemas.openxmlformats.org/wordprocessingml/2006/main">
        <w:t xml:space="preserve">2. Romanos 12:13 - "Contribuya a las necesidades de los santos y procure mostrar hospitalidad".</w:t>
      </w:r>
    </w:p>
    <w:p w14:paraId="521A841B" w14:textId="77777777" w:rsidR="00F90BDC" w:rsidRDefault="00F90BDC"/>
    <w:p w14:paraId="5E4AF0A6" w14:textId="77777777" w:rsidR="00F90BDC" w:rsidRDefault="00F90BDC">
      <w:r xmlns:w="http://schemas.openxmlformats.org/wordprocessingml/2006/main">
        <w:t xml:space="preserve">Hechos 28:13 Y de allí tomamos una brújula y llegamos a Regio; y después de un día sopló viento del sur, y llegamos al día siguiente a Puteoli.</w:t>
      </w:r>
    </w:p>
    <w:p w14:paraId="7BFEFF45" w14:textId="77777777" w:rsidR="00F90BDC" w:rsidRDefault="00F90BDC"/>
    <w:p w14:paraId="0093FAA6" w14:textId="77777777" w:rsidR="00F90BDC" w:rsidRDefault="00F90BDC">
      <w:r xmlns:w="http://schemas.openxmlformats.org/wordprocessingml/2006/main">
        <w:t xml:space="preserve">Pablo y sus compañeros se embarcaron en un viaje desde Malta y navegaron alrededor de la costa hasta Regio. Al cabo de un día, sopló el viento del sur y llegaron a Puteoli.</w:t>
      </w:r>
    </w:p>
    <w:p w14:paraId="48035A17" w14:textId="77777777" w:rsidR="00F90BDC" w:rsidRDefault="00F90BDC"/>
    <w:p w14:paraId="43A40F81" w14:textId="77777777" w:rsidR="00F90BDC" w:rsidRDefault="00F90BDC">
      <w:r xmlns:w="http://schemas.openxmlformats.org/wordprocessingml/2006/main">
        <w:t xml:space="preserve">1: La soberanía de Dios actúa en todas las cosas, incluso en el viento.</w:t>
      </w:r>
    </w:p>
    <w:p w14:paraId="07F3A36E" w14:textId="77777777" w:rsidR="00F90BDC" w:rsidRDefault="00F90BDC"/>
    <w:p w14:paraId="28D16517" w14:textId="77777777" w:rsidR="00F90BDC" w:rsidRDefault="00F90BDC">
      <w:r xmlns:w="http://schemas.openxmlformats.org/wordprocessingml/2006/main">
        <w:t xml:space="preserve">2: Debemos confiar en que Dios proporcionará las condiciones perfectas para nuestros viajes.</w:t>
      </w:r>
    </w:p>
    <w:p w14:paraId="041FEAB1" w14:textId="77777777" w:rsidR="00F90BDC" w:rsidRDefault="00F90BDC"/>
    <w:p w14:paraId="577B38C7" w14:textId="77777777" w:rsidR="00F90BDC" w:rsidRDefault="00F90BDC">
      <w:r xmlns:w="http://schemas.openxmlformats.org/wordprocessingml/2006/main">
        <w:t xml:space="preserve">1: Proverbios 21:1 - "El corazón del rey es un arroyo de agua en la mano del Señor; a donde quiere lo dirige".</w:t>
      </w:r>
    </w:p>
    <w:p w14:paraId="2D3E1824" w14:textId="77777777" w:rsidR="00F90BDC" w:rsidRDefault="00F90BDC"/>
    <w:p w14:paraId="4230DB7E" w14:textId="77777777" w:rsidR="00F90BDC" w:rsidRDefault="00F90BDC">
      <w:r xmlns:w="http://schemas.openxmlformats.org/wordprocessingml/2006/main">
        <w:t xml:space="preserve">2: Salmo 107:29 - "Él hizo calmar la tormenta, y aquietar las olas del mar".</w:t>
      </w:r>
    </w:p>
    <w:p w14:paraId="67615660" w14:textId="77777777" w:rsidR="00F90BDC" w:rsidRDefault="00F90BDC"/>
    <w:p w14:paraId="1C3B8668" w14:textId="77777777" w:rsidR="00F90BDC" w:rsidRDefault="00F90BDC">
      <w:r xmlns:w="http://schemas.openxmlformats.org/wordprocessingml/2006/main">
        <w:t xml:space="preserve">Hechos 28:14 Donde encontramos hermanos, y se nos pidió que nos quedáramos con ellos siete días; y así nos dirigimos hacia Roma.</w:t>
      </w:r>
    </w:p>
    <w:p w14:paraId="329FFBFB" w14:textId="77777777" w:rsidR="00F90BDC" w:rsidRDefault="00F90BDC"/>
    <w:p w14:paraId="3E928880" w14:textId="77777777" w:rsidR="00F90BDC" w:rsidRDefault="00F90BDC">
      <w:r xmlns:w="http://schemas.openxmlformats.org/wordprocessingml/2006/main">
        <w:t xml:space="preserve">Los hermanos recibieron a Pablo y sus compañeros y les pidieron quedarse con ellos durante siete días en su camino a Roma.</w:t>
      </w:r>
    </w:p>
    <w:p w14:paraId="168B78CF" w14:textId="77777777" w:rsidR="00F90BDC" w:rsidRDefault="00F90BDC"/>
    <w:p w14:paraId="7FA65CA9" w14:textId="77777777" w:rsidR="00F90BDC" w:rsidRDefault="00F90BDC">
      <w:r xmlns:w="http://schemas.openxmlformats.org/wordprocessingml/2006/main">
        <w:t xml:space="preserve">1. El poder de la hospitalidad: dar la bienvenida a los extraños con los brazos abiertos</w:t>
      </w:r>
    </w:p>
    <w:p w14:paraId="2C3DB9D4" w14:textId="77777777" w:rsidR="00F90BDC" w:rsidRDefault="00F90BDC"/>
    <w:p w14:paraId="570ECC5C" w14:textId="77777777" w:rsidR="00F90BDC" w:rsidRDefault="00F90BDC">
      <w:r xmlns:w="http://schemas.openxmlformats.org/wordprocessingml/2006/main">
        <w:t xml:space="preserve">2. Las bendiciones de recibir a los demás con bondad y generosidad</w:t>
      </w:r>
    </w:p>
    <w:p w14:paraId="6DC2D729" w14:textId="77777777" w:rsidR="00F90BDC" w:rsidRDefault="00F90BDC"/>
    <w:p w14:paraId="66C535C1" w14:textId="77777777" w:rsidR="00F90BDC" w:rsidRDefault="00F90BDC">
      <w:r xmlns:w="http://schemas.openxmlformats.org/wordprocessingml/2006/main">
        <w:t xml:space="preserve">1. Romanos 12:13 - "¿Compartir con el Señor? </w:t>
      </w:r>
      <w:r xmlns:w="http://schemas.openxmlformats.org/wordprocessingml/2006/main">
        <w:rPr>
          <w:rFonts w:ascii="맑은 고딕 Semilight" w:hAnsi="맑은 고딕 Semilight"/>
        </w:rPr>
        <w:t xml:space="preserve">셲 </w:t>
      </w:r>
      <w:r xmlns:w="http://schemas.openxmlformats.org/wordprocessingml/2006/main">
        <w:t xml:space="preserve">personas necesitadas. Practica la hospitalidad".</w:t>
      </w:r>
    </w:p>
    <w:p w14:paraId="36AC22AD" w14:textId="77777777" w:rsidR="00F90BDC" w:rsidRDefault="00F90BDC"/>
    <w:p w14:paraId="04BB2077" w14:textId="77777777" w:rsidR="00F90BDC" w:rsidRDefault="00F90BDC">
      <w:r xmlns:w="http://schemas.openxmlformats.org/wordprocessingml/2006/main">
        <w:t xml:space="preserve">2. 1 Pedro 4:9 - "Ofreceded hospitalidad unos a otros sin murmuraciones".</w:t>
      </w:r>
    </w:p>
    <w:p w14:paraId="19D93200" w14:textId="77777777" w:rsidR="00F90BDC" w:rsidRDefault="00F90BDC"/>
    <w:p w14:paraId="3C5FE964" w14:textId="77777777" w:rsidR="00F90BDC" w:rsidRDefault="00F90BDC">
      <w:r xmlns:w="http://schemas.openxmlformats.org/wordprocessingml/2006/main">
        <w:t xml:space="preserve">Hechos 28:15 Y desde allí, cuando los hermanos oyeron de nosotros, vinieron a nuestro encuentro hasta el foro de Apio y las tres tabernas; a los cuales Pablo, al ver, dio gracias a Dios y se animó.</w:t>
      </w:r>
    </w:p>
    <w:p w14:paraId="46896E6E" w14:textId="77777777" w:rsidR="00F90BDC" w:rsidRDefault="00F90BDC"/>
    <w:p w14:paraId="215E4848" w14:textId="77777777" w:rsidR="00F90BDC" w:rsidRDefault="00F90BDC">
      <w:r xmlns:w="http://schemas.openxmlformats.org/wordprocessingml/2006/main">
        <w:t xml:space="preserve">Pablo se reunió con sus hermanos en Cristo en el foro Appii y Las tres tabernas, y agradeció a Dios por el aliento que recibió.</w:t>
      </w:r>
    </w:p>
    <w:p w14:paraId="3907AF39" w14:textId="77777777" w:rsidR="00F90BDC" w:rsidRDefault="00F90BDC"/>
    <w:p w14:paraId="76D9F8F7" w14:textId="77777777" w:rsidR="00F90BDC" w:rsidRDefault="00F90BDC">
      <w:r xmlns:w="http://schemas.openxmlformats.org/wordprocessingml/2006/main">
        <w:t xml:space="preserve">1. Dios siempre está con nosotros en tiempos difíciles y nos dará aliento cuando sea necesario.</w:t>
      </w:r>
    </w:p>
    <w:p w14:paraId="23312513" w14:textId="77777777" w:rsidR="00F90BDC" w:rsidRDefault="00F90BDC"/>
    <w:p w14:paraId="2F6821CB" w14:textId="77777777" w:rsidR="00F90BDC" w:rsidRDefault="00F90BDC">
      <w:r xmlns:w="http://schemas.openxmlformats.org/wordprocessingml/2006/main">
        <w:t xml:space="preserve">2. Podemos obtener valor al confiar en el Señor incluso ante las dificultades.</w:t>
      </w:r>
    </w:p>
    <w:p w14:paraId="48E5450F" w14:textId="77777777" w:rsidR="00F90BDC" w:rsidRDefault="00F90BDC"/>
    <w:p w14:paraId="1E9721E6" w14:textId="77777777" w:rsidR="00F90BDC" w:rsidRDefault="00F90BDC">
      <w:r xmlns:w="http://schemas.openxmlformats.org/wordprocessingml/2006/main">
        <w:t xml:space="preserve">1. Romanos 8:28 - "Y sabemos que a los que aman a Dios, todas las cosas les ayudan a bien, esto es, a los que conforme a su propósito son llamados".</w:t>
      </w:r>
    </w:p>
    <w:p w14:paraId="26FC390A" w14:textId="77777777" w:rsidR="00F90BDC" w:rsidRDefault="00F90BDC"/>
    <w:p w14:paraId="35250F39" w14:textId="77777777" w:rsidR="00F90BDC" w:rsidRDefault="00F90BDC">
      <w:r xmlns:w="http://schemas.openxmlformats.org/wordprocessingml/2006/main">
        <w:t xml:space="preserve">2. Salmo 46:1 - "Dios es nuestro refugio y fortaleza, una ayuda muy presente en los problemas".</w:t>
      </w:r>
    </w:p>
    <w:p w14:paraId="69C5C855" w14:textId="77777777" w:rsidR="00F90BDC" w:rsidRDefault="00F90BDC"/>
    <w:p w14:paraId="63A361C8" w14:textId="77777777" w:rsidR="00F90BDC" w:rsidRDefault="00F90BDC">
      <w:r xmlns:w="http://schemas.openxmlformats.org/wordprocessingml/2006/main">
        <w:t xml:space="preserve">Hechos 28:16 Y cuando llegamos a Roma, el centurión entregó los prisioneros al capitán de la guardia; pero a Pablo se le permitió habitar solo con un soldado que lo guardaba.</w:t>
      </w:r>
    </w:p>
    <w:p w14:paraId="0DEB2DFF" w14:textId="77777777" w:rsidR="00F90BDC" w:rsidRDefault="00F90BDC"/>
    <w:p w14:paraId="1250382D" w14:textId="77777777" w:rsidR="00F90BDC" w:rsidRDefault="00F90BDC">
      <w:r xmlns:w="http://schemas.openxmlformats.org/wordprocessingml/2006/main">
        <w:t xml:space="preserve">Pablo fue encarcelado en Roma y el centurión lo entregó al capitán de la guardia, pero a Pablo se le permitió quedarse en su propia habitación con un guardia vigilándolo.</w:t>
      </w:r>
    </w:p>
    <w:p w14:paraId="2A87D417" w14:textId="77777777" w:rsidR="00F90BDC" w:rsidRDefault="00F90BDC"/>
    <w:p w14:paraId="37E0439B" w14:textId="77777777" w:rsidR="00F90BDC" w:rsidRDefault="00F90BDC">
      <w:r xmlns:w="http://schemas.openxmlformats.org/wordprocessingml/2006/main">
        <w:t xml:space="preserve">1. La protección de Dios en medio de los problemas: cómo se puede sentir la gracia y la protección de Dios incluso en los momentos más difíciles.</w:t>
      </w:r>
    </w:p>
    <w:p w14:paraId="318E7590" w14:textId="77777777" w:rsidR="00F90BDC" w:rsidRDefault="00F90BDC"/>
    <w:p w14:paraId="4140F080" w14:textId="77777777" w:rsidR="00F90BDC" w:rsidRDefault="00F90BDC">
      <w:r xmlns:w="http://schemas.openxmlformats.org/wordprocessingml/2006/main">
        <w:t xml:space="preserve">2. La fuerza de la humildad: cómo la humildad y la fe pueden conducir a la verdadera fortaleza ante la adversidad.</w:t>
      </w:r>
    </w:p>
    <w:p w14:paraId="73573A82" w14:textId="77777777" w:rsidR="00F90BDC" w:rsidRDefault="00F90BDC"/>
    <w:p w14:paraId="746C8F86" w14:textId="77777777" w:rsidR="00F90BDC" w:rsidRDefault="00F90BDC">
      <w:r xmlns:w="http://schemas.openxmlformats.org/wordprocessingml/2006/main">
        <w:t xml:space="preserve">1. Salmo 91:9-10 - "Porque has hecho de Jehová tu morada, el Altísimo, ¿quién es mi refugio?, ningún mal te sobrevendrá, ninguna plaga se acercará a tu tienda".</w:t>
      </w:r>
    </w:p>
    <w:p w14:paraId="03CB0317" w14:textId="77777777" w:rsidR="00F90BDC" w:rsidRDefault="00F90BDC"/>
    <w:p w14:paraId="1E424321" w14:textId="77777777" w:rsidR="00F90BDC" w:rsidRDefault="00F90BDC">
      <w:r xmlns:w="http://schemas.openxmlformats.org/wordprocessingml/2006/main">
        <w:t xml:space="preserve">2. Proverbios 16:7 - "Cuando los caminos del hombre agradan al Señor, aun a sus enemigos hace que estén en paz con él".</w:t>
      </w:r>
    </w:p>
    <w:p w14:paraId="6F15FE2F" w14:textId="77777777" w:rsidR="00F90BDC" w:rsidRDefault="00F90BDC"/>
    <w:p w14:paraId="39C54FEE" w14:textId="77777777" w:rsidR="00F90BDC" w:rsidRDefault="00F90BDC">
      <w:r xmlns:w="http://schemas.openxmlformats.org/wordprocessingml/2006/main">
        <w:t xml:space="preserve">Hechos 28:17 Y aconteció que después de tres días convocó Pablo a los principales de los judíos; y cuando se reunieron, les dijo: Varones hermanos, aunque no he hecho nada contra el pueblo ni contra las costumbres. de nuestros padres, sin embargo fui entregado prisionero de Jerusalén en manos de los romanos.</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proclamó su inocencia mientras estuvo en cautiverio de los romanos.</w:t>
      </w:r>
    </w:p>
    <w:p w14:paraId="22F5103B" w14:textId="77777777" w:rsidR="00F90BDC" w:rsidRDefault="00F90BDC"/>
    <w:p w14:paraId="2E7C663A" w14:textId="77777777" w:rsidR="00F90BDC" w:rsidRDefault="00F90BDC">
      <w:r xmlns:w="http://schemas.openxmlformats.org/wordprocessingml/2006/main">
        <w:t xml:space="preserve">1: En tiempos de tribulación, debemos confiar en nuestra fe y confianza en Dios.</w:t>
      </w:r>
    </w:p>
    <w:p w14:paraId="756A7AC9" w14:textId="77777777" w:rsidR="00F90BDC" w:rsidRDefault="00F90BDC"/>
    <w:p w14:paraId="10F5684F" w14:textId="77777777" w:rsidR="00F90BDC" w:rsidRDefault="00F90BDC">
      <w:r xmlns:w="http://schemas.openxmlformats.org/wordprocessingml/2006/main">
        <w:t xml:space="preserve">2: En tiempos de sufrimiento, debemos permanecer firmes en nuestras creencias y confiar en el plan de Dios.</w:t>
      </w:r>
    </w:p>
    <w:p w14:paraId="31AF58C5" w14:textId="77777777" w:rsidR="00F90BDC" w:rsidRDefault="00F90BDC"/>
    <w:p w14:paraId="2EED4EA4" w14:textId="77777777" w:rsidR="00F90BDC" w:rsidRDefault="00F90BDC">
      <w:r xmlns:w="http://schemas.openxmlformats.org/wordprocessingml/2006/main">
        <w:t xml:space="preserve">1: Salmo 56:3-4 ? </w:t>
      </w:r>
      <w:r xmlns:w="http://schemas.openxmlformats.org/wordprocessingml/2006/main">
        <w:rPr>
          <w:rFonts w:ascii="맑은 고딕 Semilight" w:hAnsi="맑은 고딕 Semilight"/>
        </w:rPr>
        <w:t xml:space="preserve">쏻 </w:t>
      </w:r>
      <w:r xmlns:w="http://schemas.openxmlformats.org/wordprocessingml/2006/main">
        <w:t xml:space="preserve">Cuando tengo miedo, en ti confío. En Dios, cuya palabra alabo, en Dios confío; No tendré miedo. ¿Qué puede hacerme la carne???</w:t>
      </w:r>
    </w:p>
    <w:p w14:paraId="60EEB195" w14:textId="77777777" w:rsidR="00F90BDC" w:rsidRDefault="00F90BDC"/>
    <w:p w14:paraId="401F9053" w14:textId="77777777" w:rsidR="00F90BDC" w:rsidRDefault="00F90BDC">
      <w:r xmlns:w="http://schemas.openxmlformats.org/wordprocessingml/2006/main">
        <w:t xml:space="preserve">2: Isaías 41:10 ? </w:t>
      </w:r>
      <w:r xmlns:w="http://schemas.openxmlformats.org/wordprocessingml/2006/main">
        <w:rPr>
          <w:rFonts w:ascii="맑은 고딕 Semilight" w:hAnsi="맑은 고딕 Semilight"/>
        </w:rPr>
        <w:t xml:space="preserve">쏤 </w:t>
      </w:r>
      <w:r xmlns:w="http://schemas.openxmlformats.org/wordprocessingml/2006/main">
        <w:t xml:space="preserve">no escuches, porque yo estoy contigo; No desmayéis, porque yo soy vuestro Dios; Te fortaleceré, te ayudaré, te sostendré con mi diestra justa.</w:t>
      </w:r>
    </w:p>
    <w:p w14:paraId="15F088E9" w14:textId="77777777" w:rsidR="00F90BDC" w:rsidRDefault="00F90BDC"/>
    <w:p w14:paraId="47C1146E" w14:textId="77777777" w:rsidR="00F90BDC" w:rsidRDefault="00F90BDC">
      <w:r xmlns:w="http://schemas.openxmlformats.org/wordprocessingml/2006/main">
        <w:t xml:space="preserve">Hechos 28:18 los cuales, examinándome, me hubieran dejado ir, porque no había en mí causa de muerte.</w:t>
      </w:r>
    </w:p>
    <w:p w14:paraId="5539AC3B" w14:textId="77777777" w:rsidR="00F90BDC" w:rsidRDefault="00F90BDC"/>
    <w:p w14:paraId="20913F55" w14:textId="77777777" w:rsidR="00F90BDC" w:rsidRDefault="00F90BDC">
      <w:r xmlns:w="http://schemas.openxmlformats.org/wordprocessingml/2006/main">
        <w:t xml:space="preserve">Paul fue absuelto de cualquier delito y puesto en libertad.</w:t>
      </w:r>
    </w:p>
    <w:p w14:paraId="7F3768EE" w14:textId="77777777" w:rsidR="00F90BDC" w:rsidRDefault="00F90BDC"/>
    <w:p w14:paraId="0BC1767D" w14:textId="77777777" w:rsidR="00F90BDC" w:rsidRDefault="00F90BDC">
      <w:r xmlns:w="http://schemas.openxmlformats.org/wordprocessingml/2006/main">
        <w:t xml:space="preserve">1: La mano misericordiosa y protectora de Dios está con nosotros en todas las circunstancias.</w:t>
      </w:r>
    </w:p>
    <w:p w14:paraId="17EB4EFD" w14:textId="77777777" w:rsidR="00F90BDC" w:rsidRDefault="00F90BDC"/>
    <w:p w14:paraId="3941EE84" w14:textId="77777777" w:rsidR="00F90BDC" w:rsidRDefault="00F90BDC">
      <w:r xmlns:w="http://schemas.openxmlformats.org/wordprocessingml/2006/main">
        <w:t xml:space="preserve">2: Podemos estar seguros de que Dios será fiel incluso ante adversidades imposibles.</w:t>
      </w:r>
    </w:p>
    <w:p w14:paraId="3168170B" w14:textId="77777777" w:rsidR="00F90BDC" w:rsidRDefault="00F90BDC"/>
    <w:p w14:paraId="0148D9B7" w14:textId="77777777" w:rsidR="00F90BDC" w:rsidRDefault="00F90BDC">
      <w:r xmlns:w="http://schemas.openxmlformats.org/wordprocessingml/2006/main">
        <w:t xml:space="preserve">1: Romanos 8:31 - ¿Qué, pues, diremos a estas cosas? Si Dios es por nosotros, ¿quién podrá estar contra nosotros?</w:t>
      </w:r>
    </w:p>
    <w:p w14:paraId="62D4F75A" w14:textId="77777777" w:rsidR="00F90BDC" w:rsidRDefault="00F90BDC"/>
    <w:p w14:paraId="1F22288A" w14:textId="77777777" w:rsidR="00F90BDC" w:rsidRDefault="00F90BDC">
      <w:r xmlns:w="http://schemas.openxmlformats.org/wordprocessingml/2006/main">
        <w:t xml:space="preserve">2: Salmo 46:1 - Dios es nuestro refugio y fortaleza, una ayuda muy presente en las dificultades.</w:t>
      </w:r>
    </w:p>
    <w:p w14:paraId="7C7A0A33" w14:textId="77777777" w:rsidR="00F90BDC" w:rsidRDefault="00F90BDC"/>
    <w:p w14:paraId="70E63F16" w14:textId="77777777" w:rsidR="00F90BDC" w:rsidRDefault="00F90BDC">
      <w:r xmlns:w="http://schemas.openxmlformats.org/wordprocessingml/2006/main">
        <w:t xml:space="preserve">Hechos 28:19 Pero cuando los judíos hablaron contra esto, me vi obligado a apelar al César; No es que deba acusar a mi nación.</w:t>
      </w:r>
    </w:p>
    <w:p w14:paraId="4C0F12DF" w14:textId="77777777" w:rsidR="00F90BDC" w:rsidRDefault="00F90BDC"/>
    <w:p w14:paraId="7953D3CB" w14:textId="77777777" w:rsidR="00F90BDC" w:rsidRDefault="00F90BDC">
      <w:r xmlns:w="http://schemas.openxmlformats.org/wordprocessingml/2006/main">
        <w:t xml:space="preserve">Pablo apeló a César para que evitara acusaciones injustas por parte de los judíos.</w:t>
      </w:r>
    </w:p>
    <w:p w14:paraId="1FF10A55" w14:textId="77777777" w:rsidR="00F90BDC" w:rsidRDefault="00F90BDC"/>
    <w:p w14:paraId="7D2634D1" w14:textId="77777777" w:rsidR="00F90BDC" w:rsidRDefault="00F90BDC">
      <w:r xmlns:w="http://schemas.openxmlformats.org/wordprocessingml/2006/main">
        <w:t xml:space="preserve">1. Dios es nuestro protector en tiempos de persecución.</w:t>
      </w:r>
    </w:p>
    <w:p w14:paraId="3DC5433E" w14:textId="77777777" w:rsidR="00F90BDC" w:rsidRDefault="00F90BDC"/>
    <w:p w14:paraId="53B16B2D" w14:textId="77777777" w:rsidR="00F90BDC" w:rsidRDefault="00F90BDC">
      <w:r xmlns:w="http://schemas.openxmlformats.org/wordprocessingml/2006/main">
        <w:t xml:space="preserve">2. Mantente firme en tu fe, incluso frente a la oposición.</w:t>
      </w:r>
    </w:p>
    <w:p w14:paraId="58698C64" w14:textId="77777777" w:rsidR="00F90BDC" w:rsidRDefault="00F90BDC"/>
    <w:p w14:paraId="643BB982" w14:textId="77777777" w:rsidR="00F90BDC" w:rsidRDefault="00F90BDC">
      <w:r xmlns:w="http://schemas.openxmlformats.org/wordprocessingml/2006/main">
        <w:t xml:space="preserve">1. Isaías 41:10 - ? </w:t>
      </w:r>
      <w:r xmlns:w="http://schemas.openxmlformats.org/wordprocessingml/2006/main">
        <w:rPr>
          <w:rFonts w:ascii="맑은 고딕 Semilight" w:hAnsi="맑은 고딕 Semilight"/>
        </w:rPr>
        <w:t xml:space="preserve">쏤 </w:t>
      </w:r>
      <w:r xmlns:w="http://schemas.openxmlformats.org/wordprocessingml/2006/main">
        <w:t xml:space="preserve">no escuches, porque yo estoy contigo; No desmayéis, porque yo soy vuestro Dios; Te fortaleceré, te ayudaré, te sostendré con mi diestra justa.</w:t>
      </w:r>
    </w:p>
    <w:p w14:paraId="6248A09E" w14:textId="77777777" w:rsidR="00F90BDC" w:rsidRDefault="00F90BDC"/>
    <w:p w14:paraId="1746B8EC"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 </w:t>
      </w:r>
      <w:r xmlns:w="http://schemas.openxmlformats.org/wordprocessingml/2006/main">
        <w:t xml:space="preserve">Qué, pues, diremos a estas cosas? Si Dios es por nosotros quien puede estar contra nosotros???</w:t>
      </w:r>
    </w:p>
    <w:p w14:paraId="0F310250" w14:textId="77777777" w:rsidR="00F90BDC" w:rsidRDefault="00F90BDC"/>
    <w:p w14:paraId="663282F6" w14:textId="77777777" w:rsidR="00F90BDC" w:rsidRDefault="00F90BDC">
      <w:r xmlns:w="http://schemas.openxmlformats.org/wordprocessingml/2006/main">
        <w:t xml:space="preserve">Hechos 28:20 Por esto, pues, os he llamado para veros y hablar con vosotros, porque por la esperanza de Israel estoy atado con esta cadena.</w:t>
      </w:r>
    </w:p>
    <w:p w14:paraId="3AD717A5" w14:textId="77777777" w:rsidR="00F90BDC" w:rsidRDefault="00F90BDC"/>
    <w:p w14:paraId="68B2ED94" w14:textId="77777777" w:rsidR="00F90BDC" w:rsidRDefault="00F90BDC">
      <w:r xmlns:w="http://schemas.openxmlformats.org/wordprocessingml/2006/main">
        <w:t xml:space="preserve">Paul está arrestado y llama a sus amigos en Roma para que vengan a visitarlo.</w:t>
      </w:r>
    </w:p>
    <w:p w14:paraId="33514266" w14:textId="77777777" w:rsidR="00F90BDC" w:rsidRDefault="00F90BDC"/>
    <w:p w14:paraId="4F6D11A7" w14:textId="77777777" w:rsidR="00F90BDC" w:rsidRDefault="00F90BDC">
      <w:r xmlns:w="http://schemas.openxmlformats.org/wordprocessingml/2006/main">
        <w:t xml:space="preserve">1. Esperanza en medio del sufrimiento</w:t>
      </w:r>
    </w:p>
    <w:p w14:paraId="264B2244" w14:textId="77777777" w:rsidR="00F90BDC" w:rsidRDefault="00F90BDC"/>
    <w:p w14:paraId="2B6E4214" w14:textId="77777777" w:rsidR="00F90BDC" w:rsidRDefault="00F90BDC">
      <w:r xmlns:w="http://schemas.openxmlformats.org/wordprocessingml/2006/main">
        <w:t xml:space="preserve">2. La provisión de Dios en circunstancias difíciles</w:t>
      </w:r>
    </w:p>
    <w:p w14:paraId="3FE9B5A8" w14:textId="77777777" w:rsidR="00F90BDC" w:rsidRDefault="00F90BDC"/>
    <w:p w14:paraId="03EAD74F" w14:textId="77777777" w:rsidR="00F90BDC" w:rsidRDefault="00F90BDC">
      <w:r xmlns:w="http://schemas.openxmlformats.org/wordprocessingml/2006/main">
        <w:t xml:space="preserve">1. Romanos 8:28 - Y sabemos que a los que aman a Dios, todas las cosas les ayudan a bien, es decir, a los que conforme a su propósito son llamados.</w:t>
      </w:r>
    </w:p>
    <w:p w14:paraId="6352AD0A" w14:textId="77777777" w:rsidR="00F90BDC" w:rsidRDefault="00F90BDC"/>
    <w:p w14:paraId="75C55370" w14:textId="77777777" w:rsidR="00F90BDC" w:rsidRDefault="00F90BDC">
      <w:r xmlns:w="http://schemas.openxmlformats.org/wordprocessingml/2006/main">
        <w:t xml:space="preserve">2. Isaías 43:2 - Cuando pases por las aguas, yo estaré contigo; y por los ríos, no te anegarán; cuando pases por el fuego, no te quemarás; ni </w:t>
      </w:r>
      <w:r xmlns:w="http://schemas.openxmlformats.org/wordprocessingml/2006/main">
        <w:lastRenderedPageBreak xmlns:w="http://schemas.openxmlformats.org/wordprocessingml/2006/main"/>
      </w:r>
      <w:r xmlns:w="http://schemas.openxmlformats.org/wordprocessingml/2006/main">
        <w:t xml:space="preserve">la llama encenderá sobre ti.</w:t>
      </w:r>
    </w:p>
    <w:p w14:paraId="2E1EE4BA" w14:textId="77777777" w:rsidR="00F90BDC" w:rsidRDefault="00F90BDC"/>
    <w:p w14:paraId="723982EB" w14:textId="77777777" w:rsidR="00F90BDC" w:rsidRDefault="00F90BDC">
      <w:r xmlns:w="http://schemas.openxmlformats.org/wordprocessingml/2006/main">
        <w:t xml:space="preserve">Hechos 28:21 Y ellos le dijeron: Ni nosotros recibimos cartas de Judea acerca de ti, ni ninguno de los hermanos que vinieron manifestó ni habló mal de ti.</w:t>
      </w:r>
    </w:p>
    <w:p w14:paraId="236058ED" w14:textId="77777777" w:rsidR="00F90BDC" w:rsidRDefault="00F90BDC"/>
    <w:p w14:paraId="424030C6" w14:textId="77777777" w:rsidR="00F90BDC" w:rsidRDefault="00F90BDC">
      <w:r xmlns:w="http://schemas.openxmlformats.org/wordprocessingml/2006/main">
        <w:t xml:space="preserve">El pueblo de Roma no había oído nada negativo acerca de Pablo de parte de los judíos ni de otros cristianos.</w:t>
      </w:r>
    </w:p>
    <w:p w14:paraId="339BEA02" w14:textId="77777777" w:rsidR="00F90BDC" w:rsidRDefault="00F90BDC"/>
    <w:p w14:paraId="7F6D0C8A" w14:textId="77777777" w:rsidR="00F90BDC" w:rsidRDefault="00F90BDC">
      <w:r xmlns:w="http://schemas.openxmlformats.org/wordprocessingml/2006/main">
        <w:t xml:space="preserve">1. La verdad de Dios siempre será escuchada y creída.</w:t>
      </w:r>
    </w:p>
    <w:p w14:paraId="158704B8" w14:textId="77777777" w:rsidR="00F90BDC" w:rsidRDefault="00F90BDC"/>
    <w:p w14:paraId="77CCC09C" w14:textId="77777777" w:rsidR="00F90BDC" w:rsidRDefault="00F90BDC">
      <w:r xmlns:w="http://schemas.openxmlformats.org/wordprocessingml/2006/main">
        <w:t xml:space="preserve">2. Siempre debemos esforzarnos por representar la verdad de Dios a los demás.</w:t>
      </w:r>
    </w:p>
    <w:p w14:paraId="0506229A" w14:textId="77777777" w:rsidR="00F90BDC" w:rsidRDefault="00F90BDC"/>
    <w:p w14:paraId="576A2039" w14:textId="77777777" w:rsidR="00F90BDC" w:rsidRDefault="00F90BDC">
      <w:r xmlns:w="http://schemas.openxmlformats.org/wordprocessingml/2006/main">
        <w:t xml:space="preserve">1. Juan 8:32, "Y conoceréis la verdad, y la verdad os hará libres".</w:t>
      </w:r>
    </w:p>
    <w:p w14:paraId="1D62FFFA" w14:textId="77777777" w:rsidR="00F90BDC" w:rsidRDefault="00F90BDC"/>
    <w:p w14:paraId="7A02E86B" w14:textId="77777777" w:rsidR="00F90BDC" w:rsidRDefault="00F90BDC">
      <w:r xmlns:w="http://schemas.openxmlformats.org/wordprocessingml/2006/main">
        <w:t xml:space="preserve">2. Colosenses 4:5-6, "Caminad con sabiduría para con los de afuera, aprovechando el tiempo. Que vuestra palabra sea siempre con gracia, sazonada con sal, para que sepáis cómo debéis responder a cada uno".</w:t>
      </w:r>
    </w:p>
    <w:p w14:paraId="5C9B3F77" w14:textId="77777777" w:rsidR="00F90BDC" w:rsidRDefault="00F90BDC"/>
    <w:p w14:paraId="4ADE95F7" w14:textId="77777777" w:rsidR="00F90BDC" w:rsidRDefault="00F90BDC">
      <w:r xmlns:w="http://schemas.openxmlformats.org/wordprocessingml/2006/main">
        <w:t xml:space="preserve">Hechos 28:22 Pero queremos oír de ti lo que piensas; porque de esta secta sabemos que en todas partes se habla contra ella.</w:t>
      </w:r>
    </w:p>
    <w:p w14:paraId="582C077C" w14:textId="77777777" w:rsidR="00F90BDC" w:rsidRDefault="00F90BDC"/>
    <w:p w14:paraId="2C280953" w14:textId="77777777" w:rsidR="00F90BDC" w:rsidRDefault="00F90BDC">
      <w:r xmlns:w="http://schemas.openxmlformats.org/wordprocessingml/2006/main">
        <w:t xml:space="preserve">El ministerio de Pablo había sido obstaculizado en gran medida por los judíos, pero los lugareños en Roma todavía querían escuchar lo que él tenía que decir, a pesar de la reputación negativa de sus enseñanzas.</w:t>
      </w:r>
    </w:p>
    <w:p w14:paraId="16FA7080" w14:textId="77777777" w:rsidR="00F90BDC" w:rsidRDefault="00F90BDC"/>
    <w:p w14:paraId="20BA8C95" w14:textId="77777777" w:rsidR="00F90BDC" w:rsidRDefault="00F90BDC">
      <w:r xmlns:w="http://schemas.openxmlformats.org/wordprocessingml/2006/main">
        <w:t xml:space="preserve">1. No te dejes disuadir por las opiniones negativas de los demás; busca la verdad por ti mismo.</w:t>
      </w:r>
    </w:p>
    <w:p w14:paraId="2FAFFECE" w14:textId="77777777" w:rsidR="00F90BDC" w:rsidRDefault="00F90BDC"/>
    <w:p w14:paraId="0DCEF40A" w14:textId="77777777" w:rsidR="00F90BDC" w:rsidRDefault="00F90BDC">
      <w:r xmlns:w="http://schemas.openxmlformats.org/wordprocessingml/2006/main">
        <w:t xml:space="preserve">2. A menudo habrá oposición a la palabra de Dios, pero eso no significa que no sea cierta.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8:32, ? </w:t>
      </w:r>
      <w:r xmlns:w="http://schemas.openxmlformats.org/wordprocessingml/2006/main">
        <w:rPr>
          <w:rFonts w:ascii="맑은 고딕 Semilight" w:hAnsi="맑은 고딕 Semilight"/>
        </w:rPr>
        <w:t xml:space="preserve">쏛 </w:t>
      </w:r>
      <w:r xmlns:w="http://schemas.openxmlformats.org/wordprocessingml/2006/main">
        <w:t xml:space="preserve">Y conoceréis la verdad, y la verdad os hará libres.</w:t>
      </w:r>
    </w:p>
    <w:p w14:paraId="0271E031" w14:textId="77777777" w:rsidR="00F90BDC" w:rsidRDefault="00F90BDC"/>
    <w:p w14:paraId="65B25E89" w14:textId="77777777" w:rsidR="00F90BDC" w:rsidRDefault="00F90BDC">
      <w:r xmlns:w="http://schemas.openxmlformats.org/wordprocessingml/2006/main">
        <w:t xml:space="preserve">2. Romanos 10:17, ? </w:t>
      </w:r>
      <w:r xmlns:w="http://schemas.openxmlformats.org/wordprocessingml/2006/main">
        <w:rPr>
          <w:rFonts w:ascii="맑은 고딕 Semilight" w:hAnsi="맑은 고딕 Semilight"/>
        </w:rPr>
        <w:t xml:space="preserve">쏶 </w:t>
      </w:r>
      <w:r xmlns:w="http://schemas.openxmlformats.org/wordprocessingml/2006/main">
        <w:t xml:space="preserve">Entonces la fe viene por el oír, y el oír por la palabra de Dios.</w:t>
      </w:r>
    </w:p>
    <w:p w14:paraId="06E1AA75" w14:textId="77777777" w:rsidR="00F90BDC" w:rsidRDefault="00F90BDC"/>
    <w:p w14:paraId="1A54F836" w14:textId="77777777" w:rsidR="00F90BDC" w:rsidRDefault="00F90BDC">
      <w:r xmlns:w="http://schemas.openxmlformats.org/wordprocessingml/2006/main">
        <w:t xml:space="preserve">Hechos 28:23 Y cuando le señalaron un día, muchos vinieron a él a su posada; a quienes les anunciaba y testificaba el reino de Dios, persuadiéndolos acerca de Jesús, tanto por la ley de Moisés como por los profetas, desde la mañana hasta la tarde.</w:t>
      </w:r>
    </w:p>
    <w:p w14:paraId="48C301D0" w14:textId="77777777" w:rsidR="00F90BDC" w:rsidRDefault="00F90BDC"/>
    <w:p w14:paraId="7C296C5D" w14:textId="77777777" w:rsidR="00F90BDC" w:rsidRDefault="00F90BDC">
      <w:r xmlns:w="http://schemas.openxmlformats.org/wordprocessingml/2006/main">
        <w:t xml:space="preserve">Pablo predicó sobre el Reino de Dios y las enseñanzas de Jesús de la Ley de Moisés y los Profetas desde la mañana hasta la tarde a la gente que lo visitaba.</w:t>
      </w:r>
    </w:p>
    <w:p w14:paraId="5C2F29E3" w14:textId="77777777" w:rsidR="00F90BDC" w:rsidRDefault="00F90BDC"/>
    <w:p w14:paraId="1866DE48" w14:textId="77777777" w:rsidR="00F90BDC" w:rsidRDefault="00F90BDC">
      <w:r xmlns:w="http://schemas.openxmlformats.org/wordprocessingml/2006/main">
        <w:t xml:space="preserve">1. El poder de la persuasión: cómo las palabras de Pablo cambiaron vidas</w:t>
      </w:r>
    </w:p>
    <w:p w14:paraId="3D6A2A73" w14:textId="77777777" w:rsidR="00F90BDC" w:rsidRDefault="00F90BDC"/>
    <w:p w14:paraId="2CEB63C2" w14:textId="77777777" w:rsidR="00F90BDC" w:rsidRDefault="00F90BDC">
      <w:r xmlns:w="http://schemas.openxmlformats.org/wordprocessingml/2006/main">
        <w:t xml:space="preserve">2. El Reino de Dios: Entendiendo Nuestro Llamado en Cristo</w:t>
      </w:r>
    </w:p>
    <w:p w14:paraId="5D5EC51E" w14:textId="77777777" w:rsidR="00F90BDC" w:rsidRDefault="00F90BDC"/>
    <w:p w14:paraId="17BD0038" w14:textId="77777777" w:rsidR="00F90BDC" w:rsidRDefault="00F90BDC">
      <w:r xmlns:w="http://schemas.openxmlformats.org/wordprocessingml/2006/main">
        <w:t xml:space="preserve">1. Hebreos 4:12-13 - Porque la palabra de Dios es viva y eficaz, más cortante que toda espada de dos filos, y penetra hasta dividir el alma y el espíritu, las coyunturas y los tuétanos, y discierne los pensamientos y las intenciones de el corazón.</w:t>
      </w:r>
    </w:p>
    <w:p w14:paraId="48BE2289" w14:textId="77777777" w:rsidR="00F90BDC" w:rsidRDefault="00F90BDC"/>
    <w:p w14:paraId="413FB278" w14:textId="77777777" w:rsidR="00F90BDC" w:rsidRDefault="00F90BDC">
      <w:r xmlns:w="http://schemas.openxmlformats.org/wordprocessingml/2006/main">
        <w:t xml:space="preserve">2. Romanos 10:17 - Así que la fe viene por el oír, y el oír por la palabra de Cristo.</w:t>
      </w:r>
    </w:p>
    <w:p w14:paraId="43AE711F" w14:textId="77777777" w:rsidR="00F90BDC" w:rsidRDefault="00F90BDC"/>
    <w:p w14:paraId="16368FB3" w14:textId="77777777" w:rsidR="00F90BDC" w:rsidRDefault="00F90BDC">
      <w:r xmlns:w="http://schemas.openxmlformats.org/wordprocessingml/2006/main">
        <w:t xml:space="preserve">Hechos 28:24 Y algunos creyeron lo que se decía, y otros no creyeron.</w:t>
      </w:r>
    </w:p>
    <w:p w14:paraId="46338CE9" w14:textId="77777777" w:rsidR="00F90BDC" w:rsidRDefault="00F90BDC"/>
    <w:p w14:paraId="42B19A0A" w14:textId="77777777" w:rsidR="00F90BDC" w:rsidRDefault="00F90BDC">
      <w:r xmlns:w="http://schemas.openxmlformats.org/wordprocessingml/2006/main">
        <w:t xml:space="preserve">Algunas personas creyeron las palabras de Pablo, mientras que otras no.</w:t>
      </w:r>
    </w:p>
    <w:p w14:paraId="326F51D8" w14:textId="77777777" w:rsidR="00F90BDC" w:rsidRDefault="00F90BDC"/>
    <w:p w14:paraId="73A387A2" w14:textId="77777777" w:rsidR="00F90BDC" w:rsidRDefault="00F90BDC">
      <w:r xmlns:w="http://schemas.openxmlformats.org/wordprocessingml/2006/main">
        <w:t xml:space="preserve">1. Creer en la Palabra de Dios: el poder de la fe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Rechazar la Palabra de Dios: las consecuencias de la incredulidad</w:t>
      </w:r>
    </w:p>
    <w:p w14:paraId="4B9BDD97" w14:textId="77777777" w:rsidR="00F90BDC" w:rsidRDefault="00F90BDC"/>
    <w:p w14:paraId="3590BADB" w14:textId="77777777" w:rsidR="00F90BDC" w:rsidRDefault="00F90BDC">
      <w:r xmlns:w="http://schemas.openxmlformats.org/wordprocessingml/2006/main">
        <w:t xml:space="preserve">1. Santiago 1:22 - "Pero sed hacedores de la palabra, y no sólo oidores, engañándoos a vosotros mismos".</w:t>
      </w:r>
    </w:p>
    <w:p w14:paraId="0C5D249A" w14:textId="77777777" w:rsidR="00F90BDC" w:rsidRDefault="00F90BDC"/>
    <w:p w14:paraId="6C51CE88" w14:textId="77777777" w:rsidR="00F90BDC" w:rsidRDefault="00F90BDC">
      <w:r xmlns:w="http://schemas.openxmlformats.org/wordprocessingml/2006/main">
        <w:t xml:space="preserve">2. Romanos 10:17 - "Así que la fe es por el oír, y el oír por la palabra de Cristo".</w:t>
      </w:r>
    </w:p>
    <w:p w14:paraId="196D2627" w14:textId="77777777" w:rsidR="00F90BDC" w:rsidRDefault="00F90BDC"/>
    <w:p w14:paraId="0B5D6BA1" w14:textId="77777777" w:rsidR="00F90BDC" w:rsidRDefault="00F90BDC">
      <w:r xmlns:w="http://schemas.openxmlformats.org/wordprocessingml/2006/main">
        <w:t xml:space="preserve">Hechos 28:25 Y como no se pusieron de acuerdo entre ellos, se fueron, después que Pablo hubo dicho una palabra: Bien habló el Espíritu Santo por medio del profeta Isaías a nuestros padres,</w:t>
      </w:r>
    </w:p>
    <w:p w14:paraId="19F6C194" w14:textId="77777777" w:rsidR="00F90BDC" w:rsidRDefault="00F90BDC"/>
    <w:p w14:paraId="2A6D062F" w14:textId="77777777" w:rsidR="00F90BDC" w:rsidRDefault="00F90BDC">
      <w:r xmlns:w="http://schemas.openxmlformats.org/wordprocessingml/2006/main">
        <w:t xml:space="preserve">Pablo pronunció una palabra del profeta Isaías que el Espíritu Santo había hablado a sus padres.</w:t>
      </w:r>
    </w:p>
    <w:p w14:paraId="3393147D" w14:textId="77777777" w:rsidR="00F90BDC" w:rsidRDefault="00F90BDC"/>
    <w:p w14:paraId="2C85C9F7" w14:textId="77777777" w:rsidR="00F90BDC" w:rsidRDefault="00F90BDC">
      <w:r xmlns:w="http://schemas.openxmlformats.org/wordprocessingml/2006/main">
        <w:t xml:space="preserve">1: Podemos encontrar consuelo en las palabras de los profetas y el Espíritu Santo.</w:t>
      </w:r>
    </w:p>
    <w:p w14:paraId="23A1D84E" w14:textId="77777777" w:rsidR="00F90BDC" w:rsidRDefault="00F90BDC"/>
    <w:p w14:paraId="12F3FE6E" w14:textId="77777777" w:rsidR="00F90BDC" w:rsidRDefault="00F90BDC">
      <w:r xmlns:w="http://schemas.openxmlformats.org/wordprocessingml/2006/main">
        <w:t xml:space="preserve">2: Podemos recurrir a las palabras de los profetas para que nos guíen en nuestras vidas.</w:t>
      </w:r>
    </w:p>
    <w:p w14:paraId="3574907D" w14:textId="77777777" w:rsidR="00F90BDC" w:rsidRDefault="00F90BDC"/>
    <w:p w14:paraId="53D7CCAC" w14:textId="77777777" w:rsidR="00F90BDC" w:rsidRDefault="00F90BDC">
      <w:r xmlns:w="http://schemas.openxmlformats.org/wordprocessingml/2006/main">
        <w:t xml:space="preserve">1: Isaías 55:11 ? </w:t>
      </w:r>
      <w:r xmlns:w="http://schemas.openxmlformats.org/wordprocessingml/2006/main">
        <w:rPr>
          <w:rFonts w:ascii="맑은 고딕 Semilight" w:hAnsi="맑은 고딕 Semilight"/>
        </w:rPr>
        <w:t xml:space="preserve">쏶 ¿ </w:t>
      </w:r>
      <w:r xmlns:w="http://schemas.openxmlformats.org/wordprocessingml/2006/main">
        <w:t xml:space="preserve">O será mi palabra que sale de mi boca: no volverá a mí vacía, sino que hará lo que yo quiero, y será prosperada en aquello para que la envié?</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Por tanto, cualquiera que oiga estas palabras mías y las ponga en práctica, lo compararé a un hombre sabio que edificó su casa sobre una roca; y descendió lluvia, y vinieron inundaciones, y soplaron vientos, y azotaron aquella casa. ; y no cayó, porque estaba fundada sobre una roca.</w:t>
      </w:r>
    </w:p>
    <w:p w14:paraId="5E77F357" w14:textId="77777777" w:rsidR="00F90BDC" w:rsidRDefault="00F90BDC"/>
    <w:p w14:paraId="3ABF46EB" w14:textId="77777777" w:rsidR="00F90BDC" w:rsidRDefault="00F90BDC">
      <w:r xmlns:w="http://schemas.openxmlformats.org/wordprocessingml/2006/main">
        <w:t xml:space="preserve">Hechos 28:26 Diciendo: Ve a este pueblo y di: De oído oiréis, y no entenderéis; y viendo veréis, y no percibiréis:</w:t>
      </w:r>
    </w:p>
    <w:p w14:paraId="571077F1" w14:textId="77777777" w:rsidR="00F90BDC" w:rsidRDefault="00F90BDC"/>
    <w:p w14:paraId="2DD638D6" w14:textId="77777777" w:rsidR="00F90BDC" w:rsidRDefault="00F90BDC">
      <w:r xmlns:w="http://schemas.openxmlformats.org/wordprocessingml/2006/main">
        <w:t xml:space="preserve">El mensaje de Pablo a los judíos fue uno de no oír y no ver.</w:t>
      </w:r>
    </w:p>
    <w:p w14:paraId="0E4F2CE2" w14:textId="77777777" w:rsidR="00F90BDC" w:rsidRDefault="00F90BDC"/>
    <w:p w14:paraId="0E7983FD" w14:textId="77777777" w:rsidR="00F90BDC" w:rsidRDefault="00F90BDC">
      <w:r xmlns:w="http://schemas.openxmlformats.org/wordprocessingml/2006/main">
        <w:t xml:space="preserve">1. El poder de la perspectiva: ver y oír con el corazón</w:t>
      </w:r>
    </w:p>
    <w:p w14:paraId="66C948FD" w14:textId="77777777" w:rsidR="00F90BDC" w:rsidRDefault="00F90BDC"/>
    <w:p w14:paraId="53020812" w14:textId="77777777" w:rsidR="00F90BDC" w:rsidRDefault="00F90BDC">
      <w:r xmlns:w="http://schemas.openxmlformats.org/wordprocessingml/2006/main">
        <w:t xml:space="preserve">2. Escuchar a Dios: cómo escuchar y comprender su Palabra</w:t>
      </w:r>
    </w:p>
    <w:p w14:paraId="0FFC858A" w14:textId="77777777" w:rsidR="00F90BDC" w:rsidRDefault="00F90BDC"/>
    <w:p w14:paraId="659BC14B" w14:textId="77777777" w:rsidR="00F90BDC" w:rsidRDefault="00F90BDC">
      <w:r xmlns:w="http://schemas.openxmlformats.org/wordprocessingml/2006/main">
        <w:t xml:space="preserve">1. Isaías 6:9-10 - "Y él dijo: Ve y di a este pueblo: Oíd con la verdad, pero no entendáis; y ved con la verdad, pero no percibáis".</w:t>
      </w:r>
    </w:p>
    <w:p w14:paraId="235342FF" w14:textId="77777777" w:rsidR="00F90BDC" w:rsidRDefault="00F90BDC"/>
    <w:p w14:paraId="4C3E07EE" w14:textId="77777777" w:rsidR="00F90BDC" w:rsidRDefault="00F90BDC">
      <w:r xmlns:w="http://schemas.openxmlformats.org/wordprocessingml/2006/main">
        <w:t xml:space="preserve">2. Marcos 4:12 - "Para que viendo, vean y no perciban; y oyendo, oigan, y no entiendan; no sea que en algún momento se conviertan y sus pecados les sean perdonados".</w:t>
      </w:r>
    </w:p>
    <w:p w14:paraId="02C30065" w14:textId="77777777" w:rsidR="00F90BDC" w:rsidRDefault="00F90BDC"/>
    <w:p w14:paraId="0DF2C862" w14:textId="77777777" w:rsidR="00F90BDC" w:rsidRDefault="00F90BDC">
      <w:r xmlns:w="http://schemas.openxmlformats.org/wordprocessingml/2006/main">
        <w:t xml:space="preserve">Hechos 28:27 Porque el corazón de este pueblo está engrosado, y sus oídos oyen con dificultad, y sus ojos están cerrados; no sea que vean con sus ojos, oigan con sus oídos, y entiendan con su corazón, y se conviertan, y yo los sane.</w:t>
      </w:r>
    </w:p>
    <w:p w14:paraId="35FE1918" w14:textId="77777777" w:rsidR="00F90BDC" w:rsidRDefault="00F90BDC"/>
    <w:p w14:paraId="70156EC1" w14:textId="77777777" w:rsidR="00F90BDC" w:rsidRDefault="00F90BDC">
      <w:r xmlns:w="http://schemas.openxmlformats.org/wordprocessingml/2006/main">
        <w:t xml:space="preserve">El pueblo es duro de corazón y sordo para oír, ha cerrado los ojos y no puede comprender ni convertirse.</w:t>
      </w:r>
    </w:p>
    <w:p w14:paraId="0146D56F" w14:textId="77777777" w:rsidR="00F90BDC" w:rsidRDefault="00F90BDC"/>
    <w:p w14:paraId="1576A56B" w14:textId="77777777" w:rsidR="00F90BDC" w:rsidRDefault="00F90BDC">
      <w:r xmlns:w="http://schemas.openxmlformats.org/wordprocessingml/2006/main">
        <w:t xml:space="preserve">1. El amor de Dios por aquellos que se niegan a escuchar</w:t>
      </w:r>
    </w:p>
    <w:p w14:paraId="03B4C627" w14:textId="77777777" w:rsidR="00F90BDC" w:rsidRDefault="00F90BDC"/>
    <w:p w14:paraId="492281B3" w14:textId="77777777" w:rsidR="00F90BDC" w:rsidRDefault="00F90BDC">
      <w:r xmlns:w="http://schemas.openxmlformats.org/wordprocessingml/2006/main">
        <w:t xml:space="preserve">2. Cerrar los ojos a la verdad de Dios</w:t>
      </w:r>
    </w:p>
    <w:p w14:paraId="4BD682B6" w14:textId="77777777" w:rsidR="00F90BDC" w:rsidRDefault="00F90BDC"/>
    <w:p w14:paraId="7F6157A1" w14:textId="77777777" w:rsidR="00F90BDC" w:rsidRDefault="00F90BDC">
      <w:r xmlns:w="http://schemas.openxmlformats.org/wordprocessingml/2006/main">
        <w:t xml:space="preserve">1. Jeremías 32:33-35 - "Y me volvieron la espalda, y no el rostro; aunque les enseñé, madrugando y enseñándoles, no escucharon para recibir instrucción. Pero pusieron sus abominaciones en en la casa que lleva mi nombre, para contaminarla. Y edificaron los lugares altos de Baal, que están en el valle del hijo de Hinom, para hacer pasar a sus hijos y a sus hijas por el fuego a Moloc; lo cual no les mandé, ni se me ocurrió que hicieran esta abominación, para hacer pecar a Judá.</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30:15-20 - "Mira, yo he puesto delante de ti hoy la vida y el bien, la muerte y el mal; en que te mando hoy que ames a Jehová tu Dios, que andes en sus caminos y que guarda sus mandamientos, sus estatutos y sus decretos, para que vivas y te multipliques, y Jehová tu Dios te bendecirá en la tierra adonde vas para poseerla, pero si tu corazón se desvía y no oyes, sino os dejaréis llevar, y adoraréis a otros dioses, y los serviréis; os denuncio hoy, que ciertamente pereceréis, y que no prolongaréis vuestros días sobre la tierra donde pasaréis el Jordán para ir a poseerla. A los cielos y a la tierra llamo por testigos hoy contra vosotros, que os he puesto delante la vida y la muerte, la bendición y la maldición; escoge, pues, la vida, para que vivas tú y tu descendencia.</w:t>
      </w:r>
    </w:p>
    <w:p w14:paraId="1C0F8EF9" w14:textId="77777777" w:rsidR="00F90BDC" w:rsidRDefault="00F90BDC"/>
    <w:p w14:paraId="1BECA82C" w14:textId="77777777" w:rsidR="00F90BDC" w:rsidRDefault="00F90BDC">
      <w:r xmlns:w="http://schemas.openxmlformats.org/wordprocessingml/2006/main">
        <w:t xml:space="preserve">Hechos 28:28 Sabed, pues, que la salvación de Dios es enviada a los gentiles, y ellos la oirán.</w:t>
      </w:r>
    </w:p>
    <w:p w14:paraId="60FC5EEC" w14:textId="77777777" w:rsidR="00F90BDC" w:rsidRDefault="00F90BDC"/>
    <w:p w14:paraId="4CD273C0" w14:textId="77777777" w:rsidR="00F90BDC" w:rsidRDefault="00F90BDC">
      <w:r xmlns:w="http://schemas.openxmlformats.org/wordprocessingml/2006/main">
        <w:t xml:space="preserve">La Salvación de Dios está destinada a todos los hombres, y los gentiles en particular la aceptarán.</w:t>
      </w:r>
    </w:p>
    <w:p w14:paraId="40AF7BCB" w14:textId="77777777" w:rsidR="00F90BDC" w:rsidRDefault="00F90BDC"/>
    <w:p w14:paraId="272CFBEE" w14:textId="77777777" w:rsidR="00F90BDC" w:rsidRDefault="00F90BDC">
      <w:r xmlns:w="http://schemas.openxmlformats.org/wordprocessingml/2006/main">
        <w:t xml:space="preserve">1. La salvación de Dios es para todos - Lucas 4:18-19</w:t>
      </w:r>
    </w:p>
    <w:p w14:paraId="03C9A37E" w14:textId="77777777" w:rsidR="00F90BDC" w:rsidRDefault="00F90BDC"/>
    <w:p w14:paraId="6991DDEE" w14:textId="77777777" w:rsidR="00F90BDC" w:rsidRDefault="00F90BDC">
      <w:r xmlns:w="http://schemas.openxmlformats.org/wordprocessingml/2006/main">
        <w:t xml:space="preserve">2. Los gentiles oirán la palabra de Dios - Hechos 13:46-48</w:t>
      </w:r>
    </w:p>
    <w:p w14:paraId="1BFBE667" w14:textId="77777777" w:rsidR="00F90BDC" w:rsidRDefault="00F90BDC"/>
    <w:p w14:paraId="29C2C952" w14:textId="77777777" w:rsidR="00F90BDC" w:rsidRDefault="00F90BDC">
      <w:r xmlns:w="http://schemas.openxmlformats.org/wordprocessingml/2006/main">
        <w:t xml:space="preserve">1. Romanos 10:12-15</w:t>
      </w:r>
    </w:p>
    <w:p w14:paraId="30B228B4" w14:textId="77777777" w:rsidR="00F90BDC" w:rsidRDefault="00F90BDC"/>
    <w:p w14:paraId="3DD05A08" w14:textId="77777777" w:rsidR="00F90BDC" w:rsidRDefault="00F90BDC">
      <w:r xmlns:w="http://schemas.openxmlformats.org/wordprocessingml/2006/main">
        <w:t xml:space="preserve">2. Efesios 2:11-22</w:t>
      </w:r>
    </w:p>
    <w:p w14:paraId="7D1ABA2C" w14:textId="77777777" w:rsidR="00F90BDC" w:rsidRDefault="00F90BDC"/>
    <w:p w14:paraId="05651EF4" w14:textId="77777777" w:rsidR="00F90BDC" w:rsidRDefault="00F90BDC">
      <w:r xmlns:w="http://schemas.openxmlformats.org/wordprocessingml/2006/main">
        <w:t xml:space="preserve">Hechos 28:29 Y cuando hubo dicho estas palabras, los judíos se fueron, y discutían mucho entre ellos.</w:t>
      </w:r>
    </w:p>
    <w:p w14:paraId="13611896" w14:textId="77777777" w:rsidR="00F90BDC" w:rsidRDefault="00F90BDC"/>
    <w:p w14:paraId="0EF8F0D6" w14:textId="77777777" w:rsidR="00F90BDC" w:rsidRDefault="00F90BDC">
      <w:r xmlns:w="http://schemas.openxmlformats.org/wordprocessingml/2006/main">
        <w:t xml:space="preserve">Los judíos tuvieron una gran discusión entre ellos después de que Pablo habló.</w:t>
      </w:r>
    </w:p>
    <w:p w14:paraId="7F3BFA03" w14:textId="77777777" w:rsidR="00F90BDC" w:rsidRDefault="00F90BDC"/>
    <w:p w14:paraId="3AF32EBD" w14:textId="77777777" w:rsidR="00F90BDC" w:rsidRDefault="00F90BDC">
      <w:r xmlns:w="http://schemas.openxmlformats.org/wordprocessingml/2006/main">
        <w:t xml:space="preserve">1: Podemos aprender de los judíos en Hechos 28 que es importante entablar un diálogo con los demás, </w:t>
      </w:r>
      <w:r xmlns:w="http://schemas.openxmlformats.org/wordprocessingml/2006/main">
        <w:lastRenderedPageBreak xmlns:w="http://schemas.openxmlformats.org/wordprocessingml/2006/main"/>
      </w:r>
      <w:r xmlns:w="http://schemas.openxmlformats.org/wordprocessingml/2006/main">
        <w:t xml:space="preserve">incluso si no estamos de acuerdo con ellos.</w:t>
      </w:r>
    </w:p>
    <w:p w14:paraId="1E54E6FF" w14:textId="77777777" w:rsidR="00F90BDC" w:rsidRDefault="00F90BDC"/>
    <w:p w14:paraId="3A2E926A" w14:textId="77777777" w:rsidR="00F90BDC" w:rsidRDefault="00F90BDC">
      <w:r xmlns:w="http://schemas.openxmlformats.org/wordprocessingml/2006/main">
        <w:t xml:space="preserve">2: En Hechos 28, vemos cómo los judíos tuvieron una gran discusión entre ellos. Debemos esforzarnos por tener conversaciones saludables con quienes no están de acuerdo con nosotros.</w:t>
      </w:r>
    </w:p>
    <w:p w14:paraId="27B3B4D1" w14:textId="77777777" w:rsidR="00F90BDC" w:rsidRDefault="00F90BDC"/>
    <w:p w14:paraId="342C7444" w14:textId="77777777" w:rsidR="00F90BDC" w:rsidRDefault="00F90BDC">
      <w:r xmlns:w="http://schemas.openxmlformats.org/wordprocessingml/2006/main">
        <w:t xml:space="preserve">1: Proverbios 18:13 El que responde antes de oír, le es necedad y vergüenza.</w:t>
      </w:r>
    </w:p>
    <w:p w14:paraId="28753357" w14:textId="77777777" w:rsidR="00F90BDC" w:rsidRDefault="00F90BDC"/>
    <w:p w14:paraId="333F53E4" w14:textId="77777777" w:rsidR="00F90BDC" w:rsidRDefault="00F90BDC">
      <w:r xmlns:w="http://schemas.openxmlformats.org/wordprocessingml/2006/main">
        <w:t xml:space="preserve">2: Santiago 1:19 Así que, hermanos míos amados, todo hombre sea pronto para oír, tardo para hablar, tardo para airarse.</w:t>
      </w:r>
    </w:p>
    <w:p w14:paraId="1F823004" w14:textId="77777777" w:rsidR="00F90BDC" w:rsidRDefault="00F90BDC"/>
    <w:p w14:paraId="6078C94A" w14:textId="77777777" w:rsidR="00F90BDC" w:rsidRDefault="00F90BDC">
      <w:r xmlns:w="http://schemas.openxmlformats.org/wordprocessingml/2006/main">
        <w:t xml:space="preserve">Hechos 28:30 Y Pablo vivió dos años enteros en su casa alquilada, y recibía todo lo que entraba a él,</w:t>
      </w:r>
    </w:p>
    <w:p w14:paraId="14CF12CC" w14:textId="77777777" w:rsidR="00F90BDC" w:rsidRDefault="00F90BDC"/>
    <w:p w14:paraId="6710D9B3" w14:textId="77777777" w:rsidR="00F90BDC" w:rsidRDefault="00F90BDC">
      <w:r xmlns:w="http://schemas.openxmlformats.org/wordprocessingml/2006/main">
        <w:t xml:space="preserve">Pablo vivió durante dos años en su propia casa alquilada y recibía a todos los que lo visitaban.</w:t>
      </w:r>
    </w:p>
    <w:p w14:paraId="0C7C8DB5" w14:textId="77777777" w:rsidR="00F90BDC" w:rsidRDefault="00F90BDC"/>
    <w:p w14:paraId="21551EE4" w14:textId="77777777" w:rsidR="00F90BDC" w:rsidRDefault="00F90BDC">
      <w:r xmlns:w="http://schemas.openxmlformats.org/wordprocessingml/2006/main">
        <w:t xml:space="preserve">1. Abre tu corazón y tu hogar a los demás.</w:t>
      </w:r>
    </w:p>
    <w:p w14:paraId="598EC4E7" w14:textId="77777777" w:rsidR="00F90BDC" w:rsidRDefault="00F90BDC"/>
    <w:p w14:paraId="5524B4F9" w14:textId="77777777" w:rsidR="00F90BDC" w:rsidRDefault="00F90BDC">
      <w:r xmlns:w="http://schemas.openxmlformats.org/wordprocessingml/2006/main">
        <w:t xml:space="preserve">2. Dar la bienvenida a las personas con hospitalidad y gracia.</w:t>
      </w:r>
    </w:p>
    <w:p w14:paraId="7C3F933D" w14:textId="77777777" w:rsidR="00F90BDC" w:rsidRDefault="00F90BDC"/>
    <w:p w14:paraId="2E0082BF" w14:textId="77777777" w:rsidR="00F90BDC" w:rsidRDefault="00F90BDC">
      <w:r xmlns:w="http://schemas.openxmlformats.org/wordprocessingml/2006/main">
        <w:t xml:space="preserve">1. Romanos 12:13 - ¿Compartir con el Señor? </w:t>
      </w:r>
      <w:r xmlns:w="http://schemas.openxmlformats.org/wordprocessingml/2006/main">
        <w:rPr>
          <w:rFonts w:ascii="맑은 고딕 Semilight" w:hAnsi="맑은 고딕 Semilight"/>
        </w:rPr>
        <w:t xml:space="preserve">셲 </w:t>
      </w:r>
      <w:r xmlns:w="http://schemas.openxmlformats.org/wordprocessingml/2006/main">
        <w:t xml:space="preserve">personas necesitadas. Practica la hospitalidad.</w:t>
      </w:r>
    </w:p>
    <w:p w14:paraId="64A4AF54" w14:textId="77777777" w:rsidR="00F90BDC" w:rsidRDefault="00F90BDC"/>
    <w:p w14:paraId="1CE71078" w14:textId="77777777" w:rsidR="00F90BDC" w:rsidRDefault="00F90BDC">
      <w:r xmlns:w="http://schemas.openxmlformats.org/wordprocessingml/2006/main">
        <w:t xml:space="preserve">2. Mateo 25:35 - Porque tuve hambre y me disteis de comer, tuve sed y me disteis de beber, fui forastero y me invitasteis a entrar.</w:t>
      </w:r>
    </w:p>
    <w:p w14:paraId="676F9519" w14:textId="77777777" w:rsidR="00F90BDC" w:rsidRDefault="00F90BDC"/>
    <w:p w14:paraId="3EB7C131" w14:textId="77777777" w:rsidR="00F90BDC" w:rsidRDefault="00F90BDC">
      <w:r xmlns:w="http://schemas.openxmlformats.org/wordprocessingml/2006/main">
        <w:t xml:space="preserve">Hechos 28:31 Predicando el reino de Dios y enseñando lo que es del Señor Jesucristo, con toda confianza, sin que nadie se lo prohíba.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continuó predicando el Evangelio con confianza, a pesar de la oposición que enfrentó.</w:t>
      </w:r>
    </w:p>
    <w:p w14:paraId="2672A0E1" w14:textId="77777777" w:rsidR="00F90BDC" w:rsidRDefault="00F90BDC"/>
    <w:p w14:paraId="1692A72A" w14:textId="77777777" w:rsidR="00F90BDC" w:rsidRDefault="00F90BDC">
      <w:r xmlns:w="http://schemas.openxmlformats.org/wordprocessingml/2006/main">
        <w:t xml:space="preserve">1. El poder del evangelio imparable de Dios</w:t>
      </w:r>
    </w:p>
    <w:p w14:paraId="1323BE6B" w14:textId="77777777" w:rsidR="00F90BDC" w:rsidRDefault="00F90BDC"/>
    <w:p w14:paraId="5D4CBF46" w14:textId="77777777" w:rsidR="00F90BDC" w:rsidRDefault="00F90BDC">
      <w:r xmlns:w="http://schemas.openxmlformats.org/wordprocessingml/2006/main">
        <w:t xml:space="preserve">2. Creer y obedecer: el llamado de Cristo</w:t>
      </w:r>
    </w:p>
    <w:p w14:paraId="6452C74E" w14:textId="77777777" w:rsidR="00F90BDC" w:rsidRDefault="00F90BDC"/>
    <w:p w14:paraId="56B4E43C" w14:textId="77777777" w:rsidR="00F90BDC" w:rsidRDefault="00F90BDC">
      <w:r xmlns:w="http://schemas.openxmlformats.org/wordprocessingml/2006/main">
        <w:t xml:space="preserve">1. Filipenses 1:12-14 - "Ahora quiero que sepan, hermanos y hermanas, que lo que me ha sucedido en realidad ha ayudado a difundir la Buena Nueva. Como resultado, se ha hecho evidente por toda la guardia del palacio y a todos los demás que mis cadenas están en Cristo. Y la mayoría de los hermanos, teniendo confianza en el Señor a través de mis prisiones, son mucho más atrevidos para hablar la palabra de Dios sin temor.</w:t>
      </w:r>
    </w:p>
    <w:p w14:paraId="74A4B706" w14:textId="77777777" w:rsidR="00F90BDC" w:rsidRDefault="00F90BDC"/>
    <w:p w14:paraId="6E0E4A3A" w14:textId="77777777" w:rsidR="00F90BDC" w:rsidRDefault="00F90BDC">
      <w:r xmlns:w="http://schemas.openxmlformats.org/wordprocessingml/2006/main">
        <w:t xml:space="preserve">2. Romanos 1:16-17 - ? </w:t>
      </w:r>
      <w:r xmlns:w="http://schemas.openxmlformats.org/wordprocessingml/2006/main">
        <w:rPr>
          <w:rFonts w:ascii="맑은 고딕 Semilight" w:hAnsi="맑은 고딕 Semilight"/>
        </w:rPr>
        <w:t xml:space="preserve">쏤 </w:t>
      </w:r>
      <w:r xmlns:w="http://schemas.openxmlformats.org/wordprocessingml/2006/main">
        <w:t xml:space="preserve">o no me avergüenzo del evangelio, porque es poder de Dios que trae salvación a todo aquel que cree: al judío primeramente, luego al gentil. ¿Porque en el evangelio se revela la justicia de Dios? </w:t>
      </w:r>
      <w:r xmlns:w="http://schemas.openxmlformats.org/wordprocessingml/2006/main">
        <w:rPr>
          <w:rFonts w:ascii="맑은 고딕 Semilight" w:hAnsi="맑은 고딕 Semilight"/>
        </w:rPr>
        <w:t xml:space="preserve">봞 </w:t>
      </w:r>
      <w:r xmlns:w="http://schemas.openxmlformats.org/wordprocessingml/2006/main">
        <w:t xml:space="preserve">justicia que es por la fe desde el principio hasta el fin, tal como está escrito: ? </w:t>
      </w:r>
      <w:r xmlns:w="http://schemas.openxmlformats.org/wordprocessingml/2006/main">
        <w:rPr>
          <w:rFonts w:ascii="맑은 고딕 Semilight" w:hAnsi="맑은 고딕 Semilight"/>
        </w:rPr>
        <w:t xml:space="preserve">쁔 </w:t>
      </w:r>
      <w:r xmlns:w="http://schemas.openxmlformats.org/wordprocessingml/2006/main">
        <w:t xml:space="preserve">el justo vivirá por la fe.?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Romanos 1 presenta la carta del apóstol Pablo a los cristianos en Roma, su anhelo de visitarlos y su discurso teológico sobre el poder del Evangelio y la pecaminosidad universal de la humanidad.</w:t>
      </w:r>
    </w:p>
    <w:p w14:paraId="39C89284" w14:textId="77777777" w:rsidR="00F90BDC" w:rsidRDefault="00F90BDC"/>
    <w:p w14:paraId="5EA994CA" w14:textId="77777777" w:rsidR="00F90BDC" w:rsidRDefault="00F90BDC">
      <w:r xmlns:w="http://schemas.openxmlformats.org/wordprocessingml/2006/main">
        <w:t xml:space="preserve">1er Párrafo: El capítulo comienza con Pablo presentándose como un siervo de Cristo Jesús, llamado a ser apóstol y apartado para el evangelio de Dios. Él reconoce que este evangelio que predica fue prometido de antemano a través de los profetas de Dios en las Sagradas Escrituras. Se trata del Hijo de Dios, Jesucristo nuestro Señor, que era descendiente de David según la carne pero fue declarado con poder Hijo de Dios por la resurrección de los muertos (Romanos 1:1-4). Pablo enfatiza que a través de Cristo recibimos la gracia y el apostolado para la obediencia a la fe entre todas las naciones de su nombre, incluidos los romanos que son amados por Dios llamados santos (Romanos 1:5-7).</w:t>
      </w:r>
    </w:p>
    <w:p w14:paraId="2ABDE41F" w14:textId="77777777" w:rsidR="00F90BDC" w:rsidRDefault="00F90BDC"/>
    <w:p w14:paraId="51E551D4" w14:textId="77777777" w:rsidR="00F90BDC" w:rsidRDefault="00F90BDC">
      <w:r xmlns:w="http://schemas.openxmlformats.org/wordprocessingml/2006/main">
        <w:t xml:space="preserve">2do párrafo: En los versículos 8-15, Pablo expresa su agradecimiento por los creyentes romanos porque su fe se reporta en todo el mundo. Él comparte su anhelo de visitarlos para impartirles algún don espiritual, </w:t>
      </w:r>
      <w:r xmlns:w="http://schemas.openxmlformats.org/wordprocessingml/2006/main">
        <w:lastRenderedPageBreak xmlns:w="http://schemas.openxmlformats.org/wordprocessingml/2006/main"/>
      </w:r>
      <w:r xmlns:w="http://schemas.openxmlformats.org/wordprocessingml/2006/main">
        <w:t xml:space="preserve">hacerlos fuertes o más bien para que se animen mutuamente por la fe de cada uno y la de él (Romanos 1:8-12). A pesar de muchos obstáculos, él dice que ha planeado venir muchas veces para que puedan tener cosecha entre ellos, así como entre los demás, los gentiles obligaron tanto a los griegos como a los no griegos, a los sabios y a los necios, por lo que anhelan predicar el evangelio también a ti en Roma (Romanos 1:13-15).</w:t>
      </w:r>
    </w:p>
    <w:p w14:paraId="65810050" w14:textId="77777777" w:rsidR="00F90BDC" w:rsidRDefault="00F90BDC"/>
    <w:p w14:paraId="20F5F626" w14:textId="77777777" w:rsidR="00F90BDC" w:rsidRDefault="00F90BDC">
      <w:r xmlns:w="http://schemas.openxmlformats.org/wordprocessingml/2006/main">
        <w:t xml:space="preserve">3er Párrafo: En los versículos 16-32, Pablo proclama que no se avergüenza del Evangelio porque es poder Dios trae salvación todos creen primero Judío luego Gentil revela la justicia por la fe primero último 'El justo por la fe vivirá' (Romanos 1 :16-17). Sin embargo, luego pasa a discutir la impiedad humana la injusticia aquellos que suprimen la verdad su maldad ya que lo que se puede saber acerca de Dios los aclara porque lo hizo claro la creación mundo las cualidades invisibles de Dios el poder eterno la naturaleza divina se ha visto claramente siendo entendido a partir de lo que se ha hecho para que las personas sin excusa no creyó que valiera la pena retener el conocimiento se llenó de todo tipo maldad mal codicia depravación a pesar de saber decretar quienes hacen tales cosas merecen la muerte continúan aprueban estas cosas también quienes las practican (Romanos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Romanos 1:1 Pablo, siervo de Jesucristo, llamado a ser apóstol, apartado para el evangelio de Dios,</w:t>
      </w:r>
    </w:p>
    <w:p w14:paraId="36DE8329" w14:textId="77777777" w:rsidR="00F90BDC" w:rsidRDefault="00F90BDC"/>
    <w:p w14:paraId="115A88D9" w14:textId="77777777" w:rsidR="00F90BDC" w:rsidRDefault="00F90BDC">
      <w:r xmlns:w="http://schemas.openxmlformats.org/wordprocessingml/2006/main">
        <w:t xml:space="preserve">Pablo fue llamado a ser Apóstol para compartir la Buena Nueva de Dios.</w:t>
      </w:r>
    </w:p>
    <w:p w14:paraId="5940B536" w14:textId="77777777" w:rsidR="00F90BDC" w:rsidRDefault="00F90BDC"/>
    <w:p w14:paraId="2274C44B" w14:textId="77777777" w:rsidR="00F90BDC" w:rsidRDefault="00F90BDC">
      <w:r xmlns:w="http://schemas.openxmlformats.org/wordprocessingml/2006/main">
        <w:t xml:space="preserve">1. El llamado de un apóstol: comprender el propósito de Dios para tu vida</w:t>
      </w:r>
    </w:p>
    <w:p w14:paraId="749B2565" w14:textId="77777777" w:rsidR="00F90BDC" w:rsidRDefault="00F90BDC"/>
    <w:p w14:paraId="7EF67DB6" w14:textId="77777777" w:rsidR="00F90BDC" w:rsidRDefault="00F90BDC">
      <w:r xmlns:w="http://schemas.openxmlformats.org/wordprocessingml/2006/main">
        <w:t xml:space="preserve">2. El evangelio de Dios: compartir las buenas nuevas con los demás</w:t>
      </w:r>
    </w:p>
    <w:p w14:paraId="5141B038" w14:textId="77777777" w:rsidR="00F90BDC" w:rsidRDefault="00F90BDC"/>
    <w:p w14:paraId="60122CFB" w14:textId="77777777" w:rsidR="00F90BDC" w:rsidRDefault="00F90BDC">
      <w:r xmlns:w="http://schemas.openxmlformats.org/wordprocessingml/2006/main">
        <w:t xml:space="preserve">1. Mateo 28:19-20 "Id, pues, y haced discípulos a todas las naciones, bautizándolos en el nombre del Padre y del Hijo y del Espíritu Santo, enseñándoles a guardar todo lo que os he mandado. Y he aquí, Yo estaré con vosotros siempre, hasta el fin de los tiempos”.</w:t>
      </w:r>
    </w:p>
    <w:p w14:paraId="345494D1" w14:textId="77777777" w:rsidR="00F90BDC" w:rsidRDefault="00F90BDC"/>
    <w:p w14:paraId="2BDDE487" w14:textId="77777777" w:rsidR="00F90BDC" w:rsidRDefault="00F90BDC">
      <w:r xmlns:w="http://schemas.openxmlformats.org/wordprocessingml/2006/main">
        <w:t xml:space="preserve">2. Hechos 1:8 “Pero recibiréis poder, cuando haya venido sobre vosotros el Espíritu Santo, y seréis </w:t>
      </w:r>
      <w:r xmlns:w="http://schemas.openxmlformats.org/wordprocessingml/2006/main">
        <w:lastRenderedPageBreak xmlns:w="http://schemas.openxmlformats.org/wordprocessingml/2006/main"/>
      </w:r>
      <w:r xmlns:w="http://schemas.openxmlformats.org/wordprocessingml/2006/main">
        <w:t xml:space="preserve">mis testigos en Jerusalén, en toda Judea, en Samaria, y hasta lo último de la tierra”.</w:t>
      </w:r>
    </w:p>
    <w:p w14:paraId="7A94D745" w14:textId="77777777" w:rsidR="00F90BDC" w:rsidRDefault="00F90BDC"/>
    <w:p w14:paraId="3B13762A" w14:textId="77777777" w:rsidR="00F90BDC" w:rsidRDefault="00F90BDC">
      <w:r xmlns:w="http://schemas.openxmlformats.org/wordprocessingml/2006/main">
        <w:t xml:space="preserve">Romanos 1:2 (lo cual había prometido antes por sus profetas en las Sagradas Escrituras)</w:t>
      </w:r>
    </w:p>
    <w:p w14:paraId="74A90C16" w14:textId="77777777" w:rsidR="00F90BDC" w:rsidRDefault="00F90BDC"/>
    <w:p w14:paraId="1441983D" w14:textId="77777777" w:rsidR="00F90BDC" w:rsidRDefault="00F90BDC">
      <w:r xmlns:w="http://schemas.openxmlformats.org/wordprocessingml/2006/main">
        <w:t xml:space="preserve">La carta de Pablo a los romanos fue un recordatorio de las promesas que Dios había hecho a su pueblo a través de sus profetas en las Escrituras.</w:t>
      </w:r>
    </w:p>
    <w:p w14:paraId="337A1389" w14:textId="77777777" w:rsidR="00F90BDC" w:rsidRDefault="00F90BDC"/>
    <w:p w14:paraId="6D4C2B29" w14:textId="77777777" w:rsidR="00F90BDC" w:rsidRDefault="00F90BDC">
      <w:r xmlns:w="http://schemas.openxmlformats.org/wordprocessingml/2006/main">
        <w:t xml:space="preserve">1. La Promesa de Dios: Fe en las Promesas de Dios</w:t>
      </w:r>
    </w:p>
    <w:p w14:paraId="1E20AD2C" w14:textId="77777777" w:rsidR="00F90BDC" w:rsidRDefault="00F90BDC"/>
    <w:p w14:paraId="66A02C67" w14:textId="77777777" w:rsidR="00F90BDC" w:rsidRDefault="00F90BDC">
      <w:r xmlns:w="http://schemas.openxmlformats.org/wordprocessingml/2006/main">
        <w:t xml:space="preserve">2. Mantenernos firmes en las promesas de Dios: mantener nuestra fe en el pacto de Dios</w:t>
      </w:r>
    </w:p>
    <w:p w14:paraId="29D446D5" w14:textId="77777777" w:rsidR="00F90BDC" w:rsidRDefault="00F90BDC"/>
    <w:p w14:paraId="4FAE23EF" w14:textId="77777777" w:rsidR="00F90BDC" w:rsidRDefault="00F90BDC">
      <w:r xmlns:w="http://schemas.openxmlformats.org/wordprocessingml/2006/main">
        <w:t xml:space="preserve">1. Isaías 55:11 - Así será mi palabra que sale de mi boca: no volverá a mí vacía, sino que hará lo que yo quiero, y será prosperada en aquello para que la envié.</w:t>
      </w:r>
    </w:p>
    <w:p w14:paraId="66A55765" w14:textId="77777777" w:rsidR="00F90BDC" w:rsidRDefault="00F90BDC"/>
    <w:p w14:paraId="7016BA25" w14:textId="77777777" w:rsidR="00F90BDC" w:rsidRDefault="00F90BDC">
      <w:r xmlns:w="http://schemas.openxmlformats.org/wordprocessingml/2006/main">
        <w:t xml:space="preserve">2. 2 Crónicas 20:20 - Creed en Jehová vuestro Dios, y seréis establecidos; creed a sus profetas, así seréis prosperados.</w:t>
      </w:r>
    </w:p>
    <w:p w14:paraId="32F01255" w14:textId="77777777" w:rsidR="00F90BDC" w:rsidRDefault="00F90BDC"/>
    <w:p w14:paraId="3EFC0824" w14:textId="77777777" w:rsidR="00F90BDC" w:rsidRDefault="00F90BDC">
      <w:r xmlns:w="http://schemas.openxmlformats.org/wordprocessingml/2006/main">
        <w:t xml:space="preserve">Romanos 1:3 De su Hijo Jesucristo nuestro Señor, que fue hecho del linaje de David según la carne;</w:t>
      </w:r>
    </w:p>
    <w:p w14:paraId="65D12EEF" w14:textId="77777777" w:rsidR="00F90BDC" w:rsidRDefault="00F90BDC"/>
    <w:p w14:paraId="25026935" w14:textId="77777777" w:rsidR="00F90BDC" w:rsidRDefault="00F90BDC">
      <w:r xmlns:w="http://schemas.openxmlformats.org/wordprocessingml/2006/main">
        <w:t xml:space="preserve">La carta de Pablo a los Romanos destaca a Jesucristo como el Hijo de Dios, nacido del linaje davídico.</w:t>
      </w:r>
    </w:p>
    <w:p w14:paraId="688ADCAF" w14:textId="77777777" w:rsidR="00F90BDC" w:rsidRDefault="00F90BDC"/>
    <w:p w14:paraId="32411BE3" w14:textId="77777777" w:rsidR="00F90BDC" w:rsidRDefault="00F90BDC">
      <w:r xmlns:w="http://schemas.openxmlformats.org/wordprocessingml/2006/main">
        <w:t xml:space="preserve">1: Jesucristo es el Hijo de Dios, y por Él somos redimidos.</w:t>
      </w:r>
    </w:p>
    <w:p w14:paraId="06D7A60A" w14:textId="77777777" w:rsidR="00F90BDC" w:rsidRDefault="00F90BDC"/>
    <w:p w14:paraId="1A09878E" w14:textId="77777777" w:rsidR="00F90BDC" w:rsidRDefault="00F90BDC">
      <w:r xmlns:w="http://schemas.openxmlformats.org/wordprocessingml/2006/main">
        <w:t xml:space="preserve">2: Se nos ha dado la promesa de la Salvación por medio de Jesucristo, el Hijo de David.</w:t>
      </w:r>
    </w:p>
    <w:p w14:paraId="7AA215B8" w14:textId="77777777" w:rsidR="00F90BDC" w:rsidRDefault="00F90BDC"/>
    <w:p w14:paraId="37282A75" w14:textId="77777777" w:rsidR="00F90BDC" w:rsidRDefault="00F90BDC">
      <w:r xmlns:w="http://schemas.openxmlformats.org/wordprocessingml/2006/main">
        <w:t xml:space="preserve">1: Isaías 9:6-7 - Porque un niño nos es nacido, hijo nos es dado; y el principado estará sobre </w:t>
      </w:r>
      <w:r xmlns:w="http://schemas.openxmlformats.org/wordprocessingml/2006/main">
        <w:lastRenderedPageBreak xmlns:w="http://schemas.openxmlformats.org/wordprocessingml/2006/main"/>
      </w:r>
      <w:r xmlns:w="http://schemas.openxmlformats.org/wordprocessingml/2006/main">
        <w:t xml:space="preserve">su hombro, y se llamará su nombre Admirable Consejero, Dios Fuerte, Padre Eterno, Príncipe de Paz.</w:t>
      </w:r>
    </w:p>
    <w:p w14:paraId="1AF192AA" w14:textId="77777777" w:rsidR="00F90BDC" w:rsidRDefault="00F90BDC"/>
    <w:p w14:paraId="40943429" w14:textId="77777777" w:rsidR="00F90BDC" w:rsidRDefault="00F90BDC">
      <w:r xmlns:w="http://schemas.openxmlformats.org/wordprocessingml/2006/main">
        <w:t xml:space="preserve">2: 2 Timoteo 2:8 - Acuérdate de Jesucristo, resucitado de entre los muertos, linaje de David, como lo predico en mi evangelio.</w:t>
      </w:r>
    </w:p>
    <w:p w14:paraId="10A1EFC6" w14:textId="77777777" w:rsidR="00F90BDC" w:rsidRDefault="00F90BDC"/>
    <w:p w14:paraId="2F784178" w14:textId="77777777" w:rsidR="00F90BDC" w:rsidRDefault="00F90BDC">
      <w:r xmlns:w="http://schemas.openxmlformats.org/wordprocessingml/2006/main">
        <w:t xml:space="preserve">Romanos 1:4 y declarado Hijo de Dios con poder, según el espíritu de santidad, por la resurrección de entre los muertos:</w:t>
      </w:r>
    </w:p>
    <w:p w14:paraId="33745776" w14:textId="77777777" w:rsidR="00F90BDC" w:rsidRDefault="00F90BDC"/>
    <w:p w14:paraId="114C0C8E" w14:textId="77777777" w:rsidR="00F90BDC" w:rsidRDefault="00F90BDC">
      <w:r xmlns:w="http://schemas.openxmlformats.org/wordprocessingml/2006/main">
        <w:t xml:space="preserve">Pablo afirma que Jesús es el Hijo de Dios y explica que esto fue probado por Su resurrección de entre los muertos.</w:t>
      </w:r>
    </w:p>
    <w:p w14:paraId="2D8A7064" w14:textId="77777777" w:rsidR="00F90BDC" w:rsidRDefault="00F90BDC"/>
    <w:p w14:paraId="330666C6" w14:textId="77777777" w:rsidR="00F90BDC" w:rsidRDefault="00F90BDC">
      <w:r xmlns:w="http://schemas.openxmlformats.org/wordprocessingml/2006/main">
        <w:t xml:space="preserve">1. El poder de la resurrección: cómo Jesús demostró su divinidad</w:t>
      </w:r>
    </w:p>
    <w:p w14:paraId="17A1877C" w14:textId="77777777" w:rsidR="00F90BDC" w:rsidRDefault="00F90BDC"/>
    <w:p w14:paraId="2AD75373" w14:textId="77777777" w:rsidR="00F90BDC" w:rsidRDefault="00F90BDC">
      <w:r xmlns:w="http://schemas.openxmlformats.org/wordprocessingml/2006/main">
        <w:t xml:space="preserve">2. La Santidad de Jesús: Entendiendo el Significado de Su Resurrección</w:t>
      </w:r>
    </w:p>
    <w:p w14:paraId="21A92D7C" w14:textId="77777777" w:rsidR="00F90BDC" w:rsidRDefault="00F90BDC"/>
    <w:p w14:paraId="7242A531" w14:textId="77777777" w:rsidR="00F90BDC" w:rsidRDefault="00F90BDC">
      <w:r xmlns:w="http://schemas.openxmlformats.org/wordprocessingml/2006/main">
        <w:t xml:space="preserve">1. Juan 10:30-31 - “Yo y el Padre uno somos”</w:t>
      </w:r>
    </w:p>
    <w:p w14:paraId="01C83D05" w14:textId="77777777" w:rsidR="00F90BDC" w:rsidRDefault="00F90BDC"/>
    <w:p w14:paraId="79D991CD" w14:textId="77777777" w:rsidR="00F90BDC" w:rsidRDefault="00F90BDC">
      <w:r xmlns:w="http://schemas.openxmlformats.org/wordprocessingml/2006/main">
        <w:t xml:space="preserve">2. Hechos 13:33 - “Él ha cumplido con nosotros, sus hijos, al resucitar a Jesús”</w:t>
      </w:r>
    </w:p>
    <w:p w14:paraId="2ABB4D07" w14:textId="77777777" w:rsidR="00F90BDC" w:rsidRDefault="00F90BDC"/>
    <w:p w14:paraId="6E86D125" w14:textId="77777777" w:rsidR="00F90BDC" w:rsidRDefault="00F90BDC">
      <w:r xmlns:w="http://schemas.openxmlformats.org/wordprocessingml/2006/main">
        <w:t xml:space="preserve">Romanos 1:5 De quien hemos recibido la gracia y el apostolado para la obediencia a la fe en todas las naciones, para su nombre:</w:t>
      </w:r>
    </w:p>
    <w:p w14:paraId="45125CD8" w14:textId="77777777" w:rsidR="00F90BDC" w:rsidRDefault="00F90BDC"/>
    <w:p w14:paraId="6C80B397" w14:textId="77777777" w:rsidR="00F90BDC" w:rsidRDefault="00F90BDC">
      <w:r xmlns:w="http://schemas.openxmlformats.org/wordprocessingml/2006/main">
        <w:t xml:space="preserve">Pablo fue designado por Dios para difundir el evangelio a todas las naciones, a fin de llevar a la gente a la obediencia a la fe.</w:t>
      </w:r>
    </w:p>
    <w:p w14:paraId="2076A1FE" w14:textId="77777777" w:rsidR="00F90BDC" w:rsidRDefault="00F90BDC"/>
    <w:p w14:paraId="023143C0" w14:textId="77777777" w:rsidR="00F90BDC" w:rsidRDefault="00F90BDC">
      <w:r xmlns:w="http://schemas.openxmlformats.org/wordprocessingml/2006/main">
        <w:t xml:space="preserve">1. La realidad de la gracia de Dios: cómo nos une el evangelio</w:t>
      </w:r>
    </w:p>
    <w:p w14:paraId="3700D240" w14:textId="77777777" w:rsidR="00F90BDC" w:rsidRDefault="00F90BDC"/>
    <w:p w14:paraId="358EAF41" w14:textId="77777777" w:rsidR="00F90BDC" w:rsidRDefault="00F90BDC">
      <w:r xmlns:w="http://schemas.openxmlformats.org/wordprocessingml/2006/main">
        <w:t xml:space="preserve">2. El llamado a la obediencia: vivir la fe</w:t>
      </w:r>
    </w:p>
    <w:p w14:paraId="3DE61E77" w14:textId="77777777" w:rsidR="00F90BDC" w:rsidRDefault="00F90BDC"/>
    <w:p w14:paraId="402B8A81" w14:textId="77777777" w:rsidR="00F90BDC" w:rsidRDefault="00F90BDC">
      <w:r xmlns:w="http://schemas.openxmlformats.org/wordprocessingml/2006/main">
        <w:t xml:space="preserve">1. Efesios 2:8-9 Porque por gracia sois salvos mediante la fe. Y esto no es obra tuya; es el regalo de dios</w:t>
      </w:r>
    </w:p>
    <w:p w14:paraId="616D5772" w14:textId="77777777" w:rsidR="00F90BDC" w:rsidRDefault="00F90BDC"/>
    <w:p w14:paraId="3AC08F6C" w14:textId="77777777" w:rsidR="00F90BDC" w:rsidRDefault="00F90BDC">
      <w:r xmlns:w="http://schemas.openxmlformats.org/wordprocessingml/2006/main">
        <w:t xml:space="preserve">2. Santiago 1:22 Pero sed hacedores de la palabra, y no solamente oidores, engañándoos a vosotros mismos.</w:t>
      </w:r>
    </w:p>
    <w:p w14:paraId="084B085E" w14:textId="77777777" w:rsidR="00F90BDC" w:rsidRDefault="00F90BDC"/>
    <w:p w14:paraId="418CA15D" w14:textId="77777777" w:rsidR="00F90BDC" w:rsidRDefault="00F90BDC">
      <w:r xmlns:w="http://schemas.openxmlformats.org/wordprocessingml/2006/main">
        <w:t xml:space="preserve">Romanos 1:6 Entre los cuales estáis también vosotros los llamados de Jesucristo:</w:t>
      </w:r>
    </w:p>
    <w:p w14:paraId="4B1754DC" w14:textId="77777777" w:rsidR="00F90BDC" w:rsidRDefault="00F90BDC"/>
    <w:p w14:paraId="591F6139" w14:textId="77777777" w:rsidR="00F90BDC" w:rsidRDefault="00F90BDC">
      <w:r xmlns:w="http://schemas.openxmlformats.org/wordprocessingml/2006/main">
        <w:t xml:space="preserve">Pablo escribió una carta a la iglesia romana para animarlos a permanecer fuertes en la fe y a ser devotos de Dios.</w:t>
      </w:r>
    </w:p>
    <w:p w14:paraId="23E1B7BA" w14:textId="77777777" w:rsidR="00F90BDC" w:rsidRDefault="00F90BDC"/>
    <w:p w14:paraId="25522341" w14:textId="77777777" w:rsidR="00F90BDC" w:rsidRDefault="00F90BDC">
      <w:r xmlns:w="http://schemas.openxmlformats.org/wordprocessingml/2006/main">
        <w:t xml:space="preserve">1. Dios nos ha llamado a ser devotos de Él y a permanecer fuertes en nuestra fe.</w:t>
      </w:r>
    </w:p>
    <w:p w14:paraId="5B1F2F6E" w14:textId="77777777" w:rsidR="00F90BDC" w:rsidRDefault="00F90BDC"/>
    <w:p w14:paraId="566B7F5A" w14:textId="77777777" w:rsidR="00F90BDC" w:rsidRDefault="00F90BDC">
      <w:r xmlns:w="http://schemas.openxmlformats.org/wordprocessingml/2006/main">
        <w:t xml:space="preserve">2. Estamos llamados a ser fieles a Dios, sin importar las circunstancias.</w:t>
      </w:r>
    </w:p>
    <w:p w14:paraId="75018B37" w14:textId="77777777" w:rsidR="00F90BDC" w:rsidRDefault="00F90BDC"/>
    <w:p w14:paraId="5746AFEB" w14:textId="77777777" w:rsidR="00F90BDC" w:rsidRDefault="00F90BDC">
      <w:r xmlns:w="http://schemas.openxmlformats.org/wordprocessingml/2006/main">
        <w:t xml:space="preserve">1. Romanos 8:28 - Y sabemos que Dios dispone todas las cosas para el bien de los que lo aman, los que han sido llamados conforme a su propósito.</w:t>
      </w:r>
    </w:p>
    <w:p w14:paraId="4DD7BCC9" w14:textId="77777777" w:rsidR="00F90BDC" w:rsidRDefault="00F90BDC"/>
    <w:p w14:paraId="687252DE" w14:textId="77777777" w:rsidR="00F90BDC" w:rsidRDefault="00F90BDC">
      <w:r xmlns:w="http://schemas.openxmlformats.org/wordprocessingml/2006/main">
        <w:t xml:space="preserve">2. 2 Tesalonicenses 1:11 - Teniendo esto en cuenta, oramos constantemente por vosotros, para que nuestro Dios os haga dignos de su llamamiento, y que con su poder pueda realizar todos vuestros deseos de bondad y todas vuestras obras impulsadas. por fe.</w:t>
      </w:r>
    </w:p>
    <w:p w14:paraId="04E2056A" w14:textId="77777777" w:rsidR="00F90BDC" w:rsidRDefault="00F90BDC"/>
    <w:p w14:paraId="6DF66329" w14:textId="77777777" w:rsidR="00F90BDC" w:rsidRDefault="00F90BDC">
      <w:r xmlns:w="http://schemas.openxmlformats.org/wordprocessingml/2006/main">
        <w:t xml:space="preserve">Romanos 1:7 A todos los que estáis en Roma, amados de Dios, llamados a ser santos: Gracia a vosotros y paz de parte de Dios nuestro Padre, y del Señor Jesucristo.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saluda a los creyentes en Roma con gracia y paz de Dios y de Jesucristo.</w:t>
      </w:r>
    </w:p>
    <w:p w14:paraId="05F5040E" w14:textId="77777777" w:rsidR="00F90BDC" w:rsidRDefault="00F90BDC"/>
    <w:p w14:paraId="23A94882" w14:textId="77777777" w:rsidR="00F90BDC" w:rsidRDefault="00F90BDC">
      <w:r xmlns:w="http://schemas.openxmlformats.org/wordprocessingml/2006/main">
        <w:t xml:space="preserve">1. Vivir en gracia y paz: cómo encontrar contentamiento en el Señor</w:t>
      </w:r>
    </w:p>
    <w:p w14:paraId="304F5847" w14:textId="77777777" w:rsidR="00F90BDC" w:rsidRDefault="00F90BDC"/>
    <w:p w14:paraId="6EFA6658" w14:textId="77777777" w:rsidR="00F90BDC" w:rsidRDefault="00F90BDC">
      <w:r xmlns:w="http://schemas.openxmlformats.org/wordprocessingml/2006/main">
        <w:t xml:space="preserve">2. Sacar fuerzas en tiempos difíciles: confiar en la gracia y la paz de Dios</w:t>
      </w:r>
    </w:p>
    <w:p w14:paraId="173533E9" w14:textId="77777777" w:rsidR="00F90BDC" w:rsidRDefault="00F90BDC"/>
    <w:p w14:paraId="6F152185" w14:textId="77777777" w:rsidR="00F90BDC" w:rsidRDefault="00F90BDC">
      <w:r xmlns:w="http://schemas.openxmlformats.org/wordprocessingml/2006/main">
        <w:t xml:space="preserve">1. Gálatas 5:22-23 - "Pero el fruto del Espíritu es amor, gozo, paz, paciencia, bondad, bondad, fidelidad, mansedumbre y dominio propio. Contra tales cosas no hay ley".</w:t>
      </w:r>
    </w:p>
    <w:p w14:paraId="18B3EE25" w14:textId="77777777" w:rsidR="00F90BDC" w:rsidRDefault="00F90BDC"/>
    <w:p w14:paraId="49C3BA9D" w14:textId="77777777" w:rsidR="00F90BDC" w:rsidRDefault="00F90BDC">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14:paraId="74DAE336" w14:textId="77777777" w:rsidR="00F90BDC" w:rsidRDefault="00F90BDC"/>
    <w:p w14:paraId="0C4B8814" w14:textId="77777777" w:rsidR="00F90BDC" w:rsidRDefault="00F90BDC">
      <w:r xmlns:w="http://schemas.openxmlformats.org/wordprocessingml/2006/main">
        <w:t xml:space="preserve">Romanos 1:8 Primeramente doy gracias a mi Dios por medio de Jesucristo por todos vosotros, de que vuestra fe se habla en todo el mundo.</w:t>
      </w:r>
    </w:p>
    <w:p w14:paraId="48B02BAD" w14:textId="77777777" w:rsidR="00F90BDC" w:rsidRDefault="00F90BDC"/>
    <w:p w14:paraId="29885F78" w14:textId="77777777" w:rsidR="00F90BDC" w:rsidRDefault="00F90BDC">
      <w:r xmlns:w="http://schemas.openxmlformats.org/wordprocessingml/2006/main">
        <w:t xml:space="preserve">Pablo alaba a Dios por la fe de los romanos, conocida en todo el mundo.</w:t>
      </w:r>
    </w:p>
    <w:p w14:paraId="6FC34D57" w14:textId="77777777" w:rsidR="00F90BDC" w:rsidRDefault="00F90BDC"/>
    <w:p w14:paraId="327AFF23" w14:textId="77777777" w:rsidR="00F90BDC" w:rsidRDefault="00F90BDC">
      <w:r xmlns:w="http://schemas.openxmlformats.org/wordprocessingml/2006/main">
        <w:t xml:space="preserve">1. Nuestra fe debe ser testimonio al mundo, como lo fue la fe de los romanos.</w:t>
      </w:r>
    </w:p>
    <w:p w14:paraId="339AB75C" w14:textId="77777777" w:rsidR="00F90BDC" w:rsidRDefault="00F90BDC"/>
    <w:p w14:paraId="51790F80" w14:textId="77777777" w:rsidR="00F90BDC" w:rsidRDefault="00F90BDC">
      <w:r xmlns:w="http://schemas.openxmlformats.org/wordprocessingml/2006/main">
        <w:t xml:space="preserve">2. Debemos esforzarnos por ser un ejemplo de fe para los demás, tal como lo fueron los romanos.</w:t>
      </w:r>
    </w:p>
    <w:p w14:paraId="2C547B7E" w14:textId="77777777" w:rsidR="00F90BDC" w:rsidRDefault="00F90BDC"/>
    <w:p w14:paraId="40124A05" w14:textId="77777777" w:rsidR="00F90BDC" w:rsidRDefault="00F90BDC">
      <w:r xmlns:w="http://schemas.openxmlformats.org/wordprocessingml/2006/main">
        <w:t xml:space="preserve">1. Mateo 5:13-16 - "Vosotros sois la sal de la tierra. Pero si la sal se vuelve salada, ¿cómo podrá volver a ser salada? Ya no sirve para nada, sino para ser tirada y pisoteada. .</w:t>
      </w:r>
    </w:p>
    <w:p w14:paraId="18AE72F7" w14:textId="77777777" w:rsidR="00F90BDC" w:rsidRDefault="00F90BDC"/>
    <w:p w14:paraId="777D3CB4" w14:textId="77777777" w:rsidR="00F90BDC" w:rsidRDefault="00F90BDC">
      <w:r xmlns:w="http://schemas.openxmlformats.org/wordprocessingml/2006/main">
        <w:t xml:space="preserve">2. 1 Pedro 2:12 - Vivid tan bien entre los paganos que, aunque os acusen de hacer mal, vean vuestras buenas obras y glorifiquen a Dios el día que nos visite.</w:t>
      </w:r>
    </w:p>
    <w:p w14:paraId="1A8EB077" w14:textId="77777777" w:rsidR="00F90BDC" w:rsidRDefault="00F90BDC"/>
    <w:p w14:paraId="6F148E6F" w14:textId="77777777" w:rsidR="00F90BDC" w:rsidRDefault="00F90BDC">
      <w:r xmlns:w="http://schemas.openxmlformats.org/wordprocessingml/2006/main">
        <w:t xml:space="preserve">Romanos 1:9 Porque testigo me es Dios, a quien sirvo en mi espíritu en el evangelio de su Hijo, de que sin cesar siempre me acuerdo de vosotros en mis oraciones;</w:t>
      </w:r>
    </w:p>
    <w:p w14:paraId="02A923ED" w14:textId="77777777" w:rsidR="00F90BDC" w:rsidRDefault="00F90BDC"/>
    <w:p w14:paraId="2DD3E848" w14:textId="77777777" w:rsidR="00F90BDC" w:rsidRDefault="00F90BDC">
      <w:r xmlns:w="http://schemas.openxmlformats.org/wordprocessingml/2006/main">
        <w:t xml:space="preserve">Pablo da gracias por los creyentes en Roma, a quienes sirve a través de su obra en el evangelio de Jesucristo.</w:t>
      </w:r>
    </w:p>
    <w:p w14:paraId="3582D9F1" w14:textId="77777777" w:rsidR="00F90BDC" w:rsidRDefault="00F90BDC"/>
    <w:p w14:paraId="77EFBD7A" w14:textId="77777777" w:rsidR="00F90BDC" w:rsidRDefault="00F90BDC">
      <w:r xmlns:w="http://schemas.openxmlformats.org/wordprocessingml/2006/main">
        <w:t xml:space="preserve">1. Servir a Dios a través del Evangelio de Jesucristo</w:t>
      </w:r>
    </w:p>
    <w:p w14:paraId="4344E3BC" w14:textId="77777777" w:rsidR="00F90BDC" w:rsidRDefault="00F90BDC"/>
    <w:p w14:paraId="44E18B39" w14:textId="77777777" w:rsidR="00F90BDC" w:rsidRDefault="00F90BDC">
      <w:r xmlns:w="http://schemas.openxmlformats.org/wordprocessingml/2006/main">
        <w:t xml:space="preserve">2. El poder de la oración</w:t>
      </w:r>
    </w:p>
    <w:p w14:paraId="1BA6E113" w14:textId="77777777" w:rsidR="00F90BDC" w:rsidRDefault="00F90BDC"/>
    <w:p w14:paraId="6C1567CC" w14:textId="77777777" w:rsidR="00F90BDC" w:rsidRDefault="00F90BDC">
      <w:r xmlns:w="http://schemas.openxmlformats.org/wordprocessingml/2006/main">
        <w:t xml:space="preserve">1. Filipenses 1:3-5</w:t>
      </w:r>
    </w:p>
    <w:p w14:paraId="0C3BEB68" w14:textId="77777777" w:rsidR="00F90BDC" w:rsidRDefault="00F90BDC"/>
    <w:p w14:paraId="71C2B6A4" w14:textId="77777777" w:rsidR="00F90BDC" w:rsidRDefault="00F90BDC">
      <w:r xmlns:w="http://schemas.openxmlformats.org/wordprocessingml/2006/main">
        <w:t xml:space="preserve">2. Colosenses 1:3-5</w:t>
      </w:r>
    </w:p>
    <w:p w14:paraId="55E5A4D1" w14:textId="77777777" w:rsidR="00F90BDC" w:rsidRDefault="00F90BDC"/>
    <w:p w14:paraId="65F0CDD9" w14:textId="77777777" w:rsidR="00F90BDC" w:rsidRDefault="00F90BDC">
      <w:r xmlns:w="http://schemas.openxmlformats.org/wordprocessingml/2006/main">
        <w:t xml:space="preserve">Romanos 1:10 Rogando si en algún momento al fin pueda tener un próspero viaje, por la voluntad de Dios, para ir a vosotros.</w:t>
      </w:r>
    </w:p>
    <w:p w14:paraId="6215FB8F" w14:textId="77777777" w:rsidR="00F90BDC" w:rsidRDefault="00F90BDC"/>
    <w:p w14:paraId="00609537" w14:textId="77777777" w:rsidR="00F90BDC" w:rsidRDefault="00F90BDC">
      <w:r xmlns:w="http://schemas.openxmlformats.org/wordprocessingml/2006/main">
        <w:t xml:space="preserve">Pablo expresa su deseo de visitar a los romanos y pide que se haga la voluntad de Dios para que su viaje sea próspero.</w:t>
      </w:r>
    </w:p>
    <w:p w14:paraId="1449008D" w14:textId="77777777" w:rsidR="00F90BDC" w:rsidRDefault="00F90BDC"/>
    <w:p w14:paraId="4FA6E316" w14:textId="77777777" w:rsidR="00F90BDC" w:rsidRDefault="00F90BDC">
      <w:r xmlns:w="http://schemas.openxmlformats.org/wordprocessingml/2006/main">
        <w:t xml:space="preserve">1. La importancia de orar para que se haga la voluntad de Dios en nuestras vidas.</w:t>
      </w:r>
    </w:p>
    <w:p w14:paraId="50629E3C" w14:textId="77777777" w:rsidR="00F90BDC" w:rsidRDefault="00F90BDC"/>
    <w:p w14:paraId="725D4EA4" w14:textId="77777777" w:rsidR="00F90BDC" w:rsidRDefault="00F90BDC">
      <w:r xmlns:w="http://schemas.openxmlformats.org/wordprocessingml/2006/main">
        <w:t xml:space="preserve">2. Reconocer la voluntad de Dios para que seamos prósperos.</w:t>
      </w:r>
    </w:p>
    <w:p w14:paraId="009EEA89" w14:textId="77777777" w:rsidR="00F90BDC" w:rsidRDefault="00F90BDC"/>
    <w:p w14:paraId="6B982E1C" w14:textId="77777777" w:rsidR="00F90BDC" w:rsidRDefault="00F90BDC">
      <w:r xmlns:w="http://schemas.openxmlformats.org/wordprocessingml/2006/main">
        <w:t xml:space="preserve">1. Efesios 3:20 - Ahora bien, al que es poderoso para hacer muchísimo más de todo lo que pedimos o imaginamos, según su poder que actúa dentro de nosotros.</w:t>
      </w:r>
    </w:p>
    <w:p w14:paraId="482DC5AF" w14:textId="77777777" w:rsidR="00F90BDC" w:rsidRDefault="00F90BDC"/>
    <w:p w14:paraId="1F05A3F7" w14:textId="77777777" w:rsidR="00F90BDC" w:rsidRDefault="00F90BDC">
      <w:r xmlns:w="http://schemas.openxmlformats.org/wordprocessingml/2006/main">
        <w:t xml:space="preserve">2. Santiago 4:15 - En cambio, deberías decir: "Si es la voluntad del Señor, viviremos y haremos esto o aquello".</w:t>
      </w:r>
    </w:p>
    <w:p w14:paraId="367008F5" w14:textId="77777777" w:rsidR="00F90BDC" w:rsidRDefault="00F90BDC"/>
    <w:p w14:paraId="03146AC3" w14:textId="77777777" w:rsidR="00F90BDC" w:rsidRDefault="00F90BDC">
      <w:r xmlns:w="http://schemas.openxmlformats.org/wordprocessingml/2006/main">
        <w:t xml:space="preserve">Romanos 1:11 Porque deseo veros para impartiros algún don espiritual, a fin de que seáis confirmados;</w:t>
      </w:r>
    </w:p>
    <w:p w14:paraId="41506074" w14:textId="77777777" w:rsidR="00F90BDC" w:rsidRDefault="00F90BDC"/>
    <w:p w14:paraId="43912306" w14:textId="77777777" w:rsidR="00F90BDC" w:rsidRDefault="00F90BDC">
      <w:r xmlns:w="http://schemas.openxmlformats.org/wordprocessingml/2006/main">
        <w:t xml:space="preserve">Pablo está expresando su deseo de visitar a los cristianos romanos para poder compartir con ellos algún don espiritual que les ayude a crecer en la fe.</w:t>
      </w:r>
    </w:p>
    <w:p w14:paraId="31F988B4" w14:textId="77777777" w:rsidR="00F90BDC" w:rsidRDefault="00F90BDC"/>
    <w:p w14:paraId="4CFE2DF8" w14:textId="77777777" w:rsidR="00F90BDC" w:rsidRDefault="00F90BDC">
      <w:r xmlns:w="http://schemas.openxmlformats.org/wordprocessingml/2006/main">
        <w:t xml:space="preserve">1: "El poder de un don espiritual"</w:t>
      </w:r>
    </w:p>
    <w:p w14:paraId="4E364EFF" w14:textId="77777777" w:rsidR="00F90BDC" w:rsidRDefault="00F90BDC"/>
    <w:p w14:paraId="1481668E" w14:textId="77777777" w:rsidR="00F90BDC" w:rsidRDefault="00F90BDC">
      <w:r xmlns:w="http://schemas.openxmlformats.org/wordprocessingml/2006/main">
        <w:t xml:space="preserve">2: "Consolidándonos en la fe"</w:t>
      </w:r>
    </w:p>
    <w:p w14:paraId="434807DD" w14:textId="77777777" w:rsidR="00F90BDC" w:rsidRDefault="00F90BDC"/>
    <w:p w14:paraId="3D627E8E" w14:textId="77777777" w:rsidR="00F90BDC" w:rsidRDefault="00F90BDC">
      <w:r xmlns:w="http://schemas.openxmlformats.org/wordprocessingml/2006/main">
        <w:t xml:space="preserve">1: Gálatas 6:10 - Así que, según tengamos oportunidad, hagamos el bien a todos, y mayormente a los de la familia de la fe.</w:t>
      </w:r>
    </w:p>
    <w:p w14:paraId="069DDC31" w14:textId="77777777" w:rsidR="00F90BDC" w:rsidRDefault="00F90BDC"/>
    <w:p w14:paraId="7114E5AA" w14:textId="77777777" w:rsidR="00F90BDC" w:rsidRDefault="00F90BDC">
      <w:r xmlns:w="http://schemas.openxmlformats.org/wordprocessingml/2006/main">
        <w:t xml:space="preserve">2: Filipenses 1:9-11 - Y es mi oración que vuestro amor abunde cada vez más, con ciencia y todo discernimiento, para que aprobéis lo excelente, y así seáis puros e irreprensibles para el día de Cristo, llenos del fruto de justicia que viene por medio de Jesucristo, para gloria y alabanza de Dios.</w:t>
      </w:r>
    </w:p>
    <w:p w14:paraId="49BBAEDB" w14:textId="77777777" w:rsidR="00F90BDC" w:rsidRDefault="00F90BDC"/>
    <w:p w14:paraId="402FEA64" w14:textId="77777777" w:rsidR="00F90BDC" w:rsidRDefault="00F90BDC">
      <w:r xmlns:w="http://schemas.openxmlformats.org/wordprocessingml/2006/main">
        <w:t xml:space="preserve">Romanos 1:12 Es decir, para que yo sea consolado junto con vosotros por la fe mutua tanto de vosotros como de mí.</w:t>
      </w:r>
    </w:p>
    <w:p w14:paraId="093FC836" w14:textId="77777777" w:rsidR="00F90BDC" w:rsidRDefault="00F90BDC"/>
    <w:p w14:paraId="6EF076D6" w14:textId="77777777" w:rsidR="00F90BDC" w:rsidRDefault="00F90BDC">
      <w:r xmlns:w="http://schemas.openxmlformats.org/wordprocessingml/2006/main">
        <w:t xml:space="preserve">Este pasaje explica cómo Pablo esperaba ser consolado a través de la fe mutua de él mismo y de la iglesia romana.</w:t>
      </w:r>
    </w:p>
    <w:p w14:paraId="1A0BEAED" w14:textId="77777777" w:rsidR="00F90BDC" w:rsidRDefault="00F90BDC"/>
    <w:p w14:paraId="56405140" w14:textId="77777777" w:rsidR="00F90BDC" w:rsidRDefault="00F90BDC">
      <w:r xmlns:w="http://schemas.openxmlformats.org/wordprocessingml/2006/main">
        <w:t xml:space="preserve">1. "El consuelo de la fe mutua"</w:t>
      </w:r>
    </w:p>
    <w:p w14:paraId="7C79E534" w14:textId="77777777" w:rsidR="00F90BDC" w:rsidRDefault="00F90BDC"/>
    <w:p w14:paraId="6B5AFDBD" w14:textId="77777777" w:rsidR="00F90BDC" w:rsidRDefault="00F90BDC">
      <w:r xmlns:w="http://schemas.openxmlformats.org/wordprocessingml/2006/main">
        <w:t xml:space="preserve">2. "Edificándonos unos a otros en la fe"</w:t>
      </w:r>
    </w:p>
    <w:p w14:paraId="1CC5339F" w14:textId="77777777" w:rsidR="00F90BDC" w:rsidRDefault="00F90BDC"/>
    <w:p w14:paraId="545A2D42" w14:textId="77777777" w:rsidR="00F90BDC" w:rsidRDefault="00F90BDC">
      <w:r xmlns:w="http://schemas.openxmlformats.org/wordprocessingml/2006/main">
        <w:t xml:space="preserve">1. Filipenses 2:1-2 “Así que, si hay algún consuelo en Cristo, algún consuelo del amor, alguna participación en el Espíritu, algún afecto y simpatía, completa mi gozo siendo de un mismo sentir, teniendo el mismo amor, siendo en pleno acuerdo y de una sola mente.”</w:t>
      </w:r>
    </w:p>
    <w:p w14:paraId="2287164B" w14:textId="77777777" w:rsidR="00F90BDC" w:rsidRDefault="00F90BDC"/>
    <w:p w14:paraId="336F0281" w14:textId="77777777" w:rsidR="00F90BDC" w:rsidRDefault="00F90BDC">
      <w:r xmlns:w="http://schemas.openxmlformats.org/wordprocessingml/2006/main">
        <w:t xml:space="preserve">2. Hebreos 10:24-25 “Y consideremos cómo estimularnos unos a otros al amor y a las buenas obras, no dejando de congregarnos, como algunos tienen por costumbre, sino animándonos unos a otros, y tanto más, como veis. el día se acerca”.</w:t>
      </w:r>
    </w:p>
    <w:p w14:paraId="44BFDEBD" w14:textId="77777777" w:rsidR="00F90BDC" w:rsidRDefault="00F90BDC"/>
    <w:p w14:paraId="0FD0C444" w14:textId="77777777" w:rsidR="00F90BDC" w:rsidRDefault="00F90BDC">
      <w:r xmlns:w="http://schemas.openxmlformats.org/wordprocessingml/2006/main">
        <w:t xml:space="preserve">Romanos 1:13 Pero, hermanos, no quiero que ignoréis que muchas veces me he propuesto ir a vosotros (pero hasta ahora me han permitido), para tener también entre vosotros algún fruto, como entre los demás gentiles.</w:t>
      </w:r>
    </w:p>
    <w:p w14:paraId="570622BE" w14:textId="77777777" w:rsidR="00F90BDC" w:rsidRDefault="00F90BDC"/>
    <w:p w14:paraId="216FBC26" w14:textId="77777777" w:rsidR="00F90BDC" w:rsidRDefault="00F90BDC">
      <w:r xmlns:w="http://schemas.openxmlformats.org/wordprocessingml/2006/main">
        <w:t xml:space="preserve">Pablo tiene la intención de visitar la comunidad romana para llevarles frutos espirituales tal como lo hace con otros gentiles.</w:t>
      </w:r>
    </w:p>
    <w:p w14:paraId="5691D193" w14:textId="77777777" w:rsidR="00F90BDC" w:rsidRDefault="00F90BDC"/>
    <w:p w14:paraId="3321D117" w14:textId="77777777" w:rsidR="00F90BDC" w:rsidRDefault="00F90BDC">
      <w:r xmlns:w="http://schemas.openxmlformats.org/wordprocessingml/2006/main">
        <w:t xml:space="preserve">1. El fruto del ministerio de Pablo: cómo las visitas de Pablo pueden dar fruto espiritual en nuestras vidas</w:t>
      </w:r>
    </w:p>
    <w:p w14:paraId="335F2D48" w14:textId="77777777" w:rsidR="00F90BDC" w:rsidRDefault="00F90BDC"/>
    <w:p w14:paraId="6558F966" w14:textId="77777777" w:rsidR="00F90BDC" w:rsidRDefault="00F90BDC">
      <w:r xmlns:w="http://schemas.openxmlformats.org/wordprocessingml/2006/main">
        <w:t xml:space="preserve">2. El poder del propósito imparable: aprovechar al máximo nuestras oportunidades para la misión</w:t>
      </w:r>
    </w:p>
    <w:p w14:paraId="21649A85" w14:textId="77777777" w:rsidR="00F90BDC" w:rsidRDefault="00F90BDC"/>
    <w:p w14:paraId="2B889957" w14:textId="77777777" w:rsidR="00F90BDC" w:rsidRDefault="00F90BDC">
      <w:r xmlns:w="http://schemas.openxmlformats.org/wordprocessingml/2006/main">
        <w:t xml:space="preserve">1. Colosenses 1:3-6 - Damos gracias a Dios, Padre de nuestro Señor Jesucristo, orando siempre por vosotros, habiendo oído de vuestra fe en Cristo Jesús y de vuestro amor para con todos los santos; a causa de la esperanza que os está guardada en el cielo, de la cual habéis oído antes en la palabra de la verdad del evangelio, que ha llegado a vosotros, como también a todo el mundo, y que lleva fruto, como también está entre vosotros desde el día que oísteis y conocisteis la gracia de Dios en verdad.</w:t>
      </w:r>
    </w:p>
    <w:p w14:paraId="326F5AD9" w14:textId="77777777" w:rsidR="00F90BDC" w:rsidRDefault="00F90BDC"/>
    <w:p w14:paraId="74FD122B" w14:textId="77777777" w:rsidR="00F90BDC" w:rsidRDefault="00F90BDC">
      <w:r xmlns:w="http://schemas.openxmlformats.org/wordprocessingml/2006/main">
        <w:t xml:space="preserve">2. Hechos 11:19-21 - Ahora bien, los que fueron esparcidos después de la persecución que surgió por causa de Esteban, </w:t>
      </w:r>
      <w:r xmlns:w="http://schemas.openxmlformats.org/wordprocessingml/2006/main">
        <w:lastRenderedPageBreak xmlns:w="http://schemas.openxmlformats.org/wordprocessingml/2006/main"/>
      </w:r>
      <w:r xmlns:w="http://schemas.openxmlformats.org/wordprocessingml/2006/main">
        <w:t xml:space="preserve">viajaron hasta Fenicia, Chipre y Antioquía, sin predicar la palabra a nadie, sino sólo a los judíos. Pero algunos de ellos eran hombres de Chipre y de Cirene, los cuales, cuando llegaron a Antioquía, hablaron a los helenistas predicando al Señor Jesús. Y la mano del Señor estuvo con ellos, y un gran número creyó y se convirtió al Señor.</w:t>
      </w:r>
    </w:p>
    <w:p w14:paraId="2BAEE592" w14:textId="77777777" w:rsidR="00F90BDC" w:rsidRDefault="00F90BDC"/>
    <w:p w14:paraId="6FA9E5E2" w14:textId="77777777" w:rsidR="00F90BDC" w:rsidRDefault="00F90BDC">
      <w:r xmlns:w="http://schemas.openxmlformats.org/wordprocessingml/2006/main">
        <w:t xml:space="preserve">Romanos 1:14 A griegos y a bárbaros soy deudor; tanto para los sabios como para los imprudentes.</w:t>
      </w:r>
    </w:p>
    <w:p w14:paraId="63E4F2C1" w14:textId="77777777" w:rsidR="00F90BDC" w:rsidRDefault="00F90BDC"/>
    <w:p w14:paraId="6141C66E" w14:textId="77777777" w:rsidR="00F90BDC" w:rsidRDefault="00F90BDC">
      <w:r xmlns:w="http://schemas.openxmlformats.org/wordprocessingml/2006/main">
        <w:t xml:space="preserve">Pablo entendió que, como cristiano, él era responsable de difundir el evangelio a todas las personas sin importar su origen cultural.</w:t>
      </w:r>
    </w:p>
    <w:p w14:paraId="33664E84" w14:textId="77777777" w:rsidR="00F90BDC" w:rsidRDefault="00F90BDC"/>
    <w:p w14:paraId="76DEEEA6" w14:textId="77777777" w:rsidR="00F90BDC" w:rsidRDefault="00F90BDC">
      <w:r xmlns:w="http://schemas.openxmlformats.org/wordprocessingml/2006/main">
        <w:t xml:space="preserve">1: Estamos llamados a compartir el evangelio con todas las personas, independientemente de sus antecedentes o conocimientos.</w:t>
      </w:r>
    </w:p>
    <w:p w14:paraId="61764832" w14:textId="77777777" w:rsidR="00F90BDC" w:rsidRDefault="00F90BDC"/>
    <w:p w14:paraId="11BC839A" w14:textId="77777777" w:rsidR="00F90BDC" w:rsidRDefault="00F90BDC">
      <w:r xmlns:w="http://schemas.openxmlformats.org/wordprocessingml/2006/main">
        <w:t xml:space="preserve">2: El mensaje del evangelio es para todos, sin importar su identidad cultural o nivel de sabiduría.</w:t>
      </w:r>
    </w:p>
    <w:p w14:paraId="081171D5" w14:textId="77777777" w:rsidR="00F90BDC" w:rsidRDefault="00F90BDC"/>
    <w:p w14:paraId="2048A56A" w14:textId="77777777" w:rsidR="00F90BDC" w:rsidRDefault="00F90BDC">
      <w:r xmlns:w="http://schemas.openxmlformats.org/wordprocessingml/2006/main">
        <w:t xml:space="preserve">1: Hechos 17:26-27 - “E hizo de un solo hombre a todas las naciones de la humanidad para que vivieran sobre toda la faz de la tierra, teniendo determinados períodos y los límites de su morada, para que buscaran a Dios en el Espero que puedan encontrar el camino hacia él y encontrarlo”.</w:t>
      </w:r>
    </w:p>
    <w:p w14:paraId="1DFE8D5B" w14:textId="77777777" w:rsidR="00F90BDC" w:rsidRDefault="00F90BDC"/>
    <w:p w14:paraId="4981983A" w14:textId="77777777" w:rsidR="00F90BDC" w:rsidRDefault="00F90BDC">
      <w:r xmlns:w="http://schemas.openxmlformats.org/wordprocessingml/2006/main">
        <w:t xml:space="preserve">2: 1 Corintios 12:13 - “Porque en un solo Espíritu fuimos todos bautizados en un solo cuerpo, judíos o griegos, esclavos o libres, y a todos se nos dio a beber de un solo Espíritu”.</w:t>
      </w:r>
    </w:p>
    <w:p w14:paraId="0BB9BD71" w14:textId="77777777" w:rsidR="00F90BDC" w:rsidRDefault="00F90BDC"/>
    <w:p w14:paraId="6FA55FC1" w14:textId="77777777" w:rsidR="00F90BDC" w:rsidRDefault="00F90BDC">
      <w:r xmlns:w="http://schemas.openxmlformats.org/wordprocessingml/2006/main">
        <w:t xml:space="preserve">Romanos 1:15 Así que, cuanto hay en mí, estoy dispuesto a predicar el evangelio también a vosotros que estáis en Roma.</w:t>
      </w:r>
    </w:p>
    <w:p w14:paraId="365768CC" w14:textId="77777777" w:rsidR="00F90BDC" w:rsidRDefault="00F90BDC"/>
    <w:p w14:paraId="525C3359" w14:textId="77777777" w:rsidR="00F90BDC" w:rsidRDefault="00F90BDC">
      <w:r xmlns:w="http://schemas.openxmlformats.org/wordprocessingml/2006/main">
        <w:t xml:space="preserve">Pablo está listo para predicar el Evangelio al pueblo de Roma.</w:t>
      </w:r>
    </w:p>
    <w:p w14:paraId="362AC3FC" w14:textId="77777777" w:rsidR="00F90BDC" w:rsidRDefault="00F90BDC"/>
    <w:p w14:paraId="21AD6E8B" w14:textId="77777777" w:rsidR="00F90BDC" w:rsidRDefault="00F90BDC">
      <w:r xmlns:w="http://schemas.openxmlformats.org/wordprocessingml/2006/main">
        <w:t xml:space="preserve">1. Debemos proclamar la Palabra de Dios a todas las naciones</w:t>
      </w:r>
    </w:p>
    <w:p w14:paraId="157695BA" w14:textId="77777777" w:rsidR="00F90BDC" w:rsidRDefault="00F90BDC"/>
    <w:p w14:paraId="015AC223" w14:textId="77777777" w:rsidR="00F90BDC" w:rsidRDefault="00F90BDC">
      <w:r xmlns:w="http://schemas.openxmlformats.org/wordprocessingml/2006/main">
        <w:t xml:space="preserve">2. El poder del evangelio para transformar vidas</w:t>
      </w:r>
    </w:p>
    <w:p w14:paraId="11D669B9" w14:textId="77777777" w:rsidR="00F90BDC" w:rsidRDefault="00F90BDC"/>
    <w:p w14:paraId="69A289BD" w14:textId="77777777" w:rsidR="00F90BDC" w:rsidRDefault="00F90BDC">
      <w:r xmlns:w="http://schemas.openxmlformats.org/wordprocessingml/2006/main">
        <w:t xml:space="preserve">1. Mateo 28:19-20 “Id, pues, y haced discípulos a todas las naciones, bautizándolos en el nombre del Padre y del Hijo y del Espíritu Santo, enseñándoles a guardar todo lo que os he mandado”.</w:t>
      </w:r>
    </w:p>
    <w:p w14:paraId="1B8B1175" w14:textId="77777777" w:rsidR="00F90BDC" w:rsidRDefault="00F90BDC"/>
    <w:p w14:paraId="412985FA" w14:textId="77777777" w:rsidR="00F90BDC" w:rsidRDefault="00F90BDC">
      <w:r xmlns:w="http://schemas.openxmlformats.org/wordprocessingml/2006/main">
        <w:t xml:space="preserve">2. 2 Corintios 5:17 “De modo que si alguno está en Cristo, nueva criatura es. Lo viejo ha pasado; he aquí lo nuevo ha llegado”.</w:t>
      </w:r>
    </w:p>
    <w:p w14:paraId="7105A4CE" w14:textId="77777777" w:rsidR="00F90BDC" w:rsidRDefault="00F90BDC"/>
    <w:p w14:paraId="00905CA4" w14:textId="77777777" w:rsidR="00F90BDC" w:rsidRDefault="00F90BDC">
      <w:r xmlns:w="http://schemas.openxmlformats.org/wordprocessingml/2006/main">
        <w:t xml:space="preserve">Romanos 1:16 Porque no me avergüenzo del evangelio, porque es poder de Dios para salvación a todo aquel que cree; al judío primero, y también al griego.</w:t>
      </w:r>
    </w:p>
    <w:p w14:paraId="3D3E9EF9" w14:textId="77777777" w:rsidR="00F90BDC" w:rsidRDefault="00F90BDC"/>
    <w:p w14:paraId="2665946C" w14:textId="77777777" w:rsidR="00F90BDC" w:rsidRDefault="00F90BDC">
      <w:r xmlns:w="http://schemas.openxmlformats.org/wordprocessingml/2006/main">
        <w:t xml:space="preserve">El evangelio de Cristo es el poder de Dios para traer salvación a todo aquel que cree.</w:t>
      </w:r>
    </w:p>
    <w:p w14:paraId="21FBA9A2" w14:textId="77777777" w:rsidR="00F90BDC" w:rsidRDefault="00F90BDC"/>
    <w:p w14:paraId="4EA780BF" w14:textId="77777777" w:rsidR="00F90BDC" w:rsidRDefault="00F90BDC">
      <w:r xmlns:w="http://schemas.openxmlformats.org/wordprocessingml/2006/main">
        <w:t xml:space="preserve">1. El poder del evangelio: creer en la salvación de Dios</w:t>
      </w:r>
    </w:p>
    <w:p w14:paraId="0B02F183" w14:textId="77777777" w:rsidR="00F90BDC" w:rsidRDefault="00F90BDC"/>
    <w:p w14:paraId="0AF7E511" w14:textId="77777777" w:rsidR="00F90BDC" w:rsidRDefault="00F90BDC">
      <w:r xmlns:w="http://schemas.openxmlformats.org/wordprocessingml/2006/main">
        <w:t xml:space="preserve">2. Proclamar el evangelio sin vergüenza: difundir las buenas nuevas de la salvación de Dios</w:t>
      </w:r>
    </w:p>
    <w:p w14:paraId="631B72AC" w14:textId="77777777" w:rsidR="00F90BDC" w:rsidRDefault="00F90BDC"/>
    <w:p w14:paraId="2F0B24D9" w14:textId="77777777" w:rsidR="00F90BDC" w:rsidRDefault="00F90BDC">
      <w:r xmlns:w="http://schemas.openxmlformats.org/wordprocessingml/2006/main">
        <w:t xml:space="preserve">1. Romanos 10:13-14 - "Porque todo aquel que invocare el nombre del Señor, será salvo. ¿Cómo, pues, invocarán a aquel en quien no han creído? ¿Y cómo creerán en aquel de quien no han creído? ¿Oídos? ¿Y cómo oirán sin un predicador?"</w:t>
      </w:r>
    </w:p>
    <w:p w14:paraId="5991760B" w14:textId="77777777" w:rsidR="00F90BDC" w:rsidRDefault="00F90BDC"/>
    <w:p w14:paraId="3C6A5C56" w14:textId="77777777" w:rsidR="00F90BDC" w:rsidRDefault="00F90BDC">
      <w:r xmlns:w="http://schemas.openxmlformats.org/wordprocessingml/2006/main">
        <w:t xml:space="preserve">2. Isaías 61:1 - "El Espíritu de Jehová Dios está sobre mí; por cuanto me ha ungido Jehová para predicar buenas nuevas a los mansos; me ha enviado a vendar a los quebrantados de corazón, a proclamar libertad a los cautivos, y a proclamar libertad a los cautivos, y la apertura de la cárcel a los presos."</w:t>
      </w:r>
    </w:p>
    <w:p w14:paraId="57652F00" w14:textId="77777777" w:rsidR="00F90BDC" w:rsidRDefault="00F90BDC"/>
    <w:p w14:paraId="5FC8F215" w14:textId="77777777" w:rsidR="00F90BDC" w:rsidRDefault="00F90BDC">
      <w:r xmlns:w="http://schemas.openxmlformats.org/wordprocessingml/2006/main">
        <w:t xml:space="preserve">Romanos 1:17 Porque en ella se revela la justicia de Dios de fe para fe; como está escrito: </w:t>
      </w:r>
      <w:r xmlns:w="http://schemas.openxmlformats.org/wordprocessingml/2006/main">
        <w:lastRenderedPageBreak xmlns:w="http://schemas.openxmlformats.org/wordprocessingml/2006/main"/>
      </w:r>
      <w:r xmlns:w="http://schemas.openxmlformats.org/wordprocessingml/2006/main">
        <w:t xml:space="preserve">El justo por la fe vivirá.</w:t>
      </w:r>
    </w:p>
    <w:p w14:paraId="3AFBFCBA" w14:textId="77777777" w:rsidR="00F90BDC" w:rsidRDefault="00F90BDC"/>
    <w:p w14:paraId="701B3107" w14:textId="77777777" w:rsidR="00F90BDC" w:rsidRDefault="00F90BDC">
      <w:r xmlns:w="http://schemas.openxmlformats.org/wordprocessingml/2006/main">
        <w:t xml:space="preserve">La justicia de Dios se revela a través de la fe y los justos vivirán por la fe.</w:t>
      </w:r>
    </w:p>
    <w:p w14:paraId="5E34C1FE" w14:textId="77777777" w:rsidR="00F90BDC" w:rsidRDefault="00F90BDC"/>
    <w:p w14:paraId="29030F35" w14:textId="77777777" w:rsidR="00F90BDC" w:rsidRDefault="00F90BDC">
      <w:r xmlns:w="http://schemas.openxmlformats.org/wordprocessingml/2006/main">
        <w:t xml:space="preserve">1. Vivir por fe: nuestro camino hacia la justicia</w:t>
      </w:r>
    </w:p>
    <w:p w14:paraId="756B273D" w14:textId="77777777" w:rsidR="00F90BDC" w:rsidRDefault="00F90BDC"/>
    <w:p w14:paraId="2ACD37D6" w14:textId="77777777" w:rsidR="00F90BDC" w:rsidRDefault="00F90BDC">
      <w:r xmlns:w="http://schemas.openxmlformats.org/wordprocessingml/2006/main">
        <w:t xml:space="preserve">2. Comprender la fe: la clave para vivir con rectitud</w:t>
      </w:r>
    </w:p>
    <w:p w14:paraId="1DE3DD25" w14:textId="77777777" w:rsidR="00F90BDC" w:rsidRDefault="00F90BDC"/>
    <w:p w14:paraId="49A78418" w14:textId="77777777" w:rsidR="00F90BDC" w:rsidRDefault="00F90BDC">
      <w:r xmlns:w="http://schemas.openxmlformats.org/wordprocessingml/2006/main">
        <w:t xml:space="preserve">1. Habacuc 2:4 - "He aquí, su alma enaltecida no es recta en él; pero el justo por su fe vivirá".</w:t>
      </w:r>
    </w:p>
    <w:p w14:paraId="3A837AA4" w14:textId="77777777" w:rsidR="00F90BDC" w:rsidRDefault="00F90BDC"/>
    <w:p w14:paraId="6104AAF6" w14:textId="77777777" w:rsidR="00F90BDC" w:rsidRDefault="00F90BDC">
      <w:r xmlns:w="http://schemas.openxmlformats.org/wordprocessingml/2006/main">
        <w:t xml:space="preserve">2. Gálatas 3:11 - "Pero que nadie es justificado por la ley delante de Dios, es evidente: porque el justo por la fe vivirá".</w:t>
      </w:r>
    </w:p>
    <w:p w14:paraId="0B1F80DA" w14:textId="77777777" w:rsidR="00F90BDC" w:rsidRDefault="00F90BDC"/>
    <w:p w14:paraId="529EEABC" w14:textId="77777777" w:rsidR="00F90BDC" w:rsidRDefault="00F90BDC">
      <w:r xmlns:w="http://schemas.openxmlformats.org/wordprocessingml/2006/main">
        <w:t xml:space="preserve">Romanos 1:18 Porque la ira de Dios se revela desde el cielo contra toda impiedad e injusticia de los hombres que retienen con injusticia la verdad;</w:t>
      </w:r>
    </w:p>
    <w:p w14:paraId="35A00956" w14:textId="77777777" w:rsidR="00F90BDC" w:rsidRDefault="00F90BDC"/>
    <w:p w14:paraId="5792F651" w14:textId="77777777" w:rsidR="00F90BDC" w:rsidRDefault="00F90BDC">
      <w:r xmlns:w="http://schemas.openxmlformats.org/wordprocessingml/2006/main">
        <w:t xml:space="preserve">La ira de Dios se revela contra toda impiedad e injusticia.</w:t>
      </w:r>
    </w:p>
    <w:p w14:paraId="3C00659B" w14:textId="77777777" w:rsidR="00F90BDC" w:rsidRDefault="00F90BDC"/>
    <w:p w14:paraId="7646BF86" w14:textId="77777777" w:rsidR="00F90BDC" w:rsidRDefault="00F90BDC">
      <w:r xmlns:w="http://schemas.openxmlformats.org/wordprocessingml/2006/main">
        <w:t xml:space="preserve">1. Las consecuencias de la injusticia</w:t>
      </w:r>
    </w:p>
    <w:p w14:paraId="132E7E2E" w14:textId="77777777" w:rsidR="00F90BDC" w:rsidRDefault="00F90BDC"/>
    <w:p w14:paraId="79AB5FFB" w14:textId="77777777" w:rsidR="00F90BDC" w:rsidRDefault="00F90BDC">
      <w:r xmlns:w="http://schemas.openxmlformats.org/wordprocessingml/2006/main">
        <w:t xml:space="preserve">2. La inevitabilidad de la ira de Dios</w:t>
      </w:r>
    </w:p>
    <w:p w14:paraId="3E8E2602" w14:textId="77777777" w:rsidR="00F90BDC" w:rsidRDefault="00F90BDC"/>
    <w:p w14:paraId="6E54DE16" w14:textId="77777777" w:rsidR="00F90BDC" w:rsidRDefault="00F90BDC">
      <w:r xmlns:w="http://schemas.openxmlformats.org/wordprocessingml/2006/main">
        <w:t xml:space="preserve">1. Proverbios 11:31 - He aquí, el justo recibirá su recompensa en la tierra; mucho más el impío y el pecador.</w:t>
      </w:r>
    </w:p>
    <w:p w14:paraId="48D8D725" w14:textId="77777777" w:rsidR="00F90BDC" w:rsidRDefault="00F90BDC"/>
    <w:p w14:paraId="41C288AC" w14:textId="77777777" w:rsidR="00F90BDC" w:rsidRDefault="00F90BDC">
      <w:r xmlns:w="http://schemas.openxmlformats.org/wordprocessingml/2006/main">
        <w:t xml:space="preserve">2. Salmo 5:5 - Los necios no estarán delante de tus ojos; odias a todos los que hacen iniquidad.</w:t>
      </w:r>
    </w:p>
    <w:p w14:paraId="5F020D58" w14:textId="77777777" w:rsidR="00F90BDC" w:rsidRDefault="00F90BDC"/>
    <w:p w14:paraId="6CC6C128" w14:textId="77777777" w:rsidR="00F90BDC" w:rsidRDefault="00F90BDC">
      <w:r xmlns:w="http://schemas.openxmlformats.org/wordprocessingml/2006/main">
        <w:t xml:space="preserve">Romanos 1:19 Porque lo que de Dios es conocido, en ellos es manifiesto; porque Dios se lo ha mostrado.</w:t>
      </w:r>
    </w:p>
    <w:p w14:paraId="1FED13B8" w14:textId="77777777" w:rsidR="00F90BDC" w:rsidRDefault="00F90BDC"/>
    <w:p w14:paraId="651A3ACE" w14:textId="77777777" w:rsidR="00F90BDC" w:rsidRDefault="00F90BDC">
      <w:r xmlns:w="http://schemas.openxmlformats.org/wordprocessingml/2006/main">
        <w:t xml:space="preserve">La verdad de Dios es evidente en toda la creación.</w:t>
      </w:r>
    </w:p>
    <w:p w14:paraId="3A4EDD2F" w14:textId="77777777" w:rsidR="00F90BDC" w:rsidRDefault="00F90BDC"/>
    <w:p w14:paraId="7E882093" w14:textId="77777777" w:rsidR="00F90BDC" w:rsidRDefault="00F90BDC">
      <w:r xmlns:w="http://schemas.openxmlformats.org/wordprocessingml/2006/main">
        <w:t xml:space="preserve">1. La verdad de Dios: el fundamento de nuestra fe</w:t>
      </w:r>
    </w:p>
    <w:p w14:paraId="475692B3" w14:textId="77777777" w:rsidR="00F90BDC" w:rsidRDefault="00F90BDC"/>
    <w:p w14:paraId="5F46BB10" w14:textId="77777777" w:rsidR="00F90BDC" w:rsidRDefault="00F90BDC">
      <w:r xmlns:w="http://schemas.openxmlformats.org/wordprocessingml/2006/main">
        <w:t xml:space="preserve">2. Evidencia del amor de Dios en la creación</w:t>
      </w:r>
    </w:p>
    <w:p w14:paraId="37832D14" w14:textId="77777777" w:rsidR="00F90BDC" w:rsidRDefault="00F90BDC"/>
    <w:p w14:paraId="3E65310E" w14:textId="77777777" w:rsidR="00F90BDC" w:rsidRDefault="00F90BDC">
      <w:r xmlns:w="http://schemas.openxmlformats.org/wordprocessingml/2006/main">
        <w:t xml:space="preserve">1. Salmo 19:1-4 - Los cielos declaran la gloria de Dios; y el firmamento muestra la obra de sus manos.</w:t>
      </w:r>
    </w:p>
    <w:p w14:paraId="4B17C94A" w14:textId="77777777" w:rsidR="00F90BDC" w:rsidRDefault="00F90BDC"/>
    <w:p w14:paraId="6A92089A" w14:textId="77777777" w:rsidR="00F90BDC" w:rsidRDefault="00F90BDC">
      <w:r xmlns:w="http://schemas.openxmlformats.org/wordprocessingml/2006/main">
        <w:t xml:space="preserve">2. Juan 1:1-5 - En el principio era el Verbo, y el Verbo estaba con Dios, y el Verbo era Dios.</w:t>
      </w:r>
    </w:p>
    <w:p w14:paraId="7F60EB49" w14:textId="77777777" w:rsidR="00F90BDC" w:rsidRDefault="00F90BDC"/>
    <w:p w14:paraId="442F4C93" w14:textId="77777777" w:rsidR="00F90BDC" w:rsidRDefault="00F90BDC">
      <w:r xmlns:w="http://schemas.openxmlformats.org/wordprocessingml/2006/main">
        <w:t xml:space="preserve">Romanos 1:20 Porque las cosas invisibles de él desde la creación del mundo se ven claramente, entendiéndose por las cosas hechas, es decir, su poder eterno y Deidad; para que queden sin excusa:</w:t>
      </w:r>
    </w:p>
    <w:p w14:paraId="65998362" w14:textId="77777777" w:rsidR="00F90BDC" w:rsidRDefault="00F90BDC"/>
    <w:p w14:paraId="4D523A97" w14:textId="77777777" w:rsidR="00F90BDC" w:rsidRDefault="00F90BDC">
      <w:r xmlns:w="http://schemas.openxmlformats.org/wordprocessingml/2006/main">
        <w:t xml:space="preserve">El poder y la naturaleza divina de Dios se pueden ver en la creación, dejando a la humanidad sin excusa para no creer en Él.</w:t>
      </w:r>
    </w:p>
    <w:p w14:paraId="669E9396" w14:textId="77777777" w:rsidR="00F90BDC" w:rsidRDefault="00F90BDC"/>
    <w:p w14:paraId="6C90CE6F" w14:textId="77777777" w:rsidR="00F90BDC" w:rsidRDefault="00F90BDC">
      <w:r xmlns:w="http://schemas.openxmlformats.org/wordprocessingml/2006/main">
        <w:t xml:space="preserve">1. La gloria de Dios revelada en la creación</w:t>
      </w:r>
    </w:p>
    <w:p w14:paraId="0A4C7C94" w14:textId="77777777" w:rsidR="00F90BDC" w:rsidRDefault="00F90BDC"/>
    <w:p w14:paraId="3353DDCF" w14:textId="77777777" w:rsidR="00F90BDC" w:rsidRDefault="00F90BDC">
      <w:r xmlns:w="http://schemas.openxmlformats.org/wordprocessingml/2006/main">
        <w:t xml:space="preserve">2. No hay excusas: la grandeza de Dios está en todas partes</w:t>
      </w:r>
    </w:p>
    <w:p w14:paraId="33710FD6" w14:textId="77777777" w:rsidR="00F90BDC" w:rsidRDefault="00F90BDC"/>
    <w:p w14:paraId="13796314" w14:textId="77777777" w:rsidR="00F90BDC" w:rsidRDefault="00F90BDC">
      <w:r xmlns:w="http://schemas.openxmlformats.org/wordprocessingml/2006/main">
        <w:t xml:space="preserve">1. Salmo 19:1-4</w:t>
      </w:r>
    </w:p>
    <w:p w14:paraId="32DAC40B" w14:textId="77777777" w:rsidR="00F90BDC" w:rsidRDefault="00F90BDC"/>
    <w:p w14:paraId="0D9FA24E" w14:textId="77777777" w:rsidR="00F90BDC" w:rsidRDefault="00F90BDC">
      <w:r xmlns:w="http://schemas.openxmlformats.org/wordprocessingml/2006/main">
        <w:t xml:space="preserve">2. Hechos 14:15-17</w:t>
      </w:r>
    </w:p>
    <w:p w14:paraId="402248AD" w14:textId="77777777" w:rsidR="00F90BDC" w:rsidRDefault="00F90BDC"/>
    <w:p w14:paraId="7E4AF37B" w14:textId="77777777" w:rsidR="00F90BDC" w:rsidRDefault="00F90BDC">
      <w:r xmlns:w="http://schemas.openxmlformats.org/wordprocessingml/2006/main">
        <w:t xml:space="preserve">Romanos 1:21 Porque habiendo conocido a Dios, no le glorificaron como a Dios, ni le dieron gracias; sino que se envanecieron en sus pensamientos, y su necio corazón fue entenebrecido.</w:t>
      </w:r>
    </w:p>
    <w:p w14:paraId="1C6B9F56" w14:textId="77777777" w:rsidR="00F90BDC" w:rsidRDefault="00F90BDC"/>
    <w:p w14:paraId="67CC5E36" w14:textId="77777777" w:rsidR="00F90BDC" w:rsidRDefault="00F90BDC">
      <w:r xmlns:w="http://schemas.openxmlformats.org/wordprocessingml/2006/main">
        <w:t xml:space="preserve">Las personas optaron por no glorificar a Dios ni estar agradecidas cuando lo conocieron, sino que se volvieron vanas en su imaginación y tuvieron un corazón entenebrecido.</w:t>
      </w:r>
    </w:p>
    <w:p w14:paraId="264731C2" w14:textId="77777777" w:rsidR="00F90BDC" w:rsidRDefault="00F90BDC"/>
    <w:p w14:paraId="144CA7C9" w14:textId="77777777" w:rsidR="00F90BDC" w:rsidRDefault="00F90BDC">
      <w:r xmlns:w="http://schemas.openxmlformats.org/wordprocessingml/2006/main">
        <w:t xml:space="preserve">1. La Santidad de Dios y Nuestras Responsabilidades - Explorar cómo debemos responder cuando llegamos a conocer a Dios y comprender Su santidad.</w:t>
      </w:r>
    </w:p>
    <w:p w14:paraId="5BCD885C" w14:textId="77777777" w:rsidR="00F90BDC" w:rsidRDefault="00F90BDC"/>
    <w:p w14:paraId="76F5100E" w14:textId="77777777" w:rsidR="00F90BDC" w:rsidRDefault="00F90BDC">
      <w:r xmlns:w="http://schemas.openxmlformats.org/wordprocessingml/2006/main">
        <w:t xml:space="preserve">2. El poder de la gratitud: examinar la importancia de agradecer a Dios por sus muchas bendiciones.</w:t>
      </w:r>
    </w:p>
    <w:p w14:paraId="3275D2BC" w14:textId="77777777" w:rsidR="00F90BDC" w:rsidRDefault="00F90BDC"/>
    <w:p w14:paraId="6D2254A1" w14:textId="77777777" w:rsidR="00F90BDC" w:rsidRDefault="00F90BDC">
      <w:r xmlns:w="http://schemas.openxmlformats.org/wordprocessingml/2006/main">
        <w:t xml:space="preserve">1. Colosenses 3:16 - Que la palabra de Cristo habite en vosotros en abundancia y con toda sabiduría; enseñándonos y amonestándonos unos a otros con salmos, himnos y cánticos espirituales, cantando con gracia en vuestros corazones al Señor.</w:t>
      </w:r>
    </w:p>
    <w:p w14:paraId="591598A0" w14:textId="77777777" w:rsidR="00F90BDC" w:rsidRDefault="00F90BDC"/>
    <w:p w14:paraId="2C8D20F2" w14:textId="77777777" w:rsidR="00F90BDC" w:rsidRDefault="00F90BDC">
      <w:r xmlns:w="http://schemas.openxmlformats.org/wordprocessingml/2006/main">
        <w:t xml:space="preserve">2. Santiago 4:17 - De modo que al que sabe hacer el bien y no lo hace, le es pecado.</w:t>
      </w:r>
    </w:p>
    <w:p w14:paraId="3D35B031" w14:textId="77777777" w:rsidR="00F90BDC" w:rsidRDefault="00F90BDC"/>
    <w:p w14:paraId="4FB51E31" w14:textId="77777777" w:rsidR="00F90BDC" w:rsidRDefault="00F90BDC">
      <w:r xmlns:w="http://schemas.openxmlformats.org/wordprocessingml/2006/main">
        <w:t xml:space="preserve">Romanos 1:22 Profesando ser sabios, se hicieron necios,</w:t>
      </w:r>
    </w:p>
    <w:p w14:paraId="72542832" w14:textId="77777777" w:rsidR="00F90BDC" w:rsidRDefault="00F90BDC"/>
    <w:p w14:paraId="219703AC" w14:textId="77777777" w:rsidR="00F90BDC" w:rsidRDefault="00F90BDC">
      <w:r xmlns:w="http://schemas.openxmlformats.org/wordprocessingml/2006/main">
        <w:t xml:space="preserve">Las personas pueden pensar que son sabias, pero al rechazar la verdad de Dios, se vuelven tontas.</w:t>
      </w:r>
    </w:p>
    <w:p w14:paraId="39749A8D" w14:textId="77777777" w:rsidR="00F90BDC" w:rsidRDefault="00F90BDC"/>
    <w:p w14:paraId="4959EE7C" w14:textId="77777777" w:rsidR="00F90BDC" w:rsidRDefault="00F90BDC">
      <w:r xmlns:w="http://schemas.openxmlformats.org/wordprocessingml/2006/main">
        <w:t xml:space="preserve">1. "La caída de los orgullosos"</w:t>
      </w:r>
    </w:p>
    <w:p w14:paraId="1A1EEE08" w14:textId="77777777" w:rsidR="00F90BDC" w:rsidRDefault="00F90BDC"/>
    <w:p w14:paraId="2F9E5A5C" w14:textId="77777777" w:rsidR="00F90BDC" w:rsidRDefault="00F90BDC">
      <w:r xmlns:w="http://schemas.openxmlformats.org/wordprocessingml/2006/main">
        <w:t xml:space="preserve">2. "La sabiduría de conocer a Dios"</w:t>
      </w:r>
    </w:p>
    <w:p w14:paraId="68FD50C3" w14:textId="77777777" w:rsidR="00F90BDC" w:rsidRDefault="00F90BDC"/>
    <w:p w14:paraId="591044C5" w14:textId="77777777" w:rsidR="00F90BDC" w:rsidRDefault="00F90BDC">
      <w:r xmlns:w="http://schemas.openxmlformats.org/wordprocessingml/2006/main">
        <w:t xml:space="preserve">1. Proverbios 16:18 - "Antes de la destrucción va el orgullo, y antes de la caída la altivez de espíritu".</w:t>
      </w:r>
    </w:p>
    <w:p w14:paraId="602B240A" w14:textId="77777777" w:rsidR="00F90BDC" w:rsidRDefault="00F90BDC"/>
    <w:p w14:paraId="721271BD" w14:textId="77777777" w:rsidR="00F90BDC" w:rsidRDefault="00F90BDC">
      <w:r xmlns:w="http://schemas.openxmlformats.org/wordprocessingml/2006/main">
        <w:t xml:space="preserve">2. Santiago 3:17 - "Pero la sabiduría que viene del cielo es ante todo pura; luego pacífica, considerada, sumisa, llena de misericordia y de buenos frutos, imparcial y sincera".</w:t>
      </w:r>
    </w:p>
    <w:p w14:paraId="48A26542" w14:textId="77777777" w:rsidR="00F90BDC" w:rsidRDefault="00F90BDC"/>
    <w:p w14:paraId="191369B9" w14:textId="77777777" w:rsidR="00F90BDC" w:rsidRDefault="00F90BDC">
      <w:r xmlns:w="http://schemas.openxmlformats.org/wordprocessingml/2006/main">
        <w:t xml:space="preserve">Romanos 1:23 y cambiaron la gloria del Dios incorruptible en imagen de imagen de hombre corruptible, de aves, de cuadrúpedos y de reptiles.</w:t>
      </w:r>
    </w:p>
    <w:p w14:paraId="18CBA265" w14:textId="77777777" w:rsidR="00F90BDC" w:rsidRDefault="00F90BDC"/>
    <w:p w14:paraId="5721BB68" w14:textId="77777777" w:rsidR="00F90BDC" w:rsidRDefault="00F90BDC">
      <w:r xmlns:w="http://schemas.openxmlformats.org/wordprocessingml/2006/main">
        <w:t xml:space="preserve">Pablo escribe en Romanos 1:23 que los humanos tomaron la gloria de Dios y la convirtieron en imágenes de criaturas terrenales.</w:t>
      </w:r>
    </w:p>
    <w:p w14:paraId="441F5FE5" w14:textId="77777777" w:rsidR="00F90BDC" w:rsidRDefault="00F90BDC"/>
    <w:p w14:paraId="02AEA93D" w14:textId="77777777" w:rsidR="00F90BDC" w:rsidRDefault="00F90BDC">
      <w:r xmlns:w="http://schemas.openxmlformats.org/wordprocessingml/2006/main">
        <w:t xml:space="preserve">1. El peligro de la idolatría: los peligros de anteponer la creación humana a la perfección de Dios</w:t>
      </w:r>
    </w:p>
    <w:p w14:paraId="019F42DC" w14:textId="77777777" w:rsidR="00F90BDC" w:rsidRDefault="00F90BDC"/>
    <w:p w14:paraId="55D4A027" w14:textId="77777777" w:rsidR="00F90BDC" w:rsidRDefault="00F90BDC">
      <w:r xmlns:w="http://schemas.openxmlformats.org/wordprocessingml/2006/main">
        <w:t xml:space="preserve">2. Recordando al único Dios verdadero: rechazando los falsos ídolos y honrando la gloria de Dios</w:t>
      </w:r>
    </w:p>
    <w:p w14:paraId="5910EBC6" w14:textId="77777777" w:rsidR="00F90BDC" w:rsidRDefault="00F90BDC"/>
    <w:p w14:paraId="79320270" w14:textId="77777777" w:rsidR="00F90BDC" w:rsidRDefault="00F90BDC">
      <w:r xmlns:w="http://schemas.openxmlformats.org/wordprocessingml/2006/main">
        <w:t xml:space="preserve">1. Deuteronomio 4:15-19 - Las advertencias de Dios contra la adoración de ídolos</w:t>
      </w:r>
    </w:p>
    <w:p w14:paraId="0E947807" w14:textId="77777777" w:rsidR="00F90BDC" w:rsidRDefault="00F90BDC"/>
    <w:p w14:paraId="70CD6966" w14:textId="77777777" w:rsidR="00F90BDC" w:rsidRDefault="00F90BDC">
      <w:r xmlns:w="http://schemas.openxmlformats.org/wordprocessingml/2006/main">
        <w:t xml:space="preserve">2. Isaías 40:18-26 - La incomparable grandeza de Dios en comparación con los ídolos terrenales</w:t>
      </w:r>
    </w:p>
    <w:p w14:paraId="13516B7D" w14:textId="77777777" w:rsidR="00F90BDC" w:rsidRDefault="00F90BDC"/>
    <w:p w14:paraId="35955096" w14:textId="77777777" w:rsidR="00F90BDC" w:rsidRDefault="00F90BDC">
      <w:r xmlns:w="http://schemas.openxmlformats.org/wordprocessingml/2006/main">
        <w:t xml:space="preserve">Romanos 1:24 Por lo cual también Dios los entregó a la inmundicia por las concupiscencias de sus corazones, para deshonrar entre sí sus propios cuerpos,</w:t>
      </w:r>
    </w:p>
    <w:p w14:paraId="3C414A7B" w14:textId="77777777" w:rsidR="00F90BDC" w:rsidRDefault="00F90BDC"/>
    <w:p w14:paraId="2FD32F2B" w14:textId="77777777" w:rsidR="00F90BDC" w:rsidRDefault="00F90BDC">
      <w:r xmlns:w="http://schemas.openxmlformats.org/wordprocessingml/2006/main">
        <w:t xml:space="preserve">Dios permitió que la gente se consumiera por sus propios deseos y deshonrara sus propios cuerpos.</w:t>
      </w:r>
    </w:p>
    <w:p w14:paraId="53C56055" w14:textId="77777777" w:rsidR="00F90BDC" w:rsidRDefault="00F90BDC"/>
    <w:p w14:paraId="560D834E" w14:textId="77777777" w:rsidR="00F90BDC" w:rsidRDefault="00F90BDC">
      <w:r xmlns:w="http://schemas.openxmlformats.org/wordprocessingml/2006/main">
        <w:t xml:space="preserve">1. Los peligros del deseo desenfrenado</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Respondiendo a la tentación con santidad</w:t>
      </w:r>
    </w:p>
    <w:p w14:paraId="2CECEF43" w14:textId="77777777" w:rsidR="00F90BDC" w:rsidRDefault="00F90BDC"/>
    <w:p w14:paraId="18A398E9" w14:textId="77777777" w:rsidR="00F90BDC" w:rsidRDefault="00F90BDC">
      <w:r xmlns:w="http://schemas.openxmlformats.org/wordprocessingml/2006/main">
        <w:t xml:space="preserve">1. Gálatas 5:16-17 - "Pero yo digo: andad en el Espíritu, y no satisfaréis los deseos de la carne. Porque los deseos de la carne son contra el Espíritu, y los deseos del Espíritu son contra el Espíritu. carne, porque estos se oponen entre sí, para impediros hacer lo que queréis hacer."</w:t>
      </w:r>
    </w:p>
    <w:p w14:paraId="572DE5A1" w14:textId="77777777" w:rsidR="00F90BDC" w:rsidRDefault="00F90BDC"/>
    <w:p w14:paraId="16CF3A2A" w14:textId="77777777" w:rsidR="00F90BDC" w:rsidRDefault="00F90BDC">
      <w:r xmlns:w="http://schemas.openxmlformats.org/wordprocessingml/2006/main">
        <w:t xml:space="preserve">2. 1 Corintios 6:19-20 - "¿O no sabéis que vuestro cuerpo es templo del Espíritu Santo que está dentro de vosotros, el cual tenéis de Dios? Vosotros no sois vuestros, porque fuisteis comprados por precio. Así que glorifica a Dios en tu cuerpo."</w:t>
      </w:r>
    </w:p>
    <w:p w14:paraId="26F72D95" w14:textId="77777777" w:rsidR="00F90BDC" w:rsidRDefault="00F90BDC"/>
    <w:p w14:paraId="739C7C2D" w14:textId="77777777" w:rsidR="00F90BDC" w:rsidRDefault="00F90BDC">
      <w:r xmlns:w="http://schemas.openxmlformats.org/wordprocessingml/2006/main">
        <w:t xml:space="preserve">Romanos 1:25 los cuales cambiaron la verdad de Dios en mentira, y adoraron y sirvieron a la criatura más que al Creador, el cual es bendito por los siglos. Amén.</w:t>
      </w:r>
    </w:p>
    <w:p w14:paraId="5554BC63" w14:textId="77777777" w:rsidR="00F90BDC" w:rsidRDefault="00F90BDC"/>
    <w:p w14:paraId="2ECC0D7D" w14:textId="77777777" w:rsidR="00F90BDC" w:rsidRDefault="00F90BDC">
      <w:r xmlns:w="http://schemas.openxmlformats.org/wordprocessingml/2006/main">
        <w:t xml:space="preserve">Los humanos a menudo prefieren adorar las cosas creadas en lugar del Creador, lo cual no agrada a Dios.</w:t>
      </w:r>
    </w:p>
    <w:p w14:paraId="652E40FC" w14:textId="77777777" w:rsidR="00F90BDC" w:rsidRDefault="00F90BDC"/>
    <w:p w14:paraId="3A7FF5D0" w14:textId="77777777" w:rsidR="00F90BDC" w:rsidRDefault="00F90BDC">
      <w:r xmlns:w="http://schemas.openxmlformats.org/wordprocessingml/2006/main">
        <w:t xml:space="preserve">1: Nuestra adoración debe estar dirigida únicamente a Dios y no a las cosas creadas.</w:t>
      </w:r>
    </w:p>
    <w:p w14:paraId="5A06067A" w14:textId="77777777" w:rsidR="00F90BDC" w:rsidRDefault="00F90BDC"/>
    <w:p w14:paraId="34334EF6" w14:textId="77777777" w:rsidR="00F90BDC" w:rsidRDefault="00F90BDC">
      <w:r xmlns:w="http://schemas.openxmlformats.org/wordprocessingml/2006/main">
        <w:t xml:space="preserve">2: Debemos poner a Dios en primer lugar en todo lo que hacemos y no convertir las cosas del mundo en ídolos.</w:t>
      </w:r>
    </w:p>
    <w:p w14:paraId="2F6908A3" w14:textId="77777777" w:rsidR="00F90BDC" w:rsidRDefault="00F90BDC"/>
    <w:p w14:paraId="6B7D23D0" w14:textId="77777777" w:rsidR="00F90BDC" w:rsidRDefault="00F90BDC">
      <w:r xmlns:w="http://schemas.openxmlformats.org/wordprocessingml/2006/main">
        <w:t xml:space="preserve">1: Colosenses 3:5 Haced morir, pues, todo lo que es propio de vuestra naturaleza terrenal: la fornicación, la impureza, las concupiscencias, los malos deseos y la avaricia, que es idolatría.</w:t>
      </w:r>
    </w:p>
    <w:p w14:paraId="3AD3D128" w14:textId="77777777" w:rsidR="00F90BDC" w:rsidRDefault="00F90BDC"/>
    <w:p w14:paraId="6B0BC944" w14:textId="77777777" w:rsidR="00F90BDC" w:rsidRDefault="00F90BDC">
      <w:r xmlns:w="http://schemas.openxmlformats.org/wordprocessingml/2006/main">
        <w:t xml:space="preserve">2: Santiago 4:4 Ustedes, adúlteros, ¿no saben que la amistad con el mundo significa enemistad contra Dios? Por lo tanto, cualquiera que elija ser amigo del mundo se convierte en enemigo de Dios.</w:t>
      </w:r>
    </w:p>
    <w:p w14:paraId="3E351876" w14:textId="77777777" w:rsidR="00F90BDC" w:rsidRDefault="00F90BDC"/>
    <w:p w14:paraId="15F829EE" w14:textId="77777777" w:rsidR="00F90BDC" w:rsidRDefault="00F90BDC">
      <w:r xmlns:w="http://schemas.openxmlformats.org/wordprocessingml/2006/main">
        <w:t xml:space="preserve">Romanos 1:26 Por esto Dios los entregó a pasiones vergonzosas; pues aun sus mujeres cambiaron el uso natural por el que es contra naturaleza,</w:t>
      </w:r>
    </w:p>
    <w:p w14:paraId="6C6D58BD" w14:textId="77777777" w:rsidR="00F90BDC" w:rsidRDefault="00F90BDC"/>
    <w:p w14:paraId="39F23D3A" w14:textId="77777777" w:rsidR="00F90BDC" w:rsidRDefault="00F90BDC">
      <w:r xmlns:w="http://schemas.openxmlformats.org/wordprocessingml/2006/main">
        <w:t xml:space="preserve">Dios entregó a la gente del mundo a sus deseos inmorales, incluidas las mujeres que cambiaron el uso natural del sexo por uno que va contra la naturaleza.</w:t>
      </w:r>
    </w:p>
    <w:p w14:paraId="1D23A992" w14:textId="77777777" w:rsidR="00F90BDC" w:rsidRDefault="00F90BDC"/>
    <w:p w14:paraId="7C2D1529" w14:textId="77777777" w:rsidR="00F90BDC" w:rsidRDefault="00F90BDC">
      <w:r xmlns:w="http://schemas.openxmlformats.org/wordprocessingml/2006/main">
        <w:t xml:space="preserve">1. El peligro de los deseos inmorales</w:t>
      </w:r>
    </w:p>
    <w:p w14:paraId="6891BEE7" w14:textId="77777777" w:rsidR="00F90BDC" w:rsidRDefault="00F90BDC"/>
    <w:p w14:paraId="3A558B3F" w14:textId="77777777" w:rsidR="00F90BDC" w:rsidRDefault="00F90BDC">
      <w:r xmlns:w="http://schemas.openxmlformats.org/wordprocessingml/2006/main">
        <w:t xml:space="preserve">2. La naturaleza antinatural e inaceptable del pecado sexual</w:t>
      </w:r>
    </w:p>
    <w:p w14:paraId="7ECBB5DE" w14:textId="77777777" w:rsidR="00F90BDC" w:rsidRDefault="00F90BDC"/>
    <w:p w14:paraId="680CF883" w14:textId="77777777" w:rsidR="00F90BDC" w:rsidRDefault="00F90BDC">
      <w:r xmlns:w="http://schemas.openxmlformats.org/wordprocessingml/2006/main">
        <w:t xml:space="preserve">1. 1 Corintios 6:18-20 - Huid de la fornicación; Todos los demás pecados que el hombre comete quedan fuera del cuerpo, pero el fornicario peca contra su propio cuerpo.</w:t>
      </w:r>
    </w:p>
    <w:p w14:paraId="54A6A4F6" w14:textId="77777777" w:rsidR="00F90BDC" w:rsidRDefault="00F90BDC"/>
    <w:p w14:paraId="18135660" w14:textId="77777777" w:rsidR="00F90BDC" w:rsidRDefault="00F90BDC">
      <w:r xmlns:w="http://schemas.openxmlformats.org/wordprocessingml/2006/main">
        <w:t xml:space="preserve">2. Gálatas 5:19-21 - Los actos de la carne son evidentes: fornicación, impureza y libertinaje; idolatría y brujería; odios, discordias, celos, ataques de ira, ambiciones egoístas, disensiones, facciones y envidias; borracheras, orgías y cosas por el estilo.</w:t>
      </w:r>
    </w:p>
    <w:p w14:paraId="38E54EA8" w14:textId="77777777" w:rsidR="00F90BDC" w:rsidRDefault="00F90BDC"/>
    <w:p w14:paraId="50075C32" w14:textId="77777777" w:rsidR="00F90BDC" w:rsidRDefault="00F90BDC">
      <w:r xmlns:w="http://schemas.openxmlformats.org/wordprocessingml/2006/main">
        <w:t xml:space="preserve">Romanos 1:27 Y asimismo también los hombres, dejando el uso natural de la mujer, se encendieron en su lascivia los unos hacia los otros; hombres con hombres obrando lo que es indecoroso, y recibiendo en sí mismos la recompensa adecuada por su error.</w:t>
      </w:r>
    </w:p>
    <w:p w14:paraId="4568C9D9" w14:textId="77777777" w:rsidR="00F90BDC" w:rsidRDefault="00F90BDC"/>
    <w:p w14:paraId="601461F2" w14:textId="77777777" w:rsidR="00F90BDC" w:rsidRDefault="00F90BDC">
      <w:r xmlns:w="http://schemas.openxmlformats.org/wordprocessingml/2006/main">
        <w:t xml:space="preserve">Los hombres han abandonado sus deseos naturales por las mujeres y, en cambio, han sido consumidos por su lujuria por otros hombres, participando en acciones vergonzosas y sufriendo las consecuencias de su pecado.</w:t>
      </w:r>
    </w:p>
    <w:p w14:paraId="08FE7222" w14:textId="77777777" w:rsidR="00F90BDC" w:rsidRDefault="00F90BDC"/>
    <w:p w14:paraId="246D4770" w14:textId="77777777" w:rsidR="00F90BDC" w:rsidRDefault="00F90BDC">
      <w:r xmlns:w="http://schemas.openxmlformats.org/wordprocessingml/2006/main">
        <w:t xml:space="preserve">1. El diseño de Dios para el matrimonio - Romanos 1:27</w:t>
      </w:r>
    </w:p>
    <w:p w14:paraId="0F5A594D" w14:textId="77777777" w:rsidR="00F90BDC" w:rsidRDefault="00F90BDC"/>
    <w:p w14:paraId="182088A3" w14:textId="77777777" w:rsidR="00F90BDC" w:rsidRDefault="00F90BDC">
      <w:r xmlns:w="http://schemas.openxmlformats.org/wordprocessingml/2006/main">
        <w:t xml:space="preserve">2. Las consecuencias de abandonar el diseño de Dios – Romanos 1:27</w:t>
      </w:r>
    </w:p>
    <w:p w14:paraId="33268864" w14:textId="77777777" w:rsidR="00F90BDC" w:rsidRDefault="00F90BDC"/>
    <w:p w14:paraId="684B407D" w14:textId="77777777" w:rsidR="00F90BDC" w:rsidRDefault="00F90BDC">
      <w:r xmlns:w="http://schemas.openxmlformats.org/wordprocessingml/2006/main">
        <w:t xml:space="preserve">1. Levítico 18:22 - “No te acostarás con varón como con mujer; es una abominación”.</w:t>
      </w:r>
    </w:p>
    <w:p w14:paraId="29F5E549" w14:textId="77777777" w:rsidR="00F90BDC" w:rsidRDefault="00F90BDC"/>
    <w:p w14:paraId="5969EE3F" w14:textId="77777777" w:rsidR="00F90BDC" w:rsidRDefault="00F90BDC">
      <w:r xmlns:w="http://schemas.openxmlformats.org/wordprocessingml/2006/main">
        <w:t xml:space="preserve">2. 1 Corintios 6:9-10 - “¿O no sabéis que los injustos no heredarán el reino de Dios? No os dejéis engañar: ni los fornicarios, ni los idólatras, ni los adúlteros, ni los homosexuales, ni los ladrones, ni los avaros, ni los borrachos, ni los maldicientes, ni los estafadores heredarán el reino de Dios”.</w:t>
      </w:r>
    </w:p>
    <w:p w14:paraId="4FE5C0BA" w14:textId="77777777" w:rsidR="00F90BDC" w:rsidRDefault="00F90BDC"/>
    <w:p w14:paraId="3C1F713E" w14:textId="77777777" w:rsidR="00F90BDC" w:rsidRDefault="00F90BDC">
      <w:r xmlns:w="http://schemas.openxmlformats.org/wordprocessingml/2006/main">
        <w:t xml:space="preserve">Romanos 1:28 Y como ellos no quisieron tener en cuenta a Dios en su conocimiento, Dios los entregó a una mente reprobada, para hacer cosas que no convienen;</w:t>
      </w:r>
    </w:p>
    <w:p w14:paraId="1D4830EA" w14:textId="77777777" w:rsidR="00F90BDC" w:rsidRDefault="00F90BDC"/>
    <w:p w14:paraId="75894F3B" w14:textId="77777777" w:rsidR="00F90BDC" w:rsidRDefault="00F90BDC">
      <w:r xmlns:w="http://schemas.openxmlformats.org/wordprocessingml/2006/main">
        <w:t xml:space="preserve">Debido a que la gente se negó a reconocer a Dios, Él les permitió tener una mente depravada para que hicieran cosas que no eran apropiadas.</w:t>
      </w:r>
    </w:p>
    <w:p w14:paraId="2FB17C8D" w14:textId="77777777" w:rsidR="00F90BDC" w:rsidRDefault="00F90BDC"/>
    <w:p w14:paraId="4703F946" w14:textId="77777777" w:rsidR="00F90BDC" w:rsidRDefault="00F90BDC">
      <w:r xmlns:w="http://schemas.openxmlformats.org/wordprocessingml/2006/main">
        <w:t xml:space="preserve">1. Rendirse a la voluntad de Dios es la mejor manera de vivir una vida íntegra.</w:t>
      </w:r>
    </w:p>
    <w:p w14:paraId="7E7EDA47" w14:textId="77777777" w:rsidR="00F90BDC" w:rsidRDefault="00F90BDC"/>
    <w:p w14:paraId="6388CC8D" w14:textId="77777777" w:rsidR="00F90BDC" w:rsidRDefault="00F90BDC">
      <w:r xmlns:w="http://schemas.openxmlformats.org/wordprocessingml/2006/main">
        <w:t xml:space="preserve">2. Debemos optar por reconocer a Dios y resistir la tentación de hacer lo que no está bien.</w:t>
      </w:r>
    </w:p>
    <w:p w14:paraId="121C39AF" w14:textId="77777777" w:rsidR="00F90BDC" w:rsidRDefault="00F90BDC"/>
    <w:p w14:paraId="5FDD96BC" w14:textId="77777777" w:rsidR="00F90BDC" w:rsidRDefault="00F90BDC">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52EC91EC" w14:textId="77777777" w:rsidR="00F90BDC" w:rsidRDefault="00F90BDC"/>
    <w:p w14:paraId="58A6EC97" w14:textId="77777777" w:rsidR="00F90BDC" w:rsidRDefault="00F90BDC">
      <w:r xmlns:w="http://schemas.openxmlformats.org/wordprocessingml/2006/main">
        <w:t xml:space="preserve">2. Salmo 119:11 - En mi corazón he guardado tus palabras, para no pecar contra ti.</w:t>
      </w:r>
    </w:p>
    <w:p w14:paraId="16CF3F3D" w14:textId="77777777" w:rsidR="00F90BDC" w:rsidRDefault="00F90BDC"/>
    <w:p w14:paraId="27B9CD98" w14:textId="77777777" w:rsidR="00F90BDC" w:rsidRDefault="00F90BDC">
      <w:r xmlns:w="http://schemas.openxmlformats.org/wordprocessingml/2006/main">
        <w:t xml:space="preserve">Romanos 1:29 estando llenos de toda injusticia, fornicación, maldad, avaricia, malicia; lleno de envidia, asesinato, debate, engaño, malignidad; susurradores,</w:t>
      </w:r>
    </w:p>
    <w:p w14:paraId="1E11102B" w14:textId="77777777" w:rsidR="00F90BDC" w:rsidRDefault="00F90BDC"/>
    <w:p w14:paraId="0FA61432" w14:textId="77777777" w:rsidR="00F90BDC" w:rsidRDefault="00F90BDC">
      <w:r xmlns:w="http://schemas.openxmlformats.org/wordprocessingml/2006/main">
        <w:t xml:space="preserve">El pasaje describe a personas con un corazón de maldad y lleno de envidia, asesinato, debate, engaño y malignidad.</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peligro de la maldad - Romanos 1:29</w:t>
      </w:r>
    </w:p>
    <w:p w14:paraId="5437913C" w14:textId="77777777" w:rsidR="00F90BDC" w:rsidRDefault="00F90BDC"/>
    <w:p w14:paraId="72CB993D" w14:textId="77777777" w:rsidR="00F90BDC" w:rsidRDefault="00F90BDC">
      <w:r xmlns:w="http://schemas.openxmlformats.org/wordprocessingml/2006/main">
        <w:t xml:space="preserve">2. Vencer la envidia y la malignidad - Romanos 1:29</w:t>
      </w:r>
    </w:p>
    <w:p w14:paraId="07C2AF53" w14:textId="77777777" w:rsidR="00F90BDC" w:rsidRDefault="00F90BDC"/>
    <w:p w14:paraId="52CCC7DC" w14:textId="77777777" w:rsidR="00F90BDC" w:rsidRDefault="00F90BDC">
      <w:r xmlns:w="http://schemas.openxmlformats.org/wordprocessingml/2006/main">
        <w:t xml:space="preserve">1. Santiago 4:7 - "Resistid al diablo, y huirá de vosotros".</w:t>
      </w:r>
    </w:p>
    <w:p w14:paraId="151C326B" w14:textId="77777777" w:rsidR="00F90BDC" w:rsidRDefault="00F90BDC"/>
    <w:p w14:paraId="75C6F122" w14:textId="77777777" w:rsidR="00F90BDC" w:rsidRDefault="00F90BDC">
      <w:r xmlns:w="http://schemas.openxmlformats.org/wordprocessingml/2006/main">
        <w:t xml:space="preserve">2. Proverbios 16:32 - "Mejor es el que tarda en airarse que el fuerte, y el que domina su espíritu que el que toma una ciudad".</w:t>
      </w:r>
    </w:p>
    <w:p w14:paraId="6C1DA361" w14:textId="77777777" w:rsidR="00F90BDC" w:rsidRDefault="00F90BDC"/>
    <w:p w14:paraId="4811AE28" w14:textId="77777777" w:rsidR="00F90BDC" w:rsidRDefault="00F90BDC">
      <w:r xmlns:w="http://schemas.openxmlformats.org/wordprocessingml/2006/main">
        <w:t xml:space="preserve">Romanos 1:30 Calumniadores, aborrecedores de Dios, injuriosos, soberbios, fanfarrones, inventores de males, desobedientes a los padres,</w:t>
      </w:r>
    </w:p>
    <w:p w14:paraId="6953205A" w14:textId="77777777" w:rsidR="00F90BDC" w:rsidRDefault="00F90BDC"/>
    <w:p w14:paraId="350D0525" w14:textId="77777777" w:rsidR="00F90BDC" w:rsidRDefault="00F90BDC">
      <w:r xmlns:w="http://schemas.openxmlformats.org/wordprocessingml/2006/main">
        <w:t xml:space="preserve">Pablo condena a los calumniadores, aborrecedores de Dios, soberbios, fanfarrones, inventores de cosas malas y desobedientes a los padres.</w:t>
      </w:r>
    </w:p>
    <w:p w14:paraId="4F8B3E39" w14:textId="77777777" w:rsidR="00F90BDC" w:rsidRDefault="00F90BDC"/>
    <w:p w14:paraId="2BDEEC1F" w14:textId="77777777" w:rsidR="00F90BDC" w:rsidRDefault="00F90BDC">
      <w:r xmlns:w="http://schemas.openxmlformats.org/wordprocessingml/2006/main">
        <w:t xml:space="preserve">1. Fe verdadera y vida recta: la enseñanza moral de Pablo en Romanos 1:30</w:t>
      </w:r>
    </w:p>
    <w:p w14:paraId="22152BD1" w14:textId="77777777" w:rsidR="00F90BDC" w:rsidRDefault="00F90BDC"/>
    <w:p w14:paraId="213EC080" w14:textId="77777777" w:rsidR="00F90BDC" w:rsidRDefault="00F90BDC">
      <w:r xmlns:w="http://schemas.openxmlformats.org/wordprocessingml/2006/main">
        <w:t xml:space="preserve">2. Los peligros de la desobediencia: cómo obedecer a Dios y honrar a los padres.</w:t>
      </w:r>
    </w:p>
    <w:p w14:paraId="7F6BC497" w14:textId="77777777" w:rsidR="00F90BDC" w:rsidRDefault="00F90BDC"/>
    <w:p w14:paraId="6461C9BE" w14:textId="77777777" w:rsidR="00F90BDC" w:rsidRDefault="00F90BDC">
      <w:r xmlns:w="http://schemas.openxmlformats.org/wordprocessingml/2006/main">
        <w:t xml:space="preserve">1. Mateo 7:12 - "Así que, en todo, haz con los demás lo que quieres que te hagan a ti, porque esto resume la Ley y los Profetas".</w:t>
      </w:r>
    </w:p>
    <w:p w14:paraId="168565A7" w14:textId="77777777" w:rsidR="00F90BDC" w:rsidRDefault="00F90BDC"/>
    <w:p w14:paraId="1699732A" w14:textId="77777777" w:rsidR="00F90BDC" w:rsidRDefault="00F90BDC">
      <w:r xmlns:w="http://schemas.openxmlformats.org/wordprocessingml/2006/main">
        <w:t xml:space="preserve">2. 1 Tesalonicenses 4:8 - "Por lo tanto, cualquiera que rechaza esta instrucción, no rechaza a un ser humano sino a Dios, el mismo Dios que les da su Espíritu Santo".</w:t>
      </w:r>
    </w:p>
    <w:p w14:paraId="17E3CE47" w14:textId="77777777" w:rsidR="00F90BDC" w:rsidRDefault="00F90BDC"/>
    <w:p w14:paraId="196D403A" w14:textId="77777777" w:rsidR="00F90BDC" w:rsidRDefault="00F90BDC">
      <w:r xmlns:w="http://schemas.openxmlformats.org/wordprocessingml/2006/main">
        <w:t xml:space="preserve">Romanos 1:31 Sin entendimiento, transgresores del pacto, sin afecto natural, implacables, sin misericordia:</w:t>
      </w:r>
    </w:p>
    <w:p w14:paraId="0F45C106" w14:textId="77777777" w:rsidR="00F90BDC" w:rsidRDefault="00F90BDC"/>
    <w:p w14:paraId="020AAF64" w14:textId="77777777" w:rsidR="00F90BDC" w:rsidRDefault="00F90BDC">
      <w:r xmlns:w="http://schemas.openxmlformats.org/wordprocessingml/2006/main">
        <w:t xml:space="preserve">Pablo enfatiza las consecuencias del pecado, incluida la falta de comprensión, la ruptura del pacto y la falta de compasión.</w:t>
      </w:r>
    </w:p>
    <w:p w14:paraId="6EF7493F" w14:textId="77777777" w:rsidR="00F90BDC" w:rsidRDefault="00F90BDC"/>
    <w:p w14:paraId="1FC1DF64" w14:textId="77777777" w:rsidR="00F90BDC" w:rsidRDefault="00F90BDC">
      <w:r xmlns:w="http://schemas.openxmlformats.org/wordprocessingml/2006/main">
        <w:t xml:space="preserve">1. Reconocer el pecado y sus consecuencias</w:t>
      </w:r>
    </w:p>
    <w:p w14:paraId="6BA3C04A" w14:textId="77777777" w:rsidR="00F90BDC" w:rsidRDefault="00F90BDC"/>
    <w:p w14:paraId="0414C33C" w14:textId="77777777" w:rsidR="00F90BDC" w:rsidRDefault="00F90BDC">
      <w:r xmlns:w="http://schemas.openxmlformats.org/wordprocessingml/2006/main">
        <w:t xml:space="preserve">2. El poder de la misericordia y la compasión</w:t>
      </w:r>
    </w:p>
    <w:p w14:paraId="2B927B16" w14:textId="77777777" w:rsidR="00F90BDC" w:rsidRDefault="00F90BDC"/>
    <w:p w14:paraId="2D88CDDD" w14:textId="77777777" w:rsidR="00F90BDC" w:rsidRDefault="00F90BDC">
      <w:r xmlns:w="http://schemas.openxmlformats.org/wordprocessingml/2006/main">
        <w:t xml:space="preserve">1. Efesios 4:31-32 - "Quítense de vosotros toda amargura, y ira, y enojo, y clamor, y maledicencia, así como toda malicia; y sed bondadosos unos con otros, misericordiosos, perdonándoos unos a otros. , así como Dios os perdonó a vosotros en Cristo."</w:t>
      </w:r>
    </w:p>
    <w:p w14:paraId="744E6D13" w14:textId="77777777" w:rsidR="00F90BDC" w:rsidRDefault="00F90BDC"/>
    <w:p w14:paraId="7FBB7147" w14:textId="77777777" w:rsidR="00F90BDC" w:rsidRDefault="00F90BDC">
      <w:r xmlns:w="http://schemas.openxmlformats.org/wordprocessingml/2006/main">
        <w:t xml:space="preserve">2. Santiago 2:13 - "Porque tendrá juicio sin misericordia el que no tuvo misericordia; y la misericordia se regocija contra el juicio".</w:t>
      </w:r>
    </w:p>
    <w:p w14:paraId="54F5A8E7" w14:textId="77777777" w:rsidR="00F90BDC" w:rsidRDefault="00F90BDC"/>
    <w:p w14:paraId="6F5D8659" w14:textId="77777777" w:rsidR="00F90BDC" w:rsidRDefault="00F90BDC">
      <w:r xmlns:w="http://schemas.openxmlformats.org/wordprocessingml/2006/main">
        <w:t xml:space="preserve">Romanos 1:32 los cuales, sabiendo el juicio de Dios, que los que practican tales cosas son dignos de muerte, no sólo las hacen, sino que se complacen en los que las hacen.</w:t>
      </w:r>
    </w:p>
    <w:p w14:paraId="71F7FBC4" w14:textId="77777777" w:rsidR="00F90BDC" w:rsidRDefault="00F90BDC"/>
    <w:p w14:paraId="51827CB9" w14:textId="77777777" w:rsidR="00F90BDC" w:rsidRDefault="00F90BDC">
      <w:r xmlns:w="http://schemas.openxmlformats.org/wordprocessingml/2006/main">
        <w:t xml:space="preserve">El juicio de Dios es claro: quien comete pecados graves es digno de muerte. No sólo cometen los pecados ellos mismos, sino que alientan y se complacen en quienes los cometen.</w:t>
      </w:r>
    </w:p>
    <w:p w14:paraId="15F79C0D" w14:textId="77777777" w:rsidR="00F90BDC" w:rsidRDefault="00F90BDC"/>
    <w:p w14:paraId="572A6634" w14:textId="77777777" w:rsidR="00F90BDC" w:rsidRDefault="00F90BDC">
      <w:r xmlns:w="http://schemas.openxmlformats.org/wordprocessingml/2006/main">
        <w:t xml:space="preserve">1: El juicio de Dios es cierto y justo; no debemos cometer ni fomentar pecados graves.</w:t>
      </w:r>
    </w:p>
    <w:p w14:paraId="109FBDAC" w14:textId="77777777" w:rsidR="00F90BDC" w:rsidRDefault="00F90BDC"/>
    <w:p w14:paraId="5B3C2EB9" w14:textId="77777777" w:rsidR="00F90BDC" w:rsidRDefault="00F90BDC">
      <w:r xmlns:w="http://schemas.openxmlformats.org/wordprocessingml/2006/main">
        <w:t xml:space="preserve">2: No debemos complacernos en los pecados de los demás, porque el juicio de Dios es claro al respecto.</w:t>
      </w:r>
    </w:p>
    <w:p w14:paraId="2ED954BC" w14:textId="77777777" w:rsidR="00F90BDC" w:rsidRDefault="00F90BDC"/>
    <w:p w14:paraId="62948EDB" w14:textId="77777777" w:rsidR="00F90BDC" w:rsidRDefault="00F90BDC">
      <w:r xmlns:w="http://schemas.openxmlformats.org/wordprocessingml/2006/main">
        <w:t xml:space="preserve">1: Salmo 119:128 - Por tanto, estimo que todos tus preceptos acerca de todas las cosas son rectos; y odio todo camino falso.</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5:11 - Y no participéis en las obras infructuosas de las tinieblas, sino más bien reprendedlas.</w:t>
      </w:r>
    </w:p>
    <w:p w14:paraId="1DA0030F" w14:textId="77777777" w:rsidR="00F90BDC" w:rsidRDefault="00F90BDC"/>
    <w:p w14:paraId="68635D57" w14:textId="77777777" w:rsidR="00F90BDC" w:rsidRDefault="00F90BDC">
      <w:r xmlns:w="http://schemas.openxmlformats.org/wordprocessingml/2006/main">
        <w:t xml:space="preserve">Romanos 2 continúa el discurso de Pablo sobre la naturaleza pecaminosa de la humanidad, enfatizando el juicio imparcial de Dios, la importancia de las obras sobre la herencia y el verdadero significado de la circuncisión.</w:t>
      </w:r>
    </w:p>
    <w:p w14:paraId="4700B07E" w14:textId="77777777" w:rsidR="00F90BDC" w:rsidRDefault="00F90BDC"/>
    <w:p w14:paraId="007F9C1B" w14:textId="77777777" w:rsidR="00F90BDC" w:rsidRDefault="00F90BDC">
      <w:r xmlns:w="http://schemas.openxmlformats.org/wordprocessingml/2006/main">
        <w:t xml:space="preserve">1er párrafo: El capítulo comienza con Pablo señalando que aquellos que juzgan a otros no tienen excusa porque al hacerlo se condenan a sí mismos, porque practican las mismas cosas. Destaca que el juicio de Dios se basa en la verdad y contra quienes hacen tales cosas. Advierte contra presumir de la bondad, la paciencia y la tolerancia de Dios, recordando a los lectores que es la bondad de Dios la que debe guiarlos al arrepentimiento (Romanos 2:1-4).</w:t>
      </w:r>
    </w:p>
    <w:p w14:paraId="3A94727A" w14:textId="77777777" w:rsidR="00F90BDC" w:rsidRDefault="00F90BDC"/>
    <w:p w14:paraId="6BF894C6" w14:textId="77777777" w:rsidR="00F90BDC" w:rsidRDefault="00F90BDC">
      <w:r xmlns:w="http://schemas.openxmlformats.org/wordprocessingml/2006/main">
        <w:t xml:space="preserve">2do párrafo: En los versículos 5-16, Pablo analiza más a fondo cómo Dios pagará a cada uno según sus obras. A los que buscan la gloria honrar la inmortalidad haciendo el bien les dará vida eterna pero a los egoístas desobedecen la verdad obedecen a la injusticia habrá ira furia tribulación angustia todo ser humano hace el mal judío primero también griego gloria honor paz todos hacen el bien judío primero también Griego (Romanos 2:6-10). Él enfatiza que no hay parcialidad con Dios todos los que pecan fuera de la ley perecerán por la ley todos los que pecan bajo la ley serán juzgados por la ley no oyentes de la ley vista justa a Dios sino hacedores de la ley justificados cuando los gentiles no tienen ley instintivamente hacen lo que requiere ellos mismos son ley aunque no tengan código escrito (Romanos 2:11-16).</w:t>
      </w:r>
    </w:p>
    <w:p w14:paraId="3A706F29" w14:textId="77777777" w:rsidR="00F90BDC" w:rsidRDefault="00F90BDC"/>
    <w:p w14:paraId="06653BDC" w14:textId="77777777" w:rsidR="00F90BDC" w:rsidRDefault="00F90BDC">
      <w:r xmlns:w="http://schemas.openxmlformats.org/wordprocessingml/2006/main">
        <w:t xml:space="preserve">3er párrafo: Desde el versículo 17 en adelante, Pablo se dirige a los lectores judíos desafiando directamente su dependencia de la posesión de su herencia, la circuncisión de la Ley para la salvación, diciendo: "Si te llamas judío, confía en la Ley, alégrate en Dios, conoce Su voluntad, aprobará lo que es superior porque la Ley instruye, guía confiado y ciego". ilumina aquellos en la oscuridad instructor maestro tonto bebés que tienen encarnación conocimiento verdad Ley ¿entonces enseñas a otros y no te enseñas a ti mismo?' (Romanos 2:17-21). Critica la hipocresía entre los judíos, dice que la verdadera circuncisión es materia, corazón, Espíritu, no letra. Su alabanza proviene de Dios, no de las personas (Romanos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Romanos 2:1 Por tanto, oh hombre, eres inexcusable quienquiera que juzgas; porque en lo que juzgas a otro, a ti mismo te condenas; porque tú que juzgas haces las mismas cosas.</w:t>
      </w:r>
    </w:p>
    <w:p w14:paraId="42FBE54E" w14:textId="77777777" w:rsidR="00F90BDC" w:rsidRDefault="00F90BDC"/>
    <w:p w14:paraId="5498C943" w14:textId="77777777" w:rsidR="00F90BDC" w:rsidRDefault="00F90BDC">
      <w:r xmlns:w="http://schemas.openxmlformats.org/wordprocessingml/2006/main">
        <w:t xml:space="preserve">Pablo le dice al lector que nadie está exento de juicio y condena a quienes juzgan a otros cuando hacen las mismas cosas.</w:t>
      </w:r>
    </w:p>
    <w:p w14:paraId="046DE6B6" w14:textId="77777777" w:rsidR="00F90BDC" w:rsidRDefault="00F90BDC"/>
    <w:p w14:paraId="07387FA8" w14:textId="77777777" w:rsidR="00F90BDC" w:rsidRDefault="00F90BDC">
      <w:r xmlns:w="http://schemas.openxmlformats.org/wordprocessingml/2006/main">
        <w:t xml:space="preserve">1. Examínate a ti mismo antes de juzgar a los demás - Lucas 6:37-38</w:t>
      </w:r>
    </w:p>
    <w:p w14:paraId="1D85F19A" w14:textId="77777777" w:rsidR="00F90BDC" w:rsidRDefault="00F90BDC"/>
    <w:p w14:paraId="369262CF" w14:textId="77777777" w:rsidR="00F90BDC" w:rsidRDefault="00F90BDC">
      <w:r xmlns:w="http://schemas.openxmlformats.org/wordprocessingml/2006/main">
        <w:t xml:space="preserve">2. Sea pronto para escuchar y lento para hablar - Santiago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Gálatas 6:1-5</w:t>
      </w:r>
    </w:p>
    <w:p w14:paraId="72ED9B06" w14:textId="77777777" w:rsidR="00F90BDC" w:rsidRDefault="00F90BDC"/>
    <w:p w14:paraId="20612473" w14:textId="77777777" w:rsidR="00F90BDC" w:rsidRDefault="00F90BDC">
      <w:r xmlns:w="http://schemas.openxmlformats.org/wordprocessingml/2006/main">
        <w:t xml:space="preserve">Romanos 2:2 Pero estamos seguros de que el juicio de Dios es conforme a verdad contra los que practican tales cosas.</w:t>
      </w:r>
    </w:p>
    <w:p w14:paraId="49C01F93" w14:textId="77777777" w:rsidR="00F90BDC" w:rsidRDefault="00F90BDC"/>
    <w:p w14:paraId="6A883566" w14:textId="77777777" w:rsidR="00F90BDC" w:rsidRDefault="00F90BDC">
      <w:r xmlns:w="http://schemas.openxmlformats.org/wordprocessingml/2006/main">
        <w:t xml:space="preserve">El juicio de Dios se basa en la verdad y aquellos que obran mal serán juzgados en consecuencia.</w:t>
      </w:r>
    </w:p>
    <w:p w14:paraId="06757295" w14:textId="77777777" w:rsidR="00F90BDC" w:rsidRDefault="00F90BDC"/>
    <w:p w14:paraId="62B98083" w14:textId="77777777" w:rsidR="00F90BDC" w:rsidRDefault="00F90BDC">
      <w:r xmlns:w="http://schemas.openxmlformats.org/wordprocessingml/2006/main">
        <w:t xml:space="preserve">1. Las consecuencias del pecado: comprender el juicio de Dios</w:t>
      </w:r>
    </w:p>
    <w:p w14:paraId="01841F40" w14:textId="77777777" w:rsidR="00F90BDC" w:rsidRDefault="00F90BDC"/>
    <w:p w14:paraId="44AF7ED1" w14:textId="77777777" w:rsidR="00F90BDC" w:rsidRDefault="00F90BDC">
      <w:r xmlns:w="http://schemas.openxmlformats.org/wordprocessingml/2006/main">
        <w:t xml:space="preserve">2. Vivir en rectitud: cómo evitar el juicio de Dios</w:t>
      </w:r>
    </w:p>
    <w:p w14:paraId="1BA0E3FB" w14:textId="77777777" w:rsidR="00F90BDC" w:rsidRDefault="00F90BDC"/>
    <w:p w14:paraId="0656E124" w14:textId="77777777" w:rsidR="00F90BDC" w:rsidRDefault="00F90BDC">
      <w:r xmlns:w="http://schemas.openxmlformats.org/wordprocessingml/2006/main">
        <w:t xml:space="preserve">1. Isaías 5:20 – “¡Ay de los que al mal llaman bien y al bien mal, que ponen las tinieblas por luz y la luz por tinieblas, que ponen lo amargo por dulce y lo dulce por amargo!”</w:t>
      </w:r>
    </w:p>
    <w:p w14:paraId="4E07C418" w14:textId="77777777" w:rsidR="00F90BDC" w:rsidRDefault="00F90BDC"/>
    <w:p w14:paraId="1AFAB865" w14:textId="77777777" w:rsidR="00F90BDC" w:rsidRDefault="00F90BDC">
      <w:r xmlns:w="http://schemas.openxmlformats.org/wordprocessingml/2006/main">
        <w:t xml:space="preserve">2. Santiago 4:17 – “Así que cualquiera que sabe hacer lo correcto y no lo hace, le es pecado”.</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2:3 ¿Y piensas esto, oh hombre, que juzgas a los que hacen tales cosas, y haces lo mismo, que escaparás del juicio de Dios?</w:t>
      </w:r>
    </w:p>
    <w:p w14:paraId="3C01C4A7" w14:textId="77777777" w:rsidR="00F90BDC" w:rsidRDefault="00F90BDC"/>
    <w:p w14:paraId="2AE20C44" w14:textId="77777777" w:rsidR="00F90BDC" w:rsidRDefault="00F90BDC">
      <w:r xmlns:w="http://schemas.openxmlformats.org/wordprocessingml/2006/main">
        <w:t xml:space="preserve">Pablo cuestiona la hipocresía de un hombre que juzga a otros por sus pecados, pero comete los mismos pecados, y le pregunta si cree que escapará del juicio de Dios.</w:t>
      </w:r>
    </w:p>
    <w:p w14:paraId="3CFD5F20" w14:textId="77777777" w:rsidR="00F90BDC" w:rsidRDefault="00F90BDC"/>
    <w:p w14:paraId="5F3720F8" w14:textId="77777777" w:rsidR="00F90BDC" w:rsidRDefault="00F90BDC">
      <w:r xmlns:w="http://schemas.openxmlformats.org/wordprocessingml/2006/main">
        <w:t xml:space="preserve">1. Vivir una vida hipócrita: cómo evitar el juicio de Dios</w:t>
      </w:r>
    </w:p>
    <w:p w14:paraId="60F8BBD5" w14:textId="77777777" w:rsidR="00F90BDC" w:rsidRDefault="00F90BDC"/>
    <w:p w14:paraId="414AD03E" w14:textId="77777777" w:rsidR="00F90BDC" w:rsidRDefault="00F90BDC">
      <w:r xmlns:w="http://schemas.openxmlformats.org/wordprocessingml/2006/main">
        <w:t xml:space="preserve">2. Rompiendo el ciclo de la hipocresía: cómo seguir las normas de Dios</w:t>
      </w:r>
    </w:p>
    <w:p w14:paraId="6E23A9A5" w14:textId="77777777" w:rsidR="00F90BDC" w:rsidRDefault="00F90BDC"/>
    <w:p w14:paraId="693017F3" w14:textId="77777777" w:rsidR="00F90BDC" w:rsidRDefault="00F90BDC">
      <w:r xmlns:w="http://schemas.openxmlformats.org/wordprocessingml/2006/main">
        <w:t xml:space="preserve">1. Mateo 7:3-5 - "¿Y por qué miras la paja que está en el ojo de tu hermano, y no miras la viga que está en el tuyo? ¿O cómo dirás a tu hermano: Déjame sacar la paja?" de tu ojo; y he aquí, ¿hay una viga en tu propio ojo? Hipócrita, saca primero la viga de tu propio ojo, y entonces verás con claridad para sacar la paja del ojo de tu hermano.</w:t>
      </w:r>
    </w:p>
    <w:p w14:paraId="7513AC9A" w14:textId="77777777" w:rsidR="00F90BDC" w:rsidRDefault="00F90BDC"/>
    <w:p w14:paraId="0ED17C4C" w14:textId="77777777" w:rsidR="00F90BDC" w:rsidRDefault="00F90BDC">
      <w:r xmlns:w="http://schemas.openxmlformats.org/wordprocessingml/2006/main">
        <w:t xml:space="preserve">2. Santiago 4:17 - "De modo que al que sabe hacer el bien y no lo hace, le es pecado".</w:t>
      </w:r>
    </w:p>
    <w:p w14:paraId="159A15E7" w14:textId="77777777" w:rsidR="00F90BDC" w:rsidRDefault="00F90BDC"/>
    <w:p w14:paraId="5346EB6D" w14:textId="77777777" w:rsidR="00F90BDC" w:rsidRDefault="00F90BDC">
      <w:r xmlns:w="http://schemas.openxmlformats.org/wordprocessingml/2006/main">
        <w:t xml:space="preserve">Romanos 2:4 ¿O menosprecias las riquezas de su bondad, paciencia y paciencia? ¿No sabes que la bondad de Dios te lleva al arrepentimiento?</w:t>
      </w:r>
    </w:p>
    <w:p w14:paraId="62C28A64" w14:textId="77777777" w:rsidR="00F90BDC" w:rsidRDefault="00F90BDC"/>
    <w:p w14:paraId="5C43F757" w14:textId="77777777" w:rsidR="00F90BDC" w:rsidRDefault="00F90BDC">
      <w:r xmlns:w="http://schemas.openxmlformats.org/wordprocessingml/2006/main">
        <w:t xml:space="preserve">La bondad de Dios conduce al arrepentimiento.</w:t>
      </w:r>
    </w:p>
    <w:p w14:paraId="3674BCB7" w14:textId="77777777" w:rsidR="00F90BDC" w:rsidRDefault="00F90BDC"/>
    <w:p w14:paraId="377898D7" w14:textId="77777777" w:rsidR="00F90BDC" w:rsidRDefault="00F90BDC">
      <w:r xmlns:w="http://schemas.openxmlformats.org/wordprocessingml/2006/main">
        <w:t xml:space="preserve">1: "La bondad de Dios es el camino hacia el arrepentimiento"</w:t>
      </w:r>
    </w:p>
    <w:p w14:paraId="288C3A36" w14:textId="77777777" w:rsidR="00F90BDC" w:rsidRDefault="00F90BDC"/>
    <w:p w14:paraId="26A1F5BF" w14:textId="77777777" w:rsidR="00F90BDC" w:rsidRDefault="00F90BDC">
      <w:r xmlns:w="http://schemas.openxmlformats.org/wordprocessingml/2006/main">
        <w:t xml:space="preserve">2: "La paciencia y la paciencia de Dios son esenciales para el arrepentimiento"</w:t>
      </w:r>
    </w:p>
    <w:p w14:paraId="2E5D68D8" w14:textId="77777777" w:rsidR="00F90BDC" w:rsidRDefault="00F90BDC"/>
    <w:p w14:paraId="508BF2BF" w14:textId="77777777" w:rsidR="00F90BDC" w:rsidRDefault="00F90BDC">
      <w:r xmlns:w="http://schemas.openxmlformats.org/wordprocessingml/2006/main">
        <w:t xml:space="preserve">1: Salmo 51:17 - Los sacrificios de Dios son el espíritu quebrantado: el corazón quebrantado y contrito, oh Dios, </w:t>
      </w:r>
      <w:r xmlns:w="http://schemas.openxmlformats.org/wordprocessingml/2006/main">
        <w:lastRenderedPageBreak xmlns:w="http://schemas.openxmlformats.org/wordprocessingml/2006/main"/>
      </w:r>
      <w:r xmlns:w="http://schemas.openxmlformats.org/wordprocessingml/2006/main">
        <w:t xml:space="preserve">no despreciarás.</w:t>
      </w:r>
    </w:p>
    <w:p w14:paraId="23EC5FC8" w14:textId="77777777" w:rsidR="00F90BDC" w:rsidRDefault="00F90BDC"/>
    <w:p w14:paraId="3E233FB1" w14:textId="77777777" w:rsidR="00F90BDC" w:rsidRDefault="00F90BDC">
      <w:r xmlns:w="http://schemas.openxmlformats.org/wordprocessingml/2006/main">
        <w:t xml:space="preserve">2: Lucas 5:32 - No he venido a llamar a justos, sino a pecadores al arrepentimiento.</w:t>
      </w:r>
    </w:p>
    <w:p w14:paraId="694F4071" w14:textId="77777777" w:rsidR="00F90BDC" w:rsidRDefault="00F90BDC"/>
    <w:p w14:paraId="20681268" w14:textId="77777777" w:rsidR="00F90BDC" w:rsidRDefault="00F90BDC">
      <w:r xmlns:w="http://schemas.openxmlformats.org/wordprocessingml/2006/main">
        <w:t xml:space="preserve">Romanos 2:5 Pero según tu dureza y tu corazón impenitente atesora para ti ira para el día de la ira y de la revelación del justo juicio de Dios;</w:t>
      </w:r>
    </w:p>
    <w:p w14:paraId="5396F413" w14:textId="77777777" w:rsidR="00F90BDC" w:rsidRDefault="00F90BDC"/>
    <w:p w14:paraId="611E6401" w14:textId="77777777" w:rsidR="00F90BDC" w:rsidRDefault="00F90BDC">
      <w:r xmlns:w="http://schemas.openxmlformats.org/wordprocessingml/2006/main">
        <w:t xml:space="preserve">Dios atesora ira para aquellos que no se arrepienten y son de corazón duro.</w:t>
      </w:r>
    </w:p>
    <w:p w14:paraId="65EF51CD" w14:textId="77777777" w:rsidR="00F90BDC" w:rsidRDefault="00F90BDC"/>
    <w:p w14:paraId="292224B4" w14:textId="77777777" w:rsidR="00F90BDC" w:rsidRDefault="00F90BDC">
      <w:r xmlns:w="http://schemas.openxmlformats.org/wordprocessingml/2006/main">
        <w:t xml:space="preserve">1. La necesidad de arrepentirse y abrazar la misericordia de Dios</w:t>
      </w:r>
    </w:p>
    <w:p w14:paraId="1DE6D134" w14:textId="77777777" w:rsidR="00F90BDC" w:rsidRDefault="00F90BDC"/>
    <w:p w14:paraId="3AF47A21" w14:textId="77777777" w:rsidR="00F90BDC" w:rsidRDefault="00F90BDC">
      <w:r xmlns:w="http://schemas.openxmlformats.org/wordprocessingml/2006/main">
        <w:t xml:space="preserve">2. Reconocer las consecuencias del pecado impenitente</w:t>
      </w:r>
    </w:p>
    <w:p w14:paraId="4FFE0D58" w14:textId="77777777" w:rsidR="00F90BDC" w:rsidRDefault="00F90BDC"/>
    <w:p w14:paraId="6052BC23" w14:textId="77777777" w:rsidR="00F90BDC" w:rsidRDefault="00F90BDC">
      <w:r xmlns:w="http://schemas.openxmlformats.org/wordprocessingml/2006/main">
        <w:t xml:space="preserve">1. Isaías 55:6-7 “Buscad a Jehová mientras puede ser hallado; invocadlo mientras está cerca; Deje el impío su camino, y el hombre injusto sus pensamientos; que se vuelva a Jehová, para que tenga compasión de él, y a nuestro Dios, que él perdonará abundantemente.</w:t>
      </w:r>
    </w:p>
    <w:p w14:paraId="61087C61" w14:textId="77777777" w:rsidR="00F90BDC" w:rsidRDefault="00F90BDC"/>
    <w:p w14:paraId="1D988422" w14:textId="77777777" w:rsidR="00F90BDC" w:rsidRDefault="00F90BDC">
      <w:r xmlns:w="http://schemas.openxmlformats.org/wordprocessingml/2006/main">
        <w:t xml:space="preserve">2. Jeremías 31:18-20 “He oído a Efraín entristecerse: 'Tú me disciplinaste, y fui disciplinado como becerro indómito; hazme volver para que sea restaurado, porque tú eres el SEÑOR mi Dios. Porque después de haberme apartado, cedí, y después de haber sido instruido, me golpeé el muslo; Me sentí avergonzado y confundido, porque llevé la vergüenza de mi juventud.' ¿Es Efraín mi querido hijo? ¿Es mi querido hijo? Porque cada vez que hablo contra él, todavía lo recuerdo. Por eso mi corazón lo anhela; Ciertamente tendré misericordia de él, declara el Señor.</w:t>
      </w:r>
    </w:p>
    <w:p w14:paraId="7F11DF98" w14:textId="77777777" w:rsidR="00F90BDC" w:rsidRDefault="00F90BDC"/>
    <w:p w14:paraId="6BBBC2DA" w14:textId="77777777" w:rsidR="00F90BDC" w:rsidRDefault="00F90BDC">
      <w:r xmlns:w="http://schemas.openxmlformats.org/wordprocessingml/2006/main">
        <w:t xml:space="preserve">Romanos 2:6 el cual pagará a cada uno según sus obras:</w:t>
      </w:r>
    </w:p>
    <w:p w14:paraId="1D2F101F" w14:textId="77777777" w:rsidR="00F90BDC" w:rsidRDefault="00F90BDC"/>
    <w:p w14:paraId="318A3088" w14:textId="77777777" w:rsidR="00F90BDC" w:rsidRDefault="00F90BDC">
      <w:r xmlns:w="http://schemas.openxmlformats.org/wordprocessingml/2006/main">
        <w:t xml:space="preserve">Dios recompensa a cada persona según sus acciones.</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Podemos confiar en que Dios siempre nos recompensará según nuestras acciones.</w:t>
      </w:r>
    </w:p>
    <w:p w14:paraId="047B4462" w14:textId="77777777" w:rsidR="00F90BDC" w:rsidRDefault="00F90BDC"/>
    <w:p w14:paraId="07FB1A61" w14:textId="77777777" w:rsidR="00F90BDC" w:rsidRDefault="00F90BDC">
      <w:r xmlns:w="http://schemas.openxmlformats.org/wordprocessingml/2006/main">
        <w:t xml:space="preserve">2: Dios es justo y siempre nos recompensa según lo que hemos hecho.</w:t>
      </w:r>
    </w:p>
    <w:p w14:paraId="472FA63F" w14:textId="77777777" w:rsidR="00F90BDC" w:rsidRDefault="00F90BDC"/>
    <w:p w14:paraId="0A09A2C5" w14:textId="77777777" w:rsidR="00F90BDC" w:rsidRDefault="00F90BDC">
      <w:r xmlns:w="http://schemas.openxmlformats.org/wordprocessingml/2006/main">
        <w:t xml:space="preserve">1: Gálatas 6:7-8 "No os engañéis: Dios no puede ser burlado, porque todo lo que uno siembra, eso también segará. Porque el que siembra para su propia carne, de la carne segará corrupción, pero el que "El que siembra para el Espíritu, del Espíritu cosechará vida eterna".</w:t>
      </w:r>
    </w:p>
    <w:p w14:paraId="2EB617EA" w14:textId="77777777" w:rsidR="00F90BDC" w:rsidRDefault="00F90BDC"/>
    <w:p w14:paraId="1AC03644" w14:textId="77777777" w:rsidR="00F90BDC" w:rsidRDefault="00F90BDC">
      <w:r xmlns:w="http://schemas.openxmlformats.org/wordprocessingml/2006/main">
        <w:t xml:space="preserve">2: Mateo 16:27 "Porque el Hijo del Hombre vendrá con sus ángeles en la gloria de su Padre, y entonces pagará a cada uno según lo que haya hecho".</w:t>
      </w:r>
    </w:p>
    <w:p w14:paraId="5AEE8267" w14:textId="77777777" w:rsidR="00F90BDC" w:rsidRDefault="00F90BDC"/>
    <w:p w14:paraId="0B0D9000" w14:textId="77777777" w:rsidR="00F90BDC" w:rsidRDefault="00F90BDC">
      <w:r xmlns:w="http://schemas.openxmlformats.org/wordprocessingml/2006/main">
        <w:t xml:space="preserve">Romanos 2:7 A los que perseverando en hacer el bien buscan gloria y honra e inmortalidad, vida eterna:</w:t>
      </w:r>
    </w:p>
    <w:p w14:paraId="2259F6AA" w14:textId="77777777" w:rsidR="00F90BDC" w:rsidRDefault="00F90BDC"/>
    <w:p w14:paraId="7058A71B" w14:textId="77777777" w:rsidR="00F90BDC" w:rsidRDefault="00F90BDC">
      <w:r xmlns:w="http://schemas.openxmlformats.org/wordprocessingml/2006/main">
        <w:t xml:space="preserve">Este versículo anima a los creyentes a permanecer fieles y obedientes a Dios, ya que a través de su paciencia recibirán la vida eterna.</w:t>
      </w:r>
    </w:p>
    <w:p w14:paraId="140F9E5D" w14:textId="77777777" w:rsidR="00F90BDC" w:rsidRDefault="00F90BDC"/>
    <w:p w14:paraId="363B0A76" w14:textId="77777777" w:rsidR="00F90BDC" w:rsidRDefault="00F90BDC">
      <w:r xmlns:w="http://schemas.openxmlformats.org/wordprocessingml/2006/main">
        <w:t xml:space="preserve">1. "El valor de la paciencia al buscar la vida eterna"</w:t>
      </w:r>
    </w:p>
    <w:p w14:paraId="120D1EF2" w14:textId="77777777" w:rsidR="00F90BDC" w:rsidRDefault="00F90BDC"/>
    <w:p w14:paraId="1C68E7BB" w14:textId="77777777" w:rsidR="00F90BDC" w:rsidRDefault="00F90BDC">
      <w:r xmlns:w="http://schemas.openxmlformats.org/wordprocessingml/2006/main">
        <w:t xml:space="preserve">2. "Las promesas de Dios a quienes perseveran"</w:t>
      </w:r>
    </w:p>
    <w:p w14:paraId="7F8EC526" w14:textId="77777777" w:rsidR="00F90BDC" w:rsidRDefault="00F90BDC"/>
    <w:p w14:paraId="232E494E" w14:textId="77777777" w:rsidR="00F90BDC" w:rsidRDefault="00F90BDC">
      <w:r xmlns:w="http://schemas.openxmlformats.org/wordprocessingml/2006/main">
        <w:t xml:space="preserve">1. Santiago 1:12 - Bienaventurado el hombre que permanece firme en la prueba, porque cuando haya resistido la prueba recibirá la corona de la vida, que Dios ha prometido a los que lo aman.</w:t>
      </w:r>
    </w:p>
    <w:p w14:paraId="41BEEA9C" w14:textId="77777777" w:rsidR="00F90BDC" w:rsidRDefault="00F90BDC"/>
    <w:p w14:paraId="543B4221" w14:textId="77777777" w:rsidR="00F90BDC" w:rsidRDefault="00F90BDC">
      <w:r xmlns:w="http://schemas.openxmlformats.org/wordprocessingml/2006/main">
        <w:t xml:space="preserve">2. Hebreos 10:36 - Porque tenéis necesidad de paciencia, para que habiendo hecho la voluntad de Dios, podáis recibir lo prometido.</w:t>
      </w:r>
    </w:p>
    <w:p w14:paraId="0064D591" w14:textId="77777777" w:rsidR="00F90BDC" w:rsidRDefault="00F90BDC"/>
    <w:p w14:paraId="3761CC88" w14:textId="77777777" w:rsidR="00F90BDC" w:rsidRDefault="00F90BDC">
      <w:r xmlns:w="http://schemas.openxmlformats.org/wordprocessingml/2006/main">
        <w:t xml:space="preserve">Romanos 2:8 Pero a los que son contenciosos y no obedecen a la verdad, sino que obedecen a </w:t>
      </w:r>
      <w:r xmlns:w="http://schemas.openxmlformats.org/wordprocessingml/2006/main">
        <w:lastRenderedPageBreak xmlns:w="http://schemas.openxmlformats.org/wordprocessingml/2006/main"/>
      </w:r>
      <w:r xmlns:w="http://schemas.openxmlformats.org/wordprocessingml/2006/main">
        <w:t xml:space="preserve">la injusticia, la indignación y la ira,</w:t>
      </w:r>
    </w:p>
    <w:p w14:paraId="3DF0415E" w14:textId="77777777" w:rsidR="00F90BDC" w:rsidRDefault="00F90BDC"/>
    <w:p w14:paraId="450891B5" w14:textId="77777777" w:rsidR="00F90BDC" w:rsidRDefault="00F90BDC">
      <w:r xmlns:w="http://schemas.openxmlformats.org/wordprocessingml/2006/main">
        <w:t xml:space="preserve">Aquellos que son contenciosos y desobedecen la verdad enfrentarán indignación e ira.</w:t>
      </w:r>
    </w:p>
    <w:p w14:paraId="74CAAF6E" w14:textId="77777777" w:rsidR="00F90BDC" w:rsidRDefault="00F90BDC"/>
    <w:p w14:paraId="1EB917A2" w14:textId="77777777" w:rsidR="00F90BDC" w:rsidRDefault="00F90BDC">
      <w:r xmlns:w="http://schemas.openxmlformats.org/wordprocessingml/2006/main">
        <w:t xml:space="preserve">1. El peligro de la desobediencia</w:t>
      </w:r>
    </w:p>
    <w:p w14:paraId="3DCC6151" w14:textId="77777777" w:rsidR="00F90BDC" w:rsidRDefault="00F90BDC"/>
    <w:p w14:paraId="64BE347E" w14:textId="77777777" w:rsidR="00F90BDC" w:rsidRDefault="00F90BDC">
      <w:r xmlns:w="http://schemas.openxmlformats.org/wordprocessingml/2006/main">
        <w:t xml:space="preserve">2. Las consecuencias de rechazar la verdad</w:t>
      </w:r>
    </w:p>
    <w:p w14:paraId="6FF0BE55" w14:textId="77777777" w:rsidR="00F90BDC" w:rsidRDefault="00F90BDC"/>
    <w:p w14:paraId="01C2A6B0" w14:textId="77777777" w:rsidR="00F90BDC" w:rsidRDefault="00F90BDC">
      <w:r xmlns:w="http://schemas.openxmlformats.org/wordprocessingml/2006/main">
        <w:t xml:space="preserve">1. Efesios 5:6 “Nadie os engañe con palabras vanas; porque a causa de estas cosas viene la ira de Dios sobre los hijos de desobediencia”.</w:t>
      </w:r>
    </w:p>
    <w:p w14:paraId="23815F51" w14:textId="77777777" w:rsidR="00F90BDC" w:rsidRDefault="00F90BDC"/>
    <w:p w14:paraId="353274CE" w14:textId="77777777" w:rsidR="00F90BDC" w:rsidRDefault="00F90BDC">
      <w:r xmlns:w="http://schemas.openxmlformats.org/wordprocessingml/2006/main">
        <w:t xml:space="preserve">2. Santiago 1:21-22 “Por tanto, desechad toda inmundicia y lo superfluo de maldad, y recibid con mansedumbre la palabra injertada, que puede salvar vuestras almas. Pero sed hacedores de la palabra, y no solamente oidores, engañándoos a vosotros mismos”.</w:t>
      </w:r>
    </w:p>
    <w:p w14:paraId="6BB7CD2A" w14:textId="77777777" w:rsidR="00F90BDC" w:rsidRDefault="00F90BDC"/>
    <w:p w14:paraId="0546A54B" w14:textId="77777777" w:rsidR="00F90BDC" w:rsidRDefault="00F90BDC">
      <w:r xmlns:w="http://schemas.openxmlformats.org/wordprocessingml/2006/main">
        <w:t xml:space="preserve">Romanos 2:9 Tribulación y angustia, sobre toda alma humana que hace lo malo, del judío primeramente, y también del gentil;</w:t>
      </w:r>
    </w:p>
    <w:p w14:paraId="023FEA6B" w14:textId="77777777" w:rsidR="00F90BDC" w:rsidRDefault="00F90BDC"/>
    <w:p w14:paraId="6910B8E0" w14:textId="77777777" w:rsidR="00F90BDC" w:rsidRDefault="00F90BDC">
      <w:r xmlns:w="http://schemas.openxmlformats.org/wordprocessingml/2006/main">
        <w:t xml:space="preserve">Dios traerá tribulación y angustia tanto a judíos como a gentiles que hacen el mal.</w:t>
      </w:r>
    </w:p>
    <w:p w14:paraId="41915772" w14:textId="77777777" w:rsidR="00F90BDC" w:rsidRDefault="00F90BDC"/>
    <w:p w14:paraId="7FD49ABC" w14:textId="77777777" w:rsidR="00F90BDC" w:rsidRDefault="00F90BDC">
      <w:r xmlns:w="http://schemas.openxmlformats.org/wordprocessingml/2006/main">
        <w:t xml:space="preserve">1. Las consecuencias de hacer el mal: un estudio de Romanos 2:9</w:t>
      </w:r>
    </w:p>
    <w:p w14:paraId="1A4114D6" w14:textId="77777777" w:rsidR="00F90BDC" w:rsidRDefault="00F90BDC"/>
    <w:p w14:paraId="4DC91701" w14:textId="77777777" w:rsidR="00F90BDC" w:rsidRDefault="00F90BDC">
      <w:r xmlns:w="http://schemas.openxmlformats.org/wordprocessingml/2006/main">
        <w:t xml:space="preserve">2. La misericordia y la justicia de Dios: entendiendo el contexto de Romanos 2:9</w:t>
      </w:r>
    </w:p>
    <w:p w14:paraId="36846338" w14:textId="77777777" w:rsidR="00F90BDC" w:rsidRDefault="00F90BDC"/>
    <w:p w14:paraId="0FDF3DBA"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 Porque Dios no envió a su Hijo al mundo para condenar al mundo; sino para que el mundo por él sea salvo”.</w:t>
      </w:r>
    </w:p>
    <w:p w14:paraId="024FCF02" w14:textId="77777777" w:rsidR="00F90BDC" w:rsidRDefault="00F90BDC"/>
    <w:p w14:paraId="4AC52950" w14:textId="77777777" w:rsidR="00F90BDC" w:rsidRDefault="00F90BDC">
      <w:r xmlns:w="http://schemas.openxmlformats.org/wordprocessingml/2006/main">
        <w:t xml:space="preserve">2. Santiago 1:13-15 – “Nadie diga cuando es tentado: Soy tentado de Dios; porque Dios no puede ser tentado por el mal, ni él tienta a nadie; sino que todo hombre es tentado cuando es atraído. de su propia lujuria, y seducido. Luego, cuando la concupiscencia ha concebido, engendra el pecado; y el pecado, cuando es consumado, engendra la muerte”.</w:t>
      </w:r>
    </w:p>
    <w:p w14:paraId="08CEB4A4" w14:textId="77777777" w:rsidR="00F90BDC" w:rsidRDefault="00F90BDC"/>
    <w:p w14:paraId="7CF4A222" w14:textId="77777777" w:rsidR="00F90BDC" w:rsidRDefault="00F90BDC">
      <w:r xmlns:w="http://schemas.openxmlformats.org/wordprocessingml/2006/main">
        <w:t xml:space="preserve">Romanos 2:10 sino gloria, honra y paz a todo aquel que hace el bien, al judío primeramente, y también al gentil:</w:t>
      </w:r>
    </w:p>
    <w:p w14:paraId="4FFCF926" w14:textId="77777777" w:rsidR="00F90BDC" w:rsidRDefault="00F90BDC"/>
    <w:p w14:paraId="36EEF7F4" w14:textId="77777777" w:rsidR="00F90BDC" w:rsidRDefault="00F90BDC">
      <w:r xmlns:w="http://schemas.openxmlformats.org/wordprocessingml/2006/main">
        <w:t xml:space="preserve">Todo el que hace el bien será recompensado con gloria, honor y paz, sin importar si es judío o gentil.</w:t>
      </w:r>
    </w:p>
    <w:p w14:paraId="08AB1A9E" w14:textId="77777777" w:rsidR="00F90BDC" w:rsidRDefault="00F90BDC"/>
    <w:p w14:paraId="2728E41C" w14:textId="77777777" w:rsidR="00F90BDC" w:rsidRDefault="00F90BDC">
      <w:r xmlns:w="http://schemas.openxmlformats.org/wordprocessingml/2006/main">
        <w:t xml:space="preserve">1. Todos merecen ser recompensados por sus buenas obras, sin importar quiénes sean.</w:t>
      </w:r>
    </w:p>
    <w:p w14:paraId="66C3CF4D" w14:textId="77777777" w:rsidR="00F90BDC" w:rsidRDefault="00F90BDC"/>
    <w:p w14:paraId="00F4A19B" w14:textId="77777777" w:rsidR="00F90BDC" w:rsidRDefault="00F90BDC">
      <w:r xmlns:w="http://schemas.openxmlformats.org/wordprocessingml/2006/main">
        <w:t xml:space="preserve">2. Todos somos iguales a los ojos de Dios y Él nos recompensará a todos en consecuencia.</w:t>
      </w:r>
    </w:p>
    <w:p w14:paraId="43E8689D" w14:textId="77777777" w:rsidR="00F90BDC" w:rsidRDefault="00F90BDC"/>
    <w:p w14:paraId="46021671" w14:textId="77777777" w:rsidR="00F90BDC" w:rsidRDefault="00F90BDC">
      <w:r xmlns:w="http://schemas.openxmlformats.org/wordprocessingml/2006/main">
        <w:t xml:space="preserve">1. Gálatas 3:28 - No hay judío ni griego, no hay esclavo ni libre, no hay varón ni mujer; porque todos vosotros sois uno en Cristo Jesús.</w:t>
      </w:r>
    </w:p>
    <w:p w14:paraId="5923D653" w14:textId="77777777" w:rsidR="00F90BDC" w:rsidRDefault="00F90BDC"/>
    <w:p w14:paraId="4EE20FDC" w14:textId="77777777" w:rsidR="00F90BDC" w:rsidRDefault="00F90BDC">
      <w:r xmlns:w="http://schemas.openxmlformats.org/wordprocessingml/2006/main">
        <w:t xml:space="preserve">2. Efesios 2:14 - Porque él es nuestra paz, que de ambos pueblos hizo uno, y derribó la pared intermedia de separación entre nosotros.</w:t>
      </w:r>
    </w:p>
    <w:p w14:paraId="51873F5E" w14:textId="77777777" w:rsidR="00F90BDC" w:rsidRDefault="00F90BDC"/>
    <w:p w14:paraId="4C96C7D3" w14:textId="77777777" w:rsidR="00F90BDC" w:rsidRDefault="00F90BDC">
      <w:r xmlns:w="http://schemas.openxmlformats.org/wordprocessingml/2006/main">
        <w:t xml:space="preserve">Romanos 2:11 Porque para con Dios no hay acepción de personas.</w:t>
      </w:r>
    </w:p>
    <w:p w14:paraId="4F7CB8DA" w14:textId="77777777" w:rsidR="00F90BDC" w:rsidRDefault="00F90BDC"/>
    <w:p w14:paraId="7ECC5CCE" w14:textId="77777777" w:rsidR="00F90BDC" w:rsidRDefault="00F90BDC">
      <w:r xmlns:w="http://schemas.openxmlformats.org/wordprocessingml/2006/main">
        <w:t xml:space="preserve">Dios no muestra favoritismo y no juzga basándose en parcialidad.</w:t>
      </w:r>
    </w:p>
    <w:p w14:paraId="01115455" w14:textId="77777777" w:rsidR="00F90BDC" w:rsidRDefault="00F90BDC"/>
    <w:p w14:paraId="10DD0059" w14:textId="77777777" w:rsidR="00F90BDC" w:rsidRDefault="00F90BDC">
      <w:r xmlns:w="http://schemas.openxmlformats.org/wordprocessingml/2006/main">
        <w:t xml:space="preserve">1: El amor de Dios es incondicional - No importa nuestras diferencias, el amor de Dios es para todos por igual.</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juzgues para que no te juzguen: no debemos ser parciales hacia los demás y debemos tratar a todas las personas por igual.</w:t>
      </w:r>
    </w:p>
    <w:p w14:paraId="05D175F9" w14:textId="77777777" w:rsidR="00F90BDC" w:rsidRDefault="00F90BDC"/>
    <w:p w14:paraId="4FA78335" w14:textId="77777777" w:rsidR="00F90BDC" w:rsidRDefault="00F90BDC">
      <w:r xmlns:w="http://schemas.openxmlformats.org/wordprocessingml/2006/main">
        <w:t xml:space="preserve">1: Santiago 2:1-13 - No debemos mostrar favoritismo hacia unos sobre otros.</w:t>
      </w:r>
    </w:p>
    <w:p w14:paraId="68617978" w14:textId="77777777" w:rsidR="00F90BDC" w:rsidRDefault="00F90BDC"/>
    <w:p w14:paraId="7E7DDC0A" w14:textId="77777777" w:rsidR="00F90BDC" w:rsidRDefault="00F90BDC">
      <w:r xmlns:w="http://schemas.openxmlformats.org/wordprocessingml/2006/main">
        <w:t xml:space="preserve">2: Juan 3:16 - Dios mostró amor a todos al enviar a su hijo a morir por nosotros.</w:t>
      </w:r>
    </w:p>
    <w:p w14:paraId="3D6F579B" w14:textId="77777777" w:rsidR="00F90BDC" w:rsidRDefault="00F90BDC"/>
    <w:p w14:paraId="7380A567" w14:textId="77777777" w:rsidR="00F90BDC" w:rsidRDefault="00F90BDC">
      <w:r xmlns:w="http://schemas.openxmlformats.org/wordprocessingml/2006/main">
        <w:t xml:space="preserve">Romanos 2:12 Porque todos los que sin ley pecaron, sin ley también perecerán; y todos los que pecaron en la ley, por la ley serán juzgados;</w:t>
      </w:r>
    </w:p>
    <w:p w14:paraId="2956674A" w14:textId="77777777" w:rsidR="00F90BDC" w:rsidRDefault="00F90BDC"/>
    <w:p w14:paraId="72C559EC" w14:textId="77777777" w:rsidR="00F90BDC" w:rsidRDefault="00F90BDC">
      <w:r xmlns:w="http://schemas.openxmlformats.org/wordprocessingml/2006/main">
        <w:t xml:space="preserve">Todas las personas serán juzgadas por sus pecados, independientemente de si tienen o no la ley.</w:t>
      </w:r>
    </w:p>
    <w:p w14:paraId="18179CFC" w14:textId="77777777" w:rsidR="00F90BDC" w:rsidRDefault="00F90BDC"/>
    <w:p w14:paraId="5CEE38E6" w14:textId="77777777" w:rsidR="00F90BDC" w:rsidRDefault="00F90BDC">
      <w:r xmlns:w="http://schemas.openxmlformats.org/wordprocessingml/2006/main">
        <w:t xml:space="preserve">1. El Señor es Justo y Equitativo en Sus Juicios</w:t>
      </w:r>
    </w:p>
    <w:p w14:paraId="3A09C917" w14:textId="77777777" w:rsidR="00F90BDC" w:rsidRDefault="00F90BDC"/>
    <w:p w14:paraId="247442A9" w14:textId="77777777" w:rsidR="00F90BDC" w:rsidRDefault="00F90BDC">
      <w:r xmlns:w="http://schemas.openxmlformats.org/wordprocessingml/2006/main">
        <w:t xml:space="preserve">2. Cosechando lo que hemos sembrado</w:t>
      </w:r>
    </w:p>
    <w:p w14:paraId="1B2E15ED" w14:textId="77777777" w:rsidR="00F90BDC" w:rsidRDefault="00F90BDC"/>
    <w:p w14:paraId="520BF858" w14:textId="77777777" w:rsidR="00F90BDC" w:rsidRDefault="00F90BDC">
      <w:r xmlns:w="http://schemas.openxmlformats.org/wordprocessingml/2006/main">
        <w:t xml:space="preserve">1. Eclesiastés 12:14 - Porque Dios traerá a juicio toda obra y toda cosa secreta, sea buena o sea mala.</w:t>
      </w:r>
    </w:p>
    <w:p w14:paraId="30431A3E" w14:textId="77777777" w:rsidR="00F90BDC" w:rsidRDefault="00F90BDC"/>
    <w:p w14:paraId="195280F0" w14:textId="77777777" w:rsidR="00F90BDC" w:rsidRDefault="00F90BDC">
      <w:r xmlns:w="http://schemas.openxmlformats.org/wordprocessingml/2006/main">
        <w:t xml:space="preserve">2. Colosenses 3:25 - Porque el que hace mal, recibirá por el mal que ha hecho; y no hay acepción de personas.</w:t>
      </w:r>
    </w:p>
    <w:p w14:paraId="0D292473" w14:textId="77777777" w:rsidR="00F90BDC" w:rsidRDefault="00F90BDC"/>
    <w:p w14:paraId="7E67F829" w14:textId="77777777" w:rsidR="00F90BDC" w:rsidRDefault="00F90BDC">
      <w:r xmlns:w="http://schemas.openxmlformats.org/wordprocessingml/2006/main">
        <w:t xml:space="preserve">Romanos 2:13 (Porque no los oidores de la ley son justos delante de Dios, sino los hacedores de la ley serán justificados.</w:t>
      </w:r>
    </w:p>
    <w:p w14:paraId="75A8396C" w14:textId="77777777" w:rsidR="00F90BDC" w:rsidRDefault="00F90BDC"/>
    <w:p w14:paraId="51AFE03D" w14:textId="77777777" w:rsidR="00F90BDC" w:rsidRDefault="00F90BDC">
      <w:r xmlns:w="http://schemas.openxmlformats.org/wordprocessingml/2006/main">
        <w:t xml:space="preserve">La justificación ante Dios no se basa simplemente en escuchar la ley, sino también en cumplir la ley.</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Somos justificados por nuestras acciones, no por nuestras palabras</w:t>
      </w:r>
    </w:p>
    <w:p w14:paraId="16F91054" w14:textId="77777777" w:rsidR="00F90BDC" w:rsidRDefault="00F90BDC"/>
    <w:p w14:paraId="6BF411AC" w14:textId="77777777" w:rsidR="00F90BDC" w:rsidRDefault="00F90BDC">
      <w:r xmlns:w="http://schemas.openxmlformats.org/wordprocessingml/2006/main">
        <w:t xml:space="preserve">2. La importancia de hacer lo que hemos aprendido</w:t>
      </w:r>
    </w:p>
    <w:p w14:paraId="0D56E54E" w14:textId="77777777" w:rsidR="00F90BDC" w:rsidRDefault="00F90BDC"/>
    <w:p w14:paraId="59A79183" w14:textId="77777777" w:rsidR="00F90BDC" w:rsidRDefault="00F90BDC">
      <w:r xmlns:w="http://schemas.openxmlformats.org/wordprocessingml/2006/main">
        <w:t xml:space="preserve">1. Santiago 1:22-25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el que mira la perfecta ley de la libertad y continúa en ella, no es un oyente olvidadizo, sino un hacedor. de la obra, este hombre será bendito en su obra.)</w:t>
      </w:r>
    </w:p>
    <w:p w14:paraId="0C8646EE" w14:textId="77777777" w:rsidR="00F90BDC" w:rsidRDefault="00F90BDC"/>
    <w:p w14:paraId="165BC100" w14:textId="77777777" w:rsidR="00F90BDC" w:rsidRDefault="00F90BDC">
      <w:r xmlns:w="http://schemas.openxmlformats.org/wordprocessingml/2006/main">
        <w:t xml:space="preserve">2. Mateo 7:24-27 (Por tanto, cualquiera que oye estas palabras mías y las pone en práctica, le compararé a un hombre sabio que edificó su casa sobre la roca; y descendió lluvia, y vinieron inundaciones, y Soplaron vientos y azotaron aquella casa, y no cayó, porque estaba fundada sobre una roca. Y cualquiera que oye estas palabras mías y no las hace, será semejante al hombre insensato que edificó su casa sobre la arena: Y descendió lluvia, y vinieron inundaciones, y soplaron vientos, y azotaron aquella casa; y cayó, y fue grande su caída.)</w:t>
      </w:r>
    </w:p>
    <w:p w14:paraId="5907DABD" w14:textId="77777777" w:rsidR="00F90BDC" w:rsidRDefault="00F90BDC"/>
    <w:p w14:paraId="1D5F7847" w14:textId="77777777" w:rsidR="00F90BDC" w:rsidRDefault="00F90BDC">
      <w:r xmlns:w="http://schemas.openxmlformats.org/wordprocessingml/2006/main">
        <w:t xml:space="preserve">Romanos 2:14 Porque cuando los gentiles, que no tienen ley, hacen por naturaleza lo que está contenido en la ley, éstos, no teniendo ley, son ley para sí mismos.</w:t>
      </w:r>
    </w:p>
    <w:p w14:paraId="7295F9AE" w14:textId="77777777" w:rsidR="00F90BDC" w:rsidRDefault="00F90BDC"/>
    <w:p w14:paraId="7E9889C2" w14:textId="77777777" w:rsidR="00F90BDC" w:rsidRDefault="00F90BDC">
      <w:r xmlns:w="http://schemas.openxmlformats.org/wordprocessingml/2006/main">
        <w:t xml:space="preserve">Los gentiles, aunque no tienen la ley, aún pueden hacer lo que ella contiene y son su propia ley.</w:t>
      </w:r>
    </w:p>
    <w:p w14:paraId="3CE9D9ED" w14:textId="77777777" w:rsidR="00F90BDC" w:rsidRDefault="00F90BDC"/>
    <w:p w14:paraId="725A3C13" w14:textId="77777777" w:rsidR="00F90BDC" w:rsidRDefault="00F90BDC">
      <w:r xmlns:w="http://schemas.openxmlformats.org/wordprocessingml/2006/main">
        <w:t xml:space="preserve">1. El poder de la ley natural: comprensión de las implicaciones de Romanos 2:14</w:t>
      </w:r>
    </w:p>
    <w:p w14:paraId="0ABFA316" w14:textId="77777777" w:rsidR="00F90BDC" w:rsidRDefault="00F90BDC"/>
    <w:p w14:paraId="74E031F8" w14:textId="77777777" w:rsidR="00F90BDC" w:rsidRDefault="00F90BDC">
      <w:r xmlns:w="http://schemas.openxmlformats.org/wordprocessingml/2006/main">
        <w:t xml:space="preserve">2. Una nueva ley: vivir en la naturaleza en un territorio desconocido</w:t>
      </w:r>
    </w:p>
    <w:p w14:paraId="57E9F306" w14:textId="77777777" w:rsidR="00F90BDC" w:rsidRDefault="00F90BDC"/>
    <w:p w14:paraId="451D17CD" w14:textId="77777777" w:rsidR="00F90BDC" w:rsidRDefault="00F90BDC">
      <w:r xmlns:w="http://schemas.openxmlformats.org/wordprocessingml/2006/main">
        <w:t xml:space="preserve">1. Gálatas 5:14-15 - "Porque toda la ley se cumple en una sola palabra: 'Amarás a tu prójimo como a </w:t>
      </w:r>
      <w:r xmlns:w="http://schemas.openxmlformats.org/wordprocessingml/2006/main">
        <w:lastRenderedPageBreak xmlns:w="http://schemas.openxmlformats.org/wordprocessingml/2006/main"/>
      </w:r>
      <w:r xmlns:w="http://schemas.openxmlformats.org/wordprocessingml/2006/main">
        <w:t xml:space="preserve">ti mismo'. Pero si se muerden y se devoran unos a otros, tengan cuidado de no ser consumidos unos por otros".</w:t>
      </w:r>
    </w:p>
    <w:p w14:paraId="0826FF86" w14:textId="77777777" w:rsidR="00F90BDC" w:rsidRDefault="00F90BDC"/>
    <w:p w14:paraId="5B25684F" w14:textId="77777777" w:rsidR="00F90BDC" w:rsidRDefault="00F90BDC">
      <w:r xmlns:w="http://schemas.openxmlformats.org/wordprocessingml/2006/main">
        <w:t xml:space="preserve">2. Efesios 2:15 - "habiendo abolido en su carne la enemistad, es decir, la ley de los mandamientos expresados en ordenanzas, para crear en sí mismo un solo hombre nuevo de los dos, haciendo así la paz".</w:t>
      </w:r>
    </w:p>
    <w:p w14:paraId="451F741E" w14:textId="77777777" w:rsidR="00F90BDC" w:rsidRDefault="00F90BDC"/>
    <w:p w14:paraId="62B67F6F" w14:textId="77777777" w:rsidR="00F90BDC" w:rsidRDefault="00F90BDC">
      <w:r xmlns:w="http://schemas.openxmlformats.org/wordprocessingml/2006/main">
        <w:t xml:space="preserve">Romanos 2:15 los cuales muestran la obra de la ley escrita en sus corazones, dando testimonio también su conciencia, y entre tanto sus pensamientos acusándose o excusándose unos a otros;)</w:t>
      </w:r>
    </w:p>
    <w:p w14:paraId="0E43ABAE" w14:textId="77777777" w:rsidR="00F90BDC" w:rsidRDefault="00F90BDC"/>
    <w:p w14:paraId="551DEA55" w14:textId="77777777" w:rsidR="00F90BDC" w:rsidRDefault="00F90BDC">
      <w:r xmlns:w="http://schemas.openxmlformats.org/wordprocessingml/2006/main">
        <w:t xml:space="preserve">Pablo explica que la ley de Dios está escrita en el corazón de todas las personas, y su conciencia da testimonio de ello.</w:t>
      </w:r>
    </w:p>
    <w:p w14:paraId="77B39A97" w14:textId="77777777" w:rsidR="00F90BDC" w:rsidRDefault="00F90BDC"/>
    <w:p w14:paraId="403E7948" w14:textId="77777777" w:rsidR="00F90BDC" w:rsidRDefault="00F90BDC">
      <w:r xmlns:w="http://schemas.openxmlformats.org/wordprocessingml/2006/main">
        <w:t xml:space="preserve">1. El poder de la Ley de Dios escrita en nuestros corazones</w:t>
      </w:r>
    </w:p>
    <w:p w14:paraId="37BFA4AF" w14:textId="77777777" w:rsidR="00F90BDC" w:rsidRDefault="00F90BDC"/>
    <w:p w14:paraId="4E1DAC22" w14:textId="77777777" w:rsidR="00F90BDC" w:rsidRDefault="00F90BDC">
      <w:r xmlns:w="http://schemas.openxmlformats.org/wordprocessingml/2006/main">
        <w:t xml:space="preserve">2. El poder de la conciencia que guía nuestras acciones</w:t>
      </w:r>
    </w:p>
    <w:p w14:paraId="63617708" w14:textId="77777777" w:rsidR="00F90BDC" w:rsidRDefault="00F90BDC"/>
    <w:p w14:paraId="2D205037" w14:textId="77777777" w:rsidR="00F90BDC" w:rsidRDefault="00F90BDC">
      <w:r xmlns:w="http://schemas.openxmlformats.org/wordprocessingml/2006/main">
        <w:t xml:space="preserve">1. Romanos 13:5: "Por tanto, debéis estar sujetos, no sólo para evitar la ira de Dios, sino también por causa de la conciencia".</w:t>
      </w:r>
    </w:p>
    <w:p w14:paraId="4BB20D72" w14:textId="77777777" w:rsidR="00F90BDC" w:rsidRDefault="00F90BDC"/>
    <w:p w14:paraId="08BAA27D" w14:textId="77777777" w:rsidR="00F90BDC" w:rsidRDefault="00F90BDC">
      <w:r xmlns:w="http://schemas.openxmlformats.org/wordprocessingml/2006/main">
        <w:t xml:space="preserve">2. Proverbios 20:27: "El espíritu del hombre es la lámpara del Señor, que escudriña todas sus entrañas".</w:t>
      </w:r>
    </w:p>
    <w:p w14:paraId="7AF8413D" w14:textId="77777777" w:rsidR="00F90BDC" w:rsidRDefault="00F90BDC"/>
    <w:p w14:paraId="20EBCB55" w14:textId="77777777" w:rsidR="00F90BDC" w:rsidRDefault="00F90BDC">
      <w:r xmlns:w="http://schemas.openxmlformats.org/wordprocessingml/2006/main">
        <w:t xml:space="preserve">Romanos 2:16 En el día en que Dios juzgará los secretos de los hombres por Jesucristo según mi evangelio.</w:t>
      </w:r>
    </w:p>
    <w:p w14:paraId="10E42D43" w14:textId="77777777" w:rsidR="00F90BDC" w:rsidRDefault="00F90BDC"/>
    <w:p w14:paraId="1CA90B5B" w14:textId="77777777" w:rsidR="00F90BDC" w:rsidRDefault="00F90BDC">
      <w:r xmlns:w="http://schemas.openxmlformats.org/wordprocessingml/2006/main">
        <w:t xml:space="preserve">El juicio de Dios sobre toda la humanidad será justo y equitativo.</w:t>
      </w:r>
    </w:p>
    <w:p w14:paraId="1C255563" w14:textId="77777777" w:rsidR="00F90BDC" w:rsidRDefault="00F90BDC"/>
    <w:p w14:paraId="5F497AB3" w14:textId="77777777" w:rsidR="00F90BDC" w:rsidRDefault="00F90BDC">
      <w:r xmlns:w="http://schemas.openxmlformats.org/wordprocessingml/2006/main">
        <w:t xml:space="preserve">1: Debemos rendir cuentas ante Dios por todas nuestras acciones, ya que Su juicio será justo y equitativo.</w:t>
      </w:r>
    </w:p>
    <w:p w14:paraId="20F506A9" w14:textId="77777777" w:rsidR="00F90BDC" w:rsidRDefault="00F90BDC"/>
    <w:p w14:paraId="730D4EDE" w14:textId="77777777" w:rsidR="00F90BDC" w:rsidRDefault="00F90BDC">
      <w:r xmlns:w="http://schemas.openxmlformats.org/wordprocessingml/2006/main">
        <w:t xml:space="preserve">2: Todos enfrentaremos el juicio, así que esforcémonos por vivir una vida recta ante Dios.</w:t>
      </w:r>
    </w:p>
    <w:p w14:paraId="609793CE" w14:textId="77777777" w:rsidR="00F90BDC" w:rsidRDefault="00F90BDC"/>
    <w:p w14:paraId="320E3B1A" w14:textId="77777777" w:rsidR="00F90BDC" w:rsidRDefault="00F90BDC">
      <w:r xmlns:w="http://schemas.openxmlformats.org/wordprocessingml/2006/main">
        <w:t xml:space="preserve">1: Mateo 12:36 - "Porque os digo que en el día del juicio los hombres darán cuenta de cada palabra descuidada que hablen".</w:t>
      </w:r>
    </w:p>
    <w:p w14:paraId="66FE122F" w14:textId="77777777" w:rsidR="00F90BDC" w:rsidRDefault="00F90BDC"/>
    <w:p w14:paraId="3C0C88B0" w14:textId="77777777" w:rsidR="00F90BDC" w:rsidRDefault="00F90BDC">
      <w:r xmlns:w="http://schemas.openxmlformats.org/wordprocessingml/2006/main">
        <w:t xml:space="preserve">2: Eclesiastés 12:14 - "Porque Dios juzgará toda obra y toda cosa secreta, sea buena o mala".</w:t>
      </w:r>
    </w:p>
    <w:p w14:paraId="47E4AC31" w14:textId="77777777" w:rsidR="00F90BDC" w:rsidRDefault="00F90BDC"/>
    <w:p w14:paraId="2AAEAEFD" w14:textId="77777777" w:rsidR="00F90BDC" w:rsidRDefault="00F90BDC">
      <w:r xmlns:w="http://schemas.openxmlformats.org/wordprocessingml/2006/main">
        <w:t xml:space="preserve">Romanos 2:17 He aquí, tú eres llamado judío, y descansas en la ley, y te jactas de Dios,</w:t>
      </w:r>
    </w:p>
    <w:p w14:paraId="0A7BFBED" w14:textId="77777777" w:rsidR="00F90BDC" w:rsidRDefault="00F90BDC"/>
    <w:p w14:paraId="517C68AC" w14:textId="77777777" w:rsidR="00F90BDC" w:rsidRDefault="00F90BDC">
      <w:r xmlns:w="http://schemas.openxmlformats.org/wordprocessingml/2006/main">
        <w:t xml:space="preserve">El pasaje habla de los judíos que descansan en la ley y se jactan de Dios.</w:t>
      </w:r>
    </w:p>
    <w:p w14:paraId="2CC86374" w14:textId="77777777" w:rsidR="00F90BDC" w:rsidRDefault="00F90BDC"/>
    <w:p w14:paraId="1E9C323C" w14:textId="77777777" w:rsidR="00F90BDC" w:rsidRDefault="00F90BDC">
      <w:r xmlns:w="http://schemas.openxmlformats.org/wordprocessingml/2006/main">
        <w:t xml:space="preserve">1. Podemos aprender sobre la humildad y la fidelidad de los judíos que confiaron en Dios.</w:t>
      </w:r>
    </w:p>
    <w:p w14:paraId="693FDA26" w14:textId="77777777" w:rsidR="00F90BDC" w:rsidRDefault="00F90BDC"/>
    <w:p w14:paraId="51A0C00A" w14:textId="77777777" w:rsidR="00F90BDC" w:rsidRDefault="00F90BDC">
      <w:r xmlns:w="http://schemas.openxmlformats.org/wordprocessingml/2006/main">
        <w:t xml:space="preserve">2. Debemos recordar lo que significa ser parte del pueblo elegido de Dios y no dar por sentado nuestras bendiciones.</w:t>
      </w:r>
    </w:p>
    <w:p w14:paraId="1EF4307A" w14:textId="77777777" w:rsidR="00F90BDC" w:rsidRDefault="00F90BDC"/>
    <w:p w14:paraId="18F480EE" w14:textId="77777777" w:rsidR="00F90BDC" w:rsidRDefault="00F90BDC">
      <w:r xmlns:w="http://schemas.openxmlformats.org/wordprocessingml/2006/main">
        <w:t xml:space="preserve">1. Isaías 41:10, "no temas, porque yo estoy contigo; no desmayes, porque yo soy tu Dios; te fortaleceré, te ayudaré, te sostendré con mi diestra justa".</w:t>
      </w:r>
    </w:p>
    <w:p w14:paraId="7702DE4F" w14:textId="77777777" w:rsidR="00F90BDC" w:rsidRDefault="00F90BDC"/>
    <w:p w14:paraId="44177136" w14:textId="77777777" w:rsidR="00F90BDC" w:rsidRDefault="00F90BDC">
      <w:r xmlns:w="http://schemas.openxmlformats.org/wordprocessingml/2006/main">
        <w:t xml:space="preserve">2. Mateo 5:16, "Deja que tu luz brille delante de los demás, para que vean tus buenas obras y den gloria a tu Padre que está en los cielos".</w:t>
      </w:r>
    </w:p>
    <w:p w14:paraId="525F0FD7" w14:textId="77777777" w:rsidR="00F90BDC" w:rsidRDefault="00F90BDC"/>
    <w:p w14:paraId="23EF822D" w14:textId="77777777" w:rsidR="00F90BDC" w:rsidRDefault="00F90BDC">
      <w:r xmlns:w="http://schemas.openxmlformats.org/wordprocessingml/2006/main">
        <w:t xml:space="preserve">Romanos 2:18 Y conoce su voluntad, y aprueba las cosas más excelentes, instruidos por la ley;</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Conocer la voluntad de Dios a través de la instrucción de la ley.</w:t>
      </w:r>
    </w:p>
    <w:p w14:paraId="1B264CD4" w14:textId="77777777" w:rsidR="00F90BDC" w:rsidRDefault="00F90BDC"/>
    <w:p w14:paraId="275E159E" w14:textId="77777777" w:rsidR="00F90BDC" w:rsidRDefault="00F90BDC">
      <w:r xmlns:w="http://schemas.openxmlformats.org/wordprocessingml/2006/main">
        <w:t xml:space="preserve">1. La voluntad de Dios se revela a través de su Palabra</w:t>
      </w:r>
    </w:p>
    <w:p w14:paraId="5F701581" w14:textId="77777777" w:rsidR="00F90BDC" w:rsidRDefault="00F90BDC"/>
    <w:p w14:paraId="69F5DE29" w14:textId="77777777" w:rsidR="00F90BDC" w:rsidRDefault="00F90BDC">
      <w:r xmlns:w="http://schemas.openxmlformats.org/wordprocessingml/2006/main">
        <w:t xml:space="preserve">2. Obediencia a través de la instrucción bíblica</w:t>
      </w:r>
    </w:p>
    <w:p w14:paraId="1858C51B" w14:textId="77777777" w:rsidR="00F90BDC" w:rsidRDefault="00F90BDC"/>
    <w:p w14:paraId="208E5A1A" w14:textId="77777777" w:rsidR="00F90BDC" w:rsidRDefault="00F90BDC">
      <w:r xmlns:w="http://schemas.openxmlformats.org/wordprocessingml/2006/main">
        <w:t xml:space="preserve">1. Colosenses 3:16, "La palabra de Cristo more en vosotros en abundancia con toda sabiduría, enseñándonos y amonestándonos unos a otros con salmos, himnos y cánticos espirituales, cantando con gracia en vuestros corazones al Señor".</w:t>
      </w:r>
    </w:p>
    <w:p w14:paraId="10236141" w14:textId="77777777" w:rsidR="00F90BDC" w:rsidRDefault="00F90BDC"/>
    <w:p w14:paraId="3856AADE" w14:textId="77777777" w:rsidR="00F90BDC" w:rsidRDefault="00F90BDC">
      <w:r xmlns:w="http://schemas.openxmlformats.org/wordprocessingml/2006/main">
        <w:t xml:space="preserve">2. Deuteronomio 29:29, "Las cosas secretas pertenecen a Jehová nuestro Dios; pero las reveladas son para nosotros y para nuestros hijos para siempre, para que cumplamos todas las palabras de esta ley".</w:t>
      </w:r>
    </w:p>
    <w:p w14:paraId="6FE5DF96" w14:textId="77777777" w:rsidR="00F90BDC" w:rsidRDefault="00F90BDC"/>
    <w:p w14:paraId="60BF6EA2" w14:textId="77777777" w:rsidR="00F90BDC" w:rsidRDefault="00F90BDC">
      <w:r xmlns:w="http://schemas.openxmlformats.org/wordprocessingml/2006/main">
        <w:t xml:space="preserve">Romanos 2:19 Y estás seguro de que tú mismo eres guía de los ciegos, luz de los que están en tinieblas,</w:t>
      </w:r>
    </w:p>
    <w:p w14:paraId="2B04217B" w14:textId="77777777" w:rsidR="00F90BDC" w:rsidRDefault="00F90BDC"/>
    <w:p w14:paraId="58854359" w14:textId="77777777" w:rsidR="00F90BDC" w:rsidRDefault="00F90BDC">
      <w:r xmlns:w="http://schemas.openxmlformats.org/wordprocessingml/2006/main">
        <w:t xml:space="preserve">Pablo explica que uno no debe juzgar a los demás, ya que es posible que no sean conscientes de la verdad y que dependan de la guía de aquellos que tienen más conocimientos.</w:t>
      </w:r>
    </w:p>
    <w:p w14:paraId="0B759B1B" w14:textId="77777777" w:rsidR="00F90BDC" w:rsidRDefault="00F90BDC"/>
    <w:p w14:paraId="39CC1242" w14:textId="77777777" w:rsidR="00F90BDC" w:rsidRDefault="00F90BDC">
      <w:r xmlns:w="http://schemas.openxmlformats.org/wordprocessingml/2006/main">
        <w:t xml:space="preserve">1. Juzgar a los demás: la verdadera ceguera</w:t>
      </w:r>
    </w:p>
    <w:p w14:paraId="64E53156" w14:textId="77777777" w:rsidR="00F90BDC" w:rsidRDefault="00F90BDC"/>
    <w:p w14:paraId="47A29565" w14:textId="77777777" w:rsidR="00F90BDC" w:rsidRDefault="00F90BDC">
      <w:r xmlns:w="http://schemas.openxmlformats.org/wordprocessingml/2006/main">
        <w:t xml:space="preserve">2. El papel de un guía: ver la luz</w:t>
      </w:r>
    </w:p>
    <w:p w14:paraId="434A25C6" w14:textId="77777777" w:rsidR="00F90BDC" w:rsidRDefault="00F90BDC"/>
    <w:p w14:paraId="0E97EDDB" w14:textId="77777777" w:rsidR="00F90BDC" w:rsidRDefault="00F90BDC">
      <w:r xmlns:w="http://schemas.openxmlformats.org/wordprocessingml/2006/main">
        <w:t xml:space="preserve">1. Mateo 7:1-2 “No juzguéis, para que no seáis juzgados. Porque con el juicio con que juzguéis, seréis juzgados; y con la medida con que midáis, os será medido otra vez”.</w:t>
      </w:r>
    </w:p>
    <w:p w14:paraId="758CA4A0" w14:textId="77777777" w:rsidR="00F90BDC" w:rsidRDefault="00F90BDC"/>
    <w:p w14:paraId="2F948590" w14:textId="77777777" w:rsidR="00F90BDC" w:rsidRDefault="00F90BDC">
      <w:r xmlns:w="http://schemas.openxmlformats.org/wordprocessingml/2006/main">
        <w:t xml:space="preserve">2. Santiago 4:12 “Hay un legislador que puede salvar y destruir: ¿quién eres tú, que juzgas a otro?”</w:t>
      </w:r>
    </w:p>
    <w:p w14:paraId="6FD4AD77" w14:textId="77777777" w:rsidR="00F90BDC" w:rsidRDefault="00F90BDC"/>
    <w:p w14:paraId="4D0FAB5C" w14:textId="77777777" w:rsidR="00F90BDC" w:rsidRDefault="00F90BDC">
      <w:r xmlns:w="http://schemas.openxmlformats.org/wordprocessingml/2006/main">
        <w:t xml:space="preserve">Romanos 2:20 Instructor de los necios, maestro de niños, que tiene la forma de la ciencia y de la verdad en la ley.</w:t>
      </w:r>
    </w:p>
    <w:p w14:paraId="6D2DCF72" w14:textId="77777777" w:rsidR="00F90BDC" w:rsidRDefault="00F90BDC"/>
    <w:p w14:paraId="117C3F41" w14:textId="77777777" w:rsidR="00F90BDC" w:rsidRDefault="00F90BDC">
      <w:r xmlns:w="http://schemas.openxmlformats.org/wordprocessingml/2006/main">
        <w:t xml:space="preserve">Este pasaje habla de la importancia de enseñar y educar a las personas en la ley de Dios.</w:t>
      </w:r>
    </w:p>
    <w:p w14:paraId="66935762" w14:textId="77777777" w:rsidR="00F90BDC" w:rsidRDefault="00F90BDC"/>
    <w:p w14:paraId="3D8C4256" w14:textId="77777777" w:rsidR="00F90BDC" w:rsidRDefault="00F90BDC">
      <w:r xmlns:w="http://schemas.openxmlformats.org/wordprocessingml/2006/main">
        <w:t xml:space="preserve">1. El poder de la enseñanza: cómo la ley de Dios puede transformar vidas</w:t>
      </w:r>
    </w:p>
    <w:p w14:paraId="48D9C11F" w14:textId="77777777" w:rsidR="00F90BDC" w:rsidRDefault="00F90BDC"/>
    <w:p w14:paraId="64D2A0F8" w14:textId="77777777" w:rsidR="00F90BDC" w:rsidRDefault="00F90BDC">
      <w:r xmlns:w="http://schemas.openxmlformats.org/wordprocessingml/2006/main">
        <w:t xml:space="preserve">2. El llamado del maestro: aceptar la responsabilidad de transmitir la verdad de Dios</w:t>
      </w:r>
    </w:p>
    <w:p w14:paraId="7F763AB5" w14:textId="77777777" w:rsidR="00F90BDC" w:rsidRDefault="00F90BDC"/>
    <w:p w14:paraId="75B7322E" w14:textId="77777777" w:rsidR="00F90BDC" w:rsidRDefault="00F90BDC">
      <w:r xmlns:w="http://schemas.openxmlformats.org/wordprocessingml/2006/main">
        <w:t xml:space="preserve">1. Proverbios 22:6 - Instruye al niño en su camino; aun cuando sea viejo no se apartará de ella.</w:t>
      </w:r>
    </w:p>
    <w:p w14:paraId="100CF571" w14:textId="77777777" w:rsidR="00F90BDC" w:rsidRDefault="00F90BDC"/>
    <w:p w14:paraId="5C30A4B9" w14:textId="77777777" w:rsidR="00F90BDC" w:rsidRDefault="00F90BDC">
      <w:r xmlns:w="http://schemas.openxmlformats.org/wordprocessingml/2006/main">
        <w:t xml:space="preserve">2. Mateo 28:19-20 - Id, pues, y haced discípulos a todas las naciones, bautizándolos en el nombre del Padre y del Hijo y del Espíritu Santo, enseñándoles a guardar todo lo que os he mandado.</w:t>
      </w:r>
    </w:p>
    <w:p w14:paraId="512C41A5" w14:textId="77777777" w:rsidR="00F90BDC" w:rsidRDefault="00F90BDC"/>
    <w:p w14:paraId="29DF3B1F" w14:textId="77777777" w:rsidR="00F90BDC" w:rsidRDefault="00F90BDC">
      <w:r xmlns:w="http://schemas.openxmlformats.org/wordprocessingml/2006/main">
        <w:t xml:space="preserve">Romanos 2:21 Tú, pues, que enseñas a otro, ¿no te enseñas a ti mismo? Tú que predicas que el hombre no debe robar, ¿robas?</w:t>
      </w:r>
    </w:p>
    <w:p w14:paraId="73EBE87A" w14:textId="77777777" w:rsidR="00F90BDC" w:rsidRDefault="00F90BDC"/>
    <w:p w14:paraId="3C4296D1" w14:textId="77777777" w:rsidR="00F90BDC" w:rsidRDefault="00F90BDC">
      <w:r xmlns:w="http://schemas.openxmlformats.org/wordprocessingml/2006/main">
        <w:t xml:space="preserve">Debemos practicar lo que predicamos.</w:t>
      </w:r>
    </w:p>
    <w:p w14:paraId="61A0AB90" w14:textId="77777777" w:rsidR="00F90BDC" w:rsidRDefault="00F90BDC"/>
    <w:p w14:paraId="6BE292C5" w14:textId="77777777" w:rsidR="00F90BDC" w:rsidRDefault="00F90BDC">
      <w:r xmlns:w="http://schemas.openxmlformats.org/wordprocessingml/2006/main">
        <w:t xml:space="preserve">1: Debemos tener cuidado de vivir lo que predicamos a los demás.</w:t>
      </w:r>
    </w:p>
    <w:p w14:paraId="6E257923" w14:textId="77777777" w:rsidR="00F90BDC" w:rsidRDefault="00F90BDC"/>
    <w:p w14:paraId="2EA5315F" w14:textId="77777777" w:rsidR="00F90BDC" w:rsidRDefault="00F90BDC">
      <w:r xmlns:w="http://schemas.openxmlformats.org/wordprocessingml/2006/main">
        <w:t xml:space="preserve">2: Debemos comparar nuestras propias acciones con los estándares que establecemos para los demás.</w:t>
      </w:r>
    </w:p>
    <w:p w14:paraId="1263D485" w14:textId="77777777" w:rsidR="00F90BDC" w:rsidRDefault="00F90BDC"/>
    <w:p w14:paraId="1ADC9EFA" w14:textId="77777777" w:rsidR="00F90BDC" w:rsidRDefault="00F90BDC">
      <w:r xmlns:w="http://schemas.openxmlformats.org/wordprocessingml/2006/main">
        <w:t xml:space="preserve">1: Lucas 6:41-42 - "¿Por qué miras la mota de aserrín en el ojo de tu hermano y no prestas </w:t>
      </w:r>
      <w:r xmlns:w="http://schemas.openxmlformats.org/wordprocessingml/2006/main">
        <w:lastRenderedPageBreak xmlns:w="http://schemas.openxmlformats.org/wordprocessingml/2006/main"/>
      </w:r>
      <w:r xmlns:w="http://schemas.openxmlformats.org/wordprocessingml/2006/main">
        <w:t xml:space="preserve">atención a la viga que está en el tuyo? ¿Cómo puedes decirle a tu hermano: 'Hermano, déjame tomar la mota de tu ojo', cuando tú mismo no puedes ver la viga en tu propio ojo?</w:t>
      </w:r>
    </w:p>
    <w:p w14:paraId="1CCB9A30" w14:textId="77777777" w:rsidR="00F90BDC" w:rsidRDefault="00F90BDC"/>
    <w:p w14:paraId="49E6F436" w14:textId="77777777" w:rsidR="00F90BDC" w:rsidRDefault="00F90BDC">
      <w:r xmlns:w="http://schemas.openxmlformats.org/wordprocessingml/2006/main">
        <w:t xml:space="preserve">2: Santiago 1:22-25 - "No os limitéis a escuchar la palabra, y así os engañéis. Haced lo que ella dice. Cualquiera que escucha la palabra pero no hace lo que dice, es como el que mira su rostro en un espejo y, después de mirarse, se va y al instante olvida cómo es. Pero el que mira atentamente la ley perfecta que da libertad, y persevera en ella, sin olvidar lo que ha oído, sino haciéndolo, será bendecidos en lo que hacen."</w:t>
      </w:r>
    </w:p>
    <w:p w14:paraId="3C338E1D" w14:textId="77777777" w:rsidR="00F90BDC" w:rsidRDefault="00F90BDC"/>
    <w:p w14:paraId="20DFC7DA" w14:textId="77777777" w:rsidR="00F90BDC" w:rsidRDefault="00F90BDC">
      <w:r xmlns:w="http://schemas.openxmlformats.org/wordprocessingml/2006/main">
        <w:t xml:space="preserve">Romanos 2:22 Tú que dices que el hombre no debe cometer adulterio, ¿cometes adulterio? Tú que aborreces los ídolos, ¿cometes sacrilegio?</w:t>
      </w:r>
    </w:p>
    <w:p w14:paraId="4402BD74" w14:textId="77777777" w:rsidR="00F90BDC" w:rsidRDefault="00F90BDC"/>
    <w:p w14:paraId="382ADB04" w14:textId="77777777" w:rsidR="00F90BDC" w:rsidRDefault="00F90BDC">
      <w:r xmlns:w="http://schemas.openxmlformats.org/wordprocessingml/2006/main">
        <w:t xml:space="preserve">El pasaje cuestiona si las personas que dicen una cosa hacen lo contrario.</w:t>
      </w:r>
    </w:p>
    <w:p w14:paraId="5F20F40E" w14:textId="77777777" w:rsidR="00F90BDC" w:rsidRDefault="00F90BDC"/>
    <w:p w14:paraId="0E3FA17E" w14:textId="77777777" w:rsidR="00F90BDC" w:rsidRDefault="00F90BDC">
      <w:r xmlns:w="http://schemas.openxmlformats.org/wordprocessingml/2006/main">
        <w:t xml:space="preserve">1. "Sé el ejemplo que deseas ver en el mundo"</w:t>
      </w:r>
    </w:p>
    <w:p w14:paraId="3A232189" w14:textId="77777777" w:rsidR="00F90BDC" w:rsidRDefault="00F90BDC"/>
    <w:p w14:paraId="70CA5889" w14:textId="77777777" w:rsidR="00F90BDC" w:rsidRDefault="00F90BDC">
      <w:r xmlns:w="http://schemas.openxmlformats.org/wordprocessingml/2006/main">
        <w:t xml:space="preserve">2. "Practica lo que predicas"</w:t>
      </w:r>
    </w:p>
    <w:p w14:paraId="1DB382D2" w14:textId="77777777" w:rsidR="00F90BDC" w:rsidRDefault="00F90BDC"/>
    <w:p w14:paraId="0AAE804B" w14:textId="77777777" w:rsidR="00F90BDC" w:rsidRDefault="00F90BDC">
      <w:r xmlns:w="http://schemas.openxmlformats.org/wordprocessingml/2006/main">
        <w:t xml:space="preserve">1. Mateo 7:3-5 - "¿Por qué ves la paja que está en el ojo de tu hermano, pero no te fijas en la viga que está en el tuyo? ¿O cómo puedes decirle a tu hermano: 'Déjame tomar la mota de tu ojo,' cuando está la viga en tu propio ojo? Hipócrita, saca primero la viga de tu propio ojo, y entonces verás con claridad para sacar la mota del ojo de tu hermano.</w:t>
      </w:r>
    </w:p>
    <w:p w14:paraId="637C7417" w14:textId="77777777" w:rsidR="00F90BDC" w:rsidRDefault="00F90BDC"/>
    <w:p w14:paraId="387E950F" w14:textId="77777777" w:rsidR="00F90BDC" w:rsidRDefault="00F90BDC">
      <w:r xmlns:w="http://schemas.openxmlformats.org/wordprocessingml/2006/main">
        <w:t xml:space="preserve">2. Santiago 2:10 - "Porque el que guarda toda la ley pero falla en un punto, ha llegado a ser responsable de toda ella".</w:t>
      </w:r>
    </w:p>
    <w:p w14:paraId="6B294035" w14:textId="77777777" w:rsidR="00F90BDC" w:rsidRDefault="00F90BDC"/>
    <w:p w14:paraId="28911057" w14:textId="77777777" w:rsidR="00F90BDC" w:rsidRDefault="00F90BDC">
      <w:r xmlns:w="http://schemas.openxmlformats.org/wordprocessingml/2006/main">
        <w:t xml:space="preserve">Romanos 2:23 ¿Tú que te jactas de la ley, quebrantando la ley deshonras a Dios?</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Aquellos que se enorgullecen de su obediencia a la ley de Dios y aun así la quebrantan, están deshonrando a Dios.</w:t>
      </w:r>
    </w:p>
    <w:p w14:paraId="0B998B28" w14:textId="77777777" w:rsidR="00F90BDC" w:rsidRDefault="00F90BDC"/>
    <w:p w14:paraId="1C7C3954" w14:textId="77777777" w:rsidR="00F90BDC" w:rsidRDefault="00F90BDC">
      <w:r xmlns:w="http://schemas.openxmlformats.org/wordprocessingml/2006/main">
        <w:t xml:space="preserve">1. Debemos recordar que la ley de Dios no es algo que podamos simplemente ignorar. Debemos tomarlo en serio y esforzarnos por mantenerlo.</w:t>
      </w:r>
    </w:p>
    <w:p w14:paraId="64AFFD0B" w14:textId="77777777" w:rsidR="00F90BDC" w:rsidRDefault="00F90BDC"/>
    <w:p w14:paraId="4E8B6B4F" w14:textId="77777777" w:rsidR="00F90BDC" w:rsidRDefault="00F90BDC">
      <w:r xmlns:w="http://schemas.openxmlformats.org/wordprocessingml/2006/main">
        <w:t xml:space="preserve">2. Debemos esforzarnos por vivir de acuerdo con los estándares de la ley de Dios y no burlarnos de ella al burlarla.</w:t>
      </w:r>
    </w:p>
    <w:p w14:paraId="55A08725" w14:textId="77777777" w:rsidR="00F90BDC" w:rsidRDefault="00F90BDC"/>
    <w:p w14:paraId="0A6D814B" w14:textId="77777777" w:rsidR="00F90BDC" w:rsidRDefault="00F90BDC">
      <w:r xmlns:w="http://schemas.openxmlformats.org/wordprocessingml/2006/main">
        <w:t xml:space="preserve">1. Santiago 2:10-12 - Porque cualquiera que guarde toda la ley y sin embargo ofenda en un punto, es culpable de todos.</w:t>
      </w:r>
    </w:p>
    <w:p w14:paraId="2605CE79" w14:textId="77777777" w:rsidR="00F90BDC" w:rsidRDefault="00F90BDC"/>
    <w:p w14:paraId="47CEC296" w14:textId="77777777" w:rsidR="00F90BDC" w:rsidRDefault="00F90BDC">
      <w:r xmlns:w="http://schemas.openxmlformats.org/wordprocessingml/2006/main">
        <w:t xml:space="preserve">2. Gálatas 5:14 - Porque toda la ley se cumple en una sola palabra, aun en ésta; Amarás a tu prójimo como a ti mismo.</w:t>
      </w:r>
    </w:p>
    <w:p w14:paraId="620BCB08" w14:textId="77777777" w:rsidR="00F90BDC" w:rsidRDefault="00F90BDC"/>
    <w:p w14:paraId="7978EA3D" w14:textId="77777777" w:rsidR="00F90BDC" w:rsidRDefault="00F90BDC">
      <w:r xmlns:w="http://schemas.openxmlformats.org/wordprocessingml/2006/main">
        <w:t xml:space="preserve">Romanos 2:24 Porque el nombre de Dios es blasfemado entre los gentiles por causa de vosotros, como está escrito.</w:t>
      </w:r>
    </w:p>
    <w:p w14:paraId="2EBF1B6D" w14:textId="77777777" w:rsidR="00F90BDC" w:rsidRDefault="00F90BDC"/>
    <w:p w14:paraId="748BE269" w14:textId="77777777" w:rsidR="00F90BDC" w:rsidRDefault="00F90BDC">
      <w:r xmlns:w="http://schemas.openxmlformats.org/wordprocessingml/2006/main">
        <w:t xml:space="preserve">Los gentiles blasfeman el nombre de Dios por las acciones de los judíos.</w:t>
      </w:r>
    </w:p>
    <w:p w14:paraId="3579D0BA" w14:textId="77777777" w:rsidR="00F90BDC" w:rsidRDefault="00F90BDC"/>
    <w:p w14:paraId="1D494FB5" w14:textId="77777777" w:rsidR="00F90BDC" w:rsidRDefault="00F90BDC">
      <w:r xmlns:w="http://schemas.openxmlformats.org/wordprocessingml/2006/main">
        <w:t xml:space="preserve">1. El poder de nuestras acciones y cómo representamos a Dios ante el mundo.</w:t>
      </w:r>
    </w:p>
    <w:p w14:paraId="208387F5" w14:textId="77777777" w:rsidR="00F90BDC" w:rsidRDefault="00F90BDC"/>
    <w:p w14:paraId="71037421" w14:textId="77777777" w:rsidR="00F90BDC" w:rsidRDefault="00F90BDC">
      <w:r xmlns:w="http://schemas.openxmlformats.org/wordprocessingml/2006/main">
        <w:t xml:space="preserve">2. La importancia de la humildad y el reconocimiento de nuestras propias imperfecciones.</w:t>
      </w:r>
    </w:p>
    <w:p w14:paraId="2C8B03AF" w14:textId="77777777" w:rsidR="00F90BDC" w:rsidRDefault="00F90BDC"/>
    <w:p w14:paraId="6C19276A" w14:textId="77777777" w:rsidR="00F90BDC" w:rsidRDefault="00F90BDC">
      <w:r xmlns:w="http://schemas.openxmlformats.org/wordprocessingml/2006/main">
        <w:t xml:space="preserve">1. Santiago 2:14-17 - ¿De qué le sirve, hermanos míos, si alguno dice tener fe, pero no tiene obras? ¿Puede tal fe salvarlos? 15 Supongamos que un hermano o una hermana están sin ropa ni alimento diario. 16 Si alguno de vosotros les dice: Id en paz; mantenerse abrigados y bien alimentados”, pero no satisface sus necesidades físicas, ¿de qué les sirve? 17 De la misma manera, la fe por sí sola, si no va acompañada de acción, está muerta.</w:t>
      </w:r>
    </w:p>
    <w:p w14:paraId="1C09FB5B" w14:textId="77777777" w:rsidR="00F90BDC" w:rsidRDefault="00F90BDC"/>
    <w:p w14:paraId="45FC90A0" w14:textId="77777777" w:rsidR="00F90BDC" w:rsidRDefault="00F90BDC">
      <w:r xmlns:w="http://schemas.openxmlformats.org/wordprocessingml/2006/main">
        <w:t xml:space="preserve">2. Filipenses 2:3-4 - No hagáis nada por ambición egoísta o por vanagloria. Más bien, con humildad valorad a los demás por encima de vosotros mismos, 4 no mirando por vuestro propio interés, sino cada uno de vosotros por el de los demás.</w:t>
      </w:r>
    </w:p>
    <w:p w14:paraId="0545174E" w14:textId="77777777" w:rsidR="00F90BDC" w:rsidRDefault="00F90BDC"/>
    <w:p w14:paraId="469BC242" w14:textId="77777777" w:rsidR="00F90BDC" w:rsidRDefault="00F90BDC">
      <w:r xmlns:w="http://schemas.openxmlformats.org/wordprocessingml/2006/main">
        <w:t xml:space="preserve">Romanos 2:25 Porque la circuncisión a la verdad aprovecha, si guardas la ley; pero si eres transgresor de la ley, tu circuncisión se vuelve incircuncisión.</w:t>
      </w:r>
    </w:p>
    <w:p w14:paraId="60783D49" w14:textId="77777777" w:rsidR="00F90BDC" w:rsidRDefault="00F90BDC"/>
    <w:p w14:paraId="7FD3F527" w14:textId="77777777" w:rsidR="00F90BDC" w:rsidRDefault="00F90BDC">
      <w:r xmlns:w="http://schemas.openxmlformats.org/wordprocessingml/2006/main">
        <w:t xml:space="preserve">Pablo está enfatizando la importancia de vivir según la ley de Dios, incluso cuando uno ha sido circuncidado.</w:t>
      </w:r>
    </w:p>
    <w:p w14:paraId="0170DEFE" w14:textId="77777777" w:rsidR="00F90BDC" w:rsidRDefault="00F90BDC"/>
    <w:p w14:paraId="622779A2" w14:textId="77777777" w:rsidR="00F90BDC" w:rsidRDefault="00F90BDC">
      <w:r xmlns:w="http://schemas.openxmlformats.org/wordprocessingml/2006/main">
        <w:t xml:space="preserve">1. Vivir la ley de Dios: la importancia de seguir los mandamientos de Dios</w:t>
      </w:r>
    </w:p>
    <w:p w14:paraId="1F722102" w14:textId="77777777" w:rsidR="00F90BDC" w:rsidRDefault="00F90BDC"/>
    <w:p w14:paraId="786910E8" w14:textId="77777777" w:rsidR="00F90BDC" w:rsidRDefault="00F90BDC">
      <w:r xmlns:w="http://schemas.openxmlformats.org/wordprocessingml/2006/main">
        <w:t xml:space="preserve">2. El significado de la circuncisión: la obediencia por encima del ritual</w:t>
      </w:r>
    </w:p>
    <w:p w14:paraId="71BA838C" w14:textId="77777777" w:rsidR="00F90BDC" w:rsidRDefault="00F90BDC"/>
    <w:p w14:paraId="1B558806" w14:textId="77777777" w:rsidR="00F90BDC" w:rsidRDefault="00F90BDC">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w:t>
      </w:r>
    </w:p>
    <w:p w14:paraId="3B5012E4" w14:textId="77777777" w:rsidR="00F90BDC" w:rsidRDefault="00F90BDC"/>
    <w:p w14:paraId="09F17DF6" w14:textId="77777777" w:rsidR="00F90BDC" w:rsidRDefault="00F90BDC">
      <w:r xmlns:w="http://schemas.openxmlformats.org/wordprocessingml/2006/main">
        <w:t xml:space="preserve">2. Jeremías 7:22-23 - Porque yo no hablé a vuestros padres, ni les mandé el día que los saqué de la tierra de Egipto, acerca de holocaustos o sacrificios. Pero esto es lo que les ordené, diciendo: 'Obedeced mi voz, y yo seré vuestro Dios, y vosotros seréis mi pueblo.</w:t>
      </w:r>
    </w:p>
    <w:p w14:paraId="107A04A3" w14:textId="77777777" w:rsidR="00F90BDC" w:rsidRDefault="00F90BDC"/>
    <w:p w14:paraId="34109285" w14:textId="77777777" w:rsidR="00F90BDC" w:rsidRDefault="00F90BDC">
      <w:r xmlns:w="http://schemas.openxmlformats.org/wordprocessingml/2006/main">
        <w:t xml:space="preserve">Romanos 2:26 Por tanto, si el incircunciso guarda la justicia de la ley, ¿no será su incircuncisión contada por circuncisión?</w:t>
      </w:r>
    </w:p>
    <w:p w14:paraId="7AD1BFB8" w14:textId="77777777" w:rsidR="00F90BDC" w:rsidRDefault="00F90BDC"/>
    <w:p w14:paraId="5BB4FA04" w14:textId="77777777" w:rsidR="00F90BDC" w:rsidRDefault="00F90BDC">
      <w:r xmlns:w="http://schemas.openxmlformats.org/wordprocessingml/2006/main">
        <w:t xml:space="preserve">Pablo cuestiona si una persona incircuncisa que sigue la ley será tratada como si hubiera sido circuncidado.</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Cómo vivir una vida piadosa en un estado incircunciso</w:t>
      </w:r>
    </w:p>
    <w:p w14:paraId="0BA00496" w14:textId="77777777" w:rsidR="00F90BDC" w:rsidRDefault="00F90BDC"/>
    <w:p w14:paraId="14DC990E" w14:textId="77777777" w:rsidR="00F90BDC" w:rsidRDefault="00F90BDC">
      <w:r xmlns:w="http://schemas.openxmlformats.org/wordprocessingml/2006/main">
        <w:t xml:space="preserve">2. El significado simbólico de la circuncisión</w:t>
      </w:r>
    </w:p>
    <w:p w14:paraId="6DE86827" w14:textId="77777777" w:rsidR="00F90BDC" w:rsidRDefault="00F90BDC"/>
    <w:p w14:paraId="07F0979C" w14:textId="77777777" w:rsidR="00F90BDC" w:rsidRDefault="00F90BDC">
      <w:r xmlns:w="http://schemas.openxmlformats.org/wordprocessingml/2006/main">
        <w:t xml:space="preserve">1. Romanos 3:19-31</w:t>
      </w:r>
    </w:p>
    <w:p w14:paraId="33F4DD77" w14:textId="77777777" w:rsidR="00F90BDC" w:rsidRDefault="00F90BDC"/>
    <w:p w14:paraId="53E0F4FF" w14:textId="77777777" w:rsidR="00F90BDC" w:rsidRDefault="00F90BDC">
      <w:r xmlns:w="http://schemas.openxmlformats.org/wordprocessingml/2006/main">
        <w:t xml:space="preserve">2. Gálatas 5:1-6</w:t>
      </w:r>
    </w:p>
    <w:p w14:paraId="7823C183" w14:textId="77777777" w:rsidR="00F90BDC" w:rsidRDefault="00F90BDC"/>
    <w:p w14:paraId="0EC3A77E" w14:textId="77777777" w:rsidR="00F90BDC" w:rsidRDefault="00F90BDC">
      <w:r xmlns:w="http://schemas.openxmlformats.org/wordprocessingml/2006/main">
        <w:t xml:space="preserve">Romanos 2:27 ¿Y la incircuncisión, que es por naturaleza, si cumple la ley, no te juzgará a ti, que por la letra y la circuncisión traspasas la ley?</w:t>
      </w:r>
    </w:p>
    <w:p w14:paraId="02FD4BA4" w14:textId="77777777" w:rsidR="00F90BDC" w:rsidRDefault="00F90BDC"/>
    <w:p w14:paraId="4A4B9544" w14:textId="77777777" w:rsidR="00F90BDC" w:rsidRDefault="00F90BDC">
      <w:r xmlns:w="http://schemas.openxmlformats.org/wordprocessingml/2006/main">
        <w:t xml:space="preserve">Pablo pregunta si una persona incircuncisa que cumple la ley puede juzgar a una persona que está circuncida y transgrede la ley.</w:t>
      </w:r>
    </w:p>
    <w:p w14:paraId="50AA1E82" w14:textId="77777777" w:rsidR="00F90BDC" w:rsidRDefault="00F90BDC"/>
    <w:p w14:paraId="296132AD" w14:textId="77777777" w:rsidR="00F90BDC" w:rsidRDefault="00F90BDC">
      <w:r xmlns:w="http://schemas.openxmlformats.org/wordprocessingml/2006/main">
        <w:t xml:space="preserve">1. El poder de la ley: explorando Romanos 2:27</w:t>
      </w:r>
    </w:p>
    <w:p w14:paraId="10E1DB56" w14:textId="77777777" w:rsidR="00F90BDC" w:rsidRDefault="00F90BDC"/>
    <w:p w14:paraId="43A82678" w14:textId="77777777" w:rsidR="00F90BDC" w:rsidRDefault="00F90BDC">
      <w:r xmlns:w="http://schemas.openxmlformats.org/wordprocessingml/2006/main">
        <w:t xml:space="preserve">2. La importancia de guardar la ley de Dios: un estudio de Romanos 2:27</w:t>
      </w:r>
    </w:p>
    <w:p w14:paraId="24D89439" w14:textId="77777777" w:rsidR="00F90BDC" w:rsidRDefault="00F90BDC"/>
    <w:p w14:paraId="23BB2540" w14:textId="77777777" w:rsidR="00F90BDC" w:rsidRDefault="00F90BDC">
      <w:r xmlns:w="http://schemas.openxmlformats.org/wordprocessingml/2006/main">
        <w:t xml:space="preserve">1. Santiago 2:10-11 - Porque cualquiera que guarde toda la ley y sin embargo ofenda en un punto, es culpable de todos. Porque el que decía: No cometas adulterio, también decía: No mates. Ahora bien, si no cometes adulterio, pero matas, te conviertes en transgresor de la ley.</w:t>
      </w:r>
    </w:p>
    <w:p w14:paraId="5D90DA38" w14:textId="77777777" w:rsidR="00F90BDC" w:rsidRDefault="00F90BDC"/>
    <w:p w14:paraId="19108B9C" w14:textId="77777777" w:rsidR="00F90BDC" w:rsidRDefault="00F90BDC">
      <w:r xmlns:w="http://schemas.openxmlformats.org/wordprocessingml/2006/main">
        <w:t xml:space="preserve">2. Gálatas 5:1-3 - Estad, pues, firmes en la libertad con que Cristo nos hizo libres, y no estéis otra vez sujetos al yugo de esclavitud. He aquí, yo Pablo os digo que si os circuncidáis, Cristo de nada os aprovechará. Porque otra vez testifico a todo hombre circuncidado, que está obligado a cumplir toda la ley.</w:t>
      </w:r>
    </w:p>
    <w:p w14:paraId="2AC89D6A" w14:textId="77777777" w:rsidR="00F90BDC" w:rsidRDefault="00F90BDC"/>
    <w:p w14:paraId="6D4BB8C2" w14:textId="77777777" w:rsidR="00F90BDC" w:rsidRDefault="00F90BDC">
      <w:r xmlns:w="http://schemas.openxmlformats.org/wordprocessingml/2006/main">
        <w:t xml:space="preserve">Romanos 2:28 Porque no es judío el que lo es exteriormente; Tampoco lo es la circuncisión, que es </w:t>
      </w:r>
      <w:r xmlns:w="http://schemas.openxmlformats.org/wordprocessingml/2006/main">
        <w:lastRenderedPageBreak xmlns:w="http://schemas.openxmlformats.org/wordprocessingml/2006/main"/>
      </w:r>
      <w:r xmlns:w="http://schemas.openxmlformats.org/wordprocessingml/2006/main">
        <w:t xml:space="preserve">exterior en la carne:</w:t>
      </w:r>
    </w:p>
    <w:p w14:paraId="0CFBCEBC" w14:textId="77777777" w:rsidR="00F90BDC" w:rsidRDefault="00F90BDC"/>
    <w:p w14:paraId="3336B746" w14:textId="77777777" w:rsidR="00F90BDC" w:rsidRDefault="00F90BDC">
      <w:r xmlns:w="http://schemas.openxmlformats.org/wordprocessingml/2006/main">
        <w:t xml:space="preserve">Pablo enfatiza que la verdadera identidad de una persona no está determinada por su apariencia exterior, sino por su fe interior.</w:t>
      </w:r>
    </w:p>
    <w:p w14:paraId="5521BC04" w14:textId="77777777" w:rsidR="00F90BDC" w:rsidRDefault="00F90BDC"/>
    <w:p w14:paraId="0A36B927" w14:textId="77777777" w:rsidR="00F90BDC" w:rsidRDefault="00F90BDC">
      <w:r xmlns:w="http://schemas.openxmlformats.org/wordprocessingml/2006/main">
        <w:t xml:space="preserve">1: Todos son iguales ante los ojos de Dios y deben ser tratados como tales, sin importar cuál sea su apariencia exterior.</w:t>
      </w:r>
    </w:p>
    <w:p w14:paraId="7069BC85" w14:textId="77777777" w:rsidR="00F90BDC" w:rsidRDefault="00F90BDC"/>
    <w:p w14:paraId="237232BA" w14:textId="77777777" w:rsidR="00F90BDC" w:rsidRDefault="00F90BDC">
      <w:r xmlns:w="http://schemas.openxmlformats.org/wordprocessingml/2006/main">
        <w:t xml:space="preserve">2: Todos estamos hechos a imagen de Dios y debemos esforzarnos por vivir con un corazón lleno de fe y amor.</w:t>
      </w:r>
    </w:p>
    <w:p w14:paraId="6F10DF83" w14:textId="77777777" w:rsidR="00F90BDC" w:rsidRDefault="00F90BDC"/>
    <w:p w14:paraId="755B8B8A" w14:textId="77777777" w:rsidR="00F90BDC" w:rsidRDefault="00F90BDC">
      <w:r xmlns:w="http://schemas.openxmlformats.org/wordprocessingml/2006/main">
        <w:t xml:space="preserve">1: Gálatas 3:28 - “No hay judío ni griego, no hay esclavo ni libre, no hay varón ni mujer; porque todos vosotros sois uno en Cristo Jesús”.</w:t>
      </w:r>
    </w:p>
    <w:p w14:paraId="54051D26" w14:textId="77777777" w:rsidR="00F90BDC" w:rsidRDefault="00F90BDC"/>
    <w:p w14:paraId="633C29EC" w14:textId="77777777" w:rsidR="00F90BDC" w:rsidRDefault="00F90BDC">
      <w:r xmlns:w="http://schemas.openxmlformats.org/wordprocessingml/2006/main">
        <w:t xml:space="preserve">2: Colosenses 3:11 - “Donde no hay griego ni judío, circuncisión ni incircuncisión, bárbaro ni escita, esclavo ni libre, sino que Cristo es todo, y en todos”.</w:t>
      </w:r>
    </w:p>
    <w:p w14:paraId="16212AE3" w14:textId="77777777" w:rsidR="00F90BDC" w:rsidRDefault="00F90BDC"/>
    <w:p w14:paraId="11770C60" w14:textId="77777777" w:rsidR="00F90BDC" w:rsidRDefault="00F90BDC">
      <w:r xmlns:w="http://schemas.openxmlformats.org/wordprocessingml/2006/main">
        <w:t xml:space="preserve">Romanos 2:29 Pero es judío el que lo es interiormente; y la circuncisión es la del corazón, en espíritu, y no en letra; cuya alabanza no es de los hombres, sino de Dios.</w:t>
      </w:r>
    </w:p>
    <w:p w14:paraId="1F228469" w14:textId="77777777" w:rsidR="00F90BDC" w:rsidRDefault="00F90BDC"/>
    <w:p w14:paraId="0A3E7934" w14:textId="77777777" w:rsidR="00F90BDC" w:rsidRDefault="00F90BDC">
      <w:r xmlns:w="http://schemas.openxmlformats.org/wordprocessingml/2006/main">
        <w:t xml:space="preserve">Pablo explica que los verdaderos judíos son aquellos que están circuncidados en su corazón, no en el cuerpo físico, y su alabanza proviene de Dios, no de las personas.</w:t>
      </w:r>
    </w:p>
    <w:p w14:paraId="19BC7731" w14:textId="77777777" w:rsidR="00F90BDC" w:rsidRDefault="00F90BDC"/>
    <w:p w14:paraId="6E354839" w14:textId="77777777" w:rsidR="00F90BDC" w:rsidRDefault="00F90BDC">
      <w:r xmlns:w="http://schemas.openxmlformats.org/wordprocessingml/2006/main">
        <w:t xml:space="preserve">1. Nuestra fe proviene de Dios, no de los hombres</w:t>
      </w:r>
    </w:p>
    <w:p w14:paraId="0D20A01B" w14:textId="77777777" w:rsidR="00F90BDC" w:rsidRDefault="00F90BDC"/>
    <w:p w14:paraId="37AAE6C7" w14:textId="77777777" w:rsidR="00F90BDC" w:rsidRDefault="00F90BDC">
      <w:r xmlns:w="http://schemas.openxmlformats.org/wordprocessingml/2006/main">
        <w:t xml:space="preserve">2. La necesidad de una circuncisión interior</w:t>
      </w:r>
    </w:p>
    <w:p w14:paraId="32643843" w14:textId="77777777" w:rsidR="00F90BDC" w:rsidRDefault="00F90BDC"/>
    <w:p w14:paraId="49CF1F42" w14:textId="77777777" w:rsidR="00F90BDC" w:rsidRDefault="00F90BDC">
      <w:r xmlns:w="http://schemas.openxmlformats.org/wordprocessingml/2006/main">
        <w:t xml:space="preserve">1. Jeremías 9:26 - "Porque todas estas cosas mi mano hizo, y todas estas cosas existen", declara Jehová. "Pero miraré a aquel que es humilde y contrito de espíritu, y que tiembla </w:t>
      </w:r>
      <w:r xmlns:w="http://schemas.openxmlformats.org/wordprocessingml/2006/main">
        <w:lastRenderedPageBreak xmlns:w="http://schemas.openxmlformats.org/wordprocessingml/2006/main"/>
      </w:r>
      <w:r xmlns:w="http://schemas.openxmlformats.org/wordprocessingml/2006/main">
        <w:t xml:space="preserve">ante mi palabra.</w:t>
      </w:r>
    </w:p>
    <w:p w14:paraId="29EEF44E" w14:textId="77777777" w:rsidR="00F90BDC" w:rsidRDefault="00F90BDC"/>
    <w:p w14:paraId="4F1F1932" w14:textId="77777777" w:rsidR="00F90BDC" w:rsidRDefault="00F90BDC">
      <w:r xmlns:w="http://schemas.openxmlformats.org/wordprocessingml/2006/main">
        <w:t xml:space="preserve">2. Filipenses 3:3 - Porque nosotros somos la circuncisión, que adoramos en el Espíritu de Dios y nos gloriamos en Cristo Jesús, y no ponemos confianza en la carne.</w:t>
      </w:r>
    </w:p>
    <w:p w14:paraId="77166A3A" w14:textId="77777777" w:rsidR="00F90BDC" w:rsidRDefault="00F90BDC"/>
    <w:p w14:paraId="230CB251" w14:textId="77777777" w:rsidR="00F90BDC" w:rsidRDefault="00F90BDC">
      <w:r xmlns:w="http://schemas.openxmlformats.org/wordprocessingml/2006/main">
        <w:t xml:space="preserve">Romanos 3 continúa el discurso teológico de Pablo sobre la pecaminosidad universal de la humanidad, tanto judíos como gentiles, la justicia de Dios mediante la fe en Jesucristo y el papel de la ley en relación con la fe.</w:t>
      </w:r>
    </w:p>
    <w:p w14:paraId="3921938F" w14:textId="77777777" w:rsidR="00F90BDC" w:rsidRDefault="00F90BDC"/>
    <w:p w14:paraId="5826AF63" w14:textId="77777777" w:rsidR="00F90BDC" w:rsidRDefault="00F90BDC">
      <w:r xmlns:w="http://schemas.openxmlformats.org/wordprocessingml/2006/main">
        <w:t xml:space="preserve">1er párrafo: El capítulo comienza con Pablo abordando preguntas sobre la ventaja de ser judío y el valor de la circuncisión. Afirma que a los judíos se les han confiado las mismas palabras de Dios. Incluso si algunos fueran infieles, su infidelidad no anula la fidelidad de Dios (Romanos 3:1-4). Luego analiza la pecaminosidad humana en relación con la justicia de Dios, argumentando que nuestra injusticia sirve para mostrar la justicia de Dios más claramente (Romanos 3:5-8).</w:t>
      </w:r>
    </w:p>
    <w:p w14:paraId="5F234C05" w14:textId="77777777" w:rsidR="00F90BDC" w:rsidRDefault="00F90BDC"/>
    <w:p w14:paraId="68283A99" w14:textId="77777777" w:rsidR="00F90BDC" w:rsidRDefault="00F90BDC">
      <w:r xmlns:w="http://schemas.openxmlformats.org/wordprocessingml/2006/main">
        <w:t xml:space="preserve">2do Párrafo: En los versículos 9-20, Pablo concluye que todas las personas están bajo pecado, tanto judíos como gentiles. Cita varios pasajes del Antiguo Testamento para exponer su punto sobre la pecaminosidad humana universal: 'No hay nadie justo, ni siquiera uno; no hay quien entienda; no hay nadie que busque a Dios' (Romanos 3:10-11). Afirma que 'todos pecaron, están destituidos de la gloria de Dios'. La ley nos hace conscientes de nuestros pecados pero no puede hacernos justos ante Dios (Romanos 3:19-20).</w:t>
      </w:r>
    </w:p>
    <w:p w14:paraId="6A5CF72A" w14:textId="77777777" w:rsidR="00F90BDC" w:rsidRDefault="00F90BDC"/>
    <w:p w14:paraId="0B830291" w14:textId="77777777" w:rsidR="00F90BDC" w:rsidRDefault="00F90BDC">
      <w:r xmlns:w="http://schemas.openxmlformats.org/wordprocessingml/2006/main">
        <w:t xml:space="preserve">3er párrafo: Desde el versículo 21 en adelante, Pablo introduce un nuevo tema: la justificación por la fe sin las obras y la ley. La justicia que dice ahora viene por la fe Jesucristo todos creen que no hay diferencia entre judíos gentiles ya que todos pecaron están destituidos gloria Dios son justificados gratuitamente por su gracia la redención vino Cristo Jesús quien presentó como sacrificio expiación mediante el derramamiento de su sangre recibida por la fe (Romanos 3 :21-25). Esta justificación por la fe sostiene en lugar de anular la Ley porque muestra cuán completamente necesitamos confiar en la salvación por gracia en lugar de nuestra propia capacidad de guardar la Ley perfectamente (Romanos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Romanos 3:1 ¿Qué, pues, ventaja tiene el judío? ¿O qué provecho tiene la circuncisión?</w:t>
      </w:r>
    </w:p>
    <w:p w14:paraId="7EFA4FD8" w14:textId="77777777" w:rsidR="00F90BDC" w:rsidRDefault="00F90BDC"/>
    <w:p w14:paraId="63D6011C" w14:textId="77777777" w:rsidR="00F90BDC" w:rsidRDefault="00F90BDC">
      <w:r xmlns:w="http://schemas.openxmlformats.org/wordprocessingml/2006/main">
        <w:t xml:space="preserve">El pasaje cuestiona la ventaja de los judíos y el beneficio de la circuncisión.</w:t>
      </w:r>
    </w:p>
    <w:p w14:paraId="23F581E4" w14:textId="77777777" w:rsidR="00F90BDC" w:rsidRDefault="00F90BDC"/>
    <w:p w14:paraId="1C84BED4" w14:textId="77777777" w:rsidR="00F90BDC" w:rsidRDefault="00F90BDC">
      <w:r xmlns:w="http://schemas.openxmlformats.org/wordprocessingml/2006/main">
        <w:t xml:space="preserve">1. "Las ventajas de ser judío"</w:t>
      </w:r>
    </w:p>
    <w:p w14:paraId="2B998AEE" w14:textId="77777777" w:rsidR="00F90BDC" w:rsidRDefault="00F90BDC"/>
    <w:p w14:paraId="3C73A3FA" w14:textId="77777777" w:rsidR="00F90BDC" w:rsidRDefault="00F90BDC">
      <w:r xmlns:w="http://schemas.openxmlformats.org/wordprocessingml/2006/main">
        <w:t xml:space="preserve">2. "El significado de la circuncisión"</w:t>
      </w:r>
    </w:p>
    <w:p w14:paraId="3B668DA7" w14:textId="77777777" w:rsidR="00F90BDC" w:rsidRDefault="00F90BDC"/>
    <w:p w14:paraId="685525B8" w14:textId="77777777" w:rsidR="00F90BDC" w:rsidRDefault="00F90BDC">
      <w:r xmlns:w="http://schemas.openxmlformats.org/wordprocessingml/2006/main">
        <w:t xml:space="preserve">1. Deuteronomio 10:16 - Circuncida, pues, el prepucio de vuestro corazón, y no seáis más tercos.</w:t>
      </w:r>
    </w:p>
    <w:p w14:paraId="2594ECD2" w14:textId="77777777" w:rsidR="00F90BDC" w:rsidRDefault="00F90BDC"/>
    <w:p w14:paraId="5D4DFA1F" w14:textId="77777777" w:rsidR="00F90BDC" w:rsidRDefault="00F90BDC">
      <w:r xmlns:w="http://schemas.openxmlformats.org/wordprocessingml/2006/main">
        <w:t xml:space="preserve">2. Efesios 2:8 - Porque por gracia sois salvos mediante la fe; y esto no de vosotros: es don de Dios.</w:t>
      </w:r>
    </w:p>
    <w:p w14:paraId="13815C31" w14:textId="77777777" w:rsidR="00F90BDC" w:rsidRDefault="00F90BDC"/>
    <w:p w14:paraId="64BA90FA" w14:textId="77777777" w:rsidR="00F90BDC" w:rsidRDefault="00F90BDC">
      <w:r xmlns:w="http://schemas.openxmlformats.org/wordprocessingml/2006/main">
        <w:t xml:space="preserve">Romanos 3:2 En todos los sentidos, principalmente, porque a ellos les fueron encomendadas las palabras de Dios.</w:t>
      </w:r>
    </w:p>
    <w:p w14:paraId="6458A41B" w14:textId="77777777" w:rsidR="00F90BDC" w:rsidRDefault="00F90BDC"/>
    <w:p w14:paraId="379C7F1E" w14:textId="77777777" w:rsidR="00F90BDC" w:rsidRDefault="00F90BDC">
      <w:r xmlns:w="http://schemas.openxmlformats.org/wordprocessingml/2006/main">
        <w:t xml:space="preserve">Los oráculos de Dios fueron confiados a los judíos, haciéndolos privilegiados en muchos sentidos.</w:t>
      </w:r>
    </w:p>
    <w:p w14:paraId="09C57D8A" w14:textId="77777777" w:rsidR="00F90BDC" w:rsidRDefault="00F90BDC"/>
    <w:p w14:paraId="786DD03A" w14:textId="77777777" w:rsidR="00F90BDC" w:rsidRDefault="00F90BDC">
      <w:r xmlns:w="http://schemas.openxmlformats.org/wordprocessingml/2006/main">
        <w:t xml:space="preserve">1. Las bendiciones de Dios: cómo han sido bendecidos los judíos</w:t>
      </w:r>
    </w:p>
    <w:p w14:paraId="27DA2AA5" w14:textId="77777777" w:rsidR="00F90BDC" w:rsidRDefault="00F90BDC"/>
    <w:p w14:paraId="77A2D33B" w14:textId="77777777" w:rsidR="00F90BDC" w:rsidRDefault="00F90BDC">
      <w:r xmlns:w="http://schemas.openxmlformats.org/wordprocessingml/2006/main">
        <w:t xml:space="preserve">2. El poder de la Palabra de Dios: cómo los oráculos de Dios cambiaron la historia</w:t>
      </w:r>
    </w:p>
    <w:p w14:paraId="3C8E6FBA" w14:textId="77777777" w:rsidR="00F90BDC" w:rsidRDefault="00F90BDC"/>
    <w:p w14:paraId="3F60FE9F" w14:textId="77777777" w:rsidR="00F90BDC" w:rsidRDefault="00F90BDC">
      <w:r xmlns:w="http://schemas.openxmlformats.org/wordprocessingml/2006/main">
        <w:t xml:space="preserve">1. Romanos 9:4-5 - "Ellos son israelitas, y a ellos pertenecen la adopción, la gloria, los pactos, la impartición de la ley, el culto y las promesas. A ellos pertenecen los patriarcas, y de su raza , según la carne, es el Cristo, que es Dios sobre todas las cosas, bendito por los siglos. Amén."</w:t>
      </w:r>
    </w:p>
    <w:p w14:paraId="0715019E" w14:textId="77777777" w:rsidR="00F90BDC" w:rsidRDefault="00F90BDC"/>
    <w:p w14:paraId="4BEBB46F" w14:textId="77777777" w:rsidR="00F90BDC" w:rsidRDefault="00F90BDC">
      <w:r xmlns:w="http://schemas.openxmlformats.org/wordprocessingml/2006/main">
        <w:t xml:space="preserve">2. Deuteronomio 4:5-8 - "Mira, yo os he enseñado estatutos y preceptos, como me mandó Jehová mi Dios, para que los cumpláis en la tierra en la que entráis para tomar posesión de ella. Guardadlos y ponedlos por obra. ellos, porque esa será vuestra sabiduría y vuestra inteligencia delante de los pueblos, los cuales, </w:t>
      </w:r>
      <w:r xmlns:w="http://schemas.openxmlformats.org/wordprocessingml/2006/main">
        <w:lastRenderedPageBreak xmlns:w="http://schemas.openxmlformats.org/wordprocessingml/2006/main"/>
      </w:r>
      <w:r xmlns:w="http://schemas.openxmlformats.org/wordprocessingml/2006/main">
        <w:t xml:space="preserve">cuando oigan todos estos estatutos, dirán: 'Ciertamente esta gran nación es un pueblo sabio y entendido.' Porque ¿qué nación grande hay que tenga un dios tan cercano como lo está el Señor nuestro Dios de nosotros cuando lo invocamos? ¿Y qué nación grande hay que tenga estatutos y reglas tan justas como toda esta ley que yo puse? ¿Antes de ti hoy?"</w:t>
      </w:r>
    </w:p>
    <w:p w14:paraId="2C75DC58" w14:textId="77777777" w:rsidR="00F90BDC" w:rsidRDefault="00F90BDC"/>
    <w:p w14:paraId="4092E387" w14:textId="77777777" w:rsidR="00F90BDC" w:rsidRDefault="00F90BDC">
      <w:r xmlns:w="http://schemas.openxmlformats.org/wordprocessingml/2006/main">
        <w:t xml:space="preserve">Romanos 3:3 ¿Y qué si algunos no creyeran? ¿Su incredulidad dejará sin efecto la fe de Dios?</w:t>
      </w:r>
    </w:p>
    <w:p w14:paraId="5E2F776D" w14:textId="77777777" w:rsidR="00F90BDC" w:rsidRDefault="00F90BDC"/>
    <w:p w14:paraId="5E057214" w14:textId="77777777" w:rsidR="00F90BDC" w:rsidRDefault="00F90BDC">
      <w:r xmlns:w="http://schemas.openxmlformats.org/wordprocessingml/2006/main">
        <w:t xml:space="preserve">Pablo cuestiona el efecto de la incredulidad en la fidelidad de Dios.</w:t>
      </w:r>
    </w:p>
    <w:p w14:paraId="11F64F2C" w14:textId="77777777" w:rsidR="00F90BDC" w:rsidRDefault="00F90BDC"/>
    <w:p w14:paraId="3147FFA9" w14:textId="77777777" w:rsidR="00F90BDC" w:rsidRDefault="00F90BDC">
      <w:r xmlns:w="http://schemas.openxmlformats.org/wordprocessingml/2006/main">
        <w:t xml:space="preserve">1. La Fe Inquebrantable de Dios: Romanos 3:3</w:t>
      </w:r>
    </w:p>
    <w:p w14:paraId="3227C479" w14:textId="77777777" w:rsidR="00F90BDC" w:rsidRDefault="00F90BDC"/>
    <w:p w14:paraId="3AA913C6" w14:textId="77777777" w:rsidR="00F90BDC" w:rsidRDefault="00F90BDC">
      <w:r xmlns:w="http://schemas.openxmlformats.org/wordprocessingml/2006/main">
        <w:t xml:space="preserve">2. El poder de la incredulidad: ¿Qué significa para nosotros?</w:t>
      </w:r>
    </w:p>
    <w:p w14:paraId="03686727" w14:textId="77777777" w:rsidR="00F90BDC" w:rsidRDefault="00F90BDC"/>
    <w:p w14:paraId="5749FCF0" w14:textId="77777777" w:rsidR="00F90BDC" w:rsidRDefault="00F90BDC">
      <w:r xmlns:w="http://schemas.openxmlformats.org/wordprocessingml/2006/main">
        <w:t xml:space="preserve">1. Isaías 40:8 - “La hierba se seca, la flor se marchita; pero la palabra de nuestro Dios permanecerá para siempre”.</w:t>
      </w:r>
    </w:p>
    <w:p w14:paraId="4C795EC0" w14:textId="77777777" w:rsidR="00F90BDC" w:rsidRDefault="00F90BDC"/>
    <w:p w14:paraId="6734C43D" w14:textId="77777777" w:rsidR="00F90BDC" w:rsidRDefault="00F90BDC">
      <w:r xmlns:w="http://schemas.openxmlformats.org/wordprocessingml/2006/main">
        <w:t xml:space="preserve">2. Hebreos 11:6 - “Pero sin fe es imposible agradarle; porque es necesario que el que se acerca a Dios crea que él existe, y que es remunerador de los que le buscan”.</w:t>
      </w:r>
    </w:p>
    <w:p w14:paraId="6E5945DA" w14:textId="77777777" w:rsidR="00F90BDC" w:rsidRDefault="00F90BDC"/>
    <w:p w14:paraId="71D9B966" w14:textId="77777777" w:rsidR="00F90BDC" w:rsidRDefault="00F90BDC">
      <w:r xmlns:w="http://schemas.openxmlformats.org/wordprocessingml/2006/main">
        <w:t xml:space="preserve">Romanos 3:4 Dios no lo quiera; sí, sea Dios veraz, pero todo hombre mentiroso; como está escrito: Para que seas justificado en tus palabras, y venzas cuando seas juzgado.</w:t>
      </w:r>
    </w:p>
    <w:p w14:paraId="48AA6BF9" w14:textId="77777777" w:rsidR="00F90BDC" w:rsidRDefault="00F90BDC"/>
    <w:p w14:paraId="4CFD1B47" w14:textId="77777777" w:rsidR="00F90BDC" w:rsidRDefault="00F90BDC">
      <w:r xmlns:w="http://schemas.openxmlformats.org/wordprocessingml/2006/main">
        <w:t xml:space="preserve">Dios siempre es veraz, incluso si cada persona es mentirosa.</w:t>
      </w:r>
    </w:p>
    <w:p w14:paraId="250C5B3F" w14:textId="77777777" w:rsidR="00F90BDC" w:rsidRDefault="00F90BDC"/>
    <w:p w14:paraId="66153B4E" w14:textId="77777777" w:rsidR="00F90BDC" w:rsidRDefault="00F90BDC">
      <w:r xmlns:w="http://schemas.openxmlformats.org/wordprocessingml/2006/main">
        <w:t xml:space="preserve">1: Elige la verdad sobre la mentira, incluso cuando sea difícil hacerlo.</w:t>
      </w:r>
    </w:p>
    <w:p w14:paraId="5790FABF" w14:textId="77777777" w:rsidR="00F90BDC" w:rsidRDefault="00F90BDC"/>
    <w:p w14:paraId="6FF0624D" w14:textId="77777777" w:rsidR="00F90BDC" w:rsidRDefault="00F90BDC">
      <w:r xmlns:w="http://schemas.openxmlformats.org/wordprocessingml/2006/main">
        <w:t xml:space="preserve">2: La verdad de Dios es inmutable y nos hará libres.</w:t>
      </w:r>
    </w:p>
    <w:p w14:paraId="73F819E8" w14:textId="77777777" w:rsidR="00F90BDC" w:rsidRDefault="00F90BDC"/>
    <w:p w14:paraId="1006D5E4" w14:textId="77777777" w:rsidR="00F90BDC" w:rsidRDefault="00F90BDC">
      <w:r xmlns:w="http://schemas.openxmlformats.org/wordprocessingml/2006/main">
        <w:t xml:space="preserve">1: Salmo 119:142 - Tu justicia es justicia eterna, y tu ley es la verdad.</w:t>
      </w:r>
    </w:p>
    <w:p w14:paraId="71484200" w14:textId="77777777" w:rsidR="00F90BDC" w:rsidRDefault="00F90BDC"/>
    <w:p w14:paraId="7C18E059" w14:textId="77777777" w:rsidR="00F90BDC" w:rsidRDefault="00F90BDC">
      <w:r xmlns:w="http://schemas.openxmlformats.org/wordprocessingml/2006/main">
        <w:t xml:space="preserve">2: Juan 8:31-32 - Entonces Jesús dijo a los judíos que creían en él: Si permanecéis en mi palabra, entonces seréis verdaderamente mis discípulos; y conoceréis la verdad, y la verdad os hará libres.</w:t>
      </w:r>
    </w:p>
    <w:p w14:paraId="6163BB54" w14:textId="77777777" w:rsidR="00F90BDC" w:rsidRDefault="00F90BDC"/>
    <w:p w14:paraId="4A166F3D" w14:textId="77777777" w:rsidR="00F90BDC" w:rsidRDefault="00F90BDC">
      <w:r xmlns:w="http://schemas.openxmlformats.org/wordprocessingml/2006/main">
        <w:t xml:space="preserve">Romanos 3:5 Pero si nuestra injusticia ensalza la justicia de Dios, ¿qué diremos? ¿Es injusto Dios que toma venganza? (hablo como hombre)</w:t>
      </w:r>
    </w:p>
    <w:p w14:paraId="59B65C50" w14:textId="77777777" w:rsidR="00F90BDC" w:rsidRDefault="00F90BDC"/>
    <w:p w14:paraId="44004B25" w14:textId="77777777" w:rsidR="00F90BDC" w:rsidRDefault="00F90BDC">
      <w:r xmlns:w="http://schemas.openxmlformats.org/wordprocessingml/2006/main">
        <w:t xml:space="preserve">La justicia de Dios se demuestra frente a la injusticia, pero ¿eso hace que Dios sea injusto para tomar venganza?</w:t>
      </w:r>
    </w:p>
    <w:p w14:paraId="5A4F9B5D" w14:textId="77777777" w:rsidR="00F90BDC" w:rsidRDefault="00F90BDC"/>
    <w:p w14:paraId="3B081F38" w14:textId="77777777" w:rsidR="00F90BDC" w:rsidRDefault="00F90BDC">
      <w:r xmlns:w="http://schemas.openxmlformats.org/wordprocessingml/2006/main">
        <w:t xml:space="preserve">1. La justicia de Dios en un mundo injusto</w:t>
      </w:r>
    </w:p>
    <w:p w14:paraId="41A2786B" w14:textId="77777777" w:rsidR="00F90BDC" w:rsidRDefault="00F90BDC"/>
    <w:p w14:paraId="10F268E1" w14:textId="77777777" w:rsidR="00F90BDC" w:rsidRDefault="00F90BDC">
      <w:r xmlns:w="http://schemas.openxmlformats.org/wordprocessingml/2006/main">
        <w:t xml:space="preserve">2. La venganza de la justicia de Dios</w:t>
      </w:r>
    </w:p>
    <w:p w14:paraId="3EAE4892" w14:textId="77777777" w:rsidR="00F90BDC" w:rsidRDefault="00F90BDC"/>
    <w:p w14:paraId="3F22D1CB" w14:textId="77777777" w:rsidR="00F90BDC" w:rsidRDefault="00F90BDC">
      <w:r xmlns:w="http://schemas.openxmlformats.org/wordprocessingml/2006/main">
        <w:t xml:space="preserve">1. Salmo 145:17 - Justo es Jehová en todos sus caminos, y santo en todas sus obras.</w:t>
      </w:r>
    </w:p>
    <w:p w14:paraId="35D740E6" w14:textId="77777777" w:rsidR="00F90BDC" w:rsidRDefault="00F90BDC"/>
    <w:p w14:paraId="1DE17D77" w14:textId="77777777" w:rsidR="00F90BDC" w:rsidRDefault="00F90BDC">
      <w:r xmlns:w="http://schemas.openxmlformats.org/wordprocessingml/2006/main">
        <w:t xml:space="preserve">2. Isaías 61:8 - Porque yo Jehová amo el juicio, aborrezco el robo para el holocausto; y dirigiré su obra con verdad, y haré con ellos pacto eterno.</w:t>
      </w:r>
    </w:p>
    <w:p w14:paraId="6E9703C3" w14:textId="77777777" w:rsidR="00F90BDC" w:rsidRDefault="00F90BDC"/>
    <w:p w14:paraId="32783F42" w14:textId="77777777" w:rsidR="00F90BDC" w:rsidRDefault="00F90BDC">
      <w:r xmlns:w="http://schemas.openxmlformats.org/wordprocessingml/2006/main">
        <w:t xml:space="preserve">Romanos 3:6 Dios no lo quiera; porque entonces, ¿cómo juzgará Dios al mundo?</w:t>
      </w:r>
    </w:p>
    <w:p w14:paraId="4A1FA4B6" w14:textId="77777777" w:rsidR="00F90BDC" w:rsidRDefault="00F90BDC"/>
    <w:p w14:paraId="3AFEBCE0" w14:textId="77777777" w:rsidR="00F90BDC" w:rsidRDefault="00F90BDC">
      <w:r xmlns:w="http://schemas.openxmlformats.org/wordprocessingml/2006/main">
        <w:t xml:space="preserve">El pasaje analiza las consecuencias de que Dios no juzgue al mundo.</w:t>
      </w:r>
    </w:p>
    <w:p w14:paraId="59A0A049" w14:textId="77777777" w:rsidR="00F90BDC" w:rsidRDefault="00F90BDC"/>
    <w:p w14:paraId="0231F23B" w14:textId="77777777" w:rsidR="00F90BDC" w:rsidRDefault="00F90BDC">
      <w:r xmlns:w="http://schemas.openxmlformats.org/wordprocessingml/2006/main">
        <w:t xml:space="preserve">1. La justicia de Dios es perfecta - Romanos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Por qué necesitamos el juicio de Dios - Romanos 3:6</w:t>
      </w:r>
    </w:p>
    <w:p w14:paraId="345FABB1" w14:textId="77777777" w:rsidR="00F90BDC" w:rsidRDefault="00F90BDC"/>
    <w:p w14:paraId="554A75D9" w14:textId="77777777" w:rsidR="00F90BDC" w:rsidRDefault="00F90BDC">
      <w:r xmlns:w="http://schemas.openxmlformats.org/wordprocessingml/2006/main">
        <w:t xml:space="preserve">1. Eclesiastés 12:14 - “Porque Dios juzgará toda obra y toda cosa secreta, sea buena o mala”.</w:t>
      </w:r>
    </w:p>
    <w:p w14:paraId="2497E9CA" w14:textId="77777777" w:rsidR="00F90BDC" w:rsidRDefault="00F90BDC"/>
    <w:p w14:paraId="72F0A9B2" w14:textId="77777777" w:rsidR="00F90BDC" w:rsidRDefault="00F90BDC">
      <w:r xmlns:w="http://schemas.openxmlformats.org/wordprocessingml/2006/main">
        <w:t xml:space="preserve">2. Isaías 33:22 - “Porque Jehová es nuestro juez; el Señor es nuestro legislador; el Señor es nuestro rey; él nos salvará”.</w:t>
      </w:r>
    </w:p>
    <w:p w14:paraId="15AAFE2A" w14:textId="77777777" w:rsidR="00F90BDC" w:rsidRDefault="00F90BDC"/>
    <w:p w14:paraId="5BE54555" w14:textId="77777777" w:rsidR="00F90BDC" w:rsidRDefault="00F90BDC">
      <w:r xmlns:w="http://schemas.openxmlformats.org/wordprocessingml/2006/main">
        <w:t xml:space="preserve">Romanos 3:7 Porque si la verdad de Dios abundó más en mi mentira para su gloria; ¿Por qué todavía soy juzgado como pecador?</w:t>
      </w:r>
    </w:p>
    <w:p w14:paraId="05A1B0F0" w14:textId="77777777" w:rsidR="00F90BDC" w:rsidRDefault="00F90BDC"/>
    <w:p w14:paraId="270D9F9C" w14:textId="77777777" w:rsidR="00F90BDC" w:rsidRDefault="00F90BDC">
      <w:r xmlns:w="http://schemas.openxmlformats.org/wordprocessingml/2006/main">
        <w:t xml:space="preserve">Pablo se pregunta por qué todavía se le juzga como pecador a pesar de que su mentira ha aumentado la verdad de Dios y le ha traído gloria.</w:t>
      </w:r>
    </w:p>
    <w:p w14:paraId="50B0F4E5" w14:textId="77777777" w:rsidR="00F90BDC" w:rsidRDefault="00F90BDC"/>
    <w:p w14:paraId="2FAFCB23" w14:textId="77777777" w:rsidR="00F90BDC" w:rsidRDefault="00F90BDC">
      <w:r xmlns:w="http://schemas.openxmlformats.org/wordprocessingml/2006/main">
        <w:t xml:space="preserve">1. "La paradoja del pecado: qué hacer cuando la verdad de Dios aumenta a través de nuestras malas acciones"</w:t>
      </w:r>
    </w:p>
    <w:p w14:paraId="0610BE4F" w14:textId="77777777" w:rsidR="00F90BDC" w:rsidRDefault="00F90BDC"/>
    <w:p w14:paraId="4B617FD7" w14:textId="77777777" w:rsidR="00F90BDC" w:rsidRDefault="00F90BDC">
      <w:r xmlns:w="http://schemas.openxmlformats.org/wordprocessingml/2006/main">
        <w:t xml:space="preserve">2. "El dilema del pecado: cuando hacer el mal aumenta la justicia de Dios"</w:t>
      </w:r>
    </w:p>
    <w:p w14:paraId="76723C36" w14:textId="77777777" w:rsidR="00F90BDC" w:rsidRDefault="00F90BDC"/>
    <w:p w14:paraId="177CCD0B" w14:textId="77777777" w:rsidR="00F90BDC" w:rsidRDefault="00F90BDC">
      <w:r xmlns:w="http://schemas.openxmlformats.org/wordprocessingml/2006/main">
        <w:t xml:space="preserve">1. Romanos 4:7-8 - "Bienaventurados aquellos cuyas iniquidades son perdonadas, y cuyos pecados son cubiertos; bienaventurado el hombre a quien el Señor no le contará su pecado".</w:t>
      </w:r>
    </w:p>
    <w:p w14:paraId="29D2E85A" w14:textId="77777777" w:rsidR="00F90BDC" w:rsidRDefault="00F90BDC"/>
    <w:p w14:paraId="1B2897DE" w14:textId="77777777" w:rsidR="00F90BDC" w:rsidRDefault="00F90BDC">
      <w:r xmlns:w="http://schemas.openxmlformats.org/wordprocessingml/2006/main">
        <w:t xml:space="preserve">2. 1 Juan 1:8-10 - "Si decimos que no tenemos pecado, nos engañamos a nosotros mismos, y la verdad no está en nosotros. Si confesamos nuestros pecados, Él es fiel y justo para perdonarnos nuestros pecados y limpiarnos. nosotros de toda injusticia."</w:t>
      </w:r>
    </w:p>
    <w:p w14:paraId="7F56EAF3" w14:textId="77777777" w:rsidR="00F90BDC" w:rsidRDefault="00F90BDC"/>
    <w:p w14:paraId="44805B2C" w14:textId="77777777" w:rsidR="00F90BDC" w:rsidRDefault="00F90BDC">
      <w:r xmlns:w="http://schemas.openxmlformats.org/wordprocessingml/2006/main">
        <w:t xml:space="preserve">Romanos 3:8 ¿Y no más bien (como se nos calumnia, y como algunos afirman que decimos): Hagamos el mal para que venga el bien? cuya condenación es justa.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Algunas personas han acusado e informado falsamente que los cristianos abogan por hacer el mal para que venga el bien, pero esto no es cierto y los que creen esto tienen justa condenación.</w:t>
      </w:r>
    </w:p>
    <w:p w14:paraId="34F4132A" w14:textId="77777777" w:rsidR="00F90BDC" w:rsidRDefault="00F90BDC"/>
    <w:p w14:paraId="129005E2" w14:textId="77777777" w:rsidR="00F90BDC" w:rsidRDefault="00F90BDC">
      <w:r xmlns:w="http://schemas.openxmlformats.org/wordprocessingml/2006/main">
        <w:t xml:space="preserve">1. El poder de las palabras: cómo los chismes y las calumnias pueden llevar a una falsa comprensión de nuestra fe</w:t>
      </w:r>
    </w:p>
    <w:p w14:paraId="3A3E577D" w14:textId="77777777" w:rsidR="00F90BDC" w:rsidRDefault="00F90BDC"/>
    <w:p w14:paraId="04AF2C95" w14:textId="77777777" w:rsidR="00F90BDC" w:rsidRDefault="00F90BDC">
      <w:r xmlns:w="http://schemas.openxmlformats.org/wordprocessingml/2006/main">
        <w:t xml:space="preserve">2. El peligro de la falsa enseñanza: cómo reconocer y rechazar las mentiras sobre nuestra fe</w:t>
      </w:r>
    </w:p>
    <w:p w14:paraId="4F4DFF42" w14:textId="77777777" w:rsidR="00F90BDC" w:rsidRDefault="00F90BDC"/>
    <w:p w14:paraId="7E466A7A" w14:textId="77777777" w:rsidR="00F90BDC" w:rsidRDefault="00F90BDC">
      <w:r xmlns:w="http://schemas.openxmlformats.org/wordprocessingml/2006/main">
        <w:t xml:space="preserve">1. Proverbios 18:21 - La muerte y la vida están en poder de la lengua; y los que la aman comerán de su fruto.</w:t>
      </w:r>
    </w:p>
    <w:p w14:paraId="6E6FD2E9" w14:textId="77777777" w:rsidR="00F90BDC" w:rsidRDefault="00F90BDC"/>
    <w:p w14:paraId="52FB39F1" w14:textId="77777777" w:rsidR="00F90BDC" w:rsidRDefault="00F90BDC">
      <w:r xmlns:w="http://schemas.openxmlformats.org/wordprocessingml/2006/main">
        <w:t xml:space="preserve">2. Gálatas 1:6-9 - Estoy maravillado de que tan pronto os hayáis alejado del que os llamó por la gracia de Cristo, para seguir un evangelio diferente, el cual no es otro; pero hay algunos que os perturban y quieren pervertir el evangelio de Cristo. Pero aunque nosotros, o un ángel del cielo, os anunciare otro evangelio distinto del que os hemos anunciado, sea anatema. Como dijimos antes, así lo repito ahora: Si alguno os predica un evangelio diferente del que habéis recibido, sea anatema.</w:t>
      </w:r>
    </w:p>
    <w:p w14:paraId="0AEAB1CA" w14:textId="77777777" w:rsidR="00F90BDC" w:rsidRDefault="00F90BDC"/>
    <w:p w14:paraId="68B340B0" w14:textId="77777777" w:rsidR="00F90BDC" w:rsidRDefault="00F90BDC">
      <w:r xmlns:w="http://schemas.openxmlformats.org/wordprocessingml/2006/main">
        <w:t xml:space="preserve">Romanos 3:9 ¿Qué entonces? ¿Somos mejores que ellos? No, de ninguna manera: porque antes hemos demostrado que tanto judíos como gentiles están todos bajo pecado;</w:t>
      </w:r>
    </w:p>
    <w:p w14:paraId="3FC58384" w14:textId="77777777" w:rsidR="00F90BDC" w:rsidRDefault="00F90BDC"/>
    <w:p w14:paraId="17534828" w14:textId="77777777" w:rsidR="00F90BDC" w:rsidRDefault="00F90BDC">
      <w:r xmlns:w="http://schemas.openxmlformats.org/wordprocessingml/2006/main">
        <w:t xml:space="preserve">Tanto los judíos como los gentiles están bajo pecado y no hay nadie mejor que el otro.</w:t>
      </w:r>
    </w:p>
    <w:p w14:paraId="7103DAE7" w14:textId="77777777" w:rsidR="00F90BDC" w:rsidRDefault="00F90BDC"/>
    <w:p w14:paraId="3BF1CED9" w14:textId="77777777" w:rsidR="00F90BDC" w:rsidRDefault="00F90BDC">
      <w:r xmlns:w="http://schemas.openxmlformats.org/wordprocessingml/2006/main">
        <w:t xml:space="preserve">1. Nadie está por encima del pecado - Romanos 3:9</w:t>
      </w:r>
    </w:p>
    <w:p w14:paraId="46992948" w14:textId="77777777" w:rsidR="00F90BDC" w:rsidRDefault="00F90BDC"/>
    <w:p w14:paraId="7CD18FCF" w14:textId="77777777" w:rsidR="00F90BDC" w:rsidRDefault="00F90BDC">
      <w:r xmlns:w="http://schemas.openxmlformats.org/wordprocessingml/2006/main">
        <w:t xml:space="preserve">2. Todos son iguales ante Dios - Romanos 3:9</w:t>
      </w:r>
    </w:p>
    <w:p w14:paraId="0E87048B" w14:textId="77777777" w:rsidR="00F90BDC" w:rsidRDefault="00F90BDC"/>
    <w:p w14:paraId="6CC60436" w14:textId="77777777" w:rsidR="00F90BDC" w:rsidRDefault="00F90BDC">
      <w:r xmlns:w="http://schemas.openxmlformats.org/wordprocessingml/2006/main">
        <w:t xml:space="preserve">1. Gálatas 3:28 - No hay judío ni griego, no hay esclavo ni libre, no hay varón ni mujer; porque todos vosotros sois uno en Cristo Jesús.</w:t>
      </w:r>
    </w:p>
    <w:p w14:paraId="039C82E8" w14:textId="77777777" w:rsidR="00F90BDC" w:rsidRDefault="00F90BDC"/>
    <w:p w14:paraId="2656B85A" w14:textId="77777777" w:rsidR="00F90BDC" w:rsidRDefault="00F90BDC">
      <w:r xmlns:w="http://schemas.openxmlformats.org/wordprocessingml/2006/main">
        <w:t xml:space="preserve">2. Santiago 2:1 - Hermanos míos, no tengáis la fe de nuestro Señor Jesucristo, el Señor de la gloria, en cuanto a las personas.</w:t>
      </w:r>
    </w:p>
    <w:p w14:paraId="67EB25C4" w14:textId="77777777" w:rsidR="00F90BDC" w:rsidRDefault="00F90BDC"/>
    <w:p w14:paraId="4314BE93" w14:textId="77777777" w:rsidR="00F90BDC" w:rsidRDefault="00F90BDC">
      <w:r xmlns:w="http://schemas.openxmlformats.org/wordprocessingml/2006/main">
        <w:t xml:space="preserve">Romanos 3:10 Como está escrito: No hay justo, ni aun uno;</w:t>
      </w:r>
    </w:p>
    <w:p w14:paraId="0DDFD63C" w14:textId="77777777" w:rsidR="00F90BDC" w:rsidRDefault="00F90BDC"/>
    <w:p w14:paraId="5F2A848D" w14:textId="77777777" w:rsidR="00F90BDC" w:rsidRDefault="00F90BDC">
      <w:r xmlns:w="http://schemas.openxmlformats.org/wordprocessingml/2006/main">
        <w:t xml:space="preserve">Nadie es justo, según la Biblia.</w:t>
      </w:r>
    </w:p>
    <w:p w14:paraId="7D2BFD5F" w14:textId="77777777" w:rsidR="00F90BDC" w:rsidRDefault="00F90BDC"/>
    <w:p w14:paraId="1BA411C9" w14:textId="77777777" w:rsidR="00F90BDC" w:rsidRDefault="00F90BDC">
      <w:r xmlns:w="http://schemas.openxmlformats.org/wordprocessingml/2006/main">
        <w:t xml:space="preserve">1. "El poder de la Palabra de Dios: reconocer nuestra injusticia"</w:t>
      </w:r>
    </w:p>
    <w:p w14:paraId="004B11A2" w14:textId="77777777" w:rsidR="00F90BDC" w:rsidRDefault="00F90BDC"/>
    <w:p w14:paraId="5AF01D83" w14:textId="77777777" w:rsidR="00F90BDC" w:rsidRDefault="00F90BDC">
      <w:r xmlns:w="http://schemas.openxmlformats.org/wordprocessingml/2006/main">
        <w:t xml:space="preserve">2. "La Misericordia de Dios: Venciendo Nuestra Injusticia"</w:t>
      </w:r>
    </w:p>
    <w:p w14:paraId="48A90421" w14:textId="77777777" w:rsidR="00F90BDC" w:rsidRDefault="00F90BDC"/>
    <w:p w14:paraId="1710508A" w14:textId="77777777" w:rsidR="00F90BDC" w:rsidRDefault="00F90BDC">
      <w:r xmlns:w="http://schemas.openxmlformats.org/wordprocessingml/2006/main">
        <w:t xml:space="preserve">1. Salmo 14:3 - "Todos se desviaron, todos a una se contaminaron; no hay quien haga el bien, ni aun uno".</w:t>
      </w:r>
    </w:p>
    <w:p w14:paraId="67EE7CD8" w14:textId="77777777" w:rsidR="00F90BDC" w:rsidRDefault="00F90BDC"/>
    <w:p w14:paraId="43386BF2" w14:textId="77777777" w:rsidR="00F90BDC" w:rsidRDefault="00F90BDC">
      <w:r xmlns:w="http://schemas.openxmlformats.org/wordprocessingml/2006/main">
        <w:t xml:space="preserve">2. Romanos 5:20 - "Además la ley entró para que abundara el escándalo. Pero donde abundó el pecado, sobreabundó la gracia".</w:t>
      </w:r>
    </w:p>
    <w:p w14:paraId="6691F7F5" w14:textId="77777777" w:rsidR="00F90BDC" w:rsidRDefault="00F90BDC"/>
    <w:p w14:paraId="08E25211" w14:textId="77777777" w:rsidR="00F90BDC" w:rsidRDefault="00F90BDC">
      <w:r xmlns:w="http://schemas.openxmlformats.org/wordprocessingml/2006/main">
        <w:t xml:space="preserve">Romanos 3:11 No hay quien entienda, no hay quien busque a Dios.</w:t>
      </w:r>
    </w:p>
    <w:p w14:paraId="6D730467" w14:textId="77777777" w:rsidR="00F90BDC" w:rsidRDefault="00F90BDC"/>
    <w:p w14:paraId="707CE664" w14:textId="77777777" w:rsidR="00F90BDC" w:rsidRDefault="00F90BDC">
      <w:r xmlns:w="http://schemas.openxmlformats.org/wordprocessingml/2006/main">
        <w:t xml:space="preserve">Nadie es capaz de comprender o buscar a Dios por sí solo.</w:t>
      </w:r>
    </w:p>
    <w:p w14:paraId="029F77A7" w14:textId="77777777" w:rsidR="00F90BDC" w:rsidRDefault="00F90BDC"/>
    <w:p w14:paraId="3ABDF5BE" w14:textId="77777777" w:rsidR="00F90BDC" w:rsidRDefault="00F90BDC">
      <w:r xmlns:w="http://schemas.openxmlformats.org/wordprocessingml/2006/main">
        <w:t xml:space="preserve">1. "La búsqueda de Dios: un camino de comprensión"</w:t>
      </w:r>
    </w:p>
    <w:p w14:paraId="24895D15" w14:textId="77777777" w:rsidR="00F90BDC" w:rsidRDefault="00F90BDC"/>
    <w:p w14:paraId="44C4BE0E" w14:textId="77777777" w:rsidR="00F90BDC" w:rsidRDefault="00F90BDC">
      <w:r xmlns:w="http://schemas.openxmlformats.org/wordprocessingml/2006/main">
        <w:t xml:space="preserve">2. "Buscando a Dios: El camino a la sabiduría"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29:13 - "Me buscaréis y me encontraréis, cuando me busquéis de todo vuestro corazón".</w:t>
      </w:r>
    </w:p>
    <w:p w14:paraId="7B1B59C2" w14:textId="77777777" w:rsidR="00F90BDC" w:rsidRDefault="00F90BDC"/>
    <w:p w14:paraId="634F5060" w14:textId="77777777" w:rsidR="00F90BDC" w:rsidRDefault="00F90BDC">
      <w:r xmlns:w="http://schemas.openxmlformats.org/wordprocessingml/2006/main">
        <w:t xml:space="preserve">2. Proverbios 8:17 - "Amo a los que me aman, y los que me buscan con diligencia me encuentran".</w:t>
      </w:r>
    </w:p>
    <w:p w14:paraId="74CB581A" w14:textId="77777777" w:rsidR="00F90BDC" w:rsidRDefault="00F90BDC"/>
    <w:p w14:paraId="37FFC67F" w14:textId="77777777" w:rsidR="00F90BDC" w:rsidRDefault="00F90BDC">
      <w:r xmlns:w="http://schemas.openxmlformats.org/wordprocessingml/2006/main">
        <w:t xml:space="preserve">Romanos 3:12 Todos se desviaron, a una se hicieron inútiles; No hay quien haga el bien, ni siquiera uno.</w:t>
      </w:r>
    </w:p>
    <w:p w14:paraId="6A6EC316" w14:textId="77777777" w:rsidR="00F90BDC" w:rsidRDefault="00F90BDC"/>
    <w:p w14:paraId="363F11BD" w14:textId="77777777" w:rsidR="00F90BDC" w:rsidRDefault="00F90BDC">
      <w:r xmlns:w="http://schemas.openxmlformats.org/wordprocessingml/2006/main">
        <w:t xml:space="preserve">Todos los hombres son inútiles y se han desviado de Dios, ya que ninguno puede hacer el bien.</w:t>
      </w:r>
    </w:p>
    <w:p w14:paraId="2C9844F8" w14:textId="77777777" w:rsidR="00F90BDC" w:rsidRDefault="00F90BDC"/>
    <w:p w14:paraId="689AB89B" w14:textId="77777777" w:rsidR="00F90BDC" w:rsidRDefault="00F90BDC">
      <w:r xmlns:w="http://schemas.openxmlformats.org/wordprocessingml/2006/main">
        <w:t xml:space="preserve">1. El poder del pecado: comprender la influencia corruptora de la caída</w:t>
      </w:r>
    </w:p>
    <w:p w14:paraId="12A8FC56" w14:textId="77777777" w:rsidR="00F90BDC" w:rsidRDefault="00F90BDC"/>
    <w:p w14:paraId="77E5238A" w14:textId="77777777" w:rsidR="00F90BDC" w:rsidRDefault="00F90BDC">
      <w:r xmlns:w="http://schemas.openxmlformats.org/wordprocessingml/2006/main">
        <w:t xml:space="preserve">2. Gracia y verdad: aprender a abrazar ambas para alcanzar la verdadera santidad</w:t>
      </w:r>
    </w:p>
    <w:p w14:paraId="2C915D18" w14:textId="77777777" w:rsidR="00F90BDC" w:rsidRDefault="00F90BDC"/>
    <w:p w14:paraId="5FAD3437" w14:textId="77777777" w:rsidR="00F90BDC" w:rsidRDefault="00F90BDC">
      <w:r xmlns:w="http://schemas.openxmlformats.org/wordprocessingml/2006/main">
        <w:t xml:space="preserve">1. Romanos 5:12-14, “Por tanto, como el pecado entró en el mundo por un hombre, y por el pecado la muerte, así la muerte pasó a todos los hombres, por cuanto todos pecaron; porque a la verdad el pecado estaba en el mundo antes de que existiera la ley. dado, pero el pecado no se cuenta donde no hay ley. Sin embargo, reinó la muerte desde Adán hasta Moisés, incluso en aquellos cuyo pecado no fue como la transgresión de Adán, el cual era figura del que había de venir”.</w:t>
      </w:r>
    </w:p>
    <w:p w14:paraId="12B8FB4C" w14:textId="77777777" w:rsidR="00F90BDC" w:rsidRDefault="00F90BDC"/>
    <w:p w14:paraId="5D8D59DD" w14:textId="77777777" w:rsidR="00F90BDC" w:rsidRDefault="00F90BDC">
      <w:r xmlns:w="http://schemas.openxmlformats.org/wordprocessingml/2006/main">
        <w:t xml:space="preserve">2. Salmo 14:1-3, “Dice el necio en su corazón: No hay Dios”. Son corruptos, hacen hechos abominables; no hay quien haga el bien. El Señor mira desde el cielo a los hijos de los hombres, para ver si hay alguno que entienda y busque a Dios. Todos se han desviado; juntos se han corrompido; No hay quien haga el bien, ni siquiera uno”.</w:t>
      </w:r>
    </w:p>
    <w:p w14:paraId="12BD6986" w14:textId="77777777" w:rsidR="00F90BDC" w:rsidRDefault="00F90BDC"/>
    <w:p w14:paraId="07860549" w14:textId="77777777" w:rsidR="00F90BDC" w:rsidRDefault="00F90BDC">
      <w:r xmlns:w="http://schemas.openxmlformats.org/wordprocessingml/2006/main">
        <w:t xml:space="preserve">Romanos 3:13 Sepulcro abierto es su garganta; con su lengua han usado engaño; Veneno de áspides hay debajo de sus labios:</w:t>
      </w:r>
    </w:p>
    <w:p w14:paraId="3B857F90" w14:textId="77777777" w:rsidR="00F90BDC" w:rsidRDefault="00F90BDC"/>
    <w:p w14:paraId="0B7B7A14" w14:textId="77777777" w:rsidR="00F90BDC" w:rsidRDefault="00F90BDC">
      <w:r xmlns:w="http://schemas.openxmlformats.org/wordprocessingml/2006/main">
        <w:t xml:space="preserve">El pasaje habla de palabras engañosas y acciones traicioneras que se comparan con el veneno.</w:t>
      </w:r>
    </w:p>
    <w:p w14:paraId="1B06FEAD" w14:textId="77777777" w:rsidR="00F90BDC" w:rsidRDefault="00F90BDC"/>
    <w:p w14:paraId="7664E92B" w14:textId="77777777" w:rsidR="00F90BDC" w:rsidRDefault="00F90BDC">
      <w:r xmlns:w="http://schemas.openxmlformats.org/wordprocessingml/2006/main">
        <w:t xml:space="preserve">1: Siempre debemos tener cuidado con nuestras palabras y acciones, porque pueden ser como veneno para los demás.</w:t>
      </w:r>
    </w:p>
    <w:p w14:paraId="18520AEA" w14:textId="77777777" w:rsidR="00F90BDC" w:rsidRDefault="00F90BDC"/>
    <w:p w14:paraId="1E7962E4" w14:textId="77777777" w:rsidR="00F90BDC" w:rsidRDefault="00F90BDC">
      <w:r xmlns:w="http://schemas.openxmlformats.org/wordprocessingml/2006/main">
        <w:t xml:space="preserve">2: Esforcémonos por ser honestos y sinceros en todo lo que hacemos, porque nuestras palabras y acciones deben ser una bendición y no una maldición.</w:t>
      </w:r>
    </w:p>
    <w:p w14:paraId="31D37AED" w14:textId="77777777" w:rsidR="00F90BDC" w:rsidRDefault="00F90BDC"/>
    <w:p w14:paraId="191FB57C" w14:textId="77777777" w:rsidR="00F90BDC" w:rsidRDefault="00F90BDC">
      <w:r xmlns:w="http://schemas.openxmlformats.org/wordprocessingml/2006/main">
        <w:t xml:space="preserve">1: Santiago 3:5-9 – Debemos tener cuidado con las palabras que salen de nuestra boca, porque tienen el poder de causar gran daño.</w:t>
      </w:r>
    </w:p>
    <w:p w14:paraId="70821249" w14:textId="77777777" w:rsidR="00F90BDC" w:rsidRDefault="00F90BDC"/>
    <w:p w14:paraId="49047C38" w14:textId="77777777" w:rsidR="00F90BDC" w:rsidRDefault="00F90BDC">
      <w:r xmlns:w="http://schemas.openxmlformats.org/wordprocessingml/2006/main">
        <w:t xml:space="preserve">2: Proverbios 12:18 – Las palabras de los imprudentes traspasan como espadas, pero la lengua de los sabios cura.</w:t>
      </w:r>
    </w:p>
    <w:p w14:paraId="4C1E5A5E" w14:textId="77777777" w:rsidR="00F90BDC" w:rsidRDefault="00F90BDC"/>
    <w:p w14:paraId="437DA2D0" w14:textId="77777777" w:rsidR="00F90BDC" w:rsidRDefault="00F90BDC">
      <w:r xmlns:w="http://schemas.openxmlformats.org/wordprocessingml/2006/main">
        <w:t xml:space="preserve">Romanos 3:14 cuya boca está llena de maldición y de amargura:</w:t>
      </w:r>
    </w:p>
    <w:p w14:paraId="45DBD729" w14:textId="77777777" w:rsidR="00F90BDC" w:rsidRDefault="00F90BDC"/>
    <w:p w14:paraId="1DDA1251" w14:textId="77777777" w:rsidR="00F90BDC" w:rsidRDefault="00F90BDC">
      <w:r xmlns:w="http://schemas.openxmlformats.org/wordprocessingml/2006/main">
        <w:t xml:space="preserve">El pasaje habla de personas cuyas bocas están llenas de maldiciones y amargura.</w:t>
      </w:r>
    </w:p>
    <w:p w14:paraId="51FD7FC5" w14:textId="77777777" w:rsidR="00F90BDC" w:rsidRDefault="00F90BDC"/>
    <w:p w14:paraId="051B9A50" w14:textId="77777777" w:rsidR="00F90BDC" w:rsidRDefault="00F90BDC">
      <w:r xmlns:w="http://schemas.openxmlformats.org/wordprocessingml/2006/main">
        <w:t xml:space="preserve">1. Aprender a hablar de la vida: el poder de las palabras positivas</w:t>
      </w:r>
    </w:p>
    <w:p w14:paraId="0EFB9834" w14:textId="77777777" w:rsidR="00F90BDC" w:rsidRDefault="00F90BDC"/>
    <w:p w14:paraId="650AABA6" w14:textId="77777777" w:rsidR="00F90BDC" w:rsidRDefault="00F90BDC">
      <w:r xmlns:w="http://schemas.openxmlformats.org/wordprocessingml/2006/main">
        <w:t xml:space="preserve">2. Deje que sus palabras sean pocas: practique el autocontrol en el habla</w:t>
      </w:r>
    </w:p>
    <w:p w14:paraId="6567F850" w14:textId="77777777" w:rsidR="00F90BDC" w:rsidRDefault="00F90BDC"/>
    <w:p w14:paraId="60ADFC50" w14:textId="77777777" w:rsidR="00F90BDC" w:rsidRDefault="00F90BDC">
      <w:r xmlns:w="http://schemas.openxmlformats.org/wordprocessingml/2006/main">
        <w:t xml:space="preserve">1. Santiago 3:5-10</w:t>
      </w:r>
    </w:p>
    <w:p w14:paraId="0DB56E72" w14:textId="77777777" w:rsidR="00F90BDC" w:rsidRDefault="00F90BDC"/>
    <w:p w14:paraId="045AB5AD" w14:textId="77777777" w:rsidR="00F90BDC" w:rsidRDefault="00F90BDC">
      <w:r xmlns:w="http://schemas.openxmlformats.org/wordprocessingml/2006/main">
        <w:t xml:space="preserve">2. Colosenses 4:6</w:t>
      </w:r>
    </w:p>
    <w:p w14:paraId="26F87269" w14:textId="77777777" w:rsidR="00F90BDC" w:rsidRDefault="00F90BDC"/>
    <w:p w14:paraId="2449E157" w14:textId="77777777" w:rsidR="00F90BDC" w:rsidRDefault="00F90BDC">
      <w:r xmlns:w="http://schemas.openxmlformats.org/wordprocessingml/2006/main">
        <w:t xml:space="preserve">Romanos 3:15 Sus pies se apresuran para derramar sangre:</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habla de la rapidez con que la gente derrama sangre.</w:t>
      </w:r>
    </w:p>
    <w:p w14:paraId="6363F897" w14:textId="77777777" w:rsidR="00F90BDC" w:rsidRDefault="00F90BDC"/>
    <w:p w14:paraId="0D449984" w14:textId="77777777" w:rsidR="00F90BDC" w:rsidRDefault="00F90BDC">
      <w:r xmlns:w="http://schemas.openxmlformats.org/wordprocessingml/2006/main">
        <w:t xml:space="preserve">1. A sobre la importancia de proteger nuestros corazones y mentes de pensamientos y acciones de violencia.</w:t>
      </w:r>
    </w:p>
    <w:p w14:paraId="1BC21C92" w14:textId="77777777" w:rsidR="00F90BDC" w:rsidRDefault="00F90BDC"/>
    <w:p w14:paraId="00CEC8B0" w14:textId="77777777" w:rsidR="00F90BDC" w:rsidRDefault="00F90BDC">
      <w:r xmlns:w="http://schemas.openxmlformats.org/wordprocessingml/2006/main">
        <w:t xml:space="preserve">2. A sobre el poder de la redención y la capacidad de elegir una vida de paz en lugar de una vida de violencia.</w:t>
      </w:r>
    </w:p>
    <w:p w14:paraId="17F5AB88" w14:textId="77777777" w:rsidR="00F90BDC" w:rsidRDefault="00F90BDC"/>
    <w:p w14:paraId="46C23E99" w14:textId="77777777" w:rsidR="00F90BDC" w:rsidRDefault="00F90BDC">
      <w:r xmlns:w="http://schemas.openxmlformats.org/wordprocessingml/2006/main">
        <w:t xml:space="preserve">1. Proverbios 4:23 - Guarda tu corazón por encima de todo, porque él determina el curso de tu vida.</w:t>
      </w:r>
    </w:p>
    <w:p w14:paraId="24E84FC9" w14:textId="77777777" w:rsidR="00F90BDC" w:rsidRDefault="00F90BDC"/>
    <w:p w14:paraId="7F4985DE" w14:textId="77777777" w:rsidR="00F90BDC" w:rsidRDefault="00F90BDC">
      <w:r xmlns:w="http://schemas.openxmlformats.org/wordprocessingml/2006/main">
        <w:t xml:space="preserve">2. Isaías 43:25 - Yo soy el que borro tus transgresiones, por amor a mí mismo, y no me acuerdo más de tus pecados.</w:t>
      </w:r>
    </w:p>
    <w:p w14:paraId="42A18A29" w14:textId="77777777" w:rsidR="00F90BDC" w:rsidRDefault="00F90BDC"/>
    <w:p w14:paraId="4A3E321E" w14:textId="77777777" w:rsidR="00F90BDC" w:rsidRDefault="00F90BDC">
      <w:r xmlns:w="http://schemas.openxmlformats.org/wordprocessingml/2006/main">
        <w:t xml:space="preserve">Romanos 3:16 Destrucción y miseria hay en sus caminos:</w:t>
      </w:r>
    </w:p>
    <w:p w14:paraId="4F157FF7" w14:textId="77777777" w:rsidR="00F90BDC" w:rsidRDefault="00F90BDC"/>
    <w:p w14:paraId="06DB031F" w14:textId="77777777" w:rsidR="00F90BDC" w:rsidRDefault="00F90BDC">
      <w:r xmlns:w="http://schemas.openxmlformats.org/wordprocessingml/2006/main">
        <w:t xml:space="preserve">El pasaje habla de destrucción y miseria en los caminos de aquellos que no siguen a Dios.</w:t>
      </w:r>
    </w:p>
    <w:p w14:paraId="1B136E51" w14:textId="77777777" w:rsidR="00F90BDC" w:rsidRDefault="00F90BDC"/>
    <w:p w14:paraId="537BD9CA" w14:textId="77777777" w:rsidR="00F90BDC" w:rsidRDefault="00F90BDC">
      <w:r xmlns:w="http://schemas.openxmlformats.org/wordprocessingml/2006/main">
        <w:t xml:space="preserve">1: Sigue a Dios y sus caminos para tener paz y gozo</w:t>
      </w:r>
    </w:p>
    <w:p w14:paraId="515EF558" w14:textId="77777777" w:rsidR="00F90BDC" w:rsidRDefault="00F90BDC"/>
    <w:p w14:paraId="42F71E70" w14:textId="77777777" w:rsidR="00F90BDC" w:rsidRDefault="00F90BDC">
      <w:r xmlns:w="http://schemas.openxmlformats.org/wordprocessingml/2006/main">
        <w:t xml:space="preserve">2: La destrucción y la miseria no están lejos de quienes se alejan de Dios</w:t>
      </w:r>
    </w:p>
    <w:p w14:paraId="1D5796FD" w14:textId="77777777" w:rsidR="00F90BDC" w:rsidRDefault="00F90BDC"/>
    <w:p w14:paraId="44483BC1" w14:textId="77777777" w:rsidR="00F90BDC" w:rsidRDefault="00F90BDC">
      <w:r xmlns:w="http://schemas.openxmlformats.org/wordprocessingml/2006/main">
        <w:t xml:space="preserve">1: Jeremías 17:5-8 - Este pasaje habla de la destrucción que sigue a aquellos que se alejan de Dios.</w:t>
      </w:r>
    </w:p>
    <w:p w14:paraId="22293EC5" w14:textId="77777777" w:rsidR="00F90BDC" w:rsidRDefault="00F90BDC"/>
    <w:p w14:paraId="2359D55F" w14:textId="77777777" w:rsidR="00F90BDC" w:rsidRDefault="00F90BDC">
      <w:r xmlns:w="http://schemas.openxmlformats.org/wordprocessingml/2006/main">
        <w:t xml:space="preserve">2: Salmo 1:1-3 - Este pasaje habla de las bendiciones que reciben aquellos que se deleitan en la ley de Dios.</w:t>
      </w:r>
    </w:p>
    <w:p w14:paraId="485B7421" w14:textId="77777777" w:rsidR="00F90BDC" w:rsidRDefault="00F90BDC"/>
    <w:p w14:paraId="7782EEED" w14:textId="77777777" w:rsidR="00F90BDC" w:rsidRDefault="00F90BDC">
      <w:r xmlns:w="http://schemas.openxmlformats.org/wordprocessingml/2006/main">
        <w:t xml:space="preserve">Romanos 3:17 Y no han conocido el camino de la paz.</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Las consecuencias de no conocer el camino de la paz son nefastas.</w:t>
      </w:r>
    </w:p>
    <w:p w14:paraId="6B47881F" w14:textId="77777777" w:rsidR="00F90BDC" w:rsidRDefault="00F90BDC"/>
    <w:p w14:paraId="323E0200" w14:textId="77777777" w:rsidR="00F90BDC" w:rsidRDefault="00F90BDC">
      <w:r xmlns:w="http://schemas.openxmlformats.org/wordprocessingml/2006/main">
        <w:t xml:space="preserve">1. La importancia de conocer el camino de la paz.</w:t>
      </w:r>
    </w:p>
    <w:p w14:paraId="0FDF93D8" w14:textId="77777777" w:rsidR="00F90BDC" w:rsidRDefault="00F90BDC"/>
    <w:p w14:paraId="0F3770C8" w14:textId="77777777" w:rsidR="00F90BDC" w:rsidRDefault="00F90BDC">
      <w:r xmlns:w="http://schemas.openxmlformats.org/wordprocessingml/2006/main">
        <w:t xml:space="preserve">2. El costo de no conocer el camino de la paz.</w:t>
      </w:r>
    </w:p>
    <w:p w14:paraId="5CEE5BAE" w14:textId="77777777" w:rsidR="00F90BDC" w:rsidRDefault="00F90BDC"/>
    <w:p w14:paraId="3F4016CD" w14:textId="77777777" w:rsidR="00F90BDC" w:rsidRDefault="00F90BDC">
      <w:r xmlns:w="http://schemas.openxmlformats.org/wordprocessingml/2006/main">
        <w:t xml:space="preserve">1. Isaías 59:8 - Camino de paz no conocieron, ni hay juicio en sus andanzas; torcieron sus sendas; cualquiera que por ellas ande, no conocerá la paz.</w:t>
      </w:r>
    </w:p>
    <w:p w14:paraId="18B7823A" w14:textId="77777777" w:rsidR="00F90BDC" w:rsidRDefault="00F90BDC"/>
    <w:p w14:paraId="530BB70C" w14:textId="77777777" w:rsidR="00F90BDC" w:rsidRDefault="00F90BDC">
      <w:r xmlns:w="http://schemas.openxmlformats.org/wordprocessingml/2006/main">
        <w:t xml:space="preserve">2. Salmo 119:165 - Mucha paz tienen los que aman tu ley, y nada los ofenderá.</w:t>
      </w:r>
    </w:p>
    <w:p w14:paraId="037A283F" w14:textId="77777777" w:rsidR="00F90BDC" w:rsidRDefault="00F90BDC"/>
    <w:p w14:paraId="0066A70C" w14:textId="77777777" w:rsidR="00F90BDC" w:rsidRDefault="00F90BDC">
      <w:r xmlns:w="http://schemas.openxmlformats.org/wordprocessingml/2006/main">
        <w:t xml:space="preserve">Romanos 3:18 No hay temor de Dios ante sus ojos.</w:t>
      </w:r>
    </w:p>
    <w:p w14:paraId="7D2326A3" w14:textId="77777777" w:rsidR="00F90BDC" w:rsidRDefault="00F90BDC"/>
    <w:p w14:paraId="488E2CA8" w14:textId="77777777" w:rsidR="00F90BDC" w:rsidRDefault="00F90BDC">
      <w:r xmlns:w="http://schemas.openxmlformats.org/wordprocessingml/2006/main">
        <w:t xml:space="preserve">La gente actúa sin temor a Dios ni a su juicio.</w:t>
      </w:r>
    </w:p>
    <w:p w14:paraId="11541169" w14:textId="77777777" w:rsidR="00F90BDC" w:rsidRDefault="00F90BDC"/>
    <w:p w14:paraId="612C9D98" w14:textId="77777777" w:rsidR="00F90BDC" w:rsidRDefault="00F90BDC">
      <w:r xmlns:w="http://schemas.openxmlformats.org/wordprocessingml/2006/main">
        <w:t xml:space="preserve">1. El temor del Señor: la base de una vida fructífera</w:t>
      </w:r>
    </w:p>
    <w:p w14:paraId="07A6AFC2" w14:textId="77777777" w:rsidR="00F90BDC" w:rsidRDefault="00F90BDC"/>
    <w:p w14:paraId="20B1494B" w14:textId="77777777" w:rsidR="00F90BDC" w:rsidRDefault="00F90BDC">
      <w:r xmlns:w="http://schemas.openxmlformats.org/wordprocessingml/2006/main">
        <w:t xml:space="preserve">2. Dios observa: cómo vivir en presencia del Todopoderoso</w:t>
      </w:r>
    </w:p>
    <w:p w14:paraId="4C559557" w14:textId="77777777" w:rsidR="00F90BDC" w:rsidRDefault="00F90BDC"/>
    <w:p w14:paraId="0A4F154F" w14:textId="77777777" w:rsidR="00F90BDC" w:rsidRDefault="00F90BDC">
      <w:r xmlns:w="http://schemas.openxmlformats.org/wordprocessingml/2006/main">
        <w:t xml:space="preserve">1. Proverbios 9:10 - El temor del Señor es el principio de la sabiduría, y el conocimiento del Santo es la perspicacia.</w:t>
      </w:r>
    </w:p>
    <w:p w14:paraId="16F11DFE" w14:textId="77777777" w:rsidR="00F90BDC" w:rsidRDefault="00F90BDC"/>
    <w:p w14:paraId="3B1845C8" w14:textId="77777777" w:rsidR="00F90BDC" w:rsidRDefault="00F90BDC">
      <w:r xmlns:w="http://schemas.openxmlformats.org/wordprocessingml/2006/main">
        <w:t xml:space="preserve">2. Salmo 111:10 - El temor de Jehová es el principio de la sabiduría; todos los que lo practican tienen buen entendimiento. ¡Su alabanza perdura para siempre!</w:t>
      </w:r>
    </w:p>
    <w:p w14:paraId="2D39DF73" w14:textId="77777777" w:rsidR="00F90BDC" w:rsidRDefault="00F90BDC"/>
    <w:p w14:paraId="203E17CB" w14:textId="77777777" w:rsidR="00F90BDC" w:rsidRDefault="00F90BDC">
      <w:r xmlns:w="http://schemas.openxmlformats.org/wordprocessingml/2006/main">
        <w:t xml:space="preserve">Romanos 3:19 Ahora sabemos que todo lo que dice la ley, a los que están bajo la ley lo dice, para que toda boca sea tapada, y todo el mundo venga a ser culpable delante de Dios.</w:t>
      </w:r>
    </w:p>
    <w:p w14:paraId="0923987F" w14:textId="77777777" w:rsidR="00F90BDC" w:rsidRDefault="00F90BDC"/>
    <w:p w14:paraId="359DFA22" w14:textId="77777777" w:rsidR="00F90BDC" w:rsidRDefault="00F90BDC">
      <w:r xmlns:w="http://schemas.openxmlformats.org/wordprocessingml/2006/main">
        <w:t xml:space="preserve">La ley se aplica a todas las personas y todas las personas son culpables ante Dios.</w:t>
      </w:r>
    </w:p>
    <w:p w14:paraId="0891B476" w14:textId="77777777" w:rsidR="00F90BDC" w:rsidRDefault="00F90BDC"/>
    <w:p w14:paraId="58C4B8A1" w14:textId="77777777" w:rsidR="00F90BDC" w:rsidRDefault="00F90BDC">
      <w:r xmlns:w="http://schemas.openxmlformats.org/wordprocessingml/2006/main">
        <w:t xml:space="preserve">1. El poder de la ley y cómo se aplica a todos nosotros.</w:t>
      </w:r>
    </w:p>
    <w:p w14:paraId="0DEBE750" w14:textId="77777777" w:rsidR="00F90BDC" w:rsidRDefault="00F90BDC"/>
    <w:p w14:paraId="2E158DFA" w14:textId="77777777" w:rsidR="00F90BDC" w:rsidRDefault="00F90BDC">
      <w:r xmlns:w="http://schemas.openxmlformats.org/wordprocessingml/2006/main">
        <w:t xml:space="preserve">2. Cómo ser culpable ante Dios nos acerca a Él.</w:t>
      </w:r>
    </w:p>
    <w:p w14:paraId="0BF48637" w14:textId="77777777" w:rsidR="00F90BDC" w:rsidRDefault="00F90BDC"/>
    <w:p w14:paraId="3ECDB004" w14:textId="77777777" w:rsidR="00F90BDC" w:rsidRDefault="00F90BDC">
      <w:r xmlns:w="http://schemas.openxmlformats.org/wordprocessingml/2006/main">
        <w:t xml:space="preserve">1. Salmo 51:3 - Porque reconozco mis transgresiones, y mi pecado está siempre delante de mí.</w:t>
      </w:r>
    </w:p>
    <w:p w14:paraId="73E66098" w14:textId="77777777" w:rsidR="00F90BDC" w:rsidRDefault="00F90BDC"/>
    <w:p w14:paraId="68148A92" w14:textId="77777777" w:rsidR="00F90BDC" w:rsidRDefault="00F90BDC">
      <w:r xmlns:w="http://schemas.openxmlformats.org/wordprocessingml/2006/main">
        <w:t xml:space="preserve">2. Santiago 2:10 - Porque cualquiera que guarde toda la ley y, sin embargo, ofenda en un punto, es culpable de todos.</w:t>
      </w:r>
    </w:p>
    <w:p w14:paraId="7714FDD8" w14:textId="77777777" w:rsidR="00F90BDC" w:rsidRDefault="00F90BDC"/>
    <w:p w14:paraId="7B5B3C81" w14:textId="77777777" w:rsidR="00F90BDC" w:rsidRDefault="00F90BDC">
      <w:r xmlns:w="http://schemas.openxmlformats.org/wordprocessingml/2006/main">
        <w:t xml:space="preserve">Romanos 3:20 Por tanto, por las obras de la ley ningún ser humano será justificado delante de él; porque por la ley es el conocimiento del pecado.</w:t>
      </w:r>
    </w:p>
    <w:p w14:paraId="762D1693" w14:textId="77777777" w:rsidR="00F90BDC" w:rsidRDefault="00F90BDC"/>
    <w:p w14:paraId="3AC7ED07" w14:textId="77777777" w:rsidR="00F90BDC" w:rsidRDefault="00F90BDC">
      <w:r xmlns:w="http://schemas.openxmlformats.org/wordprocessingml/2006/main">
        <w:t xml:space="preserve">Nadie puede ser declarado justo ante Dios por obedecer la ley; en cambio, sólo trae conocimiento del pecado.</w:t>
      </w:r>
    </w:p>
    <w:p w14:paraId="22DD077A" w14:textId="77777777" w:rsidR="00F90BDC" w:rsidRDefault="00F90BDC"/>
    <w:p w14:paraId="1474964F" w14:textId="77777777" w:rsidR="00F90BDC" w:rsidRDefault="00F90BDC">
      <w:r xmlns:w="http://schemas.openxmlformats.org/wordprocessingml/2006/main">
        <w:t xml:space="preserve">1. La ley revela nuestra necesidad de un Salvador</w:t>
      </w:r>
    </w:p>
    <w:p w14:paraId="57B71702" w14:textId="77777777" w:rsidR="00F90BDC" w:rsidRDefault="00F90BDC"/>
    <w:p w14:paraId="25FA9E6A" w14:textId="77777777" w:rsidR="00F90BDC" w:rsidRDefault="00F90BDC">
      <w:r xmlns:w="http://schemas.openxmlformats.org/wordprocessingml/2006/main">
        <w:t xml:space="preserve">2. La libertad de la gracia</w:t>
      </w:r>
    </w:p>
    <w:p w14:paraId="1A9C178F" w14:textId="77777777" w:rsidR="00F90BDC" w:rsidRDefault="00F90BDC"/>
    <w:p w14:paraId="714094A0" w14:textId="77777777" w:rsidR="00F90BDC" w:rsidRDefault="00F90BDC">
      <w:r xmlns:w="http://schemas.openxmlformats.org/wordprocessingml/2006/main">
        <w:t xml:space="preserve">1. Gálatas 2:16 - Sabiendo que el hombre no es justificado por las obras de la ley, sino por la fe de Jesucristo, también nosotros hemos creído en Jesucristo, para ser justificados por la fe de Cristo, y no por las obras de la ley; porque por las obras de la ley nadie será justificado.</w:t>
      </w:r>
    </w:p>
    <w:p w14:paraId="5592A97F" w14:textId="77777777" w:rsidR="00F90BDC" w:rsidRDefault="00F90BDC"/>
    <w:p w14:paraId="767D5236" w14:textId="77777777" w:rsidR="00F90BDC" w:rsidRDefault="00F90BDC">
      <w:r xmlns:w="http://schemas.openxmlformats.org/wordprocessingml/2006/main">
        <w:t xml:space="preserve">2. Salmo 51:4 - Contra ti, contra ti solo he pecado, y he hecho este mal ante tus ojos, para que seas </w:t>
      </w:r>
      <w:r xmlns:w="http://schemas.openxmlformats.org/wordprocessingml/2006/main">
        <w:lastRenderedPageBreak xmlns:w="http://schemas.openxmlformats.org/wordprocessingml/2006/main"/>
      </w:r>
      <w:r xmlns:w="http://schemas.openxmlformats.org/wordprocessingml/2006/main">
        <w:t xml:space="preserve">justificado en tu hablar, y claro en tu juicio.</w:t>
      </w:r>
    </w:p>
    <w:p w14:paraId="40C7E318" w14:textId="77777777" w:rsidR="00F90BDC" w:rsidRDefault="00F90BDC"/>
    <w:p w14:paraId="4F5FE4C3" w14:textId="77777777" w:rsidR="00F90BDC" w:rsidRDefault="00F90BDC">
      <w:r xmlns:w="http://schemas.openxmlformats.org/wordprocessingml/2006/main">
        <w:t xml:space="preserve">Romanos 3:21 Pero ahora la justicia de Dios sin la ley se manifiesta, testificada por la ley y los profetas;</w:t>
      </w:r>
    </w:p>
    <w:p w14:paraId="2CD7ECE6" w14:textId="77777777" w:rsidR="00F90BDC" w:rsidRDefault="00F90BDC"/>
    <w:p w14:paraId="72A80825" w14:textId="77777777" w:rsidR="00F90BDC" w:rsidRDefault="00F90BDC">
      <w:r xmlns:w="http://schemas.openxmlformats.org/wordprocessingml/2006/main">
        <w:t xml:space="preserve">La justicia de Dios se revela aparte de la ley y fue predicha por la ley y los profetas.</w:t>
      </w:r>
    </w:p>
    <w:p w14:paraId="334D766B" w14:textId="77777777" w:rsidR="00F90BDC" w:rsidRDefault="00F90BDC"/>
    <w:p w14:paraId="3DC4ADD4" w14:textId="77777777" w:rsidR="00F90BDC" w:rsidRDefault="00F90BDC">
      <w:r xmlns:w="http://schemas.openxmlformats.org/wordprocessingml/2006/main">
        <w:t xml:space="preserve">1. La justicia de Dios es mayor que la ley.</w:t>
      </w:r>
    </w:p>
    <w:p w14:paraId="3D4D7861" w14:textId="77777777" w:rsidR="00F90BDC" w:rsidRDefault="00F90BDC"/>
    <w:p w14:paraId="600FFD53" w14:textId="77777777" w:rsidR="00F90BDC" w:rsidRDefault="00F90BDC">
      <w:r xmlns:w="http://schemas.openxmlformats.org/wordprocessingml/2006/main">
        <w:t xml:space="preserve">2. Somos salvos por gracia mediante la fe</w:t>
      </w:r>
    </w:p>
    <w:p w14:paraId="60763C0E" w14:textId="77777777" w:rsidR="00F90BDC" w:rsidRDefault="00F90BDC"/>
    <w:p w14:paraId="32EADC4C" w14:textId="77777777" w:rsidR="00F90BDC" w:rsidRDefault="00F90BDC">
      <w:r xmlns:w="http://schemas.openxmlformats.org/wordprocessingml/2006/main">
        <w:t xml:space="preserve">1. Gálatas 2:16 - Sabiendo que el hombre no es justificado por las obras de la ley, sino por la fe de Jesucristo, también nosotros hemos creído en Jesucristo, para ser justificados por la fe de Cristo, y no por las obras de la ley; porque por las obras de la ley nadie será justificado.</w:t>
      </w:r>
    </w:p>
    <w:p w14:paraId="77122912" w14:textId="77777777" w:rsidR="00F90BDC" w:rsidRDefault="00F90BDC"/>
    <w:p w14:paraId="0EBE9319" w14:textId="77777777" w:rsidR="00F90BDC" w:rsidRDefault="00F90BDC">
      <w:r xmlns:w="http://schemas.openxmlformats.org/wordprocessingml/2006/main">
        <w:t xml:space="preserve">2. Efesios 2:8-9 - Porque por gracia sois salvos mediante la fe; y esto no de vosotros: es don de Dios; no por obras, para que nadie se gloríe.</w:t>
      </w:r>
    </w:p>
    <w:p w14:paraId="401DEDCA" w14:textId="77777777" w:rsidR="00F90BDC" w:rsidRDefault="00F90BDC"/>
    <w:p w14:paraId="573831B4" w14:textId="77777777" w:rsidR="00F90BDC" w:rsidRDefault="00F90BDC">
      <w:r xmlns:w="http://schemas.openxmlformats.org/wordprocessingml/2006/main">
        <w:t xml:space="preserve">Romanos 3:22 La justicia de Dios, que es por la fe en Jesucristo, para todos y para todos los que creen, porque no hay diferencia.</w:t>
      </w:r>
    </w:p>
    <w:p w14:paraId="21D79FA2" w14:textId="77777777" w:rsidR="00F90BDC" w:rsidRDefault="00F90BDC"/>
    <w:p w14:paraId="6813CA23" w14:textId="77777777" w:rsidR="00F90BDC" w:rsidRDefault="00F90BDC">
      <w:r xmlns:w="http://schemas.openxmlformats.org/wordprocessingml/2006/main">
        <w:t xml:space="preserve">Este versículo enfatiza que todo aquel que crea en Jesucristo recibirá la justicia de Dios, sin importar las diferencias que pueda tener.</w:t>
      </w:r>
    </w:p>
    <w:p w14:paraId="5A3E9B12" w14:textId="77777777" w:rsidR="00F90BDC" w:rsidRDefault="00F90BDC"/>
    <w:p w14:paraId="2ECFF322" w14:textId="77777777" w:rsidR="00F90BDC" w:rsidRDefault="00F90BDC">
      <w:r xmlns:w="http://schemas.openxmlformats.org/wordprocessingml/2006/main">
        <w:t xml:space="preserve">1. Dios no muestra parcialidad - Romanos 3:22</w:t>
      </w:r>
    </w:p>
    <w:p w14:paraId="7AAF20E9" w14:textId="77777777" w:rsidR="00F90BDC" w:rsidRDefault="00F90BDC"/>
    <w:p w14:paraId="2B8E8860" w14:textId="77777777" w:rsidR="00F90BDC" w:rsidRDefault="00F90BDC">
      <w:r xmlns:w="http://schemas.openxmlformats.org/wordprocessingml/2006/main">
        <w:t xml:space="preserve">2. Jesucristo es el camino a la justicia - Romanos 3:22</w:t>
      </w:r>
    </w:p>
    <w:p w14:paraId="16129CED" w14:textId="77777777" w:rsidR="00F90BDC" w:rsidRDefault="00F90BDC"/>
    <w:p w14:paraId="631ADF9A" w14:textId="77777777" w:rsidR="00F90BDC" w:rsidRDefault="00F90BDC">
      <w:r xmlns:w="http://schemas.openxmlformats.org/wordprocessingml/2006/main">
        <w:t xml:space="preserve">1. Gálatas 2:16 - "Sabiendo que el hombre no es justificado por las obras de la ley, sino por la fe de Jesucristo, también nosotros hemos creído en Jesucristo, para ser justificados por la fe de Cristo, y no por las obras de la ley; porque por las obras de la ley nadie será justificado."</w:t>
      </w:r>
    </w:p>
    <w:p w14:paraId="1900F6EE" w14:textId="77777777" w:rsidR="00F90BDC" w:rsidRDefault="00F90BDC"/>
    <w:p w14:paraId="550DD616" w14:textId="77777777" w:rsidR="00F90BDC" w:rsidRDefault="00F90BDC">
      <w:r xmlns:w="http://schemas.openxmlformats.org/wordprocessingml/2006/main">
        <w:t xml:space="preserve">2. Efesios 2:8-9 - "Porque por gracia sois salvos mediante la fe; y esto no de vosotros: es don de Dios; no por obras, para que nadie se gloríe".</w:t>
      </w:r>
    </w:p>
    <w:p w14:paraId="0EDAEABA" w14:textId="77777777" w:rsidR="00F90BDC" w:rsidRDefault="00F90BDC"/>
    <w:p w14:paraId="7F6BA826" w14:textId="77777777" w:rsidR="00F90BDC" w:rsidRDefault="00F90BDC">
      <w:r xmlns:w="http://schemas.openxmlformats.org/wordprocessingml/2006/main">
        <w:t xml:space="preserve">Romanos 3:23 Por cuanto todos pecaron, y están destituidos de la gloria de Dios;</w:t>
      </w:r>
    </w:p>
    <w:p w14:paraId="601EBE0D" w14:textId="77777777" w:rsidR="00F90BDC" w:rsidRDefault="00F90BDC"/>
    <w:p w14:paraId="166DE97E" w14:textId="77777777" w:rsidR="00F90BDC" w:rsidRDefault="00F90BDC">
      <w:r xmlns:w="http://schemas.openxmlformats.org/wordprocessingml/2006/main">
        <w:t xml:space="preserve">Todos han pecado y están destituidos de la gloria de Dios.</w:t>
      </w:r>
    </w:p>
    <w:p w14:paraId="11A3486A" w14:textId="77777777" w:rsidR="00F90BDC" w:rsidRDefault="00F90BDC"/>
    <w:p w14:paraId="401DC27B" w14:textId="77777777" w:rsidR="00F90BDC" w:rsidRDefault="00F90BDC">
      <w:r xmlns:w="http://schemas.openxmlformats.org/wordprocessingml/2006/main">
        <w:t xml:space="preserve">1. La realidad del pecado y sus consecuencias</w:t>
      </w:r>
    </w:p>
    <w:p w14:paraId="50BAB675" w14:textId="77777777" w:rsidR="00F90BDC" w:rsidRDefault="00F90BDC"/>
    <w:p w14:paraId="25F6952D" w14:textId="77777777" w:rsidR="00F90BDC" w:rsidRDefault="00F90BDC">
      <w:r xmlns:w="http://schemas.openxmlformats.org/wordprocessingml/2006/main">
        <w:t xml:space="preserve">2. La urgencia del cambio y la esperanza del perdón</w:t>
      </w:r>
    </w:p>
    <w:p w14:paraId="7FC59DAF" w14:textId="77777777" w:rsidR="00F90BDC" w:rsidRDefault="00F90BDC"/>
    <w:p w14:paraId="5B3F4792" w14:textId="77777777" w:rsidR="00F90BDC" w:rsidRDefault="00F90BDC">
      <w:r xmlns:w="http://schemas.openxmlformats.org/wordprocessingml/2006/main">
        <w:t xml:space="preserve">1. Isaías 59:2 - "Pero vuestras iniquidades han hecho separación entre vosotros y vuestro Dios, y vuestros pecados han hecho ocultar de vosotros su rostro para no escuchar".</w:t>
      </w:r>
    </w:p>
    <w:p w14:paraId="25A995C4" w14:textId="77777777" w:rsidR="00F90BDC" w:rsidRDefault="00F90BDC"/>
    <w:p w14:paraId="75E33EFD" w14:textId="77777777" w:rsidR="00F90BDC" w:rsidRDefault="00F90BDC">
      <w:r xmlns:w="http://schemas.openxmlformats.org/wordprocessingml/2006/main">
        <w:t xml:space="preserve">2. Hebreos 4:16 - "Acerquémonos, pues, con confianza al trono de la gracia, para recibir misericordia y hallar gracia para el socorro en el momento de necesidad".</w:t>
      </w:r>
    </w:p>
    <w:p w14:paraId="29F4785B" w14:textId="77777777" w:rsidR="00F90BDC" w:rsidRDefault="00F90BDC"/>
    <w:p w14:paraId="22BA0C0F" w14:textId="77777777" w:rsidR="00F90BDC" w:rsidRDefault="00F90BDC">
      <w:r xmlns:w="http://schemas.openxmlformats.org/wordprocessingml/2006/main">
        <w:t xml:space="preserve">Romanos 3:24 Siendo justificados gratuitamente por su gracia, mediante la redención que es en Cristo Jesús:</w:t>
      </w:r>
    </w:p>
    <w:p w14:paraId="566D5C7C" w14:textId="77777777" w:rsidR="00F90BDC" w:rsidRDefault="00F90BDC"/>
    <w:p w14:paraId="3C81F45D" w14:textId="77777777" w:rsidR="00F90BDC" w:rsidRDefault="00F90BDC">
      <w:r xmlns:w="http://schemas.openxmlformats.org/wordprocessingml/2006/main">
        <w:t xml:space="preserve">Este pasaje explica que los creyentes son justificados por la gracia de Dios mediante la redención que es en Cristo Jesús.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gracia: cómo nos justifica la gracia de Dios</w:t>
      </w:r>
    </w:p>
    <w:p w14:paraId="662B5EF9" w14:textId="77777777" w:rsidR="00F90BDC" w:rsidRDefault="00F90BDC"/>
    <w:p w14:paraId="28E7607B" w14:textId="77777777" w:rsidR="00F90BDC" w:rsidRDefault="00F90BDC">
      <w:r xmlns:w="http://schemas.openxmlformats.org/wordprocessingml/2006/main">
        <w:t xml:space="preserve">2. Redención a través de Jesús: cómo Jesús nos salva del pecado</w:t>
      </w:r>
    </w:p>
    <w:p w14:paraId="4F6D2959" w14:textId="77777777" w:rsidR="00F90BDC" w:rsidRDefault="00F90BDC"/>
    <w:p w14:paraId="29D80CEE" w14:textId="77777777" w:rsidR="00F90BDC" w:rsidRDefault="00F90BDC">
      <w:r xmlns:w="http://schemas.openxmlformats.org/wordprocessingml/2006/main">
        <w:t xml:space="preserve">1. Efesios 2:8-9 “Porque por gracia sois salvos mediante la fe. Y esto no es obra tuya; es don de Dios, no resultado de obras, para que nadie se gloríe”.</w:t>
      </w:r>
    </w:p>
    <w:p w14:paraId="6074D8E1" w14:textId="77777777" w:rsidR="00F90BDC" w:rsidRDefault="00F90BDC"/>
    <w:p w14:paraId="7DB12872" w14:textId="77777777" w:rsidR="00F90BDC" w:rsidRDefault="00F90BDC">
      <w:r xmlns:w="http://schemas.openxmlformats.org/wordprocessingml/2006/main">
        <w:t xml:space="preserve">2. Tito 3:5-7 “Nos salvó, no por obras de justicia que nosotros hubiésemos hecho, sino según su misericordia, por el lavamiento de la regeneración y de la renovación del Espíritu Santo, el cual derramó sobre nosotros abundantemente por Jesucristo nuestro Salvador, para que, justificados por su gracia, lleguemos a ser herederos según la esperanza de la vida eterna”.</w:t>
      </w:r>
    </w:p>
    <w:p w14:paraId="10698F29" w14:textId="77777777" w:rsidR="00F90BDC" w:rsidRDefault="00F90BDC"/>
    <w:p w14:paraId="3CA5C12E" w14:textId="77777777" w:rsidR="00F90BDC" w:rsidRDefault="00F90BDC">
      <w:r xmlns:w="http://schemas.openxmlformats.org/wordprocessingml/2006/main">
        <w:t xml:space="preserve">Romanos 3:25 a quien Dios puso como propiciación mediante la fe en su sangre, para declarar su justicia para remisión de los pecados pasados, mediante la paciencia de Dios;</w:t>
      </w:r>
    </w:p>
    <w:p w14:paraId="3DF0DEC6" w14:textId="77777777" w:rsidR="00F90BDC" w:rsidRDefault="00F90BDC"/>
    <w:p w14:paraId="5C9F1C55" w14:textId="77777777" w:rsidR="00F90BDC" w:rsidRDefault="00F90BDC">
      <w:r xmlns:w="http://schemas.openxmlformats.org/wordprocessingml/2006/main">
        <w:t xml:space="preserve">Dios ha hecho posible que nuestros pecados sean perdonados al enviar a Jesús como sacrificio por nosotros. Podemos recibir este perdón a través de la fe en Jesús y su sangre.</w:t>
      </w:r>
    </w:p>
    <w:p w14:paraId="5F0ED0E1" w14:textId="77777777" w:rsidR="00F90BDC" w:rsidRDefault="00F90BDC"/>
    <w:p w14:paraId="56702612" w14:textId="77777777" w:rsidR="00F90BDC" w:rsidRDefault="00F90BDC">
      <w:r xmlns:w="http://schemas.openxmlformats.org/wordprocessingml/2006/main">
        <w:t xml:space="preserve">1. El poder de la cruz: cómo aceptar el sacrificio de Jesús trae perdón</w:t>
      </w:r>
    </w:p>
    <w:p w14:paraId="277174AE" w14:textId="77777777" w:rsidR="00F90BDC" w:rsidRDefault="00F90BDC"/>
    <w:p w14:paraId="4695FF84" w14:textId="77777777" w:rsidR="00F90BDC" w:rsidRDefault="00F90BDC">
      <w:r xmlns:w="http://schemas.openxmlformats.org/wordprocessingml/2006/main">
        <w:t xml:space="preserve">2. Encontrar fortaleza en la fe: cómo creer en el sacrificio de Jesús nos permite superar nuestros pecados</w:t>
      </w:r>
    </w:p>
    <w:p w14:paraId="03784FA9" w14:textId="77777777" w:rsidR="00F90BDC" w:rsidRDefault="00F90BDC"/>
    <w:p w14:paraId="3994BEAB"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1A636969" w14:textId="77777777" w:rsidR="00F90BDC" w:rsidRDefault="00F90BDC"/>
    <w:p w14:paraId="72CF98F7" w14:textId="77777777" w:rsidR="00F90BDC" w:rsidRDefault="00F90BDC">
      <w:r xmlns:w="http://schemas.openxmlformats.org/wordprocessingml/2006/main">
        <w:t xml:space="preserve">2. Hebreos 9:22 - De hecho, la ley exige que casi todo sea limpiado con sangre, y sin derramamiento de sangre no hay perdón.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3:26 Para declarar, digo, en este tiempo su justicia, para que sea justo y justificador del que cree en Jesús.</w:t>
      </w:r>
    </w:p>
    <w:p w14:paraId="72AE8677" w14:textId="77777777" w:rsidR="00F90BDC" w:rsidRDefault="00F90BDC"/>
    <w:p w14:paraId="2C6968E9" w14:textId="77777777" w:rsidR="00F90BDC" w:rsidRDefault="00F90BDC">
      <w:r xmlns:w="http://schemas.openxmlformats.org/wordprocessingml/2006/main">
        <w:t xml:space="preserve">La justicia de Dios se declara a través de Jesús, quien justifica a los que creen en Él.</w:t>
      </w:r>
    </w:p>
    <w:p w14:paraId="62EA78DA" w14:textId="77777777" w:rsidR="00F90BDC" w:rsidRDefault="00F90BDC"/>
    <w:p w14:paraId="582B249A" w14:textId="77777777" w:rsidR="00F90BDC" w:rsidRDefault="00F90BDC">
      <w:r xmlns:w="http://schemas.openxmlformats.org/wordprocessingml/2006/main">
        <w:t xml:space="preserve">1. El poder de la justificación de Jesús: cómo recibir el don de la justicia</w:t>
      </w:r>
    </w:p>
    <w:p w14:paraId="0A2806E2" w14:textId="77777777" w:rsidR="00F90BDC" w:rsidRDefault="00F90BDC"/>
    <w:p w14:paraId="3C9CC4E6" w14:textId="77777777" w:rsidR="00F90BDC" w:rsidRDefault="00F90BDC">
      <w:r xmlns:w="http://schemas.openxmlformats.org/wordprocessingml/2006/main">
        <w:t xml:space="preserve">2. Cree en Jesús: cosechando las recompensas de la fe</w:t>
      </w:r>
    </w:p>
    <w:p w14:paraId="653A7941" w14:textId="77777777" w:rsidR="00F90BDC" w:rsidRDefault="00F90BDC"/>
    <w:p w14:paraId="0F4A9A51" w14:textId="77777777" w:rsidR="00F90BDC" w:rsidRDefault="00F90BDC">
      <w:r xmlns:w="http://schemas.openxmlformats.org/wordprocessingml/2006/main">
        <w:t xml:space="preserve">1. Isaías 45:25 - "En Jehová será justificada y se gloriará toda la descendencia de Israel".</w:t>
      </w:r>
    </w:p>
    <w:p w14:paraId="3C0ED7E3" w14:textId="77777777" w:rsidR="00F90BDC" w:rsidRDefault="00F90BDC"/>
    <w:p w14:paraId="207CFDBA" w14:textId="77777777" w:rsidR="00F90BDC" w:rsidRDefault="00F90BDC">
      <w:r xmlns:w="http://schemas.openxmlformats.org/wordprocessingml/2006/main">
        <w:t xml:space="preserve">2. Gálatas 2:16 - "Hemos creído en Cristo Jesús, para ser justificados por la fe en Cristo y no por las obras de la ley, porque por las obras de la ley nadie será justificado".</w:t>
      </w:r>
    </w:p>
    <w:p w14:paraId="761E8F60" w14:textId="77777777" w:rsidR="00F90BDC" w:rsidRDefault="00F90BDC"/>
    <w:p w14:paraId="0D6F48AB" w14:textId="77777777" w:rsidR="00F90BDC" w:rsidRDefault="00F90BDC">
      <w:r xmlns:w="http://schemas.openxmlformats.org/wordprocessingml/2006/main">
        <w:t xml:space="preserve">Romanos 3:27 ¿Dónde, pues, está la jactancia? Está excluido. ¿Por qué ley? de obras? No: sino por la ley de la fe.</w:t>
      </w:r>
    </w:p>
    <w:p w14:paraId="01438617" w14:textId="77777777" w:rsidR="00F90BDC" w:rsidRDefault="00F90BDC"/>
    <w:p w14:paraId="167BDC27" w14:textId="77777777" w:rsidR="00F90BDC" w:rsidRDefault="00F90BDC">
      <w:r xmlns:w="http://schemas.openxmlformats.org/wordprocessingml/2006/main">
        <w:t xml:space="preserve">Nadie puede jactarse de alcanzar la salvación por sus propias obras. La salvación sólo se logra a través de la fe.</w:t>
      </w:r>
    </w:p>
    <w:p w14:paraId="28B975B3" w14:textId="77777777" w:rsidR="00F90BDC" w:rsidRDefault="00F90BDC"/>
    <w:p w14:paraId="6DE5157A" w14:textId="77777777" w:rsidR="00F90BDC" w:rsidRDefault="00F90BDC">
      <w:r xmlns:w="http://schemas.openxmlformats.org/wordprocessingml/2006/main">
        <w:t xml:space="preserve">1. El poder de la fe en la salvación</w:t>
      </w:r>
    </w:p>
    <w:p w14:paraId="0875C96B" w14:textId="77777777" w:rsidR="00F90BDC" w:rsidRDefault="00F90BDC"/>
    <w:p w14:paraId="29BCD2E2" w14:textId="77777777" w:rsidR="00F90BDC" w:rsidRDefault="00F90BDC">
      <w:r xmlns:w="http://schemas.openxmlformats.org/wordprocessingml/2006/main">
        <w:t xml:space="preserve">2. Orgullo y salvación</w:t>
      </w:r>
    </w:p>
    <w:p w14:paraId="4BF2E6BE" w14:textId="77777777" w:rsidR="00F90BDC" w:rsidRDefault="00F90BDC"/>
    <w:p w14:paraId="408ADB2B" w14:textId="77777777" w:rsidR="00F90BDC" w:rsidRDefault="00F90BDC">
      <w:r xmlns:w="http://schemas.openxmlformats.org/wordprocessingml/2006/main">
        <w:t xml:space="preserve">1. Efesios 2:8-9 - Porque por gracia sois salvos mediante la fe. Y esto no es obra tuya; es don de Dios, no resultado de obras, para que nadie se gloríe.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2:16 - Sin embargo, sabemos que el hombre no es justificado por las obras de la ley, sino por la fe en Jesucristo, así también nosotros hemos creído en Cristo Jesús, para ser justificados por la fe en Cristo y no por las obras. de la ley, porque por las obras de la ley nadie será justificado.</w:t>
      </w:r>
    </w:p>
    <w:p w14:paraId="500F7881" w14:textId="77777777" w:rsidR="00F90BDC" w:rsidRDefault="00F90BDC"/>
    <w:p w14:paraId="7C8EDE14" w14:textId="77777777" w:rsidR="00F90BDC" w:rsidRDefault="00F90BDC">
      <w:r xmlns:w="http://schemas.openxmlformats.org/wordprocessingml/2006/main">
        <w:t xml:space="preserve">Romanos 3:28 Por lo tanto concluimos que el hombre es justificado por la fe sin las obras de la ley.</w:t>
      </w:r>
    </w:p>
    <w:p w14:paraId="0FEA90B7" w14:textId="77777777" w:rsidR="00F90BDC" w:rsidRDefault="00F90BDC"/>
    <w:p w14:paraId="34BE823D" w14:textId="77777777" w:rsidR="00F90BDC" w:rsidRDefault="00F90BDC">
      <w:r xmlns:w="http://schemas.openxmlformats.org/wordprocessingml/2006/main">
        <w:t xml:space="preserve">La humanidad es justificada de sus pecados por la fe en Dios, no por seguir las leyes del Antiguo Testamento.</w:t>
      </w:r>
    </w:p>
    <w:p w14:paraId="0B973C20" w14:textId="77777777" w:rsidR="00F90BDC" w:rsidRDefault="00F90BDC"/>
    <w:p w14:paraId="43EA428F" w14:textId="77777777" w:rsidR="00F90BDC" w:rsidRDefault="00F90BDC">
      <w:r xmlns:w="http://schemas.openxmlformats.org/wordprocessingml/2006/main">
        <w:t xml:space="preserve">1. El don de la justificación mediante la fe en Dios</w:t>
      </w:r>
    </w:p>
    <w:p w14:paraId="0D0844DD" w14:textId="77777777" w:rsidR="00F90BDC" w:rsidRDefault="00F90BDC"/>
    <w:p w14:paraId="11468EC1" w14:textId="77777777" w:rsidR="00F90BDC" w:rsidRDefault="00F90BDC">
      <w:r xmlns:w="http://schemas.openxmlformats.org/wordprocessingml/2006/main">
        <w:t xml:space="preserve">2. Cómo recibir el don de la justificación</w:t>
      </w:r>
    </w:p>
    <w:p w14:paraId="5ADF4BFE" w14:textId="77777777" w:rsidR="00F90BDC" w:rsidRDefault="00F90BDC"/>
    <w:p w14:paraId="43732CDC" w14:textId="77777777" w:rsidR="00F90BDC" w:rsidRDefault="00F90BDC">
      <w:r xmlns:w="http://schemas.openxmlformats.org/wordprocessingml/2006/main">
        <w:t xml:space="preserve">1. Gálatas 2:16 - "Sabiendo que el hombre no es justificado por las obras de la ley, sino por la fe de Jesucristo, también nosotros hemos creído en Jesucristo, para ser justificados por la fe de Cristo, y no por las obras de la ley; porque por las obras de la ley nadie será justificado."</w:t>
      </w:r>
    </w:p>
    <w:p w14:paraId="348CC8BE" w14:textId="77777777" w:rsidR="00F90BDC" w:rsidRDefault="00F90BDC"/>
    <w:p w14:paraId="17FDEC2E" w14:textId="77777777" w:rsidR="00F90BDC" w:rsidRDefault="00F90BDC">
      <w:r xmlns:w="http://schemas.openxmlformats.org/wordprocessingml/2006/main">
        <w:t xml:space="preserve">2. Santiago 2:17-18 - "Así también la fe, si no tiene obras, está muerta, estando sola. Incluso puede decir el hombre: Tú tienes fe, y yo tengo obras; muéstrame tu fe sin tus obras, y te mostraré mi fe por mis obras."</w:t>
      </w:r>
    </w:p>
    <w:p w14:paraId="035A5B4F" w14:textId="77777777" w:rsidR="00F90BDC" w:rsidRDefault="00F90BDC"/>
    <w:p w14:paraId="3C6D9AD3" w14:textId="77777777" w:rsidR="00F90BDC" w:rsidRDefault="00F90BDC">
      <w:r xmlns:w="http://schemas.openxmlformats.org/wordprocessingml/2006/main">
        <w:t xml:space="preserve">Romanos 3:29 ¿Es él sólo el Dios de los judíos? ¿No es él también de los gentiles? Sí, también de los gentiles:</w:t>
      </w:r>
    </w:p>
    <w:p w14:paraId="53D9622C" w14:textId="77777777" w:rsidR="00F90BDC" w:rsidRDefault="00F90BDC"/>
    <w:p w14:paraId="559823CD" w14:textId="77777777" w:rsidR="00F90BDC" w:rsidRDefault="00F90BDC">
      <w:r xmlns:w="http://schemas.openxmlformats.org/wordprocessingml/2006/main">
        <w:t xml:space="preserve">Pablo cuestiona si Dios es sólo el Dios de los judíos o si también es el Dios de los gentiles. Afirma que Dios es también en verdad el Dios de los gentiles.</w:t>
      </w:r>
    </w:p>
    <w:p w14:paraId="48A245F1" w14:textId="77777777" w:rsidR="00F90BDC" w:rsidRDefault="00F90BDC"/>
    <w:p w14:paraId="1461F98F" w14:textId="77777777" w:rsidR="00F90BDC" w:rsidRDefault="00F90BDC">
      <w:r xmlns:w="http://schemas.openxmlformats.org/wordprocessingml/2006/main">
        <w:t xml:space="preserve">1. Dios es el Dios de todos: A sobre Romanos 3:29 y la universalidad del amor de Dios.</w:t>
      </w:r>
    </w:p>
    <w:p w14:paraId="0DAF8F9C" w14:textId="77777777" w:rsidR="00F90BDC" w:rsidRDefault="00F90BDC"/>
    <w:p w14:paraId="2325110A" w14:textId="77777777" w:rsidR="00F90BDC" w:rsidRDefault="00F90BDC">
      <w:r xmlns:w="http://schemas.openxmlformats.org/wordprocessingml/2006/main">
        <w:t xml:space="preserve">2. Nadie está excluido: A sobre Romanos 3:29 y la inclusión del reino de Dios.</w:t>
      </w:r>
    </w:p>
    <w:p w14:paraId="600B7D67" w14:textId="77777777" w:rsidR="00F90BDC" w:rsidRDefault="00F90BDC"/>
    <w:p w14:paraId="33D6D147" w14:textId="77777777" w:rsidR="00F90BDC" w:rsidRDefault="00F90BDC">
      <w:r xmlns:w="http://schemas.openxmlformats.org/wordprocessingml/2006/main">
        <w:t xml:space="preserve">1. Hechos 10:34-35 - La visión de Pedro de los animales, mostrando que Dios no es exclusivo de un pueblo.</w:t>
      </w:r>
    </w:p>
    <w:p w14:paraId="53276A1B" w14:textId="77777777" w:rsidR="00F90BDC" w:rsidRDefault="00F90BDC"/>
    <w:p w14:paraId="2A1E7B6E" w14:textId="77777777" w:rsidR="00F90BDC" w:rsidRDefault="00F90BDC">
      <w:r xmlns:w="http://schemas.openxmlformats.org/wordprocessingml/2006/main">
        <w:t xml:space="preserve">2. Efesios 2:14-18 - La enseñanza de Pablo de que Dios ha hecho de judíos y gentiles un solo cuerpo.</w:t>
      </w:r>
    </w:p>
    <w:p w14:paraId="6E71FAD5" w14:textId="77777777" w:rsidR="00F90BDC" w:rsidRDefault="00F90BDC"/>
    <w:p w14:paraId="25B0AF59" w14:textId="77777777" w:rsidR="00F90BDC" w:rsidRDefault="00F90BDC">
      <w:r xmlns:w="http://schemas.openxmlformats.org/wordprocessingml/2006/main">
        <w:t xml:space="preserve">Romanos 3:30 Porque un solo Dios es el que justificará la circuncisión por la fe, y la incircuncisión por la fe.</w:t>
      </w:r>
    </w:p>
    <w:p w14:paraId="0643A774" w14:textId="77777777" w:rsidR="00F90BDC" w:rsidRDefault="00F90BDC"/>
    <w:p w14:paraId="6C7BB081" w14:textId="77777777" w:rsidR="00F90BDC" w:rsidRDefault="00F90BDC">
      <w:r xmlns:w="http://schemas.openxmlformats.org/wordprocessingml/2006/main">
        <w:t xml:space="preserve">Un solo Dios justifica por la fe tanto a los circuncidados como a los incircuncisos.</w:t>
      </w:r>
    </w:p>
    <w:p w14:paraId="602F3AE0" w14:textId="77777777" w:rsidR="00F90BDC" w:rsidRDefault="00F90BDC"/>
    <w:p w14:paraId="0EF28084" w14:textId="77777777" w:rsidR="00F90BDC" w:rsidRDefault="00F90BDC">
      <w:r xmlns:w="http://schemas.openxmlformats.org/wordprocessingml/2006/main">
        <w:t xml:space="preserve">1: Confiar en Dios es la única manera de ser justificado.</w:t>
      </w:r>
    </w:p>
    <w:p w14:paraId="0838F2F7" w14:textId="77777777" w:rsidR="00F90BDC" w:rsidRDefault="00F90BDC"/>
    <w:p w14:paraId="0BCDAB40" w14:textId="77777777" w:rsidR="00F90BDC" w:rsidRDefault="00F90BDC">
      <w:r xmlns:w="http://schemas.openxmlformats.org/wordprocessingml/2006/main">
        <w:t xml:space="preserve">2: No importa nuestras circunstancias físicas, la fe es la clave para la salvación.</w:t>
      </w:r>
    </w:p>
    <w:p w14:paraId="6C2F6E98" w14:textId="77777777" w:rsidR="00F90BDC" w:rsidRDefault="00F90BDC"/>
    <w:p w14:paraId="72B2ADD5" w14:textId="77777777" w:rsidR="00F90BDC" w:rsidRDefault="00F90BDC">
      <w:r xmlns:w="http://schemas.openxmlformats.org/wordprocessingml/2006/main">
        <w:t xml:space="preserve">1: Gálatas 3:28 - No hay judío ni griego, no hay esclavo ni libre, no hay varón ni mujer; porque todos vosotros sois uno en Cristo Jesús.</w:t>
      </w:r>
    </w:p>
    <w:p w14:paraId="4BC3C4E1" w14:textId="77777777" w:rsidR="00F90BDC" w:rsidRDefault="00F90BDC"/>
    <w:p w14:paraId="3064D95C" w14:textId="77777777" w:rsidR="00F90BDC" w:rsidRDefault="00F90BDC">
      <w:r xmlns:w="http://schemas.openxmlformats.org/wordprocessingml/2006/main">
        <w:t xml:space="preserve">2: Efesios 2:8-9 - Porque por gracia sois salvos mediante la fe; y esto no de vosotros: es don de Dios; no por obras, para que nadie se gloríe.</w:t>
      </w:r>
    </w:p>
    <w:p w14:paraId="27F36E4C" w14:textId="77777777" w:rsidR="00F90BDC" w:rsidRDefault="00F90BDC"/>
    <w:p w14:paraId="40DB2536" w14:textId="77777777" w:rsidR="00F90BDC" w:rsidRDefault="00F90BDC">
      <w:r xmlns:w="http://schemas.openxmlformats.org/wordprocessingml/2006/main">
        <w:t xml:space="preserve">Romanos 3:31 ¿Luego por la fe invalidamos la ley? Dios no lo quiera: sí, establecemos la ley.</w:t>
      </w:r>
    </w:p>
    <w:p w14:paraId="322F6D06" w14:textId="77777777" w:rsidR="00F90BDC" w:rsidRDefault="00F90BDC"/>
    <w:p w14:paraId="607641F0" w14:textId="77777777" w:rsidR="00F90BDC" w:rsidRDefault="00F90BDC">
      <w:r xmlns:w="http://schemas.openxmlformats.org/wordprocessingml/2006/main">
        <w:t xml:space="preserve">Pablo declara que la fe en Jesús no anula la ley, sino que sirve para defenderla.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"Ley y amor: cómo defendemos la palabra de Dios"</w:t>
      </w:r>
    </w:p>
    <w:p w14:paraId="5157623F" w14:textId="77777777" w:rsidR="00F90BDC" w:rsidRDefault="00F90BDC"/>
    <w:p w14:paraId="2060E122" w14:textId="77777777" w:rsidR="00F90BDC" w:rsidRDefault="00F90BDC">
      <w:r xmlns:w="http://schemas.openxmlformats.org/wordprocessingml/2006/main">
        <w:t xml:space="preserve">2. "Vivir por fe: cómo cumplimos la ley"</w:t>
      </w:r>
    </w:p>
    <w:p w14:paraId="3FA98B73" w14:textId="77777777" w:rsidR="00F90BDC" w:rsidRDefault="00F90BDC"/>
    <w:p w14:paraId="66579A29" w14:textId="77777777" w:rsidR="00F90BDC" w:rsidRDefault="00F90BDC">
      <w:r xmlns:w="http://schemas.openxmlformats.org/wordprocessingml/2006/main">
        <w:t xml:space="preserve">1. Gálatas 5:14-15, "Porque toda la ley se cumple en una sola palabra: Amarás a tu prójimo como a ti mismo". Pero si se muerden y se devoran unos a otros, tengan cuidado de no ser consumidos unos por otros.</w:t>
      </w:r>
    </w:p>
    <w:p w14:paraId="49C1F980" w14:textId="77777777" w:rsidR="00F90BDC" w:rsidRDefault="00F90BDC"/>
    <w:p w14:paraId="318D7ED7" w14:textId="77777777" w:rsidR="00F90BDC" w:rsidRDefault="00F90BDC">
      <w:r xmlns:w="http://schemas.openxmlformats.org/wordprocessingml/2006/main">
        <w:t xml:space="preserve">2. Mateo 5:17-20, “No penséis que he venido para abrogar la Ley o los Profetas; No he venido a abolirlos sino a cumplirlos. Porque de cierto os digo que hasta que pasen el cielo y la tierra, ni un ápice ni una tilde pasará de la Ley, hasta que todo se cumpla. Por lo tanto, cualquiera que transgreda uno de estos mandamientos más pequeños y enseñe a otros a hacer lo mismo, será llamado muy pequeño en el reino de los cielos, pero cualquiera que los cumpla y los enseñe será llamado grande en el reino de los cielos. Porque os digo que, a menos que vuestra justicia sea mayor que la de los escribas y fariseos, no entraréis en el reino de los cielos”.</w:t>
      </w:r>
    </w:p>
    <w:p w14:paraId="1C47C1B1" w14:textId="77777777" w:rsidR="00F90BDC" w:rsidRDefault="00F90BDC"/>
    <w:p w14:paraId="0095444D" w14:textId="77777777" w:rsidR="00F90BDC" w:rsidRDefault="00F90BDC">
      <w:r xmlns:w="http://schemas.openxmlformats.org/wordprocessingml/2006/main">
        <w:t xml:space="preserve">Romanos 4 continúa la discusión de Pablo sobre la justificación por la fe, usando a Abraham y David como ejemplos para ilustrar que la justicia se acredita mediante la fe, no por las obras o la adherencia a la Ley.</w:t>
      </w:r>
    </w:p>
    <w:p w14:paraId="796A0108" w14:textId="77777777" w:rsidR="00F90BDC" w:rsidRDefault="00F90BDC"/>
    <w:p w14:paraId="72B67F8C" w14:textId="77777777" w:rsidR="00F90BDC" w:rsidRDefault="00F90BDC">
      <w:r xmlns:w="http://schemas.openxmlformats.org/wordprocessingml/2006/main">
        <w:t xml:space="preserve">1er Párrafo: El capítulo comienza con Pablo preguntando qué podemos decir de Abraham, nuestro antepasado según la carne. Afirma que si Abraham fue justificado por las obras, tiene de qué jactarse pero no ante Dios. Porque la Escritura dice: "Abraham creyó a Dios y le fue contado por justicia" (Romanos 4:1-3). Pablo explica que el salario del trabajador se le debe como una obligación, no como un regalo, mientras que la persona que no trabaja pero confía en Dios justifica impíamente su fe se le acredita como justicia (Romanos 4:4-5).</w:t>
      </w:r>
    </w:p>
    <w:p w14:paraId="5E481BF6" w14:textId="77777777" w:rsidR="00F90BDC" w:rsidRDefault="00F90BDC"/>
    <w:p w14:paraId="0F65A12F" w14:textId="77777777" w:rsidR="00F90BDC" w:rsidRDefault="00F90BDC">
      <w:r xmlns:w="http://schemas.openxmlformats.org/wordprocessingml/2006/main">
        <w:t xml:space="preserve">2do párrafo: En los versículos 6-15, Pablo trae otro ejemplo del Antiguo Testamento: el rey David, quien también habla bendiciendo a aquellos a quienes Dios atribuye justicia aparte de las obras, diciendo: 'Bienaventurados aquellos cuyas transgresiones son perdonadas cuyos pecados son cubiertos, bendito cuyo El Señor nunca le contará el pecado” (Romanos 4:6-8). Luego analiza la circuncisión, argumentando que era una señal de la justicia que Abraham tuvo por la fe mientras aún era incircunciso. Por lo tanto, él </w:t>
      </w:r>
      <w:r xmlns:w="http://schemas.openxmlformats.org/wordprocessingml/2006/main">
        <w:lastRenderedPageBreak xmlns:w="http://schemas.openxmlformats.org/wordprocessingml/2006/main"/>
      </w:r>
      <w:r xmlns:w="http://schemas.openxmlformats.org/wordprocessingml/2006/main">
        <w:t xml:space="preserve">se convirtió en padre; todos creen, aunque eran incircuncisos, para que les sea acreditada justicia también a ellos, padre circuncidado, que no sólo circuncidan sino que también siguen las huellas de la fe que nuestro padre Abraham tenía antes de ser circuncidado (Romanos 4:9-12). La promesa a Abraham y su descendencia se produjo mediante la justicia de la fe en lugar de la adhesión a la Ley.</w:t>
      </w:r>
    </w:p>
    <w:p w14:paraId="48E5425E" w14:textId="77777777" w:rsidR="00F90BDC" w:rsidRDefault="00F90BDC"/>
    <w:p w14:paraId="1E2FF621" w14:textId="77777777" w:rsidR="00F90BDC" w:rsidRDefault="00F90BDC">
      <w:r xmlns:w="http://schemas.openxmlformats.org/wordprocessingml/2006/main">
        <w:t xml:space="preserve">3er párrafo: Desde el versículo 16 en adelante, Pablo explica cómo esta promesa viene por la fe para que pueda estar garantizada para toda la descendencia de Abraham, no solo los que están bajo la ley sino también los que tienen fe como Abraham, padre, todos nosotros, vista Aquel que creyó: Dios da vida. muertos llama las cosas existen no estaban en contra de la esperanza creyó la esperanza se convirtió en padre muchas naciones según la promesa 'Así será tu descendencia.' Sin debilitar su fe enfrentó el hecho de que su cuerpo estaba bien muerto desde que tenía unos cien años. El útero de Sara también muerta vaciló por incredulidad con respecto a la promesa Dios fortaleció su fe le dio gloria Dios estando plenamente persuadido El poder de Dios hizo lo prometido por lo que 'le fue contado por justicia. ' Estas palabras 'fue escrito únicamente para él' fueron escritas para nosotros también se nos acreditarán creer que Él resucitó a Jesús nuestro Señor de los muertos liberado de la muerte nuestros pecados resucitó la vida nuestra justificación (Romanos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Romanos 4:1 ¿Qué, pues, diremos que encontró Abraham nuestro padre según la carne?</w:t>
      </w:r>
    </w:p>
    <w:p w14:paraId="347F6B07" w14:textId="77777777" w:rsidR="00F90BDC" w:rsidRDefault="00F90BDC"/>
    <w:p w14:paraId="1739B713" w14:textId="77777777" w:rsidR="00F90BDC" w:rsidRDefault="00F90BDC">
      <w:r xmlns:w="http://schemas.openxmlformats.org/wordprocessingml/2006/main">
        <w:t xml:space="preserve">Abraham fue un modelo de fe ante los ojos de Dios.</w:t>
      </w:r>
    </w:p>
    <w:p w14:paraId="1C310AFA" w14:textId="77777777" w:rsidR="00F90BDC" w:rsidRDefault="00F90BDC"/>
    <w:p w14:paraId="207EDFB4" w14:textId="77777777" w:rsidR="00F90BDC" w:rsidRDefault="00F90BDC">
      <w:r xmlns:w="http://schemas.openxmlformats.org/wordprocessingml/2006/main">
        <w:t xml:space="preserve">1. La fe de Abraham: un modelo para todos nosotros</w:t>
      </w:r>
    </w:p>
    <w:p w14:paraId="3E58CFC9" w14:textId="77777777" w:rsidR="00F90BDC" w:rsidRDefault="00F90BDC"/>
    <w:p w14:paraId="7028323A" w14:textId="77777777" w:rsidR="00F90BDC" w:rsidRDefault="00F90BDC">
      <w:r xmlns:w="http://schemas.openxmlformats.org/wordprocessingml/2006/main">
        <w:t xml:space="preserve">2. Recibir la promesa de Dios a través de la fe</w:t>
      </w:r>
    </w:p>
    <w:p w14:paraId="511BBD9A" w14:textId="77777777" w:rsidR="00F90BDC" w:rsidRDefault="00F90BDC"/>
    <w:p w14:paraId="30459164" w14:textId="77777777" w:rsidR="00F90BDC" w:rsidRDefault="00F90BDC">
      <w:r xmlns:w="http://schemas.openxmlformats.org/wordprocessingml/2006/main">
        <w:t xml:space="preserve">1. Génesis 15:6 - Y creyó en Jehová; y se lo contó por justicia.</w:t>
      </w:r>
    </w:p>
    <w:p w14:paraId="77E77800" w14:textId="77777777" w:rsidR="00F90BDC" w:rsidRDefault="00F90BDC"/>
    <w:p w14:paraId="05F38D91" w14:textId="77777777" w:rsidR="00F90BDC" w:rsidRDefault="00F90BDC">
      <w:r xmlns:w="http://schemas.openxmlformats.org/wordprocessingml/2006/main">
        <w:t xml:space="preserve">2. Hebreos 11:8-10 - Por la fe Abraham, cuando fue llamado para salir al lugar que después recibiría por herencia, obedeció; y salió, sin saber adónde iba. Por la fe residió en la tierra prometida, como en tierra extraña, habitando en tabernáculos con Isaac y </w:t>
      </w:r>
      <w:r xmlns:w="http://schemas.openxmlformats.org/wordprocessingml/2006/main">
        <w:lastRenderedPageBreak xmlns:w="http://schemas.openxmlformats.org/wordprocessingml/2006/main"/>
      </w:r>
      <w:r xmlns:w="http://schemas.openxmlformats.org/wordprocessingml/2006/main">
        <w:t xml:space="preserve">Jacob, herederos con él de la misma promesa; porque esperaba una ciudad que tiene cimientos, cuyo arquitecto y hacedor es Dios.</w:t>
      </w:r>
    </w:p>
    <w:p w14:paraId="6B8AA700" w14:textId="77777777" w:rsidR="00F90BDC" w:rsidRDefault="00F90BDC"/>
    <w:p w14:paraId="41359519" w14:textId="77777777" w:rsidR="00F90BDC" w:rsidRDefault="00F90BDC">
      <w:r xmlns:w="http://schemas.openxmlformats.org/wordprocessingml/2006/main">
        <w:t xml:space="preserve">Romanos 4:2 Porque si Abraham fue justificado por las obras, tiene de qué gloriarse; pero no ante Dios.</w:t>
      </w:r>
    </w:p>
    <w:p w14:paraId="3FA5C1B7" w14:textId="77777777" w:rsidR="00F90BDC" w:rsidRDefault="00F90BDC"/>
    <w:p w14:paraId="550556F5" w14:textId="77777777" w:rsidR="00F90BDC" w:rsidRDefault="00F90BDC">
      <w:r xmlns:w="http://schemas.openxmlformats.org/wordprocessingml/2006/main">
        <w:t xml:space="preserve">Abraham no fue justificado por sus obras, sino por su fe en Dios.</w:t>
      </w:r>
    </w:p>
    <w:p w14:paraId="48E5C7CD" w14:textId="77777777" w:rsidR="00F90BDC" w:rsidRDefault="00F90BDC"/>
    <w:p w14:paraId="322ED24C" w14:textId="77777777" w:rsidR="00F90BDC" w:rsidRDefault="00F90BDC">
      <w:r xmlns:w="http://schemas.openxmlformats.org/wordprocessingml/2006/main">
        <w:t xml:space="preserve">1. La fe en Dios conduce a la justificación</w:t>
      </w:r>
    </w:p>
    <w:p w14:paraId="49468ABF" w14:textId="77777777" w:rsidR="00F90BDC" w:rsidRDefault="00F90BDC"/>
    <w:p w14:paraId="324592C3" w14:textId="77777777" w:rsidR="00F90BDC" w:rsidRDefault="00F90BDC">
      <w:r xmlns:w="http://schemas.openxmlformats.org/wordprocessingml/2006/main">
        <w:t xml:space="preserve">2. La justificación no proviene de las obras</w:t>
      </w:r>
    </w:p>
    <w:p w14:paraId="321C005B" w14:textId="77777777" w:rsidR="00F90BDC" w:rsidRDefault="00F90BDC"/>
    <w:p w14:paraId="774681C4" w14:textId="77777777" w:rsidR="00F90BDC" w:rsidRDefault="00F90BDC">
      <w:r xmlns:w="http://schemas.openxmlformats.org/wordprocessingml/2006/main">
        <w:t xml:space="preserve">1. Hebreos 11:6 - "Pero sin fe es imposible agradarle; porque es necesario que el que se acerca a Dios crea que él existe, y que es remunerador de los que le buscan".</w:t>
      </w:r>
    </w:p>
    <w:p w14:paraId="66ED2CD1" w14:textId="77777777" w:rsidR="00F90BDC" w:rsidRDefault="00F90BDC"/>
    <w:p w14:paraId="33DD4E6E" w14:textId="77777777" w:rsidR="00F90BDC" w:rsidRDefault="00F90BDC">
      <w:r xmlns:w="http://schemas.openxmlformats.org/wordprocessingml/2006/main">
        <w:t xml:space="preserve">2. Santiago 2:24 - "Veis, pues, que por las obras el hombre es justificado, y no sólo por la fe".</w:t>
      </w:r>
    </w:p>
    <w:p w14:paraId="4C169924" w14:textId="77777777" w:rsidR="00F90BDC" w:rsidRDefault="00F90BDC"/>
    <w:p w14:paraId="19FDE959" w14:textId="77777777" w:rsidR="00F90BDC" w:rsidRDefault="00F90BDC">
      <w:r xmlns:w="http://schemas.openxmlformats.org/wordprocessingml/2006/main">
        <w:t xml:space="preserve">Romanos 4:3 Porque ¿qué dice la Escritura? Abraham creyó a Dios, y le fue contado por justicia.</w:t>
      </w:r>
    </w:p>
    <w:p w14:paraId="3CEDCB0E" w14:textId="77777777" w:rsidR="00F90BDC" w:rsidRDefault="00F90BDC"/>
    <w:p w14:paraId="0993BC1E" w14:textId="77777777" w:rsidR="00F90BDC" w:rsidRDefault="00F90BDC">
      <w:r xmlns:w="http://schemas.openxmlformats.org/wordprocessingml/2006/main">
        <w:t xml:space="preserve">Abraham fue considerado justo por Dios debido a su creencia y fe.</w:t>
      </w:r>
    </w:p>
    <w:p w14:paraId="03A4912F" w14:textId="77777777" w:rsidR="00F90BDC" w:rsidRDefault="00F90BDC"/>
    <w:p w14:paraId="5B627A16" w14:textId="77777777" w:rsidR="00F90BDC" w:rsidRDefault="00F90BDC">
      <w:r xmlns:w="http://schemas.openxmlformats.org/wordprocessingml/2006/main">
        <w:t xml:space="preserve">1. El poder de la fe: cómo la fe en Dios puede generar bendiciones increíbles.</w:t>
      </w:r>
    </w:p>
    <w:p w14:paraId="6BF278CE" w14:textId="77777777" w:rsidR="00F90BDC" w:rsidRDefault="00F90BDC"/>
    <w:p w14:paraId="5011565E" w14:textId="77777777" w:rsidR="00F90BDC" w:rsidRDefault="00F90BDC">
      <w:r xmlns:w="http://schemas.openxmlformats.org/wordprocessingml/2006/main">
        <w:t xml:space="preserve">2. La justicia de Dios: comprender lo que significa ser considerado justo por Dios.</w:t>
      </w:r>
    </w:p>
    <w:p w14:paraId="442B44C4" w14:textId="77777777" w:rsidR="00F90BDC" w:rsidRDefault="00F90BDC"/>
    <w:p w14:paraId="4AF9ED44" w14:textId="77777777" w:rsidR="00F90BDC" w:rsidRDefault="00F90BDC">
      <w:r xmlns:w="http://schemas.openxmlformats.org/wordprocessingml/2006/main">
        <w:t xml:space="preserve">1. Romanos 4:3 - ¿Qué dice la Escritura? Abraham creyó a Dios, y le fue contado por justicia.</w:t>
      </w:r>
    </w:p>
    <w:p w14:paraId="71103047" w14:textId="77777777" w:rsidR="00F90BDC" w:rsidRDefault="00F90BDC"/>
    <w:p w14:paraId="1519072F" w14:textId="77777777" w:rsidR="00F90BDC" w:rsidRDefault="00F90BDC">
      <w:r xmlns:w="http://schemas.openxmlformats.org/wordprocessingml/2006/main">
        <w:t xml:space="preserve">2. Hebreos 11:8 - Por la fe Abraham, cuando fue llamado para salir al lugar que después recibiría por herencia, obedeció; y salió, sin saber adónde iba.</w:t>
      </w:r>
    </w:p>
    <w:p w14:paraId="7C35656C" w14:textId="77777777" w:rsidR="00F90BDC" w:rsidRDefault="00F90BDC"/>
    <w:p w14:paraId="2780C7C9" w14:textId="77777777" w:rsidR="00F90BDC" w:rsidRDefault="00F90BDC">
      <w:r xmlns:w="http://schemas.openxmlformats.org/wordprocessingml/2006/main">
        <w:t xml:space="preserve">Romanos 4:4 Ahora bien, al que trabaja, la recompensa no se le cuenta como gracia, sino como deuda.</w:t>
      </w:r>
    </w:p>
    <w:p w14:paraId="127D450F" w14:textId="77777777" w:rsidR="00F90BDC" w:rsidRDefault="00F90BDC"/>
    <w:p w14:paraId="6ACF1E86" w14:textId="77777777" w:rsidR="00F90BDC" w:rsidRDefault="00F90BDC">
      <w:r xmlns:w="http://schemas.openxmlformats.org/wordprocessingml/2006/main">
        <w:t xml:space="preserve">Pablo explica que aquellos que trabajan son recompensados no como una gracia, sino como una deuda que tienen con ellos.</w:t>
      </w:r>
    </w:p>
    <w:p w14:paraId="26D2DEDC" w14:textId="77777777" w:rsidR="00F90BDC" w:rsidRDefault="00F90BDC"/>
    <w:p w14:paraId="02BC7238" w14:textId="77777777" w:rsidR="00F90BDC" w:rsidRDefault="00F90BDC">
      <w:r xmlns:w="http://schemas.openxmlformats.org/wordprocessingml/2006/main">
        <w:t xml:space="preserve">1. El valor del trabajo: Dios recompensa a quienes trabajan duro</w:t>
      </w:r>
    </w:p>
    <w:p w14:paraId="12768F16" w14:textId="77777777" w:rsidR="00F90BDC" w:rsidRDefault="00F90BDC"/>
    <w:p w14:paraId="695BF012" w14:textId="77777777" w:rsidR="00F90BDC" w:rsidRDefault="00F90BDC">
      <w:r xmlns:w="http://schemas.openxmlformats.org/wordprocessingml/2006/main">
        <w:t xml:space="preserve">2. La gracia de Dios: aprender a vivir en gratitud</w:t>
      </w:r>
    </w:p>
    <w:p w14:paraId="0715D269" w14:textId="77777777" w:rsidR="00F90BDC" w:rsidRDefault="00F90BDC"/>
    <w:p w14:paraId="6B35C0E3" w14:textId="77777777" w:rsidR="00F90BDC" w:rsidRDefault="00F90BDC">
      <w:r xmlns:w="http://schemas.openxmlformats.org/wordprocessingml/2006/main">
        <w:t xml:space="preserve">1. Colosenses 3:23-24 - "Todo lo que hagáis, hacedlo con todo vuestro corazón, como trabajando para el Señor, no para amos humanos, sabiendo que recibiréis una herencia del Señor como recompensa. es al Señor Cristo a quien estás sirviendo."</w:t>
      </w:r>
    </w:p>
    <w:p w14:paraId="0835ADE5" w14:textId="77777777" w:rsidR="00F90BDC" w:rsidRDefault="00F90BDC"/>
    <w:p w14:paraId="0E5CCD30" w14:textId="77777777" w:rsidR="00F90BDC" w:rsidRDefault="00F90BDC">
      <w:r xmlns:w="http://schemas.openxmlformats.org/wordprocessingml/2006/main">
        <w:t xml:space="preserve">2. Eclesiastés 9:10 - "Todo lo que tu mano encuentre para hacer, hazlo con todas tus fuerzas, porque en el reino de los muertos a donde vas, no hay trabajo ni planificación, ni conocimiento ni sabiduría".</w:t>
      </w:r>
    </w:p>
    <w:p w14:paraId="1938573F" w14:textId="77777777" w:rsidR="00F90BDC" w:rsidRDefault="00F90BDC"/>
    <w:p w14:paraId="2177D731" w14:textId="77777777" w:rsidR="00F90BDC" w:rsidRDefault="00F90BDC">
      <w:r xmlns:w="http://schemas.openxmlformats.org/wordprocessingml/2006/main">
        <w:t xml:space="preserve">Romanos 4:5 Pero al que no obra, sino que cree en el que justifica al impío, su fe le es contada por justicia.</w:t>
      </w:r>
    </w:p>
    <w:p w14:paraId="0D873B56" w14:textId="77777777" w:rsidR="00F90BDC" w:rsidRDefault="00F90BDC"/>
    <w:p w14:paraId="17FBFF21" w14:textId="77777777" w:rsidR="00F90BDC" w:rsidRDefault="00F90BDC">
      <w:r xmlns:w="http://schemas.openxmlformats.org/wordprocessingml/2006/main">
        <w:t xml:space="preserve">Dios atribuye justicia a quienes creen en Él y no dependen de sus propias obras.</w:t>
      </w:r>
    </w:p>
    <w:p w14:paraId="397740E6" w14:textId="77777777" w:rsidR="00F90BDC" w:rsidRDefault="00F90BDC"/>
    <w:p w14:paraId="2F017BF7" w14:textId="77777777" w:rsidR="00F90BDC" w:rsidRDefault="00F90BDC">
      <w:r xmlns:w="http://schemas.openxmlformats.org/wordprocessingml/2006/main">
        <w:t xml:space="preserve">1. Fe: un regalo de Dios</w:t>
      </w:r>
    </w:p>
    <w:p w14:paraId="66FD8659" w14:textId="77777777" w:rsidR="00F90BDC" w:rsidRDefault="00F90BDC"/>
    <w:p w14:paraId="2717F972" w14:textId="77777777" w:rsidR="00F90BDC" w:rsidRDefault="00F90BDC">
      <w:r xmlns:w="http://schemas.openxmlformats.org/wordprocessingml/2006/main">
        <w:t xml:space="preserve">2. Qué significa justificar a los impíos</w:t>
      </w:r>
    </w:p>
    <w:p w14:paraId="5DC96095" w14:textId="77777777" w:rsidR="00F90BDC" w:rsidRDefault="00F90BDC"/>
    <w:p w14:paraId="118B09A0" w14:textId="77777777" w:rsidR="00F90BDC" w:rsidRDefault="00F90BDC">
      <w:r xmlns:w="http://schemas.openxmlformats.org/wordprocessingml/2006/main">
        <w:t xml:space="preserve">1. Efesios 2:8-9 - Porque por gracia sois salvos mediante la fe; y esto no de vosotros: es don de Dios; no por obras, para que nadie se gloríe.</w:t>
      </w:r>
    </w:p>
    <w:p w14:paraId="1DFCFC45" w14:textId="77777777" w:rsidR="00F90BDC" w:rsidRDefault="00F90BDC"/>
    <w:p w14:paraId="0D669EF0" w14:textId="77777777" w:rsidR="00F90BDC" w:rsidRDefault="00F90BDC">
      <w:r xmlns:w="http://schemas.openxmlformats.org/wordprocessingml/2006/main">
        <w:t xml:space="preserve">2. Romanos 5:1 - Así que, justificados por la fe, tenemos paz para con Dios por medio de nuestro Señor Jesucristo.</w:t>
      </w:r>
    </w:p>
    <w:p w14:paraId="34EC15AF" w14:textId="77777777" w:rsidR="00F90BDC" w:rsidRDefault="00F90BDC"/>
    <w:p w14:paraId="6008B2C3" w14:textId="77777777" w:rsidR="00F90BDC" w:rsidRDefault="00F90BDC">
      <w:r xmlns:w="http://schemas.openxmlformats.org/wordprocessingml/2006/main">
        <w:t xml:space="preserve">Romanos 4:6 Así como también David describe la bienaventuranza del hombre a quien Dios imputa justicia sin obras,</w:t>
      </w:r>
    </w:p>
    <w:p w14:paraId="48BEDB06" w14:textId="77777777" w:rsidR="00F90BDC" w:rsidRDefault="00F90BDC"/>
    <w:p w14:paraId="5CE55C81" w14:textId="77777777" w:rsidR="00F90BDC" w:rsidRDefault="00F90BDC">
      <w:r xmlns:w="http://schemas.openxmlformats.org/wordprocessingml/2006/main">
        <w:t xml:space="preserve">Pablo enfatiza la importancia de la fe y no de las obras cuando se trata de justicia ante Dios.</w:t>
      </w:r>
    </w:p>
    <w:p w14:paraId="661AAD35" w14:textId="77777777" w:rsidR="00F90BDC" w:rsidRDefault="00F90BDC"/>
    <w:p w14:paraId="2873BD1F" w14:textId="77777777" w:rsidR="00F90BDC" w:rsidRDefault="00F90BDC">
      <w:r xmlns:w="http://schemas.openxmlformats.org/wordprocessingml/2006/main">
        <w:t xml:space="preserve">1: Fe sobre las obras - Romanos 4:6</w:t>
      </w:r>
    </w:p>
    <w:p w14:paraId="7B2B1331" w14:textId="77777777" w:rsidR="00F90BDC" w:rsidRDefault="00F90BDC"/>
    <w:p w14:paraId="3E8C4333" w14:textId="77777777" w:rsidR="00F90BDC" w:rsidRDefault="00F90BDC">
      <w:r xmlns:w="http://schemas.openxmlformats.org/wordprocessingml/2006/main">
        <w:t xml:space="preserve">2: La bendición de la justicia sin obras - Romanos 4:6</w:t>
      </w:r>
    </w:p>
    <w:p w14:paraId="25FAD3DF" w14:textId="77777777" w:rsidR="00F90BDC" w:rsidRDefault="00F90BDC"/>
    <w:p w14:paraId="229ECB69" w14:textId="77777777" w:rsidR="00F90BDC" w:rsidRDefault="00F90BDC">
      <w:r xmlns:w="http://schemas.openxmlformats.org/wordprocessingml/2006/main">
        <w:t xml:space="preserve">1: Efesios 2:8-9 - Porque por gracia sois salvos mediante la fe; y esto no de vosotros: es don de Dios; no por obras, para que nadie se gloríe.</w:t>
      </w:r>
    </w:p>
    <w:p w14:paraId="40EE33DE" w14:textId="77777777" w:rsidR="00F90BDC" w:rsidRDefault="00F90BDC"/>
    <w:p w14:paraId="0D489262" w14:textId="77777777" w:rsidR="00F90BDC" w:rsidRDefault="00F90BDC">
      <w:r xmlns:w="http://schemas.openxmlformats.org/wordprocessingml/2006/main">
        <w:t xml:space="preserve">2: Gálatas 2:16 - Sabiendo que el hombre no es justificado por las obras de la ley, sino por la fe de Jesucristo, también nosotros hemos creído en Jesucristo, para ser justificados por la fe de Cristo, y no por las obras de la ley; porque por las obras de la ley nadie será justificado.</w:t>
      </w:r>
    </w:p>
    <w:p w14:paraId="34247F10" w14:textId="77777777" w:rsidR="00F90BDC" w:rsidRDefault="00F90BDC"/>
    <w:p w14:paraId="772B4AE5" w14:textId="77777777" w:rsidR="00F90BDC" w:rsidRDefault="00F90BDC">
      <w:r xmlns:w="http://schemas.openxmlformats.org/wordprocessingml/2006/main">
        <w:t xml:space="preserve">Romanos 4:7 diciendo: Bienaventurados aquellos cuyas iniquidades son perdonadas, y cuyos pecados son cubiertos.</w:t>
      </w:r>
    </w:p>
    <w:p w14:paraId="52E53B56" w14:textId="77777777" w:rsidR="00F90BDC" w:rsidRDefault="00F90BDC"/>
    <w:p w14:paraId="3F222DBB" w14:textId="77777777" w:rsidR="00F90BDC" w:rsidRDefault="00F90BDC">
      <w:r xmlns:w="http://schemas.openxmlformats.org/wordprocessingml/2006/main">
        <w:t xml:space="preserve">Pablo anima a los creyentes a estar agradecidos por el perdón de sus pecados por parte de Dios.</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"Agradecidos por el perdón: Experimentar la bendición de estar cubiertos por la gracia de Dios"</w:t>
      </w:r>
    </w:p>
    <w:p w14:paraId="5E266478" w14:textId="77777777" w:rsidR="00F90BDC" w:rsidRDefault="00F90BDC"/>
    <w:p w14:paraId="01E940F7" w14:textId="77777777" w:rsidR="00F90BDC" w:rsidRDefault="00F90BDC">
      <w:r xmlns:w="http://schemas.openxmlformats.org/wordprocessingml/2006/main">
        <w:t xml:space="preserve">2. "Vivir en la libertad del perdón: regocijarse en la limpieza de los pecados"</w:t>
      </w:r>
    </w:p>
    <w:p w14:paraId="6C6DF063" w14:textId="77777777" w:rsidR="00F90BDC" w:rsidRDefault="00F90BDC"/>
    <w:p w14:paraId="50ABE9B2" w14:textId="77777777" w:rsidR="00F90BDC" w:rsidRDefault="00F90BDC">
      <w:r xmlns:w="http://schemas.openxmlformats.org/wordprocessingml/2006/main">
        <w:t xml:space="preserve">1. Salmo 103:12 - Como está de lejos el oriente del occidente, así alejó de nosotros nuestras transgresiones.</w:t>
      </w:r>
    </w:p>
    <w:p w14:paraId="6E313970" w14:textId="77777777" w:rsidR="00F90BDC" w:rsidRDefault="00F90BDC"/>
    <w:p w14:paraId="71756D7A" w14:textId="77777777" w:rsidR="00F90BDC" w:rsidRDefault="00F90BDC">
      <w:r xmlns:w="http://schemas.openxmlformats.org/wordprocessingml/2006/main">
        <w:t xml:space="preserve">2. Isaías 43:25 - Yo, yo soy el que borro tus transgresiones por amor de mí mismo, y no me acordaré de tus pecados.</w:t>
      </w:r>
    </w:p>
    <w:p w14:paraId="40F5E1D3" w14:textId="77777777" w:rsidR="00F90BDC" w:rsidRDefault="00F90BDC"/>
    <w:p w14:paraId="33E522E9" w14:textId="77777777" w:rsidR="00F90BDC" w:rsidRDefault="00F90BDC">
      <w:r xmlns:w="http://schemas.openxmlformats.org/wordprocessingml/2006/main">
        <w:t xml:space="preserve">Romanos 4:8 Bienaventurado el hombre a quien el Señor no le imputa pecado.</w:t>
      </w:r>
    </w:p>
    <w:p w14:paraId="78791484" w14:textId="77777777" w:rsidR="00F90BDC" w:rsidRDefault="00F90BDC"/>
    <w:p w14:paraId="5814FDEB" w14:textId="77777777" w:rsidR="00F90BDC" w:rsidRDefault="00F90BDC">
      <w:r xmlns:w="http://schemas.openxmlformats.org/wordprocessingml/2006/main">
        <w:t xml:space="preserve">Pasaje Dios no cuenta los pecados de quienes confían en Él.</w:t>
      </w:r>
    </w:p>
    <w:p w14:paraId="385E04DA" w14:textId="77777777" w:rsidR="00F90BDC" w:rsidRDefault="00F90BDC"/>
    <w:p w14:paraId="09ECE8EE" w14:textId="77777777" w:rsidR="00F90BDC" w:rsidRDefault="00F90BDC">
      <w:r xmlns:w="http://schemas.openxmlformats.org/wordprocessingml/2006/main">
        <w:t xml:space="preserve">1. El poder de la fe: cómo la confianza en Dios nos libera del pecado</w:t>
      </w:r>
    </w:p>
    <w:p w14:paraId="60B09BBF" w14:textId="77777777" w:rsidR="00F90BDC" w:rsidRDefault="00F90BDC"/>
    <w:p w14:paraId="7253CB72" w14:textId="77777777" w:rsidR="00F90BDC" w:rsidRDefault="00F90BDC">
      <w:r xmlns:w="http://schemas.openxmlformats.org/wordprocessingml/2006/main">
        <w:t xml:space="preserve">2. Regocijaos en la misericordia de Dios: encontrando consuelo en su perdón</w:t>
      </w:r>
    </w:p>
    <w:p w14:paraId="13B0C52F" w14:textId="77777777" w:rsidR="00F90BDC" w:rsidRDefault="00F90BDC"/>
    <w:p w14:paraId="7F895DC8" w14:textId="77777777" w:rsidR="00F90BDC" w:rsidRDefault="00F90BDC">
      <w:r xmlns:w="http://schemas.openxmlformats.org/wordprocessingml/2006/main">
        <w:t xml:space="preserve">1. Salmo 32:1-2 “Bienaventurado aquel cuyas transgresiones son perdonadas, cuyos pecados son cubiertos. Bienaventurado aquel cuyo pecado el Señor no le imputa”.</w:t>
      </w:r>
    </w:p>
    <w:p w14:paraId="53DFCD52" w14:textId="77777777" w:rsidR="00F90BDC" w:rsidRDefault="00F90BDC"/>
    <w:p w14:paraId="4BD4B2CE" w14:textId="77777777" w:rsidR="00F90BDC" w:rsidRDefault="00F90BDC">
      <w:r xmlns:w="http://schemas.openxmlformats.org/wordprocessingml/2006/main">
        <w:t xml:space="preserve">2. Isaías 43:25 “Yo, yo soy el que borro vuestras transgresiones por amor a mí mismo, y no me acuerdo más de vuestros pecados”.</w:t>
      </w:r>
    </w:p>
    <w:p w14:paraId="39DC77E1" w14:textId="77777777" w:rsidR="00F90BDC" w:rsidRDefault="00F90BDC"/>
    <w:p w14:paraId="59EFD3EB" w14:textId="77777777" w:rsidR="00F90BDC" w:rsidRDefault="00F90BDC">
      <w:r xmlns:w="http://schemas.openxmlformats.org/wordprocessingml/2006/main">
        <w:t xml:space="preserve">Romanos 4:9 ¿Es pues esta bienaventuranza sólo para los circuncidados, o también para los incircuncisos? porque decimos que la fe fue contada a Abraham por justicia.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cuestiona si la bendición de la justicia llega sólo a los circuncidados, o tanto a los creyentes circuncidados como a los incircuncisos.</w:t>
      </w:r>
    </w:p>
    <w:p w14:paraId="40E28E5D" w14:textId="77777777" w:rsidR="00F90BDC" w:rsidRDefault="00F90BDC"/>
    <w:p w14:paraId="4E7C51B0" w14:textId="77777777" w:rsidR="00F90BDC" w:rsidRDefault="00F90BDC">
      <w:r xmlns:w="http://schemas.openxmlformats.org/wordprocessingml/2006/main">
        <w:t xml:space="preserve">1. Todos somos igualmente bendecidos por la fe en Jesús</w:t>
      </w:r>
    </w:p>
    <w:p w14:paraId="1256A6DB" w14:textId="77777777" w:rsidR="00F90BDC" w:rsidRDefault="00F90BDC"/>
    <w:p w14:paraId="214BD1D6" w14:textId="77777777" w:rsidR="00F90BDC" w:rsidRDefault="00F90BDC">
      <w:r xmlns:w="http://schemas.openxmlformats.org/wordprocessingml/2006/main">
        <w:t xml:space="preserve">2. El poder de la fe sobre la circuncisión</w:t>
      </w:r>
    </w:p>
    <w:p w14:paraId="74BDD402" w14:textId="77777777" w:rsidR="00F90BDC" w:rsidRDefault="00F90BDC"/>
    <w:p w14:paraId="317B45B1" w14:textId="77777777" w:rsidR="00F90BDC" w:rsidRDefault="00F90BDC">
      <w:r xmlns:w="http://schemas.openxmlformats.org/wordprocessingml/2006/main">
        <w:t xml:space="preserve">1. Gálatas 3:6-9 - "Así como Abraham creyó a Dios, y le fue contado por justicia. Sabed, pues, que los que son de fe, éstos son hijos de Abraham. Y la Escritura, previendo que Dios justificaría a las naciones por la fe, predicado antes el evangelio a Abraham, diciendo: En ti serán benditas todas las naciones. Así que los que son de fe serán benditos con el fiel Abraham."</w:t>
      </w:r>
    </w:p>
    <w:p w14:paraId="612D5F9B" w14:textId="77777777" w:rsidR="00F90BDC" w:rsidRDefault="00F90BDC"/>
    <w:p w14:paraId="24B9A204" w14:textId="77777777" w:rsidR="00F90BDC" w:rsidRDefault="00F90BDC">
      <w:r xmlns:w="http://schemas.openxmlformats.org/wordprocessingml/2006/main">
        <w:t xml:space="preserve">2. Santiago 2:14-17 - "¿De qué le sirve, hermanos míos, si alguno dice que tiene fe, y no tiene obras? ¿Puede la fe salvarlo? Si un hermano o una hermana están desnudos y privados del sustento diario, Y uno de vosotros les dice: Id en paz, calentaos y saciaos; pero no les dais lo que es necesario para el cuerpo; ¿de qué aprovecha? Así también la fe, si no tiene obras, está muerta. estar solo."</w:t>
      </w:r>
    </w:p>
    <w:p w14:paraId="00892BBA" w14:textId="77777777" w:rsidR="00F90BDC" w:rsidRDefault="00F90BDC"/>
    <w:p w14:paraId="295F41DC" w14:textId="77777777" w:rsidR="00F90BDC" w:rsidRDefault="00F90BDC">
      <w:r xmlns:w="http://schemas.openxmlformats.org/wordprocessingml/2006/main">
        <w:t xml:space="preserve">Romanos 4:10 ¿Cómo se contó entonces? ¿Cuando estaba en la circuncisión o en la incircuncisión? No en la circuncisión, sino en la incircuncisión.</w:t>
      </w:r>
    </w:p>
    <w:p w14:paraId="466E4CBF" w14:textId="77777777" w:rsidR="00F90BDC" w:rsidRDefault="00F90BDC"/>
    <w:p w14:paraId="108306BB" w14:textId="77777777" w:rsidR="00F90BDC" w:rsidRDefault="00F90BDC">
      <w:r xmlns:w="http://schemas.openxmlformats.org/wordprocessingml/2006/main">
        <w:t xml:space="preserve">La carta de Pablo a los Romanos explica que la justificación no se basa en la circuncisión, sino en la fe en Cristo.</w:t>
      </w:r>
    </w:p>
    <w:p w14:paraId="0DA5ECBC" w14:textId="77777777" w:rsidR="00F90BDC" w:rsidRDefault="00F90BDC"/>
    <w:p w14:paraId="31778FA3" w14:textId="77777777" w:rsidR="00F90BDC" w:rsidRDefault="00F90BDC">
      <w:r xmlns:w="http://schemas.openxmlformats.org/wordprocessingml/2006/main">
        <w:t xml:space="preserve">1. La fe es el fundamento de la justificación</w:t>
      </w:r>
    </w:p>
    <w:p w14:paraId="52CE218D" w14:textId="77777777" w:rsidR="00F90BDC" w:rsidRDefault="00F90BDC"/>
    <w:p w14:paraId="48EA070C" w14:textId="77777777" w:rsidR="00F90BDC" w:rsidRDefault="00F90BDC">
      <w:r xmlns:w="http://schemas.openxmlformats.org/wordprocessingml/2006/main">
        <w:t xml:space="preserve">2. El poder de la incircuncisión</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2:15-16 – “Nosotros que somos judíos de nacimiento y no 'pecadores gentiles' sabemos que una persona no es justificada por las obras de la ley, sino por la fe en Jesucristo. Así también nosotros hemos puesto nuestra fe en Cristo Jesús, para ser justificados por la fe en Cristo y no por las obras de la ley, porque por las obras de la ley nadie será justificado”.</w:t>
      </w:r>
    </w:p>
    <w:p w14:paraId="555A3C77" w14:textId="77777777" w:rsidR="00F90BDC" w:rsidRDefault="00F90BDC"/>
    <w:p w14:paraId="01CE8590" w14:textId="77777777" w:rsidR="00F90BDC" w:rsidRDefault="00F90BDC">
      <w:r xmlns:w="http://schemas.openxmlformats.org/wordprocessingml/2006/main">
        <w:t xml:space="preserve">2. Efesios 2:8-9 – “Porque por gracia sois salvos mediante la fe; y esto no de vosotros, sino que es don de Dios, no por obras, para que nadie se gloríe”.</w:t>
      </w:r>
    </w:p>
    <w:p w14:paraId="6AE6A11A" w14:textId="77777777" w:rsidR="00F90BDC" w:rsidRDefault="00F90BDC"/>
    <w:p w14:paraId="2CBF60B4" w14:textId="77777777" w:rsidR="00F90BDC" w:rsidRDefault="00F90BDC">
      <w:r xmlns:w="http://schemas.openxmlformats.org/wordprocessingml/2006/main">
        <w:t xml:space="preserve">Romanos 4:11 Y recibió la señal de la circuncisión, el sello de la justicia de la fe que tenía aún siendo incircunciso, para ser padre de todos los que creen, aunque no estén circuncidados; para que la justicia también les sea imputada:</w:t>
      </w:r>
    </w:p>
    <w:p w14:paraId="44EDA658" w14:textId="77777777" w:rsidR="00F90BDC" w:rsidRDefault="00F90BDC"/>
    <w:p w14:paraId="6C134659" w14:textId="77777777" w:rsidR="00F90BDC" w:rsidRDefault="00F90BDC">
      <w:r xmlns:w="http://schemas.openxmlformats.org/wordprocessingml/2006/main">
        <w:t xml:space="preserve">A Abraham se le dio la señal de la circuncisión como señal de justicia, aunque no estaba circuncidado, para que todos los que creen en él, aunque estén circuncidados, puedan recibir justicia.</w:t>
      </w:r>
    </w:p>
    <w:p w14:paraId="3A7EB001" w14:textId="77777777" w:rsidR="00F90BDC" w:rsidRDefault="00F90BDC"/>
    <w:p w14:paraId="2932F0F4" w14:textId="77777777" w:rsidR="00F90BDC" w:rsidRDefault="00F90BDC">
      <w:r xmlns:w="http://schemas.openxmlformats.org/wordprocessingml/2006/main">
        <w:t xml:space="preserve">1. “El poder de la fe: Abraham y la justicia”</w:t>
      </w:r>
    </w:p>
    <w:p w14:paraId="22528B45" w14:textId="77777777" w:rsidR="00F90BDC" w:rsidRDefault="00F90BDC"/>
    <w:p w14:paraId="53B5AC9C" w14:textId="77777777" w:rsidR="00F90BDC" w:rsidRDefault="00F90BDC">
      <w:r xmlns:w="http://schemas.openxmlformats.org/wordprocessingml/2006/main">
        <w:t xml:space="preserve">2. “La importancia de la circuncisión en la fe abrahámica”</w:t>
      </w:r>
    </w:p>
    <w:p w14:paraId="7BABAEA4" w14:textId="77777777" w:rsidR="00F90BDC" w:rsidRDefault="00F90BDC"/>
    <w:p w14:paraId="0457BED8" w14:textId="77777777" w:rsidR="00F90BDC" w:rsidRDefault="00F90BDC">
      <w:r xmlns:w="http://schemas.openxmlformats.org/wordprocessingml/2006/main">
        <w:t xml:space="preserve">1. Gálatas 3:6-7 - "Así como Abraham “creyó a Dios, y le fue contado por justicia”, así los que creen son descendientes de Abraham.</w:t>
      </w:r>
    </w:p>
    <w:p w14:paraId="35412249" w14:textId="77777777" w:rsidR="00F90BDC" w:rsidRDefault="00F90BDC"/>
    <w:p w14:paraId="1ECD1EBE" w14:textId="77777777" w:rsidR="00F90BDC" w:rsidRDefault="00F90BDC">
      <w:r xmlns:w="http://schemas.openxmlformats.org/wordprocessingml/2006/main">
        <w:t xml:space="preserve">7 Entended, pues, que los que tienen fe son hijos de Abraham.</w:t>
      </w:r>
    </w:p>
    <w:p w14:paraId="3E2118CB" w14:textId="77777777" w:rsidR="00F90BDC" w:rsidRDefault="00F90BDC"/>
    <w:p w14:paraId="16C0FF50" w14:textId="77777777" w:rsidR="00F90BDC" w:rsidRDefault="00F90BDC">
      <w:r xmlns:w="http://schemas.openxmlformats.org/wordprocessingml/2006/main">
        <w:t xml:space="preserve">2. Santiago 2:23 - "Y se cumplió la Escritura que dice: "Abraham creyó a Dios, y le fue contado por justicia", y fue llamado amigo de Dios".</w:t>
      </w:r>
    </w:p>
    <w:p w14:paraId="050F5232" w14:textId="77777777" w:rsidR="00F90BDC" w:rsidRDefault="00F90BDC"/>
    <w:p w14:paraId="37D0E922" w14:textId="77777777" w:rsidR="00F90BDC" w:rsidRDefault="00F90BDC">
      <w:r xmlns:w="http://schemas.openxmlformats.org/wordprocessingml/2006/main">
        <w:t xml:space="preserve">Romanos 4:12 y padre de la circuncisión a los que no sólo son de la circuncisión, sino que </w:t>
      </w:r>
      <w:r xmlns:w="http://schemas.openxmlformats.org/wordprocessingml/2006/main">
        <w:lastRenderedPageBreak xmlns:w="http://schemas.openxmlformats.org/wordprocessingml/2006/main"/>
      </w:r>
      <w:r xmlns:w="http://schemas.openxmlformats.org/wordprocessingml/2006/main">
        <w:t xml:space="preserve">también andan en las pisadas de la fe que nuestro padre Abraham tuvo, cuando aún era incircunciso.</w:t>
      </w:r>
    </w:p>
    <w:p w14:paraId="648C9431" w14:textId="77777777" w:rsidR="00F90BDC" w:rsidRDefault="00F90BDC"/>
    <w:p w14:paraId="001E09A6" w14:textId="77777777" w:rsidR="00F90BDC" w:rsidRDefault="00F90BDC">
      <w:r xmlns:w="http://schemas.openxmlformats.org/wordprocessingml/2006/main">
        <w:t xml:space="preserve">Abraham fue un ejemplo de fe para los que no estaban circuncidados, ya que tuvo fe incluso antes de ser circuncidado.</w:t>
      </w:r>
    </w:p>
    <w:p w14:paraId="1B64E3B9" w14:textId="77777777" w:rsidR="00F90BDC" w:rsidRDefault="00F90BDC"/>
    <w:p w14:paraId="0880EF74" w14:textId="77777777" w:rsidR="00F90BDC" w:rsidRDefault="00F90BDC">
      <w:r xmlns:w="http://schemas.openxmlformats.org/wordprocessingml/2006/main">
        <w:t xml:space="preserve">1. El poder de la fe: cómo el ejemplo de fe de Abraham puede inspirarnos a ir más allá de nuestras circunstancias actuales.</w:t>
      </w:r>
    </w:p>
    <w:p w14:paraId="556EDC54" w14:textId="77777777" w:rsidR="00F90BDC" w:rsidRDefault="00F90BDC"/>
    <w:p w14:paraId="19075C48" w14:textId="77777777" w:rsidR="00F90BDC" w:rsidRDefault="00F90BDC">
      <w:r xmlns:w="http://schemas.openxmlformats.org/wordprocessingml/2006/main">
        <w:t xml:space="preserve">2. El significado de la circuncisión: una mirada a las implicaciones espirituales de la circuncisión y cómo se relaciona con nuestra fe.</w:t>
      </w:r>
    </w:p>
    <w:p w14:paraId="4A6C00DC" w14:textId="77777777" w:rsidR="00F90BDC" w:rsidRDefault="00F90BDC"/>
    <w:p w14:paraId="2C69D56F" w14:textId="77777777" w:rsidR="00F90BDC" w:rsidRDefault="00F90BDC">
      <w:r xmlns:w="http://schemas.openxmlformats.org/wordprocessingml/2006/main">
        <w:t xml:space="preserve">1. Hebreos 11:8-9 - Por la fe Abraham obedeció cuando fue llamado para salir al lugar que recibiría como herencia. Salió sin saber adónde iba.</w:t>
      </w:r>
    </w:p>
    <w:p w14:paraId="732DD12C" w14:textId="77777777" w:rsidR="00F90BDC" w:rsidRDefault="00F90BDC"/>
    <w:p w14:paraId="3FBE7A9F" w14:textId="77777777" w:rsidR="00F90BDC" w:rsidRDefault="00F90BDC">
      <w:r xmlns:w="http://schemas.openxmlformats.org/wordprocessingml/2006/main">
        <w:t xml:space="preserve">2. Santiago 2:21-23 - ¿No fue justificado por las obras Abraham nuestro padre cuando ofreció a su hijo Isaac sobre el altar? ¿Ves que la fe obraba juntamente con sus obras, y por las obras la fe se perfeccionaba?</w:t>
      </w:r>
    </w:p>
    <w:p w14:paraId="0973067F" w14:textId="77777777" w:rsidR="00F90BDC" w:rsidRDefault="00F90BDC"/>
    <w:p w14:paraId="1CCCFCB9" w14:textId="77777777" w:rsidR="00F90BDC" w:rsidRDefault="00F90BDC">
      <w:r xmlns:w="http://schemas.openxmlformats.org/wordprocessingml/2006/main">
        <w:t xml:space="preserve">Romanos 4:13 Porque la promesa de ser heredero del mundo no fue hecha a Abraham ni a su descendencia por la ley, sino por la justicia de la fe.</w:t>
      </w:r>
    </w:p>
    <w:p w14:paraId="7F07FCBA" w14:textId="77777777" w:rsidR="00F90BDC" w:rsidRDefault="00F90BDC"/>
    <w:p w14:paraId="70775C43" w14:textId="77777777" w:rsidR="00F90BDC" w:rsidRDefault="00F90BDC">
      <w:r xmlns:w="http://schemas.openxmlformats.org/wordprocessingml/2006/main">
        <w:t xml:space="preserve">La promesa de que Abraham y su descendencia serían herederos del mundo no fue concedida mediante la ley sino mediante la fe.</w:t>
      </w:r>
    </w:p>
    <w:p w14:paraId="2E1B5760" w14:textId="77777777" w:rsidR="00F90BDC" w:rsidRDefault="00F90BDC"/>
    <w:p w14:paraId="69F3BA0A" w14:textId="77777777" w:rsidR="00F90BDC" w:rsidRDefault="00F90BDC">
      <w:r xmlns:w="http://schemas.openxmlformats.org/wordprocessingml/2006/main">
        <w:t xml:space="preserve">1. La fe es la clave para recibir las promesas de Dios.</w:t>
      </w:r>
    </w:p>
    <w:p w14:paraId="46350C5E" w14:textId="77777777" w:rsidR="00F90BDC" w:rsidRDefault="00F90BDC"/>
    <w:p w14:paraId="7C2839DA" w14:textId="77777777" w:rsidR="00F90BDC" w:rsidRDefault="00F90BDC">
      <w:r xmlns:w="http://schemas.openxmlformats.org/wordprocessingml/2006/main">
        <w:t xml:space="preserve">2. Debemos vivir con rectitud por medio de la fe para recibir las promesas de Dios.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“Y sin fe es imposible agradarle, porque cualquiera que quiera acercarse a Dios debe creer que él existe y que él recompensa a los que lo buscan”.</w:t>
      </w:r>
    </w:p>
    <w:p w14:paraId="1DB78E79" w14:textId="77777777" w:rsidR="00F90BDC" w:rsidRDefault="00F90BDC"/>
    <w:p w14:paraId="25E18C1A" w14:textId="77777777" w:rsidR="00F90BDC" w:rsidRDefault="00F90BDC">
      <w:r xmlns:w="http://schemas.openxmlformats.org/wordprocessingml/2006/main">
        <w:t xml:space="preserve">2. Gálatas 3:29 “Y si sois de Cristo, entonces sois linaje de Abraham, herederos según la promesa”.</w:t>
      </w:r>
    </w:p>
    <w:p w14:paraId="58C89A9C" w14:textId="77777777" w:rsidR="00F90BDC" w:rsidRDefault="00F90BDC"/>
    <w:p w14:paraId="22E0325B" w14:textId="77777777" w:rsidR="00F90BDC" w:rsidRDefault="00F90BDC">
      <w:r xmlns:w="http://schemas.openxmlformats.org/wordprocessingml/2006/main">
        <w:t xml:space="preserve">Romanos 4:14 Porque si los que son de la ley son herederos, la fe se anula, y la promesa queda sin efecto;</w:t>
      </w:r>
    </w:p>
    <w:p w14:paraId="0DF8A52D" w14:textId="77777777" w:rsidR="00F90BDC" w:rsidRDefault="00F90BDC"/>
    <w:p w14:paraId="16E57A34" w14:textId="77777777" w:rsidR="00F90BDC" w:rsidRDefault="00F90BDC">
      <w:r xmlns:w="http://schemas.openxmlformats.org/wordprocessingml/2006/main">
        <w:t xml:space="preserve">La ley no puede hacer heredero a alguien, es necesaria la fe para que se cumpla la promesa de Dios.</w:t>
      </w:r>
    </w:p>
    <w:p w14:paraId="7C8DE1F9" w14:textId="77777777" w:rsidR="00F90BDC" w:rsidRDefault="00F90BDC"/>
    <w:p w14:paraId="6A22F96D" w14:textId="77777777" w:rsidR="00F90BDC" w:rsidRDefault="00F90BDC">
      <w:r xmlns:w="http://schemas.openxmlformats.org/wordprocessingml/2006/main">
        <w:t xml:space="preserve">1. ¿Qué es la fe y cómo afecta nuestras vidas?</w:t>
      </w:r>
    </w:p>
    <w:p w14:paraId="5AC7C10F" w14:textId="77777777" w:rsidR="00F90BDC" w:rsidRDefault="00F90BDC"/>
    <w:p w14:paraId="3C463CF5" w14:textId="77777777" w:rsidR="00F90BDC" w:rsidRDefault="00F90BDC">
      <w:r xmlns:w="http://schemas.openxmlformats.org/wordprocessingml/2006/main">
        <w:t xml:space="preserve">2. ¿Cómo podemos confiar en las promesas de Dios?</w:t>
      </w:r>
    </w:p>
    <w:p w14:paraId="6D9D5B0B" w14:textId="77777777" w:rsidR="00F90BDC" w:rsidRDefault="00F90BDC"/>
    <w:p w14:paraId="48BA9F3F" w14:textId="77777777" w:rsidR="00F90BDC" w:rsidRDefault="00F90BDC">
      <w:r xmlns:w="http://schemas.openxmlformats.org/wordprocessingml/2006/main">
        <w:t xml:space="preserve">1. Hebreos 11:1-3 - Ahora bien, la fe es la certeza de lo que se espera, la convicción de lo que no se ve.</w:t>
      </w:r>
    </w:p>
    <w:p w14:paraId="3A7BFD3E" w14:textId="77777777" w:rsidR="00F90BDC" w:rsidRDefault="00F90BDC"/>
    <w:p w14:paraId="41AF06B2" w14:textId="77777777" w:rsidR="00F90BDC" w:rsidRDefault="00F90BDC">
      <w:r xmlns:w="http://schemas.openxmlformats.org/wordprocessingml/2006/main">
        <w:t xml:space="preserve">2. Santiago 2:14-17 - Hermanos míos, ¿de qué le sirve a uno decir que tiene fe, y no tener obras? La fe sin obras está muerta.</w:t>
      </w:r>
    </w:p>
    <w:p w14:paraId="72A0A5F7" w14:textId="77777777" w:rsidR="00F90BDC" w:rsidRDefault="00F90BDC"/>
    <w:p w14:paraId="180BE3A1" w14:textId="77777777" w:rsidR="00F90BDC" w:rsidRDefault="00F90BDC">
      <w:r xmlns:w="http://schemas.openxmlformats.org/wordprocessingml/2006/main">
        <w:t xml:space="preserve">Romanos 4:15 Porque la ley produce ira; porque donde no hay ley, tampoco hay transgresión.</w:t>
      </w:r>
    </w:p>
    <w:p w14:paraId="1B28445F" w14:textId="77777777" w:rsidR="00F90BDC" w:rsidRDefault="00F90BDC"/>
    <w:p w14:paraId="72D3C2C8" w14:textId="77777777" w:rsidR="00F90BDC" w:rsidRDefault="00F90BDC">
      <w:r xmlns:w="http://schemas.openxmlformats.org/wordprocessingml/2006/main">
        <w:t xml:space="preserve">La ley trae ira ya que ninguna transgresión puede existir sin una ley.</w:t>
      </w:r>
    </w:p>
    <w:p w14:paraId="40E45D6E" w14:textId="77777777" w:rsidR="00F90BDC" w:rsidRDefault="00F90BDC"/>
    <w:p w14:paraId="13E118A9" w14:textId="77777777" w:rsidR="00F90BDC" w:rsidRDefault="00F90BDC">
      <w:r xmlns:w="http://schemas.openxmlformats.org/wordprocessingml/2006/main">
        <w:t xml:space="preserve">1. El propósito de la ley: fomentar la obediencia y el discernimiento</w:t>
      </w:r>
    </w:p>
    <w:p w14:paraId="3D7BBAC0" w14:textId="77777777" w:rsidR="00F90BDC" w:rsidRDefault="00F90BDC"/>
    <w:p w14:paraId="4EB829CC" w14:textId="77777777" w:rsidR="00F90BDC" w:rsidRDefault="00F90BDC">
      <w:r xmlns:w="http://schemas.openxmlformats.org/wordprocessingml/2006/main">
        <w:t xml:space="preserve">2. Las consecuencias de desobedecer la ley: la ira</w:t>
      </w:r>
    </w:p>
    <w:p w14:paraId="0A284CFB" w14:textId="77777777" w:rsidR="00F90BDC" w:rsidRDefault="00F90BDC"/>
    <w:p w14:paraId="471DF2CE" w14:textId="77777777" w:rsidR="00F90BDC" w:rsidRDefault="00F90BDC">
      <w:r xmlns:w="http://schemas.openxmlformats.org/wordprocessingml/2006/main">
        <w:t xml:space="preserve">1. Éxodo 20:1-17, La ley de Dios a Moisés</w:t>
      </w:r>
    </w:p>
    <w:p w14:paraId="62F89676" w14:textId="77777777" w:rsidR="00F90BDC" w:rsidRDefault="00F90BDC"/>
    <w:p w14:paraId="75B10D99" w14:textId="77777777" w:rsidR="00F90BDC" w:rsidRDefault="00F90BDC">
      <w:r xmlns:w="http://schemas.openxmlformats.org/wordprocessingml/2006/main">
        <w:t xml:space="preserve">2. Ezequiel 18:20, Dios no se complace en la muerte de los malvados.</w:t>
      </w:r>
    </w:p>
    <w:p w14:paraId="24639388" w14:textId="77777777" w:rsidR="00F90BDC" w:rsidRDefault="00F90BDC"/>
    <w:p w14:paraId="1B1F8015" w14:textId="77777777" w:rsidR="00F90BDC" w:rsidRDefault="00F90BDC">
      <w:r xmlns:w="http://schemas.openxmlformats.org/wordprocessingml/2006/main">
        <w:t xml:space="preserve">Romanos 4:16 Así que es por fe, para que sea por gracia; hasta el fin la promesa podría ser segura para toda la simiente; no sólo a lo que es de la ley, sino también a lo que es de la fe de Abraham; quien es el padre de todos nosotros,</w:t>
      </w:r>
    </w:p>
    <w:p w14:paraId="22815789" w14:textId="77777777" w:rsidR="00F90BDC" w:rsidRDefault="00F90BDC"/>
    <w:p w14:paraId="5707D532" w14:textId="77777777" w:rsidR="00F90BDC" w:rsidRDefault="00F90BDC">
      <w:r xmlns:w="http://schemas.openxmlformats.org/wordprocessingml/2006/main">
        <w:t xml:space="preserve">Pablo explica en Romanos 4:16 que se requiere fe para recibir la gracia y que Abraham es el padre de todos los creyentes.</w:t>
      </w:r>
    </w:p>
    <w:p w14:paraId="628AC25E" w14:textId="77777777" w:rsidR="00F90BDC" w:rsidRDefault="00F90BDC"/>
    <w:p w14:paraId="004F7CE0" w14:textId="77777777" w:rsidR="00F90BDC" w:rsidRDefault="00F90BDC">
      <w:r xmlns:w="http://schemas.openxmlformats.org/wordprocessingml/2006/main">
        <w:t xml:space="preserve">1. "Abraham: el padre de la fe"</w:t>
      </w:r>
    </w:p>
    <w:p w14:paraId="04763FFF" w14:textId="77777777" w:rsidR="00F90BDC" w:rsidRDefault="00F90BDC"/>
    <w:p w14:paraId="4781C9F8" w14:textId="77777777" w:rsidR="00F90BDC" w:rsidRDefault="00F90BDC">
      <w:r xmlns:w="http://schemas.openxmlformats.org/wordprocessingml/2006/main">
        <w:t xml:space="preserve">2. "La promesa segura de la salvación mediante la fe y la gracia"</w:t>
      </w:r>
    </w:p>
    <w:p w14:paraId="592DF702" w14:textId="77777777" w:rsidR="00F90BDC" w:rsidRDefault="00F90BDC"/>
    <w:p w14:paraId="5369FF76" w14:textId="77777777" w:rsidR="00F90BDC" w:rsidRDefault="00F90BDC">
      <w:r xmlns:w="http://schemas.openxmlformats.org/wordprocessingml/2006/main">
        <w:t xml:space="preserve">1. Génesis 15:6 – "Y creyó en Jehová, y le fue contado por justicia".</w:t>
      </w:r>
    </w:p>
    <w:p w14:paraId="247A35C0" w14:textId="77777777" w:rsidR="00F90BDC" w:rsidRDefault="00F90BDC"/>
    <w:p w14:paraId="7F6CBF18" w14:textId="77777777" w:rsidR="00F90BDC" w:rsidRDefault="00F90BDC">
      <w:r xmlns:w="http://schemas.openxmlformats.org/wordprocessingml/2006/main">
        <w:t xml:space="preserve">2. Gálatas 3:7 – "Sabed, pues, que los que son de la fe, éstos son hijos de Abraham".</w:t>
      </w:r>
    </w:p>
    <w:p w14:paraId="09EBEC57" w14:textId="77777777" w:rsidR="00F90BDC" w:rsidRDefault="00F90BDC"/>
    <w:p w14:paraId="3AD67962" w14:textId="77777777" w:rsidR="00F90BDC" w:rsidRDefault="00F90BDC">
      <w:r xmlns:w="http://schemas.openxmlformats.org/wordprocessingml/2006/main">
        <w:t xml:space="preserve">Romanos 4:17 (Como está escrito: Te he puesto por padre de muchas naciones), delante de aquel en quien creyó, es decir, Dios, que da vida a los muertos, y llama las cosas que no son como si fueran.</w:t>
      </w:r>
    </w:p>
    <w:p w14:paraId="50FB6BC8" w14:textId="77777777" w:rsidR="00F90BDC" w:rsidRDefault="00F90BDC"/>
    <w:p w14:paraId="5862C6EC" w14:textId="77777777" w:rsidR="00F90BDC" w:rsidRDefault="00F90BDC">
      <w:r xmlns:w="http://schemas.openxmlformats.org/wordprocessingml/2006/main">
        <w:t xml:space="preserve">Abraham fue considerado padre de muchas naciones por Dios, a pesar de ser muy anciano y su esposa estéril, por su fe y creencia en Dios, quien es capaz de traer vida a los muertos y hacer posibles cosas imposibles.</w:t>
      </w:r>
    </w:p>
    <w:p w14:paraId="607641D2" w14:textId="77777777" w:rsidR="00F90BDC" w:rsidRDefault="00F90BDC"/>
    <w:p w14:paraId="33C7F952" w14:textId="77777777" w:rsidR="00F90BDC" w:rsidRDefault="00F90BDC">
      <w:r xmlns:w="http://schemas.openxmlformats.org/wordprocessingml/2006/main">
        <w:t xml:space="preserve">1. Fe ante la adversidad: el ejemplo de Abraham de confiar en Dios a pesar de las dificultades imposibles.</w:t>
      </w:r>
    </w:p>
    <w:p w14:paraId="19B48513" w14:textId="77777777" w:rsidR="00F90BDC" w:rsidRDefault="00F90BDC"/>
    <w:p w14:paraId="3D61EBEA" w14:textId="77777777" w:rsidR="00F90BDC" w:rsidRDefault="00F90BDC">
      <w:r xmlns:w="http://schemas.openxmlformats.org/wordprocessingml/2006/main">
        <w:t xml:space="preserve">2. El poder de Dios: Cómo Dios es capaz de hacer posible lo imposible.</w:t>
      </w:r>
    </w:p>
    <w:p w14:paraId="70A44AD1" w14:textId="77777777" w:rsidR="00F90BDC" w:rsidRDefault="00F90BDC"/>
    <w:p w14:paraId="69D739D2" w14:textId="77777777" w:rsidR="00F90BDC" w:rsidRDefault="00F90BDC">
      <w:r xmlns:w="http://schemas.openxmlformats.org/wordprocessingml/2006/main">
        <w:t xml:space="preserve">1. Hebreos 11:11-12 - "Por la fe Abraham, cuando fue llamado para salir al lugar que después recibiría por herencia, obedeció, y salió, sin saber adónde iba. Por la fe permaneció como peregrino en la tierra prometida, como en tierra extraña, habitando en tabernáculos con Isaac y Jacob, herederos con él de la misma promesa."</w:t>
      </w:r>
    </w:p>
    <w:p w14:paraId="00D21DE9" w14:textId="77777777" w:rsidR="00F90BDC" w:rsidRDefault="00F90BDC"/>
    <w:p w14:paraId="17D22759" w14:textId="77777777" w:rsidR="00F90BDC" w:rsidRDefault="00F90BDC">
      <w:r xmlns:w="http://schemas.openxmlformats.org/wordprocessingml/2006/main">
        <w:t xml:space="preserve">2. Gálatas 3:7-9 - "Sabed, pues, que los que son de la fe, éstos son hijos de Abraham. Y la Escritura, previendo que Dios había de justificar a las naciones por la fe, predicó antes el evangelio a Abraham, diciendo "En ti serán benditas todas las naciones. Así que los que son de fe serán benditos con el fiel Abraham".</w:t>
      </w:r>
    </w:p>
    <w:p w14:paraId="743C418B" w14:textId="77777777" w:rsidR="00F90BDC" w:rsidRDefault="00F90BDC"/>
    <w:p w14:paraId="46AB7063" w14:textId="77777777" w:rsidR="00F90BDC" w:rsidRDefault="00F90BDC">
      <w:r xmlns:w="http://schemas.openxmlformats.org/wordprocessingml/2006/main">
        <w:t xml:space="preserve">Romanos 4:18 el cual contra esperanza creyó en esperanza, para ser padre de muchas naciones, conforme a lo que se había dicho: Así será tu descendencia.</w:t>
      </w:r>
    </w:p>
    <w:p w14:paraId="3A036400" w14:textId="77777777" w:rsidR="00F90BDC" w:rsidRDefault="00F90BDC"/>
    <w:p w14:paraId="2F202C44" w14:textId="77777777" w:rsidR="00F90BDC" w:rsidRDefault="00F90BDC">
      <w:r xmlns:w="http://schemas.openxmlformats.org/wordprocessingml/2006/main">
        <w:t xml:space="preserve">La carta de Pablo a los romanos es un recordatorio de que, a pesar de parecer imposible, la fe en Jesús puede traer esperanza y renovación.</w:t>
      </w:r>
    </w:p>
    <w:p w14:paraId="004F057F" w14:textId="77777777" w:rsidR="00F90BDC" w:rsidRDefault="00F90BDC"/>
    <w:p w14:paraId="729295FA" w14:textId="77777777" w:rsidR="00F90BDC" w:rsidRDefault="00F90BDC">
      <w:r xmlns:w="http://schemas.openxmlformats.org/wordprocessingml/2006/main">
        <w:t xml:space="preserve">1: Nunca te rindas: podemos confiar en Dios y en Jesús en medio de adversidades imposibles.</w:t>
      </w:r>
    </w:p>
    <w:p w14:paraId="7C90848A" w14:textId="77777777" w:rsidR="00F90BDC" w:rsidRDefault="00F90BDC"/>
    <w:p w14:paraId="4F399FF0" w14:textId="77777777" w:rsidR="00F90BDC" w:rsidRDefault="00F90BDC">
      <w:r xmlns:w="http://schemas.openxmlformats.org/wordprocessingml/2006/main">
        <w:t xml:space="preserve">2: El poder de la fe - Con fe, podemos hacer cualquier cosa que Dios nos haya llamado a hacer.</w:t>
      </w:r>
    </w:p>
    <w:p w14:paraId="70B99320" w14:textId="77777777" w:rsidR="00F90BDC" w:rsidRDefault="00F90BDC"/>
    <w:p w14:paraId="1A4E23C5" w14:textId="77777777" w:rsidR="00F90BDC" w:rsidRDefault="00F90BDC">
      <w:r xmlns:w="http://schemas.openxmlformats.org/wordprocessingml/2006/main">
        <w:t xml:space="preserve">1: Filipenses 4:13 - Todo lo puedo en Cristo que me fortalece.</w:t>
      </w:r>
    </w:p>
    <w:p w14:paraId="42BEFAD5" w14:textId="77777777" w:rsidR="00F90BDC" w:rsidRDefault="00F90BDC"/>
    <w:p w14:paraId="33A9950C" w14:textId="77777777" w:rsidR="00F90BDC" w:rsidRDefault="00F90BDC">
      <w:r xmlns:w="http://schemas.openxmlformats.org/wordprocessingml/2006/main">
        <w:t xml:space="preserve">2: Isaías 40:31 - Pero los que esperan en Jehová renovarán sus fuerzas; levantarán </w:t>
      </w:r>
      <w:r xmlns:w="http://schemas.openxmlformats.org/wordprocessingml/2006/main">
        <w:lastRenderedPageBreak xmlns:w="http://schemas.openxmlformats.org/wordprocessingml/2006/main"/>
      </w:r>
      <w:r xmlns:w="http://schemas.openxmlformats.org/wordprocessingml/2006/main">
        <w:t xml:space="preserve">alas como las águilas; correrán y no se cansarán; y caminarán sin desmayarse.</w:t>
      </w:r>
    </w:p>
    <w:p w14:paraId="0BC7B4C5" w14:textId="77777777" w:rsidR="00F90BDC" w:rsidRDefault="00F90BDC"/>
    <w:p w14:paraId="076EA104" w14:textId="77777777" w:rsidR="00F90BDC" w:rsidRDefault="00F90BDC">
      <w:r xmlns:w="http://schemas.openxmlformats.org/wordprocessingml/2006/main">
        <w:t xml:space="preserve">Romanos 4:19 Y no siendo débil en la fe, no consideró su propio cuerpo ya muerto, cuando tenía como cien años, ni aún la esterilidad del vientre de Sara;</w:t>
      </w:r>
    </w:p>
    <w:p w14:paraId="3A23D9D0" w14:textId="77777777" w:rsidR="00F90BDC" w:rsidRDefault="00F90BDC"/>
    <w:p w14:paraId="0C67E5B8" w14:textId="77777777" w:rsidR="00F90BDC" w:rsidRDefault="00F90BDC">
      <w:r xmlns:w="http://schemas.openxmlformats.org/wordprocessingml/2006/main">
        <w:t xml:space="preserve">Abraham, a pesar de tener cien años y de la incapacidad de su esposa Sara para tener hijos, tenía una fe fuerte y no consideró las limitaciones de su cuerpo físico ni del útero de Sara.</w:t>
      </w:r>
    </w:p>
    <w:p w14:paraId="08E47F91" w14:textId="77777777" w:rsidR="00F90BDC" w:rsidRDefault="00F90BDC"/>
    <w:p w14:paraId="40FE883C" w14:textId="77777777" w:rsidR="00F90BDC" w:rsidRDefault="00F90BDC">
      <w:r xmlns:w="http://schemas.openxmlformats.org/wordprocessingml/2006/main">
        <w:t xml:space="preserve">1. "¿Qué es la fe? El ejemplo de Abraham"</w:t>
      </w:r>
    </w:p>
    <w:p w14:paraId="7FBD463A" w14:textId="77777777" w:rsidR="00F90BDC" w:rsidRDefault="00F90BDC"/>
    <w:p w14:paraId="1B3C1682" w14:textId="77777777" w:rsidR="00F90BDC" w:rsidRDefault="00F90BDC">
      <w:r xmlns:w="http://schemas.openxmlformats.org/wordprocessingml/2006/main">
        <w:t xml:space="preserve">2. "El poder de la esperanza en circunstancias difíciles"</w:t>
      </w:r>
    </w:p>
    <w:p w14:paraId="6B384161" w14:textId="77777777" w:rsidR="00F90BDC" w:rsidRDefault="00F90BDC"/>
    <w:p w14:paraId="6831235E" w14:textId="77777777" w:rsidR="00F90BDC" w:rsidRDefault="00F90BDC">
      <w:r xmlns:w="http://schemas.openxmlformats.org/wordprocessingml/2006/main">
        <w:t xml:space="preserve">1. Hebreos 11:1 - "Ahora bien, la fe es la certeza de lo que se espera, la convicción de lo que no se ve".</w:t>
      </w:r>
    </w:p>
    <w:p w14:paraId="4026B42D" w14:textId="77777777" w:rsidR="00F90BDC" w:rsidRDefault="00F90BDC"/>
    <w:p w14:paraId="27DAF2D3" w14:textId="77777777" w:rsidR="00F90BDC" w:rsidRDefault="00F90BDC">
      <w:r xmlns:w="http://schemas.openxmlformats.org/wordprocessingml/2006/main">
        <w:t xml:space="preserve">2. Isaías 40:31 - "Pero los que esperan en Jehová tendrán nuevas fuerzas; levantarán alas como las águilas; correrán, y no se cansarán; caminarán, y no se fatigarán".</w:t>
      </w:r>
    </w:p>
    <w:p w14:paraId="15A23F47" w14:textId="77777777" w:rsidR="00F90BDC" w:rsidRDefault="00F90BDC"/>
    <w:p w14:paraId="0C624A3B" w14:textId="77777777" w:rsidR="00F90BDC" w:rsidRDefault="00F90BDC">
      <w:r xmlns:w="http://schemas.openxmlformats.org/wordprocessingml/2006/main">
        <w:t xml:space="preserve">Romanos 4:20 No vaciló ante la promesa de Dios por incredulidad; pero se fortaleció en la fe, dando gloria a Dios;</w:t>
      </w:r>
    </w:p>
    <w:p w14:paraId="31C67F31" w14:textId="77777777" w:rsidR="00F90BDC" w:rsidRDefault="00F90BDC"/>
    <w:p w14:paraId="270A58C3" w14:textId="77777777" w:rsidR="00F90BDC" w:rsidRDefault="00F90BDC">
      <w:r xmlns:w="http://schemas.openxmlformats.org/wordprocessingml/2006/main">
        <w:t xml:space="preserve">Pablo enseña que la fe en Dios proporciona fuerza y coraje para superar la duda.</w:t>
      </w:r>
    </w:p>
    <w:p w14:paraId="52FC0223" w14:textId="77777777" w:rsidR="00F90BDC" w:rsidRDefault="00F90BDC"/>
    <w:p w14:paraId="28EAD5A1" w14:textId="77777777" w:rsidR="00F90BDC" w:rsidRDefault="00F90BDC">
      <w:r xmlns:w="http://schemas.openxmlformats.org/wordprocessingml/2006/main">
        <w:t xml:space="preserve">1. “Permanecer firmes en la fe: encontrar fortaleza en las promesas de Dios”</w:t>
      </w:r>
    </w:p>
    <w:p w14:paraId="54123DF4" w14:textId="77777777" w:rsidR="00F90BDC" w:rsidRDefault="00F90BDC"/>
    <w:p w14:paraId="5ADFA9E2" w14:textId="77777777" w:rsidR="00F90BDC" w:rsidRDefault="00F90BDC">
      <w:r xmlns:w="http://schemas.openxmlformats.org/wordprocessingml/2006/main">
        <w:t xml:space="preserve">2. “Superar la incredulidad: celebrar la victoria de la fe”</w:t>
      </w:r>
    </w:p>
    <w:p w14:paraId="518520B0" w14:textId="77777777" w:rsidR="00F90BDC" w:rsidRDefault="00F90BDC"/>
    <w:p w14:paraId="7B43D4C1" w14:textId="77777777" w:rsidR="00F90BDC" w:rsidRDefault="00F90BDC">
      <w:r xmlns:w="http://schemas.openxmlformats.org/wordprocessingml/2006/main">
        <w:t xml:space="preserve">1. Hebreos 11:1 – “Ahora bien, la fe es la certeza de lo que se espera, la convicción de lo que no se ve”.</w:t>
      </w:r>
    </w:p>
    <w:p w14:paraId="7445E1A0" w14:textId="77777777" w:rsidR="00F90BDC" w:rsidRDefault="00F90BDC"/>
    <w:p w14:paraId="37EDBE85" w14:textId="77777777" w:rsidR="00F90BDC" w:rsidRDefault="00F90BDC">
      <w:r xmlns:w="http://schemas.openxmlformats.org/wordprocessingml/2006/main">
        <w:t xml:space="preserve">2. Santiago 1:6-7 – “Pero pida con fe, sin vacilar. Porque el que vacila es como una ola del mar impulsada por el viento y sacudida. Porque no piense ese hombre que recibirá cosa alguna del Señor”.</w:t>
      </w:r>
    </w:p>
    <w:p w14:paraId="36B2D6D9" w14:textId="77777777" w:rsidR="00F90BDC" w:rsidRDefault="00F90BDC"/>
    <w:p w14:paraId="05E91735" w14:textId="77777777" w:rsidR="00F90BDC" w:rsidRDefault="00F90BDC">
      <w:r xmlns:w="http://schemas.openxmlformats.org/wordprocessingml/2006/main">
        <w:t xml:space="preserve">Romanos 4:21 Y estando plenamente convencido de que lo que había prometido, también podía cumplirlo.</w:t>
      </w:r>
    </w:p>
    <w:p w14:paraId="5A2BED99" w14:textId="77777777" w:rsidR="00F90BDC" w:rsidRDefault="00F90BDC"/>
    <w:p w14:paraId="6246D9E7" w14:textId="77777777" w:rsidR="00F90BDC" w:rsidRDefault="00F90BDC">
      <w:r xmlns:w="http://schemas.openxmlformats.org/wordprocessingml/2006/main">
        <w:t xml:space="preserve">Abraham tenía plena confianza en que Dios cumpliría su promesa.</w:t>
      </w:r>
    </w:p>
    <w:p w14:paraId="53224C28" w14:textId="77777777" w:rsidR="00F90BDC" w:rsidRDefault="00F90BDC"/>
    <w:p w14:paraId="65D0812E" w14:textId="77777777" w:rsidR="00F90BDC" w:rsidRDefault="00F90BDC">
      <w:r xmlns:w="http://schemas.openxmlformats.org/wordprocessingml/2006/main">
        <w:t xml:space="preserve">1. La fidelidad de Dios: confiar en la promesa de Dios</w:t>
      </w:r>
    </w:p>
    <w:p w14:paraId="0AF8BC13" w14:textId="77777777" w:rsidR="00F90BDC" w:rsidRDefault="00F90BDC"/>
    <w:p w14:paraId="0353C9C5" w14:textId="77777777" w:rsidR="00F90BDC" w:rsidRDefault="00F90BDC">
      <w:r xmlns:w="http://schemas.openxmlformats.org/wordprocessingml/2006/main">
        <w:t xml:space="preserve">2. Fe en acción: la historia de Abraham</w:t>
      </w:r>
    </w:p>
    <w:p w14:paraId="40704C21" w14:textId="77777777" w:rsidR="00F90BDC" w:rsidRDefault="00F90BDC"/>
    <w:p w14:paraId="2F25655C" w14:textId="77777777" w:rsidR="00F90BDC" w:rsidRDefault="00F90BDC">
      <w:r xmlns:w="http://schemas.openxmlformats.org/wordprocessingml/2006/main">
        <w:t xml:space="preserve">1. Hebreos 11:8-10 - Por la fe Abraham, cuando fue llamado a ir a un lugar que luego recibiría como herencia, obedeció y fue, aunque no sabía adónde iba.</w:t>
      </w:r>
    </w:p>
    <w:p w14:paraId="48AE3CF5" w14:textId="77777777" w:rsidR="00F90BDC" w:rsidRDefault="00F90BDC"/>
    <w:p w14:paraId="5F65683B" w14:textId="77777777" w:rsidR="00F90BDC" w:rsidRDefault="00F90BDC">
      <w:r xmlns:w="http://schemas.openxmlformats.org/wordprocessingml/2006/main">
        <w:t xml:space="preserve">2. Santiago 2:20-24 - Abraham creyó a Dios, y le fue contado por justicia, y fue llamado amigo de Dios.</w:t>
      </w:r>
    </w:p>
    <w:p w14:paraId="505C887B" w14:textId="77777777" w:rsidR="00F90BDC" w:rsidRDefault="00F90BDC"/>
    <w:p w14:paraId="08ECC9DA" w14:textId="77777777" w:rsidR="00F90BDC" w:rsidRDefault="00F90BDC">
      <w:r xmlns:w="http://schemas.openxmlformats.org/wordprocessingml/2006/main">
        <w:t xml:space="preserve">Romanos 4:22 Y por eso le fue contado por justicia.</w:t>
      </w:r>
    </w:p>
    <w:p w14:paraId="7F086AA3" w14:textId="77777777" w:rsidR="00F90BDC" w:rsidRDefault="00F90BDC"/>
    <w:p w14:paraId="00EFE322" w14:textId="77777777" w:rsidR="00F90BDC" w:rsidRDefault="00F90BDC">
      <w:r xmlns:w="http://schemas.openxmlformats.org/wordprocessingml/2006/main">
        <w:t xml:space="preserve">Este pasaje resalta la justicia de Abraham, que le fue atribuida por Dios.</w:t>
      </w:r>
    </w:p>
    <w:p w14:paraId="0DE942D5" w14:textId="77777777" w:rsidR="00F90BDC" w:rsidRDefault="00F90BDC"/>
    <w:p w14:paraId="48B590B0" w14:textId="77777777" w:rsidR="00F90BDC" w:rsidRDefault="00F90BDC">
      <w:r xmlns:w="http://schemas.openxmlformats.org/wordprocessingml/2006/main">
        <w:t xml:space="preserve">1. La fe inquebrantable de Abraham: cómo podemos seguir su ejemplo</w:t>
      </w:r>
    </w:p>
    <w:p w14:paraId="787C94D3" w14:textId="77777777" w:rsidR="00F90BDC" w:rsidRDefault="00F90BDC"/>
    <w:p w14:paraId="5E6665ED" w14:textId="77777777" w:rsidR="00F90BDC" w:rsidRDefault="00F90BDC">
      <w:r xmlns:w="http://schemas.openxmlformats.org/wordprocessingml/2006/main">
        <w:t xml:space="preserve">2. El poder de la justicia: vivir una vida de santidad</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Génesis 15:6 - "Y creyó en Jehová, y le fue contado por justicia".</w:t>
      </w:r>
    </w:p>
    <w:p w14:paraId="71221A30" w14:textId="77777777" w:rsidR="00F90BDC" w:rsidRDefault="00F90BDC"/>
    <w:p w14:paraId="44539E9F" w14:textId="77777777" w:rsidR="00F90BDC" w:rsidRDefault="00F90BDC">
      <w:r xmlns:w="http://schemas.openxmlformats.org/wordprocessingml/2006/main">
        <w:t xml:space="preserve">2. Santiago 2:23 - "Y se cumplió la Escritura que dice: Abraham creyó a Dios, y le fue contado por justicia, y fue llamado Amigo de Dios".</w:t>
      </w:r>
    </w:p>
    <w:p w14:paraId="56F904EA" w14:textId="77777777" w:rsidR="00F90BDC" w:rsidRDefault="00F90BDC"/>
    <w:p w14:paraId="2A3E65F7" w14:textId="77777777" w:rsidR="00F90BDC" w:rsidRDefault="00F90BDC">
      <w:r xmlns:w="http://schemas.openxmlformats.org/wordprocessingml/2006/main">
        <w:t xml:space="preserve">Romanos 4:23 Pero no sólo por él fue escrito que le fue imputado;</w:t>
      </w:r>
    </w:p>
    <w:p w14:paraId="36DA9038" w14:textId="77777777" w:rsidR="00F90BDC" w:rsidRDefault="00F90BDC"/>
    <w:p w14:paraId="79DB85DD" w14:textId="77777777" w:rsidR="00F90BDC" w:rsidRDefault="00F90BDC">
      <w:r xmlns:w="http://schemas.openxmlformats.org/wordprocessingml/2006/main">
        <w:t xml:space="preserve">El pasaje habla de la bendición de Dios a Abraham y cómo es aplicable a todos los creyentes.</w:t>
      </w:r>
    </w:p>
    <w:p w14:paraId="75AB6119" w14:textId="77777777" w:rsidR="00F90BDC" w:rsidRDefault="00F90BDC"/>
    <w:p w14:paraId="4AB8F8FD" w14:textId="77777777" w:rsidR="00F90BDC" w:rsidRDefault="00F90BDC">
      <w:r xmlns:w="http://schemas.openxmlformats.org/wordprocessingml/2006/main">
        <w:t xml:space="preserve">1: La bendición de Dios a Abraham es un recordatorio de su fidelidad y amor hacia todos los creyentes.</w:t>
      </w:r>
    </w:p>
    <w:p w14:paraId="3534D3F5" w14:textId="77777777" w:rsidR="00F90BDC" w:rsidRDefault="00F90BDC"/>
    <w:p w14:paraId="46B433DF" w14:textId="77777777" w:rsidR="00F90BDC" w:rsidRDefault="00F90BDC">
      <w:r xmlns:w="http://schemas.openxmlformats.org/wordprocessingml/2006/main">
        <w:t xml:space="preserve">2: Podemos tener fe y esperanza en las promesas de Dios a través del ejemplo de fe de Abraham.</w:t>
      </w:r>
    </w:p>
    <w:p w14:paraId="0A36D200" w14:textId="77777777" w:rsidR="00F90BDC" w:rsidRDefault="00F90BDC"/>
    <w:p w14:paraId="7422F142" w14:textId="77777777" w:rsidR="00F90BDC" w:rsidRDefault="00F90BDC">
      <w:r xmlns:w="http://schemas.openxmlformats.org/wordprocessingml/2006/main">
        <w:t xml:space="preserve">1: Génesis 15:6 - "Y creyó a Jehová, y le fue contado por justicia".</w:t>
      </w:r>
    </w:p>
    <w:p w14:paraId="7B8E7812" w14:textId="77777777" w:rsidR="00F90BDC" w:rsidRDefault="00F90BDC"/>
    <w:p w14:paraId="23A13790" w14:textId="77777777" w:rsidR="00F90BDC" w:rsidRDefault="00F90BDC">
      <w:r xmlns:w="http://schemas.openxmlformats.org/wordprocessingml/2006/main">
        <w:t xml:space="preserve">2: Hebreos 11:8-10 - "Por la fe Abraham, cuando fue llamado para salir al lugar que después recibiría como herencia, obedeció, y salió, sin saber adónde iba. Por la fe permaneció como peregrino en la tierra prometida, como en tierra extraña, habitando en tabernáculos con Isaac y Jacob, herederos con él de la misma promesa; porque esperaba una ciudad que tiene cimientos, cuyo arquitecto y hacedor es Dios."</w:t>
      </w:r>
    </w:p>
    <w:p w14:paraId="7ADD4DE0" w14:textId="77777777" w:rsidR="00F90BDC" w:rsidRDefault="00F90BDC"/>
    <w:p w14:paraId="17017DEB" w14:textId="77777777" w:rsidR="00F90BDC" w:rsidRDefault="00F90BDC">
      <w:r xmlns:w="http://schemas.openxmlformats.org/wordprocessingml/2006/main">
        <w:t xml:space="preserve">Romanos 4:24 Pero también a nosotros, a quienes nos será imputado, si creemos en el que levantó de los muertos a Jesús nuestro Señor;</w:t>
      </w:r>
    </w:p>
    <w:p w14:paraId="2F485772" w14:textId="77777777" w:rsidR="00F90BDC" w:rsidRDefault="00F90BDC"/>
    <w:p w14:paraId="054F774D" w14:textId="77777777" w:rsidR="00F90BDC" w:rsidRDefault="00F90BDC">
      <w:r xmlns:w="http://schemas.openxmlformats.org/wordprocessingml/2006/main">
        <w:t xml:space="preserve">Pablo está enseñando que la misma justicia se nos imputa a nosotros si creemos en la resurrección de Jesús.</w:t>
      </w:r>
    </w:p>
    <w:p w14:paraId="54A07201" w14:textId="77777777" w:rsidR="00F90BDC" w:rsidRDefault="00F90BDC"/>
    <w:p w14:paraId="2A427093" w14:textId="77777777" w:rsidR="00F90BDC" w:rsidRDefault="00F90BDC">
      <w:r xmlns:w="http://schemas.openxmlformats.org/wordprocessingml/2006/main">
        <w:t xml:space="preserve">1. El poder de la fe en la resurrección de Jesús</w:t>
      </w:r>
    </w:p>
    <w:p w14:paraId="51E57392" w14:textId="77777777" w:rsidR="00F90BDC" w:rsidRDefault="00F90BDC"/>
    <w:p w14:paraId="6A8F7C68" w14:textId="77777777" w:rsidR="00F90BDC" w:rsidRDefault="00F90BDC">
      <w:r xmlns:w="http://schemas.openxmlformats.org/wordprocessingml/2006/main">
        <w:t xml:space="preserve">2. Alcanzar la justicia mediante la creencia en Cristo resucitado</w:t>
      </w:r>
    </w:p>
    <w:p w14:paraId="1DA48FDA" w14:textId="77777777" w:rsidR="00F90BDC" w:rsidRDefault="00F90BDC"/>
    <w:p w14:paraId="4D2F7184" w14:textId="77777777" w:rsidR="00F90BDC" w:rsidRDefault="00F90BDC">
      <w:r xmlns:w="http://schemas.openxmlformats.org/wordprocessingml/2006/main">
        <w:t xml:space="preserve">1. 1 Corintios 15:12-14 - “Y si se proclama que Cristo resucitó de entre los muertos, ¿cómo pueden algunos de vosotros decir que no hay resurrección de los muertos? Pero si no hay resurrección de los muertos, entonces ni siquiera Cristo ha resucitado. Y si Cristo no ha resucitado, entonces nuestra predicación es vana y vuestra fe es vana”.</w:t>
      </w:r>
    </w:p>
    <w:p w14:paraId="3022AE32" w14:textId="77777777" w:rsidR="00F90BDC" w:rsidRDefault="00F90BDC"/>
    <w:p w14:paraId="3D817474" w14:textId="77777777" w:rsidR="00F90BDC" w:rsidRDefault="00F90BDC">
      <w:r xmlns:w="http://schemas.openxmlformats.org/wordprocessingml/2006/main">
        <w:t xml:space="preserve">2. Juan 20:27-28 - “Entonces dijo a Tomás: Pon aquí tu dedo, y mira mis manos; y extiende tu mano, y métela en mi costado. No dejéis de creer, sino creed”. Tomás le respondió: “¡Señor mío y Dios mío!”</w:t>
      </w:r>
    </w:p>
    <w:p w14:paraId="2A5D5A23" w14:textId="77777777" w:rsidR="00F90BDC" w:rsidRDefault="00F90BDC"/>
    <w:p w14:paraId="5A57BBF1" w14:textId="77777777" w:rsidR="00F90BDC" w:rsidRDefault="00F90BDC">
      <w:r xmlns:w="http://schemas.openxmlformats.org/wordprocessingml/2006/main">
        <w:t xml:space="preserve">Romanos 4:25 El cual fue entregado por nuestras transgresiones, y resucitado para nuestra justificación.</w:t>
      </w:r>
    </w:p>
    <w:p w14:paraId="72D1F479" w14:textId="77777777" w:rsidR="00F90BDC" w:rsidRDefault="00F90BDC"/>
    <w:p w14:paraId="7B9CC3AF" w14:textId="77777777" w:rsidR="00F90BDC" w:rsidRDefault="00F90BDC">
      <w:r xmlns:w="http://schemas.openxmlformats.org/wordprocessingml/2006/main">
        <w:t xml:space="preserve">Este pasaje habla de Jesucristo muriendo por nuestro pecado y resucitando, justificándonos ante Dios.</w:t>
      </w:r>
    </w:p>
    <w:p w14:paraId="480C08FC" w14:textId="77777777" w:rsidR="00F90BDC" w:rsidRDefault="00F90BDC"/>
    <w:p w14:paraId="10C1817E" w14:textId="77777777" w:rsidR="00F90BDC" w:rsidRDefault="00F90BDC">
      <w:r xmlns:w="http://schemas.openxmlformats.org/wordprocessingml/2006/main">
        <w:t xml:space="preserve">1. La justificación de Dios mediante la muerte y resurrección de Jesús</w:t>
      </w:r>
    </w:p>
    <w:p w14:paraId="6A917F5C" w14:textId="77777777" w:rsidR="00F90BDC" w:rsidRDefault="00F90BDC"/>
    <w:p w14:paraId="6ACFDC4A" w14:textId="77777777" w:rsidR="00F90BDC" w:rsidRDefault="00F90BDC">
      <w:r xmlns:w="http://schemas.openxmlformats.org/wordprocessingml/2006/main">
        <w:t xml:space="preserve">2. El poder de la muerte y resurrección de Jesús para nosotros</w:t>
      </w:r>
    </w:p>
    <w:p w14:paraId="4342E3FD" w14:textId="77777777" w:rsidR="00F90BDC" w:rsidRDefault="00F90BDC"/>
    <w:p w14:paraId="78314A55" w14:textId="77777777" w:rsidR="00F90BDC" w:rsidRDefault="00F90BDC">
      <w:r xmlns:w="http://schemas.openxmlformats.org/wordprocessingml/2006/main">
        <w:t xml:space="preserve">1. Isaías 53:5 - "Pero él fue traspasado por nuestras transgresiones; molido por nuestras iniquidades; sobre él fue el castigo que nos trajo la paz, y por sus llagas fuimos nosotros curados".</w:t>
      </w:r>
    </w:p>
    <w:p w14:paraId="15FD8E86" w14:textId="77777777" w:rsidR="00F90BDC" w:rsidRDefault="00F90BDC"/>
    <w:p w14:paraId="3B517708" w14:textId="77777777" w:rsidR="00F90BDC" w:rsidRDefault="00F90BDC">
      <w:r xmlns:w="http://schemas.openxmlformats.org/wordprocessingml/2006/main">
        <w:t xml:space="preserve">2. Efesios 2:4-5 - "Pero Dios, siendo rico en misericordia, por el gran amor con que nos amó, aun cuando estábamos muertos en nuestros pecados, nos dio vida juntamente con Cristo; por gracia habéis sido salvado."</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5 continúa el discurso de Pablo sobre la justificación por la fe, analizando los beneficios de ser justificado por la fe, la universalidad del pecado y el don misericordioso de Dios a través de Jesucristo.</w:t>
      </w:r>
    </w:p>
    <w:p w14:paraId="0E249C32" w14:textId="77777777" w:rsidR="00F90BDC" w:rsidRDefault="00F90BDC"/>
    <w:p w14:paraId="2D88D1F4" w14:textId="77777777" w:rsidR="00F90BDC" w:rsidRDefault="00F90BDC">
      <w:r xmlns:w="http://schemas.openxmlformats.org/wordprocessingml/2006/main">
        <w:t xml:space="preserve">1er Párrafo: El capítulo comienza con Pablo afirmando que habiendo sido justificados por la fe, tenemos paz para con Dios por medio de nuestro Señor Jesucristo. A través de él, hemos obtenido acceso por fe a esta gracia en la que ahora nos encontramos. Y nos gloriamos en la esperanza de la gloria de Dios. No sólo eso, sino que también nos gloriamos en nuestros sufrimientos porque el sufrimiento produce perseverancia; carácter de perseverancia; y esperanza de carácter (Romanos 5:1-4). Luego enfatiza que esta esperanza no nos avergüenza porque el amor de Dios ha sido derramado en nuestros corazones por el Espíritu Santo que nos ha sido dado (Romanos 5:5).</w:t>
      </w:r>
    </w:p>
    <w:p w14:paraId="74EB426C" w14:textId="77777777" w:rsidR="00F90BDC" w:rsidRDefault="00F90BDC"/>
    <w:p w14:paraId="00601FB3" w14:textId="77777777" w:rsidR="00F90BDC" w:rsidRDefault="00F90BDC">
      <w:r xmlns:w="http://schemas.openxmlformats.org/wordprocessingml/2006/main">
        <w:t xml:space="preserve">2do Párrafo: En los versículos 6-11, Pablo explica cómo en el momento justo cuando todavía éramos impotentes Cristo murió por los impíos rara vez alguien morirá por un justo aunque por una buena persona posiblemente alguien se atreva a morir pero Dios demuestra su propio amor. Por nosotros, cuando aún éramos pecadores, Cristo murió por nosotros. Aseg</w:t>
      </w:r>
    </w:p>
    <w:p w14:paraId="02ACD040" w14:textId="77777777" w:rsidR="00F90BDC" w:rsidRDefault="00F90BDC"/>
    <w:p w14:paraId="3ABDDFE6" w14:textId="77777777" w:rsidR="00F90BDC" w:rsidRDefault="00F90BDC">
      <w:r xmlns:w="http://schemas.openxmlformats.org/wordprocessingml/2006/main">
        <w:t xml:space="preserve">3er párrafo: Desde el versículo 12 en adelante, Pablo analiza cómo el pecado entró en el mundo, la muerte vino como resultado se extendió a todas las personas porque todos pecaron incluso antes de que se les diera la Ley, la muerte reinó Adán Moisés incluso sobre aquellos que no pecaron, quebrantando el mandato como lo hizo Adán, quien vino al modelo (Romanos 5 :12-14). Sin embargo, contrasta la transgresión que un hombre llevó juicio condenación muchos trajeron don seguido muchas transgresiones trajeron justificación reinado vida un hombre Jesucristo resultó justificación vida todas las personas así como resultado una transgresión condenación hombres así también resultado acto la justicia fue justificación trae vida hombres así como la desobediencia un hombre hizo muchos pecadores así que la obediencia un hombre hizo a muchos justos la ley introdujo aumento la transgresión donde el pecado aumentó la gracia aumentó tanto más así como reinó la muerte también la gracia reine la justicia traerá vida eterna por Jesucristo nuestro Señor (Romanos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Romanos 5:1 Así que, justificados por la fe, tenemos paz para con Dios por medio de nuestro Señor Jesucristo:</w:t>
      </w:r>
    </w:p>
    <w:p w14:paraId="26F5FBC6" w14:textId="77777777" w:rsidR="00F90BDC" w:rsidRDefault="00F90BDC"/>
    <w:p w14:paraId="45C8B358" w14:textId="77777777" w:rsidR="00F90BDC" w:rsidRDefault="00F90BDC">
      <w:r xmlns:w="http://schemas.openxmlformats.org/wordprocessingml/2006/main">
        <w:t xml:space="preserve">Tenemos paz con Dios a través de Jesucristo, quien nos justifica por la fe.</w:t>
      </w:r>
    </w:p>
    <w:p w14:paraId="3F951DB2" w14:textId="77777777" w:rsidR="00F90BDC" w:rsidRDefault="00F90BDC"/>
    <w:p w14:paraId="56A110A0" w14:textId="77777777" w:rsidR="00F90BDC" w:rsidRDefault="00F90BDC">
      <w:r xmlns:w="http://schemas.openxmlformats.org/wordprocessingml/2006/main">
        <w:t xml:space="preserve">1. La paz de Cristo: cómo la fe en Jesús nos acerca a Dios</w:t>
      </w:r>
    </w:p>
    <w:p w14:paraId="7C07B798" w14:textId="77777777" w:rsidR="00F90BDC" w:rsidRDefault="00F90BDC"/>
    <w:p w14:paraId="4F1B2A85" w14:textId="77777777" w:rsidR="00F90BDC" w:rsidRDefault="00F90BDC">
      <w:r xmlns:w="http://schemas.openxmlformats.org/wordprocessingml/2006/main">
        <w:t xml:space="preserve">2. ¿Qué es la Justificación? Explorando el significado de la fe en Cristo</w:t>
      </w:r>
    </w:p>
    <w:p w14:paraId="603B0429" w14:textId="77777777" w:rsidR="00F90BDC" w:rsidRDefault="00F90BDC"/>
    <w:p w14:paraId="531B7C8C" w14:textId="77777777" w:rsidR="00F90BDC" w:rsidRDefault="00F90BDC">
      <w:r xmlns:w="http://schemas.openxmlformats.org/wordprocessingml/2006/main">
        <w:t xml:space="preserve">1. Romanos 3:23-24 - Por cuanto todos pecaron y están destituidos de la gloria de Dios, y son justificados gratuitamente por su gracia, mediante la redención que es en Cristo Jesús.</w:t>
      </w:r>
    </w:p>
    <w:p w14:paraId="6085F706" w14:textId="77777777" w:rsidR="00F90BDC" w:rsidRDefault="00F90BDC"/>
    <w:p w14:paraId="0E629E2A" w14:textId="77777777" w:rsidR="00F90BDC" w:rsidRDefault="00F90BDC">
      <w:r xmlns:w="http://schemas.openxmlformats.org/wordprocessingml/2006/main">
        <w:t xml:space="preserve">2. Gálatas 2:16 - pero sabemos que el hombre no es justificado por las obras de la ley, sino por la fe en Jesucristo, así también nosotros hemos creído en Cristo Jesús, para ser justificados por la fe en Cristo y no por las obras. de la ley, porque por las obras de la ley nadie será justificado.</w:t>
      </w:r>
    </w:p>
    <w:p w14:paraId="785A63D5" w14:textId="77777777" w:rsidR="00F90BDC" w:rsidRDefault="00F90BDC"/>
    <w:p w14:paraId="3EB4D385" w14:textId="77777777" w:rsidR="00F90BDC" w:rsidRDefault="00F90BDC">
      <w:r xmlns:w="http://schemas.openxmlformats.org/wordprocessingml/2006/main">
        <w:t xml:space="preserve">Romanos 5:2 Por quien también tenemos entrada por la fe a esta gracia en la que estamos firmes y nos regocijamos en la esperanza de la gloria de Dios.</w:t>
      </w:r>
    </w:p>
    <w:p w14:paraId="3A2379F2" w14:textId="77777777" w:rsidR="00F90BDC" w:rsidRDefault="00F90BDC"/>
    <w:p w14:paraId="7E0A1094" w14:textId="77777777" w:rsidR="00F90BDC" w:rsidRDefault="00F90BDC">
      <w:r xmlns:w="http://schemas.openxmlformats.org/wordprocessingml/2006/main">
        <w:t xml:space="preserve">Se nos da acceso a la gracia de Dios a través de la fe y podemos regocijarnos en la esperanza de Su gloria.</w:t>
      </w:r>
    </w:p>
    <w:p w14:paraId="632AEB89" w14:textId="77777777" w:rsidR="00F90BDC" w:rsidRDefault="00F90BDC"/>
    <w:p w14:paraId="009AC4A9" w14:textId="77777777" w:rsidR="00F90BDC" w:rsidRDefault="00F90BDC">
      <w:r xmlns:w="http://schemas.openxmlformats.org/wordprocessingml/2006/main">
        <w:t xml:space="preserve">1. Regocijarse en la gracia de Dios - Romanos 5:2</w:t>
      </w:r>
    </w:p>
    <w:p w14:paraId="4C772B5C" w14:textId="77777777" w:rsidR="00F90BDC" w:rsidRDefault="00F90BDC"/>
    <w:p w14:paraId="12C74975" w14:textId="77777777" w:rsidR="00F90BDC" w:rsidRDefault="00F90BDC">
      <w:r xmlns:w="http://schemas.openxmlformats.org/wordprocessingml/2006/main">
        <w:t xml:space="preserve">2. Permaneciendo en la esperanza de la gloria de Dios - Romanos 5:2</w:t>
      </w:r>
    </w:p>
    <w:p w14:paraId="0259D511" w14:textId="77777777" w:rsidR="00F90BDC" w:rsidRDefault="00F90BDC"/>
    <w:p w14:paraId="4B4F8C32" w14:textId="77777777" w:rsidR="00F90BDC" w:rsidRDefault="00F90BDC">
      <w:r xmlns:w="http://schemas.openxmlformats.org/wordprocessingml/2006/main">
        <w:t xml:space="preserve">1. "Pero él da más gracia. Por eso dice: Dios resiste a los soberbios, pero da gracia a los humildes" - Santiago 4:6</w:t>
      </w:r>
    </w:p>
    <w:p w14:paraId="45C23BA6" w14:textId="77777777" w:rsidR="00F90BDC" w:rsidRDefault="00F90BDC"/>
    <w:p w14:paraId="477725D9" w14:textId="77777777" w:rsidR="00F90BDC" w:rsidRDefault="00F90BDC">
      <w:r xmlns:w="http://schemas.openxmlformats.org/wordprocessingml/2006/main">
        <w:t xml:space="preserve">2. "Jehová es mi fortaleza y mi escudo; en él confió mi corazón, y soy ayudado; por eso mi </w:t>
      </w:r>
      <w:r xmlns:w="http://schemas.openxmlformats.org/wordprocessingml/2006/main">
        <w:lastRenderedPageBreak xmlns:w="http://schemas.openxmlformats.org/wordprocessingml/2006/main"/>
      </w:r>
      <w:r xmlns:w="http://schemas.openxmlformats.org/wordprocessingml/2006/main">
        <w:t xml:space="preserve">corazón se regocija en gran manera, y con mi cántico lo alabaré" - Salmo 28:7</w:t>
      </w:r>
    </w:p>
    <w:p w14:paraId="40F3C7CE" w14:textId="77777777" w:rsidR="00F90BDC" w:rsidRDefault="00F90BDC"/>
    <w:p w14:paraId="6344F8BC" w14:textId="77777777" w:rsidR="00F90BDC" w:rsidRDefault="00F90BDC">
      <w:r xmlns:w="http://schemas.openxmlformats.org/wordprocessingml/2006/main">
        <w:t xml:space="preserve">Romanos 5:3 Y no sólo esto, sino que también nos gloriamos en las tribulaciones, sabiendo que la tribulación produce paciencia;</w:t>
      </w:r>
    </w:p>
    <w:p w14:paraId="68072866" w14:textId="77777777" w:rsidR="00F90BDC" w:rsidRDefault="00F90BDC"/>
    <w:p w14:paraId="75A5C4AB" w14:textId="77777777" w:rsidR="00F90BDC" w:rsidRDefault="00F90BDC">
      <w:r xmlns:w="http://schemas.openxmlformats.org/wordprocessingml/2006/main">
        <w:t xml:space="preserve">Podemos encontrar gloria en las tribulaciones, ya que nos ayudan a desarrollar paciencia y perseverancia.</w:t>
      </w:r>
    </w:p>
    <w:p w14:paraId="7376B85F" w14:textId="77777777" w:rsidR="00F90BDC" w:rsidRDefault="00F90BDC"/>
    <w:p w14:paraId="2C8C1637" w14:textId="77777777" w:rsidR="00F90BDC" w:rsidRDefault="00F90BDC">
      <w:r xmlns:w="http://schemas.openxmlformats.org/wordprocessingml/2006/main">
        <w:t xml:space="preserve">1. Regocijaos en las pruebas - Filipenses 4:4</w:t>
      </w:r>
    </w:p>
    <w:p w14:paraId="153CFFA5" w14:textId="77777777" w:rsidR="00F90BDC" w:rsidRDefault="00F90BDC"/>
    <w:p w14:paraId="6028113D" w14:textId="77777777" w:rsidR="00F90BDC" w:rsidRDefault="00F90BDC">
      <w:r xmlns:w="http://schemas.openxmlformats.org/wordprocessingml/2006/main">
        <w:t xml:space="preserve">2. Triunfo a través de la tribulación - Romanos 8:37-39</w:t>
      </w:r>
    </w:p>
    <w:p w14:paraId="7C2A491E" w14:textId="77777777" w:rsidR="00F90BDC" w:rsidRDefault="00F90BDC"/>
    <w:p w14:paraId="7D43FCAE" w14:textId="77777777" w:rsidR="00F90BDC" w:rsidRDefault="00F90BDC">
      <w:r xmlns:w="http://schemas.openxmlformats.org/wordprocessingml/2006/main">
        <w:t xml:space="preserve">1. Santiago 1:2-4</w:t>
      </w:r>
    </w:p>
    <w:p w14:paraId="344197EC" w14:textId="77777777" w:rsidR="00F90BDC" w:rsidRDefault="00F90BDC"/>
    <w:p w14:paraId="536E0430" w14:textId="77777777" w:rsidR="00F90BDC" w:rsidRDefault="00F90BDC">
      <w:r xmlns:w="http://schemas.openxmlformats.org/wordprocessingml/2006/main">
        <w:t xml:space="preserve">2. 1 Pedro 5:7-10</w:t>
      </w:r>
    </w:p>
    <w:p w14:paraId="3EA37BE8" w14:textId="77777777" w:rsidR="00F90BDC" w:rsidRDefault="00F90BDC"/>
    <w:p w14:paraId="20D53E49" w14:textId="77777777" w:rsidR="00F90BDC" w:rsidRDefault="00F90BDC">
      <w:r xmlns:w="http://schemas.openxmlformats.org/wordprocessingml/2006/main">
        <w:t xml:space="preserve">Romanos 5:4 Y paciencia, experiencia; y experiencia, esperanza:</w:t>
      </w:r>
    </w:p>
    <w:p w14:paraId="2FC3498B" w14:textId="77777777" w:rsidR="00F90BDC" w:rsidRDefault="00F90BDC"/>
    <w:p w14:paraId="71E916DC" w14:textId="77777777" w:rsidR="00F90BDC" w:rsidRDefault="00F90BDC">
      <w:r xmlns:w="http://schemas.openxmlformats.org/wordprocessingml/2006/main">
        <w:t xml:space="preserve">Romanos 5:4 habla de la paciencia que lleva a la experiencia y de la experiencia que lleva a la esperanza.</w:t>
      </w:r>
    </w:p>
    <w:p w14:paraId="161EED10" w14:textId="77777777" w:rsidR="00F90BDC" w:rsidRDefault="00F90BDC"/>
    <w:p w14:paraId="3B792B19" w14:textId="77777777" w:rsidR="00F90BDC" w:rsidRDefault="00F90BDC">
      <w:r xmlns:w="http://schemas.openxmlformats.org/wordprocessingml/2006/main">
        <w:t xml:space="preserve">1. La paciencia es una virtud: cómo la paciencia conduce a la esperanza</w:t>
      </w:r>
    </w:p>
    <w:p w14:paraId="32771EF9" w14:textId="77777777" w:rsidR="00F90BDC" w:rsidRDefault="00F90BDC"/>
    <w:p w14:paraId="1EEBF579" w14:textId="77777777" w:rsidR="00F90BDC" w:rsidRDefault="00F90BDC">
      <w:r xmlns:w="http://schemas.openxmlformats.org/wordprocessingml/2006/main">
        <w:t xml:space="preserve">2. Experimentar la fidelidad de Dios: cómo la experiencia lleva a la esperanza</w:t>
      </w:r>
    </w:p>
    <w:p w14:paraId="5D34F394" w14:textId="77777777" w:rsidR="00F90BDC" w:rsidRDefault="00F90BDC"/>
    <w:p w14:paraId="53715FB0" w14:textId="77777777" w:rsidR="00F90BDC" w:rsidRDefault="00F90BDC">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3F70C47F" w14:textId="77777777" w:rsidR="00F90BDC" w:rsidRDefault="00F90BDC"/>
    <w:p w14:paraId="642F02A4" w14:textId="77777777" w:rsidR="00F90BDC" w:rsidRDefault="00F90BDC">
      <w:r xmlns:w="http://schemas.openxmlformats.org/wordprocessingml/2006/main">
        <w:t xml:space="preserve">2. Salmo 62:5-6 - Sólo en Dios, alma mía, espera en silencio, porque de él es mi esperanza. Sólo él es mi roca y mi salvación, mi fortaleza; No seré sacudido.</w:t>
      </w:r>
    </w:p>
    <w:p w14:paraId="7A854ADB" w14:textId="77777777" w:rsidR="00F90BDC" w:rsidRDefault="00F90BDC"/>
    <w:p w14:paraId="6695A85F" w14:textId="77777777" w:rsidR="00F90BDC" w:rsidRDefault="00F90BDC">
      <w:r xmlns:w="http://schemas.openxmlformats.org/wordprocessingml/2006/main">
        <w:t xml:space="preserve">Romanos 5:5 Y la esperanza no avergüenza; porque el amor de Dios es derramado en nuestros corazones por el Espíritu Santo que nos ha sido dado.</w:t>
      </w:r>
    </w:p>
    <w:p w14:paraId="1669253F" w14:textId="77777777" w:rsidR="00F90BDC" w:rsidRDefault="00F90BDC"/>
    <w:p w14:paraId="5AC6A878" w14:textId="77777777" w:rsidR="00F90BDC" w:rsidRDefault="00F90BDC">
      <w:r xmlns:w="http://schemas.openxmlformats.org/wordprocessingml/2006/main">
        <w:t xml:space="preserve">La esperanza en el amor de Dios trae alegría y paz a quienes la aceptan.</w:t>
      </w:r>
    </w:p>
    <w:p w14:paraId="1239E17B" w14:textId="77777777" w:rsidR="00F90BDC" w:rsidRDefault="00F90BDC"/>
    <w:p w14:paraId="518BF603" w14:textId="77777777" w:rsidR="00F90BDC" w:rsidRDefault="00F90BDC">
      <w:r xmlns:w="http://schemas.openxmlformats.org/wordprocessingml/2006/main">
        <w:t xml:space="preserve">1. “Esperanza en el amor de Dios”</w:t>
      </w:r>
    </w:p>
    <w:p w14:paraId="0169B220" w14:textId="77777777" w:rsidR="00F90BDC" w:rsidRDefault="00F90BDC"/>
    <w:p w14:paraId="4EE331B8" w14:textId="77777777" w:rsidR="00F90BDC" w:rsidRDefault="00F90BDC">
      <w:r xmlns:w="http://schemas.openxmlformats.org/wordprocessingml/2006/main">
        <w:t xml:space="preserve">2. “El consuelo del Espíritu Santo”</w:t>
      </w:r>
    </w:p>
    <w:p w14:paraId="7CF72D3E" w14:textId="77777777" w:rsidR="00F90BDC" w:rsidRDefault="00F90BDC"/>
    <w:p w14:paraId="318FA12E" w14:textId="77777777" w:rsidR="00F90BDC" w:rsidRDefault="00F90BDC">
      <w:r xmlns:w="http://schemas.openxmlformats.org/wordprocessingml/2006/main">
        <w:t xml:space="preserve">1. Isaías 40:31 - “Pero los que esperan en Jehová renovarán sus fuerzas; levantarán alas como las águilas; correrán y no se cansarán; y caminarán sin desmayarse”.</w:t>
      </w:r>
    </w:p>
    <w:p w14:paraId="6E272CB6" w14:textId="77777777" w:rsidR="00F90BDC" w:rsidRDefault="00F90BDC"/>
    <w:p w14:paraId="6FEB3B80" w14:textId="77777777" w:rsidR="00F90BDC" w:rsidRDefault="00F90BDC">
      <w:r xmlns:w="http://schemas.openxmlformats.org/wordprocessingml/2006/main">
        <w:t xml:space="preserve">2. Romanos 8:38-39 - “Por lo cual estoy seguro de que ni la muerte, ni la vida, ni los ángeles, ni los principados, ni las potestades, ni lo presente, ni lo por venir, ni lo alto, ni lo profundo, ni ninguna otra cosa creada. , podrá separarnos del amor de Dios, que es en Cristo Jesús Señor nuestro”.</w:t>
      </w:r>
    </w:p>
    <w:p w14:paraId="2E56813B" w14:textId="77777777" w:rsidR="00F90BDC" w:rsidRDefault="00F90BDC"/>
    <w:p w14:paraId="47A88548" w14:textId="77777777" w:rsidR="00F90BDC" w:rsidRDefault="00F90BDC">
      <w:r xmlns:w="http://schemas.openxmlformats.org/wordprocessingml/2006/main">
        <w:t xml:space="preserve">Romanos 5:6 Porque Cristo, cuando aún éramos débiles, a su tiempo murió por los impíos.</w:t>
      </w:r>
    </w:p>
    <w:p w14:paraId="270DF49F" w14:textId="77777777" w:rsidR="00F90BDC" w:rsidRDefault="00F90BDC"/>
    <w:p w14:paraId="5D6E4CF4" w14:textId="77777777" w:rsidR="00F90BDC" w:rsidRDefault="00F90BDC">
      <w:r xmlns:w="http://schemas.openxmlformats.org/wordprocessingml/2006/main">
        <w:t xml:space="preserve">Jesús murió por nosotros incluso cuando éramos incapaces de ayudarnos a nosotros mismos.</w:t>
      </w:r>
    </w:p>
    <w:p w14:paraId="6B8B1AA2" w14:textId="77777777" w:rsidR="00F90BDC" w:rsidRDefault="00F90BDC"/>
    <w:p w14:paraId="5289AB91" w14:textId="77777777" w:rsidR="00F90BDC" w:rsidRDefault="00F90BDC">
      <w:r xmlns:w="http://schemas.openxmlformats.org/wordprocessingml/2006/main">
        <w:t xml:space="preserve">1. Todas las cosas son posibles a través de Cristo</w:t>
      </w:r>
    </w:p>
    <w:p w14:paraId="0687B71D" w14:textId="77777777" w:rsidR="00F90BDC" w:rsidRDefault="00F90BDC"/>
    <w:p w14:paraId="1F889A6B" w14:textId="77777777" w:rsidR="00F90BDC" w:rsidRDefault="00F90BDC">
      <w:r xmlns:w="http://schemas.openxmlformats.org/wordprocessingml/2006/main">
        <w:t xml:space="preserve">2. El poder del amor: cómo Jesús sacrificó su vida por nosotros</w:t>
      </w:r>
    </w:p>
    <w:p w14:paraId="5698CE44" w14:textId="77777777" w:rsidR="00F90BDC" w:rsidRDefault="00F90BDC"/>
    <w:p w14:paraId="3F2DE6E9"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5F005B2C" w14:textId="77777777" w:rsidR="00F90BDC" w:rsidRDefault="00F90BDC"/>
    <w:p w14:paraId="2BB6A1B8" w14:textId="77777777" w:rsidR="00F90BDC" w:rsidRDefault="00F90BDC">
      <w:r xmlns:w="http://schemas.openxmlformats.org/wordprocessingml/2006/main">
        <w:t xml:space="preserve">2. 1 Juan 4:9-10 - Así mostró Dios su amor entre nosotros: envió a su único Hijo al mundo para que vivamos por él. Esto es amor: no que nosotros amemos a Dios, sino que él nos amó y envió a su Hijo como sacrificio expiatorio por nuestros pecados.</w:t>
      </w:r>
    </w:p>
    <w:p w14:paraId="1866D78E" w14:textId="77777777" w:rsidR="00F90BDC" w:rsidRDefault="00F90BDC"/>
    <w:p w14:paraId="3C680F8B" w14:textId="77777777" w:rsidR="00F90BDC" w:rsidRDefault="00F90BDC">
      <w:r xmlns:w="http://schemas.openxmlformats.org/wordprocessingml/2006/main">
        <w:t xml:space="preserve">Romanos 5:7 Porque difícilmente morirá alguno por un justo; sin embargo, quizá alguno se atreva a morir por un hombre bueno.</w:t>
      </w:r>
    </w:p>
    <w:p w14:paraId="7F2920BB" w14:textId="77777777" w:rsidR="00F90BDC" w:rsidRDefault="00F90BDC"/>
    <w:p w14:paraId="67D9B2F2" w14:textId="77777777" w:rsidR="00F90BDC" w:rsidRDefault="00F90BDC">
      <w:r xmlns:w="http://schemas.openxmlformats.org/wordprocessingml/2006/main">
        <w:t xml:space="preserve">Un hombre justo rara vez está dispuesto a morir por otro, pero alguien puede estar dispuesto a morir por un buen hombre.</w:t>
      </w:r>
    </w:p>
    <w:p w14:paraId="25B2E86C" w14:textId="77777777" w:rsidR="00F90BDC" w:rsidRDefault="00F90BDC"/>
    <w:p w14:paraId="5B8B5066" w14:textId="77777777" w:rsidR="00F90BDC" w:rsidRDefault="00F90BDC">
      <w:r xmlns:w="http://schemas.openxmlformats.org/wordprocessingml/2006/main">
        <w:t xml:space="preserve">1. El poder de la bondad: cómo un buen hombre puede cambiar el mundo</w:t>
      </w:r>
    </w:p>
    <w:p w14:paraId="0A9838BE" w14:textId="77777777" w:rsidR="00F90BDC" w:rsidRDefault="00F90BDC"/>
    <w:p w14:paraId="0CC582C7" w14:textId="77777777" w:rsidR="00F90BDC" w:rsidRDefault="00F90BDC">
      <w:r xmlns:w="http://schemas.openxmlformats.org/wordprocessingml/2006/main">
        <w:t xml:space="preserve">2. El valor de la justicia: cómo la justicia puede transformar vidas</w:t>
      </w:r>
    </w:p>
    <w:p w14:paraId="1036D726" w14:textId="77777777" w:rsidR="00F90BDC" w:rsidRDefault="00F90BDC"/>
    <w:p w14:paraId="22E891E4" w14:textId="77777777" w:rsidR="00F90BDC" w:rsidRDefault="00F90BDC">
      <w:r xmlns:w="http://schemas.openxmlformats.org/wordprocessingml/2006/main">
        <w:t xml:space="preserve">1. Lucas 9:23 - Y dijo a todos: Si alguno quiere venir en pos de mí, niéguese a sí mismo, tome su cruz cada día, y sígame.</w:t>
      </w:r>
    </w:p>
    <w:p w14:paraId="4F319D70" w14:textId="77777777" w:rsidR="00F90BDC" w:rsidRDefault="00F90BDC"/>
    <w:p w14:paraId="3D71A1B6" w14:textId="77777777" w:rsidR="00F90BDC" w:rsidRDefault="00F90BDC">
      <w:r xmlns:w="http://schemas.openxmlformats.org/wordprocessingml/2006/main">
        <w:t xml:space="preserve">2. Mateo 25:34-36 - Entonces el Rey dirá a los de su derecha: Venid, benditos de mi Padre, heredad el reino preparado para vosotros desde la fundación del mundo; porque yo tuve hambre, y vosotros Me disteis de comer; tuve sed, y me disteis de beber; fui forastero, y me acogisteis; desnudo, y me vestisteis; estuve enfermo, y me visitasteis; estuve en la cárcel, y vinisteis a a mí.</w:t>
      </w:r>
    </w:p>
    <w:p w14:paraId="4B559CA8" w14:textId="77777777" w:rsidR="00F90BDC" w:rsidRDefault="00F90BDC"/>
    <w:p w14:paraId="2E67B532" w14:textId="77777777" w:rsidR="00F90BDC" w:rsidRDefault="00F90BDC">
      <w:r xmlns:w="http://schemas.openxmlformats.org/wordprocessingml/2006/main">
        <w:t xml:space="preserve">Romanos 5:8 Pero Dios muestra su amor para con nosotros, en que siendo aún pecadores, Cristo murió por nosotros.</w:t>
      </w:r>
    </w:p>
    <w:p w14:paraId="5B9F02AC" w14:textId="77777777" w:rsidR="00F90BDC" w:rsidRDefault="00F90BDC"/>
    <w:p w14:paraId="7E367392" w14:textId="77777777" w:rsidR="00F90BDC" w:rsidRDefault="00F90BDC">
      <w:r xmlns:w="http://schemas.openxmlformats.org/wordprocessingml/2006/main">
        <w:t xml:space="preserve">El amor de Dios se demuestra en el sacrificio de Jesucristo por la salvación de la humanidad, incluso cuando todavía éramos pecadores.</w:t>
      </w:r>
    </w:p>
    <w:p w14:paraId="09FCA83F" w14:textId="77777777" w:rsidR="00F90BDC" w:rsidRDefault="00F90BDC"/>
    <w:p w14:paraId="3CCF2445" w14:textId="77777777" w:rsidR="00F90BDC" w:rsidRDefault="00F90BDC">
      <w:r xmlns:w="http://schemas.openxmlformats.org/wordprocessingml/2006/main">
        <w:t xml:space="preserve">1. La historia de amor más grande: el amor incondicional de Dios por nosotros</w:t>
      </w:r>
    </w:p>
    <w:p w14:paraId="71AF4B6C" w14:textId="77777777" w:rsidR="00F90BDC" w:rsidRDefault="00F90BDC"/>
    <w:p w14:paraId="6CED5EB3" w14:textId="77777777" w:rsidR="00F90BDC" w:rsidRDefault="00F90BDC">
      <w:r xmlns:w="http://schemas.openxmlformats.org/wordprocessingml/2006/main">
        <w:t xml:space="preserve">2. El poder del perdón: la redención de Dios a través de Jesucristo</w:t>
      </w:r>
    </w:p>
    <w:p w14:paraId="6956EB97" w14:textId="77777777" w:rsidR="00F90BDC" w:rsidRDefault="00F90BDC"/>
    <w:p w14:paraId="4698F5B8" w14:textId="77777777" w:rsidR="00F90BDC" w:rsidRDefault="00F90BDC">
      <w:r xmlns:w="http://schemas.openxmlformats.org/wordprocessingml/2006/main">
        <w:t xml:space="preserve">1. Juan 3:16-17 - "Porque tanto amó Dios al mundo, que dio a su Hijo unigénito, para que todo aquel que en él cree no perezca, sino que tenga vida eterna. Porque Dios no envió a su Hijo al mundo para condenar el mundo, sino para que el mundo sea salvo por él."</w:t>
      </w:r>
    </w:p>
    <w:p w14:paraId="751762F7" w14:textId="77777777" w:rsidR="00F90BDC" w:rsidRDefault="00F90BDC"/>
    <w:p w14:paraId="1D3C96BE" w14:textId="77777777" w:rsidR="00F90BDC" w:rsidRDefault="00F90BDC">
      <w:r xmlns:w="http://schemas.openxmlformats.org/wordprocessingml/2006/main">
        <w:t xml:space="preserve">2. Romanos 8:38-39 - "Por lo que estoy seguro de que ni la muerte, ni la vida, ni los ángeles, ni los principados, ni las potestades, ni lo presente, ni lo por venir, ni lo alto, ni lo profundo, ni ninguna otra criatura , podrá separarnos del amor de Dios, que es en Cristo Jesús Señor nuestro."</w:t>
      </w:r>
    </w:p>
    <w:p w14:paraId="386FB7FD" w14:textId="77777777" w:rsidR="00F90BDC" w:rsidRDefault="00F90BDC"/>
    <w:p w14:paraId="30F22AE5" w14:textId="77777777" w:rsidR="00F90BDC" w:rsidRDefault="00F90BDC">
      <w:r xmlns:w="http://schemas.openxmlformats.org/wordprocessingml/2006/main">
        <w:t xml:space="preserve">Romanos 5:9 Mucho más, estando ya justificados en su sangre, por él seremos salvos de la ira.</w:t>
      </w:r>
    </w:p>
    <w:p w14:paraId="55645FB1" w14:textId="77777777" w:rsidR="00F90BDC" w:rsidRDefault="00F90BDC"/>
    <w:p w14:paraId="06B7F49A" w14:textId="77777777" w:rsidR="00F90BDC" w:rsidRDefault="00F90BDC">
      <w:r xmlns:w="http://schemas.openxmlformats.org/wordprocessingml/2006/main">
        <w:t xml:space="preserve">Somos justificados por la sangre de Jesús y somos salvos de la ira de Dios.</w:t>
      </w:r>
    </w:p>
    <w:p w14:paraId="5A2F6F9E" w14:textId="77777777" w:rsidR="00F90BDC" w:rsidRDefault="00F90BDC"/>
    <w:p w14:paraId="68D9D8A9" w14:textId="77777777" w:rsidR="00F90BDC" w:rsidRDefault="00F90BDC">
      <w:r xmlns:w="http://schemas.openxmlformats.org/wordprocessingml/2006/main">
        <w:t xml:space="preserve">1. El poder de la sangre de Jesús: cómo somos justificados y salvos</w:t>
      </w:r>
    </w:p>
    <w:p w14:paraId="0859CA8D" w14:textId="77777777" w:rsidR="00F90BDC" w:rsidRDefault="00F90BDC"/>
    <w:p w14:paraId="77BC4010" w14:textId="77777777" w:rsidR="00F90BDC" w:rsidRDefault="00F90BDC">
      <w:r xmlns:w="http://schemas.openxmlformats.org/wordprocessingml/2006/main">
        <w:t xml:space="preserve">2. La ira de Dios: cómo recibimos la salvación de ella</w:t>
      </w:r>
    </w:p>
    <w:p w14:paraId="0BF29289" w14:textId="77777777" w:rsidR="00F90BDC" w:rsidRDefault="00F90BDC"/>
    <w:p w14:paraId="73EC5AD2" w14:textId="77777777" w:rsidR="00F90BDC" w:rsidRDefault="00F90BDC">
      <w:r xmlns:w="http://schemas.openxmlformats.org/wordprocessingml/2006/main">
        <w:t xml:space="preserve">1. Juan 3:16-17 - Porque tanto amó Dios al mundo, que dio a su Hijo único, para que todo aquel que en él cree no perezca, sino que tenga vida eterna. Porque Dios no envió a su Hijo al mundo para condenar al mundo, sino para que el mundo sea salvo por él.</w:t>
      </w:r>
    </w:p>
    <w:p w14:paraId="4D652E50" w14:textId="77777777" w:rsidR="00F90BDC" w:rsidRDefault="00F90BDC"/>
    <w:p w14:paraId="3DAE8F00" w14:textId="77777777" w:rsidR="00F90BDC" w:rsidRDefault="00F90BDC">
      <w:r xmlns:w="http://schemas.openxmlformats.org/wordprocessingml/2006/main">
        <w:t xml:space="preserve">2. Ezequiel 18:20 - El alma que pecare, esa morirá. El hijo no sufrirá por la iniquidad del padre, ni el padre sufrirá por la iniquidad del hijo. La justicia del justo recaerá sobre él, y la maldad del impío recaerá sobre él.</w:t>
      </w:r>
    </w:p>
    <w:p w14:paraId="6CB0C7F7" w14:textId="77777777" w:rsidR="00F90BDC" w:rsidRDefault="00F90BDC"/>
    <w:p w14:paraId="54F44E2F" w14:textId="77777777" w:rsidR="00F90BDC" w:rsidRDefault="00F90BDC">
      <w:r xmlns:w="http://schemas.openxmlformats.org/wordprocessingml/2006/main">
        <w:t xml:space="preserve">Romanos 5:10 Porque si siendo enemigos, fuimos reconciliados con Dios por la muerte de su Hijo, mucho más, estando reconciliados, seremos salvos por su vida.</w:t>
      </w:r>
    </w:p>
    <w:p w14:paraId="3B6839DD" w14:textId="77777777" w:rsidR="00F90BDC" w:rsidRDefault="00F90BDC"/>
    <w:p w14:paraId="2880B67E" w14:textId="77777777" w:rsidR="00F90BDC" w:rsidRDefault="00F90BDC">
      <w:r xmlns:w="http://schemas.openxmlformats.org/wordprocessingml/2006/main">
        <w:t xml:space="preserve">A través de la muerte de Jesucristo, podemos ser reconciliados con Dios y salvos a través de su vida.</w:t>
      </w:r>
    </w:p>
    <w:p w14:paraId="6CE5C621" w14:textId="77777777" w:rsidR="00F90BDC" w:rsidRDefault="00F90BDC"/>
    <w:p w14:paraId="45EECF55" w14:textId="77777777" w:rsidR="00F90BDC" w:rsidRDefault="00F90BDC">
      <w:r xmlns:w="http://schemas.openxmlformats.org/wordprocessingml/2006/main">
        <w:t xml:space="preserve">1. El poder de la reconciliación: cómo Jesucristo cambió nuestras vidas</w:t>
      </w:r>
    </w:p>
    <w:p w14:paraId="7594C6B8" w14:textId="77777777" w:rsidR="00F90BDC" w:rsidRDefault="00F90BDC"/>
    <w:p w14:paraId="67986EB0" w14:textId="77777777" w:rsidR="00F90BDC" w:rsidRDefault="00F90BDC">
      <w:r xmlns:w="http://schemas.openxmlformats.org/wordprocessingml/2006/main">
        <w:t xml:space="preserve">2. El amor incondicional de Dios: cómo Jesucristo nos salvó</w:t>
      </w:r>
    </w:p>
    <w:p w14:paraId="5DDB3ADD" w14:textId="77777777" w:rsidR="00F90BDC" w:rsidRDefault="00F90BDC"/>
    <w:p w14:paraId="3E6E23D3" w14:textId="77777777" w:rsidR="00F90BDC" w:rsidRDefault="00F90BDC">
      <w:r xmlns:w="http://schemas.openxmlformats.org/wordprocessingml/2006/main">
        <w:t xml:space="preserve">1. 1 Juan 4:10 - En esto está el amor: no en que nosotros hayamos amado a Dios, sino en que él nos amó y envió a su Hijo en propiciación por nuestros pecados.</w:t>
      </w:r>
    </w:p>
    <w:p w14:paraId="226132F1" w14:textId="77777777" w:rsidR="00F90BDC" w:rsidRDefault="00F90BDC"/>
    <w:p w14:paraId="05EC0080" w14:textId="77777777" w:rsidR="00F90BDC" w:rsidRDefault="00F90BDC">
      <w:r xmlns:w="http://schemas.openxmlformats.org/wordprocessingml/2006/main">
        <w:t xml:space="preserve">2. Efesios 2:4-5 - Pero Dios, siendo rico en misericordia, por el gran amor con que nos amó, aun cuando estábamos muertos en nuestros pecados, nos dio vida juntamente con Cristo; por gracia sois salvos. .</w:t>
      </w:r>
    </w:p>
    <w:p w14:paraId="49DBE3C6" w14:textId="77777777" w:rsidR="00F90BDC" w:rsidRDefault="00F90BDC"/>
    <w:p w14:paraId="13BE0264" w14:textId="77777777" w:rsidR="00F90BDC" w:rsidRDefault="00F90BDC">
      <w:r xmlns:w="http://schemas.openxmlformats.org/wordprocessingml/2006/main">
        <w:t xml:space="preserve">Romanos 5:11 Y no sólo esto, sino que también nos alegramos en Dios por medio de nuestro Señor Jesucristo, por quien ahora hemos recibido la expiación.</w:t>
      </w:r>
    </w:p>
    <w:p w14:paraId="7B6E7989" w14:textId="77777777" w:rsidR="00F90BDC" w:rsidRDefault="00F90BDC"/>
    <w:p w14:paraId="58397A59" w14:textId="77777777" w:rsidR="00F90BDC" w:rsidRDefault="00F90BDC">
      <w:r xmlns:w="http://schemas.openxmlformats.org/wordprocessingml/2006/main">
        <w:t xml:space="preserve">Podemos regocijarnos en Dios a través de Jesucristo, quien nos hace aceptables a Dios.</w:t>
      </w:r>
    </w:p>
    <w:p w14:paraId="301792A8" w14:textId="77777777" w:rsidR="00F90BDC" w:rsidRDefault="00F90BDC"/>
    <w:p w14:paraId="13620735" w14:textId="77777777" w:rsidR="00F90BDC" w:rsidRDefault="00F90BDC">
      <w:r xmlns:w="http://schemas.openxmlformats.org/wordprocessingml/2006/main">
        <w:t xml:space="preserve">1. El gozo de ser aceptado por Dios</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fidelidad de Jesús: expiación para todos</w:t>
      </w:r>
    </w:p>
    <w:p w14:paraId="069E5DCD" w14:textId="77777777" w:rsidR="00F90BDC" w:rsidRDefault="00F90BDC"/>
    <w:p w14:paraId="04814729" w14:textId="77777777" w:rsidR="00F90BDC" w:rsidRDefault="00F90BDC">
      <w:r xmlns:w="http://schemas.openxmlformats.org/wordprocessingml/2006/main">
        <w:t xml:space="preserve">1. Efesios 1:7 - En él tenemos redención por su sangre, el perdón de nuestras ofensas, según las riquezas de su gracia.</w:t>
      </w:r>
    </w:p>
    <w:p w14:paraId="6E93A085" w14:textId="77777777" w:rsidR="00F90BDC" w:rsidRDefault="00F90BDC"/>
    <w:p w14:paraId="30820A19" w14:textId="77777777" w:rsidR="00F90BDC" w:rsidRDefault="00F90BDC">
      <w:r xmlns:w="http://schemas.openxmlformats.org/wordprocessingml/2006/main">
        <w:t xml:space="preserve">2. Salmo 51:1-2 - Ten misericordia de mí, oh Dios, según tu misericordia; según tu abundante misericordia borra mis transgresiones. ¡Lávame completamente de mi iniquidad y límpiame de mi pecado!</w:t>
      </w:r>
    </w:p>
    <w:p w14:paraId="07CA3D9F" w14:textId="77777777" w:rsidR="00F90BDC" w:rsidRDefault="00F90BDC"/>
    <w:p w14:paraId="74AABCBF" w14:textId="77777777" w:rsidR="00F90BDC" w:rsidRDefault="00F90BDC">
      <w:r xmlns:w="http://schemas.openxmlformats.org/wordprocessingml/2006/main">
        <w:t xml:space="preserve">Romanos 5:12 Por tanto, como el pecado entró en el mundo por un hombre, y por el pecado la muerte; y así la muerte pasó a todos los hombres, por cuanto todos pecaron:</w:t>
      </w:r>
    </w:p>
    <w:p w14:paraId="5517F03C" w14:textId="77777777" w:rsidR="00F90BDC" w:rsidRDefault="00F90BDC"/>
    <w:p w14:paraId="12680996" w14:textId="77777777" w:rsidR="00F90BDC" w:rsidRDefault="00F90BDC">
      <w:r xmlns:w="http://schemas.openxmlformats.org/wordprocessingml/2006/main">
        <w:t xml:space="preserve">El pecado entró en el mundo a través de Adán, y la muerte pasó a toda la humanidad porque todos pecaron.</w:t>
      </w:r>
    </w:p>
    <w:p w14:paraId="3C448686" w14:textId="77777777" w:rsidR="00F90BDC" w:rsidRDefault="00F90BDC"/>
    <w:p w14:paraId="2BE9A403" w14:textId="77777777" w:rsidR="00F90BDC" w:rsidRDefault="00F90BDC">
      <w:r xmlns:w="http://schemas.openxmlformats.org/wordprocessingml/2006/main">
        <w:t xml:space="preserve">1. Las consecuencias del pecado: comprender los efectos del pecado de Adán</w:t>
      </w:r>
    </w:p>
    <w:p w14:paraId="3D45DF0E" w14:textId="77777777" w:rsidR="00F90BDC" w:rsidRDefault="00F90BDC"/>
    <w:p w14:paraId="3C8AFF5E" w14:textId="77777777" w:rsidR="00F90BDC" w:rsidRDefault="00F90BDC">
      <w:r xmlns:w="http://schemas.openxmlformats.org/wordprocessingml/2006/main">
        <w:t xml:space="preserve">2. La gracia de Dios: cómo Jesús vence la maldición del pecado de Adán</w:t>
      </w:r>
    </w:p>
    <w:p w14:paraId="3B73867A" w14:textId="77777777" w:rsidR="00F90BDC" w:rsidRDefault="00F90BDC"/>
    <w:p w14:paraId="59FABB2E" w14:textId="77777777" w:rsidR="00F90BDC" w:rsidRDefault="00F90BDC">
      <w:r xmlns:w="http://schemas.openxmlformats.org/wordprocessingml/2006/main">
        <w:t xml:space="preserve">1. Romanos 3:23-24, "Por cuanto todos pecaron y están destituidos de la gloria de Dios, y son justificados gratuitamente por su gracia, mediante la redención que es en Cristo Jesús".</w:t>
      </w:r>
    </w:p>
    <w:p w14:paraId="02EBAAC8" w14:textId="77777777" w:rsidR="00F90BDC" w:rsidRDefault="00F90BDC"/>
    <w:p w14:paraId="260370AE" w14:textId="77777777" w:rsidR="00F90BDC" w:rsidRDefault="00F90BDC">
      <w:r xmlns:w="http://schemas.openxmlformats.org/wordprocessingml/2006/main">
        <w:t xml:space="preserve">2. 1 Corintios 15:22, "Porque así como en Adán todos mueren, así también en Cristo todos serán vivificados".</w:t>
      </w:r>
    </w:p>
    <w:p w14:paraId="6D069BA0" w14:textId="77777777" w:rsidR="00F90BDC" w:rsidRDefault="00F90BDC"/>
    <w:p w14:paraId="318D46DB" w14:textId="77777777" w:rsidR="00F90BDC" w:rsidRDefault="00F90BDC">
      <w:r xmlns:w="http://schemas.openxmlformats.org/wordprocessingml/2006/main">
        <w:t xml:space="preserve">Romanos 5:13 (Porque hasta la ley había pecado en el mundo; pero no se imputa pecado cuando no hay ley.</w:t>
      </w:r>
    </w:p>
    <w:p w14:paraId="13E4119C" w14:textId="77777777" w:rsidR="00F90BDC" w:rsidRDefault="00F90BDC"/>
    <w:p w14:paraId="2F843D2E" w14:textId="77777777" w:rsidR="00F90BDC" w:rsidRDefault="00F90BDC">
      <w:r xmlns:w="http://schemas.openxmlformats.org/wordprocessingml/2006/main">
        <w:t xml:space="preserve">El pecado entró en el mundo por la desobediencia de Adán y siguió la muerte.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Todos debemos esforzarnos por obedecer a Dios, porque cuando no lo hacemos, traemos muerte y tristeza al mundo.</w:t>
      </w:r>
    </w:p>
    <w:p w14:paraId="622D9698" w14:textId="77777777" w:rsidR="00F90BDC" w:rsidRDefault="00F90BDC"/>
    <w:p w14:paraId="09F7322B" w14:textId="77777777" w:rsidR="00F90BDC" w:rsidRDefault="00F90BDC">
      <w:r xmlns:w="http://schemas.openxmlformats.org/wordprocessingml/2006/main">
        <w:t xml:space="preserve">2: Podemos tener esperanza en Jesucristo, quien por su muerte nos trae vida y salvación.</w:t>
      </w:r>
    </w:p>
    <w:p w14:paraId="6B4C5324" w14:textId="77777777" w:rsidR="00F90BDC" w:rsidRDefault="00F90BDC"/>
    <w:p w14:paraId="6A1E7CC5" w14:textId="77777777" w:rsidR="00F90BDC" w:rsidRDefault="00F90BDC">
      <w:r xmlns:w="http://schemas.openxmlformats.org/wordprocessingml/2006/main">
        <w:t xml:space="preserve">1: Romanos 6:23 - Porque la paga del pecado es muerte; pero la dádiva de Dios es vida eterna por medio de Jesucristo nuestro Señor.</w:t>
      </w:r>
    </w:p>
    <w:p w14:paraId="2EA5729A" w14:textId="77777777" w:rsidR="00F90BDC" w:rsidRDefault="00F90BDC"/>
    <w:p w14:paraId="1C2A3A0A" w14:textId="77777777" w:rsidR="00F90BDC" w:rsidRDefault="00F90BDC">
      <w:r xmlns:w="http://schemas.openxmlformats.org/wordprocessingml/2006/main">
        <w:t xml:space="preserve">2: 1 Corintios 15:21-22 - Porque por cuanto la muerte entró por un hombre, también por un hombre la resurrección de los muertos. Porque así como en Adán todos mueren, así también en Cristo todos serán vivificados.</w:t>
      </w:r>
    </w:p>
    <w:p w14:paraId="1B015F09" w14:textId="77777777" w:rsidR="00F90BDC" w:rsidRDefault="00F90BDC"/>
    <w:p w14:paraId="1EA7A819" w14:textId="77777777" w:rsidR="00F90BDC" w:rsidRDefault="00F90BDC">
      <w:r xmlns:w="http://schemas.openxmlformats.org/wordprocessingml/2006/main">
        <w:t xml:space="preserve">Romanos 5:14 Sin embargo, reinó la muerte desde Adán hasta Moisés, aun en los que no pecaron a la manera de la transgresión de Adán, el cual es figura del que había de venir.</w:t>
      </w:r>
    </w:p>
    <w:p w14:paraId="20E89A08" w14:textId="77777777" w:rsidR="00F90BDC" w:rsidRDefault="00F90BDC"/>
    <w:p w14:paraId="1669DB4F" w14:textId="77777777" w:rsidR="00F90BDC" w:rsidRDefault="00F90BDC">
      <w:r xmlns:w="http://schemas.openxmlformats.org/wordprocessingml/2006/main">
        <w:t xml:space="preserve">La muerte reinó desde Adán hasta Moisés, incluso sobre los que no habían pecado como Adán, que es representación de Cristo.</w:t>
      </w:r>
    </w:p>
    <w:p w14:paraId="760F143A" w14:textId="77777777" w:rsidR="00F90BDC" w:rsidRDefault="00F90BDC"/>
    <w:p w14:paraId="3B87ED8E" w14:textId="77777777" w:rsidR="00F90BDC" w:rsidRDefault="00F90BDC">
      <w:r xmlns:w="http://schemas.openxmlformats.org/wordprocessingml/2006/main">
        <w:t xml:space="preserve">1. El Reino de la Muerte y la Esperanza de la Salvación</w:t>
      </w:r>
    </w:p>
    <w:p w14:paraId="68B13D6C" w14:textId="77777777" w:rsidR="00F90BDC" w:rsidRDefault="00F90BDC"/>
    <w:p w14:paraId="728E3418" w14:textId="77777777" w:rsidR="00F90BDC" w:rsidRDefault="00F90BDC">
      <w:r xmlns:w="http://schemas.openxmlformats.org/wordprocessingml/2006/main">
        <w:t xml:space="preserve">2. Las consecuencias del pecado y la promesa de una nueva vida</w:t>
      </w:r>
    </w:p>
    <w:p w14:paraId="54717115" w14:textId="77777777" w:rsidR="00F90BDC" w:rsidRDefault="00F90BDC"/>
    <w:p w14:paraId="1F0C0FEB" w14:textId="77777777" w:rsidR="00F90BDC" w:rsidRDefault="00F90BDC">
      <w:r xmlns:w="http://schemas.openxmlformats.org/wordprocessingml/2006/main">
        <w:t xml:space="preserve">1. Génesis 3:19-20 - Con el sudor de tu rostro comerás el pan, hasta volver a la tierra; porque de él fuiste tomado: porque polvo eres, y al polvo volverás.</w:t>
      </w:r>
    </w:p>
    <w:p w14:paraId="2CCB6351" w14:textId="77777777" w:rsidR="00F90BDC" w:rsidRDefault="00F90BDC"/>
    <w:p w14:paraId="11ADF611" w14:textId="77777777" w:rsidR="00F90BDC" w:rsidRDefault="00F90BDC">
      <w:r xmlns:w="http://schemas.openxmlformats.org/wordprocessingml/2006/main">
        <w:t xml:space="preserve">2. Juan 3:16-17 - Porque tanto amó Dios al mundo, que dio a su Hijo unigénito, para que todo aquel que en él cree no perezca, sino que tenga vida eterna.</w:t>
      </w:r>
    </w:p>
    <w:p w14:paraId="59C5A345" w14:textId="77777777" w:rsidR="00F90BDC" w:rsidRDefault="00F90BDC"/>
    <w:p w14:paraId="0E1577A5" w14:textId="77777777" w:rsidR="00F90BDC" w:rsidRDefault="00F90BDC">
      <w:r xmlns:w="http://schemas.openxmlformats.org/wordprocessingml/2006/main">
        <w:t xml:space="preserve">Romanos 5:15 Pero no como la ofensa, así también lo es la dádiva. Porque si por la transgresión de uno muchos murieron, mucho más </w:t>
      </w:r>
      <w:r xmlns:w="http://schemas.openxmlformats.org/wordprocessingml/2006/main">
        <w:lastRenderedPageBreak xmlns:w="http://schemas.openxmlformats.org/wordprocessingml/2006/main"/>
      </w:r>
      <w:r xmlns:w="http://schemas.openxmlformats.org/wordprocessingml/2006/main">
        <w:t xml:space="preserve">abundará para muchos la gracia de Dios y el don por gracia que es por un solo hombre, Jesucristo.</w:t>
      </w:r>
    </w:p>
    <w:p w14:paraId="689BA5CB" w14:textId="77777777" w:rsidR="00F90BDC" w:rsidRDefault="00F90BDC"/>
    <w:p w14:paraId="36344712" w14:textId="77777777" w:rsidR="00F90BDC" w:rsidRDefault="00F90BDC">
      <w:r xmlns:w="http://schemas.openxmlformats.org/wordprocessingml/2006/main">
        <w:t xml:space="preserve">El don gratuito de la gracia de Dios a través de Jesucristo abunda para muchos, mucho más de lo que la ofensa de uno resultó en la muerte de muchos.</w:t>
      </w:r>
    </w:p>
    <w:p w14:paraId="0E974DB7" w14:textId="77777777" w:rsidR="00F90BDC" w:rsidRDefault="00F90BDC"/>
    <w:p w14:paraId="5D8D2697" w14:textId="77777777" w:rsidR="00F90BDC" w:rsidRDefault="00F90BDC">
      <w:r xmlns:w="http://schemas.openxmlformats.org/wordprocessingml/2006/main">
        <w:t xml:space="preserve">1. El don de la gracia de Dios a través de Jesucristo es mayor que la consecuencia del pecado.</w:t>
      </w:r>
    </w:p>
    <w:p w14:paraId="0B0E6924" w14:textId="77777777" w:rsidR="00F90BDC" w:rsidRDefault="00F90BDC"/>
    <w:p w14:paraId="42E44E57" w14:textId="77777777" w:rsidR="00F90BDC" w:rsidRDefault="00F90BDC">
      <w:r xmlns:w="http://schemas.openxmlformats.org/wordprocessingml/2006/main">
        <w:t xml:space="preserve">2. Jesucristo es quien nos trae gracia y misericordia en abundancia.</w:t>
      </w:r>
    </w:p>
    <w:p w14:paraId="4B9E254A" w14:textId="77777777" w:rsidR="00F90BDC" w:rsidRDefault="00F90BDC"/>
    <w:p w14:paraId="0D095EE1"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3B898CCB" w14:textId="77777777" w:rsidR="00F90BDC" w:rsidRDefault="00F90BDC"/>
    <w:p w14:paraId="26EB2449" w14:textId="77777777" w:rsidR="00F90BDC" w:rsidRDefault="00F90BDC">
      <w:r xmlns:w="http://schemas.openxmlformats.org/wordprocessingml/2006/main">
        <w:t xml:space="preserve">2. Tito 3:4-7 - Pero cuando se manifestó la bondad y el amor de Dios nuestro Salvador, nos salvó, no por la justicia que habíamos hecho, sino por su misericordia. Él nos salvó por el lavamiento del renacimiento y de la renovación por el Espíritu Santo, el cual derramó sobre nosotros generosamente por Jesucristo nuestro Salvador, para que, habiendo sido justificados por su gracia, lleguemos a ser herederos con la esperanza de la vida eterna.</w:t>
      </w:r>
    </w:p>
    <w:p w14:paraId="25DBC483" w14:textId="77777777" w:rsidR="00F90BDC" w:rsidRDefault="00F90BDC"/>
    <w:p w14:paraId="7B0E8DB5" w14:textId="77777777" w:rsidR="00F90BDC" w:rsidRDefault="00F90BDC">
      <w:r xmlns:w="http://schemas.openxmlformats.org/wordprocessingml/2006/main">
        <w:t xml:space="preserve">Romanos 5:16 Y no según el que pecó, así es la dádiva; porque el juicio fue por uno para condenación, pero la dádiva es por muchos delitos para justificación.</w:t>
      </w:r>
    </w:p>
    <w:p w14:paraId="785F5AD4" w14:textId="77777777" w:rsidR="00F90BDC" w:rsidRDefault="00F90BDC"/>
    <w:p w14:paraId="7D2C5D70" w14:textId="77777777" w:rsidR="00F90BDC" w:rsidRDefault="00F90BDC">
      <w:r xmlns:w="http://schemas.openxmlformats.org/wordprocessingml/2006/main">
        <w:t xml:space="preserve">El don gratuito de la justificación proviene de muchas ofensas, no sólo de una.</w:t>
      </w:r>
    </w:p>
    <w:p w14:paraId="2A099D95" w14:textId="77777777" w:rsidR="00F90BDC" w:rsidRDefault="00F90BDC"/>
    <w:p w14:paraId="4DEF1566" w14:textId="77777777" w:rsidR="00F90BDC" w:rsidRDefault="00F90BDC">
      <w:r xmlns:w="http://schemas.openxmlformats.org/wordprocessingml/2006/main">
        <w:t xml:space="preserve">1: El don de la gracia y el perdón de Dios</w:t>
      </w:r>
    </w:p>
    <w:p w14:paraId="6814D3B4" w14:textId="77777777" w:rsidR="00F90BDC" w:rsidRDefault="00F90BDC"/>
    <w:p w14:paraId="020A7E94" w14:textId="77777777" w:rsidR="00F90BDC" w:rsidRDefault="00F90BDC">
      <w:r xmlns:w="http://schemas.openxmlformats.org/wordprocessingml/2006/main">
        <w:t xml:space="preserve">2: El poder de la redención y la nueva vida</w:t>
      </w:r>
    </w:p>
    <w:p w14:paraId="67A6B39A" w14:textId="77777777" w:rsidR="00F90BDC" w:rsidRDefault="00F90BDC"/>
    <w:p w14:paraId="014511DD" w14:textId="77777777" w:rsidR="00F90BDC" w:rsidRDefault="00F90BDC">
      <w:r xmlns:w="http://schemas.openxmlformats.org/wordprocessingml/2006/main">
        <w:t xml:space="preserve">1: Efesios 2:8-9 - Porque por gracia sois salvos mediante la fe, y no de vosotros mismos; es </w:t>
      </w:r>
      <w:r xmlns:w="http://schemas.openxmlformats.org/wordprocessingml/2006/main">
        <w:lastRenderedPageBreak xmlns:w="http://schemas.openxmlformats.org/wordprocessingml/2006/main"/>
      </w:r>
      <w:r xmlns:w="http://schemas.openxmlformats.org/wordprocessingml/2006/main">
        <w:t xml:space="preserve">don de Dios, no por obras, para que nadie se gloríe.</w:t>
      </w:r>
    </w:p>
    <w:p w14:paraId="51CAF984" w14:textId="77777777" w:rsidR="00F90BDC" w:rsidRDefault="00F90BDC"/>
    <w:p w14:paraId="72D31990" w14:textId="77777777" w:rsidR="00F90BDC" w:rsidRDefault="00F90BDC">
      <w:r xmlns:w="http://schemas.openxmlformats.org/wordprocessingml/2006/main">
        <w:t xml:space="preserve">2: Lucas 24:46-47 - Entonces les dijo: Así está escrito, y así fue necesario que el Cristo padeciera y resucitase de entre los muertos al tercer día, y que el arrepentimiento y la remisión de los pecados fuesen predicó en su nombre a todas las naciones, comenzando desde Jerusalén.</w:t>
      </w:r>
    </w:p>
    <w:p w14:paraId="2788A219" w14:textId="77777777" w:rsidR="00F90BDC" w:rsidRDefault="00F90BDC"/>
    <w:p w14:paraId="3FBF6B6E" w14:textId="77777777" w:rsidR="00F90BDC" w:rsidRDefault="00F90BDC">
      <w:r xmlns:w="http://schemas.openxmlformats.org/wordprocessingml/2006/main">
        <w:t xml:space="preserve">Romanos 5:17 Porque si por la transgresión de uno solo reinó la muerte; mucho más reinarán en vida por uno solo, Jesucristo, los que reciben la abundancia de la gracia y del don de la justicia.)</w:t>
      </w:r>
    </w:p>
    <w:p w14:paraId="2D892657" w14:textId="77777777" w:rsidR="00F90BDC" w:rsidRDefault="00F90BDC"/>
    <w:p w14:paraId="0190A71C" w14:textId="77777777" w:rsidR="00F90BDC" w:rsidRDefault="00F90BDC">
      <w:r xmlns:w="http://schemas.openxmlformats.org/wordprocessingml/2006/main">
        <w:t xml:space="preserve">La gracia de Dios y el don de la justicia nos permiten entrar en una vida de paz y gozo en Jesucristo.</w:t>
      </w:r>
    </w:p>
    <w:p w14:paraId="256785EF" w14:textId="77777777" w:rsidR="00F90BDC" w:rsidRDefault="00F90BDC"/>
    <w:p w14:paraId="0F89F479" w14:textId="77777777" w:rsidR="00F90BDC" w:rsidRDefault="00F90BDC">
      <w:r xmlns:w="http://schemas.openxmlformats.org/wordprocessingml/2006/main">
        <w:t xml:space="preserve">1. El don de la gracia y la justicia abundantes</w:t>
      </w:r>
    </w:p>
    <w:p w14:paraId="3A749259" w14:textId="77777777" w:rsidR="00F90BDC" w:rsidRDefault="00F90BDC"/>
    <w:p w14:paraId="251F2DFF" w14:textId="77777777" w:rsidR="00F90BDC" w:rsidRDefault="00F90BDC">
      <w:r xmlns:w="http://schemas.openxmlformats.org/wordprocessingml/2006/main">
        <w:t xml:space="preserve">2. Reinando en vida a través de Jesucristo</w:t>
      </w:r>
    </w:p>
    <w:p w14:paraId="383460B6" w14:textId="77777777" w:rsidR="00F90BDC" w:rsidRDefault="00F90BDC"/>
    <w:p w14:paraId="4C6EEE1F" w14:textId="77777777" w:rsidR="00F90BDC" w:rsidRDefault="00F90BDC">
      <w:r xmlns:w="http://schemas.openxmlformats.org/wordprocessingml/2006/main">
        <w:t xml:space="preserve">1. Efesios 2:8-9 - Porque por gracia sois salvos mediante la fe. Y esto no es obra tuya; es don de Dios, no resultado de obras, para que nadie se gloríe.</w:t>
      </w:r>
    </w:p>
    <w:p w14:paraId="56B20A74" w14:textId="77777777" w:rsidR="00F90BDC" w:rsidRDefault="00F90BDC"/>
    <w:p w14:paraId="0747F343" w14:textId="77777777" w:rsidR="00F90BDC" w:rsidRDefault="00F90BDC">
      <w:r xmlns:w="http://schemas.openxmlformats.org/wordprocessingml/2006/main">
        <w:t xml:space="preserve">2. Juan 3:16-17 - Porque tanto amó Dios al mundo, que dio a su Hijo único, para que todo aquel que en él cree no perezca, sino que tenga vida eterna. Porque Dios no envió a su Hijo al mundo para condenar al mundo, sino para que el mundo sea salvo por él.</w:t>
      </w:r>
    </w:p>
    <w:p w14:paraId="6E4C1320" w14:textId="77777777" w:rsidR="00F90BDC" w:rsidRDefault="00F90BDC"/>
    <w:p w14:paraId="77869EE5" w14:textId="77777777" w:rsidR="00F90BDC" w:rsidRDefault="00F90BDC">
      <w:r xmlns:w="http://schemas.openxmlformats.org/wordprocessingml/2006/main">
        <w:t xml:space="preserve">Romanos 5:18 Así que, como por la transgresión de uno vino la sentencia a todos los hombres para condenación; así también por la justicia de uno vino a todos los hombres el don gratuito para la justificación de vida.</w:t>
      </w:r>
    </w:p>
    <w:p w14:paraId="028AA32B" w14:textId="77777777" w:rsidR="00F90BDC" w:rsidRDefault="00F90BDC"/>
    <w:p w14:paraId="1BA2525C" w14:textId="77777777" w:rsidR="00F90BDC" w:rsidRDefault="00F90BDC">
      <w:r xmlns:w="http://schemas.openxmlformats.org/wordprocessingml/2006/main">
        <w:t xml:space="preserve">El don gratuito de la justificación de la vida llega a todos los hombres a través de la justicia de Cristo.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don de la vida eterna: explorando el don gratuito de la justificación por medio de Cristo</w:t>
      </w:r>
    </w:p>
    <w:p w14:paraId="23994E07" w14:textId="77777777" w:rsidR="00F90BDC" w:rsidRDefault="00F90BDC"/>
    <w:p w14:paraId="4B532C92" w14:textId="77777777" w:rsidR="00F90BDC" w:rsidRDefault="00F90BDC">
      <w:r xmlns:w="http://schemas.openxmlformats.org/wordprocessingml/2006/main">
        <w:t xml:space="preserve">2. Romanos 5:18 - El poder de la justicia para vencer la condenación del pecado</w:t>
      </w:r>
    </w:p>
    <w:p w14:paraId="50E1C88F" w14:textId="77777777" w:rsidR="00F90BDC" w:rsidRDefault="00F90BDC"/>
    <w:p w14:paraId="00D808E5" w14:textId="77777777" w:rsidR="00F90BDC" w:rsidRDefault="00F90BDC">
      <w:r xmlns:w="http://schemas.openxmlformats.org/wordprocessingml/2006/main">
        <w:t xml:space="preserve">1. Gálatas 3:13 - Cristo nos redimió de la maldición de la ley al convertirse en maldición por nosotros.</w:t>
      </w:r>
    </w:p>
    <w:p w14:paraId="7AD9DEBA" w14:textId="77777777" w:rsidR="00F90BDC" w:rsidRDefault="00F90BDC"/>
    <w:p w14:paraId="134285DA" w14:textId="77777777" w:rsidR="00F90BDC" w:rsidRDefault="00F90BDC">
      <w:r xmlns:w="http://schemas.openxmlformats.org/wordprocessingml/2006/main">
        <w:t xml:space="preserve">2. Juan 3:16 - Porque tanto amó Dios al mundo que dio a su único Hijo, para que todo aquel que en él cree no perezca, sino que tenga vida eterna.</w:t>
      </w:r>
    </w:p>
    <w:p w14:paraId="7A15BA02" w14:textId="77777777" w:rsidR="00F90BDC" w:rsidRDefault="00F90BDC"/>
    <w:p w14:paraId="2E8DD950" w14:textId="77777777" w:rsidR="00F90BDC" w:rsidRDefault="00F90BDC">
      <w:r xmlns:w="http://schemas.openxmlformats.org/wordprocessingml/2006/main">
        <w:t xml:space="preserve">Romanos 5:19 Porque así como por la desobediencia de un hombre muchos fueron hechos pecadores, así por la obediencia de uno muchos serán hechos justos.</w:t>
      </w:r>
    </w:p>
    <w:p w14:paraId="12D68BD6" w14:textId="77777777" w:rsidR="00F90BDC" w:rsidRDefault="00F90BDC"/>
    <w:p w14:paraId="4BBF45F1" w14:textId="77777777" w:rsidR="00F90BDC" w:rsidRDefault="00F90BDC">
      <w:r xmlns:w="http://schemas.openxmlformats.org/wordprocessingml/2006/main">
        <w:t xml:space="preserve">Muchos serán justificados por la obediencia de un hombre.</w:t>
      </w:r>
    </w:p>
    <w:p w14:paraId="03EB070C" w14:textId="77777777" w:rsidR="00F90BDC" w:rsidRDefault="00F90BDC"/>
    <w:p w14:paraId="6A79F853" w14:textId="77777777" w:rsidR="00F90BDC" w:rsidRDefault="00F90BDC">
      <w:r xmlns:w="http://schemas.openxmlformats.org/wordprocessingml/2006/main">
        <w:t xml:space="preserve">1. La provisión de justicia de Dios a través de Jesucristo</w:t>
      </w:r>
    </w:p>
    <w:p w14:paraId="6438855B" w14:textId="77777777" w:rsidR="00F90BDC" w:rsidRDefault="00F90BDC"/>
    <w:p w14:paraId="6760E1E7" w14:textId="77777777" w:rsidR="00F90BDC" w:rsidRDefault="00F90BDC">
      <w:r xmlns:w="http://schemas.openxmlformats.org/wordprocessingml/2006/main">
        <w:t xml:space="preserve">2. El poder de la obediencia y lo que logra</w:t>
      </w:r>
    </w:p>
    <w:p w14:paraId="0AC73FB3" w14:textId="77777777" w:rsidR="00F90BDC" w:rsidRDefault="00F90BDC"/>
    <w:p w14:paraId="18E37545" w14:textId="77777777" w:rsidR="00F90BDC" w:rsidRDefault="00F90BDC">
      <w:r xmlns:w="http://schemas.openxmlformats.org/wordprocessingml/2006/main">
        <w:t xml:space="preserve">1. Isaías 53:11 - Verá la aflicción de su alma, y quedará satisfecho; con su conocimiento justificará mi siervo justo a muchos; porque él llevará sus iniquidades.</w:t>
      </w:r>
    </w:p>
    <w:p w14:paraId="6916973B" w14:textId="77777777" w:rsidR="00F90BDC" w:rsidRDefault="00F90BDC"/>
    <w:p w14:paraId="22B490FF" w14:textId="77777777" w:rsidR="00F90BDC" w:rsidRDefault="00F90BDC">
      <w:r xmlns:w="http://schemas.openxmlformats.org/wordprocessingml/2006/main">
        <w:t xml:space="preserve">2. Tito 3:5-7 - No por obras de justicia que nosotros hayamos hecho, sino según su misericordia nos salvó, por el lavamiento de la regeneración y por la renovación del Espíritu Santo; El cual derramó sobre nosotros abundantemente por Jesucristo nuestro Salvador; Para que, justificados por su gracia, seamos hechos herederos según la esperanza de la vida eterna.</w:t>
      </w:r>
    </w:p>
    <w:p w14:paraId="042B42F5" w14:textId="77777777" w:rsidR="00F90BDC" w:rsidRDefault="00F90BDC"/>
    <w:p w14:paraId="0AB46CF3" w14:textId="77777777" w:rsidR="00F90BDC" w:rsidRDefault="00F90BDC">
      <w:r xmlns:w="http://schemas.openxmlformats.org/wordprocessingml/2006/main">
        <w:t xml:space="preserve">Romanos 5:20 Además entró la ley para que el escándalo abundara. Pero donde abundó el pecado, sobreabundó la gracia:</w:t>
      </w:r>
    </w:p>
    <w:p w14:paraId="46C465BE" w14:textId="77777777" w:rsidR="00F90BDC" w:rsidRDefault="00F90BDC"/>
    <w:p w14:paraId="777FFE17" w14:textId="77777777" w:rsidR="00F90BDC" w:rsidRDefault="00F90BDC">
      <w:r xmlns:w="http://schemas.openxmlformats.org/wordprocessingml/2006/main">
        <w:t xml:space="preserve">La ley fue dada para mostrar cuánto se ha apoderado del pecado, pero la gracia se ha apoderado aún más.</w:t>
      </w:r>
    </w:p>
    <w:p w14:paraId="0443B0EB" w14:textId="77777777" w:rsidR="00F90BDC" w:rsidRDefault="00F90BDC"/>
    <w:p w14:paraId="33E6E4E3" w14:textId="77777777" w:rsidR="00F90BDC" w:rsidRDefault="00F90BDC">
      <w:r xmlns:w="http://schemas.openxmlformats.org/wordprocessingml/2006/main">
        <w:t xml:space="preserve">1. "La gracia de Dios es mayor que nuestro pecado"</w:t>
      </w:r>
    </w:p>
    <w:p w14:paraId="3BE7B72D" w14:textId="77777777" w:rsidR="00F90BDC" w:rsidRDefault="00F90BDC"/>
    <w:p w14:paraId="436B039A" w14:textId="77777777" w:rsidR="00F90BDC" w:rsidRDefault="00F90BDC">
      <w:r xmlns:w="http://schemas.openxmlformats.org/wordprocessingml/2006/main">
        <w:t xml:space="preserve">2. "El poder del amor incondicional de Dios"</w:t>
      </w:r>
    </w:p>
    <w:p w14:paraId="7B760501" w14:textId="77777777" w:rsidR="00F90BDC" w:rsidRDefault="00F90BDC"/>
    <w:p w14:paraId="79AB044D" w14:textId="77777777" w:rsidR="00F90BDC" w:rsidRDefault="00F90BDC">
      <w:r xmlns:w="http://schemas.openxmlformats.org/wordprocessingml/2006/main">
        <w:t xml:space="preserve">1. Efesios 2:4-5 "Pero Dios, siendo rico en misericordia, por el gran amor con que nos amó, aun cuando estábamos muertos en nuestros pecados, nos dio vida juntamente con Cristo"</w:t>
      </w:r>
    </w:p>
    <w:p w14:paraId="30D0F170" w14:textId="77777777" w:rsidR="00F90BDC" w:rsidRDefault="00F90BDC"/>
    <w:p w14:paraId="5ACB2C14" w14:textId="77777777" w:rsidR="00F90BDC" w:rsidRDefault="00F90BDC">
      <w:r xmlns:w="http://schemas.openxmlformats.org/wordprocessingml/2006/main">
        <w:t xml:space="preserve">2. 1 Juan 4:19 "Amamos porque él nos amó primero".</w:t>
      </w:r>
    </w:p>
    <w:p w14:paraId="3F66E5AA" w14:textId="77777777" w:rsidR="00F90BDC" w:rsidRDefault="00F90BDC"/>
    <w:p w14:paraId="698581E6" w14:textId="77777777" w:rsidR="00F90BDC" w:rsidRDefault="00F90BDC">
      <w:r xmlns:w="http://schemas.openxmlformats.org/wordprocessingml/2006/main">
        <w:t xml:space="preserve">Romanos 5:21 Para que como el pecado reinó para muerte, así también la gracia reine por la justicia para vida eterna por Jesucristo nuestro Señor.</w:t>
      </w:r>
    </w:p>
    <w:p w14:paraId="41D537E9" w14:textId="77777777" w:rsidR="00F90BDC" w:rsidRDefault="00F90BDC"/>
    <w:p w14:paraId="2BCEB9F1" w14:textId="77777777" w:rsidR="00F90BDC" w:rsidRDefault="00F90BDC">
      <w:r xmlns:w="http://schemas.openxmlformats.org/wordprocessingml/2006/main">
        <w:t xml:space="preserve">El pecado ha causado la muerte, pero la gracia puede traer vida eterna a través de Jesucristo.</w:t>
      </w:r>
    </w:p>
    <w:p w14:paraId="34C0134A" w14:textId="77777777" w:rsidR="00F90BDC" w:rsidRDefault="00F90BDC"/>
    <w:p w14:paraId="47B0D553" w14:textId="77777777" w:rsidR="00F90BDC" w:rsidRDefault="00F90BDC">
      <w:r xmlns:w="http://schemas.openxmlformats.org/wordprocessingml/2006/main">
        <w:t xml:space="preserve">1. Vencer el pecado a través de la gracia de Dios</w:t>
      </w:r>
    </w:p>
    <w:p w14:paraId="65F4AA04" w14:textId="77777777" w:rsidR="00F90BDC" w:rsidRDefault="00F90BDC"/>
    <w:p w14:paraId="762B45A0" w14:textId="77777777" w:rsidR="00F90BDC" w:rsidRDefault="00F90BDC">
      <w:r xmlns:w="http://schemas.openxmlformats.org/wordprocessingml/2006/main">
        <w:t xml:space="preserve">2. El poder de Jesucristo para salvarnos</w:t>
      </w:r>
    </w:p>
    <w:p w14:paraId="751AF3B9" w14:textId="77777777" w:rsidR="00F90BDC" w:rsidRDefault="00F90BDC"/>
    <w:p w14:paraId="2604EFED" w14:textId="77777777" w:rsidR="00F90BDC" w:rsidRDefault="00F90BDC">
      <w:r xmlns:w="http://schemas.openxmlformats.org/wordprocessingml/2006/main">
        <w:t xml:space="preserve">1. Romanos 3:23-24 - Por cuanto todos pecaron y están destituidos de la gloria de Dios, y son justificados gratuitamente por su gracia, mediante la redención que vino por Cristo Jesús.</w:t>
      </w:r>
    </w:p>
    <w:p w14:paraId="26752A58" w14:textId="77777777" w:rsidR="00F90BDC" w:rsidRDefault="00F90BDC"/>
    <w:p w14:paraId="77E6443D" w14:textId="77777777" w:rsidR="00F90BDC" w:rsidRDefault="00F90BDC">
      <w:r xmlns:w="http://schemas.openxmlformats.org/wordprocessingml/2006/main">
        <w:t xml:space="preserve">2. Juan 3:16 - Porque tanto amó Dios al mundo que dio a su único Hijo, para que todo aquel que cree en él no perezca, sino que tenga vida eterna.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 profundiza en las implicaciones de la gracia, discutiendo la relación del creyente con el pecado, el bautismo como símbolo de unión con Cristo en Su muerte y resurrección, y el contraste entre ser esclavos del pecado versus esclavos de la justicia.</w:t>
      </w:r>
    </w:p>
    <w:p w14:paraId="56B21906" w14:textId="77777777" w:rsidR="00F90BDC" w:rsidRDefault="00F90BDC"/>
    <w:p w14:paraId="0976EAE7" w14:textId="77777777" w:rsidR="00F90BDC" w:rsidRDefault="00F90BDC">
      <w:r xmlns:w="http://schemas.openxmlformats.org/wordprocessingml/2006/main">
        <w:t xml:space="preserve">1er párrafo: El capítulo comienza con Pablo abordando un posible malentendido sobre la gracia. Pregunta si debemos continuar en el pecado para que la gracia aumente. Él refuta firmemente este dicho: "¡De ninguna manera!". Morimos al pecado; ¿Cómo podemos seguir viviendo en él? Explica que aquellos que han sido bautizados en Cristo Jesús fueron bautizados en su muerte y así como Cristo resucitó de los muertos en gloria, el Padre también puede vivir nueva vida (Romanos 6:1-4).</w:t>
      </w:r>
    </w:p>
    <w:p w14:paraId="321E4CBA" w14:textId="77777777" w:rsidR="00F90BDC" w:rsidRDefault="00F90BDC"/>
    <w:p w14:paraId="4F7246DF" w14:textId="77777777" w:rsidR="00F90BDC" w:rsidRDefault="00F90BDC">
      <w:r xmlns:w="http://schemas.openxmlformats.org/wordprocessingml/2006/main">
        <w:t xml:space="preserve">2do párrafo: En los versículos 5-14, Pablo elabora sobre esta unión con Cristo tanto en su muerte como en su resurrección. Si así hemos estado unidos a él en su muerte, ciertamente también lo estaremos en su resurrección. Nuestro viejo hombre fue crucificado con él para que el cuerpo regido por el pecado fuera eliminado ya no deberíamos ser esclavos del pecado porque cualquiera que muere ha sido libertado del pecado (Romanos 6:5-7). Por eso anima a no dejar que el pecado reine en los cuerpos mortales y obedecer sus malos deseos sino más bien ofrecernos a Dios los vivos de los muertos instrumentos de justicia (Romanos 6:12-14).</w:t>
      </w:r>
    </w:p>
    <w:p w14:paraId="6E15C7E7" w14:textId="77777777" w:rsidR="00F90BDC" w:rsidRDefault="00F90BDC"/>
    <w:p w14:paraId="54A2E287" w14:textId="77777777" w:rsidR="00F90BDC" w:rsidRDefault="00F90BDC">
      <w:r xmlns:w="http://schemas.openxmlformats.org/wordprocessingml/2006/main">
        <w:t xml:space="preserve">3er párrafo: Desde el versículo 15 en adelante, Pablo habla de la libertad de la esclavitud al pecado y de convertirse en esclavos de la justicia. Utiliza una analogía: la esclavitud enfatiza que la obediencia conduce al pecado que resulta en la muerte o la obediencia que conduce a la justicia, en última instancia, a la vida eterna (Romanos 6:15-16). Los elogia por obedecer de todo corazón la enseñanza que les fue confiada, ahora que han sido liberados del pecado, se convierten en esclavos de la justicia y luego los insta a ofrecer cada parte de ellos mismos como instrumento de la maldad, sino más bien aquellos vivos de Dios que llevan la santificación a la vida eterna (Romanos 6:17-19). El capítulo concluye afirmando que la paga del pecado es muerte pero la dádiva de Dios es vida eterna en Cristo Jesús nuestro Señor, resultados contrastantes dependiendo de si uno sirve a Dios o al pecado (Romanos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Romanos 6:1 ¿Qué diremos entonces? ¿Continuaremos en pecado para que la gracia abunde?</w:t>
      </w:r>
    </w:p>
    <w:p w14:paraId="1C8261BD" w14:textId="77777777" w:rsidR="00F90BDC" w:rsidRDefault="00F90BDC"/>
    <w:p w14:paraId="50EC624E" w14:textId="77777777" w:rsidR="00F90BDC" w:rsidRDefault="00F90BDC">
      <w:r xmlns:w="http://schemas.openxmlformats.org/wordprocessingml/2006/main">
        <w:t xml:space="preserve">Pablo cuestiona si los cristianos deberían o no seguir pecando para que la gracia de Dios sea aún mayor.</w:t>
      </w:r>
    </w:p>
    <w:p w14:paraId="17843197" w14:textId="77777777" w:rsidR="00F90BDC" w:rsidRDefault="00F90BDC"/>
    <w:p w14:paraId="456F2CDF" w14:textId="77777777" w:rsidR="00F90BDC" w:rsidRDefault="00F90BDC">
      <w:r xmlns:w="http://schemas.openxmlformats.org/wordprocessingml/2006/main">
        <w:t xml:space="preserve">1. Abundar en gracia: cómo vivir una vida de santidad a pesar del pecado</w:t>
      </w:r>
    </w:p>
    <w:p w14:paraId="551937A2" w14:textId="77777777" w:rsidR="00F90BDC" w:rsidRDefault="00F90BDC"/>
    <w:p w14:paraId="43782CC6" w14:textId="77777777" w:rsidR="00F90BDC" w:rsidRDefault="00F90BDC">
      <w:r xmlns:w="http://schemas.openxmlformats.org/wordprocessingml/2006/main">
        <w:t xml:space="preserve">2. El poder de la gracia de Dios: cómo vencer el pecado confiando en Dios</w:t>
      </w:r>
    </w:p>
    <w:p w14:paraId="745A897C" w14:textId="77777777" w:rsidR="00F90BDC" w:rsidRDefault="00F90BDC"/>
    <w:p w14:paraId="505946EB" w14:textId="77777777" w:rsidR="00F90BDC" w:rsidRDefault="00F90BDC">
      <w:r xmlns:w="http://schemas.openxmlformats.org/wordprocessingml/2006/main">
        <w:t xml:space="preserve">1. Efesios 2:8-9 - Porque por gracia sois salvos, mediante la fe; y esto no de vosotros, sino que es don de Dios, no por obras, para que nadie se gloríe.</w:t>
      </w:r>
    </w:p>
    <w:p w14:paraId="0C027C5E" w14:textId="77777777" w:rsidR="00F90BDC" w:rsidRDefault="00F90BDC"/>
    <w:p w14:paraId="5669D134" w14:textId="77777777" w:rsidR="00F90BDC" w:rsidRDefault="00F90BDC">
      <w:r xmlns:w="http://schemas.openxmlformats.org/wordprocessingml/2006/main">
        <w:t xml:space="preserve">2. Romanos 5:20-21 - La ley fue introducida para que la transgresión aumentara. Pero donde el pecado abundó, sobreabundó la gracia, para que, así como el pecado reinó para muerte, así también la gracia reine mediante la justicia para traer vida eterna por Jesucristo nuestro Señor.</w:t>
      </w:r>
    </w:p>
    <w:p w14:paraId="348B946E" w14:textId="77777777" w:rsidR="00F90BDC" w:rsidRDefault="00F90BDC"/>
    <w:p w14:paraId="69C9FFF3" w14:textId="77777777" w:rsidR="00F90BDC" w:rsidRDefault="00F90BDC">
      <w:r xmlns:w="http://schemas.openxmlformats.org/wordprocessingml/2006/main">
        <w:t xml:space="preserve">Romanos 6:2 Dios no lo quiera. ¿Cómo podremos nosotros, que estamos muertos al pecado, vivir más en él?</w:t>
      </w:r>
    </w:p>
    <w:p w14:paraId="056CEBC4" w14:textId="77777777" w:rsidR="00F90BDC" w:rsidRDefault="00F90BDC"/>
    <w:p w14:paraId="3E9D738D" w14:textId="77777777" w:rsidR="00F90BDC" w:rsidRDefault="00F90BDC">
      <w:r xmlns:w="http://schemas.openxmlformats.org/wordprocessingml/2006/main">
        <w:t xml:space="preserve">Este pasaje nos recuerda que hemos muerto al pecado y ya no debemos vivir en él.</w:t>
      </w:r>
    </w:p>
    <w:p w14:paraId="3966CEA6" w14:textId="77777777" w:rsidR="00F90BDC" w:rsidRDefault="00F90BDC"/>
    <w:p w14:paraId="38129BC2" w14:textId="77777777" w:rsidR="00F90BDC" w:rsidRDefault="00F90BDC">
      <w:r xmlns:w="http://schemas.openxmlformats.org/wordprocessingml/2006/main">
        <w:t xml:space="preserve">1. "Ya no vivir en el pecado: nuestra libertad en Cristo"</w:t>
      </w:r>
    </w:p>
    <w:p w14:paraId="3CEE3911" w14:textId="77777777" w:rsidR="00F90BDC" w:rsidRDefault="00F90BDC"/>
    <w:p w14:paraId="1A1027FB" w14:textId="77777777" w:rsidR="00F90BDC" w:rsidRDefault="00F90BDC">
      <w:r xmlns:w="http://schemas.openxmlformats.org/wordprocessingml/2006/main">
        <w:t xml:space="preserve">2. "Vivir en libertad: la vida que Dios ha previsto para nosotros"</w:t>
      </w:r>
    </w:p>
    <w:p w14:paraId="78DA83C0" w14:textId="77777777" w:rsidR="00F90BDC" w:rsidRDefault="00F90BDC"/>
    <w:p w14:paraId="71FD4619" w14:textId="77777777" w:rsidR="00F90BDC" w:rsidRDefault="00F90BDC">
      <w:r xmlns:w="http://schemas.openxmlformats.org/wordprocessingml/2006/main">
        <w:t xml:space="preserve">1. Gálatas 5:1 - "Para la libertad Cristo nos hizo libres; estad, pues, firmes, y no os sometáis otra vez al yugo de esclavitud".</w:t>
      </w:r>
    </w:p>
    <w:p w14:paraId="1C7715E9" w14:textId="77777777" w:rsidR="00F90BDC" w:rsidRDefault="00F90BDC"/>
    <w:p w14:paraId="1F90439E" w14:textId="77777777" w:rsidR="00F90BDC" w:rsidRDefault="00F90BDC">
      <w:r xmlns:w="http://schemas.openxmlformats.org/wordprocessingml/2006/main">
        <w:t xml:space="preserve">2. Colosenses 3:5-6 - "Haced morir, pues, lo terrenal que hay en vosotros: la fornicación, la impureza, las pasiones pasionales, los malos deseos y la avaricia, que es idolatría. Por causa de estas viene la ira de Dios".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6:3 ¿No sabéis que todos los que fuimos bautizados en Jesucristo, fuimos bautizados en su muerte?</w:t>
      </w:r>
    </w:p>
    <w:p w14:paraId="65BE7B72" w14:textId="77777777" w:rsidR="00F90BDC" w:rsidRDefault="00F90BDC"/>
    <w:p w14:paraId="5792AA04" w14:textId="77777777" w:rsidR="00F90BDC" w:rsidRDefault="00F90BDC">
      <w:r xmlns:w="http://schemas.openxmlformats.org/wordprocessingml/2006/main">
        <w:t xml:space="preserve">Los creyentes en Jesucristo han sido bautizados en Su muerte, lo que significa que han muerto a su antiguo yo y ahora viven en Él.</w:t>
      </w:r>
    </w:p>
    <w:p w14:paraId="309140FB" w14:textId="77777777" w:rsidR="00F90BDC" w:rsidRDefault="00F90BDC"/>
    <w:p w14:paraId="4F76BBBE" w14:textId="77777777" w:rsidR="00F90BDC" w:rsidRDefault="00F90BDC">
      <w:r xmlns:w="http://schemas.openxmlformats.org/wordprocessingml/2006/main">
        <w:t xml:space="preserve">1. "Vivir una vida nueva en Cristo: entender el bautismo"</w:t>
      </w:r>
    </w:p>
    <w:p w14:paraId="190D4AB5" w14:textId="77777777" w:rsidR="00F90BDC" w:rsidRDefault="00F90BDC"/>
    <w:p w14:paraId="2DF7BDB3" w14:textId="77777777" w:rsidR="00F90BDC" w:rsidRDefault="00F90BDC">
      <w:r xmlns:w="http://schemas.openxmlformats.org/wordprocessingml/2006/main">
        <w:t xml:space="preserve">2. "El poder de morir a uno mismo por amor a Jesús"</w:t>
      </w:r>
    </w:p>
    <w:p w14:paraId="14353B7F" w14:textId="77777777" w:rsidR="00F90BDC" w:rsidRDefault="00F90BDC"/>
    <w:p w14:paraId="593824D7" w14:textId="77777777" w:rsidR="00F90BDC" w:rsidRDefault="00F90BDC">
      <w:r xmlns:w="http://schemas.openxmlformats.org/wordprocessingml/2006/main">
        <w:t xml:space="preserve">1. Colosenses 2:12-13 - Fuimos sepultados con Él en el bautismo, en el cual también fuisteis resucitados con Él, por la fe en la obra de Dios que le levantó de los muertos.</w:t>
      </w:r>
    </w:p>
    <w:p w14:paraId="59EA44AA" w14:textId="77777777" w:rsidR="00F90BDC" w:rsidRDefault="00F90BDC"/>
    <w:p w14:paraId="0B591191" w14:textId="77777777" w:rsidR="00F90BDC" w:rsidRDefault="00F90BDC">
      <w:r xmlns:w="http://schemas.openxmlformats.org/wordprocessingml/2006/main">
        <w:t xml:space="preserve">13 Y a vosotros, estando muertos en vuestros pecados y en la incircuncisión de vuestra carne, Él os ha dado vida juntamente con Él, perdonándoos todos los pecados.</w:t>
      </w:r>
    </w:p>
    <w:p w14:paraId="7303990D" w14:textId="77777777" w:rsidR="00F90BDC" w:rsidRDefault="00F90BDC"/>
    <w:p w14:paraId="6C137C75" w14:textId="77777777" w:rsidR="00F90BDC" w:rsidRDefault="00F90BDC">
      <w:r xmlns:w="http://schemas.openxmlformats.org/wordprocessingml/2006/main">
        <w:t xml:space="preserve">2. Gálatas 2:20 - Estoy crucificado con Cristo; ya no soy yo quien vivo, sino que Cristo vive en mí; y la vida que ahora vivo en la carne la vivo en la fe en el Hijo de Dios, que me amó y se entregó por mí.</w:t>
      </w:r>
    </w:p>
    <w:p w14:paraId="429A94B5" w14:textId="77777777" w:rsidR="00F90BDC" w:rsidRDefault="00F90BDC"/>
    <w:p w14:paraId="3F47B580" w14:textId="77777777" w:rsidR="00F90BDC" w:rsidRDefault="00F90BDC">
      <w:r xmlns:w="http://schemas.openxmlformats.org/wordprocessingml/2006/main">
        <w:t xml:space="preserve">Romanos 6:4 Por tanto, somos sepultados juntamente con él para muerte por el bautismo, para que así como Cristo resucitó de los muertos por la gloria del Padre, así también nosotros andemos en novedad de vida.</w:t>
      </w:r>
    </w:p>
    <w:p w14:paraId="3D0ACFDC" w14:textId="77777777" w:rsidR="00F90BDC" w:rsidRDefault="00F90BDC"/>
    <w:p w14:paraId="62D4F506" w14:textId="77777777" w:rsidR="00F90BDC" w:rsidRDefault="00F90BDC">
      <w:r xmlns:w="http://schemas.openxmlformats.org/wordprocessingml/2006/main">
        <w:t xml:space="preserve">Estamos unidos a Cristo a través del bautismo, y así como Cristo resucitó de entre los muertos, así también nosotros debemos vivir una vida nueva.</w:t>
      </w:r>
    </w:p>
    <w:p w14:paraId="1EC8D9AC" w14:textId="77777777" w:rsidR="00F90BDC" w:rsidRDefault="00F90BDC"/>
    <w:p w14:paraId="1A5363F1" w14:textId="77777777" w:rsidR="00F90BDC" w:rsidRDefault="00F90BDC">
      <w:r xmlns:w="http://schemas.openxmlformats.org/wordprocessingml/2006/main">
        <w:t xml:space="preserve">1. Vivir una vida resucitada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Viviendo una nueva vida en Cristo</w:t>
      </w:r>
    </w:p>
    <w:p w14:paraId="27B7AF2E" w14:textId="77777777" w:rsidR="00F90BDC" w:rsidRDefault="00F90BDC"/>
    <w:p w14:paraId="4CC84EDA" w14:textId="77777777" w:rsidR="00F90BDC" w:rsidRDefault="00F90BDC">
      <w:r xmlns:w="http://schemas.openxmlformats.org/wordprocessingml/2006/main">
        <w:t xml:space="preserve">1. Colosenses 2:12-13 - Sepultados con él en el bautismo, en el cual también habéis resucitado con él, por la fe en la operación de Dios que le levantó de los muertos.</w:t>
      </w:r>
    </w:p>
    <w:p w14:paraId="3B85E48D" w14:textId="77777777" w:rsidR="00F90BDC" w:rsidRDefault="00F90BDC"/>
    <w:p w14:paraId="1A9DC985" w14:textId="77777777" w:rsidR="00F90BDC" w:rsidRDefault="00F90BDC">
      <w:r xmlns:w="http://schemas.openxmlformats.org/wordprocessingml/2006/main">
        <w:t xml:space="preserve">2. Romanos 8:1-2 - Así que ahora ninguna condenación hay para los que están en Cristo Jesús, los que no andan conforme a la carne, sino conforme al Espíritu. Porque la ley del Espíritu de vida en Cristo Jesús me ha librado de la ley del pecado y de la muerte.</w:t>
      </w:r>
    </w:p>
    <w:p w14:paraId="3248B40E" w14:textId="77777777" w:rsidR="00F90BDC" w:rsidRDefault="00F90BDC"/>
    <w:p w14:paraId="2A305487" w14:textId="77777777" w:rsidR="00F90BDC" w:rsidRDefault="00F90BDC">
      <w:r xmlns:w="http://schemas.openxmlformats.org/wordprocessingml/2006/main">
        <w:t xml:space="preserve">Romanos 6:5 Porque si fuimos plantados juntamente a semejanza de su muerte, también lo seremos a semejanza de su resurrección:</w:t>
      </w:r>
    </w:p>
    <w:p w14:paraId="1B2797E9" w14:textId="77777777" w:rsidR="00F90BDC" w:rsidRDefault="00F90BDC"/>
    <w:p w14:paraId="58FB8974" w14:textId="77777777" w:rsidR="00F90BDC" w:rsidRDefault="00F90BDC">
      <w:r xmlns:w="http://schemas.openxmlformats.org/wordprocessingml/2006/main">
        <w:t xml:space="preserve">Estamos unidos a Cristo en su muerte y resurrección.</w:t>
      </w:r>
    </w:p>
    <w:p w14:paraId="44D50FBE" w14:textId="77777777" w:rsidR="00F90BDC" w:rsidRDefault="00F90BDC"/>
    <w:p w14:paraId="3CC9B561" w14:textId="77777777" w:rsidR="00F90BDC" w:rsidRDefault="00F90BDC">
      <w:r xmlns:w="http://schemas.openxmlformats.org/wordprocessingml/2006/main">
        <w:t xml:space="preserve">1. Vivir unidos con Cristo: el poder de la comunión con el Señor crucificado y resucitado</w:t>
      </w:r>
    </w:p>
    <w:p w14:paraId="21401D69" w14:textId="77777777" w:rsidR="00F90BDC" w:rsidRDefault="00F90BDC"/>
    <w:p w14:paraId="33B51073" w14:textId="77777777" w:rsidR="00F90BDC" w:rsidRDefault="00F90BDC">
      <w:r xmlns:w="http://schemas.openxmlformats.org/wordprocessingml/2006/main">
        <w:t xml:space="preserve">2. Participantes de la resurrección: experimentando las bendiciones del Espíritu vivificante</w:t>
      </w:r>
    </w:p>
    <w:p w14:paraId="4444D44F" w14:textId="77777777" w:rsidR="00F90BDC" w:rsidRDefault="00F90BDC"/>
    <w:p w14:paraId="1F91ADF2" w14:textId="77777777" w:rsidR="00F90BDC" w:rsidRDefault="00F90BDC">
      <w:r xmlns:w="http://schemas.openxmlformats.org/wordprocessingml/2006/main">
        <w:t xml:space="preserve">1. Efesios 2:4-5: “Pero Dios, siendo rico en misericordia, por el gran amor con que nos amó, aun cuando estábamos muertos en nuestros pecados, nos dio vida juntamente con Cristo; por gracia habéis sido salvado."</w:t>
      </w:r>
    </w:p>
    <w:p w14:paraId="32CAEF30" w14:textId="77777777" w:rsidR="00F90BDC" w:rsidRDefault="00F90BDC"/>
    <w:p w14:paraId="2E46C8D9" w14:textId="77777777" w:rsidR="00F90BDC" w:rsidRDefault="00F90BDC">
      <w:r xmlns:w="http://schemas.openxmlformats.org/wordprocessingml/2006/main">
        <w:t xml:space="preserve">2. Colosenses 3:1-3: “Si, pues, habéis resucitado con Cristo, buscad las cosas de arriba, donde está Cristo sentado a la diestra de Dios. Poned vuestra atención en las cosas de arriba, no en las de la tierra. Porque habéis muerto y vuestra vida está escondida con Cristo en Dios”.</w:t>
      </w:r>
    </w:p>
    <w:p w14:paraId="6C940073" w14:textId="77777777" w:rsidR="00F90BDC" w:rsidRDefault="00F90BDC"/>
    <w:p w14:paraId="04E230E5" w14:textId="77777777" w:rsidR="00F90BDC" w:rsidRDefault="00F90BDC">
      <w:r xmlns:w="http://schemas.openxmlformats.org/wordprocessingml/2006/main">
        <w:t xml:space="preserve">Romanos 6:6 sabiendo esto, que nuestro viejo hombre está crucificado juntamente con él, para que el cuerpo del pecado sea destruido, a fin de que ya no sirvamos al pecado.</w:t>
      </w:r>
    </w:p>
    <w:p w14:paraId="747A7111" w14:textId="77777777" w:rsidR="00F90BDC" w:rsidRDefault="00F90BDC"/>
    <w:p w14:paraId="18509C01" w14:textId="77777777" w:rsidR="00F90BDC" w:rsidRDefault="00F90BDC">
      <w:r xmlns:w="http://schemas.openxmlformats.org/wordprocessingml/2006/main">
        <w:t xml:space="preserve">Ya no somos esclavos del pecado porque hemos muerto y resucitado con Cristo.</w:t>
      </w:r>
    </w:p>
    <w:p w14:paraId="677D8B88" w14:textId="77777777" w:rsidR="00F90BDC" w:rsidRDefault="00F90BDC"/>
    <w:p w14:paraId="565ED0F3" w14:textId="77777777" w:rsidR="00F90BDC" w:rsidRDefault="00F90BDC">
      <w:r xmlns:w="http://schemas.openxmlformats.org/wordprocessingml/2006/main">
        <w:t xml:space="preserve">1. Vivir una vida libre del pecado</w:t>
      </w:r>
    </w:p>
    <w:p w14:paraId="0E82CD60" w14:textId="77777777" w:rsidR="00F90BDC" w:rsidRDefault="00F90BDC"/>
    <w:p w14:paraId="4B0DA036" w14:textId="77777777" w:rsidR="00F90BDC" w:rsidRDefault="00F90BDC">
      <w:r xmlns:w="http://schemas.openxmlformats.org/wordprocessingml/2006/main">
        <w:t xml:space="preserve">2. El poder de la cruz de Cristo</w:t>
      </w:r>
    </w:p>
    <w:p w14:paraId="64C80444" w14:textId="77777777" w:rsidR="00F90BDC" w:rsidRDefault="00F90BDC"/>
    <w:p w14:paraId="68589DEF" w14:textId="77777777" w:rsidR="00F90BDC" w:rsidRDefault="00F90BDC">
      <w:r xmlns:w="http://schemas.openxmlformats.org/wordprocessingml/2006/main">
        <w:t xml:space="preserve">1. Gálatas 2:20 - "Con Cristo estoy juntamente crucificado; pero vivo, pero no yo, mas vive Cristo en mí; y lo que ahora vivo en la carne, lo vivo en la fe del Hijo de Dios, el cual me amó y se entregó por mí."</w:t>
      </w:r>
    </w:p>
    <w:p w14:paraId="2AAFD5FB" w14:textId="77777777" w:rsidR="00F90BDC" w:rsidRDefault="00F90BDC"/>
    <w:p w14:paraId="36B0D733" w14:textId="77777777" w:rsidR="00F90BDC" w:rsidRDefault="00F90BDC">
      <w:r xmlns:w="http://schemas.openxmlformats.org/wordprocessingml/2006/main">
        <w:t xml:space="preserve">2. Colosenses 3:3 - "Porque vosotros estáis muertos, y vuestra vida está escondida con Cristo en Dios".</w:t>
      </w:r>
    </w:p>
    <w:p w14:paraId="393C9146" w14:textId="77777777" w:rsidR="00F90BDC" w:rsidRDefault="00F90BDC"/>
    <w:p w14:paraId="639E0AC9" w14:textId="77777777" w:rsidR="00F90BDC" w:rsidRDefault="00F90BDC">
      <w:r xmlns:w="http://schemas.openxmlformats.org/wordprocessingml/2006/main">
        <w:t xml:space="preserve">Romanos 6:7 Porque el que está muerto queda libre del pecado.</w:t>
      </w:r>
    </w:p>
    <w:p w14:paraId="4110B17D" w14:textId="77777777" w:rsidR="00F90BDC" w:rsidRDefault="00F90BDC"/>
    <w:p w14:paraId="3875D48A" w14:textId="77777777" w:rsidR="00F90BDC" w:rsidRDefault="00F90BDC">
      <w:r xmlns:w="http://schemas.openxmlformats.org/wordprocessingml/2006/main">
        <w:t xml:space="preserve">El pasaje afirma que los que están muertos quedan libres del pecado.</w:t>
      </w:r>
    </w:p>
    <w:p w14:paraId="1B677A97" w14:textId="77777777" w:rsidR="00F90BDC" w:rsidRDefault="00F90BDC"/>
    <w:p w14:paraId="6BD6BF21" w14:textId="77777777" w:rsidR="00F90BDC" w:rsidRDefault="00F90BDC">
      <w:r xmlns:w="http://schemas.openxmlformats.org/wordprocessingml/2006/main">
        <w:t xml:space="preserve">1. Somos liberados de nuestros pecados mediante el poder de Jesucristo.</w:t>
      </w:r>
    </w:p>
    <w:p w14:paraId="286F51BF" w14:textId="77777777" w:rsidR="00F90BDC" w:rsidRDefault="00F90BDC"/>
    <w:p w14:paraId="519FD07F" w14:textId="77777777" w:rsidR="00F90BDC" w:rsidRDefault="00F90BDC">
      <w:r xmlns:w="http://schemas.openxmlformats.org/wordprocessingml/2006/main">
        <w:t xml:space="preserve">2. La muerte es la máxima liberación del pecado.</w:t>
      </w:r>
    </w:p>
    <w:p w14:paraId="7B0E763E" w14:textId="77777777" w:rsidR="00F90BDC" w:rsidRDefault="00F90BDC"/>
    <w:p w14:paraId="74DB2E1E" w14:textId="77777777" w:rsidR="00F90BDC" w:rsidRDefault="00F90BDC">
      <w:r xmlns:w="http://schemas.openxmlformats.org/wordprocessingml/2006/main">
        <w:t xml:space="preserve">1. Colosenses 2:13-14 - “Y a vosotros, que estabais muertos en vuestros pecados y en la incircuncisión de vuestra carne, Dios os dio vida juntamente con él, perdonándonos todos nuestros pecados, cancelando la deuda que estaba contra nosotros. con sus exigencias legales. Lo ha quitado de en medio, clavándolo en la cruz."</w:t>
      </w:r>
    </w:p>
    <w:p w14:paraId="17853002" w14:textId="77777777" w:rsidR="00F90BDC" w:rsidRDefault="00F90BDC"/>
    <w:p w14:paraId="6B8F80FC" w14:textId="77777777" w:rsidR="00F90BDC" w:rsidRDefault="00F90BDC">
      <w:r xmlns:w="http://schemas.openxmlformats.org/wordprocessingml/2006/main">
        <w:t xml:space="preserve">2. Romanos 8:1-2 - “Por tanto, ahora ninguna condenación hay para los que están en Cristo Jesús. Porque la ley del Espíritu de vida os ha hecho libres en Cristo Jesús de la ley del pecado y de la muerte”.</w:t>
      </w:r>
    </w:p>
    <w:p w14:paraId="7B542F97" w14:textId="77777777" w:rsidR="00F90BDC" w:rsidRDefault="00F90BDC"/>
    <w:p w14:paraId="67B2B15C" w14:textId="77777777" w:rsidR="00F90BDC" w:rsidRDefault="00F90BDC">
      <w:r xmlns:w="http://schemas.openxmlformats.org/wordprocessingml/2006/main">
        <w:t xml:space="preserve">Romanos 6:8 Ahora bien, si estamos muertos con Cristo, creemos que también viviremos con él;</w:t>
      </w:r>
    </w:p>
    <w:p w14:paraId="4D4AF9DA" w14:textId="77777777" w:rsidR="00F90BDC" w:rsidRDefault="00F90BDC"/>
    <w:p w14:paraId="505FFB75" w14:textId="77777777" w:rsidR="00F90BDC" w:rsidRDefault="00F90BDC">
      <w:r xmlns:w="http://schemas.openxmlformats.org/wordprocessingml/2006/main">
        <w:t xml:space="preserve">Los creyentes en Cristo están muertos al pecado y vivos a la justicia debido a su fe en Él.</w:t>
      </w:r>
    </w:p>
    <w:p w14:paraId="0D3E9A7D" w14:textId="77777777" w:rsidR="00F90BDC" w:rsidRDefault="00F90BDC"/>
    <w:p w14:paraId="35B95EDD" w14:textId="77777777" w:rsidR="00F90BDC" w:rsidRDefault="00F90BDC">
      <w:r xmlns:w="http://schemas.openxmlformats.org/wordprocessingml/2006/main">
        <w:t xml:space="preserve">1. Vida en Cristo: Viviendo Muertos al Pecado, Vivos para la Justicia</w:t>
      </w:r>
    </w:p>
    <w:p w14:paraId="237919A1" w14:textId="77777777" w:rsidR="00F90BDC" w:rsidRDefault="00F90BDC"/>
    <w:p w14:paraId="77D90B0E" w14:textId="77777777" w:rsidR="00F90BDC" w:rsidRDefault="00F90BDC">
      <w:r xmlns:w="http://schemas.openxmlformats.org/wordprocessingml/2006/main">
        <w:t xml:space="preserve">2. Vida abundante en Cristo: una vida más allá del pecado y la muerte</w:t>
      </w:r>
    </w:p>
    <w:p w14:paraId="5C8A028F" w14:textId="77777777" w:rsidR="00F90BDC" w:rsidRDefault="00F90BDC"/>
    <w:p w14:paraId="35910623" w14:textId="77777777" w:rsidR="00F90BDC" w:rsidRDefault="00F90BDC">
      <w:r xmlns:w="http://schemas.openxmlformats.org/wordprocessingml/2006/main">
        <w:t xml:space="preserve">1. Romanos 6:8-11</w:t>
      </w:r>
    </w:p>
    <w:p w14:paraId="17A52C8E" w14:textId="77777777" w:rsidR="00F90BDC" w:rsidRDefault="00F90BDC"/>
    <w:p w14:paraId="36AB1422" w14:textId="77777777" w:rsidR="00F90BDC" w:rsidRDefault="00F90BDC">
      <w:r xmlns:w="http://schemas.openxmlformats.org/wordprocessingml/2006/main">
        <w:t xml:space="preserve">2. Efesios 4:17-24</w:t>
      </w:r>
    </w:p>
    <w:p w14:paraId="5C30404E" w14:textId="77777777" w:rsidR="00F90BDC" w:rsidRDefault="00F90BDC"/>
    <w:p w14:paraId="421FD604" w14:textId="77777777" w:rsidR="00F90BDC" w:rsidRDefault="00F90BDC">
      <w:r xmlns:w="http://schemas.openxmlformats.org/wordprocessingml/2006/main">
        <w:t xml:space="preserve">Romanos 6:9 sabiendo que Cristo, habiendo resucitado de entre los muertos, ya no muere más; la muerte ya no tiene dominio sobre él.</w:t>
      </w:r>
    </w:p>
    <w:p w14:paraId="5A621D96" w14:textId="77777777" w:rsidR="00F90BDC" w:rsidRDefault="00F90BDC"/>
    <w:p w14:paraId="0115DDEF" w14:textId="77777777" w:rsidR="00F90BDC" w:rsidRDefault="00F90BDC">
      <w:r xmlns:w="http://schemas.openxmlformats.org/wordprocessingml/2006/main">
        <w:t xml:space="preserve">La muerte ya no tiene poder sobre Jesús.</w:t>
      </w:r>
    </w:p>
    <w:p w14:paraId="3EEFD684" w14:textId="77777777" w:rsidR="00F90BDC" w:rsidRDefault="00F90BDC"/>
    <w:p w14:paraId="120564BE" w14:textId="77777777" w:rsidR="00F90BDC" w:rsidRDefault="00F90BDC">
      <w:r xmlns:w="http://schemas.openxmlformats.org/wordprocessingml/2006/main">
        <w:t xml:space="preserve">1: El poder de la resurrección - La victoria de Jesús sobre la muerte nos muestra el poder de la fe en Dios.</w:t>
      </w:r>
    </w:p>
    <w:p w14:paraId="73F68358" w14:textId="77777777" w:rsidR="00F90BDC" w:rsidRDefault="00F90BDC"/>
    <w:p w14:paraId="5319BB42" w14:textId="77777777" w:rsidR="00F90BDC" w:rsidRDefault="00F90BDC">
      <w:r xmlns:w="http://schemas.openxmlformats.org/wordprocessingml/2006/main">
        <w:t xml:space="preserve">2: Jesús Vive - La muerte no es el final de la historia, a través de Jesús recibimos la vida eterna.</w:t>
      </w:r>
    </w:p>
    <w:p w14:paraId="1D31A939" w14:textId="77777777" w:rsidR="00F90BDC" w:rsidRDefault="00F90BDC"/>
    <w:p w14:paraId="1535A5CF" w14:textId="77777777" w:rsidR="00F90BDC" w:rsidRDefault="00F90BDC">
      <w:r xmlns:w="http://schemas.openxmlformats.org/wordprocessingml/2006/main">
        <w:t xml:space="preserve">1: Colosenses 2:13-15 - “Cuando estabais muertos en vuestros pecados y en la incircuncisión de vuestra carne, Dios os dio vida con Cristo. Él nos perdonó todos nuestros pecados, cancelando el cargo de nuestra deuda legal, que se levantó contra nosotros y nos condenó; se lo ha quitado clavándolo en la cruz. Y despojando a los potestades y autoridades, los exhibió públicamente, triunfando sobre ellos en la cruz”.</w:t>
      </w:r>
    </w:p>
    <w:p w14:paraId="4626AF38" w14:textId="77777777" w:rsidR="00F90BDC" w:rsidRDefault="00F90BDC"/>
    <w:p w14:paraId="551CD9F3" w14:textId="77777777" w:rsidR="00F90BDC" w:rsidRDefault="00F90BDC">
      <w:r xmlns:w="http://schemas.openxmlformats.org/wordprocessingml/2006/main">
        <w:t xml:space="preserve">2: 1 Pedro 1:3-5 - “¡Alabado sea el Dios y Padre de nuestro Señor Jesucristo! En su gran misericordia, nos ha hecho renacer en una esperanza viva mediante la resurrección de Jesucristo de entre los muertos, y en una herencia que nunca perecerá, se estropeará ni se marchitará. Esta herencia está guardada en el cielo para vosotros, que por la fe estáis protegidos por el poder de Dios hasta la venida de la salvación que está preparada para revelarse en el tiempo postrero”.</w:t>
      </w:r>
    </w:p>
    <w:p w14:paraId="4EE21A9D" w14:textId="77777777" w:rsidR="00F90BDC" w:rsidRDefault="00F90BDC"/>
    <w:p w14:paraId="5323E2FC" w14:textId="77777777" w:rsidR="00F90BDC" w:rsidRDefault="00F90BDC">
      <w:r xmlns:w="http://schemas.openxmlformats.org/wordprocessingml/2006/main">
        <w:t xml:space="preserve">Romanos 6:10 Porque en lo que murió, al pecado murió una sola vez; pero en lo que vive, para Dios vive.</w:t>
      </w:r>
    </w:p>
    <w:p w14:paraId="22C7B13E" w14:textId="77777777" w:rsidR="00F90BDC" w:rsidRDefault="00F90BDC"/>
    <w:p w14:paraId="61E76D3D" w14:textId="77777777" w:rsidR="00F90BDC" w:rsidRDefault="00F90BDC">
      <w:r xmlns:w="http://schemas.openxmlformats.org/wordprocessingml/2006/main">
        <w:t xml:space="preserve">Jesús murió para pagar por nuestros pecados, pero ahora vive para servir a Dios.</w:t>
      </w:r>
    </w:p>
    <w:p w14:paraId="0656B593" w14:textId="77777777" w:rsidR="00F90BDC" w:rsidRDefault="00F90BDC"/>
    <w:p w14:paraId="478077E8" w14:textId="77777777" w:rsidR="00F90BDC" w:rsidRDefault="00F90BDC">
      <w:r xmlns:w="http://schemas.openxmlformats.org/wordprocessingml/2006/main">
        <w:t xml:space="preserve">1. Vivir para Dios: cómo el sacrificio de Jesús nos da esperanza</w:t>
      </w:r>
    </w:p>
    <w:p w14:paraId="2684DF44" w14:textId="77777777" w:rsidR="00F90BDC" w:rsidRDefault="00F90BDC"/>
    <w:p w14:paraId="52760154" w14:textId="77777777" w:rsidR="00F90BDC" w:rsidRDefault="00F90BDC">
      <w:r xmlns:w="http://schemas.openxmlformats.org/wordprocessingml/2006/main">
        <w:t xml:space="preserve">2. El poder de Jesús: cómo su vida cambió la nuestra</w:t>
      </w:r>
    </w:p>
    <w:p w14:paraId="141DD440" w14:textId="77777777" w:rsidR="00F90BDC" w:rsidRDefault="00F90BDC"/>
    <w:p w14:paraId="576461D5" w14:textId="77777777" w:rsidR="00F90BDC" w:rsidRDefault="00F90BDC">
      <w:r xmlns:w="http://schemas.openxmlformats.org/wordprocessingml/2006/main">
        <w:t xml:space="preserve">1. 1 Pedro 2:24 - Él mismo llevó nuestros pecados en su cuerpo en la cruz, para que muramos al pecado y vivamos para la justicia; por sus heridas habéis sido sanados.</w:t>
      </w:r>
    </w:p>
    <w:p w14:paraId="410A0644" w14:textId="77777777" w:rsidR="00F90BDC" w:rsidRDefault="00F90BDC"/>
    <w:p w14:paraId="389F2908" w14:textId="77777777" w:rsidR="00F90BDC" w:rsidRDefault="00F90BDC">
      <w:r xmlns:w="http://schemas.openxmlformats.org/wordprocessingml/2006/main">
        <w:t xml:space="preserve">2. Efesios 2:4-5 - Pero Dios, que es rico en misericordia, por su gran amor para con nosotros, aun cuando estábamos muertos en transgresiones, nos dio vida juntamente con Cristo; por gracia sois salvos.</w:t>
      </w:r>
    </w:p>
    <w:p w14:paraId="4CF5F8F0" w14:textId="77777777" w:rsidR="00F90BDC" w:rsidRDefault="00F90BDC"/>
    <w:p w14:paraId="135BF1A5" w14:textId="77777777" w:rsidR="00F90BDC" w:rsidRDefault="00F90BDC">
      <w:r xmlns:w="http://schemas.openxmlformats.org/wordprocessingml/2006/main">
        <w:t xml:space="preserve">Romanos 6:11 Así también vosotros, consideraos muertos al pecado, pero vivos para Dios en Jesucristo, Señor nuestro.</w:t>
      </w:r>
    </w:p>
    <w:p w14:paraId="49521458" w14:textId="77777777" w:rsidR="00F90BDC" w:rsidRDefault="00F90BDC"/>
    <w:p w14:paraId="6CE33FCB" w14:textId="77777777" w:rsidR="00F90BDC" w:rsidRDefault="00F90BDC">
      <w:r xmlns:w="http://schemas.openxmlformats.org/wordprocessingml/2006/main">
        <w:t xml:space="preserve">Estamos llamados a vivir una vida de santidad, muriendo al pecado y vivos en Dios a través de Jesucristo.</w:t>
      </w:r>
    </w:p>
    <w:p w14:paraId="6513480E" w14:textId="77777777" w:rsidR="00F90BDC" w:rsidRDefault="00F90BDC"/>
    <w:p w14:paraId="2FC01DEC" w14:textId="77777777" w:rsidR="00F90BDC" w:rsidRDefault="00F90BDC">
      <w:r xmlns:w="http://schemas.openxmlformats.org/wordprocessingml/2006/main">
        <w:t xml:space="preserve">1: Vivir una vida de santidad: volverse muertos al pecado y vivos en Dios</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Muertos al pecado y vivos en Dios: un llamado a la santidad</w:t>
      </w:r>
    </w:p>
    <w:p w14:paraId="2B3A726B" w14:textId="77777777" w:rsidR="00F90BDC" w:rsidRDefault="00F90BDC"/>
    <w:p w14:paraId="7C442BD0" w14:textId="77777777" w:rsidR="00F90BDC" w:rsidRDefault="00F90BDC">
      <w:r xmlns:w="http://schemas.openxmlformats.org/wordprocessingml/2006/main">
        <w:t xml:space="preserve">1: 1 Pedro 2:24 - “Él mismo llevó nuestros pecados en su cuerpo sobre el madero, para que muramos al pecado y vivamos a la justicia. Por sus heridas habéis sido sanados”.</w:t>
      </w:r>
    </w:p>
    <w:p w14:paraId="5E51CC90" w14:textId="77777777" w:rsidR="00F90BDC" w:rsidRDefault="00F90BDC"/>
    <w:p w14:paraId="03218FDA" w14:textId="77777777" w:rsidR="00F90BDC" w:rsidRDefault="00F90BDC">
      <w:r xmlns:w="http://schemas.openxmlformats.org/wordprocessingml/2006/main">
        <w:t xml:space="preserve">2: Mateo 5:48 - “Sed, pues, perfectos, como vuestro Padre celestial es perfecto”.</w:t>
      </w:r>
    </w:p>
    <w:p w14:paraId="39984203" w14:textId="77777777" w:rsidR="00F90BDC" w:rsidRDefault="00F90BDC"/>
    <w:p w14:paraId="21294031" w14:textId="77777777" w:rsidR="00F90BDC" w:rsidRDefault="00F90BDC">
      <w:r xmlns:w="http://schemas.openxmlformats.org/wordprocessingml/2006/main">
        <w:t xml:space="preserve">Romanos 6:12 Por tanto, no reine el pecado en vuestro cuerpo mortal, de modo que le obedezcáis en sus concupiscencias.</w:t>
      </w:r>
    </w:p>
    <w:p w14:paraId="46904CC6" w14:textId="77777777" w:rsidR="00F90BDC" w:rsidRDefault="00F90BDC"/>
    <w:p w14:paraId="28DE31E1" w14:textId="77777777" w:rsidR="00F90BDC" w:rsidRDefault="00F90BDC">
      <w:r xmlns:w="http://schemas.openxmlformats.org/wordprocessingml/2006/main">
        <w:t xml:space="preserve">No debemos permitir que el pecado gobierne nuestros cuerpos mortales y no debemos obedecer sus deseos.</w:t>
      </w:r>
    </w:p>
    <w:p w14:paraId="6F2C586E" w14:textId="77777777" w:rsidR="00F90BDC" w:rsidRDefault="00F90BDC"/>
    <w:p w14:paraId="1349700C" w14:textId="77777777" w:rsidR="00F90BDC" w:rsidRDefault="00F90BDC">
      <w:r xmlns:w="http://schemas.openxmlformats.org/wordprocessingml/2006/main">
        <w:t xml:space="preserve">1. Debemos negar nuestros deseos pecaminosos y someternos a la voluntad de Dios.</w:t>
      </w:r>
    </w:p>
    <w:p w14:paraId="035C280C" w14:textId="77777777" w:rsidR="00F90BDC" w:rsidRDefault="00F90BDC"/>
    <w:p w14:paraId="017903DE" w14:textId="77777777" w:rsidR="00F90BDC" w:rsidRDefault="00F90BDC">
      <w:r xmlns:w="http://schemas.openxmlformats.org/wordprocessingml/2006/main">
        <w:t xml:space="preserve">2. Nuestros cuerpos mortales deben ser guiados por el Espíritu Santo y no por nuestros deseos pecaminosos.</w:t>
      </w:r>
    </w:p>
    <w:p w14:paraId="1A961545" w14:textId="77777777" w:rsidR="00F90BDC" w:rsidRDefault="00F90BDC"/>
    <w:p w14:paraId="0ABAC5B2" w14:textId="77777777" w:rsidR="00F90BDC" w:rsidRDefault="00F90BDC">
      <w:r xmlns:w="http://schemas.openxmlformats.org/wordprocessingml/2006/main">
        <w:t xml:space="preserve">1. 1 Corintios 10:13 - “No os ha sobrevenido ninguna tentación que no sea humana. Fiel es Dios, y no permitirá que vosotros seáis tentados más allá de vuestra capacidad, sino que también con la tentación pondrá la salida, para que podáis soportar.”</w:t>
      </w:r>
    </w:p>
    <w:p w14:paraId="3A3F0389" w14:textId="77777777" w:rsidR="00F90BDC" w:rsidRDefault="00F90BDC"/>
    <w:p w14:paraId="1E777401" w14:textId="77777777" w:rsidR="00F90BDC" w:rsidRDefault="00F90BDC">
      <w:r xmlns:w="http://schemas.openxmlformats.org/wordprocessingml/2006/main">
        <w:t xml:space="preserve">2. Gálatas 5:16 - “Pero yo digo: andad en el Espíritu, y no satisfaréis los deseos de la carne”.</w:t>
      </w:r>
    </w:p>
    <w:p w14:paraId="67AA0242" w14:textId="77777777" w:rsidR="00F90BDC" w:rsidRDefault="00F90BDC"/>
    <w:p w14:paraId="00258B27" w14:textId="77777777" w:rsidR="00F90BDC" w:rsidRDefault="00F90BDC">
      <w:r xmlns:w="http://schemas.openxmlformats.org/wordprocessingml/2006/main">
        <w:t xml:space="preserve">Romanos 6:13 Ni presentéis vuestros miembros al pecado como instrumentos de injusticia, sino presentaos vosotros mismos a Dios como vivos de entre los muertos, y vuestros miembros a Dios como instrumentos de justicia.</w:t>
      </w:r>
    </w:p>
    <w:p w14:paraId="3B57FD3B" w14:textId="77777777" w:rsidR="00F90BDC" w:rsidRDefault="00F90BDC"/>
    <w:p w14:paraId="399AA4C4" w14:textId="77777777" w:rsidR="00F90BDC" w:rsidRDefault="00F90BDC">
      <w:r xmlns:w="http://schemas.openxmlformats.org/wordprocessingml/2006/main">
        <w:t xml:space="preserve">El pasaje nos anima a alejarnos del pecado y, en cambio, servir fielmente a Dios.</w:t>
      </w:r>
    </w:p>
    <w:p w14:paraId="7CAFBD61" w14:textId="77777777" w:rsidR="00F90BDC" w:rsidRDefault="00F90BDC"/>
    <w:p w14:paraId="7D012BB2" w14:textId="77777777" w:rsidR="00F90BDC" w:rsidRDefault="00F90BDC">
      <w:r xmlns:w="http://schemas.openxmlformats.org/wordprocessingml/2006/main">
        <w:t xml:space="preserve">1. El poder de rendirse a Dios</w:t>
      </w:r>
    </w:p>
    <w:p w14:paraId="30F63670" w14:textId="77777777" w:rsidR="00F90BDC" w:rsidRDefault="00F90BDC"/>
    <w:p w14:paraId="70933A61" w14:textId="77777777" w:rsidR="00F90BDC" w:rsidRDefault="00F90BDC">
      <w:r xmlns:w="http://schemas.openxmlformats.org/wordprocessingml/2006/main">
        <w:t xml:space="preserve">2. Vencer el pecado mediante la obediencia</w:t>
      </w:r>
    </w:p>
    <w:p w14:paraId="5B339751" w14:textId="77777777" w:rsidR="00F90BDC" w:rsidRDefault="00F90BDC"/>
    <w:p w14:paraId="6540F6D5" w14:textId="77777777" w:rsidR="00F90BDC" w:rsidRDefault="00F90BDC">
      <w:r xmlns:w="http://schemas.openxmlformats.org/wordprocessingml/2006/main">
        <w:t xml:space="preserve">1. Juan 15:5 - "Yo soy la vid, vosotros los pámpanos. El que permanece en mí y yo en él, ése es el que lleva mucho fruto, porque separados de mí nada podéis hacer".</w:t>
      </w:r>
    </w:p>
    <w:p w14:paraId="084A459D" w14:textId="77777777" w:rsidR="00F90BDC" w:rsidRDefault="00F90BDC"/>
    <w:p w14:paraId="245D51A8" w14:textId="77777777" w:rsidR="00F90BDC" w:rsidRDefault="00F90BDC">
      <w:r xmlns:w="http://schemas.openxmlformats.org/wordprocessingml/2006/main">
        <w:t xml:space="preserve">2. 1 Corintios 6:19-20 - "¿O no sabéis que vuestro cuerpo es templo del Espíritu Santo que está dentro de vosotros, el cual tenéis de Dios? Vosotros no sois vuestros, porque fuisteis comprados por precio. Así que glorifica a Dios en tu cuerpo."</w:t>
      </w:r>
    </w:p>
    <w:p w14:paraId="2B1267A9" w14:textId="77777777" w:rsidR="00F90BDC" w:rsidRDefault="00F90BDC"/>
    <w:p w14:paraId="7C1F78C3" w14:textId="77777777" w:rsidR="00F90BDC" w:rsidRDefault="00F90BDC">
      <w:r xmlns:w="http://schemas.openxmlformats.org/wordprocessingml/2006/main">
        <w:t xml:space="preserve">Romanos 6:14 Porque el pecado no se enseñoreará de vosotros; porque no estáis bajo la ley, sino bajo la gracia.</w:t>
      </w:r>
    </w:p>
    <w:p w14:paraId="5E68BDC9" w14:textId="77777777" w:rsidR="00F90BDC" w:rsidRDefault="00F90BDC"/>
    <w:p w14:paraId="7345A60D" w14:textId="77777777" w:rsidR="00F90BDC" w:rsidRDefault="00F90BDC">
      <w:r xmlns:w="http://schemas.openxmlformats.org/wordprocessingml/2006/main">
        <w:t xml:space="preserve">El pecado no tiene control sobre nosotros porque estamos bajo la gracia de Dios, no la ley.</w:t>
      </w:r>
    </w:p>
    <w:p w14:paraId="52003F5A" w14:textId="77777777" w:rsidR="00F90BDC" w:rsidRDefault="00F90BDC"/>
    <w:p w14:paraId="6E8B38A2" w14:textId="77777777" w:rsidR="00F90BDC" w:rsidRDefault="00F90BDC">
      <w:r xmlns:w="http://schemas.openxmlformats.org/wordprocessingml/2006/main">
        <w:t xml:space="preserve">1. La libertad de la gracia: experimentar el amor incondicional de Dios</w:t>
      </w:r>
    </w:p>
    <w:p w14:paraId="6E088FFE" w14:textId="77777777" w:rsidR="00F90BDC" w:rsidRDefault="00F90BDC"/>
    <w:p w14:paraId="5988E7E7" w14:textId="77777777" w:rsidR="00F90BDC" w:rsidRDefault="00F90BDC">
      <w:r xmlns:w="http://schemas.openxmlformats.org/wordprocessingml/2006/main">
        <w:t xml:space="preserve">2. Escapar de las garras del pecado: volverse libres a través de la misericordia de Dios</w:t>
      </w:r>
    </w:p>
    <w:p w14:paraId="743560A8" w14:textId="77777777" w:rsidR="00F90BDC" w:rsidRDefault="00F90BDC"/>
    <w:p w14:paraId="3ECA01C5" w14:textId="77777777" w:rsidR="00F90BDC" w:rsidRDefault="00F90BDC">
      <w:r xmlns:w="http://schemas.openxmlformats.org/wordprocessingml/2006/main">
        <w:t xml:space="preserve">1. Colosenses 2:13-14 - Y a vosotros, que estabais muertos en vuestros pecados y en la incircuncisión de vuestra carne, Dios os dio vida juntamente con él, perdonándonos todos nuestros pecados, cancelando la deuda que estaba contra nosotros con sus exigencias legales. Lo dejó a un lado y lo clavó en la cruz.</w:t>
      </w:r>
    </w:p>
    <w:p w14:paraId="66B2BC67" w14:textId="77777777" w:rsidR="00F90BDC" w:rsidRDefault="00F90BDC"/>
    <w:p w14:paraId="71F2B373" w14:textId="77777777" w:rsidR="00F90BDC" w:rsidRDefault="00F90BDC">
      <w:r xmlns:w="http://schemas.openxmlformats.org/wordprocessingml/2006/main">
        <w:t xml:space="preserve">2. Efesios 2:8-9 - Porque por gracia sois salvos mediante la fe. Y esto no es obra tuya; es don de Dios, no resultado de obras, para que nadie se gloríe.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6:15 ¿Y entonces qué? ¿Pecaremos porque no estamos bajo la ley, sino bajo la gracia? Dios no lo quiera.</w:t>
      </w:r>
    </w:p>
    <w:p w14:paraId="6310D779" w14:textId="77777777" w:rsidR="00F90BDC" w:rsidRDefault="00F90BDC"/>
    <w:p w14:paraId="18272B2E" w14:textId="77777777" w:rsidR="00F90BDC" w:rsidRDefault="00F90BDC">
      <w:r xmlns:w="http://schemas.openxmlformats.org/wordprocessingml/2006/main">
        <w:t xml:space="preserve">Pablo hace una pregunta retórica: ¿deberíamos pecar porque ya no estamos obligados por la ley, sino que vivimos por gracia? Su respuesta es un rotundo "no".</w:t>
      </w:r>
    </w:p>
    <w:p w14:paraId="31B03E9B" w14:textId="77777777" w:rsidR="00F90BDC" w:rsidRDefault="00F90BDC"/>
    <w:p w14:paraId="515E914E" w14:textId="77777777" w:rsidR="00F90BDC" w:rsidRDefault="00F90BDC">
      <w:r xmlns:w="http://schemas.openxmlformats.org/wordprocessingml/2006/main">
        <w:t xml:space="preserve">1. Vivir bajo la gracia: encontrar la libertad en la justicia</w:t>
      </w:r>
    </w:p>
    <w:p w14:paraId="33F944BD" w14:textId="77777777" w:rsidR="00F90BDC" w:rsidRDefault="00F90BDC"/>
    <w:p w14:paraId="7CCED39C" w14:textId="77777777" w:rsidR="00F90BDC" w:rsidRDefault="00F90BDC">
      <w:r xmlns:w="http://schemas.openxmlformats.org/wordprocessingml/2006/main">
        <w:t xml:space="preserve">2. Entendiendo la gracia: cómo vivir una vida piadosa</w:t>
      </w:r>
    </w:p>
    <w:p w14:paraId="2598F66B" w14:textId="77777777" w:rsidR="00F90BDC" w:rsidRDefault="00F90BDC"/>
    <w:p w14:paraId="78322C54" w14:textId="77777777" w:rsidR="00F90BDC" w:rsidRDefault="00F90BDC">
      <w:r xmlns:w="http://schemas.openxmlformats.org/wordprocessingml/2006/main">
        <w:t xml:space="preserve">1. Efesios 2:8-9 - "Porque por gracia sois salvos mediante la fe; y esto no de vosotros, es don de Dios; no por obras, para que nadie se gloríe".</w:t>
      </w:r>
    </w:p>
    <w:p w14:paraId="37DB7AF7" w14:textId="77777777" w:rsidR="00F90BDC" w:rsidRDefault="00F90BDC"/>
    <w:p w14:paraId="7A0937A9" w14:textId="77777777" w:rsidR="00F90BDC" w:rsidRDefault="00F90BDC">
      <w:r xmlns:w="http://schemas.openxmlformats.org/wordprocessingml/2006/main">
        <w:t xml:space="preserve">2. Romanos 5:8 - "Pero Dios muestra su amor para con nosotros, en que siendo aún pecadores, Cristo murió por nosotros".</w:t>
      </w:r>
    </w:p>
    <w:p w14:paraId="4EA937BE" w14:textId="77777777" w:rsidR="00F90BDC" w:rsidRDefault="00F90BDC"/>
    <w:p w14:paraId="4CCC5CD9" w14:textId="77777777" w:rsidR="00F90BDC" w:rsidRDefault="00F90BDC">
      <w:r xmlns:w="http://schemas.openxmlformats.org/wordprocessingml/2006/main">
        <w:t xml:space="preserve">Romanos 6:16 ¿No sabéis que a quienes os entregáis sirvientes para obedecer, sois sus siervos a quienes obedecéis; ¿Ya sea del pecado para muerte, o de la obediencia para justicia?</w:t>
      </w:r>
    </w:p>
    <w:p w14:paraId="5712CF17" w14:textId="77777777" w:rsidR="00F90BDC" w:rsidRDefault="00F90BDC"/>
    <w:p w14:paraId="079F9288" w14:textId="77777777" w:rsidR="00F90BDC" w:rsidRDefault="00F90BDC">
      <w:r xmlns:w="http://schemas.openxmlformats.org/wordprocessingml/2006/main">
        <w:t xml:space="preserve">Pablo nos advierte sobre las consecuencias de nuestras decisiones, ya sea ceder al pecado o a la obediencia.</w:t>
      </w:r>
    </w:p>
    <w:p w14:paraId="0FC51179" w14:textId="77777777" w:rsidR="00F90BDC" w:rsidRDefault="00F90BDC"/>
    <w:p w14:paraId="163C0CED" w14:textId="77777777" w:rsidR="00F90BDC" w:rsidRDefault="00F90BDC">
      <w:r xmlns:w="http://schemas.openxmlformats.org/wordprocessingml/2006/main">
        <w:t xml:space="preserve">1: Elige la obediencia y la rectitud para cosechar los gozos eternos.</w:t>
      </w:r>
    </w:p>
    <w:p w14:paraId="18C89BE5" w14:textId="77777777" w:rsidR="00F90BDC" w:rsidRDefault="00F90BDC"/>
    <w:p w14:paraId="631151B8" w14:textId="77777777" w:rsidR="00F90BDC" w:rsidRDefault="00F90BDC">
      <w:r xmlns:w="http://schemas.openxmlformats.org/wordprocessingml/2006/main">
        <w:t xml:space="preserve">2: Obedecer a Dios y rechazar el pecado para obtener libertad de la muerte eterna.</w:t>
      </w:r>
    </w:p>
    <w:p w14:paraId="2A78DC28" w14:textId="77777777" w:rsidR="00F90BDC" w:rsidRDefault="00F90BDC"/>
    <w:p w14:paraId="79A2BBFA" w14:textId="77777777" w:rsidR="00F90BDC" w:rsidRDefault="00F90BDC">
      <w:r xmlns:w="http://schemas.openxmlformats.org/wordprocessingml/2006/main">
        <w:t xml:space="preserve">1: 1 Juan 1:9 - "Si confesamos nuestros pecados, él es fiel y justo para perdonarnos nuestros pecados y limpiarnos de toda maldad".</w:t>
      </w:r>
    </w:p>
    <w:p w14:paraId="731250AA" w14:textId="77777777" w:rsidR="00F90BDC" w:rsidRDefault="00F90BDC"/>
    <w:p w14:paraId="20AD8ADD" w14:textId="77777777" w:rsidR="00F90BDC" w:rsidRDefault="00F90BDC">
      <w:r xmlns:w="http://schemas.openxmlformats.org/wordprocessingml/2006/main">
        <w:t xml:space="preserve">2: Juan 14:15 - "Si me amáis, guardad mis mandamientos".</w:t>
      </w:r>
    </w:p>
    <w:p w14:paraId="3CB4F290" w14:textId="77777777" w:rsidR="00F90BDC" w:rsidRDefault="00F90BDC"/>
    <w:p w14:paraId="04CA5396" w14:textId="77777777" w:rsidR="00F90BDC" w:rsidRDefault="00F90BDC">
      <w:r xmlns:w="http://schemas.openxmlformats.org/wordprocessingml/2006/main">
        <w:t xml:space="preserve">Romanos 6:17 Pero gracias a Dios, que fuisteis siervos del pecado, mas habéis obedecido de corazón a aquella doctrina que os fue entregada.</w:t>
      </w:r>
    </w:p>
    <w:p w14:paraId="60F549BA" w14:textId="77777777" w:rsidR="00F90BDC" w:rsidRDefault="00F90BDC"/>
    <w:p w14:paraId="3D1A532A" w14:textId="77777777" w:rsidR="00F90BDC" w:rsidRDefault="00F90BDC">
      <w:r xmlns:w="http://schemas.openxmlformats.org/wordprocessingml/2006/main">
        <w:t xml:space="preserve">Pablo expresa su gratitud a Dios por el hecho de que los romanos hayan obedecido la doctrina que les fue dada de corazón.</w:t>
      </w:r>
    </w:p>
    <w:p w14:paraId="35F54FFE" w14:textId="77777777" w:rsidR="00F90BDC" w:rsidRDefault="00F90BDC"/>
    <w:p w14:paraId="1F0AA608" w14:textId="77777777" w:rsidR="00F90BDC" w:rsidRDefault="00F90BDC">
      <w:r xmlns:w="http://schemas.openxmlformats.org/wordprocessingml/2006/main">
        <w:t xml:space="preserve">1. El valor de la obediencia: cómo seguir la palabra de Dios con todo el corazón</w:t>
      </w:r>
    </w:p>
    <w:p w14:paraId="769043D0" w14:textId="77777777" w:rsidR="00F90BDC" w:rsidRDefault="00F90BDC"/>
    <w:p w14:paraId="17868AA3" w14:textId="77777777" w:rsidR="00F90BDC" w:rsidRDefault="00F90BDC">
      <w:r xmlns:w="http://schemas.openxmlformats.org/wordprocessingml/2006/main">
        <w:t xml:space="preserve">2. Conociendo la diferencia: ¿Qué significa ser siervo del pecado o de Dios?</w:t>
      </w:r>
    </w:p>
    <w:p w14:paraId="1F813D4C" w14:textId="77777777" w:rsidR="00F90BDC" w:rsidRDefault="00F90BDC"/>
    <w:p w14:paraId="3C195B49" w14:textId="77777777" w:rsidR="00F90BDC" w:rsidRDefault="00F90BDC">
      <w:r xmlns:w="http://schemas.openxmlformats.org/wordprocessingml/2006/main">
        <w:t xml:space="preserve">1. Deuteronomio 6:4-5 - "Oye, Israel: Jehová nuestro Dios, Jehová uno es. Amarás a Jehová tu Dios con todo tu corazón, y con toda tu alma, y con todas tus fuerzas".</w:t>
      </w:r>
    </w:p>
    <w:p w14:paraId="33CFCEB8" w14:textId="77777777" w:rsidR="00F90BDC" w:rsidRDefault="00F90BDC"/>
    <w:p w14:paraId="463A4275" w14:textId="77777777" w:rsidR="00F90BDC" w:rsidRDefault="00F90BDC">
      <w:r xmlns:w="http://schemas.openxmlformats.org/wordprocessingml/2006/main">
        <w:t xml:space="preserve">2. Colosenses 3:23 - "Todo lo que hagáis, hacedlo de todo corazón, como para el Señor y no para los hombres".</w:t>
      </w:r>
    </w:p>
    <w:p w14:paraId="441465A2" w14:textId="77777777" w:rsidR="00F90BDC" w:rsidRDefault="00F90BDC"/>
    <w:p w14:paraId="5D8BDD9A" w14:textId="77777777" w:rsidR="00F90BDC" w:rsidRDefault="00F90BDC">
      <w:r xmlns:w="http://schemas.openxmlformats.org/wordprocessingml/2006/main">
        <w:t xml:space="preserve">Romanos 6:18 Así que, libres del pecado, fuisteis siervos de la justicia.</w:t>
      </w:r>
    </w:p>
    <w:p w14:paraId="59C15069" w14:textId="77777777" w:rsidR="00F90BDC" w:rsidRDefault="00F90BDC"/>
    <w:p w14:paraId="6836A276" w14:textId="77777777" w:rsidR="00F90BDC" w:rsidRDefault="00F90BDC">
      <w:r xmlns:w="http://schemas.openxmlformats.org/wordprocessingml/2006/main">
        <w:t xml:space="preserve">El pasaje habla de ser liberado del pecado y convertirse en siervo de la justicia.</w:t>
      </w:r>
    </w:p>
    <w:p w14:paraId="13036C4D" w14:textId="77777777" w:rsidR="00F90BDC" w:rsidRDefault="00F90BDC"/>
    <w:p w14:paraId="055E7AE0" w14:textId="77777777" w:rsidR="00F90BDC" w:rsidRDefault="00F90BDC">
      <w:r xmlns:w="http://schemas.openxmlformats.org/wordprocessingml/2006/main">
        <w:t xml:space="preserve">1. El poder de la libertad: superando las cadenas del pecado</w:t>
      </w:r>
    </w:p>
    <w:p w14:paraId="149C9FFF" w14:textId="77777777" w:rsidR="00F90BDC" w:rsidRDefault="00F90BDC"/>
    <w:p w14:paraId="57B2AB17" w14:textId="77777777" w:rsidR="00F90BDC" w:rsidRDefault="00F90BDC">
      <w:r xmlns:w="http://schemas.openxmlformats.org/wordprocessingml/2006/main">
        <w:t xml:space="preserve">2. El gozo de la justicia: dejar ir el pecado y abrazar un nuevo camino</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“Despiertad a la justicia, y no pequéis; porque algunos no tienen el conocimiento de Dios: para vergüenza vuestra hablo esto”.</w:t>
      </w:r>
    </w:p>
    <w:p w14:paraId="55C3CFD7" w14:textId="77777777" w:rsidR="00F90BDC" w:rsidRDefault="00F90BDC"/>
    <w:p w14:paraId="54095727" w14:textId="77777777" w:rsidR="00F90BDC" w:rsidRDefault="00F90BDC">
      <w:r xmlns:w="http://schemas.openxmlformats.org/wordprocessingml/2006/main">
        <w:t xml:space="preserve">2. Juan 8:36 - “Así que, si el Hijo os libertare, seréis verdaderamente libres”.</w:t>
      </w:r>
    </w:p>
    <w:p w14:paraId="05614A2A" w14:textId="77777777" w:rsidR="00F90BDC" w:rsidRDefault="00F90BDC"/>
    <w:p w14:paraId="0066DC51" w14:textId="77777777" w:rsidR="00F90BDC" w:rsidRDefault="00F90BDC">
      <w:r xmlns:w="http://schemas.openxmlformats.org/wordprocessingml/2006/main">
        <w:t xml:space="preserve">Romanos 6:19 Hablo a manera de hombres a causa de la flaqueza de vuestra carne; porque como habéis entregado vuestros miembros a siervos de la inmundicia y de la iniquidad para la iniquidad; Así también ahora presentad vuestros miembros como siervos de la justicia a la santidad.</w:t>
      </w:r>
    </w:p>
    <w:p w14:paraId="051EC59A" w14:textId="77777777" w:rsidR="00F90BDC" w:rsidRDefault="00F90BDC"/>
    <w:p w14:paraId="088F64F0" w14:textId="77777777" w:rsidR="00F90BDC" w:rsidRDefault="00F90BDC">
      <w:r xmlns:w="http://schemas.openxmlformats.org/wordprocessingml/2006/main">
        <w:t xml:space="preserve">Pablo insta a los romanos a entregar sus miembros a la justicia y la santidad, en lugar de a la inmundicia y la iniquidad.</w:t>
      </w:r>
    </w:p>
    <w:p w14:paraId="002011AF" w14:textId="77777777" w:rsidR="00F90BDC" w:rsidRDefault="00F90BDC"/>
    <w:p w14:paraId="69532699" w14:textId="77777777" w:rsidR="00F90BDC" w:rsidRDefault="00F90BDC">
      <w:r xmlns:w="http://schemas.openxmlformats.org/wordprocessingml/2006/main">
        <w:t xml:space="preserve">1. Romper con el pecado y seguir la Palabra de Dios</w:t>
      </w:r>
    </w:p>
    <w:p w14:paraId="35FCB0BC" w14:textId="77777777" w:rsidR="00F90BDC" w:rsidRDefault="00F90BDC"/>
    <w:p w14:paraId="3A14F11E" w14:textId="77777777" w:rsidR="00F90BDC" w:rsidRDefault="00F90BDC">
      <w:r xmlns:w="http://schemas.openxmlformats.org/wordprocessingml/2006/main">
        <w:t xml:space="preserve">2. El poder de ceder a la justicia</w:t>
      </w:r>
    </w:p>
    <w:p w14:paraId="5072D70D" w14:textId="77777777" w:rsidR="00F90BDC" w:rsidRDefault="00F90BDC"/>
    <w:p w14:paraId="60B0EEAE" w14:textId="77777777" w:rsidR="00F90BDC" w:rsidRDefault="00F90BDC">
      <w:r xmlns:w="http://schemas.openxmlformats.org/wordprocessingml/2006/main">
        <w:t xml:space="preserve">1. Colosenses 3:5-10 – Haced morir, pues, lo terrenal que hay en vosotros: la fornicación, la impureza, las pasiones pasionales, los malos deseos y la avaricia, que es idolatría.</w:t>
      </w:r>
    </w:p>
    <w:p w14:paraId="7EC164B2" w14:textId="77777777" w:rsidR="00F90BDC" w:rsidRDefault="00F90BDC"/>
    <w:p w14:paraId="5C40F88C" w14:textId="77777777" w:rsidR="00F90BDC" w:rsidRDefault="00F90BDC">
      <w:r xmlns:w="http://schemas.openxmlformats.org/wordprocessingml/2006/main">
        <w:t xml:space="preserve">2. Ezequiel 18:30-32 – Arrepiéntete y apártate de todas tus transgresiones, para que la iniquidad no sea tu ruina. ¡Desechad de vosotros todas las transgresiones que habéis cometido, y haceos un corazón nuevo y un espíritu nuevo! ¿Por qué moriréis, oh casa de Israel?</w:t>
      </w:r>
    </w:p>
    <w:p w14:paraId="438C04AD" w14:textId="77777777" w:rsidR="00F90BDC" w:rsidRDefault="00F90BDC"/>
    <w:p w14:paraId="6D9C3750" w14:textId="77777777" w:rsidR="00F90BDC" w:rsidRDefault="00F90BDC">
      <w:r xmlns:w="http://schemas.openxmlformats.org/wordprocessingml/2006/main">
        <w:t xml:space="preserve">Romanos 6:20 Porque cuando erais siervos del pecado, estabais libres de la justicia.</w:t>
      </w:r>
    </w:p>
    <w:p w14:paraId="1D02E96E" w14:textId="77777777" w:rsidR="00F90BDC" w:rsidRDefault="00F90BDC"/>
    <w:p w14:paraId="13C1F40F" w14:textId="77777777" w:rsidR="00F90BDC" w:rsidRDefault="00F90BDC">
      <w:r xmlns:w="http://schemas.openxmlformats.org/wordprocessingml/2006/main">
        <w:t xml:space="preserve">Este versículo de Romanos nos recuerda que cuando somos esclavos del pecado, somos libres de la justicia.</w:t>
      </w:r>
    </w:p>
    <w:p w14:paraId="12BCA7C9" w14:textId="77777777" w:rsidR="00F90BDC" w:rsidRDefault="00F90BDC"/>
    <w:p w14:paraId="6A7D96AB" w14:textId="77777777" w:rsidR="00F90BDC" w:rsidRDefault="00F90BDC">
      <w:r xmlns:w="http://schemas.openxmlformats.org/wordprocessingml/2006/main">
        <w:t xml:space="preserve">1. La libertad del pecado: liberarse de los grilletes de la justicia</w:t>
      </w:r>
    </w:p>
    <w:p w14:paraId="6F0A175A" w14:textId="77777777" w:rsidR="00F90BDC" w:rsidRDefault="00F90BDC"/>
    <w:p w14:paraId="712ED3D9" w14:textId="77777777" w:rsidR="00F90BDC" w:rsidRDefault="00F90BDC">
      <w:r xmlns:w="http://schemas.openxmlformats.org/wordprocessingml/2006/main">
        <w:t xml:space="preserve">2. La esclavitud de la justicia: escapar al poder liberador del pecado</w:t>
      </w:r>
    </w:p>
    <w:p w14:paraId="2C822B49" w14:textId="77777777" w:rsidR="00F90BDC" w:rsidRDefault="00F90BDC"/>
    <w:p w14:paraId="18C36850" w14:textId="77777777" w:rsidR="00F90BDC" w:rsidRDefault="00F90BDC">
      <w:r xmlns:w="http://schemas.openxmlformats.org/wordprocessingml/2006/main">
        <w:t xml:space="preserve">1. Gálatas 5:1 - "Es para la libertad que Cristo nos ha hecho libres. Estad, pues, firmes, y no os dejéis cargar otra vez bajo el yugo de esclavitud".</w:t>
      </w:r>
    </w:p>
    <w:p w14:paraId="1B8581E8" w14:textId="77777777" w:rsidR="00F90BDC" w:rsidRDefault="00F90BDC"/>
    <w:p w14:paraId="6BD567A3" w14:textId="77777777" w:rsidR="00F90BDC" w:rsidRDefault="00F90BDC">
      <w:r xmlns:w="http://schemas.openxmlformats.org/wordprocessingml/2006/main">
        <w:t xml:space="preserve">2. Juan 8:32 - "Entonces conoceréis la verdad, y la verdad os hará libres".</w:t>
      </w:r>
    </w:p>
    <w:p w14:paraId="74F5C78E" w14:textId="77777777" w:rsidR="00F90BDC" w:rsidRDefault="00F90BDC"/>
    <w:p w14:paraId="13F58FCB" w14:textId="77777777" w:rsidR="00F90BDC" w:rsidRDefault="00F90BDC">
      <w:r xmlns:w="http://schemas.openxmlformats.org/wordprocessingml/2006/main">
        <w:t xml:space="preserve">Romanos 6:21 ¿Qué fruto teníais entonces en aquellas cosas de las que ahora os avergonzáis? porque el fin de esas cosas es la muerte.</w:t>
      </w:r>
    </w:p>
    <w:p w14:paraId="4E9A264D" w14:textId="77777777" w:rsidR="00F90BDC" w:rsidRDefault="00F90BDC"/>
    <w:p w14:paraId="0ABC43B9" w14:textId="77777777" w:rsidR="00F90BDC" w:rsidRDefault="00F90BDC">
      <w:r xmlns:w="http://schemas.openxmlformats.org/wordprocessingml/2006/main">
        <w:t xml:space="preserve">El resultado del comportamiento pecaminoso es la muerte.</w:t>
      </w:r>
    </w:p>
    <w:p w14:paraId="737ECB53" w14:textId="77777777" w:rsidR="00F90BDC" w:rsidRDefault="00F90BDC"/>
    <w:p w14:paraId="624B150E" w14:textId="77777777" w:rsidR="00F90BDC" w:rsidRDefault="00F90BDC">
      <w:r xmlns:w="http://schemas.openxmlformats.org/wordprocessingml/2006/main">
        <w:t xml:space="preserve">1. Debemos alejarnos de nuestro comportamiento pecaminoso o enfrentaremos la muerte.</w:t>
      </w:r>
    </w:p>
    <w:p w14:paraId="7573951F" w14:textId="77777777" w:rsidR="00F90BDC" w:rsidRDefault="00F90BDC"/>
    <w:p w14:paraId="6E2CBAB3" w14:textId="77777777" w:rsidR="00F90BDC" w:rsidRDefault="00F90BDC">
      <w:r xmlns:w="http://schemas.openxmlformats.org/wordprocessingml/2006/main">
        <w:t xml:space="preserve">2. Dios ha provisto una manera de escapar de la muerte y es a través del arrepentimiento y la fe.</w:t>
      </w:r>
    </w:p>
    <w:p w14:paraId="4503495B" w14:textId="77777777" w:rsidR="00F90BDC" w:rsidRDefault="00F90BDC"/>
    <w:p w14:paraId="2A220A4B" w14:textId="77777777" w:rsidR="00F90BDC" w:rsidRDefault="00F90BDC">
      <w:r xmlns:w="http://schemas.openxmlformats.org/wordprocessingml/2006/main">
        <w:t xml:space="preserve">1. Proverbios 14:12: “Hay camino que al hombre le parece derecho, pero su fin es camino de muerte”.</w:t>
      </w:r>
    </w:p>
    <w:p w14:paraId="76F197BD" w14:textId="77777777" w:rsidR="00F90BDC" w:rsidRDefault="00F90BDC"/>
    <w:p w14:paraId="2D572C37" w14:textId="77777777" w:rsidR="00F90BDC" w:rsidRDefault="00F90BDC">
      <w:r xmlns:w="http://schemas.openxmlformats.org/wordprocessingml/2006/main">
        <w:t xml:space="preserve">2. Efesios 2:8-9—“Porque por gracia sois salvos mediante la fe. Y esto no es obra tuya; es don de Dios, no resultado de obras, para que nadie se gloríe”.</w:t>
      </w:r>
    </w:p>
    <w:p w14:paraId="04480BE2" w14:textId="77777777" w:rsidR="00F90BDC" w:rsidRDefault="00F90BDC"/>
    <w:p w14:paraId="5AFC7EAB" w14:textId="77777777" w:rsidR="00F90BDC" w:rsidRDefault="00F90BDC">
      <w:r xmlns:w="http://schemas.openxmlformats.org/wordprocessingml/2006/main">
        <w:t xml:space="preserve">Romanos 6:22 Mas ahora, habiendo sido libertados del pecado y hechos siervos de Dios, tendréis por fruto la santidad, y como fin la vida eterna.</w:t>
      </w:r>
    </w:p>
    <w:p w14:paraId="23944E59" w14:textId="77777777" w:rsidR="00F90BDC" w:rsidRDefault="00F90BDC"/>
    <w:p w14:paraId="0B8E7936" w14:textId="77777777" w:rsidR="00F90BDC" w:rsidRDefault="00F90BDC">
      <w:r xmlns:w="http://schemas.openxmlformats.org/wordprocessingml/2006/main">
        <w:t xml:space="preserve">Después de ser liberados del pecado, los cristianos se convierten en siervos de Dios y reciben la vida eterna como recompensa máxima de vivir una vida santa.</w:t>
      </w:r>
    </w:p>
    <w:p w14:paraId="73CCCE07" w14:textId="77777777" w:rsidR="00F90BDC" w:rsidRDefault="00F90BDC"/>
    <w:p w14:paraId="1308D257" w14:textId="77777777" w:rsidR="00F90BDC" w:rsidRDefault="00F90BDC">
      <w:r xmlns:w="http://schemas.openxmlformats.org/wordprocessingml/2006/main">
        <w:t xml:space="preserve">1. El poder del perdón: cómo la libertad del pecado conduce a la santidad</w:t>
      </w:r>
    </w:p>
    <w:p w14:paraId="547A0761" w14:textId="77777777" w:rsidR="00F90BDC" w:rsidRDefault="00F90BDC"/>
    <w:p w14:paraId="687A01C8" w14:textId="77777777" w:rsidR="00F90BDC" w:rsidRDefault="00F90BDC">
      <w:r xmlns:w="http://schemas.openxmlformats.org/wordprocessingml/2006/main">
        <w:t xml:space="preserve">2. Tomar decisiones correctas: cosechar los beneficios de vivir una vida santa</w:t>
      </w:r>
    </w:p>
    <w:p w14:paraId="2BA344ED" w14:textId="77777777" w:rsidR="00F90BDC" w:rsidRDefault="00F90BDC"/>
    <w:p w14:paraId="319807D3" w14:textId="77777777" w:rsidR="00F90BDC" w:rsidRDefault="00F90BDC">
      <w:r xmlns:w="http://schemas.openxmlformats.org/wordprocessingml/2006/main">
        <w:t xml:space="preserve">1. Lucas 1:74-75 - “Para que, librados de la mano de nuestros enemigos, sin temor le sirvamos, en santidad y justicia delante de él, todos los días de nuestra vida”.</w:t>
      </w:r>
    </w:p>
    <w:p w14:paraId="3070E752" w14:textId="77777777" w:rsidR="00F90BDC" w:rsidRDefault="00F90BDC"/>
    <w:p w14:paraId="7666FB12" w14:textId="77777777" w:rsidR="00F90BDC" w:rsidRDefault="00F90BDC">
      <w:r xmlns:w="http://schemas.openxmlformats.org/wordprocessingml/2006/main">
        <w:t xml:space="preserve">2. Colosenses 3:5-7 - “Haced mortificar, pues, vuestros miembros que están sobre la tierra; fornicación, inmundicia, pasiones desordenadas, concupiscencia mala y avaricia, que es idolatría; por estas cosas la ira de Dios viene sobre los hijos de desobediencia; en las cuales también anduvisteis algún tiempo, cuando vivíais en ellas”.</w:t>
      </w:r>
    </w:p>
    <w:p w14:paraId="67BAC9E9" w14:textId="77777777" w:rsidR="00F90BDC" w:rsidRDefault="00F90BDC"/>
    <w:p w14:paraId="03E0F0E6" w14:textId="77777777" w:rsidR="00F90BDC" w:rsidRDefault="00F90BDC">
      <w:r xmlns:w="http://schemas.openxmlformats.org/wordprocessingml/2006/main">
        <w:t xml:space="preserve">Romanos 6:23 Porque la paga del pecado es muerte; pero la dádiva de Dios es vida eterna por medio de Jesucristo nuestro Señor.</w:t>
      </w:r>
    </w:p>
    <w:p w14:paraId="678667B1" w14:textId="77777777" w:rsidR="00F90BDC" w:rsidRDefault="00F90BDC"/>
    <w:p w14:paraId="2A44DDB9" w14:textId="77777777" w:rsidR="00F90BDC" w:rsidRDefault="00F90BDC">
      <w:r xmlns:w="http://schemas.openxmlformats.org/wordprocessingml/2006/main">
        <w:t xml:space="preserve">La consecuencia del pecado es la muerte, pero Dios ha dado el don de la vida eterna a través de Jesucristo.</w:t>
      </w:r>
    </w:p>
    <w:p w14:paraId="2EFAD5AE" w14:textId="77777777" w:rsidR="00F90BDC" w:rsidRDefault="00F90BDC"/>
    <w:p w14:paraId="67E43506" w14:textId="77777777" w:rsidR="00F90BDC" w:rsidRDefault="00F90BDC">
      <w:r xmlns:w="http://schemas.openxmlformats.org/wordprocessingml/2006/main">
        <w:t xml:space="preserve">1. El costo del pecado y el don de la vida eterna</w:t>
      </w:r>
    </w:p>
    <w:p w14:paraId="38D30597" w14:textId="77777777" w:rsidR="00F90BDC" w:rsidRDefault="00F90BDC"/>
    <w:p w14:paraId="128A469A" w14:textId="77777777" w:rsidR="00F90BDC" w:rsidRDefault="00F90BDC">
      <w:r xmlns:w="http://schemas.openxmlformats.org/wordprocessingml/2006/main">
        <w:t xml:space="preserve">2. Experimentar la abundancia del mayor regalo de Dios</w:t>
      </w:r>
    </w:p>
    <w:p w14:paraId="5DC34621" w14:textId="77777777" w:rsidR="00F90BDC" w:rsidRDefault="00F90BDC"/>
    <w:p w14:paraId="27664512"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1974784B" w14:textId="77777777" w:rsidR="00F90BDC" w:rsidRDefault="00F90BDC"/>
    <w:p w14:paraId="243783EE" w14:textId="77777777" w:rsidR="00F90BDC" w:rsidRDefault="00F90BDC">
      <w:r xmlns:w="http://schemas.openxmlformats.org/wordprocessingml/2006/main">
        <w:t xml:space="preserve">2. Efesios 2:8-9 - Porque por gracia sois salvos, mediante la fe; y esto no de vosotros, sino que es don de Dios, no por obras, para que nadie se gloríe.</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7 continúa el discurso de Pablo sobre la relación del cristiano con la Ley, analizando la liberación del creyente de la Ley a través de Cristo, la función de la Ley al despertar deseos pecaminosos y una lucha personal con el pecado.</w:t>
      </w:r>
    </w:p>
    <w:p w14:paraId="1CD780EC" w14:textId="77777777" w:rsidR="00F90BDC" w:rsidRDefault="00F90BDC"/>
    <w:p w14:paraId="12799B41" w14:textId="77777777" w:rsidR="00F90BDC" w:rsidRDefault="00F90BDC">
      <w:r xmlns:w="http://schemas.openxmlformats.org/wordprocessingml/2006/main">
        <w:t xml:space="preserve">1er párrafo: El capítulo comienza con Pablo usando el matrimonio como analogía para explicar cómo los creyentes son liberados de la ley a través de Cristo. Así como la mujer está ligada por la ley a su marido mientras él vive, pero si él muere, ella queda libre de la ley con respecto al marido, de la misma manera los creyentes murieron a lo que una vez nos ató a través del cuerpo Cristo, así somos otro Él resucitó muerto orden da fruto Dios (Romanos 7:1-4). Él afirma que mientras estábamos en el reino de la carne, las pasiones pecaminosas despertadas por la ley estaban en acción, nosotros dimos fruto, la muerte ahora, sin embargo, hemos sido liberados de la ley y murió lo que nos tenía cautivos, así que sirva al nuevo espíritu, no al antiguo código escrito (Romanos 7:5-6). .</w:t>
      </w:r>
    </w:p>
    <w:p w14:paraId="5E45C4F5" w14:textId="77777777" w:rsidR="00F90BDC" w:rsidRDefault="00F90BDC"/>
    <w:p w14:paraId="35A1DB9F" w14:textId="77777777" w:rsidR="00F90BDC" w:rsidRDefault="00F90BDC">
      <w:r xmlns:w="http://schemas.openxmlformats.org/wordprocessingml/2006/main">
        <w:t xml:space="preserve">2do párrafo: En los versículos 7-13, Pablo analiza cómo la Ley lo hizo consciente del pecado. Explica que sin la Ley no habría sabido qué era el pecado; por ejemplo, no habría sabido qué era realmente la codicia si la Ley no hubiera dicho: "No codiciarás". Pero el pecado aprovechó la oportunidad que se le brindó el mandamiento produjo toda especie codiciándolo aparte de la ley pecado muerto una vez vivo aparte de la ley cuando vino el mandamiento el pecado surgió vida murió encontró muy mandamiento supuesto traer vida en realidad trajo muerte (Romanos 7:7-10). Por lo tanto, concluye que fue el pecado aprovechar la oportunidad a través del mandamiento que produjo la muerte, haciéndolo completamente pecaminoso sin medida (Romanos 7:11-13).</w:t>
      </w:r>
    </w:p>
    <w:p w14:paraId="1D733CD4" w14:textId="77777777" w:rsidR="00F90BDC" w:rsidRDefault="00F90BDC"/>
    <w:p w14:paraId="68F1513A" w14:textId="77777777" w:rsidR="00F90BDC" w:rsidRDefault="00F90BDC">
      <w:r xmlns:w="http://schemas.openxmlformats.org/wordprocessingml/2006/main">
        <w:t xml:space="preserve">3er párrafo: Desde el versículo 14 en adelante, Pablo describe su propia lucha personal con el pecado a pesar de su deseo de hacer el bien y el mal allí mismo, su ser interior se deleita con la ley de Dios, pero ve a otros miembros trabajando en guerra contra la mente que los hace prisioneros de la ley del pecado que actúa dentro de los miembros. Él grita ¿quién rescatará la muerte de este cuerpo? ¡Gracias a Dios me libra por medio de Jesucristo nuestro Señor! Entonces yo sirvo a la ley de Dios aunque mi naturaleza pecaminosa sirve a las leyes del pecado (Romanos 7:14-25). Esto resalta la lucha continua entre el espíritu y la carne dentro del creyente, lo que ilustra la necesidad de confiar en el poder de la gracia que el Espíritu Santo vence.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Romanos 7:1 ¿No sabéis, hermanos (porque hablo con los que conocen la ley), que la ley se enseñorea del hombre mientras vive?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les recuerda a los creyentes que la ley tiene autoridad sobre ellos mientras estén vivos.</w:t>
      </w:r>
    </w:p>
    <w:p w14:paraId="2C4992AE" w14:textId="77777777" w:rsidR="00F90BDC" w:rsidRDefault="00F90BDC"/>
    <w:p w14:paraId="1D8CEC90" w14:textId="77777777" w:rsidR="00F90BDC" w:rsidRDefault="00F90BDC">
      <w:r xmlns:w="http://schemas.openxmlformats.org/wordprocessingml/2006/main">
        <w:t xml:space="preserve">1. El poder de la ley: cómo vivir bajo su autoridad</w:t>
      </w:r>
    </w:p>
    <w:p w14:paraId="425C1180" w14:textId="77777777" w:rsidR="00F90BDC" w:rsidRDefault="00F90BDC"/>
    <w:p w14:paraId="61183663" w14:textId="77777777" w:rsidR="00F90BDC" w:rsidRDefault="00F90BDC">
      <w:r xmlns:w="http://schemas.openxmlformats.org/wordprocessingml/2006/main">
        <w:t xml:space="preserve">2. La importancia de obedecer la ley: cómo vivir como un ciudadano piadoso</w:t>
      </w:r>
    </w:p>
    <w:p w14:paraId="78EB5A77" w14:textId="77777777" w:rsidR="00F90BDC" w:rsidRDefault="00F90BDC"/>
    <w:p w14:paraId="77FA73A6" w14:textId="77777777" w:rsidR="00F90BDC" w:rsidRDefault="00F90BDC">
      <w:r xmlns:w="http://schemas.openxmlformats.org/wordprocessingml/2006/main">
        <w:t xml:space="preserve">1. Santiago 2:10-12 - "Porque el que guarda toda la ley pero falla en un punto, de toda ella será responsable. Porque el que dijo: "No cometas adulterio", también dijo: "No matarás". Si no cometes adulterio, sino que matas, te has convertido en transgresor de la ley. Así que habla y actúa como aquellos que han de ser juzgados por la ley de la libertad.</w:t>
      </w:r>
    </w:p>
    <w:p w14:paraId="5E33A136" w14:textId="77777777" w:rsidR="00F90BDC" w:rsidRDefault="00F90BDC"/>
    <w:p w14:paraId="7DBC82D5" w14:textId="77777777" w:rsidR="00F90BDC" w:rsidRDefault="00F90BDC">
      <w:r xmlns:w="http://schemas.openxmlformats.org/wordprocessingml/2006/main">
        <w:t xml:space="preserve">2. Mateo 22:36-40 - “'Maestro, ¿cuál es el gran mandamiento en la Ley?' Y él le dijo: Amarás al Señor tu Dios con todo tu corazón, y con toda tu alma, y con toda tu mente. Este es el gran y primer mandamiento. Y el segundo es parecido: Amarás a tu prójimo como a ti mismo. De estos dos mandamientos dependen toda la Ley y los Profetas'”.</w:t>
      </w:r>
    </w:p>
    <w:p w14:paraId="43F42D00" w14:textId="77777777" w:rsidR="00F90BDC" w:rsidRDefault="00F90BDC"/>
    <w:p w14:paraId="096F2A27" w14:textId="77777777" w:rsidR="00F90BDC" w:rsidRDefault="00F90BDC">
      <w:r xmlns:w="http://schemas.openxmlformats.org/wordprocessingml/2006/main">
        <w:t xml:space="preserve">Romanos 7:2 Porque la mujer que tiene marido está ligada por la ley a su marido mientras éste vive; pero si el marido muere, ella queda libre de la ley de su marido.</w:t>
      </w:r>
    </w:p>
    <w:p w14:paraId="08B0C2C8" w14:textId="77777777" w:rsidR="00F90BDC" w:rsidRDefault="00F90BDC"/>
    <w:p w14:paraId="002D375F" w14:textId="77777777" w:rsidR="00F90BDC" w:rsidRDefault="00F90BDC">
      <w:r xmlns:w="http://schemas.openxmlformats.org/wordprocessingml/2006/main">
        <w:t xml:space="preserve">Este pasaje explica que una mujer casada está legalmente ligada a su marido mientras él está vivo, pero queda liberada de esa ley cuando éste muere.</w:t>
      </w:r>
    </w:p>
    <w:p w14:paraId="61B1DA47" w14:textId="77777777" w:rsidR="00F90BDC" w:rsidRDefault="00F90BDC"/>
    <w:p w14:paraId="7F0FBA6B" w14:textId="77777777" w:rsidR="00F90BDC" w:rsidRDefault="00F90BDC">
      <w:r xmlns:w="http://schemas.openxmlformats.org/wordprocessingml/2006/main">
        <w:t xml:space="preserve">1. La bendición del matrimonio: vivir en obediencia a la ley de Dios</w:t>
      </w:r>
    </w:p>
    <w:p w14:paraId="196FA74A" w14:textId="77777777" w:rsidR="00F90BDC" w:rsidRDefault="00F90BDC"/>
    <w:p w14:paraId="6B7184A4" w14:textId="77777777" w:rsidR="00F90BDC" w:rsidRDefault="00F90BDC">
      <w:r xmlns:w="http://schemas.openxmlformats.org/wordprocessingml/2006/main">
        <w:t xml:space="preserve">2. Encontrar libertad al seguir los mandamientos de Dios</w:t>
      </w:r>
    </w:p>
    <w:p w14:paraId="7CFA81B5" w14:textId="77777777" w:rsidR="00F90BDC" w:rsidRDefault="00F90BDC"/>
    <w:p w14:paraId="314EFFF4" w14:textId="77777777" w:rsidR="00F90BDC" w:rsidRDefault="00F90BDC">
      <w:r xmlns:w="http://schemas.openxmlformats.org/wordprocessingml/2006/main">
        <w:t xml:space="preserve">1. Efesios 5:22-24 - “Las esposas, estad sujetas a vuestros propios maridos, como al Señor. Porque el marido es cabeza de la mujer, así como Cristo es cabeza de la iglesia, su cuerpo, y él mismo es su Salvador. Ahora bien, así como la iglesia se somete a Cristo, así también las esposas deben someterse en todo a sus maridos”.</w:t>
      </w:r>
    </w:p>
    <w:p w14:paraId="3EBE0F94" w14:textId="77777777" w:rsidR="00F90BDC" w:rsidRDefault="00F90BDC"/>
    <w:p w14:paraId="1C6875BD" w14:textId="77777777" w:rsidR="00F90BDC" w:rsidRDefault="00F90BDC">
      <w:r xmlns:w="http://schemas.openxmlformats.org/wordprocessingml/2006/main">
        <w:t xml:space="preserve">2. 1 Corintios 7:39 - “La esposa está ligada a su marido mientras él vive. Pero si su marido muere, ella es libre de casarse con quien quiera, sólo en el Señor”.</w:t>
      </w:r>
    </w:p>
    <w:p w14:paraId="6E798662" w14:textId="77777777" w:rsidR="00F90BDC" w:rsidRDefault="00F90BDC"/>
    <w:p w14:paraId="47255CAE" w14:textId="77777777" w:rsidR="00F90BDC" w:rsidRDefault="00F90BDC">
      <w:r xmlns:w="http://schemas.openxmlformats.org/wordprocessingml/2006/main">
        <w:t xml:space="preserve">Romanos 7:3 De modo que si mientras vive su marido, se casa con otro hombre, será llamada adúltera; pero si su marido muere, ella queda libre de esa ley; para que no sea adúltera, aunque esté casada con otro hombre.</w:t>
      </w:r>
    </w:p>
    <w:p w14:paraId="7F615B72" w14:textId="77777777" w:rsidR="00F90BDC" w:rsidRDefault="00F90BDC"/>
    <w:p w14:paraId="54FE1541" w14:textId="77777777" w:rsidR="00F90BDC" w:rsidRDefault="00F90BDC">
      <w:r xmlns:w="http://schemas.openxmlformats.org/wordprocessingml/2006/main">
        <w:t xml:space="preserve">Una mujer es considerada adúltera si está casada con otro hombre mientras su marido aún vive, pero está libre de esa ley si su marido ha fallecido.</w:t>
      </w:r>
    </w:p>
    <w:p w14:paraId="32824DBC" w14:textId="77777777" w:rsidR="00F90BDC" w:rsidRDefault="00F90BDC"/>
    <w:p w14:paraId="4BECE715" w14:textId="77777777" w:rsidR="00F90BDC" w:rsidRDefault="00F90BDC">
      <w:r xmlns:w="http://schemas.openxmlformats.org/wordprocessingml/2006/main">
        <w:t xml:space="preserve">1. La importancia del matrimonio y el honor de su santidad</w:t>
      </w:r>
    </w:p>
    <w:p w14:paraId="5A69FCE6" w14:textId="77777777" w:rsidR="00F90BDC" w:rsidRDefault="00F90BDC"/>
    <w:p w14:paraId="2F17EF74" w14:textId="77777777" w:rsidR="00F90BDC" w:rsidRDefault="00F90BDC">
      <w:r xmlns:w="http://schemas.openxmlformats.org/wordprocessingml/2006/main">
        <w:t xml:space="preserve">2. El amor de Dios por nosotros, visto a través de su misericordia y comprensión de nuestras circunstancias.</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Romanos 8:1-4</w:t>
      </w:r>
    </w:p>
    <w:p w14:paraId="44F513F6" w14:textId="77777777" w:rsidR="00F90BDC" w:rsidRDefault="00F90BDC"/>
    <w:p w14:paraId="090B9C56" w14:textId="77777777" w:rsidR="00F90BDC" w:rsidRDefault="00F90BDC">
      <w:r xmlns:w="http://schemas.openxmlformats.org/wordprocessingml/2006/main">
        <w:t xml:space="preserve">Romanos 7:4 Por tanto, hermanos míos, también vosotros habéis muerto a la ley por el cuerpo de Cristo; para que os caséis con otro, es decir, con el que ha resucitado de entre los muertos, para que llevemos fruto para Dios.</w:t>
      </w:r>
    </w:p>
    <w:p w14:paraId="1D794C29" w14:textId="77777777" w:rsidR="00F90BDC" w:rsidRDefault="00F90BDC"/>
    <w:p w14:paraId="516B8E38" w14:textId="77777777" w:rsidR="00F90BDC" w:rsidRDefault="00F90BDC">
      <w:r xmlns:w="http://schemas.openxmlformats.org/wordprocessingml/2006/main">
        <w:t xml:space="preserve">Este pasaje explica cómo los creyentes quedan libres de la ley por la muerte de Cristo, para que puedan unirse a Él y producir buenas obras para la gloria de Dios.</w:t>
      </w:r>
    </w:p>
    <w:p w14:paraId="263BE591" w14:textId="77777777" w:rsidR="00F90BDC" w:rsidRDefault="00F90BDC"/>
    <w:p w14:paraId="62E2C2BE" w14:textId="77777777" w:rsidR="00F90BDC" w:rsidRDefault="00F90BDC">
      <w:r xmlns:w="http://schemas.openxmlformats.org/wordprocessingml/2006/main">
        <w:t xml:space="preserve">1. “La libertad de la ley: cómo la muerte de Cristo nos hace libres”</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matrimonio de los creyentes: unirse con Cristo para dar fruto”</w:t>
      </w:r>
    </w:p>
    <w:p w14:paraId="70AE9FAC" w14:textId="77777777" w:rsidR="00F90BDC" w:rsidRDefault="00F90BDC"/>
    <w:p w14:paraId="76308ACF" w14:textId="77777777" w:rsidR="00F90BDC" w:rsidRDefault="00F90BDC">
      <w:r xmlns:w="http://schemas.openxmlformats.org/wordprocessingml/2006/main">
        <w:t xml:space="preserve">1. 2 Corintios 5:21 - Al que no conoció pecado, por nosotros lo hizo pecado; para que seamos hechos justicia de Dios en él.</w:t>
      </w:r>
    </w:p>
    <w:p w14:paraId="3F4A14D2" w14:textId="77777777" w:rsidR="00F90BDC" w:rsidRDefault="00F90BDC"/>
    <w:p w14:paraId="180D8C3E" w14:textId="77777777" w:rsidR="00F90BDC" w:rsidRDefault="00F90BDC">
      <w:r xmlns:w="http://schemas.openxmlformats.org/wordprocessingml/2006/main">
        <w:t xml:space="preserve">2. Gálatas 5:22-23 - Pero el fruto del Espíritu es amor, gozo, paz, paciencia, benignidad, bondad, fe, mansedumbre, templanza; contra tales cosas no hay ley.</w:t>
      </w:r>
    </w:p>
    <w:p w14:paraId="5AC9D2BB" w14:textId="77777777" w:rsidR="00F90BDC" w:rsidRDefault="00F90BDC"/>
    <w:p w14:paraId="0BA63038" w14:textId="77777777" w:rsidR="00F90BDC" w:rsidRDefault="00F90BDC">
      <w:r xmlns:w="http://schemas.openxmlformats.org/wordprocessingml/2006/main">
        <w:t xml:space="preserve">Romanos 7:5 Porque cuando estábamos en la carne, las mociones del pecado, que eran por la ley, obraban en nuestros miembros para llevar fruto para muerte.</w:t>
      </w:r>
    </w:p>
    <w:p w14:paraId="0194977C" w14:textId="77777777" w:rsidR="00F90BDC" w:rsidRDefault="00F90BDC"/>
    <w:p w14:paraId="3C8419EF" w14:textId="77777777" w:rsidR="00F90BDC" w:rsidRDefault="00F90BDC">
      <w:r xmlns:w="http://schemas.openxmlformats.org/wordprocessingml/2006/main">
        <w:t xml:space="preserve">La ley de Dios revela la naturaleza pecaminosa del ser humano, que resulta en la muerte.</w:t>
      </w:r>
    </w:p>
    <w:p w14:paraId="32E3ADE8" w14:textId="77777777" w:rsidR="00F90BDC" w:rsidRDefault="00F90BDC"/>
    <w:p w14:paraId="6393788B" w14:textId="77777777" w:rsidR="00F90BDC" w:rsidRDefault="00F90BDC">
      <w:r xmlns:w="http://schemas.openxmlformats.org/wordprocessingml/2006/main">
        <w:t xml:space="preserve">1: Debemos entregar nuestra naturaleza pecaminosa a la voluntad de Dios y poner nuestra confianza en Él.</w:t>
      </w:r>
    </w:p>
    <w:p w14:paraId="2B844F7A" w14:textId="77777777" w:rsidR="00F90BDC" w:rsidRDefault="00F90BDC"/>
    <w:p w14:paraId="0DE9D324" w14:textId="77777777" w:rsidR="00F90BDC" w:rsidRDefault="00F90BDC">
      <w:r xmlns:w="http://schemas.openxmlformats.org/wordprocessingml/2006/main">
        <w:t xml:space="preserve">2: La ley de Dios revela nuestra naturaleza pecaminosa, y sólo a través de Su gracia y misericordia podemos ser salvos.</w:t>
      </w:r>
    </w:p>
    <w:p w14:paraId="5E55BB0F" w14:textId="77777777" w:rsidR="00F90BDC" w:rsidRDefault="00F90BDC"/>
    <w:p w14:paraId="19F60405" w14:textId="77777777" w:rsidR="00F90BDC" w:rsidRDefault="00F90BDC">
      <w:r xmlns:w="http://schemas.openxmlformats.org/wordprocessingml/2006/main">
        <w:t xml:space="preserve">1: Romanos 5:8 Pero Dios mostró su amor para con nosotros, en que siendo aún pecadores, Cristo murió por nosotros.</w:t>
      </w:r>
    </w:p>
    <w:p w14:paraId="0E04F7EE" w14:textId="77777777" w:rsidR="00F90BDC" w:rsidRDefault="00F90BDC"/>
    <w:p w14:paraId="6FA81D34" w14:textId="77777777" w:rsidR="00F90BDC" w:rsidRDefault="00F90BDC">
      <w:r xmlns:w="http://schemas.openxmlformats.org/wordprocessingml/2006/main">
        <w:t xml:space="preserve">2: Efesios 2:8-9 Porque por gracia sois salvos mediante la fe; y esto no de vosotros: es don de Dios; no por obras, para que nadie se gloríe.</w:t>
      </w:r>
    </w:p>
    <w:p w14:paraId="1F75597D" w14:textId="77777777" w:rsidR="00F90BDC" w:rsidRDefault="00F90BDC"/>
    <w:p w14:paraId="73F6E527" w14:textId="77777777" w:rsidR="00F90BDC" w:rsidRDefault="00F90BDC">
      <w:r xmlns:w="http://schemas.openxmlformats.org/wordprocessingml/2006/main">
        <w:t xml:space="preserve">Romanos 7:6 Pero ahora estamos libres de la ley, por estar muerta la ley en la que estábamos retenidos; que sirvamos en la novedad del espíritu, y no en la vejez de la letra.</w:t>
      </w:r>
    </w:p>
    <w:p w14:paraId="61C1F3B7" w14:textId="77777777" w:rsidR="00F90BDC" w:rsidRDefault="00F90BDC"/>
    <w:p w14:paraId="68AF98B5" w14:textId="77777777" w:rsidR="00F90BDC" w:rsidRDefault="00F90BDC">
      <w:r xmlns:w="http://schemas.openxmlformats.org/wordprocessingml/2006/main">
        <w:t xml:space="preserve">Este pasaje enfatiza la importancia de servir en el espíritu en lugar de adherirse a la letra </w:t>
      </w:r>
      <w:r xmlns:w="http://schemas.openxmlformats.org/wordprocessingml/2006/main">
        <w:lastRenderedPageBreak xmlns:w="http://schemas.openxmlformats.org/wordprocessingml/2006/main"/>
      </w:r>
      <w:r xmlns:w="http://schemas.openxmlformats.org/wordprocessingml/2006/main">
        <w:t xml:space="preserve">de la ley.</w:t>
      </w:r>
    </w:p>
    <w:p w14:paraId="338240CE" w14:textId="77777777" w:rsidR="00F90BDC" w:rsidRDefault="00F90BDC"/>
    <w:p w14:paraId="26FCEBA4" w14:textId="77777777" w:rsidR="00F90BDC" w:rsidRDefault="00F90BDC">
      <w:r xmlns:w="http://schemas.openxmlformats.org/wordprocessingml/2006/main">
        <w:t xml:space="preserve">1. El poder de servir en el Espíritu</w:t>
      </w:r>
    </w:p>
    <w:p w14:paraId="4FE8AD06" w14:textId="77777777" w:rsidR="00F90BDC" w:rsidRDefault="00F90BDC"/>
    <w:p w14:paraId="2C428CBB" w14:textId="77777777" w:rsidR="00F90BDC" w:rsidRDefault="00F90BDC">
      <w:r xmlns:w="http://schemas.openxmlformats.org/wordprocessingml/2006/main">
        <w:t xml:space="preserve">2. La libertad de ser librado de la ley</w:t>
      </w:r>
    </w:p>
    <w:p w14:paraId="101DBBB3" w14:textId="77777777" w:rsidR="00F90BDC" w:rsidRDefault="00F90BDC"/>
    <w:p w14:paraId="5FB68CBB" w14:textId="77777777" w:rsidR="00F90BDC" w:rsidRDefault="00F90BDC">
      <w:r xmlns:w="http://schemas.openxmlformats.org/wordprocessingml/2006/main">
        <w:t xml:space="preserve">1. Gálatas 5:13-15 - Porque a libertad fuisteis llamados, hermanos; Sólo que no hagáis de vuestra libertad una oportunidad para la carne, sino servíos por amor los unos a los otros. Porque toda la Ley se cumple en una sola palabra, en la afirmación: "Amarás a tu prójimo como a ti mismo".</w:t>
      </w:r>
    </w:p>
    <w:p w14:paraId="7941BF71" w14:textId="77777777" w:rsidR="00F90BDC" w:rsidRDefault="00F90BDC"/>
    <w:p w14:paraId="6A5A4643" w14:textId="77777777" w:rsidR="00F90BDC" w:rsidRDefault="00F90BDC">
      <w:r xmlns:w="http://schemas.openxmlformats.org/wordprocessingml/2006/main">
        <w:t xml:space="preserve">2. Mateo 22:34-39 - Pero cuando los fariseos oyeron que había hecho callar a los saduceos, se reunieron. Entonces uno de ellos, intérprete de la ley, le hizo una pregunta, tentándole y diciendo: Maestro, ¿cuál es el gran mandamiento de la ley? Jesús le dijo: “'Amarás al Señor tu Dios con todo tu corazón, con toda tu alma y con toda tu mente.' Este es el primer y gran mandamiento. Y el segundo es parecido: 'Amarás a tu prójimo como a ti mismo'. De estos dos mandamientos dependen toda la Ley y los Profetas”.</w:t>
      </w:r>
    </w:p>
    <w:p w14:paraId="24466E0E" w14:textId="77777777" w:rsidR="00F90BDC" w:rsidRDefault="00F90BDC"/>
    <w:p w14:paraId="3CF8D046" w14:textId="77777777" w:rsidR="00F90BDC" w:rsidRDefault="00F90BDC">
      <w:r xmlns:w="http://schemas.openxmlformats.org/wordprocessingml/2006/main">
        <w:t xml:space="preserve">Romanos 7:7 ¿Qué diremos entonces? ¿Es la ley pecado? Dios no lo quiera. Es más, yo no conocí el pecado sino por la ley; porque no hubiera conocido la concupiscencia, si la ley no hubiera dicho: No codiciarás.</w:t>
      </w:r>
    </w:p>
    <w:p w14:paraId="305AE852" w14:textId="77777777" w:rsidR="00F90BDC" w:rsidRDefault="00F90BDC"/>
    <w:p w14:paraId="2A8F51EE" w14:textId="77777777" w:rsidR="00F90BDC" w:rsidRDefault="00F90BDC">
      <w:r xmlns:w="http://schemas.openxmlformats.org/wordprocessingml/2006/main">
        <w:t xml:space="preserve">Pablo explica que la ley no es pecaminosa, más bien revela qué es el pecado, que es codiciar.</w:t>
      </w:r>
    </w:p>
    <w:p w14:paraId="5746DD85" w14:textId="77777777" w:rsidR="00F90BDC" w:rsidRDefault="00F90BDC"/>
    <w:p w14:paraId="54AD0AC9" w14:textId="77777777" w:rsidR="00F90BDC" w:rsidRDefault="00F90BDC">
      <w:r xmlns:w="http://schemas.openxmlformats.org/wordprocessingml/2006/main">
        <w:t xml:space="preserve">1. El poder de la ley: cómo la ley revela el pecado</w:t>
      </w:r>
    </w:p>
    <w:p w14:paraId="0D83A833" w14:textId="77777777" w:rsidR="00F90BDC" w:rsidRDefault="00F90BDC"/>
    <w:p w14:paraId="0ED86494" w14:textId="77777777" w:rsidR="00F90BDC" w:rsidRDefault="00F90BDC">
      <w:r xmlns:w="http://schemas.openxmlformats.org/wordprocessingml/2006/main">
        <w:t xml:space="preserve">2. La belleza de la ley: cómo la ley nos protege del pecado</w:t>
      </w:r>
    </w:p>
    <w:p w14:paraId="1E973026" w14:textId="77777777" w:rsidR="00F90BDC" w:rsidRDefault="00F90BDC"/>
    <w:p w14:paraId="291EE5FE" w14:textId="77777777" w:rsidR="00F90BDC" w:rsidRDefault="00F90BDC">
      <w:r xmlns:w="http://schemas.openxmlformats.org/wordprocessingml/2006/main">
        <w:t xml:space="preserve">1. Éxodo 20:17 - No codiciarás</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1:14-15 - Cada persona es tentada cuando es arrastrada y seducida por sus propios deseos. Luego, cuando el deseo ha concebido, da a luz el pecado; y el pecado, cuando alcanza su madurez, produce la muerte.</w:t>
      </w:r>
    </w:p>
    <w:p w14:paraId="44398339" w14:textId="77777777" w:rsidR="00F90BDC" w:rsidRDefault="00F90BDC"/>
    <w:p w14:paraId="6D6C01D6" w14:textId="77777777" w:rsidR="00F90BDC" w:rsidRDefault="00F90BDC">
      <w:r xmlns:w="http://schemas.openxmlformats.org/wordprocessingml/2006/main">
        <w:t xml:space="preserve">Romanos 7:8 Pero el pecado, aprovechando el mandamiento, produjo en mí toda concupiscencia. Porque sin la ley el pecado estaba muerto.</w:t>
      </w:r>
    </w:p>
    <w:p w14:paraId="638F70AA" w14:textId="77777777" w:rsidR="00F90BDC" w:rsidRDefault="00F90BDC"/>
    <w:p w14:paraId="10E228C4" w14:textId="77777777" w:rsidR="00F90BDC" w:rsidRDefault="00F90BDC">
      <w:r xmlns:w="http://schemas.openxmlformats.org/wordprocessingml/2006/main">
        <w:t xml:space="preserve">El pecado entró en el mundo y corrompió el corazón del hombre a través de la ley.</w:t>
      </w:r>
    </w:p>
    <w:p w14:paraId="4F42961C" w14:textId="77777777" w:rsidR="00F90BDC" w:rsidRDefault="00F90BDC"/>
    <w:p w14:paraId="48857EC5" w14:textId="77777777" w:rsidR="00F90BDC" w:rsidRDefault="00F90BDC">
      <w:r xmlns:w="http://schemas.openxmlformats.org/wordprocessingml/2006/main">
        <w:t xml:space="preserve">1: La naturaleza pecaminosa del hombre - Romanos 7:8</w:t>
      </w:r>
    </w:p>
    <w:p w14:paraId="445D3A29" w14:textId="77777777" w:rsidR="00F90BDC" w:rsidRDefault="00F90BDC"/>
    <w:p w14:paraId="478D14A1" w14:textId="77777777" w:rsidR="00F90BDC" w:rsidRDefault="00F90BDC">
      <w:r xmlns:w="http://schemas.openxmlformats.org/wordprocessingml/2006/main">
        <w:t xml:space="preserve">2: El poder de la ley para revelar el pecado - Romanos 7:8</w:t>
      </w:r>
    </w:p>
    <w:p w14:paraId="0A5D473F" w14:textId="77777777" w:rsidR="00F90BDC" w:rsidRDefault="00F90BDC"/>
    <w:p w14:paraId="3782FECC" w14:textId="77777777" w:rsidR="00F90BDC" w:rsidRDefault="00F90BDC">
      <w:r xmlns:w="http://schemas.openxmlformats.org/wordprocessingml/2006/main">
        <w:t xml:space="preserve">1: Génesis 3:1-7 (La caída del hombre)</w:t>
      </w:r>
    </w:p>
    <w:p w14:paraId="3775B9D1" w14:textId="77777777" w:rsidR="00F90BDC" w:rsidRDefault="00F90BDC"/>
    <w:p w14:paraId="3A665B5F" w14:textId="77777777" w:rsidR="00F90BDC" w:rsidRDefault="00F90BDC">
      <w:r xmlns:w="http://schemas.openxmlformats.org/wordprocessingml/2006/main">
        <w:t xml:space="preserve">2: Santiago 1:13-15 (La Tentación del Pecado)</w:t>
      </w:r>
    </w:p>
    <w:p w14:paraId="03CC1A31" w14:textId="77777777" w:rsidR="00F90BDC" w:rsidRDefault="00F90BDC"/>
    <w:p w14:paraId="481572A3" w14:textId="77777777" w:rsidR="00F90BDC" w:rsidRDefault="00F90BDC">
      <w:r xmlns:w="http://schemas.openxmlformats.org/wordprocessingml/2006/main">
        <w:t xml:space="preserve">Romanos 7:9 Porque sin la ley estuve en un tiempo; pero cuando vino el mandamiento, el pecado revivió y yo morí.</w:t>
      </w:r>
    </w:p>
    <w:p w14:paraId="79DBB0D3" w14:textId="77777777" w:rsidR="00F90BDC" w:rsidRDefault="00F90BDC"/>
    <w:p w14:paraId="7C1B9824" w14:textId="77777777" w:rsidR="00F90BDC" w:rsidRDefault="00F90BDC">
      <w:r xmlns:w="http://schemas.openxmlformats.org/wordprocessingml/2006/main">
        <w:t xml:space="preserve">El pecado trae la muerte.</w:t>
      </w:r>
    </w:p>
    <w:p w14:paraId="49A8A945" w14:textId="77777777" w:rsidR="00F90BDC" w:rsidRDefault="00F90BDC"/>
    <w:p w14:paraId="66729035" w14:textId="77777777" w:rsidR="00F90BDC" w:rsidRDefault="00F90BDC">
      <w:r xmlns:w="http://schemas.openxmlformats.org/wordprocessingml/2006/main">
        <w:t xml:space="preserve">1: La vida es corta pero la palabra de Dios es eterna y nos revela cómo vivir una vida de paz.</w:t>
      </w:r>
    </w:p>
    <w:p w14:paraId="541340C8" w14:textId="77777777" w:rsidR="00F90BDC" w:rsidRDefault="00F90BDC"/>
    <w:p w14:paraId="01A91858" w14:textId="77777777" w:rsidR="00F90BDC" w:rsidRDefault="00F90BDC">
      <w:r xmlns:w="http://schemas.openxmlformats.org/wordprocessingml/2006/main">
        <w:t xml:space="preserve">2: Todos debemos alejarnos del pecado y abrazar las enseñanzas del Señor, porque sólo mediante la obediencia a Su palabra encontraremos la verdadera vida.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1:14-15 “Pero cada uno es tentado cuando es arrastrado por sus propios malos deseos y seducido. Luego, después de concebir, el deseo engendra el pecado; y el pecado, cuando alcanza su madurez, engendra la muerte”.</w:t>
      </w:r>
    </w:p>
    <w:p w14:paraId="28DB4B5D" w14:textId="77777777" w:rsidR="00F90BDC" w:rsidRDefault="00F90BDC"/>
    <w:p w14:paraId="7FE6EC5F" w14:textId="77777777" w:rsidR="00F90BDC" w:rsidRDefault="00F90BDC">
      <w:r xmlns:w="http://schemas.openxmlformats.org/wordprocessingml/2006/main">
        <w:t xml:space="preserve">2: Proverbios 23:27-28 “Porque una prostituta puede ser comprada por un pan, pero la esposa de otro hombre se aprovecha de tu propia vida. ¿Puede un hombre arrojar fuego sobre su regazo sin quemarse la ropa?</w:t>
      </w:r>
    </w:p>
    <w:p w14:paraId="5907048D" w14:textId="77777777" w:rsidR="00F90BDC" w:rsidRDefault="00F90BDC"/>
    <w:p w14:paraId="7D4681CA" w14:textId="77777777" w:rsidR="00F90BDC" w:rsidRDefault="00F90BDC">
      <w:r xmlns:w="http://schemas.openxmlformats.org/wordprocessingml/2006/main">
        <w:t xml:space="preserve">Romanos 7:10 Y encontré que el mandamiento que estaba ordenado para vida, era para muerte.</w:t>
      </w:r>
    </w:p>
    <w:p w14:paraId="14EE2A28" w14:textId="77777777" w:rsidR="00F90BDC" w:rsidRDefault="00F90BDC"/>
    <w:p w14:paraId="0FD3F91B" w14:textId="77777777" w:rsidR="00F90BDC" w:rsidRDefault="00F90BDC">
      <w:r xmlns:w="http://schemas.openxmlformats.org/wordprocessingml/2006/main">
        <w:t xml:space="preserve">Se descubrió que el mandamiento de Dios, que debería haber traído vida, era muerte.</w:t>
      </w:r>
    </w:p>
    <w:p w14:paraId="5208399A" w14:textId="77777777" w:rsidR="00F90BDC" w:rsidRDefault="00F90BDC"/>
    <w:p w14:paraId="2096BD03" w14:textId="77777777" w:rsidR="00F90BDC" w:rsidRDefault="00F90BDC">
      <w:r xmlns:w="http://schemas.openxmlformats.org/wordprocessingml/2006/main">
        <w:t xml:space="preserve">1. La paradoja de los mandamientos de Dios: cómo los mandamientos de Dios pueden traer vida y muerte.</w:t>
      </w:r>
    </w:p>
    <w:p w14:paraId="51DDDD6D" w14:textId="77777777" w:rsidR="00F90BDC" w:rsidRDefault="00F90BDC"/>
    <w:p w14:paraId="4784876C" w14:textId="77777777" w:rsidR="00F90BDC" w:rsidRDefault="00F90BDC">
      <w:r xmlns:w="http://schemas.openxmlformats.org/wordprocessingml/2006/main">
        <w:t xml:space="preserve">2. El engaño del pecado: cómo el pecado puede parecer bueno, pero finalmente conduce a la muerte.</w:t>
      </w:r>
    </w:p>
    <w:p w14:paraId="424C187F" w14:textId="77777777" w:rsidR="00F90BDC" w:rsidRDefault="00F90BDC"/>
    <w:p w14:paraId="7C5486F1" w14:textId="77777777" w:rsidR="00F90BDC" w:rsidRDefault="00F90BDC">
      <w:r xmlns:w="http://schemas.openxmlformats.org/wordprocessingml/2006/main">
        <w:t xml:space="preserve">1. Proverbios 14:12 - "Hay camino que al hombre le parece derecho, pero su fin es camino de muerte".</w:t>
      </w:r>
    </w:p>
    <w:p w14:paraId="51C9BE57" w14:textId="77777777" w:rsidR="00F90BDC" w:rsidRDefault="00F90BDC"/>
    <w:p w14:paraId="4397F3EF" w14:textId="77777777" w:rsidR="00F90BDC" w:rsidRDefault="00F90BDC">
      <w:r xmlns:w="http://schemas.openxmlformats.org/wordprocessingml/2006/main">
        <w:t xml:space="preserve">2. Romanos 6:23 - "Porque la paga del pecado es muerte; pero la dádiva de Dios es vida eterna en Jesucristo nuestro Señor".</w:t>
      </w:r>
    </w:p>
    <w:p w14:paraId="3775F9FB" w14:textId="77777777" w:rsidR="00F90BDC" w:rsidRDefault="00F90BDC"/>
    <w:p w14:paraId="4403EA13" w14:textId="77777777" w:rsidR="00F90BDC" w:rsidRDefault="00F90BDC">
      <w:r xmlns:w="http://schemas.openxmlformats.org/wordprocessingml/2006/main">
        <w:t xml:space="preserve">Romanos 7:11 Porque el pecado, aprovechándose del mandamiento, me engañó y con él me mató.</w:t>
      </w:r>
    </w:p>
    <w:p w14:paraId="6537B736" w14:textId="77777777" w:rsidR="00F90BDC" w:rsidRDefault="00F90BDC"/>
    <w:p w14:paraId="257C8A6E" w14:textId="77777777" w:rsidR="00F90BDC" w:rsidRDefault="00F90BDC">
      <w:r xmlns:w="http://schemas.openxmlformats.org/wordprocessingml/2006/main">
        <w:t xml:space="preserve">El pecado puede ser engañoso y puede llevarnos a la destrucción.</w:t>
      </w:r>
    </w:p>
    <w:p w14:paraId="35D76272" w14:textId="77777777" w:rsidR="00F90BDC" w:rsidRDefault="00F90BDC"/>
    <w:p w14:paraId="22E88A01" w14:textId="77777777" w:rsidR="00F90BDC" w:rsidRDefault="00F90BDC">
      <w:r xmlns:w="http://schemas.openxmlformats.org/wordprocessingml/2006/main">
        <w:t xml:space="preserve">1. Sea consciente del engaño del pecado y asegúrese de no dejar que tome el control.</w:t>
      </w:r>
    </w:p>
    <w:p w14:paraId="4E0312FE" w14:textId="77777777" w:rsidR="00F90BDC" w:rsidRDefault="00F90BDC"/>
    <w:p w14:paraId="66FC70D0" w14:textId="77777777" w:rsidR="00F90BDC" w:rsidRDefault="00F90BDC">
      <w:r xmlns:w="http://schemas.openxmlformats.org/wordprocessingml/2006/main">
        <w:t xml:space="preserve">2. Reconozca las peligrosas consecuencias del pecado y asegúrese de rechazarlo.</w:t>
      </w:r>
    </w:p>
    <w:p w14:paraId="7D80D3E5" w14:textId="77777777" w:rsidR="00F90BDC" w:rsidRDefault="00F90BDC"/>
    <w:p w14:paraId="524DED74" w14:textId="77777777" w:rsidR="00F90BDC" w:rsidRDefault="00F90BDC">
      <w:r xmlns:w="http://schemas.openxmlformats.org/wordprocessingml/2006/main">
        <w:t xml:space="preserve">1. Proverbios 14:12 - "Hay camino que al hombre le parece derecho, pero su fin es camino de muerte".</w:t>
      </w:r>
    </w:p>
    <w:p w14:paraId="129B5F53" w14:textId="77777777" w:rsidR="00F90BDC" w:rsidRDefault="00F90BDC"/>
    <w:p w14:paraId="6DA4A102" w14:textId="77777777" w:rsidR="00F90BDC" w:rsidRDefault="00F90BDC">
      <w:r xmlns:w="http://schemas.openxmlformats.org/wordprocessingml/2006/main">
        <w:t xml:space="preserve">2. 1 Pedro 5:8 - "Sed sobrios y velad. Vuestro adversario el diablo, ronda como león rugiente, buscando a quien devorar".</w:t>
      </w:r>
    </w:p>
    <w:p w14:paraId="5FC1A9DC" w14:textId="77777777" w:rsidR="00F90BDC" w:rsidRDefault="00F90BDC"/>
    <w:p w14:paraId="239E3890" w14:textId="77777777" w:rsidR="00F90BDC" w:rsidRDefault="00F90BDC">
      <w:r xmlns:w="http://schemas.openxmlformats.org/wordprocessingml/2006/main">
        <w:t xml:space="preserve">Romanos 7:12 Por lo cual la ley es santa, y el mandamiento santo, justo y bueno.</w:t>
      </w:r>
    </w:p>
    <w:p w14:paraId="07ECA569" w14:textId="77777777" w:rsidR="00F90BDC" w:rsidRDefault="00F90BDC"/>
    <w:p w14:paraId="1C92705C" w14:textId="77777777" w:rsidR="00F90BDC" w:rsidRDefault="00F90BDC">
      <w:r xmlns:w="http://schemas.openxmlformats.org/wordprocessingml/2006/main">
        <w:t xml:space="preserve">La ley es santa, justa y buena.</w:t>
      </w:r>
    </w:p>
    <w:p w14:paraId="38ED2A47" w14:textId="77777777" w:rsidR="00F90BDC" w:rsidRDefault="00F90BDC"/>
    <w:p w14:paraId="7D7BA9C0" w14:textId="77777777" w:rsidR="00F90BDC" w:rsidRDefault="00F90BDC">
      <w:r xmlns:w="http://schemas.openxmlformats.org/wordprocessingml/2006/main">
        <w:t xml:space="preserve">1: La Ley de Dios es buena y edificante</w:t>
      </w:r>
    </w:p>
    <w:p w14:paraId="0C2C214A" w14:textId="77777777" w:rsidR="00F90BDC" w:rsidRDefault="00F90BDC"/>
    <w:p w14:paraId="1405D526" w14:textId="77777777" w:rsidR="00F90BDC" w:rsidRDefault="00F90BDC">
      <w:r xmlns:w="http://schemas.openxmlformats.org/wordprocessingml/2006/main">
        <w:t xml:space="preserve">2: La Ley de Dios es Santa y Justa</w:t>
      </w:r>
    </w:p>
    <w:p w14:paraId="3ECECE4C" w14:textId="77777777" w:rsidR="00F90BDC" w:rsidRDefault="00F90BDC"/>
    <w:p w14:paraId="1ECD1BFE" w14:textId="77777777" w:rsidR="00F90BDC" w:rsidRDefault="00F90BDC">
      <w:r xmlns:w="http://schemas.openxmlformats.org/wordprocessingml/2006/main">
        <w:t xml:space="preserve">1: Salmo 19:7-8 "La ley del Señor es perfecta, que reaviva el alma; el testimonio del Señor es seguro, que hace sabio al simple; los preceptos del Señor son rectos, que alegran el corazón; el mandamiento del El Señor es puro, ilumina los ojos."</w:t>
      </w:r>
    </w:p>
    <w:p w14:paraId="3DB7A5B5" w14:textId="77777777" w:rsidR="00F90BDC" w:rsidRDefault="00F90BDC"/>
    <w:p w14:paraId="495CE0B4" w14:textId="77777777" w:rsidR="00F90BDC" w:rsidRDefault="00F90BDC">
      <w:r xmlns:w="http://schemas.openxmlformats.org/wordprocessingml/2006/main">
        <w:t xml:space="preserve">2: Santiago 1:25 "Pero el que mira la ley perfecta, la ley de la libertad, y persevera, no siendo oidor que olvida, sino hacedor que actúa, será bienaventurado en lo que hace".</w:t>
      </w:r>
    </w:p>
    <w:p w14:paraId="0B252BF7" w14:textId="77777777" w:rsidR="00F90BDC" w:rsidRDefault="00F90BDC"/>
    <w:p w14:paraId="2C145CA7" w14:textId="77777777" w:rsidR="00F90BDC" w:rsidRDefault="00F90BDC">
      <w:r xmlns:w="http://schemas.openxmlformats.org/wordprocessingml/2006/main">
        <w:t xml:space="preserve">Romanos 7:13 ¿Entonces lo bueno me fue hecho muerte? Dios no lo quiera. Pero el pecado, para aparecer como pecado, obrando en mí la muerte por lo que es bueno; para que el pecado por el mandamiento pudiera llegar a ser sumamente pecaminoso.</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muerte del pecado se produce por el bien, y el pecado se hace más pecaminoso por el mandamiento.</w:t>
      </w:r>
    </w:p>
    <w:p w14:paraId="3B3E4413" w14:textId="77777777" w:rsidR="00F90BDC" w:rsidRDefault="00F90BDC"/>
    <w:p w14:paraId="5EC65CB3" w14:textId="77777777" w:rsidR="00F90BDC" w:rsidRDefault="00F90BDC">
      <w:r xmlns:w="http://schemas.openxmlformats.org/wordprocessingml/2006/main">
        <w:t xml:space="preserve">1. El poder del bien: cómo incluso lo mejor puede llevar al pecado</w:t>
      </w:r>
    </w:p>
    <w:p w14:paraId="7ADF2A06" w14:textId="77777777" w:rsidR="00F90BDC" w:rsidRDefault="00F90BDC"/>
    <w:p w14:paraId="5E5C10B4" w14:textId="77777777" w:rsidR="00F90BDC" w:rsidRDefault="00F90BDC">
      <w:r xmlns:w="http://schemas.openxmlformats.org/wordprocessingml/2006/main">
        <w:t xml:space="preserve">2. La fuerza del pecado: cómo los mandamientos aumentan la tentación</w:t>
      </w:r>
    </w:p>
    <w:p w14:paraId="0CF9B238" w14:textId="77777777" w:rsidR="00F90BDC" w:rsidRDefault="00F90BDC"/>
    <w:p w14:paraId="6236C63D" w14:textId="77777777" w:rsidR="00F90BDC" w:rsidRDefault="00F90BDC">
      <w:r xmlns:w="http://schemas.openxmlformats.org/wordprocessingml/2006/main">
        <w:t xml:space="preserve">1. Santiago 1:13-14 - “Nadie, cuando es tentado, diga: 'Estoy siendo tentado por Dios', porque Dios no puede ser tentado por el mal, ni él mismo tienta a nadie. Pero cada uno es tentado cuando su propio deseo lo atrae y seduce”.</w:t>
      </w:r>
    </w:p>
    <w:p w14:paraId="6A5FFF54" w14:textId="77777777" w:rsidR="00F90BDC" w:rsidRDefault="00F90BDC"/>
    <w:p w14:paraId="7FD32C4D" w14:textId="77777777" w:rsidR="00F90BDC" w:rsidRDefault="00F90BDC">
      <w:r xmlns:w="http://schemas.openxmlformats.org/wordprocessingml/2006/main">
        <w:t xml:space="preserve">2. 1 Juan 1:8-10 - “Si decimos que no tenemos pecado, nos engañamos a nosotros mismos, y la verdad no está en nosotros. Si confesamos nuestros pecados, él es fiel y justo para perdonarnos nuestros pecados y limpiarnos de toda maldad. Si decimos que no hemos pecado, lo hacemos mentiroso y su palabra no está en nosotros”.</w:t>
      </w:r>
    </w:p>
    <w:p w14:paraId="635790AA" w14:textId="77777777" w:rsidR="00F90BDC" w:rsidRDefault="00F90BDC"/>
    <w:p w14:paraId="3155ABFD" w14:textId="77777777" w:rsidR="00F90BDC" w:rsidRDefault="00F90BDC">
      <w:r xmlns:w="http://schemas.openxmlformats.org/wordprocessingml/2006/main">
        <w:t xml:space="preserve">Romanos 7:14 Porque sabemos que la ley es espiritual; pero yo soy carnal, vendido al pecado.</w:t>
      </w:r>
    </w:p>
    <w:p w14:paraId="3EB3E7C5" w14:textId="77777777" w:rsidR="00F90BDC" w:rsidRDefault="00F90BDC"/>
    <w:p w14:paraId="16CF48C3" w14:textId="77777777" w:rsidR="00F90BDC" w:rsidRDefault="00F90BDC">
      <w:r xmlns:w="http://schemas.openxmlformats.org/wordprocessingml/2006/main">
        <w:t xml:space="preserve">Pablo reconoce que la ley es espiritual, pero él mismo es carnal y está bajo la influencia del pecado.</w:t>
      </w:r>
    </w:p>
    <w:p w14:paraId="29270C4D" w14:textId="77777777" w:rsidR="00F90BDC" w:rsidRDefault="00F90BDC"/>
    <w:p w14:paraId="5A0FA6EF" w14:textId="77777777" w:rsidR="00F90BDC" w:rsidRDefault="00F90BDC">
      <w:r xmlns:w="http://schemas.openxmlformats.org/wordprocessingml/2006/main">
        <w:t xml:space="preserve">1. El poder de la ley: cómo podemos vencer la carnalidad mediante la obediencia</w:t>
      </w:r>
    </w:p>
    <w:p w14:paraId="25840B2C" w14:textId="77777777" w:rsidR="00F90BDC" w:rsidRDefault="00F90BDC"/>
    <w:p w14:paraId="55AD637C" w14:textId="77777777" w:rsidR="00F90BDC" w:rsidRDefault="00F90BDC">
      <w:r xmlns:w="http://schemas.openxmlformats.org/wordprocessingml/2006/main">
        <w:t xml:space="preserve">2. La lucha contra el pecado: cómo podemos encontrar fuerza en la sabiduría espiritual</w:t>
      </w:r>
    </w:p>
    <w:p w14:paraId="77CE7757" w14:textId="77777777" w:rsidR="00F90BDC" w:rsidRDefault="00F90BDC"/>
    <w:p w14:paraId="46C54901" w14:textId="77777777" w:rsidR="00F90BDC" w:rsidRDefault="00F90BDC">
      <w:r xmlns:w="http://schemas.openxmlformats.org/wordprocessingml/2006/main">
        <w:t xml:space="preserve">1. Santiago 1:22-25 - Pero sed hacedores de la palabra, y no solamente oidores, engañándoos a vosotros mismos.</w:t>
      </w:r>
    </w:p>
    <w:p w14:paraId="198E83B5" w14:textId="77777777" w:rsidR="00F90BDC" w:rsidRDefault="00F90BDC"/>
    <w:p w14:paraId="0B5F7027" w14:textId="77777777" w:rsidR="00F90BDC" w:rsidRDefault="00F90BDC">
      <w:r xmlns:w="http://schemas.openxmlformats.org/wordprocessingml/2006/main">
        <w:t xml:space="preserve">2. Romanos 6:12-14 - Por tanto, no reine el pecado en vuestro cuerpo mortal, para que le obedezcáis en sus concupiscencias.</w:t>
      </w:r>
    </w:p>
    <w:p w14:paraId="675E40E3" w14:textId="77777777" w:rsidR="00F90BDC" w:rsidRDefault="00F90BDC"/>
    <w:p w14:paraId="25EC3190" w14:textId="77777777" w:rsidR="00F90BDC" w:rsidRDefault="00F90BDC">
      <w:r xmlns:w="http://schemas.openxmlformats.org/wordprocessingml/2006/main">
        <w:t xml:space="preserve">Romanos 7:15 Porque lo que hago no lo permito; porque lo que quiero, eso no lo hago; pero lo que odio, eso lo hago yo.</w:t>
      </w:r>
    </w:p>
    <w:p w14:paraId="713626C5" w14:textId="77777777" w:rsidR="00F90BDC" w:rsidRDefault="00F90BDC"/>
    <w:p w14:paraId="457A3C04" w14:textId="77777777" w:rsidR="00F90BDC" w:rsidRDefault="00F90BDC">
      <w:r xmlns:w="http://schemas.openxmlformats.org/wordprocessingml/2006/main">
        <w:t xml:space="preserve">Lucho por hacer lo que sé que es correcto y hacer lo que quiero hacer.</w:t>
      </w:r>
    </w:p>
    <w:p w14:paraId="7D5D4762" w14:textId="77777777" w:rsidR="00F90BDC" w:rsidRDefault="00F90BDC"/>
    <w:p w14:paraId="7E8863F2" w14:textId="77777777" w:rsidR="00F90BDC" w:rsidRDefault="00F90BDC">
      <w:r xmlns:w="http://schemas.openxmlformats.org/wordprocessingml/2006/main">
        <w:t xml:space="preserve">1. Vivir en la tensión entre nuestros deseos y la voluntad de Dios</w:t>
      </w:r>
    </w:p>
    <w:p w14:paraId="516F4A1A" w14:textId="77777777" w:rsidR="00F90BDC" w:rsidRDefault="00F90BDC"/>
    <w:p w14:paraId="357AA5C8" w14:textId="77777777" w:rsidR="00F90BDC" w:rsidRDefault="00F90BDC">
      <w:r xmlns:w="http://schemas.openxmlformats.org/wordprocessingml/2006/main">
        <w:t xml:space="preserve">2. Superar la tentación de hacer el mal</w:t>
      </w:r>
    </w:p>
    <w:p w14:paraId="3D36B76F" w14:textId="77777777" w:rsidR="00F90BDC" w:rsidRDefault="00F90BDC"/>
    <w:p w14:paraId="7727E5A1" w14:textId="77777777" w:rsidR="00F90BDC" w:rsidRDefault="00F90BDC">
      <w:r xmlns:w="http://schemas.openxmlformats.org/wordprocessingml/2006/main">
        <w:t xml:space="preserve">1. Santiago 1:13-15, “Nadie diga cuando es tentado: 'Estoy siendo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14:paraId="50A13631" w14:textId="77777777" w:rsidR="00F90BDC" w:rsidRDefault="00F90BDC"/>
    <w:p w14:paraId="53A8D46F" w14:textId="77777777" w:rsidR="00F90BDC" w:rsidRDefault="00F90BDC">
      <w:r xmlns:w="http://schemas.openxmlformats.org/wordprocessingml/2006/main">
        <w:t xml:space="preserve">2. Gálatas 5:16-17, “Pero yo digo: andad en el Espíritu, y no satisfagáis los deseos de la carne. Porque los deseos de la carne son contra el Espíritu, y los deseos del Espíritu son contra la carne; porque estos se oponen entre sí para impediros hacer lo que queréis.”</w:t>
      </w:r>
    </w:p>
    <w:p w14:paraId="0EEA8FFA" w14:textId="77777777" w:rsidR="00F90BDC" w:rsidRDefault="00F90BDC"/>
    <w:p w14:paraId="57A221A4" w14:textId="77777777" w:rsidR="00F90BDC" w:rsidRDefault="00F90BDC">
      <w:r xmlns:w="http://schemas.openxmlformats.org/wordprocessingml/2006/main">
        <w:t xml:space="preserve">Romanos 7:16 Así que, si hago lo que no quiero, consiento a la ley que es buena.</w:t>
      </w:r>
    </w:p>
    <w:p w14:paraId="01F176C9" w14:textId="77777777" w:rsidR="00F90BDC" w:rsidRDefault="00F90BDC"/>
    <w:p w14:paraId="2766A735" w14:textId="77777777" w:rsidR="00F90BDC" w:rsidRDefault="00F90BDC">
      <w:r xmlns:w="http://schemas.openxmlformats.org/wordprocessingml/2006/main">
        <w:t xml:space="preserve">Pablo está explicando que hacer lo que uno no quiere hacer es una señal de la bondad de la ley.</w:t>
      </w:r>
    </w:p>
    <w:p w14:paraId="282959D9" w14:textId="77777777" w:rsidR="00F90BDC" w:rsidRDefault="00F90BDC"/>
    <w:p w14:paraId="5568B026" w14:textId="77777777" w:rsidR="00F90BDC" w:rsidRDefault="00F90BDC">
      <w:r xmlns:w="http://schemas.openxmlformats.org/wordprocessingml/2006/main">
        <w:t xml:space="preserve">1. El poder de la ley: cómo abrazar su bondad.</w:t>
      </w:r>
    </w:p>
    <w:p w14:paraId="2C3A853C" w14:textId="77777777" w:rsidR="00F90BDC" w:rsidRDefault="00F90BDC"/>
    <w:p w14:paraId="5C162A0F" w14:textId="77777777" w:rsidR="00F90BDC" w:rsidRDefault="00F90BDC">
      <w:r xmlns:w="http://schemas.openxmlformats.org/wordprocessingml/2006/main">
        <w:t xml:space="preserve">2. Lograr la verdadera libertad mediante la sumisión a la ley.</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5:13-14 - Porque a libertad fuisteis llamados, hermanos. Sólo que no uséis vuestra libertad como oportunidad para la carne, sino servíos por amor los unos a los otros. Porque toda la ley se cumple en una sola palabra: “Amarás a tu prójimo como a ti mismo”.</w:t>
      </w:r>
    </w:p>
    <w:p w14:paraId="535E52A3" w14:textId="77777777" w:rsidR="00F90BDC" w:rsidRDefault="00F90BDC"/>
    <w:p w14:paraId="64950CC8" w14:textId="77777777" w:rsidR="00F90BDC" w:rsidRDefault="00F90BDC">
      <w:r xmlns:w="http://schemas.openxmlformats.org/wordprocessingml/2006/main">
        <w:t xml:space="preserve">2. Santiago 2:8-12 - Si realmente cumples la ley real según la Escritura: “Amarás a tu prójimo como a ti mismo”, estás haciendo bien. Pero si hacéis parcialidad, cometéis pecado y la ley os condena como transgresores. Porque quien guarda toda la ley pero falta en un punto, será responsable de todo. Porque el que dijo: "No cometas adulterio", también dijo: "No mates". Si no cometes adulterio sino que matas, te has hecho transgresor de la ley. Así hablen y así actúen como quienes han de ser juzgados bajo la ley de la libertad.</w:t>
      </w:r>
    </w:p>
    <w:p w14:paraId="45183F21" w14:textId="77777777" w:rsidR="00F90BDC" w:rsidRDefault="00F90BDC"/>
    <w:p w14:paraId="4E3AB319" w14:textId="77777777" w:rsidR="00F90BDC" w:rsidRDefault="00F90BDC">
      <w:r xmlns:w="http://schemas.openxmlformats.org/wordprocessingml/2006/main">
        <w:t xml:space="preserve">Romanos 7:17 Ahora bien, ya no soy yo el que lo hago, sino el pecado que mora en mí.</w:t>
      </w:r>
    </w:p>
    <w:p w14:paraId="3CF5A551" w14:textId="77777777" w:rsidR="00F90BDC" w:rsidRDefault="00F90BDC"/>
    <w:p w14:paraId="36D3E918" w14:textId="77777777" w:rsidR="00F90BDC" w:rsidRDefault="00F90BDC">
      <w:r xmlns:w="http://schemas.openxmlformats.org/wordprocessingml/2006/main">
        <w:t xml:space="preserve">Pablo reconoce que ya no es él quien tiene el control, sino que es el pecado el que habita en él.</w:t>
      </w:r>
    </w:p>
    <w:p w14:paraId="7AA2214C" w14:textId="77777777" w:rsidR="00F90BDC" w:rsidRDefault="00F90BDC"/>
    <w:p w14:paraId="38E449CF" w14:textId="77777777" w:rsidR="00F90BDC" w:rsidRDefault="00F90BDC">
      <w:r xmlns:w="http://schemas.openxmlformats.org/wordprocessingml/2006/main">
        <w:t xml:space="preserve">1. "Reconoce tus pecados y asume la responsabilidad"</w:t>
      </w:r>
    </w:p>
    <w:p w14:paraId="28F064F0" w14:textId="77777777" w:rsidR="00F90BDC" w:rsidRDefault="00F90BDC"/>
    <w:p w14:paraId="295D23C1" w14:textId="77777777" w:rsidR="00F90BDC" w:rsidRDefault="00F90BDC">
      <w:r xmlns:w="http://schemas.openxmlformats.org/wordprocessingml/2006/main">
        <w:t xml:space="preserve">2. "El poder del pecado y su impacto en nuestras vidas"</w:t>
      </w:r>
    </w:p>
    <w:p w14:paraId="75317169" w14:textId="77777777" w:rsidR="00F90BDC" w:rsidRDefault="00F90BDC"/>
    <w:p w14:paraId="04D8C23C" w14:textId="77777777" w:rsidR="00F90BDC" w:rsidRDefault="00F90BDC">
      <w:r xmlns:w="http://schemas.openxmlformats.org/wordprocessingml/2006/main">
        <w:t xml:space="preserve">1. Santiago 1:14-15 - "Pero cada uno es tentado cuando de su propia concupiscencia es arrastrado y seducido. Luego, después que el deseo ha concebido, engendra el pecado; y el pecado, cuando ya ha crecido , da a luz a la muerte."</w:t>
      </w:r>
    </w:p>
    <w:p w14:paraId="0AA0194B" w14:textId="77777777" w:rsidR="00F90BDC" w:rsidRDefault="00F90BDC"/>
    <w:p w14:paraId="3AF70D24" w14:textId="77777777" w:rsidR="00F90BDC" w:rsidRDefault="00F90BDC">
      <w:r xmlns:w="http://schemas.openxmlformats.org/wordprocessingml/2006/main">
        <w:t xml:space="preserve">2. Gálatas 5:19-21 - "Los actos de la carne son evidentes: fornicación, impureza y libertinaje; idolatría y hechicerías; odios, discordias, celos, arrebatos de ira, ambiciones, disensiones, sectarismos y envidias; borracheras, orgías y cosas parecidas. Os advierto, como antes, que los que viven así no heredarán el reino de Dios.</w:t>
      </w:r>
    </w:p>
    <w:p w14:paraId="32BFEF14" w14:textId="77777777" w:rsidR="00F90BDC" w:rsidRDefault="00F90BDC"/>
    <w:p w14:paraId="0843934F" w14:textId="77777777" w:rsidR="00F90BDC" w:rsidRDefault="00F90BDC">
      <w:r xmlns:w="http://schemas.openxmlformats.org/wordprocessingml/2006/main">
        <w:t xml:space="preserve">Romanos 7:18 Porque sé que en mí (es decir, en mi carne) no mora el bien; porque el querer está </w:t>
      </w:r>
      <w:r xmlns:w="http://schemas.openxmlformats.org/wordprocessingml/2006/main">
        <w:lastRenderedPageBreak xmlns:w="http://schemas.openxmlformats.org/wordprocessingml/2006/main"/>
      </w:r>
      <w:r xmlns:w="http://schemas.openxmlformats.org/wordprocessingml/2006/main">
        <w:t xml:space="preserve">presente en mí; pero no encuentro cómo realizar el bien.</w:t>
      </w:r>
    </w:p>
    <w:p w14:paraId="2376E44A" w14:textId="77777777" w:rsidR="00F90BDC" w:rsidRDefault="00F90BDC"/>
    <w:p w14:paraId="2320B344" w14:textId="77777777" w:rsidR="00F90BDC" w:rsidRDefault="00F90BDC">
      <w:r xmlns:w="http://schemas.openxmlformats.org/wordprocessingml/2006/main">
        <w:t xml:space="preserve">Pablo reconoce que no hay nada bueno en su carne, pero está dispuesto a hacer el bien, pero le resulta difícil hacerlo.</w:t>
      </w:r>
    </w:p>
    <w:p w14:paraId="3889FD03" w14:textId="77777777" w:rsidR="00F90BDC" w:rsidRDefault="00F90BDC"/>
    <w:p w14:paraId="20BC369B" w14:textId="77777777" w:rsidR="00F90BDC" w:rsidRDefault="00F90BDC">
      <w:r xmlns:w="http://schemas.openxmlformats.org/wordprocessingml/2006/main">
        <w:t xml:space="preserve">1. La lucha por hacer el bien: aprender del ejemplo de Pablo</w:t>
      </w:r>
    </w:p>
    <w:p w14:paraId="6F879BF7" w14:textId="77777777" w:rsidR="00F90BDC" w:rsidRDefault="00F90BDC"/>
    <w:p w14:paraId="407753C2" w14:textId="77777777" w:rsidR="00F90BDC" w:rsidRDefault="00F90BDC">
      <w:r xmlns:w="http://schemas.openxmlformats.org/wordprocessingml/2006/main">
        <w:t xml:space="preserve">2. Vencer la debilidad de la carne: lograr el bien con la ayuda de Dios</w:t>
      </w:r>
    </w:p>
    <w:p w14:paraId="3CD50B39" w14:textId="77777777" w:rsidR="00F90BDC" w:rsidRDefault="00F90BDC"/>
    <w:p w14:paraId="541C6A10" w14:textId="77777777" w:rsidR="00F90BDC" w:rsidRDefault="00F90BDC">
      <w:r xmlns:w="http://schemas.openxmlformats.org/wordprocessingml/2006/main">
        <w:t xml:space="preserve">1. Salmo 51:17 - "Mi sacrificio, oh Dios, es un espíritu quebrantado; un corazón contrito y contrito, tú, Dios, no despreciarás".</w:t>
      </w:r>
    </w:p>
    <w:p w14:paraId="611DD847" w14:textId="77777777" w:rsidR="00F90BDC" w:rsidRDefault="00F90BDC"/>
    <w:p w14:paraId="50FF0E48" w14:textId="77777777" w:rsidR="00F90BDC" w:rsidRDefault="00F90BDC">
      <w:r xmlns:w="http://schemas.openxmlformats.org/wordprocessingml/2006/main">
        <w:t xml:space="preserve">2. Filipenses 4:13 - "Todo esto lo puedo hacer en aquel que me fortalece".</w:t>
      </w:r>
    </w:p>
    <w:p w14:paraId="63D3CEF9" w14:textId="77777777" w:rsidR="00F90BDC" w:rsidRDefault="00F90BDC"/>
    <w:p w14:paraId="4FB81919" w14:textId="77777777" w:rsidR="00F90BDC" w:rsidRDefault="00F90BDC">
      <w:r xmlns:w="http://schemas.openxmlformats.org/wordprocessingml/2006/main">
        <w:t xml:space="preserve">Romanos 7:19 Porque no hago el bien que quiero, sino el mal que no quiero, eso hago.</w:t>
      </w:r>
    </w:p>
    <w:p w14:paraId="64A7AA79" w14:textId="77777777" w:rsidR="00F90BDC" w:rsidRDefault="00F90BDC"/>
    <w:p w14:paraId="0F43CE5C" w14:textId="77777777" w:rsidR="00F90BDC" w:rsidRDefault="00F90BDC">
      <w:r xmlns:w="http://schemas.openxmlformats.org/wordprocessingml/2006/main">
        <w:t xml:space="preserve">La lucha entre el bien y el mal es real.</w:t>
      </w:r>
    </w:p>
    <w:p w14:paraId="37505033" w14:textId="77777777" w:rsidR="00F90BDC" w:rsidRDefault="00F90BDC"/>
    <w:p w14:paraId="1F2197E2" w14:textId="77777777" w:rsidR="00F90BDC" w:rsidRDefault="00F90BDC">
      <w:r xmlns:w="http://schemas.openxmlformats.org/wordprocessingml/2006/main">
        <w:t xml:space="preserve">1. Nuestros corazones están divididos entre nuestros deseos del bien y las tentaciones del mal – Romanos 7:19</w:t>
      </w:r>
    </w:p>
    <w:p w14:paraId="66CC8D65" w14:textId="77777777" w:rsidR="00F90BDC" w:rsidRDefault="00F90BDC"/>
    <w:p w14:paraId="505942CB" w14:textId="77777777" w:rsidR="00F90BDC" w:rsidRDefault="00F90BDC">
      <w:r xmlns:w="http://schemas.openxmlformats.org/wordprocessingml/2006/main">
        <w:t xml:space="preserve">2. Debemos luchar diariamente para elegir lo correcto y evitar lo incorrecto – Romanos 7:19</w:t>
      </w:r>
    </w:p>
    <w:p w14:paraId="0B643D31" w14:textId="77777777" w:rsidR="00F90BDC" w:rsidRDefault="00F90BDC"/>
    <w:p w14:paraId="1F8C334E" w14:textId="77777777" w:rsidR="00F90BDC" w:rsidRDefault="00F90BDC">
      <w:r xmlns:w="http://schemas.openxmlformats.org/wordprocessingml/2006/main">
        <w:t xml:space="preserve">1. Santiago 4:7 - Someteos, pues, a Dios. Resistid al diablo, y huirá de vosotros.</w:t>
      </w:r>
    </w:p>
    <w:p w14:paraId="6098FB25" w14:textId="77777777" w:rsidR="00F90BDC" w:rsidRDefault="00F90BDC"/>
    <w:p w14:paraId="67E7A30A" w14:textId="77777777" w:rsidR="00F90BDC" w:rsidRDefault="00F90BDC">
      <w:r xmlns:w="http://schemas.openxmlformats.org/wordprocessingml/2006/main">
        <w:t xml:space="preserve">2. Gálatas 5:17 - Porque los deseos de la carne son contra el Espíritu, y los deseos del Espíritu son contra la carne, porque se oponen entre sí, para impediros hacer las cosas que queréis hacer.</w:t>
      </w:r>
    </w:p>
    <w:p w14:paraId="3C66A65A" w14:textId="77777777" w:rsidR="00F90BDC" w:rsidRDefault="00F90BDC"/>
    <w:p w14:paraId="49089DDE" w14:textId="77777777" w:rsidR="00F90BDC" w:rsidRDefault="00F90BDC">
      <w:r xmlns:w="http://schemas.openxmlformats.org/wordprocessingml/2006/main">
        <w:t xml:space="preserve">Romanos 7:20 Ahora bien, si hago lo que no quiero, ya no soy yo quien lo hace, sino el pecado que mora en mí.</w:t>
      </w:r>
    </w:p>
    <w:p w14:paraId="6A9D18F3" w14:textId="77777777" w:rsidR="00F90BDC" w:rsidRDefault="00F90BDC"/>
    <w:p w14:paraId="27D3112C" w14:textId="77777777" w:rsidR="00F90BDC" w:rsidRDefault="00F90BDC">
      <w:r xmlns:w="http://schemas.openxmlformats.org/wordprocessingml/2006/main">
        <w:t xml:space="preserve">Pablo afirma que si hace algo que no quiere hacer, no es él, sino el pecado que vive en él.</w:t>
      </w:r>
    </w:p>
    <w:p w14:paraId="6746983A" w14:textId="77777777" w:rsidR="00F90BDC" w:rsidRDefault="00F90BDC"/>
    <w:p w14:paraId="1A4AE1B5" w14:textId="77777777" w:rsidR="00F90BDC" w:rsidRDefault="00F90BDC">
      <w:r xmlns:w="http://schemas.openxmlformats.org/wordprocessingml/2006/main">
        <w:t xml:space="preserve">1. Comprender la naturaleza del pecado: cómo podemos vencer su poder</w:t>
      </w:r>
    </w:p>
    <w:p w14:paraId="45C1A12A" w14:textId="77777777" w:rsidR="00F90BDC" w:rsidRDefault="00F90BDC"/>
    <w:p w14:paraId="30509BE1" w14:textId="77777777" w:rsidR="00F90BDC" w:rsidRDefault="00F90BDC">
      <w:r xmlns:w="http://schemas.openxmlformats.org/wordprocessingml/2006/main">
        <w:t xml:space="preserve">2. La lucha contra el pecado: aprender a vivir en la libertad de Cristo</w:t>
      </w:r>
    </w:p>
    <w:p w14:paraId="1F78D57D" w14:textId="77777777" w:rsidR="00F90BDC" w:rsidRDefault="00F90BDC"/>
    <w:p w14:paraId="79A2F293" w14:textId="77777777" w:rsidR="00F90BDC" w:rsidRDefault="00F90BDC">
      <w:r xmlns:w="http://schemas.openxmlformats.org/wordprocessingml/2006/main">
        <w:t xml:space="preserve">1. Romanos 6:14 - Porque el pecado ya no será vuestro señor, porque no estáis bajo la ley, sino bajo la gracia.</w:t>
      </w:r>
    </w:p>
    <w:p w14:paraId="7B40ED41" w14:textId="77777777" w:rsidR="00F90BDC" w:rsidRDefault="00F90BDC"/>
    <w:p w14:paraId="04DAE08F" w14:textId="77777777" w:rsidR="00F90BDC" w:rsidRDefault="00F90BDC">
      <w:r xmlns:w="http://schemas.openxmlformats.org/wordprocessingml/2006/main">
        <w:t xml:space="preserve">2. 1 Corintios 10:13 - No os ha sobrevenido ninguna tentación que no sea común a los hombres. Y Dios es fiel; Él no permitirá que seáis tentados más allá de lo que podáis soportar. Pero cuando sois tentados, Él también os dará una salida para que podáis soportarla.</w:t>
      </w:r>
    </w:p>
    <w:p w14:paraId="5BE590DC" w14:textId="77777777" w:rsidR="00F90BDC" w:rsidRDefault="00F90BDC"/>
    <w:p w14:paraId="10F329A2" w14:textId="77777777" w:rsidR="00F90BDC" w:rsidRDefault="00F90BDC">
      <w:r xmlns:w="http://schemas.openxmlformats.org/wordprocessingml/2006/main">
        <w:t xml:space="preserve">Romanos 7:21 Hallo entonces una ley, que cuando quiero hacer el bien, el mal está presente en mí.</w:t>
      </w:r>
    </w:p>
    <w:p w14:paraId="5B90D9EE" w14:textId="77777777" w:rsidR="00F90BDC" w:rsidRDefault="00F90BDC"/>
    <w:p w14:paraId="5F05747F" w14:textId="77777777" w:rsidR="00F90BDC" w:rsidRDefault="00F90BDC">
      <w:r xmlns:w="http://schemas.openxmlformats.org/wordprocessingml/2006/main">
        <w:t xml:space="preserve">Pablo se da cuenta de que tiene una lucha interna entre hacer el bien y ser tentado por el mal.</w:t>
      </w:r>
    </w:p>
    <w:p w14:paraId="6F5321B2" w14:textId="77777777" w:rsidR="00F90BDC" w:rsidRDefault="00F90BDC"/>
    <w:p w14:paraId="6340A9A4" w14:textId="77777777" w:rsidR="00F90BDC" w:rsidRDefault="00F90BDC">
      <w:r xmlns:w="http://schemas.openxmlformats.org/wordprocessingml/2006/main">
        <w:t xml:space="preserve">1) La lucha entre el bien y el mal: aprender a vencer la tentación</w:t>
      </w:r>
    </w:p>
    <w:p w14:paraId="42B8DBB5" w14:textId="77777777" w:rsidR="00F90BDC" w:rsidRDefault="00F90BDC"/>
    <w:p w14:paraId="48D19482" w14:textId="77777777" w:rsidR="00F90BDC" w:rsidRDefault="00F90BDC">
      <w:r xmlns:w="http://schemas.openxmlformats.org/wordprocessingml/2006/main">
        <w:t xml:space="preserve">2) El poder de la ley de Dios: guía para vivir una vida de virtud</w:t>
      </w:r>
    </w:p>
    <w:p w14:paraId="2B3B0C54" w14:textId="77777777" w:rsidR="00F90BDC" w:rsidRDefault="00F90BDC"/>
    <w:p w14:paraId="1354C8D6" w14:textId="77777777" w:rsidR="00F90BDC" w:rsidRDefault="00F90BDC">
      <w:r xmlns:w="http://schemas.openxmlformats.org/wordprocessingml/2006/main">
        <w:t xml:space="preserve">1) Santiago 1:13-15 - Cuando sea tentado, nadie debe decir: "Dios me está tentando". Porque Dios no puede ser </w:t>
      </w:r>
      <w:r xmlns:w="http://schemas.openxmlformats.org/wordprocessingml/2006/main">
        <w:lastRenderedPageBreak xmlns:w="http://schemas.openxmlformats.org/wordprocessingml/2006/main"/>
      </w:r>
      <w:r xmlns:w="http://schemas.openxmlformats.org/wordprocessingml/2006/main">
        <w:t xml:space="preserve">tentado por el mal, ni tienta a nadie; pero cada uno es tentado cuando es arrastrado por su propio mal deseo y seducido.</w:t>
      </w:r>
    </w:p>
    <w:p w14:paraId="36A976CF" w14:textId="77777777" w:rsidR="00F90BDC" w:rsidRDefault="00F90BDC"/>
    <w:p w14:paraId="1E3FBE77" w14:textId="77777777" w:rsidR="00F90BDC" w:rsidRDefault="00F90BDC">
      <w:r xmlns:w="http://schemas.openxmlformats.org/wordprocessingml/2006/main">
        <w:t xml:space="preserve">2) Gálatas 5:16-18 - Por eso digo: andad en el Espíritu, y no satisfaréis los deseos de la carne. Porque la carne desea lo contrario al Espíritu, y el Espíritu lo contrario a la carne. Están en conflicto entre sí, por lo que no debes hacer lo que quieras. Pero si sois guiados por el Espíritu, no estáis bajo la ley.</w:t>
      </w:r>
    </w:p>
    <w:p w14:paraId="0E7A97DA" w14:textId="77777777" w:rsidR="00F90BDC" w:rsidRDefault="00F90BDC"/>
    <w:p w14:paraId="102037A7" w14:textId="77777777" w:rsidR="00F90BDC" w:rsidRDefault="00F90BDC">
      <w:r xmlns:w="http://schemas.openxmlformats.org/wordprocessingml/2006/main">
        <w:t xml:space="preserve">Romanos 7:22 Porque según el hombre interior me deleito en la ley de Dios:</w:t>
      </w:r>
    </w:p>
    <w:p w14:paraId="3F03B0A6" w14:textId="77777777" w:rsidR="00F90BDC" w:rsidRDefault="00F90BDC"/>
    <w:p w14:paraId="0B9CA5E0" w14:textId="77777777" w:rsidR="00F90BDC" w:rsidRDefault="00F90BDC">
      <w:r xmlns:w="http://schemas.openxmlformats.org/wordprocessingml/2006/main">
        <w:t xml:space="preserve">El pasaje de Romanos 7:22 resalta el gozo de deleitarse en la ley de Dios.</w:t>
      </w:r>
    </w:p>
    <w:p w14:paraId="1394467D" w14:textId="77777777" w:rsidR="00F90BDC" w:rsidRDefault="00F90BDC"/>
    <w:p w14:paraId="3A60E128" w14:textId="77777777" w:rsidR="00F90BDC" w:rsidRDefault="00F90BDC">
      <w:r xmlns:w="http://schemas.openxmlformats.org/wordprocessingml/2006/main">
        <w:t xml:space="preserve">1. El gozo de deleitarse en la ley de Dios</w:t>
      </w:r>
    </w:p>
    <w:p w14:paraId="31AA9AC4" w14:textId="77777777" w:rsidR="00F90BDC" w:rsidRDefault="00F90BDC"/>
    <w:p w14:paraId="790025DE" w14:textId="77777777" w:rsidR="00F90BDC" w:rsidRDefault="00F90BDC">
      <w:r xmlns:w="http://schemas.openxmlformats.org/wordprocessingml/2006/main">
        <w:t xml:space="preserve">2. Regocijándonos en la Voluntad de Dios</w:t>
      </w:r>
    </w:p>
    <w:p w14:paraId="15B9BF98" w14:textId="77777777" w:rsidR="00F90BDC" w:rsidRDefault="00F90BDC"/>
    <w:p w14:paraId="11F7ED22" w14:textId="77777777" w:rsidR="00F90BDC" w:rsidRDefault="00F90BDC">
      <w:r xmlns:w="http://schemas.openxmlformats.org/wordprocessingml/2006/main">
        <w:t xml:space="preserve">1. Salmo 19:7-11 - La ley del Señor es perfecta, reaviva el alma; el testimonio del Señor es seguro, que hace sabios a los simples.</w:t>
      </w:r>
    </w:p>
    <w:p w14:paraId="6F50ECB1" w14:textId="77777777" w:rsidR="00F90BDC" w:rsidRDefault="00F90BDC"/>
    <w:p w14:paraId="0E953D1D" w14:textId="77777777" w:rsidR="00F90BDC" w:rsidRDefault="00F90BDC">
      <w:r xmlns:w="http://schemas.openxmlformats.org/wordprocessingml/2006/main">
        <w:t xml:space="preserve">2. Isaías 58:13-14 - “Si apartas tu pie del sábado, de hacer tu voluntad en mi día santo, y llamas delicia al sábado, y al día santo de Jehová honorable; si lo honras, no andando por tus propios caminos, ni buscando tu propio placer, ni hablando vanamente;</w:t>
      </w:r>
    </w:p>
    <w:p w14:paraId="0E5629ED" w14:textId="77777777" w:rsidR="00F90BDC" w:rsidRDefault="00F90BDC"/>
    <w:p w14:paraId="1A9318E8" w14:textId="77777777" w:rsidR="00F90BDC" w:rsidRDefault="00F90BDC">
      <w:r xmlns:w="http://schemas.openxmlformats.org/wordprocessingml/2006/main">
        <w:t xml:space="preserve">Romanos 7:23 Pero veo otra ley en mis miembros, que lucha contra la ley de mi mente y me lleva cautivo a la ley del pecado que está en mis miembros.</w:t>
      </w:r>
    </w:p>
    <w:p w14:paraId="182F2B6A" w14:textId="77777777" w:rsidR="00F90BDC" w:rsidRDefault="00F90BDC"/>
    <w:p w14:paraId="64A13EA6" w14:textId="77777777" w:rsidR="00F90BDC" w:rsidRDefault="00F90BDC">
      <w:r xmlns:w="http://schemas.openxmlformats.org/wordprocessingml/2006/main">
        <w:t xml:space="preserve">La ley del pecado lucha contra la ley de la mente, llevando al cautiverio al pecado.</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conflicto interno: comprender la lucha entre el pecado y la justicia</w:t>
      </w:r>
    </w:p>
    <w:p w14:paraId="63E08EAD" w14:textId="77777777" w:rsidR="00F90BDC" w:rsidRDefault="00F90BDC"/>
    <w:p w14:paraId="38CE7B09" w14:textId="77777777" w:rsidR="00F90BDC" w:rsidRDefault="00F90BDC">
      <w:r xmlns:w="http://schemas.openxmlformats.org/wordprocessingml/2006/main">
        <w:t xml:space="preserve">2. Tomando cautivos nuestros pensamientos: venciendo el poder del pecado</w:t>
      </w:r>
    </w:p>
    <w:p w14:paraId="6452C93B" w14:textId="77777777" w:rsidR="00F90BDC" w:rsidRDefault="00F90BDC"/>
    <w:p w14:paraId="56FEC8C7" w14:textId="77777777" w:rsidR="00F90BDC" w:rsidRDefault="00F90BDC">
      <w:r xmlns:w="http://schemas.openxmlformats.org/wordprocessingml/2006/main">
        <w:t xml:space="preserve">1. Santiago 1:13-15 - Nadie, cuando es tentado, diga: "Soy tentado de Dios"; porque Dios no puede ser tentado por el mal, ni Él mismo tienta a nadie. Pero cada uno es tentado cuando sus propios deseos lo arrastran y seducen. Luego, cuando el deseo ha concebido, da a luz el pecado; y el pecado, cuando alcanza su madurez, produce la muerte.</w:t>
      </w:r>
    </w:p>
    <w:p w14:paraId="07696D29" w14:textId="77777777" w:rsidR="00F90BDC" w:rsidRDefault="00F90BDC"/>
    <w:p w14:paraId="728D82D3" w14:textId="77777777" w:rsidR="00F90BDC" w:rsidRDefault="00F90BDC">
      <w:r xmlns:w="http://schemas.openxmlformats.org/wordprocessingml/2006/main">
        <w:t xml:space="preserve">2. Colosenses 3:5-7 - Haced morir, pues, vuestros miembros terrenales: la fornicación, la inmundicia, las pasiones pasionales, los malos deseos y la avaricia, que es idolatría. Por estas cosas la ira de Dios viene sobre los hijos de desobediencia, en los que vosotros anduvisteis en otro tiempo cuando vivíais en ellos.</w:t>
      </w:r>
    </w:p>
    <w:p w14:paraId="39E0DD0D" w14:textId="77777777" w:rsidR="00F90BDC" w:rsidRDefault="00F90BDC"/>
    <w:p w14:paraId="028D1411" w14:textId="77777777" w:rsidR="00F90BDC" w:rsidRDefault="00F90BDC">
      <w:r xmlns:w="http://schemas.openxmlformats.org/wordprocessingml/2006/main">
        <w:t xml:space="preserve">Romanos 7:24 ¡Miserable de mí! ¿Quién me librará de este cuerpo de muerte?</w:t>
      </w:r>
    </w:p>
    <w:p w14:paraId="79478991" w14:textId="77777777" w:rsidR="00F90BDC" w:rsidRDefault="00F90BDC"/>
    <w:p w14:paraId="48758520" w14:textId="77777777" w:rsidR="00F90BDC" w:rsidRDefault="00F90BDC">
      <w:r xmlns:w="http://schemas.openxmlformats.org/wordprocessingml/2006/main">
        <w:t xml:space="preserve">Pablo expresa su frustración por su naturaleza pecaminosa y pregunta quién puede salvarlo de su mortalidad.</w:t>
      </w:r>
    </w:p>
    <w:p w14:paraId="5F80FA5C" w14:textId="77777777" w:rsidR="00F90BDC" w:rsidRDefault="00F90BDC"/>
    <w:p w14:paraId="72117E2D" w14:textId="77777777" w:rsidR="00F90BDC" w:rsidRDefault="00F90BDC">
      <w:r xmlns:w="http://schemas.openxmlformats.org/wordprocessingml/2006/main">
        <w:t xml:space="preserve">1. El poder de la liberación: cómo el evangelio nos libera del pecado</w:t>
      </w:r>
    </w:p>
    <w:p w14:paraId="24226DA0" w14:textId="77777777" w:rsidR="00F90BDC" w:rsidRDefault="00F90BDC"/>
    <w:p w14:paraId="57D44E8B" w14:textId="77777777" w:rsidR="00F90BDC" w:rsidRDefault="00F90BDC">
      <w:r xmlns:w="http://schemas.openxmlformats.org/wordprocessingml/2006/main">
        <w:t xml:space="preserve">2. Reconocer nuestra fragilidad: comprender la naturaleza pecaminosa del hombre</w:t>
      </w:r>
    </w:p>
    <w:p w14:paraId="06D605EA" w14:textId="77777777" w:rsidR="00F90BDC" w:rsidRDefault="00F90BDC"/>
    <w:p w14:paraId="5BAD8632" w14:textId="77777777" w:rsidR="00F90BDC" w:rsidRDefault="00F90BDC">
      <w:r xmlns:w="http://schemas.openxmlformats.org/wordprocessingml/2006/main">
        <w:t xml:space="preserve">1. Salmo 40:2 “Me sacó del hoyo del cieno, del lodo y del lodo; Él puso mis pies sobre una roca y me dio un lugar firme en el que estar de pie”.</w:t>
      </w:r>
    </w:p>
    <w:p w14:paraId="2B02221A" w14:textId="77777777" w:rsidR="00F90BDC" w:rsidRDefault="00F90BDC"/>
    <w:p w14:paraId="0BE3158B" w14:textId="77777777" w:rsidR="00F90BDC" w:rsidRDefault="00F90BDC">
      <w:r xmlns:w="http://schemas.openxmlformats.org/wordprocessingml/2006/main">
        <w:t xml:space="preserve">2. Gálatas 5:16 “Por eso digo: andad en el Espíritu, y no satisfaréis los deseos de la carne”.</w:t>
      </w:r>
    </w:p>
    <w:p w14:paraId="21BE1DA9" w14:textId="77777777" w:rsidR="00F90BDC" w:rsidRDefault="00F90BDC"/>
    <w:p w14:paraId="15849DA9" w14:textId="77777777" w:rsidR="00F90BDC" w:rsidRDefault="00F90BDC">
      <w:r xmlns:w="http://schemas.openxmlformats.org/wordprocessingml/2006/main">
        <w:t xml:space="preserve">Romanos 7:25 Doy gracias a Dios por Jesucristo nuestro Señor. Así que con la mente yo mismo sirvo a la </w:t>
      </w:r>
      <w:r xmlns:w="http://schemas.openxmlformats.org/wordprocessingml/2006/main">
        <w:lastRenderedPageBreak xmlns:w="http://schemas.openxmlformats.org/wordprocessingml/2006/main"/>
      </w:r>
      <w:r xmlns:w="http://schemas.openxmlformats.org/wordprocessingml/2006/main">
        <w:t xml:space="preserve">ley de Dios; pero con la carne la ley del pecado.</w:t>
      </w:r>
    </w:p>
    <w:p w14:paraId="1BA117E4" w14:textId="77777777" w:rsidR="00F90BDC" w:rsidRDefault="00F90BDC"/>
    <w:p w14:paraId="0E1E41D9" w14:textId="77777777" w:rsidR="00F90BDC" w:rsidRDefault="00F90BDC">
      <w:r xmlns:w="http://schemas.openxmlformats.org/wordprocessingml/2006/main">
        <w:t xml:space="preserve">Pablo expresa su gratitud a Dios por su salvación a través de Jesucristo y reconoce su lucha para servir la ley de Dios en su mente mientras su carne persigue la ley del pecado.</w:t>
      </w:r>
    </w:p>
    <w:p w14:paraId="39D0E844" w14:textId="77777777" w:rsidR="00F90BDC" w:rsidRDefault="00F90BDC"/>
    <w:p w14:paraId="1E6B48A7" w14:textId="77777777" w:rsidR="00F90BDC" w:rsidRDefault="00F90BDC">
      <w:r xmlns:w="http://schemas.openxmlformats.org/wordprocessingml/2006/main">
        <w:t xml:space="preserve">1. La lucha por la obediencia: cómo servir la ley de Dios</w:t>
      </w:r>
    </w:p>
    <w:p w14:paraId="14CF013E" w14:textId="77777777" w:rsidR="00F90BDC" w:rsidRDefault="00F90BDC"/>
    <w:p w14:paraId="646F6171" w14:textId="77777777" w:rsidR="00F90BDC" w:rsidRDefault="00F90BDC">
      <w:r xmlns:w="http://schemas.openxmlformats.org/wordprocessingml/2006/main">
        <w:t xml:space="preserve">2. Gracia y gratitud: nuestra respuesta a la salvación de Dios</w:t>
      </w:r>
    </w:p>
    <w:p w14:paraId="1FFA158D" w14:textId="77777777" w:rsidR="00F90BDC" w:rsidRDefault="00F90BDC"/>
    <w:p w14:paraId="58199278" w14:textId="77777777" w:rsidR="00F90BDC" w:rsidRDefault="00F90BDC">
      <w:r xmlns:w="http://schemas.openxmlformats.org/wordprocessingml/2006/main">
        <w:t xml:space="preserve">1. Filipenses 4:13 - "Todo lo puedo en Cristo que me fortalece".</w:t>
      </w:r>
    </w:p>
    <w:p w14:paraId="6814F409" w14:textId="77777777" w:rsidR="00F90BDC" w:rsidRDefault="00F90BDC"/>
    <w:p w14:paraId="06E2F36F" w14:textId="77777777" w:rsidR="00F90BDC" w:rsidRDefault="00F90BDC">
      <w:r xmlns:w="http://schemas.openxmlformats.org/wordprocessingml/2006/main">
        <w:t xml:space="preserve">2. Gálatas 5:16-17 - "Pero yo digo: andad en el Espíritu, y no satisfaréis los deseos de la carne. Porque los deseos de la carne son contra el Espíritu, y los deseos del Espíritu son contra el Espíritu". carne, porque estos se oponen entre sí, para impediros hacer lo que queréis hacer."</w:t>
      </w:r>
    </w:p>
    <w:p w14:paraId="4BA1ADF5" w14:textId="77777777" w:rsidR="00F90BDC" w:rsidRDefault="00F90BDC"/>
    <w:p w14:paraId="4E1AFCC3" w14:textId="77777777" w:rsidR="00F90BDC" w:rsidRDefault="00F90BDC">
      <w:r xmlns:w="http://schemas.openxmlformats.org/wordprocessingml/2006/main">
        <w:t xml:space="preserve">Romanos 8 es un capítulo poderoso en la carta de Pablo, que analiza la vida en el Espíritu, nuestra condición de hijos de Dios, la esperanza de la gloria futura y la seguridad del amor de Dios.</w:t>
      </w:r>
    </w:p>
    <w:p w14:paraId="7C5FA8CA" w14:textId="77777777" w:rsidR="00F90BDC" w:rsidRDefault="00F90BDC"/>
    <w:p w14:paraId="7CDB596C" w14:textId="77777777" w:rsidR="00F90BDC" w:rsidRDefault="00F90BDC">
      <w:r xmlns:w="http://schemas.openxmlformats.org/wordprocessingml/2006/main">
        <w:t xml:space="preserve">1er Párrafo: El capítulo comienza con Pablo afirmando que ya no hay condenación para los que están en Cristo Jesús porque por medio de Cristo Jesús la ley del Espíritu que da vida nos ha librado de la ley pecado muerte (Romanos 8:1-2) . Él explica que lo que la Ley era incapaz de hacer porque estaba debilitada por la carne, Dios lo hizo al enviar a su propio Hijo semejanza de carne pecaminosa como ofrenda por el pecado, por lo que condenó el pecado, el orden de la carne, el requisito justo, la Ley podría cumplirse plenamente con nosotros, los que no vivimos según la carne. sino según el Espíritu (Romanos 8:3-4).</w:t>
      </w:r>
    </w:p>
    <w:p w14:paraId="060270CF" w14:textId="77777777" w:rsidR="00F90BDC" w:rsidRDefault="00F90BDC"/>
    <w:p w14:paraId="26AE7052" w14:textId="77777777" w:rsidR="00F90BDC" w:rsidRDefault="00F90BDC">
      <w:r xmlns:w="http://schemas.openxmlformats.org/wordprocessingml/2006/main">
        <w:t xml:space="preserve">2do párrafo: En los versículos 5-17, Pablo contrasta vivir según la carne versus vivir según el Espíritu. Los que viven según la carne tienen la mente puesta en los deseos de la carne; pero los que viven conforme al Espíritu, tienen la mente puesta en los deseos del Espíritu (Romanos 8:5). Aseg </w:t>
      </w:r>
      <w:r xmlns:w="http://schemas.openxmlformats.org/wordprocessingml/2006/main">
        <w:lastRenderedPageBreak xmlns:w="http://schemas.openxmlformats.org/wordprocessingml/2006/main"/>
      </w:r>
      <w:r xmlns:w="http://schemas.openxmlformats.org/wordprocessingml/2006/main">
        <w:t xml:space="preserve">_ herederos—herederos de Dios coherederos con Cristo, si en verdad comparten sus sufrimientos, también pueden compartir su gloria (Romanos 8:13-17).</w:t>
      </w:r>
    </w:p>
    <w:p w14:paraId="0D17B955" w14:textId="77777777" w:rsidR="00F90BDC" w:rsidRDefault="00F90BDC"/>
    <w:p w14:paraId="622DA68D" w14:textId="77777777" w:rsidR="00F90BDC" w:rsidRDefault="00F90BDC">
      <w:r xmlns:w="http://schemas.openxmlformats.org/wordprocessingml/2006/main">
        <w:t xml:space="preserve">3er párrafo: Desde el versículo 18 en adelante, Pablo analiza la esperanza gloria futura la creación espera ansiosa expectativa revelación hijos Dios ha sido sometido frustración no su propia elección la esperanza será liberada de su esclavitud decadencia trajo libertad gloria hijos Dios mismo gemimos interiormente esperando ansiosamente adopción filiación redención cuerpos esto esperanza salvada. Además afirma intercesión Espíritu Santo debilidades cuando no sabemos qué orar nos intercede gemidos sin palabras todo coopera bien amor llamado propósito nada amor separado Cristo problema dificultad persecución hambre desnudez peligro espada victoria abrumadora nuestra por medio de él nos amó convencido ni muerte ni vida ángeles ni demonios potestades presentes ni futuras altura profundidad nada más toda la creación podrá separar amor Dios es en Cristo Jesús Señor nuestro (Romanos 8:18-39). Esto ofrece un poderoso mensaje de seguridad sobre la seguridad eterna del cristiano en el amor de Dios.</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Romanos 8:1 Así que ahora ninguna condenación hay para los que están en Cristo Jesús, los que no andan conforme a la carne, sino conforme al Espíritu.</w:t>
      </w:r>
    </w:p>
    <w:p w14:paraId="700D60E4" w14:textId="77777777" w:rsidR="00F90BDC" w:rsidRDefault="00F90BDC"/>
    <w:p w14:paraId="4C4B0CC1" w14:textId="77777777" w:rsidR="00F90BDC" w:rsidRDefault="00F90BDC">
      <w:r xmlns:w="http://schemas.openxmlformats.org/wordprocessingml/2006/main">
        <w:t xml:space="preserve">Nadie en Cristo Jesús será condenado por seguir el Espíritu en lugar de la carne.</w:t>
      </w:r>
    </w:p>
    <w:p w14:paraId="763520C0" w14:textId="77777777" w:rsidR="00F90BDC" w:rsidRDefault="00F90BDC"/>
    <w:p w14:paraId="6F366161" w14:textId="77777777" w:rsidR="00F90BDC" w:rsidRDefault="00F90BDC">
      <w:r xmlns:w="http://schemas.openxmlformats.org/wordprocessingml/2006/main">
        <w:t xml:space="preserve">1. Las bendiciones de la vida en Cristo: abrazar la libertad de la justicia mediante la fe en Cristo</w:t>
      </w:r>
    </w:p>
    <w:p w14:paraId="1442BB5B" w14:textId="77777777" w:rsidR="00F90BDC" w:rsidRDefault="00F90BDC"/>
    <w:p w14:paraId="5F1A41F0" w14:textId="77777777" w:rsidR="00F90BDC" w:rsidRDefault="00F90BDC">
      <w:r xmlns:w="http://schemas.openxmlformats.org/wordprocessingml/2006/main">
        <w:t xml:space="preserve">2. Evitar la condenación - Andar según el Espíritu en lugar de la carne</w:t>
      </w:r>
    </w:p>
    <w:p w14:paraId="0D6070A7" w14:textId="77777777" w:rsidR="00F90BDC" w:rsidRDefault="00F90BDC"/>
    <w:p w14:paraId="47CE6FB0" w14:textId="77777777" w:rsidR="00F90BDC" w:rsidRDefault="00F90BDC">
      <w:r xmlns:w="http://schemas.openxmlformats.org/wordprocessingml/2006/main">
        <w:t xml:space="preserve">1. Romanos 8:1-4 - Así que ahora ninguna condenación hay para los que están en Cristo Jesús, los que no andan conforme a la carne, sino conforme al Espíritu. Porque la ley del Espíritu de vida en Cristo Jesús me ha librado de la ley del pecado y de la muerte. Porque lo que la ley no podía hacer, por ser débil por la carne, Dios, enviando a su Hijo en semejanza de carne de pecado y a causa del pecado, condenó al pecado en la carne, para que la justicia de la ley se cumpliera en nosotros. , que no andan según la carne, sino </w:t>
      </w:r>
      <w:r xmlns:w="http://schemas.openxmlformats.org/wordprocessingml/2006/main">
        <w:lastRenderedPageBreak xmlns:w="http://schemas.openxmlformats.org/wordprocessingml/2006/main"/>
      </w:r>
      <w:r xmlns:w="http://schemas.openxmlformats.org/wordprocessingml/2006/main">
        <w:t xml:space="preserve">según el Espíritu.</w:t>
      </w:r>
    </w:p>
    <w:p w14:paraId="559F958B" w14:textId="77777777" w:rsidR="00F90BDC" w:rsidRDefault="00F90BDC"/>
    <w:p w14:paraId="6638D0D5" w14:textId="77777777" w:rsidR="00F90BDC" w:rsidRDefault="00F90BDC">
      <w:r xmlns:w="http://schemas.openxmlformats.org/wordprocessingml/2006/main">
        <w:t xml:space="preserve">2. Gálatas 5:16 - Esto digo, pues: Andad en el Espíritu, y no satisfagáis los deseos de la carne.</w:t>
      </w:r>
    </w:p>
    <w:p w14:paraId="2CB06554" w14:textId="77777777" w:rsidR="00F90BDC" w:rsidRDefault="00F90BDC"/>
    <w:p w14:paraId="062C1B37" w14:textId="77777777" w:rsidR="00F90BDC" w:rsidRDefault="00F90BDC">
      <w:r xmlns:w="http://schemas.openxmlformats.org/wordprocessingml/2006/main">
        <w:t xml:space="preserve">Romanos 8:2 Porque la ley del Espíritu de vida en Cristo Jesús me ha librado de la ley del pecado y de la muerte.</w:t>
      </w:r>
    </w:p>
    <w:p w14:paraId="651CBC55" w14:textId="77777777" w:rsidR="00F90BDC" w:rsidRDefault="00F90BDC"/>
    <w:p w14:paraId="1A72014B" w14:textId="77777777" w:rsidR="00F90BDC" w:rsidRDefault="00F90BDC">
      <w:r xmlns:w="http://schemas.openxmlformats.org/wordprocessingml/2006/main">
        <w:t xml:space="preserve">Este pasaje habla del poder del espíritu de vida en Cristo Jesús para liberarnos de la esclavitud del pecado y de la muerte.</w:t>
      </w:r>
    </w:p>
    <w:p w14:paraId="22A849C1" w14:textId="77777777" w:rsidR="00F90BDC" w:rsidRDefault="00F90BDC"/>
    <w:p w14:paraId="2D222ABC" w14:textId="77777777" w:rsidR="00F90BDC" w:rsidRDefault="00F90BDC">
      <w:r xmlns:w="http://schemas.openxmlformats.org/wordprocessingml/2006/main">
        <w:t xml:space="preserve">1. La libertad de vida en Cristo - Explorando el poder del Espíritu de vida que se encuentra en Cristo Jesús para liberarnos de la ley del pecado y de la muerte.</w:t>
      </w:r>
    </w:p>
    <w:p w14:paraId="12CE3BED" w14:textId="77777777" w:rsidR="00F90BDC" w:rsidRDefault="00F90BDC"/>
    <w:p w14:paraId="0CDDAD78" w14:textId="77777777" w:rsidR="00F90BDC" w:rsidRDefault="00F90BDC">
      <w:r xmlns:w="http://schemas.openxmlformats.org/wordprocessingml/2006/main">
        <w:t xml:space="preserve">2. El poder de la cruz: examinar el poder transformador de la cruz para traer libertad a nuestras vidas.</w:t>
      </w:r>
    </w:p>
    <w:p w14:paraId="2F549B2D" w14:textId="77777777" w:rsidR="00F90BDC" w:rsidRDefault="00F90BDC"/>
    <w:p w14:paraId="5BD1EB3B" w14:textId="77777777" w:rsidR="00F90BDC" w:rsidRDefault="00F90BDC">
      <w:r xmlns:w="http://schemas.openxmlformats.org/wordprocessingml/2006/main">
        <w:t xml:space="preserve">1. Gálatas 5:1 - "Para la libertad Cristo nos hizo libres; estad, pues, firmes, y no os sometáis otra vez al yugo de esclavitud".</w:t>
      </w:r>
    </w:p>
    <w:p w14:paraId="1F3A2721" w14:textId="77777777" w:rsidR="00F90BDC" w:rsidRDefault="00F90BDC"/>
    <w:p w14:paraId="14FBD7A9" w14:textId="77777777" w:rsidR="00F90BDC" w:rsidRDefault="00F90BDC">
      <w:r xmlns:w="http://schemas.openxmlformats.org/wordprocessingml/2006/main">
        <w:t xml:space="preserve">2. Juan 8:36 - "Así que, si el Hijo os libera, seréis verdaderamente libres".</w:t>
      </w:r>
    </w:p>
    <w:p w14:paraId="1C8D2A7D" w14:textId="77777777" w:rsidR="00F90BDC" w:rsidRDefault="00F90BDC"/>
    <w:p w14:paraId="6EA3CACF" w14:textId="77777777" w:rsidR="00F90BDC" w:rsidRDefault="00F90BDC">
      <w:r xmlns:w="http://schemas.openxmlformats.org/wordprocessingml/2006/main">
        <w:t xml:space="preserve">Romanos 8:3 Porque lo que la ley no podía hacer, por ser débil por la carne, Dios, enviando a su Hijo en semejanza de carne de pecado y a causa del pecado, condenó al pecado en la carne;</w:t>
      </w:r>
    </w:p>
    <w:p w14:paraId="1CA85964" w14:textId="77777777" w:rsidR="00F90BDC" w:rsidRDefault="00F90BDC"/>
    <w:p w14:paraId="017A2447" w14:textId="77777777" w:rsidR="00F90BDC" w:rsidRDefault="00F90BDC">
      <w:r xmlns:w="http://schemas.openxmlformats.org/wordprocessingml/2006/main">
        <w:t xml:space="preserve">Dios envió a su propio Hijo para condenar el pecado y hacer posible la ley.</w:t>
      </w:r>
    </w:p>
    <w:p w14:paraId="45CE6E31" w14:textId="77777777" w:rsidR="00F90BDC" w:rsidRDefault="00F90BDC"/>
    <w:p w14:paraId="1B6622B3" w14:textId="77777777" w:rsidR="00F90BDC" w:rsidRDefault="00F90BDC">
      <w:r xmlns:w="http://schemas.openxmlformats.org/wordprocessingml/2006/main">
        <w:t xml:space="preserve">1: El regalo más grande de Dios</w:t>
      </w:r>
    </w:p>
    <w:p w14:paraId="384DE440" w14:textId="77777777" w:rsidR="00F90BDC" w:rsidRDefault="00F90BDC"/>
    <w:p w14:paraId="1F3A4012" w14:textId="77777777" w:rsidR="00F90BDC" w:rsidRDefault="00F90BDC">
      <w:r xmlns:w="http://schemas.openxmlformats.org/wordprocessingml/2006/main">
        <w:t xml:space="preserve">2: El poder de la cruz</w:t>
      </w:r>
    </w:p>
    <w:p w14:paraId="18B8BDB2" w14:textId="77777777" w:rsidR="00F90BDC" w:rsidRDefault="00F90BDC"/>
    <w:p w14:paraId="02521043" w14:textId="77777777" w:rsidR="00F90BDC" w:rsidRDefault="00F90BDC">
      <w:r xmlns:w="http://schemas.openxmlformats.org/wordprocessingml/2006/main">
        <w:t xml:space="preserve">Romanos 5:8 - Pero Dios demuestra su amor para con nosotros en esto: siendo aún pecadores, Cristo murió por nosotros.</w:t>
      </w:r>
    </w:p>
    <w:p w14:paraId="21468F77" w14:textId="77777777" w:rsidR="00F90BDC" w:rsidRDefault="00F90BDC"/>
    <w:p w14:paraId="2AFA99C2" w14:textId="77777777" w:rsidR="00F90BDC" w:rsidRDefault="00F90BDC">
      <w:r xmlns:w="http://schemas.openxmlformats.org/wordprocessingml/2006/main">
        <w:t xml:space="preserve">Juan 3:16 - Porque tanto amó Dios al mundo que dio a su único Hijo, para que todo aquel que cree en él no perezca, sino que tenga vida eterna.</w:t>
      </w:r>
    </w:p>
    <w:p w14:paraId="6AE96391" w14:textId="77777777" w:rsidR="00F90BDC" w:rsidRDefault="00F90BDC"/>
    <w:p w14:paraId="169DA571" w14:textId="77777777" w:rsidR="00F90BDC" w:rsidRDefault="00F90BDC">
      <w:r xmlns:w="http://schemas.openxmlformats.org/wordprocessingml/2006/main">
        <w:t xml:space="preserve">Romanos 8:4 para que la justicia de la ley se cumpla en nosotros, que no andamos conforme a la carne, sino conforme al Espíritu.</w:t>
      </w:r>
    </w:p>
    <w:p w14:paraId="38E0ABF4" w14:textId="77777777" w:rsidR="00F90BDC" w:rsidRDefault="00F90BDC"/>
    <w:p w14:paraId="1E31898F" w14:textId="77777777" w:rsidR="00F90BDC" w:rsidRDefault="00F90BDC">
      <w:r xmlns:w="http://schemas.openxmlformats.org/wordprocessingml/2006/main">
        <w:t xml:space="preserve">La justicia de la ley puede cumplirse en nosotros cuando seguimos al Espíritu en lugar de nuestros propios deseos.</w:t>
      </w:r>
    </w:p>
    <w:p w14:paraId="6D76E539" w14:textId="77777777" w:rsidR="00F90BDC" w:rsidRDefault="00F90BDC"/>
    <w:p w14:paraId="0544B758" w14:textId="77777777" w:rsidR="00F90BDC" w:rsidRDefault="00F90BDC">
      <w:r xmlns:w="http://schemas.openxmlformats.org/wordprocessingml/2006/main">
        <w:t xml:space="preserve">1. Dejar ir el yo y abrazar el espíritu</w:t>
      </w:r>
    </w:p>
    <w:p w14:paraId="383A535B" w14:textId="77777777" w:rsidR="00F90BDC" w:rsidRDefault="00F90BDC"/>
    <w:p w14:paraId="309CA03A" w14:textId="77777777" w:rsidR="00F90BDC" w:rsidRDefault="00F90BDC">
      <w:r xmlns:w="http://schemas.openxmlformats.org/wordprocessingml/2006/main">
        <w:t xml:space="preserve">2. El poder del Espíritu para lograr plenitud</w:t>
      </w:r>
    </w:p>
    <w:p w14:paraId="03BBA691" w14:textId="77777777" w:rsidR="00F90BDC" w:rsidRDefault="00F90BDC"/>
    <w:p w14:paraId="50F1C5D1" w14:textId="77777777" w:rsidR="00F90BDC" w:rsidRDefault="00F90BDC">
      <w:r xmlns:w="http://schemas.openxmlformats.org/wordprocessingml/2006/main">
        <w:t xml:space="preserve">1. Colosenses 3:5-10</w:t>
      </w:r>
    </w:p>
    <w:p w14:paraId="663EC528" w14:textId="77777777" w:rsidR="00F90BDC" w:rsidRDefault="00F90BDC"/>
    <w:p w14:paraId="111E6E65" w14:textId="77777777" w:rsidR="00F90BDC" w:rsidRDefault="00F90BDC">
      <w:r xmlns:w="http://schemas.openxmlformats.org/wordprocessingml/2006/main">
        <w:t xml:space="preserve">2. Gálatas 5:16-26</w:t>
      </w:r>
    </w:p>
    <w:p w14:paraId="577DCA85" w14:textId="77777777" w:rsidR="00F90BDC" w:rsidRDefault="00F90BDC"/>
    <w:p w14:paraId="0FCF2224" w14:textId="77777777" w:rsidR="00F90BDC" w:rsidRDefault="00F90BDC">
      <w:r xmlns:w="http://schemas.openxmlformats.org/wordprocessingml/2006/main">
        <w:t xml:space="preserve">Romanos 8:5 Porque los que son según la carne, se preocupan por las cosas de la carne; pero los que son conforme al Espíritu, las cosas del Espíritu.</w:t>
      </w:r>
    </w:p>
    <w:p w14:paraId="185D800B" w14:textId="77777777" w:rsidR="00F90BDC" w:rsidRDefault="00F90BDC"/>
    <w:p w14:paraId="5605EBFA" w14:textId="77777777" w:rsidR="00F90BDC" w:rsidRDefault="00F90BDC">
      <w:r xmlns:w="http://schemas.openxmlformats.org/wordprocessingml/2006/main">
        <w:t xml:space="preserve">Las personas controladas por su naturaleza pecaminosa se centran en los deseos terrenales, mientras que los guiados </w:t>
      </w:r>
      <w:r xmlns:w="http://schemas.openxmlformats.org/wordprocessingml/2006/main">
        <w:lastRenderedPageBreak xmlns:w="http://schemas.openxmlformats.org/wordprocessingml/2006/main"/>
      </w:r>
      <w:r xmlns:w="http://schemas.openxmlformats.org/wordprocessingml/2006/main">
        <w:t xml:space="preserve">por el Espíritu se centran en las cosas espirituales.</w:t>
      </w:r>
    </w:p>
    <w:p w14:paraId="3C3AC8B0" w14:textId="77777777" w:rsidR="00F90BDC" w:rsidRDefault="00F90BDC"/>
    <w:p w14:paraId="3631CCDF" w14:textId="77777777" w:rsidR="00F90BDC" w:rsidRDefault="00F90BDC">
      <w:r xmlns:w="http://schemas.openxmlformats.org/wordprocessingml/2006/main">
        <w:t xml:space="preserve">1. Renovando nuestras mentes: un estudio de Romanos 8:5</w:t>
      </w:r>
    </w:p>
    <w:p w14:paraId="2F8D650C" w14:textId="77777777" w:rsidR="00F90BDC" w:rsidRDefault="00F90BDC"/>
    <w:p w14:paraId="5E6A55A0" w14:textId="77777777" w:rsidR="00F90BDC" w:rsidRDefault="00F90BDC">
      <w:r xmlns:w="http://schemas.openxmlformats.org/wordprocessingml/2006/main">
        <w:t xml:space="preserve">2. Las cosas que más importan: una reflexión sobre el espíritu y la carne</w:t>
      </w:r>
    </w:p>
    <w:p w14:paraId="3063B3EB" w14:textId="77777777" w:rsidR="00F90BDC" w:rsidRDefault="00F90BDC"/>
    <w:p w14:paraId="7BF9FB36" w14:textId="77777777" w:rsidR="00F90BDC" w:rsidRDefault="00F90BDC">
      <w:r xmlns:w="http://schemas.openxmlformats.org/wordprocessingml/2006/main">
        <w:t xml:space="preserve">1. Colosenses 3:2 - “Pond vuestra atención en las cosas de arriba, no en las de la tierra”.</w:t>
      </w:r>
    </w:p>
    <w:p w14:paraId="40273357" w14:textId="77777777" w:rsidR="00F90BDC" w:rsidRDefault="00F90BDC"/>
    <w:p w14:paraId="3AE959A9" w14:textId="77777777" w:rsidR="00F90BDC" w:rsidRDefault="00F90BDC">
      <w:r xmlns:w="http://schemas.openxmlformats.org/wordprocessingml/2006/main">
        <w:t xml:space="preserve">2. Mateo 16:26 - “¿De qué le sirve al hombre ganar el mundo entero y perder su alma?”</w:t>
      </w:r>
    </w:p>
    <w:p w14:paraId="2521860F" w14:textId="77777777" w:rsidR="00F90BDC" w:rsidRDefault="00F90BDC"/>
    <w:p w14:paraId="1220A2E0" w14:textId="77777777" w:rsidR="00F90BDC" w:rsidRDefault="00F90BDC">
      <w:r xmlns:w="http://schemas.openxmlformats.org/wordprocessingml/2006/main">
        <w:t xml:space="preserve">Romanos 8:6 Porque el ocuparse de la carne es muerte; pero tener una mentalidad espiritual es vida y paz.</w:t>
      </w:r>
    </w:p>
    <w:p w14:paraId="09153269" w14:textId="77777777" w:rsidR="00F90BDC" w:rsidRDefault="00F90BDC"/>
    <w:p w14:paraId="0D3BA11E" w14:textId="77777777" w:rsidR="00F90BDC" w:rsidRDefault="00F90BDC">
      <w:r xmlns:w="http://schemas.openxmlformats.org/wordprocessingml/2006/main">
        <w:t xml:space="preserve">El pasaje enfatiza la importancia de tener una mentalidad espiritual, en contraposición a una carnal, para experimentar la vida y la paz.</w:t>
      </w:r>
    </w:p>
    <w:p w14:paraId="43A0AD80" w14:textId="77777777" w:rsidR="00F90BDC" w:rsidRDefault="00F90BDC"/>
    <w:p w14:paraId="062CEAC9" w14:textId="77777777" w:rsidR="00F90BDC" w:rsidRDefault="00F90BDC">
      <w:r xmlns:w="http://schemas.openxmlformats.org/wordprocessingml/2006/main">
        <w:t xml:space="preserve">1. Descubrir la vida y la paz a través de una mentalidad espiritual</w:t>
      </w:r>
    </w:p>
    <w:p w14:paraId="0437C7FC" w14:textId="77777777" w:rsidR="00F90BDC" w:rsidRDefault="00F90BDC"/>
    <w:p w14:paraId="6AFFD367" w14:textId="77777777" w:rsidR="00F90BDC" w:rsidRDefault="00F90BDC">
      <w:r xmlns:w="http://schemas.openxmlformats.org/wordprocessingml/2006/main">
        <w:t xml:space="preserve">2. Comprender la diferencia entre carnalidad y espiritualidad</w:t>
      </w:r>
    </w:p>
    <w:p w14:paraId="735E13D8" w14:textId="77777777" w:rsidR="00F90BDC" w:rsidRDefault="00F90BDC"/>
    <w:p w14:paraId="7B2C485D" w14:textId="77777777" w:rsidR="00F90BDC" w:rsidRDefault="00F90BDC">
      <w:r xmlns:w="http://schemas.openxmlformats.org/wordprocessingml/2006/main">
        <w:t xml:space="preserve">1. Colosenses 3:2 - Poned vuestra atención en las cosas de arriba, no en las de la tierra.</w:t>
      </w:r>
    </w:p>
    <w:p w14:paraId="6CE12493" w14:textId="77777777" w:rsidR="00F90BDC" w:rsidRDefault="00F90BDC"/>
    <w:p w14:paraId="144500EF" w14:textId="77777777" w:rsidR="00F90BDC" w:rsidRDefault="00F90BDC">
      <w:r xmlns:w="http://schemas.openxmlformats.org/wordprocessingml/2006/main">
        <w:t xml:space="preserve">2. Romanos 12:2 - No os conforméis a este siglo, sino transformaos mediante la renovación de vuestra mente.</w:t>
      </w:r>
    </w:p>
    <w:p w14:paraId="36418919" w14:textId="77777777" w:rsidR="00F90BDC" w:rsidRDefault="00F90BDC"/>
    <w:p w14:paraId="0B35475F" w14:textId="77777777" w:rsidR="00F90BDC" w:rsidRDefault="00F90BDC">
      <w:r xmlns:w="http://schemas.openxmlformats.org/wordprocessingml/2006/main">
        <w:t xml:space="preserve">Romanos 8:7 Porque la mente carnal es enemistad contra Dios; porque no está sujeta a la ley de Dios, ni tampoco puede estarlo.</w:t>
      </w:r>
    </w:p>
    <w:p w14:paraId="15FFBF56" w14:textId="77777777" w:rsidR="00F90BDC" w:rsidRDefault="00F90BDC"/>
    <w:p w14:paraId="0F5C0616" w14:textId="77777777" w:rsidR="00F90BDC" w:rsidRDefault="00F90BDC">
      <w:r xmlns:w="http://schemas.openxmlformats.org/wordprocessingml/2006/main">
        <w:t xml:space="preserve">La mente carnal está en desacuerdo con Dios y nunca puede estar sujeta a la ley de Dios.</w:t>
      </w:r>
    </w:p>
    <w:p w14:paraId="5862242D" w14:textId="77777777" w:rsidR="00F90BDC" w:rsidRDefault="00F90BDC"/>
    <w:p w14:paraId="4812B64D" w14:textId="77777777" w:rsidR="00F90BDC" w:rsidRDefault="00F90BDC">
      <w:r xmlns:w="http://schemas.openxmlformats.org/wordprocessingml/2006/main">
        <w:t xml:space="preserve">1: Debemos someter nuestra voluntad a Dios y buscar obedecer Su ley para acercarnos a Él.</w:t>
      </w:r>
    </w:p>
    <w:p w14:paraId="10E88DA7" w14:textId="77777777" w:rsidR="00F90BDC" w:rsidRDefault="00F90BDC"/>
    <w:p w14:paraId="448F05CD" w14:textId="77777777" w:rsidR="00F90BDC" w:rsidRDefault="00F90BDC">
      <w:r xmlns:w="http://schemas.openxmlformats.org/wordprocessingml/2006/main">
        <w:t xml:space="preserve">2: No debemos dejarnos seducir por los deseos de la carne, sino esforzarnos por mantener nuestra mente y corazón enfocados en Dios y Sus caminos.</w:t>
      </w:r>
    </w:p>
    <w:p w14:paraId="3DDE63E9" w14:textId="77777777" w:rsidR="00F90BDC" w:rsidRDefault="00F90BDC"/>
    <w:p w14:paraId="17ABC4B4" w14:textId="77777777" w:rsidR="00F90BDC" w:rsidRDefault="00F90BDC">
      <w:r xmlns:w="http://schemas.openxmlformats.org/wordprocessingml/2006/main">
        <w:t xml:space="preserve">1: Filipenses 4:8, "Por último, hermanos, todo lo que es verdadero, todo lo honorable, todo lo justo, todo lo puro, todo lo amable, todo lo digno de elogio, si hay alguna excelencia, si hay algo digno de alabanza, Piensa en estas cosas."</w:t>
      </w:r>
    </w:p>
    <w:p w14:paraId="33A5E5D0" w14:textId="77777777" w:rsidR="00F90BDC" w:rsidRDefault="00F90BDC"/>
    <w:p w14:paraId="7E6E2DC8" w14:textId="77777777" w:rsidR="00F90BDC" w:rsidRDefault="00F90BDC">
      <w:r xmlns:w="http://schemas.openxmlformats.org/wordprocessingml/2006/main">
        <w:t xml:space="preserve">2: Colosenses 3:2, "Pond vuestra atención en las cosas de arriba, no en las de la tierra".</w:t>
      </w:r>
    </w:p>
    <w:p w14:paraId="63DF4DF6" w14:textId="77777777" w:rsidR="00F90BDC" w:rsidRDefault="00F90BDC"/>
    <w:p w14:paraId="08BEBD66" w14:textId="77777777" w:rsidR="00F90BDC" w:rsidRDefault="00F90BDC">
      <w:r xmlns:w="http://schemas.openxmlformats.org/wordprocessingml/2006/main">
        <w:t xml:space="preserve">Romanos 8:8 De modo que los que están en la carne no pueden agradar a Dios.</w:t>
      </w:r>
    </w:p>
    <w:p w14:paraId="18749C2B" w14:textId="77777777" w:rsidR="00F90BDC" w:rsidRDefault="00F90BDC"/>
    <w:p w14:paraId="4C97D43E" w14:textId="77777777" w:rsidR="00F90BDC" w:rsidRDefault="00F90BDC">
      <w:r xmlns:w="http://schemas.openxmlformats.org/wordprocessingml/2006/main">
        <w:t xml:space="preserve">Los que viven según los deseos de la carne no pueden agradar a Dios.</w:t>
      </w:r>
    </w:p>
    <w:p w14:paraId="77B63852" w14:textId="77777777" w:rsidR="00F90BDC" w:rsidRDefault="00F90BDC"/>
    <w:p w14:paraId="249B8DEA" w14:textId="77777777" w:rsidR="00F90BDC" w:rsidRDefault="00F90BDC">
      <w:r xmlns:w="http://schemas.openxmlformats.org/wordprocessingml/2006/main">
        <w:t xml:space="preserve">1. La carne versus el espíritu: cómo vivir una vida agradable a Dios</w:t>
      </w:r>
    </w:p>
    <w:p w14:paraId="7EA001AD" w14:textId="77777777" w:rsidR="00F90BDC" w:rsidRDefault="00F90BDC"/>
    <w:p w14:paraId="5B6D487A" w14:textId="77777777" w:rsidR="00F90BDC" w:rsidRDefault="00F90BDC">
      <w:r xmlns:w="http://schemas.openxmlformats.org/wordprocessingml/2006/main">
        <w:t xml:space="preserve">2. El poder de la gracia de Dios: cómo vencer la carne</w:t>
      </w:r>
    </w:p>
    <w:p w14:paraId="0A824944" w14:textId="77777777" w:rsidR="00F90BDC" w:rsidRDefault="00F90BDC"/>
    <w:p w14:paraId="43415A1E" w14:textId="77777777" w:rsidR="00F90BDC" w:rsidRDefault="00F90BDC">
      <w:r xmlns:w="http://schemas.openxmlformats.org/wordprocessingml/2006/main">
        <w:t xml:space="preserve">1. Gálatas 5:16-17 - "Digo, pues, esto: Andad en el Espíritu, y no satisfagáis los deseos de la carne. Porque la carne tiene codicia contra el Espíritu, y el Espíritu contra la carne; y estos son contrarios. el uno al otro: para que no podáis hacer las cosas que queréis."</w:t>
      </w:r>
    </w:p>
    <w:p w14:paraId="3D2B1561" w14:textId="77777777" w:rsidR="00F90BDC" w:rsidRDefault="00F90BDC"/>
    <w:p w14:paraId="38DFF3F8" w14:textId="77777777" w:rsidR="00F90BDC" w:rsidRDefault="00F90BDC">
      <w:r xmlns:w="http://schemas.openxmlformats.org/wordprocessingml/2006/main">
        <w:t xml:space="preserve">2. 1 Juan 2:15-17 - "No améis al mundo, ni las cosas que están en el mundo. Si alguno ama </w:t>
      </w:r>
      <w:r xmlns:w="http://schemas.openxmlformats.org/wordprocessingml/2006/main">
        <w:lastRenderedPageBreak xmlns:w="http://schemas.openxmlformats.org/wordprocessingml/2006/main"/>
      </w:r>
      <w:r xmlns:w="http://schemas.openxmlformats.org/wordprocessingml/2006/main">
        <w:t xml:space="preserve">al mundo, el amor del Padre no está en él. Por todo lo que hay en el mundo, Los deseos de la carne, los deseos de los ojos y la soberbia de la vida, no son del Padre, sino que son del mundo. Y el mundo y sus deseos pasan, sino el que hace la voluntad de Dios. permanece para siempre."</w:t>
      </w:r>
    </w:p>
    <w:p w14:paraId="029F40BF" w14:textId="77777777" w:rsidR="00F90BDC" w:rsidRDefault="00F90BDC"/>
    <w:p w14:paraId="32839616" w14:textId="77777777" w:rsidR="00F90BDC" w:rsidRDefault="00F90BDC">
      <w:r xmlns:w="http://schemas.openxmlformats.org/wordprocessingml/2006/main">
        <w:t xml:space="preserve">Romanos 8:9 Pero vosotros no vivís según la carne, sino según el Espíritu, si es que el Espíritu de Dios habita en vosotros. Ahora bien, si alguno no tiene el Espíritu de Cristo, no es de él.</w:t>
      </w:r>
    </w:p>
    <w:p w14:paraId="7D219465" w14:textId="77777777" w:rsidR="00F90BDC" w:rsidRDefault="00F90BDC"/>
    <w:p w14:paraId="0C46E5B3" w14:textId="77777777" w:rsidR="00F90BDC" w:rsidRDefault="00F90BDC">
      <w:r xmlns:w="http://schemas.openxmlformats.org/wordprocessingml/2006/main">
        <w:t xml:space="preserve">El Espíritu de Dios habita en los creyentes, y aquellos sin el Espíritu de Cristo no son de Cristo.</w:t>
      </w:r>
    </w:p>
    <w:p w14:paraId="16E6B303" w14:textId="77777777" w:rsidR="00F90BDC" w:rsidRDefault="00F90BDC"/>
    <w:p w14:paraId="2B6E294C" w14:textId="77777777" w:rsidR="00F90BDC" w:rsidRDefault="00F90BDC">
      <w:r xmlns:w="http://schemas.openxmlformats.org/wordprocessingml/2006/main">
        <w:t xml:space="preserve">1. El Espíritu de Dios: un caminar más cercano a Dios</w:t>
      </w:r>
    </w:p>
    <w:p w14:paraId="3C330CB8" w14:textId="77777777" w:rsidR="00F90BDC" w:rsidRDefault="00F90BDC"/>
    <w:p w14:paraId="0D7BCCF5" w14:textId="77777777" w:rsidR="00F90BDC" w:rsidRDefault="00F90BDC">
      <w:r xmlns:w="http://schemas.openxmlformats.org/wordprocessingml/2006/main">
        <w:t xml:space="preserve">2. La necesidad del Espíritu de Cristo: cumplir nuestro pacto con Dios</w:t>
      </w:r>
    </w:p>
    <w:p w14:paraId="61728BDF" w14:textId="77777777" w:rsidR="00F90BDC" w:rsidRDefault="00F90BDC"/>
    <w:p w14:paraId="026CE50C" w14:textId="77777777" w:rsidR="00F90BDC" w:rsidRDefault="00F90BDC">
      <w:r xmlns:w="http://schemas.openxmlformats.org/wordprocessingml/2006/main">
        <w:t xml:space="preserve">1. 1 Corintios 6:19-20 - “¿No sabéis que vuestro cuerpo es templo del Espíritu Santo que está dentro de vosotros, el que tenéis de Dios? No sois vuestros, porque fuisteis comprados por precio. Así que glorifica a Dios en tu cuerpo”.</w:t>
      </w:r>
    </w:p>
    <w:p w14:paraId="269BBA94" w14:textId="77777777" w:rsidR="00F90BDC" w:rsidRDefault="00F90BDC"/>
    <w:p w14:paraId="3F51829B" w14:textId="77777777" w:rsidR="00F90BDC" w:rsidRDefault="00F90BDC">
      <w:r xmlns:w="http://schemas.openxmlformats.org/wordprocessingml/2006/main">
        <w:t xml:space="preserve">2. Juan 14:16-17 - “Y yo rogaré al Padre, y él os dará otro Consolador, para que esté con vosotros para siempre, el Espíritu de verdad, a quien el mundo no puede recibir, porque no lo ve ni lo conoce. a él. Vosotros lo conocéis, porque él habita con vosotros y estará en vosotros”.</w:t>
      </w:r>
    </w:p>
    <w:p w14:paraId="350C3FB0" w14:textId="77777777" w:rsidR="00F90BDC" w:rsidRDefault="00F90BDC"/>
    <w:p w14:paraId="31F41270" w14:textId="77777777" w:rsidR="00F90BDC" w:rsidRDefault="00F90BDC">
      <w:r xmlns:w="http://schemas.openxmlformats.org/wordprocessingml/2006/main">
        <w:t xml:space="preserve">Romanos 8:10 Y si Cristo está en vosotros, el cuerpo está muerto a causa del pecado; pero el Espíritu es vida a causa de la justicia.</w:t>
      </w:r>
    </w:p>
    <w:p w14:paraId="7B7421CF" w14:textId="77777777" w:rsidR="00F90BDC" w:rsidRDefault="00F90BDC"/>
    <w:p w14:paraId="3141FB36" w14:textId="77777777" w:rsidR="00F90BDC" w:rsidRDefault="00F90BDC">
      <w:r xmlns:w="http://schemas.openxmlformats.org/wordprocessingml/2006/main">
        <w:t xml:space="preserve">La presencia de Cristo en nosotros nos da vida en espíritu a causa de la justicia a pesar de que el cuerpo está muerto a causa del pecado.</w:t>
      </w:r>
    </w:p>
    <w:p w14:paraId="4B4F0794" w14:textId="77777777" w:rsidR="00F90BDC" w:rsidRDefault="00F90BDC"/>
    <w:p w14:paraId="31E2A51D" w14:textId="77777777" w:rsidR="00F90BDC" w:rsidRDefault="00F90BDC">
      <w:r xmlns:w="http://schemas.openxmlformats.org/wordprocessingml/2006/main">
        <w:t xml:space="preserve">1. El poder del Espíritu Santo en nuestras vidas</w:t>
      </w:r>
    </w:p>
    <w:p w14:paraId="5EE51609" w14:textId="77777777" w:rsidR="00F90BDC" w:rsidRDefault="00F90BDC"/>
    <w:p w14:paraId="158B4292" w14:textId="77777777" w:rsidR="00F90BDC" w:rsidRDefault="00F90BDC">
      <w:r xmlns:w="http://schemas.openxmlformats.org/wordprocessingml/2006/main">
        <w:t xml:space="preserve">2. Vencer el pecado mediante la justicia</w:t>
      </w:r>
    </w:p>
    <w:p w14:paraId="1A8592B7" w14:textId="77777777" w:rsidR="00F90BDC" w:rsidRDefault="00F90BDC"/>
    <w:p w14:paraId="115A2863" w14:textId="77777777" w:rsidR="00F90BDC" w:rsidRDefault="00F90BDC">
      <w:r xmlns:w="http://schemas.openxmlformats.org/wordprocessingml/2006/main">
        <w:t xml:space="preserve">1. Romanos 8:10</w:t>
      </w:r>
    </w:p>
    <w:p w14:paraId="4ACC1064" w14:textId="77777777" w:rsidR="00F90BDC" w:rsidRDefault="00F90BDC"/>
    <w:p w14:paraId="119DAF89" w14:textId="77777777" w:rsidR="00F90BDC" w:rsidRDefault="00F90BDC">
      <w:r xmlns:w="http://schemas.openxmlformats.org/wordprocessingml/2006/main">
        <w:t xml:space="preserve">2. Juan 3:16-17 - Porque tanto amó Dios al mundo que dio a su único Hijo, para que todo aquel que cree en él no perezca, sino que tenga vida eterna. Porque Dios no envió a su Hijo al mundo para condenar al mundo, sino para salvarlo por él.</w:t>
      </w:r>
    </w:p>
    <w:p w14:paraId="6963E120" w14:textId="77777777" w:rsidR="00F90BDC" w:rsidRDefault="00F90BDC"/>
    <w:p w14:paraId="37C077F8" w14:textId="77777777" w:rsidR="00F90BDC" w:rsidRDefault="00F90BDC">
      <w:r xmlns:w="http://schemas.openxmlformats.org/wordprocessingml/2006/main">
        <w:t xml:space="preserve">Romanos 8:11 Pero si el Espíritu de aquel que levantó de los muertos a Jesús mora en vosotros, el que levantó de los muertos a Cristo Jesús vivificará también vuestros cuerpos mortales por su Espíritu que mora en vosotros.</w:t>
      </w:r>
    </w:p>
    <w:p w14:paraId="6DC73BC9" w14:textId="77777777" w:rsidR="00F90BDC" w:rsidRDefault="00F90BDC"/>
    <w:p w14:paraId="0F4D6DEE" w14:textId="77777777" w:rsidR="00F90BDC" w:rsidRDefault="00F90BDC">
      <w:r xmlns:w="http://schemas.openxmlformats.org/wordprocessingml/2006/main">
        <w:t xml:space="preserve">El Espíritu de Dios que resucitó a Jesús de entre los muertos vive en nosotros y también dará vida a nuestros cuerpos mortales.</w:t>
      </w:r>
    </w:p>
    <w:p w14:paraId="287F0A1F" w14:textId="77777777" w:rsidR="00F90BDC" w:rsidRDefault="00F90BDC"/>
    <w:p w14:paraId="2CB405C1" w14:textId="77777777" w:rsidR="00F90BDC" w:rsidRDefault="00F90BDC">
      <w:r xmlns:w="http://schemas.openxmlformats.org/wordprocessingml/2006/main">
        <w:t xml:space="preserve">1. El poder de Dios en nosotros: cómo el Espíritu de Dios resucitó a Jesús de entre los muertos y puede revivirnos</w:t>
      </w:r>
    </w:p>
    <w:p w14:paraId="114D8353" w14:textId="77777777" w:rsidR="00F90BDC" w:rsidRDefault="00F90BDC"/>
    <w:p w14:paraId="65B3C232" w14:textId="77777777" w:rsidR="00F90BDC" w:rsidRDefault="00F90BDC">
      <w:r xmlns:w="http://schemas.openxmlformats.org/wordprocessingml/2006/main">
        <w:t xml:space="preserve">2. Experimentar la resurrección: conectarse con el Espíritu de Dios para recibir vida</w:t>
      </w:r>
    </w:p>
    <w:p w14:paraId="3C2DD719" w14:textId="77777777" w:rsidR="00F90BDC" w:rsidRDefault="00F90BDC"/>
    <w:p w14:paraId="45A1B93E" w14:textId="77777777" w:rsidR="00F90BDC" w:rsidRDefault="00F90BDC">
      <w:r xmlns:w="http://schemas.openxmlformats.org/wordprocessingml/2006/main">
        <w:t xml:space="preserve">1. Juan 11:25-26 - Jesús le dijo: Yo soy la resurrección y la vida. El que cree en mí, aunque muera, vivirá, y todo el que vive y cree en mí no morirá jamás.</w:t>
      </w:r>
    </w:p>
    <w:p w14:paraId="684C4D39" w14:textId="77777777" w:rsidR="00F90BDC" w:rsidRDefault="00F90BDC"/>
    <w:p w14:paraId="523B6B68" w14:textId="77777777" w:rsidR="00F90BDC" w:rsidRDefault="00F90BDC">
      <w:r xmlns:w="http://schemas.openxmlformats.org/wordprocessingml/2006/main">
        <w:t xml:space="preserve">2. Efesios 3:16-17 - Para que según las riquezas de su gloria os conceda ser fortalecidos con poder por su Espíritu en vuestro ser interior, para que Cristo habite en vuestros corazones por la fe.</w:t>
      </w:r>
    </w:p>
    <w:p w14:paraId="4C945D9B" w14:textId="77777777" w:rsidR="00F90BDC" w:rsidRDefault="00F90BDC"/>
    <w:p w14:paraId="72D7E191" w14:textId="77777777" w:rsidR="00F90BDC" w:rsidRDefault="00F90BDC">
      <w:r xmlns:w="http://schemas.openxmlformats.org/wordprocessingml/2006/main">
        <w:t xml:space="preserve">Romanos 8:12 Por tanto, hermanos, no somos deudores a la carne, para vivir según la carne.</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Estamos llamados a vivir de una manera que no es conforme a los deseos de la carne.</w:t>
      </w:r>
    </w:p>
    <w:p w14:paraId="0A15992E" w14:textId="77777777" w:rsidR="00F90BDC" w:rsidRDefault="00F90BDC"/>
    <w:p w14:paraId="79A23161" w14:textId="77777777" w:rsidR="00F90BDC" w:rsidRDefault="00F90BDC">
      <w:r xmlns:w="http://schemas.openxmlformats.org/wordprocessingml/2006/main">
        <w:t xml:space="preserve">1. "Vivir contra la carne: seguir los caminos de Dios"</w:t>
      </w:r>
    </w:p>
    <w:p w14:paraId="5E4D54DE" w14:textId="77777777" w:rsidR="00F90BDC" w:rsidRDefault="00F90BDC"/>
    <w:p w14:paraId="57BDA196" w14:textId="77777777" w:rsidR="00F90BDC" w:rsidRDefault="00F90BDC">
      <w:r xmlns:w="http://schemas.openxmlformats.org/wordprocessingml/2006/main">
        <w:t xml:space="preserve">2. "Una deuda que tenemos: servir a Dios a través de nuestras vidas"</w:t>
      </w:r>
    </w:p>
    <w:p w14:paraId="20ECE8A3" w14:textId="77777777" w:rsidR="00F90BDC" w:rsidRDefault="00F90BDC"/>
    <w:p w14:paraId="3BA57355" w14:textId="77777777" w:rsidR="00F90BDC" w:rsidRDefault="00F90BDC">
      <w:r xmlns:w="http://schemas.openxmlformats.org/wordprocessingml/2006/main">
        <w:t xml:space="preserve">1. Gálatas 5:16-26 - Un recordatorio de la lucha entre los deseos de la carne y los deseos del Espíritu.</w:t>
      </w:r>
    </w:p>
    <w:p w14:paraId="55464D9B" w14:textId="77777777" w:rsidR="00F90BDC" w:rsidRDefault="00F90BDC"/>
    <w:p w14:paraId="051C2953" w14:textId="77777777" w:rsidR="00F90BDC" w:rsidRDefault="00F90BDC">
      <w:r xmlns:w="http://schemas.openxmlformats.org/wordprocessingml/2006/main">
        <w:t xml:space="preserve">2. Colosenses 3:1-17 - Un llamado a hacer morir los deseos de la carne y vivir una vida de santidad.</w:t>
      </w:r>
    </w:p>
    <w:p w14:paraId="246A0BDA" w14:textId="77777777" w:rsidR="00F90BDC" w:rsidRDefault="00F90BDC"/>
    <w:p w14:paraId="1355749A" w14:textId="77777777" w:rsidR="00F90BDC" w:rsidRDefault="00F90BDC">
      <w:r xmlns:w="http://schemas.openxmlformats.org/wordprocessingml/2006/main">
        <w:t xml:space="preserve">Romanos 8:13 Porque si vivís según la carne, moriréis; pero si por el Espíritu hacéis mortificad las obras de la carne, viviréis.</w:t>
      </w:r>
    </w:p>
    <w:p w14:paraId="5066F995" w14:textId="77777777" w:rsidR="00F90BDC" w:rsidRDefault="00F90BDC"/>
    <w:p w14:paraId="1981A777" w14:textId="77777777" w:rsidR="00F90BDC" w:rsidRDefault="00F90BDC">
      <w:r xmlns:w="http://schemas.openxmlformats.org/wordprocessingml/2006/main">
        <w:t xml:space="preserve">Este pasaje nos recuerda que las decisiones que tomamos tienen consecuencias y que vivir según el Espíritu de Dios traerá vida, mientras que vivir según los deseos de la carne traerá muerte.</w:t>
      </w:r>
    </w:p>
    <w:p w14:paraId="1E024E02" w14:textId="77777777" w:rsidR="00F90BDC" w:rsidRDefault="00F90BDC"/>
    <w:p w14:paraId="59776B08" w14:textId="77777777" w:rsidR="00F90BDC" w:rsidRDefault="00F90BDC">
      <w:r xmlns:w="http://schemas.openxmlformats.org/wordprocessingml/2006/main">
        <w:t xml:space="preserve">1. Las decisiones que tomamos: las consecuencias de vivir según la carne</w:t>
      </w:r>
    </w:p>
    <w:p w14:paraId="5551F69C" w14:textId="77777777" w:rsidR="00F90BDC" w:rsidRDefault="00F90BDC"/>
    <w:p w14:paraId="446E9D4E" w14:textId="77777777" w:rsidR="00F90BDC" w:rsidRDefault="00F90BDC">
      <w:r xmlns:w="http://schemas.openxmlformats.org/wordprocessingml/2006/main">
        <w:t xml:space="preserve">2. El poder del Espíritu: elegir la vida antes que la muerte</w:t>
      </w:r>
    </w:p>
    <w:p w14:paraId="6295A2FC" w14:textId="77777777" w:rsidR="00F90BDC" w:rsidRDefault="00F90BDC"/>
    <w:p w14:paraId="219A7BBC" w14:textId="77777777" w:rsidR="00F90BDC" w:rsidRDefault="00F90BDC">
      <w:r xmlns:w="http://schemas.openxmlformats.org/wordprocessingml/2006/main">
        <w:t xml:space="preserve">1. Gálatas 5:19-21 - Ahora bien, las obras de la carne son evidentes: fornicación, impureza, sensualidad, idolatría, hechicerías, enemistades, contiendas, celos, enojos, rivalidades, disensiones, divisiones, envidias, borracheras, orgías. y cosas como estas. Os advierto, como os advertí antes, que los que hacen tales cosas no heredarán el reino de Dios.</w:t>
      </w:r>
    </w:p>
    <w:p w14:paraId="3E899B23" w14:textId="77777777" w:rsidR="00F90BDC" w:rsidRDefault="00F90BDC"/>
    <w:p w14:paraId="40115E43" w14:textId="77777777" w:rsidR="00F90BDC" w:rsidRDefault="00F90BDC">
      <w:r xmlns:w="http://schemas.openxmlformats.org/wordprocessingml/2006/main">
        <w:t xml:space="preserve">2. Mateo 6:24 - Nadie puede servir a dos señores; porque o aborrecerá a uno y amará al otro, o será leal a uno y despreciará al otro. No se puede servir a Dios y a Mammón.</w:t>
      </w:r>
    </w:p>
    <w:p w14:paraId="755A144B" w14:textId="77777777" w:rsidR="00F90BDC" w:rsidRDefault="00F90BDC"/>
    <w:p w14:paraId="1BC966ED" w14:textId="77777777" w:rsidR="00F90BDC" w:rsidRDefault="00F90BDC">
      <w:r xmlns:w="http://schemas.openxmlformats.org/wordprocessingml/2006/main">
        <w:t xml:space="preserve">Romanos 8:14 Porque todos los que son guiados por el Espíritu de Dios, ésos son hijos de Dios.</w:t>
      </w:r>
    </w:p>
    <w:p w14:paraId="187E584F" w14:textId="77777777" w:rsidR="00F90BDC" w:rsidRDefault="00F90BDC"/>
    <w:p w14:paraId="420E89BE" w14:textId="77777777" w:rsidR="00F90BDC" w:rsidRDefault="00F90BDC">
      <w:r xmlns:w="http://schemas.openxmlformats.org/wordprocessingml/2006/main">
        <w:t xml:space="preserve">El Espíritu de Dios lleva a los creyentes a convertirse en hijos de Dios.</w:t>
      </w:r>
    </w:p>
    <w:p w14:paraId="42C71CF5" w14:textId="77777777" w:rsidR="00F90BDC" w:rsidRDefault="00F90BDC"/>
    <w:p w14:paraId="6BAEC229" w14:textId="77777777" w:rsidR="00F90BDC" w:rsidRDefault="00F90BDC">
      <w:r xmlns:w="http://schemas.openxmlformats.org/wordprocessingml/2006/main">
        <w:t xml:space="preserve">1: Deja que el Espíritu de Dios te guíe para convertirte en hijo de Dios.</w:t>
      </w:r>
    </w:p>
    <w:p w14:paraId="2A5B92F6" w14:textId="77777777" w:rsidR="00F90BDC" w:rsidRDefault="00F90BDC"/>
    <w:p w14:paraId="1621A8C8" w14:textId="77777777" w:rsidR="00F90BDC" w:rsidRDefault="00F90BDC">
      <w:r xmlns:w="http://schemas.openxmlformats.org/wordprocessingml/2006/main">
        <w:t xml:space="preserve">2: Sigue el Espíritu de Dios y conviértete en hijo o hija de Dios.</w:t>
      </w:r>
    </w:p>
    <w:p w14:paraId="2454CA17" w14:textId="77777777" w:rsidR="00F90BDC" w:rsidRDefault="00F90BDC"/>
    <w:p w14:paraId="63D98821" w14:textId="77777777" w:rsidR="00F90BDC" w:rsidRDefault="00F90BDC">
      <w:r xmlns:w="http://schemas.openxmlformats.org/wordprocessingml/2006/main">
        <w:t xml:space="preserve">1: Gálatas 4:6-7 "Y por cuanto sois hijos, Dios envió a nuestros corazones el Espíritu de su Hijo, que clama: ¡Abba, Padre!" Así que ya no eres esclavo, sino hijo, y si hijo, también heredero por medio de Dios".</w:t>
      </w:r>
    </w:p>
    <w:p w14:paraId="2B484789" w14:textId="77777777" w:rsidR="00F90BDC" w:rsidRDefault="00F90BDC"/>
    <w:p w14:paraId="0EED1BAE" w14:textId="77777777" w:rsidR="00F90BDC" w:rsidRDefault="00F90BDC">
      <w:r xmlns:w="http://schemas.openxmlformats.org/wordprocessingml/2006/main">
        <w:t xml:space="preserve">2: Juan 1:12-13 "Pero a todos los que le recibieron, a los que creyeron en su nombre, les dio potestad de ser hechos hijos de Dios, los cuales no nacieron de sangre ni de voluntad de carne ni de voluntad de la carne". voluntad del hombre, sino de Dios."</w:t>
      </w:r>
    </w:p>
    <w:p w14:paraId="394B8B92" w14:textId="77777777" w:rsidR="00F90BDC" w:rsidRDefault="00F90BDC"/>
    <w:p w14:paraId="22364412" w14:textId="77777777" w:rsidR="00F90BDC" w:rsidRDefault="00F90BDC">
      <w:r xmlns:w="http://schemas.openxmlformats.org/wordprocessingml/2006/main">
        <w:t xml:space="preserve">Romanos 8:15 Porque no habéis recibido el espíritu de servidumbre para volver a temer; pero habéis recibido el Espíritu de adopción, por el cual clamamos: Abba, Padre.</w:t>
      </w:r>
    </w:p>
    <w:p w14:paraId="16DE2CD3" w14:textId="77777777" w:rsidR="00F90BDC" w:rsidRDefault="00F90BDC"/>
    <w:p w14:paraId="646A5CAA" w14:textId="77777777" w:rsidR="00F90BDC" w:rsidRDefault="00F90BDC">
      <w:r xmlns:w="http://schemas.openxmlformats.org/wordprocessingml/2006/main">
        <w:t xml:space="preserve">Los cristianos han recibido el Espíritu de adopción, que les permite llamar a Dios "Abba, Padre".</w:t>
      </w:r>
    </w:p>
    <w:p w14:paraId="5F71C092" w14:textId="77777777" w:rsidR="00F90BDC" w:rsidRDefault="00F90BDC"/>
    <w:p w14:paraId="29F58093" w14:textId="77777777" w:rsidR="00F90BDC" w:rsidRDefault="00F90BDC">
      <w:r xmlns:w="http://schemas.openxmlformats.org/wordprocessingml/2006/main">
        <w:t xml:space="preserve">1. El consuelo de la adopción: cómo el espíritu de adopción cambia nuestra relación con Dios</w:t>
      </w:r>
    </w:p>
    <w:p w14:paraId="4A525195" w14:textId="77777777" w:rsidR="00F90BDC" w:rsidRDefault="00F90BDC"/>
    <w:p w14:paraId="53109439" w14:textId="77777777" w:rsidR="00F90BDC" w:rsidRDefault="00F90BDC">
      <w:r xmlns:w="http://schemas.openxmlformats.org/wordprocessingml/2006/main">
        <w:t xml:space="preserve">2. No temas: rechazar el espíritu de esclavitud y abrazar el espíritu de adopción</w:t>
      </w:r>
    </w:p>
    <w:p w14:paraId="3E133968" w14:textId="77777777" w:rsidR="00F90BDC" w:rsidRDefault="00F90BDC"/>
    <w:p w14:paraId="028E1770" w14:textId="77777777" w:rsidR="00F90BDC" w:rsidRDefault="00F90BDC">
      <w:r xmlns:w="http://schemas.openxmlformats.org/wordprocessingml/2006/main">
        <w:t xml:space="preserve">1. Gálatas 4:4-7 - Pero cuando vino la plenitud de los tiempos, Dios envió a su Hijo, nacido de mujer, </w:t>
      </w:r>
      <w:r xmlns:w="http://schemas.openxmlformats.org/wordprocessingml/2006/main">
        <w:lastRenderedPageBreak xmlns:w="http://schemas.openxmlformats.org/wordprocessingml/2006/main"/>
      </w:r>
      <w:r xmlns:w="http://schemas.openxmlformats.org/wordprocessingml/2006/main">
        <w:t xml:space="preserve">nacido bajo la ley, 5 para redimir a los que estaban bajo la ley, para que recibiéramos la adopción como hijos. 6 Y por cuanto sois hijos, Dios envió a nuestros corazones el Espíritu de su Hijo, que clama: ¡Abba! ¡Padre!" 7 Así que ya no eres esclavo, sino hijo, y si hijo, también heredero por medio de Dios.</w:t>
      </w:r>
    </w:p>
    <w:p w14:paraId="2025D032" w14:textId="77777777" w:rsidR="00F90BDC" w:rsidRDefault="00F90BDC"/>
    <w:p w14:paraId="65B0E3F5" w14:textId="77777777" w:rsidR="00F90BDC" w:rsidRDefault="00F90BDC">
      <w:r xmlns:w="http://schemas.openxmlformats.org/wordprocessingml/2006/main">
        <w:t xml:space="preserve">2. Efesios 1:5 - Él nos predestinó para adopción como hijos por medio de Jesucristo, según el propósito de su voluntad.</w:t>
      </w:r>
    </w:p>
    <w:p w14:paraId="4E261E05" w14:textId="77777777" w:rsidR="00F90BDC" w:rsidRDefault="00F90BDC"/>
    <w:p w14:paraId="275A94DD" w14:textId="77777777" w:rsidR="00F90BDC" w:rsidRDefault="00F90BDC">
      <w:r xmlns:w="http://schemas.openxmlformats.org/wordprocessingml/2006/main">
        <w:t xml:space="preserve">Romanos 8:16 El Espíritu mismo da testimonio a nuestro espíritu de que somos hijos de Dios:</w:t>
      </w:r>
    </w:p>
    <w:p w14:paraId="590D9D1A" w14:textId="77777777" w:rsidR="00F90BDC" w:rsidRDefault="00F90BDC"/>
    <w:p w14:paraId="7A50DED6" w14:textId="77777777" w:rsidR="00F90BDC" w:rsidRDefault="00F90BDC">
      <w:r xmlns:w="http://schemas.openxmlformats.org/wordprocessingml/2006/main">
        <w:t xml:space="preserve">El Espíritu de Dios testifica que los creyentes son hijos de Dios.</w:t>
      </w:r>
    </w:p>
    <w:p w14:paraId="0B81A345" w14:textId="77777777" w:rsidR="00F90BDC" w:rsidRDefault="00F90BDC"/>
    <w:p w14:paraId="0761345C" w14:textId="77777777" w:rsidR="00F90BDC" w:rsidRDefault="00F90BDC">
      <w:r xmlns:w="http://schemas.openxmlformats.org/wordprocessingml/2006/main">
        <w:t xml:space="preserve">1. Testificando de nuestra identidad como hijos de Dios</w:t>
      </w:r>
    </w:p>
    <w:p w14:paraId="372259EE" w14:textId="77777777" w:rsidR="00F90BDC" w:rsidRDefault="00F90BDC"/>
    <w:p w14:paraId="3BE0D541" w14:textId="77777777" w:rsidR="00F90BDC" w:rsidRDefault="00F90BDC">
      <w:r xmlns:w="http://schemas.openxmlformats.org/wordprocessingml/2006/main">
        <w:t xml:space="preserve">2. El poder del Espíritu y nuestra posición en la familia de Dios</w:t>
      </w:r>
    </w:p>
    <w:p w14:paraId="3B61F7A1" w14:textId="77777777" w:rsidR="00F90BDC" w:rsidRDefault="00F90BDC"/>
    <w:p w14:paraId="3865AD3C" w14:textId="77777777" w:rsidR="00F90BDC" w:rsidRDefault="00F90BDC">
      <w:r xmlns:w="http://schemas.openxmlformats.org/wordprocessingml/2006/main">
        <w:t xml:space="preserve">1. Gálatas 4:6-7 - "Y por cuanto sois hijos, Dios envió a nuestros corazones el Espíritu de su Hijo, el cual clama: "¡Abba! ¡Padre!" Así que ya no eres esclavo, sino hijo, y si hijo, también heredero por medio de Dios".</w:t>
      </w:r>
    </w:p>
    <w:p w14:paraId="2FB3B728" w14:textId="77777777" w:rsidR="00F90BDC" w:rsidRDefault="00F90BDC"/>
    <w:p w14:paraId="1C8643A3" w14:textId="77777777" w:rsidR="00F90BDC" w:rsidRDefault="00F90BDC">
      <w:r xmlns:w="http://schemas.openxmlformats.org/wordprocessingml/2006/main">
        <w:t xml:space="preserve">2. Juan 1:12-13 - "Mas a todos los que le recibieron, a los que creyeron en su nombre, les dio potestad de ser hechos hijos de Dios, los cuales no nacieron de sangre, ni de voluntad de carne, ni de voluntad del hombre, sino de Dios."</w:t>
      </w:r>
    </w:p>
    <w:p w14:paraId="65DD9057" w14:textId="77777777" w:rsidR="00F90BDC" w:rsidRDefault="00F90BDC"/>
    <w:p w14:paraId="7FF7486C" w14:textId="77777777" w:rsidR="00F90BDC" w:rsidRDefault="00F90BDC">
      <w:r xmlns:w="http://schemas.openxmlformats.org/wordprocessingml/2006/main">
        <w:t xml:space="preserve">Romanos 8:17 Y si hijos, también herederos; herederos de Dios y coherederos con Cristo; si es que padecemos con él, para que también seamos glorificados juntamente.</w:t>
      </w:r>
    </w:p>
    <w:p w14:paraId="4CA249E0" w14:textId="77777777" w:rsidR="00F90BDC" w:rsidRDefault="00F90BDC"/>
    <w:p w14:paraId="08F8ECEC" w14:textId="77777777" w:rsidR="00F90BDC" w:rsidRDefault="00F90BDC">
      <w:r xmlns:w="http://schemas.openxmlformats.org/wordprocessingml/2006/main">
        <w:t xml:space="preserve">Los creyentes en Cristo son herederos de Dios y coherederos con Cristo, y si están dispuestos a sufrir con Él, también serán glorificados juntamente.</w:t>
      </w:r>
    </w:p>
    <w:p w14:paraId="50A5C558" w14:textId="77777777" w:rsidR="00F90BDC" w:rsidRDefault="00F90BDC"/>
    <w:p w14:paraId="02908FDF" w14:textId="77777777" w:rsidR="00F90BDC" w:rsidRDefault="00F90BDC">
      <w:r xmlns:w="http://schemas.openxmlformats.org/wordprocessingml/2006/main">
        <w:t xml:space="preserve">1. La promesa de la glorificación: experimentar el esplendor de Dios al unísono con Cristo</w:t>
      </w:r>
    </w:p>
    <w:p w14:paraId="7EEC1BC0" w14:textId="77777777" w:rsidR="00F90BDC" w:rsidRDefault="00F90BDC"/>
    <w:p w14:paraId="42F1885E" w14:textId="77777777" w:rsidR="00F90BDC" w:rsidRDefault="00F90BDC">
      <w:r xmlns:w="http://schemas.openxmlformats.org/wordprocessingml/2006/main">
        <w:t xml:space="preserve">2. Sufrir con Cristo: el camino para llegar a ser coheredero con Él</w:t>
      </w:r>
    </w:p>
    <w:p w14:paraId="4709530B" w14:textId="77777777" w:rsidR="00F90BDC" w:rsidRDefault="00F90BDC"/>
    <w:p w14:paraId="4BC39F1E" w14:textId="77777777" w:rsidR="00F90BDC" w:rsidRDefault="00F90BDC">
      <w:r xmlns:w="http://schemas.openxmlformats.org/wordprocessingml/2006/main">
        <w:t xml:space="preserve">1. Gálatas 3:26-29 - Porque todos sois hijos de Dios por la fe en Cristo Jesús. Porque todos los que habéis sido bautizados en Cristo, de Cristo estáis revestidos. No hay judío ni griego, no hay esclavo ni libre, no hay varón ni mujer; porque todos vosotros sois uno en Cristo Jesús. Y si sois de Cristo, entonces sois descendencia de Abraham y herederos según la promesa.</w:t>
      </w:r>
    </w:p>
    <w:p w14:paraId="2ABC1EBC" w14:textId="77777777" w:rsidR="00F90BDC" w:rsidRDefault="00F90BDC"/>
    <w:p w14:paraId="0DF3EE2A" w14:textId="77777777" w:rsidR="00F90BDC" w:rsidRDefault="00F90BDC">
      <w:r xmlns:w="http://schemas.openxmlformats.org/wordprocessingml/2006/main">
        <w:t xml:space="preserve">2. Efesios 1:3-5 - Bendito sea el Dios y Padre de nuestro Señor Jesucristo, que nos bendijo con toda bendición espiritual en las regiones celestiales en Cristo, según nos escogió en él antes de la fundación del mundo, para que seamos santos y sin mancha delante de él en amor: habiéndonos predestinado para adopción de hijos por Jesucristo para sí, según el beneplácito de su voluntad.</w:t>
      </w:r>
    </w:p>
    <w:p w14:paraId="620468E5" w14:textId="77777777" w:rsidR="00F90BDC" w:rsidRDefault="00F90BDC"/>
    <w:p w14:paraId="5E38F667" w14:textId="77777777" w:rsidR="00F90BDC" w:rsidRDefault="00F90BDC">
      <w:r xmlns:w="http://schemas.openxmlformats.org/wordprocessingml/2006/main">
        <w:t xml:space="preserve">Romanos 8:18 Porque considero que los padecimientos del tiempo presente no son dignos de compararse con la gloria que será revelada en nosotros.</w:t>
      </w:r>
    </w:p>
    <w:p w14:paraId="4A51A5C2" w14:textId="77777777" w:rsidR="00F90BDC" w:rsidRDefault="00F90BDC"/>
    <w:p w14:paraId="3950E33C" w14:textId="77777777" w:rsidR="00F90BDC" w:rsidRDefault="00F90BDC">
      <w:r xmlns:w="http://schemas.openxmlformats.org/wordprocessingml/2006/main">
        <w:t xml:space="preserve">Los sufrimientos presentes son incomparables con la gloria que será revelada.</w:t>
      </w:r>
    </w:p>
    <w:p w14:paraId="6F2A53E1" w14:textId="77777777" w:rsidR="00F90BDC" w:rsidRDefault="00F90BDC"/>
    <w:p w14:paraId="45E0CBD5" w14:textId="77777777" w:rsidR="00F90BDC" w:rsidRDefault="00F90BDC">
      <w:r xmlns:w="http://schemas.openxmlformats.org/wordprocessingml/2006/main">
        <w:t xml:space="preserve">1: Debemos mirar hacia la gloria futura que nos espera a pesar de las dificultades actuales que enfrentamos.</w:t>
      </w:r>
    </w:p>
    <w:p w14:paraId="5BF89633" w14:textId="77777777" w:rsidR="00F90BDC" w:rsidRDefault="00F90BDC"/>
    <w:p w14:paraId="6AA70AFA" w14:textId="77777777" w:rsidR="00F90BDC" w:rsidRDefault="00F90BDC">
      <w:r xmlns:w="http://schemas.openxmlformats.org/wordprocessingml/2006/main">
        <w:t xml:space="preserve">2: Mientras enfrentamos pruebas y tribulaciones en esta vida, debemos mantener la vista puesta en el premio de la gloria que nos espera en el futuro.</w:t>
      </w:r>
    </w:p>
    <w:p w14:paraId="255CFA9B" w14:textId="77777777" w:rsidR="00F90BDC" w:rsidRDefault="00F90BDC"/>
    <w:p w14:paraId="7B06C15B" w14:textId="77777777" w:rsidR="00F90BDC" w:rsidRDefault="00F90BDC">
      <w:r xmlns:w="http://schemas.openxmlformats.org/wordprocessingml/2006/main">
        <w:t xml:space="preserve">Romanos 5:3-5 - No sólo esto, sino que también nos gloriamos en nuestros sufrimientos, sabiendo que el sufrimiento produce paciencia; perseverancia, carácter; y carácter, esperanza.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Hebreos 11:1 - Ahora bien, la fe es confianza en lo que esperamos y seguridad en lo que no vemos.</w:t>
      </w:r>
    </w:p>
    <w:p w14:paraId="471476A8" w14:textId="77777777" w:rsidR="00F90BDC" w:rsidRDefault="00F90BDC"/>
    <w:p w14:paraId="7718D595" w14:textId="77777777" w:rsidR="00F90BDC" w:rsidRDefault="00F90BDC">
      <w:r xmlns:w="http://schemas.openxmlformats.org/wordprocessingml/2006/main">
        <w:t xml:space="preserve">Romanos 8:19 Porque la ferviente expectación de la criatura espera la manifestación de los hijos de Dios.</w:t>
      </w:r>
    </w:p>
    <w:p w14:paraId="0EC6AB12" w14:textId="77777777" w:rsidR="00F90BDC" w:rsidRDefault="00F90BDC"/>
    <w:p w14:paraId="769D816A" w14:textId="77777777" w:rsidR="00F90BDC" w:rsidRDefault="00F90BDC">
      <w:r xmlns:w="http://schemas.openxmlformats.org/wordprocessingml/2006/main">
        <w:t xml:space="preserve">La criatura espera la manifestación de los hijos de Dios.</w:t>
      </w:r>
    </w:p>
    <w:p w14:paraId="137AC256" w14:textId="77777777" w:rsidR="00F90BDC" w:rsidRDefault="00F90BDC"/>
    <w:p w14:paraId="677E1669" w14:textId="77777777" w:rsidR="00F90BDC" w:rsidRDefault="00F90BDC">
      <w:r xmlns:w="http://schemas.openxmlformats.org/wordprocessingml/2006/main">
        <w:t xml:space="preserve">1. La esperanza de quienes esperan</w:t>
      </w:r>
    </w:p>
    <w:p w14:paraId="6B2EAAAF" w14:textId="77777777" w:rsidR="00F90BDC" w:rsidRDefault="00F90BDC"/>
    <w:p w14:paraId="7856F508" w14:textId="77777777" w:rsidR="00F90BDC" w:rsidRDefault="00F90BDC">
      <w:r xmlns:w="http://schemas.openxmlformats.org/wordprocessingml/2006/main">
        <w:t xml:space="preserve">2. Expectativas fieles de los hijos de Dios</w:t>
      </w:r>
    </w:p>
    <w:p w14:paraId="3B031EAE" w14:textId="77777777" w:rsidR="00F90BDC" w:rsidRDefault="00F90BDC"/>
    <w:p w14:paraId="01BCCCE9" w14:textId="77777777" w:rsidR="00F90BDC" w:rsidRDefault="00F90BDC">
      <w:r xmlns:w="http://schemas.openxmlformats.org/wordprocessingml/2006/main">
        <w:t xml:space="preserve">1. Isaías 40:31 - Pero los que esperan en Jehová renovarán sus fuerzas; levantarán alas como las águilas; correrán y no se cansarán; y caminarán sin desmayarse.</w:t>
      </w:r>
    </w:p>
    <w:p w14:paraId="430DB600" w14:textId="77777777" w:rsidR="00F90BDC" w:rsidRDefault="00F90BDC"/>
    <w:p w14:paraId="000BF00E" w14:textId="77777777" w:rsidR="00F90BDC" w:rsidRDefault="00F90BDC">
      <w:r xmlns:w="http://schemas.openxmlformats.org/wordprocessingml/2006/main">
        <w:t xml:space="preserve">2. Habacuc 2:3 - Porque la visión aún durará un tiempo determinado, pero al fin hablará, y no mentirá; aunque tarde, espérala; porque ciertamente vendrá, no tardará.</w:t>
      </w:r>
    </w:p>
    <w:p w14:paraId="6504E93A" w14:textId="77777777" w:rsidR="00F90BDC" w:rsidRDefault="00F90BDC"/>
    <w:p w14:paraId="0874535B" w14:textId="77777777" w:rsidR="00F90BDC" w:rsidRDefault="00F90BDC">
      <w:r xmlns:w="http://schemas.openxmlformats.org/wordprocessingml/2006/main">
        <w:t xml:space="preserve">Romanos 8:20 Porque la criatura fue sujeta a la vanidad, no voluntariamente, sino a causa de aquel que la sujetó en esperanza,</w:t>
      </w:r>
    </w:p>
    <w:p w14:paraId="71AE7FC8" w14:textId="77777777" w:rsidR="00F90BDC" w:rsidRDefault="00F90BDC"/>
    <w:p w14:paraId="4E68FE90" w14:textId="77777777" w:rsidR="00F90BDC" w:rsidRDefault="00F90BDC">
      <w:r xmlns:w="http://schemas.openxmlformats.org/wordprocessingml/2006/main">
        <w:t xml:space="preserve">La criatura fue sometida a la vanidad por Dios en esperanza.</w:t>
      </w:r>
    </w:p>
    <w:p w14:paraId="2CFAAB29" w14:textId="77777777" w:rsidR="00F90BDC" w:rsidRDefault="00F90BDC"/>
    <w:p w14:paraId="27851D5C" w14:textId="77777777" w:rsidR="00F90BDC" w:rsidRDefault="00F90BDC">
      <w:r xmlns:w="http://schemas.openxmlformats.org/wordprocessingml/2006/main">
        <w:t xml:space="preserve">1. Esperanza en Dios a pesar de las dificultades de la vida</w:t>
      </w:r>
    </w:p>
    <w:p w14:paraId="38C4279E" w14:textId="77777777" w:rsidR="00F90BDC" w:rsidRDefault="00F90BDC"/>
    <w:p w14:paraId="5830A007" w14:textId="77777777" w:rsidR="00F90BDC" w:rsidRDefault="00F90BDC">
      <w:r xmlns:w="http://schemas.openxmlformats.org/wordprocessingml/2006/main">
        <w:t xml:space="preserve">2. Reconocer la soberanía de Dios incluso en tiempos difíciles</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Lamentaciones 3:22-23 - "De las misericordias del Señor es que no somos consumidos, porque sus misericordias no decaen. Son nuevas cada mañana: grande es tu fidelidad".</w:t>
      </w:r>
    </w:p>
    <w:p w14:paraId="3D373D85" w14:textId="77777777" w:rsidR="00F90BDC" w:rsidRDefault="00F90BDC"/>
    <w:p w14:paraId="0B3FEED6" w14:textId="77777777" w:rsidR="00F90BDC" w:rsidRDefault="00F90BDC">
      <w:r xmlns:w="http://schemas.openxmlformats.org/wordprocessingml/2006/main">
        <w:t xml:space="preserve">2. Isaías 43:2 - "Cuando pases por las aguas, yo estaré contigo; y por los ríos, no te anegarán; cuando pases por el fuego, no te quemarás, ni se encenderá la llama". sobre ti”.</w:t>
      </w:r>
    </w:p>
    <w:p w14:paraId="2EBA4137" w14:textId="77777777" w:rsidR="00F90BDC" w:rsidRDefault="00F90BDC"/>
    <w:p w14:paraId="3A649AAC" w14:textId="77777777" w:rsidR="00F90BDC" w:rsidRDefault="00F90BDC">
      <w:r xmlns:w="http://schemas.openxmlformats.org/wordprocessingml/2006/main">
        <w:t xml:space="preserve">Romanos 8:21 Porque también la criatura misma será libertada de la esclavitud de la corrupción a la libertad gloriosa de los hijos de Dios.</w:t>
      </w:r>
    </w:p>
    <w:p w14:paraId="408E7B19" w14:textId="77777777" w:rsidR="00F90BDC" w:rsidRDefault="00F90BDC"/>
    <w:p w14:paraId="351533EB" w14:textId="77777777" w:rsidR="00F90BDC" w:rsidRDefault="00F90BDC">
      <w:r xmlns:w="http://schemas.openxmlformats.org/wordprocessingml/2006/main">
        <w:t xml:space="preserve">La criatura será liberada de la esclavitud de la corrupción y pasará a la gloriosa libertad de los hijos de Dios.</w:t>
      </w:r>
    </w:p>
    <w:p w14:paraId="09757CF1" w14:textId="77777777" w:rsidR="00F90BDC" w:rsidRDefault="00F90BDC"/>
    <w:p w14:paraId="7B46D05C" w14:textId="77777777" w:rsidR="00F90BDC" w:rsidRDefault="00F90BDC">
      <w:r xmlns:w="http://schemas.openxmlformats.org/wordprocessingml/2006/main">
        <w:t xml:space="preserve">1. La Gloriosa Libertad de los Hijos de Dios</w:t>
      </w:r>
    </w:p>
    <w:p w14:paraId="66B45D12" w14:textId="77777777" w:rsidR="00F90BDC" w:rsidRDefault="00F90BDC"/>
    <w:p w14:paraId="30635AED" w14:textId="77777777" w:rsidR="00F90BDC" w:rsidRDefault="00F90BDC">
      <w:r xmlns:w="http://schemas.openxmlformats.org/wordprocessingml/2006/main">
        <w:t xml:space="preserve">2. Liberados de la esclavitud de la corrupción</w:t>
      </w:r>
    </w:p>
    <w:p w14:paraId="6EA3F256" w14:textId="77777777" w:rsidR="00F90BDC" w:rsidRDefault="00F90BDC"/>
    <w:p w14:paraId="2294CEF2" w14:textId="77777777" w:rsidR="00F90BDC" w:rsidRDefault="00F90BDC">
      <w:r xmlns:w="http://schemas.openxmlformats.org/wordprocessingml/2006/main">
        <w:t xml:space="preserve">1. Gálatas 5:1 - Estad, pues, firmes en la libertad con que Cristo nos hizo libres.</w:t>
      </w:r>
    </w:p>
    <w:p w14:paraId="41D3DD93" w14:textId="77777777" w:rsidR="00F90BDC" w:rsidRDefault="00F90BDC"/>
    <w:p w14:paraId="77E82B10" w14:textId="77777777" w:rsidR="00F90BDC" w:rsidRDefault="00F90BDC">
      <w:r xmlns:w="http://schemas.openxmlformats.org/wordprocessingml/2006/main">
        <w:t xml:space="preserve">2. 2 Corintios 3:17 - Ahora bien, el Señor es ese Espíritu; y donde está el Espíritu del Señor, allí hay libertad.</w:t>
      </w:r>
    </w:p>
    <w:p w14:paraId="20C8FCC6" w14:textId="77777777" w:rsidR="00F90BDC" w:rsidRDefault="00F90BDC"/>
    <w:p w14:paraId="59960A6D" w14:textId="77777777" w:rsidR="00F90BDC" w:rsidRDefault="00F90BDC">
      <w:r xmlns:w="http://schemas.openxmlformats.org/wordprocessingml/2006/main">
        <w:t xml:space="preserve">Romanos 8:22 Porque sabemos que toda la creación gime y a una está con dolores de parto hasta ahora.</w:t>
      </w:r>
    </w:p>
    <w:p w14:paraId="6C1AD0E9" w14:textId="77777777" w:rsidR="00F90BDC" w:rsidRDefault="00F90BDC"/>
    <w:p w14:paraId="5BCD6843" w14:textId="77777777" w:rsidR="00F90BDC" w:rsidRDefault="00F90BDC">
      <w:r xmlns:w="http://schemas.openxmlformats.org/wordprocessingml/2006/main">
        <w:t xml:space="preserve">La creación ha estado en un estado de sufrimiento y dolor desde el principio de los tiempos.</w:t>
      </w:r>
    </w:p>
    <w:p w14:paraId="7225C8A6" w14:textId="77777777" w:rsidR="00F90BDC" w:rsidRDefault="00F90BDC"/>
    <w:p w14:paraId="2E8F813E" w14:textId="77777777" w:rsidR="00F90BDC" w:rsidRDefault="00F90BDC">
      <w:r xmlns:w="http://schemas.openxmlformats.org/wordprocessingml/2006/main">
        <w:t xml:space="preserve">1. "El gemido de la creación: cómo el dolor moldea nuestra perspectiva"</w:t>
      </w:r>
    </w:p>
    <w:p w14:paraId="525DE198" w14:textId="77777777" w:rsidR="00F90BDC" w:rsidRDefault="00F90BDC"/>
    <w:p w14:paraId="76A4554A" w14:textId="77777777" w:rsidR="00F90BDC" w:rsidRDefault="00F90BDC">
      <w:r xmlns:w="http://schemas.openxmlformats.org/wordprocessingml/2006/main">
        <w:t xml:space="preserve">2. "Esperanza en el sufrimiento: el poder de la perseverancia"</w:t>
      </w:r>
    </w:p>
    <w:p w14:paraId="1968E641" w14:textId="77777777" w:rsidR="00F90BDC" w:rsidRDefault="00F90BDC"/>
    <w:p w14:paraId="68561484" w14:textId="77777777" w:rsidR="00F90BDC" w:rsidRDefault="00F90BDC">
      <w:r xmlns:w="http://schemas.openxmlformats.org/wordprocessingml/2006/main">
        <w:t xml:space="preserve">1. Isaías 55:8: “Porque mis pensamientos no son vuestros pensamientos, ni vuestros caminos mis caminos, dice Jehová”.</w:t>
      </w:r>
    </w:p>
    <w:p w14:paraId="495E020A" w14:textId="77777777" w:rsidR="00F90BDC" w:rsidRDefault="00F90BDC"/>
    <w:p w14:paraId="36811DAA" w14:textId="77777777" w:rsidR="00F90BDC" w:rsidRDefault="00F90BDC">
      <w:r xmlns:w="http://schemas.openxmlformats.org/wordprocessingml/2006/main">
        <w:t xml:space="preserve">2. 2 Corintios 4:16-18: “Por eso no desmayamos. Aunque nuestro yo exterior se está consumiendo, nuestro yo interior se renueva día a día. Porque esta leve aflicción momentánea nos está preparando un peso eterno de gloria más allá de toda comparación, al no mirar las cosas que se ven, sino las que no se ven. Porque las cosas que se ven son pasajeras, pero las que no se ven son eternas”.</w:t>
      </w:r>
    </w:p>
    <w:p w14:paraId="125BC90B" w14:textId="77777777" w:rsidR="00F90BDC" w:rsidRDefault="00F90BDC"/>
    <w:p w14:paraId="663C6D02" w14:textId="77777777" w:rsidR="00F90BDC" w:rsidRDefault="00F90BDC">
      <w:r xmlns:w="http://schemas.openxmlformats.org/wordprocessingml/2006/main">
        <w:t xml:space="preserve">Romanos 8:23 Y no sólo ellos, sino también nosotros, que tenemos las primicias del Espíritu, nosotros mismos gemimos dentro de nosotros mismos, esperando la adopción, es decir, la redención de nuestro cuerpo.</w:t>
      </w:r>
    </w:p>
    <w:p w14:paraId="372EC08A" w14:textId="77777777" w:rsidR="00F90BDC" w:rsidRDefault="00F90BDC"/>
    <w:p w14:paraId="179D4DAB" w14:textId="77777777" w:rsidR="00F90BDC" w:rsidRDefault="00F90BDC">
      <w:r xmlns:w="http://schemas.openxmlformats.org/wordprocessingml/2006/main">
        <w:t xml:space="preserve">Los cristianos gimen esperando la redención de sus cuerpos, que es parte del plan de adopción de Dios.</w:t>
      </w:r>
    </w:p>
    <w:p w14:paraId="08B9634E" w14:textId="77777777" w:rsidR="00F90BDC" w:rsidRDefault="00F90BDC"/>
    <w:p w14:paraId="4B235411" w14:textId="77777777" w:rsidR="00F90BDC" w:rsidRDefault="00F90BDC">
      <w:r xmlns:w="http://schemas.openxmlformats.org/wordprocessingml/2006/main">
        <w:t xml:space="preserve">1. El gemido de los santos: aprendiendo a esperar en el Señor</w:t>
      </w:r>
    </w:p>
    <w:p w14:paraId="255CFAE0" w14:textId="77777777" w:rsidR="00F90BDC" w:rsidRDefault="00F90BDC"/>
    <w:p w14:paraId="7B113006" w14:textId="77777777" w:rsidR="00F90BDC" w:rsidRDefault="00F90BDC">
      <w:r xmlns:w="http://schemas.openxmlformats.org/wordprocessingml/2006/main">
        <w:t xml:space="preserve">2. La redención de nuestros cuerpos: nuestra esperanza y seguridad de vida eterna</w:t>
      </w:r>
    </w:p>
    <w:p w14:paraId="5D6C4F6A" w14:textId="77777777" w:rsidR="00F90BDC" w:rsidRDefault="00F90BDC"/>
    <w:p w14:paraId="1F2F6B74" w14:textId="77777777" w:rsidR="00F90BDC" w:rsidRDefault="00F90BDC">
      <w:r xmlns:w="http://schemas.openxmlformats.org/wordprocessingml/2006/main">
        <w:t xml:space="preserve">1. Romanos 8:18-25</w:t>
      </w:r>
    </w:p>
    <w:p w14:paraId="793A01BA" w14:textId="77777777" w:rsidR="00F90BDC" w:rsidRDefault="00F90BDC"/>
    <w:p w14:paraId="41612C70" w14:textId="77777777" w:rsidR="00F90BDC" w:rsidRDefault="00F90BDC">
      <w:r xmlns:w="http://schemas.openxmlformats.org/wordprocessingml/2006/main">
        <w:t xml:space="preserve">2. Isaías 40:31</w:t>
      </w:r>
    </w:p>
    <w:p w14:paraId="47F2A5DF" w14:textId="77777777" w:rsidR="00F90BDC" w:rsidRDefault="00F90BDC"/>
    <w:p w14:paraId="42D2260B" w14:textId="77777777" w:rsidR="00F90BDC" w:rsidRDefault="00F90BDC">
      <w:r xmlns:w="http://schemas.openxmlformats.org/wordprocessingml/2006/main">
        <w:t xml:space="preserve">Romanos 8:24 Porque por la esperanza somos salvos; pero la esperanza que se ve no es esperanza; porque lo que el hombre ve, ¿por qué esperar todavía?</w:t>
      </w:r>
    </w:p>
    <w:p w14:paraId="130A3928" w14:textId="77777777" w:rsidR="00F90BDC" w:rsidRDefault="00F90BDC"/>
    <w:p w14:paraId="0A3F801D" w14:textId="77777777" w:rsidR="00F90BDC" w:rsidRDefault="00F90BDC">
      <w:r xmlns:w="http://schemas.openxmlformats.org/wordprocessingml/2006/main">
        <w:t xml:space="preserve">Somos salvos por la esperanza, que no es visible, entonces ¿por qué todavía esperamos algo que no podemos ver?</w:t>
      </w:r>
    </w:p>
    <w:p w14:paraId="41227E13" w14:textId="77777777" w:rsidR="00F90BDC" w:rsidRDefault="00F90BDC"/>
    <w:p w14:paraId="634B78D1" w14:textId="77777777" w:rsidR="00F90BDC" w:rsidRDefault="00F90BDC">
      <w:r xmlns:w="http://schemas.openxmlformats.org/wordprocessingml/2006/main">
        <w:t xml:space="preserve">1. El poder de la esperanza: lo que significa creer en lo invisible</w:t>
      </w:r>
    </w:p>
    <w:p w14:paraId="6166C290" w14:textId="77777777" w:rsidR="00F90BDC" w:rsidRDefault="00F90BDC"/>
    <w:p w14:paraId="3E4309F2" w14:textId="77777777" w:rsidR="00F90BDC" w:rsidRDefault="00F90BDC">
      <w:r xmlns:w="http://schemas.openxmlformats.org/wordprocessingml/2006/main">
        <w:t xml:space="preserve">2. Cómo perseverar en la fe incluso cuando no vemos el resultado</w:t>
      </w:r>
    </w:p>
    <w:p w14:paraId="2CE15784" w14:textId="77777777" w:rsidR="00F90BDC" w:rsidRDefault="00F90BDC"/>
    <w:p w14:paraId="5BE72B2F" w14:textId="77777777" w:rsidR="00F90BDC" w:rsidRDefault="00F90BDC">
      <w:r xmlns:w="http://schemas.openxmlformats.org/wordprocessingml/2006/main">
        <w:t xml:space="preserve">1. Hebreos 11:1 - “Ahora bien, la fe es la certeza de lo que se espera, la convicción de lo que no se ve”.</w:t>
      </w:r>
    </w:p>
    <w:p w14:paraId="4E7087CF" w14:textId="77777777" w:rsidR="00F90BDC" w:rsidRDefault="00F90BDC"/>
    <w:p w14:paraId="4E16F2F4" w14:textId="77777777" w:rsidR="00F90BDC" w:rsidRDefault="00F90BDC">
      <w:r xmlns:w="http://schemas.openxmlformats.org/wordprocessingml/2006/main">
        <w:t xml:space="preserve">2. Jeremías 29:11 - “Porque yo sé los planes que tengo para vosotros”, declara el Señor, “planes para prosperaros y no para haceros daño, planes para daros esperanza y un futuro”.</w:t>
      </w:r>
    </w:p>
    <w:p w14:paraId="617363EA" w14:textId="77777777" w:rsidR="00F90BDC" w:rsidRDefault="00F90BDC"/>
    <w:p w14:paraId="22CCE9B7" w14:textId="77777777" w:rsidR="00F90BDC" w:rsidRDefault="00F90BDC">
      <w:r xmlns:w="http://schemas.openxmlformats.org/wordprocessingml/2006/main">
        <w:t xml:space="preserve">Romanos 8:25 Pero si esperamos lo que no vemos, con paciencia lo aguardamos.</w:t>
      </w:r>
    </w:p>
    <w:p w14:paraId="2A2EE5ED" w14:textId="77777777" w:rsidR="00F90BDC" w:rsidRDefault="00F90BDC"/>
    <w:p w14:paraId="643783C5" w14:textId="77777777" w:rsidR="00F90BDC" w:rsidRDefault="00F90BDC">
      <w:r xmlns:w="http://schemas.openxmlformats.org/wordprocessingml/2006/main">
        <w:t xml:space="preserve">Se nos pide que tengamos paciencia y esperanza en lo que no podemos ver.</w:t>
      </w:r>
    </w:p>
    <w:p w14:paraId="40C71221" w14:textId="77777777" w:rsidR="00F90BDC" w:rsidRDefault="00F90BDC"/>
    <w:p w14:paraId="300F559B" w14:textId="77777777" w:rsidR="00F90BDC" w:rsidRDefault="00F90BDC">
      <w:r xmlns:w="http://schemas.openxmlformats.org/wordprocessingml/2006/main">
        <w:t xml:space="preserve">1. La paciencia es una virtud: esperar con esperanza</w:t>
      </w:r>
    </w:p>
    <w:p w14:paraId="5753D813" w14:textId="77777777" w:rsidR="00F90BDC" w:rsidRDefault="00F90BDC"/>
    <w:p w14:paraId="469536A8" w14:textId="77777777" w:rsidR="00F90BDC" w:rsidRDefault="00F90BDC">
      <w:r xmlns:w="http://schemas.openxmlformats.org/wordprocessingml/2006/main">
        <w:t xml:space="preserve">2. Anticipar lo invisible: fe y esperanza</w:t>
      </w:r>
    </w:p>
    <w:p w14:paraId="655E9821" w14:textId="77777777" w:rsidR="00F90BDC" w:rsidRDefault="00F90BDC"/>
    <w:p w14:paraId="78FF26AA" w14:textId="77777777" w:rsidR="00F90BDC" w:rsidRDefault="00F90BDC">
      <w:r xmlns:w="http://schemas.openxmlformats.org/wordprocessingml/2006/main">
        <w:t xml:space="preserve">1. Hebreos 11:1 - Ahora bien, la fe es la certeza de lo que se espera, la convicción de lo que no se ve.</w:t>
      </w:r>
    </w:p>
    <w:p w14:paraId="6F7B518C" w14:textId="77777777" w:rsidR="00F90BDC" w:rsidRDefault="00F90BDC"/>
    <w:p w14:paraId="68F4698F" w14:textId="77777777" w:rsidR="00F90BDC" w:rsidRDefault="00F90BDC">
      <w:r xmlns:w="http://schemas.openxmlformats.org/wordprocessingml/2006/main">
        <w:t xml:space="preserve">2. Santiago 5:7-8 - Tened, pues, paciencia, amados, hasta la venida del Señor. El agricultor espera la preciosa cosecha de la tierra, siendo paciente con ella hasta que reciba las lluvias tempranas y tardías.</w:t>
      </w:r>
    </w:p>
    <w:p w14:paraId="03827CFA" w14:textId="77777777" w:rsidR="00F90BDC" w:rsidRDefault="00F90BDC"/>
    <w:p w14:paraId="4001371F" w14:textId="77777777" w:rsidR="00F90BDC" w:rsidRDefault="00F90BDC">
      <w:r xmlns:w="http://schemas.openxmlformats.org/wordprocessingml/2006/main">
        <w:t xml:space="preserve">Romanos 8:26 Asimismo, también el Espíritu nos ayuda en nuestra debilidad; porque no sabemos qué hemos de pedir </w:t>
      </w:r>
      <w:r xmlns:w="http://schemas.openxmlformats.org/wordprocessingml/2006/main">
        <w:lastRenderedPageBreak xmlns:w="http://schemas.openxmlformats.org/wordprocessingml/2006/main"/>
      </w:r>
      <w:r xmlns:w="http://schemas.openxmlformats.org/wordprocessingml/2006/main">
        <w:t xml:space="preserve">como conviene, pero el Espíritu mismo intercede por nosotros con gemidos indecibles.</w:t>
      </w:r>
    </w:p>
    <w:p w14:paraId="09AC71DD" w14:textId="77777777" w:rsidR="00F90BDC" w:rsidRDefault="00F90BDC"/>
    <w:p w14:paraId="3798D758" w14:textId="77777777" w:rsidR="00F90BDC" w:rsidRDefault="00F90BDC">
      <w:r xmlns:w="http://schemas.openxmlformats.org/wordprocessingml/2006/main">
        <w:t xml:space="preserve">El Espíritu intercede por nosotros cuando no sabemos por qué orar.</w:t>
      </w:r>
    </w:p>
    <w:p w14:paraId="7D8A1D50" w14:textId="77777777" w:rsidR="00F90BDC" w:rsidRDefault="00F90BDC"/>
    <w:p w14:paraId="369377CE" w14:textId="77777777" w:rsidR="00F90BDC" w:rsidRDefault="00F90BDC">
      <w:r xmlns:w="http://schemas.openxmlformats.org/wordprocessingml/2006/main">
        <w:t xml:space="preserve">1. El Espíritu intercede: cómo el amor de Dios nos apoya en la oración</w:t>
      </w:r>
    </w:p>
    <w:p w14:paraId="5267E97C" w14:textId="77777777" w:rsidR="00F90BDC" w:rsidRDefault="00F90BDC"/>
    <w:p w14:paraId="7775171B" w14:textId="77777777" w:rsidR="00F90BDC" w:rsidRDefault="00F90BDC">
      <w:r xmlns:w="http://schemas.openxmlformats.org/wordprocessingml/2006/main">
        <w:t xml:space="preserve">2. El don incalculable del Espíritu Santo</w:t>
      </w:r>
    </w:p>
    <w:p w14:paraId="62045793" w14:textId="77777777" w:rsidR="00F90BDC" w:rsidRDefault="00F90BDC"/>
    <w:p w14:paraId="5BA08A7A" w14:textId="77777777" w:rsidR="00F90BDC" w:rsidRDefault="00F90BDC">
      <w:r xmlns:w="http://schemas.openxmlformats.org/wordprocessingml/2006/main">
        <w:t xml:space="preserve">1. 1 Juan 3:20, "Porque si nuestro corazón nos reprende, Dios es mayor que nuestro corazón, y sabe todas las cosas".</w:t>
      </w:r>
    </w:p>
    <w:p w14:paraId="38ED4FA0" w14:textId="77777777" w:rsidR="00F90BDC" w:rsidRDefault="00F90BDC"/>
    <w:p w14:paraId="031476C9" w14:textId="77777777" w:rsidR="00F90BDC" w:rsidRDefault="00F90BDC">
      <w:r xmlns:w="http://schemas.openxmlformats.org/wordprocessingml/2006/main">
        <w:t xml:space="preserve">2. Salmo 139:23-24, "Examíname, oh Dios, y conoce mi corazón; pruébame, y conoce mis pensamientos, y ve si hay en mí camino de perversidad, y guíame por el camino eterno".</w:t>
      </w:r>
    </w:p>
    <w:p w14:paraId="431D9F56" w14:textId="77777777" w:rsidR="00F90BDC" w:rsidRDefault="00F90BDC"/>
    <w:p w14:paraId="6276876D" w14:textId="77777777" w:rsidR="00F90BDC" w:rsidRDefault="00F90BDC">
      <w:r xmlns:w="http://schemas.openxmlformats.org/wordprocessingml/2006/main">
        <w:t xml:space="preserve">Romanos 8:27 Y el que escudriña los corazones sabe cuál es la intención del Espíritu, porque conforme a la voluntad de Dios intercede por los santos.</w:t>
      </w:r>
    </w:p>
    <w:p w14:paraId="783641A0" w14:textId="77777777" w:rsidR="00F90BDC" w:rsidRDefault="00F90BDC"/>
    <w:p w14:paraId="54809FF1" w14:textId="77777777" w:rsidR="00F90BDC" w:rsidRDefault="00F90BDC">
      <w:r xmlns:w="http://schemas.openxmlformats.org/wordprocessingml/2006/main">
        <w:t xml:space="preserve">Dios conoce nuestros corazones e intercede por nosotros según su voluntad.</w:t>
      </w:r>
    </w:p>
    <w:p w14:paraId="6584D476" w14:textId="77777777" w:rsidR="00F90BDC" w:rsidRDefault="00F90BDC"/>
    <w:p w14:paraId="33D7B2FF" w14:textId="77777777" w:rsidR="00F90BDC" w:rsidRDefault="00F90BDC">
      <w:r xmlns:w="http://schemas.openxmlformats.org/wordprocessingml/2006/main">
        <w:t xml:space="preserve">1. El amor inagotable de Dios: entendiendo el corazón del Padre</w:t>
      </w:r>
    </w:p>
    <w:p w14:paraId="74FAAB56" w14:textId="77777777" w:rsidR="00F90BDC" w:rsidRDefault="00F90BDC"/>
    <w:p w14:paraId="4F8C061E" w14:textId="77777777" w:rsidR="00F90BDC" w:rsidRDefault="00F90BDC">
      <w:r xmlns:w="http://schemas.openxmlformats.org/wordprocessingml/2006/main">
        <w:t xml:space="preserve">2. El poder de la intercesión: conocer la voluntad de Dios para nuestras vidas</w:t>
      </w:r>
    </w:p>
    <w:p w14:paraId="49D37AC0" w14:textId="77777777" w:rsidR="00F90BDC" w:rsidRDefault="00F90BDC"/>
    <w:p w14:paraId="5118E706" w14:textId="77777777" w:rsidR="00F90BDC" w:rsidRDefault="00F90BDC">
      <w:r xmlns:w="http://schemas.openxmlformats.org/wordprocessingml/2006/main">
        <w:t xml:space="preserve">1. Salmo 139: 23-24 - ¡Examíname, oh Dios, y conoce mi corazón! Pruébame y conoce mis pensamientos! ¡Y mira si hay en mí algún camino difícil, y guíame por el camino eterno!</w:t>
      </w:r>
    </w:p>
    <w:p w14:paraId="4363B1C3" w14:textId="77777777" w:rsidR="00F90BDC" w:rsidRDefault="00F90BDC"/>
    <w:p w14:paraId="62A764D9" w14:textId="77777777" w:rsidR="00F90BDC" w:rsidRDefault="00F90BDC">
      <w:r xmlns:w="http://schemas.openxmlformats.org/wordprocessingml/2006/main">
        <w:t xml:space="preserve">2. Hebreos 4:12-13 - Porque la palabra de Dios es viva y eficaz, más cortante que toda espada de dos filos, y </w:t>
      </w:r>
      <w:r xmlns:w="http://schemas.openxmlformats.org/wordprocessingml/2006/main">
        <w:lastRenderedPageBreak xmlns:w="http://schemas.openxmlformats.org/wordprocessingml/2006/main"/>
      </w:r>
      <w:r xmlns:w="http://schemas.openxmlformats.org/wordprocessingml/2006/main">
        <w:t xml:space="preserve">penetra hasta dividir el alma y el espíritu, las coyunturas y los tuétanos, y discierne los pensamientos y las intenciones de el corazón. Y ninguna criatura está oculta a su vista, sino que todas están desnudas y expuestas a los ojos de aquel a quien debemos dar cuenta.</w:t>
      </w:r>
    </w:p>
    <w:p w14:paraId="4AD4BEF5" w14:textId="77777777" w:rsidR="00F90BDC" w:rsidRDefault="00F90BDC"/>
    <w:p w14:paraId="5EAEACF2" w14:textId="77777777" w:rsidR="00F90BDC" w:rsidRDefault="00F90BDC">
      <w:r xmlns:w="http://schemas.openxmlformats.org/wordprocessingml/2006/main">
        <w:t xml:space="preserve">Romanos 8:28 Y sabemos que a los que aman a Dios, todas las cosas les ayudan a bien, es decir, a los que conforme a su propósito son llamados.</w:t>
      </w:r>
    </w:p>
    <w:p w14:paraId="6E2DA7FD" w14:textId="77777777" w:rsidR="00F90BDC" w:rsidRDefault="00F90BDC"/>
    <w:p w14:paraId="68927A36" w14:textId="77777777" w:rsidR="00F90BDC" w:rsidRDefault="00F90BDC">
      <w:r xmlns:w="http://schemas.openxmlformats.org/wordprocessingml/2006/main">
        <w:t xml:space="preserve">Dios dispone todas las cosas para el bien de quienes lo aman y son llamados según su propósito.</w:t>
      </w:r>
    </w:p>
    <w:p w14:paraId="566759A2" w14:textId="77777777" w:rsidR="00F90BDC" w:rsidRDefault="00F90BDC"/>
    <w:p w14:paraId="55E68AE5" w14:textId="77777777" w:rsidR="00F90BDC" w:rsidRDefault="00F90BDC">
      <w:r xmlns:w="http://schemas.openxmlformats.org/wordprocessingml/2006/main">
        <w:t xml:space="preserve">1. Aprender a confiar en Dios en tiempos difíciles</w:t>
      </w:r>
    </w:p>
    <w:p w14:paraId="086B5461" w14:textId="77777777" w:rsidR="00F90BDC" w:rsidRDefault="00F90BDC"/>
    <w:p w14:paraId="1890B0E8" w14:textId="77777777" w:rsidR="00F90BDC" w:rsidRDefault="00F90BDC">
      <w:r xmlns:w="http://schemas.openxmlformats.org/wordprocessingml/2006/main">
        <w:t xml:space="preserve">2. El propósito y la obra de Dios en nuestras vidas</w:t>
      </w:r>
    </w:p>
    <w:p w14:paraId="01DF7972" w14:textId="77777777" w:rsidR="00F90BDC" w:rsidRDefault="00F90BDC"/>
    <w:p w14:paraId="7542B0A0" w14:textId="77777777" w:rsidR="00F90BDC" w:rsidRDefault="00F90BDC">
      <w:r xmlns:w="http://schemas.openxmlformats.org/wordprocessingml/2006/main">
        <w:t xml:space="preserve">1. Jeremías 29:11 - “Porque yo sé los planes que tengo para vosotros”, declara el Señor, “planes para prosperaros y no para haceros daño, planes para daros esperanza y un futuro”.</w:t>
      </w:r>
    </w:p>
    <w:p w14:paraId="1A7EDC65" w14:textId="77777777" w:rsidR="00F90BDC" w:rsidRDefault="00F90BDC"/>
    <w:p w14:paraId="0FD9D940" w14:textId="77777777" w:rsidR="00F90BDC" w:rsidRDefault="00F90BDC">
      <w:r xmlns:w="http://schemas.openxmlformats.org/wordprocessingml/2006/main">
        <w:t xml:space="preserve">2. Filipenses 4:13 - Todo lo puedo en aquel que me fortalece.</w:t>
      </w:r>
    </w:p>
    <w:p w14:paraId="33701576" w14:textId="77777777" w:rsidR="00F90BDC" w:rsidRDefault="00F90BDC"/>
    <w:p w14:paraId="6DF425F5" w14:textId="77777777" w:rsidR="00F90BDC" w:rsidRDefault="00F90BDC">
      <w:r xmlns:w="http://schemas.openxmlformats.org/wordprocessingml/2006/main">
        <w:t xml:space="preserve">Romanos 8:29 Porque a los que antes conoció, también los predestinó para que fueran hechos conformes a la imagen de su Hijo, para que él sea el primogénito entre muchos hermanos.</w:t>
      </w:r>
    </w:p>
    <w:p w14:paraId="4A611CE4" w14:textId="77777777" w:rsidR="00F90BDC" w:rsidRDefault="00F90BDC"/>
    <w:p w14:paraId="0A9E3E75" w14:textId="77777777" w:rsidR="00F90BDC" w:rsidRDefault="00F90BDC">
      <w:r xmlns:w="http://schemas.openxmlformats.org/wordprocessingml/2006/main">
        <w:t xml:space="preserve">Dios predestinó a aquellos que conoció de antemano a ser como Su Hijo, Jesucristo, para que Él fuera el primogénito de muchos hermanos y hermanas.</w:t>
      </w:r>
    </w:p>
    <w:p w14:paraId="73CEC9FE" w14:textId="77777777" w:rsidR="00F90BDC" w:rsidRDefault="00F90BDC"/>
    <w:p w14:paraId="5F281E04" w14:textId="77777777" w:rsidR="00F90BDC" w:rsidRDefault="00F90BDC">
      <w:r xmlns:w="http://schemas.openxmlformats.org/wordprocessingml/2006/main">
        <w:t xml:space="preserve">1. El amor de Dios: predestinados a ser conformados a Jesús</w:t>
      </w:r>
    </w:p>
    <w:p w14:paraId="21146C53" w14:textId="77777777" w:rsidR="00F90BDC" w:rsidRDefault="00F90BDC"/>
    <w:p w14:paraId="278C8312" w14:textId="77777777" w:rsidR="00F90BDC" w:rsidRDefault="00F90BDC">
      <w:r xmlns:w="http://schemas.openxmlformats.org/wordprocessingml/2006/main">
        <w:t xml:space="preserve">2. Predestinación: nuestro camino para llegar a ser como Cristo</w:t>
      </w:r>
    </w:p>
    <w:p w14:paraId="548D17FD" w14:textId="77777777" w:rsidR="00F90BDC" w:rsidRDefault="00F90BDC"/>
    <w:p w14:paraId="43DE2591" w14:textId="77777777" w:rsidR="00F90BDC" w:rsidRDefault="00F90BDC">
      <w:r xmlns:w="http://schemas.openxmlformats.org/wordprocessingml/2006/main">
        <w:t xml:space="preserve">1. 1 Juan 3:1 - Mirad cuál amor nos ha dado el Padre, para que seamos llamados hijos de Dios; y así somos.</w:t>
      </w:r>
    </w:p>
    <w:p w14:paraId="3C5411A7" w14:textId="77777777" w:rsidR="00F90BDC" w:rsidRDefault="00F90BDC"/>
    <w:p w14:paraId="003615AE" w14:textId="77777777" w:rsidR="00F90BDC" w:rsidRDefault="00F90BDC">
      <w:r xmlns:w="http://schemas.openxmlformats.org/wordprocessingml/2006/main">
        <w:t xml:space="preserve">2. Efesios 1:4-5 - Así como él nos escogió en él antes de la fundación del mundo, para que seamos santos e irreprensibles delante de él. En amor nos predestinó para adopción como hijos por medio de Jesucristo, según el propósito de su voluntad.</w:t>
      </w:r>
    </w:p>
    <w:p w14:paraId="35EA57CE" w14:textId="77777777" w:rsidR="00F90BDC" w:rsidRDefault="00F90BDC"/>
    <w:p w14:paraId="7A373806" w14:textId="77777777" w:rsidR="00F90BDC" w:rsidRDefault="00F90BDC">
      <w:r xmlns:w="http://schemas.openxmlformats.org/wordprocessingml/2006/main">
        <w:t xml:space="preserve">Romanos 8:30 Además a los que predestinó, a éstos también llamó; y a los que llamó, a éstos también justificó; y a los que justificó, a éstos también glorificó.</w:t>
      </w:r>
    </w:p>
    <w:p w14:paraId="336D43A1" w14:textId="77777777" w:rsidR="00F90BDC" w:rsidRDefault="00F90BDC"/>
    <w:p w14:paraId="01C83E4D" w14:textId="77777777" w:rsidR="00F90BDC" w:rsidRDefault="00F90BDC">
      <w:r xmlns:w="http://schemas.openxmlformats.org/wordprocessingml/2006/main">
        <w:t xml:space="preserve">Dios ha predestinado, llamado, justificado y glorificado a quienes ha escogido.</w:t>
      </w:r>
    </w:p>
    <w:p w14:paraId="7A0AB608" w14:textId="77777777" w:rsidR="00F90BDC" w:rsidRDefault="00F90BDC"/>
    <w:p w14:paraId="07F65B9B" w14:textId="77777777" w:rsidR="00F90BDC" w:rsidRDefault="00F90BDC">
      <w:r xmlns:w="http://schemas.openxmlformats.org/wordprocessingml/2006/main">
        <w:t xml:space="preserve">1. La glorificación de los elegidos de Dios</w:t>
      </w:r>
    </w:p>
    <w:p w14:paraId="1124F5BF" w14:textId="77777777" w:rsidR="00F90BDC" w:rsidRDefault="00F90BDC"/>
    <w:p w14:paraId="51F448D9" w14:textId="77777777" w:rsidR="00F90BDC" w:rsidRDefault="00F90BDC">
      <w:r xmlns:w="http://schemas.openxmlformats.org/wordprocessingml/2006/main">
        <w:t xml:space="preserve">2. La predestinación: un don del amor de Dios</w:t>
      </w:r>
    </w:p>
    <w:p w14:paraId="239B89F8" w14:textId="77777777" w:rsidR="00F90BDC" w:rsidRDefault="00F90BDC"/>
    <w:p w14:paraId="2108C078" w14:textId="77777777" w:rsidR="00F90BDC" w:rsidRDefault="00F90BDC">
      <w:r xmlns:w="http://schemas.openxmlformats.org/wordprocessingml/2006/main">
        <w:t xml:space="preserve">1. Efesios 1:4-5 - “Así como nos escogió en él antes de la fundación del mundo, para que fuéramos santos y sin mancha delante de él en amor, habiéndonos predestinado para ser adoptados como hijos por Jesucristo para sí mismo. , según el beneplácito de su voluntad”</w:t>
      </w:r>
    </w:p>
    <w:p w14:paraId="67CC791C" w14:textId="77777777" w:rsidR="00F90BDC" w:rsidRDefault="00F90BDC"/>
    <w:p w14:paraId="2A4F05E2" w14:textId="77777777" w:rsidR="00F90BDC" w:rsidRDefault="00F90BDC">
      <w:r xmlns:w="http://schemas.openxmlformats.org/wordprocessingml/2006/main">
        <w:t xml:space="preserve">2. Isaías 43:7 - “Todo aquel que es llamado por mi nombre; porque para mi gloria lo creé, lo formé; sí, yo lo he creado”.</w:t>
      </w:r>
    </w:p>
    <w:p w14:paraId="34A1795B" w14:textId="77777777" w:rsidR="00F90BDC" w:rsidRDefault="00F90BDC"/>
    <w:p w14:paraId="31B97220" w14:textId="77777777" w:rsidR="00F90BDC" w:rsidRDefault="00F90BDC">
      <w:r xmlns:w="http://schemas.openxmlformats.org/wordprocessingml/2006/main">
        <w:t xml:space="preserve">Romanos 8:31 ¿Qué, pues, diremos a estas cosas? Si Dios es por nosotros, ¿quién podrá estar contra nosotros?</w:t>
      </w:r>
    </w:p>
    <w:p w14:paraId="325BF5D7" w14:textId="77777777" w:rsidR="00F90BDC" w:rsidRDefault="00F90BDC"/>
    <w:p w14:paraId="0CF30623" w14:textId="77777777" w:rsidR="00F90BDC" w:rsidRDefault="00F90BDC">
      <w:r xmlns:w="http://schemas.openxmlformats.org/wordprocessingml/2006/main">
        <w:t xml:space="preserve">Dios siempre está de nuestro lado y nos protegerá de cualquier oposición.</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 siempre está con nosotros - Romanos 8:31</w:t>
      </w:r>
    </w:p>
    <w:p w14:paraId="3F3617A7" w14:textId="77777777" w:rsidR="00F90BDC" w:rsidRDefault="00F90BDC"/>
    <w:p w14:paraId="1936482C" w14:textId="77777777" w:rsidR="00F90BDC" w:rsidRDefault="00F90BDC">
      <w:r xmlns:w="http://schemas.openxmlformats.org/wordprocessingml/2006/main">
        <w:t xml:space="preserve">2. El amor inagotable de Dios - Romanos 8:31</w:t>
      </w:r>
    </w:p>
    <w:p w14:paraId="527B860B" w14:textId="77777777" w:rsidR="00F90BDC" w:rsidRDefault="00F90BDC"/>
    <w:p w14:paraId="67D22777" w14:textId="77777777" w:rsidR="00F90BDC" w:rsidRDefault="00F90BDC">
      <w:r xmlns:w="http://schemas.openxmlformats.org/wordprocessingml/2006/main">
        <w:t xml:space="preserve">1. Salmo 118:6 - Jehová está a mi lado; No temeré: ¿qué puede hacerme el hombre?</w:t>
      </w:r>
    </w:p>
    <w:p w14:paraId="0440E769" w14:textId="77777777" w:rsidR="00F90BDC" w:rsidRDefault="00F90BDC"/>
    <w:p w14:paraId="48FA5F31" w14:textId="77777777" w:rsidR="00F90BDC" w:rsidRDefault="00F90BDC">
      <w:r xmlns:w="http://schemas.openxmlformats.org/wordprocessingml/2006/main">
        <w:t xml:space="preserve">2. Isaías 41:10 - No temas; porque yo estoy contigo; no desmayes; porque yo soy tu Dios: yo te fortaleceré; sí, te ayudaré; sí, te sostendré con la diestra de mi justicia.</w:t>
      </w:r>
    </w:p>
    <w:p w14:paraId="4822AF8B" w14:textId="77777777" w:rsidR="00F90BDC" w:rsidRDefault="00F90BDC"/>
    <w:p w14:paraId="75B5520B" w14:textId="77777777" w:rsidR="00F90BDC" w:rsidRDefault="00F90BDC">
      <w:r xmlns:w="http://schemas.openxmlformats.org/wordprocessingml/2006/main">
        <w:t xml:space="preserve">Romanos 8:32 El que no escatimó ni a su propio Hijo, sino que lo entregó por todos nosotros, ¿cómo no nos dará también con él todas las cosas?</w:t>
      </w:r>
    </w:p>
    <w:p w14:paraId="48195513" w14:textId="77777777" w:rsidR="00F90BDC" w:rsidRDefault="00F90BDC"/>
    <w:p w14:paraId="0EE19518" w14:textId="77777777" w:rsidR="00F90BDC" w:rsidRDefault="00F90BDC">
      <w:r xmlns:w="http://schemas.openxmlformats.org/wordprocessingml/2006/main">
        <w:t xml:space="preserve">Dios nos ha dado un regalo supremo al enviar a Su hijo Jesucristo, y continuará dándonos todas las cosas gratuitamente.</w:t>
      </w:r>
    </w:p>
    <w:p w14:paraId="7F216F5D" w14:textId="77777777" w:rsidR="00F90BDC" w:rsidRDefault="00F90BDC"/>
    <w:p w14:paraId="40BA4516" w14:textId="77777777" w:rsidR="00F90BDC" w:rsidRDefault="00F90BDC">
      <w:r xmlns:w="http://schemas.openxmlformats.org/wordprocessingml/2006/main">
        <w:t xml:space="preserve">1. El don insondable de Jesucristo</w:t>
      </w:r>
    </w:p>
    <w:p w14:paraId="44F93209" w14:textId="77777777" w:rsidR="00F90BDC" w:rsidRDefault="00F90BDC"/>
    <w:p w14:paraId="27016354" w14:textId="77777777" w:rsidR="00F90BDC" w:rsidRDefault="00F90BDC">
      <w:r xmlns:w="http://schemas.openxmlformats.org/wordprocessingml/2006/main">
        <w:t xml:space="preserve">2. La generosidad insuperable de Dios</w:t>
      </w:r>
    </w:p>
    <w:p w14:paraId="7B4C621B" w14:textId="77777777" w:rsidR="00F90BDC" w:rsidRDefault="00F90BDC"/>
    <w:p w14:paraId="3C5CA8C9"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49C3EDFA" w14:textId="77777777" w:rsidR="00F90BDC" w:rsidRDefault="00F90BDC"/>
    <w:p w14:paraId="7C8D6A2E" w14:textId="77777777" w:rsidR="00F90BDC" w:rsidRDefault="00F90BDC">
      <w:r xmlns:w="http://schemas.openxmlformats.org/wordprocessingml/2006/main">
        <w:t xml:space="preserve">2. 2 Corintios 9:15 - ¡Gracias a Dios por su don indescriptible!</w:t>
      </w:r>
    </w:p>
    <w:p w14:paraId="582F6929" w14:textId="77777777" w:rsidR="00F90BDC" w:rsidRDefault="00F90BDC"/>
    <w:p w14:paraId="2DE22CE0" w14:textId="77777777" w:rsidR="00F90BDC" w:rsidRDefault="00F90BDC">
      <w:r xmlns:w="http://schemas.openxmlformats.org/wordprocessingml/2006/main">
        <w:t xml:space="preserve">Romanos 8:33 ¿Quién acusará a los escogidos de Dios? Es Dios el que justifica.</w:t>
      </w:r>
    </w:p>
    <w:p w14:paraId="58E06531" w14:textId="77777777" w:rsidR="00F90BDC" w:rsidRDefault="00F90BDC"/>
    <w:p w14:paraId="3396DE25" w14:textId="77777777" w:rsidR="00F90BDC" w:rsidRDefault="00F90BDC">
      <w:r xmlns:w="http://schemas.openxmlformats.org/wordprocessingml/2006/main">
        <w:t xml:space="preserve">Dios es fiel y justo y nunca acusará a los elegidos de ningún delito.</w:t>
      </w:r>
    </w:p>
    <w:p w14:paraId="3DD50703" w14:textId="77777777" w:rsidR="00F90BDC" w:rsidRDefault="00F90BDC"/>
    <w:p w14:paraId="307AC233" w14:textId="77777777" w:rsidR="00F90BDC" w:rsidRDefault="00F90BDC">
      <w:r xmlns:w="http://schemas.openxmlformats.org/wordprocessingml/2006/main">
        <w:t xml:space="preserve">1. La fidelidad infalible de Dios</w:t>
      </w:r>
    </w:p>
    <w:p w14:paraId="7078FCA2" w14:textId="77777777" w:rsidR="00F90BDC" w:rsidRDefault="00F90BDC"/>
    <w:p w14:paraId="6C80D872" w14:textId="77777777" w:rsidR="00F90BDC" w:rsidRDefault="00F90BDC">
      <w:r xmlns:w="http://schemas.openxmlformats.org/wordprocessingml/2006/main">
        <w:t xml:space="preserve">2. La justificación justa de Dios</w:t>
      </w:r>
    </w:p>
    <w:p w14:paraId="25FC8886" w14:textId="77777777" w:rsidR="00F90BDC" w:rsidRDefault="00F90BDC"/>
    <w:p w14:paraId="640E40F0" w14:textId="77777777" w:rsidR="00F90BDC" w:rsidRDefault="00F90BDC">
      <w:r xmlns:w="http://schemas.openxmlformats.org/wordprocessingml/2006/main">
        <w:t xml:space="preserve">1. Romanos 3:21-26 - Pero ahora la justicia de Dios, aparte de la ley, se revela, atestiguada por la ley y los profetas, la justicia de Dios, por la fe en Jesucristo, a todos y sobre todos los que creen. . Porque no hay diferencia; porque todos pecaron y están destituidos de la gloria de Dios.</w:t>
      </w:r>
    </w:p>
    <w:p w14:paraId="11DE233D" w14:textId="77777777" w:rsidR="00F90BDC" w:rsidRDefault="00F90BDC"/>
    <w:p w14:paraId="11FA8BCB" w14:textId="77777777" w:rsidR="00F90BDC" w:rsidRDefault="00F90BDC">
      <w:r xmlns:w="http://schemas.openxmlformats.org/wordprocessingml/2006/main">
        <w:t xml:space="preserve">2. Salmo 103:12 - Como está de lejos el oriente del occidente, Así alejó de nosotros nuestras transgresiones.</w:t>
      </w:r>
    </w:p>
    <w:p w14:paraId="53D199CD" w14:textId="77777777" w:rsidR="00F90BDC" w:rsidRDefault="00F90BDC"/>
    <w:p w14:paraId="2B062A03" w14:textId="77777777" w:rsidR="00F90BDC" w:rsidRDefault="00F90BDC">
      <w:r xmlns:w="http://schemas.openxmlformats.org/wordprocessingml/2006/main">
        <w:t xml:space="preserve">Romanos 8:34 ¿Quién es el que condena? Cristo es el que murió, más aún, el que resucitó, el que también está a la diestra de Dios, el que también intercede por nosotros.</w:t>
      </w:r>
    </w:p>
    <w:p w14:paraId="26867515" w14:textId="77777777" w:rsidR="00F90BDC" w:rsidRDefault="00F90BDC"/>
    <w:p w14:paraId="0F465EC1" w14:textId="77777777" w:rsidR="00F90BDC" w:rsidRDefault="00F90BDC">
      <w:r xmlns:w="http://schemas.openxmlformats.org/wordprocessingml/2006/main">
        <w:t xml:space="preserve">Cristo murió por nosotros y resucitó, y ahora intercede por nosotros a la diestra de Dios.</w:t>
      </w:r>
    </w:p>
    <w:p w14:paraId="19ADC777" w14:textId="77777777" w:rsidR="00F90BDC" w:rsidRDefault="00F90BDC"/>
    <w:p w14:paraId="3AC9E04B" w14:textId="77777777" w:rsidR="00F90BDC" w:rsidRDefault="00F90BDC">
      <w:r xmlns:w="http://schemas.openxmlformats.org/wordprocessingml/2006/main">
        <w:t xml:space="preserve">1. El Amor y la Intercesión de Jesucristo</w:t>
      </w:r>
    </w:p>
    <w:p w14:paraId="6DAE82B2" w14:textId="77777777" w:rsidR="00F90BDC" w:rsidRDefault="00F90BDC"/>
    <w:p w14:paraId="5AD8E49E" w14:textId="77777777" w:rsidR="00F90BDC" w:rsidRDefault="00F90BDC">
      <w:r xmlns:w="http://schemas.openxmlformats.org/wordprocessingml/2006/main">
        <w:t xml:space="preserve">2. La Salvación y Gracia de Cristo</w:t>
      </w:r>
    </w:p>
    <w:p w14:paraId="4DC76846" w14:textId="77777777" w:rsidR="00F90BDC" w:rsidRDefault="00F90BDC"/>
    <w:p w14:paraId="75F82E54" w14:textId="77777777" w:rsidR="00F90BDC" w:rsidRDefault="00F90BDC">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4D1631BE" w14:textId="77777777" w:rsidR="00F90BDC" w:rsidRDefault="00F90BDC"/>
    <w:p w14:paraId="677F2F25" w14:textId="77777777" w:rsidR="00F90BDC" w:rsidRDefault="00F90BDC">
      <w:r xmlns:w="http://schemas.openxmlformats.org/wordprocessingml/2006/main">
        <w:t xml:space="preserve">2. 1 Juan 2:1-2 - Hijitos míos, estas cosas os escribo para que no pequéis. Y si alguno hubiere pecado, abogado tenemos para con el Padre, a Jesucristo el justo, y él es la propiciación por nuestros pecados; y no sólo por los nuestros, sino también por los de todo el mundo.</w:t>
      </w:r>
    </w:p>
    <w:p w14:paraId="15409894" w14:textId="77777777" w:rsidR="00F90BDC" w:rsidRDefault="00F90BDC"/>
    <w:p w14:paraId="6A2A1C16" w14:textId="77777777" w:rsidR="00F90BDC" w:rsidRDefault="00F90BDC">
      <w:r xmlns:w="http://schemas.openxmlformats.org/wordprocessingml/2006/main">
        <w:t xml:space="preserve">Romanos 8:35 ¿Quién nos separará del amor de Cristo? ¿Tribulación, o angustia, o persecución, o hambre, o desnudez, o peligro, o espada?</w:t>
      </w:r>
    </w:p>
    <w:p w14:paraId="6C846C47" w14:textId="77777777" w:rsidR="00F90BDC" w:rsidRDefault="00F90BDC"/>
    <w:p w14:paraId="2F3ADC66" w14:textId="77777777" w:rsidR="00F90BDC" w:rsidRDefault="00F90BDC">
      <w:r xmlns:w="http://schemas.openxmlformats.org/wordprocessingml/2006/main">
        <w:t xml:space="preserve">Pablo pregunta quién puede separarnos del amor de Cristo y enumera varias dificultades que podemos soportar.</w:t>
      </w:r>
    </w:p>
    <w:p w14:paraId="00261198" w14:textId="77777777" w:rsidR="00F90BDC" w:rsidRDefault="00F90BDC"/>
    <w:p w14:paraId="4F7DB435" w14:textId="77777777" w:rsidR="00F90BDC" w:rsidRDefault="00F90BDC">
      <w:r xmlns:w="http://schemas.openxmlformats.org/wordprocessingml/2006/main">
        <w:t xml:space="preserve">1. "El Amor Inquebrantable de Cristo"</w:t>
      </w:r>
    </w:p>
    <w:p w14:paraId="247733BE" w14:textId="77777777" w:rsidR="00F90BDC" w:rsidRDefault="00F90BDC"/>
    <w:p w14:paraId="0C08C3C3" w14:textId="77777777" w:rsidR="00F90BDC" w:rsidRDefault="00F90BDC">
      <w:r xmlns:w="http://schemas.openxmlformats.org/wordprocessingml/2006/main">
        <w:t xml:space="preserve">2. "La fuerza de nuestra fe en tiempos difíciles"</w:t>
      </w:r>
    </w:p>
    <w:p w14:paraId="474ACB1C" w14:textId="77777777" w:rsidR="00F90BDC" w:rsidRDefault="00F90BDC"/>
    <w:p w14:paraId="1B5EBEA6" w14:textId="77777777" w:rsidR="00F90BDC" w:rsidRDefault="00F90BDC">
      <w:r xmlns:w="http://schemas.openxmlformats.org/wordprocessingml/2006/main">
        <w:t xml:space="preserve">1. Hebreos 13:5 - "Mantén tu vida libre de amor al dinero, y conténtate con lo que tienes, porque él ha dicho: "Nunca te dejaré ni te desampararé".</w:t>
      </w:r>
    </w:p>
    <w:p w14:paraId="1CC4B91A" w14:textId="77777777" w:rsidR="00F90BDC" w:rsidRDefault="00F90BDC"/>
    <w:p w14:paraId="41FDE945" w14:textId="77777777" w:rsidR="00F90BDC" w:rsidRDefault="00F90BDC">
      <w:r xmlns:w="http://schemas.openxmlformats.org/wordprocessingml/2006/main">
        <w:t xml:space="preserve">2. 2 Corintios 12:9 - Pero él me dijo: Te basta mi gracia, porque mi poder se perfecciona en la debilidad.</w:t>
      </w:r>
    </w:p>
    <w:p w14:paraId="44EAD934" w14:textId="77777777" w:rsidR="00F90BDC" w:rsidRDefault="00F90BDC"/>
    <w:p w14:paraId="009B7144" w14:textId="77777777" w:rsidR="00F90BDC" w:rsidRDefault="00F90BDC">
      <w:r xmlns:w="http://schemas.openxmlformats.org/wordprocessingml/2006/main">
        <w:t xml:space="preserve">Romanos 8:36 Como está escrito: Por tu causa somos muertos todo el día; somos contados como ovejas para el matadero.</w:t>
      </w:r>
    </w:p>
    <w:p w14:paraId="6654FB38" w14:textId="77777777" w:rsidR="00F90BDC" w:rsidRDefault="00F90BDC"/>
    <w:p w14:paraId="6536720D" w14:textId="77777777" w:rsidR="00F90BDC" w:rsidRDefault="00F90BDC">
      <w:r xmlns:w="http://schemas.openxmlformats.org/wordprocessingml/2006/main">
        <w:t xml:space="preserve">El pueblo de Dios está dispuesto a sufrir por él.</w:t>
      </w:r>
    </w:p>
    <w:p w14:paraId="74C258CD" w14:textId="77777777" w:rsidR="00F90BDC" w:rsidRDefault="00F90BDC"/>
    <w:p w14:paraId="5ED5A8E2" w14:textId="77777777" w:rsidR="00F90BDC" w:rsidRDefault="00F90BDC">
      <w:r xmlns:w="http://schemas.openxmlformats.org/wordprocessingml/2006/main">
        <w:t xml:space="preserve">1: Debemos estar dispuestos a sufrir por Cristo y cargar nuestra cruz cada día.</w:t>
      </w:r>
    </w:p>
    <w:p w14:paraId="45BCBC0B" w14:textId="77777777" w:rsidR="00F90BDC" w:rsidRDefault="00F90BDC"/>
    <w:p w14:paraId="7486D8F2" w14:textId="77777777" w:rsidR="00F90BDC" w:rsidRDefault="00F90BDC">
      <w:r xmlns:w="http://schemas.openxmlformats.org/wordprocessingml/2006/main">
        <w:t xml:space="preserve">2: Dios nos llevará a través de nuestro sufrimiento para Su gloria.</w:t>
      </w:r>
    </w:p>
    <w:p w14:paraId="743DABC7" w14:textId="77777777" w:rsidR="00F90BDC" w:rsidRDefault="00F90BDC"/>
    <w:p w14:paraId="7CF3F8D6" w14:textId="77777777" w:rsidR="00F90BDC" w:rsidRDefault="00F90BDC">
      <w:r xmlns:w="http://schemas.openxmlformats.org/wordprocessingml/2006/main">
        <w:t xml:space="preserve">1: 1 Pedro 5:6-7 - “Humillaos, pues, bajo la poderosa mano de Dios, para que a su debido tiempo él os exalte, echando sobre él todas vuestras ansiedades, porque él tiene cuidado de vosotros.”</w:t>
      </w:r>
    </w:p>
    <w:p w14:paraId="369E1A36" w14:textId="77777777" w:rsidR="00F90BDC" w:rsidRDefault="00F90BDC"/>
    <w:p w14:paraId="6A6055D1"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0CC928B7" w14:textId="77777777" w:rsidR="00F90BDC" w:rsidRDefault="00F90BDC"/>
    <w:p w14:paraId="1C2BBCA4" w14:textId="77777777" w:rsidR="00F90BDC" w:rsidRDefault="00F90BDC">
      <w:r xmlns:w="http://schemas.openxmlformats.org/wordprocessingml/2006/main">
        <w:t xml:space="preserve">Romanos 8:37 Es más, en todas estas cosas somos más que vencedores, por medio de aquel que nos amó.</w:t>
      </w:r>
    </w:p>
    <w:p w14:paraId="54F08FFB" w14:textId="77777777" w:rsidR="00F90BDC" w:rsidRDefault="00F90BDC"/>
    <w:p w14:paraId="2BD07710" w14:textId="77777777" w:rsidR="00F90BDC" w:rsidRDefault="00F90BDC">
      <w:r xmlns:w="http://schemas.openxmlformats.org/wordprocessingml/2006/main">
        <w:t xml:space="preserve">En Cristo, podemos superar cualquier obstáculo o desafío que se nos presente.</w:t>
      </w:r>
    </w:p>
    <w:p w14:paraId="77746359" w14:textId="77777777" w:rsidR="00F90BDC" w:rsidRDefault="00F90BDC"/>
    <w:p w14:paraId="4714328F" w14:textId="77777777" w:rsidR="00F90BDC" w:rsidRDefault="00F90BDC">
      <w:r xmlns:w="http://schemas.openxmlformats.org/wordprocessingml/2006/main">
        <w:t xml:space="preserve">1. Superar los desafíos a través de Cristo</w:t>
      </w:r>
    </w:p>
    <w:p w14:paraId="6CE48112" w14:textId="77777777" w:rsidR="00F90BDC" w:rsidRDefault="00F90BDC"/>
    <w:p w14:paraId="153889AD" w14:textId="77777777" w:rsidR="00F90BDC" w:rsidRDefault="00F90BDC">
      <w:r xmlns:w="http://schemas.openxmlformats.org/wordprocessingml/2006/main">
        <w:t xml:space="preserve">2. Venciendo el miedo a través de la fe</w:t>
      </w:r>
    </w:p>
    <w:p w14:paraId="35066852" w14:textId="77777777" w:rsidR="00F90BDC" w:rsidRDefault="00F90BDC"/>
    <w:p w14:paraId="51DCEDA6" w14:textId="77777777" w:rsidR="00F90BDC" w:rsidRDefault="00F90BDC">
      <w:r xmlns:w="http://schemas.openxmlformats.org/wordprocessingml/2006/main">
        <w:t xml:space="preserve">1. 1 Juan 4:18; El amor perfecto echa fuera el miedo</w:t>
      </w:r>
    </w:p>
    <w:p w14:paraId="2395EDAC" w14:textId="77777777" w:rsidR="00F90BDC" w:rsidRDefault="00F90BDC"/>
    <w:p w14:paraId="49CB9655" w14:textId="77777777" w:rsidR="00F90BDC" w:rsidRDefault="00F90BDC">
      <w:r xmlns:w="http://schemas.openxmlformats.org/wordprocessingml/2006/main">
        <w:t xml:space="preserve">2. Isaías 41:10; No temas porque yo estoy con vosotros; No desmayes, porque yo soy tu Dios.</w:t>
      </w:r>
    </w:p>
    <w:p w14:paraId="22531339" w14:textId="77777777" w:rsidR="00F90BDC" w:rsidRDefault="00F90BDC"/>
    <w:p w14:paraId="68152B1A" w14:textId="77777777" w:rsidR="00F90BDC" w:rsidRDefault="00F90BDC">
      <w:r xmlns:w="http://schemas.openxmlformats.org/wordprocessingml/2006/main">
        <w:t xml:space="preserve">Romanos 8:38 Porque estoy seguro de que ni la muerte, ni la vida, ni ángeles, ni principados, ni potestades, ni lo presente, ni lo por venir,</w:t>
      </w:r>
    </w:p>
    <w:p w14:paraId="0F236388" w14:textId="77777777" w:rsidR="00F90BDC" w:rsidRDefault="00F90BDC"/>
    <w:p w14:paraId="5BAE1F23" w14:textId="77777777" w:rsidR="00F90BDC" w:rsidRDefault="00F90BDC">
      <w:r xmlns:w="http://schemas.openxmlformats.org/wordprocessingml/2006/main">
        <w:t xml:space="preserve">El pasaje afirma que nada puede separarnos del amor de Dios.</w:t>
      </w:r>
    </w:p>
    <w:p w14:paraId="41ED6D89" w14:textId="77777777" w:rsidR="00F90BDC" w:rsidRDefault="00F90BDC"/>
    <w:p w14:paraId="4C900938" w14:textId="77777777" w:rsidR="00F90BDC" w:rsidRDefault="00F90BDC">
      <w:r xmlns:w="http://schemas.openxmlformats.org/wordprocessingml/2006/main">
        <w:t xml:space="preserve">1: El Amor Infinito de Dios - No importa lo que enfrentemos en esta vida, siempre podemos estar seguros del amor de Dios por nosotros.</w:t>
      </w:r>
    </w:p>
    <w:p w14:paraId="4CBE8B20" w14:textId="77777777" w:rsidR="00F90BDC" w:rsidRDefault="00F90BDC"/>
    <w:p w14:paraId="44EC260A" w14:textId="77777777" w:rsidR="00F90BDC" w:rsidRDefault="00F90BDC">
      <w:r xmlns:w="http://schemas.openxmlformats.org/wordprocessingml/2006/main">
        <w:t xml:space="preserve">2: El carácter inmutable de Dios - El amor de Dios por nosotros no fluctúa con nuestras circunstancias, permanece constante y seguro.</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31:3 - El Señor se me apareció desde antiguo, diciendo: “Sí, con amor eterno os he amado; Por eso te he atraído con misericordia.</w:t>
      </w:r>
    </w:p>
    <w:p w14:paraId="129E7E30" w14:textId="77777777" w:rsidR="00F90BDC" w:rsidRDefault="00F90BDC"/>
    <w:p w14:paraId="655B9F99" w14:textId="77777777" w:rsidR="00F90BDC" w:rsidRDefault="00F90BDC">
      <w:r xmlns:w="http://schemas.openxmlformats.org/wordprocessingml/2006/main">
        <w:t xml:space="preserve">2: Isaías 40:8 - La hierba se seca, la flor se marchita, pero la palabra de nuestro Dios permanece para siempre.</w:t>
      </w:r>
    </w:p>
    <w:p w14:paraId="07069836" w14:textId="77777777" w:rsidR="00F90BDC" w:rsidRDefault="00F90BDC"/>
    <w:p w14:paraId="230A0B1D" w14:textId="77777777" w:rsidR="00F90BDC" w:rsidRDefault="00F90BDC">
      <w:r xmlns:w="http://schemas.openxmlformats.org/wordprocessingml/2006/main">
        <w:t xml:space="preserve">Romanos 8:39 Ni lo alto, ni lo profundo, ni ninguna otra cosa creada podrá separarnos del amor de Dios, que es en Cristo Jesús Señor nuestro.</w:t>
      </w:r>
    </w:p>
    <w:p w14:paraId="5359138D" w14:textId="77777777" w:rsidR="00F90BDC" w:rsidRDefault="00F90BDC"/>
    <w:p w14:paraId="1B4FF505" w14:textId="77777777" w:rsidR="00F90BDC" w:rsidRDefault="00F90BDC">
      <w:r xmlns:w="http://schemas.openxmlformats.org/wordprocessingml/2006/main">
        <w:t xml:space="preserve">Nada puede separarnos del amor de Dios, que se encuentra en Jesucristo.</w:t>
      </w:r>
    </w:p>
    <w:p w14:paraId="657790C3" w14:textId="77777777" w:rsidR="00F90BDC" w:rsidRDefault="00F90BDC"/>
    <w:p w14:paraId="36F981C6" w14:textId="77777777" w:rsidR="00F90BDC" w:rsidRDefault="00F90BDC">
      <w:r xmlns:w="http://schemas.openxmlformats.org/wordprocessingml/2006/main">
        <w:t xml:space="preserve">1: El Amor Infinito de Dios</w:t>
      </w:r>
    </w:p>
    <w:p w14:paraId="1CF46937" w14:textId="77777777" w:rsidR="00F90BDC" w:rsidRDefault="00F90BDC"/>
    <w:p w14:paraId="6775261D" w14:textId="77777777" w:rsidR="00F90BDC" w:rsidRDefault="00F90BDC">
      <w:r xmlns:w="http://schemas.openxmlformats.org/wordprocessingml/2006/main">
        <w:t xml:space="preserve">2: Vencer la separación del pecado</w:t>
      </w:r>
    </w:p>
    <w:p w14:paraId="14441D26" w14:textId="77777777" w:rsidR="00F90BDC" w:rsidRDefault="00F90BDC"/>
    <w:p w14:paraId="141F02E4" w14:textId="77777777" w:rsidR="00F90BDC" w:rsidRDefault="00F90BDC">
      <w:r xmlns:w="http://schemas.openxmlformats.org/wordprocessingml/2006/main">
        <w:t xml:space="preserve">1: Jeremías 31:3 - El Señor se nos apareció en el pasado, diciendo: “Con amor eterno os he amado; Te he atraído con bondad inagotable.</w:t>
      </w:r>
    </w:p>
    <w:p w14:paraId="04BE8E44" w14:textId="77777777" w:rsidR="00F90BDC" w:rsidRDefault="00F90BDC"/>
    <w:p w14:paraId="1D648B57" w14:textId="77777777" w:rsidR="00F90BDC" w:rsidRDefault="00F90BDC">
      <w:r xmlns:w="http://schemas.openxmlformats.org/wordprocessingml/2006/main">
        <w:t xml:space="preserve">2: 1 Juan 4:18 - No hay temor en el amor. Pero el amor perfecto expulsa el miedo, porque el miedo tiene que ver con el castigo. El que teme no se perfecciona en el amor.</w:t>
      </w:r>
    </w:p>
    <w:p w14:paraId="35424AC5" w14:textId="77777777" w:rsidR="00F90BDC" w:rsidRDefault="00F90BDC"/>
    <w:p w14:paraId="0869FB0F" w14:textId="77777777" w:rsidR="00F90BDC" w:rsidRDefault="00F90BDC">
      <w:r xmlns:w="http://schemas.openxmlformats.org/wordprocessingml/2006/main">
        <w:t xml:space="preserve">Romanos 9 es un capítulo complejo donde Pablo analiza la soberanía de Dios al elegir a Israel, su justicia en la elección y la inclusión de los gentiles en el plan de salvación de Dios.</w:t>
      </w:r>
    </w:p>
    <w:p w14:paraId="64D13601" w14:textId="77777777" w:rsidR="00F90BDC" w:rsidRDefault="00F90BDC"/>
    <w:p w14:paraId="4911B01C" w14:textId="77777777" w:rsidR="00F90BDC" w:rsidRDefault="00F90BDC">
      <w:r xmlns:w="http://schemas.openxmlformats.org/wordprocessingml/2006/main">
        <w:t xml:space="preserve">1er párrafo: El capítulo comienza con Pablo expresando su profundo dolor y su incesante angustia por su propio pueblo, los israelitas. Incluso desea ser maldecido y separado de Cristo por causa de ellos (Romanos 9:1-3). Él reconoce los privilegios que se les otorgan como adopción, filiación, gloria divina, convenios, recepción de la ley, adoración en el templo, promesas, patriarcas, ascendencia humana, Cristo, quien es Dios sobre todo, alabado por siempre (Romanos 9:4-5). Sin embargo, aclara que no todos los que descienden de Israel son Israel ni por ser descendientes de Abraham son todos sus hijos sino 'En </w:t>
      </w:r>
      <w:r xmlns:w="http://schemas.openxmlformats.org/wordprocessingml/2006/main">
        <w:lastRenderedPageBreak xmlns:w="http://schemas.openxmlformats.org/wordprocessingml/2006/main"/>
      </w:r>
      <w:r xmlns:w="http://schemas.openxmlformats.org/wordprocessingml/2006/main">
        <w:t xml:space="preserve">Isaac te será contada descendencia' (Romanos 9:6-7).</w:t>
      </w:r>
    </w:p>
    <w:p w14:paraId="469E03A7" w14:textId="77777777" w:rsidR="00F90BDC" w:rsidRDefault="00F90BDC"/>
    <w:p w14:paraId="36FF0392" w14:textId="77777777" w:rsidR="00F90BDC" w:rsidRDefault="00F90BDC">
      <w:r xmlns:w="http://schemas.openxmlformats.org/wordprocessingml/2006/main">
        <w:t xml:space="preserve">2do párrafo: En los versículos 8-18, Pablo explica la elección soberana de Dios en la elección usando ejemplos de Isaac sobre Ismael y Jacob sobre Esaú incluso antes de que nacieran o hubieran hecho algo bueno o malo. Esto muestra que no depende del deseo o esfuerzo humano sino de la misericordia de Dios (Romanos 9:8-16). Además, ilustra esto refiriéndose al Faraón a quien Dios levantó para mostrar Su poder y proclamar Su nombre por toda la tierra, mostrando así misericordia al que quiere, endurece al que quiere (Romanos 9:17-18).</w:t>
      </w:r>
    </w:p>
    <w:p w14:paraId="7038D313" w14:textId="77777777" w:rsidR="00F90BDC" w:rsidRDefault="00F90BDC"/>
    <w:p w14:paraId="4F067457" w14:textId="77777777" w:rsidR="00F90BDC" w:rsidRDefault="00F90BDC">
      <w:r xmlns:w="http://schemas.openxmlformats.org/wordprocessingml/2006/main">
        <w:t xml:space="preserve">3er párrafo: Desde el versículo 19 en adelante, Pablo anticipa objeciones sobre la justicia de la soberanía de Dios. Utiliza una analogía con la arcilla del alfarero y dice que se creó el objeto correcto: "¿Por qué me hiciste así?" cuando el alfarero tiene derecho sobre la misma masa de arcilla, haga que una alfarería tenga propósitos nobles y otra de uso común (Romanos 9:19-21). Luego analiza cómo, si Dios soportó con gran paciencia los objetos, la ira, la destrucción preparada, ¿qué pasaría si así hiciera las riquezas, la gloria, los objetos conocidos, la misericordia, los objetos preparados, la gloria avanzada, a nosotros los llamó no solo judíos sino también gentiles? Como está escrito 'Llamaré pueblo mío a los que no son mi pueblo los llamaré amado no era amado' 'Sucederá lugar donde se dijo ustedes 'No sois mi pueblo' allí serán llamados 'hijos de Dios vivo' '' Con respecto a la parte del endurecimiento de Israel sucedió hasta que un número completo de gentiles vengan todo Israel salvo. Esto prepara el escenario para los próximos capítulos donde se explica el misterio que endurece parcialmente a Israel hasta que llega la plenitud de los gentiles liderando la salvación definitiva de todo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Romanos 9:1 Verdad digo en Cristo, no miento, dándome testimonio también mi conciencia en el Espíritu Santo,</w:t>
      </w:r>
    </w:p>
    <w:p w14:paraId="51024D37" w14:textId="77777777" w:rsidR="00F90BDC" w:rsidRDefault="00F90BDC"/>
    <w:p w14:paraId="6059086D" w14:textId="77777777" w:rsidR="00F90BDC" w:rsidRDefault="00F90BDC">
      <w:r xmlns:w="http://schemas.openxmlformats.org/wordprocessingml/2006/main">
        <w:t xml:space="preserve">Pablo expresa su sincera creencia en la verdad de sus declaraciones sobre el parentesco de los judíos con Dios.</w:t>
      </w:r>
    </w:p>
    <w:p w14:paraId="52A52872" w14:textId="77777777" w:rsidR="00F90BDC" w:rsidRDefault="00F90BDC"/>
    <w:p w14:paraId="250D7801" w14:textId="77777777" w:rsidR="00F90BDC" w:rsidRDefault="00F90BDC">
      <w:r xmlns:w="http://schemas.openxmlformats.org/wordprocessingml/2006/main">
        <w:t xml:space="preserve">1. La importancia de la verdad y la integridad en nuestras relaciones con Dios y con los demás.</w:t>
      </w:r>
    </w:p>
    <w:p w14:paraId="10C188FF" w14:textId="77777777" w:rsidR="00F90BDC" w:rsidRDefault="00F90BDC"/>
    <w:p w14:paraId="6BB14ED0" w14:textId="77777777" w:rsidR="00F90BDC" w:rsidRDefault="00F90BDC">
      <w:r xmlns:w="http://schemas.openxmlformats.org/wordprocessingml/2006/main">
        <w:t xml:space="preserve">2. La fidelidad de Dios a sus promesas a los judíos.</w:t>
      </w:r>
    </w:p>
    <w:p w14:paraId="0C2979E7" w14:textId="77777777" w:rsidR="00F90BDC" w:rsidRDefault="00F90BDC"/>
    <w:p w14:paraId="2E363B9B" w14:textId="77777777" w:rsidR="00F90BDC" w:rsidRDefault="00F90BDC">
      <w:r xmlns:w="http://schemas.openxmlformats.org/wordprocessingml/2006/main">
        <w:t xml:space="preserve">1. 2 Corintios 1:12 - Porque nuestra gloria es esta: el testimonio de nuestra conciencia de que nos conducimos en el mundo con sencillez y sinceridad piadosa, no con sabiduría carnal, sino por la gracia de Dios.</w:t>
      </w:r>
    </w:p>
    <w:p w14:paraId="719974FC" w14:textId="77777777" w:rsidR="00F90BDC" w:rsidRDefault="00F90BDC"/>
    <w:p w14:paraId="2729D2EC" w14:textId="77777777" w:rsidR="00F90BDC" w:rsidRDefault="00F90BDC">
      <w:r xmlns:w="http://schemas.openxmlformats.org/wordprocessingml/2006/main">
        <w:t xml:space="preserve">2. Deuteronomio 7:9 - Reconoce, pues, que Jehová tu Dios es Dios; él es el Dios fiel, que guarda su pacto de amor hasta mil generaciones de los que lo aman y guardan sus mandamientos.</w:t>
      </w:r>
    </w:p>
    <w:p w14:paraId="0A8D6674" w14:textId="77777777" w:rsidR="00F90BDC" w:rsidRDefault="00F90BDC"/>
    <w:p w14:paraId="6DA024E3" w14:textId="77777777" w:rsidR="00F90BDC" w:rsidRDefault="00F90BDC">
      <w:r xmlns:w="http://schemas.openxmlformats.org/wordprocessingml/2006/main">
        <w:t xml:space="preserve">Romanos 9:2 que tengo gran tristeza y continuo dolor en mi corazón.</w:t>
      </w:r>
    </w:p>
    <w:p w14:paraId="33B413DF" w14:textId="77777777" w:rsidR="00F90BDC" w:rsidRDefault="00F90BDC"/>
    <w:p w14:paraId="1E6B3226" w14:textId="77777777" w:rsidR="00F90BDC" w:rsidRDefault="00F90BDC">
      <w:r xmlns:w="http://schemas.openxmlformats.org/wordprocessingml/2006/main">
        <w:t xml:space="preserve">Pablo expresa su profundo dolor y angustia en su corazón por el pueblo de Israel.</w:t>
      </w:r>
    </w:p>
    <w:p w14:paraId="116F9102" w14:textId="77777777" w:rsidR="00F90BDC" w:rsidRDefault="00F90BDC"/>
    <w:p w14:paraId="001AABDC" w14:textId="77777777" w:rsidR="00F90BDC" w:rsidRDefault="00F90BDC">
      <w:r xmlns:w="http://schemas.openxmlformats.org/wordprocessingml/2006/main">
        <w:t xml:space="preserve">1: "El amor de Dios perdura a pesar de nuestros fracasos"</w:t>
      </w:r>
    </w:p>
    <w:p w14:paraId="1A3FB7E5" w14:textId="77777777" w:rsidR="00F90BDC" w:rsidRDefault="00F90BDC"/>
    <w:p w14:paraId="197E7CAD" w14:textId="77777777" w:rsidR="00F90BDC" w:rsidRDefault="00F90BDC">
      <w:r xmlns:w="http://schemas.openxmlformats.org/wordprocessingml/2006/main">
        <w:t xml:space="preserve">2: "El dolor de la desobediencia espiritual"</w:t>
      </w:r>
    </w:p>
    <w:p w14:paraId="2481A856" w14:textId="77777777" w:rsidR="00F90BDC" w:rsidRDefault="00F90BDC"/>
    <w:p w14:paraId="1D23ACB7" w14:textId="77777777" w:rsidR="00F90BDC" w:rsidRDefault="00F90BDC">
      <w:r xmlns:w="http://schemas.openxmlformats.org/wordprocessingml/2006/main">
        <w:t xml:space="preserve">1: Lamentaciones 3:22-23 - "La misericordia del Señor nunca cesa; sus misericordias nunca terminan; son nuevas cada mañana; grande es tu fidelidad".</w:t>
      </w:r>
    </w:p>
    <w:p w14:paraId="7CA59A61" w14:textId="77777777" w:rsidR="00F90BDC" w:rsidRDefault="00F90BDC"/>
    <w:p w14:paraId="78207A63" w14:textId="77777777" w:rsidR="00F90BDC" w:rsidRDefault="00F90BDC">
      <w:r xmlns:w="http://schemas.openxmlformats.org/wordprocessingml/2006/main">
        <w:t xml:space="preserve">2: Hebreos 4:15-16 - "Porque no tenemos un sumo sacerdote que no sea incapaz de compadecerse de nuestras debilidades, sino uno que fue tentado en todo según nuestra semejanza, pero sin pecado. Así que, con confianza, aprovechemos cerca del trono de la gracia, para que recibamos misericordia y hallemos gracia para ayudar en el momento de necesidad”.</w:t>
      </w:r>
    </w:p>
    <w:p w14:paraId="1104319C" w14:textId="77777777" w:rsidR="00F90BDC" w:rsidRDefault="00F90BDC"/>
    <w:p w14:paraId="68EFFB12" w14:textId="77777777" w:rsidR="00F90BDC" w:rsidRDefault="00F90BDC">
      <w:r xmlns:w="http://schemas.openxmlformats.org/wordprocessingml/2006/main">
        <w:t xml:space="preserve">Romanos 9:3 Porque desearía yo ser anatema lejos de Cristo por mis hermanos, mis parientes según la carne;</w:t>
      </w:r>
    </w:p>
    <w:p w14:paraId="597FD3BB" w14:textId="77777777" w:rsidR="00F90BDC" w:rsidRDefault="00F90BDC"/>
    <w:p w14:paraId="17EA7FE2" w14:textId="77777777" w:rsidR="00F90BDC" w:rsidRDefault="00F90BDC">
      <w:r xmlns:w="http://schemas.openxmlformats.org/wordprocessingml/2006/main">
        <w:t xml:space="preserve">Pablo expresa su deseo de renunciar a su salvación por el bien de sus compañeros judíos que habían rechazado a </w:t>
      </w:r>
      <w:r xmlns:w="http://schemas.openxmlformats.org/wordprocessingml/2006/main">
        <w:lastRenderedPageBreak xmlns:w="http://schemas.openxmlformats.org/wordprocessingml/2006/main"/>
      </w:r>
      <w:r xmlns:w="http://schemas.openxmlformats.org/wordprocessingml/2006/main">
        <w:t xml:space="preserve">Jesús.</w:t>
      </w:r>
    </w:p>
    <w:p w14:paraId="1A38B781" w14:textId="77777777" w:rsidR="00F90BDC" w:rsidRDefault="00F90BDC"/>
    <w:p w14:paraId="0CE47E66" w14:textId="77777777" w:rsidR="00F90BDC" w:rsidRDefault="00F90BDC">
      <w:r xmlns:w="http://schemas.openxmlformats.org/wordprocessingml/2006/main">
        <w:t xml:space="preserve">1. El poder del amor: sacrificarse por los demás</w:t>
      </w:r>
    </w:p>
    <w:p w14:paraId="34D1BAD0" w14:textId="77777777" w:rsidR="00F90BDC" w:rsidRDefault="00F90BDC"/>
    <w:p w14:paraId="6CF89A65" w14:textId="77777777" w:rsidR="00F90BDC" w:rsidRDefault="00F90BDC">
      <w:r xmlns:w="http://schemas.openxmlformats.org/wordprocessingml/2006/main">
        <w:t xml:space="preserve">2. El costo del discipulado: un corazón que duele</w:t>
      </w:r>
    </w:p>
    <w:p w14:paraId="184816EB" w14:textId="77777777" w:rsidR="00F90BDC" w:rsidRDefault="00F90BDC"/>
    <w:p w14:paraId="20A40386" w14:textId="77777777" w:rsidR="00F90BDC" w:rsidRDefault="00F90BDC">
      <w:r xmlns:w="http://schemas.openxmlformats.org/wordprocessingml/2006/main">
        <w:t xml:space="preserve">1. Juan 15:13 - “Nadie tiene mayor amor que este, que uno ponga su vida por sus amigos”.</w:t>
      </w:r>
    </w:p>
    <w:p w14:paraId="4F27F077" w14:textId="77777777" w:rsidR="00F90BDC" w:rsidRDefault="00F90BDC"/>
    <w:p w14:paraId="4A40D554" w14:textId="77777777" w:rsidR="00F90BDC" w:rsidRDefault="00F90BDC">
      <w:r xmlns:w="http://schemas.openxmlformats.org/wordprocessingml/2006/main">
        <w:t xml:space="preserve">2. Mateo 19:29 - “Y todo el que por mi nombre haya dejado casas, hermanos, hermanas, padre, madre, hijos o tierras, recibirá cien veces más y heredará la vida eterna”.</w:t>
      </w:r>
    </w:p>
    <w:p w14:paraId="3444D806" w14:textId="77777777" w:rsidR="00F90BDC" w:rsidRDefault="00F90BDC"/>
    <w:p w14:paraId="50203638" w14:textId="77777777" w:rsidR="00F90BDC" w:rsidRDefault="00F90BDC">
      <w:r xmlns:w="http://schemas.openxmlformats.org/wordprocessingml/2006/main">
        <w:t xml:space="preserve">Romanos 9:4 que son israelitas; a quien pertenece la adopción, la gloria, los pactos, la promulgación de la ley, el servicio de Dios y las promesas;</w:t>
      </w:r>
    </w:p>
    <w:p w14:paraId="7ECCEC97" w14:textId="77777777" w:rsidR="00F90BDC" w:rsidRDefault="00F90BDC"/>
    <w:p w14:paraId="169D4C6D" w14:textId="77777777" w:rsidR="00F90BDC" w:rsidRDefault="00F90BDC">
      <w:r xmlns:w="http://schemas.openxmlformats.org/wordprocessingml/2006/main">
        <w:t xml:space="preserve">Pablo nos recuerda los muchos privilegios que se les han dado a los israelitas, como la adopción, la gloria, los pactos, la ley, el servicio de Dios y las promesas.</w:t>
      </w:r>
    </w:p>
    <w:p w14:paraId="2B89B6E8" w14:textId="77777777" w:rsidR="00F90BDC" w:rsidRDefault="00F90BDC"/>
    <w:p w14:paraId="5D3ABCCB" w14:textId="77777777" w:rsidR="00F90BDC" w:rsidRDefault="00F90BDC">
      <w:r xmlns:w="http://schemas.openxmlformats.org/wordprocessingml/2006/main">
        <w:t xml:space="preserve">1. El corazón de Dios por su pueblo escogido: un estudio de Romanos 9:4</w:t>
      </w:r>
    </w:p>
    <w:p w14:paraId="3169A1C5" w14:textId="77777777" w:rsidR="00F90BDC" w:rsidRDefault="00F90BDC"/>
    <w:p w14:paraId="3C6FDD3B" w14:textId="77777777" w:rsidR="00F90BDC" w:rsidRDefault="00F90BDC">
      <w:r xmlns:w="http://schemas.openxmlformats.org/wordprocessingml/2006/main">
        <w:t xml:space="preserve">2. Los privilegios de los israelitas: celebrando las bendiciones de Dios</w:t>
      </w:r>
    </w:p>
    <w:p w14:paraId="2A86F208" w14:textId="77777777" w:rsidR="00F90BDC" w:rsidRDefault="00F90BDC"/>
    <w:p w14:paraId="15FFEF55" w14:textId="77777777" w:rsidR="00F90BDC" w:rsidRDefault="00F90BDC">
      <w:r xmlns:w="http://schemas.openxmlformats.org/wordprocessingml/2006/main">
        <w:t xml:space="preserve">1. Deuteronomio 7:6-8 - Porque tú eres pueblo santo para Jehová tu Dios: Jehová tu Dios te ha escogido para que le seas un pueblo especial, más que todos los pueblos que están sobre la faz de la tierra.</w:t>
      </w:r>
    </w:p>
    <w:p w14:paraId="168D3BDD" w14:textId="77777777" w:rsidR="00F90BDC" w:rsidRDefault="00F90BDC"/>
    <w:p w14:paraId="433E58AA" w14:textId="77777777" w:rsidR="00F90BDC" w:rsidRDefault="00F90BDC">
      <w:r xmlns:w="http://schemas.openxmlformats.org/wordprocessingml/2006/main">
        <w:t xml:space="preserve">2. Efesios 3:6 - Para que los gentiles sean coherederos y del mismo cuerpo, y participantes de su promesa en Cristo por el evangelio.</w:t>
      </w:r>
    </w:p>
    <w:p w14:paraId="49DC4142" w14:textId="77777777" w:rsidR="00F90BDC" w:rsidRDefault="00F90BDC"/>
    <w:p w14:paraId="21C0501A" w14:textId="77777777" w:rsidR="00F90BDC" w:rsidRDefault="00F90BDC">
      <w:r xmlns:w="http://schemas.openxmlformats.org/wordprocessingml/2006/main">
        <w:t xml:space="preserve">Romanos 9:5 de los cuales son los padres, y de los cuales vino Cristo según la carne, el cual es Dios sobre todas las cosas, bendito por los siglos. Amén.</w:t>
      </w:r>
    </w:p>
    <w:p w14:paraId="69CDC817" w14:textId="77777777" w:rsidR="00F90BDC" w:rsidRDefault="00F90BDC"/>
    <w:p w14:paraId="1682019C" w14:textId="77777777" w:rsidR="00F90BDC" w:rsidRDefault="00F90BDC">
      <w:r xmlns:w="http://schemas.openxmlformats.org/wordprocessingml/2006/main">
        <w:t xml:space="preserve">Dios eligió a los padres de Jesucristo, a quienes bendijo para siempre.</w:t>
      </w:r>
    </w:p>
    <w:p w14:paraId="14847CB1" w14:textId="77777777" w:rsidR="00F90BDC" w:rsidRDefault="00F90BDC"/>
    <w:p w14:paraId="39B03C90" w14:textId="77777777" w:rsidR="00F90BDC" w:rsidRDefault="00F90BDC">
      <w:r xmlns:w="http://schemas.openxmlformats.org/wordprocessingml/2006/main">
        <w:t xml:space="preserve">1: No tenemos mayor honor que ser elegidos por Dios.</w:t>
      </w:r>
    </w:p>
    <w:p w14:paraId="391024DF" w14:textId="77777777" w:rsidR="00F90BDC" w:rsidRDefault="00F90BDC"/>
    <w:p w14:paraId="3B636092" w14:textId="77777777" w:rsidR="00F90BDC" w:rsidRDefault="00F90BDC">
      <w:r xmlns:w="http://schemas.openxmlformats.org/wordprocessingml/2006/main">
        <w:t xml:space="preserve">2: Podemos estar seguros de la bendición de Dios cuando aceptamos a Jesucristo.</w:t>
      </w:r>
    </w:p>
    <w:p w14:paraId="6E7C878B" w14:textId="77777777" w:rsidR="00F90BDC" w:rsidRDefault="00F90BDC"/>
    <w:p w14:paraId="3A68DCC7" w14:textId="77777777" w:rsidR="00F90BDC" w:rsidRDefault="00F90BDC">
      <w:r xmlns:w="http://schemas.openxmlformats.org/wordprocessingml/2006/main">
        <w:t xml:space="preserve">1: Efesios 1:3-6 - Alabando a Dios por su bienaventuranza y gracia.</w:t>
      </w:r>
    </w:p>
    <w:p w14:paraId="63EA8CBE" w14:textId="77777777" w:rsidR="00F90BDC" w:rsidRDefault="00F90BDC"/>
    <w:p w14:paraId="382635AF" w14:textId="77777777" w:rsidR="00F90BDC" w:rsidRDefault="00F90BDC">
      <w:r xmlns:w="http://schemas.openxmlformats.org/wordprocessingml/2006/main">
        <w:t xml:space="preserve">2: Isaías 45:25 - Alabando a Dios por su bendición y salvación.</w:t>
      </w:r>
    </w:p>
    <w:p w14:paraId="2CE63A31" w14:textId="77777777" w:rsidR="00F90BDC" w:rsidRDefault="00F90BDC"/>
    <w:p w14:paraId="17532572" w14:textId="77777777" w:rsidR="00F90BDC" w:rsidRDefault="00F90BDC">
      <w:r xmlns:w="http://schemas.openxmlformats.org/wordprocessingml/2006/main">
        <w:t xml:space="preserve">Romanos 9:6 No es que la palabra de Dios haya dejado de surtir efecto. Porque no todos los que son de Israel son Israel:</w:t>
      </w:r>
    </w:p>
    <w:p w14:paraId="6BD0505E" w14:textId="77777777" w:rsidR="00F90BDC" w:rsidRDefault="00F90BDC"/>
    <w:p w14:paraId="31A80AB4" w14:textId="77777777" w:rsidR="00F90BDC" w:rsidRDefault="00F90BDC">
      <w:r xmlns:w="http://schemas.openxmlformats.org/wordprocessingml/2006/main">
        <w:t xml:space="preserve">No todo el que es de Israel es verdadero Israel, ya que la palabra de Dios se aplica a algunos y a otros no.</w:t>
      </w:r>
    </w:p>
    <w:p w14:paraId="16AF6C3E" w14:textId="77777777" w:rsidR="00F90BDC" w:rsidRDefault="00F90BDC"/>
    <w:p w14:paraId="62D8399F" w14:textId="77777777" w:rsidR="00F90BDC" w:rsidRDefault="00F90BDC">
      <w:r xmlns:w="http://schemas.openxmlformats.org/wordprocessingml/2006/main">
        <w:t xml:space="preserve">1. La Palabra de Dios no se aplica a todos</w:t>
      </w:r>
    </w:p>
    <w:p w14:paraId="1C278452" w14:textId="77777777" w:rsidR="00F90BDC" w:rsidRDefault="00F90BDC"/>
    <w:p w14:paraId="330C056C" w14:textId="77777777" w:rsidR="00F90BDC" w:rsidRDefault="00F90BDC">
      <w:r xmlns:w="http://schemas.openxmlformats.org/wordprocessingml/2006/main">
        <w:t xml:space="preserve">2. El significado del verdadero Israel</w:t>
      </w:r>
    </w:p>
    <w:p w14:paraId="6F38CC95" w14:textId="77777777" w:rsidR="00F90BDC" w:rsidRDefault="00F90BDC"/>
    <w:p w14:paraId="710D73DA" w14:textId="77777777" w:rsidR="00F90BDC" w:rsidRDefault="00F90BDC">
      <w:r xmlns:w="http://schemas.openxmlformats.org/wordprocessingml/2006/main">
        <w:t xml:space="preserve">1. Gálatas 6:16 - "Y a todos los que andan según esta regla, paz y misericordia sean sobre ellos y sobre el Israel de Dios".</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13:46 - "Entonces Pablo y Bernabé se atrevieron y dijeron: Era necesario que la palabra de Dios os fuera hablada primero; pero como la rechazáis y os juzgáis indignos de la vida eterna, he aquí, nos volvemos a los gentiles."</w:t>
      </w:r>
    </w:p>
    <w:p w14:paraId="14D44272" w14:textId="77777777" w:rsidR="00F90BDC" w:rsidRDefault="00F90BDC"/>
    <w:p w14:paraId="2E05CBBC" w14:textId="77777777" w:rsidR="00F90BDC" w:rsidRDefault="00F90BDC">
      <w:r xmlns:w="http://schemas.openxmlformats.org/wordprocessingml/2006/main">
        <w:t xml:space="preserve">Romanos 9:7 Ni por ser linaje de Abraham, son todos hijos, sino: En Isaac te será llamada descendencia.</w:t>
      </w:r>
    </w:p>
    <w:p w14:paraId="2F65A73E" w14:textId="77777777" w:rsidR="00F90BDC" w:rsidRDefault="00F90BDC"/>
    <w:p w14:paraId="69CDB4FC" w14:textId="77777777" w:rsidR="00F90BDC" w:rsidRDefault="00F90BDC">
      <w:r xmlns:w="http://schemas.openxmlformats.org/wordprocessingml/2006/main">
        <w:t xml:space="preserve">Este pasaje enfatiza que el hecho de que alguien sea descendiente de Abraham no lo convierte automáticamente en hijo de Dios. La promesa de Dios a Abraham se cumple a través de Isaac.</w:t>
      </w:r>
    </w:p>
    <w:p w14:paraId="13A521FC" w14:textId="77777777" w:rsidR="00F90BDC" w:rsidRDefault="00F90BDC"/>
    <w:p w14:paraId="41156C61" w14:textId="77777777" w:rsidR="00F90BDC" w:rsidRDefault="00F90BDC">
      <w:r xmlns:w="http://schemas.openxmlformats.org/wordprocessingml/2006/main">
        <w:t xml:space="preserve">1. La promesa de Dios a Abraham se cumple a través de Isaac</w:t>
      </w:r>
    </w:p>
    <w:p w14:paraId="6DEBA90A" w14:textId="77777777" w:rsidR="00F90BDC" w:rsidRDefault="00F90BDC"/>
    <w:p w14:paraId="04C0E2BE" w14:textId="77777777" w:rsidR="00F90BDC" w:rsidRDefault="00F90BDC">
      <w:r xmlns:w="http://schemas.openxmlformats.org/wordprocessingml/2006/main">
        <w:t xml:space="preserve">2. Ser descendientes de Abraham no nos convierte automáticamente en hijos de Dios</w:t>
      </w:r>
    </w:p>
    <w:p w14:paraId="76C73B1B" w14:textId="77777777" w:rsidR="00F90BDC" w:rsidRDefault="00F90BDC"/>
    <w:p w14:paraId="543381D4" w14:textId="77777777" w:rsidR="00F90BDC" w:rsidRDefault="00F90BDC">
      <w:r xmlns:w="http://schemas.openxmlformats.org/wordprocessingml/2006/main">
        <w:t xml:space="preserve">1. Gálatas 3:16, “Y a Abraham y a su descendencia fueron hechas las promesas. No dice: Y a las semillas, como a muchas; sino como de uno, y a tu descendencia, que es Cristo”.</w:t>
      </w:r>
    </w:p>
    <w:p w14:paraId="57088824" w14:textId="77777777" w:rsidR="00F90BDC" w:rsidRDefault="00F90BDC"/>
    <w:p w14:paraId="7D5BBD04" w14:textId="77777777" w:rsidR="00F90BDC" w:rsidRDefault="00F90BDC">
      <w:r xmlns:w="http://schemas.openxmlformats.org/wordprocessingml/2006/main">
        <w:t xml:space="preserve">2. Hebreos 11:17-19, “Por la fe Abraham, cuando fue probado, ofreció a Isaac; y el que había recibido las promesas, ofreció a su hijo unigénito, de quien estaba dicho: En Isaac será tu descendencia. llamado: Teniendo en cuenta que Dios puede levantarle, aun de entre los muertos; de donde también lo recibió en figura”.</w:t>
      </w:r>
    </w:p>
    <w:p w14:paraId="436F50E4" w14:textId="77777777" w:rsidR="00F90BDC" w:rsidRDefault="00F90BDC"/>
    <w:p w14:paraId="207F2035" w14:textId="77777777" w:rsidR="00F90BDC" w:rsidRDefault="00F90BDC">
      <w:r xmlns:w="http://schemas.openxmlformats.org/wordprocessingml/2006/main">
        <w:t xml:space="preserve">Romanos 9:8 Es decir, los que son hijos de la carne, éstos no son hijos de Dios; pero los hijos de la promesa son contados por la simiente.</w:t>
      </w:r>
    </w:p>
    <w:p w14:paraId="480361E0" w14:textId="77777777" w:rsidR="00F90BDC" w:rsidRDefault="00F90BDC"/>
    <w:p w14:paraId="44CEB94C" w14:textId="77777777" w:rsidR="00F90BDC" w:rsidRDefault="00F90BDC">
      <w:r xmlns:w="http://schemas.openxmlformats.org/wordprocessingml/2006/main">
        <w:t xml:space="preserve">El pueblo elegido de Dios no está determinado por el linaje físico, sino por aquellos elegidos a través de Sus promesas.</w:t>
      </w:r>
    </w:p>
    <w:p w14:paraId="49A77A2A" w14:textId="77777777" w:rsidR="00F90BDC" w:rsidRDefault="00F90BDC"/>
    <w:p w14:paraId="39068A21" w14:textId="77777777" w:rsidR="00F90BDC" w:rsidRDefault="00F90BDC">
      <w:r xmlns:w="http://schemas.openxmlformats.org/wordprocessingml/2006/main">
        <w:t xml:space="preserve">1. Los hijos de la promesa: por qué somos elegidos por Dios</w:t>
      </w:r>
    </w:p>
    <w:p w14:paraId="4AEDEAE8" w14:textId="77777777" w:rsidR="00F90BDC" w:rsidRDefault="00F90BDC"/>
    <w:p w14:paraId="245994BC" w14:textId="77777777" w:rsidR="00F90BDC" w:rsidRDefault="00F90BDC">
      <w:r xmlns:w="http://schemas.openxmlformats.org/wordprocessingml/2006/main">
        <w:t xml:space="preserve">2. Conocer nuestra identidad: quiénes somos en Cristo</w:t>
      </w:r>
    </w:p>
    <w:p w14:paraId="1BABAA98" w14:textId="77777777" w:rsidR="00F90BDC" w:rsidRDefault="00F90BDC"/>
    <w:p w14:paraId="23BC48D6" w14:textId="77777777" w:rsidR="00F90BDC" w:rsidRDefault="00F90BDC">
      <w:r xmlns:w="http://schemas.openxmlformats.org/wordprocessingml/2006/main">
        <w:t xml:space="preserve">1. Gálatas 3:26-29 - Porque todos sois hijos de Dios por la fe en Cristo Jesús.</w:t>
      </w:r>
    </w:p>
    <w:p w14:paraId="0942F564" w14:textId="77777777" w:rsidR="00F90BDC" w:rsidRDefault="00F90BDC"/>
    <w:p w14:paraId="68CCA0EB" w14:textId="77777777" w:rsidR="00F90BDC" w:rsidRDefault="00F90BDC">
      <w:r xmlns:w="http://schemas.openxmlformats.org/wordprocessingml/2006/main">
        <w:t xml:space="preserve">2. Efesios 1:3-6 - En amor nos predestinó para adopción como hijos por medio de Jesucristo, conforme a su voluntad y voluntad.</w:t>
      </w:r>
    </w:p>
    <w:p w14:paraId="0D463BEE" w14:textId="77777777" w:rsidR="00F90BDC" w:rsidRDefault="00F90BDC"/>
    <w:p w14:paraId="5A75C3CB" w14:textId="77777777" w:rsidR="00F90BDC" w:rsidRDefault="00F90BDC">
      <w:r xmlns:w="http://schemas.openxmlformats.org/wordprocessingml/2006/main">
        <w:t xml:space="preserve">Romanos 9:9 Porque esta es la palabra de la promesa: En este tiempo vendré, y Sara tendrá un hijo.</w:t>
      </w:r>
    </w:p>
    <w:p w14:paraId="72E534A2" w14:textId="77777777" w:rsidR="00F90BDC" w:rsidRDefault="00F90BDC"/>
    <w:p w14:paraId="5E212EA6" w14:textId="77777777" w:rsidR="00F90BDC" w:rsidRDefault="00F90BDC">
      <w:r xmlns:w="http://schemas.openxmlformats.org/wordprocessingml/2006/main">
        <w:t xml:space="preserve">Dios prometió a Abraham y Sara un hijo en el momento oportuno y esa promesa se cumplió.</w:t>
      </w:r>
    </w:p>
    <w:p w14:paraId="3A0783A0" w14:textId="77777777" w:rsidR="00F90BDC" w:rsidRDefault="00F90BDC"/>
    <w:p w14:paraId="4D516B7D" w14:textId="77777777" w:rsidR="00F90BDC" w:rsidRDefault="00F90BDC">
      <w:r xmlns:w="http://schemas.openxmlformats.org/wordprocessingml/2006/main">
        <w:t xml:space="preserve">1. La fidelidad de Dios: cómo siempre se cumplen las promesas de Dios</w:t>
      </w:r>
    </w:p>
    <w:p w14:paraId="4795767F" w14:textId="77777777" w:rsidR="00F90BDC" w:rsidRDefault="00F90BDC"/>
    <w:p w14:paraId="4BEFC90B" w14:textId="77777777" w:rsidR="00F90BDC" w:rsidRDefault="00F90BDC">
      <w:r xmlns:w="http://schemas.openxmlformats.org/wordprocessingml/2006/main">
        <w:t xml:space="preserve">2. El poder de la oración: cómo la oración puede hacer realidad las promesas de Dios</w:t>
      </w:r>
    </w:p>
    <w:p w14:paraId="49007BD8" w14:textId="77777777" w:rsidR="00F90BDC" w:rsidRDefault="00F90BDC"/>
    <w:p w14:paraId="329BE6EF" w14:textId="77777777" w:rsidR="00F90BDC" w:rsidRDefault="00F90BDC">
      <w:r xmlns:w="http://schemas.openxmlformats.org/wordprocessingml/2006/main">
        <w:t xml:space="preserve">1. Jeremías 29:11 - Porque yo sé los planes que tengo para vosotros, declara el Señor, planes para prosperaros y no para haceros daño, planes para daros esperanza y un futuro.</w:t>
      </w:r>
    </w:p>
    <w:p w14:paraId="21F73405" w14:textId="77777777" w:rsidR="00F90BDC" w:rsidRDefault="00F90BDC"/>
    <w:p w14:paraId="23936B73" w14:textId="77777777" w:rsidR="00F90BDC" w:rsidRDefault="00F90BDC">
      <w:r xmlns:w="http://schemas.openxmlformats.org/wordprocessingml/2006/main">
        <w:t xml:space="preserve">2. Salmo 37:4 - Deléitate en el Señor, y él te concederá los deseos de tu corazón.</w:t>
      </w:r>
    </w:p>
    <w:p w14:paraId="698DE721" w14:textId="77777777" w:rsidR="00F90BDC" w:rsidRDefault="00F90BDC"/>
    <w:p w14:paraId="03E8BA5A" w14:textId="77777777" w:rsidR="00F90BDC" w:rsidRDefault="00F90BDC">
      <w:r xmlns:w="http://schemas.openxmlformats.org/wordprocessingml/2006/main">
        <w:t xml:space="preserve">Romanos 9:10 Y no sólo esto; pero cuando también Rebeca concibió de uno, nuestro padre Isaac;</w:t>
      </w:r>
    </w:p>
    <w:p w14:paraId="1241CE9D" w14:textId="77777777" w:rsidR="00F90BDC" w:rsidRDefault="00F90BDC"/>
    <w:p w14:paraId="01A00E31" w14:textId="77777777" w:rsidR="00F90BDC" w:rsidRDefault="00F90BDC">
      <w:r xmlns:w="http://schemas.openxmlformats.org/wordprocessingml/2006/main">
        <w:t xml:space="preserve">Dios eligió a Rebeca e Isaac para ser padres de dos grandes naciones.</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plan de Dios muchas veces es difícil de entender, pero podemos confiar en que siempre es bueno.</w:t>
      </w:r>
    </w:p>
    <w:p w14:paraId="44EF3B69" w14:textId="77777777" w:rsidR="00F90BDC" w:rsidRDefault="00F90BDC"/>
    <w:p w14:paraId="28C7164B" w14:textId="77777777" w:rsidR="00F90BDC" w:rsidRDefault="00F90BDC">
      <w:r xmlns:w="http://schemas.openxmlformats.org/wordprocessingml/2006/main">
        <w:t xml:space="preserve">2. Podemos tener fe en que Dios tiene un plan para cada uno de nosotros, incluso cuando no tenga sentido.</w:t>
      </w:r>
    </w:p>
    <w:p w14:paraId="78AF0B57" w14:textId="77777777" w:rsidR="00F90BDC" w:rsidRDefault="00F90BDC"/>
    <w:p w14:paraId="6E530F79" w14:textId="77777777" w:rsidR="00F90BDC" w:rsidRDefault="00F90BDC">
      <w:r xmlns:w="http://schemas.openxmlformats.org/wordprocessingml/2006/main">
        <w:t xml:space="preserve">1. Génesis 25:21-26 - Rebeca concibe dos hijos.</w:t>
      </w:r>
    </w:p>
    <w:p w14:paraId="0385935D" w14:textId="77777777" w:rsidR="00F90BDC" w:rsidRDefault="00F90BDC"/>
    <w:p w14:paraId="36731ABF" w14:textId="77777777" w:rsidR="00F90BDC" w:rsidRDefault="00F90BDC">
      <w:r xmlns:w="http://schemas.openxmlformats.org/wordprocessingml/2006/main">
        <w:t xml:space="preserve">2. Romanos 8:28 - Todas las cosas ayudan al bien de Dios.</w:t>
      </w:r>
    </w:p>
    <w:p w14:paraId="78D5E18F" w14:textId="77777777" w:rsidR="00F90BDC" w:rsidRDefault="00F90BDC"/>
    <w:p w14:paraId="403B126D" w14:textId="77777777" w:rsidR="00F90BDC" w:rsidRDefault="00F90BDC">
      <w:r xmlns:w="http://schemas.openxmlformats.org/wordprocessingml/2006/main">
        <w:t xml:space="preserve">Romanos 9:11 (Porque los niños aún no han nacido, ni han hecho bien ni mal, para que el propósito de Dios en cuanto a la elección se mantenga, no por las obras, sino por el que llama;)</w:t>
      </w:r>
    </w:p>
    <w:p w14:paraId="353EB398" w14:textId="77777777" w:rsidR="00F90BDC" w:rsidRDefault="00F90BDC"/>
    <w:p w14:paraId="417C9972" w14:textId="77777777" w:rsidR="00F90BDC" w:rsidRDefault="00F90BDC">
      <w:r xmlns:w="http://schemas.openxmlformats.org/wordprocessingml/2006/main">
        <w:t xml:space="preserve">La elección de Dios se basa en su propósito, no en obras.</w:t>
      </w:r>
    </w:p>
    <w:p w14:paraId="64179256" w14:textId="77777777" w:rsidR="00F90BDC" w:rsidRDefault="00F90BDC"/>
    <w:p w14:paraId="7755EAF8" w14:textId="77777777" w:rsidR="00F90BDC" w:rsidRDefault="00F90BDC">
      <w:r xmlns:w="http://schemas.openxmlformats.org/wordprocessingml/2006/main">
        <w:t xml:space="preserve">1. El amor incondicional de Dios: reconocer la gracia soberana y la misericordia de Dios para con todos.</w:t>
      </w:r>
    </w:p>
    <w:p w14:paraId="3624245B" w14:textId="77777777" w:rsidR="00F90BDC" w:rsidRDefault="00F90BDC"/>
    <w:p w14:paraId="23937F11" w14:textId="77777777" w:rsidR="00F90BDC" w:rsidRDefault="00F90BDC">
      <w:r xmlns:w="http://schemas.openxmlformats.org/wordprocessingml/2006/main">
        <w:t xml:space="preserve">2. La Elección de Dios - Comprender por qué Dios elige a ciertas personas.</w:t>
      </w:r>
    </w:p>
    <w:p w14:paraId="6C7E7801" w14:textId="77777777" w:rsidR="00F90BDC" w:rsidRDefault="00F90BDC"/>
    <w:p w14:paraId="4ACEAD7B" w14:textId="77777777" w:rsidR="00F90BDC" w:rsidRDefault="00F90BDC">
      <w:r xmlns:w="http://schemas.openxmlformats.org/wordprocessingml/2006/main">
        <w:t xml:space="preserve">1. Efesios 2:8-9 - Porque por gracia sois salvos mediante la fe, y no de vosotros mismos; es don de Dios, no por obras, para que nadie se gloríe.</w:t>
      </w:r>
    </w:p>
    <w:p w14:paraId="75E22FE8" w14:textId="77777777" w:rsidR="00F90BDC" w:rsidRDefault="00F90BDC"/>
    <w:p w14:paraId="0154CA86" w14:textId="77777777" w:rsidR="00F90BDC" w:rsidRDefault="00F90BDC">
      <w:r xmlns:w="http://schemas.openxmlformats.org/wordprocessingml/2006/main">
        <w:t xml:space="preserve">2. Romanos 11:33 - ¡Oh profundidad de las riquezas de la sabiduría y del conocimiento de Dios! ¡Cuán inescrutables son sus juicios y sus caminos imposibles de descubrir!</w:t>
      </w:r>
    </w:p>
    <w:p w14:paraId="2CEA383E" w14:textId="77777777" w:rsidR="00F90BDC" w:rsidRDefault="00F90BDC"/>
    <w:p w14:paraId="307C79E4" w14:textId="77777777" w:rsidR="00F90BDC" w:rsidRDefault="00F90BDC">
      <w:r xmlns:w="http://schemas.openxmlformats.org/wordprocessingml/2006/main">
        <w:t xml:space="preserve">Romanos 9:12 Le fue dicho: El mayor servirá al menor.</w:t>
      </w:r>
    </w:p>
    <w:p w14:paraId="325CFD3A" w14:textId="77777777" w:rsidR="00F90BDC" w:rsidRDefault="00F90BDC"/>
    <w:p w14:paraId="346B70A7" w14:textId="77777777" w:rsidR="00F90BDC" w:rsidRDefault="00F90BDC">
      <w:r xmlns:w="http://schemas.openxmlformats.org/wordprocessingml/2006/main">
        <w:t xml:space="preserve">El pasaje de Romanos 9:12 dice que el mayor servirá al menor.</w:t>
      </w:r>
    </w:p>
    <w:p w14:paraId="18CD78F2" w14:textId="77777777" w:rsidR="00F90BDC" w:rsidRDefault="00F90BDC"/>
    <w:p w14:paraId="1DA59593" w14:textId="77777777" w:rsidR="00F90BDC" w:rsidRDefault="00F90BDC">
      <w:r xmlns:w="http://schemas.openxmlformats.org/wordprocessingml/2006/main">
        <w:t xml:space="preserve">1. Dios tiene un plan para todos, sin importar su edad, y es importante recordar que la generación más joven tiene tanto potencial como la mayor.</w:t>
      </w:r>
    </w:p>
    <w:p w14:paraId="7467E654" w14:textId="77777777" w:rsidR="00F90BDC" w:rsidRDefault="00F90BDC"/>
    <w:p w14:paraId="50FC165E" w14:textId="77777777" w:rsidR="00F90BDC" w:rsidRDefault="00F90BDC">
      <w:r xmlns:w="http://schemas.openxmlformats.org/wordprocessingml/2006/main">
        <w:t xml:space="preserve">2. La edad no es una medida de importancia o propósito en la vida, sino un recordatorio de que todos podemos contribuir al bien común.</w:t>
      </w:r>
    </w:p>
    <w:p w14:paraId="71F30151" w14:textId="77777777" w:rsidR="00F90BDC" w:rsidRDefault="00F90BDC"/>
    <w:p w14:paraId="12867338" w14:textId="77777777" w:rsidR="00F90BDC" w:rsidRDefault="00F90BDC">
      <w:r xmlns:w="http://schemas.openxmlformats.org/wordprocessingml/2006/main">
        <w:t xml:space="preserve">1. Proverbios 16:31 - Corona de gloria son las canas; se gana en una vida justa.</w:t>
      </w:r>
    </w:p>
    <w:p w14:paraId="4AFEE94F" w14:textId="77777777" w:rsidR="00F90BDC" w:rsidRDefault="00F90BDC"/>
    <w:p w14:paraId="30495DDB" w14:textId="77777777" w:rsidR="00F90BDC" w:rsidRDefault="00F90BDC">
      <w:r xmlns:w="http://schemas.openxmlformats.org/wordprocessingml/2006/main">
        <w:t xml:space="preserve">2. Filipenses 2:3-4 - No hagáis nada por ambición egoísta o por vanagloria. Más bien, con humildad, valorad a los demás por encima de vosotros mismos, no mirando por vuestro propio interés, sino cada uno por el de los demás.</w:t>
      </w:r>
    </w:p>
    <w:p w14:paraId="09A27274" w14:textId="77777777" w:rsidR="00F90BDC" w:rsidRDefault="00F90BDC"/>
    <w:p w14:paraId="380D8217" w14:textId="77777777" w:rsidR="00F90BDC" w:rsidRDefault="00F90BDC">
      <w:r xmlns:w="http://schemas.openxmlformats.org/wordprocessingml/2006/main">
        <w:t xml:space="preserve">Romanos 9:13 Como está escrito: A Jacob amé, pero a Esaú aborrecí.</w:t>
      </w:r>
    </w:p>
    <w:p w14:paraId="79447DCD" w14:textId="77777777" w:rsidR="00F90BDC" w:rsidRDefault="00F90BDC"/>
    <w:p w14:paraId="539B0C52" w14:textId="77777777" w:rsidR="00F90BDC" w:rsidRDefault="00F90BDC">
      <w:r xmlns:w="http://schemas.openxmlformats.org/wordprocessingml/2006/main">
        <w:t xml:space="preserve">Dios eligió amar a Jacob y odiar a Esaú incluso antes de que cualquiera de los dos naciera.</w:t>
      </w:r>
    </w:p>
    <w:p w14:paraId="7E348086" w14:textId="77777777" w:rsidR="00F90BDC" w:rsidRDefault="00F90BDC"/>
    <w:p w14:paraId="3F33939C" w14:textId="77777777" w:rsidR="00F90BDC" w:rsidRDefault="00F90BDC">
      <w:r xmlns:w="http://schemas.openxmlformats.org/wordprocessingml/2006/main">
        <w:t xml:space="preserve">1. El amor de Dios es poderoso y perfecto, incluso cuando no se comprende</w:t>
      </w:r>
    </w:p>
    <w:p w14:paraId="38B2961F" w14:textId="77777777" w:rsidR="00F90BDC" w:rsidRDefault="00F90BDC"/>
    <w:p w14:paraId="363603EC" w14:textId="77777777" w:rsidR="00F90BDC" w:rsidRDefault="00F90BDC">
      <w:r xmlns:w="http://schemas.openxmlformats.org/wordprocessingml/2006/main">
        <w:t xml:space="preserve">2. Debemos recordar que los planes de Dios están más allá de nuestro entendimiento y su amor es más grande que cualquier cosa que podamos comprender.</w:t>
      </w:r>
    </w:p>
    <w:p w14:paraId="51413459" w14:textId="77777777" w:rsidR="00F90BDC" w:rsidRDefault="00F90BDC"/>
    <w:p w14:paraId="4D821C56" w14:textId="77777777" w:rsidR="00F90BDC" w:rsidRDefault="00F90BDC">
      <w:r xmlns:w="http://schemas.openxmlformats.org/wordprocessingml/2006/main">
        <w:t xml:space="preserve">1. Deuteronomio 7:6-8 - Porque sois un pueblo santo para Jehová vuestro Dios. El Señor tu Dios te ha escogido como pueblo para su posesión más preciada, entre todos los pueblos que están sobre la faz de la tierra. No porque erais más que cualquier otro pueblo, el Señor os amó y os eligió, porque erais el menor de todos los pueblos.</w:t>
      </w:r>
    </w:p>
    <w:p w14:paraId="1385FF90" w14:textId="77777777" w:rsidR="00F90BDC" w:rsidRDefault="00F90BDC"/>
    <w:p w14:paraId="16A9F581" w14:textId="77777777" w:rsidR="00F90BDC" w:rsidRDefault="00F90BDC">
      <w:r xmlns:w="http://schemas.openxmlformats.org/wordprocessingml/2006/main">
        <w:t xml:space="preserve">2. Jeremías 31:3 - El Señor se le apareció desde lejos. Con amor eterno os he amado </w:t>
      </w:r>
      <w:r xmlns:w="http://schemas.openxmlformats.org/wordprocessingml/2006/main">
        <w:lastRenderedPageBreak xmlns:w="http://schemas.openxmlformats.org/wordprocessingml/2006/main"/>
      </w:r>
      <w:r xmlns:w="http://schemas.openxmlformats.org/wordprocessingml/2006/main">
        <w:t xml:space="preserve">; por eso os he continuado siendo fiel.</w:t>
      </w:r>
    </w:p>
    <w:p w14:paraId="113C2690" w14:textId="77777777" w:rsidR="00F90BDC" w:rsidRDefault="00F90BDC"/>
    <w:p w14:paraId="4BA02DD7" w14:textId="77777777" w:rsidR="00F90BDC" w:rsidRDefault="00F90BDC">
      <w:r xmlns:w="http://schemas.openxmlformats.org/wordprocessingml/2006/main">
        <w:t xml:space="preserve">Romanos 9:14 ¿Qué diremos entonces? ¿Hay injusticia con Dios? Dios no lo quiera.</w:t>
      </w:r>
    </w:p>
    <w:p w14:paraId="5B0B6E8A" w14:textId="77777777" w:rsidR="00F90BDC" w:rsidRDefault="00F90BDC"/>
    <w:p w14:paraId="609C9160" w14:textId="77777777" w:rsidR="00F90BDC" w:rsidRDefault="00F90BDC">
      <w:r xmlns:w="http://schemas.openxmlformats.org/wordprocessingml/2006/main">
        <w:t xml:space="preserve">Pablo pregunta si Dios es injusto y rápidamente descarta la idea.</w:t>
      </w:r>
    </w:p>
    <w:p w14:paraId="718209A1" w14:textId="77777777" w:rsidR="00F90BDC" w:rsidRDefault="00F90BDC"/>
    <w:p w14:paraId="24B86C10" w14:textId="77777777" w:rsidR="00F90BDC" w:rsidRDefault="00F90BDC">
      <w:r xmlns:w="http://schemas.openxmlformats.org/wordprocessingml/2006/main">
        <w:t xml:space="preserve">1. Dios es bueno: cómo reafirmar nuestra fe en un mundo turbulento</w:t>
      </w:r>
    </w:p>
    <w:p w14:paraId="52165DFB" w14:textId="77777777" w:rsidR="00F90BDC" w:rsidRDefault="00F90BDC"/>
    <w:p w14:paraId="3F203A8E" w14:textId="77777777" w:rsidR="00F90BDC" w:rsidRDefault="00F90BDC">
      <w:r xmlns:w="http://schemas.openxmlformats.org/wordprocessingml/2006/main">
        <w:t xml:space="preserve">2. La justicia de Dios: un estudio sobre Romanos 9:14</w:t>
      </w:r>
    </w:p>
    <w:p w14:paraId="5273214B" w14:textId="77777777" w:rsidR="00F90BDC" w:rsidRDefault="00F90BDC"/>
    <w:p w14:paraId="25D10D91" w14:textId="77777777" w:rsidR="00F90BDC" w:rsidRDefault="00F90BDC">
      <w:r xmlns:w="http://schemas.openxmlformats.org/wordprocessingml/2006/main">
        <w:t xml:space="preserve">1. Salmo 145:17 - El Señor es justo en todos sus caminos y amoroso con todo lo que ha hecho.</w:t>
      </w:r>
    </w:p>
    <w:p w14:paraId="60024CEA" w14:textId="77777777" w:rsidR="00F90BDC" w:rsidRDefault="00F90BDC"/>
    <w:p w14:paraId="534D93A9" w14:textId="77777777" w:rsidR="00F90BDC" w:rsidRDefault="00F90BDC">
      <w:r xmlns:w="http://schemas.openxmlformats.org/wordprocessingml/2006/main">
        <w:t xml:space="preserve">2. Santiago 2:13 - Porque el juicio será implacable para el que no ha tenido misericordia; la misericordia triunfa sobre el juicio.</w:t>
      </w:r>
    </w:p>
    <w:p w14:paraId="62268E63" w14:textId="77777777" w:rsidR="00F90BDC" w:rsidRDefault="00F90BDC"/>
    <w:p w14:paraId="7C315D8E" w14:textId="77777777" w:rsidR="00F90BDC" w:rsidRDefault="00F90BDC">
      <w:r xmlns:w="http://schemas.openxmlformats.org/wordprocessingml/2006/main">
        <w:t xml:space="preserve">Romanos 9:15 Porque dice a Moisés: Tendré misericordia del que tenga misericordia, y tendré compasión del que tenga compasión.</w:t>
      </w:r>
    </w:p>
    <w:p w14:paraId="0CDEF884" w14:textId="77777777" w:rsidR="00F90BDC" w:rsidRDefault="00F90BDC"/>
    <w:p w14:paraId="60F09108" w14:textId="77777777" w:rsidR="00F90BDC" w:rsidRDefault="00F90BDC">
      <w:r xmlns:w="http://schemas.openxmlformats.org/wordprocessingml/2006/main">
        <w:t xml:space="preserve">Dios es soberano y tiene misericordia y compasión de quien Él elige.</w:t>
      </w:r>
    </w:p>
    <w:p w14:paraId="07F8B8C6" w14:textId="77777777" w:rsidR="00F90BDC" w:rsidRDefault="00F90BDC"/>
    <w:p w14:paraId="6BD547BD" w14:textId="77777777" w:rsidR="00F90BDC" w:rsidRDefault="00F90BDC">
      <w:r xmlns:w="http://schemas.openxmlformats.org/wordprocessingml/2006/main">
        <w:t xml:space="preserve">1. La soberanía de Dios y su misericordia</w:t>
      </w:r>
    </w:p>
    <w:p w14:paraId="702E0642" w14:textId="77777777" w:rsidR="00F90BDC" w:rsidRDefault="00F90BDC"/>
    <w:p w14:paraId="30B301B2" w14:textId="77777777" w:rsidR="00F90BDC" w:rsidRDefault="00F90BDC">
      <w:r xmlns:w="http://schemas.openxmlformats.org/wordprocessingml/2006/main">
        <w:t xml:space="preserve">2. Comprender la compasión de Dios</w:t>
      </w:r>
    </w:p>
    <w:p w14:paraId="5E54DCE8" w14:textId="77777777" w:rsidR="00F90BDC" w:rsidRDefault="00F90BDC"/>
    <w:p w14:paraId="78ABA8EA" w14:textId="77777777" w:rsidR="00F90BDC" w:rsidRDefault="00F90BDC">
      <w:r xmlns:w="http://schemas.openxmlformats.org/wordprocessingml/2006/main">
        <w:t xml:space="preserve">1. Éxodo 33:19 - “Y él dijo: 'Haré pasar delante de ti todo mi bien y proclamaré delante de ti mi nombre 'El Señor'. Y seré misericordioso con quien tendré misericordia, y seré misericordioso con quien tendré misericordia”.</w:t>
      </w:r>
    </w:p>
    <w:p w14:paraId="6C7C03C7" w14:textId="77777777" w:rsidR="00F90BDC" w:rsidRDefault="00F90BDC"/>
    <w:p w14:paraId="6CA9E359" w14:textId="77777777" w:rsidR="00F90BDC" w:rsidRDefault="00F90BDC">
      <w:r xmlns:w="http://schemas.openxmlformats.org/wordprocessingml/2006/main">
        <w:t xml:space="preserve">2. Santiago 2:13 - “Porque el juicio es sin misericordia para el que no ha mostrado misericordia. La misericordia triunfa sobre el juicio”.</w:t>
      </w:r>
    </w:p>
    <w:p w14:paraId="4C83C97D" w14:textId="77777777" w:rsidR="00F90BDC" w:rsidRDefault="00F90BDC"/>
    <w:p w14:paraId="76D5997F" w14:textId="77777777" w:rsidR="00F90BDC" w:rsidRDefault="00F90BDC">
      <w:r xmlns:w="http://schemas.openxmlformats.org/wordprocessingml/2006/main">
        <w:t xml:space="preserve">Romanos 9:16 De modo que no depende del que quiere, ni del que corre, sino de Dios que tiene misericordia.</w:t>
      </w:r>
    </w:p>
    <w:p w14:paraId="7B6E9C36" w14:textId="77777777" w:rsidR="00F90BDC" w:rsidRDefault="00F90BDC"/>
    <w:p w14:paraId="5D6BC637" w14:textId="77777777" w:rsidR="00F90BDC" w:rsidRDefault="00F90BDC">
      <w:r xmlns:w="http://schemas.openxmlformats.org/wordprocessingml/2006/main">
        <w:t xml:space="preserve">La misericordia de Dios es lo que determina en última instancia nuestras vidas, no la voluntad o la acción humana.</w:t>
      </w:r>
    </w:p>
    <w:p w14:paraId="0AA01CE7" w14:textId="77777777" w:rsidR="00F90BDC" w:rsidRDefault="00F90BDC"/>
    <w:p w14:paraId="3B817321" w14:textId="77777777" w:rsidR="00F90BDC" w:rsidRDefault="00F90BDC">
      <w:r xmlns:w="http://schemas.openxmlformats.org/wordprocessingml/2006/main">
        <w:t xml:space="preserve">1. El poder de la misericordia de Dios</w:t>
      </w:r>
    </w:p>
    <w:p w14:paraId="702A8F14" w14:textId="77777777" w:rsidR="00F90BDC" w:rsidRDefault="00F90BDC"/>
    <w:p w14:paraId="2BBFE728" w14:textId="77777777" w:rsidR="00F90BDC" w:rsidRDefault="00F90BDC">
      <w:r xmlns:w="http://schemas.openxmlformats.org/wordprocessingml/2006/main">
        <w:t xml:space="preserve">2. La soberanía de Dios</w:t>
      </w:r>
    </w:p>
    <w:p w14:paraId="7C13AACA" w14:textId="77777777" w:rsidR="00F90BDC" w:rsidRDefault="00F90BDC"/>
    <w:p w14:paraId="198C0F9B" w14:textId="77777777" w:rsidR="00F90BDC" w:rsidRDefault="00F90BDC">
      <w:r xmlns:w="http://schemas.openxmlformats.org/wordprocessingml/2006/main">
        <w:t xml:space="preserve">1. Santiago 1:17 - Todo don bueno y perfecto desciende de lo alto, del Padre de las luces celestiales, que no cambia como las sombras cambiantes.</w:t>
      </w:r>
    </w:p>
    <w:p w14:paraId="2D3F697A" w14:textId="77777777" w:rsidR="00F90BDC" w:rsidRDefault="00F90BDC"/>
    <w:p w14:paraId="74BE41B0" w14:textId="77777777" w:rsidR="00F90BDC" w:rsidRDefault="00F90BDC">
      <w:r xmlns:w="http://schemas.openxmlformats.org/wordprocessingml/2006/main">
        <w:t xml:space="preserve">2. Salmo 136:1-2 - Dad gracias al Señor, porque él es bueno. Su amor perdura para siempre. Dad gracias al Dios de los dioses. Su amor perdura para siempre.</w:t>
      </w:r>
    </w:p>
    <w:p w14:paraId="41EAEB02" w14:textId="77777777" w:rsidR="00F90BDC" w:rsidRDefault="00F90BDC"/>
    <w:p w14:paraId="6C467F1F" w14:textId="77777777" w:rsidR="00F90BDC" w:rsidRDefault="00F90BDC">
      <w:r xmlns:w="http://schemas.openxmlformats.org/wordprocessingml/2006/main">
        <w:t xml:space="preserve">Romanos 9:17 Porque la Escritura dice a Faraón: Para esto mismo te he levantado, para mostrar mi poder en ti, y para que mi nombre sea anunciado por toda la tierra.</w:t>
      </w:r>
    </w:p>
    <w:p w14:paraId="6787A878" w14:textId="77777777" w:rsidR="00F90BDC" w:rsidRDefault="00F90BDC"/>
    <w:p w14:paraId="5A56E620" w14:textId="77777777" w:rsidR="00F90BDC" w:rsidRDefault="00F90BDC">
      <w:r xmlns:w="http://schemas.openxmlformats.org/wordprocessingml/2006/main">
        <w:t xml:space="preserve">La Escritura le dice a Faraón que Dios lo levantó para mostrar Su poder y ser declarado en todo el mundo.</w:t>
      </w:r>
    </w:p>
    <w:p w14:paraId="52C72DFE" w14:textId="77777777" w:rsidR="00F90BDC" w:rsidRDefault="00F90BDC"/>
    <w:p w14:paraId="3E3C5758" w14:textId="77777777" w:rsidR="00F90BDC" w:rsidRDefault="00F90BDC">
      <w:r xmlns:w="http://schemas.openxmlformats.org/wordprocessingml/2006/main">
        <w:t xml:space="preserve">1. Dios es Todopoderoso: A sobre Romanos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Declarar el nombre de Dios en todas partes: A en Romanos 9:17</w:t>
      </w:r>
    </w:p>
    <w:p w14:paraId="492CC9EA" w14:textId="77777777" w:rsidR="00F90BDC" w:rsidRDefault="00F90BDC"/>
    <w:p w14:paraId="564AEA00" w14:textId="77777777" w:rsidR="00F90BDC" w:rsidRDefault="00F90BDC">
      <w:r xmlns:w="http://schemas.openxmlformats.org/wordprocessingml/2006/main">
        <w:t xml:space="preserve">1. Éxodo 9:16 - Para esto te he levantado, para mostrar mi poder en ti, y para que mi nombre sea declarado en toda la tierra.</w:t>
      </w:r>
    </w:p>
    <w:p w14:paraId="12FFF398" w14:textId="77777777" w:rsidR="00F90BDC" w:rsidRDefault="00F90BDC"/>
    <w:p w14:paraId="0030CFC9" w14:textId="77777777" w:rsidR="00F90BDC" w:rsidRDefault="00F90BDC">
      <w:r xmlns:w="http://schemas.openxmlformats.org/wordprocessingml/2006/main">
        <w:t xml:space="preserve">2. Salmo 66:3 - Di a Dios: ¡Cuán terrible eres en tus obras! Por la grandeza de tu poder tus enemigos se someterán a ti.</w:t>
      </w:r>
    </w:p>
    <w:p w14:paraId="6BA00305" w14:textId="77777777" w:rsidR="00F90BDC" w:rsidRDefault="00F90BDC"/>
    <w:p w14:paraId="74A0CF13" w14:textId="77777777" w:rsidR="00F90BDC" w:rsidRDefault="00F90BDC">
      <w:r xmlns:w="http://schemas.openxmlformats.org/wordprocessingml/2006/main">
        <w:t xml:space="preserve">Romanos 9:18 Por tanto, del que quiere, tiene misericordia, y al que quiere, endurece.</w:t>
      </w:r>
    </w:p>
    <w:p w14:paraId="583508A8" w14:textId="77777777" w:rsidR="00F90BDC" w:rsidRDefault="00F90BDC"/>
    <w:p w14:paraId="0599FF82" w14:textId="77777777" w:rsidR="00F90BDC" w:rsidRDefault="00F90BDC">
      <w:r xmlns:w="http://schemas.openxmlformats.org/wordprocessingml/2006/main">
        <w:t xml:space="preserve">La misericordia y el poder de Dios no están sujetos al control humano.</w:t>
      </w:r>
    </w:p>
    <w:p w14:paraId="7FEBD5F8" w14:textId="77777777" w:rsidR="00F90BDC" w:rsidRDefault="00F90BDC"/>
    <w:p w14:paraId="157C90B2" w14:textId="77777777" w:rsidR="00F90BDC" w:rsidRDefault="00F90BDC">
      <w:r xmlns:w="http://schemas.openxmlformats.org/wordprocessingml/2006/main">
        <w:t xml:space="preserve">1. La soberanía de Dios: abrazar la misericordia y endurecerse</w:t>
      </w:r>
    </w:p>
    <w:p w14:paraId="66C7AB0B" w14:textId="77777777" w:rsidR="00F90BDC" w:rsidRDefault="00F90BDC"/>
    <w:p w14:paraId="14F9AF8C" w14:textId="77777777" w:rsidR="00F90BDC" w:rsidRDefault="00F90BDC">
      <w:r xmlns:w="http://schemas.openxmlformats.org/wordprocessingml/2006/main">
        <w:t xml:space="preserve">2. Entendiendo la Misericordia de Dios: ¿A quién elige?</w:t>
      </w:r>
    </w:p>
    <w:p w14:paraId="49D04C93" w14:textId="77777777" w:rsidR="00F90BDC" w:rsidRDefault="00F90BDC"/>
    <w:p w14:paraId="57167E84" w14:textId="77777777" w:rsidR="00F90BDC" w:rsidRDefault="00F90BDC">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que tus pensamientos."</w:t>
      </w:r>
    </w:p>
    <w:p w14:paraId="15006300" w14:textId="77777777" w:rsidR="00F90BDC" w:rsidRDefault="00F90BDC"/>
    <w:p w14:paraId="4AE2B0B2" w14:textId="77777777" w:rsidR="00F90BDC" w:rsidRDefault="00F90BDC">
      <w:r xmlns:w="http://schemas.openxmlformats.org/wordprocessingml/2006/main">
        <w:t xml:space="preserve">2. Mateo 19:26 - "Pero Jesús, mirándolos, dijo: "Para el hombre esto es imposible, pero para Dios todo es posible".</w:t>
      </w:r>
    </w:p>
    <w:p w14:paraId="75A17141" w14:textId="77777777" w:rsidR="00F90BDC" w:rsidRDefault="00F90BDC"/>
    <w:p w14:paraId="4D82CD96" w14:textId="77777777" w:rsidR="00F90BDC" w:rsidRDefault="00F90BDC">
      <w:r xmlns:w="http://schemas.openxmlformats.org/wordprocessingml/2006/main">
        <w:t xml:space="preserve">Romanos 9:19 Entonces me dirás: ¿Por qué todavía encuentra faltas? ¿Quién ha resistido su voluntad?</w:t>
      </w:r>
    </w:p>
    <w:p w14:paraId="2E15E0D0" w14:textId="77777777" w:rsidR="00F90BDC" w:rsidRDefault="00F90BDC"/>
    <w:p w14:paraId="185E65EE" w14:textId="77777777" w:rsidR="00F90BDC" w:rsidRDefault="00F90BDC">
      <w:r xmlns:w="http://schemas.openxmlformats.org/wordprocessingml/2006/main">
        <w:t xml:space="preserve">La soberanía y el poder de Dios son ilimitados y su sabiduría está más allá del entendimiento humano.</w:t>
      </w:r>
    </w:p>
    <w:p w14:paraId="7879112E" w14:textId="77777777" w:rsidR="00F90BDC" w:rsidRDefault="00F90BDC"/>
    <w:p w14:paraId="57951AFA" w14:textId="77777777" w:rsidR="00F90BDC" w:rsidRDefault="00F90BDC">
      <w:r xmlns:w="http://schemas.openxmlformats.org/wordprocessingml/2006/main">
        <w:t xml:space="preserve">1: Debemos aceptar la voluntad de Dios, confiando en su bondad suprema, incluso cuando no entendemos por qué permite ciertas cosas.</w:t>
      </w:r>
    </w:p>
    <w:p w14:paraId="0E38E009" w14:textId="77777777" w:rsidR="00F90BDC" w:rsidRDefault="00F90BDC"/>
    <w:p w14:paraId="36F76C5F" w14:textId="77777777" w:rsidR="00F90BDC" w:rsidRDefault="00F90BDC">
      <w:r xmlns:w="http://schemas.openxmlformats.org/wordprocessingml/2006/main">
        <w:t xml:space="preserve">2: Nunca debemos cuestionar el poder y la sabiduría de Dios, sino buscar comprender Su voluntad divina con humildad y reverencia.</w:t>
      </w:r>
    </w:p>
    <w:p w14:paraId="4D054DB4" w14:textId="77777777" w:rsidR="00F90BDC" w:rsidRDefault="00F90BDC"/>
    <w:p w14:paraId="5F82E062" w14:textId="77777777" w:rsidR="00F90BDC" w:rsidRDefault="00F90BDC">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14:paraId="3AE70251" w14:textId="77777777" w:rsidR="00F90BDC" w:rsidRDefault="00F90BDC"/>
    <w:p w14:paraId="4B50BAC9" w14:textId="77777777" w:rsidR="00F90BDC" w:rsidRDefault="00F90BDC">
      <w:r xmlns:w="http://schemas.openxmlformats.org/wordprocessingml/2006/main">
        <w:t xml:space="preserve">2: Job 42:2 - “Sé que todo lo puedes, y que ningún propósito tuyo puede ser frustrado”.</w:t>
      </w:r>
    </w:p>
    <w:p w14:paraId="731A974B" w14:textId="77777777" w:rsidR="00F90BDC" w:rsidRDefault="00F90BDC"/>
    <w:p w14:paraId="5E2B1620" w14:textId="77777777" w:rsidR="00F90BDC" w:rsidRDefault="00F90BDC">
      <w:r xmlns:w="http://schemas.openxmlformats.org/wordprocessingml/2006/main">
        <w:t xml:space="preserve">Romanos 9:20 Es más, oh hombre, ¿quién eres tú, que replicas contra Dios? ¿Dirá lo formado al que lo formó: ¿Por qué me has hecho así?</w:t>
      </w:r>
    </w:p>
    <w:p w14:paraId="35FCA976" w14:textId="77777777" w:rsidR="00F90BDC" w:rsidRDefault="00F90BDC"/>
    <w:p w14:paraId="38FDD38F" w14:textId="77777777" w:rsidR="00F90BDC" w:rsidRDefault="00F90BDC">
      <w:r xmlns:w="http://schemas.openxmlformats.org/wordprocessingml/2006/main">
        <w:t xml:space="preserve">Pablo pregunta por qué los humanos desafiarían las decisiones o la autoridad de Dios.</w:t>
      </w:r>
    </w:p>
    <w:p w14:paraId="7CA9D78F" w14:textId="77777777" w:rsidR="00F90BDC" w:rsidRDefault="00F90BDC"/>
    <w:p w14:paraId="1ABF7526" w14:textId="77777777" w:rsidR="00F90BDC" w:rsidRDefault="00F90BDC">
      <w:r xmlns:w="http://schemas.openxmlformats.org/wordprocessingml/2006/main">
        <w:t xml:space="preserve">1. La soberanía de Dios: entender cómo obra Dios en nuestras vidas</w:t>
      </w:r>
    </w:p>
    <w:p w14:paraId="3DFDF15F" w14:textId="77777777" w:rsidR="00F90BDC" w:rsidRDefault="00F90BDC"/>
    <w:p w14:paraId="522196B0" w14:textId="77777777" w:rsidR="00F90BDC" w:rsidRDefault="00F90BDC">
      <w:r xmlns:w="http://schemas.openxmlformats.org/wordprocessingml/2006/main">
        <w:t xml:space="preserve">2. Confiando en el Plan Perfecto de Dios</w:t>
      </w:r>
    </w:p>
    <w:p w14:paraId="6D9EBB39" w14:textId="77777777" w:rsidR="00F90BDC" w:rsidRDefault="00F90BDC"/>
    <w:p w14:paraId="7D815903" w14:textId="77777777" w:rsidR="00F90BDC" w:rsidRDefault="00F90BDC">
      <w:r xmlns:w="http://schemas.openxmlformats.org/wordprocessingml/2006/main">
        <w:t xml:space="preserve">1. Isaías 45:9-10 - "¡Ay del que contiende con su Hacedor! Contienda el tiesto con los tiestos de la tierra. ¿Dirá el barro al que lo forma: ¿Qué haces tú? O tu obra, Él tiene". ¿sin manos?"</w:t>
      </w:r>
    </w:p>
    <w:p w14:paraId="6640CA17" w14:textId="77777777" w:rsidR="00F90BDC" w:rsidRDefault="00F90BDC"/>
    <w:p w14:paraId="5E95B3E3" w14:textId="77777777" w:rsidR="00F90BDC" w:rsidRDefault="00F90BDC">
      <w:r xmlns:w="http://schemas.openxmlformats.org/wordprocessingml/2006/main">
        <w:t xml:space="preserve">2. Job 40:1-2 - "Y respondió Jehová a Job, y dijo: ¿Acaso el que contiende con el Todopoderoso le instruirá? El que reprende a Dios, responda."</w:t>
      </w:r>
    </w:p>
    <w:p w14:paraId="3022FC02" w14:textId="77777777" w:rsidR="00F90BDC" w:rsidRDefault="00F90BDC"/>
    <w:p w14:paraId="492AABD2" w14:textId="77777777" w:rsidR="00F90BDC" w:rsidRDefault="00F90BDC">
      <w:r xmlns:w="http://schemas.openxmlformats.org/wordprocessingml/2006/main">
        <w:t xml:space="preserve">Romanos 9:21 ¿No tiene potestad el alfarero sobre el barro, para hacer de la misma masa un vaso para honra y otro para deshonra?</w:t>
      </w:r>
    </w:p>
    <w:p w14:paraId="050E81FE" w14:textId="77777777" w:rsidR="00F90BDC" w:rsidRDefault="00F90BDC"/>
    <w:p w14:paraId="189D9391" w14:textId="77777777" w:rsidR="00F90BDC" w:rsidRDefault="00F90BDC">
      <w:r xmlns:w="http://schemas.openxmlformats.org/wordprocessingml/2006/main">
        <w:t xml:space="preserve">Dios es el alfarero y tiene el poder de crear vasos para honra y deshonra a partir de la misma masa de barro.</w:t>
      </w:r>
    </w:p>
    <w:p w14:paraId="7032CE2E" w14:textId="77777777" w:rsidR="00F90BDC" w:rsidRDefault="00F90BDC"/>
    <w:p w14:paraId="681CB6DD" w14:textId="77777777" w:rsidR="00F90BDC" w:rsidRDefault="00F90BDC">
      <w:r xmlns:w="http://schemas.openxmlformats.org/wordprocessingml/2006/main">
        <w:t xml:space="preserve">1. El poder de Dios: cómo Dios ejerce su soberanía</w:t>
      </w:r>
    </w:p>
    <w:p w14:paraId="30A03BBD" w14:textId="77777777" w:rsidR="00F90BDC" w:rsidRDefault="00F90BDC"/>
    <w:p w14:paraId="0E209A61" w14:textId="77777777" w:rsidR="00F90BDC" w:rsidRDefault="00F90BDC">
      <w:r xmlns:w="http://schemas.openxmlformats.org/wordprocessingml/2006/main">
        <w:t xml:space="preserve">2. El alfarero y el barro: la soberanía de Dios y la responsabilidad del hombre</w:t>
      </w:r>
    </w:p>
    <w:p w14:paraId="13CF311D" w14:textId="77777777" w:rsidR="00F90BDC" w:rsidRDefault="00F90BDC"/>
    <w:p w14:paraId="0E9BF004" w14:textId="77777777" w:rsidR="00F90BDC" w:rsidRDefault="00F90BDC">
      <w:r xmlns:w="http://schemas.openxmlformats.org/wordprocessingml/2006/main">
        <w:t xml:space="preserve">1. Isaías 64:8 - “Sin embargo, oh Señor, tú eres nuestro Padre; Nosotros somos el barro, y tú nuestro alfarero; Y todos nosotros somos obra de tus manos”.</w:t>
      </w:r>
    </w:p>
    <w:p w14:paraId="0F539210" w14:textId="77777777" w:rsidR="00F90BDC" w:rsidRDefault="00F90BDC"/>
    <w:p w14:paraId="141723AA" w14:textId="77777777" w:rsidR="00F90BDC" w:rsidRDefault="00F90BDC">
      <w:r xmlns:w="http://schemas.openxmlformats.org/wordprocessingml/2006/main">
        <w:t xml:space="preserve">2. Jeremías 18:1-6 - “Palabra que vino a Jeremías de parte del Señor, diciendo: “Levántate y desciende a la casa del alfarero, y allí te haré oír mis palabras”.</w:t>
      </w:r>
    </w:p>
    <w:p w14:paraId="56BFFEE8" w14:textId="77777777" w:rsidR="00F90BDC" w:rsidRDefault="00F90BDC"/>
    <w:p w14:paraId="1EA2F56E" w14:textId="77777777" w:rsidR="00F90BDC" w:rsidRDefault="00F90BDC">
      <w:r xmlns:w="http://schemas.openxmlformats.org/wordprocessingml/2006/main">
        <w:t xml:space="preserve">Romanos 9:22 ¿Y qué si Dios, queriendo mostrar su ira y hacer notorio su poder, soportó con mucha paciencia los vasos de ira preparados para destrucción?</w:t>
      </w:r>
    </w:p>
    <w:p w14:paraId="6CAE4D0F" w14:textId="77777777" w:rsidR="00F90BDC" w:rsidRDefault="00F90BDC"/>
    <w:p w14:paraId="75CF18F4" w14:textId="77777777" w:rsidR="00F90BDC" w:rsidRDefault="00F90BDC">
      <w:r xmlns:w="http://schemas.openxmlformats.org/wordprocessingml/2006/main">
        <w:t xml:space="preserve">El poder y la ira de Dios se demuestran a través de su paciencia con los vasos de ira preparados para la destrucción.</w:t>
      </w:r>
    </w:p>
    <w:p w14:paraId="24FD470C" w14:textId="77777777" w:rsidR="00F90BDC" w:rsidRDefault="00F90BDC"/>
    <w:p w14:paraId="239B5B52" w14:textId="77777777" w:rsidR="00F90BDC" w:rsidRDefault="00F90BDC">
      <w:r xmlns:w="http://schemas.openxmlformats.org/wordprocessingml/2006/main">
        <w:t xml:space="preserve">1. El poder y la ira de Dios al soportar la paciencia</w:t>
      </w:r>
    </w:p>
    <w:p w14:paraId="1A0B28F7" w14:textId="77777777" w:rsidR="00F90BDC" w:rsidRDefault="00F90BDC"/>
    <w:p w14:paraId="392F4CD8" w14:textId="77777777" w:rsidR="00F90BDC" w:rsidRDefault="00F90BDC">
      <w:r xmlns:w="http://schemas.openxmlformats.org/wordprocessingml/2006/main">
        <w:t xml:space="preserve">2. Comprender la ira y la paciencia de Dios</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2:4-5 - Pero Dios, siendo rico en misericordia, por el gran amor con que nos amó, aun cuando estábamos muertos en nuestros pecados, nos dio vida juntamente con Cristo.</w:t>
      </w:r>
    </w:p>
    <w:p w14:paraId="4A6AE48A" w14:textId="77777777" w:rsidR="00F90BDC" w:rsidRDefault="00F90BDC"/>
    <w:p w14:paraId="01CE5921" w14:textId="77777777" w:rsidR="00F90BDC" w:rsidRDefault="00F90BDC">
      <w:r xmlns:w="http://schemas.openxmlformats.org/wordprocessingml/2006/main">
        <w:t xml:space="preserve">2. 1 Pedro 3:18-19 - Porque también Cristo padeció una sola vez por los pecados, el justo por los injustos, para llevarnos a Dios, siendo muerto en la carne pero vivificado en el espíritu.</w:t>
      </w:r>
    </w:p>
    <w:p w14:paraId="643DF60B" w14:textId="77777777" w:rsidR="00F90BDC" w:rsidRDefault="00F90BDC"/>
    <w:p w14:paraId="3814E089" w14:textId="77777777" w:rsidR="00F90BDC" w:rsidRDefault="00F90BDC">
      <w:r xmlns:w="http://schemas.openxmlformats.org/wordprocessingml/2006/main">
        <w:t xml:space="preserve">Romanos 9:23 y para hacer notorias las riquezas de su gloria en los vasos de misericordia que de antemano había preparado para gloria,</w:t>
      </w:r>
    </w:p>
    <w:p w14:paraId="13F6BEC4" w14:textId="77777777" w:rsidR="00F90BDC" w:rsidRDefault="00F90BDC"/>
    <w:p w14:paraId="7C011441" w14:textId="77777777" w:rsidR="00F90BDC" w:rsidRDefault="00F90BDC">
      <w:r xmlns:w="http://schemas.openxmlformats.org/wordprocessingml/2006/main">
        <w:t xml:space="preserve">El Señor revela su gloria a aquellos que ha elegido para ser vasos de misericordia.</w:t>
      </w:r>
    </w:p>
    <w:p w14:paraId="50730483" w14:textId="77777777" w:rsidR="00F90BDC" w:rsidRDefault="00F90BDC"/>
    <w:p w14:paraId="6780FC04" w14:textId="77777777" w:rsidR="00F90BDC" w:rsidRDefault="00F90BDC">
      <w:r xmlns:w="http://schemas.openxmlformats.org/wordprocessingml/2006/main">
        <w:t xml:space="preserve">1. La misericordia de Dios: elegir a quienes reciben su gloria</w:t>
      </w:r>
    </w:p>
    <w:p w14:paraId="5A510AE8" w14:textId="77777777" w:rsidR="00F90BDC" w:rsidRDefault="00F90BDC"/>
    <w:p w14:paraId="721C3DDF" w14:textId="77777777" w:rsidR="00F90BDC" w:rsidRDefault="00F90BDC">
      <w:r xmlns:w="http://schemas.openxmlformats.org/wordprocessingml/2006/main">
        <w:t xml:space="preserve">2. Preparándonos para recibir Su Gloria: ¿Quién es el Vaso de la Misericordia?</w:t>
      </w:r>
    </w:p>
    <w:p w14:paraId="407E7AD0" w14:textId="77777777" w:rsidR="00F90BDC" w:rsidRDefault="00F90BDC"/>
    <w:p w14:paraId="4F3A5F7E" w14:textId="77777777" w:rsidR="00F90BDC" w:rsidRDefault="00F90BDC">
      <w:r xmlns:w="http://schemas.openxmlformats.org/wordprocessingml/2006/main">
        <w:t xml:space="preserve">1. Efesios 2:4-9 (Pero Dios, que es rico en misericordia, por el gran amor con que nos amó,)</w:t>
      </w:r>
    </w:p>
    <w:p w14:paraId="0D6E4E20" w14:textId="77777777" w:rsidR="00F90BDC" w:rsidRDefault="00F90BDC"/>
    <w:p w14:paraId="5BB7E3EF" w14:textId="77777777" w:rsidR="00F90BDC" w:rsidRDefault="00F90BDC">
      <w:r xmlns:w="http://schemas.openxmlformats.org/wordprocessingml/2006/main">
        <w:t xml:space="preserve">2. Salmo 103:8-14 (El Señor es misericordioso y clemente, tardo para la ira y grande en misericordia).</w:t>
      </w:r>
    </w:p>
    <w:p w14:paraId="38B03E83" w14:textId="77777777" w:rsidR="00F90BDC" w:rsidRDefault="00F90BDC"/>
    <w:p w14:paraId="5C5AF6A3" w14:textId="77777777" w:rsidR="00F90BDC" w:rsidRDefault="00F90BDC">
      <w:r xmlns:w="http://schemas.openxmlformats.org/wordprocessingml/2006/main">
        <w:t xml:space="preserve">Romanos 9:24 ¿Incluso a nosotros, a quienes llamó, no sólo de los judíos, sino también de los gentiles?</w:t>
      </w:r>
    </w:p>
    <w:p w14:paraId="28B4BD42" w14:textId="77777777" w:rsidR="00F90BDC" w:rsidRDefault="00F90BDC"/>
    <w:p w14:paraId="38CD51FC" w14:textId="77777777" w:rsidR="00F90BDC" w:rsidRDefault="00F90BDC">
      <w:r xmlns:w="http://schemas.openxmlformats.org/wordprocessingml/2006/main">
        <w:t xml:space="preserve">Pablo, escribiendo a los romanos, les recuerda que Dios llama tanto a judíos como a gentiles a tener fe en él.</w:t>
      </w:r>
    </w:p>
    <w:p w14:paraId="37CF158D" w14:textId="77777777" w:rsidR="00F90BDC" w:rsidRDefault="00F90BDC"/>
    <w:p w14:paraId="1E7A965F" w14:textId="77777777" w:rsidR="00F90BDC" w:rsidRDefault="00F90BDC">
      <w:r xmlns:w="http://schemas.openxmlformats.org/wordprocessingml/2006/main">
        <w:t xml:space="preserve">1. El amor de Dios es para todos: explorando la naturaleza inclusiva del llamado de Dios</w:t>
      </w:r>
    </w:p>
    <w:p w14:paraId="5FE76D50" w14:textId="77777777" w:rsidR="00F90BDC" w:rsidRDefault="00F90BDC"/>
    <w:p w14:paraId="4C5975BF" w14:textId="77777777" w:rsidR="00F90BDC" w:rsidRDefault="00F90BDC">
      <w:r xmlns:w="http://schemas.openxmlformats.org/wordprocessingml/2006/main">
        <w:t xml:space="preserve">2. La grandeza de Dios: celebrando la misericordia y la gracia de Dios tanto para judíos como para gentiles</w:t>
      </w:r>
    </w:p>
    <w:p w14:paraId="1F06F881" w14:textId="77777777" w:rsidR="00F90BDC" w:rsidRDefault="00F90BDC"/>
    <w:p w14:paraId="697837B7" w14:textId="77777777" w:rsidR="00F90BDC" w:rsidRDefault="00F90BDC">
      <w:r xmlns:w="http://schemas.openxmlformats.org/wordprocessingml/2006/main">
        <w:t xml:space="preserve">1. Efesios 2:11-22 - Explorando la inclusión de los gentiles en el Reino de Dios</w:t>
      </w:r>
    </w:p>
    <w:p w14:paraId="43FE52ED" w14:textId="77777777" w:rsidR="00F90BDC" w:rsidRDefault="00F90BDC"/>
    <w:p w14:paraId="0EC03A13" w14:textId="77777777" w:rsidR="00F90BDC" w:rsidRDefault="00F90BDC">
      <w:r xmlns:w="http://schemas.openxmlformats.org/wordprocessingml/2006/main">
        <w:t xml:space="preserve">2. Amós 9:7-12 - La promesa de Dios de restauración y salvación a todas las naciones</w:t>
      </w:r>
    </w:p>
    <w:p w14:paraId="7F80948F" w14:textId="77777777" w:rsidR="00F90BDC" w:rsidRDefault="00F90BDC"/>
    <w:p w14:paraId="02D031DB" w14:textId="77777777" w:rsidR="00F90BDC" w:rsidRDefault="00F90BDC">
      <w:r xmlns:w="http://schemas.openxmlformats.org/wordprocessingml/2006/main">
        <w:t xml:space="preserve">Romanos 9:25 Como también dice en Osee: Llamaré mi pueblo a los que no eran mi pueblo; y su amado, que no era amado.</w:t>
      </w:r>
    </w:p>
    <w:p w14:paraId="08155470" w14:textId="77777777" w:rsidR="00F90BDC" w:rsidRDefault="00F90BDC"/>
    <w:p w14:paraId="3554F0CE" w14:textId="77777777" w:rsidR="00F90BDC" w:rsidRDefault="00F90BDC">
      <w:r xmlns:w="http://schemas.openxmlformats.org/wordprocessingml/2006/main">
        <w:t xml:space="preserve">Pablo cita al profeta Oseas en Romanos 9:25, ilustrando cómo Dios llama a los que no son su pueblo y ama a los que antes no eran amados.</w:t>
      </w:r>
    </w:p>
    <w:p w14:paraId="16A6EE70" w14:textId="77777777" w:rsidR="00F90BDC" w:rsidRDefault="00F90BDC"/>
    <w:p w14:paraId="1D160097" w14:textId="77777777" w:rsidR="00F90BDC" w:rsidRDefault="00F90BDC">
      <w:r xmlns:w="http://schemas.openxmlformats.org/wordprocessingml/2006/main">
        <w:t xml:space="preserve">1. El amor incondicional de Dios: cómo Dios ama incluso a aquellos que no son suyos</w:t>
      </w:r>
    </w:p>
    <w:p w14:paraId="70215E08" w14:textId="77777777" w:rsidR="00F90BDC" w:rsidRDefault="00F90BDC"/>
    <w:p w14:paraId="4B2151CD" w14:textId="77777777" w:rsidR="00F90BDC" w:rsidRDefault="00F90BDC">
      <w:r xmlns:w="http://schemas.openxmlformats.org/wordprocessingml/2006/main">
        <w:t xml:space="preserve">2. El poder del amor: cómo el amor de Dios puede transformar vidas</w:t>
      </w:r>
    </w:p>
    <w:p w14:paraId="584C157D" w14:textId="77777777" w:rsidR="00F90BDC" w:rsidRDefault="00F90BDC"/>
    <w:p w14:paraId="79E14B73" w14:textId="77777777" w:rsidR="00F90BDC" w:rsidRDefault="00F90BDC">
      <w:r xmlns:w="http://schemas.openxmlformats.org/wordprocessingml/2006/main">
        <w:t xml:space="preserve">1. 1 Juan 4:7-8 "Amados, amémonos unos a otros, porque el amor es de Dios, y el que ama ha nacido de Dios y conoce a Dios. El que no ama, no conoce a Dios, porque Dios es amor". ".</w:t>
      </w:r>
    </w:p>
    <w:p w14:paraId="53188252" w14:textId="77777777" w:rsidR="00F90BDC" w:rsidRDefault="00F90BDC"/>
    <w:p w14:paraId="6E4C7441" w14:textId="77777777" w:rsidR="00F90BDC" w:rsidRDefault="00F90BDC">
      <w:r xmlns:w="http://schemas.openxmlformats.org/wordprocessingml/2006/main">
        <w:t xml:space="preserve">2. Gálatas 5:22-23 "Pero el fruto del Espíritu es amor, gozo, paz, paciencia, bondad, bondad, fidelidad, mansedumbre, dominio propio; contra tales cosas no hay ley".</w:t>
      </w:r>
    </w:p>
    <w:p w14:paraId="0614D41C" w14:textId="77777777" w:rsidR="00F90BDC" w:rsidRDefault="00F90BDC"/>
    <w:p w14:paraId="6819D843" w14:textId="77777777" w:rsidR="00F90BDC" w:rsidRDefault="00F90BDC">
      <w:r xmlns:w="http://schemas.openxmlformats.org/wordprocessingml/2006/main">
        <w:t xml:space="preserve">Romanos 9:26 Y sucederá que en el lugar donde se les dijo: Vosotros no sois mi pueblo; allí serán llamados hijos del Dios vivo.</w:t>
      </w:r>
    </w:p>
    <w:p w14:paraId="428A74FB" w14:textId="77777777" w:rsidR="00F90BDC" w:rsidRDefault="00F90BDC"/>
    <w:p w14:paraId="54B69793" w14:textId="77777777" w:rsidR="00F90BDC" w:rsidRDefault="00F90BDC">
      <w:r xmlns:w="http://schemas.openxmlformats.org/wordprocessingml/2006/main">
        <w:t xml:space="preserve">Dios traerá salvación a aquellos que no son su pueblo y los llamará sus hijos.</w:t>
      </w:r>
    </w:p>
    <w:p w14:paraId="7BE1CCCC" w14:textId="77777777" w:rsidR="00F90BDC" w:rsidRDefault="00F90BDC"/>
    <w:p w14:paraId="207AAB9E" w14:textId="77777777" w:rsidR="00F90BDC" w:rsidRDefault="00F90BDC">
      <w:r xmlns:w="http://schemas.openxmlformats.org/wordprocessingml/2006/main">
        <w:t xml:space="preserve">1. El Amor Incondicional de Dios: Cómo Él trae salvación a todos</w:t>
      </w:r>
    </w:p>
    <w:p w14:paraId="1D168978" w14:textId="77777777" w:rsidR="00F90BDC" w:rsidRDefault="00F90BDC"/>
    <w:p w14:paraId="04A4757F" w14:textId="77777777" w:rsidR="00F90BDC" w:rsidRDefault="00F90BDC">
      <w:r xmlns:w="http://schemas.openxmlformats.org/wordprocessingml/2006/main">
        <w:t xml:space="preserve">2. Cómo ser Hijo del Dios Vivo: Pasos para recibir la salvación</w:t>
      </w:r>
    </w:p>
    <w:p w14:paraId="343C45C1" w14:textId="77777777" w:rsidR="00F90BDC" w:rsidRDefault="00F90BDC"/>
    <w:p w14:paraId="074CD4EF" w14:textId="77777777" w:rsidR="00F90BDC" w:rsidRDefault="00F90BDC">
      <w:r xmlns:w="http://schemas.openxmlformats.org/wordprocessingml/2006/main">
        <w:t xml:space="preserve">1. Juan 3:16 - Porque tanto amó Dios al mundo que dio a su único Hijo, para que todo aquel que cree en él no perezca, sino que tenga vida eterna.</w:t>
      </w:r>
    </w:p>
    <w:p w14:paraId="299183CE" w14:textId="77777777" w:rsidR="00F90BDC" w:rsidRDefault="00F90BDC"/>
    <w:p w14:paraId="4E7A4B67" w14:textId="77777777" w:rsidR="00F90BDC" w:rsidRDefault="00F90BDC">
      <w:r xmlns:w="http://schemas.openxmlformats.org/wordprocessingml/2006/main">
        <w:t xml:space="preserve">2. 1 Juan 5:11-12 - Y este es el testimonio: Dios nos ha dado vida eterna, y esta vida está en su Hijo. Quien tiene al Hijo, tiene vida; el que no tiene al Hijo de Dios no tiene vida.</w:t>
      </w:r>
    </w:p>
    <w:p w14:paraId="44AB98E4" w14:textId="77777777" w:rsidR="00F90BDC" w:rsidRDefault="00F90BDC"/>
    <w:p w14:paraId="061540F1" w14:textId="77777777" w:rsidR="00F90BDC" w:rsidRDefault="00F90BDC">
      <w:r xmlns:w="http://schemas.openxmlformats.org/wordprocessingml/2006/main">
        <w:t xml:space="preserve">Romanos 9:27 También Isaías clama acerca de Israel: Aunque el número de los hijos de Israel sea como la arena del mar, un resto será salvo;</w:t>
      </w:r>
    </w:p>
    <w:p w14:paraId="7869166B" w14:textId="77777777" w:rsidR="00F90BDC" w:rsidRDefault="00F90BDC"/>
    <w:p w14:paraId="728E01E7" w14:textId="77777777" w:rsidR="00F90BDC" w:rsidRDefault="00F90BDC">
      <w:r xmlns:w="http://schemas.openxmlformats.org/wordprocessingml/2006/main">
        <w:t xml:space="preserve">Las promesas de Dios son verdaderas y se cumplirán; un remanente de Israel será salvo.</w:t>
      </w:r>
    </w:p>
    <w:p w14:paraId="4CEBDEA6" w14:textId="77777777" w:rsidR="00F90BDC" w:rsidRDefault="00F90BDC"/>
    <w:p w14:paraId="0FC95728" w14:textId="77777777" w:rsidR="00F90BDC" w:rsidRDefault="00F90BDC">
      <w:r xmlns:w="http://schemas.openxmlformats.org/wordprocessingml/2006/main">
        <w:t xml:space="preserve">1. "El poder salvador de las promesas de Dios"</w:t>
      </w:r>
    </w:p>
    <w:p w14:paraId="3A214CA2" w14:textId="77777777" w:rsidR="00F90BDC" w:rsidRDefault="00F90BDC"/>
    <w:p w14:paraId="2A85B80C" w14:textId="77777777" w:rsidR="00F90BDC" w:rsidRDefault="00F90BDC">
      <w:r xmlns:w="http://schemas.openxmlformats.org/wordprocessingml/2006/main">
        <w:t xml:space="preserve">2. "El remanente del pueblo de Dios"</w:t>
      </w:r>
    </w:p>
    <w:p w14:paraId="66F26BFD" w14:textId="77777777" w:rsidR="00F90BDC" w:rsidRDefault="00F90BDC"/>
    <w:p w14:paraId="7D25BB9F" w14:textId="77777777" w:rsidR="00F90BDC" w:rsidRDefault="00F90BDC">
      <w:r xmlns:w="http://schemas.openxmlformats.org/wordprocessingml/2006/main">
        <w:t xml:space="preserve">1. Isaías 10:22 - "Porque aunque tu pueblo Israel sea como la arena del mar, un remanente de ellos volverá"</w:t>
      </w:r>
    </w:p>
    <w:p w14:paraId="2B9BC67D" w14:textId="77777777" w:rsidR="00F90BDC" w:rsidRDefault="00F90BDC"/>
    <w:p w14:paraId="121A697A" w14:textId="77777777" w:rsidR="00F90BDC" w:rsidRDefault="00F90BDC">
      <w:r xmlns:w="http://schemas.openxmlformats.org/wordprocessingml/2006/main">
        <w:t xml:space="preserve">2. Isaías 11:11 - "Y sucederá en aquel día, que el Señor volverá a extender su mano por segunda vez para recobrar el remanente de su pueblo"</w:t>
      </w:r>
    </w:p>
    <w:p w14:paraId="1A4D2C6A" w14:textId="77777777" w:rsidR="00F90BDC" w:rsidRDefault="00F90BDC"/>
    <w:p w14:paraId="1DAD8FBD" w14:textId="77777777" w:rsidR="00F90BDC" w:rsidRDefault="00F90BDC">
      <w:r xmlns:w="http://schemas.openxmlformats.org/wordprocessingml/2006/main">
        <w:t xml:space="preserve">Romanos 9:28 Porque él acabará la obra y la acortará con justicia; porque una obra breve hará el Señor sobre la tierra.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 terminará lo que comienza y lo hará de manera justa.</w:t>
      </w:r>
    </w:p>
    <w:p w14:paraId="44608F70" w14:textId="77777777" w:rsidR="00F90BDC" w:rsidRDefault="00F90BDC"/>
    <w:p w14:paraId="476BA45D" w14:textId="77777777" w:rsidR="00F90BDC" w:rsidRDefault="00F90BDC">
      <w:r xmlns:w="http://schemas.openxmlformats.org/wordprocessingml/2006/main">
        <w:t xml:space="preserve">1. Las promesas de Dios - Dios es fiel en cumplir sus promesas, sin importar la dificultad.</w:t>
      </w:r>
    </w:p>
    <w:p w14:paraId="078D541D" w14:textId="77777777" w:rsidR="00F90BDC" w:rsidRDefault="00F90BDC"/>
    <w:p w14:paraId="53E08538" w14:textId="77777777" w:rsidR="00F90BDC" w:rsidRDefault="00F90BDC">
      <w:r xmlns:w="http://schemas.openxmlformats.org/wordprocessingml/2006/main">
        <w:t xml:space="preserve">2. Justicia: podemos confiar en que Dios siempre hará lo correcto.</w:t>
      </w:r>
    </w:p>
    <w:p w14:paraId="6763A762" w14:textId="77777777" w:rsidR="00F90BDC" w:rsidRDefault="00F90BDC"/>
    <w:p w14:paraId="751945F9" w14:textId="77777777" w:rsidR="00F90BDC" w:rsidRDefault="00F90BDC">
      <w:r xmlns:w="http://schemas.openxmlformats.org/wordprocessingml/2006/main">
        <w:t xml:space="preserve">1. Isaías 46:10-11 - anunciando el fin desde el principio, y desde la antigüedad lo que aún no ha sido hecho, diciendo: Mi consejo permanecerá, y haré todo lo que quiero.</w:t>
      </w:r>
    </w:p>
    <w:p w14:paraId="659E4675" w14:textId="77777777" w:rsidR="00F90BDC" w:rsidRDefault="00F90BDC"/>
    <w:p w14:paraId="0401F104" w14:textId="77777777" w:rsidR="00F90BDC" w:rsidRDefault="00F90BDC">
      <w:r xmlns:w="http://schemas.openxmlformats.org/wordprocessingml/2006/main">
        <w:t xml:space="preserve">11 Llamando al ave rapaz del oriente, al hombre que ejecuta mi consejo desde tierra lejana; sí, lo he dicho, también lo haré cumplir; Me lo he propuesto, también lo haré.</w:t>
      </w:r>
    </w:p>
    <w:p w14:paraId="5987D941" w14:textId="77777777" w:rsidR="00F90BDC" w:rsidRDefault="00F90BDC"/>
    <w:p w14:paraId="4BA6724C" w14:textId="77777777" w:rsidR="00F90BDC" w:rsidRDefault="00F90BDC">
      <w:r xmlns:w="http://schemas.openxmlformats.org/wordprocessingml/2006/main">
        <w:t xml:space="preserve">2. 2 Pedro 3:9 - El Señor no retarda su promesa, según algunos la tienen por tardanza; sino que es paciente para con nosotros, no queriendo que ninguno perezca, sino que todos procedan al arrepentimiento.</w:t>
      </w:r>
    </w:p>
    <w:p w14:paraId="4B7BA5BA" w14:textId="77777777" w:rsidR="00F90BDC" w:rsidRDefault="00F90BDC"/>
    <w:p w14:paraId="61919B6C" w14:textId="77777777" w:rsidR="00F90BDC" w:rsidRDefault="00F90BDC">
      <w:r xmlns:w="http://schemas.openxmlformats.org/wordprocessingml/2006/main">
        <w:t xml:space="preserve">Romanos 9:29 Y como dijo antes Isaías: Si el Señor de los ejércitos no nos hubiera dejado descendencia, seríamos como Sodoma, y seríamos semejantes a Gomorra.</w:t>
      </w:r>
    </w:p>
    <w:p w14:paraId="2A0469AF" w14:textId="77777777" w:rsidR="00F90BDC" w:rsidRDefault="00F90BDC"/>
    <w:p w14:paraId="06572430" w14:textId="77777777" w:rsidR="00F90BDC" w:rsidRDefault="00F90BDC">
      <w:r xmlns:w="http://schemas.openxmlformats.org/wordprocessingml/2006/main">
        <w:t xml:space="preserve">La misericordia de Dios nos ha preservado de la destrucción, así como preservó al remanente de Israel.</w:t>
      </w:r>
    </w:p>
    <w:p w14:paraId="5813EF19" w14:textId="77777777" w:rsidR="00F90BDC" w:rsidRDefault="00F90BDC"/>
    <w:p w14:paraId="0FC86BA0" w14:textId="77777777" w:rsidR="00F90BDC" w:rsidRDefault="00F90BDC">
      <w:r xmlns:w="http://schemas.openxmlformats.org/wordprocessingml/2006/main">
        <w:t xml:space="preserve">1. La misericordia de Dios: la diferencia entre destrucción y preservación</w:t>
      </w:r>
    </w:p>
    <w:p w14:paraId="16D58EED" w14:textId="77777777" w:rsidR="00F90BDC" w:rsidRDefault="00F90BDC"/>
    <w:p w14:paraId="19D8DD9C" w14:textId="77777777" w:rsidR="00F90BDC" w:rsidRDefault="00F90BDC">
      <w:r xmlns:w="http://schemas.openxmlformats.org/wordprocessingml/2006/main">
        <w:t xml:space="preserve">2. El poder del amor de Dios: de Sodoma y Gomorra a la salvación</w:t>
      </w:r>
    </w:p>
    <w:p w14:paraId="2FBA7666" w14:textId="77777777" w:rsidR="00F90BDC" w:rsidRDefault="00F90BDC"/>
    <w:p w14:paraId="1F5D00E5" w14:textId="77777777" w:rsidR="00F90BDC" w:rsidRDefault="00F90BDC">
      <w:r xmlns:w="http://schemas.openxmlformats.org/wordprocessingml/2006/main">
        <w:t xml:space="preserve">1. Isaías 1:9 - "Si el Señor Todopoderoso no nos hubiera dejado algunos sobrevivientes, habríamos sido como Sodoma, habríamos sido como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"Y todo el que invoque el nombre del Señor será salvo; porque en el monte Sión y en Jerusalén habrá liberación, como ha dicho el Señor, incluso entre los supervivientes a quienes el Señor llame".</w:t>
      </w:r>
    </w:p>
    <w:p w14:paraId="14702813" w14:textId="77777777" w:rsidR="00F90BDC" w:rsidRDefault="00F90BDC"/>
    <w:p w14:paraId="2DBE2CA8" w14:textId="77777777" w:rsidR="00F90BDC" w:rsidRDefault="00F90BDC">
      <w:r xmlns:w="http://schemas.openxmlformats.org/wordprocessingml/2006/main">
        <w:t xml:space="preserve">Romanos 9:30 ¿Qué diremos entonces? Que los gentiles, que no siguieron la justicia, alcanzaron la justicia, la justicia que es por la fe.</w:t>
      </w:r>
    </w:p>
    <w:p w14:paraId="73C3F501" w14:textId="77777777" w:rsidR="00F90BDC" w:rsidRDefault="00F90BDC"/>
    <w:p w14:paraId="3F9B2E9C" w14:textId="77777777" w:rsidR="00F90BDC" w:rsidRDefault="00F90BDC">
      <w:r xmlns:w="http://schemas.openxmlformats.org/wordprocessingml/2006/main">
        <w:t xml:space="preserve">La justicia de Dios se alcanza a través de la fe, no de las obras.</w:t>
      </w:r>
    </w:p>
    <w:p w14:paraId="3F57EB44" w14:textId="77777777" w:rsidR="00F90BDC" w:rsidRDefault="00F90BDC"/>
    <w:p w14:paraId="2AE96C51" w14:textId="77777777" w:rsidR="00F90BDC" w:rsidRDefault="00F90BDC">
      <w:r xmlns:w="http://schemas.openxmlformats.org/wordprocessingml/2006/main">
        <w:t xml:space="preserve">1: La fe es la clave para adquirir la justicia de Dios.</w:t>
      </w:r>
    </w:p>
    <w:p w14:paraId="57ED2662" w14:textId="77777777" w:rsidR="00F90BDC" w:rsidRDefault="00F90BDC"/>
    <w:p w14:paraId="3FE657F7" w14:textId="77777777" w:rsidR="00F90BDC" w:rsidRDefault="00F90BDC">
      <w:r xmlns:w="http://schemas.openxmlformats.org/wordprocessingml/2006/main">
        <w:t xml:space="preserve">2: Los gentiles han podido obtener la justicia por la fe, no por las obras.</w:t>
      </w:r>
    </w:p>
    <w:p w14:paraId="02C97AD2" w14:textId="77777777" w:rsidR="00F90BDC" w:rsidRDefault="00F90BDC"/>
    <w:p w14:paraId="067986D6" w14:textId="77777777" w:rsidR="00F90BDC" w:rsidRDefault="00F90BDC">
      <w:r xmlns:w="http://schemas.openxmlformats.org/wordprocessingml/2006/main">
        <w:t xml:space="preserve">1: Efesios 2:8-9 “Porque por gracia sois salvos mediante la fe. Y esto no es obra tuya; es don de Dios, no resultado de obras, para que nadie se gloríe”.</w:t>
      </w:r>
    </w:p>
    <w:p w14:paraId="7F366A3A" w14:textId="77777777" w:rsidR="00F90BDC" w:rsidRDefault="00F90BDC"/>
    <w:p w14:paraId="65962387" w14:textId="77777777" w:rsidR="00F90BDC" w:rsidRDefault="00F90BDC">
      <w:r xmlns:w="http://schemas.openxmlformats.org/wordprocessingml/2006/main">
        <w:t xml:space="preserve">2: Gálatas 3:11 “Ahora bien, es evidente que nadie es justificado ante Dios por la ley, porque “el justo por la fe vivirá”.</w:t>
      </w:r>
    </w:p>
    <w:p w14:paraId="4BDDD553" w14:textId="77777777" w:rsidR="00F90BDC" w:rsidRDefault="00F90BDC"/>
    <w:p w14:paraId="184D9E7B" w14:textId="77777777" w:rsidR="00F90BDC" w:rsidRDefault="00F90BDC">
      <w:r xmlns:w="http://schemas.openxmlformats.org/wordprocessingml/2006/main">
        <w:t xml:space="preserve">Romanos 9:31 Pero Israel, que siguió la ley de justicia, no alcanzó la ley de justicia.</w:t>
      </w:r>
    </w:p>
    <w:p w14:paraId="74C5998A" w14:textId="77777777" w:rsidR="00F90BDC" w:rsidRDefault="00F90BDC"/>
    <w:p w14:paraId="5BA04090" w14:textId="77777777" w:rsidR="00F90BDC" w:rsidRDefault="00F90BDC">
      <w:r xmlns:w="http://schemas.openxmlformats.org/wordprocessingml/2006/main">
        <w:t xml:space="preserve">Israel no alcanzó la justicia mediante la obediencia a la ley.</w:t>
      </w:r>
    </w:p>
    <w:p w14:paraId="2DD9B0DA" w14:textId="77777777" w:rsidR="00F90BDC" w:rsidRDefault="00F90BDC"/>
    <w:p w14:paraId="13625B30" w14:textId="77777777" w:rsidR="00F90BDC" w:rsidRDefault="00F90BDC">
      <w:r xmlns:w="http://schemas.openxmlformats.org/wordprocessingml/2006/main">
        <w:t xml:space="preserve">1: La obediencia a la ley de Dios es correcta, pero no es suficiente. También debemos tener fe en Jesucristo para ser salvos.</w:t>
      </w:r>
    </w:p>
    <w:p w14:paraId="3F50F88F" w14:textId="77777777" w:rsidR="00F90BDC" w:rsidRDefault="00F90BDC"/>
    <w:p w14:paraId="205C61AA" w14:textId="77777777" w:rsidR="00F90BDC" w:rsidRDefault="00F90BDC">
      <w:r xmlns:w="http://schemas.openxmlformats.org/wordprocessingml/2006/main">
        <w:t xml:space="preserve">2: Obedecer la ley de Dios no nos otorga justicia; sólo a través de la fe en Jesús podemos ser salvos.</w:t>
      </w:r>
    </w:p>
    <w:p w14:paraId="131B76D3" w14:textId="77777777" w:rsidR="00F90BDC" w:rsidRDefault="00F90BDC"/>
    <w:p w14:paraId="1FAA3BBF" w14:textId="77777777" w:rsidR="00F90BDC" w:rsidRDefault="00F90BDC">
      <w:r xmlns:w="http://schemas.openxmlformats.org/wordprocessingml/2006/main">
        <w:t xml:space="preserve">1: Gálatas 3:11 - “Ahora bien, es evidente que nadie es justificado ante Dios por la ley, porque 'el justo por la fe vivirá'”.</w:t>
      </w:r>
    </w:p>
    <w:p w14:paraId="60C2BF9D" w14:textId="77777777" w:rsidR="00F90BDC" w:rsidRDefault="00F90BDC"/>
    <w:p w14:paraId="2A3DD0D7" w14:textId="77777777" w:rsidR="00F90BDC" w:rsidRDefault="00F90BDC">
      <w:r xmlns:w="http://schemas.openxmlformats.org/wordprocessingml/2006/main">
        <w:t xml:space="preserve">2: Efesios 2:8-9 - “Porque por gracia sois salvos mediante la fe. Y esto no es obra tuya; es don de Dios, no resultado de obras, para que nadie se gloríe”.</w:t>
      </w:r>
    </w:p>
    <w:p w14:paraId="208183AD" w14:textId="77777777" w:rsidR="00F90BDC" w:rsidRDefault="00F90BDC"/>
    <w:p w14:paraId="23A546D6" w14:textId="77777777" w:rsidR="00F90BDC" w:rsidRDefault="00F90BDC">
      <w:r xmlns:w="http://schemas.openxmlformats.org/wordprocessingml/2006/main">
        <w:t xml:space="preserve">Romanos 9:32 ¿Por qué? Porque no la buscaron por fe, sino como por las obras de la ley. Porque tropezaron en aquella piedra de tropiezo;</w:t>
      </w:r>
    </w:p>
    <w:p w14:paraId="169B420E" w14:textId="77777777" w:rsidR="00F90BDC" w:rsidRDefault="00F90BDC"/>
    <w:p w14:paraId="5D41E368" w14:textId="77777777" w:rsidR="00F90BDC" w:rsidRDefault="00F90BDC">
      <w:r xmlns:w="http://schemas.openxmlformats.org/wordprocessingml/2006/main">
        <w:t xml:space="preserve">La gente no pudo obtener la justicia a través de la fe, sino que trató de ganarla a través de las obras de la ley. Como resultado, tropezaron con Jesús, quien es la piedra de tropiezo.</w:t>
      </w:r>
    </w:p>
    <w:p w14:paraId="43BE0232" w14:textId="77777777" w:rsidR="00F90BDC" w:rsidRDefault="00F90BDC"/>
    <w:p w14:paraId="6B6703D7" w14:textId="77777777" w:rsidR="00F90BDC" w:rsidRDefault="00F90BDC">
      <w:r xmlns:w="http://schemas.openxmlformats.org/wordprocessingml/2006/main">
        <w:t xml:space="preserve">1. La gracia de Dios es un don gratuito, no algo que podamos ganar mediante buenas obras.</w:t>
      </w:r>
    </w:p>
    <w:p w14:paraId="6A0B3A7A" w14:textId="77777777" w:rsidR="00F90BDC" w:rsidRDefault="00F90BDC"/>
    <w:p w14:paraId="4BCF3F66" w14:textId="77777777" w:rsidR="00F90BDC" w:rsidRDefault="00F90BDC">
      <w:r xmlns:w="http://schemas.openxmlformats.org/wordprocessingml/2006/main">
        <w:t xml:space="preserve">2. Jesús es la piedra angular de nuestra fe y no debemos permitir que nada se interponga en nuestra relación con Él.</w:t>
      </w:r>
    </w:p>
    <w:p w14:paraId="68C0072A" w14:textId="77777777" w:rsidR="00F90BDC" w:rsidRDefault="00F90BDC"/>
    <w:p w14:paraId="29DFD1AB" w14:textId="77777777" w:rsidR="00F90BDC" w:rsidRDefault="00F90BDC">
      <w:r xmlns:w="http://schemas.openxmlformats.org/wordprocessingml/2006/main">
        <w:t xml:space="preserve">1. Efesios 2:8-9 - Porque por gracia sois salvos mediante la fe; y esto no de vosotros: es don de Dios; no por obras, para que nadie se gloríe.</w:t>
      </w:r>
    </w:p>
    <w:p w14:paraId="0A7B46D2" w14:textId="77777777" w:rsidR="00F90BDC" w:rsidRDefault="00F90BDC"/>
    <w:p w14:paraId="36589485" w14:textId="77777777" w:rsidR="00F90BDC" w:rsidRDefault="00F90BDC">
      <w:r xmlns:w="http://schemas.openxmlformats.org/wordprocessingml/2006/main">
        <w:t xml:space="preserve">2. 1 Pedro 2:6-7 - Por lo cual también está contenido en la Escritura: He aquí, yo pongo en Sión una piedra principal, escogida y preciosa, y el que en ella crea no será avergonzado.</w:t>
      </w:r>
    </w:p>
    <w:p w14:paraId="7F468EED" w14:textId="77777777" w:rsidR="00F90BDC" w:rsidRDefault="00F90BDC"/>
    <w:p w14:paraId="50E6076B" w14:textId="77777777" w:rsidR="00F90BDC" w:rsidRDefault="00F90BDC">
      <w:r xmlns:w="http://schemas.openxmlformats.org/wordprocessingml/2006/main">
        <w:t xml:space="preserve">Romanos 9:33 Como está escrito: He aquí yo pongo en Sion piedra de tropiezo y roca de escándalo; y todo aquel que en él crea no será avergonzado.</w:t>
      </w:r>
    </w:p>
    <w:p w14:paraId="23B76E50" w14:textId="77777777" w:rsidR="00F90BDC" w:rsidRDefault="00F90BDC"/>
    <w:p w14:paraId="4F0FAFC1" w14:textId="77777777" w:rsidR="00F90BDC" w:rsidRDefault="00F90BDC">
      <w:r xmlns:w="http://schemas.openxmlformats.org/wordprocessingml/2006/main">
        <w:t xml:space="preserve">Pablo cita Isaías 28:16 para describir a Jesucristo como piedra de tropiezo y roca de escándalo para los </w:t>
      </w:r>
      <w:r xmlns:w="http://schemas.openxmlformats.org/wordprocessingml/2006/main">
        <w:lastRenderedPageBreak xmlns:w="http://schemas.openxmlformats.org/wordprocessingml/2006/main"/>
      </w:r>
      <w:r xmlns:w="http://schemas.openxmlformats.org/wordprocessingml/2006/main">
        <w:t xml:space="preserve">que lo rechazan, pero para los que creen en él, no serán avergonzados.</w:t>
      </w:r>
    </w:p>
    <w:p w14:paraId="27D65DE6" w14:textId="77777777" w:rsidR="00F90BDC" w:rsidRDefault="00F90BDC"/>
    <w:p w14:paraId="65DD11C6" w14:textId="77777777" w:rsidR="00F90BDC" w:rsidRDefault="00F90BDC">
      <w:r xmlns:w="http://schemas.openxmlformats.org/wordprocessingml/2006/main">
        <w:t xml:space="preserve">1. Los beneficios de creer en Jesús: salvación y no vergüenza</w:t>
      </w:r>
    </w:p>
    <w:p w14:paraId="6CFFD53C" w14:textId="77777777" w:rsidR="00F90BDC" w:rsidRDefault="00F90BDC"/>
    <w:p w14:paraId="2DA445C0" w14:textId="77777777" w:rsidR="00F90BDC" w:rsidRDefault="00F90BDC">
      <w:r xmlns:w="http://schemas.openxmlformats.org/wordprocessingml/2006/main">
        <w:t xml:space="preserve">2. Las consecuencias del rechazo: tropiezo y ofensa</w:t>
      </w:r>
    </w:p>
    <w:p w14:paraId="1214A068" w14:textId="77777777" w:rsidR="00F90BDC" w:rsidRDefault="00F90BDC"/>
    <w:p w14:paraId="3C5A7E76" w14:textId="77777777" w:rsidR="00F90BDC" w:rsidRDefault="00F90BDC">
      <w:r xmlns:w="http://schemas.openxmlformats.org/wordprocessingml/2006/main">
        <w:t xml:space="preserve">1. Isaías 28:16 "Por tanto, así dice el Señor DIOS: He aquí, yo pongo en Sión por fundamento una piedra, una piedra probada, una piedra angular preciosa, un fundamento seguro; el que cree, no se apresure".</w:t>
      </w:r>
    </w:p>
    <w:p w14:paraId="76B2560C" w14:textId="77777777" w:rsidR="00F90BDC" w:rsidRDefault="00F90BDC"/>
    <w:p w14:paraId="329BFAC1" w14:textId="77777777" w:rsidR="00F90BDC" w:rsidRDefault="00F90BDC">
      <w:r xmlns:w="http://schemas.openxmlformats.org/wordprocessingml/2006/main">
        <w:t xml:space="preserve">2. 1 Pedro 2:6-8 "Por lo cual también está contenido en la Escritura: He aquí, yo pongo en Sión una piedra principal, escogida y preciosa, y el que en ella crea no será avergonzado. A vosotros, pues, que creéis". él es precioso; pero para los desobedientes, la piedra que los constructores desecharon, ésta es hecha cabeza del ángulo, y piedra de tropiezo y roca de escándalo, para los que tropiezan en la palabra, siendo desobedientes: para lo cual también fueron designados."</w:t>
      </w:r>
    </w:p>
    <w:p w14:paraId="24EF8346" w14:textId="77777777" w:rsidR="00F90BDC" w:rsidRDefault="00F90BDC"/>
    <w:p w14:paraId="729581A4" w14:textId="77777777" w:rsidR="00F90BDC" w:rsidRDefault="00F90BDC">
      <w:r xmlns:w="http://schemas.openxmlformats.org/wordprocessingml/2006/main">
        <w:t xml:space="preserve">Romanos 10 continúa la discusión de Pablo sobre la justicia que viene de Dios, enfocándose en el fracaso de Israel en alcanzar esta justicia y la disponibilidad universal de la salvación a través de la fe en Cristo.</w:t>
      </w:r>
    </w:p>
    <w:p w14:paraId="6C9B74AD" w14:textId="77777777" w:rsidR="00F90BDC" w:rsidRDefault="00F90BDC"/>
    <w:p w14:paraId="22D7F3AE" w14:textId="77777777" w:rsidR="00F90BDC" w:rsidRDefault="00F90BDC">
      <w:r xmlns:w="http://schemas.openxmlformats.org/wordprocessingml/2006/main">
        <w:t xml:space="preserve">1er Párrafo: El capítulo comienza con Pablo expresando el deseo de su corazón y la oración a Dios por los israelitas es que sean salvos. Reconoce su celo por Dios pero señala que no se basa en el conocimiento ya que ignoran la justicia que viene de Dios y buscaron establecer la suya propia (Romanos 10:1-3). Afirma que Cristo es ley culminante para que haya justicia en todo aquel que cree (Romanos 10:4).</w:t>
      </w:r>
    </w:p>
    <w:p w14:paraId="51AC242A" w14:textId="77777777" w:rsidR="00F90BDC" w:rsidRDefault="00F90BDC"/>
    <w:p w14:paraId="53F443D0" w14:textId="77777777" w:rsidR="00F90BDC" w:rsidRDefault="00F90BDC">
      <w:r xmlns:w="http://schemas.openxmlformats.org/wordprocessingml/2006/main">
        <w:t xml:space="preserve">2do Párrafo: En los versículos 5-13, Pablo contrasta la justicia basada en la ley que dice 'Haz esto y vivirás' con la justicia basada en la fe que no depende del esfuerzo humano sino de la confesión creencia del corazón Jesús Señor resucitó muertos resultante justificación salvación. Él enfatiza que no hay diferencia entre judíos gentiles, el mismo Señor rico, todos lo llaman 'Todo el que invoque el nombre de Señor, será </w:t>
      </w:r>
      <w:r xmlns:w="http://schemas.openxmlformats.org/wordprocessingml/2006/main">
        <w:lastRenderedPageBreak xmlns:w="http://schemas.openxmlformats.org/wordprocessingml/2006/main"/>
      </w:r>
      <w:r xmlns:w="http://schemas.openxmlformats.org/wordprocessingml/2006/main">
        <w:t xml:space="preserve">salvo' (Romanos 10:5-13).</w:t>
      </w:r>
    </w:p>
    <w:p w14:paraId="5CDA5342" w14:textId="77777777" w:rsidR="00F90BDC" w:rsidRDefault="00F90BDC"/>
    <w:p w14:paraId="3EB8FCDE" w14:textId="77777777" w:rsidR="00F90BDC" w:rsidRDefault="00F90BDC">
      <w:r xmlns:w="http://schemas.openxmlformats.org/wordprocessingml/2006/main">
        <w:t xml:space="preserve">3er párrafo: Desde el versículo 14 en adelante, Pablo analiza cómo la fe proviene de escuchar el mensaje acerca de Cristo, por lo tanto, es necesario predicar el evangelio. Sin embargo, lamenta que a pesar de la proclamación generalizada del evangelio, no todos los israelitas aceptaron las buenas noticias, como dice Isaías: 'Señor, ¿quién ha creído a nuestro mensaje?' Sin embargo, él afirma palabra cerca de nosotros, incluso nuestras bocas, corazones, mensaje sobre la fe, proclamamos si confiesamos con la boca 'Jesús Señor', creemos con el corazón, Dios lo resucitó muerto, seremos salvos (Romanos 10:14-17). El capítulo termina con Pablo citando a Moisés Isaías muestra que ambos gentiles alcanzaron la justicia mientras que Israel a pesar de seguir la ley no la alcanzó porque perseguía como si fueran obras en lugar de fe, gente obstinada y desobediente (Romanos 10:18-21). Esto enfatiza aún más su argumento sobre la importancia de la fe sobre las obras para lograr una buena posición ante Dios.</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Romanos 10:1 Hermanos, el deseo de mi corazón y la oración de mi corazón a Dios por Israel es que sean salvos.</w:t>
      </w:r>
    </w:p>
    <w:p w14:paraId="23A541C7" w14:textId="77777777" w:rsidR="00F90BDC" w:rsidRDefault="00F90BDC"/>
    <w:p w14:paraId="15D92B77" w14:textId="77777777" w:rsidR="00F90BDC" w:rsidRDefault="00F90BDC">
      <w:r xmlns:w="http://schemas.openxmlformats.org/wordprocessingml/2006/main">
        <w:t xml:space="preserve">Pablo expresa su sincero deseo y oración para que el pueblo de Israel sea salvo.</w:t>
      </w:r>
    </w:p>
    <w:p w14:paraId="4765223C" w14:textId="77777777" w:rsidR="00F90BDC" w:rsidRDefault="00F90BDC"/>
    <w:p w14:paraId="0DDF45DF" w14:textId="77777777" w:rsidR="00F90BDC" w:rsidRDefault="00F90BDC">
      <w:r xmlns:w="http://schemas.openxmlformats.org/wordprocessingml/2006/main">
        <w:t xml:space="preserve">1. El poder de la oración persistente: la sincera súplica de Pablo por Israel</w:t>
      </w:r>
    </w:p>
    <w:p w14:paraId="498828F8" w14:textId="77777777" w:rsidR="00F90BDC" w:rsidRDefault="00F90BDC"/>
    <w:p w14:paraId="07988B56" w14:textId="77777777" w:rsidR="00F90BDC" w:rsidRDefault="00F90BDC">
      <w:r xmlns:w="http://schemas.openxmlformats.org/wordprocessingml/2006/main">
        <w:t xml:space="preserve">2. ¿Qué significa ser salvo?</w:t>
      </w:r>
    </w:p>
    <w:p w14:paraId="02262289" w14:textId="77777777" w:rsidR="00F90BDC" w:rsidRDefault="00F90BDC"/>
    <w:p w14:paraId="0C078F68" w14:textId="77777777" w:rsidR="00F90BDC" w:rsidRDefault="00F90BDC">
      <w:r xmlns:w="http://schemas.openxmlformats.org/wordprocessingml/2006/main">
        <w:t xml:space="preserve">1. Mateo 7:7-8 - "Pedid, y se os dará; buscad, y encontraréis; llamad, y se os abrirá; porque el que pide, recibe; y el que busca, encuentra; y al que llama, se le abrirá."</w:t>
      </w:r>
    </w:p>
    <w:p w14:paraId="19152DA7" w14:textId="77777777" w:rsidR="00F90BDC" w:rsidRDefault="00F90BDC"/>
    <w:p w14:paraId="5C8511DC" w14:textId="77777777" w:rsidR="00F90BDC" w:rsidRDefault="00F90BDC">
      <w:r xmlns:w="http://schemas.openxmlformats.org/wordprocessingml/2006/main">
        <w:t xml:space="preserve">2. Santiago 5:16 - "La oración eficaz y ferviente del justo puede mucho".</w:t>
      </w:r>
    </w:p>
    <w:p w14:paraId="780B0A56" w14:textId="77777777" w:rsidR="00F90BDC" w:rsidRDefault="00F90BDC"/>
    <w:p w14:paraId="5A986C7E" w14:textId="77777777" w:rsidR="00F90BDC" w:rsidRDefault="00F90BDC">
      <w:r xmlns:w="http://schemas.openxmlformats.org/wordprocessingml/2006/main">
        <w:t xml:space="preserve">Romanos 10:2 Porque les doy testimonio de que tienen celo de Dios, pero no según conocimiento.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está expresando que los judíos tienen una actitud celosa hacia Dios, pero no poseen el conocimiento para respaldarla.</w:t>
      </w:r>
    </w:p>
    <w:p w14:paraId="2AA76717" w14:textId="77777777" w:rsidR="00F90BDC" w:rsidRDefault="00F90BDC"/>
    <w:p w14:paraId="732A994C" w14:textId="77777777" w:rsidR="00F90BDC" w:rsidRDefault="00F90BDC">
      <w:r xmlns:w="http://schemas.openxmlformats.org/wordprocessingml/2006/main">
        <w:t xml:space="preserve">1. El celo del Señor: esforzarse por servir a Dios con conocimiento</w:t>
      </w:r>
    </w:p>
    <w:p w14:paraId="4447DE70" w14:textId="77777777" w:rsidR="00F90BDC" w:rsidRDefault="00F90BDC"/>
    <w:p w14:paraId="142D42D6" w14:textId="77777777" w:rsidR="00F90BDC" w:rsidRDefault="00F90BDC">
      <w:r xmlns:w="http://schemas.openxmlformats.org/wordprocessingml/2006/main">
        <w:t xml:space="preserve">2. Buscar al Señor: comprender la necesidad del conocimiento bíblico</w:t>
      </w:r>
    </w:p>
    <w:p w14:paraId="2769BE8C" w14:textId="77777777" w:rsidR="00F90BDC" w:rsidRDefault="00F90BDC"/>
    <w:p w14:paraId="1EBFBA2F" w14:textId="77777777" w:rsidR="00F90BDC" w:rsidRDefault="00F90BDC">
      <w:r xmlns:w="http://schemas.openxmlformats.org/wordprocessingml/2006/main">
        <w:t xml:space="preserve">1. Proverbios 9:10 - El temor del Señor es el principio de la sabiduría, y el conocimiento del Santo es la comprensión.</w:t>
      </w:r>
    </w:p>
    <w:p w14:paraId="3C564ED4" w14:textId="77777777" w:rsidR="00F90BDC" w:rsidRDefault="00F90BDC"/>
    <w:p w14:paraId="561AE5DE" w14:textId="77777777" w:rsidR="00F90BDC" w:rsidRDefault="00F90BDC">
      <w:r xmlns:w="http://schemas.openxmlformats.org/wordprocessingml/2006/main">
        <w:t xml:space="preserve">2. Colosenses 2:3 - En quien están escondidos todos los tesoros de la sabiduría y del conocimiento.</w:t>
      </w:r>
    </w:p>
    <w:p w14:paraId="60F16118" w14:textId="77777777" w:rsidR="00F90BDC" w:rsidRDefault="00F90BDC"/>
    <w:p w14:paraId="2726C1B1" w14:textId="77777777" w:rsidR="00F90BDC" w:rsidRDefault="00F90BDC">
      <w:r xmlns:w="http://schemas.openxmlformats.org/wordprocessingml/2006/main">
        <w:t xml:space="preserve">Romanos 10:3 Porque ignorando la justicia de Dios, y procurando establecer la suya propia, no se han sujetado a la justicia de Dios.</w:t>
      </w:r>
    </w:p>
    <w:p w14:paraId="14E17354" w14:textId="77777777" w:rsidR="00F90BDC" w:rsidRDefault="00F90BDC"/>
    <w:p w14:paraId="281210B2" w14:textId="77777777" w:rsidR="00F90BDC" w:rsidRDefault="00F90BDC">
      <w:r xmlns:w="http://schemas.openxmlformats.org/wordprocessingml/2006/main">
        <w:t xml:space="preserve">La ignorancia de la justicia de Dios conduce a un intento equivocado de establecer la propia justicia, en lugar de someterse a la de Dios.</w:t>
      </w:r>
    </w:p>
    <w:p w14:paraId="58173276" w14:textId="77777777" w:rsidR="00F90BDC" w:rsidRDefault="00F90BDC"/>
    <w:p w14:paraId="0CF7C2BF" w14:textId="77777777" w:rsidR="00F90BDC" w:rsidRDefault="00F90BDC">
      <w:r xmlns:w="http://schemas.openxmlformats.org/wordprocessingml/2006/main">
        <w:t xml:space="preserve">1: Debemos someternos a la justicia de Dios y no depender de la nuestra.</w:t>
      </w:r>
    </w:p>
    <w:p w14:paraId="17F6BFC1" w14:textId="77777777" w:rsidR="00F90BDC" w:rsidRDefault="00F90BDC"/>
    <w:p w14:paraId="70270296" w14:textId="77777777" w:rsidR="00F90BDC" w:rsidRDefault="00F90BDC">
      <w:r xmlns:w="http://schemas.openxmlformats.org/wordprocessingml/2006/main">
        <w:t xml:space="preserve">2: Debemos buscar comprender la justicia de Dios para poder someternos más plenamente a ella.</w:t>
      </w:r>
    </w:p>
    <w:p w14:paraId="239B2C88" w14:textId="77777777" w:rsidR="00F90BDC" w:rsidRDefault="00F90BDC"/>
    <w:p w14:paraId="13081096" w14:textId="77777777" w:rsidR="00F90BDC" w:rsidRDefault="00F90BDC">
      <w:r xmlns:w="http://schemas.openxmlformats.org/wordprocessingml/2006/main">
        <w:t xml:space="preserve">1: Filipenses 3:9 - Y ser hallado en él, no teniendo mi propia justicia, que es por la ley, sino la que es por la fe de Cristo, la justicia que es de Dios por la fe.</w:t>
      </w:r>
    </w:p>
    <w:p w14:paraId="3771004B" w14:textId="77777777" w:rsidR="00F90BDC" w:rsidRDefault="00F90BDC"/>
    <w:p w14:paraId="052500C3" w14:textId="77777777" w:rsidR="00F90BDC" w:rsidRDefault="00F90BDC">
      <w:r xmlns:w="http://schemas.openxmlformats.org/wordprocessingml/2006/main">
        <w:t xml:space="preserve">2: Isaías 64:6 - Pero todos nosotros somos como cosa inmunda, y todas nuestras justicias como trapo de inmundicia; y todos nos marchitamos como una hoja; y nuestras iniquidades, como el viento, nos han llevado.</w:t>
      </w:r>
    </w:p>
    <w:p w14:paraId="779ADF33" w14:textId="77777777" w:rsidR="00F90BDC" w:rsidRDefault="00F90BDC"/>
    <w:p w14:paraId="0B71A7BC" w14:textId="77777777" w:rsidR="00F90BDC" w:rsidRDefault="00F90BDC">
      <w:r xmlns:w="http://schemas.openxmlformats.org/wordprocessingml/2006/main">
        <w:t xml:space="preserve">Romanos 10:4 Porque el fin de la ley es Cristo, para justicia a todo aquel que cree.</w:t>
      </w:r>
    </w:p>
    <w:p w14:paraId="223C82AF" w14:textId="77777777" w:rsidR="00F90BDC" w:rsidRDefault="00F90BDC"/>
    <w:p w14:paraId="066E2D93" w14:textId="77777777" w:rsidR="00F90BDC" w:rsidRDefault="00F90BDC">
      <w:r xmlns:w="http://schemas.openxmlformats.org/wordprocessingml/2006/main">
        <w:t xml:space="preserve">Pablo afirma que Cristo es el cumplimiento de la ley y es el único camino para recibir justicia.</w:t>
      </w:r>
    </w:p>
    <w:p w14:paraId="4BD70425" w14:textId="77777777" w:rsidR="00F90BDC" w:rsidRDefault="00F90BDC"/>
    <w:p w14:paraId="12C6CB92" w14:textId="77777777" w:rsidR="00F90BDC" w:rsidRDefault="00F90BDC">
      <w:r xmlns:w="http://schemas.openxmlformats.org/wordprocessingml/2006/main">
        <w:t xml:space="preserve">1. "El cumplimiento de la ley: el paso de Cristo a la justicia"</w:t>
      </w:r>
    </w:p>
    <w:p w14:paraId="6F7C687E" w14:textId="77777777" w:rsidR="00F90BDC" w:rsidRDefault="00F90BDC"/>
    <w:p w14:paraId="12C19C6B" w14:textId="77777777" w:rsidR="00F90BDC" w:rsidRDefault="00F90BDC">
      <w:r xmlns:w="http://schemas.openxmlformats.org/wordprocessingml/2006/main">
        <w:t xml:space="preserve">2. "Alcanzar la justicia mediante la fe en Jesús"</w:t>
      </w:r>
    </w:p>
    <w:p w14:paraId="289A650D" w14:textId="77777777" w:rsidR="00F90BDC" w:rsidRDefault="00F90BDC"/>
    <w:p w14:paraId="462375B2" w14:textId="77777777" w:rsidR="00F90BDC" w:rsidRDefault="00F90BDC">
      <w:r xmlns:w="http://schemas.openxmlformats.org/wordprocessingml/2006/main">
        <w:t xml:space="preserve">1. Gálatas 3:24-25 - "Así que la ley fue nuestro guardián hasta que vino Cristo, para que fuéramos justificados por la fe. Pero ahora que ha venido la fe, ya no estamos bajo guardián".</w:t>
      </w:r>
    </w:p>
    <w:p w14:paraId="5966FC90" w14:textId="77777777" w:rsidR="00F90BDC" w:rsidRDefault="00F90BDC"/>
    <w:p w14:paraId="5EF4046A" w14:textId="77777777" w:rsidR="00F90BDC" w:rsidRDefault="00F90BDC">
      <w:r xmlns:w="http://schemas.openxmlformats.org/wordprocessingml/2006/main">
        <w:t xml:space="preserve">2. Juan 14:6 - "Jesús le dijo: </w:t>
      </w:r>
      <w:r xmlns:w="http://schemas.openxmlformats.org/wordprocessingml/2006/main">
        <w:rPr>
          <w:rFonts w:ascii="맑은 고딕 Semilight" w:hAnsi="맑은 고딕 Semilight"/>
        </w:rPr>
        <w:t xml:space="preserve">Yo </w:t>
      </w:r>
      <w:r xmlns:w="http://schemas.openxmlformats.org/wordprocessingml/2006/main">
        <w:t xml:space="preserve">soy el camino, la verdad y la vida. Nadie viene al Padre sino por mí".</w:t>
      </w:r>
    </w:p>
    <w:p w14:paraId="525A4A1F" w14:textId="77777777" w:rsidR="00F90BDC" w:rsidRDefault="00F90BDC"/>
    <w:p w14:paraId="6CDA6B83" w14:textId="77777777" w:rsidR="00F90BDC" w:rsidRDefault="00F90BDC">
      <w:r xmlns:w="http://schemas.openxmlformats.org/wordprocessingml/2006/main">
        <w:t xml:space="preserve">Romanos 10:5 Porque Moisés describe la justicia que es por la ley: El hombre que hace esas cosas, vivirá por ellas.</w:t>
      </w:r>
    </w:p>
    <w:p w14:paraId="125B8225" w14:textId="77777777" w:rsidR="00F90BDC" w:rsidRDefault="00F90BDC"/>
    <w:p w14:paraId="5B9C7B2A" w14:textId="77777777" w:rsidR="00F90BDC" w:rsidRDefault="00F90BDC">
      <w:r xmlns:w="http://schemas.openxmlformats.org/wordprocessingml/2006/main">
        <w:t xml:space="preserve">Moisés describe la justicia de la ley y explica que quienes la siguen vivirán según ella.</w:t>
      </w:r>
    </w:p>
    <w:p w14:paraId="1D2DDD2A" w14:textId="77777777" w:rsidR="00F90BDC" w:rsidRDefault="00F90BDC"/>
    <w:p w14:paraId="038A651C" w14:textId="77777777" w:rsidR="00F90BDC" w:rsidRDefault="00F90BDC">
      <w:r xmlns:w="http://schemas.openxmlformats.org/wordprocessingml/2006/main">
        <w:t xml:space="preserve">1. La justicia de la ley: por qué la seguimos</w:t>
      </w:r>
    </w:p>
    <w:p w14:paraId="6F559645" w14:textId="77777777" w:rsidR="00F90BDC" w:rsidRDefault="00F90BDC"/>
    <w:p w14:paraId="4172D0A0" w14:textId="77777777" w:rsidR="00F90BDC" w:rsidRDefault="00F90BDC">
      <w:r xmlns:w="http://schemas.openxmlformats.org/wordprocessingml/2006/main">
        <w:t xml:space="preserve">2. La bendición de obedecer la ley de Dios</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119:1-2</w:t>
      </w:r>
    </w:p>
    <w:p w14:paraId="410CB534" w14:textId="77777777" w:rsidR="00F90BDC" w:rsidRDefault="00F90BDC"/>
    <w:p w14:paraId="1F906522" w14:textId="77777777" w:rsidR="00F90BDC" w:rsidRDefault="00F90BDC">
      <w:r xmlns:w="http://schemas.openxmlformats.org/wordprocessingml/2006/main">
        <w:t xml:space="preserve">Romanos 10:6 Pero la justicia que es por la fe dice así: No digas en tu corazón: ¿Quién subirá al cielo? (es decir, hacer bajar a Cristo desde arriba:)</w:t>
      </w:r>
    </w:p>
    <w:p w14:paraId="018489A5" w14:textId="77777777" w:rsidR="00F90BDC" w:rsidRDefault="00F90BDC"/>
    <w:p w14:paraId="54A12C92" w14:textId="77777777" w:rsidR="00F90BDC" w:rsidRDefault="00F90BDC">
      <w:r xmlns:w="http://schemas.openxmlformats.org/wordprocessingml/2006/main">
        <w:t xml:space="preserve">La justicia que proviene de la fe habla de la inutilidad de buscar a Cristo en un sentido físico.</w:t>
      </w:r>
    </w:p>
    <w:p w14:paraId="4637CEA2" w14:textId="77777777" w:rsidR="00F90BDC" w:rsidRDefault="00F90BDC"/>
    <w:p w14:paraId="65FEE9E0" w14:textId="77777777" w:rsidR="00F90BDC" w:rsidRDefault="00F90BDC">
      <w:r xmlns:w="http://schemas.openxmlformats.org/wordprocessingml/2006/main">
        <w:t xml:space="preserve">1: Creer en Cristo y su poder, no en nuestras propias capacidades.</w:t>
      </w:r>
    </w:p>
    <w:p w14:paraId="7F5F2C15" w14:textId="77777777" w:rsidR="00F90BDC" w:rsidRDefault="00F90BDC"/>
    <w:p w14:paraId="012B2F8C" w14:textId="77777777" w:rsidR="00F90BDC" w:rsidRDefault="00F90BDC">
      <w:r xmlns:w="http://schemas.openxmlformats.org/wordprocessingml/2006/main">
        <w:t xml:space="preserve">2: No es necesario ascender al Cielo para tener fe en Cristo.</w:t>
      </w:r>
    </w:p>
    <w:p w14:paraId="70CBC288" w14:textId="77777777" w:rsidR="00F90BDC" w:rsidRDefault="00F90BDC"/>
    <w:p w14:paraId="53F2CFD8" w14:textId="77777777" w:rsidR="00F90BDC" w:rsidRDefault="00F90BDC">
      <w:r xmlns:w="http://schemas.openxmlformats.org/wordprocessingml/2006/main">
        <w:t xml:space="preserve">1: Hebreos 11:6 - Pero sin fe es imposible agradarle; porque el que se acerca a Dios es necesario creer que él existe, y que es remunerador de los que le buscan.</w:t>
      </w:r>
    </w:p>
    <w:p w14:paraId="251C8130" w14:textId="77777777" w:rsidR="00F90BDC" w:rsidRDefault="00F90BDC"/>
    <w:p w14:paraId="5194E19B" w14:textId="77777777" w:rsidR="00F90BDC" w:rsidRDefault="00F90BDC">
      <w:r xmlns:w="http://schemas.openxmlformats.org/wordprocessingml/2006/main">
        <w:t xml:space="preserve">2: Santiago 2:17-18 - Así también la fe, si no tiene obras, está muerta en cuanto está sola. Sí, un hombre puede decir: Tú tienes fe y yo tengo obras; muéstrame tu fe sin tus obras, y yo te mostraré mi fe por mis obras.</w:t>
      </w:r>
    </w:p>
    <w:p w14:paraId="579FE8F9" w14:textId="77777777" w:rsidR="00F90BDC" w:rsidRDefault="00F90BDC"/>
    <w:p w14:paraId="2CB9875A" w14:textId="77777777" w:rsidR="00F90BDC" w:rsidRDefault="00F90BDC">
      <w:r xmlns:w="http://schemas.openxmlformats.org/wordprocessingml/2006/main">
        <w:t xml:space="preserve">Romanos 10:7 O: ¿Quién descenderá a lo profundo? (es decir, resucitar a Cristo de entre los muertos).</w:t>
      </w:r>
    </w:p>
    <w:p w14:paraId="648A5AF0" w14:textId="77777777" w:rsidR="00F90BDC" w:rsidRDefault="00F90BDC"/>
    <w:p w14:paraId="2ACFA1D3" w14:textId="77777777" w:rsidR="00F90BDC" w:rsidRDefault="00F90BDC">
      <w:r xmlns:w="http://schemas.openxmlformats.org/wordprocessingml/2006/main">
        <w:t xml:space="preserve">Este pasaje de Romanos 10:7 habla del poder de Dios para resucitar a Cristo de entre los muertos.</w:t>
      </w:r>
    </w:p>
    <w:p w14:paraId="7A7FE00F" w14:textId="77777777" w:rsidR="00F90BDC" w:rsidRDefault="00F90BDC"/>
    <w:p w14:paraId="16C3996F" w14:textId="77777777" w:rsidR="00F90BDC" w:rsidRDefault="00F90BDC">
      <w:r xmlns:w="http://schemas.openxmlformats.org/wordprocessingml/2006/main">
        <w:t xml:space="preserve">1: El poder de Dios para resucitar a los muertos</w:t>
      </w:r>
    </w:p>
    <w:p w14:paraId="68E20612" w14:textId="77777777" w:rsidR="00F90BDC" w:rsidRDefault="00F90BDC"/>
    <w:p w14:paraId="420FDD12" w14:textId="77777777" w:rsidR="00F90BDC" w:rsidRDefault="00F90BDC">
      <w:r xmlns:w="http://schemas.openxmlformats.org/wordprocessingml/2006/main">
        <w:t xml:space="preserve">2: El poder de la resurrección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15:20-22 - Pero ahora Cristo ha resucitado de entre los muertos, y es primicia de los que durmieron.</w:t>
      </w:r>
    </w:p>
    <w:p w14:paraId="0B0FB561" w14:textId="77777777" w:rsidR="00F90BDC" w:rsidRDefault="00F90BDC"/>
    <w:p w14:paraId="74AE02BB" w14:textId="77777777" w:rsidR="00F90BDC" w:rsidRDefault="00F90BDC">
      <w:r xmlns:w="http://schemas.openxmlformats.org/wordprocessingml/2006/main">
        <w:t xml:space="preserve">2: Juan 11:25-26 - Jesús le dijo: Yo soy la resurrección y la vida: el que cree en mí, aunque esté muerto, vivirá.</w:t>
      </w:r>
    </w:p>
    <w:p w14:paraId="52ABBE7D" w14:textId="77777777" w:rsidR="00F90BDC" w:rsidRDefault="00F90BDC"/>
    <w:p w14:paraId="21B7934F" w14:textId="77777777" w:rsidR="00F90BDC" w:rsidRDefault="00F90BDC">
      <w:r xmlns:w="http://schemas.openxmlformats.org/wordprocessingml/2006/main">
        <w:t xml:space="preserve">Romanos 10:8 Pero ¿qué dice? Cerca de ti está la palabra, en tu boca y en tu corazón; es decir, la palabra de fe que predicamos;</w:t>
      </w:r>
    </w:p>
    <w:p w14:paraId="1A9B05A2" w14:textId="77777777" w:rsidR="00F90BDC" w:rsidRDefault="00F90BDC"/>
    <w:p w14:paraId="4833D9B7" w14:textId="77777777" w:rsidR="00F90BDC" w:rsidRDefault="00F90BDC">
      <w:r xmlns:w="http://schemas.openxmlformats.org/wordprocessingml/2006/main">
        <w:t xml:space="preserve">Cerca de nosotros, en nuestra boca y en nuestro corazón, está la palabra de fe, que es predicada por los cristianos.</w:t>
      </w:r>
    </w:p>
    <w:p w14:paraId="08340E5C" w14:textId="77777777" w:rsidR="00F90BDC" w:rsidRDefault="00F90BDC"/>
    <w:p w14:paraId="5017A0D5" w14:textId="77777777" w:rsidR="00F90BDC" w:rsidRDefault="00F90BDC">
      <w:r xmlns:w="http://schemas.openxmlformats.org/wordprocessingml/2006/main">
        <w:t xml:space="preserve">1. El poder de la Palabra de Fe en nuestras vidas</w:t>
      </w:r>
    </w:p>
    <w:p w14:paraId="3581FB2C" w14:textId="77777777" w:rsidR="00F90BDC" w:rsidRDefault="00F90BDC"/>
    <w:p w14:paraId="568DA11F" w14:textId="77777777" w:rsidR="00F90BDC" w:rsidRDefault="00F90BDC">
      <w:r xmlns:w="http://schemas.openxmlformats.org/wordprocessingml/2006/main">
        <w:t xml:space="preserve">2. La importancia de predicar la palabra de fe</w:t>
      </w:r>
    </w:p>
    <w:p w14:paraId="126B0FCF" w14:textId="77777777" w:rsidR="00F90BDC" w:rsidRDefault="00F90BDC"/>
    <w:p w14:paraId="304A411B" w14:textId="77777777" w:rsidR="00F90BDC" w:rsidRDefault="00F90BDC">
      <w:r xmlns:w="http://schemas.openxmlformats.org/wordprocessingml/2006/main">
        <w:t xml:space="preserve">1. Deuteronomio 30:14 - "Pero muy cerca de ti está la palabra, en tu boca y en tu corazón, para que la cumplas".</w:t>
      </w:r>
    </w:p>
    <w:p w14:paraId="2BB07889" w14:textId="77777777" w:rsidR="00F90BDC" w:rsidRDefault="00F90BDC"/>
    <w:p w14:paraId="2C0CDD70" w14:textId="77777777" w:rsidR="00F90BDC" w:rsidRDefault="00F90BDC">
      <w:r xmlns:w="http://schemas.openxmlformats.org/wordprocessingml/2006/main">
        <w:t xml:space="preserve">2. Romanos 10:17 - "De modo que la fe viene por el oír, y el oír por la palabra de Dios".</w:t>
      </w:r>
    </w:p>
    <w:p w14:paraId="0497D7F9" w14:textId="77777777" w:rsidR="00F90BDC" w:rsidRDefault="00F90BDC"/>
    <w:p w14:paraId="50452D78" w14:textId="77777777" w:rsidR="00F90BDC" w:rsidRDefault="00F90BDC">
      <w:r xmlns:w="http://schemas.openxmlformats.org/wordprocessingml/2006/main">
        <w:t xml:space="preserve">Romanos 10:9 Que si confiesas con tu boca que Jesús es el Señor, y crees en tu corazón que Dios le levantó de los muertos, serás salvo.</w:t>
      </w:r>
    </w:p>
    <w:p w14:paraId="08EE2F69" w14:textId="77777777" w:rsidR="00F90BDC" w:rsidRDefault="00F90BDC"/>
    <w:p w14:paraId="349D8851" w14:textId="77777777" w:rsidR="00F90BDC" w:rsidRDefault="00F90BDC">
      <w:r xmlns:w="http://schemas.openxmlformats.org/wordprocessingml/2006/main">
        <w:t xml:space="preserve">Creer en Cristo es el único camino a la salvación.</w:t>
      </w:r>
    </w:p>
    <w:p w14:paraId="1A83559B" w14:textId="77777777" w:rsidR="00F90BDC" w:rsidRDefault="00F90BDC"/>
    <w:p w14:paraId="3B77EE68" w14:textId="77777777" w:rsidR="00F90BDC" w:rsidRDefault="00F90BDC">
      <w:r xmlns:w="http://schemas.openxmlformats.org/wordprocessingml/2006/main">
        <w:t xml:space="preserve">1: Cree en Jesús y sé salvo.</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Ningún otro camino conduce a la salvación eterna sino a través del Señor Jesucristo.</w:t>
      </w:r>
    </w:p>
    <w:p w14:paraId="64888318" w14:textId="77777777" w:rsidR="00F90BDC" w:rsidRDefault="00F90BDC"/>
    <w:p w14:paraId="641A1C96" w14:textId="77777777" w:rsidR="00F90BDC" w:rsidRDefault="00F90BDC">
      <w:r xmlns:w="http://schemas.openxmlformats.org/wordprocessingml/2006/main">
        <w:t xml:space="preserve">1: Juan 3:16 - "Porque tanto amó Dios al mundo, que dio a su Hijo unigénito, para que todo aquel que en él cree no perezca, sino que tenga vida eterna".</w:t>
      </w:r>
    </w:p>
    <w:p w14:paraId="58C7A3C5" w14:textId="77777777" w:rsidR="00F90BDC" w:rsidRDefault="00F90BDC"/>
    <w:p w14:paraId="7DE2B160" w14:textId="77777777" w:rsidR="00F90BDC" w:rsidRDefault="00F90BDC">
      <w:r xmlns:w="http://schemas.openxmlformats.org/wordprocessingml/2006/main">
        <w:t xml:space="preserve">2: Hechos 16:31 - "Cree en el Señor Jesucristo, y serás salvo tú y tu casa".</w:t>
      </w:r>
    </w:p>
    <w:p w14:paraId="7CBBB6E4" w14:textId="77777777" w:rsidR="00F90BDC" w:rsidRDefault="00F90BDC"/>
    <w:p w14:paraId="48645552" w14:textId="77777777" w:rsidR="00F90BDC" w:rsidRDefault="00F90BDC">
      <w:r xmlns:w="http://schemas.openxmlformats.org/wordprocessingml/2006/main">
        <w:t xml:space="preserve">Romanos 10:10 Porque con el corazón se cree para justicia; y con la boca se confiesa para salvación.</w:t>
      </w:r>
    </w:p>
    <w:p w14:paraId="4C29F471" w14:textId="77777777" w:rsidR="00F90BDC" w:rsidRDefault="00F90BDC"/>
    <w:p w14:paraId="00938219" w14:textId="77777777" w:rsidR="00F90BDC" w:rsidRDefault="00F90BDC">
      <w:r xmlns:w="http://schemas.openxmlformats.org/wordprocessingml/2006/main">
        <w:t xml:space="preserve">Creer en Cristo conduce a la justicia y la salvación.</w:t>
      </w:r>
    </w:p>
    <w:p w14:paraId="35F2B3E7" w14:textId="77777777" w:rsidR="00F90BDC" w:rsidRDefault="00F90BDC"/>
    <w:p w14:paraId="3AEC6EF3" w14:textId="77777777" w:rsidR="00F90BDC" w:rsidRDefault="00F90BDC">
      <w:r xmlns:w="http://schemas.openxmlformats.org/wordprocessingml/2006/main">
        <w:t xml:space="preserve">1. El poder de la fe: cómo creer en Jesús puede conducir a la justicia y la salvación</w:t>
      </w:r>
    </w:p>
    <w:p w14:paraId="1B6930E7" w14:textId="77777777" w:rsidR="00F90BDC" w:rsidRDefault="00F90BDC"/>
    <w:p w14:paraId="2D85D27B" w14:textId="77777777" w:rsidR="00F90BDC" w:rsidRDefault="00F90BDC">
      <w:r xmlns:w="http://schemas.openxmlformats.org/wordprocessingml/2006/main">
        <w:t xml:space="preserve">2. Confesar al Señor: la necesidad de la confesión para alcanzar la justicia y la salvación</w:t>
      </w:r>
    </w:p>
    <w:p w14:paraId="01E873E2" w14:textId="77777777" w:rsidR="00F90BDC" w:rsidRDefault="00F90BDC"/>
    <w:p w14:paraId="4DB2453F" w14:textId="77777777" w:rsidR="00F90BDC" w:rsidRDefault="00F90BDC">
      <w:r xmlns:w="http://schemas.openxmlformats.org/wordprocessingml/2006/main">
        <w:t xml:space="preserve">1. Efesios 2:8-9 - Porque por gracia sois salvos mediante la fe; y esto no de vosotros: es don de Dios; no por obras, para que nadie se gloríe.</w:t>
      </w:r>
    </w:p>
    <w:p w14:paraId="4B1758CE" w14:textId="77777777" w:rsidR="00F90BDC" w:rsidRDefault="00F90BDC"/>
    <w:p w14:paraId="59B6BC4A" w14:textId="77777777" w:rsidR="00F90BDC" w:rsidRDefault="00F90BDC">
      <w:r xmlns:w="http://schemas.openxmlformats.org/wordprocessingml/2006/main">
        <w:t xml:space="preserve">2. 1 Juan 5:13 - Estas cosas os he escrito a vosotros que creéis en el nombre del Hijo de Dios; para que sepáis que tenéis vida eterna, y que creáis en el nombre del Hijo de Dios.</w:t>
      </w:r>
    </w:p>
    <w:p w14:paraId="52623A79" w14:textId="77777777" w:rsidR="00F90BDC" w:rsidRDefault="00F90BDC"/>
    <w:p w14:paraId="1D6A1AC3" w14:textId="77777777" w:rsidR="00F90BDC" w:rsidRDefault="00F90BDC">
      <w:r xmlns:w="http://schemas.openxmlformats.org/wordprocessingml/2006/main">
        <w:t xml:space="preserve">Romanos 10:11 Porque la Escritura dice: Todo aquel que en él cree, no será avergonzado.</w:t>
      </w:r>
    </w:p>
    <w:p w14:paraId="0A916669" w14:textId="77777777" w:rsidR="00F90BDC" w:rsidRDefault="00F90BDC"/>
    <w:p w14:paraId="07128D22" w14:textId="77777777" w:rsidR="00F90BDC" w:rsidRDefault="00F90BDC">
      <w:r xmlns:w="http://schemas.openxmlformats.org/wordprocessingml/2006/main">
        <w:t xml:space="preserve">La Escritura dice que los que creen en Jesús no serán avergonzados.</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avergonzaos de vuestra fe - Romanos 10:11</w:t>
      </w:r>
    </w:p>
    <w:p w14:paraId="146FC1AE" w14:textId="77777777" w:rsidR="00F90BDC" w:rsidRDefault="00F90BDC"/>
    <w:p w14:paraId="1E65FBE4" w14:textId="77777777" w:rsidR="00F90BDC" w:rsidRDefault="00F90BDC">
      <w:r xmlns:w="http://schemas.openxmlformats.org/wordprocessingml/2006/main">
        <w:t xml:space="preserve">2. El consuelo de saber que no seremos avergonzados - Romanos 10:11</w:t>
      </w:r>
    </w:p>
    <w:p w14:paraId="497D1ED6" w14:textId="77777777" w:rsidR="00F90BDC" w:rsidRDefault="00F90BDC"/>
    <w:p w14:paraId="6014DCBE" w14:textId="77777777" w:rsidR="00F90BDC" w:rsidRDefault="00F90BDC">
      <w:r xmlns:w="http://schemas.openxmlformats.org/wordprocessingml/2006/main">
        <w:t xml:space="preserve">1. Isaías 45:17 - Pero el Señor os salvará; él se regocijará sobre ti con cánticos.</w:t>
      </w:r>
    </w:p>
    <w:p w14:paraId="1B655F89" w14:textId="77777777" w:rsidR="00F90BDC" w:rsidRDefault="00F90BDC"/>
    <w:p w14:paraId="1B0EBD93" w14:textId="77777777" w:rsidR="00F90BDC" w:rsidRDefault="00F90BDC">
      <w:r xmlns:w="http://schemas.openxmlformats.org/wordprocessingml/2006/main">
        <w:t xml:space="preserve">2. Salmo 25:3 - De hecho, ninguno de los que esperan en ti será avergonzado; serán avergonzados los que son traicioneros y sin motivo.</w:t>
      </w:r>
    </w:p>
    <w:p w14:paraId="1F8B69BA" w14:textId="77777777" w:rsidR="00F90BDC" w:rsidRDefault="00F90BDC"/>
    <w:p w14:paraId="4263B653" w14:textId="77777777" w:rsidR="00F90BDC" w:rsidRDefault="00F90BDC">
      <w:r xmlns:w="http://schemas.openxmlformats.org/wordprocessingml/2006/main">
        <w:t xml:space="preserve">Romanos 10:12 Porque no hay diferencia entre el judío y el griego; porque el mismo Señor de todos es rico para con todos los que lo invocan.</w:t>
      </w:r>
    </w:p>
    <w:p w14:paraId="06565902" w14:textId="77777777" w:rsidR="00F90BDC" w:rsidRDefault="00F90BDC"/>
    <w:p w14:paraId="39A166D0" w14:textId="77777777" w:rsidR="00F90BDC" w:rsidRDefault="00F90BDC">
      <w:r xmlns:w="http://schemas.openxmlformats.org/wordprocessingml/2006/main">
        <w:t xml:space="preserve">El mismo Señor es rico y está disponible para todos los que lo invocan, sin importar raza ni origen.</w:t>
      </w:r>
    </w:p>
    <w:p w14:paraId="7FF1FF2B" w14:textId="77777777" w:rsidR="00F90BDC" w:rsidRDefault="00F90BDC"/>
    <w:p w14:paraId="01D70B03" w14:textId="77777777" w:rsidR="00F90BDC" w:rsidRDefault="00F90BDC">
      <w:r xmlns:w="http://schemas.openxmlformats.org/wordprocessingml/2006/main">
        <w:t xml:space="preserve">1: Hay poder en la unidad y en la conexión con el Señor.</w:t>
      </w:r>
    </w:p>
    <w:p w14:paraId="31CE2544" w14:textId="77777777" w:rsidR="00F90BDC" w:rsidRDefault="00F90BDC"/>
    <w:p w14:paraId="4C787DDE" w14:textId="77777777" w:rsidR="00F90BDC" w:rsidRDefault="00F90BDC">
      <w:r xmlns:w="http://schemas.openxmlformats.org/wordprocessingml/2006/main">
        <w:t xml:space="preserve">2: ¿Dios? </w:t>
      </w:r>
      <w:r xmlns:w="http://schemas.openxmlformats.org/wordprocessingml/2006/main">
        <w:rPr>
          <w:rFonts w:ascii="맑은 고딕 Semilight" w:hAnsi="맑은 고딕 Semilight"/>
        </w:rPr>
        <w:t xml:space="preserve">셲 </w:t>
      </w:r>
      <w:r xmlns:w="http://schemas.openxmlformats.org/wordprocessingml/2006/main">
        <w:t xml:space="preserve">el amor es abundante y está disponible para todos.</w:t>
      </w:r>
    </w:p>
    <w:p w14:paraId="45818829" w14:textId="77777777" w:rsidR="00F90BDC" w:rsidRDefault="00F90BDC"/>
    <w:p w14:paraId="155176EC" w14:textId="77777777" w:rsidR="00F90BDC" w:rsidRDefault="00F90BDC">
      <w:r xmlns:w="http://schemas.openxmlformats.org/wordprocessingml/2006/main">
        <w:t xml:space="preserve">1: Gálatas 3:28 ? </w:t>
      </w:r>
      <w:r xmlns:w="http://schemas.openxmlformats.org/wordprocessingml/2006/main">
        <w:rPr>
          <w:rFonts w:ascii="맑은 고딕 Semilight" w:hAnsi="맑은 고딕 Semilight"/>
        </w:rPr>
        <w:t xml:space="preserve">쏷 </w:t>
      </w:r>
      <w:r xmlns:w="http://schemas.openxmlformats.org/wordprocessingml/2006/main">
        <w:t xml:space="preserve">Aquí no hay judío ni griego, no hay esclavo ni libre, no hay varón ni mujer; porque todos vosotros sois uno en Cristo Jesús.</w:t>
      </w:r>
    </w:p>
    <w:p w14:paraId="714BF008" w14:textId="77777777" w:rsidR="00F90BDC" w:rsidRDefault="00F90BDC"/>
    <w:p w14:paraId="09445ADF" w14:textId="77777777" w:rsidR="00F90BDC" w:rsidRDefault="00F90BDC">
      <w:r xmlns:w="http://schemas.openxmlformats.org/wordprocessingml/2006/main">
        <w:t xml:space="preserve">2: Efesios 2:14-17 ? </w:t>
      </w:r>
      <w:r xmlns:w="http://schemas.openxmlformats.org/wordprocessingml/2006/main">
        <w:rPr>
          <w:rFonts w:ascii="맑은 고딕 Semilight" w:hAnsi="맑은 고딕 Semilight"/>
        </w:rPr>
        <w:t xml:space="preserve">쏤 </w:t>
      </w:r>
      <w:r xmlns:w="http://schemas.openxmlformats.org/wordprocessingml/2006/main">
        <w:t xml:space="preserve">o él es nuestra paz, que de ambos pueblos hizo uno, y derribó la pared intermedia de separación entre nosotros; Habiendo abolido en su carne las enemistades, incluso la ley de los mandamientos expresados en ordenanzas; para hacer en sí mismo de los dos un solo hombre nuevo, haciendo así las paces; Y para reconciliar a ambos con Dios en un solo cuerpo en la cruz, matando en ella las enemistades; y vino y predicó la paz a vosotros que estabais lejos, y a los que estaban cerca.</w:t>
      </w:r>
    </w:p>
    <w:p w14:paraId="1E5EC926" w14:textId="77777777" w:rsidR="00F90BDC" w:rsidRDefault="00F90BDC"/>
    <w:p w14:paraId="355769C2" w14:textId="77777777" w:rsidR="00F90BDC" w:rsidRDefault="00F90BDC">
      <w:r xmlns:w="http://schemas.openxmlformats.org/wordprocessingml/2006/main">
        <w:t xml:space="preserve">Romanos 10:13 Porque todo aquel que invocare el nombre del Señor, será salvo.</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Todos los que invoquen al Señor serán salvos.</w:t>
      </w:r>
    </w:p>
    <w:p w14:paraId="0E2C5DBE" w14:textId="77777777" w:rsidR="00F90BDC" w:rsidRDefault="00F90BDC"/>
    <w:p w14:paraId="5714E7B6" w14:textId="77777777" w:rsidR="00F90BDC" w:rsidRDefault="00F90BDC">
      <w:r xmlns:w="http://schemas.openxmlformats.org/wordprocessingml/2006/main">
        <w:t xml:space="preserve">1. El poder de la oración: cómo invocar al Señor puede traer salvación</w:t>
      </w:r>
    </w:p>
    <w:p w14:paraId="580A18F7" w14:textId="77777777" w:rsidR="00F90BDC" w:rsidRDefault="00F90BDC"/>
    <w:p w14:paraId="166CB27F" w14:textId="77777777" w:rsidR="00F90BDC" w:rsidRDefault="00F90BDC">
      <w:r xmlns:w="http://schemas.openxmlformats.org/wordprocessingml/2006/main">
        <w:t xml:space="preserve">2. La promesa de la salvación: experimentar la vida eterna a través del nombre del Señor</w:t>
      </w:r>
    </w:p>
    <w:p w14:paraId="630861CA" w14:textId="77777777" w:rsidR="00F90BDC" w:rsidRDefault="00F90BDC"/>
    <w:p w14:paraId="539C704D" w14:textId="77777777" w:rsidR="00F90BDC" w:rsidRDefault="00F90BDC">
      <w:r xmlns:w="http://schemas.openxmlformats.org/wordprocessingml/2006/main">
        <w:t xml:space="preserve">1. Hechos 2:21 - Y sucederá que todo aquel que invocare el nombre del Señor, será salvo.</w:t>
      </w:r>
    </w:p>
    <w:p w14:paraId="338D25B8" w14:textId="77777777" w:rsidR="00F90BDC" w:rsidRDefault="00F90BDC"/>
    <w:p w14:paraId="48ECE553" w14:textId="77777777" w:rsidR="00F90BDC" w:rsidRDefault="00F90BDC">
      <w:r xmlns:w="http://schemas.openxmlformats.org/wordprocessingml/2006/main">
        <w:t xml:space="preserve">2. Juan 3:16 - Porque tanto amó Dios al mundo, que dio a su Hijo unigénito, para que todo aquel que en él cree no perezca, sino que tenga vida eterna.</w:t>
      </w:r>
    </w:p>
    <w:p w14:paraId="4326870E" w14:textId="77777777" w:rsidR="00F90BDC" w:rsidRDefault="00F90BDC"/>
    <w:p w14:paraId="3817FF20" w14:textId="77777777" w:rsidR="00F90BDC" w:rsidRDefault="00F90BDC">
      <w:r xmlns:w="http://schemas.openxmlformats.org/wordprocessingml/2006/main">
        <w:t xml:space="preserve">Romanos 10:14 ¿Cómo, pues, invocarán a aquel en quien no han creído? ¿Y cómo creerán en aquel de quien no han oído? ¿Y cómo oirán sin un predicador?</w:t>
      </w:r>
    </w:p>
    <w:p w14:paraId="0BA33CB4" w14:textId="77777777" w:rsidR="00F90BDC" w:rsidRDefault="00F90BDC"/>
    <w:p w14:paraId="105C8336" w14:textId="77777777" w:rsidR="00F90BDC" w:rsidRDefault="00F90BDC">
      <w:r xmlns:w="http://schemas.openxmlformats.org/wordprocessingml/2006/main">
        <w:t xml:space="preserve">Este pasaje resalta la importancia de la predicación para difundir la palabra de Dios.</w:t>
      </w:r>
    </w:p>
    <w:p w14:paraId="48225C79" w14:textId="77777777" w:rsidR="00F90BDC" w:rsidRDefault="00F90BDC"/>
    <w:p w14:paraId="69426E16" w14:textId="77777777" w:rsidR="00F90BDC" w:rsidRDefault="00F90BDC">
      <w:r xmlns:w="http://schemas.openxmlformats.org/wordprocessingml/2006/main">
        <w:t xml:space="preserve">1. El poder de la predicación: explorar cómo el poder de la predicación puede acercar a las personas a Dios.</w:t>
      </w:r>
    </w:p>
    <w:p w14:paraId="348643EB" w14:textId="77777777" w:rsidR="00F90BDC" w:rsidRDefault="00F90BDC"/>
    <w:p w14:paraId="1DE866DD" w14:textId="77777777" w:rsidR="00F90BDC" w:rsidRDefault="00F90BDC">
      <w:r xmlns:w="http://schemas.openxmlformats.org/wordprocessingml/2006/main">
        <w:t xml:space="preserve">2. La necesidad de la predicación: discutir cómo la predicación es una herramienta necesaria para difundir las Buenas Nuevas.</w:t>
      </w:r>
    </w:p>
    <w:p w14:paraId="77BEF39D" w14:textId="77777777" w:rsidR="00F90BDC" w:rsidRDefault="00F90BDC"/>
    <w:p w14:paraId="7394CB3D" w14:textId="77777777" w:rsidR="00F90BDC" w:rsidRDefault="00F90BDC">
      <w:r xmlns:w="http://schemas.openxmlformats.org/wordprocessingml/2006/main">
        <w:t xml:space="preserve">1. Isaías 53:1 - ¿Quién ha creído a nuestro anuncio? ¿Y a quién se revela el brazo del Señor?</w:t>
      </w:r>
    </w:p>
    <w:p w14:paraId="2E45D115" w14:textId="77777777" w:rsidR="00F90BDC" w:rsidRDefault="00F90BDC"/>
    <w:p w14:paraId="4772D816" w14:textId="77777777" w:rsidR="00F90BDC" w:rsidRDefault="00F90BDC">
      <w:r xmlns:w="http://schemas.openxmlformats.org/wordprocessingml/2006/main">
        <w:t xml:space="preserve">2. Mateo 28:19-20 - Id, pues, y enseñad a todas las naciones, bautizándolos en el nombre del Padre, y del Hijo, y del Espíritu Santo, enseñándoles que guarden todas las cosas que os he mandado. y he aquí, yo estaré con vosotros todos los días, hasta el fin del mundo. Amén.</w:t>
      </w:r>
    </w:p>
    <w:p w14:paraId="1BD8AC72" w14:textId="77777777" w:rsidR="00F90BDC" w:rsidRDefault="00F90BDC"/>
    <w:p w14:paraId="625C4CD5" w14:textId="77777777" w:rsidR="00F90BDC" w:rsidRDefault="00F90BDC">
      <w:r xmlns:w="http://schemas.openxmlformats.org/wordprocessingml/2006/main">
        <w:t xml:space="preserve">Romanos 10:15 ¿Y cómo predicarán si no son enviados? como está escrito: ¡Cuán hermosos son los pies de los que predican el evangelio de la paz y traen buenas nuevas!</w:t>
      </w:r>
    </w:p>
    <w:p w14:paraId="09FC62CC" w14:textId="77777777" w:rsidR="00F90BDC" w:rsidRDefault="00F90BDC"/>
    <w:p w14:paraId="3266D04D" w14:textId="77777777" w:rsidR="00F90BDC" w:rsidRDefault="00F90BDC">
      <w:r xmlns:w="http://schemas.openxmlformats.org/wordprocessingml/2006/main">
        <w:t xml:space="preserve">Predicar el evangelio de la paz es una misión divina que exige ser llevada a cabo por aquellos que son enviados por Dios.</w:t>
      </w:r>
    </w:p>
    <w:p w14:paraId="2D51E98C" w14:textId="77777777" w:rsidR="00F90BDC" w:rsidRDefault="00F90BDC"/>
    <w:p w14:paraId="3A7975F4" w14:textId="77777777" w:rsidR="00F90BDC" w:rsidRDefault="00F90BDC">
      <w:r xmlns:w="http://schemas.openxmlformats.org/wordprocessingml/2006/main">
        <w:t xml:space="preserve">1. El poder de la proclamación: cómo difundir el evangelio de la paz</w:t>
      </w:r>
    </w:p>
    <w:p w14:paraId="60AEE02A" w14:textId="77777777" w:rsidR="00F90BDC" w:rsidRDefault="00F90BDC"/>
    <w:p w14:paraId="2FDA92E3" w14:textId="77777777" w:rsidR="00F90BDC" w:rsidRDefault="00F90BDC">
      <w:r xmlns:w="http://schemas.openxmlformats.org/wordprocessingml/2006/main">
        <w:t xml:space="preserve">2. El gozo de la predicación: regocijarnos en el mensaje de paz</w:t>
      </w:r>
    </w:p>
    <w:p w14:paraId="6F41C9F5" w14:textId="77777777" w:rsidR="00F90BDC" w:rsidRDefault="00F90BDC"/>
    <w:p w14:paraId="49ED9E62" w14:textId="77777777" w:rsidR="00F90BDC" w:rsidRDefault="00F90BDC">
      <w:r xmlns:w="http://schemas.openxmlformats.org/wordprocessingml/2006/main">
        <w:t xml:space="preserve">1. Isaías 52:7 - Cuán hermosos sobre los montes son los pies del que trae buenas nuevas, que anuncia la paz; que trae buenas nuevas del bien, que publica la salvación; que dice a Sion: ¡Tu Dios reina!</w:t>
      </w:r>
    </w:p>
    <w:p w14:paraId="3BE20279" w14:textId="77777777" w:rsidR="00F90BDC" w:rsidRDefault="00F90BDC"/>
    <w:p w14:paraId="6885B2DF" w14:textId="77777777" w:rsidR="00F90BDC" w:rsidRDefault="00F90BDC">
      <w:r xmlns:w="http://schemas.openxmlformats.org/wordprocessingml/2006/main">
        <w:t xml:space="preserve">2. Efesios 6:15 - Y calzados vuestros pies con el apresto del evangelio de la paz;</w:t>
      </w:r>
    </w:p>
    <w:p w14:paraId="6C2C09D3" w14:textId="77777777" w:rsidR="00F90BDC" w:rsidRDefault="00F90BDC"/>
    <w:p w14:paraId="7081C44F" w14:textId="77777777" w:rsidR="00F90BDC" w:rsidRDefault="00F90BDC">
      <w:r xmlns:w="http://schemas.openxmlformats.org/wordprocessingml/2006/main">
        <w:t xml:space="preserve">Romanos 10:16 Pero no todos obedecieron al evangelio. Porque dice Isaías: Señor, ¿quién ha creído a nuestro anuncio?</w:t>
      </w:r>
    </w:p>
    <w:p w14:paraId="3D54F0D4" w14:textId="77777777" w:rsidR="00F90BDC" w:rsidRDefault="00F90BDC"/>
    <w:p w14:paraId="7EA7BEAB" w14:textId="77777777" w:rsidR="00F90BDC" w:rsidRDefault="00F90BDC">
      <w:r xmlns:w="http://schemas.openxmlformats.org/wordprocessingml/2006/main">
        <w:t xml:space="preserve">No todos han obedecido el evangelio, como preguntó Isaías ¿quién lo creería?</w:t>
      </w:r>
    </w:p>
    <w:p w14:paraId="044A952B" w14:textId="77777777" w:rsidR="00F90BDC" w:rsidRDefault="00F90BDC"/>
    <w:p w14:paraId="3C494D97" w14:textId="77777777" w:rsidR="00F90BDC" w:rsidRDefault="00F90BDC">
      <w:r xmlns:w="http://schemas.openxmlformats.org/wordprocessingml/2006/main">
        <w:t xml:space="preserve">1. Poniendo tu fe en el evangelio</w:t>
      </w:r>
    </w:p>
    <w:p w14:paraId="633271D2" w14:textId="77777777" w:rsidR="00F90BDC" w:rsidRDefault="00F90BDC"/>
    <w:p w14:paraId="21456892" w14:textId="77777777" w:rsidR="00F90BDC" w:rsidRDefault="00F90BDC">
      <w:r xmlns:w="http://schemas.openxmlformats.org/wordprocessingml/2006/main">
        <w:t xml:space="preserve">2. La necesidad de creer en el evangelio</w:t>
      </w:r>
    </w:p>
    <w:p w14:paraId="7EC9765D" w14:textId="77777777" w:rsidR="00F90BDC" w:rsidRDefault="00F90BDC"/>
    <w:p w14:paraId="11CEB903" w14:textId="77777777" w:rsidR="00F90BDC" w:rsidRDefault="00F90BDC">
      <w:r xmlns:w="http://schemas.openxmlformats.org/wordprocessingml/2006/main">
        <w:t xml:space="preserve">1. Efesios 1:13-14 - En él también vosotros, cuando oísteis la palabra de verdad, el evangelio de vuestra </w:t>
      </w:r>
      <w:r xmlns:w="http://schemas.openxmlformats.org/wordprocessingml/2006/main">
        <w:lastRenderedPageBreak xmlns:w="http://schemas.openxmlformats.org/wordprocessingml/2006/main"/>
      </w:r>
      <w:r xmlns:w="http://schemas.openxmlformats.org/wordprocessingml/2006/main">
        <w:t xml:space="preserve">salvación, y creísteis en él, fuisteis sellados con el Espíritu Santo prometido, el cual es garantía de nuestra herencia hasta que adquirir posesión de ella, para alabanza de su gloria.</w:t>
      </w:r>
    </w:p>
    <w:p w14:paraId="429C58DE" w14:textId="77777777" w:rsidR="00F90BDC" w:rsidRDefault="00F90BDC"/>
    <w:p w14:paraId="030A2002" w14:textId="77777777" w:rsidR="00F90BDC" w:rsidRDefault="00F90BDC">
      <w:r xmlns:w="http://schemas.openxmlformats.org/wordprocessingml/2006/main">
        <w:t xml:space="preserve">2. Marcos 16:15-16 - Y les dijo: ? </w:t>
      </w:r>
      <w:r xmlns:w="http://schemas.openxmlformats.org/wordprocessingml/2006/main">
        <w:rPr>
          <w:rFonts w:ascii="맑은 고딕 Semilight" w:hAnsi="맑은 고딕 Semilight"/>
        </w:rPr>
        <w:t xml:space="preserve">쏥 </w:t>
      </w:r>
      <w:r xmlns:w="http://schemas.openxmlformats.org/wordprocessingml/2006/main">
        <w:t xml:space="preserve">o por todo el mundo y proclamar el evangelio a toda la creación. El que crea y sea bautizado será salvo, pero el que no crea será condenado.</w:t>
      </w:r>
    </w:p>
    <w:p w14:paraId="367A9AA9" w14:textId="77777777" w:rsidR="00F90BDC" w:rsidRDefault="00F90BDC"/>
    <w:p w14:paraId="188C0623" w14:textId="77777777" w:rsidR="00F90BDC" w:rsidRDefault="00F90BDC">
      <w:r xmlns:w="http://schemas.openxmlformats.org/wordprocessingml/2006/main">
        <w:t xml:space="preserve">Romanos 10:17 De modo que la fe viene por el oír, y el oír por la palabra de Dios.</w:t>
      </w:r>
    </w:p>
    <w:p w14:paraId="4ED434CC" w14:textId="77777777" w:rsidR="00F90BDC" w:rsidRDefault="00F90BDC"/>
    <w:p w14:paraId="3DFA45E9" w14:textId="77777777" w:rsidR="00F90BDC" w:rsidRDefault="00F90BDC">
      <w:r xmlns:w="http://schemas.openxmlformats.org/wordprocessingml/2006/main">
        <w:t xml:space="preserve">La fe viene al escuchar la Palabra de Dios.</w:t>
      </w:r>
    </w:p>
    <w:p w14:paraId="4558C047" w14:textId="77777777" w:rsidR="00F90BDC" w:rsidRDefault="00F90BDC"/>
    <w:p w14:paraId="78D54C51" w14:textId="77777777" w:rsidR="00F90BDC" w:rsidRDefault="00F90BDC">
      <w:r xmlns:w="http://schemas.openxmlformats.org/wordprocessingml/2006/main">
        <w:t xml:space="preserve">1: Nuestra fe se fortalece al escuchar y estudiar la Palabra de Dios.</w:t>
      </w:r>
    </w:p>
    <w:p w14:paraId="29DDA82D" w14:textId="77777777" w:rsidR="00F90BDC" w:rsidRDefault="00F90BDC"/>
    <w:p w14:paraId="37899DCA" w14:textId="77777777" w:rsidR="00F90BDC" w:rsidRDefault="00F90BDC">
      <w:r xmlns:w="http://schemas.openxmlformats.org/wordprocessingml/2006/main">
        <w:t xml:space="preserve">2: El poder de la Palabra de Dios nos lleva a la fe.</w:t>
      </w:r>
    </w:p>
    <w:p w14:paraId="35772740" w14:textId="77777777" w:rsidR="00F90BDC" w:rsidRDefault="00F90BDC"/>
    <w:p w14:paraId="37298610" w14:textId="77777777" w:rsidR="00F90BDC" w:rsidRDefault="00F90BDC">
      <w:r xmlns:w="http://schemas.openxmlformats.org/wordprocessingml/2006/main">
        <w:t xml:space="preserve">1: Hebreos 11:1 - Ahora bien, la fe es la certeza de lo que se espera, la convicción de lo que no se ve.</w:t>
      </w:r>
    </w:p>
    <w:p w14:paraId="4F08D60C" w14:textId="77777777" w:rsidR="00F90BDC" w:rsidRDefault="00F90BDC"/>
    <w:p w14:paraId="21087A14" w14:textId="77777777" w:rsidR="00F90BDC" w:rsidRDefault="00F90BDC">
      <w:r xmlns:w="http://schemas.openxmlformats.org/wordprocessingml/2006/main">
        <w:t xml:space="preserve">2: Romanos 4:17-21 - Como está escrito: ? </w:t>
      </w:r>
      <w:r xmlns:w="http://schemas.openxmlformats.org/wordprocessingml/2006/main">
        <w:rPr>
          <w:rFonts w:ascii="맑은 고딕 Semilight" w:hAnsi="맑은 고딕 Semilight"/>
        </w:rPr>
        <w:t xml:space="preserve">¿ </w:t>
      </w:r>
      <w:r xmlns:w="http://schemas.openxmlformats.org/wordprocessingml/2006/main">
        <w:t xml:space="preserve">Te han hecho padre de muchas naciones?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la presencia del Dios en quien creía, que da vida a los muertos y llama a la existencia las cosas que no existen. ¿Con esperanza, contra esperanza, creyó que llegaría a ser padre de muchas naciones, como le habían dicho? </w:t>
      </w:r>
      <w:r xmlns:w="http://schemas.openxmlformats.org/wordprocessingml/2006/main">
        <w:rPr>
          <w:rFonts w:ascii="맑은 고딕 Semilight" w:hAnsi="맑은 고딕 Semilight"/>
        </w:rPr>
        <w:t xml:space="preserve">¿ </w:t>
      </w:r>
      <w:r xmlns:w="http://schemas.openxmlformats.org/wordprocessingml/2006/main">
        <w:t xml:space="preserve">No decayó su fe al considerar su propio cuerpo, que ya estaba como muerto (pues tenía unos cien años), o al considerar la esterilidad de Sara? </w:t>
      </w:r>
      <w:r xmlns:w="http://schemas.openxmlformats.org/wordprocessingml/2006/main">
        <w:rPr>
          <w:rFonts w:ascii="맑은 고딕 Semilight" w:hAnsi="맑은 고딕 Semilight"/>
        </w:rPr>
        <w:t xml:space="preserve">셲 </w:t>
      </w:r>
      <w:r xmlns:w="http://schemas.openxmlformats.org/wordprocessingml/2006/main">
        <w:t xml:space="preserve">útero. Ninguna desconfianza lo hizo vacilar respecto de la promesa de Dios, sino que se fortaleció en su fe al dar gloria a Dios, plenamente convencido de que Dios era capaz de hacer lo que había prometido.</w:t>
      </w:r>
    </w:p>
    <w:p w14:paraId="5D40246F" w14:textId="77777777" w:rsidR="00F90BDC" w:rsidRDefault="00F90BDC"/>
    <w:p w14:paraId="00C2A7FF" w14:textId="77777777" w:rsidR="00F90BDC" w:rsidRDefault="00F90BDC">
      <w:r xmlns:w="http://schemas.openxmlformats.org/wordprocessingml/2006/main">
        <w:t xml:space="preserve">Romanos 10:18 Pero yo digo: ¿No han oído? Sí, en verdad, su sonido llegó por toda la tierra, y sus palabras hasta los confines del mundo.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hace referencia a que el evangelio ha sido escuchado y difundido por todo el mundo.</w:t>
      </w:r>
    </w:p>
    <w:p w14:paraId="3E04885D" w14:textId="77777777" w:rsidR="00F90BDC" w:rsidRDefault="00F90BDC"/>
    <w:p w14:paraId="4EF03A9D" w14:textId="77777777" w:rsidR="00F90BDC" w:rsidRDefault="00F90BDC">
      <w:r xmlns:w="http://schemas.openxmlformats.org/wordprocessingml/2006/main">
        <w:t xml:space="preserve">1. El poder del evangelio: cómo la palabra de Dios viaja por todas partes</w:t>
      </w:r>
    </w:p>
    <w:p w14:paraId="71058946" w14:textId="77777777" w:rsidR="00F90BDC" w:rsidRDefault="00F90BDC"/>
    <w:p w14:paraId="7C704660" w14:textId="77777777" w:rsidR="00F90BDC" w:rsidRDefault="00F90BDC">
      <w:r xmlns:w="http://schemas.openxmlformats.org/wordprocessingml/2006/main">
        <w:t xml:space="preserve">2. Difundir las buenas nuevas: el increíble alcance del evangelio</w:t>
      </w:r>
    </w:p>
    <w:p w14:paraId="7A48CC21" w14:textId="77777777" w:rsidR="00F90BDC" w:rsidRDefault="00F90BDC"/>
    <w:p w14:paraId="55CC068C" w14:textId="77777777" w:rsidR="00F90BDC" w:rsidRDefault="00F90BDC">
      <w:r xmlns:w="http://schemas.openxmlformats.org/wordprocessingml/2006/main">
        <w:t xml:space="preserve">1. Mateo 28:19-20 Id, pues, y enseñad a todas las naciones, bautizándolos en el nombre del Padre, y del Hijo, y del Espíritu Santo, enseñándoles que guarden todas las cosas que os he mandado, y He aquí, yo estaré con vosotros todos los días, hasta el fin del mundo.</w:t>
      </w:r>
    </w:p>
    <w:p w14:paraId="0F240CBE" w14:textId="77777777" w:rsidR="00F90BDC" w:rsidRDefault="00F90BDC"/>
    <w:p w14:paraId="75098D5E" w14:textId="77777777" w:rsidR="00F90BDC" w:rsidRDefault="00F90BDC">
      <w:r xmlns:w="http://schemas.openxmlformats.org/wordprocessingml/2006/main">
        <w:t xml:space="preserve">2. Hechos 1:8 Pero recibiréis poder, cuando haya venido sobre vosotros el Espíritu Santo, y me seréis testigos en Jerusalén, en toda Judea, en Samaria, y hasta lo último de la tierra. .</w:t>
      </w:r>
    </w:p>
    <w:p w14:paraId="0A813FC5" w14:textId="77777777" w:rsidR="00F90BDC" w:rsidRDefault="00F90BDC"/>
    <w:p w14:paraId="1B781C58" w14:textId="77777777" w:rsidR="00F90BDC" w:rsidRDefault="00F90BDC">
      <w:r xmlns:w="http://schemas.openxmlformats.org/wordprocessingml/2006/main">
        <w:t xml:space="preserve">Romanos 10:19 Pero yo digo: ¿No lo sabía Israel? Primero Moisés dice: Os provocaré a celos por medio de un pueblo que no es pueblo, y por una nación necia os enojaré.</w:t>
      </w:r>
    </w:p>
    <w:p w14:paraId="69E42326" w14:textId="77777777" w:rsidR="00F90BDC" w:rsidRDefault="00F90BDC"/>
    <w:p w14:paraId="70255812" w14:textId="77777777" w:rsidR="00F90BDC" w:rsidRDefault="00F90BDC">
      <w:r xmlns:w="http://schemas.openxmlformats.org/wordprocessingml/2006/main">
        <w:t xml:space="preserve">Pablo analiza cómo los judíos fueron provocados a celos por una nación insensata, citando las palabras de Moisés.</w:t>
      </w:r>
    </w:p>
    <w:p w14:paraId="63B0A0A0" w14:textId="77777777" w:rsidR="00F90BDC" w:rsidRDefault="00F90BDC"/>
    <w:p w14:paraId="0A0EFE28" w14:textId="77777777" w:rsidR="00F90BDC" w:rsidRDefault="00F90BDC">
      <w:r xmlns:w="http://schemas.openxmlformats.org/wordprocessingml/2006/main">
        <w:t xml:space="preserve">1: "El peligro de los celos"</w:t>
      </w:r>
    </w:p>
    <w:p w14:paraId="7C390AD0" w14:textId="77777777" w:rsidR="00F90BDC" w:rsidRDefault="00F90BDC"/>
    <w:p w14:paraId="3360B5F0" w14:textId="77777777" w:rsidR="00F90BDC" w:rsidRDefault="00F90BDC">
      <w:r xmlns:w="http://schemas.openxmlformats.org/wordprocessingml/2006/main">
        <w:t xml:space="preserve">2: "La elección de Dios de una nación tonta"</w:t>
      </w:r>
    </w:p>
    <w:p w14:paraId="20309314" w14:textId="77777777" w:rsidR="00F90BDC" w:rsidRDefault="00F90BDC"/>
    <w:p w14:paraId="02872669" w14:textId="77777777" w:rsidR="00F90BDC" w:rsidRDefault="00F90BDC">
      <w:r xmlns:w="http://schemas.openxmlformats.org/wordprocessingml/2006/main">
        <w:t xml:space="preserve">1: Santiago 3:14-16 (Pero si tenéis amarga envidia y contienda en vuestros corazones, no os jactad, ni mintáis contra la verdad.)</w:t>
      </w:r>
    </w:p>
    <w:p w14:paraId="15D929D8" w14:textId="77777777" w:rsidR="00F90BDC" w:rsidRDefault="00F90BDC"/>
    <w:p w14:paraId="4726F094" w14:textId="77777777" w:rsidR="00F90BDC" w:rsidRDefault="00F90BDC">
      <w:r xmlns:w="http://schemas.openxmlformats.org/wordprocessingml/2006/main">
        <w:t xml:space="preserve">2: 1 Corintios 1:27-29 (Pero lo necio del mundo escogió Dios, para avergonzar a los sabios; y lo débil del mundo escogió Dios, para avergonzar a lo fuerte.)</w:t>
      </w:r>
    </w:p>
    <w:p w14:paraId="3BE83595" w14:textId="77777777" w:rsidR="00F90BDC" w:rsidRDefault="00F90BDC"/>
    <w:p w14:paraId="565C6A79" w14:textId="77777777" w:rsidR="00F90BDC" w:rsidRDefault="00F90BDC">
      <w:r xmlns:w="http://schemas.openxmlformats.org/wordprocessingml/2006/main">
        <w:t xml:space="preserve">Romanos 10:20 Pero Isaías es muy atrevido y dice: Fui hallado por los que no me buscaban; Me manifesté a los que no preguntaban por mí.</w:t>
      </w:r>
    </w:p>
    <w:p w14:paraId="326D7987" w14:textId="77777777" w:rsidR="00F90BDC" w:rsidRDefault="00F90BDC"/>
    <w:p w14:paraId="2CDBF427" w14:textId="77777777" w:rsidR="00F90BDC" w:rsidRDefault="00F90BDC">
      <w:r xmlns:w="http://schemas.openxmlformats.org/wordprocessingml/2006/main">
        <w:t xml:space="preserve">Dios puede ser encontrado por aquellos que lo buscan, incluso si no saben que lo están buscando.</w:t>
      </w:r>
    </w:p>
    <w:p w14:paraId="0D325A48" w14:textId="77777777" w:rsidR="00F90BDC" w:rsidRDefault="00F90BDC"/>
    <w:p w14:paraId="5FBE3506" w14:textId="77777777" w:rsidR="00F90BDC" w:rsidRDefault="00F90BDC">
      <w:r xmlns:w="http://schemas.openxmlformats.org/wordprocessingml/2006/main">
        <w:t xml:space="preserve">1. La mano invisible de Dios: cómo encontrar a Dios incluso cuando no sabes que estás buscando</w:t>
      </w:r>
    </w:p>
    <w:p w14:paraId="1F052237" w14:textId="77777777" w:rsidR="00F90BDC" w:rsidRDefault="00F90BDC"/>
    <w:p w14:paraId="22FE5533" w14:textId="77777777" w:rsidR="00F90BDC" w:rsidRDefault="00F90BDC">
      <w:r xmlns:w="http://schemas.openxmlformats.org/wordprocessingml/2006/main">
        <w:t xml:space="preserve">2. La audacia de Isaías: acercándonos a Dios a pesar de la incertidumbre</w:t>
      </w:r>
    </w:p>
    <w:p w14:paraId="1217485E" w14:textId="77777777" w:rsidR="00F90BDC" w:rsidRDefault="00F90BDC"/>
    <w:p w14:paraId="223FF287" w14:textId="77777777" w:rsidR="00F90BDC" w:rsidRDefault="00F90BDC">
      <w:r xmlns:w="http://schemas.openxmlformats.org/wordprocessingml/2006/main">
        <w:t xml:space="preserve">1. Jeremías 29:13 - "Me buscaréis y me encontraréis, cuando me busquéis de todo vuestro corazón".</w:t>
      </w:r>
    </w:p>
    <w:p w14:paraId="0A47D740" w14:textId="77777777" w:rsidR="00F90BDC" w:rsidRDefault="00F90BDC"/>
    <w:p w14:paraId="01195A31" w14:textId="77777777" w:rsidR="00F90BDC" w:rsidRDefault="00F90BDC">
      <w:r xmlns:w="http://schemas.openxmlformats.org/wordprocessingml/2006/main">
        <w:t xml:space="preserve">2. Lucas 11:9-10 - "Por eso os digo: Pedid y se os dará; buscad y encontraréis; llamad y se os abrirá."</w:t>
      </w:r>
    </w:p>
    <w:p w14:paraId="44A5B629" w14:textId="77777777" w:rsidR="00F90BDC" w:rsidRDefault="00F90BDC"/>
    <w:p w14:paraId="244A0AC1" w14:textId="77777777" w:rsidR="00F90BDC" w:rsidRDefault="00F90BDC">
      <w:r xmlns:w="http://schemas.openxmlformats.org/wordprocessingml/2006/main">
        <w:t xml:space="preserve">Romanos 10:21 Pero a Israel dice: Todo el día extendí mis manos a un pueblo desobediente y contradictor.</w:t>
      </w:r>
    </w:p>
    <w:p w14:paraId="478B5479" w14:textId="77777777" w:rsidR="00F90BDC" w:rsidRDefault="00F90BDC"/>
    <w:p w14:paraId="47346EF0" w14:textId="77777777" w:rsidR="00F90BDC" w:rsidRDefault="00F90BDC">
      <w:r xmlns:w="http://schemas.openxmlformats.org/wordprocessingml/2006/main">
        <w:t xml:space="preserve">Dios se acerca repetidamente al pueblo de Israel, aunque a menudo lo desobedecen y se le oponen.</w:t>
      </w:r>
    </w:p>
    <w:p w14:paraId="4190C3E1" w14:textId="77777777" w:rsidR="00F90BDC" w:rsidRDefault="00F90BDC"/>
    <w:p w14:paraId="69B76EA5" w14:textId="77777777" w:rsidR="00F90BDC" w:rsidRDefault="00F90BDC">
      <w:r xmlns:w="http://schemas.openxmlformats.org/wordprocessingml/2006/main">
        <w:t xml:space="preserve">1. El amor interminable de Dios: cómo el amor de Dios por nosotros es incondicional e interminable, incluso frente a la desobediencia y la oposición.</w:t>
      </w:r>
    </w:p>
    <w:p w14:paraId="3D1C9CF6" w14:textId="77777777" w:rsidR="00F90BDC" w:rsidRDefault="00F90BDC"/>
    <w:p w14:paraId="0DBE6E39" w14:textId="77777777" w:rsidR="00F90BDC" w:rsidRDefault="00F90BDC">
      <w:r xmlns:w="http://schemas.openxmlformats.org/wordprocessingml/2006/main">
        <w:t xml:space="preserve">2. La firmeza de Dios - La importancia de confiar en la fidelidad y firmeza de Dios, sin importar lo que enfrentemos.</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29:11-14 - Porque yo sé los planes que tengo para vosotros, declara el Señor, planes para prosperaros y no para haceros daño, planes para daros esperanza y un futuro.</w:t>
      </w:r>
    </w:p>
    <w:p w14:paraId="7DE7A170" w14:textId="77777777" w:rsidR="00F90BDC" w:rsidRDefault="00F90BDC"/>
    <w:p w14:paraId="3A294B36" w14:textId="77777777" w:rsidR="00F90BDC" w:rsidRDefault="00F90BDC">
      <w:r xmlns:w="http://schemas.openxmlformats.org/wordprocessingml/2006/main">
        <w:t xml:space="preserve">2. Lamentaciones 3:22-23 - La misericordia del Señor nunca cesa, sus misericordias nunca terminan; son nuevos cada mañana, grande es tu fidelidad.</w:t>
      </w:r>
    </w:p>
    <w:p w14:paraId="5D372477" w14:textId="77777777" w:rsidR="00F90BDC" w:rsidRDefault="00F90BDC"/>
    <w:p w14:paraId="151F2E4F" w14:textId="77777777" w:rsidR="00F90BDC" w:rsidRDefault="00F90BDC">
      <w:r xmlns:w="http://schemas.openxmlformats.org/wordprocessingml/2006/main">
        <w:t xml:space="preserve">Romanos 11 analiza el misterio del endurecimiento parcial de Israel, la salvación de los gentiles y una esperanza futura para todo Israel. Sirve como conclusión del discurso de Pablo sobre los tratos de Dios con Israel y su plan para su salvación.</w:t>
      </w:r>
    </w:p>
    <w:p w14:paraId="6840565A" w14:textId="77777777" w:rsidR="00F90BDC" w:rsidRDefault="00F90BDC"/>
    <w:p w14:paraId="073DA9BE" w14:textId="77777777" w:rsidR="00F90BDC" w:rsidRDefault="00F90BDC">
      <w:r xmlns:w="http://schemas.openxmlformats.org/wordprocessingml/2006/main">
        <w:t xml:space="preserve">1er párrafo: El capítulo comienza con Pablo refutando la idea de que Dios ha rechazado a su pueblo al señalar que él mismo es un israelita. Menciona la desesperación de Elías por la infidelidad de Israel, pero también cómo Dios se había reservado siete mil que no se habían arrodillado ante Baal. De manera similar en la actualidad hay un remanente escogido por la gracia (Romanos 11:1-5). Vuelve a enfatizar que es por gracia y no por obras, de lo contrario la gracia ya no se convierte en gracia (Romanos 11:6).</w:t>
      </w:r>
    </w:p>
    <w:p w14:paraId="63A598D7" w14:textId="77777777" w:rsidR="00F90BDC" w:rsidRDefault="00F90BDC"/>
    <w:p w14:paraId="62E5607F" w14:textId="77777777" w:rsidR="00F90BDC" w:rsidRDefault="00F90BDC">
      <w:r xmlns:w="http://schemas.openxmlformats.org/wordprocessingml/2006/main">
        <w:t xml:space="preserve">2do Párrafo: En los versículos 7-24, Pablo explica que lo que Israel buscó tan fervientemente no lo obtuvo pero los elegidos descansaron fueron endurecidos como está escrito 'Dios les dio espíritu estupor los ojos no podían ver los oídos no podían oír'. Pero su transgresión significa riquezas mundo su pérdida riquezas Gentiles ¡cuánto mayor será su plena inclusión! (Romanos 11:7-12). Advierte a los creyentes gentiles contra la arrogancia, recordándoles que están injertados en la fe del olivo cultivado, mientras que algunas ramas naturales fueron rotas debido a la incredulidad y también pueden ser cortadas si no continúan en la bondad de Dios (Romanos 11:13-24).</w:t>
      </w:r>
    </w:p>
    <w:p w14:paraId="14B3D3A9" w14:textId="77777777" w:rsidR="00F90BDC" w:rsidRDefault="00F90BDC"/>
    <w:p w14:paraId="51CBC6F8" w14:textId="77777777" w:rsidR="00F90BDC" w:rsidRDefault="00F90BDC">
      <w:r xmlns:w="http://schemas.openxmlformats.org/wordprocessingml/2006/main">
        <w:t xml:space="preserve">3er párrafo: Desde el versículo 25 en adelante, Pablo revela el misterio del endurecimiento parcial que le sucedió a Israel hasta que el número total de gentiles haya llegado de esta manera todo Israel será salvo como está escrito 'Vendrá de Sion el libertador que apartará de Jacob la impiedad' 'Este mi pacto con ellos cuando quite sus pecados.' Concluye reconociendo profundidad riquezas sabiduría conocimiento Dios sus juicios más allá de trazar sus caminos más allá del entendimiento exclamando 'Porque de él, a través de él, para él son todas las cosas. ¡A él sea la gloria por siempre! Amén' (Romanos 11:25-36). Esto resalta tanto la soberanía divina como la responsabilidad humana en el desarrollo del plan de salvación y enfatiza el objetivo final de glorificar a Dios.</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Romanos 11:1 Digo pues: ¿Ha desechado Dios a su pueblo? Dios no lo quiera. Porque yo también soy israelita, del linaje de Abraham, de la tribu de Benjamín.</w:t>
      </w:r>
    </w:p>
    <w:p w14:paraId="1A6BCF5F" w14:textId="77777777" w:rsidR="00F90BDC" w:rsidRDefault="00F90BDC"/>
    <w:p w14:paraId="34FF3E1D" w14:textId="77777777" w:rsidR="00F90BDC" w:rsidRDefault="00F90BDC">
      <w:r xmlns:w="http://schemas.openxmlformats.org/wordprocessingml/2006/main">
        <w:t xml:space="preserve">Dios no ha abandonado a su pueblo elegido, los israelitas.</w:t>
      </w:r>
    </w:p>
    <w:p w14:paraId="3EFEA6C4" w14:textId="77777777" w:rsidR="00F90BDC" w:rsidRDefault="00F90BDC"/>
    <w:p w14:paraId="4A508AF0" w14:textId="77777777" w:rsidR="00F90BDC" w:rsidRDefault="00F90BDC">
      <w:r xmlns:w="http://schemas.openxmlformats.org/wordprocessingml/2006/main">
        <w:t xml:space="preserve">1. La fidelidad y misericordia de Dios hacia su pueblo elegido.</w:t>
      </w:r>
    </w:p>
    <w:p w14:paraId="0EEEFBF2" w14:textId="77777777" w:rsidR="00F90BDC" w:rsidRDefault="00F90BDC"/>
    <w:p w14:paraId="014435D4" w14:textId="77777777" w:rsidR="00F90BDC" w:rsidRDefault="00F90BDC">
      <w:r xmlns:w="http://schemas.openxmlformats.org/wordprocessingml/2006/main">
        <w:t xml:space="preserve">2. La protección de Dios a los israelitas a través de las promesas de su pacto.</w:t>
      </w:r>
    </w:p>
    <w:p w14:paraId="30D1C15C" w14:textId="77777777" w:rsidR="00F90BDC" w:rsidRDefault="00F90BDC"/>
    <w:p w14:paraId="79F3BADD" w14:textId="77777777" w:rsidR="00F90BDC" w:rsidRDefault="00F90BDC">
      <w:r xmlns:w="http://schemas.openxmlformats.org/wordprocessingml/2006/main">
        <w:t xml:space="preserve">1. Romanos 11:1 - Digo, pues: ¿Ha desechado Dios a su pueblo? Dios no lo quiera. Porque yo también soy israelita, del linaje de Abraham, de la tribu de Benjamín.</w:t>
      </w:r>
    </w:p>
    <w:p w14:paraId="1654B0D4" w14:textId="77777777" w:rsidR="00F90BDC" w:rsidRDefault="00F90BDC"/>
    <w:p w14:paraId="4A106C8A" w14:textId="77777777" w:rsidR="00F90BDC" w:rsidRDefault="00F90BDC">
      <w:r xmlns:w="http://schemas.openxmlformats.org/wordprocessingml/2006/main">
        <w:t xml:space="preserve">2. Isaías 41:10 - No temas; porque yo estoy contigo; no desmayes; porque yo soy tu Dios: yo te fortaleceré; sí, te ayudaré; sí, te sostendré con la diestra de mi justicia.</w:t>
      </w:r>
    </w:p>
    <w:p w14:paraId="7320B475" w14:textId="77777777" w:rsidR="00F90BDC" w:rsidRDefault="00F90BDC"/>
    <w:p w14:paraId="48B7F3E6" w14:textId="77777777" w:rsidR="00F90BDC" w:rsidRDefault="00F90BDC">
      <w:r xmlns:w="http://schemas.openxmlformats.org/wordprocessingml/2006/main">
        <w:t xml:space="preserve">Romanos 11:2 Dios no ha desechado a su pueblo, al que antes conoció. ¿No sabéis lo que dice la Escritura de Elías? cómo intercede ante Dios contra Israel, diciendo:</w:t>
      </w:r>
    </w:p>
    <w:p w14:paraId="5414A116" w14:textId="77777777" w:rsidR="00F90BDC" w:rsidRDefault="00F90BDC"/>
    <w:p w14:paraId="36749D5D" w14:textId="77777777" w:rsidR="00F90BDC" w:rsidRDefault="00F90BDC">
      <w:r xmlns:w="http://schemas.openxmlformats.org/wordprocessingml/2006/main">
        <w:t xml:space="preserve">Dios no ha abandonado a su pueblo elegido.</w:t>
      </w:r>
    </w:p>
    <w:p w14:paraId="32C5C07E" w14:textId="77777777" w:rsidR="00F90BDC" w:rsidRDefault="00F90BDC"/>
    <w:p w14:paraId="67767517" w14:textId="77777777" w:rsidR="00F90BDC" w:rsidRDefault="00F90BDC">
      <w:r xmlns:w="http://schemas.openxmlformats.org/wordprocessingml/2006/main">
        <w:t xml:space="preserve">1. Esperanza en la provisión y fidelidad de Dios</w:t>
      </w:r>
    </w:p>
    <w:p w14:paraId="4676F2F5" w14:textId="77777777" w:rsidR="00F90BDC" w:rsidRDefault="00F90BDC"/>
    <w:p w14:paraId="5C5387A7" w14:textId="77777777" w:rsidR="00F90BDC" w:rsidRDefault="00F90BDC">
      <w:r xmlns:w="http://schemas.openxmlformats.org/wordprocessingml/2006/main">
        <w:t xml:space="preserve">2. Reclamando nuestra identidad como pueblo de Dios</w:t>
      </w:r>
    </w:p>
    <w:p w14:paraId="0B880C08" w14:textId="77777777" w:rsidR="00F90BDC" w:rsidRDefault="00F90BDC"/>
    <w:p w14:paraId="7D4233C4" w14:textId="77777777" w:rsidR="00F90BDC" w:rsidRDefault="00F90BDC">
      <w:r xmlns:w="http://schemas.openxmlformats.org/wordprocessingml/2006/main">
        <w:t xml:space="preserve">1. Isaías 54:17 - Ningún arma forjada contra ti prosperará</w:t>
      </w:r>
    </w:p>
    <w:p w14:paraId="6FC8F47D" w14:textId="77777777" w:rsidR="00F90BDC" w:rsidRDefault="00F90BDC"/>
    <w:p w14:paraId="0B585D38" w14:textId="77777777" w:rsidR="00F90BDC" w:rsidRDefault="00F90BDC">
      <w:r xmlns:w="http://schemas.openxmlformats.org/wordprocessingml/2006/main">
        <w:t xml:space="preserve">2. Salmo 145:18-19 - Cercano está el Señor de todos los que lo invocan, de todos los que lo invocan en verdad. Él cumplirá el deseo de los que le temen; él también escuchará su clamor y los salvará.</w:t>
      </w:r>
    </w:p>
    <w:p w14:paraId="57FCDFEB" w14:textId="77777777" w:rsidR="00F90BDC" w:rsidRDefault="00F90BDC"/>
    <w:p w14:paraId="1B272B84" w14:textId="77777777" w:rsidR="00F90BDC" w:rsidRDefault="00F90BDC">
      <w:r xmlns:w="http://schemas.openxmlformats.org/wordprocessingml/2006/main">
        <w:t xml:space="preserve">Romanos 11:3 Señor, a tus profetas mataron, y derribaron tus altares; y me quedo solo, y buscan mi vida.</w:t>
      </w:r>
    </w:p>
    <w:p w14:paraId="48BD2512" w14:textId="77777777" w:rsidR="00F90BDC" w:rsidRDefault="00F90BDC"/>
    <w:p w14:paraId="1B43ED45" w14:textId="77777777" w:rsidR="00F90BDC" w:rsidRDefault="00F90BDC">
      <w:r xmlns:w="http://schemas.openxmlformats.org/wordprocessingml/2006/main">
        <w:t xml:space="preserve">La fidelidad de Dios y la protección de su pueblo frente a la persecución.</w:t>
      </w:r>
    </w:p>
    <w:p w14:paraId="17F23FB8" w14:textId="77777777" w:rsidR="00F90BDC" w:rsidRDefault="00F90BDC"/>
    <w:p w14:paraId="43832C8B" w14:textId="77777777" w:rsidR="00F90BDC" w:rsidRDefault="00F90BDC">
      <w:r xmlns:w="http://schemas.openxmlformats.org/wordprocessingml/2006/main">
        <w:t xml:space="preserve">1: Dios es fiel a su pueblo, sin importar lo que el mundo les depare.</w:t>
      </w:r>
    </w:p>
    <w:p w14:paraId="1A509AE7" w14:textId="77777777" w:rsidR="00F90BDC" w:rsidRDefault="00F90BDC"/>
    <w:p w14:paraId="2153518F" w14:textId="77777777" w:rsidR="00F90BDC" w:rsidRDefault="00F90BDC">
      <w:r xmlns:w="http://schemas.openxmlformats.org/wordprocessingml/2006/main">
        <w:t xml:space="preserve">2: Podemos confiar en la protección de Dios y nunca tener que temer a quienes buscan hacernos daño.</w:t>
      </w:r>
    </w:p>
    <w:p w14:paraId="146C92EC" w14:textId="77777777" w:rsidR="00F90BDC" w:rsidRDefault="00F90BDC"/>
    <w:p w14:paraId="244D3583" w14:textId="77777777" w:rsidR="00F90BDC" w:rsidRDefault="00F90BDC">
      <w:r xmlns:w="http://schemas.openxmlformats.org/wordprocessingml/2006/main">
        <w:t xml:space="preserve">1: Salmo 34:7 - El ángel del Señor acampa alrededor de los que le temen, y los libra.</w:t>
      </w:r>
    </w:p>
    <w:p w14:paraId="410AAAE5" w14:textId="77777777" w:rsidR="00F90BDC" w:rsidRDefault="00F90BDC"/>
    <w:p w14:paraId="514AF7E5" w14:textId="77777777" w:rsidR="00F90BDC" w:rsidRDefault="00F90BDC">
      <w:r xmlns:w="http://schemas.openxmlformats.org/wordprocessingml/2006/main">
        <w:t xml:space="preserve">2: Isaías 41:10 - No temas, porque yo estoy contigo; No desmayéis, porque yo soy vuestro Dios; Te fortaleceré, te ayudaré, te sostendré con mi diestra de justicia.</w:t>
      </w:r>
    </w:p>
    <w:p w14:paraId="4414EAD3" w14:textId="77777777" w:rsidR="00F90BDC" w:rsidRDefault="00F90BDC"/>
    <w:p w14:paraId="71818A4C" w14:textId="77777777" w:rsidR="00F90BDC" w:rsidRDefault="00F90BDC">
      <w:r xmlns:w="http://schemas.openxmlformats.org/wordprocessingml/2006/main">
        <w:t xml:space="preserve">Romanos 11:4 Pero ¿qué le dice la respuesta de Dios? Me he reservado siete mil hombres que no han doblado sus rodillas ante la imagen de Baal.</w:t>
      </w:r>
    </w:p>
    <w:p w14:paraId="11A38A29" w14:textId="77777777" w:rsidR="00F90BDC" w:rsidRDefault="00F90BDC"/>
    <w:p w14:paraId="49F806CF" w14:textId="77777777" w:rsidR="00F90BDC" w:rsidRDefault="00F90BDC">
      <w:r xmlns:w="http://schemas.openxmlformats.org/wordprocessingml/2006/main">
        <w:t xml:space="preserve">Dios se ha reservado un grupo especial de personas que no se han inclinado ante la imagen de Baal.</w:t>
      </w:r>
    </w:p>
    <w:p w14:paraId="4B2A0AB7" w14:textId="77777777" w:rsidR="00F90BDC" w:rsidRDefault="00F90BDC"/>
    <w:p w14:paraId="26E9EE51" w14:textId="77777777" w:rsidR="00F90BDC" w:rsidRDefault="00F90BDC">
      <w:r xmlns:w="http://schemas.openxmlformats.org/wordprocessingml/2006/main">
        <w:t xml:space="preserve">1. El poder de la reserva de Dios: cómo Dios reserva un pueblo para sí mismo</w:t>
      </w:r>
    </w:p>
    <w:p w14:paraId="7768591D" w14:textId="77777777" w:rsidR="00F90BDC" w:rsidRDefault="00F90BDC"/>
    <w:p w14:paraId="792F9682" w14:textId="77777777" w:rsidR="00F90BDC" w:rsidRDefault="00F90BDC">
      <w:r xmlns:w="http://schemas.openxmlformats.org/wordprocessingml/2006/main">
        <w:t xml:space="preserve">2. Nunca dobles la rodilla ante la imagen de Baal: la bendición de permanecer decidido a Dios</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1:18-31 - El mensaje de Pablo sobre la necedad de la cruz</w:t>
      </w:r>
    </w:p>
    <w:p w14:paraId="727E7331" w14:textId="77777777" w:rsidR="00F90BDC" w:rsidRDefault="00F90BDC"/>
    <w:p w14:paraId="78161EB3" w14:textId="77777777" w:rsidR="00F90BDC" w:rsidRDefault="00F90BDC">
      <w:r xmlns:w="http://schemas.openxmlformats.org/wordprocessingml/2006/main">
        <w:t xml:space="preserve">2. 2 Corintios 4:7-12 - El mensaje de Pablo sobre el tesoro en vasijas de barro</w:t>
      </w:r>
    </w:p>
    <w:p w14:paraId="03A4BBA2" w14:textId="77777777" w:rsidR="00F90BDC" w:rsidRDefault="00F90BDC"/>
    <w:p w14:paraId="61BEDA0A" w14:textId="77777777" w:rsidR="00F90BDC" w:rsidRDefault="00F90BDC">
      <w:r xmlns:w="http://schemas.openxmlformats.org/wordprocessingml/2006/main">
        <w:t xml:space="preserve">Romanos 11:5 Así, pues, también en este tiempo queda un remanente escogido por gracia.</w:t>
      </w:r>
    </w:p>
    <w:p w14:paraId="71BFA791" w14:textId="77777777" w:rsidR="00F90BDC" w:rsidRDefault="00F90BDC"/>
    <w:p w14:paraId="608C6221" w14:textId="77777777" w:rsidR="00F90BDC" w:rsidRDefault="00F90BDC">
      <w:r xmlns:w="http://schemas.openxmlformats.org/wordprocessingml/2006/main">
        <w:t xml:space="preserve">Hay un remanente de personas elegidas por la gracia, incluso en el presente.</w:t>
      </w:r>
    </w:p>
    <w:p w14:paraId="049D80F5" w14:textId="77777777" w:rsidR="00F90BDC" w:rsidRDefault="00F90BDC"/>
    <w:p w14:paraId="2968D8E0" w14:textId="77777777" w:rsidR="00F90BDC" w:rsidRDefault="00F90BDC">
      <w:r xmlns:w="http://schemas.openxmlformats.org/wordprocessingml/2006/main">
        <w:t xml:space="preserve">1. "La elección de la gracia de Dios"</w:t>
      </w:r>
    </w:p>
    <w:p w14:paraId="3654C0BF" w14:textId="77777777" w:rsidR="00F90BDC" w:rsidRDefault="00F90BDC"/>
    <w:p w14:paraId="6C734224" w14:textId="77777777" w:rsidR="00F90BDC" w:rsidRDefault="00F90BDC">
      <w:r xmlns:w="http://schemas.openxmlformats.org/wordprocessingml/2006/main">
        <w:t xml:space="preserve">2. "Remanente del Pueblo Elegido"</w:t>
      </w:r>
    </w:p>
    <w:p w14:paraId="1CBD485B" w14:textId="77777777" w:rsidR="00F90BDC" w:rsidRDefault="00F90BDC"/>
    <w:p w14:paraId="248D867B" w14:textId="77777777" w:rsidR="00F90BDC" w:rsidRDefault="00F90BDC">
      <w:r xmlns:w="http://schemas.openxmlformats.org/wordprocessingml/2006/main">
        <w:t xml:space="preserve">1. Efesios 2:8-9; Porque es por gracia que habéis sido salvos, mediante la fe; y esto no proviene de vosotros, es don de Dios.</w:t>
      </w:r>
    </w:p>
    <w:p w14:paraId="646CD1BB" w14:textId="77777777" w:rsidR="00F90BDC" w:rsidRDefault="00F90BDC"/>
    <w:p w14:paraId="3DB6E3DA" w14:textId="77777777" w:rsidR="00F90BDC" w:rsidRDefault="00F90BDC">
      <w:r xmlns:w="http://schemas.openxmlformats.org/wordprocessingml/2006/main">
        <w:t xml:space="preserve">2. Isaías 49:6; Él dice: "Poco es que seas mi siervo para restaurar las tribus de Jacob y hacer volver a los de Israel que he guardado. También te haré luz para las naciones, para que lleves mi salvación a los confines de la tierra.</w:t>
      </w:r>
    </w:p>
    <w:p w14:paraId="2C4FF1C5" w14:textId="77777777" w:rsidR="00F90BDC" w:rsidRDefault="00F90BDC"/>
    <w:p w14:paraId="11FAE8AA" w14:textId="77777777" w:rsidR="00F90BDC" w:rsidRDefault="00F90BDC">
      <w:r xmlns:w="http://schemas.openxmlformats.org/wordprocessingml/2006/main">
        <w:t xml:space="preserve">Romanos 11:6 Y si por gracia, ya no es por obras; de otra manera la gracia ya no es gracia. Pero si es por obras, ya no es gracia; de lo contrario, el trabajo ya no es trabajo.</w:t>
      </w:r>
    </w:p>
    <w:p w14:paraId="61BC69EB" w14:textId="77777777" w:rsidR="00F90BDC" w:rsidRDefault="00F90BDC"/>
    <w:p w14:paraId="14384400" w14:textId="77777777" w:rsidR="00F90BDC" w:rsidRDefault="00F90BDC">
      <w:r xmlns:w="http://schemas.openxmlformats.org/wordprocessingml/2006/main">
        <w:t xml:space="preserve">Pablo explica que si la salvación es por gracia, no puede ser también por obras, y viceversa.</w:t>
      </w:r>
    </w:p>
    <w:p w14:paraId="4D956F7E" w14:textId="77777777" w:rsidR="00F90BDC" w:rsidRDefault="00F90BDC"/>
    <w:p w14:paraId="78E31727" w14:textId="77777777" w:rsidR="00F90BDC" w:rsidRDefault="00F90BDC">
      <w:r xmlns:w="http://schemas.openxmlformats.org/wordprocessingml/2006/main">
        <w:t xml:space="preserve">1. La paradoja de la gracia y las obras: ¿cómo recibimos la salvación?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combinación de fe y obras: ¿Cuál es el equilibrio para la verdadera salvación?</w:t>
      </w:r>
    </w:p>
    <w:p w14:paraId="7569E3C7" w14:textId="77777777" w:rsidR="00F90BDC" w:rsidRDefault="00F90BDC"/>
    <w:p w14:paraId="7A545016" w14:textId="77777777" w:rsidR="00F90BDC" w:rsidRDefault="00F90BDC">
      <w:r xmlns:w="http://schemas.openxmlformats.org/wordprocessingml/2006/main">
        <w:t xml:space="preserve">1. Efesios 2:8-9 (Porque por gracia sois salvos mediante la fe; y esto no de vosotros: es don de Dios; no por obras, para que nadie se gloríe.)</w:t>
      </w:r>
    </w:p>
    <w:p w14:paraId="0F915382" w14:textId="77777777" w:rsidR="00F90BDC" w:rsidRDefault="00F90BDC"/>
    <w:p w14:paraId="553D4AE9" w14:textId="77777777" w:rsidR="00F90BDC" w:rsidRDefault="00F90BDC">
      <w:r xmlns:w="http://schemas.openxmlformats.org/wordprocessingml/2006/main">
        <w:t xml:space="preserve">2. Santiago 2:17-18 (Así también la fe, si no tiene obras, está muerta, estando sola. Incluso puede decir el hombre: Tú tienes fe, y yo tengo obras; muéstrame tu fe sin tus obras, y Te mostraré mi fe por mis obras.)</w:t>
      </w:r>
    </w:p>
    <w:p w14:paraId="2B6FBEB0" w14:textId="77777777" w:rsidR="00F90BDC" w:rsidRDefault="00F90BDC"/>
    <w:p w14:paraId="78F32AF1" w14:textId="77777777" w:rsidR="00F90BDC" w:rsidRDefault="00F90BDC">
      <w:r xmlns:w="http://schemas.openxmlformats.org/wordprocessingml/2006/main">
        <w:t xml:space="preserve">Romanos 11:7 ¿Qué entonces? Israel no ha obtenido lo que busca; pero la elección lo obtuvo, y los demás quedaron cegados.</w:t>
      </w:r>
    </w:p>
    <w:p w14:paraId="23C36AEB" w14:textId="77777777" w:rsidR="00F90BDC" w:rsidRDefault="00F90BDC"/>
    <w:p w14:paraId="1AE98D85" w14:textId="77777777" w:rsidR="00F90BDC" w:rsidRDefault="00F90BDC">
      <w:r xmlns:w="http://schemas.openxmlformats.org/wordprocessingml/2006/main">
        <w:t xml:space="preserve">Israel no obtuvo lo que deseaba, pero los escogidos de Dios sí, y los demás no pudieron ver.</w:t>
      </w:r>
    </w:p>
    <w:p w14:paraId="0CE6DA1F" w14:textId="77777777" w:rsidR="00F90BDC" w:rsidRDefault="00F90BDC"/>
    <w:p w14:paraId="0F4A9096" w14:textId="77777777" w:rsidR="00F90BDC" w:rsidRDefault="00F90BDC">
      <w:r xmlns:w="http://schemas.openxmlformats.org/wordprocessingml/2006/main">
        <w:t xml:space="preserve">1. Dios tiene un plan para todos y debemos confiar en su sabiduría.</w:t>
      </w:r>
    </w:p>
    <w:p w14:paraId="3A997C3F" w14:textId="77777777" w:rsidR="00F90BDC" w:rsidRDefault="00F90BDC"/>
    <w:p w14:paraId="2D4047BE" w14:textId="77777777" w:rsidR="00F90BDC" w:rsidRDefault="00F90BDC">
      <w:r xmlns:w="http://schemas.openxmlformats.org/wordprocessingml/2006/main">
        <w:t xml:space="preserve">2. Nunca debemos olvidar que nuestro objetivo final debe ser buscar la voluntad de Dios y glorificarlo.</w:t>
      </w:r>
    </w:p>
    <w:p w14:paraId="160D091C" w14:textId="77777777" w:rsidR="00F90BDC" w:rsidRDefault="00F90BDC"/>
    <w:p w14:paraId="0D233CC9" w14:textId="77777777" w:rsidR="00F90BDC" w:rsidRDefault="00F90BDC">
      <w:r xmlns:w="http://schemas.openxmlformats.org/wordprocessingml/2006/main">
        <w:t xml:space="preserve">1. Jeremías 29:11-13 - "Porque yo sé los planes que tengo para vosotros", declara el Señor, "planes para prosperaros y no para haceros daño, planes para daros esperanza y un futuro. Entonces invocaréis y venid a orarme, y yo os escucharé. Me buscaréis y me encontraréis, cuando me busquéis de todo vuestro corazón.</w:t>
      </w:r>
    </w:p>
    <w:p w14:paraId="1BDF94AF" w14:textId="77777777" w:rsidR="00F90BDC" w:rsidRDefault="00F90BDC"/>
    <w:p w14:paraId="6B57B0BF" w14:textId="77777777" w:rsidR="00F90BDC" w:rsidRDefault="00F90BDC">
      <w:r xmlns:w="http://schemas.openxmlformats.org/wordprocessingml/2006/main">
        <w:t xml:space="preserve">2. Salmo 37:4 - Deléitate en el Señor, y él te concederá los deseos de tu corazón.</w:t>
      </w:r>
    </w:p>
    <w:p w14:paraId="1E2491EA" w14:textId="77777777" w:rsidR="00F90BDC" w:rsidRDefault="00F90BDC"/>
    <w:p w14:paraId="7BFE81AA" w14:textId="77777777" w:rsidR="00F90BDC" w:rsidRDefault="00F90BDC">
      <w:r xmlns:w="http://schemas.openxmlformats.org/wordprocessingml/2006/main">
        <w:t xml:space="preserve">Romanos 11:8 (Como está escrito: Dios les dio espíritu de sueño, ojos para no ver, y oídos para no oír), hasta el día de hoy.</w:t>
      </w:r>
    </w:p>
    <w:p w14:paraId="6DC157C8" w14:textId="77777777" w:rsidR="00F90BDC" w:rsidRDefault="00F90BDC"/>
    <w:p w14:paraId="2D518BC5" w14:textId="77777777" w:rsidR="00F90BDC" w:rsidRDefault="00F90BDC">
      <w:r xmlns:w="http://schemas.openxmlformats.org/wordprocessingml/2006/main">
        <w:t xml:space="preserve">Este pasaje explica que Dios ha hecho que ciertas personas estén espiritualmente dormidas y sean incapaces de comprender las verdades espirituales.</w:t>
      </w:r>
    </w:p>
    <w:p w14:paraId="2C6BBEA3" w14:textId="77777777" w:rsidR="00F90BDC" w:rsidRDefault="00F90BDC"/>
    <w:p w14:paraId="3C7D444A" w14:textId="77777777" w:rsidR="00F90BDC" w:rsidRDefault="00F90BDC">
      <w:r xmlns:w="http://schemas.openxmlformats.org/wordprocessingml/2006/main">
        <w:t xml:space="preserve">1. "Despierta y verás: A sobre Romanos 11:8"</w:t>
      </w:r>
    </w:p>
    <w:p w14:paraId="2CB192E4" w14:textId="77777777" w:rsidR="00F90BDC" w:rsidRDefault="00F90BDC"/>
    <w:p w14:paraId="335CFDA9" w14:textId="77777777" w:rsidR="00F90BDC" w:rsidRDefault="00F90BDC">
      <w:r xmlns:w="http://schemas.openxmlformats.org/wordprocessingml/2006/main">
        <w:t xml:space="preserve">2. "Los caminos misteriosos de Dios: entendiendo Romanos 11:8"</w:t>
      </w:r>
    </w:p>
    <w:p w14:paraId="117C0527" w14:textId="77777777" w:rsidR="00F90BDC" w:rsidRDefault="00F90BDC"/>
    <w:p w14:paraId="5DDE6AF4" w14:textId="77777777" w:rsidR="00F90BDC" w:rsidRDefault="00F90BDC">
      <w:r xmlns:w="http://schemas.openxmlformats.org/wordprocessingml/2006/main">
        <w:t xml:space="preserve">1. Isaías 6:9-10 - "Y él dijo: Ve y di a este pueblo: Oíd con la verdad, pero no entendáis; y ved con la verdad, pero no percibáis".</w:t>
      </w:r>
    </w:p>
    <w:p w14:paraId="38B9FEEA" w14:textId="77777777" w:rsidR="00F90BDC" w:rsidRDefault="00F90BDC"/>
    <w:p w14:paraId="52751C8A" w14:textId="77777777" w:rsidR="00F90BDC" w:rsidRDefault="00F90BDC">
      <w:r xmlns:w="http://schemas.openxmlformats.org/wordprocessingml/2006/main">
        <w:t xml:space="preserve">2. Mateo 13:14-15 - "Y en ellos se cumple la profecía de Isaías, que dice: De oído oiréis, y no entenderéis; y viendo, veréis, y no percibiréis".</w:t>
      </w:r>
    </w:p>
    <w:p w14:paraId="71D4C98C" w14:textId="77777777" w:rsidR="00F90BDC" w:rsidRDefault="00F90BDC"/>
    <w:p w14:paraId="0B4503E3" w14:textId="77777777" w:rsidR="00F90BDC" w:rsidRDefault="00F90BDC">
      <w:r xmlns:w="http://schemas.openxmlformats.org/wordprocessingml/2006/main">
        <w:t xml:space="preserve">Romanos 11:9 Y David dice: Seales la mesa de ellos en lazo, en red, en tropezadero, y en recompensa;</w:t>
      </w:r>
    </w:p>
    <w:p w14:paraId="71B2D109" w14:textId="77777777" w:rsidR="00F90BDC" w:rsidRDefault="00F90BDC"/>
    <w:p w14:paraId="740A4199" w14:textId="77777777" w:rsidR="00F90BDC" w:rsidRDefault="00F90BDC">
      <w:r xmlns:w="http://schemas.openxmlformats.org/wordprocessingml/2006/main">
        <w:t xml:space="preserve">Pablo cita un pasaje de David en Romanos 11:9, que describe las consecuencias de rechazar el plan de salvación de Dios.</w:t>
      </w:r>
    </w:p>
    <w:p w14:paraId="48838A2F" w14:textId="77777777" w:rsidR="00F90BDC" w:rsidRDefault="00F90BDC"/>
    <w:p w14:paraId="795913CC" w14:textId="77777777" w:rsidR="00F90BDC" w:rsidRDefault="00F90BDC">
      <w:r xmlns:w="http://schemas.openxmlformats.org/wordprocessingml/2006/main">
        <w:t xml:space="preserve">1. "El peligro de rechazar el plan de Dios"</w:t>
      </w:r>
    </w:p>
    <w:p w14:paraId="69597A6F" w14:textId="77777777" w:rsidR="00F90BDC" w:rsidRDefault="00F90BDC"/>
    <w:p w14:paraId="28BAE1F2" w14:textId="77777777" w:rsidR="00F90BDC" w:rsidRDefault="00F90BDC">
      <w:r xmlns:w="http://schemas.openxmlformats.org/wordprocessingml/2006/main">
        <w:t xml:space="preserve">2. "La mesa de Dios: ¿bendición o perdición?"</w:t>
      </w:r>
    </w:p>
    <w:p w14:paraId="247AD0CA" w14:textId="77777777" w:rsidR="00F90BDC" w:rsidRDefault="00F90BDC"/>
    <w:p w14:paraId="16A8A0FD" w14:textId="77777777" w:rsidR="00F90BDC" w:rsidRDefault="00F90BDC">
      <w:r xmlns:w="http://schemas.openxmlformats.org/wordprocessingml/2006/main">
        <w:t xml:space="preserve">1. Proverbios 1:32, "Porque la desviación de los simples los matará, y la prosperidad de los necios los destruirá".</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4:17, "De modo que al que sabe hacer el bien y no lo hace, le es pecado".</w:t>
      </w:r>
    </w:p>
    <w:p w14:paraId="35B4A930" w14:textId="77777777" w:rsidR="00F90BDC" w:rsidRDefault="00F90BDC"/>
    <w:p w14:paraId="6ECB731F" w14:textId="77777777" w:rsidR="00F90BDC" w:rsidRDefault="00F90BDC">
      <w:r xmlns:w="http://schemas.openxmlformats.org/wordprocessingml/2006/main">
        <w:t xml:space="preserve">Romanos 11:10 Que se les oscurezcan los ojos para no ver, y agachen la espalda para siempre.</w:t>
      </w:r>
    </w:p>
    <w:p w14:paraId="0E0C608E" w14:textId="77777777" w:rsidR="00F90BDC" w:rsidRDefault="00F90BDC"/>
    <w:p w14:paraId="0BE0D778" w14:textId="77777777" w:rsidR="00F90BDC" w:rsidRDefault="00F90BDC">
      <w:r xmlns:w="http://schemas.openxmlformats.org/wordprocessingml/2006/main">
        <w:t xml:space="preserve">El juicio de Dios es que aquellos que han pecado deben ser castigados con los ojos oscurecidos y la espalda inclinada.</w:t>
      </w:r>
    </w:p>
    <w:p w14:paraId="4BB6CCB1" w14:textId="77777777" w:rsidR="00F90BDC" w:rsidRDefault="00F90BDC"/>
    <w:p w14:paraId="3ED781AF" w14:textId="77777777" w:rsidR="00F90BDC" w:rsidRDefault="00F90BDC">
      <w:r xmlns:w="http://schemas.openxmlformats.org/wordprocessingml/2006/main">
        <w:t xml:space="preserve">1. Dios es justo: comprender las consecuencias del pecado</w:t>
      </w:r>
    </w:p>
    <w:p w14:paraId="6C96F92D" w14:textId="77777777" w:rsidR="00F90BDC" w:rsidRDefault="00F90BDC"/>
    <w:p w14:paraId="76E2350C" w14:textId="77777777" w:rsidR="00F90BDC" w:rsidRDefault="00F90BDC">
      <w:r xmlns:w="http://schemas.openxmlformats.org/wordprocessingml/2006/main">
        <w:t xml:space="preserve">2. La misericordia y la gracia de Dios en medio de su juicio</w:t>
      </w:r>
    </w:p>
    <w:p w14:paraId="5F19F762" w14:textId="77777777" w:rsidR="00F90BDC" w:rsidRDefault="00F90BDC"/>
    <w:p w14:paraId="02344558" w14:textId="77777777" w:rsidR="00F90BDC" w:rsidRDefault="00F90BDC">
      <w:r xmlns:w="http://schemas.openxmlformats.org/wordprocessingml/2006/main">
        <w:t xml:space="preserve">1. Daniel 9:9-10 - Del Señor nuestro Dios son las misericordias y el perdón, aunque nos hemos rebelado contra él;</w:t>
      </w:r>
    </w:p>
    <w:p w14:paraId="2A54F32C" w14:textId="77777777" w:rsidR="00F90BDC" w:rsidRDefault="00F90BDC"/>
    <w:p w14:paraId="1801AD4A" w14:textId="77777777" w:rsidR="00F90BDC" w:rsidRDefault="00F90BDC">
      <w:r xmlns:w="http://schemas.openxmlformats.org/wordprocessingml/2006/main">
        <w:t xml:space="preserve">2. Isaías 60:2 - Porque he aquí, tinieblas cubrirán la tierra, y oscuridad los pueblos; pero sobre ti nacerá Jehová, y sobre ti será vista su gloria.</w:t>
      </w:r>
    </w:p>
    <w:p w14:paraId="1361B33F" w14:textId="77777777" w:rsidR="00F90BDC" w:rsidRDefault="00F90BDC"/>
    <w:p w14:paraId="262636AE" w14:textId="77777777" w:rsidR="00F90BDC" w:rsidRDefault="00F90BDC">
      <w:r xmlns:w="http://schemas.openxmlformats.org/wordprocessingml/2006/main">
        <w:t xml:space="preserve">Romanos 11:11 Digo entonces: ¿Han tropezado para caer? Dios no lo quiera; antes bien, por su caída vino la salvación a los gentiles, para provocarlos a celos.</w:t>
      </w:r>
    </w:p>
    <w:p w14:paraId="230C6CEE" w14:textId="77777777" w:rsidR="00F90BDC" w:rsidRDefault="00F90BDC"/>
    <w:p w14:paraId="2EBBB763" w14:textId="77777777" w:rsidR="00F90BDC" w:rsidRDefault="00F90BDC">
      <w:r xmlns:w="http://schemas.openxmlformats.org/wordprocessingml/2006/main">
        <w:t xml:space="preserve">El pasaje habla de cómo a través de la caída de los judíos, la salvación llegó a los gentiles.</w:t>
      </w:r>
    </w:p>
    <w:p w14:paraId="72770B08" w14:textId="77777777" w:rsidR="00F90BDC" w:rsidRDefault="00F90BDC"/>
    <w:p w14:paraId="5BEF2957" w14:textId="77777777" w:rsidR="00F90BDC" w:rsidRDefault="00F90BDC">
      <w:r xmlns:w="http://schemas.openxmlformats.org/wordprocessingml/2006/main">
        <w:t xml:space="preserve">1. El poder de la misericordia de Dios: cómo la caída de los judíos trae salvación a los gentiles</w:t>
      </w:r>
    </w:p>
    <w:p w14:paraId="0111DD21" w14:textId="77777777" w:rsidR="00F90BDC" w:rsidRDefault="00F90BDC"/>
    <w:p w14:paraId="255CEB65" w14:textId="77777777" w:rsidR="00F90BDC" w:rsidRDefault="00F90BDC">
      <w:r xmlns:w="http://schemas.openxmlformats.org/wordprocessingml/2006/main">
        <w:t xml:space="preserve">2. El plan de Dios: comprender cómo provocó celos a través de la caída de los judíos</w:t>
      </w:r>
    </w:p>
    <w:p w14:paraId="78BF4234" w14:textId="77777777" w:rsidR="00F90BDC" w:rsidRDefault="00F90BDC"/>
    <w:p w14:paraId="5C5BB94A" w14:textId="77777777" w:rsidR="00F90BDC" w:rsidRDefault="00F90BDC">
      <w:r xmlns:w="http://schemas.openxmlformats.org/wordprocessingml/2006/main">
        <w:t xml:space="preserve">1. Isaías 55:8-9 - Porque mis pensamientos no son vuestros pensamientos, ni vuestros caminos mis caminos, dice Jehová </w:t>
      </w:r>
      <w:r xmlns:w="http://schemas.openxmlformats.org/wordprocessingml/2006/main">
        <w:lastRenderedPageBreak xmlns:w="http://schemas.openxmlformats.org/wordprocessingml/2006/main"/>
      </w:r>
      <w:r xmlns:w="http://schemas.openxmlformats.org/wordprocessingml/2006/main">
        <w:t xml:space="preserve">. Porque como son más altos los cielos que la tierra, así son mis caminos más altos que vuestros caminos, y mis pensamientos más que vuestros pensamientos.</w:t>
      </w:r>
    </w:p>
    <w:p w14:paraId="45E03FCC" w14:textId="77777777" w:rsidR="00F90BDC" w:rsidRDefault="00F90BDC"/>
    <w:p w14:paraId="46FC4EE0" w14:textId="77777777" w:rsidR="00F90BDC" w:rsidRDefault="00F90BDC">
      <w:r xmlns:w="http://schemas.openxmlformats.org/wordprocessingml/2006/main">
        <w:t xml:space="preserve">2. Efesios 2:11-13 - Por tanto, acordaos que vosotros, siendo en el pasado gentiles en la carne, que sois llamados incircuncisión por la que se llama circuncisión en la carne hecha con manos; Que en aquel tiempo estabais sin Cristo, alejados de la ciudadanía de Israel y ajenos a los pactos de la promesa, sin esperanza y sin Dios en el mundo; pero ahora en Cristo Jesús vosotros, que en otro tiempo estabais lejos, habéis sido hechos cercanos. por la sangre de Cristo.</w:t>
      </w:r>
    </w:p>
    <w:p w14:paraId="586AB214" w14:textId="77777777" w:rsidR="00F90BDC" w:rsidRDefault="00F90BDC"/>
    <w:p w14:paraId="103E86C8" w14:textId="77777777" w:rsidR="00F90BDC" w:rsidRDefault="00F90BDC">
      <w:r xmlns:w="http://schemas.openxmlformats.org/wordprocessingml/2006/main">
        <w:t xml:space="preserve">Romanos 11:12 Y si la caída de ellos es la riqueza del mundo, y su disminución la riqueza de los gentiles; ¿Cuánto más su plenitud?</w:t>
      </w:r>
    </w:p>
    <w:p w14:paraId="49C54E25" w14:textId="77777777" w:rsidR="00F90BDC" w:rsidRDefault="00F90BDC"/>
    <w:p w14:paraId="3153B0B7" w14:textId="77777777" w:rsidR="00F90BDC" w:rsidRDefault="00F90BDC">
      <w:r xmlns:w="http://schemas.openxmlformats.org/wordprocessingml/2006/main">
        <w:t xml:space="preserve">Pablo pregunta cuánto más abundantes serán las bendiciones de Dios si los judíos aceptan el evangelio y encuentran la salvación.</w:t>
      </w:r>
    </w:p>
    <w:p w14:paraId="72AF3D0F" w14:textId="77777777" w:rsidR="00F90BDC" w:rsidRDefault="00F90BDC"/>
    <w:p w14:paraId="47C66DD2" w14:textId="77777777" w:rsidR="00F90BDC" w:rsidRDefault="00F90BDC">
      <w:r xmlns:w="http://schemas.openxmlformats.org/wordprocessingml/2006/main">
        <w:t xml:space="preserve">1. Las riquezas de Dios: un examen de la pregunta de Pablo en Romanos 11:12</w:t>
      </w:r>
    </w:p>
    <w:p w14:paraId="226FF76B" w14:textId="77777777" w:rsidR="00F90BDC" w:rsidRDefault="00F90BDC"/>
    <w:p w14:paraId="3C738D74" w14:textId="77777777" w:rsidR="00F90BDC" w:rsidRDefault="00F90BDC">
      <w:r xmlns:w="http://schemas.openxmlformats.org/wordprocessingml/2006/main">
        <w:t xml:space="preserve">2. La abundancia de las bendiciones de Dios: cosechando los beneficios de la salvación</w:t>
      </w:r>
    </w:p>
    <w:p w14:paraId="38065CDB" w14:textId="77777777" w:rsidR="00F90BDC" w:rsidRDefault="00F90BDC"/>
    <w:p w14:paraId="6724FC7F" w14:textId="77777777" w:rsidR="00F90BDC" w:rsidRDefault="00F90BDC">
      <w:r xmlns:w="http://schemas.openxmlformats.org/wordprocessingml/2006/main">
        <w:t xml:space="preserve">1. Efesios 1:18-19 - "teniendo iluminados los ojos de vuestro corazón, para que sepáis cuál es la esperanza a la cual os ha llamado, cuáles son las riquezas de su gloriosa herencia en los santos".</w:t>
      </w:r>
    </w:p>
    <w:p w14:paraId="10F78428" w14:textId="77777777" w:rsidR="00F90BDC" w:rsidRDefault="00F90BDC"/>
    <w:p w14:paraId="0295BB37" w14:textId="77777777" w:rsidR="00F90BDC" w:rsidRDefault="00F90BDC">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14:paraId="453BE7CD" w14:textId="77777777" w:rsidR="00F90BDC" w:rsidRDefault="00F90BDC"/>
    <w:p w14:paraId="26386D82" w14:textId="77777777" w:rsidR="00F90BDC" w:rsidRDefault="00F90BDC">
      <w:r xmlns:w="http://schemas.openxmlformats.org/wordprocessingml/2006/main">
        <w:t xml:space="preserve">Romanos 11:13 Porque os hablo a los gentiles, que por cuanto soy apóstol de los gentiles, honro mi oficio;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declara que es el apóstol de los gentiles y magnifica su oficio.</w:t>
      </w:r>
    </w:p>
    <w:p w14:paraId="46A90FD0" w14:textId="77777777" w:rsidR="00F90BDC" w:rsidRDefault="00F90BDC"/>
    <w:p w14:paraId="5ED07866" w14:textId="77777777" w:rsidR="00F90BDC" w:rsidRDefault="00F90BDC">
      <w:r xmlns:w="http://schemas.openxmlformats.org/wordprocessingml/2006/main">
        <w:t xml:space="preserve">1. Servir a Dios sin temor: un estudio de Romanos 11:13</w:t>
      </w:r>
    </w:p>
    <w:p w14:paraId="7EA7D916" w14:textId="77777777" w:rsidR="00F90BDC" w:rsidRDefault="00F90BDC"/>
    <w:p w14:paraId="084020C0" w14:textId="77777777" w:rsidR="00F90BDC" w:rsidRDefault="00F90BDC">
      <w:r xmlns:w="http://schemas.openxmlformats.org/wordprocessingml/2006/main">
        <w:t xml:space="preserve">2. Vivir en obediencia al llamado de Dios: Romanos 11:13</w:t>
      </w:r>
    </w:p>
    <w:p w14:paraId="1F350DB0" w14:textId="77777777" w:rsidR="00F90BDC" w:rsidRDefault="00F90BDC"/>
    <w:p w14:paraId="515AEBA8" w14:textId="77777777" w:rsidR="00F90BDC" w:rsidRDefault="00F90BDC">
      <w:r xmlns:w="http://schemas.openxmlformats.org/wordprocessingml/2006/main">
        <w:t xml:space="preserve">1. Romanos 1:5 - Por quien hemos recibido la gracia y el apostolado para llevar a cabo la obediencia a la fe por amor de su nombre en todas las naciones,</w:t>
      </w:r>
    </w:p>
    <w:p w14:paraId="280F7A41" w14:textId="77777777" w:rsidR="00F90BDC" w:rsidRDefault="00F90BDC"/>
    <w:p w14:paraId="74D1CA81" w14:textId="77777777" w:rsidR="00F90BDC" w:rsidRDefault="00F90BDC">
      <w:r xmlns:w="http://schemas.openxmlformats.org/wordprocessingml/2006/main">
        <w:t xml:space="preserve">2. Hechos 26:17 - librándote del pueblo y de los gentiles, a los cuales ahora te envío,</w:t>
      </w:r>
    </w:p>
    <w:p w14:paraId="2F52AE3A" w14:textId="77777777" w:rsidR="00F90BDC" w:rsidRDefault="00F90BDC"/>
    <w:p w14:paraId="11F2A830" w14:textId="77777777" w:rsidR="00F90BDC" w:rsidRDefault="00F90BDC">
      <w:r xmlns:w="http://schemas.openxmlformats.org/wordprocessingml/2006/main">
        <w:t xml:space="preserve">Romanos 11:14 Si en alguna manera puedo provocar a imitar a los que son mi carne, y salvar a algunos de ellos.</w:t>
      </w:r>
    </w:p>
    <w:p w14:paraId="252AE6FF" w14:textId="77777777" w:rsidR="00F90BDC" w:rsidRDefault="00F90BDC"/>
    <w:p w14:paraId="79EC88E5" w14:textId="77777777" w:rsidR="00F90BDC" w:rsidRDefault="00F90BDC">
      <w:r xmlns:w="http://schemas.openxmlformats.org/wordprocessingml/2006/main">
        <w:t xml:space="preserve">Pablo expresa su deseo de provocar a su pueblo a emular su ejemplo y ser salvo.</w:t>
      </w:r>
    </w:p>
    <w:p w14:paraId="024CA53E" w14:textId="77777777" w:rsidR="00F90BDC" w:rsidRDefault="00F90BDC"/>
    <w:p w14:paraId="516BEC4D" w14:textId="77777777" w:rsidR="00F90BDC" w:rsidRDefault="00F90BDC">
      <w:r xmlns:w="http://schemas.openxmlformats.org/wordprocessingml/2006/main">
        <w:t xml:space="preserve">1: El amor de Pablo por su pueblo - Romanos 11:14</w:t>
      </w:r>
    </w:p>
    <w:p w14:paraId="34552955" w14:textId="77777777" w:rsidR="00F90BDC" w:rsidRDefault="00F90BDC"/>
    <w:p w14:paraId="421F66D0" w14:textId="77777777" w:rsidR="00F90BDC" w:rsidRDefault="00F90BDC">
      <w:r xmlns:w="http://schemas.openxmlformats.org/wordprocessingml/2006/main">
        <w:t xml:space="preserve">2: Emulando el ejemplo de Pablo - Romanos 11:14</w:t>
      </w:r>
    </w:p>
    <w:p w14:paraId="49B81799" w14:textId="77777777" w:rsidR="00F90BDC" w:rsidRDefault="00F90BDC"/>
    <w:p w14:paraId="366E20D9" w14:textId="77777777" w:rsidR="00F90BDC" w:rsidRDefault="00F90BDC">
      <w:r xmlns:w="http://schemas.openxmlformats.org/wordprocessingml/2006/main">
        <w:t xml:space="preserve">1: Gálatas 6:9-10 - “Y no nos cansemos de hacer el bien; porque a su tiempo cosecharemos, si no desmayamos. Así que, según tengamos oportunidad, hagamos bien a todos, mayormente a los de la familia de la fe”.</w:t>
      </w:r>
    </w:p>
    <w:p w14:paraId="39EEFD9F" w14:textId="77777777" w:rsidR="00F90BDC" w:rsidRDefault="00F90BDC"/>
    <w:p w14:paraId="20849FF8" w14:textId="77777777" w:rsidR="00F90BDC" w:rsidRDefault="00F90BDC">
      <w:r xmlns:w="http://schemas.openxmlformats.org/wordprocessingml/2006/main">
        <w:t xml:space="preserve">2: Filipenses 3:17 - “Hermanos, sed imitadores de mí, y fijaos en los que así andan, como nos tenéis por ejemplo”.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11:15 Porque si su expulsión es la reconciliación del mundo, ¿qué será su recepción sino vida de entre los muertos?</w:t>
      </w:r>
    </w:p>
    <w:p w14:paraId="039DA5F5" w14:textId="77777777" w:rsidR="00F90BDC" w:rsidRDefault="00F90BDC"/>
    <w:p w14:paraId="51F4619F" w14:textId="77777777" w:rsidR="00F90BDC" w:rsidRDefault="00F90BDC">
      <w:r xmlns:w="http://schemas.openxmlformats.org/wordprocessingml/2006/main">
        <w:t xml:space="preserve">Pablo se pregunta cómo sería para los judíos ser recibidos nuevamente en la fe, sugiriendo que sería como vida que surge de la muerte.</w:t>
      </w:r>
    </w:p>
    <w:p w14:paraId="275204C1" w14:textId="77777777" w:rsidR="00F90BDC" w:rsidRDefault="00F90BDC"/>
    <w:p w14:paraId="108D1A7C" w14:textId="77777777" w:rsidR="00F90BDC" w:rsidRDefault="00F90BDC">
      <w:r xmlns:w="http://schemas.openxmlformats.org/wordprocessingml/2006/main">
        <w:t xml:space="preserve">1. "El poder de la reconciliación: cómo los judíos pueden sacar vida de la muerte"</w:t>
      </w:r>
    </w:p>
    <w:p w14:paraId="103DCDA2" w14:textId="77777777" w:rsidR="00F90BDC" w:rsidRDefault="00F90BDC"/>
    <w:p w14:paraId="2E067760" w14:textId="77777777" w:rsidR="00F90BDC" w:rsidRDefault="00F90BDC">
      <w:r xmlns:w="http://schemas.openxmlformats.org/wordprocessingml/2006/main">
        <w:t xml:space="preserve">2. "La belleza de la aceptación: cómo podemos dar la bienvenida a otros a nuestra fe"</w:t>
      </w:r>
    </w:p>
    <w:p w14:paraId="491E6834" w14:textId="77777777" w:rsidR="00F90BDC" w:rsidRDefault="00F90BDC"/>
    <w:p w14:paraId="2E9073ED" w14:textId="77777777" w:rsidR="00F90BDC" w:rsidRDefault="00F90BDC">
      <w:r xmlns:w="http://schemas.openxmlformats.org/wordprocessingml/2006/main">
        <w:t xml:space="preserve">1. Colosenses 1:20-21 - "Y habiendo hecho la paz mediante la sangre de su cruz, para reconciliar consigo todas las cosas, por él digo, ya sean las que están en la tierra, o las que están en el cielo. Y vosotros, que en otro tiempo fuisteis alejados y enemigos en vuestra mente por obras malvadas, pero ahora os ha reconciliado"</w:t>
      </w:r>
    </w:p>
    <w:p w14:paraId="76BC0730" w14:textId="77777777" w:rsidR="00F90BDC" w:rsidRDefault="00F90BDC"/>
    <w:p w14:paraId="266CB034" w14:textId="77777777" w:rsidR="00F90BDC" w:rsidRDefault="00F90BDC">
      <w:r xmlns:w="http://schemas.openxmlformats.org/wordprocessingml/2006/main">
        <w:t xml:space="preserve">2. 2 Corintios 5:18-19 - "Y todas las cosas provienen de Dios, que nos reconcilió consigo mismo por Jesucristo, y nos dio el ministerio de la reconciliación; es decir, que Dios estaba en Cristo reconciliando al mundo". a sí mismo, sin imputarles sus transgresiones, y nos ha encomendado la palabra de reconciliación."</w:t>
      </w:r>
    </w:p>
    <w:p w14:paraId="32B086CB" w14:textId="77777777" w:rsidR="00F90BDC" w:rsidRDefault="00F90BDC"/>
    <w:p w14:paraId="392FF3A9" w14:textId="77777777" w:rsidR="00F90BDC" w:rsidRDefault="00F90BDC">
      <w:r xmlns:w="http://schemas.openxmlformats.org/wordprocessingml/2006/main">
        <w:t xml:space="preserve">Romanos 11:16 Porque si las primicias son santas, también la masa es santa; y si la raíz es santa, también lo son las ramas.</w:t>
      </w:r>
    </w:p>
    <w:p w14:paraId="7FA37308" w14:textId="77777777" w:rsidR="00F90BDC" w:rsidRDefault="00F90BDC"/>
    <w:p w14:paraId="3C80F58A" w14:textId="77777777" w:rsidR="00F90BDC" w:rsidRDefault="00F90BDC">
      <w:r xmlns:w="http://schemas.openxmlformats.org/wordprocessingml/2006/main">
        <w:t xml:space="preserve">Este versículo nos recuerda que nuestra santidad se origina en la raíz de nuestra fe, que es Dios.</w:t>
      </w:r>
    </w:p>
    <w:p w14:paraId="3A587DE2" w14:textId="77777777" w:rsidR="00F90BDC" w:rsidRDefault="00F90BDC"/>
    <w:p w14:paraId="6FE21D44" w14:textId="77777777" w:rsidR="00F90BDC" w:rsidRDefault="00F90BDC">
      <w:r xmlns:w="http://schemas.openxmlformats.org/wordprocessingml/2006/main">
        <w:t xml:space="preserve">1. Las raíces de nuestra fe: encontrar la santidad en Dios</w:t>
      </w:r>
    </w:p>
    <w:p w14:paraId="5089B58F" w14:textId="77777777" w:rsidR="00F90BDC" w:rsidRDefault="00F90BDC"/>
    <w:p w14:paraId="4E071287" w14:textId="77777777" w:rsidR="00F90BDC" w:rsidRDefault="00F90BDC">
      <w:r xmlns:w="http://schemas.openxmlformats.org/wordprocessingml/2006/main">
        <w:t xml:space="preserve">2. La Santidad de la Iglesia: Conectándonos con Nuestro Origen Fiel</w:t>
      </w:r>
    </w:p>
    <w:p w14:paraId="005EAE3F" w14:textId="77777777" w:rsidR="00F90BDC" w:rsidRDefault="00F90BDC"/>
    <w:p w14:paraId="4B4F5B43" w14:textId="77777777" w:rsidR="00F90BDC" w:rsidRDefault="00F90BDC">
      <w:r xmlns:w="http://schemas.openxmlformats.org/wordprocessingml/2006/main">
        <w:t xml:space="preserve">1. Hebreos 12:14-15 - Perseguir la santidad sin la cual nadie verá al Señor</w:t>
      </w:r>
    </w:p>
    <w:p w14:paraId="3E6CF1E8" w14:textId="77777777" w:rsidR="00F90BDC" w:rsidRDefault="00F90BDC"/>
    <w:p w14:paraId="74892DF7" w14:textId="77777777" w:rsidR="00F90BDC" w:rsidRDefault="00F90BDC">
      <w:r xmlns:w="http://schemas.openxmlformats.org/wordprocessingml/2006/main">
        <w:t xml:space="preserve">2. Mateo 5:48 - Sed perfectos como vuestro Padre celestial es perfecto</w:t>
      </w:r>
    </w:p>
    <w:p w14:paraId="4DB55105" w14:textId="77777777" w:rsidR="00F90BDC" w:rsidRDefault="00F90BDC"/>
    <w:p w14:paraId="3FF2030F" w14:textId="77777777" w:rsidR="00F90BDC" w:rsidRDefault="00F90BDC">
      <w:r xmlns:w="http://schemas.openxmlformats.org/wordprocessingml/2006/main">
        <w:t xml:space="preserve">Romanos 11:17 Y si algunas de las ramas fueron desgajadas, y tú, siendo olivo silvestre, fuiste injertado en ellas, y participaste con ellas de la raíz y de la grosura del olivo;</w:t>
      </w:r>
    </w:p>
    <w:p w14:paraId="426C32E9" w14:textId="77777777" w:rsidR="00F90BDC" w:rsidRDefault="00F90BDC"/>
    <w:p w14:paraId="4BE9F407" w14:textId="77777777" w:rsidR="00F90BDC" w:rsidRDefault="00F90BDC">
      <w:r xmlns:w="http://schemas.openxmlformats.org/wordprocessingml/2006/main">
        <w:t xml:space="preserve">Dios puede injertar a personas de otras culturas en su familia y brindarles las mismas bendiciones espirituales que a su propio pueblo.</w:t>
      </w:r>
    </w:p>
    <w:p w14:paraId="69439325" w14:textId="77777777" w:rsidR="00F90BDC" w:rsidRDefault="00F90BDC"/>
    <w:p w14:paraId="6070F424" w14:textId="77777777" w:rsidR="00F90BDC" w:rsidRDefault="00F90BDC">
      <w:r xmlns:w="http://schemas.openxmlformats.org/wordprocessingml/2006/main">
        <w:t xml:space="preserve">1. El amor de Dios une a todas las personas</w:t>
      </w:r>
    </w:p>
    <w:p w14:paraId="6852F306" w14:textId="77777777" w:rsidR="00F90BDC" w:rsidRDefault="00F90BDC"/>
    <w:p w14:paraId="5142273D" w14:textId="77777777" w:rsidR="00F90BDC" w:rsidRDefault="00F90BDC">
      <w:r xmlns:w="http://schemas.openxmlformats.org/wordprocessingml/2006/main">
        <w:t xml:space="preserve">2. Nuevos comienzos: encontrar pertenencia a la familia de Dios</w:t>
      </w:r>
    </w:p>
    <w:p w14:paraId="71E824E0" w14:textId="77777777" w:rsidR="00F90BDC" w:rsidRDefault="00F90BDC"/>
    <w:p w14:paraId="71DB9DC8" w14:textId="77777777" w:rsidR="00F90BDC" w:rsidRDefault="00F90BDC">
      <w:r xmlns:w="http://schemas.openxmlformats.org/wordprocessingml/2006/main">
        <w:t xml:space="preserve">1. Gálatas 3:26-28 - Porque todos sois hijos de Dios por la fe en Cristo Jesús.</w:t>
      </w:r>
    </w:p>
    <w:p w14:paraId="1140FDF7" w14:textId="77777777" w:rsidR="00F90BDC" w:rsidRDefault="00F90BDC"/>
    <w:p w14:paraId="055BAD66" w14:textId="77777777" w:rsidR="00F90BDC" w:rsidRDefault="00F90BDC">
      <w:r xmlns:w="http://schemas.openxmlformats.org/wordprocessingml/2006/main">
        <w:t xml:space="preserve">2. Efesios 2:11-22 - Para mostrar en los siglos venideros las abundantes riquezas de su gracia en su bondad para con nosotros en Cristo Jesús.</w:t>
      </w:r>
    </w:p>
    <w:p w14:paraId="2917CC2B" w14:textId="77777777" w:rsidR="00F90BDC" w:rsidRDefault="00F90BDC"/>
    <w:p w14:paraId="1100443F" w14:textId="77777777" w:rsidR="00F90BDC" w:rsidRDefault="00F90BDC">
      <w:r xmlns:w="http://schemas.openxmlformats.org/wordprocessingml/2006/main">
        <w:t xml:space="preserve">Romanos 11:18 No te jactes contra las ramas. Pero si te jactas, la raíz no la llevas tú, sino la raíz tú.</w:t>
      </w:r>
    </w:p>
    <w:p w14:paraId="5246E852" w14:textId="77777777" w:rsidR="00F90BDC" w:rsidRDefault="00F90BDC"/>
    <w:p w14:paraId="054B7DEA" w14:textId="77777777" w:rsidR="00F90BDC" w:rsidRDefault="00F90BDC">
      <w:r xmlns:w="http://schemas.openxmlformats.org/wordprocessingml/2006/main">
        <w:t xml:space="preserve">Este pasaje nos dice que no debemos jactarnos unos de otros, ya que esto no tendrá ningún efecto en el fundamento de nuestra fe.</w:t>
      </w:r>
    </w:p>
    <w:p w14:paraId="3C2A319B" w14:textId="77777777" w:rsidR="00F90BDC" w:rsidRDefault="00F90BDC"/>
    <w:p w14:paraId="39BDD89B" w14:textId="77777777" w:rsidR="00F90BDC" w:rsidRDefault="00F90BDC">
      <w:r xmlns:w="http://schemas.openxmlformats.org/wordprocessingml/2006/main">
        <w:t xml:space="preserve">1. La jactancia es inútil: el orgullo es impropio de los cristianos</w:t>
      </w:r>
    </w:p>
    <w:p w14:paraId="432B8F38" w14:textId="77777777" w:rsidR="00F90BDC" w:rsidRDefault="00F90BDC"/>
    <w:p w14:paraId="79223A2C" w14:textId="77777777" w:rsidR="00F90BDC" w:rsidRDefault="00F90BDC">
      <w:r xmlns:w="http://schemas.openxmlformats.org/wordprocessingml/2006/main">
        <w:t xml:space="preserve">2. La raíz de nuestra fe: nuestro fundamento es nuestra fortaleza</w:t>
      </w:r>
    </w:p>
    <w:p w14:paraId="311E9A3A" w14:textId="77777777" w:rsidR="00F90BDC" w:rsidRDefault="00F90BDC"/>
    <w:p w14:paraId="7E0F80CD" w14:textId="77777777" w:rsidR="00F90BDC" w:rsidRDefault="00F90BDC">
      <w:r xmlns:w="http://schemas.openxmlformats.org/wordprocessingml/2006/main">
        <w:t xml:space="preserve">1. Proverbios 27:2 - "Que otro te alabe, y no tu propia boca; otro, y no tus propios labios".</w:t>
      </w:r>
    </w:p>
    <w:p w14:paraId="33CD4198" w14:textId="77777777" w:rsidR="00F90BDC" w:rsidRDefault="00F90BDC"/>
    <w:p w14:paraId="645A2747" w14:textId="77777777" w:rsidR="00F90BDC" w:rsidRDefault="00F90BDC">
      <w:r xmlns:w="http://schemas.openxmlformats.org/wordprocessingml/2006/main">
        <w:t xml:space="preserve">2. Santiago 1:17 - "Toda buena dádiva y todo don perfecto desciende de lo alto, del Padre de las luces, en quien no hay variación ni sombra debida al cambio".</w:t>
      </w:r>
    </w:p>
    <w:p w14:paraId="71A1BE6F" w14:textId="77777777" w:rsidR="00F90BDC" w:rsidRDefault="00F90BDC"/>
    <w:p w14:paraId="65139AE3" w14:textId="77777777" w:rsidR="00F90BDC" w:rsidRDefault="00F90BDC">
      <w:r xmlns:w="http://schemas.openxmlformats.org/wordprocessingml/2006/main">
        <w:t xml:space="preserve">Romanos 11:19 Entonces dirás: Las ramas fueron desgajadas para que yo fuera injertado.</w:t>
      </w:r>
    </w:p>
    <w:p w14:paraId="3C29EC54" w14:textId="77777777" w:rsidR="00F90BDC" w:rsidRDefault="00F90BDC"/>
    <w:p w14:paraId="2F5C21A4" w14:textId="77777777" w:rsidR="00F90BDC" w:rsidRDefault="00F90BDC">
      <w:r xmlns:w="http://schemas.openxmlformats.org/wordprocessingml/2006/main">
        <w:t xml:space="preserve">Este pasaje habla de cómo Dios permite que los creyentes sean injertados en Su plan.</w:t>
      </w:r>
    </w:p>
    <w:p w14:paraId="7C836338" w14:textId="77777777" w:rsidR="00F90BDC" w:rsidRDefault="00F90BDC"/>
    <w:p w14:paraId="578268F5" w14:textId="77777777" w:rsidR="00F90BDC" w:rsidRDefault="00F90BDC">
      <w:r xmlns:w="http://schemas.openxmlformats.org/wordprocessingml/2006/main">
        <w:t xml:space="preserve">1. El plan de Dios es infalible - Romanos 11:19</w:t>
      </w:r>
    </w:p>
    <w:p w14:paraId="41016488" w14:textId="77777777" w:rsidR="00F90BDC" w:rsidRDefault="00F90BDC"/>
    <w:p w14:paraId="6D7A93F7" w14:textId="77777777" w:rsidR="00F90BDC" w:rsidRDefault="00F90BDC">
      <w:r xmlns:w="http://schemas.openxmlformats.org/wordprocessingml/2006/main">
        <w:t xml:space="preserve">2. El poder de la fe - Romanos 11:19</w:t>
      </w:r>
    </w:p>
    <w:p w14:paraId="128B4D6A" w14:textId="77777777" w:rsidR="00F90BDC" w:rsidRDefault="00F90BDC"/>
    <w:p w14:paraId="05259787" w14:textId="77777777" w:rsidR="00F90BDC" w:rsidRDefault="00F90BDC">
      <w:r xmlns:w="http://schemas.openxmlformats.org/wordprocessingml/2006/main">
        <w:t xml:space="preserve">1. Efesios 2:8-9 - Porque por gracia sois salvos mediante la fe; y esto no de vosotros: es don de Dios; no por obras, para que nadie se gloríe.</w:t>
      </w:r>
    </w:p>
    <w:p w14:paraId="0E32DC7B" w14:textId="77777777" w:rsidR="00F90BDC" w:rsidRDefault="00F90BDC"/>
    <w:p w14:paraId="50410445" w14:textId="77777777" w:rsidR="00F90BDC" w:rsidRDefault="00F90BDC">
      <w:r xmlns:w="http://schemas.openxmlformats.org/wordprocessingml/2006/main">
        <w:t xml:space="preserve">2. Isaías 40:28-29 - ¿No lo has sabido? ¿No has oído que el Dios eterno, Jehová, Creador de los confines de la tierra, no desmaya ni se cansa? no hay búsqueda de su comprensión. Él da poder al débil; y a los que no tienen fuerzas les aumentará las fuerzas.</w:t>
      </w:r>
    </w:p>
    <w:p w14:paraId="694D9DA3" w14:textId="77777777" w:rsidR="00F90BDC" w:rsidRDefault="00F90BDC"/>
    <w:p w14:paraId="61A5567F" w14:textId="77777777" w:rsidR="00F90BDC" w:rsidRDefault="00F90BDC">
      <w:r xmlns:w="http://schemas.openxmlformats.org/wordprocessingml/2006/main">
        <w:t xml:space="preserve">Romanos 11:20 Bueno; por la incredulidad fueron desgajados, pero tú por la fe estás en pie. No seas altivo, sino teme: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Debido a su incredulidad, Israel fue roto del pacto de Dios. Los cristianos están llamados a permanecer firmes en la fe y no ser orgullosos, sino temer al Señor.</w:t>
      </w:r>
    </w:p>
    <w:p w14:paraId="241FAD50" w14:textId="77777777" w:rsidR="00F90BDC" w:rsidRDefault="00F90BDC"/>
    <w:p w14:paraId="6E48A5DC" w14:textId="77777777" w:rsidR="00F90BDC" w:rsidRDefault="00F90BDC">
      <w:r xmlns:w="http://schemas.openxmlformats.org/wordprocessingml/2006/main">
        <w:t xml:space="preserve">1. El poder de la incredulidad: cómo permanecer firme en la fe y evitar el orgullo</w:t>
      </w:r>
    </w:p>
    <w:p w14:paraId="740FD3EB" w14:textId="77777777" w:rsidR="00F90BDC" w:rsidRDefault="00F90BDC"/>
    <w:p w14:paraId="1E41C6E6" w14:textId="77777777" w:rsidR="00F90BDC" w:rsidRDefault="00F90BDC">
      <w:r xmlns:w="http://schemas.openxmlformats.org/wordprocessingml/2006/main">
        <w:t xml:space="preserve">2. El peligro del orgullo: aprender de la incredulidad de Israel</w:t>
      </w:r>
    </w:p>
    <w:p w14:paraId="5C782804" w14:textId="77777777" w:rsidR="00F90BDC" w:rsidRDefault="00F90BDC"/>
    <w:p w14:paraId="08A3FFB7" w14:textId="77777777" w:rsidR="00F90BDC" w:rsidRDefault="00F90BDC">
      <w:r xmlns:w="http://schemas.openxmlformats.org/wordprocessingml/2006/main">
        <w:t xml:space="preserve">1. Proverbios 16:18: “Antes de la destrucción va el orgullo, y antes de la caída la altivez de espíritu”.</w:t>
      </w:r>
    </w:p>
    <w:p w14:paraId="1695D64A" w14:textId="77777777" w:rsidR="00F90BDC" w:rsidRDefault="00F90BDC"/>
    <w:p w14:paraId="0D4AA150" w14:textId="77777777" w:rsidR="00F90BDC" w:rsidRDefault="00F90BDC">
      <w:r xmlns:w="http://schemas.openxmlformats.org/wordprocessingml/2006/main">
        <w:t xml:space="preserve">2. Santiago 4:6: “Pero él da más gracia. Por eso dice: 'Dios se opone a los soberbios pero da gracia a los humildes'”.</w:t>
      </w:r>
    </w:p>
    <w:p w14:paraId="031B3808" w14:textId="77777777" w:rsidR="00F90BDC" w:rsidRDefault="00F90BDC"/>
    <w:p w14:paraId="464146B3" w14:textId="77777777" w:rsidR="00F90BDC" w:rsidRDefault="00F90BDC">
      <w:r xmlns:w="http://schemas.openxmlformats.org/wordprocessingml/2006/main">
        <w:t xml:space="preserve">Romanos 11:21 Porque si Dios no perdonó a las ramas naturales, mira que tampoco te perdone a ti.</w:t>
      </w:r>
    </w:p>
    <w:p w14:paraId="514218EB" w14:textId="77777777" w:rsidR="00F90BDC" w:rsidRDefault="00F90BDC"/>
    <w:p w14:paraId="6FC2E2AF" w14:textId="77777777" w:rsidR="00F90BDC" w:rsidRDefault="00F90BDC">
      <w:r xmlns:w="http://schemas.openxmlformats.org/wordprocessingml/2006/main">
        <w:t xml:space="preserve">Dios no perdonará a quienes no lo siguen, así que tengan cuidado.</w:t>
      </w:r>
    </w:p>
    <w:p w14:paraId="227F4252" w14:textId="77777777" w:rsidR="00F90BDC" w:rsidRDefault="00F90BDC"/>
    <w:p w14:paraId="07200940" w14:textId="77777777" w:rsidR="00F90BDC" w:rsidRDefault="00F90BDC">
      <w:r xmlns:w="http://schemas.openxmlformats.org/wordprocessingml/2006/main">
        <w:t xml:space="preserve">1. El peligro de no seguir a Dios: Romanos 11:21</w:t>
      </w:r>
    </w:p>
    <w:p w14:paraId="730F9E55" w14:textId="77777777" w:rsidR="00F90BDC" w:rsidRDefault="00F90BDC"/>
    <w:p w14:paraId="393A2B06" w14:textId="77777777" w:rsidR="00F90BDC" w:rsidRDefault="00F90BDC">
      <w:r xmlns:w="http://schemas.openxmlformats.org/wordprocessingml/2006/main">
        <w:t xml:space="preserve">2. La Misericordia de Dios y Nuestra Obligación: Romanos 11:21</w:t>
      </w:r>
    </w:p>
    <w:p w14:paraId="079160AC" w14:textId="77777777" w:rsidR="00F90BDC" w:rsidRDefault="00F90BDC"/>
    <w:p w14:paraId="6F3651A4" w14:textId="77777777" w:rsidR="00F90BDC" w:rsidRDefault="00F90BDC">
      <w:r xmlns:w="http://schemas.openxmlformats.org/wordprocessingml/2006/main">
        <w:t xml:space="preserve">1. Jeremías 13:15-17 - Oíd y prestad oído; No os enorgullezcáis, porque el Señor ha hablado.</w:t>
      </w:r>
    </w:p>
    <w:p w14:paraId="11E6F266" w14:textId="77777777" w:rsidR="00F90BDC" w:rsidRDefault="00F90BDC"/>
    <w:p w14:paraId="63EDE33B" w14:textId="77777777" w:rsidR="00F90BDC" w:rsidRDefault="00F90BDC">
      <w:r xmlns:w="http://schemas.openxmlformats.org/wordprocessingml/2006/main">
        <w:t xml:space="preserve">2. Salmo 33:12 - Bienaventurada la nación cuyo Dios es el Señor; y el pueblo que él ha elegido para su herencia.</w:t>
      </w:r>
    </w:p>
    <w:p w14:paraId="383346C5" w14:textId="77777777" w:rsidR="00F90BDC" w:rsidRDefault="00F90BDC"/>
    <w:p w14:paraId="222EC278" w14:textId="77777777" w:rsidR="00F90BDC" w:rsidRDefault="00F90BDC">
      <w:r xmlns:w="http://schemas.openxmlformats.org/wordprocessingml/2006/main">
        <w:t xml:space="preserve">Romanos 11:22 He aquí, pues, la bondad y la severidad de Dios: sobre los que cayeron, severidad; pero hacia ti bondad, si perseveras en su bondad; de lo contrario tú también serás cortado.</w:t>
      </w:r>
    </w:p>
    <w:p w14:paraId="76E73355" w14:textId="77777777" w:rsidR="00F90BDC" w:rsidRDefault="00F90BDC"/>
    <w:p w14:paraId="1EA9377F" w14:textId="77777777" w:rsidR="00F90BDC" w:rsidRDefault="00F90BDC">
      <w:r xmlns:w="http://schemas.openxmlformats.org/wordprocessingml/2006/main">
        <w:t xml:space="preserve">Se muestran tanto la bondad como la severidad de Dios: aquellos que se han desviado de la bondad de Dios estarán sujetos a Su severidad, pero si uno continúa en Su bondad, experimentará Su bondad.</w:t>
      </w:r>
    </w:p>
    <w:p w14:paraId="5CC2C11A" w14:textId="77777777" w:rsidR="00F90BDC" w:rsidRDefault="00F90BDC"/>
    <w:p w14:paraId="3676E49A" w14:textId="77777777" w:rsidR="00F90BDC" w:rsidRDefault="00F90BDC">
      <w:r xmlns:w="http://schemas.openxmlformats.org/wordprocessingml/2006/main">
        <w:t xml:space="preserve">1. Conocer la bondad y la severidad de Dios: cómo seguir su camino</w:t>
      </w:r>
    </w:p>
    <w:p w14:paraId="0A2CBFD7" w14:textId="77777777" w:rsidR="00F90BDC" w:rsidRDefault="00F90BDC"/>
    <w:p w14:paraId="71C8510D" w14:textId="77777777" w:rsidR="00F90BDC" w:rsidRDefault="00F90BDC">
      <w:r xmlns:w="http://schemas.openxmlformats.org/wordprocessingml/2006/main">
        <w:t xml:space="preserve">2. Continuar en su bondad: cosechar las recompensas de la bondad de Dios</w:t>
      </w:r>
    </w:p>
    <w:p w14:paraId="2CDA5789" w14:textId="77777777" w:rsidR="00F90BDC" w:rsidRDefault="00F90BDC"/>
    <w:p w14:paraId="4F5CE754" w14:textId="77777777" w:rsidR="00F90BDC" w:rsidRDefault="00F90BDC">
      <w:r xmlns:w="http://schemas.openxmlformats.org/wordprocessingml/2006/main">
        <w:t xml:space="preserve">1. Santiago 1:17 - Toda buena dádiva y todo don perfecto desciende de lo alto, y desciende del Padre de las luces, en quien no hay mudanza, ni sombra de variación.</w:t>
      </w:r>
    </w:p>
    <w:p w14:paraId="3A236313" w14:textId="77777777" w:rsidR="00F90BDC" w:rsidRDefault="00F90BDC"/>
    <w:p w14:paraId="7A9C9668" w14:textId="77777777" w:rsidR="00F90BDC" w:rsidRDefault="00F90BDC">
      <w:r xmlns:w="http://schemas.openxmlformats.org/wordprocessingml/2006/main">
        <w:t xml:space="preserve">2. Salmo 54:6 - Te ofreceré sacrificios; alabaré tu nombre, oh Jehová; porque es bueno.</w:t>
      </w:r>
    </w:p>
    <w:p w14:paraId="6443110F" w14:textId="77777777" w:rsidR="00F90BDC" w:rsidRDefault="00F90BDC"/>
    <w:p w14:paraId="7BF26142" w14:textId="77777777" w:rsidR="00F90BDC" w:rsidRDefault="00F90BDC">
      <w:r xmlns:w="http://schemas.openxmlformats.org/wordprocessingml/2006/main">
        <w:t xml:space="preserve">Romanos 11:23 Y también ellos, si no permanecieran todavía en la incredulidad, serán injertados; porque poderoso es Dios para injertarlos de nuevo.</w:t>
      </w:r>
    </w:p>
    <w:p w14:paraId="1C8A2800" w14:textId="77777777" w:rsidR="00F90BDC" w:rsidRDefault="00F90BDC"/>
    <w:p w14:paraId="7B2D47C3" w14:textId="77777777" w:rsidR="00F90BDC" w:rsidRDefault="00F90BDC">
      <w:r xmlns:w="http://schemas.openxmlformats.org/wordprocessingml/2006/main">
        <w:t xml:space="preserve">Dios puede restaurar a quienes no permanecen en su incredulidad.</w:t>
      </w:r>
    </w:p>
    <w:p w14:paraId="1326F3C9" w14:textId="77777777" w:rsidR="00F90BDC" w:rsidRDefault="00F90BDC"/>
    <w:p w14:paraId="586327E1" w14:textId="77777777" w:rsidR="00F90BDC" w:rsidRDefault="00F90BDC">
      <w:r xmlns:w="http://schemas.openxmlformats.org/wordprocessingml/2006/main">
        <w:t xml:space="preserve">1. Una nueva oportunidad: la promesa de restauración de Dios</w:t>
      </w:r>
    </w:p>
    <w:p w14:paraId="6EFDD5FA" w14:textId="77777777" w:rsidR="00F90BDC" w:rsidRDefault="00F90BDC"/>
    <w:p w14:paraId="1B06BF99" w14:textId="77777777" w:rsidR="00F90BDC" w:rsidRDefault="00F90BDC">
      <w:r xmlns:w="http://schemas.openxmlformats.org/wordprocessingml/2006/main">
        <w:t xml:space="preserve">2. No te rindas: la esperanza de la redención de Dios</w:t>
      </w:r>
    </w:p>
    <w:p w14:paraId="6CF11A16" w14:textId="77777777" w:rsidR="00F90BDC" w:rsidRDefault="00F90BDC"/>
    <w:p w14:paraId="78829F19" w14:textId="77777777" w:rsidR="00F90BDC" w:rsidRDefault="00F90BDC">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14:paraId="461E6B82" w14:textId="77777777" w:rsidR="00F90BDC" w:rsidRDefault="00F90BDC"/>
    <w:p w14:paraId="180F2396" w14:textId="77777777" w:rsidR="00F90BDC" w:rsidRDefault="00F90BDC">
      <w:r xmlns:w="http://schemas.openxmlformats.org/wordprocessingml/2006/main">
        <w:t xml:space="preserve">2. Jeremías 29:11 - “Porque yo sé los planes que tengo para vosotros, declara el Señor, planes de bienestar y </w:t>
      </w:r>
      <w:r xmlns:w="http://schemas.openxmlformats.org/wordprocessingml/2006/main">
        <w:lastRenderedPageBreak xmlns:w="http://schemas.openxmlformats.org/wordprocessingml/2006/main"/>
      </w:r>
      <w:r xmlns:w="http://schemas.openxmlformats.org/wordprocessingml/2006/main">
        <w:t xml:space="preserve">no de mal, para daros un futuro y una esperanza”.</w:t>
      </w:r>
    </w:p>
    <w:p w14:paraId="17D4DE4D" w14:textId="77777777" w:rsidR="00F90BDC" w:rsidRDefault="00F90BDC"/>
    <w:p w14:paraId="5C60FB46" w14:textId="77777777" w:rsidR="00F90BDC" w:rsidRDefault="00F90BDC">
      <w:r xmlns:w="http://schemas.openxmlformats.org/wordprocessingml/2006/main">
        <w:t xml:space="preserve">Romanos 11:24 Porque si tú fuiste cortado del olivo silvestre por naturaleza, y contra naturaleza fuiste injertado en el buen olivo, ¿cuánto más éstos, que son las ramas naturales, serán injertados en su propio olivo? ¿árbol?</w:t>
      </w:r>
    </w:p>
    <w:p w14:paraId="0F949B54" w14:textId="77777777" w:rsidR="00F90BDC" w:rsidRDefault="00F90BDC"/>
    <w:p w14:paraId="53179266" w14:textId="77777777" w:rsidR="00F90BDC" w:rsidRDefault="00F90BDC">
      <w:r xmlns:w="http://schemas.openxmlformats.org/wordprocessingml/2006/main">
        <w:t xml:space="preserve">Pablo se pregunta cuánto más serán injertados en su propio olivo los que ya son ramas naturales, si alguien que es salvaje por naturaleza puede ser injertado en un buen olivo contrariamente a la naturaleza.</w:t>
      </w:r>
    </w:p>
    <w:p w14:paraId="4A582553" w14:textId="77777777" w:rsidR="00F90BDC" w:rsidRDefault="00F90BDC"/>
    <w:p w14:paraId="329CCBED" w14:textId="77777777" w:rsidR="00F90BDC" w:rsidRDefault="00F90BDC">
      <w:r xmlns:w="http://schemas.openxmlformats.org/wordprocessingml/2006/main">
        <w:t xml:space="preserve">1. El poder del injerto: cómo Dios transforma nuestras vidas</w:t>
      </w:r>
    </w:p>
    <w:p w14:paraId="444816B8" w14:textId="77777777" w:rsidR="00F90BDC" w:rsidRDefault="00F90BDC"/>
    <w:p w14:paraId="1C9C5F99" w14:textId="77777777" w:rsidR="00F90BDC" w:rsidRDefault="00F90BDC">
      <w:r xmlns:w="http://schemas.openxmlformats.org/wordprocessingml/2006/main">
        <w:t xml:space="preserve">2. Cómo nos une nuestra fe: vivir en unidad con Dios</w:t>
      </w:r>
    </w:p>
    <w:p w14:paraId="360C2063" w14:textId="77777777" w:rsidR="00F90BDC" w:rsidRDefault="00F90BDC"/>
    <w:p w14:paraId="0A434B76" w14:textId="77777777" w:rsidR="00F90BDC" w:rsidRDefault="00F90BDC">
      <w:r xmlns:w="http://schemas.openxmlformats.org/wordprocessingml/2006/main">
        <w:t xml:space="preserve">1. Isaías 11:1-2 - Y del tronco de Isaí saldrá una vara, y de sus raíces crecerá un vástago; y reposará sobre él el espíritu de Jehová, el espíritu de sabiduría y de inteligencia. , espíritu de consejo y de fortaleza, espíritu de conocimiento y de temor de Jehová</w:t>
      </w:r>
    </w:p>
    <w:p w14:paraId="52B2AB02" w14:textId="77777777" w:rsidR="00F90BDC" w:rsidRDefault="00F90BDC"/>
    <w:p w14:paraId="2B574DF6" w14:textId="77777777" w:rsidR="00F90BDC" w:rsidRDefault="00F90BDC">
      <w:r xmlns:w="http://schemas.openxmlformats.org/wordprocessingml/2006/main">
        <w:t xml:space="preserve">2. Efesios 2:11-22 - Por tanto, acordaos que en un tiempo vosotros, los gentiles en la carne, llamados “la incircuncisión” por la llamada circuncisión, que se hacía en la carne con manos, recordad que en aquel tiempo estabais separados. de Cristo, alejados de la ciudadanía de Israel y ajenos a los pactos de la promesa, sin esperanza y sin Dios en el mundo. Pero ahora en Cristo Jesús, vosotros, que antes estabais lejos, habéis sido acercados por la sangre de Cristo.</w:t>
      </w:r>
    </w:p>
    <w:p w14:paraId="4F568EDD" w14:textId="77777777" w:rsidR="00F90BDC" w:rsidRDefault="00F90BDC"/>
    <w:p w14:paraId="46B38C7A" w14:textId="77777777" w:rsidR="00F90BDC" w:rsidRDefault="00F90BDC">
      <w:r xmlns:w="http://schemas.openxmlformats.org/wordprocessingml/2006/main">
        <w:t xml:space="preserve">Romanos 11:25 Porque no quiero, hermanos, que ignoréis este misterio, para que no seáis sabios en vuestra propia opinión; que a Israel le ha acontecido ceguera en parte, hasta que entre la plenitud de los gentiles.</w:t>
      </w:r>
    </w:p>
    <w:p w14:paraId="7120F624" w14:textId="77777777" w:rsidR="00F90BDC" w:rsidRDefault="00F90BDC"/>
    <w:p w14:paraId="188FAA68" w14:textId="77777777" w:rsidR="00F90BDC" w:rsidRDefault="00F90BDC">
      <w:r xmlns:w="http://schemas.openxmlformats.org/wordprocessingml/2006/main">
        <w:t xml:space="preserve">Pablo advierte a los cristianos que no sean orgullosos y les recuerda que los israelitas han sido parcialmente </w:t>
      </w:r>
      <w:r xmlns:w="http://schemas.openxmlformats.org/wordprocessingml/2006/main">
        <w:lastRenderedPageBreak xmlns:w="http://schemas.openxmlformats.org/wordprocessingml/2006/main"/>
      </w:r>
      <w:r xmlns:w="http://schemas.openxmlformats.org/wordprocessingml/2006/main">
        <w:t xml:space="preserve">cegados hasta que los gentiles hayan sido incluidos en el pacto de gracia.</w:t>
      </w:r>
    </w:p>
    <w:p w14:paraId="5A891DD7" w14:textId="77777777" w:rsidR="00F90BDC" w:rsidRDefault="00F90BDC"/>
    <w:p w14:paraId="594A9493" w14:textId="77777777" w:rsidR="00F90BDC" w:rsidRDefault="00F90BDC">
      <w:r xmlns:w="http://schemas.openxmlformats.org/wordprocessingml/2006/main">
        <w:t xml:space="preserve">1. El orgullo te cegará: examinando la advertencia de Pablo en Romanos 11:25</w:t>
      </w:r>
    </w:p>
    <w:p w14:paraId="1D32B295" w14:textId="77777777" w:rsidR="00F90BDC" w:rsidRDefault="00F90BDC"/>
    <w:p w14:paraId="3CF9B62D" w14:textId="77777777" w:rsidR="00F90BDC" w:rsidRDefault="00F90BDC">
      <w:r xmlns:w="http://schemas.openxmlformats.org/wordprocessingml/2006/main">
        <w:t xml:space="preserve">2. No se enaltezca vuestro corazón: entendiendo las consecuencias del orgullo en Romanos 11:25</w:t>
      </w:r>
    </w:p>
    <w:p w14:paraId="52CEB117" w14:textId="77777777" w:rsidR="00F90BDC" w:rsidRDefault="00F90BDC"/>
    <w:p w14:paraId="5E6CA9E7" w14:textId="77777777" w:rsidR="00F90BDC" w:rsidRDefault="00F90BDC">
      <w:r xmlns:w="http://schemas.openxmlformats.org/wordprocessingml/2006/main">
        <w:t xml:space="preserve">1. Proverbios 16:18-19 - "Antes de la destrucción va el orgullo, y antes de la caída el espíritu altivo. Más vale ser humilde de espíritu con los humildes, que repartir despojos con los soberbios".</w:t>
      </w:r>
    </w:p>
    <w:p w14:paraId="09BEE800" w14:textId="77777777" w:rsidR="00F90BDC" w:rsidRDefault="00F90BDC"/>
    <w:p w14:paraId="7BD6FCBF" w14:textId="77777777" w:rsidR="00F90BDC" w:rsidRDefault="00F90BDC">
      <w:r xmlns:w="http://schemas.openxmlformats.org/wordprocessingml/2006/main">
        <w:t xml:space="preserve">2. Santiago 4:6-7 - "Pero él da más gracia. Por eso dice: "Dios resiste a los soberbios, pero da gracia a los humildes". Someteos, pues, a Dios. Resistid al diablo, y huirá de vosotros."</w:t>
      </w:r>
    </w:p>
    <w:p w14:paraId="01AB26CC" w14:textId="77777777" w:rsidR="00F90BDC" w:rsidRDefault="00F90BDC"/>
    <w:p w14:paraId="1DFC19E2" w14:textId="77777777" w:rsidR="00F90BDC" w:rsidRDefault="00F90BDC">
      <w:r xmlns:w="http://schemas.openxmlformats.org/wordprocessingml/2006/main">
        <w:t xml:space="preserve">Romanos 11:26 Y así todo Israel será salvo, como está escrito: De Sión saldrá un Libertador, que apartará de Jacob la impiedad.</w:t>
      </w:r>
    </w:p>
    <w:p w14:paraId="6B79A84D" w14:textId="77777777" w:rsidR="00F90BDC" w:rsidRDefault="00F90BDC"/>
    <w:p w14:paraId="353A8178" w14:textId="77777777" w:rsidR="00F90BDC" w:rsidRDefault="00F90BDC">
      <w:r xmlns:w="http://schemas.openxmlformats.org/wordprocessingml/2006/main">
        <w:t xml:space="preserve">Pablo está citando Isaías 59:20-21, diciendo que todo Israel será salvo y un libertador vendrá de Sion para apartar a Israel de su impiedad.</w:t>
      </w:r>
    </w:p>
    <w:p w14:paraId="208596DD" w14:textId="77777777" w:rsidR="00F90BDC" w:rsidRDefault="00F90BDC"/>
    <w:p w14:paraId="3FF94D97" w14:textId="77777777" w:rsidR="00F90BDC" w:rsidRDefault="00F90BDC">
      <w:r xmlns:w="http://schemas.openxmlformats.org/wordprocessingml/2006/main">
        <w:t xml:space="preserve">1. Viviendo una vida de santidad - Un estudio de Romanos 11:26</w:t>
      </w:r>
    </w:p>
    <w:p w14:paraId="5A226143" w14:textId="77777777" w:rsidR="00F90BDC" w:rsidRDefault="00F90BDC"/>
    <w:p w14:paraId="73FA2526" w14:textId="77777777" w:rsidR="00F90BDC" w:rsidRDefault="00F90BDC">
      <w:r xmlns:w="http://schemas.openxmlformats.org/wordprocessingml/2006/main">
        <w:t xml:space="preserve">2. La salvación de todo Israel - Entendiendo el mensaje de Isaías 59:20-21</w:t>
      </w:r>
    </w:p>
    <w:p w14:paraId="5E700C87" w14:textId="77777777" w:rsidR="00F90BDC" w:rsidRDefault="00F90BDC"/>
    <w:p w14:paraId="0B9D7C46" w14:textId="77777777" w:rsidR="00F90BDC" w:rsidRDefault="00F90BDC">
      <w:r xmlns:w="http://schemas.openxmlformats.org/wordprocessingml/2006/main">
        <w:t xml:space="preserve">1. Isaías 59:20-21 - "Y vendrá el Redentor a Sion, y a los que se vuelven de la transgresión en Jacob, dice el Señor".</w:t>
      </w:r>
    </w:p>
    <w:p w14:paraId="33B54C1E" w14:textId="77777777" w:rsidR="00F90BDC" w:rsidRDefault="00F90BDC"/>
    <w:p w14:paraId="4D35E7B3" w14:textId="77777777" w:rsidR="00F90BDC" w:rsidRDefault="00F90BDC">
      <w:r xmlns:w="http://schemas.openxmlformats.org/wordprocessingml/2006/main">
        <w:t xml:space="preserve">2. Mateo 3:2 - "Arrepentíos, porque el reino de los cielos se ha acercado".</w:t>
      </w:r>
    </w:p>
    <w:p w14:paraId="28069ED6" w14:textId="77777777" w:rsidR="00F90BDC" w:rsidRDefault="00F90BDC"/>
    <w:p w14:paraId="2108454C" w14:textId="77777777" w:rsidR="00F90BDC" w:rsidRDefault="00F90BDC">
      <w:r xmlns:w="http://schemas.openxmlformats.org/wordprocessingml/2006/main">
        <w:t xml:space="preserve">Romanos 11:27 Porque este será mi pacto con ellos, cuando quitaré sus pecados.</w:t>
      </w:r>
    </w:p>
    <w:p w14:paraId="55572802" w14:textId="77777777" w:rsidR="00F90BDC" w:rsidRDefault="00F90BDC"/>
    <w:p w14:paraId="0BA6C5CC" w14:textId="77777777" w:rsidR="00F90BDC" w:rsidRDefault="00F90BDC">
      <w:r xmlns:w="http://schemas.openxmlformats.org/wordprocessingml/2006/main">
        <w:t xml:space="preserve">Dios ha prometido quitar los pecados de su pueblo mediante un pacto.</w:t>
      </w:r>
    </w:p>
    <w:p w14:paraId="17FEDA42" w14:textId="77777777" w:rsidR="00F90BDC" w:rsidRDefault="00F90BDC"/>
    <w:p w14:paraId="2707E3D4" w14:textId="77777777" w:rsidR="00F90BDC" w:rsidRDefault="00F90BDC">
      <w:r xmlns:w="http://schemas.openxmlformats.org/wordprocessingml/2006/main">
        <w:t xml:space="preserve">1. El poder del pacto de perdón de Dios</w:t>
      </w:r>
    </w:p>
    <w:p w14:paraId="74BC0B49" w14:textId="77777777" w:rsidR="00F90BDC" w:rsidRDefault="00F90BDC"/>
    <w:p w14:paraId="6D09F677" w14:textId="77777777" w:rsidR="00F90BDC" w:rsidRDefault="00F90BDC">
      <w:r xmlns:w="http://schemas.openxmlformats.org/wordprocessingml/2006/main">
        <w:t xml:space="preserve">2. La gracia de Dios al quitar nuestros pecados</w:t>
      </w:r>
    </w:p>
    <w:p w14:paraId="32411251" w14:textId="77777777" w:rsidR="00F90BDC" w:rsidRDefault="00F90BDC"/>
    <w:p w14:paraId="0568743D" w14:textId="77777777" w:rsidR="00F90BDC" w:rsidRDefault="00F90BDC">
      <w:r xmlns:w="http://schemas.openxmlformats.org/wordprocessingml/2006/main">
        <w:t xml:space="preserve">1.Isaías 43:25-26 - “Yo, yo soy el que borro vuestras transgresiones por amor a mí mismo, y no se acuerda más de vuestros pecados”.</w:t>
      </w:r>
    </w:p>
    <w:p w14:paraId="133FEE3A" w14:textId="77777777" w:rsidR="00F90BDC" w:rsidRDefault="00F90BDC"/>
    <w:p w14:paraId="16A2E50A" w14:textId="77777777" w:rsidR="00F90BDC" w:rsidRDefault="00F90BDC">
      <w:r xmlns:w="http://schemas.openxmlformats.org/wordprocessingml/2006/main">
        <w:t xml:space="preserve">2.Salmo 103:12 - Como está de lejos el oriente del occidente, así alejó de nosotros nuestras transgresiones.</w:t>
      </w:r>
    </w:p>
    <w:p w14:paraId="02396C6E" w14:textId="77777777" w:rsidR="00F90BDC" w:rsidRDefault="00F90BDC"/>
    <w:p w14:paraId="7001697C" w14:textId="77777777" w:rsidR="00F90BDC" w:rsidRDefault="00F90BDC">
      <w:r xmlns:w="http://schemas.openxmlformats.org/wordprocessingml/2006/main">
        <w:t xml:space="preserve">Romanos 11:28 En cuanto al evangelio, son enemigos por causa de vosotros; pero en cuanto a la elección, son amados por causa de los padres.</w:t>
      </w:r>
    </w:p>
    <w:p w14:paraId="0138BCBA" w14:textId="77777777" w:rsidR="00F90BDC" w:rsidRDefault="00F90BDC"/>
    <w:p w14:paraId="78ACEDBB" w14:textId="77777777" w:rsidR="00F90BDC" w:rsidRDefault="00F90BDC">
      <w:r xmlns:w="http://schemas.openxmlformats.org/wordprocessingml/2006/main">
        <w:t xml:space="preserve">Pablo explica que aunque los no creyentes se oponen al evangelio, todavía son amados por Dios debido a las promesas que hizo a sus antepasados.</w:t>
      </w:r>
    </w:p>
    <w:p w14:paraId="1D2907B0" w14:textId="77777777" w:rsidR="00F90BDC" w:rsidRDefault="00F90BDC"/>
    <w:p w14:paraId="4A18A768" w14:textId="77777777" w:rsidR="00F90BDC" w:rsidRDefault="00F90BDC">
      <w:r xmlns:w="http://schemas.openxmlformats.org/wordprocessingml/2006/main">
        <w:t xml:space="preserve">1. El amor incondicional de Dios: explorar el amor de Dios por aquellos que se oponen al evangelio.</w:t>
      </w:r>
    </w:p>
    <w:p w14:paraId="2EDB0AA9" w14:textId="77777777" w:rsidR="00F90BDC" w:rsidRDefault="00F90BDC"/>
    <w:p w14:paraId="2434D2FB" w14:textId="77777777" w:rsidR="00F90BDC" w:rsidRDefault="00F90BDC">
      <w:r xmlns:w="http://schemas.openxmlformats.org/wordprocessingml/2006/main">
        <w:t xml:space="preserve">2. La Promesa de la Elección - Examinar las promesas que Dios ha hecho a nuestros antepasados.</w:t>
      </w:r>
    </w:p>
    <w:p w14:paraId="198EBC01" w14:textId="77777777" w:rsidR="00F90BDC" w:rsidRDefault="00F90BDC"/>
    <w:p w14:paraId="13CF3D85" w14:textId="77777777" w:rsidR="00F90BDC" w:rsidRDefault="00F90BDC">
      <w:r xmlns:w="http://schemas.openxmlformats.org/wordprocessingml/2006/main">
        <w:t xml:space="preserve">1. Salmo 103:17 - Pero desde la eternidad hasta la eternidad el amor de Jehová será con los que le temen, y su justicia con los hijos de sus hijos.</w:t>
      </w:r>
    </w:p>
    <w:p w14:paraId="1077D1EA" w14:textId="77777777" w:rsidR="00F90BDC" w:rsidRDefault="00F90BDC"/>
    <w:p w14:paraId="5FBCB321" w14:textId="77777777" w:rsidR="00F90BDC" w:rsidRDefault="00F90BDC">
      <w:r xmlns:w="http://schemas.openxmlformats.org/wordprocessingml/2006/main">
        <w:t xml:space="preserve">2. Isaías 43:25 - “Yo, yo soy el que borro vuestras transgresiones por amor a mí mismo, y no se acuerda más de vuestros pecados.</w:t>
      </w:r>
    </w:p>
    <w:p w14:paraId="6530F0DF" w14:textId="77777777" w:rsidR="00F90BDC" w:rsidRDefault="00F90BDC"/>
    <w:p w14:paraId="21958CD4" w14:textId="77777777" w:rsidR="00F90BDC" w:rsidRDefault="00F90BDC">
      <w:r xmlns:w="http://schemas.openxmlformats.org/wordprocessingml/2006/main">
        <w:t xml:space="preserve">Romanos 11:29 Porque los dones y el llamamiento de Dios son sin arrepentimiento.</w:t>
      </w:r>
    </w:p>
    <w:p w14:paraId="0148777D" w14:textId="77777777" w:rsidR="00F90BDC" w:rsidRDefault="00F90BDC"/>
    <w:p w14:paraId="541C9B0D" w14:textId="77777777" w:rsidR="00F90BDC" w:rsidRDefault="00F90BDC">
      <w:r xmlns:w="http://schemas.openxmlformats.org/wordprocessingml/2006/main">
        <w:t xml:space="preserve">Los regalos que Dios nos hace son irrevocables y Él nunca nos los quitará.</w:t>
      </w:r>
    </w:p>
    <w:p w14:paraId="687514BE" w14:textId="77777777" w:rsidR="00F90BDC" w:rsidRDefault="00F90BDC"/>
    <w:p w14:paraId="6EA9AC37" w14:textId="77777777" w:rsidR="00F90BDC" w:rsidRDefault="00F90BDC">
      <w:r xmlns:w="http://schemas.openxmlformats.org/wordprocessingml/2006/main">
        <w:t xml:space="preserve">1. El amor inagotable de Dios: sus dones y su llamado permanecen</w:t>
      </w:r>
    </w:p>
    <w:p w14:paraId="7E40A918" w14:textId="77777777" w:rsidR="00F90BDC" w:rsidRDefault="00F90BDC"/>
    <w:p w14:paraId="11A40C4F" w14:textId="77777777" w:rsidR="00F90BDC" w:rsidRDefault="00F90BDC">
      <w:r xmlns:w="http://schemas.openxmlformats.org/wordprocessingml/2006/main">
        <w:t xml:space="preserve">2. La naturaleza inmutable de Dios: sus dones y su llamado perduran</w:t>
      </w:r>
    </w:p>
    <w:p w14:paraId="5D78FFA6" w14:textId="77777777" w:rsidR="00F90BDC" w:rsidRDefault="00F90BDC"/>
    <w:p w14:paraId="05F4720D" w14:textId="77777777" w:rsidR="00F90BDC" w:rsidRDefault="00F90BDC">
      <w:r xmlns:w="http://schemas.openxmlformats.org/wordprocessingml/2006/main">
        <w:t xml:space="preserve">1. Deuteronomio 7:9 - Conoce, pues, que Jehová tu Dios es Dios, Dios fiel que guarda el pacto y la misericordia con los que le aman y guardan sus mandamientos, hasta mil generaciones.</w:t>
      </w:r>
    </w:p>
    <w:p w14:paraId="0DC82209" w14:textId="77777777" w:rsidR="00F90BDC" w:rsidRDefault="00F90BDC"/>
    <w:p w14:paraId="51CE676B" w14:textId="77777777" w:rsidR="00F90BDC" w:rsidRDefault="00F90BDC">
      <w:r xmlns:w="http://schemas.openxmlformats.org/wordprocessingml/2006/main">
        <w:t xml:space="preserve">2. Hebreos 13:8 - Jesucristo es el mismo ayer, hoy y por los siglos.</w:t>
      </w:r>
    </w:p>
    <w:p w14:paraId="76625DE4" w14:textId="77777777" w:rsidR="00F90BDC" w:rsidRDefault="00F90BDC"/>
    <w:p w14:paraId="36B8F4DB" w14:textId="77777777" w:rsidR="00F90BDC" w:rsidRDefault="00F90BDC">
      <w:r xmlns:w="http://schemas.openxmlformats.org/wordprocessingml/2006/main">
        <w:t xml:space="preserve">Romanos 11:30 Porque como en otro tiempo no creísteis a Dios, ahora habéis alcanzado misericordia por su incredulidad:</w:t>
      </w:r>
    </w:p>
    <w:p w14:paraId="7096474D" w14:textId="77777777" w:rsidR="00F90BDC" w:rsidRDefault="00F90BDC"/>
    <w:p w14:paraId="503A5BB1" w14:textId="77777777" w:rsidR="00F90BDC" w:rsidRDefault="00F90BDC">
      <w:r xmlns:w="http://schemas.openxmlformats.org/wordprocessingml/2006/main">
        <w:t xml:space="preserve">Dios ha mostrado misericordia a aquellos que no han creído en él en el pasado.</w:t>
      </w:r>
    </w:p>
    <w:p w14:paraId="69DC85EA" w14:textId="77777777" w:rsidR="00F90BDC" w:rsidRDefault="00F90BDC"/>
    <w:p w14:paraId="4C0A626F" w14:textId="77777777" w:rsidR="00F90BDC" w:rsidRDefault="00F90BDC">
      <w:r xmlns:w="http://schemas.openxmlformats.org/wordprocessingml/2006/main">
        <w:t xml:space="preserve">1. Fieles incluso cuando no creemos: la misericordia de Dios en la incredulidad</w:t>
      </w:r>
    </w:p>
    <w:p w14:paraId="456F22E7" w14:textId="77777777" w:rsidR="00F90BDC" w:rsidRDefault="00F90BDC"/>
    <w:p w14:paraId="539AC4F2" w14:textId="77777777" w:rsidR="00F90BDC" w:rsidRDefault="00F90BDC">
      <w:r xmlns:w="http://schemas.openxmlformats.org/wordprocessingml/2006/main">
        <w:t xml:space="preserve">2. La incredulidad no es una excusa: entendiendo la misericordia a través de Romanos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 "Pero sin fe es imposible agradarle; porque es necesario que el que se acerca a Dios crea que él existe, y que es remunerador de los que le buscan".</w:t>
      </w:r>
    </w:p>
    <w:p w14:paraId="32FF51DE" w14:textId="77777777" w:rsidR="00F90BDC" w:rsidRDefault="00F90BDC"/>
    <w:p w14:paraId="07F47FBA" w14:textId="77777777" w:rsidR="00F90BDC" w:rsidRDefault="00F90BDC">
      <w:r xmlns:w="http://schemas.openxmlformats.org/wordprocessingml/2006/main">
        <w:t xml:space="preserve">2. Santiago 2:13 - "Porque tendrá juicio sin misericordia el que no tuvo misericordia; y la misericordia se regocija contra el juicio".</w:t>
      </w:r>
    </w:p>
    <w:p w14:paraId="49D4C063" w14:textId="77777777" w:rsidR="00F90BDC" w:rsidRDefault="00F90BDC"/>
    <w:p w14:paraId="01E56A30" w14:textId="77777777" w:rsidR="00F90BDC" w:rsidRDefault="00F90BDC">
      <w:r xmlns:w="http://schemas.openxmlformats.org/wordprocessingml/2006/main">
        <w:t xml:space="preserve">Romanos 11:31 Así tampoco éstos ahora han creído, para que también ellos alcancen misericordia por tu misericordia.</w:t>
      </w:r>
    </w:p>
    <w:p w14:paraId="59276D35" w14:textId="77777777" w:rsidR="00F90BDC" w:rsidRDefault="00F90BDC"/>
    <w:p w14:paraId="589565D1" w14:textId="77777777" w:rsidR="00F90BDC" w:rsidRDefault="00F90BDC">
      <w:r xmlns:w="http://schemas.openxmlformats.org/wordprocessingml/2006/main">
        <w:t xml:space="preserve">Muchos no han creído en la misericordia de Dios, pero aún pueden recibirla a través de la misericordia de los creyentes.</w:t>
      </w:r>
    </w:p>
    <w:p w14:paraId="766FF26B" w14:textId="77777777" w:rsidR="00F90BDC" w:rsidRDefault="00F90BDC"/>
    <w:p w14:paraId="3FB3D780" w14:textId="77777777" w:rsidR="00F90BDC" w:rsidRDefault="00F90BDC">
      <w:r xmlns:w="http://schemas.openxmlformats.org/wordprocessingml/2006/main">
        <w:t xml:space="preserve">1. "Una mirada a la misericordia: cómo la misericordia de Dios se extiende a todos"</w:t>
      </w:r>
    </w:p>
    <w:p w14:paraId="715F213D" w14:textId="77777777" w:rsidR="00F90BDC" w:rsidRDefault="00F90BDC"/>
    <w:p w14:paraId="698B15E5" w14:textId="77777777" w:rsidR="00F90BDC" w:rsidRDefault="00F90BDC">
      <w:r xmlns:w="http://schemas.openxmlformats.org/wordprocessingml/2006/main">
        <w:t xml:space="preserve">2. "La misericordia de los creyentes: cómo podemos participar en la difusión de la misericordia"</w:t>
      </w:r>
    </w:p>
    <w:p w14:paraId="17D3F266" w14:textId="77777777" w:rsidR="00F90BDC" w:rsidRDefault="00F90BDC"/>
    <w:p w14:paraId="3906DE5D" w14:textId="77777777" w:rsidR="00F90BDC" w:rsidRDefault="00F90BDC">
      <w:r xmlns:w="http://schemas.openxmlformats.org/wordprocessingml/2006/main">
        <w:t xml:space="preserve">1. Isaías 55:7 Deje el impío su camino, y el hombre inicuo sus pensamientos, y vuélvase a Jehová, y tendrá de él misericordia; y a nuestro Dios, porque él perdonará abundantemente.</w:t>
      </w:r>
    </w:p>
    <w:p w14:paraId="578D6F2C" w14:textId="77777777" w:rsidR="00F90BDC" w:rsidRDefault="00F90BDC"/>
    <w:p w14:paraId="67EEDF92" w14:textId="77777777" w:rsidR="00F90BDC" w:rsidRDefault="00F90BDC">
      <w:r xmlns:w="http://schemas.openxmlformats.org/wordprocessingml/2006/main">
        <w:t xml:space="preserve">2. Lucas 6:36 Sed, pues, misericordiosos, como también vuestro Padre es misericordioso.</w:t>
      </w:r>
    </w:p>
    <w:p w14:paraId="5203D627" w14:textId="77777777" w:rsidR="00F90BDC" w:rsidRDefault="00F90BDC"/>
    <w:p w14:paraId="783B8881" w14:textId="77777777" w:rsidR="00F90BDC" w:rsidRDefault="00F90BDC">
      <w:r xmlns:w="http://schemas.openxmlformats.org/wordprocessingml/2006/main">
        <w:t xml:space="preserve">Romanos 11:32 Porque Dios encerró a todos en incredulidad, para tener misericordia de todos.</w:t>
      </w:r>
    </w:p>
    <w:p w14:paraId="1EF0C41C" w14:textId="77777777" w:rsidR="00F90BDC" w:rsidRDefault="00F90BDC"/>
    <w:p w14:paraId="15A03AC5" w14:textId="77777777" w:rsidR="00F90BDC" w:rsidRDefault="00F90BDC">
      <w:r xmlns:w="http://schemas.openxmlformats.org/wordprocessingml/2006/main">
        <w:t xml:space="preserve">Dios ha encerrado a todos los hombres en la incredulidad para tener misericordia de todos.</w:t>
      </w:r>
    </w:p>
    <w:p w14:paraId="3EFB4DD1" w14:textId="77777777" w:rsidR="00F90BDC" w:rsidRDefault="00F90BDC"/>
    <w:p w14:paraId="49E511E2" w14:textId="77777777" w:rsidR="00F90BDC" w:rsidRDefault="00F90BDC">
      <w:r xmlns:w="http://schemas.openxmlformats.org/wordprocessingml/2006/main">
        <w:t xml:space="preserve">1. La Misericordia de Dios para todos</w:t>
      </w:r>
    </w:p>
    <w:p w14:paraId="73EBE576" w14:textId="77777777" w:rsidR="00F90BDC" w:rsidRDefault="00F90BDC"/>
    <w:p w14:paraId="3BCEE251" w14:textId="77777777" w:rsidR="00F90BDC" w:rsidRDefault="00F90BDC">
      <w:r xmlns:w="http://schemas.openxmlformats.org/wordprocessingml/2006/main">
        <w:t xml:space="preserve">2. Todos en incredulidad: una oportunidad para la misericordia</w:t>
      </w:r>
    </w:p>
    <w:p w14:paraId="0ACD2069" w14:textId="77777777" w:rsidR="00F90BDC" w:rsidRDefault="00F90BDC"/>
    <w:p w14:paraId="7A610D98" w14:textId="77777777" w:rsidR="00F90BDC" w:rsidRDefault="00F90BDC">
      <w:r xmlns:w="http://schemas.openxmlformats.org/wordprocessingml/2006/main">
        <w:t xml:space="preserve">1. Mateo 9:13 - "Pero id y aprended lo que significa: 'Misericordia deseo y no sacrificio'. Porque no he venido a llamar a justos, sino a pecadores."</w:t>
      </w:r>
    </w:p>
    <w:p w14:paraId="78537BEC" w14:textId="77777777" w:rsidR="00F90BDC" w:rsidRDefault="00F90BDC"/>
    <w:p w14:paraId="35C608BE" w14:textId="77777777" w:rsidR="00F90BDC" w:rsidRDefault="00F90BDC">
      <w:r xmlns:w="http://schemas.openxmlformats.org/wordprocessingml/2006/main">
        <w:t xml:space="preserve">2. Santiago 2:13 - "Porque el juicio es sin misericordia para el que no ha mostrado misericordia. La misericordia triunfa sobre el juicio".</w:t>
      </w:r>
    </w:p>
    <w:p w14:paraId="094A2C2E" w14:textId="77777777" w:rsidR="00F90BDC" w:rsidRDefault="00F90BDC"/>
    <w:p w14:paraId="7D8D9B4D" w14:textId="77777777" w:rsidR="00F90BDC" w:rsidRDefault="00F90BDC">
      <w:r xmlns:w="http://schemas.openxmlformats.org/wordprocessingml/2006/main">
        <w:t xml:space="preserve">Romanos 11:33 ¡Oh profundidad de las riquezas de la sabiduría y del conocimiento de Dios! ¡Cuán inescrutables son sus juicios y sus caminos inescrutables!</w:t>
      </w:r>
    </w:p>
    <w:p w14:paraId="3C8BDAD3" w14:textId="77777777" w:rsidR="00F90BDC" w:rsidRDefault="00F90BDC"/>
    <w:p w14:paraId="5C56A23F" w14:textId="77777777" w:rsidR="00F90BDC" w:rsidRDefault="00F90BDC">
      <w:r xmlns:w="http://schemas.openxmlformats.org/wordprocessingml/2006/main">
        <w:t xml:space="preserve">La sabiduría y el conocimiento de Dios son tan profundos y ricos que es imposible comprender plenamente Sus juicios y caminos.</w:t>
      </w:r>
    </w:p>
    <w:p w14:paraId="029B43AD" w14:textId="77777777" w:rsidR="00F90BDC" w:rsidRDefault="00F90BDC"/>
    <w:p w14:paraId="197FEFD5" w14:textId="77777777" w:rsidR="00F90BDC" w:rsidRDefault="00F90BDC">
      <w:r xmlns:w="http://schemas.openxmlformats.org/wordprocessingml/2006/main">
        <w:t xml:space="preserve">1. La maravilla de la sabiduría y el conocimiento de Dios</w:t>
      </w:r>
    </w:p>
    <w:p w14:paraId="5C2089C2" w14:textId="77777777" w:rsidR="00F90BDC" w:rsidRDefault="00F90BDC"/>
    <w:p w14:paraId="6751BDFA" w14:textId="77777777" w:rsidR="00F90BDC" w:rsidRDefault="00F90BDC">
      <w:r xmlns:w="http://schemas.openxmlformats.org/wordprocessingml/2006/main">
        <w:t xml:space="preserve">2. Cómo no podemos comprender plenamente los caminos de Dios</w:t>
      </w:r>
    </w:p>
    <w:p w14:paraId="45F20C3E" w14:textId="77777777" w:rsidR="00F90BDC" w:rsidRDefault="00F90BDC"/>
    <w:p w14:paraId="71CC79FE" w14:textId="77777777" w:rsidR="00F90BDC" w:rsidRDefault="00F90BDC">
      <w:r xmlns:w="http://schemas.openxmlformats.org/wordprocessingml/2006/main">
        <w:t xml:space="preserve">1. Job 42:2 "Sé que todo lo puedes, y que ningún propósito tuyo te puede ser negado".</w:t>
      </w:r>
    </w:p>
    <w:p w14:paraId="4C70EC73" w14:textId="77777777" w:rsidR="00F90BDC" w:rsidRDefault="00F90BDC"/>
    <w:p w14:paraId="232BD644" w14:textId="77777777" w:rsidR="00F90BDC" w:rsidRDefault="00F90BDC">
      <w:r xmlns:w="http://schemas.openxmlformats.org/wordprocessingml/2006/main">
        <w:t xml:space="preserve">2. Salmo 19:1-2 "Los cielos cuentan la gloria de Dios, y el firmamento muestra la obra de sus manos. El día tras día pronuncia palabras, y la noche tras noche revela conocimiento".</w:t>
      </w:r>
    </w:p>
    <w:p w14:paraId="63C7A40D" w14:textId="77777777" w:rsidR="00F90BDC" w:rsidRDefault="00F90BDC"/>
    <w:p w14:paraId="7CED6D25" w14:textId="77777777" w:rsidR="00F90BDC" w:rsidRDefault="00F90BDC">
      <w:r xmlns:w="http://schemas.openxmlformats.org/wordprocessingml/2006/main">
        <w:t xml:space="preserve">Romanos 11:34 Porque ¿quién conoció la mente del Señor? ¿O quién ha sido su consejero?</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cuestiona la capacidad de cualquier persona para comprender plenamente el plan y el consejo de Dios.</w:t>
      </w:r>
    </w:p>
    <w:p w14:paraId="3B0B0038" w14:textId="77777777" w:rsidR="00F90BDC" w:rsidRDefault="00F90BDC"/>
    <w:p w14:paraId="30143E09" w14:textId="77777777" w:rsidR="00F90BDC" w:rsidRDefault="00F90BDC">
      <w:r xmlns:w="http://schemas.openxmlformats.org/wordprocessingml/2006/main">
        <w:t xml:space="preserve">1. La sabiduría insondable de Dios: una exploración del misterio de la sabiduría de Dios y cómo está más allá de nuestra comprensión.</w:t>
      </w:r>
    </w:p>
    <w:p w14:paraId="139CA302" w14:textId="77777777" w:rsidR="00F90BDC" w:rsidRDefault="00F90BDC"/>
    <w:p w14:paraId="7B263EFE" w14:textId="77777777" w:rsidR="00F90BDC" w:rsidRDefault="00F90BDC">
      <w:r xmlns:w="http://schemas.openxmlformats.org/wordprocessingml/2006/main">
        <w:t xml:space="preserve">2. La Soberanía de Dios - A sobre la autoridad absoluta de Dios y cómo trasciende todo entendimiento.</w:t>
      </w:r>
    </w:p>
    <w:p w14:paraId="054B8A1E" w14:textId="77777777" w:rsidR="00F90BDC" w:rsidRDefault="00F90BDC"/>
    <w:p w14:paraId="3DFE4D7B" w14:textId="77777777" w:rsidR="00F90BDC" w:rsidRDefault="00F90BDC">
      <w:r xmlns:w="http://schemas.openxmlformats.org/wordprocessingml/2006/main">
        <w:t xml:space="preserve">1. Isaías 40:13 - “¿Quién dirigió el Espíritu de Jehová, o cómo le ordenó su consejero?”</w:t>
      </w:r>
    </w:p>
    <w:p w14:paraId="5FEF4471" w14:textId="77777777" w:rsidR="00F90BDC" w:rsidRDefault="00F90BDC"/>
    <w:p w14:paraId="79219E4E" w14:textId="77777777" w:rsidR="00F90BDC" w:rsidRDefault="00F90BDC">
      <w:r xmlns:w="http://schemas.openxmlformats.org/wordprocessingml/2006/main">
        <w:t xml:space="preserve">2. Job 42:2 - “Sé que Tú puedes hacer todas las cosas, y que ningún propósito Tuyo puede ser frustrado”.</w:t>
      </w:r>
    </w:p>
    <w:p w14:paraId="19C30ED3" w14:textId="77777777" w:rsidR="00F90BDC" w:rsidRDefault="00F90BDC"/>
    <w:p w14:paraId="6B1C6B1F" w14:textId="77777777" w:rsidR="00F90BDC" w:rsidRDefault="00F90BDC">
      <w:r xmlns:w="http://schemas.openxmlformats.org/wordprocessingml/2006/main">
        <w:t xml:space="preserve">Romanos 11:35 ¿O quién le dio primero, y le será retribuido otra vez?</w:t>
      </w:r>
    </w:p>
    <w:p w14:paraId="3C46867D" w14:textId="77777777" w:rsidR="00F90BDC" w:rsidRDefault="00F90BDC"/>
    <w:p w14:paraId="78A2378F" w14:textId="77777777" w:rsidR="00F90BDC" w:rsidRDefault="00F90BDC">
      <w:r xmlns:w="http://schemas.openxmlformats.org/wordprocessingml/2006/main">
        <w:t xml:space="preserve">La sabiduría y el poder de Dios son insondables.</w:t>
      </w:r>
    </w:p>
    <w:p w14:paraId="023A541A" w14:textId="77777777" w:rsidR="00F90BDC" w:rsidRDefault="00F90BDC"/>
    <w:p w14:paraId="12B91355" w14:textId="77777777" w:rsidR="00F90BDC" w:rsidRDefault="00F90BDC">
      <w:r xmlns:w="http://schemas.openxmlformats.org/wordprocessingml/2006/main">
        <w:t xml:space="preserve">1: Necesitamos reconocer que nunca podremos entender completamente los caminos de Dios, pero debemos confiar en Su misericordia y gracia.</w:t>
      </w:r>
    </w:p>
    <w:p w14:paraId="61276BF6" w14:textId="77777777" w:rsidR="00F90BDC" w:rsidRDefault="00F90BDC"/>
    <w:p w14:paraId="4065A32B" w14:textId="77777777" w:rsidR="00F90BDC" w:rsidRDefault="00F90BDC">
      <w:r xmlns:w="http://schemas.openxmlformats.org/wordprocessingml/2006/main">
        <w:t xml:space="preserve">2: Debemos estar asombrados por la inmensa grandeza de Dios y tratar humildemente de comprender Su voluntad para nosotros.</w:t>
      </w:r>
    </w:p>
    <w:p w14:paraId="16318A8E" w14:textId="77777777" w:rsidR="00F90BDC" w:rsidRDefault="00F90BDC"/>
    <w:p w14:paraId="059D2C93" w14:textId="77777777" w:rsidR="00F90BDC" w:rsidRDefault="00F90BDC">
      <w:r xmlns:w="http://schemas.openxmlformats.org/wordprocessingml/2006/main">
        <w:t xml:space="preserve">1: Jeremías 32:17 - "¡Ah, Señor DIOS! He aquí, tú has hecho los cielos y la tierra con tu gran poder y tu brazo extendido, y nada hay demasiado difícil para ti".</w:t>
      </w:r>
    </w:p>
    <w:p w14:paraId="79C3C5B6" w14:textId="77777777" w:rsidR="00F90BDC" w:rsidRDefault="00F90BDC"/>
    <w:p w14:paraId="6684CDCD" w14:textId="77777777" w:rsidR="00F90BDC" w:rsidRDefault="00F90BDC">
      <w:r xmlns:w="http://schemas.openxmlformats.org/wordprocessingml/2006/main">
        <w:t xml:space="preserve">2: Isaías 40:28 - "¿No has sabido? ¿No has oído que el Dios eterno, Jehová, Creador de los confines de la tierra, no desmaya ni se cansa? No hay escrutinio de su entendimiento" .</w:t>
      </w:r>
    </w:p>
    <w:p w14:paraId="0FD826E3" w14:textId="77777777" w:rsidR="00F90BDC" w:rsidRDefault="00F90BDC"/>
    <w:p w14:paraId="72589E24" w14:textId="77777777" w:rsidR="00F90BDC" w:rsidRDefault="00F90BDC">
      <w:r xmlns:w="http://schemas.openxmlformats.org/wordprocessingml/2006/main">
        <w:t xml:space="preserve">Romanos 11:36 Porque de él, y por él, y para él, son todas las cosas; a quien sea la gloria por los siglos. Amén.</w:t>
      </w:r>
    </w:p>
    <w:p w14:paraId="4CB7B673" w14:textId="77777777" w:rsidR="00F90BDC" w:rsidRDefault="00F90BDC"/>
    <w:p w14:paraId="3EDF3EDB" w14:textId="77777777" w:rsidR="00F90BDC" w:rsidRDefault="00F90BDC">
      <w:r xmlns:w="http://schemas.openxmlformats.org/wordprocessingml/2006/main">
        <w:t xml:space="preserve">Dios es la fuente de todas las cosas y es digno de nuestra alabanza y gloria.</w:t>
      </w:r>
    </w:p>
    <w:p w14:paraId="157B32AD" w14:textId="77777777" w:rsidR="00F90BDC" w:rsidRDefault="00F90BDC"/>
    <w:p w14:paraId="3253C587" w14:textId="77777777" w:rsidR="00F90BDC" w:rsidRDefault="00F90BDC">
      <w:r xmlns:w="http://schemas.openxmlformats.org/wordprocessingml/2006/main">
        <w:t xml:space="preserve">1: Debemos dar gloria a Dios por todo lo que Él ha provisto.</w:t>
      </w:r>
    </w:p>
    <w:p w14:paraId="52CDAC1A" w14:textId="77777777" w:rsidR="00F90BDC" w:rsidRDefault="00F90BDC"/>
    <w:p w14:paraId="3750360A" w14:textId="77777777" w:rsidR="00F90BDC" w:rsidRDefault="00F90BDC">
      <w:r xmlns:w="http://schemas.openxmlformats.org/wordprocessingml/2006/main">
        <w:t xml:space="preserve">2: Debemos ofrecer gracias y alabar a Dios por todo lo que ha hecho.</w:t>
      </w:r>
    </w:p>
    <w:p w14:paraId="1B35FA3F" w14:textId="77777777" w:rsidR="00F90BDC" w:rsidRDefault="00F90BDC"/>
    <w:p w14:paraId="00CE09D9" w14:textId="77777777" w:rsidR="00F90BDC" w:rsidRDefault="00F90BDC">
      <w:r xmlns:w="http://schemas.openxmlformats.org/wordprocessingml/2006/main">
        <w:t xml:space="preserve">1: Colosenses 1:16-17 - Porque en él fueron creadas todas las cosas, en el cielo y en la tierra, visibles e invisibles, ya sean tronos, ya sean dominios, ya principados, ya potestades; todo fue creado por medio de él y para él.</w:t>
      </w:r>
    </w:p>
    <w:p w14:paraId="7B5C7DD4" w14:textId="77777777" w:rsidR="00F90BDC" w:rsidRDefault="00F90BDC"/>
    <w:p w14:paraId="26543078" w14:textId="77777777" w:rsidR="00F90BDC" w:rsidRDefault="00F90BDC">
      <w:r xmlns:w="http://schemas.openxmlformats.org/wordprocessingml/2006/main">
        <w:t xml:space="preserve">2: Salmo 136:1-3 - Dad gracias al Señor, porque él es bueno, porque para siempre es su misericordia. Dad gracias al Dios de los dioses, porque para siempre es su misericordia. Dad gracias al Señor de los señores, porque para siempre es su misericordia.</w:t>
      </w:r>
    </w:p>
    <w:p w14:paraId="06D433C1" w14:textId="77777777" w:rsidR="00F90BDC" w:rsidRDefault="00F90BDC"/>
    <w:p w14:paraId="36D3B6A9" w14:textId="77777777" w:rsidR="00F90BDC" w:rsidRDefault="00F90BDC">
      <w:r xmlns:w="http://schemas.openxmlformats.org/wordprocessingml/2006/main">
        <w:t xml:space="preserve">Romanos 12 marca una transición en la carta de Pablo de las enseñanzas teológicas a instrucciones prácticas para la vida cristiana. El capítulo cubre temas de vida sacrificada, dones espirituales y el llamado a amar a los demás.</w:t>
      </w:r>
    </w:p>
    <w:p w14:paraId="73133EF1" w14:textId="77777777" w:rsidR="00F90BDC" w:rsidRDefault="00F90BDC"/>
    <w:p w14:paraId="4462A3AE" w14:textId="77777777" w:rsidR="00F90BDC" w:rsidRDefault="00F90BDC">
      <w:r xmlns:w="http://schemas.openxmlformats.org/wordprocessingml/2006/main">
        <w:t xml:space="preserve">1er párrafo: El capítulo comienza con Pablo instando a los creyentes a ofrecer sus cuerpos como sacrificio vivo, santo y agradable a Dios; esta es su adoración verdadera y adecuada. Él los alienta a no conformarse a los patrones del mundo, sino a ser transformados y renovar su mente, entonces podrán probar cuál es la voluntad de Dios: su buena y perfecta voluntad (Romanos 12:1-2). Esto prepara el escenario para una guía práctica sobre cómo los cristianos deben vivir su fe.</w:t>
      </w:r>
    </w:p>
    <w:p w14:paraId="172E1511" w14:textId="77777777" w:rsidR="00F90BDC" w:rsidRDefault="00F90BDC"/>
    <w:p w14:paraId="5DEAF242" w14:textId="77777777" w:rsidR="00F90BDC" w:rsidRDefault="00F90BDC">
      <w:r xmlns:w="http://schemas.openxmlformats.org/wordprocessingml/2006/main">
        <w:t xml:space="preserve">2do párrafo: En los versículos 3-8, Pablo habla de los dones espirituales. Aconseja a los creyentes que no piensen más </w:t>
      </w:r>
      <w:r xmlns:w="http://schemas.openxmlformats.org/wordprocessingml/2006/main">
        <w:lastRenderedPageBreak xmlns:w="http://schemas.openxmlformats.org/wordprocessingml/2006/main"/>
      </w:r>
      <w:r xmlns:w="http://schemas.openxmlformats.org/wordprocessingml/2006/main">
        <w:t xml:space="preserve">de lo que deben, sino que piensen con juicio sobrio, cada uno según la fe que Dios les ha distribuido (Romanos 12:3). Usando el cuerpo como analogía, enfatiza que tenemos diferentes dones según la gracia que nos ha sido dada, ya sea profecía, conformidad, fe, servicio, servicio, enseñanza, estímulo, estímulo, generosidad, liderazgo, diligencia, misericordia, alegría (Romanos 12:4-8). Esto resalta la importancia de reconocer el uso de dones únicos para servir al cuerpo de Cristo.</w:t>
      </w:r>
    </w:p>
    <w:p w14:paraId="195CB9F3" w14:textId="77777777" w:rsidR="00F90BDC" w:rsidRDefault="00F90BDC"/>
    <w:p w14:paraId="15566F4E" w14:textId="77777777" w:rsidR="00F90BDC" w:rsidRDefault="00F90BDC">
      <w:r xmlns:w="http://schemas.openxmlformats.org/wordprocessingml/2006/main">
        <w:t xml:space="preserve">Párrafo 3: A partir del versículo 9, Pablo da exhortaciones sobre el amor y el comportamiento ético. Él insta a los creyentes que el amor debe ser sincero odiar lo que el mal se aferra lo que es bueno devotarse unos a otros amarse honrarse unos a otros por encima de sí mismos nunca faltar celo mantener el fervor espiritual sirviendo al Señor paciente aflicción fiel oración compartir con el pueblo del Señor que está en necesidad practicar la hospitalidad bendecir a los que persiguen regocíjate con los alegraos llorad con los que lloran vivid en armonía unos con otros no pagéis a nadie mal por mal cuidado haced bien los ojos todos los posibles hasta ahora depende viviréis en paz todos (Romanos 12:9-18). Concluye el capítulo diciendo 'No os dejéis vencer por el mal, sino venced el mal con el bien' (Romanos 12:21), enfatizando el tema de la respuesta amorosa incluso frente a la oposición.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Romanos 12:1 Así que, hermanos, os ruego por las misericordias de Dios, que presentéis vuestros cuerpos en sacrificio vivo, santo, agradable a Dios, que es vuestro culto racional.</w:t>
      </w:r>
    </w:p>
    <w:p w14:paraId="036EC0E9" w14:textId="77777777" w:rsidR="00F90BDC" w:rsidRDefault="00F90BDC"/>
    <w:p w14:paraId="4AEB51D5" w14:textId="77777777" w:rsidR="00F90BDC" w:rsidRDefault="00F90BDC">
      <w:r xmlns:w="http://schemas.openxmlformats.org/wordprocessingml/2006/main">
        <w:t xml:space="preserve">Pablo anima a los cristianos a dedicar sus vidas a Dios como un acto de adoración.</w:t>
      </w:r>
    </w:p>
    <w:p w14:paraId="40AF3225" w14:textId="77777777" w:rsidR="00F90BDC" w:rsidRDefault="00F90BDC"/>
    <w:p w14:paraId="1C238026" w14:textId="77777777" w:rsidR="00F90BDC" w:rsidRDefault="00F90BDC">
      <w:r xmlns:w="http://schemas.openxmlformats.org/wordprocessingml/2006/main">
        <w:t xml:space="preserve">1. "Sacrificios Vivientes: Dedicar Tu Vida a Dios"</w:t>
      </w:r>
    </w:p>
    <w:p w14:paraId="18F7E8F4" w14:textId="77777777" w:rsidR="00F90BDC" w:rsidRDefault="00F90BDC"/>
    <w:p w14:paraId="79B0A67D" w14:textId="77777777" w:rsidR="00F90BDC" w:rsidRDefault="00F90BDC">
      <w:r xmlns:w="http://schemas.openxmlformats.org/wordprocessingml/2006/main">
        <w:t xml:space="preserve">2. "Santo y aceptable: lo que significa adorar a Dios"</w:t>
      </w:r>
    </w:p>
    <w:p w14:paraId="08EFFF0D" w14:textId="77777777" w:rsidR="00F90BDC" w:rsidRDefault="00F90BDC"/>
    <w:p w14:paraId="7A185017" w14:textId="77777777" w:rsidR="00F90BDC" w:rsidRDefault="00F90BDC">
      <w:r xmlns:w="http://schemas.openxmlformats.org/wordprocessingml/2006/main">
        <w:t xml:space="preserve">1. Mateo 22:37-40 - Jesús enseña a amar a Dios con todo tu corazón, alma y mente.</w:t>
      </w:r>
    </w:p>
    <w:p w14:paraId="11C56F4E" w14:textId="77777777" w:rsidR="00F90BDC" w:rsidRDefault="00F90BDC"/>
    <w:p w14:paraId="5E4BBB02" w14:textId="77777777" w:rsidR="00F90BDC" w:rsidRDefault="00F90BDC">
      <w:r xmlns:w="http://schemas.openxmlformats.org/wordprocessingml/2006/main">
        <w:t xml:space="preserve">2. Salmo 51:17 - Una oración por un corazón quebrantado y contrito, aceptable a Dios.</w:t>
      </w:r>
    </w:p>
    <w:p w14:paraId="1A5213FF" w14:textId="77777777" w:rsidR="00F90BDC" w:rsidRDefault="00F90BDC"/>
    <w:p w14:paraId="59D5D010" w14:textId="77777777" w:rsidR="00F90BDC" w:rsidRDefault="00F90BDC">
      <w:r xmlns:w="http://schemas.openxmlformats.org/wordprocessingml/2006/main">
        <w:t xml:space="preserve">Romanos 12:2 Y no os conforméis a este siglo, sino transformaos mediante la renovación de vuestra mente, para que comprobéis cuál sea la buena, agradable y perfecta voluntad de Dios.</w:t>
      </w:r>
    </w:p>
    <w:p w14:paraId="7A9BD904" w14:textId="77777777" w:rsidR="00F90BDC" w:rsidRDefault="00F90BDC"/>
    <w:p w14:paraId="47E15B2D" w14:textId="77777777" w:rsidR="00F90BDC" w:rsidRDefault="00F90BDC">
      <w:r xmlns:w="http://schemas.openxmlformats.org/wordprocessingml/2006/main">
        <w:t xml:space="preserve">No debemos conformarnos a los estándares del mundo, sino transformarnos renovando nuestra mente para que podamos discernir y hacer la voluntad de Dios.</w:t>
      </w:r>
    </w:p>
    <w:p w14:paraId="2B739668" w14:textId="77777777" w:rsidR="00F90BDC" w:rsidRDefault="00F90BDC"/>
    <w:p w14:paraId="0C5DCB15" w14:textId="77777777" w:rsidR="00F90BDC" w:rsidRDefault="00F90BDC">
      <w:r xmlns:w="http://schemas.openxmlformats.org/wordprocessingml/2006/main">
        <w:t xml:space="preserve">1. No seas una oveja: elige destacar.</w:t>
      </w:r>
    </w:p>
    <w:p w14:paraId="05449A0F" w14:textId="77777777" w:rsidR="00F90BDC" w:rsidRDefault="00F90BDC"/>
    <w:p w14:paraId="33D6D21E" w14:textId="77777777" w:rsidR="00F90BDC" w:rsidRDefault="00F90BDC">
      <w:r xmlns:w="http://schemas.openxmlformats.org/wordprocessingml/2006/main">
        <w:t xml:space="preserve">2. No sigas a la multitud, sigue a Dios.</w:t>
      </w:r>
    </w:p>
    <w:p w14:paraId="5347AA3B" w14:textId="77777777" w:rsidR="00F90BDC" w:rsidRDefault="00F90BDC"/>
    <w:p w14:paraId="7F5A7165" w14:textId="77777777" w:rsidR="00F90BDC" w:rsidRDefault="00F90BDC">
      <w:r xmlns:w="http://schemas.openxmlformats.org/wordprocessingml/2006/main">
        <w:t xml:space="preserve">1. Efesios 4:23-24 - Y sed renovados en el espíritu de vuestra mente; Y que os revistáis del nuevo hombre, que según Dios es creado en justicia y verdadera santidad.</w:t>
      </w:r>
    </w:p>
    <w:p w14:paraId="4BBD3956" w14:textId="77777777" w:rsidR="00F90BDC" w:rsidRDefault="00F90BDC"/>
    <w:p w14:paraId="354D65A5" w14:textId="77777777" w:rsidR="00F90BDC" w:rsidRDefault="00F90BDC">
      <w:r xmlns:w="http://schemas.openxmlformats.org/wordprocessingml/2006/main">
        <w:t xml:space="preserve">2. 1 Pedro 1:13-16 - Por tanto, ceñid los lomos de vuestra mente, sed sobrios y esperad hasta el fin en la gracia que os será traída en la revelación de Jesucristo; Como hijos obedientes, no os conforméis a las concupiscencias anteriores en vuestra ignorancia; sino que, como aquel que os llamó es santo, sed también vosotros santos en toda vuestra manera de vivir; Porque escrito está: Sed santos; porque soy santo.</w:t>
      </w:r>
    </w:p>
    <w:p w14:paraId="754136C4" w14:textId="77777777" w:rsidR="00F90BDC" w:rsidRDefault="00F90BDC"/>
    <w:p w14:paraId="61DEF683" w14:textId="77777777" w:rsidR="00F90BDC" w:rsidRDefault="00F90BDC">
      <w:r xmlns:w="http://schemas.openxmlformats.org/wordprocessingml/2006/main">
        <w:t xml:space="preserve">Romanos 12:3 Porque por la gracia que me ha sido dada, digo a todo aquel que está entre vosotros, que no tenga de sí mismo un concepto más alto de lo que debe tener; sino pensar sobriamente, según la medida de fe que Dios ha repartido a cada uno.</w:t>
      </w:r>
    </w:p>
    <w:p w14:paraId="41A3DC6D" w14:textId="77777777" w:rsidR="00F90BDC" w:rsidRDefault="00F90BDC"/>
    <w:p w14:paraId="464C1D76" w14:textId="77777777" w:rsidR="00F90BDC" w:rsidRDefault="00F90BDC">
      <w:r xmlns:w="http://schemas.openxmlformats.org/wordprocessingml/2006/main">
        <w:t xml:space="preserve">Los cristianos deben tener una visión honesta y humilde de sí mismos y reconocer la fe que Dios les ha concedido.</w:t>
      </w:r>
    </w:p>
    <w:p w14:paraId="711305DD" w14:textId="77777777" w:rsidR="00F90BDC" w:rsidRDefault="00F90BDC"/>
    <w:p w14:paraId="01D4F2DD" w14:textId="77777777" w:rsidR="00F90BDC" w:rsidRDefault="00F90BDC">
      <w:r xmlns:w="http://schemas.openxmlformats.org/wordprocessingml/2006/main">
        <w:t xml:space="preserve">1. La gracia de la humildad</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Vivir una vida de fiel sobriedad</w:t>
      </w:r>
    </w:p>
    <w:p w14:paraId="0EE0C12C" w14:textId="77777777" w:rsidR="00F90BDC" w:rsidRDefault="00F90BDC"/>
    <w:p w14:paraId="5F5F72A6" w14:textId="77777777" w:rsidR="00F90BDC" w:rsidRDefault="00F90BDC">
      <w:r xmlns:w="http://schemas.openxmlformats.org/wordprocessingml/2006/main">
        <w:t xml:space="preserve">1. Santiago 4:10 - Humillaos ante los ojos del Señor, y él os exaltará.</w:t>
      </w:r>
    </w:p>
    <w:p w14:paraId="6BBE36F3" w14:textId="77777777" w:rsidR="00F90BDC" w:rsidRDefault="00F90BDC"/>
    <w:p w14:paraId="7B4EF0A6" w14:textId="77777777" w:rsidR="00F90BDC" w:rsidRDefault="00F90BDC">
      <w:r xmlns:w="http://schemas.openxmlformats.org/wordprocessingml/2006/main">
        <w:t xml:space="preserve">2. 1 Corintios 4:7 - Porque ¿quién te diferencia de los demás? ¿Y qué tienes tú que no hayas recibido? Ahora bien, si lo recibiste, ¿por qué te glorias como si no lo hubieras recibido?</w:t>
      </w:r>
    </w:p>
    <w:p w14:paraId="1E73118F" w14:textId="77777777" w:rsidR="00F90BDC" w:rsidRDefault="00F90BDC"/>
    <w:p w14:paraId="3F755B2A" w14:textId="77777777" w:rsidR="00F90BDC" w:rsidRDefault="00F90BDC">
      <w:r xmlns:w="http://schemas.openxmlformats.org/wordprocessingml/2006/main">
        <w:t xml:space="preserve">Romanos 12:4 Porque de la manera que en un cuerpo tenemos muchos miembros, pero no todos los miembros tienen la misma función,</w:t>
      </w:r>
    </w:p>
    <w:p w14:paraId="14372749" w14:textId="77777777" w:rsidR="00F90BDC" w:rsidRDefault="00F90BDC"/>
    <w:p w14:paraId="22EAEADF" w14:textId="77777777" w:rsidR="00F90BDC" w:rsidRDefault="00F90BDC">
      <w:r xmlns:w="http://schemas.openxmlformats.org/wordprocessingml/2006/main">
        <w:t xml:space="preserve">El pasaje habla de la importancia de comprender que existen diferentes roles y responsabilidades dentro del cuerpo de Cristo.</w:t>
      </w:r>
    </w:p>
    <w:p w14:paraId="29412E33" w14:textId="77777777" w:rsidR="00F90BDC" w:rsidRDefault="00F90BDC"/>
    <w:p w14:paraId="4496356A" w14:textId="77777777" w:rsidR="00F90BDC" w:rsidRDefault="00F90BDC">
      <w:r xmlns:w="http://schemas.openxmlformats.org/wordprocessingml/2006/main">
        <w:t xml:space="preserve">1: Diferentes miembros, diferentes roles: una mirada a cómo el cuerpo de Cristo trabaja en conjunto</w:t>
      </w:r>
    </w:p>
    <w:p w14:paraId="518C0A02" w14:textId="77777777" w:rsidR="00F90BDC" w:rsidRDefault="00F90BDC"/>
    <w:p w14:paraId="0468DB27" w14:textId="77777777" w:rsidR="00F90BDC" w:rsidRDefault="00F90BDC">
      <w:r xmlns:w="http://schemas.openxmlformats.org/wordprocessingml/2006/main">
        <w:t xml:space="preserve">2: Celebrando la unidad en la diversidad: apreciando la belleza de nuestras diferencias dentro de la iglesia</w:t>
      </w:r>
    </w:p>
    <w:p w14:paraId="45AC1446" w14:textId="77777777" w:rsidR="00F90BDC" w:rsidRDefault="00F90BDC"/>
    <w:p w14:paraId="7592A89A" w14:textId="77777777" w:rsidR="00F90BDC" w:rsidRDefault="00F90BDC">
      <w:r xmlns:w="http://schemas.openxmlformats.org/wordprocessingml/2006/main">
        <w:t xml:space="preserve">1: 1 Corintios 12:14-26 - Una mirada a los diferentes dones espirituales dentro de la iglesia</w:t>
      </w:r>
    </w:p>
    <w:p w14:paraId="165B20B9" w14:textId="77777777" w:rsidR="00F90BDC" w:rsidRDefault="00F90BDC"/>
    <w:p w14:paraId="41030797" w14:textId="77777777" w:rsidR="00F90BDC" w:rsidRDefault="00F90BDC">
      <w:r xmlns:w="http://schemas.openxmlformats.org/wordprocessingml/2006/main">
        <w:t xml:space="preserve">2: Efesios 4:1-16 - Una mirada a los diferentes roles del liderazgo y cómo sirven para edificar la iglesia.</w:t>
      </w:r>
    </w:p>
    <w:p w14:paraId="2C46F00B" w14:textId="77777777" w:rsidR="00F90BDC" w:rsidRDefault="00F90BDC"/>
    <w:p w14:paraId="387394B6" w14:textId="77777777" w:rsidR="00F90BDC" w:rsidRDefault="00F90BDC">
      <w:r xmlns:w="http://schemas.openxmlformats.org/wordprocessingml/2006/main">
        <w:t xml:space="preserve">Romanos 12:5 Así que nosotros, siendo muchos, somos un cuerpo en Cristo, y todos miembros los unos de los otros.</w:t>
      </w:r>
    </w:p>
    <w:p w14:paraId="451CE53B" w14:textId="77777777" w:rsidR="00F90BDC" w:rsidRDefault="00F90BDC"/>
    <w:p w14:paraId="0092DD7B" w14:textId="77777777" w:rsidR="00F90BDC" w:rsidRDefault="00F90BDC">
      <w:r xmlns:w="http://schemas.openxmlformats.org/wordprocessingml/2006/main">
        <w:t xml:space="preserve">Los creyentes están unidos a través de Cristo y conectados entre sí como miembros de un solo cuerpo.</w:t>
      </w:r>
    </w:p>
    <w:p w14:paraId="1D477161" w14:textId="77777777" w:rsidR="00F90BDC" w:rsidRDefault="00F90BDC"/>
    <w:p w14:paraId="58D56AD5" w14:textId="77777777" w:rsidR="00F90BDC" w:rsidRDefault="00F90BDC">
      <w:r xmlns:w="http://schemas.openxmlformats.org/wordprocessingml/2006/main">
        <w:t xml:space="preserve">1. "El Cuerpo de Cristo: Unidad a través de nuestra Conexión"</w:t>
      </w:r>
    </w:p>
    <w:p w14:paraId="0E70557F" w14:textId="77777777" w:rsidR="00F90BDC" w:rsidRDefault="00F90BDC"/>
    <w:p w14:paraId="068C9858" w14:textId="77777777" w:rsidR="00F90BDC" w:rsidRDefault="00F90BDC">
      <w:r xmlns:w="http://schemas.openxmlformats.org/wordprocessingml/2006/main">
        <w:t xml:space="preserve">2. "Fortalece tu vínculo con tus hermanos y hermanas en Cristo"</w:t>
      </w:r>
    </w:p>
    <w:p w14:paraId="5ABD2C14" w14:textId="77777777" w:rsidR="00F90BDC" w:rsidRDefault="00F90BDC"/>
    <w:p w14:paraId="2650D961" w14:textId="77777777" w:rsidR="00F90BDC" w:rsidRDefault="00F90BDC">
      <w:r xmlns:w="http://schemas.openxmlformats.org/wordprocessingml/2006/main">
        <w:t xml:space="preserve">1. Colosenses 3:14-15 - "Y sobre todo esto, vestíos de amor, que une todas las cosas en perfecta armonía. Y gobierne en vuestros corazones la paz de Cristo, a la cual en verdad fuisteis llamados en un solo cuerpo. Y sed agradecidos. ".</w:t>
      </w:r>
    </w:p>
    <w:p w14:paraId="06B0171D" w14:textId="77777777" w:rsidR="00F90BDC" w:rsidRDefault="00F90BDC"/>
    <w:p w14:paraId="2C7361D8" w14:textId="77777777" w:rsidR="00F90BDC" w:rsidRDefault="00F90BDC">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14:paraId="617D58AF" w14:textId="77777777" w:rsidR="00F90BDC" w:rsidRDefault="00F90BDC"/>
    <w:p w14:paraId="20C01AC7" w14:textId="77777777" w:rsidR="00F90BDC" w:rsidRDefault="00F90BDC">
      <w:r xmlns:w="http://schemas.openxmlformats.org/wordprocessingml/2006/main">
        <w:t xml:space="preserve">Romanos 12:6 Así que, teniendo diferentes dones según la gracia que nos es dada, si de profecía, profeticemos según la proporción de la fe;</w:t>
      </w:r>
    </w:p>
    <w:p w14:paraId="04CFF8AC" w14:textId="77777777" w:rsidR="00F90BDC" w:rsidRDefault="00F90BDC"/>
    <w:p w14:paraId="398390B0" w14:textId="77777777" w:rsidR="00F90BDC" w:rsidRDefault="00F90BDC">
      <w:r xmlns:w="http://schemas.openxmlformats.org/wordprocessingml/2006/main">
        <w:t xml:space="preserve">Debemos usar nuestros dones de acuerdo con la gracia que Dios nos ha dado.</w:t>
      </w:r>
    </w:p>
    <w:p w14:paraId="07527E3E" w14:textId="77777777" w:rsidR="00F90BDC" w:rsidRDefault="00F90BDC"/>
    <w:p w14:paraId="02C1BCE3" w14:textId="77777777" w:rsidR="00F90BDC" w:rsidRDefault="00F90BDC">
      <w:r xmlns:w="http://schemas.openxmlformats.org/wordprocessingml/2006/main">
        <w:t xml:space="preserve">1. Usa tus dones para servir a Dios</w:t>
      </w:r>
    </w:p>
    <w:p w14:paraId="5D77F1F5" w14:textId="77777777" w:rsidR="00F90BDC" w:rsidRDefault="00F90BDC"/>
    <w:p w14:paraId="5D8A2543" w14:textId="77777777" w:rsidR="00F90BDC" w:rsidRDefault="00F90BDC">
      <w:r xmlns:w="http://schemas.openxmlformats.org/wordprocessingml/2006/main">
        <w:t xml:space="preserve">2. Aprovechar al máximo los regalos que Dios te ha dado</w:t>
      </w:r>
    </w:p>
    <w:p w14:paraId="17C46358" w14:textId="77777777" w:rsidR="00F90BDC" w:rsidRDefault="00F90BDC"/>
    <w:p w14:paraId="6423DEF0" w14:textId="77777777" w:rsidR="00F90BDC" w:rsidRDefault="00F90BDC">
      <w:r xmlns:w="http://schemas.openxmlformats.org/wordprocessingml/2006/main">
        <w:t xml:space="preserve">1. Efesios 4:7-8 - Pero a cada uno de nosotros nos fue dada la gracia según la medida del don de Cristo. Por eso dice: “Cuando ascendió a lo alto, llevó cautiva la cautividad y dio dones a los hombres”.</w:t>
      </w:r>
    </w:p>
    <w:p w14:paraId="4F2C9153" w14:textId="77777777" w:rsidR="00F90BDC" w:rsidRDefault="00F90BDC"/>
    <w:p w14:paraId="7BD00BD1" w14:textId="77777777" w:rsidR="00F90BDC" w:rsidRDefault="00F90BDC">
      <w:r xmlns:w="http://schemas.openxmlformats.org/wordprocessingml/2006/main">
        <w:t xml:space="preserve">2. 1 Corintios 12:4-7 - Ahora bien, hay diversidad de dones, pero el mismo Espíritu. Y hay variedad de ministerios, y un mismo Señor. Hay variedad de efectos, pero un mismo Dios que obra todas las cosas en todas las personas. Pero a cada uno le es dada la manifestación del Espíritu para el bien común. Porque a uno le es dada palabra de sabiduría por el Espíritu, y a otro palabra de ciencia según el mismo Espíritu.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12:7 O ministerio, esperemos en nuestro ministrar; o el que enseña, en enseñar;</w:t>
      </w:r>
    </w:p>
    <w:p w14:paraId="4A6C9701" w14:textId="77777777" w:rsidR="00F90BDC" w:rsidRDefault="00F90BDC"/>
    <w:p w14:paraId="42E9E684" w14:textId="77777777" w:rsidR="00F90BDC" w:rsidRDefault="00F90BDC">
      <w:r xmlns:w="http://schemas.openxmlformats.org/wordprocessingml/2006/main">
        <w:t xml:space="preserve">Este pasaje nos anima a dedicarnos a nuestras tareas y a servir fielmente en cualquier función que seamos llamados.</w:t>
      </w:r>
    </w:p>
    <w:p w14:paraId="223D3809" w14:textId="77777777" w:rsidR="00F90BDC" w:rsidRDefault="00F90BDC"/>
    <w:p w14:paraId="219B8232" w14:textId="77777777" w:rsidR="00F90BDC" w:rsidRDefault="00F90BDC">
      <w:r xmlns:w="http://schemas.openxmlformats.org/wordprocessingml/2006/main">
        <w:t xml:space="preserve">1. "El llamado a servir fielmente"</w:t>
      </w:r>
    </w:p>
    <w:p w14:paraId="65DE723B" w14:textId="77777777" w:rsidR="00F90BDC" w:rsidRDefault="00F90BDC"/>
    <w:p w14:paraId="21D138DF" w14:textId="77777777" w:rsidR="00F90BDC" w:rsidRDefault="00F90BDC">
      <w:r xmlns:w="http://schemas.openxmlformats.org/wordprocessingml/2006/main">
        <w:t xml:space="preserve">2. "Verdadera Devoción a Nuestras Tareas"</w:t>
      </w:r>
    </w:p>
    <w:p w14:paraId="727F8B04" w14:textId="77777777" w:rsidR="00F90BDC" w:rsidRDefault="00F90BDC"/>
    <w:p w14:paraId="220507A6" w14:textId="77777777" w:rsidR="00F90BDC" w:rsidRDefault="00F90BDC">
      <w:r xmlns:w="http://schemas.openxmlformats.org/wordprocessingml/2006/main">
        <w:t xml:space="preserve">1. Colosenses 3:23-24 - "Todo lo que hagáis, hacedlo con todo vuestro corazón, como trabajando para el Señor, no para amos humanos, sabiendo que recibiréis una herencia del Señor como recompensa. es al Señor Cristo a quien estás sirviendo."</w:t>
      </w:r>
    </w:p>
    <w:p w14:paraId="36033410" w14:textId="77777777" w:rsidR="00F90BDC" w:rsidRDefault="00F90BDC"/>
    <w:p w14:paraId="33F10B9A" w14:textId="77777777" w:rsidR="00F90BDC" w:rsidRDefault="00F90BDC">
      <w:r xmlns:w="http://schemas.openxmlformats.org/wordprocessingml/2006/main">
        <w:t xml:space="preserve">2. 1 Corintios 15:58 - "Por tanto, mis queridos hermanos y hermanas, estad firmes. Nada os conmueva. Entregaos siempre plenamente a la obra del Señor, sabiendo que vuestro trabajo en el Señor no es en vano. "</w:t>
      </w:r>
    </w:p>
    <w:p w14:paraId="4156D8DB" w14:textId="77777777" w:rsidR="00F90BDC" w:rsidRDefault="00F90BDC"/>
    <w:p w14:paraId="3BCA0F18" w14:textId="77777777" w:rsidR="00F90BDC" w:rsidRDefault="00F90BDC">
      <w:r xmlns:w="http://schemas.openxmlformats.org/wordprocessingml/2006/main">
        <w:t xml:space="preserve">Romanos 12:8 O el que exhorta, bajo exhortación; el que da, que lo haga con sencillez; el que gobierna, con diligencia; el que hace misericordia, con alegría.</w:t>
      </w:r>
    </w:p>
    <w:p w14:paraId="51B1D4C6" w14:textId="77777777" w:rsidR="00F90BDC" w:rsidRDefault="00F90BDC"/>
    <w:p w14:paraId="2E3C8D97" w14:textId="77777777" w:rsidR="00F90BDC" w:rsidRDefault="00F90BDC">
      <w:r xmlns:w="http://schemas.openxmlformats.org/wordprocessingml/2006/main">
        <w:t xml:space="preserve">El pasaje nos anima a servir con excelencia, diligencia, alegría y sencillez.</w:t>
      </w:r>
    </w:p>
    <w:p w14:paraId="6410B5A4" w14:textId="77777777" w:rsidR="00F90BDC" w:rsidRDefault="00F90BDC"/>
    <w:p w14:paraId="701541F9" w14:textId="77777777" w:rsidR="00F90BDC" w:rsidRDefault="00F90BDC">
      <w:r xmlns:w="http://schemas.openxmlformats.org/wordprocessingml/2006/main">
        <w:t xml:space="preserve">1: Servir con excelencia</w:t>
      </w:r>
    </w:p>
    <w:p w14:paraId="7A90CEC9" w14:textId="77777777" w:rsidR="00F90BDC" w:rsidRDefault="00F90BDC"/>
    <w:p w14:paraId="2059F36D" w14:textId="77777777" w:rsidR="00F90BDC" w:rsidRDefault="00F90BDC">
      <w:r xmlns:w="http://schemas.openxmlformats.org/wordprocessingml/2006/main">
        <w:t xml:space="preserve">2: Servir con alegría</w:t>
      </w:r>
    </w:p>
    <w:p w14:paraId="35DC608F" w14:textId="77777777" w:rsidR="00F90BDC" w:rsidRDefault="00F90BDC"/>
    <w:p w14:paraId="62711E1F" w14:textId="77777777" w:rsidR="00F90BDC" w:rsidRDefault="00F90BDC">
      <w:r xmlns:w="http://schemas.openxmlformats.org/wordprocessingml/2006/main">
        <w:t xml:space="preserve">1: Colosenses 3:23-24 - "Todo lo que hagáis, hacedlo con todo vuestro corazón, como trabajando para el Señor, no para amos humanos, sabiendo que recibiréis una herencia del Señor como recompensa </w:t>
      </w:r>
      <w:r xmlns:w="http://schemas.openxmlformats.org/wordprocessingml/2006/main">
        <w:lastRenderedPageBreak xmlns:w="http://schemas.openxmlformats.org/wordprocessingml/2006/main"/>
      </w:r>
      <w:r xmlns:w="http://schemas.openxmlformats.org/wordprocessingml/2006/main">
        <w:t xml:space="preserve">. es al Señor Cristo a quien estás sirviendo."</w:t>
      </w:r>
    </w:p>
    <w:p w14:paraId="289D72BD" w14:textId="77777777" w:rsidR="00F90BDC" w:rsidRDefault="00F90BDC"/>
    <w:p w14:paraId="3B479095" w14:textId="77777777" w:rsidR="00F90BDC" w:rsidRDefault="00F90BDC">
      <w:r xmlns:w="http://schemas.openxmlformats.org/wordprocessingml/2006/main">
        <w:t xml:space="preserve">2: 1 Corintios 10:31 - "Así que, ya sea que comáis o bebáis o hagáis cualquier otra cosa, hacedlo todo para la gloria de Dios".</w:t>
      </w:r>
    </w:p>
    <w:p w14:paraId="43826864" w14:textId="77777777" w:rsidR="00F90BDC" w:rsidRDefault="00F90BDC"/>
    <w:p w14:paraId="7CEB8A02" w14:textId="77777777" w:rsidR="00F90BDC" w:rsidRDefault="00F90BDC">
      <w:r xmlns:w="http://schemas.openxmlformats.org/wordprocessingml/2006/main">
        <w:t xml:space="preserve">Romanos 12:9 El amor sea sin disimulo. Aborreced lo que es malo; aferraos a lo que es bueno.</w:t>
      </w:r>
    </w:p>
    <w:p w14:paraId="731A6C14" w14:textId="77777777" w:rsidR="00F90BDC" w:rsidRDefault="00F90BDC"/>
    <w:p w14:paraId="57B1371F" w14:textId="77777777" w:rsidR="00F90BDC" w:rsidRDefault="00F90BDC">
      <w:r xmlns:w="http://schemas.openxmlformats.org/wordprocessingml/2006/main">
        <w:t xml:space="preserve">Ama con sinceridad y constancia, evita el mal y busca el bien.</w:t>
      </w:r>
    </w:p>
    <w:p w14:paraId="449C83D7" w14:textId="77777777" w:rsidR="00F90BDC" w:rsidRDefault="00F90BDC"/>
    <w:p w14:paraId="437AB84E" w14:textId="77777777" w:rsidR="00F90BDC" w:rsidRDefault="00F90BDC">
      <w:r xmlns:w="http://schemas.openxmlformats.org/wordprocessingml/2006/main">
        <w:t xml:space="preserve">1. Persiguiendo el amor: el poder de la coherencia</w:t>
      </w:r>
    </w:p>
    <w:p w14:paraId="55FD6313" w14:textId="77777777" w:rsidR="00F90BDC" w:rsidRDefault="00F90BDC"/>
    <w:p w14:paraId="74CEA877" w14:textId="77777777" w:rsidR="00F90BDC" w:rsidRDefault="00F90BDC">
      <w:r xmlns:w="http://schemas.openxmlformats.org/wordprocessingml/2006/main">
        <w:t xml:space="preserve">2. La diferencia entre el bien y el mal</w:t>
      </w:r>
    </w:p>
    <w:p w14:paraId="3721D1E5" w14:textId="77777777" w:rsidR="00F90BDC" w:rsidRDefault="00F90BDC"/>
    <w:p w14:paraId="277E10FD" w14:textId="77777777" w:rsidR="00F90BDC" w:rsidRDefault="00F90BDC">
      <w:r xmlns:w="http://schemas.openxmlformats.org/wordprocessingml/2006/main">
        <w:t xml:space="preserve">1. Santiago 1:22 - "Pero sed hacedores de la palabra, y no sólo oidores, engañándoos a vosotros mismos".</w:t>
      </w:r>
    </w:p>
    <w:p w14:paraId="2A5E88BD" w14:textId="77777777" w:rsidR="00F90BDC" w:rsidRDefault="00F90BDC"/>
    <w:p w14:paraId="07B07170" w14:textId="77777777" w:rsidR="00F90BDC" w:rsidRDefault="00F90BDC">
      <w:r xmlns:w="http://schemas.openxmlformats.org/wordprocessingml/2006/main">
        <w:t xml:space="preserve">2. 1 Corintios 13:4-7 - "El amor es paciente y bondadoso; el amor no tiene envidia ni se jacta; no es arrogante ni grosero. No insiste en su propio camino; no está irritable ni resentido; no Alegraos de la maldad, pero gozaos de la verdad. El amor todo lo soporta, todo lo cree, todo lo espera, todo lo soporta.</w:t>
      </w:r>
    </w:p>
    <w:p w14:paraId="16FC80B3" w14:textId="77777777" w:rsidR="00F90BDC" w:rsidRDefault="00F90BDC"/>
    <w:p w14:paraId="6FE2108A" w14:textId="77777777" w:rsidR="00F90BDC" w:rsidRDefault="00F90BDC">
      <w:r xmlns:w="http://schemas.openxmlformats.org/wordprocessingml/2006/main">
        <w:t xml:space="preserve">Romanos 12:10 Amémonos unos a otros con amor fraternal; en honor prefiriéndose unos a otros;</w:t>
      </w:r>
    </w:p>
    <w:p w14:paraId="4EA18334" w14:textId="77777777" w:rsidR="00F90BDC" w:rsidRDefault="00F90BDC"/>
    <w:p w14:paraId="25335283" w14:textId="77777777" w:rsidR="00F90BDC" w:rsidRDefault="00F90BDC">
      <w:r xmlns:w="http://schemas.openxmlformats.org/wordprocessingml/2006/main">
        <w:t xml:space="preserve">Los cristianos deben mostrarse amor y honor unos a otros.</w:t>
      </w:r>
    </w:p>
    <w:p w14:paraId="3CF11F4A" w14:textId="77777777" w:rsidR="00F90BDC" w:rsidRDefault="00F90BDC"/>
    <w:p w14:paraId="094A4077" w14:textId="77777777" w:rsidR="00F90BDC" w:rsidRDefault="00F90BDC">
      <w:r xmlns:w="http://schemas.openxmlformats.org/wordprocessingml/2006/main">
        <w:t xml:space="preserve">1. "Ama a tu hermano: un examen de Romanos 12:10"</w:t>
      </w:r>
    </w:p>
    <w:p w14:paraId="0097BBE6" w14:textId="77777777" w:rsidR="00F90BDC" w:rsidRDefault="00F90BDC"/>
    <w:p w14:paraId="58100F8A" w14:textId="77777777" w:rsidR="00F90BDC" w:rsidRDefault="00F90BDC">
      <w:r xmlns:w="http://schemas.openxmlformats.org/wordprocessingml/2006/main">
        <w:t xml:space="preserve">2. "Honraos unos a otros: El poder de Romanos 12:10"</w:t>
      </w:r>
    </w:p>
    <w:p w14:paraId="7B3108AE" w14:textId="77777777" w:rsidR="00F90BDC" w:rsidRDefault="00F90BDC"/>
    <w:p w14:paraId="232707EE" w14:textId="77777777" w:rsidR="00F90BDC" w:rsidRDefault="00F90BDC">
      <w:r xmlns:w="http://schemas.openxmlformats.org/wordprocessingml/2006/main">
        <w:t xml:space="preserve">1. Juan 13:34-35 "Un mandamiento nuevo os doy: que os améis unos a otros; como yo os he amado, que también os améis unos a otros. En esto conocerán todos que sois mis discípulos, si tenéis amor unos por otros."</w:t>
      </w:r>
    </w:p>
    <w:p w14:paraId="2B67EDBC" w14:textId="77777777" w:rsidR="00F90BDC" w:rsidRDefault="00F90BDC"/>
    <w:p w14:paraId="4D180895" w14:textId="77777777" w:rsidR="00F90BDC" w:rsidRDefault="00F90BDC">
      <w:r xmlns:w="http://schemas.openxmlformats.org/wordprocessingml/2006/main">
        <w:t xml:space="preserve">2. 1 Pedro 4:8 "Y sobre todo, tened entre vosotros ferviente amor, porque el amor cubrirá multitud de pecados".</w:t>
      </w:r>
    </w:p>
    <w:p w14:paraId="2E0E1A51" w14:textId="77777777" w:rsidR="00F90BDC" w:rsidRDefault="00F90BDC"/>
    <w:p w14:paraId="6E145543" w14:textId="77777777" w:rsidR="00F90BDC" w:rsidRDefault="00F90BDC">
      <w:r xmlns:w="http://schemas.openxmlformats.org/wordprocessingml/2006/main">
        <w:t xml:space="preserve">Romanos 12:11 No perezosos en los negocios; ferviente de espíritu; sirviendo al Señor;</w:t>
      </w:r>
    </w:p>
    <w:p w14:paraId="1D17E241" w14:textId="77777777" w:rsidR="00F90BDC" w:rsidRDefault="00F90BDC"/>
    <w:p w14:paraId="384F9548" w14:textId="77777777" w:rsidR="00F90BDC" w:rsidRDefault="00F90BDC">
      <w:r xmlns:w="http://schemas.openxmlformats.org/wordprocessingml/2006/main">
        <w:t xml:space="preserve">El pasaje enfatiza la importancia de ser activos y entusiastas en el servicio al Señor.</w:t>
      </w:r>
    </w:p>
    <w:p w14:paraId="601EB170" w14:textId="77777777" w:rsidR="00F90BDC" w:rsidRDefault="00F90BDC"/>
    <w:p w14:paraId="1489FE11" w14:textId="77777777" w:rsidR="00F90BDC" w:rsidRDefault="00F90BDC">
      <w:r xmlns:w="http://schemas.openxmlformats.org/wordprocessingml/2006/main">
        <w:t xml:space="preserve">1. “Vivir una fe activa: el poder de ser ferviente en espíritu”</w:t>
      </w:r>
    </w:p>
    <w:p w14:paraId="0CE486A1" w14:textId="77777777" w:rsidR="00F90BDC" w:rsidRDefault="00F90BDC"/>
    <w:p w14:paraId="360D87A9" w14:textId="77777777" w:rsidR="00F90BDC" w:rsidRDefault="00F90BDC">
      <w:r xmlns:w="http://schemas.openxmlformats.org/wordprocessingml/2006/main">
        <w:t xml:space="preserve">2. “Servir al Señor: el gozo de vivir una vida de fiel servicio”</w:t>
      </w:r>
    </w:p>
    <w:p w14:paraId="401A2893" w14:textId="77777777" w:rsidR="00F90BDC" w:rsidRDefault="00F90BDC"/>
    <w:p w14:paraId="4693627F" w14:textId="77777777" w:rsidR="00F90BDC" w:rsidRDefault="00F90BDC">
      <w:r xmlns:w="http://schemas.openxmlformats.org/wordprocessingml/2006/main">
        <w:t xml:space="preserve">1. Jeremías 29:11-13 – “Porque yo sé los planes que tengo para vosotros, declara el Señor, planes de bienestar y no de mal, para daros un futuro y una esperanza. Entonces me invocarás y vendrás a orarme, y yo te escucharé. Me buscaréis y me encontraréis, cuando me busquéis de todo vuestro corazón”.</w:t>
      </w:r>
    </w:p>
    <w:p w14:paraId="1F368CD6" w14:textId="77777777" w:rsidR="00F90BDC" w:rsidRDefault="00F90BDC"/>
    <w:p w14:paraId="0AC5BA66" w14:textId="77777777" w:rsidR="00F90BDC" w:rsidRDefault="00F90BDC">
      <w:r xmlns:w="http://schemas.openxmlformats.org/wordprocessingml/2006/main">
        <w:t xml:space="preserve">2. Salmo 37:4-5 – “Deléitate en el Señor, y él te concederá los deseos de tu corazón. Encomienda tu camino al Señor; confía en él y él actuará”.</w:t>
      </w:r>
    </w:p>
    <w:p w14:paraId="5E8C8790" w14:textId="77777777" w:rsidR="00F90BDC" w:rsidRDefault="00F90BDC"/>
    <w:p w14:paraId="5039751B" w14:textId="77777777" w:rsidR="00F90BDC" w:rsidRDefault="00F90BDC">
      <w:r xmlns:w="http://schemas.openxmlformats.org/wordprocessingml/2006/main">
        <w:t xml:space="preserve">Romanos 12:12 Gozosos en la esperanza; paciente en la tribulación; instante continuo en oración;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pasaje nos anima a mantener la esperanza y la paciencia en tiempos de tribulación y a continuar en oración.</w:t>
      </w:r>
    </w:p>
    <w:p w14:paraId="4AFF266A" w14:textId="77777777" w:rsidR="00F90BDC" w:rsidRDefault="00F90BDC"/>
    <w:p w14:paraId="39717A9D" w14:textId="77777777" w:rsidR="00F90BDC" w:rsidRDefault="00F90BDC">
      <w:r xmlns:w="http://schemas.openxmlformats.org/wordprocessingml/2006/main">
        <w:t xml:space="preserve">1. Regocijaos en la esperanza: el poder de la oración en tiempos de dificultad</w:t>
      </w:r>
    </w:p>
    <w:p w14:paraId="5179A529" w14:textId="77777777" w:rsidR="00F90BDC" w:rsidRDefault="00F90BDC"/>
    <w:p w14:paraId="42C204B7" w14:textId="77777777" w:rsidR="00F90BDC" w:rsidRDefault="00F90BDC">
      <w:r xmlns:w="http://schemas.openxmlformats.org/wordprocessingml/2006/main">
        <w:t xml:space="preserve">2. Paciencia en la tribulación: cómo mantenerse fuerte en tiempos difíciles</w:t>
      </w:r>
    </w:p>
    <w:p w14:paraId="283BACC2" w14:textId="77777777" w:rsidR="00F90BDC" w:rsidRDefault="00F90BDC"/>
    <w:p w14:paraId="145F64DF" w14:textId="77777777" w:rsidR="00F90BDC" w:rsidRDefault="00F90BDC">
      <w:r xmlns:w="http://schemas.openxmlformats.org/wordprocessingml/2006/main">
        <w:t xml:space="preserve">1. Filipenses 4:4-7 - Estad siempre alegres en el Señor; De nuevo diré: ¡regocíjate! Que tu gentileza sea conocida por todos los hombres. El Señor está cerca. Por nada estéis afanosos, sino que en todo, con oración y súplica, con acción de gracias, sean dadas a conocer vuestras peticiones a Dios; y la paz de Dios, que sobrepasa todo entendimiento, guardará vuestros corazones y vuestros pensamientos en Cristo Jesús.</w:t>
      </w:r>
    </w:p>
    <w:p w14:paraId="2AAD830C" w14:textId="77777777" w:rsidR="00F90BDC" w:rsidRDefault="00F90BDC"/>
    <w:p w14:paraId="5D893A80" w14:textId="77777777" w:rsidR="00F90BDC" w:rsidRDefault="00F90BDC">
      <w:r xmlns:w="http://schemas.openxmlformats.org/wordprocessingml/2006/main">
        <w:t xml:space="preserve">2. Santiago 1:2-5 - Hermanos míos, tened por sumo gozo cuando os halléis en diversas pruebas, sabiendo que la prueba de vuestra fe produce paciencia. Pero dejad que la paciencia haga su obra perfecta, para que seáis perfectos y completos, sin que os falte nada. Si alguno de vosotros tiene falta de sabiduría, pídala a Dios, que da a todos generosamente y sin reproche, y le será dada. Pero pida con fe, sin dudar, porque el que duda es como una ola del mar impulsada y sacudida por el viento.</w:t>
      </w:r>
    </w:p>
    <w:p w14:paraId="749623DA" w14:textId="77777777" w:rsidR="00F90BDC" w:rsidRDefault="00F90BDC"/>
    <w:p w14:paraId="3EEA5CDA" w14:textId="77777777" w:rsidR="00F90BDC" w:rsidRDefault="00F90BDC">
      <w:r xmlns:w="http://schemas.openxmlformats.org/wordprocessingml/2006/main">
        <w:t xml:space="preserve">Romanos 12:13 Distribuyendo para la necesidad de los santos; dado a la hospitalidad.</w:t>
      </w:r>
    </w:p>
    <w:p w14:paraId="3FF8FE5F" w14:textId="77777777" w:rsidR="00F90BDC" w:rsidRDefault="00F90BDC"/>
    <w:p w14:paraId="4E4360EC" w14:textId="77777777" w:rsidR="00F90BDC" w:rsidRDefault="00F90BDC">
      <w:r xmlns:w="http://schemas.openxmlformats.org/wordprocessingml/2006/main">
        <w:t xml:space="preserve">Este pasaje nos anima a ser generosos y hospitalarios con los necesitados.</w:t>
      </w:r>
    </w:p>
    <w:p w14:paraId="09EA127B" w14:textId="77777777" w:rsidR="00F90BDC" w:rsidRDefault="00F90BDC"/>
    <w:p w14:paraId="73D3BCDE" w14:textId="77777777" w:rsidR="00F90BDC" w:rsidRDefault="00F90BDC">
      <w:r xmlns:w="http://schemas.openxmlformats.org/wordprocessingml/2006/main">
        <w:t xml:space="preserve">1: "La alegría de la generosidad"</w:t>
      </w:r>
    </w:p>
    <w:p w14:paraId="1D0175BB" w14:textId="77777777" w:rsidR="00F90BDC" w:rsidRDefault="00F90BDC"/>
    <w:p w14:paraId="5C0E3BC2" w14:textId="77777777" w:rsidR="00F90BDC" w:rsidRDefault="00F90BDC">
      <w:r xmlns:w="http://schemas.openxmlformats.org/wordprocessingml/2006/main">
        <w:t xml:space="preserve">2: "La hospitalidad de los santos"</w:t>
      </w:r>
    </w:p>
    <w:p w14:paraId="29175D7D" w14:textId="77777777" w:rsidR="00F90BDC" w:rsidRDefault="00F90BDC"/>
    <w:p w14:paraId="006A605A" w14:textId="77777777" w:rsidR="00F90BDC" w:rsidRDefault="00F90BDC">
      <w:r xmlns:w="http://schemas.openxmlformats.org/wordprocessingml/2006/main">
        <w:t xml:space="preserve">1: Lucas 6:38 - "Dad, y se os dará. Se echará en vuestro regazo una medida buena, apretada, remecida y rebosante. Porque con la medida que uséis, se medirá hasta tú."</w:t>
      </w:r>
    </w:p>
    <w:p w14:paraId="0BFF0B4E" w14:textId="77777777" w:rsidR="00F90BDC" w:rsidRDefault="00F90BDC"/>
    <w:p w14:paraId="52616210" w14:textId="77777777" w:rsidR="00F90BDC" w:rsidRDefault="00F90BDC">
      <w:r xmlns:w="http://schemas.openxmlformats.org/wordprocessingml/2006/main">
        <w:t xml:space="preserve">2: Santiago 2:15-17 - "Supongamos que un hermano o una hermana están sin ropa y sin alimento diario. Si uno de ustedes les dice: "Id en paz; abrigaos y alimentaos", pero no hace nada por sus necesidades físicas. , ¿de qué sirve? De la misma manera, la fe por sí sola, si no va acompañada de acción, está muerta."</w:t>
      </w:r>
    </w:p>
    <w:p w14:paraId="7CFBE407" w14:textId="77777777" w:rsidR="00F90BDC" w:rsidRDefault="00F90BDC"/>
    <w:p w14:paraId="6667CB64" w14:textId="77777777" w:rsidR="00F90BDC" w:rsidRDefault="00F90BDC">
      <w:r xmlns:w="http://schemas.openxmlformats.org/wordprocessingml/2006/main">
        <w:t xml:space="preserve">Romanos 12:14 Bendigan a los que os persiguen; bendecid, y no maldijáis.</w:t>
      </w:r>
    </w:p>
    <w:p w14:paraId="36F29611" w14:textId="77777777" w:rsidR="00F90BDC" w:rsidRDefault="00F90BDC"/>
    <w:p w14:paraId="1373E2BE" w14:textId="77777777" w:rsidR="00F90BDC" w:rsidRDefault="00F90BDC">
      <w:r xmlns:w="http://schemas.openxmlformats.org/wordprocessingml/2006/main">
        <w:t xml:space="preserve">Este pasaje nos anima a mostrar amor y bondad incluso hacia aquellos que nos persiguen.</w:t>
      </w:r>
    </w:p>
    <w:p w14:paraId="5FCE6152" w14:textId="77777777" w:rsidR="00F90BDC" w:rsidRDefault="00F90BDC"/>
    <w:p w14:paraId="0B787FE0" w14:textId="77777777" w:rsidR="00F90BDC" w:rsidRDefault="00F90BDC">
      <w:r xmlns:w="http://schemas.openxmlformats.org/wordprocessingml/2006/main">
        <w:t xml:space="preserve">1. El poder del perdón: cómo amar a tus enemigos</w:t>
      </w:r>
    </w:p>
    <w:p w14:paraId="28CE7C3C" w14:textId="77777777" w:rsidR="00F90BDC" w:rsidRDefault="00F90BDC"/>
    <w:p w14:paraId="1480C4B2" w14:textId="77777777" w:rsidR="00F90BDC" w:rsidRDefault="00F90BDC">
      <w:r xmlns:w="http://schemas.openxmlformats.org/wordprocessingml/2006/main">
        <w:t xml:space="preserve">2. Rompiendo el ciclo de la venganza: elegir la bendición en lugar de la maldición</w:t>
      </w:r>
    </w:p>
    <w:p w14:paraId="2B068B4D" w14:textId="77777777" w:rsidR="00F90BDC" w:rsidRDefault="00F90BDC"/>
    <w:p w14:paraId="351ACA03" w14:textId="77777777" w:rsidR="00F90BDC" w:rsidRDefault="00F90BDC">
      <w:r xmlns:w="http://schemas.openxmlformats.org/wordprocessingml/2006/main">
        <w:t xml:space="preserve">1. Mateo 5:44 - “Pero yo os digo: amad a vuestros enemigos y orad por los que os persiguen”.</w:t>
      </w:r>
    </w:p>
    <w:p w14:paraId="5FC4A20A" w14:textId="77777777" w:rsidR="00F90BDC" w:rsidRDefault="00F90BDC"/>
    <w:p w14:paraId="15894861" w14:textId="77777777" w:rsidR="00F90BDC" w:rsidRDefault="00F90BDC">
      <w:r xmlns:w="http://schemas.openxmlformats.org/wordprocessingml/2006/main">
        <w:t xml:space="preserve">2. Efesios 4:31-32 - “Quítense de vosotros toda amargura, ira, ira, clamor y calumnia, y toda malicia. Sed bondadosos unos con otros, misericordiosos, perdonándoos unos a otros, como Dios os perdonó a vosotros en Cristo”.</w:t>
      </w:r>
    </w:p>
    <w:p w14:paraId="4EAA768C" w14:textId="77777777" w:rsidR="00F90BDC" w:rsidRDefault="00F90BDC"/>
    <w:p w14:paraId="7C92B35F" w14:textId="77777777" w:rsidR="00F90BDC" w:rsidRDefault="00F90BDC">
      <w:r xmlns:w="http://schemas.openxmlformats.org/wordprocessingml/2006/main">
        <w:t xml:space="preserve">Romanos 12:15 Gozaos con los que se alegran, y llorad con los que lloran.</w:t>
      </w:r>
    </w:p>
    <w:p w14:paraId="22F82D8A" w14:textId="77777777" w:rsidR="00F90BDC" w:rsidRDefault="00F90BDC"/>
    <w:p w14:paraId="25F7BB82" w14:textId="77777777" w:rsidR="00F90BDC" w:rsidRDefault="00F90BDC">
      <w:r xmlns:w="http://schemas.openxmlformats.org/wordprocessingml/2006/main">
        <w:t xml:space="preserve">Los cristianos deben compartir las alegrías y las tristezas de los demás.</w:t>
      </w:r>
    </w:p>
    <w:p w14:paraId="2BE142CB" w14:textId="77777777" w:rsidR="00F90BDC" w:rsidRDefault="00F90BDC"/>
    <w:p w14:paraId="7BCC340B" w14:textId="77777777" w:rsidR="00F90BDC" w:rsidRDefault="00F90BDC">
      <w:r xmlns:w="http://schemas.openxmlformats.org/wordprocessingml/2006/main">
        <w:t xml:space="preserve">1. "Vivir el amor: experimentar alegría y tristeza con los demás"</w:t>
      </w:r>
    </w:p>
    <w:p w14:paraId="63F58314" w14:textId="77777777" w:rsidR="00F90BDC" w:rsidRDefault="00F90BDC"/>
    <w:p w14:paraId="5CB2847C" w14:textId="77777777" w:rsidR="00F90BDC" w:rsidRDefault="00F90BDC">
      <w:r xmlns:w="http://schemas.openxmlformats.org/wordprocessingml/2006/main">
        <w:t xml:space="preserve">2. "El poder de la compasión: un llamado al regocijo y al llanto"</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“Mi intercesor es mi amigo mientras mis ojos derraman lágrimas hacia Dios; en nombre de un hombre intercede ante Dios como uno intercede por un amigo”.</w:t>
      </w:r>
    </w:p>
    <w:p w14:paraId="3894BB48" w14:textId="77777777" w:rsidR="00F90BDC" w:rsidRDefault="00F90BDC"/>
    <w:p w14:paraId="3CE1861C" w14:textId="77777777" w:rsidR="00F90BDC" w:rsidRDefault="00F90BDC">
      <w:r xmlns:w="http://schemas.openxmlformats.org/wordprocessingml/2006/main">
        <w:t xml:space="preserve">2. Santiago 5:11 – “He aquí, consideramos bienaventurados a los que perseveraron. Habéis oído de la paciencia de Job y habéis visto el resultado de los tratos del Señor, que el Señor es lleno de compasión y misericordioso”.</w:t>
      </w:r>
    </w:p>
    <w:p w14:paraId="32E2A88E" w14:textId="77777777" w:rsidR="00F90BDC" w:rsidRDefault="00F90BDC"/>
    <w:p w14:paraId="3C6914E5" w14:textId="77777777" w:rsidR="00F90BDC" w:rsidRDefault="00F90BDC">
      <w:r xmlns:w="http://schemas.openxmlformats.org/wordprocessingml/2006/main">
        <w:t xml:space="preserve">Romanos 12:16 Sed unánimes los unos para con los otros. No os preocupéis por las cosas altivas, sino condesciende con los hombres de condición humilde. No seas sabio sobre tu propia presunción.</w:t>
      </w:r>
    </w:p>
    <w:p w14:paraId="26536FB5" w14:textId="77777777" w:rsidR="00F90BDC" w:rsidRDefault="00F90BDC"/>
    <w:p w14:paraId="69F13669" w14:textId="77777777" w:rsidR="00F90BDC" w:rsidRDefault="00F90BDC">
      <w:r xmlns:w="http://schemas.openxmlformats.org/wordprocessingml/2006/main">
        <w:t xml:space="preserve">Los cristianos deben tener una actitud humilde unos hacia otros, sin pensar demasiado en sí mismos ni menospreciar a los demás.</w:t>
      </w:r>
    </w:p>
    <w:p w14:paraId="65C15B2B" w14:textId="77777777" w:rsidR="00F90BDC" w:rsidRDefault="00F90BDC"/>
    <w:p w14:paraId="45D37895" w14:textId="77777777" w:rsidR="00F90BDC" w:rsidRDefault="00F90BDC">
      <w:r xmlns:w="http://schemas.openxmlformats.org/wordprocessingml/2006/main">
        <w:t xml:space="preserve">1. El poder de la humildad en el compañerismo cristiano</w:t>
      </w:r>
    </w:p>
    <w:p w14:paraId="5CC5BE8C" w14:textId="77777777" w:rsidR="00F90BDC" w:rsidRDefault="00F90BDC"/>
    <w:p w14:paraId="292BF992" w14:textId="77777777" w:rsidR="00F90BDC" w:rsidRDefault="00F90BDC">
      <w:r xmlns:w="http://schemas.openxmlformats.org/wordprocessingml/2006/main">
        <w:t xml:space="preserve">2. Orgullo versus humildad: un estudio de Romanos 12:16</w:t>
      </w:r>
    </w:p>
    <w:p w14:paraId="1712216B" w14:textId="77777777" w:rsidR="00F90BDC" w:rsidRDefault="00F90BDC"/>
    <w:p w14:paraId="2D98D55F" w14:textId="77777777" w:rsidR="00F90BDC" w:rsidRDefault="00F90BDC">
      <w:r xmlns:w="http://schemas.openxmlformats.org/wordprocessingml/2006/main">
        <w:t xml:space="preserve">1. Filipenses 2:3–4 - "Nada hagáis por ambición egoísta o por vanagloria. Más bien, con humildad, estimad a los demás por encima de vosotros mismos, 4 no mirando por vuestro propio interés, sino cada uno de vosotros por el de los demás".</w:t>
      </w:r>
    </w:p>
    <w:p w14:paraId="5B3E6CA2" w14:textId="77777777" w:rsidR="00F90BDC" w:rsidRDefault="00F90BDC"/>
    <w:p w14:paraId="04DA7BDD" w14:textId="77777777" w:rsidR="00F90BDC" w:rsidRDefault="00F90BDC">
      <w:r xmlns:w="http://schemas.openxmlformats.org/wordprocessingml/2006/main">
        <w:t xml:space="preserve">2. Santiago 4:10 - “Humillaos delante del Señor, y él os exaltará”.</w:t>
      </w:r>
    </w:p>
    <w:p w14:paraId="4CCE8E2C" w14:textId="77777777" w:rsidR="00F90BDC" w:rsidRDefault="00F90BDC"/>
    <w:p w14:paraId="2B31135D" w14:textId="77777777" w:rsidR="00F90BDC" w:rsidRDefault="00F90BDC">
      <w:r xmlns:w="http://schemas.openxmlformats.org/wordprocessingml/2006/main">
        <w:t xml:space="preserve">Romanos 12:17 A nadie paguen mal por mal. Proveed cosas honestas delante de todos los hombres.</w:t>
      </w:r>
    </w:p>
    <w:p w14:paraId="14C0A769" w14:textId="77777777" w:rsidR="00F90BDC" w:rsidRDefault="00F90BDC"/>
    <w:p w14:paraId="3DE32BB4" w14:textId="77777777" w:rsidR="00F90BDC" w:rsidRDefault="00F90BDC">
      <w:r xmlns:w="http://schemas.openxmlformats.org/wordprocessingml/2006/main">
        <w:t xml:space="preserve">No respondáis al mal con mal, sino obrad de manera honesta y honorable ante los ojos de todos.</w:t>
      </w:r>
    </w:p>
    <w:p w14:paraId="4F1079F2" w14:textId="77777777" w:rsidR="00F90BDC" w:rsidRDefault="00F90BDC"/>
    <w:p w14:paraId="462325C9" w14:textId="77777777" w:rsidR="00F90BDC" w:rsidRDefault="00F90BDC">
      <w:r xmlns:w="http://schemas.openxmlformats.org/wordprocessingml/2006/main">
        <w:t xml:space="preserve">1. El poder de una respuesta positiva: explorar cómo podemos dar una respuesta positiva al mal en lugar </w:t>
      </w:r>
      <w:r xmlns:w="http://schemas.openxmlformats.org/wordprocessingml/2006/main">
        <w:lastRenderedPageBreak xmlns:w="http://schemas.openxmlformats.org/wordprocessingml/2006/main"/>
      </w:r>
      <w:r xmlns:w="http://schemas.openxmlformats.org/wordprocessingml/2006/main">
        <w:t xml:space="preserve">de responder con el mal.</w:t>
      </w:r>
    </w:p>
    <w:p w14:paraId="4D6D66F0" w14:textId="77777777" w:rsidR="00F90BDC" w:rsidRDefault="00F90BDC"/>
    <w:p w14:paraId="7912D3A2" w14:textId="77777777" w:rsidR="00F90BDC" w:rsidRDefault="00F90BDC">
      <w:r xmlns:w="http://schemas.openxmlformats.org/wordprocessingml/2006/main">
        <w:t xml:space="preserve">2. Vivir una vida de integridad: comprender la importancia de actuar de manera honesta y honorable en todas las situaciones.</w:t>
      </w:r>
    </w:p>
    <w:p w14:paraId="624DF4DF" w14:textId="77777777" w:rsidR="00F90BDC" w:rsidRDefault="00F90BDC"/>
    <w:p w14:paraId="63B7F523" w14:textId="77777777" w:rsidR="00F90BDC" w:rsidRDefault="00F90BDC">
      <w:r xmlns:w="http://schemas.openxmlformats.org/wordprocessingml/2006/main">
        <w:t xml:space="preserve">1. Proverbios 20:22 - No digas: “Pagaré mal”; espera en el Señor, y él te librará.</w:t>
      </w:r>
    </w:p>
    <w:p w14:paraId="23442FA9" w14:textId="77777777" w:rsidR="00F90BDC" w:rsidRDefault="00F90BDC"/>
    <w:p w14:paraId="09E5281C" w14:textId="77777777" w:rsidR="00F90BDC" w:rsidRDefault="00F90BDC">
      <w:r xmlns:w="http://schemas.openxmlformats.org/wordprocessingml/2006/main">
        <w:t xml:space="preserve">2. Mateo 5:38-39 - Habéis oído que se dijo: Ojo por ojo y diente por diente. Pero yo os digo: no resistáis al malvado. Si alguien te abofetea en la mejilla derecha, preséntale también la otra mejilla.</w:t>
      </w:r>
    </w:p>
    <w:p w14:paraId="3740791D" w14:textId="77777777" w:rsidR="00F90BDC" w:rsidRDefault="00F90BDC"/>
    <w:p w14:paraId="3F731731" w14:textId="77777777" w:rsidR="00F90BDC" w:rsidRDefault="00F90BDC">
      <w:r xmlns:w="http://schemas.openxmlformats.org/wordprocessingml/2006/main">
        <w:t xml:space="preserve">Romanos 12:18 Si es posible, en lo que está en vosotros, estad en paz con todos los hombres.</w:t>
      </w:r>
    </w:p>
    <w:p w14:paraId="3D4D7B7B" w14:textId="77777777" w:rsidR="00F90BDC" w:rsidRDefault="00F90BDC"/>
    <w:p w14:paraId="6086FEDD" w14:textId="77777777" w:rsidR="00F90BDC" w:rsidRDefault="00F90BDC">
      <w:r xmlns:w="http://schemas.openxmlformats.org/wordprocessingml/2006/main">
        <w:t xml:space="preserve">Este pasaje nos anima a esforzarnos por tener relaciones pacíficas con todas las personas.</w:t>
      </w:r>
    </w:p>
    <w:p w14:paraId="35EC54AE" w14:textId="77777777" w:rsidR="00F90BDC" w:rsidRDefault="00F90BDC"/>
    <w:p w14:paraId="46795C5F" w14:textId="77777777" w:rsidR="00F90BDC" w:rsidRDefault="00F90BDC">
      <w:r xmlns:w="http://schemas.openxmlformats.org/wordprocessingml/2006/main">
        <w:t xml:space="preserve">1. "Un llamado a vivir en paz"</w:t>
      </w:r>
    </w:p>
    <w:p w14:paraId="38D97517" w14:textId="77777777" w:rsidR="00F90BDC" w:rsidRDefault="00F90BDC"/>
    <w:p w14:paraId="096DBF43" w14:textId="77777777" w:rsidR="00F90BDC" w:rsidRDefault="00F90BDC">
      <w:r xmlns:w="http://schemas.openxmlformats.org/wordprocessingml/2006/main">
        <w:t xml:space="preserve">2. "Vivir en armonía con nuestros vecinos"</w:t>
      </w:r>
    </w:p>
    <w:p w14:paraId="524F20E4" w14:textId="77777777" w:rsidR="00F90BDC" w:rsidRDefault="00F90BDC"/>
    <w:p w14:paraId="40ADA378" w14:textId="77777777" w:rsidR="00F90BDC" w:rsidRDefault="00F90BDC">
      <w:r xmlns:w="http://schemas.openxmlformats.org/wordprocessingml/2006/main">
        <w:t xml:space="preserve">1. Mateo 5:9 - "Bienaventurados los pacificadores, porque serán llamados hijos de Dios".</w:t>
      </w:r>
    </w:p>
    <w:p w14:paraId="606507DC" w14:textId="77777777" w:rsidR="00F90BDC" w:rsidRDefault="00F90BDC"/>
    <w:p w14:paraId="1EEB77E3" w14:textId="77777777" w:rsidR="00F90BDC" w:rsidRDefault="00F90BDC">
      <w:r xmlns:w="http://schemas.openxmlformats.org/wordprocessingml/2006/main">
        <w:t xml:space="preserve">2. Proverbios 15:1 - "La suave respuesta quita la ira, pero la palabra dura hace subir la ira".</w:t>
      </w:r>
    </w:p>
    <w:p w14:paraId="4A6307B2" w14:textId="77777777" w:rsidR="00F90BDC" w:rsidRDefault="00F90BDC"/>
    <w:p w14:paraId="542B1566" w14:textId="77777777" w:rsidR="00F90BDC" w:rsidRDefault="00F90BDC">
      <w:r xmlns:w="http://schemas.openxmlformats.org/wordprocessingml/2006/main">
        <w:t xml:space="preserve">Romanos 12:19 Queridos hermanos, no os venguéis vosotros mismos, sino dejad lugar a la ira, porque escrito está: Mía es la venganza; Yo pagaré, dice el Señor.</w:t>
      </w:r>
    </w:p>
    <w:p w14:paraId="13E0CCD0" w14:textId="77777777" w:rsidR="00F90BDC" w:rsidRDefault="00F90BDC"/>
    <w:p w14:paraId="321E0A7A" w14:textId="77777777" w:rsidR="00F90BDC" w:rsidRDefault="00F90BDC">
      <w:r xmlns:w="http://schemas.openxmlformats.org/wordprocessingml/2006/main">
        <w:t xml:space="preserve">Los creyentes no deben tomar asuntos de venganza en sus propias manos, sino permitir que Dios se encargue </w:t>
      </w:r>
      <w:r xmlns:w="http://schemas.openxmlformats.org/wordprocessingml/2006/main">
        <w:lastRenderedPageBreak xmlns:w="http://schemas.openxmlformats.org/wordprocessingml/2006/main"/>
      </w:r>
      <w:r xmlns:w="http://schemas.openxmlformats.org/wordprocessingml/2006/main">
        <w:t xml:space="preserve">de la justicia.</w:t>
      </w:r>
    </w:p>
    <w:p w14:paraId="4584A5AA" w14:textId="77777777" w:rsidR="00F90BDC" w:rsidRDefault="00F90BDC"/>
    <w:p w14:paraId="0CD43F35" w14:textId="77777777" w:rsidR="00F90BDC" w:rsidRDefault="00F90BDC">
      <w:r xmlns:w="http://schemas.openxmlformats.org/wordprocessingml/2006/main">
        <w:t xml:space="preserve">1. "El Señor vengará: confiando en la justicia de Dios" 2. "Soportar la ira: practicar el perdón ante la injusticia"</w:t>
      </w:r>
    </w:p>
    <w:p w14:paraId="45897C91" w14:textId="77777777" w:rsidR="00F90BDC" w:rsidRDefault="00F90BDC"/>
    <w:p w14:paraId="467C95E0" w14:textId="77777777" w:rsidR="00F90BDC" w:rsidRDefault="00F90BDC">
      <w:r xmlns:w="http://schemas.openxmlformats.org/wordprocessingml/2006/main">
        <w:t xml:space="preserve">1. Proverbios 20:22 - "No digas: “¡Te pagaré este mal!” Espera en el Señor y él te vengará". 2. Hebreos 10:30 - "Porque conocemos al que dijo: Mía es la venganza, yo pagaré", y nuevamente: "El Señor juzgará a su pueblo".</w:t>
      </w:r>
    </w:p>
    <w:p w14:paraId="348E8BFE" w14:textId="77777777" w:rsidR="00F90BDC" w:rsidRDefault="00F90BDC"/>
    <w:p w14:paraId="5B9D4C0A" w14:textId="77777777" w:rsidR="00F90BDC" w:rsidRDefault="00F90BDC">
      <w:r xmlns:w="http://schemas.openxmlformats.org/wordprocessingml/2006/main">
        <w:t xml:space="preserve">Romanos 12:20 Por tanto, si tu enemigo tiene hambre, dale de comer; Si tiene sed, dale de beber; porque al hacerlo, carbones de fuego amontonarás sobre su cabeza.</w:t>
      </w:r>
    </w:p>
    <w:p w14:paraId="3C7B0163" w14:textId="77777777" w:rsidR="00F90BDC" w:rsidRDefault="00F90BDC"/>
    <w:p w14:paraId="55F10011" w14:textId="77777777" w:rsidR="00F90BDC" w:rsidRDefault="00F90BDC">
      <w:r xmlns:w="http://schemas.openxmlformats.org/wordprocessingml/2006/main">
        <w:t xml:space="preserve">Los cristianos deben amar a sus enemigos y mostrarles bondad, incluso cuando no la merezcan.</w:t>
      </w:r>
    </w:p>
    <w:p w14:paraId="199C627F" w14:textId="77777777" w:rsidR="00F90BDC" w:rsidRDefault="00F90BDC"/>
    <w:p w14:paraId="1F7B5F35" w14:textId="77777777" w:rsidR="00F90BDC" w:rsidRDefault="00F90BDC">
      <w:r xmlns:w="http://schemas.openxmlformats.org/wordprocessingml/2006/main">
        <w:t xml:space="preserve">1. El poder del amor sobre el odio</w:t>
      </w:r>
    </w:p>
    <w:p w14:paraId="5B002927" w14:textId="77777777" w:rsidR="00F90BDC" w:rsidRDefault="00F90BDC"/>
    <w:p w14:paraId="3037A026" w14:textId="77777777" w:rsidR="00F90BDC" w:rsidRDefault="00F90BDC">
      <w:r xmlns:w="http://schemas.openxmlformats.org/wordprocessingml/2006/main">
        <w:t xml:space="preserve">2. Hacer el bien a quienes nos hacen daño</w:t>
      </w:r>
    </w:p>
    <w:p w14:paraId="6107A99E" w14:textId="77777777" w:rsidR="00F90BDC" w:rsidRDefault="00F90BDC"/>
    <w:p w14:paraId="7E030E1A" w14:textId="77777777" w:rsidR="00F90BDC" w:rsidRDefault="00F90BDC">
      <w:r xmlns:w="http://schemas.openxmlformats.org/wordprocessingml/2006/main">
        <w:t xml:space="preserve">1. Mateo 5:44 - "Pero yo os digo: amad a vuestros enemigos y orad por los que os persiguen".</w:t>
      </w:r>
    </w:p>
    <w:p w14:paraId="5640F760" w14:textId="77777777" w:rsidR="00F90BDC" w:rsidRDefault="00F90BDC"/>
    <w:p w14:paraId="155F0880" w14:textId="77777777" w:rsidR="00F90BDC" w:rsidRDefault="00F90BDC">
      <w:r xmlns:w="http://schemas.openxmlformats.org/wordprocessingml/2006/main">
        <w:t xml:space="preserve">2. Proverbios 25:21-22 - "Si tu enemigo tiene hambre, dale de comer; si tiene sed, dale de beber. Al hacer esto, carbones encendidos amontonarás sobre su cabeza, y el Señor recompensarte."</w:t>
      </w:r>
    </w:p>
    <w:p w14:paraId="79D5DC2E" w14:textId="77777777" w:rsidR="00F90BDC" w:rsidRDefault="00F90BDC"/>
    <w:p w14:paraId="1C6CCE12" w14:textId="77777777" w:rsidR="00F90BDC" w:rsidRDefault="00F90BDC">
      <w:r xmlns:w="http://schemas.openxmlformats.org/wordprocessingml/2006/main">
        <w:t xml:space="preserve">Romanos 12:21 No dejéis vencer el mal, sino venced el mal con el bien.</w:t>
      </w:r>
    </w:p>
    <w:p w14:paraId="152A37AC" w14:textId="77777777" w:rsidR="00F90BDC" w:rsidRDefault="00F90BDC"/>
    <w:p w14:paraId="0FA67EA1" w14:textId="77777777" w:rsidR="00F90BDC" w:rsidRDefault="00F90BDC">
      <w:r xmlns:w="http://schemas.openxmlformats.org/wordprocessingml/2006/main">
        <w:t xml:space="preserve">Los creyentes no deben dejar que el mal los venza, sino que deben vencer el mal haciendo el bien.</w:t>
      </w:r>
    </w:p>
    <w:p w14:paraId="0154A25C" w14:textId="77777777" w:rsidR="00F90BDC" w:rsidRDefault="00F90BDC"/>
    <w:p w14:paraId="26E55BEB" w14:textId="77777777" w:rsidR="00F90BDC" w:rsidRDefault="00F90BDC">
      <w:r xmlns:w="http://schemas.openxmlformats.org/wordprocessingml/2006/main">
        <w:t xml:space="preserve">1. "El poder del bien sobre el mal"</w:t>
      </w:r>
    </w:p>
    <w:p w14:paraId="48041E90" w14:textId="77777777" w:rsidR="00F90BDC" w:rsidRDefault="00F90BDC"/>
    <w:p w14:paraId="611557A2" w14:textId="77777777" w:rsidR="00F90BDC" w:rsidRDefault="00F90BDC">
      <w:r xmlns:w="http://schemas.openxmlformats.org/wordprocessingml/2006/main">
        <w:t xml:space="preserve">2. "Vencer el mal con la fuerza de Dios"</w:t>
      </w:r>
    </w:p>
    <w:p w14:paraId="0ACFD7CB" w14:textId="77777777" w:rsidR="00F90BDC" w:rsidRDefault="00F90BDC"/>
    <w:p w14:paraId="62963679" w14:textId="77777777" w:rsidR="00F90BDC" w:rsidRDefault="00F90BDC">
      <w:r xmlns:w="http://schemas.openxmlformats.org/wordprocessingml/2006/main">
        <w:t xml:space="preserve">1. Mateo 5:44 – "Pero yo os digo: Amad a vuestros enemigos y orad por los que os persiguen".</w:t>
      </w:r>
    </w:p>
    <w:p w14:paraId="37B4B4D9" w14:textId="77777777" w:rsidR="00F90BDC" w:rsidRDefault="00F90BDC"/>
    <w:p w14:paraId="2A8AAA19" w14:textId="77777777" w:rsidR="00F90BDC" w:rsidRDefault="00F90BDC">
      <w:r xmlns:w="http://schemas.openxmlformats.org/wordprocessingml/2006/main">
        <w:t xml:space="preserve">2. Efesios 4:31–32 – "Quítense de vosotros toda amargura, ira, ira, clamor y calumnia, y toda malicia. Sed bondadosos unos con otros, misericordiosos, perdonándoos unos a otros, como Dios en Cristo os perdonó a vosotros". ".</w:t>
      </w:r>
    </w:p>
    <w:p w14:paraId="24AC3C94" w14:textId="77777777" w:rsidR="00F90BDC" w:rsidRDefault="00F90BDC"/>
    <w:p w14:paraId="6AE2B8B0" w14:textId="77777777" w:rsidR="00F90BDC" w:rsidRDefault="00F90BDC">
      <w:r xmlns:w="http://schemas.openxmlformats.org/wordprocessingml/2006/main">
        <w:t xml:space="preserve">Romanos 13 es un capítulo en el que Pablo aborda la relación entre los cristianos y las autoridades civiles, así como las obligaciones del amor y la conducta moral.</w:t>
      </w:r>
    </w:p>
    <w:p w14:paraId="16D42722" w14:textId="77777777" w:rsidR="00F90BDC" w:rsidRDefault="00F90BDC"/>
    <w:p w14:paraId="63EE0C1B" w14:textId="77777777" w:rsidR="00F90BDC" w:rsidRDefault="00F90BDC">
      <w:r xmlns:w="http://schemas.openxmlformats.org/wordprocessingml/2006/main">
        <w:t xml:space="preserve">1er párrafo: El capítulo comienza con Pablo aconsejando a los creyentes que se sometan a las autoridades gobernantes, porque no hay autoridad excepto la que Dios ha establecido. Advierte que aquellos que se rebelan contra la autoridad se están rebelando contra lo que Dios ha instituido y traerán juicio sobre sí mismos. Porque los gobernantes no temen a los que hacen el bien, sino a los que hacen el mal (Romanos 13:1-3). Explica además que las autoridades son siervos de Dios para nuestro bien y llevan la espada como vengador para llevar a cabo la ira de Dios sobre el malhechor, por lo que es necesario someterse no sólo a la ira sino también a la conciencia (Romanos 13:4-5).</w:t>
      </w:r>
    </w:p>
    <w:p w14:paraId="3E534FF6" w14:textId="77777777" w:rsidR="00F90BDC" w:rsidRDefault="00F90BDC"/>
    <w:p w14:paraId="1D2F5647" w14:textId="77777777" w:rsidR="00F90BDC" w:rsidRDefault="00F90BDC">
      <w:r xmlns:w="http://schemas.openxmlformats.org/wordprocessingml/2006/main">
        <w:t xml:space="preserve">2do Párrafo: En los versículos 6-7, Pablo instruye a los creyentes a pagar impuestos y respetar a quien se les debe porque las autoridades son siervos de Dios den a cada uno lo que deben—si impuestos gravan los ingresos si los ingresos respetan respeto si honran honor (Romanos 13:6-7 ). Esto muestra la responsabilidad cristiana hacia la sociedad, incluido el cumplimiento fiel de los deberes cívicos.</w:t>
      </w:r>
    </w:p>
    <w:p w14:paraId="3C0DA754" w14:textId="77777777" w:rsidR="00F90BDC" w:rsidRDefault="00F90BDC"/>
    <w:p w14:paraId="72D90A91" w14:textId="77777777" w:rsidR="00F90BDC" w:rsidRDefault="00F90BDC">
      <w:r xmlns:w="http://schemas.openxmlformats.org/wordprocessingml/2006/main">
        <w:t xml:space="preserve">3er párrafo: Desde el versículo 8 en adelante, Pablo habla del amor como cumplimiento de la ley. Él anima a los creyentes a no dejar ninguna deuda pendiente, excepto la deuda continua, amarse unos a otros, quien ama a los demás, ha cumplido los mandamientos de la ley: "No cometerás adulterio", "No matarás", "No robarás", "No codiciarás" cualquier otro mandamiento allí </w:t>
      </w:r>
      <w:r xmlns:w="http://schemas.openxmlformats.org/wordprocessingml/2006/main">
        <w:lastRenderedPageBreak xmlns:w="http://schemas.openxmlformats.org/wordprocessingml/2006/main"/>
      </w:r>
      <w:r xmlns:w="http://schemas.openxmlformats.org/wordprocessingml/2006/main">
        <w:t xml:space="preserve">. Puede resumirse en este único mandamiento: "Ama a tu prójimo como a ti mismo". El amor no hace daño al prójimo, por eso ama el cumplimiento de la ley (Romanos 13:8-10). El capítulo concluye con un llamado a una vida santa a la luz del tiempo presente comprensión del momento ya el tiempo despertar dormir la salvación está más cerca ahora que cuando creímos por primera vez la noche casi ha terminado el día casi aquí así que dejemos de lado las obras oscuridad pongamos armadura luz comportarnos decentemente como durante el día (Romanos 13:11-14). Esta sección refuerza el tema de vivir la fe cristiana a través del amor genuino, el comportamiento ético y la anticipación del regreso de Cristo.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Romanos 13:1 Que toda alma esté sujeta a los poderes superiores. Porque no hay poder sino de Dios: los poderes que existen son ordenados por Dios.</w:t>
      </w:r>
    </w:p>
    <w:p w14:paraId="6E45A244" w14:textId="77777777" w:rsidR="00F90BDC" w:rsidRDefault="00F90BDC"/>
    <w:p w14:paraId="006EF15C" w14:textId="77777777" w:rsidR="00F90BDC" w:rsidRDefault="00F90BDC">
      <w:r xmlns:w="http://schemas.openxmlformats.org/wordprocessingml/2006/main">
        <w:t xml:space="preserve">Cada alma debe obedecer a las autoridades gobernantes tal como Dios las ha puesto en su posición de poder.</w:t>
      </w:r>
    </w:p>
    <w:p w14:paraId="3B2E0434" w14:textId="77777777" w:rsidR="00F90BDC" w:rsidRDefault="00F90BDC"/>
    <w:p w14:paraId="6F64180E" w14:textId="77777777" w:rsidR="00F90BDC" w:rsidRDefault="00F90BDC">
      <w:r xmlns:w="http://schemas.openxmlformats.org/wordprocessingml/2006/main">
        <w:t xml:space="preserve">1. El poder de la obediencia: someterse a la autoridad</w:t>
      </w:r>
    </w:p>
    <w:p w14:paraId="6DFBBC3B" w14:textId="77777777" w:rsidR="00F90BDC" w:rsidRDefault="00F90BDC"/>
    <w:p w14:paraId="6D711A0B" w14:textId="77777777" w:rsidR="00F90BDC" w:rsidRDefault="00F90BDC">
      <w:r xmlns:w="http://schemas.openxmlformats.org/wordprocessingml/2006/main">
        <w:t xml:space="preserve">2. Comprender la soberanía de Dios</w:t>
      </w:r>
    </w:p>
    <w:p w14:paraId="27010684" w14:textId="77777777" w:rsidR="00F90BDC" w:rsidRDefault="00F90BDC"/>
    <w:p w14:paraId="6D63CCCB" w14:textId="77777777" w:rsidR="00F90BDC" w:rsidRDefault="00F90BDC">
      <w:r xmlns:w="http://schemas.openxmlformats.org/wordprocessingml/2006/main">
        <w:t xml:space="preserve">1. Daniel 2:21: "Él [Dios] cambia los tiempos y las estaciones; quita reyes y pone reyes"</w:t>
      </w:r>
    </w:p>
    <w:p w14:paraId="28B47598" w14:textId="77777777" w:rsidR="00F90BDC" w:rsidRDefault="00F90BDC"/>
    <w:p w14:paraId="2E1006C9" w14:textId="77777777" w:rsidR="00F90BDC" w:rsidRDefault="00F90BDC">
      <w:r xmlns:w="http://schemas.openxmlformats.org/wordprocessingml/2006/main">
        <w:t xml:space="preserve">2. Tito 3:1: "Recuérdales que estén sujetos a principados y potestades, que obedezcan, que estén preparados para toda buena obra"</w:t>
      </w:r>
    </w:p>
    <w:p w14:paraId="37E11A32" w14:textId="77777777" w:rsidR="00F90BDC" w:rsidRDefault="00F90BDC"/>
    <w:p w14:paraId="51B6CD73" w14:textId="77777777" w:rsidR="00F90BDC" w:rsidRDefault="00F90BDC">
      <w:r xmlns:w="http://schemas.openxmlformats.org/wordprocessingml/2006/main">
        <w:t xml:space="preserve">Romanos 13:2 De modo que cualquiera que resiste al poder, a la ordenanza de Dios resiste; y los que resisten, recibirán para sí condenación.</w:t>
      </w:r>
    </w:p>
    <w:p w14:paraId="6CF49415" w14:textId="77777777" w:rsidR="00F90BDC" w:rsidRDefault="00F90BDC"/>
    <w:p w14:paraId="7DE1EBA0" w14:textId="77777777" w:rsidR="00F90BDC" w:rsidRDefault="00F90BDC">
      <w:r xmlns:w="http://schemas.openxmlformats.org/wordprocessingml/2006/main">
        <w:t xml:space="preserve">Este pasaje enfatiza la importancia de respetar la autoridad, ya que resistir el poder se considera resistir la ordenanza de Dios y resultará en castigo.</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autoridad: respetar el orden de Dios</w:t>
      </w:r>
    </w:p>
    <w:p w14:paraId="3E450363" w14:textId="77777777" w:rsidR="00F90BDC" w:rsidRDefault="00F90BDC"/>
    <w:p w14:paraId="789FD3B0" w14:textId="77777777" w:rsidR="00F90BDC" w:rsidRDefault="00F90BDC">
      <w:r xmlns:w="http://schemas.openxmlformats.org/wordprocessingml/2006/main">
        <w:t xml:space="preserve">2. Obedecer la autoridad: someterse a la voluntad de Dios</w:t>
      </w:r>
    </w:p>
    <w:p w14:paraId="26890844" w14:textId="77777777" w:rsidR="00F90BDC" w:rsidRDefault="00F90BDC"/>
    <w:p w14:paraId="720EDFF5" w14:textId="77777777" w:rsidR="00F90BDC" w:rsidRDefault="00F90BDC">
      <w:r xmlns:w="http://schemas.openxmlformats.org/wordprocessingml/2006/main">
        <w:t xml:space="preserve">1. 1 Pedro 2:13-14: "Por amor del Señor, estad sujetos a toda institución humana, ya sea al emperador como supremo, ya a los gobernadores enviados por él para castigar a los que hacen el mal y alabar a los que hacen el mal. bien."</w:t>
      </w:r>
    </w:p>
    <w:p w14:paraId="3FB2B03E" w14:textId="77777777" w:rsidR="00F90BDC" w:rsidRDefault="00F90BDC"/>
    <w:p w14:paraId="45200647" w14:textId="77777777" w:rsidR="00F90BDC" w:rsidRDefault="00F90BDC">
      <w:r xmlns:w="http://schemas.openxmlformats.org/wordprocessingml/2006/main">
        <w:t xml:space="preserve">2. Salmo 33:12: "¡Bienaventurada la nación cuyo Dios es el Señor, el pueblo que él ha elegido como herencia suya!"</w:t>
      </w:r>
    </w:p>
    <w:p w14:paraId="789D9DC4" w14:textId="77777777" w:rsidR="00F90BDC" w:rsidRDefault="00F90BDC"/>
    <w:p w14:paraId="51BA6F73" w14:textId="77777777" w:rsidR="00F90BDC" w:rsidRDefault="00F90BDC">
      <w:r xmlns:w="http://schemas.openxmlformats.org/wordprocessingml/2006/main">
        <w:t xml:space="preserve">Romanos 13:3 Porque los gobernantes no son terror para las buenas obras, sino para las malas. ¿No tendrás entonces miedo del poder? Haz lo bueno y recibirás alabanza por ello.</w:t>
      </w:r>
    </w:p>
    <w:p w14:paraId="7852635E" w14:textId="77777777" w:rsidR="00F90BDC" w:rsidRDefault="00F90BDC"/>
    <w:p w14:paraId="0BBB1020" w14:textId="77777777" w:rsidR="00F90BDC" w:rsidRDefault="00F90BDC">
      <w:r xmlns:w="http://schemas.openxmlformats.org/wordprocessingml/2006/main">
        <w:t xml:space="preserve">No se debe temer a los gobernantes por hacer buenas obras, sólo por hacer el mal. Hacer el bien merece elogios de quienes están en el poder.</w:t>
      </w:r>
    </w:p>
    <w:p w14:paraId="22666296" w14:textId="77777777" w:rsidR="00F90BDC" w:rsidRDefault="00F90BDC"/>
    <w:p w14:paraId="4CE0C87E" w14:textId="77777777" w:rsidR="00F90BDC" w:rsidRDefault="00F90BDC">
      <w:r xmlns:w="http://schemas.openxmlformats.org/wordprocessingml/2006/main">
        <w:t xml:space="preserve">1. Hacer el bien es recompensado por quienes tienen autoridad</w:t>
      </w:r>
    </w:p>
    <w:p w14:paraId="667865DC" w14:textId="77777777" w:rsidR="00F90BDC" w:rsidRDefault="00F90BDC"/>
    <w:p w14:paraId="33E88BD4" w14:textId="77777777" w:rsidR="00F90BDC" w:rsidRDefault="00F90BDC">
      <w:r xmlns:w="http://schemas.openxmlformats.org/wordprocessingml/2006/main">
        <w:t xml:space="preserve">2. No temas al poder, sigue el camino del bien</w:t>
      </w:r>
    </w:p>
    <w:p w14:paraId="7B4914DC" w14:textId="77777777" w:rsidR="00F90BDC" w:rsidRDefault="00F90BDC"/>
    <w:p w14:paraId="3DB23BC0" w14:textId="77777777" w:rsidR="00F90BDC" w:rsidRDefault="00F90BDC">
      <w:r xmlns:w="http://schemas.openxmlformats.org/wordprocessingml/2006/main">
        <w:t xml:space="preserve">1. Proverbios 21:3 - Hacer justicia y juicio es más aceptable a Jehová que los sacrificios.</w:t>
      </w:r>
    </w:p>
    <w:p w14:paraId="79AB0A17" w14:textId="77777777" w:rsidR="00F90BDC" w:rsidRDefault="00F90BDC"/>
    <w:p w14:paraId="31AF104A" w14:textId="77777777" w:rsidR="00F90BDC" w:rsidRDefault="00F90BDC">
      <w:r xmlns:w="http://schemas.openxmlformats.org/wordprocessingml/2006/main">
        <w:t xml:space="preserve">2. Salmo 37:3 - Confía en Jehová, y haz el bien; así habitarás en la tierra, y en verdad serás sustentado.</w:t>
      </w:r>
    </w:p>
    <w:p w14:paraId="2410AB25" w14:textId="77777777" w:rsidR="00F90BDC" w:rsidRDefault="00F90BDC"/>
    <w:p w14:paraId="2E827020" w14:textId="77777777" w:rsidR="00F90BDC" w:rsidRDefault="00F90BDC">
      <w:r xmlns:w="http://schemas.openxmlformats.org/wordprocessingml/2006/main">
        <w:t xml:space="preserve">Romanos 13:4 Porque él es ministro de Dios para ti para tu bien. Pero si haces lo malo, teme; porque no en vano lleva la espada; porque es ministro de Dios, vengador para ejecutar </w:t>
      </w:r>
      <w:r xmlns:w="http://schemas.openxmlformats.org/wordprocessingml/2006/main">
        <w:lastRenderedPageBreak xmlns:w="http://schemas.openxmlformats.org/wordprocessingml/2006/main"/>
      </w:r>
      <w:r xmlns:w="http://schemas.openxmlformats.org/wordprocessingml/2006/main">
        <w:t xml:space="preserve">ira sobre el que hace el mal.</w:t>
      </w:r>
    </w:p>
    <w:p w14:paraId="5D14529E" w14:textId="77777777" w:rsidR="00F90BDC" w:rsidRDefault="00F90BDC"/>
    <w:p w14:paraId="6FB24CD0" w14:textId="77777777" w:rsidR="00F90BDC" w:rsidRDefault="00F90BDC">
      <w:r xmlns:w="http://schemas.openxmlformats.org/wordprocessingml/2006/main">
        <w:t xml:space="preserve">El pasaje sugiere que Dios ha designado gobernantes para castigar a los que hacen el mal y recompensar a los que hacen el bien.</w:t>
      </w:r>
    </w:p>
    <w:p w14:paraId="2639CA77" w14:textId="77777777" w:rsidR="00F90BDC" w:rsidRDefault="00F90BDC"/>
    <w:p w14:paraId="1218F74C" w14:textId="77777777" w:rsidR="00F90BDC" w:rsidRDefault="00F90BDC">
      <w:r xmlns:w="http://schemas.openxmlformats.org/wordprocessingml/2006/main">
        <w:t xml:space="preserve">1. El poder de la autoridad de Dios: vivir con rectitud en un mundo quebrantado</w:t>
      </w:r>
    </w:p>
    <w:p w14:paraId="62D3DDB2" w14:textId="77777777" w:rsidR="00F90BDC" w:rsidRDefault="00F90BDC"/>
    <w:p w14:paraId="74ECF39E" w14:textId="77777777" w:rsidR="00F90BDC" w:rsidRDefault="00F90BDC">
      <w:r xmlns:w="http://schemas.openxmlformats.org/wordprocessingml/2006/main">
        <w:t xml:space="preserve">2. Sumisión a la autoridad: comprensión del papel del gobierno en el Reino de Dios</w:t>
      </w:r>
    </w:p>
    <w:p w14:paraId="414ADB33" w14:textId="77777777" w:rsidR="00F90BDC" w:rsidRDefault="00F90BDC"/>
    <w:p w14:paraId="6FC81575" w14:textId="77777777" w:rsidR="00F90BDC" w:rsidRDefault="00F90BDC">
      <w:r xmlns:w="http://schemas.openxmlformats.org/wordprocessingml/2006/main">
        <w:t xml:space="preserve">1. Santiago 4:7 - Someteos, pues, a Dios. Resistid al diablo, y huirá de vosotros.</w:t>
      </w:r>
    </w:p>
    <w:p w14:paraId="69EC12DA" w14:textId="77777777" w:rsidR="00F90BDC" w:rsidRDefault="00F90BDC"/>
    <w:p w14:paraId="209C1E06" w14:textId="77777777" w:rsidR="00F90BDC" w:rsidRDefault="00F90BDC">
      <w:r xmlns:w="http://schemas.openxmlformats.org/wordprocessingml/2006/main">
        <w:t xml:space="preserve">2. Efesios 6:12 - Porque no tenemos lucha contra sangre y carne, sino contra principados, contra potestades, contra los gobernadores de las tinieblas de este mundo, contra la maldad espiritual en las alturas.</w:t>
      </w:r>
    </w:p>
    <w:p w14:paraId="20388414" w14:textId="77777777" w:rsidR="00F90BDC" w:rsidRDefault="00F90BDC"/>
    <w:p w14:paraId="332FBA13" w14:textId="77777777" w:rsidR="00F90BDC" w:rsidRDefault="00F90BDC">
      <w:r xmlns:w="http://schemas.openxmlformats.org/wordprocessingml/2006/main">
        <w:t xml:space="preserve">Romanos 13:5 Por lo cual es necesario que estéis sujetos, no sólo por causa de la ira, sino también por causa de la conciencia.</w:t>
      </w:r>
    </w:p>
    <w:p w14:paraId="49023754" w14:textId="77777777" w:rsidR="00F90BDC" w:rsidRDefault="00F90BDC"/>
    <w:p w14:paraId="751175D7" w14:textId="77777777" w:rsidR="00F90BDC" w:rsidRDefault="00F90BDC">
      <w:r xmlns:w="http://schemas.openxmlformats.org/wordprocessingml/2006/main">
        <w:t xml:space="preserve">Estamos llamados a someternos a las autoridades que Dios ha puesto sobre nosotros, no sólo por miedo, sino también por obediencia a Su voluntad.</w:t>
      </w:r>
    </w:p>
    <w:p w14:paraId="39E2C1A0" w14:textId="77777777" w:rsidR="00F90BDC" w:rsidRDefault="00F90BDC"/>
    <w:p w14:paraId="4B2AEF2A" w14:textId="77777777" w:rsidR="00F90BDC" w:rsidRDefault="00F90BDC">
      <w:r xmlns:w="http://schemas.openxmlformats.org/wordprocessingml/2006/main">
        <w:t xml:space="preserve">1: Obediencia a la voluntad de Dios</w:t>
      </w:r>
    </w:p>
    <w:p w14:paraId="49260882" w14:textId="77777777" w:rsidR="00F90BDC" w:rsidRDefault="00F90BDC"/>
    <w:p w14:paraId="53212C6E" w14:textId="77777777" w:rsidR="00F90BDC" w:rsidRDefault="00F90BDC">
      <w:r xmlns:w="http://schemas.openxmlformats.org/wordprocessingml/2006/main">
        <w:t xml:space="preserve">2: Sometimiento a la autoridad</w:t>
      </w:r>
    </w:p>
    <w:p w14:paraId="3AB2638F" w14:textId="77777777" w:rsidR="00F90BDC" w:rsidRDefault="00F90BDC"/>
    <w:p w14:paraId="68A2387E" w14:textId="77777777" w:rsidR="00F90BDC" w:rsidRDefault="00F90BDC">
      <w:r xmlns:w="http://schemas.openxmlformats.org/wordprocessingml/2006/main">
        <w:t xml:space="preserve">1: Efesios 6:1-3 - Hijitos, obedeced a vuestros padres en el Señor, porque esto es justo. Honra a tu padre y a tu madre, para que tus días se alarguen en la tierra que el Señor tu Dios te da.</w:t>
      </w:r>
    </w:p>
    <w:p w14:paraId="325E27EB" w14:textId="77777777" w:rsidR="00F90BDC" w:rsidRDefault="00F90BDC"/>
    <w:p w14:paraId="612E3CA8" w14:textId="77777777" w:rsidR="00F90BDC" w:rsidRDefault="00F90BDC">
      <w:r xmlns:w="http://schemas.openxmlformats.org/wordprocessingml/2006/main">
        <w:t xml:space="preserve">2: 1 Pedro 2:13-15 - Estad sujetos por amor del Señor a toda institución humana, ya sea al </w:t>
      </w:r>
      <w:r xmlns:w="http://schemas.openxmlformats.org/wordprocessingml/2006/main">
        <w:lastRenderedPageBreak xmlns:w="http://schemas.openxmlformats.org/wordprocessingml/2006/main"/>
      </w:r>
      <w:r xmlns:w="http://schemas.openxmlformats.org/wordprocessingml/2006/main">
        <w:t xml:space="preserve">emperador como supremo, ya a los gobernadores enviados por él para castigar a los que hacen el mal y alabar a los que hacen el bien. .</w:t>
      </w:r>
    </w:p>
    <w:p w14:paraId="45D9F483" w14:textId="77777777" w:rsidR="00F90BDC" w:rsidRDefault="00F90BDC"/>
    <w:p w14:paraId="55862C9E" w14:textId="77777777" w:rsidR="00F90BDC" w:rsidRDefault="00F90BDC">
      <w:r xmlns:w="http://schemas.openxmlformats.org/wordprocessingml/2006/main">
        <w:t xml:space="preserve">Romanos 13:6 Porque por esto también pagáis tributo, porque ellos son ministros de Dios, y se ocupan continuamente de esto mismo.</w:t>
      </w:r>
    </w:p>
    <w:p w14:paraId="176A79E0" w14:textId="77777777" w:rsidR="00F90BDC" w:rsidRDefault="00F90BDC"/>
    <w:p w14:paraId="6AD23CFF" w14:textId="77777777" w:rsidR="00F90BDC" w:rsidRDefault="00F90BDC">
      <w:r xmlns:w="http://schemas.openxmlformats.org/wordprocessingml/2006/main">
        <w:t xml:space="preserve">Debemos respeto y apoyo a nuestro gobierno y sus líderes, ya que son siervos de Dios.</w:t>
      </w:r>
    </w:p>
    <w:p w14:paraId="1E7AEC70" w14:textId="77777777" w:rsidR="00F90BDC" w:rsidRDefault="00F90BDC"/>
    <w:p w14:paraId="6CCD4A71" w14:textId="77777777" w:rsidR="00F90BDC" w:rsidRDefault="00F90BDC">
      <w:r xmlns:w="http://schemas.openxmlformats.org/wordprocessingml/2006/main">
        <w:t xml:space="preserve">1: Estamos llamados a respetar y honrar a nuestro gobierno y sus líderes, ya que son siervos de Dios.</w:t>
      </w:r>
    </w:p>
    <w:p w14:paraId="1AADD560" w14:textId="77777777" w:rsidR="00F90BDC" w:rsidRDefault="00F90BDC"/>
    <w:p w14:paraId="19DF9553" w14:textId="77777777" w:rsidR="00F90BDC" w:rsidRDefault="00F90BDC">
      <w:r xmlns:w="http://schemas.openxmlformats.org/wordprocessingml/2006/main">
        <w:t xml:space="preserve">2: Debemos ser obedientes a nuestro gobierno y a sus líderes, tal como son designados por Dios.</w:t>
      </w:r>
    </w:p>
    <w:p w14:paraId="317055A3" w14:textId="77777777" w:rsidR="00F90BDC" w:rsidRDefault="00F90BDC"/>
    <w:p w14:paraId="3D9228CE" w14:textId="77777777" w:rsidR="00F90BDC" w:rsidRDefault="00F90BDC">
      <w:r xmlns:w="http://schemas.openxmlformats.org/wordprocessingml/2006/main">
        <w:t xml:space="preserve">1: Mateo 22:21 - “Dad, pues, al César lo que es del César, y a Dios lo que es de Dios”.</w:t>
      </w:r>
    </w:p>
    <w:p w14:paraId="2B343177" w14:textId="77777777" w:rsidR="00F90BDC" w:rsidRDefault="00F90BDC"/>
    <w:p w14:paraId="0C5A78C7" w14:textId="77777777" w:rsidR="00F90BDC" w:rsidRDefault="00F90BDC">
      <w:r xmlns:w="http://schemas.openxmlformats.org/wordprocessingml/2006/main">
        <w:t xml:space="preserve">2: 1 Pedro 2:13-14 - “Someteos a toda ordenanza humana por amor del Señor: ya sea al rey, como supremo; O a los gobernadores, como a los que él envía para castigo de los malhechores y para alabanza de los que hacen el bien”.</w:t>
      </w:r>
    </w:p>
    <w:p w14:paraId="05D815E8" w14:textId="77777777" w:rsidR="00F90BDC" w:rsidRDefault="00F90BDC"/>
    <w:p w14:paraId="4DCD0DD1" w14:textId="77777777" w:rsidR="00F90BDC" w:rsidRDefault="00F90BDC">
      <w:r xmlns:w="http://schemas.openxmlformats.org/wordprocessingml/2006/main">
        <w:t xml:space="preserve">Romanos 13:7 Dad, pues, a todos lo que les es debido: tributo a quien tributo es debido; costumbre a quien costumbre; miedo a quien teme; honor a quien honor.</w:t>
      </w:r>
    </w:p>
    <w:p w14:paraId="4E97EF08" w14:textId="77777777" w:rsidR="00F90BDC" w:rsidRDefault="00F90BDC"/>
    <w:p w14:paraId="35B9D329" w14:textId="77777777" w:rsidR="00F90BDC" w:rsidRDefault="00F90BDC">
      <w:r xmlns:w="http://schemas.openxmlformats.org/wordprocessingml/2006/main">
        <w:t xml:space="preserve">Dar el debido respeto y honor a quienes tienen autoridad.</w:t>
      </w:r>
    </w:p>
    <w:p w14:paraId="34E689C9" w14:textId="77777777" w:rsidR="00F90BDC" w:rsidRDefault="00F90BDC"/>
    <w:p w14:paraId="0B40BF36" w14:textId="77777777" w:rsidR="00F90BDC" w:rsidRDefault="00F90BDC">
      <w:r xmlns:w="http://schemas.openxmlformats.org/wordprocessingml/2006/main">
        <w:t xml:space="preserve">1: Nuestra sociedad se basa en la ley y el orden y, como cristianos, debemos respetar a las personas con autoridad.</w:t>
      </w:r>
    </w:p>
    <w:p w14:paraId="4DF43044" w14:textId="77777777" w:rsidR="00F90BDC" w:rsidRDefault="00F90BDC"/>
    <w:p w14:paraId="2BEC7CA4" w14:textId="77777777" w:rsidR="00F90BDC" w:rsidRDefault="00F90BDC">
      <w:r xmlns:w="http://schemas.openxmlformats.org/wordprocessingml/2006/main">
        <w:t xml:space="preserve">2: Nuestras acciones deben reflejar nuestro respeto y honor por quienes tienen autoridad, y debemos rendir homenaje a quienes lo merecen.</w:t>
      </w:r>
    </w:p>
    <w:p w14:paraId="2A76748C" w14:textId="77777777" w:rsidR="00F90BDC" w:rsidRDefault="00F90BDC"/>
    <w:p w14:paraId="1D61F7F4" w14:textId="77777777" w:rsidR="00F90BDC" w:rsidRDefault="00F90BDC">
      <w:r xmlns:w="http://schemas.openxmlformats.org/wordprocessingml/2006/main">
        <w:t xml:space="preserve">1: 1 Pedro 2:17 - Honra a todos, ama la hermandad, teme a Dios, honra al rey.</w:t>
      </w:r>
    </w:p>
    <w:p w14:paraId="5271FDFE" w14:textId="77777777" w:rsidR="00F90BDC" w:rsidRDefault="00F90BDC"/>
    <w:p w14:paraId="7A29D582" w14:textId="77777777" w:rsidR="00F90BDC" w:rsidRDefault="00F90BDC">
      <w:r xmlns:w="http://schemas.openxmlformats.org/wordprocessingml/2006/main">
        <w:t xml:space="preserve">2: Tito 3:1 - Recuérdales que se sujeten a los principados y potestades, que obedezcan y que estén preparados para toda buena obra.</w:t>
      </w:r>
    </w:p>
    <w:p w14:paraId="31F0CD12" w14:textId="77777777" w:rsidR="00F90BDC" w:rsidRDefault="00F90BDC"/>
    <w:p w14:paraId="7DF7F44A" w14:textId="77777777" w:rsidR="00F90BDC" w:rsidRDefault="00F90BDC">
      <w:r xmlns:w="http://schemas.openxmlformats.org/wordprocessingml/2006/main">
        <w:t xml:space="preserve">Romanos 13:8 No debáis a nadie nada, sino el amaros unos a otros; porque el que ama al otro, ha cumplido la ley.</w:t>
      </w:r>
    </w:p>
    <w:p w14:paraId="2C63C966" w14:textId="77777777" w:rsidR="00F90BDC" w:rsidRDefault="00F90BDC"/>
    <w:p w14:paraId="0B32141E" w14:textId="77777777" w:rsidR="00F90BDC" w:rsidRDefault="00F90BDC">
      <w:r xmlns:w="http://schemas.openxmlformats.org/wordprocessingml/2006/main">
        <w:t xml:space="preserve">No debéis nada a nadie excepto amaros unos a otros: cumpliendo la ley por el amor.</w:t>
      </w:r>
    </w:p>
    <w:p w14:paraId="1B3A7002" w14:textId="77777777" w:rsidR="00F90BDC" w:rsidRDefault="00F90BDC"/>
    <w:p w14:paraId="2BE7BD8B" w14:textId="77777777" w:rsidR="00F90BDC" w:rsidRDefault="00F90BDC">
      <w:r xmlns:w="http://schemas.openxmlformats.org/wordprocessingml/2006/main">
        <w:t xml:space="preserve">1. El poder del amor: cómo cumplir la ley</w:t>
      </w:r>
    </w:p>
    <w:p w14:paraId="745F358A" w14:textId="77777777" w:rsidR="00F90BDC" w:rsidRDefault="00F90BDC"/>
    <w:p w14:paraId="0395EA3E" w14:textId="77777777" w:rsidR="00F90BDC" w:rsidRDefault="00F90BDC">
      <w:r xmlns:w="http://schemas.openxmlformats.org/wordprocessingml/2006/main">
        <w:t xml:space="preserve">2. El mandamiento de amar: superar las deudas</w:t>
      </w:r>
    </w:p>
    <w:p w14:paraId="294810C9" w14:textId="77777777" w:rsidR="00F90BDC" w:rsidRDefault="00F90BDC"/>
    <w:p w14:paraId="4CB8B4B4" w14:textId="77777777" w:rsidR="00F90BDC" w:rsidRDefault="00F90BDC">
      <w:r xmlns:w="http://schemas.openxmlformats.org/wordprocessingml/2006/main">
        <w:t xml:space="preserve">1. Gálatas 5:14 - "Porque toda la ley se cumple en una sola palabra: "Amarás a tu prójimo como a ti mismo".</w:t>
      </w:r>
    </w:p>
    <w:p w14:paraId="64F93461" w14:textId="77777777" w:rsidR="00F90BDC" w:rsidRDefault="00F90BDC"/>
    <w:p w14:paraId="475B6905" w14:textId="77777777" w:rsidR="00F90BDC" w:rsidRDefault="00F90BDC">
      <w:r xmlns:w="http://schemas.openxmlformats.org/wordprocessingml/2006/main">
        <w:t xml:space="preserve">2. Mateo 22:36-40 - “Maestro, ¿cuál es el gran mandamiento en la Ley?” Y él le dijo: Amarás al Señor tu Dios con todo tu corazón, y con toda tu alma, y con toda tu mente. Este es el gran y primer mandamiento. Y el segundo es parecido: Amarás a tu prójimo como a ti mismo. De estos dos mandamientos dependen toda la Ley y los Profetas”.</w:t>
      </w:r>
    </w:p>
    <w:p w14:paraId="18D8C15B" w14:textId="77777777" w:rsidR="00F90BDC" w:rsidRDefault="00F90BDC"/>
    <w:p w14:paraId="4E7E800C" w14:textId="77777777" w:rsidR="00F90BDC" w:rsidRDefault="00F90BDC">
      <w:r xmlns:w="http://schemas.openxmlformats.org/wordprocessingml/2006/main">
        <w:t xml:space="preserve">Romanos 13:9 Por esto: No cometerás adulterio, No matarás, No hurtarás, No dirás falso testimonio, No codiciarás; y si hay algún otro mandamiento, se resume brevemente en esta palabra: Amarás a tu prójimo como a ti mismo.</w:t>
      </w:r>
    </w:p>
    <w:p w14:paraId="66032AD8" w14:textId="77777777" w:rsidR="00F90BDC" w:rsidRDefault="00F90BDC"/>
    <w:p w14:paraId="228F7C2F" w14:textId="77777777" w:rsidR="00F90BDC" w:rsidRDefault="00F90BDC">
      <w:r xmlns:w="http://schemas.openxmlformats.org/wordprocessingml/2006/main">
        <w:t xml:space="preserve">El pasaje trata sobre el cumplimiento de los mandamientos de Dios, específicamente los Diez Mandamientos, amando </w:t>
      </w:r>
      <w:r xmlns:w="http://schemas.openxmlformats.org/wordprocessingml/2006/main">
        <w:lastRenderedPageBreak xmlns:w="http://schemas.openxmlformats.org/wordprocessingml/2006/main"/>
      </w:r>
      <w:r xmlns:w="http://schemas.openxmlformats.org/wordprocessingml/2006/main">
        <w:t xml:space="preserve">al prójimo como a uno mismo.</w:t>
      </w:r>
    </w:p>
    <w:p w14:paraId="759BD723" w14:textId="77777777" w:rsidR="00F90BDC" w:rsidRDefault="00F90BDC"/>
    <w:p w14:paraId="76993F2A" w14:textId="77777777" w:rsidR="00F90BDC" w:rsidRDefault="00F90BDC">
      <w:r xmlns:w="http://schemas.openxmlformats.org/wordprocessingml/2006/main">
        <w:t xml:space="preserve">1. Ama a tu prójimo: Cumplir los mandamientos de Dios</w:t>
      </w:r>
    </w:p>
    <w:p w14:paraId="70192C5C" w14:textId="77777777" w:rsidR="00F90BDC" w:rsidRDefault="00F90BDC"/>
    <w:p w14:paraId="10C7BA3D" w14:textId="77777777" w:rsidR="00F90BDC" w:rsidRDefault="00F90BDC">
      <w:r xmlns:w="http://schemas.openxmlformats.org/wordprocessingml/2006/main">
        <w:t xml:space="preserve">2. El poder de amar a nuestro prójimo: vivir las palabras de Romanos 13:9</w:t>
      </w:r>
    </w:p>
    <w:p w14:paraId="59407087" w14:textId="77777777" w:rsidR="00F90BDC" w:rsidRDefault="00F90BDC"/>
    <w:p w14:paraId="1829D7FE" w14:textId="77777777" w:rsidR="00F90BDC" w:rsidRDefault="00F90BDC">
      <w:r xmlns:w="http://schemas.openxmlformats.org/wordprocessingml/2006/main">
        <w:t xml:space="preserve">1. Mateo 22:37-40: “Jesús le dijo: 'Amarás al Señor tu Dios con todo tu corazón, y con toda tu alma, y con toda tu mente'. Este es el primer y gran mandamiento. Y el segundo es parecido: 'Amarás a tu prójimo como a ti mismo'. De estos dos mandamientos dependen toda la Ley y los Profetas”.</w:t>
      </w:r>
    </w:p>
    <w:p w14:paraId="184FE2CC" w14:textId="77777777" w:rsidR="00F90BDC" w:rsidRDefault="00F90BDC"/>
    <w:p w14:paraId="4BBC7670" w14:textId="77777777" w:rsidR="00F90BDC" w:rsidRDefault="00F90BDC">
      <w:r xmlns:w="http://schemas.openxmlformats.org/wordprocessingml/2006/main">
        <w:t xml:space="preserve">2. Gálatas 5:14: “Porque toda la ley se cumple en una sola palabra, aun en esta: 'Amarás a tu prójimo como a ti mismo'”.</w:t>
      </w:r>
    </w:p>
    <w:p w14:paraId="181887B9" w14:textId="77777777" w:rsidR="00F90BDC" w:rsidRDefault="00F90BDC"/>
    <w:p w14:paraId="001B804E" w14:textId="77777777" w:rsidR="00F90BDC" w:rsidRDefault="00F90BDC">
      <w:r xmlns:w="http://schemas.openxmlformats.org/wordprocessingml/2006/main">
        <w:t xml:space="preserve">Romanos 13:10 El amor no hace mal al prójimo; por tanto, el amor es el cumplimiento de la ley.</w:t>
      </w:r>
    </w:p>
    <w:p w14:paraId="3A15D760" w14:textId="77777777" w:rsidR="00F90BDC" w:rsidRDefault="00F90BDC"/>
    <w:p w14:paraId="72F449B3" w14:textId="77777777" w:rsidR="00F90BDC" w:rsidRDefault="00F90BDC">
      <w:r xmlns:w="http://schemas.openxmlformats.org/wordprocessingml/2006/main">
        <w:t xml:space="preserve">El amor es el fundamento del cumplimiento de la ley.</w:t>
      </w:r>
    </w:p>
    <w:p w14:paraId="20BC5FBA" w14:textId="77777777" w:rsidR="00F90BDC" w:rsidRDefault="00F90BDC"/>
    <w:p w14:paraId="75B1143F" w14:textId="77777777" w:rsidR="00F90BDC" w:rsidRDefault="00F90BDC">
      <w:r xmlns:w="http://schemas.openxmlformats.org/wordprocessingml/2006/main">
        <w:t xml:space="preserve">1. El amor es el camino para cumplir la ley de Dios</w:t>
      </w:r>
    </w:p>
    <w:p w14:paraId="25629F23" w14:textId="77777777" w:rsidR="00F90BDC" w:rsidRDefault="00F90BDC"/>
    <w:p w14:paraId="537FCB12" w14:textId="77777777" w:rsidR="00F90BDC" w:rsidRDefault="00F90BDC">
      <w:r xmlns:w="http://schemas.openxmlformats.org/wordprocessingml/2006/main">
        <w:t xml:space="preserve">2. Vivir el amor como nuestra base</w:t>
      </w:r>
    </w:p>
    <w:p w14:paraId="689E44B5" w14:textId="77777777" w:rsidR="00F90BDC" w:rsidRDefault="00F90BDC"/>
    <w:p w14:paraId="1ABEC56C" w14:textId="77777777" w:rsidR="00F90BDC" w:rsidRDefault="00F90BDC">
      <w:r xmlns:w="http://schemas.openxmlformats.org/wordprocessingml/2006/main">
        <w:t xml:space="preserve">1. Juan 13:34-35 - “Un mandamiento nuevo os doy: que os améis unos a otros; como yo os he amado, así también os améis unos a otros. En esto conocerán todos que sois mis discípulos, si os amáis unos a otros”.</w:t>
      </w:r>
    </w:p>
    <w:p w14:paraId="23A888C4" w14:textId="77777777" w:rsidR="00F90BDC" w:rsidRDefault="00F90BDC"/>
    <w:p w14:paraId="13939A74" w14:textId="77777777" w:rsidR="00F90BDC" w:rsidRDefault="00F90BDC">
      <w:r xmlns:w="http://schemas.openxmlformats.org/wordprocessingml/2006/main">
        <w:t xml:space="preserve">2. Mateo 22:36-40 - “'Maestro, ¿cuál es el gran mandamiento en la Ley?' Y él le dijo: Amarás al Señor tu Dios con todo tu corazón, y con toda tu alma, y con toda tu mente. </w:t>
      </w:r>
      <w:r xmlns:w="http://schemas.openxmlformats.org/wordprocessingml/2006/main">
        <w:lastRenderedPageBreak xmlns:w="http://schemas.openxmlformats.org/wordprocessingml/2006/main"/>
      </w:r>
      <w:r xmlns:w="http://schemas.openxmlformats.org/wordprocessingml/2006/main">
        <w:t xml:space="preserve">Este es el gran y primer mandamiento. Y el segundo es parecido: Amarás a tu prójimo como a ti mismo. De estos dos mandamientos dependen toda la Ley y los Profetas'”.</w:t>
      </w:r>
    </w:p>
    <w:p w14:paraId="2099000D" w14:textId="77777777" w:rsidR="00F90BDC" w:rsidRDefault="00F90BDC"/>
    <w:p w14:paraId="28A3B722" w14:textId="77777777" w:rsidR="00F90BDC" w:rsidRDefault="00F90BDC">
      <w:r xmlns:w="http://schemas.openxmlformats.org/wordprocessingml/2006/main">
        <w:t xml:space="preserve">Romanos 13:11 Y que, sabiendo el tiempo, ya es tiempo de despertar del sueño; porque ahora está más cerca nuestra salvación que cuando creímos.</w:t>
      </w:r>
    </w:p>
    <w:p w14:paraId="2BB566F9" w14:textId="77777777" w:rsidR="00F90BDC" w:rsidRDefault="00F90BDC"/>
    <w:p w14:paraId="693C2D34" w14:textId="77777777" w:rsidR="00F90BDC" w:rsidRDefault="00F90BDC">
      <w:r xmlns:w="http://schemas.openxmlformats.org/wordprocessingml/2006/main">
        <w:t xml:space="preserve">Este pasaje anima a los creyentes a despertar y reconocer que la salvación está más cerca que nunca.</w:t>
      </w:r>
    </w:p>
    <w:p w14:paraId="449F206C" w14:textId="77777777" w:rsidR="00F90BDC" w:rsidRDefault="00F90BDC"/>
    <w:p w14:paraId="27ABA4BB" w14:textId="77777777" w:rsidR="00F90BDC" w:rsidRDefault="00F90BDC">
      <w:r xmlns:w="http://schemas.openxmlformats.org/wordprocessingml/2006/main">
        <w:t xml:space="preserve">1: ¡Despierta! Reconociendo la cercanía de la salvación</w:t>
      </w:r>
    </w:p>
    <w:p w14:paraId="7EDB5712" w14:textId="77777777" w:rsidR="00F90BDC" w:rsidRDefault="00F90BDC"/>
    <w:p w14:paraId="3FA85622" w14:textId="77777777" w:rsidR="00F90BDC" w:rsidRDefault="00F90BDC">
      <w:r xmlns:w="http://schemas.openxmlformats.org/wordprocessingml/2006/main">
        <w:t xml:space="preserve">2: No te duermas: la salvación está cerca</w:t>
      </w:r>
    </w:p>
    <w:p w14:paraId="37FD3549" w14:textId="77777777" w:rsidR="00F90BDC" w:rsidRDefault="00F90BDC"/>
    <w:p w14:paraId="07F210AF" w14:textId="77777777" w:rsidR="00F90BDC" w:rsidRDefault="00F90BDC">
      <w:r xmlns:w="http://schemas.openxmlformats.org/wordprocessingml/2006/main">
        <w:t xml:space="preserve">1: 1 Tesalonicenses 5:6-8 Por tanto, no durmamos como los demás; pero velemos y seamos sobrios. Porque los que duermen, de noche duermen; y los que se emborrachan, se embriagan de noche. Pero nosotros, que somos del día, seamos sobrios, revistiendonos con la coraza de la fe y del amor; y por casco, la esperanza de la salvación.</w:t>
      </w:r>
    </w:p>
    <w:p w14:paraId="6C76B0E9" w14:textId="77777777" w:rsidR="00F90BDC" w:rsidRDefault="00F90BDC"/>
    <w:p w14:paraId="206DC259" w14:textId="77777777" w:rsidR="00F90BDC" w:rsidRDefault="00F90BDC">
      <w:r xmlns:w="http://schemas.openxmlformats.org/wordprocessingml/2006/main">
        <w:t xml:space="preserve">2: Hebreos 6:11-12 Y deseamos que cada uno de vosotros muestre la misma diligencia hasta la plena certeza de la esperanza hasta el fin, para que no seáis perezosos, sino imitadores de aquellos que por la fe y la paciencia heredan las promesas.</w:t>
      </w:r>
    </w:p>
    <w:p w14:paraId="2DC592CB" w14:textId="77777777" w:rsidR="00F90BDC" w:rsidRDefault="00F90BDC"/>
    <w:p w14:paraId="0F9D5402" w14:textId="77777777" w:rsidR="00F90BDC" w:rsidRDefault="00F90BDC">
      <w:r xmlns:w="http://schemas.openxmlformats.org/wordprocessingml/2006/main">
        <w:t xml:space="preserve">Romanos 13:12 La noche está avanzada, el día está cerca; desechemos, pues, las obras de las tinieblas, y vistámonos las armas de la luz.</w:t>
      </w:r>
    </w:p>
    <w:p w14:paraId="21AC9789" w14:textId="77777777" w:rsidR="00F90BDC" w:rsidRDefault="00F90BDC"/>
    <w:p w14:paraId="753E2F32" w14:textId="77777777" w:rsidR="00F90BDC" w:rsidRDefault="00F90BDC">
      <w:r xmlns:w="http://schemas.openxmlformats.org/wordprocessingml/2006/main">
        <w:t xml:space="preserve">Deberíamos desechar el comportamiento pecaminoso y, en cambio, abrazar la justicia durante este nuevo día.</w:t>
      </w:r>
    </w:p>
    <w:p w14:paraId="6DA5757E" w14:textId="77777777" w:rsidR="00F90BDC" w:rsidRDefault="00F90BDC"/>
    <w:p w14:paraId="7F994500" w14:textId="77777777" w:rsidR="00F90BDC" w:rsidRDefault="00F90BDC">
      <w:r xmlns:w="http://schemas.openxmlformats.org/wordprocessingml/2006/main">
        <w:t xml:space="preserve">1. El día de la redención: no pierdas ni un momento más</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te dejes atrapar por la oscuridad: ponte la armadura de la luz</w:t>
      </w:r>
    </w:p>
    <w:p w14:paraId="3C997323" w14:textId="77777777" w:rsidR="00F90BDC" w:rsidRDefault="00F90BDC"/>
    <w:p w14:paraId="65E2E94B" w14:textId="77777777" w:rsidR="00F90BDC" w:rsidRDefault="00F90BDC">
      <w:r xmlns:w="http://schemas.openxmlformats.org/wordprocessingml/2006/main">
        <w:t xml:space="preserve">1. Efesios 6:11-17 - Vestíos de toda la armadura de Dios, para que podáis resistir las artimañas del diablo.</w:t>
      </w:r>
    </w:p>
    <w:p w14:paraId="4D1CCB72" w14:textId="77777777" w:rsidR="00F90BDC" w:rsidRDefault="00F90BDC"/>
    <w:p w14:paraId="64B5AF26" w14:textId="77777777" w:rsidR="00F90BDC" w:rsidRDefault="00F90BDC">
      <w:r xmlns:w="http://schemas.openxmlformats.org/wordprocessingml/2006/main">
        <w:t xml:space="preserve">2. Colosenses 3:5-11 - Haced morir, pues, lo terrenal en vosotros: la fornicación, la impureza, las pasiones pasionales, los malos deseos y la avaricia, que es idolatría.</w:t>
      </w:r>
    </w:p>
    <w:p w14:paraId="290D43BC" w14:textId="77777777" w:rsidR="00F90BDC" w:rsidRDefault="00F90BDC"/>
    <w:p w14:paraId="7CEC5198" w14:textId="77777777" w:rsidR="00F90BDC" w:rsidRDefault="00F90BDC">
      <w:r xmlns:w="http://schemas.openxmlformats.org/wordprocessingml/2006/main">
        <w:t xml:space="preserve">Romanos 13:13 Caminemos honestamente, como de día; no en alborotos y borracheras, no en lujuria y desenfreno, no en contiendas y envidia.</w:t>
      </w:r>
    </w:p>
    <w:p w14:paraId="11032D4E" w14:textId="77777777" w:rsidR="00F90BDC" w:rsidRDefault="00F90BDC"/>
    <w:p w14:paraId="41EDD131" w14:textId="77777777" w:rsidR="00F90BDC" w:rsidRDefault="00F90BDC">
      <w:r xmlns:w="http://schemas.openxmlformats.org/wordprocessingml/2006/main">
        <w:t xml:space="preserve">Viva una vida santa evitando actividades inmorales como la embriaguez y la promiscuidad.</w:t>
      </w:r>
    </w:p>
    <w:p w14:paraId="5B7F260E" w14:textId="77777777" w:rsidR="00F90BDC" w:rsidRDefault="00F90BDC"/>
    <w:p w14:paraId="37E3DE73" w14:textId="77777777" w:rsidR="00F90BDC" w:rsidRDefault="00F90BDC">
      <w:r xmlns:w="http://schemas.openxmlformats.org/wordprocessingml/2006/main">
        <w:t xml:space="preserve">1. Vivir una vida de pureza y santidad</w:t>
      </w:r>
    </w:p>
    <w:p w14:paraId="3BD9A2D1" w14:textId="77777777" w:rsidR="00F90BDC" w:rsidRDefault="00F90BDC"/>
    <w:p w14:paraId="2747F8E1" w14:textId="77777777" w:rsidR="00F90BDC" w:rsidRDefault="00F90BDC">
      <w:r xmlns:w="http://schemas.openxmlformats.org/wordprocessingml/2006/main">
        <w:t xml:space="preserve">2. El poder de una vida recta</w:t>
      </w:r>
    </w:p>
    <w:p w14:paraId="0F23981F" w14:textId="77777777" w:rsidR="00F90BDC" w:rsidRDefault="00F90BDC"/>
    <w:p w14:paraId="638FA292" w14:textId="77777777" w:rsidR="00F90BDC" w:rsidRDefault="00F90BDC">
      <w:r xmlns:w="http://schemas.openxmlformats.org/wordprocessingml/2006/main">
        <w:t xml:space="preserve">1. 1 Tesalonicenses 4:3-8 - Porque esta es la voluntad de Dios, vuestra santificación, que os abstengáis de fornicación: que cada uno de vosotros sepa poseer su vaso en santificación y honra; No con deseos de concupiscencia, como los gentiles que no conocen a Dios, para que ninguno se extralimite y defraude a su hermano en cualquier asunto, porque el Señor es vengador de todos estos, como también os hemos advertido y testificado. Porque Dios no nos llamó a inmundicia, sino a santidad. Por tanto, el que menosprecia, no menosprecia al hombre, sino a Dios, el cual también nos ha dado su Espíritu Santo.</w:t>
      </w:r>
    </w:p>
    <w:p w14:paraId="185C958E" w14:textId="77777777" w:rsidR="00F90BDC" w:rsidRDefault="00F90BDC"/>
    <w:p w14:paraId="32E22C3F" w14:textId="77777777" w:rsidR="00F90BDC" w:rsidRDefault="00F90BDC">
      <w:r xmlns:w="http://schemas.openxmlformats.org/wordprocessingml/2006/main">
        <w:t xml:space="preserve">2. Tito 2:12 - Enseñándonos que, renunciando a la impiedad y a los deseos mundanos, vivamos en este siglo sobria, justa y piadosamente.</w:t>
      </w:r>
    </w:p>
    <w:p w14:paraId="29C8478D" w14:textId="77777777" w:rsidR="00F90BDC" w:rsidRDefault="00F90BDC"/>
    <w:p w14:paraId="036DBDD3" w14:textId="77777777" w:rsidR="00F90BDC" w:rsidRDefault="00F90BDC">
      <w:r xmlns:w="http://schemas.openxmlformats.org/wordprocessingml/2006/main">
        <w:t xml:space="preserve">Romanos 13:14 sino vestíos del Señor Jesucristo, y no proveáis para los </w:t>
      </w:r>
      <w:r xmlns:w="http://schemas.openxmlformats.org/wordprocessingml/2006/main">
        <w:lastRenderedPageBreak xmlns:w="http://schemas.openxmlformats.org/wordprocessingml/2006/main"/>
      </w:r>
      <w:r xmlns:w="http://schemas.openxmlformats.org/wordprocessingml/2006/main">
        <w:t xml:space="preserve">deseos de la carne.</w:t>
      </w:r>
    </w:p>
    <w:p w14:paraId="2417F3B6" w14:textId="77777777" w:rsidR="00F90BDC" w:rsidRDefault="00F90BDC"/>
    <w:p w14:paraId="45ED5F77" w14:textId="77777777" w:rsidR="00F90BDC" w:rsidRDefault="00F90BDC">
      <w:r xmlns:w="http://schemas.openxmlformats.org/wordprocessingml/2006/main">
        <w:t xml:space="preserve">Viva según las enseñanzas de Jesucristo y resista las tentaciones de la carne.</w:t>
      </w:r>
    </w:p>
    <w:p w14:paraId="3E74239C" w14:textId="77777777" w:rsidR="00F90BDC" w:rsidRDefault="00F90BDC"/>
    <w:p w14:paraId="0886E72D" w14:textId="77777777" w:rsidR="00F90BDC" w:rsidRDefault="00F90BDC">
      <w:r xmlns:w="http://schemas.openxmlformats.org/wordprocessingml/2006/main">
        <w:t xml:space="preserve">1. El poder de Cristo para resistir la tentación</w:t>
      </w:r>
    </w:p>
    <w:p w14:paraId="3A5F521C" w14:textId="77777777" w:rsidR="00F90BDC" w:rsidRDefault="00F90BDC"/>
    <w:p w14:paraId="75DDCED1" w14:textId="77777777" w:rsidR="00F90BDC" w:rsidRDefault="00F90BDC">
      <w:r xmlns:w="http://schemas.openxmlformats.org/wordprocessingml/2006/main">
        <w:t xml:space="preserve">2. Cómo seguir las enseñanzas de Jesús en la vida cotidiana</w:t>
      </w:r>
    </w:p>
    <w:p w14:paraId="59540F2D" w14:textId="77777777" w:rsidR="00F90BDC" w:rsidRDefault="00F90BDC"/>
    <w:p w14:paraId="08D716E1" w14:textId="77777777" w:rsidR="00F90BDC" w:rsidRDefault="00F90BDC">
      <w:r xmlns:w="http://schemas.openxmlformats.org/wordprocessingml/2006/main">
        <w:t xml:space="preserve">1. 1 Corintios 10:13: "No os ha sobrevenido ninguna tentación que no sea común a los hombres. Y fiel es Dios; no os permitirá ser tentados más de lo que podéis soportar. Pero cuando sois tentados, también os dará una salida para que puedas soportarlo."</w:t>
      </w:r>
    </w:p>
    <w:p w14:paraId="3E956DEF" w14:textId="77777777" w:rsidR="00F90BDC" w:rsidRDefault="00F90BDC"/>
    <w:p w14:paraId="05A74C82" w14:textId="77777777" w:rsidR="00F90BDC" w:rsidRDefault="00F90BDC">
      <w:r xmlns:w="http://schemas.openxmlformats.org/wordprocessingml/2006/main">
        <w:t xml:space="preserve">2. Gálatas 5:16-17, "Por eso digo: andad en el Espíritu, y no satisfaréis los deseos de la carne. Porque la carne desea lo que es contrario al Espíritu, y el Espíritu lo que es contrario a la carne". . Están en conflicto entre sí, por lo que no debes hacer lo que quieras ".</w:t>
      </w:r>
    </w:p>
    <w:p w14:paraId="7E2ED32A" w14:textId="77777777" w:rsidR="00F90BDC" w:rsidRDefault="00F90BDC"/>
    <w:p w14:paraId="77E46719" w14:textId="77777777" w:rsidR="000F7377" w:rsidRDefault="000F7377">
      <w:r xmlns:w="http://schemas.openxmlformats.org/wordprocessingml/2006/main">
        <w:t xml:space="preserve">Romanos 14 analiza el tema de la libertad cristiana, aborda disputas sobre asuntos dudosos y el principio de no hacer tropezar a ningún hermano creyente.</w:t>
      </w:r>
    </w:p>
    <w:p w14:paraId="105414B5" w14:textId="77777777" w:rsidR="000F7377" w:rsidRDefault="000F7377"/>
    <w:p w14:paraId="04AB2984" w14:textId="77777777" w:rsidR="000F7377" w:rsidRDefault="000F7377">
      <w:r xmlns:w="http://schemas.openxmlformats.org/wordprocessingml/2006/main">
        <w:t xml:space="preserve">1er párrafo: El capítulo comienza con Pablo aconsejando a los creyentes que acepten a los que son débiles en la fe sin pelear por asuntos discutibles. Utiliza como ejemplo los días de observancia de los alimentos que resaltan las diferencias de convicciones entre los creyentes, cada uno debe estar completamente convencido de su propia mente porque vivimos, Señor, morimos, Señor, si vivimos, pertenecemos al Señor (Romanos 14:1-8). Esto marca el tono del debate sobre la tolerancia a la diversidad dentro de la comunidad cristiana.</w:t>
      </w:r>
    </w:p>
    <w:p w14:paraId="3564648D" w14:textId="77777777" w:rsidR="000F7377" w:rsidRDefault="000F7377"/>
    <w:p w14:paraId="67724685" w14:textId="77777777" w:rsidR="000F7377" w:rsidRDefault="000F7377">
      <w:r xmlns:w="http://schemas.openxmlformats.org/wordprocessingml/2006/main">
        <w:t xml:space="preserve">2do Párrafo: En los versículos 9-12, Pablo enfatiza que Cristo murió y volvió a la vida para ser Señor tanto de los muertos como de los vivos. Por lo tanto, todos estaremos ante el tribunal de Dios y cada uno de nosotros rendirá cuentas a Dios (Romanos 14:9-12). Esto subraya la importancia de la responsabilidad personal ante Dios en lugar de juzgar a los demás creyentes por cuestiones no esenciales.</w:t>
      </w:r>
    </w:p>
    <w:p w14:paraId="2608393B" w14:textId="77777777" w:rsidR="000F7377" w:rsidRDefault="000F7377"/>
    <w:p w14:paraId="248848E7" w14:textId="77777777" w:rsidR="000F7377" w:rsidRDefault="000F7377">
      <w:r xmlns:w="http://schemas.openxmlformats.org/wordprocessingml/2006/main">
        <w:t xml:space="preserve">3er Párrafo: Desde el versículo 13 en adelante, Pablo instruye a los creyentes a no juzgarse más unos a otros, sino que decidan nunca poner tropiezo a hermano hermana (Romanos 14:13). Él explica que si bien todo puede ser limpio para un creyente, si hace tropezar a otro, está mal (Romanos 14:20), por lo tanto, el reino de Dios no importa el comer, beber, sino la justicia, la paz, la alegría, el Espíritu Santo, quien sirve a Cristo de esta manera agradando a Dios, recibe la aprobación humana (Romanos). 14:17-18). El capítulo concluye con la exhortación buscad la paz, la edificación mutua, no destruyáis el trabajo, por amor de Dios, la comida, guardad entre vosotros lo que creéis. Dios bendito es el que no se condena a sí mismo por lo que aprueba (Romanos 14:19-22). Este principio resalta el vivir el amor la consideración hacia los demás incluso en medio de la libertad personal.</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Romanos 14:1 Recibíd al débil en la fe, pero no para disputas dudosas.</w:t>
      </w:r>
    </w:p>
    <w:p w14:paraId="2A4C2F34" w14:textId="77777777" w:rsidR="000F7377" w:rsidRDefault="000F7377"/>
    <w:p w14:paraId="47BB987C" w14:textId="77777777" w:rsidR="000F7377" w:rsidRDefault="000F7377">
      <w:r xmlns:w="http://schemas.openxmlformats.org/wordprocessingml/2006/main">
        <w:t xml:space="preserve">Los creyentes deben aceptarse unos a otros sin discutir sobre cuestiones de fe personal.</w:t>
      </w:r>
    </w:p>
    <w:p w14:paraId="02D5A88A" w14:textId="77777777" w:rsidR="000F7377" w:rsidRDefault="000F7377"/>
    <w:p w14:paraId="59AF614A" w14:textId="77777777" w:rsidR="000F7377" w:rsidRDefault="000F7377">
      <w:r xmlns:w="http://schemas.openxmlformats.org/wordprocessingml/2006/main">
        <w:t xml:space="preserve">1. No debemos juzgar la fe de los demás</w:t>
      </w:r>
    </w:p>
    <w:p w14:paraId="383445B4" w14:textId="77777777" w:rsidR="000F7377" w:rsidRDefault="000F7377"/>
    <w:p w14:paraId="4862D17F" w14:textId="77777777" w:rsidR="000F7377" w:rsidRDefault="000F7377">
      <w:r xmlns:w="http://schemas.openxmlformats.org/wordprocessingml/2006/main">
        <w:t xml:space="preserve">2. Aceptarse mutuamente en el amor</w:t>
      </w:r>
    </w:p>
    <w:p w14:paraId="120BDD71" w14:textId="77777777" w:rsidR="000F7377" w:rsidRDefault="000F7377"/>
    <w:p w14:paraId="6C3AE588" w14:textId="77777777" w:rsidR="000F7377" w:rsidRDefault="000F7377">
      <w:r xmlns:w="http://schemas.openxmlformats.org/wordprocessingml/2006/main">
        <w:t xml:space="preserve">1. 1 Corintios 13:4-7 - El amor es paciente, el amor es bondadoso. No tiene envidia, no se jacta, no se enorgullece. No deshonra a los demás, no es egoísta, no se enoja fácilmente, no guarda registro de sus errores.</w:t>
      </w:r>
    </w:p>
    <w:p w14:paraId="2A847610" w14:textId="77777777" w:rsidR="000F7377" w:rsidRDefault="000F7377"/>
    <w:p w14:paraId="36B20DC5" w14:textId="77777777" w:rsidR="000F7377" w:rsidRDefault="000F7377">
      <w:r xmlns:w="http://schemas.openxmlformats.org/wordprocessingml/2006/main">
        <w:t xml:space="preserve">2. Santiago 4:11-12 - Hermanos, no habléis mal unos de otros. El que habla contra un hermano o juzga a su hermano, habla mal contra la ley y juzga la ley. Pero si juzgas la ley, no eres hacedor de la ley, sino juez.</w:t>
      </w:r>
    </w:p>
    <w:p w14:paraId="67C6FCC1" w14:textId="77777777" w:rsidR="000F7377" w:rsidRDefault="000F7377"/>
    <w:p w14:paraId="57DB6F2C" w14:textId="77777777" w:rsidR="000F7377" w:rsidRDefault="000F7377">
      <w:r xmlns:w="http://schemas.openxmlformats.org/wordprocessingml/2006/main">
        <w:t xml:space="preserve">Romanos 14:2 Porque uno cree que puede comer de todo; otro, que es débil, come hierbas.</w:t>
      </w:r>
    </w:p>
    <w:p w14:paraId="1844DCE1" w14:textId="77777777" w:rsidR="000F7377" w:rsidRDefault="000F7377"/>
    <w:p w14:paraId="24DA5AD0" w14:textId="77777777" w:rsidR="000F7377" w:rsidRDefault="000F7377">
      <w:r xmlns:w="http://schemas.openxmlformats.org/wordprocessingml/2006/main">
        <w:t xml:space="preserve">Dos personas tienen opiniones diferentes sobre lo que pueden comer. Uno cree que puede comer de todo, mientras que el otro, que es débil, sólo come hierbas.</w:t>
      </w:r>
    </w:p>
    <w:p w14:paraId="67DAA471" w14:textId="77777777" w:rsidR="000F7377" w:rsidRDefault="000F7377"/>
    <w:p w14:paraId="49E37CCF" w14:textId="77777777" w:rsidR="000F7377" w:rsidRDefault="000F7377">
      <w:r xmlns:w="http://schemas.openxmlformats.org/wordprocessingml/2006/main">
        <w:t xml:space="preserve">1. La fuerza de conocer tus límites</w:t>
      </w:r>
    </w:p>
    <w:p w14:paraId="3737F168" w14:textId="77777777" w:rsidR="000F7377" w:rsidRDefault="000F7377"/>
    <w:p w14:paraId="7835054F" w14:textId="77777777" w:rsidR="000F7377" w:rsidRDefault="000F7377">
      <w:r xmlns:w="http://schemas.openxmlformats.org/wordprocessingml/2006/main">
        <w:t xml:space="preserve">2. El poder de aceptar las diferencias</w:t>
      </w:r>
    </w:p>
    <w:p w14:paraId="2519A26F" w14:textId="77777777" w:rsidR="000F7377" w:rsidRDefault="000F7377"/>
    <w:p w14:paraId="6379442E" w14:textId="77777777" w:rsidR="000F7377" w:rsidRDefault="000F7377">
      <w:r xmlns:w="http://schemas.openxmlformats.org/wordprocessingml/2006/main">
        <w:t xml:space="preserve">1. Mateo 6:25-34 - Considera los lirios del campo</w:t>
      </w:r>
    </w:p>
    <w:p w14:paraId="3E3979F8" w14:textId="77777777" w:rsidR="000F7377" w:rsidRDefault="000F7377"/>
    <w:p w14:paraId="3E08F017" w14:textId="77777777" w:rsidR="000F7377" w:rsidRDefault="000F7377">
      <w:r xmlns:w="http://schemas.openxmlformats.org/wordprocessingml/2006/main">
        <w:t xml:space="preserve">2. Filipenses 4:4-7 - Estad siempre alegres en el Señor</w:t>
      </w:r>
    </w:p>
    <w:p w14:paraId="77EF89C1" w14:textId="77777777" w:rsidR="000F7377" w:rsidRDefault="000F7377"/>
    <w:p w14:paraId="3B84A46E" w14:textId="77777777" w:rsidR="000F7377" w:rsidRDefault="000F7377">
      <w:r xmlns:w="http://schemas.openxmlformats.org/wordprocessingml/2006/main">
        <w:t xml:space="preserve">Romanos 14:3 El que come, no menosprecie al que no come; y el que no come, no juzgue al que come, porque Dios lo ha recibido.</w:t>
      </w:r>
    </w:p>
    <w:p w14:paraId="6AA4D86A" w14:textId="77777777" w:rsidR="000F7377" w:rsidRDefault="000F7377"/>
    <w:p w14:paraId="510F4D26" w14:textId="77777777" w:rsidR="000F7377" w:rsidRDefault="000F7377">
      <w:r xmlns:w="http://schemas.openxmlformats.org/wordprocessingml/2006/main">
        <w:t xml:space="preserve">Los cristianos no deben juzgarse unos a otros por sus hábitos alimentarios, porque Dios los ha aceptado a ambos.</w:t>
      </w:r>
    </w:p>
    <w:p w14:paraId="530F8132" w14:textId="77777777" w:rsidR="000F7377" w:rsidRDefault="000F7377"/>
    <w:p w14:paraId="14DC4591" w14:textId="77777777" w:rsidR="000F7377" w:rsidRDefault="000F7377">
      <w:r xmlns:w="http://schemas.openxmlformats.org/wordprocessingml/2006/main">
        <w:t xml:space="preserve">1. El poder del perdón: un estudio en Romanos 14:3</w:t>
      </w:r>
    </w:p>
    <w:p w14:paraId="61657C74" w14:textId="77777777" w:rsidR="000F7377" w:rsidRDefault="000F7377"/>
    <w:p w14:paraId="0D645180" w14:textId="77777777" w:rsidR="000F7377" w:rsidRDefault="000F7377">
      <w:r xmlns:w="http://schemas.openxmlformats.org/wordprocessingml/2006/main">
        <w:t xml:space="preserve">2. Amor incondicional: vivir Romanos 14:3</w:t>
      </w:r>
    </w:p>
    <w:p w14:paraId="5C97496E" w14:textId="77777777" w:rsidR="000F7377" w:rsidRDefault="000F7377"/>
    <w:p w14:paraId="32E8E810" w14:textId="77777777" w:rsidR="000F7377" w:rsidRDefault="000F7377">
      <w:r xmlns:w="http://schemas.openxmlformats.org/wordprocessingml/2006/main">
        <w:t xml:space="preserve">1. Lucas 6:37 - "No juzguéis, y no seréis juzgados; no condenéis, y no seréis condenados; perdonad, y seréis perdonados:"</w:t>
      </w:r>
    </w:p>
    <w:p w14:paraId="2C1B8541" w14:textId="77777777" w:rsidR="000F7377" w:rsidRDefault="000F7377"/>
    <w:p w14:paraId="36D3E77B" w14:textId="77777777" w:rsidR="000F7377" w:rsidRDefault="000F7377">
      <w:r xmlns:w="http://schemas.openxmlformats.org/wordprocessingml/2006/main">
        <w:t xml:space="preserve">2. Efesios 4:32 - "Y sed bondadosos unos con otros, misericordiosos, perdonándoos unos a otros, como Dios también os perdonó a vosotros en Cristo".</w:t>
      </w:r>
    </w:p>
    <w:p w14:paraId="7A641D7E" w14:textId="77777777" w:rsidR="000F7377" w:rsidRDefault="000F7377"/>
    <w:p w14:paraId="6DCC535F" w14:textId="77777777" w:rsidR="000F7377" w:rsidRDefault="000F7377">
      <w:r xmlns:w="http://schemas.openxmlformats.org/wordprocessingml/2006/main">
        <w:t xml:space="preserve">Romanos 14:4 ¿Quién eres tú, que juzgas al siervo ajeno? para su propio amo está en pie o cae. Y será sostenido, porque poderoso es Dios para sostenerlo en pie.</w:t>
      </w:r>
    </w:p>
    <w:p w14:paraId="52A7533B" w14:textId="77777777" w:rsidR="000F7377" w:rsidRDefault="000F7377"/>
    <w:p w14:paraId="7830D1AD" w14:textId="77777777" w:rsidR="000F7377" w:rsidRDefault="000F7377">
      <w:r xmlns:w="http://schemas.openxmlformats.org/wordprocessingml/2006/main">
        <w:t xml:space="preserve">Los cristianos no deben juzgarse unos a otros, ya que cada uno tiene su propio maestro, Dios, ante quien en última instancia responde.</w:t>
      </w:r>
    </w:p>
    <w:p w14:paraId="03E8D27C" w14:textId="77777777" w:rsidR="000F7377" w:rsidRDefault="000F7377"/>
    <w:p w14:paraId="15DFA39C" w14:textId="77777777" w:rsidR="000F7377" w:rsidRDefault="000F7377">
      <w:r xmlns:w="http://schemas.openxmlformats.org/wordprocessingml/2006/main">
        <w:t xml:space="preserve">1. "Todos somos responsables ante Dios"</w:t>
      </w:r>
    </w:p>
    <w:p w14:paraId="3F9452DE" w14:textId="77777777" w:rsidR="000F7377" w:rsidRDefault="000F7377"/>
    <w:p w14:paraId="383BD528" w14:textId="77777777" w:rsidR="000F7377" w:rsidRDefault="000F7377">
      <w:r xmlns:w="http://schemas.openxmlformats.org/wordprocessingml/2006/main">
        <w:t xml:space="preserve">2. "El poder de Dios y su capacidad para hacernos firmes"</w:t>
      </w:r>
    </w:p>
    <w:p w14:paraId="6A6D3672" w14:textId="77777777" w:rsidR="000F7377" w:rsidRDefault="000F7377"/>
    <w:p w14:paraId="7ACEA839" w14:textId="77777777" w:rsidR="000F7377" w:rsidRDefault="000F7377">
      <w:r xmlns:w="http://schemas.openxmlformats.org/wordprocessingml/2006/main">
        <w:t xml:space="preserve">1. Romanos 3:23 "Por cuanto todos pecaron y están destituidos de la gloria de Dios".</w:t>
      </w:r>
    </w:p>
    <w:p w14:paraId="651899BA" w14:textId="77777777" w:rsidR="000F7377" w:rsidRDefault="000F7377"/>
    <w:p w14:paraId="7BCE5AB2" w14:textId="77777777" w:rsidR="000F7377" w:rsidRDefault="000F7377">
      <w:r xmlns:w="http://schemas.openxmlformats.org/wordprocessingml/2006/main">
        <w:t xml:space="preserve">2. Isaías 40:28-31 "¿No lo habéis sabido? ¿No habéis oído? El Dios eterno, Jehová, Creador de los confines de la tierra, no desmaya ni se cansa. Su entendimiento es inescrutable. Él da poder para a los débiles, y a los que no tienen fuerzas les aumentará las fuerzas. Aun los jóvenes desmayarán y se cansarán, y los jóvenes caerán por completo, pero los que esperan en Jehová tendrán nuevas fuerzas; se levantarán con alas como águilas, correrán y no se cansarán, caminarán y no se fatigarán."</w:t>
      </w:r>
    </w:p>
    <w:p w14:paraId="367A4E9C" w14:textId="77777777" w:rsidR="000F7377" w:rsidRDefault="000F7377"/>
    <w:p w14:paraId="0D26788A" w14:textId="77777777" w:rsidR="000F7377" w:rsidRDefault="000F7377">
      <w:r xmlns:w="http://schemas.openxmlformats.org/wordprocessingml/2006/main">
        <w:t xml:space="preserve">Romanos 14:5 Uno distingue un día de otro, otro distingue todos los días. Que cada uno esté plenamente persuadido en su propia mente.</w:t>
      </w:r>
    </w:p>
    <w:p w14:paraId="17EAECA6" w14:textId="77777777" w:rsidR="000F7377" w:rsidRDefault="000F7377"/>
    <w:p w14:paraId="2A855DB8" w14:textId="77777777" w:rsidR="000F7377" w:rsidRDefault="000F7377">
      <w:r xmlns:w="http://schemas.openxmlformats.org/wordprocessingml/2006/main">
        <w:t xml:space="preserve">Cada uno debe formarse su propia opinión sobre cómo honrar mejor a Dios.</w:t>
      </w:r>
    </w:p>
    <w:p w14:paraId="59692546" w14:textId="77777777" w:rsidR="000F7377" w:rsidRDefault="000F7377"/>
    <w:p w14:paraId="31C7C892" w14:textId="77777777" w:rsidR="000F7377" w:rsidRDefault="000F7377">
      <w:r xmlns:w="http://schemas.openxmlformats.org/wordprocessingml/2006/main">
        <w:t xml:space="preserve">1: La importancia de tener una opinión propia y defenderla.</w:t>
      </w:r>
    </w:p>
    <w:p w14:paraId="58665038" w14:textId="77777777" w:rsidR="000F7377" w:rsidRDefault="000F7377"/>
    <w:p w14:paraId="6820639C" w14:textId="77777777" w:rsidR="000F7377" w:rsidRDefault="000F7377">
      <w:r xmlns:w="http://schemas.openxmlformats.org/wordprocessingml/2006/main">
        <w:t xml:space="preserve">2: La importancia de respetar las opiniones de los demás.</w:t>
      </w:r>
    </w:p>
    <w:p w14:paraId="3D9A4DC2" w14:textId="77777777" w:rsidR="000F7377" w:rsidRDefault="000F7377"/>
    <w:p w14:paraId="63A5EF81" w14:textId="77777777" w:rsidR="000F7377" w:rsidRDefault="000F7377">
      <w:r xmlns:w="http://schemas.openxmlformats.org/wordprocessingml/2006/main">
        <w:t xml:space="preserve">1: Proverbios 3:5-6 - "Confía en Jehová con todo tu corazón, y no te apoyes en tu propia prudencia; reconócelo en todos tus caminos, y él enderezará tus veredas".</w:t>
      </w:r>
    </w:p>
    <w:p w14:paraId="6FE21482" w14:textId="77777777" w:rsidR="000F7377" w:rsidRDefault="000F7377"/>
    <w:p w14:paraId="4F39A79A" w14:textId="77777777" w:rsidR="000F7377" w:rsidRDefault="000F7377">
      <w:r xmlns:w="http://schemas.openxmlformats.org/wordprocessingml/2006/main">
        <w:t xml:space="preserve">2: Filipenses 4:8 - "Por último, hermanos, todo lo que es verdadero, todo lo noble, todo lo justo, todo lo puro, todo lo amable, todo lo admirable, si hay algo excelente o digno de alabanza, en esto pensad".</w:t>
      </w:r>
    </w:p>
    <w:p w14:paraId="71DF99D5" w14:textId="77777777" w:rsidR="000F7377" w:rsidRDefault="000F7377"/>
    <w:p w14:paraId="2A1D66E2" w14:textId="77777777" w:rsidR="000F7377" w:rsidRDefault="000F7377">
      <w:r xmlns:w="http://schemas.openxmlformats.org/wordprocessingml/2006/main">
        <w:t xml:space="preserve">Romanos 14:6 El que mira el día, para el Señor lo mira; y el que no hace caso del día, para el Señor no hace caso. El que come, para el Señor come, porque da gracias a Dios; y el que no come, para el Señor no come, y da gracias a Dios.</w:t>
      </w:r>
    </w:p>
    <w:p w14:paraId="4500B229" w14:textId="77777777" w:rsidR="000F7377" w:rsidRDefault="000F7377"/>
    <w:p w14:paraId="46BFA25D" w14:textId="77777777" w:rsidR="000F7377" w:rsidRDefault="000F7377">
      <w:r xmlns:w="http://schemas.openxmlformats.org/wordprocessingml/2006/main">
        <w:t xml:space="preserve">Pablo anima a los creyentes a reconocer que todo lo que hagan debe hacerse para la gloria de Dios, ya sea observar un día, comer o no comer.</w:t>
      </w:r>
    </w:p>
    <w:p w14:paraId="40C4B0F6" w14:textId="77777777" w:rsidR="000F7377" w:rsidRDefault="000F7377"/>
    <w:p w14:paraId="54C5ABC7" w14:textId="77777777" w:rsidR="000F7377" w:rsidRDefault="000F7377">
      <w:r xmlns:w="http://schemas.openxmlformats.org/wordprocessingml/2006/main">
        <w:t xml:space="preserve">1. "Vivir para Dios en todas las cosas"</w:t>
      </w:r>
    </w:p>
    <w:p w14:paraId="3E5BC60A" w14:textId="77777777" w:rsidR="000F7377" w:rsidRDefault="000F7377"/>
    <w:p w14:paraId="61C931D1" w14:textId="77777777" w:rsidR="000F7377" w:rsidRDefault="000F7377">
      <w:r xmlns:w="http://schemas.openxmlformats.org/wordprocessingml/2006/main">
        <w:t xml:space="preserve">2. "La presencia de Dios en la vida cotidiana"</w:t>
      </w:r>
    </w:p>
    <w:p w14:paraId="7E890400" w14:textId="77777777" w:rsidR="000F7377" w:rsidRDefault="000F7377"/>
    <w:p w14:paraId="696B7579" w14:textId="77777777" w:rsidR="000F7377" w:rsidRDefault="000F7377">
      <w:r xmlns:w="http://schemas.openxmlformats.org/wordprocessingml/2006/main">
        <w:t xml:space="preserve">1. Colosenses 3:23 - "Todo lo que hagáis, hacedlo de todo corazón, como para el Señor y no para los hombres".</w:t>
      </w:r>
    </w:p>
    <w:p w14:paraId="5A869E5D" w14:textId="77777777" w:rsidR="000F7377" w:rsidRDefault="000F7377"/>
    <w:p w14:paraId="797635D7" w14:textId="77777777" w:rsidR="000F7377" w:rsidRDefault="000F7377">
      <w:r xmlns:w="http://schemas.openxmlformats.org/wordprocessingml/2006/main">
        <w:t xml:space="preserve">2. 1 Corintios 10:31 - "Así que, ya sea que comáis o bebáis o hagáis cualquier otra cosa, hacedlo todo para la gloria de Dios".</w:t>
      </w:r>
    </w:p>
    <w:p w14:paraId="46FC7410" w14:textId="77777777" w:rsidR="000F7377" w:rsidRDefault="000F7377"/>
    <w:p w14:paraId="5DFD667F" w14:textId="77777777" w:rsidR="000F7377" w:rsidRDefault="000F7377">
      <w:r xmlns:w="http://schemas.openxmlformats.org/wordprocessingml/2006/main">
        <w:t xml:space="preserve">Romanos 14:7 Porque ninguno de nosotros vive para sí, ni ninguno muere para sí mismo.</w:t>
      </w:r>
    </w:p>
    <w:p w14:paraId="5D520A6D" w14:textId="77777777" w:rsidR="000F7377" w:rsidRDefault="000F7377"/>
    <w:p w14:paraId="2F66CDD7" w14:textId="77777777" w:rsidR="000F7377" w:rsidRDefault="000F7377">
      <w:r xmlns:w="http://schemas.openxmlformats.org/wordprocessingml/2006/main">
        <w:t xml:space="preserve">Todas las personas viven y mueren por algo más grande que ellos mismos.</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Vivir y morir por algo más grande - Romanos 14:7</w:t>
      </w:r>
    </w:p>
    <w:p w14:paraId="57CFC90E" w14:textId="77777777" w:rsidR="000F7377" w:rsidRDefault="000F7377"/>
    <w:p w14:paraId="5960F96C" w14:textId="77777777" w:rsidR="000F7377" w:rsidRDefault="000F7377">
      <w:r xmlns:w="http://schemas.openxmlformats.org/wordprocessingml/2006/main">
        <w:t xml:space="preserve">2. Centrándose en el panorama más amplio - Romanos 14:7</w:t>
      </w:r>
    </w:p>
    <w:p w14:paraId="784D8E2E" w14:textId="77777777" w:rsidR="000F7377" w:rsidRDefault="000F7377"/>
    <w:p w14:paraId="525474C5" w14:textId="77777777" w:rsidR="000F7377" w:rsidRDefault="000F7377">
      <w:r xmlns:w="http://schemas.openxmlformats.org/wordprocessingml/2006/main">
        <w:t xml:space="preserve">1. Gálatas 6:7 No os dejéis engañar; Dios no se deja burlar: porque todo lo que el hombre siembra, eso también segará.</w:t>
      </w:r>
    </w:p>
    <w:p w14:paraId="0D107F5D" w14:textId="77777777" w:rsidR="000F7377" w:rsidRDefault="000F7377"/>
    <w:p w14:paraId="4CF2C570" w14:textId="77777777" w:rsidR="000F7377" w:rsidRDefault="000F7377">
      <w:r xmlns:w="http://schemas.openxmlformats.org/wordprocessingml/2006/main">
        <w:t xml:space="preserve">2. Hebreos 12:1–2 Por lo cual, teniendo también nosotros en derredor nuestro tan grande nube de testigos, despojémonos de todo peso y del pecado que nos asedia, y corramos con paciencia la carrera que nos asedia. puesto ante nosotros, puestos los ojos en Jesús, el autor y consumador de nuestra fe; el cual por el gozo puesto delante de él sufrió la cruz, menospreciando el oprobio, y se sentó a la diestra del trono de Dios.</w:t>
      </w:r>
    </w:p>
    <w:p w14:paraId="188D2B70" w14:textId="77777777" w:rsidR="000F7377" w:rsidRDefault="000F7377"/>
    <w:p w14:paraId="7AC821AE" w14:textId="77777777" w:rsidR="000F7377" w:rsidRDefault="000F7377">
      <w:r xmlns:w="http://schemas.openxmlformats.org/wordprocessingml/2006/main">
        <w:t xml:space="preserve">Romanos 14:8 Porque si vivimos, para el Señor vivimos; y si morimos, para el Señor morimos; así que, ya sea que vivamos o muramos, del Señor somos.</w:t>
      </w:r>
    </w:p>
    <w:p w14:paraId="6AC100AD" w14:textId="77777777" w:rsidR="000F7377" w:rsidRDefault="000F7377"/>
    <w:p w14:paraId="0943DF6B" w14:textId="77777777" w:rsidR="000F7377" w:rsidRDefault="000F7377">
      <w:r xmlns:w="http://schemas.openxmlformats.org/wordprocessingml/2006/main">
        <w:t xml:space="preserve">En todas las etapas de la vida, los creyentes pertenecen al Señor, ya sea que vivan o mueran.</w:t>
      </w:r>
    </w:p>
    <w:p w14:paraId="0BDEB4EF" w14:textId="77777777" w:rsidR="000F7377" w:rsidRDefault="000F7377"/>
    <w:p w14:paraId="79CFFCFA" w14:textId="77777777" w:rsidR="000F7377" w:rsidRDefault="000F7377">
      <w:r xmlns:w="http://schemas.openxmlformats.org/wordprocessingml/2006/main">
        <w:t xml:space="preserve">1. Vivir y morir para el Señor - Romanos 14:8</w:t>
      </w:r>
    </w:p>
    <w:p w14:paraId="3B28FFF4" w14:textId="77777777" w:rsidR="000F7377" w:rsidRDefault="000F7377"/>
    <w:p w14:paraId="2EEFF44E" w14:textId="77777777" w:rsidR="000F7377" w:rsidRDefault="000F7377">
      <w:r xmlns:w="http://schemas.openxmlformats.org/wordprocessingml/2006/main">
        <w:t xml:space="preserve">2. Pertenecer al Señor en cada momento - Romanos 14:8</w:t>
      </w:r>
    </w:p>
    <w:p w14:paraId="467C24CF" w14:textId="77777777" w:rsidR="000F7377" w:rsidRDefault="000F7377"/>
    <w:p w14:paraId="239CF630" w14:textId="77777777" w:rsidR="000F7377" w:rsidRDefault="000F7377">
      <w:r xmlns:w="http://schemas.openxmlformats.org/wordprocessingml/2006/main">
        <w:t xml:space="preserve">1. Salmo 116:15 - Preciosa a los ojos del Señor es la muerte de sus santos.</w:t>
      </w:r>
    </w:p>
    <w:p w14:paraId="579D52DF" w14:textId="77777777" w:rsidR="000F7377" w:rsidRDefault="000F7377"/>
    <w:p w14:paraId="49812122" w14:textId="77777777" w:rsidR="000F7377" w:rsidRDefault="000F7377">
      <w:r xmlns:w="http://schemas.openxmlformats.org/wordprocessingml/2006/main">
        <w:t xml:space="preserve">2. Deuteronomio 10:12 - ¿Qué exige Jehová tu Dios de ti, sino que temas a Jehová tu Dios, que andes en todos sus caminos, que lo ames, que sirvas a Jehová tu Dios con todo tu corazón y con todas tus alma.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14:9 Porque para esto Cristo murió, resucitó y resucitó, para ser Señor tanto de los muertos como de los vivos.</w:t>
      </w:r>
    </w:p>
    <w:p w14:paraId="33B74769" w14:textId="77777777" w:rsidR="000F7377" w:rsidRDefault="000F7377"/>
    <w:p w14:paraId="193B4A95" w14:textId="77777777" w:rsidR="000F7377" w:rsidRDefault="000F7377">
      <w:r xmlns:w="http://schemas.openxmlformats.org/wordprocessingml/2006/main">
        <w:t xml:space="preserve">El objetivo final de Dios es ser Señor tanto de los vivos como de los muertos.</w:t>
      </w:r>
    </w:p>
    <w:p w14:paraId="12A8FBE4" w14:textId="77777777" w:rsidR="000F7377" w:rsidRDefault="000F7377"/>
    <w:p w14:paraId="77D4116C" w14:textId="77777777" w:rsidR="000F7377" w:rsidRDefault="000F7377">
      <w:r xmlns:w="http://schemas.openxmlformats.org/wordprocessingml/2006/main">
        <w:t xml:space="preserve">1: Vivir para la eternidad: el don de conocer a Cristo</w:t>
      </w:r>
    </w:p>
    <w:p w14:paraId="1DAD53E6" w14:textId="77777777" w:rsidR="000F7377" w:rsidRDefault="000F7377"/>
    <w:p w14:paraId="1D78552E" w14:textId="77777777" w:rsidR="000F7377" w:rsidRDefault="000F7377">
      <w:r xmlns:w="http://schemas.openxmlformats.org/wordprocessingml/2006/main">
        <w:t xml:space="preserve">2: El poder de la resurrección: la esperanza de salvación</w:t>
      </w:r>
    </w:p>
    <w:p w14:paraId="2C688926" w14:textId="77777777" w:rsidR="000F7377" w:rsidRDefault="000F7377"/>
    <w:p w14:paraId="41623C90" w14:textId="77777777" w:rsidR="000F7377" w:rsidRDefault="000F7377">
      <w:r xmlns:w="http://schemas.openxmlformats.org/wordprocessingml/2006/main">
        <w:t xml:space="preserve">1: Juan 11:25-26 - Jesús dijo: “Yo soy la resurrección y la vida. El que cree en mí, aunque muera, vivirá”.</w:t>
      </w:r>
    </w:p>
    <w:p w14:paraId="70BA3E45" w14:textId="77777777" w:rsidR="000F7377" w:rsidRDefault="000F7377"/>
    <w:p w14:paraId="33F3D4BA" w14:textId="77777777" w:rsidR="000F7377" w:rsidRDefault="000F7377">
      <w:r xmlns:w="http://schemas.openxmlformats.org/wordprocessingml/2006/main">
        <w:t xml:space="preserve">2: Romanos 8:11 - El Espíritu de Dios, que resucitó a Jesús de entre los muertos, vive en vosotros. Y así como Dios resucitó a Cristo Jesús de entre los muertos, así dará vida a vuestros cuerpos mortales por este mismo Espíritu que vive dentro de vosotros.</w:t>
      </w:r>
    </w:p>
    <w:p w14:paraId="2C34C08F" w14:textId="77777777" w:rsidR="000F7377" w:rsidRDefault="000F7377"/>
    <w:p w14:paraId="7ECBF162" w14:textId="77777777" w:rsidR="000F7377" w:rsidRDefault="000F7377">
      <w:r xmlns:w="http://schemas.openxmlformats.org/wordprocessingml/2006/main">
        <w:t xml:space="preserve">Romanos 14:10 Pero ¿por qué juzgas a tu hermano? ¿O por qué menosprecias a tu hermano? porque todos estaremos ante el tribunal de Cristo.</w:t>
      </w:r>
    </w:p>
    <w:p w14:paraId="70F828B8" w14:textId="77777777" w:rsidR="000F7377" w:rsidRDefault="000F7377"/>
    <w:p w14:paraId="7B3F1F3D" w14:textId="77777777" w:rsidR="000F7377" w:rsidRDefault="000F7377">
      <w:r xmlns:w="http://schemas.openxmlformats.org/wordprocessingml/2006/main">
        <w:t xml:space="preserve">No debemos juzgarnos ni menospreciarnos unos a otros ya que todos estaremos ante el juicio de Cristo.</w:t>
      </w:r>
    </w:p>
    <w:p w14:paraId="3F9E65DD" w14:textId="77777777" w:rsidR="000F7377" w:rsidRDefault="000F7377"/>
    <w:p w14:paraId="3AB6AF1E" w14:textId="77777777" w:rsidR="000F7377" w:rsidRDefault="000F7377">
      <w:r xmlns:w="http://schemas.openxmlformats.org/wordprocessingml/2006/main">
        <w:t xml:space="preserve">1. Reflexionando sobre Romanos 14:10 - Cómo tratar a los demás con respeto</w:t>
      </w:r>
    </w:p>
    <w:p w14:paraId="0D68F7F4" w14:textId="77777777" w:rsidR="000F7377" w:rsidRDefault="000F7377"/>
    <w:p w14:paraId="0EFD0E41" w14:textId="77777777" w:rsidR="000F7377" w:rsidRDefault="000F7377">
      <w:r xmlns:w="http://schemas.openxmlformats.org/wordprocessingml/2006/main">
        <w:t xml:space="preserve">2. El tribunal de Cristo: por qué no debemos juzgarnos unos a otros</w:t>
      </w:r>
    </w:p>
    <w:p w14:paraId="1D189973" w14:textId="77777777" w:rsidR="000F7377" w:rsidRDefault="000F7377"/>
    <w:p w14:paraId="53C38F57" w14:textId="77777777" w:rsidR="000F7377" w:rsidRDefault="000F7377">
      <w:r xmlns:w="http://schemas.openxmlformats.org/wordprocessingml/2006/main">
        <w:t xml:space="preserve">1. Mateo 7:1-5 - No juzguéis a los demás</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4:11-12 - No habléis mal unos de otros</w:t>
      </w:r>
    </w:p>
    <w:p w14:paraId="2E02F6E1" w14:textId="77777777" w:rsidR="000F7377" w:rsidRDefault="000F7377"/>
    <w:p w14:paraId="42C5F160" w14:textId="77777777" w:rsidR="000F7377" w:rsidRDefault="000F7377">
      <w:r xmlns:w="http://schemas.openxmlformats.org/wordprocessingml/2006/main">
        <w:t xml:space="preserve">Romanos 14:11 Porque escrito está: Vivo yo, dice el Señor, que ante mí se doblará toda rodilla, y toda lengua confesará a Dios.</w:t>
      </w:r>
    </w:p>
    <w:p w14:paraId="3EC9CF56" w14:textId="77777777" w:rsidR="000F7377" w:rsidRDefault="000F7377"/>
    <w:p w14:paraId="5F23D974" w14:textId="77777777" w:rsidR="000F7377" w:rsidRDefault="000F7377">
      <w:r xmlns:w="http://schemas.openxmlformats.org/wordprocessingml/2006/main">
        <w:t xml:space="preserve">Cada persona algún día reconocerá y se inclinará ante Dios.</w:t>
      </w:r>
    </w:p>
    <w:p w14:paraId="7D5A0E5B" w14:textId="77777777" w:rsidR="000F7377" w:rsidRDefault="000F7377"/>
    <w:p w14:paraId="02E5A363" w14:textId="77777777" w:rsidR="000F7377" w:rsidRDefault="000F7377">
      <w:r xmlns:w="http://schemas.openxmlformats.org/wordprocessingml/2006/main">
        <w:t xml:space="preserve">1: Debemos vivir nuestras vidas en preparación para el día en que nos inclinaremos ante Dios.</w:t>
      </w:r>
    </w:p>
    <w:p w14:paraId="3EB9B6DA" w14:textId="77777777" w:rsidR="000F7377" w:rsidRDefault="000F7377"/>
    <w:p w14:paraId="75A89147" w14:textId="77777777" w:rsidR="000F7377" w:rsidRDefault="000F7377">
      <w:r xmlns:w="http://schemas.openxmlformats.org/wordprocessingml/2006/main">
        <w:t xml:space="preserve">2: Nuestras palabras y acciones deben honrar y glorificar a Dios ahora, para que cuando nos postremos ante Él, no nos arrepintamos.</w:t>
      </w:r>
    </w:p>
    <w:p w14:paraId="5EDA3798" w14:textId="77777777" w:rsidR="000F7377" w:rsidRDefault="000F7377"/>
    <w:p w14:paraId="7493A426" w14:textId="77777777" w:rsidR="000F7377" w:rsidRDefault="000F7377">
      <w:r xmlns:w="http://schemas.openxmlformats.org/wordprocessingml/2006/main">
        <w:t xml:space="preserve">1: Filipenses 2:10-11 - Ante el nombre de Jesús se doble toda rodilla, en el cielo, y en la tierra, y debajo de la tierra, y toda lengua confiese que Jesucristo es el Señor, para gloria de Dios Padre.</w:t>
      </w:r>
    </w:p>
    <w:p w14:paraId="5F0D2F27" w14:textId="77777777" w:rsidR="000F7377" w:rsidRDefault="000F7377"/>
    <w:p w14:paraId="17D6D3FF" w14:textId="77777777" w:rsidR="000F7377" w:rsidRDefault="000F7377">
      <w:r xmlns:w="http://schemas.openxmlformats.org/wordprocessingml/2006/main">
        <w:t xml:space="preserve">2: Isaías 45:23 - “Por mí mismo he jurado; De mi boca ha salido palabra en justicia, y no volverá; ante mí se doblará toda rodilla, y toda lengua prestará juramento.</w:t>
      </w:r>
    </w:p>
    <w:p w14:paraId="278F9589" w14:textId="77777777" w:rsidR="000F7377" w:rsidRDefault="000F7377"/>
    <w:p w14:paraId="4A686F94" w14:textId="77777777" w:rsidR="000F7377" w:rsidRDefault="000F7377">
      <w:r xmlns:w="http://schemas.openxmlformats.org/wordprocessingml/2006/main">
        <w:t xml:space="preserve">Romanos 14:12 De modo que cada uno de nosotros dará cuenta de sí mismo a Dios.</w:t>
      </w:r>
    </w:p>
    <w:p w14:paraId="238D4D32" w14:textId="77777777" w:rsidR="000F7377" w:rsidRDefault="000F7377"/>
    <w:p w14:paraId="7ED73520" w14:textId="77777777" w:rsidR="000F7377" w:rsidRDefault="000F7377">
      <w:r xmlns:w="http://schemas.openxmlformats.org/wordprocessingml/2006/main">
        <w:t xml:space="preserve">Todos serán responsables ante Dios por sus acciones.</w:t>
      </w:r>
    </w:p>
    <w:p w14:paraId="211E1526" w14:textId="77777777" w:rsidR="000F7377" w:rsidRDefault="000F7377"/>
    <w:p w14:paraId="1A1E047C" w14:textId="77777777" w:rsidR="000F7377" w:rsidRDefault="000F7377">
      <w:r xmlns:w="http://schemas.openxmlformats.org/wordprocessingml/2006/main">
        <w:t xml:space="preserve">1. El día del juicio final: comprender la responsabilidad que tenemos ante Dios</w:t>
      </w:r>
    </w:p>
    <w:p w14:paraId="0C9ECCEF" w14:textId="77777777" w:rsidR="000F7377" w:rsidRDefault="000F7377"/>
    <w:p w14:paraId="4328B607" w14:textId="77777777" w:rsidR="000F7377" w:rsidRDefault="000F7377">
      <w:r xmlns:w="http://schemas.openxmlformats.org/wordprocessingml/2006/main">
        <w:t xml:space="preserve">2. Vivir nuestra fe: cumplir nuestras responsabilidades ante Dios</w:t>
      </w:r>
    </w:p>
    <w:p w14:paraId="0BDC1625" w14:textId="77777777" w:rsidR="000F7377" w:rsidRDefault="000F7377"/>
    <w:p w14:paraId="154A36A0" w14:textId="77777777" w:rsidR="000F7377" w:rsidRDefault="000F7377">
      <w:r xmlns:w="http://schemas.openxmlformats.org/wordprocessingml/2006/main">
        <w:t xml:space="preserve">1. Mateo 12:36-37 - “Pero yo os digo que cada uno tendrá que dar cuenta en el día del juicio </w:t>
      </w:r>
      <w:r xmlns:w="http://schemas.openxmlformats.org/wordprocessingml/2006/main">
        <w:lastRenderedPageBreak xmlns:w="http://schemas.openxmlformats.org/wordprocessingml/2006/main"/>
      </w:r>
      <w:r xmlns:w="http://schemas.openxmlformats.org/wordprocessingml/2006/main">
        <w:t xml:space="preserve">de cada palabra vacía que haya pronunciado. Porque por tus palabras serás absuelto y por tus palabras serás condenado”.</w:t>
      </w:r>
    </w:p>
    <w:p w14:paraId="5B1E5FE8" w14:textId="77777777" w:rsidR="000F7377" w:rsidRDefault="000F7377"/>
    <w:p w14:paraId="37522192" w14:textId="77777777" w:rsidR="000F7377" w:rsidRDefault="000F7377">
      <w:r xmlns:w="http://schemas.openxmlformats.org/wordprocessingml/2006/main">
        <w:t xml:space="preserve">2. Hebreos 4:13 - “Nada en toda la creación está oculto a la vista de Dios. Todo queda descubierto y expuesto ante los ojos de aquel a quien debemos dar cuenta”.</w:t>
      </w:r>
    </w:p>
    <w:p w14:paraId="64DEB328" w14:textId="77777777" w:rsidR="000F7377" w:rsidRDefault="000F7377"/>
    <w:p w14:paraId="4E8BEC8F" w14:textId="77777777" w:rsidR="000F7377" w:rsidRDefault="000F7377">
      <w:r xmlns:w="http://schemas.openxmlformats.org/wordprocessingml/2006/main">
        <w:t xml:space="preserve">Romanos 14:13 Así que, ya no nos juzguemos más unos a otros, sino pensemos más bien en no poner tropiezo ni ocasión de caer al hermano.</w:t>
      </w:r>
    </w:p>
    <w:p w14:paraId="68FEFA6C" w14:textId="77777777" w:rsidR="000F7377" w:rsidRDefault="000F7377"/>
    <w:p w14:paraId="18D9DE39" w14:textId="77777777" w:rsidR="000F7377" w:rsidRDefault="000F7377">
      <w:r xmlns:w="http://schemas.openxmlformats.org/wordprocessingml/2006/main">
        <w:t xml:space="preserve">El pasaje nos anima a no juzgarnos unos a otros y a ayudar a nuestros hermanos y hermanas.</w:t>
      </w:r>
    </w:p>
    <w:p w14:paraId="792EF424" w14:textId="77777777" w:rsidR="000F7377" w:rsidRDefault="000F7377"/>
    <w:p w14:paraId="1958F534" w14:textId="77777777" w:rsidR="000F7377" w:rsidRDefault="000F7377">
      <w:r xmlns:w="http://schemas.openxmlformats.org/wordprocessingml/2006/main">
        <w:t xml:space="preserve">1. Vivir en armonía: evitar el juicio y fomentar la unidad</w:t>
      </w:r>
    </w:p>
    <w:p w14:paraId="04C38391" w14:textId="77777777" w:rsidR="000F7377" w:rsidRDefault="000F7377"/>
    <w:p w14:paraId="5B9B0394" w14:textId="77777777" w:rsidR="000F7377" w:rsidRDefault="000F7377">
      <w:r xmlns:w="http://schemas.openxmlformats.org/wordprocessingml/2006/main">
        <w:t xml:space="preserve">2. Obstáculos: cómo apoyar a nuestro prójimo en lugar de perturbarlo</w:t>
      </w:r>
    </w:p>
    <w:p w14:paraId="64E51D8E" w14:textId="77777777" w:rsidR="000F7377" w:rsidRDefault="000F7377"/>
    <w:p w14:paraId="44ABB3CB" w14:textId="77777777" w:rsidR="000F7377" w:rsidRDefault="000F7377">
      <w:r xmlns:w="http://schemas.openxmlformats.org/wordprocessingml/2006/main">
        <w:t xml:space="preserve">1. Gálatas 5:22-23 "Pero el fruto del Espíritu es amor, gozo, paz, paciencia, benignidad, bondad, fidelidad, mansedumbre, dominio propio. Contra tales cosas no hay ley".</w:t>
      </w:r>
    </w:p>
    <w:p w14:paraId="0A1D391B" w14:textId="77777777" w:rsidR="000F7377" w:rsidRDefault="000F7377"/>
    <w:p w14:paraId="1E2489CB" w14:textId="77777777" w:rsidR="000F7377" w:rsidRDefault="000F7377">
      <w:r xmlns:w="http://schemas.openxmlformats.org/wordprocessingml/2006/main">
        <w:t xml:space="preserve">2. Mateo 7:12 "Por tanto, todo lo que queréis que los hombres os hagan, haced también con ellos, porque esta es la Ley y los Profetas".</w:t>
      </w:r>
    </w:p>
    <w:p w14:paraId="7AC6E112" w14:textId="77777777" w:rsidR="000F7377" w:rsidRDefault="000F7377"/>
    <w:p w14:paraId="3AB575D0" w14:textId="77777777" w:rsidR="000F7377" w:rsidRDefault="000F7377">
      <w:r xmlns:w="http://schemas.openxmlformats.org/wordprocessingml/2006/main">
        <w:t xml:space="preserve">Romanos 14:14 Yo sé, y estoy persuadido por el Señor Jesús, que nada hay inmundo en sí mismo; pero al que considera algo inmundo, le es inmundo.</w:t>
      </w:r>
    </w:p>
    <w:p w14:paraId="5E757338" w14:textId="77777777" w:rsidR="000F7377" w:rsidRDefault="000F7377"/>
    <w:p w14:paraId="5AD21032" w14:textId="77777777" w:rsidR="000F7377" w:rsidRDefault="000F7377">
      <w:r xmlns:w="http://schemas.openxmlformats.org/wordprocessingml/2006/main">
        <w:t xml:space="preserve">Jesús convence a Pablo de que no hay nada intrínsecamente impuro, pero todo lo que alguien percibe como impuro, lo es para ellos.</w:t>
      </w:r>
    </w:p>
    <w:p w14:paraId="47C43ABC" w14:textId="77777777" w:rsidR="000F7377" w:rsidRDefault="000F7377"/>
    <w:p w14:paraId="4E0E1FB4" w14:textId="77777777" w:rsidR="000F7377" w:rsidRDefault="000F7377">
      <w:r xmlns:w="http://schemas.openxmlformats.org/wordprocessingml/2006/main">
        <w:t xml:space="preserve">1. La importancia de respetar las creencias de los demás y no juzgarlos por sus diferencias.</w:t>
      </w:r>
    </w:p>
    <w:p w14:paraId="0EE31B54" w14:textId="77777777" w:rsidR="000F7377" w:rsidRDefault="000F7377"/>
    <w:p w14:paraId="399C1E50" w14:textId="77777777" w:rsidR="000F7377" w:rsidRDefault="000F7377">
      <w:r xmlns:w="http://schemas.openxmlformats.org/wordprocessingml/2006/main">
        <w:t xml:space="preserve">2. El poder de nuestras propias creencias y cómo dan forma a nuestros pensamientos y acciones.</w:t>
      </w:r>
    </w:p>
    <w:p w14:paraId="3543B0C4" w14:textId="77777777" w:rsidR="000F7377" w:rsidRDefault="000F7377"/>
    <w:p w14:paraId="00E1108B" w14:textId="77777777" w:rsidR="000F7377" w:rsidRDefault="000F7377">
      <w:r xmlns:w="http://schemas.openxmlformats.org/wordprocessingml/2006/main">
        <w:t xml:space="preserve">1. Proverbios 3:5-6 - Confía en el Señor con todo tu corazón, y no te apoyes en tu propia prudencia. Reconócelo en todos tus caminos, y él enderezará tus veredas.</w:t>
      </w:r>
    </w:p>
    <w:p w14:paraId="554466F5" w14:textId="77777777" w:rsidR="000F7377" w:rsidRDefault="000F7377"/>
    <w:p w14:paraId="3C2EA344" w14:textId="77777777" w:rsidR="000F7377" w:rsidRDefault="000F7377">
      <w:r xmlns:w="http://schemas.openxmlformats.org/wordprocessingml/2006/main">
        <w:t xml:space="preserve">2. Gálatas 5:1 - Para libertad Cristo nos hizo libres; Manteneos, pues, firmes y no os sometáis otra vez al yugo de esclavitud.</w:t>
      </w:r>
    </w:p>
    <w:p w14:paraId="643A39F9" w14:textId="77777777" w:rsidR="000F7377" w:rsidRDefault="000F7377"/>
    <w:p w14:paraId="28CEF03B" w14:textId="77777777" w:rsidR="000F7377" w:rsidRDefault="000F7377">
      <w:r xmlns:w="http://schemas.openxmlformats.org/wordprocessingml/2006/main">
        <w:t xml:space="preserve">Romanos 14:15 Pero si tu hermano se entristece con tu comida, ahora no andas con caridad. No destruyas con tu comida a aquel por quien Cristo murió.</w:t>
      </w:r>
    </w:p>
    <w:p w14:paraId="25E2DB0E" w14:textId="77777777" w:rsidR="000F7377" w:rsidRDefault="000F7377"/>
    <w:p w14:paraId="0AFA76D7" w14:textId="77777777" w:rsidR="000F7377" w:rsidRDefault="000F7377">
      <w:r xmlns:w="http://schemas.openxmlformats.org/wordprocessingml/2006/main">
        <w:t xml:space="preserve">No debemos permitir que nuestras acciones destruyan a alguien por quien Cristo murió, incluso si le causa dolor.</w:t>
      </w:r>
    </w:p>
    <w:p w14:paraId="45ADC5E9" w14:textId="77777777" w:rsidR="000F7377" w:rsidRDefault="000F7377"/>
    <w:p w14:paraId="368E5123" w14:textId="77777777" w:rsidR="000F7377" w:rsidRDefault="000F7377">
      <w:r xmlns:w="http://schemas.openxmlformats.org/wordprocessingml/2006/main">
        <w:t xml:space="preserve">1) Ama a tu prójimo a pesar de las diferencias de opinión</w:t>
      </w:r>
    </w:p>
    <w:p w14:paraId="0CCB8F39" w14:textId="77777777" w:rsidR="000F7377" w:rsidRDefault="000F7377"/>
    <w:p w14:paraId="78423992" w14:textId="77777777" w:rsidR="000F7377" w:rsidRDefault="000F7377">
      <w:r xmlns:w="http://schemas.openxmlformats.org/wordprocessingml/2006/main">
        <w:t xml:space="preserve">2) La importancia de la caridad y la misericordia</w:t>
      </w:r>
    </w:p>
    <w:p w14:paraId="1FA79B44" w14:textId="77777777" w:rsidR="000F7377" w:rsidRDefault="000F7377"/>
    <w:p w14:paraId="7BFC31AD" w14:textId="77777777" w:rsidR="000F7377" w:rsidRDefault="000F7377">
      <w:r xmlns:w="http://schemas.openxmlformats.org/wordprocessingml/2006/main">
        <w:t xml:space="preserve">1) Efesios 4:32 - "Y sed bondadosos unos con otros, misericordiosos, perdonándoos unos a otros, como Dios también os perdonó a vosotros en Cristo".</w:t>
      </w:r>
    </w:p>
    <w:p w14:paraId="150ABFF9" w14:textId="77777777" w:rsidR="000F7377" w:rsidRDefault="000F7377"/>
    <w:p w14:paraId="58736C54" w14:textId="77777777" w:rsidR="000F7377" w:rsidRDefault="000F7377">
      <w:r xmlns:w="http://schemas.openxmlformats.org/wordprocessingml/2006/main">
        <w:t xml:space="preserve">2) Juan 15:13 - "Nadie tiene mayor amor que este, que uno ponga su vida por sus amigos".</w:t>
      </w:r>
    </w:p>
    <w:p w14:paraId="5F0FA72F" w14:textId="77777777" w:rsidR="000F7377" w:rsidRDefault="000F7377"/>
    <w:p w14:paraId="768D99A7" w14:textId="77777777" w:rsidR="000F7377" w:rsidRDefault="000F7377">
      <w:r xmlns:w="http://schemas.openxmlformats.org/wordprocessingml/2006/main">
        <w:t xml:space="preserve">Romanos 14:16 Que no se hable mal de vuestro bien;</w:t>
      </w:r>
    </w:p>
    <w:p w14:paraId="314C84DE" w14:textId="77777777" w:rsidR="000F7377" w:rsidRDefault="000F7377"/>
    <w:p w14:paraId="5F921363" w14:textId="77777777" w:rsidR="000F7377" w:rsidRDefault="000F7377">
      <w:r xmlns:w="http://schemas.openxmlformats.org/wordprocessingml/2006/main">
        <w:t xml:space="preserve">Vivir según la voluntad de Dios es más importante que agradar a la gente.</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Hacer la voluntad de Dios por encima de todo</w:t>
      </w:r>
    </w:p>
    <w:p w14:paraId="1314027B" w14:textId="77777777" w:rsidR="000F7377" w:rsidRDefault="000F7377"/>
    <w:p w14:paraId="01AFE12F" w14:textId="77777777" w:rsidR="000F7377" w:rsidRDefault="000F7377">
      <w:r xmlns:w="http://schemas.openxmlformats.org/wordprocessingml/2006/main">
        <w:t xml:space="preserve">2. Reconocer el valor de los demás</w:t>
      </w:r>
    </w:p>
    <w:p w14:paraId="535E79E7" w14:textId="77777777" w:rsidR="000F7377" w:rsidRDefault="000F7377"/>
    <w:p w14:paraId="6A7764BD" w14:textId="77777777" w:rsidR="000F7377" w:rsidRDefault="000F7377">
      <w:r xmlns:w="http://schemas.openxmlformats.org/wordprocessingml/2006/main">
        <w:t xml:space="preserve">1. Filipenses 2:3-4 - No hagáis nada por ambición egoísta o por vanidad, sino con humildad, estimad a los demás por más importantes que vosotros mismos.</w:t>
      </w:r>
    </w:p>
    <w:p w14:paraId="0160A4FE" w14:textId="77777777" w:rsidR="000F7377" w:rsidRDefault="000F7377"/>
    <w:p w14:paraId="73A66130" w14:textId="77777777" w:rsidR="000F7377" w:rsidRDefault="000F7377">
      <w:r xmlns:w="http://schemas.openxmlformats.org/wordprocessingml/2006/main">
        <w:t xml:space="preserve">2. Santiago 4:7 - Someteos, pues, a Dios. Resistid al diablo, y huirá de vosotros.</w:t>
      </w:r>
    </w:p>
    <w:p w14:paraId="50EB6221" w14:textId="77777777" w:rsidR="000F7377" w:rsidRDefault="000F7377"/>
    <w:p w14:paraId="71205C62" w14:textId="77777777" w:rsidR="000F7377" w:rsidRDefault="000F7377">
      <w:r xmlns:w="http://schemas.openxmlformats.org/wordprocessingml/2006/main">
        <w:t xml:space="preserve">Romanos 14:17 Porque el reino de Dios no es comida ni bebida; sino justicia, paz y gozo en el Espíritu Santo.</w:t>
      </w:r>
    </w:p>
    <w:p w14:paraId="018517FD" w14:textId="77777777" w:rsidR="000F7377" w:rsidRDefault="000F7377"/>
    <w:p w14:paraId="69F5E61A" w14:textId="77777777" w:rsidR="000F7377" w:rsidRDefault="000F7377">
      <w:r xmlns:w="http://schemas.openxmlformats.org/wordprocessingml/2006/main">
        <w:t xml:space="preserve">El Reino de Dios no se basa en cosas físicas, sino en la justicia, la paz y el gozo que se encuentran en el Espíritu Santo.</w:t>
      </w:r>
    </w:p>
    <w:p w14:paraId="19895F32" w14:textId="77777777" w:rsidR="000F7377" w:rsidRDefault="000F7377"/>
    <w:p w14:paraId="4615C7BF" w14:textId="77777777" w:rsidR="000F7377" w:rsidRDefault="000F7377">
      <w:r xmlns:w="http://schemas.openxmlformats.org/wordprocessingml/2006/main">
        <w:t xml:space="preserve">1. "Vivir en el Reino de Dios: encontrar justicia, paz y gozo en el Espíritu Santo"</w:t>
      </w:r>
    </w:p>
    <w:p w14:paraId="4C9CC845" w14:textId="77777777" w:rsidR="000F7377" w:rsidRDefault="000F7377"/>
    <w:p w14:paraId="35BBEFC2" w14:textId="77777777" w:rsidR="000F7377" w:rsidRDefault="000F7377">
      <w:r xmlns:w="http://schemas.openxmlformats.org/wordprocessingml/2006/main">
        <w:t xml:space="preserve">2. "El Reino de Dios: más allá de las posesiones materiales"</w:t>
      </w:r>
    </w:p>
    <w:p w14:paraId="05E9C683" w14:textId="77777777" w:rsidR="000F7377" w:rsidRDefault="000F7377"/>
    <w:p w14:paraId="74714BAE" w14:textId="77777777" w:rsidR="000F7377" w:rsidRDefault="000F7377">
      <w:r xmlns:w="http://schemas.openxmlformats.org/wordprocessingml/2006/main">
        <w:t xml:space="preserve">1. Mateo 6:33 - "Mas buscad primeramente el reino de Dios y su justicia, y todas estas cosas os serán añadidas".</w:t>
      </w:r>
    </w:p>
    <w:p w14:paraId="397145FA" w14:textId="77777777" w:rsidR="000F7377" w:rsidRDefault="000F7377"/>
    <w:p w14:paraId="499653B9" w14:textId="77777777" w:rsidR="000F7377" w:rsidRDefault="000F7377">
      <w:r xmlns:w="http://schemas.openxmlformats.org/wordprocessingml/2006/main">
        <w:t xml:space="preserve">2. Colosenses 3:15 - "Y la paz de Dios gobierne en vuestros corazones, a la cual también sois llamados en un solo cuerpo; y sed agradecidos".</w:t>
      </w:r>
    </w:p>
    <w:p w14:paraId="2716BA1F" w14:textId="77777777" w:rsidR="000F7377" w:rsidRDefault="000F7377"/>
    <w:p w14:paraId="2DEF0FE7" w14:textId="77777777" w:rsidR="000F7377" w:rsidRDefault="000F7377">
      <w:r xmlns:w="http://schemas.openxmlformats.org/wordprocessingml/2006/main">
        <w:t xml:space="preserve">Romanos 14:18 Porque el que en estas cosas sirve a Cristo, es agradable a Dios y aprobado por los hombres.</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Servir a Cristo agrada tanto a Dios como a las personas.</w:t>
      </w:r>
    </w:p>
    <w:p w14:paraId="1CDDDDDE" w14:textId="77777777" w:rsidR="000F7377" w:rsidRDefault="000F7377"/>
    <w:p w14:paraId="06954506" w14:textId="77777777" w:rsidR="000F7377" w:rsidRDefault="000F7377">
      <w:r xmlns:w="http://schemas.openxmlformats.org/wordprocessingml/2006/main">
        <w:t xml:space="preserve">1. El poder del servicio: cómo hacer el bien a los demás nos acerca a Dios</w:t>
      </w:r>
    </w:p>
    <w:p w14:paraId="2785B393" w14:textId="77777777" w:rsidR="000F7377" w:rsidRDefault="000F7377"/>
    <w:p w14:paraId="4F46D150" w14:textId="77777777" w:rsidR="000F7377" w:rsidRDefault="000F7377">
      <w:r xmlns:w="http://schemas.openxmlformats.org/wordprocessingml/2006/main">
        <w:t xml:space="preserve">2. La aceptación de servir: cómo hacer el bien a los demás nos trae la aceptación de los demás</w:t>
      </w:r>
    </w:p>
    <w:p w14:paraId="6AD8CBC4" w14:textId="77777777" w:rsidR="000F7377" w:rsidRDefault="000F7377"/>
    <w:p w14:paraId="1A0E1903" w14:textId="77777777" w:rsidR="000F7377" w:rsidRDefault="000F7377">
      <w:r xmlns:w="http://schemas.openxmlformats.org/wordprocessingml/2006/main">
        <w:t xml:space="preserve">1. Colosenses 3:23-24 - "Todo lo que hagáis, hacedlo de todo corazón, como para el Señor más que para los hombres, sabiendo que del Señor recibiréis la recompensa de la herencia. Es al Señor Cristo a quien servís. ".</w:t>
      </w:r>
    </w:p>
    <w:p w14:paraId="29E256D7" w14:textId="77777777" w:rsidR="000F7377" w:rsidRDefault="000F7377"/>
    <w:p w14:paraId="6B2A4C45" w14:textId="77777777" w:rsidR="000F7377" w:rsidRDefault="000F7377">
      <w:r xmlns:w="http://schemas.openxmlformats.org/wordprocessingml/2006/main">
        <w:t xml:space="preserve">2. Mateo 25:31-40 - "Cuando el Hijo del Hombre venga en su gloria, y todos los ángeles con él, se sentará en su trono de gloria. Todas las naciones serán reunidas delante de él, y él separará a los pueblos. unos de otros, como el pastor separa las ovejas de los cabritos. Pondrá las ovejas a su derecha y los cabritos a su izquierda. Entonces el Rey dirá a los de su derecha: Venid, benditos de mi Padre; tomad vuestra herencia, el reino preparado para vosotros desde la creación del mundo. Porque tuve hambre y me disteis de comer, tuve sed y me disteis de beber, fui forastero y me invitasteis a entrar, Necesitaba ropa y ustedes me vistieron, estuve enfermo y ustedes me cuidaron, estuve en prisión y ustedes vinieron a visitarme.' Entonces los justos le responderán: Señor, ¿cuándo te vimos hambriento y te alimentamos, o sediento, y te dimos de beber? ¿Cuándo te vimos forastero y te invitamos a entrar, o necesitados de ropa y te vestimos? ¿Te vemos enfermo o en prisión y vamos a visitarte? El Rey responderá: 'En verdad os digo que todo lo que hicisteis a uno de estos hermanos míos más pequeños, a mí lo hicisteis'.</w:t>
      </w:r>
    </w:p>
    <w:p w14:paraId="50BCEEEC" w14:textId="77777777" w:rsidR="000F7377" w:rsidRDefault="000F7377"/>
    <w:p w14:paraId="7B26B750" w14:textId="77777777" w:rsidR="000F7377" w:rsidRDefault="000F7377">
      <w:r xmlns:w="http://schemas.openxmlformats.org/wordprocessingml/2006/main">
        <w:t xml:space="preserve">Romanos 14:19 Sigamos, pues, las cosas que contribuyen a la paz y a las que unos pueden edificar a otros.</w:t>
      </w:r>
    </w:p>
    <w:p w14:paraId="17536144" w14:textId="77777777" w:rsidR="000F7377" w:rsidRDefault="000F7377"/>
    <w:p w14:paraId="74C72213" w14:textId="77777777" w:rsidR="000F7377" w:rsidRDefault="000F7377">
      <w:r xmlns:w="http://schemas.openxmlformats.org/wordprocessingml/2006/main">
        <w:t xml:space="preserve">Debemos luchar por la paz y usar nuestras palabras y acciones para fortalecernos unos a otros.</w:t>
      </w:r>
    </w:p>
    <w:p w14:paraId="167331D5" w14:textId="77777777" w:rsidR="000F7377" w:rsidRDefault="000F7377"/>
    <w:p w14:paraId="5C4B86D4" w14:textId="77777777" w:rsidR="000F7377" w:rsidRDefault="000F7377">
      <w:r xmlns:w="http://schemas.openxmlformats.org/wordprocessingml/2006/main">
        <w:t xml:space="preserve">1. El poder de la paz: cómo podemos trabajar juntos por la unidad</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Edificarnos unos a otros: cómo podemos marcar la diferencia</w:t>
      </w:r>
    </w:p>
    <w:p w14:paraId="5CBB37DF" w14:textId="77777777" w:rsidR="000F7377" w:rsidRDefault="000F7377"/>
    <w:p w14:paraId="155B5655" w14:textId="77777777" w:rsidR="000F7377" w:rsidRDefault="000F7377">
      <w:r xmlns:w="http://schemas.openxmlformats.org/wordprocessingml/2006/main">
        <w:t xml:space="preserve">1. Filipenses 4:8-9 - Finalmente, hermanos, todo lo que es verdadero, todo lo honorable, todo lo justo, todo lo puro, todo lo amable, todo lo digno de elogio, si hay alguna virtud, si hay algo digno de alabanza. , piensa en estas cosas. Lo que habéis aprendido, recibido, oído y visto en mí, practicad esto, y el Dios de paz estará con vosotros.</w:t>
      </w:r>
    </w:p>
    <w:p w14:paraId="6C0BB911" w14:textId="77777777" w:rsidR="000F7377" w:rsidRDefault="000F7377"/>
    <w:p w14:paraId="18C7B83D" w14:textId="77777777" w:rsidR="000F7377" w:rsidRDefault="000F7377">
      <w:r xmlns:w="http://schemas.openxmlformats.org/wordprocessingml/2006/main">
        <w:t xml:space="preserve">2.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 Y sobre todo vístanse del amor, que une todo en perfecta armonía.</w:t>
      </w:r>
    </w:p>
    <w:p w14:paraId="40F3C7C3" w14:textId="77777777" w:rsidR="000F7377" w:rsidRDefault="000F7377"/>
    <w:p w14:paraId="6343683E" w14:textId="77777777" w:rsidR="000F7377" w:rsidRDefault="000F7377">
      <w:r xmlns:w="http://schemas.openxmlformats.org/wordprocessingml/2006/main">
        <w:t xml:space="preserve">Romanos 14:20 Porque la comida no destruyas la obra de Dios. En verdad, todas las cosas son puras; pero es malo para aquel que come con escándalo.</w:t>
      </w:r>
    </w:p>
    <w:p w14:paraId="2C02FBA6" w14:textId="77777777" w:rsidR="000F7377" w:rsidRDefault="000F7377"/>
    <w:p w14:paraId="097CE314" w14:textId="77777777" w:rsidR="000F7377" w:rsidRDefault="000F7377">
      <w:r xmlns:w="http://schemas.openxmlformats.org/wordprocessingml/2006/main">
        <w:t xml:space="preserve">No permitas que tus elecciones de alimentos destruyan la obra de Dios. Todo es puro, pero está mal comer de forma que ofenda.</w:t>
      </w:r>
    </w:p>
    <w:p w14:paraId="17202C97" w14:textId="77777777" w:rsidR="000F7377" w:rsidRDefault="000F7377"/>
    <w:p w14:paraId="485B6AC8" w14:textId="77777777" w:rsidR="000F7377" w:rsidRDefault="000F7377">
      <w:r xmlns:w="http://schemas.openxmlformats.org/wordprocessingml/2006/main">
        <w:t xml:space="preserve">1. Comer con Humildad y Respeto</w:t>
      </w:r>
    </w:p>
    <w:p w14:paraId="761C50E5" w14:textId="77777777" w:rsidR="000F7377" w:rsidRDefault="000F7377"/>
    <w:p w14:paraId="37586404" w14:textId="77777777" w:rsidR="000F7377" w:rsidRDefault="000F7377">
      <w:r xmlns:w="http://schemas.openxmlformats.org/wordprocessingml/2006/main">
        <w:t xml:space="preserve">2. El poder de la elección de alimentos</w:t>
      </w:r>
    </w:p>
    <w:p w14:paraId="5501CCFC" w14:textId="77777777" w:rsidR="000F7377" w:rsidRDefault="000F7377"/>
    <w:p w14:paraId="4121D017" w14:textId="77777777" w:rsidR="000F7377" w:rsidRDefault="000F7377">
      <w:r xmlns:w="http://schemas.openxmlformats.org/wordprocessingml/2006/main">
        <w:t xml:space="preserve">1. Filipenses 2:3-4 - "Nada hagáis por ambición egoísta o por vanidad, sino con humildad, estimad a los demás por más importantes que vosotros mismos. Cada uno de vosotros mire no sólo por sus propios intereses, sino también por los de los demás".</w:t>
      </w:r>
    </w:p>
    <w:p w14:paraId="4938D573" w14:textId="77777777" w:rsidR="000F7377" w:rsidRDefault="000F7377"/>
    <w:p w14:paraId="2461877A" w14:textId="77777777" w:rsidR="000F7377" w:rsidRDefault="000F7377">
      <w:r xmlns:w="http://schemas.openxmlformats.org/wordprocessingml/2006/main">
        <w:t xml:space="preserve">2. 1 Corintios 8:9 - "Pero mirad que este derecho vuestro no venga a ser tropezadero para los débiles".</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14:21 Es bueno no comer carne, ni beber vino, ni ninguna cosa en que tu hermano tropiece, o se escandalice, o se debilite.</w:t>
      </w:r>
    </w:p>
    <w:p w14:paraId="430C7A4F" w14:textId="77777777" w:rsidR="000F7377" w:rsidRDefault="000F7377"/>
    <w:p w14:paraId="50BD01B7" w14:textId="77777777" w:rsidR="000F7377" w:rsidRDefault="000F7377">
      <w:r xmlns:w="http://schemas.openxmlformats.org/wordprocessingml/2006/main">
        <w:t xml:space="preserve">No debemos hacer nada que cause que otra persona se debilite, tropiece u ofenda.</w:t>
      </w:r>
    </w:p>
    <w:p w14:paraId="7DF79B39" w14:textId="77777777" w:rsidR="000F7377" w:rsidRDefault="000F7377"/>
    <w:p w14:paraId="1F0AE06E" w14:textId="77777777" w:rsidR="000F7377" w:rsidRDefault="000F7377">
      <w:r xmlns:w="http://schemas.openxmlformats.org/wordprocessingml/2006/main">
        <w:t xml:space="preserve">1. Hacer el bien a los demás: el impacto espiritual de los actos desinteresados</w:t>
      </w:r>
    </w:p>
    <w:p w14:paraId="7F50A636" w14:textId="77777777" w:rsidR="000F7377" w:rsidRDefault="000F7377"/>
    <w:p w14:paraId="5405660B" w14:textId="77777777" w:rsidR="000F7377" w:rsidRDefault="000F7377">
      <w:r xmlns:w="http://schemas.openxmlformats.org/wordprocessingml/2006/main">
        <w:t xml:space="preserve">2. Amar a los demás: no causar daño con nuestras acciones</w:t>
      </w:r>
    </w:p>
    <w:p w14:paraId="6E289AB8" w14:textId="77777777" w:rsidR="000F7377" w:rsidRDefault="000F7377"/>
    <w:p w14:paraId="26C4862C" w14:textId="77777777" w:rsidR="000F7377" w:rsidRDefault="000F7377">
      <w:r xmlns:w="http://schemas.openxmlformats.org/wordprocessingml/2006/main">
        <w:t xml:space="preserve">1. Mateo 7:12 - "Por tanto, todo lo que queráis que los hombres os hagan, así haced con ellos; porque esto es la ley y los profetas".</w:t>
      </w:r>
    </w:p>
    <w:p w14:paraId="5C5C0D3D" w14:textId="77777777" w:rsidR="000F7377" w:rsidRDefault="000F7377"/>
    <w:p w14:paraId="5274D365" w14:textId="77777777" w:rsidR="000F7377" w:rsidRDefault="000F7377">
      <w:r xmlns:w="http://schemas.openxmlformats.org/wordprocessingml/2006/main">
        <w:t xml:space="preserve">2. Efesios 4:32 - "Sed bondadosos unos con otros, misericordiosos, perdonándoos unos a otros, como Dios también os perdonó a vosotros en Cristo".</w:t>
      </w:r>
    </w:p>
    <w:p w14:paraId="66DEBBA8" w14:textId="77777777" w:rsidR="000F7377" w:rsidRDefault="000F7377"/>
    <w:p w14:paraId="09D20070" w14:textId="77777777" w:rsidR="000F7377" w:rsidRDefault="000F7377">
      <w:r xmlns:w="http://schemas.openxmlformats.org/wordprocessingml/2006/main">
        <w:t xml:space="preserve">Romanos 14:22 ¿Tienes fe? tenlo para ti delante de Dios. Bienaventurado el que no se condena a sí mismo en lo que permite.</w:t>
      </w:r>
    </w:p>
    <w:p w14:paraId="58678B73" w14:textId="77777777" w:rsidR="000F7377" w:rsidRDefault="000F7377"/>
    <w:p w14:paraId="175D8E8D" w14:textId="77777777" w:rsidR="000F7377" w:rsidRDefault="000F7377">
      <w:r xmlns:w="http://schemas.openxmlformats.org/wordprocessingml/2006/main">
        <w:t xml:space="preserve">Los creyentes no deben juzgarse a sí mismos por lo que se permiten hacer.</w:t>
      </w:r>
    </w:p>
    <w:p w14:paraId="7B326D8B" w14:textId="77777777" w:rsidR="000F7377" w:rsidRDefault="000F7377"/>
    <w:p w14:paraId="58A161C9" w14:textId="77777777" w:rsidR="000F7377" w:rsidRDefault="000F7377">
      <w:r xmlns:w="http://schemas.openxmlformats.org/wordprocessingml/2006/main">
        <w:t xml:space="preserve">1. "Vivir en la balanza: lo que permitimos y lo que condenamos"</w:t>
      </w:r>
    </w:p>
    <w:p w14:paraId="42313243" w14:textId="77777777" w:rsidR="000F7377" w:rsidRDefault="000F7377"/>
    <w:p w14:paraId="746210CC" w14:textId="77777777" w:rsidR="000F7377" w:rsidRDefault="000F7377">
      <w:r xmlns:w="http://schemas.openxmlformats.org/wordprocessingml/2006/main">
        <w:t xml:space="preserve">2. "El poder de la autorreflexión: encontrar satisfacción en el plan de Dios"</w:t>
      </w:r>
    </w:p>
    <w:p w14:paraId="712B67DB" w14:textId="77777777" w:rsidR="000F7377" w:rsidRDefault="000F7377"/>
    <w:p w14:paraId="293C1F3E" w14:textId="77777777" w:rsidR="000F7377" w:rsidRDefault="000F7377">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 Todo lo puedo en aquel que me fortalece."</w:t>
      </w:r>
    </w:p>
    <w:p w14:paraId="0287498C" w14:textId="77777777" w:rsidR="000F7377" w:rsidRDefault="000F7377"/>
    <w:p w14:paraId="1B1D1FEE" w14:textId="77777777" w:rsidR="000F7377" w:rsidRDefault="000F7377">
      <w:r xmlns:w="http://schemas.openxmlformats.org/wordprocessingml/2006/main">
        <w:t xml:space="preserve">2. Gálatas 5:13-14 - "Porque a libertad fuisteis llamados, hermanos. Sólo que no uséis vuestra libertad como oportunidad para la carne, sino servíos por amor los unos a los otros. Porque toda la ley se cumple en una sola palabra: “ Amarás a tu prójimo como a ti mismo."</w:t>
      </w:r>
    </w:p>
    <w:p w14:paraId="475EBD69" w14:textId="77777777" w:rsidR="000F7377" w:rsidRDefault="000F7377"/>
    <w:p w14:paraId="18954EB9" w14:textId="77777777" w:rsidR="000F7377" w:rsidRDefault="000F7377">
      <w:r xmlns:w="http://schemas.openxmlformats.org/wordprocessingml/2006/main">
        <w:t xml:space="preserve">Romanos 14:23 Y el que duda, si come, se condenará, porque no come por fe; porque todo lo que no es por fe, es pecado.</w:t>
      </w:r>
    </w:p>
    <w:p w14:paraId="32F9C010" w14:textId="77777777" w:rsidR="000F7377" w:rsidRDefault="000F7377"/>
    <w:p w14:paraId="3249E9C6" w14:textId="77777777" w:rsidR="000F7377" w:rsidRDefault="000F7377">
      <w:r xmlns:w="http://schemas.openxmlformats.org/wordprocessingml/2006/main">
        <w:t xml:space="preserve">Quienes no están seguros de qué hacer no deben actuar por duda, porque cualquier cosa hecha sin fe se considera pecado.</w:t>
      </w:r>
    </w:p>
    <w:p w14:paraId="589A211A" w14:textId="77777777" w:rsidR="000F7377" w:rsidRDefault="000F7377"/>
    <w:p w14:paraId="2BF4C9EC" w14:textId="77777777" w:rsidR="000F7377" w:rsidRDefault="000F7377">
      <w:r xmlns:w="http://schemas.openxmlformats.org/wordprocessingml/2006/main">
        <w:t xml:space="preserve">1. Deja que tu fe guíe tus acciones.</w:t>
      </w:r>
    </w:p>
    <w:p w14:paraId="68F336A7" w14:textId="77777777" w:rsidR="000F7377" w:rsidRDefault="000F7377"/>
    <w:p w14:paraId="55848F4A" w14:textId="77777777" w:rsidR="000F7377" w:rsidRDefault="000F7377">
      <w:r xmlns:w="http://schemas.openxmlformats.org/wordprocessingml/2006/main">
        <w:t xml:space="preserve">2. La duda es enemiga de la fe.</w:t>
      </w:r>
    </w:p>
    <w:p w14:paraId="5979F5EE" w14:textId="77777777" w:rsidR="000F7377" w:rsidRDefault="000F7377"/>
    <w:p w14:paraId="36DC8274" w14:textId="77777777" w:rsidR="000F7377" w:rsidRDefault="000F7377">
      <w:r xmlns:w="http://schemas.openxmlformats.org/wordprocessingml/2006/main">
        <w:t xml:space="preserve">1. Hebreos 11:6 - "Y sin fe es imposible agradarle, porque cualquiera que quiera acercarse a Dios debe creer que él existe y que él recompensa a los que lo buscan".</w:t>
      </w:r>
    </w:p>
    <w:p w14:paraId="4485718F" w14:textId="77777777" w:rsidR="000F7377" w:rsidRDefault="000F7377"/>
    <w:p w14:paraId="4E62577C" w14:textId="77777777" w:rsidR="000F7377" w:rsidRDefault="000F7377">
      <w:r xmlns:w="http://schemas.openxmlformats.org/wordprocessingml/2006/main">
        <w:t xml:space="preserve">2. Santiago 1:5-8 - "Si alguno de vosotros tiene falta de sabiduría, pídala a Dios, que da a todos generosamente y sin reproche, y le será dada. Pero pida con fe, sin dudar, El que duda es como una ola del mar que es impulsada y sacudida por el viento. Porque esa persona no debe pensar que recibirá algo del Señor; es un hombre de doble ánimo, inestable en todos sus caminos.</w:t>
      </w:r>
    </w:p>
    <w:p w14:paraId="2DC31666" w14:textId="77777777" w:rsidR="000F7377" w:rsidRDefault="000F7377"/>
    <w:p w14:paraId="2DF0C657" w14:textId="77777777" w:rsidR="000F7377" w:rsidRDefault="000F7377">
      <w:r xmlns:w="http://schemas.openxmlformats.org/wordprocessingml/2006/main">
        <w:t xml:space="preserve">Romanos 15 continúa la discusión del capítulo anterior sobre la vida cristiana, enfocándose en la edificación mutua, Cristo como modelo de aceptación y el ministerio de Pablo a los gentiles.</w:t>
      </w:r>
    </w:p>
    <w:p w14:paraId="08F5B892" w14:textId="77777777" w:rsidR="000F7377" w:rsidRDefault="000F7377"/>
    <w:p w14:paraId="55B67F05" w14:textId="77777777" w:rsidR="000F7377" w:rsidRDefault="000F7377">
      <w:r xmlns:w="http://schemas.openxmlformats.org/wordprocessingml/2006/main">
        <w:t xml:space="preserve">1er párrafo: El capítulo comienza con Pablo advirtiendo a los creyentes que nosotros, los fuertes, debemos soportar las fallas, los débiles, no agradarnos a nosotros mismos, cada uno de nosotros, debemos agradar a nuestro prójimo, bien, edificarlos </w:t>
      </w:r>
      <w:r xmlns:w="http://schemas.openxmlformats.org/wordprocessingml/2006/main">
        <w:lastRenderedPageBreak xmlns:w="http://schemas.openxmlformats.org/wordprocessingml/2006/main"/>
      </w:r>
      <w:r xmlns:w="http://schemas.openxmlformats.org/wordprocessingml/2006/main">
        <w:t xml:space="preserve">. Señala que Cristo no se agradó a sí mismo sino como está escrito 'Los insultos con esos insultos me habéis caído' (Romanos 15:1-3). Señala que todo lo que fue escrito en el pasado fue escrito para enseñarnos a través de la perseverancia, el estímulo de las Escrituras, que tengamos esperanza (Romanos 15:4).</w:t>
      </w:r>
    </w:p>
    <w:p w14:paraId="5533D5AE" w14:textId="77777777" w:rsidR="000F7377" w:rsidRDefault="000F7377"/>
    <w:p w14:paraId="40995F82" w14:textId="77777777" w:rsidR="000F7377" w:rsidRDefault="000F7377">
      <w:r xmlns:w="http://schemas.openxmlformats.org/wordprocessingml/2006/main">
        <w:t xml:space="preserve">2do Párrafo: En los versículos 5-13, Pablo ofrece una oración por la unidad entre los creyentes para que con un solo sentir y una sola voz glorifiquen a Dios. Los insta a aceptarse unos a otros tal como Cristo los aceptó para poder alabar a Dios. Luego describe cómo Jesús se convirtió en siervo. Los judíos confirman las promesas hechas por los patriarcas. Los gentiles pueden glorificar a Dios su misericordia. Cita varios pasajes del Antiguo Testamento que muestran la naturaleza inclusiva. El plan de salvación de Dios culmina su esperanza. "Que Dios la esperanza os llene a todos de gozo, paz, fe, para que el poder del Espíritu Santo desborde la esperanza". (Romanos 15:5-13).</w:t>
      </w:r>
    </w:p>
    <w:p w14:paraId="56F1DC43" w14:textId="77777777" w:rsidR="000F7377" w:rsidRDefault="000F7377"/>
    <w:p w14:paraId="179BCE9C" w14:textId="77777777" w:rsidR="000F7377" w:rsidRDefault="000F7377">
      <w:r xmlns:w="http://schemas.openxmlformats.org/wordprocessingml/2006/main">
        <w:t xml:space="preserve">3er Párrafo: Del versículo 14 en adelante, Pablo comparte sobre su ministerio entre los gentiles expresando su ambición de predicar evangelio donde Cristo no era conocido para no estar edificando fundamento ajeno (Romanos 15:20). Explica por qué se le ha impedido visitar Roma debido a este trabajo misionero, pero ahora no hay más lugares en estas regiones, ya que ha estado anhelando visitarlas durante muchos años cuando vaya a España, espera verlos durante su paso y recibir ayuda de ellos para viajar allí si primero los disfruta. su compañía algún tiempo (Romanos 15:22-24). El capítulo termina con el plan de Pablo visitar Jerusalén servicio el pueblo del Señor allí solicitando oraciones puedan ser mantenidos a salvo los incrédulos Judea servicio ofrenda puede ser aceptable santos propósito vengan seguros verlos según la voluntad Dios los llenará de gozo juntos refrigerio Romanos 15:30-32). Esto permite vislumbrar la pasión del corazón misionero del apóstol por difundir el evangelio en áreas no alcanzadas.</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Romanos 15:1 Así que nosotros, los fuertes, debemos soportar las debilidades de los débiles, y no agradarnos a nosotros mismos.</w:t>
      </w:r>
    </w:p>
    <w:p w14:paraId="78DA1B80" w14:textId="77777777" w:rsidR="000F7377" w:rsidRDefault="000F7377"/>
    <w:p w14:paraId="625DFAB4" w14:textId="77777777" w:rsidR="000F7377" w:rsidRDefault="000F7377">
      <w:r xmlns:w="http://schemas.openxmlformats.org/wordprocessingml/2006/main">
        <w:t xml:space="preserve">Deberíamos estar dispuestos a ayudar a los necesitados, en lugar de velar siempre por nuestros propios intereses.</w:t>
      </w:r>
    </w:p>
    <w:p w14:paraId="4A67B94F" w14:textId="77777777" w:rsidR="000F7377" w:rsidRDefault="000F7377"/>
    <w:p w14:paraId="083CF773" w14:textId="77777777" w:rsidR="000F7377" w:rsidRDefault="000F7377">
      <w:r xmlns:w="http://schemas.openxmlformats.org/wordprocessingml/2006/main">
        <w:t xml:space="preserve">1: Sea un buen samaritano: amar y servir a los demás</w:t>
      </w:r>
    </w:p>
    <w:p w14:paraId="25EDB1E6" w14:textId="77777777" w:rsidR="000F7377" w:rsidRDefault="000F7377"/>
    <w:p w14:paraId="2ACE8418" w14:textId="77777777" w:rsidR="000F7377" w:rsidRDefault="000F7377">
      <w:r xmlns:w="http://schemas.openxmlformats.org/wordprocessingml/2006/main">
        <w:t xml:space="preserve">2: No complacernos a nosotros mismos: anteponer a los demás a nosotros mismos</w:t>
      </w:r>
    </w:p>
    <w:p w14:paraId="4FAE67C2" w14:textId="77777777" w:rsidR="000F7377" w:rsidRDefault="000F7377"/>
    <w:p w14:paraId="70CF4B8D" w14:textId="77777777" w:rsidR="000F7377" w:rsidRDefault="000F7377">
      <w:r xmlns:w="http://schemas.openxmlformats.org/wordprocessingml/2006/main">
        <w:t xml:space="preserve">1: Mateo 22:36-40 - Ama a Dios y ama a tu prójimo</w:t>
      </w:r>
    </w:p>
    <w:p w14:paraId="5B924467" w14:textId="77777777" w:rsidR="000F7377" w:rsidRDefault="000F7377"/>
    <w:p w14:paraId="1556F7B7" w14:textId="77777777" w:rsidR="000F7377" w:rsidRDefault="000F7377">
      <w:r xmlns:w="http://schemas.openxmlformats.org/wordprocessingml/2006/main">
        <w:t xml:space="preserve">2: Filipenses 2:3-4 - No hacer nada por ambición egoísta</w:t>
      </w:r>
    </w:p>
    <w:p w14:paraId="4469E838" w14:textId="77777777" w:rsidR="000F7377" w:rsidRDefault="000F7377"/>
    <w:p w14:paraId="2DFE83C9" w14:textId="77777777" w:rsidR="000F7377" w:rsidRDefault="000F7377">
      <w:r xmlns:w="http://schemas.openxmlformats.org/wordprocessingml/2006/main">
        <w:t xml:space="preserve">Romanos 15:2 Cada uno de nosotros agrade a su prójimo para su bien para edificación.</w:t>
      </w:r>
    </w:p>
    <w:p w14:paraId="18128EE3" w14:textId="77777777" w:rsidR="000F7377" w:rsidRDefault="000F7377"/>
    <w:p w14:paraId="1B005E47" w14:textId="77777777" w:rsidR="000F7377" w:rsidRDefault="000F7377">
      <w:r xmlns:w="http://schemas.openxmlformats.org/wordprocessingml/2006/main">
        <w:t xml:space="preserve">Debemos esforzarnos por complacer a nuestros vecinos para edificarnos unos a otros.</w:t>
      </w:r>
    </w:p>
    <w:p w14:paraId="782D8C07" w14:textId="77777777" w:rsidR="000F7377" w:rsidRDefault="000F7377"/>
    <w:p w14:paraId="0661D844" w14:textId="77777777" w:rsidR="000F7377" w:rsidRDefault="000F7377">
      <w:r xmlns:w="http://schemas.openxmlformats.org/wordprocessingml/2006/main">
        <w:t xml:space="preserve">1. "Ama a tu prójimo: la clave para la edificación"</w:t>
      </w:r>
    </w:p>
    <w:p w14:paraId="72B25595" w14:textId="77777777" w:rsidR="000F7377" w:rsidRDefault="000F7377"/>
    <w:p w14:paraId="3E8A2DC4" w14:textId="77777777" w:rsidR="000F7377" w:rsidRDefault="000F7377">
      <w:r xmlns:w="http://schemas.openxmlformats.org/wordprocessingml/2006/main">
        <w:t xml:space="preserve">2. "El poder de la unidad a través del amor"</w:t>
      </w:r>
    </w:p>
    <w:p w14:paraId="560A7CC3" w14:textId="77777777" w:rsidR="000F7377" w:rsidRDefault="000F7377"/>
    <w:p w14:paraId="6B612665" w14:textId="77777777" w:rsidR="000F7377" w:rsidRDefault="000F7377">
      <w:r xmlns:w="http://schemas.openxmlformats.org/wordprocessingml/2006/main">
        <w:t xml:space="preserve">1. Efesios 4:29 "Ninguna palabra corrupta salga de vuestra boca, sino la que sea buena para edificación, para ministrar gracia a los oyentes".</w:t>
      </w:r>
    </w:p>
    <w:p w14:paraId="090ADD91" w14:textId="77777777" w:rsidR="000F7377" w:rsidRDefault="000F7377"/>
    <w:p w14:paraId="00E2B44F" w14:textId="77777777" w:rsidR="000F7377" w:rsidRDefault="000F7377">
      <w:r xmlns:w="http://schemas.openxmlformats.org/wordprocessingml/2006/main">
        <w:t xml:space="preserve">2. Colosenses 3:12-14 "Vestíos, pues, como escogidos de Dios, santos y amados, de entrañas de misericordia, de bondad, de humildad, de mansedumbre, de paciencia; soportándoos unos a otros y perdonándoos unos a otros, si alguno tiene contienda contra alguno: así como Cristo os perdonó, así también vosotros. Y sobre todas estas cosas vestíos de caridad, que es vínculo de perfección.</w:t>
      </w:r>
    </w:p>
    <w:p w14:paraId="142BE9C2" w14:textId="77777777" w:rsidR="000F7377" w:rsidRDefault="000F7377"/>
    <w:p w14:paraId="73B36DA6" w14:textId="77777777" w:rsidR="000F7377" w:rsidRDefault="000F7377">
      <w:r xmlns:w="http://schemas.openxmlformats.org/wordprocessingml/2006/main">
        <w:t xml:space="preserve">Romanos 15:3 Porque ni siquiera Cristo se agradó a sí mismo; pero, como está escrito: Las afrentas de los que te afrentaban recayeron sobre mí.</w:t>
      </w:r>
    </w:p>
    <w:p w14:paraId="45826B29" w14:textId="77777777" w:rsidR="000F7377" w:rsidRDefault="000F7377"/>
    <w:p w14:paraId="3755CAB4" w14:textId="77777777" w:rsidR="000F7377" w:rsidRDefault="000F7377">
      <w:r xmlns:w="http://schemas.openxmlformats.org/wordprocessingml/2006/main">
        <w:t xml:space="preserve">El autosacrificio de Cristo es un modelo de cómo poner a los demás en primer lugar.</w:t>
      </w:r>
    </w:p>
    <w:p w14:paraId="714E27D1" w14:textId="77777777" w:rsidR="000F7377" w:rsidRDefault="000F7377"/>
    <w:p w14:paraId="5E5A6141" w14:textId="77777777" w:rsidR="000F7377" w:rsidRDefault="000F7377">
      <w:r xmlns:w="http://schemas.openxmlformats.org/wordprocessingml/2006/main">
        <w:t xml:space="preserve">1: Debemos seguir el ejemplo de altruismo de Cristo para poner a los demás en primer lugar en nuestras vidas.</w:t>
      </w:r>
    </w:p>
    <w:p w14:paraId="4C51DCD8" w14:textId="77777777" w:rsidR="000F7377" w:rsidRDefault="000F7377"/>
    <w:p w14:paraId="7B922953" w14:textId="77777777" w:rsidR="000F7377" w:rsidRDefault="000F7377">
      <w:r xmlns:w="http://schemas.openxmlformats.org/wordprocessingml/2006/main">
        <w:t xml:space="preserve">2: Como lo hizo Jesús, debemos soportar los insultos de los demás en beneficio de los demás.</w:t>
      </w:r>
    </w:p>
    <w:p w14:paraId="314853B5" w14:textId="77777777" w:rsidR="000F7377" w:rsidRDefault="000F7377"/>
    <w:p w14:paraId="3EC018A7" w14:textId="77777777" w:rsidR="000F7377" w:rsidRDefault="000F7377">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14:paraId="6A7E8699" w14:textId="77777777" w:rsidR="000F7377" w:rsidRDefault="000F7377"/>
    <w:p w14:paraId="12FE83CF" w14:textId="77777777" w:rsidR="000F7377" w:rsidRDefault="000F7377">
      <w:r xmlns:w="http://schemas.openxmlformats.org/wordprocessingml/2006/main">
        <w:t xml:space="preserve">2: Mateo 5:39 - "Pero yo os digo que no resistáis al malvado. Si alguno os abofetea en la mejilla derecha, vuélvele también la otra mejilla".</w:t>
      </w:r>
    </w:p>
    <w:p w14:paraId="49136913" w14:textId="77777777" w:rsidR="000F7377" w:rsidRDefault="000F7377"/>
    <w:p w14:paraId="08B2E5AF" w14:textId="77777777" w:rsidR="000F7377" w:rsidRDefault="000F7377">
      <w:r xmlns:w="http://schemas.openxmlformats.org/wordprocessingml/2006/main">
        <w:t xml:space="preserve">Romanos 15:4 Porque las cosas que se escribieron antes, para nuestra enseñanza se escribieron, a fin de que, mediante la paciencia y la consolación de las Escrituras, tengamos esperanza.</w:t>
      </w:r>
    </w:p>
    <w:p w14:paraId="52220DA4" w14:textId="77777777" w:rsidR="000F7377" w:rsidRDefault="000F7377"/>
    <w:p w14:paraId="7F7226B7" w14:textId="77777777" w:rsidR="000F7377" w:rsidRDefault="000F7377">
      <w:r xmlns:w="http://schemas.openxmlformats.org/wordprocessingml/2006/main">
        <w:t xml:space="preserve">La Palabra de Dios es una fuente de consuelo y esperanza para nosotros.</w:t>
      </w:r>
    </w:p>
    <w:p w14:paraId="59442806" w14:textId="77777777" w:rsidR="000F7377" w:rsidRDefault="000F7377"/>
    <w:p w14:paraId="26C05D9A" w14:textId="77777777" w:rsidR="000F7377" w:rsidRDefault="000F7377">
      <w:r xmlns:w="http://schemas.openxmlformats.org/wordprocessingml/2006/main">
        <w:t xml:space="preserve">1: "Paciencia y consuelo en las Escrituras"</w:t>
      </w:r>
    </w:p>
    <w:p w14:paraId="3CD3943E" w14:textId="77777777" w:rsidR="000F7377" w:rsidRDefault="000F7377"/>
    <w:p w14:paraId="1BEAEA50" w14:textId="77777777" w:rsidR="000F7377" w:rsidRDefault="000F7377">
      <w:r xmlns:w="http://schemas.openxmlformats.org/wordprocessingml/2006/main">
        <w:t xml:space="preserve">2: "La esperanza que recibimos de la Palabra de Dios"</w:t>
      </w:r>
    </w:p>
    <w:p w14:paraId="1E2BC619" w14:textId="77777777" w:rsidR="000F7377" w:rsidRDefault="000F7377"/>
    <w:p w14:paraId="105B680E" w14:textId="77777777" w:rsidR="000F7377" w:rsidRDefault="000F7377">
      <w:r xmlns:w="http://schemas.openxmlformats.org/wordprocessingml/2006/main">
        <w:t xml:space="preserve">1: Salmo 119:105 "Lámpara es a mis pies tu palabra, y lumbrera a mi camino".</w:t>
      </w:r>
    </w:p>
    <w:p w14:paraId="1DB392B1" w14:textId="77777777" w:rsidR="000F7377" w:rsidRDefault="000F7377"/>
    <w:p w14:paraId="0D0F4D39" w14:textId="77777777" w:rsidR="000F7377" w:rsidRDefault="000F7377">
      <w:r xmlns:w="http://schemas.openxmlformats.org/wordprocessingml/2006/main">
        <w:t xml:space="preserve">2: Hebreos 4:12 "Porque la palabra de Dios es viva y eficaz, más cortante que toda espada de dos filos, y penetra hasta dividir el alma y el espíritu, las coyunturas y los tuétanos, y discierne los pensamientos y las intenciones del corazón. ".</w:t>
      </w:r>
    </w:p>
    <w:p w14:paraId="1F122AAC" w14:textId="77777777" w:rsidR="000F7377" w:rsidRDefault="000F7377"/>
    <w:p w14:paraId="16FBCD59" w14:textId="77777777" w:rsidR="000F7377" w:rsidRDefault="000F7377">
      <w:r xmlns:w="http://schemas.openxmlformats.org/wordprocessingml/2006/main">
        <w:t xml:space="preserve">Romanos 15:5 Y el Dios de la paciencia y de la consolación os dé el mismo sentir unos para con otros según Cristo Jesús: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insta a la iglesia romana a estar unificada en su fe y a ser pacientes unos con otros, como lo fue Jesucristo.</w:t>
      </w:r>
    </w:p>
    <w:p w14:paraId="64DAC672" w14:textId="77777777" w:rsidR="000F7377" w:rsidRDefault="000F7377"/>
    <w:p w14:paraId="37FBEA24" w14:textId="77777777" w:rsidR="000F7377" w:rsidRDefault="000F7377">
      <w:r xmlns:w="http://schemas.openxmlformats.org/wordprocessingml/2006/main">
        <w:t xml:space="preserve">1. "Paciencia en la unidad: el poder de Cristo en nuestras vidas"</w:t>
      </w:r>
    </w:p>
    <w:p w14:paraId="5652420A" w14:textId="77777777" w:rsidR="000F7377" w:rsidRDefault="000F7377"/>
    <w:p w14:paraId="2CBC671B" w14:textId="77777777" w:rsidR="000F7377" w:rsidRDefault="000F7377">
      <w:r xmlns:w="http://schemas.openxmlformats.org/wordprocessingml/2006/main">
        <w:t xml:space="preserve">2. "Vivir según Jesús: alcanzar la unidad mediante la paciencia"</w:t>
      </w:r>
    </w:p>
    <w:p w14:paraId="52CC38BF" w14:textId="77777777" w:rsidR="000F7377" w:rsidRDefault="000F7377"/>
    <w:p w14:paraId="7FA9CB3A" w14:textId="77777777" w:rsidR="000F7377" w:rsidRDefault="000F7377">
      <w:r xmlns:w="http://schemas.openxmlformats.org/wordprocessingml/2006/main">
        <w:t xml:space="preserve">1. Efesios 4:3 - "Hagan todo lo posible por mantener la unidad del Espíritu en el vínculo de la paz".</w:t>
      </w:r>
    </w:p>
    <w:p w14:paraId="2FE67A17" w14:textId="77777777" w:rsidR="000F7377" w:rsidRDefault="000F7377"/>
    <w:p w14:paraId="37E68E4F" w14:textId="77777777" w:rsidR="000F7377" w:rsidRDefault="000F7377">
      <w:r xmlns:w="http://schemas.openxmlformats.org/wordprocessingml/2006/main">
        <w:t xml:space="preserve">2. Colosenses 3:13 - "Soportados unos a otros y perdonaos unos a otros si alguno de vosotros tiene queja contra alguien. Perdonad como el Señor os perdonó a vosotros".</w:t>
      </w:r>
    </w:p>
    <w:p w14:paraId="22EE5141" w14:textId="77777777" w:rsidR="000F7377" w:rsidRDefault="000F7377"/>
    <w:p w14:paraId="2BAFFB50" w14:textId="77777777" w:rsidR="000F7377" w:rsidRDefault="000F7377">
      <w:r xmlns:w="http://schemas.openxmlformats.org/wordprocessingml/2006/main">
        <w:t xml:space="preserve">Romanos 15:6 para que unánimes y con una sola boca, glorifiquéis a Dios, Padre de nuestro Señor Jesucristo.</w:t>
      </w:r>
    </w:p>
    <w:p w14:paraId="1948F798" w14:textId="77777777" w:rsidR="000F7377" w:rsidRDefault="000F7377"/>
    <w:p w14:paraId="1F4F394B" w14:textId="77777777" w:rsidR="000F7377" w:rsidRDefault="000F7377">
      <w:r xmlns:w="http://schemas.openxmlformats.org/wordprocessingml/2006/main">
        <w:t xml:space="preserve">Podemos honrar y glorificar a Dios a través de expresiones de alabanza unificadas y unificadas.</w:t>
      </w:r>
    </w:p>
    <w:p w14:paraId="3D55B921" w14:textId="77777777" w:rsidR="000F7377" w:rsidRDefault="000F7377"/>
    <w:p w14:paraId="1CABFA63" w14:textId="77777777" w:rsidR="000F7377" w:rsidRDefault="000F7377">
      <w:r xmlns:w="http://schemas.openxmlformats.org/wordprocessingml/2006/main">
        <w:t xml:space="preserve">1: "Unidad en la alabanza"</w:t>
      </w:r>
    </w:p>
    <w:p w14:paraId="0CB161D0" w14:textId="77777777" w:rsidR="000F7377" w:rsidRDefault="000F7377"/>
    <w:p w14:paraId="0C0224BC" w14:textId="77777777" w:rsidR="000F7377" w:rsidRDefault="000F7377">
      <w:r xmlns:w="http://schemas.openxmlformats.org/wordprocessingml/2006/main">
        <w:t xml:space="preserve">2: "Glorificando juntos a Dios"</w:t>
      </w:r>
    </w:p>
    <w:p w14:paraId="4947EE4D" w14:textId="77777777" w:rsidR="000F7377" w:rsidRDefault="000F7377"/>
    <w:p w14:paraId="678DEE0A" w14:textId="77777777" w:rsidR="000F7377" w:rsidRDefault="000F7377">
      <w:r xmlns:w="http://schemas.openxmlformats.org/wordprocessingml/2006/main">
        <w:t xml:space="preserve">1: Filipenses 2:5-11 - Tened entre vosotros este sentir que tenéis en Cristo Jesús, el cual, aunque era en forma de Dios, no estimó el ser igual a Dios como algo a qué aferrarse, sino que se despojó a sí mismo por tomando forma de siervo, naciendo a semejanza de los hombres.</w:t>
      </w:r>
    </w:p>
    <w:p w14:paraId="4AF1EF51" w14:textId="77777777" w:rsidR="000F7377" w:rsidRDefault="000F7377"/>
    <w:p w14:paraId="3E76CFAA" w14:textId="77777777" w:rsidR="000F7377" w:rsidRDefault="000F7377">
      <w:r xmlns:w="http://schemas.openxmlformats.org/wordprocessingml/2006/main">
        <w:t xml:space="preserve">2: Salmo 34:3 - ¡Oh, engrandeced al Señor conmigo, y exaltemos a una su nombre!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15:7 Por tanto, recibíos unos a otros, como también Cristo nos recibió, para gloria de Dios.</w:t>
      </w:r>
    </w:p>
    <w:p w14:paraId="1EDDEB62" w14:textId="77777777" w:rsidR="000F7377" w:rsidRDefault="000F7377"/>
    <w:p w14:paraId="429BD722" w14:textId="77777777" w:rsidR="000F7377" w:rsidRDefault="000F7377">
      <w:r xmlns:w="http://schemas.openxmlformats.org/wordprocessingml/2006/main">
        <w:t xml:space="preserve">Los cristianos debemos recibirnos unos a otros como Cristo nos recibió, para dar gloria a Dios.</w:t>
      </w:r>
    </w:p>
    <w:p w14:paraId="6F990698" w14:textId="77777777" w:rsidR="000F7377" w:rsidRDefault="000F7377"/>
    <w:p w14:paraId="5C9EEDDA" w14:textId="77777777" w:rsidR="000F7377" w:rsidRDefault="000F7377">
      <w:r xmlns:w="http://schemas.openxmlformats.org/wordprocessingml/2006/main">
        <w:t xml:space="preserve">1. El poder de la aceptación: cómo podemos glorificar a Dios amando a los demás</w:t>
      </w:r>
    </w:p>
    <w:p w14:paraId="5817AF1E" w14:textId="77777777" w:rsidR="000F7377" w:rsidRDefault="000F7377"/>
    <w:p w14:paraId="1FA5F375" w14:textId="77777777" w:rsidR="000F7377" w:rsidRDefault="000F7377">
      <w:r xmlns:w="http://schemas.openxmlformats.org/wordprocessingml/2006/main">
        <w:t xml:space="preserve">2. Amar a todos: cómo podemos reflejar a Cristo a través de nuestras acciones</w:t>
      </w:r>
    </w:p>
    <w:p w14:paraId="3C799603" w14:textId="77777777" w:rsidR="000F7377" w:rsidRDefault="000F7377"/>
    <w:p w14:paraId="1F7CC802" w14:textId="77777777" w:rsidR="000F7377" w:rsidRDefault="000F7377">
      <w:r xmlns:w="http://schemas.openxmlformats.org/wordprocessingml/2006/main">
        <w:t xml:space="preserve">1. Juan 13:34-35 - "Un mandamiento nuevo os doy: que os améis unos a otros; como yo os he amado, que también os améis unos a otros. En esto conocerán todos que sois mis discípulos, si tened amor unos por otros”.</w:t>
      </w:r>
    </w:p>
    <w:p w14:paraId="1111C32E" w14:textId="77777777" w:rsidR="000F7377" w:rsidRDefault="000F7377"/>
    <w:p w14:paraId="71797601" w14:textId="77777777" w:rsidR="000F7377" w:rsidRDefault="000F7377">
      <w:r xmlns:w="http://schemas.openxmlformats.org/wordprocessingml/2006/main">
        <w:t xml:space="preserve">2. Efesios 4:2-3 – “Con toda humildad y mansedumbre, con paciencia, soportándoos unos a otros en amor, esforzándoos en guardar la unidad del Espíritu en el vínculo de la paz”.</w:t>
      </w:r>
    </w:p>
    <w:p w14:paraId="5BB0EA57" w14:textId="77777777" w:rsidR="000F7377" w:rsidRDefault="000F7377"/>
    <w:p w14:paraId="2D1AEDB0" w14:textId="77777777" w:rsidR="000F7377" w:rsidRDefault="000F7377">
      <w:r xmlns:w="http://schemas.openxmlformats.org/wordprocessingml/2006/main">
        <w:t xml:space="preserve">Romanos 15:8 Ahora digo que Jesucristo fue ministro de la circuncisión para la verdad de Dios, para confirmar las promesas hechas a los padres:</w:t>
      </w:r>
    </w:p>
    <w:p w14:paraId="7D1D49DB" w14:textId="77777777" w:rsidR="000F7377" w:rsidRDefault="000F7377"/>
    <w:p w14:paraId="67A75D5A" w14:textId="77777777" w:rsidR="000F7377" w:rsidRDefault="000F7377">
      <w:r xmlns:w="http://schemas.openxmlformats.org/wordprocessingml/2006/main">
        <w:t xml:space="preserve">Jesucristo fue ministro de Dios para cumplir las promesas hechas a los padres.</w:t>
      </w:r>
    </w:p>
    <w:p w14:paraId="1AB53D35" w14:textId="77777777" w:rsidR="000F7377" w:rsidRDefault="000F7377"/>
    <w:p w14:paraId="35F9E93B" w14:textId="77777777" w:rsidR="000F7377" w:rsidRDefault="000F7377">
      <w:r xmlns:w="http://schemas.openxmlformats.org/wordprocessingml/2006/main">
        <w:t xml:space="preserve">1. El cumplimiento de las promesas de Dios</w:t>
      </w:r>
    </w:p>
    <w:p w14:paraId="4F754124" w14:textId="77777777" w:rsidR="000F7377" w:rsidRDefault="000F7377"/>
    <w:p w14:paraId="6050F192" w14:textId="77777777" w:rsidR="000F7377" w:rsidRDefault="000F7377">
      <w:r xmlns:w="http://schemas.openxmlformats.org/wordprocessingml/2006/main">
        <w:t xml:space="preserve">2. Jesucristo: Ministro de Dios</w:t>
      </w:r>
    </w:p>
    <w:p w14:paraId="1C5052AC" w14:textId="77777777" w:rsidR="000F7377" w:rsidRDefault="000F7377"/>
    <w:p w14:paraId="508041C9" w14:textId="77777777" w:rsidR="000F7377" w:rsidRDefault="000F7377">
      <w:r xmlns:w="http://schemas.openxmlformats.org/wordprocessingml/2006/main">
        <w:t xml:space="preserve">1. Isaías 55:11 - "Así será mi palabra que sale de mi boca: no volverá a mí vacía, sino que hará lo que yo quiero, y será prosperada en aquello para que la envié. "</w:t>
      </w:r>
    </w:p>
    <w:p w14:paraId="6368A9CA" w14:textId="77777777" w:rsidR="000F7377" w:rsidRDefault="000F7377"/>
    <w:p w14:paraId="41468831" w14:textId="77777777" w:rsidR="000F7377" w:rsidRDefault="000F7377">
      <w:r xmlns:w="http://schemas.openxmlformats.org/wordprocessingml/2006/main">
        <w:t xml:space="preserve">2. Hebreos 11:17-19 – “Por la fe Abraham, cuando fue probado, ofreció a Isaac, y el que había recibido las promesas ofreció a su hijo unigénito, de quien estaba dicho: En Isaac será tu descendencia. llamado', concluyendo que Dios podía levantarlo incluso de entre los muertos, de donde también lo recibió en sentido figurado”.</w:t>
      </w:r>
    </w:p>
    <w:p w14:paraId="49E3A986" w14:textId="77777777" w:rsidR="000F7377" w:rsidRDefault="000F7377"/>
    <w:p w14:paraId="3DEB5ED5" w14:textId="77777777" w:rsidR="000F7377" w:rsidRDefault="000F7377">
      <w:r xmlns:w="http://schemas.openxmlformats.org/wordprocessingml/2006/main">
        <w:t xml:space="preserve">Romanos 15:9 y para que los gentiles glorifiquen a Dios por su misericordia; como está escrito: Por esto te confesaré entre las naciones y cantaré a tu nombre.</w:t>
      </w:r>
    </w:p>
    <w:p w14:paraId="09A1F377" w14:textId="77777777" w:rsidR="000F7377" w:rsidRDefault="000F7377"/>
    <w:p w14:paraId="2505C6CB" w14:textId="77777777" w:rsidR="000F7377" w:rsidRDefault="000F7377">
      <w:r xmlns:w="http://schemas.openxmlformats.org/wordprocessingml/2006/main">
        <w:t xml:space="preserve">Los gentiles pudieron glorificar a Dios por su misericordia, la cual estaba escrita en Romanos 15:9.</w:t>
      </w:r>
    </w:p>
    <w:p w14:paraId="69A813D0" w14:textId="77777777" w:rsidR="000F7377" w:rsidRDefault="000F7377"/>
    <w:p w14:paraId="700D09FF" w14:textId="77777777" w:rsidR="000F7377" w:rsidRDefault="000F7377">
      <w:r xmlns:w="http://schemas.openxmlformats.org/wordprocessingml/2006/main">
        <w:t xml:space="preserve">1. La Misericordia de Dios: Fuente de Bendiciones y Gloria</w:t>
      </w:r>
    </w:p>
    <w:p w14:paraId="3F456A02" w14:textId="77777777" w:rsidR="000F7377" w:rsidRDefault="000F7377"/>
    <w:p w14:paraId="650097A1" w14:textId="77777777" w:rsidR="000F7377" w:rsidRDefault="000F7377">
      <w:r xmlns:w="http://schemas.openxmlformats.org/wordprocessingml/2006/main">
        <w:t xml:space="preserve">2. Celebrar la misericordia de Dios: una expresión de gratitud</w:t>
      </w:r>
    </w:p>
    <w:p w14:paraId="62C5F193" w14:textId="77777777" w:rsidR="000F7377" w:rsidRDefault="000F7377"/>
    <w:p w14:paraId="5ED1786E" w14:textId="77777777" w:rsidR="000F7377" w:rsidRDefault="000F7377">
      <w:r xmlns:w="http://schemas.openxmlformats.org/wordprocessingml/2006/main">
        <w:t xml:space="preserve">1. Salmo 18:49 - Por tanto, te alabaré entre las naciones, oh Jehová, y cantaré alabanzas a tu nombre.</w:t>
      </w:r>
    </w:p>
    <w:p w14:paraId="2506009C" w14:textId="77777777" w:rsidR="000F7377" w:rsidRDefault="000F7377"/>
    <w:p w14:paraId="725222AE" w14:textId="77777777" w:rsidR="000F7377" w:rsidRDefault="000F7377">
      <w:r xmlns:w="http://schemas.openxmlformats.org/wordprocessingml/2006/main">
        <w:t xml:space="preserve">2. Efesios 2:4-5 - Pero Dios, que es rico en misericordia, por su gran amor con que nos amó, aun cuando estábamos muertos en pecados, nos dio vida juntamente con Cristo (por gracia sois salvos).</w:t>
      </w:r>
    </w:p>
    <w:p w14:paraId="54096E63" w14:textId="77777777" w:rsidR="000F7377" w:rsidRDefault="000F7377"/>
    <w:p w14:paraId="08DCAB81" w14:textId="77777777" w:rsidR="000F7377" w:rsidRDefault="000F7377">
      <w:r xmlns:w="http://schemas.openxmlformats.org/wordprocessingml/2006/main">
        <w:t xml:space="preserve">Romanos 15:10 Y otra vez dice: Alegraos, gentiles, con su pueblo.</w:t>
      </w:r>
    </w:p>
    <w:p w14:paraId="14AC17AF" w14:textId="77777777" w:rsidR="000F7377" w:rsidRDefault="000F7377"/>
    <w:p w14:paraId="2915414F" w14:textId="77777777" w:rsidR="000F7377" w:rsidRDefault="000F7377">
      <w:r xmlns:w="http://schemas.openxmlformats.org/wordprocessingml/2006/main">
        <w:t xml:space="preserve">Pablo llama a los gentiles a regocijarse y celebrar con el pueblo de Dios.</w:t>
      </w:r>
    </w:p>
    <w:p w14:paraId="2F773809" w14:textId="77777777" w:rsidR="000F7377" w:rsidRDefault="000F7377"/>
    <w:p w14:paraId="0BAD7DED" w14:textId="77777777" w:rsidR="000F7377" w:rsidRDefault="000F7377">
      <w:r xmlns:w="http://schemas.openxmlformats.org/wordprocessingml/2006/main">
        <w:t xml:space="preserve">1. El poder de la unidad: regocijarnos con el pueblo de Dios</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gozo de pertenecer: celebrando con la familia de Dios</w:t>
      </w:r>
    </w:p>
    <w:p w14:paraId="58DBAF75" w14:textId="77777777" w:rsidR="000F7377" w:rsidRDefault="000F7377"/>
    <w:p w14:paraId="7EE7139C" w14:textId="77777777" w:rsidR="000F7377" w:rsidRDefault="000F7377">
      <w:r xmlns:w="http://schemas.openxmlformats.org/wordprocessingml/2006/main">
        <w:t xml:space="preserve">1. Salmo 133:1 - “¡Mirad cuán bueno y cuán delicioso es habitar los hermanos juntos en unidad!”</w:t>
      </w:r>
    </w:p>
    <w:p w14:paraId="01E84E66" w14:textId="77777777" w:rsidR="000F7377" w:rsidRDefault="000F7377"/>
    <w:p w14:paraId="481442F2" w14:textId="77777777" w:rsidR="000F7377" w:rsidRDefault="000F7377">
      <w:r xmlns:w="http://schemas.openxmlformats.org/wordprocessingml/2006/main">
        <w:t xml:space="preserve">2. Gálatas 6:10 - “Así que, según tengamos oportunidad, hagamos bien a todos, mayormente a los de la familia de la fe”.</w:t>
      </w:r>
    </w:p>
    <w:p w14:paraId="4C5917FB" w14:textId="77777777" w:rsidR="000F7377" w:rsidRDefault="000F7377"/>
    <w:p w14:paraId="10F9CF67" w14:textId="77777777" w:rsidR="000F7377" w:rsidRDefault="000F7377">
      <w:r xmlns:w="http://schemas.openxmlformats.org/wordprocessingml/2006/main">
        <w:t xml:space="preserve">Romanos 15:11 Y además: Alabad al Señor todos los gentiles; y alabadle, pueblo todo.</w:t>
      </w:r>
    </w:p>
    <w:p w14:paraId="5A966660" w14:textId="77777777" w:rsidR="000F7377" w:rsidRDefault="000F7377"/>
    <w:p w14:paraId="56E26769" w14:textId="77777777" w:rsidR="000F7377" w:rsidRDefault="000F7377">
      <w:r xmlns:w="http://schemas.openxmlformats.org/wordprocessingml/2006/main">
        <w:t xml:space="preserve">Pablo exhorta tanto a los gentiles como al pueblo a alabar y alabar al Señor.</w:t>
      </w:r>
    </w:p>
    <w:p w14:paraId="46A60E9F" w14:textId="77777777" w:rsidR="000F7377" w:rsidRDefault="000F7377"/>
    <w:p w14:paraId="6B8BBDAE" w14:textId="77777777" w:rsidR="000F7377" w:rsidRDefault="000F7377">
      <w:r xmlns:w="http://schemas.openxmlformats.org/wordprocessingml/2006/main">
        <w:t xml:space="preserve">1. El poder de la alabanza: cómo honrar a Dios desbloquea su bendición</w:t>
      </w:r>
    </w:p>
    <w:p w14:paraId="6AF8A6D5" w14:textId="77777777" w:rsidR="000F7377" w:rsidRDefault="000F7377"/>
    <w:p w14:paraId="60252580" w14:textId="77777777" w:rsidR="000F7377" w:rsidRDefault="000F7377">
      <w:r xmlns:w="http://schemas.openxmlformats.org/wordprocessingml/2006/main">
        <w:t xml:space="preserve">2. Regocijarnos en el Señor: celebrar nuestra salvación mediante la alabanza</w:t>
      </w:r>
    </w:p>
    <w:p w14:paraId="0C1C7D8A" w14:textId="77777777" w:rsidR="000F7377" w:rsidRDefault="000F7377"/>
    <w:p w14:paraId="3C08C909" w14:textId="77777777" w:rsidR="000F7377" w:rsidRDefault="000F7377">
      <w:r xmlns:w="http://schemas.openxmlformats.org/wordprocessingml/2006/main">
        <w:t xml:space="preserve">1. Salmo 28:6-7 - "¡Bendito sea Jehová! Porque ha oído la voz de mis súplicas de misericordia. Jehová es mi fortaleza y mi escudo; en él confía mi corazón, y soy ayudado; mi corazón se regocija". , y con mi canción le doy gracias."</w:t>
      </w:r>
    </w:p>
    <w:p w14:paraId="3815370F" w14:textId="77777777" w:rsidR="000F7377" w:rsidRDefault="000F7377"/>
    <w:p w14:paraId="20EE1DA8" w14:textId="77777777" w:rsidR="000F7377" w:rsidRDefault="000F7377">
      <w:r xmlns:w="http://schemas.openxmlformats.org/wordprocessingml/2006/main">
        <w:t xml:space="preserve">2. Apocalipsis 5:11-13 - "Entonces miré, y oí alrededor del trono y de los seres vivientes y de los ancianos la voz de muchos ángeles, contados miríadas de miríadas y miles de miles, que decían en alta voz: Digno ¡Es el Cordero que fue inmolado, para recibir poder, riqueza, sabiduría, poder, honra, gloria y bendición! Y oí a toda criatura en el cielo y en la tierra y debajo de la tierra y en el mar, y todo lo que hay en ellos, decir: Al que está sentado en el trono y al Cordero sea la bendición, la honra, la gloria y el poder por los siglos de los siglos. ¡alguna vez!"</w:t>
      </w:r>
    </w:p>
    <w:p w14:paraId="69F47C63" w14:textId="77777777" w:rsidR="000F7377" w:rsidRDefault="000F7377"/>
    <w:p w14:paraId="6354D14E" w14:textId="77777777" w:rsidR="000F7377" w:rsidRDefault="000F7377">
      <w:r xmlns:w="http://schemas.openxmlformats.org/wordprocessingml/2006/main">
        <w:t xml:space="preserve">Romanos 15:12 Y otra vez Isaías dice: Habrá una raíz de Jesé, y el que se levantará para reinar sobre las naciones; en él confiarán los gentiles.</w:t>
      </w:r>
    </w:p>
    <w:p w14:paraId="47EE9A64" w14:textId="77777777" w:rsidR="000F7377" w:rsidRDefault="000F7377"/>
    <w:p w14:paraId="27A5CE3D" w14:textId="77777777" w:rsidR="000F7377" w:rsidRDefault="000F7377">
      <w:r xmlns:w="http://schemas.openxmlformats.org/wordprocessingml/2006/main">
        <w:t xml:space="preserve">Este versículo del libro de Romanos habla de la venida de una raíz de Jesé que gobernará a los gentiles y en quien los gentiles confiarán.</w:t>
      </w:r>
    </w:p>
    <w:p w14:paraId="1EE5C0D2" w14:textId="77777777" w:rsidR="000F7377" w:rsidRDefault="000F7377"/>
    <w:p w14:paraId="6F22F6C7" w14:textId="77777777" w:rsidR="000F7377" w:rsidRDefault="000F7377">
      <w:r xmlns:w="http://schemas.openxmlformats.org/wordprocessingml/2006/main">
        <w:t xml:space="preserve">1. La promesa de un gobernante digno de confianza: cómo Jesús cumple la profecía de Isaías</w:t>
      </w:r>
    </w:p>
    <w:p w14:paraId="2B621CDE" w14:textId="77777777" w:rsidR="000F7377" w:rsidRDefault="000F7377"/>
    <w:p w14:paraId="6DFA2BC4" w14:textId="77777777" w:rsidR="000F7377" w:rsidRDefault="000F7377">
      <w:r xmlns:w="http://schemas.openxmlformats.org/wordprocessingml/2006/main">
        <w:t xml:space="preserve">2. La esperanza de un rey: confiar en Jesús en un mundo turbulento</w:t>
      </w:r>
    </w:p>
    <w:p w14:paraId="316DE41B" w14:textId="77777777" w:rsidR="000F7377" w:rsidRDefault="000F7377"/>
    <w:p w14:paraId="5FD4BAD8" w14:textId="77777777" w:rsidR="000F7377" w:rsidRDefault="000F7377">
      <w:r xmlns:w="http://schemas.openxmlformats.org/wordprocessingml/2006/main">
        <w:t xml:space="preserve">1. Isaías 11:10 - "Y en aquel día habrá una raíz de Jesé, que estará por estandarte del pueblo; a ella buscarán los gentiles:"</w:t>
      </w:r>
    </w:p>
    <w:p w14:paraId="7F10E4E7" w14:textId="77777777" w:rsidR="000F7377" w:rsidRDefault="000F7377"/>
    <w:p w14:paraId="462A7C76" w14:textId="77777777" w:rsidR="000F7377" w:rsidRDefault="000F7377">
      <w:r xmlns:w="http://schemas.openxmlformats.org/wordprocessingml/2006/main">
        <w:t xml:space="preserve">2. Isaías 11:1-2 - "Y del tronco de Isaí saldrá una vara, y de sus raíces crecerá un vástago; y reposará sobre él el espíritu de Jehová, espíritu de sabiduría y entendimiento, espíritu de consejo y de fortaleza, espíritu de conocimiento y de temor de Jehová."</w:t>
      </w:r>
    </w:p>
    <w:p w14:paraId="66F58F29" w14:textId="77777777" w:rsidR="000F7377" w:rsidRDefault="000F7377"/>
    <w:p w14:paraId="7581FEFE" w14:textId="77777777" w:rsidR="000F7377" w:rsidRDefault="000F7377">
      <w:r xmlns:w="http://schemas.openxmlformats.org/wordprocessingml/2006/main">
        <w:t xml:space="preserve">Romanos 15:13 Ahora bien, el Dios de la esperanza os llene de todo gozo y paz en el creer, para que abundéis en esperanza, por el poder del Espíritu Santo.</w:t>
      </w:r>
    </w:p>
    <w:p w14:paraId="17205415" w14:textId="77777777" w:rsidR="000F7377" w:rsidRDefault="000F7377"/>
    <w:p w14:paraId="4E465C34" w14:textId="77777777" w:rsidR="000F7377" w:rsidRDefault="000F7377">
      <w:r xmlns:w="http://schemas.openxmlformats.org/wordprocessingml/2006/main">
        <w:t xml:space="preserve">Dios nos da gozo y paz al creer en Él, permitiéndonos tener esperanza en Él.</w:t>
      </w:r>
    </w:p>
    <w:p w14:paraId="7C4C2807" w14:textId="77777777" w:rsidR="000F7377" w:rsidRDefault="000F7377"/>
    <w:p w14:paraId="10A89F63" w14:textId="77777777" w:rsidR="000F7377" w:rsidRDefault="000F7377">
      <w:r xmlns:w="http://schemas.openxmlformats.org/wordprocessingml/2006/main">
        <w:t xml:space="preserve">1. El poder de la esperanza en el Espíritu Santo</w:t>
      </w:r>
    </w:p>
    <w:p w14:paraId="2FF762C5" w14:textId="77777777" w:rsidR="000F7377" w:rsidRDefault="000F7377"/>
    <w:p w14:paraId="4094F62F" w14:textId="77777777" w:rsidR="000F7377" w:rsidRDefault="000F7377">
      <w:r xmlns:w="http://schemas.openxmlformats.org/wordprocessingml/2006/main">
        <w:t xml:space="preserve">2. Realizar el gozo y la paz a través de la fe</w:t>
      </w:r>
    </w:p>
    <w:p w14:paraId="2DB54204" w14:textId="77777777" w:rsidR="000F7377" w:rsidRDefault="000F7377"/>
    <w:p w14:paraId="1DB25E3C" w14:textId="77777777" w:rsidR="000F7377" w:rsidRDefault="000F7377">
      <w:r xmlns:w="http://schemas.openxmlformats.org/wordprocessingml/2006/main">
        <w:t xml:space="preserve">1. Isaías 40:31 Los que esperan en Jehová renovarán sus fuerzas; levantarán alas como las águilas; correrán y no se cansarán; y caminarán sin desmayarse.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31:24 Confiad, y él fortalecerá vuestro corazón, todos los que esperáis en Jehová.</w:t>
      </w:r>
    </w:p>
    <w:p w14:paraId="51F1FD4F" w14:textId="77777777" w:rsidR="000F7377" w:rsidRDefault="000F7377"/>
    <w:p w14:paraId="4B8F9CC3" w14:textId="77777777" w:rsidR="000F7377" w:rsidRDefault="000F7377">
      <w:r xmlns:w="http://schemas.openxmlformats.org/wordprocessingml/2006/main">
        <w:t xml:space="preserve">Romanos 15:14 Y yo también estoy seguro de vosotros, hermanos míos, que también vosotros estáis llenos de bondad, llenos de toda ciencia, capaces también de amonestaros unos a otros.</w:t>
      </w:r>
    </w:p>
    <w:p w14:paraId="5F7DAF3E" w14:textId="77777777" w:rsidR="000F7377" w:rsidRDefault="000F7377"/>
    <w:p w14:paraId="73B8C585" w14:textId="77777777" w:rsidR="000F7377" w:rsidRDefault="000F7377">
      <w:r xmlns:w="http://schemas.openxmlformats.org/wordprocessingml/2006/main">
        <w:t xml:space="preserve">Los hermanos en Romanos 15:14 están llenos de bondad y conocimiento, y pueden amonestarse unos a otros.</w:t>
      </w:r>
    </w:p>
    <w:p w14:paraId="127E8404" w14:textId="77777777" w:rsidR="000F7377" w:rsidRDefault="000F7377"/>
    <w:p w14:paraId="1A9B5B4E" w14:textId="77777777" w:rsidR="000F7377" w:rsidRDefault="000F7377">
      <w:r xmlns:w="http://schemas.openxmlformats.org/wordprocessingml/2006/main">
        <w:t xml:space="preserve">1. El poder de trabajar juntos: reconocer los beneficios de la unidad en una comunidad de creyentes</w:t>
      </w:r>
    </w:p>
    <w:p w14:paraId="550A8E9C" w14:textId="77777777" w:rsidR="000F7377" w:rsidRDefault="000F7377"/>
    <w:p w14:paraId="110DD742" w14:textId="77777777" w:rsidR="000F7377" w:rsidRDefault="000F7377">
      <w:r xmlns:w="http://schemas.openxmlformats.org/wordprocessingml/2006/main">
        <w:t xml:space="preserve">2. La fuerza del apoyo: cómo animarnos y elevarnos unos a otros como iglesia</w:t>
      </w:r>
    </w:p>
    <w:p w14:paraId="5B07B79F" w14:textId="77777777" w:rsidR="000F7377" w:rsidRDefault="000F7377"/>
    <w:p w14:paraId="521C34E3" w14:textId="77777777" w:rsidR="000F7377" w:rsidRDefault="000F7377">
      <w:r xmlns:w="http://schemas.openxmlformats.org/wordprocessingml/2006/main">
        <w:t xml:space="preserve">1. Efesios 4:2-3 - "Con toda humildad y mansedumbre, con paciencia, soportándonos unos a otros en amor, procurando mantener la unidad del Espíritu en el vínculo de la paz".</w:t>
      </w:r>
    </w:p>
    <w:p w14:paraId="1F25D869" w14:textId="77777777" w:rsidR="000F7377" w:rsidRDefault="000F7377"/>
    <w:p w14:paraId="09EBF5DC" w14:textId="77777777" w:rsidR="000F7377" w:rsidRDefault="000F7377">
      <w:r xmlns:w="http://schemas.openxmlformats.org/wordprocessingml/2006/main">
        <w:t xml:space="preserve">2. 1 Corintios 12:12-13 - "Porque así como el cuerpo es uno, y tiene muchos miembros, y todos los miembros del cuerpo, aunque muchos, son un solo cuerpo, así también Cristo. Porque en un solo Espíritu fuimos todos fueron bautizados en un solo cuerpo, judíos o griegos, esclavos o libres, y a todos se les dio a beber de un solo Espíritu".</w:t>
      </w:r>
    </w:p>
    <w:p w14:paraId="3C43B7DD" w14:textId="77777777" w:rsidR="000F7377" w:rsidRDefault="000F7377"/>
    <w:p w14:paraId="0CF162F1" w14:textId="77777777" w:rsidR="000F7377" w:rsidRDefault="000F7377">
      <w:r xmlns:w="http://schemas.openxmlformats.org/wordprocessingml/2006/main">
        <w:t xml:space="preserve">Romanos 15:15 Sin embargo, hermanos, os he escrito con más valentía, para recordaros, por la gracia que me es dada de Dios,</w:t>
      </w:r>
    </w:p>
    <w:p w14:paraId="236D803C" w14:textId="77777777" w:rsidR="000F7377" w:rsidRDefault="000F7377"/>
    <w:p w14:paraId="3ADD389E" w14:textId="77777777" w:rsidR="000F7377" w:rsidRDefault="000F7377">
      <w:r xmlns:w="http://schemas.openxmlformats.org/wordprocessingml/2006/main">
        <w:t xml:space="preserve">Pablo le está recordando a la iglesia romana la gracia que Dios le ha dado.</w:t>
      </w:r>
    </w:p>
    <w:p w14:paraId="53D1CF6D" w14:textId="77777777" w:rsidR="000F7377" w:rsidRDefault="000F7377"/>
    <w:p w14:paraId="330F741F" w14:textId="77777777" w:rsidR="000F7377" w:rsidRDefault="000F7377">
      <w:r xmlns:w="http://schemas.openxmlformats.org/wordprocessingml/2006/main">
        <w:t xml:space="preserve">1. La Gracia Inquebrantable de Dios</w:t>
      </w:r>
    </w:p>
    <w:p w14:paraId="72E695D6" w14:textId="77777777" w:rsidR="000F7377" w:rsidRDefault="000F7377"/>
    <w:p w14:paraId="130F2503" w14:textId="77777777" w:rsidR="000F7377" w:rsidRDefault="000F7377">
      <w:r xmlns:w="http://schemas.openxmlformats.org/wordprocessingml/2006/main">
        <w:t xml:space="preserve">2. El poder de los recordatorios</w:t>
      </w:r>
    </w:p>
    <w:p w14:paraId="470B97B7" w14:textId="77777777" w:rsidR="000F7377" w:rsidRDefault="000F7377"/>
    <w:p w14:paraId="22C82717" w14:textId="77777777" w:rsidR="000F7377" w:rsidRDefault="000F7377">
      <w:r xmlns:w="http://schemas.openxmlformats.org/wordprocessingml/2006/main">
        <w:t xml:space="preserve">1. Efesios 2:8–9 Porque por gracia sois salvos mediante la fe, y no de vosotros mismos; es don de Dios, no por obras, para que nadie se gloríe.</w:t>
      </w:r>
    </w:p>
    <w:p w14:paraId="73906E80" w14:textId="77777777" w:rsidR="000F7377" w:rsidRDefault="000F7377"/>
    <w:p w14:paraId="06EC19D7" w14:textId="77777777" w:rsidR="000F7377" w:rsidRDefault="000F7377">
      <w:r xmlns:w="http://schemas.openxmlformats.org/wordprocessingml/2006/main">
        <w:t xml:space="preserve">2. Proverbios 3:5–6 Confía en el Señor con todo tu corazón, y no te apoyes en tu propia prudencia; Reconócelo en todos tus caminos, y él enderezará tus veredas.</w:t>
      </w:r>
    </w:p>
    <w:p w14:paraId="2AA811F7" w14:textId="77777777" w:rsidR="000F7377" w:rsidRDefault="000F7377"/>
    <w:p w14:paraId="0CC607CD" w14:textId="77777777" w:rsidR="000F7377" w:rsidRDefault="000F7377">
      <w:r xmlns:w="http://schemas.openxmlformats.org/wordprocessingml/2006/main">
        <w:t xml:space="preserve">Romanos 15:16 para ser ministro de Jesucristo a los gentiles, ministrando el evangelio de Dios, para que la ofrenda de los gentiles sea acepta, siendo santificada en el Espíritu Santo.</w:t>
      </w:r>
    </w:p>
    <w:p w14:paraId="2425F97F" w14:textId="77777777" w:rsidR="000F7377" w:rsidRDefault="000F7377"/>
    <w:p w14:paraId="5FE1558D" w14:textId="77777777" w:rsidR="000F7377" w:rsidRDefault="000F7377">
      <w:r xmlns:w="http://schemas.openxmlformats.org/wordprocessingml/2006/main">
        <w:t xml:space="preserve">Pablo fue designado para ser el ministro de Jesucristo a los gentiles, predicando el evangelio de Dios para que los gentiles fueran santificados por el Espíritu Santo.</w:t>
      </w:r>
    </w:p>
    <w:p w14:paraId="629BE8F3" w14:textId="77777777" w:rsidR="000F7377" w:rsidRDefault="000F7377"/>
    <w:p w14:paraId="12448D3E" w14:textId="77777777" w:rsidR="000F7377" w:rsidRDefault="000F7377">
      <w:r xmlns:w="http://schemas.openxmlformats.org/wordprocessingml/2006/main">
        <w:t xml:space="preserve">1. Aceptando el llamado: el ministerio de Pablo a los gentiles</w:t>
      </w:r>
    </w:p>
    <w:p w14:paraId="6AEB4AA1" w14:textId="77777777" w:rsidR="000F7377" w:rsidRDefault="000F7377"/>
    <w:p w14:paraId="5F9AEAC9" w14:textId="77777777" w:rsidR="000F7377" w:rsidRDefault="000F7377">
      <w:r xmlns:w="http://schemas.openxmlformats.org/wordprocessingml/2006/main">
        <w:t xml:space="preserve">2. El poder santificador del Espíritu Santo</w:t>
      </w:r>
    </w:p>
    <w:p w14:paraId="552E1B3A" w14:textId="77777777" w:rsidR="000F7377" w:rsidRDefault="000F7377"/>
    <w:p w14:paraId="64D763B9" w14:textId="77777777" w:rsidR="000F7377" w:rsidRDefault="000F7377">
      <w:r xmlns:w="http://schemas.openxmlformats.org/wordprocessingml/2006/main">
        <w:t xml:space="preserve">1. Isaías 61:1-2 - "El Espíritu de Jehová Dios está sobre mí; por cuanto me ha ungido Jehová para predicar buenas nuevas a los mansos; me ha enviado a vendar a los quebrantados de corazón, a proclamar libertad a los cautivos". , y la apertura de la cárcel a los presos; Para proclamar el año agradable del Señor."</w:t>
      </w:r>
    </w:p>
    <w:p w14:paraId="3619A060" w14:textId="77777777" w:rsidR="000F7377" w:rsidRDefault="000F7377"/>
    <w:p w14:paraId="102A597F" w14:textId="77777777" w:rsidR="000F7377" w:rsidRDefault="000F7377">
      <w:r xmlns:w="http://schemas.openxmlformats.org/wordprocessingml/2006/main">
        <w:t xml:space="preserve">2. 2 Corintios 5:17-21 - "De modo que si alguno está en Cristo, nueva criatura es; las cosas viejas pasaron; he aquí todas son hechas nuevas. Y todas las cosas son de Dios, que nos reconcilió". a sí mismo por Jesucristo, y nos ha dado el ministerio de la reconciliación, es decir, que Dios estaba en Cristo, reconciliando consigo al mundo, sin imputarles sus transgresiones, y nos ha encomendado a nosotros la palabra de la reconciliación. somos embajadores de Cristo, como si Dios os rogase por nosotros: os rogamos en lugar de Cristo, reconciliaos con Dios, porque al que no conoció pecado, por nosotros lo hizo pecado, para que nosotros fuéramos hechos pecado. justicia de Dios en él."</w:t>
      </w:r>
    </w:p>
    <w:p w14:paraId="43B80FB7" w14:textId="77777777" w:rsidR="000F7377" w:rsidRDefault="000F7377"/>
    <w:p w14:paraId="073FAA43" w14:textId="77777777" w:rsidR="000F7377" w:rsidRDefault="000F7377">
      <w:r xmlns:w="http://schemas.openxmlformats.org/wordprocessingml/2006/main">
        <w:t xml:space="preserve">Romanos 15:17 Tengo, pues, de qué gloriarme en Jesucristo en lo que es de Dios.</w:t>
      </w:r>
    </w:p>
    <w:p w14:paraId="30738A75" w14:textId="77777777" w:rsidR="000F7377" w:rsidRDefault="000F7377"/>
    <w:p w14:paraId="5B93743B" w14:textId="77777777" w:rsidR="000F7377" w:rsidRDefault="000F7377">
      <w:r xmlns:w="http://schemas.openxmlformats.org/wordprocessingml/2006/main">
        <w:t xml:space="preserve">Pablo habla de su gloria a través de Jesucristo con respecto a Dios.</w:t>
      </w:r>
    </w:p>
    <w:p w14:paraId="42DEF172" w14:textId="77777777" w:rsidR="000F7377" w:rsidRDefault="000F7377"/>
    <w:p w14:paraId="7DE17F79" w14:textId="77777777" w:rsidR="000F7377" w:rsidRDefault="000F7377">
      <w:r xmlns:w="http://schemas.openxmlformats.org/wordprocessingml/2006/main">
        <w:t xml:space="preserve">1. El poder de la fe: cómo Jesús puede ayudarnos a vivir nuestras vidas para Dios</w:t>
      </w:r>
    </w:p>
    <w:p w14:paraId="4EE435B9" w14:textId="77777777" w:rsidR="000F7377" w:rsidRDefault="000F7377"/>
    <w:p w14:paraId="23EDE249" w14:textId="77777777" w:rsidR="000F7377" w:rsidRDefault="000F7377">
      <w:r xmlns:w="http://schemas.openxmlformats.org/wordprocessingml/2006/main">
        <w:t xml:space="preserve">2. Alcanzando la gloria: cómo encontrar significado a través de Jesucristo</w:t>
      </w:r>
    </w:p>
    <w:p w14:paraId="780EC975" w14:textId="77777777" w:rsidR="000F7377" w:rsidRDefault="000F7377"/>
    <w:p w14:paraId="6A537D85" w14:textId="77777777" w:rsidR="000F7377" w:rsidRDefault="000F7377">
      <w:r xmlns:w="http://schemas.openxmlformats.org/wordprocessingml/2006/main">
        <w:t xml:space="preserve">1. Colosenses 3:17 - Y todo lo que hagáis, ya sea de palabra o de obra, hacedlo todo en el nombre del Señor Jesús, dando gracias a Dios Padre por medio de él.</w:t>
      </w:r>
    </w:p>
    <w:p w14:paraId="20034670" w14:textId="77777777" w:rsidR="000F7377" w:rsidRDefault="000F7377"/>
    <w:p w14:paraId="38B1F87A" w14:textId="77777777" w:rsidR="000F7377" w:rsidRDefault="000F7377">
      <w:r xmlns:w="http://schemas.openxmlformats.org/wordprocessingml/2006/main">
        <w:t xml:space="preserve">2. Juan 15:5 - Yo soy la vid; sois las ramas. Si vosotros permanecéis en mí y yo en vosotros, daréis mucho fruto; Aparte de mí no puedes hacer nada.</w:t>
      </w:r>
    </w:p>
    <w:p w14:paraId="1E96263B" w14:textId="77777777" w:rsidR="000F7377" w:rsidRDefault="000F7377"/>
    <w:p w14:paraId="01456AF9" w14:textId="77777777" w:rsidR="000F7377" w:rsidRDefault="000F7377">
      <w:r xmlns:w="http://schemas.openxmlformats.org/wordprocessingml/2006/main">
        <w:t xml:space="preserve">Romanos 15:18 Porque no me atreveré a hablar de ninguna de las cosas que Cristo no hizo por medio de mí, para hacer obedientes a los gentiles, de palabra y de obra,</w:t>
      </w:r>
    </w:p>
    <w:p w14:paraId="5F257526" w14:textId="77777777" w:rsidR="000F7377" w:rsidRDefault="000F7377"/>
    <w:p w14:paraId="3B0C1078" w14:textId="77777777" w:rsidR="000F7377" w:rsidRDefault="000F7377">
      <w:r xmlns:w="http://schemas.openxmlformats.org/wordprocessingml/2006/main">
        <w:t xml:space="preserve">Pablo afirma que no hablará de nada que Cristo no haya obrado a través de él para hacer a los gentiles obedientes tanto en palabra como en obra.</w:t>
      </w:r>
    </w:p>
    <w:p w14:paraId="58E08C7B" w14:textId="77777777" w:rsidR="000F7377" w:rsidRDefault="000F7377"/>
    <w:p w14:paraId="397A3010" w14:textId="77777777" w:rsidR="000F7377" w:rsidRDefault="000F7377">
      <w:r xmlns:w="http://schemas.openxmlformats.org/wordprocessingml/2006/main">
        <w:t xml:space="preserve">1. El poder de la obediencia: el ejemplo de Pablo de servir a Cristo</w:t>
      </w:r>
    </w:p>
    <w:p w14:paraId="1F92A670" w14:textId="77777777" w:rsidR="000F7377" w:rsidRDefault="000F7377"/>
    <w:p w14:paraId="5807DB3F" w14:textId="77777777" w:rsidR="000F7377" w:rsidRDefault="000F7377">
      <w:r xmlns:w="http://schemas.openxmlformats.org/wordprocessingml/2006/main">
        <w:t xml:space="preserve">2. Trabajando juntos por el Reino de Dios: unidad mediante la obediencia</w:t>
      </w:r>
    </w:p>
    <w:p w14:paraId="4072E172" w14:textId="77777777" w:rsidR="000F7377" w:rsidRDefault="000F7377"/>
    <w:p w14:paraId="123F98ED" w14:textId="77777777" w:rsidR="000F7377" w:rsidRDefault="000F7377">
      <w:r xmlns:w="http://schemas.openxmlformats.org/wordprocessingml/2006/main">
        <w:t xml:space="preserve">1. Efesios 4:1-3 - Yo, pues, prisionero del Señor, os exhorto a andar como es digno del </w:t>
      </w:r>
      <w:r xmlns:w="http://schemas.openxmlformats.org/wordprocessingml/2006/main">
        <w:lastRenderedPageBreak xmlns:w="http://schemas.openxmlformats.org/wordprocessingml/2006/main"/>
      </w:r>
      <w:r xmlns:w="http://schemas.openxmlformats.org/wordprocessingml/2006/main">
        <w:t xml:space="preserve">llamamiento al que habéis sido llamados, con toda humildad y mansedumbre, con paciencia, soportándoos unos a otros en amor, deseosos de mantener la unidad del Espíritu en el vínculo de la paz.</w:t>
      </w:r>
    </w:p>
    <w:p w14:paraId="2CDA6CA7" w14:textId="77777777" w:rsidR="000F7377" w:rsidRDefault="000F7377"/>
    <w:p w14:paraId="5287111E" w14:textId="77777777" w:rsidR="000F7377" w:rsidRDefault="000F7377">
      <w:r xmlns:w="http://schemas.openxmlformats.org/wordprocessingml/2006/main">
        <w:t xml:space="preserve">2.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14:paraId="22A88C8F" w14:textId="77777777" w:rsidR="000F7377" w:rsidRDefault="000F7377"/>
    <w:p w14:paraId="37250990" w14:textId="77777777" w:rsidR="000F7377" w:rsidRDefault="000F7377">
      <w:r xmlns:w="http://schemas.openxmlformats.org/wordprocessingml/2006/main">
        <w:t xml:space="preserve">Romanos 15:19 Mediante grandes señales y prodigios, por el poder del Espíritu de Dios; De modo que desde Jerusalén y hasta Ilírico, he predicado plenamente el evangelio de Cristo.</w:t>
      </w:r>
    </w:p>
    <w:p w14:paraId="22ECBB52" w14:textId="77777777" w:rsidR="000F7377" w:rsidRDefault="000F7377"/>
    <w:p w14:paraId="6EDB02BE" w14:textId="77777777" w:rsidR="000F7377" w:rsidRDefault="000F7377">
      <w:r xmlns:w="http://schemas.openxmlformats.org/wordprocessingml/2006/main">
        <w:t xml:space="preserve">Pablo predicó el evangelio de Cristo por toda Jerusalén e Iliria con el poder del Espíritu de Dios.</w:t>
      </w:r>
    </w:p>
    <w:p w14:paraId="63051793" w14:textId="77777777" w:rsidR="000F7377" w:rsidRDefault="000F7377"/>
    <w:p w14:paraId="5566599D" w14:textId="77777777" w:rsidR="000F7377" w:rsidRDefault="000F7377">
      <w:r xmlns:w="http://schemas.openxmlformats.org/wordprocessingml/2006/main">
        <w:t xml:space="preserve">1: El poder de predicar el evangelio</w:t>
      </w:r>
    </w:p>
    <w:p w14:paraId="5288B580" w14:textId="77777777" w:rsidR="000F7377" w:rsidRDefault="000F7377"/>
    <w:p w14:paraId="61A7C4B1" w14:textId="77777777" w:rsidR="000F7377" w:rsidRDefault="000F7377">
      <w:r xmlns:w="http://schemas.openxmlformats.org/wordprocessingml/2006/main">
        <w:t xml:space="preserve">2: La fuerza del Espíritu Santo</w:t>
      </w:r>
    </w:p>
    <w:p w14:paraId="7C31A84B" w14:textId="77777777" w:rsidR="000F7377" w:rsidRDefault="000F7377"/>
    <w:p w14:paraId="181237F7" w14:textId="77777777" w:rsidR="000F7377" w:rsidRDefault="000F7377">
      <w:r xmlns:w="http://schemas.openxmlformats.org/wordprocessingml/2006/main">
        <w:t xml:space="preserve">1: Hechos 1:8 - "Pero recibiréis poder, cuando venga sobre vosotros el Espíritu Santo, y seréis mis testigos, hablando de mí en todas partes: en Jerusalén, en toda Judea, en Samaria y hasta los confines de la tierra. .”</w:t>
      </w:r>
    </w:p>
    <w:p w14:paraId="0DF9B5CE" w14:textId="77777777" w:rsidR="000F7377" w:rsidRDefault="000F7377"/>
    <w:p w14:paraId="3FC066B8" w14:textId="77777777" w:rsidR="000F7377" w:rsidRDefault="000F7377">
      <w:r xmlns:w="http://schemas.openxmlformats.org/wordprocessingml/2006/main">
        <w:t xml:space="preserve">2: 1 Corintios 2:4 - “Mi mensaje y mi predicación no fueron con palabras sabias y persuasivas, sino con demostración del poder del Espíritu”.</w:t>
      </w:r>
    </w:p>
    <w:p w14:paraId="5331743D" w14:textId="77777777" w:rsidR="000F7377" w:rsidRDefault="000F7377"/>
    <w:p w14:paraId="2B45285F" w14:textId="77777777" w:rsidR="000F7377" w:rsidRDefault="000F7377">
      <w:r xmlns:w="http://schemas.openxmlformats.org/wordprocessingml/2006/main">
        <w:t xml:space="preserve">Romanos 15:20 Así también me he esforzado por predicar el evangelio, no donde Cristo era nombrado, para no edificar sobre fundamento ajeno;</w:t>
      </w:r>
    </w:p>
    <w:p w14:paraId="172A80AF" w14:textId="77777777" w:rsidR="000F7377" w:rsidRDefault="000F7377"/>
    <w:p w14:paraId="54976794" w14:textId="77777777" w:rsidR="000F7377" w:rsidRDefault="000F7377">
      <w:r xmlns:w="http://schemas.openxmlformats.org/wordprocessingml/2006/main">
        <w:t xml:space="preserve">Pablo se esforzó por predicar el Evangelio en lugares donde Cristo no era conocido, para no necesitar edificar sobre el fundamento de otro hombre.</w:t>
      </w:r>
    </w:p>
    <w:p w14:paraId="4F6D86D6" w14:textId="77777777" w:rsidR="000F7377" w:rsidRDefault="000F7377"/>
    <w:p w14:paraId="37DA9310" w14:textId="77777777" w:rsidR="000F7377" w:rsidRDefault="000F7377">
      <w:r xmlns:w="http://schemas.openxmlformats.org/wordprocessingml/2006/main">
        <w:t xml:space="preserve">1. La importancia de ser pionero del evangelio</w:t>
      </w:r>
    </w:p>
    <w:p w14:paraId="5748A60D" w14:textId="77777777" w:rsidR="000F7377" w:rsidRDefault="000F7377"/>
    <w:p w14:paraId="19172761" w14:textId="77777777" w:rsidR="000F7377" w:rsidRDefault="000F7377">
      <w:r xmlns:w="http://schemas.openxmlformats.org/wordprocessingml/2006/main">
        <w:t xml:space="preserve">2. La responsabilidad de ser testigo del evangelio</w:t>
      </w:r>
    </w:p>
    <w:p w14:paraId="284E61DF" w14:textId="77777777" w:rsidR="000F7377" w:rsidRDefault="000F7377"/>
    <w:p w14:paraId="620D733D" w14:textId="77777777" w:rsidR="000F7377" w:rsidRDefault="000F7377">
      <w:r xmlns:w="http://schemas.openxmlformats.org/wordprocessingml/2006/main">
        <w:t xml:space="preserve">1. Romanos 10:14-15 - ¿Cómo, pues, invocarán a aquel en quien no han creído? ¿Y cómo creerán en aquel de quien no han oído? ¿Y cómo oirán sin un predicador? ¿Y cómo predicarán si no son enviados?</w:t>
      </w:r>
    </w:p>
    <w:p w14:paraId="390AD316" w14:textId="77777777" w:rsidR="000F7377" w:rsidRDefault="000F7377"/>
    <w:p w14:paraId="6F50CA5B" w14:textId="77777777" w:rsidR="000F7377" w:rsidRDefault="000F7377">
      <w:r xmlns:w="http://schemas.openxmlformats.org/wordprocessingml/2006/main">
        <w:t xml:space="preserve">2. Hechos 16:6-10 - Y habiendo recorrido Frigia y la región de Galacia, y les fue prohibido por el Espíritu Santo predicar la palabra en Asia, cuando llegaron a Misia, intentaron ir a Bitinia. pero el Espíritu no los permitió. Y pasando por Misia, descendieron a Troas. Y a Pablo se le apareció una visión de noche; Allí estaba un hombre de Macedonia y le oraba, diciendo: Pasa a Macedonia y ayúdanos. Y después que hubo visto la visión, inmediatamente procuramos ir a Macedonia, sabiendo ciertamente que el Señor nos había llamado para predicarles el evangelio.</w:t>
      </w:r>
    </w:p>
    <w:p w14:paraId="096FFD52" w14:textId="77777777" w:rsidR="000F7377" w:rsidRDefault="000F7377"/>
    <w:p w14:paraId="2855FACC" w14:textId="77777777" w:rsidR="000F7377" w:rsidRDefault="000F7377">
      <w:r xmlns:w="http://schemas.openxmlformats.org/wordprocessingml/2006/main">
        <w:t xml:space="preserve">Romanos 15:21 Pero como está escrito: A quienes no se les había hablado, verán; y los que no oyeron entenderán.</w:t>
      </w:r>
    </w:p>
    <w:p w14:paraId="05832CF2" w14:textId="77777777" w:rsidR="000F7377" w:rsidRDefault="000F7377"/>
    <w:p w14:paraId="145FE24F" w14:textId="77777777" w:rsidR="000F7377" w:rsidRDefault="000F7377">
      <w:r xmlns:w="http://schemas.openxmlformats.org/wordprocessingml/2006/main">
        <w:t xml:space="preserve">El mensaje de salvación de Dios es para todos, no sólo para aquellos que ya estaban familiarizados con él.</w:t>
      </w:r>
    </w:p>
    <w:p w14:paraId="3D79B27D" w14:textId="77777777" w:rsidR="000F7377" w:rsidRDefault="000F7377"/>
    <w:p w14:paraId="00C12B53" w14:textId="77777777" w:rsidR="000F7377" w:rsidRDefault="000F7377">
      <w:r xmlns:w="http://schemas.openxmlformats.org/wordprocessingml/2006/main">
        <w:t xml:space="preserve">1: La Buena Nueva de la Salvación es para todos</w:t>
      </w:r>
    </w:p>
    <w:p w14:paraId="0DA7AE53" w14:textId="77777777" w:rsidR="000F7377" w:rsidRDefault="000F7377"/>
    <w:p w14:paraId="74D76F35" w14:textId="77777777" w:rsidR="000F7377" w:rsidRDefault="000F7377">
      <w:r xmlns:w="http://schemas.openxmlformats.org/wordprocessingml/2006/main">
        <w:t xml:space="preserve">2: Comprender lo desconocido a través de la fe</w:t>
      </w:r>
    </w:p>
    <w:p w14:paraId="07D22D6B" w14:textId="77777777" w:rsidR="000F7377" w:rsidRDefault="000F7377"/>
    <w:p w14:paraId="252525FC" w14:textId="77777777" w:rsidR="000F7377" w:rsidRDefault="000F7377">
      <w:r xmlns:w="http://schemas.openxmlformats.org/wordprocessingml/2006/main">
        <w:t xml:space="preserve">1: Isaías 52:15, “Así rociará a muchas naciones; Los reyes cerrarán ante él la boca; porque verán lo que no les había sido dicho; y considerarán lo que no habían oído”.</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24:47, “Y que se predicase en su nombre el arrepentimiento y el perdón de pecados en todas las naciones, comenzando desde Jerusalén”.</w:t>
      </w:r>
    </w:p>
    <w:p w14:paraId="291CBB5B" w14:textId="77777777" w:rsidR="000F7377" w:rsidRDefault="000F7377"/>
    <w:p w14:paraId="4E4C4F46" w14:textId="77777777" w:rsidR="000F7377" w:rsidRDefault="000F7377">
      <w:r xmlns:w="http://schemas.openxmlformats.org/wordprocessingml/2006/main">
        <w:t xml:space="preserve">Romanos 15:22 Por lo cual también me he visto mucho dificultado para ir a vosotros.</w:t>
      </w:r>
    </w:p>
    <w:p w14:paraId="608A19A1" w14:textId="77777777" w:rsidR="000F7377" w:rsidRDefault="000F7377"/>
    <w:p w14:paraId="2D06103A" w14:textId="77777777" w:rsidR="000F7377" w:rsidRDefault="000F7377">
      <w:r xmlns:w="http://schemas.openxmlformats.org/wordprocessingml/2006/main">
        <w:t xml:space="preserve">A Pablo se le impidió visitar a los romanos por alguna razón no especificada.</w:t>
      </w:r>
    </w:p>
    <w:p w14:paraId="5CA959A2" w14:textId="77777777" w:rsidR="000F7377" w:rsidRDefault="000F7377"/>
    <w:p w14:paraId="67E09083" w14:textId="77777777" w:rsidR="000F7377" w:rsidRDefault="000F7377">
      <w:r xmlns:w="http://schemas.openxmlformats.org/wordprocessingml/2006/main">
        <w:t xml:space="preserve">1. La importancia de superar los obstáculos en la vida</w:t>
      </w:r>
    </w:p>
    <w:p w14:paraId="2D14EAAD" w14:textId="77777777" w:rsidR="000F7377" w:rsidRDefault="000F7377"/>
    <w:p w14:paraId="167BB6B5" w14:textId="77777777" w:rsidR="000F7377" w:rsidRDefault="000F7377">
      <w:r xmlns:w="http://schemas.openxmlformats.org/wordprocessingml/2006/main">
        <w:t xml:space="preserve">2. El poder de la perseverancia</w:t>
      </w:r>
    </w:p>
    <w:p w14:paraId="231CF8A6" w14:textId="77777777" w:rsidR="000F7377" w:rsidRDefault="000F7377"/>
    <w:p w14:paraId="297BC94E" w14:textId="77777777" w:rsidR="000F7377" w:rsidRDefault="000F7377">
      <w:r xmlns:w="http://schemas.openxmlformats.org/wordprocessingml/2006/main">
        <w:t xml:space="preserve">1. Filipenses 4:13 - Todo lo puedo en Cristo que me fortalece.</w:t>
      </w:r>
    </w:p>
    <w:p w14:paraId="0CE67661" w14:textId="77777777" w:rsidR="000F7377" w:rsidRDefault="000F7377"/>
    <w:p w14:paraId="00580DD5" w14:textId="77777777" w:rsidR="000F7377" w:rsidRDefault="000F7377">
      <w:r xmlns:w="http://schemas.openxmlformats.org/wordprocessingml/2006/main">
        <w:t xml:space="preserve">2. 2 Corintios 12:9-10 - Bástate mi gracia, porque mi poder se perfecciona en la debilidad.</w:t>
      </w:r>
    </w:p>
    <w:p w14:paraId="4D174665" w14:textId="77777777" w:rsidR="000F7377" w:rsidRDefault="000F7377"/>
    <w:p w14:paraId="10F47C5E" w14:textId="77777777" w:rsidR="000F7377" w:rsidRDefault="000F7377">
      <w:r xmlns:w="http://schemas.openxmlformats.org/wordprocessingml/2006/main">
        <w:t xml:space="preserve">Romanos 15:23 Pero ahora que no tenemos más lugar en estos lugares, y que tenemos gran deseo desde hace muchos años de ir a vosotros;</w:t>
      </w:r>
    </w:p>
    <w:p w14:paraId="0E53E4B0" w14:textId="77777777" w:rsidR="000F7377" w:rsidRDefault="000F7377"/>
    <w:p w14:paraId="4378F2CD" w14:textId="77777777" w:rsidR="000F7377" w:rsidRDefault="000F7377">
      <w:r xmlns:w="http://schemas.openxmlformats.org/wordprocessingml/2006/main">
        <w:t xml:space="preserve">Pablo expresa su deseo de visitar a los creyentes romanos.</w:t>
      </w:r>
    </w:p>
    <w:p w14:paraId="12078B86" w14:textId="77777777" w:rsidR="000F7377" w:rsidRDefault="000F7377"/>
    <w:p w14:paraId="4680607B" w14:textId="77777777" w:rsidR="000F7377" w:rsidRDefault="000F7377">
      <w:r xmlns:w="http://schemas.openxmlformats.org/wordprocessingml/2006/main">
        <w:t xml:space="preserve">1. El poder del deseo: aprender a perseguir nuestros sueños con determinación</w:t>
      </w:r>
    </w:p>
    <w:p w14:paraId="46022F7E" w14:textId="77777777" w:rsidR="000F7377" w:rsidRDefault="000F7377"/>
    <w:p w14:paraId="5CE4C253" w14:textId="77777777" w:rsidR="000F7377" w:rsidRDefault="000F7377">
      <w:r xmlns:w="http://schemas.openxmlformats.org/wordprocessingml/2006/main">
        <w:t xml:space="preserve">2. El valor de las relaciones: crecer espiritualmente en compañerismo</w:t>
      </w:r>
    </w:p>
    <w:p w14:paraId="4EFFC3EA" w14:textId="77777777" w:rsidR="000F7377" w:rsidRDefault="000F7377"/>
    <w:p w14:paraId="450BD913" w14:textId="77777777" w:rsidR="000F7377" w:rsidRDefault="000F7377">
      <w:r xmlns:w="http://schemas.openxmlformats.org/wordprocessingml/2006/main">
        <w:t xml:space="preserve">1. Filipenses 3:10-14 - Persiguiendo a Cristo y Su Justicia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Animándonos unos a otros y estimulando el amor y las buenas obras</w:t>
      </w:r>
    </w:p>
    <w:p w14:paraId="4F1DABC5" w14:textId="77777777" w:rsidR="000F7377" w:rsidRDefault="000F7377"/>
    <w:p w14:paraId="40538C1E" w14:textId="77777777" w:rsidR="000F7377" w:rsidRDefault="000F7377">
      <w:r xmlns:w="http://schemas.openxmlformats.org/wordprocessingml/2006/main">
        <w:t xml:space="preserve">Romanos 15:24 Siempre que vaya a España, iré a vosotros; porque espero veros en mi viaje, y ser conducido por vosotros, si primero estoy algo harto de vuestra compañía.</w:t>
      </w:r>
    </w:p>
    <w:p w14:paraId="603335C9" w14:textId="77777777" w:rsidR="000F7377" w:rsidRDefault="000F7377"/>
    <w:p w14:paraId="27A34686" w14:textId="77777777" w:rsidR="000F7377" w:rsidRDefault="000F7377">
      <w:r xmlns:w="http://schemas.openxmlformats.org/wordprocessingml/2006/main">
        <w:t xml:space="preserve">Pablo expresa su deseo de visitar a los romanos en España y ser acompañado por ellos en su viaje.</w:t>
      </w:r>
    </w:p>
    <w:p w14:paraId="3DD548BD" w14:textId="77777777" w:rsidR="000F7377" w:rsidRDefault="000F7377"/>
    <w:p w14:paraId="3A544E22" w14:textId="77777777" w:rsidR="000F7377" w:rsidRDefault="000F7377">
      <w:r xmlns:w="http://schemas.openxmlformats.org/wordprocessingml/2006/main">
        <w:t xml:space="preserve">1. La importancia del compañerismo en nuestro viaje por la vida.</w:t>
      </w:r>
    </w:p>
    <w:p w14:paraId="4F462F2A" w14:textId="77777777" w:rsidR="000F7377" w:rsidRDefault="000F7377"/>
    <w:p w14:paraId="528C3CAB" w14:textId="77777777" w:rsidR="000F7377" w:rsidRDefault="000F7377">
      <w:r xmlns:w="http://schemas.openxmlformats.org/wordprocessingml/2006/main">
        <w:t xml:space="preserve">2. Cómo el compañerismo puede ayudarnos en nuestro viaje espiritual.</w:t>
      </w:r>
    </w:p>
    <w:p w14:paraId="690040DD" w14:textId="77777777" w:rsidR="000F7377" w:rsidRDefault="000F7377"/>
    <w:p w14:paraId="49C548D5" w14:textId="77777777" w:rsidR="000F7377" w:rsidRDefault="000F7377">
      <w:r xmlns:w="http://schemas.openxmlformats.org/wordprocessingml/2006/main">
        <w:t xml:space="preserve">1. Eclesiastés 4:9-12 - Mejor son dos que uno; porque tienen una buena recompensa por su trabajo.</w:t>
      </w:r>
    </w:p>
    <w:p w14:paraId="3087F875" w14:textId="77777777" w:rsidR="000F7377" w:rsidRDefault="000F7377"/>
    <w:p w14:paraId="6B537B9D" w14:textId="77777777" w:rsidR="000F7377" w:rsidRDefault="000F7377">
      <w:r xmlns:w="http://schemas.openxmlformats.org/wordprocessingml/2006/main">
        <w:t xml:space="preserve">2. Proverbios 27:17 - Hierro con hierro se afila; Así aguza el hombre el rostro de su amigo.</w:t>
      </w:r>
    </w:p>
    <w:p w14:paraId="7CBA3170" w14:textId="77777777" w:rsidR="000F7377" w:rsidRDefault="000F7377"/>
    <w:p w14:paraId="0E079C30" w14:textId="77777777" w:rsidR="000F7377" w:rsidRDefault="000F7377">
      <w:r xmlns:w="http://schemas.openxmlformats.org/wordprocessingml/2006/main">
        <w:t xml:space="preserve">Romanos 15:25 Pero ahora voy a Jerusalén para ministrar a los santos.</w:t>
      </w:r>
    </w:p>
    <w:p w14:paraId="54FF92B6" w14:textId="77777777" w:rsidR="000F7377" w:rsidRDefault="000F7377"/>
    <w:p w14:paraId="6BAC2F93" w14:textId="77777777" w:rsidR="000F7377" w:rsidRDefault="000F7377">
      <w:r xmlns:w="http://schemas.openxmlformats.org/wordprocessingml/2006/main">
        <w:t xml:space="preserve">Pablo viaja a Jerusalén para ministrar a los santos.</w:t>
      </w:r>
    </w:p>
    <w:p w14:paraId="47AA03FA" w14:textId="77777777" w:rsidR="000F7377" w:rsidRDefault="000F7377"/>
    <w:p w14:paraId="6067651C" w14:textId="77777777" w:rsidR="000F7377" w:rsidRDefault="000F7377">
      <w:r xmlns:w="http://schemas.openxmlformats.org/wordprocessingml/2006/main">
        <w:t xml:space="preserve">1. Los siervos fieles de Dios: Pablo y el poder de la dedicación</w:t>
      </w:r>
    </w:p>
    <w:p w14:paraId="799ED476" w14:textId="77777777" w:rsidR="000F7377" w:rsidRDefault="000F7377"/>
    <w:p w14:paraId="5D49A548" w14:textId="77777777" w:rsidR="000F7377" w:rsidRDefault="000F7377">
      <w:r xmlns:w="http://schemas.openxmlformats.org/wordprocessingml/2006/main">
        <w:t xml:space="preserve">2. Servir a los santos: un llamado a la acción cristiana</w:t>
      </w:r>
    </w:p>
    <w:p w14:paraId="6D56A314" w14:textId="77777777" w:rsidR="000F7377" w:rsidRDefault="000F7377"/>
    <w:p w14:paraId="2FBB33FF" w14:textId="77777777" w:rsidR="000F7377" w:rsidRDefault="000F7377">
      <w:r xmlns:w="http://schemas.openxmlformats.org/wordprocessingml/2006/main">
        <w:t xml:space="preserve">1. Filipenses 2:3-4 – “Nada hagáis por ambición egoísta o por vanidad, sino con humildad, considerad a los demás más importantes que vosotros mismos. Que cada uno de vosotros mire no sólo por sus propios intereses, sino también por los </w:t>
      </w:r>
      <w:r xmlns:w="http://schemas.openxmlformats.org/wordprocessingml/2006/main">
        <w:lastRenderedPageBreak xmlns:w="http://schemas.openxmlformats.org/wordprocessingml/2006/main"/>
      </w:r>
      <w:r xmlns:w="http://schemas.openxmlformats.org/wordprocessingml/2006/main">
        <w:t xml:space="preserve">intereses de los demás”.</w:t>
      </w:r>
    </w:p>
    <w:p w14:paraId="3BC68FAF" w14:textId="77777777" w:rsidR="000F7377" w:rsidRDefault="000F7377"/>
    <w:p w14:paraId="4B830271" w14:textId="77777777" w:rsidR="000F7377" w:rsidRDefault="000F7377">
      <w:r xmlns:w="http://schemas.openxmlformats.org/wordprocessingml/2006/main">
        <w:t xml:space="preserve">2. 1 Pedro 4:10 – “Cada uno según el don que haya recibido, utilícelo los unos a los otros, como buenos administradores de la variada gracia de Dios”.</w:t>
      </w:r>
    </w:p>
    <w:p w14:paraId="7C018908" w14:textId="77777777" w:rsidR="000F7377" w:rsidRDefault="000F7377"/>
    <w:p w14:paraId="61F2EBE5" w14:textId="77777777" w:rsidR="000F7377" w:rsidRDefault="000F7377">
      <w:r xmlns:w="http://schemas.openxmlformats.org/wordprocessingml/2006/main">
        <w:t xml:space="preserve">Romanos 15:26 Porque a los de Macedonia y de Acaya les ha parecido bien dar una contribución para los santos pobres que están en Jerusalén.</w:t>
      </w:r>
    </w:p>
    <w:p w14:paraId="3F5090ED" w14:textId="77777777" w:rsidR="000F7377" w:rsidRDefault="000F7377"/>
    <w:p w14:paraId="10D49AAF" w14:textId="77777777" w:rsidR="000F7377" w:rsidRDefault="000F7377">
      <w:r xmlns:w="http://schemas.openxmlformats.org/wordprocessingml/2006/main">
        <w:t xml:space="preserve">El pueblo de Macedonia y Acaya tuvo el agrado de ofrecer una contribución financiera a los santos pobres de Jerusalén.</w:t>
      </w:r>
    </w:p>
    <w:p w14:paraId="473EE319" w14:textId="77777777" w:rsidR="000F7377" w:rsidRDefault="000F7377"/>
    <w:p w14:paraId="529B0069" w14:textId="77777777" w:rsidR="000F7377" w:rsidRDefault="000F7377">
      <w:r xmlns:w="http://schemas.openxmlformats.org/wordprocessingml/2006/main">
        <w:t xml:space="preserve">1. Generosidad: el placer de dar</w:t>
      </w:r>
    </w:p>
    <w:p w14:paraId="1F6B9D2E" w14:textId="77777777" w:rsidR="000F7377" w:rsidRDefault="000F7377"/>
    <w:p w14:paraId="7E79A9CD" w14:textId="77777777" w:rsidR="000F7377" w:rsidRDefault="000F7377">
      <w:r xmlns:w="http://schemas.openxmlformats.org/wordprocessingml/2006/main">
        <w:t xml:space="preserve">2. El favor de Dios: bendecir abundantemente a quienes dan</w:t>
      </w:r>
    </w:p>
    <w:p w14:paraId="1C74113D" w14:textId="77777777" w:rsidR="000F7377" w:rsidRDefault="000F7377"/>
    <w:p w14:paraId="2BC61D10" w14:textId="77777777" w:rsidR="000F7377" w:rsidRDefault="000F7377">
      <w:r xmlns:w="http://schemas.openxmlformats.org/wordprocessingml/2006/main">
        <w:t xml:space="preserve">1. 2 Corintios 9:7 - Cada uno de vosotros debe dar lo que haya decidido en su corazón, no de mala gana ni por obligación, porque Dios ama al dador alegre.</w:t>
      </w:r>
    </w:p>
    <w:p w14:paraId="6A55C8B9" w14:textId="77777777" w:rsidR="000F7377" w:rsidRDefault="000F7377"/>
    <w:p w14:paraId="78026035" w14:textId="77777777" w:rsidR="000F7377" w:rsidRDefault="000F7377">
      <w:r xmlns:w="http://schemas.openxmlformats.org/wordprocessingml/2006/main">
        <w:t xml:space="preserve">2. Proverbios 11:24-25 - Uno da gratuitamente, pero gana aún más; otro retiene indebidamente, pero llega a la pobreza. Una persona generosa prosperará; el que refresca a otros, será refrescado.</w:t>
      </w:r>
    </w:p>
    <w:p w14:paraId="0E31CCE4" w14:textId="77777777" w:rsidR="000F7377" w:rsidRDefault="000F7377"/>
    <w:p w14:paraId="278DEF37" w14:textId="77777777" w:rsidR="000F7377" w:rsidRDefault="000F7377">
      <w:r xmlns:w="http://schemas.openxmlformats.org/wordprocessingml/2006/main">
        <w:t xml:space="preserve">Romanos 15:27 En verdad les agradó; y sus deudores lo son. Porque si los gentiles han sido hechos partícipes de sus cosas espirituales, también les corresponde ministrarles en las cosas carnales.</w:t>
      </w:r>
    </w:p>
    <w:p w14:paraId="0B1EE727" w14:textId="77777777" w:rsidR="000F7377" w:rsidRDefault="000F7377"/>
    <w:p w14:paraId="3B96724C" w14:textId="77777777" w:rsidR="000F7377" w:rsidRDefault="000F7377">
      <w:r xmlns:w="http://schemas.openxmlformats.org/wordprocessingml/2006/main">
        <w:t xml:space="preserve">Los gentiles están obligados a ministrar al pueblo judío en asuntos temporales, ya que los judíos han compartido sus dones espirituales con los gentiles.</w:t>
      </w:r>
    </w:p>
    <w:p w14:paraId="15ABB11E" w14:textId="77777777" w:rsidR="000F7377" w:rsidRDefault="000F7377"/>
    <w:p w14:paraId="76B687C3" w14:textId="77777777" w:rsidR="000F7377" w:rsidRDefault="000F7377">
      <w:r xmlns:w="http://schemas.openxmlformats.org/wordprocessingml/2006/main">
        <w:t xml:space="preserve">1. Cosechar lo que sembramos: La obligación de los gentiles para con los judíos.</w:t>
      </w:r>
    </w:p>
    <w:p w14:paraId="53834910" w14:textId="77777777" w:rsidR="000F7377" w:rsidRDefault="000F7377"/>
    <w:p w14:paraId="6E96C327" w14:textId="77777777" w:rsidR="000F7377" w:rsidRDefault="000F7377">
      <w:r xmlns:w="http://schemas.openxmlformats.org/wordprocessingml/2006/main">
        <w:t xml:space="preserve">2. Compartir nuestras bendiciones: La importancia de retribuir.</w:t>
      </w:r>
    </w:p>
    <w:p w14:paraId="28C98EEE" w14:textId="77777777" w:rsidR="000F7377" w:rsidRDefault="000F7377"/>
    <w:p w14:paraId="577CF955" w14:textId="77777777" w:rsidR="000F7377" w:rsidRDefault="000F7377">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14:paraId="7076068C" w14:textId="77777777" w:rsidR="000F7377" w:rsidRDefault="000F7377"/>
    <w:p w14:paraId="7AE60C70" w14:textId="77777777" w:rsidR="000F7377" w:rsidRDefault="000F7377">
      <w:r xmlns:w="http://schemas.openxmlformats.org/wordprocessingml/2006/main">
        <w:t xml:space="preserve">2. Proverbios 19:17 - El que es generoso con los pobres presta al Señor, y él le pagará su obra.</w:t>
      </w:r>
    </w:p>
    <w:p w14:paraId="66780DF6" w14:textId="77777777" w:rsidR="000F7377" w:rsidRDefault="000F7377"/>
    <w:p w14:paraId="26BC7827" w14:textId="77777777" w:rsidR="000F7377" w:rsidRDefault="000F7377">
      <w:r xmlns:w="http://schemas.openxmlformats.org/wordprocessingml/2006/main">
        <w:t xml:space="preserve">Romanos 15:28 Así que, cuando haya hecho esto y les haya sellado este fruto, pasaré por vosotros a España.</w:t>
      </w:r>
    </w:p>
    <w:p w14:paraId="275A2538" w14:textId="77777777" w:rsidR="000F7377" w:rsidRDefault="000F7377"/>
    <w:p w14:paraId="48529FE6" w14:textId="77777777" w:rsidR="000F7377" w:rsidRDefault="000F7377">
      <w:r xmlns:w="http://schemas.openxmlformats.org/wordprocessingml/2006/main">
        <w:t xml:space="preserve">Pablo planeaba viajar a España y llevar consigo el fruto de su misión.</w:t>
      </w:r>
    </w:p>
    <w:p w14:paraId="24CD0A21" w14:textId="77777777" w:rsidR="000F7377" w:rsidRDefault="000F7377"/>
    <w:p w14:paraId="690A6A14" w14:textId="77777777" w:rsidR="000F7377" w:rsidRDefault="000F7377">
      <w:r xmlns:w="http://schemas.openxmlformats.org/wordprocessingml/2006/main">
        <w:t xml:space="preserve">1. El fruto de nuestra fe: lo que traemos con nosotros en nuestro viaje</w:t>
      </w:r>
    </w:p>
    <w:p w14:paraId="4F947627" w14:textId="77777777" w:rsidR="000F7377" w:rsidRDefault="000F7377"/>
    <w:p w14:paraId="0D859DCC" w14:textId="77777777" w:rsidR="000F7377" w:rsidRDefault="000F7377">
      <w:r xmlns:w="http://schemas.openxmlformats.org/wordprocessingml/2006/main">
        <w:t xml:space="preserve">2. El plan de Dios para nuestras vidas: seguir el camino que Él nos ha trazado</w:t>
      </w:r>
    </w:p>
    <w:p w14:paraId="5A03569A" w14:textId="77777777" w:rsidR="000F7377" w:rsidRDefault="000F7377"/>
    <w:p w14:paraId="4D1E3453" w14:textId="77777777" w:rsidR="000F7377" w:rsidRDefault="000F7377">
      <w:r xmlns:w="http://schemas.openxmlformats.org/wordprocessingml/2006/main">
        <w:t xml:space="preserve">1. Mateo 6:33 - Pero buscad primeramente su reino y su justicia, y todas estas cosas os serán dadas también.</w:t>
      </w:r>
    </w:p>
    <w:p w14:paraId="1ACA40F3" w14:textId="77777777" w:rsidR="000F7377" w:rsidRDefault="000F7377"/>
    <w:p w14:paraId="5C2A7A39" w14:textId="77777777" w:rsidR="000F7377" w:rsidRDefault="000F7377">
      <w:r xmlns:w="http://schemas.openxmlformats.org/wordprocessingml/2006/main">
        <w:t xml:space="preserve">2. Filipenses 4:13 - Todo esto lo puedo en aquel que me fortalece.</w:t>
      </w:r>
    </w:p>
    <w:p w14:paraId="649FD5A4" w14:textId="77777777" w:rsidR="000F7377" w:rsidRDefault="000F7377"/>
    <w:p w14:paraId="62D3D4DC" w14:textId="77777777" w:rsidR="000F7377" w:rsidRDefault="000F7377">
      <w:r xmlns:w="http://schemas.openxmlformats.org/wordprocessingml/2006/main">
        <w:t xml:space="preserve">Romanos 15:29 Y estoy seguro de que cuando vaya a vosotros, vendré en la plenitud de la bendición del evangelio de Cristo.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confía en que a su llegada a los romanos, estará llevando la plenitud del Evangelio de Cristo.</w:t>
      </w:r>
    </w:p>
    <w:p w14:paraId="7F67CD33" w14:textId="77777777" w:rsidR="000F7377" w:rsidRDefault="000F7377"/>
    <w:p w14:paraId="4C381ABB" w14:textId="77777777" w:rsidR="000F7377" w:rsidRDefault="000F7377">
      <w:r xmlns:w="http://schemas.openxmlformats.org/wordprocessingml/2006/main">
        <w:t xml:space="preserve">1. La Bendición del Evangelio - Romanos 15:29</w:t>
      </w:r>
    </w:p>
    <w:p w14:paraId="1F6665DB" w14:textId="77777777" w:rsidR="000F7377" w:rsidRDefault="000F7377"/>
    <w:p w14:paraId="365E47F1" w14:textId="77777777" w:rsidR="000F7377" w:rsidRDefault="000F7377">
      <w:r xmlns:w="http://schemas.openxmlformats.org/wordprocessingml/2006/main">
        <w:t xml:space="preserve">2. Cumpliendo el Evangelio - Romanos 15:29</w:t>
      </w:r>
    </w:p>
    <w:p w14:paraId="59FACA08" w14:textId="77777777" w:rsidR="000F7377" w:rsidRDefault="000F7377"/>
    <w:p w14:paraId="05257AD0" w14:textId="77777777" w:rsidR="000F7377" w:rsidRDefault="000F7377">
      <w:r xmlns:w="http://schemas.openxmlformats.org/wordprocessingml/2006/main">
        <w:t xml:space="preserve">1. Romanos 10:14-15 - ¿Cómo podrán oír sin que alguien les predique?</w:t>
      </w:r>
    </w:p>
    <w:p w14:paraId="09E5323E" w14:textId="77777777" w:rsidR="000F7377" w:rsidRDefault="000F7377"/>
    <w:p w14:paraId="38C51C3C" w14:textId="77777777" w:rsidR="000F7377" w:rsidRDefault="000F7377">
      <w:r xmlns:w="http://schemas.openxmlformats.org/wordprocessingml/2006/main">
        <w:t xml:space="preserve">2. Gálatas 6:9 - No nos cansemos de hacer el bien, porque a su tiempo recogeremos la cosecha si no nos damos por vencidos.</w:t>
      </w:r>
    </w:p>
    <w:p w14:paraId="7CD90DF9" w14:textId="77777777" w:rsidR="000F7377" w:rsidRDefault="000F7377"/>
    <w:p w14:paraId="2DFA040B" w14:textId="77777777" w:rsidR="000F7377" w:rsidRDefault="000F7377">
      <w:r xmlns:w="http://schemas.openxmlformats.org/wordprocessingml/2006/main">
        <w:t xml:space="preserve">Romanos 15:30 Ahora os ruego, hermanos, por amor del Señor Jesucristo y por el amor del Espíritu, que os esforzéis conmigo en vuestras oraciones a Dios por mí;</w:t>
      </w:r>
    </w:p>
    <w:p w14:paraId="6B79D3C3" w14:textId="77777777" w:rsidR="000F7377" w:rsidRDefault="000F7377"/>
    <w:p w14:paraId="3BBDE1C4" w14:textId="77777777" w:rsidR="000F7377" w:rsidRDefault="000F7377">
      <w:r xmlns:w="http://schemas.openxmlformats.org/wordprocessingml/2006/main">
        <w:t xml:space="preserve">Pablo pide a los hermanos que oren por él en el nombre de Jesucristo y por el amor del Espíritu.</w:t>
      </w:r>
    </w:p>
    <w:p w14:paraId="7E8AF4D7" w14:textId="77777777" w:rsidR="000F7377" w:rsidRDefault="000F7377"/>
    <w:p w14:paraId="33DFD7BD" w14:textId="77777777" w:rsidR="000F7377" w:rsidRDefault="000F7377">
      <w:r xmlns:w="http://schemas.openxmlformats.org/wordprocessingml/2006/main">
        <w:t xml:space="preserve">1. El poder de orar juntos</w:t>
      </w:r>
    </w:p>
    <w:p w14:paraId="2D643C69" w14:textId="77777777" w:rsidR="000F7377" w:rsidRDefault="000F7377"/>
    <w:p w14:paraId="796E5E4F" w14:textId="77777777" w:rsidR="000F7377" w:rsidRDefault="000F7377">
      <w:r xmlns:w="http://schemas.openxmlformats.org/wordprocessingml/2006/main">
        <w:t xml:space="preserve">2. La importancia de apoyarnos unos a otros</w:t>
      </w:r>
    </w:p>
    <w:p w14:paraId="1A24F88F" w14:textId="77777777" w:rsidR="000F7377" w:rsidRDefault="000F7377"/>
    <w:p w14:paraId="1760432B" w14:textId="77777777" w:rsidR="000F7377" w:rsidRDefault="000F7377">
      <w:r xmlns:w="http://schemas.openxmlformats.org/wordprocessingml/2006/main">
        <w:t xml:space="preserve">1. Hechos 12:5 - Pedro estaba en prisión y la iglesia oró por él y fue liberado milagrosamente.</w:t>
      </w:r>
    </w:p>
    <w:p w14:paraId="62FD8B75" w14:textId="77777777" w:rsidR="000F7377" w:rsidRDefault="000F7377"/>
    <w:p w14:paraId="33DBE23E" w14:textId="77777777" w:rsidR="000F7377" w:rsidRDefault="000F7377">
      <w:r xmlns:w="http://schemas.openxmlformats.org/wordprocessingml/2006/main">
        <w:t xml:space="preserve">2. Efesios 6:18 - Oren en el Espíritu en toda ocasión con toda clase de oraciones y peticiones.</w:t>
      </w:r>
    </w:p>
    <w:p w14:paraId="15833D17" w14:textId="77777777" w:rsidR="000F7377" w:rsidRDefault="000F7377"/>
    <w:p w14:paraId="66CB69A7" w14:textId="77777777" w:rsidR="000F7377" w:rsidRDefault="000F7377">
      <w:r xmlns:w="http://schemas.openxmlformats.org/wordprocessingml/2006/main">
        <w:t xml:space="preserve">Romanos 15:31 para ser librado de los que no creen en Judea; y para que mi servicio que tengo por Jerusalén sea acepto de los santos;</w:t>
      </w:r>
    </w:p>
    <w:p w14:paraId="24A124C1" w14:textId="77777777" w:rsidR="000F7377" w:rsidRDefault="000F7377"/>
    <w:p w14:paraId="550BC7F8" w14:textId="77777777" w:rsidR="000F7377" w:rsidRDefault="000F7377">
      <w:r xmlns:w="http://schemas.openxmlformats.org/wordprocessingml/2006/main">
        <w:t xml:space="preserve">Pablo desea ser liberado de aquellos que no creen en Judea y espera que los santos acepten su servicio a Jerusalén.</w:t>
      </w:r>
    </w:p>
    <w:p w14:paraId="4003565A" w14:textId="77777777" w:rsidR="000F7377" w:rsidRDefault="000F7377"/>
    <w:p w14:paraId="5B148BB1" w14:textId="77777777" w:rsidR="000F7377" w:rsidRDefault="000F7377">
      <w:r xmlns:w="http://schemas.openxmlformats.org/wordprocessingml/2006/main">
        <w:t xml:space="preserve">1. Vivir en incredulidad: el peligro de negarse a creer</w:t>
      </w:r>
    </w:p>
    <w:p w14:paraId="3E3FECB4" w14:textId="77777777" w:rsidR="000F7377" w:rsidRDefault="000F7377"/>
    <w:p w14:paraId="35688258" w14:textId="77777777" w:rsidR="000F7377" w:rsidRDefault="000F7377">
      <w:r xmlns:w="http://schemas.openxmlformats.org/wordprocessingml/2006/main">
        <w:t xml:space="preserve">2. Servir al Señor: El poder de la dedicación y el compromiso</w:t>
      </w:r>
    </w:p>
    <w:p w14:paraId="055D325A" w14:textId="77777777" w:rsidR="000F7377" w:rsidRDefault="000F7377"/>
    <w:p w14:paraId="63616C01" w14:textId="77777777" w:rsidR="000F7377" w:rsidRDefault="000F7377">
      <w:r xmlns:w="http://schemas.openxmlformats.org/wordprocessingml/2006/main">
        <w:t xml:space="preserve">1. Juan 3:16-18 “Porque tanto amó Dios al mundo, que dio a su Hijo único, para que todo aquel que cree en él no perezca, sino que tenga vida eterna. Porque Dios no envió a su Hijo al mundo para condenar al mundo, sino para que el mundo sea salvo por él. El que cree en él no es condenado, pero el que no cree ya está condenado, porque no ha creído en el nombre del único Hijo de Dios”.</w:t>
      </w:r>
    </w:p>
    <w:p w14:paraId="2B793CE1" w14:textId="77777777" w:rsidR="000F7377" w:rsidRDefault="000F7377"/>
    <w:p w14:paraId="65214766" w14:textId="77777777" w:rsidR="000F7377" w:rsidRDefault="000F7377">
      <w:r xmlns:w="http://schemas.openxmlformats.org/wordprocessingml/2006/main">
        <w:t xml:space="preserve">2. Santiago 1:22-25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se fija en la ley perfecta, la ley de la libertad, y persevera, no siendo oyente que olvida sino hacedor que actúa, será bienaventurado en lo que hace.</w:t>
      </w:r>
    </w:p>
    <w:p w14:paraId="48BCEEB8" w14:textId="77777777" w:rsidR="000F7377" w:rsidRDefault="000F7377"/>
    <w:p w14:paraId="131EDA72" w14:textId="77777777" w:rsidR="000F7377" w:rsidRDefault="000F7377">
      <w:r xmlns:w="http://schemas.openxmlformats.org/wordprocessingml/2006/main">
        <w:t xml:space="preserve">Romanos 15:32 para que pueda ir a vosotros con gozo por la voluntad de Dios, y tener refrigerio con vosotros.</w:t>
      </w:r>
    </w:p>
    <w:p w14:paraId="21AEF379" w14:textId="77777777" w:rsidR="000F7377" w:rsidRDefault="000F7377"/>
    <w:p w14:paraId="4FBF3B4D" w14:textId="77777777" w:rsidR="000F7377" w:rsidRDefault="000F7377">
      <w:r xmlns:w="http://schemas.openxmlformats.org/wordprocessingml/2006/main">
        <w:t xml:space="preserve">Pablo expresa su deseo de acercarse a los creyentes romanos con gozo y ser reconfortados en su presencia.</w:t>
      </w:r>
    </w:p>
    <w:p w14:paraId="7652EAB6" w14:textId="77777777" w:rsidR="000F7377" w:rsidRDefault="000F7377"/>
    <w:p w14:paraId="66033DFA" w14:textId="77777777" w:rsidR="000F7377" w:rsidRDefault="000F7377">
      <w:r xmlns:w="http://schemas.openxmlformats.org/wordprocessingml/2006/main">
        <w:t xml:space="preserve">1. Confiar en la voluntad de Dios: cómo encontramos gozo y refrigerio</w:t>
      </w:r>
    </w:p>
    <w:p w14:paraId="256D9562" w14:textId="77777777" w:rsidR="000F7377" w:rsidRDefault="000F7377"/>
    <w:p w14:paraId="7808AA36" w14:textId="77777777" w:rsidR="000F7377" w:rsidRDefault="000F7377">
      <w:r xmlns:w="http://schemas.openxmlformats.org/wordprocessingml/2006/main">
        <w:t xml:space="preserve">2. El poder del compañerismo: cómo recibimos gozo y refrigerio unos de otros</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30C1C725" w14:textId="77777777" w:rsidR="000F7377" w:rsidRDefault="000F7377"/>
    <w:p w14:paraId="1501AF9C" w14:textId="77777777" w:rsidR="000F7377" w:rsidRDefault="000F7377">
      <w:r xmlns:w="http://schemas.openxmlformats.org/wordprocessingml/2006/main">
        <w:t xml:space="preserve">2. Hebreos 10:24-25 - Y consideremos cómo estimularnos unos a otros al amor y a las buenas obras, no dejando de congregarnos, como algunos tienen por costumbre, sino animándonos unos a otros, y mucho más, como veis. el día se acerca.</w:t>
      </w:r>
    </w:p>
    <w:p w14:paraId="7CBAACFD" w14:textId="77777777" w:rsidR="000F7377" w:rsidRDefault="000F7377"/>
    <w:p w14:paraId="208B6464" w14:textId="77777777" w:rsidR="000F7377" w:rsidRDefault="000F7377">
      <w:r xmlns:w="http://schemas.openxmlformats.org/wordprocessingml/2006/main">
        <w:t xml:space="preserve">Romanos 15:33 Ahora bien, el Dios de paz sea con todos vosotros. Amén.</w:t>
      </w:r>
    </w:p>
    <w:p w14:paraId="1E971B2F" w14:textId="77777777" w:rsidR="000F7377" w:rsidRDefault="000F7377"/>
    <w:p w14:paraId="25FA9F29" w14:textId="77777777" w:rsidR="000F7377" w:rsidRDefault="000F7377">
      <w:r xmlns:w="http://schemas.openxmlformats.org/wordprocessingml/2006/main">
        <w:t xml:space="preserve">Pablo envía una bendición al pueblo de Roma, deseándoles paz de parte de Dios.</w:t>
      </w:r>
    </w:p>
    <w:p w14:paraId="1AB8AD81" w14:textId="77777777" w:rsidR="000F7377" w:rsidRDefault="000F7377"/>
    <w:p w14:paraId="39E4FDE3" w14:textId="77777777" w:rsidR="000F7377" w:rsidRDefault="000F7377">
      <w:r xmlns:w="http://schemas.openxmlformats.org/wordprocessingml/2006/main">
        <w:t xml:space="preserve">1. La paz de Dios en nuestras vidas: cómo vivir en el consuelo de su protección</w:t>
      </w:r>
    </w:p>
    <w:p w14:paraId="20ECC702" w14:textId="77777777" w:rsidR="000F7377" w:rsidRDefault="000F7377"/>
    <w:p w14:paraId="369B4D87" w14:textId="77777777" w:rsidR="000F7377" w:rsidRDefault="000F7377">
      <w:r xmlns:w="http://schemas.openxmlformats.org/wordprocessingml/2006/main">
        <w:t xml:space="preserve">2. La bendición de la paz: entregar nuestros problemas a Dios</w:t>
      </w:r>
    </w:p>
    <w:p w14:paraId="7EF9F78D" w14:textId="77777777" w:rsidR="000F7377" w:rsidRDefault="000F7377"/>
    <w:p w14:paraId="569ACF50" w14:textId="77777777" w:rsidR="000F7377" w:rsidRDefault="000F7377">
      <w:r xmlns:w="http://schemas.openxmlformats.org/wordprocessingml/2006/main">
        <w:t xml:space="preserve">1. Filipenses 4:6-7 -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0C1009E8" w14:textId="77777777" w:rsidR="000F7377" w:rsidRDefault="000F7377"/>
    <w:p w14:paraId="5E58B497" w14:textId="77777777" w:rsidR="000F7377" w:rsidRDefault="000F7377">
      <w:r xmlns:w="http://schemas.openxmlformats.org/wordprocessingml/2006/main">
        <w:t xml:space="preserve">2. Lucas 12:22-26 - Y dijo a sus discípulos: Por eso os digo: No os preocupéis por vuestra vida, qué habéis de comer, ni por vuestro cuerpo, qué vestiréis. Porque la vida es más que el alimento y el cuerpo más que la ropa. Consideremos los cuervos: no siembran ni cosechan, no tienen almacén ni granero y, sin embargo, Dios los alimenta. ¡Cuánto más valéis vosotros que los pájaros! ¿Y quién de vosotros, estando ansioso, podrá añadir una sola hora a su vida? Si, pues, no podéis hacer algo tan pequeño como esto, ¿por qué os afanáis por lo demás?</w:t>
      </w:r>
    </w:p>
    <w:p w14:paraId="0C14DE40" w14:textId="77777777" w:rsidR="000F7377" w:rsidRDefault="000F7377"/>
    <w:p w14:paraId="61015278" w14:textId="77777777" w:rsidR="000F7377" w:rsidRDefault="000F7377">
      <w:r xmlns:w="http://schemas.openxmlformats.org/wordprocessingml/2006/main">
        <w:t xml:space="preserve">Romanos 16 es el capítulo final de la carta de Pablo a los Romanos. Contiene saludos personales </w:t>
      </w:r>
      <w:r xmlns:w="http://schemas.openxmlformats.org/wordprocessingml/2006/main">
        <w:lastRenderedPageBreak xmlns:w="http://schemas.openxmlformats.org/wordprocessingml/2006/main"/>
      </w:r>
      <w:r xmlns:w="http://schemas.openxmlformats.org/wordprocessingml/2006/main">
        <w:t xml:space="preserve">a varios individuos de la iglesia romana, advertencias contra personas divisivas y una doxología final.</w:t>
      </w:r>
    </w:p>
    <w:p w14:paraId="0AC59FBC" w14:textId="77777777" w:rsidR="000F7377" w:rsidRDefault="000F7377"/>
    <w:p w14:paraId="5A8DB67A" w14:textId="77777777" w:rsidR="000F7377" w:rsidRDefault="000F7377">
      <w:r xmlns:w="http://schemas.openxmlformats.org/wordprocessingml/2006/main">
        <w:t xml:space="preserve">1er párrafo: El capítulo comienza con Pablo elogiando a Febe, diaconisa de la iglesia de Cencreas, pidiendo a los creyentes en Roma que la reciban de una manera digna de los santos y la ayuden en todo lo que pueda necesitar de ellos. Envía saludos a Priscila y Aquila, sus colaboradores en Cristo Jesús que arriesgaron sus vidas por él (Romanos 16:1-4). Continúa saludando a muchas otras personas como Epeneto, María, Andrónico, Junia y otros, destacando la fidelidad de sus contribuciones (Romanos 16:5-15).</w:t>
      </w:r>
    </w:p>
    <w:p w14:paraId="099E5598" w14:textId="77777777" w:rsidR="000F7377" w:rsidRDefault="000F7377"/>
    <w:p w14:paraId="1A465195" w14:textId="77777777" w:rsidR="000F7377" w:rsidRDefault="000F7377">
      <w:r xmlns:w="http://schemas.openxmlformats.org/wordprocessingml/2006/main">
        <w:t xml:space="preserve">2do Párrafo: En los versículos 17-20, Pablo lanza una advertencia contra aquellos que causan divisiones y ponen obstáculos a la doctrina contraria que han aprendido aconsejando a los creyentes que se mantengan alejados de ellos (Romanos 16:17). Advierte que tales personas no están sirviendo a Cristo sino que sus propios apetitos usando lisonjas y halagos engañan a mentes ingenuas (Romanos 16:18). A pesar de esta advertencia, elogia la obediencia de los romanos siendo informada a todos, por lo que se regocija por ellos, quiere que sean sabios, qué bien, inocentes, qué mal, Dios, la paz pronto aplastará a Satanás bajo los pies, la gracia del Señor Jesús sea con vosotros (Romanos 16:19-20).</w:t>
      </w:r>
    </w:p>
    <w:p w14:paraId="16B47ECC" w14:textId="77777777" w:rsidR="000F7377" w:rsidRDefault="000F7377"/>
    <w:p w14:paraId="25711E65" w14:textId="77777777" w:rsidR="000F7377" w:rsidRDefault="000F7377">
      <w:r xmlns:w="http://schemas.openxmlformats.org/wordprocessingml/2006/main">
        <w:t xml:space="preserve">3er Párrafo: Desde el versículo 21 en adelante Pablo envía saludos en nombre de sus compañeros como Timoteo Lucio Jason Sosipater Tercio Cayo Erasto Cuarto (Romanos 16:21-23). La carta concluye con una elaborada doxología: "Ahora él puede estableceros de acuerdo con mi proclamación del evangelio Jesucristo revelación misterio mantenido en secreto hace mucho tiempo ahora revelado a través de escritos proféticos comando eterno Dios hecho conocido todas las naciones producen obediencia fe gloria sólo Dios sabio a través de Jesucristo para siempre ! Amén' (Romanos 16:25-27). Esto refuerza los temas del evangelio de la salvación a través de la fe, Jesucristo, la sabiduría divina, el plan que se desarrolla en los siglos para gloria de Dios.</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Romanos 16:1 Os recomiendo a nuestra hermana Febe, que es sierva de la iglesia que está en Cencrea;</w:t>
      </w:r>
    </w:p>
    <w:p w14:paraId="7ABB47C6" w14:textId="77777777" w:rsidR="000F7377" w:rsidRDefault="000F7377"/>
    <w:p w14:paraId="7DBD7063" w14:textId="77777777" w:rsidR="000F7377" w:rsidRDefault="000F7377">
      <w:r xmlns:w="http://schemas.openxmlformats.org/wordprocessingml/2006/main">
        <w:t xml:space="preserve">Pablo elogia a Febe, una sierva de la iglesia en Cencrea, a los lectores de su carta.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importancia de servir a la Iglesia</w:t>
      </w:r>
    </w:p>
    <w:p w14:paraId="5E6E36C6" w14:textId="77777777" w:rsidR="000F7377" w:rsidRDefault="000F7377"/>
    <w:p w14:paraId="45384257" w14:textId="77777777" w:rsidR="000F7377" w:rsidRDefault="000F7377">
      <w:r xmlns:w="http://schemas.openxmlformats.org/wordprocessingml/2006/main">
        <w:t xml:space="preserve">2. Celebrando las contribuciones de las mujeres en la Iglesia</w:t>
      </w:r>
    </w:p>
    <w:p w14:paraId="1A55D97A" w14:textId="77777777" w:rsidR="000F7377" w:rsidRDefault="000F7377"/>
    <w:p w14:paraId="6A84D6F0" w14:textId="77777777" w:rsidR="000F7377" w:rsidRDefault="000F7377">
      <w:r xmlns:w="http://schemas.openxmlformats.org/wordprocessingml/2006/main">
        <w:t xml:space="preserve">1. Hebreos 13:17 - Obedeced a los que os gobiernan, y sujetaos; porque ellos velan por vuestras almas, como quienes deben dar cuentas, para que lo hagan con gozo, y no con tristeza; porque así es. no es rentable para usted.</w:t>
      </w:r>
    </w:p>
    <w:p w14:paraId="0536A92E" w14:textId="77777777" w:rsidR="000F7377" w:rsidRDefault="000F7377"/>
    <w:p w14:paraId="1D050415" w14:textId="77777777" w:rsidR="000F7377" w:rsidRDefault="000F7377">
      <w:r xmlns:w="http://schemas.openxmlformats.org/wordprocessingml/2006/main">
        <w:t xml:space="preserve">2. 1 Pedro 4:10 - Cada uno según el don que ha recibido, minístrelo a los otros, como buenos administradores de la multiforme gracia de Dios.</w:t>
      </w:r>
    </w:p>
    <w:p w14:paraId="647A6036" w14:textId="77777777" w:rsidR="000F7377" w:rsidRDefault="000F7377"/>
    <w:p w14:paraId="45C9D581" w14:textId="77777777" w:rsidR="000F7377" w:rsidRDefault="000F7377">
      <w:r xmlns:w="http://schemas.openxmlformats.org/wordprocessingml/2006/main">
        <w:t xml:space="preserve">Romanos 16:2 Para que la recibáis en el Señor, como conviene a santos, y la socorráis en cualquier negocio que necesite de vosotros; porque ella ha sido socorrista de muchos, y también de mí mismo.</w:t>
      </w:r>
    </w:p>
    <w:p w14:paraId="6B108031" w14:textId="77777777" w:rsidR="000F7377" w:rsidRDefault="000F7377"/>
    <w:p w14:paraId="7312B8D5" w14:textId="77777777" w:rsidR="000F7377" w:rsidRDefault="000F7377">
      <w:r xmlns:w="http://schemas.openxmlformats.org/wordprocessingml/2006/main">
        <w:t xml:space="preserve">Este pasaje habla de la importancia de ayudar y apoyar a quienes han hecho lo mismo por nosotros y por los demás.</w:t>
      </w:r>
    </w:p>
    <w:p w14:paraId="3049A5E9" w14:textId="77777777" w:rsidR="000F7377" w:rsidRDefault="000F7377"/>
    <w:p w14:paraId="146EB017" w14:textId="77777777" w:rsidR="000F7377" w:rsidRDefault="000F7377">
      <w:r xmlns:w="http://schemas.openxmlformats.org/wordprocessingml/2006/main">
        <w:t xml:space="preserve">1. "Sé un socorrista: apoyando a los necesitados"</w:t>
      </w:r>
    </w:p>
    <w:p w14:paraId="75663107" w14:textId="77777777" w:rsidR="000F7377" w:rsidRDefault="000F7377"/>
    <w:p w14:paraId="6C73CF1A" w14:textId="77777777" w:rsidR="000F7377" w:rsidRDefault="000F7377">
      <w:r xmlns:w="http://schemas.openxmlformats.org/wordprocessingml/2006/main">
        <w:t xml:space="preserve">2. "El poder del estímulo: elevar a los demás a través de la bondad"</w:t>
      </w:r>
    </w:p>
    <w:p w14:paraId="31DD1880" w14:textId="77777777" w:rsidR="000F7377" w:rsidRDefault="000F7377"/>
    <w:p w14:paraId="0A01AA50" w14:textId="77777777" w:rsidR="000F7377" w:rsidRDefault="000F7377">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14:paraId="7CEF814C" w14:textId="77777777" w:rsidR="000F7377" w:rsidRDefault="000F7377"/>
    <w:p w14:paraId="0B403055" w14:textId="77777777" w:rsidR="000F7377" w:rsidRDefault="000F7377">
      <w:r xmlns:w="http://schemas.openxmlformats.org/wordprocessingml/2006/main">
        <w:t xml:space="preserve">2. Proverbios 3:27-28 - "No niegues el bien a quien se lo debe, cuando esté en tu poder hacerlo. No digas a tu prójimo: "Vuelve mañana y te lo daré". "—cuando ya lo tienes contigo."</w:t>
      </w:r>
    </w:p>
    <w:p w14:paraId="388AD9C3" w14:textId="77777777" w:rsidR="000F7377" w:rsidRDefault="000F7377"/>
    <w:p w14:paraId="41D0E01C" w14:textId="77777777" w:rsidR="000F7377" w:rsidRDefault="000F7377">
      <w:r xmlns:w="http://schemas.openxmlformats.org/wordprocessingml/2006/main">
        <w:t xml:space="preserve">Romanos 16:3 Saludad a Priscila y a Aquila, mis ayudadores en Cristo Jesús:</w:t>
      </w:r>
    </w:p>
    <w:p w14:paraId="05327CF3" w14:textId="77777777" w:rsidR="000F7377" w:rsidRDefault="000F7377"/>
    <w:p w14:paraId="7CF02388" w14:textId="77777777" w:rsidR="000F7377" w:rsidRDefault="000F7377">
      <w:r xmlns:w="http://schemas.openxmlformats.org/wordprocessingml/2006/main">
        <w:t xml:space="preserve">Pablo saluda a Priscila y Aquila, quienes fueron sus ayudantes en la difusión del Evangelio de Jesucristo.</w:t>
      </w:r>
    </w:p>
    <w:p w14:paraId="23900D85" w14:textId="77777777" w:rsidR="000F7377" w:rsidRDefault="000F7377"/>
    <w:p w14:paraId="68637D8F" w14:textId="77777777" w:rsidR="000F7377" w:rsidRDefault="000F7377">
      <w:r xmlns:w="http://schemas.openxmlformats.org/wordprocessingml/2006/main">
        <w:t xml:space="preserve">1. El poder de la colaboración en el ministerio</w:t>
      </w:r>
    </w:p>
    <w:p w14:paraId="4BD4B369" w14:textId="77777777" w:rsidR="000F7377" w:rsidRDefault="000F7377"/>
    <w:p w14:paraId="39F3A287" w14:textId="77777777" w:rsidR="000F7377" w:rsidRDefault="000F7377">
      <w:r xmlns:w="http://schemas.openxmlformats.org/wordprocessingml/2006/main">
        <w:t xml:space="preserve">2. Mostrar aprecio a quienes sirven</w:t>
      </w:r>
    </w:p>
    <w:p w14:paraId="52AEF7A6" w14:textId="77777777" w:rsidR="000F7377" w:rsidRDefault="000F7377"/>
    <w:p w14:paraId="1D5F76A5" w14:textId="77777777" w:rsidR="000F7377" w:rsidRDefault="000F7377">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14:paraId="72575B86" w14:textId="77777777" w:rsidR="000F7377" w:rsidRDefault="000F7377"/>
    <w:p w14:paraId="1C5F1DBE" w14:textId="77777777" w:rsidR="000F7377" w:rsidRDefault="000F7377">
      <w:r xmlns:w="http://schemas.openxmlformats.org/wordprocessingml/2006/main">
        <w:t xml:space="preserve">2. 1 Tesalonicenses 5:12-13 - Os pedimos, hermanos, que respetéis a los que trabajan entre vosotros y os presiden en el Señor y os amonestan, y que los tengáis en gran estima y en amor por causa de su trabajo. Estad en paz entre vosotros.</w:t>
      </w:r>
    </w:p>
    <w:p w14:paraId="0804B175" w14:textId="77777777" w:rsidR="000F7377" w:rsidRDefault="000F7377"/>
    <w:p w14:paraId="37188828" w14:textId="77777777" w:rsidR="000F7377" w:rsidRDefault="000F7377">
      <w:r xmlns:w="http://schemas.openxmlformats.org/wordprocessingml/2006/main">
        <w:t xml:space="preserve">Romanos 16:4 los cuales por mi vida pusieron su cuello; a quienes no sólo yo doy gracias, sino también todas las iglesias de los gentiles.</w:t>
      </w:r>
    </w:p>
    <w:p w14:paraId="432C3847" w14:textId="77777777" w:rsidR="000F7377" w:rsidRDefault="000F7377"/>
    <w:p w14:paraId="1277DC27" w14:textId="77777777" w:rsidR="000F7377" w:rsidRDefault="000F7377">
      <w:r xmlns:w="http://schemas.openxmlformats.org/wordprocessingml/2006/main">
        <w:t xml:space="preserve">Pablo expresa su gratitud a aquellos que han arriesgado sus vidas por su iglesia y la de los gentiles.</w:t>
      </w:r>
    </w:p>
    <w:p w14:paraId="1B458E46" w14:textId="77777777" w:rsidR="000F7377" w:rsidRDefault="000F7377"/>
    <w:p w14:paraId="566FDF8E" w14:textId="77777777" w:rsidR="000F7377" w:rsidRDefault="000F7377">
      <w:r xmlns:w="http://schemas.openxmlformats.org/wordprocessingml/2006/main">
        <w:t xml:space="preserve">1: El poder de la gratitud: cómo mostrar aprecio por quienes van más allá</w:t>
      </w:r>
    </w:p>
    <w:p w14:paraId="1CE03968" w14:textId="77777777" w:rsidR="000F7377" w:rsidRDefault="000F7377"/>
    <w:p w14:paraId="6107170E" w14:textId="77777777" w:rsidR="000F7377" w:rsidRDefault="000F7377">
      <w:r xmlns:w="http://schemas.openxmlformats.org/wordprocessingml/2006/main">
        <w:t xml:space="preserve">2: El riesgo de la fe: cómo perseverar cuando nos enfrentamos a la incertidumbre</w:t>
      </w:r>
    </w:p>
    <w:p w14:paraId="680C70D7" w14:textId="77777777" w:rsidR="000F7377" w:rsidRDefault="000F7377"/>
    <w:p w14:paraId="4051D281" w14:textId="77777777" w:rsidR="000F7377" w:rsidRDefault="000F7377">
      <w:r xmlns:w="http://schemas.openxmlformats.org/wordprocessingml/2006/main">
        <w:t xml:space="preserve">1: Hebreos 11:1 – “Ahora bien, la fe es la certeza de lo que se espera, la convicción de lo que no </w:t>
      </w:r>
      <w:r xmlns:w="http://schemas.openxmlformats.org/wordprocessingml/2006/main">
        <w:lastRenderedPageBreak xmlns:w="http://schemas.openxmlformats.org/wordprocessingml/2006/main"/>
      </w:r>
      <w:r xmlns:w="http://schemas.openxmlformats.org/wordprocessingml/2006/main">
        <w:t xml:space="preserve">se ve”.</w:t>
      </w:r>
    </w:p>
    <w:p w14:paraId="1E057602" w14:textId="77777777" w:rsidR="000F7377" w:rsidRDefault="000F7377"/>
    <w:p w14:paraId="528CE7B8" w14:textId="77777777" w:rsidR="000F7377" w:rsidRDefault="000F7377">
      <w:r xmlns:w="http://schemas.openxmlformats.org/wordprocessingml/2006/main">
        <w:t xml:space="preserve">2: Santiago 2:26 – “Porque así como el cuerpo sin espíritu está muerto, así también la fe sin obras está muerta”.</w:t>
      </w:r>
    </w:p>
    <w:p w14:paraId="02A25224" w14:textId="77777777" w:rsidR="000F7377" w:rsidRDefault="000F7377"/>
    <w:p w14:paraId="2835EFD1" w14:textId="77777777" w:rsidR="000F7377" w:rsidRDefault="000F7377">
      <w:r xmlns:w="http://schemas.openxmlformats.org/wordprocessingml/2006/main">
        <w:t xml:space="preserve">Romanos 16:5 Saludad igualmente a la iglesia que está en su casa. Saludad a mi amado Epeneto, que es las primicias de Acaya para Cristo.</w:t>
      </w:r>
    </w:p>
    <w:p w14:paraId="383DFC5F" w14:textId="77777777" w:rsidR="000F7377" w:rsidRDefault="000F7377"/>
    <w:p w14:paraId="3D079204" w14:textId="77777777" w:rsidR="000F7377" w:rsidRDefault="000F7377">
      <w:r xmlns:w="http://schemas.openxmlformats.org/wordprocessingml/2006/main">
        <w:t xml:space="preserve">Este pasaje trata sobre las instrucciones de Pablo de saludar a la iglesia en la casa de Epeneto y también saludar a Epeneto, quien fue el primer converso al cristianismo en Acaya.</w:t>
      </w:r>
    </w:p>
    <w:p w14:paraId="6679848F" w14:textId="77777777" w:rsidR="000F7377" w:rsidRDefault="000F7377"/>
    <w:p w14:paraId="5EDF4B5F" w14:textId="77777777" w:rsidR="000F7377" w:rsidRDefault="000F7377">
      <w:r xmlns:w="http://schemas.openxmlformats.org/wordprocessingml/2006/main">
        <w:t xml:space="preserve">1: Todos tenemos el potencial de ser las primicias del evangelio: Epeneto fue el primer converso en Acaya y es un recordatorio de que debemos ser los primeros en compartir el evangelio.</w:t>
      </w:r>
    </w:p>
    <w:p w14:paraId="375B6B28" w14:textId="77777777" w:rsidR="000F7377" w:rsidRDefault="000F7377"/>
    <w:p w14:paraId="492AA9BC" w14:textId="77777777" w:rsidR="000F7377" w:rsidRDefault="000F7377">
      <w:r xmlns:w="http://schemas.openxmlformats.org/wordprocessingml/2006/main">
        <w:t xml:space="preserve">2: Siempre debemos tomarnos el tiempo para saludarnos y reconocernos unos a otros, tal como Pablo le ordenó a la iglesia en la casa de Epeneto que hiciera.</w:t>
      </w:r>
    </w:p>
    <w:p w14:paraId="04BE60BA" w14:textId="77777777" w:rsidR="000F7377" w:rsidRDefault="000F7377"/>
    <w:p w14:paraId="1691615E" w14:textId="77777777" w:rsidR="000F7377" w:rsidRDefault="000F7377">
      <w:r xmlns:w="http://schemas.openxmlformats.org/wordprocessingml/2006/main">
        <w:t xml:space="preserve">1: Mateo 28:19-20 - "Id, pues, y haced discípulos a todas las naciones, bautizándolos en el nombre del Padre y del Hijo y del Espíritu Santo, enseñándoles a guardar todo lo que os he mandado. Y he aquí , Yo estaré con vosotros siempre, hasta el fin del mundo."</w:t>
      </w:r>
    </w:p>
    <w:p w14:paraId="6251038D" w14:textId="77777777" w:rsidR="000F7377" w:rsidRDefault="000F7377"/>
    <w:p w14:paraId="59021F19" w14:textId="77777777" w:rsidR="000F7377" w:rsidRDefault="000F7377">
      <w:r xmlns:w="http://schemas.openxmlformats.org/wordprocessingml/2006/main">
        <w:t xml:space="preserve">2: Hechos 8:4 - "Y los que estaban esparcidos andaban predicando la palabra".</w:t>
      </w:r>
    </w:p>
    <w:p w14:paraId="416FEAFB" w14:textId="77777777" w:rsidR="000F7377" w:rsidRDefault="000F7377"/>
    <w:p w14:paraId="7D968469" w14:textId="77777777" w:rsidR="000F7377" w:rsidRDefault="000F7377">
      <w:r xmlns:w="http://schemas.openxmlformats.org/wordprocessingml/2006/main">
        <w:t xml:space="preserve">Romanos 16:6 Saludad a María, que nos ha dado mucho trabajo.</w:t>
      </w:r>
    </w:p>
    <w:p w14:paraId="12629932" w14:textId="77777777" w:rsidR="000F7377" w:rsidRDefault="000F7377"/>
    <w:p w14:paraId="6B9BE01D" w14:textId="77777777" w:rsidR="000F7377" w:rsidRDefault="000F7377">
      <w:r xmlns:w="http://schemas.openxmlformats.org/wordprocessingml/2006/main">
        <w:t xml:space="preserve">María fue una sierva fiel y trabajadora de la iglesia.</w:t>
      </w:r>
    </w:p>
    <w:p w14:paraId="55F1A747" w14:textId="77777777" w:rsidR="000F7377" w:rsidRDefault="000F7377"/>
    <w:p w14:paraId="32AB3A9E" w14:textId="77777777" w:rsidR="000F7377" w:rsidRDefault="000F7377">
      <w:r xmlns:w="http://schemas.openxmlformats.org/wordprocessingml/2006/main">
        <w:t xml:space="preserve">1. El valor del trabajo duro - Romanos 16:6</w:t>
      </w:r>
    </w:p>
    <w:p w14:paraId="6DF4817C" w14:textId="77777777" w:rsidR="000F7377" w:rsidRDefault="000F7377"/>
    <w:p w14:paraId="581853D4" w14:textId="77777777" w:rsidR="000F7377" w:rsidRDefault="000F7377">
      <w:r xmlns:w="http://schemas.openxmlformats.org/wordprocessingml/2006/main">
        <w:t xml:space="preserve">2. Reconocer el servicio fiel - Romanos 16:6</w:t>
      </w:r>
    </w:p>
    <w:p w14:paraId="3854C781" w14:textId="77777777" w:rsidR="000F7377" w:rsidRDefault="000F7377"/>
    <w:p w14:paraId="27767163" w14:textId="77777777" w:rsidR="000F7377" w:rsidRDefault="000F7377">
      <w:r xmlns:w="http://schemas.openxmlformats.org/wordprocessingml/2006/main">
        <w:t xml:space="preserve">1. Proverbios 10:4 - "El que obra con mano negligente se empobrece; pero la mano de los diligentes enriquece".</w:t>
      </w:r>
    </w:p>
    <w:p w14:paraId="05E8AE6C" w14:textId="77777777" w:rsidR="000F7377" w:rsidRDefault="000F7377"/>
    <w:p w14:paraId="4A781557" w14:textId="77777777" w:rsidR="000F7377" w:rsidRDefault="000F7377">
      <w:r xmlns:w="http://schemas.openxmlformats.org/wordprocessingml/2006/main">
        <w:t xml:space="preserve">2. Proverbios 12:24 - "La mano de los diligentes dominará; pero los perezosos estarán bajo tributo".</w:t>
      </w:r>
    </w:p>
    <w:p w14:paraId="7BD7759B" w14:textId="77777777" w:rsidR="000F7377" w:rsidRDefault="000F7377"/>
    <w:p w14:paraId="13C7B4B2" w14:textId="77777777" w:rsidR="000F7377" w:rsidRDefault="000F7377">
      <w:r xmlns:w="http://schemas.openxmlformats.org/wordprocessingml/2006/main">
        <w:t xml:space="preserve">Romanos 16:7 Saludad a Andrónico y a Junia, mis parientes y compañeros de prisión, los más destacados entre los apóstoles, los que también estuvieron en Cristo antes que yo.</w:t>
      </w:r>
    </w:p>
    <w:p w14:paraId="6F6BCE07" w14:textId="77777777" w:rsidR="000F7377" w:rsidRDefault="000F7377"/>
    <w:p w14:paraId="15CBD9AF" w14:textId="77777777" w:rsidR="000F7377" w:rsidRDefault="000F7377">
      <w:r xmlns:w="http://schemas.openxmlformats.org/wordprocessingml/2006/main">
        <w:t xml:space="preserve">Andrónico y Junia se destacaron entre los apóstoles, ya que habían estado en Cristo antes que Pablo.</w:t>
      </w:r>
    </w:p>
    <w:p w14:paraId="486ABADB" w14:textId="77777777" w:rsidR="000F7377" w:rsidRDefault="000F7377"/>
    <w:p w14:paraId="418F4ACF" w14:textId="77777777" w:rsidR="000F7377" w:rsidRDefault="000F7377">
      <w:r xmlns:w="http://schemas.openxmlformats.org/wordprocessingml/2006/main">
        <w:t xml:space="preserve">1. La importancia de Andrónico y Junia como apóstoles</w:t>
      </w:r>
    </w:p>
    <w:p w14:paraId="3135CC94" w14:textId="77777777" w:rsidR="000F7377" w:rsidRDefault="000F7377"/>
    <w:p w14:paraId="77F61A63" w14:textId="77777777" w:rsidR="000F7377" w:rsidRDefault="000F7377">
      <w:r xmlns:w="http://schemas.openxmlformats.org/wordprocessingml/2006/main">
        <w:t xml:space="preserve">2. El poder de estar en Cristo ante los demás</w:t>
      </w:r>
    </w:p>
    <w:p w14:paraId="375F32E3" w14:textId="77777777" w:rsidR="000F7377" w:rsidRDefault="000F7377"/>
    <w:p w14:paraId="5A301018" w14:textId="77777777" w:rsidR="000F7377" w:rsidRDefault="000F7377">
      <w:r xmlns:w="http://schemas.openxmlformats.org/wordprocessingml/2006/main">
        <w:t xml:space="preserve">1. Hechos 17:11-12, el mensaje de salvación en Cristo de Pablo</w:t>
      </w:r>
    </w:p>
    <w:p w14:paraId="00E65C90" w14:textId="77777777" w:rsidR="000F7377" w:rsidRDefault="000F7377"/>
    <w:p w14:paraId="2079ACBF" w14:textId="77777777" w:rsidR="000F7377" w:rsidRDefault="000F7377">
      <w:r xmlns:w="http://schemas.openxmlformats.org/wordprocessingml/2006/main">
        <w:t xml:space="preserve">2. Mateo 22:37-40, el mandamiento de Cristo de amar a Dios y al prójimo</w:t>
      </w:r>
    </w:p>
    <w:p w14:paraId="76E4EA36" w14:textId="77777777" w:rsidR="000F7377" w:rsidRDefault="000F7377"/>
    <w:p w14:paraId="46FA0241" w14:textId="77777777" w:rsidR="000F7377" w:rsidRDefault="000F7377">
      <w:r xmlns:w="http://schemas.openxmlformats.org/wordprocessingml/2006/main">
        <w:t xml:space="preserve">Romanos 16:8 Saludad a Amplias, amada mía en el Señor.</w:t>
      </w:r>
    </w:p>
    <w:p w14:paraId="003557C0" w14:textId="77777777" w:rsidR="000F7377" w:rsidRDefault="000F7377"/>
    <w:p w14:paraId="197415F4" w14:textId="77777777" w:rsidR="000F7377" w:rsidRDefault="000F7377">
      <w:r xmlns:w="http://schemas.openxmlformats.org/wordprocessingml/2006/main">
        <w:t xml:space="preserve">Pablo envía un saludo a Amplias, expresándole su amor en el Señor.</w:t>
      </w:r>
    </w:p>
    <w:p w14:paraId="157AE3C6" w14:textId="77777777" w:rsidR="000F7377" w:rsidRDefault="000F7377"/>
    <w:p w14:paraId="2680D244" w14:textId="77777777" w:rsidR="000F7377" w:rsidRDefault="000F7377">
      <w:r xmlns:w="http://schemas.openxmlformats.org/wordprocessingml/2006/main">
        <w:t xml:space="preserve">1. Amarnos unos a otros en el Señor: el ejemplo de Pablo y Amplias</w:t>
      </w:r>
    </w:p>
    <w:p w14:paraId="370F5499" w14:textId="77777777" w:rsidR="000F7377" w:rsidRDefault="000F7377"/>
    <w:p w14:paraId="622D5217" w14:textId="77777777" w:rsidR="000F7377" w:rsidRDefault="000F7377">
      <w:r xmlns:w="http://schemas.openxmlformats.org/wordprocessingml/2006/main">
        <w:t xml:space="preserve">2. Ser Amado en el Señor: La Bendición de Amplias</w:t>
      </w:r>
    </w:p>
    <w:p w14:paraId="7FB31465" w14:textId="77777777" w:rsidR="000F7377" w:rsidRDefault="000F7377"/>
    <w:p w14:paraId="142250F1" w14:textId="77777777" w:rsidR="000F7377" w:rsidRDefault="000F7377">
      <w:r xmlns:w="http://schemas.openxmlformats.org/wordprocessingml/2006/main">
        <w:t xml:space="preserve">1. 1 Juan 4:7-11, "Amados, amémonos unos a otros, porque el amor es de Dios, y el que ama, es nacido de Dios y conoce a Dios. El que no ama, no conoce a Dios, porque Dios es amor. En esto se manifestó el amor de Dios entre nosotros, en que Dios envió a su Hijo único al mundo, para que vivamos por él. En esto es el amor, no en que nosotros hayamos amado a Dios, sino en que él nos amó y nos envió. su Hijo como propiciación por nuestros pecados. Amados, si Dios así nos amó, también nosotros debemos amarnos unos a otros”.</w:t>
      </w:r>
    </w:p>
    <w:p w14:paraId="0387F6E9" w14:textId="77777777" w:rsidR="000F7377" w:rsidRDefault="000F7377"/>
    <w:p w14:paraId="1217F574" w14:textId="77777777" w:rsidR="000F7377" w:rsidRDefault="000F7377">
      <w:r xmlns:w="http://schemas.openxmlformats.org/wordprocessingml/2006/main">
        <w:t xml:space="preserve">2. 1 Corintios 13:1-8, "Si hablo lenguas humanas y angelicales, pero no tengo amor, soy como metal que suena o címbalo que retiñe. Y si tengo poderes proféticos, y entiendo todos los misterios y todo conocimiento, y si tengo toda la fe, hasta el punto de traspasar montañas, pero no tengo amor, nada soy. Si doy todo lo que tengo, y si entrego mi cuerpo para ser quemado, pero no tengo amor, no gana nada. El amor es paciente y bondadoso; el amor no tiene envidia ni se jacta; no es arrogante ni grosero. No insiste en su propio camino; no está irritable ni resentido; no se regocija con el mal, sino que se regocija con los verdad. El amor todo lo soporta, todo lo cree, todo lo espera, todo lo soporta".</w:t>
      </w:r>
    </w:p>
    <w:p w14:paraId="3C302E72" w14:textId="77777777" w:rsidR="000F7377" w:rsidRDefault="000F7377"/>
    <w:p w14:paraId="1F7293F2" w14:textId="77777777" w:rsidR="000F7377" w:rsidRDefault="000F7377">
      <w:r xmlns:w="http://schemas.openxmlformats.org/wordprocessingml/2006/main">
        <w:t xml:space="preserve">Romanos 16:9 Saludad a Urbane, nuestro ayudante en Cristo, y a Stachys, amado mío.</w:t>
      </w:r>
    </w:p>
    <w:p w14:paraId="09A27E2A" w14:textId="77777777" w:rsidR="000F7377" w:rsidRDefault="000F7377"/>
    <w:p w14:paraId="39CEBD2B" w14:textId="77777777" w:rsidR="000F7377" w:rsidRDefault="000F7377">
      <w:r xmlns:w="http://schemas.openxmlformats.org/wordprocessingml/2006/main">
        <w:t xml:space="preserve">Este pasaje es un saludo de Pablo a dos de sus amigos, Urbane y Stachys, que lo han ayudado en su ministerio de difundir el Evangelio.</w:t>
      </w:r>
    </w:p>
    <w:p w14:paraId="4B3BDF08" w14:textId="77777777" w:rsidR="000F7377" w:rsidRDefault="000F7377"/>
    <w:p w14:paraId="52E80987" w14:textId="77777777" w:rsidR="000F7377" w:rsidRDefault="000F7377">
      <w:r xmlns:w="http://schemas.openxmlformats.org/wordprocessingml/2006/main">
        <w:t xml:space="preserve">1. El poder del estímulo: cómo Urbane y Stachys ayudaron a Pablo en su misión</w:t>
      </w:r>
    </w:p>
    <w:p w14:paraId="2AC24ECB" w14:textId="77777777" w:rsidR="000F7377" w:rsidRDefault="000F7377"/>
    <w:p w14:paraId="7B5597E9" w14:textId="77777777" w:rsidR="000F7377" w:rsidRDefault="000F7377">
      <w:r xmlns:w="http://schemas.openxmlformats.org/wordprocessingml/2006/main">
        <w:t xml:space="preserve">2. La importancia de la amistad en la vida cristiana</w:t>
      </w:r>
    </w:p>
    <w:p w14:paraId="1DB1C181" w14:textId="77777777" w:rsidR="000F7377" w:rsidRDefault="000F7377"/>
    <w:p w14:paraId="47592F14" w14:textId="77777777" w:rsidR="000F7377" w:rsidRDefault="000F7377">
      <w:r xmlns:w="http://schemas.openxmlformats.org/wordprocessingml/2006/main">
        <w:t xml:space="preserve">1. Hebreos 10:24-25 – "Y consideremos cómo estimularnos unos a otros al amor y a las buenas obras, no dejando de congregarnos, como algunos tienen por costumbre, sino animándonos unos a otros, y a todos los más a medida que veis que el día se acerca."</w:t>
      </w:r>
    </w:p>
    <w:p w14:paraId="436FFB77" w14:textId="77777777" w:rsidR="000F7377" w:rsidRDefault="000F7377"/>
    <w:p w14:paraId="3A0EDEF8" w14:textId="77777777" w:rsidR="000F7377" w:rsidRDefault="000F7377">
      <w:r xmlns:w="http://schemas.openxmlformats.org/wordprocessingml/2006/main">
        <w:t xml:space="preserve">2. Efesios 4:29 – "Ninguna palabra corruptora salga de vuestra boca, sino sólo la que sea buena para edificación, según la ocasión, para que dé gracia a los que oyen".</w:t>
      </w:r>
    </w:p>
    <w:p w14:paraId="678CA8A8" w14:textId="77777777" w:rsidR="000F7377" w:rsidRDefault="000F7377"/>
    <w:p w14:paraId="1A2F29B2" w14:textId="77777777" w:rsidR="000F7377" w:rsidRDefault="000F7377">
      <w:r xmlns:w="http://schemas.openxmlformats.org/wordprocessingml/2006/main">
        <w:t xml:space="preserve">Romanos 16:10 Saludo a Apeles aprobado en Cristo. Saludad a los de la casa de Aristóbulo.</w:t>
      </w:r>
    </w:p>
    <w:p w14:paraId="1E5F6463" w14:textId="77777777" w:rsidR="000F7377" w:rsidRDefault="000F7377"/>
    <w:p w14:paraId="4C9AF1D2" w14:textId="77777777" w:rsidR="000F7377" w:rsidRDefault="000F7377">
      <w:r xmlns:w="http://schemas.openxmlformats.org/wordprocessingml/2006/main">
        <w:t xml:space="preserve">Pablo instruye a sus lectores a saludar a Apeles y a aquellos de la casa de Aristóbulo que son aprobados en Cristo.</w:t>
      </w:r>
    </w:p>
    <w:p w14:paraId="6F3BE68B" w14:textId="77777777" w:rsidR="000F7377" w:rsidRDefault="000F7377"/>
    <w:p w14:paraId="680859DB" w14:textId="77777777" w:rsidR="000F7377" w:rsidRDefault="000F7377">
      <w:r xmlns:w="http://schemas.openxmlformats.org/wordprocessingml/2006/main">
        <w:t xml:space="preserve">1. La importancia de animar a otros en su fe en Cristo</w:t>
      </w:r>
    </w:p>
    <w:p w14:paraId="236C0E09" w14:textId="77777777" w:rsidR="000F7377" w:rsidRDefault="000F7377"/>
    <w:p w14:paraId="03634331" w14:textId="77777777" w:rsidR="000F7377" w:rsidRDefault="000F7377">
      <w:r xmlns:w="http://schemas.openxmlformats.org/wordprocessingml/2006/main">
        <w:t xml:space="preserve">2. Cómo vivir una vida de aprobación ante los ojos de Cristo</w:t>
      </w:r>
    </w:p>
    <w:p w14:paraId="12157310" w14:textId="77777777" w:rsidR="000F7377" w:rsidRDefault="000F7377"/>
    <w:p w14:paraId="5BEBF27F" w14:textId="77777777" w:rsidR="000F7377" w:rsidRDefault="000F7377">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14:paraId="05C2C922" w14:textId="77777777" w:rsidR="000F7377" w:rsidRDefault="000F7377"/>
    <w:p w14:paraId="1CAACC69" w14:textId="77777777" w:rsidR="000F7377" w:rsidRDefault="000F7377">
      <w:r xmlns:w="http://schemas.openxmlformats.org/wordprocessingml/2006/main">
        <w:t xml:space="preserve">2. 1 Tesalonicenses 5:11 - "Por tanto, animaos unos a otros y edificaos unos a otros, como lo estáis haciendo".</w:t>
      </w:r>
    </w:p>
    <w:p w14:paraId="5F708E51" w14:textId="77777777" w:rsidR="000F7377" w:rsidRDefault="000F7377"/>
    <w:p w14:paraId="7C109FC6" w14:textId="77777777" w:rsidR="000F7377" w:rsidRDefault="000F7377">
      <w:r xmlns:w="http://schemas.openxmlformats.org/wordprocessingml/2006/main">
        <w:t xml:space="preserve">Romanos 16:11 Saludad a Herodión, mi pariente. Saludad a los de la casa de Narciso, los que están en el Señor.</w:t>
      </w:r>
    </w:p>
    <w:p w14:paraId="24CE73C8" w14:textId="77777777" w:rsidR="000F7377" w:rsidRDefault="000F7377"/>
    <w:p w14:paraId="1F3C7515" w14:textId="77777777" w:rsidR="000F7377" w:rsidRDefault="000F7377">
      <w:r xmlns:w="http://schemas.openxmlformats.org/wordprocessingml/2006/main">
        <w:t xml:space="preserve">Este pasaje anima a los creyentes a saludarse y reconocerse unos a otros en el Señor, incluso si tienen orígenes diferentes.</w:t>
      </w:r>
    </w:p>
    <w:p w14:paraId="6D646DA9" w14:textId="77777777" w:rsidR="000F7377" w:rsidRDefault="000F7377"/>
    <w:p w14:paraId="40CFCDBA" w14:textId="77777777" w:rsidR="000F7377" w:rsidRDefault="000F7377">
      <w:r xmlns:w="http://schemas.openxmlformats.org/wordprocessingml/2006/main">
        <w:t xml:space="preserve">1. Reconocer a nuestros hermanos y hermanas en Cristo: el poder de la unidad</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Mostrar amor a todos: celebrar nuestra diversidad en el Señor</w:t>
      </w:r>
    </w:p>
    <w:p w14:paraId="58A4B917" w14:textId="77777777" w:rsidR="000F7377" w:rsidRDefault="000F7377"/>
    <w:p w14:paraId="425D7A87" w14:textId="77777777" w:rsidR="000F7377" w:rsidRDefault="000F7377">
      <w:r xmlns:w="http://schemas.openxmlformats.org/wordprocessingml/2006/main">
        <w:t xml:space="preserve">1. Gálatas 3:28 - "No hay judío ni griego, no hay esclavo ni libre, no hay varón ni mujer; porque todos vosotros sois uno en Cristo Jesús".</w:t>
      </w:r>
    </w:p>
    <w:p w14:paraId="17325859" w14:textId="77777777" w:rsidR="000F7377" w:rsidRDefault="000F7377"/>
    <w:p w14:paraId="017416DE" w14:textId="77777777" w:rsidR="000F7377" w:rsidRDefault="000F7377">
      <w:r xmlns:w="http://schemas.openxmlformats.org/wordprocessingml/2006/main">
        <w:t xml:space="preserve">2. 1 Juan 4:7-8 - "Amados, amémonos unos a otros; porque el amor es de Dios; y todo el que ama, es nacido de Dios, y conoce a Dios. El que no ama, no conoce a Dios; porque Dios es amar."</w:t>
      </w:r>
    </w:p>
    <w:p w14:paraId="5D9DEF87" w14:textId="77777777" w:rsidR="000F7377" w:rsidRDefault="000F7377"/>
    <w:p w14:paraId="0EFB06AF" w14:textId="77777777" w:rsidR="000F7377" w:rsidRDefault="000F7377">
      <w:r xmlns:w="http://schemas.openxmlformats.org/wordprocessingml/2006/main">
        <w:t xml:space="preserve">Romanos 16:12 Saludad a Trifena y a Trifosa, que trabajan en el Señor. Saludad a la amada Pérsida, que mucho trabajó en el Señor.</w:t>
      </w:r>
    </w:p>
    <w:p w14:paraId="4F3C1115" w14:textId="77777777" w:rsidR="000F7377" w:rsidRDefault="000F7377"/>
    <w:p w14:paraId="4E684498" w14:textId="77777777" w:rsidR="000F7377" w:rsidRDefault="000F7377">
      <w:r xmlns:w="http://schemas.openxmlformats.org/wordprocessingml/2006/main">
        <w:t xml:space="preserve">Pablo saluda a tres mujeres, Trifena, Trifosa y Pérsida, que trabajaron mucho en el Señor.</w:t>
      </w:r>
    </w:p>
    <w:p w14:paraId="111C5FA0" w14:textId="77777777" w:rsidR="000F7377" w:rsidRDefault="000F7377"/>
    <w:p w14:paraId="088D3FE4" w14:textId="77777777" w:rsidR="000F7377" w:rsidRDefault="000F7377">
      <w:r xmlns:w="http://schemas.openxmlformats.org/wordprocessingml/2006/main">
        <w:t xml:space="preserve">1. Trabajando como para el Señor: Celebrando la dedicación de Trifena, Trifosa y Persis</w:t>
      </w:r>
    </w:p>
    <w:p w14:paraId="2DD8BB3C" w14:textId="77777777" w:rsidR="000F7377" w:rsidRDefault="000F7377"/>
    <w:p w14:paraId="6E93C97B" w14:textId="77777777" w:rsidR="000F7377" w:rsidRDefault="000F7377">
      <w:r xmlns:w="http://schemas.openxmlformats.org/wordprocessingml/2006/main">
        <w:t xml:space="preserve">2. Un ejemplo de servicio: aprender de la fiel labor de Trifena, Trifosa y Persis</w:t>
      </w:r>
    </w:p>
    <w:p w14:paraId="36A567F9" w14:textId="77777777" w:rsidR="000F7377" w:rsidRDefault="000F7377"/>
    <w:p w14:paraId="029291B4" w14:textId="77777777" w:rsidR="000F7377" w:rsidRDefault="000F7377">
      <w:r xmlns:w="http://schemas.openxmlformats.org/wordprocessingml/2006/main">
        <w:t xml:space="preserve">1. Proverbios 31:17 - Ella se ciñe de fuerza y fortalece sus brazos.</w:t>
      </w:r>
    </w:p>
    <w:p w14:paraId="4BEC5C7D" w14:textId="77777777" w:rsidR="000F7377" w:rsidRDefault="000F7377"/>
    <w:p w14:paraId="45A506CC" w14:textId="77777777" w:rsidR="000F7377" w:rsidRDefault="000F7377">
      <w:r xmlns:w="http://schemas.openxmlformats.org/wordprocessingml/2006/main">
        <w:t xml:space="preserve">2. Colosenses 3:23 - Cualquier cosa que hagáis, hacedlo con todo vuestro corazón, como trabajando para el Señor.</w:t>
      </w:r>
    </w:p>
    <w:p w14:paraId="6702935A" w14:textId="77777777" w:rsidR="000F7377" w:rsidRDefault="000F7377"/>
    <w:p w14:paraId="68DBDC54" w14:textId="77777777" w:rsidR="000F7377" w:rsidRDefault="000F7377">
      <w:r xmlns:w="http://schemas.openxmlformats.org/wordprocessingml/2006/main">
        <w:t xml:space="preserve">Romanos 16:13 Saludad a Rufo escogido en el Señor, a su madre y a la mía.</w:t>
      </w:r>
    </w:p>
    <w:p w14:paraId="55A06D4A" w14:textId="77777777" w:rsidR="000F7377" w:rsidRDefault="000F7377"/>
    <w:p w14:paraId="068D8382" w14:textId="77777777" w:rsidR="000F7377" w:rsidRDefault="000F7377">
      <w:r xmlns:w="http://schemas.openxmlformats.org/wordprocessingml/2006/main">
        <w:t xml:space="preserve">Paul saluda a Rufus, un compañero creyente en el Señor, y a su madre, que también es la madre de Paul.</w:t>
      </w:r>
    </w:p>
    <w:p w14:paraId="7DFABA9C" w14:textId="77777777" w:rsidR="000F7377" w:rsidRDefault="000F7377"/>
    <w:p w14:paraId="16D5EF35" w14:textId="77777777" w:rsidR="000F7377" w:rsidRDefault="000F7377">
      <w:r xmlns:w="http://schemas.openxmlformats.org/wordprocessingml/2006/main">
        <w:t xml:space="preserve">1. La familia de Dios se extiende más allá de la nuestra.</w:t>
      </w:r>
    </w:p>
    <w:p w14:paraId="28467389" w14:textId="77777777" w:rsidR="000F7377" w:rsidRDefault="000F7377"/>
    <w:p w14:paraId="31CB19D9" w14:textId="77777777" w:rsidR="000F7377" w:rsidRDefault="000F7377">
      <w:r xmlns:w="http://schemas.openxmlformats.org/wordprocessingml/2006/main">
        <w:t xml:space="preserve">2. El amor de Dios por nosotros trasciende todas las diferencias.</w:t>
      </w:r>
    </w:p>
    <w:p w14:paraId="57AB73D2" w14:textId="77777777" w:rsidR="000F7377" w:rsidRDefault="000F7377"/>
    <w:p w14:paraId="67871EE5" w14:textId="77777777" w:rsidR="000F7377" w:rsidRDefault="000F7377">
      <w:r xmlns:w="http://schemas.openxmlformats.org/wordprocessingml/2006/main">
        <w:t xml:space="preserve">1. 1 Corintios 12:12-14 - Porque así como el cuerpo es uno, y tiene muchos miembros, y todos los miembros del cuerpo, aunque muchos, son un solo cuerpo, así también Cristo.</w:t>
      </w:r>
    </w:p>
    <w:p w14:paraId="45B92EB4" w14:textId="77777777" w:rsidR="000F7377" w:rsidRDefault="000F7377"/>
    <w:p w14:paraId="6C417E5D" w14:textId="77777777" w:rsidR="000F7377" w:rsidRDefault="000F7377">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amar.</w:t>
      </w:r>
    </w:p>
    <w:p w14:paraId="2799A0DC" w14:textId="77777777" w:rsidR="000F7377" w:rsidRDefault="000F7377"/>
    <w:p w14:paraId="4BBCE120" w14:textId="77777777" w:rsidR="000F7377" w:rsidRDefault="000F7377">
      <w:r xmlns:w="http://schemas.openxmlformats.org/wordprocessingml/2006/main">
        <w:t xml:space="preserve">Romanos 16:14 Saludad a Asíncrito, a Flegón, a Hermas, a Patrobas, a Hermes y a los hermanos que están con ellos.</w:t>
      </w:r>
    </w:p>
    <w:p w14:paraId="28157439" w14:textId="77777777" w:rsidR="000F7377" w:rsidRDefault="000F7377"/>
    <w:p w14:paraId="5A188240" w14:textId="77777777" w:rsidR="000F7377" w:rsidRDefault="000F7377">
      <w:r xmlns:w="http://schemas.openxmlformats.org/wordprocessingml/2006/main">
        <w:t xml:space="preserve">Este pasaje menciona los saludos de Pablo a seis personas y al grupo de personas asociadas con ellas.</w:t>
      </w:r>
    </w:p>
    <w:p w14:paraId="7949BF64" w14:textId="77777777" w:rsidR="000F7377" w:rsidRDefault="000F7377"/>
    <w:p w14:paraId="1D405FFC" w14:textId="77777777" w:rsidR="000F7377" w:rsidRDefault="000F7377">
      <w:r xmlns:w="http://schemas.openxmlformats.org/wordprocessingml/2006/main">
        <w:t xml:space="preserve">1. La importancia de conectarse con los demás: un estudio en Romanos 16:14</w:t>
      </w:r>
    </w:p>
    <w:p w14:paraId="49AEF560" w14:textId="77777777" w:rsidR="000F7377" w:rsidRDefault="000F7377"/>
    <w:p w14:paraId="580851DE" w14:textId="77777777" w:rsidR="000F7377" w:rsidRDefault="000F7377">
      <w:r xmlns:w="http://schemas.openxmlformats.org/wordprocessingml/2006/main">
        <w:t xml:space="preserve">2. Cómo mostrar respeto y amor a los miembros de nuestra comunidad: una mirada a Romanos 16:14</w:t>
      </w:r>
    </w:p>
    <w:p w14:paraId="5239A45D" w14:textId="77777777" w:rsidR="000F7377" w:rsidRDefault="000F7377"/>
    <w:p w14:paraId="08636126" w14:textId="77777777" w:rsidR="000F7377" w:rsidRDefault="000F7377">
      <w:r xmlns:w="http://schemas.openxmlformats.org/wordprocessingml/2006/main">
        <w:t xml:space="preserve">1. 1 Juan 4:7-12 - Amados, amémonos unos a otros, porque el amor es de Dios, y el que ama, ha nacido de Dios y conoce a Dios.</w:t>
      </w:r>
    </w:p>
    <w:p w14:paraId="6792AEB7" w14:textId="77777777" w:rsidR="000F7377" w:rsidRDefault="000F7377"/>
    <w:p w14:paraId="0145A05D" w14:textId="77777777" w:rsidR="000F7377" w:rsidRDefault="000F7377">
      <w:r xmlns:w="http://schemas.openxmlformats.org/wordprocessingml/2006/main">
        <w:t xml:space="preserve">2. Colosenses 3:12-14 - Vestíos, pues, como escogidos de Dios, de corazones santos y amados, de compasión, de bondad, de humildad, de mansedumbre y de paciencia.</w:t>
      </w:r>
    </w:p>
    <w:p w14:paraId="6725C941" w14:textId="77777777" w:rsidR="000F7377" w:rsidRDefault="000F7377"/>
    <w:p w14:paraId="2FA6A8AB" w14:textId="77777777" w:rsidR="000F7377" w:rsidRDefault="000F7377">
      <w:r xmlns:w="http://schemas.openxmlformats.org/wordprocessingml/2006/main">
        <w:t xml:space="preserve">Romanos 16:15 Saludad a Filólogo, a Julia, a Nereo, a su hermana, a Olimpas y a todos los santos que están con ellos.</w:t>
      </w:r>
    </w:p>
    <w:p w14:paraId="27A17633" w14:textId="77777777" w:rsidR="000F7377" w:rsidRDefault="000F7377"/>
    <w:p w14:paraId="78404057" w14:textId="77777777" w:rsidR="000F7377" w:rsidRDefault="000F7377">
      <w:r xmlns:w="http://schemas.openxmlformats.org/wordprocessingml/2006/main">
        <w:t xml:space="preserve">Pablo saluda a los individuos nombrados y a todos los creyentes con ellos.</w:t>
      </w:r>
    </w:p>
    <w:p w14:paraId="53F14430" w14:textId="77777777" w:rsidR="000F7377" w:rsidRDefault="000F7377"/>
    <w:p w14:paraId="69D1C591" w14:textId="77777777" w:rsidR="000F7377" w:rsidRDefault="000F7377">
      <w:r xmlns:w="http://schemas.openxmlformats.org/wordprocessingml/2006/main">
        <w:t xml:space="preserve">1. El poder del compañerismo: la fuerza de la comunidad</w:t>
      </w:r>
    </w:p>
    <w:p w14:paraId="2F954D9A" w14:textId="77777777" w:rsidR="000F7377" w:rsidRDefault="000F7377"/>
    <w:p w14:paraId="0DCEE570" w14:textId="77777777" w:rsidR="000F7377" w:rsidRDefault="000F7377">
      <w:r xmlns:w="http://schemas.openxmlformats.org/wordprocessingml/2006/main">
        <w:t xml:space="preserve">2. La bendición de ser conocido por Dios</w:t>
      </w:r>
    </w:p>
    <w:p w14:paraId="5544C105" w14:textId="77777777" w:rsidR="000F7377" w:rsidRDefault="000F7377"/>
    <w:p w14:paraId="49ADB3A8" w14:textId="77777777" w:rsidR="000F7377" w:rsidRDefault="000F7377">
      <w:r xmlns:w="http://schemas.openxmlformats.org/wordprocessingml/2006/main">
        <w:t xml:space="preserve">1. Hechos 2:44-47 - La iglesia primitiva se dedicó a la enseñanza de los apóstoles y al compañerismo, a la fracción del pan y a la oración.</w:t>
      </w:r>
    </w:p>
    <w:p w14:paraId="27D221E1" w14:textId="77777777" w:rsidR="000F7377" w:rsidRDefault="000F7377"/>
    <w:p w14:paraId="436A7327" w14:textId="77777777" w:rsidR="000F7377" w:rsidRDefault="000F7377">
      <w:r xmlns:w="http://schemas.openxmlformats.org/wordprocessingml/2006/main">
        <w:t xml:space="preserve">2. Salmo 139:1-4 - Me has examinado, Señor, y me conoces.</w:t>
      </w:r>
    </w:p>
    <w:p w14:paraId="65D084C5" w14:textId="77777777" w:rsidR="000F7377" w:rsidRDefault="000F7377"/>
    <w:p w14:paraId="0B825F19" w14:textId="77777777" w:rsidR="000F7377" w:rsidRDefault="000F7377">
      <w:r xmlns:w="http://schemas.openxmlformats.org/wordprocessingml/2006/main">
        <w:t xml:space="preserve">Romanos 16:16 Saludaos unos a otros con ósculo santo. Las iglesias de Cristo os saludan.</w:t>
      </w:r>
    </w:p>
    <w:p w14:paraId="2386FA48" w14:textId="77777777" w:rsidR="000F7377" w:rsidRDefault="000F7377"/>
    <w:p w14:paraId="0C3C587A" w14:textId="77777777" w:rsidR="000F7377" w:rsidRDefault="000F7377">
      <w:r xmlns:w="http://schemas.openxmlformats.org/wordprocessingml/2006/main">
        <w:t xml:space="preserve">Los cristianos deben saludarse con un beso santo como signo de unidad y amor.</w:t>
      </w:r>
    </w:p>
    <w:p w14:paraId="021AFC44" w14:textId="77777777" w:rsidR="000F7377" w:rsidRDefault="000F7377"/>
    <w:p w14:paraId="604C7C2A" w14:textId="77777777" w:rsidR="000F7377" w:rsidRDefault="000F7377">
      <w:r xmlns:w="http://schemas.openxmlformats.org/wordprocessingml/2006/main">
        <w:t xml:space="preserve">1: Debemos demostrar nuestro amor unos a otros saludándonos con un beso santo.</w:t>
      </w:r>
    </w:p>
    <w:p w14:paraId="714451B1" w14:textId="77777777" w:rsidR="000F7377" w:rsidRDefault="000F7377"/>
    <w:p w14:paraId="64FEDC80" w14:textId="77777777" w:rsidR="000F7377" w:rsidRDefault="000F7377">
      <w:r xmlns:w="http://schemas.openxmlformats.org/wordprocessingml/2006/main">
        <w:t xml:space="preserve">2: Debemos expresar nuestra unidad en el cuerpo de Cristo a través de actos de amor y bondad, como un beso santo.</w:t>
      </w:r>
    </w:p>
    <w:p w14:paraId="205DF53E" w14:textId="77777777" w:rsidR="000F7377" w:rsidRDefault="000F7377"/>
    <w:p w14:paraId="4F95FDBA" w14:textId="77777777" w:rsidR="000F7377" w:rsidRDefault="000F7377">
      <w:r xmlns:w="http://schemas.openxmlformats.org/wordprocessingml/2006/main">
        <w:t xml:space="preserve">1: 1 Pedro 5:14 - Saludaos unos a otros con un beso de amor.</w:t>
      </w:r>
    </w:p>
    <w:p w14:paraId="483396DF" w14:textId="77777777" w:rsidR="000F7377" w:rsidRDefault="000F7377"/>
    <w:p w14:paraId="7E2FBBBB" w14:textId="77777777" w:rsidR="000F7377" w:rsidRDefault="000F7377">
      <w:r xmlns:w="http://schemas.openxmlformats.org/wordprocessingml/2006/main">
        <w:t xml:space="preserve">2: Juan 13:34-35 - Un mandamiento nuevo os doy: que os améis unos a otros; como yo os he amado, que también os améis unos a otros. En esto conocerán todos que sois Mis discípulos, si os amáis unos a otros.</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16:17 Ahora os ruego, hermanos, que os fijéis en los que causan divisiones y escándalos contra la doctrina que habéis aprendido; y evitarlos.</w:t>
      </w:r>
    </w:p>
    <w:p w14:paraId="35B57677" w14:textId="77777777" w:rsidR="000F7377" w:rsidRDefault="000F7377"/>
    <w:p w14:paraId="0D8E9684" w14:textId="77777777" w:rsidR="000F7377" w:rsidRDefault="000F7377">
      <w:r xmlns:w="http://schemas.openxmlformats.org/wordprocessingml/2006/main">
        <w:t xml:space="preserve">Pablo anima a la Iglesia a identificar y evitar a quienes promueven falsas enseñanzas.</w:t>
      </w:r>
    </w:p>
    <w:p w14:paraId="3230ECEB" w14:textId="77777777" w:rsidR="000F7377" w:rsidRDefault="000F7377"/>
    <w:p w14:paraId="19FDB83C" w14:textId="77777777" w:rsidR="000F7377" w:rsidRDefault="000F7377">
      <w:r xmlns:w="http://schemas.openxmlformats.org/wordprocessingml/2006/main">
        <w:t xml:space="preserve">1. El peligro de los falsos maestros</w:t>
      </w:r>
    </w:p>
    <w:p w14:paraId="35918680" w14:textId="77777777" w:rsidR="000F7377" w:rsidRDefault="000F7377"/>
    <w:p w14:paraId="2AE1B8E3" w14:textId="77777777" w:rsidR="000F7377" w:rsidRDefault="000F7377">
      <w:r xmlns:w="http://schemas.openxmlformats.org/wordprocessingml/2006/main">
        <w:t xml:space="preserve">2. Permanecer fiel a la verdad</w:t>
      </w:r>
    </w:p>
    <w:p w14:paraId="307EB4E2" w14:textId="77777777" w:rsidR="000F7377" w:rsidRDefault="000F7377"/>
    <w:p w14:paraId="07EE0278" w14:textId="77777777" w:rsidR="000F7377" w:rsidRDefault="000F7377">
      <w:r xmlns:w="http://schemas.openxmlformats.org/wordprocessingml/2006/main">
        <w:t xml:space="preserve">1. Tito 3:9-11 - Pero evita las controversias necias, las genealogías, las disensiones y las contiendas acerca de la ley, porque son inútiles y sin valor. En cuanto a una persona que provoca división, después de advertirle una y luego dos veces, no tengas nada más que ver con ella, sabiendo que esa persona es pervertida y pecadora; está autocondenado.</w:t>
      </w:r>
    </w:p>
    <w:p w14:paraId="50E16A31" w14:textId="77777777" w:rsidR="000F7377" w:rsidRDefault="000F7377"/>
    <w:p w14:paraId="72B3C745" w14:textId="77777777" w:rsidR="000F7377" w:rsidRDefault="000F7377">
      <w:r xmlns:w="http://schemas.openxmlformats.org/wordprocessingml/2006/main">
        <w:t xml:space="preserve">2. 2 Timoteo 4:2-4 - Predica la palabra; estad preparados a tiempo y fuera de tiempo; redarguye, reprende y exhorta, con total paciencia y enseñanza. Porque llegará el momento en que los hombres no soportarán la sana enseñanza, sino que, teniendo comezón de oír, acumularán maestros acordes a sus pasiones, dejarán de escuchar la verdad y se adentrarán en las fábulas.</w:t>
      </w:r>
    </w:p>
    <w:p w14:paraId="75F08A5D" w14:textId="77777777" w:rsidR="000F7377" w:rsidRDefault="000F7377"/>
    <w:p w14:paraId="27F90BFF" w14:textId="77777777" w:rsidR="000F7377" w:rsidRDefault="000F7377">
      <w:r xmlns:w="http://schemas.openxmlformats.org/wordprocessingml/2006/main">
        <w:t xml:space="preserve">Romanos 16:18 Porque los tales no sirven a nuestro Señor Jesucristo, sino a su propio vientre; y con buenas palabras y discursos justos engañan los corazones de los simples.</w:t>
      </w:r>
    </w:p>
    <w:p w14:paraId="184DF301" w14:textId="77777777" w:rsidR="000F7377" w:rsidRDefault="000F7377"/>
    <w:p w14:paraId="01703E24" w14:textId="77777777" w:rsidR="000F7377" w:rsidRDefault="000F7377">
      <w:r xmlns:w="http://schemas.openxmlformats.org/wordprocessingml/2006/main">
        <w:t xml:space="preserve">Algunas personas sirven a sus propios deseos egoístas en lugar de a Jesús y engañan a la gente con palabras agradables.</w:t>
      </w:r>
    </w:p>
    <w:p w14:paraId="4A0C9736" w14:textId="77777777" w:rsidR="000F7377" w:rsidRDefault="000F7377"/>
    <w:p w14:paraId="6011CBEE" w14:textId="77777777" w:rsidR="000F7377" w:rsidRDefault="000F7377">
      <w:r xmlns:w="http://schemas.openxmlformats.org/wordprocessingml/2006/main">
        <w:t xml:space="preserve">1. Tenga cuidado con aquellos que usan halagos y promesas vacías para alejar a la gente de Jesús. 2. Debemos dejar de lado nuestros propios deseos y centrarnos en las enseñanzas de Jesús.</w:t>
      </w:r>
    </w:p>
    <w:p w14:paraId="25C9628C" w14:textId="77777777" w:rsidR="000F7377" w:rsidRDefault="000F7377"/>
    <w:p w14:paraId="39D65CB7" w14:textId="77777777" w:rsidR="000F7377" w:rsidRDefault="000F7377">
      <w:r xmlns:w="http://schemas.openxmlformats.org/wordprocessingml/2006/main">
        <w:t xml:space="preserve">1. Proverbios 26:24-25 - El que odia lo disimula con sus labios, pero en su corazón acumula engaño. </w:t>
      </w:r>
      <w:r xmlns:w="http://schemas.openxmlformats.org/wordprocessingml/2006/main">
        <w:lastRenderedPageBreak xmlns:w="http://schemas.openxmlformats.org/wordprocessingml/2006/main"/>
      </w:r>
      <w:r xmlns:w="http://schemas.openxmlformats.org/wordprocessingml/2006/main">
        <w:t xml:space="preserve">Cuando hable amablemente, no le creáis, porque hay siete abominaciones en su corazón. 2. Efesios 5:15-17 - Mirad, pues, andad con diligencia, no como necios sino como sabios, aprovechando el tiempo, porque los días son malos. Por tanto, no seáis imprudentes, sino comprended cuál es la voluntad del Señor.</w:t>
      </w:r>
    </w:p>
    <w:p w14:paraId="6FAFB9BC" w14:textId="77777777" w:rsidR="000F7377" w:rsidRDefault="000F7377"/>
    <w:p w14:paraId="437558A8" w14:textId="77777777" w:rsidR="000F7377" w:rsidRDefault="000F7377">
      <w:r xmlns:w="http://schemas.openxmlformats.org/wordprocessingml/2006/main">
        <w:t xml:space="preserve">Romanos 16:19 Porque vuestra obediencia ha llegado a todos los hombres. Por tanto, me alegro por vosotros, pero quiero que seáis sabios para el bien y sencillos para el mal.</w:t>
      </w:r>
    </w:p>
    <w:p w14:paraId="07D70C83" w14:textId="77777777" w:rsidR="000F7377" w:rsidRDefault="000F7377"/>
    <w:p w14:paraId="6007AB25" w14:textId="77777777" w:rsidR="000F7377" w:rsidRDefault="000F7377">
      <w:r xmlns:w="http://schemas.openxmlformats.org/wordprocessingml/2006/main">
        <w:t xml:space="preserve">Pablo está complacido con la obediencia de los creyentes romanos, pero los anima a ser sabios en el bien e inocentes en el mal.</w:t>
      </w:r>
    </w:p>
    <w:p w14:paraId="213D9511" w14:textId="77777777" w:rsidR="000F7377" w:rsidRDefault="000F7377"/>
    <w:p w14:paraId="528C72DC" w14:textId="77777777" w:rsidR="000F7377" w:rsidRDefault="000F7377">
      <w:r xmlns:w="http://schemas.openxmlformats.org/wordprocessingml/2006/main">
        <w:t xml:space="preserve">1. La sabiduría de la obediencia</w:t>
      </w:r>
    </w:p>
    <w:p w14:paraId="711F38E9" w14:textId="77777777" w:rsidR="000F7377" w:rsidRDefault="000F7377"/>
    <w:p w14:paraId="55D73E6D" w14:textId="77777777" w:rsidR="000F7377" w:rsidRDefault="000F7377">
      <w:r xmlns:w="http://schemas.openxmlformats.org/wordprocessingml/2006/main">
        <w:t xml:space="preserve">2. Caminando en inocencia</w:t>
      </w:r>
    </w:p>
    <w:p w14:paraId="3D82B822" w14:textId="77777777" w:rsidR="000F7377" w:rsidRDefault="000F7377"/>
    <w:p w14:paraId="5ADED6B4" w14:textId="77777777" w:rsidR="000F7377" w:rsidRDefault="000F7377">
      <w:r xmlns:w="http://schemas.openxmlformats.org/wordprocessingml/2006/main">
        <w:t xml:space="preserve">1. Proverbios 3:13-15 (13) Bienaventurado el hombre que halla sabiduría, y el hombre que adquiere inteligencia. (14) Porque mejor es su mercancía que la mercancía de plata, y su ganancia que el oro fino. (15) Ella es más preciosa que los rubíes: y todo lo que puedas desear no se puede comparar con ella.</w:t>
      </w:r>
    </w:p>
    <w:p w14:paraId="31DF95E0" w14:textId="77777777" w:rsidR="000F7377" w:rsidRDefault="000F7377"/>
    <w:p w14:paraId="69858E16" w14:textId="77777777" w:rsidR="000F7377" w:rsidRDefault="000F7377">
      <w:r xmlns:w="http://schemas.openxmlformats.org/wordprocessingml/2006/main">
        <w:t xml:space="preserve">2. Filipenses 4:4-7 (4) Estad siempre alegres en el Señor; y otra vez digo: Estad alegres. (5) Que vuestra moderación sea conocida por todos los hombres. El Señor está cerca. (6) Por nada tengáis cuidado; sino que en todo, mediante oración y súplica con acción de gracias, sean dadas a conocer vuestras peticiones a Dios. (7) Y la paz de Dios, que sobrepasa todo entendimiento, guardará vuestros corazones y vuestros pensamientos en Cristo Jesús.</w:t>
      </w:r>
    </w:p>
    <w:p w14:paraId="43A8C86B" w14:textId="77777777" w:rsidR="000F7377" w:rsidRDefault="000F7377"/>
    <w:p w14:paraId="3D1D9653" w14:textId="77777777" w:rsidR="000F7377" w:rsidRDefault="000F7377">
      <w:r xmlns:w="http://schemas.openxmlformats.org/wordprocessingml/2006/main">
        <w:t xml:space="preserve">Romanos 16:20 Y en breve el Dios de paz aplastará a Satanás debajo de vuestros pies. La gracia de nuestro Señor Jesucristo sea con vosotros. Amén.</w:t>
      </w:r>
    </w:p>
    <w:p w14:paraId="331CC5BF" w14:textId="77777777" w:rsidR="000F7377" w:rsidRDefault="000F7377"/>
    <w:p w14:paraId="71DAF0D3" w14:textId="77777777" w:rsidR="000F7377" w:rsidRDefault="000F7377">
      <w:r xmlns:w="http://schemas.openxmlformats.org/wordprocessingml/2006/main">
        <w:t xml:space="preserve">El Dios de paz derrotará a Satanás y traerá paz a los creyentes; la gracia de Jesucristo estará </w:t>
      </w:r>
      <w:r xmlns:w="http://schemas.openxmlformats.org/wordprocessingml/2006/main">
        <w:lastRenderedPageBreak xmlns:w="http://schemas.openxmlformats.org/wordprocessingml/2006/main"/>
      </w:r>
      <w:r xmlns:w="http://schemas.openxmlformats.org/wordprocessingml/2006/main">
        <w:t xml:space="preserve">con ellos.</w:t>
      </w:r>
    </w:p>
    <w:p w14:paraId="7755B095" w14:textId="77777777" w:rsidR="000F7377" w:rsidRDefault="000F7377"/>
    <w:p w14:paraId="2D642D8E" w14:textId="77777777" w:rsidR="000F7377" w:rsidRDefault="000F7377">
      <w:r xmlns:w="http://schemas.openxmlformats.org/wordprocessingml/2006/main">
        <w:t xml:space="preserve">1: Regocíjate sabiendo que Dios traerá paz a los creyentes y que la gracia de Jesús estará con ellos.</w:t>
      </w:r>
    </w:p>
    <w:p w14:paraId="773469F0" w14:textId="77777777" w:rsidR="000F7377" w:rsidRDefault="000F7377"/>
    <w:p w14:paraId="30D115B9" w14:textId="77777777" w:rsidR="000F7377" w:rsidRDefault="000F7377">
      <w:r xmlns:w="http://schemas.openxmlformats.org/wordprocessingml/2006/main">
        <w:t xml:space="preserve">2: Anímate que el Dios de paz está de nuestro lado y que la gracia de Jesús está con nosotros.</w:t>
      </w:r>
    </w:p>
    <w:p w14:paraId="603B25A8" w14:textId="77777777" w:rsidR="000F7377" w:rsidRDefault="000F7377"/>
    <w:p w14:paraId="58209ADC" w14:textId="77777777" w:rsidR="000F7377" w:rsidRDefault="000F7377">
      <w:r xmlns:w="http://schemas.openxmlformats.org/wordprocessingml/2006/main">
        <w:t xml:space="preserve">1: Isaías 11:6-9 - Habitará el lobo con el cordero, y el leopardo se echará con el cabrito, y el becerro, el león y el becerro cebado juntos; y un niño pequeño los guiará.</w:t>
      </w:r>
    </w:p>
    <w:p w14:paraId="75E1DB49" w14:textId="77777777" w:rsidR="000F7377" w:rsidRDefault="000F7377"/>
    <w:p w14:paraId="74A678E7" w14:textId="77777777" w:rsidR="000F7377" w:rsidRDefault="000F7377">
      <w:r xmlns:w="http://schemas.openxmlformats.org/wordprocessingml/2006/main">
        <w:t xml:space="preserve">2: Filipenses 4:7 - Y la paz de Dios, que sobrepasa todo entendimiento, guardará vuestros corazones y vuestros pensamientos en Cristo Jesús.</w:t>
      </w:r>
    </w:p>
    <w:p w14:paraId="317919A6" w14:textId="77777777" w:rsidR="000F7377" w:rsidRDefault="000F7377"/>
    <w:p w14:paraId="0DD9C628" w14:textId="77777777" w:rsidR="000F7377" w:rsidRDefault="000F7377">
      <w:r xmlns:w="http://schemas.openxmlformats.org/wordprocessingml/2006/main">
        <w:t xml:space="preserve">Romanos 16:21 Timoteo, mi compañero de trabajo, y Lucio, Jasón y Sosípater, mis hermanos, os saludan.</w:t>
      </w:r>
    </w:p>
    <w:p w14:paraId="76939FA1" w14:textId="77777777" w:rsidR="000F7377" w:rsidRDefault="000F7377"/>
    <w:p w14:paraId="185FDF0C" w14:textId="77777777" w:rsidR="000F7377" w:rsidRDefault="000F7377">
      <w:r xmlns:w="http://schemas.openxmlformats.org/wordprocessingml/2006/main">
        <w:t xml:space="preserve">Timoteo, Lucio, Jasón y Sosípater saludan al público.</w:t>
      </w:r>
    </w:p>
    <w:p w14:paraId="30FC9711" w14:textId="77777777" w:rsidR="000F7377" w:rsidRDefault="000F7377"/>
    <w:p w14:paraId="653C3A7E" w14:textId="77777777" w:rsidR="000F7377" w:rsidRDefault="000F7377">
      <w:r xmlns:w="http://schemas.openxmlformats.org/wordprocessingml/2006/main">
        <w:t xml:space="preserve">1. Dios nos llama a servirnos unos a otros en amor.</w:t>
      </w:r>
    </w:p>
    <w:p w14:paraId="529CF360" w14:textId="77777777" w:rsidR="000F7377" w:rsidRDefault="000F7377"/>
    <w:p w14:paraId="6A319086" w14:textId="77777777" w:rsidR="000F7377" w:rsidRDefault="000F7377">
      <w:r xmlns:w="http://schemas.openxmlformats.org/wordprocessingml/2006/main">
        <w:t xml:space="preserve">2. Todos somos parte de una familia en Cristo.</w:t>
      </w:r>
    </w:p>
    <w:p w14:paraId="0A825F0B" w14:textId="77777777" w:rsidR="000F7377" w:rsidRDefault="000F7377"/>
    <w:p w14:paraId="4684CDDC" w14:textId="77777777" w:rsidR="000F7377" w:rsidRDefault="000F7377">
      <w:r xmlns:w="http://schemas.openxmlformats.org/wordprocessingml/2006/main">
        <w:t xml:space="preserve">1. Gálatas 6:10 - Así que, según tengamos oportunidad, hagamos bien a todos, y mayormente a los de la familia de la fe.</w:t>
      </w:r>
    </w:p>
    <w:p w14:paraId="6FDA58D8" w14:textId="77777777" w:rsidR="000F7377" w:rsidRDefault="000F7377"/>
    <w:p w14:paraId="268F5433" w14:textId="77777777" w:rsidR="000F7377" w:rsidRDefault="000F7377">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14:paraId="639DFA92" w14:textId="77777777" w:rsidR="000F7377" w:rsidRDefault="000F7377"/>
    <w:p w14:paraId="3EA2AF45" w14:textId="77777777" w:rsidR="000F7377" w:rsidRDefault="000F7377">
      <w:r xmlns:w="http://schemas.openxmlformats.org/wordprocessingml/2006/main">
        <w:t xml:space="preserve">Romanos 16:22 Yo Tercio, que escribí esta epístola, os saludo en el Señor.</w:t>
      </w:r>
    </w:p>
    <w:p w14:paraId="022ACA0E" w14:textId="77777777" w:rsidR="000F7377" w:rsidRDefault="000F7377"/>
    <w:p w14:paraId="3E962259" w14:textId="77777777" w:rsidR="000F7377" w:rsidRDefault="000F7377">
      <w:r xmlns:w="http://schemas.openxmlformats.org/wordprocessingml/2006/main">
        <w:t xml:space="preserve">Este pasaje es un saludo de Tercio, el escriba que escribió la epístola a los romanos.</w:t>
      </w:r>
    </w:p>
    <w:p w14:paraId="20B09112" w14:textId="77777777" w:rsidR="000F7377" w:rsidRDefault="000F7377"/>
    <w:p w14:paraId="30BA16C3" w14:textId="77777777" w:rsidR="000F7377" w:rsidRDefault="000F7377">
      <w:r xmlns:w="http://schemas.openxmlformats.org/wordprocessingml/2006/main">
        <w:t xml:space="preserve">1. La importancia de los saludos: un estudio de Romanos 16:22</w:t>
      </w:r>
    </w:p>
    <w:p w14:paraId="6E080BA8" w14:textId="77777777" w:rsidR="000F7377" w:rsidRDefault="000F7377"/>
    <w:p w14:paraId="45B41D8C" w14:textId="77777777" w:rsidR="000F7377" w:rsidRDefault="000F7377">
      <w:r xmlns:w="http://schemas.openxmlformats.org/wordprocessingml/2006/main">
        <w:t xml:space="preserve">2. El poder de la comunidad: una mirada a Romanos 16:22</w:t>
      </w:r>
    </w:p>
    <w:p w14:paraId="29DE64E5" w14:textId="77777777" w:rsidR="000F7377" w:rsidRDefault="000F7377"/>
    <w:p w14:paraId="53D16148" w14:textId="77777777" w:rsidR="000F7377" w:rsidRDefault="000F7377">
      <w:r xmlns:w="http://schemas.openxmlformats.org/wordprocessingml/2006/main">
        <w:t xml:space="preserve">1. Colosenses 4:18 - "Yo, Pablo, escribo este saludo con mi propia mano. Acordaos de mis cadenas".</w:t>
      </w:r>
    </w:p>
    <w:p w14:paraId="228DFAEC" w14:textId="77777777" w:rsidR="000F7377" w:rsidRDefault="000F7377"/>
    <w:p w14:paraId="3BDFFB90" w14:textId="77777777" w:rsidR="000F7377" w:rsidRDefault="000F7377">
      <w:r xmlns:w="http://schemas.openxmlformats.org/wordprocessingml/2006/main">
        <w:t xml:space="preserve">2. Filemón 1:19 - "Yo, Pablo, escribo esto con mi propia mano, lo pagaré, para recordarte que tú mismo me debes a mí".</w:t>
      </w:r>
    </w:p>
    <w:p w14:paraId="1AC29643" w14:textId="77777777" w:rsidR="000F7377" w:rsidRDefault="000F7377"/>
    <w:p w14:paraId="360B3EBD" w14:textId="77777777" w:rsidR="000F7377" w:rsidRDefault="000F7377">
      <w:r xmlns:w="http://schemas.openxmlformats.org/wordprocessingml/2006/main">
        <w:t xml:space="preserve">Romanos 16:23 Gayo mi ejército y toda la iglesia os saluda. Os saludan Erasto, eunuco de la ciudad, y Cuarto, su hermano.</w:t>
      </w:r>
    </w:p>
    <w:p w14:paraId="6872AD8D" w14:textId="77777777" w:rsidR="000F7377" w:rsidRDefault="000F7377"/>
    <w:p w14:paraId="1278F2B6" w14:textId="77777777" w:rsidR="000F7377" w:rsidRDefault="000F7377">
      <w:r xmlns:w="http://schemas.openxmlformats.org/wordprocessingml/2006/main">
        <w:t xml:space="preserve">Passage Cayo, el anfitrión de la iglesia, y Erasto, el chambelán de la ciudad, envían saludos a la iglesia, junto con Cuarto, un hermano.</w:t>
      </w:r>
    </w:p>
    <w:p w14:paraId="4503E697" w14:textId="77777777" w:rsidR="000F7377" w:rsidRDefault="000F7377"/>
    <w:p w14:paraId="41B20AB8" w14:textId="77777777" w:rsidR="000F7377" w:rsidRDefault="000F7377">
      <w:r xmlns:w="http://schemas.openxmlformats.org/wordprocessingml/2006/main">
        <w:t xml:space="preserve">1. El poder del compañerismo cristiano: cómo nos fortalecen las conexiones con los demás</w:t>
      </w:r>
    </w:p>
    <w:p w14:paraId="665202D8" w14:textId="77777777" w:rsidR="000F7377" w:rsidRDefault="000F7377"/>
    <w:p w14:paraId="7343F5AD" w14:textId="77777777" w:rsidR="000F7377" w:rsidRDefault="000F7377">
      <w:r xmlns:w="http://schemas.openxmlformats.org/wordprocessingml/2006/main">
        <w:t xml:space="preserve">2. El significado de la hospitalidad: el papel de Gayo en la Iglesia</w:t>
      </w:r>
    </w:p>
    <w:p w14:paraId="1134EC8E" w14:textId="77777777" w:rsidR="000F7377" w:rsidRDefault="000F7377"/>
    <w:p w14:paraId="3663BD0F" w14:textId="77777777" w:rsidR="000F7377" w:rsidRDefault="000F7377">
      <w:r xmlns:w="http://schemas.openxmlformats.org/wordprocessingml/2006/main">
        <w:t xml:space="preserve">1. Hebreos 13:1-2 - "Que continúe el amor fraternal. No os olvidéis de la hospitalidad a los extraños, porque por ella algunos, sin saberlo, hospedaron ángeles".</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6:10 - "Así que, según tengamos oportunidad, hagamos bien a todos, y mayormente a los de la familia de la fe".</w:t>
      </w:r>
    </w:p>
    <w:p w14:paraId="772D5F22" w14:textId="77777777" w:rsidR="000F7377" w:rsidRDefault="000F7377"/>
    <w:p w14:paraId="22A78049" w14:textId="77777777" w:rsidR="000F7377" w:rsidRDefault="000F7377">
      <w:r xmlns:w="http://schemas.openxmlformats.org/wordprocessingml/2006/main">
        <w:t xml:space="preserve">Romanos 16:24 La gracia de nuestro Señor Jesucristo sea con todos vosotros. Amén.</w:t>
      </w:r>
    </w:p>
    <w:p w14:paraId="0EF12E57" w14:textId="77777777" w:rsidR="000F7377" w:rsidRDefault="000F7377"/>
    <w:p w14:paraId="558B6D76" w14:textId="77777777" w:rsidR="000F7377" w:rsidRDefault="000F7377">
      <w:r xmlns:w="http://schemas.openxmlformats.org/wordprocessingml/2006/main">
        <w:t xml:space="preserve">Pablo da una bendición de gracia a todos los lectores de su carta.</w:t>
      </w:r>
    </w:p>
    <w:p w14:paraId="60F32800" w14:textId="77777777" w:rsidR="000F7377" w:rsidRDefault="000F7377"/>
    <w:p w14:paraId="6B52638F" w14:textId="77777777" w:rsidR="000F7377" w:rsidRDefault="000F7377">
      <w:r xmlns:w="http://schemas.openxmlformats.org/wordprocessingml/2006/main">
        <w:t xml:space="preserve">1. La gracia de Dios es eterna</w:t>
      </w:r>
    </w:p>
    <w:p w14:paraId="52C263CD" w14:textId="77777777" w:rsidR="000F7377" w:rsidRDefault="000F7377"/>
    <w:p w14:paraId="067B9D3F" w14:textId="77777777" w:rsidR="000F7377" w:rsidRDefault="000F7377">
      <w:r xmlns:w="http://schemas.openxmlformats.org/wordprocessingml/2006/main">
        <w:t xml:space="preserve">2. Viviendo en la Bendición de la Gracia del Señor</w:t>
      </w:r>
    </w:p>
    <w:p w14:paraId="4F4C3155" w14:textId="77777777" w:rsidR="000F7377" w:rsidRDefault="000F7377"/>
    <w:p w14:paraId="390D739A" w14:textId="77777777" w:rsidR="000F7377" w:rsidRDefault="000F7377">
      <w:r xmlns:w="http://schemas.openxmlformats.org/wordprocessingml/2006/main">
        <w:t xml:space="preserve">1. Efesios 2:8-9 - Porque por gracia sois salvos mediante la fe, y esto no es obra vuestra; es el don de Dios—</w:t>
      </w:r>
    </w:p>
    <w:p w14:paraId="5418C019" w14:textId="77777777" w:rsidR="000F7377" w:rsidRDefault="000F7377"/>
    <w:p w14:paraId="548E612A" w14:textId="77777777" w:rsidR="000F7377" w:rsidRDefault="000F7377">
      <w:r xmlns:w="http://schemas.openxmlformats.org/wordprocessingml/2006/main">
        <w:t xml:space="preserve">2. Juan 1:17 - Porque la ley fue dada por medio de Moisés; la gracia y la verdad vinieron por medio de Jesucristo.</w:t>
      </w:r>
    </w:p>
    <w:p w14:paraId="7532592D" w14:textId="77777777" w:rsidR="000F7377" w:rsidRDefault="000F7377"/>
    <w:p w14:paraId="27941A25" w14:textId="77777777" w:rsidR="000F7377" w:rsidRDefault="000F7377">
      <w:r xmlns:w="http://schemas.openxmlformats.org/wordprocessingml/2006/main">
        <w:t xml:space="preserve">Romanos 16:25 Y al que tiene poder para afirmaros según mi evangelio y la predicación de Jesucristo, según la revelación del misterio que se ha mantenido secreto desde el principio del mundo,</w:t>
      </w:r>
    </w:p>
    <w:p w14:paraId="77BBCE96" w14:textId="77777777" w:rsidR="000F7377" w:rsidRDefault="000F7377"/>
    <w:p w14:paraId="7AF145D4" w14:textId="77777777" w:rsidR="000F7377" w:rsidRDefault="000F7377">
      <w:r xmlns:w="http://schemas.openxmlformats.org/wordprocessingml/2006/main">
        <w:t xml:space="preserve">Dios tiene el poder de establecernos según el evangelio, la predicación de Jesús y según el misterio que se mantuvo en secreto desde el principio del mundo.</w:t>
      </w:r>
    </w:p>
    <w:p w14:paraId="1510C13E" w14:textId="77777777" w:rsidR="000F7377" w:rsidRDefault="000F7377"/>
    <w:p w14:paraId="3ED2184D" w14:textId="77777777" w:rsidR="000F7377" w:rsidRDefault="000F7377">
      <w:r xmlns:w="http://schemas.openxmlformats.org/wordprocessingml/2006/main">
        <w:t xml:space="preserve">1. Establecido por Dios: cómo buscar su fortaleza y protección</w:t>
      </w:r>
    </w:p>
    <w:p w14:paraId="1CFB2554" w14:textId="77777777" w:rsidR="000F7377" w:rsidRDefault="000F7377"/>
    <w:p w14:paraId="69D3DBCF" w14:textId="77777777" w:rsidR="000F7377" w:rsidRDefault="000F7377">
      <w:r xmlns:w="http://schemas.openxmlformats.org/wordprocessingml/2006/main">
        <w:t xml:space="preserve">2. Revelando el misterio: cómo Jesús descubre el verdadero significado de nuestras vidas</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3:6-7 - Para que los gentiles sean coherederos y del mismo cuerpo, y participantes de su promesa en Cristo por el evangelio</w:t>
      </w:r>
    </w:p>
    <w:p w14:paraId="7D518B72" w14:textId="77777777" w:rsidR="000F7377" w:rsidRDefault="000F7377"/>
    <w:p w14:paraId="3C5F858E" w14:textId="77777777" w:rsidR="000F7377" w:rsidRDefault="000F7377">
      <w:r xmlns:w="http://schemas.openxmlformats.org/wordprocessingml/2006/main">
        <w:t xml:space="preserve">2. Efesios 1:9-10 - Haciéndonos saber el misterio de su voluntad, según la beneplácito que se propuso en sí mismo, para que en la dispensación del cumplimiento de los tiempos reuniera en una sola todas las cosas en Cristo. .</w:t>
      </w:r>
    </w:p>
    <w:p w14:paraId="37937D37" w14:textId="77777777" w:rsidR="000F7377" w:rsidRDefault="000F7377"/>
    <w:p w14:paraId="30377EA6" w14:textId="77777777" w:rsidR="000F7377" w:rsidRDefault="000F7377">
      <w:r xmlns:w="http://schemas.openxmlformats.org/wordprocessingml/2006/main">
        <w:t xml:space="preserve">Romanos 16:26 Pero ahora se manifiesta, y por las Escrituras de los profetas, conforme al mandamiento del Dios eterno, dado a conocer a todas las naciones para la obediencia a la fe:</w:t>
      </w:r>
    </w:p>
    <w:p w14:paraId="5C026DB6" w14:textId="77777777" w:rsidR="000F7377" w:rsidRDefault="000F7377"/>
    <w:p w14:paraId="6437BCED" w14:textId="77777777" w:rsidR="000F7377" w:rsidRDefault="000F7377">
      <w:r xmlns:w="http://schemas.openxmlformats.org/wordprocessingml/2006/main">
        <w:t xml:space="preserve">El Dios eterno ha dado a conocer sus mandamientos a todas las naciones para alentar la obediencia de la fe.</w:t>
      </w:r>
    </w:p>
    <w:p w14:paraId="4957B9D2" w14:textId="77777777" w:rsidR="000F7377" w:rsidRDefault="000F7377"/>
    <w:p w14:paraId="45809271" w14:textId="77777777" w:rsidR="000F7377" w:rsidRDefault="000F7377">
      <w:r xmlns:w="http://schemas.openxmlformats.org/wordprocessingml/2006/main">
        <w:t xml:space="preserve">1: Obedecer la Palabra de Dios: un camino hacia la fe</w:t>
      </w:r>
    </w:p>
    <w:p w14:paraId="707EDB21" w14:textId="77777777" w:rsidR="000F7377" w:rsidRDefault="000F7377"/>
    <w:p w14:paraId="4DA97846" w14:textId="77777777" w:rsidR="000F7377" w:rsidRDefault="000F7377">
      <w:r xmlns:w="http://schemas.openxmlformats.org/wordprocessingml/2006/main">
        <w:t xml:space="preserve">2: Creciendo en la fe - Respondiendo a los mandamientos de Dios</w:t>
      </w:r>
    </w:p>
    <w:p w14:paraId="7977F5DC" w14:textId="77777777" w:rsidR="000F7377" w:rsidRDefault="000F7377"/>
    <w:p w14:paraId="0A1FF05C" w14:textId="77777777" w:rsidR="000F7377" w:rsidRDefault="000F7377">
      <w:r xmlns:w="http://schemas.openxmlformats.org/wordprocessingml/2006/main">
        <w:t xml:space="preserve">1: Josué 1:8 - "Este libro de la ley no se apartará de tu boca; sino que meditarás en él de día y de noche, para que guardes de hacer conforme a todo lo que en él está escrito; porque entonces harás tu camino próspero, y entonces tendrás buen éxito."</w:t>
      </w:r>
    </w:p>
    <w:p w14:paraId="0654C195" w14:textId="77777777" w:rsidR="000F7377" w:rsidRDefault="000F7377"/>
    <w:p w14:paraId="7C932187" w14:textId="77777777" w:rsidR="000F7377" w:rsidRDefault="000F7377">
      <w:r xmlns:w="http://schemas.openxmlformats.org/wordprocessingml/2006/main">
        <w:t xml:space="preserve">2: Salmo 119:11 - "En mi corazón he guardado tus palabras, para no pecar contra ti".</w:t>
      </w:r>
    </w:p>
    <w:p w14:paraId="337A4549" w14:textId="77777777" w:rsidR="000F7377" w:rsidRDefault="000F7377"/>
    <w:p w14:paraId="74C0C421" w14:textId="77777777" w:rsidR="000F7377" w:rsidRDefault="000F7377">
      <w:r xmlns:w="http://schemas.openxmlformats.org/wordprocessingml/2006/main">
        <w:t xml:space="preserve">Romanos 16:27 Al único Dios sabio, sea la gloria en Jesucristo por los siglos. Amén.</w:t>
      </w:r>
    </w:p>
    <w:p w14:paraId="22311230" w14:textId="77777777" w:rsidR="000F7377" w:rsidRDefault="000F7377"/>
    <w:p w14:paraId="4F937A01" w14:textId="77777777" w:rsidR="000F7377" w:rsidRDefault="000F7377">
      <w:r xmlns:w="http://schemas.openxmlformats.org/wordprocessingml/2006/main">
        <w:t xml:space="preserve">Este pasaje es una expresión de reverencia y aprecio por Dios como la única fuente de sabiduría.</w:t>
      </w:r>
    </w:p>
    <w:p w14:paraId="67BC458A" w14:textId="77777777" w:rsidR="000F7377" w:rsidRDefault="000F7377"/>
    <w:p w14:paraId="3CC49C6B" w14:textId="77777777" w:rsidR="000F7377" w:rsidRDefault="000F7377">
      <w:r xmlns:w="http://schemas.openxmlformats.org/wordprocessingml/2006/main">
        <w:t xml:space="preserve">1. El poder de la adoración: apreciar la sabiduría de Dios</w:t>
      </w:r>
    </w:p>
    <w:p w14:paraId="5DB1942E" w14:textId="77777777" w:rsidR="000F7377" w:rsidRDefault="000F7377"/>
    <w:p w14:paraId="008E845A" w14:textId="77777777" w:rsidR="000F7377" w:rsidRDefault="000F7377">
      <w:r xmlns:w="http://schemas.openxmlformats.org/wordprocessingml/2006/main">
        <w:t xml:space="preserve">2. Crecer en sabiduría: buscar la guía del único Dios sabio</w:t>
      </w:r>
    </w:p>
    <w:p w14:paraId="767829CA" w14:textId="77777777" w:rsidR="000F7377" w:rsidRDefault="000F7377"/>
    <w:p w14:paraId="7AE813F4" w14:textId="77777777" w:rsidR="000F7377" w:rsidRDefault="000F7377">
      <w:r xmlns:w="http://schemas.openxmlformats.org/wordprocessingml/2006/main">
        <w:t xml:space="preserve">1. Santiago 1:5 - "Si alguno de vosotros tiene falta de sabiduría, pídala a Dios, que da a todos generosamente y sin reproche, y le será dada".</w:t>
      </w:r>
    </w:p>
    <w:p w14:paraId="345280D6" w14:textId="77777777" w:rsidR="000F7377" w:rsidRDefault="000F7377"/>
    <w:p w14:paraId="5C255BB2" w14:textId="77777777" w:rsidR="000F7377" w:rsidRDefault="000F7377">
      <w:r xmlns:w="http://schemas.openxmlformats.org/wordprocessingml/2006/main">
        <w:t xml:space="preserve">2. Proverbios 2:6 - "Porque el Señor da la sabiduría; de su boca proceden el conocimiento y la inteligencia".</w:t>
      </w:r>
    </w:p>
    <w:p w14:paraId="203BA038" w14:textId="77777777" w:rsidR="000F7377" w:rsidRDefault="000F7377"/>
    <w:p w14:paraId="3937D7FE" w14:textId="77777777" w:rsidR="000F7377" w:rsidRDefault="000F7377">
      <w:r xmlns:w="http://schemas.openxmlformats.org/wordprocessingml/2006/main">
        <w:t xml:space="preserve">1 Corintios 1 es el primer capítulo de la Primera Epístola de Pablo a los Corintios. En este capítulo, Pablo aborda las divisiones y conflictos dentro de la iglesia de Corinto y enfatiza la centralidad del mensaje de Cristo.</w:t>
      </w:r>
    </w:p>
    <w:p w14:paraId="2E65FFB8" w14:textId="77777777" w:rsidR="000F7377" w:rsidRDefault="000F7377"/>
    <w:p w14:paraId="1A100485" w14:textId="77777777" w:rsidR="000F7377" w:rsidRDefault="000F7377">
      <w:r xmlns:w="http://schemas.openxmlformats.org/wordprocessingml/2006/main">
        <w:t xml:space="preserve">1er párrafo: Pablo comienza expresando gratitud por la gracia de Dios dada a los creyentes corintios a través de Jesucristo. Reconoce que han sido enriquecidos en todo, incluso en dones espirituales, y que no les falta ninguna bendición espiritual (1 Corintios 1:4-7). Sin embargo, inmediatamente se dirige a sus divisiones y facciones, señalando que hay disputas entre ellos basadas en seguir a diferentes líderes como Pablo, Apolos o Cefas (Pedro) (1 Corintios 1:10-12). Pablo los insta a estar unidos en mente y juicio y les recuerda que es Cristo quien debe ser su enfoque.</w:t>
      </w:r>
    </w:p>
    <w:p w14:paraId="738A3183" w14:textId="77777777" w:rsidR="000F7377" w:rsidRDefault="000F7377"/>
    <w:p w14:paraId="179A6E92" w14:textId="77777777" w:rsidR="000F7377" w:rsidRDefault="000F7377">
      <w:r xmlns:w="http://schemas.openxmlformats.org/wordprocessingml/2006/main">
        <w:t xml:space="preserve">2do Párrafo: Pablo resalta la necedad de la sabiduría humana comparada con la sabiduría de Dios. Señala que Dios eligió lo que se considera necio según los estándares mundanos para avergonzar a los que se creen sabios (1 Corintios 1:18-20). El mensaje de Cristo crucificado puede parecer una piedra de tropiezo o una necedad para algunos, pero en realidad es poder y sabiduría de Dios para salvación (1 Corintios 1:23-24). Pablo enfatiza que no es a través de la inteligencia o elocuencia humana sino a través de la fe en el sacrificio de Cristo que los creyentes reciben la salvación.</w:t>
      </w:r>
    </w:p>
    <w:p w14:paraId="1A9093CF" w14:textId="77777777" w:rsidR="000F7377" w:rsidRDefault="000F7377"/>
    <w:p w14:paraId="37832B97" w14:textId="77777777" w:rsidR="000F7377" w:rsidRDefault="000F7377">
      <w:r xmlns:w="http://schemas.openxmlformats.org/wordprocessingml/2006/main">
        <w:t xml:space="preserve">3er párrafo: El capítulo concluye con un recordatorio de que no muchas personas sabias o influyentes fueron llamadas por Dios. En cambio, eligió a aquellos que la sociedad considera débiles y humildes para confundir a los fuertes (1 Corintios 26-29). Esto sirve como recordatorio de que la jactancia sólo debe hacerse en el Señor porque es Él quien proporciona justicia, santificación y redención (1 </w:t>
      </w:r>
      <w:r xmlns:w="http://schemas.openxmlformats.org/wordprocessingml/2006/main">
        <w:lastRenderedPageBreak xmlns:w="http://schemas.openxmlformats.org/wordprocessingml/2006/main"/>
      </w:r>
      <w:r xmlns:w="http://schemas.openxmlformats.org/wordprocessingml/2006/main">
        <w:t xml:space="preserve">Corintios 30-31). En última instancia, toda la gloria pertenece sólo a Dios.</w:t>
      </w:r>
    </w:p>
    <w:p w14:paraId="3E2C0CF5" w14:textId="77777777" w:rsidR="000F7377" w:rsidRDefault="000F7377"/>
    <w:p w14:paraId="3AF9E952" w14:textId="77777777" w:rsidR="000F7377" w:rsidRDefault="000F7377">
      <w:r xmlns:w="http://schemas.openxmlformats.org/wordprocessingml/2006/main">
        <w:t xml:space="preserve">En resumen, el capítulo uno de Primera de Corintios aborda las divisiones y facciones dentro de la iglesia corintia. Pablo enfatiza la importancia de la unidad en Cristo y rechaza la sabiduría humana en favor de la sabiduría de Dios. Destaca el mensaje de Cristo crucificado como poder y sabiduría de Dios para la salvación. Pablo recuerda a los creyentes que Dios elige a los que se consideran débiles para confundir a los fuertes, por lo que toda jactancia debe dirigirse únicamente al Señor. Este capítulo subraya temas de unidad, humildad y confianza en la sabiduría de Dios en lugar de las normas mundanas.</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Corintios 1:1 Pablo, llamado a ser apóstol de Jesucristo por la voluntad de Dios, y Sóstenes nuestro hermano,</w:t>
      </w:r>
    </w:p>
    <w:p w14:paraId="642208B2" w14:textId="77777777" w:rsidR="000F7377" w:rsidRDefault="000F7377"/>
    <w:p w14:paraId="08B49060" w14:textId="77777777" w:rsidR="000F7377" w:rsidRDefault="000F7377">
      <w:r xmlns:w="http://schemas.openxmlformats.org/wordprocessingml/2006/main">
        <w:t xml:space="preserve">Pasaje Pablo es un apóstol de Jesucristo, llamado a servir por la voluntad de Dios, siendo Sóstenes su hermano en la fe.</w:t>
      </w:r>
    </w:p>
    <w:p w14:paraId="12136215" w14:textId="77777777" w:rsidR="000F7377" w:rsidRDefault="000F7377"/>
    <w:p w14:paraId="0CA683BE" w14:textId="77777777" w:rsidR="000F7377" w:rsidRDefault="000F7377">
      <w:r xmlns:w="http://schemas.openxmlformats.org/wordprocessingml/2006/main">
        <w:t xml:space="preserve">1. El poder de seguir la voluntad de Dios</w:t>
      </w:r>
    </w:p>
    <w:p w14:paraId="6B18C7C5" w14:textId="77777777" w:rsidR="000F7377" w:rsidRDefault="000F7377"/>
    <w:p w14:paraId="30B4AFCD" w14:textId="77777777" w:rsidR="000F7377" w:rsidRDefault="000F7377">
      <w:r xmlns:w="http://schemas.openxmlformats.org/wordprocessingml/2006/main">
        <w:t xml:space="preserve">2. El gozo de servir con hermanos y hermanas en la fe</w:t>
      </w:r>
    </w:p>
    <w:p w14:paraId="1EC92038" w14:textId="77777777" w:rsidR="000F7377" w:rsidRDefault="000F7377"/>
    <w:p w14:paraId="24E5C888"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1E4AC820" w14:textId="77777777" w:rsidR="000F7377" w:rsidRDefault="000F7377"/>
    <w:p w14:paraId="35EC2860" w14:textId="77777777" w:rsidR="000F7377" w:rsidRDefault="000F7377">
      <w:r xmlns:w="http://schemas.openxmlformats.org/wordprocessingml/2006/main">
        <w:t xml:space="preserve">2. Mateo 6:33 - Pero buscad primeramente su reino y su justicia, y todas estas cosas os serán dadas también.</w:t>
      </w:r>
    </w:p>
    <w:p w14:paraId="3FD5BFEB" w14:textId="77777777" w:rsidR="000F7377" w:rsidRDefault="000F7377"/>
    <w:p w14:paraId="06307A6F" w14:textId="77777777" w:rsidR="000F7377" w:rsidRDefault="000F7377">
      <w:r xmlns:w="http://schemas.openxmlformats.org/wordprocessingml/2006/main">
        <w:t xml:space="preserve">1 Corintios 1:2 A la iglesia de Dios que está en Corinto, a los santificados en Cristo Jesús, llamados a ser santos, con todos los que en cualquier lugar invocan el nombre de Jesucristo nuestro Señor, de ellos y del nuestro:</w:t>
      </w:r>
    </w:p>
    <w:p w14:paraId="0CD5A28F" w14:textId="77777777" w:rsidR="000F7377" w:rsidRDefault="000F7377"/>
    <w:p w14:paraId="7AC9FE32" w14:textId="77777777" w:rsidR="000F7377" w:rsidRDefault="000F7377">
      <w:r xmlns:w="http://schemas.openxmlformats.org/wordprocessingml/2006/main">
        <w:t xml:space="preserve">Pablo está escribiendo una carta a la iglesia en Corinto, la cual está formada por aquellos que han sido santificados en Jesucristo y están llamados a ser santos, y aquellos que en todo lugar invocan el nombre de Jesucristo.</w:t>
      </w:r>
    </w:p>
    <w:p w14:paraId="3229B17C" w14:textId="77777777" w:rsidR="000F7377" w:rsidRDefault="000F7377"/>
    <w:p w14:paraId="048ABC7D" w14:textId="77777777" w:rsidR="000F7377" w:rsidRDefault="000F7377">
      <w:r xmlns:w="http://schemas.openxmlformats.org/wordprocessingml/2006/main">
        <w:t xml:space="preserve">1. El poder de la santificación: cómo ser apartado por Dios</w:t>
      </w:r>
    </w:p>
    <w:p w14:paraId="596DC41A" w14:textId="77777777" w:rsidR="000F7377" w:rsidRDefault="000F7377"/>
    <w:p w14:paraId="6308F83A" w14:textId="77777777" w:rsidR="000F7377" w:rsidRDefault="000F7377">
      <w:r xmlns:w="http://schemas.openxmlformats.org/wordprocessingml/2006/main">
        <w:t xml:space="preserve">2. Aprender a invocar el nombre de Jesucristo</w:t>
      </w:r>
    </w:p>
    <w:p w14:paraId="6A27C0A7" w14:textId="77777777" w:rsidR="000F7377" w:rsidRDefault="000F7377"/>
    <w:p w14:paraId="1216C2FA" w14:textId="77777777" w:rsidR="000F7377" w:rsidRDefault="000F7377">
      <w:r xmlns:w="http://schemas.openxmlformats.org/wordprocessingml/2006/main">
        <w:t xml:space="preserve">1. Romanos 8:29-30 - "Porque a los que Dios conoció de antemano, también los predestinó para que fueran hechos conformes a la imagen de su Hijo, para que él sea el primogénito entre muchos hermanos. Y a los que predestinó, también los llamó; a los que llamó, a él también justificó; a los que justificó, a él también glorificó”.</w:t>
      </w:r>
    </w:p>
    <w:p w14:paraId="0E42B169" w14:textId="77777777" w:rsidR="000F7377" w:rsidRDefault="000F7377"/>
    <w:p w14:paraId="2F9CD2A7" w14:textId="77777777" w:rsidR="000F7377" w:rsidRDefault="000F7377">
      <w:r xmlns:w="http://schemas.openxmlformats.org/wordprocessingml/2006/main">
        <w:t xml:space="preserve">2. Juan 10:30 - "Yo y el Padre uno somos".</w:t>
      </w:r>
    </w:p>
    <w:p w14:paraId="2E4A0B6A" w14:textId="77777777" w:rsidR="000F7377" w:rsidRDefault="000F7377"/>
    <w:p w14:paraId="69A4A491" w14:textId="77777777" w:rsidR="000F7377" w:rsidRDefault="000F7377">
      <w:r xmlns:w="http://schemas.openxmlformats.org/wordprocessingml/2006/main">
        <w:t xml:space="preserve">1 Corintios 1:3 Gracia y paz a vosotros, de Dios nuestro Padre, y del Señor Jesucristo.</w:t>
      </w:r>
    </w:p>
    <w:p w14:paraId="6C4A3E51" w14:textId="77777777" w:rsidR="000F7377" w:rsidRDefault="000F7377"/>
    <w:p w14:paraId="77459BFD" w14:textId="77777777" w:rsidR="000F7377" w:rsidRDefault="000F7377">
      <w:r xmlns:w="http://schemas.openxmlformats.org/wordprocessingml/2006/main">
        <w:t xml:space="preserve">Pablo envía saludos de gracia y paz de Dios y de Jesús a los corintios.</w:t>
      </w:r>
    </w:p>
    <w:p w14:paraId="447E2EC6" w14:textId="77777777" w:rsidR="000F7377" w:rsidRDefault="000F7377"/>
    <w:p w14:paraId="37D53121" w14:textId="77777777" w:rsidR="000F7377" w:rsidRDefault="000F7377">
      <w:r xmlns:w="http://schemas.openxmlformats.org/wordprocessingml/2006/main">
        <w:t xml:space="preserve">1. La gracia de Dios: un regalo de paz</w:t>
      </w:r>
    </w:p>
    <w:p w14:paraId="08CA989B" w14:textId="77777777" w:rsidR="000F7377" w:rsidRDefault="000F7377"/>
    <w:p w14:paraId="5F4D2F13" w14:textId="77777777" w:rsidR="000F7377" w:rsidRDefault="000F7377">
      <w:r xmlns:w="http://schemas.openxmlformats.org/wordprocessingml/2006/main">
        <w:t xml:space="preserve">2. Acercándonos a Dios a través de Jesús</w:t>
      </w:r>
    </w:p>
    <w:p w14:paraId="2F13D1A8" w14:textId="77777777" w:rsidR="000F7377" w:rsidRDefault="000F7377"/>
    <w:p w14:paraId="265EE722" w14:textId="77777777" w:rsidR="000F7377" w:rsidRDefault="000F7377">
      <w:r xmlns:w="http://schemas.openxmlformats.org/wordprocessingml/2006/main">
        <w:t xml:space="preserve">1. Efesios 2:8-9 - Porque por gracia sois salvos mediante la fe, y no de vosotros mismos; es don de Dios, no por obras, para que nadie se gloríe.</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14:27 - La paz os dejo, mi paz os doy; Yo no os doy como el mundo da. No se turbe vuestro corazón, ni tenga miedo.</w:t>
      </w:r>
    </w:p>
    <w:p w14:paraId="08ADF47D" w14:textId="77777777" w:rsidR="000F7377" w:rsidRDefault="000F7377"/>
    <w:p w14:paraId="14891C08" w14:textId="77777777" w:rsidR="000F7377" w:rsidRDefault="000F7377">
      <w:r xmlns:w="http://schemas.openxmlformats.org/wordprocessingml/2006/main">
        <w:t xml:space="preserve">1 Corintios 1:4 Doy siempre gracias a mi Dios de vosotros, por la gracia de Dios que os es dada en Jesucristo;</w:t>
      </w:r>
    </w:p>
    <w:p w14:paraId="6B05105B" w14:textId="77777777" w:rsidR="000F7377" w:rsidRDefault="000F7377"/>
    <w:p w14:paraId="3C516EC4" w14:textId="77777777" w:rsidR="000F7377" w:rsidRDefault="000F7377">
      <w:r xmlns:w="http://schemas.openxmlformats.org/wordprocessingml/2006/main">
        <w:t xml:space="preserve">Doy gracias a Dios por su gracia dada al pueblo de Corinto a través de Jesucristo.</w:t>
      </w:r>
    </w:p>
    <w:p w14:paraId="1B132AD9" w14:textId="77777777" w:rsidR="000F7377" w:rsidRDefault="000F7377"/>
    <w:p w14:paraId="495F91E9" w14:textId="77777777" w:rsidR="000F7377" w:rsidRDefault="000F7377">
      <w:r xmlns:w="http://schemas.openxmlformats.org/wordprocessingml/2006/main">
        <w:t xml:space="preserve">1. La Gracia de Dios: Cómo Recibir y Compartir el Regalo de Dios.</w:t>
      </w:r>
    </w:p>
    <w:p w14:paraId="726D71A1" w14:textId="77777777" w:rsidR="000F7377" w:rsidRDefault="000F7377"/>
    <w:p w14:paraId="6BAD3375" w14:textId="77777777" w:rsidR="000F7377" w:rsidRDefault="000F7377">
      <w:r xmlns:w="http://schemas.openxmlformats.org/wordprocessingml/2006/main">
        <w:t xml:space="preserve">2. Jesucristo: Fuente de vida y alegría.</w:t>
      </w:r>
    </w:p>
    <w:p w14:paraId="6E9C0703" w14:textId="77777777" w:rsidR="000F7377" w:rsidRDefault="000F7377"/>
    <w:p w14:paraId="72C5F380" w14:textId="77777777" w:rsidR="000F7377" w:rsidRDefault="000F7377">
      <w:r xmlns:w="http://schemas.openxmlformats.org/wordprocessingml/2006/main">
        <w:t xml:space="preserve">1. Efesios 2:8-9 - Porque por gracia sois salvos mediante la fe; y esto no de vosotros: es don de Dios; no por obras, para que nadie se gloríe.</w:t>
      </w:r>
    </w:p>
    <w:p w14:paraId="2F1B679E" w14:textId="77777777" w:rsidR="000F7377" w:rsidRDefault="000F7377"/>
    <w:p w14:paraId="4962E473" w14:textId="77777777" w:rsidR="000F7377" w:rsidRDefault="000F7377">
      <w:r xmlns:w="http://schemas.openxmlformats.org/wordprocessingml/2006/main">
        <w:t xml:space="preserve">2. Romanos 5:1-2 - Así que, justificados por la fe, tenemos paz para con Dios por medio de nuestro Señor Jesucristo, por quien también tenemos entrada por la fe a esta gracia en la que estamos firmes.</w:t>
      </w:r>
    </w:p>
    <w:p w14:paraId="71E2F7A0" w14:textId="77777777" w:rsidR="000F7377" w:rsidRDefault="000F7377"/>
    <w:p w14:paraId="2B42ABE3" w14:textId="77777777" w:rsidR="000F7377" w:rsidRDefault="000F7377">
      <w:r xmlns:w="http://schemas.openxmlformats.org/wordprocessingml/2006/main">
        <w:t xml:space="preserve">1 Corintios 1:5 para que en todo seáis enriquecidos por él, en toda palabra y en todo conocimiento;</w:t>
      </w:r>
    </w:p>
    <w:p w14:paraId="37C8F98F" w14:textId="77777777" w:rsidR="000F7377" w:rsidRDefault="000F7377"/>
    <w:p w14:paraId="341AB17A" w14:textId="77777777" w:rsidR="000F7377" w:rsidRDefault="000F7377">
      <w:r xmlns:w="http://schemas.openxmlformats.org/wordprocessingml/2006/main">
        <w:t xml:space="preserve">En Cristo, los creyentes son bendecidos con conocimiento y la capacidad de comunicarse eficazmente.</w:t>
      </w:r>
    </w:p>
    <w:p w14:paraId="7F175694" w14:textId="77777777" w:rsidR="000F7377" w:rsidRDefault="000F7377"/>
    <w:p w14:paraId="3D6173FC" w14:textId="77777777" w:rsidR="000F7377" w:rsidRDefault="000F7377">
      <w:r xmlns:w="http://schemas.openxmlformats.org/wordprocessingml/2006/main">
        <w:t xml:space="preserve">1. El poder de la palabra: cómo Cristo nos enriquece con conocimiento y expresión</w:t>
      </w:r>
    </w:p>
    <w:p w14:paraId="5EAB6D13" w14:textId="77777777" w:rsidR="000F7377" w:rsidRDefault="000F7377"/>
    <w:p w14:paraId="71846CA2" w14:textId="77777777" w:rsidR="000F7377" w:rsidRDefault="000F7377">
      <w:r xmlns:w="http://schemas.openxmlformats.org/wordprocessingml/2006/main">
        <w:t xml:space="preserve">2. La bendición del compañerismo: cómo Cristo nos enriquece a través de la unidad</w:t>
      </w:r>
    </w:p>
    <w:p w14:paraId="004870ED" w14:textId="77777777" w:rsidR="000F7377" w:rsidRDefault="000F7377"/>
    <w:p w14:paraId="7620E120" w14:textId="77777777" w:rsidR="000F7377" w:rsidRDefault="000F7377">
      <w:r xmlns:w="http://schemas.openxmlformats.org/wordprocessingml/2006/main">
        <w:t xml:space="preserve">1. Colosenses 3:16 "Que la palabra de Cristo more en vosotros en abundancia, enseñándonos y amonestándonos unos a otros </w:t>
      </w:r>
      <w:r xmlns:w="http://schemas.openxmlformats.org/wordprocessingml/2006/main">
        <w:lastRenderedPageBreak xmlns:w="http://schemas.openxmlformats.org/wordprocessingml/2006/main"/>
      </w:r>
      <w:r xmlns:w="http://schemas.openxmlformats.org/wordprocessingml/2006/main">
        <w:t xml:space="preserve">con toda sabiduría"</w:t>
      </w:r>
    </w:p>
    <w:p w14:paraId="66698F32" w14:textId="77777777" w:rsidR="000F7377" w:rsidRDefault="000F7377"/>
    <w:p w14:paraId="7AA76214" w14:textId="77777777" w:rsidR="000F7377" w:rsidRDefault="000F7377">
      <w:r xmlns:w="http://schemas.openxmlformats.org/wordprocessingml/2006/main">
        <w:t xml:space="preserve">2. Efesios 4:15-16 "Más bien, hablando la verdad en amor, debemos crecer en todo en aquel que es la cabeza, en Cristo, de quien proviene todo el cuerpo, unido y unido por todas las coyunturas con que está equipada, cuando cada parte funciona correctamente, hace crecer el cuerpo para que se edifique en el amor".</w:t>
      </w:r>
    </w:p>
    <w:p w14:paraId="026A8F35" w14:textId="77777777" w:rsidR="000F7377" w:rsidRDefault="000F7377"/>
    <w:p w14:paraId="4D049422" w14:textId="77777777" w:rsidR="000F7377" w:rsidRDefault="000F7377">
      <w:r xmlns:w="http://schemas.openxmlformats.org/wordprocessingml/2006/main">
        <w:t xml:space="preserve">1 Corintios 1:6 Así como el testimonio de Cristo fue confirmado en vosotros,</w:t>
      </w:r>
    </w:p>
    <w:p w14:paraId="43B3B8D1" w14:textId="77777777" w:rsidR="000F7377" w:rsidRDefault="000F7377"/>
    <w:p w14:paraId="60C5F9F3" w14:textId="77777777" w:rsidR="000F7377" w:rsidRDefault="000F7377">
      <w:r xmlns:w="http://schemas.openxmlformats.org/wordprocessingml/2006/main">
        <w:t xml:space="preserve">El testimonio de Cristo fue confirmado en los corintios.</w:t>
      </w:r>
    </w:p>
    <w:p w14:paraId="2612B8D2" w14:textId="77777777" w:rsidR="000F7377" w:rsidRDefault="000F7377"/>
    <w:p w14:paraId="37490617" w14:textId="77777777" w:rsidR="000F7377" w:rsidRDefault="000F7377">
      <w:r xmlns:w="http://schemas.openxmlformats.org/wordprocessingml/2006/main">
        <w:t xml:space="preserve">1. El poder de la confirmación: cómo el testimonio de Dios sobre Cristo puede fortalecer nuestra fe</w:t>
      </w:r>
    </w:p>
    <w:p w14:paraId="077B63DF" w14:textId="77777777" w:rsidR="000F7377" w:rsidRDefault="000F7377"/>
    <w:p w14:paraId="23B30861" w14:textId="77777777" w:rsidR="000F7377" w:rsidRDefault="000F7377">
      <w:r xmlns:w="http://schemas.openxmlformats.org/wordprocessingml/2006/main">
        <w:t xml:space="preserve">2. Cómo crecer en la fe: la confirmación del testimonio de Cristo en los corintios</w:t>
      </w:r>
    </w:p>
    <w:p w14:paraId="265524B7" w14:textId="77777777" w:rsidR="000F7377" w:rsidRDefault="000F7377"/>
    <w:p w14:paraId="2B6E5227" w14:textId="77777777" w:rsidR="000F7377" w:rsidRDefault="000F7377">
      <w:r xmlns:w="http://schemas.openxmlformats.org/wordprocessingml/2006/main">
        <w:t xml:space="preserve">1. Juan 3:16-17 - "Porque tanto amó Dios al mundo, que dio a su Hijo único, para que todo aquel que cree en él no perezca, sino que tenga vida eterna. Porque Dios no envió a su Hijo al mundo para condenar al mundo, sino para que el mundo sea salvo por él”.</w:t>
      </w:r>
    </w:p>
    <w:p w14:paraId="42527B8F" w14:textId="77777777" w:rsidR="000F7377" w:rsidRDefault="000F7377"/>
    <w:p w14:paraId="715AEB2C" w14:textId="77777777" w:rsidR="000F7377" w:rsidRDefault="000F7377">
      <w:r xmlns:w="http://schemas.openxmlformats.org/wordprocessingml/2006/main">
        <w:t xml:space="preserve">2. Romanos 10:17 - "Así que la fe es por el oír, y el oír por la palabra de Cristo".</w:t>
      </w:r>
    </w:p>
    <w:p w14:paraId="47FCE91A" w14:textId="77777777" w:rsidR="000F7377" w:rsidRDefault="000F7377"/>
    <w:p w14:paraId="4C87567F" w14:textId="77777777" w:rsidR="000F7377" w:rsidRDefault="000F7377">
      <w:r xmlns:w="http://schemas.openxmlformats.org/wordprocessingml/2006/main">
        <w:t xml:space="preserve">1 Corintios 1:7 para que no os quedéis atrás en ningún don; esperando la venida de nuestro Señor Jesucristo:</w:t>
      </w:r>
    </w:p>
    <w:p w14:paraId="7F0E2DFC" w14:textId="77777777" w:rsidR="000F7377" w:rsidRDefault="000F7377"/>
    <w:p w14:paraId="5E07134F" w14:textId="77777777" w:rsidR="000F7377" w:rsidRDefault="000F7377">
      <w:r xmlns:w="http://schemas.openxmlformats.org/wordprocessingml/2006/main">
        <w:t xml:space="preserve">Pablo anima a los corintios a que no les falte ningún don espiritual mientras esperan la venida de Jesucristo.</w:t>
      </w:r>
    </w:p>
    <w:p w14:paraId="507C93CB" w14:textId="77777777" w:rsidR="000F7377" w:rsidRDefault="000F7377"/>
    <w:p w14:paraId="563EA145" w14:textId="77777777" w:rsidR="000F7377" w:rsidRDefault="000F7377">
      <w:r xmlns:w="http://schemas.openxmlformats.org/wordprocessingml/2006/main">
        <w:t xml:space="preserve">1. "Esperando con anticipación: Estando preparados para la Venida de Nuestro Señor Jesucristo"</w:t>
      </w:r>
    </w:p>
    <w:p w14:paraId="3BBDBBB1" w14:textId="77777777" w:rsidR="000F7377" w:rsidRDefault="000F7377"/>
    <w:p w14:paraId="78D65727" w14:textId="77777777" w:rsidR="000F7377" w:rsidRDefault="000F7377">
      <w:r xmlns:w="http://schemas.openxmlformats.org/wordprocessingml/2006/main">
        <w:t xml:space="preserve">2. "Dotados para un propósito: utilizar nuestros dones espirituales para esperar la venida del Señor"</w:t>
      </w:r>
    </w:p>
    <w:p w14:paraId="51DA7BE9" w14:textId="77777777" w:rsidR="000F7377" w:rsidRDefault="000F7377"/>
    <w:p w14:paraId="45D08684" w14:textId="77777777" w:rsidR="000F7377" w:rsidRDefault="000F7377">
      <w:r xmlns:w="http://schemas.openxmlformats.org/wordprocessingml/2006/main">
        <w:t xml:space="preserve">1. Romanos 8:19 Porque la ferviente expectación de la criatura espera la manifestación de los hijos de Dios.</w:t>
      </w:r>
    </w:p>
    <w:p w14:paraId="6BC54CDE" w14:textId="77777777" w:rsidR="000F7377" w:rsidRDefault="000F7377"/>
    <w:p w14:paraId="0B22D577" w14:textId="77777777" w:rsidR="000F7377" w:rsidRDefault="000F7377">
      <w:r xmlns:w="http://schemas.openxmlformats.org/wordprocessingml/2006/main">
        <w:t xml:space="preserve">2. Colosenses 3:1-4 Si, pues, habéis resucitado con Cristo, buscad las cosas de arriba, donde Cristo está sentado a la diestra de Dios. Poned vuestro afecto en las cosas de arriba, no en las de la tierra. Porque habéis muerto, y vuestra vida está escondida con Cristo en Dios. Cuando Cristo, que es nuestra vida, se manifieste, entonces vosotros también apareceréis con él en gloria.</w:t>
      </w:r>
    </w:p>
    <w:p w14:paraId="5263F099" w14:textId="77777777" w:rsidR="000F7377" w:rsidRDefault="000F7377"/>
    <w:p w14:paraId="5F120A87" w14:textId="77777777" w:rsidR="000F7377" w:rsidRDefault="000F7377">
      <w:r xmlns:w="http://schemas.openxmlformats.org/wordprocessingml/2006/main">
        <w:t xml:space="preserve">1 Corintios 1:8 El cual también os confirmará hasta el fin, para que seáis irreprensibles en el día de nuestro Señor Jesucristo.</w:t>
      </w:r>
    </w:p>
    <w:p w14:paraId="522ABAED" w14:textId="77777777" w:rsidR="000F7377" w:rsidRDefault="000F7377"/>
    <w:p w14:paraId="4C5206CA" w14:textId="77777777" w:rsidR="000F7377" w:rsidRDefault="000F7377">
      <w:r xmlns:w="http://schemas.openxmlformats.org/wordprocessingml/2006/main">
        <w:t xml:space="preserve">El pasaje habla de ser irreprensibles en el día del Señor Jesucristo.</w:t>
      </w:r>
    </w:p>
    <w:p w14:paraId="01DB546B" w14:textId="77777777" w:rsidR="000F7377" w:rsidRDefault="000F7377"/>
    <w:p w14:paraId="564248F6" w14:textId="77777777" w:rsidR="000F7377" w:rsidRDefault="000F7377">
      <w:r xmlns:w="http://schemas.openxmlformats.org/wordprocessingml/2006/main">
        <w:t xml:space="preserve">1: Para ser irreprensibles en el día del Señor Jesucristo, debemos permanecer fieles y devotos a Él.</w:t>
      </w:r>
    </w:p>
    <w:p w14:paraId="47F5F922" w14:textId="77777777" w:rsidR="000F7377" w:rsidRDefault="000F7377"/>
    <w:p w14:paraId="4263702F" w14:textId="77777777" w:rsidR="000F7377" w:rsidRDefault="000F7377">
      <w:r xmlns:w="http://schemas.openxmlformats.org/wordprocessingml/2006/main">
        <w:t xml:space="preserve">2: Debemos esforzarnos por llevar una vida digna de ser irreprensibles en el día del Señor Jesucristo.</w:t>
      </w:r>
    </w:p>
    <w:p w14:paraId="7BD384F3" w14:textId="77777777" w:rsidR="000F7377" w:rsidRDefault="000F7377"/>
    <w:p w14:paraId="7CA06239" w14:textId="77777777" w:rsidR="000F7377" w:rsidRDefault="000F7377">
      <w:r xmlns:w="http://schemas.openxmlformats.org/wordprocessingml/2006/main">
        <w:t xml:space="preserve">1: Mateo 5:48 - "Sed, pues, vosotros perfectos, como vuestro Padre que está en los cielos es perfecto".</w:t>
      </w:r>
    </w:p>
    <w:p w14:paraId="2FE51FF7" w14:textId="77777777" w:rsidR="000F7377" w:rsidRDefault="000F7377"/>
    <w:p w14:paraId="040818EE" w14:textId="77777777" w:rsidR="000F7377" w:rsidRDefault="000F7377">
      <w:r xmlns:w="http://schemas.openxmlformats.org/wordprocessingml/2006/main">
        <w:t xml:space="preserve">2: Efesios 5:27 - "Para presentársela a sí mismo como una iglesia gloriosa, sin mancha ni arruga ni cosa semejante, sino santa y sin mancha".</w:t>
      </w:r>
    </w:p>
    <w:p w14:paraId="45B11FE7" w14:textId="77777777" w:rsidR="000F7377" w:rsidRDefault="000F7377"/>
    <w:p w14:paraId="3721B8A9" w14:textId="77777777" w:rsidR="000F7377" w:rsidRDefault="000F7377">
      <w:r xmlns:w="http://schemas.openxmlformats.org/wordprocessingml/2006/main">
        <w:t xml:space="preserve">1 Corintios 1:9 Fiel es Dios, por quien fuisteis llamados a la comunión con su Hijo Jesucristo nuestro Señor.</w:t>
      </w:r>
    </w:p>
    <w:p w14:paraId="23B5F9C6" w14:textId="77777777" w:rsidR="000F7377" w:rsidRDefault="000F7377"/>
    <w:p w14:paraId="173BD442" w14:textId="77777777" w:rsidR="000F7377" w:rsidRDefault="000F7377">
      <w:r xmlns:w="http://schemas.openxmlformats.org/wordprocessingml/2006/main">
        <w:t xml:space="preserve">Pablo anima a los corintios a reconocer la fidelidad de Dios y permanecer en comunión con Jesucristo.</w:t>
      </w:r>
    </w:p>
    <w:p w14:paraId="6D4AABB6" w14:textId="77777777" w:rsidR="000F7377" w:rsidRDefault="000F7377"/>
    <w:p w14:paraId="64AA46BF" w14:textId="77777777" w:rsidR="000F7377" w:rsidRDefault="000F7377">
      <w:r xmlns:w="http://schemas.openxmlformats.org/wordprocessingml/2006/main">
        <w:t xml:space="preserve">1. "La fidelidad de Dios: comprender y apreciar el amor incondicional de Dios"</w:t>
      </w:r>
    </w:p>
    <w:p w14:paraId="7369014C" w14:textId="77777777" w:rsidR="000F7377" w:rsidRDefault="000F7377"/>
    <w:p w14:paraId="1E63C0BD" w14:textId="77777777" w:rsidR="000F7377" w:rsidRDefault="000F7377">
      <w:r xmlns:w="http://schemas.openxmlformats.org/wordprocessingml/2006/main">
        <w:t xml:space="preserve">2. "Vivir en comunión con Jesús: llegar a ser más como él"</w:t>
      </w:r>
    </w:p>
    <w:p w14:paraId="73E5DD83" w14:textId="77777777" w:rsidR="000F7377" w:rsidRDefault="000F7377"/>
    <w:p w14:paraId="546FD609"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61730364" w14:textId="77777777" w:rsidR="000F7377" w:rsidRDefault="000F7377"/>
    <w:p w14:paraId="1455F14B" w14:textId="77777777" w:rsidR="000F7377" w:rsidRDefault="000F7377">
      <w:r xmlns:w="http://schemas.openxmlformats.org/wordprocessingml/2006/main">
        <w:t xml:space="preserve">2. Juan 13:34-35 - Un mandamiento nuevo os doy: que os améis unos a otros; así como yo os he amado, así también os améis unos a otros. En esto conocerán todos que sois mis discípulos, si os amáis unos a otros.</w:t>
      </w:r>
    </w:p>
    <w:p w14:paraId="4016752E" w14:textId="77777777" w:rsidR="000F7377" w:rsidRDefault="000F7377"/>
    <w:p w14:paraId="389A429F" w14:textId="77777777" w:rsidR="000F7377" w:rsidRDefault="000F7377">
      <w:r xmlns:w="http://schemas.openxmlformats.org/wordprocessingml/2006/main">
        <w:t xml:space="preserve">1 Corintios 1:10 Ahora bien, hermanos, os ruego por el nombre de nuestro Señor Jesucristo, que habléis todos una misma cosa, y que no haya divisiones entre vosotros; sino que estéis perfectamente unidos en un mismo sentir y en un mismo juicio.</w:t>
      </w:r>
    </w:p>
    <w:p w14:paraId="10FAB098" w14:textId="77777777" w:rsidR="000F7377" w:rsidRDefault="000F7377"/>
    <w:p w14:paraId="7C558118" w14:textId="77777777" w:rsidR="000F7377" w:rsidRDefault="000F7377">
      <w:r xmlns:w="http://schemas.openxmlformats.org/wordprocessingml/2006/main">
        <w:t xml:space="preserve">Pablo exhorta a los corintios a estar unidos en su fe, hablando la misma cosa y no teniendo divisiones entre ellos.</w:t>
      </w:r>
    </w:p>
    <w:p w14:paraId="774679AA" w14:textId="77777777" w:rsidR="000F7377" w:rsidRDefault="000F7377"/>
    <w:p w14:paraId="65B66A03" w14:textId="77777777" w:rsidR="000F7377" w:rsidRDefault="000F7377">
      <w:r xmlns:w="http://schemas.openxmlformats.org/wordprocessingml/2006/main">
        <w:t xml:space="preserve">1. Unidad en la Iglesia: el poder del compañerismo</w:t>
      </w:r>
    </w:p>
    <w:p w14:paraId="220DEDA7" w14:textId="77777777" w:rsidR="000F7377" w:rsidRDefault="000F7377"/>
    <w:p w14:paraId="0B62DD1D" w14:textId="77777777" w:rsidR="000F7377" w:rsidRDefault="000F7377">
      <w:r xmlns:w="http://schemas.openxmlformats.org/wordprocessingml/2006/main">
        <w:t xml:space="preserve">2. Seguir el consejo de Pablo: mantener unida a la Iglesia</w:t>
      </w:r>
    </w:p>
    <w:p w14:paraId="6AC952E9" w14:textId="77777777" w:rsidR="000F7377" w:rsidRDefault="000F7377"/>
    <w:p w14:paraId="487EA962" w14:textId="77777777" w:rsidR="000F7377" w:rsidRDefault="000F7377">
      <w:r xmlns:w="http://schemas.openxmlformats.org/wordprocessingml/2006/main">
        <w:t xml:space="preserve">1. Efesios 4:1-6 - Unidad en la Iglesia</w:t>
      </w:r>
    </w:p>
    <w:p w14:paraId="3E34EE71" w14:textId="77777777" w:rsidR="000F7377" w:rsidRDefault="000F7377"/>
    <w:p w14:paraId="0FAC36BA" w14:textId="77777777" w:rsidR="000F7377" w:rsidRDefault="000F7377">
      <w:r xmlns:w="http://schemas.openxmlformats.org/wordprocessingml/2006/main">
        <w:t xml:space="preserve">2. Filipenses 2:2-4 - Humildad y unidad en la Iglesia</w:t>
      </w:r>
    </w:p>
    <w:p w14:paraId="5CBC3098" w14:textId="77777777" w:rsidR="000F7377" w:rsidRDefault="000F7377"/>
    <w:p w14:paraId="3AA12BCF" w14:textId="77777777" w:rsidR="000F7377" w:rsidRDefault="000F7377">
      <w:r xmlns:w="http://schemas.openxmlformats.org/wordprocessingml/2006/main">
        <w:t xml:space="preserve">1 Corintios 1:11 Porque, hermanos míos, me han sido informados de vosotros, por los de la casa de Cloe, que hay contiendas entre vosotros.</w:t>
      </w:r>
    </w:p>
    <w:p w14:paraId="541A6FF3" w14:textId="77777777" w:rsidR="000F7377" w:rsidRDefault="000F7377"/>
    <w:p w14:paraId="1545AF9F" w14:textId="77777777" w:rsidR="000F7377" w:rsidRDefault="000F7377">
      <w:r xmlns:w="http://schemas.openxmlformats.org/wordprocessingml/2006/main">
        <w:t xml:space="preserve">Pablo advierte sobre una disputa entre la iglesia de Corinto.</w:t>
      </w:r>
    </w:p>
    <w:p w14:paraId="2D6F2148" w14:textId="77777777" w:rsidR="000F7377" w:rsidRDefault="000F7377"/>
    <w:p w14:paraId="1B5C9BAE" w14:textId="77777777" w:rsidR="000F7377" w:rsidRDefault="000F7377">
      <w:r xmlns:w="http://schemas.openxmlformats.org/wordprocessingml/2006/main">
        <w:t xml:space="preserve">1. Los peligros de la desunión: cómo el conflicto daña a la Iglesia</w:t>
      </w:r>
    </w:p>
    <w:p w14:paraId="4ACD117E" w14:textId="77777777" w:rsidR="000F7377" w:rsidRDefault="000F7377"/>
    <w:p w14:paraId="3824D9DA" w14:textId="77777777" w:rsidR="000F7377" w:rsidRDefault="000F7377">
      <w:r xmlns:w="http://schemas.openxmlformats.org/wordprocessingml/2006/main">
        <w:t xml:space="preserve">2. El poder de la unidad: cómo la Iglesia se beneficia al estar unida</w:t>
      </w:r>
    </w:p>
    <w:p w14:paraId="78C65A2E" w14:textId="77777777" w:rsidR="000F7377" w:rsidRDefault="000F7377"/>
    <w:p w14:paraId="6C7E9CAE" w14:textId="77777777" w:rsidR="000F7377" w:rsidRDefault="000F7377">
      <w:r xmlns:w="http://schemas.openxmlformats.org/wordprocessingml/2006/main">
        <w:t xml:space="preserve">1. Efesios 4:1-3 - Yo, pues, prisionero del Señor, os ruego que andéis como es digno de la vocación con que sois llamados, con toda humildad y mansedumbre, con paciencia, soportándoos unos a otros en amor; Esforzándonos por guardar la unidad del Espíritu en el vínculo de la paz.</w:t>
      </w:r>
    </w:p>
    <w:p w14:paraId="504DB6B9" w14:textId="77777777" w:rsidR="000F7377" w:rsidRDefault="000F7377"/>
    <w:p w14:paraId="5067A641" w14:textId="77777777" w:rsidR="000F7377" w:rsidRDefault="000F7377">
      <w:r xmlns:w="http://schemas.openxmlformats.org/wordprocessingml/2006/main">
        <w:t xml:space="preserve">2. Romanos 12:5 - Así que nosotros, siendo muchos, somos un cuerpo en Cristo, y todos miembros los unos de los otros.</w:t>
      </w:r>
    </w:p>
    <w:p w14:paraId="3361FDA8" w14:textId="77777777" w:rsidR="000F7377" w:rsidRDefault="000F7377"/>
    <w:p w14:paraId="514CDB0A" w14:textId="77777777" w:rsidR="000F7377" w:rsidRDefault="000F7377">
      <w:r xmlns:w="http://schemas.openxmlformats.org/wordprocessingml/2006/main">
        <w:t xml:space="preserve">1 Corintios 1:12 Ahora bien, esto digo, que cada uno de vosotros dice: Yo soy de Pablo; y yo de Apolos; y yo de Cefas; y yo de Cristo.</w:t>
      </w:r>
    </w:p>
    <w:p w14:paraId="0C7BF3A4" w14:textId="77777777" w:rsidR="000F7377" w:rsidRDefault="000F7377"/>
    <w:p w14:paraId="0A3E885D" w14:textId="77777777" w:rsidR="000F7377" w:rsidRDefault="000F7377">
      <w:r xmlns:w="http://schemas.openxmlformats.org/wordprocessingml/2006/main">
        <w:t xml:space="preserve">Pablo recuerda a la iglesia en Corinto que no deben dividirse y deben reconocer que todos son de Cristo.</w:t>
      </w:r>
    </w:p>
    <w:p w14:paraId="1C020A97" w14:textId="77777777" w:rsidR="000F7377" w:rsidRDefault="000F7377"/>
    <w:p w14:paraId="155CFC2E" w14:textId="77777777" w:rsidR="000F7377" w:rsidRDefault="000F7377">
      <w:r xmlns:w="http://schemas.openxmlformats.org/wordprocessingml/2006/main">
        <w:t xml:space="preserve">1. Unidad en la Iglesia: Recordando que todos somos de Cristo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Vencer la división: estar unidos en Cristo</w:t>
      </w:r>
    </w:p>
    <w:p w14:paraId="66BFE313" w14:textId="77777777" w:rsidR="000F7377" w:rsidRDefault="000F7377"/>
    <w:p w14:paraId="6A773BDF" w14:textId="77777777" w:rsidR="000F7377" w:rsidRDefault="000F7377">
      <w:r xmlns:w="http://schemas.openxmlformats.org/wordprocessingml/2006/main">
        <w:t xml:space="preserve">1. Juan 17:20-23 - Jesús orando al Padre para que todos los creyentes sean uno</w:t>
      </w:r>
    </w:p>
    <w:p w14:paraId="7B40D065" w14:textId="77777777" w:rsidR="000F7377" w:rsidRDefault="000F7377"/>
    <w:p w14:paraId="0087B299" w14:textId="77777777" w:rsidR="000F7377" w:rsidRDefault="000F7377">
      <w:r xmlns:w="http://schemas.openxmlformats.org/wordprocessingml/2006/main">
        <w:t xml:space="preserve">2. Filipenses 2:1-11 - La exhortación de Pablo a la unidad y la humildad en el cuerpo de Cristo</w:t>
      </w:r>
    </w:p>
    <w:p w14:paraId="70DB4D74" w14:textId="77777777" w:rsidR="000F7377" w:rsidRDefault="000F7377"/>
    <w:p w14:paraId="28374BFC" w14:textId="77777777" w:rsidR="000F7377" w:rsidRDefault="000F7377">
      <w:r xmlns:w="http://schemas.openxmlformats.org/wordprocessingml/2006/main">
        <w:t xml:space="preserve">1 Corintios 1:13 ¿Está Cristo dividido? ¿Pablo fue crucificado por ti? ¿O fuisteis bautizados en el nombre de Pablo?</w:t>
      </w:r>
    </w:p>
    <w:p w14:paraId="6C6AD6B0" w14:textId="77777777" w:rsidR="000F7377" w:rsidRDefault="000F7377"/>
    <w:p w14:paraId="59BB1D77" w14:textId="77777777" w:rsidR="000F7377" w:rsidRDefault="000F7377">
      <w:r xmlns:w="http://schemas.openxmlformats.org/wordprocessingml/2006/main">
        <w:t xml:space="preserve">Pablo pregunta a los corintios si ellos han sido divididos por él, como Cristo no está dividido. También pregunta si fue crucificado por ellos o si fueron bautizados en su nombre.</w:t>
      </w:r>
    </w:p>
    <w:p w14:paraId="7A663E0F" w14:textId="77777777" w:rsidR="000F7377" w:rsidRDefault="000F7377"/>
    <w:p w14:paraId="3F67D1DD" w14:textId="77777777" w:rsidR="000F7377" w:rsidRDefault="000F7377">
      <w:r xmlns:w="http://schemas.openxmlformats.org/wordprocessingml/2006/main">
        <w:t xml:space="preserve">1. Unidad en Cristo: el peligro de la división</w:t>
      </w:r>
    </w:p>
    <w:p w14:paraId="0CEAF46A" w14:textId="77777777" w:rsidR="000F7377" w:rsidRDefault="000F7377"/>
    <w:p w14:paraId="2CAF33EA" w14:textId="77777777" w:rsidR="000F7377" w:rsidRDefault="000F7377">
      <w:r xmlns:w="http://schemas.openxmlformats.org/wordprocessingml/2006/main">
        <w:t xml:space="preserve">2. El poder del bautismo: una señal de nuestro compromiso con Cristo</w:t>
      </w:r>
    </w:p>
    <w:p w14:paraId="586774B1" w14:textId="77777777" w:rsidR="000F7377" w:rsidRDefault="000F7377"/>
    <w:p w14:paraId="13F49E98" w14:textId="77777777" w:rsidR="000F7377" w:rsidRDefault="000F7377">
      <w:r xmlns:w="http://schemas.openxmlformats.org/wordprocessingml/2006/main">
        <w:t xml:space="preserve">1. Juan 17:20-21 - Jesús ora para que todos los creyentes sean uno, así como Él y el Padre son uno.</w:t>
      </w:r>
    </w:p>
    <w:p w14:paraId="2A74DD19" w14:textId="77777777" w:rsidR="000F7377" w:rsidRDefault="000F7377"/>
    <w:p w14:paraId="6052E48B" w14:textId="77777777" w:rsidR="000F7377" w:rsidRDefault="000F7377">
      <w:r xmlns:w="http://schemas.openxmlformats.org/wordprocessingml/2006/main">
        <w:t xml:space="preserve">2. Colosenses 2:12 - El bautismo es una señal de nuestra unión con Cristo y Su muerte en la cruz.</w:t>
      </w:r>
    </w:p>
    <w:p w14:paraId="671687E1" w14:textId="77777777" w:rsidR="000F7377" w:rsidRDefault="000F7377"/>
    <w:p w14:paraId="6667A558" w14:textId="77777777" w:rsidR="000F7377" w:rsidRDefault="000F7377">
      <w:r xmlns:w="http://schemas.openxmlformats.org/wordprocessingml/2006/main">
        <w:t xml:space="preserve">1 Corintios 1:14 Doy gracias a Dios porque a ninguno de vosotros bauticé, sino a Crispo y Gayo;</w:t>
      </w:r>
    </w:p>
    <w:p w14:paraId="313EFC4F" w14:textId="77777777" w:rsidR="000F7377" w:rsidRDefault="000F7377"/>
    <w:p w14:paraId="58622649" w14:textId="77777777" w:rsidR="000F7377" w:rsidRDefault="000F7377">
      <w:r xmlns:w="http://schemas.openxmlformats.org/wordprocessingml/2006/main">
        <w:t xml:space="preserve">El pasaje afirma que Pablo está agradecido por haber bautizado sólo a Crispo y Gayo.</w:t>
      </w:r>
    </w:p>
    <w:p w14:paraId="48639237" w14:textId="77777777" w:rsidR="000F7377" w:rsidRDefault="000F7377"/>
    <w:p w14:paraId="2EED1DB3" w14:textId="77777777" w:rsidR="000F7377" w:rsidRDefault="000F7377">
      <w:r xmlns:w="http://schemas.openxmlformats.org/wordprocessingml/2006/main">
        <w:t xml:space="preserve">1. El poder de la gratitud: expresar agradecimiento por lo que Dios hace</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significado del bautismo: su papel en la vida cristiana</w:t>
      </w:r>
    </w:p>
    <w:p w14:paraId="05EBB98E" w14:textId="77777777" w:rsidR="000F7377" w:rsidRDefault="000F7377"/>
    <w:p w14:paraId="3F3A23D9" w14:textId="77777777" w:rsidR="000F7377" w:rsidRDefault="000F7377">
      <w:r xmlns:w="http://schemas.openxmlformats.org/wordprocessingml/2006/main">
        <w:t xml:space="preserve">1. Colosenses 2:12, “Sepultados con Él en el bautismo, en el cual también fuisteis resucitados con Él, por la fe en la obra de Dios que le levantó de los muertos”.</w:t>
      </w:r>
    </w:p>
    <w:p w14:paraId="347E1C91" w14:textId="77777777" w:rsidR="000F7377" w:rsidRDefault="000F7377"/>
    <w:p w14:paraId="651AAD42" w14:textId="77777777" w:rsidR="000F7377" w:rsidRDefault="000F7377">
      <w:r xmlns:w="http://schemas.openxmlformats.org/wordprocessingml/2006/main">
        <w:t xml:space="preserve">2. Mateo 28:19, “Id, pues, y haced discípulos a todas las naciones, bautizándolos en el nombre del Padre y del Hijo y del Espíritu Santo”.</w:t>
      </w:r>
    </w:p>
    <w:p w14:paraId="4B759ADD" w14:textId="77777777" w:rsidR="000F7377" w:rsidRDefault="000F7377"/>
    <w:p w14:paraId="79C2DA9C" w14:textId="77777777" w:rsidR="000F7377" w:rsidRDefault="000F7377">
      <w:r xmlns:w="http://schemas.openxmlformats.org/wordprocessingml/2006/main">
        <w:t xml:space="preserve">1 Corintios 1:15 Para que nadie diga que yo he bautizado en mi propio nombre.</w:t>
      </w:r>
    </w:p>
    <w:p w14:paraId="43499A11" w14:textId="77777777" w:rsidR="000F7377" w:rsidRDefault="000F7377"/>
    <w:p w14:paraId="79A860B4" w14:textId="77777777" w:rsidR="000F7377" w:rsidRDefault="000F7377">
      <w:r xmlns:w="http://schemas.openxmlformats.org/wordprocessingml/2006/main">
        <w:t xml:space="preserve">Pablo defiende sus prácticas de bautismo para evitar que otros afirmen que él había bautizado en su propio nombre.</w:t>
      </w:r>
    </w:p>
    <w:p w14:paraId="4B92D41F" w14:textId="77777777" w:rsidR="000F7377" w:rsidRDefault="000F7377"/>
    <w:p w14:paraId="5AE0977B" w14:textId="77777777" w:rsidR="000F7377" w:rsidRDefault="000F7377">
      <w:r xmlns:w="http://schemas.openxmlformats.org/wordprocessingml/2006/main">
        <w:t xml:space="preserve">1. El poder de defender tu fe: un estudio en 1 Corintios 1:15</w:t>
      </w:r>
    </w:p>
    <w:p w14:paraId="75202AF0" w14:textId="77777777" w:rsidR="000F7377" w:rsidRDefault="000F7377"/>
    <w:p w14:paraId="6E1C308C" w14:textId="77777777" w:rsidR="000F7377" w:rsidRDefault="000F7377">
      <w:r xmlns:w="http://schemas.openxmlformats.org/wordprocessingml/2006/main">
        <w:t xml:space="preserve">2. La importancia de la autodefensa en el cristianismo: comprender las acciones de Pablo en 1 Corintios 1:15</w:t>
      </w:r>
    </w:p>
    <w:p w14:paraId="4A7F5256" w14:textId="77777777" w:rsidR="000F7377" w:rsidRDefault="000F7377"/>
    <w:p w14:paraId="1186813D" w14:textId="77777777" w:rsidR="000F7377" w:rsidRDefault="000F7377">
      <w:r xmlns:w="http://schemas.openxmlformats.org/wordprocessingml/2006/main">
        <w:t xml:space="preserve">1. Mateo 16:18 - "Y te digo que tú eres Pedro, y sobre esta roca edificaré mi iglesia, y las puertas del infierno no prevalecerán contra ella".</w:t>
      </w:r>
    </w:p>
    <w:p w14:paraId="7018CC63" w14:textId="77777777" w:rsidR="000F7377" w:rsidRDefault="000F7377"/>
    <w:p w14:paraId="0265D9E5" w14:textId="77777777" w:rsidR="000F7377" w:rsidRDefault="000F7377">
      <w:r xmlns:w="http://schemas.openxmlformats.org/wordprocessingml/2006/main">
        <w:t xml:space="preserve">2. 2 Timoteo 1:7 - "Porque Dios nos dio espíritu no de temor, sino de poder, amor y dominio propio".</w:t>
      </w:r>
    </w:p>
    <w:p w14:paraId="1864D746" w14:textId="77777777" w:rsidR="000F7377" w:rsidRDefault="000F7377"/>
    <w:p w14:paraId="6FA34AEE" w14:textId="77777777" w:rsidR="000F7377" w:rsidRDefault="000F7377">
      <w:r xmlns:w="http://schemas.openxmlformats.org/wordprocessingml/2006/main">
        <w:t xml:space="preserve">1 Corintios 1:16 Y también bauticé a la casa de Estéfanas; además, no sé si bauticé a algún otro.</w:t>
      </w:r>
    </w:p>
    <w:p w14:paraId="667E8DA3" w14:textId="77777777" w:rsidR="000F7377" w:rsidRDefault="000F7377"/>
    <w:p w14:paraId="200C85C0" w14:textId="77777777" w:rsidR="000F7377" w:rsidRDefault="000F7377">
      <w:r xmlns:w="http://schemas.openxmlformats.org/wordprocessingml/2006/main">
        <w:t xml:space="preserve">Pablo bautizó a la casa de Estéfanas y no estaba seguro de si bautizó a algún otro.</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importancia del bautismo cristiano y su lugar en la difusión del evangelio.</w:t>
      </w:r>
    </w:p>
    <w:p w14:paraId="68A87B48" w14:textId="77777777" w:rsidR="000F7377" w:rsidRDefault="000F7377"/>
    <w:p w14:paraId="228E6C2C" w14:textId="77777777" w:rsidR="000F7377" w:rsidRDefault="000F7377">
      <w:r xmlns:w="http://schemas.openxmlformats.org/wordprocessingml/2006/main">
        <w:t xml:space="preserve">2. La alegría de compartir la nueva vida del bautismo y la transformación que trae consigo.</w:t>
      </w:r>
    </w:p>
    <w:p w14:paraId="4CD8A6DB" w14:textId="77777777" w:rsidR="000F7377" w:rsidRDefault="000F7377"/>
    <w:p w14:paraId="2E85F55A" w14:textId="77777777" w:rsidR="000F7377" w:rsidRDefault="000F7377">
      <w:r xmlns:w="http://schemas.openxmlformats.org/wordprocessingml/2006/main">
        <w:t xml:space="preserve">1. Romanos 6:3-4 - ¿No sabéis que todos los que hemos sido bautizados en Cristo Jesús, fuimos bautizados en su muerte? Por tanto, fuimos sepultados juntamente con él en el bautismo para muerte, para que, así como Cristo resucitó de entre los muertos por la gloria del Padre, así también nosotros caminemos en novedad de vida.</w:t>
      </w:r>
    </w:p>
    <w:p w14:paraId="642256B5" w14:textId="77777777" w:rsidR="000F7377" w:rsidRDefault="000F7377"/>
    <w:p w14:paraId="146555DE" w14:textId="77777777" w:rsidR="000F7377" w:rsidRDefault="000F7377">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14:paraId="0E9BDFA5" w14:textId="77777777" w:rsidR="000F7377" w:rsidRDefault="000F7377"/>
    <w:p w14:paraId="0CDF870D" w14:textId="77777777" w:rsidR="000F7377" w:rsidRDefault="000F7377">
      <w:r xmlns:w="http://schemas.openxmlformats.org/wordprocessingml/2006/main">
        <w:t xml:space="preserve">1 Corintios 1:17 Porque Cristo no me envió a bautizar, sino a predicar el evangelio; no con sabiduría de palabras, para que la cruz de Cristo no quede anulada.</w:t>
      </w:r>
    </w:p>
    <w:p w14:paraId="764CA37C" w14:textId="77777777" w:rsidR="000F7377" w:rsidRDefault="000F7377"/>
    <w:p w14:paraId="7528BADD" w14:textId="77777777" w:rsidR="000F7377" w:rsidRDefault="000F7377">
      <w:r xmlns:w="http://schemas.openxmlformats.org/wordprocessingml/2006/main">
        <w:t xml:space="preserve">Al apóstol Pablo se le dio la misión de predicar el evangelio, no de bautizar, para que el poder de la cruz de Cristo no disminuyera.</w:t>
      </w:r>
    </w:p>
    <w:p w14:paraId="3695A300" w14:textId="77777777" w:rsidR="000F7377" w:rsidRDefault="000F7377"/>
    <w:p w14:paraId="259B1470" w14:textId="77777777" w:rsidR="000F7377" w:rsidRDefault="000F7377">
      <w:r xmlns:w="http://schemas.openxmlformats.org/wordprocessingml/2006/main">
        <w:t xml:space="preserve">1. El poder de la cruz: lo que significa para nosotros hoy</w:t>
      </w:r>
    </w:p>
    <w:p w14:paraId="496BD392" w14:textId="77777777" w:rsidR="000F7377" w:rsidRDefault="000F7377"/>
    <w:p w14:paraId="48A05B6F" w14:textId="77777777" w:rsidR="000F7377" w:rsidRDefault="000F7377">
      <w:r xmlns:w="http://schemas.openxmlformats.org/wordprocessingml/2006/main">
        <w:t xml:space="preserve">2. La misión de predicar el evangelio: por qué deberíamos hacerlo</w:t>
      </w:r>
    </w:p>
    <w:p w14:paraId="4AE09188" w14:textId="77777777" w:rsidR="000F7377" w:rsidRDefault="000F7377"/>
    <w:p w14:paraId="243BF0F0" w14:textId="77777777" w:rsidR="000F7377" w:rsidRDefault="000F7377">
      <w:r xmlns:w="http://schemas.openxmlformats.org/wordprocessingml/2006/main">
        <w:t xml:space="preserve">1. Romanos 1:16 - Porque no me avergüenzo del evangelio, porque es poder de Dios para salvación a todo aquel que cree; al judío primero, y también al griego.</w:t>
      </w:r>
    </w:p>
    <w:p w14:paraId="2A96FB8F" w14:textId="77777777" w:rsidR="000F7377" w:rsidRDefault="000F7377"/>
    <w:p w14:paraId="7D3D64A7" w14:textId="77777777" w:rsidR="000F7377" w:rsidRDefault="000F7377">
      <w:r xmlns:w="http://schemas.openxmlformats.org/wordprocessingml/2006/main">
        <w:t xml:space="preserve">2. Mateo 28:19 - Id, pues, y enseñad a todas las naciones, bautizándolos en el nombre del Padre, y del Hijo, y del Espíritu Santo.</w:t>
      </w:r>
    </w:p>
    <w:p w14:paraId="374B545A" w14:textId="77777777" w:rsidR="000F7377" w:rsidRDefault="000F7377"/>
    <w:p w14:paraId="5FEFD9EF" w14:textId="77777777" w:rsidR="000F7377" w:rsidRDefault="000F7377">
      <w:r xmlns:w="http://schemas.openxmlformats.org/wordprocessingml/2006/main">
        <w:t xml:space="preserve">1 Corintios 1:18 Porque la predicación de la cruz es necedad para los que se pierden; pero para nosotros los salvos es poder de Dios.</w:t>
      </w:r>
    </w:p>
    <w:p w14:paraId="0F888C7B" w14:textId="77777777" w:rsidR="000F7377" w:rsidRDefault="000F7377"/>
    <w:p w14:paraId="0481F852" w14:textId="77777777" w:rsidR="000F7377" w:rsidRDefault="000F7377">
      <w:r xmlns:w="http://schemas.openxmlformats.org/wordprocessingml/2006/main">
        <w:t xml:space="preserve">La predicación de la cruz es un poder de Dios que trae salvación a los creyentes y necedad a quienes la rechazan.</w:t>
      </w:r>
    </w:p>
    <w:p w14:paraId="092006A8" w14:textId="77777777" w:rsidR="000F7377" w:rsidRDefault="000F7377"/>
    <w:p w14:paraId="2CAC1C98" w14:textId="77777777" w:rsidR="000F7377" w:rsidRDefault="000F7377">
      <w:r xmlns:w="http://schemas.openxmlformats.org/wordprocessingml/2006/main">
        <w:t xml:space="preserve">1. El poder de la cruz: por qué creemos</w:t>
      </w:r>
    </w:p>
    <w:p w14:paraId="61D1CA95" w14:textId="77777777" w:rsidR="000F7377" w:rsidRDefault="000F7377"/>
    <w:p w14:paraId="4855AE63" w14:textId="77777777" w:rsidR="000F7377" w:rsidRDefault="000F7377">
      <w:r xmlns:w="http://schemas.openxmlformats.org/wordprocessingml/2006/main">
        <w:t xml:space="preserve">2. Locura o fe: elegir recibir la cruz</w:t>
      </w:r>
    </w:p>
    <w:p w14:paraId="1A0FFA43" w14:textId="77777777" w:rsidR="000F7377" w:rsidRDefault="000F7377"/>
    <w:p w14:paraId="72009E33" w14:textId="77777777" w:rsidR="000F7377" w:rsidRDefault="000F7377">
      <w:r xmlns:w="http://schemas.openxmlformats.org/wordprocessingml/2006/main">
        <w:t xml:space="preserve">1. Hebreos 12:2, "puestos los ojos en Jesús, el autor y consumador de la fe, el cual por el gozo puesto delante de él sufrió la cruz, menospreciando el oprobio, y se sentó a la diestra del trono de Dios. ".</w:t>
      </w:r>
    </w:p>
    <w:p w14:paraId="1CC1FDC5" w14:textId="77777777" w:rsidR="000F7377" w:rsidRDefault="000F7377"/>
    <w:p w14:paraId="59313021" w14:textId="77777777" w:rsidR="000F7377" w:rsidRDefault="000F7377">
      <w:r xmlns:w="http://schemas.openxmlformats.org/wordprocessingml/2006/main">
        <w:t xml:space="preserve">2. Juan 3:16, "Porque tanto amó Dios al mundo que dio a su Hijo unigénito, para que todo aquel que en él cree no se pierda, sino que tenga vida eterna".</w:t>
      </w:r>
    </w:p>
    <w:p w14:paraId="4F10395B" w14:textId="77777777" w:rsidR="000F7377" w:rsidRDefault="000F7377"/>
    <w:p w14:paraId="3C7529F5" w14:textId="77777777" w:rsidR="000F7377" w:rsidRDefault="000F7377">
      <w:r xmlns:w="http://schemas.openxmlformats.org/wordprocessingml/2006/main">
        <w:t xml:space="preserve">1 Corintios 1:19 Porque escrito está: Destruiré la sabiduría de los sabios, y destruiré el entendimiento de los prudentes.</w:t>
      </w:r>
    </w:p>
    <w:p w14:paraId="75D763EF" w14:textId="77777777" w:rsidR="000F7377" w:rsidRDefault="000F7377"/>
    <w:p w14:paraId="6321B00C" w14:textId="77777777" w:rsidR="000F7377" w:rsidRDefault="000F7377">
      <w:r xmlns:w="http://schemas.openxmlformats.org/wordprocessingml/2006/main">
        <w:t xml:space="preserve">En 1 Corintios 1:19, Pablo afirma que la sabiduría y el entendimiento de los sabios serán destruidos, mientras que el poder de Dios permanecerá.</w:t>
      </w:r>
    </w:p>
    <w:p w14:paraId="1E6BAFAD" w14:textId="77777777" w:rsidR="000F7377" w:rsidRDefault="000F7377"/>
    <w:p w14:paraId="243F483B" w14:textId="77777777" w:rsidR="000F7377" w:rsidRDefault="000F7377">
      <w:r xmlns:w="http://schemas.openxmlformats.org/wordprocessingml/2006/main">
        <w:t xml:space="preserve">1. "El poder de la Palabra de Dios" - Explorando cómo Dios usa Su Palabra para hacer descender la sabiduría de los sabios y demostrar Su poder.</w:t>
      </w:r>
    </w:p>
    <w:p w14:paraId="2AC2C4BE" w14:textId="77777777" w:rsidR="000F7377" w:rsidRDefault="000F7377"/>
    <w:p w14:paraId="0D02878A" w14:textId="77777777" w:rsidR="000F7377" w:rsidRDefault="000F7377">
      <w:r xmlns:w="http://schemas.openxmlformats.org/wordprocessingml/2006/main">
        <w:t xml:space="preserve">2. "La soberanía de Dios y nuestra humildad" - Examinar cómo la soberanía de Dios domina la sabiduría y el entendimiento humanos </w:t>
      </w:r>
      <w:r xmlns:w="http://schemas.openxmlformats.org/wordprocessingml/2006/main">
        <w:lastRenderedPageBreak xmlns:w="http://schemas.openxmlformats.org/wordprocessingml/2006/main"/>
      </w:r>
      <w:r xmlns:w="http://schemas.openxmlformats.org/wordprocessingml/2006/main">
        <w:t xml:space="preserve">, y cómo debemos responder con humildad.</w:t>
      </w:r>
    </w:p>
    <w:p w14:paraId="35167CCB" w14:textId="77777777" w:rsidR="000F7377" w:rsidRDefault="000F7377"/>
    <w:p w14:paraId="3ABE5269" w14:textId="77777777" w:rsidR="000F7377" w:rsidRDefault="000F7377">
      <w:r xmlns:w="http://schemas.openxmlformats.org/wordprocessingml/2006/main">
        <w:t xml:space="preserve">1. Job 12:13 - "Con Él están la sabiduría y la fuerza; Él tiene consejo y entendimiento".</w:t>
      </w:r>
    </w:p>
    <w:p w14:paraId="326C57BE" w14:textId="77777777" w:rsidR="000F7377" w:rsidRDefault="000F7377"/>
    <w:p w14:paraId="016EE673" w14:textId="77777777" w:rsidR="000F7377" w:rsidRDefault="000F7377">
      <w:r xmlns:w="http://schemas.openxmlformats.org/wordprocessingml/2006/main">
        <w:t xml:space="preserve">2. Proverbios 16:25 - "Hay camino que al hombre le parece derecho, pero su fin es camino de muerte".</w:t>
      </w:r>
    </w:p>
    <w:p w14:paraId="168B75C3" w14:textId="77777777" w:rsidR="000F7377" w:rsidRDefault="000F7377"/>
    <w:p w14:paraId="7F318537" w14:textId="77777777" w:rsidR="000F7377" w:rsidRDefault="000F7377">
      <w:r xmlns:w="http://schemas.openxmlformats.org/wordprocessingml/2006/main">
        <w:t xml:space="preserve">1 Corintios 1:20 ¿Dónde está el sabio? ¿Dónde está el escriba? ¿Dónde está el disputador de este mundo? ¿No ha enloquecido Dios la sabiduría de este mundo?</w:t>
      </w:r>
    </w:p>
    <w:p w14:paraId="29D09059" w14:textId="77777777" w:rsidR="000F7377" w:rsidRDefault="000F7377"/>
    <w:p w14:paraId="413E5DDB" w14:textId="77777777" w:rsidR="000F7377" w:rsidRDefault="000F7377">
      <w:r xmlns:w="http://schemas.openxmlformats.org/wordprocessingml/2006/main">
        <w:t xml:space="preserve">La sabiduría del mundo es necedad para Dios.</w:t>
      </w:r>
    </w:p>
    <w:p w14:paraId="10A364E4" w14:textId="77777777" w:rsidR="000F7377" w:rsidRDefault="000F7377"/>
    <w:p w14:paraId="6762397F" w14:textId="77777777" w:rsidR="000F7377" w:rsidRDefault="000F7377">
      <w:r xmlns:w="http://schemas.openxmlformats.org/wordprocessingml/2006/main">
        <w:t xml:space="preserve">1: No debemos confiar en la sabiduría del mundo, sino confiar en la sabiduría de Dios.</w:t>
      </w:r>
    </w:p>
    <w:p w14:paraId="3E449F98" w14:textId="77777777" w:rsidR="000F7377" w:rsidRDefault="000F7377"/>
    <w:p w14:paraId="69AB579E" w14:textId="77777777" w:rsidR="000F7377" w:rsidRDefault="000F7377">
      <w:r xmlns:w="http://schemas.openxmlformats.org/wordprocessingml/2006/main">
        <w:t xml:space="preserve">2: No debemos enorgullecernos de nuestra propia sabiduría, sino humillarnos ante los ojos de Dios.</w:t>
      </w:r>
    </w:p>
    <w:p w14:paraId="6D4D3A96" w14:textId="77777777" w:rsidR="000F7377" w:rsidRDefault="000F7377"/>
    <w:p w14:paraId="46CD85CD" w14:textId="77777777" w:rsidR="000F7377" w:rsidRDefault="000F7377">
      <w:r xmlns:w="http://schemas.openxmlformats.org/wordprocessingml/2006/main">
        <w:t xml:space="preserve">1: Proverbios 3:5-6 - Confía en Jehová de todo tu corazón; y no te apoyes en tu propia prudencia. Reconócelo en todos tus caminos, y él enderezará tus veredas.</w:t>
      </w:r>
    </w:p>
    <w:p w14:paraId="5592E64F" w14:textId="77777777" w:rsidR="000F7377" w:rsidRDefault="000F7377"/>
    <w:p w14:paraId="7F9A408F" w14:textId="77777777" w:rsidR="000F7377" w:rsidRDefault="000F7377">
      <w:r xmlns:w="http://schemas.openxmlformats.org/wordprocessingml/2006/main">
        <w:t xml:space="preserve">2: Santiago 1:5 - Si alguno de vosotros tiene falta de sabiduría, pídala a Dios, el cual da a todos abundantemente y sin reproche; y le será dado.</w:t>
      </w:r>
    </w:p>
    <w:p w14:paraId="5BABA250" w14:textId="77777777" w:rsidR="000F7377" w:rsidRDefault="000F7377"/>
    <w:p w14:paraId="627EB459" w14:textId="77777777" w:rsidR="000F7377" w:rsidRDefault="000F7377">
      <w:r xmlns:w="http://schemas.openxmlformats.org/wordprocessingml/2006/main">
        <w:t xml:space="preserve">1 Corintios 1:21 Porque después que en la sabiduría de Dios el mundo no conoció a Dios por la sabiduría, agradó a Dios por la necedad de la predicación salvar a los que creen.</w:t>
      </w:r>
    </w:p>
    <w:p w14:paraId="31D999A4" w14:textId="77777777" w:rsidR="000F7377" w:rsidRDefault="000F7377"/>
    <w:p w14:paraId="03E80438" w14:textId="77777777" w:rsidR="000F7377" w:rsidRDefault="000F7377">
      <w:r xmlns:w="http://schemas.openxmlformats.org/wordprocessingml/2006/main">
        <w:t xml:space="preserve">El mundo fue incapaz de reconocer a Dios mediante su propia sabiduría, por eso Dios eligió salvar a los que creen mediante la necedad de la predicación.</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predicación para salvar</w:t>
      </w:r>
    </w:p>
    <w:p w14:paraId="7CF164A1" w14:textId="77777777" w:rsidR="000F7377" w:rsidRDefault="000F7377"/>
    <w:p w14:paraId="53AE65DB" w14:textId="77777777" w:rsidR="000F7377" w:rsidRDefault="000F7377">
      <w:r xmlns:w="http://schemas.openxmlformats.org/wordprocessingml/2006/main">
        <w:t xml:space="preserve">2. La locura del entendimiento humano</w:t>
      </w:r>
    </w:p>
    <w:p w14:paraId="648655A7" w14:textId="77777777" w:rsidR="000F7377" w:rsidRDefault="000F7377"/>
    <w:p w14:paraId="1090D25E" w14:textId="77777777" w:rsidR="000F7377" w:rsidRDefault="000F7377">
      <w:r xmlns:w="http://schemas.openxmlformats.org/wordprocessingml/2006/main">
        <w:t xml:space="preserve">1. Efesios 3:9-10 - Y para hacer ver a todos los hombres cuál es la participación del misterio escondido desde el principio del mundo en Dios, que creó todas las cosas por medio de Jesucristo:</w:t>
      </w:r>
    </w:p>
    <w:p w14:paraId="1EE32CCD" w14:textId="77777777" w:rsidR="000F7377" w:rsidRDefault="000F7377"/>
    <w:p w14:paraId="0C3A8759" w14:textId="77777777" w:rsidR="000F7377" w:rsidRDefault="000F7377">
      <w:r xmlns:w="http://schemas.openxmlformats.org/wordprocessingml/2006/main">
        <w:t xml:space="preserve">2. Romanos 10:14-15 - ¿Cómo, pues, invocarán a aquel en quien no han creído? ¿Y cómo creerán en aquel de quien no han oído? ¿Y cómo oirán sin un predicador? ¿Y cómo predicarán si no son enviados? como está escrito: ¡Cuán hermosos son los pies de los que predican el evangelio de la paz y traen buenas nuevas!</w:t>
      </w:r>
    </w:p>
    <w:p w14:paraId="3C6710C3" w14:textId="77777777" w:rsidR="000F7377" w:rsidRDefault="000F7377"/>
    <w:p w14:paraId="58FAE1DA" w14:textId="77777777" w:rsidR="000F7377" w:rsidRDefault="000F7377">
      <w:r xmlns:w="http://schemas.openxmlformats.org/wordprocessingml/2006/main">
        <w:t xml:space="preserve">1 Corintios 1:22 Porque los judíos necesitan señales, y los griegos buscan sabiduría:</w:t>
      </w:r>
    </w:p>
    <w:p w14:paraId="2BB7604F" w14:textId="77777777" w:rsidR="000F7377" w:rsidRDefault="000F7377"/>
    <w:p w14:paraId="34F670B2" w14:textId="77777777" w:rsidR="000F7377" w:rsidRDefault="000F7377">
      <w:r xmlns:w="http://schemas.openxmlformats.org/wordprocessingml/2006/main">
        <w:t xml:space="preserve">Pasaje Los judíos esperan una señal como prueba del poder de Dios, mientras que los griegos buscan sabiduría para comprender el poder de Dios.</w:t>
      </w:r>
    </w:p>
    <w:p w14:paraId="6D4E26C4" w14:textId="77777777" w:rsidR="000F7377" w:rsidRDefault="000F7377"/>
    <w:p w14:paraId="6A321FB1" w14:textId="77777777" w:rsidR="000F7377" w:rsidRDefault="000F7377">
      <w:r xmlns:w="http://schemas.openxmlformats.org/wordprocessingml/2006/main">
        <w:t xml:space="preserve">1. La señal del poder de Dios: examinando la expectativa de una señal por parte de los judíos.</w:t>
      </w:r>
    </w:p>
    <w:p w14:paraId="1FF6B81F" w14:textId="77777777" w:rsidR="000F7377" w:rsidRDefault="000F7377"/>
    <w:p w14:paraId="5702498A" w14:textId="77777777" w:rsidR="000F7377" w:rsidRDefault="000F7377">
      <w:r xmlns:w="http://schemas.openxmlformats.org/wordprocessingml/2006/main">
        <w:t xml:space="preserve">2. La sabiduría de Dios: comprender la búsqueda de conocimiento de los griegos.</w:t>
      </w:r>
    </w:p>
    <w:p w14:paraId="0DCC0987" w14:textId="77777777" w:rsidR="000F7377" w:rsidRDefault="000F7377"/>
    <w:p w14:paraId="67964413" w14:textId="77777777" w:rsidR="000F7377" w:rsidRDefault="000F7377">
      <w:r xmlns:w="http://schemas.openxmlformats.org/wordprocessingml/2006/main">
        <w:t xml:space="preserve">1. Isaías 11:2-3 - El Espíritu del Señor reposará sobre él, espíritu de sabiduría y de inteligencia, espíritu de consejo y de poder, espíritu de conocimiento y de temor de Jehová.</w:t>
      </w:r>
    </w:p>
    <w:p w14:paraId="0ABE8A69" w14:textId="77777777" w:rsidR="000F7377" w:rsidRDefault="000F7377"/>
    <w:p w14:paraId="4AD09B23" w14:textId="77777777" w:rsidR="000F7377" w:rsidRDefault="000F7377">
      <w:r xmlns:w="http://schemas.openxmlformats.org/wordprocessingml/2006/main">
        <w:t xml:space="preserve">2. Salmo 19:7-9 - La ley del Señor es perfecta, que convierte el alma; el testimonio del Señor es seguro, que hace sabio al simple.</w:t>
      </w:r>
    </w:p>
    <w:p w14:paraId="3FDC6202" w14:textId="77777777" w:rsidR="000F7377" w:rsidRDefault="000F7377"/>
    <w:p w14:paraId="04A8CDD5" w14:textId="77777777" w:rsidR="000F7377" w:rsidRDefault="000F7377">
      <w:r xmlns:w="http://schemas.openxmlformats.org/wordprocessingml/2006/main">
        <w:t xml:space="preserve">1 Corintios 1:23 Pero nosotros predicamos a Cristo crucificado, tropezadero para los judíos, y </w:t>
      </w:r>
      <w:r xmlns:w="http://schemas.openxmlformats.org/wordprocessingml/2006/main">
        <w:lastRenderedPageBreak xmlns:w="http://schemas.openxmlformats.org/wordprocessingml/2006/main"/>
      </w:r>
      <w:r xmlns:w="http://schemas.openxmlformats.org/wordprocessingml/2006/main">
        <w:t xml:space="preserve">necedad para los griegos;</w:t>
      </w:r>
    </w:p>
    <w:p w14:paraId="5AED1575" w14:textId="77777777" w:rsidR="000F7377" w:rsidRDefault="000F7377"/>
    <w:p w14:paraId="545D025E" w14:textId="77777777" w:rsidR="000F7377" w:rsidRDefault="000F7377">
      <w:r xmlns:w="http://schemas.openxmlformats.org/wordprocessingml/2006/main">
        <w:t xml:space="preserve">Pablo predicó que la crucifixión de Jesús fue una piedra de tropiezo para los judíos y una locura para los griegos.</w:t>
      </w:r>
    </w:p>
    <w:p w14:paraId="0F30BA53" w14:textId="77777777" w:rsidR="000F7377" w:rsidRDefault="000F7377"/>
    <w:p w14:paraId="5B68C463" w14:textId="77777777" w:rsidR="000F7377" w:rsidRDefault="000F7377">
      <w:r xmlns:w="http://schemas.openxmlformats.org/wordprocessingml/2006/main">
        <w:t xml:space="preserve">1. El poder de la cruz: cómo nos redime la crucifixión de Jesús</w:t>
      </w:r>
    </w:p>
    <w:p w14:paraId="5D42F9AE" w14:textId="77777777" w:rsidR="000F7377" w:rsidRDefault="000F7377"/>
    <w:p w14:paraId="6D7181BE" w14:textId="77777777" w:rsidR="000F7377" w:rsidRDefault="000F7377">
      <w:r xmlns:w="http://schemas.openxmlformats.org/wordprocessingml/2006/main">
        <w:t xml:space="preserve">2. La paradoja de la cruz: cómo la crucifixión de Jesús nos confunde y al mismo tiempo nos libera</w:t>
      </w:r>
    </w:p>
    <w:p w14:paraId="368B47B1" w14:textId="77777777" w:rsidR="000F7377" w:rsidRDefault="000F7377"/>
    <w:p w14:paraId="184A19E9" w14:textId="77777777" w:rsidR="000F7377" w:rsidRDefault="000F7377">
      <w:r xmlns:w="http://schemas.openxmlformats.org/wordprocessingml/2006/main">
        <w:t xml:space="preserve">1. Gálatas 6:14 - Pero lejos esté de mí gloriarme sino en la cruz de nuestro Señor Jesucristo, por quien el mundo es crucificado para mí, y yo para el mundo.</w:t>
      </w:r>
    </w:p>
    <w:p w14:paraId="6DD0B37E" w14:textId="77777777" w:rsidR="000F7377" w:rsidRDefault="000F7377"/>
    <w:p w14:paraId="7A82DD49" w14:textId="77777777" w:rsidR="000F7377" w:rsidRDefault="000F7377">
      <w:r xmlns:w="http://schemas.openxmlformats.org/wordprocessingml/2006/main">
        <w:t xml:space="preserve">2. Isaías 53:5 - Pero él herido fue por nuestras transgresiones, molido por nuestras iniquidades; El castigo por nuestra paz fue sobre él, y por su llaga fuimos nosotros curados.</w:t>
      </w:r>
    </w:p>
    <w:p w14:paraId="097024BF" w14:textId="77777777" w:rsidR="000F7377" w:rsidRDefault="000F7377"/>
    <w:p w14:paraId="2E3E642B" w14:textId="77777777" w:rsidR="000F7377" w:rsidRDefault="000F7377">
      <w:r xmlns:w="http://schemas.openxmlformats.org/wordprocessingml/2006/main">
        <w:t xml:space="preserve">1 Corintios 1:24 Pero para los llamados, así judíos como griegos, Cristo poder de Dios, y sabiduría de Dios.</w:t>
      </w:r>
    </w:p>
    <w:p w14:paraId="2A95829D" w14:textId="77777777" w:rsidR="000F7377" w:rsidRDefault="000F7377"/>
    <w:p w14:paraId="44C09554" w14:textId="77777777" w:rsidR="000F7377" w:rsidRDefault="000F7377">
      <w:r xmlns:w="http://schemas.openxmlformats.org/wordprocessingml/2006/main">
        <w:t xml:space="preserve">Cristo es el poder y la sabiduría de Dios para todos los que son llamados.</w:t>
      </w:r>
    </w:p>
    <w:p w14:paraId="2B2D9E9E" w14:textId="77777777" w:rsidR="000F7377" w:rsidRDefault="000F7377"/>
    <w:p w14:paraId="102AEAD8" w14:textId="77777777" w:rsidR="000F7377" w:rsidRDefault="000F7377">
      <w:r xmlns:w="http://schemas.openxmlformats.org/wordprocessingml/2006/main">
        <w:t xml:space="preserve">1: Confianza en el poder de Cristo</w:t>
      </w:r>
    </w:p>
    <w:p w14:paraId="598012F8" w14:textId="77777777" w:rsidR="000F7377" w:rsidRDefault="000F7377"/>
    <w:p w14:paraId="21649E45" w14:textId="77777777" w:rsidR="000F7377" w:rsidRDefault="000F7377">
      <w:r xmlns:w="http://schemas.openxmlformats.org/wordprocessingml/2006/main">
        <w:t xml:space="preserve">2: Abraza la sabiduría de Cristo</w:t>
      </w:r>
    </w:p>
    <w:p w14:paraId="2C187F4E" w14:textId="77777777" w:rsidR="000F7377" w:rsidRDefault="000F7377"/>
    <w:p w14:paraId="42D89CB1" w14:textId="77777777" w:rsidR="000F7377" w:rsidRDefault="000F7377">
      <w:r xmlns:w="http://schemas.openxmlformats.org/wordprocessingml/2006/main">
        <w:t xml:space="preserve">1: Filipenses 4:13 - Todo lo puedo en Cristo que me fortalece</w:t>
      </w:r>
    </w:p>
    <w:p w14:paraId="0B00057A" w14:textId="77777777" w:rsidR="000F7377" w:rsidRDefault="000F7377"/>
    <w:p w14:paraId="1ADEBE43" w14:textId="77777777" w:rsidR="000F7377" w:rsidRDefault="000F7377">
      <w:r xmlns:w="http://schemas.openxmlformats.org/wordprocessingml/2006/main">
        <w:t xml:space="preserve">2: Proverbios 3:19 - Jehová con sabiduría fundó la tierra; con la inteligencia estableció los cielos.</w:t>
      </w:r>
    </w:p>
    <w:p w14:paraId="6E35D8DE" w14:textId="77777777" w:rsidR="000F7377" w:rsidRDefault="000F7377"/>
    <w:p w14:paraId="22CDB642" w14:textId="77777777" w:rsidR="000F7377" w:rsidRDefault="000F7377">
      <w:r xmlns:w="http://schemas.openxmlformats.org/wordprocessingml/2006/main">
        <w:t xml:space="preserve">1 Corintios 1:25 Porque la necedad de Dios es más sabia que los hombres; y la debilidad de Dios es más fuerte que los hombres.</w:t>
      </w:r>
    </w:p>
    <w:p w14:paraId="48D5D453" w14:textId="77777777" w:rsidR="000F7377" w:rsidRDefault="000F7377"/>
    <w:p w14:paraId="4E3F3F88" w14:textId="77777777" w:rsidR="000F7377" w:rsidRDefault="000F7377">
      <w:r xmlns:w="http://schemas.openxmlformats.org/wordprocessingml/2006/main">
        <w:t xml:space="preserve">La sabiduría de Dios es mayor que cualquier sabiduría humana y Su fuerza sobrepasa toda fuerza humana.</w:t>
      </w:r>
    </w:p>
    <w:p w14:paraId="6B7513E7" w14:textId="77777777" w:rsidR="000F7377" w:rsidRDefault="000F7377"/>
    <w:p w14:paraId="05897A69" w14:textId="77777777" w:rsidR="000F7377" w:rsidRDefault="000F7377">
      <w:r xmlns:w="http://schemas.openxmlformats.org/wordprocessingml/2006/main">
        <w:t xml:space="preserve">1. El poder de la necedad de Dios</w:t>
      </w:r>
    </w:p>
    <w:p w14:paraId="0629BA6E" w14:textId="77777777" w:rsidR="000F7377" w:rsidRDefault="000F7377"/>
    <w:p w14:paraId="09E1CEDA" w14:textId="77777777" w:rsidR="000F7377" w:rsidRDefault="000F7377">
      <w:r xmlns:w="http://schemas.openxmlformats.org/wordprocessingml/2006/main">
        <w:t xml:space="preserve">2. La fuerza de la debilidad de Dios</w:t>
      </w:r>
    </w:p>
    <w:p w14:paraId="36C94036" w14:textId="77777777" w:rsidR="000F7377" w:rsidRDefault="000F7377"/>
    <w:p w14:paraId="61B1283D" w14:textId="77777777" w:rsidR="000F7377" w:rsidRDefault="000F7377">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14:paraId="64619715" w14:textId="77777777" w:rsidR="000F7377" w:rsidRDefault="000F7377"/>
    <w:p w14:paraId="0EEDE230" w14:textId="77777777" w:rsidR="000F7377" w:rsidRDefault="000F7377">
      <w:r xmlns:w="http://schemas.openxmlformats.org/wordprocessingml/2006/main">
        <w:t xml:space="preserve">2. Job 42:2 - “Sé que Tú puedes hacer todas las cosas, y que ningún propósito Tuyo puede ser frustrado”.</w:t>
      </w:r>
    </w:p>
    <w:p w14:paraId="570B11F2" w14:textId="77777777" w:rsidR="000F7377" w:rsidRDefault="000F7377"/>
    <w:p w14:paraId="5EBC47D4" w14:textId="77777777" w:rsidR="000F7377" w:rsidRDefault="000F7377">
      <w:r xmlns:w="http://schemas.openxmlformats.org/wordprocessingml/2006/main">
        <w:t xml:space="preserve">1 Corintios 1:26 Porque veéis, hermanos, vuestra vocación, que no muchos sabios según la carne, ni muchos poderosos, ni muchos nobles, son llamados:</w:t>
      </w:r>
    </w:p>
    <w:p w14:paraId="781C84D3" w14:textId="77777777" w:rsidR="000F7377" w:rsidRDefault="000F7377"/>
    <w:p w14:paraId="792099AC" w14:textId="77777777" w:rsidR="000F7377" w:rsidRDefault="000F7377">
      <w:r xmlns:w="http://schemas.openxmlformats.org/wordprocessingml/2006/main">
        <w:t xml:space="preserve">El apóstol Pablo está enseñando a los corintios que Dios no llama a los sabios, ni a los poderosos, ni a los nobles.</w:t>
      </w:r>
    </w:p>
    <w:p w14:paraId="72B4419C" w14:textId="77777777" w:rsidR="000F7377" w:rsidRDefault="000F7377"/>
    <w:p w14:paraId="0845EDB2" w14:textId="77777777" w:rsidR="000F7377" w:rsidRDefault="000F7377">
      <w:r xmlns:w="http://schemas.openxmlformats.org/wordprocessingml/2006/main">
        <w:t xml:space="preserve">1. Dios no elige a los mundanos - Explorando por qué Dios no llama a los sabios, poderosos o nobles.</w:t>
      </w:r>
    </w:p>
    <w:p w14:paraId="7DBC680D" w14:textId="77777777" w:rsidR="000F7377" w:rsidRDefault="000F7377"/>
    <w:p w14:paraId="3FF0C93D" w14:textId="77777777" w:rsidR="000F7377" w:rsidRDefault="000F7377">
      <w:r xmlns:w="http://schemas.openxmlformats.org/wordprocessingml/2006/main">
        <w:t xml:space="preserve">2. El poder de los débiles: explorar la fuerza de aquellos a quienes el mundo considera débiles.</w:t>
      </w:r>
    </w:p>
    <w:p w14:paraId="1364EF39" w14:textId="77777777" w:rsidR="000F7377" w:rsidRDefault="000F7377"/>
    <w:p w14:paraId="223A0AD1" w14:textId="77777777" w:rsidR="000F7377" w:rsidRDefault="000F7377">
      <w:r xmlns:w="http://schemas.openxmlformats.org/wordprocessingml/2006/main">
        <w:t xml:space="preserve">1. Santiago 2:5 - “Escuchen, amados hermanos míos, ¿no ha escogido Dios a los pobres del mundo para que sean ricos en fe y herederos del reino que ha prometido a los que le aman?”</w:t>
      </w:r>
    </w:p>
    <w:p w14:paraId="27BDB4BE" w14:textId="77777777" w:rsidR="000F7377" w:rsidRDefault="000F7377"/>
    <w:p w14:paraId="33CB9512" w14:textId="77777777" w:rsidR="000F7377" w:rsidRDefault="000F7377">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14:paraId="2422A849" w14:textId="77777777" w:rsidR="000F7377" w:rsidRDefault="000F7377"/>
    <w:p w14:paraId="609EBCB4" w14:textId="77777777" w:rsidR="000F7377" w:rsidRDefault="000F7377">
      <w:r xmlns:w="http://schemas.openxmlformats.org/wordprocessingml/2006/main">
        <w:t xml:space="preserve">1 Corintios 1:27 Pero lo necio del mundo escogió Dios, para avergonzar a los sabios; y Dios ha escogido lo débil del mundo, para avergonzar a lo fuerte;</w:t>
      </w:r>
    </w:p>
    <w:p w14:paraId="44BA2A78" w14:textId="77777777" w:rsidR="000F7377" w:rsidRDefault="000F7377"/>
    <w:p w14:paraId="34FC18B5" w14:textId="77777777" w:rsidR="000F7377" w:rsidRDefault="000F7377">
      <w:r xmlns:w="http://schemas.openxmlformats.org/wordprocessingml/2006/main">
        <w:t xml:space="preserve">Dios elige a los que tienen menos probabilidades de derrotar a los poderosos.</w:t>
      </w:r>
    </w:p>
    <w:p w14:paraId="464CACCC" w14:textId="77777777" w:rsidR="000F7377" w:rsidRDefault="000F7377"/>
    <w:p w14:paraId="068DEE2C" w14:textId="77777777" w:rsidR="000F7377" w:rsidRDefault="000F7377">
      <w:r xmlns:w="http://schemas.openxmlformats.org/wordprocessingml/2006/main">
        <w:t xml:space="preserve">1. Dios tiene un plan para los débiles y los necios.</w:t>
      </w:r>
    </w:p>
    <w:p w14:paraId="0DF6BC38" w14:textId="77777777" w:rsidR="000F7377" w:rsidRDefault="000F7377"/>
    <w:p w14:paraId="4D9F6697" w14:textId="77777777" w:rsidR="000F7377" w:rsidRDefault="000F7377">
      <w:r xmlns:w="http://schemas.openxmlformats.org/wordprocessingml/2006/main">
        <w:t xml:space="preserve">2. Dios obra a través de personas inesperadas.</w:t>
      </w:r>
    </w:p>
    <w:p w14:paraId="772F9C2C" w14:textId="77777777" w:rsidR="000F7377" w:rsidRDefault="000F7377"/>
    <w:p w14:paraId="788744B5" w14:textId="77777777" w:rsidR="000F7377" w:rsidRDefault="000F7377">
      <w:r xmlns:w="http://schemas.openxmlformats.org/wordprocessingml/2006/main">
        <w:t xml:space="preserve">1. Isaías 41:8-10 - “Pero tú, Israel, mi siervo, Jacob, a quien yo he escogido, descendencia de Abraham, mi amigo; a ti, a quien tomé de los confines de la tierra, y te llamé desde sus confines, diciéndote: 'Tú eres mi siervo, yo te elegí y no te deseché'; No temas, porque yo estoy contigo, no desmayes, porque yo soy tu Dios; Te fortaleceré, te ayudaré, te sostendré con mi diestra de justicia”.</w:t>
      </w:r>
    </w:p>
    <w:p w14:paraId="7863D65A" w14:textId="77777777" w:rsidR="000F7377" w:rsidRDefault="000F7377"/>
    <w:p w14:paraId="29232B9D" w14:textId="77777777" w:rsidR="000F7377" w:rsidRDefault="000F7377">
      <w:r xmlns:w="http://schemas.openxmlformats.org/wordprocessingml/2006/main">
        <w:t xml:space="preserve">2. Lucas 1:46-49 - “Y María dijo: 'Engrandece mi alma al Señor, y mi espíritu se regocija en Dios mi Salvador, porque ha mirado la humilde condición de su sierva. Porque he aquí, desde ahora me llamarán bienaventurada todas las generaciones; porque grandes cosas ha hecho conmigo el Poderoso, y santo es su nombre'”.</w:t>
      </w:r>
    </w:p>
    <w:p w14:paraId="454CF5AF" w14:textId="77777777" w:rsidR="000F7377" w:rsidRDefault="000F7377"/>
    <w:p w14:paraId="347A17A3" w14:textId="77777777" w:rsidR="000F7377" w:rsidRDefault="000F7377">
      <w:r xmlns:w="http://schemas.openxmlformats.org/wordprocessingml/2006/main">
        <w:t xml:space="preserve">1 Corintios 1:28 Y lo vil del mundo y lo despreciado escogió Dios, y lo que no es, para deshacer lo que es.</w:t>
      </w:r>
    </w:p>
    <w:p w14:paraId="4AE9929E" w14:textId="77777777" w:rsidR="000F7377" w:rsidRDefault="000F7377"/>
    <w:p w14:paraId="7DAA9F65" w14:textId="77777777" w:rsidR="000F7377" w:rsidRDefault="000F7377">
      <w:r xmlns:w="http://schemas.openxmlformats.org/wordprocessingml/2006/main">
        <w:t xml:space="preserve">Dios ha elegido a los humildes e insignificantes para derribar a los poderosos y estimados.</w:t>
      </w:r>
    </w:p>
    <w:p w14:paraId="15B1EA64" w14:textId="77777777" w:rsidR="000F7377" w:rsidRDefault="000F7377"/>
    <w:p w14:paraId="6579CC2D" w14:textId="77777777" w:rsidR="000F7377" w:rsidRDefault="000F7377">
      <w:r xmlns:w="http://schemas.openxmlformats.org/wordprocessingml/2006/main">
        <w:t xml:space="preserve">1. Dios elige a los débiles para derribar a los fuertes</w:t>
      </w:r>
    </w:p>
    <w:p w14:paraId="0C9ACFFD" w14:textId="77777777" w:rsidR="000F7377" w:rsidRDefault="000F7377"/>
    <w:p w14:paraId="2A29D722" w14:textId="77777777" w:rsidR="000F7377" w:rsidRDefault="000F7377">
      <w:r xmlns:w="http://schemas.openxmlformats.org/wordprocessingml/2006/main">
        <w:t xml:space="preserve">2. El poder de la humildad sobre el orgullo</w:t>
      </w:r>
    </w:p>
    <w:p w14:paraId="222EEC00" w14:textId="77777777" w:rsidR="000F7377" w:rsidRDefault="000F7377"/>
    <w:p w14:paraId="7D207BC3" w14:textId="77777777" w:rsidR="000F7377" w:rsidRDefault="000F7377">
      <w:r xmlns:w="http://schemas.openxmlformats.org/wordprocessingml/2006/main">
        <w:t xml:space="preserve">1. Santiago 4:6-10 - Dios se opone a los orgullosos pero da gracia a los humildes.</w:t>
      </w:r>
    </w:p>
    <w:p w14:paraId="6238D7C8" w14:textId="77777777" w:rsidR="000F7377" w:rsidRDefault="000F7377"/>
    <w:p w14:paraId="39BAFBE2" w14:textId="77777777" w:rsidR="000F7377" w:rsidRDefault="000F7377">
      <w:r xmlns:w="http://schemas.openxmlformats.org/wordprocessingml/2006/main">
        <w:t xml:space="preserve">2. Zacarías 4:6 - No con ejército ni con fuerza, sino con mi Espíritu, dice el Señor de los ejércitos.</w:t>
      </w:r>
    </w:p>
    <w:p w14:paraId="555DD9FA" w14:textId="77777777" w:rsidR="000F7377" w:rsidRDefault="000F7377"/>
    <w:p w14:paraId="0C803399" w14:textId="77777777" w:rsidR="000F7377" w:rsidRDefault="000F7377">
      <w:r xmlns:w="http://schemas.openxmlformats.org/wordprocessingml/2006/main">
        <w:t xml:space="preserve">1 Corintios 1:29 para que nadie se jacte en su presencia.</w:t>
      </w:r>
    </w:p>
    <w:p w14:paraId="2D483E03" w14:textId="77777777" w:rsidR="000F7377" w:rsidRDefault="000F7377"/>
    <w:p w14:paraId="477FD33A" w14:textId="77777777" w:rsidR="000F7377" w:rsidRDefault="000F7377">
      <w:r xmlns:w="http://schemas.openxmlformats.org/wordprocessingml/2006/main">
        <w:t xml:space="preserve">Paso:</w:t>
      </w:r>
    </w:p>
    <w:p w14:paraId="0DD7459E" w14:textId="77777777" w:rsidR="000F7377" w:rsidRDefault="000F7377"/>
    <w:p w14:paraId="1696874E" w14:textId="77777777" w:rsidR="000F7377" w:rsidRDefault="000F7377">
      <w:r xmlns:w="http://schemas.openxmlformats.org/wordprocessingml/2006/main">
        <w:t xml:space="preserve">Pablo escribe en 1 Corintios 1:29 que nadie debe gloriarse en la presencia de Dios. Nos recuerda que somos justificados por gracia mediante la fe y que es un don de Dios.</w:t>
      </w:r>
    </w:p>
    <w:p w14:paraId="27D18B10" w14:textId="77777777" w:rsidR="000F7377" w:rsidRDefault="000F7377"/>
    <w:p w14:paraId="2CD0A27B" w14:textId="77777777" w:rsidR="000F7377" w:rsidRDefault="000F7377">
      <w:r xmlns:w="http://schemas.openxmlformats.org/wordprocessingml/2006/main">
        <w:t xml:space="preserve">Pablo enseña que nadie debe enorgullecerse de sus propios logros ante Dios, ya que ser justificado por la gracia y la fe es un regalo de Dios.</w:t>
      </w:r>
    </w:p>
    <w:p w14:paraId="5AF60EF7" w14:textId="77777777" w:rsidR="000F7377" w:rsidRDefault="000F7377"/>
    <w:p w14:paraId="2CA9021B" w14:textId="77777777" w:rsidR="000F7377" w:rsidRDefault="000F7377">
      <w:r xmlns:w="http://schemas.openxmlformats.org/wordprocessingml/2006/main">
        <w:t xml:space="preserve">1. "El don de la gracia: la justificación por la fe"</w:t>
      </w:r>
    </w:p>
    <w:p w14:paraId="6AC2A09F" w14:textId="77777777" w:rsidR="000F7377" w:rsidRDefault="000F7377"/>
    <w:p w14:paraId="4798D34C" w14:textId="77777777" w:rsidR="000F7377" w:rsidRDefault="000F7377">
      <w:r xmlns:w="http://schemas.openxmlformats.org/wordprocessingml/2006/main">
        <w:t xml:space="preserve">2. "Orgullo y humildad en la presencia de Dios"</w:t>
      </w:r>
    </w:p>
    <w:p w14:paraId="4CEED4CA" w14:textId="77777777" w:rsidR="000F7377" w:rsidRDefault="000F7377"/>
    <w:p w14:paraId="01661C7C" w14:textId="77777777" w:rsidR="000F7377" w:rsidRDefault="000F7377">
      <w:r xmlns:w="http://schemas.openxmlformats.org/wordprocessingml/2006/main">
        <w:t xml:space="preserve">1. Efesios 2:8-9 - "Porque por gracia sois salvos mediante la fe. Y esto no es obra vuestra, sino don de Dios, no por obras, para que nadie se gloríe".</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4:6 - "Pero él da más gracia. Por eso dice: "Dios resiste a los soberbios, pero da gracia a los humildes".</w:t>
      </w:r>
    </w:p>
    <w:p w14:paraId="33D74CEE" w14:textId="77777777" w:rsidR="000F7377" w:rsidRDefault="000F7377"/>
    <w:p w14:paraId="65AF144F" w14:textId="77777777" w:rsidR="000F7377" w:rsidRDefault="000F7377">
      <w:r xmlns:w="http://schemas.openxmlformats.org/wordprocessingml/2006/main">
        <w:t xml:space="preserve">1 Corintios 1:30 Mas vosotros por él estáis en Cristo Jesús, el cual por Dios nos ha sido hecho sabiduría, justicia, santificación y redención,</w:t>
      </w:r>
    </w:p>
    <w:p w14:paraId="08AB1057" w14:textId="77777777" w:rsidR="000F7377" w:rsidRDefault="000F7377"/>
    <w:p w14:paraId="259E93D4" w14:textId="77777777" w:rsidR="000F7377" w:rsidRDefault="000F7377">
      <w:r xmlns:w="http://schemas.openxmlformats.org/wordprocessingml/2006/main">
        <w:t xml:space="preserve">Estamos en Cristo Jesús, quien es hecho por Dios para ser nuestra sabiduría, justicia, santificación y redención.</w:t>
      </w:r>
    </w:p>
    <w:p w14:paraId="4F99E4A9" w14:textId="77777777" w:rsidR="000F7377" w:rsidRDefault="000F7377"/>
    <w:p w14:paraId="5DE60D85" w14:textId="77777777" w:rsidR="000F7377" w:rsidRDefault="000F7377">
      <w:r xmlns:w="http://schemas.openxmlformats.org/wordprocessingml/2006/main">
        <w:t xml:space="preserve">1. Comprender el poder de la redención de Cristo</w:t>
      </w:r>
    </w:p>
    <w:p w14:paraId="5DA19742" w14:textId="77777777" w:rsidR="000F7377" w:rsidRDefault="000F7377"/>
    <w:p w14:paraId="1B34A70E" w14:textId="77777777" w:rsidR="000F7377" w:rsidRDefault="000F7377">
      <w:r xmlns:w="http://schemas.openxmlformats.org/wordprocessingml/2006/main">
        <w:t xml:space="preserve">2. Conocer la sabiduría de Dios en nuestras vidas</w:t>
      </w:r>
    </w:p>
    <w:p w14:paraId="4DF98306" w14:textId="77777777" w:rsidR="000F7377" w:rsidRDefault="000F7377"/>
    <w:p w14:paraId="78246D32" w14:textId="77777777" w:rsidR="000F7377" w:rsidRDefault="000F7377">
      <w:r xmlns:w="http://schemas.openxmlformats.org/wordprocessingml/2006/main">
        <w:t xml:space="preserve">1. Efesios 1:7 - En él tenemos redención por su sangre, el perdón de los pecados, conforme a las riquezas de la gracia de Dios.</w:t>
      </w:r>
    </w:p>
    <w:p w14:paraId="287E0636" w14:textId="77777777" w:rsidR="000F7377" w:rsidRDefault="000F7377"/>
    <w:p w14:paraId="05C10097" w14:textId="77777777" w:rsidR="000F7377" w:rsidRDefault="000F7377">
      <w:r xmlns:w="http://schemas.openxmlformats.org/wordprocessingml/2006/main">
        <w:t xml:space="preserve">2. Santiago 1:5 - Si alguno de vosotros tiene falta de sabiduría, que la pida a Dios, que da a todos generosamente, sin encontrar falta, y le será dada.</w:t>
      </w:r>
    </w:p>
    <w:p w14:paraId="58405275" w14:textId="77777777" w:rsidR="000F7377" w:rsidRDefault="000F7377"/>
    <w:p w14:paraId="36A835C9" w14:textId="77777777" w:rsidR="000F7377" w:rsidRDefault="000F7377">
      <w:r xmlns:w="http://schemas.openxmlformats.org/wordprocessingml/2006/main">
        <w:t xml:space="preserve">1 Corintios 1:31 Que, como está escrito: El que se gloría, gloríese en el Señor.</w:t>
      </w:r>
    </w:p>
    <w:p w14:paraId="6E242D58" w14:textId="77777777" w:rsidR="000F7377" w:rsidRDefault="000F7377"/>
    <w:p w14:paraId="7CEC7430" w14:textId="77777777" w:rsidR="000F7377" w:rsidRDefault="000F7377">
      <w:r xmlns:w="http://schemas.openxmlformats.org/wordprocessingml/2006/main">
        <w:t xml:space="preserve">Debemos glorificar a Dios en lugar de a nosotros mismos.</w:t>
      </w:r>
    </w:p>
    <w:p w14:paraId="163252F2" w14:textId="77777777" w:rsidR="000F7377" w:rsidRDefault="000F7377"/>
    <w:p w14:paraId="23A4CAFC" w14:textId="77777777" w:rsidR="000F7377" w:rsidRDefault="000F7377">
      <w:r xmlns:w="http://schemas.openxmlformats.org/wordprocessingml/2006/main">
        <w:t xml:space="preserve">1. El orgullo es pecado; la humildad es el camino del Señor.</w:t>
      </w:r>
    </w:p>
    <w:p w14:paraId="040BDA73" w14:textId="77777777" w:rsidR="000F7377" w:rsidRDefault="000F7377"/>
    <w:p w14:paraId="55C82A65" w14:textId="77777777" w:rsidR="000F7377" w:rsidRDefault="000F7377">
      <w:r xmlns:w="http://schemas.openxmlformats.org/wordprocessingml/2006/main">
        <w:t xml:space="preserve">2. El Señor es nuestra fuente de gloria y honor, no nosotros mismos.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16:18: Antes de la destrucción va el orgullo, y antes de la caída la altivez de espíritu.</w:t>
      </w:r>
    </w:p>
    <w:p w14:paraId="6401E2AE" w14:textId="77777777" w:rsidR="000F7377" w:rsidRDefault="000F7377"/>
    <w:p w14:paraId="37621EA7" w14:textId="77777777" w:rsidR="000F7377" w:rsidRDefault="000F7377">
      <w:r xmlns:w="http://schemas.openxmlformats.org/wordprocessingml/2006/main">
        <w:t xml:space="preserve">2. Romanos 12:3: Porque por la gracia que me ha sido dada, digo a cada uno de vosotros que no tenga en sí mismo un concepto más elevado de lo que debe pensar, sino que piense con sobriedad, cada uno según la medida de fe que Dios tiene. asignado.</w:t>
      </w:r>
    </w:p>
    <w:p w14:paraId="4A3EC6A8" w14:textId="77777777" w:rsidR="000F7377" w:rsidRDefault="000F7377"/>
    <w:p w14:paraId="00108E53" w14:textId="77777777" w:rsidR="000F7377" w:rsidRDefault="000F7377">
      <w:r xmlns:w="http://schemas.openxmlformats.org/wordprocessingml/2006/main">
        <w:t xml:space="preserve">1 Corintios 2 es el segundo capítulo de la Primera Epístola de Pablo a los Corintios. En este capítulo, Pablo continúa dirigiéndose a la iglesia de Corinto, enfatizando la importancia de confiar en la sabiduría de Dios en lugar de la sabiduría y el entendimiento humanos.</w:t>
      </w:r>
    </w:p>
    <w:p w14:paraId="1630C685" w14:textId="77777777" w:rsidR="000F7377" w:rsidRDefault="000F7377"/>
    <w:p w14:paraId="683C90EA" w14:textId="77777777" w:rsidR="000F7377" w:rsidRDefault="000F7377">
      <w:r xmlns:w="http://schemas.openxmlformats.org/wordprocessingml/2006/main">
        <w:t xml:space="preserve">1er párrafo: Pablo comienza reconociendo que cuando llegó por primera vez a Corinto, no se basó en palabras persuasivas ni en la sabiduría humana en su predicación. En cambio, se centró en proclamar a Cristo crucificado con una demostración del poder del Espíritu (1 Corintios 2:1-5). Explica que la sabiduría de Dios se revela a través de Su Espíritu, que va más allá de la comprensión humana (1 Corintios 2:6-10). El Espíritu Santo permite a los creyentes comprender y discernir las verdades espirituales porque han recibido el Espíritu que viene de Dios (1 Corintios 2:12).</w:t>
      </w:r>
    </w:p>
    <w:p w14:paraId="76905C21" w14:textId="77777777" w:rsidR="000F7377" w:rsidRDefault="000F7377"/>
    <w:p w14:paraId="1B2B6709" w14:textId="77777777" w:rsidR="000F7377" w:rsidRDefault="000F7377">
      <w:r xmlns:w="http://schemas.openxmlformats.org/wordprocessingml/2006/main">
        <w:t xml:space="preserve">2do párrafo: Pablo contrasta el discernimiento espiritual con la sabiduría mundana. Explica que aquellos que son maduros espiritualmente pueden entender y juzgar todas las cosas porque tienen la mente de Cristo (1 Corintios 2:15-16). Sin embargo, aquellos que dependen únicamente de la sabiduría humana no pueden captar ni aceptar las verdades espirituales porque se disciernen espiritualmente (1 Corintios 2:14). Pablo enfatiza que el verdadero conocimiento y comprensión provienen de la revelación de Dios a través de Su Espíritu.</w:t>
      </w:r>
    </w:p>
    <w:p w14:paraId="6B1C8049" w14:textId="77777777" w:rsidR="000F7377" w:rsidRDefault="000F7377"/>
    <w:p w14:paraId="3F725D51" w14:textId="77777777" w:rsidR="000F7377" w:rsidRDefault="000F7377">
      <w:r xmlns:w="http://schemas.openxmlformats.org/wordprocessingml/2006/main">
        <w:t xml:space="preserve">3er párrafo: El capítulo concluye con un recordatorio de que cuando Pablo predicó entre los corintios, no usó palabras elevadas ni retórica persuasiva, sino que confió en demostrar el poder de Dios para que su fe descansara solo en Él (1 Corintios 2:4-5). Los anima a reconocer que su fe no se basa en la sabiduría humana sino en el poder de Dios. Al hacerlo, su esperanza se basará en Dios y no en la mera elocuencia o razonamiento humanos.</w:t>
      </w:r>
    </w:p>
    <w:p w14:paraId="2172BC60" w14:textId="77777777" w:rsidR="000F7377" w:rsidRDefault="000F7377"/>
    <w:p w14:paraId="49B18172" w14:textId="77777777" w:rsidR="000F7377" w:rsidRDefault="000F7377">
      <w:r xmlns:w="http://schemas.openxmlformats.org/wordprocessingml/2006/main">
        <w:t xml:space="preserve">En resumen, el capítulo dos de Primera de Corintios destaca la distinción entre la sabiduría mundana y el discernimiento espiritual. Pablo enfatiza su confianza en proclamar a Cristo crucificado mediante </w:t>
      </w:r>
      <w:r xmlns:w="http://schemas.openxmlformats.org/wordprocessingml/2006/main">
        <w:lastRenderedPageBreak xmlns:w="http://schemas.openxmlformats.org/wordprocessingml/2006/main"/>
      </w:r>
      <w:r xmlns:w="http://schemas.openxmlformats.org/wordprocessingml/2006/main">
        <w:t xml:space="preserve">demostraciones del poder de Dios en lugar de usar palabras persuasivas o sabiduría humana. Explica que la verdadera comprensión y discernimiento provienen del Espíritu Santo, quien revela la sabiduría de Dios a los creyentes. Pablo anima a los corintios a basar su fe en el poder de Dios en lugar de en la sabiduría humana, reconociendo que las verdades espirituales se disciernen espiritualmente. Este capítulo subraya la importancia de confiar en la revelación de Dios y la obra de Su Espíritu en lugar de depender únicamente del intelecto humano o la retórica persuasiva.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Corintios 2:1 Y yo, hermanos, cuando fui a vosotros, no vine con excelencia de palabra ni de sabiduría, para declararos el testimonio de Dios.</w:t>
      </w:r>
    </w:p>
    <w:p w14:paraId="4FB4F24F" w14:textId="77777777" w:rsidR="000F7377" w:rsidRDefault="000F7377"/>
    <w:p w14:paraId="6BC090A5" w14:textId="77777777" w:rsidR="000F7377" w:rsidRDefault="000F7377">
      <w:r xmlns:w="http://schemas.openxmlformats.org/wordprocessingml/2006/main">
        <w:t xml:space="preserve">Pablo enfatiza la importancia de no depender de una retórica impresionante al predicar el evangelio.</w:t>
      </w:r>
    </w:p>
    <w:p w14:paraId="557A02E0" w14:textId="77777777" w:rsidR="000F7377" w:rsidRDefault="000F7377"/>
    <w:p w14:paraId="44CD2BCF" w14:textId="77777777" w:rsidR="000F7377" w:rsidRDefault="000F7377">
      <w:r xmlns:w="http://schemas.openxmlformats.org/wordprocessingml/2006/main">
        <w:t xml:space="preserve">1. A sobre Filipenses 2:3-4 - No hagáis nada por ambición egoísta o por vanidad, sino con humildad, considerad a los demás más importantes que vosotros mismos.</w:t>
      </w:r>
    </w:p>
    <w:p w14:paraId="0E167546" w14:textId="77777777" w:rsidR="000F7377" w:rsidRDefault="000F7377"/>
    <w:p w14:paraId="0E9DC670" w14:textId="77777777" w:rsidR="000F7377" w:rsidRDefault="000F7377">
      <w:r xmlns:w="http://schemas.openxmlformats.org/wordprocessingml/2006/main">
        <w:t xml:space="preserve">2. A sobre 1 Pedro 3:15 – Antes bien, honrad en vuestros corazones a Cristo Señor como santo, estando siempre preparados para presentar defensa ante cualquiera que os pida razón de la esperanza que hay en vosotros; pero hazlo con gentileza y respeto.</w:t>
      </w:r>
    </w:p>
    <w:p w14:paraId="55D27F84" w14:textId="77777777" w:rsidR="000F7377" w:rsidRDefault="000F7377"/>
    <w:p w14:paraId="0772DA13" w14:textId="77777777" w:rsidR="000F7377" w:rsidRDefault="000F7377">
      <w:r xmlns:w="http://schemas.openxmlformats.org/wordprocessingml/2006/main">
        <w:t xml:space="preserve">1. Mateo 10:19-20 - Cuando os entreguen, no os preocupéis de cómo hablaréis ni de qué habéis de decir, porque lo que habéis de decir se os dará en aquella hora. Porque no sois vosotros los que habláis, sino el Espíritu de vuestro Padre que habla por vosotros.</w:t>
      </w:r>
    </w:p>
    <w:p w14:paraId="5C24CCB0" w14:textId="77777777" w:rsidR="000F7377" w:rsidRDefault="000F7377"/>
    <w:p w14:paraId="0ACD6836" w14:textId="77777777" w:rsidR="000F7377" w:rsidRDefault="000F7377">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0523A528" w14:textId="77777777" w:rsidR="000F7377" w:rsidRDefault="000F7377"/>
    <w:p w14:paraId="43839239" w14:textId="77777777" w:rsidR="000F7377" w:rsidRDefault="000F7377">
      <w:r xmlns:w="http://schemas.openxmlformats.org/wordprocessingml/2006/main">
        <w:t xml:space="preserve">1 Corintios 2:2 Porque nada me propuse saber entre vosotros, excepto a Jesucristo, y éste crucificado.</w:t>
      </w:r>
    </w:p>
    <w:p w14:paraId="298D725E" w14:textId="77777777" w:rsidR="000F7377" w:rsidRDefault="000F7377"/>
    <w:p w14:paraId="32695BF0" w14:textId="77777777" w:rsidR="000F7377" w:rsidRDefault="000F7377">
      <w:r xmlns:w="http://schemas.openxmlformats.org/wordprocessingml/2006/main">
        <w:t xml:space="preserve">Pablo decidió predicar el mensaje de Jesucristo y Su crucifixión a los corintios.</w:t>
      </w:r>
    </w:p>
    <w:p w14:paraId="0EF8CD39" w14:textId="77777777" w:rsidR="000F7377" w:rsidRDefault="000F7377"/>
    <w:p w14:paraId="79E5BEAC" w14:textId="77777777" w:rsidR="000F7377" w:rsidRDefault="000F7377">
      <w:r xmlns:w="http://schemas.openxmlformats.org/wordprocessingml/2006/main">
        <w:t xml:space="preserve">1. El poder de la cruz: comprender el significado de la muerte de Jesús</w:t>
      </w:r>
    </w:p>
    <w:p w14:paraId="7DD0CACF" w14:textId="77777777" w:rsidR="000F7377" w:rsidRDefault="000F7377"/>
    <w:p w14:paraId="4E0170FE" w14:textId="77777777" w:rsidR="000F7377" w:rsidRDefault="000F7377">
      <w:r xmlns:w="http://schemas.openxmlformats.org/wordprocessingml/2006/main">
        <w:t xml:space="preserve">2. ¿Qué significa seguir a Jesús?</w:t>
      </w:r>
    </w:p>
    <w:p w14:paraId="28589B9D" w14:textId="77777777" w:rsidR="000F7377" w:rsidRDefault="000F7377"/>
    <w:p w14:paraId="6A56999E" w14:textId="77777777" w:rsidR="000F7377" w:rsidRDefault="000F7377">
      <w:r xmlns:w="http://schemas.openxmlformats.org/wordprocessingml/2006/main">
        <w:t xml:space="preserve">1. Gálatas 2:20 - Con Cristo estoy juntamente crucificado; sin embargo, vivo; Pero no vivo yo, sino Cristo en mí; y la vida que ahora vivo en la carne, la vivo en la fe del Hijo de Dios, el cual me amó y se entregó a sí mismo por mí.</w:t>
      </w:r>
    </w:p>
    <w:p w14:paraId="17503C76" w14:textId="77777777" w:rsidR="000F7377" w:rsidRDefault="000F7377"/>
    <w:p w14:paraId="7C2C2A38" w14:textId="77777777" w:rsidR="000F7377" w:rsidRDefault="000F7377">
      <w:r xmlns:w="http://schemas.openxmlformats.org/wordprocessingml/2006/main">
        <w:t xml:space="preserve">2. Marcos 8:34-35 - Y llamando al pueblo y también a sus discípulos, les dijo: Cualquiera que quiera venir en pos de mí, niéguese a sí mismo, tome su cruz y sígame. Porque cualquiera que quiera salvar su vida, la perderá; pero cualquiera que pierda su vida por causa de mí y del evangelio, ése la salvará.</w:t>
      </w:r>
    </w:p>
    <w:p w14:paraId="455C9EC1" w14:textId="77777777" w:rsidR="000F7377" w:rsidRDefault="000F7377"/>
    <w:p w14:paraId="0D43280F" w14:textId="77777777" w:rsidR="000F7377" w:rsidRDefault="000F7377">
      <w:r xmlns:w="http://schemas.openxmlformats.org/wordprocessingml/2006/main">
        <w:t xml:space="preserve">1 Corintios 2:3 Y estuve con vosotros en debilidad, y en temor y en mucho temblor.</w:t>
      </w:r>
    </w:p>
    <w:p w14:paraId="64648809" w14:textId="77777777" w:rsidR="000F7377" w:rsidRDefault="000F7377"/>
    <w:p w14:paraId="7FC3B122" w14:textId="77777777" w:rsidR="000F7377" w:rsidRDefault="000F7377">
      <w:r xmlns:w="http://schemas.openxmlformats.org/wordprocessingml/2006/main">
        <w:t xml:space="preserve">Pablo habla de su propio ministerio entre los corintios, expresando su humildad y su confianza en el poder de Dios.</w:t>
      </w:r>
    </w:p>
    <w:p w14:paraId="116F6CD3" w14:textId="77777777" w:rsidR="000F7377" w:rsidRDefault="000F7377"/>
    <w:p w14:paraId="7AAE9DB6" w14:textId="77777777" w:rsidR="000F7377" w:rsidRDefault="000F7377">
      <w:r xmlns:w="http://schemas.openxmlformats.org/wordprocessingml/2006/main">
        <w:t xml:space="preserve">1. Humildad en el ministerio: el ejemplo de Pablo</w:t>
      </w:r>
    </w:p>
    <w:p w14:paraId="17E53EC3" w14:textId="77777777" w:rsidR="000F7377" w:rsidRDefault="000F7377"/>
    <w:p w14:paraId="50A58B31" w14:textId="77777777" w:rsidR="000F7377" w:rsidRDefault="000F7377">
      <w:r xmlns:w="http://schemas.openxmlformats.org/wordprocessingml/2006/main">
        <w:t xml:space="preserve">2. Confiar en el poder de Dios en la debilidad</w:t>
      </w:r>
    </w:p>
    <w:p w14:paraId="79D9B429" w14:textId="77777777" w:rsidR="000F7377" w:rsidRDefault="000F7377"/>
    <w:p w14:paraId="2FE16F2C" w14:textId="77777777" w:rsidR="000F7377" w:rsidRDefault="000F7377">
      <w:r xmlns:w="http://schemas.openxmlformats.org/wordprocessingml/2006/main">
        <w:t xml:space="preserve">1. Filipenses 4:13 - Todo lo puedo en aquel que me fortalece.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Vestíos todos de humildad unos para con otros, porque Dios resiste a los soberbios, pero da gracia a los humildes.</w:t>
      </w:r>
    </w:p>
    <w:p w14:paraId="1D6D74D3" w14:textId="77777777" w:rsidR="000F7377" w:rsidRDefault="000F7377"/>
    <w:p w14:paraId="0B2785A4" w14:textId="77777777" w:rsidR="000F7377" w:rsidRDefault="000F7377">
      <w:r xmlns:w="http://schemas.openxmlformats.org/wordprocessingml/2006/main">
        <w:t xml:space="preserve">1 Corintios 2:4 Y ni mi palabra ni mi predicación fueron con palabras persuasivas de humana sabiduría, sino con demostración del Espíritu y de poder;</w:t>
      </w:r>
    </w:p>
    <w:p w14:paraId="063EA6E5" w14:textId="77777777" w:rsidR="000F7377" w:rsidRDefault="000F7377"/>
    <w:p w14:paraId="2C954927" w14:textId="77777777" w:rsidR="000F7377" w:rsidRDefault="000F7377">
      <w:r xmlns:w="http://schemas.openxmlformats.org/wordprocessingml/2006/main">
        <w:t xml:space="preserve">Pablo predicó con el poder del Espíritu Santo, sin depender de las palabras persuasivas de los humanos.</w:t>
      </w:r>
    </w:p>
    <w:p w14:paraId="76242C37" w14:textId="77777777" w:rsidR="000F7377" w:rsidRDefault="000F7377"/>
    <w:p w14:paraId="64C12C05" w14:textId="77777777" w:rsidR="000F7377" w:rsidRDefault="000F7377">
      <w:r xmlns:w="http://schemas.openxmlformats.org/wordprocessingml/2006/main">
        <w:t xml:space="preserve">1. El poder del Espíritu: por qué debemos confiar en Dios, no en el hombre</w:t>
      </w:r>
    </w:p>
    <w:p w14:paraId="61C2A756" w14:textId="77777777" w:rsidR="000F7377" w:rsidRDefault="000F7377"/>
    <w:p w14:paraId="039A8130" w14:textId="77777777" w:rsidR="000F7377" w:rsidRDefault="000F7377">
      <w:r xmlns:w="http://schemas.openxmlformats.org/wordprocessingml/2006/main">
        <w:t xml:space="preserve">2. La proclamación del evangelio: cómo podemos difundir la palabra de Dios</w:t>
      </w:r>
    </w:p>
    <w:p w14:paraId="595AB3FA" w14:textId="77777777" w:rsidR="000F7377" w:rsidRDefault="000F7377"/>
    <w:p w14:paraId="07B757BD" w14:textId="77777777" w:rsidR="000F7377" w:rsidRDefault="000F7377">
      <w:r xmlns:w="http://schemas.openxmlformats.org/wordprocessingml/2006/main">
        <w:t xml:space="preserve">1. Efesios 5:18-20 - "Y no os embriaguéis con vino, en lo cual hay exceso, sino sed llenos del Espíritu, hablando entre vosotros con salmos, himnos y cánticos espirituales, cantando y alabando al Señor en vuestros corazones; Dando siempre gracias por todo a Dios y Padre en el nombre de nuestro Señor Jesucristo"</w:t>
      </w:r>
    </w:p>
    <w:p w14:paraId="1FAD9FF0" w14:textId="77777777" w:rsidR="000F7377" w:rsidRDefault="000F7377"/>
    <w:p w14:paraId="62DD8F74" w14:textId="77777777" w:rsidR="000F7377" w:rsidRDefault="000F7377">
      <w:r xmlns:w="http://schemas.openxmlformats.org/wordprocessingml/2006/main">
        <w:t xml:space="preserve">2. Hechos 2:4 - "Y todos fueron llenos del Espíritu Santo, y comenzaron a hablar en otras lenguas, según el Espíritu les daba hablar"</w:t>
      </w:r>
    </w:p>
    <w:p w14:paraId="68D54A1A" w14:textId="77777777" w:rsidR="000F7377" w:rsidRDefault="000F7377"/>
    <w:p w14:paraId="5988B60A" w14:textId="77777777" w:rsidR="000F7377" w:rsidRDefault="000F7377">
      <w:r xmlns:w="http://schemas.openxmlformats.org/wordprocessingml/2006/main">
        <w:t xml:space="preserve">1 Corintios 2:5 para que vuestra fe no esté fundada en la sabiduría de los hombres, sino en el poder de Dios.</w:t>
      </w:r>
    </w:p>
    <w:p w14:paraId="6CBC7B5E" w14:textId="77777777" w:rsidR="000F7377" w:rsidRDefault="000F7377"/>
    <w:p w14:paraId="15D5A7E8" w14:textId="77777777" w:rsidR="000F7377" w:rsidRDefault="000F7377">
      <w:r xmlns:w="http://schemas.openxmlformats.org/wordprocessingml/2006/main">
        <w:t xml:space="preserve">El apóstol Pablo anima a los cristianos a confiar en el poder de Dios en lugar de la sabiduría de los humanos.</w:t>
      </w:r>
    </w:p>
    <w:p w14:paraId="40973258" w14:textId="77777777" w:rsidR="000F7377" w:rsidRDefault="000F7377"/>
    <w:p w14:paraId="03732341" w14:textId="77777777" w:rsidR="000F7377" w:rsidRDefault="000F7377">
      <w:r xmlns:w="http://schemas.openxmlformats.org/wordprocessingml/2006/main">
        <w:t xml:space="preserve">1. La fuerza de la fe: aprender a confiar en el poder de Dios</w:t>
      </w:r>
    </w:p>
    <w:p w14:paraId="731C1A73" w14:textId="77777777" w:rsidR="000F7377" w:rsidRDefault="000F7377"/>
    <w:p w14:paraId="182FA391" w14:textId="77777777" w:rsidR="000F7377" w:rsidRDefault="000F7377">
      <w:r xmlns:w="http://schemas.openxmlformats.org/wordprocessingml/2006/main">
        <w:t xml:space="preserve">2. La sabiduría de los hombres: cómo no satisface</w:t>
      </w:r>
    </w:p>
    <w:p w14:paraId="76A2B9D4" w14:textId="77777777" w:rsidR="000F7377" w:rsidRDefault="000F7377"/>
    <w:p w14:paraId="5BBFF725" w14:textId="77777777" w:rsidR="000F7377" w:rsidRDefault="000F7377">
      <w:r xmlns:w="http://schemas.openxmlformats.org/wordprocessingml/2006/main">
        <w:t xml:space="preserve">1.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14:paraId="6E792D77" w14:textId="77777777" w:rsidR="000F7377" w:rsidRDefault="000F7377"/>
    <w:p w14:paraId="39D22511" w14:textId="77777777" w:rsidR="000F7377" w:rsidRDefault="000F7377">
      <w:r xmlns:w="http://schemas.openxmlformats.org/wordprocessingml/2006/main">
        <w:t xml:space="preserve">2. Mateo 6:25-34 -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w:t>
      </w:r>
    </w:p>
    <w:p w14:paraId="4DE4DA50" w14:textId="77777777" w:rsidR="000F7377" w:rsidRDefault="000F7377"/>
    <w:p w14:paraId="5F98006F" w14:textId="77777777" w:rsidR="000F7377" w:rsidRDefault="000F7377">
      <w:r xmlns:w="http://schemas.openxmlformats.org/wordprocessingml/2006/main">
        <w:t xml:space="preserve">1 Corintios 2:6 Sin embargo, hablamos sabiduría entre los perfectos; pero no la sabiduría de este mundo, ni la de los príncipes de este mundo, que se desvirtúan.</w:t>
      </w:r>
    </w:p>
    <w:p w14:paraId="65558634" w14:textId="77777777" w:rsidR="000F7377" w:rsidRDefault="000F7377"/>
    <w:p w14:paraId="1D0A579A" w14:textId="77777777" w:rsidR="000F7377" w:rsidRDefault="000F7377">
      <w:r xmlns:w="http://schemas.openxmlformats.org/wordprocessingml/2006/main">
        <w:t xml:space="preserve">Pablo está enseñando a los corintios que la sabiduría de Dios no es la misma que la sabiduría del mundo y sus gobernantes.</w:t>
      </w:r>
    </w:p>
    <w:p w14:paraId="30CF7933" w14:textId="77777777" w:rsidR="000F7377" w:rsidRDefault="000F7377"/>
    <w:p w14:paraId="22697398" w14:textId="77777777" w:rsidR="000F7377" w:rsidRDefault="000F7377">
      <w:r xmlns:w="http://schemas.openxmlformats.org/wordprocessingml/2006/main">
        <w:t xml:space="preserve">1. La Sabiduría de Dios es Mayor que la Sabiduría del Mundo</w:t>
      </w:r>
    </w:p>
    <w:p w14:paraId="42844E6F" w14:textId="77777777" w:rsidR="000F7377" w:rsidRDefault="000F7377"/>
    <w:p w14:paraId="68C1C559" w14:textId="77777777" w:rsidR="000F7377" w:rsidRDefault="000F7377">
      <w:r xmlns:w="http://schemas.openxmlformats.org/wordprocessingml/2006/main">
        <w:t xml:space="preserve">2. Rechaza la sabiduría del hombre y abraza la sabiduría de Dios</w:t>
      </w:r>
    </w:p>
    <w:p w14:paraId="6CBCDD0B" w14:textId="77777777" w:rsidR="000F7377" w:rsidRDefault="000F7377"/>
    <w:p w14:paraId="2478D68D" w14:textId="77777777" w:rsidR="000F7377" w:rsidRDefault="000F7377">
      <w:r xmlns:w="http://schemas.openxmlformats.org/wordprocessingml/2006/main">
        <w:t xml:space="preserve">1. Santiago 3:17-18 Pero la sabiduría que es de lo alto es primeramente pura, luego pacífica, amable, benigna, llena de misericordia y de buenos frutos, sin parcialidad y sin hipocresía.</w:t>
      </w:r>
    </w:p>
    <w:p w14:paraId="4ACB93E6" w14:textId="77777777" w:rsidR="000F7377" w:rsidRDefault="000F7377"/>
    <w:p w14:paraId="7EF5ACA0" w14:textId="77777777" w:rsidR="000F7377" w:rsidRDefault="000F7377">
      <w:r xmlns:w="http://schemas.openxmlformats.org/wordprocessingml/2006/main">
        <w:t xml:space="preserve">2. Proverbios 21:30 No hay sabiduría ni entendimiento ni consejo contra Jehová.</w:t>
      </w:r>
    </w:p>
    <w:p w14:paraId="31EC80AB" w14:textId="77777777" w:rsidR="000F7377" w:rsidRDefault="000F7377"/>
    <w:p w14:paraId="5910F46A" w14:textId="77777777" w:rsidR="000F7377" w:rsidRDefault="000F7377">
      <w:r xmlns:w="http://schemas.openxmlformats.org/wordprocessingml/2006/main">
        <w:t xml:space="preserve">1 Corintios 2:7 Pero hablamos sabiduría de Dios en misterio, sabiduría escondida, la cual Dios preparó antes del mundo para nuestra gloria: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habla de una sabiduría oculta que Dios ordenó ante el mundo para la gloria de la humanidad.</w:t>
      </w:r>
    </w:p>
    <w:p w14:paraId="707D1E79" w14:textId="77777777" w:rsidR="000F7377" w:rsidRDefault="000F7377"/>
    <w:p w14:paraId="0B06F91A" w14:textId="77777777" w:rsidR="000F7377" w:rsidRDefault="000F7377">
      <w:r xmlns:w="http://schemas.openxmlformats.org/wordprocessingml/2006/main">
        <w:t xml:space="preserve">1. Descubriendo la sabiduría oculta de Dios</w:t>
      </w:r>
    </w:p>
    <w:p w14:paraId="258F18B6" w14:textId="77777777" w:rsidR="000F7377" w:rsidRDefault="000F7377"/>
    <w:p w14:paraId="7DB3D5C8" w14:textId="77777777" w:rsidR="000F7377" w:rsidRDefault="000F7377">
      <w:r xmlns:w="http://schemas.openxmlformats.org/wordprocessingml/2006/main">
        <w:t xml:space="preserve">2. Comprender el misterio de la sabiduría de Dios</w:t>
      </w:r>
    </w:p>
    <w:p w14:paraId="771D476C" w14:textId="77777777" w:rsidR="000F7377" w:rsidRDefault="000F7377"/>
    <w:p w14:paraId="3949FE7C" w14:textId="77777777" w:rsidR="000F7377" w:rsidRDefault="000F7377">
      <w:r xmlns:w="http://schemas.openxmlformats.org/wordprocessingml/2006/main">
        <w:t xml:space="preserve">1. Efesios 3:8-10 - A mí, que soy menos que el más pequeño de todos los santos, me es dada esta gracia de predicar entre los gentiles las inescrutables riquezas de Cristo;</w:t>
      </w:r>
    </w:p>
    <w:p w14:paraId="66B4A573" w14:textId="77777777" w:rsidR="000F7377" w:rsidRDefault="000F7377"/>
    <w:p w14:paraId="3B3C14C7" w14:textId="77777777" w:rsidR="000F7377" w:rsidRDefault="000F7377">
      <w:r xmlns:w="http://schemas.openxmlformats.org/wordprocessingml/2006/main">
        <w:t xml:space="preserve">2. Proverbios 2:1-6 - Si clamas por el conocimiento, y alzas tu voz por el entendimiento;</w:t>
      </w:r>
    </w:p>
    <w:p w14:paraId="0AF5F4A2" w14:textId="77777777" w:rsidR="000F7377" w:rsidRDefault="000F7377"/>
    <w:p w14:paraId="18B69244" w14:textId="77777777" w:rsidR="000F7377" w:rsidRDefault="000F7377">
      <w:r xmlns:w="http://schemas.openxmlformats.org/wordprocessingml/2006/main">
        <w:t xml:space="preserve">1 Corintios 2:8 La cual ninguno de los príncipes de este mundo conocía; porque si la hubieran sabido, no habrían crucificado al Señor de la gloria.</w:t>
      </w:r>
    </w:p>
    <w:p w14:paraId="2F160303" w14:textId="77777777" w:rsidR="000F7377" w:rsidRDefault="000F7377"/>
    <w:p w14:paraId="7A7E486D" w14:textId="77777777" w:rsidR="000F7377" w:rsidRDefault="000F7377">
      <w:r xmlns:w="http://schemas.openxmlformats.org/wordprocessingml/2006/main">
        <w:t xml:space="preserve">Este pasaje explica que la crucifixión de Jesús no fue algo de lo que los líderes del mundo estuvieran conscientes, ya que no habrían permitido que sucediera si lo hubieran sabido.</w:t>
      </w:r>
    </w:p>
    <w:p w14:paraId="59AD8298" w14:textId="77777777" w:rsidR="000F7377" w:rsidRDefault="000F7377"/>
    <w:p w14:paraId="7077EAF1" w14:textId="77777777" w:rsidR="000F7377" w:rsidRDefault="000F7377">
      <w:r xmlns:w="http://schemas.openxmlformats.org/wordprocessingml/2006/main">
        <w:t xml:space="preserve">1. Los planes de Dios son más grandes que nuestro entendimiento - Romanos 11:33-36</w:t>
      </w:r>
    </w:p>
    <w:p w14:paraId="437D04B4" w14:textId="77777777" w:rsidR="000F7377" w:rsidRDefault="000F7377"/>
    <w:p w14:paraId="2E2A4F9F" w14:textId="77777777" w:rsidR="000F7377" w:rsidRDefault="000F7377">
      <w:r xmlns:w="http://schemas.openxmlformats.org/wordprocessingml/2006/main">
        <w:t xml:space="preserve">2. El poder del amor de Jesús - Juan 3:16-17</w:t>
      </w:r>
    </w:p>
    <w:p w14:paraId="283D659F" w14:textId="77777777" w:rsidR="000F7377" w:rsidRDefault="000F7377"/>
    <w:p w14:paraId="56705CF4" w14:textId="77777777" w:rsidR="000F7377" w:rsidRDefault="000F7377">
      <w:r xmlns:w="http://schemas.openxmlformats.org/wordprocessingml/2006/main">
        <w:t xml:space="preserve">1. Isaías 53:1-5</w:t>
      </w:r>
    </w:p>
    <w:p w14:paraId="2FAACE77" w14:textId="77777777" w:rsidR="000F7377" w:rsidRDefault="000F7377"/>
    <w:p w14:paraId="46BF6C31" w14:textId="77777777" w:rsidR="000F7377" w:rsidRDefault="000F7377">
      <w:r xmlns:w="http://schemas.openxmlformats.org/wordprocessingml/2006/main">
        <w:t xml:space="preserve">2. 1 Pedro 2:21-25</w:t>
      </w:r>
    </w:p>
    <w:p w14:paraId="38A68026" w14:textId="77777777" w:rsidR="000F7377" w:rsidRDefault="000F7377"/>
    <w:p w14:paraId="668EFE4E" w14:textId="77777777" w:rsidR="000F7377" w:rsidRDefault="000F7377">
      <w:r xmlns:w="http://schemas.openxmlformats.org/wordprocessingml/2006/main">
        <w:t xml:space="preserve">1 Corintios 2:9 Pero como está escrito: Ni ojo vio, ni oído oyó, ni ha subido en corazón de hombre, las cosas que Dios ha preparado para los que le aman.</w:t>
      </w:r>
    </w:p>
    <w:p w14:paraId="16BEE1A3" w14:textId="77777777" w:rsidR="000F7377" w:rsidRDefault="000F7377"/>
    <w:p w14:paraId="33E2E1E3" w14:textId="77777777" w:rsidR="000F7377" w:rsidRDefault="000F7377">
      <w:r xmlns:w="http://schemas.openxmlformats.org/wordprocessingml/2006/main">
        <w:t xml:space="preserve">Dios ha preparado cosas maravillosas para quienes lo aman que ni siquiera se pueden imaginar.</w:t>
      </w:r>
    </w:p>
    <w:p w14:paraId="220099BC" w14:textId="77777777" w:rsidR="000F7377" w:rsidRDefault="000F7377"/>
    <w:p w14:paraId="0C1673BA" w14:textId="77777777" w:rsidR="000F7377" w:rsidRDefault="000F7377">
      <w:r xmlns:w="http://schemas.openxmlformats.org/wordprocessingml/2006/main">
        <w:t xml:space="preserve">1. El amor insondable de Dios: explorando las profundidades de los dones de Dios para quienes lo aman</w:t>
      </w:r>
    </w:p>
    <w:p w14:paraId="54626369" w14:textId="77777777" w:rsidR="000F7377" w:rsidRDefault="000F7377"/>
    <w:p w14:paraId="5D8C9FDD" w14:textId="77777777" w:rsidR="000F7377" w:rsidRDefault="000F7377">
      <w:r xmlns:w="http://schemas.openxmlformats.org/wordprocessingml/2006/main">
        <w:t xml:space="preserve">2. Más allá de la imaginación: las bendiciones invisibles de Dios para quienes lo siguen</w:t>
      </w:r>
    </w:p>
    <w:p w14:paraId="76DDD0A0" w14:textId="77777777" w:rsidR="000F7377" w:rsidRDefault="000F7377"/>
    <w:p w14:paraId="3699872E" w14:textId="77777777" w:rsidR="000F7377" w:rsidRDefault="000F7377">
      <w:r xmlns:w="http://schemas.openxmlformats.org/wordprocessingml/2006/main">
        <w:t xml:space="preserve">1. Romanos 8:28-29: Y sabemos que a los que aman a Dios, todas las cosas les ayudan a bien, esto es, a los que conforme a su propósito son llamados. Porque a los que antes conoció, también los predestinó para que fuesen hechos conformes a la imagen de su Hijo, para que él sea el primogénito entre muchos hermanos.</w:t>
      </w:r>
    </w:p>
    <w:p w14:paraId="3AE3CFB2" w14:textId="77777777" w:rsidR="000F7377" w:rsidRDefault="000F7377"/>
    <w:p w14:paraId="50A3AD4A" w14:textId="77777777" w:rsidR="000F7377" w:rsidRDefault="000F7377">
      <w:r xmlns:w="http://schemas.openxmlformats.org/wordprocessingml/2006/main">
        <w:t xml:space="preserve">2. Salmo 84:11: Porque Jehová Dios es sol y escudo: gracia y gloria dará Jehová: ningún bien negará a los que andan en integridad.</w:t>
      </w:r>
    </w:p>
    <w:p w14:paraId="323BD09E" w14:textId="77777777" w:rsidR="000F7377" w:rsidRDefault="000F7377"/>
    <w:p w14:paraId="3BBF03FB" w14:textId="77777777" w:rsidR="000F7377" w:rsidRDefault="000F7377">
      <w:r xmlns:w="http://schemas.openxmlformats.org/wordprocessingml/2006/main">
        <w:t xml:space="preserve">1 Corintios 2:10 Pero Dios nos las reveló por su Espíritu; porque el Espíritu todo lo escudriña, incluso lo profundo de Dios.</w:t>
      </w:r>
    </w:p>
    <w:p w14:paraId="2A089212" w14:textId="77777777" w:rsidR="000F7377" w:rsidRDefault="000F7377"/>
    <w:p w14:paraId="25D886DF" w14:textId="77777777" w:rsidR="000F7377" w:rsidRDefault="000F7377">
      <w:r xmlns:w="http://schemas.openxmlformats.org/wordprocessingml/2006/main">
        <w:t xml:space="preserve">Dios nos ha revelado verdades espirituales a través del Espíritu Santo, quien es capaz de escudriñar incluso las partes más profundas del conocimiento de Dios.</w:t>
      </w:r>
    </w:p>
    <w:p w14:paraId="7EBAD3AD" w14:textId="77777777" w:rsidR="000F7377" w:rsidRDefault="000F7377"/>
    <w:p w14:paraId="60579CAA" w14:textId="77777777" w:rsidR="000F7377" w:rsidRDefault="000F7377">
      <w:r xmlns:w="http://schemas.openxmlformats.org/wordprocessingml/2006/main">
        <w:t xml:space="preserve">1. El Espíritu Santo: nuestra guía hacia la verdad espiritual</w:t>
      </w:r>
    </w:p>
    <w:p w14:paraId="1C2219AD" w14:textId="77777777" w:rsidR="000F7377" w:rsidRDefault="000F7377"/>
    <w:p w14:paraId="633FB53F" w14:textId="77777777" w:rsidR="000F7377" w:rsidRDefault="000F7377">
      <w:r xmlns:w="http://schemas.openxmlformats.org/wordprocessingml/2006/main">
        <w:t xml:space="preserve">2. Las profundidades del conocimiento de Dios: lo que podemos aprender del Espíritu</w:t>
      </w:r>
    </w:p>
    <w:p w14:paraId="1E1922F5" w14:textId="77777777" w:rsidR="000F7377" w:rsidRDefault="000F7377"/>
    <w:p w14:paraId="455EC827" w14:textId="77777777" w:rsidR="000F7377" w:rsidRDefault="000F7377">
      <w:r xmlns:w="http://schemas.openxmlformats.org/wordprocessingml/2006/main">
        <w:t xml:space="preserve">1. Juan 16:13 - "Pero cuando venga el Espíritu de verdad, él os guiará a toda la verdad"</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3:14-19 - "Por esto doblo mis rodillas ante el Padre de nuestro Señor Jesucristo, de quien toma nombre toda familia en el cielo y en la tierra, para que os conceda, conforme a las riquezas de su gloria, para ser fortalecidos con poder por su Espíritu en el hombre interior, para que habite Cristo por la fe en vuestros corazones; para que, arraigados y cimentados en amor, podáis comprender con todos los santos cuál es la anchura y la longitud. ¿Y profundidad y altura? </w:t>
      </w:r>
      <w:r xmlns:w="http://schemas.openxmlformats.org/wordprocessingml/2006/main">
        <w:rPr>
          <w:rFonts w:ascii="맑은 고딕 Semilight" w:hAnsi="맑은 고딕 Semilight"/>
        </w:rPr>
        <w:t xml:space="preserve">봳 </w:t>
      </w:r>
      <w:r xmlns:w="http://schemas.openxmlformats.org/wordprocessingml/2006/main">
        <w:t xml:space="preserve">Conoced el amor de Cristo, que sobrepasa todo conocimiento, para que seáis llenos de toda la plenitud de Dios.</w:t>
      </w:r>
    </w:p>
    <w:p w14:paraId="118383F1" w14:textId="77777777" w:rsidR="000F7377" w:rsidRDefault="000F7377"/>
    <w:p w14:paraId="7D696D31" w14:textId="77777777" w:rsidR="000F7377" w:rsidRDefault="000F7377">
      <w:r xmlns:w="http://schemas.openxmlformats.org/wordprocessingml/2006/main">
        <w:t xml:space="preserve">1 Corintios 2:11 Porque ¿quién sabe las cosas del hombre, sino el espíritu del hombre que está en él? Así también nadie conoce las cosas de Dios, sino el Espíritu de Dios.</w:t>
      </w:r>
    </w:p>
    <w:p w14:paraId="508EFD4A" w14:textId="77777777" w:rsidR="000F7377" w:rsidRDefault="000F7377"/>
    <w:p w14:paraId="1897EFE7" w14:textId="77777777" w:rsidR="000F7377" w:rsidRDefault="000F7377">
      <w:r xmlns:w="http://schemas.openxmlformats.org/wordprocessingml/2006/main">
        <w:t xml:space="preserve">El pasaje afirma que sólo el Espíritu de Dios conoce las cosas de Dios y ningún hombre puede conocer las cosas de Dios.</w:t>
      </w:r>
    </w:p>
    <w:p w14:paraId="17DB399A" w14:textId="77777777" w:rsidR="000F7377" w:rsidRDefault="000F7377"/>
    <w:p w14:paraId="503D83C3" w14:textId="77777777" w:rsidR="000F7377" w:rsidRDefault="000F7377">
      <w:r xmlns:w="http://schemas.openxmlformats.org/wordprocessingml/2006/main">
        <w:t xml:space="preserve">1. Nunca podremos comprender las profundidades del conocimiento de Dios, pero podemos confiar en el Espíritu de Dios para que nos guíe.</w:t>
      </w:r>
    </w:p>
    <w:p w14:paraId="62F4C03B" w14:textId="77777777" w:rsidR="000F7377" w:rsidRDefault="000F7377"/>
    <w:p w14:paraId="627F82F4" w14:textId="77777777" w:rsidR="000F7377" w:rsidRDefault="000F7377">
      <w:r xmlns:w="http://schemas.openxmlformats.org/wordprocessingml/2006/main">
        <w:t xml:space="preserve">2. Sólo el Espíritu de Dios puede entender verdaderamente las cosas de Dios, por eso debemos poner nuestra confianza en Él.</w:t>
      </w:r>
    </w:p>
    <w:p w14:paraId="50CFBD94" w14:textId="77777777" w:rsidR="000F7377" w:rsidRDefault="000F7377"/>
    <w:p w14:paraId="4CA8C908" w14:textId="77777777" w:rsidR="000F7377" w:rsidRDefault="000F7377">
      <w:r xmlns:w="http://schemas.openxmlformats.org/wordprocessingml/2006/main">
        <w:t xml:space="preserve">Cruz-</w:t>
      </w:r>
    </w:p>
    <w:p w14:paraId="023511D3" w14:textId="77777777" w:rsidR="000F7377" w:rsidRDefault="000F7377"/>
    <w:p w14:paraId="48F97DEE" w14:textId="77777777" w:rsidR="000F7377" w:rsidRDefault="000F7377">
      <w:r xmlns:w="http://schemas.openxmlformats.org/wordprocessingml/2006/main">
        <w:t xml:space="preserve">1. Jeremías 17:9-10 - Engañoso más que todas las cosas el corazón, y perverso: ¿quién podrá saberlo? Yo, el SEÑOR, escudriño el corazón, pruebo las riendas, para dar a cada uno según sus caminos, y según el fruto de sus obras.</w:t>
      </w:r>
    </w:p>
    <w:p w14:paraId="2660E8BC" w14:textId="77777777" w:rsidR="000F7377" w:rsidRDefault="000F7377"/>
    <w:p w14:paraId="6ECD3389" w14:textId="77777777" w:rsidR="000F7377" w:rsidRDefault="000F7377">
      <w:r xmlns:w="http://schemas.openxmlformats.org/wordprocessingml/2006/main">
        <w:t xml:space="preserve">2. Proverbios 3:5-6 - Confía en Jehová de todo tu corazón; y no te apoyes en tu propia prudencia. Reconócelo en todos tus caminos, y él enderezará tus veredas.</w:t>
      </w:r>
    </w:p>
    <w:p w14:paraId="513EF44C" w14:textId="77777777" w:rsidR="000F7377" w:rsidRDefault="000F7377"/>
    <w:p w14:paraId="772EE63E" w14:textId="77777777" w:rsidR="000F7377" w:rsidRDefault="000F7377">
      <w:r xmlns:w="http://schemas.openxmlformats.org/wordprocessingml/2006/main">
        <w:t xml:space="preserve">1 Corintios 2:12 Ahora bien, nosotros no hemos recibido el espíritu del mundo, sino el espíritu que es de Dios; para que sepamos las cosas que Dios nos ha dado gratuitamente.</w:t>
      </w:r>
    </w:p>
    <w:p w14:paraId="5D43C22C" w14:textId="77777777" w:rsidR="000F7377" w:rsidRDefault="000F7377"/>
    <w:p w14:paraId="0B7CF053" w14:textId="77777777" w:rsidR="000F7377" w:rsidRDefault="000F7377">
      <w:r xmlns:w="http://schemas.openxmlformats.org/wordprocessingml/2006/main">
        <w:t xml:space="preserve">Los creyentes en Cristo han recibido el Espíritu de Dios, lo que les permite comprender las verdades que Dios les ha dado.</w:t>
      </w:r>
    </w:p>
    <w:p w14:paraId="531C4790" w14:textId="77777777" w:rsidR="000F7377" w:rsidRDefault="000F7377"/>
    <w:p w14:paraId="7EF24DFA" w14:textId="77777777" w:rsidR="000F7377" w:rsidRDefault="000F7377">
      <w:r xmlns:w="http://schemas.openxmlformats.org/wordprocessingml/2006/main">
        <w:t xml:space="preserve">1. El poder del entendimiento: apreciar el don del Espíritu Santo</w:t>
      </w:r>
    </w:p>
    <w:p w14:paraId="30A67AE3" w14:textId="77777777" w:rsidR="000F7377" w:rsidRDefault="000F7377"/>
    <w:p w14:paraId="7DC53519" w14:textId="77777777" w:rsidR="000F7377" w:rsidRDefault="000F7377">
      <w:r xmlns:w="http://schemas.openxmlformats.org/wordprocessingml/2006/main">
        <w:t xml:space="preserve">2. Abrazar el amor de Dios: experimentar los beneficios del Espíritu de Dios</w:t>
      </w:r>
    </w:p>
    <w:p w14:paraId="1192E9BC" w14:textId="77777777" w:rsidR="000F7377" w:rsidRDefault="000F7377"/>
    <w:p w14:paraId="4C1D8945" w14:textId="77777777" w:rsidR="000F7377" w:rsidRDefault="000F7377">
      <w:r xmlns:w="http://schemas.openxmlformats.org/wordprocessingml/2006/main">
        <w:t xml:space="preserve">1. Juan 14:26 - Pero el Consolador, el Espíritu Santo, a quien el Padre enviará en mi nombre, os enseñará todas las cosas y os recordará todo lo que os he dicho.</w:t>
      </w:r>
    </w:p>
    <w:p w14:paraId="2427E9D8" w14:textId="77777777" w:rsidR="000F7377" w:rsidRDefault="000F7377"/>
    <w:p w14:paraId="2A42CBC7" w14:textId="77777777" w:rsidR="000F7377" w:rsidRDefault="000F7377">
      <w:r xmlns:w="http://schemas.openxmlformats.org/wordprocessingml/2006/main">
        <w:t xml:space="preserve">2. Romanos 8:14 - Porque aquellos que son guiados por el Espíritu de Dios son hijos de Dios.</w:t>
      </w:r>
    </w:p>
    <w:p w14:paraId="5F904FA2" w14:textId="77777777" w:rsidR="000F7377" w:rsidRDefault="000F7377"/>
    <w:p w14:paraId="3E4BD87D" w14:textId="77777777" w:rsidR="000F7377" w:rsidRDefault="000F7377">
      <w:r xmlns:w="http://schemas.openxmlformats.org/wordprocessingml/2006/main">
        <w:t xml:space="preserve">1 Corintios 2:13 Las cuales también hablamos, no con palabras que enseña sabiduría humana, sino con las que enseña el Espíritu Santo; comparando cosas espirituales con espirituales.</w:t>
      </w:r>
    </w:p>
    <w:p w14:paraId="7EBCF6B1" w14:textId="77777777" w:rsidR="000F7377" w:rsidRDefault="000F7377"/>
    <w:p w14:paraId="3250E8DA" w14:textId="77777777" w:rsidR="000F7377" w:rsidRDefault="000F7377">
      <w:r xmlns:w="http://schemas.openxmlformats.org/wordprocessingml/2006/main">
        <w:t xml:space="preserve">Las palabras del Espíritu Santo son más poderosas que la sabiduría del hombre.</w:t>
      </w:r>
    </w:p>
    <w:p w14:paraId="6501B31B" w14:textId="77777777" w:rsidR="000F7377" w:rsidRDefault="000F7377"/>
    <w:p w14:paraId="0D4110B1" w14:textId="77777777" w:rsidR="000F7377" w:rsidRDefault="000F7377">
      <w:r xmlns:w="http://schemas.openxmlformats.org/wordprocessingml/2006/main">
        <w:t xml:space="preserve">1. El poder del Espíritu Santo</w:t>
      </w:r>
    </w:p>
    <w:p w14:paraId="142A0FC6" w14:textId="77777777" w:rsidR="000F7377" w:rsidRDefault="000F7377"/>
    <w:p w14:paraId="2CABDE9F" w14:textId="77777777" w:rsidR="000F7377" w:rsidRDefault="000F7377">
      <w:r xmlns:w="http://schemas.openxmlformats.org/wordprocessingml/2006/main">
        <w:t xml:space="preserve">2. Comparar las cosas espirituales con las espirituales</w:t>
      </w:r>
    </w:p>
    <w:p w14:paraId="58883C5F" w14:textId="77777777" w:rsidR="000F7377" w:rsidRDefault="000F7377"/>
    <w:p w14:paraId="7D80F4B4" w14:textId="77777777" w:rsidR="000F7377" w:rsidRDefault="000F7377">
      <w:r xmlns:w="http://schemas.openxmlformats.org/wordprocessingml/2006/main">
        <w:t xml:space="preserve">1. Juan 14:26 Pero el Consolador, que es el Espíritu Santo, a quien el Padre enviará en mi nombre, él os enseñará todas las cosas y os recordará todo lo que yo os he dicho.</w:t>
      </w:r>
    </w:p>
    <w:p w14:paraId="5738A8AE" w14:textId="77777777" w:rsidR="000F7377" w:rsidRDefault="000F7377"/>
    <w:p w14:paraId="33AC0ED4" w14:textId="77777777" w:rsidR="000F7377" w:rsidRDefault="000F7377">
      <w:r xmlns:w="http://schemas.openxmlformats.org/wordprocessingml/2006/main">
        <w:t xml:space="preserve">2. Hechos 1:8 Pero recibiréis poder, cuando haya venido sobre vosotros el Espíritu Santo, y me seréis </w:t>
      </w:r>
      <w:r xmlns:w="http://schemas.openxmlformats.org/wordprocessingml/2006/main">
        <w:lastRenderedPageBreak xmlns:w="http://schemas.openxmlformats.org/wordprocessingml/2006/main"/>
      </w:r>
      <w:r xmlns:w="http://schemas.openxmlformats.org/wordprocessingml/2006/main">
        <w:t xml:space="preserve">testigos en Jerusalén, en toda Judea, en Samaria, y hasta lo último de la tierra. .</w:t>
      </w:r>
    </w:p>
    <w:p w14:paraId="6AC198E7" w14:textId="77777777" w:rsidR="000F7377" w:rsidRDefault="000F7377"/>
    <w:p w14:paraId="2013D779" w14:textId="77777777" w:rsidR="000F7377" w:rsidRDefault="000F7377">
      <w:r xmlns:w="http://schemas.openxmlformats.org/wordprocessingml/2006/main">
        <w:t xml:space="preserve">1 Corintios 2:14 Pero el hombre natural no percibe las cosas que son del Espíritu de Dios, porque para él son locura, y ni puede conocerlas, porque se disciernen espiritualmente.</w:t>
      </w:r>
    </w:p>
    <w:p w14:paraId="343DF29B" w14:textId="77777777" w:rsidR="000F7377" w:rsidRDefault="000F7377"/>
    <w:p w14:paraId="4791003F" w14:textId="77777777" w:rsidR="000F7377" w:rsidRDefault="000F7377">
      <w:r xmlns:w="http://schemas.openxmlformats.org/wordprocessingml/2006/main">
        <w:t xml:space="preserve">El hombre natural es incapaz de entender las cosas del Espíritu de Dios, porque le parecen tontas y sólo pueden entenderse espiritualmente.</w:t>
      </w:r>
    </w:p>
    <w:p w14:paraId="20C345DC" w14:textId="77777777" w:rsidR="000F7377" w:rsidRDefault="000F7377"/>
    <w:p w14:paraId="7E5BBBA5" w14:textId="77777777" w:rsidR="000F7377" w:rsidRDefault="000F7377">
      <w:r xmlns:w="http://schemas.openxmlformats.org/wordprocessingml/2006/main">
        <w:t xml:space="preserve">1. "Vivir en el Espíritu: Entendiendo las Cosas de Dios"</w:t>
      </w:r>
    </w:p>
    <w:p w14:paraId="203AA806" w14:textId="77777777" w:rsidR="000F7377" w:rsidRDefault="000F7377"/>
    <w:p w14:paraId="054CA40F" w14:textId="77777777" w:rsidR="000F7377" w:rsidRDefault="000F7377">
      <w:r xmlns:w="http://schemas.openxmlformats.org/wordprocessingml/2006/main">
        <w:t xml:space="preserve">2. "El Hombre Natural y las Cosas del Espíritu"</w:t>
      </w:r>
    </w:p>
    <w:p w14:paraId="683E7790" w14:textId="77777777" w:rsidR="000F7377" w:rsidRDefault="000F7377"/>
    <w:p w14:paraId="3F7DBE48" w14:textId="77777777" w:rsidR="000F7377" w:rsidRDefault="000F7377">
      <w:r xmlns:w="http://schemas.openxmlformats.org/wordprocessingml/2006/main">
        <w:t xml:space="preserve">1. Romanos 8:14 - Porque todos los que son guiados por el Espíritu de Dios, ésos son hijos de Dios.</w:t>
      </w:r>
    </w:p>
    <w:p w14:paraId="55F9AA5E" w14:textId="77777777" w:rsidR="000F7377" w:rsidRDefault="000F7377"/>
    <w:p w14:paraId="6609CCA9" w14:textId="77777777" w:rsidR="000F7377" w:rsidRDefault="000F7377">
      <w:r xmlns:w="http://schemas.openxmlformats.org/wordprocessingml/2006/main">
        <w:t xml:space="preserve">2. 1 Juan 4:1 - Amados, no creáis a todo espíritu, sino probad los espíritus si son de Dios; porque muchos falsos profetas han salido por el mundo.</w:t>
      </w:r>
    </w:p>
    <w:p w14:paraId="20FD5A8B" w14:textId="77777777" w:rsidR="000F7377" w:rsidRDefault="000F7377"/>
    <w:p w14:paraId="32875698" w14:textId="77777777" w:rsidR="000F7377" w:rsidRDefault="000F7377">
      <w:r xmlns:w="http://schemas.openxmlformats.org/wordprocessingml/2006/main">
        <w:t xml:space="preserve">1 Corintios 2:15 Pero el espiritual juzga todas las cosas, pero él mismo no es juzgado por nadie.</w:t>
      </w:r>
    </w:p>
    <w:p w14:paraId="0D11E5BB" w14:textId="77777777" w:rsidR="000F7377" w:rsidRDefault="000F7377"/>
    <w:p w14:paraId="02A6E89D" w14:textId="77777777" w:rsidR="000F7377" w:rsidRDefault="000F7377">
      <w:r xmlns:w="http://schemas.openxmlformats.org/wordprocessingml/2006/main">
        <w:t xml:space="preserve">Todo el mundo debería ser juzgado por una persona espiritual, ya que las personas espirituales no pueden ser juzgadas por nadie.</w:t>
      </w:r>
    </w:p>
    <w:p w14:paraId="583692EB" w14:textId="77777777" w:rsidR="000F7377" w:rsidRDefault="000F7377"/>
    <w:p w14:paraId="40AF30F1" w14:textId="77777777" w:rsidR="000F7377" w:rsidRDefault="000F7377">
      <w:r xmlns:w="http://schemas.openxmlformats.org/wordprocessingml/2006/main">
        <w:t xml:space="preserve">1. Todos necesitamos ser juzgados por una persona espiritual, porque sólo entonces podremos obtener una verdadera percepción de nosotros mismos.</w:t>
      </w:r>
    </w:p>
    <w:p w14:paraId="1BF569CA" w14:textId="77777777" w:rsidR="000F7377" w:rsidRDefault="000F7377"/>
    <w:p w14:paraId="30E834DD" w14:textId="77777777" w:rsidR="000F7377" w:rsidRDefault="000F7377">
      <w:r xmlns:w="http://schemas.openxmlformats.org/wordprocessingml/2006/main">
        <w:t xml:space="preserve">2. Debemos esforzarnos por ser espirituales para poder juzgar a los demás y no ser juzgados nosotros mismos.</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3:5-6 - Confía en el Señor con todo tu corazón y no te apoyes en tu propia prudencia. Reconócelo en todos tus caminos, y él enderezará tus veredas.</w:t>
      </w:r>
    </w:p>
    <w:p w14:paraId="02E1DF26" w14:textId="77777777" w:rsidR="000F7377" w:rsidRDefault="000F7377"/>
    <w:p w14:paraId="2E3A79AA" w14:textId="77777777" w:rsidR="000F7377" w:rsidRDefault="000F7377">
      <w:r xmlns:w="http://schemas.openxmlformats.org/wordprocessingml/2006/main">
        <w:t xml:space="preserve">2. Romanos 8:1 - Así que ahora ninguna condenación hay para los que están en Cristo Jesús.</w:t>
      </w:r>
    </w:p>
    <w:p w14:paraId="145A45D4" w14:textId="77777777" w:rsidR="000F7377" w:rsidRDefault="000F7377"/>
    <w:p w14:paraId="6635A30A" w14:textId="77777777" w:rsidR="000F7377" w:rsidRDefault="000F7377">
      <w:r xmlns:w="http://schemas.openxmlformats.org/wordprocessingml/2006/main">
        <w:t xml:space="preserve">1 Corintios 2:16 Porque ¿quién ha conocido la mente del Señor para instruirle? Pero tenemos la mente de Cristo.</w:t>
      </w:r>
    </w:p>
    <w:p w14:paraId="32BCAC59" w14:textId="77777777" w:rsidR="000F7377" w:rsidRDefault="000F7377"/>
    <w:p w14:paraId="0B2C9386" w14:textId="77777777" w:rsidR="000F7377" w:rsidRDefault="000F7377">
      <w:r xmlns:w="http://schemas.openxmlformats.org/wordprocessingml/2006/main">
        <w:t xml:space="preserve">Tenemos la mente de Cristo, pero nadie puede conocer la mente del Señor.</w:t>
      </w:r>
    </w:p>
    <w:p w14:paraId="48243034" w14:textId="77777777" w:rsidR="000F7377" w:rsidRDefault="000F7377"/>
    <w:p w14:paraId="2F5A2165" w14:textId="77777777" w:rsidR="000F7377" w:rsidRDefault="000F7377">
      <w:r xmlns:w="http://schemas.openxmlformats.org/wordprocessingml/2006/main">
        <w:t xml:space="preserve">1. La mente de Cristo: encontrar y seguir la voluntad de Dios en nuestras vidas</w:t>
      </w:r>
    </w:p>
    <w:p w14:paraId="2FBFE5C0" w14:textId="77777777" w:rsidR="000F7377" w:rsidRDefault="000F7377"/>
    <w:p w14:paraId="6FDDCA38" w14:textId="77777777" w:rsidR="000F7377" w:rsidRDefault="000F7377">
      <w:r xmlns:w="http://schemas.openxmlformats.org/wordprocessingml/2006/main">
        <w:t xml:space="preserve">2. Conocer la mente del Señor: someterse al plan de Dios</w:t>
      </w:r>
    </w:p>
    <w:p w14:paraId="2AA3AD86" w14:textId="77777777" w:rsidR="000F7377" w:rsidRDefault="000F7377"/>
    <w:p w14:paraId="6444A5CD"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38998530" w14:textId="77777777" w:rsidR="000F7377" w:rsidRDefault="000F7377"/>
    <w:p w14:paraId="74974280" w14:textId="77777777" w:rsidR="000F7377" w:rsidRDefault="000F7377">
      <w:r xmlns:w="http://schemas.openxmlformats.org/wordprocessingml/2006/main">
        <w:t xml:space="preserve">2. Jeremías 29:11 - Porque yo sé los planes que tengo para vosotros, declara el Señor, planes de bienestar y no de mal, para daros un futuro y una esperanza.</w:t>
      </w:r>
    </w:p>
    <w:p w14:paraId="69DF0DF3" w14:textId="77777777" w:rsidR="000F7377" w:rsidRDefault="000F7377"/>
    <w:p w14:paraId="5E1E4ACD" w14:textId="77777777" w:rsidR="000F7377" w:rsidRDefault="000F7377">
      <w:r xmlns:w="http://schemas.openxmlformats.org/wordprocessingml/2006/main">
        <w:t xml:space="preserve">1 Corintios 3 es el tercer capítulo de la Primera Epístola de Pablo a los Corintios. En este capítulo, Pablo aborda el tema de la división y la inmadurez dentro de la iglesia de Corinto y enfatiza la importancia del crecimiento espiritual y la unidad.</w:t>
      </w:r>
    </w:p>
    <w:p w14:paraId="4B288B8A" w14:textId="77777777" w:rsidR="000F7377" w:rsidRDefault="000F7377"/>
    <w:p w14:paraId="6D7E0AA4" w14:textId="77777777" w:rsidR="000F7377" w:rsidRDefault="000F7377">
      <w:r xmlns:w="http://schemas.openxmlformats.org/wordprocessingml/2006/main">
        <w:t xml:space="preserve">1er párrafo: Pablo comienza dirigiéndose a los corintios como niños en Cristo, incapaces de soportar alimentos sólidos y todavía necesitados de leche. Expresa su decepción porque están divididos y se comportan como simples personas mundanas (1 Corintios 3:1-4). Señala que sus divisiones son evidencia de su inmadurez, ya que se identifican con diferentes líderes como Pablo o Apolos en lugar de </w:t>
      </w:r>
      <w:r xmlns:w="http://schemas.openxmlformats.org/wordprocessingml/2006/main">
        <w:lastRenderedPageBreak xmlns:w="http://schemas.openxmlformats.org/wordprocessingml/2006/main"/>
      </w:r>
      <w:r xmlns:w="http://schemas.openxmlformats.org/wordprocessingml/2006/main">
        <w:t xml:space="preserve">reconocer que todos los líderes son siervos que trabajan para el reino de Dios (1 Corintios 3:5-9).</w:t>
      </w:r>
    </w:p>
    <w:p w14:paraId="176B29CB" w14:textId="77777777" w:rsidR="000F7377" w:rsidRDefault="000F7377"/>
    <w:p w14:paraId="052F2019" w14:textId="77777777" w:rsidR="000F7377" w:rsidRDefault="000F7377">
      <w:r xmlns:w="http://schemas.openxmlformats.org/wordprocessingml/2006/main">
        <w:t xml:space="preserve">Segundo párrafo: Pablo usa una analogía de un edificio para ilustrar su punto. Explica que puso un fundamento como sabio arquitecto, que es Jesucristo. Otros podrán construir sobre este fundamento usando diferentes materiales (oro, plata, piedras preciosas, madera, heno o paja), pero el trabajo de cada uno será probado por el fuego (1 Corintios 3:10-13). Si el trabajo de uno resiste la prueba, recibirá una recompensa; si se quema, sufrirán pérdida pero aún así serán salvos (1 Corintios 3:14-15).</w:t>
      </w:r>
    </w:p>
    <w:p w14:paraId="7BEF2044" w14:textId="77777777" w:rsidR="000F7377" w:rsidRDefault="000F7377"/>
    <w:p w14:paraId="1FB5D1F5" w14:textId="77777777" w:rsidR="000F7377" w:rsidRDefault="000F7377">
      <w:r xmlns:w="http://schemas.openxmlformats.org/wordprocessingml/2006/main">
        <w:t xml:space="preserve">3er párrafo: Pablo concluye instando a los corintios a evitar jactarse de seguir a líderes específicos porque todas las cosas les pertenecen—ya sea Pablo, Apolos o Cefas—y pertenecen a Cristo (1 Corintios 3:21-23). Les recuerda que el templo de Dios es santo y que ellos son colectivamente su morada a través de su Espíritu (1 Corintios 3:16-17). Por lo tanto, no deben jactarse de la sabiduría humana, sino reconocer que todo proviene de Dios.</w:t>
      </w:r>
    </w:p>
    <w:p w14:paraId="1D446438" w14:textId="77777777" w:rsidR="000F7377" w:rsidRDefault="000F7377"/>
    <w:p w14:paraId="63C5855E" w14:textId="77777777" w:rsidR="000F7377" w:rsidRDefault="000F7377">
      <w:r xmlns:w="http://schemas.openxmlformats.org/wordprocessingml/2006/main">
        <w:t xml:space="preserve">En resumen, el capítulo tres de Primera de Corintios aborda el tema de la división y la inmadurez dentro de la iglesia de Corinto. Pablo los reprende por sus divisiones e identifica su inmadurez como la causa. Él enfatiza que todos los líderes son siervos que trabajan para el reino de Dios y que no deben jactarse de seguir a líderes específicos. Pablo usa la analogía de un edificio para ilustrar la importancia de edificar sobre el fundamento de Jesucristo con materiales de calidad, lo que simboliza el crecimiento y la madurez espiritual. Concluye recordándoles que colectivamente forman el templo de Dios a través de Su Espíritu y que todo proviene de Dios, instándolos a evitar alardear de la sabiduría humana. Este capítulo destaca la necesidad de unidad, crecimiento espiritual y un enfoque en Cristo como fundamento de la fe.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Corintios 3:1 Y yo, hermanos, no pude hablaros como a espirituales, sino como a carnales, como a niños en Cristo.</w:t>
      </w:r>
    </w:p>
    <w:p w14:paraId="6A61B3F8" w14:textId="77777777" w:rsidR="000F7377" w:rsidRDefault="000F7377"/>
    <w:p w14:paraId="41421D84" w14:textId="77777777" w:rsidR="000F7377" w:rsidRDefault="000F7377">
      <w:r xmlns:w="http://schemas.openxmlformats.org/wordprocessingml/2006/main">
        <w:t xml:space="preserve">Pablo se dirige a la congregación de la iglesia en Corinto como carnales y niños en Cristo, en lugar de como espirituales.</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importancia del crecimiento espiritual en nuestra fe</w:t>
      </w:r>
    </w:p>
    <w:p w14:paraId="1DECDC8E" w14:textId="77777777" w:rsidR="000F7377" w:rsidRDefault="000F7377"/>
    <w:p w14:paraId="22D60855" w14:textId="77777777" w:rsidR="000F7377" w:rsidRDefault="000F7377">
      <w:r xmlns:w="http://schemas.openxmlformats.org/wordprocessingml/2006/main">
        <w:t xml:space="preserve">2. Cómo madurar en nuestro caminar con Cristo</w:t>
      </w:r>
    </w:p>
    <w:p w14:paraId="080A6911" w14:textId="77777777" w:rsidR="000F7377" w:rsidRDefault="000F7377"/>
    <w:p w14:paraId="126D6FE5" w14:textId="77777777" w:rsidR="000F7377" w:rsidRDefault="000F7377">
      <w:r xmlns:w="http://schemas.openxmlformats.org/wordprocessingml/2006/main">
        <w:t xml:space="preserve">1. Colosenses 2:6-7 - Así que, así como recibisteis a Cristo Jesús como Señor, continuad viviendo vuestras vidas en él, arraigados y sobreedificados en él, fortalecidos en la fe como fuisteis enseñados, y rebosantes de gratitud.</w:t>
      </w:r>
    </w:p>
    <w:p w14:paraId="0B6A58F2" w14:textId="77777777" w:rsidR="000F7377" w:rsidRDefault="000F7377"/>
    <w:p w14:paraId="09E2EA99" w14:textId="77777777" w:rsidR="000F7377" w:rsidRDefault="000F7377">
      <w:r xmlns:w="http://schemas.openxmlformats.org/wordprocessingml/2006/main">
        <w:t xml:space="preserve">2. Filipenses 3:13-14 - Hermanos, todavía no creo haberlo alcanzado. Pero una cosa hago: olvidando lo que queda atrás y lanzándome hacia lo que está delante, prosigo hacia la meta, para alcanzar el premio al que Dios me ha llamado desde los cielos en Cristo Jesús.</w:t>
      </w:r>
    </w:p>
    <w:p w14:paraId="614EA946" w14:textId="77777777" w:rsidR="000F7377" w:rsidRDefault="000F7377"/>
    <w:p w14:paraId="21C0DD64" w14:textId="77777777" w:rsidR="000F7377" w:rsidRDefault="000F7377">
      <w:r xmlns:w="http://schemas.openxmlformats.org/wordprocessingml/2006/main">
        <w:t xml:space="preserve">1 Corintios 3:2 Os he alimentado con leche, y no con carne; porque hasta ahora no podíais soportarlo, ni todavía ahora sois capaces.</w:t>
      </w:r>
    </w:p>
    <w:p w14:paraId="7EF9FB93" w14:textId="77777777" w:rsidR="000F7377" w:rsidRDefault="000F7377"/>
    <w:p w14:paraId="573523B9" w14:textId="77777777" w:rsidR="000F7377" w:rsidRDefault="000F7377">
      <w:r xmlns:w="http://schemas.openxmlformats.org/wordprocessingml/2006/main">
        <w:t xml:space="preserve">Pablo anima a los corintios a aceptar el alimento espiritual que él les proporciona, aunque todavía no estén listos para la carne.</w:t>
      </w:r>
    </w:p>
    <w:p w14:paraId="2CA84AA6" w14:textId="77777777" w:rsidR="000F7377" w:rsidRDefault="000F7377"/>
    <w:p w14:paraId="4F447EFF" w14:textId="77777777" w:rsidR="000F7377" w:rsidRDefault="000F7377">
      <w:r xmlns:w="http://schemas.openxmlformats.org/wordprocessingml/2006/main">
        <w:t xml:space="preserve">1. Crecimiento espiritual: pasar de la leche a la carne</w:t>
      </w:r>
    </w:p>
    <w:p w14:paraId="11C8DB6D" w14:textId="77777777" w:rsidR="000F7377" w:rsidRDefault="000F7377"/>
    <w:p w14:paraId="61968F74" w14:textId="77777777" w:rsidR="000F7377" w:rsidRDefault="000F7377">
      <w:r xmlns:w="http://schemas.openxmlformats.org/wordprocessingml/2006/main">
        <w:t xml:space="preserve">2. Crecer en la fe: prepararse para una comprensión más profunda</w:t>
      </w:r>
    </w:p>
    <w:p w14:paraId="680A5172" w14:textId="77777777" w:rsidR="000F7377" w:rsidRDefault="000F7377"/>
    <w:p w14:paraId="6EE3695D" w14:textId="77777777" w:rsidR="000F7377" w:rsidRDefault="000F7377">
      <w:r xmlns:w="http://schemas.openxmlformats.org/wordprocessingml/2006/main">
        <w:t xml:space="preserve">1. Hebreos 5:12-14 - Porque cuando por el tiempo debéis ser maestros, tenéis necesidad de que uno os enseñe de nuevo cuáles son los primeros principios de los oráculos de Dios; y son tales que tienen necesidad de leche y no de carne fuerte.</w:t>
      </w:r>
    </w:p>
    <w:p w14:paraId="254E04A8" w14:textId="77777777" w:rsidR="000F7377" w:rsidRDefault="000F7377"/>
    <w:p w14:paraId="3D155BDA" w14:textId="77777777" w:rsidR="000F7377" w:rsidRDefault="000F7377">
      <w:r xmlns:w="http://schemas.openxmlformats.org/wordprocessingml/2006/main">
        <w:t xml:space="preserve">14 Porque todo el que usa leche es torpe en la palabra de justicia, porque es un niño.</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Como niños recién nacidos, desead la leche no adulterada de la palabra, para que por ella crezcáis.</w:t>
      </w:r>
    </w:p>
    <w:p w14:paraId="33FA2616" w14:textId="77777777" w:rsidR="000F7377" w:rsidRDefault="000F7377"/>
    <w:p w14:paraId="1E93ECDE" w14:textId="77777777" w:rsidR="000F7377" w:rsidRDefault="000F7377">
      <w:r xmlns:w="http://schemas.openxmlformats.org/wordprocessingml/2006/main">
        <w:t xml:space="preserve">1 Corintios 3:3 Porque todavía sois carnales; porque habiendo entre vosotros envidias, contiendas y divisiones, ¿no sois carnales y andáis como hombres?</w:t>
      </w:r>
    </w:p>
    <w:p w14:paraId="2BF2B014" w14:textId="77777777" w:rsidR="000F7377" w:rsidRDefault="000F7377"/>
    <w:p w14:paraId="1859C848" w14:textId="77777777" w:rsidR="000F7377" w:rsidRDefault="000F7377">
      <w:r xmlns:w="http://schemas.openxmlformats.org/wordprocessingml/2006/main">
        <w:t xml:space="preserve">Pablo reprende a los corintios por envidiar, pelear y crear divisiones.</w:t>
      </w:r>
    </w:p>
    <w:p w14:paraId="476543E7" w14:textId="77777777" w:rsidR="000F7377" w:rsidRDefault="000F7377"/>
    <w:p w14:paraId="12EAD547" w14:textId="77777777" w:rsidR="000F7377" w:rsidRDefault="000F7377">
      <w:r xmlns:w="http://schemas.openxmlformats.org/wordprocessingml/2006/main">
        <w:t xml:space="preserve">1. Estemos unidos: cómo superar la envidia, los conflictos y la división.</w:t>
      </w:r>
    </w:p>
    <w:p w14:paraId="5604CEE5" w14:textId="77777777" w:rsidR="000F7377" w:rsidRDefault="000F7377"/>
    <w:p w14:paraId="118219AF" w14:textId="77777777" w:rsidR="000F7377" w:rsidRDefault="000F7377">
      <w:r xmlns:w="http://schemas.openxmlformats.org/wordprocessingml/2006/main">
        <w:t xml:space="preserve">2. El poder de la humildad: luchar por la unidad en la Iglesia.</w:t>
      </w:r>
    </w:p>
    <w:p w14:paraId="47201708" w14:textId="77777777" w:rsidR="000F7377" w:rsidRDefault="000F7377"/>
    <w:p w14:paraId="35205A2F" w14:textId="77777777" w:rsidR="000F7377" w:rsidRDefault="000F7377">
      <w:r xmlns:w="http://schemas.openxmlformats.org/wordprocessingml/2006/main">
        <w:t xml:space="preserve">1. Santiago 3:14-16 - Pero si tienes celos amargos y ambiciones egoístas en tu corazón, no seas arrogante y mientas contra la verdad.</w:t>
      </w:r>
    </w:p>
    <w:p w14:paraId="35309378" w14:textId="77777777" w:rsidR="000F7377" w:rsidRDefault="000F7377"/>
    <w:p w14:paraId="239626A1" w14:textId="77777777" w:rsidR="000F7377" w:rsidRDefault="000F7377">
      <w:r xmlns:w="http://schemas.openxmlformats.org/wordprocessingml/2006/main">
        <w:t xml:space="preserve">2. Filipenses 2:3-4 - No hagáis nada por ambición egoísta o por vanidad, sino con humildad, estimad a los demás por más importantes que vosotros mismos.</w:t>
      </w:r>
    </w:p>
    <w:p w14:paraId="5254C5A1" w14:textId="77777777" w:rsidR="000F7377" w:rsidRDefault="000F7377"/>
    <w:p w14:paraId="192E94D9" w14:textId="77777777" w:rsidR="000F7377" w:rsidRDefault="000F7377">
      <w:r xmlns:w="http://schemas.openxmlformats.org/wordprocessingml/2006/main">
        <w:t xml:space="preserve">1 Corintios 3:4 Porque mientras uno dice: Yo soy de Pablo; y otro, soy de Apolos; ¿No sois carnales?</w:t>
      </w:r>
    </w:p>
    <w:p w14:paraId="2B10F6C4" w14:textId="77777777" w:rsidR="000F7377" w:rsidRDefault="000F7377"/>
    <w:p w14:paraId="44D77DF1" w14:textId="77777777" w:rsidR="000F7377" w:rsidRDefault="000F7377">
      <w:r xmlns:w="http://schemas.openxmlformats.org/wordprocessingml/2006/main">
        <w:t xml:space="preserve">A Pablo le preocupa que los corintios estén discutiendo sobre a quiénes siguen entre él y Apolos, en lugar de centrarse en las enseñanzas de Jesús.</w:t>
      </w:r>
    </w:p>
    <w:p w14:paraId="1A075DFF" w14:textId="77777777" w:rsidR="000F7377" w:rsidRDefault="000F7377"/>
    <w:p w14:paraId="27ADB224" w14:textId="77777777" w:rsidR="000F7377" w:rsidRDefault="000F7377">
      <w:r xmlns:w="http://schemas.openxmlformats.org/wordprocessingml/2006/main">
        <w:t xml:space="preserve">1. Unidad en Cristo: centrándose en las enseñanzas de Jesús</w:t>
      </w:r>
    </w:p>
    <w:p w14:paraId="4D97D2E3" w14:textId="77777777" w:rsidR="000F7377" w:rsidRDefault="000F7377"/>
    <w:p w14:paraId="54823710" w14:textId="77777777" w:rsidR="000F7377" w:rsidRDefault="000F7377">
      <w:r xmlns:w="http://schemas.openxmlformats.org/wordprocessingml/2006/main">
        <w:t xml:space="preserve">2. Vivir en el Espíritu: superar argumentos divisivos</w:t>
      </w:r>
    </w:p>
    <w:p w14:paraId="22875088" w14:textId="77777777" w:rsidR="000F7377" w:rsidRDefault="000F7377"/>
    <w:p w14:paraId="3C294494" w14:textId="77777777" w:rsidR="000F7377" w:rsidRDefault="000F7377">
      <w:r xmlns:w="http://schemas.openxmlformats.org/wordprocessingml/2006/main">
        <w:t xml:space="preserve">1. Filipenses 2:2-4 - "Completad mi gozo siendo de un mismo sentir, teniendo el mismo amor, estando en </w:t>
      </w:r>
      <w:r xmlns:w="http://schemas.openxmlformats.org/wordprocessingml/2006/main">
        <w:lastRenderedPageBreak xmlns:w="http://schemas.openxmlformats.org/wordprocessingml/2006/main"/>
      </w:r>
      <w:r xmlns:w="http://schemas.openxmlformats.org/wordprocessingml/2006/main">
        <w:t xml:space="preserve">pleno acuerdo y unánimes. Nada hagáis por rivalidad o por vanidad, sino con humildad, estimad a los demás más importantes que vosotros mismos. ".</w:t>
      </w:r>
    </w:p>
    <w:p w14:paraId="1638AD12" w14:textId="77777777" w:rsidR="000F7377" w:rsidRDefault="000F7377"/>
    <w:p w14:paraId="17545413" w14:textId="77777777" w:rsidR="000F7377" w:rsidRDefault="000F7377">
      <w:r xmlns:w="http://schemas.openxmlformats.org/wordprocessingml/2006/main">
        <w:t xml:space="preserve">2. Gálatas 5:13-14 - "Porque a libertad fuisteis llamados, hermanos. Sólo que no uséis vuestra libertad como oportunidad para la carne, sino servíos por amor los unos a los otros. Porque toda la ley se cumple en una sola palabra: “ Amarás a tu prójimo como a ti mismo."</w:t>
      </w:r>
    </w:p>
    <w:p w14:paraId="192A09C9" w14:textId="77777777" w:rsidR="000F7377" w:rsidRDefault="000F7377"/>
    <w:p w14:paraId="7CC6364A" w14:textId="77777777" w:rsidR="000F7377" w:rsidRDefault="000F7377">
      <w:r xmlns:w="http://schemas.openxmlformats.org/wordprocessingml/2006/main">
        <w:t xml:space="preserve">1 Corintios 3:5 ¿Quién, pues, es Pablo y quién es Apolos, sino ministros por quienes creísteis, como el Señor nos dio a cada uno?</w:t>
      </w:r>
    </w:p>
    <w:p w14:paraId="5B1D9FA8" w14:textId="77777777" w:rsidR="000F7377" w:rsidRDefault="000F7377"/>
    <w:p w14:paraId="1A82C3BB" w14:textId="77777777" w:rsidR="000F7377" w:rsidRDefault="000F7377">
      <w:r xmlns:w="http://schemas.openxmlformats.org/wordprocessingml/2006/main">
        <w:t xml:space="preserve">Pablo y Apolos eran simplemente ministros a través de quienes los corintios creían en el Señor.</w:t>
      </w:r>
    </w:p>
    <w:p w14:paraId="259B8C4A" w14:textId="77777777" w:rsidR="000F7377" w:rsidRDefault="000F7377"/>
    <w:p w14:paraId="5B61C4EE" w14:textId="77777777" w:rsidR="000F7377" w:rsidRDefault="000F7377">
      <w:r xmlns:w="http://schemas.openxmlformats.org/wordprocessingml/2006/main">
        <w:t xml:space="preserve">1. "Socios en la fe: el ministerio de Pablo y Apolos"</w:t>
      </w:r>
    </w:p>
    <w:p w14:paraId="50CCB454" w14:textId="77777777" w:rsidR="000F7377" w:rsidRDefault="000F7377"/>
    <w:p w14:paraId="582EDA7F" w14:textId="77777777" w:rsidR="000F7377" w:rsidRDefault="000F7377">
      <w:r xmlns:w="http://schemas.openxmlformats.org/wordprocessingml/2006/main">
        <w:t xml:space="preserve">2. "El poder del ministerio: creer en el Señor"</w:t>
      </w:r>
    </w:p>
    <w:p w14:paraId="18812E21" w14:textId="77777777" w:rsidR="000F7377" w:rsidRDefault="000F7377"/>
    <w:p w14:paraId="2ED3625C" w14:textId="77777777" w:rsidR="000F7377" w:rsidRDefault="000F7377">
      <w:r xmlns:w="http://schemas.openxmlformats.org/wordprocessingml/2006/main">
        <w:t xml:space="preserve">1. Romanos 10:17 - "De modo que la fe viene por el oír, y el oír por la palabra de Dios".</w:t>
      </w:r>
    </w:p>
    <w:p w14:paraId="7E712A00" w14:textId="77777777" w:rsidR="000F7377" w:rsidRDefault="000F7377"/>
    <w:p w14:paraId="5665463F" w14:textId="77777777" w:rsidR="000F7377" w:rsidRDefault="000F7377">
      <w:r xmlns:w="http://schemas.openxmlformats.org/wordprocessingml/2006/main">
        <w:t xml:space="preserve">2. Efesios 4:11-13 - "Y a unos dio apóstoles; a otros, profetas; a otros, evangelistas; y a otros, pastores y maestros; para el perfeccionamiento de los santos, para la obra del ministerio, para la edificación del cuerpo de Cristo: hasta que todos lleguemos a la unidad de la fe y del conocimiento del Hijo de Dios, a un varón perfecto, a la medida de la estatura de la plenitud de Cristo.</w:t>
      </w:r>
    </w:p>
    <w:p w14:paraId="0644CFA8" w14:textId="77777777" w:rsidR="000F7377" w:rsidRDefault="000F7377"/>
    <w:p w14:paraId="18DF21AC" w14:textId="77777777" w:rsidR="000F7377" w:rsidRDefault="000F7377">
      <w:r xmlns:w="http://schemas.openxmlformats.org/wordprocessingml/2006/main">
        <w:t xml:space="preserve">1 Corintios 3:6 Yo planté, Apolos regó; pero Dios dio el aumento.</w:t>
      </w:r>
    </w:p>
    <w:p w14:paraId="431B7B75" w14:textId="77777777" w:rsidR="000F7377" w:rsidRDefault="000F7377"/>
    <w:p w14:paraId="105C0548" w14:textId="77777777" w:rsidR="000F7377" w:rsidRDefault="000F7377">
      <w:r xmlns:w="http://schemas.openxmlformats.org/wordprocessingml/2006/main">
        <w:t xml:space="preserve">Pablo y Apolos plantaron y regaron la semilla del evangelio, pero fue Dios quien la hizo crecer.</w:t>
      </w:r>
    </w:p>
    <w:p w14:paraId="35436377" w14:textId="77777777" w:rsidR="000F7377" w:rsidRDefault="000F7377"/>
    <w:p w14:paraId="754B8A91" w14:textId="77777777" w:rsidR="000F7377" w:rsidRDefault="000F7377">
      <w:r xmlns:w="http://schemas.openxmlformats.org/wordprocessingml/2006/main">
        <w:t xml:space="preserve">1. "La soberanía de Dios: plantar y regar el evangelio"</w:t>
      </w:r>
    </w:p>
    <w:p w14:paraId="6E0FE1AC" w14:textId="77777777" w:rsidR="000F7377" w:rsidRDefault="000F7377"/>
    <w:p w14:paraId="72516D35" w14:textId="77777777" w:rsidR="000F7377" w:rsidRDefault="000F7377">
      <w:r xmlns:w="http://schemas.openxmlformats.org/wordprocessingml/2006/main">
        <w:t xml:space="preserve">2. "El poder de Dios: hacer crecer el evangelio"</w:t>
      </w:r>
    </w:p>
    <w:p w14:paraId="38D76F7C" w14:textId="77777777" w:rsidR="000F7377" w:rsidRDefault="000F7377"/>
    <w:p w14:paraId="3BDCAACF" w14:textId="77777777" w:rsidR="000F7377" w:rsidRDefault="000F7377">
      <w:r xmlns:w="http://schemas.openxmlformats.org/wordprocessingml/2006/main">
        <w:t xml:space="preserve">1. Isaías 55:11 - Así será mi palabra que sale de mi boca; no volverá a mí vacío, sino que cumplirá lo que me propongo y tendrá éxito en aquello para lo que lo envié.</w:t>
      </w:r>
    </w:p>
    <w:p w14:paraId="1B919AF9" w14:textId="77777777" w:rsidR="000F7377" w:rsidRDefault="000F7377"/>
    <w:p w14:paraId="3BF2F8C8" w14:textId="77777777" w:rsidR="000F7377" w:rsidRDefault="000F7377">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14:paraId="733EDE94" w14:textId="77777777" w:rsidR="000F7377" w:rsidRDefault="000F7377"/>
    <w:p w14:paraId="4DEDD05F" w14:textId="77777777" w:rsidR="000F7377" w:rsidRDefault="000F7377">
      <w:r xmlns:w="http://schemas.openxmlformats.org/wordprocessingml/2006/main">
        <w:t xml:space="preserve">1 Corintios 3:7 Así que, ni el que planta, ni el que riega, es algo; sino Dios quien da el aumento.</w:t>
      </w:r>
    </w:p>
    <w:p w14:paraId="375FA90D" w14:textId="77777777" w:rsidR="000F7377" w:rsidRDefault="000F7377"/>
    <w:p w14:paraId="6BE517B6" w14:textId="77777777" w:rsidR="000F7377" w:rsidRDefault="000F7377">
      <w:r xmlns:w="http://schemas.openxmlformats.org/wordprocessingml/2006/main">
        <w:t xml:space="preserve">El pasaje enfatiza que es Dios quien concede el crecimiento, no el que planta ni el que riega.</w:t>
      </w:r>
    </w:p>
    <w:p w14:paraId="4ECB7F9A" w14:textId="77777777" w:rsidR="000F7377" w:rsidRDefault="000F7377"/>
    <w:p w14:paraId="6FEB12BB" w14:textId="77777777" w:rsidR="000F7377" w:rsidRDefault="000F7377">
      <w:r xmlns:w="http://schemas.openxmlformats.org/wordprocessingml/2006/main">
        <w:t xml:space="preserve">1. "El poder de Dios: lograr crecimiento y realización"</w:t>
      </w:r>
    </w:p>
    <w:p w14:paraId="283A7D55" w14:textId="77777777" w:rsidR="000F7377" w:rsidRDefault="000F7377"/>
    <w:p w14:paraId="66E6E0D8" w14:textId="77777777" w:rsidR="000F7377" w:rsidRDefault="000F7377">
      <w:r xmlns:w="http://schemas.openxmlformats.org/wordprocessingml/2006/main">
        <w:t xml:space="preserve">2. "La fidelidad de Dios en tiempos de dificultad"</w:t>
      </w:r>
    </w:p>
    <w:p w14:paraId="424CBCCC" w14:textId="77777777" w:rsidR="000F7377" w:rsidRDefault="000F7377"/>
    <w:p w14:paraId="14F3C164" w14:textId="77777777" w:rsidR="000F7377" w:rsidRDefault="000F7377">
      <w:r xmlns:w="http://schemas.openxmlformats.org/wordprocessingml/2006/main">
        <w:t xml:space="preserve">1. Colosenses 1:6-7 "El cual ha venido a vosotros, como en todo el mundo, y lleva fruto, como también en vosotros, desde el día que oísteis de él, y conocisteis la gracia de Dios en verdad"</w:t>
      </w:r>
    </w:p>
    <w:p w14:paraId="664EE6A7" w14:textId="77777777" w:rsidR="000F7377" w:rsidRDefault="000F7377"/>
    <w:p w14:paraId="7BF37FE3" w14:textId="77777777" w:rsidR="000F7377" w:rsidRDefault="000F7377">
      <w:r xmlns:w="http://schemas.openxmlformats.org/wordprocessingml/2006/main">
        <w:t xml:space="preserve">2. Isaías 55:10-11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3:8 Ahora bien, el que planta y el que riega son uno; y cada uno recibirá su recompensa según su trabajo.</w:t>
      </w:r>
    </w:p>
    <w:p w14:paraId="1A9862ED" w14:textId="77777777" w:rsidR="000F7377" w:rsidRDefault="000F7377"/>
    <w:p w14:paraId="6317D638" w14:textId="77777777" w:rsidR="000F7377" w:rsidRDefault="000F7377">
      <w:r xmlns:w="http://schemas.openxmlformats.org/wordprocessingml/2006/main">
        <w:t xml:space="preserve">Pablo anima a los corintios a estar unidos en su trabajo para el Señor, ya que cada uno recibirá su propia recompensa según su trabajo.</w:t>
      </w:r>
    </w:p>
    <w:p w14:paraId="2481FE0F" w14:textId="77777777" w:rsidR="000F7377" w:rsidRDefault="000F7377"/>
    <w:p w14:paraId="29FC4584" w14:textId="77777777" w:rsidR="000F7377" w:rsidRDefault="000F7377">
      <w:r xmlns:w="http://schemas.openxmlformats.org/wordprocessingml/2006/main">
        <w:t xml:space="preserve">1. El gozo de trabajar juntos: unidad mediante el servicio al Señor</w:t>
      </w:r>
    </w:p>
    <w:p w14:paraId="4E03980B" w14:textId="77777777" w:rsidR="000F7377" w:rsidRDefault="000F7377"/>
    <w:p w14:paraId="7AECB596" w14:textId="77777777" w:rsidR="000F7377" w:rsidRDefault="000F7377">
      <w:r xmlns:w="http://schemas.openxmlformats.org/wordprocessingml/2006/main">
        <w:t xml:space="preserve">2. Las bendiciones de la diligencia: recibir tu justa recompensa</w:t>
      </w:r>
    </w:p>
    <w:p w14:paraId="65FF224B" w14:textId="77777777" w:rsidR="000F7377" w:rsidRDefault="000F7377"/>
    <w:p w14:paraId="07D3792E" w14:textId="77777777" w:rsidR="000F7377" w:rsidRDefault="000F7377">
      <w:r xmlns:w="http://schemas.openxmlformats.org/wordprocessingml/2006/main">
        <w:t xml:space="preserve">1. Gálatas 6:7-9 - No os dejéis engañar: Dios no puede ser burlado, porque todo lo que uno siembra, eso también segará. 8 Porque el que siembra para su carne, de la carne segará corrupción; pero el que siembra para el Espíritu, del Espíritu segará vida eterna. 9 Y no nos cansemos de hacer el bien, porque a su tiempo cosecharemos, si no nos damos por vencidos.</w:t>
      </w:r>
    </w:p>
    <w:p w14:paraId="56DC9CB2" w14:textId="77777777" w:rsidR="000F7377" w:rsidRDefault="000F7377"/>
    <w:p w14:paraId="68744156" w14:textId="77777777" w:rsidR="000F7377" w:rsidRDefault="000F7377">
      <w:r xmlns:w="http://schemas.openxmlformats.org/wordprocessingml/2006/main">
        <w:t xml:space="preserve">2. Hebreos 6:10 - Porque Dios no es injusto para pasar por alto vuestra obra y el amor que habéis demostrado a su nombre al servir a los santos, como todavía lo hacéis.</w:t>
      </w:r>
    </w:p>
    <w:p w14:paraId="4EFB76EE" w14:textId="77777777" w:rsidR="000F7377" w:rsidRDefault="000F7377"/>
    <w:p w14:paraId="200E5783" w14:textId="77777777" w:rsidR="000F7377" w:rsidRDefault="000F7377">
      <w:r xmlns:w="http://schemas.openxmlformats.org/wordprocessingml/2006/main">
        <w:t xml:space="preserve">1 Corintios 3:9 Porque somos colaboradores de Dios: vosotros sois labranza de Dios, sois edificio de Dios.</w:t>
      </w:r>
    </w:p>
    <w:p w14:paraId="61400844" w14:textId="77777777" w:rsidR="000F7377" w:rsidRDefault="000F7377"/>
    <w:p w14:paraId="708A0413" w14:textId="77777777" w:rsidR="000F7377" w:rsidRDefault="000F7377">
      <w:r xmlns:w="http://schemas.openxmlformats.org/wordprocessingml/2006/main">
        <w:t xml:space="preserve">Pablo anima a los cristianos a trabajar junto con Dios para edificar la iglesia.</w:t>
      </w:r>
    </w:p>
    <w:p w14:paraId="79CB31E7" w14:textId="77777777" w:rsidR="000F7377" w:rsidRDefault="000F7377"/>
    <w:p w14:paraId="0346656E" w14:textId="77777777" w:rsidR="000F7377" w:rsidRDefault="000F7377">
      <w:r xmlns:w="http://schemas.openxmlformats.org/wordprocessingml/2006/main">
        <w:t xml:space="preserve">1. Trabajar junto con Dios: el poder de la unidad</w:t>
      </w:r>
    </w:p>
    <w:p w14:paraId="3EADDFD6" w14:textId="77777777" w:rsidR="000F7377" w:rsidRDefault="000F7377"/>
    <w:p w14:paraId="2F70FB66" w14:textId="77777777" w:rsidR="000F7377" w:rsidRDefault="000F7377">
      <w:r xmlns:w="http://schemas.openxmlformats.org/wordprocessingml/2006/main">
        <w:t xml:space="preserve">2. La Iglesia: el campo de cosecha de Dios</w:t>
      </w:r>
    </w:p>
    <w:p w14:paraId="1C693CB1" w14:textId="77777777" w:rsidR="000F7377" w:rsidRDefault="000F7377"/>
    <w:p w14:paraId="0C4A1477" w14:textId="77777777" w:rsidR="000F7377" w:rsidRDefault="000F7377">
      <w:r xmlns:w="http://schemas.openxmlformats.org/wordprocessingml/2006/main">
        <w:t xml:space="preserve">1. Efesios 4:3-6, "Esforzándonos por guardar la unidad del Espíritu mediante el vínculo de la paz. </w:t>
      </w:r>
      <w:r xmlns:w="http://schemas.openxmlformats.org/wordprocessingml/2006/main">
        <w:lastRenderedPageBreak xmlns:w="http://schemas.openxmlformats.org/wordprocessingml/2006/main"/>
      </w:r>
      <w:r xmlns:w="http://schemas.openxmlformats.org/wordprocessingml/2006/main">
        <w:t xml:space="preserve">Hay un cuerpo y un Espíritu, así como vosotros fuisteis llamados a una misma esperanza cuando fuisteis llamados; un Señor, una fe, un bautismo; un Dios y Padre de todos, que está sobre todos, por todos y en todos”.</w:t>
      </w:r>
    </w:p>
    <w:p w14:paraId="10FFDB9F" w14:textId="77777777" w:rsidR="000F7377" w:rsidRDefault="000F7377"/>
    <w:p w14:paraId="429913B1" w14:textId="77777777" w:rsidR="000F7377" w:rsidRDefault="000F7377">
      <w:r xmlns:w="http://schemas.openxmlformats.org/wordprocessingml/2006/main">
        <w:t xml:space="preserve">2. Mateo 16:18, "Y te digo que tú eres Pedro, y sobre esta piedra edificaré mi iglesia, y las puertas del infierno no prevalecerán contra ella".</w:t>
      </w:r>
    </w:p>
    <w:p w14:paraId="0595383C" w14:textId="77777777" w:rsidR="000F7377" w:rsidRDefault="000F7377"/>
    <w:p w14:paraId="489AFB7C" w14:textId="77777777" w:rsidR="000F7377" w:rsidRDefault="000F7377">
      <w:r xmlns:w="http://schemas.openxmlformats.org/wordprocessingml/2006/main">
        <w:t xml:space="preserve">1 Corintios 3:10 Conforme a la gracia de Dios que me ha sido dada, yo como perito arquitecto puse el fundamento, y otro edifica encima. Pero cada uno mire cómo sobreedifica.</w:t>
      </w:r>
    </w:p>
    <w:p w14:paraId="7CAEABE5" w14:textId="77777777" w:rsidR="000F7377" w:rsidRDefault="000F7377"/>
    <w:p w14:paraId="540566F4" w14:textId="77777777" w:rsidR="000F7377" w:rsidRDefault="000F7377">
      <w:r xmlns:w="http://schemas.openxmlformats.org/wordprocessingml/2006/main">
        <w:t xml:space="preserve">Pablo, por la gracia de Dios, puso los cimientos de la iglesia, y ahora otros están edificando sobre ellos. Todos deberían ser conscientes de cómo están construyendo sobre esta base.</w:t>
      </w:r>
    </w:p>
    <w:p w14:paraId="6E4B74BB" w14:textId="77777777" w:rsidR="000F7377" w:rsidRDefault="000F7377"/>
    <w:p w14:paraId="5FCA1ED2" w14:textId="77777777" w:rsidR="000F7377" w:rsidRDefault="000F7377">
      <w:r xmlns:w="http://schemas.openxmlformats.org/wordprocessingml/2006/main">
        <w:t xml:space="preserve">1. Construir sobre una fe fundamental: La importancia de ser conscientes de cómo construimos sobre el fundamento de Dios.</w:t>
      </w:r>
    </w:p>
    <w:p w14:paraId="680D45EA" w14:textId="77777777" w:rsidR="000F7377" w:rsidRDefault="000F7377"/>
    <w:p w14:paraId="604003DD" w14:textId="77777777" w:rsidR="000F7377" w:rsidRDefault="000F7377">
      <w:r xmlns:w="http://schemas.openxmlformats.org/wordprocessingml/2006/main">
        <w:t xml:space="preserve">2. Fortalecimiento de la Iglesia: Construir una iglesia duradera con un fundamento sólido en Dios.</w:t>
      </w:r>
    </w:p>
    <w:p w14:paraId="12E117AB" w14:textId="77777777" w:rsidR="000F7377" w:rsidRDefault="000F7377"/>
    <w:p w14:paraId="6055C18D" w14:textId="77777777" w:rsidR="000F7377" w:rsidRDefault="000F7377">
      <w:r xmlns:w="http://schemas.openxmlformats.org/wordprocessingml/2006/main">
        <w:t xml:space="preserve">1. Mateo 7:24-27: Todo el que oye estas mis palabras y las pone en práctica es como un hombre sabio que edificó su casa sobre la roca.</w:t>
      </w:r>
    </w:p>
    <w:p w14:paraId="54EF3489" w14:textId="77777777" w:rsidR="000F7377" w:rsidRDefault="000F7377"/>
    <w:p w14:paraId="77BF3E56" w14:textId="77777777" w:rsidR="000F7377" w:rsidRDefault="000F7377">
      <w:r xmlns:w="http://schemas.openxmlformats.org/wordprocessingml/2006/main">
        <w:t xml:space="preserve">2. Efesios 2:19-22: Ya no sois extranjeros ni advenedizos, sino conciudadanos del pueblo de Dios, y también miembros de su familia, edificados sobre el fundamento de los apóstoles y profetas, siendo la principal piedra del ángulo el mismo Cristo Jesús.</w:t>
      </w:r>
    </w:p>
    <w:p w14:paraId="7EC76FE3" w14:textId="77777777" w:rsidR="000F7377" w:rsidRDefault="000F7377"/>
    <w:p w14:paraId="441C410A" w14:textId="77777777" w:rsidR="000F7377" w:rsidRDefault="000F7377">
      <w:r xmlns:w="http://schemas.openxmlformats.org/wordprocessingml/2006/main">
        <w:t xml:space="preserve">1 Corintios 3:11 Porque nadie puede poner otro fundamento que el que está puesto, que es Jesucristo.</w:t>
      </w:r>
    </w:p>
    <w:p w14:paraId="0AF7F3EE" w14:textId="77777777" w:rsidR="000F7377" w:rsidRDefault="000F7377"/>
    <w:p w14:paraId="65559606" w14:textId="77777777" w:rsidR="000F7377" w:rsidRDefault="000F7377">
      <w:r xmlns:w="http://schemas.openxmlformats.org/wordprocessingml/2006/main">
        <w:t xml:space="preserve">Pablo enfatiza que no se puede poner ningún otro fundamento además del fundamento que es Jesucristo.</w:t>
      </w:r>
    </w:p>
    <w:p w14:paraId="1F695699" w14:textId="77777777" w:rsidR="000F7377" w:rsidRDefault="000F7377"/>
    <w:p w14:paraId="272BED12" w14:textId="77777777" w:rsidR="000F7377" w:rsidRDefault="000F7377">
      <w:r xmlns:w="http://schemas.openxmlformats.org/wordprocessingml/2006/main">
        <w:t xml:space="preserve">1. La Roca Sólida: Construyendo un fundamento firme sobre Jesucristo</w:t>
      </w:r>
    </w:p>
    <w:p w14:paraId="5B329BF0" w14:textId="77777777" w:rsidR="000F7377" w:rsidRDefault="000F7377"/>
    <w:p w14:paraId="3F951C35" w14:textId="77777777" w:rsidR="000F7377" w:rsidRDefault="000F7377">
      <w:r xmlns:w="http://schemas.openxmlformats.org/wordprocessingml/2006/main">
        <w:t xml:space="preserve">2. Fundamentos de la fe: confiar en Jesús para obtener fortaleza y estabilidad</w:t>
      </w:r>
    </w:p>
    <w:p w14:paraId="5667E4CF" w14:textId="77777777" w:rsidR="000F7377" w:rsidRDefault="000F7377"/>
    <w:p w14:paraId="6AC1C4F2" w14:textId="77777777" w:rsidR="000F7377" w:rsidRDefault="000F7377">
      <w:r xmlns:w="http://schemas.openxmlformats.org/wordprocessingml/2006/main">
        <w:t xml:space="preserve">1. Mateo 7:24-25 - Por tanto, cualquiera que oye estas palabras mías y las pone en práctica, le compararé a un hombre sabio que edificó su casa sobre la roca; y descendió lluvia, y vinieron inundaciones, y soplaron vientos y azotaron esa casa; y no cayó, porque estaba fundada sobre una roca.</w:t>
      </w:r>
    </w:p>
    <w:p w14:paraId="26AD5966" w14:textId="77777777" w:rsidR="000F7377" w:rsidRDefault="000F7377"/>
    <w:p w14:paraId="634B5D98" w14:textId="77777777" w:rsidR="000F7377" w:rsidRDefault="000F7377">
      <w:r xmlns:w="http://schemas.openxmlformats.org/wordprocessingml/2006/main">
        <w:t xml:space="preserve">2. Salmo 18:2 - Jehová es mi roca, mi fortaleza y mi libertador; Dios mío, fortaleza mía, en quien confiaré; mi escudo, y el cuerno de mi salvación, y mi torre alta.</w:t>
      </w:r>
    </w:p>
    <w:p w14:paraId="5D526B41" w14:textId="77777777" w:rsidR="000F7377" w:rsidRDefault="000F7377"/>
    <w:p w14:paraId="3DE9910D" w14:textId="77777777" w:rsidR="000F7377" w:rsidRDefault="000F7377">
      <w:r xmlns:w="http://schemas.openxmlformats.org/wordprocessingml/2006/main">
        <w:t xml:space="preserve">1 Corintios 3:12 Y si alguno edifica sobre este fundamento oro, plata, piedras preciosas, madera, heno, hojarasca;</w:t>
      </w:r>
    </w:p>
    <w:p w14:paraId="446E83E7" w14:textId="77777777" w:rsidR="000F7377" w:rsidRDefault="000F7377"/>
    <w:p w14:paraId="5EC70923" w14:textId="77777777" w:rsidR="000F7377" w:rsidRDefault="000F7377">
      <w:r xmlns:w="http://schemas.openxmlformats.org/wordprocessingml/2006/main">
        <w:t xml:space="preserve">Cada persona necesita edificar sobre el fundamento de Jesucristo; sus obras pueden ser juzgadas por el Señor como duraderas o temporales.</w:t>
      </w:r>
    </w:p>
    <w:p w14:paraId="14B663DA" w14:textId="77777777" w:rsidR="000F7377" w:rsidRDefault="000F7377"/>
    <w:p w14:paraId="34215765" w14:textId="77777777" w:rsidR="000F7377" w:rsidRDefault="000F7377">
      <w:r xmlns:w="http://schemas.openxmlformats.org/wordprocessingml/2006/main">
        <w:t xml:space="preserve">1. "El fundamento de Jesucristo: un llamado a construir sobre él"</w:t>
      </w:r>
    </w:p>
    <w:p w14:paraId="7E22962E" w14:textId="77777777" w:rsidR="000F7377" w:rsidRDefault="000F7377"/>
    <w:p w14:paraId="0FE85069" w14:textId="77777777" w:rsidR="000F7377" w:rsidRDefault="000F7377">
      <w:r xmlns:w="http://schemas.openxmlformats.org/wordprocessingml/2006/main">
        <w:t xml:space="preserve">2. "Obras de oro, plata y piedras preciosas: construcción para la eternidad"</w:t>
      </w:r>
    </w:p>
    <w:p w14:paraId="5E617C9F" w14:textId="77777777" w:rsidR="000F7377" w:rsidRDefault="000F7377"/>
    <w:p w14:paraId="5CF6CD9B" w14:textId="77777777" w:rsidR="000F7377" w:rsidRDefault="000F7377">
      <w:r xmlns:w="http://schemas.openxmlformats.org/wordprocessingml/2006/main">
        <w:t xml:space="preserve">1. Isaías 28:16, "Por tanto, así dice el Señor DIOS: He aquí, yo soy el que puse como fundamento en Sion una piedra, una piedra probada, una piedra angular preciosa, de fundamento seguro; el que cree no tener prisa."</w:t>
      </w:r>
    </w:p>
    <w:p w14:paraId="033A9817" w14:textId="77777777" w:rsidR="000F7377" w:rsidRDefault="000F7377"/>
    <w:p w14:paraId="79E96997" w14:textId="77777777" w:rsidR="000F7377" w:rsidRDefault="000F7377">
      <w:r xmlns:w="http://schemas.openxmlformats.org/wordprocessingml/2006/main">
        <w:t xml:space="preserve">2. 1 Pedro 2:4-5, "Acercándoos a él, piedra viva, desechada por los hombres, pero escogida y preciosa delante de Dios, vosotros </w:t>
      </w:r>
      <w:r xmlns:w="http://schemas.openxmlformats.org/wordprocessingml/2006/main">
        <w:lastRenderedPageBreak xmlns:w="http://schemas.openxmlformats.org/wordprocessingml/2006/main"/>
      </w:r>
      <w:r xmlns:w="http://schemas.openxmlformats.org/wordprocessingml/2006/main">
        <w:t xml:space="preserve">mismos, como piedras vivas, estáis siendo edificados como casa espiritual, para ser casa espiritual". santo sacerdocio, para ofrecer sacrificios espirituales aceptables a Dios por medio de Jesucristo."</w:t>
      </w:r>
    </w:p>
    <w:p w14:paraId="0A84D1C1" w14:textId="77777777" w:rsidR="000F7377" w:rsidRDefault="000F7377"/>
    <w:p w14:paraId="246F81F4" w14:textId="77777777" w:rsidR="000F7377" w:rsidRDefault="000F7377">
      <w:r xmlns:w="http://schemas.openxmlformats.org/wordprocessingml/2006/main">
        <w:t xml:space="preserve">1 Corintios 3:13 La obra de cada uno será manifiesta: porque el día la declarará, porque será revelada por el fuego; y el fuego probará la obra de cada uno, sea cual sea.</w:t>
      </w:r>
    </w:p>
    <w:p w14:paraId="64D920E4" w14:textId="77777777" w:rsidR="000F7377" w:rsidRDefault="000F7377"/>
    <w:p w14:paraId="78CFADF5" w14:textId="77777777" w:rsidR="000F7377" w:rsidRDefault="000F7377">
      <w:r xmlns:w="http://schemas.openxmlformats.org/wordprocessingml/2006/main">
        <w:t xml:space="preserve">Pasaje El trabajo de todos será probado y revelado en el día del juicio.</w:t>
      </w:r>
    </w:p>
    <w:p w14:paraId="525175C1" w14:textId="77777777" w:rsidR="000F7377" w:rsidRDefault="000F7377"/>
    <w:p w14:paraId="1A1F60BB" w14:textId="77777777" w:rsidR="000F7377" w:rsidRDefault="000F7377">
      <w:r xmlns:w="http://schemas.openxmlformats.org/wordprocessingml/2006/main">
        <w:t xml:space="preserve">1. El fuego del juicio: cómo perseverar en hacer lo correcto.</w:t>
      </w:r>
    </w:p>
    <w:p w14:paraId="40CEA3D3" w14:textId="77777777" w:rsidR="000F7377" w:rsidRDefault="000F7377"/>
    <w:p w14:paraId="526FB0D7" w14:textId="77777777" w:rsidR="000F7377" w:rsidRDefault="000F7377">
      <w:r xmlns:w="http://schemas.openxmlformats.org/wordprocessingml/2006/main">
        <w:t xml:space="preserve">2. El fuego del refinador: cómo encontrar fuerza en tiempos de prueba.</w:t>
      </w:r>
    </w:p>
    <w:p w14:paraId="21E0041F" w14:textId="77777777" w:rsidR="000F7377" w:rsidRDefault="000F7377"/>
    <w:p w14:paraId="2A0ACED6"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7BADBCB5" w14:textId="77777777" w:rsidR="000F7377" w:rsidRDefault="000F7377"/>
    <w:p w14:paraId="532D6B35" w14:textId="77777777" w:rsidR="000F7377" w:rsidRDefault="000F7377">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14:paraId="1076A90C" w14:textId="77777777" w:rsidR="000F7377" w:rsidRDefault="000F7377"/>
    <w:p w14:paraId="333FEE34" w14:textId="77777777" w:rsidR="000F7377" w:rsidRDefault="000F7377">
      <w:r xmlns:w="http://schemas.openxmlformats.org/wordprocessingml/2006/main">
        <w:t xml:space="preserve">1 Corintios 3:14 Si permaneciere la obra de alguno que sobreedificó, recibirá recompensa.</w:t>
      </w:r>
    </w:p>
    <w:p w14:paraId="36A20740" w14:textId="77777777" w:rsidR="000F7377" w:rsidRDefault="000F7377"/>
    <w:p w14:paraId="00FCEB3C" w14:textId="77777777" w:rsidR="000F7377" w:rsidRDefault="000F7377">
      <w:r xmlns:w="http://schemas.openxmlformats.org/wordprocessingml/2006/main">
        <w:t xml:space="preserve">Pablo anima a los cristianos a construir su trabajo sobre el fundamento de Cristo para recibir una recompensa.</w:t>
      </w:r>
    </w:p>
    <w:p w14:paraId="01D90D21" w14:textId="77777777" w:rsidR="000F7377" w:rsidRDefault="000F7377"/>
    <w:p w14:paraId="7ED96488" w14:textId="77777777" w:rsidR="000F7377" w:rsidRDefault="000F7377">
      <w:r xmlns:w="http://schemas.openxmlformats.org/wordprocessingml/2006/main">
        <w:t xml:space="preserve">1. El fundamento de la fe: edificar sobre la roca de Jesucristo</w:t>
      </w:r>
    </w:p>
    <w:p w14:paraId="74F2ADEC" w14:textId="77777777" w:rsidR="000F7377" w:rsidRDefault="000F7377"/>
    <w:p w14:paraId="1D0739A3" w14:textId="77777777" w:rsidR="000F7377" w:rsidRDefault="000F7377">
      <w:r xmlns:w="http://schemas.openxmlformats.org/wordprocessingml/2006/main">
        <w:t xml:space="preserve">2. La dulce recompensa de servir al Señor</w:t>
      </w:r>
    </w:p>
    <w:p w14:paraId="393AE247" w14:textId="77777777" w:rsidR="000F7377" w:rsidRDefault="000F7377"/>
    <w:p w14:paraId="2307A33F" w14:textId="77777777" w:rsidR="000F7377" w:rsidRDefault="000F7377">
      <w:r xmlns:w="http://schemas.openxmlformats.org/wordprocessingml/2006/main">
        <w:t xml:space="preserve">1. Mateo 7:24-27 - Por tanto, cualquiera que oiga estas palabras mías y las ponga en práctica, le compararé a un hombre sabio que edificó su casa sobre la roca:</w:t>
      </w:r>
    </w:p>
    <w:p w14:paraId="770E7F7A" w14:textId="77777777" w:rsidR="000F7377" w:rsidRDefault="000F7377"/>
    <w:p w14:paraId="023D5220" w14:textId="77777777" w:rsidR="000F7377" w:rsidRDefault="000F7377">
      <w:r xmlns:w="http://schemas.openxmlformats.org/wordprocessingml/2006/main">
        <w:t xml:space="preserve">2. 1 Pedro 5:4 - Y cuando aparezca el Príncipe de los Pastores, recibiréis una corona de gloria que nunca se desvanecerá.</w:t>
      </w:r>
    </w:p>
    <w:p w14:paraId="05845132" w14:textId="77777777" w:rsidR="000F7377" w:rsidRDefault="000F7377"/>
    <w:p w14:paraId="402BAE27" w14:textId="77777777" w:rsidR="000F7377" w:rsidRDefault="000F7377">
      <w:r xmlns:w="http://schemas.openxmlformats.org/wordprocessingml/2006/main">
        <w:t xml:space="preserve">1 Corintios 3:15 Si la obra de alguno fuere quemada, sufrirá pérdida; pero él mismo será salvo; pero así como por el fuego.</w:t>
      </w:r>
    </w:p>
    <w:p w14:paraId="66C4E779" w14:textId="77777777" w:rsidR="000F7377" w:rsidRDefault="000F7377"/>
    <w:p w14:paraId="2AF0EB4B" w14:textId="77777777" w:rsidR="000F7377" w:rsidRDefault="000F7377">
      <w:r xmlns:w="http://schemas.openxmlformats.org/wordprocessingml/2006/main">
        <w:t xml:space="preserve">El pasaje habla del destino de un hombre cuyo trabajo es quemado, pero que al final será salvado por el fuego.</w:t>
      </w:r>
    </w:p>
    <w:p w14:paraId="777F6A05" w14:textId="77777777" w:rsidR="000F7377" w:rsidRDefault="000F7377"/>
    <w:p w14:paraId="6E13307C" w14:textId="77777777" w:rsidR="000F7377" w:rsidRDefault="000F7377">
      <w:r xmlns:w="http://schemas.openxmlformats.org/wordprocessingml/2006/main">
        <w:t xml:space="preserve">1. "El fuego del refinador: aprender de las pruebas de la vida"</w:t>
      </w:r>
    </w:p>
    <w:p w14:paraId="7137E9D3" w14:textId="77777777" w:rsidR="000F7377" w:rsidRDefault="000F7377"/>
    <w:p w14:paraId="09122955" w14:textId="77777777" w:rsidR="000F7377" w:rsidRDefault="000F7377">
      <w:r xmlns:w="http://schemas.openxmlformats.org/wordprocessingml/2006/main">
        <w:t xml:space="preserve">2. "La quema de nuestras obras: una advertencia para todos nosotros"</w:t>
      </w:r>
    </w:p>
    <w:p w14:paraId="18C86817" w14:textId="77777777" w:rsidR="000F7377" w:rsidRDefault="000F7377"/>
    <w:p w14:paraId="5B4DF566" w14:textId="77777777" w:rsidR="000F7377" w:rsidRDefault="000F7377">
      <w:r xmlns:w="http://schemas.openxmlformats.org/wordprocessingml/2006/main">
        <w:t xml:space="preserve">1. Romanos 8:28 - "Y sabemos que Dios dispone todas las cosas para el bien de los que lo aman, los que han sido llamados conforme a su propósito".</w:t>
      </w:r>
    </w:p>
    <w:p w14:paraId="58CC28FD" w14:textId="77777777" w:rsidR="000F7377" w:rsidRDefault="000F7377"/>
    <w:p w14:paraId="2B4D5112" w14:textId="77777777" w:rsidR="000F7377" w:rsidRDefault="000F7377">
      <w:r xmlns:w="http://schemas.openxmlformats.org/wordprocessingml/2006/main">
        <w:t xml:space="preserve">2. 1 Pedro 1:7 - "Estos han venido para que vuestra fe, que vale más que el oro, que perece aunque sea refinada por el fuego, sea probada genuina y resulte en alabanza, gloria y honra cuando Jesucristo sea revelado. "</w:t>
      </w:r>
    </w:p>
    <w:p w14:paraId="502BED3D" w14:textId="77777777" w:rsidR="000F7377" w:rsidRDefault="000F7377"/>
    <w:p w14:paraId="403924DC" w14:textId="77777777" w:rsidR="000F7377" w:rsidRDefault="000F7377">
      <w:r xmlns:w="http://schemas.openxmlformats.org/wordprocessingml/2006/main">
        <w:t xml:space="preserve">1 Corintios 3:16 ¿No sabéis que sois templo de Dios, y que el Espíritu de Dios mora en vosotros?</w:t>
      </w:r>
    </w:p>
    <w:p w14:paraId="6B47F4BF" w14:textId="77777777" w:rsidR="000F7377" w:rsidRDefault="000F7377"/>
    <w:p w14:paraId="428521A6" w14:textId="77777777" w:rsidR="000F7377" w:rsidRDefault="000F7377">
      <w:r xmlns:w="http://schemas.openxmlformats.org/wordprocessingml/2006/main">
        <w:t xml:space="preserve">Pasaje Los creyentes son el templo de Dios y el Espíritu de Dios habita en ellos.</w:t>
      </w:r>
    </w:p>
    <w:p w14:paraId="0868A444" w14:textId="77777777" w:rsidR="000F7377" w:rsidRDefault="000F7377"/>
    <w:p w14:paraId="317278B4" w14:textId="77777777" w:rsidR="000F7377" w:rsidRDefault="000F7377">
      <w:r xmlns:w="http://schemas.openxmlformats.org/wordprocessingml/2006/main">
        <w:t xml:space="preserve">1. El privilegio de ser templos de Dios</w:t>
      </w:r>
    </w:p>
    <w:p w14:paraId="0F8D6D7B" w14:textId="77777777" w:rsidR="000F7377" w:rsidRDefault="000F7377"/>
    <w:p w14:paraId="3FADC43A" w14:textId="77777777" w:rsidR="000F7377" w:rsidRDefault="000F7377">
      <w:r xmlns:w="http://schemas.openxmlformats.org/wordprocessingml/2006/main">
        <w:t xml:space="preserve">2. Experimentar la presencia del Espíritu de Dios</w:t>
      </w:r>
    </w:p>
    <w:p w14:paraId="084DB5EC" w14:textId="77777777" w:rsidR="000F7377" w:rsidRDefault="000F7377"/>
    <w:p w14:paraId="2848D1D6" w14:textId="77777777" w:rsidR="000F7377" w:rsidRDefault="000F7377">
      <w:r xmlns:w="http://schemas.openxmlformats.org/wordprocessingml/2006/main">
        <w:t xml:space="preserve">1. Efesios 2:19-22 - Sois conciudadanos de los santos y parte de la familia de Dios.</w:t>
      </w:r>
    </w:p>
    <w:p w14:paraId="0CA6D3F0" w14:textId="77777777" w:rsidR="000F7377" w:rsidRDefault="000F7377"/>
    <w:p w14:paraId="771D65D1" w14:textId="77777777" w:rsidR="000F7377" w:rsidRDefault="000F7377">
      <w:r xmlns:w="http://schemas.openxmlformats.org/wordprocessingml/2006/main">
        <w:t xml:space="preserve">2. 1 Pedro 2:4-5 - Como piedras vivas, estamos siendo edificados como casa espiritual para ser un sacerdocio santo, ofreciendo sacrificios espirituales aceptables a Dios.</w:t>
      </w:r>
    </w:p>
    <w:p w14:paraId="3DD7F5A4" w14:textId="77777777" w:rsidR="000F7377" w:rsidRDefault="000F7377"/>
    <w:p w14:paraId="20F77204" w14:textId="77777777" w:rsidR="000F7377" w:rsidRDefault="000F7377">
      <w:r xmlns:w="http://schemas.openxmlformats.org/wordprocessingml/2006/main">
        <w:t xml:space="preserve">1 Corintios 3:17 Al que profane el templo de Dios, Dios le destruirá; porque santo es el templo de Dios, el cual sois vosotros.</w:t>
      </w:r>
    </w:p>
    <w:p w14:paraId="4FDDCA56" w14:textId="77777777" w:rsidR="000F7377" w:rsidRDefault="000F7377"/>
    <w:p w14:paraId="0AA818A4" w14:textId="77777777" w:rsidR="000F7377" w:rsidRDefault="000F7377">
      <w:r xmlns:w="http://schemas.openxmlformats.org/wordprocessingml/2006/main">
        <w:t xml:space="preserve">El templo de Dios es un lugar santo y cualquiera que lo contamine será destruido por Dios.</w:t>
      </w:r>
    </w:p>
    <w:p w14:paraId="6DC6056C" w14:textId="77777777" w:rsidR="000F7377" w:rsidRDefault="000F7377"/>
    <w:p w14:paraId="60CAE2C3" w14:textId="77777777" w:rsidR="000F7377" w:rsidRDefault="000F7377">
      <w:r xmlns:w="http://schemas.openxmlformats.org/wordprocessingml/2006/main">
        <w:t xml:space="preserve">1. Debemos respetar el templo de Dios y tratarlo con reverencia y santidad.</w:t>
      </w:r>
    </w:p>
    <w:p w14:paraId="626A4DA5" w14:textId="77777777" w:rsidR="000F7377" w:rsidRDefault="000F7377"/>
    <w:p w14:paraId="2331A7FB" w14:textId="77777777" w:rsidR="000F7377" w:rsidRDefault="000F7377">
      <w:r xmlns:w="http://schemas.openxmlformats.org/wordprocessingml/2006/main">
        <w:t xml:space="preserve">2. Debemos tener cuidado de no contaminar el templo de Dios o Dios tomará medidas contra nosotros.</w:t>
      </w:r>
    </w:p>
    <w:p w14:paraId="43061762" w14:textId="77777777" w:rsidR="000F7377" w:rsidRDefault="000F7377"/>
    <w:p w14:paraId="5BBBE437" w14:textId="77777777" w:rsidR="000F7377" w:rsidRDefault="000F7377">
      <w:r xmlns:w="http://schemas.openxmlformats.org/wordprocessingml/2006/main">
        <w:t xml:space="preserve">1. 1 Corintios 6:19-20 - “¿No sabéis que vuestros cuerpos son templos del Espíritu Santo, que está en vosotros, el cual habéis recibido de Dios? No eres tuyo; fuiste comprado por un precio. Honrad, pues, a Dios con vuestros cuerpos”.</w:t>
      </w:r>
    </w:p>
    <w:p w14:paraId="522EF51C" w14:textId="77777777" w:rsidR="000F7377" w:rsidRDefault="000F7377"/>
    <w:p w14:paraId="6E7E18EC" w14:textId="77777777" w:rsidR="000F7377" w:rsidRDefault="000F7377">
      <w:r xmlns:w="http://schemas.openxmlformats.org/wordprocessingml/2006/main">
        <w:t xml:space="preserve">2. Hebreos 10:22 - “Acerquémonos a Dios con un corazón sincero y con la plena seguridad que trae la fe, siendo rociados nuestros corazones para limpiarnos de mala conciencia y lavados nuestros cuerpos con agua pura”.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3:18 Nadie se engañe a sí mismo. Si alguno de vosotros parece ser sabio en este mundo, que se haga necio para ser sabio.</w:t>
      </w:r>
    </w:p>
    <w:p w14:paraId="62AF84D8" w14:textId="77777777" w:rsidR="000F7377" w:rsidRDefault="000F7377"/>
    <w:p w14:paraId="02883095" w14:textId="77777777" w:rsidR="000F7377" w:rsidRDefault="000F7377">
      <w:r xmlns:w="http://schemas.openxmlformats.org/wordprocessingml/2006/main">
        <w:t xml:space="preserve">Paso:</w:t>
      </w:r>
    </w:p>
    <w:p w14:paraId="3DBC7D00" w14:textId="77777777" w:rsidR="000F7377" w:rsidRDefault="000F7377"/>
    <w:p w14:paraId="03143DAD" w14:textId="77777777" w:rsidR="000F7377" w:rsidRDefault="000F7377">
      <w:r xmlns:w="http://schemas.openxmlformats.org/wordprocessingml/2006/main">
        <w:t xml:space="preserve">En 1 Corintios 3:18, Pablo nos advierte que no nos engañemos pensando que la sabiduría del mundo puede hacernos sabios. Nos aconseja que nos volvamos necios para que podamos ser verdaderamente sabios.</w:t>
      </w:r>
    </w:p>
    <w:p w14:paraId="3A8EC3B4" w14:textId="77777777" w:rsidR="000F7377" w:rsidRDefault="000F7377"/>
    <w:p w14:paraId="11F6B087" w14:textId="77777777" w:rsidR="000F7377" w:rsidRDefault="000F7377">
      <w:r xmlns:w="http://schemas.openxmlformats.org/wordprocessingml/2006/main">
        <w:t xml:space="preserve">1. La verdadera sabiduría viene de Dios, no del mundo</w:t>
      </w:r>
    </w:p>
    <w:p w14:paraId="3FDEF73F" w14:textId="77777777" w:rsidR="000F7377" w:rsidRDefault="000F7377"/>
    <w:p w14:paraId="67BFFB4F" w14:textId="77777777" w:rsidR="000F7377" w:rsidRDefault="000F7377">
      <w:r xmlns:w="http://schemas.openxmlformats.org/wordprocessingml/2006/main">
        <w:t xml:space="preserve">2. Convertirse en un tonto para obtener la verdadera sabiduría</w:t>
      </w:r>
    </w:p>
    <w:p w14:paraId="4B18F438" w14:textId="77777777" w:rsidR="000F7377" w:rsidRDefault="000F7377"/>
    <w:p w14:paraId="175DDF1D" w14:textId="77777777" w:rsidR="000F7377" w:rsidRDefault="000F7377">
      <w:r xmlns:w="http://schemas.openxmlformats.org/wordprocessingml/2006/main">
        <w:t xml:space="preserve">1. Proverbios 1:7, "El temor de Jehová es el principio de la ciencia; los necios desprecian la sabiduría y la instrucción"</w:t>
      </w:r>
    </w:p>
    <w:p w14:paraId="07451C0D" w14:textId="77777777" w:rsidR="000F7377" w:rsidRDefault="000F7377"/>
    <w:p w14:paraId="0151E143" w14:textId="77777777" w:rsidR="000F7377" w:rsidRDefault="000F7377">
      <w:r xmlns:w="http://schemas.openxmlformats.org/wordprocessingml/2006/main">
        <w:t xml:space="preserve">2. Santiago 1:5, "Si alguno de vosotros tiene falta de sabiduría, pídala a Dios, que da a todos generosamente y sin reproche, y le será dada"</w:t>
      </w:r>
    </w:p>
    <w:p w14:paraId="3D3B8635" w14:textId="77777777" w:rsidR="000F7377" w:rsidRDefault="000F7377"/>
    <w:p w14:paraId="2F9861F1" w14:textId="77777777" w:rsidR="000F7377" w:rsidRDefault="000F7377">
      <w:r xmlns:w="http://schemas.openxmlformats.org/wordprocessingml/2006/main">
        <w:t xml:space="preserve">1 Corintios 3:19 Porque la sabiduría de este mundo es necedad para con Dios. Porque escrito está: Él toma a los sabios en su propia astucia.</w:t>
      </w:r>
    </w:p>
    <w:p w14:paraId="03F232D2" w14:textId="77777777" w:rsidR="000F7377" w:rsidRDefault="000F7377"/>
    <w:p w14:paraId="7D9454B6" w14:textId="77777777" w:rsidR="000F7377" w:rsidRDefault="000F7377">
      <w:r xmlns:w="http://schemas.openxmlformats.org/wordprocessingml/2006/main">
        <w:t xml:space="preserve">La sabiduría de este mundo es necedad a los ojos de Dios.</w:t>
      </w:r>
    </w:p>
    <w:p w14:paraId="3E82D3B0" w14:textId="77777777" w:rsidR="000F7377" w:rsidRDefault="000F7377"/>
    <w:p w14:paraId="3BFFCD4C" w14:textId="77777777" w:rsidR="000F7377" w:rsidRDefault="000F7377">
      <w:r xmlns:w="http://schemas.openxmlformats.org/wordprocessingml/2006/main">
        <w:t xml:space="preserve">1: La sabiduría del hombre no es suficiente; Busca la Sabiduría de Dios</w:t>
      </w:r>
    </w:p>
    <w:p w14:paraId="5F73A597" w14:textId="77777777" w:rsidR="000F7377" w:rsidRDefault="000F7377"/>
    <w:p w14:paraId="72A4688B" w14:textId="77777777" w:rsidR="000F7377" w:rsidRDefault="000F7377">
      <w:r xmlns:w="http://schemas.openxmlformats.org/wordprocessingml/2006/main">
        <w:t xml:space="preserve">2: La necedad del hombre puede engañar al sabio; Depende de la sabiduría de Dios</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3:5-7 - Confía en Jehová con todo tu corazón, y no te apoyes en tu propia prudencia; Sométete a él en todos tus caminos, y él enderezará tus veredas.</w:t>
      </w:r>
    </w:p>
    <w:p w14:paraId="18B73D90" w14:textId="77777777" w:rsidR="000F7377" w:rsidRDefault="000F7377"/>
    <w:p w14:paraId="48C183AC" w14:textId="77777777" w:rsidR="000F7377" w:rsidRDefault="000F7377">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14:paraId="42E52677" w14:textId="77777777" w:rsidR="000F7377" w:rsidRDefault="000F7377"/>
    <w:p w14:paraId="6C0179EC" w14:textId="77777777" w:rsidR="000F7377" w:rsidRDefault="000F7377">
      <w:r xmlns:w="http://schemas.openxmlformats.org/wordprocessingml/2006/main">
        <w:t xml:space="preserve">1 Corintios 3:20 Y además: El Señor conoce los pensamientos de los sabios, que son vanos.</w:t>
      </w:r>
    </w:p>
    <w:p w14:paraId="0FAF32A5" w14:textId="77777777" w:rsidR="000F7377" w:rsidRDefault="000F7377"/>
    <w:p w14:paraId="4F36AA99" w14:textId="77777777" w:rsidR="000F7377" w:rsidRDefault="000F7377">
      <w:r xmlns:w="http://schemas.openxmlformats.org/wordprocessingml/2006/main">
        <w:t xml:space="preserve">Pasaje El Señor sabe que los pensamientos de los sabios son vanidad.</w:t>
      </w:r>
    </w:p>
    <w:p w14:paraId="7F3B946F" w14:textId="77777777" w:rsidR="000F7377" w:rsidRDefault="000F7377"/>
    <w:p w14:paraId="2BBA52E6" w14:textId="77777777" w:rsidR="000F7377" w:rsidRDefault="000F7377">
      <w:r xmlns:w="http://schemas.openxmlformats.org/wordprocessingml/2006/main">
        <w:t xml:space="preserve">1. "La ilusión de la sabiduría: confiar en nuestro propio entendimiento"</w:t>
      </w:r>
    </w:p>
    <w:p w14:paraId="260AFCAD" w14:textId="77777777" w:rsidR="000F7377" w:rsidRDefault="000F7377"/>
    <w:p w14:paraId="0E8C3864" w14:textId="77777777" w:rsidR="000F7377" w:rsidRDefault="000F7377">
      <w:r xmlns:w="http://schemas.openxmlformats.org/wordprocessingml/2006/main">
        <w:t xml:space="preserve">2. "La locura de los pensamientos vanos: forjando un camino guiado por Dios"</w:t>
      </w:r>
    </w:p>
    <w:p w14:paraId="345C0901" w14:textId="77777777" w:rsidR="000F7377" w:rsidRDefault="000F7377"/>
    <w:p w14:paraId="49D23970" w14:textId="77777777" w:rsidR="000F7377" w:rsidRDefault="000F7377">
      <w:r xmlns:w="http://schemas.openxmlformats.org/wordprocessingml/2006/main">
        <w:t xml:space="preserve">1. Proverbios 3:5-6 - Confía en Jehová de todo tu corazón; y no te apoyes en tu propia prudencia. Reconócelo en todos tus caminos, y él enderezará tus veredas.</w:t>
      </w:r>
    </w:p>
    <w:p w14:paraId="20F261DE" w14:textId="77777777" w:rsidR="000F7377" w:rsidRDefault="000F7377"/>
    <w:p w14:paraId="0DA155DF" w14:textId="77777777" w:rsidR="000F7377" w:rsidRDefault="000F7377">
      <w:r xmlns:w="http://schemas.openxmlformats.org/wordprocessingml/2006/main">
        <w:t xml:space="preserve">2. Salmo 94:11 - El Señor conoce los pensamientos del hombre, que son vanidad.</w:t>
      </w:r>
    </w:p>
    <w:p w14:paraId="016805C9" w14:textId="77777777" w:rsidR="000F7377" w:rsidRDefault="000F7377"/>
    <w:p w14:paraId="0EB2A539" w14:textId="77777777" w:rsidR="000F7377" w:rsidRDefault="000F7377">
      <w:r xmlns:w="http://schemas.openxmlformats.org/wordprocessingml/2006/main">
        <w:t xml:space="preserve">1 Corintios 3:21 Por tanto, nadie se gloríe en los hombres. Porque todas las cosas son tuyas;</w:t>
      </w:r>
    </w:p>
    <w:p w14:paraId="76792DD5" w14:textId="77777777" w:rsidR="000F7377" w:rsidRDefault="000F7377"/>
    <w:p w14:paraId="21E03D94" w14:textId="77777777" w:rsidR="000F7377" w:rsidRDefault="000F7377">
      <w:r xmlns:w="http://schemas.openxmlformats.org/wordprocessingml/2006/main">
        <w:t xml:space="preserve">No debemos enorgullecernos de los logros de los demás, ya que todas las cosas nos son dadas por Dios.</w:t>
      </w:r>
    </w:p>
    <w:p w14:paraId="32A715EE" w14:textId="77777777" w:rsidR="000F7377" w:rsidRDefault="000F7377"/>
    <w:p w14:paraId="4F012A05" w14:textId="77777777" w:rsidR="000F7377" w:rsidRDefault="000F7377">
      <w:r xmlns:w="http://schemas.openxmlformats.org/wordprocessingml/2006/main">
        <w:t xml:space="preserve">1. Todos somos igualmente bendecidos por Dios</w:t>
      </w:r>
    </w:p>
    <w:p w14:paraId="7AB5E47E" w14:textId="77777777" w:rsidR="000F7377" w:rsidRDefault="000F7377"/>
    <w:p w14:paraId="2F0BBE72" w14:textId="77777777" w:rsidR="000F7377" w:rsidRDefault="000F7377">
      <w:r xmlns:w="http://schemas.openxmlformats.org/wordprocessingml/2006/main">
        <w:t xml:space="preserve">2. No te jactes de los logros de los demás</w:t>
      </w:r>
    </w:p>
    <w:p w14:paraId="7095DAE0" w14:textId="77777777" w:rsidR="000F7377" w:rsidRDefault="000F7377"/>
    <w:p w14:paraId="3FFABDCF" w14:textId="77777777" w:rsidR="000F7377" w:rsidRDefault="000F7377">
      <w:r xmlns:w="http://schemas.openxmlformats.org/wordprocessingml/2006/main">
        <w:t xml:space="preserve">1. Romanos 12:3, "Porque por la gracia que me ha sido dada, digo a cada uno de vosotros que no tenga en sí mismo un concepto más alto de lo que debe pensar, sino que piense sobriamente, según Dios lo ha hecho". a cada uno la medida de la fe."</w:t>
      </w:r>
    </w:p>
    <w:p w14:paraId="1150808C" w14:textId="77777777" w:rsidR="000F7377" w:rsidRDefault="000F7377"/>
    <w:p w14:paraId="5860463C" w14:textId="77777777" w:rsidR="000F7377" w:rsidRDefault="000F7377">
      <w:r xmlns:w="http://schemas.openxmlformats.org/wordprocessingml/2006/main">
        <w:t xml:space="preserve">2. Santiago 4:6, "Pero él da más gracia. Por eso dice: Dios resiste a los soberbios, pero da gracia a los humildes".</w:t>
      </w:r>
    </w:p>
    <w:p w14:paraId="007361AA" w14:textId="77777777" w:rsidR="000F7377" w:rsidRDefault="000F7377"/>
    <w:p w14:paraId="65765F84" w14:textId="77777777" w:rsidR="000F7377" w:rsidRDefault="000F7377">
      <w:r xmlns:w="http://schemas.openxmlformats.org/wordprocessingml/2006/main">
        <w:t xml:space="preserve">1 Corintios 3:22 Ya sea Pablo, o Apolos, o Cefas, o el mundo, o la vida, o la muerte, o lo presente, o lo por venir; todos son tuyos;</w:t>
      </w:r>
    </w:p>
    <w:p w14:paraId="093B43F8" w14:textId="77777777" w:rsidR="000F7377" w:rsidRDefault="000F7377"/>
    <w:p w14:paraId="41AB2715" w14:textId="77777777" w:rsidR="000F7377" w:rsidRDefault="000F7377">
      <w:r xmlns:w="http://schemas.openxmlformats.org/wordprocessingml/2006/main">
        <w:t xml:space="preserve">Pablo recuerda a los corintios que tienen acceso a todas las cosas, incluidos Pablo, Apolos, Cefas, el mundo, la vida, la muerte, las cosas presentes y las venideras.</w:t>
      </w:r>
    </w:p>
    <w:p w14:paraId="5E072DFD" w14:textId="77777777" w:rsidR="000F7377" w:rsidRDefault="000F7377"/>
    <w:p w14:paraId="547C2930" w14:textId="77777777" w:rsidR="000F7377" w:rsidRDefault="000F7377">
      <w:r xmlns:w="http://schemas.openxmlformats.org/wordprocessingml/2006/main">
        <w:t xml:space="preserve">1. El poder de la perspectiva: aprender a ver todas las cosas como suyas</w:t>
      </w:r>
    </w:p>
    <w:p w14:paraId="3A44EDF4" w14:textId="77777777" w:rsidR="000F7377" w:rsidRDefault="000F7377"/>
    <w:p w14:paraId="0169897A" w14:textId="77777777" w:rsidR="000F7377" w:rsidRDefault="000F7377">
      <w:r xmlns:w="http://schemas.openxmlformats.org/wordprocessingml/2006/main">
        <w:t xml:space="preserve">2. La provisión de Dios: acceso a todo lo que necesitamos</w:t>
      </w:r>
    </w:p>
    <w:p w14:paraId="48CBCD02" w14:textId="77777777" w:rsidR="000F7377" w:rsidRDefault="000F7377"/>
    <w:p w14:paraId="4D84AEB4" w14:textId="77777777" w:rsidR="000F7377" w:rsidRDefault="000F7377">
      <w:r xmlns:w="http://schemas.openxmlformats.org/wordprocessingml/2006/main">
        <w:t xml:space="preserve">1. Filipenses 4:19 - Y mi Dios suplirá todo lo que os falta conforme a sus riquezas en gloria en Cristo Jesús.</w:t>
      </w:r>
    </w:p>
    <w:p w14:paraId="762F00AF" w14:textId="77777777" w:rsidR="000F7377" w:rsidRDefault="000F7377"/>
    <w:p w14:paraId="043A3CDA" w14:textId="77777777" w:rsidR="000F7377" w:rsidRDefault="000F7377">
      <w:r xmlns:w="http://schemas.openxmlformats.org/wordprocessingml/2006/main">
        <w:t xml:space="preserve">2. Salmo 34:10 - Los leoncillos padecen miseria y hambre; pero a los que buscan al Señor no les falta ningún bien.</w:t>
      </w:r>
    </w:p>
    <w:p w14:paraId="493D33AA" w14:textId="77777777" w:rsidR="000F7377" w:rsidRDefault="000F7377"/>
    <w:p w14:paraId="4BF3CAA3" w14:textId="77777777" w:rsidR="000F7377" w:rsidRDefault="000F7377">
      <w:r xmlns:w="http://schemas.openxmlformats.org/wordprocessingml/2006/main">
        <w:t xml:space="preserve">1 Corintios 3:23 Y vosotros sois de Cristo; y Cristo es de Dios.</w:t>
      </w:r>
    </w:p>
    <w:p w14:paraId="62B1ACCC" w14:textId="77777777" w:rsidR="000F7377" w:rsidRDefault="000F7377"/>
    <w:p w14:paraId="553F094A" w14:textId="77777777" w:rsidR="000F7377" w:rsidRDefault="000F7377">
      <w:r xmlns:w="http://schemas.openxmlformats.org/wordprocessingml/2006/main">
        <w:t xml:space="preserve">Los creyentes son parte de la familia de Cristo y, en última instancia, parte de la familia de Dios.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Familia de Dios: Aceptando Nuestro Lugar en el Reino"</w:t>
      </w:r>
    </w:p>
    <w:p w14:paraId="728E05B9" w14:textId="77777777" w:rsidR="000F7377" w:rsidRDefault="000F7377"/>
    <w:p w14:paraId="4D7E9007" w14:textId="77777777" w:rsidR="000F7377" w:rsidRDefault="000F7377">
      <w:r xmlns:w="http://schemas.openxmlformats.org/wordprocessingml/2006/main">
        <w:t xml:space="preserve">2. "La herencia de los creyentes: nuestra identidad en Cristo"</w:t>
      </w:r>
    </w:p>
    <w:p w14:paraId="0B684645" w14:textId="77777777" w:rsidR="000F7377" w:rsidRDefault="000F7377"/>
    <w:p w14:paraId="3A5C83DB" w14:textId="77777777" w:rsidR="000F7377" w:rsidRDefault="000F7377">
      <w:r xmlns:w="http://schemas.openxmlformats.org/wordprocessingml/2006/main">
        <w:t xml:space="preserve">1. Romanos 8:14-17 - Porque todos los que son guiados por el Espíritu de Dios, son hijos de Dios.</w:t>
      </w:r>
    </w:p>
    <w:p w14:paraId="0A3B4AA5" w14:textId="77777777" w:rsidR="000F7377" w:rsidRDefault="000F7377"/>
    <w:p w14:paraId="1FAB4681" w14:textId="77777777" w:rsidR="000F7377" w:rsidRDefault="000F7377">
      <w:r xmlns:w="http://schemas.openxmlformats.org/wordprocessingml/2006/main">
        <w:t xml:space="preserve">2. Efesios 2:19-22 - Así que ya no sois extraños ni advenedizos, sino conciudadanos de los santos y miembros de la familia de Dios.</w:t>
      </w:r>
    </w:p>
    <w:p w14:paraId="08BC7CF0" w14:textId="77777777" w:rsidR="000F7377" w:rsidRDefault="000F7377"/>
    <w:p w14:paraId="1017768A" w14:textId="77777777" w:rsidR="000F7377" w:rsidRDefault="000F7377">
      <w:r xmlns:w="http://schemas.openxmlformats.org/wordprocessingml/2006/main">
        <w:t xml:space="preserve">1 Corintios 4 es el cuarto capítulo de la Primera Epístola de Pablo a los Corintios. En este capítulo, Pablo aborda el tema del orgullo y las actitudes críticas dentro de la iglesia de Corinto, enfatizando la humildad y la verdadera autoridad espiritual.</w:t>
      </w:r>
    </w:p>
    <w:p w14:paraId="6F2B5170" w14:textId="77777777" w:rsidR="000F7377" w:rsidRDefault="000F7377"/>
    <w:p w14:paraId="6BE03690" w14:textId="77777777" w:rsidR="000F7377" w:rsidRDefault="000F7377">
      <w:r xmlns:w="http://schemas.openxmlformats.org/wordprocessingml/2006/main">
        <w:t xml:space="preserve">1er párrafo: Pablo comienza describiéndose a sí mismo y a Apolos como siervos de Cristo a los que se les han confiado los misterios de Dios. Él enfatiza que se requiere fidelidad en aquellos a quienes se les ha dado tal responsabilidad (1 Corintios 4:1-2). Pablo reconoce que ni siquiera se juzga a sí mismo porque sólo Dios puede juzgar con precisión los motivos y las intenciones (1 Corintios 4:3-5). Advierte contra juzgar a los demás prematuramente, instándolos a esperar el juicio final de Dios, cuando todo salga a la luz.</w:t>
      </w:r>
    </w:p>
    <w:p w14:paraId="139A1C57" w14:textId="77777777" w:rsidR="000F7377" w:rsidRDefault="000F7377"/>
    <w:p w14:paraId="1A3DE9FC" w14:textId="77777777" w:rsidR="000F7377" w:rsidRDefault="000F7377">
      <w:r xmlns:w="http://schemas.openxmlformats.org/wordprocessingml/2006/main">
        <w:t xml:space="preserve">2do párrafo: Pablo usa la ironía para abordar sus actitudes orgullosas. Señala que algunos en Corinto se han vuelto arrogantes, pensando que ya son reyes y reinando sin necesidad de apóstoles como él (1 Corintios 4:6-8). Sin embargo, contrasta la percepción de ellos mismos con su propia situación: sufrir persecución y dificultades por causa de Cristo (1 Corintios 4:9-13). Les insta a imitar su ejemplo de humildad en lugar de jactarse o menospreciar a los demás.</w:t>
      </w:r>
    </w:p>
    <w:p w14:paraId="54461ABF" w14:textId="77777777" w:rsidR="000F7377" w:rsidRDefault="000F7377"/>
    <w:p w14:paraId="207D060D" w14:textId="77777777" w:rsidR="000F7377" w:rsidRDefault="000F7377">
      <w:r xmlns:w="http://schemas.openxmlformats.org/wordprocessingml/2006/main">
        <w:t xml:space="preserve">3er párrafo: Pablo concluye recordándoles que tiene la intención de visitar Corinto pronto. Cuando venga, discernirá no sólo palabras sino también poder, lo que indica su autoridad como apóstol empoderado por el Espíritu de Dios (1 Corintios 4:18-21). Desafía a los que están hinchados de orgullo a considerar si su venida será acompañada de vara de disciplina o de amor y espíritu </w:t>
      </w:r>
      <w:r xmlns:w="http://schemas.openxmlformats.org/wordprocessingml/2006/main">
        <w:lastRenderedPageBreak xmlns:w="http://schemas.openxmlformats.org/wordprocessingml/2006/main"/>
      </w:r>
      <w:r xmlns:w="http://schemas.openxmlformats.org/wordprocessingml/2006/main">
        <w:t xml:space="preserve">de mansedumbre (1 Corintios 4:21).</w:t>
      </w:r>
    </w:p>
    <w:p w14:paraId="775DF371" w14:textId="77777777" w:rsidR="000F7377" w:rsidRDefault="000F7377"/>
    <w:p w14:paraId="6A512445" w14:textId="77777777" w:rsidR="000F7377" w:rsidRDefault="000F7377">
      <w:r xmlns:w="http://schemas.openxmlformats.org/wordprocessingml/2006/main">
        <w:t xml:space="preserve">En resumen, el capítulo cuatro de Primera de Corintios aborda cuestiones relacionadas con el orgullo, las actitudes críticas y la verdadera autoridad espiritual dentro de la iglesia de Corinto. Pablo enfatiza que los líderes son simplemente servidores a quienes se les han confiado los misterios de Dios y deben ser fieles en sus responsabilidades. Advierte contra el juicio prematuro, instándolos a esperar el juicio final de Dios. Pablo aborda sus actitudes orgullosas y las contrasta con su propio humilde ejemplo de sufrimiento por Cristo. Concluye recordándoles su próxima visita y el discernimiento de su autoridad como apóstol, desafiándolos a considerar su respuesta: si será recibida con disciplina o con amor y gentileza. Este capítulo destaca la importancia de la humildad, de abstenerse de juzgar prematuramente y de reconocer la verdadera autoridad espiritual.</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Corintios 4:1 Así tengamos cada uno de nosotros como ministros de Cristo y administradores de los misterios de Dios.</w:t>
      </w:r>
    </w:p>
    <w:p w14:paraId="66982868" w14:textId="77777777" w:rsidR="000F7377" w:rsidRDefault="000F7377"/>
    <w:p w14:paraId="76530900" w14:textId="77777777" w:rsidR="000F7377" w:rsidRDefault="000F7377">
      <w:r xmlns:w="http://schemas.openxmlformats.org/wordprocessingml/2006/main">
        <w:t xml:space="preserve">Este pasaje enfatiza la responsabilidad de los cristianos de servir como ministros y administradores de los misterios de Dios.</w:t>
      </w:r>
    </w:p>
    <w:p w14:paraId="6A8D426D" w14:textId="77777777" w:rsidR="000F7377" w:rsidRDefault="000F7377"/>
    <w:p w14:paraId="483A527F" w14:textId="77777777" w:rsidR="000F7377" w:rsidRDefault="000F7377">
      <w:r xmlns:w="http://schemas.openxmlformats.org/wordprocessingml/2006/main">
        <w:t xml:space="preserve">1. Las responsabilidades de los cristianos de servir como administradores de los misterios de Dios</w:t>
      </w:r>
    </w:p>
    <w:p w14:paraId="007BB87E" w14:textId="77777777" w:rsidR="000F7377" w:rsidRDefault="000F7377"/>
    <w:p w14:paraId="256171E6" w14:textId="77777777" w:rsidR="000F7377" w:rsidRDefault="000F7377">
      <w:r xmlns:w="http://schemas.openxmlformats.org/wordprocessingml/2006/main">
        <w:t xml:space="preserve">2. La importancia de ser un ministro de Cristo responsable</w:t>
      </w:r>
    </w:p>
    <w:p w14:paraId="265B39E8" w14:textId="77777777" w:rsidR="000F7377" w:rsidRDefault="000F7377"/>
    <w:p w14:paraId="14C944D9" w14:textId="77777777" w:rsidR="000F7377" w:rsidRDefault="000F7377">
      <w:r xmlns:w="http://schemas.openxmlformats.org/wordprocessingml/2006/main">
        <w:t xml:space="preserve">1. Romanos 12:6-7 - Así que, teniendo diferentes dones según la gracia que nos es dada, usémoslos: si profecíamos, profeticemos según nuestra fe; o ministerio, usémoslo en nuestro ministerio; el que enseña, en enseñar;</w:t>
      </w:r>
    </w:p>
    <w:p w14:paraId="08630693" w14:textId="77777777" w:rsidR="000F7377" w:rsidRDefault="000F7377"/>
    <w:p w14:paraId="59FFE70B" w14:textId="77777777" w:rsidR="000F7377" w:rsidRDefault="000F7377">
      <w:r xmlns:w="http://schemas.openxmlformats.org/wordprocessingml/2006/main">
        <w:t xml:space="preserve">2. Mateo 25:14-30 - Porque el reino de los cielos es como un hombre que, viajando a un país lejano, llamó a sus siervos y les entregó sus bienes. Y a uno dio cinco talentos, a otro dos, y a otro uno; a cada uno según sus diversas capacidades; y en seguida </w:t>
      </w:r>
      <w:r xmlns:w="http://schemas.openxmlformats.org/wordprocessingml/2006/main">
        <w:lastRenderedPageBreak xmlns:w="http://schemas.openxmlformats.org/wordprocessingml/2006/main"/>
      </w:r>
      <w:r xmlns:w="http://schemas.openxmlformats.org/wordprocessingml/2006/main">
        <w:t xml:space="preserve">se puso en camino.</w:t>
      </w:r>
    </w:p>
    <w:p w14:paraId="494F6494" w14:textId="77777777" w:rsidR="000F7377" w:rsidRDefault="000F7377"/>
    <w:p w14:paraId="05D2602E" w14:textId="77777777" w:rsidR="000F7377" w:rsidRDefault="000F7377">
      <w:r xmlns:w="http://schemas.openxmlformats.org/wordprocessingml/2006/main">
        <w:t xml:space="preserve">1 Corintios 4:2 Además, se requiere de los mayordomos que cada uno sea hallado fiel.</w:t>
      </w:r>
    </w:p>
    <w:p w14:paraId="72C07317" w14:textId="77777777" w:rsidR="000F7377" w:rsidRDefault="000F7377"/>
    <w:p w14:paraId="5C0C23E7" w14:textId="77777777" w:rsidR="000F7377" w:rsidRDefault="000F7377">
      <w:r xmlns:w="http://schemas.openxmlformats.org/wordprocessingml/2006/main">
        <w:t xml:space="preserve">La mayordomía es una gran responsabilidad y requiere fidelidad.</w:t>
      </w:r>
    </w:p>
    <w:p w14:paraId="58CA3A25" w14:textId="77777777" w:rsidR="000F7377" w:rsidRDefault="000F7377"/>
    <w:p w14:paraId="6125867D" w14:textId="77777777" w:rsidR="000F7377" w:rsidRDefault="000F7377">
      <w:r xmlns:w="http://schemas.openxmlformats.org/wordprocessingml/2006/main">
        <w:t xml:space="preserve">1. "Vivir fielmente como mayordomo"</w:t>
      </w:r>
    </w:p>
    <w:p w14:paraId="77A55C92" w14:textId="77777777" w:rsidR="000F7377" w:rsidRDefault="000F7377"/>
    <w:p w14:paraId="1DDD5436" w14:textId="77777777" w:rsidR="000F7377" w:rsidRDefault="000F7377">
      <w:r xmlns:w="http://schemas.openxmlformats.org/wordprocessingml/2006/main">
        <w:t xml:space="preserve">2. "El llamado a una mayordomía fiel"</w:t>
      </w:r>
    </w:p>
    <w:p w14:paraId="4EF4692B" w14:textId="77777777" w:rsidR="000F7377" w:rsidRDefault="000F7377"/>
    <w:p w14:paraId="11737063" w14:textId="77777777" w:rsidR="000F7377" w:rsidRDefault="000F7377">
      <w:r xmlns:w="http://schemas.openxmlformats.org/wordprocessingml/2006/main">
        <w:t xml:space="preserve">1. Mateo 25:14-30 (Parábola de los Talentos)</w:t>
      </w:r>
    </w:p>
    <w:p w14:paraId="14AB50AC" w14:textId="77777777" w:rsidR="000F7377" w:rsidRDefault="000F7377"/>
    <w:p w14:paraId="0B428DA3" w14:textId="77777777" w:rsidR="000F7377" w:rsidRDefault="000F7377">
      <w:r xmlns:w="http://schemas.openxmlformats.org/wordprocessingml/2006/main">
        <w:t xml:space="preserve">2. Lucas 16:10-12 (Parábola del mayordomo injusto)</w:t>
      </w:r>
    </w:p>
    <w:p w14:paraId="13404DB5" w14:textId="77777777" w:rsidR="000F7377" w:rsidRDefault="000F7377"/>
    <w:p w14:paraId="24F1C1AB" w14:textId="77777777" w:rsidR="000F7377" w:rsidRDefault="000F7377">
      <w:r xmlns:w="http://schemas.openxmlformats.org/wordprocessingml/2006/main">
        <w:t xml:space="preserve">1 Corintios 4:3 Pero para mí es muy poco ser juzgado por vosotros, o por el juicio de los hombres; aun así, no me juzgo a mí mismo.</w:t>
      </w:r>
    </w:p>
    <w:p w14:paraId="699F7757" w14:textId="77777777" w:rsidR="000F7377" w:rsidRDefault="000F7377"/>
    <w:p w14:paraId="25B2239E" w14:textId="77777777" w:rsidR="000F7377" w:rsidRDefault="000F7377">
      <w:r xmlns:w="http://schemas.openxmlformats.org/wordprocessingml/2006/main">
        <w:t xml:space="preserve">A Pablo no le importa lo que la gente piense de él, ni se juzga a sí mismo.</w:t>
      </w:r>
    </w:p>
    <w:p w14:paraId="3E0D242A" w14:textId="77777777" w:rsidR="000F7377" w:rsidRDefault="000F7377"/>
    <w:p w14:paraId="193128D7" w14:textId="77777777" w:rsidR="000F7377" w:rsidRDefault="000F7377">
      <w:r xmlns:w="http://schemas.openxmlformats.org/wordprocessingml/2006/main">
        <w:t xml:space="preserve">1. Vivir sin temor al juicio: aprender a confiar en la opinión de Dios sobre nosotros en lugar de la opinión de los demás.</w:t>
      </w:r>
    </w:p>
    <w:p w14:paraId="0DF881D2" w14:textId="77777777" w:rsidR="000F7377" w:rsidRDefault="000F7377"/>
    <w:p w14:paraId="1199143B" w14:textId="77777777" w:rsidR="000F7377" w:rsidRDefault="000F7377">
      <w:r xmlns:w="http://schemas.openxmlformats.org/wordprocessingml/2006/main">
        <w:t xml:space="preserve">2. No juzgar: encontrar el coraje para vivir nuestra fe sin temor al juicio de la gente.</w:t>
      </w:r>
    </w:p>
    <w:p w14:paraId="38A9E517" w14:textId="77777777" w:rsidR="000F7377" w:rsidRDefault="000F7377"/>
    <w:p w14:paraId="68C66C09"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1F2B7674" w14:textId="77777777" w:rsidR="000F7377" w:rsidRDefault="000F7377"/>
    <w:p w14:paraId="616C0A2B" w14:textId="77777777" w:rsidR="000F7377" w:rsidRDefault="000F7377">
      <w:r xmlns:w="http://schemas.openxmlformats.org/wordprocessingml/2006/main">
        <w:t xml:space="preserve">2. Mateo 7:1 - No juzguéis, para que no seáis juzgados.</w:t>
      </w:r>
    </w:p>
    <w:p w14:paraId="08CEFF26" w14:textId="77777777" w:rsidR="000F7377" w:rsidRDefault="000F7377"/>
    <w:p w14:paraId="081EFB06" w14:textId="77777777" w:rsidR="000F7377" w:rsidRDefault="000F7377">
      <w:r xmlns:w="http://schemas.openxmlformats.org/wordprocessingml/2006/main">
        <w:t xml:space="preserve">1 Corintios 4:4 Porque nada sé por mí mismo; Sin embargo, en esto no soy justificado; pero el que me juzga es el Señor.</w:t>
      </w:r>
    </w:p>
    <w:p w14:paraId="2790BAB8" w14:textId="77777777" w:rsidR="000F7377" w:rsidRDefault="000F7377"/>
    <w:p w14:paraId="7657FEC1" w14:textId="77777777" w:rsidR="000F7377" w:rsidRDefault="000F7377">
      <w:r xmlns:w="http://schemas.openxmlformats.org/wordprocessingml/2006/main">
        <w:t xml:space="preserve">El Señor es el juez supremo de todas las personas y de sus acciones.</w:t>
      </w:r>
    </w:p>
    <w:p w14:paraId="28D5311E" w14:textId="77777777" w:rsidR="000F7377" w:rsidRDefault="000F7377"/>
    <w:p w14:paraId="15CA213F" w14:textId="77777777" w:rsidR="000F7377" w:rsidRDefault="000F7377">
      <w:r xmlns:w="http://schemas.openxmlformats.org/wordprocessingml/2006/main">
        <w:t xml:space="preserve">1. Tenemos que ser conscientes de nuestras acciones, ya que el Señor es nuestro juez supremo.</w:t>
      </w:r>
    </w:p>
    <w:p w14:paraId="066A1D18" w14:textId="77777777" w:rsidR="000F7377" w:rsidRDefault="000F7377"/>
    <w:p w14:paraId="2FEAE5D4" w14:textId="77777777" w:rsidR="000F7377" w:rsidRDefault="000F7377">
      <w:r xmlns:w="http://schemas.openxmlformats.org/wordprocessingml/2006/main">
        <w:t xml:space="preserve">2. Debemos aceptar el juicio del Señor, ya que Él es el juez supremo.</w:t>
      </w:r>
    </w:p>
    <w:p w14:paraId="617FD420" w14:textId="77777777" w:rsidR="000F7377" w:rsidRDefault="000F7377"/>
    <w:p w14:paraId="7FF9AEDB" w14:textId="77777777" w:rsidR="000F7377" w:rsidRDefault="000F7377">
      <w:r xmlns:w="http://schemas.openxmlformats.org/wordprocessingml/2006/main">
        <w:t xml:space="preserve">1. Romanos 14:12 De modo que cada uno de nosotros dará cuenta de sí mismo a Dios.</w:t>
      </w:r>
    </w:p>
    <w:p w14:paraId="28B60298" w14:textId="77777777" w:rsidR="000F7377" w:rsidRDefault="000F7377"/>
    <w:p w14:paraId="698E3E95" w14:textId="77777777" w:rsidR="000F7377" w:rsidRDefault="000F7377">
      <w:r xmlns:w="http://schemas.openxmlformats.org/wordprocessingml/2006/main">
        <w:t xml:space="preserve">2. Proverbios 16:2 Todos los caminos del hombre son limpios en su opinión; pero el Señor pesa los espíritus.</w:t>
      </w:r>
    </w:p>
    <w:p w14:paraId="1103D145" w14:textId="77777777" w:rsidR="000F7377" w:rsidRDefault="000F7377"/>
    <w:p w14:paraId="5A7FF033" w14:textId="77777777" w:rsidR="000F7377" w:rsidRDefault="000F7377">
      <w:r xmlns:w="http://schemas.openxmlformats.org/wordprocessingml/2006/main">
        <w:t xml:space="preserve">1 Corintios 4:5 Por tanto, no juzguéis nada antes de tiempo, hasta que venga el Señor, el cual aclarará lo oculto de las tinieblas, y manifestará los designios de los corazones; y entonces cada uno tendrá alabanza de Dios.</w:t>
      </w:r>
    </w:p>
    <w:p w14:paraId="792EADD7" w14:textId="77777777" w:rsidR="000F7377" w:rsidRDefault="000F7377"/>
    <w:p w14:paraId="0ECFFEBB" w14:textId="77777777" w:rsidR="000F7377" w:rsidRDefault="000F7377">
      <w:r xmlns:w="http://schemas.openxmlformats.org/wordprocessingml/2006/main">
        <w:t xml:space="preserve">El apóstol Pablo nos anima a tener paciencia y esperar el juicio del Señor sobre nuestras acciones, ya que es cuando cada uno de nosotros recibirá la alabanza de Dios.</w:t>
      </w:r>
    </w:p>
    <w:p w14:paraId="5C6BF584" w14:textId="77777777" w:rsidR="000F7377" w:rsidRDefault="000F7377"/>
    <w:p w14:paraId="34B6C1E3" w14:textId="77777777" w:rsidR="000F7377" w:rsidRDefault="000F7377">
      <w:r xmlns:w="http://schemas.openxmlformats.org/wordprocessingml/2006/main">
        <w:t xml:space="preserve">1. La paciencia es una virtud: Aprender a esperar el juicio del Señor.</w:t>
      </w:r>
    </w:p>
    <w:p w14:paraId="623901BF" w14:textId="77777777" w:rsidR="000F7377" w:rsidRDefault="000F7377"/>
    <w:p w14:paraId="4004E5E3" w14:textId="77777777" w:rsidR="000F7377" w:rsidRDefault="000F7377">
      <w:r xmlns:w="http://schemas.openxmlformats.org/wordprocessingml/2006/main">
        <w:t xml:space="preserve">2. El poder del Señor: confiar en Dios para juicio y alabanza.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5:7-8 Por tanto, hermanos, tened paciencia hasta la venida del Señor. He aquí, el labrador espera el fruto precioso de la tierra, y tiene mucha paciencia para recibirlo, hasta recibir la lluvia temprana y la tardía. Tened también vosotros paciencia; afirmad vuestros corazones, porque la venida del Señor está cerca.</w:t>
      </w:r>
    </w:p>
    <w:p w14:paraId="58BE351C" w14:textId="77777777" w:rsidR="000F7377" w:rsidRDefault="000F7377"/>
    <w:p w14:paraId="14085E2C" w14:textId="77777777" w:rsidR="000F7377" w:rsidRDefault="000F7377">
      <w:r xmlns:w="http://schemas.openxmlformats.org/wordprocessingml/2006/main">
        <w:t xml:space="preserve">2. Salmo 62:8 Confía en él en todo tiempo; Pueblo, derramad vuestro corazón delante de él: Dios es un refugio para nosotros. Sela.</w:t>
      </w:r>
    </w:p>
    <w:p w14:paraId="20118026" w14:textId="77777777" w:rsidR="000F7377" w:rsidRDefault="000F7377"/>
    <w:p w14:paraId="5A6DF431" w14:textId="77777777" w:rsidR="000F7377" w:rsidRDefault="000F7377">
      <w:r xmlns:w="http://schemas.openxmlformats.org/wordprocessingml/2006/main">
        <w:t xml:space="preserve">1 Corintios 4:6 Y estas cosas, hermanos, en figura he transferido a mí mismo y a Apolos por amor de vosotros; para que aprendais en nosotros a no pensar en los hombres por encima de lo que está escrito, para que ninguno de vosotros se envanezca unos contra otros.</w:t>
      </w:r>
    </w:p>
    <w:p w14:paraId="473DD318" w14:textId="77777777" w:rsidR="000F7377" w:rsidRDefault="000F7377"/>
    <w:p w14:paraId="29D80AA6" w14:textId="77777777" w:rsidR="000F7377" w:rsidRDefault="000F7377">
      <w:r xmlns:w="http://schemas.openxmlformats.org/wordprocessingml/2006/main">
        <w:t xml:space="preserve">Pasaje Pablo se está usando a sí mismo y a Apolos como ejemplos para enseñar a los corintios a no exaltar a una persona por encima de otra y a no volverse vanidosos.</w:t>
      </w:r>
    </w:p>
    <w:p w14:paraId="601D4E5B" w14:textId="77777777" w:rsidR="000F7377" w:rsidRDefault="000F7377"/>
    <w:p w14:paraId="5F53E0E8" w14:textId="77777777" w:rsidR="000F7377" w:rsidRDefault="000F7377">
      <w:r xmlns:w="http://schemas.openxmlformats.org/wordprocessingml/2006/main">
        <w:t xml:space="preserve">1. El orgullo nos destruirá: aprendiendo del ejemplo de Pablo y Apolos</w:t>
      </w:r>
    </w:p>
    <w:p w14:paraId="2FE81B0B" w14:textId="77777777" w:rsidR="000F7377" w:rsidRDefault="000F7377"/>
    <w:p w14:paraId="76624B03" w14:textId="77777777" w:rsidR="000F7377" w:rsidRDefault="000F7377">
      <w:r xmlns:w="http://schemas.openxmlformats.org/wordprocessingml/2006/main">
        <w:t xml:space="preserve">2. El peligro de pensar demasiado en nosotros mismos: seguir el ejemplo de Pablo y Apolos</w:t>
      </w:r>
    </w:p>
    <w:p w14:paraId="33E4A003" w14:textId="77777777" w:rsidR="000F7377" w:rsidRDefault="000F7377"/>
    <w:p w14:paraId="64DB588C" w14:textId="77777777" w:rsidR="000F7377" w:rsidRDefault="000F7377">
      <w:r xmlns:w="http://schemas.openxmlformats.org/wordprocessingml/2006/main">
        <w:t xml:space="preserve">1. Proverbios 16:18 - Antes de la destrucción va el orgullo, y antes de la caída la altivez de espíritu.</w:t>
      </w:r>
    </w:p>
    <w:p w14:paraId="4DE0DB4F" w14:textId="77777777" w:rsidR="000F7377" w:rsidRDefault="000F7377"/>
    <w:p w14:paraId="464A477B" w14:textId="77777777" w:rsidR="000F7377" w:rsidRDefault="000F7377">
      <w:r xmlns:w="http://schemas.openxmlformats.org/wordprocessingml/2006/main">
        <w:t xml:space="preserve">2. Santiago 4:6 - Pero él da más gracia. Por eso dice: "Dios resiste a los soberbios, pero da gracia a los humildes".</w:t>
      </w:r>
    </w:p>
    <w:p w14:paraId="2AA51519" w14:textId="77777777" w:rsidR="000F7377" w:rsidRDefault="000F7377"/>
    <w:p w14:paraId="1A272AA3" w14:textId="77777777" w:rsidR="000F7377" w:rsidRDefault="000F7377">
      <w:r xmlns:w="http://schemas.openxmlformats.org/wordprocessingml/2006/main">
        <w:t xml:space="preserve">1 Corintios 4:7 Porque ¿quién te diferencia de los demás? ¿Y qué tienes tú que no hayas recibido? Ahora bien, si lo recibiste, ¿por qué te glorias como si no lo hubieras recibido?</w:t>
      </w:r>
    </w:p>
    <w:p w14:paraId="6B9B7EC9" w14:textId="77777777" w:rsidR="000F7377" w:rsidRDefault="000F7377"/>
    <w:p w14:paraId="475BE17A" w14:textId="77777777" w:rsidR="000F7377" w:rsidRDefault="000F7377">
      <w:r xmlns:w="http://schemas.openxmlformats.org/wordprocessingml/2006/main">
        <w:t xml:space="preserve">Pablo pregunta por qué la gente se jacta de sus logros, ya que todo lo que uno tiene no se lo ha ganado sino que Dios se lo ha dado.</w:t>
      </w:r>
    </w:p>
    <w:p w14:paraId="2AE5D3EC" w14:textId="77777777" w:rsidR="000F7377" w:rsidRDefault="000F7377"/>
    <w:p w14:paraId="4DFFCCF7" w14:textId="77777777" w:rsidR="000F7377" w:rsidRDefault="000F7377">
      <w:r xmlns:w="http://schemas.openxmlformats.org/wordprocessingml/2006/main">
        <w:t xml:space="preserve">1. El orgullo viene antes de la caída: examinando los peligros de la jactancia</w:t>
      </w:r>
    </w:p>
    <w:p w14:paraId="6966FD77" w14:textId="77777777" w:rsidR="000F7377" w:rsidRDefault="000F7377"/>
    <w:p w14:paraId="2F16A0FD" w14:textId="77777777" w:rsidR="000F7377" w:rsidRDefault="000F7377">
      <w:r xmlns:w="http://schemas.openxmlformats.org/wordprocessingml/2006/main">
        <w:t xml:space="preserve">2. Apreciar los dones de Dios: aprender a reconocer las bendiciones de Dios</w:t>
      </w:r>
    </w:p>
    <w:p w14:paraId="122ACCD3" w14:textId="77777777" w:rsidR="000F7377" w:rsidRDefault="000F7377"/>
    <w:p w14:paraId="0F007600" w14:textId="77777777" w:rsidR="000F7377" w:rsidRDefault="000F7377">
      <w:r xmlns:w="http://schemas.openxmlformats.org/wordprocessingml/2006/main">
        <w:t xml:space="preserve">1. Santiago 4:13-17 - Humildad ante el orgullo</w:t>
      </w:r>
    </w:p>
    <w:p w14:paraId="1FBB8C15" w14:textId="77777777" w:rsidR="000F7377" w:rsidRDefault="000F7377"/>
    <w:p w14:paraId="78F9D04D" w14:textId="77777777" w:rsidR="000F7377" w:rsidRDefault="000F7377">
      <w:r xmlns:w="http://schemas.openxmlformats.org/wordprocessingml/2006/main">
        <w:t xml:space="preserve">2. Romanos 12:3-8 - Vivir en fe y humildad</w:t>
      </w:r>
    </w:p>
    <w:p w14:paraId="22B90F8A" w14:textId="77777777" w:rsidR="000F7377" w:rsidRDefault="000F7377"/>
    <w:p w14:paraId="3095D476" w14:textId="77777777" w:rsidR="000F7377" w:rsidRDefault="000F7377">
      <w:r xmlns:w="http://schemas.openxmlformats.org/wordprocessingml/2006/main">
        <w:t xml:space="preserve">1 Corintios 4:8 Ahora estáis llenos, ahora sois ricos, habéis reinado sin nosotros; y quisiera a Dios que reinarais, para que también nosotros reinemos con vosotros.</w:t>
      </w:r>
    </w:p>
    <w:p w14:paraId="7F047699" w14:textId="77777777" w:rsidR="000F7377" w:rsidRDefault="000F7377"/>
    <w:p w14:paraId="6946D393" w14:textId="77777777" w:rsidR="000F7377" w:rsidRDefault="000F7377">
      <w:r xmlns:w="http://schemas.openxmlformats.org/wordprocessingml/2006/main">
        <w:t xml:space="preserve">El apóstol Pablo está expresando su deseo de que los corintios reinen en sus vidas espirituales, para que él y otros también tengan la oportunidad de reinar con ellos.</w:t>
      </w:r>
    </w:p>
    <w:p w14:paraId="5D2FA251" w14:textId="77777777" w:rsidR="000F7377" w:rsidRDefault="000F7377"/>
    <w:p w14:paraId="0772D732" w14:textId="77777777" w:rsidR="000F7377" w:rsidRDefault="000F7377">
      <w:r xmlns:w="http://schemas.openxmlformats.org/wordprocessingml/2006/main">
        <w:t xml:space="preserve">1. Reinar con Dios: superar los obstáculos para la cercanía con Dios</w:t>
      </w:r>
    </w:p>
    <w:p w14:paraId="5BB63D81" w14:textId="77777777" w:rsidR="000F7377" w:rsidRDefault="000F7377"/>
    <w:p w14:paraId="79625B5F" w14:textId="77777777" w:rsidR="000F7377" w:rsidRDefault="000F7377">
      <w:r xmlns:w="http://schemas.openxmlformats.org/wordprocessingml/2006/main">
        <w:t xml:space="preserve">2. El llamado de un rey: equipar a los creyentes para gobernar con Dios</w:t>
      </w:r>
    </w:p>
    <w:p w14:paraId="4D583FBA" w14:textId="77777777" w:rsidR="000F7377" w:rsidRDefault="000F7377"/>
    <w:p w14:paraId="4D9191EB" w14:textId="77777777" w:rsidR="000F7377" w:rsidRDefault="000F7377">
      <w:r xmlns:w="http://schemas.openxmlformats.org/wordprocessingml/2006/main">
        <w:t xml:space="preserve">1. Romanos 5:17 – “Porque si por la transgresión de uno solo reinó la muerte, mucho más reinarán en vida por medio de un solo hombre Jesucristo los que reciben la abundancia de la gracia y el don gratuito de la justicia. "</w:t>
      </w:r>
    </w:p>
    <w:p w14:paraId="6497CBEC" w14:textId="77777777" w:rsidR="000F7377" w:rsidRDefault="000F7377"/>
    <w:p w14:paraId="2E76F7A0" w14:textId="77777777" w:rsidR="000F7377" w:rsidRDefault="000F7377">
      <w:r xmlns:w="http://schemas.openxmlformats.org/wordprocessingml/2006/main">
        <w:t xml:space="preserve">2. Efesios 2:6 – “Y con él nos resucitó, y con él nos hizo sentar en los lugares celestiales con Cristo Jesús”.</w:t>
      </w:r>
    </w:p>
    <w:p w14:paraId="25067544" w14:textId="77777777" w:rsidR="000F7377" w:rsidRDefault="000F7377"/>
    <w:p w14:paraId="03CD77C4" w14:textId="77777777" w:rsidR="000F7377" w:rsidRDefault="000F7377">
      <w:r xmlns:w="http://schemas.openxmlformats.org/wordprocessingml/2006/main">
        <w:t xml:space="preserve">1 Corintios 4:9 Porque creo que a nosotros, los apóstoles, Dios nos ha puesto últimos, como si estuvieran destinados a </w:t>
      </w:r>
      <w:r xmlns:w="http://schemas.openxmlformats.org/wordprocessingml/2006/main">
        <w:lastRenderedPageBreak xmlns:w="http://schemas.openxmlformats.org/wordprocessingml/2006/main"/>
      </w:r>
      <w:r xmlns:w="http://schemas.openxmlformats.org/wordprocessingml/2006/main">
        <w:t xml:space="preserve">muerte, porque somos hechos espectáculo para el mundo, y para los ángeles, y para los hombres.</w:t>
      </w:r>
    </w:p>
    <w:p w14:paraId="7C78474E" w14:textId="77777777" w:rsidR="000F7377" w:rsidRDefault="000F7377"/>
    <w:p w14:paraId="2D5488E0" w14:textId="77777777" w:rsidR="000F7377" w:rsidRDefault="000F7377">
      <w:r xmlns:w="http://schemas.openxmlformats.org/wordprocessingml/2006/main">
        <w:t xml:space="preserve">Dios ha designado a los apóstoles en último lugar como si fueran designados para muerte, para que puedan ser testigos al mundo, a los ángeles y a los hombres.</w:t>
      </w:r>
    </w:p>
    <w:p w14:paraId="1F13D7DD" w14:textId="77777777" w:rsidR="000F7377" w:rsidRDefault="000F7377"/>
    <w:p w14:paraId="574CEEA2" w14:textId="77777777" w:rsidR="000F7377" w:rsidRDefault="000F7377">
      <w:r xmlns:w="http://schemas.openxmlformats.org/wordprocessingml/2006/main">
        <w:t xml:space="preserve">1. Podemos usar nuestro sufrimiento para la gloria de Dios.</w:t>
      </w:r>
    </w:p>
    <w:p w14:paraId="3D6BA347" w14:textId="77777777" w:rsidR="000F7377" w:rsidRDefault="000F7377"/>
    <w:p w14:paraId="6563C03E" w14:textId="77777777" w:rsidR="000F7377" w:rsidRDefault="000F7377">
      <w:r xmlns:w="http://schemas.openxmlformats.org/wordprocessingml/2006/main">
        <w:t xml:space="preserve">2. Perseverar en los momentos de dificultad es signo de fe</w:t>
      </w:r>
    </w:p>
    <w:p w14:paraId="3ED3087A" w14:textId="77777777" w:rsidR="000F7377" w:rsidRDefault="000F7377"/>
    <w:p w14:paraId="40F9171F" w14:textId="77777777" w:rsidR="000F7377" w:rsidRDefault="000F7377">
      <w:r xmlns:w="http://schemas.openxmlformats.org/wordprocessingml/2006/main">
        <w:t xml:space="preserve">1. Romanos 8:18 - Porque considero que los sufrimientos del tiempo presente no son dignos de comparación con la gloria que nos ha de ser revelada.</w:t>
      </w:r>
    </w:p>
    <w:p w14:paraId="2EF8E232" w14:textId="77777777" w:rsidR="000F7377" w:rsidRDefault="000F7377"/>
    <w:p w14:paraId="1D0A5B27" w14:textId="77777777" w:rsidR="000F7377" w:rsidRDefault="000F7377">
      <w:r xmlns:w="http://schemas.openxmlformats.org/wordprocessingml/2006/main">
        <w:t xml:space="preserve">2. 1 Pedro 4:12-14 - Amados, no os sorprendáis del fuego de prueba que os sobrevendrá para poneros a prueba, como si algo extraño os sucediera. Pero gozaos por cuanto sois partícipes de los padecimientos de Cristo, para que también vosotros os gocéis y os alegréis cuando se manifieste su gloria. Si sois insultados por el nombre de Cristo, bienaventurados sois, porque el Espíritu de gloria y de Dios reposa sobre vosotros.</w:t>
      </w:r>
    </w:p>
    <w:p w14:paraId="3157A97B" w14:textId="77777777" w:rsidR="000F7377" w:rsidRDefault="000F7377"/>
    <w:p w14:paraId="0B0DA403" w14:textId="77777777" w:rsidR="000F7377" w:rsidRDefault="000F7377">
      <w:r xmlns:w="http://schemas.openxmlformats.org/wordprocessingml/2006/main">
        <w:t xml:space="preserve">1 Corintios 4:10 Nosotros somos necios por causa de Cristo, pero vosotros sois sabios en Cristo; nosotros somos débiles, pero vosotros sois fuertes; vosotros sois honorables, pero nosotros somos despreciados.</w:t>
      </w:r>
    </w:p>
    <w:p w14:paraId="2559AFC7" w14:textId="77777777" w:rsidR="000F7377" w:rsidRDefault="000F7377"/>
    <w:p w14:paraId="7CB930F8" w14:textId="77777777" w:rsidR="000F7377" w:rsidRDefault="000F7377">
      <w:r xmlns:w="http://schemas.openxmlformats.org/wordprocessingml/2006/main">
        <w:t xml:space="preserve">Estamos llamados a ser humildes y centrarnos en Cristo, reconociendo al mismo tiempo que somos débiles y despreciados, y que otros son fuertes y honorables en Cristo.</w:t>
      </w:r>
    </w:p>
    <w:p w14:paraId="67988577" w14:textId="77777777" w:rsidR="000F7377" w:rsidRDefault="000F7377"/>
    <w:p w14:paraId="61450B4F" w14:textId="77777777" w:rsidR="000F7377" w:rsidRDefault="000F7377">
      <w:r xmlns:w="http://schemas.openxmlformats.org/wordprocessingml/2006/main">
        <w:t xml:space="preserve">1. La fuerza de la humildad: por qué debemos centrarnos en Cristo</w:t>
      </w:r>
    </w:p>
    <w:p w14:paraId="30CFB0D0" w14:textId="77777777" w:rsidR="000F7377" w:rsidRDefault="000F7377"/>
    <w:p w14:paraId="2ABEF09C" w14:textId="77777777" w:rsidR="000F7377" w:rsidRDefault="000F7377">
      <w:r xmlns:w="http://schemas.openxmlformats.org/wordprocessingml/2006/main">
        <w:t xml:space="preserve">2. La paradoja de la debilidad: cómo somos llamados a ser tontos por Cristo</w:t>
      </w:r>
    </w:p>
    <w:p w14:paraId="7A214A5D" w14:textId="77777777" w:rsidR="000F7377" w:rsidRDefault="000F7377"/>
    <w:p w14:paraId="6A2ECCBE" w14:textId="77777777" w:rsidR="000F7377" w:rsidRDefault="000F7377">
      <w:r xmlns:w="http://schemas.openxmlformats.org/wordprocessingml/2006/main">
        <w:t xml:space="preserve">1. Filipenses 2:3-4 - No hagáis nada por ambición egoísta o por vanagloria. Más bien, con humildad, valorad </w:t>
      </w:r>
      <w:r xmlns:w="http://schemas.openxmlformats.org/wordprocessingml/2006/main">
        <w:lastRenderedPageBreak xmlns:w="http://schemas.openxmlformats.org/wordprocessingml/2006/main"/>
      </w:r>
      <w:r xmlns:w="http://schemas.openxmlformats.org/wordprocessingml/2006/main">
        <w:t xml:space="preserve">a los demás por encima de vosotros mismos, no mirando por vuestro propio interés, sino cada uno por el de los demás.</w:t>
      </w:r>
    </w:p>
    <w:p w14:paraId="207171B6" w14:textId="77777777" w:rsidR="000F7377" w:rsidRDefault="000F7377"/>
    <w:p w14:paraId="3B24210B" w14:textId="77777777" w:rsidR="000F7377" w:rsidRDefault="000F7377">
      <w:r xmlns:w="http://schemas.openxmlformats.org/wordprocessingml/2006/main">
        <w:t xml:space="preserve">2. Mateo 11:29 - Llevad mi yugo sobre vosotros y aprended de mí, que soy manso y humilde de corazón, y encontraréis descanso para vuestras almas.</w:t>
      </w:r>
    </w:p>
    <w:p w14:paraId="7414793C" w14:textId="77777777" w:rsidR="000F7377" w:rsidRDefault="000F7377"/>
    <w:p w14:paraId="507BF59F" w14:textId="77777777" w:rsidR="000F7377" w:rsidRDefault="000F7377">
      <w:r xmlns:w="http://schemas.openxmlformats.org/wordprocessingml/2006/main">
        <w:t xml:space="preserve">1 Corintios 4:11 Hasta el momento presente tenemos hambre y sed, y estamos desnudos, y somos abofeteados, y no tenemos morada segura;</w:t>
      </w:r>
    </w:p>
    <w:p w14:paraId="3E8AB44C" w14:textId="77777777" w:rsidR="000F7377" w:rsidRDefault="000F7377"/>
    <w:p w14:paraId="6A3391C9" w14:textId="77777777" w:rsidR="000F7377" w:rsidRDefault="000F7377">
      <w:r xmlns:w="http://schemas.openxmlformats.org/wordprocessingml/2006/main">
        <w:t xml:space="preserve">Pablo y sus compañeros soportaban sufrimiento y no tenían necesidades básicas ni seguridad.</w:t>
      </w:r>
    </w:p>
    <w:p w14:paraId="576CC57A" w14:textId="77777777" w:rsidR="000F7377" w:rsidRDefault="000F7377"/>
    <w:p w14:paraId="02E0C406" w14:textId="77777777" w:rsidR="000F7377" w:rsidRDefault="000F7377">
      <w:r xmlns:w="http://schemas.openxmlformats.org/wordprocessingml/2006/main">
        <w:t xml:space="preserve">1. Las bendiciones del sufrimiento: aprender a soportar las dificultades de la vida</w:t>
      </w:r>
    </w:p>
    <w:p w14:paraId="03CCC079" w14:textId="77777777" w:rsidR="000F7377" w:rsidRDefault="000F7377"/>
    <w:p w14:paraId="61008E77" w14:textId="77777777" w:rsidR="000F7377" w:rsidRDefault="000F7377">
      <w:r xmlns:w="http://schemas.openxmlformats.org/wordprocessingml/2006/main">
        <w:t xml:space="preserve">2. Encontrar consuelo en nuestro sufrimiento: confiar en Dios en tiempos difíciles</w:t>
      </w:r>
    </w:p>
    <w:p w14:paraId="6D665804" w14:textId="77777777" w:rsidR="000F7377" w:rsidRDefault="000F7377"/>
    <w:p w14:paraId="0A4B787C" w14:textId="77777777" w:rsidR="000F7377" w:rsidRDefault="000F7377">
      <w:r xmlns:w="http://schemas.openxmlformats.org/wordprocessingml/2006/main">
        <w:t xml:space="preserve">1. Hebreos 12:7-11 - Soportar el sufrimiento como disciplina de Dios</w:t>
      </w:r>
    </w:p>
    <w:p w14:paraId="0C59D73C" w14:textId="77777777" w:rsidR="000F7377" w:rsidRDefault="000F7377"/>
    <w:p w14:paraId="6DA2D663" w14:textId="77777777" w:rsidR="000F7377" w:rsidRDefault="000F7377">
      <w:r xmlns:w="http://schemas.openxmlformats.org/wordprocessingml/2006/main">
        <w:t xml:space="preserve">2. Santiago 1:2-4 - Hallar gozo mediante la perseverancia en las pruebas y tribulaciones</w:t>
      </w:r>
    </w:p>
    <w:p w14:paraId="1B0779A5" w14:textId="77777777" w:rsidR="000F7377" w:rsidRDefault="000F7377"/>
    <w:p w14:paraId="08D27527" w14:textId="77777777" w:rsidR="000F7377" w:rsidRDefault="000F7377">
      <w:r xmlns:w="http://schemas.openxmlformats.org/wordprocessingml/2006/main">
        <w:t xml:space="preserve">1 Corintios 4:12 Y trabajamos, trabajando con nuestras propias manos: siendo injuriados, bendecimos; siendo perseguidos, lo sufrimos:</w:t>
      </w:r>
    </w:p>
    <w:p w14:paraId="0CE51437" w14:textId="77777777" w:rsidR="000F7377" w:rsidRDefault="000F7377"/>
    <w:p w14:paraId="4B453A8D" w14:textId="77777777" w:rsidR="000F7377" w:rsidRDefault="000F7377">
      <w:r xmlns:w="http://schemas.openxmlformats.org/wordprocessingml/2006/main">
        <w:t xml:space="preserve">A pesar de ser vilipendiado y perseguido, Pablo anima a los cristianos a trabajar y trabajar con las manos.</w:t>
      </w:r>
    </w:p>
    <w:p w14:paraId="39E41262" w14:textId="77777777" w:rsidR="000F7377" w:rsidRDefault="000F7377"/>
    <w:p w14:paraId="7DA2074C" w14:textId="77777777" w:rsidR="000F7377" w:rsidRDefault="000F7377">
      <w:r xmlns:w="http://schemas.openxmlformats.org/wordprocessingml/2006/main">
        <w:t xml:space="preserve">1. El poder de la perseverancia: cómo superar la adversidad con fe</w:t>
      </w:r>
    </w:p>
    <w:p w14:paraId="4BFEFCAC" w14:textId="77777777" w:rsidR="000F7377" w:rsidRDefault="000F7377"/>
    <w:p w14:paraId="10303B50" w14:textId="77777777" w:rsidR="000F7377" w:rsidRDefault="000F7377">
      <w:r xmlns:w="http://schemas.openxmlformats.org/wordprocessingml/2006/main">
        <w:t xml:space="preserve">2. Trabajar con nuestras manos: la bendición del trabajo duro y la diligencia</w:t>
      </w:r>
    </w:p>
    <w:p w14:paraId="256023F6" w14:textId="77777777" w:rsidR="000F7377" w:rsidRDefault="000F7377"/>
    <w:p w14:paraId="74505B2C" w14:textId="77777777" w:rsidR="000F7377" w:rsidRDefault="000F7377">
      <w:r xmlns:w="http://schemas.openxmlformats.org/wordprocessingml/2006/main">
        <w:t xml:space="preserve">1. Santiago 1:2-4 - Hermanos míos, tened por sumo gozo cada vez que os encontréis en diversas pruebas, sabiendo que la prueba de vuestra fe produce paciencia.</w:t>
      </w:r>
    </w:p>
    <w:p w14:paraId="49C699C6" w14:textId="77777777" w:rsidR="000F7377" w:rsidRDefault="000F7377"/>
    <w:p w14:paraId="63062542" w14:textId="77777777" w:rsidR="000F7377" w:rsidRDefault="000F7377">
      <w:r xmlns:w="http://schemas.openxmlformats.org/wordprocessingml/2006/main">
        <w:t xml:space="preserve">2. Colosenses 3:23-24 - Cualquier cosa que hagáis, hacedlo con todo vuestro corazón, como trabajando para el Señor, no para amos humanos, sabiendo que recibiréis una herencia del Señor como recompensa. Es al Señor Cristo a quien estás sirviendo.</w:t>
      </w:r>
    </w:p>
    <w:p w14:paraId="7DD03721" w14:textId="77777777" w:rsidR="000F7377" w:rsidRDefault="000F7377"/>
    <w:p w14:paraId="37DFEB3E" w14:textId="77777777" w:rsidR="000F7377" w:rsidRDefault="000F7377">
      <w:r xmlns:w="http://schemas.openxmlformats.org/wordprocessingml/2006/main">
        <w:t xml:space="preserve">1 Corintios 4:13 Siendo difamatorios, rogamos: somos hechos como la inmundicia del mundo, y somos escoria de todas las cosas hasta el día de hoy.</w:t>
      </w:r>
    </w:p>
    <w:p w14:paraId="245085E9" w14:textId="77777777" w:rsidR="000F7377" w:rsidRDefault="000F7377"/>
    <w:p w14:paraId="402E140F" w14:textId="77777777" w:rsidR="000F7377" w:rsidRDefault="000F7377">
      <w:r xmlns:w="http://schemas.openxmlformats.org/wordprocessingml/2006/main">
        <w:t xml:space="preserve">A pesar de enfrentar calumnias y malos tratos, Pablo y sus compañeros continúan predicando el evangelio.</w:t>
      </w:r>
    </w:p>
    <w:p w14:paraId="42C46A2D" w14:textId="77777777" w:rsidR="000F7377" w:rsidRDefault="000F7377"/>
    <w:p w14:paraId="042A1B51" w14:textId="77777777" w:rsidR="000F7377" w:rsidRDefault="000F7377">
      <w:r xmlns:w="http://schemas.openxmlformats.org/wordprocessingml/2006/main">
        <w:t xml:space="preserve">1. No te rindas: superar la adversidad al predicar el evangelio</w:t>
      </w:r>
    </w:p>
    <w:p w14:paraId="5E66932B" w14:textId="77777777" w:rsidR="000F7377" w:rsidRDefault="000F7377"/>
    <w:p w14:paraId="2028C0EC" w14:textId="77777777" w:rsidR="000F7377" w:rsidRDefault="000F7377">
      <w:r xmlns:w="http://schemas.openxmlformats.org/wordprocessingml/2006/main">
        <w:t xml:space="preserve">2. Cómo perseverar cuando el mundo se conforma en tu contra</w:t>
      </w:r>
    </w:p>
    <w:p w14:paraId="567DF194" w14:textId="77777777" w:rsidR="000F7377" w:rsidRDefault="000F7377"/>
    <w:p w14:paraId="38A99E6C" w14:textId="77777777" w:rsidR="000F7377" w:rsidRDefault="000F7377">
      <w:r xmlns:w="http://schemas.openxmlformats.org/wordprocessingml/2006/main">
        <w:t xml:space="preserve">1. Isaías 54:17 - “Ningún arma forjada contra ti prosperará; y condenarás toda lengua que se levante contra ti en juicio. Esta es la herencia de los siervos del Señor, y su justicia es mía, dice el Señor”.</w:t>
      </w:r>
    </w:p>
    <w:p w14:paraId="5E2F5F0A" w14:textId="77777777" w:rsidR="000F7377" w:rsidRDefault="000F7377"/>
    <w:p w14:paraId="5A5DD940" w14:textId="77777777" w:rsidR="000F7377" w:rsidRDefault="000F7377">
      <w:r xmlns:w="http://schemas.openxmlformats.org/wordprocessingml/2006/main">
        <w:t xml:space="preserve">2. Romanos 8:37-39 -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14:paraId="5D644530" w14:textId="77777777" w:rsidR="000F7377" w:rsidRDefault="000F7377"/>
    <w:p w14:paraId="6ABF3394" w14:textId="77777777" w:rsidR="000F7377" w:rsidRDefault="000F7377">
      <w:r xmlns:w="http://schemas.openxmlformats.org/wordprocessingml/2006/main">
        <w:t xml:space="preserve">1 Corintios 4:14 No escribo estas cosas para avergonzaros, sino que como hijos míos amados os lo advierto.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escribe a los corintios no para avergonzarlos, sino para advertirles como a hijos amados.</w:t>
      </w:r>
    </w:p>
    <w:p w14:paraId="5E3AB00C" w14:textId="77777777" w:rsidR="000F7377" w:rsidRDefault="000F7377"/>
    <w:p w14:paraId="0C80996C" w14:textId="77777777" w:rsidR="000F7377" w:rsidRDefault="000F7377">
      <w:r xmlns:w="http://schemas.openxmlformats.org/wordprocessingml/2006/main">
        <w:t xml:space="preserve">1. "Vivir en el amor: la advertencia como acto de amor del padre"</w:t>
      </w:r>
    </w:p>
    <w:p w14:paraId="3C8A8EA4" w14:textId="77777777" w:rsidR="000F7377" w:rsidRDefault="000F7377"/>
    <w:p w14:paraId="2A8EEB38" w14:textId="77777777" w:rsidR="000F7377" w:rsidRDefault="000F7377">
      <w:r xmlns:w="http://schemas.openxmlformats.org/wordprocessingml/2006/main">
        <w:t xml:space="preserve">2. "Vivir en el Espíritu: advertencia y discernimiento a través del Evangelio"</w:t>
      </w:r>
    </w:p>
    <w:p w14:paraId="47E27B51" w14:textId="77777777" w:rsidR="000F7377" w:rsidRDefault="000F7377"/>
    <w:p w14:paraId="56A1A033" w14:textId="77777777" w:rsidR="000F7377" w:rsidRDefault="000F7377">
      <w:r xmlns:w="http://schemas.openxmlformats.org/wordprocessingml/2006/main">
        <w:t xml:space="preserve">1. Efesios 4:15-16 “Más bien, hablando la verdad en amor, debemos crecer en todo en aquel que es la cabeza, en Cristo, de quien proviene todo el cuerpo, unido y unido por todas las coyunturas con que se equipa, cuando cada parte funciona correctamente, hace crecer el cuerpo para que se edifique en el amor”.</w:t>
      </w:r>
    </w:p>
    <w:p w14:paraId="118BB333" w14:textId="77777777" w:rsidR="000F7377" w:rsidRDefault="000F7377"/>
    <w:p w14:paraId="376669DE" w14:textId="77777777" w:rsidR="000F7377" w:rsidRDefault="000F7377">
      <w:r xmlns:w="http://schemas.openxmlformats.org/wordprocessingml/2006/main">
        <w:t xml:space="preserve">2. Proverbios 27:5-6 “Mejor es la reprensión abierta que el amor encubierto. Fieles son las heridas de un amigo; Profusos son los besos del enemigo”.</w:t>
      </w:r>
    </w:p>
    <w:p w14:paraId="6EF84848" w14:textId="77777777" w:rsidR="000F7377" w:rsidRDefault="000F7377"/>
    <w:p w14:paraId="45F9DBCE" w14:textId="77777777" w:rsidR="000F7377" w:rsidRDefault="000F7377">
      <w:r xmlns:w="http://schemas.openxmlformats.org/wordprocessingml/2006/main">
        <w:t xml:space="preserve">1 Corintios 4:15 Porque aunque tengáis diez mil instructores en Cristo, no tenéis muchos padres; porque yo os engendré en Cristo Jesús, por el evangelio.</w:t>
      </w:r>
    </w:p>
    <w:p w14:paraId="1D724C2C" w14:textId="77777777" w:rsidR="000F7377" w:rsidRDefault="000F7377"/>
    <w:p w14:paraId="44E101C3" w14:textId="77777777" w:rsidR="000F7377" w:rsidRDefault="000F7377">
      <w:r xmlns:w="http://schemas.openxmlformats.org/wordprocessingml/2006/main">
        <w:t xml:space="preserve">Pablo recuerda a los corintios que él es su padre espiritual, habiéndolos engendrado mediante el evangelio.</w:t>
      </w:r>
    </w:p>
    <w:p w14:paraId="070D5E26" w14:textId="77777777" w:rsidR="000F7377" w:rsidRDefault="000F7377"/>
    <w:p w14:paraId="26E19626" w14:textId="77777777" w:rsidR="000F7377" w:rsidRDefault="000F7377">
      <w:r xmlns:w="http://schemas.openxmlformats.org/wordprocessingml/2006/main">
        <w:t xml:space="preserve">1. El poder del evangelio para transformar vidas</w:t>
      </w:r>
    </w:p>
    <w:p w14:paraId="3749E814" w14:textId="77777777" w:rsidR="000F7377" w:rsidRDefault="000F7377"/>
    <w:p w14:paraId="29590A8E" w14:textId="77777777" w:rsidR="000F7377" w:rsidRDefault="000F7377">
      <w:r xmlns:w="http://schemas.openxmlformats.org/wordprocessingml/2006/main">
        <w:t xml:space="preserve">2. El llamado a honrar a nuestros padres espirituales</w:t>
      </w:r>
    </w:p>
    <w:p w14:paraId="57F6A168" w14:textId="77777777" w:rsidR="000F7377" w:rsidRDefault="000F7377"/>
    <w:p w14:paraId="2B9AF8FC" w14:textId="77777777" w:rsidR="000F7377" w:rsidRDefault="000F7377">
      <w:r xmlns:w="http://schemas.openxmlformats.org/wordprocessingml/2006/main">
        <w:t xml:space="preserve">1. Efesios 5:1-2 - Sed, pues, imitadores de Dios, como hijos amados, y vivid una vida de amor, así como Cristo nos amó y se entregó a sí mismo por nosotros como ofrenda y sacrificio fragante a Dios.</w:t>
      </w:r>
    </w:p>
    <w:p w14:paraId="734EAC18" w14:textId="77777777" w:rsidR="000F7377" w:rsidRDefault="000F7377"/>
    <w:p w14:paraId="2C2CF8AD" w14:textId="77777777" w:rsidR="000F7377" w:rsidRDefault="000F7377">
      <w:r xmlns:w="http://schemas.openxmlformats.org/wordprocessingml/2006/main">
        <w:t xml:space="preserve">2. Romanos 8:14-17 - Porque los que son guiados por el Espíritu de Dios son hijos de Dios. El Espíritu </w:t>
      </w:r>
      <w:r xmlns:w="http://schemas.openxmlformats.org/wordprocessingml/2006/main">
        <w:lastRenderedPageBreak xmlns:w="http://schemas.openxmlformats.org/wordprocessingml/2006/main"/>
      </w:r>
      <w:r xmlns:w="http://schemas.openxmlformats.org/wordprocessingml/2006/main">
        <w:t xml:space="preserve">que recibisteis no os hace esclavos, para que volváis a vivir con temor; más bien, el Espíritu que recibiste provocó tu adopción como hijo. Y por él clamamos: "Abba, Padre".</w:t>
      </w:r>
    </w:p>
    <w:p w14:paraId="544CC450" w14:textId="77777777" w:rsidR="000F7377" w:rsidRDefault="000F7377"/>
    <w:p w14:paraId="20140522" w14:textId="77777777" w:rsidR="000F7377" w:rsidRDefault="000F7377">
      <w:r xmlns:w="http://schemas.openxmlformats.org/wordprocessingml/2006/main">
        <w:t xml:space="preserve">1 Corintios 4:16 Por tanto, os ruego que seáis imitadores de mí.</w:t>
      </w:r>
    </w:p>
    <w:p w14:paraId="3B15BB8C" w14:textId="77777777" w:rsidR="000F7377" w:rsidRDefault="000F7377"/>
    <w:p w14:paraId="4BC8CDAA" w14:textId="77777777" w:rsidR="000F7377" w:rsidRDefault="000F7377">
      <w:r xmlns:w="http://schemas.openxmlformats.org/wordprocessingml/2006/main">
        <w:t xml:space="preserve">Pablo anima a los corintios a ser seguidores de él.</w:t>
      </w:r>
    </w:p>
    <w:p w14:paraId="7186CA7F" w14:textId="77777777" w:rsidR="000F7377" w:rsidRDefault="000F7377"/>
    <w:p w14:paraId="5B135EE0" w14:textId="77777777" w:rsidR="000F7377" w:rsidRDefault="000F7377">
      <w:r xmlns:w="http://schemas.openxmlformats.org/wordprocessingml/2006/main">
        <w:t xml:space="preserve">1. "Siga al líder: una lección del estímulo de Pablo a los corintios"</w:t>
      </w:r>
    </w:p>
    <w:p w14:paraId="112B9138" w14:textId="77777777" w:rsidR="000F7377" w:rsidRDefault="000F7377"/>
    <w:p w14:paraId="4F6EBCA7" w14:textId="77777777" w:rsidR="000F7377" w:rsidRDefault="000F7377">
      <w:r xmlns:w="http://schemas.openxmlformats.org/wordprocessingml/2006/main">
        <w:t xml:space="preserve">2. "Cómo seguir el ejemplo de fidelidad de Pablo"</w:t>
      </w:r>
    </w:p>
    <w:p w14:paraId="66482C0E" w14:textId="77777777" w:rsidR="000F7377" w:rsidRDefault="000F7377"/>
    <w:p w14:paraId="79CF09AC" w14:textId="77777777" w:rsidR="000F7377" w:rsidRDefault="000F7377">
      <w:r xmlns:w="http://schemas.openxmlformats.org/wordprocessingml/2006/main">
        <w:t xml:space="preserve">1. Mateo 4:19 - "Y les dijo: Síganme, y os haré pescadores de hombres".</w:t>
      </w:r>
    </w:p>
    <w:p w14:paraId="16B2FD9A" w14:textId="77777777" w:rsidR="000F7377" w:rsidRDefault="000F7377"/>
    <w:p w14:paraId="6BB7C8FF" w14:textId="77777777" w:rsidR="000F7377" w:rsidRDefault="000F7377">
      <w:r xmlns:w="http://schemas.openxmlformats.org/wordprocessingml/2006/main">
        <w:t xml:space="preserve">2. Hebreos 13:7 - "Acordaos de vuestros líderes, los que os hablaron la palabra de Dios. Considerad el resultado de su forma de vivir, e imitad su fe".</w:t>
      </w:r>
    </w:p>
    <w:p w14:paraId="04A6C67E" w14:textId="77777777" w:rsidR="000F7377" w:rsidRDefault="000F7377"/>
    <w:p w14:paraId="0D1979F6" w14:textId="77777777" w:rsidR="000F7377" w:rsidRDefault="000F7377">
      <w:r xmlns:w="http://schemas.openxmlformats.org/wordprocessingml/2006/main">
        <w:t xml:space="preserve">1 Corintios 4:17 Por esto os he enviado a Timoteo, que es mi hijo amado y fiel en el Señor, para que os recuerde mis caminos que son en Cristo, como enseño en todas partes y en todas las iglesias.</w:t>
      </w:r>
    </w:p>
    <w:p w14:paraId="25688FF6" w14:textId="77777777" w:rsidR="000F7377" w:rsidRDefault="000F7377"/>
    <w:p w14:paraId="37678FAF" w14:textId="77777777" w:rsidR="000F7377" w:rsidRDefault="000F7377">
      <w:r xmlns:w="http://schemas.openxmlformats.org/wordprocessingml/2006/main">
        <w:t xml:space="preserve">Pablo envió a Timoteo a los corintios para recordarles que siguieran los caminos de Cristo como Pablo había enseñado en todas las iglesias.</w:t>
      </w:r>
    </w:p>
    <w:p w14:paraId="1AFFF2B6" w14:textId="77777777" w:rsidR="000F7377" w:rsidRDefault="000F7377"/>
    <w:p w14:paraId="680EE431" w14:textId="77777777" w:rsidR="000F7377" w:rsidRDefault="000F7377">
      <w:r xmlns:w="http://schemas.openxmlformats.org/wordprocessingml/2006/main">
        <w:t xml:space="preserve">1. Recordando nuestro compromiso de seguir las enseñanzas de Jesús</w:t>
      </w:r>
    </w:p>
    <w:p w14:paraId="1E550EDC" w14:textId="77777777" w:rsidR="000F7377" w:rsidRDefault="000F7377"/>
    <w:p w14:paraId="4027C658" w14:textId="77777777" w:rsidR="000F7377" w:rsidRDefault="000F7377">
      <w:r xmlns:w="http://schemas.openxmlformats.org/wordprocessingml/2006/main">
        <w:t xml:space="preserve">2. Vivir nuestras vidas a la manera de Cristo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4:1-2 - Por tanto, yo, preso por servir al Señor, os ruego que llevéis una vida digna de vuestro llamamiento, porque habéis sido llamados por Dios. Sea humilde y gentil. Sed pacientes unos con otros, teniendo en cuenta las faltas de cada uno debido a vuestro amor.</w:t>
      </w:r>
    </w:p>
    <w:p w14:paraId="2ECA5FFA" w14:textId="77777777" w:rsidR="000F7377" w:rsidRDefault="000F7377"/>
    <w:p w14:paraId="24D0C354" w14:textId="77777777" w:rsidR="000F7377" w:rsidRDefault="000F7377">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77E22842" w14:textId="77777777" w:rsidR="000F7377" w:rsidRDefault="000F7377"/>
    <w:p w14:paraId="3A2F5567" w14:textId="77777777" w:rsidR="000F7377" w:rsidRDefault="000F7377">
      <w:r xmlns:w="http://schemas.openxmlformats.org/wordprocessingml/2006/main">
        <w:t xml:space="preserve">1 Corintios 4:18 Ahora bien, algunos se envanecen, como si yo no quisiera ir a vosotros.</w:t>
      </w:r>
    </w:p>
    <w:p w14:paraId="44EC19C6" w14:textId="77777777" w:rsidR="000F7377" w:rsidRDefault="000F7377"/>
    <w:p w14:paraId="30A5941A" w14:textId="77777777" w:rsidR="000F7377" w:rsidRDefault="000F7377">
      <w:r xmlns:w="http://schemas.openxmlformats.org/wordprocessingml/2006/main">
        <w:t xml:space="preserve">Algunas personas se jactan como si el apóstol Pablo no viniera a ellos.</w:t>
      </w:r>
    </w:p>
    <w:p w14:paraId="5B2F74BF" w14:textId="77777777" w:rsidR="000F7377" w:rsidRDefault="000F7377"/>
    <w:p w14:paraId="469EB248" w14:textId="77777777" w:rsidR="000F7377" w:rsidRDefault="000F7377">
      <w:r xmlns:w="http://schemas.openxmlformats.org/wordprocessingml/2006/main">
        <w:t xml:space="preserve">1. No te enorgullezcas ni te jactes de lo que tienes, porque Dios te lo puede quitar todo en un instante.</w:t>
      </w:r>
    </w:p>
    <w:p w14:paraId="512A4767" w14:textId="77777777" w:rsidR="000F7377" w:rsidRDefault="000F7377"/>
    <w:p w14:paraId="5E020CB0" w14:textId="77777777" w:rsidR="000F7377" w:rsidRDefault="000F7377">
      <w:r xmlns:w="http://schemas.openxmlformats.org/wordprocessingml/2006/main">
        <w:t xml:space="preserve">2. Dios humilla a los orgullosos y exalta a los humildes, por eso seamos humildes y no jactanciosos.</w:t>
      </w:r>
    </w:p>
    <w:p w14:paraId="0FADA6B7" w14:textId="77777777" w:rsidR="000F7377" w:rsidRDefault="000F7377"/>
    <w:p w14:paraId="13E167BD" w14:textId="77777777" w:rsidR="000F7377" w:rsidRDefault="000F7377">
      <w:r xmlns:w="http://schemas.openxmlformats.org/wordprocessingml/2006/main">
        <w:t xml:space="preserve">1. Romanos 12:16 - Sed unánimes los unos para con los otros. No os preocupéis por las cosas altivas, sino condesciende con los hombres de condición humilde.</w:t>
      </w:r>
    </w:p>
    <w:p w14:paraId="49558C69" w14:textId="77777777" w:rsidR="000F7377" w:rsidRDefault="000F7377"/>
    <w:p w14:paraId="71F86E4F" w14:textId="77777777" w:rsidR="000F7377" w:rsidRDefault="000F7377">
      <w:r xmlns:w="http://schemas.openxmlformats.org/wordprocessingml/2006/main">
        <w:t xml:space="preserve">2. Santiago 4:6 - Pero él da más gracia. Por eso dice: Dios resiste a los soberbios, pero da gracia a los humildes.</w:t>
      </w:r>
    </w:p>
    <w:p w14:paraId="62ACC88E" w14:textId="77777777" w:rsidR="000F7377" w:rsidRDefault="000F7377"/>
    <w:p w14:paraId="1996D32B" w14:textId="77777777" w:rsidR="000F7377" w:rsidRDefault="000F7377">
      <w:r xmlns:w="http://schemas.openxmlformats.org/wordprocessingml/2006/main">
        <w:t xml:space="preserve">1 Corintios 4:19 Pero yo iré pronto a vosotros, si el Señor quiere, y conocerá, no las palabras de los que se enorgullecen, sino el poder.</w:t>
      </w:r>
    </w:p>
    <w:p w14:paraId="4A2FDB75" w14:textId="77777777" w:rsidR="000F7377" w:rsidRDefault="000F7377"/>
    <w:p w14:paraId="2902F23E" w14:textId="77777777" w:rsidR="000F7377" w:rsidRDefault="000F7377">
      <w:r xmlns:w="http://schemas.openxmlformats.org/wordprocessingml/2006/main">
        <w:t xml:space="preserve">Pablo expresa su deseo de visitar pronto a los corintios si el Señor lo permite, para poder discernir no sus pomposas palabras, sino el poder de Dios.</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Dios: examinando el corazón de nuestras palabras y acciones"</w:t>
      </w:r>
    </w:p>
    <w:p w14:paraId="22E474D4" w14:textId="77777777" w:rsidR="000F7377" w:rsidRDefault="000F7377"/>
    <w:p w14:paraId="3162B7D7" w14:textId="77777777" w:rsidR="000F7377" w:rsidRDefault="000F7377">
      <w:r xmlns:w="http://schemas.openxmlformats.org/wordprocessingml/2006/main">
        <w:t xml:space="preserve">2. "Dependencia del Señor: buscando su voluntad para nuestras vidas"</w:t>
      </w:r>
    </w:p>
    <w:p w14:paraId="3333903E" w14:textId="77777777" w:rsidR="000F7377" w:rsidRDefault="000F7377"/>
    <w:p w14:paraId="5C316BE5"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w:t>
      </w:r>
    </w:p>
    <w:p w14:paraId="6F051411" w14:textId="77777777" w:rsidR="000F7377" w:rsidRDefault="000F7377"/>
    <w:p w14:paraId="30DFD540" w14:textId="77777777" w:rsidR="000F7377" w:rsidRDefault="000F7377">
      <w:r xmlns:w="http://schemas.openxmlformats.org/wordprocessingml/2006/main">
        <w:t xml:space="preserve">2. Colosenses 3:12-17 -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14:paraId="1604C282" w14:textId="77777777" w:rsidR="000F7377" w:rsidRDefault="000F7377"/>
    <w:p w14:paraId="4FA6A8ED" w14:textId="77777777" w:rsidR="000F7377" w:rsidRDefault="000F7377">
      <w:r xmlns:w="http://schemas.openxmlformats.org/wordprocessingml/2006/main">
        <w:t xml:space="preserve">1 Corintios 4:20 Porque el reino de Dios no consiste en palabras, sino en poder.</w:t>
      </w:r>
    </w:p>
    <w:p w14:paraId="47AB72AD" w14:textId="77777777" w:rsidR="000F7377" w:rsidRDefault="000F7377"/>
    <w:p w14:paraId="175B23E0" w14:textId="77777777" w:rsidR="000F7377" w:rsidRDefault="000F7377">
      <w:r xmlns:w="http://schemas.openxmlformats.org/wordprocessingml/2006/main">
        <w:t xml:space="preserve">El reino de Dios no se basa en palabras, sino en poder.</w:t>
      </w:r>
    </w:p>
    <w:p w14:paraId="1E7C17BA" w14:textId="77777777" w:rsidR="000F7377" w:rsidRDefault="000F7377"/>
    <w:p w14:paraId="19A6FBC3" w14:textId="77777777" w:rsidR="000F7377" w:rsidRDefault="000F7377">
      <w:r xmlns:w="http://schemas.openxmlformats.org/wordprocessingml/2006/main">
        <w:t xml:space="preserve">1. El verdadero poder del Reino de Dios</w:t>
      </w:r>
    </w:p>
    <w:p w14:paraId="36151C5E" w14:textId="77777777" w:rsidR="000F7377" w:rsidRDefault="000F7377"/>
    <w:p w14:paraId="62EE0249" w14:textId="77777777" w:rsidR="000F7377" w:rsidRDefault="000F7377">
      <w:r xmlns:w="http://schemas.openxmlformats.org/wordprocessingml/2006/main">
        <w:t xml:space="preserve">2. La diferencia entre palabras y poder en el Reino de Dios</w:t>
      </w:r>
    </w:p>
    <w:p w14:paraId="5FDA96F0" w14:textId="77777777" w:rsidR="000F7377" w:rsidRDefault="000F7377"/>
    <w:p w14:paraId="5FDD6F05" w14:textId="77777777" w:rsidR="000F7377" w:rsidRDefault="000F7377">
      <w:r xmlns:w="http://schemas.openxmlformats.org/wordprocessingml/2006/main">
        <w:t xml:space="preserve">1. Mateo 6:33 - Pero buscad primero el reino de Dios y su justicia, y todas estas cosas os serán añadidas.</w:t>
      </w:r>
    </w:p>
    <w:p w14:paraId="4CF8F9FE" w14:textId="77777777" w:rsidR="000F7377" w:rsidRDefault="000F7377"/>
    <w:p w14:paraId="069B63B0" w14:textId="77777777" w:rsidR="000F7377" w:rsidRDefault="000F7377">
      <w:r xmlns:w="http://schemas.openxmlformats.org/wordprocessingml/2006/main">
        <w:t xml:space="preserve">2. Romanos 14:17 - Porque el reino de Dios no es cuestión de comida y bebida, sino de justicia, paz y gozo en el Espíritu Santo.</w:t>
      </w:r>
    </w:p>
    <w:p w14:paraId="124C0552" w14:textId="77777777" w:rsidR="000F7377" w:rsidRDefault="000F7377"/>
    <w:p w14:paraId="0974DEFA" w14:textId="77777777" w:rsidR="000F7377" w:rsidRDefault="000F7377">
      <w:r xmlns:w="http://schemas.openxmlformats.org/wordprocessingml/2006/main">
        <w:t xml:space="preserve">1 Corintios 4:21 ¿Qué queréis? ¿Iré a vosotros con vara, o con amor y espíritu de mansedumbre?</w:t>
      </w:r>
    </w:p>
    <w:p w14:paraId="639ADB89" w14:textId="77777777" w:rsidR="000F7377" w:rsidRDefault="000F7377"/>
    <w:p w14:paraId="46E4F1E2" w14:textId="77777777" w:rsidR="000F7377" w:rsidRDefault="000F7377">
      <w:r xmlns:w="http://schemas.openxmlformats.org/wordprocessingml/2006/main">
        <w:t xml:space="preserve">Pablo advierte a los corintios que vendrá a ellos con vara o con amor y mansedumbre.</w:t>
      </w:r>
    </w:p>
    <w:p w14:paraId="58204025" w14:textId="77777777" w:rsidR="000F7377" w:rsidRDefault="000F7377"/>
    <w:p w14:paraId="6849AB7F" w14:textId="77777777" w:rsidR="000F7377" w:rsidRDefault="000F7377">
      <w:r xmlns:w="http://schemas.openxmlformats.org/wordprocessingml/2006/main">
        <w:t xml:space="preserve">1. La importancia del amor y la mansedumbre en la disciplina</w:t>
      </w:r>
    </w:p>
    <w:p w14:paraId="6D452217" w14:textId="77777777" w:rsidR="000F7377" w:rsidRDefault="000F7377"/>
    <w:p w14:paraId="1039CF55" w14:textId="77777777" w:rsidR="000F7377" w:rsidRDefault="000F7377">
      <w:r xmlns:w="http://schemas.openxmlformats.org/wordprocessingml/2006/main">
        <w:t xml:space="preserve">2. La necesidad de la disciplina en la fe</w:t>
      </w:r>
    </w:p>
    <w:p w14:paraId="14D3B6D7" w14:textId="77777777" w:rsidR="000F7377" w:rsidRDefault="000F7377"/>
    <w:p w14:paraId="191A0A1C" w14:textId="77777777" w:rsidR="000F7377" w:rsidRDefault="000F7377">
      <w:r xmlns:w="http://schemas.openxmlformats.org/wordprocessingml/2006/main">
        <w:t xml:space="preserve">1. Gálatas 6:1 "Hermanos, si alguno es sorprendido en alguna falta, vosotros que sois espirituales, restauradle con espíritu de mansedumbre, considerándote a ti mismo, para que tú también no seas tentado".</w:t>
      </w:r>
    </w:p>
    <w:p w14:paraId="170289E6" w14:textId="77777777" w:rsidR="000F7377" w:rsidRDefault="000F7377"/>
    <w:p w14:paraId="5770F918" w14:textId="77777777" w:rsidR="000F7377" w:rsidRDefault="000F7377">
      <w:r xmlns:w="http://schemas.openxmlformats.org/wordprocessingml/2006/main">
        <w:t xml:space="preserve">2. Colosenses 3:12-14 "Vestíos, pues, como escogidos de Dios, santos y amados, de entrañas de misericordia, de bondad, de humildad, de mansedumbre, de paciencia; soportándoos unos a otros y perdonándoos unos a otros, si alguno tiene contienda contra alguno: así como Cristo os perdonó, así también vosotros. Y sobre todas estas cosas vestíos de caridad, que es vínculo de perfección.</w:t>
      </w:r>
    </w:p>
    <w:p w14:paraId="241104EF" w14:textId="77777777" w:rsidR="000F7377" w:rsidRDefault="000F7377"/>
    <w:p w14:paraId="254916FF" w14:textId="77777777" w:rsidR="000F7377" w:rsidRDefault="000F7377">
      <w:r xmlns:w="http://schemas.openxmlformats.org/wordprocessingml/2006/main">
        <w:t xml:space="preserve">1 Corintios 5 es el quinto capítulo de la Primera Epístola de Pablo a los Corintios. En este capítulo, Pablo aborda un caso específico de inmoralidad sexual dentro de la iglesia de Corinto y les instruye sobre cómo manejar tales situaciones.</w:t>
      </w:r>
    </w:p>
    <w:p w14:paraId="0003EE1C" w14:textId="77777777" w:rsidR="000F7377" w:rsidRDefault="000F7377"/>
    <w:p w14:paraId="31D267DD" w14:textId="77777777" w:rsidR="000F7377" w:rsidRDefault="000F7377">
      <w:r xmlns:w="http://schemas.openxmlformats.org/wordprocessingml/2006/main">
        <w:t xml:space="preserve">1er Párrafo: Pablo comienza abordando un informe que recibió sobre un caso de inmoralidad sexual entre los corintios. Expresa su sorpresa y los reprende por su tolerancia y arrogancia al permitir que persista tal comportamiento (1 Corintios 5:1-2). Les instruye a sacar a la persona involucrada de entre ellos, enfatizando que no deben asociarse con alguien que dice ser creyente pero que continúa en pecado sin arrepentirse (1 Corintios 5:3-5). Pablo les recuerda que su jactancia no es apropiada porque incluso un poco de levadura puede afectar toda la masa, simbolizando cómo el pecado puede corromper a toda la comunidad (1 Corintios 5:6-8).</w:t>
      </w:r>
    </w:p>
    <w:p w14:paraId="6FE74BE5" w14:textId="77777777" w:rsidR="000F7377" w:rsidRDefault="000F7377"/>
    <w:p w14:paraId="17578A37" w14:textId="77777777" w:rsidR="000F7377" w:rsidRDefault="000F7377">
      <w:r xmlns:w="http://schemas.openxmlformats.org/wordprocessingml/2006/main">
        <w:t xml:space="preserve">2do párrafo: Pablo aclara que su instrucción no significa que deben evitar asociarse con todos los incrédulos que se involucran en conductas inmorales. Explica que es imposible separarse completamente de las personas fuera de la iglesia que están inmersas en pecados mundanos (1 Corintios 5:9-10). </w:t>
      </w:r>
      <w:r xmlns:w="http://schemas.openxmlformats.org/wordprocessingml/2006/main">
        <w:lastRenderedPageBreak xmlns:w="http://schemas.openxmlformats.org/wordprocessingml/2006/main"/>
      </w:r>
      <w:r xmlns:w="http://schemas.openxmlformats.org/wordprocessingml/2006/main">
        <w:t xml:space="preserve">Sin embargo, enfatiza que tienen autoridad sobre aquellos dentro de su propia comunidad y deben responsabilizarse unos a otros por una vida recta (1 Corintios 5:11-13).</w:t>
      </w:r>
    </w:p>
    <w:p w14:paraId="145E1F26" w14:textId="77777777" w:rsidR="000F7377" w:rsidRDefault="000F7377"/>
    <w:p w14:paraId="79DDACFF" w14:textId="77777777" w:rsidR="000F7377" w:rsidRDefault="000F7377">
      <w:r xmlns:w="http://schemas.openxmlformats.org/wordprocessingml/2006/main">
        <w:t xml:space="preserve">Párrafo 3: El capítulo concluye con una advertencia adicional sobre los pleitos entre los creyentes. Pablo los insta a no llevar disputas legales ante incrédulos, sino más bien resolver asuntos dentro de su propia comunidad con individuos sabios como árbitros si es necesario (1 Corintios 6:1-8). Les recuerda que, como creyentes, han sido lavados, santificados y justificados por Cristo; por lo tanto, deben vivir según Sus normas en lugar de recurrir a medios mundanos para resolver conflictos.</w:t>
      </w:r>
    </w:p>
    <w:p w14:paraId="4842BBAE" w14:textId="77777777" w:rsidR="000F7377" w:rsidRDefault="000F7377"/>
    <w:p w14:paraId="4326E498" w14:textId="77777777" w:rsidR="000F7377" w:rsidRDefault="000F7377">
      <w:r xmlns:w="http://schemas.openxmlformats.org/wordprocessingml/2006/main">
        <w:t xml:space="preserve">En resumen, el capítulo cinco de Primera de Corintios aborda un caso específico de inmoralidad sexual dentro de la iglesia de Corinto. Pablo los reprende por su tolerancia y les instruye a sacar de entre ellos a la persona impenitente. Destaca la importancia de mantener una comunidad libre de influencias corruptoras y advierte contra la jactancia o el permitir que el pecado quede sin control. Pablo aclara que no deben separarse por completo de los incrédulos, sino más bien ejercer autoridad sobre aquellos dentro de su propia comunidad. El capítulo concluye con una advertencia sobre los pleitos, instando a los creyentes a resolver las disputas internamente en lugar de recurrir a medios mundanos. Este capítulo subraya la necesidad de responsabilidad, pureza dentro de la iglesia y el compromiso de resolver los conflictos a la manera de Cristo.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Corintios 5:1 De cierto es que hay entre vosotros fornicación, y tal fornicación que ni siquiera se nombra entre los gentiles, hasta el punto de tener uno la mujer de su padre.</w:t>
      </w:r>
    </w:p>
    <w:p w14:paraId="49571860" w14:textId="77777777" w:rsidR="000F7377" w:rsidRDefault="000F7377"/>
    <w:p w14:paraId="2D4F0473" w14:textId="77777777" w:rsidR="000F7377" w:rsidRDefault="000F7377">
      <w:r xmlns:w="http://schemas.openxmlformats.org/wordprocessingml/2006/main">
        <w:t xml:space="preserve">Hay informes de fornicación entre los miembros de la iglesia en Corinto, que involucra incluso aquellas actividades que son consideradas inmorales incluso por los no cristianos.</w:t>
      </w:r>
    </w:p>
    <w:p w14:paraId="4B6A86FE" w14:textId="77777777" w:rsidR="000F7377" w:rsidRDefault="000F7377"/>
    <w:p w14:paraId="50C9A899" w14:textId="77777777" w:rsidR="000F7377" w:rsidRDefault="000F7377">
      <w:r xmlns:w="http://schemas.openxmlformats.org/wordprocessingml/2006/main">
        <w:t xml:space="preserve">1. Por qué debemos vivir una vida santa: vivir la fe en nuestra vida cotidiana</w:t>
      </w:r>
    </w:p>
    <w:p w14:paraId="6355C5C1" w14:textId="77777777" w:rsidR="000F7377" w:rsidRDefault="000F7377"/>
    <w:p w14:paraId="6C906496" w14:textId="77777777" w:rsidR="000F7377" w:rsidRDefault="000F7377">
      <w:r xmlns:w="http://schemas.openxmlformats.org/wordprocessingml/2006/main">
        <w:t xml:space="preserve">2. El poder de la comunidad: cómo nuestras acciones afectan a los demás</w:t>
      </w:r>
    </w:p>
    <w:p w14:paraId="7A6FC8C6" w14:textId="77777777" w:rsidR="000F7377" w:rsidRDefault="000F7377"/>
    <w:p w14:paraId="2D763E8E" w14:textId="77777777" w:rsidR="000F7377" w:rsidRDefault="000F7377">
      <w:r xmlns:w="http://schemas.openxmlformats.org/wordprocessingml/2006/main">
        <w:t xml:space="preserve">1. Efesios 5:3 - "Pero entre vosotros no debe haber ni asomo de fornicación, ni de ninguna clase de impureza, ni de avaricia, porque estas cosas no son propias del pueblo santo de Dios".</w:t>
      </w:r>
    </w:p>
    <w:p w14:paraId="2C4A9359" w14:textId="77777777" w:rsidR="000F7377" w:rsidRDefault="000F7377"/>
    <w:p w14:paraId="440374EE" w14:textId="77777777" w:rsidR="000F7377" w:rsidRDefault="000F7377">
      <w:r xmlns:w="http://schemas.openxmlformats.org/wordprocessingml/2006/main">
        <w:t xml:space="preserve">2. Romanos 12:2 - "No os conforméis al modelo de este mundo, sino transformaos mediante la renovación de vuestra mente. Entonces podréis probar y aprobar cuál es la voluntad de Dios: su voluntad buena, agradable y perfecta. "</w:t>
      </w:r>
    </w:p>
    <w:p w14:paraId="53A99FC2" w14:textId="77777777" w:rsidR="000F7377" w:rsidRDefault="000F7377"/>
    <w:p w14:paraId="2D62B264" w14:textId="77777777" w:rsidR="000F7377" w:rsidRDefault="000F7377">
      <w:r xmlns:w="http://schemas.openxmlformats.org/wordprocessingml/2006/main">
        <w:t xml:space="preserve">1 Corintios 5:2 Y os envanezcéis, y más bien os habéis lamentado, para que el que ha hecho esto sea quitado de entre vosotros.</w:t>
      </w:r>
    </w:p>
    <w:p w14:paraId="3E6262CC" w14:textId="77777777" w:rsidR="000F7377" w:rsidRDefault="000F7377"/>
    <w:p w14:paraId="5F74F5FD" w14:textId="77777777" w:rsidR="000F7377" w:rsidRDefault="000F7377">
      <w:r xmlns:w="http://schemas.openxmlformats.org/wordprocessingml/2006/main">
        <w:t xml:space="preserve">Este pasaje se centra en el pecado del orgullo e insta a los corintios a lamentarse por la presencia del pecado entre ellos, en lugar de envanecerse.</w:t>
      </w:r>
    </w:p>
    <w:p w14:paraId="250DC87F" w14:textId="77777777" w:rsidR="000F7377" w:rsidRDefault="000F7377"/>
    <w:p w14:paraId="1CD184F5" w14:textId="77777777" w:rsidR="000F7377" w:rsidRDefault="000F7377">
      <w:r xmlns:w="http://schemas.openxmlformats.org/wordprocessingml/2006/main">
        <w:t xml:space="preserve">1. El orgullo va antes de la destrucción: cómo combatir el orgullo en nuestras vidas.</w:t>
      </w:r>
    </w:p>
    <w:p w14:paraId="2CE67629" w14:textId="77777777" w:rsidR="000F7377" w:rsidRDefault="000F7377"/>
    <w:p w14:paraId="204FBD7E" w14:textId="77777777" w:rsidR="000F7377" w:rsidRDefault="000F7377">
      <w:r xmlns:w="http://schemas.openxmlformats.org/wordprocessingml/2006/main">
        <w:t xml:space="preserve">2. Sea humilde: cómo asumir un corazón y una mente humildes.</w:t>
      </w:r>
    </w:p>
    <w:p w14:paraId="2E253FE6" w14:textId="77777777" w:rsidR="000F7377" w:rsidRDefault="000F7377"/>
    <w:p w14:paraId="66112C13" w14:textId="77777777" w:rsidR="000F7377" w:rsidRDefault="000F7377">
      <w:r xmlns:w="http://schemas.openxmlformats.org/wordprocessingml/2006/main">
        <w:t xml:space="preserve">1. Santiago 4:6-10: Humillaos ante los ojos del Señor.</w:t>
      </w:r>
    </w:p>
    <w:p w14:paraId="3BD4C6B8" w14:textId="77777777" w:rsidR="000F7377" w:rsidRDefault="000F7377"/>
    <w:p w14:paraId="6CD8574F" w14:textId="77777777" w:rsidR="000F7377" w:rsidRDefault="000F7377">
      <w:r xmlns:w="http://schemas.openxmlformats.org/wordprocessingml/2006/main">
        <w:t xml:space="preserve">2. Proverbios 16:18: Antes de la destrucción va el orgullo, y antes de la caída la altivez de espíritu.</w:t>
      </w:r>
    </w:p>
    <w:p w14:paraId="429A6311" w14:textId="77777777" w:rsidR="000F7377" w:rsidRDefault="000F7377"/>
    <w:p w14:paraId="37D75646" w14:textId="77777777" w:rsidR="000F7377" w:rsidRDefault="000F7377">
      <w:r xmlns:w="http://schemas.openxmlformats.org/wordprocessingml/2006/main">
        <w:t xml:space="preserve">1 Corintios 5:3 Porque yo, en verdad, como ausente en cuerpo, pero presente en espíritu, ya he juzgado, como si estuviera presente, al que así ha hecho esto,</w:t>
      </w:r>
    </w:p>
    <w:p w14:paraId="5B157FC3" w14:textId="77777777" w:rsidR="000F7377" w:rsidRDefault="000F7377"/>
    <w:p w14:paraId="62D34EDA" w14:textId="77777777" w:rsidR="000F7377" w:rsidRDefault="000F7377">
      <w:r xmlns:w="http://schemas.openxmlformats.org/wordprocessingml/2006/main">
        <w:t xml:space="preserve">Pablo amonesta a los corintios a actuar contra un hermano inmoral y a ejercer la disciplina de la iglesia.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Elegir el amor: la responsabilidad de la disciplina de la Iglesia</w:t>
      </w:r>
    </w:p>
    <w:p w14:paraId="00D07C22" w14:textId="77777777" w:rsidR="000F7377" w:rsidRDefault="000F7377"/>
    <w:p w14:paraId="5936CFBC" w14:textId="77777777" w:rsidR="000F7377" w:rsidRDefault="000F7377">
      <w:r xmlns:w="http://schemas.openxmlformats.org/wordprocessingml/2006/main">
        <w:t xml:space="preserve">2. Abordar el pecado: cómo actuar en la iglesia</w:t>
      </w:r>
    </w:p>
    <w:p w14:paraId="26CC3FA8" w14:textId="77777777" w:rsidR="000F7377" w:rsidRDefault="000F7377"/>
    <w:p w14:paraId="04B2E59A" w14:textId="77777777" w:rsidR="000F7377" w:rsidRDefault="000F7377">
      <w:r xmlns:w="http://schemas.openxmlformats.org/wordprocessingml/2006/main">
        <w:t xml:space="preserve">1. Gálatas 6:1-2 - “Hermanos, si alguno es sorprendido en alguna transgresión, vosotros que sois espirituales debéis restaurarlo con espíritu de mansedumbre. Cuidaos de vosotros mismos, para que no seáis tentados también”.</w:t>
      </w:r>
    </w:p>
    <w:p w14:paraId="5E1F090E" w14:textId="77777777" w:rsidR="000F7377" w:rsidRDefault="000F7377"/>
    <w:p w14:paraId="67AB3C32" w14:textId="77777777" w:rsidR="000F7377" w:rsidRDefault="000F7377">
      <w:r xmlns:w="http://schemas.openxmlformats.org/wordprocessingml/2006/main">
        <w:t xml:space="preserve">2. 2 Tesalonicenses 3:14-15 - “Si alguno no obedece lo que decimos en esta carta, toma nota de esa persona, y no tengas nada que ver con él, para que se avergüence. No lo toméis como a un enemigo, sino advertidle como a un hermano”.</w:t>
      </w:r>
    </w:p>
    <w:p w14:paraId="2F312966" w14:textId="77777777" w:rsidR="000F7377" w:rsidRDefault="000F7377"/>
    <w:p w14:paraId="0C0E02BA" w14:textId="77777777" w:rsidR="000F7377" w:rsidRDefault="000F7377">
      <w:r xmlns:w="http://schemas.openxmlformats.org/wordprocessingml/2006/main">
        <w:t xml:space="preserve">1 Corintios 5:4 En el nombre de nuestro Señor Jesucristo, cuando estéis reunidos vosotros y mi espíritu, con el poder de nuestro Señor Jesucristo,</w:t>
      </w:r>
    </w:p>
    <w:p w14:paraId="108B56CA" w14:textId="77777777" w:rsidR="000F7377" w:rsidRDefault="000F7377"/>
    <w:p w14:paraId="4C8D4638" w14:textId="77777777" w:rsidR="000F7377" w:rsidRDefault="000F7377">
      <w:r xmlns:w="http://schemas.openxmlformats.org/wordprocessingml/2006/main">
        <w:t xml:space="preserve">Pasaje El pasaje llama a que la iglesia se reúna en el nombre del Señor Jesucristo, con Su espíritu y Su poder.</w:t>
      </w:r>
    </w:p>
    <w:p w14:paraId="62CBAD15" w14:textId="77777777" w:rsidR="000F7377" w:rsidRDefault="000F7377"/>
    <w:p w14:paraId="3ABBD732" w14:textId="77777777" w:rsidR="000F7377" w:rsidRDefault="000F7377">
      <w:r xmlns:w="http://schemas.openxmlformats.org/wordprocessingml/2006/main">
        <w:t xml:space="preserve">1. El poder de la unión: cómo la unidad fortalece a la Iglesia</w:t>
      </w:r>
    </w:p>
    <w:p w14:paraId="533B6777" w14:textId="77777777" w:rsidR="000F7377" w:rsidRDefault="000F7377"/>
    <w:p w14:paraId="28FD12F4" w14:textId="77777777" w:rsidR="000F7377" w:rsidRDefault="000F7377">
      <w:r xmlns:w="http://schemas.openxmlformats.org/wordprocessingml/2006/main">
        <w:t xml:space="preserve">2. Someterse al poder del Señor: crecer en la fe mediante la rendición</w:t>
      </w:r>
    </w:p>
    <w:p w14:paraId="0FCCE280" w14:textId="77777777" w:rsidR="000F7377" w:rsidRDefault="000F7377"/>
    <w:p w14:paraId="421A0365" w14:textId="77777777" w:rsidR="000F7377" w:rsidRDefault="000F7377">
      <w:r xmlns:w="http://schemas.openxmlformats.org/wordprocessingml/2006/main">
        <w:t xml:space="preserve">1. Hechos 2:1-4 - El Espíritu Santo viene en Pentecostés</w:t>
      </w:r>
    </w:p>
    <w:p w14:paraId="7B010AB0" w14:textId="77777777" w:rsidR="000F7377" w:rsidRDefault="000F7377"/>
    <w:p w14:paraId="7203E956" w14:textId="77777777" w:rsidR="000F7377" w:rsidRDefault="000F7377">
      <w:r xmlns:w="http://schemas.openxmlformats.org/wordprocessingml/2006/main">
        <w:t xml:space="preserve">2. Efesios 3:14-21 - La oración de Pablo por el fortalecimiento de la Iglesia en el amor</w:t>
      </w:r>
    </w:p>
    <w:p w14:paraId="1B1B7B8F" w14:textId="77777777" w:rsidR="000F7377" w:rsidRDefault="000F7377"/>
    <w:p w14:paraId="085FE569" w14:textId="77777777" w:rsidR="000F7377" w:rsidRDefault="000F7377">
      <w:r xmlns:w="http://schemas.openxmlformats.org/wordprocessingml/2006/main">
        <w:t xml:space="preserve">1 Corintios 5:5 para entregar al tal a Satanás para destrucción de la carne, a fin de que el espíritu sea salvo en el día del Señor Jesús.</w:t>
      </w:r>
    </w:p>
    <w:p w14:paraId="61F0930E" w14:textId="77777777" w:rsidR="000F7377" w:rsidRDefault="000F7377"/>
    <w:p w14:paraId="65467CD7" w14:textId="77777777" w:rsidR="000F7377" w:rsidRDefault="000F7377">
      <w:r xmlns:w="http://schemas.openxmlformats.org/wordprocessingml/2006/main">
        <w:t xml:space="preserve">El pasaje explica que una persona debe ser entregada a Satanás para la destrucción de la carne, a fin de que el espíritu sea salvo en el día del Señor Jesús.</w:t>
      </w:r>
    </w:p>
    <w:p w14:paraId="5C302E81" w14:textId="77777777" w:rsidR="000F7377" w:rsidRDefault="000F7377"/>
    <w:p w14:paraId="3F74E201" w14:textId="77777777" w:rsidR="000F7377" w:rsidRDefault="000F7377">
      <w:r xmlns:w="http://schemas.openxmlformats.org/wordprocessingml/2006/main">
        <w:t xml:space="preserve">1. Debemos reconocer nuestra necesidad de salvación y permitir que Jesús nos salve.</w:t>
      </w:r>
    </w:p>
    <w:p w14:paraId="020F23B9" w14:textId="77777777" w:rsidR="000F7377" w:rsidRDefault="000F7377"/>
    <w:p w14:paraId="19DA1E24" w14:textId="77777777" w:rsidR="000F7377" w:rsidRDefault="000F7377">
      <w:r xmlns:w="http://schemas.openxmlformats.org/wordprocessingml/2006/main">
        <w:t xml:space="preserve">2. Debemos someternos a la voluntad de Dios y permitirle obrar en nuestras vidas.</w:t>
      </w:r>
    </w:p>
    <w:p w14:paraId="5FC30BD1" w14:textId="77777777" w:rsidR="000F7377" w:rsidRDefault="000F7377"/>
    <w:p w14:paraId="58A93F5E" w14:textId="77777777" w:rsidR="000F7377" w:rsidRDefault="000F7377">
      <w:r xmlns:w="http://schemas.openxmlformats.org/wordprocessingml/2006/main">
        <w:t xml:space="preserve">1. Romanos 10:9-10 - "Si confiesas con tu boca que Jesús es el Señor, y crees en tu corazón que Dios le levantó de los muertos, serás salvo. Porque con el corazón se cree y se justifica, pero con el la boca uno confiesa y se salva."</w:t>
      </w:r>
    </w:p>
    <w:p w14:paraId="6FF0EF4F" w14:textId="77777777" w:rsidR="000F7377" w:rsidRDefault="000F7377"/>
    <w:p w14:paraId="091994B3" w14:textId="77777777" w:rsidR="000F7377" w:rsidRDefault="000F7377">
      <w:r xmlns:w="http://schemas.openxmlformats.org/wordprocessingml/2006/main">
        <w:t xml:space="preserve">2. Efesios 2:8-10 - "Porque por gracia sois salvos mediante la fe. Y esto no es obra de vosotros; es don de Dios, no por obras, para que nadie se gloríe. Porque nosotros son hechura suya, creados en Cristo Jesús para buenas obras, las cuales Dios preparó de antemano para que caminemos en ellas”.</w:t>
      </w:r>
    </w:p>
    <w:p w14:paraId="356A5931" w14:textId="77777777" w:rsidR="000F7377" w:rsidRDefault="000F7377"/>
    <w:p w14:paraId="4BEC6F30" w14:textId="77777777" w:rsidR="000F7377" w:rsidRDefault="000F7377">
      <w:r xmlns:w="http://schemas.openxmlformats.org/wordprocessingml/2006/main">
        <w:t xml:space="preserve">1 Corintios 5:6 No es buena vuestra gloria. ¿No sabéis que un poco de levadura fermenta toda la masa?</w:t>
      </w:r>
    </w:p>
    <w:p w14:paraId="48725BBB" w14:textId="77777777" w:rsidR="000F7377" w:rsidRDefault="000F7377"/>
    <w:p w14:paraId="6635DFDC" w14:textId="77777777" w:rsidR="000F7377" w:rsidRDefault="000F7377">
      <w:r xmlns:w="http://schemas.openxmlformats.org/wordprocessingml/2006/main">
        <w:t xml:space="preserve">La gente no debería estar orgullosa, porque una pequeña cantidad de algo malo puede afectar a todo el grupo.</w:t>
      </w:r>
    </w:p>
    <w:p w14:paraId="3BD9ED57" w14:textId="77777777" w:rsidR="000F7377" w:rsidRDefault="000F7377"/>
    <w:p w14:paraId="3272E418" w14:textId="77777777" w:rsidR="000F7377" w:rsidRDefault="000F7377">
      <w:r xmlns:w="http://schemas.openxmlformats.org/wordprocessingml/2006/main">
        <w:t xml:space="preserve">1. "Cuidado con el orgullo"</w:t>
      </w:r>
    </w:p>
    <w:p w14:paraId="7CA53D1D" w14:textId="77777777" w:rsidR="000F7377" w:rsidRDefault="000F7377"/>
    <w:p w14:paraId="6A267DEA" w14:textId="77777777" w:rsidR="000F7377" w:rsidRDefault="000F7377">
      <w:r xmlns:w="http://schemas.openxmlformats.org/wordprocessingml/2006/main">
        <w:t xml:space="preserve">2. "Un poco de levadura fermenta toda la masa"</w:t>
      </w:r>
    </w:p>
    <w:p w14:paraId="61B967ED" w14:textId="77777777" w:rsidR="000F7377" w:rsidRDefault="000F7377"/>
    <w:p w14:paraId="20D4DAD9" w14:textId="77777777" w:rsidR="000F7377" w:rsidRDefault="000F7377">
      <w:r xmlns:w="http://schemas.openxmlformats.org/wordprocessingml/2006/main">
        <w:t xml:space="preserve">1. Proverbios 16:18 "Antes de la destrucción va el orgullo, y antes de la caída la altivez de espíritu".</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5:9 "Un poco de levadura fermenta toda la masa".</w:t>
      </w:r>
    </w:p>
    <w:p w14:paraId="295F88C0" w14:textId="77777777" w:rsidR="000F7377" w:rsidRDefault="000F7377"/>
    <w:p w14:paraId="510DFBD3" w14:textId="77777777" w:rsidR="000F7377" w:rsidRDefault="000F7377">
      <w:r xmlns:w="http://schemas.openxmlformats.org/wordprocessingml/2006/main">
        <w:t xml:space="preserve">1 Corintios 5:7 Limpiaos, pues, de la vieja levadura, para que seáis nueva masa, como sin levadura. Porque también Cristo, nuestra pascua, fue sacrificada por nosotros:</w:t>
      </w:r>
    </w:p>
    <w:p w14:paraId="2082B1D5" w14:textId="77777777" w:rsidR="000F7377" w:rsidRDefault="000F7377"/>
    <w:p w14:paraId="50ED0C99" w14:textId="77777777" w:rsidR="000F7377" w:rsidRDefault="000F7377">
      <w:r xmlns:w="http://schemas.openxmlformats.org/wordprocessingml/2006/main">
        <w:t xml:space="preserve">Se insta a los corintios a eliminar la vieja levadura del pecado de sus vidas y convertirse en un pueblo nuevo sin levadura, así como Cristo ha sido sacrificado por ellos.</w:t>
      </w:r>
    </w:p>
    <w:p w14:paraId="310929B7" w14:textId="77777777" w:rsidR="000F7377" w:rsidRDefault="000F7377"/>
    <w:p w14:paraId="47922D0B" w14:textId="77777777" w:rsidR="000F7377" w:rsidRDefault="000F7377">
      <w:r xmlns:w="http://schemas.openxmlformats.org/wordprocessingml/2006/main">
        <w:t xml:space="preserve">1. El poder de la renovación: volverse sin levadura en Cristo</w:t>
      </w:r>
    </w:p>
    <w:p w14:paraId="4DD6D77C" w14:textId="77777777" w:rsidR="000F7377" w:rsidRDefault="000F7377"/>
    <w:p w14:paraId="46159DBE" w14:textId="77777777" w:rsidR="000F7377" w:rsidRDefault="000F7377">
      <w:r xmlns:w="http://schemas.openxmlformats.org/wordprocessingml/2006/main">
        <w:t xml:space="preserve">2. Purgando la vieja levadura: un camino de santidad</w:t>
      </w:r>
    </w:p>
    <w:p w14:paraId="465158DE" w14:textId="77777777" w:rsidR="000F7377" w:rsidRDefault="000F7377"/>
    <w:p w14:paraId="39CB0421" w14:textId="77777777" w:rsidR="000F7377" w:rsidRDefault="000F7377">
      <w:r xmlns:w="http://schemas.openxmlformats.org/wordprocessingml/2006/main">
        <w:t xml:space="preserve">1. Romanos 6:1-14 - Muertos al pecado, vivos en Cristo</w:t>
      </w:r>
    </w:p>
    <w:p w14:paraId="3C6A4AC4" w14:textId="77777777" w:rsidR="000F7377" w:rsidRDefault="000F7377"/>
    <w:p w14:paraId="54C326CE" w14:textId="77777777" w:rsidR="000F7377" w:rsidRDefault="000F7377">
      <w:r xmlns:w="http://schemas.openxmlformats.org/wordprocessingml/2006/main">
        <w:t xml:space="preserve">2. Gálatas 5:16-26 - Viviendo por el poder del Espíritu</w:t>
      </w:r>
    </w:p>
    <w:p w14:paraId="5DB4925D" w14:textId="77777777" w:rsidR="000F7377" w:rsidRDefault="000F7377"/>
    <w:p w14:paraId="735FD858" w14:textId="77777777" w:rsidR="000F7377" w:rsidRDefault="000F7377">
      <w:r xmlns:w="http://schemas.openxmlformats.org/wordprocessingml/2006/main">
        <w:t xml:space="preserve">1 Corintios 5:8 Por tanto, celebremos la fiesta, no con levadura vieja, ni con levadura de malicia y de maldad; pero con el pan sin levadura de la sinceridad y la verdad.</w:t>
      </w:r>
    </w:p>
    <w:p w14:paraId="3EFB8AA6" w14:textId="77777777" w:rsidR="000F7377" w:rsidRDefault="000F7377"/>
    <w:p w14:paraId="5302E4AF" w14:textId="77777777" w:rsidR="000F7377" w:rsidRDefault="000F7377">
      <w:r xmlns:w="http://schemas.openxmlformats.org/wordprocessingml/2006/main">
        <w:t xml:space="preserve">El apóstol Pablo anima a los corintios a celebrar la fiesta con sinceridad y verdad, en lugar de pecaminosidad y maldad.</w:t>
      </w:r>
    </w:p>
    <w:p w14:paraId="310BFA5F" w14:textId="77777777" w:rsidR="000F7377" w:rsidRDefault="000F7377"/>
    <w:p w14:paraId="3390DE76" w14:textId="77777777" w:rsidR="000F7377" w:rsidRDefault="000F7377">
      <w:r xmlns:w="http://schemas.openxmlformats.org/wordprocessingml/2006/main">
        <w:t xml:space="preserve">1. "Vivir una vida de honestidad e integridad"</w:t>
      </w:r>
    </w:p>
    <w:p w14:paraId="57B32770" w14:textId="77777777" w:rsidR="000F7377" w:rsidRDefault="000F7377"/>
    <w:p w14:paraId="0EFCD3F9" w14:textId="77777777" w:rsidR="000F7377" w:rsidRDefault="000F7377">
      <w:r xmlns:w="http://schemas.openxmlformats.org/wordprocessingml/2006/main">
        <w:t xml:space="preserve">2. "Libres del pecado y de la maldad"</w:t>
      </w:r>
    </w:p>
    <w:p w14:paraId="145CBA99" w14:textId="77777777" w:rsidR="000F7377" w:rsidRDefault="000F7377"/>
    <w:p w14:paraId="446F2978" w14:textId="77777777" w:rsidR="000F7377" w:rsidRDefault="000F7377">
      <w:r xmlns:w="http://schemas.openxmlformats.org/wordprocessingml/2006/main">
        <w:t xml:space="preserve">1. Efesios 4:25 - "Por tanto, habiendo desechado la mentira, hable cada uno de vosotros verdad con </w:t>
      </w:r>
      <w:r xmlns:w="http://schemas.openxmlformats.org/wordprocessingml/2006/main">
        <w:lastRenderedPageBreak xmlns:w="http://schemas.openxmlformats.org/wordprocessingml/2006/main"/>
      </w:r>
      <w:r xmlns:w="http://schemas.openxmlformats.org/wordprocessingml/2006/main">
        <w:t xml:space="preserve">su prójimo, porque somos miembros los unos de los otros".</w:t>
      </w:r>
    </w:p>
    <w:p w14:paraId="7796A8AC" w14:textId="77777777" w:rsidR="000F7377" w:rsidRDefault="000F7377"/>
    <w:p w14:paraId="69D1C4A5" w14:textId="77777777" w:rsidR="000F7377" w:rsidRDefault="000F7377">
      <w:r xmlns:w="http://schemas.openxmlformats.org/wordprocessingml/2006/main">
        <w:t xml:space="preserve">2. Colosenses 3:9-10 - "No os mintáis unos a otros, ya que os habéis despojado del viejo hombre con sus prácticas, y os habéis vestido del nuevo hombre, el cual se va renovando en conocimiento a imagen de su creador. "</w:t>
      </w:r>
    </w:p>
    <w:p w14:paraId="2F71D904" w14:textId="77777777" w:rsidR="000F7377" w:rsidRDefault="000F7377"/>
    <w:p w14:paraId="3D9F3795" w14:textId="77777777" w:rsidR="000F7377" w:rsidRDefault="000F7377">
      <w:r xmlns:w="http://schemas.openxmlformats.org/wordprocessingml/2006/main">
        <w:t xml:space="preserve">1 Corintios 5:9 Os escribí por epístola que no os juntéis con fornicarios:</w:t>
      </w:r>
    </w:p>
    <w:p w14:paraId="202433C3" w14:textId="77777777" w:rsidR="000F7377" w:rsidRDefault="000F7377"/>
    <w:p w14:paraId="27E27125" w14:textId="77777777" w:rsidR="000F7377" w:rsidRDefault="000F7377">
      <w:r xmlns:w="http://schemas.openxmlformats.org/wordprocessingml/2006/main">
        <w:t xml:space="preserve">Pablo escribió una epístola a los corintios advirtiéndoles que no se asociaran con personas que practican la inmoralidad sexual.</w:t>
      </w:r>
    </w:p>
    <w:p w14:paraId="351B5FD9" w14:textId="77777777" w:rsidR="000F7377" w:rsidRDefault="000F7377"/>
    <w:p w14:paraId="7638E5A4" w14:textId="77777777" w:rsidR="000F7377" w:rsidRDefault="000F7377">
      <w:r xmlns:w="http://schemas.openxmlformats.org/wordprocessingml/2006/main">
        <w:t xml:space="preserve">1. Ama a tu prójimo: por qué no debemos asociarnos con el pecado</w:t>
      </w:r>
    </w:p>
    <w:p w14:paraId="7FCEAE4C" w14:textId="77777777" w:rsidR="000F7377" w:rsidRDefault="000F7377"/>
    <w:p w14:paraId="3701A534" w14:textId="77777777" w:rsidR="000F7377" w:rsidRDefault="000F7377">
      <w:r xmlns:w="http://schemas.openxmlformats.org/wordprocessingml/2006/main">
        <w:t xml:space="preserve">2. El llamado a la santidad: caminar en obediencia a Dios</w:t>
      </w:r>
    </w:p>
    <w:p w14:paraId="552B7EA7" w14:textId="77777777" w:rsidR="000F7377" w:rsidRDefault="000F7377"/>
    <w:p w14:paraId="00A6A071" w14:textId="77777777" w:rsidR="000F7377" w:rsidRDefault="000F7377">
      <w:r xmlns:w="http://schemas.openxmlformats.org/wordprocessingml/2006/main">
        <w:t xml:space="preserve">1. Gálatas 5:19-21 - Las obras de la carne en contraste con el fruto del Espíritu.</w:t>
      </w:r>
    </w:p>
    <w:p w14:paraId="1365C560" w14:textId="77777777" w:rsidR="000F7377" w:rsidRDefault="000F7377"/>
    <w:p w14:paraId="4251C1CD" w14:textId="77777777" w:rsidR="000F7377" w:rsidRDefault="000F7377">
      <w:r xmlns:w="http://schemas.openxmlformats.org/wordprocessingml/2006/main">
        <w:t xml:space="preserve">2. Romanos 12:2 - No os conforméis a este siglo, sino transformaos por la renovación de vuestra mente.</w:t>
      </w:r>
    </w:p>
    <w:p w14:paraId="5584B737" w14:textId="77777777" w:rsidR="000F7377" w:rsidRDefault="000F7377"/>
    <w:p w14:paraId="5F75A420" w14:textId="77777777" w:rsidR="000F7377" w:rsidRDefault="000F7377">
      <w:r xmlns:w="http://schemas.openxmlformats.org/wordprocessingml/2006/main">
        <w:t xml:space="preserve">1 Corintios 5:10 Pero no del todo con los fornicarios de este mundo, ni con los avaros, ni con los ladrones, ni con los idólatras; porque entonces tendréis que salir del mundo.</w:t>
      </w:r>
    </w:p>
    <w:p w14:paraId="3F265616" w14:textId="77777777" w:rsidR="000F7377" w:rsidRDefault="000F7377"/>
    <w:p w14:paraId="3CC16A80" w14:textId="77777777" w:rsidR="000F7377" w:rsidRDefault="000F7377">
      <w:r xmlns:w="http://schemas.openxmlformats.org/wordprocessingml/2006/main">
        <w:t xml:space="preserve">Los cristianos de paso no deben asociarse con personas que se dedican a actividades inmorales, pero aun así deben vivir en el mundo.</w:t>
      </w:r>
    </w:p>
    <w:p w14:paraId="631F888A" w14:textId="77777777" w:rsidR="000F7377" w:rsidRDefault="000F7377"/>
    <w:p w14:paraId="4BC60061" w14:textId="77777777" w:rsidR="000F7377" w:rsidRDefault="000F7377">
      <w:r xmlns:w="http://schemas.openxmlformats.org/wordprocessingml/2006/main">
        <w:t xml:space="preserve">1. La importancia de vivir una vida santa en medio de un mundo pecaminoso.</w:t>
      </w:r>
    </w:p>
    <w:p w14:paraId="060978CF" w14:textId="77777777" w:rsidR="000F7377" w:rsidRDefault="000F7377"/>
    <w:p w14:paraId="346C626F" w14:textId="77777777" w:rsidR="000F7377" w:rsidRDefault="000F7377">
      <w:r xmlns:w="http://schemas.openxmlformats.org/wordprocessingml/2006/main">
        <w:t xml:space="preserve">2. La importancia de discernir entre conducta moral e inmoral.</w:t>
      </w:r>
    </w:p>
    <w:p w14:paraId="3D090FDF" w14:textId="77777777" w:rsidR="000F7377" w:rsidRDefault="000F7377"/>
    <w:p w14:paraId="1FB2A5CC" w14:textId="77777777" w:rsidR="000F7377" w:rsidRDefault="000F7377">
      <w:r xmlns:w="http://schemas.openxmlformats.org/wordprocessingml/2006/main">
        <w:t xml:space="preserve">1. Mateo 6:24 - Nadie puede servir a dos señores; porque o aborrecerá a uno y amará al otro, o será leal a uno y despreciará al otro.</w:t>
      </w:r>
    </w:p>
    <w:p w14:paraId="238F3709" w14:textId="77777777" w:rsidR="000F7377" w:rsidRDefault="000F7377"/>
    <w:p w14:paraId="483F2963" w14:textId="77777777" w:rsidR="000F7377" w:rsidRDefault="000F7377">
      <w:r xmlns:w="http://schemas.openxmlformats.org/wordprocessingml/2006/main">
        <w:t xml:space="preserve">2. 1 Pedro 2:11 - Amados, os ruego como a extranjeros y peregrinos, que os abstengáis de los deseos carnales que luchan contra el alma.</w:t>
      </w:r>
    </w:p>
    <w:p w14:paraId="3A23A1FE" w14:textId="77777777" w:rsidR="000F7377" w:rsidRDefault="000F7377"/>
    <w:p w14:paraId="040A5DC0" w14:textId="77777777" w:rsidR="000F7377" w:rsidRDefault="000F7377">
      <w:r xmlns:w="http://schemas.openxmlformats.org/wordprocessingml/2006/main">
        <w:t xml:space="preserve">1 Corintios 5:11 Pero ahora os he escrito que no os juntéis con alguno que, llamándose hermano, sea fornicario, o avaro, o idólatra, o maldiciente, o borracho, o ladrón; con tal no no comer.</w:t>
      </w:r>
    </w:p>
    <w:p w14:paraId="1CBB4560" w14:textId="77777777" w:rsidR="000F7377" w:rsidRDefault="000F7377"/>
    <w:p w14:paraId="5761374F" w14:textId="77777777" w:rsidR="000F7377" w:rsidRDefault="000F7377">
      <w:r xmlns:w="http://schemas.openxmlformats.org/wordprocessingml/2006/main">
        <w:t xml:space="preserve">El pasaje advierte contra la comunión estrecha con aquellos que no se arrepienten de su pecado.</w:t>
      </w:r>
    </w:p>
    <w:p w14:paraId="4793BDD2" w14:textId="77777777" w:rsidR="000F7377" w:rsidRDefault="000F7377"/>
    <w:p w14:paraId="09E5FF41" w14:textId="77777777" w:rsidR="000F7377" w:rsidRDefault="000F7377">
      <w:r xmlns:w="http://schemas.openxmlformats.org/wordprocessingml/2006/main">
        <w:t xml:space="preserve">1. "Vivir una vida de santidad"</w:t>
      </w:r>
    </w:p>
    <w:p w14:paraId="577E0B8C" w14:textId="77777777" w:rsidR="000F7377" w:rsidRDefault="000F7377"/>
    <w:p w14:paraId="198DD6C6" w14:textId="77777777" w:rsidR="000F7377" w:rsidRDefault="000F7377">
      <w:r xmlns:w="http://schemas.openxmlformats.org/wordprocessingml/2006/main">
        <w:t xml:space="preserve">2. "El peligro de las malas compañías"</w:t>
      </w:r>
    </w:p>
    <w:p w14:paraId="71752665" w14:textId="77777777" w:rsidR="000F7377" w:rsidRDefault="000F7377"/>
    <w:p w14:paraId="364EE0EF" w14:textId="77777777" w:rsidR="000F7377" w:rsidRDefault="000F7377">
      <w:r xmlns:w="http://schemas.openxmlformats.org/wordprocessingml/2006/main">
        <w:t xml:space="preserve">1. Efesios 5:11 - "Y no participéis en las obras infructuosas de las tinieblas, sino más bien reprendedlas".</w:t>
      </w:r>
    </w:p>
    <w:p w14:paraId="0B180E90" w14:textId="77777777" w:rsidR="000F7377" w:rsidRDefault="000F7377"/>
    <w:p w14:paraId="34F366B5" w14:textId="77777777" w:rsidR="000F7377" w:rsidRDefault="000F7377">
      <w:r xmlns:w="http://schemas.openxmlformats.org/wordprocessingml/2006/main">
        <w:t xml:space="preserve">2. 2 Corintios 6:14-17 - "No os unáis en yugo desigual con los incrédulos; porque ¿qué comunión tiene la justicia con la injusticia? ¿Y qué comunión la luz con las tinieblas?"</w:t>
      </w:r>
    </w:p>
    <w:p w14:paraId="78B7F0A9" w14:textId="77777777" w:rsidR="000F7377" w:rsidRDefault="000F7377"/>
    <w:p w14:paraId="43988B77" w14:textId="77777777" w:rsidR="000F7377" w:rsidRDefault="000F7377">
      <w:r xmlns:w="http://schemas.openxmlformats.org/wordprocessingml/2006/main">
        <w:t xml:space="preserve">1 Corintios 5:12 Porque ¿qué tengo yo que hacer para juzgar también a los que están fuera? ¿No juzguáis a los que están dentro?</w:t>
      </w:r>
    </w:p>
    <w:p w14:paraId="4E2B28AD" w14:textId="77777777" w:rsidR="000F7377" w:rsidRDefault="000F7377"/>
    <w:p w14:paraId="68C44385" w14:textId="77777777" w:rsidR="000F7377" w:rsidRDefault="000F7377">
      <w:r xmlns:w="http://schemas.openxmlformats.org/wordprocessingml/2006/main">
        <w:t xml:space="preserve">Pasaje El apóstol Pablo pregunta a los corintios por qué juzgan a las personas fuera de la iglesia, cuando deberían lidiar con los pecados que están dentro de la iglesia.</w:t>
      </w:r>
    </w:p>
    <w:p w14:paraId="4C5F3AE1" w14:textId="77777777" w:rsidR="000F7377" w:rsidRDefault="000F7377"/>
    <w:p w14:paraId="7C62A359" w14:textId="77777777" w:rsidR="000F7377" w:rsidRDefault="000F7377">
      <w:r xmlns:w="http://schemas.openxmlformats.org/wordprocessingml/2006/main">
        <w:t xml:space="preserve">1. No juzgues a los demás: lecciones de 1 Corintios 5:12</w:t>
      </w:r>
    </w:p>
    <w:p w14:paraId="6F2196D3" w14:textId="77777777" w:rsidR="000F7377" w:rsidRDefault="000F7377"/>
    <w:p w14:paraId="76A4027A" w14:textId="77777777" w:rsidR="000F7377" w:rsidRDefault="000F7377">
      <w:r xmlns:w="http://schemas.openxmlformats.org/wordprocessingml/2006/main">
        <w:t xml:space="preserve">2. Vivir una vida de amor y perdón: el mensaje de 1 Corintios 5:12</w:t>
      </w:r>
    </w:p>
    <w:p w14:paraId="0CFFFCD5" w14:textId="77777777" w:rsidR="000F7377" w:rsidRDefault="000F7377"/>
    <w:p w14:paraId="53932A41" w14:textId="77777777" w:rsidR="000F7377" w:rsidRDefault="000F7377">
      <w:r xmlns:w="http://schemas.openxmlformats.org/wordprocessingml/2006/main">
        <w:t xml:space="preserve">1. Lucas 6:37 - "No juzguéis, y no seréis juzgados; no condenéis, y no seréis condenados; perdonad, y seréis perdonados".</w:t>
      </w:r>
    </w:p>
    <w:p w14:paraId="4FC8E644" w14:textId="77777777" w:rsidR="000F7377" w:rsidRDefault="000F7377"/>
    <w:p w14:paraId="693692B2" w14:textId="77777777" w:rsidR="000F7377" w:rsidRDefault="000F7377">
      <w:r xmlns:w="http://schemas.openxmlformats.org/wordprocessingml/2006/main">
        <w:t xml:space="preserve">2. Romanos 14:13 - "Sigamos, pues, las cosas que contribuyen a la paz y a las que unos pueden edificar a otros".</w:t>
      </w:r>
    </w:p>
    <w:p w14:paraId="6DA6A841" w14:textId="77777777" w:rsidR="000F7377" w:rsidRDefault="000F7377"/>
    <w:p w14:paraId="2D91AD8A" w14:textId="77777777" w:rsidR="000F7377" w:rsidRDefault="000F7377">
      <w:r xmlns:w="http://schemas.openxmlformats.org/wordprocessingml/2006/main">
        <w:t xml:space="preserve">1 Corintios 5:13 Pero a los que están fuera, Dios juzga. Por consiguiente aleja de nosotros a esa malvada persona.</w:t>
      </w:r>
    </w:p>
    <w:p w14:paraId="48BB5E93" w14:textId="77777777" w:rsidR="000F7377" w:rsidRDefault="000F7377"/>
    <w:p w14:paraId="57280644" w14:textId="77777777" w:rsidR="000F7377" w:rsidRDefault="000F7377">
      <w:r xmlns:w="http://schemas.openxmlformats.org/wordprocessingml/2006/main">
        <w:t xml:space="preserve">Debemos alejar de nuestras vidas a los malvados, como Dios los juzga.</w:t>
      </w:r>
    </w:p>
    <w:p w14:paraId="358548E1" w14:textId="77777777" w:rsidR="000F7377" w:rsidRDefault="000F7377"/>
    <w:p w14:paraId="5549A1F9" w14:textId="77777777" w:rsidR="000F7377" w:rsidRDefault="000F7377">
      <w:r xmlns:w="http://schemas.openxmlformats.org/wordprocessingml/2006/main">
        <w:t xml:space="preserve">1. Dios exige que nos alejemos de los malvados, ya que Él los juzgará.</w:t>
      </w:r>
    </w:p>
    <w:p w14:paraId="04D7BD2E" w14:textId="77777777" w:rsidR="000F7377" w:rsidRDefault="000F7377"/>
    <w:p w14:paraId="63813A84" w14:textId="77777777" w:rsidR="000F7377" w:rsidRDefault="000F7377">
      <w:r xmlns:w="http://schemas.openxmlformats.org/wordprocessingml/2006/main">
        <w:t xml:space="preserve">2. Debemos eliminar a los malvados de nuestras vidas, ya que sólo Dios puede juzgarlos.</w:t>
      </w:r>
    </w:p>
    <w:p w14:paraId="6FAECB9E" w14:textId="77777777" w:rsidR="000F7377" w:rsidRDefault="000F7377"/>
    <w:p w14:paraId="1FC65B4B" w14:textId="77777777" w:rsidR="000F7377" w:rsidRDefault="000F7377">
      <w:r xmlns:w="http://schemas.openxmlformats.org/wordprocessingml/2006/main">
        <w:t xml:space="preserve">1. 1 Corintios 5:13 - “Pero a los que están fuera, Dios juzga. Por consiguiente aleja de nosotros a esa malvada persona."</w:t>
      </w:r>
    </w:p>
    <w:p w14:paraId="17A91F7F" w14:textId="77777777" w:rsidR="000F7377" w:rsidRDefault="000F7377"/>
    <w:p w14:paraId="4E29F70B" w14:textId="77777777" w:rsidR="000F7377" w:rsidRDefault="000F7377">
      <w:r xmlns:w="http://schemas.openxmlformats.org/wordprocessingml/2006/main">
        <w:t xml:space="preserve">2. Salmo 101:3-4 - “No pondré delante de mis ojos ninguna cosa inútil; Odio el trabajo de los que se apartan </w:t>
      </w:r>
      <w:r xmlns:w="http://schemas.openxmlformats.org/wordprocessingml/2006/main">
        <w:lastRenderedPageBreak xmlns:w="http://schemas.openxmlformats.org/wordprocessingml/2006/main"/>
      </w:r>
      <w:r xmlns:w="http://schemas.openxmlformats.org/wordprocessingml/2006/main">
        <w:t xml:space="preserve">; No se me pegará. Un corazón perverso se apartará de mí; No conoceré ningún mal”.</w:t>
      </w:r>
    </w:p>
    <w:p w14:paraId="3AF74BC5" w14:textId="77777777" w:rsidR="000F7377" w:rsidRDefault="000F7377"/>
    <w:p w14:paraId="7036B394" w14:textId="77777777" w:rsidR="000F7377" w:rsidRDefault="000F7377">
      <w:r xmlns:w="http://schemas.openxmlformats.org/wordprocessingml/2006/main">
        <w:t xml:space="preserve">1 Corintios 6 es el sexto capítulo de la Primera Epístola de Pablo a los Corintios. En este capítulo, Pablo aborda varios temas relacionados con los pleitos, la inmoralidad sexual y la santidad de los cuerpos de los creyentes.</w:t>
      </w:r>
    </w:p>
    <w:p w14:paraId="7D943351" w14:textId="77777777" w:rsidR="000F7377" w:rsidRDefault="000F7377"/>
    <w:p w14:paraId="3981A2B0" w14:textId="77777777" w:rsidR="000F7377" w:rsidRDefault="000F7377">
      <w:r xmlns:w="http://schemas.openxmlformats.org/wordprocessingml/2006/main">
        <w:t xml:space="preserve">1er párrafo: Pablo comienza amonestando a los corintios por llevar sus disputas y quejas ante tribunales seculares en lugar de resolverlas dentro de la comunidad de la iglesia (1 Corintios 6:1-6). Enfatiza que los creyentes han sido llamados a juzgar incluso a los ángeles y deben ser capaces de manejar asuntos menores entre ellos (1 Corintios 6:2-3). Pablo destaca que es una señal de fracaso cuando recurren a sistemas mundanos en busca de juicio en lugar de buscar personas sabias dentro de su propia comunidad.</w:t>
      </w:r>
    </w:p>
    <w:p w14:paraId="3D4B01F2" w14:textId="77777777" w:rsidR="000F7377" w:rsidRDefault="000F7377"/>
    <w:p w14:paraId="019669C0" w14:textId="77777777" w:rsidR="000F7377" w:rsidRDefault="000F7377">
      <w:r xmlns:w="http://schemas.openxmlformats.org/wordprocessingml/2006/main">
        <w:t xml:space="preserve">Segundo párrafo: Pablo cambia su enfoque para abordar la inmoralidad sexual dentro de la iglesia de Corinto. Condena cualquier forma de inmoralidad sexual, incluida la prostitución, como incompatible con la unión del creyente con Cristo (1 Corintios 6:9-11). Les recuerda que sus cuerpos son templos del Espíritu Santo y no deben contaminarse con actos inmorales (1 Corintios 6:15-20). Pablo los insta a huir de la inmoralidad sexual y honrar a Dios con sus cuerpos.</w:t>
      </w:r>
    </w:p>
    <w:p w14:paraId="02638D25" w14:textId="77777777" w:rsidR="000F7377" w:rsidRDefault="000F7377"/>
    <w:p w14:paraId="402A863B" w14:textId="77777777" w:rsidR="000F7377" w:rsidRDefault="000F7377">
      <w:r xmlns:w="http://schemas.openxmlformats.org/wordprocessingml/2006/main">
        <w:t xml:space="preserve">3er párrafo: El capítulo concluye enfatizando que los creyentes han sido comprados por un precio—el sacrificio de Jesucristo—y por lo tanto no son suyos sino que pertenecen a Dios (1 Corintios 6:19-20). Pablo advierte contra la inmoralidad sexual porque es un pecado contra el propio cuerpo. Los anima a glorificar a Dios tanto en su espíritu como en su cuerpo.</w:t>
      </w:r>
    </w:p>
    <w:p w14:paraId="3A6C56D7" w14:textId="77777777" w:rsidR="000F7377" w:rsidRDefault="000F7377"/>
    <w:p w14:paraId="694C59AF" w14:textId="77777777" w:rsidR="000F7377" w:rsidRDefault="000F7377">
      <w:r xmlns:w="http://schemas.openxmlformats.org/wordprocessingml/2006/main">
        <w:t xml:space="preserve">En resumen, el capítulo seis de Primera de Corintios aborda cuestiones relacionadas con los pleitos, la inmoralidad sexual y la santidad de los cuerpos de los creyentes. Pablo reprende a los creyentes corintios por recurrir a tribunales seculares en lugar de resolver disputas internas. Condena todas las formas de inmoralidad sexual como incompatibles con la unión con Cristo y los insta a honrar a Dios con sus cuerpos. Pablo enfatiza que los creyentes son templos del Espíritu Santo y han sido comprados por precio, por lo tanto deben huir de la inmoralidad y glorificar a Dios tanto en espíritu como en cuerpo. Este capítulo subraya la importancia de resolver conflictos dentro de la comunidad eclesial, abstenerse de la inmoralidad sexual y reconocer la santidad del cuerpo como morada del Espíritu de Dios.</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Corintios 6:1 ¿Alguno de vosotros, teniendo un asunto contra otro, se atreve a acudir a la justicia delante de los injustos, y no delante de los santos?</w:t>
      </w:r>
    </w:p>
    <w:p w14:paraId="50B94F3D" w14:textId="77777777" w:rsidR="000F7377" w:rsidRDefault="000F7377"/>
    <w:p w14:paraId="7021A9F4" w14:textId="77777777" w:rsidR="000F7377" w:rsidRDefault="000F7377">
      <w:r xmlns:w="http://schemas.openxmlformats.org/wordprocessingml/2006/main">
        <w:t xml:space="preserve">El pasaje es una pregunta de Pablo en 1 Corintios 6:1 preguntando si alguno de los corintios acudiría a los tribunales en lugar de buscar ayuda de los santos cuando tuviera un problema con otro.</w:t>
      </w:r>
    </w:p>
    <w:p w14:paraId="5681EAD4" w14:textId="77777777" w:rsidR="000F7377" w:rsidRDefault="000F7377"/>
    <w:p w14:paraId="511AA427" w14:textId="77777777" w:rsidR="000F7377" w:rsidRDefault="000F7377">
      <w:r xmlns:w="http://schemas.openxmlformats.org/wordprocessingml/2006/main">
        <w:t xml:space="preserve">1. "La belleza del perdón cristiano: resolver conflictos sin acudir a los tribunales"</w:t>
      </w:r>
    </w:p>
    <w:p w14:paraId="06183D8B" w14:textId="77777777" w:rsidR="000F7377" w:rsidRDefault="000F7377"/>
    <w:p w14:paraId="6AFDBB03" w14:textId="77777777" w:rsidR="000F7377" w:rsidRDefault="000F7377">
      <w:r xmlns:w="http://schemas.openxmlformats.org/wordprocessingml/2006/main">
        <w:t xml:space="preserve">2. "Dejar que Jesús sea nuestro juez: la forma correcta de resolver conflictos"</w:t>
      </w:r>
    </w:p>
    <w:p w14:paraId="22FC40CD" w14:textId="77777777" w:rsidR="000F7377" w:rsidRDefault="000F7377"/>
    <w:p w14:paraId="424EC2BA" w14:textId="77777777" w:rsidR="000F7377" w:rsidRDefault="000F7377">
      <w:r xmlns:w="http://schemas.openxmlformats.org/wordprocessingml/2006/main">
        <w:t xml:space="preserve">1. Mateo 18:15-17 (“Si tu hermano o tu hermana peca, ve y señala su falta entre los dos. Si te escuchan, los habrás conquistado. Pero si no te escuchan, Lleva contigo a uno o dos más, para que "todo asunto quede establecido por el testimonio de dos o tres testigos. Si aún se niegan a escuchar, dilo a la iglesia; y si se niegan a escuchar incluso a la iglesia, trátalos". como lo harías con un pagano o un recaudador de impuestos”).</w:t>
      </w:r>
    </w:p>
    <w:p w14:paraId="629133A2" w14:textId="77777777" w:rsidR="000F7377" w:rsidRDefault="000F7377"/>
    <w:p w14:paraId="7776B46D" w14:textId="77777777" w:rsidR="000F7377" w:rsidRDefault="000F7377">
      <w:r xmlns:w="http://schemas.openxmlformats.org/wordprocessingml/2006/main">
        <w:t xml:space="preserve">2. Romanos 12:18 (“Si es posible, en cuanto dependa de vosotros, estad en paz con todos”).</w:t>
      </w:r>
    </w:p>
    <w:p w14:paraId="1FF4ACFD" w14:textId="77777777" w:rsidR="000F7377" w:rsidRDefault="000F7377"/>
    <w:p w14:paraId="089D3543" w14:textId="77777777" w:rsidR="000F7377" w:rsidRDefault="000F7377">
      <w:r xmlns:w="http://schemas.openxmlformats.org/wordprocessingml/2006/main">
        <w:t xml:space="preserve">1 Corintios 6:2 ¿No sabéis que los santos juzgarán al mundo? y si el mundo fuera juzgado por vosotros, ¿sois indignos de juzgar los asuntos más pequeños?</w:t>
      </w:r>
    </w:p>
    <w:p w14:paraId="12110C88" w14:textId="77777777" w:rsidR="000F7377" w:rsidRDefault="000F7377"/>
    <w:p w14:paraId="331A71EF" w14:textId="77777777" w:rsidR="000F7377" w:rsidRDefault="000F7377">
      <w:r xmlns:w="http://schemas.openxmlformats.org/wordprocessingml/2006/main">
        <w:t xml:space="preserve">Los santos juzgarán al mundo, por lo que los cristianos deberían poder juzgar incluso los asuntos más pequeños.</w:t>
      </w:r>
    </w:p>
    <w:p w14:paraId="18919DF7" w14:textId="77777777" w:rsidR="000F7377" w:rsidRDefault="000F7377"/>
    <w:p w14:paraId="2565D2CA" w14:textId="77777777" w:rsidR="000F7377" w:rsidRDefault="000F7377">
      <w:r xmlns:w="http://schemas.openxmlformats.org/wordprocessingml/2006/main">
        <w:t xml:space="preserve">1. La importancia del discernimiento en la vida cristiana</w:t>
      </w:r>
    </w:p>
    <w:p w14:paraId="4E5462DA" w14:textId="77777777" w:rsidR="000F7377" w:rsidRDefault="000F7377"/>
    <w:p w14:paraId="16612C60" w14:textId="77777777" w:rsidR="000F7377" w:rsidRDefault="000F7377">
      <w:r xmlns:w="http://schemas.openxmlformats.org/wordprocessingml/2006/main">
        <w:t xml:space="preserve">2. El poder de un juicio justo</w:t>
      </w:r>
    </w:p>
    <w:p w14:paraId="28F016EC" w14:textId="77777777" w:rsidR="000F7377" w:rsidRDefault="000F7377"/>
    <w:p w14:paraId="1DAC307B" w14:textId="77777777" w:rsidR="000F7377" w:rsidRDefault="000F7377">
      <w:r xmlns:w="http://schemas.openxmlformats.org/wordprocessingml/2006/main">
        <w:t xml:space="preserve">1. Santiago 1:5 - Si alguno de vosotros tiene falta de sabiduría, pídala a Dios, el cual da a todos abundantemente y sin reproche; y le será dado.</w:t>
      </w:r>
    </w:p>
    <w:p w14:paraId="71CCA2DE" w14:textId="77777777" w:rsidR="000F7377" w:rsidRDefault="000F7377"/>
    <w:p w14:paraId="529103BA" w14:textId="77777777" w:rsidR="000F7377" w:rsidRDefault="000F7377">
      <w:r xmlns:w="http://schemas.openxmlformats.org/wordprocessingml/2006/main">
        <w:t xml:space="preserve">2. Proverbios 16:2 - Todos los caminos del hombre son limpios en su propia opinión; pero el Señor pesa los espíritus.</w:t>
      </w:r>
    </w:p>
    <w:p w14:paraId="2048D1C3" w14:textId="77777777" w:rsidR="000F7377" w:rsidRDefault="000F7377"/>
    <w:p w14:paraId="24A3DB7E" w14:textId="77777777" w:rsidR="000F7377" w:rsidRDefault="000F7377">
      <w:r xmlns:w="http://schemas.openxmlformats.org/wordprocessingml/2006/main">
        <w:t xml:space="preserve">1 Corintios 6:3 ¿No sabéis que juzgaremos a los ángeles? ¿cuántas más cosas que pertenecen a esta vida?</w:t>
      </w:r>
    </w:p>
    <w:p w14:paraId="3D282659" w14:textId="77777777" w:rsidR="000F7377" w:rsidRDefault="000F7377"/>
    <w:p w14:paraId="4853F94D" w14:textId="77777777" w:rsidR="000F7377" w:rsidRDefault="000F7377">
      <w:r xmlns:w="http://schemas.openxmlformats.org/wordprocessingml/2006/main">
        <w:t xml:space="preserve">Este pasaje enfatiza el hecho de que los creyentes son capaces de juzgar los asuntos de esta vida, y más aún los asuntos pertenecientes al reino espiritual.</w:t>
      </w:r>
    </w:p>
    <w:p w14:paraId="588FD810" w14:textId="77777777" w:rsidR="000F7377" w:rsidRDefault="000F7377"/>
    <w:p w14:paraId="2160B688" w14:textId="77777777" w:rsidR="000F7377" w:rsidRDefault="000F7377">
      <w:r xmlns:w="http://schemas.openxmlformats.org/wordprocessingml/2006/main">
        <w:t xml:space="preserve">1. A los creyentes se les confía el poder de discernir los asuntos de este mundo e incluso del reino espiritual.</w:t>
      </w:r>
    </w:p>
    <w:p w14:paraId="16473548" w14:textId="77777777" w:rsidR="000F7377" w:rsidRDefault="000F7377"/>
    <w:p w14:paraId="44D3D5A3" w14:textId="77777777" w:rsidR="000F7377" w:rsidRDefault="000F7377">
      <w:r xmlns:w="http://schemas.openxmlformats.org/wordprocessingml/2006/main">
        <w:t xml:space="preserve">2. Tenemos el poder de discernir entre el bien y el mal y de tomar las decisiones correctas.</w:t>
      </w:r>
    </w:p>
    <w:p w14:paraId="0DB796D3" w14:textId="77777777" w:rsidR="000F7377" w:rsidRDefault="000F7377"/>
    <w:p w14:paraId="5721D080" w14:textId="77777777" w:rsidR="000F7377" w:rsidRDefault="000F7377">
      <w:r xmlns:w="http://schemas.openxmlformats.org/wordprocessingml/2006/main">
        <w:t xml:space="preserve">1. Proverbios 14:12: Hay camino que al hombre le parece derecho, pero su fin es camino de muerte.</w:t>
      </w:r>
    </w:p>
    <w:p w14:paraId="4748B303" w14:textId="77777777" w:rsidR="000F7377" w:rsidRDefault="000F7377"/>
    <w:p w14:paraId="4B08653D" w14:textId="77777777" w:rsidR="000F7377" w:rsidRDefault="000F7377">
      <w:r xmlns:w="http://schemas.openxmlformats.org/wordprocessingml/2006/main">
        <w:t xml:space="preserve">2. Isaías 11:2: Y reposará sobre él el Espíritu del Señor, Espíritu de sabiduría y de inteligencia, Espíritu de consejo y de poder, Espíritu de conocimiento y de temor de Jehová.</w:t>
      </w:r>
    </w:p>
    <w:p w14:paraId="1C20A543" w14:textId="77777777" w:rsidR="000F7377" w:rsidRDefault="000F7377"/>
    <w:p w14:paraId="2B70B57C" w14:textId="77777777" w:rsidR="000F7377" w:rsidRDefault="000F7377">
      <w:r xmlns:w="http://schemas.openxmlformats.org/wordprocessingml/2006/main">
        <w:t xml:space="preserve">1 Corintios 6:4 Así que, si tenéis juicios sobre las cosas de esta vida, ponedlos a juzgar por los menos estimados en la iglesia.</w:t>
      </w:r>
    </w:p>
    <w:p w14:paraId="1DEF2E17" w14:textId="77777777" w:rsidR="000F7377" w:rsidRDefault="000F7377"/>
    <w:p w14:paraId="7BC7EC3D" w14:textId="77777777" w:rsidR="000F7377" w:rsidRDefault="000F7377">
      <w:r xmlns:w="http://schemas.openxmlformats.org/wordprocessingml/2006/main">
        <w:t xml:space="preserve">Se anima a la iglesia a confiar sus asuntos seculares, como las disputas legales, a sus miembros menos estimados.</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 puede usar al más pequeño de nosotros para lograr grandes cosas.</w:t>
      </w:r>
    </w:p>
    <w:p w14:paraId="63AD6B09" w14:textId="77777777" w:rsidR="000F7377" w:rsidRDefault="000F7377"/>
    <w:p w14:paraId="0EF0224C" w14:textId="77777777" w:rsidR="000F7377" w:rsidRDefault="000F7377">
      <w:r xmlns:w="http://schemas.openxmlformats.org/wordprocessingml/2006/main">
        <w:t xml:space="preserve">2. Confiar en la sabiduría de Dios en todos los asuntos.</w:t>
      </w:r>
    </w:p>
    <w:p w14:paraId="2D6071E9" w14:textId="77777777" w:rsidR="000F7377" w:rsidRDefault="000F7377"/>
    <w:p w14:paraId="67FEC93D" w14:textId="77777777" w:rsidR="000F7377" w:rsidRDefault="000F7377">
      <w:r xmlns:w="http://schemas.openxmlformats.org/wordprocessingml/2006/main">
        <w:t xml:space="preserve">1. Santiago 1:5-6 - "Si alguno de vosotros tiene falta de sabiduría, pídala a Dios, el cual da a todos abundantemente y sin reproche, y le será dada. Pero pida con fe, sin vacilar". ".</w:t>
      </w:r>
    </w:p>
    <w:p w14:paraId="347B21F2" w14:textId="77777777" w:rsidR="000F7377" w:rsidRDefault="000F7377"/>
    <w:p w14:paraId="72D21342" w14:textId="77777777" w:rsidR="000F7377" w:rsidRDefault="000F7377">
      <w:r xmlns:w="http://schemas.openxmlformats.org/wordprocessingml/2006/main">
        <w:t xml:space="preserve">2. Proverbios 3:5-6 - "Confía en Jehová con todo tu corazón, y no te apoyes en tu propia prudencia. Reconócelo en todos tus caminos, y él enderezará tus veredas".</w:t>
      </w:r>
    </w:p>
    <w:p w14:paraId="0039BCB9" w14:textId="77777777" w:rsidR="000F7377" w:rsidRDefault="000F7377"/>
    <w:p w14:paraId="4209AE7E" w14:textId="77777777" w:rsidR="000F7377" w:rsidRDefault="000F7377">
      <w:r xmlns:w="http://schemas.openxmlformats.org/wordprocessingml/2006/main">
        <w:t xml:space="preserve">1 Corintios 6:5 Para vergüenza vuestra hablo. ¿Es así que no hay entre vosotros ningún sabio? no, ¿nadie que pueda juzgar entre sus hermanos?</w:t>
      </w:r>
    </w:p>
    <w:p w14:paraId="0877F4D7" w14:textId="77777777" w:rsidR="000F7377" w:rsidRDefault="000F7377"/>
    <w:p w14:paraId="7CF88E87" w14:textId="77777777" w:rsidR="000F7377" w:rsidRDefault="000F7377">
      <w:r xmlns:w="http://schemas.openxmlformats.org/wordprocessingml/2006/main">
        <w:t xml:space="preserve">En 1 Corintios 6:5, Pablo cuestiona a los corintios por no tener entre ellos un hombre sabio para tomar decisiones dentro de su comunidad.</w:t>
      </w:r>
    </w:p>
    <w:p w14:paraId="6680DA9C" w14:textId="77777777" w:rsidR="000F7377" w:rsidRDefault="000F7377"/>
    <w:p w14:paraId="784F7F64" w14:textId="77777777" w:rsidR="000F7377" w:rsidRDefault="000F7377">
      <w:r xmlns:w="http://schemas.openxmlformats.org/wordprocessingml/2006/main">
        <w:t xml:space="preserve">1. Debemos esforzarnos por ser sabios y buscar la sabiduría incluso en nuestras propias comunidades.</w:t>
      </w:r>
    </w:p>
    <w:p w14:paraId="1CD70EAD" w14:textId="77777777" w:rsidR="000F7377" w:rsidRDefault="000F7377"/>
    <w:p w14:paraId="015AB355" w14:textId="77777777" w:rsidR="000F7377" w:rsidRDefault="000F7377">
      <w:r xmlns:w="http://schemas.openxmlformats.org/wordprocessingml/2006/main">
        <w:t xml:space="preserve">2. Somos responsables de tomar decisiones sabias para nuestros hermanos y hermanas en Cristo.</w:t>
      </w:r>
    </w:p>
    <w:p w14:paraId="0F9E6500" w14:textId="77777777" w:rsidR="000F7377" w:rsidRDefault="000F7377"/>
    <w:p w14:paraId="4A956F6B" w14:textId="77777777" w:rsidR="000F7377" w:rsidRDefault="000F7377">
      <w:r xmlns:w="http://schemas.openxmlformats.org/wordprocessingml/2006/main">
        <w:t xml:space="preserve">1. Proverbios 1:5, "El sabio oiga y aumente su conocimiento, y el que entiende obtenga guía".</w:t>
      </w:r>
    </w:p>
    <w:p w14:paraId="61E0269C" w14:textId="77777777" w:rsidR="000F7377" w:rsidRDefault="000F7377"/>
    <w:p w14:paraId="6F3622CF" w14:textId="77777777" w:rsidR="000F7377" w:rsidRDefault="000F7377">
      <w:r xmlns:w="http://schemas.openxmlformats.org/wordprocessingml/2006/main">
        <w:t xml:space="preserve">2. Proverbios 3:13, "Bienaventurado el que encuentra sabiduría, y el que adquiere inteligencia".</w:t>
      </w:r>
    </w:p>
    <w:p w14:paraId="0AE24DDF" w14:textId="77777777" w:rsidR="000F7377" w:rsidRDefault="000F7377"/>
    <w:p w14:paraId="26D2226E" w14:textId="77777777" w:rsidR="000F7377" w:rsidRDefault="000F7377">
      <w:r xmlns:w="http://schemas.openxmlformats.org/wordprocessingml/2006/main">
        <w:t xml:space="preserve">1 Corintios 6:6 Pero el hermano litiga con el hermano, y esto ante los incrédulos.</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Los cristianos no deben llevar sus disputas con otros cristianos a los tribunales, ya que no está en consonancia con su fe.</w:t>
      </w:r>
    </w:p>
    <w:p w14:paraId="542E16A5" w14:textId="77777777" w:rsidR="000F7377" w:rsidRDefault="000F7377"/>
    <w:p w14:paraId="07279AA0" w14:textId="77777777" w:rsidR="000F7377" w:rsidRDefault="000F7377">
      <w:r xmlns:w="http://schemas.openxmlformats.org/wordprocessingml/2006/main">
        <w:t xml:space="preserve">1. Los cristianos no deben llevar las disputas con sus hermanos creyentes a los tribunales, sino buscar la mediación y la reconciliación.</w:t>
      </w:r>
    </w:p>
    <w:p w14:paraId="1563A812" w14:textId="77777777" w:rsidR="000F7377" w:rsidRDefault="000F7377"/>
    <w:p w14:paraId="2B337A01" w14:textId="77777777" w:rsidR="000F7377" w:rsidRDefault="000F7377">
      <w:r xmlns:w="http://schemas.openxmlformats.org/wordprocessingml/2006/main">
        <w:t xml:space="preserve">2. Debemos tener cuidado de manejar los desacuerdos con nuestros hermanos y hermanas en Cristo con respeto y humildad, en lugar de buscar resolverlos a través de los tribunales.</w:t>
      </w:r>
    </w:p>
    <w:p w14:paraId="70DC4C6E" w14:textId="77777777" w:rsidR="000F7377" w:rsidRDefault="000F7377"/>
    <w:p w14:paraId="4E6D1085" w14:textId="77777777" w:rsidR="000F7377" w:rsidRDefault="000F7377">
      <w:r xmlns:w="http://schemas.openxmlformats.org/wordprocessingml/2006/main">
        <w:t xml:space="preserve">1. Mateo 5:25-26, “Habla pronto con tu acusador mientras vas con él al tribunal, no sea que tu acusador te entregue al juez, y el juez al guardia, y te metan en la cárcel. En verdad os digo que no saldréis hasta que pagéis el último denario.</w:t>
      </w:r>
    </w:p>
    <w:p w14:paraId="491FA232" w14:textId="77777777" w:rsidR="000F7377" w:rsidRDefault="000F7377"/>
    <w:p w14:paraId="5D9E36DF" w14:textId="77777777" w:rsidR="000F7377" w:rsidRDefault="000F7377">
      <w:r xmlns:w="http://schemas.openxmlformats.org/wordprocessingml/2006/main">
        <w:t xml:space="preserve">2. Santiago 4:6, “Pero él da más gracia. Por eso dice: "Dios resiste a los soberbios, pero da gracia a los humildes".</w:t>
      </w:r>
    </w:p>
    <w:p w14:paraId="19ABF9A2" w14:textId="77777777" w:rsidR="000F7377" w:rsidRDefault="000F7377"/>
    <w:p w14:paraId="75946F8D" w14:textId="77777777" w:rsidR="000F7377" w:rsidRDefault="000F7377">
      <w:r xmlns:w="http://schemas.openxmlformats.org/wordprocessingml/2006/main">
        <w:t xml:space="preserve">1 Corintios 6:7 Ahora pues, hay entre vosotros gran falta, porque os pleitáis unos con otros. ¿Por qué no os equivocáis? ¿Por qué no os dejáis engañar?</w:t>
      </w:r>
    </w:p>
    <w:p w14:paraId="5A885ACC" w14:textId="77777777" w:rsidR="000F7377" w:rsidRDefault="000F7377"/>
    <w:p w14:paraId="3C103793" w14:textId="77777777" w:rsidR="000F7377" w:rsidRDefault="000F7377">
      <w:r xmlns:w="http://schemas.openxmlformats.org/wordprocessingml/2006/main">
        <w:t xml:space="preserve">Los cristianos de Corinto van a los tribunales para resolver disputas en lugar de resolverlas entre ellos mismos.</w:t>
      </w:r>
    </w:p>
    <w:p w14:paraId="5530D8B8" w14:textId="77777777" w:rsidR="000F7377" w:rsidRDefault="000F7377"/>
    <w:p w14:paraId="4DF6EE46" w14:textId="77777777" w:rsidR="000F7377" w:rsidRDefault="000F7377">
      <w:r xmlns:w="http://schemas.openxmlformats.org/wordprocessingml/2006/main">
        <w:t xml:space="preserve">1. "Sufrir el mal: una lección de 1 Corintios 6:7"</w:t>
      </w:r>
    </w:p>
    <w:p w14:paraId="151FCEB2" w14:textId="77777777" w:rsidR="000F7377" w:rsidRDefault="000F7377"/>
    <w:p w14:paraId="00493F49" w14:textId="77777777" w:rsidR="000F7377" w:rsidRDefault="000F7377">
      <w:r xmlns:w="http://schemas.openxmlformats.org/wordprocessingml/2006/main">
        <w:t xml:space="preserve">2. "La locura del litigio: una enseñanza de 1 Corintios 6:7"</w:t>
      </w:r>
    </w:p>
    <w:p w14:paraId="150D84FA" w14:textId="77777777" w:rsidR="000F7377" w:rsidRDefault="000F7377"/>
    <w:p w14:paraId="42B319CD" w14:textId="77777777" w:rsidR="000F7377" w:rsidRDefault="000F7377">
      <w:r xmlns:w="http://schemas.openxmlformats.org/wordprocessingml/2006/main">
        <w:t xml:space="preserve">1. Colosenses 3:13 - "Soportándoos unos a otros, y perdonándoos unos a otros, si alguno tiene contienda contra otro; así como Cristo os perdonó, así también vosotros."</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4:2-3 - "Con toda humildad y mansedumbre, con paciencia, soportándoos unos a otros en amor; 3 esforzándonos en guardar la unidad del Espíritu en el vínculo de la paz".</w:t>
      </w:r>
    </w:p>
    <w:p w14:paraId="6F57EF91" w14:textId="77777777" w:rsidR="000F7377" w:rsidRDefault="000F7377"/>
    <w:p w14:paraId="1B8E91B4" w14:textId="77777777" w:rsidR="000F7377" w:rsidRDefault="000F7377">
      <w:r xmlns:w="http://schemas.openxmlformats.org/wordprocessingml/2006/main">
        <w:t xml:space="preserve">1 Corintios 6:8 Más bien, hacéis mal y defraudáis a vuestros hermanos.</w:t>
      </w:r>
    </w:p>
    <w:p w14:paraId="47785BF7" w14:textId="77777777" w:rsidR="000F7377" w:rsidRDefault="000F7377"/>
    <w:p w14:paraId="6F6CE7B2" w14:textId="77777777" w:rsidR="000F7377" w:rsidRDefault="000F7377">
      <w:r xmlns:w="http://schemas.openxmlformats.org/wordprocessingml/2006/main">
        <w:t xml:space="preserve">Pasaje La gente está perjudicando y defraudando a sus hermanos.</w:t>
      </w:r>
    </w:p>
    <w:p w14:paraId="4001971E" w14:textId="77777777" w:rsidR="000F7377" w:rsidRDefault="000F7377"/>
    <w:p w14:paraId="180F32B1" w14:textId="77777777" w:rsidR="000F7377" w:rsidRDefault="000F7377">
      <w:r xmlns:w="http://schemas.openxmlformats.org/wordprocessingml/2006/main">
        <w:t xml:space="preserve">1. Los peligros de hacer daño y defraudar a otros</w:t>
      </w:r>
    </w:p>
    <w:p w14:paraId="1A186D25" w14:textId="77777777" w:rsidR="000F7377" w:rsidRDefault="000F7377"/>
    <w:p w14:paraId="361FEACD" w14:textId="77777777" w:rsidR="000F7377" w:rsidRDefault="000F7377">
      <w:r xmlns:w="http://schemas.openxmlformats.org/wordprocessingml/2006/main">
        <w:t xml:space="preserve">2. La importancia de la honestidad y la integridad</w:t>
      </w:r>
    </w:p>
    <w:p w14:paraId="017F8375" w14:textId="77777777" w:rsidR="000F7377" w:rsidRDefault="000F7377"/>
    <w:p w14:paraId="13E2CFD6" w14:textId="77777777" w:rsidR="000F7377" w:rsidRDefault="000F7377">
      <w:r xmlns:w="http://schemas.openxmlformats.org/wordprocessingml/2006/main">
        <w:t xml:space="preserve">1. Santiago 4:17 - De modo que al que sabe hacer el bien y no lo hace, le es pecado.</w:t>
      </w:r>
    </w:p>
    <w:p w14:paraId="7F4BFE49" w14:textId="77777777" w:rsidR="000F7377" w:rsidRDefault="000F7377"/>
    <w:p w14:paraId="21672F0B" w14:textId="77777777" w:rsidR="000F7377" w:rsidRDefault="000F7377">
      <w:r xmlns:w="http://schemas.openxmlformats.org/wordprocessingml/2006/main">
        <w:t xml:space="preserve">2. Mateo 7:12 - Por tanto, todo lo que queráis que los hombres os hagan, así haced con ellos; porque esto es la ley y los profetas.</w:t>
      </w:r>
    </w:p>
    <w:p w14:paraId="0E848640" w14:textId="77777777" w:rsidR="000F7377" w:rsidRDefault="000F7377"/>
    <w:p w14:paraId="0D1F0325" w14:textId="77777777" w:rsidR="000F7377" w:rsidRDefault="000F7377">
      <w:r xmlns:w="http://schemas.openxmlformats.org/wordprocessingml/2006/main">
        <w:t xml:space="preserve">1 Corintios 6:9 ¿No sabéis que los injustos no heredarán el reino de Dios? No os dejéis engañar: ni los fornicarios, ni los idólatras, ni los adúlteros, ni los afeminados, ni los abusadores de sí mismos con los hombres,</w:t>
      </w:r>
    </w:p>
    <w:p w14:paraId="79C85743" w14:textId="77777777" w:rsidR="000F7377" w:rsidRDefault="000F7377"/>
    <w:p w14:paraId="15C8A7B8" w14:textId="77777777" w:rsidR="000F7377" w:rsidRDefault="000F7377">
      <w:r xmlns:w="http://schemas.openxmlformats.org/wordprocessingml/2006/main">
        <w:t xml:space="preserve">A los injustos no se les permitirá entrar en el reino de Dios. No están permitidos los que practican la fornicación, la idolatría, el adulterio, el afeminamiento y la homosexualidad.</w:t>
      </w:r>
    </w:p>
    <w:p w14:paraId="4DD6F36B" w14:textId="77777777" w:rsidR="000F7377" w:rsidRDefault="000F7377"/>
    <w:p w14:paraId="4A4524D7" w14:textId="77777777" w:rsidR="000F7377" w:rsidRDefault="000F7377">
      <w:r xmlns:w="http://schemas.openxmlformats.org/wordprocessingml/2006/main">
        <w:t xml:space="preserve">1. Debemos esforzarnos por ser justos si queremos entrar al Reino de Dios.</w:t>
      </w:r>
    </w:p>
    <w:p w14:paraId="59A32532" w14:textId="77777777" w:rsidR="000F7377" w:rsidRDefault="000F7377"/>
    <w:p w14:paraId="62D6C7E1" w14:textId="77777777" w:rsidR="000F7377" w:rsidRDefault="000F7377">
      <w:r xmlns:w="http://schemas.openxmlformats.org/wordprocessingml/2006/main">
        <w:t xml:space="preserve">2. Debemos huir del pecado y practicar la santidad si queremos ser aceptados por Dios.</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6:9</w:t>
      </w:r>
    </w:p>
    <w:p w14:paraId="17C23D95" w14:textId="77777777" w:rsidR="000F7377" w:rsidRDefault="000F7377"/>
    <w:p w14:paraId="11C130FC" w14:textId="77777777" w:rsidR="000F7377" w:rsidRDefault="000F7377">
      <w:r xmlns:w="http://schemas.openxmlformats.org/wordprocessingml/2006/main">
        <w:t xml:space="preserve">2. 1 Corintios 6:18-20 - Huid de la inmoralidad sexual. Todos los demás pecados que una persona comete quedan fuera del cuerpo, pero quien peca sexualmente, peca contra su propio cuerpo. ¿No sabéis que vuestros cuerpos son templos del Espíritu Santo, que está en vosotros, el cual habéis recibido de Dios? No eres tuyo; fuiste comprado por un precio. Honrad, pues, a Dios con vuestros cuerpos.</w:t>
      </w:r>
    </w:p>
    <w:p w14:paraId="3B80DB56" w14:textId="77777777" w:rsidR="000F7377" w:rsidRDefault="000F7377"/>
    <w:p w14:paraId="596B3706" w14:textId="77777777" w:rsidR="000F7377" w:rsidRDefault="000F7377">
      <w:r xmlns:w="http://schemas.openxmlformats.org/wordprocessingml/2006/main">
        <w:t xml:space="preserve">1 Corintios 6:10 Ni los ladrones, ni los avaros, ni los borrachos, ni los maldicientes, ni los ladrones, heredarán el reino de Dios.</w:t>
      </w:r>
    </w:p>
    <w:p w14:paraId="012AD7A5" w14:textId="77777777" w:rsidR="000F7377" w:rsidRDefault="000F7377"/>
    <w:p w14:paraId="639F8F15" w14:textId="77777777" w:rsidR="000F7377" w:rsidRDefault="000F7377">
      <w:r xmlns:w="http://schemas.openxmlformats.org/wordprocessingml/2006/main">
        <w:t xml:space="preserve">El pasaje advierte contra cinco conductas pecaminosas específicas y afirma que quienes las practican no heredarán el reino de Dios.</w:t>
      </w:r>
    </w:p>
    <w:p w14:paraId="7B411708" w14:textId="77777777" w:rsidR="000F7377" w:rsidRDefault="000F7377"/>
    <w:p w14:paraId="0B1D839F" w14:textId="77777777" w:rsidR="000F7377" w:rsidRDefault="000F7377">
      <w:r xmlns:w="http://schemas.openxmlformats.org/wordprocessingml/2006/main">
        <w:t xml:space="preserve">1: Debemos vivir vidas de santidad y obediencia a Dios para poder recibir la promesa de la vida eterna.</w:t>
      </w:r>
    </w:p>
    <w:p w14:paraId="064F2C07" w14:textId="77777777" w:rsidR="000F7377" w:rsidRDefault="000F7377"/>
    <w:p w14:paraId="2658C40A" w14:textId="77777777" w:rsidR="000F7377" w:rsidRDefault="000F7377">
      <w:r xmlns:w="http://schemas.openxmlformats.org/wordprocessingml/2006/main">
        <w:t xml:space="preserve">2: Debemos renunciar y alejarnos de conductas pecaminosas como el robo, la codicia, la embriaguez, la injuria y la extorsión si deseamos heredar el reino de Dios.</w:t>
      </w:r>
    </w:p>
    <w:p w14:paraId="36656FA7" w14:textId="77777777" w:rsidR="000F7377" w:rsidRDefault="000F7377"/>
    <w:p w14:paraId="6C792019" w14:textId="77777777" w:rsidR="000F7377" w:rsidRDefault="000F7377">
      <w:r xmlns:w="http://schemas.openxmlformats.org/wordprocessingml/2006/main">
        <w:t xml:space="preserve">1: Gálatas 5:19-21 - Ahora bien, las obras de la carne son evidentes: fornicación, impureza, sensualidad, idolatría, hechicerías, enemistades, contiendas, celos, arrebatos de ira, rivalidades, disensiones, divisiones, envidias, borracheras, orgías. y cosas como estas. Os advierto, como os advertí antes, que los que hacen tales cosas no heredarán el reino de Dios.</w:t>
      </w:r>
    </w:p>
    <w:p w14:paraId="7DD15564" w14:textId="77777777" w:rsidR="000F7377" w:rsidRDefault="000F7377"/>
    <w:p w14:paraId="62C5D656" w14:textId="77777777" w:rsidR="000F7377" w:rsidRDefault="000F7377">
      <w:r xmlns:w="http://schemas.openxmlformats.org/wordprocessingml/2006/main">
        <w:t xml:space="preserve">2: Efesios 5:3-5 - Pero la fornicación y toda impureza o avaricia, ni siquiera se mencionen entre vosotros, como es propio entre santos. No haya inmundicias, ni necedades, ni bromas groseras, que están fuera de lugar, sino más bien acción de gracias. Porque podéis estar seguros de esto: que todo el que es sexualmente inmoral, o impuro, o el avaro (es decir, idólatra), no tiene herencia en el reino de Cristo y de Dios.</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6:11 Y así erais algunos de vosotros: mas sois lavados, mas sois santificados, mas sois justificados en el nombre del Señor Jesús, y en el Espíritu de nuestro Dios.</w:t>
      </w:r>
    </w:p>
    <w:p w14:paraId="01DD25B0" w14:textId="77777777" w:rsidR="000F7377" w:rsidRDefault="000F7377"/>
    <w:p w14:paraId="1BFB6F83" w14:textId="77777777" w:rsidR="000F7377" w:rsidRDefault="000F7377">
      <w:r xmlns:w="http://schemas.openxmlformats.org/wordprocessingml/2006/main">
        <w:t xml:space="preserve">Algunas personas solían vivir en pecado, pero ahora han sido limpiadas, apartadas y justificadas mediante el poder del Señor Jesús y el Espíritu Santo.</w:t>
      </w:r>
    </w:p>
    <w:p w14:paraId="17F1AC44" w14:textId="77777777" w:rsidR="000F7377" w:rsidRDefault="000F7377"/>
    <w:p w14:paraId="2D6A759C" w14:textId="77777777" w:rsidR="000F7377" w:rsidRDefault="000F7377">
      <w:r xmlns:w="http://schemas.openxmlformats.org/wordprocessingml/2006/main">
        <w:t xml:space="preserve">1. El poder de Cristo para transformar vidas</w:t>
      </w:r>
    </w:p>
    <w:p w14:paraId="682EB165" w14:textId="77777777" w:rsidR="000F7377" w:rsidRDefault="000F7377"/>
    <w:p w14:paraId="625853B8" w14:textId="77777777" w:rsidR="000F7377" w:rsidRDefault="000F7377">
      <w:r xmlns:w="http://schemas.openxmlformats.org/wordprocessingml/2006/main">
        <w:t xml:space="preserve">2. Santificación por obra del Espíritu Santo</w:t>
      </w:r>
    </w:p>
    <w:p w14:paraId="7190A67D" w14:textId="77777777" w:rsidR="000F7377" w:rsidRDefault="000F7377"/>
    <w:p w14:paraId="554FF1C9" w14:textId="77777777" w:rsidR="000F7377" w:rsidRDefault="000F7377">
      <w:r xmlns:w="http://schemas.openxmlformats.org/wordprocessingml/2006/main">
        <w:t xml:space="preserve">1. Romanos 5:1-5 - Así que, habiendo sido justificados por la fe, tenemos paz para con Dios por medio de nuestro Señor Jesucristo, por quien por la fe hemos accedido a esta gracia en la que ahora estamos firmes. Y nos gloriamos en la esperanza de la gloria de Dios.</w:t>
      </w:r>
    </w:p>
    <w:p w14:paraId="76FB86E8" w14:textId="77777777" w:rsidR="000F7377" w:rsidRDefault="000F7377"/>
    <w:p w14:paraId="2A7358C9" w14:textId="77777777" w:rsidR="000F7377" w:rsidRDefault="000F7377">
      <w:r xmlns:w="http://schemas.openxmlformats.org/wordprocessingml/2006/main">
        <w:t xml:space="preserve">3. Tito 3:4-7 - Pero cuando se manifestó la bondad y el amor de Dios nuestro Salvador, nos salvó, no por la justicia que habíamos hecho, sino por su misericordia. Él nos salvó mediante el lavamiento del renacimiento y la renovación por el Espíritu Santo.</w:t>
      </w:r>
    </w:p>
    <w:p w14:paraId="2621DD14" w14:textId="77777777" w:rsidR="000F7377" w:rsidRDefault="000F7377"/>
    <w:p w14:paraId="7C2B1BBB" w14:textId="77777777" w:rsidR="000F7377" w:rsidRDefault="000F7377">
      <w:r xmlns:w="http://schemas.openxmlformats.org/wordprocessingml/2006/main">
        <w:t xml:space="preserve">1 Corintios 6:12 Todo me es lícito, pero no todo conviene; todo me es lícito, pero yo no me dejaré dominar de ninguna.</w:t>
      </w:r>
    </w:p>
    <w:p w14:paraId="1CD3E27A" w14:textId="77777777" w:rsidR="000F7377" w:rsidRDefault="000F7377"/>
    <w:p w14:paraId="07A41A72" w14:textId="77777777" w:rsidR="000F7377" w:rsidRDefault="000F7377">
      <w:r xmlns:w="http://schemas.openxmlformats.org/wordprocessingml/2006/main">
        <w:t xml:space="preserve">Pablo advierte a los corintios que, si bien todo puede ser permisible, no necesariamente es beneficioso.</w:t>
      </w:r>
    </w:p>
    <w:p w14:paraId="3D973CC3" w14:textId="77777777" w:rsidR="000F7377" w:rsidRDefault="000F7377"/>
    <w:p w14:paraId="6E02EB44" w14:textId="77777777" w:rsidR="000F7377" w:rsidRDefault="000F7377">
      <w:r xmlns:w="http://schemas.openxmlformats.org/wordprocessingml/2006/main">
        <w:t xml:space="preserve">1. No te dejes llevar por la atracción del mundo sino por el poder de Cristo.</w:t>
      </w:r>
    </w:p>
    <w:p w14:paraId="01087529" w14:textId="77777777" w:rsidR="000F7377" w:rsidRDefault="000F7377"/>
    <w:p w14:paraId="3C835746" w14:textId="77777777" w:rsidR="000F7377" w:rsidRDefault="000F7377">
      <w:r xmlns:w="http://schemas.openxmlformats.org/wordprocessingml/2006/main">
        <w:t xml:space="preserve">2. Asegúrese de que sus decisiones sean beneficiosas para su fe y no perjudiciales.</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No améis al mundo ni las cosas que hay en el mundo.</w:t>
      </w:r>
    </w:p>
    <w:p w14:paraId="653C38FD" w14:textId="77777777" w:rsidR="000F7377" w:rsidRDefault="000F7377"/>
    <w:p w14:paraId="52633932" w14:textId="77777777" w:rsidR="000F7377" w:rsidRDefault="000F7377">
      <w:r xmlns:w="http://schemas.openxmlformats.org/wordprocessingml/2006/main">
        <w:t xml:space="preserve">2. Romanos 12:1-2 - No os conforméis a este mundo, sino transformaos por la renovación de vuestra mente.</w:t>
      </w:r>
    </w:p>
    <w:p w14:paraId="43961399" w14:textId="77777777" w:rsidR="000F7377" w:rsidRDefault="000F7377"/>
    <w:p w14:paraId="6F7AA5A7" w14:textId="77777777" w:rsidR="000F7377" w:rsidRDefault="000F7377">
      <w:r xmlns:w="http://schemas.openxmlformats.org/wordprocessingml/2006/main">
        <w:t xml:space="preserve">1 Corintios 6:13 Las viandas para el vientre, y el vientre para las viandas; pero tanto a él como a ellos destruirá Dios. Ahora bien, el cuerpo no es para la fornicación, sino para el Señor; y el Señor por el cuerpo.</w:t>
      </w:r>
    </w:p>
    <w:p w14:paraId="4F31E609" w14:textId="77777777" w:rsidR="000F7377" w:rsidRDefault="000F7377"/>
    <w:p w14:paraId="4852D68A" w14:textId="77777777" w:rsidR="000F7377" w:rsidRDefault="000F7377">
      <w:r xmlns:w="http://schemas.openxmlformats.org/wordprocessingml/2006/main">
        <w:t xml:space="preserve">El cuerpo no está destinado a la fornicación, sino a honrar a Dios. Dios eventualmente eliminará tanto el cuerpo como sus deseos.</w:t>
      </w:r>
    </w:p>
    <w:p w14:paraId="2CFD3BDC" w14:textId="77777777" w:rsidR="000F7377" w:rsidRDefault="000F7377"/>
    <w:p w14:paraId="09EE2497" w14:textId="77777777" w:rsidR="000F7377" w:rsidRDefault="000F7377">
      <w:r xmlns:w="http://schemas.openxmlformats.org/wordprocessingml/2006/main">
        <w:t xml:space="preserve">1. ¿Qué significa honrar a Dios con nuestros cuerpos?</w:t>
      </w:r>
    </w:p>
    <w:p w14:paraId="0FFE7B24" w14:textId="77777777" w:rsidR="000F7377" w:rsidRDefault="000F7377"/>
    <w:p w14:paraId="30C6D617" w14:textId="77777777" w:rsidR="000F7377" w:rsidRDefault="000F7377">
      <w:r xmlns:w="http://schemas.openxmlformats.org/wordprocessingml/2006/main">
        <w:t xml:space="preserve">2. ¿Cómo podemos usar nuestro cuerpo para expresar amor y respeto por Dios?</w:t>
      </w:r>
    </w:p>
    <w:p w14:paraId="57100B2B" w14:textId="77777777" w:rsidR="000F7377" w:rsidRDefault="000F7377"/>
    <w:p w14:paraId="1D895028"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14:paraId="37D4D8B6" w14:textId="77777777" w:rsidR="000F7377" w:rsidRDefault="000F7377"/>
    <w:p w14:paraId="7B8A9136" w14:textId="77777777" w:rsidR="000F7377" w:rsidRDefault="000F7377">
      <w:r xmlns:w="http://schemas.openxmlformats.org/wordprocessingml/2006/main">
        <w:t xml:space="preserve">2. Mateo 5:27-28 - "Oísteis que fue dicho: 'No cometerás adulterio'. Pero yo os digo que cualquiera que mira a una mujer para codiciarla, ya adulteró con ella en su corazón.</w:t>
      </w:r>
    </w:p>
    <w:p w14:paraId="0DF1AF52" w14:textId="77777777" w:rsidR="000F7377" w:rsidRDefault="000F7377"/>
    <w:p w14:paraId="0BDF8315" w14:textId="77777777" w:rsidR="000F7377" w:rsidRDefault="000F7377">
      <w:r xmlns:w="http://schemas.openxmlformats.org/wordprocessingml/2006/main">
        <w:t xml:space="preserve">1 Corintios 6:14 Y Dios resucitó al Señor, y también a nosotros nos resucitará con su propio poder.</w:t>
      </w:r>
    </w:p>
    <w:p w14:paraId="18B46924" w14:textId="77777777" w:rsidR="000F7377" w:rsidRDefault="000F7377"/>
    <w:p w14:paraId="5C323982" w14:textId="77777777" w:rsidR="000F7377" w:rsidRDefault="000F7377">
      <w:r xmlns:w="http://schemas.openxmlformats.org/wordprocessingml/2006/main">
        <w:t xml:space="preserve">Pasaje: En este pasaje, Pablo nos recuerda el poder de Dios para levantarnos de entre los muertos. Él nos anima a usar nuestros cuerpos para Su gloria, no para actividades pecaminosas.</w:t>
      </w:r>
    </w:p>
    <w:p w14:paraId="0DD5093F" w14:textId="77777777" w:rsidR="000F7377" w:rsidRDefault="000F7377"/>
    <w:p w14:paraId="40D06145" w14:textId="77777777" w:rsidR="000F7377" w:rsidRDefault="000F7377">
      <w:r xmlns:w="http://schemas.openxmlformats.org/wordprocessingml/2006/main">
        <w:t xml:space="preserve">1. El poder de Dios para vencer la muerte</w:t>
      </w:r>
    </w:p>
    <w:p w14:paraId="1530746D" w14:textId="77777777" w:rsidR="000F7377" w:rsidRDefault="000F7377"/>
    <w:p w14:paraId="7EEF43B3" w14:textId="77777777" w:rsidR="000F7377" w:rsidRDefault="000F7377">
      <w:r xmlns:w="http://schemas.openxmlformats.org/wordprocessingml/2006/main">
        <w:t xml:space="preserve">2. Usando Nuestros Cuerpos para la Gloria de Dios</w:t>
      </w:r>
    </w:p>
    <w:p w14:paraId="3C051C85" w14:textId="77777777" w:rsidR="000F7377" w:rsidRDefault="000F7377"/>
    <w:p w14:paraId="2B23E2C6" w14:textId="77777777" w:rsidR="000F7377" w:rsidRDefault="000F7377">
      <w:r xmlns:w="http://schemas.openxmlformats.org/wordprocessingml/2006/main">
        <w:t xml:space="preserve">1. Romanos 6:12-14 - Por tanto, no reine el pecado en vuestro cuerpo mortal, para que le obedezcáis en sus concupiscencias. Y no presentéis vuestros miembros al pecado como instrumentos de injusticia, sino presentaos vosotros mismos a Dios como vivos de entre los muertos, y vuestros miembros a Dios como instrumentos de justicia.</w:t>
      </w:r>
    </w:p>
    <w:p w14:paraId="1ABF9236" w14:textId="77777777" w:rsidR="000F7377" w:rsidRDefault="000F7377"/>
    <w:p w14:paraId="4258D1A5" w14:textId="77777777" w:rsidR="000F7377" w:rsidRDefault="000F7377">
      <w:r xmlns:w="http://schemas.openxmlformats.org/wordprocessingml/2006/main">
        <w:t xml:space="preserve">14. 1 Juan 1:9 - Si confesamos nuestros pecados, Él es fiel y justo para perdonarnos nuestros pecados y limpiarnos de toda maldad.</w:t>
      </w:r>
    </w:p>
    <w:p w14:paraId="646F9156" w14:textId="77777777" w:rsidR="000F7377" w:rsidRDefault="000F7377"/>
    <w:p w14:paraId="27278DC0" w14:textId="77777777" w:rsidR="000F7377" w:rsidRDefault="000F7377">
      <w:r xmlns:w="http://schemas.openxmlformats.org/wordprocessingml/2006/main">
        <w:t xml:space="preserve">1 Corintios 6:15 ¿No sabéis que vuestros cuerpos son miembros de Cristo? ¿Tomaré entonces los miembros de Cristo y los haré miembros de una ramera? Dios no lo quiera.</w:t>
      </w:r>
    </w:p>
    <w:p w14:paraId="3375BBBE" w14:textId="77777777" w:rsidR="000F7377" w:rsidRDefault="000F7377"/>
    <w:p w14:paraId="46B03C51" w14:textId="77777777" w:rsidR="000F7377" w:rsidRDefault="000F7377">
      <w:r xmlns:w="http://schemas.openxmlformats.org/wordprocessingml/2006/main">
        <w:t xml:space="preserve">Pablo advierte a los cristianos que no deben unirse a una prostituta porque sus cuerpos son miembros de Cristo.</w:t>
      </w:r>
    </w:p>
    <w:p w14:paraId="7206D686" w14:textId="77777777" w:rsidR="000F7377" w:rsidRDefault="000F7377"/>
    <w:p w14:paraId="0B60D07D" w14:textId="77777777" w:rsidR="000F7377" w:rsidRDefault="000F7377">
      <w:r xmlns:w="http://schemas.openxmlformats.org/wordprocessingml/2006/main">
        <w:t xml:space="preserve">1. Recordemos que nuestros cuerpos son miembros de Cristo y no deben usarse con propósitos pecaminosos.</w:t>
      </w:r>
    </w:p>
    <w:p w14:paraId="1C2AFDFD" w14:textId="77777777" w:rsidR="000F7377" w:rsidRDefault="000F7377"/>
    <w:p w14:paraId="385E9DB0" w14:textId="77777777" w:rsidR="000F7377" w:rsidRDefault="000F7377">
      <w:r xmlns:w="http://schemas.openxmlformats.org/wordprocessingml/2006/main">
        <w:t xml:space="preserve">2. No debemos tomar a los miembros de Cristo y hacerlos miembros de un estilo de vida inmoral.</w:t>
      </w:r>
    </w:p>
    <w:p w14:paraId="20D44D6B" w14:textId="77777777" w:rsidR="000F7377" w:rsidRDefault="000F7377"/>
    <w:p w14:paraId="0BAACB9B"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 No os conforméis al modelo de este mundo, sino transformaos mediante la renovación de vuestra mente.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Corintios 10:31 - Así que, ya sea que comáis o bebáis o hagáis cualquier otra cosa, hacedlo todo para la gloria de Dios.</w:t>
      </w:r>
    </w:p>
    <w:p w14:paraId="66145A8F" w14:textId="77777777" w:rsidR="000F7377" w:rsidRDefault="000F7377"/>
    <w:p w14:paraId="35E307F4" w14:textId="77777777" w:rsidR="000F7377" w:rsidRDefault="000F7377">
      <w:r xmlns:w="http://schemas.openxmlformats.org/wordprocessingml/2006/main">
        <w:t xml:space="preserve">1 Corintios 6:16 ¿Qué? ¿No sabéis que el que se une a una ramera, es un solo cuerpo? porque dos, dice, serán una sola carne.</w:t>
      </w:r>
    </w:p>
    <w:p w14:paraId="61B4DF13" w14:textId="77777777" w:rsidR="000F7377" w:rsidRDefault="000F7377"/>
    <w:p w14:paraId="72DEC805" w14:textId="77777777" w:rsidR="000F7377" w:rsidRDefault="000F7377">
      <w:r xmlns:w="http://schemas.openxmlformats.org/wordprocessingml/2006/main">
        <w:t xml:space="preserve">Pasaje: El apóstol Pablo, escribiendo a los corintios, da una fuerte advertencia contra la inmoralidad sexual. Afirma que los creyentes no deben unirse a aquellos que están en el acto de fornicación. Continúa explicando que este acto de unión crea una unión espiritual, ya que dos se convierten en una sola carne.</w:t>
      </w:r>
    </w:p>
    <w:p w14:paraId="67AC6C23" w14:textId="77777777" w:rsidR="000F7377" w:rsidRDefault="000F7377"/>
    <w:p w14:paraId="5CBD7286" w14:textId="77777777" w:rsidR="000F7377" w:rsidRDefault="000F7377">
      <w:r xmlns:w="http://schemas.openxmlformats.org/wordprocessingml/2006/main">
        <w:t xml:space="preserve">1. Las consecuencias de la inmoralidad sexual 2. El poder de la unión en el matrimonio</w:t>
      </w:r>
    </w:p>
    <w:p w14:paraId="6ADF6986" w14:textId="77777777" w:rsidR="000F7377" w:rsidRDefault="000F7377"/>
    <w:p w14:paraId="17E03AA2" w14:textId="77777777" w:rsidR="000F7377" w:rsidRDefault="000F7377">
      <w:r xmlns:w="http://schemas.openxmlformats.org/wordprocessingml/2006/main">
        <w:t xml:space="preserve">1. Efesios 5:31-32 - "Por tanto, el hombre dejará a su padre y a su madre, y se unirá a su mujer, y los dos serán una sola carne". 2. Hebreos 13:4 - “Honroso sea en todos el matrimonio, y el lecho conyugal sin mancilla, porque a los fornicarios y a los adúlteros juzgará Dios”.</w:t>
      </w:r>
    </w:p>
    <w:p w14:paraId="1036238F" w14:textId="77777777" w:rsidR="000F7377" w:rsidRDefault="000F7377"/>
    <w:p w14:paraId="07FEDC1A" w14:textId="77777777" w:rsidR="000F7377" w:rsidRDefault="000F7377">
      <w:r xmlns:w="http://schemas.openxmlformats.org/wordprocessingml/2006/main">
        <w:t xml:space="preserve">1 Corintios 6:17 Pero el que está unido al Señor, un solo espíritu es.</w:t>
      </w:r>
    </w:p>
    <w:p w14:paraId="574E78EE" w14:textId="77777777" w:rsidR="000F7377" w:rsidRDefault="000F7377"/>
    <w:p w14:paraId="78823818" w14:textId="77777777" w:rsidR="000F7377" w:rsidRDefault="000F7377">
      <w:r xmlns:w="http://schemas.openxmlformats.org/wordprocessingml/2006/main">
        <w:t xml:space="preserve">El pasaje enfatiza la importancia de estar unidos con el Señor en espíritu.</w:t>
      </w:r>
    </w:p>
    <w:p w14:paraId="36AEF7AA" w14:textId="77777777" w:rsidR="000F7377" w:rsidRDefault="000F7377"/>
    <w:p w14:paraId="716013D7" w14:textId="77777777" w:rsidR="000F7377" w:rsidRDefault="000F7377">
      <w:r xmlns:w="http://schemas.openxmlformats.org/wordprocessingml/2006/main">
        <w:t xml:space="preserve">1. "Vivir en Unidad con el Señor"</w:t>
      </w:r>
    </w:p>
    <w:p w14:paraId="0DE60C34" w14:textId="77777777" w:rsidR="000F7377" w:rsidRDefault="000F7377"/>
    <w:p w14:paraId="4D6EEC59" w14:textId="77777777" w:rsidR="000F7377" w:rsidRDefault="000F7377">
      <w:r xmlns:w="http://schemas.openxmlformats.org/wordprocessingml/2006/main">
        <w:t xml:space="preserve">2. "El poder de la unidad con el Señor"</w:t>
      </w:r>
    </w:p>
    <w:p w14:paraId="336DFAC8" w14:textId="77777777" w:rsidR="000F7377" w:rsidRDefault="000F7377"/>
    <w:p w14:paraId="1D3AAC71" w14:textId="77777777" w:rsidR="000F7377" w:rsidRDefault="000F7377">
      <w:r xmlns:w="http://schemas.openxmlformats.org/wordprocessingml/2006/main">
        <w:t xml:space="preserve">1. Colosenses 3:15 - "Y la paz de Dios gobierne en vuestros corazones, a la cual también sois llamados en un solo cuerpo; y sed agradecidos".</w:t>
      </w:r>
    </w:p>
    <w:p w14:paraId="6EF62019" w14:textId="77777777" w:rsidR="000F7377" w:rsidRDefault="000F7377"/>
    <w:p w14:paraId="733A4FFF" w14:textId="77777777" w:rsidR="000F7377" w:rsidRDefault="000F7377">
      <w:r xmlns:w="http://schemas.openxmlformats.org/wordprocessingml/2006/main">
        <w:t xml:space="preserve">2. Efesios 4:3 - "Esforzándonos por guardar la unidad del Espíritu en el vínculo de la paz".</w:t>
      </w:r>
    </w:p>
    <w:p w14:paraId="1F1BDFA7" w14:textId="77777777" w:rsidR="000F7377" w:rsidRDefault="000F7377"/>
    <w:p w14:paraId="0B5FC072" w14:textId="77777777" w:rsidR="000F7377" w:rsidRDefault="000F7377">
      <w:r xmlns:w="http://schemas.openxmlformats.org/wordprocessingml/2006/main">
        <w:t xml:space="preserve">1 Corintios 6:18 Huid de la fornicación. Todo pecado que el hombre comete es sin el cuerpo; pero el que fornica, peca contra su propio cuerpo.</w:t>
      </w:r>
    </w:p>
    <w:p w14:paraId="7366806C" w14:textId="77777777" w:rsidR="000F7377" w:rsidRDefault="000F7377"/>
    <w:p w14:paraId="3E59931D" w14:textId="77777777" w:rsidR="000F7377" w:rsidRDefault="000F7377">
      <w:r xmlns:w="http://schemas.openxmlformats.org/wordprocessingml/2006/main">
        <w:t xml:space="preserve">El pasaje enfatiza la importancia de evitar la fornicación ya que es un pecado contra el propio cuerpo.</w:t>
      </w:r>
    </w:p>
    <w:p w14:paraId="0D6D9E53" w14:textId="77777777" w:rsidR="000F7377" w:rsidRDefault="000F7377"/>
    <w:p w14:paraId="415F8103" w14:textId="77777777" w:rsidR="000F7377" w:rsidRDefault="000F7377">
      <w:r xmlns:w="http://schemas.openxmlformats.org/wordprocessingml/2006/main">
        <w:t xml:space="preserve">1. "El pecado de la fornicación: por qué debemos huir"</w:t>
      </w:r>
    </w:p>
    <w:p w14:paraId="07E52609" w14:textId="77777777" w:rsidR="000F7377" w:rsidRDefault="000F7377"/>
    <w:p w14:paraId="7CF0E7DB" w14:textId="77777777" w:rsidR="000F7377" w:rsidRDefault="000F7377">
      <w:r xmlns:w="http://schemas.openxmlformats.org/wordprocessingml/2006/main">
        <w:t xml:space="preserve">2. "Respeta tu cuerpo: huye de la fornicación"</w:t>
      </w:r>
    </w:p>
    <w:p w14:paraId="40FBAC6D" w14:textId="77777777" w:rsidR="000F7377" w:rsidRDefault="000F7377"/>
    <w:p w14:paraId="1212B2C8" w14:textId="77777777" w:rsidR="000F7377" w:rsidRDefault="000F7377">
      <w:r xmlns:w="http://schemas.openxmlformats.org/wordprocessingml/2006/main">
        <w:t xml:space="preserve">1. 1 Tesalonicenses 4:3-5 - Porque esta es la voluntad de Dios, vuestra santificación, que os abstengáis de fornicación: que cada uno de vosotros sepa poseer su vaso en santificación y honra; No en deseos de concupiscencia, como los gentiles que no conocen a Dios.</w:t>
      </w:r>
    </w:p>
    <w:p w14:paraId="72616CAF" w14:textId="77777777" w:rsidR="000F7377" w:rsidRDefault="000F7377"/>
    <w:p w14:paraId="1E936119" w14:textId="77777777" w:rsidR="000F7377" w:rsidRDefault="000F7377">
      <w:r xmlns:w="http://schemas.openxmlformats.org/wordprocessingml/2006/main">
        <w:t xml:space="preserve">2. Mateo 5:27-28 - Habéis oído que fue dicho a los antiguos: No cometerás adulterio; pero yo os digo que cualquiera que mira a una mujer para codiciarla, ya adulteró con ella. en su corazón.</w:t>
      </w:r>
    </w:p>
    <w:p w14:paraId="1700C8BD" w14:textId="77777777" w:rsidR="000F7377" w:rsidRDefault="000F7377"/>
    <w:p w14:paraId="1421A72C" w14:textId="77777777" w:rsidR="000F7377" w:rsidRDefault="000F7377">
      <w:r xmlns:w="http://schemas.openxmlformats.org/wordprocessingml/2006/main">
        <w:t xml:space="preserve">1 Corintios 6:19 ¿Qué? ¿No sabéis que vuestro cuerpo es templo del Espíritu Santo que está en vosotros, el cual tenéis de Dios, y no sois vuestros?</w:t>
      </w:r>
    </w:p>
    <w:p w14:paraId="6A16F269" w14:textId="77777777" w:rsidR="000F7377" w:rsidRDefault="000F7377"/>
    <w:p w14:paraId="0D5EA587" w14:textId="77777777" w:rsidR="000F7377" w:rsidRDefault="000F7377">
      <w:r xmlns:w="http://schemas.openxmlformats.org/wordprocessingml/2006/main">
        <w:t xml:space="preserve">Nuestros cuerpos pertenecen a Dios y no somos nuestros.</w:t>
      </w:r>
    </w:p>
    <w:p w14:paraId="0300D76E" w14:textId="77777777" w:rsidR="000F7377" w:rsidRDefault="000F7377"/>
    <w:p w14:paraId="525550F4" w14:textId="77777777" w:rsidR="000F7377" w:rsidRDefault="000F7377">
      <w:r xmlns:w="http://schemas.openxmlformats.org/wordprocessingml/2006/main">
        <w:t xml:space="preserve">1. Nuestros cuerpos son templos del Señor - 1 Corintios 6:19</w:t>
      </w:r>
    </w:p>
    <w:p w14:paraId="2E0F911D" w14:textId="77777777" w:rsidR="000F7377" w:rsidRDefault="000F7377"/>
    <w:p w14:paraId="263EC24E" w14:textId="77777777" w:rsidR="000F7377" w:rsidRDefault="000F7377">
      <w:r xmlns:w="http://schemas.openxmlformats.org/wordprocessingml/2006/main">
        <w:t xml:space="preserve">2. Dios es el Dueño de Nuestros Cuerpos - 1 Corintios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3:16 - ¿No sabéis que sois templo de Dios, y que el Espíritu de Dios mora en vosotros?</w:t>
      </w:r>
    </w:p>
    <w:p w14:paraId="506109CD" w14:textId="77777777" w:rsidR="000F7377" w:rsidRDefault="000F7377"/>
    <w:p w14:paraId="35C1E0E7" w14:textId="77777777" w:rsidR="000F7377" w:rsidRDefault="000F7377">
      <w:r xmlns:w="http://schemas.openxmlformats.org/wordprocessingml/2006/main">
        <w:t xml:space="preserve">2. 1 Pedro 2:5 - Vosotros también, como piedras vivas, sed edificados como casa espiritual y sacerdocio santo, para ofrecer sacrificios espirituales, aceptables a Dios por medio de Jesucristo.</w:t>
      </w:r>
    </w:p>
    <w:p w14:paraId="69DDD92E" w14:textId="77777777" w:rsidR="000F7377" w:rsidRDefault="000F7377"/>
    <w:p w14:paraId="7EE19CB0" w14:textId="77777777" w:rsidR="000F7377" w:rsidRDefault="000F7377">
      <w:r xmlns:w="http://schemas.openxmlformats.org/wordprocessingml/2006/main">
        <w:t xml:space="preserve">1 Corintios 6:20 Porque habéis sido comprados por precio; glorificad, pues, a Dios en vuestro cuerpo y en vuestro espíritu, que son de Dios.</w:t>
      </w:r>
    </w:p>
    <w:p w14:paraId="30450A1E" w14:textId="77777777" w:rsidR="000F7377" w:rsidRDefault="000F7377"/>
    <w:p w14:paraId="63A1F63D" w14:textId="77777777" w:rsidR="000F7377" w:rsidRDefault="000F7377">
      <w:r xmlns:w="http://schemas.openxmlformats.org/wordprocessingml/2006/main">
        <w:t xml:space="preserve">El pasaje nos recuerda que somos comprados por precio y, por lo tanto, debemos glorificar a Dios en nuestro cuerpo y espíritu.</w:t>
      </w:r>
    </w:p>
    <w:p w14:paraId="57707E17" w14:textId="77777777" w:rsidR="000F7377" w:rsidRDefault="000F7377"/>
    <w:p w14:paraId="11A222D5" w14:textId="77777777" w:rsidR="000F7377" w:rsidRDefault="000F7377">
      <w:r xmlns:w="http://schemas.openxmlformats.org/wordprocessingml/2006/main">
        <w:t xml:space="preserve">1: Pertenecemos a Dios: un llamado a glorificar al Señor</w:t>
      </w:r>
    </w:p>
    <w:p w14:paraId="141EFD21" w14:textId="77777777" w:rsidR="000F7377" w:rsidRDefault="000F7377"/>
    <w:p w14:paraId="03E193DD" w14:textId="77777777" w:rsidR="000F7377" w:rsidRDefault="000F7377">
      <w:r xmlns:w="http://schemas.openxmlformats.org/wordprocessingml/2006/main">
        <w:t xml:space="preserve">2: ¿Cómo podemos glorificar a Dios con nuestros cuerpos y espíritus?</w:t>
      </w:r>
    </w:p>
    <w:p w14:paraId="7FF23396" w14:textId="77777777" w:rsidR="000F7377" w:rsidRDefault="000F7377"/>
    <w:p w14:paraId="09B20B70"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w:t>
      </w:r>
    </w:p>
    <w:p w14:paraId="0E6D8A9A" w14:textId="77777777" w:rsidR="000F7377" w:rsidRDefault="000F7377"/>
    <w:p w14:paraId="1B6AF14B" w14:textId="77777777" w:rsidR="000F7377" w:rsidRDefault="000F7377">
      <w:r xmlns:w="http://schemas.openxmlformats.org/wordprocessingml/2006/main">
        <w:t xml:space="preserve">2: Colosenses 3:23-24 - Cualquier cosa que hagáis, hacedlo con todo vuestro corazón, como trabajando para el Señor, no para amos humanos, sabiendo que recibiréis una herencia del Señor como recompensa. Es al Señor Cristo a quien estás sirviendo.</w:t>
      </w:r>
    </w:p>
    <w:p w14:paraId="70B77853" w14:textId="77777777" w:rsidR="000F7377" w:rsidRDefault="000F7377"/>
    <w:p w14:paraId="2AAD77EF" w14:textId="77777777" w:rsidR="000F7377" w:rsidRDefault="000F7377">
      <w:r xmlns:w="http://schemas.openxmlformats.org/wordprocessingml/2006/main">
        <w:t xml:space="preserve">1 Corintios 7 es el séptimo capítulo de la Primera Epístola de Pablo a los Corintios. En este capítulo, Pablo aborda varios aspectos del matrimonio, la soltería y las relaciones dentro de la comunidad cristiana.</w:t>
      </w:r>
    </w:p>
    <w:p w14:paraId="5BDECCC9" w14:textId="77777777" w:rsidR="000F7377" w:rsidRDefault="000F7377"/>
    <w:p w14:paraId="0D63275F" w14:textId="77777777" w:rsidR="000F7377" w:rsidRDefault="000F7377">
      <w:r xmlns:w="http://schemas.openxmlformats.org/wordprocessingml/2006/main">
        <w:t xml:space="preserve">1er párrafo: Pablo comienza discutiendo la importancia de la pureza sexual dentro del matrimonio. Afirma que los maridos y las esposas deben cumplir mutuamente sus deberes conyugales y no privarse mutuamente </w:t>
      </w:r>
      <w:r xmlns:w="http://schemas.openxmlformats.org/wordprocessingml/2006/main">
        <w:lastRenderedPageBreak xmlns:w="http://schemas.openxmlformats.org/wordprocessingml/2006/main"/>
      </w:r>
      <w:r xmlns:w="http://schemas.openxmlformats.org/wordprocessingml/2006/main">
        <w:t xml:space="preserve">excepto por un tiempo mutuamente acordado para la oración y el ayuno (1 Corintios 7:1-5). Pablo reconoce que algunos creyentes pueden tener el don de la soltería, lo que les permite dedicarse plenamente a servir a Dios sin distracciones (1 Corintios 7:6-9). Aconseja a quienes no están casados o son viudos que consideren permanecer solteros si pueden hacerlo con autocontrol, pero reconoce que el matrimonio es una opción legítima para quienes lo desean (1 Corintios 7:8-9).</w:t>
      </w:r>
    </w:p>
    <w:p w14:paraId="2FEA0DA7" w14:textId="77777777" w:rsidR="000F7377" w:rsidRDefault="000F7377"/>
    <w:p w14:paraId="411A849A" w14:textId="77777777" w:rsidR="000F7377" w:rsidRDefault="000F7377">
      <w:r xmlns:w="http://schemas.openxmlformats.org/wordprocessingml/2006/main">
        <w:t xml:space="preserve">Párrafo 2: Pablo se dirige a los matrimonios en los que uno de los cónyuges es creyente y el otro no. Aconseja a los creyentes que no busquen el divorcio sino que se esfuercen por mantener sus matrimonios con la esperanza de que su fe pueda influir en su cónyuge incrédulo (1 Corintios 7:10-16). Sin embargo, si un cónyuge incrédulo decide irse, Pablo afirma que el creyente no está obligado en tales circunstancias y puede estar en paz (1 Corintios 7:15).</w:t>
      </w:r>
    </w:p>
    <w:p w14:paraId="315DE5FB" w14:textId="77777777" w:rsidR="000F7377" w:rsidRDefault="000F7377"/>
    <w:p w14:paraId="7A4CA672" w14:textId="77777777" w:rsidR="000F7377" w:rsidRDefault="000F7377">
      <w:r xmlns:w="http://schemas.openxmlformats.org/wordprocessingml/2006/main">
        <w:t xml:space="preserve">Párrafo 3: El capítulo concluye con consejos prácticos para permanecer fiel en la situación actual. Pablo anima a los creyentes a permanecer donde están cuando son llamados a la fe, a menos que haya razones convincentes para cambiar (1 Corintios 7:17-24). Destaca que ya sea casado o soltero, circuncidado o incircunciso, lo más importante es guardar los mandamientos de Dios y vivir según su llamado (1 Corintios 7:19-24). Por último, aborda las preocupaciones sobre los compromisos y aconseja precaución en tiempos de incertidumbre, pero en última instancia lo deja a la discreción individual según sus circunstancias (1 Corintios 7:25-40).</w:t>
      </w:r>
    </w:p>
    <w:p w14:paraId="699A6291" w14:textId="77777777" w:rsidR="000F7377" w:rsidRDefault="000F7377"/>
    <w:p w14:paraId="62C437F4" w14:textId="77777777" w:rsidR="000F7377" w:rsidRDefault="000F7377">
      <w:r xmlns:w="http://schemas.openxmlformats.org/wordprocessingml/2006/main">
        <w:t xml:space="preserve">En resumen, el capítulo siete de Primera de Corintios aborda varios aspectos del matrimonio, la soltería y las relaciones dentro de la comunidad cristiana. Pablo enfatiza la importancia de la pureza sexual dentro del matrimonio y reconoce el don de la soltería para aquellos que pueden dedicarse plenamente a Dios. Aconseja a los creyentes en matrimonios mixtos que se esfuercen por lograr la reconciliación, pero reconoce que se puede encontrar la paz si un cónyuge incrédulo decide irse. Pablo anima a los creyentes a permanecer fieles en sus situaciones actuales a menos que haya razones convincentes para el cambio y enfatiza la importancia de guardar los mandamientos de Dios independientemente del estado civil o los antecedentes. Este capítulo proporciona orientación práctica sobre cómo navegar las relaciones y vivir la propia fe en diferentes circunstancias.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Corintios 7:1 En cuanto a las cosas que me escribisteis: Bueno es al hombre no </w:t>
      </w:r>
      <w:r xmlns:w="http://schemas.openxmlformats.org/wordprocessingml/2006/main">
        <w:lastRenderedPageBreak xmlns:w="http://schemas.openxmlformats.org/wordprocessingml/2006/main"/>
      </w:r>
      <w:r xmlns:w="http://schemas.openxmlformats.org/wordprocessingml/2006/main">
        <w:t xml:space="preserve">tocar mujer.</w:t>
      </w:r>
    </w:p>
    <w:p w14:paraId="66DF64F4" w14:textId="77777777" w:rsidR="000F7377" w:rsidRDefault="000F7377"/>
    <w:p w14:paraId="2330E36C" w14:textId="77777777" w:rsidR="000F7377" w:rsidRDefault="000F7377">
      <w:r xmlns:w="http://schemas.openxmlformats.org/wordprocessingml/2006/main">
        <w:t xml:space="preserve">Pablo aborda las preguntas de los corintios sobre el matrimonio y los anima a permanecer célibes si pueden.</w:t>
      </w:r>
    </w:p>
    <w:p w14:paraId="2591669A" w14:textId="77777777" w:rsidR="000F7377" w:rsidRDefault="000F7377"/>
    <w:p w14:paraId="5619D68B" w14:textId="77777777" w:rsidR="000F7377" w:rsidRDefault="000F7377">
      <w:r xmlns:w="http://schemas.openxmlformats.org/wordprocessingml/2006/main">
        <w:t xml:space="preserve">1. “El poder del celibato: elegir la abstinencia por Dios”</w:t>
      </w:r>
    </w:p>
    <w:p w14:paraId="38487FF8" w14:textId="77777777" w:rsidR="000F7377" w:rsidRDefault="000F7377"/>
    <w:p w14:paraId="50620F08" w14:textId="77777777" w:rsidR="000F7377" w:rsidRDefault="000F7377">
      <w:r xmlns:w="http://schemas.openxmlformats.org/wordprocessingml/2006/main">
        <w:t xml:space="preserve">2. “Vivir en fe y abstinencia: entender 1 Corintios 7:1”</w:t>
      </w:r>
    </w:p>
    <w:p w14:paraId="5CE779C0" w14:textId="77777777" w:rsidR="000F7377" w:rsidRDefault="000F7377"/>
    <w:p w14:paraId="37369E68" w14:textId="77777777" w:rsidR="000F7377" w:rsidRDefault="000F7377">
      <w:r xmlns:w="http://schemas.openxmlformats.org/wordprocessingml/2006/main">
        <w:t xml:space="preserve">1. 1 Tesalonicenses 4:3-5 - “Porque esta es la voluntad de Dios, vuestra santificación, que os abstengáis de fornicación: que cada uno de vosotros sepa poseer su vaso en santificación y honra; No en deseos de concupiscencia, como los gentiles que no conocen a Dios”</w:t>
      </w:r>
    </w:p>
    <w:p w14:paraId="4567C596" w14:textId="77777777" w:rsidR="000F7377" w:rsidRDefault="000F7377"/>
    <w:p w14:paraId="3913E21C" w14:textId="77777777" w:rsidR="000F7377" w:rsidRDefault="000F7377">
      <w:r xmlns:w="http://schemas.openxmlformats.org/wordprocessingml/2006/main">
        <w:t xml:space="preserve">2. 1 Timoteo 5:1-2 - “No reprendas al anciano, sino trátalo como a un padre; y los más jóvenes como hermanos; Las mujeres mayores como madres; las menores como hermanas, con toda pureza”.</w:t>
      </w:r>
    </w:p>
    <w:p w14:paraId="4AD6251D" w14:textId="77777777" w:rsidR="000F7377" w:rsidRDefault="000F7377"/>
    <w:p w14:paraId="145A9451" w14:textId="77777777" w:rsidR="000F7377" w:rsidRDefault="000F7377">
      <w:r xmlns:w="http://schemas.openxmlformats.org/wordprocessingml/2006/main">
        <w:t xml:space="preserve">1 Corintios 7:2 Sin embargo, para evitar la fornicación, cada uno tenga su propia mujer, y cada mujer tenga su propio marido.</w:t>
      </w:r>
    </w:p>
    <w:p w14:paraId="71F8A58A" w14:textId="77777777" w:rsidR="000F7377" w:rsidRDefault="000F7377"/>
    <w:p w14:paraId="6AF38F39" w14:textId="77777777" w:rsidR="000F7377" w:rsidRDefault="000F7377">
      <w:r xmlns:w="http://schemas.openxmlformats.org/wordprocessingml/2006/main">
        <w:t xml:space="preserve">Pablo aconseja que para evitar la inmoralidad sexual, todos deberían casarse con alguien del sexo opuesto.</w:t>
      </w:r>
    </w:p>
    <w:p w14:paraId="1CCA73B9" w14:textId="77777777" w:rsidR="000F7377" w:rsidRDefault="000F7377"/>
    <w:p w14:paraId="1DC636FB" w14:textId="77777777" w:rsidR="000F7377" w:rsidRDefault="000F7377">
      <w:r xmlns:w="http://schemas.openxmlformats.org/wordprocessingml/2006/main">
        <w:t xml:space="preserve">1. La santidad del matrimonio: abrazar el diseño de Dios para la intimidad</w:t>
      </w:r>
    </w:p>
    <w:p w14:paraId="58380C8E" w14:textId="77777777" w:rsidR="000F7377" w:rsidRDefault="000F7377"/>
    <w:p w14:paraId="79468776" w14:textId="77777777" w:rsidR="000F7377" w:rsidRDefault="000F7377">
      <w:r xmlns:w="http://schemas.openxmlformats.org/wordprocessingml/2006/main">
        <w:t xml:space="preserve">2. El poder de la pureza: elegir lo mejor de Dios en las relaciones</w:t>
      </w:r>
    </w:p>
    <w:p w14:paraId="21C7BEF1" w14:textId="77777777" w:rsidR="000F7377" w:rsidRDefault="000F7377"/>
    <w:p w14:paraId="06F4EDCF" w14:textId="77777777" w:rsidR="000F7377" w:rsidRDefault="000F7377">
      <w:r xmlns:w="http://schemas.openxmlformats.org/wordprocessingml/2006/main">
        <w:t xml:space="preserve">1. Génesis 2:24 Por tanto, el hombre dejará a su padre y a su madre, y se unirá a su mujer, y serán una sola carne.</w:t>
      </w:r>
    </w:p>
    <w:p w14:paraId="7D53D1E5" w14:textId="77777777" w:rsidR="000F7377" w:rsidRDefault="000F7377"/>
    <w:p w14:paraId="13A84B22" w14:textId="77777777" w:rsidR="000F7377" w:rsidRDefault="000F7377">
      <w:r xmlns:w="http://schemas.openxmlformats.org/wordprocessingml/2006/main">
        <w:t xml:space="preserve">2. Hebreos 13:4 Sea honroso en todos el matrimonio, y el lecho conyugal sin mancha, porque a los fornicarios y adúlteros juzgará Dios.</w:t>
      </w:r>
    </w:p>
    <w:p w14:paraId="3A572474" w14:textId="77777777" w:rsidR="000F7377" w:rsidRDefault="000F7377"/>
    <w:p w14:paraId="3C1E4C75" w14:textId="77777777" w:rsidR="000F7377" w:rsidRDefault="000F7377">
      <w:r xmlns:w="http://schemas.openxmlformats.org/wordprocessingml/2006/main">
        <w:t xml:space="preserve">1 Corintios 7:3 El marido haga a la mujer la debida benevolencia; y asimismo también la mujer al marido.</w:t>
      </w:r>
    </w:p>
    <w:p w14:paraId="716807EE" w14:textId="77777777" w:rsidR="000F7377" w:rsidRDefault="000F7377"/>
    <w:p w14:paraId="3F053716" w14:textId="77777777" w:rsidR="000F7377" w:rsidRDefault="000F7377">
      <w:r xmlns:w="http://schemas.openxmlformats.org/wordprocessingml/2006/main">
        <w:t xml:space="preserve">Los maridos y las esposas deben mostrarse mutuamente amabilidad y respeto.</w:t>
      </w:r>
    </w:p>
    <w:p w14:paraId="461F2A1F" w14:textId="77777777" w:rsidR="000F7377" w:rsidRDefault="000F7377"/>
    <w:p w14:paraId="349FCD04" w14:textId="77777777" w:rsidR="000F7377" w:rsidRDefault="000F7377">
      <w:r xmlns:w="http://schemas.openxmlformats.org/wordprocessingml/2006/main">
        <w:t xml:space="preserve">1. Amor, respeto y bondad: lo que nos enseña la Biblia sobre el matrimonio</w:t>
      </w:r>
    </w:p>
    <w:p w14:paraId="7188DF8D" w14:textId="77777777" w:rsidR="000F7377" w:rsidRDefault="000F7377"/>
    <w:p w14:paraId="2AF520E8" w14:textId="77777777" w:rsidR="000F7377" w:rsidRDefault="000F7377">
      <w:r xmlns:w="http://schemas.openxmlformats.org/wordprocessingml/2006/main">
        <w:t xml:space="preserve">2. El plan de Dios para el matrimonio: un estudio en 1 Corintios 7:3</w:t>
      </w:r>
    </w:p>
    <w:p w14:paraId="18FC215A" w14:textId="77777777" w:rsidR="000F7377" w:rsidRDefault="000F7377"/>
    <w:p w14:paraId="1B982E99" w14:textId="77777777" w:rsidR="000F7377" w:rsidRDefault="000F7377">
      <w:r xmlns:w="http://schemas.openxmlformats.org/wordprocessingml/2006/main">
        <w:t xml:space="preserve">1. Efesios 5:33 - "Pero cada uno de vosotros también debe amar a su mujer como a sí mismo, y la mujer debe respetar a su marido".</w:t>
      </w:r>
    </w:p>
    <w:p w14:paraId="38406033" w14:textId="77777777" w:rsidR="000F7377" w:rsidRDefault="000F7377"/>
    <w:p w14:paraId="18B75C59" w14:textId="77777777" w:rsidR="000F7377" w:rsidRDefault="000F7377">
      <w:r xmlns:w="http://schemas.openxmlformats.org/wordprocessingml/2006/main">
        <w:t xml:space="preserve">2. Colosenses 3:19 - "Maridos, amad a vuestras mujeres y no seáis duros con ellas".</w:t>
      </w:r>
    </w:p>
    <w:p w14:paraId="4D5E7150" w14:textId="77777777" w:rsidR="000F7377" w:rsidRDefault="000F7377"/>
    <w:p w14:paraId="3B2DDFA2" w14:textId="77777777" w:rsidR="000F7377" w:rsidRDefault="000F7377">
      <w:r xmlns:w="http://schemas.openxmlformats.org/wordprocessingml/2006/main">
        <w:t xml:space="preserve">1 Corintios 7:4 La mujer no tiene potestad sobre su propio cuerpo, sino el marido; y asimismo tampoco el marido tiene potestad sobre su propio cuerpo, sino la mujer.</w:t>
      </w:r>
    </w:p>
    <w:p w14:paraId="69E90DF6" w14:textId="77777777" w:rsidR="000F7377" w:rsidRDefault="000F7377"/>
    <w:p w14:paraId="2CC9747B" w14:textId="77777777" w:rsidR="000F7377" w:rsidRDefault="000F7377">
      <w:r xmlns:w="http://schemas.openxmlformats.org/wordprocessingml/2006/main">
        <w:t xml:space="preserve">El pasaje enfatiza la importancia del respeto mutuo entre marido y mujer con respecto a sus cuerpos.</w:t>
      </w:r>
    </w:p>
    <w:p w14:paraId="47864B8E" w14:textId="77777777" w:rsidR="000F7377" w:rsidRDefault="000F7377"/>
    <w:p w14:paraId="060D5B42" w14:textId="77777777" w:rsidR="000F7377" w:rsidRDefault="000F7377">
      <w:r xmlns:w="http://schemas.openxmlformats.org/wordprocessingml/2006/main">
        <w:t xml:space="preserve">1. La Santidad del Matrimonio: Respeto en el Dormitorio</w:t>
      </w:r>
    </w:p>
    <w:p w14:paraId="4972B031" w14:textId="77777777" w:rsidR="000F7377" w:rsidRDefault="000F7377"/>
    <w:p w14:paraId="4FDE3100" w14:textId="77777777" w:rsidR="000F7377" w:rsidRDefault="000F7377">
      <w:r xmlns:w="http://schemas.openxmlformats.org/wordprocessingml/2006/main">
        <w:t xml:space="preserve">2. El poder del respeto mutuo: fundamentos bíblicos para un matrimonio feliz</w:t>
      </w:r>
    </w:p>
    <w:p w14:paraId="1A0AA7BE" w14:textId="77777777" w:rsidR="000F7377" w:rsidRDefault="000F7377"/>
    <w:p w14:paraId="25D1D63A" w14:textId="77777777" w:rsidR="000F7377" w:rsidRDefault="000F7377">
      <w:r xmlns:w="http://schemas.openxmlformats.org/wordprocessingml/2006/main">
        <w:t xml:space="preserve">1. Efesios 5:21-33 - Sumisión en el matrimonio</w:t>
      </w:r>
    </w:p>
    <w:p w14:paraId="7E143D5E" w14:textId="77777777" w:rsidR="000F7377" w:rsidRDefault="000F7377"/>
    <w:p w14:paraId="6983383B" w14:textId="77777777" w:rsidR="000F7377" w:rsidRDefault="000F7377">
      <w:r xmlns:w="http://schemas.openxmlformats.org/wordprocessingml/2006/main">
        <w:t xml:space="preserve">2. 1 Pedro 3:7 - Maridos, habitad con vuestras mujeres en entendimiento</w:t>
      </w:r>
    </w:p>
    <w:p w14:paraId="6A111DA7" w14:textId="77777777" w:rsidR="000F7377" w:rsidRDefault="000F7377"/>
    <w:p w14:paraId="2DAB70ED" w14:textId="77777777" w:rsidR="000F7377" w:rsidRDefault="000F7377">
      <w:r xmlns:w="http://schemas.openxmlformats.org/wordprocessingml/2006/main">
        <w:t xml:space="preserve">1 Corintios 7:5 No os defraudéis unos a otros, salvo que sea de común acuerdo por algún tiempo, para dedicaros al ayuno y a la oración; y volved a reuniros, para que Satanás no os tiente por vuestra incontinencia.</w:t>
      </w:r>
    </w:p>
    <w:p w14:paraId="25180519" w14:textId="77777777" w:rsidR="000F7377" w:rsidRDefault="000F7377"/>
    <w:p w14:paraId="2588511F" w14:textId="77777777" w:rsidR="000F7377" w:rsidRDefault="000F7377">
      <w:r xmlns:w="http://schemas.openxmlformats.org/wordprocessingml/2006/main">
        <w:t xml:space="preserve">Los cristianos no deben separarse de sus cónyuges, a menos que sea de común acuerdo, por un tiempo limitado para dedicarse a la oración y al ayuno.</w:t>
      </w:r>
    </w:p>
    <w:p w14:paraId="799CDF36" w14:textId="77777777" w:rsidR="000F7377" w:rsidRDefault="000F7377"/>
    <w:p w14:paraId="122C095D" w14:textId="77777777" w:rsidR="000F7377" w:rsidRDefault="000F7377">
      <w:r xmlns:w="http://schemas.openxmlformats.org/wordprocessingml/2006/main">
        <w:t xml:space="preserve">1) El poder del consentimiento mutuo en el matrimonio</w:t>
      </w:r>
    </w:p>
    <w:p w14:paraId="3E6FFA3E" w14:textId="77777777" w:rsidR="000F7377" w:rsidRDefault="000F7377"/>
    <w:p w14:paraId="68E004F9" w14:textId="77777777" w:rsidR="000F7377" w:rsidRDefault="000F7377">
      <w:r xmlns:w="http://schemas.openxmlformats.org/wordprocessingml/2006/main">
        <w:t xml:space="preserve">2) Los beneficios de la oración y el ayuno en el matrimonio</w:t>
      </w:r>
    </w:p>
    <w:p w14:paraId="752BA63C" w14:textId="77777777" w:rsidR="000F7377" w:rsidRDefault="000F7377"/>
    <w:p w14:paraId="26954D93" w14:textId="77777777" w:rsidR="000F7377" w:rsidRDefault="000F7377">
      <w:r xmlns:w="http://schemas.openxmlformats.org/wordprocessingml/2006/main">
        <w:t xml:space="preserve">1) Efesios 5:22-33 - Esposas, estad sujetas a vuestros maridos como al Señor</w:t>
      </w:r>
    </w:p>
    <w:p w14:paraId="48CDCAF5" w14:textId="77777777" w:rsidR="000F7377" w:rsidRDefault="000F7377"/>
    <w:p w14:paraId="19EFE895" w14:textId="77777777" w:rsidR="000F7377" w:rsidRDefault="000F7377">
      <w:r xmlns:w="http://schemas.openxmlformats.org/wordprocessingml/2006/main">
        <w:t xml:space="preserve">2) Gálatas 5:16-25 - Camine en el Espíritu y cumpla la ley del amor.</w:t>
      </w:r>
    </w:p>
    <w:p w14:paraId="23BA4BDC" w14:textId="77777777" w:rsidR="000F7377" w:rsidRDefault="000F7377"/>
    <w:p w14:paraId="3CFD0572" w14:textId="77777777" w:rsidR="000F7377" w:rsidRDefault="000F7377">
      <w:r xmlns:w="http://schemas.openxmlformats.org/wordprocessingml/2006/main">
        <w:t xml:space="preserve">1 Corintios 7:6 Pero esto hablo por permiso, y no por mandato.</w:t>
      </w:r>
    </w:p>
    <w:p w14:paraId="51C6CE0A" w14:textId="77777777" w:rsidR="000F7377" w:rsidRDefault="000F7377"/>
    <w:p w14:paraId="52DB377D" w14:textId="77777777" w:rsidR="000F7377" w:rsidRDefault="000F7377">
      <w:r xmlns:w="http://schemas.openxmlformats.org/wordprocessingml/2006/main">
        <w:t xml:space="preserve">Pablo da permiso a los cristianos para casarse, pero esto no es un mandamiento.</w:t>
      </w:r>
    </w:p>
    <w:p w14:paraId="3EEC98CB" w14:textId="77777777" w:rsidR="000F7377" w:rsidRDefault="000F7377"/>
    <w:p w14:paraId="15AE6A2E" w14:textId="77777777" w:rsidR="000F7377" w:rsidRDefault="000F7377">
      <w:r xmlns:w="http://schemas.openxmlformats.org/wordprocessingml/2006/main">
        <w:t xml:space="preserve">1. Matrimonio: una bendición de Dios, no un mandamiento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 la enseñanza de Pablo sobre el matrimonio</w:t>
      </w:r>
    </w:p>
    <w:p w14:paraId="491FBB03" w14:textId="77777777" w:rsidR="000F7377" w:rsidRDefault="000F7377"/>
    <w:p w14:paraId="61564B96" w14:textId="77777777" w:rsidR="000F7377" w:rsidRDefault="000F7377">
      <w:r xmlns:w="http://schemas.openxmlformats.org/wordprocessingml/2006/main">
        <w:t xml:space="preserve">1. Génesis 2:24 - Por tanto, dejará el hombre a su padre y a su madre, y se unirá a su mujer, y serán una sola carne.</w:t>
      </w:r>
    </w:p>
    <w:p w14:paraId="469EB01B" w14:textId="77777777" w:rsidR="000F7377" w:rsidRDefault="000F7377"/>
    <w:p w14:paraId="50D6C3E4" w14:textId="77777777" w:rsidR="000F7377" w:rsidRDefault="000F7377">
      <w:r xmlns:w="http://schemas.openxmlformats.org/wordprocessingml/2006/main">
        <w:t xml:space="preserve">2. Efesios 5:22-33 - Esposas, estad sujetas a vuestros propios maridos, como al Señor. Maridos, amad a vuestras mujeres, como también Cristo amó a la iglesia y se entregó a sí mismo por ella.</w:t>
      </w:r>
    </w:p>
    <w:p w14:paraId="5A25D1A0" w14:textId="77777777" w:rsidR="000F7377" w:rsidRDefault="000F7377"/>
    <w:p w14:paraId="77E7D21F" w14:textId="77777777" w:rsidR="000F7377" w:rsidRDefault="000F7377">
      <w:r xmlns:w="http://schemas.openxmlformats.org/wordprocessingml/2006/main">
        <w:t xml:space="preserve">1 Corintios 7:7 Porque quisiera que todos los hombres fueran como yo. Pero cada hombre tiene su propio don de Dios, uno de esta manera y otro de aquella.</w:t>
      </w:r>
    </w:p>
    <w:p w14:paraId="1374D7CA" w14:textId="77777777" w:rsidR="000F7377" w:rsidRDefault="000F7377"/>
    <w:p w14:paraId="048722D9" w14:textId="77777777" w:rsidR="000F7377" w:rsidRDefault="000F7377">
      <w:r xmlns:w="http://schemas.openxmlformats.org/wordprocessingml/2006/main">
        <w:t xml:space="preserve">Pablo expresa su deseo de que todos los hombres sean como él es, pero reconoce que a cada persona se le ha dado un don diferente de Dios.</w:t>
      </w:r>
    </w:p>
    <w:p w14:paraId="4F5096BA" w14:textId="77777777" w:rsidR="000F7377" w:rsidRDefault="000F7377"/>
    <w:p w14:paraId="61B34ABD" w14:textId="77777777" w:rsidR="000F7377" w:rsidRDefault="000F7377">
      <w:r xmlns:w="http://schemas.openxmlformats.org/wordprocessingml/2006/main">
        <w:t xml:space="preserve">1. Nuestros dones de Dios: reconocer y aceptar nuestros talentos únicos</w:t>
      </w:r>
    </w:p>
    <w:p w14:paraId="36472774" w14:textId="77777777" w:rsidR="000F7377" w:rsidRDefault="000F7377"/>
    <w:p w14:paraId="62C14B1B" w14:textId="77777777" w:rsidR="000F7377" w:rsidRDefault="000F7377">
      <w:r xmlns:w="http://schemas.openxmlformats.org/wordprocessingml/2006/main">
        <w:t xml:space="preserve">2. El poder de la individualidad: celebrando nuestras diferencias</w:t>
      </w:r>
    </w:p>
    <w:p w14:paraId="2C6B2CF7" w14:textId="77777777" w:rsidR="000F7377" w:rsidRDefault="000F7377"/>
    <w:p w14:paraId="26A8D7A0" w14:textId="77777777" w:rsidR="000F7377" w:rsidRDefault="000F7377">
      <w:r xmlns:w="http://schemas.openxmlformats.org/wordprocessingml/2006/main">
        <w:t xml:space="preserve">1. Mateo 25:14-30 – Parábola de los Talentos</w:t>
      </w:r>
    </w:p>
    <w:p w14:paraId="3664CB13" w14:textId="77777777" w:rsidR="000F7377" w:rsidRDefault="000F7377"/>
    <w:p w14:paraId="53CF6959" w14:textId="77777777" w:rsidR="000F7377" w:rsidRDefault="000F7377">
      <w:r xmlns:w="http://schemas.openxmlformats.org/wordprocessingml/2006/main">
        <w:t xml:space="preserve">2. Efesios 4:7-8 – El papel de cada cristiano en el Cuerpo de Cristo</w:t>
      </w:r>
    </w:p>
    <w:p w14:paraId="5709662E" w14:textId="77777777" w:rsidR="000F7377" w:rsidRDefault="000F7377"/>
    <w:p w14:paraId="1EA1CD4D" w14:textId="77777777" w:rsidR="000F7377" w:rsidRDefault="000F7377">
      <w:r xmlns:w="http://schemas.openxmlformats.org/wordprocessingml/2006/main">
        <w:t xml:space="preserve">1 Corintios 7:8 Por tanto, digo a los solteros y a las viudas: Bueno les sería si permanecieran como yo.</w:t>
      </w:r>
    </w:p>
    <w:p w14:paraId="404DCD9A" w14:textId="77777777" w:rsidR="000F7377" w:rsidRDefault="000F7377"/>
    <w:p w14:paraId="03D5637E" w14:textId="77777777" w:rsidR="000F7377" w:rsidRDefault="000F7377">
      <w:r xmlns:w="http://schemas.openxmlformats.org/wordprocessingml/2006/main">
        <w:t xml:space="preserve">Passage Paul anima a las personas solteras y viudas a permanecer solteras como lo hizo él.</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Permanezcan en el Señor y estén contentos: entendiendo 1 Corintios 7:8</w:t>
      </w:r>
    </w:p>
    <w:p w14:paraId="34327C9B" w14:textId="77777777" w:rsidR="000F7377" w:rsidRDefault="000F7377"/>
    <w:p w14:paraId="0FE31390" w14:textId="77777777" w:rsidR="000F7377" w:rsidRDefault="000F7377">
      <w:r xmlns:w="http://schemas.openxmlformats.org/wordprocessingml/2006/main">
        <w:t xml:space="preserve">2. El poder de la soltería: abrazar el buen plan de Dios para la soltería</w:t>
      </w:r>
    </w:p>
    <w:p w14:paraId="15723935" w14:textId="77777777" w:rsidR="000F7377" w:rsidRDefault="000F7377"/>
    <w:p w14:paraId="5A095B14" w14:textId="77777777" w:rsidR="000F7377" w:rsidRDefault="000F7377">
      <w:r xmlns:w="http://schemas.openxmlformats.org/wordprocessingml/2006/main">
        <w:t xml:space="preserve">1. Filipenses 4:11-13 – “No es que esté hablando de tener necesidad, porque he aprendido a estar contento en cualquier situación. Sé abatirme y sé abundar. En todas y cada una de las circunstancias, he aprendido el secreto para afrontar la abundancia y el hambre, la abundancia y la necesidad”.</w:t>
      </w:r>
    </w:p>
    <w:p w14:paraId="33F7EA47" w14:textId="77777777" w:rsidR="000F7377" w:rsidRDefault="000F7377"/>
    <w:p w14:paraId="48E381BB" w14:textId="77777777" w:rsidR="000F7377" w:rsidRDefault="000F7377">
      <w:r xmlns:w="http://schemas.openxmlformats.org/wordprocessingml/2006/main">
        <w:t xml:space="preserve">2. 1 Pedro 5:6-7 – “Humillaos, pues, bajo la poderosa mano de Dios, para que él os exalte a su debido tiempo, echando sobre él todas vuestras ansiedades, porque él tiene cuidado de vosotros”.</w:t>
      </w:r>
    </w:p>
    <w:p w14:paraId="5AF4B7E7" w14:textId="77777777" w:rsidR="000F7377" w:rsidRDefault="000F7377"/>
    <w:p w14:paraId="793FF201" w14:textId="77777777" w:rsidR="000F7377" w:rsidRDefault="000F7377">
      <w:r xmlns:w="http://schemas.openxmlformats.org/wordprocessingml/2006/main">
        <w:t xml:space="preserve">1 Corintios 7:9 Pero si no pueden contenerse, cásense; porque mejor es casarse que quemarse.</w:t>
      </w:r>
    </w:p>
    <w:p w14:paraId="25340F72" w14:textId="77777777" w:rsidR="000F7377" w:rsidRDefault="000F7377"/>
    <w:p w14:paraId="59413E49" w14:textId="77777777" w:rsidR="000F7377" w:rsidRDefault="000F7377">
      <w:r xmlns:w="http://schemas.openxmlformats.org/wordprocessingml/2006/main">
        <w:t xml:space="preserve">Pablo anima a casarse a quienes no pueden contener sus pasiones, ya que es mejor que arder de deseo.</w:t>
      </w:r>
    </w:p>
    <w:p w14:paraId="36FF675D" w14:textId="77777777" w:rsidR="000F7377" w:rsidRDefault="000F7377"/>
    <w:p w14:paraId="7F2D2363" w14:textId="77777777" w:rsidR="000F7377" w:rsidRDefault="000F7377">
      <w:r xmlns:w="http://schemas.openxmlformats.org/wordprocessingml/2006/main">
        <w:t xml:space="preserve">1. El poder del autocontrol: cómo resistir la tentación.</w:t>
      </w:r>
    </w:p>
    <w:p w14:paraId="01B38D8C" w14:textId="77777777" w:rsidR="000F7377" w:rsidRDefault="000F7377"/>
    <w:p w14:paraId="6049DBA5" w14:textId="77777777" w:rsidR="000F7377" w:rsidRDefault="000F7377">
      <w:r xmlns:w="http://schemas.openxmlformats.org/wordprocessingml/2006/main">
        <w:t xml:space="preserve">2. Matrimonio: Un regalo de Dios para nuestro gozo y satisfacción.</w:t>
      </w:r>
    </w:p>
    <w:p w14:paraId="0C7C3418" w14:textId="77777777" w:rsidR="000F7377" w:rsidRDefault="000F7377"/>
    <w:p w14:paraId="13E73D76" w14:textId="77777777" w:rsidR="000F7377" w:rsidRDefault="000F7377">
      <w:r xmlns:w="http://schemas.openxmlformats.org/wordprocessingml/2006/main">
        <w:t xml:space="preserve">1. Gálatas 5:16-17 - "Andad en el Espíritu, y no satisfagáis los deseos de la carne. Porque la carne tiene codicia contra el Espíritu, y el Espíritu contra la carne; y estos son contrarios el uno al otro. : para que no podáis hacer las cosas que queréis."</w:t>
      </w:r>
    </w:p>
    <w:p w14:paraId="292D88F2" w14:textId="77777777" w:rsidR="000F7377" w:rsidRDefault="000F7377"/>
    <w:p w14:paraId="52EB84C7" w14:textId="77777777" w:rsidR="000F7377" w:rsidRDefault="000F7377">
      <w:r xmlns:w="http://schemas.openxmlformats.org/wordprocessingml/2006/main">
        <w:t xml:space="preserve">2. 1 Tesalonicenses 4:3-5 - "Porque la voluntad de Dios es vuestra santificación, que os abstengáis de la fornicación: que cada uno de vosotros sepa tener su vaso en santificación y honra; no en el deseos de concupiscencia, como los gentiles que no conocen a Dios."</w:t>
      </w:r>
    </w:p>
    <w:p w14:paraId="3051B078" w14:textId="77777777" w:rsidR="000F7377" w:rsidRDefault="000F7377"/>
    <w:p w14:paraId="48EBADD5" w14:textId="77777777" w:rsidR="000F7377" w:rsidRDefault="000F7377">
      <w:r xmlns:w="http://schemas.openxmlformats.org/wordprocessingml/2006/main">
        <w:t xml:space="preserve">1 Corintios 7:10 Y a los casados mando, pero no yo, sino el Señor, que la mujer no se separe del marido;</w:t>
      </w:r>
    </w:p>
    <w:p w14:paraId="14788DBD" w14:textId="77777777" w:rsidR="000F7377" w:rsidRDefault="000F7377"/>
    <w:p w14:paraId="6FE23877" w14:textId="77777777" w:rsidR="000F7377" w:rsidRDefault="000F7377">
      <w:r xmlns:w="http://schemas.openxmlformats.org/wordprocessingml/2006/main">
        <w:t xml:space="preserve">Pablo ordena a las parejas casadas que permanezcan juntas, citando al Señor como la fuente de su mandato.</w:t>
      </w:r>
    </w:p>
    <w:p w14:paraId="549D1EE5" w14:textId="77777777" w:rsidR="000F7377" w:rsidRDefault="000F7377"/>
    <w:p w14:paraId="2AB72629" w14:textId="77777777" w:rsidR="000F7377" w:rsidRDefault="000F7377">
      <w:r xmlns:w="http://schemas.openxmlformats.org/wordprocessingml/2006/main">
        <w:t xml:space="preserve">1. "El poder del matrimonio: encontrar fuerza en la unidad"</w:t>
      </w:r>
    </w:p>
    <w:p w14:paraId="4F3FCD1C" w14:textId="77777777" w:rsidR="000F7377" w:rsidRDefault="000F7377"/>
    <w:p w14:paraId="5DAC7952" w14:textId="77777777" w:rsidR="000F7377" w:rsidRDefault="000F7377">
      <w:r xmlns:w="http://schemas.openxmlformats.org/wordprocessingml/2006/main">
        <w:t xml:space="preserve">2. "La llamada del Señor a la santidad en el matrimonio"</w:t>
      </w:r>
    </w:p>
    <w:p w14:paraId="3CB729F0" w14:textId="77777777" w:rsidR="000F7377" w:rsidRDefault="000F7377"/>
    <w:p w14:paraId="59D0AC49" w14:textId="77777777" w:rsidR="000F7377" w:rsidRDefault="000F7377">
      <w:r xmlns:w="http://schemas.openxmlformats.org/wordprocessingml/2006/main">
        <w:t xml:space="preserve">1. Proverbios 18:22 - "El que encuentra esposa, halla el bien y alcanza el favor del Señor".</w:t>
      </w:r>
    </w:p>
    <w:p w14:paraId="356E4D07" w14:textId="77777777" w:rsidR="000F7377" w:rsidRDefault="000F7377"/>
    <w:p w14:paraId="638DDD95" w14:textId="77777777" w:rsidR="000F7377" w:rsidRDefault="000F7377">
      <w:r xmlns:w="http://schemas.openxmlformats.org/wordprocessingml/2006/main">
        <w:t xml:space="preserve">2. Efesios 5:22-33 - "Esposas, estad sujetas a vuestros maridos como al Señor. Porque el marido es cabeza de la mujer, así como Cristo es cabeza de la iglesia, su cuerpo, y es él mismo su Salvador. . Maridos, amad a vuestras mujeres, como Cristo amó a la iglesia y se entregó a sí mismo por ella..."</w:t>
      </w:r>
    </w:p>
    <w:p w14:paraId="547A8760" w14:textId="77777777" w:rsidR="000F7377" w:rsidRDefault="000F7377"/>
    <w:p w14:paraId="7BA85D71" w14:textId="77777777" w:rsidR="000F7377" w:rsidRDefault="000F7377">
      <w:r xmlns:w="http://schemas.openxmlformats.org/wordprocessingml/2006/main">
        <w:t xml:space="preserve">1 Corintios 7:11 Pero si ella se aparta, quede soltera, o reconcíliate con su marido; y no repudie el marido a su mujer.</w:t>
      </w:r>
    </w:p>
    <w:p w14:paraId="0515A3A7" w14:textId="77777777" w:rsidR="000F7377" w:rsidRDefault="000F7377"/>
    <w:p w14:paraId="2A33EADA" w14:textId="77777777" w:rsidR="000F7377" w:rsidRDefault="000F7377">
      <w:r xmlns:w="http://schemas.openxmlformats.org/wordprocessingml/2006/main">
        <w:t xml:space="preserve">Este pasaje analiza la importancia del matrimonio y cómo debe mantenerse, incluso en casos de discordia.</w:t>
      </w:r>
    </w:p>
    <w:p w14:paraId="24C574FB" w14:textId="77777777" w:rsidR="000F7377" w:rsidRDefault="000F7377"/>
    <w:p w14:paraId="4625751C" w14:textId="77777777" w:rsidR="000F7377" w:rsidRDefault="000F7377">
      <w:r xmlns:w="http://schemas.openxmlformats.org/wordprocessingml/2006/main">
        <w:t xml:space="preserve">1. La fortaleza del matrimonio: por qué debemos superar las dificultades</w:t>
      </w:r>
    </w:p>
    <w:p w14:paraId="260A884B" w14:textId="77777777" w:rsidR="000F7377" w:rsidRDefault="000F7377"/>
    <w:p w14:paraId="7D1B65E8" w14:textId="77777777" w:rsidR="000F7377" w:rsidRDefault="000F7377">
      <w:r xmlns:w="http://schemas.openxmlformats.org/wordprocessingml/2006/main">
        <w:t xml:space="preserve">2. La santidad del matrimonio: honrar a Dios mediante el compromiso</w:t>
      </w:r>
    </w:p>
    <w:p w14:paraId="1F216C1F" w14:textId="77777777" w:rsidR="000F7377" w:rsidRDefault="000F7377"/>
    <w:p w14:paraId="603D9808" w14:textId="77777777" w:rsidR="000F7377" w:rsidRDefault="000F7377">
      <w:r xmlns:w="http://schemas.openxmlformats.org/wordprocessingml/2006/main">
        <w:t xml:space="preserve">1. Efesios 5:21-33 - Sometiéndonos unos a otros en el temor del Señor</w:t>
      </w:r>
    </w:p>
    <w:p w14:paraId="35FE62A5" w14:textId="77777777" w:rsidR="000F7377" w:rsidRDefault="000F7377"/>
    <w:p w14:paraId="7B1B1174" w14:textId="77777777" w:rsidR="000F7377" w:rsidRDefault="000F7377">
      <w:r xmlns:w="http://schemas.openxmlformats.org/wordprocessingml/2006/main">
        <w:t xml:space="preserve">2. Romanos 12:9-21 - Vivir en armonía unos con otros y amarnos unos a otros</w:t>
      </w:r>
    </w:p>
    <w:p w14:paraId="58799436" w14:textId="77777777" w:rsidR="000F7377" w:rsidRDefault="000F7377"/>
    <w:p w14:paraId="4B37CC3C" w14:textId="77777777" w:rsidR="000F7377" w:rsidRDefault="000F7377">
      <w:r xmlns:w="http://schemas.openxmlformats.org/wordprocessingml/2006/main">
        <w:t xml:space="preserve">1 Corintios 7:12 Pero a los demás les digo yo, no el Señor: Si algún hermano tiene mujer incrédula, y ella consiente en habitar con él, no la abandone.</w:t>
      </w:r>
    </w:p>
    <w:p w14:paraId="36A2F3DD" w14:textId="77777777" w:rsidR="000F7377" w:rsidRDefault="000F7377"/>
    <w:p w14:paraId="24722580" w14:textId="77777777" w:rsidR="000F7377" w:rsidRDefault="000F7377">
      <w:r xmlns:w="http://schemas.openxmlformats.org/wordprocessingml/2006/main">
        <w:t xml:space="preserve">Pablo aconseja a las parejas casadas en las que uno de los cónyuges no cree en el evangelio, que deben permanecer juntos si ambas partes están de acuerdo.</w:t>
      </w:r>
    </w:p>
    <w:p w14:paraId="4A156C87" w14:textId="77777777" w:rsidR="000F7377" w:rsidRDefault="000F7377"/>
    <w:p w14:paraId="32F14665" w14:textId="77777777" w:rsidR="000F7377" w:rsidRDefault="000F7377">
      <w:r xmlns:w="http://schemas.openxmlformats.org/wordprocessingml/2006/main">
        <w:t xml:space="preserve">1) La importancia del compromiso en el matrimonio, incluso cuando se enfrentan desafíos.</w:t>
      </w:r>
    </w:p>
    <w:p w14:paraId="6D2651E0" w14:textId="77777777" w:rsidR="000F7377" w:rsidRDefault="000F7377"/>
    <w:p w14:paraId="721FFFA0" w14:textId="77777777" w:rsidR="000F7377" w:rsidRDefault="000F7377">
      <w:r xmlns:w="http://schemas.openxmlformats.org/wordprocessingml/2006/main">
        <w:t xml:space="preserve">2) La fuerza de un matrimonio cuando dos personas se unen por un bien mayor.</w:t>
      </w:r>
    </w:p>
    <w:p w14:paraId="509E83B3" w14:textId="77777777" w:rsidR="000F7377" w:rsidRDefault="000F7377"/>
    <w:p w14:paraId="6C2F5D7D" w14:textId="77777777" w:rsidR="000F7377" w:rsidRDefault="000F7377">
      <w:r xmlns:w="http://schemas.openxmlformats.org/wordprocessingml/2006/main">
        <w:t xml:space="preserve">1) Romanos 12:18 - "Si es posible, en cuanto dependa de vosotros, estad en paz con todos".</w:t>
      </w:r>
    </w:p>
    <w:p w14:paraId="70228117" w14:textId="77777777" w:rsidR="000F7377" w:rsidRDefault="000F7377"/>
    <w:p w14:paraId="76BF32C8" w14:textId="77777777" w:rsidR="000F7377" w:rsidRDefault="000F7377">
      <w:r xmlns:w="http://schemas.openxmlformats.org/wordprocessingml/2006/main">
        <w:t xml:space="preserve">2) Efesios 5:21 - "Sométanse unos a otros por reverencia a Cristo".</w:t>
      </w:r>
    </w:p>
    <w:p w14:paraId="200C245C" w14:textId="77777777" w:rsidR="000F7377" w:rsidRDefault="000F7377"/>
    <w:p w14:paraId="0CDBA116" w14:textId="77777777" w:rsidR="000F7377" w:rsidRDefault="000F7377">
      <w:r xmlns:w="http://schemas.openxmlformats.org/wordprocessingml/2006/main">
        <w:t xml:space="preserve">1 Corintios 7:13 Y la mujer que tiene un marido que no cree, y si él quiere habitar con ella, no lo abandone.</w:t>
      </w:r>
    </w:p>
    <w:p w14:paraId="60BF7D4A" w14:textId="77777777" w:rsidR="000F7377" w:rsidRDefault="000F7377"/>
    <w:p w14:paraId="2D3677D8" w14:textId="77777777" w:rsidR="000F7377" w:rsidRDefault="000F7377">
      <w:r xmlns:w="http://schemas.openxmlformats.org/wordprocessingml/2006/main">
        <w:t xml:space="preserve">Una esposa creyente no debe dejar a su marido incrédulo si él está dispuesto a vivir con ella.</w:t>
      </w:r>
    </w:p>
    <w:p w14:paraId="1DA06BE4" w14:textId="77777777" w:rsidR="000F7377" w:rsidRDefault="000F7377"/>
    <w:p w14:paraId="2E57DC2D" w14:textId="77777777" w:rsidR="000F7377" w:rsidRDefault="000F7377">
      <w:r xmlns:w="http://schemas.openxmlformats.org/wordprocessingml/2006/main">
        <w:t xml:space="preserve">1. Aprender a amar a los incrédulos: cómo honrar a Dios en un matrimonio con una pareja incrédula.</w:t>
      </w:r>
    </w:p>
    <w:p w14:paraId="7BA675B9" w14:textId="77777777" w:rsidR="000F7377" w:rsidRDefault="000F7377"/>
    <w:p w14:paraId="3BFF3012" w14:textId="77777777" w:rsidR="000F7377" w:rsidRDefault="000F7377">
      <w:r xmlns:w="http://schemas.openxmlformats.org/wordprocessingml/2006/main">
        <w:t xml:space="preserve">2. Vivir con esperanza en un matrimonio difícil: encontrar fuerza y resiliencia ante un matrimonio con una pareja que no comparte su fe.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 Someteos unos a otros por reverencia a Cristo y cómo los maridos deben amar a sus esposas.</w:t>
      </w:r>
    </w:p>
    <w:p w14:paraId="1F799590" w14:textId="77777777" w:rsidR="000F7377" w:rsidRDefault="000F7377"/>
    <w:p w14:paraId="166B74B4" w14:textId="77777777" w:rsidR="000F7377" w:rsidRDefault="000F7377">
      <w:r xmlns:w="http://schemas.openxmlformats.org/wordprocessingml/2006/main">
        <w:t xml:space="preserve">2. Romanos 12:9-13 - El amor debe ser sincero y amarse unos a otros de manera práctica.</w:t>
      </w:r>
    </w:p>
    <w:p w14:paraId="3368EA7E" w14:textId="77777777" w:rsidR="000F7377" w:rsidRDefault="000F7377"/>
    <w:p w14:paraId="5AF8BA17" w14:textId="77777777" w:rsidR="000F7377" w:rsidRDefault="000F7377">
      <w:r xmlns:w="http://schemas.openxmlformats.org/wordprocessingml/2006/main">
        <w:t xml:space="preserve">1 Corintios 7:14 Porque el marido incrédulo es santificado en la mujer, y la mujer incrédula es santificada en el marido; de otra manera vuestros hijos serían inmundos; pero ahora son santos.</w:t>
      </w:r>
    </w:p>
    <w:p w14:paraId="1307E7CA" w14:textId="77777777" w:rsidR="000F7377" w:rsidRDefault="000F7377"/>
    <w:p w14:paraId="3153E549" w14:textId="77777777" w:rsidR="000F7377" w:rsidRDefault="000F7377">
      <w:r xmlns:w="http://schemas.openxmlformats.org/wordprocessingml/2006/main">
        <w:t xml:space="preserve">Los creyentes y los incrédulos pueden casarse y sus hijos serán santos.</w:t>
      </w:r>
    </w:p>
    <w:p w14:paraId="7A8FDE22" w14:textId="77777777" w:rsidR="000F7377" w:rsidRDefault="000F7377"/>
    <w:p w14:paraId="7C49BC87" w14:textId="77777777" w:rsidR="000F7377" w:rsidRDefault="000F7377">
      <w:r xmlns:w="http://schemas.openxmlformats.org/wordprocessingml/2006/main">
        <w:t xml:space="preserve">1. El poder de la santificación: cómo creyentes e incrédulos aún pueden ser bendecidos</w:t>
      </w:r>
    </w:p>
    <w:p w14:paraId="33D282C0" w14:textId="77777777" w:rsidR="000F7377" w:rsidRDefault="000F7377"/>
    <w:p w14:paraId="2DEED565" w14:textId="77777777" w:rsidR="000F7377" w:rsidRDefault="000F7377">
      <w:r xmlns:w="http://schemas.openxmlformats.org/wordprocessingml/2006/main">
        <w:t xml:space="preserve">2. La Santidad de los Niños: Cómo Tus Hijos Pueden Recibir la Bendición de Dios</w:t>
      </w:r>
    </w:p>
    <w:p w14:paraId="3E7D4EC5" w14:textId="77777777" w:rsidR="000F7377" w:rsidRDefault="000F7377"/>
    <w:p w14:paraId="6843B58E" w14:textId="77777777" w:rsidR="000F7377" w:rsidRDefault="000F7377">
      <w:r xmlns:w="http://schemas.openxmlformats.org/wordprocessingml/2006/main">
        <w:t xml:space="preserve">1. Mateo 19:3-9; Los fariseos preguntan a Jesús sobre el divorcio</w:t>
      </w:r>
    </w:p>
    <w:p w14:paraId="0898E833" w14:textId="77777777" w:rsidR="000F7377" w:rsidRDefault="000F7377"/>
    <w:p w14:paraId="6D10974F" w14:textId="77777777" w:rsidR="000F7377" w:rsidRDefault="000F7377">
      <w:r xmlns:w="http://schemas.openxmlformats.org/wordprocessingml/2006/main">
        <w:t xml:space="preserve">2. Efesios 6:1-4; Padres e hijos en la casa de Dios</w:t>
      </w:r>
    </w:p>
    <w:p w14:paraId="3089A70A" w14:textId="77777777" w:rsidR="000F7377" w:rsidRDefault="000F7377"/>
    <w:p w14:paraId="2BD9EF7E" w14:textId="77777777" w:rsidR="000F7377" w:rsidRDefault="000F7377">
      <w:r xmlns:w="http://schemas.openxmlformats.org/wordprocessingml/2006/main">
        <w:t xml:space="preserve">1 Corintios 7:15 Pero si el incrédulo se va, que se vaya. En tales casos el hermano o la hermana no están bajo servidumbre, sino que a la paz nos llamó Dios.</w:t>
      </w:r>
    </w:p>
    <w:p w14:paraId="62C58BD7" w14:textId="77777777" w:rsidR="000F7377" w:rsidRDefault="000F7377"/>
    <w:p w14:paraId="4F92937E" w14:textId="77777777" w:rsidR="000F7377" w:rsidRDefault="000F7377">
      <w:r xmlns:w="http://schemas.openxmlformats.org/wordprocessingml/2006/main">
        <w:t xml:space="preserve">Si uno de los cónyuges es incrédulo y decide irse, el creyente no debe estar atado por esto y debe estar en paz.</w:t>
      </w:r>
    </w:p>
    <w:p w14:paraId="45312130" w14:textId="77777777" w:rsidR="000F7377" w:rsidRDefault="000F7377"/>
    <w:p w14:paraId="08D3152B" w14:textId="77777777" w:rsidR="000F7377" w:rsidRDefault="000F7377">
      <w:r xmlns:w="http://schemas.openxmlformats.org/wordprocessingml/2006/main">
        <w:t xml:space="preserve">1. "Paz en medio de la incredulidad"</w:t>
      </w:r>
    </w:p>
    <w:p w14:paraId="24DFC739" w14:textId="77777777" w:rsidR="000F7377" w:rsidRDefault="000F7377"/>
    <w:p w14:paraId="37EA9CD1" w14:textId="77777777" w:rsidR="000F7377" w:rsidRDefault="000F7377">
      <w:r xmlns:w="http://schemas.openxmlformats.org/wordprocessingml/2006/main">
        <w:t xml:space="preserve">2. "El llamado de Dios a la paz"</w:t>
      </w:r>
    </w:p>
    <w:p w14:paraId="3E8EBFDD" w14:textId="77777777" w:rsidR="000F7377" w:rsidRDefault="000F7377"/>
    <w:p w14:paraId="05635522" w14:textId="77777777" w:rsidR="000F7377" w:rsidRDefault="000F7377">
      <w:r xmlns:w="http://schemas.openxmlformats.org/wordprocessingml/2006/main">
        <w:t xml:space="preserve">1. Romanos 12:18 - "Si es posible, en lo que está en vosotros, estad en paz con todos los hombres".</w:t>
      </w:r>
    </w:p>
    <w:p w14:paraId="4EC5B6A4" w14:textId="77777777" w:rsidR="000F7377" w:rsidRDefault="000F7377"/>
    <w:p w14:paraId="11FCA1C0" w14:textId="77777777" w:rsidR="000F7377" w:rsidRDefault="000F7377">
      <w:r xmlns:w="http://schemas.openxmlformats.org/wordprocessingml/2006/main">
        <w:t xml:space="preserve">2. Efesios 4:3 - "Esforzándonos por guardar la unidad del Espíritu en el vínculo de la paz".</w:t>
      </w:r>
    </w:p>
    <w:p w14:paraId="23D5F302" w14:textId="77777777" w:rsidR="000F7377" w:rsidRDefault="000F7377"/>
    <w:p w14:paraId="61D8464D" w14:textId="77777777" w:rsidR="000F7377" w:rsidRDefault="000F7377">
      <w:r xmlns:w="http://schemas.openxmlformats.org/wordprocessingml/2006/main">
        <w:t xml:space="preserve">1 Corintios 7:16 ¿Qué sabes tú, oh esposa, si salvarás a tu marido? ¿O cómo sabes tú, oh hombre, si salvarás a tu mujer?</w:t>
      </w:r>
    </w:p>
    <w:p w14:paraId="410DE91D" w14:textId="77777777" w:rsidR="000F7377" w:rsidRDefault="000F7377"/>
    <w:p w14:paraId="4DB4E203" w14:textId="77777777" w:rsidR="000F7377" w:rsidRDefault="000F7377">
      <w:r xmlns:w="http://schemas.openxmlformats.org/wordprocessingml/2006/main">
        <w:t xml:space="preserve">Pablo cuestiona la capacidad de un marido y una mujer para salvarse mutuamente.</w:t>
      </w:r>
    </w:p>
    <w:p w14:paraId="2F4F7D2F" w14:textId="77777777" w:rsidR="000F7377" w:rsidRDefault="000F7377"/>
    <w:p w14:paraId="178243BA" w14:textId="77777777" w:rsidR="000F7377" w:rsidRDefault="000F7377">
      <w:r xmlns:w="http://schemas.openxmlformats.org/wordprocessingml/2006/main">
        <w:t xml:space="preserve">1. “El poder del amor: ¿Cómo podemos salvarnos unos a otros?”</w:t>
      </w:r>
    </w:p>
    <w:p w14:paraId="7B6CED44" w14:textId="77777777" w:rsidR="000F7377" w:rsidRDefault="000F7377"/>
    <w:p w14:paraId="1CD73A79" w14:textId="77777777" w:rsidR="000F7377" w:rsidRDefault="000F7377">
      <w:r xmlns:w="http://schemas.openxmlformats.org/wordprocessingml/2006/main">
        <w:t xml:space="preserve">2. “Matrimonio y redención: el desafío de la salvación”.</w:t>
      </w:r>
    </w:p>
    <w:p w14:paraId="07EAF5AC" w14:textId="77777777" w:rsidR="000F7377" w:rsidRDefault="000F7377"/>
    <w:p w14:paraId="5BDF866C" w14:textId="77777777" w:rsidR="000F7377" w:rsidRDefault="000F7377">
      <w:r xmlns:w="http://schemas.openxmlformats.org/wordprocessingml/2006/main">
        <w:t xml:space="preserve">1. Efesios 5:33 - “Pero cada uno de vosotros en particular ame así a su esposa como a sí mismo; y la esposa procure reverenciar a su marido”.</w:t>
      </w:r>
    </w:p>
    <w:p w14:paraId="2934CD41" w14:textId="77777777" w:rsidR="000F7377" w:rsidRDefault="000F7377"/>
    <w:p w14:paraId="69B2FF4B" w14:textId="77777777" w:rsidR="000F7377" w:rsidRDefault="000F7377">
      <w:r xmlns:w="http://schemas.openxmlformats.org/wordprocessingml/2006/main">
        <w:t xml:space="preserve">2. Romanos 8:38-39 - “Por lo cual estoy seguro de que ni la muerte, ni la vida, ni los ángeles, ni los principados, ni las potestades, ni lo presente, ni lo por venir, ni lo alto, ni lo profundo, ni ninguna otra cosa creada. , podrá separarnos del amor de Dios, que es en Cristo Jesús Señor nuestro”.</w:t>
      </w:r>
    </w:p>
    <w:p w14:paraId="12F8C16E" w14:textId="77777777" w:rsidR="000F7377" w:rsidRDefault="000F7377"/>
    <w:p w14:paraId="6C2162FD" w14:textId="77777777" w:rsidR="000F7377" w:rsidRDefault="000F7377">
      <w:r xmlns:w="http://schemas.openxmlformats.org/wordprocessingml/2006/main">
        <w:t xml:space="preserve">1 Corintios 7:17 Pero como Dios repartió a cada uno, como el Señor llamó a cada uno, así ande. Y así lo ordeno en todas las iglesias.</w:t>
      </w:r>
    </w:p>
    <w:p w14:paraId="57DF6F6E" w14:textId="77777777" w:rsidR="000F7377" w:rsidRDefault="000F7377"/>
    <w:p w14:paraId="31C2C1FA" w14:textId="77777777" w:rsidR="000F7377" w:rsidRDefault="000F7377">
      <w:r xmlns:w="http://schemas.openxmlformats.org/wordprocessingml/2006/main">
        <w:t xml:space="preserve">Este versículo alienta a los cristianos a aceptar su lugar en la vida determinado por Dios y a vivir de acuerdo con el llamado que Él ha decretado para ellos.</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"Aceptar su lugar en la vida: encontrar satisfacción en la voluntad de Dios"</w:t>
      </w:r>
    </w:p>
    <w:p w14:paraId="73FAF3BB" w14:textId="77777777" w:rsidR="000F7377" w:rsidRDefault="000F7377"/>
    <w:p w14:paraId="7D65450A" w14:textId="77777777" w:rsidR="000F7377" w:rsidRDefault="000F7377">
      <w:r xmlns:w="http://schemas.openxmlformats.org/wordprocessingml/2006/main">
        <w:t xml:space="preserve">2. "Vivir de acuerdo con el llamado de Dios: un desafío para todos los creyentes"</w:t>
      </w:r>
    </w:p>
    <w:p w14:paraId="3116976E" w14:textId="77777777" w:rsidR="000F7377" w:rsidRDefault="000F7377"/>
    <w:p w14:paraId="4ABC281C" w14:textId="77777777" w:rsidR="000F7377" w:rsidRDefault="000F7377">
      <w:r xmlns:w="http://schemas.openxmlformats.org/wordprocessingml/2006/main">
        <w:t xml:space="preserve">1. Mateo 6:33 - "Mas buscad primeramente el reino de Dios y su justicia, y todas estas cosas os serán añadidas".</w:t>
      </w:r>
    </w:p>
    <w:p w14:paraId="2F5B8926" w14:textId="77777777" w:rsidR="000F7377" w:rsidRDefault="000F7377"/>
    <w:p w14:paraId="65A93B83" w14:textId="77777777" w:rsidR="000F7377" w:rsidRDefault="000F7377">
      <w:r xmlns:w="http://schemas.openxmlformats.org/wordprocessingml/2006/main">
        <w:t xml:space="preserve">2.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 Todo lo puedo en aquel que me fortalece."</w:t>
      </w:r>
    </w:p>
    <w:p w14:paraId="285D0016" w14:textId="77777777" w:rsidR="000F7377" w:rsidRDefault="000F7377"/>
    <w:p w14:paraId="12D90A43" w14:textId="77777777" w:rsidR="000F7377" w:rsidRDefault="000F7377">
      <w:r xmlns:w="http://schemas.openxmlformats.org/wordprocessingml/2006/main">
        <w:t xml:space="preserve">1 Corintios 7:18 ¿A alguno se le llama circuncidado? que no se vuelva incircunciso. ¿Es alguno llamado en incircuncisión? que no se circuncida.</w:t>
      </w:r>
    </w:p>
    <w:p w14:paraId="2B6B5DA5" w14:textId="77777777" w:rsidR="000F7377" w:rsidRDefault="000F7377"/>
    <w:p w14:paraId="50F44A59" w14:textId="77777777" w:rsidR="000F7377" w:rsidRDefault="000F7377">
      <w:r xmlns:w="http://schemas.openxmlformats.org/wordprocessingml/2006/main">
        <w:t xml:space="preserve">Pablo instruye que aquellos que son llamados a ser circuncidados no deben volverse incircuncisos y que aquellos llamados a ser incircuncisos no deben ser circuncidados.</w:t>
      </w:r>
    </w:p>
    <w:p w14:paraId="46D51624" w14:textId="77777777" w:rsidR="000F7377" w:rsidRDefault="000F7377"/>
    <w:p w14:paraId="77BF4CCD" w14:textId="77777777" w:rsidR="000F7377" w:rsidRDefault="000F7377">
      <w:r xmlns:w="http://schemas.openxmlformats.org/wordprocessingml/2006/main">
        <w:t xml:space="preserve">1. El poder de elegir: explorando las instrucciones de Pablo a los corintios</w:t>
      </w:r>
    </w:p>
    <w:p w14:paraId="00F239A1" w14:textId="77777777" w:rsidR="000F7377" w:rsidRDefault="000F7377"/>
    <w:p w14:paraId="6799915B" w14:textId="77777777" w:rsidR="000F7377" w:rsidRDefault="000F7377">
      <w:r xmlns:w="http://schemas.openxmlformats.org/wordprocessingml/2006/main">
        <w:t xml:space="preserve">2. La belleza de la aceptación: comprender la opinión de Pablo sobre la circuncisión</w:t>
      </w:r>
    </w:p>
    <w:p w14:paraId="096A2EEC" w14:textId="77777777" w:rsidR="000F7377" w:rsidRDefault="000F7377"/>
    <w:p w14:paraId="4996D107" w14:textId="77777777" w:rsidR="000F7377" w:rsidRDefault="000F7377">
      <w:r xmlns:w="http://schemas.openxmlformats.org/wordprocessingml/2006/main">
        <w:t xml:space="preserve">1. Gálatas 5:6 - "Porque en Cristo Jesús ni la circuncisión vale nada, ni la incircuncisión, sino la fe que obra por el amor".</w:t>
      </w:r>
    </w:p>
    <w:p w14:paraId="39DDC359" w14:textId="77777777" w:rsidR="000F7377" w:rsidRDefault="000F7377"/>
    <w:p w14:paraId="0B9C03F4" w14:textId="77777777" w:rsidR="000F7377" w:rsidRDefault="000F7377">
      <w:r xmlns:w="http://schemas.openxmlformats.org/wordprocessingml/2006/main">
        <w:t xml:space="preserve">2. Romanos 2:25-29 - "Porque la circuncisión a la verdad aprovecha, si guardas la ley; pero si eres transgresor de la ley, tu circuncisión se hace incircuncisión. Por tanto, si la incircuncisión guarda la justicia de la ley, no ¿Y su incircuncisión se tendrá por circuncisión? ¿Y no te juzgará la incircuncisión, que es por naturaleza, si cumple la ley, a ti, quien por la letra y la circuncisión transgrede </w:t>
      </w:r>
      <w:r xmlns:w="http://schemas.openxmlformats.org/wordprocessingml/2006/main">
        <w:lastRenderedPageBreak xmlns:w="http://schemas.openxmlformats.org/wordprocessingml/2006/main"/>
      </w:r>
      <w:r xmlns:w="http://schemas.openxmlformats.org/wordprocessingml/2006/main">
        <w:t xml:space="preserve">la ley? Porque no es judío el que lo es exteriormente, ni tampoco lo es pero es judío el que lo es interiormente; y la circuncisión es la del corazón, en espíritu, y no en letra; cuya alabanza no es de los hombres, sino de Dios. "</w:t>
      </w:r>
    </w:p>
    <w:p w14:paraId="7B505A37" w14:textId="77777777" w:rsidR="000F7377" w:rsidRDefault="000F7377"/>
    <w:p w14:paraId="54A1E11F" w14:textId="77777777" w:rsidR="000F7377" w:rsidRDefault="000F7377">
      <w:r xmlns:w="http://schemas.openxmlformats.org/wordprocessingml/2006/main">
        <w:t xml:space="preserve">1 Corintios 7:19 La circuncisión no es nada, y la incircuncisión no es nada, sino la observancia de los mandamientos de Dios.</w:t>
      </w:r>
    </w:p>
    <w:p w14:paraId="614646E4" w14:textId="77777777" w:rsidR="000F7377" w:rsidRDefault="000F7377"/>
    <w:p w14:paraId="601A707E" w14:textId="77777777" w:rsidR="000F7377" w:rsidRDefault="000F7377">
      <w:r xmlns:w="http://schemas.openxmlformats.org/wordprocessingml/2006/main">
        <w:t xml:space="preserve">Pablo recuerda a los corintios que la circuncisión no es importante, pero sí lo es seguir los mandamientos de Dios.</w:t>
      </w:r>
    </w:p>
    <w:p w14:paraId="715A7F8A" w14:textId="77777777" w:rsidR="000F7377" w:rsidRDefault="000F7377"/>
    <w:p w14:paraId="37DBD54F" w14:textId="77777777" w:rsidR="000F7377" w:rsidRDefault="000F7377">
      <w:r xmlns:w="http://schemas.openxmlformats.org/wordprocessingml/2006/main">
        <w:t xml:space="preserve">1. "Vivir una vida de obediencia: el poder de guardar los mandamientos de Dios"</w:t>
      </w:r>
    </w:p>
    <w:p w14:paraId="0792FB10" w14:textId="77777777" w:rsidR="000F7377" w:rsidRDefault="000F7377"/>
    <w:p w14:paraId="2CB6539B" w14:textId="77777777" w:rsidR="000F7377" w:rsidRDefault="000F7377">
      <w:r xmlns:w="http://schemas.openxmlformats.org/wordprocessingml/2006/main">
        <w:t xml:space="preserve">2. "El significado profundo de la circuncisión y la incircuncisión"</w:t>
      </w:r>
    </w:p>
    <w:p w14:paraId="69B21D06" w14:textId="77777777" w:rsidR="000F7377" w:rsidRDefault="000F7377"/>
    <w:p w14:paraId="71106676" w14:textId="77777777" w:rsidR="000F7377" w:rsidRDefault="000F7377">
      <w:r xmlns:w="http://schemas.openxmlformats.org/wordprocessingml/2006/main">
        <w:t xml:space="preserve">1. Mateo 22:35-40 - Jesús enseña sobre los mandamientos más importantes</w:t>
      </w:r>
    </w:p>
    <w:p w14:paraId="1D37C3AA" w14:textId="77777777" w:rsidR="000F7377" w:rsidRDefault="000F7377"/>
    <w:p w14:paraId="7F5A21E7" w14:textId="77777777" w:rsidR="000F7377" w:rsidRDefault="000F7377">
      <w:r xmlns:w="http://schemas.openxmlformats.org/wordprocessingml/2006/main">
        <w:t xml:space="preserve">2. Deuteronomio 6:1-5 - El Shemá: El núcleo de la creencia judía</w:t>
      </w:r>
    </w:p>
    <w:p w14:paraId="3FD39042" w14:textId="77777777" w:rsidR="000F7377" w:rsidRDefault="000F7377"/>
    <w:p w14:paraId="3251F8D6" w14:textId="77777777" w:rsidR="000F7377" w:rsidRDefault="000F7377">
      <w:r xmlns:w="http://schemas.openxmlformats.org/wordprocessingml/2006/main">
        <w:t xml:space="preserve">1 Corintios 7:20 Cada uno permanezca en el mismo llamamiento para el que fue llamado.</w:t>
      </w:r>
    </w:p>
    <w:p w14:paraId="0DC400D0" w14:textId="77777777" w:rsidR="000F7377" w:rsidRDefault="000F7377"/>
    <w:p w14:paraId="335FE196" w14:textId="77777777" w:rsidR="000F7377" w:rsidRDefault="000F7377">
      <w:r xmlns:w="http://schemas.openxmlformats.org/wordprocessingml/2006/main">
        <w:t xml:space="preserve">Cada persona debe permanecer en el mismo rol o trabajo al que fue llamado cuando comenzó.</w:t>
      </w:r>
    </w:p>
    <w:p w14:paraId="005E0FE9" w14:textId="77777777" w:rsidR="000F7377" w:rsidRDefault="000F7377"/>
    <w:p w14:paraId="33951E02" w14:textId="77777777" w:rsidR="000F7377" w:rsidRDefault="000F7377">
      <w:r xmlns:w="http://schemas.openxmlformats.org/wordprocessingml/2006/main">
        <w:t xml:space="preserve">1. Permanecer en el llamado: encontrar satisfacción en el trabajo que se le asignó</w:t>
      </w:r>
    </w:p>
    <w:p w14:paraId="7AAD0DB0" w14:textId="77777777" w:rsidR="000F7377" w:rsidRDefault="000F7377"/>
    <w:p w14:paraId="5BF314CB" w14:textId="77777777" w:rsidR="000F7377" w:rsidRDefault="000F7377">
      <w:r xmlns:w="http://schemas.openxmlformats.org/wordprocessingml/2006/main">
        <w:t xml:space="preserve">2. La importancia de mantenerse fiel a su llamado</w:t>
      </w:r>
    </w:p>
    <w:p w14:paraId="17719354" w14:textId="77777777" w:rsidR="000F7377" w:rsidRDefault="000F7377"/>
    <w:p w14:paraId="7B2DC059" w14:textId="77777777" w:rsidR="000F7377" w:rsidRDefault="000F7377">
      <w:r xmlns:w="http://schemas.openxmlformats.org/wordprocessingml/2006/main">
        <w:t xml:space="preserve">1. Eclesiastés 9:10 - Todo lo que tu mano encuentre para hacer, hazlo con tus fuerzas, porque no hay trabajo </w:t>
      </w:r>
      <w:r xmlns:w="http://schemas.openxmlformats.org/wordprocessingml/2006/main">
        <w:lastRenderedPageBreak xmlns:w="http://schemas.openxmlformats.org/wordprocessingml/2006/main"/>
      </w:r>
      <w:r xmlns:w="http://schemas.openxmlformats.org/wordprocessingml/2006/main">
        <w:t xml:space="preserve">ni pensamiento ni conocimiento ni sabiduría en el Seol al cual vas.</w:t>
      </w:r>
    </w:p>
    <w:p w14:paraId="2539176F" w14:textId="77777777" w:rsidR="000F7377" w:rsidRDefault="000F7377"/>
    <w:p w14:paraId="1A44D5F8" w14:textId="77777777" w:rsidR="000F7377" w:rsidRDefault="000F7377">
      <w:r xmlns:w="http://schemas.openxmlformats.org/wordprocessingml/2006/main">
        <w:t xml:space="preserve">2. Filipenses 3:14 - Prosigo hacia la meta para obtener el premio del supremo llamamiento de Dios en Cristo Jesús.</w:t>
      </w:r>
    </w:p>
    <w:p w14:paraId="5DD139FF" w14:textId="77777777" w:rsidR="000F7377" w:rsidRDefault="000F7377"/>
    <w:p w14:paraId="3EAAE09A" w14:textId="77777777" w:rsidR="000F7377" w:rsidRDefault="000F7377">
      <w:r xmlns:w="http://schemas.openxmlformats.org/wordprocessingml/2006/main">
        <w:t xml:space="preserve">1 Corintios 7:21 ¿Eres llamado siervo? No te preocupes por ello; pero si puedes ser liberado, úsalo mejor.</w:t>
      </w:r>
    </w:p>
    <w:p w14:paraId="3C773C2D" w14:textId="77777777" w:rsidR="000F7377" w:rsidRDefault="000F7377"/>
    <w:p w14:paraId="454C6815" w14:textId="77777777" w:rsidR="000F7377" w:rsidRDefault="000F7377">
      <w:r xmlns:w="http://schemas.openxmlformats.org/wordprocessingml/2006/main">
        <w:t xml:space="preserve">Los cristianos deben aprovechar cualquier oportunidad para liberarse de la servidumbre.</w:t>
      </w:r>
    </w:p>
    <w:p w14:paraId="1F41D063" w14:textId="77777777" w:rsidR="000F7377" w:rsidRDefault="000F7377"/>
    <w:p w14:paraId="3AE428E0" w14:textId="77777777" w:rsidR="000F7377" w:rsidRDefault="000F7377">
      <w:r xmlns:w="http://schemas.openxmlformats.org/wordprocessingml/2006/main">
        <w:t xml:space="preserve">1. La libertad de Cristo: comprender nuestro lugar en el plan eterno de Dios</w:t>
      </w:r>
    </w:p>
    <w:p w14:paraId="5E00FB14" w14:textId="77777777" w:rsidR="000F7377" w:rsidRDefault="000F7377"/>
    <w:p w14:paraId="66AD2912" w14:textId="77777777" w:rsidR="000F7377" w:rsidRDefault="000F7377">
      <w:r xmlns:w="http://schemas.openxmlformats.org/wordprocessingml/2006/main">
        <w:t xml:space="preserve">2. El poder de elegir: encontrar nuestro propio camino hacia la libertad</w:t>
      </w:r>
    </w:p>
    <w:p w14:paraId="1C0D8C94" w14:textId="77777777" w:rsidR="000F7377" w:rsidRDefault="000F7377"/>
    <w:p w14:paraId="4ED6D8F7" w14:textId="77777777" w:rsidR="000F7377" w:rsidRDefault="000F7377">
      <w:r xmlns:w="http://schemas.openxmlformats.org/wordprocessingml/2006/main">
        <w:t xml:space="preserve">1. Gálatas 5:1 - "Para la libertad Cristo nos hizo libres; estad, pues, firmes, y no os sometáis otra vez al yugo de esclavitud".</w:t>
      </w:r>
    </w:p>
    <w:p w14:paraId="234E5559" w14:textId="77777777" w:rsidR="000F7377" w:rsidRDefault="000F7377"/>
    <w:p w14:paraId="0F2CF41A" w14:textId="77777777" w:rsidR="000F7377" w:rsidRDefault="000F7377">
      <w:r xmlns:w="http://schemas.openxmlformats.org/wordprocessingml/2006/main">
        <w:t xml:space="preserve">2. Isaías 61:1 - "El Espíritu de Jehová Dios está sobre mí, por cuanto me ha ungido Jehová para anunciar buenas nuevas a los pobres; me ha enviado a vendar a los quebrantados de corazón, a pregonar libertad a los cautivos, y a proclamar libertad a los cautivos, y la apertura de la prisión a los presos."</w:t>
      </w:r>
    </w:p>
    <w:p w14:paraId="4A9D48D6" w14:textId="77777777" w:rsidR="000F7377" w:rsidRDefault="000F7377"/>
    <w:p w14:paraId="0F0006D9" w14:textId="77777777" w:rsidR="000F7377" w:rsidRDefault="000F7377">
      <w:r xmlns:w="http://schemas.openxmlformats.org/wordprocessingml/2006/main">
        <w:t xml:space="preserve">1 Corintios 7:22 Porque el que es llamado en el Señor, siendo siervo, es libre del Señor; así también el que es llamado, siendo libre, es siervo de Cristo.</w:t>
      </w:r>
    </w:p>
    <w:p w14:paraId="0F1362CA" w14:textId="77777777" w:rsidR="000F7377" w:rsidRDefault="000F7377"/>
    <w:p w14:paraId="75C19C72" w14:textId="77777777" w:rsidR="000F7377" w:rsidRDefault="000F7377">
      <w:r xmlns:w="http://schemas.openxmlformats.org/wordprocessingml/2006/main">
        <w:t xml:space="preserve">El pasaje explica que aquellos que son llamados al servicio del Señor, ya sean siervos o libres, en última instancia están al servicio de Cristo.</w:t>
      </w:r>
    </w:p>
    <w:p w14:paraId="1F9BC30B" w14:textId="77777777" w:rsidR="000F7377" w:rsidRDefault="000F7377"/>
    <w:p w14:paraId="359639C4" w14:textId="77777777" w:rsidR="000F7377" w:rsidRDefault="000F7377">
      <w:r xmlns:w="http://schemas.openxmlformats.org/wordprocessingml/2006/main">
        <w:t xml:space="preserve">1. La libertad de ser siervo de Cristo.</w:t>
      </w:r>
    </w:p>
    <w:p w14:paraId="5F32D397" w14:textId="77777777" w:rsidR="000F7377" w:rsidRDefault="000F7377"/>
    <w:p w14:paraId="3BEC3B52" w14:textId="77777777" w:rsidR="000F7377" w:rsidRDefault="000F7377">
      <w:r xmlns:w="http://schemas.openxmlformats.org/wordprocessingml/2006/main">
        <w:t xml:space="preserve">2. La importancia de ser llamado al servicio del Señor.</w:t>
      </w:r>
    </w:p>
    <w:p w14:paraId="70AC8F1B" w14:textId="77777777" w:rsidR="000F7377" w:rsidRDefault="000F7377"/>
    <w:p w14:paraId="26FAE23E" w14:textId="77777777" w:rsidR="000F7377" w:rsidRDefault="000F7377">
      <w:r xmlns:w="http://schemas.openxmlformats.org/wordprocessingml/2006/main">
        <w:t xml:space="preserve">1. Gálatas 5:1 - “Para libertad Cristo nos hizo libres; Manteneos, pues, firmes y no os sometáis otra vez al yugo de esclavitud”.</w:t>
      </w:r>
    </w:p>
    <w:p w14:paraId="01C61980" w14:textId="77777777" w:rsidR="000F7377" w:rsidRDefault="000F7377"/>
    <w:p w14:paraId="27CD0716" w14:textId="77777777" w:rsidR="000F7377" w:rsidRDefault="000F7377">
      <w:r xmlns:w="http://schemas.openxmlformats.org/wordprocessingml/2006/main">
        <w:t xml:space="preserve">2. Romanos 12:1 - “Os ruego, pues, hermanos, por las misericordias de Dios, que presentéis vuestros cuerpos en sacrificio vivo, santo, agradable a Dios, que es vuestro culto espiritual”.</w:t>
      </w:r>
    </w:p>
    <w:p w14:paraId="7F95AAB0" w14:textId="77777777" w:rsidR="000F7377" w:rsidRDefault="000F7377"/>
    <w:p w14:paraId="2BC20EA9" w14:textId="77777777" w:rsidR="000F7377" w:rsidRDefault="000F7377">
      <w:r xmlns:w="http://schemas.openxmlformats.org/wordprocessingml/2006/main">
        <w:t xml:space="preserve">1 Corintios 7:23 Por precio sois comprados; No seáis siervos de los hombres.</w:t>
      </w:r>
    </w:p>
    <w:p w14:paraId="4EB93273" w14:textId="77777777" w:rsidR="000F7377" w:rsidRDefault="000F7377"/>
    <w:p w14:paraId="31D14370" w14:textId="77777777" w:rsidR="000F7377" w:rsidRDefault="000F7377">
      <w:r xmlns:w="http://schemas.openxmlformats.org/wordprocessingml/2006/main">
        <w:t xml:space="preserve">Los cristianos de paso no deben ser esclavizados por ningún amo humano, ya que han sido comprados por el precio de la muerte de Jesús.</w:t>
      </w:r>
    </w:p>
    <w:p w14:paraId="4414FB7A" w14:textId="77777777" w:rsidR="000F7377" w:rsidRDefault="000F7377"/>
    <w:p w14:paraId="74003E59" w14:textId="77777777" w:rsidR="000F7377" w:rsidRDefault="000F7377">
      <w:r xmlns:w="http://schemas.openxmlformats.org/wordprocessingml/2006/main">
        <w:t xml:space="preserve">1. No somos esclavos sino hombres y mujeres liberados en Cristo</w:t>
      </w:r>
    </w:p>
    <w:p w14:paraId="4864E407" w14:textId="77777777" w:rsidR="000F7377" w:rsidRDefault="000F7377"/>
    <w:p w14:paraId="618CB895" w14:textId="77777777" w:rsidR="000F7377" w:rsidRDefault="000F7377">
      <w:r xmlns:w="http://schemas.openxmlformats.org/wordprocessingml/2006/main">
        <w:t xml:space="preserve">2. El alto costo de nuestra redención: cuánto pagó Jesús por nosotros</w:t>
      </w:r>
    </w:p>
    <w:p w14:paraId="6E921660" w14:textId="77777777" w:rsidR="000F7377" w:rsidRDefault="000F7377"/>
    <w:p w14:paraId="75715071" w14:textId="77777777" w:rsidR="000F7377" w:rsidRDefault="000F7377">
      <w:r xmlns:w="http://schemas.openxmlformats.org/wordprocessingml/2006/main">
        <w:t xml:space="preserve">1. Colosenses 3:24-25 - Y todo lo que hagáis, hacedlo de todo corazón, como para el Señor, y no para los hombres; Sabiendo que del Señor recibiréis la recompensa de la herencia, porque servís al Señor Cristo.</w:t>
      </w:r>
    </w:p>
    <w:p w14:paraId="1727EABA" w14:textId="77777777" w:rsidR="000F7377" w:rsidRDefault="000F7377"/>
    <w:p w14:paraId="716495CB" w14:textId="77777777" w:rsidR="000F7377" w:rsidRDefault="000F7377">
      <w:r xmlns:w="http://schemas.openxmlformats.org/wordprocessingml/2006/main">
        <w:t xml:space="preserve">2. Mateo 20:28 - Así como el Hijo del hombre no vino para ser servido, sino para servir y para dar su vida en rescate por muchos.</w:t>
      </w:r>
    </w:p>
    <w:p w14:paraId="3AD37DBD" w14:textId="77777777" w:rsidR="000F7377" w:rsidRDefault="000F7377"/>
    <w:p w14:paraId="5E8B9233" w14:textId="77777777" w:rsidR="000F7377" w:rsidRDefault="000F7377">
      <w:r xmlns:w="http://schemas.openxmlformats.org/wordprocessingml/2006/main">
        <w:t xml:space="preserve">1 Corintios 7:24 Hermanos, todo aquel en que es llamado, permanezca en ello con Dios.</w:t>
      </w:r>
    </w:p>
    <w:p w14:paraId="2B74A6DD" w14:textId="77777777" w:rsidR="000F7377" w:rsidRDefault="000F7377"/>
    <w:p w14:paraId="35323B30" w14:textId="77777777" w:rsidR="000F7377" w:rsidRDefault="000F7377">
      <w:r xmlns:w="http://schemas.openxmlformats.org/wordprocessingml/2006/main">
        <w:t xml:space="preserve">Los creyentes deben permanecer en el estado o vocación al que son llamados y servir a Dios en él.</w:t>
      </w:r>
    </w:p>
    <w:p w14:paraId="63155E2D" w14:textId="77777777" w:rsidR="000F7377" w:rsidRDefault="000F7377"/>
    <w:p w14:paraId="45CAD7F6" w14:textId="77777777" w:rsidR="000F7377" w:rsidRDefault="000F7377">
      <w:r xmlns:w="http://schemas.openxmlformats.org/wordprocessingml/2006/main">
        <w:t xml:space="preserve">1. Permanece en tu llamado y sirve a Dios.</w:t>
      </w:r>
    </w:p>
    <w:p w14:paraId="11CBDCA0" w14:textId="77777777" w:rsidR="000F7377" w:rsidRDefault="000F7377"/>
    <w:p w14:paraId="54DB9AF3" w14:textId="77777777" w:rsidR="000F7377" w:rsidRDefault="000F7377">
      <w:r xmlns:w="http://schemas.openxmlformats.org/wordprocessingml/2006/main">
        <w:t xml:space="preserve">2. Aprovecha al máximo donde Dios te ha colocado para servirle.</w:t>
      </w:r>
    </w:p>
    <w:p w14:paraId="07D4384B" w14:textId="77777777" w:rsidR="000F7377" w:rsidRDefault="000F7377"/>
    <w:p w14:paraId="73804AD1"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 No os conforméis al modelo de este mundo, sino transformaos mediante la renovación de vuestra mente. Entonces podrás probar y aprobar cuál es la voluntad de Dios: su voluntad buena, agradable y perfecta.</w:t>
      </w:r>
    </w:p>
    <w:p w14:paraId="1BC32F43" w14:textId="77777777" w:rsidR="000F7377" w:rsidRDefault="000F7377"/>
    <w:p w14:paraId="29F8D038" w14:textId="77777777" w:rsidR="000F7377" w:rsidRDefault="000F7377">
      <w:r xmlns:w="http://schemas.openxmlformats.org/wordprocessingml/2006/main">
        <w:t xml:space="preserve">2. Filipenses 4:13 - Todo esto lo puedo en aquel que me fortalece.</w:t>
      </w:r>
    </w:p>
    <w:p w14:paraId="4958B4A2" w14:textId="77777777" w:rsidR="000F7377" w:rsidRDefault="000F7377"/>
    <w:p w14:paraId="6B167ED8" w14:textId="77777777" w:rsidR="000F7377" w:rsidRDefault="000F7377">
      <w:r xmlns:w="http://schemas.openxmlformats.org/wordprocessingml/2006/main">
        <w:t xml:space="preserve">1 Corintios 7:25 Respecto a las vírgenes, ningún mandamiento tengo del Señor; sin embargo, doy mi opinión, como quien ha obtenido misericordia del Señor para ser fiel.</w:t>
      </w:r>
    </w:p>
    <w:p w14:paraId="590D160F" w14:textId="77777777" w:rsidR="000F7377" w:rsidRDefault="000F7377"/>
    <w:p w14:paraId="6614255F" w14:textId="77777777" w:rsidR="000F7377" w:rsidRDefault="000F7377">
      <w:r xmlns:w="http://schemas.openxmlformats.org/wordprocessingml/2006/main">
        <w:t xml:space="preserve">Pablo anima a los cristianos a permanecer solteros hasta que estén listos para casarse, pero reconoce que es una decisión personal.</w:t>
      </w:r>
    </w:p>
    <w:p w14:paraId="2DEAAB3E" w14:textId="77777777" w:rsidR="000F7377" w:rsidRDefault="000F7377"/>
    <w:p w14:paraId="1EB83B6C" w14:textId="77777777" w:rsidR="000F7377" w:rsidRDefault="000F7377">
      <w:r xmlns:w="http://schemas.openxmlformats.org/wordprocessingml/2006/main">
        <w:t xml:space="preserve">1. "El don de la soltería: comprender las bendiciones de vivir una vida de celibato"</w:t>
      </w:r>
    </w:p>
    <w:p w14:paraId="1CCC662B" w14:textId="77777777" w:rsidR="000F7377" w:rsidRDefault="000F7377"/>
    <w:p w14:paraId="6878417B" w14:textId="77777777" w:rsidR="000F7377" w:rsidRDefault="000F7377">
      <w:r xmlns:w="http://schemas.openxmlformats.org/wordprocessingml/2006/main">
        <w:t xml:space="preserve">2. "Amor y matrimonio: discerniendo la voluntad del Señor para tu vida"</w:t>
      </w:r>
    </w:p>
    <w:p w14:paraId="6874FEEC" w14:textId="77777777" w:rsidR="000F7377" w:rsidRDefault="000F7377"/>
    <w:p w14:paraId="6B648B82" w14:textId="77777777" w:rsidR="000F7377" w:rsidRDefault="000F7377">
      <w:r xmlns:w="http://schemas.openxmlformats.org/wordprocessingml/2006/main">
        <w:t xml:space="preserve">1. Mateo 19:12 "Porque hay algunos eunucos que así nacieron del vientre de su madre"</w:t>
      </w:r>
    </w:p>
    <w:p w14:paraId="0B48EA06" w14:textId="77777777" w:rsidR="000F7377" w:rsidRDefault="000F7377"/>
    <w:p w14:paraId="07469BF5" w14:textId="77777777" w:rsidR="000F7377" w:rsidRDefault="000F7377">
      <w:r xmlns:w="http://schemas.openxmlformats.org/wordprocessingml/2006/main">
        <w:t xml:space="preserve">2. Efesios 5:21-33 "Someteos unos a otros en el temor de Dios".</w:t>
      </w:r>
    </w:p>
    <w:p w14:paraId="3AD9CD30" w14:textId="77777777" w:rsidR="000F7377" w:rsidRDefault="000F7377"/>
    <w:p w14:paraId="50A17358" w14:textId="77777777" w:rsidR="000F7377" w:rsidRDefault="000F7377">
      <w:r xmlns:w="http://schemas.openxmlformats.org/wordprocessingml/2006/main">
        <w:t xml:space="preserve">1 Corintios 7:26 Supongo, pues, que esto es bueno para la presente angustia; digo, que le conviene </w:t>
      </w:r>
      <w:r xmlns:w="http://schemas.openxmlformats.org/wordprocessingml/2006/main">
        <w:lastRenderedPageBreak xmlns:w="http://schemas.openxmlformats.org/wordprocessingml/2006/main"/>
      </w:r>
      <w:r xmlns:w="http://schemas.openxmlformats.org/wordprocessingml/2006/main">
        <w:t xml:space="preserve">al hombre estar así.</w:t>
      </w:r>
    </w:p>
    <w:p w14:paraId="5CD2C6B1" w14:textId="77777777" w:rsidR="000F7377" w:rsidRDefault="000F7377"/>
    <w:p w14:paraId="1D1D5855" w14:textId="77777777" w:rsidR="000F7377" w:rsidRDefault="000F7377">
      <w:r xmlns:w="http://schemas.openxmlformats.org/wordprocessingml/2006/main">
        <w:t xml:space="preserve">El apóstol Pablo anima a los cristianos que enfrentan dificultades actuales a permanecer solteros.</w:t>
      </w:r>
    </w:p>
    <w:p w14:paraId="09D27B2A" w14:textId="77777777" w:rsidR="000F7377" w:rsidRDefault="000F7377"/>
    <w:p w14:paraId="6ACBBC44" w14:textId="77777777" w:rsidR="000F7377" w:rsidRDefault="000F7377">
      <w:r xmlns:w="http://schemas.openxmlformats.org/wordprocessingml/2006/main">
        <w:t xml:space="preserve">1. “La bendición de la vida de soltero”</w:t>
      </w:r>
    </w:p>
    <w:p w14:paraId="25027DE2" w14:textId="77777777" w:rsidR="000F7377" w:rsidRDefault="000F7377"/>
    <w:p w14:paraId="6BA40045" w14:textId="77777777" w:rsidR="000F7377" w:rsidRDefault="000F7377">
      <w:r xmlns:w="http://schemas.openxmlformats.org/wordprocessingml/2006/main">
        <w:t xml:space="preserve">2. “La fortaleza que se encuentra en permanecer con Dios”</w:t>
      </w:r>
    </w:p>
    <w:p w14:paraId="0DAB479D" w14:textId="77777777" w:rsidR="000F7377" w:rsidRDefault="000F7377"/>
    <w:p w14:paraId="7EE6FEEA" w14:textId="77777777" w:rsidR="000F7377" w:rsidRDefault="000F7377">
      <w:r xmlns:w="http://schemas.openxmlformats.org/wordprocessingml/2006/main">
        <w:t xml:space="preserve">1. Mateo 19:10-12 - La enseñanza de Jesús sobre la bendición de la soltería</w:t>
      </w:r>
    </w:p>
    <w:p w14:paraId="7ECE4FA4" w14:textId="77777777" w:rsidR="000F7377" w:rsidRDefault="000F7377"/>
    <w:p w14:paraId="4BD23180" w14:textId="77777777" w:rsidR="000F7377" w:rsidRDefault="000F7377">
      <w:r xmlns:w="http://schemas.openxmlformats.org/wordprocessingml/2006/main">
        <w:t xml:space="preserve">2. Isaías 41:10 - La promesa de fuerza de Dios para aquellos que permanecen en Él</w:t>
      </w:r>
    </w:p>
    <w:p w14:paraId="59C1DD21" w14:textId="77777777" w:rsidR="000F7377" w:rsidRDefault="000F7377"/>
    <w:p w14:paraId="7D4D2ED3" w14:textId="77777777" w:rsidR="000F7377" w:rsidRDefault="000F7377">
      <w:r xmlns:w="http://schemas.openxmlformats.org/wordprocessingml/2006/main">
        <w:t xml:space="preserve">1 Corintios 7:27 ¿Estás ligado a una mujer? procura no dejarte soltar. ¿Estás libre de una esposa? No busques esposa.</w:t>
      </w:r>
    </w:p>
    <w:p w14:paraId="150A4DD0" w14:textId="77777777" w:rsidR="000F7377" w:rsidRDefault="000F7377"/>
    <w:p w14:paraId="4757F376" w14:textId="77777777" w:rsidR="000F7377" w:rsidRDefault="000F7377">
      <w:r xmlns:w="http://schemas.openxmlformats.org/wordprocessingml/2006/main">
        <w:t xml:space="preserve">Pablo aconseja a los cristianos que permanezcan casados si están casados y que permanezcan solteros si son solteros.</w:t>
      </w:r>
    </w:p>
    <w:p w14:paraId="1423D9F9" w14:textId="77777777" w:rsidR="000F7377" w:rsidRDefault="000F7377"/>
    <w:p w14:paraId="3E6DF2B5" w14:textId="77777777" w:rsidR="000F7377" w:rsidRDefault="000F7377">
      <w:r xmlns:w="http://schemas.openxmlformats.org/wordprocessingml/2006/main">
        <w:t xml:space="preserve">1. El don del matrimonio: el plan de Dios para una vida plena</w:t>
      </w:r>
    </w:p>
    <w:p w14:paraId="1B04EE03" w14:textId="77777777" w:rsidR="000F7377" w:rsidRDefault="000F7377"/>
    <w:p w14:paraId="272B9DEB" w14:textId="77777777" w:rsidR="000F7377" w:rsidRDefault="000F7377">
      <w:r xmlns:w="http://schemas.openxmlformats.org/wordprocessingml/2006/main">
        <w:t xml:space="preserve">2. Soltería: encontrar gozo y satisfacción sólo en Dios</w:t>
      </w:r>
    </w:p>
    <w:p w14:paraId="4F55F605" w14:textId="77777777" w:rsidR="000F7377" w:rsidRDefault="000F7377"/>
    <w:p w14:paraId="2FCBF9C1" w14:textId="77777777" w:rsidR="000F7377" w:rsidRDefault="000F7377">
      <w:r xmlns:w="http://schemas.openxmlformats.org/wordprocessingml/2006/main">
        <w:t xml:space="preserve">1. Efesios 5:22-33 - El matrimonio como reflejo de Cristo y la Iglesia</w:t>
      </w:r>
    </w:p>
    <w:p w14:paraId="3F393615" w14:textId="77777777" w:rsidR="000F7377" w:rsidRDefault="000F7377"/>
    <w:p w14:paraId="10DC9CB9" w14:textId="77777777" w:rsidR="000F7377" w:rsidRDefault="000F7377">
      <w:r xmlns:w="http://schemas.openxmlformats.org/wordprocessingml/2006/main">
        <w:t xml:space="preserve">2. Mateo 19:3-12 - La enseñanza de Jesús sobre el matrimonio y el divorcio</w:t>
      </w:r>
    </w:p>
    <w:p w14:paraId="7A75178E" w14:textId="77777777" w:rsidR="000F7377" w:rsidRDefault="000F7377"/>
    <w:p w14:paraId="7915A52F" w14:textId="77777777" w:rsidR="000F7377" w:rsidRDefault="000F7377">
      <w:r xmlns:w="http://schemas.openxmlformats.org/wordprocessingml/2006/main">
        <w:t xml:space="preserve">1 Corintios 7:28 Pero y si te casas, no has pecado; y si una virgen se casa, no ha </w:t>
      </w:r>
      <w:r xmlns:w="http://schemas.openxmlformats.org/wordprocessingml/2006/main">
        <w:lastRenderedPageBreak xmlns:w="http://schemas.openxmlformats.org/wordprocessingml/2006/main"/>
      </w:r>
      <w:r xmlns:w="http://schemas.openxmlformats.org/wordprocessingml/2006/main">
        <w:t xml:space="preserve">pecado. Sin embargo, los tales tendrán problemas en la carne; pero yo os perdono.</w:t>
      </w:r>
    </w:p>
    <w:p w14:paraId="4E6EECFE" w14:textId="77777777" w:rsidR="000F7377" w:rsidRDefault="000F7377"/>
    <w:p w14:paraId="10869BED" w14:textId="77777777" w:rsidR="000F7377" w:rsidRDefault="000F7377">
      <w:r xmlns:w="http://schemas.openxmlformats.org/wordprocessingml/2006/main">
        <w:t xml:space="preserve">No es pecado casarse, aunque puede traer problemas.</w:t>
      </w:r>
    </w:p>
    <w:p w14:paraId="171889CC" w14:textId="77777777" w:rsidR="000F7377" w:rsidRDefault="000F7377"/>
    <w:p w14:paraId="236B2184" w14:textId="77777777" w:rsidR="000F7377" w:rsidRDefault="000F7377">
      <w:r xmlns:w="http://schemas.openxmlformats.org/wordprocessingml/2006/main">
        <w:t xml:space="preserve">1. El matrimonio es una bendición a pesar de los posibles problemas</w:t>
      </w:r>
    </w:p>
    <w:p w14:paraId="5FF18697" w14:textId="77777777" w:rsidR="000F7377" w:rsidRDefault="000F7377"/>
    <w:p w14:paraId="4FC52D31" w14:textId="77777777" w:rsidR="000F7377" w:rsidRDefault="000F7377">
      <w:r xmlns:w="http://schemas.openxmlformats.org/wordprocessingml/2006/main">
        <w:t xml:space="preserve">2. Busque la sabiduría de Dios al considerar el matrimonio</w:t>
      </w:r>
    </w:p>
    <w:p w14:paraId="5A637E93" w14:textId="77777777" w:rsidR="000F7377" w:rsidRDefault="000F7377"/>
    <w:p w14:paraId="35FBBC13" w14:textId="77777777" w:rsidR="000F7377" w:rsidRDefault="000F7377">
      <w:r xmlns:w="http://schemas.openxmlformats.org/wordprocessingml/2006/main">
        <w:t xml:space="preserve">1. Salmo 127:3 - He aquí, los hijos son herencia del Señor, el fruto del vientre una recompensa.</w:t>
      </w:r>
    </w:p>
    <w:p w14:paraId="156AE33F" w14:textId="77777777" w:rsidR="000F7377" w:rsidRDefault="000F7377"/>
    <w:p w14:paraId="409CA028" w14:textId="77777777" w:rsidR="000F7377" w:rsidRDefault="000F7377">
      <w:r xmlns:w="http://schemas.openxmlformats.org/wordprocessingml/2006/main">
        <w:t xml:space="preserve">2. Eclesiastés 4:9 - Mejor son dos que uno, porque tendrán buena recompensa por su trabajo.</w:t>
      </w:r>
    </w:p>
    <w:p w14:paraId="53B9082E" w14:textId="77777777" w:rsidR="000F7377" w:rsidRDefault="000F7377"/>
    <w:p w14:paraId="7C7BAAE4" w14:textId="77777777" w:rsidR="000F7377" w:rsidRDefault="000F7377">
      <w:r xmlns:w="http://schemas.openxmlformats.org/wordprocessingml/2006/main">
        <w:t xml:space="preserve">1 Corintios 7:29 Pero esto digo, hermanos, que el tiempo es corto: resta que ambos que tienen esposa sean como si no la tuviesen;</w:t>
      </w:r>
    </w:p>
    <w:p w14:paraId="2F57F965" w14:textId="77777777" w:rsidR="000F7377" w:rsidRDefault="000F7377"/>
    <w:p w14:paraId="5D07683D" w14:textId="77777777" w:rsidR="000F7377" w:rsidRDefault="000F7377">
      <w:r xmlns:w="http://schemas.openxmlformats.org/wordprocessingml/2006/main">
        <w:t xml:space="preserve">El tiempo es corto, por lo que aquellos que tienen esposas deben actuar como si no las tuvieran.</w:t>
      </w:r>
    </w:p>
    <w:p w14:paraId="0036D01E" w14:textId="77777777" w:rsidR="000F7377" w:rsidRDefault="000F7377"/>
    <w:p w14:paraId="51DACE36" w14:textId="77777777" w:rsidR="000F7377" w:rsidRDefault="000F7377">
      <w:r xmlns:w="http://schemas.openxmlformats.org/wordprocessingml/2006/main">
        <w:t xml:space="preserve">1. "Vivir la vida en el momento: aprovechar al máximo nuestro tiempo"</w:t>
      </w:r>
    </w:p>
    <w:p w14:paraId="5225DA1D" w14:textId="77777777" w:rsidR="000F7377" w:rsidRDefault="000F7377"/>
    <w:p w14:paraId="112D735D" w14:textId="77777777" w:rsidR="000F7377" w:rsidRDefault="000F7377">
      <w:r xmlns:w="http://schemas.openxmlformats.org/wordprocessingml/2006/main">
        <w:t xml:space="preserve">2. "Vivir la vida con propósito: priorizar lo más importante"</w:t>
      </w:r>
    </w:p>
    <w:p w14:paraId="17AF6EAF" w14:textId="77777777" w:rsidR="000F7377" w:rsidRDefault="000F7377"/>
    <w:p w14:paraId="4035F662" w14:textId="77777777" w:rsidR="000F7377" w:rsidRDefault="000F7377">
      <w:r xmlns:w="http://schemas.openxmlformats.org/wordprocessingml/2006/main">
        <w:t xml:space="preserve">1. Romanos 13:11-14 - Aprovechad el tiempo, porque los días son malos.</w:t>
      </w:r>
    </w:p>
    <w:p w14:paraId="7139DA07" w14:textId="77777777" w:rsidR="000F7377" w:rsidRDefault="000F7377"/>
    <w:p w14:paraId="536E22DF" w14:textId="77777777" w:rsidR="000F7377" w:rsidRDefault="000F7377">
      <w:r xmlns:w="http://schemas.openxmlformats.org/wordprocessingml/2006/main">
        <w:t xml:space="preserve">2. Eclesiastés 3:1-8 - Hay un tiempo para todo, y un momento para toda actividad bajo el cielo.</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7:30 Y los que lloran, como si no lloraran; y los que se alegran, como si no se alegraran; y los que compran, como si no poseyeran;</w:t>
      </w:r>
    </w:p>
    <w:p w14:paraId="67288BCA" w14:textId="77777777" w:rsidR="000F7377" w:rsidRDefault="000F7377"/>
    <w:p w14:paraId="1987BC92" w14:textId="77777777" w:rsidR="000F7377" w:rsidRDefault="000F7377">
      <w:r xmlns:w="http://schemas.openxmlformats.org/wordprocessingml/2006/main">
        <w:t xml:space="preserve">El pasaje habla de vivir en el mundo sin ser del mundo.</w:t>
      </w:r>
    </w:p>
    <w:p w14:paraId="0759EE01" w14:textId="77777777" w:rsidR="000F7377" w:rsidRDefault="000F7377"/>
    <w:p w14:paraId="200C6259" w14:textId="77777777" w:rsidR="000F7377" w:rsidRDefault="000F7377">
      <w:r xmlns:w="http://schemas.openxmlformats.org/wordprocessingml/2006/main">
        <w:t xml:space="preserve">1. Vivir en el mundo sin ser del mundo</w:t>
      </w:r>
    </w:p>
    <w:p w14:paraId="1625BCD6" w14:textId="77777777" w:rsidR="000F7377" w:rsidRDefault="000F7377"/>
    <w:p w14:paraId="40CA22AD" w14:textId="77777777" w:rsidR="000F7377" w:rsidRDefault="000F7377">
      <w:r xmlns:w="http://schemas.openxmlformats.org/wordprocessingml/2006/main">
        <w:t xml:space="preserve">2. Luchando por el contentamiento y el gozo en el Señor</w:t>
      </w:r>
    </w:p>
    <w:p w14:paraId="25A124E2" w14:textId="77777777" w:rsidR="000F7377" w:rsidRDefault="000F7377"/>
    <w:p w14:paraId="3210CA5E" w14:textId="77777777" w:rsidR="000F7377" w:rsidRDefault="000F7377">
      <w:r xmlns:w="http://schemas.openxmlformats.org/wordprocessingml/2006/main">
        <w:t xml:space="preserve">1. 2 Corintios 6:14-18</w:t>
      </w:r>
    </w:p>
    <w:p w14:paraId="493050F0" w14:textId="77777777" w:rsidR="000F7377" w:rsidRDefault="000F7377"/>
    <w:p w14:paraId="5D9DEA64" w14:textId="77777777" w:rsidR="000F7377" w:rsidRDefault="000F7377">
      <w:r xmlns:w="http://schemas.openxmlformats.org/wordprocessingml/2006/main">
        <w:t xml:space="preserve">2. Filipenses 4:11-13</w:t>
      </w:r>
    </w:p>
    <w:p w14:paraId="0E35EB0D" w14:textId="77777777" w:rsidR="000F7377" w:rsidRDefault="000F7377"/>
    <w:p w14:paraId="45871AB4" w14:textId="77777777" w:rsidR="000F7377" w:rsidRDefault="000F7377">
      <w:r xmlns:w="http://schemas.openxmlformats.org/wordprocessingml/2006/main">
        <w:t xml:space="preserve">1 Corintios 7:31 Y los que usan este mundo, como sin abusar de él; porque la moda de este mundo pasa.</w:t>
      </w:r>
    </w:p>
    <w:p w14:paraId="6B184215" w14:textId="77777777" w:rsidR="000F7377" w:rsidRDefault="000F7377"/>
    <w:p w14:paraId="1CABFF8A" w14:textId="77777777" w:rsidR="000F7377" w:rsidRDefault="000F7377">
      <w:r xmlns:w="http://schemas.openxmlformats.org/wordprocessingml/2006/main">
        <w:t xml:space="preserve">El mundo es temporal y no se debe abusar de él.</w:t>
      </w:r>
    </w:p>
    <w:p w14:paraId="0D7717CB" w14:textId="77777777" w:rsidR="000F7377" w:rsidRDefault="000F7377"/>
    <w:p w14:paraId="2CD8853D" w14:textId="77777777" w:rsidR="000F7377" w:rsidRDefault="000F7377">
      <w:r xmlns:w="http://schemas.openxmlformats.org/wordprocessingml/2006/main">
        <w:t xml:space="preserve">1. Abrazar el presente y vivir la eternidad</w:t>
      </w:r>
    </w:p>
    <w:p w14:paraId="097C3B5F" w14:textId="77777777" w:rsidR="000F7377" w:rsidRDefault="000F7377"/>
    <w:p w14:paraId="7DFE668D" w14:textId="77777777" w:rsidR="000F7377" w:rsidRDefault="000F7377">
      <w:r xmlns:w="http://schemas.openxmlformats.org/wordprocessingml/2006/main">
        <w:t xml:space="preserve">2. La transitoriedad de la vida y la necesidad de estar preparados</w:t>
      </w:r>
    </w:p>
    <w:p w14:paraId="23B13486" w14:textId="77777777" w:rsidR="000F7377" w:rsidRDefault="000F7377"/>
    <w:p w14:paraId="6038B18C" w14:textId="77777777" w:rsidR="000F7377" w:rsidRDefault="000F7377">
      <w:r xmlns:w="http://schemas.openxmlformats.org/wordprocessingml/2006/main">
        <w:t xml:space="preserve">1. Santiago 4:14, “Mientras que no sabéis lo que será mañana. ¿Para qué es tu vida? Es incluso un vapor que aparece por un poco de tiempo y luego se desvanece”.</w:t>
      </w:r>
    </w:p>
    <w:p w14:paraId="7A0042E3" w14:textId="77777777" w:rsidR="000F7377" w:rsidRDefault="000F7377"/>
    <w:p w14:paraId="77130868" w14:textId="77777777" w:rsidR="000F7377" w:rsidRDefault="000F7377">
      <w:r xmlns:w="http://schemas.openxmlformats.org/wordprocessingml/2006/main">
        <w:t xml:space="preserve">2. Mateo 6:19-20, “No os hagáis tesoros en la tierra, donde la polilla y el orín corrompen, y donde ladrones minan y hurtan; sino haceos tesoros en el cielo, donde ni la polilla ni el orín corrompen </w:t>
      </w:r>
      <w:r xmlns:w="http://schemas.openxmlformats.org/wordprocessingml/2006/main">
        <w:lastRenderedPageBreak xmlns:w="http://schemas.openxmlformats.org/wordprocessingml/2006/main"/>
      </w:r>
      <w:r xmlns:w="http://schemas.openxmlformats.org/wordprocessingml/2006/main">
        <w:t xml:space="preserve">. , y donde los ladrones no minan ni hurtan”.</w:t>
      </w:r>
    </w:p>
    <w:p w14:paraId="3036670F" w14:textId="77777777" w:rsidR="000F7377" w:rsidRDefault="000F7377"/>
    <w:p w14:paraId="321C65DE" w14:textId="77777777" w:rsidR="000F7377" w:rsidRDefault="000F7377">
      <w:r xmlns:w="http://schemas.openxmlformats.org/wordprocessingml/2006/main">
        <w:t xml:space="preserve">1 Corintios 7:32 Pero os quiero sin cuidado. El soltero se preocupa por las cosas que son del Señor, y por cómo agradar al Señor.</w:t>
      </w:r>
    </w:p>
    <w:p w14:paraId="067CD111" w14:textId="77777777" w:rsidR="000F7377" w:rsidRDefault="000F7377"/>
    <w:p w14:paraId="7D6D1D5D" w14:textId="77777777" w:rsidR="000F7377" w:rsidRDefault="000F7377">
      <w:r xmlns:w="http://schemas.openxmlformats.org/wordprocessingml/2006/main">
        <w:t xml:space="preserve">Pablo anima a las personas solteras a centrarse en agradar al Señor sin sentirse agobiados por las preocupaciones mundanas.</w:t>
      </w:r>
    </w:p>
    <w:p w14:paraId="5E0C6EB9" w14:textId="77777777" w:rsidR="000F7377" w:rsidRDefault="000F7377"/>
    <w:p w14:paraId="1E008574" w14:textId="77777777" w:rsidR="000F7377" w:rsidRDefault="000F7377">
      <w:r xmlns:w="http://schemas.openxmlformats.org/wordprocessingml/2006/main">
        <w:t xml:space="preserve">1. “Vivir para el Señor: un llamado a los creyentes solteros”</w:t>
      </w:r>
    </w:p>
    <w:p w14:paraId="150C693E" w14:textId="77777777" w:rsidR="000F7377" w:rsidRDefault="000F7377"/>
    <w:p w14:paraId="182E288C" w14:textId="77777777" w:rsidR="000F7377" w:rsidRDefault="000F7377">
      <w:r xmlns:w="http://schemas.openxmlformats.org/wordprocessingml/2006/main">
        <w:t xml:space="preserve">2. “La bendición de la soltería: centrarse en la voluntad del Señor”</w:t>
      </w:r>
    </w:p>
    <w:p w14:paraId="3DD63F1A" w14:textId="77777777" w:rsidR="000F7377" w:rsidRDefault="000F7377"/>
    <w:p w14:paraId="5F3FA3C8" w14:textId="77777777" w:rsidR="000F7377" w:rsidRDefault="000F7377">
      <w:r xmlns:w="http://schemas.openxmlformats.org/wordprocessingml/2006/main">
        <w:t xml:space="preserve">1. 1 Pedro 1:13 - “Por tanto, ceñid los lomos de vuestra mente, sed sobrios y esperad hasta el fin en la gracia que os será traída en la revelación de Jesucristo”.</w:t>
      </w:r>
    </w:p>
    <w:p w14:paraId="277B199B" w14:textId="77777777" w:rsidR="000F7377" w:rsidRDefault="000F7377"/>
    <w:p w14:paraId="38922301" w14:textId="77777777" w:rsidR="000F7377" w:rsidRDefault="000F7377">
      <w:r xmlns:w="http://schemas.openxmlformats.org/wordprocessingml/2006/main">
        <w:t xml:space="preserve">2. Mateo 6:33 - “Mas buscad primeramente el reino de Dios y su justicia; y todas estas cosas os serán añadidas”.</w:t>
      </w:r>
    </w:p>
    <w:p w14:paraId="5955B314" w14:textId="77777777" w:rsidR="000F7377" w:rsidRDefault="000F7377"/>
    <w:p w14:paraId="47C3FEAD" w14:textId="77777777" w:rsidR="000F7377" w:rsidRDefault="000F7377">
      <w:r xmlns:w="http://schemas.openxmlformats.org/wordprocessingml/2006/main">
        <w:t xml:space="preserve">1 Corintios 7:33 Pero el casado se preocupa de las cosas del mundo, de cómo agradar a su mujer.</w:t>
      </w:r>
    </w:p>
    <w:p w14:paraId="450E08B7" w14:textId="77777777" w:rsidR="000F7377" w:rsidRDefault="000F7377"/>
    <w:p w14:paraId="46713477" w14:textId="77777777" w:rsidR="000F7377" w:rsidRDefault="000F7377">
      <w:r xmlns:w="http://schemas.openxmlformats.org/wordprocessingml/2006/main">
        <w:t xml:space="preserve">Pablo insta a las personas casadas a considerar las necesidades de sus cónyuges al tomar decisiones.</w:t>
      </w:r>
    </w:p>
    <w:p w14:paraId="7FF686DA" w14:textId="77777777" w:rsidR="000F7377" w:rsidRDefault="000F7377"/>
    <w:p w14:paraId="2FA0604B" w14:textId="77777777" w:rsidR="000F7377" w:rsidRDefault="000F7377">
      <w:r xmlns:w="http://schemas.openxmlformats.org/wordprocessingml/2006/main">
        <w:t xml:space="preserve">1. La importancia de considerar a nuestro socio en las decisiones que tomamos.</w:t>
      </w:r>
    </w:p>
    <w:p w14:paraId="369AE3E8" w14:textId="77777777" w:rsidR="000F7377" w:rsidRDefault="000F7377"/>
    <w:p w14:paraId="6F25F9C5" w14:textId="77777777" w:rsidR="000F7377" w:rsidRDefault="000F7377">
      <w:r xmlns:w="http://schemas.openxmlformats.org/wordprocessingml/2006/main">
        <w:t xml:space="preserve">2. Vivir en armonía considerando las necesidades de nuestro cónyuge.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Someteos unos a otros por reverencia a Cristo.</w:t>
      </w:r>
    </w:p>
    <w:p w14:paraId="6B2D6310" w14:textId="77777777" w:rsidR="000F7377" w:rsidRDefault="000F7377"/>
    <w:p w14:paraId="473E5E37" w14:textId="77777777" w:rsidR="000F7377" w:rsidRDefault="000F7377">
      <w:r xmlns:w="http://schemas.openxmlformats.org/wordprocessingml/2006/main">
        <w:t xml:space="preserve">2. Colosenses 3:18-19: Esposas, estad sujetas a vuestros maridos, como conviene en el Señor.</w:t>
      </w:r>
    </w:p>
    <w:p w14:paraId="3EB13222" w14:textId="77777777" w:rsidR="000F7377" w:rsidRDefault="000F7377"/>
    <w:p w14:paraId="2EDD0723" w14:textId="77777777" w:rsidR="000F7377" w:rsidRDefault="000F7377">
      <w:r xmlns:w="http://schemas.openxmlformats.org/wordprocessingml/2006/main">
        <w:t xml:space="preserve">1 Corintios 7:34 También hay diferencia entre una esposa y una virgen. La mujer soltera se preocupa de las cosas del Señor, para ser santa en el cuerpo y en el espíritu; pero la casada se preocupa de las cosas del mundo, de cómo agradar a su marido.</w:t>
      </w:r>
    </w:p>
    <w:p w14:paraId="706799D0" w14:textId="77777777" w:rsidR="000F7377" w:rsidRDefault="000F7377"/>
    <w:p w14:paraId="5184A112" w14:textId="77777777" w:rsidR="000F7377" w:rsidRDefault="000F7377">
      <w:r xmlns:w="http://schemas.openxmlformats.org/wordprocessingml/2006/main">
        <w:t xml:space="preserve">El pasaje analiza las diferencias entre mujeres casadas y solteras en relación con su devoción al Señor.</w:t>
      </w:r>
    </w:p>
    <w:p w14:paraId="68240794" w14:textId="77777777" w:rsidR="000F7377" w:rsidRDefault="000F7377"/>
    <w:p w14:paraId="4943A304" w14:textId="77777777" w:rsidR="000F7377" w:rsidRDefault="000F7377">
      <w:r xmlns:w="http://schemas.openxmlformats.org/wordprocessingml/2006/main">
        <w:t xml:space="preserve">1. "Vivir para el Señor: El corazón de una mujer soltera"</w:t>
      </w:r>
    </w:p>
    <w:p w14:paraId="42D199A9" w14:textId="77777777" w:rsidR="000F7377" w:rsidRDefault="000F7377"/>
    <w:p w14:paraId="7E00ADA0" w14:textId="77777777" w:rsidR="000F7377" w:rsidRDefault="000F7377">
      <w:r xmlns:w="http://schemas.openxmlformats.org/wordprocessingml/2006/main">
        <w:t xml:space="preserve">2. "Encontrar el equilibrio: el corazón de una mujer casada"</w:t>
      </w:r>
    </w:p>
    <w:p w14:paraId="7B11CD08" w14:textId="77777777" w:rsidR="000F7377" w:rsidRDefault="000F7377"/>
    <w:p w14:paraId="74F39A1F" w14:textId="77777777" w:rsidR="000F7377" w:rsidRDefault="000F7377">
      <w:r xmlns:w="http://schemas.openxmlformats.org/wordprocessingml/2006/main">
        <w:t xml:space="preserve">1. Proverbios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Corintios 7:35 Y esto lo digo para vuestro propio beneficio; no para poneros una trampa, sino para lo que es hermoso, y para que asistáis al Señor sin distracción.</w:t>
      </w:r>
    </w:p>
    <w:p w14:paraId="566D4907" w14:textId="77777777" w:rsidR="000F7377" w:rsidRDefault="000F7377"/>
    <w:p w14:paraId="39976C0F" w14:textId="77777777" w:rsidR="000F7377" w:rsidRDefault="000F7377">
      <w:r xmlns:w="http://schemas.openxmlformats.org/wordprocessingml/2006/main">
        <w:t xml:space="preserve">Pablo anima a los creyentes a servir al Señor sin interrupciones ni distracciones.</w:t>
      </w:r>
    </w:p>
    <w:p w14:paraId="01193F1D" w14:textId="77777777" w:rsidR="000F7377" w:rsidRDefault="000F7377"/>
    <w:p w14:paraId="4096EFD6" w14:textId="77777777" w:rsidR="000F7377" w:rsidRDefault="000F7377">
      <w:r xmlns:w="http://schemas.openxmlformats.org/wordprocessingml/2006/main">
        <w:t xml:space="preserve">1. El poder de la adoración enfocada: cómo servir a Dios sin distracciones</w:t>
      </w:r>
    </w:p>
    <w:p w14:paraId="797BB656" w14:textId="77777777" w:rsidR="000F7377" w:rsidRDefault="000F7377"/>
    <w:p w14:paraId="1A0F057E" w14:textId="77777777" w:rsidR="000F7377" w:rsidRDefault="000F7377">
      <w:r xmlns:w="http://schemas.openxmlformats.org/wordprocessingml/2006/main">
        <w:t xml:space="preserve">2. El gozo de servir a Dios sin distracciones</w:t>
      </w:r>
    </w:p>
    <w:p w14:paraId="4D527D2D" w14:textId="77777777" w:rsidR="000F7377" w:rsidRDefault="000F7377"/>
    <w:p w14:paraId="70990F58" w14:textId="77777777" w:rsidR="000F7377" w:rsidRDefault="000F7377">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14:paraId="3AEEA7AB" w14:textId="77777777" w:rsidR="000F7377" w:rsidRDefault="000F7377"/>
    <w:p w14:paraId="70A318F8" w14:textId="77777777" w:rsidR="000F7377" w:rsidRDefault="000F7377">
      <w:r xmlns:w="http://schemas.openxmlformats.org/wordprocessingml/2006/main">
        <w:t xml:space="preserve">2. Salmo 46:10 - Estad quietos y sabed que yo soy Dios; Seré exaltado entre las naciones, seré exaltado en la tierra.</w:t>
      </w:r>
    </w:p>
    <w:p w14:paraId="3C01D7BB" w14:textId="77777777" w:rsidR="000F7377" w:rsidRDefault="000F7377"/>
    <w:p w14:paraId="2DBE01AB" w14:textId="77777777" w:rsidR="000F7377" w:rsidRDefault="000F7377">
      <w:r xmlns:w="http://schemas.openxmlformats.org/wordprocessingml/2006/main">
        <w:t xml:space="preserve">1 Corintios 7:36 Pero si alguno piensa que se porta mal con su virgen, si ella pasa la flor de su edad, y así lo exige, haga lo que quiera; no peca: cásense.</w:t>
      </w:r>
    </w:p>
    <w:p w14:paraId="6D52C3B3" w14:textId="77777777" w:rsidR="000F7377" w:rsidRDefault="000F7377"/>
    <w:p w14:paraId="1B2AAE47" w14:textId="77777777" w:rsidR="000F7377" w:rsidRDefault="000F7377">
      <w:r xmlns:w="http://schemas.openxmlformats.org/wordprocessingml/2006/main">
        <w:t xml:space="preserve">Pablo aconseja que si un hombre cree que está actuando de manera inapropiada con su pareja soltera, debe casarse con ella si ella tiene edad para casarse y eso no se considerará pecado.</w:t>
      </w:r>
    </w:p>
    <w:p w14:paraId="4F6CA432" w14:textId="77777777" w:rsidR="000F7377" w:rsidRDefault="000F7377"/>
    <w:p w14:paraId="15E3FA2B" w14:textId="77777777" w:rsidR="000F7377" w:rsidRDefault="000F7377">
      <w:r xmlns:w="http://schemas.openxmlformats.org/wordprocessingml/2006/main">
        <w:t xml:space="preserve">1. El significado del matrimonio: comprensión del consejo de Pablo a los corintios</w:t>
      </w:r>
    </w:p>
    <w:p w14:paraId="6600FB97" w14:textId="77777777" w:rsidR="000F7377" w:rsidRDefault="000F7377"/>
    <w:p w14:paraId="4EC0C3FE" w14:textId="77777777" w:rsidR="000F7377" w:rsidRDefault="000F7377">
      <w:r xmlns:w="http://schemas.openxmlformats.org/wordprocessingml/2006/main">
        <w:t xml:space="preserve">2. Tomar decisiones correctas: prestar atención a las enseñanzas de Pablo sobre el matrimonio</w:t>
      </w:r>
    </w:p>
    <w:p w14:paraId="542BD5F1" w14:textId="77777777" w:rsidR="000F7377" w:rsidRDefault="000F7377"/>
    <w:p w14:paraId="30BB6341" w14:textId="77777777" w:rsidR="000F7377" w:rsidRDefault="000F7377">
      <w:r xmlns:w="http://schemas.openxmlformats.org/wordprocessingml/2006/main">
        <w:t xml:space="preserve">1. Hebreos 13:4 - Honroso es en todos el matrimonio, y el lecho sin mancha; pero a los fornicarios y adúlteros juzgará Dios.</w:t>
      </w:r>
    </w:p>
    <w:p w14:paraId="1FDB9340" w14:textId="77777777" w:rsidR="000F7377" w:rsidRDefault="000F7377"/>
    <w:p w14:paraId="45ACC189" w14:textId="77777777" w:rsidR="000F7377" w:rsidRDefault="000F7377">
      <w:r xmlns:w="http://schemas.openxmlformats.org/wordprocessingml/2006/main">
        <w:t xml:space="preserve">2. Efesios 5:21-33 - Sometiéndonos unos a otros por reverencia a Cristo.</w:t>
      </w:r>
    </w:p>
    <w:p w14:paraId="0F8982F5" w14:textId="77777777" w:rsidR="000F7377" w:rsidRDefault="000F7377"/>
    <w:p w14:paraId="2971B0D8" w14:textId="77777777" w:rsidR="000F7377" w:rsidRDefault="000F7377">
      <w:r xmlns:w="http://schemas.openxmlformats.org/wordprocessingml/2006/main">
        <w:t xml:space="preserve">1 Corintios 7:37 Pero el que está firme en su corazón, sin tener necesidad, sino que tiene poder sobre su voluntad, y ha decidido en su corazón guardar a su virgen, bien hace.</w:t>
      </w:r>
    </w:p>
    <w:p w14:paraId="099A1F05" w14:textId="77777777" w:rsidR="000F7377" w:rsidRDefault="000F7377"/>
    <w:p w14:paraId="78A4C068" w14:textId="77777777" w:rsidR="000F7377" w:rsidRDefault="000F7377">
      <w:r xmlns:w="http://schemas.openxmlformats.org/wordprocessingml/2006/main">
        <w:t xml:space="preserve">Pablo anima a aquellos que han decidido no casarse a permanecer firmes en su decisión, ya que es </w:t>
      </w:r>
      <w:r xmlns:w="http://schemas.openxmlformats.org/wordprocessingml/2006/main">
        <w:lastRenderedPageBreak xmlns:w="http://schemas.openxmlformats.org/wordprocessingml/2006/main"/>
      </w:r>
      <w:r xmlns:w="http://schemas.openxmlformats.org/wordprocessingml/2006/main">
        <w:t xml:space="preserve">una decisión de su propia voluntad.</w:t>
      </w:r>
    </w:p>
    <w:p w14:paraId="63763B75" w14:textId="77777777" w:rsidR="000F7377" w:rsidRDefault="000F7377"/>
    <w:p w14:paraId="49D3E413" w14:textId="77777777" w:rsidR="000F7377" w:rsidRDefault="000F7377">
      <w:r xmlns:w="http://schemas.openxmlformats.org/wordprocessingml/2006/main">
        <w:t xml:space="preserve">1. El poder del autocontrol: cómo elegir permanecer soltero es un acto de fuerza.</w:t>
      </w:r>
    </w:p>
    <w:p w14:paraId="60E18E4F" w14:textId="77777777" w:rsidR="000F7377" w:rsidRDefault="000F7377"/>
    <w:p w14:paraId="481D4BA2" w14:textId="77777777" w:rsidR="000F7377" w:rsidRDefault="000F7377">
      <w:r xmlns:w="http://schemas.openxmlformats.org/wordprocessingml/2006/main">
        <w:t xml:space="preserve">2. La belleza del celibato: abrazar la soltería y reconocer su valor.</w:t>
      </w:r>
    </w:p>
    <w:p w14:paraId="26EB6503" w14:textId="77777777" w:rsidR="000F7377" w:rsidRDefault="000F7377"/>
    <w:p w14:paraId="2F8EF1CB" w14:textId="77777777" w:rsidR="000F7377" w:rsidRDefault="000F7377">
      <w:r xmlns:w="http://schemas.openxmlformats.org/wordprocessingml/2006/main">
        <w:t xml:space="preserve">1. 1 Corintios 6:12-13 - "Todo me es lícito, pero no todo conviene; todo me es lícito, pero yo no me dejaré dominar de ninguna".</w:t>
      </w:r>
    </w:p>
    <w:p w14:paraId="19DEBA16" w14:textId="77777777" w:rsidR="000F7377" w:rsidRDefault="000F7377"/>
    <w:p w14:paraId="1095A075" w14:textId="77777777" w:rsidR="000F7377" w:rsidRDefault="000F7377">
      <w:r xmlns:w="http://schemas.openxmlformats.org/wordprocessingml/2006/main">
        <w:t xml:space="preserve">2. 1 Pedro 5:8 - "Sed sobrios y velad; porque vuestro adversario el diablo, como león rugiente, anda alrededor buscando a quien devorar".</w:t>
      </w:r>
    </w:p>
    <w:p w14:paraId="57396066" w14:textId="77777777" w:rsidR="000F7377" w:rsidRDefault="000F7377"/>
    <w:p w14:paraId="4F341639" w14:textId="77777777" w:rsidR="000F7377" w:rsidRDefault="000F7377">
      <w:r xmlns:w="http://schemas.openxmlformats.org/wordprocessingml/2006/main">
        <w:t xml:space="preserve">1 Corintios 7:38 De modo que el que la da en casamiento, hace bien; pero el que no la da en matrimonio, hace mejor.</w:t>
      </w:r>
    </w:p>
    <w:p w14:paraId="1C457B80" w14:textId="77777777" w:rsidR="000F7377" w:rsidRDefault="000F7377"/>
    <w:p w14:paraId="309F9B78" w14:textId="77777777" w:rsidR="000F7377" w:rsidRDefault="000F7377">
      <w:r xmlns:w="http://schemas.openxmlformats.org/wordprocessingml/2006/main">
        <w:t xml:space="preserve">Pablo anima a los creyentes a considerar las ventajas y desventajas del matrimonio antes de contraerlo, y sugiere que no casarse puede ser más beneficioso.</w:t>
      </w:r>
    </w:p>
    <w:p w14:paraId="761C0662" w14:textId="77777777" w:rsidR="000F7377" w:rsidRDefault="000F7377"/>
    <w:p w14:paraId="2C2DDBDB" w14:textId="77777777" w:rsidR="000F7377" w:rsidRDefault="000F7377">
      <w:r xmlns:w="http://schemas.openxmlformats.org/wordprocessingml/2006/main">
        <w:t xml:space="preserve">1. "Los beneficios de abstenerse del matrimonio"</w:t>
      </w:r>
    </w:p>
    <w:p w14:paraId="76583CF1" w14:textId="77777777" w:rsidR="000F7377" w:rsidRDefault="000F7377"/>
    <w:p w14:paraId="3226E855" w14:textId="77777777" w:rsidR="000F7377" w:rsidRDefault="000F7377">
      <w:r xmlns:w="http://schemas.openxmlformats.org/wordprocessingml/2006/main">
        <w:t xml:space="preserve">2. "Tomar la decisión correcta: cuando el matrimonio es la respuesta"</w:t>
      </w:r>
    </w:p>
    <w:p w14:paraId="19ABC53F" w14:textId="77777777" w:rsidR="000F7377" w:rsidRDefault="000F7377"/>
    <w:p w14:paraId="6DBAB67C" w14:textId="77777777" w:rsidR="000F7377" w:rsidRDefault="000F7377">
      <w:r xmlns:w="http://schemas.openxmlformats.org/wordprocessingml/2006/main">
        <w:t xml:space="preserve">1. Mateo 19:12 - "Porque hay algunos eunucos que nacieron así del vientre de su madre; y hay algunos eunucos que fueron hechos eunucos de los hombres; y hay eunucos que se hicieron a sí mismos eunucos para el reino de Por amor del cielo, el que pueda recibirlo, que lo reciba".</w:t>
      </w:r>
    </w:p>
    <w:p w14:paraId="2EF7A085" w14:textId="77777777" w:rsidR="000F7377" w:rsidRDefault="000F7377"/>
    <w:p w14:paraId="6CD5D053" w14:textId="77777777" w:rsidR="000F7377" w:rsidRDefault="000F7377">
      <w:r xmlns:w="http://schemas.openxmlformats.org/wordprocessingml/2006/main">
        <w:t xml:space="preserve">2. 1 Timoteo 5:14 - "Quiero, pues, que las mujeres más jóvenes se casen, tengan hijos, guíen la casa, y </w:t>
      </w:r>
      <w:r xmlns:w="http://schemas.openxmlformats.org/wordprocessingml/2006/main">
        <w:lastRenderedPageBreak xmlns:w="http://schemas.openxmlformats.org/wordprocessingml/2006/main"/>
      </w:r>
      <w:r xmlns:w="http://schemas.openxmlformats.org/wordprocessingml/2006/main">
        <w:t xml:space="preserve">no den ocasión al adversario de hablar con reproche".</w:t>
      </w:r>
    </w:p>
    <w:p w14:paraId="61A60154" w14:textId="77777777" w:rsidR="000F7377" w:rsidRDefault="000F7377"/>
    <w:p w14:paraId="388DD30D" w14:textId="77777777" w:rsidR="000F7377" w:rsidRDefault="000F7377">
      <w:r xmlns:w="http://schemas.openxmlformats.org/wordprocessingml/2006/main">
        <w:t xml:space="preserve">1 Corintios 7:39 La esposa está sujeta a la ley mientras vive su marido; pero si su marido ha muerto, ella tiene libertad de casarse con quien quiera; sólo en el Señor.</w:t>
      </w:r>
    </w:p>
    <w:p w14:paraId="33E663E7" w14:textId="77777777" w:rsidR="000F7377" w:rsidRDefault="000F7377"/>
    <w:p w14:paraId="28936804" w14:textId="77777777" w:rsidR="000F7377" w:rsidRDefault="000F7377">
      <w:r xmlns:w="http://schemas.openxmlformats.org/wordprocessingml/2006/main">
        <w:t xml:space="preserve">La mujer está ligada a su marido mientras éste vive, pero si éste muere es libre de casarse con quien quiera, siempre que sean en el Señor.</w:t>
      </w:r>
    </w:p>
    <w:p w14:paraId="3A0A25CA" w14:textId="77777777" w:rsidR="000F7377" w:rsidRDefault="000F7377"/>
    <w:p w14:paraId="32588309" w14:textId="77777777" w:rsidR="000F7377" w:rsidRDefault="000F7377">
      <w:r xmlns:w="http://schemas.openxmlformats.org/wordprocessingml/2006/main">
        <w:t xml:space="preserve">1. La importancia del compromiso con Dios en el matrimonio</w:t>
      </w:r>
    </w:p>
    <w:p w14:paraId="08A7C325" w14:textId="77777777" w:rsidR="000F7377" w:rsidRDefault="000F7377"/>
    <w:p w14:paraId="26F611DF" w14:textId="77777777" w:rsidR="000F7377" w:rsidRDefault="000F7377">
      <w:r xmlns:w="http://schemas.openxmlformats.org/wordprocessingml/2006/main">
        <w:t xml:space="preserve">2. La libertad que viene al confiar en Dios</w:t>
      </w:r>
    </w:p>
    <w:p w14:paraId="49187107" w14:textId="77777777" w:rsidR="000F7377" w:rsidRDefault="000F7377"/>
    <w:p w14:paraId="49B4EB4A"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3CB3563E" w14:textId="77777777" w:rsidR="000F7377" w:rsidRDefault="000F7377"/>
    <w:p w14:paraId="470052A1" w14:textId="77777777" w:rsidR="000F7377" w:rsidRDefault="000F7377">
      <w:r xmlns:w="http://schemas.openxmlformats.org/wordprocessingml/2006/main">
        <w:t xml:space="preserve">2. Mateo 19:4-6 - Él respondió: “¿No habéis leído que el que los creó desde el principio, varón y hembra los hizo, y dijo: Por tanto, el hombre dejará a su padre y a su madre, y se unirá a su esposa, y los dos serán una sola carne'? Así que ya no son dos sino una sola carne. Por tanto, lo que Dios ha unido, no lo separe el hombre”.</w:t>
      </w:r>
    </w:p>
    <w:p w14:paraId="726EB69D" w14:textId="77777777" w:rsidR="000F7377" w:rsidRDefault="000F7377"/>
    <w:p w14:paraId="1C6093DB" w14:textId="77777777" w:rsidR="000F7377" w:rsidRDefault="000F7377">
      <w:r xmlns:w="http://schemas.openxmlformats.org/wordprocessingml/2006/main">
        <w:t xml:space="preserve">1 Corintios 7:40 Pero ella será más feliz si así permanece según mi juicio; y pienso también que tengo el Espíritu de Dios.</w:t>
      </w:r>
    </w:p>
    <w:p w14:paraId="401504E9" w14:textId="77777777" w:rsidR="000F7377" w:rsidRDefault="000F7377"/>
    <w:p w14:paraId="016A3C02" w14:textId="77777777" w:rsidR="000F7377" w:rsidRDefault="000F7377">
      <w:r xmlns:w="http://schemas.openxmlformats.org/wordprocessingml/2006/main">
        <w:t xml:space="preserve">Pablo anima a las mujeres cristianas solteras a permanecer como están y cree que tiene el Espíritu de Dios.</w:t>
      </w:r>
    </w:p>
    <w:p w14:paraId="638CD8A3" w14:textId="77777777" w:rsidR="000F7377" w:rsidRDefault="000F7377"/>
    <w:p w14:paraId="2D5FE319" w14:textId="77777777" w:rsidR="000F7377" w:rsidRDefault="000F7377">
      <w:r xmlns:w="http://schemas.openxmlformats.org/wordprocessingml/2006/main">
        <w:t xml:space="preserve">1. La fuerza de la mujer cristiana soltera</w:t>
      </w:r>
    </w:p>
    <w:p w14:paraId="5297FB04" w14:textId="77777777" w:rsidR="000F7377" w:rsidRDefault="000F7377"/>
    <w:p w14:paraId="2B85A67D" w14:textId="77777777" w:rsidR="000F7377" w:rsidRDefault="000F7377">
      <w:r xmlns:w="http://schemas.openxmlformats.org/wordprocessingml/2006/main">
        <w:t xml:space="preserve">2. El espíritu de aliento de Dios</w:t>
      </w:r>
    </w:p>
    <w:p w14:paraId="4150E1AD" w14:textId="77777777" w:rsidR="000F7377" w:rsidRDefault="000F7377"/>
    <w:p w14:paraId="56EE82A3" w14:textId="77777777" w:rsidR="000F7377" w:rsidRDefault="000F7377">
      <w:r xmlns:w="http://schemas.openxmlformats.org/wordprocessingml/2006/main">
        <w:t xml:space="preserve">1. Romanos 8:26-27 - Asimismo el Espíritu también ayuda en nuestras debilidades. Porque qué hemos de pedir como conviene, no lo sabemos, pero el Espíritu mismo intercede por nosotros con gemidos indecibles.</w:t>
      </w:r>
    </w:p>
    <w:p w14:paraId="17168A6C" w14:textId="77777777" w:rsidR="000F7377" w:rsidRDefault="000F7377"/>
    <w:p w14:paraId="56C91797" w14:textId="77777777" w:rsidR="000F7377" w:rsidRDefault="000F7377">
      <w:r xmlns:w="http://schemas.openxmlformats.org/wordprocessingml/2006/main">
        <w:t xml:space="preserve">2. 1 Pedro 3:3-4 - Vuestro adorno no sea meramente exterior, como peinados peinados, adornos de oro o vestidos lujosos, sino más bien el interior, el del corazón, con la incorruptible hermosura de una gentil y espíritu tranquilo, lo cual es muy precioso delante de Dios.</w:t>
      </w:r>
    </w:p>
    <w:p w14:paraId="7B9AEB32" w14:textId="77777777" w:rsidR="000F7377" w:rsidRDefault="000F7377"/>
    <w:p w14:paraId="082D91BE" w14:textId="77777777" w:rsidR="000F7377" w:rsidRDefault="000F7377">
      <w:r xmlns:w="http://schemas.openxmlformats.org/wordprocessingml/2006/main">
        <w:t xml:space="preserve">1 Corintios 8 es el octavo capítulo de la Primera Epístola de Pablo a los Corintios. En este capítulo, Pablo aborda el tema de comer alimentos sacrificados a los ídolos y brinda orientación sobre cómo los creyentes deben abordar este asunto.</w:t>
      </w:r>
    </w:p>
    <w:p w14:paraId="573CDAD9" w14:textId="77777777" w:rsidR="000F7377" w:rsidRDefault="000F7377"/>
    <w:p w14:paraId="54A492D8" w14:textId="77777777" w:rsidR="000F7377" w:rsidRDefault="000F7377">
      <w:r xmlns:w="http://schemas.openxmlformats.org/wordprocessingml/2006/main">
        <w:t xml:space="preserve">1er Párrafo: Pablo comienza reconociendo que los creyentes tienen conocimiento de que los ídolos no son dioses reales y que hay un solo Dios verdadero (1 Corintios 8:4-6). Sin embargo, advierte contra dejar que el conocimiento por sí solo conduzca a la arrogancia, ya que puede envanecer a una persona con orgullo (1 Corintios 8:1-2). Explica que si bien los ídolos no son nada, algunas personas que antes eran adoradores de ídolos aún pueden estar influenciadas por sus asociaciones pasadas y considerar el comer alimentos sacrificados a los ídolos como participación en la adoración de ídolos (1 Corintios 8:7-10). Pablo insta a aquellos que poseen conocimiento a ejercer amor y consideración por estos creyentes más débiles absteniéndose de ese alimento si les hace tropezar (1 Corintios 8:9-13).</w:t>
      </w:r>
    </w:p>
    <w:p w14:paraId="48A24468" w14:textId="77777777" w:rsidR="000F7377" w:rsidRDefault="000F7377"/>
    <w:p w14:paraId="14271EC1" w14:textId="77777777" w:rsidR="000F7377" w:rsidRDefault="000F7377">
      <w:r xmlns:w="http://schemas.openxmlformats.org/wordprocessingml/2006/main">
        <w:t xml:space="preserve">2do párrafo: Pablo enfatiza que el conocimiento por sí solo no hace que uno sea más cercano o más aceptable a Dios. Explica que el verdadero conocimiento va acompañado del amor, que edifica espiritualmente a los demás (1 Corintios 8:1-3). Advierte contra el uso de la libertad o el conocimiento como piedra de tropiezo para los demás, especialmente para aquellos que son más débiles en la fe (1 Corintios 8:9-12). En cambio, los creyentes deberían priorizar el amor sobre los derechos y preferencias personales.</w:t>
      </w:r>
    </w:p>
    <w:p w14:paraId="3BD384D7" w14:textId="77777777" w:rsidR="000F7377" w:rsidRDefault="000F7377"/>
    <w:p w14:paraId="3C9C04D2" w14:textId="77777777" w:rsidR="000F7377" w:rsidRDefault="000F7377">
      <w:r xmlns:w="http://schemas.openxmlformats.org/wordprocessingml/2006/main">
        <w:t xml:space="preserve">3er párrafo: El capítulo concluye con un llamado a los creyentes a imitar el ejemplo de </w:t>
      </w:r>
      <w:r xmlns:w="http://schemas.openxmlformats.org/wordprocessingml/2006/main">
        <w:lastRenderedPageBreak xmlns:w="http://schemas.openxmlformats.org/wordprocessingml/2006/main"/>
      </w:r>
      <w:r xmlns:w="http://schemas.openxmlformats.org/wordprocessingml/2006/main">
        <w:t xml:space="preserve">amor abnegado de Cristo. Pablo los alienta a considerar cómo sus acciones impactan el bienestar espiritual de los demás en lugar de centrarse únicamente en sus propios deseos o libertades (1 Corintios 8:13). Les insta a limitar voluntariamente su libertad en aras de preservar la unidad dentro del cuerpo de Cristo.</w:t>
      </w:r>
    </w:p>
    <w:p w14:paraId="4871C887" w14:textId="77777777" w:rsidR="000F7377" w:rsidRDefault="000F7377"/>
    <w:p w14:paraId="5026AD85" w14:textId="77777777" w:rsidR="000F7377" w:rsidRDefault="000F7377">
      <w:r xmlns:w="http://schemas.openxmlformats.org/wordprocessingml/2006/main">
        <w:t xml:space="preserve">En resumen, el capítulo ocho de Primera de Corintios aborda el tema de comer alimentos sacrificados a los ídolos. Pablo reconoce que los ídolos no son dioses reales, pero advierte contra la arrogancia y enfatiza la importancia del amor y la consideración por los creyentes más débiles. Insta a los que tienen conocimiento a que se abstengan de comer esos alimentos si esto hace que otros tropiecen. Pablo destaca que el verdadero conocimiento va acompañado del amor y advierte contra el uso de la libertad personal como piedra de tropiezo para los demás. Alienta a los creyentes a priorizar el amor abnegado y considerar el impacto de sus acciones en el bienestar espiritual de sus compañeros creyentes. Este capítulo enfatiza la importancia del amor, la unidad y la consideración de las necesidades de los demás en asuntos relacionados con las libertades y prácticas personales.</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Corintios 8:1 Ahora bien, en cuanto a las cosas sacrificadas a los ídolos, sabemos que todos tenemos conocimiento. El conocimiento envanece, pero la caridad edifica.</w:t>
      </w:r>
    </w:p>
    <w:p w14:paraId="1466FA91" w14:textId="77777777" w:rsidR="000F7377" w:rsidRDefault="000F7377"/>
    <w:p w14:paraId="4DA73669" w14:textId="77777777" w:rsidR="000F7377" w:rsidRDefault="000F7377">
      <w:r xmlns:w="http://schemas.openxmlformats.org/wordprocessingml/2006/main">
        <w:t xml:space="preserve">El conocimiento es una gran cosa, pero debe ir acompañado de caridad o puede convertirse en orgullo.</w:t>
      </w:r>
    </w:p>
    <w:p w14:paraId="22DF3AA7" w14:textId="77777777" w:rsidR="000F7377" w:rsidRDefault="000F7377"/>
    <w:p w14:paraId="68D9F0B5" w14:textId="77777777" w:rsidR="000F7377" w:rsidRDefault="000F7377">
      <w:r xmlns:w="http://schemas.openxmlformats.org/wordprocessingml/2006/main">
        <w:t xml:space="preserve">1. La fuerza del conocimiento y la caridad</w:t>
      </w:r>
    </w:p>
    <w:p w14:paraId="0BF43A01" w14:textId="77777777" w:rsidR="000F7377" w:rsidRDefault="000F7377"/>
    <w:p w14:paraId="33620192" w14:textId="77777777" w:rsidR="000F7377" w:rsidRDefault="000F7377">
      <w:r xmlns:w="http://schemas.openxmlformats.org/wordprocessingml/2006/main">
        <w:t xml:space="preserve">2. El poder del amor sobre el orgullo</w:t>
      </w:r>
    </w:p>
    <w:p w14:paraId="51E30346" w14:textId="77777777" w:rsidR="000F7377" w:rsidRDefault="000F7377"/>
    <w:p w14:paraId="0D0167FA" w14:textId="77777777" w:rsidR="000F7377" w:rsidRDefault="000F7377">
      <w:r xmlns:w="http://schemas.openxmlformats.org/wordprocessingml/2006/main">
        <w:t xml:space="preserve">1. Romanos 12:9-10 Que el amor sea genuino. Aborreced lo que es malo; aferraos a lo bueno. Amaos unos a otros con cariño fraternal. Superarse unos a otros en cuanto a honra.</w:t>
      </w:r>
    </w:p>
    <w:p w14:paraId="09FEA99B" w14:textId="77777777" w:rsidR="000F7377" w:rsidRDefault="000F7377"/>
    <w:p w14:paraId="09BD533D" w14:textId="77777777" w:rsidR="000F7377" w:rsidRDefault="000F7377">
      <w:r xmlns:w="http://schemas.openxmlformats.org/wordprocessingml/2006/main">
        <w:t xml:space="preserve">2. Colosenses 3:12-14 Vestíos, pues, como escogidos de Dios, de santos y amados, de corazón compasivo, de bondad, de humildad, de mansedumbre y de paciencia, soportándoos unos a otros y, si alguno tiene queja contra otro, perdonándoos unos a otros. ; Como el Señor os perdonó, así también vosotros debéis perdonar. Y sobre todo vístanse del amor, que une todo en perfecta armonía.</w:t>
      </w:r>
    </w:p>
    <w:p w14:paraId="3F2EF9EA" w14:textId="77777777" w:rsidR="000F7377" w:rsidRDefault="000F7377"/>
    <w:p w14:paraId="08366D0A" w14:textId="77777777" w:rsidR="000F7377" w:rsidRDefault="000F7377">
      <w:r xmlns:w="http://schemas.openxmlformats.org/wordprocessingml/2006/main">
        <w:t xml:space="preserve">1 Corintios 8:2 Y si alguno piensa que sabe algo, todavía no sabe nada como debe saber.</w:t>
      </w:r>
    </w:p>
    <w:p w14:paraId="2B01C2BE" w14:textId="77777777" w:rsidR="000F7377" w:rsidRDefault="000F7377"/>
    <w:p w14:paraId="7D98D002" w14:textId="77777777" w:rsidR="000F7377" w:rsidRDefault="000F7377">
      <w:r xmlns:w="http://schemas.openxmlformats.org/wordprocessingml/2006/main">
        <w:t xml:space="preserve">Pablo está advirtiendo a los corintios que sean humildes, ya que pueden pensar que saben algo pero en realidad no saben tanto como deberían.</w:t>
      </w:r>
    </w:p>
    <w:p w14:paraId="6A70C686" w14:textId="77777777" w:rsidR="000F7377" w:rsidRDefault="000F7377"/>
    <w:p w14:paraId="037CEECE" w14:textId="77777777" w:rsidR="000F7377" w:rsidRDefault="000F7377">
      <w:r xmlns:w="http://schemas.openxmlformats.org/wordprocessingml/2006/main">
        <w:t xml:space="preserve">1. Humildad: la clave del verdadero conocimiento</w:t>
      </w:r>
    </w:p>
    <w:p w14:paraId="6AE20C6E" w14:textId="77777777" w:rsidR="000F7377" w:rsidRDefault="000F7377"/>
    <w:p w14:paraId="7D03CF9E" w14:textId="77777777" w:rsidR="000F7377" w:rsidRDefault="000F7377">
      <w:r xmlns:w="http://schemas.openxmlformats.org/wordprocessingml/2006/main">
        <w:t xml:space="preserve">2. El orgullo obstaculiza la comprensión</w:t>
      </w:r>
    </w:p>
    <w:p w14:paraId="1640E3C0" w14:textId="77777777" w:rsidR="000F7377" w:rsidRDefault="000F7377"/>
    <w:p w14:paraId="526E0042" w14:textId="77777777" w:rsidR="000F7377" w:rsidRDefault="000F7377">
      <w:r xmlns:w="http://schemas.openxmlformats.org/wordprocessingml/2006/main">
        <w:t xml:space="preserve">1. Proverbios 11:2 - Cuando viene la soberbia, luego viene la deshonra, pero con la humildad viene la sabiduría.</w:t>
      </w:r>
    </w:p>
    <w:p w14:paraId="610CD711" w14:textId="77777777" w:rsidR="000F7377" w:rsidRDefault="000F7377"/>
    <w:p w14:paraId="44A38104" w14:textId="77777777" w:rsidR="000F7377" w:rsidRDefault="000F7377">
      <w:r xmlns:w="http://schemas.openxmlformats.org/wordprocessingml/2006/main">
        <w:t xml:space="preserve">2. Santiago 4:6 - Pero él da más gracia. Por eso dice: "Dios resiste a los soberbios, pero da gracia a los humildes".</w:t>
      </w:r>
    </w:p>
    <w:p w14:paraId="4F994820" w14:textId="77777777" w:rsidR="000F7377" w:rsidRDefault="000F7377"/>
    <w:p w14:paraId="4670CD04" w14:textId="77777777" w:rsidR="000F7377" w:rsidRDefault="000F7377">
      <w:r xmlns:w="http://schemas.openxmlformats.org/wordprocessingml/2006/main">
        <w:t xml:space="preserve">1 Corintios 8:3 Pero si alguno ama a Dios, esto es conocido de él.</w:t>
      </w:r>
    </w:p>
    <w:p w14:paraId="7075E0AD" w14:textId="77777777" w:rsidR="000F7377" w:rsidRDefault="000F7377"/>
    <w:p w14:paraId="75393EF6" w14:textId="77777777" w:rsidR="000F7377" w:rsidRDefault="000F7377">
      <w:r xmlns:w="http://schemas.openxmlformats.org/wordprocessingml/2006/main">
        <w:t xml:space="preserve">Los creyentes que aman a Dios son conocidos por Él.</w:t>
      </w:r>
    </w:p>
    <w:p w14:paraId="303155C9" w14:textId="77777777" w:rsidR="000F7377" w:rsidRDefault="000F7377"/>
    <w:p w14:paraId="6FB4C194" w14:textId="77777777" w:rsidR="000F7377" w:rsidRDefault="000F7377">
      <w:r xmlns:w="http://schemas.openxmlformats.org/wordprocessingml/2006/main">
        <w:t xml:space="preserve">1. "Un corazón para Dios", centrándose en la importancia de amar a Dios.</w:t>
      </w:r>
    </w:p>
    <w:p w14:paraId="04734880" w14:textId="77777777" w:rsidR="000F7377" w:rsidRDefault="000F7377"/>
    <w:p w14:paraId="55B1022F" w14:textId="77777777" w:rsidR="000F7377" w:rsidRDefault="000F7377">
      <w:r xmlns:w="http://schemas.openxmlformats.org/wordprocessingml/2006/main">
        <w:t xml:space="preserve">2. "Conocido por Dios", centrándose en cómo Dios conoce a quienes lo aman.</w:t>
      </w:r>
    </w:p>
    <w:p w14:paraId="02AD9AF2" w14:textId="77777777" w:rsidR="000F7377" w:rsidRDefault="000F7377"/>
    <w:p w14:paraId="591DEF88" w14:textId="77777777" w:rsidR="000F7377" w:rsidRDefault="000F7377">
      <w:r xmlns:w="http://schemas.openxmlformats.org/wordprocessingml/2006/main">
        <w:t xml:space="preserve">1. Romanos 8:27-29, que habla de cómo el Espíritu Santo intercede por nosotros y cómo Dios conoce nuestros corazones.</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139:1-4, que habla de cómo Dios nos conoce íntimamente y está con nosotros dondequiera que vayamos.</w:t>
      </w:r>
    </w:p>
    <w:p w14:paraId="116913A1" w14:textId="77777777" w:rsidR="000F7377" w:rsidRDefault="000F7377"/>
    <w:p w14:paraId="0722CDC6" w14:textId="77777777" w:rsidR="000F7377" w:rsidRDefault="000F7377">
      <w:r xmlns:w="http://schemas.openxmlformats.org/wordprocessingml/2006/main">
        <w:t xml:space="preserve">1 Corintios 8:4 Así que, en cuanto a comer lo que se ofrece en sacrificio a los ídolos, sabemos que un ídolo no es nada en el mundo, y que no hay otro Dios sino uno.</w:t>
      </w:r>
    </w:p>
    <w:p w14:paraId="5D3CE6F1" w14:textId="77777777" w:rsidR="000F7377" w:rsidRDefault="000F7377"/>
    <w:p w14:paraId="0474865E" w14:textId="77777777" w:rsidR="000F7377" w:rsidRDefault="000F7377">
      <w:r xmlns:w="http://schemas.openxmlformats.org/wordprocessingml/2006/main">
        <w:t xml:space="preserve">Pablo enseña que los ídolos no son nada y que hay un solo Dios.</w:t>
      </w:r>
    </w:p>
    <w:p w14:paraId="05537D53" w14:textId="77777777" w:rsidR="000F7377" w:rsidRDefault="000F7377"/>
    <w:p w14:paraId="6EFB7CF7" w14:textId="77777777" w:rsidR="000F7377" w:rsidRDefault="000F7377">
      <w:r xmlns:w="http://schemas.openxmlformats.org/wordprocessingml/2006/main">
        <w:t xml:space="preserve">1: Debemos reconocer que hay un solo Dios y que los ídolos no son nada.</w:t>
      </w:r>
    </w:p>
    <w:p w14:paraId="40F60931" w14:textId="77777777" w:rsidR="000F7377" w:rsidRDefault="000F7377"/>
    <w:p w14:paraId="39CB6136" w14:textId="77777777" w:rsidR="000F7377" w:rsidRDefault="000F7377">
      <w:r xmlns:w="http://schemas.openxmlformats.org/wordprocessingml/2006/main">
        <w:t xml:space="preserve">2: No debemos poner nuestra esperanza y confianza en dioses o ídolos falsos, sino centrarnos en el único Dios verdadero.</w:t>
      </w:r>
    </w:p>
    <w:p w14:paraId="4A5D283D" w14:textId="77777777" w:rsidR="000F7377" w:rsidRDefault="000F7377"/>
    <w:p w14:paraId="72DD7AE8" w14:textId="77777777" w:rsidR="000F7377" w:rsidRDefault="000F7377">
      <w:r xmlns:w="http://schemas.openxmlformats.org/wordprocessingml/2006/main">
        <w:t xml:space="preserve">1: Deuteronomio 32:39 - “Mirad ahora que yo, yo soy, y no hay dios fuera de mí; mato y doy vida; hiero y curo; y no hay quien pueda librar de mi mano”.</w:t>
      </w:r>
    </w:p>
    <w:p w14:paraId="35C112D0" w14:textId="77777777" w:rsidR="000F7377" w:rsidRDefault="000F7377"/>
    <w:p w14:paraId="4AFB8B35" w14:textId="77777777" w:rsidR="000F7377" w:rsidRDefault="000F7377">
      <w:r xmlns:w="http://schemas.openxmlformats.org/wordprocessingml/2006/main">
        <w:t xml:space="preserve">2: Isaías 44:6-8 - “Así dice el Señor, Rey de Israel y su Redentor, el Señor de los ejércitos: 'Yo soy el primero y yo soy el último; fuera de mí no hay dios. ¿Quién es como yo? Que lo proclame. Que lo declare y lo presente ante mí, ya que yo nombré un pueblo antiguo. Que anuncien lo que está por venir y lo que sucederá. No temáis ni tengáis miedo; ¿No os lo he dicho desde antiguo y lo he declarado? ¡Y ustedes son mis testigos! ¿Existe un Dios además de mí? No hay Roca; No conozco ninguno'”.</w:t>
      </w:r>
    </w:p>
    <w:p w14:paraId="2F183B55" w14:textId="77777777" w:rsidR="000F7377" w:rsidRDefault="000F7377"/>
    <w:p w14:paraId="4FA905DE" w14:textId="77777777" w:rsidR="000F7377" w:rsidRDefault="000F7377">
      <w:r xmlns:w="http://schemas.openxmlformats.org/wordprocessingml/2006/main">
        <w:t xml:space="preserve">1 Corintios 8:5 Porque aunque haya quienes se llamen dioses, ya sea en el cielo o en la tierra (como hay muchos dioses y muchos señores),</w:t>
      </w:r>
    </w:p>
    <w:p w14:paraId="2252F542" w14:textId="77777777" w:rsidR="000F7377" w:rsidRDefault="000F7377"/>
    <w:p w14:paraId="6397B61F" w14:textId="77777777" w:rsidR="000F7377" w:rsidRDefault="000F7377">
      <w:r xmlns:w="http://schemas.openxmlformats.org/wordprocessingml/2006/main">
        <w:t xml:space="preserve">Pasaje Pablo reconoce que hay muchos dioses y señores, tanto en el cielo como en la tierra.</w:t>
      </w:r>
    </w:p>
    <w:p w14:paraId="4E32B899" w14:textId="77777777" w:rsidR="000F7377" w:rsidRDefault="000F7377"/>
    <w:p w14:paraId="0AE0B0A8" w14:textId="77777777" w:rsidR="000F7377" w:rsidRDefault="000F7377">
      <w:r xmlns:w="http://schemas.openxmlformats.org/wordprocessingml/2006/main">
        <w:t xml:space="preserve">1. El Señor está sobre todo: cómo vivir para el único Dios verdadero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 la multiplicidad de dioses: lo que dice la Biblia sobre otros dioses</w:t>
      </w:r>
    </w:p>
    <w:p w14:paraId="75B0C758" w14:textId="77777777" w:rsidR="000F7377" w:rsidRDefault="000F7377"/>
    <w:p w14:paraId="19DC68BE" w14:textId="77777777" w:rsidR="000F7377" w:rsidRDefault="000F7377">
      <w:r xmlns:w="http://schemas.openxmlformats.org/wordprocessingml/2006/main">
        <w:t xml:space="preserve">1. Salmo 97:9 – “Porque tú, Señor, eres exaltado sobre toda la tierra; muy exaltado eres sobre todos los dioses”.</w:t>
      </w:r>
    </w:p>
    <w:p w14:paraId="37AAF88C" w14:textId="77777777" w:rsidR="000F7377" w:rsidRDefault="000F7377"/>
    <w:p w14:paraId="350DDD30" w14:textId="77777777" w:rsidR="000F7377" w:rsidRDefault="000F7377">
      <w:r xmlns:w="http://schemas.openxmlformats.org/wordprocessingml/2006/main">
        <w:t xml:space="preserve">2. Hechos 14:11-15 – “Y cuando el pueblo vio lo que Pablo había hecho, alzaron la voz, diciendo en lengua de Licaonia: Dioses semejantes a hombres han descendido a nosotros. Y llamaron a Bernabé, Júpiter; y Pablo, Mercurio, porque era el orador principal. Entonces el sacerdote de Júpiter, que estaba delante de su ciudad, trajo bueyes y guirnaldas a las puertas, y hacía sacrificios con el pueblo. Lo cual, cuando lo oyeron los apóstoles Bernabé y Pablo, rasgaron sus vestidos, y corriendo entre la gente, gritaban y decían: Señores, ¿por qué hacéis estas cosas? También nosotros somos hombres de pasiones semejantes a vosotros, y os predicamos que de estas vanidades os convirtáis al Dios vivo, que hizo los cielos y la tierra, el mar y todo lo que en ellos hay”.</w:t>
      </w:r>
    </w:p>
    <w:p w14:paraId="6FEB5B78" w14:textId="77777777" w:rsidR="000F7377" w:rsidRDefault="000F7377"/>
    <w:p w14:paraId="3320ED0D" w14:textId="77777777" w:rsidR="000F7377" w:rsidRDefault="000F7377">
      <w:r xmlns:w="http://schemas.openxmlformats.org/wordprocessingml/2006/main">
        <w:t xml:space="preserve">1 Corintios 8:6 Pero para nosotros hay un solo Dios, el Padre, de quien proceden todas las cosas, y nosotros en él; y un Señor Jesucristo, por quien son todas las cosas, y nosotros por él.</w:t>
      </w:r>
    </w:p>
    <w:p w14:paraId="1132D947" w14:textId="77777777" w:rsidR="000F7377" w:rsidRDefault="000F7377"/>
    <w:p w14:paraId="66C62C31" w14:textId="77777777" w:rsidR="000F7377" w:rsidRDefault="000F7377">
      <w:r xmlns:w="http://schemas.openxmlformats.org/wordprocessingml/2006/main">
        <w:t xml:space="preserve">Hay un solo Dios, el Padre, que es el creador de todas las cosas, y un solo Señor Jesucristo, que es el salvador de todas las cosas.</w:t>
      </w:r>
    </w:p>
    <w:p w14:paraId="5B9A44DE" w14:textId="77777777" w:rsidR="000F7377" w:rsidRDefault="000F7377"/>
    <w:p w14:paraId="4850D629" w14:textId="77777777" w:rsidR="000F7377" w:rsidRDefault="000F7377">
      <w:r xmlns:w="http://schemas.openxmlformats.org/wordprocessingml/2006/main">
        <w:t xml:space="preserve">1. "La Unicidad de Dios y Jesucristo"</w:t>
      </w:r>
    </w:p>
    <w:p w14:paraId="6034B0BE" w14:textId="77777777" w:rsidR="000F7377" w:rsidRDefault="000F7377"/>
    <w:p w14:paraId="606D5EA9" w14:textId="77777777" w:rsidR="000F7377" w:rsidRDefault="000F7377">
      <w:r xmlns:w="http://schemas.openxmlformats.org/wordprocessingml/2006/main">
        <w:t xml:space="preserve">2. "El poder unificador de Dios y Jesucristo"</w:t>
      </w:r>
    </w:p>
    <w:p w14:paraId="5ED559FA" w14:textId="77777777" w:rsidR="000F7377" w:rsidRDefault="000F7377"/>
    <w:p w14:paraId="39E9AAD5" w14:textId="77777777" w:rsidR="000F7377" w:rsidRDefault="000F7377">
      <w:r xmlns:w="http://schemas.openxmlformats.org/wordprocessingml/2006/main">
        <w:t xml:space="preserve">1. Efesios 4:4-6 - Un solo cuerpo y un solo Espíritu, así como vosotros fuisteis llamados a la única esperanza que corresponde a vuestro llamamiento, un Señor, una fe, un bautismo, un Dios y Padre de todos, que es sobre todo y a través de todo y en todo.</w:t>
      </w:r>
    </w:p>
    <w:p w14:paraId="544B6D24" w14:textId="77777777" w:rsidR="000F7377" w:rsidRDefault="000F7377"/>
    <w:p w14:paraId="6CA6EE05" w14:textId="77777777" w:rsidR="000F7377" w:rsidRDefault="000F7377">
      <w:r xmlns:w="http://schemas.openxmlformats.org/wordprocessingml/2006/main">
        <w:t xml:space="preserve">2. Isaías 45:22 - “¡Volveos a mí y sed salvos, todos los confines de la tierra! Porque yo soy Dios y no hay otro.</w:t>
      </w:r>
    </w:p>
    <w:p w14:paraId="5B061DE4" w14:textId="77777777" w:rsidR="000F7377" w:rsidRDefault="000F7377"/>
    <w:p w14:paraId="14B59936" w14:textId="77777777" w:rsidR="000F7377" w:rsidRDefault="000F7377">
      <w:r xmlns:w="http://schemas.openxmlformats.org/wordprocessingml/2006/main">
        <w:t xml:space="preserve">1 Corintios 8:7 Pero no en todos hay ese conocimiento; porque algunos, con conciencia de ídolo, hasta esta hora, lo comen como ofrenda a ídolo; y su conciencia, siendo débil, se contamina.</w:t>
      </w:r>
    </w:p>
    <w:p w14:paraId="15C356E1" w14:textId="77777777" w:rsidR="000F7377" w:rsidRDefault="000F7377"/>
    <w:p w14:paraId="01E8BA4D" w14:textId="77777777" w:rsidR="000F7377" w:rsidRDefault="000F7377">
      <w:r xmlns:w="http://schemas.openxmlformats.org/wordprocessingml/2006/main">
        <w:t xml:space="preserve">Pablo advierte que no todos tienen conocimiento de las implicaciones de comer alimentos sacrificados a los ídolos, y que aquellos que no entienden pueden tener la conciencia contaminada.</w:t>
      </w:r>
    </w:p>
    <w:p w14:paraId="583FD72A" w14:textId="77777777" w:rsidR="000F7377" w:rsidRDefault="000F7377"/>
    <w:p w14:paraId="242E5322" w14:textId="77777777" w:rsidR="000F7377" w:rsidRDefault="000F7377">
      <w:r xmlns:w="http://schemas.openxmlformats.org/wordprocessingml/2006/main">
        <w:t xml:space="preserve">1. "¿Qué significa tener una conciencia débil?"</w:t>
      </w:r>
    </w:p>
    <w:p w14:paraId="203806E9" w14:textId="77777777" w:rsidR="000F7377" w:rsidRDefault="000F7377"/>
    <w:p w14:paraId="206DDE08" w14:textId="77777777" w:rsidR="000F7377" w:rsidRDefault="000F7377">
      <w:r xmlns:w="http://schemas.openxmlformats.org/wordprocessingml/2006/main">
        <w:t xml:space="preserve">2. "El poder del conocimiento: cómo conocer las implicaciones de comer alimentos sacrificados a los ídolos puede ayudar a proteger su conciencia"</w:t>
      </w:r>
    </w:p>
    <w:p w14:paraId="31EB9407" w14:textId="77777777" w:rsidR="000F7377" w:rsidRDefault="000F7377"/>
    <w:p w14:paraId="359A9015" w14:textId="77777777" w:rsidR="000F7377" w:rsidRDefault="000F7377">
      <w:r xmlns:w="http://schemas.openxmlformats.org/wordprocessingml/2006/main">
        <w:t xml:space="preserve">1. Romanos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Corintios 8:8 Pero la comida no nos hace recomendar a Dios; porque ni si comemos, somos mejores; Tampoco, si no comemos, somos peores.</w:t>
      </w:r>
    </w:p>
    <w:p w14:paraId="7F14CD70" w14:textId="77777777" w:rsidR="000F7377" w:rsidRDefault="000F7377"/>
    <w:p w14:paraId="5C1A3F7E" w14:textId="77777777" w:rsidR="000F7377" w:rsidRDefault="000F7377">
      <w:r xmlns:w="http://schemas.openxmlformats.org/wordprocessingml/2006/main">
        <w:t xml:space="preserve">El pasaje enfatiza que lo que comemos no nos hace mejores ni peores a los ojos de Dios.</w:t>
      </w:r>
    </w:p>
    <w:p w14:paraId="76029DB6" w14:textId="77777777" w:rsidR="000F7377" w:rsidRDefault="000F7377"/>
    <w:p w14:paraId="5D694042" w14:textId="77777777" w:rsidR="000F7377" w:rsidRDefault="000F7377">
      <w:r xmlns:w="http://schemas.openxmlformats.org/wordprocessingml/2006/main">
        <w:t xml:space="preserve">1. No somos juzgados por lo que comemos, sino por cómo vivimos nuestras vidas según la voluntad de Dios.</w:t>
      </w:r>
    </w:p>
    <w:p w14:paraId="29D3089B" w14:textId="77777777" w:rsidR="000F7377" w:rsidRDefault="000F7377"/>
    <w:p w14:paraId="1FFDF9FA" w14:textId="77777777" w:rsidR="000F7377" w:rsidRDefault="000F7377">
      <w:r xmlns:w="http://schemas.openxmlformats.org/wordprocessingml/2006/main">
        <w:t xml:space="preserve">2. Nuestras acciones físicas no son más importantes que nuestras acciones espirituales a los ojos de Dios.</w:t>
      </w:r>
    </w:p>
    <w:p w14:paraId="6D6BB339" w14:textId="77777777" w:rsidR="000F7377" w:rsidRDefault="000F7377"/>
    <w:p w14:paraId="57C795E1" w14:textId="77777777" w:rsidR="000F7377" w:rsidRDefault="000F7377">
      <w:r xmlns:w="http://schemas.openxmlformats.org/wordprocessingml/2006/main">
        <w:t xml:space="preserve">1. Juan 6:63-65 - Palabras de Jesús acerca de cómo nuestro sustento espiritual es mucho más importante que el </w:t>
      </w:r>
      <w:r xmlns:w="http://schemas.openxmlformats.org/wordprocessingml/2006/main">
        <w:lastRenderedPageBreak xmlns:w="http://schemas.openxmlformats.org/wordprocessingml/2006/main"/>
      </w:r>
      <w:r xmlns:w="http://schemas.openxmlformats.org/wordprocessingml/2006/main">
        <w:t xml:space="preserve">sustento físico.</w:t>
      </w:r>
    </w:p>
    <w:p w14:paraId="1ECDC277" w14:textId="77777777" w:rsidR="000F7377" w:rsidRDefault="000F7377"/>
    <w:p w14:paraId="56AA0E05" w14:textId="77777777" w:rsidR="000F7377" w:rsidRDefault="000F7377">
      <w:r xmlns:w="http://schemas.openxmlformats.org/wordprocessingml/2006/main">
        <w:t xml:space="preserve">2. Gálatas 5:16-17 - Palabras de Pablo sobre la importancia de seguir al Espíritu en lugar de nuestros propios deseos.</w:t>
      </w:r>
    </w:p>
    <w:p w14:paraId="54E8B7E6" w14:textId="77777777" w:rsidR="000F7377" w:rsidRDefault="000F7377"/>
    <w:p w14:paraId="7EE3C379" w14:textId="77777777" w:rsidR="000F7377" w:rsidRDefault="000F7377">
      <w:r xmlns:w="http://schemas.openxmlformats.org/wordprocessingml/2006/main">
        <w:t xml:space="preserve">1 Corintios 8:9 Pero mirad que esta libertad vuestra no venga a ser tropezadero para los débiles.</w:t>
      </w:r>
    </w:p>
    <w:p w14:paraId="02CEFFC2" w14:textId="77777777" w:rsidR="000F7377" w:rsidRDefault="000F7377"/>
    <w:p w14:paraId="5A366042" w14:textId="77777777" w:rsidR="000F7377" w:rsidRDefault="000F7377">
      <w:r xmlns:w="http://schemas.openxmlformats.org/wordprocessingml/2006/main">
        <w:t xml:space="preserve">Pablo advierte a los cristianos que sean conscientes de que su libertad en ciertos asuntos puede convertirse en piedra de tropiezo para los creyentes más débiles.</w:t>
      </w:r>
    </w:p>
    <w:p w14:paraId="7317B950" w14:textId="77777777" w:rsidR="000F7377" w:rsidRDefault="000F7377"/>
    <w:p w14:paraId="702D3423" w14:textId="77777777" w:rsidR="000F7377" w:rsidRDefault="000F7377">
      <w:r xmlns:w="http://schemas.openxmlformats.org/wordprocessingml/2006/main">
        <w:t xml:space="preserve">1. Vivir tu fe en un mundo que no entiende</w:t>
      </w:r>
    </w:p>
    <w:p w14:paraId="11360925" w14:textId="77777777" w:rsidR="000F7377" w:rsidRDefault="000F7377"/>
    <w:p w14:paraId="61098F9B" w14:textId="77777777" w:rsidR="000F7377" w:rsidRDefault="000F7377">
      <w:r xmlns:w="http://schemas.openxmlformats.org/wordprocessingml/2006/main">
        <w:t xml:space="preserve">2. El poder de nuestro testimonio: cómo podemos impactar a otros para bien</w:t>
      </w:r>
    </w:p>
    <w:p w14:paraId="46D70BDE" w14:textId="77777777" w:rsidR="000F7377" w:rsidRDefault="000F7377"/>
    <w:p w14:paraId="42EF2654" w14:textId="77777777" w:rsidR="000F7377" w:rsidRDefault="000F7377">
      <w:r xmlns:w="http://schemas.openxmlformats.org/wordprocessingml/2006/main">
        <w:t xml:space="preserve">1. Efesios 4:1-3 - Andar como es digno del llamamiento al que habéis sido llamados, con toda humildad y mansedumbre, con paciencia, soportándoos unos a otros en amor, procurando mantener la unidad del Espíritu en el vínculo de la paz.</w:t>
      </w:r>
    </w:p>
    <w:p w14:paraId="6B9E46D2" w14:textId="77777777" w:rsidR="000F7377" w:rsidRDefault="000F7377"/>
    <w:p w14:paraId="320FCC1E" w14:textId="77777777" w:rsidR="000F7377" w:rsidRDefault="000F7377">
      <w:r xmlns:w="http://schemas.openxmlformats.org/wordprocessingml/2006/main">
        <w:t xml:space="preserve">2. Mateo 5:14-16 - Vosotros sois la luz del mundo. Una ciudad asentada sobre una colina no se puede ocultar.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14:paraId="23166F0C" w14:textId="77777777" w:rsidR="000F7377" w:rsidRDefault="000F7377"/>
    <w:p w14:paraId="2EAED22A" w14:textId="77777777" w:rsidR="000F7377" w:rsidRDefault="000F7377">
      <w:r xmlns:w="http://schemas.openxmlformats.org/wordprocessingml/2006/main">
        <w:t xml:space="preserve">1 Corintios 8:10 Porque si alguno te ve, que tienes conocimiento, sentado a la mesa en el templo de los ídolos, la conciencia del débil no se animará a comer las cosas sacrificadas a los ídolos;</w:t>
      </w:r>
    </w:p>
    <w:p w14:paraId="03C14E95" w14:textId="77777777" w:rsidR="000F7377" w:rsidRDefault="000F7377"/>
    <w:p w14:paraId="29F05BE2" w14:textId="77777777" w:rsidR="000F7377" w:rsidRDefault="000F7377">
      <w:r xmlns:w="http://schemas.openxmlformats.org/wordprocessingml/2006/main">
        <w:t xml:space="preserve">Un hombre con conocimiento del templo de los ídolos debe ser consciente de cómo sus acciones pueden afectar </w:t>
      </w:r>
      <w:r xmlns:w="http://schemas.openxmlformats.org/wordprocessingml/2006/main">
        <w:lastRenderedPageBreak xmlns:w="http://schemas.openxmlformats.org/wordprocessingml/2006/main"/>
      </w:r>
      <w:r xmlns:w="http://schemas.openxmlformats.org/wordprocessingml/2006/main">
        <w:t xml:space="preserve">a alguien con una conciencia más débil.</w:t>
      </w:r>
    </w:p>
    <w:p w14:paraId="0501B7F5" w14:textId="77777777" w:rsidR="000F7377" w:rsidRDefault="000F7377"/>
    <w:p w14:paraId="2DFAF717" w14:textId="77777777" w:rsidR="000F7377" w:rsidRDefault="000F7377">
      <w:r xmlns:w="http://schemas.openxmlformats.org/wordprocessingml/2006/main">
        <w:t xml:space="preserve">1. Vivir una vida de amor que considere el impacto en los demás.</w:t>
      </w:r>
    </w:p>
    <w:p w14:paraId="0FE5F2F8" w14:textId="77777777" w:rsidR="000F7377" w:rsidRDefault="000F7377"/>
    <w:p w14:paraId="03A6BDC2" w14:textId="77777777" w:rsidR="000F7377" w:rsidRDefault="000F7377">
      <w:r xmlns:w="http://schemas.openxmlformats.org/wordprocessingml/2006/main">
        <w:t xml:space="preserve">2. Ser una influencia positiva a pesar de nuestro entorno.</w:t>
      </w:r>
    </w:p>
    <w:p w14:paraId="2ECA6EA7" w14:textId="77777777" w:rsidR="000F7377" w:rsidRDefault="000F7377"/>
    <w:p w14:paraId="2703D8D5" w14:textId="77777777" w:rsidR="000F7377" w:rsidRDefault="000F7377">
      <w:r xmlns:w="http://schemas.openxmlformats.org/wordprocessingml/2006/main">
        <w:t xml:space="preserve">1. Efesios 4:32 - Sed bondadosos y compasivos unos con otros, perdonándoos unos a otros, así como Dios os perdonó a vosotros en Cristo.</w:t>
      </w:r>
    </w:p>
    <w:p w14:paraId="59A226E3" w14:textId="77777777" w:rsidR="000F7377" w:rsidRDefault="000F7377"/>
    <w:p w14:paraId="3CBAC58E" w14:textId="77777777" w:rsidR="000F7377" w:rsidRDefault="000F7377">
      <w:r xmlns:w="http://schemas.openxmlformats.org/wordprocessingml/2006/main">
        <w:t xml:space="preserve">2. Gálatas 5:13-14 - Vosotros, hermanos míos, fuisteis llamados a ser libres. Pero no uséis vuestra libertad para complacer la carne; más bien, sírvanse unos a otros humildemente y con amor. Porque toda la ley se cumple al guardar este único mandamiento: "Ama a tu prójimo como a ti mismo".</w:t>
      </w:r>
    </w:p>
    <w:p w14:paraId="6439B26C" w14:textId="77777777" w:rsidR="000F7377" w:rsidRDefault="000F7377"/>
    <w:p w14:paraId="147ED146" w14:textId="77777777" w:rsidR="000F7377" w:rsidRDefault="000F7377">
      <w:r xmlns:w="http://schemas.openxmlformats.org/wordprocessingml/2006/main">
        <w:t xml:space="preserve">1 Corintios 8:11 ¿Y por tu conocimiento perecerá el hermano débil, por quien Cristo murió?</w:t>
      </w:r>
    </w:p>
    <w:p w14:paraId="602F1D74" w14:textId="77777777" w:rsidR="000F7377" w:rsidRDefault="000F7377"/>
    <w:p w14:paraId="0A89DFBC" w14:textId="77777777" w:rsidR="000F7377" w:rsidRDefault="000F7377">
      <w:r xmlns:w="http://schemas.openxmlformats.org/wordprocessingml/2006/main">
        <w:t xml:space="preserve">Pasaje Pablo cuestiona si el conocimiento puede conducir a la destrucción espiritual de un hermano más débil, a pesar de que Cristo murió por ellos.</w:t>
      </w:r>
    </w:p>
    <w:p w14:paraId="6658D4AF" w14:textId="77777777" w:rsidR="000F7377" w:rsidRDefault="000F7377"/>
    <w:p w14:paraId="78E42FE9" w14:textId="77777777" w:rsidR="000F7377" w:rsidRDefault="000F7377">
      <w:r xmlns:w="http://schemas.openxmlformats.org/wordprocessingml/2006/main">
        <w:t xml:space="preserve">1. El poder del conocimiento: cómo saber demasiado puede conducir a la destrucción espiritual</w:t>
      </w:r>
    </w:p>
    <w:p w14:paraId="650F04E3" w14:textId="77777777" w:rsidR="000F7377" w:rsidRDefault="000F7377"/>
    <w:p w14:paraId="0C3B736D" w14:textId="77777777" w:rsidR="000F7377" w:rsidRDefault="000F7377">
      <w:r xmlns:w="http://schemas.openxmlformats.org/wordprocessingml/2006/main">
        <w:t xml:space="preserve">2. El costo de la redención: el precio que Jesús pagó para salvarnos de la destrucción espiritual</w:t>
      </w:r>
    </w:p>
    <w:p w14:paraId="5FC7D2D8" w14:textId="77777777" w:rsidR="000F7377" w:rsidRDefault="000F7377"/>
    <w:p w14:paraId="0FF095CB" w14:textId="77777777" w:rsidR="000F7377" w:rsidRDefault="000F7377">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14:paraId="1BAF40C0" w14:textId="77777777" w:rsidR="000F7377" w:rsidRDefault="000F7377"/>
    <w:p w14:paraId="2D53BB7A" w14:textId="77777777" w:rsidR="000F7377" w:rsidRDefault="000F7377">
      <w:r xmlns:w="http://schemas.openxmlformats.org/wordprocessingml/2006/main">
        <w:t xml:space="preserve">2. Juan 3:16-17 - Porque tanto amó Dios al mundo, que dio a su Hijo único, para que todo aquel que en </w:t>
      </w:r>
      <w:r xmlns:w="http://schemas.openxmlformats.org/wordprocessingml/2006/main">
        <w:lastRenderedPageBreak xmlns:w="http://schemas.openxmlformats.org/wordprocessingml/2006/main"/>
      </w:r>
      <w:r xmlns:w="http://schemas.openxmlformats.org/wordprocessingml/2006/main">
        <w:t xml:space="preserve">él cree no perezca, sino que tenga vida eterna. Porque Dios no envió a su Hijo al mundo para condenar al mundo, sino para que el mundo sea salvo por él.</w:t>
      </w:r>
    </w:p>
    <w:p w14:paraId="004BF3DE" w14:textId="77777777" w:rsidR="000F7377" w:rsidRDefault="000F7377"/>
    <w:p w14:paraId="7CD73621" w14:textId="77777777" w:rsidR="000F7377" w:rsidRDefault="000F7377">
      <w:r xmlns:w="http://schemas.openxmlformats.org/wordprocessingml/2006/main">
        <w:t xml:space="preserve">1 Corintios 8:12 Pero cuando pecáis así contra los hermanos, e hiréis su débil conciencia, pecáis contra Cristo.</w:t>
      </w:r>
    </w:p>
    <w:p w14:paraId="67448FD1" w14:textId="77777777" w:rsidR="000F7377" w:rsidRDefault="000F7377"/>
    <w:p w14:paraId="4C4E2881" w14:textId="77777777" w:rsidR="000F7377" w:rsidRDefault="000F7377">
      <w:r xmlns:w="http://schemas.openxmlformats.org/wordprocessingml/2006/main">
        <w:t xml:space="preserve">Pablo advierte a los corintios que cuando pecan contra sus compañeros creyentes, también están pecando contra Cristo.</w:t>
      </w:r>
    </w:p>
    <w:p w14:paraId="6D74C60F" w14:textId="77777777" w:rsidR="000F7377" w:rsidRDefault="000F7377"/>
    <w:p w14:paraId="33DF2E8D" w14:textId="77777777" w:rsidR="000F7377" w:rsidRDefault="000F7377">
      <w:r xmlns:w="http://schemas.openxmlformats.org/wordprocessingml/2006/main">
        <w:t xml:space="preserve">1. Nuestras acciones importan: las consecuencias de pecar contra los demás</w:t>
      </w:r>
    </w:p>
    <w:p w14:paraId="1409AFDE" w14:textId="77777777" w:rsidR="000F7377" w:rsidRDefault="000F7377"/>
    <w:p w14:paraId="52AC868E" w14:textId="77777777" w:rsidR="000F7377" w:rsidRDefault="000F7377">
      <w:r xmlns:w="http://schemas.openxmlformats.org/wordprocessingml/2006/main">
        <w:t xml:space="preserve">2. Una conciencia débil: cómo nuestras acciones pueden afectar a los vulnerables</w:t>
      </w:r>
    </w:p>
    <w:p w14:paraId="3FB2C430" w14:textId="77777777" w:rsidR="000F7377" w:rsidRDefault="000F7377"/>
    <w:p w14:paraId="481D2DAB" w14:textId="77777777" w:rsidR="000F7377" w:rsidRDefault="000F7377">
      <w:r xmlns:w="http://schemas.openxmlformats.org/wordprocessingml/2006/main">
        <w:t xml:space="preserve">1. Santiago 4:17 - Así que cualquiera que sabe hacer lo correcto y no lo hace, le es pecado.</w:t>
      </w:r>
    </w:p>
    <w:p w14:paraId="226DD6DC" w14:textId="77777777" w:rsidR="000F7377" w:rsidRDefault="000F7377"/>
    <w:p w14:paraId="6AD87250" w14:textId="77777777" w:rsidR="000F7377" w:rsidRDefault="000F7377">
      <w:r xmlns:w="http://schemas.openxmlformats.org/wordprocessingml/2006/main">
        <w:t xml:space="preserve">2. Mateo 18:6-7 - “Si alguno hace tropezar a uno de estos pequeños que creen en mí, más le valdría que le colgaran al cuello una gran piedra de molino y lo hundieran en lo profundo. del mar.</w:t>
      </w:r>
    </w:p>
    <w:p w14:paraId="0CA65057" w14:textId="77777777" w:rsidR="000F7377" w:rsidRDefault="000F7377"/>
    <w:p w14:paraId="6364D506" w14:textId="77777777" w:rsidR="000F7377" w:rsidRDefault="000F7377">
      <w:r xmlns:w="http://schemas.openxmlformats.org/wordprocessingml/2006/main">
        <w:t xml:space="preserve">1 Corintios 8:13 Por lo tanto, si la comida es motivo de ofensa para mi hermano, no comeré carne mientras el mundo exista, para no ser que haga tropezar a mi hermano.</w:t>
      </w:r>
    </w:p>
    <w:p w14:paraId="2E4D2298" w14:textId="77777777" w:rsidR="000F7377" w:rsidRDefault="000F7377"/>
    <w:p w14:paraId="6034EBC5" w14:textId="77777777" w:rsidR="000F7377" w:rsidRDefault="000F7377">
      <w:r xmlns:w="http://schemas.openxmlformats.org/wordprocessingml/2006/main">
        <w:t xml:space="preserve">Pablo anima a los cristianos a ser conscientes de sus acciones y de cómo podrían afectar a sus hermanos y hermanas en Cristo, y a abstenerse de algo que pueda causarles tropiezo.</w:t>
      </w:r>
    </w:p>
    <w:p w14:paraId="6945DA80" w14:textId="77777777" w:rsidR="000F7377" w:rsidRDefault="000F7377"/>
    <w:p w14:paraId="37DC5CF5" w14:textId="77777777" w:rsidR="000F7377" w:rsidRDefault="000F7377">
      <w:r xmlns:w="http://schemas.openxmlformats.org/wordprocessingml/2006/main">
        <w:t xml:space="preserve">1. Vivir una vida de consideración: practicar el amor a través del autosacrificio</w:t>
      </w:r>
    </w:p>
    <w:p w14:paraId="1BE6F188" w14:textId="77777777" w:rsidR="000F7377" w:rsidRDefault="000F7377"/>
    <w:p w14:paraId="05CCAFAC" w14:textId="77777777" w:rsidR="000F7377" w:rsidRDefault="000F7377">
      <w:r xmlns:w="http://schemas.openxmlformats.org/wordprocessingml/2006/main">
        <w:t xml:space="preserve">2. El poder de la abnegación: restringirse en beneficio de los demás</w:t>
      </w:r>
    </w:p>
    <w:p w14:paraId="187C14FB" w14:textId="77777777" w:rsidR="000F7377" w:rsidRDefault="000F7377"/>
    <w:p w14:paraId="6B3D9D33" w14:textId="77777777" w:rsidR="000F7377" w:rsidRDefault="000F7377">
      <w:r xmlns:w="http://schemas.openxmlformats.org/wordprocessingml/2006/main">
        <w:t xml:space="preserve">1. Efesios 4:2-3 – “Con toda humildad y mansedumbre, con paciencia, soportándoos unos a otros en amor; Esforzándonos por guardar la unidad del Espíritu en el vínculo de la paz”.</w:t>
      </w:r>
    </w:p>
    <w:p w14:paraId="35C49A53" w14:textId="77777777" w:rsidR="000F7377" w:rsidRDefault="000F7377"/>
    <w:p w14:paraId="5261321A" w14:textId="77777777" w:rsidR="000F7377" w:rsidRDefault="000F7377">
      <w:r xmlns:w="http://schemas.openxmlformats.org/wordprocessingml/2006/main">
        <w:t xml:space="preserve">2. Colosenses 3:14-15 – “Y sobre todo esto, vestíos de caridad, que es vínculo de perfección. Y la paz de Dios gobierne en vuestros corazones, a la cual también sois llamados en un solo cuerpo; y sed agradecidos”.</w:t>
      </w:r>
    </w:p>
    <w:p w14:paraId="75CBE203" w14:textId="77777777" w:rsidR="000F7377" w:rsidRDefault="000F7377"/>
    <w:p w14:paraId="1D9D94C3" w14:textId="77777777" w:rsidR="000F7377" w:rsidRDefault="000F7377">
      <w:r xmlns:w="http://schemas.openxmlformats.org/wordprocessingml/2006/main">
        <w:t xml:space="preserve">1 Corintios 9 es el noveno capítulo de la Primera Epístola de Pablo a los Corintios. En este capítulo, Pablo defiende su apostolado y analiza sus derechos como apóstol, destacando su disposición a renunciar a privilegios personales por el bien del evangelio.</w:t>
      </w:r>
    </w:p>
    <w:p w14:paraId="4160C11A" w14:textId="77777777" w:rsidR="000F7377" w:rsidRDefault="000F7377"/>
    <w:p w14:paraId="37DCC821" w14:textId="77777777" w:rsidR="000F7377" w:rsidRDefault="000F7377">
      <w:r xmlns:w="http://schemas.openxmlformats.org/wordprocessingml/2006/main">
        <w:t xml:space="preserve">1er Párrafo: Pablo comienza afirmando su autoridad apostólica y defendiendo su derecho a recibir apoyo de los corintios (1 Corintios 9:1-3). Presenta argumentos para respaldar esta afirmación, citando ejemplos como los soldados, los agricultores y los que sirven en el templo que tienen derecho a una compensación por su trabajo (1 Corintios 9:4-14). Sin embargo, explica que no ha hecho uso de este derecho entre ellos para no obstaculizarlos ni cargarlos con obligaciones financieras (1 Corintios 9:12). En cambio, ha optado por confiar en la predicación del evangelio como un servicio voluntario sin buscar beneficio personal.</w:t>
      </w:r>
    </w:p>
    <w:p w14:paraId="2BF670FB" w14:textId="77777777" w:rsidR="000F7377" w:rsidRDefault="000F7377"/>
    <w:p w14:paraId="2859229B" w14:textId="77777777" w:rsidR="000F7377" w:rsidRDefault="000F7377">
      <w:r xmlns:w="http://schemas.openxmlformats.org/wordprocessingml/2006/main">
        <w:t xml:space="preserve">2do párrafo: Pablo luego describe cómo se adapta a diversos contextos culturales para llegar a diferentes grupos con el mensaje del evangelio. Él se hace "todo" para todos, para que por todos los medios posibles algunos se salven (1 Corintios 9:19-23). Él enfatiza que aunque es libre y tiene derechos como apóstol, voluntariamente renuncia a esos derechos por el bien de la salvación de otros. Su objetivo final es ganar personas para Cristo y compartir sus bendiciones espirituales.</w:t>
      </w:r>
    </w:p>
    <w:p w14:paraId="7E914A7A" w14:textId="77777777" w:rsidR="000F7377" w:rsidRDefault="000F7377"/>
    <w:p w14:paraId="26E3370A" w14:textId="77777777" w:rsidR="000F7377" w:rsidRDefault="000F7377">
      <w:r xmlns:w="http://schemas.openxmlformats.org/wordprocessingml/2006/main">
        <w:t xml:space="preserve">Párrafo 3: El capítulo concluye con un llamado a la autodisciplina y a la perseverancia en la carrera de la fe. Pablo usa imágenes atléticas para ilustrar cómo los creyentes deben entrenarse espiritualmente y luchar por un premio imperecedero (1 Corintios 9:24-27). Les insta a no correr sin rumbo ni luchar como alguien que golpea el aire, sino disciplinar sus cuerpos y controlarlos para que puedan servir eficazmente a los propósitos de Dios.</w:t>
      </w:r>
    </w:p>
    <w:p w14:paraId="75C332E7" w14:textId="77777777" w:rsidR="000F7377" w:rsidRDefault="000F7377"/>
    <w:p w14:paraId="5C84B191" w14:textId="77777777" w:rsidR="000F7377" w:rsidRDefault="000F7377">
      <w:r xmlns:w="http://schemas.openxmlformats.org/wordprocessingml/2006/main">
        <w:t xml:space="preserve">En resumen, el capítulo nueve de Primera de Corintios se centra en la defensa que hace Pablo de su apostolado y su disposición a renunciar a privilegios personales por causa del evangelio. Defiende su derecho a recibir apoyo, pero explica que ha optado por no ejercer este derecho entre los corintios para no ser una carga para ellos. Pablo se adapta a diferentes contextos culturales para llegar a varios grupos con el mensaje del evangelio, enfatizando su objetivo de ganar personas para Cristo. Pide autodisciplina y perseverancia, utilizando imágenes atléticas para ilustrar la necesidad de entrenamiento espiritual y de controlar el cuerpo. Este capítulo destaca la mentalidad sacrificial de Pablo, su dedicación a difundir el evangelio y la importancia de la autodisciplina al servir los propósitos de Dios.</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Corintios 9:1 ¿No soy yo apóstol? ¿No soy libre? ¿No he visto a Jesucristo nuestro Señor? ¿No sois vosotros mi obra en el Señor?</w:t>
      </w:r>
    </w:p>
    <w:p w14:paraId="4C1B8F58" w14:textId="77777777" w:rsidR="000F7377" w:rsidRDefault="000F7377"/>
    <w:p w14:paraId="5857019A" w14:textId="77777777" w:rsidR="000F7377" w:rsidRDefault="000F7377">
      <w:r xmlns:w="http://schemas.openxmlformats.org/wordprocessingml/2006/main">
        <w:t xml:space="preserve">El apóstol Pablo está preguntando a los corintios si él es apóstol, libre, y si ha visto a Jesucristo, y si los corintios son su obra en el Señor.</w:t>
      </w:r>
    </w:p>
    <w:p w14:paraId="1CE55A99" w14:textId="77777777" w:rsidR="000F7377" w:rsidRDefault="000F7377"/>
    <w:p w14:paraId="25D15768" w14:textId="77777777" w:rsidR="000F7377" w:rsidRDefault="000F7377">
      <w:r xmlns:w="http://schemas.openxmlformats.org/wordprocessingml/2006/main">
        <w:t xml:space="preserve">1. La libertad de ser hijo de Dios</w:t>
      </w:r>
    </w:p>
    <w:p w14:paraId="6B12F09E" w14:textId="77777777" w:rsidR="000F7377" w:rsidRDefault="000F7377"/>
    <w:p w14:paraId="50A5D44F" w14:textId="77777777" w:rsidR="000F7377" w:rsidRDefault="000F7377">
      <w:r xmlns:w="http://schemas.openxmlformats.org/wordprocessingml/2006/main">
        <w:t xml:space="preserve">2. Las bendiciones de servir al Señor</w:t>
      </w:r>
    </w:p>
    <w:p w14:paraId="04CEBEBC" w14:textId="77777777" w:rsidR="000F7377" w:rsidRDefault="000F7377"/>
    <w:p w14:paraId="0A77D238" w14:textId="77777777" w:rsidR="000F7377" w:rsidRDefault="000F7377">
      <w:r xmlns:w="http://schemas.openxmlformats.org/wordprocessingml/2006/main">
        <w:t xml:space="preserve">1. Juan 8:36 - Así que, si el Hijo os libera, seréis verdaderamente libres.</w:t>
      </w:r>
    </w:p>
    <w:p w14:paraId="31C8705B" w14:textId="77777777" w:rsidR="000F7377" w:rsidRDefault="000F7377"/>
    <w:p w14:paraId="718B2DDE" w14:textId="77777777" w:rsidR="000F7377" w:rsidRDefault="000F7377">
      <w:r xmlns:w="http://schemas.openxmlformats.org/wordprocessingml/2006/main">
        <w:t xml:space="preserve">2. Gálatas 5:13 - Ustedes, hermanos y hermanas míos, fueron llamados a ser libres. Pero no uséis vuestra libertad para complacer la carne; más bien, sírvanse unos a otros humildemente y con amor.</w:t>
      </w:r>
    </w:p>
    <w:p w14:paraId="036BA38D" w14:textId="77777777" w:rsidR="000F7377" w:rsidRDefault="000F7377"/>
    <w:p w14:paraId="536DFC1D" w14:textId="77777777" w:rsidR="000F7377" w:rsidRDefault="000F7377">
      <w:r xmlns:w="http://schemas.openxmlformats.org/wordprocessingml/2006/main">
        <w:t xml:space="preserve">1 Corintios 9:2 Si para los demás no soy apóstol, para vosotros ciertamente lo soy; porque el sello de mi apostolado estáis vosotros en el Señor.</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afirma que es apóstol de los corintios y que ellos son su prueba de su apostolado.</w:t>
      </w:r>
    </w:p>
    <w:p w14:paraId="4AFF23EC" w14:textId="77777777" w:rsidR="000F7377" w:rsidRDefault="000F7377"/>
    <w:p w14:paraId="3911E416" w14:textId="77777777" w:rsidR="000F7377" w:rsidRDefault="000F7377">
      <w:r xmlns:w="http://schemas.openxmlformats.org/wordprocessingml/2006/main">
        <w:t xml:space="preserve">1. Dios nos llama a servir de muchas maneras diferentes; los corintios eran prueba del apostolado de Pablo.</w:t>
      </w:r>
    </w:p>
    <w:p w14:paraId="7E67E12D" w14:textId="77777777" w:rsidR="000F7377" w:rsidRDefault="000F7377"/>
    <w:p w14:paraId="72367C99" w14:textId="77777777" w:rsidR="000F7377" w:rsidRDefault="000F7377">
      <w:r xmlns:w="http://schemas.openxmlformats.org/wordprocessingml/2006/main">
        <w:t xml:space="preserve">2. Todos somos ministros del evangelio y tenemos la responsabilidad de ser testigos de la gracia de Dios.</w:t>
      </w:r>
    </w:p>
    <w:p w14:paraId="2F56E029" w14:textId="77777777" w:rsidR="000F7377" w:rsidRDefault="000F7377"/>
    <w:p w14:paraId="32E251FF" w14:textId="77777777" w:rsidR="000F7377" w:rsidRDefault="000F7377">
      <w:r xmlns:w="http://schemas.openxmlformats.org/wordprocessingml/2006/main">
        <w:t xml:space="preserve">1. Romanos 1:16 - Porque no me avergüenzo del evangelio, porque es poder de Dios para salvación a todo aquel que cree.</w:t>
      </w:r>
    </w:p>
    <w:p w14:paraId="2F7079F5" w14:textId="77777777" w:rsidR="000F7377" w:rsidRDefault="000F7377"/>
    <w:p w14:paraId="09036913" w14:textId="77777777" w:rsidR="000F7377" w:rsidRDefault="000F7377">
      <w:r xmlns:w="http://schemas.openxmlformats.org/wordprocessingml/2006/main">
        <w:t xml:space="preserve">2. 1 Pedro 2:9 - Mas vosotros sois linaje escogido, real sacerdocio, nación santa, pueblo adquirido en posesión propia, para que proclaméis las virtudes de aquel que os llamó de las tinieblas a su luz admirable.</w:t>
      </w:r>
    </w:p>
    <w:p w14:paraId="62E2B2CD" w14:textId="77777777" w:rsidR="000F7377" w:rsidRDefault="000F7377"/>
    <w:p w14:paraId="2DF24574" w14:textId="77777777" w:rsidR="000F7377" w:rsidRDefault="000F7377">
      <w:r xmlns:w="http://schemas.openxmlformats.org/wordprocessingml/2006/main">
        <w:t xml:space="preserve">1 Corintios 9:3 Mi respuesta a los que me examinan es ésta:</w:t>
      </w:r>
    </w:p>
    <w:p w14:paraId="425F4AF5" w14:textId="77777777" w:rsidR="000F7377" w:rsidRDefault="000F7377"/>
    <w:p w14:paraId="5CCB6E59" w14:textId="77777777" w:rsidR="000F7377" w:rsidRDefault="000F7377">
      <w:r xmlns:w="http://schemas.openxmlformats.org/wordprocessingml/2006/main">
        <w:t xml:space="preserve">El pasaje habla de la respuesta de Pablo a quienes le cuestionaban sobre su derecho a ser sostenido por la iglesia.</w:t>
      </w:r>
    </w:p>
    <w:p w14:paraId="035521E7" w14:textId="77777777" w:rsidR="000F7377" w:rsidRDefault="000F7377"/>
    <w:p w14:paraId="74025F06" w14:textId="77777777" w:rsidR="000F7377" w:rsidRDefault="000F7377">
      <w:r xmlns:w="http://schemas.openxmlformats.org/wordprocessingml/2006/main">
        <w:t xml:space="preserve">1. La importancia de apoyar a los predicadores</w:t>
      </w:r>
    </w:p>
    <w:p w14:paraId="1A046DA8" w14:textId="77777777" w:rsidR="000F7377" w:rsidRDefault="000F7377"/>
    <w:p w14:paraId="36EF95FB" w14:textId="77777777" w:rsidR="000F7377" w:rsidRDefault="000F7377">
      <w:r xmlns:w="http://schemas.openxmlformats.org/wordprocessingml/2006/main">
        <w:t xml:space="preserve">2. Lo que podemos aprender de la respuesta de Pablo</w:t>
      </w:r>
    </w:p>
    <w:p w14:paraId="205990C2" w14:textId="77777777" w:rsidR="000F7377" w:rsidRDefault="000F7377"/>
    <w:p w14:paraId="27131C66" w14:textId="77777777" w:rsidR="000F7377" w:rsidRDefault="000F7377">
      <w:r xmlns:w="http://schemas.openxmlformats.org/wordprocessingml/2006/main">
        <w:t xml:space="preserve">1. Romanos 15:27 - ? </w:t>
      </w:r>
      <w:r xmlns:w="http://schemas.openxmlformats.org/wordprocessingml/2006/main">
        <w:rPr>
          <w:rFonts w:ascii="맑은 고딕 Semilight" w:hAnsi="맑은 고딕 Semilight"/>
        </w:rPr>
        <w:t xml:space="preserve">쏷 </w:t>
      </w:r>
      <w:r xmlns:w="http://schemas.openxmlformats.org/wordprocessingml/2006/main">
        <w:t xml:space="preserve">Se alegraron de hacerlo y, de hecho, se lo deben. Porque si los gentiles han venido a participar de sus bendiciones espirituales, también deben servirles en las bendiciones materiales.</w:t>
      </w:r>
    </w:p>
    <w:p w14:paraId="23353831" w14:textId="77777777" w:rsidR="000F7377" w:rsidRDefault="000F7377"/>
    <w:p w14:paraId="4BB9800C" w14:textId="77777777" w:rsidR="000F7377" w:rsidRDefault="000F7377">
      <w:r xmlns:w="http://schemas.openxmlformats.org/wordprocessingml/2006/main">
        <w:t xml:space="preserve">2. 2 Corintios 11:7-9 - ? </w:t>
      </w:r>
      <w:r xmlns:w="http://schemas.openxmlformats.org/wordprocessingml/2006/main">
        <w:rPr>
          <w:rFonts w:ascii="맑은 고딕 Semilight" w:hAnsi="맑은 고딕 Semilight"/>
        </w:rPr>
        <w:t xml:space="preserve">¿Acaso </w:t>
      </w:r>
      <w:r xmlns:w="http://schemas.openxmlformats.org/wordprocessingml/2006/main">
        <w:t xml:space="preserve">cometí pecado al humillarme para que vosotros seáis exaltados, porque prediqué a Dios? </w:t>
      </w:r>
      <w:r xmlns:w="http://schemas.openxmlformats.org/wordprocessingml/2006/main">
        <w:rPr>
          <w:rFonts w:ascii="맑은 고딕 Semilight" w:hAnsi="맑은 고딕 Semilight"/>
        </w:rPr>
        <w:t xml:space="preserve">셲 </w:t>
      </w:r>
      <w:r xmlns:w="http://schemas.openxmlformats.org/wordprocessingml/2006/main">
        <w:t xml:space="preserve">evangelio para usted de forma gratuita? Robé a otras iglesias al aceptar </w:t>
      </w:r>
      <w:r xmlns:w="http://schemas.openxmlformats.org/wordprocessingml/2006/main">
        <w:lastRenderedPageBreak xmlns:w="http://schemas.openxmlformats.org/wordprocessingml/2006/main"/>
      </w:r>
      <w:r xmlns:w="http://schemas.openxmlformats.org/wordprocessingml/2006/main">
        <w:t xml:space="preserve">su apoyo para poder servirles. Y cuando estuve con vosotros y tuve necesidad, no fui gravoso a nadie, porque los hermanos que vinieron de Macedonia suplieron mi necesidad. Así que me abstuve y me abstendré de ser una carga para usted de ninguna manera.</w:t>
      </w:r>
    </w:p>
    <w:p w14:paraId="26723ACE" w14:textId="77777777" w:rsidR="000F7377" w:rsidRDefault="000F7377"/>
    <w:p w14:paraId="0746C0A3" w14:textId="77777777" w:rsidR="000F7377" w:rsidRDefault="000F7377">
      <w:r xmlns:w="http://schemas.openxmlformats.org/wordprocessingml/2006/main">
        <w:t xml:space="preserve">1 Corintios 9:4 ¿No tenemos nosotros para comer y beber?</w:t>
      </w:r>
    </w:p>
    <w:p w14:paraId="4058F1D9" w14:textId="77777777" w:rsidR="000F7377" w:rsidRDefault="000F7377"/>
    <w:p w14:paraId="2F42FA5C" w14:textId="77777777" w:rsidR="000F7377" w:rsidRDefault="000F7377">
      <w:r xmlns:w="http://schemas.openxmlformats.org/wordprocessingml/2006/main">
        <w:t xml:space="preserve">El pasaje analiza el uso que hizo el apóstol Pablo de su derecho a recibir apoyo financiero de la iglesia.</w:t>
      </w:r>
    </w:p>
    <w:p w14:paraId="378B5DCF" w14:textId="77777777" w:rsidR="000F7377" w:rsidRDefault="000F7377"/>
    <w:p w14:paraId="789AA57D" w14:textId="77777777" w:rsidR="000F7377" w:rsidRDefault="000F7377">
      <w:r xmlns:w="http://schemas.openxmlformats.org/wordprocessingml/2006/main">
        <w:t xml:space="preserve">1. El poder de nuestros derechos: explorar cómo podemos usar nuestros derechos para servir a los demás.</w:t>
      </w:r>
    </w:p>
    <w:p w14:paraId="5FCB9DB3" w14:textId="77777777" w:rsidR="000F7377" w:rsidRDefault="000F7377"/>
    <w:p w14:paraId="216DCE72" w14:textId="77777777" w:rsidR="000F7377" w:rsidRDefault="000F7377">
      <w:r xmlns:w="http://schemas.openxmlformats.org/wordprocessingml/2006/main">
        <w:t xml:space="preserve">2. Servir por amor: comprender por qué servimos a los demás incluso cuando tenemos derecho a recibir apoyo.</w:t>
      </w:r>
    </w:p>
    <w:p w14:paraId="0C95ACE8" w14:textId="77777777" w:rsidR="000F7377" w:rsidRDefault="000F7377"/>
    <w:p w14:paraId="6516EA50" w14:textId="77777777" w:rsidR="000F7377" w:rsidRDefault="000F7377">
      <w:r xmlns:w="http://schemas.openxmlformats.org/wordprocessingml/2006/main">
        <w:t xml:space="preserve">1. Filipenses 2:3-4 -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 vana vanidad. Más bien, con humildad valorad a los demás por encima de vosotros mismos, no mirando por vuestros propios intereses sino cada uno de vosotros por los intereses de los demás.</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cuando deis algo a los necesitados, no lo anunciéis con trompetas, como lo hacen los hipócritas en las sinagogas y en las calles, para ser honrados por los demás. En verdad os digo que ya han recibido su recompensa completa. Pero cuando des al necesitado, que no sepa tu mano izquierda lo que hace tu derecha, para que tu limosna sea en secreto. Entonces vuestro Padre, que ve lo que se hace en secreto, os recompensará.</w:t>
      </w:r>
    </w:p>
    <w:p w14:paraId="1F6614D8" w14:textId="77777777" w:rsidR="000F7377" w:rsidRDefault="000F7377"/>
    <w:p w14:paraId="2A3A5D97" w14:textId="77777777" w:rsidR="000F7377" w:rsidRDefault="000F7377">
      <w:r xmlns:w="http://schemas.openxmlformats.org/wordprocessingml/2006/main">
        <w:t xml:space="preserve">1 Corintios 9:5 ¿No tenemos potestad de llevar consigo una hermana esposa, así como los demás apóstoles, y como los hermanos del Señor, y Cefas?</w:t>
      </w:r>
    </w:p>
    <w:p w14:paraId="1C252966" w14:textId="77777777" w:rsidR="000F7377" w:rsidRDefault="000F7377"/>
    <w:p w14:paraId="58B1E2BA" w14:textId="77777777" w:rsidR="000F7377" w:rsidRDefault="000F7377">
      <w:r xmlns:w="http://schemas.openxmlformats.org/wordprocessingml/2006/main">
        <w:t xml:space="preserve">Pablo se pregunta si a él y a otros apóstoles se les permite llevar consigo una esposa o una hermana en sus viajes, como el hermano de Jesús y Pedro.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¿El </w:t>
      </w:r>
      <w:r xmlns:w="http://schemas.openxmlformats.org/wordprocessingml/2006/main">
        <w:t xml:space="preserve">poder de Od para liderar nuestros viajes?</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 </w:t>
      </w:r>
      <w:r xmlns:w="http://schemas.openxmlformats.org/wordprocessingml/2006/main">
        <w:t xml:space="preserve">El apoyo de los fieles compañeros?</w:t>
      </w:r>
    </w:p>
    <w:p w14:paraId="747DCE6A" w14:textId="77777777" w:rsidR="000F7377" w:rsidRDefault="000F7377"/>
    <w:p w14:paraId="1964A801" w14:textId="77777777" w:rsidR="000F7377" w:rsidRDefault="000F7377">
      <w:r xmlns:w="http://schemas.openxmlformats.org/wordprocessingml/2006/main">
        <w:t xml:space="preserve">1. Génesis 2:18-24, Dios crea a la mujer como compañera del hombre.</w:t>
      </w:r>
    </w:p>
    <w:p w14:paraId="458DECA1" w14:textId="77777777" w:rsidR="000F7377" w:rsidRDefault="000F7377"/>
    <w:p w14:paraId="70BBB427" w14:textId="77777777" w:rsidR="000F7377" w:rsidRDefault="000F7377">
      <w:r xmlns:w="http://schemas.openxmlformats.org/wordprocessingml/2006/main">
        <w:t xml:space="preserve">2. Proverbios 18:24, Un hombre con muchos compañeros puede llegar a la ruina, pero hay un amigo más unido que un hermano.</w:t>
      </w:r>
    </w:p>
    <w:p w14:paraId="6BFB29F0" w14:textId="77777777" w:rsidR="000F7377" w:rsidRDefault="000F7377"/>
    <w:p w14:paraId="1D84BA13" w14:textId="77777777" w:rsidR="000F7377" w:rsidRDefault="000F7377">
      <w:r xmlns:w="http://schemas.openxmlformats.org/wordprocessingml/2006/main">
        <w:t xml:space="preserve">1 Corintios 9:6 O sólo yo y Bernabé, ¿no tenemos poder para dejar de trabajar?</w:t>
      </w:r>
    </w:p>
    <w:p w14:paraId="07E3354F" w14:textId="77777777" w:rsidR="000F7377" w:rsidRDefault="000F7377"/>
    <w:p w14:paraId="3280D956" w14:textId="77777777" w:rsidR="000F7377" w:rsidRDefault="000F7377">
      <w:r xmlns:w="http://schemas.openxmlformats.org/wordprocessingml/2006/main">
        <w:t xml:space="preserve">El pasaje indica que Pablo y Bernabé tenían derecho a no trabajar y ser sostenidos por la iglesia.</w:t>
      </w:r>
    </w:p>
    <w:p w14:paraId="141E9694" w14:textId="77777777" w:rsidR="000F7377" w:rsidRDefault="000F7377"/>
    <w:p w14:paraId="7483798A" w14:textId="77777777" w:rsidR="000F7377" w:rsidRDefault="000F7377">
      <w:r xmlns:w="http://schemas.openxmlformats.org/wordprocessingml/2006/main">
        <w:t xml:space="preserve">#1: Todos tenemos derecho a recibir apoyo de la familia de nuestra iglesia cuando lo necesitemos.</w:t>
      </w:r>
    </w:p>
    <w:p w14:paraId="72DA91CD" w14:textId="77777777" w:rsidR="000F7377" w:rsidRDefault="000F7377"/>
    <w:p w14:paraId="46184A40" w14:textId="77777777" w:rsidR="000F7377" w:rsidRDefault="000F7377">
      <w:r xmlns:w="http://schemas.openxmlformats.org/wordprocessingml/2006/main">
        <w:t xml:space="preserve">#2: Dios nos proporciona los recursos para sobrevivir en tiempos de necesidad.</w:t>
      </w:r>
    </w:p>
    <w:p w14:paraId="2CE55EEE" w14:textId="77777777" w:rsidR="000F7377" w:rsidRDefault="000F7377"/>
    <w:p w14:paraId="76779697" w14:textId="77777777" w:rsidR="000F7377" w:rsidRDefault="000F7377">
      <w:r xmlns:w="http://schemas.openxmlformats.org/wordprocessingml/2006/main">
        <w:t xml:space="preserve">#1: Gálatas 6:2 - Llevad las cargas unos de otros, y cumplid así la ley de Cristo.</w:t>
      </w:r>
    </w:p>
    <w:p w14:paraId="64D91FA8" w14:textId="77777777" w:rsidR="000F7377" w:rsidRDefault="000F7377"/>
    <w:p w14:paraId="78A05329" w14:textId="77777777" w:rsidR="000F7377" w:rsidRDefault="000F7377">
      <w:r xmlns:w="http://schemas.openxmlformats.org/wordprocessingml/2006/main">
        <w:t xml:space="preserve">#2: Filipenses 4:19 - Pero mi Dios suplirá todo lo que os falta conforme a sus riquezas en gloria en Cristo Jesús.</w:t>
      </w:r>
    </w:p>
    <w:p w14:paraId="39A331A6" w14:textId="77777777" w:rsidR="000F7377" w:rsidRDefault="000F7377"/>
    <w:p w14:paraId="44B47A8E" w14:textId="77777777" w:rsidR="000F7377" w:rsidRDefault="000F7377">
      <w:r xmlns:w="http://schemas.openxmlformats.org/wordprocessingml/2006/main">
        <w:t xml:space="preserve">1 Corintios 9:7 ¿Quién va alguna vez a la guerra por sus propias expensas? ¿Quién planta una viña y no come de su fruto? ¿O quién apacienta el rebaño y no come de la leche del rebaño?</w:t>
      </w:r>
    </w:p>
    <w:p w14:paraId="5ACE7DD7" w14:textId="77777777" w:rsidR="000F7377" w:rsidRDefault="000F7377"/>
    <w:p w14:paraId="3EBE7C4B" w14:textId="77777777" w:rsidR="000F7377" w:rsidRDefault="000F7377">
      <w:r xmlns:w="http://schemas.openxmlformats.org/wordprocessingml/2006/main">
        <w:t xml:space="preserve">Pablo hace preguntas retóricas para enfatizar la importancia de contar con recursos económicos cuando </w:t>
      </w:r>
      <w:r xmlns:w="http://schemas.openxmlformats.org/wordprocessingml/2006/main">
        <w:lastRenderedPageBreak xmlns:w="http://schemas.openxmlformats.org/wordprocessingml/2006/main"/>
      </w:r>
      <w:r xmlns:w="http://schemas.openxmlformats.org/wordprocessingml/2006/main">
        <w:t xml:space="preserve">uno sirve al Señor.</w:t>
      </w:r>
    </w:p>
    <w:p w14:paraId="2CB32542" w14:textId="77777777" w:rsidR="000F7377" w:rsidRDefault="000F7377"/>
    <w:p w14:paraId="6FA930E9" w14:textId="77777777" w:rsidR="000F7377" w:rsidRDefault="000F7377">
      <w:r xmlns:w="http://schemas.openxmlformats.org/wordprocessingml/2006/main">
        <w:t xml:space="preserve">1. La importancia del apoyo financiero al ministerio</w:t>
      </w:r>
    </w:p>
    <w:p w14:paraId="48C655FA" w14:textId="77777777" w:rsidR="000F7377" w:rsidRDefault="000F7377"/>
    <w:p w14:paraId="7BDD310E" w14:textId="77777777" w:rsidR="000F7377" w:rsidRDefault="000F7377">
      <w:r xmlns:w="http://schemas.openxmlformats.org/wordprocessingml/2006/main">
        <w:t xml:space="preserve">2. Servir a Dios con integridad: ¿cómo es?</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No pondrás bozal al buey cuando trilla.</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Quedaos </w:t>
      </w:r>
      <w:r xmlns:w="http://schemas.openxmlformats.org/wordprocessingml/2006/main">
        <w:t xml:space="preserve">en aquella casa, comiendo y bebiendo lo que ellos provean, porque el trabajador merece su salario.</w:t>
      </w:r>
    </w:p>
    <w:p w14:paraId="5525FD81" w14:textId="77777777" w:rsidR="000F7377" w:rsidRDefault="000F7377"/>
    <w:p w14:paraId="2D7B2F75" w14:textId="77777777" w:rsidR="000F7377" w:rsidRDefault="000F7377">
      <w:r xmlns:w="http://schemas.openxmlformats.org/wordprocessingml/2006/main">
        <w:t xml:space="preserve">1 Corintios 9:8 ¿Digo estas cosas como hombre? ¿O no dice también la ley lo mismo?</w:t>
      </w:r>
    </w:p>
    <w:p w14:paraId="69D85D10" w14:textId="77777777" w:rsidR="000F7377" w:rsidRDefault="000F7377"/>
    <w:p w14:paraId="2C772C8B" w14:textId="77777777" w:rsidR="000F7377" w:rsidRDefault="000F7377">
      <w:r xmlns:w="http://schemas.openxmlformats.org/wordprocessingml/2006/main">
        <w:t xml:space="preserve">Pablo sostiene que se aplica a él la misma ley que a todas las demás personas.</w:t>
      </w:r>
    </w:p>
    <w:p w14:paraId="72F4A264" w14:textId="77777777" w:rsidR="000F7377" w:rsidRDefault="000F7377"/>
    <w:p w14:paraId="2E06C4A0" w14:textId="77777777" w:rsidR="000F7377" w:rsidRDefault="000F7377">
      <w:r xmlns:w="http://schemas.openxmlformats.org/wordprocessingml/2006/main">
        <w:t xml:space="preserve">1. Podemos aprender del ejemplo de Pablo y recordar seguir las mismas leyes que se aplican a todos.</w:t>
      </w:r>
    </w:p>
    <w:p w14:paraId="54B1EFFC" w14:textId="77777777" w:rsidR="000F7377" w:rsidRDefault="000F7377"/>
    <w:p w14:paraId="495089C9" w14:textId="77777777" w:rsidR="000F7377" w:rsidRDefault="000F7377">
      <w:r xmlns:w="http://schemas.openxmlformats.org/wordprocessingml/2006/main">
        <w:t xml:space="preserve">2. Incluso cuando estemos en posiciones de autoridad, debemos recordar cumplir con las mismas leyes que todos los demás.</w:t>
      </w:r>
    </w:p>
    <w:p w14:paraId="31C2CBCC" w14:textId="77777777" w:rsidR="000F7377" w:rsidRDefault="000F7377"/>
    <w:p w14:paraId="19111A8B" w14:textId="77777777" w:rsidR="000F7377" w:rsidRDefault="000F7377">
      <w:r xmlns:w="http://schemas.openxmlformats.org/wordprocessingml/2006/main">
        <w:t xml:space="preserve">1. Mateo 22:16-21 - Jesús recuerda a sus oyentes que todos deben obedecer las leyes de Dios.</w:t>
      </w:r>
    </w:p>
    <w:p w14:paraId="4033FA46" w14:textId="77777777" w:rsidR="000F7377" w:rsidRDefault="000F7377"/>
    <w:p w14:paraId="2515169D" w14:textId="77777777" w:rsidR="000F7377" w:rsidRDefault="000F7377">
      <w:r xmlns:w="http://schemas.openxmlformats.org/wordprocessingml/2006/main">
        <w:t xml:space="preserve">2. Santiago 2:10-11 - Santiago recuerda a los creyentes la importancia de tratar a todos por igual y no discriminar.</w:t>
      </w:r>
    </w:p>
    <w:p w14:paraId="35114DF1" w14:textId="77777777" w:rsidR="000F7377" w:rsidRDefault="000F7377"/>
    <w:p w14:paraId="73E7E646" w14:textId="77777777" w:rsidR="000F7377" w:rsidRDefault="000F7377">
      <w:r xmlns:w="http://schemas.openxmlformats.org/wordprocessingml/2006/main">
        <w:t xml:space="preserve">1 Corintios 9:9 Porque en la ley de Moisés está escrito: No pondrás bozal al buey que trilla. ¿Cuida Dios de los bueyes?</w:t>
      </w:r>
    </w:p>
    <w:p w14:paraId="2279EF76" w14:textId="77777777" w:rsidR="000F7377" w:rsidRDefault="000F7377"/>
    <w:p w14:paraId="3AE4483A" w14:textId="77777777" w:rsidR="000F7377" w:rsidRDefault="000F7377">
      <w:r xmlns:w="http://schemas.openxmlformats.org/wordprocessingml/2006/main">
        <w:t xml:space="preserve">Pablo usa una cita del Antiguo Testamento para argumentar que Dios se preocupa por su creación, incluso los animales, y por lo tanto es apropiado que quienes predican el evangelio reciban apoyo financiero.</w:t>
      </w:r>
    </w:p>
    <w:p w14:paraId="62B3A20C" w14:textId="77777777" w:rsidR="000F7377" w:rsidRDefault="000F7377"/>
    <w:p w14:paraId="205CA36B" w14:textId="77777777" w:rsidR="000F7377" w:rsidRDefault="000F7377">
      <w:r xmlns:w="http://schemas.openxmlformats.org/wordprocessingml/2006/main">
        <w:t xml:space="preserve">1. A Dios le importa: una exploración de 1 Corintios 9:9</w:t>
      </w:r>
    </w:p>
    <w:p w14:paraId="1CF5F96B" w14:textId="77777777" w:rsidR="000F7377" w:rsidRDefault="000F7377"/>
    <w:p w14:paraId="236E4488" w14:textId="77777777" w:rsidR="000F7377" w:rsidRDefault="000F7377">
      <w:r xmlns:w="http://schemas.openxmlformats.org/wordprocessingml/2006/main">
        <w:t xml:space="preserve">2. La ley de Moisés: examinando el contexto de 1 Corintios 9:9</w:t>
      </w:r>
    </w:p>
    <w:p w14:paraId="5847D3E5" w14:textId="77777777" w:rsidR="000F7377" w:rsidRDefault="000F7377"/>
    <w:p w14:paraId="5698E4C3" w14:textId="77777777" w:rsidR="000F7377" w:rsidRDefault="000F7377">
      <w:r xmlns:w="http://schemas.openxmlformats.org/wordprocessingml/2006/main">
        <w:t xml:space="preserve">1. Salmo 147:9 - "Él da su comida a la bestia, y a los cuervos que gritan".</w:t>
      </w:r>
    </w:p>
    <w:p w14:paraId="428CEE3F" w14:textId="77777777" w:rsidR="000F7377" w:rsidRDefault="000F7377"/>
    <w:p w14:paraId="339CC5D2" w14:textId="77777777" w:rsidR="000F7377" w:rsidRDefault="000F7377">
      <w:r xmlns:w="http://schemas.openxmlformats.org/wordprocessingml/2006/main">
        <w:t xml:space="preserve">2. Mateo 10:9-10 - "No llevéis en vuestras bolsas oro, ni plata, ni bronce, ni alforjas para el camino, ni dos túnicas, ni zapatos, ni bastones, porque digno es el obrero de su alimento".</w:t>
      </w:r>
    </w:p>
    <w:p w14:paraId="205DE873" w14:textId="77777777" w:rsidR="000F7377" w:rsidRDefault="000F7377"/>
    <w:p w14:paraId="4DAB517A" w14:textId="77777777" w:rsidR="000F7377" w:rsidRDefault="000F7377">
      <w:r xmlns:w="http://schemas.openxmlformats.org/wordprocessingml/2006/main">
        <w:t xml:space="preserve">1 Corintios 9:10 ¿O lo dice todo por nosotros? Por nosotros, sin duda, está escrito esto: que el que ara, debe arar con esperanza; y que el que trilla con esperanza sea partícipe de su esperanza.</w:t>
      </w:r>
    </w:p>
    <w:p w14:paraId="40619D05" w14:textId="77777777" w:rsidR="000F7377" w:rsidRDefault="000F7377"/>
    <w:p w14:paraId="7BD1B1A3" w14:textId="77777777" w:rsidR="000F7377" w:rsidRDefault="000F7377">
      <w:r xmlns:w="http://schemas.openxmlformats.org/wordprocessingml/2006/main">
        <w:t xml:space="preserve">Pablo explica que Dios ha escrito cosas en la Biblia por nuestro bien, para que podamos tener esperanza y ser partícipes de esa esperanza.</w:t>
      </w:r>
    </w:p>
    <w:p w14:paraId="3698BED7" w14:textId="77777777" w:rsidR="000F7377" w:rsidRDefault="000F7377"/>
    <w:p w14:paraId="1CDE0511" w14:textId="77777777" w:rsidR="000F7377" w:rsidRDefault="000F7377">
      <w:r xmlns:w="http://schemas.openxmlformats.org/wordprocessingml/2006/main">
        <w:t xml:space="preserve">1. La esperanza del Señor: cómo confiar en las promesas de Dios</w:t>
      </w:r>
    </w:p>
    <w:p w14:paraId="0C75112E" w14:textId="77777777" w:rsidR="000F7377" w:rsidRDefault="000F7377"/>
    <w:p w14:paraId="0220C770" w14:textId="77777777" w:rsidR="000F7377" w:rsidRDefault="000F7377">
      <w:r xmlns:w="http://schemas.openxmlformats.org/wordprocessingml/2006/main">
        <w:t xml:space="preserve">2. Cultivar un corazón de esperanza: aumentar la fe en tiempos difíciles</w:t>
      </w:r>
    </w:p>
    <w:p w14:paraId="3E8FD03B" w14:textId="77777777" w:rsidR="000F7377" w:rsidRDefault="000F7377"/>
    <w:p w14:paraId="2E343849" w14:textId="77777777" w:rsidR="000F7377" w:rsidRDefault="000F7377">
      <w:r xmlns:w="http://schemas.openxmlformats.org/wordprocessingml/2006/main">
        <w:t xml:space="preserve">1. Romanos 8:24-25 - Porque en esta esperanza fuimos salvos. La esperanza que puedes ver, no es esperanza. ¿Quién espera lo que ve? Pero si esperamos lo que no vemos, lo esperamos con paciencia.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Ahora bien, la fe es la certeza de lo que se espera, la convicción de lo que no se ve.</w:t>
      </w:r>
    </w:p>
    <w:p w14:paraId="578E9611" w14:textId="77777777" w:rsidR="000F7377" w:rsidRDefault="000F7377"/>
    <w:p w14:paraId="141FFCD2" w14:textId="77777777" w:rsidR="000F7377" w:rsidRDefault="000F7377">
      <w:r xmlns:w="http://schemas.openxmlformats.org/wordprocessingml/2006/main">
        <w:t xml:space="preserve">1 Corintios 9:11 Si os hemos sembrado cosas espirituales, ¿es gran cosa si segaremos vuestras cosas carnales?</w:t>
      </w:r>
    </w:p>
    <w:p w14:paraId="2A32B452" w14:textId="77777777" w:rsidR="000F7377" w:rsidRDefault="000F7377"/>
    <w:p w14:paraId="763C71D2" w14:textId="77777777" w:rsidR="000F7377" w:rsidRDefault="000F7377">
      <w:r xmlns:w="http://schemas.openxmlformats.org/wordprocessingml/2006/main">
        <w:t xml:space="preserve">Pablo pregunta si está mal que los líderes de la iglesia reciban apoyo financiero por el trabajo que realizan para la iglesia.</w:t>
      </w:r>
    </w:p>
    <w:p w14:paraId="07E782CC" w14:textId="77777777" w:rsidR="000F7377" w:rsidRDefault="000F7377"/>
    <w:p w14:paraId="5791892D" w14:textId="77777777" w:rsidR="000F7377" w:rsidRDefault="000F7377">
      <w:r xmlns:w="http://schemas.openxmlformats.org/wordprocessingml/2006/main">
        <w:t xml:space="preserve">1. Las bendiciones de dar y recibir en la Iglesia</w:t>
      </w:r>
    </w:p>
    <w:p w14:paraId="05485E9D" w14:textId="77777777" w:rsidR="000F7377" w:rsidRDefault="000F7377"/>
    <w:p w14:paraId="446269A7" w14:textId="77777777" w:rsidR="000F7377" w:rsidRDefault="000F7377">
      <w:r xmlns:w="http://schemas.openxmlformats.org/wordprocessingml/2006/main">
        <w:t xml:space="preserve">2. La importancia de la mayordomía en el Cuerpo de Cristo</w:t>
      </w:r>
    </w:p>
    <w:p w14:paraId="0E7C037D" w14:textId="77777777" w:rsidR="000F7377" w:rsidRDefault="000F7377"/>
    <w:p w14:paraId="469E8164" w14:textId="77777777" w:rsidR="000F7377" w:rsidRDefault="000F7377">
      <w:r xmlns:w="http://schemas.openxmlformats.org/wordprocessingml/2006/main">
        <w:t xml:space="preserve">1. 2 Corintios 9:7 - "Cada uno dé según lo que propuso en su corazón; no con tristeza, ni por necesidad, porque Dios ama al dador alegre".</w:t>
      </w:r>
    </w:p>
    <w:p w14:paraId="49D6AEE5" w14:textId="77777777" w:rsidR="000F7377" w:rsidRDefault="000F7377"/>
    <w:p w14:paraId="4C0071AA" w14:textId="77777777" w:rsidR="000F7377" w:rsidRDefault="000F7377">
      <w:r xmlns:w="http://schemas.openxmlformats.org/wordprocessingml/2006/main">
        <w:t xml:space="preserve">2. Mateo 10:8-10 - "Sanad enfermos, limpiad leprosos, resucitad muertos, echad fuera demonios: de gracia habéis recibido, dad de gracia. No tendáis ni oro, ni plata, ni bronce en vuestras bolsas...ni No lleves alforja para el camino, ni dos túnicas, ni zapatos, ni bastones, porque el trabajador es digno de su alimento.</w:t>
      </w:r>
    </w:p>
    <w:p w14:paraId="481564DE" w14:textId="77777777" w:rsidR="000F7377" w:rsidRDefault="000F7377"/>
    <w:p w14:paraId="77CB77E1" w14:textId="77777777" w:rsidR="000F7377" w:rsidRDefault="000F7377">
      <w:r xmlns:w="http://schemas.openxmlformats.org/wordprocessingml/2006/main">
        <w:t xml:space="preserve">1 Corintios 9:12 Si otros participan de este poder sobre vosotros, ¿no lo somos más bien nosotros? Sin embargo no hemos utilizado este poder; pero sufrimos todo, para no estorbar el evangelio de Cristo.</w:t>
      </w:r>
    </w:p>
    <w:p w14:paraId="53C2EDC5" w14:textId="77777777" w:rsidR="000F7377" w:rsidRDefault="000F7377"/>
    <w:p w14:paraId="7828824B" w14:textId="77777777" w:rsidR="000F7377" w:rsidRDefault="000F7377">
      <w:r xmlns:w="http://schemas.openxmlformats.org/wordprocessingml/2006/main">
        <w:t xml:space="preserve">Pablo les recuerda a los corintios que no ha tratado de usar su autoridad sobre ellos, sino que ha elegido sufrir para asegurarse de que el evangelio de Cristo no sea obstaculizado.</w:t>
      </w:r>
    </w:p>
    <w:p w14:paraId="451B6E62" w14:textId="77777777" w:rsidR="000F7377" w:rsidRDefault="000F7377"/>
    <w:p w14:paraId="4866783F" w14:textId="77777777" w:rsidR="000F7377" w:rsidRDefault="000F7377">
      <w:r xmlns:w="http://schemas.openxmlformats.org/wordprocessingml/2006/main">
        <w:t xml:space="preserve">1. El poder del autosacrificio: el ejemplo de Pablo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Las recompensas de una vida de entrega</w:t>
      </w:r>
    </w:p>
    <w:p w14:paraId="6D42ED57" w14:textId="77777777" w:rsidR="000F7377" w:rsidRDefault="000F7377"/>
    <w:p w14:paraId="3B980D87" w14:textId="77777777" w:rsidR="000F7377" w:rsidRDefault="000F7377">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14:paraId="534BD5AC" w14:textId="77777777" w:rsidR="000F7377" w:rsidRDefault="000F7377"/>
    <w:p w14:paraId="1F511B53" w14:textId="77777777" w:rsidR="000F7377" w:rsidRDefault="000F7377">
      <w:r xmlns:w="http://schemas.openxmlformats.org/wordprocessingml/2006/main">
        <w:t xml:space="preserve">2. Romanos 12:10 - "Amaos unos a otros con cariño fraternal. Superaos unos a otros en mostrar honor".</w:t>
      </w:r>
    </w:p>
    <w:p w14:paraId="059211F4" w14:textId="77777777" w:rsidR="000F7377" w:rsidRDefault="000F7377"/>
    <w:p w14:paraId="4FC7661A" w14:textId="77777777" w:rsidR="000F7377" w:rsidRDefault="000F7377">
      <w:r xmlns:w="http://schemas.openxmlformats.org/wordprocessingml/2006/main">
        <w:t xml:space="preserve">1 Corintios 9:13 ¿No sabéis que los que ministran las cosas santas viven de las cosas del templo? ¿Y los que esperan en el altar son partícipes del altar?</w:t>
      </w:r>
    </w:p>
    <w:p w14:paraId="2FA4D095" w14:textId="77777777" w:rsidR="000F7377" w:rsidRDefault="000F7377"/>
    <w:p w14:paraId="60E2B580" w14:textId="77777777" w:rsidR="000F7377" w:rsidRDefault="000F7377">
      <w:r xmlns:w="http://schemas.openxmlformats.org/wordprocessingml/2006/main">
        <w:t xml:space="preserve">Los que sirven en la iglesia reciben provisiones del templo.</w:t>
      </w:r>
    </w:p>
    <w:p w14:paraId="7459D360" w14:textId="77777777" w:rsidR="000F7377" w:rsidRDefault="000F7377"/>
    <w:p w14:paraId="350F0EF3" w14:textId="77777777" w:rsidR="000F7377" w:rsidRDefault="000F7377">
      <w:r xmlns:w="http://schemas.openxmlformats.org/wordprocessingml/2006/main">
        <w:t xml:space="preserve">1. Comprender cómo Dios recompensa a quienes sirven en la Iglesia</w:t>
      </w:r>
    </w:p>
    <w:p w14:paraId="1DBD4A89" w14:textId="77777777" w:rsidR="000F7377" w:rsidRDefault="000F7377"/>
    <w:p w14:paraId="01E11D79" w14:textId="77777777" w:rsidR="000F7377" w:rsidRDefault="000F7377">
      <w:r xmlns:w="http://schemas.openxmlformats.org/wordprocessingml/2006/main">
        <w:t xml:space="preserve">2. Las bendiciones de servir en el Reino de Dios</w:t>
      </w:r>
    </w:p>
    <w:p w14:paraId="34346B2C" w14:textId="77777777" w:rsidR="000F7377" w:rsidRDefault="000F7377"/>
    <w:p w14:paraId="5A004403" w14:textId="77777777" w:rsidR="000F7377" w:rsidRDefault="000F7377">
      <w:r xmlns:w="http://schemas.openxmlformats.org/wordprocessingml/2006/main">
        <w:t xml:space="preserve">1. Malaquías 3:10 - ? </w:t>
      </w:r>
      <w:r xmlns:w="http://schemas.openxmlformats.org/wordprocessingml/2006/main">
        <w:rPr>
          <w:rFonts w:ascii="맑은 고딕 Semilight" w:hAnsi="맑은 고딕 Semilight"/>
        </w:rPr>
        <w:t xml:space="preserve">쏝 </w:t>
      </w:r>
      <w:r xmlns:w="http://schemas.openxmlformats.org/wordprocessingml/2006/main">
        <w:t xml:space="preserve">traer el diezmo íntegro al alfolí, para que haya alimento en mi casa. Y con ello me pondré a prueba, dice el Señor de los ejércitos, si no os abriré las ventanas de los cielos y derramaré sobre vosotros bendición hasta que no haya más necesidad.</w:t>
      </w:r>
    </w:p>
    <w:p w14:paraId="573E0D71" w14:textId="77777777" w:rsidR="000F7377" w:rsidRDefault="000F7377"/>
    <w:p w14:paraId="0296868A" w14:textId="77777777" w:rsidR="000F7377" w:rsidRDefault="000F7377">
      <w:r xmlns:w="http://schemas.openxmlformats.org/wordprocessingml/2006/main">
        <w:t xml:space="preserve">2. Hebreos 13:17 - ? </w:t>
      </w:r>
      <w:r xmlns:w="http://schemas.openxmlformats.org/wordprocessingml/2006/main">
        <w:rPr>
          <w:rFonts w:ascii="맑은 고딕 Semilight" w:hAnsi="맑은 고딕 Semilight"/>
        </w:rPr>
        <w:t xml:space="preserve">Sean </w:t>
      </w:r>
      <w:r xmlns:w="http://schemas.openxmlformats.org/wordprocessingml/2006/main">
        <w:t xml:space="preserve">fieles a sus líderes y sométanse a ellos, porque ellos velan por sus almas, como aquellos que tendrán que dar cuentas. Que hagan esto con alegría y no con gemidos, porque eso de nada os aprovecharía.</w:t>
      </w:r>
    </w:p>
    <w:p w14:paraId="63B4117B" w14:textId="77777777" w:rsidR="000F7377" w:rsidRDefault="000F7377"/>
    <w:p w14:paraId="0E0F821E" w14:textId="77777777" w:rsidR="000F7377" w:rsidRDefault="000F7377">
      <w:r xmlns:w="http://schemas.openxmlformats.org/wordprocessingml/2006/main">
        <w:t xml:space="preserve">1 Corintios 9:14 Así también ordenó el Señor que los que predican el evangelio vivan del evangelio.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Señor ha ordenado que quienes predican el evangelio sean sostenidos por él.</w:t>
      </w:r>
    </w:p>
    <w:p w14:paraId="3E42D5B7" w14:textId="77777777" w:rsidR="000F7377" w:rsidRDefault="000F7377"/>
    <w:p w14:paraId="250DAF6A" w14:textId="77777777" w:rsidR="000F7377" w:rsidRDefault="000F7377">
      <w:r xmlns:w="http://schemas.openxmlformats.org/wordprocessingml/2006/main">
        <w:t xml:space="preserve">1. La bendición del Señor para los predicadores del evangelio</w:t>
      </w:r>
    </w:p>
    <w:p w14:paraId="190F387F" w14:textId="77777777" w:rsidR="000F7377" w:rsidRDefault="000F7377"/>
    <w:p w14:paraId="77F72272" w14:textId="77777777" w:rsidR="000F7377" w:rsidRDefault="000F7377">
      <w:r xmlns:w="http://schemas.openxmlformats.org/wordprocessingml/2006/main">
        <w:t xml:space="preserve">2. La responsabilidad de los predicadores del evangelio</w:t>
      </w:r>
    </w:p>
    <w:p w14:paraId="5EF16619" w14:textId="77777777" w:rsidR="000F7377" w:rsidRDefault="000F7377"/>
    <w:p w14:paraId="6DE6C27E" w14:textId="77777777" w:rsidR="000F7377" w:rsidRDefault="000F7377">
      <w:r xmlns:w="http://schemas.openxmlformats.org/wordprocessingml/2006/main">
        <w:t xml:space="preserve">1. Mateo 10:7-8 - Y yendo, proclamad este mensaje: ? </w:t>
      </w:r>
      <w:r xmlns:w="http://schemas.openxmlformats.org/wordprocessingml/2006/main">
        <w:rPr>
          <w:rFonts w:ascii="맑은 고딕 Semilight" w:hAnsi="맑은 고딕 Semilight"/>
        </w:rPr>
        <w:t xml:space="preserve">쁔 </w:t>
      </w:r>
      <w:r xmlns:w="http://schemas.openxmlformats.org/wordprocessingml/2006/main">
        <w:t xml:space="preserve">l reino de los cielos se ha acercado.??8 Sanad enfermos, resucitad muertos, limpiad leprosos, expulsad demonios. Gratuitamente habéis recibido; dar libremente.</w:t>
      </w:r>
    </w:p>
    <w:p w14:paraId="48C04DD0" w14:textId="77777777" w:rsidR="000F7377" w:rsidRDefault="000F7377"/>
    <w:p w14:paraId="14761016" w14:textId="77777777" w:rsidR="000F7377" w:rsidRDefault="000F7377">
      <w:r xmlns:w="http://schemas.openxmlformats.org/wordprocessingml/2006/main">
        <w:t xml:space="preserve">2. 2 Corintios 9:8 - Y poderoso Dios os bendecirá abundantemente, para que teniendo en todo y en todo tiempo todo lo necesario, abundéis en toda buena obra.</w:t>
      </w:r>
    </w:p>
    <w:p w14:paraId="1053E892" w14:textId="77777777" w:rsidR="000F7377" w:rsidRDefault="000F7377"/>
    <w:p w14:paraId="7E0DF4F0" w14:textId="77777777" w:rsidR="000F7377" w:rsidRDefault="000F7377">
      <w:r xmlns:w="http://schemas.openxmlformats.org/wordprocessingml/2006/main">
        <w:t xml:space="preserve">1 Corintios 9:15 Pero de ninguna de estas cosas he usado, ni he escrito estas cosas para que así me sea hecho; porque mejor me sería morir, que nadie anule mi gloria.</w:t>
      </w:r>
    </w:p>
    <w:p w14:paraId="787A9B76" w14:textId="77777777" w:rsidR="000F7377" w:rsidRDefault="000F7377"/>
    <w:p w14:paraId="12AAFCE0" w14:textId="77777777" w:rsidR="000F7377" w:rsidRDefault="000F7377">
      <w:r xmlns:w="http://schemas.openxmlformats.org/wordprocessingml/2006/main">
        <w:t xml:space="preserve">Pablo afirma que no usó sus derechos como apóstol para recibir beneficios económicos, ya que anularía su jactancia en Dios.</w:t>
      </w:r>
    </w:p>
    <w:p w14:paraId="44B3CC5B" w14:textId="77777777" w:rsidR="000F7377" w:rsidRDefault="000F7377"/>
    <w:p w14:paraId="40B394A1" w14:textId="77777777" w:rsidR="000F7377" w:rsidRDefault="000F7377">
      <w:r xmlns:w="http://schemas.openxmlformats.org/wordprocessingml/2006/main">
        <w:t xml:space="preserve">1. No dejes que tu jactancia sea en vano: A sobre 1 Corintios 9:15</w:t>
      </w:r>
    </w:p>
    <w:p w14:paraId="4459A899" w14:textId="77777777" w:rsidR="000F7377" w:rsidRDefault="000F7377"/>
    <w:p w14:paraId="3EA5D3B1" w14:textId="77777777" w:rsidR="000F7377" w:rsidRDefault="000F7377">
      <w:r xmlns:w="http://schemas.openxmlformats.org/wordprocessingml/2006/main">
        <w:t xml:space="preserve">2. El valor del sacrificio personal: A sobre 1 Corintios 9:15</w:t>
      </w:r>
    </w:p>
    <w:p w14:paraId="7AB70C88" w14:textId="77777777" w:rsidR="000F7377" w:rsidRDefault="000F7377"/>
    <w:p w14:paraId="5B68B870" w14:textId="77777777" w:rsidR="000F7377" w:rsidRDefault="000F7377">
      <w:r xmlns:w="http://schemas.openxmlformats.org/wordprocessingml/2006/main">
        <w:t xml:space="preserve">1. Filipenses 2:5-8 - "Haya, pues, en vosotros este sentir que hubo también en Cristo Jesús, el cual, siendo en forma de Dios, no estimó el ser igual a Dios como cosa a que aferrarse, sino que se despojó a sí mismo, y tomando sobre sí forma de siervo, hecho semejante a los hombres; y hallándose en la condición de hombre, se humilló a sí mismo, haciéndose obediente hasta la muerte, y muerte de cruz”.</w:t>
      </w:r>
    </w:p>
    <w:p w14:paraId="5B78846A" w14:textId="77777777" w:rsidR="000F7377" w:rsidRDefault="000F7377"/>
    <w:p w14:paraId="397CCDA5" w14:textId="77777777" w:rsidR="000F7377" w:rsidRDefault="000F7377">
      <w:r xmlns:w="http://schemas.openxmlformats.org/wordprocessingml/2006/main">
        <w:t xml:space="preserve">2. 2 Corintios 12:9 - "Y me dijo: Bástate mi gracia, porque mi fuerza se perfecciona en la debilidad. Por tanto, de buena gana me gloriaré más bien en mis debilidades, para que el poder de Cristo repose sobre mí". a mí."</w:t>
      </w:r>
    </w:p>
    <w:p w14:paraId="03EA0571" w14:textId="77777777" w:rsidR="000F7377" w:rsidRDefault="000F7377"/>
    <w:p w14:paraId="43DF7301" w14:textId="77777777" w:rsidR="000F7377" w:rsidRDefault="000F7377">
      <w:r xmlns:w="http://schemas.openxmlformats.org/wordprocessingml/2006/main">
        <w:t xml:space="preserve">1 Corintios 9:16 Porque aunque predico el evangelio, no tengo nada de qué gloriarme, porque me es impuesta necesidad; sí, ¡ay de mí si no predico el evangelio!</w:t>
      </w:r>
    </w:p>
    <w:p w14:paraId="6E4BB49E" w14:textId="77777777" w:rsidR="000F7377" w:rsidRDefault="000F7377"/>
    <w:p w14:paraId="695D07A2" w14:textId="77777777" w:rsidR="000F7377" w:rsidRDefault="000F7377">
      <w:r xmlns:w="http://schemas.openxmlformats.org/wordprocessingml/2006/main">
        <w:t xml:space="preserve">Pablo habla de la necesidad de predicar el evangelio y expresa su ay si no lo hiciera.</w:t>
      </w:r>
    </w:p>
    <w:p w14:paraId="30FAC3F8" w14:textId="77777777" w:rsidR="000F7377" w:rsidRDefault="000F7377"/>
    <w:p w14:paraId="1F3CCD13" w14:textId="77777777" w:rsidR="000F7377" w:rsidRDefault="000F7377">
      <w:r xmlns:w="http://schemas.openxmlformats.org/wordprocessingml/2006/main">
        <w:t xml:space="preserve">1. "Vivir una vida de necesidad: predicar el evangelio"</w:t>
      </w:r>
    </w:p>
    <w:p w14:paraId="7A940C6B" w14:textId="77777777" w:rsidR="000F7377" w:rsidRDefault="000F7377"/>
    <w:p w14:paraId="1CAD5FC2" w14:textId="77777777" w:rsidR="000F7377" w:rsidRDefault="000F7377">
      <w:r xmlns:w="http://schemas.openxmlformats.org/wordprocessingml/2006/main">
        <w:t xml:space="preserve">2. "Obediencia a Dios: Predicar el Evangelio"</w:t>
      </w:r>
    </w:p>
    <w:p w14:paraId="423F44C2" w14:textId="77777777" w:rsidR="000F7377" w:rsidRDefault="000F7377"/>
    <w:p w14:paraId="103D918F" w14:textId="77777777" w:rsidR="000F7377" w:rsidRDefault="000F7377">
      <w:r xmlns:w="http://schemas.openxmlformats.org/wordprocessingml/2006/main">
        <w:t xml:space="preserve">1. Romanos 1:14-16 - "Porque no me avergüenzo del evangelio, porque es poder de Dios para salvación a todo aquel que cree; al judío primeramente, y también al griego. Porque en él está la justicia de Dios revelada de fe en fe: como está escrito: El justo por la fe vivirá. Porque la ira de Dios se revela desde el cielo contra toda impiedad e injusticia de los hombres que retienen con injusticia la verdad.</w:t>
      </w:r>
    </w:p>
    <w:p w14:paraId="2505CE94" w14:textId="77777777" w:rsidR="000F7377" w:rsidRDefault="000F7377"/>
    <w:p w14:paraId="6AD2BD02" w14:textId="77777777" w:rsidR="000F7377" w:rsidRDefault="000F7377">
      <w:r xmlns:w="http://schemas.openxmlformats.org/wordprocessingml/2006/main">
        <w:t xml:space="preserve">2. 1 Juan 4:19 - "Nosotros le amamos, porque él nos amó primero".</w:t>
      </w:r>
    </w:p>
    <w:p w14:paraId="31A9ED3D" w14:textId="77777777" w:rsidR="000F7377" w:rsidRDefault="000F7377"/>
    <w:p w14:paraId="5EFF0C35" w14:textId="77777777" w:rsidR="000F7377" w:rsidRDefault="000F7377">
      <w:r xmlns:w="http://schemas.openxmlformats.org/wordprocessingml/2006/main">
        <w:t xml:space="preserve">1 Corintios 9:17 Porque si hago esto voluntariamente, tendré recompensa; pero si contra mi voluntad, me ha sido encomendada dispensación del evangelio.</w:t>
      </w:r>
    </w:p>
    <w:p w14:paraId="79843F4B" w14:textId="77777777" w:rsidR="000F7377" w:rsidRDefault="000F7377"/>
    <w:p w14:paraId="617D0B9E" w14:textId="77777777" w:rsidR="000F7377" w:rsidRDefault="000F7377">
      <w:r xmlns:w="http://schemas.openxmlformats.org/wordprocessingml/2006/main">
        <w:t xml:space="preserve">El pasaje habla de la voluntad de Pablo de predicar el evangelio, incluso cuando es una obligación y no una elección.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voluntad: cómo aprovechar al máximo las obligaciones</w:t>
      </w:r>
    </w:p>
    <w:p w14:paraId="7B29075D" w14:textId="77777777" w:rsidR="000F7377" w:rsidRDefault="000F7377"/>
    <w:p w14:paraId="700C8147" w14:textId="77777777" w:rsidR="000F7377" w:rsidRDefault="000F7377">
      <w:r xmlns:w="http://schemas.openxmlformats.org/wordprocessingml/2006/main">
        <w:t xml:space="preserve">2. Una nueva perspectiva sobre las obligaciones: abrazando su vocación</w:t>
      </w:r>
    </w:p>
    <w:p w14:paraId="2AC882CC" w14:textId="77777777" w:rsidR="000F7377" w:rsidRDefault="000F7377"/>
    <w:p w14:paraId="694E8547" w14:textId="77777777" w:rsidR="000F7377" w:rsidRDefault="000F7377">
      <w:r xmlns:w="http://schemas.openxmlformats.org/wordprocessingml/2006/main">
        <w:t xml:space="preserve">1. Mateo 28:19-20 - "Id, pues, y haced discípulos a todas las naciones, bautizándolos en el nombre del Padre y del Hijo y del Espíritu Santo, enseñándoles a guardar todas las cosas que os he mandado. "</w:t>
      </w:r>
    </w:p>
    <w:p w14:paraId="045BE557" w14:textId="77777777" w:rsidR="000F7377" w:rsidRDefault="000F7377"/>
    <w:p w14:paraId="5479E756" w14:textId="77777777" w:rsidR="000F7377" w:rsidRDefault="000F7377">
      <w:r xmlns:w="http://schemas.openxmlformats.org/wordprocessingml/2006/main">
        <w:t xml:space="preserve">2. Romanos 1:14-16 - "A griegos y a bárbaros, así como a sabios y a no sabios, soy deudor. Así que, según lo que hay en mí, estoy dispuesto a anunciaros el evangelio a vosotros que estáis en Roma. Además, porque no me avergüenzo del evangelio, porque es poder de Dios para salvación a todo aquel que cree.</w:t>
      </w:r>
    </w:p>
    <w:p w14:paraId="63ACB8F0" w14:textId="77777777" w:rsidR="000F7377" w:rsidRDefault="000F7377"/>
    <w:p w14:paraId="743FC233" w14:textId="77777777" w:rsidR="000F7377" w:rsidRDefault="000F7377">
      <w:r xmlns:w="http://schemas.openxmlformats.org/wordprocessingml/2006/main">
        <w:t xml:space="preserve">1 Corintios 9:18 ¿Cuál será entonces mi recompensa? En verdad, para que cuando predico el evangelio, pueda hacer el evangelio de Cristo gratuitamente, para no abusar de mi poder en el evangelio.</w:t>
      </w:r>
    </w:p>
    <w:p w14:paraId="4D0A17C3" w14:textId="77777777" w:rsidR="000F7377" w:rsidRDefault="000F7377"/>
    <w:p w14:paraId="173E69C9" w14:textId="77777777" w:rsidR="000F7377" w:rsidRDefault="000F7377">
      <w:r xmlns:w="http://schemas.openxmlformats.org/wordprocessingml/2006/main">
        <w:t xml:space="preserve">Pablo explica que cuando predica el evangelio, no exige honorarios ni pagos a cambio.</w:t>
      </w:r>
    </w:p>
    <w:p w14:paraId="506D049B" w14:textId="77777777" w:rsidR="000F7377" w:rsidRDefault="000F7377"/>
    <w:p w14:paraId="01569E2E" w14:textId="77777777" w:rsidR="000F7377" w:rsidRDefault="000F7377">
      <w:r xmlns:w="http://schemas.openxmlformats.org/wordprocessingml/2006/main">
        <w:t xml:space="preserve">1. El poder del evangelio: lo que hace el amor</w:t>
      </w:r>
    </w:p>
    <w:p w14:paraId="72FF0574" w14:textId="77777777" w:rsidR="000F7377" w:rsidRDefault="000F7377"/>
    <w:p w14:paraId="3C811C91" w14:textId="77777777" w:rsidR="000F7377" w:rsidRDefault="000F7377">
      <w:r xmlns:w="http://schemas.openxmlformats.org/wordprocessingml/2006/main">
        <w:t xml:space="preserve">2. Proclamar el Evangelio: un regalo gratuito para todos</w:t>
      </w:r>
    </w:p>
    <w:p w14:paraId="4031BB92" w14:textId="77777777" w:rsidR="000F7377" w:rsidRDefault="000F7377"/>
    <w:p w14:paraId="4EF5A229" w14:textId="77777777" w:rsidR="000F7377" w:rsidRDefault="000F7377">
      <w:r xmlns:w="http://schemas.openxmlformats.org/wordprocessingml/2006/main">
        <w:t xml:space="preserve">1. 1 Corintios 13:4-7 - El amor es paciente, el amor es bondadoso. No tiene envidia, no se jacta, no se enorgullece. No deshonra a los demás, no es egoísta, no se enoja fácilmente, no guarda registro de sus errores. El amor no se deleita en el mal sino que se regocija con la verdad. Siempre protege, siempre confía, siempre espera, siempre persevera.</w:t>
      </w:r>
    </w:p>
    <w:p w14:paraId="405ADBBB" w14:textId="77777777" w:rsidR="000F7377" w:rsidRDefault="000F7377"/>
    <w:p w14:paraId="78AC70CB" w14:textId="77777777" w:rsidR="000F7377" w:rsidRDefault="000F7377">
      <w:r xmlns:w="http://schemas.openxmlformats.org/wordprocessingml/2006/main">
        <w:t xml:space="preserve">2. Juan 3:16-17 - Porque tanto amó Dios al mundo que dio a su único Hijo, para que todo aquel que cree en él no perezca, sino que tenga vida eterna. Porque Dios no envió a su Hijo al mundo </w:t>
      </w:r>
      <w:r xmlns:w="http://schemas.openxmlformats.org/wordprocessingml/2006/main">
        <w:lastRenderedPageBreak xmlns:w="http://schemas.openxmlformats.org/wordprocessingml/2006/main"/>
      </w:r>
      <w:r xmlns:w="http://schemas.openxmlformats.org/wordprocessingml/2006/main">
        <w:t xml:space="preserve">para condenar al mundo, sino para salvarlo por él.</w:t>
      </w:r>
    </w:p>
    <w:p w14:paraId="0A70101D" w14:textId="77777777" w:rsidR="000F7377" w:rsidRDefault="000F7377"/>
    <w:p w14:paraId="0826DF76" w14:textId="77777777" w:rsidR="000F7377" w:rsidRDefault="000F7377">
      <w:r xmlns:w="http://schemas.openxmlformats.org/wordprocessingml/2006/main">
        <w:t xml:space="preserve">1 Corintios 9:19 Porque aunque soy libre de todos, sin embargo, de todos me he hecho siervo para ganar a más.</w:t>
      </w:r>
    </w:p>
    <w:p w14:paraId="56576AD0" w14:textId="77777777" w:rsidR="000F7377" w:rsidRDefault="000F7377"/>
    <w:p w14:paraId="72A98932" w14:textId="77777777" w:rsidR="000F7377" w:rsidRDefault="000F7377">
      <w:r xmlns:w="http://schemas.openxmlformats.org/wordprocessingml/2006/main">
        <w:t xml:space="preserve">Pablo declaró que, aunque era libre de todos los hombres, se había hecho siervo de todos para poder ganar más.</w:t>
      </w:r>
    </w:p>
    <w:p w14:paraId="6D0148FC" w14:textId="77777777" w:rsidR="000F7377" w:rsidRDefault="000F7377"/>
    <w:p w14:paraId="6559D545" w14:textId="77777777" w:rsidR="000F7377" w:rsidRDefault="000F7377">
      <w:r xmlns:w="http://schemas.openxmlformats.org/wordprocessingml/2006/main">
        <w:t xml:space="preserve">1. El poder de servir a los demás: comprender el ejemplo de Pablo en 1 Corintios 9:19</w:t>
      </w:r>
    </w:p>
    <w:p w14:paraId="42579D4B" w14:textId="77777777" w:rsidR="000F7377" w:rsidRDefault="000F7377"/>
    <w:p w14:paraId="363A2F4C" w14:textId="77777777" w:rsidR="000F7377" w:rsidRDefault="000F7377">
      <w:r xmlns:w="http://schemas.openxmlformats.org/wordprocessingml/2006/main">
        <w:t xml:space="preserve">2. Encontrar libertad a través del servicio: lo que nos pueden enseñar las palabras de Pablo en 1 Corintios 9:19</w:t>
      </w:r>
    </w:p>
    <w:p w14:paraId="71354368" w14:textId="77777777" w:rsidR="000F7377" w:rsidRDefault="000F7377"/>
    <w:p w14:paraId="2367F3F4" w14:textId="77777777" w:rsidR="000F7377" w:rsidRDefault="000F7377">
      <w:r xmlns:w="http://schemas.openxmlformats.org/wordprocessingml/2006/main">
        <w:t xml:space="preserve">1. Filipenses 2:3-4 - "Nada hagáis por ambición egoísta o por vanagloria. Más bien, con humildad, estimad a los demás por encima de vosotros mismos, no mirando por vuestro propio interés, sino cada uno de vosotros por el de los demás".</w:t>
      </w:r>
    </w:p>
    <w:p w14:paraId="6606A530" w14:textId="77777777" w:rsidR="000F7377" w:rsidRDefault="000F7377"/>
    <w:p w14:paraId="27FC2291" w14:textId="77777777" w:rsidR="000F7377" w:rsidRDefault="000F7377">
      <w:r xmlns:w="http://schemas.openxmlformats.org/wordprocessingml/2006/main">
        <w:t xml:space="preserve">2. Mateo 20:25-28 - "Jesús los llamó y les dijo: Vosotros sabéis que los príncipes de las naciones se enseñorean de ellos, y sus altos funcionarios ejercen autoridad sobre ellos. No así entre vosotros. Más bien, el que quiera hacerse grande entre vosotros debe ser vuestro siervo, y el que quiera ser el primero debe ser vuestro esclavo, así como el Hijo del Hombre no vino para ser servido, sino para servir, y para dar su vida en rescate por muchos.' "</w:t>
      </w:r>
    </w:p>
    <w:p w14:paraId="0EC6DF62" w14:textId="77777777" w:rsidR="000F7377" w:rsidRDefault="000F7377"/>
    <w:p w14:paraId="7E7469BF" w14:textId="77777777" w:rsidR="000F7377" w:rsidRDefault="000F7377">
      <w:r xmlns:w="http://schemas.openxmlformats.org/wordprocessingml/2006/main">
        <w:t xml:space="preserve">1 Corintios 9:20 Y a los judíos me hice como judío, para ganar a los judíos; a los que están bajo la ley, como bajo la ley, para ganar a los que están bajo la ley;</w:t>
      </w:r>
    </w:p>
    <w:p w14:paraId="5309B89A" w14:textId="77777777" w:rsidR="000F7377" w:rsidRDefault="000F7377"/>
    <w:p w14:paraId="36FBBB4C" w14:textId="77777777" w:rsidR="000F7377" w:rsidRDefault="000F7377">
      <w:r xmlns:w="http://schemas.openxmlformats.org/wordprocessingml/2006/main">
        <w:t xml:space="preserve">Paul adaptó su mensaje para adaptarse a la audiencia con el fin de ganar más seguidores.</w:t>
      </w:r>
    </w:p>
    <w:p w14:paraId="724D13CB" w14:textId="77777777" w:rsidR="000F7377" w:rsidRDefault="000F7377"/>
    <w:p w14:paraId="11FD5400" w14:textId="77777777" w:rsidR="000F7377" w:rsidRDefault="000F7377">
      <w:r xmlns:w="http://schemas.openxmlformats.org/wordprocessingml/2006/main">
        <w:t xml:space="preserve">1. Adaptar nuestro mensaje para adaptarlo a nuestra audiencia</w:t>
      </w:r>
    </w:p>
    <w:p w14:paraId="3E8C4437" w14:textId="77777777" w:rsidR="000F7377" w:rsidRDefault="000F7377"/>
    <w:p w14:paraId="2621BF02" w14:textId="77777777" w:rsidR="000F7377" w:rsidRDefault="000F7377">
      <w:r xmlns:w="http://schemas.openxmlformats.org/wordprocessingml/2006/main">
        <w:t xml:space="preserve">2. Llegar a diferentes personas con el evangelio</w:t>
      </w:r>
    </w:p>
    <w:p w14:paraId="77A97F13" w14:textId="77777777" w:rsidR="000F7377" w:rsidRDefault="000F7377"/>
    <w:p w14:paraId="3C7CE374" w14:textId="77777777" w:rsidR="000F7377" w:rsidRDefault="000F7377">
      <w:r xmlns:w="http://schemas.openxmlformats.org/wordprocessingml/2006/main">
        <w:t xml:space="preserve">1. Romanos 12:2 ? </w:t>
      </w:r>
      <w:r xmlns:w="http://schemas.openxmlformats.org/wordprocessingml/2006/main">
        <w:rPr>
          <w:rFonts w:ascii="맑은 고딕 Semilight" w:hAnsi="맑은 고딕 Semilight"/>
        </w:rPr>
        <w:t xml:space="preserve">쏡 </w:t>
      </w:r>
      <w:r xmlns:w="http://schemas.openxmlformats.org/wordprocessingml/2006/main">
        <w:t xml:space="preserve">No os conforméis a este siglo, sino transformaos por la renovación de vuestra mente, para que, probando, podáis discernir cuál es la voluntad de Dios, lo que es bueno, agradable y perfecto.</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Cuando </w:t>
      </w:r>
      <w:r xmlns:w="http://schemas.openxmlformats.org/wordprocessingml/2006/main">
        <w:t xml:space="preserve">vio las multitudes, tuvo compasión de ellas, porque estaban agobiadas y desamparadas, como ovejas sin pastor. Entonces dijo a sus discípulos: ? </w:t>
      </w:r>
      <w:r xmlns:w="http://schemas.openxmlformats.org/wordprocessingml/2006/main">
        <w:rPr>
          <w:rFonts w:ascii="맑은 고딕 Semilight" w:hAnsi="맑은 고딕 Semilight"/>
        </w:rPr>
        <w:t xml:space="preserve">La </w:t>
      </w:r>
      <w:r xmlns:w="http://schemas.openxmlformats.org/wordprocessingml/2006/main">
        <w:t xml:space="preserve">mies es mucha, pero los obreros pocos; Por tanto, rogad encarecidamente al Señor de la mies que envíe obreros a su mies.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Corintios 9:21 A los que están sin ley, como sin ley (no estando sin ley para Dios, sino bajo la ley para Cristo), para ganar a los que están sin ley.</w:t>
      </w:r>
    </w:p>
    <w:p w14:paraId="5D64EBFB" w14:textId="77777777" w:rsidR="000F7377" w:rsidRDefault="000F7377"/>
    <w:p w14:paraId="03BDF619" w14:textId="77777777" w:rsidR="000F7377" w:rsidRDefault="000F7377">
      <w:r xmlns:w="http://schemas.openxmlformats.org/wordprocessingml/2006/main">
        <w:t xml:space="preserve">Pablo explica que está dispuesto a actuar como alguien sin la ley para alcanzar a los que están sin la ley, pero todavía está bajo la ley de Cristo.</w:t>
      </w:r>
    </w:p>
    <w:p w14:paraId="2996BE80" w14:textId="77777777" w:rsidR="000F7377" w:rsidRDefault="000F7377"/>
    <w:p w14:paraId="17170ECB" w14:textId="77777777" w:rsidR="000F7377" w:rsidRDefault="000F7377">
      <w:r xmlns:w="http://schemas.openxmlformats.org/wordprocessingml/2006/main">
        <w:t xml:space="preserve">1. Aprender a tender la mano: el ejemplo de Pablo en 1 Corintios 9:21</w:t>
      </w:r>
    </w:p>
    <w:p w14:paraId="6A9F3080" w14:textId="77777777" w:rsidR="000F7377" w:rsidRDefault="000F7377"/>
    <w:p w14:paraId="78148586" w14:textId="77777777" w:rsidR="000F7377" w:rsidRDefault="000F7377">
      <w:r xmlns:w="http://schemas.openxmlformats.org/wordprocessingml/2006/main">
        <w:t xml:space="preserve">2. Equiparse para alcanzar a otros: vivir bajo la ley de Cristo en 1 Corintios 9:21</w:t>
      </w:r>
    </w:p>
    <w:p w14:paraId="46535C84" w14:textId="77777777" w:rsidR="000F7377" w:rsidRDefault="000F7377"/>
    <w:p w14:paraId="07111118" w14:textId="77777777" w:rsidR="000F7377" w:rsidRDefault="000F7377">
      <w:r xmlns:w="http://schemas.openxmlformats.org/wordprocessingml/2006/main">
        <w:t xml:space="preserve">1. Romanos 10:14-15 - ¿Cómo, pues, invocarán a Aquel en quien no han creído? ¿Y cómo creerán en aquel de quien no han oído? ¿Y cómo oirán sin un predicador?</w:t>
      </w:r>
    </w:p>
    <w:p w14:paraId="34C970BB" w14:textId="77777777" w:rsidR="000F7377" w:rsidRDefault="000F7377"/>
    <w:p w14:paraId="2EF67373" w14:textId="77777777" w:rsidR="000F7377" w:rsidRDefault="000F7377">
      <w:r xmlns:w="http://schemas.openxmlformats.org/wordprocessingml/2006/main">
        <w:t xml:space="preserve">15 ¿Y cómo predicarán si no son enviados? Como está escrito: ? </w:t>
      </w:r>
      <w:r xmlns:w="http://schemas.openxmlformats.org/wordprocessingml/2006/main">
        <w:rPr>
          <w:rFonts w:ascii="맑은 고딕 Semilight" w:hAnsi="맑은 고딕 Semilight"/>
        </w:rPr>
        <w:t xml:space="preserve">쏦 ¡ </w:t>
      </w:r>
      <w:r xmlns:w="http://schemas.openxmlformats.org/wordprocessingml/2006/main">
        <w:t xml:space="preserve">Cuán hermosos son los pies de los que predican el evangelio de la paz, que traen buenas nuevas!??</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4:5-6 - Andad con sabiduría para con los que están fuera, aprovechando el tiempo. 6 Que vuestra palabra sea siempre con gracia, sazonada con sal, para que sepáis cómo debéis responder a cada uno.</w:t>
      </w:r>
    </w:p>
    <w:p w14:paraId="4AD44DD2" w14:textId="77777777" w:rsidR="000F7377" w:rsidRDefault="000F7377"/>
    <w:p w14:paraId="4DBA57DE" w14:textId="77777777" w:rsidR="000F7377" w:rsidRDefault="000F7377">
      <w:r xmlns:w="http://schemas.openxmlformats.org/wordprocessingml/2006/main">
        <w:t xml:space="preserve">1 Corintios 9:22 Me he hecho débil a los débiles, para ganar a los débiles; a todos me he hecho todo, para en todos los casos salvar a algunos.</w:t>
      </w:r>
    </w:p>
    <w:p w14:paraId="00C9ACAE" w14:textId="77777777" w:rsidR="000F7377" w:rsidRDefault="000F7377"/>
    <w:p w14:paraId="53F23832" w14:textId="77777777" w:rsidR="000F7377" w:rsidRDefault="000F7377">
      <w:r xmlns:w="http://schemas.openxmlformats.org/wordprocessingml/2006/main">
        <w:t xml:space="preserve">Pablo anima a los creyentes a ser todo para todos con el fin de salvar a algunos.</w:t>
      </w:r>
    </w:p>
    <w:p w14:paraId="0E62BDB8" w14:textId="77777777" w:rsidR="000F7377" w:rsidRDefault="000F7377"/>
    <w:p w14:paraId="7D14FBD4" w14:textId="77777777" w:rsidR="000F7377" w:rsidRDefault="000F7377">
      <w:r xmlns:w="http://schemas.openxmlformats.org/wordprocessingml/2006/main">
        <w:t xml:space="preserve">1. El poder de la adaptabilidad: cómo llegar a personas de todos los ámbitos de la vida</w:t>
      </w:r>
    </w:p>
    <w:p w14:paraId="290DF8DD" w14:textId="77777777" w:rsidR="000F7377" w:rsidRDefault="000F7377"/>
    <w:p w14:paraId="18111213" w14:textId="77777777" w:rsidR="000F7377" w:rsidRDefault="000F7377">
      <w:r xmlns:w="http://schemas.openxmlformats.org/wordprocessingml/2006/main">
        <w:t xml:space="preserve">2. Sabiduría y compasión: el llamado de Pablo a amar a todos</w:t>
      </w:r>
    </w:p>
    <w:p w14:paraId="61EF29EF" w14:textId="77777777" w:rsidR="000F7377" w:rsidRDefault="000F7377"/>
    <w:p w14:paraId="2F289728" w14:textId="77777777" w:rsidR="000F7377" w:rsidRDefault="000F7377">
      <w:r xmlns:w="http://schemas.openxmlformats.org/wordprocessingml/2006/main">
        <w:t xml:space="preserve">1. Mateo 5:44-45 - "Pero yo os digo: Amad a vuestros enemigos y orad por los que os persiguen, para que seáis hijos de vuestro Padre que está en los cielos".</w:t>
      </w:r>
    </w:p>
    <w:p w14:paraId="433BB17F" w14:textId="77777777" w:rsidR="000F7377" w:rsidRDefault="000F7377"/>
    <w:p w14:paraId="6415386A" w14:textId="77777777" w:rsidR="000F7377" w:rsidRDefault="000F7377">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1D222E33" w14:textId="77777777" w:rsidR="000F7377" w:rsidRDefault="000F7377"/>
    <w:p w14:paraId="43531F63" w14:textId="77777777" w:rsidR="000F7377" w:rsidRDefault="000F7377">
      <w:r xmlns:w="http://schemas.openxmlformats.org/wordprocessingml/2006/main">
        <w:t xml:space="preserve">1 Corintios 9:23 Y esto hago por causa del evangelio, para poder ser partícipe de él con vosotros.</w:t>
      </w:r>
    </w:p>
    <w:p w14:paraId="66E7F008" w14:textId="77777777" w:rsidR="000F7377" w:rsidRDefault="000F7377"/>
    <w:p w14:paraId="6AF03F4A" w14:textId="77777777" w:rsidR="000F7377" w:rsidRDefault="000F7377">
      <w:r xmlns:w="http://schemas.openxmlformats.org/wordprocessingml/2006/main">
        <w:t xml:space="preserve">Pablo habla de trabajar por el bien del Evangelio para poder participar en él con los corintios.</w:t>
      </w:r>
    </w:p>
    <w:p w14:paraId="1DB8F8AA" w14:textId="77777777" w:rsidR="000F7377" w:rsidRDefault="000F7377"/>
    <w:p w14:paraId="5C28521F" w14:textId="77777777" w:rsidR="000F7377" w:rsidRDefault="000F7377">
      <w:r xmlns:w="http://schemas.openxmlformats.org/wordprocessingml/2006/main">
        <w:t xml:space="preserve">1. El poder de un propósito compartido: trabajar juntos por el evangelio</w:t>
      </w:r>
    </w:p>
    <w:p w14:paraId="11E34A3A" w14:textId="77777777" w:rsidR="000F7377" w:rsidRDefault="000F7377"/>
    <w:p w14:paraId="57A35A2D" w14:textId="77777777" w:rsidR="000F7377" w:rsidRDefault="000F7377">
      <w:r xmlns:w="http://schemas.openxmlformats.org/wordprocessingml/2006/main">
        <w:t xml:space="preserve">2. Trabajando por el evangelio: el ejemplo de dedicación de Pablo</w:t>
      </w:r>
    </w:p>
    <w:p w14:paraId="30C758A6" w14:textId="77777777" w:rsidR="000F7377" w:rsidRDefault="000F7377"/>
    <w:p w14:paraId="6AA0AC26" w14:textId="77777777" w:rsidR="000F7377" w:rsidRDefault="000F7377">
      <w:r xmlns:w="http://schemas.openxmlformats.org/wordprocessingml/2006/main">
        <w:t xml:space="preserve">1. Filipenses 2:5-7 "Tened entre vosotros este sentir que tenéis en Cristo Jesús, el cual, aunque era en forma de Dios, no estimó el ser igual a Dios como algo a qué aferrarse, sino que se despojó a sí mismo, tomando forma de siervo, siendo hecho semejante a los hombres”.</w:t>
      </w:r>
    </w:p>
    <w:p w14:paraId="30F91176" w14:textId="77777777" w:rsidR="000F7377" w:rsidRDefault="000F7377"/>
    <w:p w14:paraId="5E1FA5AC" w14:textId="77777777" w:rsidR="000F7377" w:rsidRDefault="000F7377">
      <w:r xmlns:w="http://schemas.openxmlformats.org/wordprocessingml/2006/main">
        <w:t xml:space="preserve">2. Colosenses 1:28-29 "A éste lo proclamamos, amonestando a todos y enseñando a todos con toda sabiduría, para presentar a todos maduros en Cristo. Para esto me esfuerzo, luchando con todas sus energías que él obra poderosamente dentro de mí."</w:t>
      </w:r>
    </w:p>
    <w:p w14:paraId="7F238E19" w14:textId="77777777" w:rsidR="000F7377" w:rsidRDefault="000F7377"/>
    <w:p w14:paraId="120F5463" w14:textId="77777777" w:rsidR="000F7377" w:rsidRDefault="000F7377">
      <w:r xmlns:w="http://schemas.openxmlformats.org/wordprocessingml/2006/main">
        <w:t xml:space="preserve">1 Corintios 9:24 ¿No sabéis que los que corren en una carrera corren todos, pero uno recibe el premio? Corred, pues, para que podáis obtener.</w:t>
      </w:r>
    </w:p>
    <w:p w14:paraId="712524D1" w14:textId="77777777" w:rsidR="000F7377" w:rsidRDefault="000F7377"/>
    <w:p w14:paraId="39025160" w14:textId="77777777" w:rsidR="000F7377" w:rsidRDefault="000F7377">
      <w:r xmlns:w="http://schemas.openxmlformats.org/wordprocessingml/2006/main">
        <w:t xml:space="preserve">La Biblia nos anima a esforzarnos por alcanzar la excelencia en todas las cosas, ya que sólo uno puede recibir el premio.</w:t>
      </w:r>
    </w:p>
    <w:p w14:paraId="28F895A3" w14:textId="77777777" w:rsidR="000F7377" w:rsidRDefault="000F7377"/>
    <w:p w14:paraId="639145CF" w14:textId="77777777" w:rsidR="000F7377" w:rsidRDefault="000F7377">
      <w:r xmlns:w="http://schemas.openxmlformats.org/wordprocessingml/2006/main">
        <w:t xml:space="preserve">1. "La búsqueda de la excelencia: luchar por el premio"</w:t>
      </w:r>
    </w:p>
    <w:p w14:paraId="57300DDC" w14:textId="77777777" w:rsidR="000F7377" w:rsidRDefault="000F7377"/>
    <w:p w14:paraId="69908DD5" w14:textId="77777777" w:rsidR="000F7377" w:rsidRDefault="000F7377">
      <w:r xmlns:w="http://schemas.openxmlformats.org/wordprocessingml/2006/main">
        <w:t xml:space="preserve">2. "La carrera cristiana: correr para ganar"</w:t>
      </w:r>
    </w:p>
    <w:p w14:paraId="699E0735" w14:textId="77777777" w:rsidR="000F7377" w:rsidRDefault="000F7377"/>
    <w:p w14:paraId="6E876C7E" w14:textId="77777777" w:rsidR="000F7377" w:rsidRDefault="000F7377">
      <w:r xmlns:w="http://schemas.openxmlformats.org/wordprocessingml/2006/main">
        <w:t xml:space="preserve">1. Filipenses 3:14 - Prosigo hacia la meta para ganar el premio al cual Dios me ha llamado a los cielos en Cristo Jesús.</w:t>
      </w:r>
    </w:p>
    <w:p w14:paraId="5C5A21B9" w14:textId="77777777" w:rsidR="000F7377" w:rsidRDefault="000F7377"/>
    <w:p w14:paraId="08CC8B1B" w14:textId="77777777" w:rsidR="000F7377" w:rsidRDefault="000F7377">
      <w:r xmlns:w="http://schemas.openxmlformats.org/wordprocessingml/2006/main">
        <w:t xml:space="preserve">2. Hebreos 12:1 - Por tanto, estando rodeados de tan grande nube de testigos, despojémonos de todo lo que estorba y del pecado que tan fácilmente nos enreda. Y corramos con perseverancia la carrera que tenemos marcada.</w:t>
      </w:r>
    </w:p>
    <w:p w14:paraId="2A013692" w14:textId="77777777" w:rsidR="000F7377" w:rsidRDefault="000F7377"/>
    <w:p w14:paraId="0B973584" w14:textId="77777777" w:rsidR="000F7377" w:rsidRDefault="000F7377">
      <w:r xmlns:w="http://schemas.openxmlformats.org/wordprocessingml/2006/main">
        <w:t xml:space="preserve">1 Corintios 9:25 Y todo aquel que se esfuerza por dominar es templado en todas las cosas. Ahora lo hacen para obtener una corona corruptible; pero nosotros somos incorruptibles.</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anima a los cristianos a luchar por el dominio y a ser templados en todas las cosas, ya que luchan por obtener una corona incorruptible de Dios en lugar de una corona corruptible del mundo.</w:t>
      </w:r>
    </w:p>
    <w:p w14:paraId="0650E04B" w14:textId="77777777" w:rsidR="000F7377" w:rsidRDefault="000F7377"/>
    <w:p w14:paraId="67B94F39" w14:textId="77777777" w:rsidR="000F7377" w:rsidRDefault="000F7377">
      <w:r xmlns:w="http://schemas.openxmlformats.org/wordprocessingml/2006/main">
        <w:t xml:space="preserve">1. "Ganar la carrera: esforzarse por alcanzar el dominio con templanza"</w:t>
      </w:r>
    </w:p>
    <w:p w14:paraId="4B211D77" w14:textId="77777777" w:rsidR="000F7377" w:rsidRDefault="000F7377"/>
    <w:p w14:paraId="50743D50" w14:textId="77777777" w:rsidR="000F7377" w:rsidRDefault="000F7377">
      <w:r xmlns:w="http://schemas.openxmlformats.org/wordprocessingml/2006/main">
        <w:t xml:space="preserve">2. "El Premio De La Pureza: La Corona Incorruptible"</w:t>
      </w:r>
    </w:p>
    <w:p w14:paraId="16611329" w14:textId="77777777" w:rsidR="000F7377" w:rsidRDefault="000F7377"/>
    <w:p w14:paraId="2528D15B" w14:textId="77777777" w:rsidR="000F7377" w:rsidRDefault="000F7377">
      <w:r xmlns:w="http://schemas.openxmlformats.org/wordprocessingml/2006/main">
        <w:t xml:space="preserve">1. 1 Corintios 10:31 - "Así que, ya sea que comáis o bebáis, o hagáis cualquier otra cosa, hacedlo todo para la gloria de Dios".</w:t>
      </w:r>
    </w:p>
    <w:p w14:paraId="29F45226" w14:textId="77777777" w:rsidR="000F7377" w:rsidRDefault="000F7377"/>
    <w:p w14:paraId="1D00373A" w14:textId="77777777" w:rsidR="000F7377" w:rsidRDefault="000F7377">
      <w:r xmlns:w="http://schemas.openxmlformats.org/wordprocessingml/2006/main">
        <w:t xml:space="preserve">2. Mateo 5:8 - "Bienaventurados los de limpio corazón, porque ellos verán a Dios".</w:t>
      </w:r>
    </w:p>
    <w:p w14:paraId="2C53611F" w14:textId="77777777" w:rsidR="000F7377" w:rsidRDefault="000F7377"/>
    <w:p w14:paraId="15C1ACD1" w14:textId="77777777" w:rsidR="000F7377" w:rsidRDefault="000F7377">
      <w:r xmlns:w="http://schemas.openxmlformats.org/wordprocessingml/2006/main">
        <w:t xml:space="preserve">1 Corintios 9:26 Por tanto, corro así, no con incertidumbre; Así peleo, no como quien golpea el aire:</w:t>
      </w:r>
    </w:p>
    <w:p w14:paraId="420F9D80" w14:textId="77777777" w:rsidR="000F7377" w:rsidRDefault="000F7377"/>
    <w:p w14:paraId="6C1A0D97" w14:textId="77777777" w:rsidR="000F7377" w:rsidRDefault="000F7377">
      <w:r xmlns:w="http://schemas.openxmlformats.org/wordprocessingml/2006/main">
        <w:t xml:space="preserve">Pablo enfatiza la importancia de no desperdiciar energía en acciones sin sentido y, en cambio, esforzarse por alcanzar metas con propósito.</w:t>
      </w:r>
    </w:p>
    <w:p w14:paraId="3E884EBE" w14:textId="77777777" w:rsidR="000F7377" w:rsidRDefault="000F7377"/>
    <w:p w14:paraId="0E41B6A7" w14:textId="77777777" w:rsidR="000F7377" w:rsidRDefault="000F7377">
      <w:r xmlns:w="http://schemas.openxmlformats.org/wordprocessingml/2006/main">
        <w:t xml:space="preserve">1. Dios nos llama a la excelencia: el poder de una vida intencional</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Tenga miedo de correr riesgos: el coraje de seguir su llamado</w:t>
      </w:r>
    </w:p>
    <w:p w14:paraId="5262D53A" w14:textId="77777777" w:rsidR="000F7377" w:rsidRDefault="000F7377"/>
    <w:p w14:paraId="349AE205" w14:textId="77777777" w:rsidR="000F7377" w:rsidRDefault="000F7377">
      <w:r xmlns:w="http://schemas.openxmlformats.org/wordprocessingml/2006/main">
        <w:t xml:space="preserve">1. Mateo 5:14-16 - Vosotros sois la luz del mundo.</w:t>
      </w:r>
    </w:p>
    <w:p w14:paraId="34DDAC63" w14:textId="77777777" w:rsidR="000F7377" w:rsidRDefault="000F7377"/>
    <w:p w14:paraId="372B3240" w14:textId="77777777" w:rsidR="000F7377" w:rsidRDefault="000F7377">
      <w:r xmlns:w="http://schemas.openxmlformats.org/wordprocessingml/2006/main">
        <w:t xml:space="preserve">2. Eclesiastés 9:10 - Todo lo que tu mano encuentre para hacer, hazlo con tus fuerzas.</w:t>
      </w:r>
    </w:p>
    <w:p w14:paraId="0F338464" w14:textId="77777777" w:rsidR="000F7377" w:rsidRDefault="000F7377"/>
    <w:p w14:paraId="466A9A37" w14:textId="77777777" w:rsidR="000F7377" w:rsidRDefault="000F7377">
      <w:r xmlns:w="http://schemas.openxmlformats.org/wordprocessingml/2006/main">
        <w:t xml:space="preserve">1 Corintios 9:27 Pero guardo mi cuerpo y lo pongo en servidumbre, no sea que habiendo sido heraldo para otros, yo mismo venga a ser desechado.</w:t>
      </w:r>
    </w:p>
    <w:p w14:paraId="02AAF811" w14:textId="77777777" w:rsidR="000F7377" w:rsidRDefault="000F7377"/>
    <w:p w14:paraId="73FB4D9C" w14:textId="77777777" w:rsidR="000F7377" w:rsidRDefault="000F7377">
      <w:r xmlns:w="http://schemas.openxmlformats.org/wordprocessingml/2006/main">
        <w:t xml:space="preserve">Pablo se insta a mantener su cuerpo bajo control y sujeción para no convertirse en un náufrago después de predicar el evangelio a otros.</w:t>
      </w:r>
    </w:p>
    <w:p w14:paraId="0ADD44AD" w14:textId="77777777" w:rsidR="000F7377" w:rsidRDefault="000F7377"/>
    <w:p w14:paraId="65A053B9" w14:textId="77777777" w:rsidR="000F7377" w:rsidRDefault="000F7377">
      <w:r xmlns:w="http://schemas.openxmlformats.org/wordprocessingml/2006/main">
        <w:t xml:space="preserve">1. La disciplina de la sumisión</w:t>
      </w:r>
    </w:p>
    <w:p w14:paraId="52B8C6DC" w14:textId="77777777" w:rsidR="000F7377" w:rsidRDefault="000F7377"/>
    <w:p w14:paraId="15B1B9EB" w14:textId="77777777" w:rsidR="000F7377" w:rsidRDefault="000F7377">
      <w:r xmlns:w="http://schemas.openxmlformats.org/wordprocessingml/2006/main">
        <w:t xml:space="preserve">2. El poder del autocontrol</w:t>
      </w:r>
    </w:p>
    <w:p w14:paraId="5E363799" w14:textId="77777777" w:rsidR="000F7377" w:rsidRDefault="000F7377"/>
    <w:p w14:paraId="60FFD082" w14:textId="77777777" w:rsidR="000F7377" w:rsidRDefault="000F7377">
      <w:r xmlns:w="http://schemas.openxmlformats.org/wordprocessingml/2006/main">
        <w:t xml:space="preserve">1. Gálatas 5:22-23 - Pero el fruto del Espíritu es amor, gozo, paz, paciencia, benignidad, bondad, fe, mansedumbre, templanza; contra tales cosas no hay ley.</w:t>
      </w:r>
    </w:p>
    <w:p w14:paraId="50EEE298" w14:textId="77777777" w:rsidR="000F7377" w:rsidRDefault="000F7377"/>
    <w:p w14:paraId="7777B31D" w14:textId="77777777" w:rsidR="000F7377" w:rsidRDefault="000F7377">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14:paraId="461F4DD4" w14:textId="77777777" w:rsidR="000F7377" w:rsidRDefault="000F7377"/>
    <w:p w14:paraId="58EBEA49" w14:textId="77777777" w:rsidR="000F7377" w:rsidRDefault="000F7377">
      <w:r xmlns:w="http://schemas.openxmlformats.org/wordprocessingml/2006/main">
        <w:t xml:space="preserve">1 Corintios 10 es el décimo capítulo de la Primera Epístola de Pablo a los Corintios. En este capítulo, Pablo aborda las experiencias de los israelitas en el desierto y extrae lecciones de su historia para brindar guía a los creyentes corintios.</w:t>
      </w:r>
    </w:p>
    <w:p w14:paraId="6D87E8AE" w14:textId="77777777" w:rsidR="000F7377" w:rsidRDefault="000F7377"/>
    <w:p w14:paraId="11F64636" w14:textId="77777777" w:rsidR="000F7377" w:rsidRDefault="000F7377">
      <w:r xmlns:w="http://schemas.openxmlformats.org/wordprocessingml/2006/main">
        <w:t xml:space="preserve">1er Párrafo: Pablo comienza recordando a los corintios su herencia espiritual y cómo sus antepasados, a pesar de ser guiados por la presencia de Dios y experimentar milagros, cayeron en idolatría e inmoralidad (1 Corintios 10:1-7). Les advierte contra el exceso de confianza, instándolos a aprender de estos ejemplos y evitar caer en pecados similares (1 Corintios 10:11-12). Pablo enfatiza que Dios proporciona una salida cuando enfrentamos la tentación para que los creyentes puedan soportarla (1 Corintios 10:13).</w:t>
      </w:r>
    </w:p>
    <w:p w14:paraId="2FF047C8" w14:textId="77777777" w:rsidR="000F7377" w:rsidRDefault="000F7377"/>
    <w:p w14:paraId="2FFE860B" w14:textId="77777777" w:rsidR="000F7377" w:rsidRDefault="000F7377">
      <w:r xmlns:w="http://schemas.openxmlformats.org/wordprocessingml/2006/main">
        <w:t xml:space="preserve">2do párrafo: Pablo analiza el tema de comer alimentos sacrificados a los ídolos. Reconoce que los ídolos no tienen existencia real, pero advierte contra la participación en prácticas idólatras porque pueden desviar a otros o comprometer la propia conciencia (1 Corintios 10:14-22). Aconseja a los creyentes que huyan de la idolatría y participen en la comunión como medio de comunión con Cristo en lugar de </w:t>
      </w:r>
      <w:r xmlns:w="http://schemas.openxmlformats.org/wordprocessingml/2006/main">
        <w:lastRenderedPageBreak xmlns:w="http://schemas.openxmlformats.org/wordprocessingml/2006/main"/>
      </w:r>
      <w:r xmlns:w="http://schemas.openxmlformats.org/wordprocessingml/2006/main">
        <w:t xml:space="preserve">participar en rituales paganos (1 Corintios 10:16-17).</w:t>
      </w:r>
    </w:p>
    <w:p w14:paraId="52692B49" w14:textId="77777777" w:rsidR="000F7377" w:rsidRDefault="000F7377"/>
    <w:p w14:paraId="27AE80D0" w14:textId="77777777" w:rsidR="000F7377" w:rsidRDefault="000F7377">
      <w:r xmlns:w="http://schemas.openxmlformats.org/wordprocessingml/2006/main">
        <w:t xml:space="preserve">3er párrafo: El capítulo concluye con instrucciones prácticas para interactuar con los no creyentes. Pablo anima a los creyentes a comer libremente cualquier cosa que se venda en el mercado sin cuestionar sus orígenes, a menos que alguien señale específicamente su asociación con la adoración de ídolos (1 Corintios 10:25-26). Sin embargo, si alguien les informa que se ha ofrecido comida a un ídolo, deben abstenerse de comerla por motivos de conciencia y no para beneficio propio sino para el bienestar espiritual de los demás (1 Corintios 10:27-30). Aconseja a los creyentes que no causen ofensas innecesarias ni obstaculicen la fe de los demás, sino que busquen oportunidades para la evangelización mientras mantienen una postura de amor hacia todas las personas.</w:t>
      </w:r>
    </w:p>
    <w:p w14:paraId="6C90779D" w14:textId="77777777" w:rsidR="000F7377" w:rsidRDefault="000F7377"/>
    <w:p w14:paraId="7D49A9E2" w14:textId="77777777" w:rsidR="000F7377" w:rsidRDefault="000F7377">
      <w:r xmlns:w="http://schemas.openxmlformats.org/wordprocessingml/2006/main">
        <w:t xml:space="preserve">En resumen, el capítulo diez de Primera de Corintios extrae lecciones de las experiencias de los israelitas en el desierto para brindar orientación a los creyentes corintios. Pablo advierte contra el exceso de confianza y los insta a aprender de los errores de sus antepasados. Destaca la fidelidad de Dios al proporcionar una salida a la tentación y anima a los creyentes a huir de la idolatría. Pablo aborda el tema de comer alimentos sacrificados a los ídolos, aconsejando precaución por el bien de la conciencia y consideración por el bienestar espiritual de los demás. Instruye a los creyentes a participar libremente en la vida cotidiana, pero teniendo cuidado de no ofender o comprometer su propia fe o la de los demás. Este capítulo subraya la importancia de aprender de la historia, evitar la idolatría y ejercer amor y consideración en las interacciones tanto con creyentes como con no creyentes.</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Corintios 10:1 Además, hermanos, no quiero que ignoréis que todos nuestros padres estuvieron bajo la nube, y todos pasaron el mar;</w:t>
      </w:r>
    </w:p>
    <w:p w14:paraId="3F800CDF" w14:textId="77777777" w:rsidR="000F7377" w:rsidRDefault="000F7377"/>
    <w:p w14:paraId="2E7AA1D4" w14:textId="77777777" w:rsidR="000F7377" w:rsidRDefault="000F7377">
      <w:r xmlns:w="http://schemas.openxmlformats.org/wordprocessingml/2006/main">
        <w:t xml:space="preserve">Pablo les recuerda a los corintios cómo sus antepasados experimentaron la protección y guía de Dios.</w:t>
      </w:r>
    </w:p>
    <w:p w14:paraId="319EFB30" w14:textId="77777777" w:rsidR="000F7377" w:rsidRDefault="000F7377"/>
    <w:p w14:paraId="3B172A9E" w14:textId="77777777" w:rsidR="000F7377" w:rsidRDefault="000F7377">
      <w:r xmlns:w="http://schemas.openxmlformats.org/wordprocessingml/2006/main">
        <w:t xml:space="preserve">1. La fidelidad de Dios a su pueblo: cómo los israelitas experimentaron la protección y guía de Dios</w:t>
      </w:r>
    </w:p>
    <w:p w14:paraId="02CAC27F" w14:textId="77777777" w:rsidR="000F7377" w:rsidRDefault="000F7377"/>
    <w:p w14:paraId="37944679" w14:textId="77777777" w:rsidR="000F7377" w:rsidRDefault="000F7377">
      <w:r xmlns:w="http://schemas.openxmlformats.org/wordprocessingml/2006/main">
        <w:t xml:space="preserve">2. El poder de un recordatorio: aprender del ejemplo de Pablo de animar a los demás</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13:21-22 - El Señor iba delante de ellos de día en una columna de nube para guiarlos en el camino, y de noche en una columna de fuego para alumbrarlos, para poder ir de día y de noche.</w:t>
      </w:r>
    </w:p>
    <w:p w14:paraId="2BE0E596" w14:textId="77777777" w:rsidR="000F7377" w:rsidRDefault="000F7377"/>
    <w:p w14:paraId="6DD48554" w14:textId="77777777" w:rsidR="000F7377" w:rsidRDefault="000F7377">
      <w:r xmlns:w="http://schemas.openxmlformats.org/wordprocessingml/2006/main">
        <w:t xml:space="preserve">2. Deuteronomio 1:30-31 - El Señor tu Dios, que va delante de ti, él mismo peleará por ti, como lo hizo por ti en Egipto delante de tus ojos, y en el desierto, donde has visto cómo el Señor tu Dios te llevó, como un hombre lleva a su hijo, durante todo el camino que has recorrido hasta llegar a este lugar.</w:t>
      </w:r>
    </w:p>
    <w:p w14:paraId="0D0BDF8E" w14:textId="77777777" w:rsidR="000F7377" w:rsidRDefault="000F7377"/>
    <w:p w14:paraId="1B8BFDC4" w14:textId="77777777" w:rsidR="000F7377" w:rsidRDefault="000F7377">
      <w:r xmlns:w="http://schemas.openxmlformats.org/wordprocessingml/2006/main">
        <w:t xml:space="preserve">1 Corintios 10:2 Y todos fueron bautizados en Moisés en la nube y en el mar;</w:t>
      </w:r>
    </w:p>
    <w:p w14:paraId="6492FE00" w14:textId="77777777" w:rsidR="000F7377" w:rsidRDefault="000F7377"/>
    <w:p w14:paraId="76272FDF" w14:textId="77777777" w:rsidR="000F7377" w:rsidRDefault="000F7377">
      <w:r xmlns:w="http://schemas.openxmlformats.org/wordprocessingml/2006/main">
        <w:t xml:space="preserve">El pasaje explica cómo los israelitas fueron bautizados en Moisés cuando atravesaron la nube y el mar.</w:t>
      </w:r>
    </w:p>
    <w:p w14:paraId="5864711A" w14:textId="77777777" w:rsidR="000F7377" w:rsidRDefault="000F7377"/>
    <w:p w14:paraId="2053CC49" w14:textId="77777777" w:rsidR="000F7377" w:rsidRDefault="000F7377">
      <w:r xmlns:w="http://schemas.openxmlformats.org/wordprocessingml/2006/main">
        <w:t xml:space="preserve">1º: Vivir la vida de fe - Cómo dar el paso con Dios</w:t>
      </w:r>
    </w:p>
    <w:p w14:paraId="49D0DE31" w14:textId="77777777" w:rsidR="000F7377" w:rsidRDefault="000F7377"/>
    <w:p w14:paraId="6CE8D730" w14:textId="77777777" w:rsidR="000F7377" w:rsidRDefault="000F7377">
      <w:r xmlns:w="http://schemas.openxmlformats.org/wordprocessingml/2006/main">
        <w:t xml:space="preserve">2º: El poder de la obediencia - Aprender a confiar en el plan de Dios</w:t>
      </w:r>
    </w:p>
    <w:p w14:paraId="3B944107" w14:textId="77777777" w:rsidR="000F7377" w:rsidRDefault="000F7377"/>
    <w:p w14:paraId="418F754C" w14:textId="77777777" w:rsidR="000F7377" w:rsidRDefault="000F7377">
      <w:r xmlns:w="http://schemas.openxmlformats.org/wordprocessingml/2006/main">
        <w:t xml:space="preserve">1º: Hebreos 11:1-2 - Ahora bien, la fe es la certeza de lo que se espera, la convicción de lo que no se ve.</w:t>
      </w:r>
    </w:p>
    <w:p w14:paraId="3793B096" w14:textId="77777777" w:rsidR="000F7377" w:rsidRDefault="000F7377"/>
    <w:p w14:paraId="37EA4B60" w14:textId="77777777" w:rsidR="000F7377" w:rsidRDefault="000F7377">
      <w:r xmlns:w="http://schemas.openxmlformats.org/wordprocessingml/2006/main">
        <w:t xml:space="preserve">2º: Mateo 14:22-23 - Inmediatamente Jesús hizo subir a sus discípulos a la barca y ir delante de él a la otra orilla, mientras Él despedía a la multitud. Y después de despedir a la multitud, subió solo al monte a orar.</w:t>
      </w:r>
    </w:p>
    <w:p w14:paraId="325A7665" w14:textId="77777777" w:rsidR="000F7377" w:rsidRDefault="000F7377"/>
    <w:p w14:paraId="537CD655" w14:textId="77777777" w:rsidR="000F7377" w:rsidRDefault="000F7377">
      <w:r xmlns:w="http://schemas.openxmlformats.org/wordprocessingml/2006/main">
        <w:t xml:space="preserve">1 Corintios 10:3 Y comían todos el mismo alimento espiritual;</w:t>
      </w:r>
    </w:p>
    <w:p w14:paraId="77376C51" w14:textId="77777777" w:rsidR="000F7377" w:rsidRDefault="000F7377"/>
    <w:p w14:paraId="24435FC8" w14:textId="77777777" w:rsidR="000F7377" w:rsidRDefault="000F7377">
      <w:r xmlns:w="http://schemas.openxmlformats.org/wordprocessingml/2006/main">
        <w:t xml:space="preserve">El pasaje habla de cómo todos comieron la misma carne espiritual.</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importancia del alimento espiritual en nuestras vidas.</w:t>
      </w:r>
    </w:p>
    <w:p w14:paraId="00C5EC0C" w14:textId="77777777" w:rsidR="000F7377" w:rsidRDefault="000F7377"/>
    <w:p w14:paraId="43FD2714" w14:textId="77777777" w:rsidR="000F7377" w:rsidRDefault="000F7377">
      <w:r xmlns:w="http://schemas.openxmlformats.org/wordprocessingml/2006/main">
        <w:t xml:space="preserve">2. Todos tenemos acceso al mismo sustento espiritual.</w:t>
      </w:r>
    </w:p>
    <w:p w14:paraId="61D1163D" w14:textId="77777777" w:rsidR="000F7377" w:rsidRDefault="000F7377"/>
    <w:p w14:paraId="2D4EFDA6" w14:textId="77777777" w:rsidR="000F7377" w:rsidRDefault="000F7377">
      <w:r xmlns:w="http://schemas.openxmlformats.org/wordprocessingml/2006/main">
        <w:t xml:space="preserve">1. Hebreos 5:14 Pero el alimento sólido pertenece a los mayores, es decir, a los que por el uso tienen los sentidos ejercitados en el discernimiento del bien y del mal.</w:t>
      </w:r>
    </w:p>
    <w:p w14:paraId="4A659AD4" w14:textId="77777777" w:rsidR="000F7377" w:rsidRDefault="000F7377"/>
    <w:p w14:paraId="36F18278" w14:textId="77777777" w:rsidR="000F7377" w:rsidRDefault="000F7377">
      <w:r xmlns:w="http://schemas.openxmlformats.org/wordprocessingml/2006/main">
        <w:t xml:space="preserve">2. Salmo 34:8 ¡Oh, gustad y ved que bueno es el Señor! ¡Bienaventurado el hombre que en él se refugia!</w:t>
      </w:r>
    </w:p>
    <w:p w14:paraId="6A270C0F" w14:textId="77777777" w:rsidR="000F7377" w:rsidRDefault="000F7377"/>
    <w:p w14:paraId="77068CD0" w14:textId="77777777" w:rsidR="000F7377" w:rsidRDefault="000F7377">
      <w:r xmlns:w="http://schemas.openxmlformats.org/wordprocessingml/2006/main">
        <w:t xml:space="preserve">1 Corintios 10:4 Y todos bebieron la misma bebida espiritual; porque bebían de aquella Roca espiritual que los seguía; y esa Roca era Cristo.</w:t>
      </w:r>
    </w:p>
    <w:p w14:paraId="515500F2" w14:textId="77777777" w:rsidR="000F7377" w:rsidRDefault="000F7377"/>
    <w:p w14:paraId="451227A5" w14:textId="77777777" w:rsidR="000F7377" w:rsidRDefault="000F7377">
      <w:r xmlns:w="http://schemas.openxmlformats.org/wordprocessingml/2006/main">
        <w:t xml:space="preserve">El pasaje explica que los israelitas bebieron de una Roca espiritual que los seguía, y esa Roca era Cristo.</w:t>
      </w:r>
    </w:p>
    <w:p w14:paraId="6487B5B6" w14:textId="77777777" w:rsidR="000F7377" w:rsidRDefault="000F7377"/>
    <w:p w14:paraId="4552FFFA" w14:textId="77777777" w:rsidR="000F7377" w:rsidRDefault="000F7377">
      <w:r xmlns:w="http://schemas.openxmlformats.org/wordprocessingml/2006/main">
        <w:t xml:space="preserve">1. Dios proporciona sustento y guía a su pueblo.</w:t>
      </w:r>
    </w:p>
    <w:p w14:paraId="1C32F323" w14:textId="77777777" w:rsidR="000F7377" w:rsidRDefault="000F7377"/>
    <w:p w14:paraId="69A64CF8" w14:textId="77777777" w:rsidR="000F7377" w:rsidRDefault="000F7377">
      <w:r xmlns:w="http://schemas.openxmlformats.org/wordprocessingml/2006/main">
        <w:t xml:space="preserve">2. Jesús es nuestra Roca espiritual, que nos proporciona fortaleza y estabilidad.</w:t>
      </w:r>
    </w:p>
    <w:p w14:paraId="2BE3BC55" w14:textId="77777777" w:rsidR="000F7377" w:rsidRDefault="000F7377"/>
    <w:p w14:paraId="5ABCD47B" w14:textId="77777777" w:rsidR="000F7377" w:rsidRDefault="000F7377">
      <w:r xmlns:w="http://schemas.openxmlformats.org/wordprocessingml/2006/main">
        <w:t xml:space="preserve">1. Salmo 18:2 - Jehová es mi roca, mi fortaleza y mi libertador; Dios mío, fortaleza mía, en quien confiaré; mi escudo y el cuerno de mi salvación, mi fortaleza.</w:t>
      </w:r>
    </w:p>
    <w:p w14:paraId="19305717" w14:textId="77777777" w:rsidR="000F7377" w:rsidRDefault="000F7377"/>
    <w:p w14:paraId="6E89D01D" w14:textId="77777777" w:rsidR="000F7377" w:rsidRDefault="000F7377">
      <w:r xmlns:w="http://schemas.openxmlformats.org/wordprocessingml/2006/main">
        <w:t xml:space="preserve">2. Isaías 26:4 - Confía en Jehová para siempre, porque en YAH, Jehová, está la fuerza eterna.</w:t>
      </w:r>
    </w:p>
    <w:p w14:paraId="3801E2AB" w14:textId="77777777" w:rsidR="000F7377" w:rsidRDefault="000F7377"/>
    <w:p w14:paraId="3B6196F5" w14:textId="77777777" w:rsidR="000F7377" w:rsidRDefault="000F7377">
      <w:r xmlns:w="http://schemas.openxmlformats.org/wordprocessingml/2006/main">
        <w:t xml:space="preserve">1 Corintios 10:5 Pero Dios no se agradó de muchos de ellos, porque fueron derribados en el desierto.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1 Corintios 10:5 se revela que muchos de los israelitas desagradaron a Dios y no tuvieron éxito en el desierto.</w:t>
      </w:r>
    </w:p>
    <w:p w14:paraId="3A5BD784" w14:textId="77777777" w:rsidR="000F7377" w:rsidRDefault="000F7377"/>
    <w:p w14:paraId="7067BB4A" w14:textId="77777777" w:rsidR="000F7377" w:rsidRDefault="000F7377">
      <w:r xmlns:w="http://schemas.openxmlformats.org/wordprocessingml/2006/main">
        <w:t xml:space="preserve">1. Superar la decepción: ¿Aprender de los israelitas? Errores en el desierto</w:t>
      </w:r>
    </w:p>
    <w:p w14:paraId="56890C01" w14:textId="77777777" w:rsidR="000F7377" w:rsidRDefault="000F7377"/>
    <w:p w14:paraId="629E6198" w14:textId="77777777" w:rsidR="000F7377" w:rsidRDefault="000F7377">
      <w:r xmlns:w="http://schemas.openxmlformats.org/wordprocessingml/2006/main">
        <w:t xml:space="preserve">2. Crecer en la fe: comprender las consecuencias de desobedecer a Dios</w:t>
      </w:r>
    </w:p>
    <w:p w14:paraId="7112FF40" w14:textId="77777777" w:rsidR="000F7377" w:rsidRDefault="000F7377"/>
    <w:p w14:paraId="00D71DD5" w14:textId="77777777" w:rsidR="000F7377" w:rsidRDefault="000F7377">
      <w:r xmlns:w="http://schemas.openxmlformats.org/wordprocessingml/2006/main">
        <w:t xml:space="preserve">1. Éxodo 16:2-3 ? </w:t>
      </w:r>
      <w:r xmlns:w="http://schemas.openxmlformats.org/wordprocessingml/2006/main">
        <w:rPr>
          <w:rFonts w:ascii="맑은 고딕 Semilight" w:hAnsi="맑은 고딕 Semilight"/>
        </w:rPr>
        <w:t xml:space="preserve">Y </w:t>
      </w:r>
      <w:r xmlns:w="http://schemas.openxmlformats.org/wordprocessingml/2006/main">
        <w:t xml:space="preserve">toda la congregación de los hijos de Israel murmuró contra Moisés y Aarón en el desierto; y los hijos de Israel les dijeron: Ojalá hubiéramos muerto por mano de Jehová en la tierra de Egipto, cuando nos sentábamos a la mesa. las ollas de carne, y cuando comíamos pan hasta saciarnos; porque nos habéis sacado a este desierto, para matar de hambre a toda esta multitud.</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Y </w:t>
      </w:r>
      <w:r xmlns:w="http://schemas.openxmlformats.org/wordprocessingml/2006/main">
        <w:t xml:space="preserve">te acordarás de todo el camino por el que Jehová tu Dios te condujo estos cuarenta años en el desierto, para humillarte y probarte, para saber lo que había en tu corazón, si guardarías o no sus mandamientos. Y te humilló, y te hizo pasar hambre, y te sustentó con maná, comida que ni tú ni tus padres conocían; para hacerte saber que no sólo de pan vive el hombre, sino que de toda palabra que sale de la boca del Señor vive el hombre.</w:t>
      </w:r>
    </w:p>
    <w:p w14:paraId="200EC7C4" w14:textId="77777777" w:rsidR="000F7377" w:rsidRDefault="000F7377"/>
    <w:p w14:paraId="721270DC" w14:textId="77777777" w:rsidR="000F7377" w:rsidRDefault="000F7377">
      <w:r xmlns:w="http://schemas.openxmlformats.org/wordprocessingml/2006/main">
        <w:t xml:space="preserve">1 Corintios 10:6 Y estas cosas fueron nuestro ejemplo, para que no codiciemos cosas malas, como ellos también codiciaron.</w:t>
      </w:r>
    </w:p>
    <w:p w14:paraId="48808CC6" w14:textId="77777777" w:rsidR="000F7377" w:rsidRDefault="000F7377"/>
    <w:p w14:paraId="06A574A8" w14:textId="77777777" w:rsidR="000F7377" w:rsidRDefault="000F7377">
      <w:r xmlns:w="http://schemas.openxmlformats.org/wordprocessingml/2006/main">
        <w:t xml:space="preserve">Pasaje Los acontecimientos del Antiguo Testamento deberían servirnos de ejemplo para enseñarnos a no codiciar cosas malas, como lo hicieron los israelitas en el pasado.</w:t>
      </w:r>
    </w:p>
    <w:p w14:paraId="1478F3A7" w14:textId="77777777" w:rsidR="000F7377" w:rsidRDefault="000F7377"/>
    <w:p w14:paraId="7F27FDFE" w14:textId="77777777" w:rsidR="000F7377" w:rsidRDefault="000F7377">
      <w:r xmlns:w="http://schemas.openxmlformats.org/wordprocessingml/2006/main">
        <w:t xml:space="preserve">1. Aprende de los errores de los israelitas: no cedas a la tentación del mal.</w:t>
      </w:r>
    </w:p>
    <w:p w14:paraId="3C47FF8C" w14:textId="77777777" w:rsidR="000F7377" w:rsidRDefault="000F7377"/>
    <w:p w14:paraId="31236485" w14:textId="77777777" w:rsidR="000F7377" w:rsidRDefault="000F7377">
      <w:r xmlns:w="http://schemas.openxmlformats.org/wordprocessingml/2006/main">
        <w:t xml:space="preserve">2. El Antiguo Testamento nos proporciona ejemplos de lo que debemos evitar en la vida.</w:t>
      </w:r>
    </w:p>
    <w:p w14:paraId="35D400CF" w14:textId="77777777" w:rsidR="000F7377" w:rsidRDefault="000F7377"/>
    <w:p w14:paraId="212FCB69" w14:textId="77777777" w:rsidR="000F7377" w:rsidRDefault="000F7377">
      <w:r xmlns:w="http://schemas.openxmlformats.org/wordprocessingml/2006/main">
        <w:t xml:space="preserve">1. 2 Timoteo 3:16??7 - Toda Escritura es dada por inspiración de Dios, y útil para enseñar, para redargüir, para corregir, para instruir en justicia.</w:t>
      </w:r>
    </w:p>
    <w:p w14:paraId="419B3630" w14:textId="77777777" w:rsidR="000F7377" w:rsidRDefault="000F7377"/>
    <w:p w14:paraId="7A7AAE5E" w14:textId="77777777" w:rsidR="000F7377" w:rsidRDefault="000F7377">
      <w:r xmlns:w="http://schemas.openxmlformats.org/wordprocessingml/2006/main">
        <w:t xml:space="preserve">2. Romanos 15:4 - Porque las cosas que se escribieron antes, para nuestra enseñanza se escribieron, a fin de que, por la paciencia y la consolación de las Escrituras, tengamos esperanza.</w:t>
      </w:r>
    </w:p>
    <w:p w14:paraId="4F8051AC" w14:textId="77777777" w:rsidR="000F7377" w:rsidRDefault="000F7377"/>
    <w:p w14:paraId="08CA0157" w14:textId="77777777" w:rsidR="000F7377" w:rsidRDefault="000F7377">
      <w:r xmlns:w="http://schemas.openxmlformats.org/wordprocessingml/2006/main">
        <w:t xml:space="preserve">1 Corintios 10:7 Ni seáis idólatras, como algunos de ellos; como está escrito: El pueblo se sentó a comer y a beber, y se levantó para jugar.</w:t>
      </w:r>
    </w:p>
    <w:p w14:paraId="48A20F84" w14:textId="77777777" w:rsidR="000F7377" w:rsidRDefault="000F7377"/>
    <w:p w14:paraId="0C3A1B8A" w14:textId="77777777" w:rsidR="000F7377" w:rsidRDefault="000F7377">
      <w:r xmlns:w="http://schemas.openxmlformats.org/wordprocessingml/2006/main">
        <w:t xml:space="preserve">Pablo advierte a los corintios que no imiten la idolatría de Israel, citando un ejemplo bíblico del libro del Éxodo.</w:t>
      </w:r>
    </w:p>
    <w:p w14:paraId="2C3F35C8" w14:textId="77777777" w:rsidR="000F7377" w:rsidRDefault="000F7377"/>
    <w:p w14:paraId="0FFEF96C" w14:textId="77777777" w:rsidR="000F7377" w:rsidRDefault="000F7377">
      <w:r xmlns:w="http://schemas.openxmlformats.org/wordprocessingml/2006/main">
        <w:t xml:space="preserve">1. "Vivir una vida de fe: evitando la idolatría"</w:t>
      </w:r>
    </w:p>
    <w:p w14:paraId="43B36DD0" w14:textId="77777777" w:rsidR="000F7377" w:rsidRDefault="000F7377"/>
    <w:p w14:paraId="5588ACA3" w14:textId="77777777" w:rsidR="000F7377" w:rsidRDefault="000F7377">
      <w:r xmlns:w="http://schemas.openxmlformats.org/wordprocessingml/2006/main">
        <w:t xml:space="preserve">2. "El poder del ejemplo: cómo nuestras acciones afectan a los demás"</w:t>
      </w:r>
    </w:p>
    <w:p w14:paraId="7753CE84" w14:textId="77777777" w:rsidR="000F7377" w:rsidRDefault="000F7377"/>
    <w:p w14:paraId="65268DF8" w14:textId="77777777" w:rsidR="000F7377" w:rsidRDefault="000F7377">
      <w:r xmlns:w="http://schemas.openxmlformats.org/wordprocessingml/2006/main">
        <w:t xml:space="preserve">1. Éxodo 32:6 - Y se levantaron al día siguiente, y ofrecieron holocaustos y trajeron ofrendas de paz; y el pueblo se sentó a comer y a beber, y se levantó para jugar.</w:t>
      </w:r>
    </w:p>
    <w:p w14:paraId="13215237" w14:textId="77777777" w:rsidR="000F7377" w:rsidRDefault="000F7377"/>
    <w:p w14:paraId="005BC9C6" w14:textId="77777777" w:rsidR="000F7377" w:rsidRDefault="000F7377">
      <w:r xmlns:w="http://schemas.openxmlformats.org/wordprocessingml/2006/main">
        <w:t xml:space="preserve">2. Romanos 12:2 - Y no os conforméis a este mundo, sino transformaos por la renovación de vuestra mente, para que comprobéis cuál sea la buena, agradable y perfecta voluntad de Dios.</w:t>
      </w:r>
    </w:p>
    <w:p w14:paraId="5C585079" w14:textId="77777777" w:rsidR="000F7377" w:rsidRDefault="000F7377"/>
    <w:p w14:paraId="43141DDB" w14:textId="77777777" w:rsidR="000F7377" w:rsidRDefault="000F7377">
      <w:r xmlns:w="http://schemas.openxmlformats.org/wordprocessingml/2006/main">
        <w:t xml:space="preserve">1 Corintios 10:8 Ni cometamos fornicación, como algunos de ellos fornicaron, y cayeron en un día veintitrés mil.</w:t>
      </w:r>
    </w:p>
    <w:p w14:paraId="75CA31FF" w14:textId="77777777" w:rsidR="000F7377" w:rsidRDefault="000F7377"/>
    <w:p w14:paraId="68ED02DD" w14:textId="77777777" w:rsidR="000F7377" w:rsidRDefault="000F7377">
      <w:r xmlns:w="http://schemas.openxmlformats.org/wordprocessingml/2006/main">
        <w:t xml:space="preserve">Pablo advierte a los corintios contra la fornicación, citando el ejemplo de los israelitas que cayeron en un día debido a su pecado.</w:t>
      </w:r>
    </w:p>
    <w:p w14:paraId="6793C29B" w14:textId="77777777" w:rsidR="000F7377" w:rsidRDefault="000F7377"/>
    <w:p w14:paraId="2A9DAAD9" w14:textId="77777777" w:rsidR="000F7377" w:rsidRDefault="000F7377">
      <w:r xmlns:w="http://schemas.openxmlformats.org/wordprocessingml/2006/main">
        <w:t xml:space="preserve">1. "Evita la tentación: una mirada a la inmoralidad sexual".</w:t>
      </w:r>
    </w:p>
    <w:p w14:paraId="7DB007F1" w14:textId="77777777" w:rsidR="000F7377" w:rsidRDefault="000F7377"/>
    <w:p w14:paraId="652DA2D5" w14:textId="77777777" w:rsidR="000F7377" w:rsidRDefault="000F7377">
      <w:r xmlns:w="http://schemas.openxmlformats.org/wordprocessingml/2006/main">
        <w:t xml:space="preserve">2. "Las consecuencias de la desobediencia: la historia de los israelitas".</w:t>
      </w:r>
    </w:p>
    <w:p w14:paraId="22CCB001" w14:textId="77777777" w:rsidR="000F7377" w:rsidRDefault="000F7377"/>
    <w:p w14:paraId="2188DC0C" w14:textId="77777777" w:rsidR="000F7377" w:rsidRDefault="000F7377">
      <w:r xmlns:w="http://schemas.openxmlformats.org/wordprocessingml/2006/main">
        <w:t xml:space="preserve">1. Gálatas 5:19-21 - "Y las obras de la carne son evidentes: fornicación, impureza, sensualidad, idolatría, hechicerías, enemistades, contiendas, celos, iras, rivalidades, disensiones, divisiones, envidias, borracheras, orgías y cosas así. Os lo advierto, como ya os lo he advertido antes, que los que hacen tales cosas no heredarán el reino de Dios.</w:t>
      </w:r>
    </w:p>
    <w:p w14:paraId="1A6E8F5B" w14:textId="77777777" w:rsidR="000F7377" w:rsidRDefault="000F7377"/>
    <w:p w14:paraId="1E7E451E" w14:textId="77777777" w:rsidR="000F7377" w:rsidRDefault="000F7377">
      <w:r xmlns:w="http://schemas.openxmlformats.org/wordprocessingml/2006/main">
        <w:t xml:space="preserve">2. Hebreos 13:4 - "Honroso sea en todos el matrimonio, y el lecho conyugal sin mancilla, porque a los fornicarios y adúlteros juzgará Dios".</w:t>
      </w:r>
    </w:p>
    <w:p w14:paraId="6D2E4612" w14:textId="77777777" w:rsidR="000F7377" w:rsidRDefault="000F7377"/>
    <w:p w14:paraId="234306E5" w14:textId="77777777" w:rsidR="000F7377" w:rsidRDefault="000F7377">
      <w:r xmlns:w="http://schemas.openxmlformats.org/wordprocessingml/2006/main">
        <w:t xml:space="preserve">1 Corintios 10:9 Ni tentemos a Cristo, como también algunos de ellos tentaron, y fueron destruidos por las serpientes.</w:t>
      </w:r>
    </w:p>
    <w:p w14:paraId="5D6C3776" w14:textId="77777777" w:rsidR="000F7377" w:rsidRDefault="000F7377"/>
    <w:p w14:paraId="1B989385" w14:textId="77777777" w:rsidR="000F7377" w:rsidRDefault="000F7377">
      <w:r xmlns:w="http://schemas.openxmlformats.org/wordprocessingml/2006/main">
        <w:t xml:space="preserve">Este pasaje de 1 Corintios 10:9 nos advierte que no pruebemos la paciencia de Dios tentándolo como lo hicieron algunos de los israelitas en el pasado, lo que resultó en su destrucción por las serpientes.</w:t>
      </w:r>
    </w:p>
    <w:p w14:paraId="47600D23" w14:textId="77777777" w:rsidR="000F7377" w:rsidRDefault="000F7377"/>
    <w:p w14:paraId="4AE4DDEB" w14:textId="77777777" w:rsidR="000F7377" w:rsidRDefault="000F7377">
      <w:r xmlns:w="http://schemas.openxmlformats.org/wordprocessingml/2006/main">
        <w:t xml:space="preserve">1. Tentar a Dios: comprender las consecuencias</w:t>
      </w:r>
    </w:p>
    <w:p w14:paraId="492250EB" w14:textId="77777777" w:rsidR="000F7377" w:rsidRDefault="000F7377"/>
    <w:p w14:paraId="44872B53" w14:textId="77777777" w:rsidR="000F7377" w:rsidRDefault="000F7377">
      <w:r xmlns:w="http://schemas.openxmlformats.org/wordprocessingml/2006/main">
        <w:t xml:space="preserve">2. Reconocer cuándo estamos poniendo a prueba la paciencia de Dios</w:t>
      </w:r>
    </w:p>
    <w:p w14:paraId="1095F4D5" w14:textId="77777777" w:rsidR="000F7377" w:rsidRDefault="000F7377"/>
    <w:p w14:paraId="63DE5583" w14:textId="77777777" w:rsidR="000F7377" w:rsidRDefault="000F7377">
      <w:r xmlns:w="http://schemas.openxmlformats.org/wordprocessingml/2006/main">
        <w:t xml:space="preserve">1. Santiago 1:13-14 - ¿Nadie diga cuando es tentado? </w:t>
      </w:r>
      <w:r xmlns:w="http://schemas.openxmlformats.org/wordprocessingml/2006/main">
        <w:rPr>
          <w:rFonts w:ascii="맑은 고딕 Semilight" w:hAnsi="맑은 고딕 Semilight"/>
        </w:rPr>
        <w:t xml:space="preserve">쏧 </w:t>
      </w:r>
      <w:r xmlns:w="http://schemas.openxmlformats.org/wordprocessingml/2006/main">
        <w:t xml:space="preserve">estoy siendo tentado por Dios, porque Dios no puede ser tentado por el mal, ni él mismo tienta a nadie. Pero cada uno es tentado cuando es atraído y seducido por su propio deseo.</w:t>
      </w:r>
    </w:p>
    <w:p w14:paraId="63835D07" w14:textId="77777777" w:rsidR="000F7377" w:rsidRDefault="000F7377"/>
    <w:p w14:paraId="4194B899" w14:textId="77777777" w:rsidR="000F7377" w:rsidRDefault="000F7377">
      <w:r xmlns:w="http://schemas.openxmlformats.org/wordprocessingml/2006/main">
        <w:t xml:space="preserve">2. Hebreos 3:7-8 - Por tanto, como dice el Espíritu Santo: ? </w:t>
      </w:r>
      <w:r xmlns:w="http://schemas.openxmlformats.org/wordprocessingml/2006/main">
        <w:rPr>
          <w:rFonts w:ascii="맑은 고딕 Semilight" w:hAnsi="맑은 고딕 Semilight"/>
        </w:rPr>
        <w:t xml:space="preserve">쏷 </w:t>
      </w:r>
      <w:r xmlns:w="http://schemas.openxmlformats.org/wordprocessingml/2006/main">
        <w:t xml:space="preserve">Hoy, si oís su voz, no endurezcáis </w:t>
      </w:r>
      <w:r xmlns:w="http://schemas.openxmlformats.org/wordprocessingml/2006/main">
        <w:lastRenderedPageBreak xmlns:w="http://schemas.openxmlformats.org/wordprocessingml/2006/main"/>
      </w:r>
      <w:r xmlns:w="http://schemas.openxmlformats.org/wordprocessingml/2006/main">
        <w:t xml:space="preserve">vuestro corazón como en la rebelión, en el día de la prueba en el desierto.</w:t>
      </w:r>
    </w:p>
    <w:p w14:paraId="017AA45F" w14:textId="77777777" w:rsidR="000F7377" w:rsidRDefault="000F7377"/>
    <w:p w14:paraId="59007B5F" w14:textId="77777777" w:rsidR="000F7377" w:rsidRDefault="000F7377">
      <w:r xmlns:w="http://schemas.openxmlformats.org/wordprocessingml/2006/main">
        <w:t xml:space="preserve">1 Corintios 10:10 Ni murmuréis, como también algunos de ellos murmuraron, y fueron destruidos por el destructor.</w:t>
      </w:r>
    </w:p>
    <w:p w14:paraId="0289C176" w14:textId="77777777" w:rsidR="000F7377" w:rsidRDefault="000F7377"/>
    <w:p w14:paraId="79CF718E" w14:textId="77777777" w:rsidR="000F7377" w:rsidRDefault="000F7377">
      <w:r xmlns:w="http://schemas.openxmlformats.org/wordprocessingml/2006/main">
        <w:t xml:space="preserve">El pasaje advierte contra la murmuración, ya que algunos de los que murmuraron en el pasado fueron destruidos por el destructor.</w:t>
      </w:r>
    </w:p>
    <w:p w14:paraId="26443C71" w14:textId="77777777" w:rsidR="000F7377" w:rsidRDefault="000F7377"/>
    <w:p w14:paraId="22CF7C2A" w14:textId="77777777" w:rsidR="000F7377" w:rsidRDefault="000F7377">
      <w:r xmlns:w="http://schemas.openxmlformats.org/wordprocessingml/2006/main">
        <w:t xml:space="preserve">1. "Dios es nuestro protector: evita las murmuraciones y confía en su fuerza"</w:t>
      </w:r>
    </w:p>
    <w:p w14:paraId="0CDB2B2E" w14:textId="77777777" w:rsidR="000F7377" w:rsidRDefault="000F7377"/>
    <w:p w14:paraId="4F1447F8" w14:textId="77777777" w:rsidR="000F7377" w:rsidRDefault="000F7377">
      <w:r xmlns:w="http://schemas.openxmlformats.org/wordprocessingml/2006/main">
        <w:t xml:space="preserve">2. "El peligro de murmurar: confiar en Dios, no en nosotros mismos"</w:t>
      </w:r>
    </w:p>
    <w:p w14:paraId="5819E124" w14:textId="77777777" w:rsidR="000F7377" w:rsidRDefault="000F7377"/>
    <w:p w14:paraId="73DEF911" w14:textId="77777777" w:rsidR="000F7377" w:rsidRDefault="000F7377">
      <w:r xmlns:w="http://schemas.openxmlformats.org/wordprocessingml/2006/main">
        <w:t xml:space="preserve">1. Romanos 8:31 - "¿Qué, pues, diremos a estas cosas? Si Dios es por nosotros, ¿quién contra nosotros?"</w:t>
      </w:r>
    </w:p>
    <w:p w14:paraId="4C05FCF5" w14:textId="77777777" w:rsidR="000F7377" w:rsidRDefault="000F7377"/>
    <w:p w14:paraId="1CC61F8B" w14:textId="77777777" w:rsidR="000F7377" w:rsidRDefault="000F7377">
      <w:r xmlns:w="http://schemas.openxmlformats.org/wordprocessingml/2006/main">
        <w:t xml:space="preserve">2. Salmo 46:1 - "Dios es nuestro refugio y fortaleza, una ayuda muy presente en los problemas".</w:t>
      </w:r>
    </w:p>
    <w:p w14:paraId="77B4D77B" w14:textId="77777777" w:rsidR="000F7377" w:rsidRDefault="000F7377"/>
    <w:p w14:paraId="6FBB8E87" w14:textId="77777777" w:rsidR="000F7377" w:rsidRDefault="000F7377">
      <w:r xmlns:w="http://schemas.openxmlformats.org/wordprocessingml/2006/main">
        <w:t xml:space="preserve">1 Corintios 10:11 Todas estas cosas les acontecieron como ejemplos, y están escritas para nuestra amonestación, sobre quienes han llegado los fines del mundo.</w:t>
      </w:r>
    </w:p>
    <w:p w14:paraId="0957D332" w14:textId="77777777" w:rsidR="000F7377" w:rsidRDefault="000F7377"/>
    <w:p w14:paraId="094DEC46" w14:textId="77777777" w:rsidR="000F7377" w:rsidRDefault="000F7377">
      <w:r xmlns:w="http://schemas.openxmlformats.org/wordprocessingml/2006/main">
        <w:t xml:space="preserve">Pasaje Los acontecimientos que sucedieron en el pasado se escriben como ejemplos de los que podemos aprender en nuestras propias vidas.</w:t>
      </w:r>
    </w:p>
    <w:p w14:paraId="0D6DFB5F" w14:textId="77777777" w:rsidR="000F7377" w:rsidRDefault="000F7377"/>
    <w:p w14:paraId="4F5118FE" w14:textId="77777777" w:rsidR="000F7377" w:rsidRDefault="000F7377">
      <w:r xmlns:w="http://schemas.openxmlformats.org/wordprocessingml/2006/main">
        <w:t xml:space="preserve">1. Aprender del pasado para vivir el presente.</w:t>
      </w:r>
    </w:p>
    <w:p w14:paraId="7538ABED" w14:textId="77777777" w:rsidR="000F7377" w:rsidRDefault="000F7377"/>
    <w:p w14:paraId="1A289345" w14:textId="77777777" w:rsidR="000F7377" w:rsidRDefault="000F7377">
      <w:r xmlns:w="http://schemas.openxmlformats.org/wordprocessingml/2006/main">
        <w:t xml:space="preserve">2. Aplicar la Palabra de Dios a nuestra propia vida.</w:t>
      </w:r>
    </w:p>
    <w:p w14:paraId="21A66E66" w14:textId="77777777" w:rsidR="000F7377" w:rsidRDefault="000F7377"/>
    <w:p w14:paraId="08E5F89A" w14:textId="77777777" w:rsidR="000F7377" w:rsidRDefault="000F7377">
      <w:r xmlns:w="http://schemas.openxmlformats.org/wordprocessingml/2006/main">
        <w:t xml:space="preserve">1. Romanos 15:4 Porque las cosas que se escribieron antes, para nuestra enseñanza se escribieron, a fin de que, </w:t>
      </w:r>
      <w:r xmlns:w="http://schemas.openxmlformats.org/wordprocessingml/2006/main">
        <w:lastRenderedPageBreak xmlns:w="http://schemas.openxmlformats.org/wordprocessingml/2006/main"/>
      </w:r>
      <w:r xmlns:w="http://schemas.openxmlformats.org/wordprocessingml/2006/main">
        <w:t xml:space="preserve">mediante la paciencia y la consolación de las Escrituras, tengamos esperanza.</w:t>
      </w:r>
    </w:p>
    <w:p w14:paraId="797EF299" w14:textId="77777777" w:rsidR="000F7377" w:rsidRDefault="000F7377"/>
    <w:p w14:paraId="162DE2CD" w14:textId="77777777" w:rsidR="000F7377" w:rsidRDefault="000F7377">
      <w:r xmlns:w="http://schemas.openxmlformats.org/wordprocessingml/2006/main">
        <w:t xml:space="preserve">2. Santiago 1:22 ??Sed hacedores de la palabra, y no solamente oidores, engañándoos a vosotros mismos.</w:t>
      </w:r>
    </w:p>
    <w:p w14:paraId="796298D4" w14:textId="77777777" w:rsidR="000F7377" w:rsidRDefault="000F7377"/>
    <w:p w14:paraId="568DEC5C" w14:textId="77777777" w:rsidR="000F7377" w:rsidRDefault="000F7377">
      <w:r xmlns:w="http://schemas.openxmlformats.org/wordprocessingml/2006/main">
        <w:t xml:space="preserve">1 Corintios 10:12 Por tanto, el que piensa estar firme, mire que no caiga.</w:t>
      </w:r>
    </w:p>
    <w:p w14:paraId="1DB15C44" w14:textId="77777777" w:rsidR="000F7377" w:rsidRDefault="000F7377"/>
    <w:p w14:paraId="382D642F" w14:textId="77777777" w:rsidR="000F7377" w:rsidRDefault="000F7377">
      <w:r xmlns:w="http://schemas.openxmlformats.org/wordprocessingml/2006/main">
        <w:t xml:space="preserve">Debemos tener cuidado al juzgarnos a nosotros mismos y tener cuidado de no caer en pecado.</w:t>
      </w:r>
    </w:p>
    <w:p w14:paraId="406943DA" w14:textId="77777777" w:rsidR="000F7377" w:rsidRDefault="000F7377"/>
    <w:p w14:paraId="215CE7CD" w14:textId="77777777" w:rsidR="000F7377" w:rsidRDefault="000F7377">
      <w:r xmlns:w="http://schemas.openxmlformats.org/wordprocessingml/2006/main">
        <w:t xml:space="preserve">1. El orgullo va antes de la destrucción.</w:t>
      </w:r>
    </w:p>
    <w:p w14:paraId="043562A4" w14:textId="77777777" w:rsidR="000F7377" w:rsidRDefault="000F7377"/>
    <w:p w14:paraId="0F15E5C7" w14:textId="77777777" w:rsidR="000F7377" w:rsidRDefault="000F7377">
      <w:r xmlns:w="http://schemas.openxmlformats.org/wordprocessingml/2006/main">
        <w:t xml:space="preserve">2. Esté en guardia contra la complacencia espiritual.</w:t>
      </w:r>
    </w:p>
    <w:p w14:paraId="561CBF9C" w14:textId="77777777" w:rsidR="000F7377" w:rsidRDefault="000F7377"/>
    <w:p w14:paraId="27EFA5FB" w14:textId="77777777" w:rsidR="000F7377" w:rsidRDefault="000F7377">
      <w:r xmlns:w="http://schemas.openxmlformats.org/wordprocessingml/2006/main">
        <w:t xml:space="preserve">1. Romanos 12:3 Porque por la gracia que me ha sido dada, digo a todo aquel que está entre vosotros, que no tenga en sí mismo un concepto más alto de lo que debe pensar; sino pensar sobriamente, según la medida de fe que Dios ha repartido a cada uno.</w:t>
      </w:r>
    </w:p>
    <w:p w14:paraId="2FBF4DA6" w14:textId="77777777" w:rsidR="000F7377" w:rsidRDefault="000F7377"/>
    <w:p w14:paraId="5912AD5F" w14:textId="77777777" w:rsidR="000F7377" w:rsidRDefault="000F7377">
      <w:r xmlns:w="http://schemas.openxmlformats.org/wordprocessingml/2006/main">
        <w:t xml:space="preserve">2. Lucas 21:34-36 Y mirad por vosotros mismos, que vuestros corazones no se carguen de glotonería y de embriaguez y de los afanes de esta vida, y venga sobre vosotros aquel día sin saberlo. Porque vendrá como un lazo sobre todos los que habitan sobre la faz de toda la tierra. Por tanto, velad y orad en todo momento para que seáis tenidos por dignos de escapar de todas estas cosas que sucederán, y de estar en pie delante del Hijo del Hombre.</w:t>
      </w:r>
    </w:p>
    <w:p w14:paraId="3C920E12" w14:textId="77777777" w:rsidR="000F7377" w:rsidRDefault="000F7377"/>
    <w:p w14:paraId="4A32AC58" w14:textId="77777777" w:rsidR="000F7377" w:rsidRDefault="000F7377">
      <w:r xmlns:w="http://schemas.openxmlformats.org/wordprocessingml/2006/main">
        <w:t xml:space="preserve">1 Corintios 10:13 No os ha sobrevenido ninguna tentación que no sea humana; pero fiel es Dios, que no os dejará ser tentados más de lo que podéis soportar; sino que dará también con la tentación la salida, para que podáis soportar.</w:t>
      </w:r>
    </w:p>
    <w:p w14:paraId="150A83B6" w14:textId="77777777" w:rsidR="000F7377" w:rsidRDefault="000F7377"/>
    <w:p w14:paraId="4F6BAB7E" w14:textId="77777777" w:rsidR="000F7377" w:rsidRDefault="000F7377">
      <w:r xmlns:w="http://schemas.openxmlformats.org/wordprocessingml/2006/main">
        <w:t xml:space="preserve">Ninguna tentación es demasiado grande para nosotros porque Dios promete darnos una manera de escapar de ella y asegurarse de que seamos capaces de soportarla.</w:t>
      </w:r>
    </w:p>
    <w:p w14:paraId="709EDA76" w14:textId="77777777" w:rsidR="000F7377" w:rsidRDefault="000F7377"/>
    <w:p w14:paraId="192FCAF8" w14:textId="77777777" w:rsidR="000F7377" w:rsidRDefault="000F7377">
      <w:r xmlns:w="http://schemas.openxmlformats.org/wordprocessingml/2006/main">
        <w:t xml:space="preserve">1. La fidelidad de Dios siempre nos proporcionará una vía de escape.</w:t>
      </w:r>
    </w:p>
    <w:p w14:paraId="598A475C" w14:textId="77777777" w:rsidR="000F7377" w:rsidRDefault="000F7377"/>
    <w:p w14:paraId="28E08843" w14:textId="77777777" w:rsidR="000F7377" w:rsidRDefault="000F7377">
      <w:r xmlns:w="http://schemas.openxmlformats.org/wordprocessingml/2006/main">
        <w:t xml:space="preserve">2. Ninguna tentación es demasiado grande para nosotros con la ayuda de Dios.</w:t>
      </w:r>
    </w:p>
    <w:p w14:paraId="48D84523" w14:textId="77777777" w:rsidR="000F7377" w:rsidRDefault="000F7377"/>
    <w:p w14:paraId="2BE11E8A" w14:textId="77777777" w:rsidR="000F7377" w:rsidRDefault="000F7377">
      <w:r xmlns:w="http://schemas.openxmlformats.org/wordprocessingml/2006/main">
        <w:t xml:space="preserve">1. Filipenses 4:13 - Todo lo puedo en Cristo que me fortalece.</w:t>
      </w:r>
    </w:p>
    <w:p w14:paraId="765D7144" w14:textId="77777777" w:rsidR="000F7377" w:rsidRDefault="000F7377"/>
    <w:p w14:paraId="79CF356F" w14:textId="77777777" w:rsidR="000F7377" w:rsidRDefault="000F7377">
      <w:r xmlns:w="http://schemas.openxmlformats.org/wordprocessingml/2006/main">
        <w:t xml:space="preserve">2. 1 Juan 4:4 - Hijitos, vosotros sois de Dios y los habéis vencido, porque mayor es el que está en vosotros que el que está en el mundo.</w:t>
      </w:r>
    </w:p>
    <w:p w14:paraId="1D41EDB8" w14:textId="77777777" w:rsidR="000F7377" w:rsidRDefault="000F7377"/>
    <w:p w14:paraId="05497235" w14:textId="77777777" w:rsidR="000F7377" w:rsidRDefault="000F7377">
      <w:r xmlns:w="http://schemas.openxmlformats.org/wordprocessingml/2006/main">
        <w:t xml:space="preserve">1 Corintios 10:14 Por tanto, amados míos, huid de la idolatría.</w:t>
      </w:r>
    </w:p>
    <w:p w14:paraId="6DAEFDDE" w14:textId="77777777" w:rsidR="000F7377" w:rsidRDefault="000F7377"/>
    <w:p w14:paraId="6D4E2AB4" w14:textId="77777777" w:rsidR="000F7377" w:rsidRDefault="000F7377">
      <w:r xmlns:w="http://schemas.openxmlformats.org/wordprocessingml/2006/main">
        <w:t xml:space="preserve">El pasaje es una advertencia para evitar la idolatría.</w:t>
      </w:r>
    </w:p>
    <w:p w14:paraId="6AC91B5F" w14:textId="77777777" w:rsidR="000F7377" w:rsidRDefault="000F7377"/>
    <w:p w14:paraId="402BFF93" w14:textId="77777777" w:rsidR="000F7377" w:rsidRDefault="000F7377">
      <w:r xmlns:w="http://schemas.openxmlformats.org/wordprocessingml/2006/main">
        <w:t xml:space="preserve">1. El poder de la idolatría y cómo vencerlo</w:t>
      </w:r>
    </w:p>
    <w:p w14:paraId="72F8922D" w14:textId="77777777" w:rsidR="000F7377" w:rsidRDefault="000F7377"/>
    <w:p w14:paraId="450CB824" w14:textId="77777777" w:rsidR="000F7377" w:rsidRDefault="000F7377">
      <w:r xmlns:w="http://schemas.openxmlformats.org/wordprocessingml/2006/main">
        <w:t xml:space="preserve">2. Los peligros de la idolatría y las recompensas de la obediencia</w:t>
      </w:r>
    </w:p>
    <w:p w14:paraId="14011738" w14:textId="77777777" w:rsidR="000F7377" w:rsidRDefault="000F7377"/>
    <w:p w14:paraId="08E48688" w14:textId="77777777" w:rsidR="000F7377" w:rsidRDefault="000F7377">
      <w:r xmlns:w="http://schemas.openxmlformats.org/wordprocessingml/2006/main">
        <w:t xml:space="preserve">1. Éxodo 20:3-5 - "No tendrás otros dioses delante de mí. No te harás imagen de ninguna cosa que esté arriba en el cielo, ni abajo en la tierra, ni en las aguas abajo. No te inclinarás descender a ellos ni adorarlos; porque yo, el Señor vuestro Dios, soy un Dios celoso".</w:t>
      </w:r>
    </w:p>
    <w:p w14:paraId="4209B1F3" w14:textId="77777777" w:rsidR="000F7377" w:rsidRDefault="000F7377"/>
    <w:p w14:paraId="08FC8701" w14:textId="77777777" w:rsidR="000F7377" w:rsidRDefault="000F7377">
      <w:r xmlns:w="http://schemas.openxmlformats.org/wordprocessingml/2006/main">
        <w:t xml:space="preserve">2. Colosenses 3:5 - "Haced morir, pues, todo lo que es propio de vuestra naturaleza terrenal: la fornicación, la impureza, las concupiscencias, los malos deseos y la avaricia, que es idolatría".</w:t>
      </w:r>
    </w:p>
    <w:p w14:paraId="5AD3EF07" w14:textId="77777777" w:rsidR="000F7377" w:rsidRDefault="000F7377"/>
    <w:p w14:paraId="0F85CC31" w14:textId="77777777" w:rsidR="000F7377" w:rsidRDefault="000F7377">
      <w:r xmlns:w="http://schemas.openxmlformats.org/wordprocessingml/2006/main">
        <w:t xml:space="preserve">1 Corintios 10:15 Hablo como a sabios; Juzgad lo que digo.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Pablo exhorta a los corintios a usar su sabiduría y discernimiento al evaluar sus palabras y enseñanzas.</w:t>
      </w:r>
    </w:p>
    <w:p w14:paraId="3C370D69" w14:textId="77777777" w:rsidR="000F7377" w:rsidRDefault="000F7377"/>
    <w:p w14:paraId="270A3F53" w14:textId="77777777" w:rsidR="000F7377" w:rsidRDefault="000F7377">
      <w:r xmlns:w="http://schemas.openxmlformats.org/wordprocessingml/2006/main">
        <w:t xml:space="preserve">1. Usando nuestra sabiduría para evaluar la palabra de Dios</w:t>
      </w:r>
    </w:p>
    <w:p w14:paraId="4F2C263F" w14:textId="77777777" w:rsidR="000F7377" w:rsidRDefault="000F7377"/>
    <w:p w14:paraId="6BC42995" w14:textId="77777777" w:rsidR="000F7377" w:rsidRDefault="000F7377">
      <w:r xmlns:w="http://schemas.openxmlformats.org/wordprocessingml/2006/main">
        <w:t xml:space="preserve">2. Aprender a discernir en nuestras vidas</w:t>
      </w:r>
    </w:p>
    <w:p w14:paraId="5F7C2C24" w14:textId="77777777" w:rsidR="000F7377" w:rsidRDefault="000F7377"/>
    <w:p w14:paraId="39B65A63" w14:textId="77777777" w:rsidR="000F7377" w:rsidRDefault="000F7377">
      <w:r xmlns:w="http://schemas.openxmlformats.org/wordprocessingml/2006/main">
        <w:t xml:space="preserve">1. Proverbios 2:6-9 - Porque el Señor da la sabiduría; de su boca salen el conocimiento y la comprensión.</w:t>
      </w:r>
    </w:p>
    <w:p w14:paraId="23B664BA" w14:textId="77777777" w:rsidR="000F7377" w:rsidRDefault="000F7377"/>
    <w:p w14:paraId="27430877" w14:textId="77777777" w:rsidR="000F7377" w:rsidRDefault="000F7377">
      <w:r xmlns:w="http://schemas.openxmlformats.org/wordprocessingml/2006/main">
        <w:t xml:space="preserve">2. Santiago 1:5 - Si alguno de vosotros tiene falta de sabiduría, pídala a Dios, que da a todos generosamente y sin reproche, y le será dada.</w:t>
      </w:r>
    </w:p>
    <w:p w14:paraId="51A88F5A" w14:textId="77777777" w:rsidR="000F7377" w:rsidRDefault="000F7377"/>
    <w:p w14:paraId="4A904C88" w14:textId="77777777" w:rsidR="000F7377" w:rsidRDefault="000F7377">
      <w:r xmlns:w="http://schemas.openxmlformats.org/wordprocessingml/2006/main">
        <w:t xml:space="preserve">1 Corintios 10:16 La copa de bendición que bendecimos, ¿no es la comunión de la sangre de Cristo? El pan que partimos, ¿no es la comunión del cuerpo de Cristo?</w:t>
      </w:r>
    </w:p>
    <w:p w14:paraId="1CD4D945" w14:textId="77777777" w:rsidR="000F7377" w:rsidRDefault="000F7377"/>
    <w:p w14:paraId="2C9FFA11" w14:textId="77777777" w:rsidR="000F7377" w:rsidRDefault="000F7377">
      <w:r xmlns:w="http://schemas.openxmlformats.org/wordprocessingml/2006/main">
        <w:t xml:space="preserve">Los cristianos participan en la comunión, que simboliza el cuerpo y la sangre de Cristo.</w:t>
      </w:r>
    </w:p>
    <w:p w14:paraId="10493B64" w14:textId="77777777" w:rsidR="000F7377" w:rsidRDefault="000F7377"/>
    <w:p w14:paraId="64781D4E" w14:textId="77777777" w:rsidR="000F7377" w:rsidRDefault="000F7377">
      <w:r xmlns:w="http://schemas.openxmlformats.org/wordprocessingml/2006/main">
        <w:t xml:space="preserve">1. El significado de la comunión: comprender el significado del cuerpo y la sangre de Cristo</w:t>
      </w:r>
    </w:p>
    <w:p w14:paraId="6F091917" w14:textId="77777777" w:rsidR="000F7377" w:rsidRDefault="000F7377"/>
    <w:p w14:paraId="4B148CCD" w14:textId="77777777" w:rsidR="000F7377" w:rsidRDefault="000F7377">
      <w:r xmlns:w="http://schemas.openxmlformats.org/wordprocessingml/2006/main">
        <w:t xml:space="preserve">2. Experimentar la gracia de la Comunión: cómo recibir el don de la redención de Dios</w:t>
      </w:r>
    </w:p>
    <w:p w14:paraId="6E6A81A4" w14:textId="77777777" w:rsidR="000F7377" w:rsidRDefault="000F7377"/>
    <w:p w14:paraId="06FC635F" w14:textId="77777777" w:rsidR="000F7377" w:rsidRDefault="000F7377">
      <w:r xmlns:w="http://schemas.openxmlformats.org/wordprocessingml/2006/main">
        <w:t xml:space="preserve">1. 1 Corintios 11:23-26 - Porque recibí del Señor lo que también os he enseñado: que el Señor Jesús, la noche en que fue entregado, tomó pan;</w:t>
      </w:r>
    </w:p>
    <w:p w14:paraId="1B7CF17B" w14:textId="77777777" w:rsidR="000F7377" w:rsidRDefault="000F7377"/>
    <w:p w14:paraId="2348B77A" w14:textId="77777777" w:rsidR="000F7377" w:rsidRDefault="000F7377">
      <w:r xmlns:w="http://schemas.openxmlformats.org/wordprocessingml/2006/main">
        <w:t xml:space="preserve">24 y habiendo dado gracias, lo partió y dijo: ? </w:t>
      </w:r>
      <w:r xmlns:w="http://schemas.openxmlformats.org/wordprocessingml/2006/main">
        <w:rPr>
          <w:rFonts w:ascii="맑은 고딕 Semilight" w:hAnsi="맑은 고딕 Semilight"/>
        </w:rPr>
        <w:t xml:space="preserve">쏷 </w:t>
      </w:r>
      <w:r xmlns:w="http://schemas.openxmlformats.org/wordprocessingml/2006/main">
        <w:t xml:space="preserve">ake, come; éste es Mi cuerpo que es partido por vosotros; Haz esto en mi memoria.??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De la misma manera tomó también la copa después de cenar, diciendo: </w:t>
      </w:r>
      <w:r xmlns:w="http://schemas.openxmlformats.org/wordprocessingml/2006/main">
        <w:rPr>
          <w:rFonts w:ascii="맑은 고딕 Semilight" w:hAnsi="맑은 고딕 Semilight"/>
        </w:rPr>
        <w:t xml:space="preserve">쏷 </w:t>
      </w:r>
      <w:r xmlns:w="http://schemas.openxmlformats.org/wordprocessingml/2006/main">
        <w:t xml:space="preserve">su copa es el nuevo pacto en mi sangre. Haced esto todas las veces que lo bebáis, en memoria de Mí.</w:t>
      </w:r>
    </w:p>
    <w:p w14:paraId="085275E9" w14:textId="77777777" w:rsidR="000F7377" w:rsidRDefault="000F7377"/>
    <w:p w14:paraId="5E823021" w14:textId="77777777" w:rsidR="000F7377" w:rsidRDefault="000F7377">
      <w:r xmlns:w="http://schemas.openxmlformats.org/wordprocessingml/2006/main">
        <w:t xml:space="preserve">26 Porque todas las veces que coméis este pan y bebéis esta copa, ¿proclamáis al Señor? </w:t>
      </w:r>
      <w:r xmlns:w="http://schemas.openxmlformats.org/wordprocessingml/2006/main">
        <w:rPr>
          <w:rFonts w:ascii="맑은 고딕 Semilight" w:hAnsi="맑은 고딕 Semilight"/>
        </w:rPr>
        <w:t xml:space="preserve">셲 </w:t>
      </w:r>
      <w:r xmlns:w="http://schemas.openxmlformats.org/wordprocessingml/2006/main">
        <w:t xml:space="preserve">muerte hasta que él venga.</w:t>
      </w:r>
    </w:p>
    <w:p w14:paraId="437D4AF4" w14:textId="77777777" w:rsidR="000F7377" w:rsidRDefault="000F7377"/>
    <w:p w14:paraId="38B14F8D" w14:textId="77777777" w:rsidR="000F7377" w:rsidRDefault="000F7377">
      <w:r xmlns:w="http://schemas.openxmlformats.org/wordprocessingml/2006/main">
        <w:t xml:space="preserve">2. Lucas 22:19 - Y tomando pan, dio gracias, lo partió y se lo dio, diciendo: </w:t>
      </w:r>
      <w:r xmlns:w="http://schemas.openxmlformats.org/wordprocessingml/2006/main">
        <w:rPr>
          <w:rFonts w:ascii="맑은 고딕 Semilight" w:hAnsi="맑은 고딕 Semilight"/>
        </w:rPr>
        <w:t xml:space="preserve">쏷 </w:t>
      </w:r>
      <w:r xmlns:w="http://schemas.openxmlformats.org/wordprocessingml/2006/main">
        <w:t xml:space="preserve">suyo es mi cuerpo que es entregado por vosotros; Haz esto en mi memoria.??</w:t>
      </w:r>
    </w:p>
    <w:p w14:paraId="0545B70F" w14:textId="77777777" w:rsidR="000F7377" w:rsidRDefault="000F7377"/>
    <w:p w14:paraId="5E8C5DF7" w14:textId="77777777" w:rsidR="000F7377" w:rsidRDefault="000F7377">
      <w:r xmlns:w="http://schemas.openxmlformats.org/wordprocessingml/2006/main">
        <w:t xml:space="preserve">1 Corintios 10:17 Porque siendo muchos, somos un solo pan y un solo cuerpo; porque todos participamos de un solo pan.</w:t>
      </w:r>
    </w:p>
    <w:p w14:paraId="49FDAA51" w14:textId="77777777" w:rsidR="000F7377" w:rsidRDefault="000F7377"/>
    <w:p w14:paraId="237BBA3F" w14:textId="77777777" w:rsidR="000F7377" w:rsidRDefault="000F7377">
      <w:r xmlns:w="http://schemas.openxmlformats.org/wordprocessingml/2006/main">
        <w:t xml:space="preserve">Todos los cristianos somos parte del mismo cuerpo y todos participamos del mismo pan, que simboliza la unidad.</w:t>
      </w:r>
    </w:p>
    <w:p w14:paraId="5CA4CE0A" w14:textId="77777777" w:rsidR="000F7377" w:rsidRDefault="000F7377"/>
    <w:p w14:paraId="39813697" w14:textId="77777777" w:rsidR="000F7377" w:rsidRDefault="000F7377">
      <w:r xmlns:w="http://schemas.openxmlformats.org/wordprocessingml/2006/main">
        <w:t xml:space="preserve">1. "Unidos en Cristo", explorando el concepto de unidad en el cuerpo de Cristo.</w:t>
      </w:r>
    </w:p>
    <w:p w14:paraId="2D181A58" w14:textId="77777777" w:rsidR="000F7377" w:rsidRDefault="000F7377"/>
    <w:p w14:paraId="10B7737E" w14:textId="77777777" w:rsidR="000F7377" w:rsidRDefault="000F7377">
      <w:r xmlns:w="http://schemas.openxmlformats.org/wordprocessingml/2006/main">
        <w:t xml:space="preserve">2. “Partícipes del Pan de Vida”, centrándose en la importancia de Jesús como fuente de sustento y vida.</w:t>
      </w:r>
    </w:p>
    <w:p w14:paraId="68D67439" w14:textId="77777777" w:rsidR="000F7377" w:rsidRDefault="000F7377"/>
    <w:p w14:paraId="0635AB8B" w14:textId="77777777" w:rsidR="000F7377" w:rsidRDefault="000F7377">
      <w:r xmlns:w="http://schemas.openxmlformats.org/wordprocessingml/2006/main">
        <w:t xml:space="preserve">1. Juan 17:20-21 - Jesús orando por la unidad entre los creyentes.</w:t>
      </w:r>
    </w:p>
    <w:p w14:paraId="54029823" w14:textId="77777777" w:rsidR="000F7377" w:rsidRDefault="000F7377"/>
    <w:p w14:paraId="029349BD" w14:textId="77777777" w:rsidR="000F7377" w:rsidRDefault="000F7377">
      <w:r xmlns:w="http://schemas.openxmlformats.org/wordprocessingml/2006/main">
        <w:t xml:space="preserve">2. Romanos 12:5 - Cada miembro del cuerpo de Cristo tiene su propio papel que desempeñar.</w:t>
      </w:r>
    </w:p>
    <w:p w14:paraId="67809506" w14:textId="77777777" w:rsidR="000F7377" w:rsidRDefault="000F7377"/>
    <w:p w14:paraId="4AE1FE51" w14:textId="77777777" w:rsidR="000F7377" w:rsidRDefault="000F7377">
      <w:r xmlns:w="http://schemas.openxmlformats.org/wordprocessingml/2006/main">
        <w:t xml:space="preserve">1 Corintios 10:18 He aquí Israel según la carne: ¿no son participantes del altar los que comen de los sacrificios?</w:t>
      </w:r>
    </w:p>
    <w:p w14:paraId="5AE652EC" w14:textId="77777777" w:rsidR="000F7377" w:rsidRDefault="000F7377"/>
    <w:p w14:paraId="51081E58" w14:textId="77777777" w:rsidR="000F7377" w:rsidRDefault="000F7377">
      <w:r xmlns:w="http://schemas.openxmlformats.org/wordprocessingml/2006/main">
        <w:t xml:space="preserve">Pablo les recuerda a los corintios que todavía son participantes del altar al comer los sacrificios.</w:t>
      </w:r>
    </w:p>
    <w:p w14:paraId="3F81046A" w14:textId="77777777" w:rsidR="000F7377" w:rsidRDefault="000F7377"/>
    <w:p w14:paraId="5393264E" w14:textId="77777777" w:rsidR="000F7377" w:rsidRDefault="000F7377">
      <w:r xmlns:w="http://schemas.openxmlformats.org/wordprocessingml/2006/main">
        <w:t xml:space="preserve">1. "Participar del altar: por qué debemos celebrar fiestas de sacrificio"</w:t>
      </w:r>
    </w:p>
    <w:p w14:paraId="4F316955" w14:textId="77777777" w:rsidR="000F7377" w:rsidRDefault="000F7377"/>
    <w:p w14:paraId="35A2CA68" w14:textId="77777777" w:rsidR="000F7377" w:rsidRDefault="000F7377">
      <w:r xmlns:w="http://schemas.openxmlformats.org/wordprocessingml/2006/main">
        <w:t xml:space="preserve">2. "El significado espiritual de comer sacrificios"</w:t>
      </w:r>
    </w:p>
    <w:p w14:paraId="413BBA2B" w14:textId="77777777" w:rsidR="000F7377" w:rsidRDefault="000F7377"/>
    <w:p w14:paraId="2B61DAEA" w14:textId="77777777" w:rsidR="000F7377" w:rsidRDefault="000F7377">
      <w:r xmlns:w="http://schemas.openxmlformats.org/wordprocessingml/2006/main">
        <w:t xml:space="preserve">1. Hebreos 13:10-16 - La importancia de mantener las fiestas de sacrificio</w:t>
      </w:r>
    </w:p>
    <w:p w14:paraId="64180DEF" w14:textId="77777777" w:rsidR="000F7377" w:rsidRDefault="000F7377"/>
    <w:p w14:paraId="09DB7C3E" w14:textId="77777777" w:rsidR="000F7377" w:rsidRDefault="000F7377">
      <w:r xmlns:w="http://schemas.openxmlformats.org/wordprocessingml/2006/main">
        <w:t xml:space="preserve">2. Deuteronomio 12:5-7 - Instrucciones para sacrificar y comer los sacrificios</w:t>
      </w:r>
    </w:p>
    <w:p w14:paraId="443A1803" w14:textId="77777777" w:rsidR="000F7377" w:rsidRDefault="000F7377"/>
    <w:p w14:paraId="03B7FB7E" w14:textId="77777777" w:rsidR="000F7377" w:rsidRDefault="000F7377">
      <w:r xmlns:w="http://schemas.openxmlformats.org/wordprocessingml/2006/main">
        <w:t xml:space="preserve">1 Corintios 10:19 ¿Qué digo entonces? ¿Que el ídolo es algo, o lo que se ofrece en sacrificio a los ídolos es algo?</w:t>
      </w:r>
    </w:p>
    <w:p w14:paraId="4437C06E" w14:textId="77777777" w:rsidR="000F7377" w:rsidRDefault="000F7377"/>
    <w:p w14:paraId="29DE0385" w14:textId="77777777" w:rsidR="000F7377" w:rsidRDefault="000F7377">
      <w:r xmlns:w="http://schemas.openxmlformats.org/wordprocessingml/2006/main">
        <w:t xml:space="preserve">Pablo cuestiona si los ídolos y las ofrendas que se les hacen tienen algún valor.</w:t>
      </w:r>
    </w:p>
    <w:p w14:paraId="4539CAB3" w14:textId="77777777" w:rsidR="000F7377" w:rsidRDefault="000F7377"/>
    <w:p w14:paraId="55221682" w14:textId="77777777" w:rsidR="000F7377" w:rsidRDefault="000F7377">
      <w:r xmlns:w="http://schemas.openxmlformats.org/wordprocessingml/2006/main">
        <w:t xml:space="preserve">1. El poder de la idolatría en nuestras vidas</w:t>
      </w:r>
    </w:p>
    <w:p w14:paraId="17C65F22" w14:textId="77777777" w:rsidR="000F7377" w:rsidRDefault="000F7377"/>
    <w:p w14:paraId="303C5007" w14:textId="77777777" w:rsidR="000F7377" w:rsidRDefault="000F7377">
      <w:r xmlns:w="http://schemas.openxmlformats.org/wordprocessingml/2006/main">
        <w:t xml:space="preserve">2. El poder de Dios sobre todo</w:t>
      </w:r>
    </w:p>
    <w:p w14:paraId="14D6EA9F" w14:textId="77777777" w:rsidR="000F7377" w:rsidRDefault="000F7377"/>
    <w:p w14:paraId="13F39395" w14:textId="77777777" w:rsidR="000F7377" w:rsidRDefault="000F7377">
      <w:r xmlns:w="http://schemas.openxmlformats.org/wordprocessingml/2006/main">
        <w:t xml:space="preserve">1. Isaías 44:9-20 - La soberanía del Señor en contraposición a los ídolos</w:t>
      </w:r>
    </w:p>
    <w:p w14:paraId="027168FD" w14:textId="77777777" w:rsidR="000F7377" w:rsidRDefault="000F7377"/>
    <w:p w14:paraId="53D56BAE" w14:textId="77777777" w:rsidR="000F7377" w:rsidRDefault="000F7377">
      <w:r xmlns:w="http://schemas.openxmlformats.org/wordprocessingml/2006/main">
        <w:t xml:space="preserve">2. Salmo 115:3-8 - La necedad de la adoración de ídolos comparada con la gloria de Dios</w:t>
      </w:r>
    </w:p>
    <w:p w14:paraId="3D90CDC7" w14:textId="77777777" w:rsidR="000F7377" w:rsidRDefault="000F7377"/>
    <w:p w14:paraId="7733146C" w14:textId="77777777" w:rsidR="000F7377" w:rsidRDefault="000F7377">
      <w:r xmlns:w="http://schemas.openxmlformats.org/wordprocessingml/2006/main">
        <w:t xml:space="preserve">1 Corintios 10:20 Pero digo que lo que los gentiles sacrifican, a los demonios lo sacrifican, y no a Dios; y no quiero que vosotros tengáis comunión con los demonios.</w:t>
      </w:r>
    </w:p>
    <w:p w14:paraId="7DA357DC" w14:textId="77777777" w:rsidR="000F7377" w:rsidRDefault="000F7377"/>
    <w:p w14:paraId="7E6E9106" w14:textId="77777777" w:rsidR="000F7377" w:rsidRDefault="000F7377">
      <w:r xmlns:w="http://schemas.openxmlformats.org/wordprocessingml/2006/main">
        <w:t xml:space="preserve">Los gentiles están sacrificando a los demonios y no a Dios, y Pablo advierte a los corintios que no tengan </w:t>
      </w:r>
      <w:r xmlns:w="http://schemas.openxmlformats.org/wordprocessingml/2006/main">
        <w:lastRenderedPageBreak xmlns:w="http://schemas.openxmlformats.org/wordprocessingml/2006/main"/>
      </w:r>
      <w:r xmlns:w="http://schemas.openxmlformats.org/wordprocessingml/2006/main">
        <w:t xml:space="preserve">comunión con ellos.</w:t>
      </w:r>
    </w:p>
    <w:p w14:paraId="72BE87FD" w14:textId="77777777" w:rsidR="000F7377" w:rsidRDefault="000F7377"/>
    <w:p w14:paraId="1273FC02" w14:textId="77777777" w:rsidR="000F7377" w:rsidRDefault="000F7377">
      <w:r xmlns:w="http://schemas.openxmlformats.org/wordprocessingml/2006/main">
        <w:t xml:space="preserve">1. Dios nos llama a separarnos del mal y caminar en sus caminos.</w:t>
      </w:r>
    </w:p>
    <w:p w14:paraId="06979F63" w14:textId="77777777" w:rsidR="000F7377" w:rsidRDefault="000F7377"/>
    <w:p w14:paraId="01CA5776" w14:textId="77777777" w:rsidR="000F7377" w:rsidRDefault="000F7377">
      <w:r xmlns:w="http://schemas.openxmlformats.org/wordprocessingml/2006/main">
        <w:t xml:space="preserve">2. No debemos dejarnos engañar por el engaño del diablo y permanecer fieles a la verdad de Dios.</w:t>
      </w:r>
    </w:p>
    <w:p w14:paraId="4A89E9B6" w14:textId="77777777" w:rsidR="000F7377" w:rsidRDefault="000F7377"/>
    <w:p w14:paraId="27D7CC87" w14:textId="77777777" w:rsidR="000F7377" w:rsidRDefault="000F7377">
      <w:r xmlns:w="http://schemas.openxmlformats.org/wordprocessingml/2006/main">
        <w:t xml:space="preserve">1. Efesios 5:11 - Y no participéis en las obras infructuosas de las tinieblas, sino más bien reprendedlas.</w:t>
      </w:r>
    </w:p>
    <w:p w14:paraId="1CCE269F" w14:textId="77777777" w:rsidR="000F7377" w:rsidRDefault="000F7377"/>
    <w:p w14:paraId="2BAC517E" w14:textId="77777777" w:rsidR="000F7377" w:rsidRDefault="000F7377">
      <w:r xmlns:w="http://schemas.openxmlformats.org/wordprocessingml/2006/main">
        <w:t xml:space="preserve">2. Santiago 4:7 - Someteos, pues, a Dios. Resistid al diablo, y huirá de vosotros.</w:t>
      </w:r>
    </w:p>
    <w:p w14:paraId="0CBF1D4D" w14:textId="77777777" w:rsidR="000F7377" w:rsidRDefault="000F7377"/>
    <w:p w14:paraId="1AD3D43D" w14:textId="77777777" w:rsidR="000F7377" w:rsidRDefault="000F7377">
      <w:r xmlns:w="http://schemas.openxmlformats.org/wordprocessingml/2006/main">
        <w:t xml:space="preserve">1 Corintios 10:21 No podéis beber la copa del Señor, y la copa de los demonios; no podéis participar de la mesa del Señor, y de la mesa de los demonios.</w:t>
      </w:r>
    </w:p>
    <w:p w14:paraId="4B81E3A7" w14:textId="77777777" w:rsidR="000F7377" w:rsidRDefault="000F7377"/>
    <w:p w14:paraId="5107600C" w14:textId="77777777" w:rsidR="000F7377" w:rsidRDefault="000F7377">
      <w:r xmlns:w="http://schemas.openxmlformats.org/wordprocessingml/2006/main">
        <w:t xml:space="preserve">El pasaje enfatiza que los creyentes no pueden participar en actividades relacionadas con el Señor ni con el diablo.</w:t>
      </w:r>
    </w:p>
    <w:p w14:paraId="22FC9928" w14:textId="77777777" w:rsidR="000F7377" w:rsidRDefault="000F7377"/>
    <w:p w14:paraId="4F8C637B" w14:textId="77777777" w:rsidR="000F7377" w:rsidRDefault="000F7377">
      <w:r xmlns:w="http://schemas.openxmlformats.org/wordprocessingml/2006/main">
        <w:t xml:space="preserve">1. Debemos permanecer firmes en nuestra fe y no comprometer nuestras creencias por los placeres mundanos.</w:t>
      </w:r>
    </w:p>
    <w:p w14:paraId="57D13841" w14:textId="77777777" w:rsidR="000F7377" w:rsidRDefault="000F7377"/>
    <w:p w14:paraId="1067F5E6" w14:textId="77777777" w:rsidR="000F7377" w:rsidRDefault="000F7377">
      <w:r xmlns:w="http://schemas.openxmlformats.org/wordprocessingml/2006/main">
        <w:t xml:space="preserve">2. Siempre debemos esforzarnos por honrar al Señor y alejarnos de actividades que sean contrarias a Sus enseñanzas.</w:t>
      </w:r>
    </w:p>
    <w:p w14:paraId="7F513BB0" w14:textId="77777777" w:rsidR="000F7377" w:rsidRDefault="000F7377"/>
    <w:p w14:paraId="6A6BC58C" w14:textId="77777777" w:rsidR="000F7377" w:rsidRDefault="000F7377">
      <w:r xmlns:w="http://schemas.openxmlformats.org/wordprocessingml/2006/main">
        <w:t xml:space="preserve">1. 1 Juan 2:15-17 - No améis al mundo, ni las cosas que están en el mundo. Si alguno ama al mundo, el amor del Padre no está en él.</w:t>
      </w:r>
    </w:p>
    <w:p w14:paraId="43867A61" w14:textId="77777777" w:rsidR="000F7377" w:rsidRDefault="000F7377"/>
    <w:p w14:paraId="1911B202" w14:textId="77777777" w:rsidR="000F7377" w:rsidRDefault="000F7377">
      <w:r xmlns:w="http://schemas.openxmlformats.org/wordprocessingml/2006/main">
        <w:t xml:space="preserve">2. Romanos 12:2 - No os conforméis a este mundo, sino transformaos por la renovación de vuestra mente, para que comprobéis cuál sea la buena, agradable y perfecta voluntad de Dios.</w:t>
      </w:r>
    </w:p>
    <w:p w14:paraId="56E6B73D" w14:textId="77777777" w:rsidR="000F7377" w:rsidRDefault="000F7377"/>
    <w:p w14:paraId="6C10880F" w14:textId="77777777" w:rsidR="000F7377" w:rsidRDefault="000F7377">
      <w:r xmlns:w="http://schemas.openxmlformats.org/wordprocessingml/2006/main">
        <w:t xml:space="preserve">1 Corintios 10:22 ¿Provocamos a celos al Señor? ¿Somos más fuertes que él?</w:t>
      </w:r>
    </w:p>
    <w:p w14:paraId="51408CAD" w14:textId="77777777" w:rsidR="000F7377" w:rsidRDefault="000F7377"/>
    <w:p w14:paraId="3461B1F9" w14:textId="77777777" w:rsidR="000F7377" w:rsidRDefault="000F7377">
      <w:r xmlns:w="http://schemas.openxmlformats.org/wordprocessingml/2006/main">
        <w:t xml:space="preserve">Pablo recuerda a los corintios que no tienen el poder de desafiar a Dios, ya que Él es infinitamente mayor que ellos.</w:t>
      </w:r>
    </w:p>
    <w:p w14:paraId="22F5713B" w14:textId="77777777" w:rsidR="000F7377" w:rsidRDefault="000F7377"/>
    <w:p w14:paraId="3D059AC2" w14:textId="77777777" w:rsidR="000F7377" w:rsidRDefault="000F7377">
      <w:r xmlns:w="http://schemas.openxmlformats.org/wordprocessingml/2006/main">
        <w:t xml:space="preserve">1. La inutilidad de desafiar a Dios. Nunca podremos ganar una batalla contra el Todopoderoso.</w:t>
      </w:r>
    </w:p>
    <w:p w14:paraId="1B0ED268" w14:textId="77777777" w:rsidR="000F7377" w:rsidRDefault="000F7377"/>
    <w:p w14:paraId="22AA8FAA" w14:textId="77777777" w:rsidR="000F7377" w:rsidRDefault="000F7377">
      <w:r xmlns:w="http://schemas.openxmlformats.org/wordprocessingml/2006/main">
        <w:t xml:space="preserve">2. Reconocer la supremacía de Dios - Siempre debemos recordar quién tiene el control.</w:t>
      </w:r>
    </w:p>
    <w:p w14:paraId="045622DC" w14:textId="77777777" w:rsidR="000F7377" w:rsidRDefault="000F7377"/>
    <w:p w14:paraId="77840AF0" w14:textId="77777777" w:rsidR="000F7377" w:rsidRDefault="000F7377">
      <w:r xmlns:w="http://schemas.openxmlformats.org/wordprocessingml/2006/main">
        <w:t xml:space="preserve">1. Isaías 40:12-17 - ¿Quién midió las aguas con el hueco de su mano, o con la anchura de su mano marcó los cielos? ¿Quién puso en un canasto el polvo de la tierra, o pesó los montes en la balanza y los collados en la balanza?</w:t>
      </w:r>
    </w:p>
    <w:p w14:paraId="1FA4A229" w14:textId="77777777" w:rsidR="000F7377" w:rsidRDefault="000F7377"/>
    <w:p w14:paraId="09EDB3DF" w14:textId="77777777" w:rsidR="000F7377" w:rsidRDefault="000F7377">
      <w:r xmlns:w="http://schemas.openxmlformats.org/wordprocessingml/2006/main">
        <w:t xml:space="preserve">2. Salmo 115:3 - Nuestro Dios está en los cielos; hace lo que le agrada.</w:t>
      </w:r>
    </w:p>
    <w:p w14:paraId="7F1A3598" w14:textId="77777777" w:rsidR="000F7377" w:rsidRDefault="000F7377"/>
    <w:p w14:paraId="2B870247" w14:textId="77777777" w:rsidR="000F7377" w:rsidRDefault="000F7377">
      <w:r xmlns:w="http://schemas.openxmlformats.org/wordprocessingml/2006/main">
        <w:t xml:space="preserve">1 Corintios 10:23 Todo me es lícito, pero no todo conviene; todo me es lícito, pero no todo edifica.</w:t>
      </w:r>
    </w:p>
    <w:p w14:paraId="756F3395" w14:textId="77777777" w:rsidR="000F7377" w:rsidRDefault="000F7377"/>
    <w:p w14:paraId="461ADA82" w14:textId="77777777" w:rsidR="000F7377" w:rsidRDefault="000F7377">
      <w:r xmlns:w="http://schemas.openxmlformats.org/wordprocessingml/2006/main">
        <w:t xml:space="preserve">Pablo anima a los cristianos a utilizar el buen juicio y pensar en los demás al tomar decisiones.</w:t>
      </w:r>
    </w:p>
    <w:p w14:paraId="0F3D7EFA" w14:textId="77777777" w:rsidR="000F7377" w:rsidRDefault="000F7377"/>
    <w:p w14:paraId="453CF6D1" w14:textId="77777777" w:rsidR="000F7377" w:rsidRDefault="000F7377">
      <w:r xmlns:w="http://schemas.openxmlformats.org/wordprocessingml/2006/main">
        <w:t xml:space="preserve">1: Es importante ser consciente de cómo nuestras decisiones afectan a los demás.</w:t>
      </w:r>
    </w:p>
    <w:p w14:paraId="4ED57A07" w14:textId="77777777" w:rsidR="000F7377" w:rsidRDefault="000F7377"/>
    <w:p w14:paraId="6EB75108" w14:textId="77777777" w:rsidR="000F7377" w:rsidRDefault="000F7377">
      <w:r xmlns:w="http://schemas.openxmlformats.org/wordprocessingml/2006/main">
        <w:t xml:space="preserve">2: No debemos dejarnos llevar por nuestros propios deseos, sino considerar cómo nuestras decisiones pueden edificar a otros.</w:t>
      </w:r>
    </w:p>
    <w:p w14:paraId="09AC8EBB" w14:textId="77777777" w:rsidR="000F7377" w:rsidRDefault="000F7377"/>
    <w:p w14:paraId="3BEC41EC" w14:textId="77777777" w:rsidR="000F7377" w:rsidRDefault="000F7377">
      <w:r xmlns:w="http://schemas.openxmlformats.org/wordprocessingml/2006/main">
        <w:t xml:space="preserve">1: Filipenses 2:3-4 - "Nada hagáis por contienda o vanagloria, sino con humildad, estimando cada uno a los demás como superiores a sí mismos. No mirando cada uno por sus propias cosas, sino cada uno también por las cosas de los demás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Romanos 14:19 - "Sigamos, pues, las cosas que contribuyen a la paz y a las que unos pueden edificar a otros".</w:t>
      </w:r>
    </w:p>
    <w:p w14:paraId="2DB76C3B" w14:textId="77777777" w:rsidR="000F7377" w:rsidRDefault="000F7377"/>
    <w:p w14:paraId="70BFD3DF" w14:textId="77777777" w:rsidR="000F7377" w:rsidRDefault="000F7377">
      <w:r xmlns:w="http://schemas.openxmlformats.org/wordprocessingml/2006/main">
        <w:t xml:space="preserve">1 Corintios 10:24 Ninguno busque sus propias riquezas, sino las de otros.</w:t>
      </w:r>
    </w:p>
    <w:p w14:paraId="0A2FF3F2" w14:textId="77777777" w:rsidR="000F7377" w:rsidRDefault="000F7377"/>
    <w:p w14:paraId="6CAE4DF9" w14:textId="77777777" w:rsidR="000F7377" w:rsidRDefault="000F7377">
      <w:r xmlns:w="http://schemas.openxmlformats.org/wordprocessingml/2006/main">
        <w:t xml:space="preserve">Los cristianos deberían centrarse en ayudar a los demás en lugar de buscar su propia riqueza.</w:t>
      </w:r>
    </w:p>
    <w:p w14:paraId="75F23919" w14:textId="77777777" w:rsidR="000F7377" w:rsidRDefault="000F7377"/>
    <w:p w14:paraId="688566CC" w14:textId="77777777" w:rsidR="000F7377" w:rsidRDefault="000F7377">
      <w:r xmlns:w="http://schemas.openxmlformats.org/wordprocessingml/2006/main">
        <w:t xml:space="preserve">1. El corazón de la generosidad: vivir para los demás</w:t>
      </w:r>
    </w:p>
    <w:p w14:paraId="60C57D8B" w14:textId="77777777" w:rsidR="000F7377" w:rsidRDefault="000F7377"/>
    <w:p w14:paraId="136E2ABF" w14:textId="77777777" w:rsidR="000F7377" w:rsidRDefault="000F7377">
      <w:r xmlns:w="http://schemas.openxmlformats.org/wordprocessingml/2006/main">
        <w:t xml:space="preserve">2. El poder del altruismo: dar a los demás</w:t>
      </w:r>
    </w:p>
    <w:p w14:paraId="046A8E6C" w14:textId="77777777" w:rsidR="000F7377" w:rsidRDefault="000F7377"/>
    <w:p w14:paraId="06E67F15" w14:textId="77777777" w:rsidR="000F7377" w:rsidRDefault="000F7377">
      <w:r xmlns:w="http://schemas.openxmlformats.org/wordprocessingml/2006/main">
        <w:t xml:space="preserve">1. Filipenses 2:4 - Cada uno de vosotros mire no sólo por sus propios intereses, sino también por los de los demás.</w:t>
      </w:r>
    </w:p>
    <w:p w14:paraId="53A604CC" w14:textId="77777777" w:rsidR="000F7377" w:rsidRDefault="000F7377"/>
    <w:p w14:paraId="2312DA7B" w14:textId="77777777" w:rsidR="000F7377" w:rsidRDefault="000F7377">
      <w:r xmlns:w="http://schemas.openxmlformats.org/wordprocessingml/2006/main">
        <w:t xml:space="preserve">2. Lucas 6:38 - Dad, y se os dará. Se echará en vuestro regazo una buena medida, apretada, remecida y rebosante. Porque con la medida que uséis, os será medido.</w:t>
      </w:r>
    </w:p>
    <w:p w14:paraId="25546864" w14:textId="77777777" w:rsidR="000F7377" w:rsidRDefault="000F7377"/>
    <w:p w14:paraId="323597A6" w14:textId="77777777" w:rsidR="000F7377" w:rsidRDefault="000F7377">
      <w:r xmlns:w="http://schemas.openxmlformats.org/wordprocessingml/2006/main">
        <w:t xml:space="preserve">1 Corintios 10:25 Todo lo que se vende en la ruina, que se coma sin hacer preguntas por motivos de conciencia.</w:t>
      </w:r>
    </w:p>
    <w:p w14:paraId="4D07948B" w14:textId="77777777" w:rsidR="000F7377" w:rsidRDefault="000F7377"/>
    <w:p w14:paraId="36DA7F26" w14:textId="77777777" w:rsidR="000F7377" w:rsidRDefault="000F7377">
      <w:r xmlns:w="http://schemas.openxmlformats.org/wordprocessingml/2006/main">
        <w:t xml:space="preserve">Los cristianos no deberían hacer preguntas al comprar alimentos en el mercado.</w:t>
      </w:r>
    </w:p>
    <w:p w14:paraId="774CA8CC" w14:textId="77777777" w:rsidR="000F7377" w:rsidRDefault="000F7377"/>
    <w:p w14:paraId="52F48BB3" w14:textId="77777777" w:rsidR="000F7377" w:rsidRDefault="000F7377">
      <w:r xmlns:w="http://schemas.openxmlformats.org/wordprocessingml/2006/main">
        <w:t xml:space="preserve">1. Poner a Dios en primer lugar: vivir una vida de fe y obediencia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del autocontrol: tomar decisiones sabias</w:t>
      </w:r>
    </w:p>
    <w:p w14:paraId="7A51A79F" w14:textId="77777777" w:rsidR="000F7377" w:rsidRDefault="000F7377"/>
    <w:p w14:paraId="29986D0F" w14:textId="77777777" w:rsidR="000F7377" w:rsidRDefault="000F7377">
      <w:r xmlns:w="http://schemas.openxmlformats.org/wordprocessingml/2006/main">
        <w:t xml:space="preserve">1. Romanos 14:14-23 - Discusión de Pablo sobre la importancia de la conciencia personal en asuntos de fe.</w:t>
      </w:r>
    </w:p>
    <w:p w14:paraId="579C9A4F" w14:textId="77777777" w:rsidR="000F7377" w:rsidRDefault="000F7377"/>
    <w:p w14:paraId="2DD8BBF1" w14:textId="77777777" w:rsidR="000F7377" w:rsidRDefault="000F7377">
      <w:r xmlns:w="http://schemas.openxmlformats.org/wordprocessingml/2006/main">
        <w:t xml:space="preserve">2. Efesios 5:15-17 - La amonestación de Pablo de ser sabios y aprovechar el tiempo.</w:t>
      </w:r>
    </w:p>
    <w:p w14:paraId="6EAECDF6" w14:textId="77777777" w:rsidR="000F7377" w:rsidRDefault="000F7377"/>
    <w:p w14:paraId="43204629" w14:textId="77777777" w:rsidR="000F7377" w:rsidRDefault="000F7377">
      <w:r xmlns:w="http://schemas.openxmlformats.org/wordprocessingml/2006/main">
        <w:t xml:space="preserve">1 Corintios 10:26 Porque del Señor es la tierra y su plenitud.</w:t>
      </w:r>
    </w:p>
    <w:p w14:paraId="48306D08" w14:textId="77777777" w:rsidR="000F7377" w:rsidRDefault="000F7377"/>
    <w:p w14:paraId="04D3B975" w14:textId="77777777" w:rsidR="000F7377" w:rsidRDefault="000F7377">
      <w:r xmlns:w="http://schemas.openxmlformats.org/wordprocessingml/2006/main">
        <w:t xml:space="preserve">El Señor es dueño de toda la tierra y de todo lo que hay en ella.</w:t>
      </w:r>
    </w:p>
    <w:p w14:paraId="497E600C" w14:textId="77777777" w:rsidR="000F7377" w:rsidRDefault="000F7377"/>
    <w:p w14:paraId="10377C16" w14:textId="77777777" w:rsidR="000F7377" w:rsidRDefault="000F7377">
      <w:r xmlns:w="http://schemas.openxmlformats.org/wordprocessingml/2006/main">
        <w:t xml:space="preserve">1. Dios es soberano sobre toda la tierra y todo lo que hay en ella.</w:t>
      </w:r>
    </w:p>
    <w:p w14:paraId="3BA015A9" w14:textId="77777777" w:rsidR="000F7377" w:rsidRDefault="000F7377"/>
    <w:p w14:paraId="076BBAAE" w14:textId="77777777" w:rsidR="000F7377" w:rsidRDefault="000F7377">
      <w:r xmlns:w="http://schemas.openxmlformats.org/wordprocessingml/2006/main">
        <w:t xml:space="preserve">2. Debemos ser conscientes de la propiedad del Señor y reconocer nuestra dependencia de Él.</w:t>
      </w:r>
    </w:p>
    <w:p w14:paraId="4AE56739" w14:textId="77777777" w:rsidR="000F7377" w:rsidRDefault="000F7377"/>
    <w:p w14:paraId="5DB5D085" w14:textId="77777777" w:rsidR="000F7377" w:rsidRDefault="000F7377">
      <w:r xmlns:w="http://schemas.openxmlformats.org/wordprocessingml/2006/main">
        <w:t xml:space="preserve">1. Salmo 24:1 - De Jehová es la tierra y su plenitud; el mundo y los que en él habitan.</w:t>
      </w:r>
    </w:p>
    <w:p w14:paraId="230D5DDA" w14:textId="77777777" w:rsidR="000F7377" w:rsidRDefault="000F7377"/>
    <w:p w14:paraId="52D63E60" w14:textId="77777777" w:rsidR="000F7377" w:rsidRDefault="000F7377">
      <w:r xmlns:w="http://schemas.openxmlformats.org/wordprocessingml/2006/main">
        <w:t xml:space="preserve">2. Salmo 115:16 - Los cielos, los cielos, son del Señor; pero él ha dado la tierra a los hijos de los hombres.</w:t>
      </w:r>
    </w:p>
    <w:p w14:paraId="0023BBFA" w14:textId="77777777" w:rsidR="000F7377" w:rsidRDefault="000F7377"/>
    <w:p w14:paraId="75EF03CA" w14:textId="77777777" w:rsidR="000F7377" w:rsidRDefault="000F7377">
      <w:r xmlns:w="http://schemas.openxmlformats.org/wordprocessingml/2006/main">
        <w:t xml:space="preserve">1 Corintios 10:27 Si alguno de los incrédulos os invita a un banquete, y estáis dispuestos a ir; Todo lo que se os ponga delante, comed sin hacer preguntas por motivos de conciencia.</w:t>
      </w:r>
    </w:p>
    <w:p w14:paraId="6D714F66" w14:textId="77777777" w:rsidR="000F7377" w:rsidRDefault="000F7377"/>
    <w:p w14:paraId="2EFFDD63" w14:textId="77777777" w:rsidR="000F7377" w:rsidRDefault="000F7377">
      <w:r xmlns:w="http://schemas.openxmlformats.org/wordprocessingml/2006/main">
        <w:t xml:space="preserve">Los creyentes no deben hacer preguntas sobre la comida que se les sirve en las fiestas de los no creyentes, sino que deben aceptar cualquier cosa que se les dé por motivos de conciencia.</w:t>
      </w:r>
    </w:p>
    <w:p w14:paraId="28DCF702" w14:textId="77777777" w:rsidR="000F7377" w:rsidRDefault="000F7377"/>
    <w:p w14:paraId="3FFCCB9D" w14:textId="77777777" w:rsidR="000F7377" w:rsidRDefault="000F7377">
      <w:r xmlns:w="http://schemas.openxmlformats.org/wordprocessingml/2006/main">
        <w:t xml:space="preserve">1. Los cristianos deben practicar la hospitalidad y aceptar invitaciones a fiestas, sin importar las circunstancias.</w:t>
      </w:r>
    </w:p>
    <w:p w14:paraId="601C0F3D" w14:textId="77777777" w:rsidR="000F7377" w:rsidRDefault="000F7377"/>
    <w:p w14:paraId="2F8182C2" w14:textId="77777777" w:rsidR="000F7377" w:rsidRDefault="000F7377">
      <w:r xmlns:w="http://schemas.openxmlformats.org/wordprocessingml/2006/main">
        <w:t xml:space="preserve">2. Es importante tener precaución al cenar con no creyentes, pero en última instancia aceptar lo que se les sirva por respeto a su hospitalidad.</w:t>
      </w:r>
    </w:p>
    <w:p w14:paraId="16822006" w14:textId="77777777" w:rsidR="000F7377" w:rsidRDefault="000F7377"/>
    <w:p w14:paraId="19134DF7" w14:textId="77777777" w:rsidR="000F7377" w:rsidRDefault="000F7377">
      <w:r xmlns:w="http://schemas.openxmlformats.org/wordprocessingml/2006/main">
        <w:t xml:space="preserve">1. Romanos 14:2 - ? </w:t>
      </w:r>
      <w:r xmlns:w="http://schemas.openxmlformats.org/wordprocessingml/2006/main">
        <w:rPr>
          <w:rFonts w:ascii="맑은 고딕 Semilight" w:hAnsi="맑은 고딕 Semilight"/>
        </w:rPr>
        <w:t xml:space="preserve">쏰 </w:t>
      </w:r>
      <w:r xmlns:w="http://schemas.openxmlformats.org/wordprocessingml/2006/main">
        <w:t xml:space="preserve">Ninguna persona cree que puede comer cualquier cosa, mientras que la persona débil sólo come verduras.</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Amarás a tu prójimo como a ti mismo.??</w:t>
      </w:r>
    </w:p>
    <w:p w14:paraId="3BD982D5" w14:textId="77777777" w:rsidR="000F7377" w:rsidRDefault="000F7377"/>
    <w:p w14:paraId="227CF5DB" w14:textId="77777777" w:rsidR="000F7377" w:rsidRDefault="000F7377">
      <w:r xmlns:w="http://schemas.openxmlformats.org/wordprocessingml/2006/main">
        <w:t xml:space="preserve">1 Corintios 10:28 Pero si alguno os dice: Esto es ofrecido en sacrificio a los ídolos, no comáis por amor del que lo mostró y por causa de la conciencia; porque del Señor es la tierra y su plenitud.</w:t>
      </w:r>
    </w:p>
    <w:p w14:paraId="2EF0892F" w14:textId="77777777" w:rsidR="000F7377" w:rsidRDefault="000F7377"/>
    <w:p w14:paraId="5CCB9382" w14:textId="77777777" w:rsidR="000F7377" w:rsidRDefault="000F7377">
      <w:r xmlns:w="http://schemas.openxmlformats.org/wordprocessingml/2006/main">
        <w:t xml:space="preserve">Los cristianos de paso no deben comer alimentos ofrecidos en sacrificios a los ídolos si son conscientes de ello, ya que el Señor es dueño de la tierra y de todo lo que contiene.</w:t>
      </w:r>
    </w:p>
    <w:p w14:paraId="08E6CE5A" w14:textId="77777777" w:rsidR="000F7377" w:rsidRDefault="000F7377"/>
    <w:p w14:paraId="19870A4B" w14:textId="77777777" w:rsidR="000F7377" w:rsidRDefault="000F7377">
      <w:r xmlns:w="http://schemas.openxmlformats.org/wordprocessingml/2006/main">
        <w:t xml:space="preserve">1. Cómo tener conciencia de Cristo: amar a Dios y servir a los demás</w:t>
      </w:r>
    </w:p>
    <w:p w14:paraId="6CA2B08A" w14:textId="77777777" w:rsidR="000F7377" w:rsidRDefault="000F7377"/>
    <w:p w14:paraId="385BA168" w14:textId="77777777" w:rsidR="000F7377" w:rsidRDefault="000F7377">
      <w:r xmlns:w="http://schemas.openxmlformats.org/wordprocessingml/2006/main">
        <w:t xml:space="preserve">2. Mantener la bondad de Dios en el centro: la necesidad de respetar el dominio de Dios</w:t>
      </w:r>
    </w:p>
    <w:p w14:paraId="2E4BF59D" w14:textId="77777777" w:rsidR="000F7377" w:rsidRDefault="000F7377"/>
    <w:p w14:paraId="331A51EA" w14:textId="77777777" w:rsidR="000F7377" w:rsidRDefault="000F7377">
      <w:r xmlns:w="http://schemas.openxmlformats.org/wordprocessingml/2006/main">
        <w:t xml:space="preserve">1. Efesios 5:1-2 - Sed, pues, imitadores de Dios, como hijos amados, y vivid una vida de amor, así como Cristo nos amó y se entregó a sí mismo por nosotros como ofrenda y sacrificio fragante a Dios.</w:t>
      </w:r>
    </w:p>
    <w:p w14:paraId="13C55B99" w14:textId="77777777" w:rsidR="000F7377" w:rsidRDefault="000F7377"/>
    <w:p w14:paraId="1557AB0A" w14:textId="77777777" w:rsidR="000F7377" w:rsidRDefault="000F7377">
      <w:r xmlns:w="http://schemas.openxmlformats.org/wordprocessingml/2006/main">
        <w:t xml:space="preserve">2. Romanos 12:1 - Por tanto, os ruego, hermanos y hermanas, delante de Dios. </w:t>
      </w:r>
      <w:r xmlns:w="http://schemas.openxmlformats.org/wordprocessingml/2006/main">
        <w:rPr>
          <w:rFonts w:ascii="맑은 고딕 Semilight" w:hAnsi="맑은 고딕 Semilight"/>
        </w:rPr>
        <w:t xml:space="preserve">셲 </w:t>
      </w:r>
      <w:r xmlns:w="http://schemas.openxmlformats.org/wordprocessingml/2006/main">
        <w:t xml:space="preserve">misericordia, para ofrecer vuestros cuerpos en sacrificio vivo, santo y agradable a Dios? </w:t>
      </w:r>
      <w:r xmlns:w="http://schemas.openxmlformats.org/wordprocessingml/2006/main">
        <w:rPr>
          <w:rFonts w:ascii="맑은 고딕 Semilight" w:hAnsi="맑은 고딕 Semilight"/>
        </w:rPr>
        <w:t xml:space="preserve">Esta </w:t>
      </w:r>
      <w:r xmlns:w="http://schemas.openxmlformats.org/wordprocessingml/2006/main">
        <w:t xml:space="preserve">es vuestra adoración verdadera y apropiada.</w:t>
      </w:r>
    </w:p>
    <w:p w14:paraId="5F4969C9" w14:textId="77777777" w:rsidR="000F7377" w:rsidRDefault="000F7377"/>
    <w:p w14:paraId="1E6C24FB" w14:textId="77777777" w:rsidR="000F7377" w:rsidRDefault="000F7377">
      <w:r xmlns:w="http://schemas.openxmlformats.org/wordprocessingml/2006/main">
        <w:t xml:space="preserve">1 Corintios 10:29 La conciencia, digo, no la tuya, sino la del otro; porque ¿por qué se juzga mi libertad por la conciencia ajena?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escribe que uno debe considerar la conciencia de los demás al tomar decisiones porque lo que uno considera su propia libertad puede ser juzgado por otra persona.</w:t>
      </w:r>
    </w:p>
    <w:p w14:paraId="0B43742A" w14:textId="77777777" w:rsidR="000F7377" w:rsidRDefault="000F7377"/>
    <w:p w14:paraId="35CC1F5D" w14:textId="77777777" w:rsidR="000F7377" w:rsidRDefault="000F7377">
      <w:r xmlns:w="http://schemas.openxmlformats.org/wordprocessingml/2006/main">
        <w:t xml:space="preserve">1. "Libertad y conciencia: respetar las opiniones de los demás"</w:t>
      </w:r>
    </w:p>
    <w:p w14:paraId="72DBFDC9" w14:textId="77777777" w:rsidR="000F7377" w:rsidRDefault="000F7377"/>
    <w:p w14:paraId="7CA40166" w14:textId="77777777" w:rsidR="000F7377" w:rsidRDefault="000F7377">
      <w:r xmlns:w="http://schemas.openxmlformats.org/wordprocessingml/2006/main">
        <w:t xml:space="preserve">2. "Unidad en la diversidad: celebrando nuestras diferencias"</w:t>
      </w:r>
    </w:p>
    <w:p w14:paraId="3AD6B026" w14:textId="77777777" w:rsidR="000F7377" w:rsidRDefault="000F7377"/>
    <w:p w14:paraId="593072A7" w14:textId="77777777" w:rsidR="000F7377" w:rsidRDefault="000F7377">
      <w:r xmlns:w="http://schemas.openxmlformats.org/wordprocessingml/2006/main">
        <w:t xml:space="preserve">1. Gálatas 5:13-14, "Porque a libertad fuisteis llamados, hermanos. Sólo que no uséis vuestra libertad como oportunidad para la carne, sino servíos por amor los unos a los otros. Porque toda la ley se cumple en una sola palabra: ? </w:t>
      </w:r>
      <w:r xmlns:w="http://schemas.openxmlformats.org/wordprocessingml/2006/main">
        <w:rPr>
          <w:rFonts w:ascii="맑은 고딕 Semilight" w:hAnsi="맑은 고딕 Semilight"/>
        </w:rPr>
        <w:t xml:space="preserve">쏽 </w:t>
      </w:r>
      <w:r xmlns:w="http://schemas.openxmlformats.org/wordprocessingml/2006/main">
        <w:t xml:space="preserve">Amarás a tu prójimo como a ti mismo.??</w:t>
      </w:r>
    </w:p>
    <w:p w14:paraId="32AB4A22" w14:textId="77777777" w:rsidR="000F7377" w:rsidRDefault="000F7377"/>
    <w:p w14:paraId="7047CF8B" w14:textId="77777777" w:rsidR="000F7377" w:rsidRDefault="000F7377">
      <w:r xmlns:w="http://schemas.openxmlformats.org/wordprocessingml/2006/main">
        <w:t xml:space="preserve">2. Romanos 14:13-15, "Por tanto, ya no nos juzguemos más los unos a los otros, sino más bien propongamos no poner tropiezo ni obstáculo en el camino del hermano. Sé y estoy seguro en el Señor Jesús que Nada es inmundo en sí mismo, pero es inmundo para cualquiera que lo tenga por inmundo. Porque si tu hermano se entristece por lo que comes, ya no andas en amor. Por lo que comes, no destruyas a aquel por quien Cristo murió. ".</w:t>
      </w:r>
    </w:p>
    <w:p w14:paraId="0DF1F57F" w14:textId="77777777" w:rsidR="000F7377" w:rsidRDefault="000F7377"/>
    <w:p w14:paraId="1663AF21" w14:textId="77777777" w:rsidR="000F7377" w:rsidRDefault="000F7377">
      <w:r xmlns:w="http://schemas.openxmlformats.org/wordprocessingml/2006/main">
        <w:t xml:space="preserve">1 Corintios 10:30 Porque si por gracia soy partícipe, ¿por qué se me maldice por lo que doy gracias?</w:t>
      </w:r>
    </w:p>
    <w:p w14:paraId="09423BFD" w14:textId="77777777" w:rsidR="000F7377" w:rsidRDefault="000F7377"/>
    <w:p w14:paraId="4D0418D3" w14:textId="77777777" w:rsidR="000F7377" w:rsidRDefault="000F7377">
      <w:r xmlns:w="http://schemas.openxmlformats.org/wordprocessingml/2006/main">
        <w:t xml:space="preserve">Pablo pregunta por qué se le critica por dar gracias por la gracia que ha recibido.</w:t>
      </w:r>
    </w:p>
    <w:p w14:paraId="31392E2B" w14:textId="77777777" w:rsidR="000F7377" w:rsidRDefault="000F7377"/>
    <w:p w14:paraId="79AD0774" w14:textId="77777777" w:rsidR="000F7377" w:rsidRDefault="000F7377">
      <w:r xmlns:w="http://schemas.openxmlformats.org/wordprocessingml/2006/main">
        <w:t xml:space="preserve">1. Aceptar la gracia de Dios: cómo recibir y dar gracias</w:t>
      </w:r>
    </w:p>
    <w:p w14:paraId="7E03D331" w14:textId="77777777" w:rsidR="000F7377" w:rsidRDefault="000F7377"/>
    <w:p w14:paraId="73C9E7EC" w14:textId="77777777" w:rsidR="000F7377" w:rsidRDefault="000F7377">
      <w:r xmlns:w="http://schemas.openxmlformats.org/wordprocessingml/2006/main">
        <w:t xml:space="preserve">2. El poder del Día de Acción de Gracias: aprender a apreciar lo que tenemos</w:t>
      </w:r>
    </w:p>
    <w:p w14:paraId="23D342F2" w14:textId="77777777" w:rsidR="000F7377" w:rsidRDefault="000F7377"/>
    <w:p w14:paraId="7ABBFB47" w14:textId="77777777" w:rsidR="000F7377" w:rsidRDefault="000F7377">
      <w:r xmlns:w="http://schemas.openxmlformats.org/wordprocessingml/2006/main">
        <w:t xml:space="preserve">Cruz-</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1:17 - "Todo don bueno y perfecto desciende de lo alto, del Padre de las luces celestiales, el cual no cambia como las sombras cambiantes".</w:t>
      </w:r>
    </w:p>
    <w:p w14:paraId="693A2D0F" w14:textId="77777777" w:rsidR="000F7377" w:rsidRDefault="000F7377"/>
    <w:p w14:paraId="77DF7DD3" w14:textId="77777777" w:rsidR="000F7377" w:rsidRDefault="000F7377">
      <w:r xmlns:w="http://schemas.openxmlformats.org/wordprocessingml/2006/main">
        <w:t xml:space="preserve">2. Romanos 8:28 - "Y sabemos que Dios dispone todas las cosas para el bien de los que lo aman, los que han sido llamados conforme a su propósito".</w:t>
      </w:r>
    </w:p>
    <w:p w14:paraId="53EAFEA3" w14:textId="77777777" w:rsidR="000F7377" w:rsidRDefault="000F7377"/>
    <w:p w14:paraId="79379E22" w14:textId="77777777" w:rsidR="000F7377" w:rsidRDefault="000F7377">
      <w:r xmlns:w="http://schemas.openxmlformats.org/wordprocessingml/2006/main">
        <w:t xml:space="preserve">1 Corintios 10:31 Así que, ya sea que comáis o bebáis o hagáis cualquier otra cosa, hacedlo todo para la gloria de Dios.</w:t>
      </w:r>
    </w:p>
    <w:p w14:paraId="65BA8645" w14:textId="77777777" w:rsidR="000F7377" w:rsidRDefault="000F7377"/>
    <w:p w14:paraId="3FBDF216" w14:textId="77777777" w:rsidR="000F7377" w:rsidRDefault="000F7377">
      <w:r xmlns:w="http://schemas.openxmlformats.org/wordprocessingml/2006/main">
        <w:t xml:space="preserve">Los creyentes deben tener como objetivo traer gloria a Dios en todo lo que hacen.</w:t>
      </w:r>
    </w:p>
    <w:p w14:paraId="74FD1AD8" w14:textId="77777777" w:rsidR="000F7377" w:rsidRDefault="000F7377"/>
    <w:p w14:paraId="2CFBBD0B" w14:textId="77777777" w:rsidR="000F7377" w:rsidRDefault="000F7377">
      <w:r xmlns:w="http://schemas.openxmlformats.org/wordprocessingml/2006/main">
        <w:t xml:space="preserve">1. ¿Dejar que tus acciones sean un reflejo de Dios? </w:t>
      </w:r>
      <w:r xmlns:w="http://schemas.openxmlformats.org/wordprocessingml/2006/main">
        <w:rPr>
          <w:rFonts w:ascii="맑은 고딕 Semilight" w:hAnsi="맑은 고딕 Semilight"/>
        </w:rPr>
        <w:t xml:space="preserve">셲 </w:t>
      </w:r>
      <w:r xmlns:w="http://schemas.openxmlformats.org/wordprocessingml/2006/main">
        <w:t xml:space="preserve">gloria</w:t>
      </w:r>
    </w:p>
    <w:p w14:paraId="50900A1D" w14:textId="77777777" w:rsidR="000F7377" w:rsidRDefault="000F7377"/>
    <w:p w14:paraId="40E0E070" w14:textId="77777777" w:rsidR="000F7377" w:rsidRDefault="000F7377">
      <w:r xmlns:w="http://schemas.openxmlformats.org/wordprocessingml/2006/main">
        <w:t xml:space="preserve">2. Glorificar a Dios a través de nuestra vida diaria.</w:t>
      </w:r>
    </w:p>
    <w:p w14:paraId="0E0F03BB" w14:textId="77777777" w:rsidR="000F7377" w:rsidRDefault="000F7377"/>
    <w:p w14:paraId="710EC4A5" w14:textId="77777777" w:rsidR="000F7377" w:rsidRDefault="000F7377">
      <w:r xmlns:w="http://schemas.openxmlformats.org/wordprocessingml/2006/main">
        <w:t xml:space="preserve">1. Colosenses 3:17 - "Y todo lo que hagáis, de palabra o de obra, hacedlo todo en el nombre del Señor Jesús, dando gracias a Dios Padre por medio de él".</w:t>
      </w:r>
    </w:p>
    <w:p w14:paraId="5E9AD21E" w14:textId="77777777" w:rsidR="000F7377" w:rsidRDefault="000F7377"/>
    <w:p w14:paraId="747BC38E" w14:textId="77777777" w:rsidR="000F7377" w:rsidRDefault="000F7377">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4B0A05B0" w14:textId="77777777" w:rsidR="000F7377" w:rsidRDefault="000F7377"/>
    <w:p w14:paraId="5A890861" w14:textId="77777777" w:rsidR="000F7377" w:rsidRDefault="000F7377">
      <w:r xmlns:w="http://schemas.openxmlformats.org/wordprocessingml/2006/main">
        <w:t xml:space="preserve">1 Corintios 10:32 No seáis tropiezo, ni a judíos, ni a gentiles, ni a la iglesia de Dios;</w:t>
      </w:r>
    </w:p>
    <w:p w14:paraId="56134A1A" w14:textId="77777777" w:rsidR="000F7377" w:rsidRDefault="000F7377"/>
    <w:p w14:paraId="3D0EB19F" w14:textId="77777777" w:rsidR="000F7377" w:rsidRDefault="000F7377">
      <w:r xmlns:w="http://schemas.openxmlformats.org/wordprocessingml/2006/main">
        <w:t xml:space="preserve">Pablo anima a los corintios a actuar de una manera que no ofenda a nadie, incluidos los judíos, los gentiles y la iglesia de Dios.</w:t>
      </w:r>
    </w:p>
    <w:p w14:paraId="77C0E2FF" w14:textId="77777777" w:rsidR="000F7377" w:rsidRDefault="000F7377"/>
    <w:p w14:paraId="3DD1405B" w14:textId="77777777" w:rsidR="000F7377" w:rsidRDefault="000F7377">
      <w:r xmlns:w="http://schemas.openxmlformats.org/wordprocessingml/2006/main">
        <w:t xml:space="preserve">1. "Ama a tu prójimo: muestra respeto y consideración a todos"</w:t>
      </w:r>
    </w:p>
    <w:p w14:paraId="1F9EB64E" w14:textId="77777777" w:rsidR="000F7377" w:rsidRDefault="000F7377"/>
    <w:p w14:paraId="26C4A09C" w14:textId="77777777" w:rsidR="000F7377" w:rsidRDefault="000F7377">
      <w:r xmlns:w="http://schemas.openxmlformats.org/wordprocessingml/2006/main">
        <w:t xml:space="preserve">2. "Vivir con respeto: el ejemplo de Pablo a los corintios"</w:t>
      </w:r>
    </w:p>
    <w:p w14:paraId="60524514" w14:textId="77777777" w:rsidR="000F7377" w:rsidRDefault="000F7377"/>
    <w:p w14:paraId="4F310A40" w14:textId="77777777" w:rsidR="000F7377" w:rsidRDefault="000F7377">
      <w:r xmlns:w="http://schemas.openxmlformats.org/wordprocessingml/2006/main">
        <w:t xml:space="preserve">1. Romanos 12:14-16 - "Bendid a los que os persiguen; bendecid y no maldigáis. Gozaos con los que se alegran; llorad con los que lloran. Vivid en armonía unos con otros. No seáis orgullosos, sino estad dispuestos a asociaos con gente de baja posición. No seáis vanidosos."</w:t>
      </w:r>
    </w:p>
    <w:p w14:paraId="27630800" w14:textId="77777777" w:rsidR="000F7377" w:rsidRDefault="000F7377"/>
    <w:p w14:paraId="1D36BE2C" w14:textId="77777777" w:rsidR="000F7377" w:rsidRDefault="000F7377">
      <w:r xmlns:w="http://schemas.openxmlformats.org/wordprocessingml/2006/main">
        <w:t xml:space="preserve">2. Efesios 4:25-32 - "Por tanto, despojaos cada uno de vosotros de la mentira y habléis con verdad a vuestro prójimo, porque todos somos miembros de un solo cuerpo. En vuestro enojo, no pequéis: no se ponga el sol mientras Todavía estáis enojados, y no deis lugar al diablo. El que ha estado robando, no hurte más, sino que trabaje, haciendo con sus propias manos algo útil, para tener algo que compartir con los necesitados. De vuestra boca salga toda palabra insana, pero sólo la que sea útil para edificar a los demás según sus necesidades, para que beneficie a los que escuchan. Y no entristezcáis al Espíritu Santo de Dios, con el cual fuisteis sellados para el día del redención. Desháganse de toda amargura, de ira y de ira, de riñas y calumnias, así como de toda forma de malicia. Sed bondadosos y compasivos unos con otros, perdonándoos unos a otros, como Dios os perdonó a vosotros en Cristo.</w:t>
      </w:r>
    </w:p>
    <w:p w14:paraId="582A4D1D" w14:textId="77777777" w:rsidR="000F7377" w:rsidRDefault="000F7377"/>
    <w:p w14:paraId="69DD350A" w14:textId="77777777" w:rsidR="000F7377" w:rsidRDefault="000F7377">
      <w:r xmlns:w="http://schemas.openxmlformats.org/wordprocessingml/2006/main">
        <w:t xml:space="preserve">1 Corintios 10:33 Así como yo en todas las cosas agrado a todos, no buscando mi propio beneficio, sino el de muchos, para que sean salvos.</w:t>
      </w:r>
    </w:p>
    <w:p w14:paraId="6648A2DD" w14:textId="77777777" w:rsidR="000F7377" w:rsidRDefault="000F7377"/>
    <w:p w14:paraId="0B9CD726" w14:textId="77777777" w:rsidR="000F7377" w:rsidRDefault="000F7377">
      <w:r xmlns:w="http://schemas.openxmlformats.org/wordprocessingml/2006/main">
        <w:t xml:space="preserve">Pablo anima a todos a buscar el bien de los demás en lugar de buscar sólo el de ellos mismos, para que muchos puedan salvarse.</w:t>
      </w:r>
    </w:p>
    <w:p w14:paraId="1AF67EA2" w14:textId="77777777" w:rsidR="000F7377" w:rsidRDefault="000F7377"/>
    <w:p w14:paraId="7D64DEAB" w14:textId="77777777" w:rsidR="000F7377" w:rsidRDefault="000F7377">
      <w:r xmlns:w="http://schemas.openxmlformats.org/wordprocessingml/2006/main">
        <w:t xml:space="preserve">1. "El beneficio de muchos" - Cómo ser generoso y desinteresado puede beneficiar a muchos.</w:t>
      </w:r>
    </w:p>
    <w:p w14:paraId="21BF53D0" w14:textId="77777777" w:rsidR="000F7377" w:rsidRDefault="000F7377"/>
    <w:p w14:paraId="43FF189F" w14:textId="77777777" w:rsidR="000F7377" w:rsidRDefault="000F7377">
      <w:r xmlns:w="http://schemas.openxmlformats.org/wordprocessingml/2006/main">
        <w:t xml:space="preserve">2. "Buscando la Salvación" - Comprender la importancia de poner a los demás en primer lugar para poder salvarlos.</w:t>
      </w:r>
    </w:p>
    <w:p w14:paraId="2C605F3C" w14:textId="77777777" w:rsidR="000F7377" w:rsidRDefault="000F7377"/>
    <w:p w14:paraId="0832419D" w14:textId="77777777" w:rsidR="000F7377" w:rsidRDefault="000F7377">
      <w:r xmlns:w="http://schemas.openxmlformats.org/wordprocessingml/2006/main">
        <w:t xml:space="preserve">1. Mateo 22:37-39 - Ama a tu prójimo como a ti mismo.</w:t>
      </w:r>
    </w:p>
    <w:p w14:paraId="0B0BDC16" w14:textId="77777777" w:rsidR="000F7377" w:rsidRDefault="000F7377"/>
    <w:p w14:paraId="6106E65F" w14:textId="77777777" w:rsidR="000F7377" w:rsidRDefault="000F7377">
      <w:r xmlns:w="http://schemas.openxmlformats.org/wordprocessingml/2006/main">
        <w:t xml:space="preserve">2. Filipenses 2:3-4 - No hagáis nada por ambición egoísta o por vanagloria, sino con humildad, considerad a los demás mejores que vosotros mismos.</w:t>
      </w:r>
    </w:p>
    <w:p w14:paraId="60C0B50F" w14:textId="77777777" w:rsidR="000F7377" w:rsidRDefault="000F7377"/>
    <w:p w14:paraId="396960D8" w14:textId="77777777" w:rsidR="000F7377" w:rsidRDefault="000F7377">
      <w:r xmlns:w="http://schemas.openxmlformats.org/wordprocessingml/2006/main">
        <w:t xml:space="preserve">1 Corintios 11 es el capítulo undécimo de la Primera Epístola de Pablo a los Corintios. En este capítulo, Pablo aborda varios temas relacionados con las prácticas de adoración, particularmente en lo que respecta al velo y la Cena del Señor.</w:t>
      </w:r>
    </w:p>
    <w:p w14:paraId="1AB51550" w14:textId="77777777" w:rsidR="000F7377" w:rsidRDefault="000F7377"/>
    <w:p w14:paraId="2FFF658C" w14:textId="77777777" w:rsidR="000F7377" w:rsidRDefault="000F7377">
      <w:r xmlns:w="http://schemas.openxmlformats.org/wordprocessingml/2006/main">
        <w:t xml:space="preserve">1er párrafo: Pablo comienza discutiendo los roles de género y el uso de velos durante el culto. Afirma que los hombres deben orar o profetizar con la cabeza descubierta, ya que están hechos a imagen de Dios y reflejan su gloria (1 Corintios 11:3-7). Por otro lado, las mujeres deben tener la cabeza cubierta en señal de sumisión a la autoridad (1 Corintios 11:5-6). Pablo apela a la naturaleza y la tradición para respaldar su argumento a favor de las distinciones de género en el culto.</w:t>
      </w:r>
    </w:p>
    <w:p w14:paraId="73E76A46" w14:textId="77777777" w:rsidR="000F7377" w:rsidRDefault="000F7377"/>
    <w:p w14:paraId="0FE4E509" w14:textId="77777777" w:rsidR="000F7377" w:rsidRDefault="000F7377">
      <w:r xmlns:w="http://schemas.openxmlformats.org/wordprocessingml/2006/main">
        <w:t xml:space="preserve">2do párrafo: Pablo luego aborda el tema de la conducta inapropiada durante la Cena del Señor. Critica a los creyentes corintios por convertirlo en un banquete autoindulgente donde algunos comen en exceso mientras otros pasan hambre (1 Corintios 11:17-22). Les recuerda la institución de este sacramento por parte de Jesús la noche anterior a su crucifixión y enfatiza su significado como conmemoración de su sacrificio (1 Corintios 11:23-26). Pablo advierte contra participar de manera indigna, sin discernir el cuerpo de Cristo, lo que puede resultar en juicio de Dios (1 Corintios 11:27-32).</w:t>
      </w:r>
    </w:p>
    <w:p w14:paraId="5B33496F" w14:textId="77777777" w:rsidR="000F7377" w:rsidRDefault="000F7377"/>
    <w:p w14:paraId="599505E2" w14:textId="77777777" w:rsidR="000F7377" w:rsidRDefault="000F7377">
      <w:r xmlns:w="http://schemas.openxmlformats.org/wordprocessingml/2006/main">
        <w:t xml:space="preserve">3er párrafo: El capítulo concluye con instrucciones sobre cómo observar adecuadamente la Cena del Señor. Pablo aconseja a los creyentes que se examinen a sí mismos antes de participar, confesando cualquier pecado y reconciliándose con los demás para que puedan abordarlo de manera digna (1 Corintios 11:28-29). Los anima a esperarse unos a otros cuando se reúnan para esta comida en lugar de adoptar un comportamiento egoísta que excluya o avergüence a los demás (1 Corintios 11:33-34). Pablo enfatiza que estas instrucciones no tienen como objetivo traer condenación sino más bien corrección para que su adoración se realice de manera ordenada y reverente.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resumen, el capítulo once de Primera de Corintios aborda cuestiones relacionadas con las prácticas de adoración. Pablo analiza los roles de género y la importancia de cubrirse la cabeza durante la adoración, destacando la importancia de la sumisión y honrar el diseño de Dios. Luego dirige su atención a la Cena del Señor, reprendiendo a los corintios por su conducta inapropiada y recordándoles su naturaleza sagrada como recuerdo del sacrificio de Cristo. Pablo advierte contra participar de manera indigna e insta a los creyentes a examinarse a sí mismos antes de participar. Enfatiza la necesidad de unidad, consideración por los demás y un acercamiento reverente a este sacramento. Este capítulo proporciona orientación sobre prácticas de adoración adecuadas que reflejan honor hacia Dios y amor mutuo dentro de la comunidad cristiana.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Corintios 11:1 Sed imitadores de mí, como también yo lo soy de Cristo.</w:t>
      </w:r>
    </w:p>
    <w:p w14:paraId="5AF75B4B" w14:textId="77777777" w:rsidR="000F7377" w:rsidRDefault="000F7377"/>
    <w:p w14:paraId="5E762A48" w14:textId="77777777" w:rsidR="000F7377" w:rsidRDefault="000F7377">
      <w:r xmlns:w="http://schemas.openxmlformats.org/wordprocessingml/2006/main">
        <w:t xml:space="preserve">Pablo anima a los corintios a imitar su ejemplo de seguir a Cristo.</w:t>
      </w:r>
    </w:p>
    <w:p w14:paraId="7640E46B" w14:textId="77777777" w:rsidR="000F7377" w:rsidRDefault="000F7377"/>
    <w:p w14:paraId="3287DC07" w14:textId="77777777" w:rsidR="000F7377" w:rsidRDefault="000F7377">
      <w:r xmlns:w="http://schemas.openxmlformats.org/wordprocessingml/2006/main">
        <w:t xml:space="preserve">1. "Imitando a Cristo: siguiendo el ejemplo de Pablo"</w:t>
      </w:r>
    </w:p>
    <w:p w14:paraId="2110B576" w14:textId="77777777" w:rsidR="000F7377" w:rsidRDefault="000F7377"/>
    <w:p w14:paraId="190E3D32" w14:textId="77777777" w:rsidR="000F7377" w:rsidRDefault="000F7377">
      <w:r xmlns:w="http://schemas.openxmlformats.org/wordprocessingml/2006/main">
        <w:t xml:space="preserve">2. "El ejemplo de Pablo: seguir a Cristo"</w:t>
      </w:r>
    </w:p>
    <w:p w14:paraId="524E6C06" w14:textId="77777777" w:rsidR="000F7377" w:rsidRDefault="000F7377"/>
    <w:p w14:paraId="2592F940" w14:textId="77777777" w:rsidR="000F7377" w:rsidRDefault="000F7377">
      <w:r xmlns:w="http://schemas.openxmlformats.org/wordprocessingml/2006/main">
        <w:t xml:space="preserve">1. 1 Corintios 11:1 - Sed imitadores de mí, como también yo lo soy de Cristo.</w:t>
      </w:r>
    </w:p>
    <w:p w14:paraId="1270C247" w14:textId="77777777" w:rsidR="000F7377" w:rsidRDefault="000F7377"/>
    <w:p w14:paraId="0AD9CFD9" w14:textId="77777777" w:rsidR="000F7377" w:rsidRDefault="000F7377">
      <w:r xmlns:w="http://schemas.openxmlformats.org/wordprocessingml/2006/main">
        <w:t xml:space="preserve">2. Mateo 16:24 - Entonces Jesús dijo a sus discípulos: Si alguno quiere venir en pos de mí, niéguese a sí mismo, tome su cruz y sígame.</w:t>
      </w:r>
    </w:p>
    <w:p w14:paraId="61077832" w14:textId="77777777" w:rsidR="000F7377" w:rsidRDefault="000F7377"/>
    <w:p w14:paraId="769AF120" w14:textId="77777777" w:rsidR="000F7377" w:rsidRDefault="000F7377">
      <w:r xmlns:w="http://schemas.openxmlformats.org/wordprocessingml/2006/main">
        <w:t xml:space="preserve">1 Corintios 11:2 Ahora os alabo, hermanos, porque en todo os acordáis de mí y guardáis las ordenanzas tal como os las he enseñado.</w:t>
      </w:r>
    </w:p>
    <w:p w14:paraId="31214619" w14:textId="77777777" w:rsidR="000F7377" w:rsidRDefault="000F7377"/>
    <w:p w14:paraId="648AEF18" w14:textId="77777777" w:rsidR="000F7377" w:rsidRDefault="000F7377">
      <w:r xmlns:w="http://schemas.openxmlformats.org/wordprocessingml/2006/main">
        <w:t xml:space="preserve">Pablo elogia a los creyentes corintios por aferrarse a las enseñanzas que les ha dado.</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importancia de recordar y obedecer la Palabra de Dios.</w:t>
      </w:r>
    </w:p>
    <w:p w14:paraId="16051DBC" w14:textId="77777777" w:rsidR="000F7377" w:rsidRDefault="000F7377"/>
    <w:p w14:paraId="5D526207" w14:textId="77777777" w:rsidR="000F7377" w:rsidRDefault="000F7377">
      <w:r xmlns:w="http://schemas.openxmlformats.org/wordprocessingml/2006/main">
        <w:t xml:space="preserve">2. El valor de seguir fielmente las enseñanzas que se nos han dado.</w:t>
      </w:r>
    </w:p>
    <w:p w14:paraId="3C87913E" w14:textId="77777777" w:rsidR="000F7377" w:rsidRDefault="000F7377"/>
    <w:p w14:paraId="37DBC42D" w14:textId="77777777" w:rsidR="000F7377" w:rsidRDefault="000F7377">
      <w:r xmlns:w="http://schemas.openxmlformats.org/wordprocessingml/2006/main">
        <w:t xml:space="preserve">1. Josué 1:8 - "Este Libro de la Ley no se apartará de tu boca, sino que meditarás en él día y noche, para que tengas cuidado de hacer todo lo que en él está escrito".</w:t>
      </w:r>
    </w:p>
    <w:p w14:paraId="0501C539" w14:textId="77777777" w:rsidR="000F7377" w:rsidRDefault="000F7377"/>
    <w:p w14:paraId="2FF7CB23" w14:textId="77777777" w:rsidR="000F7377" w:rsidRDefault="000F7377">
      <w:r xmlns:w="http://schemas.openxmlformats.org/wordprocessingml/2006/main">
        <w:t xml:space="preserve">2. Colosenses 2:6-7 - "Por tanto, de la manera que recibisteis a Cristo Jesús el Señor, andad así en él, arraigados y sobreedificados en él y confirmados en la fe, tal como habéis sido enseñados, abundando en acción de gracias".</w:t>
      </w:r>
    </w:p>
    <w:p w14:paraId="5038D6BB" w14:textId="77777777" w:rsidR="000F7377" w:rsidRDefault="000F7377"/>
    <w:p w14:paraId="2F9295AF" w14:textId="77777777" w:rsidR="000F7377" w:rsidRDefault="000F7377">
      <w:r xmlns:w="http://schemas.openxmlformats.org/wordprocessingml/2006/main">
        <w:t xml:space="preserve">1 Corintios 11:3 Pero quiero que sepáis que la cabeza de todo hombre es Cristo; y la cabeza de la mujer es el hombre; y la cabeza de Cristo es Dios.</w:t>
      </w:r>
    </w:p>
    <w:p w14:paraId="25851492" w14:textId="77777777" w:rsidR="000F7377" w:rsidRDefault="000F7377"/>
    <w:p w14:paraId="7D72EF24" w14:textId="77777777" w:rsidR="000F7377" w:rsidRDefault="000F7377">
      <w:r xmlns:w="http://schemas.openxmlformats.org/wordprocessingml/2006/main">
        <w:t xml:space="preserve">Este versículo de 1 Corintios 11:3 enfatiza la relación jerárquica entre hombres, mujeres y Dios.</w:t>
      </w:r>
    </w:p>
    <w:p w14:paraId="3D4D2A92" w14:textId="77777777" w:rsidR="000F7377" w:rsidRDefault="000F7377"/>
    <w:p w14:paraId="5466EB7E" w14:textId="77777777" w:rsidR="000F7377" w:rsidRDefault="000F7377">
      <w:r xmlns:w="http://schemas.openxmlformats.org/wordprocessingml/2006/main">
        <w:t xml:space="preserve">1. Cómo nuestra relación con Cristo afecta nuestras interacciones con los demás</w:t>
      </w:r>
    </w:p>
    <w:p w14:paraId="0B65336B" w14:textId="77777777" w:rsidR="000F7377" w:rsidRDefault="000F7377"/>
    <w:p w14:paraId="44723FE6" w14:textId="77777777" w:rsidR="000F7377" w:rsidRDefault="000F7377">
      <w:r xmlns:w="http://schemas.openxmlformats.org/wordprocessingml/2006/main">
        <w:t xml:space="preserve">2. El significado de la sumisión en la vida cristiana</w:t>
      </w:r>
    </w:p>
    <w:p w14:paraId="6E0A44F3" w14:textId="77777777" w:rsidR="000F7377" w:rsidRDefault="000F7377"/>
    <w:p w14:paraId="1B041BC9" w14:textId="77777777" w:rsidR="000F7377" w:rsidRDefault="000F7377">
      <w:r xmlns:w="http://schemas.openxmlformats.org/wordprocessingml/2006/main">
        <w:t xml:space="preserve">1. Efesios 5:22-33 - Esposas, estad sujetas a vuestros propios maridos, como al Señor.</w:t>
      </w:r>
    </w:p>
    <w:p w14:paraId="07AAAB17" w14:textId="77777777" w:rsidR="000F7377" w:rsidRDefault="000F7377"/>
    <w:p w14:paraId="39724641" w14:textId="77777777" w:rsidR="000F7377" w:rsidRDefault="000F7377">
      <w:r xmlns:w="http://schemas.openxmlformats.org/wordprocessingml/2006/main">
        <w:t xml:space="preserve">2. Colosenses 3:18-19 - Esposas, estad sujetas a vuestros maridos, como conviene en el Señor.</w:t>
      </w:r>
    </w:p>
    <w:p w14:paraId="6FFE0E97" w14:textId="77777777" w:rsidR="000F7377" w:rsidRDefault="000F7377"/>
    <w:p w14:paraId="0082B50A" w14:textId="77777777" w:rsidR="000F7377" w:rsidRDefault="000F7377">
      <w:r xmlns:w="http://schemas.openxmlformats.org/wordprocessingml/2006/main">
        <w:t xml:space="preserve">1 Corintios 11:4 Todo aquel que ora o profetiza teniendo la cabeza cubierta, deshonra su cabeza.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Los hombres no deben cubrirse la cabeza cuando oran o profetizan, ya que se considera una falta de respeto.</w:t>
      </w:r>
    </w:p>
    <w:p w14:paraId="340F1CEC" w14:textId="77777777" w:rsidR="000F7377" w:rsidRDefault="000F7377"/>
    <w:p w14:paraId="42D5503E" w14:textId="77777777" w:rsidR="000F7377" w:rsidRDefault="000F7377">
      <w:r xmlns:w="http://schemas.openxmlformats.org/wordprocessingml/2006/main">
        <w:t xml:space="preserve">1. Aprenda a honrar a Dios en todo lo que haga</w:t>
      </w:r>
    </w:p>
    <w:p w14:paraId="0C743172" w14:textId="77777777" w:rsidR="000F7377" w:rsidRDefault="000F7377"/>
    <w:p w14:paraId="60998A80" w14:textId="77777777" w:rsidR="000F7377" w:rsidRDefault="000F7377">
      <w:r xmlns:w="http://schemas.openxmlformats.org/wordprocessingml/2006/main">
        <w:t xml:space="preserve">2. Respeta al Señor en tu adoración</w:t>
      </w:r>
    </w:p>
    <w:p w14:paraId="7D633127" w14:textId="77777777" w:rsidR="000F7377" w:rsidRDefault="000F7377"/>
    <w:p w14:paraId="6161B182" w14:textId="77777777" w:rsidR="000F7377" w:rsidRDefault="000F7377">
      <w:r xmlns:w="http://schemas.openxmlformats.org/wordprocessingml/2006/main">
        <w:t xml:space="preserve">1. 1 Pedro 2:17 - Muestra el debido respeto a todos, ama a la familia de los creyentes, teme a Dios, honra al emperador.</w:t>
      </w:r>
    </w:p>
    <w:p w14:paraId="7BE3AA4E" w14:textId="77777777" w:rsidR="000F7377" w:rsidRDefault="000F7377"/>
    <w:p w14:paraId="6809699F" w14:textId="77777777" w:rsidR="000F7377" w:rsidRDefault="000F7377">
      <w:r xmlns:w="http://schemas.openxmlformats.org/wordprocessingml/2006/main">
        <w:t xml:space="preserve">2. Colosenses 3:17 - Y todo lo que hagáis, ya sea de palabra o de obra, hacedlo todo en el nombre del Señor Jesús, dando gracias a Dios Padre por medio de él.</w:t>
      </w:r>
    </w:p>
    <w:p w14:paraId="4C25D932" w14:textId="77777777" w:rsidR="000F7377" w:rsidRDefault="000F7377"/>
    <w:p w14:paraId="630A243C" w14:textId="77777777" w:rsidR="000F7377" w:rsidRDefault="000F7377">
      <w:r xmlns:w="http://schemas.openxmlformats.org/wordprocessingml/2006/main">
        <w:t xml:space="preserve">1 Corintios 11:5 Pero toda mujer que ora o profetiza con la cabeza descubierta, deshonra su cabeza; porque toda ella es como si estuviera rapada.</w:t>
      </w:r>
    </w:p>
    <w:p w14:paraId="171D002B" w14:textId="77777777" w:rsidR="000F7377" w:rsidRDefault="000F7377"/>
    <w:p w14:paraId="4E9C3A73" w14:textId="77777777" w:rsidR="000F7377" w:rsidRDefault="000F7377">
      <w:r xmlns:w="http://schemas.openxmlformats.org/wordprocessingml/2006/main">
        <w:t xml:space="preserve">Las mujeres deben cubrirse la cabeza cuando oran o profetizan para mantener su honor.</w:t>
      </w:r>
    </w:p>
    <w:p w14:paraId="5A7B3CE5" w14:textId="77777777" w:rsidR="000F7377" w:rsidRDefault="000F7377"/>
    <w:p w14:paraId="44DC0557" w14:textId="77777777" w:rsidR="000F7377" w:rsidRDefault="000F7377">
      <w:r xmlns:w="http://schemas.openxmlformats.org/wordprocessingml/2006/main">
        <w:t xml:space="preserve">1. Honra a Dios honrándote a ti mismo: un estudio sobre 1 Corintios 11:5</w:t>
      </w:r>
    </w:p>
    <w:p w14:paraId="47C5C6E0" w14:textId="77777777" w:rsidR="000F7377" w:rsidRDefault="000F7377"/>
    <w:p w14:paraId="096B6B47" w14:textId="77777777" w:rsidR="000F7377" w:rsidRDefault="000F7377">
      <w:r xmlns:w="http://schemas.openxmlformats.org/wordprocessingml/2006/main">
        <w:t xml:space="preserve">2. El poder de la modestia: cómo las mujeres pueden representar a Dios con dignidad</w:t>
      </w:r>
    </w:p>
    <w:p w14:paraId="78FF257B" w14:textId="77777777" w:rsidR="000F7377" w:rsidRDefault="000F7377"/>
    <w:p w14:paraId="6F4DE3B4" w14:textId="77777777" w:rsidR="000F7377" w:rsidRDefault="000F7377">
      <w:r xmlns:w="http://schemas.openxmlformats.org/wordprocessingml/2006/main">
        <w:t xml:space="preserve">1. 1 Pedro 3:3-4 - "Vuestra hermosura no debe provenir de los adornos exteriores, como los peinados elaborados, el uso de joyas de oro o vestidos finos. Más bien, debe ser la de vuestro ser interior, la belleza inmarcesible de un espíritu apacible y apacible, lo cual es de gran valor delante de Dios".</w:t>
      </w:r>
    </w:p>
    <w:p w14:paraId="1A2572B2" w14:textId="77777777" w:rsidR="000F7377" w:rsidRDefault="000F7377"/>
    <w:p w14:paraId="29ADC559" w14:textId="77777777" w:rsidR="000F7377" w:rsidRDefault="000F7377">
      <w:r xmlns:w="http://schemas.openxmlformats.org/wordprocessingml/2006/main">
        <w:t xml:space="preserve">2. 1 Timoteo 2:9-10 - “Quiero también que las mujeres se vistan modestamente, con decencia y decoro, adornándose, no con peinados elaborados, ni con oro, ni perlas, ni con ropa costosa, sino con buenas obras, propias de mujeres que profesan adorar a Dios”.</w:t>
      </w:r>
    </w:p>
    <w:p w14:paraId="0A78A108" w14:textId="77777777" w:rsidR="000F7377" w:rsidRDefault="000F7377"/>
    <w:p w14:paraId="50C65E23" w14:textId="77777777" w:rsidR="000F7377" w:rsidRDefault="000F7377">
      <w:r xmlns:w="http://schemas.openxmlformats.org/wordprocessingml/2006/main">
        <w:t xml:space="preserve">1 Corintios 11:6 Porque si la mujer no está cubierta, que se trasquile también; pero si le es vergonzoso a la mujer ser rapada o rapada, que se cubra.</w:t>
      </w:r>
    </w:p>
    <w:p w14:paraId="65164153" w14:textId="77777777" w:rsidR="000F7377" w:rsidRDefault="000F7377"/>
    <w:p w14:paraId="21D4FA7A" w14:textId="77777777" w:rsidR="000F7377" w:rsidRDefault="000F7377">
      <w:r xmlns:w="http://schemas.openxmlformats.org/wordprocessingml/2006/main">
        <w:t xml:space="preserve">Este pasaje anima a las mujeres a cubrirse la cabeza en público, sugiriendo que es vergonzoso para ellas estar sin cubrirse.</w:t>
      </w:r>
    </w:p>
    <w:p w14:paraId="0299CE53" w14:textId="77777777" w:rsidR="000F7377" w:rsidRDefault="000F7377"/>
    <w:p w14:paraId="618CFBE0" w14:textId="77777777" w:rsidR="000F7377" w:rsidRDefault="000F7377">
      <w:r xmlns:w="http://schemas.openxmlformats.org/wordprocessingml/2006/main">
        <w:t xml:space="preserve">1. "La belleza de la modestia: una exploración de la definición bíblica de la vestimenta femenina"</w:t>
      </w:r>
    </w:p>
    <w:p w14:paraId="78A7A348" w14:textId="77777777" w:rsidR="000F7377" w:rsidRDefault="000F7377"/>
    <w:p w14:paraId="522FE902" w14:textId="77777777" w:rsidR="000F7377" w:rsidRDefault="000F7377">
      <w:r xmlns:w="http://schemas.openxmlformats.org/wordprocessingml/2006/main">
        <w:t xml:space="preserve">2. "La importancia del velo: comprender el significado bíblico de cubrirse la cabeza"</w:t>
      </w:r>
    </w:p>
    <w:p w14:paraId="130AC247" w14:textId="77777777" w:rsidR="000F7377" w:rsidRDefault="000F7377"/>
    <w:p w14:paraId="1ECBDB63" w14:textId="77777777" w:rsidR="000F7377" w:rsidRDefault="000F7377">
      <w:r xmlns:w="http://schemas.openxmlformats.org/wordprocessingml/2006/main">
        <w:t xml:space="preserve">1. 1 Timoteo 2:9-10 - "De la misma manera, que las mujeres se adornen con ropa modesta, con vergüenza y sobriedad; no con peinados ostentosos, ni con oro, ni con perlas, ni con vestidos costosos, sino (lo que conviene a las mujeres que profesan piedad) con buenas obras."</w:t>
      </w:r>
    </w:p>
    <w:p w14:paraId="0DAC2448" w14:textId="77777777" w:rsidR="000F7377" w:rsidRDefault="000F7377"/>
    <w:p w14:paraId="1FF8A44B" w14:textId="77777777" w:rsidR="000F7377" w:rsidRDefault="000F7377">
      <w:r xmlns:w="http://schemas.openxmlformats.org/wordprocessingml/2006/main">
        <w:t xml:space="preserve">2. Proverbios 11:22 - "Como joya de oro en el hocico de un cerdo, así es la mujer hermosa y sin discreción".</w:t>
      </w:r>
    </w:p>
    <w:p w14:paraId="20C38553" w14:textId="77777777" w:rsidR="000F7377" w:rsidRDefault="000F7377"/>
    <w:p w14:paraId="07DE7DD9" w14:textId="77777777" w:rsidR="000F7377" w:rsidRDefault="000F7377">
      <w:r xmlns:w="http://schemas.openxmlformats.org/wordprocessingml/2006/main">
        <w:t xml:space="preserve">1 Corintios 11:7 Porque el hombre a la verdad no debe cubrirse la cabeza, pues es imagen y gloria de Dios; pero la mujer es gloria del hombre.</w:t>
      </w:r>
    </w:p>
    <w:p w14:paraId="7D8EA640" w14:textId="77777777" w:rsidR="000F7377" w:rsidRDefault="000F7377"/>
    <w:p w14:paraId="648CDCD5" w14:textId="77777777" w:rsidR="000F7377" w:rsidRDefault="000F7377">
      <w:r xmlns:w="http://schemas.openxmlformats.org/wordprocessingml/2006/main">
        <w:t xml:space="preserve">Los hombres no deben cubrirse la cabeza, ya que están hechos a imagen de Dios, mientras que las mujeres son la gloria de los hombres.</w:t>
      </w:r>
    </w:p>
    <w:p w14:paraId="0B00D3B0" w14:textId="77777777" w:rsidR="000F7377" w:rsidRDefault="000F7377"/>
    <w:p w14:paraId="39C5C787" w14:textId="77777777" w:rsidR="000F7377" w:rsidRDefault="000F7377">
      <w:r xmlns:w="http://schemas.openxmlformats.org/wordprocessingml/2006/main">
        <w:t xml:space="preserve">1. La Creación de Dios: La Imagen de Dios en Hombres y Mujeres 2. La Gloria de Hombres y Mujeres</w:t>
      </w:r>
    </w:p>
    <w:p w14:paraId="73844F8B" w14:textId="77777777" w:rsidR="000F7377" w:rsidRDefault="000F7377"/>
    <w:p w14:paraId="35EC8EF8" w14:textId="77777777" w:rsidR="000F7377" w:rsidRDefault="000F7377">
      <w:r xmlns:w="http://schemas.openxmlformats.org/wordprocessingml/2006/main">
        <w:t xml:space="preserve">1. Génesis 1:26-27 (Y dijo Dios: Hagamos al hombre a nuestra imagen, conforme a nuestra semejanza; y señoree en los peces del mar, en las aves de los cielos, y en las bestias, y sobre </w:t>
      </w:r>
      <w:r xmlns:w="http://schemas.openxmlformats.org/wordprocessingml/2006/main">
        <w:lastRenderedPageBreak xmlns:w="http://schemas.openxmlformats.org/wordprocessingml/2006/main"/>
      </w:r>
      <w:r xmlns:w="http://schemas.openxmlformats.org/wordprocessingml/2006/main">
        <w:t xml:space="preserve">toda la tierra, y sobre todo animal que se arrastra sobre la tierra.) 2. Efesios 5:21-33 (Someterse las unas a las otras en el temor de Dios. Esposas, estad sujetas a vuestros propios maridos, como a los Señor, porque el marido es cabeza de la mujer, así como Cristo es cabeza de la iglesia, y él es el salvador del cuerpo. Por tanto, como la iglesia está sujeta a Cristo, así las esposas lo estén a sus propios maridos en todo.)</w:t>
      </w:r>
    </w:p>
    <w:p w14:paraId="4F358327" w14:textId="77777777" w:rsidR="000F7377" w:rsidRDefault="000F7377"/>
    <w:p w14:paraId="52F55ECF" w14:textId="77777777" w:rsidR="000F7377" w:rsidRDefault="000F7377">
      <w:r xmlns:w="http://schemas.openxmlformats.org/wordprocessingml/2006/main">
        <w:t xml:space="preserve">1 Corintios 11:8 Porque el hombre no es de la mujer; sino la mujer del hombre.</w:t>
      </w:r>
    </w:p>
    <w:p w14:paraId="2A431DC4" w14:textId="77777777" w:rsidR="000F7377" w:rsidRDefault="000F7377"/>
    <w:p w14:paraId="6BD9B7A0" w14:textId="77777777" w:rsidR="000F7377" w:rsidRDefault="000F7377">
      <w:r xmlns:w="http://schemas.openxmlformats.org/wordprocessingml/2006/main">
        <w:t xml:space="preserve">La mujer es creada del hombre y, por tanto, está bajo la autoridad del hombre.</w:t>
      </w:r>
    </w:p>
    <w:p w14:paraId="1A6663A6" w14:textId="77777777" w:rsidR="000F7377" w:rsidRDefault="000F7377"/>
    <w:p w14:paraId="650987C8" w14:textId="77777777" w:rsidR="000F7377" w:rsidRDefault="000F7377">
      <w:r xmlns:w="http://schemas.openxmlformats.org/wordprocessingml/2006/main">
        <w:t xml:space="preserve">1. El hombre es la máxima autoridad de Dios en la unidad familiar.</w:t>
      </w:r>
    </w:p>
    <w:p w14:paraId="39AAF180" w14:textId="77777777" w:rsidR="000F7377" w:rsidRDefault="000F7377"/>
    <w:p w14:paraId="6DFFA047" w14:textId="77777777" w:rsidR="000F7377" w:rsidRDefault="000F7377">
      <w:r xmlns:w="http://schemas.openxmlformats.org/wordprocessingml/2006/main">
        <w:t xml:space="preserve">2. Las mujeres deben honrar y respetar la autoridad de los hombres.</w:t>
      </w:r>
    </w:p>
    <w:p w14:paraId="02B4A966" w14:textId="77777777" w:rsidR="000F7377" w:rsidRDefault="000F7377"/>
    <w:p w14:paraId="67D36D38" w14:textId="77777777" w:rsidR="000F7377" w:rsidRDefault="000F7377">
      <w:r xmlns:w="http://schemas.openxmlformats.org/wordprocessingml/2006/main">
        <w:t xml:space="preserve">1. Efesios 5:22-33 - La relación entre marido y mujer.</w:t>
      </w:r>
    </w:p>
    <w:p w14:paraId="3511DBE8" w14:textId="77777777" w:rsidR="000F7377" w:rsidRDefault="000F7377"/>
    <w:p w14:paraId="092E269B" w14:textId="77777777" w:rsidR="000F7377" w:rsidRDefault="000F7377">
      <w:r xmlns:w="http://schemas.openxmlformats.org/wordprocessingml/2006/main">
        <w:t xml:space="preserve">2. Génesis 2:18-25 - Dios crea a la mujer del hombre.</w:t>
      </w:r>
    </w:p>
    <w:p w14:paraId="4A8BBB2F" w14:textId="77777777" w:rsidR="000F7377" w:rsidRDefault="000F7377"/>
    <w:p w14:paraId="6D98E0B9" w14:textId="77777777" w:rsidR="000F7377" w:rsidRDefault="000F7377">
      <w:r xmlns:w="http://schemas.openxmlformats.org/wordprocessingml/2006/main">
        <w:t xml:space="preserve">1 Corintios 11:9 Ni el hombre fue creado para la mujer; pero la mujer para el hombre.</w:t>
      </w:r>
    </w:p>
    <w:p w14:paraId="1CF21391" w14:textId="77777777" w:rsidR="000F7377" w:rsidRDefault="000F7377"/>
    <w:p w14:paraId="0DE56CFB" w14:textId="77777777" w:rsidR="000F7377" w:rsidRDefault="000F7377">
      <w:r xmlns:w="http://schemas.openxmlformats.org/wordprocessingml/2006/main">
        <w:t xml:space="preserve">Hombres y mujeres fueron creados para diferentes propósitos, siendo la mujer creada para el hombre.</w:t>
      </w:r>
    </w:p>
    <w:p w14:paraId="3592A1B7" w14:textId="77777777" w:rsidR="000F7377" w:rsidRDefault="000F7377"/>
    <w:p w14:paraId="5552BCBA" w14:textId="77777777" w:rsidR="000F7377" w:rsidRDefault="000F7377">
      <w:r xmlns:w="http://schemas.openxmlformats.org/wordprocessingml/2006/main">
        <w:t xml:space="preserve">1. Dios tiene un plan para cada uno de nosotros - 1 Corintios 11:9</w:t>
      </w:r>
    </w:p>
    <w:p w14:paraId="621EFDD7" w14:textId="77777777" w:rsidR="000F7377" w:rsidRDefault="000F7377"/>
    <w:p w14:paraId="59FD0BE1" w14:textId="77777777" w:rsidR="000F7377" w:rsidRDefault="000F7377">
      <w:r xmlns:w="http://schemas.openxmlformats.org/wordprocessingml/2006/main">
        <w:t xml:space="preserve">2. Las mujeres fueron creadas para un propósito especial – 1 Corintios 11:9</w:t>
      </w:r>
    </w:p>
    <w:p w14:paraId="5BBD8A5B" w14:textId="77777777" w:rsidR="000F7377" w:rsidRDefault="000F7377"/>
    <w:p w14:paraId="1171BA2D" w14:textId="77777777" w:rsidR="000F7377" w:rsidRDefault="000F7377">
      <w:r xmlns:w="http://schemas.openxmlformats.org/wordprocessingml/2006/main">
        <w:t xml:space="preserve">1. Génesis 2:18-25 - Dios crea al hombre y a la mujer con un propósito.</w:t>
      </w:r>
    </w:p>
    <w:p w14:paraId="53000027" w14:textId="77777777" w:rsidR="000F7377" w:rsidRDefault="000F7377"/>
    <w:p w14:paraId="4212ADA9" w14:textId="77777777" w:rsidR="000F7377" w:rsidRDefault="000F7377">
      <w:r xmlns:w="http://schemas.openxmlformats.org/wordprocessingml/2006/main">
        <w:t xml:space="preserve">2. Efesios 5:21-33 - Respeto mutuo en el matrimonio.</w:t>
      </w:r>
    </w:p>
    <w:p w14:paraId="619D0FE6" w14:textId="77777777" w:rsidR="000F7377" w:rsidRDefault="000F7377"/>
    <w:p w14:paraId="6177CCC9" w14:textId="77777777" w:rsidR="000F7377" w:rsidRDefault="000F7377">
      <w:r xmlns:w="http://schemas.openxmlformats.org/wordprocessingml/2006/main">
        <w:t xml:space="preserve">1 Corintios 11:10 Por esto la mujer debe tener poder sobre su cabeza a causa de los ángeles.</w:t>
      </w:r>
    </w:p>
    <w:p w14:paraId="4BF819E1" w14:textId="77777777" w:rsidR="000F7377" w:rsidRDefault="000F7377"/>
    <w:p w14:paraId="0805A4EF" w14:textId="77777777" w:rsidR="000F7377" w:rsidRDefault="000F7377">
      <w:r xmlns:w="http://schemas.openxmlformats.org/wordprocessingml/2006/main">
        <w:t xml:space="preserve">Las mujeres deberían tener autoridad sobre sus propias cabezas gracias a los ángeles.</w:t>
      </w:r>
    </w:p>
    <w:p w14:paraId="5B951048" w14:textId="77777777" w:rsidR="000F7377" w:rsidRDefault="000F7377"/>
    <w:p w14:paraId="009E817D" w14:textId="77777777" w:rsidR="000F7377" w:rsidRDefault="000F7377">
      <w:r xmlns:w="http://schemas.openxmlformats.org/wordprocessingml/2006/main">
        <w:t xml:space="preserve">1. El poder de la autoridad: un estudio sobre 1 Corintios 11:10</w:t>
      </w:r>
    </w:p>
    <w:p w14:paraId="5BDA3807" w14:textId="77777777" w:rsidR="000F7377" w:rsidRDefault="000F7377"/>
    <w:p w14:paraId="5DA45768" w14:textId="77777777" w:rsidR="000F7377" w:rsidRDefault="000F7377">
      <w:r xmlns:w="http://schemas.openxmlformats.org/wordprocessingml/2006/main">
        <w:t xml:space="preserve">2. El significado oculto de 1 Corintios 11:10</w:t>
      </w:r>
    </w:p>
    <w:p w14:paraId="04BA278C" w14:textId="77777777" w:rsidR="000F7377" w:rsidRDefault="000F7377"/>
    <w:p w14:paraId="748BD583" w14:textId="77777777" w:rsidR="000F7377" w:rsidRDefault="000F7377">
      <w:r xmlns:w="http://schemas.openxmlformats.org/wordprocessingml/2006/main">
        <w:t xml:space="preserve">1. Efesios 5:22-24 - Esposas, estad sujetas a vuestros propios maridos, como al Señor. Porque el marido es cabeza de la mujer, así como Cristo es cabeza de la iglesia, su cuerpo, y él mismo es su Salvador. Ahora bien, así como la iglesia se somete a Cristo, así también las esposas deben someterse en todo a sus maridos.</w:t>
      </w:r>
    </w:p>
    <w:p w14:paraId="338AF083" w14:textId="77777777" w:rsidR="000F7377" w:rsidRDefault="000F7377"/>
    <w:p w14:paraId="7439970C" w14:textId="77777777" w:rsidR="000F7377" w:rsidRDefault="000F7377">
      <w:r xmlns:w="http://schemas.openxmlformats.org/wordprocessingml/2006/main">
        <w:t xml:space="preserve">2. Génesis 3:16 - A la mujer le dijo: “Ciertamente multiplicaré tus dolores al tener hijos; con dolor darás a luz los hijos. Tu deseo será para tu marido, y él se enseñoreará de ti”.</w:t>
      </w:r>
    </w:p>
    <w:p w14:paraId="60648FCF" w14:textId="77777777" w:rsidR="000F7377" w:rsidRDefault="000F7377"/>
    <w:p w14:paraId="0CEDDA22" w14:textId="77777777" w:rsidR="000F7377" w:rsidRDefault="000F7377">
      <w:r xmlns:w="http://schemas.openxmlformats.org/wordprocessingml/2006/main">
        <w:t xml:space="preserve">1 Corintios 11:11 Sin embargo, ni el varón es sin la mujer, ni la mujer sin el varón, en el Señor.</w:t>
      </w:r>
    </w:p>
    <w:p w14:paraId="1BD60D57" w14:textId="77777777" w:rsidR="000F7377" w:rsidRDefault="000F7377"/>
    <w:p w14:paraId="7DCA84EA" w14:textId="77777777" w:rsidR="000F7377" w:rsidRDefault="000F7377">
      <w:r xmlns:w="http://schemas.openxmlformats.org/wordprocessingml/2006/main">
        <w:t xml:space="preserve">Tanto el hombre como la mujer son importantes a los ojos del Señor.</w:t>
      </w:r>
    </w:p>
    <w:p w14:paraId="5D59FBB1" w14:textId="77777777" w:rsidR="000F7377" w:rsidRDefault="000F7377"/>
    <w:p w14:paraId="6019AAB6" w14:textId="77777777" w:rsidR="000F7377" w:rsidRDefault="000F7377">
      <w:r xmlns:w="http://schemas.openxmlformats.org/wordprocessingml/2006/main">
        <w:t xml:space="preserve">1. La igualdad del hombre y la mujer ante los ojos del Señor</w:t>
      </w:r>
    </w:p>
    <w:p w14:paraId="53B6FA28" w14:textId="77777777" w:rsidR="000F7377" w:rsidRDefault="000F7377"/>
    <w:p w14:paraId="2DA7BBE8" w14:textId="77777777" w:rsidR="000F7377" w:rsidRDefault="000F7377">
      <w:r xmlns:w="http://schemas.openxmlformats.org/wordprocessingml/2006/main">
        <w:t xml:space="preserve">2. El valor del hombre y de la mujer en el Señor</w:t>
      </w:r>
    </w:p>
    <w:p w14:paraId="16E071ED" w14:textId="77777777" w:rsidR="000F7377" w:rsidRDefault="000F7377"/>
    <w:p w14:paraId="3B7F3EE1" w14:textId="77777777" w:rsidR="000F7377" w:rsidRDefault="000F7377">
      <w:r xmlns:w="http://schemas.openxmlformats.org/wordprocessingml/2006/main">
        <w:t xml:space="preserve">1. Génesis 1:27 - Y creó Dios al hombre a su imagen, a imagen de Dios lo creó; varón y hembra los creó.</w:t>
      </w:r>
    </w:p>
    <w:p w14:paraId="1B9C16E8" w14:textId="77777777" w:rsidR="000F7377" w:rsidRDefault="000F7377"/>
    <w:p w14:paraId="4E277B9A" w14:textId="77777777" w:rsidR="000F7377" w:rsidRDefault="000F7377">
      <w:r xmlns:w="http://schemas.openxmlformats.org/wordprocessingml/2006/main">
        <w:t xml:space="preserve">2. Gálatas 3:28 - No hay judío ni griego, no hay esclavo ni libre, no hay varón ni mujer; porque todos vosotros sois uno en Cristo Jesús.</w:t>
      </w:r>
    </w:p>
    <w:p w14:paraId="5BBD9B0F" w14:textId="77777777" w:rsidR="000F7377" w:rsidRDefault="000F7377"/>
    <w:p w14:paraId="13F27FAB" w14:textId="77777777" w:rsidR="000F7377" w:rsidRDefault="000F7377">
      <w:r xmlns:w="http://schemas.openxmlformats.org/wordprocessingml/2006/main">
        <w:t xml:space="preserve">1 Corintios 11:12 Porque como la mujer es del hombre, así también el hombre es por la mujer; sino todas las cosas de Dios.</w:t>
      </w:r>
    </w:p>
    <w:p w14:paraId="59188834" w14:textId="77777777" w:rsidR="000F7377" w:rsidRDefault="000F7377"/>
    <w:p w14:paraId="1D2E1EDD" w14:textId="77777777" w:rsidR="000F7377" w:rsidRDefault="000F7377">
      <w:r xmlns:w="http://schemas.openxmlformats.org/wordprocessingml/2006/main">
        <w:t xml:space="preserve">La Biblia enseña que hombres y mujeres son iguales ante los ojos de Dios.</w:t>
      </w:r>
    </w:p>
    <w:p w14:paraId="0D62D450" w14:textId="77777777" w:rsidR="000F7377" w:rsidRDefault="000F7377"/>
    <w:p w14:paraId="2377B43E" w14:textId="77777777" w:rsidR="000F7377" w:rsidRDefault="000F7377">
      <w:r xmlns:w="http://schemas.openxmlformats.org/wordprocessingml/2006/main">
        <w:t xml:space="preserve">1. La igualdad entre hombres y mujeres - Explorando 1 Corintios 11:12</w:t>
      </w:r>
    </w:p>
    <w:p w14:paraId="424A6452" w14:textId="77777777" w:rsidR="000F7377" w:rsidRDefault="000F7377"/>
    <w:p w14:paraId="3AF787AA" w14:textId="77777777" w:rsidR="000F7377" w:rsidRDefault="000F7377">
      <w:r xmlns:w="http://schemas.openxmlformats.org/wordprocessingml/2006/main">
        <w:t xml:space="preserve">2. Descubriendo el plan de Dios para hombres y mujeres: una mirada en profundidad a 1 Corintios 11:12</w:t>
      </w:r>
    </w:p>
    <w:p w14:paraId="451C517C" w14:textId="77777777" w:rsidR="000F7377" w:rsidRDefault="000F7377"/>
    <w:p w14:paraId="6A6EDBE2" w14:textId="77777777" w:rsidR="000F7377" w:rsidRDefault="000F7377">
      <w:r xmlns:w="http://schemas.openxmlformats.org/wordprocessingml/2006/main">
        <w:t xml:space="preserve">1. Gálatas 3:28 - No hay judío ni griego, no hay esclavo ni libre, no hay varón ni mujer; porque todos vosotros sois uno en Cristo Jesús.</w:t>
      </w:r>
    </w:p>
    <w:p w14:paraId="39F66523" w14:textId="77777777" w:rsidR="000F7377" w:rsidRDefault="000F7377"/>
    <w:p w14:paraId="3C92C91B" w14:textId="77777777" w:rsidR="000F7377" w:rsidRDefault="000F7377">
      <w:r xmlns:w="http://schemas.openxmlformats.org/wordprocessingml/2006/main">
        <w:t xml:space="preserve">2. Efesios 5:21 - Sometiéndoos unos a otros en el temor de Dios.</w:t>
      </w:r>
    </w:p>
    <w:p w14:paraId="6639DF08" w14:textId="77777777" w:rsidR="000F7377" w:rsidRDefault="000F7377"/>
    <w:p w14:paraId="552E2805" w14:textId="77777777" w:rsidR="000F7377" w:rsidRDefault="000F7377">
      <w:r xmlns:w="http://schemas.openxmlformats.org/wordprocessingml/2006/main">
        <w:t xml:space="preserve">1 Corintios 11:13 Juzgad vosotros mismos: ¿es decente que la mujer ore a Dios descubierta?</w:t>
      </w:r>
    </w:p>
    <w:p w14:paraId="66C23A28" w14:textId="77777777" w:rsidR="000F7377" w:rsidRDefault="000F7377"/>
    <w:p w14:paraId="443DF16A" w14:textId="77777777" w:rsidR="000F7377" w:rsidRDefault="000F7377">
      <w:r xmlns:w="http://schemas.openxmlformats.org/wordprocessingml/2006/main">
        <w:t xml:space="preserve">En el pasaje Pablo cuestiona si es apropiado que una mujer ore sin cubrirse la cabeza.</w:t>
      </w:r>
    </w:p>
    <w:p w14:paraId="17634408" w14:textId="77777777" w:rsidR="000F7377" w:rsidRDefault="000F7377"/>
    <w:p w14:paraId="5635962F" w14:textId="77777777" w:rsidR="000F7377" w:rsidRDefault="000F7377">
      <w:r xmlns:w="http://schemas.openxmlformats.org/wordprocessingml/2006/main">
        <w:t xml:space="preserve">1. Vivir en obediencia a la Palabra de Dios - Explorando las implicaciones de 1 Corintios 11:13 para la vida moderna.</w:t>
      </w:r>
    </w:p>
    <w:p w14:paraId="60CF7A84" w14:textId="77777777" w:rsidR="000F7377" w:rsidRDefault="000F7377"/>
    <w:p w14:paraId="129BF3F2" w14:textId="77777777" w:rsidR="000F7377" w:rsidRDefault="000F7377">
      <w:r xmlns:w="http://schemas.openxmlformats.org/wordprocessingml/2006/main">
        <w:t xml:space="preserve">2. Adorno respetuoso: cómo honrar a Dios al orar y asistir a los servicios de adoración.</w:t>
      </w:r>
    </w:p>
    <w:p w14:paraId="03EA442A" w14:textId="77777777" w:rsidR="000F7377" w:rsidRDefault="000F7377"/>
    <w:p w14:paraId="4D45AA0B" w14:textId="77777777" w:rsidR="000F7377" w:rsidRDefault="000F7377">
      <w:r xmlns:w="http://schemas.openxmlformats.org/wordprocessingml/2006/main">
        <w:t xml:space="preserve">1. 1 Timoteo 2:9-10 - "De la misma manera, que las mujeres se adornen con ropa modesta, con vergüenza y sobriedad; no con peinados peinados, ni con oro, ni con perlas, ni con vestidos costosos, sino (lo que conviene a las mujeres que profesan piedad) con buenas obras."</w:t>
      </w:r>
    </w:p>
    <w:p w14:paraId="049936F9" w14:textId="77777777" w:rsidR="000F7377" w:rsidRDefault="000F7377"/>
    <w:p w14:paraId="04DEB32C" w14:textId="77777777" w:rsidR="000F7377" w:rsidRDefault="000F7377">
      <w:r xmlns:w="http://schemas.openxmlformats.org/wordprocessingml/2006/main">
        <w:t xml:space="preserve">2. 1 Pedro 3:3-4 - "Cuyo atavío no sea el exterior de peinados ostentosos, de adornos de oro o de suntuosidad, sino el interior, el del corazón, en lo que no es corruptible, el ornamento de un espíritu manso y apacible, que es de gran valor delante de Dios."</w:t>
      </w:r>
    </w:p>
    <w:p w14:paraId="6E8C41C0" w14:textId="77777777" w:rsidR="000F7377" w:rsidRDefault="000F7377"/>
    <w:p w14:paraId="15C34762" w14:textId="77777777" w:rsidR="000F7377" w:rsidRDefault="000F7377">
      <w:r xmlns:w="http://schemas.openxmlformats.org/wordprocessingml/2006/main">
        <w:t xml:space="preserve">1 Corintios 11:14 ¿No os enseña la misma naturaleza que si un hombre tiene el pelo largo, le es una vergüenza?</w:t>
      </w:r>
    </w:p>
    <w:p w14:paraId="7F962BFA" w14:textId="77777777" w:rsidR="000F7377" w:rsidRDefault="000F7377"/>
    <w:p w14:paraId="3F220A8F" w14:textId="77777777" w:rsidR="000F7377" w:rsidRDefault="000F7377">
      <w:r xmlns:w="http://schemas.openxmlformats.org/wordprocessingml/2006/main">
        <w:t xml:space="preserve">Pablo recuerda a los corintios que la naturaleza misma les enseña que es vergonzoso que un hombre tenga el pelo largo.</w:t>
      </w:r>
    </w:p>
    <w:p w14:paraId="17FBE9CA" w14:textId="77777777" w:rsidR="000F7377" w:rsidRDefault="000F7377"/>
    <w:p w14:paraId="3644BC0E" w14:textId="77777777" w:rsidR="000F7377" w:rsidRDefault="000F7377">
      <w:r xmlns:w="http://schemas.openxmlformats.org/wordprocessingml/2006/main">
        <w:t xml:space="preserve">1. El poder de la naturaleza: cómo la naturaleza puede enseñarnos verdades bíblicas</w:t>
      </w:r>
    </w:p>
    <w:p w14:paraId="05EF3E7B" w14:textId="77777777" w:rsidR="000F7377" w:rsidRDefault="000F7377"/>
    <w:p w14:paraId="463C9C8C" w14:textId="77777777" w:rsidR="000F7377" w:rsidRDefault="000F7377">
      <w:r xmlns:w="http://schemas.openxmlformats.org/wordprocessingml/2006/main">
        <w:t xml:space="preserve">2. El diseño de Dios: cómo debemos adherirnos al diseño de Dios para los roles de género</w:t>
      </w:r>
    </w:p>
    <w:p w14:paraId="1E4E729D" w14:textId="77777777" w:rsidR="000F7377" w:rsidRDefault="000F7377"/>
    <w:p w14:paraId="428FBD03" w14:textId="77777777" w:rsidR="000F7377" w:rsidRDefault="000F7377">
      <w:r xmlns:w="http://schemas.openxmlformats.org/wordprocessingml/2006/main">
        <w:t xml:space="preserve">1. 1 Corintios 11:14</w:t>
      </w:r>
    </w:p>
    <w:p w14:paraId="1F52FCF9" w14:textId="77777777" w:rsidR="000F7377" w:rsidRDefault="000F7377"/>
    <w:p w14:paraId="4DBFB0FA" w14:textId="77777777" w:rsidR="000F7377" w:rsidRDefault="000F7377">
      <w:r xmlns:w="http://schemas.openxmlformats.org/wordprocessingml/2006/main">
        <w:t xml:space="preserve">2. Génesis 1:27 - Y creó Dios al hombre a su imagen, a imagen de Dios lo creó; varón y hembra los creó.</w:t>
      </w:r>
    </w:p>
    <w:p w14:paraId="4DF53C76" w14:textId="77777777" w:rsidR="000F7377" w:rsidRDefault="000F7377"/>
    <w:p w14:paraId="541D6C4F" w14:textId="77777777" w:rsidR="000F7377" w:rsidRDefault="000F7377">
      <w:r xmlns:w="http://schemas.openxmlformats.org/wordprocessingml/2006/main">
        <w:t xml:space="preserve">1 Corintios 11:15 Pero si la mujer tiene el cabello largo, le es gloria, porque su cabello le es dado para </w:t>
      </w:r>
      <w:r xmlns:w="http://schemas.openxmlformats.org/wordprocessingml/2006/main">
        <w:lastRenderedPageBreak xmlns:w="http://schemas.openxmlformats.org/wordprocessingml/2006/main"/>
      </w:r>
      <w:r xmlns:w="http://schemas.openxmlformats.org/wordprocessingml/2006/main">
        <w:t xml:space="preserve">cubrirse.</w:t>
      </w:r>
    </w:p>
    <w:p w14:paraId="07D0ECB1" w14:textId="77777777" w:rsidR="000F7377" w:rsidRDefault="000F7377"/>
    <w:p w14:paraId="7514FB8B" w14:textId="77777777" w:rsidR="000F7377" w:rsidRDefault="000F7377">
      <w:r xmlns:w="http://schemas.openxmlformats.org/wordprocessingml/2006/main">
        <w:t xml:space="preserve">Pablo instruye que el cabello largo de la mujer es una gloria y que se le da como cobertura.</w:t>
      </w:r>
    </w:p>
    <w:p w14:paraId="4102FB02" w14:textId="77777777" w:rsidR="000F7377" w:rsidRDefault="000F7377"/>
    <w:p w14:paraId="2A644AC7" w14:textId="77777777" w:rsidR="000F7377" w:rsidRDefault="000F7377">
      <w:r xmlns:w="http://schemas.openxmlformats.org/wordprocessingml/2006/main">
        <w:t xml:space="preserve">1. "La belleza y el propósito del cabello de una mujer"</w:t>
      </w:r>
    </w:p>
    <w:p w14:paraId="64957FF8" w14:textId="77777777" w:rsidR="000F7377" w:rsidRDefault="000F7377"/>
    <w:p w14:paraId="565B3877" w14:textId="77777777" w:rsidR="000F7377" w:rsidRDefault="000F7377">
      <w:r xmlns:w="http://schemas.openxmlformats.org/wordprocessingml/2006/main">
        <w:t xml:space="preserve">2. "Cubiertas dadas por Dios: utilizar el cabello como señal de respeto"</w:t>
      </w:r>
    </w:p>
    <w:p w14:paraId="0492123D" w14:textId="77777777" w:rsidR="000F7377" w:rsidRDefault="000F7377"/>
    <w:p w14:paraId="72D25BF0" w14:textId="77777777" w:rsidR="000F7377" w:rsidRDefault="000F7377">
      <w:r xmlns:w="http://schemas.openxmlformats.org/wordprocessingml/2006/main">
        <w:t xml:space="preserve">1. 1 Pedro 3:3-4 - "No sea vuestro el adorno exterior con ostentación de cabellos, adornos de oro y vestidos de ropas, sino el interior, el del corazón, con la hermosura incorruptible de una mujer amable y espíritu tranquilo, que es muy precioso delante de Dios."</w:t>
      </w:r>
    </w:p>
    <w:p w14:paraId="0B1E05B8" w14:textId="77777777" w:rsidR="000F7377" w:rsidRDefault="000F7377"/>
    <w:p w14:paraId="19CE1D51" w14:textId="77777777" w:rsidR="000F7377" w:rsidRDefault="000F7377">
      <w:r xmlns:w="http://schemas.openxmlformats.org/wordprocessingml/2006/main">
        <w:t xml:space="preserve">2. Isaías 61:10 - "En gran manera me gozaré en Jehová; mi alma se regocijará en mi Dios, porque me vistió con vestiduras de salvación; me cubrió con manto de justicia, como a novio me atavió. como un sacerdote con un hermoso tocado, y como una novia ataviada con sus joyas”.</w:t>
      </w:r>
    </w:p>
    <w:p w14:paraId="13476C1E" w14:textId="77777777" w:rsidR="000F7377" w:rsidRDefault="000F7377"/>
    <w:p w14:paraId="360B7D83" w14:textId="77777777" w:rsidR="000F7377" w:rsidRDefault="000F7377">
      <w:r xmlns:w="http://schemas.openxmlformats.org/wordprocessingml/2006/main">
        <w:t xml:space="preserve">1 Corintios 11:16 Pero si alguno parece contencioso, ni nosotros ni las iglesias de Dios tenemos tal costumbre.</w:t>
      </w:r>
    </w:p>
    <w:p w14:paraId="71DAD06C" w14:textId="77777777" w:rsidR="000F7377" w:rsidRDefault="000F7377"/>
    <w:p w14:paraId="727AA429" w14:textId="77777777" w:rsidR="000F7377" w:rsidRDefault="000F7377">
      <w:r xmlns:w="http://schemas.openxmlformats.org/wordprocessingml/2006/main">
        <w:t xml:space="preserve">La costumbre de las iglesias de Dios es no ser contenciosas.</w:t>
      </w:r>
    </w:p>
    <w:p w14:paraId="65F8AC82" w14:textId="77777777" w:rsidR="000F7377" w:rsidRDefault="000F7377"/>
    <w:p w14:paraId="0FFEDB8F" w14:textId="77777777" w:rsidR="000F7377" w:rsidRDefault="000F7377">
      <w:r xmlns:w="http://schemas.openxmlformats.org/wordprocessingml/2006/main">
        <w:t xml:space="preserve">1. "Unidad en la Iglesia"</w:t>
      </w:r>
    </w:p>
    <w:p w14:paraId="3F39B8BE" w14:textId="77777777" w:rsidR="000F7377" w:rsidRDefault="000F7377"/>
    <w:p w14:paraId="247128EB" w14:textId="77777777" w:rsidR="000F7377" w:rsidRDefault="000F7377">
      <w:r xmlns:w="http://schemas.openxmlformats.org/wordprocessingml/2006/main">
        <w:t xml:space="preserve">2. "El poder del acuerdo"</w:t>
      </w:r>
    </w:p>
    <w:p w14:paraId="243B7552" w14:textId="77777777" w:rsidR="000F7377" w:rsidRDefault="000F7377"/>
    <w:p w14:paraId="18109C3D" w14:textId="77777777" w:rsidR="000F7377" w:rsidRDefault="000F7377">
      <w:r xmlns:w="http://schemas.openxmlformats.org/wordprocessingml/2006/main">
        <w:t xml:space="preserve">1. Colosenses 3:14-15 - Y sobre todo esto, vestíos de caridad, que es vínculo de perfección. Y la paz de Dios gobierne en vuestros corazones, a la cual también sois llamados en un solo cuerpo; y sed </w:t>
      </w:r>
      <w:r xmlns:w="http://schemas.openxmlformats.org/wordprocessingml/2006/main">
        <w:lastRenderedPageBreak xmlns:w="http://schemas.openxmlformats.org/wordprocessingml/2006/main"/>
      </w:r>
      <w:r xmlns:w="http://schemas.openxmlformats.org/wordprocessingml/2006/main">
        <w:t xml:space="preserve">agradecidos.</w:t>
      </w:r>
    </w:p>
    <w:p w14:paraId="504694A5" w14:textId="77777777" w:rsidR="000F7377" w:rsidRDefault="000F7377"/>
    <w:p w14:paraId="3EC15888" w14:textId="77777777" w:rsidR="000F7377" w:rsidRDefault="000F7377">
      <w:r xmlns:w="http://schemas.openxmlformats.org/wordprocessingml/2006/main">
        <w:t xml:space="preserve">2. Efesios 4:1-3 - Yo, pues, prisionero del Señor, os ruego que andéis como es digno de la vocación con que sois llamados, con toda humildad y mansedumbre, con paciencia, soportándoos unos a otros en amor; Esforzándonos por guardar la unidad del Espíritu en el vínculo de la paz.</w:t>
      </w:r>
    </w:p>
    <w:p w14:paraId="1A6E240A" w14:textId="77777777" w:rsidR="000F7377" w:rsidRDefault="000F7377"/>
    <w:p w14:paraId="0E6943D1" w14:textId="77777777" w:rsidR="000F7377" w:rsidRDefault="000F7377">
      <w:r xmlns:w="http://schemas.openxmlformats.org/wordprocessingml/2006/main">
        <w:t xml:space="preserve">1 Corintios 11:17 Ahora bien, en esto que os declaro, no os alabo, que os reunís no para lo mejor, sino para lo peor.</w:t>
      </w:r>
    </w:p>
    <w:p w14:paraId="775B5488" w14:textId="77777777" w:rsidR="000F7377" w:rsidRDefault="000F7377"/>
    <w:p w14:paraId="05C6DAAC" w14:textId="77777777" w:rsidR="000F7377" w:rsidRDefault="000F7377">
      <w:r xmlns:w="http://schemas.openxmlformats.org/wordprocessingml/2006/main">
        <w:t xml:space="preserve">El apóstol Pablo amonesta a los corintios por no reunirse para bien, sino para mal.</w:t>
      </w:r>
    </w:p>
    <w:p w14:paraId="38BFB64D" w14:textId="77777777" w:rsidR="000F7377" w:rsidRDefault="000F7377"/>
    <w:p w14:paraId="2DC17C32" w14:textId="77777777" w:rsidR="000F7377" w:rsidRDefault="000F7377">
      <w:r xmlns:w="http://schemas.openxmlformats.org/wordprocessingml/2006/main">
        <w:t xml:space="preserve">1. El poder de la comunidad: comprender el impacto de unirse en unidad.</w:t>
      </w:r>
    </w:p>
    <w:p w14:paraId="72C643EE" w14:textId="77777777" w:rsidR="000F7377" w:rsidRDefault="000F7377"/>
    <w:p w14:paraId="3B290363" w14:textId="77777777" w:rsidR="000F7377" w:rsidRDefault="000F7377">
      <w:r xmlns:w="http://schemas.openxmlformats.org/wordprocessingml/2006/main">
        <w:t xml:space="preserve">2. Falta de unidad: la desventaja de no reunirse en compañerismo.</w:t>
      </w:r>
    </w:p>
    <w:p w14:paraId="2F73C59B" w14:textId="77777777" w:rsidR="000F7377" w:rsidRDefault="000F7377"/>
    <w:p w14:paraId="0770A095" w14:textId="77777777" w:rsidR="000F7377" w:rsidRDefault="000F7377">
      <w:r xmlns:w="http://schemas.openxmlformats.org/wordprocessingml/2006/main">
        <w:t xml:space="preserve">1. Hebreos 10:25 – “No dejando de congregarnos, como algunos tienen por costumbre; sino exhortándonos unos a otros; y tanto más, cuanto veis que aquel día se acerca”.</w:t>
      </w:r>
    </w:p>
    <w:p w14:paraId="06CD1C5F" w14:textId="77777777" w:rsidR="000F7377" w:rsidRDefault="000F7377"/>
    <w:p w14:paraId="05C60A62" w14:textId="77777777" w:rsidR="000F7377" w:rsidRDefault="000F7377">
      <w:r xmlns:w="http://schemas.openxmlformats.org/wordprocessingml/2006/main">
        <w:t xml:space="preserve">2. Hechos 2:42-47 – “Y perseveraban firmemente en la doctrina y la comunión de los apóstoles, en el partimiento del pan y en las oraciones... Y el Señor añadía cada día a la iglesia los que debían ser salvos”.</w:t>
      </w:r>
    </w:p>
    <w:p w14:paraId="198908FA" w14:textId="77777777" w:rsidR="000F7377" w:rsidRDefault="000F7377"/>
    <w:p w14:paraId="392A1B37" w14:textId="77777777" w:rsidR="000F7377" w:rsidRDefault="000F7377">
      <w:r xmlns:w="http://schemas.openxmlformats.org/wordprocessingml/2006/main">
        <w:t xml:space="preserve">1 Corintios 11:18 Porque primeramente, cuando os reunís en la iglesia, oigo que hay divisiones entre vosotros; y en parte lo creo.</w:t>
      </w:r>
    </w:p>
    <w:p w14:paraId="1F62CFE5" w14:textId="77777777" w:rsidR="000F7377" w:rsidRDefault="000F7377"/>
    <w:p w14:paraId="2CCE3F89" w14:textId="77777777" w:rsidR="000F7377" w:rsidRDefault="000F7377">
      <w:r xmlns:w="http://schemas.openxmlformats.org/wordprocessingml/2006/main">
        <w:t xml:space="preserve">En la iglesia hay divisiones entre los miembros, lo cual Pablo cree que es cierto.</w:t>
      </w:r>
    </w:p>
    <w:p w14:paraId="7F683F36" w14:textId="77777777" w:rsidR="000F7377" w:rsidRDefault="000F7377"/>
    <w:p w14:paraId="5D4DEFA7" w14:textId="77777777" w:rsidR="000F7377" w:rsidRDefault="000F7377">
      <w:r xmlns:w="http://schemas.openxmlformats.org/wordprocessingml/2006/main">
        <w:t xml:space="preserve">1. Unidad en la Iglesia: la importancia de unirse</w:t>
      </w:r>
    </w:p>
    <w:p w14:paraId="11EFCF62" w14:textId="77777777" w:rsidR="000F7377" w:rsidRDefault="000F7377"/>
    <w:p w14:paraId="37F3A3CA" w14:textId="77777777" w:rsidR="000F7377" w:rsidRDefault="000F7377">
      <w:r xmlns:w="http://schemas.openxmlformats.org/wordprocessingml/2006/main">
        <w:t xml:space="preserve">2. Superar la división: encontrar fuerza en la unidad</w:t>
      </w:r>
    </w:p>
    <w:p w14:paraId="18DF5746" w14:textId="77777777" w:rsidR="000F7377" w:rsidRDefault="000F7377"/>
    <w:p w14:paraId="4B23D891" w14:textId="77777777" w:rsidR="000F7377" w:rsidRDefault="000F7377">
      <w:r xmlns:w="http://schemas.openxmlformats.org/wordprocessingml/2006/main">
        <w:t xml:space="preserve">1. Efesios 4:3 - Haciendo todo lo posible por guardar la unidad del Espíritu mediante el vínculo de la paz.</w:t>
      </w:r>
    </w:p>
    <w:p w14:paraId="39381F19" w14:textId="77777777" w:rsidR="000F7377" w:rsidRDefault="000F7377"/>
    <w:p w14:paraId="390DD58E" w14:textId="77777777" w:rsidR="000F7377" w:rsidRDefault="000F7377">
      <w:r xmlns:w="http://schemas.openxmlformats.org/wordprocessingml/2006/main">
        <w:t xml:space="preserve">2. Romanos 12:16 - Vivan en armonía unos con otros. No seas orgulloso, sino esté dispuesto a asociarte con personas de baja posición. No seas engreído.</w:t>
      </w:r>
    </w:p>
    <w:p w14:paraId="62C66966" w14:textId="77777777" w:rsidR="000F7377" w:rsidRDefault="000F7377"/>
    <w:p w14:paraId="70C64C76" w14:textId="77777777" w:rsidR="000F7377" w:rsidRDefault="000F7377">
      <w:r xmlns:w="http://schemas.openxmlformats.org/wordprocessingml/2006/main">
        <w:t xml:space="preserve">1 Corintios 11:19 Porque es necesario que haya también entre vosotros herejías, para que las que son aprobadas se manifiesten entre vosotros.</w:t>
      </w:r>
    </w:p>
    <w:p w14:paraId="027045FA" w14:textId="77777777" w:rsidR="000F7377" w:rsidRDefault="000F7377"/>
    <w:p w14:paraId="28394C15" w14:textId="77777777" w:rsidR="000F7377" w:rsidRDefault="000F7377">
      <w:r xmlns:w="http://schemas.openxmlformats.org/wordprocessingml/2006/main">
        <w:t xml:space="preserve">Para poner a prueba la fe de los creyentes, Pablo fomenta la presencia de herejías entre los corintios.</w:t>
      </w:r>
    </w:p>
    <w:p w14:paraId="39288751" w14:textId="77777777" w:rsidR="000F7377" w:rsidRDefault="000F7377"/>
    <w:p w14:paraId="62DBF60E" w14:textId="77777777" w:rsidR="000F7377" w:rsidRDefault="000F7377">
      <w:r xmlns:w="http://schemas.openxmlformats.org/wordprocessingml/2006/main">
        <w:t xml:space="preserve">1. La importancia de probar la fe mediante herejías.</w:t>
      </w:r>
    </w:p>
    <w:p w14:paraId="2B7B69CD" w14:textId="77777777" w:rsidR="000F7377" w:rsidRDefault="000F7377"/>
    <w:p w14:paraId="3896BAD6" w14:textId="77777777" w:rsidR="000F7377" w:rsidRDefault="000F7377">
      <w:r xmlns:w="http://schemas.openxmlformats.org/wordprocessingml/2006/main">
        <w:t xml:space="preserve">2. Cómo mantenerse fuerte frente a las herejías.</w:t>
      </w:r>
    </w:p>
    <w:p w14:paraId="098A63A9" w14:textId="77777777" w:rsidR="000F7377" w:rsidRDefault="000F7377"/>
    <w:p w14:paraId="1D1DFB8D" w14:textId="77777777" w:rsidR="000F7377" w:rsidRDefault="000F7377">
      <w:r xmlns:w="http://schemas.openxmlformats.org/wordprocessingml/2006/main">
        <w:t xml:space="preserve">1. Santiago 1:12 - "Bienaventurado el hombre que permanece firme en la prueba, porque cuando haya resistido la prueba, recibirá la corona de la vida, que Dios ha prometido a los que lo aman".</w:t>
      </w:r>
    </w:p>
    <w:p w14:paraId="224809B2" w14:textId="77777777" w:rsidR="000F7377" w:rsidRDefault="000F7377"/>
    <w:p w14:paraId="40A8B15A" w14:textId="77777777" w:rsidR="000F7377" w:rsidRDefault="000F7377">
      <w:r xmlns:w="http://schemas.openxmlformats.org/wordprocessingml/2006/main">
        <w:t xml:space="preserve">2. 1 Pedro 1:7 - "para que la autenticidad probada de vuestra fe, más preciosa que el oro que perece aunque es probada por fuego, resulte en alabanza, gloria y honor en la revelación de Jesucristo".</w:t>
      </w:r>
    </w:p>
    <w:p w14:paraId="22A8B2AC" w14:textId="77777777" w:rsidR="000F7377" w:rsidRDefault="000F7377"/>
    <w:p w14:paraId="3CDB3651" w14:textId="77777777" w:rsidR="000F7377" w:rsidRDefault="000F7377">
      <w:r xmlns:w="http://schemas.openxmlformats.org/wordprocessingml/2006/main">
        <w:t xml:space="preserve">1 Corintios 11:20 Por tanto, cuando os reunís en un solo lugar, esto no es para comer la cena del Señor.</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Cuando los cristianos se reúnen, no deberían participar de la Cena del Señor.</w:t>
      </w:r>
    </w:p>
    <w:p w14:paraId="0E57E116" w14:textId="77777777" w:rsidR="000F7377" w:rsidRDefault="000F7377"/>
    <w:p w14:paraId="5C62C1F0" w14:textId="77777777" w:rsidR="000F7377" w:rsidRDefault="000F7377">
      <w:r xmlns:w="http://schemas.openxmlformats.org/wordprocessingml/2006/main">
        <w:t xml:space="preserve">1. "Vivir la Cena del Señor: practicar el autocontrol en nuestras reuniones"</w:t>
      </w:r>
    </w:p>
    <w:p w14:paraId="53B6EFD3" w14:textId="77777777" w:rsidR="000F7377" w:rsidRDefault="000F7377"/>
    <w:p w14:paraId="2C1B511D" w14:textId="77777777" w:rsidR="000F7377" w:rsidRDefault="000F7377">
      <w:r xmlns:w="http://schemas.openxmlformats.org/wordprocessingml/2006/main">
        <w:t xml:space="preserve">2. "La importancia de la Cena del Señor: recordando el sacrificio de Cristo"</w:t>
      </w:r>
    </w:p>
    <w:p w14:paraId="2F0388BF" w14:textId="77777777" w:rsidR="000F7377" w:rsidRDefault="000F7377"/>
    <w:p w14:paraId="35A1DE9B" w14:textId="77777777" w:rsidR="000F7377" w:rsidRDefault="000F7377">
      <w:r xmlns:w="http://schemas.openxmlformats.org/wordprocessingml/2006/main">
        <w:t xml:space="preserve">1. Mateo 26:26-29 - Jesús instituye la Cena del Señor</w:t>
      </w:r>
    </w:p>
    <w:p w14:paraId="1DE5A445" w14:textId="77777777" w:rsidR="000F7377" w:rsidRDefault="000F7377"/>
    <w:p w14:paraId="0DDBBB3E" w14:textId="77777777" w:rsidR="000F7377" w:rsidRDefault="000F7377">
      <w:r xmlns:w="http://schemas.openxmlformats.org/wordprocessingml/2006/main">
        <w:t xml:space="preserve">2. 1 Pedro 1:18-19 - Reconocer el costo de nuestra redención a través de la Cena del Señor</w:t>
      </w:r>
    </w:p>
    <w:p w14:paraId="41AAFAA3" w14:textId="77777777" w:rsidR="000F7377" w:rsidRDefault="000F7377"/>
    <w:p w14:paraId="575E1322" w14:textId="77777777" w:rsidR="000F7377" w:rsidRDefault="000F7377">
      <w:r xmlns:w="http://schemas.openxmlformats.org/wordprocessingml/2006/main">
        <w:t xml:space="preserve">1 Corintios 11:21 Porque al comer, cada uno toma antes que el otro su propia cena; y uno tiene hambre, y otro está borracho.</w:t>
      </w:r>
    </w:p>
    <w:p w14:paraId="4F10E9F9" w14:textId="77777777" w:rsidR="000F7377" w:rsidRDefault="000F7377"/>
    <w:p w14:paraId="56ECE181" w14:textId="77777777" w:rsidR="000F7377" w:rsidRDefault="000F7377">
      <w:r xmlns:w="http://schemas.openxmlformats.org/wordprocessingml/2006/main">
        <w:t xml:space="preserve">Al comer, cada uno toma su propia cena antes que los demás, y algunos quedan hambrientos mientras que otros quedan saciados.</w:t>
      </w:r>
    </w:p>
    <w:p w14:paraId="5893E8DB" w14:textId="77777777" w:rsidR="000F7377" w:rsidRDefault="000F7377"/>
    <w:p w14:paraId="3D58EEFA" w14:textId="77777777" w:rsidR="000F7377" w:rsidRDefault="000F7377">
      <w:r xmlns:w="http://schemas.openxmlformats.org/wordprocessingml/2006/main">
        <w:t xml:space="preserve">1: Debemos recordar compartir nuestras comidas con los demás y ser conscientes de aquellos que quizás no tengan suficiente.</w:t>
      </w:r>
    </w:p>
    <w:p w14:paraId="17D4C95C" w14:textId="77777777" w:rsidR="000F7377" w:rsidRDefault="000F7377"/>
    <w:p w14:paraId="593D8E69" w14:textId="77777777" w:rsidR="000F7377" w:rsidRDefault="000F7377">
      <w:r xmlns:w="http://schemas.openxmlformats.org/wordprocessingml/2006/main">
        <w:t xml:space="preserve">2: Debemos agradecer los alimentos que tenemos y no desperdiciarlos, porque hay gente que no tiene suficiente.</w:t>
      </w:r>
    </w:p>
    <w:p w14:paraId="298D30A1" w14:textId="77777777" w:rsidR="000F7377" w:rsidRDefault="000F7377"/>
    <w:p w14:paraId="288F6C34" w14:textId="77777777" w:rsidR="000F7377" w:rsidRDefault="000F7377">
      <w:r xmlns:w="http://schemas.openxmlformats.org/wordprocessingml/2006/main">
        <w:t xml:space="preserve">1: Gálatas 6:10 - Así que, según tengamos oportunidad, hagamos el bien a todos, y mayormente a los de la familia de la fe.</w:t>
      </w:r>
    </w:p>
    <w:p w14:paraId="2136C6F5" w14:textId="77777777" w:rsidR="000F7377" w:rsidRDefault="000F7377"/>
    <w:p w14:paraId="4D7B6418" w14:textId="77777777" w:rsidR="000F7377" w:rsidRDefault="000F7377">
      <w:r xmlns:w="http://schemas.openxmlformats.org/wordprocessingml/2006/main">
        <w:t xml:space="preserve">2: Proverbios 22:9 - El que tiene ojos generosos será bienaventurado, porque comparte su pan con los pobres.</w:t>
      </w:r>
    </w:p>
    <w:p w14:paraId="11BBC450" w14:textId="77777777" w:rsidR="000F7377" w:rsidRDefault="000F7377"/>
    <w:p w14:paraId="6B66F180" w14:textId="77777777" w:rsidR="000F7377" w:rsidRDefault="000F7377">
      <w:r xmlns:w="http://schemas.openxmlformats.org/wordprocessingml/2006/main">
        <w:t xml:space="preserve">1 Corintios 11:22 ¿Qué? ¿No tenéis casas para comer y beber? ¿O despreciáis la iglesia de Dios y avergonzáis a los que no la tienen? ¿Qué te digo? ¿Te alabaré por esto? No te alabo.</w:t>
      </w:r>
    </w:p>
    <w:p w14:paraId="674B9D6E" w14:textId="77777777" w:rsidR="000F7377" w:rsidRDefault="000F7377"/>
    <w:p w14:paraId="5AE36E62" w14:textId="77777777" w:rsidR="000F7377" w:rsidRDefault="000F7377">
      <w:r xmlns:w="http://schemas.openxmlformats.org/wordprocessingml/2006/main">
        <w:t xml:space="preserve">Pablo reprende a los corintios por hacer caso omiso de la iglesia de Dios y avergonzar a los que tienen poco.</w:t>
      </w:r>
    </w:p>
    <w:p w14:paraId="620E953E" w14:textId="77777777" w:rsidR="000F7377" w:rsidRDefault="000F7377"/>
    <w:p w14:paraId="64805E16" w14:textId="77777777" w:rsidR="000F7377" w:rsidRDefault="000F7377">
      <w:r xmlns:w="http://schemas.openxmlformats.org/wordprocessingml/2006/main">
        <w:t xml:space="preserve">1. La Iglesia de Dios es sagrada y debe ser respetada</w:t>
      </w:r>
    </w:p>
    <w:p w14:paraId="2BA667C8" w14:textId="77777777" w:rsidR="000F7377" w:rsidRDefault="000F7377"/>
    <w:p w14:paraId="29E82BD0" w14:textId="77777777" w:rsidR="000F7377" w:rsidRDefault="000F7377">
      <w:r xmlns:w="http://schemas.openxmlformats.org/wordprocessingml/2006/main">
        <w:t xml:space="preserve">2. No avergüences a los que tienen poco</w:t>
      </w:r>
    </w:p>
    <w:p w14:paraId="4AE5A154" w14:textId="77777777" w:rsidR="000F7377" w:rsidRDefault="000F7377"/>
    <w:p w14:paraId="666AFA64" w14:textId="77777777" w:rsidR="000F7377" w:rsidRDefault="000F7377">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14:paraId="3114B73B" w14:textId="77777777" w:rsidR="000F7377" w:rsidRDefault="000F7377"/>
    <w:p w14:paraId="02C6114D" w14:textId="77777777" w:rsidR="000F7377" w:rsidRDefault="000F7377">
      <w:r xmlns:w="http://schemas.openxmlformats.org/wordprocessingml/2006/main">
        <w:t xml:space="preserve">2. Gálatas 6:10 - Así que, según tengamos oportunidad, hagamos el bien a todos, y mayormente a los de la familia de la fe.</w:t>
      </w:r>
    </w:p>
    <w:p w14:paraId="039279AA" w14:textId="77777777" w:rsidR="000F7377" w:rsidRDefault="000F7377"/>
    <w:p w14:paraId="25521533" w14:textId="77777777" w:rsidR="000F7377" w:rsidRDefault="000F7377">
      <w:r xmlns:w="http://schemas.openxmlformats.org/wordprocessingml/2006/main">
        <w:t xml:space="preserve">1 Corintios 11:23 Porque yo recibí del Señor lo que también os he enseñado: Que el Señor Jesús, la noche en que fue entregado, tomó pan,</w:t>
      </w:r>
    </w:p>
    <w:p w14:paraId="590416F7" w14:textId="77777777" w:rsidR="000F7377" w:rsidRDefault="000F7377"/>
    <w:p w14:paraId="0CF1DD55" w14:textId="77777777" w:rsidR="000F7377" w:rsidRDefault="000F7377">
      <w:r xmlns:w="http://schemas.openxmlformats.org/wordprocessingml/2006/main">
        <w:t xml:space="preserve">Pasaje El Señor Jesús, la noche en que fue traicionado, tomó pan.</w:t>
      </w:r>
    </w:p>
    <w:p w14:paraId="35C4CEB6" w14:textId="77777777" w:rsidR="000F7377" w:rsidRDefault="000F7377"/>
    <w:p w14:paraId="5A3AE4DF" w14:textId="77777777" w:rsidR="000F7377" w:rsidRDefault="000F7377">
      <w:r xmlns:w="http://schemas.openxmlformats.org/wordprocessingml/2006/main">
        <w:t xml:space="preserve">1. El pan de la traición: una reflexión sobre la última cena de Jesús</w:t>
      </w:r>
    </w:p>
    <w:p w14:paraId="206B272A" w14:textId="77777777" w:rsidR="000F7377" w:rsidRDefault="000F7377"/>
    <w:p w14:paraId="49CA3C2A" w14:textId="77777777" w:rsidR="000F7377" w:rsidRDefault="000F7377">
      <w:r xmlns:w="http://schemas.openxmlformats.org/wordprocessingml/2006/main">
        <w:t xml:space="preserve">2. Perseverar en la traición: lecciones de la última cena de Jesús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13:21-30 - Jesús lava los pies y predice la traición</w:t>
      </w:r>
    </w:p>
    <w:p w14:paraId="1903FE3B" w14:textId="77777777" w:rsidR="000F7377" w:rsidRDefault="000F7377"/>
    <w:p w14:paraId="493CD9D3" w14:textId="77777777" w:rsidR="000F7377" w:rsidRDefault="000F7377">
      <w:r xmlns:w="http://schemas.openxmlformats.org/wordprocessingml/2006/main">
        <w:t xml:space="preserve">2. Salmo 41:9 - Traición de un amigo cercano</w:t>
      </w:r>
    </w:p>
    <w:p w14:paraId="3E7D5CED" w14:textId="77777777" w:rsidR="000F7377" w:rsidRDefault="000F7377"/>
    <w:p w14:paraId="6A62D1CD" w14:textId="77777777" w:rsidR="000F7377" w:rsidRDefault="000F7377">
      <w:r xmlns:w="http://schemas.openxmlformats.org/wordprocessingml/2006/main">
        <w:t xml:space="preserve">1 Corintios 11:24 Y habiendo dado gracias, lo partió y dijo: Tomad, comed; esto es mi cuerpo, que por vosotros es partido; haced esto en memoria de mí.</w:t>
      </w:r>
    </w:p>
    <w:p w14:paraId="6C17A047" w14:textId="77777777" w:rsidR="000F7377" w:rsidRDefault="000F7377"/>
    <w:p w14:paraId="616CB8D4" w14:textId="77777777" w:rsidR="000F7377" w:rsidRDefault="000F7377">
      <w:r xmlns:w="http://schemas.openxmlformats.org/wordprocessingml/2006/main">
        <w:t xml:space="preserve">Jesús partió el pan e instruyó a sus seguidores a comerlo en memoria de él y de su sacrificio.</w:t>
      </w:r>
    </w:p>
    <w:p w14:paraId="22FB92BB" w14:textId="77777777" w:rsidR="000F7377" w:rsidRDefault="000F7377"/>
    <w:p w14:paraId="2838D11F" w14:textId="77777777" w:rsidR="000F7377" w:rsidRDefault="000F7377">
      <w:r xmlns:w="http://schemas.openxmlformats.org/wordprocessingml/2006/main">
        <w:t xml:space="preserve">1: Debemos recordar a Jesús y su sacrificio por nosotros.</w:t>
      </w:r>
    </w:p>
    <w:p w14:paraId="26BB6D27" w14:textId="77777777" w:rsidR="000F7377" w:rsidRDefault="000F7377"/>
    <w:p w14:paraId="7F57314E" w14:textId="77777777" w:rsidR="000F7377" w:rsidRDefault="000F7377">
      <w:r xmlns:w="http://schemas.openxmlformats.org/wordprocessingml/2006/main">
        <w:t xml:space="preserve">2: Jesús nos dio una manera de recordarlo, que es comer el pan en memoria de él.</w:t>
      </w:r>
    </w:p>
    <w:p w14:paraId="4F0B69C2" w14:textId="77777777" w:rsidR="000F7377" w:rsidRDefault="000F7377"/>
    <w:p w14:paraId="03E50B07" w14:textId="77777777" w:rsidR="000F7377" w:rsidRDefault="000F7377">
      <w:r xmlns:w="http://schemas.openxmlformats.org/wordprocessingml/2006/main">
        <w:t xml:space="preserve">1: Lucas 22:19 - Y tomando pan, dio gracias, lo partió y se lo dio, diciendo: Esto es mi cuerpo que por vosotros es entregado; haced esto en memoria de mí.</w:t>
      </w:r>
    </w:p>
    <w:p w14:paraId="04E4ACF7" w14:textId="77777777" w:rsidR="000F7377" w:rsidRDefault="000F7377"/>
    <w:p w14:paraId="53CC33A8" w14:textId="77777777" w:rsidR="000F7377" w:rsidRDefault="000F7377">
      <w:r xmlns:w="http://schemas.openxmlformats.org/wordprocessingml/2006/main">
        <w:t xml:space="preserve">2: 1 Pedro 2:24 - Quien llevó él mismo nuestros pecados en su cuerpo sobre el madero, para que nosotros, estando muertos al pecado, vivamos para la justicia; por cuya llaga fuisteis sanados.</w:t>
      </w:r>
    </w:p>
    <w:p w14:paraId="5BE68926" w14:textId="77777777" w:rsidR="000F7377" w:rsidRDefault="000F7377"/>
    <w:p w14:paraId="36285DD5" w14:textId="77777777" w:rsidR="000F7377" w:rsidRDefault="000F7377">
      <w:r xmlns:w="http://schemas.openxmlformats.org/wordprocessingml/2006/main">
        <w:t xml:space="preserve">1 Corintios 11:25 De la misma manera, después de cenar, tomó también la copa, diciendo: Esta copa es el nuevo pacto en mi sangre; esto haced todas las veces que la bebáis, en memoria de mí.</w:t>
      </w:r>
    </w:p>
    <w:p w14:paraId="45A484DA" w14:textId="77777777" w:rsidR="000F7377" w:rsidRDefault="000F7377"/>
    <w:p w14:paraId="53897C2E" w14:textId="77777777" w:rsidR="000F7377" w:rsidRDefault="000F7377">
      <w:r xmlns:w="http://schemas.openxmlformats.org/wordprocessingml/2006/main">
        <w:t xml:space="preserve">Este pasaje describe a Jesús tomando la copa durante la Última Cena y declarándola símbolo del nuevo pacto hecho en su sangre.</w:t>
      </w:r>
    </w:p>
    <w:p w14:paraId="5C6DDA82" w14:textId="77777777" w:rsidR="000F7377" w:rsidRDefault="000F7377"/>
    <w:p w14:paraId="7D649958" w14:textId="77777777" w:rsidR="000F7377" w:rsidRDefault="000F7377">
      <w:r xmlns:w="http://schemas.openxmlformats.org/wordprocessingml/2006/main">
        <w:t xml:space="preserve">1. El significado de la copa: explorando el nuevo pacto en la sangre de Jesús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Recordando a Jesús: Reflexionando sobre la Última Cena y su significado</w:t>
      </w:r>
    </w:p>
    <w:p w14:paraId="166E5827" w14:textId="77777777" w:rsidR="000F7377" w:rsidRDefault="000F7377"/>
    <w:p w14:paraId="22388465" w14:textId="77777777" w:rsidR="000F7377" w:rsidRDefault="000F7377">
      <w:r xmlns:w="http://schemas.openxmlformats.org/wordprocessingml/2006/main">
        <w:t xml:space="preserve">1. Lucas 22:19-20 - Y tomando pan, dio gracias, lo partió y se lo dio, diciendo: Esto es mi cuerpo que por vosotros es entregado; haced esto en memoria de mí. Asimismo también la copa después de la cena, diciendo: Esta copa es el nuevo pacto en mi sangre, que por vosotros es derramada.</w:t>
      </w:r>
    </w:p>
    <w:p w14:paraId="6D3BE151" w14:textId="77777777" w:rsidR="000F7377" w:rsidRDefault="000F7377"/>
    <w:p w14:paraId="2D3FDD55" w14:textId="77777777" w:rsidR="000F7377" w:rsidRDefault="000F7377">
      <w:r xmlns:w="http://schemas.openxmlformats.org/wordprocessingml/2006/main">
        <w:t xml:space="preserve">2. 2 Corintios 3:6 - Quien también nos hizo ministros competentes del nuevo pacto; no de la letra, sino del espíritu; porque la letra mata, pero el espíritu vivifica.</w:t>
      </w:r>
    </w:p>
    <w:p w14:paraId="061AD7EE" w14:textId="77777777" w:rsidR="000F7377" w:rsidRDefault="000F7377"/>
    <w:p w14:paraId="4EDA74F7" w14:textId="77777777" w:rsidR="000F7377" w:rsidRDefault="000F7377">
      <w:r xmlns:w="http://schemas.openxmlformats.org/wordprocessingml/2006/main">
        <w:t xml:space="preserve">1 Corintios 11:26 Porque todas las veces que coméis este pan y bebéis esta copa, la muerte del Señor anunciáis hasta que él venga.</w:t>
      </w:r>
    </w:p>
    <w:p w14:paraId="2DC607B7" w14:textId="77777777" w:rsidR="000F7377" w:rsidRDefault="000F7377"/>
    <w:p w14:paraId="2122C51C" w14:textId="77777777" w:rsidR="000F7377" w:rsidRDefault="000F7377">
      <w:r xmlns:w="http://schemas.openxmlformats.org/wordprocessingml/2006/main">
        <w:t xml:space="preserve">Los cristianos conmemoran la muerte del Señor mediante la observancia de la Cena del Señor.</w:t>
      </w:r>
    </w:p>
    <w:p w14:paraId="4DF07D8A" w14:textId="77777777" w:rsidR="000F7377" w:rsidRDefault="000F7377"/>
    <w:p w14:paraId="1E0D0415" w14:textId="77777777" w:rsidR="000F7377" w:rsidRDefault="000F7377">
      <w:r xmlns:w="http://schemas.openxmlformats.org/wordprocessingml/2006/main">
        <w:t xml:space="preserve">1. El significado de la Cena del Señor: ¿Qué representa?</w:t>
      </w:r>
    </w:p>
    <w:p w14:paraId="74625126" w14:textId="77777777" w:rsidR="000F7377" w:rsidRDefault="000F7377"/>
    <w:p w14:paraId="7AD00F7E" w14:textId="77777777" w:rsidR="000F7377" w:rsidRDefault="000F7377">
      <w:r xmlns:w="http://schemas.openxmlformats.org/wordprocessingml/2006/main">
        <w:t xml:space="preserve">2. Participar en la Cena del Señor: un tiempo de reflexión y recuerdo.</w:t>
      </w:r>
    </w:p>
    <w:p w14:paraId="1AEF5C2C" w14:textId="77777777" w:rsidR="000F7377" w:rsidRDefault="000F7377"/>
    <w:p w14:paraId="6BAFC026" w14:textId="77777777" w:rsidR="000F7377" w:rsidRDefault="000F7377">
      <w:r xmlns:w="http://schemas.openxmlformats.org/wordprocessingml/2006/main">
        <w:t xml:space="preserve">1. Lucas 22:19-20 - Y tomando pan, dio gracias, lo partió y se lo dio, diciendo: Esto es mi cuerpo que por vosotros es entregado; haced esto en memoria de mí.</w:t>
      </w:r>
    </w:p>
    <w:p w14:paraId="506B6C89" w14:textId="77777777" w:rsidR="000F7377" w:rsidRDefault="000F7377"/>
    <w:p w14:paraId="442FB1FD" w14:textId="77777777" w:rsidR="000F7377" w:rsidRDefault="000F7377">
      <w:r xmlns:w="http://schemas.openxmlformats.org/wordprocessingml/2006/main">
        <w:t xml:space="preserve">2. 1 Pedro 1:18-19 - Sabiendo que no fuisteis redimidos con cosas corruptibles, como plata u oro, de vuestra conducta sin rumbo recibida por tradición de vuestros padres, sino con la sangre preciosa de Cristo, como de un cordero sin defecto. y sin mancha.</w:t>
      </w:r>
    </w:p>
    <w:p w14:paraId="74CC182A" w14:textId="77777777" w:rsidR="000F7377" w:rsidRDefault="000F7377"/>
    <w:p w14:paraId="54C7FA9E" w14:textId="77777777" w:rsidR="000F7377" w:rsidRDefault="000F7377">
      <w:r xmlns:w="http://schemas.openxmlformats.org/wordprocessingml/2006/main">
        <w:t xml:space="preserve">1 Corintios 11:27 De modo que cualquiera que coma este pan y beba esta copa del Señor indignamente, será culpable del cuerpo y de la sangre del Señor.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Comer y beber el pan y la copa del Señor indignamente lo hace a uno culpable del cuerpo y la sangre del Señor.</w:t>
      </w:r>
    </w:p>
    <w:p w14:paraId="0C24EEDF" w14:textId="77777777" w:rsidR="000F7377" w:rsidRDefault="000F7377"/>
    <w:p w14:paraId="7FECA6B1" w14:textId="77777777" w:rsidR="000F7377" w:rsidRDefault="000F7377">
      <w:r xmlns:w="http://schemas.openxmlformats.org/wordprocessingml/2006/main">
        <w:t xml:space="preserve">1. La Eucaristía: el poder de participar dignamente</w:t>
      </w:r>
    </w:p>
    <w:p w14:paraId="34C3D1A8" w14:textId="77777777" w:rsidR="000F7377" w:rsidRDefault="000F7377"/>
    <w:p w14:paraId="574EEF86" w14:textId="77777777" w:rsidR="000F7377" w:rsidRDefault="000F7377">
      <w:r xmlns:w="http://schemas.openxmlformats.org/wordprocessingml/2006/main">
        <w:t xml:space="preserve">2. La Bendición y la Maldición de la Mesa del Señor</w:t>
      </w:r>
    </w:p>
    <w:p w14:paraId="0A47CB30" w14:textId="77777777" w:rsidR="000F7377" w:rsidRDefault="000F7377"/>
    <w:p w14:paraId="7F4AAC4D" w14:textId="77777777" w:rsidR="000F7377" w:rsidRDefault="000F7377">
      <w:r xmlns:w="http://schemas.openxmlformats.org/wordprocessingml/2006/main">
        <w:t xml:space="preserve">1. Mateo 26:26-28: Y mientras comían, Jesús tomó pan, bendijo, lo partió, y lo dio a los discípulos y dijo: “Tomen, coman; este es mi cuerpo."</w:t>
      </w:r>
    </w:p>
    <w:p w14:paraId="6EC10B31" w14:textId="77777777" w:rsidR="000F7377" w:rsidRDefault="000F7377"/>
    <w:p w14:paraId="7ED75580" w14:textId="77777777" w:rsidR="000F7377" w:rsidRDefault="000F7377">
      <w:r xmlns:w="http://schemas.openxmlformats.org/wordprocessingml/2006/main">
        <w:t xml:space="preserve">2. Hebreos 10:28-29: Cualquiera que haya rechazado la ley de Moisés, muere sin piedad por el testimonio de dos o tres testigos. ¿Cuánto más severamente pensáis que merece ser castigado el que ha pisoteado al Hijo de Dios, el que ha tratado como algo inmundo la sangre de la alianza que los santificó?</w:t>
      </w:r>
    </w:p>
    <w:p w14:paraId="25F815B3" w14:textId="77777777" w:rsidR="000F7377" w:rsidRDefault="000F7377"/>
    <w:p w14:paraId="396533CB" w14:textId="77777777" w:rsidR="000F7377" w:rsidRDefault="000F7377">
      <w:r xmlns:w="http://schemas.openxmlformats.org/wordprocessingml/2006/main">
        <w:t xml:space="preserve">1 Corintios 11:28 Pero pruébese cada uno a sí mismo, y coma así de ese pan, y beba de esa copa.</w:t>
      </w:r>
    </w:p>
    <w:p w14:paraId="7A80BC53" w14:textId="77777777" w:rsidR="000F7377" w:rsidRDefault="000F7377"/>
    <w:p w14:paraId="37C5A43B" w14:textId="77777777" w:rsidR="000F7377" w:rsidRDefault="000F7377">
      <w:r xmlns:w="http://schemas.openxmlformats.org/wordprocessingml/2006/main">
        <w:t xml:space="preserve">Los cristianos deben examinarse a sí mismos antes de participar en la comunión.</w:t>
      </w:r>
    </w:p>
    <w:p w14:paraId="343A2A73" w14:textId="77777777" w:rsidR="000F7377" w:rsidRDefault="000F7377"/>
    <w:p w14:paraId="367B4E67" w14:textId="77777777" w:rsidR="000F7377" w:rsidRDefault="000F7377">
      <w:r xmlns:w="http://schemas.openxmlformats.org/wordprocessingml/2006/main">
        <w:t xml:space="preserve">1. Vivir en santidad: examinaros antes de participar en la comunión</w:t>
      </w:r>
    </w:p>
    <w:p w14:paraId="337B89FA" w14:textId="77777777" w:rsidR="000F7377" w:rsidRDefault="000F7377"/>
    <w:p w14:paraId="25691D61" w14:textId="77777777" w:rsidR="000F7377" w:rsidRDefault="000F7377">
      <w:r xmlns:w="http://schemas.openxmlformats.org/wordprocessingml/2006/main">
        <w:t xml:space="preserve">2. El Corazón de Comunión: Tomarse el tiempo para reflexionar sobre uno mismo</w:t>
      </w:r>
    </w:p>
    <w:p w14:paraId="4C98D8BF" w14:textId="77777777" w:rsidR="000F7377" w:rsidRDefault="000F7377"/>
    <w:p w14:paraId="1EBFEE4E" w14:textId="77777777" w:rsidR="000F7377" w:rsidRDefault="000F7377">
      <w:r xmlns:w="http://schemas.openxmlformats.org/wordprocessingml/2006/main">
        <w:t xml:space="preserve">1. 2 Corintios 13:5 - Examinaos a vosotros mismos si estáis en la fe; ponte a prueba. ¿No te das cuenta de que Cristo Jesús está en ti, a menos, por supuesto, que no pases la prueba?</w:t>
      </w:r>
    </w:p>
    <w:p w14:paraId="4425F4C9" w14:textId="77777777" w:rsidR="000F7377" w:rsidRDefault="000F7377"/>
    <w:p w14:paraId="7F2CA3AC" w14:textId="77777777" w:rsidR="000F7377" w:rsidRDefault="000F7377">
      <w:r xmlns:w="http://schemas.openxmlformats.org/wordprocessingml/2006/main">
        <w:t xml:space="preserve">2. Salmo 51:10 - Crea en mí, oh Dios, un corazón puro, y renueva un espíritu firme dentro de mí.</w:t>
      </w:r>
    </w:p>
    <w:p w14:paraId="6E9009D3" w14:textId="77777777" w:rsidR="000F7377" w:rsidRDefault="000F7377"/>
    <w:p w14:paraId="26D5C5BC" w14:textId="77777777" w:rsidR="000F7377" w:rsidRDefault="000F7377">
      <w:r xmlns:w="http://schemas.openxmlformats.org/wordprocessingml/2006/main">
        <w:t xml:space="preserve">1 Corintios 11:29 Porque el que come y bebe indignamente, come y bebe condenación para sí mismo, sin discernir el cuerpo del Señor.</w:t>
      </w:r>
    </w:p>
    <w:p w14:paraId="720F8E4B" w14:textId="77777777" w:rsidR="000F7377" w:rsidRDefault="000F7377"/>
    <w:p w14:paraId="59D2BAA5" w14:textId="77777777" w:rsidR="000F7377" w:rsidRDefault="000F7377">
      <w:r xmlns:w="http://schemas.openxmlformats.org/wordprocessingml/2006/main">
        <w:t xml:space="preserve">La Cena del Señor debe tomarse dignamente, con corazón discernidor para evitar la autocondenación.</w:t>
      </w:r>
    </w:p>
    <w:p w14:paraId="044F3F43" w14:textId="77777777" w:rsidR="000F7377" w:rsidRDefault="000F7377"/>
    <w:p w14:paraId="6F3A8F5B" w14:textId="77777777" w:rsidR="000F7377" w:rsidRDefault="000F7377">
      <w:r xmlns:w="http://schemas.openxmlformats.org/wordprocessingml/2006/main">
        <w:t xml:space="preserve">1. El poder del discernimiento en la Cena del Señor</w:t>
      </w:r>
    </w:p>
    <w:p w14:paraId="349A81BB" w14:textId="77777777" w:rsidR="000F7377" w:rsidRDefault="000F7377"/>
    <w:p w14:paraId="266FBD86" w14:textId="77777777" w:rsidR="000F7377" w:rsidRDefault="000F7377">
      <w:r xmlns:w="http://schemas.openxmlformats.org/wordprocessingml/2006/main">
        <w:t xml:space="preserve">2. Las consecuencias de la participación indigna en la Cena del Señor</w:t>
      </w:r>
    </w:p>
    <w:p w14:paraId="27C6884F" w14:textId="77777777" w:rsidR="000F7377" w:rsidRDefault="000F7377"/>
    <w:p w14:paraId="0668153F" w14:textId="77777777" w:rsidR="000F7377" w:rsidRDefault="000F7377">
      <w:r xmlns:w="http://schemas.openxmlformats.org/wordprocessingml/2006/main">
        <w:t xml:space="preserve">1. 1 Corintios 11:29</w:t>
      </w:r>
    </w:p>
    <w:p w14:paraId="6203BD7E" w14:textId="77777777" w:rsidR="000F7377" w:rsidRDefault="000F7377"/>
    <w:p w14:paraId="44898009" w14:textId="77777777" w:rsidR="000F7377" w:rsidRDefault="000F7377">
      <w:r xmlns:w="http://schemas.openxmlformats.org/wordprocessingml/2006/main">
        <w:t xml:space="preserve">2. Hebreos 5:14 - Pero el alimento sólido pertenece a los mayores, es decir, a los que por el uso tienen los sentidos ejercitados en el discernimiento del bien y del mal.</w:t>
      </w:r>
    </w:p>
    <w:p w14:paraId="6A01BD5F" w14:textId="77777777" w:rsidR="000F7377" w:rsidRDefault="000F7377"/>
    <w:p w14:paraId="5FCAD920" w14:textId="77777777" w:rsidR="000F7377" w:rsidRDefault="000F7377">
      <w:r xmlns:w="http://schemas.openxmlformats.org/wordprocessingml/2006/main">
        <w:t xml:space="preserve">1 Corintios 11:30 Por esto muchos están débiles y enfermos entre vosotros, y muchos duermen.</w:t>
      </w:r>
    </w:p>
    <w:p w14:paraId="03F884E2" w14:textId="77777777" w:rsidR="000F7377" w:rsidRDefault="000F7377"/>
    <w:p w14:paraId="700E86EC" w14:textId="77777777" w:rsidR="000F7377" w:rsidRDefault="000F7377">
      <w:r xmlns:w="http://schemas.openxmlformats.org/wordprocessingml/2006/main">
        <w:t xml:space="preserve">Muchos en la iglesia de Corinto estaban débiles y enfermizos y algunos habían muerto debido a su desprecio de la Cena del Señor.</w:t>
      </w:r>
    </w:p>
    <w:p w14:paraId="785B0E1B" w14:textId="77777777" w:rsidR="000F7377" w:rsidRDefault="000F7377"/>
    <w:p w14:paraId="5839241C" w14:textId="77777777" w:rsidR="000F7377" w:rsidRDefault="000F7377">
      <w:r xmlns:w="http://schemas.openxmlformats.org/wordprocessingml/2006/main">
        <w:t xml:space="preserve">1. La Cena del Señor: Un Sacramento de Cuidado</w:t>
      </w:r>
    </w:p>
    <w:p w14:paraId="232B1B38" w14:textId="77777777" w:rsidR="000F7377" w:rsidRDefault="000F7377"/>
    <w:p w14:paraId="47BFED0A" w14:textId="77777777" w:rsidR="000F7377" w:rsidRDefault="000F7377">
      <w:r xmlns:w="http://schemas.openxmlformats.org/wordprocessingml/2006/main">
        <w:t xml:space="preserve">2. Honrando la Cena del Señor: Compromiso de Pacto</w:t>
      </w:r>
    </w:p>
    <w:p w14:paraId="28F56D3B" w14:textId="77777777" w:rsidR="000F7377" w:rsidRDefault="000F7377"/>
    <w:p w14:paraId="6A6C26AE" w14:textId="77777777" w:rsidR="000F7377" w:rsidRDefault="000F7377">
      <w:r xmlns:w="http://schemas.openxmlformats.org/wordprocessingml/2006/main">
        <w:t xml:space="preserve">1. Mateo 26:26-29 - La institución de la Cena del Señor por parte de Jesús</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Motivándonos unos a otros al amor y a las buenas obras</w:t>
      </w:r>
    </w:p>
    <w:p w14:paraId="656A8EA7" w14:textId="77777777" w:rsidR="000F7377" w:rsidRDefault="000F7377"/>
    <w:p w14:paraId="43EF7F93" w14:textId="77777777" w:rsidR="000F7377" w:rsidRDefault="000F7377">
      <w:r xmlns:w="http://schemas.openxmlformats.org/wordprocessingml/2006/main">
        <w:t xml:space="preserve">1 Corintios 11:31 Porque si quisiéramos juzgarnos a nosotros mismos, no seremos juzgados.</w:t>
      </w:r>
    </w:p>
    <w:p w14:paraId="55FE1240" w14:textId="77777777" w:rsidR="000F7377" w:rsidRDefault="000F7377"/>
    <w:p w14:paraId="0F0F1804" w14:textId="77777777" w:rsidR="000F7377" w:rsidRDefault="000F7377">
      <w:r xmlns:w="http://schemas.openxmlformats.org/wordprocessingml/2006/main">
        <w:t xml:space="preserve">Debemos juzgarnos a nosotros mismos para evitar ser juzgados por los demás.</w:t>
      </w:r>
    </w:p>
    <w:p w14:paraId="5119011B" w14:textId="77777777" w:rsidR="000F7377" w:rsidRDefault="000F7377"/>
    <w:p w14:paraId="474C56BA" w14:textId="77777777" w:rsidR="000F7377" w:rsidRDefault="000F7377">
      <w:r xmlns:w="http://schemas.openxmlformats.org/wordprocessingml/2006/main">
        <w:t xml:space="preserve">1. Autorreflexión: la clave para evitar el juicio</w:t>
      </w:r>
    </w:p>
    <w:p w14:paraId="56A80951" w14:textId="77777777" w:rsidR="000F7377" w:rsidRDefault="000F7377"/>
    <w:p w14:paraId="077A49E9" w14:textId="77777777" w:rsidR="000F7377" w:rsidRDefault="000F7377">
      <w:r xmlns:w="http://schemas.openxmlformats.org/wordprocessingml/2006/main">
        <w:t xml:space="preserve">2. Asumir la responsabilidad de nuestras acciones</w:t>
      </w:r>
    </w:p>
    <w:p w14:paraId="79722F2E" w14:textId="77777777" w:rsidR="000F7377" w:rsidRDefault="000F7377"/>
    <w:p w14:paraId="2C88F91D" w14:textId="77777777" w:rsidR="000F7377" w:rsidRDefault="000F7377">
      <w:r xmlns:w="http://schemas.openxmlformats.org/wordprocessingml/2006/main">
        <w:t xml:space="preserve">1. Proverbios 28:13 - "El que encubre sus transgresiones no prosperará, pero el que las confiesa y las abandona alcanzará misericordia".</w:t>
      </w:r>
    </w:p>
    <w:p w14:paraId="1DC99BB0" w14:textId="77777777" w:rsidR="000F7377" w:rsidRDefault="000F7377"/>
    <w:p w14:paraId="5A6673B8" w14:textId="77777777" w:rsidR="000F7377" w:rsidRDefault="000F7377">
      <w:r xmlns:w="http://schemas.openxmlformats.org/wordprocessingml/2006/main">
        <w:t xml:space="preserve">2. Romanos 2:1-3 - "Por tanto, oh hombre, cada uno de vosotros que juzgáis, no tenéis excusa. Porque al juzgar a otro, os condenáis a vosotros mismos, porque vosotros, el juez, practicáis las mismas cosas. Nosotros sabemos que el juicio de Dios recae correctamente sobre quienes practican tales cosas. ¿Crees, oh hombre, tú que juzgas a quienes practican tales cosas y, sin embargo, las haces tú mismo, que escaparás del juicio de Dios?</w:t>
      </w:r>
    </w:p>
    <w:p w14:paraId="2772504F" w14:textId="77777777" w:rsidR="000F7377" w:rsidRDefault="000F7377"/>
    <w:p w14:paraId="677FA0D7" w14:textId="77777777" w:rsidR="000F7377" w:rsidRDefault="000F7377">
      <w:r xmlns:w="http://schemas.openxmlformats.org/wordprocessingml/2006/main">
        <w:t xml:space="preserve">1 Corintios 11:32 Pero cuando somos juzgados, somos disciplinados por el Señor, para que no seamos condenados con el mundo.</w:t>
      </w:r>
    </w:p>
    <w:p w14:paraId="264A5683" w14:textId="77777777" w:rsidR="000F7377" w:rsidRDefault="000F7377"/>
    <w:p w14:paraId="0CE5A37A" w14:textId="77777777" w:rsidR="000F7377" w:rsidRDefault="000F7377">
      <w:r xmlns:w="http://schemas.openxmlformats.org/wordprocessingml/2006/main">
        <w:t xml:space="preserve">Somos juzgados por Dios para que no seamos condenados con el resto del mundo.</w:t>
      </w:r>
    </w:p>
    <w:p w14:paraId="60BD4886" w14:textId="77777777" w:rsidR="000F7377" w:rsidRDefault="000F7377"/>
    <w:p w14:paraId="58942847" w14:textId="77777777" w:rsidR="000F7377" w:rsidRDefault="000F7377">
      <w:r xmlns:w="http://schemas.openxmlformats.org/wordprocessingml/2006/main">
        <w:t xml:space="preserve">1. En Su Misericordia, Dios Nos Juzga Para Salvarnos</w:t>
      </w:r>
    </w:p>
    <w:p w14:paraId="46D9FF57" w14:textId="77777777" w:rsidR="000F7377" w:rsidRDefault="000F7377"/>
    <w:p w14:paraId="34257463" w14:textId="77777777" w:rsidR="000F7377" w:rsidRDefault="000F7377">
      <w:r xmlns:w="http://schemas.openxmlformats.org/wordprocessingml/2006/main">
        <w:t xml:space="preserve">2. El llamado a separarnos del mundo</w:t>
      </w:r>
    </w:p>
    <w:p w14:paraId="1BEED442" w14:textId="77777777" w:rsidR="000F7377" w:rsidRDefault="000F7377"/>
    <w:p w14:paraId="345196BC" w14:textId="77777777" w:rsidR="000F7377" w:rsidRDefault="000F7377">
      <w:r xmlns:w="http://schemas.openxmlformats.org/wordprocessingml/2006/main">
        <w:t xml:space="preserve">1. Gálatas 6:1-2 - Hermanos, si alguno es sorprendido en alguna transgresión, ustedes que son espirituales deben restaurarlo con espíritu de mansedumbre. Cuídate de ti mismo, no sea que tú también caigas en la tentación.</w:t>
      </w:r>
    </w:p>
    <w:p w14:paraId="39106AF6" w14:textId="77777777" w:rsidR="000F7377" w:rsidRDefault="000F7377"/>
    <w:p w14:paraId="45E42FD7" w14:textId="77777777" w:rsidR="000F7377" w:rsidRDefault="000F7377">
      <w:r xmlns:w="http://schemas.openxmlformats.org/wordprocessingml/2006/main">
        <w:t xml:space="preserve">2. Santiago 4:7-8 - Someteos, pues, a Dios. Resistid al diablo, y huirá de vosotros. Acércate a Dios y él se acercará a ti. Limpiaos vuestras manos, pecadores, y purificad vuestro corazón, los de doble ánimo.</w:t>
      </w:r>
    </w:p>
    <w:p w14:paraId="5E0C2817" w14:textId="77777777" w:rsidR="000F7377" w:rsidRDefault="000F7377"/>
    <w:p w14:paraId="136AE428" w14:textId="77777777" w:rsidR="000F7377" w:rsidRDefault="000F7377">
      <w:r xmlns:w="http://schemas.openxmlformats.org/wordprocessingml/2006/main">
        <w:t xml:space="preserve">1 Corintios 11:33 Por tanto, hermanos míos, cuando os reunís para comer, quedaos unos tras otros.</w:t>
      </w:r>
    </w:p>
    <w:p w14:paraId="06BF984B" w14:textId="77777777" w:rsidR="000F7377" w:rsidRDefault="000F7377"/>
    <w:p w14:paraId="7F422CD7" w14:textId="77777777" w:rsidR="000F7377" w:rsidRDefault="000F7377">
      <w:r xmlns:w="http://schemas.openxmlformats.org/wordprocessingml/2006/main">
        <w:t xml:space="preserve">Los cristianos deben esperarse unos a otros cuando se reúnen para comer.</w:t>
      </w:r>
    </w:p>
    <w:p w14:paraId="28BF2BC5" w14:textId="77777777" w:rsidR="000F7377" w:rsidRDefault="000F7377"/>
    <w:p w14:paraId="48FEDB30" w14:textId="77777777" w:rsidR="000F7377" w:rsidRDefault="000F7377">
      <w:r xmlns:w="http://schemas.openxmlformats.org/wordprocessingml/2006/main">
        <w:t xml:space="preserve">1. "Paciencia en la mesa: practicar la unidad en el Cuerpo de Cristo"</w:t>
      </w:r>
    </w:p>
    <w:p w14:paraId="742BAA3C" w14:textId="77777777" w:rsidR="000F7377" w:rsidRDefault="000F7377"/>
    <w:p w14:paraId="4A2EABEB" w14:textId="77777777" w:rsidR="000F7377" w:rsidRDefault="000F7377">
      <w:r xmlns:w="http://schemas.openxmlformats.org/wordprocessingml/2006/main">
        <w:t xml:space="preserve">2. "Partir el pan juntos: ser considerados con nuestros hermanos y hermanas"</w:t>
      </w:r>
    </w:p>
    <w:p w14:paraId="7B863467" w14:textId="77777777" w:rsidR="000F7377" w:rsidRDefault="000F7377"/>
    <w:p w14:paraId="6695520B" w14:textId="77777777" w:rsidR="000F7377" w:rsidRDefault="000F7377">
      <w:r xmlns:w="http://schemas.openxmlformats.org/wordprocessingml/2006/main">
        <w:t xml:space="preserve">1. Romanos 15:5-7 - "Que el Dios de la paciencia y del consuelo os conceda vivir en tal armonía unos con otros, conforme a Cristo Jesús, que juntos, a una sola voz, glorifiquéis al Dios y Padre de nuestro Señor Jesús. Cristo."</w:t>
      </w:r>
    </w:p>
    <w:p w14:paraId="09796F4E" w14:textId="77777777" w:rsidR="000F7377" w:rsidRDefault="000F7377"/>
    <w:p w14:paraId="12AFA7C1" w14:textId="77777777" w:rsidR="000F7377" w:rsidRDefault="000F7377">
      <w:r xmlns:w="http://schemas.openxmlformats.org/wordprocessingml/2006/main">
        <w:t xml:space="preserve">2. Efesios 4:2-3 - "con toda humildad y mansedumbre, con paciencia, soportándonos unos a otros en amor, procurando mantener la unidad del Espíritu en el vínculo de la paz".</w:t>
      </w:r>
    </w:p>
    <w:p w14:paraId="77C3553A" w14:textId="77777777" w:rsidR="000F7377" w:rsidRDefault="000F7377"/>
    <w:p w14:paraId="1BA9822A" w14:textId="77777777" w:rsidR="000F7377" w:rsidRDefault="000F7377">
      <w:r xmlns:w="http://schemas.openxmlformats.org/wordprocessingml/2006/main">
        <w:t xml:space="preserve">1 Corintios 11:34 Y si alguno tiene hambre, coma en su casa; para que no os juntéis para condenación. Y lo demás lo pondré en orden cuando llegue.</w:t>
      </w:r>
    </w:p>
    <w:p w14:paraId="50F354E8" w14:textId="77777777" w:rsidR="000F7377" w:rsidRDefault="000F7377"/>
    <w:p w14:paraId="220D2558" w14:textId="77777777" w:rsidR="000F7377" w:rsidRDefault="000F7377">
      <w:r xmlns:w="http://schemas.openxmlformats.org/wordprocessingml/2006/main">
        <w:t xml:space="preserve">Pablo instruye a los corintios que no se reúnan para comer si alguno tiene hambre, y él pondrá el resto en orden cuando llegue.</w:t>
      </w:r>
    </w:p>
    <w:p w14:paraId="6D5E6B5F" w14:textId="77777777" w:rsidR="000F7377" w:rsidRDefault="000F7377"/>
    <w:p w14:paraId="5A4A0383" w14:textId="77777777" w:rsidR="000F7377" w:rsidRDefault="000F7377">
      <w:r xmlns:w="http://schemas.openxmlformats.org/wordprocessingml/2006/main">
        <w:t xml:space="preserve">1. La importancia del compañerismo en la Iglesia</w:t>
      </w:r>
    </w:p>
    <w:p w14:paraId="647596EC" w14:textId="77777777" w:rsidR="000F7377" w:rsidRDefault="000F7377"/>
    <w:p w14:paraId="0E2BCFE0" w14:textId="77777777" w:rsidR="000F7377" w:rsidRDefault="000F7377">
      <w:r xmlns:w="http://schemas.openxmlformats.org/wordprocessingml/2006/main">
        <w:t xml:space="preserve">2. La bendición del autosacrificio en comunidad</w:t>
      </w:r>
    </w:p>
    <w:p w14:paraId="41D28CAE" w14:textId="77777777" w:rsidR="000F7377" w:rsidRDefault="000F7377"/>
    <w:p w14:paraId="456BD3EA" w14:textId="77777777" w:rsidR="000F7377" w:rsidRDefault="000F7377">
      <w:r xmlns:w="http://schemas.openxmlformats.org/wordprocessingml/2006/main">
        <w:t xml:space="preserve">1. Hechos 2:42-47 - La iglesia primitiva se dedicaba a la comunión, al partimiento del pan y a la oración.</w:t>
      </w:r>
    </w:p>
    <w:p w14:paraId="54AD96A4" w14:textId="77777777" w:rsidR="000F7377" w:rsidRDefault="000F7377"/>
    <w:p w14:paraId="2278FB3B" w14:textId="77777777" w:rsidR="000F7377" w:rsidRDefault="000F7377">
      <w:r xmlns:w="http://schemas.openxmlformats.org/wordprocessingml/2006/main">
        <w:t xml:space="preserve">2. Filipenses 2:1-4 - Pablo anima a los filipenses a estar unidos en humildad y abnegación.</w:t>
      </w:r>
    </w:p>
    <w:p w14:paraId="164ABE42" w14:textId="77777777" w:rsidR="000F7377" w:rsidRDefault="000F7377"/>
    <w:p w14:paraId="047D8210" w14:textId="77777777" w:rsidR="000F7377" w:rsidRDefault="000F7377">
      <w:r xmlns:w="http://schemas.openxmlformats.org/wordprocessingml/2006/main">
        <w:t xml:space="preserve">1 Corintios 12 es el capítulo doce de la Primera Epístola de Pablo a los Corintios. En este capítulo, Pablo analiza los dones espirituales y su papel dentro del cuerpo de Cristo.</w:t>
      </w:r>
    </w:p>
    <w:p w14:paraId="5DF3583B" w14:textId="77777777" w:rsidR="000F7377" w:rsidRDefault="000F7377"/>
    <w:p w14:paraId="5B8CC705" w14:textId="77777777" w:rsidR="000F7377" w:rsidRDefault="000F7377">
      <w:r xmlns:w="http://schemas.openxmlformats.org/wordprocessingml/2006/main">
        <w:t xml:space="preserve">1er párrafo: Pablo comienza abordando la diversidad de dones espirituales dados por el Espíritu Santo. Él enfatiza que estos dones son manifestaciones del Espíritu de Dios y se dan para el bien común (1 Corintios 12:4-7). Enumera varios dones como la sabiduría, el conocimiento, la fe, la sanidad, los milagros, la profecía, el discernimiento, las lenguas y la interpretación de lenguas (1 Corintios 12:8-10). Pablo destaca que aunque hay diferentes dones y ministerios dentro del cuerpo de Cristo, todos provienen del mismo Espíritu y sirven para edificar y unificar a los creyentes (1 Corintios 12:11-13).</w:t>
      </w:r>
    </w:p>
    <w:p w14:paraId="42BBE0C2" w14:textId="77777777" w:rsidR="000F7377" w:rsidRDefault="000F7377"/>
    <w:p w14:paraId="3CAA596E" w14:textId="77777777" w:rsidR="000F7377" w:rsidRDefault="000F7377">
      <w:r xmlns:w="http://schemas.openxmlformats.org/wordprocessingml/2006/main">
        <w:t xml:space="preserve">2do párrafo: Pablo luego explica cómo estos diversos dones espirituales funcionan dentro del cuerpo. Utiliza una analogía que compara a los creyentes con diferentes partes de un cuerpo físico con funciones distintas pero interconectadas (1 Corintios 12:14-20). Él enfatiza que cada miembro tiene un papel único que desempeñar al contribuir a la salud general y al funcionamiento del cuerpo (1 Corintios 12:21-26). Ningún regalo o individuo debe considerarse superior o inferior porque cada miembro es esencial para el apoyo y crecimiento mutuo.</w:t>
      </w:r>
    </w:p>
    <w:p w14:paraId="6E359A77" w14:textId="77777777" w:rsidR="000F7377" w:rsidRDefault="000F7377"/>
    <w:p w14:paraId="1973A857" w14:textId="77777777" w:rsidR="000F7377" w:rsidRDefault="000F7377">
      <w:r xmlns:w="http://schemas.openxmlformats.org/wordprocessingml/2006/main">
        <w:t xml:space="preserve">3er párrafo: El capítulo concluye con un énfasis en el amor como algo que supera todos los dones espirituales. Pablo introduce el capítulo 13 afirmando que incluso si uno posee habilidades espirituales extraordinarias pero carece de amor, eso no vale nada (1 Corintios 13:1-3). Describe las características del amor (paciencia, bondad, humildad) y su naturaleza duradera en comparación con manifestaciones temporales como las </w:t>
      </w:r>
      <w:r xmlns:w="http://schemas.openxmlformats.org/wordprocessingml/2006/main">
        <w:lastRenderedPageBreak xmlns:w="http://schemas.openxmlformats.org/wordprocessingml/2006/main"/>
      </w:r>
      <w:r xmlns:w="http://schemas.openxmlformats.org/wordprocessingml/2006/main">
        <w:t xml:space="preserve">profecías o las lenguas (1 Corintios 13:4-8). El amor se presenta como fundamental para utilizar los dones espirituales de una manera que edifique a los demás en lugar de promover el interés propio.</w:t>
      </w:r>
    </w:p>
    <w:p w14:paraId="050DD4AC" w14:textId="77777777" w:rsidR="000F7377" w:rsidRDefault="000F7377"/>
    <w:p w14:paraId="7EA46D66" w14:textId="77777777" w:rsidR="000F7377" w:rsidRDefault="000F7377">
      <w:r xmlns:w="http://schemas.openxmlformats.org/wordprocessingml/2006/main">
        <w:t xml:space="preserve">En resumen, el capítulo doce de Primera de Corintios se centra en los dones espirituales y su papel dentro del cuerpo de Cristo. Pablo enfatiza la diversidad de dones dados por el Espíritu Santo para el bien común. Ilustra cómo funcionan estos dones dentro del cuerpo, utilizando una analogía de diferentes partes trabajando juntas para la unidad y el crecimiento. Pablo enfatiza que cada creyente tiene un papel único que desempeñar y que ningún don o individuo es superior o inferior. El capítulo concluye con un profundo énfasis en el amor como algo que supera todos los dones espirituales, destacando su papel esencial en el uso de estos dones en beneficio de los demás. Este capítulo proporciona orientación sobre cómo aceptar la diversidad, reconocer la contribución única de cada uno y ejercer los dones espirituales en el amor dentro del contexto de la comunidad cristiana.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Corintios 12:1 En cuanto a los dones espirituales, hermanos, no quiero que lo ignoréis.</w:t>
      </w:r>
    </w:p>
    <w:p w14:paraId="32799BE1" w14:textId="77777777" w:rsidR="000F7377" w:rsidRDefault="000F7377"/>
    <w:p w14:paraId="7E5DC79F" w14:textId="77777777" w:rsidR="000F7377" w:rsidRDefault="000F7377">
      <w:r xmlns:w="http://schemas.openxmlformats.org/wordprocessingml/2006/main">
        <w:t xml:space="preserve">Pablo advierte a los corintios que no deben ignorar los dones espirituales.</w:t>
      </w:r>
    </w:p>
    <w:p w14:paraId="6EC02A80" w14:textId="77777777" w:rsidR="000F7377" w:rsidRDefault="000F7377"/>
    <w:p w14:paraId="5D2B678F" w14:textId="77777777" w:rsidR="000F7377" w:rsidRDefault="000F7377">
      <w:r xmlns:w="http://schemas.openxmlformats.org/wordprocessingml/2006/main">
        <w:t xml:space="preserve">1. Reconoce tus dones espirituales: abraza las bendiciones del Señor</w:t>
      </w:r>
    </w:p>
    <w:p w14:paraId="6530CAEA" w14:textId="77777777" w:rsidR="000F7377" w:rsidRDefault="000F7377"/>
    <w:p w14:paraId="1BE5576A" w14:textId="77777777" w:rsidR="000F7377" w:rsidRDefault="000F7377">
      <w:r xmlns:w="http://schemas.openxmlformats.org/wordprocessingml/2006/main">
        <w:t xml:space="preserve">2. Dones espirituales de Dios: caminar en el poder del Espíritu</w:t>
      </w:r>
    </w:p>
    <w:p w14:paraId="48574045" w14:textId="77777777" w:rsidR="000F7377" w:rsidRDefault="000F7377"/>
    <w:p w14:paraId="56496AD6" w14:textId="77777777" w:rsidR="000F7377" w:rsidRDefault="000F7377">
      <w:r xmlns:w="http://schemas.openxmlformats.org/wordprocessingml/2006/main">
        <w:t xml:space="preserve">1. Romanos 12:6-8 - Así que, teniendo diferentes dones según la gracia que nos es dada, usémoslos: si es de profecía, profeticemos según nuestra fe; o ministerio, usémoslo en nuestro ministerio; el que enseña, en enseñar; el que exhorta, en exhortación; el que da, con liberalidad; el que dirige, con diligencia; el que hace misericordia, con alegría.</w:t>
      </w:r>
    </w:p>
    <w:p w14:paraId="5994706D" w14:textId="77777777" w:rsidR="000F7377" w:rsidRDefault="000F7377"/>
    <w:p w14:paraId="2EA9F9E3" w14:textId="77777777" w:rsidR="000F7377" w:rsidRDefault="000F7377">
      <w:r xmlns:w="http://schemas.openxmlformats.org/wordprocessingml/2006/main">
        <w:t xml:space="preserve">2. Efesios 4:7-8 - Pero a cada uno de nosotros la gracia nos fue dada según la medida del don de Cristo. Por eso dice: “Cuando ascendió a lo alto, llevó cautiva la cautividad y dio dones a los hombres”.</w:t>
      </w:r>
    </w:p>
    <w:p w14:paraId="49E44FB5" w14:textId="77777777" w:rsidR="000F7377" w:rsidRDefault="000F7377"/>
    <w:p w14:paraId="56D2AF37" w14:textId="77777777" w:rsidR="000F7377" w:rsidRDefault="000F7377">
      <w:r xmlns:w="http://schemas.openxmlformats.org/wordprocessingml/2006/main">
        <w:t xml:space="preserve">1 Corintios 12:2 Vosotros sabéis que erais gentiles, llevados a estos ídolos mudos, así como fuisteis conducidos.</w:t>
      </w:r>
    </w:p>
    <w:p w14:paraId="6B98B05D" w14:textId="77777777" w:rsidR="000F7377" w:rsidRDefault="000F7377"/>
    <w:p w14:paraId="5BB2C264" w14:textId="77777777" w:rsidR="000F7377" w:rsidRDefault="000F7377">
      <w:r xmlns:w="http://schemas.openxmlformats.org/wordprocessingml/2006/main">
        <w:t xml:space="preserve">Los gentiles fueron apartados de sus creencias anteriores y descarriados para servir a ídolos falsos.</w:t>
      </w:r>
    </w:p>
    <w:p w14:paraId="73D851AA" w14:textId="77777777" w:rsidR="000F7377" w:rsidRDefault="000F7377"/>
    <w:p w14:paraId="4CC1D0B5" w14:textId="77777777" w:rsidR="000F7377" w:rsidRDefault="000F7377">
      <w:r xmlns:w="http://schemas.openxmlformats.org/wordprocessingml/2006/main">
        <w:t xml:space="preserve">1. Cómo saber cuando nos descarriamos</w:t>
      </w:r>
    </w:p>
    <w:p w14:paraId="42708399" w14:textId="77777777" w:rsidR="000F7377" w:rsidRDefault="000F7377"/>
    <w:p w14:paraId="7175683C" w14:textId="77777777" w:rsidR="000F7377" w:rsidRDefault="000F7377">
      <w:r xmlns:w="http://schemas.openxmlformats.org/wordprocessingml/2006/main">
        <w:t xml:space="preserve">2. Los peligros de la idolatría</w:t>
      </w:r>
    </w:p>
    <w:p w14:paraId="402CB5F7" w14:textId="77777777" w:rsidR="000F7377" w:rsidRDefault="000F7377"/>
    <w:p w14:paraId="0E4D9B6D" w14:textId="77777777" w:rsidR="000F7377" w:rsidRDefault="000F7377">
      <w:r xmlns:w="http://schemas.openxmlformats.org/wordprocessingml/2006/main">
        <w:t xml:space="preserve">1. Efesios 4:17-19 - Por eso os digo esto, y lo insisto en el Señor, que ya no viváis como los gentiles, en la vanidad de sus pensamientos. Están entenebrecidos en su entendimiento y separados de la vida de Dios a causa de la ignorancia que hay en ellos por el endurecimiento de su corazón. Habiendo perdido toda sensibilidad, se han entregado a la sensualidad para entregarse a toda clase de impurezas, y están llenos de avaricia.</w:t>
      </w:r>
    </w:p>
    <w:p w14:paraId="52505E24" w14:textId="77777777" w:rsidR="000F7377" w:rsidRDefault="000F7377"/>
    <w:p w14:paraId="70387819" w14:textId="77777777" w:rsidR="000F7377" w:rsidRDefault="000F7377">
      <w:r xmlns:w="http://schemas.openxmlformats.org/wordprocessingml/2006/main">
        <w:t xml:space="preserve">2. 1 Juan 5:21 - Hijitos, guardaos de los ídolos.</w:t>
      </w:r>
    </w:p>
    <w:p w14:paraId="41643BF0" w14:textId="77777777" w:rsidR="000F7377" w:rsidRDefault="000F7377"/>
    <w:p w14:paraId="3D5C2C8C" w14:textId="77777777" w:rsidR="000F7377" w:rsidRDefault="000F7377">
      <w:r xmlns:w="http://schemas.openxmlformats.org/wordprocessingml/2006/main">
        <w:t xml:space="preserve">1 Corintios 12:3 Por tanto, os hago saber que nadie que hable por el Espíritu de Dios llama anatema a Jesús, y que nadie puede decir que Jesús es el Señor, sino por el Espíritu Santo.</w:t>
      </w:r>
    </w:p>
    <w:p w14:paraId="1425BFD8" w14:textId="77777777" w:rsidR="000F7377" w:rsidRDefault="000F7377"/>
    <w:p w14:paraId="073D71CD" w14:textId="77777777" w:rsidR="000F7377" w:rsidRDefault="000F7377">
      <w:r xmlns:w="http://schemas.openxmlformats.org/wordprocessingml/2006/main">
        <w:t xml:space="preserve">Pasaje: Pablo recuerda a los corintios que nadie puede llamar a Jesús Señor ni declararlo anatema sin ser guiado por el Espíritu Santo.</w:t>
      </w:r>
    </w:p>
    <w:p w14:paraId="5B437F04" w14:textId="77777777" w:rsidR="000F7377" w:rsidRDefault="000F7377"/>
    <w:p w14:paraId="476CA979" w14:textId="77777777" w:rsidR="000F7377" w:rsidRDefault="000F7377">
      <w:r xmlns:w="http://schemas.openxmlformats.org/wordprocessingml/2006/main">
        <w:t xml:space="preserve">1. El poder del Espíritu Santo en nuestras vidas</w:t>
      </w:r>
    </w:p>
    <w:p w14:paraId="2EAE6BD0" w14:textId="77777777" w:rsidR="000F7377" w:rsidRDefault="000F7377"/>
    <w:p w14:paraId="746AD0C4" w14:textId="77777777" w:rsidR="000F7377" w:rsidRDefault="000F7377">
      <w:r xmlns:w="http://schemas.openxmlformats.org/wordprocessingml/2006/main">
        <w:t xml:space="preserve">2. Vivir nuestras creencias en Jesucristo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2:4 - Y fueron todos llenos del Espíritu Santo, y comenzaron a hablar en otras lenguas, según el Espíritu les daba hablar.</w:t>
      </w:r>
    </w:p>
    <w:p w14:paraId="537F147C" w14:textId="77777777" w:rsidR="000F7377" w:rsidRDefault="000F7377"/>
    <w:p w14:paraId="4D41CD1C" w14:textId="77777777" w:rsidR="000F7377" w:rsidRDefault="000F7377">
      <w:r xmlns:w="http://schemas.openxmlformats.org/wordprocessingml/2006/main">
        <w:t xml:space="preserve">2. Juan 16:8-11 - Y cuando él venga, reprenderá al mundo de pecado, de justicia y de juicio: de pecado, por cuanto no creen en mí; De justicia, porque voy a mi Padre, y no me veréis más; De juicio, porque el príncipe de este mundo es juzgado.</w:t>
      </w:r>
    </w:p>
    <w:p w14:paraId="706692DF" w14:textId="77777777" w:rsidR="000F7377" w:rsidRDefault="000F7377"/>
    <w:p w14:paraId="2A1D5DD7" w14:textId="77777777" w:rsidR="000F7377" w:rsidRDefault="000F7377">
      <w:r xmlns:w="http://schemas.openxmlformats.org/wordprocessingml/2006/main">
        <w:t xml:space="preserve">1 Corintios 12:4 Ahora bien, hay diversidad de dones, pero el mismo Espíritu.</w:t>
      </w:r>
    </w:p>
    <w:p w14:paraId="43A5B914" w14:textId="77777777" w:rsidR="000F7377" w:rsidRDefault="000F7377"/>
    <w:p w14:paraId="47BA020B" w14:textId="77777777" w:rsidR="000F7377" w:rsidRDefault="000F7377">
      <w:r xmlns:w="http://schemas.openxmlformats.org/wordprocessingml/2006/main">
        <w:t xml:space="preserve">El Espíritu de Dios distribuye diferentes dones a todo su pueblo.</w:t>
      </w:r>
    </w:p>
    <w:p w14:paraId="45ED284D" w14:textId="77777777" w:rsidR="000F7377" w:rsidRDefault="000F7377"/>
    <w:p w14:paraId="362FF6AD" w14:textId="77777777" w:rsidR="000F7377" w:rsidRDefault="000F7377">
      <w:r xmlns:w="http://schemas.openxmlformats.org/wordprocessingml/2006/main">
        <w:t xml:space="preserve">1. Celebrando la diversidad de los dones que Dios da</w:t>
      </w:r>
    </w:p>
    <w:p w14:paraId="6917297B" w14:textId="77777777" w:rsidR="000F7377" w:rsidRDefault="000F7377"/>
    <w:p w14:paraId="389F3D55" w14:textId="77777777" w:rsidR="000F7377" w:rsidRDefault="000F7377">
      <w:r xmlns:w="http://schemas.openxmlformats.org/wordprocessingml/2006/main">
        <w:t xml:space="preserve">2. Liberando el poder del Espíritu Santo en tu vida</w:t>
      </w:r>
    </w:p>
    <w:p w14:paraId="5000C410" w14:textId="77777777" w:rsidR="000F7377" w:rsidRDefault="000F7377"/>
    <w:p w14:paraId="486E8004" w14:textId="77777777" w:rsidR="000F7377" w:rsidRDefault="000F7377">
      <w:r xmlns:w="http://schemas.openxmlformats.org/wordprocessingml/2006/main">
        <w:t xml:space="preserve">1. Efesios 4:7-8 - Pero la gracia fue dada a cada uno de nosotros según la medida del don de Cristo. Por eso dice: "Cuando ascendió a lo alto, llevó cautivos a una multitud y dio regalos a los hombres".</w:t>
      </w:r>
    </w:p>
    <w:p w14:paraId="5231EA00" w14:textId="77777777" w:rsidR="000F7377" w:rsidRDefault="000F7377"/>
    <w:p w14:paraId="5FEAE5F4" w14:textId="77777777" w:rsidR="000F7377" w:rsidRDefault="000F7377">
      <w:r xmlns:w="http://schemas.openxmlformats.org/wordprocessingml/2006/main">
        <w:t xml:space="preserve">2. Romanos 12:6-8 - Teniendo diferentes dones según la gracia que nos ha sido dada, usémoslos: si de profecía, en proporción a nuestra fe; si servicio, en nuestro servir; el que enseña, en su enseñanza; el que exhorta, en su exhortación; el que aporta, en generosidad; el que dirige, con celo; el que hace obras de misericordia, con alegría.</w:t>
      </w:r>
    </w:p>
    <w:p w14:paraId="5184A751" w14:textId="77777777" w:rsidR="000F7377" w:rsidRDefault="000F7377"/>
    <w:p w14:paraId="6913BAEB" w14:textId="77777777" w:rsidR="000F7377" w:rsidRDefault="000F7377">
      <w:r xmlns:w="http://schemas.openxmlformats.org/wordprocessingml/2006/main">
        <w:t xml:space="preserve">1 Corintios 12:5 Y hay diferencias de administraciones, pero el mismo Señor.</w:t>
      </w:r>
    </w:p>
    <w:p w14:paraId="34F6CA2C" w14:textId="77777777" w:rsidR="000F7377" w:rsidRDefault="000F7377"/>
    <w:p w14:paraId="7AB6DD09" w14:textId="77777777" w:rsidR="000F7377" w:rsidRDefault="000F7377">
      <w:r xmlns:w="http://schemas.openxmlformats.org/wordprocessingml/2006/main">
        <w:t xml:space="preserve">El pasaje de 1 Corintios 12:5 enfatiza la unidad del Señor aunque existan diferentes administraciones.</w:t>
      </w:r>
    </w:p>
    <w:p w14:paraId="544AA76B" w14:textId="77777777" w:rsidR="000F7377" w:rsidRDefault="000F7377"/>
    <w:p w14:paraId="4F05852B" w14:textId="77777777" w:rsidR="000F7377" w:rsidRDefault="000F7377">
      <w:r xmlns:w="http://schemas.openxmlformats.org/wordprocessingml/2006/main">
        <w:t xml:space="preserve">1. Todos estamos conectados con el Señor, sin importar cuáles sean nuestras diferencias.</w:t>
      </w:r>
    </w:p>
    <w:p w14:paraId="21D29F89" w14:textId="77777777" w:rsidR="000F7377" w:rsidRDefault="000F7377"/>
    <w:p w14:paraId="283F073D" w14:textId="77777777" w:rsidR="000F7377" w:rsidRDefault="000F7377">
      <w:r xmlns:w="http://schemas.openxmlformats.org/wordprocessingml/2006/main">
        <w:t xml:space="preserve">2. A pesar de nuestras diferencias, todos estamos unidos en nuestra fe en el Señor.</w:t>
      </w:r>
    </w:p>
    <w:p w14:paraId="1505790B" w14:textId="77777777" w:rsidR="000F7377" w:rsidRDefault="000F7377"/>
    <w:p w14:paraId="0E015239" w14:textId="77777777" w:rsidR="000F7377" w:rsidRDefault="000F7377">
      <w:r xmlns:w="http://schemas.openxmlformats.org/wordprocessingml/2006/main">
        <w:t xml:space="preserve">1. Colosenses 3:11 - "Aquí no hay griego ni judío, circunciso ni incircunciso, bárbaro, escita, esclavo, libre; sino que Cristo es todo, y en todos".</w:t>
      </w:r>
    </w:p>
    <w:p w14:paraId="63BC0329" w14:textId="77777777" w:rsidR="000F7377" w:rsidRDefault="000F7377"/>
    <w:p w14:paraId="3ED22D69" w14:textId="77777777" w:rsidR="000F7377" w:rsidRDefault="000F7377">
      <w:r xmlns:w="http://schemas.openxmlformats.org/wordprocessingml/2006/main">
        <w:t xml:space="preserve">2. Gálatas 3:28 - "No hay judío ni griego, no hay esclavo ni libre, no hay varón ni mujer, porque todos vosotros sois uno en Cristo Jesús".</w:t>
      </w:r>
    </w:p>
    <w:p w14:paraId="2024F61B" w14:textId="77777777" w:rsidR="000F7377" w:rsidRDefault="000F7377"/>
    <w:p w14:paraId="45021EEF" w14:textId="77777777" w:rsidR="000F7377" w:rsidRDefault="000F7377">
      <w:r xmlns:w="http://schemas.openxmlformats.org/wordprocessingml/2006/main">
        <w:t xml:space="preserve">1 Corintios 12:6 Y hay diversidad de operaciones, pero Dios es el mismo que hace todas las cosas en todos.</w:t>
      </w:r>
    </w:p>
    <w:p w14:paraId="7D698858" w14:textId="77777777" w:rsidR="000F7377" w:rsidRDefault="000F7377"/>
    <w:p w14:paraId="54A089C9" w14:textId="77777777" w:rsidR="000F7377" w:rsidRDefault="000F7377">
      <w:r xmlns:w="http://schemas.openxmlformats.org/wordprocessingml/2006/main">
        <w:t xml:space="preserve">La Biblia enseña que aunque hay muchos roles y responsabilidades diferentes, es Dios quien obra a través y en cada uno de ellos.</w:t>
      </w:r>
    </w:p>
    <w:p w14:paraId="2DD2BA90" w14:textId="77777777" w:rsidR="000F7377" w:rsidRDefault="000F7377"/>
    <w:p w14:paraId="084BF84A" w14:textId="77777777" w:rsidR="000F7377" w:rsidRDefault="000F7377">
      <w:r xmlns:w="http://schemas.openxmlformats.org/wordprocessingml/2006/main">
        <w:t xml:space="preserve">1. Unidad en la diversidad: cómo Dios obra a través de nuestras diferencias</w:t>
      </w:r>
    </w:p>
    <w:p w14:paraId="6580D76B" w14:textId="77777777" w:rsidR="000F7377" w:rsidRDefault="000F7377"/>
    <w:p w14:paraId="1AD507FA" w14:textId="77777777" w:rsidR="000F7377" w:rsidRDefault="000F7377">
      <w:r xmlns:w="http://schemas.openxmlformats.org/wordprocessingml/2006/main">
        <w:t xml:space="preserve">2. El mismo Dios en acción: comprender el papel de lo Divino en nuestras vidas</w:t>
      </w:r>
    </w:p>
    <w:p w14:paraId="799FCF11" w14:textId="77777777" w:rsidR="000F7377" w:rsidRDefault="000F7377"/>
    <w:p w14:paraId="02D7C9CC" w14:textId="77777777" w:rsidR="000F7377" w:rsidRDefault="000F7377">
      <w:r xmlns:w="http://schemas.openxmlformats.org/wordprocessingml/2006/main">
        <w:t xml:space="preserve">1. Efesios 4:1-6 - Unidad en el Cuerpo de Cristo</w:t>
      </w:r>
    </w:p>
    <w:p w14:paraId="2B654C16" w14:textId="77777777" w:rsidR="000F7377" w:rsidRDefault="000F7377"/>
    <w:p w14:paraId="6824AB94" w14:textId="77777777" w:rsidR="000F7377" w:rsidRDefault="000F7377">
      <w:r xmlns:w="http://schemas.openxmlformats.org/wordprocessingml/2006/main">
        <w:t xml:space="preserve">2. Colosenses 1:17 - Todas las cosas se mantienen juntas en Cristo</w:t>
      </w:r>
    </w:p>
    <w:p w14:paraId="61D73776" w14:textId="77777777" w:rsidR="000F7377" w:rsidRDefault="000F7377"/>
    <w:p w14:paraId="18779CE3" w14:textId="77777777" w:rsidR="000F7377" w:rsidRDefault="000F7377">
      <w:r xmlns:w="http://schemas.openxmlformats.org/wordprocessingml/2006/main">
        <w:t xml:space="preserve">1 Corintios 12:7 Pero a cada uno le es dada la manifestación del Espíritu para provecho.</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manifestación del Espíritu se da a todas las personas para su beneficio.</w:t>
      </w:r>
    </w:p>
    <w:p w14:paraId="0DC07A45" w14:textId="77777777" w:rsidR="000F7377" w:rsidRDefault="000F7377"/>
    <w:p w14:paraId="2C1F5474" w14:textId="77777777" w:rsidR="000F7377" w:rsidRDefault="000F7377">
      <w:r xmlns:w="http://schemas.openxmlformats.org/wordprocessingml/2006/main">
        <w:t xml:space="preserve">1. El poder del Espíritu Santo: cómo nos beneficia</w:t>
      </w:r>
    </w:p>
    <w:p w14:paraId="48F7A023" w14:textId="77777777" w:rsidR="000F7377" w:rsidRDefault="000F7377"/>
    <w:p w14:paraId="5EC728D1" w14:textId="77777777" w:rsidR="000F7377" w:rsidRDefault="000F7377">
      <w:r xmlns:w="http://schemas.openxmlformats.org/wordprocessingml/2006/main">
        <w:t xml:space="preserve">2. Abrazar los dones del Espíritu Santo</w:t>
      </w:r>
    </w:p>
    <w:p w14:paraId="1975CC6B" w14:textId="77777777" w:rsidR="000F7377" w:rsidRDefault="000F7377"/>
    <w:p w14:paraId="572FED53" w14:textId="77777777" w:rsidR="000F7377" w:rsidRDefault="000F7377">
      <w:r xmlns:w="http://schemas.openxmlformats.org/wordprocessingml/2006/main">
        <w:t xml:space="preserve">1. Hechos 2:4 - Y fueron todos llenos del Espíritu Santo, y comenzaron a hablar en otras lenguas, según el Espíritu les daba hablar.</w:t>
      </w:r>
    </w:p>
    <w:p w14:paraId="64B07BCA" w14:textId="77777777" w:rsidR="000F7377" w:rsidRDefault="000F7377"/>
    <w:p w14:paraId="6189F123" w14:textId="77777777" w:rsidR="000F7377" w:rsidRDefault="000F7377">
      <w:r xmlns:w="http://schemas.openxmlformats.org/wordprocessingml/2006/main">
        <w:t xml:space="preserve">2. Romanos 12:6-8 - Así que, teniendo diferentes dones, según la gracia que nos es dada, si de profecía, profeticemos según la proporción de la fe; O el ministerio, esperemos en nuestro ministrar; o el que enseña, en la enseñanza; O el que exhorta, sobre exhortación: el que da, que lo haga con sencillez; el que gobierna, con diligencia; el que hace misericordia, con alegría.</w:t>
      </w:r>
    </w:p>
    <w:p w14:paraId="03F4B61E" w14:textId="77777777" w:rsidR="000F7377" w:rsidRDefault="000F7377"/>
    <w:p w14:paraId="5DFB4DAD" w14:textId="77777777" w:rsidR="000F7377" w:rsidRDefault="000F7377">
      <w:r xmlns:w="http://schemas.openxmlformats.org/wordprocessingml/2006/main">
        <w:t xml:space="preserve">1 Corintios 12:8 Porque a uno le es dada por el Espíritu palabra de sabiduría; a otro la palabra de ciencia por el mismo Espíritu;</w:t>
      </w:r>
    </w:p>
    <w:p w14:paraId="0CDFC935" w14:textId="77777777" w:rsidR="000F7377" w:rsidRDefault="000F7377"/>
    <w:p w14:paraId="0036A430" w14:textId="77777777" w:rsidR="000F7377" w:rsidRDefault="000F7377">
      <w:r xmlns:w="http://schemas.openxmlformats.org/wordprocessingml/2006/main">
        <w:t xml:space="preserve">Pasaje: En 1 Corintios 12, Pablo enseña acerca de los dones del Espíritu. Explica que el Espíritu otorga diferentes dones a diferentes personas, como una palabra de sabiduría o una palabra de conocimiento.</w:t>
      </w:r>
    </w:p>
    <w:p w14:paraId="4B45862D" w14:textId="77777777" w:rsidR="000F7377" w:rsidRDefault="000F7377"/>
    <w:p w14:paraId="453943CA" w14:textId="77777777" w:rsidR="000F7377" w:rsidRDefault="000F7377">
      <w:r xmlns:w="http://schemas.openxmlformats.org/wordprocessingml/2006/main">
        <w:t xml:space="preserve">Pablo enseña que el Espíritu da diferentes dones a cada persona, como palabras de sabiduría y conocimiento.</w:t>
      </w:r>
    </w:p>
    <w:p w14:paraId="40EA83A2" w14:textId="77777777" w:rsidR="000F7377" w:rsidRDefault="000F7377"/>
    <w:p w14:paraId="7FC8C33A" w14:textId="77777777" w:rsidR="000F7377" w:rsidRDefault="000F7377">
      <w:r xmlns:w="http://schemas.openxmlformats.org/wordprocessingml/2006/main">
        <w:t xml:space="preserve">1. Los dones del Espíritu: comprender las diversas formas en que Dios otorga sus bendiciones</w:t>
      </w:r>
    </w:p>
    <w:p w14:paraId="53F67F0E" w14:textId="77777777" w:rsidR="000F7377" w:rsidRDefault="000F7377"/>
    <w:p w14:paraId="32752702" w14:textId="77777777" w:rsidR="000F7377" w:rsidRDefault="000F7377">
      <w:r xmlns:w="http://schemas.openxmlformats.org/wordprocessingml/2006/main">
        <w:t xml:space="preserve">2. Aprovechar los dones del Espíritu: aprovechar al máximo lo que Dios nos ha dado</w:t>
      </w:r>
    </w:p>
    <w:p w14:paraId="53665948" w14:textId="77777777" w:rsidR="000F7377" w:rsidRDefault="000F7377"/>
    <w:p w14:paraId="187C0C08" w14:textId="77777777" w:rsidR="000F7377" w:rsidRDefault="000F7377">
      <w:r xmlns:w="http://schemas.openxmlformats.org/wordprocessingml/2006/main">
        <w:t xml:space="preserve">1. Efesios 4:7-16 - Unidad del Cuerpo de Cristo</w:t>
      </w:r>
    </w:p>
    <w:p w14:paraId="69E63F75" w14:textId="77777777" w:rsidR="000F7377" w:rsidRDefault="000F7377"/>
    <w:p w14:paraId="411D6051" w14:textId="77777777" w:rsidR="000F7377" w:rsidRDefault="000F7377">
      <w:r xmlns:w="http://schemas.openxmlformats.org/wordprocessingml/2006/main">
        <w:t xml:space="preserve">2. Romanos 12:3-8 - Los dones del Espíritu y el uso de cada don en el Cuerpo de Cristo</w:t>
      </w:r>
    </w:p>
    <w:p w14:paraId="1F04E416" w14:textId="77777777" w:rsidR="000F7377" w:rsidRDefault="000F7377"/>
    <w:p w14:paraId="19AEDF9C" w14:textId="77777777" w:rsidR="000F7377" w:rsidRDefault="000F7377">
      <w:r xmlns:w="http://schemas.openxmlformats.org/wordprocessingml/2006/main">
        <w:t xml:space="preserve">1 Corintios 12:9 A otra fe por el mismo Espíritu; a otro los dones de curación por el mismo Espíritu;</w:t>
      </w:r>
    </w:p>
    <w:p w14:paraId="64C51F50" w14:textId="77777777" w:rsidR="000F7377" w:rsidRDefault="000F7377"/>
    <w:p w14:paraId="794F3060" w14:textId="77777777" w:rsidR="000F7377" w:rsidRDefault="000F7377">
      <w:r xmlns:w="http://schemas.openxmlformats.org/wordprocessingml/2006/main">
        <w:t xml:space="preserve">El Espíritu Santo da diferentes dones espirituales a los creyentes.</w:t>
      </w:r>
    </w:p>
    <w:p w14:paraId="6DFFDDCA" w14:textId="77777777" w:rsidR="000F7377" w:rsidRDefault="000F7377"/>
    <w:p w14:paraId="0BEC8599" w14:textId="77777777" w:rsidR="000F7377" w:rsidRDefault="000F7377">
      <w:r xmlns:w="http://schemas.openxmlformats.org/wordprocessingml/2006/main">
        <w:t xml:space="preserve">1. La singularidad de los dones espirituales</w:t>
      </w:r>
    </w:p>
    <w:p w14:paraId="0BCDF1C3" w14:textId="77777777" w:rsidR="000F7377" w:rsidRDefault="000F7377"/>
    <w:p w14:paraId="76C07BA3" w14:textId="77777777" w:rsidR="000F7377" w:rsidRDefault="000F7377">
      <w:r xmlns:w="http://schemas.openxmlformats.org/wordprocessingml/2006/main">
        <w:t xml:space="preserve">2. Dones espirituales: una bendición del Espíritu Santo</w:t>
      </w:r>
    </w:p>
    <w:p w14:paraId="51540616" w14:textId="77777777" w:rsidR="000F7377" w:rsidRDefault="000F7377"/>
    <w:p w14:paraId="1F7A6D29" w14:textId="77777777" w:rsidR="000F7377" w:rsidRDefault="000F7377">
      <w:r xmlns:w="http://schemas.openxmlformats.org/wordprocessingml/2006/main">
        <w:t xml:space="preserve">1. Romanos 12:4-8</w:t>
      </w:r>
    </w:p>
    <w:p w14:paraId="36BA7857" w14:textId="77777777" w:rsidR="000F7377" w:rsidRDefault="000F7377"/>
    <w:p w14:paraId="2AA76F28" w14:textId="77777777" w:rsidR="000F7377" w:rsidRDefault="000F7377">
      <w:r xmlns:w="http://schemas.openxmlformats.org/wordprocessingml/2006/main">
        <w:t xml:space="preserve">2. Efesios 4:7-12</w:t>
      </w:r>
    </w:p>
    <w:p w14:paraId="74602B4B" w14:textId="77777777" w:rsidR="000F7377" w:rsidRDefault="000F7377"/>
    <w:p w14:paraId="2869CD51" w14:textId="77777777" w:rsidR="000F7377" w:rsidRDefault="000F7377">
      <w:r xmlns:w="http://schemas.openxmlformats.org/wordprocessingml/2006/main">
        <w:t xml:space="preserve">1 Corintios 12:10 a otro la realización de milagros; a otra profecía; a otro discernimiento de espíritus; a otro, diversas clases de lenguas; a otro la interpretación de lenguas:</w:t>
      </w:r>
    </w:p>
    <w:p w14:paraId="7DF653A5" w14:textId="77777777" w:rsidR="000F7377" w:rsidRDefault="000F7377"/>
    <w:p w14:paraId="6DF3DC1F" w14:textId="77777777" w:rsidR="000F7377" w:rsidRDefault="000F7377">
      <w:r xmlns:w="http://schemas.openxmlformats.org/wordprocessingml/2006/main">
        <w:t xml:space="preserve">El pasaje habla de los dones espirituales dados a la iglesia por el Espíritu Santo, que incluyen la obra de milagros, la profecía, el discernimiento de espíritus, el hablar en diferentes clases de lenguas y la interpretación de lenguas.</w:t>
      </w:r>
    </w:p>
    <w:p w14:paraId="3F5082C7" w14:textId="77777777" w:rsidR="000F7377" w:rsidRDefault="000F7377"/>
    <w:p w14:paraId="0EB5ED54" w14:textId="77777777" w:rsidR="000F7377" w:rsidRDefault="000F7377">
      <w:r xmlns:w="http://schemas.openxmlformats.org/wordprocessingml/2006/main">
        <w:t xml:space="preserve">1. La importancia de los dones espirituales en la Iglesia</w:t>
      </w:r>
    </w:p>
    <w:p w14:paraId="745E6B9B" w14:textId="77777777" w:rsidR="000F7377" w:rsidRDefault="000F7377"/>
    <w:p w14:paraId="65530D12" w14:textId="77777777" w:rsidR="000F7377" w:rsidRDefault="000F7377">
      <w:r xmlns:w="http://schemas.openxmlformats.org/wordprocessingml/2006/main">
        <w:t xml:space="preserve">2. Experimentar la obra del Espíritu Santo en la Iglesia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12:6-8 - Así que, teniendo diferentes dones, según la gracia que nos es dada, si de profecía, profeticemos según la proporción de la fe;</w:t>
      </w:r>
    </w:p>
    <w:p w14:paraId="327E7B64" w14:textId="77777777" w:rsidR="000F7377" w:rsidRDefault="000F7377"/>
    <w:p w14:paraId="39508099" w14:textId="77777777" w:rsidR="000F7377" w:rsidRDefault="000F7377">
      <w:r xmlns:w="http://schemas.openxmlformats.org/wordprocessingml/2006/main">
        <w:t xml:space="preserve">2. Efesios 4:7-13 - Pero a cada uno de nosotros nos es dada la gracia según la medida del don de Cristo.</w:t>
      </w:r>
    </w:p>
    <w:p w14:paraId="60623C2E" w14:textId="77777777" w:rsidR="000F7377" w:rsidRDefault="000F7377"/>
    <w:p w14:paraId="33AB9F4E" w14:textId="77777777" w:rsidR="000F7377" w:rsidRDefault="000F7377">
      <w:r xmlns:w="http://schemas.openxmlformats.org/wordprocessingml/2006/main">
        <w:t xml:space="preserve">1 Corintios 12:11 Pero todas estas cosas las hace uno y el mismo Espíritu, repartiendo a cada uno en particular como quiere.</w:t>
      </w:r>
    </w:p>
    <w:p w14:paraId="5A0B5112" w14:textId="77777777" w:rsidR="000F7377" w:rsidRDefault="000F7377"/>
    <w:p w14:paraId="7F32024B" w14:textId="77777777" w:rsidR="000F7377" w:rsidRDefault="000F7377">
      <w:r xmlns:w="http://schemas.openxmlformats.org/wordprocessingml/2006/main">
        <w:t xml:space="preserve">El Espíritu Santo obra para otorgar dones divinos a los creyentes según su propia voluntad.</w:t>
      </w:r>
    </w:p>
    <w:p w14:paraId="3C8EE085" w14:textId="77777777" w:rsidR="000F7377" w:rsidRDefault="000F7377"/>
    <w:p w14:paraId="50483019" w14:textId="77777777" w:rsidR="000F7377" w:rsidRDefault="000F7377">
      <w:r xmlns:w="http://schemas.openxmlformats.org/wordprocessingml/2006/main">
        <w:t xml:space="preserve">1. Celebrando el poder del Espíritu Santo en nuestras vidas</w:t>
      </w:r>
    </w:p>
    <w:p w14:paraId="7C6A0A7E" w14:textId="77777777" w:rsidR="000F7377" w:rsidRDefault="000F7377"/>
    <w:p w14:paraId="0B2174B2" w14:textId="77777777" w:rsidR="000F7377" w:rsidRDefault="000F7377">
      <w:r xmlns:w="http://schemas.openxmlformats.org/wordprocessingml/2006/main">
        <w:t xml:space="preserve">2. Comprender la voluntad del Espíritu Santo</w:t>
      </w:r>
    </w:p>
    <w:p w14:paraId="1D8679F4" w14:textId="77777777" w:rsidR="000F7377" w:rsidRDefault="000F7377"/>
    <w:p w14:paraId="4B013C57" w14:textId="77777777" w:rsidR="000F7377" w:rsidRDefault="000F7377">
      <w:r xmlns:w="http://schemas.openxmlformats.org/wordprocessingml/2006/main">
        <w:t xml:space="preserve">1. Romanos 12:3-8</w:t>
      </w:r>
    </w:p>
    <w:p w14:paraId="0974A003" w14:textId="77777777" w:rsidR="000F7377" w:rsidRDefault="000F7377"/>
    <w:p w14:paraId="5A2B54BA" w14:textId="77777777" w:rsidR="000F7377" w:rsidRDefault="000F7377">
      <w:r xmlns:w="http://schemas.openxmlformats.org/wordprocessingml/2006/main">
        <w:t xml:space="preserve">2. Efesios 4:7-13</w:t>
      </w:r>
    </w:p>
    <w:p w14:paraId="4B5E41E8" w14:textId="77777777" w:rsidR="000F7377" w:rsidRDefault="000F7377"/>
    <w:p w14:paraId="7A132F0E" w14:textId="77777777" w:rsidR="000F7377" w:rsidRDefault="000F7377">
      <w:r xmlns:w="http://schemas.openxmlformats.org/wordprocessingml/2006/main">
        <w:t xml:space="preserve">1 Corintios 12:12 Porque como el cuerpo es uno, y tiene muchos miembros, pero todos los miembros de ese solo cuerpo, siendo muchos, son un solo cuerpo, así también Cristo.</w:t>
      </w:r>
    </w:p>
    <w:p w14:paraId="4D011AC1" w14:textId="77777777" w:rsidR="000F7377" w:rsidRDefault="000F7377"/>
    <w:p w14:paraId="3E6C42E4" w14:textId="77777777" w:rsidR="000F7377" w:rsidRDefault="000F7377">
      <w:r xmlns:w="http://schemas.openxmlformats.org/wordprocessingml/2006/main">
        <w:t xml:space="preserve">El cuerpo de Cristo está unificado y cada uno de sus miembros está conectado y es importante.</w:t>
      </w:r>
    </w:p>
    <w:p w14:paraId="5A4F0A6E" w14:textId="77777777" w:rsidR="000F7377" w:rsidRDefault="000F7377"/>
    <w:p w14:paraId="2550037E" w14:textId="77777777" w:rsidR="000F7377" w:rsidRDefault="000F7377">
      <w:r xmlns:w="http://schemas.openxmlformats.org/wordprocessingml/2006/main">
        <w:t xml:space="preserve">1: Dios nos llama a ser parte de Su cuerpo y, como miembros de Su cuerpo, debemos trabajar juntos para demostrar el amor de Cristo al mundo.</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Todos somos miembros del mismo cuerpo de Cristo, y cada uno de nosotros tiene dones y habilidades diferentes. Debemos usar nuestros dones para edificar la iglesia y servirnos unos a otros.</w:t>
      </w:r>
    </w:p>
    <w:p w14:paraId="66CD1A3C" w14:textId="77777777" w:rsidR="000F7377" w:rsidRDefault="000F7377"/>
    <w:p w14:paraId="6574559F" w14:textId="77777777" w:rsidR="000F7377" w:rsidRDefault="000F7377">
      <w:r xmlns:w="http://schemas.openxmlformats.org/wordprocessingml/2006/main">
        <w:t xml:space="preserve">1: Efesios 4:16 - De quien todo el cuerpo, bien unido y compactado por lo que cada coyuntura produce, según la actividad eficaz en la medida de cada parte, va aumentando el cuerpo para edificación de sí mismo en amor.</w:t>
      </w:r>
    </w:p>
    <w:p w14:paraId="3B05AF32" w14:textId="77777777" w:rsidR="000F7377" w:rsidRDefault="000F7377"/>
    <w:p w14:paraId="641EE35C" w14:textId="77777777" w:rsidR="000F7377" w:rsidRDefault="000F7377">
      <w:r xmlns:w="http://schemas.openxmlformats.org/wordprocessingml/2006/main">
        <w:t xml:space="preserve">2: Colosenses 3:14-15 - Y sobre todo esto, vestíos de caridad, que es vínculo de perfección. Y la paz de Dios gobierne en vuestros corazones, a la cual también sois llamados en un solo cuerpo; y sed agradecidos.</w:t>
      </w:r>
    </w:p>
    <w:p w14:paraId="1005243B" w14:textId="77777777" w:rsidR="000F7377" w:rsidRDefault="000F7377"/>
    <w:p w14:paraId="304B9CD0" w14:textId="77777777" w:rsidR="000F7377" w:rsidRDefault="000F7377">
      <w:r xmlns:w="http://schemas.openxmlformats.org/wordprocessingml/2006/main">
        <w:t xml:space="preserve">1 Corintios 12:13 Porque por un solo Espíritu somos todos bautizados en un solo cuerpo, ya seamos judíos o gentiles, ya seamos esclavos o libres; y a todos se les ha hecho beber de un solo Espíritu.</w:t>
      </w:r>
    </w:p>
    <w:p w14:paraId="5FCBA5F0" w14:textId="77777777" w:rsidR="000F7377" w:rsidRDefault="000F7377"/>
    <w:p w14:paraId="22A9C1E1" w14:textId="77777777" w:rsidR="000F7377" w:rsidRDefault="000F7377">
      <w:r xmlns:w="http://schemas.openxmlformats.org/wordprocessingml/2006/main">
        <w:t xml:space="preserve">Pasaje Todos los creyentes, sin importar raza, estatus social o origen, están unificados en Cristo a través del poder del Espíritu Santo.</w:t>
      </w:r>
    </w:p>
    <w:p w14:paraId="657F9879" w14:textId="77777777" w:rsidR="000F7377" w:rsidRDefault="000F7377"/>
    <w:p w14:paraId="6B093B96" w14:textId="77777777" w:rsidR="000F7377" w:rsidRDefault="000F7377">
      <w:r xmlns:w="http://schemas.openxmlformats.org/wordprocessingml/2006/main">
        <w:t xml:space="preserve">1. El poder del Espíritu Santo: unificando la Iglesia</w:t>
      </w:r>
    </w:p>
    <w:p w14:paraId="5C3FDD54" w14:textId="77777777" w:rsidR="000F7377" w:rsidRDefault="000F7377"/>
    <w:p w14:paraId="191AD8D4" w14:textId="77777777" w:rsidR="000F7377" w:rsidRDefault="000F7377">
      <w:r xmlns:w="http://schemas.openxmlformats.org/wordprocessingml/2006/main">
        <w:t xml:space="preserve">2. Uno en Cristo: abrazando nuestra diversidad</w:t>
      </w:r>
    </w:p>
    <w:p w14:paraId="35FCF36A" w14:textId="77777777" w:rsidR="000F7377" w:rsidRDefault="000F7377"/>
    <w:p w14:paraId="4412FE67" w14:textId="77777777" w:rsidR="000F7377" w:rsidRDefault="000F7377">
      <w:r xmlns:w="http://schemas.openxmlformats.org/wordprocessingml/2006/main">
        <w:t xml:space="preserve">1. Gálatas 3:28 - "No hay judío ni griego, no hay esclavo ni libre, no hay varón ni mujer; porque todos vosotros sois uno en Cristo Jesús".</w:t>
      </w:r>
    </w:p>
    <w:p w14:paraId="27B6878B" w14:textId="77777777" w:rsidR="000F7377" w:rsidRDefault="000F7377"/>
    <w:p w14:paraId="207A95F9" w14:textId="77777777" w:rsidR="000F7377" w:rsidRDefault="000F7377">
      <w:r xmlns:w="http://schemas.openxmlformats.org/wordprocessingml/2006/main">
        <w:t xml:space="preserve">2. Efesios 2:14-15 - "Porque él es nuestra paz, que de ambos pueblos hizo uno, y derribó la pared intermedia de separación entre nosotros; aboliendo en su carne la enemistad, la ley de los mandamientos expresados en ordenanzas. ; para hacer en sí mismo de los dos un solo hombre nuevo, haciendo así las paces."</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12:14 Porque el cuerpo no es un miembro, sino muchos.</w:t>
      </w:r>
    </w:p>
    <w:p w14:paraId="0E8C2A94" w14:textId="77777777" w:rsidR="000F7377" w:rsidRDefault="000F7377"/>
    <w:p w14:paraId="324A21BE" w14:textId="77777777" w:rsidR="000F7377" w:rsidRDefault="000F7377">
      <w:r xmlns:w="http://schemas.openxmlformats.org/wordprocessingml/2006/main">
        <w:t xml:space="preserve">El cuerpo de Cristo está compuesto de muchos miembros, cada uno con sus propios dones y funciones únicos.</w:t>
      </w:r>
    </w:p>
    <w:p w14:paraId="60FD55C8" w14:textId="77777777" w:rsidR="000F7377" w:rsidRDefault="000F7377"/>
    <w:p w14:paraId="71D0B8BD" w14:textId="77777777" w:rsidR="000F7377" w:rsidRDefault="000F7377">
      <w:r xmlns:w="http://schemas.openxmlformats.org/wordprocessingml/2006/main">
        <w:t xml:space="preserve">1. La importancia de la unidad en el Cuerpo de Cristo</w:t>
      </w:r>
    </w:p>
    <w:p w14:paraId="6F4C17C1" w14:textId="77777777" w:rsidR="000F7377" w:rsidRDefault="000F7377"/>
    <w:p w14:paraId="553832EF" w14:textId="77777777" w:rsidR="000F7377" w:rsidRDefault="000F7377">
      <w:r xmlns:w="http://schemas.openxmlformats.org/wordprocessingml/2006/main">
        <w:t xml:space="preserve">2. Abrazar nuestra individualidad en la Iglesia</w:t>
      </w:r>
    </w:p>
    <w:p w14:paraId="6806E359" w14:textId="77777777" w:rsidR="000F7377" w:rsidRDefault="000F7377"/>
    <w:p w14:paraId="6B4CB614" w14:textId="77777777" w:rsidR="000F7377" w:rsidRDefault="000F7377">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w:t>
      </w:r>
    </w:p>
    <w:p w14:paraId="78F21AEB" w14:textId="77777777" w:rsidR="000F7377" w:rsidRDefault="000F7377"/>
    <w:p w14:paraId="7AFF9ABC" w14:textId="77777777" w:rsidR="000F7377" w:rsidRDefault="000F7377">
      <w:r xmlns:w="http://schemas.openxmlformats.org/wordprocessingml/2006/main">
        <w:t xml:space="preserve">2. Efesios 4:11-16 -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 para que ya no seamos niños, zarandeados por las olas y llevados por las olas. todo viento de doctrina, por astucia humana, por astucia para hacer planes engañosos.</w:t>
      </w:r>
    </w:p>
    <w:p w14:paraId="3AE017C2" w14:textId="77777777" w:rsidR="000F7377" w:rsidRDefault="000F7377"/>
    <w:p w14:paraId="41FC31E3" w14:textId="77777777" w:rsidR="000F7377" w:rsidRDefault="000F7377">
      <w:r xmlns:w="http://schemas.openxmlformats.org/wordprocessingml/2006/main">
        <w:t xml:space="preserve">1 Corintios 12:15 Si el pie dijere: Porque no soy mano, no soy del cuerpo; ¿No es entonces del cuerpo?</w:t>
      </w:r>
    </w:p>
    <w:p w14:paraId="0312A517" w14:textId="77777777" w:rsidR="000F7377" w:rsidRDefault="000F7377"/>
    <w:p w14:paraId="7D540BBD" w14:textId="77777777" w:rsidR="000F7377" w:rsidRDefault="000F7377">
      <w:r xmlns:w="http://schemas.openxmlformats.org/wordprocessingml/2006/main">
        <w:t xml:space="preserve">El pie no debe sentirse inferior a la mano porque, aunque son diferentes, ambos son parte del mismo cuerpo.</w:t>
      </w:r>
    </w:p>
    <w:p w14:paraId="1C534E32" w14:textId="77777777" w:rsidR="000F7377" w:rsidRDefault="000F7377"/>
    <w:p w14:paraId="42EB9A5F" w14:textId="77777777" w:rsidR="000F7377" w:rsidRDefault="000F7377">
      <w:r xmlns:w="http://schemas.openxmlformats.org/wordprocessingml/2006/main">
        <w:t xml:space="preserve">1. Todos son importantes y tienen algo único que aportar.</w:t>
      </w:r>
    </w:p>
    <w:p w14:paraId="638E0FEB" w14:textId="77777777" w:rsidR="000F7377" w:rsidRDefault="000F7377"/>
    <w:p w14:paraId="5C05894E" w14:textId="77777777" w:rsidR="000F7377" w:rsidRDefault="000F7377">
      <w:r xmlns:w="http://schemas.openxmlformats.org/wordprocessingml/2006/main">
        <w:t xml:space="preserve">2. Todos estamos conectados y somos parte de un mismo cuerpo más grande.</w:t>
      </w:r>
    </w:p>
    <w:p w14:paraId="5B71547E" w14:textId="77777777" w:rsidR="000F7377" w:rsidRDefault="000F7377"/>
    <w:p w14:paraId="25C359D7" w14:textId="77777777" w:rsidR="000F7377" w:rsidRDefault="000F7377">
      <w:r xmlns:w="http://schemas.openxmlformats.org/wordprocessingml/2006/main">
        <w:t xml:space="preserve">1. Efesios 4:16 - "De quien todo el cuerpo, unido y entretejido por lo que cada coyuntura suministra, según la operación eficaz con la que cada parte cumple su parte, hace crecer al cuerpo para edificación de sí mismo en amor. "</w:t>
      </w:r>
    </w:p>
    <w:p w14:paraId="525A4E71" w14:textId="77777777" w:rsidR="000F7377" w:rsidRDefault="000F7377"/>
    <w:p w14:paraId="6D802DDF" w14:textId="77777777" w:rsidR="000F7377" w:rsidRDefault="000F7377">
      <w:r xmlns:w="http://schemas.openxmlformats.org/wordprocessingml/2006/main">
        <w:t xml:space="preserve">2. Romanos 12:5 - "así nosotros, siendo muchos, somos un cuerpo en Cristo, e individualmente miembros los unos de los otros".</w:t>
      </w:r>
    </w:p>
    <w:p w14:paraId="696CC8A2" w14:textId="77777777" w:rsidR="000F7377" w:rsidRDefault="000F7377"/>
    <w:p w14:paraId="0D59DC2D" w14:textId="77777777" w:rsidR="000F7377" w:rsidRDefault="000F7377">
      <w:r xmlns:w="http://schemas.openxmlformats.org/wordprocessingml/2006/main">
        <w:t xml:space="preserve">1 Corintios 12:16 Y si el oído dijere: Porque no soy ojo, no soy del cuerpo; ¿No es entonces del cuerpo?</w:t>
      </w:r>
    </w:p>
    <w:p w14:paraId="4B605E59" w14:textId="77777777" w:rsidR="000F7377" w:rsidRDefault="000F7377"/>
    <w:p w14:paraId="4B10586B" w14:textId="77777777" w:rsidR="000F7377" w:rsidRDefault="000F7377">
      <w:r xmlns:w="http://schemas.openxmlformats.org/wordprocessingml/2006/main">
        <w:t xml:space="preserve">En 1 Corintios 12:16, Pablo cuestiona si algo es parte del cuerpo si no tiene los mismos atributos físicos que los demás miembros del cuerpo.</w:t>
      </w:r>
    </w:p>
    <w:p w14:paraId="4D1CE3C7" w14:textId="77777777" w:rsidR="000F7377" w:rsidRDefault="000F7377"/>
    <w:p w14:paraId="685B1A23" w14:textId="77777777" w:rsidR="000F7377" w:rsidRDefault="000F7377">
      <w:r xmlns:w="http://schemas.openxmlformats.org/wordprocessingml/2006/main">
        <w:t xml:space="preserve">1. No importa cuán diferentes podamos parecer, todos seguimos siendo parte del mismo cuerpo.</w:t>
      </w:r>
    </w:p>
    <w:p w14:paraId="0A06B08C" w14:textId="77777777" w:rsidR="000F7377" w:rsidRDefault="000F7377"/>
    <w:p w14:paraId="3DAF99B1" w14:textId="77777777" w:rsidR="000F7377" w:rsidRDefault="000F7377">
      <w:r xmlns:w="http://schemas.openxmlformats.org/wordprocessingml/2006/main">
        <w:t xml:space="preserve">2. No debemos juzgar a alguien por sus diferencias físicas, sino aceptarlo tal como es.</w:t>
      </w:r>
    </w:p>
    <w:p w14:paraId="14A7E2EF" w14:textId="77777777" w:rsidR="000F7377" w:rsidRDefault="000F7377"/>
    <w:p w14:paraId="07B9B72E" w14:textId="77777777" w:rsidR="000F7377" w:rsidRDefault="000F7377">
      <w:r xmlns:w="http://schemas.openxmlformats.org/wordprocessingml/2006/main">
        <w:t xml:space="preserve">1. Romanos 12:4-5 - Porque de la manera que en un cuerpo tenemos muchos miembros, pero no todos los miembros tienen la misma función, así nosotros, siendo muchos, somos un solo cuerpo en Cristo, y todos miembros los unos de los otros.</w:t>
      </w:r>
    </w:p>
    <w:p w14:paraId="7AB516B4" w14:textId="77777777" w:rsidR="000F7377" w:rsidRDefault="000F7377"/>
    <w:p w14:paraId="10350409" w14:textId="77777777" w:rsidR="000F7377" w:rsidRDefault="000F7377">
      <w:r xmlns:w="http://schemas.openxmlformats.org/wordprocessingml/2006/main">
        <w:t xml:space="preserve">2. Gálatas 3:26-28 - Porque todos sois hijos de Dios por la fe en Cristo Jesús. Porque todos los que habéis sido bautizados en Cristo, de Cristo estáis revestidos. No hay judío ni griego, no hay esclavo ni libre, no hay varón ni mujer; porque todos vosotros sois uno en Cristo Jesús.</w:t>
      </w:r>
    </w:p>
    <w:p w14:paraId="5CE87E7F" w14:textId="77777777" w:rsidR="000F7377" w:rsidRDefault="000F7377"/>
    <w:p w14:paraId="5E49B4F0" w14:textId="77777777" w:rsidR="000F7377" w:rsidRDefault="000F7377">
      <w:r xmlns:w="http://schemas.openxmlformats.org/wordprocessingml/2006/main">
        <w:t xml:space="preserve">1 Corintios 12:17 Si todo el cuerpo fuera ojo, ¿dónde estaría el oído? Si el todo era oído, ¿dónde estaba el olfato?</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enfatiza la importancia de cada parte del cuerpo y cómo dependen unas de otras.</w:t>
      </w:r>
    </w:p>
    <w:p w14:paraId="1E790690" w14:textId="77777777" w:rsidR="000F7377" w:rsidRDefault="000F7377"/>
    <w:p w14:paraId="23FD92B6" w14:textId="77777777" w:rsidR="000F7377" w:rsidRDefault="000F7377">
      <w:r xmlns:w="http://schemas.openxmlformats.org/wordprocessingml/2006/main">
        <w:t xml:space="preserve">1. Todos estamos conectados como un solo cuerpo en Cristo.</w:t>
      </w:r>
    </w:p>
    <w:p w14:paraId="51F22622" w14:textId="77777777" w:rsidR="000F7377" w:rsidRDefault="000F7377"/>
    <w:p w14:paraId="51ADD445" w14:textId="77777777" w:rsidR="000F7377" w:rsidRDefault="000F7377">
      <w:r xmlns:w="http://schemas.openxmlformats.org/wordprocessingml/2006/main">
        <w:t xml:space="preserve">2. Todos tenemos diferentes dones y talentos que podemos usar para servir a Dios.</w:t>
      </w:r>
    </w:p>
    <w:p w14:paraId="14B546D1" w14:textId="77777777" w:rsidR="000F7377" w:rsidRDefault="000F7377"/>
    <w:p w14:paraId="096A7B0C" w14:textId="77777777" w:rsidR="000F7377" w:rsidRDefault="000F7377">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w:t>
      </w:r>
    </w:p>
    <w:p w14:paraId="54FF3AE6" w14:textId="77777777" w:rsidR="000F7377" w:rsidRDefault="000F7377"/>
    <w:p w14:paraId="5E836497" w14:textId="77777777" w:rsidR="000F7377" w:rsidRDefault="000F7377">
      <w:r xmlns:w="http://schemas.openxmlformats.org/wordprocessingml/2006/main">
        <w:t xml:space="preserve">2. Efesios 4:16 - De quien todo el cuerpo, unido y unido por todas las coyunturas de que está dotado, cuando cada parte funciona correctamente, hace crecer al cuerpo para que se edifique en amor.</w:t>
      </w:r>
    </w:p>
    <w:p w14:paraId="71B6E94B" w14:textId="77777777" w:rsidR="000F7377" w:rsidRDefault="000F7377"/>
    <w:p w14:paraId="1120C66E" w14:textId="77777777" w:rsidR="000F7377" w:rsidRDefault="000F7377">
      <w:r xmlns:w="http://schemas.openxmlformats.org/wordprocessingml/2006/main">
        <w:t xml:space="preserve">1 Corintios 12:18 Pero ahora Dios ha colocado cada uno de los miembros en el cuerpo, como le agradó.</w:t>
      </w:r>
    </w:p>
    <w:p w14:paraId="316917E5" w14:textId="77777777" w:rsidR="000F7377" w:rsidRDefault="000F7377"/>
    <w:p w14:paraId="27C66CEE" w14:textId="77777777" w:rsidR="000F7377" w:rsidRDefault="000F7377">
      <w:r xmlns:w="http://schemas.openxmlformats.org/wordprocessingml/2006/main">
        <w:t xml:space="preserve">Dios ha designado a cada miembro de la iglesia un lugar en el cuerpo según su voluntad.</w:t>
      </w:r>
    </w:p>
    <w:p w14:paraId="024DBDE8" w14:textId="77777777" w:rsidR="000F7377" w:rsidRDefault="000F7377"/>
    <w:p w14:paraId="7B7B1FC8" w14:textId="77777777" w:rsidR="000F7377" w:rsidRDefault="000F7377">
      <w:r xmlns:w="http://schemas.openxmlformats.org/wordprocessingml/2006/main">
        <w:t xml:space="preserve">1. La voluntad de Dios para su Iglesia: comprender nuestro lugar en el cuerpo</w:t>
      </w:r>
    </w:p>
    <w:p w14:paraId="3D7F25D5" w14:textId="77777777" w:rsidR="000F7377" w:rsidRDefault="000F7377"/>
    <w:p w14:paraId="51DB359E" w14:textId="77777777" w:rsidR="000F7377" w:rsidRDefault="000F7377">
      <w:r xmlns:w="http://schemas.openxmlformats.org/wordprocessingml/2006/main">
        <w:t xml:space="preserve">2. Servir en unidad: cómo se beneficia la Iglesia de las contribuciones de cada miembro</w:t>
      </w:r>
    </w:p>
    <w:p w14:paraId="61A4D50C" w14:textId="77777777" w:rsidR="000F7377" w:rsidRDefault="000F7377"/>
    <w:p w14:paraId="0B8E27B9" w14:textId="77777777" w:rsidR="000F7377" w:rsidRDefault="000F7377">
      <w:r xmlns:w="http://schemas.openxmlformats.org/wordprocessingml/2006/main">
        <w:t xml:space="preserve">1. Efesios 4:11-16 - Dones de gracia para edificar el cuerpo y equipar a sus miembros para el ministerio</w:t>
      </w:r>
    </w:p>
    <w:p w14:paraId="67968912" w14:textId="77777777" w:rsidR="000F7377" w:rsidRDefault="000F7377"/>
    <w:p w14:paraId="15155F78" w14:textId="77777777" w:rsidR="000F7377" w:rsidRDefault="000F7377">
      <w:r xmlns:w="http://schemas.openxmlformats.org/wordprocessingml/2006/main">
        <w:t xml:space="preserve">2. Romanos 12:3-8 - Cada miembro tiene diferentes dones para contribuir al cuerpo de la iglesia.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12:19 Y si todos eran un solo miembro, ¿dónde estaba el cuerpo?</w:t>
      </w:r>
    </w:p>
    <w:p w14:paraId="722980B0" w14:textId="77777777" w:rsidR="000F7377" w:rsidRDefault="000F7377"/>
    <w:p w14:paraId="3D3ACF22" w14:textId="77777777" w:rsidR="000F7377" w:rsidRDefault="000F7377">
      <w:r xmlns:w="http://schemas.openxmlformats.org/wordprocessingml/2006/main">
        <w:t xml:space="preserve">Paso:</w:t>
      </w:r>
    </w:p>
    <w:p w14:paraId="1429141C" w14:textId="77777777" w:rsidR="000F7377" w:rsidRDefault="000F7377"/>
    <w:p w14:paraId="06F537F6" w14:textId="77777777" w:rsidR="000F7377" w:rsidRDefault="000F7377">
      <w:r xmlns:w="http://schemas.openxmlformats.org/wordprocessingml/2006/main">
        <w:t xml:space="preserve">Pablo argumenta en 1 Corintios 12:19 que sería imposible que la iglesia fuera un solo cuerpo si todos los miembros fueran iguales. Está señalando cómo el cuerpo de la iglesia se fortalece cuando está formado por diferentes miembros con diferentes dones y habilidades.</w:t>
      </w:r>
    </w:p>
    <w:p w14:paraId="08709E47" w14:textId="77777777" w:rsidR="000F7377" w:rsidRDefault="000F7377"/>
    <w:p w14:paraId="6374CF53" w14:textId="77777777" w:rsidR="000F7377" w:rsidRDefault="000F7377">
      <w:r xmlns:w="http://schemas.openxmlformats.org/wordprocessingml/2006/main">
        <w:t xml:space="preserve">Pablo sostiene que el cuerpo de la iglesia se fortalece cuando está formado por diferentes miembros con diferentes dones y habilidades.</w:t>
      </w:r>
    </w:p>
    <w:p w14:paraId="13429293" w14:textId="77777777" w:rsidR="000F7377" w:rsidRDefault="000F7377"/>
    <w:p w14:paraId="7BFDC8B2" w14:textId="77777777" w:rsidR="000F7377" w:rsidRDefault="000F7377">
      <w:r xmlns:w="http://schemas.openxmlformats.org/wordprocessingml/2006/main">
        <w:t xml:space="preserve">1. La fuerza de la diversidad: cómo los diferentes miembros de la Iglesia mejoran el cuerpo</w:t>
      </w:r>
    </w:p>
    <w:p w14:paraId="520956D0" w14:textId="77777777" w:rsidR="000F7377" w:rsidRDefault="000F7377"/>
    <w:p w14:paraId="4B545708" w14:textId="77777777" w:rsidR="000F7377" w:rsidRDefault="000F7377">
      <w:r xmlns:w="http://schemas.openxmlformats.org/wordprocessingml/2006/main">
        <w:t xml:space="preserve">2. El poder de la unidad: cómo la unión en la iglesia aporta fuerza</w:t>
      </w:r>
    </w:p>
    <w:p w14:paraId="7D9BB634" w14:textId="77777777" w:rsidR="000F7377" w:rsidRDefault="000F7377"/>
    <w:p w14:paraId="59A9E319" w14:textId="77777777" w:rsidR="000F7377" w:rsidRDefault="000F7377">
      <w:r xmlns:w="http://schemas.openxmlformats.org/wordprocessingml/2006/main">
        <w:t xml:space="preserve">1. Efesios 4:11-16 - Y dio a los apóstoles, a los profetas, a los evangelistas, a los pastores y a los maestros, para equipar a los santos para la obra del ministerio, para la edificación del cuerpo de Cristo.</w:t>
      </w:r>
    </w:p>
    <w:p w14:paraId="657A19CF" w14:textId="77777777" w:rsidR="000F7377" w:rsidRDefault="000F7377"/>
    <w:p w14:paraId="183D1157" w14:textId="77777777" w:rsidR="000F7377" w:rsidRDefault="000F7377">
      <w:r xmlns:w="http://schemas.openxmlformats.org/wordprocessingml/2006/main">
        <w:t xml:space="preserve">2. Romanos 12:4-8 - Porque así como en un cuerpo tenemos muchos miembros, pero no todos los miembros tienen la misma función, así nosotros, siendo muchos, somos un solo cuerpo en Cristo, e individualmente miembros los unos de los otros.</w:t>
      </w:r>
    </w:p>
    <w:p w14:paraId="79CEE2BC" w14:textId="77777777" w:rsidR="000F7377" w:rsidRDefault="000F7377"/>
    <w:p w14:paraId="10DD45FA" w14:textId="77777777" w:rsidR="000F7377" w:rsidRDefault="000F7377">
      <w:r xmlns:w="http://schemas.openxmlformats.org/wordprocessingml/2006/main">
        <w:t xml:space="preserve">1 Corintios 12:20 Pero ahora son muchos miembros, pero no son más que un solo cuerpo.</w:t>
      </w:r>
    </w:p>
    <w:p w14:paraId="13D24F15" w14:textId="77777777" w:rsidR="000F7377" w:rsidRDefault="000F7377"/>
    <w:p w14:paraId="06308225" w14:textId="77777777" w:rsidR="000F7377" w:rsidRDefault="000F7377">
      <w:r xmlns:w="http://schemas.openxmlformats.org/wordprocessingml/2006/main">
        <w:t xml:space="preserve">El pasaje explica que aunque hay muchas partes, todas forman un solo cuerpo.</w:t>
      </w:r>
    </w:p>
    <w:p w14:paraId="0DFD6AAF" w14:textId="77777777" w:rsidR="000F7377" w:rsidRDefault="000F7377"/>
    <w:p w14:paraId="4DF2799D" w14:textId="77777777" w:rsidR="000F7377" w:rsidRDefault="000F7377">
      <w:r xmlns:w="http://schemas.openxmlformats.org/wordprocessingml/2006/main">
        <w:t xml:space="preserve">1. Unidad en la diversidad: cómo nos unen nuestras diferencias</w:t>
      </w:r>
    </w:p>
    <w:p w14:paraId="6A306528" w14:textId="77777777" w:rsidR="000F7377" w:rsidRDefault="000F7377"/>
    <w:p w14:paraId="5DA5A9AA" w14:textId="77777777" w:rsidR="000F7377" w:rsidRDefault="000F7377">
      <w:r xmlns:w="http://schemas.openxmlformats.org/wordprocessingml/2006/main">
        <w:t xml:space="preserve">2. El poder de la comunidad: cómo trabajar juntos genera éxito</w:t>
      </w:r>
    </w:p>
    <w:p w14:paraId="376ABB72" w14:textId="77777777" w:rsidR="000F7377" w:rsidRDefault="000F7377"/>
    <w:p w14:paraId="14A5D258" w14:textId="77777777" w:rsidR="000F7377" w:rsidRDefault="000F7377">
      <w:r xmlns:w="http://schemas.openxmlformats.org/wordprocessingml/2006/main">
        <w:t xml:space="preserve">1. Efesios 4:3-6 - Esforzaos por guardar la unidad del Espíritu mediante el vínculo de la paz.</w:t>
      </w:r>
    </w:p>
    <w:p w14:paraId="388329D9" w14:textId="77777777" w:rsidR="000F7377" w:rsidRDefault="000F7377"/>
    <w:p w14:paraId="1AE9464C" w14:textId="77777777" w:rsidR="000F7377" w:rsidRDefault="000F7377">
      <w:r xmlns:w="http://schemas.openxmlformats.org/wordprocessingml/2006/main">
        <w:t xml:space="preserve">2. Hechos 2:42-47 - Y se dedicaban a la enseñanza de los apóstoles y a la comunión, a la fracción del pan y a las oraciones.</w:t>
      </w:r>
    </w:p>
    <w:p w14:paraId="023A8AA2" w14:textId="77777777" w:rsidR="000F7377" w:rsidRDefault="000F7377"/>
    <w:p w14:paraId="1AE52519" w14:textId="77777777" w:rsidR="000F7377" w:rsidRDefault="000F7377">
      <w:r xmlns:w="http://schemas.openxmlformats.org/wordprocessingml/2006/main">
        <w:t xml:space="preserve">1 Corintios 12:21 Y el ojo no puede decir a la mano: No te necesito; ni la cabeza a los pies: No te necesito.</w:t>
      </w:r>
    </w:p>
    <w:p w14:paraId="63CCE50F" w14:textId="77777777" w:rsidR="000F7377" w:rsidRDefault="000F7377"/>
    <w:p w14:paraId="467C4B0A" w14:textId="77777777" w:rsidR="000F7377" w:rsidRDefault="000F7377">
      <w:r xmlns:w="http://schemas.openxmlformats.org/wordprocessingml/2006/main">
        <w:t xml:space="preserve">El cuerpo de Cristo está interconectado y cada parte es necesaria para que el cuerpo funcione correctamente.</w:t>
      </w:r>
    </w:p>
    <w:p w14:paraId="29578943" w14:textId="77777777" w:rsidR="000F7377" w:rsidRDefault="000F7377"/>
    <w:p w14:paraId="1E39A5E2" w14:textId="77777777" w:rsidR="000F7377" w:rsidRDefault="000F7377">
      <w:r xmlns:w="http://schemas.openxmlformats.org/wordprocessingml/2006/main">
        <w:t xml:space="preserve">1. Aceptar nuestra interconexión en el Cuerpo de Cristo</w:t>
      </w:r>
    </w:p>
    <w:p w14:paraId="249DA113" w14:textId="77777777" w:rsidR="000F7377" w:rsidRDefault="000F7377"/>
    <w:p w14:paraId="4E3924CD" w14:textId="77777777" w:rsidR="000F7377" w:rsidRDefault="000F7377">
      <w:r xmlns:w="http://schemas.openxmlformats.org/wordprocessingml/2006/main">
        <w:t xml:space="preserve">2. La importancia de cada miembro de la Iglesia</w:t>
      </w:r>
    </w:p>
    <w:p w14:paraId="0145B095" w14:textId="77777777" w:rsidR="000F7377" w:rsidRDefault="000F7377"/>
    <w:p w14:paraId="6993EB04" w14:textId="77777777" w:rsidR="000F7377" w:rsidRDefault="000F7377">
      <w:r xmlns:w="http://schemas.openxmlformats.org/wordprocessingml/2006/main">
        <w:t xml:space="preserve">1. Efesios 4:16 - “De quien todo el cuerpo, bien unido y compactado por lo que cada coyuntura produce, según la operación eficaz en la medida de cada parte, va aumentando el cuerpo para edificación de sí mismo en amor. "</w:t>
      </w:r>
    </w:p>
    <w:p w14:paraId="6AABDCB5" w14:textId="77777777" w:rsidR="000F7377" w:rsidRDefault="000F7377"/>
    <w:p w14:paraId="5E3EF267" w14:textId="77777777" w:rsidR="000F7377" w:rsidRDefault="000F7377">
      <w:r xmlns:w="http://schemas.openxmlformats.org/wordprocessingml/2006/main">
        <w:t xml:space="preserve">2. Romanos 12:3-5 - “Porque por la gracia que me ha sido dada, digo a todo aquel que está entre vosotros, que no tenga de sí mismo un concepto más alto de lo que debe pensar; sino pensar sobriamente, según la medida de fe que Dios ha repartido a cada uno. Porque de la manera que en un cuerpo tenemos muchos miembros, pero no todos los miembros tienen la misma función, así nosotros, siendo muchos, somos un cuerpo en Cristo, y todos miembros los unos de los otros.</w:t>
      </w:r>
    </w:p>
    <w:p w14:paraId="2FE653C7" w14:textId="77777777" w:rsidR="000F7377" w:rsidRDefault="000F7377"/>
    <w:p w14:paraId="3228C486" w14:textId="77777777" w:rsidR="000F7377" w:rsidRDefault="000F7377">
      <w:r xmlns:w="http://schemas.openxmlformats.org/wordprocessingml/2006/main">
        <w:t xml:space="preserve">son necesarios </w:t>
      </w:r>
      <w:r xmlns:w="http://schemas.openxmlformats.org/wordprocessingml/2006/main">
        <w:t xml:space="preserve">los miembros del cuerpo que parecen más débiles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Los miembros del cuerpo que parecen más débiles son tan importantes como los que parecen más poderosos.</w:t>
      </w:r>
    </w:p>
    <w:p w14:paraId="4FD0D3B9" w14:textId="77777777" w:rsidR="000F7377" w:rsidRDefault="000F7377"/>
    <w:p w14:paraId="19574E81" w14:textId="77777777" w:rsidR="000F7377" w:rsidRDefault="000F7377">
      <w:r xmlns:w="http://schemas.openxmlformats.org/wordprocessingml/2006/main">
        <w:t xml:space="preserve">1. La importancia de los débiles: cómo Dios nos usa a todos para su gloria</w:t>
      </w:r>
    </w:p>
    <w:p w14:paraId="456B6CBA" w14:textId="77777777" w:rsidR="000F7377" w:rsidRDefault="000F7377"/>
    <w:p w14:paraId="4536E872" w14:textId="77777777" w:rsidR="000F7377" w:rsidRDefault="000F7377">
      <w:r xmlns:w="http://schemas.openxmlformats.org/wordprocessingml/2006/main">
        <w:t xml:space="preserve">2. Unidad en la diversidad: el plan de Dios para su Iglesia</w:t>
      </w:r>
    </w:p>
    <w:p w14:paraId="66804530" w14:textId="77777777" w:rsidR="000F7377" w:rsidRDefault="000F7377"/>
    <w:p w14:paraId="61EB323B" w14:textId="77777777" w:rsidR="000F7377" w:rsidRDefault="000F7377">
      <w:r xmlns:w="http://schemas.openxmlformats.org/wordprocessingml/2006/main">
        <w:t xml:space="preserve">1. Isaías 40:28-31 - Dios es la fuerza de los débiles</w:t>
      </w:r>
    </w:p>
    <w:p w14:paraId="16F2DB93" w14:textId="77777777" w:rsidR="000F7377" w:rsidRDefault="000F7377"/>
    <w:p w14:paraId="7DDE5D95" w14:textId="77777777" w:rsidR="000F7377" w:rsidRDefault="000F7377">
      <w:r xmlns:w="http://schemas.openxmlformats.org/wordprocessingml/2006/main">
        <w:t xml:space="preserve">2. Efesios 4:11-13 - Los dones que Él da para edificar el cuerpo de Cristo</w:t>
      </w:r>
    </w:p>
    <w:p w14:paraId="56B90C65" w14:textId="77777777" w:rsidR="000F7377" w:rsidRDefault="000F7377"/>
    <w:p w14:paraId="141D74DB" w14:textId="77777777" w:rsidR="000F7377" w:rsidRDefault="000F7377">
      <w:r xmlns:w="http://schemas.openxmlformats.org/wordprocessingml/2006/main">
        <w:t xml:space="preserve">1 Corintios 12:23 Y a los miembros del cuerpo que consideramos menos honorables, a éstos les damos mayor honor; y nuestras partes desagradables tienen un atractivo más abundante.</w:t>
      </w:r>
    </w:p>
    <w:p w14:paraId="4918BA31" w14:textId="77777777" w:rsidR="000F7377" w:rsidRDefault="000F7377"/>
    <w:p w14:paraId="54ABD253" w14:textId="77777777" w:rsidR="000F7377" w:rsidRDefault="000F7377">
      <w:r xmlns:w="http://schemas.openxmlformats.org/wordprocessingml/2006/main">
        <w:t xml:space="preserve">Debemos honrar y mostrar respeto hacia aquellas partes del cuerpo que muchas veces se pasan por alto o se consideran menos importantes.</w:t>
      </w:r>
    </w:p>
    <w:p w14:paraId="5EB0A2E7" w14:textId="77777777" w:rsidR="000F7377" w:rsidRDefault="000F7377"/>
    <w:p w14:paraId="39664F36" w14:textId="77777777" w:rsidR="000F7377" w:rsidRDefault="000F7377">
      <w:r xmlns:w="http://schemas.openxmlformats.org/wordprocessingml/2006/main">
        <w:t xml:space="preserve">1. "Las partes desagradables" - Una reflexión sobre 1 Corintios 12:23 que analiza la importancia de honrar incluso las partes del cuerpo que se pasan por alto.</w:t>
      </w:r>
    </w:p>
    <w:p w14:paraId="24F9958C" w14:textId="77777777" w:rsidR="000F7377" w:rsidRDefault="000F7377"/>
    <w:p w14:paraId="15EAE7EA" w14:textId="77777777" w:rsidR="000F7377" w:rsidRDefault="000F7377">
      <w:r xmlns:w="http://schemas.openxmlformats.org/wordprocessingml/2006/main">
        <w:t xml:space="preserve">2. "Un cuerpo hermoso": una exploración de cómo cada parte del cuerpo es importante y se le debe dar honor y respeto.</w:t>
      </w:r>
    </w:p>
    <w:p w14:paraId="6FCFBD7E" w14:textId="77777777" w:rsidR="000F7377" w:rsidRDefault="000F7377"/>
    <w:p w14:paraId="0FA5818A" w14:textId="77777777" w:rsidR="000F7377" w:rsidRDefault="000F7377">
      <w:r xmlns:w="http://schemas.openxmlformats.org/wordprocessingml/2006/main">
        <w:t xml:space="preserve">1. Efesios 4:16 - De quien todo el cuerpo, bien unido y compactado por lo que cada coyuntura produce, según la operación eficaz en la medida de cada parte, va aumentando el cuerpo para edificación de sí mismo en amor.</w:t>
      </w:r>
    </w:p>
    <w:p w14:paraId="5B673ADC" w14:textId="77777777" w:rsidR="000F7377" w:rsidRDefault="000F7377"/>
    <w:p w14:paraId="2249FED0" w14:textId="77777777" w:rsidR="000F7377" w:rsidRDefault="000F7377">
      <w:r xmlns:w="http://schemas.openxmlformats.org/wordprocessingml/2006/main">
        <w:t xml:space="preserve">2. Romanos 12:4-5 - Porque de la manera que en un cuerpo tenemos muchos miembros, pero no todos los miembros tienen la misma función, así nosotros, siendo muchos, somos un cuerpo en Cristo, y todos miembros los unos de los otros.</w:t>
      </w:r>
    </w:p>
    <w:p w14:paraId="0BC132D4" w14:textId="77777777" w:rsidR="000F7377" w:rsidRDefault="000F7377"/>
    <w:p w14:paraId="0DC7AA83" w14:textId="77777777" w:rsidR="000F7377" w:rsidRDefault="000F7377">
      <w:r xmlns:w="http://schemas.openxmlformats.org/wordprocessingml/2006/main">
        <w:t xml:space="preserve">1 Corintios 12:24 Porque nuestros miembros bellos no tienen necesidad; pero Dios templó el cuerpo, dando mayor honra a los miembros que faltaban;</w:t>
      </w:r>
    </w:p>
    <w:p w14:paraId="3FE51F9C" w14:textId="77777777" w:rsidR="000F7377" w:rsidRDefault="000F7377"/>
    <w:p w14:paraId="53FA6A1B" w14:textId="77777777" w:rsidR="000F7377" w:rsidRDefault="000F7377">
      <w:r xmlns:w="http://schemas.openxmlformats.org/wordprocessingml/2006/main">
        <w:t xml:space="preserve">Dios ha creado todos los miembros del cuerpo con un propósito y ha dado más honor a aquellos que carecían de él.</w:t>
      </w:r>
    </w:p>
    <w:p w14:paraId="48C55DC2" w14:textId="77777777" w:rsidR="000F7377" w:rsidRDefault="000F7377"/>
    <w:p w14:paraId="56AAAE0C" w14:textId="77777777" w:rsidR="000F7377" w:rsidRDefault="000F7377">
      <w:r xmlns:w="http://schemas.openxmlformats.org/wordprocessingml/2006/main">
        <w:t xml:space="preserve">1.El diseño de Dios para la unidad: cómo Dios une nuestras diferencias para su gloria</w:t>
      </w:r>
    </w:p>
    <w:p w14:paraId="6CE3E2A4" w14:textId="77777777" w:rsidR="000F7377" w:rsidRDefault="000F7377"/>
    <w:p w14:paraId="7D7A9713" w14:textId="77777777" w:rsidR="000F7377" w:rsidRDefault="000F7377">
      <w:r xmlns:w="http://schemas.openxmlformats.org/wordprocessingml/2006/main">
        <w:t xml:space="preserve">2.El honor de la diversidad: cómo Dios celebra nuestra singularidad</w:t>
      </w:r>
    </w:p>
    <w:p w14:paraId="6302AA83" w14:textId="77777777" w:rsidR="000F7377" w:rsidRDefault="000F7377"/>
    <w:p w14:paraId="7854521B" w14:textId="77777777" w:rsidR="000F7377" w:rsidRDefault="000F7377">
      <w:r xmlns:w="http://schemas.openxmlformats.org/wordprocessingml/2006/main">
        <w:t xml:space="preserve">1.Efesios 4:1-7 - Unidad en el Cuerpo de Cristo</w:t>
      </w:r>
    </w:p>
    <w:p w14:paraId="55DED2F0" w14:textId="77777777" w:rsidR="000F7377" w:rsidRDefault="000F7377"/>
    <w:p w14:paraId="604F2836" w14:textId="77777777" w:rsidR="000F7377" w:rsidRDefault="000F7377">
      <w:r xmlns:w="http://schemas.openxmlformats.org/wordprocessingml/2006/main">
        <w:t xml:space="preserve">2.Romanos 12:3-8 - La importancia de la humildad y el servicio en el Cuerpo de Cristo</w:t>
      </w:r>
    </w:p>
    <w:p w14:paraId="57C69674" w14:textId="77777777" w:rsidR="000F7377" w:rsidRDefault="000F7377"/>
    <w:p w14:paraId="7886BD20" w14:textId="77777777" w:rsidR="000F7377" w:rsidRDefault="000F7377">
      <w:r xmlns:w="http://schemas.openxmlformats.org/wordprocessingml/2006/main">
        <w:t xml:space="preserve">1 Corintios 12:25 para que no haya cisma en el cuerpo; pero que los miembros tengan el mismo cuidado unos por otros.</w:t>
      </w:r>
    </w:p>
    <w:p w14:paraId="64125E6C" w14:textId="77777777" w:rsidR="000F7377" w:rsidRDefault="000F7377"/>
    <w:p w14:paraId="2FBD415B" w14:textId="77777777" w:rsidR="000F7377" w:rsidRDefault="000F7377">
      <w:r xmlns:w="http://schemas.openxmlformats.org/wordprocessingml/2006/main">
        <w:t xml:space="preserve">Los miembros del cuerpo de Cristo deben cuidarse unos a otros y trabajar juntos sin división.</w:t>
      </w:r>
    </w:p>
    <w:p w14:paraId="0A811E06" w14:textId="77777777" w:rsidR="000F7377" w:rsidRDefault="000F7377"/>
    <w:p w14:paraId="1669771E" w14:textId="77777777" w:rsidR="000F7377" w:rsidRDefault="000F7377">
      <w:r xmlns:w="http://schemas.openxmlformats.org/wordprocessingml/2006/main">
        <w:t xml:space="preserve">1: Unidad en el Cuerpo de Cristo</w:t>
      </w:r>
    </w:p>
    <w:p w14:paraId="670B7072" w14:textId="77777777" w:rsidR="000F7377" w:rsidRDefault="000F7377"/>
    <w:p w14:paraId="3CE5A83F" w14:textId="77777777" w:rsidR="000F7377" w:rsidRDefault="000F7377">
      <w:r xmlns:w="http://schemas.openxmlformats.org/wordprocessingml/2006/main">
        <w:t xml:space="preserve">2: Trabajando juntos en armonía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2:2-4 - Completad mi gozo, que sed de un mismo sentir, teniendo el mismo amor, unánimes y de un mismo sentir. Nada se haga por contienda o por vanagloria; pero con humildad, estimen cada uno a los demás como superiores a ellos mismos.</w:t>
      </w:r>
    </w:p>
    <w:p w14:paraId="456CB834" w14:textId="77777777" w:rsidR="000F7377" w:rsidRDefault="000F7377"/>
    <w:p w14:paraId="76E36E0A" w14:textId="77777777" w:rsidR="000F7377" w:rsidRDefault="000F7377">
      <w:r xmlns:w="http://schemas.openxmlformats.org/wordprocessingml/2006/main">
        <w:t xml:space="preserve">2: Romanos 12:10 - Amémonos unos a otros con amor fraternal; en honor prefiriéndose unos a otros.</w:t>
      </w:r>
    </w:p>
    <w:p w14:paraId="0E017CF5" w14:textId="77777777" w:rsidR="000F7377" w:rsidRDefault="000F7377"/>
    <w:p w14:paraId="6A237847" w14:textId="77777777" w:rsidR="000F7377" w:rsidRDefault="000F7377">
      <w:r xmlns:w="http://schemas.openxmlformats.org/wordprocessingml/2006/main">
        <w:t xml:space="preserve">1 Corintios 12:26 Y si un miembro sufre, todos los miembros sufren con él; Si un miembro es honrado, todos los miembros se alegran con él.</w:t>
      </w:r>
    </w:p>
    <w:p w14:paraId="6DCA1B40" w14:textId="77777777" w:rsidR="000F7377" w:rsidRDefault="000F7377"/>
    <w:p w14:paraId="7D844FD2" w14:textId="77777777" w:rsidR="000F7377" w:rsidRDefault="000F7377">
      <w:r xmlns:w="http://schemas.openxmlformats.org/wordprocessingml/2006/main">
        <w:t xml:space="preserve">En 1 Corintios 12:26, Pablo enfatiza la solidaridad de la iglesia, destacando cómo los miembros de la iglesia sufren o se regocijan juntos.</w:t>
      </w:r>
    </w:p>
    <w:p w14:paraId="57F728F1" w14:textId="77777777" w:rsidR="000F7377" w:rsidRDefault="000F7377"/>
    <w:p w14:paraId="3FEA96EB" w14:textId="77777777" w:rsidR="000F7377" w:rsidRDefault="000F7377">
      <w:r xmlns:w="http://schemas.openxmlformats.org/wordprocessingml/2006/main">
        <w:t xml:space="preserve">1. "Solidaridad en el sufrimiento: cómo la Iglesia puede apoyarse mutuamente en tiempos difíciles"</w:t>
      </w:r>
    </w:p>
    <w:p w14:paraId="25AC8865" w14:textId="77777777" w:rsidR="000F7377" w:rsidRDefault="000F7377"/>
    <w:p w14:paraId="66F9480E" w14:textId="77777777" w:rsidR="000F7377" w:rsidRDefault="000F7377">
      <w:r xmlns:w="http://schemas.openxmlformats.org/wordprocessingml/2006/main">
        <w:t xml:space="preserve">2. "Unidos en la alegría: Celebrando el éxito de nuestros compañeros creyentes"</w:t>
      </w:r>
    </w:p>
    <w:p w14:paraId="044E383A" w14:textId="77777777" w:rsidR="000F7377" w:rsidRDefault="000F7377"/>
    <w:p w14:paraId="47CFB534" w14:textId="77777777" w:rsidR="000F7377" w:rsidRDefault="000F7377">
      <w:r xmlns:w="http://schemas.openxmlformats.org/wordprocessingml/2006/main">
        <w:t xml:space="preserve">1. Romanos 12:15 - "Regocijaos con los que se alegran, y llorad con los que lloran".</w:t>
      </w:r>
    </w:p>
    <w:p w14:paraId="06676536" w14:textId="77777777" w:rsidR="000F7377" w:rsidRDefault="000F7377"/>
    <w:p w14:paraId="47A26983" w14:textId="77777777" w:rsidR="000F7377" w:rsidRDefault="000F7377">
      <w:r xmlns:w="http://schemas.openxmlformats.org/wordprocessingml/2006/main">
        <w:t xml:space="preserve">2. Hechos 2:44-45 - "Y todos los que habían creído estaban juntos, y tenían todas las cosas en común; y vendían sus posesiones y bienes, y los repartían a todos, según cada uno tenía necesidad".</w:t>
      </w:r>
    </w:p>
    <w:p w14:paraId="3CB69677" w14:textId="77777777" w:rsidR="000F7377" w:rsidRDefault="000F7377"/>
    <w:p w14:paraId="43B71ED5" w14:textId="77777777" w:rsidR="000F7377" w:rsidRDefault="000F7377">
      <w:r xmlns:w="http://schemas.openxmlformats.org/wordprocessingml/2006/main">
        <w:t xml:space="preserve">1 Corintios 12:27 Vosotros sois el cuerpo de Cristo, y miembros en particular.</w:t>
      </w:r>
    </w:p>
    <w:p w14:paraId="6326B5C8" w14:textId="77777777" w:rsidR="000F7377" w:rsidRDefault="000F7377"/>
    <w:p w14:paraId="5F18A2C7" w14:textId="77777777" w:rsidR="000F7377" w:rsidRDefault="000F7377">
      <w:r xmlns:w="http://schemas.openxmlformats.org/wordprocessingml/2006/main">
        <w:t xml:space="preserve">Todos los creyentes son parte del cuerpo de Cristo y tienen roles individuales que desempeñar.</w:t>
      </w:r>
    </w:p>
    <w:p w14:paraId="4F29A66D" w14:textId="77777777" w:rsidR="000F7377" w:rsidRDefault="000F7377"/>
    <w:p w14:paraId="0BE2804A" w14:textId="77777777" w:rsidR="000F7377" w:rsidRDefault="000F7377">
      <w:r xmlns:w="http://schemas.openxmlformats.org/wordprocessingml/2006/main">
        <w:t xml:space="preserve">1. Todos somos parte del Cuerpo de Cristo: un llamado a la unidad y al propósito en Cristo.</w:t>
      </w:r>
    </w:p>
    <w:p w14:paraId="0B603E73" w14:textId="77777777" w:rsidR="000F7377" w:rsidRDefault="000F7377"/>
    <w:p w14:paraId="064871A9" w14:textId="77777777" w:rsidR="000F7377" w:rsidRDefault="000F7377">
      <w:r xmlns:w="http://schemas.openxmlformats.org/wordprocessingml/2006/main">
        <w:t xml:space="preserve">2. Miembros de un Cuerpo Particular: Descubrir y abrazar nuestros dones individuales en la Iglesia.</w:t>
      </w:r>
    </w:p>
    <w:p w14:paraId="243D167F" w14:textId="77777777" w:rsidR="000F7377" w:rsidRDefault="000F7377"/>
    <w:p w14:paraId="5694BF28" w14:textId="77777777" w:rsidR="000F7377" w:rsidRDefault="000F7377">
      <w:r xmlns:w="http://schemas.openxmlformats.org/wordprocessingml/2006/main">
        <w:t xml:space="preserve">1. Efesios 4:1-6 - Unidad y propósito en el cuerpo de Cristo.</w:t>
      </w:r>
    </w:p>
    <w:p w14:paraId="23764424" w14:textId="77777777" w:rsidR="000F7377" w:rsidRDefault="000F7377"/>
    <w:p w14:paraId="0B20CE0E" w14:textId="77777777" w:rsidR="000F7377" w:rsidRDefault="000F7377">
      <w:r xmlns:w="http://schemas.openxmlformats.org/wordprocessingml/2006/main">
        <w:t xml:space="preserve">2. Romanos 12:3-8 - Descubrir y usar los dones que Dios nos ha dado.</w:t>
      </w:r>
    </w:p>
    <w:p w14:paraId="048DB2AD" w14:textId="77777777" w:rsidR="000F7377" w:rsidRDefault="000F7377"/>
    <w:p w14:paraId="4B0C442E" w14:textId="77777777" w:rsidR="000F7377" w:rsidRDefault="000F7377">
      <w:r xmlns:w="http://schemas.openxmlformats.org/wordprocessingml/2006/main">
        <w:t xml:space="preserve">1 Corintios 12:28 Y a unos puso Dios en la iglesia, primeramente apóstoles, luego profetas, lo tercero maestros, después los que hacen milagros, luego los que sanan, los que ayudan, los que administran, los que tienen diversidad de lenguas.</w:t>
      </w:r>
    </w:p>
    <w:p w14:paraId="30A06E6E" w14:textId="77777777" w:rsidR="000F7377" w:rsidRDefault="000F7377"/>
    <w:p w14:paraId="15B94403" w14:textId="77777777" w:rsidR="000F7377" w:rsidRDefault="000F7377">
      <w:r xmlns:w="http://schemas.openxmlformats.org/wordprocessingml/2006/main">
        <w:t xml:space="preserve">Dios ha designado varios roles en la iglesia, incluidos apóstoles, profetas, maestros, milagros, sanidades, ayudas, gobiernos y lenguas.</w:t>
      </w:r>
    </w:p>
    <w:p w14:paraId="7F72D697" w14:textId="77777777" w:rsidR="000F7377" w:rsidRDefault="000F7377"/>
    <w:p w14:paraId="739F6533" w14:textId="77777777" w:rsidR="000F7377" w:rsidRDefault="000F7377">
      <w:r xmlns:w="http://schemas.openxmlformats.org/wordprocessingml/2006/main">
        <w:t xml:space="preserve">1. Los diversos dones del servicio en la Iglesia</w:t>
      </w:r>
    </w:p>
    <w:p w14:paraId="44FA4997" w14:textId="77777777" w:rsidR="000F7377" w:rsidRDefault="000F7377"/>
    <w:p w14:paraId="50E60DA1" w14:textId="77777777" w:rsidR="000F7377" w:rsidRDefault="000F7377">
      <w:r xmlns:w="http://schemas.openxmlformats.org/wordprocessingml/2006/main">
        <w:t xml:space="preserve">2. Unidad a través de la diversidad en la Iglesia</w:t>
      </w:r>
    </w:p>
    <w:p w14:paraId="24A5C949" w14:textId="77777777" w:rsidR="000F7377" w:rsidRDefault="000F7377"/>
    <w:p w14:paraId="0727A94C" w14:textId="77777777" w:rsidR="000F7377" w:rsidRDefault="000F7377">
      <w:r xmlns:w="http://schemas.openxmlformats.org/wordprocessingml/2006/main">
        <w:t xml:space="preserve">1. Efesios 4:11-12 - Y a algunos dio apóstoles; y algunos, profetas; y algunos, evangelistas; y algunos, pastores y maestros; Para perfeccionamiento de los santos, para la obra del ministerio, para la edificación del cuerpo de Cristo.</w:t>
      </w:r>
    </w:p>
    <w:p w14:paraId="17968FCB" w14:textId="77777777" w:rsidR="000F7377" w:rsidRDefault="000F7377"/>
    <w:p w14:paraId="061727A8" w14:textId="77777777" w:rsidR="000F7377" w:rsidRDefault="000F7377">
      <w:r xmlns:w="http://schemas.openxmlformats.org/wordprocessingml/2006/main">
        <w:t xml:space="preserve">2. Romanos 12:4-5 - Porque de la manera que en un cuerpo tenemos muchos miembros, pero no todos los miembros tienen la misma función, así nosotros, siendo muchos, somos un cuerpo en Cristo, y todos miembros los unos de los otros.</w:t>
      </w:r>
    </w:p>
    <w:p w14:paraId="41590164" w14:textId="77777777" w:rsidR="000F7377" w:rsidRDefault="000F7377"/>
    <w:p w14:paraId="0E973D5C" w14:textId="77777777" w:rsidR="000F7377" w:rsidRDefault="000F7377">
      <w:r xmlns:w="http://schemas.openxmlformats.org/wordprocessingml/2006/main">
        <w:t xml:space="preserve">1 Corintios 12:29 ¿Son todos apóstoles? ¿Todos son profetas? ¿Todos somos profesores? ¿Todos somos hacedores de milagros?</w:t>
      </w:r>
    </w:p>
    <w:p w14:paraId="5B19B8B4" w14:textId="77777777" w:rsidR="000F7377" w:rsidRDefault="000F7377"/>
    <w:p w14:paraId="04CFB9C5" w14:textId="77777777" w:rsidR="000F7377" w:rsidRDefault="000F7377">
      <w:r xmlns:w="http://schemas.openxmlformats.org/wordprocessingml/2006/main">
        <w:t xml:space="preserve">Pasaje Pablo desafía a los corintios al preguntar si todos en la iglesia tienen los mismos dones </w:t>
      </w:r>
      <w:r xmlns:w="http://schemas.openxmlformats.org/wordprocessingml/2006/main">
        <w:lastRenderedPageBreak xmlns:w="http://schemas.openxmlformats.org/wordprocessingml/2006/main"/>
      </w:r>
      <w:r xmlns:w="http://schemas.openxmlformats.org/wordprocessingml/2006/main">
        <w:t xml:space="preserve">y habilidades.</w:t>
      </w:r>
    </w:p>
    <w:p w14:paraId="30166F04" w14:textId="77777777" w:rsidR="000F7377" w:rsidRDefault="000F7377"/>
    <w:p w14:paraId="67ADCBFC" w14:textId="77777777" w:rsidR="000F7377" w:rsidRDefault="000F7377">
      <w:r xmlns:w="http://schemas.openxmlformats.org/wordprocessingml/2006/main">
        <w:t xml:space="preserve">1. El poder de los diferentes dones: explorar la importancia de los diversos dones y habilidades en la iglesia.</w:t>
      </w:r>
    </w:p>
    <w:p w14:paraId="11777318" w14:textId="77777777" w:rsidR="000F7377" w:rsidRDefault="000F7377"/>
    <w:p w14:paraId="2E870C74" w14:textId="77777777" w:rsidR="000F7377" w:rsidRDefault="000F7377">
      <w:r xmlns:w="http://schemas.openxmlformats.org/wordprocessingml/2006/main">
        <w:t xml:space="preserve">2. Unidad en la Diversidad - Explorar la necesidad de unidad entre aquellos con diferentes dones y habilidades.</w:t>
      </w:r>
    </w:p>
    <w:p w14:paraId="0DF5827B" w14:textId="77777777" w:rsidR="000F7377" w:rsidRDefault="000F7377"/>
    <w:p w14:paraId="1E9B4EF9" w14:textId="77777777" w:rsidR="000F7377" w:rsidRDefault="000F7377">
      <w:r xmlns:w="http://schemas.openxmlformats.org/wordprocessingml/2006/main">
        <w:t xml:space="preserve">1. Efesios 4:11-13 - Explorando la necesidad de que la iglesia esté unificada en su propósito y dones.</w:t>
      </w:r>
    </w:p>
    <w:p w14:paraId="47317954" w14:textId="77777777" w:rsidR="000F7377" w:rsidRDefault="000F7377"/>
    <w:p w14:paraId="5008614F" w14:textId="77777777" w:rsidR="000F7377" w:rsidRDefault="000F7377">
      <w:r xmlns:w="http://schemas.openxmlformats.org/wordprocessingml/2006/main">
        <w:t xml:space="preserve">2. Romanos 12:3-8 - Explorando los diversos dones y habilidades dados a cada persona en la iglesia.</w:t>
      </w:r>
    </w:p>
    <w:p w14:paraId="6C89ECB6" w14:textId="77777777" w:rsidR="000F7377" w:rsidRDefault="000F7377"/>
    <w:p w14:paraId="024AFA3B" w14:textId="77777777" w:rsidR="000F7377" w:rsidRDefault="000F7377">
      <w:r xmlns:w="http://schemas.openxmlformats.org/wordprocessingml/2006/main">
        <w:t xml:space="preserve">1 Corintios 12:30 ¿Tienen todos los dones de sanidad? ¿Todos hablan con las lenguas? ¿Todos interpretan?</w:t>
      </w:r>
    </w:p>
    <w:p w14:paraId="116E6382" w14:textId="77777777" w:rsidR="000F7377" w:rsidRDefault="000F7377"/>
    <w:p w14:paraId="52EC1CF0" w14:textId="77777777" w:rsidR="000F7377" w:rsidRDefault="000F7377">
      <w:r xmlns:w="http://schemas.openxmlformats.org/wordprocessingml/2006/main">
        <w:t xml:space="preserve">El pasaje explora la diversidad de dones espirituales en la iglesia.</w:t>
      </w:r>
    </w:p>
    <w:p w14:paraId="471F0232" w14:textId="77777777" w:rsidR="000F7377" w:rsidRDefault="000F7377"/>
    <w:p w14:paraId="0BA41E4B" w14:textId="77777777" w:rsidR="000F7377" w:rsidRDefault="000F7377">
      <w:r xmlns:w="http://schemas.openxmlformats.org/wordprocessingml/2006/main">
        <w:t xml:space="preserve">1. Aceptando nuestros dones espirituales como iglesia</w:t>
      </w:r>
    </w:p>
    <w:p w14:paraId="322AECD4" w14:textId="77777777" w:rsidR="000F7377" w:rsidRDefault="000F7377"/>
    <w:p w14:paraId="33CC42BB" w14:textId="77777777" w:rsidR="000F7377" w:rsidRDefault="000F7377">
      <w:r xmlns:w="http://schemas.openxmlformats.org/wordprocessingml/2006/main">
        <w:t xml:space="preserve">2. Encontrar nuestro lugar en el Cuerpo de Cristo</w:t>
      </w:r>
    </w:p>
    <w:p w14:paraId="3E28BEE0" w14:textId="77777777" w:rsidR="000F7377" w:rsidRDefault="000F7377"/>
    <w:p w14:paraId="3C2F6108" w14:textId="77777777" w:rsidR="000F7377" w:rsidRDefault="000F7377">
      <w:r xmlns:w="http://schemas.openxmlformats.org/wordprocessingml/2006/main">
        <w:t xml:space="preserve">1. Romanos 12:4-8</w:t>
      </w:r>
    </w:p>
    <w:p w14:paraId="00AA3897" w14:textId="77777777" w:rsidR="000F7377" w:rsidRDefault="000F7377"/>
    <w:p w14:paraId="1D49B3AD" w14:textId="77777777" w:rsidR="000F7377" w:rsidRDefault="000F7377">
      <w:r xmlns:w="http://schemas.openxmlformats.org/wordprocessingml/2006/main">
        <w:t xml:space="preserve">2. 1 Pedro 4:10-11</w:t>
      </w:r>
    </w:p>
    <w:p w14:paraId="2F7EBDE1" w14:textId="77777777" w:rsidR="000F7377" w:rsidRDefault="000F7377"/>
    <w:p w14:paraId="2C473166" w14:textId="77777777" w:rsidR="000F7377" w:rsidRDefault="000F7377">
      <w:r xmlns:w="http://schemas.openxmlformats.org/wordprocessingml/2006/main">
        <w:t xml:space="preserve">1 Corintios 12:31 Antes bien, codiciad los mejores dones; pero yo os muestro el camino más excelente.</w:t>
      </w:r>
    </w:p>
    <w:p w14:paraId="423EF148" w14:textId="77777777" w:rsidR="000F7377" w:rsidRDefault="000F7377"/>
    <w:p w14:paraId="03BB237A" w14:textId="77777777" w:rsidR="000F7377" w:rsidRDefault="000F7377">
      <w:r xmlns:w="http://schemas.openxmlformats.org/wordprocessingml/2006/main">
        <w:t xml:space="preserve">El pasaje enfatiza la importancia de desear los mejores regalos, pero anima a los lectores a centrarse en </w:t>
      </w:r>
      <w:r xmlns:w="http://schemas.openxmlformats.org/wordprocessingml/2006/main">
        <w:lastRenderedPageBreak xmlns:w="http://schemas.openxmlformats.org/wordprocessingml/2006/main"/>
      </w:r>
      <w:r xmlns:w="http://schemas.openxmlformats.org/wordprocessingml/2006/main">
        <w:t xml:space="preserve">un camino más excelente.</w:t>
      </w:r>
    </w:p>
    <w:p w14:paraId="3D4C9FB1" w14:textId="77777777" w:rsidR="000F7377" w:rsidRDefault="000F7377"/>
    <w:p w14:paraId="3F970EC2" w14:textId="77777777" w:rsidR="000F7377" w:rsidRDefault="000F7377">
      <w:r xmlns:w="http://schemas.openxmlformats.org/wordprocessingml/2006/main">
        <w:t xml:space="preserve">1. La manera más excelente: buscar la santidad por encima de los dones</w:t>
      </w:r>
    </w:p>
    <w:p w14:paraId="211E10EE" w14:textId="77777777" w:rsidR="000F7377" w:rsidRDefault="000F7377"/>
    <w:p w14:paraId="197C35E2" w14:textId="77777777" w:rsidR="000F7377" w:rsidRDefault="000F7377">
      <w:r xmlns:w="http://schemas.openxmlformats.org/wordprocessingml/2006/main">
        <w:t xml:space="preserve">2. Codiciar los mejores dones: buscar la voluntad de Dios para nuestras vidas</w:t>
      </w:r>
    </w:p>
    <w:p w14:paraId="4D2BD426" w14:textId="77777777" w:rsidR="000F7377" w:rsidRDefault="000F7377"/>
    <w:p w14:paraId="2576A6B9" w14:textId="77777777" w:rsidR="000F7377" w:rsidRDefault="000F7377">
      <w:r xmlns:w="http://schemas.openxmlformats.org/wordprocessingml/2006/main">
        <w:t xml:space="preserve">1. 1 Juan 2:15-17 - No améis al mundo ni las cosas que hay en el mundo.</w:t>
      </w:r>
    </w:p>
    <w:p w14:paraId="53E6D6C8" w14:textId="77777777" w:rsidR="000F7377" w:rsidRDefault="000F7377"/>
    <w:p w14:paraId="59CA8CBF" w14:textId="77777777" w:rsidR="000F7377" w:rsidRDefault="000F7377">
      <w:r xmlns:w="http://schemas.openxmlformats.org/wordprocessingml/2006/main">
        <w:t xml:space="preserve">2. Romanos 12:1-2 - No os conforméis a este mundo, sino transformaos mediante la renovación de vuestra mente.</w:t>
      </w:r>
    </w:p>
    <w:p w14:paraId="4A867046" w14:textId="77777777" w:rsidR="000F7377" w:rsidRDefault="000F7377"/>
    <w:p w14:paraId="2B5CEA68" w14:textId="77777777" w:rsidR="000F7377" w:rsidRDefault="000F7377">
      <w:r xmlns:w="http://schemas.openxmlformats.org/wordprocessingml/2006/main">
        <w:t xml:space="preserve">1 Corintios 13 es el capítulo decimotercero de la Primera Epístola de Pablo a los Corintios, a menudo denominado el "Capítulo del Amor". En este capítulo, Pablo describe elocuentemente la supremacía y la naturaleza del amor.</w:t>
      </w:r>
    </w:p>
    <w:p w14:paraId="26995AEB" w14:textId="77777777" w:rsidR="000F7377" w:rsidRDefault="000F7377"/>
    <w:p w14:paraId="6441B99E" w14:textId="77777777" w:rsidR="000F7377" w:rsidRDefault="000F7377">
      <w:r xmlns:w="http://schemas.openxmlformats.org/wordprocessingml/2006/main">
        <w:t xml:space="preserve">1er párrafo: Pablo comienza enfatizando que el amor supera todos los demás dones y acciones espirituales. Describe varias habilidades impresionantes, como hablar en lenguas, profecía, fe y actos de caridad, pero afirma que sin amor, no tienen sentido (1 Corintios 13:1-3). El amor se presenta como fundamento esencial de toda acción cristiana.</w:t>
      </w:r>
    </w:p>
    <w:p w14:paraId="487AD0D8" w14:textId="77777777" w:rsidR="000F7377" w:rsidRDefault="000F7377"/>
    <w:p w14:paraId="2AAABE45" w14:textId="77777777" w:rsidR="000F7377" w:rsidRDefault="000F7377">
      <w:r xmlns:w="http://schemas.openxmlformats.org/wordprocessingml/2006/main">
        <w:t xml:space="preserve">2do párrafo: Pablo luego procede a describir las características y cualidades del amor genuino. Proporciona un retrato vívido de cómo es el amor en acción. El amor es paciente y amable; no tiene envidia ni se jacta. No es arrogante ni grosero sino que busca honrar a los demás (1 Corintios 13:4-5). El amor es desinteresado y no guarda rencor ni resentimiento hacia los demás. Se regocija en la verdad y protege, confía, espera y persevera en los desafíos (1 Corintios 13:6-7).</w:t>
      </w:r>
    </w:p>
    <w:p w14:paraId="735221B3" w14:textId="77777777" w:rsidR="000F7377" w:rsidRDefault="000F7377"/>
    <w:p w14:paraId="30E3B88E" w14:textId="77777777" w:rsidR="000F7377" w:rsidRDefault="000F7377">
      <w:r xmlns:w="http://schemas.openxmlformats.org/wordprocessingml/2006/main">
        <w:t xml:space="preserve">Párrafo 3: El capítulo concluye con una reflexión sobre la naturaleza eterna del amor frente a otros dones temporales. Pablo enfatiza que las profecías cesarán, las lenguas serán acalladas, la ciencia pasará (1 Corintios 13:8). Estas manifestaciones temporales son imperfectas e incompletas </w:t>
      </w:r>
      <w:r xmlns:w="http://schemas.openxmlformats.org/wordprocessingml/2006/main">
        <w:lastRenderedPageBreak xmlns:w="http://schemas.openxmlformats.org/wordprocessingml/2006/main"/>
      </w:r>
      <w:r xmlns:w="http://schemas.openxmlformats.org/wordprocessingml/2006/main">
        <w:t xml:space="preserve">comparadas con la naturaleza perfecta del amor. Afirma que la fe, la esperanza y el amor permanecen, pero declara que entre todos ellos, el amor es supremo (1 Corintios 13:13). El amor perdura más allá de esta vida terrenal hasta la eternidad.</w:t>
      </w:r>
    </w:p>
    <w:p w14:paraId="2B2BE20D" w14:textId="77777777" w:rsidR="000F7377" w:rsidRDefault="000F7377"/>
    <w:p w14:paraId="4D8BC49E" w14:textId="77777777" w:rsidR="000F7377" w:rsidRDefault="000F7377">
      <w:r xmlns:w="http://schemas.openxmlformats.org/wordprocessingml/2006/main">
        <w:t xml:space="preserve">En resumen, el capítulo trece de Primera de Corintios capta maravillosamente la esencia y el significado del amor genuino. Pablo destaca su valor superior a otros dones y acciones espirituales. Describe sus características (paciencia, bondad) y las contrasta con rasgos negativos como la envidia o la arrogancia. El amor se presenta como desinteresado y duradero, regocijándose en la verdad y perseverando a través de los desafíos. Pablo concluye enfatizando la naturaleza eterna del amor en comparación con los dones temporales, afirmando su importancia suprema entre la fe, la esperanza y el amor. Este capítulo sirve como un profundo recordatorio del poder transformador y el papel central del amor en la vida de un creyente.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Corintios 13:1 Aunque hable lenguas humanas y de ángeles, y no tenga caridad, soy como metal que resuena o címbalo que retiñe.</w:t>
      </w:r>
    </w:p>
    <w:p w14:paraId="18B2601C" w14:textId="77777777" w:rsidR="000F7377" w:rsidRDefault="000F7377"/>
    <w:p w14:paraId="0E1DC3B4" w14:textId="77777777" w:rsidR="000F7377" w:rsidRDefault="000F7377">
      <w:r xmlns:w="http://schemas.openxmlformats.org/wordprocessingml/2006/main">
        <w:t xml:space="preserve">Este pasaje enfatiza la importancia de la caridad por encima de todo, incluso si uno tiene otras habilidades.</w:t>
      </w:r>
    </w:p>
    <w:p w14:paraId="26E98657" w14:textId="77777777" w:rsidR="000F7377" w:rsidRDefault="000F7377"/>
    <w:p w14:paraId="67D3890D" w14:textId="77777777" w:rsidR="000F7377" w:rsidRDefault="000F7377">
      <w:r xmlns:w="http://schemas.openxmlformats.org/wordprocessingml/2006/main">
        <w:t xml:space="preserve">1. "El poder del amor: comprender la importancia de la caridad"</w:t>
      </w:r>
    </w:p>
    <w:p w14:paraId="393DA292" w14:textId="77777777" w:rsidR="000F7377" w:rsidRDefault="000F7377"/>
    <w:p w14:paraId="0C9295A1" w14:textId="77777777" w:rsidR="000F7377" w:rsidRDefault="000F7377">
      <w:r xmlns:w="http://schemas.openxmlformats.org/wordprocessingml/2006/main">
        <w:t xml:space="preserve">2. "La supremacía del amor: usando 1 Corintios 13:1 como guía"</w:t>
      </w:r>
    </w:p>
    <w:p w14:paraId="6E830C1D" w14:textId="77777777" w:rsidR="000F7377" w:rsidRDefault="000F7377"/>
    <w:p w14:paraId="3474B171" w14:textId="77777777" w:rsidR="000F7377" w:rsidRDefault="000F7377">
      <w:r xmlns:w="http://schemas.openxmlformats.org/wordprocessingml/2006/main">
        <w:t xml:space="preserve">1. 1 Juan 4:7-8 "Amados, amémonos unos a otros, porque el amor es de Dios, y el que ama ha nacido de Dios y conoce a Dios. El que no ama, no conoce a Dios, porque Dios es amor". ".</w:t>
      </w:r>
    </w:p>
    <w:p w14:paraId="7BC80E18" w14:textId="77777777" w:rsidR="000F7377" w:rsidRDefault="000F7377"/>
    <w:p w14:paraId="44D1AAF3" w14:textId="77777777" w:rsidR="000F7377" w:rsidRDefault="000F7377">
      <w:r xmlns:w="http://schemas.openxmlformats.org/wordprocessingml/2006/main">
        <w:t xml:space="preserve">2. Romanos 12:9-10 "Que el amor sea sincero. Aborreced el mal; retened el bien. Amaos unos a otros con cariño fraternal. Superados unos a otros en honra."</w:t>
      </w:r>
    </w:p>
    <w:p w14:paraId="3A980C69" w14:textId="77777777" w:rsidR="000F7377" w:rsidRDefault="000F7377"/>
    <w:p w14:paraId="7620F3B4" w14:textId="77777777" w:rsidR="000F7377" w:rsidRDefault="000F7377">
      <w:r xmlns:w="http://schemas.openxmlformats.org/wordprocessingml/2006/main">
        <w:t xml:space="preserve">1 Corintios 13:2 Y aunque tengo don de profecía, y entiendo todos los misterios y toda </w:t>
      </w:r>
      <w:r xmlns:w="http://schemas.openxmlformats.org/wordprocessingml/2006/main">
        <w:lastRenderedPageBreak xmlns:w="http://schemas.openxmlformats.org/wordprocessingml/2006/main"/>
      </w:r>
      <w:r xmlns:w="http://schemas.openxmlformats.org/wordprocessingml/2006/main">
        <w:t xml:space="preserve">ciencia; y aunque tengo toda la fe, como para poder mover montañas, y no tengo caridad, nada soy.</w:t>
      </w:r>
    </w:p>
    <w:p w14:paraId="69323F3E" w14:textId="77777777" w:rsidR="000F7377" w:rsidRDefault="000F7377"/>
    <w:p w14:paraId="47B11B4B" w14:textId="77777777" w:rsidR="000F7377" w:rsidRDefault="000F7377">
      <w:r xmlns:w="http://schemas.openxmlformats.org/wordprocessingml/2006/main">
        <w:t xml:space="preserve">Sin amor, todas las demás habilidades son inútiles.</w:t>
      </w:r>
    </w:p>
    <w:p w14:paraId="7070EA0E" w14:textId="77777777" w:rsidR="000F7377" w:rsidRDefault="000F7377"/>
    <w:p w14:paraId="36D004D0" w14:textId="77777777" w:rsidR="000F7377" w:rsidRDefault="000F7377">
      <w:r xmlns:w="http://schemas.openxmlformats.org/wordprocessingml/2006/main">
        <w:t xml:space="preserve">1. El poder del amor: comprender qué nos hace verdaderamente humanos</w:t>
      </w:r>
    </w:p>
    <w:p w14:paraId="65555E6D" w14:textId="77777777" w:rsidR="000F7377" w:rsidRDefault="000F7377"/>
    <w:p w14:paraId="171464A6" w14:textId="77777777" w:rsidR="000F7377" w:rsidRDefault="000F7377">
      <w:r xmlns:w="http://schemas.openxmlformats.org/wordprocessingml/2006/main">
        <w:t xml:space="preserve">2. La necesidad del amor: cómo cultivar la compasión en nuestras vidas</w:t>
      </w:r>
    </w:p>
    <w:p w14:paraId="0466011C" w14:textId="77777777" w:rsidR="000F7377" w:rsidRDefault="000F7377"/>
    <w:p w14:paraId="5845499D" w14:textId="77777777" w:rsidR="000F7377" w:rsidRDefault="000F7377">
      <w:r xmlns:w="http://schemas.openxmlformats.org/wordprocessingml/2006/main">
        <w:t xml:space="preserve">1. 1 Juan 4:7-12</w:t>
      </w:r>
    </w:p>
    <w:p w14:paraId="7525FFF2" w14:textId="77777777" w:rsidR="000F7377" w:rsidRDefault="000F7377"/>
    <w:p w14:paraId="4DD8E70A" w14:textId="77777777" w:rsidR="000F7377" w:rsidRDefault="000F7377">
      <w:r xmlns:w="http://schemas.openxmlformats.org/wordprocessingml/2006/main">
        <w:t xml:space="preserve">2. Gálatas 5:22-26</w:t>
      </w:r>
    </w:p>
    <w:p w14:paraId="15245BDA" w14:textId="77777777" w:rsidR="000F7377" w:rsidRDefault="000F7377"/>
    <w:p w14:paraId="2EE47F48" w14:textId="77777777" w:rsidR="000F7377" w:rsidRDefault="000F7377">
      <w:r xmlns:w="http://schemas.openxmlformats.org/wordprocessingml/2006/main">
        <w:t xml:space="preserve">1 Corintios 13:3 Y si repartiera todos mis bienes para alimentar a los pobres, y si entregase mi cuerpo para ser quemado, y no tengo caridad, de nada me sirve.</w:t>
      </w:r>
    </w:p>
    <w:p w14:paraId="0EF3B2C5" w14:textId="77777777" w:rsidR="000F7377" w:rsidRDefault="000F7377"/>
    <w:p w14:paraId="361DD93A" w14:textId="77777777" w:rsidR="000F7377" w:rsidRDefault="000F7377">
      <w:r xmlns:w="http://schemas.openxmlformats.org/wordprocessingml/2006/main">
        <w:t xml:space="preserve">No importa cuánto uno dé o haga por los demás, sin amor no tiene sentido.</w:t>
      </w:r>
    </w:p>
    <w:p w14:paraId="32235F9C" w14:textId="77777777" w:rsidR="000F7377" w:rsidRDefault="000F7377"/>
    <w:p w14:paraId="1217BFD6" w14:textId="77777777" w:rsidR="000F7377" w:rsidRDefault="000F7377">
      <w:r xmlns:w="http://schemas.openxmlformats.org/wordprocessingml/2006/main">
        <w:t xml:space="preserve">1. El poder del amor: cómo mostrar amor y por qué es importante</w:t>
      </w:r>
    </w:p>
    <w:p w14:paraId="34273841" w14:textId="77777777" w:rsidR="000F7377" w:rsidRDefault="000F7377"/>
    <w:p w14:paraId="5FA5E257" w14:textId="77777777" w:rsidR="000F7377" w:rsidRDefault="000F7377">
      <w:r xmlns:w="http://schemas.openxmlformats.org/wordprocessingml/2006/main">
        <w:t xml:space="preserve">2. Ninguna buena acción queda sin recompensa: la importancia de la bondad y la generosidad</w:t>
      </w:r>
    </w:p>
    <w:p w14:paraId="79E8FD71" w14:textId="77777777" w:rsidR="000F7377" w:rsidRDefault="000F7377"/>
    <w:p w14:paraId="7A4FD015" w14:textId="77777777" w:rsidR="000F7377" w:rsidRDefault="000F7377">
      <w:r xmlns:w="http://schemas.openxmlformats.org/wordprocessingml/2006/main">
        <w:t xml:space="preserve">1. 1 Juan 4:7-12 - Amados, amémonos unos a otros, porque el amor es de Dios, y el que ama, ha nacido de Dios y conoce a Dios.</w:t>
      </w:r>
    </w:p>
    <w:p w14:paraId="62EEB588" w14:textId="77777777" w:rsidR="000F7377" w:rsidRDefault="000F7377"/>
    <w:p w14:paraId="7AB6FEA4" w14:textId="77777777" w:rsidR="000F7377" w:rsidRDefault="000F7377">
      <w:r xmlns:w="http://schemas.openxmlformats.org/wordprocessingml/2006/main">
        <w:t xml:space="preserve">2. Mateo 22:35-40 - Y uno de ellos, intérprete de la ley, le hizo una pregunta para ponerlo a prueba. “Maestro, ¿cuál es el gran mandamiento de la Ley?” Y él le dijo: Amarás al Señor tu Dios con </w:t>
      </w:r>
      <w:r xmlns:w="http://schemas.openxmlformats.org/wordprocessingml/2006/main">
        <w:lastRenderedPageBreak xmlns:w="http://schemas.openxmlformats.org/wordprocessingml/2006/main"/>
      </w:r>
      <w:r xmlns:w="http://schemas.openxmlformats.org/wordprocessingml/2006/main">
        <w:t xml:space="preserve">todo tu corazón, y con toda tu alma, y con toda tu mente.</w:t>
      </w:r>
    </w:p>
    <w:p w14:paraId="5953CA6B" w14:textId="77777777" w:rsidR="000F7377" w:rsidRDefault="000F7377"/>
    <w:p w14:paraId="7E8959FC" w14:textId="77777777" w:rsidR="000F7377" w:rsidRDefault="000F7377">
      <w:r xmlns:w="http://schemas.openxmlformats.org/wordprocessingml/2006/main">
        <w:t xml:space="preserve">1 Corintios 13:4 La caridad sufre y es bondadosa; la caridad no tiene envidia; la caridad no se jacta, no se envanece,</w:t>
      </w:r>
    </w:p>
    <w:p w14:paraId="764E270F" w14:textId="77777777" w:rsidR="000F7377" w:rsidRDefault="000F7377"/>
    <w:p w14:paraId="2F3D56DF" w14:textId="77777777" w:rsidR="000F7377" w:rsidRDefault="000F7377">
      <w:r xmlns:w="http://schemas.openxmlformats.org/wordprocessingml/2006/main">
        <w:t xml:space="preserve">El amor es paciente y amable; no tiene envidia, no se jacta, no se enorgullece.</w:t>
      </w:r>
    </w:p>
    <w:p w14:paraId="5F3A7C8E" w14:textId="77777777" w:rsidR="000F7377" w:rsidRDefault="000F7377"/>
    <w:p w14:paraId="61C941BB" w14:textId="77777777" w:rsidR="000F7377" w:rsidRDefault="000F7377">
      <w:r xmlns:w="http://schemas.openxmlformats.org/wordprocessingml/2006/main">
        <w:t xml:space="preserve">1. El amor es paciente, el amor es bondadoso - 1 Corintios 13:4</w:t>
      </w:r>
    </w:p>
    <w:p w14:paraId="00EB7D3A" w14:textId="77777777" w:rsidR="000F7377" w:rsidRDefault="000F7377"/>
    <w:p w14:paraId="652FC8D3" w14:textId="77777777" w:rsidR="000F7377" w:rsidRDefault="000F7377">
      <w:r xmlns:w="http://schemas.openxmlformats.org/wordprocessingml/2006/main">
        <w:t xml:space="preserve">2. El poder del amor - 1 Corintios 13:4</w:t>
      </w:r>
    </w:p>
    <w:p w14:paraId="75382DAD" w14:textId="77777777" w:rsidR="000F7377" w:rsidRDefault="000F7377"/>
    <w:p w14:paraId="073D4827" w14:textId="77777777" w:rsidR="000F7377" w:rsidRDefault="000F7377">
      <w:r xmlns:w="http://schemas.openxmlformats.org/wordprocessingml/2006/main">
        <w:t xml:space="preserve">1. Gálatas 5:22-23 - "Pero el fruto del Espíritu es amor, gozo, paz, paciencia, bondad, bondad, fidelidad, mansedumbre, dominio propio; contra tales cosas no hay ley".</w:t>
      </w:r>
    </w:p>
    <w:p w14:paraId="5505AED9" w14:textId="77777777" w:rsidR="000F7377" w:rsidRDefault="000F7377"/>
    <w:p w14:paraId="56119AE4" w14:textId="77777777" w:rsidR="000F7377" w:rsidRDefault="000F7377">
      <w:r xmlns:w="http://schemas.openxmlformats.org/wordprocessingml/2006/main">
        <w:t xml:space="preserve">2. 1 Juan 4:7-11 - "Amados, amémonos unos a otros, porque el amor es de Dios, y el que ama, es nacido de Dios y conoce a Dios. El que no ama, no conoce a Dios, porque Dios es amor. En esto se manifestó el amor de Dios entre nosotros, en que Dios envió a su Hijo único al mundo, para que vivamos por él. En esto es el amor, no en que nosotros hayamos amado a Dios, sino en que él nos amó y nos envió. su Hijo como propiciación por nuestros pecados. Amados, si Dios así nos amó, también nosotros debemos amarnos unos a otros”.</w:t>
      </w:r>
    </w:p>
    <w:p w14:paraId="7C6FF16B" w14:textId="77777777" w:rsidR="000F7377" w:rsidRDefault="000F7377"/>
    <w:p w14:paraId="6D8D98D8" w14:textId="77777777" w:rsidR="000F7377" w:rsidRDefault="000F7377">
      <w:r xmlns:w="http://schemas.openxmlformats.org/wordprocessingml/2006/main">
        <w:t xml:space="preserve">1 Corintios 13:5 No se comporta indecorosamente, no busca lo suyo, no se irrita fácilmente, no piensa mal;</w:t>
      </w:r>
    </w:p>
    <w:p w14:paraId="6C2D83C9" w14:textId="77777777" w:rsidR="000F7377" w:rsidRDefault="000F7377"/>
    <w:p w14:paraId="2925B6D3" w14:textId="77777777" w:rsidR="000F7377" w:rsidRDefault="000F7377">
      <w:r xmlns:w="http://schemas.openxmlformats.org/wordprocessingml/2006/main">
        <w:t xml:space="preserve">Este pasaje habla de las cualidades del amor, como ser desinteresado y no enfadarse fácilmente.</w:t>
      </w:r>
    </w:p>
    <w:p w14:paraId="26E3796C" w14:textId="77777777" w:rsidR="000F7377" w:rsidRDefault="000F7377"/>
    <w:p w14:paraId="7FB5E39F" w14:textId="77777777" w:rsidR="000F7377" w:rsidRDefault="000F7377">
      <w:r xmlns:w="http://schemas.openxmlformats.org/wordprocessingml/2006/main">
        <w:t xml:space="preserve">1. "El amor es desinteresado: lecciones de 1 Corintios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paciencia: entendiendo 1 Corintios 13:5"</w:t>
      </w:r>
    </w:p>
    <w:p w14:paraId="44AB5257" w14:textId="77777777" w:rsidR="000F7377" w:rsidRDefault="000F7377"/>
    <w:p w14:paraId="7B82B1B6" w14:textId="77777777" w:rsidR="000F7377" w:rsidRDefault="000F7377">
      <w:r xmlns:w="http://schemas.openxmlformats.org/wordprocessingml/2006/main">
        <w:t xml:space="preserve">1. Romanos 12:9-10 - "El amor debe ser sincero. Aborreced el mal; aferraos al bien. Sed dedicados unos a otros en amor. Honraos unos a otros más que a vosotros mismos".</w:t>
      </w:r>
    </w:p>
    <w:p w14:paraId="5FE898B6" w14:textId="77777777" w:rsidR="000F7377" w:rsidRDefault="000F7377"/>
    <w:p w14:paraId="79377939" w14:textId="77777777" w:rsidR="000F7377" w:rsidRDefault="000F7377">
      <w:r xmlns:w="http://schemas.openxmlformats.org/wordprocessingml/2006/main">
        <w:t xml:space="preserve">2. Colosenses 3:12-13 - "Por tanto, como pueblo escogido de Dios, santo y amado, revestíos de compasión, de bondad, de humildad, de mansedumbre y de paciencia. Soportaos unos a otros y perdonaos unos a otros si alguno de vosotros tiene algún agravio". contra alguien. Perdona como el Señor te perdonó a ti”.</w:t>
      </w:r>
    </w:p>
    <w:p w14:paraId="60326A41" w14:textId="77777777" w:rsidR="000F7377" w:rsidRDefault="000F7377"/>
    <w:p w14:paraId="092324D8" w14:textId="77777777" w:rsidR="000F7377" w:rsidRDefault="000F7377">
      <w:r xmlns:w="http://schemas.openxmlformats.org/wordprocessingml/2006/main">
        <w:t xml:space="preserve">1 Corintios 13:6 No se alegra de la iniquidad, sino que se alegra de la verdad;</w:t>
      </w:r>
    </w:p>
    <w:p w14:paraId="24493528" w14:textId="77777777" w:rsidR="000F7377" w:rsidRDefault="000F7377"/>
    <w:p w14:paraId="27890C56" w14:textId="77777777" w:rsidR="000F7377" w:rsidRDefault="000F7377">
      <w:r xmlns:w="http://schemas.openxmlformats.org/wordprocessingml/2006/main">
        <w:t xml:space="preserve">El amor no se alegra de la maldad, sino que se alegra de la verdad.</w:t>
      </w:r>
    </w:p>
    <w:p w14:paraId="4FAAF9B0" w14:textId="77777777" w:rsidR="000F7377" w:rsidRDefault="000F7377"/>
    <w:p w14:paraId="6D39A27C" w14:textId="77777777" w:rsidR="000F7377" w:rsidRDefault="000F7377">
      <w:r xmlns:w="http://schemas.openxmlformats.org/wordprocessingml/2006/main">
        <w:t xml:space="preserve">1. Amor y alegría: encontrar la felicidad en la verdad</w:t>
      </w:r>
    </w:p>
    <w:p w14:paraId="571B6F2C" w14:textId="77777777" w:rsidR="000F7377" w:rsidRDefault="000F7377"/>
    <w:p w14:paraId="5284DC33" w14:textId="77777777" w:rsidR="000F7377" w:rsidRDefault="000F7377">
      <w:r xmlns:w="http://schemas.openxmlformats.org/wordprocessingml/2006/main">
        <w:t xml:space="preserve">2. Elegir la justicia: encontrar gozo en una vida de integridad</w:t>
      </w:r>
    </w:p>
    <w:p w14:paraId="4E007BF9" w14:textId="77777777" w:rsidR="000F7377" w:rsidRDefault="000F7377"/>
    <w:p w14:paraId="03A0EB6F" w14:textId="77777777" w:rsidR="000F7377" w:rsidRDefault="000F7377">
      <w:r xmlns:w="http://schemas.openxmlformats.org/wordprocessingml/2006/main">
        <w:t xml:space="preserve">1. Proverbios 12:20, "En el corazón de los que piensan el mal hay engaño; pero para los consejeros de paz hay alegría".</w:t>
      </w:r>
    </w:p>
    <w:p w14:paraId="4F74AAFC" w14:textId="77777777" w:rsidR="000F7377" w:rsidRDefault="000F7377"/>
    <w:p w14:paraId="49D05F16" w14:textId="77777777" w:rsidR="000F7377" w:rsidRDefault="000F7377">
      <w:r xmlns:w="http://schemas.openxmlformats.org/wordprocessingml/2006/main">
        <w:t xml:space="preserve">2. Salmo 1:1-3, "Bienaventurado el varón que no anduvo en consejo de impíos, ni estuvo en camino de pecadores, ni en silla de escarnecedores se ha sentado, sino que en la ley de los escarnecedores está su deleite". Señor; y en su ley medita de día y de noche. Y será como árbol plantado junto a corrientes de agua, que da su fruto en su tiempo; tampoco su hoja se secará; y todo lo que hace, prosperará. "</w:t>
      </w:r>
    </w:p>
    <w:p w14:paraId="59DCAB27" w14:textId="77777777" w:rsidR="000F7377" w:rsidRDefault="000F7377"/>
    <w:p w14:paraId="019EE10C" w14:textId="77777777" w:rsidR="000F7377" w:rsidRDefault="000F7377">
      <w:r xmlns:w="http://schemas.openxmlformats.org/wordprocessingml/2006/main">
        <w:t xml:space="preserve">1 Corintios 13:7 Todo lo soporta, todo lo cree, todo lo espera, todo lo soporta.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Amor de Pasaje es paciente y duradero, cree y espera en todas las cosas.</w:t>
      </w:r>
    </w:p>
    <w:p w14:paraId="1001F780" w14:textId="77777777" w:rsidR="000F7377" w:rsidRDefault="000F7377"/>
    <w:p w14:paraId="36809482" w14:textId="77777777" w:rsidR="000F7377" w:rsidRDefault="000F7377">
      <w:r xmlns:w="http://schemas.openxmlformats.org/wordprocessingml/2006/main">
        <w:t xml:space="preserve">1. El amor lo soporta todo: comprender la paciencia y la resistencia en nuestras relaciones</w:t>
      </w:r>
    </w:p>
    <w:p w14:paraId="7DCE231A" w14:textId="77777777" w:rsidR="000F7377" w:rsidRDefault="000F7377"/>
    <w:p w14:paraId="6825A184" w14:textId="77777777" w:rsidR="000F7377" w:rsidRDefault="000F7377">
      <w:r xmlns:w="http://schemas.openxmlformats.org/wordprocessingml/2006/main">
        <w:t xml:space="preserve">2. Creer, tener esperanza y aguantar: cómo hacer que la fe y el amor duren</w:t>
      </w:r>
    </w:p>
    <w:p w14:paraId="06B23593" w14:textId="77777777" w:rsidR="000F7377" w:rsidRDefault="000F7377"/>
    <w:p w14:paraId="7DBDFC19" w14:textId="77777777" w:rsidR="000F7377" w:rsidRDefault="000F7377">
      <w:r xmlns:w="http://schemas.openxmlformats.org/wordprocessingml/2006/main">
        <w:t xml:space="preserve">1. Romanos 5:3-5 - "No sólo eso, sino que nos regocijamos en nuestros sufrimientos, sabiendo que el sufrimiento produce paciencia, y la paciencia produce carácter, y el carácter produce esperanza, y la esperanza no nos avergüenza".</w:t>
      </w:r>
    </w:p>
    <w:p w14:paraId="7C7D5805" w14:textId="77777777" w:rsidR="000F7377" w:rsidRDefault="000F7377"/>
    <w:p w14:paraId="6FA6AB47" w14:textId="77777777" w:rsidR="000F7377" w:rsidRDefault="000F7377">
      <w:r xmlns:w="http://schemas.openxmlformats.org/wordprocessingml/2006/main">
        <w:t xml:space="preserve">2. Colosenses 3:12-14 - "Vestíos, pues, como escogidos de Dios, santos y amados, de corazón compasivo, de bondad, humildad, mansedumbre y paciencia, soportándoos unos a otros y, si uno tiene queja contra otro, perdonando. unos a otros; como el Señor os perdonó, así también vosotros perdonad. Y sobre todo vístete de amor, que une todo en perfecta armonía.</w:t>
      </w:r>
    </w:p>
    <w:p w14:paraId="6805BF8C" w14:textId="77777777" w:rsidR="000F7377" w:rsidRDefault="000F7377"/>
    <w:p w14:paraId="3F924855" w14:textId="77777777" w:rsidR="000F7377" w:rsidRDefault="000F7377">
      <w:r xmlns:w="http://schemas.openxmlformats.org/wordprocessingml/2006/main">
        <w:t xml:space="preserve">1 Corintios 13:8 La caridad nunca deja de ser; pero si hay profecías, fracasarán; si hay lenguas, cesarán; si hay conocimiento, se desvanecerá.</w:t>
      </w:r>
    </w:p>
    <w:p w14:paraId="69EDC2FD" w14:textId="77777777" w:rsidR="000F7377" w:rsidRDefault="000F7377"/>
    <w:p w14:paraId="615E4324" w14:textId="77777777" w:rsidR="000F7377" w:rsidRDefault="000F7377">
      <w:r xmlns:w="http://schemas.openxmlformats.org/wordprocessingml/2006/main">
        <w:t xml:space="preserve">El amor es eterno, mientras que los dones temporales como la profecía, el hablar en lenguas y el conocimiento pasarán.</w:t>
      </w:r>
    </w:p>
    <w:p w14:paraId="7842B71B" w14:textId="77777777" w:rsidR="000F7377" w:rsidRDefault="000F7377"/>
    <w:p w14:paraId="327790C1" w14:textId="77777777" w:rsidR="000F7377" w:rsidRDefault="000F7377">
      <w:r xmlns:w="http://schemas.openxmlformats.org/wordprocessingml/2006/main">
        <w:t xml:space="preserve">1: El amor es mayor que cualquier don temporal.</w:t>
      </w:r>
    </w:p>
    <w:p w14:paraId="2FF8FF07" w14:textId="77777777" w:rsidR="000F7377" w:rsidRDefault="000F7377"/>
    <w:p w14:paraId="7E5C6AE2" w14:textId="77777777" w:rsidR="000F7377" w:rsidRDefault="000F7377">
      <w:r xmlns:w="http://schemas.openxmlformats.org/wordprocessingml/2006/main">
        <w:t xml:space="preserve">2: El amor nunca nos fallará.</w:t>
      </w:r>
    </w:p>
    <w:p w14:paraId="3A7D5AE9" w14:textId="77777777" w:rsidR="000F7377" w:rsidRDefault="000F7377"/>
    <w:p w14:paraId="76156B64" w14:textId="77777777" w:rsidR="000F7377" w:rsidRDefault="000F7377">
      <w:r xmlns:w="http://schemas.openxmlformats.org/wordprocessingml/2006/main">
        <w:t xml:space="preserve">1: 1 Juan 4:8 - El que no ama, no conoce a Dios; porque Dios es amor.</w:t>
      </w:r>
    </w:p>
    <w:p w14:paraId="2EC5D7DC" w14:textId="77777777" w:rsidR="000F7377" w:rsidRDefault="000F7377"/>
    <w:p w14:paraId="76F6E890" w14:textId="77777777" w:rsidR="000F7377" w:rsidRDefault="000F7377">
      <w:r xmlns:w="http://schemas.openxmlformats.org/wordprocessingml/2006/main">
        <w:t xml:space="preserve">2: 1 Juan 4:16 - Y hemos conocido y creído el amor que Dios tiene para con nosotros. Dios es amor; y </w:t>
      </w:r>
      <w:r xmlns:w="http://schemas.openxmlformats.org/wordprocessingml/2006/main">
        <w:lastRenderedPageBreak xmlns:w="http://schemas.openxmlformats.org/wordprocessingml/2006/main"/>
      </w:r>
      <w:r xmlns:w="http://schemas.openxmlformats.org/wordprocessingml/2006/main">
        <w:t xml:space="preserve">el que vive en el amor, habita en Dios, y Dios en él.</w:t>
      </w:r>
    </w:p>
    <w:p w14:paraId="7944CDC0" w14:textId="77777777" w:rsidR="000F7377" w:rsidRDefault="000F7377"/>
    <w:p w14:paraId="5F963F40" w14:textId="77777777" w:rsidR="000F7377" w:rsidRDefault="000F7377">
      <w:r xmlns:w="http://schemas.openxmlformats.org/wordprocessingml/2006/main">
        <w:t xml:space="preserve">1 Corintios 13:9 Porque en parte conocemos, y en parte profetizamos.</w:t>
      </w:r>
    </w:p>
    <w:p w14:paraId="220567DF" w14:textId="77777777" w:rsidR="000F7377" w:rsidRDefault="000F7377"/>
    <w:p w14:paraId="446EA5E3" w14:textId="77777777" w:rsidR="000F7377" w:rsidRDefault="000F7377">
      <w:r xmlns:w="http://schemas.openxmlformats.org/wordprocessingml/2006/main">
        <w:t xml:space="preserve">Sólo conocemos y entendemos las cosas parcialmente, y nuestras profecías sólo llegan en parte.</w:t>
      </w:r>
    </w:p>
    <w:p w14:paraId="63DEC111" w14:textId="77777777" w:rsidR="000F7377" w:rsidRDefault="000F7377"/>
    <w:p w14:paraId="73A18D94" w14:textId="77777777" w:rsidR="000F7377" w:rsidRDefault="000F7377">
      <w:r xmlns:w="http://schemas.openxmlformats.org/wordprocessingml/2006/main">
        <w:t xml:space="preserve">1. El amor es paciente y bondadoso: un estudio sobre la paciencia y la bondad de 1 Corintios 13</w:t>
      </w:r>
    </w:p>
    <w:p w14:paraId="17C14FE5" w14:textId="77777777" w:rsidR="000F7377" w:rsidRDefault="000F7377"/>
    <w:p w14:paraId="6E22B1AC" w14:textId="77777777" w:rsidR="000F7377" w:rsidRDefault="000F7377">
      <w:r xmlns:w="http://schemas.openxmlformats.org/wordprocessingml/2006/main">
        <w:t xml:space="preserve">2. Ver a través de un cristal en oscuridad: comprender nuestras limitaciones en un mundo caído</w:t>
      </w:r>
    </w:p>
    <w:p w14:paraId="4406F724" w14:textId="77777777" w:rsidR="000F7377" w:rsidRDefault="000F7377"/>
    <w:p w14:paraId="5A43EA08" w14:textId="77777777" w:rsidR="000F7377" w:rsidRDefault="000F7377">
      <w:r xmlns:w="http://schemas.openxmlformats.org/wordprocessingml/2006/main">
        <w:t xml:space="preserve">1. Santiago 1:2-4 - 2 Hermanos míos, tened por sumo gozo el que os halléis en diversas pruebas, 3 sabiendo que la prueba de vuestra fe produce paciencia. 4 Dejad que la perseverancia acabe su obra para que seáis maduros y completos, sin que os falte nada.</w:t>
      </w:r>
    </w:p>
    <w:p w14:paraId="7A761975" w14:textId="77777777" w:rsidR="000F7377" w:rsidRDefault="000F7377"/>
    <w:p w14:paraId="1FBB9491" w14:textId="77777777" w:rsidR="000F7377" w:rsidRDefault="000F7377">
      <w:r xmlns:w="http://schemas.openxmlformats.org/wordprocessingml/2006/main">
        <w:t xml:space="preserve">2. Romanos 12:3 - Porque por la gracia que me ha sido dada, digo a cada uno de vosotros que no tenga en sí mismo un concepto más alto de lo que debe pensar, sino que piense con sobriedad, cada uno según la medida de fe que Dios tiene. asignado.</w:t>
      </w:r>
    </w:p>
    <w:p w14:paraId="7A3F4A46" w14:textId="77777777" w:rsidR="000F7377" w:rsidRDefault="000F7377"/>
    <w:p w14:paraId="69116A32" w14:textId="77777777" w:rsidR="000F7377" w:rsidRDefault="000F7377">
      <w:r xmlns:w="http://schemas.openxmlformats.org/wordprocessingml/2006/main">
        <w:t xml:space="preserve">1 Corintios 13:10 Pero cuando venga lo perfecto, entonces lo que es en parte se acabará.</w:t>
      </w:r>
    </w:p>
    <w:p w14:paraId="5C23E949" w14:textId="77777777" w:rsidR="000F7377" w:rsidRDefault="000F7377"/>
    <w:p w14:paraId="68B98FA7" w14:textId="77777777" w:rsidR="000F7377" w:rsidRDefault="000F7377">
      <w:r xmlns:w="http://schemas.openxmlformats.org/wordprocessingml/2006/main">
        <w:t xml:space="preserve">Este versículo de 1 Corintios se refiere al hecho de que cuando venga lo perfecto, lo parcial será eliminado.</w:t>
      </w:r>
    </w:p>
    <w:p w14:paraId="31C8D65B" w14:textId="77777777" w:rsidR="000F7377" w:rsidRDefault="000F7377"/>
    <w:p w14:paraId="00D42EFD" w14:textId="77777777" w:rsidR="000F7377" w:rsidRDefault="000F7377">
      <w:r xmlns:w="http://schemas.openxmlformats.org/wordprocessingml/2006/main">
        <w:t xml:space="preserve">1. “Una mejor manera: la perfección”</w:t>
      </w:r>
    </w:p>
    <w:p w14:paraId="671B4FCA" w14:textId="77777777" w:rsidR="000F7377" w:rsidRDefault="000F7377"/>
    <w:p w14:paraId="1DD0D4D9" w14:textId="77777777" w:rsidR="000F7377" w:rsidRDefault="000F7377">
      <w:r xmlns:w="http://schemas.openxmlformats.org/wordprocessingml/2006/main">
        <w:t xml:space="preserve">2. “El llamado a la perfección”</w:t>
      </w:r>
    </w:p>
    <w:p w14:paraId="6F824D50" w14:textId="77777777" w:rsidR="000F7377" w:rsidRDefault="000F7377"/>
    <w:p w14:paraId="74DCF703" w14:textId="77777777" w:rsidR="000F7377" w:rsidRDefault="000F7377">
      <w:r xmlns:w="http://schemas.openxmlformats.org/wordprocessingml/2006/main">
        <w:t xml:space="preserve">1. Romanos 8:28, “Y sabemos que Dios dispone todas las cosas para el bien de los que lo aman, los que han sido llamados conforme a su propósito”.</w:t>
      </w:r>
    </w:p>
    <w:p w14:paraId="5BFD1F28" w14:textId="77777777" w:rsidR="000F7377" w:rsidRDefault="000F7377"/>
    <w:p w14:paraId="18A11F1F" w14:textId="77777777" w:rsidR="000F7377" w:rsidRDefault="000F7377">
      <w:r xmlns:w="http://schemas.openxmlformats.org/wordprocessingml/2006/main">
        <w:t xml:space="preserve">2. Isaías 64:8, “Pero ahora, oh Señor, tú eres nuestro Padre; nosotros somos el barro, y tú eres nuestro alfarero; todos somos obra de tus manos”.</w:t>
      </w:r>
    </w:p>
    <w:p w14:paraId="783396B7" w14:textId="77777777" w:rsidR="000F7377" w:rsidRDefault="000F7377"/>
    <w:p w14:paraId="6E29DBFF" w14:textId="77777777" w:rsidR="000F7377" w:rsidRDefault="000F7377">
      <w:r xmlns:w="http://schemas.openxmlformats.org/wordprocessingml/2006/main">
        <w:t xml:space="preserve">1 Corintios 13:11 Cuando yo era niño, hablaba como niño, entendía como niño, pensaba como niño; pero cuando me hice hombre, dejé las cosas de niño.</w:t>
      </w:r>
    </w:p>
    <w:p w14:paraId="56E9A6AB" w14:textId="77777777" w:rsidR="000F7377" w:rsidRDefault="000F7377"/>
    <w:p w14:paraId="5CABD0A6" w14:textId="77777777" w:rsidR="000F7377" w:rsidRDefault="000F7377">
      <w:r xmlns:w="http://schemas.openxmlformats.org/wordprocessingml/2006/main">
        <w:t xml:space="preserve">Cuando seamos mayores, debemos dejar de lado las cosas infantiles y pensar como adultos.</w:t>
      </w:r>
    </w:p>
    <w:p w14:paraId="46706B0A" w14:textId="77777777" w:rsidR="000F7377" w:rsidRDefault="000F7377"/>
    <w:p w14:paraId="61C72656" w14:textId="77777777" w:rsidR="000F7377" w:rsidRDefault="000F7377">
      <w:r xmlns:w="http://schemas.openxmlformats.org/wordprocessingml/2006/main">
        <w:t xml:space="preserve">1. Crecer: ir más allá de las ideas infantiles</w:t>
      </w:r>
    </w:p>
    <w:p w14:paraId="3016AAED" w14:textId="77777777" w:rsidR="000F7377" w:rsidRDefault="000F7377"/>
    <w:p w14:paraId="70A81F56" w14:textId="77777777" w:rsidR="000F7377" w:rsidRDefault="000F7377">
      <w:r xmlns:w="http://schemas.openxmlformats.org/wordprocessingml/2006/main">
        <w:t xml:space="preserve">2. Madurar en la fe: dejar atrás los hábitos de la infancia</w:t>
      </w:r>
    </w:p>
    <w:p w14:paraId="7CC70CE4" w14:textId="77777777" w:rsidR="000F7377" w:rsidRDefault="000F7377"/>
    <w:p w14:paraId="7B468155" w14:textId="77777777" w:rsidR="000F7377" w:rsidRDefault="000F7377">
      <w:r xmlns:w="http://schemas.openxmlformats.org/wordprocessingml/2006/main">
        <w:t xml:space="preserve">1. Proverbios 22:6 “Instruye al niño en su camino, y cuando sea viejo no se apartará de él”.</w:t>
      </w:r>
    </w:p>
    <w:p w14:paraId="5ADC997B" w14:textId="77777777" w:rsidR="000F7377" w:rsidRDefault="000F7377"/>
    <w:p w14:paraId="5BF8EA69" w14:textId="77777777" w:rsidR="000F7377" w:rsidRDefault="000F7377">
      <w:r xmlns:w="http://schemas.openxmlformats.org/wordprocessingml/2006/main">
        <w:t xml:space="preserve">2. Gálatas 4:1-2 “Pero digo que el heredero, mientras es niño, en nada se diferencia del siervo, aunque sea señor de todo; Pero está bajo tutores y gobernadores hasta el tiempo señalado por el padre”.</w:t>
      </w:r>
    </w:p>
    <w:p w14:paraId="7745991B" w14:textId="77777777" w:rsidR="000F7377" w:rsidRDefault="000F7377"/>
    <w:p w14:paraId="440F8E47" w14:textId="77777777" w:rsidR="000F7377" w:rsidRDefault="000F7377">
      <w:r xmlns:w="http://schemas.openxmlformats.org/wordprocessingml/2006/main">
        <w:t xml:space="preserve">1 Corintios 13:12 Porque ahora vemos por espejo, oscuramente; pero luego cara a cara: ahora lo sé en parte; pero entonces conoceré como también soy conocido.</w:t>
      </w:r>
    </w:p>
    <w:p w14:paraId="23D2222C" w14:textId="77777777" w:rsidR="000F7377" w:rsidRDefault="000F7377"/>
    <w:p w14:paraId="4F75A66F" w14:textId="77777777" w:rsidR="000F7377" w:rsidRDefault="000F7377">
      <w:r xmlns:w="http://schemas.openxmlformats.org/wordprocessingml/2006/main">
        <w:t xml:space="preserve">Sólo podemos percibir una comprensión limitada de la verdad y el amor de Dios por nosotros, pero un día veremos claramente y tendremos un conocimiento completo de Él.</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Conocer el amor de Dios en nuestro entendimiento limitado</w:t>
      </w:r>
    </w:p>
    <w:p w14:paraId="5FDFB9B0" w14:textId="77777777" w:rsidR="000F7377" w:rsidRDefault="000F7377"/>
    <w:p w14:paraId="24E38DA6" w14:textId="77777777" w:rsidR="000F7377" w:rsidRDefault="000F7377">
      <w:r xmlns:w="http://schemas.openxmlformats.org/wordprocessingml/2006/main">
        <w:t xml:space="preserve">2. Experimentar la perfección de Dios cuando lo vemos cara a cara</w:t>
      </w:r>
    </w:p>
    <w:p w14:paraId="48BDE4AF" w14:textId="77777777" w:rsidR="000F7377" w:rsidRDefault="000F7377"/>
    <w:p w14:paraId="37FADD13" w14:textId="77777777" w:rsidR="000F7377" w:rsidRDefault="000F7377">
      <w:r xmlns:w="http://schemas.openxmlformats.org/wordprocessingml/2006/main">
        <w:t xml:space="preserve">1. Salmo 119:18 - Abre mis ojos, para que pueda contemplar las maravillas de tu ley.</w:t>
      </w:r>
    </w:p>
    <w:p w14:paraId="2DFFF107" w14:textId="77777777" w:rsidR="000F7377" w:rsidRDefault="000F7377"/>
    <w:p w14:paraId="4ECE6C30" w14:textId="77777777" w:rsidR="000F7377" w:rsidRDefault="000F7377">
      <w:r xmlns:w="http://schemas.openxmlformats.org/wordprocessingml/2006/main">
        <w:t xml:space="preserve">2. Juan 17:3 - Y esta es la vida eterna: que te conozcan a ti, el único Dios verdadero, y a Jesucristo, a quien has enviado.</w:t>
      </w:r>
    </w:p>
    <w:p w14:paraId="601954B0" w14:textId="77777777" w:rsidR="000F7377" w:rsidRDefault="000F7377"/>
    <w:p w14:paraId="46D2C951" w14:textId="77777777" w:rsidR="000F7377" w:rsidRDefault="000F7377">
      <w:r xmlns:w="http://schemas.openxmlformats.org/wordprocessingml/2006/main">
        <w:t xml:space="preserve">1 Corintios 13:13 Y ahora permanecen la fe, la esperanza y la caridad, estas tres; pero el mayor de ellos es la caridad.</w:t>
      </w:r>
    </w:p>
    <w:p w14:paraId="1F81F90D" w14:textId="77777777" w:rsidR="000F7377" w:rsidRDefault="000F7377"/>
    <w:p w14:paraId="583C2C48" w14:textId="77777777" w:rsidR="000F7377" w:rsidRDefault="000F7377">
      <w:r xmlns:w="http://schemas.openxmlformats.org/wordprocessingml/2006/main">
        <w:t xml:space="preserve">Pablo afirma que la fe, la esperanza y la caridad son los tres elementos más importantes de la vida, y que la caridad es la más grande.</w:t>
      </w:r>
    </w:p>
    <w:p w14:paraId="177BA7B7" w14:textId="77777777" w:rsidR="000F7377" w:rsidRDefault="000F7377"/>
    <w:p w14:paraId="7DDDDDFC" w14:textId="77777777" w:rsidR="000F7377" w:rsidRDefault="000F7377">
      <w:r xmlns:w="http://schemas.openxmlformats.org/wordprocessingml/2006/main">
        <w:t xml:space="preserve">1. "El más grande de ellos: comprender el significado y la importancia de la caridad"</w:t>
      </w:r>
    </w:p>
    <w:p w14:paraId="439A09D4" w14:textId="77777777" w:rsidR="000F7377" w:rsidRDefault="000F7377"/>
    <w:p w14:paraId="0777D878" w14:textId="77777777" w:rsidR="000F7377" w:rsidRDefault="000F7377">
      <w:r xmlns:w="http://schemas.openxmlformats.org/wordprocessingml/2006/main">
        <w:t xml:space="preserve">2. "El poder de la fe, la esperanza y la caridad: los tres pilares de una vida con sentido"</w:t>
      </w:r>
    </w:p>
    <w:p w14:paraId="1BB82DE4" w14:textId="77777777" w:rsidR="000F7377" w:rsidRDefault="000F7377"/>
    <w:p w14:paraId="03C54372" w14:textId="77777777" w:rsidR="000F7377" w:rsidRDefault="000F7377">
      <w:r xmlns:w="http://schemas.openxmlformats.org/wordprocessingml/2006/main">
        <w:t xml:space="preserve">1. Romanos 12:9-13 - "El amor sea sin disimulo. Aborreced lo malo; adhiérete a lo bueno. Sed bondadosos los unos a los otros, con amor fraternal; preferiéndoos unos a otros en honor; no perezosos en los negocios; fervientes en espíritu; sirviendo al Señor; gozosos en la esperanza; pacientes en la tribulación; perseverantes en la oración”.</w:t>
      </w:r>
    </w:p>
    <w:p w14:paraId="41B9280F" w14:textId="77777777" w:rsidR="000F7377" w:rsidRDefault="000F7377"/>
    <w:p w14:paraId="77429167" w14:textId="77777777" w:rsidR="000F7377" w:rsidRDefault="000F7377">
      <w:r xmlns:w="http://schemas.openxmlformats.org/wordprocessingml/2006/main">
        <w:t xml:space="preserve">2. Santiago 2:14-17 - "¿De qué le sirve, hermanos míos, si alguno dice que tiene fe, y no tiene obras? ¿Puede la fe salvarlo? Si un hermano o una hermana están desnudos y privados del sustento diario, Y uno de vosotros les dice: Id en paz, calentaos y saciaos; pero no les dais lo que es necesario para el cuerpo; ¿de qué aprovecha? Así también la fe, si no tiene obras, está muerta. estar solo."</w:t>
      </w:r>
    </w:p>
    <w:p w14:paraId="4FD100F9" w14:textId="77777777" w:rsidR="000F7377" w:rsidRDefault="000F7377"/>
    <w:p w14:paraId="78FDD721" w14:textId="77777777" w:rsidR="000F7377" w:rsidRDefault="000F7377">
      <w:r xmlns:w="http://schemas.openxmlformats.org/wordprocessingml/2006/main">
        <w:t xml:space="preserve">1 Corintios 14 es el capítulo catorce de la Primera Epístola de Pablo a los Corintios. En este capítulo, Pablo aborda el uso y orden apropiados de los dones espirituales, enfocándose particularmente en el don de lenguas y la profecía dentro del contexto de la adoración corporativa.</w:t>
      </w:r>
    </w:p>
    <w:p w14:paraId="3D330ADE" w14:textId="77777777" w:rsidR="000F7377" w:rsidRDefault="000F7377"/>
    <w:p w14:paraId="6A34C67B" w14:textId="77777777" w:rsidR="000F7377" w:rsidRDefault="000F7377">
      <w:r xmlns:w="http://schemas.openxmlformats.org/wordprocessingml/2006/main">
        <w:t xml:space="preserve">1er párrafo: Pablo enfatiza la superioridad de la profecía sobre el hablar en lenguas para la edificación de la iglesia. Él anima a los creyentes a desear con entusiasmo los dones espirituales, especialmente el profetizar, ya que beneficia a todos (1 Corintios 14:1-5). Explica que si bien hablar en lenguas puede ser una expresión personal entre un individuo y Dios, la profecía sirve para edificar y animar a toda la congregación. Pablo insta a los creyentes a buscar comprensión y claridad en su discurso para que otros puedan ser edificados.</w:t>
      </w:r>
    </w:p>
    <w:p w14:paraId="05AF42BD" w14:textId="77777777" w:rsidR="000F7377" w:rsidRDefault="000F7377"/>
    <w:p w14:paraId="2FA00F46" w14:textId="77777777" w:rsidR="000F7377" w:rsidRDefault="000F7377">
      <w:r xmlns:w="http://schemas.openxmlformats.org/wordprocessingml/2006/main">
        <w:t xml:space="preserve">Segundo párrafo: Pablo proporciona pautas para la adoración ordenada cuando varios individuos tienen dones espirituales para compartir. Aconseja que si alguien habla en lenguas durante una reunión, debe haber un intérprete presente; de lo contrario, deben permanecer en silencio (1 Corintios 14:27-28). Destaca que todo debe hacerse decentemente y para evitar confusión o caos durante los servicios de adoración (1 Corintios 14:33).</w:t>
      </w:r>
    </w:p>
    <w:p w14:paraId="2A76B644" w14:textId="77777777" w:rsidR="000F7377" w:rsidRDefault="000F7377"/>
    <w:p w14:paraId="273B0D45" w14:textId="77777777" w:rsidR="000F7377" w:rsidRDefault="000F7377">
      <w:r xmlns:w="http://schemas.openxmlformats.org/wordprocessingml/2006/main">
        <w:t xml:space="preserve">Párrafo 3: El capítulo concluye con instrucciones sobre cómo las mujeres deben participar en las reuniones públicas de adoración. Pablo afirma que las mujeres deben guardar silencio durante la enseñanza o la profecía, pero pueden orar o profetizar con la cabeza cubierta en señal de sumisión (1 Corintios 14:34-35). Es importante señalar que estas instrucciones han estado sujetas a diversas interpretaciones y contextos culturales a lo largo de la historia.</w:t>
      </w:r>
    </w:p>
    <w:p w14:paraId="1F78DD3F" w14:textId="77777777" w:rsidR="000F7377" w:rsidRDefault="000F7377"/>
    <w:p w14:paraId="7ACC70CE" w14:textId="77777777" w:rsidR="000F7377" w:rsidRDefault="000F7377">
      <w:r xmlns:w="http://schemas.openxmlformats.org/wordprocessingml/2006/main">
        <w:t xml:space="preserve">En resumen, el capítulo catorce de Primera de Corintios se centra en las pautas para utilizar los dones espirituales en entornos de adoración corporativa. Pablo destaca la importancia de priorizar dones como la profecía sobre el hablar en lenguas para la edificación de la comunidad de la iglesia. Destaca la claridad y la comprensión en la comunicación para una edificación eficaz. Además, brinda orientación sobre cómo mantener el orden durante reuniones donde varias personas tienen contribuciones espirituales al enfatizar la interpretación cuando se habla en lenguas. Por último, Pablo aborda el papel de las mujeres en el culto público, aconsejándoles que mantengan una postura de sumisión y participen de manera apropiada según el contexto cultural. Este capítulo ofrece instrucciones prácticas para </w:t>
      </w:r>
      <w:r xmlns:w="http://schemas.openxmlformats.org/wordprocessingml/2006/main">
        <w:lastRenderedPageBreak xmlns:w="http://schemas.openxmlformats.org/wordprocessingml/2006/main"/>
      </w:r>
      <w:r xmlns:w="http://schemas.openxmlformats.org/wordprocessingml/2006/main">
        <w:t xml:space="preserve">mantener el orden, la edificación y la unidad dentro de las reuniones de adoración de la iglesia de Corinto.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Corintios 14:1 Seguid la caridad y desead los dones espirituales, pero más bien profeticéis.</w:t>
      </w:r>
    </w:p>
    <w:p w14:paraId="6440B598" w14:textId="77777777" w:rsidR="000F7377" w:rsidRDefault="000F7377"/>
    <w:p w14:paraId="218385CD" w14:textId="77777777" w:rsidR="000F7377" w:rsidRDefault="000F7377">
      <w:r xmlns:w="http://schemas.openxmlformats.org/wordprocessingml/2006/main">
        <w:t xml:space="preserve">Pablo insta a los corintios a priorizar el amor y los dones espirituales, particularmente el don de profecía.</w:t>
      </w:r>
    </w:p>
    <w:p w14:paraId="4DB0CD6F" w14:textId="77777777" w:rsidR="000F7377" w:rsidRDefault="000F7377"/>
    <w:p w14:paraId="12C5EB80" w14:textId="77777777" w:rsidR="000F7377" w:rsidRDefault="000F7377">
      <w:r xmlns:w="http://schemas.openxmlformats.org/wordprocessingml/2006/main">
        <w:t xml:space="preserve">1. El poder del amor: cultivar un espíritu de caridad en la Iglesia</w:t>
      </w:r>
    </w:p>
    <w:p w14:paraId="4DE84E9D" w14:textId="77777777" w:rsidR="000F7377" w:rsidRDefault="000F7377"/>
    <w:p w14:paraId="641CB0F4" w14:textId="77777777" w:rsidR="000F7377" w:rsidRDefault="000F7377">
      <w:r xmlns:w="http://schemas.openxmlformats.org/wordprocessingml/2006/main">
        <w:t xml:space="preserve">2. La Grandeza de la Profecía: Entendiendo el Don de Profecía en la Iglesia</w:t>
      </w:r>
    </w:p>
    <w:p w14:paraId="3BBD6B44" w14:textId="77777777" w:rsidR="000F7377" w:rsidRDefault="000F7377"/>
    <w:p w14:paraId="6CC8D562" w14:textId="77777777" w:rsidR="000F7377" w:rsidRDefault="000F7377">
      <w:r xmlns:w="http://schemas.openxmlformats.org/wordprocessingml/2006/main">
        <w:t xml:space="preserve">1. 1 Juan 4:7-12 - Amados, amémonos unos a otros; porque el amor es de Dios; y todo el que ama es nacido de Dios y conoce a Dios.</w:t>
      </w:r>
    </w:p>
    <w:p w14:paraId="6FAF0DF4" w14:textId="77777777" w:rsidR="000F7377" w:rsidRDefault="000F7377"/>
    <w:p w14:paraId="29B74580" w14:textId="77777777" w:rsidR="000F7377" w:rsidRDefault="000F7377">
      <w:r xmlns:w="http://schemas.openxmlformats.org/wordprocessingml/2006/main">
        <w:t xml:space="preserve">2. Hechos 2:17-21 - Y sucederá en los postreros días, dice Dios, que derramaré de mi Espíritu sobre toda carne; y vuestros hijos y vuestras hijas profetizarán, y vuestros jóvenes verán visiones. , y vuestros viejos soñarán sueños.</w:t>
      </w:r>
    </w:p>
    <w:p w14:paraId="76F1FCB7" w14:textId="77777777" w:rsidR="000F7377" w:rsidRDefault="000F7377"/>
    <w:p w14:paraId="3C78E1AE" w14:textId="77777777" w:rsidR="000F7377" w:rsidRDefault="000F7377">
      <w:r xmlns:w="http://schemas.openxmlformats.org/wordprocessingml/2006/main">
        <w:t xml:space="preserve">1 Corintios 14:2 Porque el que habla en lengua desconocida, no habla a los hombres, sino a Dios; porque nadie le entiende; mas en el espíritu habla misterios.</w:t>
      </w:r>
    </w:p>
    <w:p w14:paraId="0476AAF4" w14:textId="77777777" w:rsidR="000F7377" w:rsidRDefault="000F7377"/>
    <w:p w14:paraId="578904D7" w14:textId="77777777" w:rsidR="000F7377" w:rsidRDefault="000F7377">
      <w:r xmlns:w="http://schemas.openxmlformats.org/wordprocessingml/2006/main">
        <w:t xml:space="preserve">Pasaje Hablar en lenguas es una forma de oración en la que el hablante se comunica directamente con Dios, hablando misterios que son incomprensibles para los demás.</w:t>
      </w:r>
    </w:p>
    <w:p w14:paraId="3E8BA0C5" w14:textId="77777777" w:rsidR="000F7377" w:rsidRDefault="000F7377"/>
    <w:p w14:paraId="0DA3784A" w14:textId="77777777" w:rsidR="000F7377" w:rsidRDefault="000F7377">
      <w:r xmlns:w="http://schemas.openxmlformats.org/wordprocessingml/2006/main">
        <w:t xml:space="preserve">1. Los misterios de Dios: El poder de hablar en lenguas</w:t>
      </w:r>
    </w:p>
    <w:p w14:paraId="534A76BD" w14:textId="77777777" w:rsidR="000F7377" w:rsidRDefault="000F7377"/>
    <w:p w14:paraId="6ABA11EA" w14:textId="77777777" w:rsidR="000F7377" w:rsidRDefault="000F7377">
      <w:r xmlns:w="http://schemas.openxmlformats.org/wordprocessingml/2006/main">
        <w:t xml:space="preserve">2. El poder de la oración: Comunicarse con Dios a través de lenguas</w:t>
      </w:r>
    </w:p>
    <w:p w14:paraId="7F4E355D" w14:textId="77777777" w:rsidR="000F7377" w:rsidRDefault="000F7377"/>
    <w:p w14:paraId="76623E8C" w14:textId="77777777" w:rsidR="000F7377" w:rsidRDefault="000F7377">
      <w:r xmlns:w="http://schemas.openxmlformats.org/wordprocessingml/2006/main">
        <w:t xml:space="preserve">1. Hechos 2:4 - Y fueron todos llenos del Espíritu Santo, y comenzaron a hablar en otras lenguas, según el Espíritu les daba hablar.</w:t>
      </w:r>
    </w:p>
    <w:p w14:paraId="3206742D" w14:textId="77777777" w:rsidR="000F7377" w:rsidRDefault="000F7377"/>
    <w:p w14:paraId="3CA3AACE" w14:textId="77777777" w:rsidR="000F7377" w:rsidRDefault="000F7377">
      <w:r xmlns:w="http://schemas.openxmlformats.org/wordprocessingml/2006/main">
        <w:t xml:space="preserve">2. 1 Juan 4:7 - Amados, amémonos unos a otros; porque el amor es de Dios; y todo el que ama es nacido de Dios y conoce a Dios.</w:t>
      </w:r>
    </w:p>
    <w:p w14:paraId="6DDC6D1C" w14:textId="77777777" w:rsidR="000F7377" w:rsidRDefault="000F7377"/>
    <w:p w14:paraId="3C52C7EE" w14:textId="77777777" w:rsidR="000F7377" w:rsidRDefault="000F7377">
      <w:r xmlns:w="http://schemas.openxmlformats.org/wordprocessingml/2006/main">
        <w:t xml:space="preserve">1 Corintios 14:3 Pero el que profetiza habla a los hombres para edificación, exhortación y consolación.</w:t>
      </w:r>
    </w:p>
    <w:p w14:paraId="4ECCB992" w14:textId="77777777" w:rsidR="000F7377" w:rsidRDefault="000F7377"/>
    <w:p w14:paraId="1EF7F427" w14:textId="77777777" w:rsidR="000F7377" w:rsidRDefault="000F7377">
      <w:r xmlns:w="http://schemas.openxmlformats.org/wordprocessingml/2006/main">
        <w:t xml:space="preserve">El pasaje habla del poder de la profecía para edificar, exhortar y consolar.</w:t>
      </w:r>
    </w:p>
    <w:p w14:paraId="295E350A" w14:textId="77777777" w:rsidR="000F7377" w:rsidRDefault="000F7377"/>
    <w:p w14:paraId="1E25954E" w14:textId="77777777" w:rsidR="000F7377" w:rsidRDefault="000F7377">
      <w:r xmlns:w="http://schemas.openxmlformats.org/wordprocessingml/2006/main">
        <w:t xml:space="preserve">1. El poder de las palabras proféticas para dar esperanza y consuelo</w:t>
      </w:r>
    </w:p>
    <w:p w14:paraId="22DD8E8E" w14:textId="77777777" w:rsidR="000F7377" w:rsidRDefault="000F7377"/>
    <w:p w14:paraId="28B2A06C" w14:textId="77777777" w:rsidR="000F7377" w:rsidRDefault="000F7377">
      <w:r xmlns:w="http://schemas.openxmlformats.org/wordprocessingml/2006/main">
        <w:t xml:space="preserve">2. El impacto vivificante del discurso profético</w:t>
      </w:r>
    </w:p>
    <w:p w14:paraId="67C129F8" w14:textId="77777777" w:rsidR="000F7377" w:rsidRDefault="000F7377"/>
    <w:p w14:paraId="78740E05" w14:textId="77777777" w:rsidR="000F7377" w:rsidRDefault="000F7377">
      <w:r xmlns:w="http://schemas.openxmlformats.org/wordprocessingml/2006/main">
        <w:t xml:space="preserve">1. Isaías 61:1-2 - El Espíritu del Señor está sobre mí, por cuanto me ha ungido para predicar buenas nuevas a los mansos; Me ha enviado a vendar a los quebrantados de corazón, a proclamar libertad a los cautivos, y apertura de la cárcel a los presos.</w:t>
      </w:r>
    </w:p>
    <w:p w14:paraId="174ACA7C" w14:textId="77777777" w:rsidR="000F7377" w:rsidRDefault="000F7377"/>
    <w:p w14:paraId="2B46A37B" w14:textId="77777777" w:rsidR="000F7377" w:rsidRDefault="000F7377">
      <w:r xmlns:w="http://schemas.openxmlformats.org/wordprocessingml/2006/main">
        <w:t xml:space="preserve">2. Santiago 3:2-4 - Porque en muchas cosas ofendemos a todos. Si alguno no ofende en palabra, ese es varón perfecto, y capaz también de refrenar todo el cuerpo. He aquí, ponemos freno en la boca de los caballos para que nos obedezcan; y giramos sobre todo su cuerpo. He aquí también las naves, que, aunque son tan grandes y son impulsadas por fuertes vientos, con un timón muy pequeño se hacen girar a donde quiere el gobernador.</w:t>
      </w:r>
    </w:p>
    <w:p w14:paraId="4FFA7482" w14:textId="77777777" w:rsidR="000F7377" w:rsidRDefault="000F7377"/>
    <w:p w14:paraId="56547C5D" w14:textId="77777777" w:rsidR="000F7377" w:rsidRDefault="000F7377">
      <w:r xmlns:w="http://schemas.openxmlformats.org/wordprocessingml/2006/main">
        <w:t xml:space="preserve">1 Corintios 14:4 El que habla en lengua desconocida, a sí mismo se edifica; pero el que profetiza edifica a la iglesia.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Hablar en lenguas puede ser beneficioso para el hablante, pero profetizar es más beneficioso para la iglesia.</w:t>
      </w:r>
    </w:p>
    <w:p w14:paraId="2A89A9DC" w14:textId="77777777" w:rsidR="000F7377" w:rsidRDefault="000F7377"/>
    <w:p w14:paraId="7E4617D0" w14:textId="77777777" w:rsidR="000F7377" w:rsidRDefault="000F7377">
      <w:r xmlns:w="http://schemas.openxmlformats.org/wordprocessingml/2006/main">
        <w:t xml:space="preserve">1. Hablar de vida: el poder de profetizar en la Iglesia</w:t>
      </w:r>
    </w:p>
    <w:p w14:paraId="620C7DEC" w14:textId="77777777" w:rsidR="000F7377" w:rsidRDefault="000F7377"/>
    <w:p w14:paraId="1447AE37" w14:textId="77777777" w:rsidR="000F7377" w:rsidRDefault="000F7377">
      <w:r xmlns:w="http://schemas.openxmlformats.org/wordprocessingml/2006/main">
        <w:t xml:space="preserve">2. Usar el don de lenguas para la autoedificación</w:t>
      </w:r>
    </w:p>
    <w:p w14:paraId="1CF3218A" w14:textId="77777777" w:rsidR="000F7377" w:rsidRDefault="000F7377"/>
    <w:p w14:paraId="365A6F65" w14:textId="77777777" w:rsidR="000F7377" w:rsidRDefault="000F7377">
      <w:r xmlns:w="http://schemas.openxmlformats.org/wordprocessingml/2006/main">
        <w:t xml:space="preserve">1. Hechos 2:1-4 - Cuando llegó el día de Pentecostés, estaban todos unánimes en un mismo lugar. Y de repente vino del cielo un ruido como de un viento recio que soplaba, y llenó toda la casa donde estaban sentados. Entonces se les aparecieron lenguas divididas, como de fuego, y una se sentó sobre cada uno de ellos. Y fueron todos llenos del Espíritu Santo y comenzaron a hablar en otras lenguas, según el Espíritu les daba hablar.</w:t>
      </w:r>
    </w:p>
    <w:p w14:paraId="46703B60" w14:textId="77777777" w:rsidR="000F7377" w:rsidRDefault="000F7377"/>
    <w:p w14:paraId="5AA2A8DE" w14:textId="77777777" w:rsidR="000F7377" w:rsidRDefault="000F7377">
      <w:r xmlns:w="http://schemas.openxmlformats.org/wordprocessingml/2006/main">
        <w:t xml:space="preserve">2. Romanos 8:26-27 - Asimismo el Espíritu también ayuda en nuestras debilidades. Porque qué hemos de pedir como conviene, no lo sabemos, pero el Espíritu mismo intercede por nosotros con gemidos indecibles. Ahora bien, el que escudriña los corazones sabe cuál es la intención del Espíritu, porque conforme a la voluntad de Dios intercede por los santos.</w:t>
      </w:r>
    </w:p>
    <w:p w14:paraId="2D352211" w14:textId="77777777" w:rsidR="000F7377" w:rsidRDefault="000F7377"/>
    <w:p w14:paraId="6A68C2B6" w14:textId="77777777" w:rsidR="000F7377" w:rsidRDefault="000F7377">
      <w:r xmlns:w="http://schemas.openxmlformats.org/wordprocessingml/2006/main">
        <w:t xml:space="preserve">1 Corintios 14:5 Quisiera que todos hablarais en lenguas, sino más bien que profetizarais; porque mayor es el que profetiza que el que habla en lenguas, a menos que las interprete, para que la iglesia reciba edificación.</w:t>
      </w:r>
    </w:p>
    <w:p w14:paraId="5002A678" w14:textId="77777777" w:rsidR="000F7377" w:rsidRDefault="000F7377"/>
    <w:p w14:paraId="10B92815" w14:textId="77777777" w:rsidR="000F7377" w:rsidRDefault="000F7377">
      <w:r xmlns:w="http://schemas.openxmlformats.org/wordprocessingml/2006/main">
        <w:t xml:space="preserve">Pablo anima a la iglesia a centrarse en la profecía en lugar de hablar en lenguas, ya que es más beneficioso para la edificación de la iglesia.</w:t>
      </w:r>
    </w:p>
    <w:p w14:paraId="2A4362FB" w14:textId="77777777" w:rsidR="000F7377" w:rsidRDefault="000F7377"/>
    <w:p w14:paraId="7638F73F" w14:textId="77777777" w:rsidR="000F7377" w:rsidRDefault="000F7377">
      <w:r xmlns:w="http://schemas.openxmlformats.org/wordprocessingml/2006/main">
        <w:t xml:space="preserve">1. El poder de la profecía: cómo comprender su papel en la Iglesia puede fortalecer su fe</w:t>
      </w:r>
    </w:p>
    <w:p w14:paraId="02721158" w14:textId="77777777" w:rsidR="000F7377" w:rsidRDefault="000F7377"/>
    <w:p w14:paraId="6D100E58" w14:textId="77777777" w:rsidR="000F7377" w:rsidRDefault="000F7377">
      <w:r xmlns:w="http://schemas.openxmlformats.org/wordprocessingml/2006/main">
        <w:t xml:space="preserve">2. Hablar en lenguas: beneficios y limitaciones en la iglesia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2:2-4 - La Venida del Espíritu Santo y el Hablar en Lenguas</w:t>
      </w:r>
    </w:p>
    <w:p w14:paraId="11693052" w14:textId="77777777" w:rsidR="000F7377" w:rsidRDefault="000F7377"/>
    <w:p w14:paraId="0B6F71C4" w14:textId="77777777" w:rsidR="000F7377" w:rsidRDefault="000F7377">
      <w:r xmlns:w="http://schemas.openxmlformats.org/wordprocessingml/2006/main">
        <w:t xml:space="preserve">2. 1 Tesalonicenses 5:19-21 - Ánimo para hablar y profetizar en la Iglesia</w:t>
      </w:r>
    </w:p>
    <w:p w14:paraId="4D6C139D" w14:textId="77777777" w:rsidR="000F7377" w:rsidRDefault="000F7377"/>
    <w:p w14:paraId="46395CB4" w14:textId="77777777" w:rsidR="000F7377" w:rsidRDefault="000F7377">
      <w:r xmlns:w="http://schemas.openxmlformats.org/wordprocessingml/2006/main">
        <w:t xml:space="preserve">1 Corintios 14:6 Ahora bien, hermanos, si voy a vosotros hablando en lenguas, ¿de qué os aprovecharé, si no os hablare por revelación, o por ciencia, o por profecía, o por doctrina?</w:t>
      </w:r>
    </w:p>
    <w:p w14:paraId="21A64A19" w14:textId="77777777" w:rsidR="000F7377" w:rsidRDefault="000F7377"/>
    <w:p w14:paraId="0375595B" w14:textId="77777777" w:rsidR="000F7377" w:rsidRDefault="000F7377">
      <w:r xmlns:w="http://schemas.openxmlformats.org/wordprocessingml/2006/main">
        <w:t xml:space="preserve">Pablo está preguntando a los corintios qué beneficio recibirían de él hablando en lenguas si viniera a ellos, a menos que les hablara mediante revelación, conocimiento, profecía o doctrina.</w:t>
      </w:r>
    </w:p>
    <w:p w14:paraId="47F1BB58" w14:textId="77777777" w:rsidR="000F7377" w:rsidRDefault="000F7377"/>
    <w:p w14:paraId="1FACFD28" w14:textId="77777777" w:rsidR="000F7377" w:rsidRDefault="000F7377">
      <w:r xmlns:w="http://schemas.openxmlformats.org/wordprocessingml/2006/main">
        <w:t xml:space="preserve">1. El poder de hablar la Palabra de Dios: cómo aprovechar al máximo nuestro discurso</w:t>
      </w:r>
    </w:p>
    <w:p w14:paraId="4A78A75F" w14:textId="77777777" w:rsidR="000F7377" w:rsidRDefault="000F7377"/>
    <w:p w14:paraId="11B9B810" w14:textId="77777777" w:rsidR="000F7377" w:rsidRDefault="000F7377">
      <w:r xmlns:w="http://schemas.openxmlformats.org/wordprocessingml/2006/main">
        <w:t xml:space="preserve">2. Los beneficios de hablar en lenguas y profetizar</w:t>
      </w:r>
    </w:p>
    <w:p w14:paraId="1CD6FB68" w14:textId="77777777" w:rsidR="000F7377" w:rsidRDefault="000F7377"/>
    <w:p w14:paraId="7E778418" w14:textId="77777777" w:rsidR="000F7377" w:rsidRDefault="000F7377">
      <w:r xmlns:w="http://schemas.openxmlformats.org/wordprocessingml/2006/main">
        <w:t xml:space="preserve">1. Isaías 55:11 - "Así será mi palabra que sale de mi boca: no volverá a mí vacía, sino que hará lo que yo quiero, y será prosperada en aquello para que la envié. "</w:t>
      </w:r>
    </w:p>
    <w:p w14:paraId="4A137937" w14:textId="77777777" w:rsidR="000F7377" w:rsidRDefault="000F7377"/>
    <w:p w14:paraId="681E0D6B" w14:textId="77777777" w:rsidR="000F7377" w:rsidRDefault="000F7377">
      <w:r xmlns:w="http://schemas.openxmlformats.org/wordprocessingml/2006/main">
        <w:t xml:space="preserve">2. Santiago 3:2-12 - "Porque en muchas cosas todos ofendemos. Si alguno no peca de palabra, éste es varón perfecto, y capaz también de refrenar todo el cuerpo".</w:t>
      </w:r>
    </w:p>
    <w:p w14:paraId="63F5A4ED" w14:textId="77777777" w:rsidR="000F7377" w:rsidRDefault="000F7377"/>
    <w:p w14:paraId="61C4F6E1" w14:textId="77777777" w:rsidR="000F7377" w:rsidRDefault="000F7377">
      <w:r xmlns:w="http://schemas.openxmlformats.org/wordprocessingml/2006/main">
        <w:t xml:space="preserve">1 Corintios 14:7 Y aun las cosas que no dan sonido viviente, ya sea flauta o arpa, si no dieran distinción en los sonidos, ¿cómo se sabrá qué es flauta o arpa?</w:t>
      </w:r>
    </w:p>
    <w:p w14:paraId="5C400D53" w14:textId="77777777" w:rsidR="000F7377" w:rsidRDefault="000F7377"/>
    <w:p w14:paraId="204BFF19" w14:textId="77777777" w:rsidR="000F7377" w:rsidRDefault="000F7377">
      <w:r xmlns:w="http://schemas.openxmlformats.org/wordprocessingml/2006/main">
        <w:t xml:space="preserve">Paul pregunta cómo la gente puede diferenciar entre los sonidos de una flauta o del arpa si no hay distinción en los sonidos.</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del discernimiento: cómo reconocer la diferencia entre el bien y el mal</w:t>
      </w:r>
    </w:p>
    <w:p w14:paraId="0DD97005" w14:textId="77777777" w:rsidR="000F7377" w:rsidRDefault="000F7377"/>
    <w:p w14:paraId="69AB32E0" w14:textId="77777777" w:rsidR="000F7377" w:rsidRDefault="000F7377">
      <w:r xmlns:w="http://schemas.openxmlformats.org/wordprocessingml/2006/main">
        <w:t xml:space="preserve">2. Los dones de la música: cómo apreciar y conectarse con Dios a través del sonido</w:t>
      </w:r>
    </w:p>
    <w:p w14:paraId="67CBAB04" w14:textId="77777777" w:rsidR="000F7377" w:rsidRDefault="000F7377"/>
    <w:p w14:paraId="0B6CAB06"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62E9AE3D" w14:textId="77777777" w:rsidR="000F7377" w:rsidRDefault="000F7377"/>
    <w:p w14:paraId="39CE48AE" w14:textId="77777777" w:rsidR="000F7377" w:rsidRDefault="000F7377">
      <w:r xmlns:w="http://schemas.openxmlformats.org/wordprocessingml/2006/main">
        <w:t xml:space="preserve">2. Salmo 19:1 - Los cielos declaran la gloria de Dios; los cielos proclaman la obra de sus manos.</w:t>
      </w:r>
    </w:p>
    <w:p w14:paraId="39C711FB" w14:textId="77777777" w:rsidR="000F7377" w:rsidRDefault="000F7377"/>
    <w:p w14:paraId="25098AB3" w14:textId="77777777" w:rsidR="000F7377" w:rsidRDefault="000F7377">
      <w:r xmlns:w="http://schemas.openxmlformats.org/wordprocessingml/2006/main">
        <w:t xml:space="preserve">1 Corintios 14:8 Porque si la trompeta da sonido incierto, ¿quién se preparará para la batalla?</w:t>
      </w:r>
    </w:p>
    <w:p w14:paraId="7A1AB78F" w14:textId="77777777" w:rsidR="000F7377" w:rsidRDefault="000F7377"/>
    <w:p w14:paraId="6E00F48A" w14:textId="77777777" w:rsidR="000F7377" w:rsidRDefault="000F7377">
      <w:r xmlns:w="http://schemas.openxmlformats.org/wordprocessingml/2006/main">
        <w:t xml:space="preserve">Pablo anima a los corintios a utilizar sus dones espirituales de una manera eficaz y útil para la iglesia.</w:t>
      </w:r>
    </w:p>
    <w:p w14:paraId="35B23B42" w14:textId="77777777" w:rsidR="000F7377" w:rsidRDefault="000F7377"/>
    <w:p w14:paraId="119826D3" w14:textId="77777777" w:rsidR="000F7377" w:rsidRDefault="000F7377">
      <w:r xmlns:w="http://schemas.openxmlformats.org/wordprocessingml/2006/main">
        <w:t xml:space="preserve">1. El poder de una voz unificada: liberando el potencial de la Iglesia</w:t>
      </w:r>
    </w:p>
    <w:p w14:paraId="151629F2" w14:textId="77777777" w:rsidR="000F7377" w:rsidRDefault="000F7377"/>
    <w:p w14:paraId="0E53F2B9" w14:textId="77777777" w:rsidR="000F7377" w:rsidRDefault="000F7377">
      <w:r xmlns:w="http://schemas.openxmlformats.org/wordprocessingml/2006/main">
        <w:t xml:space="preserve">2. El sonido de la trompeta: cómo usar los dones espirituales para dirigir la iglesia</w:t>
      </w:r>
    </w:p>
    <w:p w14:paraId="45935376" w14:textId="77777777" w:rsidR="000F7377" w:rsidRDefault="000F7377"/>
    <w:p w14:paraId="3FF5AECF" w14:textId="77777777" w:rsidR="000F7377" w:rsidRDefault="000F7377">
      <w:r xmlns:w="http://schemas.openxmlformats.org/wordprocessingml/2006/main">
        <w:t xml:space="preserve">1. Efesios 4:11-16 - La importancia de la unidad de la Iglesia en Cristo.</w:t>
      </w:r>
    </w:p>
    <w:p w14:paraId="4F4005FA" w14:textId="77777777" w:rsidR="000F7377" w:rsidRDefault="000F7377"/>
    <w:p w14:paraId="66322C4C" w14:textId="77777777" w:rsidR="000F7377" w:rsidRDefault="000F7377">
      <w:r xmlns:w="http://schemas.openxmlformats.org/wordprocessingml/2006/main">
        <w:t xml:space="preserve">2. Romanos 12:4-8 - La importancia de utilizar los dones espirituales en la Iglesia para el beneficio de los demás.</w:t>
      </w:r>
    </w:p>
    <w:p w14:paraId="2DDA4FB4" w14:textId="77777777" w:rsidR="000F7377" w:rsidRDefault="000F7377"/>
    <w:p w14:paraId="2B307C0A" w14:textId="77777777" w:rsidR="000F7377" w:rsidRDefault="000F7377">
      <w:r xmlns:w="http://schemas.openxmlformats.org/wordprocessingml/2006/main">
        <w:t xml:space="preserve">1 Corintios 14:9 Así también vosotros, si no pronunciáis con la lengua palabras fáciles de entender, ¿cómo se entenderá lo que habláis? porque hablaréis al aire.</w:t>
      </w:r>
    </w:p>
    <w:p w14:paraId="7E1368B1" w14:textId="77777777" w:rsidR="000F7377" w:rsidRDefault="000F7377"/>
    <w:p w14:paraId="49A43F11" w14:textId="77777777" w:rsidR="000F7377" w:rsidRDefault="000F7377">
      <w:r xmlns:w="http://schemas.openxmlformats.org/wordprocessingml/2006/main">
        <w:t xml:space="preserve">Pablo insta a los creyentes de la iglesia de Corinto a hablar claramente para que otros puedan entenderlos.</w:t>
      </w:r>
    </w:p>
    <w:p w14:paraId="3D145740" w14:textId="77777777" w:rsidR="000F7377" w:rsidRDefault="000F7377"/>
    <w:p w14:paraId="5064178D" w14:textId="77777777" w:rsidR="000F7377" w:rsidRDefault="000F7377">
      <w:r xmlns:w="http://schemas.openxmlformats.org/wordprocessingml/2006/main">
        <w:t xml:space="preserve">1. El poder de la comunicación en la Iglesia</w:t>
      </w:r>
    </w:p>
    <w:p w14:paraId="2AE86C3E" w14:textId="77777777" w:rsidR="000F7377" w:rsidRDefault="000F7377"/>
    <w:p w14:paraId="318D4F35" w14:textId="77777777" w:rsidR="000F7377" w:rsidRDefault="000F7377">
      <w:r xmlns:w="http://schemas.openxmlformats.org/wordprocessingml/2006/main">
        <w:t xml:space="preserve">2. Comprender y ser comprendido en la Iglesia</w:t>
      </w:r>
    </w:p>
    <w:p w14:paraId="15245F13" w14:textId="77777777" w:rsidR="000F7377" w:rsidRDefault="000F7377"/>
    <w:p w14:paraId="2F6025EF" w14:textId="77777777" w:rsidR="000F7377" w:rsidRDefault="000F7377">
      <w:r xmlns:w="http://schemas.openxmlformats.org/wordprocessingml/2006/main">
        <w:t xml:space="preserve">1. Efesios 4:29 - Ninguna palabra corruptora salga de vuestra boca, sino sólo la que sea buena para edificación, según la ocasión, para que dé gracia a los que oyen.</w:t>
      </w:r>
    </w:p>
    <w:p w14:paraId="169C06FC" w14:textId="77777777" w:rsidR="000F7377" w:rsidRDefault="000F7377"/>
    <w:p w14:paraId="7AC4BE1F" w14:textId="77777777" w:rsidR="000F7377" w:rsidRDefault="000F7377">
      <w:r xmlns:w="http://schemas.openxmlformats.org/wordprocessingml/2006/main">
        <w:t xml:space="preserve">2. 2 Timoteo 2:15 - Esfuérzate por presentarte a Dios aprobado, como trabajador que no tiene de qué avergonzarse, que usa rectamente la palabra de verdad.</w:t>
      </w:r>
    </w:p>
    <w:p w14:paraId="68BE9D86" w14:textId="77777777" w:rsidR="000F7377" w:rsidRDefault="000F7377"/>
    <w:p w14:paraId="73AE1E07" w14:textId="77777777" w:rsidR="000F7377" w:rsidRDefault="000F7377">
      <w:r xmlns:w="http://schemas.openxmlformats.org/wordprocessingml/2006/main">
        <w:t xml:space="preserve">1 Corintios 14:10 Puede que haya muchas clases de voces en el mundo, y ninguna de ellas carece de significado.</w:t>
      </w:r>
    </w:p>
    <w:p w14:paraId="79C2F883" w14:textId="77777777" w:rsidR="000F7377" w:rsidRDefault="000F7377"/>
    <w:p w14:paraId="47C4B11A" w14:textId="77777777" w:rsidR="000F7377" w:rsidRDefault="000F7377">
      <w:r xmlns:w="http://schemas.openxmlformats.org/wordprocessingml/2006/main">
        <w:t xml:space="preserve">Hay muchos tipos diferentes de voces en el mundo y cada una de ellas tiene un significado.</w:t>
      </w:r>
    </w:p>
    <w:p w14:paraId="5FCB017E" w14:textId="77777777" w:rsidR="000F7377" w:rsidRDefault="000F7377"/>
    <w:p w14:paraId="0A0530D1" w14:textId="77777777" w:rsidR="000F7377" w:rsidRDefault="000F7377">
      <w:r xmlns:w="http://schemas.openxmlformats.org/wordprocessingml/2006/main">
        <w:t xml:space="preserve">1. Todos tienen una voz que importa - 1 Corintios 14:10</w:t>
      </w:r>
    </w:p>
    <w:p w14:paraId="042E86F0" w14:textId="77777777" w:rsidR="000F7377" w:rsidRDefault="000F7377"/>
    <w:p w14:paraId="07FB63D5" w14:textId="77777777" w:rsidR="000F7377" w:rsidRDefault="000F7377">
      <w:r xmlns:w="http://schemas.openxmlformats.org/wordprocessingml/2006/main">
        <w:t xml:space="preserve">2. El poder de hablar - 1 Corintios 14:10</w:t>
      </w:r>
    </w:p>
    <w:p w14:paraId="52319029" w14:textId="77777777" w:rsidR="000F7377" w:rsidRDefault="000F7377"/>
    <w:p w14:paraId="52744E0F" w14:textId="77777777" w:rsidR="000F7377" w:rsidRDefault="000F7377">
      <w:r xmlns:w="http://schemas.openxmlformats.org/wordprocessingml/2006/main">
        <w:t xml:space="preserve">1. Romanos 10:8-15 - El poder de confesar con la boca y creer en el corazón</w:t>
      </w:r>
    </w:p>
    <w:p w14:paraId="52E37522" w14:textId="77777777" w:rsidR="000F7377" w:rsidRDefault="000F7377"/>
    <w:p w14:paraId="7B117177" w14:textId="77777777" w:rsidR="000F7377" w:rsidRDefault="000F7377">
      <w:r xmlns:w="http://schemas.openxmlformats.org/wordprocessingml/2006/main">
        <w:t xml:space="preserve">2. Salmo 19:1-4 - El poder de la Palabra de Dios y la belleza de Su creación</w:t>
      </w:r>
    </w:p>
    <w:p w14:paraId="673AD372" w14:textId="77777777" w:rsidR="000F7377" w:rsidRDefault="000F7377"/>
    <w:p w14:paraId="56CEA7EF" w14:textId="77777777" w:rsidR="000F7377" w:rsidRDefault="000F7377">
      <w:r xmlns:w="http://schemas.openxmlformats.org/wordprocessingml/2006/main">
        <w:t xml:space="preserve">1 Corintios 14:11 Por tanto, si no sé el significado de la voz, seré bárbaro para el que habla, y el que habla, será bárbaro para mí.</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Una persona que no entiende el idioma que habla otra persona no podrá entenderla, y viceversa.</w:t>
      </w:r>
    </w:p>
    <w:p w14:paraId="5B85E2B9" w14:textId="77777777" w:rsidR="000F7377" w:rsidRDefault="000F7377"/>
    <w:p w14:paraId="3A57ABD9" w14:textId="77777777" w:rsidR="000F7377" w:rsidRDefault="000F7377">
      <w:r xmlns:w="http://schemas.openxmlformats.org/wordprocessingml/2006/main">
        <w:t xml:space="preserve">1. El poder del lenguaje: comprender y apreciar las diferencias</w:t>
      </w:r>
    </w:p>
    <w:p w14:paraId="5068791A" w14:textId="77777777" w:rsidR="000F7377" w:rsidRDefault="000F7377"/>
    <w:p w14:paraId="52FAA90B" w14:textId="77777777" w:rsidR="000F7377" w:rsidRDefault="000F7377">
      <w:r xmlns:w="http://schemas.openxmlformats.org/wordprocessingml/2006/main">
        <w:t xml:space="preserve">2. Construyendo puentes de entendimiento mutuo con compasión</w:t>
      </w:r>
    </w:p>
    <w:p w14:paraId="7533F996" w14:textId="77777777" w:rsidR="000F7377" w:rsidRDefault="000F7377"/>
    <w:p w14:paraId="65FAF397" w14:textId="77777777" w:rsidR="000F7377" w:rsidRDefault="000F7377">
      <w:r xmlns:w="http://schemas.openxmlformats.org/wordprocessingml/2006/main">
        <w:t xml:space="preserve">1. Santiago 1:19 - Sepan esto, mis amados hermanos: que cada uno sea pronto para oír, tardo para hablar, tardo para enojarse.</w:t>
      </w:r>
    </w:p>
    <w:p w14:paraId="675FCAAF" w14:textId="77777777" w:rsidR="000F7377" w:rsidRDefault="000F7377"/>
    <w:p w14:paraId="60EF8BD1" w14:textId="77777777" w:rsidR="000F7377" w:rsidRDefault="000F7377">
      <w:r xmlns:w="http://schemas.openxmlformats.org/wordprocessingml/2006/main">
        <w:t xml:space="preserve">2. Colosenses 3:12-15 -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 Y sobre todo vístanse del amor, que une todo en perfecta armonía.</w:t>
      </w:r>
    </w:p>
    <w:p w14:paraId="60D3AE82" w14:textId="77777777" w:rsidR="000F7377" w:rsidRDefault="000F7377"/>
    <w:p w14:paraId="33DAAC69" w14:textId="77777777" w:rsidR="000F7377" w:rsidRDefault="000F7377">
      <w:r xmlns:w="http://schemas.openxmlformats.org/wordprocessingml/2006/main">
        <w:t xml:space="preserve">1 Corintios 14:12 Así también vosotros, por cuanto sois celosos de los dones espirituales, procurad sobresalir en la edificación de la iglesia.</w:t>
      </w:r>
    </w:p>
    <w:p w14:paraId="6715034C" w14:textId="77777777" w:rsidR="000F7377" w:rsidRDefault="000F7377"/>
    <w:p w14:paraId="2C2C5B91" w14:textId="77777777" w:rsidR="000F7377" w:rsidRDefault="000F7377">
      <w:r xmlns:w="http://schemas.openxmlformats.org/wordprocessingml/2006/main">
        <w:t xml:space="preserve">Pablo anima a los corintios a buscar dones espirituales para edificar la iglesia.</w:t>
      </w:r>
    </w:p>
    <w:p w14:paraId="3CC1A52A" w14:textId="77777777" w:rsidR="000F7377" w:rsidRDefault="000F7377"/>
    <w:p w14:paraId="6BEA0DC7" w14:textId="77777777" w:rsidR="000F7377" w:rsidRDefault="000F7377">
      <w:r xmlns:w="http://schemas.openxmlformats.org/wordprocessingml/2006/main">
        <w:t xml:space="preserve">1. "Cuando los dones espirituales se ejercitan para el bien de la Iglesia"</w:t>
      </w:r>
    </w:p>
    <w:p w14:paraId="0D1F7D1D" w14:textId="77777777" w:rsidR="000F7377" w:rsidRDefault="000F7377"/>
    <w:p w14:paraId="0C0F71B8" w14:textId="77777777" w:rsidR="000F7377" w:rsidRDefault="000F7377">
      <w:r xmlns:w="http://schemas.openxmlformats.org/wordprocessingml/2006/main">
        <w:t xml:space="preserve">2. "El celo de los dones espirituales"</w:t>
      </w:r>
    </w:p>
    <w:p w14:paraId="478A4B74" w14:textId="77777777" w:rsidR="000F7377" w:rsidRDefault="000F7377"/>
    <w:p w14:paraId="1F7D700B" w14:textId="77777777" w:rsidR="000F7377" w:rsidRDefault="000F7377">
      <w:r xmlns:w="http://schemas.openxmlformats.org/wordprocessingml/2006/main">
        <w:t xml:space="preserve">1. Romanos 12:6-8; "Teniendo diferentes dones según la gracia que nos ha sido dada, usémoslos: si el de profecía, en proporción a nuestra fe; si el de servicio, en nuestro servir; el que enseña, en su enseñanza; el que exhorta, en su exhortación; el que contribuye, con generosidad; el que dirige, con celo; el que hace obras de misericordia, con alegría".</w:t>
      </w:r>
    </w:p>
    <w:p w14:paraId="2A4013BD" w14:textId="77777777" w:rsidR="000F7377" w:rsidRDefault="000F7377"/>
    <w:p w14:paraId="774206E8" w14:textId="77777777" w:rsidR="000F7377" w:rsidRDefault="000F7377">
      <w:r xmlns:w="http://schemas.openxmlformats.org/wordprocessingml/2006/main">
        <w:t xml:space="preserve">2. Efesios 4:11-12; "Y dio a los apóstoles, a los profetas, a los evangelistas, a los pastores y a los maestros, para que prepararan a los santos para la obra del ministerio, para la edificación del cuerpo de Cristo"</w:t>
      </w:r>
    </w:p>
    <w:p w14:paraId="3B0FFCE6" w14:textId="77777777" w:rsidR="000F7377" w:rsidRDefault="000F7377"/>
    <w:p w14:paraId="6F65DEE4" w14:textId="77777777" w:rsidR="000F7377" w:rsidRDefault="000F7377">
      <w:r xmlns:w="http://schemas.openxmlformats.org/wordprocessingml/2006/main">
        <w:t xml:space="preserve">1 Corintios 14:13 Por tanto, el que habla en lengua desconocida, ore para poder interpretarla.</w:t>
      </w:r>
    </w:p>
    <w:p w14:paraId="3224BAC7" w14:textId="77777777" w:rsidR="000F7377" w:rsidRDefault="000F7377"/>
    <w:p w14:paraId="461E3823" w14:textId="77777777" w:rsidR="000F7377" w:rsidRDefault="000F7377">
      <w:r xmlns:w="http://schemas.openxmlformats.org/wordprocessingml/2006/main">
        <w:t xml:space="preserve">Pablo instruye a los creyentes a orar por la capacidad de interpretar idiomas desconocidos.</w:t>
      </w:r>
    </w:p>
    <w:p w14:paraId="105C7A5F" w14:textId="77777777" w:rsidR="000F7377" w:rsidRDefault="000F7377"/>
    <w:p w14:paraId="46CF5851" w14:textId="77777777" w:rsidR="000F7377" w:rsidRDefault="000F7377">
      <w:r xmlns:w="http://schemas.openxmlformats.org/wordprocessingml/2006/main">
        <w:t xml:space="preserve">1. Ore por la capacidad de comprender la voluntad de Dios.</w:t>
      </w:r>
    </w:p>
    <w:p w14:paraId="1B7BF20C" w14:textId="77777777" w:rsidR="000F7377" w:rsidRDefault="000F7377"/>
    <w:p w14:paraId="7D0168EF" w14:textId="77777777" w:rsidR="000F7377" w:rsidRDefault="000F7377">
      <w:r xmlns:w="http://schemas.openxmlformats.org/wordprocessingml/2006/main">
        <w:t xml:space="preserve">2. Pídele a Dios que te dé la capacidad de interpretar idiomas desconocidos.</w:t>
      </w:r>
    </w:p>
    <w:p w14:paraId="3A2389F7" w14:textId="77777777" w:rsidR="000F7377" w:rsidRDefault="000F7377"/>
    <w:p w14:paraId="0070AD5D" w14:textId="77777777" w:rsidR="000F7377" w:rsidRDefault="000F7377">
      <w:r xmlns:w="http://schemas.openxmlformats.org/wordprocessingml/2006/main">
        <w:t xml:space="preserve">1. Santiago 1:5 - Si alguno de vosotros tiene falta de sabiduría, pídala a Dios, el cual da a todos abundantemente y sin reproche; y le será dado.</w:t>
      </w:r>
    </w:p>
    <w:p w14:paraId="7DB77A16" w14:textId="77777777" w:rsidR="000F7377" w:rsidRDefault="000F7377"/>
    <w:p w14:paraId="02D38BC4" w14:textId="77777777" w:rsidR="000F7377" w:rsidRDefault="000F7377">
      <w:r xmlns:w="http://schemas.openxmlformats.org/wordprocessingml/2006/main">
        <w:t xml:space="preserve">2. Efesios 3:16-19 - Para que os conceda, según las riquezas de su gloria, ser fortalecidos con poder por su Espíritu en el hombre interior; Para que Cristo habite en vuestros corazones por la fe; para que, arraigados y cimentados en el amor, podáis comprender con todos los santos cuál es la anchura, la longitud, la profundidad y la altura; Y a conocer el amor de Cristo, que sobrepasa todo conocimiento, para que seáis llenos de toda la plenitud de Dios.</w:t>
      </w:r>
    </w:p>
    <w:p w14:paraId="08A5A145" w14:textId="77777777" w:rsidR="000F7377" w:rsidRDefault="000F7377"/>
    <w:p w14:paraId="552876FC" w14:textId="77777777" w:rsidR="000F7377" w:rsidRDefault="000F7377">
      <w:r xmlns:w="http://schemas.openxmlformats.org/wordprocessingml/2006/main">
        <w:t xml:space="preserve">1 Corintios 14:14 Porque si oro en lengua desconocida, mi espíritu ora, pero mi entendimiento es infructuoso.</w:t>
      </w:r>
    </w:p>
    <w:p w14:paraId="0C6984BF" w14:textId="77777777" w:rsidR="000F7377" w:rsidRDefault="000F7377"/>
    <w:p w14:paraId="47164A75" w14:textId="77777777" w:rsidR="000F7377" w:rsidRDefault="000F7377">
      <w:r xmlns:w="http://schemas.openxmlformats.org/wordprocessingml/2006/main">
        <w:t xml:space="preserve">Pablo afirma que orar en lengua desconocida es beneficioso para el espíritu, pero no produce ningún resultado tangible.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Confiar en el Espíritu: El poder de la oración en lo desconocido</w:t>
      </w:r>
    </w:p>
    <w:p w14:paraId="036F4FA7" w14:textId="77777777" w:rsidR="000F7377" w:rsidRDefault="000F7377"/>
    <w:p w14:paraId="604F75D5" w14:textId="77777777" w:rsidR="000F7377" w:rsidRDefault="000F7377">
      <w:r xmlns:w="http://schemas.openxmlformats.org/wordprocessingml/2006/main">
        <w:t xml:space="preserve">2. Centrándose en lo intangible: cosechando los beneficios de la oración espiritual</w:t>
      </w:r>
    </w:p>
    <w:p w14:paraId="6368671C" w14:textId="77777777" w:rsidR="000F7377" w:rsidRDefault="000F7377"/>
    <w:p w14:paraId="37488B3E" w14:textId="77777777" w:rsidR="000F7377" w:rsidRDefault="000F7377">
      <w:r xmlns:w="http://schemas.openxmlformats.org/wordprocessingml/2006/main">
        <w:t xml:space="preserve">1. Romanos 8:26-27 ??El Espíritu intercede por nosotros</w:t>
      </w:r>
    </w:p>
    <w:p w14:paraId="75129CD7" w14:textId="77777777" w:rsidR="000F7377" w:rsidRDefault="000F7377"/>
    <w:p w14:paraId="6617E3B5" w14:textId="77777777" w:rsidR="000F7377" w:rsidRDefault="000F7377">
      <w:r xmlns:w="http://schemas.openxmlformats.org/wordprocessingml/2006/main">
        <w:t xml:space="preserve">2. 1 Tesalonicenses 5:16-18 Orad sin cesar y dad gracias siempre</w:t>
      </w:r>
    </w:p>
    <w:p w14:paraId="3D877D7B" w14:textId="77777777" w:rsidR="000F7377" w:rsidRDefault="000F7377"/>
    <w:p w14:paraId="11E5B2A6" w14:textId="77777777" w:rsidR="000F7377" w:rsidRDefault="000F7377">
      <w:r xmlns:w="http://schemas.openxmlformats.org/wordprocessingml/2006/main">
        <w:t xml:space="preserve">1 Corintios 14:15 ¿Qué es entonces? Oraré con el espíritu, y oraré también con el entendimiento: cantaré con el espíritu, y cantaré también con el entendimiento.</w:t>
      </w:r>
    </w:p>
    <w:p w14:paraId="3403516A" w14:textId="77777777" w:rsidR="000F7377" w:rsidRDefault="000F7377"/>
    <w:p w14:paraId="7E571171" w14:textId="77777777" w:rsidR="000F7377" w:rsidRDefault="000F7377">
      <w:r xmlns:w="http://schemas.openxmlformats.org/wordprocessingml/2006/main">
        <w:t xml:space="preserve">Pablo anima a los cristianos a orar y cantar tanto con espíritu como con entendimiento.</w:t>
      </w:r>
    </w:p>
    <w:p w14:paraId="6D451642" w14:textId="77777777" w:rsidR="000F7377" w:rsidRDefault="000F7377"/>
    <w:p w14:paraId="0E73C5B6" w14:textId="77777777" w:rsidR="000F7377" w:rsidRDefault="000F7377">
      <w:r xmlns:w="http://schemas.openxmlformats.org/wordprocessingml/2006/main">
        <w:t xml:space="preserve">1. Comprender el poder de la oración y el canto</w:t>
      </w:r>
    </w:p>
    <w:p w14:paraId="0A74819B" w14:textId="77777777" w:rsidR="000F7377" w:rsidRDefault="000F7377"/>
    <w:p w14:paraId="329CCA69" w14:textId="77777777" w:rsidR="000F7377" w:rsidRDefault="000F7377">
      <w:r xmlns:w="http://schemas.openxmlformats.org/wordprocessingml/2006/main">
        <w:t xml:space="preserve">2. Orar y cantar con discernimiento espiritual</w:t>
      </w:r>
    </w:p>
    <w:p w14:paraId="440DF357" w14:textId="77777777" w:rsidR="000F7377" w:rsidRDefault="000F7377"/>
    <w:p w14:paraId="663D183C" w14:textId="77777777" w:rsidR="000F7377" w:rsidRDefault="000F7377">
      <w:r xmlns:w="http://schemas.openxmlformats.org/wordprocessingml/2006/main">
        <w:t xml:space="preserve">1. Filipenses 4:6-7 - ? </w:t>
      </w:r>
      <w:r xmlns:w="http://schemas.openxmlformats.org/wordprocessingml/2006/main">
        <w:rPr>
          <w:rFonts w:ascii="맑은 고딕 Semilight" w:hAnsi="맑은 고딕 Semilight"/>
        </w:rPr>
        <w:t xml:space="preserve">쏝 </w:t>
      </w:r>
      <w:r xmlns:w="http://schemas.openxmlformats.org/wordprocessingml/2006/main">
        <w:t xml:space="preserve">Por nada estéis afanosos, sino que en todo, con oración y súplica, con acción de gracias, sean conocidas vuestras peticiones delante de Dios; y la paz de Dios, que sobrepasa todo entendimiento, guardará vuestros corazones y vuestros pensamientos en Cristo Jesús.</w:t>
      </w:r>
    </w:p>
    <w:p w14:paraId="50D7A883" w14:textId="77777777" w:rsidR="000F7377" w:rsidRDefault="000F7377"/>
    <w:p w14:paraId="7C6886F2" w14:textId="77777777" w:rsidR="000F7377" w:rsidRDefault="000F7377">
      <w:r xmlns:w="http://schemas.openxmlformats.org/wordprocessingml/2006/main">
        <w:t xml:space="preserve">2. Colosenses 3:16 - ? </w:t>
      </w:r>
      <w:r xmlns:w="http://schemas.openxmlformats.org/wordprocessingml/2006/main">
        <w:rPr>
          <w:rFonts w:ascii="맑은 고딕 Semilight" w:hAnsi="맑은 고딕 Semilight"/>
        </w:rPr>
        <w:t xml:space="preserve">쏬 </w:t>
      </w:r>
      <w:r xmlns:w="http://schemas.openxmlformats.org/wordprocessingml/2006/main">
        <w:t xml:space="preserve">Y la palabra de Cristo more en vosotros en abundancia con toda sabiduría, enseñándonos y amonestándonos unos a otros con salmos, himnos y cánticos espirituales, cantando con gracia en vuestros corazones al Señor.</w:t>
      </w:r>
    </w:p>
    <w:p w14:paraId="510DFE8E" w14:textId="77777777" w:rsidR="000F7377" w:rsidRDefault="000F7377"/>
    <w:p w14:paraId="20EB652E" w14:textId="77777777" w:rsidR="000F7377" w:rsidRDefault="000F7377">
      <w:r xmlns:w="http://schemas.openxmlformats.org/wordprocessingml/2006/main">
        <w:t xml:space="preserve">1 Corintios 14:16 Si no, cuando bendigas con el espíritu, ¿cómo podrá decir amén a tu acción de gracias el que ocupa el lugar de los ignorantes, si no entiende lo que dices?</w:t>
      </w:r>
    </w:p>
    <w:p w14:paraId="01955627" w14:textId="77777777" w:rsidR="000F7377" w:rsidRDefault="000F7377"/>
    <w:p w14:paraId="5916D1BC" w14:textId="77777777" w:rsidR="000F7377" w:rsidRDefault="000F7377">
      <w:r xmlns:w="http://schemas.openxmlformats.org/wordprocessingml/2006/main">
        <w:t xml:space="preserve">Los cristianos deben tener cuidado al hablar en lenguas, ya que aquellos que no entienden el idioma no pueden responder apropiadamente.</w:t>
      </w:r>
    </w:p>
    <w:p w14:paraId="5B7902A5" w14:textId="77777777" w:rsidR="000F7377" w:rsidRDefault="000F7377"/>
    <w:p w14:paraId="4C676814" w14:textId="77777777" w:rsidR="000F7377" w:rsidRDefault="000F7377">
      <w:r xmlns:w="http://schemas.openxmlformats.org/wordprocessingml/2006/main">
        <w:t xml:space="preserve">1. El poder de la oración: comprender los beneficios de hablar en lenguas</w:t>
      </w:r>
    </w:p>
    <w:p w14:paraId="3610B5F0" w14:textId="77777777" w:rsidR="000F7377" w:rsidRDefault="000F7377"/>
    <w:p w14:paraId="3A207687" w14:textId="77777777" w:rsidR="000F7377" w:rsidRDefault="000F7377">
      <w:r xmlns:w="http://schemas.openxmlformats.org/wordprocessingml/2006/main">
        <w:t xml:space="preserve">2. Cultivar una comunidad espiritual: la importancia de la inclusión y la comprensión</w:t>
      </w:r>
    </w:p>
    <w:p w14:paraId="0A6FF7AE" w14:textId="77777777" w:rsidR="000F7377" w:rsidRDefault="000F7377"/>
    <w:p w14:paraId="047D9180" w14:textId="77777777" w:rsidR="000F7377" w:rsidRDefault="000F7377">
      <w:r xmlns:w="http://schemas.openxmlformats.org/wordprocessingml/2006/main">
        <w:t xml:space="preserve">1. Romanos 8:26-27, ? </w:t>
      </w:r>
      <w:r xmlns:w="http://schemas.openxmlformats.org/wordprocessingml/2006/main">
        <w:rPr>
          <w:rFonts w:ascii="맑은 고딕 Semilight" w:hAnsi="맑은 고딕 Semilight"/>
        </w:rPr>
        <w:t xml:space="preserve">쏬 </w:t>
      </w:r>
      <w:r xmlns:w="http://schemas.openxmlformats.org/wordprocessingml/2006/main">
        <w:t xml:space="preserve">De la misma manera también el Espíritu nos ayuda en nuestra debilidad; porque no sabemos pedir como conviene, pero el Espíritu mismo intercede por nosotros con gemidos indecibles. Y el que escudriña los corazones sabe cuál es la intención del Espíritu, porque conforme a la voluntad de Dios intercede por los santos.</w:t>
      </w:r>
    </w:p>
    <w:p w14:paraId="60439352" w14:textId="77777777" w:rsidR="000F7377" w:rsidRDefault="000F7377"/>
    <w:p w14:paraId="1B7796FE" w14:textId="77777777" w:rsidR="000F7377" w:rsidRDefault="000F7377">
      <w:r xmlns:w="http://schemas.openxmlformats.org/wordprocessingml/2006/main">
        <w:t xml:space="preserve">2. 1 Corintios 12:7-11, ? </w:t>
      </w:r>
      <w:r xmlns:w="http://schemas.openxmlformats.org/wordprocessingml/2006/main">
        <w:rPr>
          <w:rFonts w:ascii="맑은 고딕 Semilight" w:hAnsi="맑은 고딕 Semilight"/>
        </w:rPr>
        <w:t xml:space="preserve">Pero </w:t>
      </w:r>
      <w:r xmlns:w="http://schemas.openxmlformats.org/wordprocessingml/2006/main">
        <w:t xml:space="preserve">a cada uno le es dada la manifestación del Espíritu para provecho. Porque a uno le es dada por el Espíritu palabra de sabiduría; a otro la palabra de ciencia por el mismo Espíritu; A otra fe por el mismo Espíritu; a otro los dones de curación por el mismo Espíritu; A otro la obra de milagros; a otra profecía; a otro discernimiento de espíritus; a otro, diversas clases de lenguas; a otro, la interpretación de lenguas: Pero todas estas cosas las hace uno y el mismo Espíritu, repartiendo a cada uno en particular como quiere.</w:t>
      </w:r>
    </w:p>
    <w:p w14:paraId="55E85ED2" w14:textId="77777777" w:rsidR="000F7377" w:rsidRDefault="000F7377"/>
    <w:p w14:paraId="4E8A823E" w14:textId="77777777" w:rsidR="000F7377" w:rsidRDefault="000F7377">
      <w:r xmlns:w="http://schemas.openxmlformats.org/wordprocessingml/2006/main">
        <w:t xml:space="preserve">1 Corintios 14:17 Porque tú en verdad das gracias bien, pero el otro no es edificado.</w:t>
      </w:r>
    </w:p>
    <w:p w14:paraId="32B36A34" w14:textId="77777777" w:rsidR="000F7377" w:rsidRDefault="000F7377"/>
    <w:p w14:paraId="27FE1306" w14:textId="77777777" w:rsidR="000F7377" w:rsidRDefault="000F7377">
      <w:r xmlns:w="http://schemas.openxmlformats.org/wordprocessingml/2006/main">
        <w:t xml:space="preserve">Pablo anima a los cristianos a dar gracias a Dios, pero también a asegurarse de que otros sean edificados.</w:t>
      </w:r>
    </w:p>
    <w:p w14:paraId="592CA79E" w14:textId="77777777" w:rsidR="000F7377" w:rsidRDefault="000F7377"/>
    <w:p w14:paraId="21273B75" w14:textId="77777777" w:rsidR="000F7377" w:rsidRDefault="000F7377">
      <w:r xmlns:w="http://schemas.openxmlformats.org/wordprocessingml/2006/main">
        <w:t xml:space="preserve">1. La importancia de dar gracias y edificar a los demás</w:t>
      </w:r>
    </w:p>
    <w:p w14:paraId="7920AFEC" w14:textId="77777777" w:rsidR="000F7377" w:rsidRDefault="000F7377"/>
    <w:p w14:paraId="7609E851" w14:textId="77777777" w:rsidR="000F7377" w:rsidRDefault="000F7377">
      <w:r xmlns:w="http://schemas.openxmlformats.org/wordprocessingml/2006/main">
        <w:t xml:space="preserve">2. Cómo asegurar que nuestras expresiones de gratitud edifiquen a los demás</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4:29 - "Ninguna palabra corrupta salga de vuestra boca, sino la que sea buena para edificación, para ministrar gracia a los oyentes".</w:t>
      </w:r>
    </w:p>
    <w:p w14:paraId="432548EA" w14:textId="77777777" w:rsidR="000F7377" w:rsidRDefault="000F7377"/>
    <w:p w14:paraId="086B1CF7" w14:textId="77777777" w:rsidR="000F7377" w:rsidRDefault="000F7377">
      <w:r xmlns:w="http://schemas.openxmlformats.org/wordprocessingml/2006/main">
        <w:t xml:space="preserve">2. Colosenses 3:16 - "La palabra de Cristo more en vosotros en abundancia con toda sabiduría, enseñándonos y amonestándonos unos a otros con salmos, himnos y cánticos espirituales, cantando con gracia en vuestros corazones al Señor".</w:t>
      </w:r>
    </w:p>
    <w:p w14:paraId="1042EF0C" w14:textId="77777777" w:rsidR="000F7377" w:rsidRDefault="000F7377"/>
    <w:p w14:paraId="72D9657D" w14:textId="77777777" w:rsidR="000F7377" w:rsidRDefault="000F7377">
      <w:r xmlns:w="http://schemas.openxmlformats.org/wordprocessingml/2006/main">
        <w:t xml:space="preserve">1 Corintios 14:18 Doy gracias a mi Dios, que hablo en lenguas más que todos vosotros:</w:t>
      </w:r>
    </w:p>
    <w:p w14:paraId="19176D37" w14:textId="77777777" w:rsidR="000F7377" w:rsidRDefault="000F7377"/>
    <w:p w14:paraId="32C593C0" w14:textId="77777777" w:rsidR="000F7377" w:rsidRDefault="000F7377">
      <w:r xmlns:w="http://schemas.openxmlformats.org/wordprocessingml/2006/main">
        <w:t xml:space="preserve">Pasaje El orador está agradecido a Dios por la capacidad de hablar en lenguas más que los demás.</w:t>
      </w:r>
    </w:p>
    <w:p w14:paraId="60C1EC23" w14:textId="77777777" w:rsidR="000F7377" w:rsidRDefault="000F7377"/>
    <w:p w14:paraId="0A8CEE2F" w14:textId="77777777" w:rsidR="000F7377" w:rsidRDefault="000F7377">
      <w:r xmlns:w="http://schemas.openxmlformats.org/wordprocessingml/2006/main">
        <w:t xml:space="preserve">1. El poder de la gratitud: aprender a apreciar lo que tenemos</w:t>
      </w:r>
    </w:p>
    <w:p w14:paraId="5B9A3107" w14:textId="77777777" w:rsidR="000F7377" w:rsidRDefault="000F7377"/>
    <w:p w14:paraId="4557BCF9" w14:textId="77777777" w:rsidR="000F7377" w:rsidRDefault="000F7377">
      <w:r xmlns:w="http://schemas.openxmlformats.org/wordprocessingml/2006/main">
        <w:t xml:space="preserve">2. El don del Espíritu Santo: abrazar el lenguaje divino de Dios</w:t>
      </w:r>
    </w:p>
    <w:p w14:paraId="51F977B8" w14:textId="77777777" w:rsidR="000F7377" w:rsidRDefault="000F7377"/>
    <w:p w14:paraId="6A72B0D2" w14:textId="77777777" w:rsidR="000F7377" w:rsidRDefault="000F7377">
      <w:r xmlns:w="http://schemas.openxmlformats.org/wordprocessingml/2006/main">
        <w:t xml:space="preserve">1. Efesios 4:29-30 - "Ninguna palabra corruptora salga de vuestra boca, sino sólo la que sea buena para edificación, según la ocasión, para que dé gracia a los que oyen. Y no entristezcáis a los Espíritu Santo de Dios, por quien fuisteis sellados para el día de la redención."</w:t>
      </w:r>
    </w:p>
    <w:p w14:paraId="4CF66678" w14:textId="77777777" w:rsidR="000F7377" w:rsidRDefault="000F7377"/>
    <w:p w14:paraId="23C5DEF0" w14:textId="77777777" w:rsidR="000F7377" w:rsidRDefault="000F7377">
      <w:r xmlns:w="http://schemas.openxmlformats.org/wordprocessingml/2006/main">
        <w:t xml:space="preserve">2. Hechos 2:4 - "Y todos fueron llenos del Espíritu Santo y comenzaron a hablar en otras lenguas, según el Espíritu les daba que hablaran".</w:t>
      </w:r>
    </w:p>
    <w:p w14:paraId="790672C1" w14:textId="77777777" w:rsidR="000F7377" w:rsidRDefault="000F7377"/>
    <w:p w14:paraId="076D4097" w14:textId="77777777" w:rsidR="000F7377" w:rsidRDefault="000F7377">
      <w:r xmlns:w="http://schemas.openxmlformats.org/wordprocessingml/2006/main">
        <w:t xml:space="preserve">1 Corintios 14:19 Pero en la iglesia prefiero hablar cinco palabras con mi entendimiento, para enseñar también a otros con mi voz, que diez mil palabras en lengua desconocida.</w:t>
      </w:r>
    </w:p>
    <w:p w14:paraId="055398AE" w14:textId="77777777" w:rsidR="000F7377" w:rsidRDefault="000F7377"/>
    <w:p w14:paraId="73150B0C" w14:textId="77777777" w:rsidR="000F7377" w:rsidRDefault="000F7377">
      <w:r xmlns:w="http://schemas.openxmlformats.org/wordprocessingml/2006/main">
        <w:t xml:space="preserve">Pablo prefiere hablar pocas palabras con entendimiento en la iglesia para enseñar a otros, en lugar de muchas palabras en un idioma extraño.</w:t>
      </w:r>
    </w:p>
    <w:p w14:paraId="0955C246" w14:textId="77777777" w:rsidR="000F7377" w:rsidRDefault="000F7377"/>
    <w:p w14:paraId="3A0AB519" w14:textId="77777777" w:rsidR="000F7377" w:rsidRDefault="000F7377">
      <w:r xmlns:w="http://schemas.openxmlformats.org/wordprocessingml/2006/main">
        <w:t xml:space="preserve">1. El poder del entendimiento: usar nuestros dones de entendimiento en la iglesia</w:t>
      </w:r>
    </w:p>
    <w:p w14:paraId="47D2465D" w14:textId="77777777" w:rsidR="000F7377" w:rsidRDefault="000F7377"/>
    <w:p w14:paraId="68E24628" w14:textId="77777777" w:rsidR="000F7377" w:rsidRDefault="000F7377">
      <w:r xmlns:w="http://schemas.openxmlformats.org/wordprocessingml/2006/main">
        <w:t xml:space="preserve">2. El valor de la enseñanza: aceptar la responsabilidad de enseñar a otros en la iglesia</w:t>
      </w:r>
    </w:p>
    <w:p w14:paraId="4BAA6DB5" w14:textId="77777777" w:rsidR="000F7377" w:rsidRDefault="000F7377"/>
    <w:p w14:paraId="643F9849" w14:textId="77777777" w:rsidR="000F7377" w:rsidRDefault="000F7377">
      <w:r xmlns:w="http://schemas.openxmlformats.org/wordprocessingml/2006/main">
        <w:t xml:space="preserve">1. Santiago 3:17 - Pero la sabiduría que es de lo alto es primeramente pura, luego pacífica, amable y benigna, llena de misericordia y de buenos frutos, sin parcialidad y sin hipocresía.</w:t>
      </w:r>
    </w:p>
    <w:p w14:paraId="76C2190F" w14:textId="77777777" w:rsidR="000F7377" w:rsidRDefault="000F7377"/>
    <w:p w14:paraId="0F484DE9" w14:textId="77777777" w:rsidR="000F7377" w:rsidRDefault="000F7377">
      <w:r xmlns:w="http://schemas.openxmlformats.org/wordprocessingml/2006/main">
        <w:t xml:space="preserve">2. Proverbios 16:24 - Panal de miel son las palabras agradables, dulces al alma y salud para los huesos.</w:t>
      </w:r>
    </w:p>
    <w:p w14:paraId="63E1A80D" w14:textId="77777777" w:rsidR="000F7377" w:rsidRDefault="000F7377"/>
    <w:p w14:paraId="62F8F4B4" w14:textId="77777777" w:rsidR="000F7377" w:rsidRDefault="000F7377">
      <w:r xmlns:w="http://schemas.openxmlformats.org/wordprocessingml/2006/main">
        <w:t xml:space="preserve">1 Corintios 14:20 Hermanos, no seáis niños en el entendimiento; más bien sed niños en la malicia, pero sed hombres en el entendimiento.</w:t>
      </w:r>
    </w:p>
    <w:p w14:paraId="03D09282" w14:textId="77777777" w:rsidR="000F7377" w:rsidRDefault="000F7377"/>
    <w:p w14:paraId="73913507" w14:textId="77777777" w:rsidR="000F7377" w:rsidRDefault="000F7377">
      <w:r xmlns:w="http://schemas.openxmlformats.org/wordprocessingml/2006/main">
        <w:t xml:space="preserve">Los creyentes deben tener una comprensión madura de la fe, pero aún así conservar una pureza de corazón infantil.</w:t>
      </w:r>
    </w:p>
    <w:p w14:paraId="24AC4967" w14:textId="77777777" w:rsidR="000F7377" w:rsidRDefault="000F7377"/>
    <w:p w14:paraId="0088B1A3" w14:textId="77777777" w:rsidR="000F7377" w:rsidRDefault="000F7377">
      <w:r xmlns:w="http://schemas.openxmlformats.org/wordprocessingml/2006/main">
        <w:t xml:space="preserve">1. El equilibrio entre la sabiduría y la inocencia</w:t>
      </w:r>
    </w:p>
    <w:p w14:paraId="17137D0E" w14:textId="77777777" w:rsidR="000F7377" w:rsidRDefault="000F7377"/>
    <w:p w14:paraId="61B13676" w14:textId="77777777" w:rsidR="000F7377" w:rsidRDefault="000F7377">
      <w:r xmlns:w="http://schemas.openxmlformats.org/wordprocessingml/2006/main">
        <w:t xml:space="preserve">2. Crecer en fe y humildad</w:t>
      </w:r>
    </w:p>
    <w:p w14:paraId="668330EF" w14:textId="77777777" w:rsidR="000F7377" w:rsidRDefault="000F7377"/>
    <w:p w14:paraId="51F91DBC" w14:textId="77777777" w:rsidR="000F7377" w:rsidRDefault="000F7377">
      <w:r xmlns:w="http://schemas.openxmlformats.org/wordprocessingml/2006/main">
        <w:t xml:space="preserve">1. Mateo 18:3-4 - "Y dijo: De cierto os digo, que si no os volvéis y os hacéis como niños, no entraréis en el reino de los cielos. Por tanto, cualquiera que se humille como este niño, lo mismo es mayor en el reino de los cielos."</w:t>
      </w:r>
    </w:p>
    <w:p w14:paraId="5CF69820" w14:textId="77777777" w:rsidR="000F7377" w:rsidRDefault="000F7377"/>
    <w:p w14:paraId="7B36F3DD" w14:textId="77777777" w:rsidR="000F7377" w:rsidRDefault="000F7377">
      <w:r xmlns:w="http://schemas.openxmlformats.org/wordprocessingml/2006/main">
        <w:t xml:space="preserve">2. Efesios 4:13-14 - "Hasta que todos lleguemos a la unidad de la fe y del conocimiento del Hijo de Dios, a un varón perfecto, a la medida de la estatura de la plenitud de Cristo, para que De ahora en adelante, no seáis más niños fluctuantes y llevados de todo viento de doctrina, por estratagema de hombres que usan astucia y astucia para engañar”.</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14:21 En la ley está escrito: Con hombres de otras lenguas y con otros labios hablaré a este pueblo; y ni aun así me oirán, dice Jehová.</w:t>
      </w:r>
    </w:p>
    <w:p w14:paraId="127E136D" w14:textId="77777777" w:rsidR="000F7377" w:rsidRDefault="000F7377"/>
    <w:p w14:paraId="09BBF313" w14:textId="77777777" w:rsidR="000F7377" w:rsidRDefault="000F7377">
      <w:r xmlns:w="http://schemas.openxmlformats.org/wordprocessingml/2006/main">
        <w:t xml:space="preserve">Pablo cita un pasaje de la ley que habla de Dios hablando al pueblo en muchos idiomas diferentes, pero ellos todavía no lo escuchan.</w:t>
      </w:r>
    </w:p>
    <w:p w14:paraId="0A68D568" w14:textId="77777777" w:rsidR="000F7377" w:rsidRDefault="000F7377"/>
    <w:p w14:paraId="72CF9E6A" w14:textId="77777777" w:rsidR="000F7377" w:rsidRDefault="000F7377">
      <w:r xmlns:w="http://schemas.openxmlformats.org/wordprocessingml/2006/main">
        <w:t xml:space="preserve">1. El poder de la incredulidad: comprender lo que significa no atender el llamado de Dios.</w:t>
      </w:r>
    </w:p>
    <w:p w14:paraId="21FD4C16" w14:textId="77777777" w:rsidR="000F7377" w:rsidRDefault="000F7377"/>
    <w:p w14:paraId="0D5C99F9" w14:textId="77777777" w:rsidR="000F7377" w:rsidRDefault="000F7377">
      <w:r xmlns:w="http://schemas.openxmlformats.org/wordprocessingml/2006/main">
        <w:t xml:space="preserve">2. La importancia del lenguaje: examinar la importancia de la comunicación y cerrar brechas entre las personas.</w:t>
      </w:r>
    </w:p>
    <w:p w14:paraId="348B9EDA" w14:textId="77777777" w:rsidR="000F7377" w:rsidRDefault="000F7377"/>
    <w:p w14:paraId="6B59F047" w14:textId="77777777" w:rsidR="000F7377" w:rsidRDefault="000F7377">
      <w:r xmlns:w="http://schemas.openxmlformats.org/wordprocessingml/2006/main">
        <w:t xml:space="preserve">1. Santiago 1:22-25 - Examinando la importancia de ser hacedores de la Palabra y no sólo oyentes.</w:t>
      </w:r>
    </w:p>
    <w:p w14:paraId="7463C0E3" w14:textId="77777777" w:rsidR="000F7377" w:rsidRDefault="000F7377"/>
    <w:p w14:paraId="31EBB04A" w14:textId="77777777" w:rsidR="000F7377" w:rsidRDefault="000F7377">
      <w:r xmlns:w="http://schemas.openxmlformats.org/wordprocessingml/2006/main">
        <w:t xml:space="preserve">2. Mateo 7:24-27 - Explorando la importancia de construir una base sólida para la fe y escuchar la Palabra de Dios.</w:t>
      </w:r>
    </w:p>
    <w:p w14:paraId="39D6C90C" w14:textId="77777777" w:rsidR="000F7377" w:rsidRDefault="000F7377"/>
    <w:p w14:paraId="7FEB93BE" w14:textId="77777777" w:rsidR="000F7377" w:rsidRDefault="000F7377">
      <w:r xmlns:w="http://schemas.openxmlformats.org/wordprocessingml/2006/main">
        <w:t xml:space="preserve">1 Corintios 14:22 De modo que las lenguas son por señal, no para los que creen, sino para los que no creen; pero el profetizar no sirve para los que no creen, sino para los que creen.</w:t>
      </w:r>
    </w:p>
    <w:p w14:paraId="0B8FDDAF" w14:textId="77777777" w:rsidR="000F7377" w:rsidRDefault="000F7377"/>
    <w:p w14:paraId="29382737" w14:textId="77777777" w:rsidR="000F7377" w:rsidRDefault="000F7377">
      <w:r xmlns:w="http://schemas.openxmlformats.org/wordprocessingml/2006/main">
        <w:t xml:space="preserve">El don de hablar en lenguas es una señal para los incrédulos, mientras que el de profetizar es para los creyentes.</w:t>
      </w:r>
    </w:p>
    <w:p w14:paraId="6A453C00" w14:textId="77777777" w:rsidR="000F7377" w:rsidRDefault="000F7377"/>
    <w:p w14:paraId="7D1BAFBA" w14:textId="77777777" w:rsidR="000F7377" w:rsidRDefault="000F7377">
      <w:r xmlns:w="http://schemas.openxmlformats.org/wordprocessingml/2006/main">
        <w:t xml:space="preserve">1. El poder de la incredulidad: comprender el significado de hablar en lenguas</w:t>
      </w:r>
    </w:p>
    <w:p w14:paraId="2A3169B5" w14:textId="77777777" w:rsidR="000F7377" w:rsidRDefault="000F7377"/>
    <w:p w14:paraId="44B11766" w14:textId="77777777" w:rsidR="000F7377" w:rsidRDefault="000F7377">
      <w:r xmlns:w="http://schemas.openxmlformats.org/wordprocessingml/2006/main">
        <w:t xml:space="preserve">2. El propósito de la profecía: animar a los creyentes en la fe</w:t>
      </w:r>
    </w:p>
    <w:p w14:paraId="58DB8B4E" w14:textId="77777777" w:rsidR="000F7377" w:rsidRDefault="000F7377"/>
    <w:p w14:paraId="797C14B6" w14:textId="77777777" w:rsidR="000F7377" w:rsidRDefault="000F7377">
      <w:r xmlns:w="http://schemas.openxmlformats.org/wordprocessingml/2006/main">
        <w:t xml:space="preserve">1. Marcos 16:17, Y estas señales seguirán a los que creen; En mi nombre echarán fuera demonios; hablarán en lenguas nuevas;</w:t>
      </w:r>
    </w:p>
    <w:p w14:paraId="2833811B" w14:textId="77777777" w:rsidR="000F7377" w:rsidRDefault="000F7377"/>
    <w:p w14:paraId="5AECAD5E" w14:textId="77777777" w:rsidR="000F7377" w:rsidRDefault="000F7377">
      <w:r xmlns:w="http://schemas.openxmlformats.org/wordprocessingml/2006/main">
        <w:t xml:space="preserve">2. Romanos 10:14-15, ¿Cómo, pues, invocarán a aquel en quien no han creído? ¿Y cómo creerán en aquel de quien no han oído? ¿Y cómo oirán sin un predicador? ¿Y cómo predicarán si no son enviados? como está escrito: ¡Cuán hermosos son los pies de los que predican el evangelio de la paz y traen buenas nuevas!</w:t>
      </w:r>
    </w:p>
    <w:p w14:paraId="44C3D0B5" w14:textId="77777777" w:rsidR="000F7377" w:rsidRDefault="000F7377"/>
    <w:p w14:paraId="272A7643" w14:textId="77777777" w:rsidR="000F7377" w:rsidRDefault="000F7377">
      <w:r xmlns:w="http://schemas.openxmlformats.org/wordprocessingml/2006/main">
        <w:t xml:space="preserve">1 Corintios 14:23 Así que, si toda la iglesia se reúne en un solo lugar, y todos hablan en lenguas, y entran indoctos o incrédulos, ¿no dirán que estáis locos?</w:t>
      </w:r>
    </w:p>
    <w:p w14:paraId="2307BF42" w14:textId="77777777" w:rsidR="000F7377" w:rsidRDefault="000F7377"/>
    <w:p w14:paraId="7B41156C" w14:textId="77777777" w:rsidR="000F7377" w:rsidRDefault="000F7377">
      <w:r xmlns:w="http://schemas.openxmlformats.org/wordprocessingml/2006/main">
        <w:t xml:space="preserve">La iglesia debe tener cuidado con los extraños cuando hablan en lenguas, de lo contrario podrían pensar que la iglesia está loca.</w:t>
      </w:r>
    </w:p>
    <w:p w14:paraId="0ADFD742" w14:textId="77777777" w:rsidR="000F7377" w:rsidRDefault="000F7377"/>
    <w:p w14:paraId="4851BEBE" w14:textId="77777777" w:rsidR="000F7377" w:rsidRDefault="000F7377">
      <w:r xmlns:w="http://schemas.openxmlformats.org/wordprocessingml/2006/main">
        <w:t xml:space="preserve">1. Habla en lenguas con amor y comprensión.</w:t>
      </w:r>
    </w:p>
    <w:p w14:paraId="030F489B" w14:textId="77777777" w:rsidR="000F7377" w:rsidRDefault="000F7377"/>
    <w:p w14:paraId="7C612404" w14:textId="77777777" w:rsidR="000F7377" w:rsidRDefault="000F7377">
      <w:r xmlns:w="http://schemas.openxmlformats.org/wordprocessingml/2006/main">
        <w:t xml:space="preserve">2. El amor y la aceptación son el fundamento del hablar en lenguas.</w:t>
      </w:r>
    </w:p>
    <w:p w14:paraId="35AFB91F" w14:textId="77777777" w:rsidR="000F7377" w:rsidRDefault="000F7377"/>
    <w:p w14:paraId="315DBAFF" w14:textId="77777777" w:rsidR="000F7377" w:rsidRDefault="000F7377">
      <w:r xmlns:w="http://schemas.openxmlformats.org/wordprocessingml/2006/main">
        <w:t xml:space="preserve">1. Colosenses 3:12-14 - Entonces, ¿como Dios? </w:t>
      </w:r>
      <w:r xmlns:w="http://schemas.openxmlformats.org/wordprocessingml/2006/main">
        <w:rPr>
          <w:rFonts w:ascii="맑은 고딕 Semilight" w:hAnsi="맑은 고딕 Semilight"/>
        </w:rPr>
        <w:t xml:space="preserve">Oh </w:t>
      </w:r>
      <w:r xmlns:w="http://schemas.openxmlformats.org/wordprocessingml/2006/main">
        <w:t xml:space="preserve">pueblo elegido, santo y amado, vístete de compasión, bondad, humildad, mansedumbre y paciencia.</w:t>
      </w:r>
    </w:p>
    <w:p w14:paraId="73DB8F37" w14:textId="77777777" w:rsidR="000F7377" w:rsidRDefault="000F7377"/>
    <w:p w14:paraId="4912353B" w14:textId="77777777" w:rsidR="000F7377" w:rsidRDefault="000F7377">
      <w:r xmlns:w="http://schemas.openxmlformats.org/wordprocessingml/2006/main">
        <w:t xml:space="preserve">2. 1 Pedro 4:8-10 - Sobre todo, amaos profundamente unos a otros, porque el amor cubre multitud de pecados.</w:t>
      </w:r>
    </w:p>
    <w:p w14:paraId="5A90E2D6" w14:textId="77777777" w:rsidR="000F7377" w:rsidRDefault="000F7377"/>
    <w:p w14:paraId="035B13BF" w14:textId="77777777" w:rsidR="000F7377" w:rsidRDefault="000F7377">
      <w:r xmlns:w="http://schemas.openxmlformats.org/wordprocessingml/2006/main">
        <w:t xml:space="preserve">1 Corintios 14:24 Pero si todos profetizan, y entra uno que no cree, o uno indocto, de todos es convencido, de todos es juzgado.</w:t>
      </w:r>
    </w:p>
    <w:p w14:paraId="58113E5B" w14:textId="77777777" w:rsidR="000F7377" w:rsidRDefault="000F7377"/>
    <w:p w14:paraId="28921D33" w14:textId="77777777" w:rsidR="000F7377" w:rsidRDefault="000F7377">
      <w:r xmlns:w="http://schemas.openxmlformats.org/wordprocessingml/2006/main">
        <w:t xml:space="preserve">Cuando todas las personas en la iglesia profetizan, incluso aquellos que no son creyentes o no tienen educación entienden y están convencidos de la verdad.</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profetizar: cómo pueden entenderlo incluso los incrédulos y los inexpertos</w:t>
      </w:r>
    </w:p>
    <w:p w14:paraId="647EF143" w14:textId="77777777" w:rsidR="000F7377" w:rsidRDefault="000F7377"/>
    <w:p w14:paraId="74FA80FC" w14:textId="77777777" w:rsidR="000F7377" w:rsidRDefault="000F7377">
      <w:r xmlns:w="http://schemas.openxmlformats.org/wordprocessingml/2006/main">
        <w:t xml:space="preserve">2. La convicción del Espíritu: cómo la profecía fiel conduce a la convicción</w:t>
      </w:r>
    </w:p>
    <w:p w14:paraId="49334818" w14:textId="77777777" w:rsidR="000F7377" w:rsidRDefault="000F7377"/>
    <w:p w14:paraId="4F61A6FF" w14:textId="77777777" w:rsidR="000F7377" w:rsidRDefault="000F7377">
      <w:r xmlns:w="http://schemas.openxmlformats.org/wordprocessingml/2006/main">
        <w:t xml:space="preserve">1. Romanos 10:17 Así que la fe viene por el oír, y el oír, por la palabra de Dios.</w:t>
      </w:r>
    </w:p>
    <w:p w14:paraId="70505C26" w14:textId="77777777" w:rsidR="000F7377" w:rsidRDefault="000F7377"/>
    <w:p w14:paraId="55EC2400" w14:textId="77777777" w:rsidR="000F7377" w:rsidRDefault="000F7377">
      <w:r xmlns:w="http://schemas.openxmlformats.org/wordprocessingml/2006/main">
        <w:t xml:space="preserve">2. Mateo 7:24 Por tanto, cualquiera que oye estas palabras mías y las pone en práctica, le compararé a un hombre sabio que edificó su casa sobre una roca.</w:t>
      </w:r>
    </w:p>
    <w:p w14:paraId="5F2DFA20" w14:textId="77777777" w:rsidR="000F7377" w:rsidRDefault="000F7377"/>
    <w:p w14:paraId="01E18D92" w14:textId="77777777" w:rsidR="000F7377" w:rsidRDefault="000F7377">
      <w:r xmlns:w="http://schemas.openxmlformats.org/wordprocessingml/2006/main">
        <w:t xml:space="preserve">1 Corintios 14:25 Y así se manifiestan los secretos de su corazón; y postrándose sobre su rostro adorará a Dios, y anunciará que Dios está en vosotros en verdad.</w:t>
      </w:r>
    </w:p>
    <w:p w14:paraId="4500DBC0" w14:textId="77777777" w:rsidR="000F7377" w:rsidRDefault="000F7377"/>
    <w:p w14:paraId="4CFB3A0E" w14:textId="77777777" w:rsidR="000F7377" w:rsidRDefault="000F7377">
      <w:r xmlns:w="http://schemas.openxmlformats.org/wordprocessingml/2006/main">
        <w:t xml:space="preserve">Este pasaje explica cómo se revelan los secretos del corazón cuando una persona se postra y adora a Dios, y reconoce que Dios está verdaderamente presente.</w:t>
      </w:r>
    </w:p>
    <w:p w14:paraId="5CEF0BBE" w14:textId="77777777" w:rsidR="000F7377" w:rsidRDefault="000F7377"/>
    <w:p w14:paraId="59A25E00" w14:textId="77777777" w:rsidR="000F7377" w:rsidRDefault="000F7377">
      <w:r xmlns:w="http://schemas.openxmlformats.org/wordprocessingml/2006/main">
        <w:t xml:space="preserve">1. El poder de la adoración: cómo postrarse ante Dios revela los secretos del corazón</w:t>
      </w:r>
    </w:p>
    <w:p w14:paraId="44FD0802" w14:textId="77777777" w:rsidR="000F7377" w:rsidRDefault="000F7377"/>
    <w:p w14:paraId="3A28FEAE" w14:textId="77777777" w:rsidR="000F7377" w:rsidRDefault="000F7377">
      <w:r xmlns:w="http://schemas.openxmlformats.org/wordprocessingml/2006/main">
        <w:t xml:space="preserve">2. La presencia de Dios: reconocer la presencia de Dios dentro de nosotros</w:t>
      </w:r>
    </w:p>
    <w:p w14:paraId="51BF3DC4" w14:textId="77777777" w:rsidR="000F7377" w:rsidRDefault="000F7377"/>
    <w:p w14:paraId="30B158E7" w14:textId="77777777" w:rsidR="000F7377" w:rsidRDefault="000F7377">
      <w:r xmlns:w="http://schemas.openxmlformats.org/wordprocessingml/2006/main">
        <w:t xml:space="preserve">1. Salmo 95:6 - "Oh, venid, adoremos y postrémonos; arrodillémonos delante de Jehová nuestro Hacedor".</w:t>
      </w:r>
    </w:p>
    <w:p w14:paraId="1EAC6173" w14:textId="77777777" w:rsidR="000F7377" w:rsidRDefault="000F7377"/>
    <w:p w14:paraId="56232FD9" w14:textId="77777777" w:rsidR="000F7377" w:rsidRDefault="000F7377">
      <w:r xmlns:w="http://schemas.openxmlformats.org/wordprocessingml/2006/main">
        <w:t xml:space="preserve">2. Mateo 28:20 - "Y he aquí, yo estaré con vosotros todos los días, hasta el fin de los tiempos.</w:t>
      </w:r>
    </w:p>
    <w:p w14:paraId="1EEF8514" w14:textId="77777777" w:rsidR="000F7377" w:rsidRDefault="000F7377"/>
    <w:p w14:paraId="65D123A9" w14:textId="77777777" w:rsidR="000F7377" w:rsidRDefault="000F7377">
      <w:r xmlns:w="http://schemas.openxmlformats.org/wordprocessingml/2006/main">
        <w:t xml:space="preserve">1 Corintios 14:26 ¿Cómo, pues, hermanos? Cuando os reunís, cada uno de vosotros tiene un salmo, tiene una doctrina, tiene una lengua, tiene una revelación, tiene una interpretación. Deje que todo se haga para edificación.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Cuando los creyentes se reúnen, cada uno debe traer un Salmo, una enseñanza, un mensaje en un idioma extranjero, una revelación o una interpretación para edificarse unos a otros.</w:t>
      </w:r>
    </w:p>
    <w:p w14:paraId="18C634B1" w14:textId="77777777" w:rsidR="000F7377" w:rsidRDefault="000F7377"/>
    <w:p w14:paraId="06E03203" w14:textId="77777777" w:rsidR="000F7377" w:rsidRDefault="000F7377">
      <w:r xmlns:w="http://schemas.openxmlformats.org/wordprocessingml/2006/main">
        <w:t xml:space="preserve">1. El poder de la unidad en la Iglesia</w:t>
      </w:r>
    </w:p>
    <w:p w14:paraId="61EB4A0C" w14:textId="77777777" w:rsidR="000F7377" w:rsidRDefault="000F7377"/>
    <w:p w14:paraId="1A84879A" w14:textId="77777777" w:rsidR="000F7377" w:rsidRDefault="000F7377">
      <w:r xmlns:w="http://schemas.openxmlformats.org/wordprocessingml/2006/main">
        <w:t xml:space="preserve">2. Participar en la adoración</w:t>
      </w:r>
    </w:p>
    <w:p w14:paraId="6952DF3B" w14:textId="77777777" w:rsidR="000F7377" w:rsidRDefault="000F7377"/>
    <w:p w14:paraId="2B4AD4CB" w14:textId="77777777" w:rsidR="000F7377" w:rsidRDefault="000F7377">
      <w:r xmlns:w="http://schemas.openxmlformats.org/wordprocessingml/2006/main">
        <w:t xml:space="preserve">1. Hechos 2:42-47 - La devoción de la iglesia primitiva al compañerismo, la fracción del pan y la oración.</w:t>
      </w:r>
    </w:p>
    <w:p w14:paraId="70D23AF9" w14:textId="77777777" w:rsidR="000F7377" w:rsidRDefault="000F7377"/>
    <w:p w14:paraId="4C2D4A62" w14:textId="77777777" w:rsidR="000F7377" w:rsidRDefault="000F7377">
      <w:r xmlns:w="http://schemas.openxmlformats.org/wordprocessingml/2006/main">
        <w:t xml:space="preserve">2. Efesios 4:15-16 - Creciendo en la unidad de la fe y el conocimiento de Jesucristo.</w:t>
      </w:r>
    </w:p>
    <w:p w14:paraId="008B690C" w14:textId="77777777" w:rsidR="000F7377" w:rsidRDefault="000F7377"/>
    <w:p w14:paraId="7F49A3DC" w14:textId="77777777" w:rsidR="000F7377" w:rsidRDefault="000F7377">
      <w:r xmlns:w="http://schemas.openxmlformats.org/wordprocessingml/2006/main">
        <w:t xml:space="preserve">1 Corintios 14:27 Si alguno habla en lengua desconocida, que sea de dos, o a lo más de tres, y esto por turnos; y que uno interprete.</w:t>
      </w:r>
    </w:p>
    <w:p w14:paraId="47201919" w14:textId="77777777" w:rsidR="000F7377" w:rsidRDefault="000F7377"/>
    <w:p w14:paraId="356FA1EF" w14:textId="77777777" w:rsidR="000F7377" w:rsidRDefault="000F7377">
      <w:r xmlns:w="http://schemas.openxmlformats.org/wordprocessingml/2006/main">
        <w:t xml:space="preserve">Pablo instruye a los cristianos a hablar en lenguas sólo de dos en dos o como máximo de tres en tres, y a tener un intérprete presente.</w:t>
      </w:r>
    </w:p>
    <w:p w14:paraId="16A41D1A" w14:textId="77777777" w:rsidR="000F7377" w:rsidRDefault="000F7377"/>
    <w:p w14:paraId="30FD28AA" w14:textId="77777777" w:rsidR="000F7377" w:rsidRDefault="000F7377">
      <w:r xmlns:w="http://schemas.openxmlformats.org/wordprocessingml/2006/main">
        <w:t xml:space="preserve">1. El poder de hablar en lenguas: cómo utilizar adecuadamente el don</w:t>
      </w:r>
    </w:p>
    <w:p w14:paraId="7B0DE0C3" w14:textId="77777777" w:rsidR="000F7377" w:rsidRDefault="000F7377"/>
    <w:p w14:paraId="5E74A554" w14:textId="77777777" w:rsidR="000F7377" w:rsidRDefault="000F7377">
      <w:r xmlns:w="http://schemas.openxmlformats.org/wordprocessingml/2006/main">
        <w:t xml:space="preserve">2. La necesidad de la interpretación: comprender la importancia de un intérprete</w:t>
      </w:r>
    </w:p>
    <w:p w14:paraId="3BF77789" w14:textId="77777777" w:rsidR="000F7377" w:rsidRDefault="000F7377"/>
    <w:p w14:paraId="1FB18B74" w14:textId="77777777" w:rsidR="000F7377" w:rsidRDefault="000F7377">
      <w:r xmlns:w="http://schemas.openxmlformats.org/wordprocessingml/2006/main">
        <w:t xml:space="preserve">1. 1 Corintios 14:5-6, 27 - ? </w:t>
      </w:r>
      <w:r xmlns:w="http://schemas.openxmlformats.org/wordprocessingml/2006/main">
        <w:rPr>
          <w:rFonts w:ascii="맑은 고딕 Semilight" w:hAnsi="맑은 고딕 Semilight"/>
        </w:rPr>
        <w:t xml:space="preserve">Ojalá </w:t>
      </w:r>
      <w:r xmlns:w="http://schemas.openxmlformats.org/wordprocessingml/2006/main">
        <w:t xml:space="preserve">todos hablarais en lenguas, sino más bien que profetizarais; porque mayor es el que profetiza que el que habla en lenguas, a menos que las interprete, para que la iglesia reciba edificación. Si alguno habla en lengua desconocida, que sea de dos, o a lo más de tres, y esto por turnos; y que uno interprete.??</w:t>
      </w:r>
    </w:p>
    <w:p w14:paraId="793F9BF5" w14:textId="77777777" w:rsidR="000F7377" w:rsidRDefault="000F7377"/>
    <w:p w14:paraId="184EF666" w14:textId="77777777" w:rsidR="000F7377" w:rsidRDefault="000F7377">
      <w:r xmlns:w="http://schemas.openxmlformats.org/wordprocessingml/2006/main">
        <w:t xml:space="preserve">2. Romanos 8:26-27 - ? </w:t>
      </w:r>
      <w:r xmlns:w="http://schemas.openxmlformats.org/wordprocessingml/2006/main">
        <w:rPr>
          <w:rFonts w:ascii="맑은 고딕 Semilight" w:hAnsi="맑은 고딕 Semilight"/>
        </w:rPr>
        <w:t xml:space="preserve">쏬 </w:t>
      </w:r>
      <w:r xmlns:w="http://schemas.openxmlformats.org/wordprocessingml/2006/main">
        <w:t xml:space="preserve">De la misma manera el Espíritu nos ayuda también en nuestra debilidad; porque no sabemos pedir como conviene, pero el Espíritu mismo intercede por nosotros con gemidos indecibles </w:t>
      </w:r>
      <w:r xmlns:w="http://schemas.openxmlformats.org/wordprocessingml/2006/main">
        <w:lastRenderedPageBreak xmlns:w="http://schemas.openxmlformats.org/wordprocessingml/2006/main"/>
      </w:r>
      <w:r xmlns:w="http://schemas.openxmlformats.org/wordprocessingml/2006/main">
        <w:t xml:space="preserve">. Y el que escudriña los corazones sabe cuál es la intención del Espíritu, porque conforme a la voluntad de Dios intercede por los santos.</w:t>
      </w:r>
    </w:p>
    <w:p w14:paraId="284F6C37" w14:textId="77777777" w:rsidR="000F7377" w:rsidRDefault="000F7377"/>
    <w:p w14:paraId="09F74690" w14:textId="77777777" w:rsidR="000F7377" w:rsidRDefault="000F7377">
      <w:r xmlns:w="http://schemas.openxmlformats.org/wordprocessingml/2006/main">
        <w:t xml:space="preserve">1 Corintios 14:28 Pero si no hay intérprete, calle en la iglesia; y hable para sí mismo y para Dios.</w:t>
      </w:r>
    </w:p>
    <w:p w14:paraId="6E5AA7D9" w14:textId="77777777" w:rsidR="000F7377" w:rsidRDefault="000F7377"/>
    <w:p w14:paraId="26E6301C" w14:textId="77777777" w:rsidR="000F7377" w:rsidRDefault="000F7377">
      <w:r xmlns:w="http://schemas.openxmlformats.org/wordprocessingml/2006/main">
        <w:t xml:space="preserve">Es importante que todos guarden silencio en la iglesia y, si no hay un intérprete presente, uno debe hablar consigo mismo y con Dios.</w:t>
      </w:r>
    </w:p>
    <w:p w14:paraId="67D07ACF" w14:textId="77777777" w:rsidR="000F7377" w:rsidRDefault="000F7377"/>
    <w:p w14:paraId="440452D5" w14:textId="77777777" w:rsidR="000F7377" w:rsidRDefault="000F7377">
      <w:r xmlns:w="http://schemas.openxmlformats.org/wordprocessingml/2006/main">
        <w:t xml:space="preserve">1. El poder del silencio: explorar la importancia de escuchar a Dios y a los demás en la iglesia.</w:t>
      </w:r>
    </w:p>
    <w:p w14:paraId="74EA83FA" w14:textId="77777777" w:rsidR="000F7377" w:rsidRDefault="000F7377"/>
    <w:p w14:paraId="63D5FC6A" w14:textId="77777777" w:rsidR="000F7377" w:rsidRDefault="000F7377">
      <w:r xmlns:w="http://schemas.openxmlformats.org/wordprocessingml/2006/main">
        <w:t xml:space="preserve">2. Interpretación de la Iglesia - Comprender la necesidad de un intérprete en los servicios religiosos.</w:t>
      </w:r>
    </w:p>
    <w:p w14:paraId="23414C3F" w14:textId="77777777" w:rsidR="000F7377" w:rsidRDefault="000F7377"/>
    <w:p w14:paraId="1B16C948" w14:textId="77777777" w:rsidR="000F7377" w:rsidRDefault="000F7377">
      <w:r xmlns:w="http://schemas.openxmlformats.org/wordprocessingml/2006/main">
        <w:t xml:space="preserve">1. Romanos 8:26-27 - Asimismo el Espíritu nos ayuda en nuestra debilidad. Porque no sabemos pedir como conviene, pero el Espíritu mismo intercede por nosotros con gemidos indecibles.</w:t>
      </w:r>
    </w:p>
    <w:p w14:paraId="54349211" w14:textId="77777777" w:rsidR="000F7377" w:rsidRDefault="000F7377"/>
    <w:p w14:paraId="7FD477E1" w14:textId="77777777" w:rsidR="000F7377" w:rsidRDefault="000F7377">
      <w:r xmlns:w="http://schemas.openxmlformats.org/wordprocessingml/2006/main">
        <w:t xml:space="preserve">2. Santiago 1:19-20 - Sepan esto, mis amados hermanos: cada uno sea pronto para oír, tardo para hablar, tardo para enojarse; porque la ira del hombre no produce la justicia de Dios.</w:t>
      </w:r>
    </w:p>
    <w:p w14:paraId="1507ED8C" w14:textId="77777777" w:rsidR="000F7377" w:rsidRDefault="000F7377"/>
    <w:p w14:paraId="6C30E29B" w14:textId="77777777" w:rsidR="000F7377" w:rsidRDefault="000F7377">
      <w:r xmlns:w="http://schemas.openxmlformats.org/wordprocessingml/2006/main">
        <w:t xml:space="preserve">1 Corintios 14:29 Los profetas hablen dos o tres, y los otros juzguen.</w:t>
      </w:r>
    </w:p>
    <w:p w14:paraId="2A7250D7" w14:textId="77777777" w:rsidR="000F7377" w:rsidRDefault="000F7377"/>
    <w:p w14:paraId="7E941DBF" w14:textId="77777777" w:rsidR="000F7377" w:rsidRDefault="000F7377">
      <w:r xmlns:w="http://schemas.openxmlformats.org/wordprocessingml/2006/main">
        <w:t xml:space="preserve">El apóstol Pablo pide que los profetas hablen dos o tres a la vez y que otros juzguen.</w:t>
      </w:r>
    </w:p>
    <w:p w14:paraId="134619D5" w14:textId="77777777" w:rsidR="000F7377" w:rsidRDefault="000F7377"/>
    <w:p w14:paraId="0359B429" w14:textId="77777777" w:rsidR="000F7377" w:rsidRDefault="000F7377">
      <w:r xmlns:w="http://schemas.openxmlformats.org/wordprocessingml/2006/main">
        <w:t xml:space="preserve">1. El poder del discernimiento: cómo decidir qué creer</w:t>
      </w:r>
    </w:p>
    <w:p w14:paraId="236129B7" w14:textId="77777777" w:rsidR="000F7377" w:rsidRDefault="000F7377"/>
    <w:p w14:paraId="618A1A62" w14:textId="77777777" w:rsidR="000F7377" w:rsidRDefault="000F7377">
      <w:r xmlns:w="http://schemas.openxmlformats.org/wordprocessingml/2006/main">
        <w:t xml:space="preserve">2. El don de profecía: hablar la verdad con amor y humildad</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4:12 - Porque la palabra de Dios es viva y eficaz, más cortante que toda espada de dos filos, y penetra hasta dividir el alma y el espíritu, las coyunturas y los tuétanos, y discierne los pensamientos y las intenciones del corazón. .</w:t>
      </w:r>
    </w:p>
    <w:p w14:paraId="52EF5660" w14:textId="77777777" w:rsidR="000F7377" w:rsidRDefault="000F7377"/>
    <w:p w14:paraId="42D18966" w14:textId="77777777" w:rsidR="000F7377" w:rsidRDefault="000F7377">
      <w:r xmlns:w="http://schemas.openxmlformats.org/wordprocessingml/2006/main">
        <w:t xml:space="preserve">2. 1 Juan 4:1 - Amados, no creáis a todo espíritu, sino probad los espíritus si son de Dios, porque muchos falsos profetas han salido por el mundo.</w:t>
      </w:r>
    </w:p>
    <w:p w14:paraId="7B90F6CD" w14:textId="77777777" w:rsidR="000F7377" w:rsidRDefault="000F7377"/>
    <w:p w14:paraId="03591422" w14:textId="77777777" w:rsidR="000F7377" w:rsidRDefault="000F7377">
      <w:r xmlns:w="http://schemas.openxmlformats.org/wordprocessingml/2006/main">
        <w:t xml:space="preserve">1 Corintios 14:30 Si a otro que está sentado se le revela algo, el primero calle.</w:t>
      </w:r>
    </w:p>
    <w:p w14:paraId="0B6600FF" w14:textId="77777777" w:rsidR="000F7377" w:rsidRDefault="000F7377"/>
    <w:p w14:paraId="6340E34B" w14:textId="77777777" w:rsidR="000F7377" w:rsidRDefault="000F7377">
      <w:r xmlns:w="http://schemas.openxmlformats.org/wordprocessingml/2006/main">
        <w:t xml:space="preserve">Pablo instruye a los corintios a ser corteses y no interrumpir a los demás mientras profetizan.</w:t>
      </w:r>
    </w:p>
    <w:p w14:paraId="4B5C97FA" w14:textId="77777777" w:rsidR="000F7377" w:rsidRDefault="000F7377"/>
    <w:p w14:paraId="3A3F2298" w14:textId="77777777" w:rsidR="000F7377" w:rsidRDefault="000F7377">
      <w:r xmlns:w="http://schemas.openxmlformats.org/wordprocessingml/2006/main">
        <w:t xml:space="preserve">1. Aprender el arte de escuchar: un estudio sobre 1 Corintios 14:30</w:t>
      </w:r>
    </w:p>
    <w:p w14:paraId="231EF3B8" w14:textId="77777777" w:rsidR="000F7377" w:rsidRDefault="000F7377"/>
    <w:p w14:paraId="75788CCB" w14:textId="77777777" w:rsidR="000F7377" w:rsidRDefault="000F7377">
      <w:r xmlns:w="http://schemas.openxmlformats.org/wordprocessingml/2006/main">
        <w:t xml:space="preserve">2. El poder del silencio: cómo mostrar respeto guardándose silencio</w:t>
      </w:r>
    </w:p>
    <w:p w14:paraId="2CBE355E" w14:textId="77777777" w:rsidR="000F7377" w:rsidRDefault="000F7377"/>
    <w:p w14:paraId="1812271A" w14:textId="77777777" w:rsidR="000F7377" w:rsidRDefault="000F7377">
      <w:r xmlns:w="http://schemas.openxmlformats.org/wordprocessingml/2006/main">
        <w:t xml:space="preserve">1. Santiago 1:19 - Sepan esto, mis amados hermanos: que cada uno sea pronto para oír, tardo para hablar, tardo para enojarse.</w:t>
      </w:r>
    </w:p>
    <w:p w14:paraId="0B72BCA8" w14:textId="77777777" w:rsidR="000F7377" w:rsidRDefault="000F7377"/>
    <w:p w14:paraId="4BBC32F3" w14:textId="77777777" w:rsidR="000F7377" w:rsidRDefault="000F7377">
      <w:r xmlns:w="http://schemas.openxmlformats.org/wordprocessingml/2006/main">
        <w:t xml:space="preserve">2. Proverbios 17:28 - Hasta el necio que calla es considerado sabio; cuando cierra los labios, se le considera inteligente.</w:t>
      </w:r>
    </w:p>
    <w:p w14:paraId="0DFB7DC8" w14:textId="77777777" w:rsidR="000F7377" w:rsidRDefault="000F7377"/>
    <w:p w14:paraId="04150B8C" w14:textId="77777777" w:rsidR="000F7377" w:rsidRDefault="000F7377">
      <w:r xmlns:w="http://schemas.openxmlformats.org/wordprocessingml/2006/main">
        <w:t xml:space="preserve">1 Corintios 14:31 Porque podéis profetizar todos uno por uno, para que todos aprendan y todos sean consolados.</w:t>
      </w:r>
    </w:p>
    <w:p w14:paraId="36689B94" w14:textId="77777777" w:rsidR="000F7377" w:rsidRDefault="000F7377"/>
    <w:p w14:paraId="66254C90" w14:textId="77777777" w:rsidR="000F7377" w:rsidRDefault="000F7377">
      <w:r xmlns:w="http://schemas.openxmlformats.org/wordprocessingml/2006/main">
        <w:t xml:space="preserve">Todos los creyentes pueden profetizar uno por uno para que todo el grupo pueda aprender y ser consolado.</w:t>
      </w:r>
    </w:p>
    <w:p w14:paraId="3FF71B4F" w14:textId="77777777" w:rsidR="000F7377" w:rsidRDefault="000F7377"/>
    <w:p w14:paraId="05DF8E3A" w14:textId="77777777" w:rsidR="000F7377" w:rsidRDefault="000F7377">
      <w:r xmlns:w="http://schemas.openxmlformats.org/wordprocessingml/2006/main">
        <w:t xml:space="preserve">1. El poder de profetizar juntos: cómo utilizar la profecía para fortalecer la fe y construir una comunidad.</w:t>
      </w:r>
    </w:p>
    <w:p w14:paraId="6C600974" w14:textId="77777777" w:rsidR="000F7377" w:rsidRDefault="000F7377"/>
    <w:p w14:paraId="3B57A4CC" w14:textId="77777777" w:rsidR="000F7377" w:rsidRDefault="000F7377">
      <w:r xmlns:w="http://schemas.openxmlformats.org/wordprocessingml/2006/main">
        <w:t xml:space="preserve">2. Consuelo y aprendizaje mediante la profecía: cómo utilizar la profecía para encontrar consuelo y aprender unos de otros.</w:t>
      </w:r>
    </w:p>
    <w:p w14:paraId="2C59F11D" w14:textId="77777777" w:rsidR="000F7377" w:rsidRDefault="000F7377"/>
    <w:p w14:paraId="1183B88F" w14:textId="77777777" w:rsidR="000F7377" w:rsidRDefault="000F7377">
      <w:r xmlns:w="http://schemas.openxmlformats.org/wordprocessingml/2006/main">
        <w:t xml:space="preserve">1. Hechos 2:17 "Y sucederá en los postreros días, dice Dios, que derramaré de mi Espíritu sobre toda carne, y vuestros hijos y vuestras hijas profetizarán".</w:t>
      </w:r>
    </w:p>
    <w:p w14:paraId="054C0352" w14:textId="77777777" w:rsidR="000F7377" w:rsidRDefault="000F7377"/>
    <w:p w14:paraId="50280B33" w14:textId="77777777" w:rsidR="000F7377" w:rsidRDefault="000F7377">
      <w:r xmlns:w="http://schemas.openxmlformats.org/wordprocessingml/2006/main">
        <w:t xml:space="preserve">2. Efesios 4:11 "Y a unos dio apóstoles; a otros, profetas; a otros, evangelistas; y a otros, pastores y maestros";</w:t>
      </w:r>
    </w:p>
    <w:p w14:paraId="2B427606" w14:textId="77777777" w:rsidR="000F7377" w:rsidRDefault="000F7377"/>
    <w:p w14:paraId="2FB69D7F" w14:textId="77777777" w:rsidR="000F7377" w:rsidRDefault="000F7377">
      <w:r xmlns:w="http://schemas.openxmlformats.org/wordprocessingml/2006/main">
        <w:t xml:space="preserve">1 Corintios 14:32 Y los espíritus de los profetas están sujetos a los profetas.</w:t>
      </w:r>
    </w:p>
    <w:p w14:paraId="0BC4D866" w14:textId="77777777" w:rsidR="000F7377" w:rsidRDefault="000F7377"/>
    <w:p w14:paraId="19AE6A91" w14:textId="77777777" w:rsidR="000F7377" w:rsidRDefault="000F7377">
      <w:r xmlns:w="http://schemas.openxmlformats.org/wordprocessingml/2006/main">
        <w:t xml:space="preserve">Los espíritus de los profetas están sujetos al control de los profetas.</w:t>
      </w:r>
    </w:p>
    <w:p w14:paraId="533B0847" w14:textId="77777777" w:rsidR="000F7377" w:rsidRDefault="000F7377"/>
    <w:p w14:paraId="1AB97033" w14:textId="77777777" w:rsidR="000F7377" w:rsidRDefault="000F7377">
      <w:r xmlns:w="http://schemas.openxmlformats.org/wordprocessingml/2006/main">
        <w:t xml:space="preserve">1. El poder de la profecía: comprensión y utilización del don de profecía</w:t>
      </w:r>
    </w:p>
    <w:p w14:paraId="5712174A" w14:textId="77777777" w:rsidR="000F7377" w:rsidRDefault="000F7377"/>
    <w:p w14:paraId="6C1445A6" w14:textId="77777777" w:rsidR="000F7377" w:rsidRDefault="000F7377">
      <w:r xmlns:w="http://schemas.openxmlformats.org/wordprocessingml/2006/main">
        <w:t xml:space="preserve">2. Escuchar la Palabra del Señor: La Responsabilidad de Escuchar la Profecía</w:t>
      </w:r>
    </w:p>
    <w:p w14:paraId="60C0F45A" w14:textId="77777777" w:rsidR="000F7377" w:rsidRDefault="000F7377"/>
    <w:p w14:paraId="656B150F" w14:textId="77777777" w:rsidR="000F7377" w:rsidRDefault="000F7377">
      <w:r xmlns:w="http://schemas.openxmlformats.org/wordprocessingml/2006/main">
        <w:t xml:space="preserve">1. Jeremías 23:21-22 - "Yo no envié a estos profetas, y ellos corrieron con su mensaje; no les hablé, y ellos profetizaron. Pero si hubieran estado en mi consejo, habrían proclamado mis palabras a mi pueblo y lo habría apartado de sus malos caminos y de sus malas obras.</w:t>
      </w:r>
    </w:p>
    <w:p w14:paraId="5813BDA9" w14:textId="77777777" w:rsidR="000F7377" w:rsidRDefault="000F7377"/>
    <w:p w14:paraId="085FD4BD" w14:textId="77777777" w:rsidR="000F7377" w:rsidRDefault="000F7377">
      <w:r xmlns:w="http://schemas.openxmlformats.org/wordprocessingml/2006/main">
        <w:t xml:space="preserve">2. Santiago 1:5-6 - Si alguno de vosotros tiene falta de sabiduría, que se la pida a Dios, que da a todos generosamente, sin encontrar falta, y se la dará. Pero cuando pidas, debes creer y no dudar, porque el que duda es como la ola del mar, arrastrada y sacudida por el viento.</w:t>
      </w:r>
    </w:p>
    <w:p w14:paraId="5F71100E" w14:textId="77777777" w:rsidR="000F7377" w:rsidRDefault="000F7377"/>
    <w:p w14:paraId="0F81C82C" w14:textId="77777777" w:rsidR="000F7377" w:rsidRDefault="000F7377">
      <w:r xmlns:w="http://schemas.openxmlformats.org/wordprocessingml/2006/main">
        <w:t xml:space="preserve">1 Corintios 14:33 Porque Dios no es autor de confusión, sino de paz, como en todas las iglesias de los </w:t>
      </w:r>
      <w:r xmlns:w="http://schemas.openxmlformats.org/wordprocessingml/2006/main">
        <w:lastRenderedPageBreak xmlns:w="http://schemas.openxmlformats.org/wordprocessingml/2006/main"/>
      </w:r>
      <w:r xmlns:w="http://schemas.openxmlformats.org/wordprocessingml/2006/main">
        <w:t xml:space="preserve">santos.</w:t>
      </w:r>
    </w:p>
    <w:p w14:paraId="00E906B9" w14:textId="77777777" w:rsidR="000F7377" w:rsidRDefault="000F7377"/>
    <w:p w14:paraId="06B3864E" w14:textId="77777777" w:rsidR="000F7377" w:rsidRDefault="000F7377">
      <w:r xmlns:w="http://schemas.openxmlformats.org/wordprocessingml/2006/main">
        <w:t xml:space="preserve">Dios no es la causa del caos y el desorden, sino que desea la paz y la unidad entre su pueblo.</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Nos Llama a la Unidad y la Paz??</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 </w:t>
      </w:r>
      <w:r xmlns:w="http://schemas.openxmlformats.org/wordprocessingml/2006/main">
        <w:t xml:space="preserve">La voluntad de Od para su Iglesia?</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He </w:t>
      </w:r>
      <w:r xmlns:w="http://schemas.openxmlformats.org/wordprocessingml/2006/main">
        <w:t xml:space="preserve">aquí qué bueno y qué agradable es cuando los hermanos habitan unidos.</w:t>
      </w:r>
    </w:p>
    <w:p w14:paraId="18EB19B8" w14:textId="77777777" w:rsidR="000F7377" w:rsidRDefault="000F7377"/>
    <w:p w14:paraId="0E465780" w14:textId="77777777" w:rsidR="000F7377" w:rsidRDefault="000F7377">
      <w:r xmlns:w="http://schemas.openxmlformats.org/wordprocessingml/2006/main">
        <w:t xml:space="preserve">2. Romanos 12:16 - ? </w:t>
      </w:r>
      <w:r xmlns:w="http://schemas.openxmlformats.org/wordprocessingml/2006/main">
        <w:rPr>
          <w:rFonts w:ascii="맑은 고딕 Semilight" w:hAnsi="맑은 고딕 Semilight"/>
        </w:rPr>
        <w:t xml:space="preserve">쏬 </w:t>
      </w:r>
      <w:r xmlns:w="http://schemas.openxmlformats.org/wordprocessingml/2006/main">
        <w:t xml:space="preserve">vivan en armonía unos con otros. No seas altivo, sino asóciate con los humildes. Nunca seas sabio ante tus propios ojos.</w:t>
      </w:r>
    </w:p>
    <w:p w14:paraId="3B97910F" w14:textId="77777777" w:rsidR="000F7377" w:rsidRDefault="000F7377"/>
    <w:p w14:paraId="40A4B1D5" w14:textId="77777777" w:rsidR="000F7377" w:rsidRDefault="000F7377">
      <w:r xmlns:w="http://schemas.openxmlformats.org/wordprocessingml/2006/main">
        <w:t xml:space="preserve">1 Corintios 14:34 Vuestras mujeres callen en las iglesias; porque no les es permitido hablar; pero se les manda obedecer, como también lo dice la ley.</w:t>
      </w:r>
    </w:p>
    <w:p w14:paraId="094719DD" w14:textId="77777777" w:rsidR="000F7377" w:rsidRDefault="000F7377"/>
    <w:p w14:paraId="07B7F2D4" w14:textId="77777777" w:rsidR="000F7377" w:rsidRDefault="000F7377">
      <w:r xmlns:w="http://schemas.openxmlformats.org/wordprocessingml/2006/main">
        <w:t xml:space="preserve">A las mujeres en la iglesia se les ordena permanecer en silencio, como lo ordena la ley.</w:t>
      </w:r>
    </w:p>
    <w:p w14:paraId="36EB63B1" w14:textId="77777777" w:rsidR="000F7377" w:rsidRDefault="000F7377"/>
    <w:p w14:paraId="7F5C4B5F" w14:textId="77777777" w:rsidR="000F7377" w:rsidRDefault="000F7377">
      <w:r xmlns:w="http://schemas.openxmlformats.org/wordprocessingml/2006/main">
        <w:t xml:space="preserve">1. El lugar de la mujer en la Iglesia: obediencia a la Palabra de Dios</w:t>
      </w:r>
    </w:p>
    <w:p w14:paraId="12C4860F" w14:textId="77777777" w:rsidR="000F7377" w:rsidRDefault="000F7377"/>
    <w:p w14:paraId="18579B62" w14:textId="77777777" w:rsidR="000F7377" w:rsidRDefault="000F7377">
      <w:r xmlns:w="http://schemas.openxmlformats.org/wordprocessingml/2006/main">
        <w:t xml:space="preserve">2. El poder del silencio: escuchar, aprender y crecer en la fe</w:t>
      </w:r>
    </w:p>
    <w:p w14:paraId="73F0BF56" w14:textId="77777777" w:rsidR="000F7377" w:rsidRDefault="000F7377"/>
    <w:p w14:paraId="75E9440B" w14:textId="77777777" w:rsidR="000F7377" w:rsidRDefault="000F7377">
      <w:r xmlns:w="http://schemas.openxmlformats.org/wordprocessingml/2006/main">
        <w:t xml:space="preserve">1. Proverbios 31:10-31 - Un ejemplo de mujer piadosa</w:t>
      </w:r>
    </w:p>
    <w:p w14:paraId="10E4594D" w14:textId="77777777" w:rsidR="000F7377" w:rsidRDefault="000F7377"/>
    <w:p w14:paraId="2342A9D4" w14:textId="77777777" w:rsidR="000F7377" w:rsidRDefault="000F7377">
      <w:r xmlns:w="http://schemas.openxmlformats.org/wordprocessingml/2006/main">
        <w:t xml:space="preserve">2. 1 Pedro 3:1-6 - El valor de un espíritu tranquilo y afable</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14:35 Y si quieren aprender algo, pregunten en casa a sus maridos; porque es vergüenza que las mujeres hablen en la iglesia.</w:t>
      </w:r>
    </w:p>
    <w:p w14:paraId="26AEAF1C" w14:textId="77777777" w:rsidR="000F7377" w:rsidRDefault="000F7377"/>
    <w:p w14:paraId="16809EB7" w14:textId="77777777" w:rsidR="000F7377" w:rsidRDefault="000F7377">
      <w:r xmlns:w="http://schemas.openxmlformats.org/wordprocessingml/2006/main">
        <w:t xml:space="preserve">Las mujeres no deben hablar en la iglesia y deben preguntar a sus maridos cualquier pregunta que tengan sobre el.</w:t>
      </w:r>
    </w:p>
    <w:p w14:paraId="5F558847" w14:textId="77777777" w:rsidR="000F7377" w:rsidRDefault="000F7377"/>
    <w:p w14:paraId="6F59F5AA" w14:textId="77777777" w:rsidR="000F7377" w:rsidRDefault="000F7377">
      <w:r xmlns:w="http://schemas.openxmlformats.org/wordprocessingml/2006/main">
        <w:t xml:space="preserve">1. La importancia de los maridos como líderes espirituales</w:t>
      </w:r>
    </w:p>
    <w:p w14:paraId="69326DD8" w14:textId="77777777" w:rsidR="000F7377" w:rsidRDefault="000F7377"/>
    <w:p w14:paraId="4EACF7AC" w14:textId="77777777" w:rsidR="000F7377" w:rsidRDefault="000F7377">
      <w:r xmlns:w="http://schemas.openxmlformats.org/wordprocessingml/2006/main">
        <w:t xml:space="preserve">2. El papel de la mujer en la Iglesia</w:t>
      </w:r>
    </w:p>
    <w:p w14:paraId="5CA65328" w14:textId="77777777" w:rsidR="000F7377" w:rsidRDefault="000F7377"/>
    <w:p w14:paraId="73D0FEEB" w14:textId="77777777" w:rsidR="000F7377" w:rsidRDefault="000F7377">
      <w:r xmlns:w="http://schemas.openxmlformats.org/wordprocessingml/2006/main">
        <w:t xml:space="preserve">1. Efesios 5:22-33 - sumisión de las esposas a sus maridos</w:t>
      </w:r>
    </w:p>
    <w:p w14:paraId="33D071F6" w14:textId="77777777" w:rsidR="000F7377" w:rsidRDefault="000F7377"/>
    <w:p w14:paraId="5EB0B61E" w14:textId="77777777" w:rsidR="000F7377" w:rsidRDefault="000F7377">
      <w:r xmlns:w="http://schemas.openxmlformats.org/wordprocessingml/2006/main">
        <w:t xml:space="preserve">2. 1 Timoteo 2:11-14 - el papel de la mujer en la Iglesia</w:t>
      </w:r>
    </w:p>
    <w:p w14:paraId="3C478F3D" w14:textId="77777777" w:rsidR="000F7377" w:rsidRDefault="000F7377"/>
    <w:p w14:paraId="204EF80B" w14:textId="77777777" w:rsidR="000F7377" w:rsidRDefault="000F7377">
      <w:r xmlns:w="http://schemas.openxmlformats.org/wordprocessingml/2006/main">
        <w:t xml:space="preserve">1 Corintios 14:36 ¿Qué? ¿Salió de ti la palabra de Dios? ¿O os llegó sólo a vosotros?</w:t>
      </w:r>
    </w:p>
    <w:p w14:paraId="108E9285" w14:textId="77777777" w:rsidR="000F7377" w:rsidRDefault="000F7377"/>
    <w:p w14:paraId="4897A799" w14:textId="77777777" w:rsidR="000F7377" w:rsidRDefault="000F7377">
      <w:r xmlns:w="http://schemas.openxmlformats.org/wordprocessingml/2006/main">
        <w:t xml:space="preserve">Pasaje Pablo interroga a los corintios, preguntándoles si la palabra de Dios sólo vino a ellos y no de ellos.</w:t>
      </w:r>
    </w:p>
    <w:p w14:paraId="7D0563A8" w14:textId="77777777" w:rsidR="000F7377" w:rsidRDefault="000F7377"/>
    <w:p w14:paraId="52CD2462" w14:textId="77777777" w:rsidR="000F7377" w:rsidRDefault="000F7377">
      <w:r xmlns:w="http://schemas.openxmlformats.org/wordprocessingml/2006/main">
        <w:t xml:space="preserve">1. Dios nos llama a ser luz para el mundo, compartiendo las buenas nuevas del evangelio con quienes nos rodean.</w:t>
      </w:r>
    </w:p>
    <w:p w14:paraId="22F9A349" w14:textId="77777777" w:rsidR="000F7377" w:rsidRDefault="000F7377"/>
    <w:p w14:paraId="5DF9FFA2" w14:textId="77777777" w:rsidR="000F7377" w:rsidRDefault="000F7377">
      <w:r xmlns:w="http://schemas.openxmlformats.org/wordprocessingml/2006/main">
        <w:t xml:space="preserve">2. Debemos tener cuidado de no sólo escuchar la Palabra de Dios, sino de ponerla en práctica en nuestras vidas.</w:t>
      </w:r>
    </w:p>
    <w:p w14:paraId="5AD0DB11" w14:textId="77777777" w:rsidR="000F7377" w:rsidRDefault="000F7377"/>
    <w:p w14:paraId="197106A0" w14:textId="77777777" w:rsidR="000F7377" w:rsidRDefault="000F7377">
      <w:r xmlns:w="http://schemas.openxmlformats.org/wordprocessingml/2006/main">
        <w:t xml:space="preserve">1. Mateo 5:14-16 - "Vosotros sois la luz del mundo. Una ciudad construida sobre un monte no puede esconderse. Ni se enciende una lámpara y se pone debajo de un recipiente, sino que se pone sobre su pedestal, y ella alumbra a todos los que están en la casa. De la misma manera, deja que tu luz brille delante de los demás, para que vean </w:t>
      </w:r>
      <w:r xmlns:w="http://schemas.openxmlformats.org/wordprocessingml/2006/main">
        <w:lastRenderedPageBreak xmlns:w="http://schemas.openxmlformats.org/wordprocessingml/2006/main"/>
      </w:r>
      <w:r xmlns:w="http://schemas.openxmlformats.org/wordprocessingml/2006/main">
        <w:t xml:space="preserve">tus buenas obras y glorifiquen a tu Padre que está en los cielos.</w:t>
      </w:r>
    </w:p>
    <w:p w14:paraId="2017EDBC" w14:textId="77777777" w:rsidR="000F7377" w:rsidRDefault="000F7377"/>
    <w:p w14:paraId="51081552" w14:textId="77777777" w:rsidR="000F7377" w:rsidRDefault="000F7377">
      <w:r xmlns:w="http://schemas.openxmlformats.org/wordprocessingml/2006/main">
        <w:t xml:space="preserve">2. Santiago 1:22 - "No os limitéis a escuchar la palabra, y así os engañéis a vosotros mismos. Haced lo que ella dice".</w:t>
      </w:r>
    </w:p>
    <w:p w14:paraId="3E26C454" w14:textId="77777777" w:rsidR="000F7377" w:rsidRDefault="000F7377"/>
    <w:p w14:paraId="7046A6AD" w14:textId="77777777" w:rsidR="000F7377" w:rsidRDefault="000F7377">
      <w:r xmlns:w="http://schemas.openxmlformats.org/wordprocessingml/2006/main">
        <w:t xml:space="preserve">1 Corintios 14:37 Si alguno se cree profeta o espiritual, reconozca que lo que os escribo son mandamientos del Señor.</w:t>
      </w:r>
    </w:p>
    <w:p w14:paraId="617524B8" w14:textId="77777777" w:rsidR="000F7377" w:rsidRDefault="000F7377"/>
    <w:p w14:paraId="660E9A02" w14:textId="77777777" w:rsidR="000F7377" w:rsidRDefault="000F7377">
      <w:r xmlns:w="http://schemas.openxmlformats.org/wordprocessingml/2006/main">
        <w:t xml:space="preserve">Pablo anima a quienes se consideran espirituales a aceptar las enseñanzas que ha proporcionado en sus cartas como mandamientos del Señor.</w:t>
      </w:r>
    </w:p>
    <w:p w14:paraId="59371F88" w14:textId="77777777" w:rsidR="000F7377" w:rsidRDefault="000F7377"/>
    <w:p w14:paraId="32C19852" w14:textId="77777777" w:rsidR="000F7377" w:rsidRDefault="000F7377">
      <w:r xmlns:w="http://schemas.openxmlformats.org/wordprocessingml/2006/main">
        <w:t xml:space="preserve">1. "El poder de las cartas de Pablo: comprender los mandamientos del Señor"</w:t>
      </w:r>
    </w:p>
    <w:p w14:paraId="47FD5B8E" w14:textId="77777777" w:rsidR="000F7377" w:rsidRDefault="000F7377"/>
    <w:p w14:paraId="5DAE214A" w14:textId="77777777" w:rsidR="000F7377" w:rsidRDefault="000F7377">
      <w:r xmlns:w="http://schemas.openxmlformats.org/wordprocessingml/2006/main">
        <w:t xml:space="preserve">2. "Viva una vida espiritual: acepte las enseñanzas de Pablo como la voluntad de Dios"</w:t>
      </w:r>
    </w:p>
    <w:p w14:paraId="7C3FF164" w14:textId="77777777" w:rsidR="000F7377" w:rsidRDefault="000F7377"/>
    <w:p w14:paraId="3C1C7D8B" w14:textId="77777777" w:rsidR="000F7377" w:rsidRDefault="000F7377">
      <w:r xmlns:w="http://schemas.openxmlformats.org/wordprocessingml/2006/main">
        <w:t xml:space="preserve">1. Salmo 119:11 - "En mi corazón he guardado tus dichos, para no pecar contra ti".</w:t>
      </w:r>
    </w:p>
    <w:p w14:paraId="2C090CD9" w14:textId="77777777" w:rsidR="000F7377" w:rsidRDefault="000F7377"/>
    <w:p w14:paraId="723EA204" w14:textId="77777777" w:rsidR="000F7377" w:rsidRDefault="000F7377">
      <w:r xmlns:w="http://schemas.openxmlformats.org/wordprocessingml/2006/main">
        <w:t xml:space="preserve">2. Proverbios 3:5-6 - "Confía en Jehová con todo tu corazón, y no te apoyes en tu propia prudencia. Reconócelo en todos tus caminos, y él enderezará tus veredas".</w:t>
      </w:r>
    </w:p>
    <w:p w14:paraId="67DA74B4" w14:textId="77777777" w:rsidR="000F7377" w:rsidRDefault="000F7377"/>
    <w:p w14:paraId="42BC03F8" w14:textId="77777777" w:rsidR="000F7377" w:rsidRDefault="000F7377">
      <w:r xmlns:w="http://schemas.openxmlformats.org/wordprocessingml/2006/main">
        <w:t xml:space="preserve">1 Corintios 14:38 Pero si alguno ignora, que ignore.</w:t>
      </w:r>
    </w:p>
    <w:p w14:paraId="41F10E1F" w14:textId="77777777" w:rsidR="000F7377" w:rsidRDefault="000F7377"/>
    <w:p w14:paraId="57B78A9C" w14:textId="77777777" w:rsidR="000F7377" w:rsidRDefault="000F7377">
      <w:r xmlns:w="http://schemas.openxmlformats.org/wordprocessingml/2006/main">
        <w:t xml:space="preserve">Pablo anima a los corintios a estar abiertos a los dones del Espíritu, pero si alguien no está dispuesto a aceptarlos, no se le debe obligar.</w:t>
      </w:r>
    </w:p>
    <w:p w14:paraId="374D6A39" w14:textId="77777777" w:rsidR="000F7377" w:rsidRDefault="000F7377"/>
    <w:p w14:paraId="2FF0E799" w14:textId="77777777" w:rsidR="000F7377" w:rsidRDefault="000F7377">
      <w:r xmlns:w="http://schemas.openxmlformats.org/wordprocessingml/2006/main">
        <w:t xml:space="preserve">1. Acoger los dones del Espíritu: el estímulo de Pablo para los corintios</w:t>
      </w:r>
    </w:p>
    <w:p w14:paraId="47F198B8" w14:textId="77777777" w:rsidR="000F7377" w:rsidRDefault="000F7377"/>
    <w:p w14:paraId="1A7CB745" w14:textId="77777777" w:rsidR="000F7377" w:rsidRDefault="000F7377">
      <w:r xmlns:w="http://schemas.openxmlformats.org/wordprocessingml/2006/main">
        <w:t xml:space="preserve">2. Ignorancia y apertura: comprensión del mensaje de Pablo en 1 Corintios 14:38</w:t>
      </w:r>
    </w:p>
    <w:p w14:paraId="3D8F7F2C" w14:textId="77777777" w:rsidR="000F7377" w:rsidRDefault="000F7377"/>
    <w:p w14:paraId="450EA229" w14:textId="77777777" w:rsidR="000F7377" w:rsidRDefault="000F7377">
      <w:r xmlns:w="http://schemas.openxmlformats.org/wordprocessingml/2006/main">
        <w:t xml:space="preserve">1. Romanos 12:6-8 - Teniendo diferentes dones según la gracia que nos ha sido dada.</w:t>
      </w:r>
    </w:p>
    <w:p w14:paraId="5D6FDD4D" w14:textId="77777777" w:rsidR="000F7377" w:rsidRDefault="000F7377"/>
    <w:p w14:paraId="2789CE15" w14:textId="77777777" w:rsidR="000F7377" w:rsidRDefault="000F7377">
      <w:r xmlns:w="http://schemas.openxmlformats.org/wordprocessingml/2006/main">
        <w:t xml:space="preserve">2. 1 Pedro 4:10 - Cada uno de vosotros debe utilizar el don que haya recibido para servir a los demás, como fieles administradores de la gracia de Dios en sus diversas formas.</w:t>
      </w:r>
    </w:p>
    <w:p w14:paraId="6CB3BFD0" w14:textId="77777777" w:rsidR="000F7377" w:rsidRDefault="000F7377"/>
    <w:p w14:paraId="46D273A4" w14:textId="77777777" w:rsidR="000F7377" w:rsidRDefault="000F7377">
      <w:r xmlns:w="http://schemas.openxmlformats.org/wordprocessingml/2006/main">
        <w:t xml:space="preserve">1 Corintios 14:39 Por tanto, hermanos, codiciad el profetizar, y no prohibéis hablar en lenguas.</w:t>
      </w:r>
    </w:p>
    <w:p w14:paraId="12AB35C5" w14:textId="77777777" w:rsidR="000F7377" w:rsidRDefault="000F7377"/>
    <w:p w14:paraId="4D3A7C37" w14:textId="77777777" w:rsidR="000F7377" w:rsidRDefault="000F7377">
      <w:r xmlns:w="http://schemas.openxmlformats.org/wordprocessingml/2006/main">
        <w:t xml:space="preserve">Pablo anima a los cristianos a profetizar y a no prohibir hablar en lenguas.</w:t>
      </w:r>
    </w:p>
    <w:p w14:paraId="57BC25EB" w14:textId="77777777" w:rsidR="000F7377" w:rsidRDefault="000F7377"/>
    <w:p w14:paraId="68077D56" w14:textId="77777777" w:rsidR="000F7377" w:rsidRDefault="000F7377">
      <w:r xmlns:w="http://schemas.openxmlformats.org/wordprocessingml/2006/main">
        <w:t xml:space="preserve">1. Habla con fe: Cómo abrazar nuestros dones espirituales puede acercarnos a Dios.</w:t>
      </w:r>
    </w:p>
    <w:p w14:paraId="02604BB3" w14:textId="77777777" w:rsidR="000F7377" w:rsidRDefault="000F7377"/>
    <w:p w14:paraId="4344C461" w14:textId="77777777" w:rsidR="000F7377" w:rsidRDefault="000F7377">
      <w:r xmlns:w="http://schemas.openxmlformats.org/wordprocessingml/2006/main">
        <w:t xml:space="preserve">2. El poder de la profecía: Descubrir y usar nuestros dones espirituales para promover el reino de Dios.</w:t>
      </w:r>
    </w:p>
    <w:p w14:paraId="402E997A" w14:textId="77777777" w:rsidR="000F7377" w:rsidRDefault="000F7377"/>
    <w:p w14:paraId="56C2BECD" w14:textId="77777777" w:rsidR="000F7377" w:rsidRDefault="000F7377">
      <w:r xmlns:w="http://schemas.openxmlformats.org/wordprocessingml/2006/main">
        <w:t xml:space="preserve">1. Romanos 12:6-8 - Teniendo diferentes dones según la gracia que nos ha sido dada, usémoslos.</w:t>
      </w:r>
    </w:p>
    <w:p w14:paraId="081EA461" w14:textId="77777777" w:rsidR="000F7377" w:rsidRDefault="000F7377"/>
    <w:p w14:paraId="1A94D1EA" w14:textId="77777777" w:rsidR="000F7377" w:rsidRDefault="000F7377">
      <w:r xmlns:w="http://schemas.openxmlformats.org/wordprocessingml/2006/main">
        <w:t xml:space="preserve">2. Hechos 2:1-4 - La venida del Espíritu Santo y los discípulos hablando en lenguas.</w:t>
      </w:r>
    </w:p>
    <w:p w14:paraId="5A45CC15" w14:textId="77777777" w:rsidR="000F7377" w:rsidRDefault="000F7377"/>
    <w:p w14:paraId="42B325CF" w14:textId="77777777" w:rsidR="000F7377" w:rsidRDefault="000F7377">
      <w:r xmlns:w="http://schemas.openxmlformats.org/wordprocessingml/2006/main">
        <w:t xml:space="preserve">1 Corintios 14:40 Háganse todas las cosas decentemente y con orden.</w:t>
      </w:r>
    </w:p>
    <w:p w14:paraId="6DBE4A6B" w14:textId="77777777" w:rsidR="000F7377" w:rsidRDefault="000F7377"/>
    <w:p w14:paraId="3839CB01" w14:textId="77777777" w:rsidR="000F7377" w:rsidRDefault="000F7377">
      <w:r xmlns:w="http://schemas.openxmlformats.org/wordprocessingml/2006/main">
        <w:t xml:space="preserve">Pablo insta a los corintios a comportarse de manera ordenada y respetuosa.</w:t>
      </w:r>
    </w:p>
    <w:p w14:paraId="1C2DC101" w14:textId="77777777" w:rsidR="000F7377" w:rsidRDefault="000F7377"/>
    <w:p w14:paraId="2251FC76" w14:textId="77777777" w:rsidR="000F7377" w:rsidRDefault="000F7377">
      <w:r xmlns:w="http://schemas.openxmlformats.org/wordprocessingml/2006/main">
        <w:t xml:space="preserve">1. Establecer orden y respeto en nuestras vidas</w:t>
      </w:r>
    </w:p>
    <w:p w14:paraId="3E4EFE14" w14:textId="77777777" w:rsidR="000F7377" w:rsidRDefault="000F7377"/>
    <w:p w14:paraId="77761C7B" w14:textId="77777777" w:rsidR="000F7377" w:rsidRDefault="000F7377">
      <w:r xmlns:w="http://schemas.openxmlformats.org/wordprocessingml/2006/main">
        <w:t xml:space="preserve">2. Vivir una vida digna según las instrucciones de Pablo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5:15-17 - Tened mucho cuidado, pues, ¿cómo vivís? </w:t>
      </w:r>
      <w:r xmlns:w="http://schemas.openxmlformats.org/wordprocessingml/2006/main">
        <w:rPr>
          <w:rFonts w:ascii="맑은 고딕 Semilight" w:hAnsi="맑은 고딕 Semilight"/>
        </w:rPr>
        <w:t xml:space="preserve">봭 </w:t>
      </w:r>
      <w:r xmlns:w="http://schemas.openxmlformats.org/wordprocessingml/2006/main">
        <w:t xml:space="preserve">no como insensatos sino como sabios, aprovechando cada oportunidad, porque los días son malos. Por tanto, no seáis insensatos, sino comprended cuál es la voluntad del Señor.</w:t>
      </w:r>
    </w:p>
    <w:p w14:paraId="679DD7E6" w14:textId="77777777" w:rsidR="000F7377" w:rsidRDefault="000F7377"/>
    <w:p w14:paraId="2D7088DE" w14:textId="77777777" w:rsidR="000F7377" w:rsidRDefault="000F7377">
      <w:r xmlns:w="http://schemas.openxmlformats.org/wordprocessingml/2006/main">
        <w:t xml:space="preserve">2. Tito 2:11-12 - Porque se ha manifestado la gracia de Dios que ofrece salvación a todos los hombres. ¿Nos enseña a decir? </w:t>
      </w:r>
      <w:r xmlns:w="http://schemas.openxmlformats.org/wordprocessingml/2006/main">
        <w:rPr>
          <w:rFonts w:ascii="맑은 고딕 Semilight" w:hAnsi="맑은 고딕 Semilight"/>
        </w:rPr>
        <w:t xml:space="preserve">쏯 </w:t>
      </w:r>
      <w:r xmlns:w="http://schemas.openxmlformats.org/wordprocessingml/2006/main">
        <w:t xml:space="preserve">o??a la impiedad y a las pasiones mundanas, y a vivir una vida sobria, recta y piadosa en este siglo presente.</w:t>
      </w:r>
    </w:p>
    <w:p w14:paraId="513F7F38" w14:textId="77777777" w:rsidR="000F7377" w:rsidRDefault="000F7377"/>
    <w:p w14:paraId="74A8BB7D" w14:textId="77777777" w:rsidR="000F7377" w:rsidRDefault="000F7377">
      <w:r xmlns:w="http://schemas.openxmlformats.org/wordprocessingml/2006/main">
        <w:t xml:space="preserve">1 Corintios 15 es el capítulo quince de la Primera Epístola de Pablo a los Corintios. En este capítulo, Pablo aborda el tema de la resurrección, enfatizando su importancia dentro de la fe cristiana y corrigiendo algunos malentendidos entre los creyentes corintios.</w:t>
      </w:r>
    </w:p>
    <w:p w14:paraId="082D9AF5" w14:textId="77777777" w:rsidR="000F7377" w:rsidRDefault="000F7377"/>
    <w:p w14:paraId="589E55E3" w14:textId="77777777" w:rsidR="000F7377" w:rsidRDefault="000F7377">
      <w:r xmlns:w="http://schemas.openxmlformats.org/wordprocessingml/2006/main">
        <w:t xml:space="preserve">1er párrafo: Pablo comienza reafirmando el mensaje del evangelio como de primera importancia: que Cristo murió por nuestros pecados, fue sepultado y resucitó al tercer día según las Escrituras (1 Corintios 15:3-4). Proporciona una lista de testigos oculares que han visto a Jesús después de su resurrección, incluidos Pedro, Santiago y más de quinientos otros (1 Corintios 15:5-8). Pablo enfatiza que si Cristo no ha resucitado de entre los muertos, entonces su fe es en vano y todavía están en sus pecados (1 Corintios 15:17). Presenta a Jesús como las primicias de los que han dormido, asegurando a los creyentes que así como Cristo resucitó, ellos también resucitarán a la vida eterna.</w:t>
      </w:r>
    </w:p>
    <w:p w14:paraId="4D51B7BC" w14:textId="77777777" w:rsidR="000F7377" w:rsidRDefault="000F7377"/>
    <w:p w14:paraId="53029212" w14:textId="77777777" w:rsidR="000F7377" w:rsidRDefault="000F7377">
      <w:r xmlns:w="http://schemas.openxmlformats.org/wordprocessingml/2006/main">
        <w:t xml:space="preserve">Segundo párrafo: Pablo aborda algunos conceptos erróneos sobre la resurrección entre los creyentes corintios. Él responde a quienes niegan o cuestionan la resurrección corporal explicando que así como hay diferentes clases de carne (humana, animal), también hay diferentes clases de cuerpos: cuerpos terrestres y cuerpos celestiales (1 Corintios 15:35-40). Utiliza analogías de la naturaleza para ilustrar cómo una semilla debe morir antes de que pueda dar nueva vida. De manera similar, nuestros cuerpos corruptibles serán transformados en incorruptibles en el momento de la resurrección (1 Corintios 15:42-44).</w:t>
      </w:r>
    </w:p>
    <w:p w14:paraId="24AA9029" w14:textId="77777777" w:rsidR="000F7377" w:rsidRDefault="000F7377"/>
    <w:p w14:paraId="3E6943A5" w14:textId="77777777" w:rsidR="000F7377" w:rsidRDefault="000F7377">
      <w:r xmlns:w="http://schemas.openxmlformats.org/wordprocessingml/2006/main">
        <w:t xml:space="preserve">Párrafo 3: El capítulo concluye con una declaración triunfal sobre la victoria sobre la muerte a través de Jesucristo. Pablo proclama que la muerte ha sido devorada por la victoria y se burla de su poder citando a Isaías (1 Corintios 15:54-55). Anima a los creyentes a mantenerse firmes en su fe porque su trabajo al servir a Dios no es en vano (1 Corintios 15:58). El mensaje de Pablo es de esperanza y seguridad, afirmando la realidad de la resurrección y el significado eterno de la </w:t>
      </w:r>
      <w:r xmlns:w="http://schemas.openxmlformats.org/wordprocessingml/2006/main">
        <w:lastRenderedPageBreak xmlns:w="http://schemas.openxmlformats.org/wordprocessingml/2006/main"/>
      </w:r>
      <w:r xmlns:w="http://schemas.openxmlformats.org/wordprocessingml/2006/main">
        <w:t xml:space="preserve">victoria de Cristo sobre la muerte.</w:t>
      </w:r>
    </w:p>
    <w:p w14:paraId="6754E71B" w14:textId="77777777" w:rsidR="000F7377" w:rsidRDefault="000F7377"/>
    <w:p w14:paraId="3F32F2AA" w14:textId="77777777" w:rsidR="000F7377" w:rsidRDefault="000F7377">
      <w:r xmlns:w="http://schemas.openxmlformats.org/wordprocessingml/2006/main">
        <w:t xml:space="preserve">En resumen, el capítulo quince de Primera de Corintios se centra en el tema de la resurrección. Pablo enfatiza la importancia de la resurrección de Cristo como fundamento de la fe cristiana. Aborda los conceptos erróneos sobre la resurrección corporal y asegura a los creyentes que así como Cristo resucitó de entre los muertos, ellos también experimentarán la resurrección a la vida eterna. Pablo usa analogías para explicar la transformación de cuerpos perecederos a cuerpos incorruptibles en el momento de la resurrección. Concluye con una declaración triunfal sobre la victoria sobre la muerte a través de Jesucristo, animando a los creyentes a mantenerse firmes en su fe y asegurándoles que su trabajo al servir a Dios no es en vano. Este capítulo destaca el papel central de la resurrección en la teología cristiana y brinda esperanza a los creyentes con respecto a su futura glorificación.</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Corintios 15:1 Además, hermanos, os declaro el evangelio que os prediqué, el cual también habéis recibido, y en el cual estáis firmes;</w:t>
      </w:r>
    </w:p>
    <w:p w14:paraId="63C161E5" w14:textId="77777777" w:rsidR="000F7377" w:rsidRDefault="000F7377"/>
    <w:p w14:paraId="0CD56DF4" w14:textId="77777777" w:rsidR="000F7377" w:rsidRDefault="000F7377">
      <w:r xmlns:w="http://schemas.openxmlformats.org/wordprocessingml/2006/main">
        <w:t xml:space="preserve">Pablo les recuerda a los corintios el evangelio que les había predicado, el cual habían aceptado y mantenido.</w:t>
      </w:r>
    </w:p>
    <w:p w14:paraId="72E7E25C" w14:textId="77777777" w:rsidR="000F7377" w:rsidRDefault="000F7377"/>
    <w:p w14:paraId="44E3D084" w14:textId="77777777" w:rsidR="000F7377" w:rsidRDefault="000F7377">
      <w:r xmlns:w="http://schemas.openxmlformats.org/wordprocessingml/2006/main">
        <w:t xml:space="preserve">1. El poder del evangelio: por qué nos mantenemos firmes en su verdad</w:t>
      </w:r>
    </w:p>
    <w:p w14:paraId="72C343C6" w14:textId="77777777" w:rsidR="000F7377" w:rsidRDefault="000F7377"/>
    <w:p w14:paraId="480BEB61" w14:textId="77777777" w:rsidR="000F7377" w:rsidRDefault="000F7377">
      <w:r xmlns:w="http://schemas.openxmlformats.org/wordprocessingml/2006/main">
        <w:t xml:space="preserve">2. El evangelio de Cristo: nuestro fundamento para la vida</w:t>
      </w:r>
    </w:p>
    <w:p w14:paraId="0C51CA2C" w14:textId="77777777" w:rsidR="000F7377" w:rsidRDefault="000F7377"/>
    <w:p w14:paraId="38C5BCF9" w14:textId="77777777" w:rsidR="000F7377" w:rsidRDefault="000F7377">
      <w:r xmlns:w="http://schemas.openxmlformats.org/wordprocessingml/2006/main">
        <w:t xml:space="preserve">1. 1 Corintios 15:3-4 - Porque primeramente os he enseñado lo que también recibí: que Cristo murió por nuestros pecados, conforme a las Escrituras; Y que fue sepultado, y que resucitó al tercer día conforme a las Escrituras:</w:t>
      </w:r>
    </w:p>
    <w:p w14:paraId="14EF5EC6" w14:textId="77777777" w:rsidR="000F7377" w:rsidRDefault="000F7377"/>
    <w:p w14:paraId="3E137BE4" w14:textId="77777777" w:rsidR="000F7377" w:rsidRDefault="000F7377">
      <w:r xmlns:w="http://schemas.openxmlformats.org/wordprocessingml/2006/main">
        <w:t xml:space="preserve">2. Romanos 10:9 - Que si confiesas con tu boca que Jesús es el Señor, y crees en tu corazón que Dios le levantó de los muertos, serás salvo.</w:t>
      </w:r>
    </w:p>
    <w:p w14:paraId="0C84A8E2" w14:textId="77777777" w:rsidR="000F7377" w:rsidRDefault="000F7377"/>
    <w:p w14:paraId="584F8B6A" w14:textId="77777777" w:rsidR="000F7377" w:rsidRDefault="000F7377">
      <w:r xmlns:w="http://schemas.openxmlformats.org/wordprocessingml/2006/main">
        <w:t xml:space="preserve">1 Corintios 15:2 en el cual también vosotros sois salvos, si recordáis lo que os prediqué, a menos que creáis en vano.</w:t>
      </w:r>
    </w:p>
    <w:p w14:paraId="7EA44CE0" w14:textId="77777777" w:rsidR="000F7377" w:rsidRDefault="000F7377"/>
    <w:p w14:paraId="002638BF" w14:textId="77777777" w:rsidR="000F7377" w:rsidRDefault="000F7377">
      <w:r xmlns:w="http://schemas.openxmlformats.org/wordprocessingml/2006/main">
        <w:t xml:space="preserve">Pablo anima a los corintios a recordar sus enseñanzas, ya que es la forma en que son salvos.</w:t>
      </w:r>
    </w:p>
    <w:p w14:paraId="555BA52B" w14:textId="77777777" w:rsidR="000F7377" w:rsidRDefault="000F7377"/>
    <w:p w14:paraId="37DC3BCA" w14:textId="77777777" w:rsidR="000F7377" w:rsidRDefault="000F7377">
      <w:r xmlns:w="http://schemas.openxmlformats.org/wordprocessingml/2006/main">
        <w:t xml:space="preserve">1. El poder de recordar: cómo mantener viva la fe</w:t>
      </w:r>
    </w:p>
    <w:p w14:paraId="16EE7C18" w14:textId="77777777" w:rsidR="000F7377" w:rsidRDefault="000F7377"/>
    <w:p w14:paraId="561B51AD" w14:textId="77777777" w:rsidR="000F7377" w:rsidRDefault="000F7377">
      <w:r xmlns:w="http://schemas.openxmlformats.org/wordprocessingml/2006/main">
        <w:t xml:space="preserve">2. La bendición de la salvación: recibir y recordar el regalo de Dios</w:t>
      </w:r>
    </w:p>
    <w:p w14:paraId="71193316" w14:textId="77777777" w:rsidR="000F7377" w:rsidRDefault="000F7377"/>
    <w:p w14:paraId="6EC9B9A4" w14:textId="77777777" w:rsidR="000F7377" w:rsidRDefault="000F7377">
      <w:r xmlns:w="http://schemas.openxmlformats.org/wordprocessingml/2006/main">
        <w:t xml:space="preserve">1. Isaías 40:31 - Pero los que esperan en Jehová renovarán sus fuerzas; levantarán alas como las águilas; correrán y no se cansarán; y caminarán sin desmayarse.</w:t>
      </w:r>
    </w:p>
    <w:p w14:paraId="4BE3C316" w14:textId="77777777" w:rsidR="000F7377" w:rsidRDefault="000F7377"/>
    <w:p w14:paraId="7BBFFC3A" w14:textId="77777777" w:rsidR="000F7377" w:rsidRDefault="000F7377">
      <w:r xmlns:w="http://schemas.openxmlformats.org/wordprocessingml/2006/main">
        <w:t xml:space="preserve">2. Hebreos 11:1 - Ahora bien, la fe es la certeza de lo que se espera, la convicción de lo que no se ve.</w:t>
      </w:r>
    </w:p>
    <w:p w14:paraId="0F3C4A17" w14:textId="77777777" w:rsidR="000F7377" w:rsidRDefault="000F7377"/>
    <w:p w14:paraId="16F30224" w14:textId="77777777" w:rsidR="000F7377" w:rsidRDefault="000F7377">
      <w:r xmlns:w="http://schemas.openxmlformats.org/wordprocessingml/2006/main">
        <w:t xml:space="preserve">1 Corintios 15:3 Porque primeramente os he enseñado lo que también recibí: que Cristo murió por nuestros pecados, conforme a las Escrituras;</w:t>
      </w:r>
    </w:p>
    <w:p w14:paraId="03A5D1E2" w14:textId="77777777" w:rsidR="000F7377" w:rsidRDefault="000F7377"/>
    <w:p w14:paraId="0B71846D" w14:textId="77777777" w:rsidR="000F7377" w:rsidRDefault="000F7377">
      <w:r xmlns:w="http://schemas.openxmlformats.org/wordprocessingml/2006/main">
        <w:t xml:space="preserve">El apóstol Pablo enseñó que Jesús murió por nuestros pecados según las Escrituras.</w:t>
      </w:r>
    </w:p>
    <w:p w14:paraId="1CF1FB5A" w14:textId="77777777" w:rsidR="000F7377" w:rsidRDefault="000F7377"/>
    <w:p w14:paraId="0A44768D" w14:textId="77777777" w:rsidR="000F7377" w:rsidRDefault="000F7377">
      <w:r xmlns:w="http://schemas.openxmlformats.org/wordprocessingml/2006/main">
        <w:t xml:space="preserve">1. El significado de la muerte de Jesús: comprender el poder de la cruz</w:t>
      </w:r>
    </w:p>
    <w:p w14:paraId="7F84C44E" w14:textId="77777777" w:rsidR="000F7377" w:rsidRDefault="000F7377"/>
    <w:p w14:paraId="236BD04F" w14:textId="77777777" w:rsidR="000F7377" w:rsidRDefault="000F7377">
      <w:r xmlns:w="http://schemas.openxmlformats.org/wordprocessingml/2006/main">
        <w:t xml:space="preserve">2. El poder del evangelio: cómo la muerte de Jesús lo cambió todo</w:t>
      </w:r>
    </w:p>
    <w:p w14:paraId="7A2336CB" w14:textId="77777777" w:rsidR="000F7377" w:rsidRDefault="000F7377"/>
    <w:p w14:paraId="33FA109E" w14:textId="77777777" w:rsidR="000F7377" w:rsidRDefault="000F7377">
      <w:r xmlns:w="http://schemas.openxmlformats.org/wordprocessingml/2006/main">
        <w:t xml:space="preserve">1. Romanos 5:8 - Pero Dios demuestra su amor para con nosotros en esto: siendo aún pecadores, Cristo murió por nosotros.</w:t>
      </w:r>
    </w:p>
    <w:p w14:paraId="1B5C5571" w14:textId="77777777" w:rsidR="000F7377" w:rsidRDefault="000F7377"/>
    <w:p w14:paraId="404693F0" w14:textId="77777777" w:rsidR="000F7377" w:rsidRDefault="000F7377">
      <w:r xmlns:w="http://schemas.openxmlformats.org/wordprocessingml/2006/main">
        <w:t xml:space="preserve">2. Isaías 53:5-6 - Pero él fue traspasado por nuestras transgresiones, molido por nuestras iniquidades; sobre él recayó el castigo que nos trajo la paz, y por sus llagas fuimos nosotros curados.</w:t>
      </w:r>
    </w:p>
    <w:p w14:paraId="6EA62764" w14:textId="77777777" w:rsidR="000F7377" w:rsidRDefault="000F7377"/>
    <w:p w14:paraId="774212EC" w14:textId="77777777" w:rsidR="000F7377" w:rsidRDefault="000F7377">
      <w:r xmlns:w="http://schemas.openxmlformats.org/wordprocessingml/2006/main">
        <w:t xml:space="preserve">1 Corintios 15:4 y que fue sepultado, y que resucitó al tercer día conforme a las Escrituras:</w:t>
      </w:r>
    </w:p>
    <w:p w14:paraId="3CDCE1A5" w14:textId="77777777" w:rsidR="000F7377" w:rsidRDefault="000F7377"/>
    <w:p w14:paraId="00C93ECD" w14:textId="77777777" w:rsidR="000F7377" w:rsidRDefault="000F7377">
      <w:r xmlns:w="http://schemas.openxmlformats.org/wordprocessingml/2006/main">
        <w:t xml:space="preserve">El apóstol Pablo recordó a la iglesia de Corinto que Jesús fue sepultado y resucitó de entre los muertos al tercer día, como lo habían profetizado las Escrituras.</w:t>
      </w:r>
    </w:p>
    <w:p w14:paraId="437AF95E" w14:textId="77777777" w:rsidR="000F7377" w:rsidRDefault="000F7377"/>
    <w:p w14:paraId="5FBD5C25" w14:textId="77777777" w:rsidR="000F7377" w:rsidRDefault="000F7377">
      <w:r xmlns:w="http://schemas.openxmlformats.org/wordprocessingml/2006/main">
        <w:t xml:space="preserve">1. “Vivir una vida de resurrección: el ejemplo de Jesús”</w:t>
      </w:r>
    </w:p>
    <w:p w14:paraId="7E84EA4E" w14:textId="77777777" w:rsidR="000F7377" w:rsidRDefault="000F7377"/>
    <w:p w14:paraId="4C1D9DA2" w14:textId="77777777" w:rsidR="000F7377" w:rsidRDefault="000F7377">
      <w:r xmlns:w="http://schemas.openxmlformats.org/wordprocessingml/2006/main">
        <w:t xml:space="preserve">2. “El poder de las Escrituras: el significado de la resurrección de Jesús”</w:t>
      </w:r>
    </w:p>
    <w:p w14:paraId="27352DE3" w14:textId="77777777" w:rsidR="000F7377" w:rsidRDefault="000F7377"/>
    <w:p w14:paraId="3E2E35BB" w14:textId="77777777" w:rsidR="000F7377" w:rsidRDefault="000F7377">
      <w:r xmlns:w="http://schemas.openxmlformats.org/wordprocessingml/2006/main">
        <w:t xml:space="preserve">1. Romanos 6:4-5 - Por tanto, fuimos sepultados juntamente con él para muerte por el bautismo, para que así como Cristo resucitó de los muertos por la gloria del Padre, así también nosotros andemos en novedad de vida.</w:t>
      </w:r>
    </w:p>
    <w:p w14:paraId="0DD01FBA" w14:textId="77777777" w:rsidR="000F7377" w:rsidRDefault="000F7377"/>
    <w:p w14:paraId="045DDF6B" w14:textId="77777777" w:rsidR="000F7377" w:rsidRDefault="000F7377">
      <w:r xmlns:w="http://schemas.openxmlformats.org/wordprocessingml/2006/main">
        <w:t xml:space="preserve">5 Porque si hemos sido unidos en la semejanza de su muerte, ciertamente también lo seremos en la semejanza de su resurrección.</w:t>
      </w:r>
    </w:p>
    <w:p w14:paraId="2050ABDE" w14:textId="77777777" w:rsidR="000F7377" w:rsidRDefault="000F7377"/>
    <w:p w14:paraId="51DE2CA1" w14:textId="77777777" w:rsidR="000F7377" w:rsidRDefault="000F7377">
      <w:r xmlns:w="http://schemas.openxmlformats.org/wordprocessingml/2006/main">
        <w:t xml:space="preserve">2. Juan 11:25-26 - Jesús le dijo: Yo soy la resurrección y la vida. El que cree en mí, aunque muera, vivirá. Y todo aquel que vive y cree en Mí, no morirá jamás. ¿Cree usted esto?"</w:t>
      </w:r>
    </w:p>
    <w:p w14:paraId="5362F32E" w14:textId="77777777" w:rsidR="000F7377" w:rsidRDefault="000F7377"/>
    <w:p w14:paraId="16180B9F" w14:textId="77777777" w:rsidR="000F7377" w:rsidRDefault="000F7377">
      <w:r xmlns:w="http://schemas.openxmlformats.org/wordprocessingml/2006/main">
        <w:t xml:space="preserve">1 Corintios 15:5 Y que apareció a Cefas, luego a los doce:</w:t>
      </w:r>
    </w:p>
    <w:p w14:paraId="3382996C" w14:textId="77777777" w:rsidR="000F7377" w:rsidRDefault="000F7377"/>
    <w:p w14:paraId="344482BA" w14:textId="77777777" w:rsidR="000F7377" w:rsidRDefault="000F7377">
      <w:r xmlns:w="http://schemas.openxmlformats.org/wordprocessingml/2006/main">
        <w:t xml:space="preserve">Pasaje: Pablo afirma que Jesús fue visto por Cefas y los doce después de su resurrección.</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realidad de la resurrección: Cefas y los Doce fueron testigos de ella</w:t>
      </w:r>
    </w:p>
    <w:p w14:paraId="70DDCFF5" w14:textId="77777777" w:rsidR="000F7377" w:rsidRDefault="000F7377"/>
    <w:p w14:paraId="087FEF88" w14:textId="77777777" w:rsidR="000F7377" w:rsidRDefault="000F7377">
      <w:r xmlns:w="http://schemas.openxmlformats.org/wordprocessingml/2006/main">
        <w:t xml:space="preserve">2. El poder de Cristo: su resurrección proclamada por sus seguidores</w:t>
      </w:r>
    </w:p>
    <w:p w14:paraId="2F14DBE5" w14:textId="77777777" w:rsidR="000F7377" w:rsidRDefault="000F7377"/>
    <w:p w14:paraId="4E44AF77" w14:textId="77777777" w:rsidR="000F7377" w:rsidRDefault="000F7377">
      <w:r xmlns:w="http://schemas.openxmlformats.org/wordprocessingml/2006/main">
        <w:t xml:space="preserve">1. Hechos 1:3 Después de haber padecido, se presentó a ellos vivo con muchas pruebas, apareciéndoseles durante cuarenta días y hablándoles del reino de Dios.</w:t>
      </w:r>
    </w:p>
    <w:p w14:paraId="3C0C48D0" w14:textId="77777777" w:rsidR="000F7377" w:rsidRDefault="000F7377"/>
    <w:p w14:paraId="3E523292" w14:textId="77777777" w:rsidR="000F7377" w:rsidRDefault="000F7377">
      <w:r xmlns:w="http://schemas.openxmlformats.org/wordprocessingml/2006/main">
        <w:t xml:space="preserve">2. Juan 20:26 Ocho días después, estaban otra vez sus discípulos dentro, y Tomás con ellos. Aunque las puertas estaban cerradas, Jesús se acercó y se puso en medio de ellos y les dijo: "La paz esté con vosotros".</w:t>
      </w:r>
    </w:p>
    <w:p w14:paraId="726AF12A" w14:textId="77777777" w:rsidR="000F7377" w:rsidRDefault="000F7377"/>
    <w:p w14:paraId="0BB2C834" w14:textId="77777777" w:rsidR="000F7377" w:rsidRDefault="000F7377">
      <w:r xmlns:w="http://schemas.openxmlformats.org/wordprocessingml/2006/main">
        <w:t xml:space="preserve">1 Corintios 15:6 Después de esto, apareció a más de quinientos hermanos a la vez; de los cuales la mayor parte permanece hasta el presente, pero algunos han dormido.</w:t>
      </w:r>
    </w:p>
    <w:p w14:paraId="64B734C0" w14:textId="77777777" w:rsidR="000F7377" w:rsidRDefault="000F7377"/>
    <w:p w14:paraId="636F9CFD" w14:textId="77777777" w:rsidR="000F7377" w:rsidRDefault="000F7377">
      <w:r xmlns:w="http://schemas.openxmlformats.org/wordprocessingml/2006/main">
        <w:t xml:space="preserve">Pablo relata su encuentro con Jesús resucitado y el posterior encuentro de más de 500 personas con el Señor resucitado.</w:t>
      </w:r>
    </w:p>
    <w:p w14:paraId="4BE67DAF" w14:textId="77777777" w:rsidR="000F7377" w:rsidRDefault="000F7377"/>
    <w:p w14:paraId="6470925E" w14:textId="77777777" w:rsidR="000F7377" w:rsidRDefault="000F7377">
      <w:r xmlns:w="http://schemas.openxmlformats.org/wordprocessingml/2006/main">
        <w:t xml:space="preserve">1: Nuestra esperanza en la resurrección de Cristo</w:t>
      </w:r>
    </w:p>
    <w:p w14:paraId="4DABFA49" w14:textId="77777777" w:rsidR="000F7377" w:rsidRDefault="000F7377"/>
    <w:p w14:paraId="59ADB010" w14:textId="77777777" w:rsidR="000F7377" w:rsidRDefault="000F7377">
      <w:r xmlns:w="http://schemas.openxmlformats.org/wordprocessingml/2006/main">
        <w:t xml:space="preserve">2: El poder de la comunidad al presenciar al Señor resucitado</w:t>
      </w:r>
    </w:p>
    <w:p w14:paraId="77484514" w14:textId="77777777" w:rsidR="000F7377" w:rsidRDefault="000F7377"/>
    <w:p w14:paraId="2A8F065B" w14:textId="77777777" w:rsidR="000F7377" w:rsidRDefault="000F7377">
      <w:r xmlns:w="http://schemas.openxmlformats.org/wordprocessingml/2006/main">
        <w:t xml:space="preserve">1: Romanos 6:4-5, "Por tanto, por el bautismo somos sepultados juntamente con él para muerte; para que así como Cristo resucitó de los muertos por la gloria del Padre, así también nosotros andemos en novedad de vida".</w:t>
      </w:r>
    </w:p>
    <w:p w14:paraId="4BF38EB9" w14:textId="77777777" w:rsidR="000F7377" w:rsidRDefault="000F7377"/>
    <w:p w14:paraId="59B73BDA" w14:textId="77777777" w:rsidR="000F7377" w:rsidRDefault="000F7377">
      <w:r xmlns:w="http://schemas.openxmlformats.org/wordprocessingml/2006/main">
        <w:t xml:space="preserve">2: Hechos 1:3, "a los cuales también se mostró vivo, después de su pasión, con muchas pruebas infalibles, apareciéndoseles cuarenta días, y hablándoles de las cosas del reino de Dios".</w:t>
      </w:r>
    </w:p>
    <w:p w14:paraId="65800292" w14:textId="77777777" w:rsidR="000F7377" w:rsidRDefault="000F7377"/>
    <w:p w14:paraId="7AEF75D9" w14:textId="77777777" w:rsidR="000F7377" w:rsidRDefault="000F7377">
      <w:r xmlns:w="http://schemas.openxmlformats.org/wordprocessingml/2006/main">
        <w:t xml:space="preserve">1 Corintios 15:7 Después apareció a Jacobo; luego de todos los apóstoles.</w:t>
      </w:r>
    </w:p>
    <w:p w14:paraId="4F890BBA" w14:textId="77777777" w:rsidR="000F7377" w:rsidRDefault="000F7377"/>
    <w:p w14:paraId="5793CF30" w14:textId="77777777" w:rsidR="000F7377" w:rsidRDefault="000F7377">
      <w:r xmlns:w="http://schemas.openxmlformats.org/wordprocessingml/2006/main">
        <w:t xml:space="preserve">Pasaje Jesús se apareció a Santiago y luego a todos los apóstoles.</w:t>
      </w:r>
    </w:p>
    <w:p w14:paraId="5C803E80" w14:textId="77777777" w:rsidR="000F7377" w:rsidRDefault="000F7377"/>
    <w:p w14:paraId="3EEA9B14" w14:textId="77777777" w:rsidR="000F7377" w:rsidRDefault="000F7377">
      <w:r xmlns:w="http://schemas.openxmlformats.org/wordprocessingml/2006/main">
        <w:t xml:space="preserve">1. Creer en lo increíble: la resurrección de Jesús</w:t>
      </w:r>
    </w:p>
    <w:p w14:paraId="494C1B4B" w14:textId="77777777" w:rsidR="000F7377" w:rsidRDefault="000F7377"/>
    <w:p w14:paraId="07BFDB99" w14:textId="77777777" w:rsidR="000F7377" w:rsidRDefault="000F7377">
      <w:r xmlns:w="http://schemas.openxmlformats.org/wordprocessingml/2006/main">
        <w:t xml:space="preserve">2. La Presencia de Jesús: Experimentarlo en Nuestras Vidas</w:t>
      </w:r>
    </w:p>
    <w:p w14:paraId="66583DC5" w14:textId="77777777" w:rsidR="000F7377" w:rsidRDefault="000F7377"/>
    <w:p w14:paraId="62468974" w14:textId="77777777" w:rsidR="000F7377" w:rsidRDefault="000F7377">
      <w:r xmlns:w="http://schemas.openxmlformats.org/wordprocessingml/2006/main">
        <w:t xml:space="preserve">1. Romanos 10:9-10 - “Si declaras con tu boca: 'Jesús es el Señor', y crees en tu corazón que Dios lo levantó de entre los muertos, serás salvo. Porque con el corazón se cree y se justifica, y con la boca se profesa la fe y se salva”.</w:t>
      </w:r>
    </w:p>
    <w:p w14:paraId="47140DA4" w14:textId="77777777" w:rsidR="000F7377" w:rsidRDefault="000F7377"/>
    <w:p w14:paraId="675C38FF" w14:textId="77777777" w:rsidR="000F7377" w:rsidRDefault="000F7377">
      <w:r xmlns:w="http://schemas.openxmlformats.org/wordprocessingml/2006/main">
        <w:t xml:space="preserve">2. Juan 20:19-21 - En la tarde del primer día de la semana, estando los discípulos reunidos, con las puertas cerradas por miedo a los líderes judíos, Jesús vino y se puso en medio de ellos y dijo: Paz a ¡tú!" Dicho esto, les mostró las manos y el costado. Los discípulos se llenaron de alegría cuando vieron al Señor. Nuevamente Jesús dijo: “¡La paz esté con vosotros! Como el Padre me envió, así os envío yo”.</w:t>
      </w:r>
    </w:p>
    <w:p w14:paraId="58038878" w14:textId="77777777" w:rsidR="000F7377" w:rsidRDefault="000F7377"/>
    <w:p w14:paraId="1A974AC6" w14:textId="77777777" w:rsidR="000F7377" w:rsidRDefault="000F7377">
      <w:r xmlns:w="http://schemas.openxmlformats.org/wordprocessingml/2006/main">
        <w:t xml:space="preserve">1 Corintios 15:8 Y al último de todos me apareció también a mí, como a un nacido fuera de tiempo.</w:t>
      </w:r>
    </w:p>
    <w:p w14:paraId="391C45FA" w14:textId="77777777" w:rsidR="000F7377" w:rsidRDefault="000F7377"/>
    <w:p w14:paraId="0CB55C91" w14:textId="77777777" w:rsidR="000F7377" w:rsidRDefault="000F7377">
      <w:r xmlns:w="http://schemas.openxmlformats.org/wordprocessingml/2006/main">
        <w:t xml:space="preserve">El apóstol Pablo relata una experiencia de ver a Jesucristo resucitado de entre los muertos, a pesar de que nació en un momento inesperado.</w:t>
      </w:r>
    </w:p>
    <w:p w14:paraId="24ACEADD" w14:textId="77777777" w:rsidR="000F7377" w:rsidRDefault="000F7377"/>
    <w:p w14:paraId="18BADF01" w14:textId="77777777" w:rsidR="000F7377" w:rsidRDefault="000F7377">
      <w:r xmlns:w="http://schemas.openxmlformats.org/wordprocessingml/2006/main">
        <w:t xml:space="preserve">1: Debemos permanecer fieles a nuestras creencias en Jesucristo, incluso cuando parezca inesperado o fuera de lo común.</w:t>
      </w:r>
    </w:p>
    <w:p w14:paraId="5409DE1D" w14:textId="77777777" w:rsidR="000F7377" w:rsidRDefault="000F7377"/>
    <w:p w14:paraId="199AD395" w14:textId="77777777" w:rsidR="000F7377" w:rsidRDefault="000F7377">
      <w:r xmlns:w="http://schemas.openxmlformats.org/wordprocessingml/2006/main">
        <w:t xml:space="preserve">2: La resurrección de Jesucristo es un poderoso recordatorio de que Dios siempre está con nosotros y puede obrar de manera poderosa en nuestras vidas.</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11:1 - Ahora bien, la fe es la certeza de lo que se espera, la convicción de lo que no se ve.</w:t>
      </w:r>
    </w:p>
    <w:p w14:paraId="534A687F" w14:textId="77777777" w:rsidR="000F7377" w:rsidRDefault="000F7377"/>
    <w:p w14:paraId="6897BD75" w14:textId="77777777" w:rsidR="000F7377" w:rsidRDefault="000F7377">
      <w:r xmlns:w="http://schemas.openxmlformats.org/wordprocessingml/2006/main">
        <w:t xml:space="preserve">2: Romanos 10:9 - Si confiesas con tu boca que Jesús es el Señor y crees en tu corazón que Dios lo levantó de entre los muertos, serás salvo.</w:t>
      </w:r>
    </w:p>
    <w:p w14:paraId="204C1A42" w14:textId="77777777" w:rsidR="000F7377" w:rsidRDefault="000F7377"/>
    <w:p w14:paraId="229806E8" w14:textId="77777777" w:rsidR="000F7377" w:rsidRDefault="000F7377">
      <w:r xmlns:w="http://schemas.openxmlformats.org/wordprocessingml/2006/main">
        <w:t xml:space="preserve">1 Corintios 15:9 Porque yo soy el más pequeño de los apóstoles, que no soy digno de ser llamado apóstol, porque perseguí a la iglesia de Dios.</w:t>
      </w:r>
    </w:p>
    <w:p w14:paraId="3D4DBD36" w14:textId="77777777" w:rsidR="000F7377" w:rsidRDefault="000F7377"/>
    <w:p w14:paraId="6A608CAB" w14:textId="77777777" w:rsidR="000F7377" w:rsidRDefault="000F7377">
      <w:r xmlns:w="http://schemas.openxmlformats.org/wordprocessingml/2006/main">
        <w:t xml:space="preserve">El Apóstol Pablo se proclama humildemente el más pequeño de los apóstoles, debido a su pasado de persecución de la iglesia de Dios.</w:t>
      </w:r>
    </w:p>
    <w:p w14:paraId="150163FA" w14:textId="77777777" w:rsidR="000F7377" w:rsidRDefault="000F7377"/>
    <w:p w14:paraId="716517DA" w14:textId="77777777" w:rsidR="000F7377" w:rsidRDefault="000F7377">
      <w:r xmlns:w="http://schemas.openxmlformats.org/wordprocessingml/2006/main">
        <w:t xml:space="preserve">1. Abrace la humildad: Podemos aprender del ejemplo de autoconciencia y humildad de Pablo cuando reflexionamos sobre nuestras propias vidas y lo lejos que hemos llegado.</w:t>
      </w:r>
    </w:p>
    <w:p w14:paraId="4E510293" w14:textId="77777777" w:rsidR="000F7377" w:rsidRDefault="000F7377"/>
    <w:p w14:paraId="14DCAF53" w14:textId="77777777" w:rsidR="000F7377" w:rsidRDefault="000F7377">
      <w:r xmlns:w="http://schemas.openxmlformats.org/wordprocessingml/2006/main">
        <w:t xml:space="preserve">2. El poder del perdón: No importa cuán lejos nos hayamos desviado, la gracia y el perdón de Dios siempre pueden traernos de regreso a Él.</w:t>
      </w:r>
    </w:p>
    <w:p w14:paraId="713EC889" w14:textId="77777777" w:rsidR="000F7377" w:rsidRDefault="000F7377"/>
    <w:p w14:paraId="10A01141" w14:textId="77777777" w:rsidR="000F7377" w:rsidRDefault="000F7377">
      <w:r xmlns:w="http://schemas.openxmlformats.org/wordprocessingml/2006/main">
        <w:t xml:space="preserve">1. Lucas 1:37 - "Porque nada es imposible para Dios".</w:t>
      </w:r>
    </w:p>
    <w:p w14:paraId="67C2AA3A" w14:textId="77777777" w:rsidR="000F7377" w:rsidRDefault="000F7377"/>
    <w:p w14:paraId="32095514" w14:textId="77777777" w:rsidR="000F7377" w:rsidRDefault="000F7377">
      <w:r xmlns:w="http://schemas.openxmlformats.org/wordprocessingml/2006/main">
        <w:t xml:space="preserve">2. 1 Juan 2:1-2 - "Hijitos míos, os escribo estas cosas para que no pequéis. Pero si alguno peca, abogado tenemos para con el Padre, a Jesucristo el justo. Él es la propiciación por nuestros pecados, y no sólo por los nuestros, sino también por los de todo el mundo".</w:t>
      </w:r>
    </w:p>
    <w:p w14:paraId="2B11AA39" w14:textId="77777777" w:rsidR="000F7377" w:rsidRDefault="000F7377"/>
    <w:p w14:paraId="5FBC0AE5" w14:textId="77777777" w:rsidR="000F7377" w:rsidRDefault="000F7377">
      <w:r xmlns:w="http://schemas.openxmlformats.org/wordprocessingml/2006/main">
        <w:t xml:space="preserve">1 Corintios 15:10 Pero por la gracia de Dios soy lo que soy; y su gracia que me fue dada no fue en vano; pero trabajé más que todos ellos; pero no yo, sino la gracia de Dios que estaba conmigo.</w:t>
      </w:r>
    </w:p>
    <w:p w14:paraId="4BFAEA41" w14:textId="77777777" w:rsidR="000F7377" w:rsidRDefault="000F7377"/>
    <w:p w14:paraId="73F98B23" w14:textId="77777777" w:rsidR="000F7377" w:rsidRDefault="000F7377">
      <w:r xmlns:w="http://schemas.openxmlformats.org/wordprocessingml/2006/main">
        <w:t xml:space="preserve">Pablo está agradecido por la gracia de Dios que le fue otorgada, permitiéndole trabajar más abundantemente que todos.</w:t>
      </w:r>
    </w:p>
    <w:p w14:paraId="475BC183" w14:textId="77777777" w:rsidR="000F7377" w:rsidRDefault="000F7377"/>
    <w:p w14:paraId="261BABEA" w14:textId="77777777" w:rsidR="000F7377" w:rsidRDefault="000F7377">
      <w:r xmlns:w="http://schemas.openxmlformats.org/wordprocessingml/2006/main">
        <w:t xml:space="preserve">1. Confiar en la gracia de Dios en nuestras labores</w:t>
      </w:r>
    </w:p>
    <w:p w14:paraId="0E9EE403" w14:textId="77777777" w:rsidR="000F7377" w:rsidRDefault="000F7377"/>
    <w:p w14:paraId="009DFCD1" w14:textId="77777777" w:rsidR="000F7377" w:rsidRDefault="000F7377">
      <w:r xmlns:w="http://schemas.openxmlformats.org/wordprocessingml/2006/main">
        <w:t xml:space="preserve">2. La abundancia de la gracia de Dios</w:t>
      </w:r>
    </w:p>
    <w:p w14:paraId="47F89A78" w14:textId="77777777" w:rsidR="000F7377" w:rsidRDefault="000F7377"/>
    <w:p w14:paraId="274ABE72" w14:textId="77777777" w:rsidR="000F7377" w:rsidRDefault="000F7377">
      <w:r xmlns:w="http://schemas.openxmlformats.org/wordprocessingml/2006/main">
        <w:t xml:space="preserve">1. Filipenses 4:13 - Todo lo puedo en Cristo que me fortalece</w:t>
      </w:r>
    </w:p>
    <w:p w14:paraId="7978D9FA" w14:textId="77777777" w:rsidR="000F7377" w:rsidRDefault="000F7377"/>
    <w:p w14:paraId="2C4F3F5C" w14:textId="77777777" w:rsidR="000F7377" w:rsidRDefault="000F7377">
      <w:r xmlns:w="http://schemas.openxmlformats.org/wordprocessingml/2006/main">
        <w:t xml:space="preserve">2. Efesios 2:8-9 - Porque por gracia sois salvos mediante la fe; y esto no de vosotros: es don de Dios; no por obras, para que nadie se gloríe.</w:t>
      </w:r>
    </w:p>
    <w:p w14:paraId="773E89DB" w14:textId="77777777" w:rsidR="000F7377" w:rsidRDefault="000F7377"/>
    <w:p w14:paraId="353B83CE" w14:textId="77777777" w:rsidR="000F7377" w:rsidRDefault="000F7377">
      <w:r xmlns:w="http://schemas.openxmlformats.org/wordprocessingml/2006/main">
        <w:t xml:space="preserve">1 Corintios 15:11 Por tanto, ya sea yo o ellos, así predicamos, y así creísteis.</w:t>
      </w:r>
    </w:p>
    <w:p w14:paraId="473C4962" w14:textId="77777777" w:rsidR="000F7377" w:rsidRDefault="000F7377"/>
    <w:p w14:paraId="6ED7FC61" w14:textId="77777777" w:rsidR="000F7377" w:rsidRDefault="000F7377">
      <w:r xmlns:w="http://schemas.openxmlformats.org/wordprocessingml/2006/main">
        <w:t xml:space="preserve">Pablo y los demás apóstoles predicaron el mismo mensaje y los corintios lo creyeron.</w:t>
      </w:r>
    </w:p>
    <w:p w14:paraId="6EFA15E3" w14:textId="77777777" w:rsidR="000F7377" w:rsidRDefault="000F7377"/>
    <w:p w14:paraId="0B26A106" w14:textId="77777777" w:rsidR="000F7377" w:rsidRDefault="000F7377">
      <w:r xmlns:w="http://schemas.openxmlformats.org/wordprocessingml/2006/main">
        <w:t xml:space="preserve">1. El poder del mismo mensaje: cómo nos une la predicación del mismo mensaje</w:t>
      </w:r>
    </w:p>
    <w:p w14:paraId="63FC2AE2" w14:textId="77777777" w:rsidR="000F7377" w:rsidRDefault="000F7377"/>
    <w:p w14:paraId="5C0619C9" w14:textId="77777777" w:rsidR="000F7377" w:rsidRDefault="000F7377">
      <w:r xmlns:w="http://schemas.openxmlformats.org/wordprocessingml/2006/main">
        <w:t xml:space="preserve">2. La fuerza de creer: cómo la unidad fortalece la fe</w:t>
      </w:r>
    </w:p>
    <w:p w14:paraId="71180D42" w14:textId="77777777" w:rsidR="000F7377" w:rsidRDefault="000F7377"/>
    <w:p w14:paraId="42C183A1" w14:textId="77777777" w:rsidR="000F7377" w:rsidRDefault="000F7377">
      <w:r xmlns:w="http://schemas.openxmlformats.org/wordprocessingml/2006/main">
        <w:t xml:space="preserve">1. Romanos 10:17 - Así que la fe viene por el oír, y el oír por la palabra de Cristo.</w:t>
      </w:r>
    </w:p>
    <w:p w14:paraId="14E38BA3" w14:textId="77777777" w:rsidR="000F7377" w:rsidRDefault="000F7377"/>
    <w:p w14:paraId="78709F03" w14:textId="77777777" w:rsidR="000F7377" w:rsidRDefault="000F7377">
      <w:r xmlns:w="http://schemas.openxmlformats.org/wordprocessingml/2006/main">
        <w:t xml:space="preserve">2. Filipenses 1:27-28 - Sólo que vuestra manera de vivir sea digna del evangelio de Cristo, para que, ya sea que vaya a veros o esté ausente, sepa de vosotros que estáis firmes en un mismo espíritu, con una sola mente luchando lado a lado por la fe del evangelio.</w:t>
      </w:r>
    </w:p>
    <w:p w14:paraId="13913C24" w14:textId="77777777" w:rsidR="000F7377" w:rsidRDefault="000F7377"/>
    <w:p w14:paraId="45BCE2E8" w14:textId="77777777" w:rsidR="000F7377" w:rsidRDefault="000F7377">
      <w:r xmlns:w="http://schemas.openxmlformats.org/wordprocessingml/2006/main">
        <w:t xml:space="preserve">1 Corintios 15:12 Y si se predica que Cristo resucitó de entre los muertos, ¿cómo dicen algunos entre vosotros que no hay resurrección de los muertos?</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Algunos de los corintios negaban la resurrección de los muertos, y Pablo se preguntaba por qué, considerando que se había predicado que Cristo había resucitado de entre los muertos.</w:t>
      </w:r>
    </w:p>
    <w:p w14:paraId="05E7BDFE" w14:textId="77777777" w:rsidR="000F7377" w:rsidRDefault="000F7377"/>
    <w:p w14:paraId="26706662" w14:textId="77777777" w:rsidR="000F7377" w:rsidRDefault="000F7377">
      <w:r xmlns:w="http://schemas.openxmlformats.org/wordprocessingml/2006/main">
        <w:t xml:space="preserve">1. Es una tontería negar la resurrección de los muertos cuando Cristo mismo resucitó de entre los muertos.</w:t>
      </w:r>
    </w:p>
    <w:p w14:paraId="41147E6A" w14:textId="77777777" w:rsidR="000F7377" w:rsidRDefault="000F7377"/>
    <w:p w14:paraId="4A4286EB" w14:textId="77777777" w:rsidR="000F7377" w:rsidRDefault="000F7377">
      <w:r xmlns:w="http://schemas.openxmlformats.org/wordprocessingml/2006/main">
        <w:t xml:space="preserve">2. Debemos recordar y nunca olvidar que Jesús resucitó de entre los muertos, convirtiéndose en primicias de los que resucitarán.</w:t>
      </w:r>
    </w:p>
    <w:p w14:paraId="753EBA1D" w14:textId="77777777" w:rsidR="000F7377" w:rsidRDefault="000F7377"/>
    <w:p w14:paraId="0276D516" w14:textId="77777777" w:rsidR="000F7377" w:rsidRDefault="000F7377">
      <w:r xmlns:w="http://schemas.openxmlformats.org/wordprocessingml/2006/main">
        <w:t xml:space="preserve">1. Romanos 8:11 - "Si el Espíritu de aquel que levantó de los muertos a Jesús mora en vosotros, el que levantó de los muertos a Cristo Jesús vivificará también vuestros cuerpos mortales por su Espíritu que mora en vosotros".</w:t>
      </w:r>
    </w:p>
    <w:p w14:paraId="23D96BDC" w14:textId="77777777" w:rsidR="000F7377" w:rsidRDefault="000F7377"/>
    <w:p w14:paraId="670B999C" w14:textId="77777777" w:rsidR="000F7377" w:rsidRDefault="000F7377">
      <w:r xmlns:w="http://schemas.openxmlformats.org/wordprocessingml/2006/main">
        <w:t xml:space="preserve">2. Juan 11:25-26 - "Jesús le dijo: Yo soy la resurrección y la vida. El que cree en mí, aunque muera, vivirá, y todo el que vive y cree en mí, no morirá jamás. "</w:t>
      </w:r>
    </w:p>
    <w:p w14:paraId="4310D97A" w14:textId="77777777" w:rsidR="000F7377" w:rsidRDefault="000F7377"/>
    <w:p w14:paraId="7873F50F" w14:textId="77777777" w:rsidR="000F7377" w:rsidRDefault="000F7377">
      <w:r xmlns:w="http://schemas.openxmlformats.org/wordprocessingml/2006/main">
        <w:t xml:space="preserve">1 Corintios 15:13 Pero si no hay resurrección de los muertos, entonces Cristo no ha resucitado;</w:t>
      </w:r>
    </w:p>
    <w:p w14:paraId="138D3531" w14:textId="77777777" w:rsidR="000F7377" w:rsidRDefault="000F7377"/>
    <w:p w14:paraId="2B3E4C47" w14:textId="77777777" w:rsidR="000F7377" w:rsidRDefault="000F7377">
      <w:r xmlns:w="http://schemas.openxmlformats.org/wordprocessingml/2006/main">
        <w:t xml:space="preserve">Pablo afirma la resurrección de Cristo y advierte que sin ella no hay fe cristiana.</w:t>
      </w:r>
    </w:p>
    <w:p w14:paraId="10011178" w14:textId="77777777" w:rsidR="000F7377" w:rsidRDefault="000F7377"/>
    <w:p w14:paraId="1407DB9F" w14:textId="77777777" w:rsidR="000F7377" w:rsidRDefault="000F7377">
      <w:r xmlns:w="http://schemas.openxmlformats.org/wordprocessingml/2006/main">
        <w:t xml:space="preserve">1. La esperanza inquebrantable de la resurrección</w:t>
      </w:r>
    </w:p>
    <w:p w14:paraId="0C8130FE" w14:textId="77777777" w:rsidR="000F7377" w:rsidRDefault="000F7377"/>
    <w:p w14:paraId="534125A9" w14:textId="77777777" w:rsidR="000F7377" w:rsidRDefault="000F7377">
      <w:r xmlns:w="http://schemas.openxmlformats.org/wordprocessingml/2006/main">
        <w:t xml:space="preserve">2. El poder de Cristo resucitado</w:t>
      </w:r>
    </w:p>
    <w:p w14:paraId="054EB6BD" w14:textId="77777777" w:rsidR="000F7377" w:rsidRDefault="000F7377"/>
    <w:p w14:paraId="37C52B2E" w14:textId="77777777" w:rsidR="000F7377" w:rsidRDefault="000F7377">
      <w:r xmlns:w="http://schemas.openxmlformats.org/wordprocessingml/2006/main">
        <w:t xml:space="preserve">1. Romanos 10:9 - Que si confiesas con tu boca que Jesús es el Señor, y crees en tu corazón que Dios le levantó de los muertos, serás salvo.</w:t>
      </w:r>
    </w:p>
    <w:p w14:paraId="2216583B" w14:textId="77777777" w:rsidR="000F7377" w:rsidRDefault="000F7377"/>
    <w:p w14:paraId="4E43A513" w14:textId="77777777" w:rsidR="000F7377" w:rsidRDefault="000F7377">
      <w:r xmlns:w="http://schemas.openxmlformats.org/wordprocessingml/2006/main">
        <w:t xml:space="preserve">2. Mateo 28:6 - No está aquí, porque ha resucitado, como dijo. Ven, mira el lugar donde yació el Señor.</w:t>
      </w:r>
    </w:p>
    <w:p w14:paraId="1420BB59" w14:textId="77777777" w:rsidR="000F7377" w:rsidRDefault="000F7377"/>
    <w:p w14:paraId="46BFF8F5" w14:textId="77777777" w:rsidR="000F7377" w:rsidRDefault="000F7377">
      <w:r xmlns:w="http://schemas.openxmlformats.org/wordprocessingml/2006/main">
        <w:t xml:space="preserve">1 Corintios 15:14 Y si Cristo no ha resucitado, entonces nuestra predicación es vana, y también vuestra fe es vana.</w:t>
      </w:r>
    </w:p>
    <w:p w14:paraId="4DBEAE9D" w14:textId="77777777" w:rsidR="000F7377" w:rsidRDefault="000F7377"/>
    <w:p w14:paraId="273D8E2F" w14:textId="77777777" w:rsidR="000F7377" w:rsidRDefault="000F7377">
      <w:r xmlns:w="http://schemas.openxmlformats.org/wordprocessingml/2006/main">
        <w:t xml:space="preserve">El apóstol Pablo afirma que si Cristo no ha resucitado, entonces la predicación no tiene sentido y la fe tampoco tiene valor.</w:t>
      </w:r>
    </w:p>
    <w:p w14:paraId="7F84700C" w14:textId="77777777" w:rsidR="000F7377" w:rsidRDefault="000F7377"/>
    <w:p w14:paraId="16CB676F" w14:textId="77777777" w:rsidR="000F7377" w:rsidRDefault="000F7377">
      <w:r xmlns:w="http://schemas.openxmlformats.org/wordprocessingml/2006/main">
        <w:t xml:space="preserve">1. El poder de la resurrección: cómo la resurrección de Cristo aporta significado y valor a nuestras vidas</w:t>
      </w:r>
    </w:p>
    <w:p w14:paraId="144BD688" w14:textId="77777777" w:rsidR="000F7377" w:rsidRDefault="000F7377"/>
    <w:p w14:paraId="3C71E4A4" w14:textId="77777777" w:rsidR="000F7377" w:rsidRDefault="000F7377">
      <w:r xmlns:w="http://schemas.openxmlformats.org/wordprocessingml/2006/main">
        <w:t xml:space="preserve">2. Predicación y fe: abrazar el poder de Cristo resucitado</w:t>
      </w:r>
    </w:p>
    <w:p w14:paraId="785D3B1F" w14:textId="77777777" w:rsidR="000F7377" w:rsidRDefault="000F7377"/>
    <w:p w14:paraId="2BB20268" w14:textId="77777777" w:rsidR="000F7377" w:rsidRDefault="000F7377">
      <w:r xmlns:w="http://schemas.openxmlformats.org/wordprocessingml/2006/main">
        <w:t xml:space="preserve">1. Romanos 10:9-10 - “Si confiesas con tu boca que Jesús es el Señor, y crees en tu corazón que Dios lo levantó de entre los muertos, serás salvo. Porque es creyendo en tu corazón que eres justificado ante Dios, y es confesando con tu boca que eres salvo”.</w:t>
      </w:r>
    </w:p>
    <w:p w14:paraId="67132A38" w14:textId="77777777" w:rsidR="000F7377" w:rsidRDefault="000F7377"/>
    <w:p w14:paraId="65478966" w14:textId="77777777" w:rsidR="000F7377" w:rsidRDefault="000F7377">
      <w:r xmlns:w="http://schemas.openxmlformats.org/wordprocessingml/2006/main">
        <w:t xml:space="preserve">2. 1 Pedro 1:3-5 - “Toda alabanza sea Dios, Padre de nuestro Señor Jesucristo. Es por su gran misericordia que hemos nacido de nuevo, porque Dios resucitó a Jesucristo de entre los muertos. Ahora vivimos con gran expectativa y tenemos una herencia invaluable, una herencia que está guardada en el cielo para ustedes, pura e inmaculada, más allá del alcance del cambio y la decadencia. Y a través de tu fe, Dios te está protegiendo con su poder hasta que recibas esta salvación, que está lista para ser revelada en el último día para que todos la vean”.</w:t>
      </w:r>
    </w:p>
    <w:p w14:paraId="046EECD8" w14:textId="77777777" w:rsidR="000F7377" w:rsidRDefault="000F7377"/>
    <w:p w14:paraId="2E80C554" w14:textId="77777777" w:rsidR="000F7377" w:rsidRDefault="000F7377">
      <w:r xmlns:w="http://schemas.openxmlformats.org/wordprocessingml/2006/main">
        <w:t xml:space="preserve">1 Corintios 15:15 Sí, y somos hallados falsos testigos de Dios; porque hemos testificado de Dios que resucitó a Cristo, al cual no resucitó, si es que los muertos no resucitan.</w:t>
      </w:r>
    </w:p>
    <w:p w14:paraId="1D1EFD76" w14:textId="77777777" w:rsidR="000F7377" w:rsidRDefault="000F7377"/>
    <w:p w14:paraId="48EE5875" w14:textId="77777777" w:rsidR="000F7377" w:rsidRDefault="000F7377">
      <w:r xmlns:w="http://schemas.openxmlformats.org/wordprocessingml/2006/main">
        <w:t xml:space="preserve">Este pasaje habla de personas que testifican falsamente al decir que Dios resucitó a Jesús de entre los muertos, cuando en realidad esto no es cierto si los muertos no pueden resucitar.</w:t>
      </w:r>
    </w:p>
    <w:p w14:paraId="7AC44A01" w14:textId="77777777" w:rsidR="000F7377" w:rsidRDefault="000F7377"/>
    <w:p w14:paraId="57580FD5" w14:textId="77777777" w:rsidR="000F7377" w:rsidRDefault="000F7377">
      <w:r xmlns:w="http://schemas.openxmlformats.org/wordprocessingml/2006/main">
        <w:t xml:space="preserve">1. El poder del falso testimonio y las consecuencias de creerlo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importancia del discernimiento y el examen de la evidencia</w:t>
      </w:r>
    </w:p>
    <w:p w14:paraId="6D041219" w14:textId="77777777" w:rsidR="000F7377" w:rsidRDefault="000F7377"/>
    <w:p w14:paraId="50373EDE" w14:textId="77777777" w:rsidR="000F7377" w:rsidRDefault="000F7377">
      <w:r xmlns:w="http://schemas.openxmlformats.org/wordprocessingml/2006/main">
        <w:t xml:space="preserve">1. Romanos 10:17 - Así que la fe viene por el oír, y el oír por la palabra de Dios.</w:t>
      </w:r>
    </w:p>
    <w:p w14:paraId="7273B92A" w14:textId="77777777" w:rsidR="000F7377" w:rsidRDefault="000F7377"/>
    <w:p w14:paraId="5C937D63" w14:textId="77777777" w:rsidR="000F7377" w:rsidRDefault="000F7377">
      <w:r xmlns:w="http://schemas.openxmlformats.org/wordprocessingml/2006/main">
        <w:t xml:space="preserve">2. Mateo 7:15-20 - “Guardaos de los falsos profetas, que vienen a vosotros vestidos de ovejas, pero por dentro son lobos rapaces. Los reconocerás por sus frutos. ¿Se recogen uvas de los espinos, o higos de los abrojos? Así, todo árbol sano da buenos frutos, pero el árbol enfermo da malos frutos. Un árbol sano no puede dar malos frutos, ni un árbol enfermo puede dar buenos frutos. Todo árbol que no da buenos frutos es cortado y arrojado al fuego. Así los reconoceréis por sus frutos”.</w:t>
      </w:r>
    </w:p>
    <w:p w14:paraId="213E25FE" w14:textId="77777777" w:rsidR="000F7377" w:rsidRDefault="000F7377"/>
    <w:p w14:paraId="684451BF" w14:textId="77777777" w:rsidR="000F7377" w:rsidRDefault="000F7377">
      <w:r xmlns:w="http://schemas.openxmlformats.org/wordprocessingml/2006/main">
        <w:t xml:space="preserve">1 Corintios 15:16 Porque si los muertos no resucitan, tampoco Cristo resucitó;</w:t>
      </w:r>
    </w:p>
    <w:p w14:paraId="2000E960" w14:textId="77777777" w:rsidR="000F7377" w:rsidRDefault="000F7377"/>
    <w:p w14:paraId="5E05CB4F" w14:textId="77777777" w:rsidR="000F7377" w:rsidRDefault="000F7377">
      <w:r xmlns:w="http://schemas.openxmlformats.org/wordprocessingml/2006/main">
        <w:t xml:space="preserve">Pablo sostiene que si los muertos no resucitan, entonces Cristo tampoco pudo haber resucitado.</w:t>
      </w:r>
    </w:p>
    <w:p w14:paraId="1F5581D3" w14:textId="77777777" w:rsidR="000F7377" w:rsidRDefault="000F7377"/>
    <w:p w14:paraId="2E623340" w14:textId="77777777" w:rsidR="000F7377" w:rsidRDefault="000F7377">
      <w:r xmlns:w="http://schemas.openxmlformats.org/wordprocessingml/2006/main">
        <w:t xml:space="preserve">1. El poder de la resurrección: comprender las implicaciones de la resurrección de Cristo</w:t>
      </w:r>
    </w:p>
    <w:p w14:paraId="0854EF8D" w14:textId="77777777" w:rsidR="000F7377" w:rsidRDefault="000F7377"/>
    <w:p w14:paraId="3D76AAC5" w14:textId="77777777" w:rsidR="000F7377" w:rsidRDefault="000F7377">
      <w:r xmlns:w="http://schemas.openxmlformats.org/wordprocessingml/2006/main">
        <w:t xml:space="preserve">2. La evidencia de la resurrección: demostrando la autenticidad de la resurrección de Cristo</w:t>
      </w:r>
    </w:p>
    <w:p w14:paraId="0C822A66" w14:textId="77777777" w:rsidR="000F7377" w:rsidRDefault="000F7377"/>
    <w:p w14:paraId="78A154EE" w14:textId="77777777" w:rsidR="000F7377" w:rsidRDefault="000F7377">
      <w:r xmlns:w="http://schemas.openxmlformats.org/wordprocessingml/2006/main">
        <w:t xml:space="preserve">1. Isaías 53:10-12 - Sin embargo, fue la voluntad del Señor aplastarlo y hacerle sufrir, y aunque el Señor haga de su vida una ofrenda por el pecado, verá su descendencia y prolongará sus días, y la voluntad de el Señor prosperará en su mano.</w:t>
      </w:r>
    </w:p>
    <w:p w14:paraId="60443268" w14:textId="77777777" w:rsidR="000F7377" w:rsidRDefault="000F7377"/>
    <w:p w14:paraId="334EBB0A" w14:textId="77777777" w:rsidR="000F7377" w:rsidRDefault="000F7377">
      <w:r xmlns:w="http://schemas.openxmlformats.org/wordprocessingml/2006/main">
        <w:t xml:space="preserve">11 Después de haber sufrido, verá la luz de la vida y quedará satisfecho; con su conocimiento mi siervo justo justificará a muchos, y llevará sus iniquidades.</w:t>
      </w:r>
    </w:p>
    <w:p w14:paraId="6E6A40C0" w14:textId="77777777" w:rsidR="000F7377" w:rsidRDefault="000F7377"/>
    <w:p w14:paraId="7D4308F2" w14:textId="77777777" w:rsidR="000F7377" w:rsidRDefault="000F7377">
      <w:r xmlns:w="http://schemas.openxmlformats.org/wordprocessingml/2006/main">
        <w:t xml:space="preserve">2. Romanos 8:11 - Y si el Espíritu de aquel que levantó de los muertos a Jesús vive en vosotros, el que levantó de los muertos a Cristo Jesús dará también vida a vuestros cuerpos mortales a causa de su Espíritu que vive en vosotros.</w:t>
      </w:r>
    </w:p>
    <w:p w14:paraId="0FBB2E38" w14:textId="77777777" w:rsidR="000F7377" w:rsidRDefault="000F7377"/>
    <w:p w14:paraId="1AE8C907" w14:textId="77777777" w:rsidR="000F7377" w:rsidRDefault="000F7377">
      <w:r xmlns:w="http://schemas.openxmlformats.org/wordprocessingml/2006/main">
        <w:t xml:space="preserve">1 Corintios 15:17 Y si Cristo no resucitara, vuestra fe es vana; todavía estáis en vuestros pecados.</w:t>
      </w:r>
    </w:p>
    <w:p w14:paraId="6F74CB3C" w14:textId="77777777" w:rsidR="000F7377" w:rsidRDefault="000F7377"/>
    <w:p w14:paraId="6EA5B7C0" w14:textId="77777777" w:rsidR="000F7377" w:rsidRDefault="000F7377">
      <w:r xmlns:w="http://schemas.openxmlformats.org/wordprocessingml/2006/main">
        <w:t xml:space="preserve">Si Jesucristo no resucitó de entre los muertos, entonces nuestra fe no tiene sentido y todavía estamos en nuestros pecados.</w:t>
      </w:r>
    </w:p>
    <w:p w14:paraId="668743CC" w14:textId="77777777" w:rsidR="000F7377" w:rsidRDefault="000F7377"/>
    <w:p w14:paraId="6E40DD78" w14:textId="77777777" w:rsidR="000F7377" w:rsidRDefault="000F7377">
      <w:r xmlns:w="http://schemas.openxmlformats.org/wordprocessingml/2006/main">
        <w:t xml:space="preserve">1. "El poder de la resurrección"</w:t>
      </w:r>
    </w:p>
    <w:p w14:paraId="497D482B" w14:textId="77777777" w:rsidR="000F7377" w:rsidRDefault="000F7377"/>
    <w:p w14:paraId="664671F6" w14:textId="77777777" w:rsidR="000F7377" w:rsidRDefault="000F7377">
      <w:r xmlns:w="http://schemas.openxmlformats.org/wordprocessingml/2006/main">
        <w:t xml:space="preserve">2. "La Promesa de la Salvación"</w:t>
      </w:r>
    </w:p>
    <w:p w14:paraId="378ECA20" w14:textId="77777777" w:rsidR="000F7377" w:rsidRDefault="000F7377"/>
    <w:p w14:paraId="7BED0CB5" w14:textId="77777777" w:rsidR="000F7377" w:rsidRDefault="000F7377">
      <w:r xmlns:w="http://schemas.openxmlformats.org/wordprocessingml/2006/main">
        <w:t xml:space="preserve">1. Romanos 10:9 - Que si confiesas con tu boca que Jesús es el Señor, y crees en tu corazón que Dios le levantó de los muertos, serás salvo.</w:t>
      </w:r>
    </w:p>
    <w:p w14:paraId="500D68D9" w14:textId="77777777" w:rsidR="000F7377" w:rsidRDefault="000F7377"/>
    <w:p w14:paraId="2D7C38A8" w14:textId="77777777" w:rsidR="000F7377" w:rsidRDefault="000F7377">
      <w:r xmlns:w="http://schemas.openxmlformats.org/wordprocessingml/2006/main">
        <w:t xml:space="preserve">2. Salmo 103:12 - Como está de lejos el oriente del occidente, así alejó de nosotros nuestras transgresiones.</w:t>
      </w:r>
    </w:p>
    <w:p w14:paraId="1196471F" w14:textId="77777777" w:rsidR="000F7377" w:rsidRDefault="000F7377"/>
    <w:p w14:paraId="4D332BAE" w14:textId="77777777" w:rsidR="000F7377" w:rsidRDefault="000F7377">
      <w:r xmlns:w="http://schemas.openxmlformats.org/wordprocessingml/2006/main">
        <w:t xml:space="preserve">1 Corintios 15:18 Entonces también los que durmieron en Cristo perecieron.</w:t>
      </w:r>
    </w:p>
    <w:p w14:paraId="3F1F8DA0" w14:textId="77777777" w:rsidR="000F7377" w:rsidRDefault="000F7377"/>
    <w:p w14:paraId="3888FDAE" w14:textId="77777777" w:rsidR="000F7377" w:rsidRDefault="000F7377">
      <w:r xmlns:w="http://schemas.openxmlformats.org/wordprocessingml/2006/main">
        <w:t xml:space="preserve">Pasaje Los que han muerto en Cristo, han perecido.</w:t>
      </w:r>
    </w:p>
    <w:p w14:paraId="7A78CBC8" w14:textId="77777777" w:rsidR="000F7377" w:rsidRDefault="000F7377"/>
    <w:p w14:paraId="072EB41E" w14:textId="77777777" w:rsidR="000F7377" w:rsidRDefault="000F7377">
      <w:r xmlns:w="http://schemas.openxmlformats.org/wordprocessingml/2006/main">
        <w:t xml:space="preserve">1. No debemos olvidar a quienes nos precedieron en Cristo y el impacto que tuvieron en nuestras vidas.</w:t>
      </w:r>
    </w:p>
    <w:p w14:paraId="25C08B23" w14:textId="77777777" w:rsidR="000F7377" w:rsidRDefault="000F7377"/>
    <w:p w14:paraId="66A685F2" w14:textId="77777777" w:rsidR="000F7377" w:rsidRDefault="000F7377">
      <w:r xmlns:w="http://schemas.openxmlformats.org/wordprocessingml/2006/main">
        <w:t xml:space="preserve">2. Nuestra esperanza de vida eterna está en Jesús, y debemos aferrarnos a Él como nuestra fuente de consuelo y gozo.</w:t>
      </w:r>
    </w:p>
    <w:p w14:paraId="1D6D72A7" w14:textId="77777777" w:rsidR="000F7377" w:rsidRDefault="000F7377"/>
    <w:p w14:paraId="0AD42D10" w14:textId="77777777" w:rsidR="000F7377" w:rsidRDefault="000F7377">
      <w:r xmlns:w="http://schemas.openxmlformats.org/wordprocessingml/2006/main">
        <w:t xml:space="preserve">1. Filipenses 3:20 - Pero nuestra ciudadanía está en el cielo, y de allí esperamos al Salvador, al Señor Jesucristo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Romanos 14:8 - Porque si vivimos, para el Señor vivimos, y si morimos, para el Señor morimos. Así que, ya sea que vivamos o que muramos, del Señor somos.</w:t>
      </w:r>
    </w:p>
    <w:p w14:paraId="57872073" w14:textId="77777777" w:rsidR="000F7377" w:rsidRDefault="000F7377"/>
    <w:p w14:paraId="75F4D0D0" w14:textId="77777777" w:rsidR="000F7377" w:rsidRDefault="000F7377">
      <w:r xmlns:w="http://schemas.openxmlformats.org/wordprocessingml/2006/main">
        <w:t xml:space="preserve">1 Corintios 15:19 Si sólo en esta vida tenemos esperanza en Cristo, somos los más miserables de todos los hombres.</w:t>
      </w:r>
    </w:p>
    <w:p w14:paraId="4BFBB120" w14:textId="77777777" w:rsidR="000F7377" w:rsidRDefault="000F7377"/>
    <w:p w14:paraId="11C6F251" w14:textId="77777777" w:rsidR="000F7377" w:rsidRDefault="000F7377">
      <w:r xmlns:w="http://schemas.openxmlformats.org/wordprocessingml/2006/main">
        <w:t xml:space="preserve">Pablo enfatiza que sin esperanza en Cristo, la vida está llena de miseria.</w:t>
      </w:r>
    </w:p>
    <w:p w14:paraId="184AD12A" w14:textId="77777777" w:rsidR="000F7377" w:rsidRDefault="000F7377"/>
    <w:p w14:paraId="0946F388" w14:textId="77777777" w:rsidR="000F7377" w:rsidRDefault="000F7377">
      <w:r xmlns:w="http://schemas.openxmlformats.org/wordprocessingml/2006/main">
        <w:t xml:space="preserve">1. "Mantener la esperanza en Cristo: rechazar una vida de miseria"</w:t>
      </w:r>
    </w:p>
    <w:p w14:paraId="01F94F86" w14:textId="77777777" w:rsidR="000F7377" w:rsidRDefault="000F7377"/>
    <w:p w14:paraId="546C741C" w14:textId="77777777" w:rsidR="000F7377" w:rsidRDefault="000F7377">
      <w:r xmlns:w="http://schemas.openxmlformats.org/wordprocessingml/2006/main">
        <w:t xml:space="preserve">2. "La promesa de esperanza en Cristo: rechazar una vida de miseria"</w:t>
      </w:r>
    </w:p>
    <w:p w14:paraId="5FAF4B5C" w14:textId="77777777" w:rsidR="000F7377" w:rsidRDefault="000F7377"/>
    <w:p w14:paraId="62EAFC8F" w14:textId="77777777" w:rsidR="000F7377" w:rsidRDefault="000F7377">
      <w:r xmlns:w="http://schemas.openxmlformats.org/wordprocessingml/2006/main">
        <w:t xml:space="preserve">1. Romanos 8:25 - "Pero si esperamos lo que no vemos, con paciencia lo aguardamos".</w:t>
      </w:r>
    </w:p>
    <w:p w14:paraId="6BE7E89E" w14:textId="77777777" w:rsidR="000F7377" w:rsidRDefault="000F7377"/>
    <w:p w14:paraId="3AD3DA1A" w14:textId="77777777" w:rsidR="000F7377" w:rsidRDefault="000F7377">
      <w:r xmlns:w="http://schemas.openxmlformats.org/wordprocessingml/2006/main">
        <w:t xml:space="preserve">2. Isaías 40:31 - "Pero los que esperan en Jehová tendrán nuevas fuerzas; levantarán alas como las águilas; correrán, y no se cansarán; caminarán, y no se fatigarán".</w:t>
      </w:r>
    </w:p>
    <w:p w14:paraId="6C62F614" w14:textId="77777777" w:rsidR="000F7377" w:rsidRDefault="000F7377"/>
    <w:p w14:paraId="2B8746EB" w14:textId="77777777" w:rsidR="000F7377" w:rsidRDefault="000F7377">
      <w:r xmlns:w="http://schemas.openxmlformats.org/wordprocessingml/2006/main">
        <w:t xml:space="preserve">1 Corintios 15:20 Pero ahora Cristo ha resucitado de entre los muertos, y es primicia de los que durmieron.</w:t>
      </w:r>
    </w:p>
    <w:p w14:paraId="7FB85D57" w14:textId="77777777" w:rsidR="000F7377" w:rsidRDefault="000F7377"/>
    <w:p w14:paraId="5EE1C6BE" w14:textId="77777777" w:rsidR="000F7377" w:rsidRDefault="000F7377">
      <w:r xmlns:w="http://schemas.openxmlformats.org/wordprocessingml/2006/main">
        <w:t xml:space="preserve">Resurrección de Cristo: Cristo ha resucitado de entre los muertos y se ha convertido en primicias de los que han muerto.</w:t>
      </w:r>
    </w:p>
    <w:p w14:paraId="169255D8" w14:textId="77777777" w:rsidR="000F7377" w:rsidRDefault="000F7377"/>
    <w:p w14:paraId="06F40BC0" w14:textId="77777777" w:rsidR="000F7377" w:rsidRDefault="000F7377">
      <w:r xmlns:w="http://schemas.openxmlformats.org/wordprocessingml/2006/main">
        <w:t xml:space="preserve">1. La esperanza de la resurrección: Dios nos ha dado la esperanza de vida eterna mediante la resurrección de Cristo.</w:t>
      </w:r>
    </w:p>
    <w:p w14:paraId="5B7374C7" w14:textId="77777777" w:rsidR="000F7377" w:rsidRDefault="000F7377"/>
    <w:p w14:paraId="7753E0B0" w14:textId="77777777" w:rsidR="000F7377" w:rsidRDefault="000F7377">
      <w:r xmlns:w="http://schemas.openxmlformats.org/wordprocessingml/2006/main">
        <w:t xml:space="preserve">2. El Poder de Cristo: Jesús ha vencido la muerte y nos ha dado el poder para superar cualquier obstáculo.</w:t>
      </w:r>
    </w:p>
    <w:p w14:paraId="67DFBD71" w14:textId="77777777" w:rsidR="000F7377" w:rsidRDefault="000F7377"/>
    <w:p w14:paraId="0D737B7C" w14:textId="77777777" w:rsidR="000F7377" w:rsidRDefault="000F7377">
      <w:r xmlns:w="http://schemas.openxmlformats.org/wordprocessingml/2006/main">
        <w:t xml:space="preserve">1. Juan 11:25-26 - Jesús le dijo: Yo soy la resurrección y la vida. El que cree en mí, aunque muera, vivirá, y todo el que vive y cree en mí no morirá jamás.</w:t>
      </w:r>
    </w:p>
    <w:p w14:paraId="2254F8F3" w14:textId="77777777" w:rsidR="000F7377" w:rsidRDefault="000F7377"/>
    <w:p w14:paraId="30DF3EE5" w14:textId="77777777" w:rsidR="000F7377" w:rsidRDefault="000F7377">
      <w:r xmlns:w="http://schemas.openxmlformats.org/wordprocessingml/2006/main">
        <w:t xml:space="preserve">2. Romanos 6:9-10 - Sabemos que Cristo, habiendo resucitado de entre los muertos, nunca más morirá; la muerte ya no tiene dominio sobre él. Por la muerte que murió, murió al pecado, una vez para siempre, pero la vida que vive, la vive para Dios.</w:t>
      </w:r>
    </w:p>
    <w:p w14:paraId="7F7CAF01" w14:textId="77777777" w:rsidR="000F7377" w:rsidRDefault="000F7377"/>
    <w:p w14:paraId="6D52B511" w14:textId="77777777" w:rsidR="000F7377" w:rsidRDefault="000F7377">
      <w:r xmlns:w="http://schemas.openxmlformats.org/wordprocessingml/2006/main">
        <w:t xml:space="preserve">1 Corintios 15:21 Porque por cuanto la muerte entró por un hombre, también por un hombre la resurrección de los muertos.</w:t>
      </w:r>
    </w:p>
    <w:p w14:paraId="18F9492F" w14:textId="77777777" w:rsidR="000F7377" w:rsidRDefault="000F7377"/>
    <w:p w14:paraId="2E795B3B" w14:textId="77777777" w:rsidR="000F7377" w:rsidRDefault="000F7377">
      <w:r xmlns:w="http://schemas.openxmlformats.org/wordprocessingml/2006/main">
        <w:t xml:space="preserve">La muerte fue causada por el hombre, pero también lo fue la resurrección de los muertos.</w:t>
      </w:r>
    </w:p>
    <w:p w14:paraId="00ADA108" w14:textId="77777777" w:rsidR="000F7377" w:rsidRDefault="000F7377"/>
    <w:p w14:paraId="20076508" w14:textId="77777777" w:rsidR="000F7377" w:rsidRDefault="000F7377">
      <w:r xmlns:w="http://schemas.openxmlformats.org/wordprocessingml/2006/main">
        <w:t xml:space="preserve">1. El poder de la humanidad para provocar la resurrección.</w:t>
      </w:r>
    </w:p>
    <w:p w14:paraId="56BBB56E" w14:textId="77777777" w:rsidR="000F7377" w:rsidRDefault="000F7377"/>
    <w:p w14:paraId="7A2C13E9" w14:textId="77777777" w:rsidR="000F7377" w:rsidRDefault="000F7377">
      <w:r xmlns:w="http://schemas.openxmlformats.org/wordprocessingml/2006/main">
        <w:t xml:space="preserve">2. La belleza de la redención en la muerte.</w:t>
      </w:r>
    </w:p>
    <w:p w14:paraId="0804DD2A" w14:textId="77777777" w:rsidR="000F7377" w:rsidRDefault="000F7377"/>
    <w:p w14:paraId="3DA55020" w14:textId="77777777" w:rsidR="000F7377" w:rsidRDefault="000F7377">
      <w:r xmlns:w="http://schemas.openxmlformats.org/wordprocessingml/2006/main">
        <w:t xml:space="preserve">1. Juan 11:25-26 - Jesús le dijo: Yo soy la resurrección y la vida. El que cree en mí, aunque muera, vivirá, y todo el que vive y cree en mí no morirá jamás.</w:t>
      </w:r>
    </w:p>
    <w:p w14:paraId="09FFBA7D" w14:textId="77777777" w:rsidR="000F7377" w:rsidRDefault="000F7377"/>
    <w:p w14:paraId="32A1FF3D" w14:textId="77777777" w:rsidR="000F7377" w:rsidRDefault="000F7377">
      <w:r xmlns:w="http://schemas.openxmlformats.org/wordprocessingml/2006/main">
        <w:t xml:space="preserve">2. Romanos 5:18 - Por tanto, así como una transgresión llevó a condenación a todos los hombres, así un acto de justicia lleva a justificación y vida a todos los hombres.</w:t>
      </w:r>
    </w:p>
    <w:p w14:paraId="0BC998FC" w14:textId="77777777" w:rsidR="000F7377" w:rsidRDefault="000F7377"/>
    <w:p w14:paraId="4FFEBC82" w14:textId="77777777" w:rsidR="000F7377" w:rsidRDefault="000F7377">
      <w:r xmlns:w="http://schemas.openxmlformats.org/wordprocessingml/2006/main">
        <w:t xml:space="preserve">1 Corintios 15:22 Porque así como en Adán todos mueren, así también en Cristo todos serán vivificados.</w:t>
      </w:r>
    </w:p>
    <w:p w14:paraId="7A92B392" w14:textId="77777777" w:rsidR="000F7377" w:rsidRDefault="000F7377"/>
    <w:p w14:paraId="68FFDAE7" w14:textId="77777777" w:rsidR="000F7377" w:rsidRDefault="000F7377">
      <w:r xmlns:w="http://schemas.openxmlformats.org/wordprocessingml/2006/main">
        <w:t xml:space="preserve">Todas las personas morirán pero en Cristo serán vivificados.</w:t>
      </w:r>
    </w:p>
    <w:p w14:paraId="3A7DBB4A" w14:textId="77777777" w:rsidR="000F7377" w:rsidRDefault="000F7377"/>
    <w:p w14:paraId="0486EAE4" w14:textId="77777777" w:rsidR="000F7377" w:rsidRDefault="000F7377">
      <w:r xmlns:w="http://schemas.openxmlformats.org/wordprocessingml/2006/main">
        <w:t xml:space="preserve">1. "La vida en Cristo: la esperanza de la vida eterna"</w:t>
      </w:r>
    </w:p>
    <w:p w14:paraId="46EDDA9C" w14:textId="77777777" w:rsidR="000F7377" w:rsidRDefault="000F7377"/>
    <w:p w14:paraId="2DE86BD7" w14:textId="77777777" w:rsidR="000F7377" w:rsidRDefault="000F7377">
      <w:r xmlns:w="http://schemas.openxmlformats.org/wordprocessingml/2006/main">
        <w:t xml:space="preserve">2. "El poder de la salvación: vencer la muerte por medio de Cristo"</w:t>
      </w:r>
    </w:p>
    <w:p w14:paraId="487DD06D" w14:textId="77777777" w:rsidR="000F7377" w:rsidRDefault="000F7377"/>
    <w:p w14:paraId="1DB1BDB7" w14:textId="77777777" w:rsidR="000F7377" w:rsidRDefault="000F7377">
      <w:r xmlns:w="http://schemas.openxmlformats.org/wordprocessingml/2006/main">
        <w:t xml:space="preserve">1. Romanos 6:23, "Porque la paga del pecado es muerte, pero la dádiva de Dios es vida eterna en Cristo Jesús Señor nuestro".</w:t>
      </w:r>
    </w:p>
    <w:p w14:paraId="46C7E055" w14:textId="77777777" w:rsidR="000F7377" w:rsidRDefault="000F7377"/>
    <w:p w14:paraId="7CF60853" w14:textId="77777777" w:rsidR="000F7377" w:rsidRDefault="000F7377">
      <w:r xmlns:w="http://schemas.openxmlformats.org/wordprocessingml/2006/main">
        <w:t xml:space="preserve">2. Juan 11:25-26, "Jesús le dijo: Yo soy la resurrección y la vida. El que cree en mí, aunque muera, vivirá; y todo el que vive y cree en mí, no morirá jamás. ¿Cree usted esto?""</w:t>
      </w:r>
    </w:p>
    <w:p w14:paraId="05AA4421" w14:textId="77777777" w:rsidR="000F7377" w:rsidRDefault="000F7377"/>
    <w:p w14:paraId="70044FB9" w14:textId="77777777" w:rsidR="000F7377" w:rsidRDefault="000F7377">
      <w:r xmlns:w="http://schemas.openxmlformats.org/wordprocessingml/2006/main">
        <w:t xml:space="preserve">1 Corintios 15:23 Pero cada uno en su orden: Cristo las primicias; después los que son de Cristo en su venida.</w:t>
      </w:r>
    </w:p>
    <w:p w14:paraId="70734CB6" w14:textId="77777777" w:rsidR="000F7377" w:rsidRDefault="000F7377"/>
    <w:p w14:paraId="1252E086" w14:textId="77777777" w:rsidR="000F7377" w:rsidRDefault="000F7377">
      <w:r xmlns:w="http://schemas.openxmlformats.org/wordprocessingml/2006/main">
        <w:t xml:space="preserve">Pablo habla del orden de la resurrección, en el que Cristo es las primicias y los que le pertenecen le seguirán en su venida.</w:t>
      </w:r>
    </w:p>
    <w:p w14:paraId="107C38A5" w14:textId="77777777" w:rsidR="000F7377" w:rsidRDefault="000F7377"/>
    <w:p w14:paraId="0895BBC1" w14:textId="77777777" w:rsidR="000F7377" w:rsidRDefault="000F7377">
      <w:r xmlns:w="http://schemas.openxmlformats.org/wordprocessingml/2006/main">
        <w:t xml:space="preserve">1. El orden de la resurrección: cómo la victoria de Cristo garantiza la nuestra</w:t>
      </w:r>
    </w:p>
    <w:p w14:paraId="73509C39" w14:textId="77777777" w:rsidR="000F7377" w:rsidRDefault="000F7377"/>
    <w:p w14:paraId="768630FD" w14:textId="77777777" w:rsidR="000F7377" w:rsidRDefault="000F7377">
      <w:r xmlns:w="http://schemas.openxmlformats.org/wordprocessingml/2006/main">
        <w:t xml:space="preserve">2. La esperanza de la resurrección: cómo el regreso de Cristo nos fortalece</w:t>
      </w:r>
    </w:p>
    <w:p w14:paraId="15124489" w14:textId="77777777" w:rsidR="000F7377" w:rsidRDefault="000F7377"/>
    <w:p w14:paraId="78DC0186" w14:textId="77777777" w:rsidR="000F7377" w:rsidRDefault="000F7377">
      <w:r xmlns:w="http://schemas.openxmlformats.org/wordprocessingml/2006/main">
        <w:t xml:space="preserve">1. Romanos 8:23-25 - Y no sólo ellos, sino también nosotros, que tenemos las primicias del Espíritu, nosotros mismos gemimos dentro de nosotros mismos, esperando la adopción, es decir, la redención de nuestro cuerpo.</w:t>
      </w:r>
    </w:p>
    <w:p w14:paraId="2B337601" w14:textId="77777777" w:rsidR="000F7377" w:rsidRDefault="000F7377"/>
    <w:p w14:paraId="7042D5CF" w14:textId="77777777" w:rsidR="000F7377" w:rsidRDefault="000F7377">
      <w:r xmlns:w="http://schemas.openxmlformats.org/wordprocessingml/2006/main">
        <w:t xml:space="preserve">2. Filipenses 3:20-21 - Porque nuestra conversación es en los cielos; de donde también esperamos al Salvador, el Señor Jesucristo, quien transformará nuestro vil cuerpo, para que sea semejante a su cuerpo glorioso, según la operación con la que puede incluso someter todas las cosas a sí mismo.</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15:24 Entonces vendrá el fin, cuando habrá entregado el reino a Dios, el Padre; cuando habrá derribado todo dominio y toda autoridad y poder.</w:t>
      </w:r>
    </w:p>
    <w:p w14:paraId="6892DBA5" w14:textId="77777777" w:rsidR="000F7377" w:rsidRDefault="000F7377"/>
    <w:p w14:paraId="65013D9A" w14:textId="77777777" w:rsidR="000F7377" w:rsidRDefault="000F7377">
      <w:r xmlns:w="http://schemas.openxmlformats.org/wordprocessingml/2006/main">
        <w:t xml:space="preserve">El fin del mundo llegará cuando Jesús entregue el reino a Dios Padre y destruya todo gobierno, autoridad y poder.</w:t>
      </w:r>
    </w:p>
    <w:p w14:paraId="7BA53607" w14:textId="77777777" w:rsidR="000F7377" w:rsidRDefault="000F7377"/>
    <w:p w14:paraId="0C1698C4" w14:textId="77777777" w:rsidR="000F7377" w:rsidRDefault="000F7377">
      <w:r xmlns:w="http://schemas.openxmlformats.org/wordprocessingml/2006/main">
        <w:t xml:space="preserve">1. Se acerca el fin: ¿estás listo?</w:t>
      </w:r>
    </w:p>
    <w:p w14:paraId="59EF522C" w14:textId="77777777" w:rsidR="000F7377" w:rsidRDefault="000F7377"/>
    <w:p w14:paraId="4D3039F3" w14:textId="77777777" w:rsidR="000F7377" w:rsidRDefault="000F7377">
      <w:r xmlns:w="http://schemas.openxmlformats.org/wordprocessingml/2006/main">
        <w:t xml:space="preserve">2. La Autoridad Final: La Soberanía de Dios</w:t>
      </w:r>
    </w:p>
    <w:p w14:paraId="4E2C028F" w14:textId="77777777" w:rsidR="000F7377" w:rsidRDefault="000F7377"/>
    <w:p w14:paraId="096AF547" w14:textId="77777777" w:rsidR="000F7377" w:rsidRDefault="000F7377">
      <w:r xmlns:w="http://schemas.openxmlformats.org/wordprocessingml/2006/main">
        <w:t xml:space="preserve">1. Romanos 14:11-12 (Porque escrito está: Vivo yo, dice el Señor, que ante mí se doblará toda rodilla, y toda lengua confesará a Dios. Entonces cada uno de nosotros dará cuenta de sí mismo a Dios. .)</w:t>
      </w:r>
    </w:p>
    <w:p w14:paraId="675069A6" w14:textId="77777777" w:rsidR="000F7377" w:rsidRDefault="000F7377"/>
    <w:p w14:paraId="12F202BD" w14:textId="77777777" w:rsidR="000F7377" w:rsidRDefault="000F7377">
      <w:r xmlns:w="http://schemas.openxmlformats.org/wordprocessingml/2006/main">
        <w:t xml:space="preserve">2. Efesios 1:20-21 (que obró en Cristo, cuando lo resucitó de entre los muertos y lo puso a su diestra en las regiones celestiales, muy por encima de todo principado, potestad, poder y señorío, y todo nombre que se nombra, no sólo en este mundo, sino también en el venidero.)</w:t>
      </w:r>
    </w:p>
    <w:p w14:paraId="695FC2AE" w14:textId="77777777" w:rsidR="000F7377" w:rsidRDefault="000F7377"/>
    <w:p w14:paraId="19BC8BFE" w14:textId="77777777" w:rsidR="000F7377" w:rsidRDefault="000F7377">
      <w:r xmlns:w="http://schemas.openxmlformats.org/wordprocessingml/2006/main">
        <w:t xml:space="preserve">1 Corintios 15:25 Porque es necesario que él reine hasta poner a todos los enemigos debajo de sus pies.</w:t>
      </w:r>
    </w:p>
    <w:p w14:paraId="71534FA2" w14:textId="77777777" w:rsidR="000F7377" w:rsidRDefault="000F7377"/>
    <w:p w14:paraId="2422FB2E" w14:textId="77777777" w:rsidR="000F7377" w:rsidRDefault="000F7377">
      <w:r xmlns:w="http://schemas.openxmlformats.org/wordprocessingml/2006/main">
        <w:t xml:space="preserve">Pablo afirma que Jesús debe reinar hasta que haya derrotado a todos sus enemigos.</w:t>
      </w:r>
    </w:p>
    <w:p w14:paraId="6D0ADAF7" w14:textId="77777777" w:rsidR="000F7377" w:rsidRDefault="000F7377"/>
    <w:p w14:paraId="547F2BF7" w14:textId="77777777" w:rsidR="000F7377" w:rsidRDefault="000F7377">
      <w:r xmlns:w="http://schemas.openxmlformats.org/wordprocessingml/2006/main">
        <w:t xml:space="preserve">1. Jesús reina: el poder de su victoria</w:t>
      </w:r>
    </w:p>
    <w:p w14:paraId="2DC694D9" w14:textId="77777777" w:rsidR="000F7377" w:rsidRDefault="000F7377"/>
    <w:p w14:paraId="364914CF" w14:textId="77777777" w:rsidR="000F7377" w:rsidRDefault="000F7377">
      <w:r xmlns:w="http://schemas.openxmlformats.org/wordprocessingml/2006/main">
        <w:t xml:space="preserve">2. El Reino de Cristo: confiando en su autoridad</w:t>
      </w:r>
    </w:p>
    <w:p w14:paraId="2CB02A15" w14:textId="77777777" w:rsidR="000F7377" w:rsidRDefault="000F7377"/>
    <w:p w14:paraId="7D4B3C25" w14:textId="77777777" w:rsidR="000F7377" w:rsidRDefault="000F7377">
      <w:r xmlns:w="http://schemas.openxmlformats.org/wordprocessingml/2006/main">
        <w:t xml:space="preserve">1. Filipenses 2:9-11 - Por eso Dios lo exaltó hasta lo sumo y le dio el nombre que está sobre todo nombre, para que al nombre de Jesús se doble toda rodilla en el cielo y en la tierra y debajo de la tierra, y toda lengua reconozca que Jesucristo es el Señor, para gloria de Dios </w:t>
      </w:r>
      <w:r xmlns:w="http://schemas.openxmlformats.org/wordprocessingml/2006/main">
        <w:lastRenderedPageBreak xmlns:w="http://schemas.openxmlformats.org/wordprocessingml/2006/main"/>
      </w:r>
      <w:r xmlns:w="http://schemas.openxmlformats.org/wordprocessingml/2006/main">
        <w:t xml:space="preserve">Padre.</w:t>
      </w:r>
    </w:p>
    <w:p w14:paraId="4A4F5373" w14:textId="77777777" w:rsidR="000F7377" w:rsidRDefault="000F7377"/>
    <w:p w14:paraId="60412DEE" w14:textId="77777777" w:rsidR="000F7377" w:rsidRDefault="000F7377">
      <w:r xmlns:w="http://schemas.openxmlformats.org/wordprocessingml/2006/main">
        <w:t xml:space="preserve">2. Efesios 1:20-22 - que ejerció en Cristo cuando lo resucitó de entre los muertos y lo sentó a su diestra en los lugares celestiales, muy por encima de todo principado y autoridad, poder y dominio, y de todo título que pueda ser. dado, no sólo en la época actual sino también en la venidera. Y Dios puso todas las cosas bajo sus pies y lo nombró cabeza sobre todo en la iglesia.</w:t>
      </w:r>
    </w:p>
    <w:p w14:paraId="3F8BE46B" w14:textId="77777777" w:rsidR="000F7377" w:rsidRDefault="000F7377"/>
    <w:p w14:paraId="74C6B85B" w14:textId="77777777" w:rsidR="000F7377" w:rsidRDefault="000F7377">
      <w:r xmlns:w="http://schemas.openxmlformats.org/wordprocessingml/2006/main">
        <w:t xml:space="preserve">1 Corintios 15:26 El último enemigo que será destruido es la muerte.</w:t>
      </w:r>
    </w:p>
    <w:p w14:paraId="069B72F3" w14:textId="77777777" w:rsidR="000F7377" w:rsidRDefault="000F7377"/>
    <w:p w14:paraId="1495795F" w14:textId="77777777" w:rsidR="000F7377" w:rsidRDefault="000F7377">
      <w:r xmlns:w="http://schemas.openxmlformats.org/wordprocessingml/2006/main">
        <w:t xml:space="preserve">La muerte es el enemigo final que será derrotado.</w:t>
      </w:r>
    </w:p>
    <w:p w14:paraId="455DE19E" w14:textId="77777777" w:rsidR="000F7377" w:rsidRDefault="000F7377"/>
    <w:p w14:paraId="3DA53567" w14:textId="77777777" w:rsidR="000F7377" w:rsidRDefault="000F7377">
      <w:r xmlns:w="http://schemas.openxmlformats.org/wordprocessingml/2006/main">
        <w:t xml:space="preserve">1. Sin miedo: una exploración de la victoria sobre la muerte</w:t>
      </w:r>
    </w:p>
    <w:p w14:paraId="05FE8371" w14:textId="77777777" w:rsidR="000F7377" w:rsidRDefault="000F7377"/>
    <w:p w14:paraId="1005436C" w14:textId="77777777" w:rsidR="000F7377" w:rsidRDefault="000F7377">
      <w:r xmlns:w="http://schemas.openxmlformats.org/wordprocessingml/2006/main">
        <w:t xml:space="preserve">2. El poder de la resurrección: superar el alcance final de la muerte</w:t>
      </w:r>
    </w:p>
    <w:p w14:paraId="34F830A5" w14:textId="77777777" w:rsidR="000F7377" w:rsidRDefault="000F7377"/>
    <w:p w14:paraId="306EFC70" w14:textId="77777777" w:rsidR="000F7377" w:rsidRDefault="000F7377">
      <w:r xmlns:w="http://schemas.openxmlformats.org/wordprocessingml/2006/main">
        <w:t xml:space="preserve">1. 1 Corintios 15:54-57 - "La muerte ha sido devorada en victoria. ¿Dónde, oh muerte, está tu victoria? ¿Dónde, oh muerte, está tu aguijón?"</w:t>
      </w:r>
    </w:p>
    <w:p w14:paraId="2CD72E01" w14:textId="77777777" w:rsidR="000F7377" w:rsidRDefault="000F7377"/>
    <w:p w14:paraId="560CA39E" w14:textId="77777777" w:rsidR="000F7377" w:rsidRDefault="000F7377">
      <w:r xmlns:w="http://schemas.openxmlformats.org/wordprocessingml/2006/main">
        <w:t xml:space="preserve">2. Juan 11:25-26 - "Yo soy la resurrección y la vida. El que cree en mí, aunque muera, vivirá"</w:t>
      </w:r>
    </w:p>
    <w:p w14:paraId="3DEDDAA3" w14:textId="77777777" w:rsidR="000F7377" w:rsidRDefault="000F7377"/>
    <w:p w14:paraId="68E96AD1" w14:textId="77777777" w:rsidR="000F7377" w:rsidRDefault="000F7377">
      <w:r xmlns:w="http://schemas.openxmlformats.org/wordprocessingml/2006/main">
        <w:t xml:space="preserve">1 Corintios 15:27 Porque todo lo puso bajo sus pies. Pero cuando dice que todas las cosas le están sujetas, es manifiesto que se exceptúa aquel que le sujetó todas las cosas.</w:t>
      </w:r>
    </w:p>
    <w:p w14:paraId="5DB3B854" w14:textId="77777777" w:rsidR="000F7377" w:rsidRDefault="000F7377"/>
    <w:p w14:paraId="52B357A4" w14:textId="77777777" w:rsidR="000F7377" w:rsidRDefault="000F7377">
      <w:r xmlns:w="http://schemas.openxmlformats.org/wordprocessingml/2006/main">
        <w:t xml:space="preserve">A Jesús se le ha dado autoridad sobre todas las cosas, pero su autoridad no es absoluta ya que Él mismo está sujeto a Dios.</w:t>
      </w:r>
    </w:p>
    <w:p w14:paraId="45360259" w14:textId="77777777" w:rsidR="000F7377" w:rsidRDefault="000F7377"/>
    <w:p w14:paraId="4404ED05" w14:textId="77777777" w:rsidR="000F7377" w:rsidRDefault="000F7377">
      <w:r xmlns:w="http://schemas.openxmlformats.org/wordprocessingml/2006/main">
        <w:t xml:space="preserve">1. La soberanía de Dios: entender quién está a cargo</w:t>
      </w:r>
    </w:p>
    <w:p w14:paraId="0C05A6BF" w14:textId="77777777" w:rsidR="000F7377" w:rsidRDefault="000F7377"/>
    <w:p w14:paraId="4FDA9D44" w14:textId="77777777" w:rsidR="000F7377" w:rsidRDefault="000F7377">
      <w:r xmlns:w="http://schemas.openxmlformats.org/wordprocessingml/2006/main">
        <w:t xml:space="preserve">2. Jesús: el mayor ejemplo de sumisión a Dios</w:t>
      </w:r>
    </w:p>
    <w:p w14:paraId="10D0162B" w14:textId="77777777" w:rsidR="000F7377" w:rsidRDefault="000F7377"/>
    <w:p w14:paraId="19EF28A5" w14:textId="77777777" w:rsidR="000F7377" w:rsidRDefault="000F7377">
      <w:r xmlns:w="http://schemas.openxmlformats.org/wordprocessingml/2006/main">
        <w:t xml:space="preserve">1. Romanos 14:7-8 - Porque ninguno de nosotros vive para sí, ni ninguno muere para sí mismo. Porque si vivimos, para el Señor vivimos; y si morimos, para el Señor morimos; así que, ya sea que vivamos o muramos, del Señor somos.</w:t>
      </w:r>
    </w:p>
    <w:p w14:paraId="06F6FE30" w14:textId="77777777" w:rsidR="000F7377" w:rsidRDefault="000F7377"/>
    <w:p w14:paraId="4C822C69" w14:textId="77777777" w:rsidR="000F7377" w:rsidRDefault="000F7377">
      <w:r xmlns:w="http://schemas.openxmlformats.org/wordprocessingml/2006/main">
        <w:t xml:space="preserve">2. Filipenses 2:5-11 - Haya, pues, en vosotros este sentir que hubo también en Cristo Jesús, el cual, siendo en forma de Dios, no estimó el ser igual a Dios como cosa a que aferrarse, sino que se despojó a sí mismo, y tomó sobre sí forma de siervo, y se hizo semejante a los hombres; y hallándose en la condición de hombre, se humilló a sí mismo, haciéndose obediente hasta la muerte, y muerte de cruz.</w:t>
      </w:r>
    </w:p>
    <w:p w14:paraId="38EEA218" w14:textId="77777777" w:rsidR="000F7377" w:rsidRDefault="000F7377"/>
    <w:p w14:paraId="35CD466A" w14:textId="77777777" w:rsidR="000F7377" w:rsidRDefault="000F7377">
      <w:r xmlns:w="http://schemas.openxmlformats.org/wordprocessingml/2006/main">
        <w:t xml:space="preserve">1 Corintios 15:28 Y cuando todas las cosas le sean sujetas, entonces también el Hijo mismo se sujetará al que le sujetó todas las cosas, para que Dios sea todo en todos.</w:t>
      </w:r>
    </w:p>
    <w:p w14:paraId="1F13263A" w14:textId="77777777" w:rsidR="000F7377" w:rsidRDefault="000F7377"/>
    <w:p w14:paraId="3CAE511E" w14:textId="77777777" w:rsidR="000F7377" w:rsidRDefault="000F7377">
      <w:r xmlns:w="http://schemas.openxmlformats.org/wordprocessingml/2006/main">
        <w:t xml:space="preserve">El pasaje explica que, en última instancia, Dios será todo en todos cuando todas las cosas estén sujetas a Él y el Hijo esté sujeto a Él.</w:t>
      </w:r>
    </w:p>
    <w:p w14:paraId="066AC1C5" w14:textId="77777777" w:rsidR="000F7377" w:rsidRDefault="000F7377"/>
    <w:p w14:paraId="48985C30" w14:textId="77777777" w:rsidR="000F7377" w:rsidRDefault="000F7377">
      <w:r xmlns:w="http://schemas.openxmlformats.org/wordprocessingml/2006/main">
        <w:t xml:space="preserve">1. Dios es el Gobernante Supremo de Todo</w:t>
      </w:r>
    </w:p>
    <w:p w14:paraId="18156B11" w14:textId="77777777" w:rsidR="000F7377" w:rsidRDefault="000F7377"/>
    <w:p w14:paraId="08B9258C" w14:textId="77777777" w:rsidR="000F7377" w:rsidRDefault="000F7377">
      <w:r xmlns:w="http://schemas.openxmlformats.org/wordprocessingml/2006/main">
        <w:t xml:space="preserve">2. El poder de la soberanía de Dios</w:t>
      </w:r>
    </w:p>
    <w:p w14:paraId="41E23271" w14:textId="77777777" w:rsidR="000F7377" w:rsidRDefault="000F7377"/>
    <w:p w14:paraId="1DB5F6F0" w14:textId="77777777" w:rsidR="000F7377" w:rsidRDefault="000F7377">
      <w:r xmlns:w="http://schemas.openxmlformats.org/wordprocessingml/2006/main">
        <w:t xml:space="preserve">1. Hebreos 13:20-21 - Ahora bien, el Dios de paz, que resucitó de entre los muertos a nuestro Señor Jesús, el gran pastor de las ovejas, por la sangre del pacto eterno, os dé todo bien para que hagáis su voluntad, obrando en vosotros lo que es agradable delante de él, por Jesucristo, a quien sea la gloria por los siglos de los siglos. Amén.</w:t>
      </w:r>
    </w:p>
    <w:p w14:paraId="68CF1F84" w14:textId="77777777" w:rsidR="000F7377" w:rsidRDefault="000F7377"/>
    <w:p w14:paraId="6CF8EBFC" w14:textId="77777777" w:rsidR="000F7377" w:rsidRDefault="000F7377">
      <w:r xmlns:w="http://schemas.openxmlformats.org/wordprocessingml/2006/main">
        <w:t xml:space="preserve">2. Romanos 11:33-36 - ¡Oh profundidad de las riquezas y de la sabiduría y del conocimiento de Dios! ¡Cuán </w:t>
      </w:r>
      <w:r xmlns:w="http://schemas.openxmlformats.org/wordprocessingml/2006/main">
        <w:lastRenderedPageBreak xmlns:w="http://schemas.openxmlformats.org/wordprocessingml/2006/main"/>
      </w:r>
      <w:r xmlns:w="http://schemas.openxmlformats.org/wordprocessingml/2006/main">
        <w:t xml:space="preserve">inescrutables son sus juicios y cuán inescrutables sus caminos! “¿Quién ha conocido la mente del Señor, o quién ha sido su consejero?” “¿O quién le ha dado un regalo para que reciba su recompensa?” Porque de él, por él y para él son todas las cosas. A él sea la gloria por siempre. Amén.</w:t>
      </w:r>
    </w:p>
    <w:p w14:paraId="24820501" w14:textId="77777777" w:rsidR="000F7377" w:rsidRDefault="000F7377"/>
    <w:p w14:paraId="2B06C4EA" w14:textId="77777777" w:rsidR="000F7377" w:rsidRDefault="000F7377">
      <w:r xmlns:w="http://schemas.openxmlformats.org/wordprocessingml/2006/main">
        <w:t xml:space="preserve">1 Corintios 15:29 ¿Qué otra cosa harán los que son bautizados por los muertos, si los muertos no resucitan? ¿Por qué entonces son bautizados por los muertos?</w:t>
      </w:r>
    </w:p>
    <w:p w14:paraId="3DBD1EC6" w14:textId="77777777" w:rsidR="000F7377" w:rsidRDefault="000F7377"/>
    <w:p w14:paraId="1B525CA3" w14:textId="77777777" w:rsidR="000F7377" w:rsidRDefault="000F7377">
      <w:r xmlns:w="http://schemas.openxmlformats.org/wordprocessingml/2006/main">
        <w:t xml:space="preserve">El pasaje de Pablo plantea la pregunta de por qué la gente se bautiza si no hay resurrección.</w:t>
      </w:r>
    </w:p>
    <w:p w14:paraId="41B8905D" w14:textId="77777777" w:rsidR="000F7377" w:rsidRDefault="000F7377"/>
    <w:p w14:paraId="60870DA2" w14:textId="77777777" w:rsidR="000F7377" w:rsidRDefault="000F7377">
      <w:r xmlns:w="http://schemas.openxmlformats.org/wordprocessingml/2006/main">
        <w:t xml:space="preserve">1. El poder de la fe: ¿Cuál es el propósito del bautismo?</w:t>
      </w:r>
    </w:p>
    <w:p w14:paraId="3822F57D" w14:textId="77777777" w:rsidR="000F7377" w:rsidRDefault="000F7377"/>
    <w:p w14:paraId="30309CFE" w14:textId="77777777" w:rsidR="000F7377" w:rsidRDefault="000F7377">
      <w:r xmlns:w="http://schemas.openxmlformats.org/wordprocessingml/2006/main">
        <w:t xml:space="preserve">2. La Resurrección de Jesús: Proclamando Nuestra Esperanza.</w:t>
      </w:r>
    </w:p>
    <w:p w14:paraId="54039B48" w14:textId="77777777" w:rsidR="000F7377" w:rsidRDefault="000F7377"/>
    <w:p w14:paraId="2968FF49" w14:textId="77777777" w:rsidR="000F7377" w:rsidRDefault="000F7377">
      <w:r xmlns:w="http://schemas.openxmlformats.org/wordprocessingml/2006/main">
        <w:t xml:space="preserve">1. Romanos 6:3-4 - “¿No sabéis que todos los que hemos sido bautizados en Cristo Jesús, fuimos bautizados en su muerte? Por tanto, fuimos sepultados juntamente con él en el bautismo para muerte, para que, así como Cristo resucitó de entre los muertos por la gloria del Padre, así también nosotros caminemos en novedad de vida”.</w:t>
      </w:r>
    </w:p>
    <w:p w14:paraId="3C165D1A" w14:textId="77777777" w:rsidR="000F7377" w:rsidRDefault="000F7377"/>
    <w:p w14:paraId="40FE7028" w14:textId="77777777" w:rsidR="000F7377" w:rsidRDefault="000F7377">
      <w:r xmlns:w="http://schemas.openxmlformats.org/wordprocessingml/2006/main">
        <w:t xml:space="preserve">2. Colosenses 2:12 - “Habiendo sido sepultados con él en el bautismo, en el cual también fuisteis resucitados con él, mediante la fe en el poder de Dios que lo levantó de los muertos”.</w:t>
      </w:r>
    </w:p>
    <w:p w14:paraId="7C2193D5" w14:textId="77777777" w:rsidR="000F7377" w:rsidRDefault="000F7377"/>
    <w:p w14:paraId="2F314266" w14:textId="77777777" w:rsidR="000F7377" w:rsidRDefault="000F7377">
      <w:r xmlns:w="http://schemas.openxmlformats.org/wordprocessingml/2006/main">
        <w:t xml:space="preserve">1 Corintios 15:30 ¿Y por qué estamos en peligro cada hora?</w:t>
      </w:r>
    </w:p>
    <w:p w14:paraId="0FCD0BD0" w14:textId="77777777" w:rsidR="000F7377" w:rsidRDefault="000F7377"/>
    <w:p w14:paraId="484AEC59" w14:textId="77777777" w:rsidR="000F7377" w:rsidRDefault="000F7377">
      <w:r xmlns:w="http://schemas.openxmlformats.org/wordprocessingml/2006/main">
        <w:t xml:space="preserve">Pablo pregunta por qué los cristianos están constantemente en peligro de persecución y sufrimiento.</w:t>
      </w:r>
    </w:p>
    <w:p w14:paraId="7D59FE9A" w14:textId="77777777" w:rsidR="000F7377" w:rsidRDefault="000F7377"/>
    <w:p w14:paraId="008945D9" w14:textId="77777777" w:rsidR="000F7377" w:rsidRDefault="000F7377">
      <w:r xmlns:w="http://schemas.openxmlformats.org/wordprocessingml/2006/main">
        <w:t xml:space="preserve">1. "El peligro de la persecución: mantenerse firme a pesar del riesgo"</w:t>
      </w:r>
    </w:p>
    <w:p w14:paraId="2D493886" w14:textId="77777777" w:rsidR="000F7377" w:rsidRDefault="000F7377"/>
    <w:p w14:paraId="6D0A4A57" w14:textId="77777777" w:rsidR="000F7377" w:rsidRDefault="000F7377">
      <w:r xmlns:w="http://schemas.openxmlformats.org/wordprocessingml/2006/main">
        <w:t xml:space="preserve">2. "La gracia de Dios ante el peligro"</w:t>
      </w:r>
    </w:p>
    <w:p w14:paraId="3ED2D2E5" w14:textId="77777777" w:rsidR="000F7377" w:rsidRDefault="000F7377"/>
    <w:p w14:paraId="38F170FC" w14:textId="77777777" w:rsidR="000F7377" w:rsidRDefault="000F7377">
      <w:r xmlns:w="http://schemas.openxmlformats.org/wordprocessingml/2006/main">
        <w:t xml:space="preserve">1. Hebreos 11:32-40 – La fe de los santos del Antiguo Testamento ante el peligro.</w:t>
      </w:r>
    </w:p>
    <w:p w14:paraId="21884C90" w14:textId="77777777" w:rsidR="000F7377" w:rsidRDefault="000F7377"/>
    <w:p w14:paraId="04EE0210" w14:textId="77777777" w:rsidR="000F7377" w:rsidRDefault="000F7377">
      <w:r xmlns:w="http://schemas.openxmlformats.org/wordprocessingml/2006/main">
        <w:t xml:space="preserve">2. Romanos 8:31-39 – La seguridad del amor de Dios en medio del peligro.</w:t>
      </w:r>
    </w:p>
    <w:p w14:paraId="39D1D9CF" w14:textId="77777777" w:rsidR="000F7377" w:rsidRDefault="000F7377"/>
    <w:p w14:paraId="429DA44E" w14:textId="77777777" w:rsidR="000F7377" w:rsidRDefault="000F7377">
      <w:r xmlns:w="http://schemas.openxmlformats.org/wordprocessingml/2006/main">
        <w:t xml:space="preserve">1 Corintios 15:31 Protesto por vuestro gozo que tengo en Cristo Jesús Señor nuestro, que muero cada día.</w:t>
      </w:r>
    </w:p>
    <w:p w14:paraId="34B51077" w14:textId="77777777" w:rsidR="000F7377" w:rsidRDefault="000F7377"/>
    <w:p w14:paraId="21456DB0" w14:textId="77777777" w:rsidR="000F7377" w:rsidRDefault="000F7377">
      <w:r xmlns:w="http://schemas.openxmlformats.org/wordprocessingml/2006/main">
        <w:t xml:space="preserve">El apóstol Pablo expresa su disposición a morir diariamente por la causa de Cristo.</w:t>
      </w:r>
    </w:p>
    <w:p w14:paraId="7F8DC536" w14:textId="77777777" w:rsidR="000F7377" w:rsidRDefault="000F7377"/>
    <w:p w14:paraId="7CD3A55F" w14:textId="77777777" w:rsidR="000F7377" w:rsidRDefault="000F7377">
      <w:r xmlns:w="http://schemas.openxmlformats.org/wordprocessingml/2006/main">
        <w:t xml:space="preserve">1. El costo de seguir a Jesús: estar dispuesto a morir diariamente</w:t>
      </w:r>
    </w:p>
    <w:p w14:paraId="5E7C17FC" w14:textId="77777777" w:rsidR="000F7377" w:rsidRDefault="000F7377"/>
    <w:p w14:paraId="59B0FCBB" w14:textId="77777777" w:rsidR="000F7377" w:rsidRDefault="000F7377">
      <w:r xmlns:w="http://schemas.openxmlformats.org/wordprocessingml/2006/main">
        <w:t xml:space="preserve">2. Vivir una vida de sacrificio: el ejemplo de Pablo</w:t>
      </w:r>
    </w:p>
    <w:p w14:paraId="75DC7822" w14:textId="77777777" w:rsidR="000F7377" w:rsidRDefault="000F7377"/>
    <w:p w14:paraId="25F9A744" w14:textId="77777777" w:rsidR="000F7377" w:rsidRDefault="000F7377">
      <w:r xmlns:w="http://schemas.openxmlformats.org/wordprocessingml/2006/main">
        <w:t xml:space="preserve">1. Filipenses 3:10 - “Para conocerle a él y el poder de su resurrección, y compartir sus sufrimientos, llegando a ser como él en su muerte”.</w:t>
      </w:r>
    </w:p>
    <w:p w14:paraId="7592995E" w14:textId="77777777" w:rsidR="000F7377" w:rsidRDefault="000F7377"/>
    <w:p w14:paraId="141297CC" w14:textId="77777777" w:rsidR="000F7377" w:rsidRDefault="000F7377">
      <w:r xmlns:w="http://schemas.openxmlformats.org/wordprocessingml/2006/main">
        <w:t xml:space="preserve">2. Hebreos 13:13 - “Vayamos a él fuera del campamento y carguemos con el oprobio que sufrió”.</w:t>
      </w:r>
    </w:p>
    <w:p w14:paraId="28562F46" w14:textId="77777777" w:rsidR="000F7377" w:rsidRDefault="000F7377"/>
    <w:p w14:paraId="0D6052D2" w14:textId="77777777" w:rsidR="000F7377" w:rsidRDefault="000F7377">
      <w:r xmlns:w="http://schemas.openxmlformats.org/wordprocessingml/2006/main">
        <w:t xml:space="preserve">1 Corintios 15:32 Si como hombre peleé en Éfeso contra las fieras, ¿de qué me aprovechará si los muertos no resucitan? comamos y bebamos; porque mañana moriremos.</w:t>
      </w:r>
    </w:p>
    <w:p w14:paraId="4355F338" w14:textId="77777777" w:rsidR="000F7377" w:rsidRDefault="000F7377"/>
    <w:p w14:paraId="53607645" w14:textId="77777777" w:rsidR="000F7377" w:rsidRDefault="000F7377">
      <w:r xmlns:w="http://schemas.openxmlformats.org/wordprocessingml/2006/main">
        <w:t xml:space="preserve">Pasaje Pablo cuestiona el sentido de luchar y pelear si los muertos no resucitan. Sugiere que las personas deberían disfrutar de la vida mientras la tengan.</w:t>
      </w:r>
    </w:p>
    <w:p w14:paraId="36A6277C" w14:textId="77777777" w:rsidR="000F7377" w:rsidRDefault="000F7377"/>
    <w:p w14:paraId="1F458189" w14:textId="77777777" w:rsidR="000F7377" w:rsidRDefault="000F7377">
      <w:r xmlns:w="http://schemas.openxmlformats.org/wordprocessingml/2006/main">
        <w:t xml:space="preserve">1. El significado de la vida: vivir para la eternidad</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Aprovechar el momento: disfrutar de la vida mientras puedas</w:t>
      </w:r>
    </w:p>
    <w:p w14:paraId="1CF9C323" w14:textId="77777777" w:rsidR="000F7377" w:rsidRDefault="000F7377"/>
    <w:p w14:paraId="34BFDB19" w14:textId="77777777" w:rsidR="000F7377" w:rsidRDefault="000F7377">
      <w:r xmlns:w="http://schemas.openxmlformats.org/wordprocessingml/2006/main">
        <w:t xml:space="preserve">1. Eclesiastés 9:7-9 - Ve, come tu pan con alegría, y bebe tu vino con corazón alegre, porque Dios ya aceptó tus obras. Que tus vestidos sean siempre blancos, y que a tu cabeza no le falte aceite. Vive alegremente con la esposa a quien amas todos los días de tu vida.</w:t>
      </w:r>
    </w:p>
    <w:p w14:paraId="3F452F90" w14:textId="77777777" w:rsidR="000F7377" w:rsidRDefault="000F7377"/>
    <w:p w14:paraId="5C3E8D37" w14:textId="77777777" w:rsidR="000F7377" w:rsidRDefault="000F7377">
      <w:r xmlns:w="http://schemas.openxmlformats.org/wordprocessingml/2006/main">
        <w:t xml:space="preserve">2. Santiago 4:13-14 - Venid ahora, los que decís: “Hoy o mañana iremos a tal ciudad y pasaremos allí un año, comerciaremos y obtendremos ganancias”, pero no sabéis lo que sucederá mañana. traer. ¿Qué es tu vida? Porque eres una niebla que aparece por un poco de tiempo y luego se desvanece.</w:t>
      </w:r>
    </w:p>
    <w:p w14:paraId="66BC5204" w14:textId="77777777" w:rsidR="000F7377" w:rsidRDefault="000F7377"/>
    <w:p w14:paraId="61A357E4" w14:textId="77777777" w:rsidR="000F7377" w:rsidRDefault="000F7377">
      <w:r xmlns:w="http://schemas.openxmlformats.org/wordprocessingml/2006/main">
        <w:t xml:space="preserve">1 Corintios 15:33 No os dejéis engañar: las malas conversaciones corrompen las buenas costumbres.</w:t>
      </w:r>
    </w:p>
    <w:p w14:paraId="526FAA02" w14:textId="77777777" w:rsidR="000F7377" w:rsidRDefault="000F7377"/>
    <w:p w14:paraId="20D9E2F3" w14:textId="77777777" w:rsidR="000F7377" w:rsidRDefault="000F7377">
      <w:r xmlns:w="http://schemas.openxmlformats.org/wordprocessingml/2006/main">
        <w:t xml:space="preserve">El pasaje advierte contra el engaño por malas influencias, que pueden conducir a un comportamiento corrupto.</w:t>
      </w:r>
    </w:p>
    <w:p w14:paraId="61E43E0C" w14:textId="77777777" w:rsidR="000F7377" w:rsidRDefault="000F7377"/>
    <w:p w14:paraId="0C2D2DED" w14:textId="77777777" w:rsidR="000F7377" w:rsidRDefault="000F7377">
      <w:r xmlns:w="http://schemas.openxmlformats.org/wordprocessingml/2006/main">
        <w:t xml:space="preserve">1. “El peligro de las malas influencias”</w:t>
      </w:r>
    </w:p>
    <w:p w14:paraId="3C478F3A" w14:textId="77777777" w:rsidR="000F7377" w:rsidRDefault="000F7377"/>
    <w:p w14:paraId="204E6B68" w14:textId="77777777" w:rsidR="000F7377" w:rsidRDefault="000F7377">
      <w:r xmlns:w="http://schemas.openxmlformats.org/wordprocessingml/2006/main">
        <w:t xml:space="preserve">2. “El poder de tomar buenas decisiones”</w:t>
      </w:r>
    </w:p>
    <w:p w14:paraId="7B7B2542" w14:textId="77777777" w:rsidR="000F7377" w:rsidRDefault="000F7377"/>
    <w:p w14:paraId="3E5142D2" w14:textId="77777777" w:rsidR="000F7377" w:rsidRDefault="000F7377">
      <w:r xmlns:w="http://schemas.openxmlformats.org/wordprocessingml/2006/main">
        <w:t xml:space="preserve">1. Proverbios 13:20 - El que anda con sabios será sabio; pero el compañero de necios será destruido.</w:t>
      </w:r>
    </w:p>
    <w:p w14:paraId="4E7D5738" w14:textId="77777777" w:rsidR="000F7377" w:rsidRDefault="000F7377"/>
    <w:p w14:paraId="3987CC85" w14:textId="77777777" w:rsidR="000F7377" w:rsidRDefault="000F7377">
      <w:r xmlns:w="http://schemas.openxmlformats.org/wordprocessingml/2006/main">
        <w:t xml:space="preserve">2. Santiago 1:16 - No os dejéis engañar, amados hermanos míos.</w:t>
      </w:r>
    </w:p>
    <w:p w14:paraId="29BDE79B" w14:textId="77777777" w:rsidR="000F7377" w:rsidRDefault="000F7377"/>
    <w:p w14:paraId="756ADE40" w14:textId="77777777" w:rsidR="000F7377" w:rsidRDefault="000F7377">
      <w:r xmlns:w="http://schemas.openxmlformats.org/wordprocessingml/2006/main">
        <w:t xml:space="preserve">1 Corintios 15:34 Despertad a la justicia, y no pequéis; porque algunos no tienen el conocimiento de Dios: para vergüenza vuestra hablo esto.</w:t>
      </w:r>
    </w:p>
    <w:p w14:paraId="1FDD3F41" w14:textId="77777777" w:rsidR="000F7377" w:rsidRDefault="000F7377"/>
    <w:p w14:paraId="05D059CA" w14:textId="77777777" w:rsidR="000F7377" w:rsidRDefault="000F7377">
      <w:r xmlns:w="http://schemas.openxmlformats.org/wordprocessingml/2006/main">
        <w:t xml:space="preserve">Pablo anima a los corintios a despertar a la justicia y no al pecado, ya que algunos de ellos carecen de conocimiento de Dios.</w:t>
      </w:r>
    </w:p>
    <w:p w14:paraId="25113E33" w14:textId="77777777" w:rsidR="000F7377" w:rsidRDefault="000F7377"/>
    <w:p w14:paraId="218BFDA0" w14:textId="77777777" w:rsidR="000F7377" w:rsidRDefault="000F7377">
      <w:r xmlns:w="http://schemas.openxmlformats.org/wordprocessingml/2006/main">
        <w:t xml:space="preserve">1. "Comprender la gracia de Dios: cómo vivir con rectitud"</w:t>
      </w:r>
    </w:p>
    <w:p w14:paraId="128DA776" w14:textId="77777777" w:rsidR="000F7377" w:rsidRDefault="000F7377"/>
    <w:p w14:paraId="5F5E2684" w14:textId="77777777" w:rsidR="000F7377" w:rsidRDefault="000F7377">
      <w:r xmlns:w="http://schemas.openxmlformats.org/wordprocessingml/2006/main">
        <w:t xml:space="preserve">2. "La necesidad de conocimiento: no dejes que la vergüenza te controle"</w:t>
      </w:r>
    </w:p>
    <w:p w14:paraId="39F88F30" w14:textId="77777777" w:rsidR="000F7377" w:rsidRDefault="000F7377"/>
    <w:p w14:paraId="0F99FA3C" w14:textId="77777777" w:rsidR="000F7377" w:rsidRDefault="000F7377">
      <w:r xmlns:w="http://schemas.openxmlformats.org/wordprocessingml/2006/main">
        <w:t xml:space="preserve">1. Romanos 6: 14-17 - Porque el pecado no se enseñoreará de vosotros; porque no estáis bajo la ley, sino bajo la gracia.</w:t>
      </w:r>
    </w:p>
    <w:p w14:paraId="21218273" w14:textId="77777777" w:rsidR="000F7377" w:rsidRDefault="000F7377"/>
    <w:p w14:paraId="1D964787" w14:textId="77777777" w:rsidR="000F7377" w:rsidRDefault="000F7377">
      <w:r xmlns:w="http://schemas.openxmlformats.org/wordprocessingml/2006/main">
        <w:t xml:space="preserve">2. Proverbios 2:6-8 - Porque el Señor da la sabiduría: de su boca sale el conocimiento y la inteligencia.</w:t>
      </w:r>
    </w:p>
    <w:p w14:paraId="2942C00A" w14:textId="77777777" w:rsidR="000F7377" w:rsidRDefault="000F7377"/>
    <w:p w14:paraId="00CE09BE" w14:textId="77777777" w:rsidR="000F7377" w:rsidRDefault="000F7377">
      <w:r xmlns:w="http://schemas.openxmlformats.org/wordprocessingml/2006/main">
        <w:t xml:space="preserve">1 Corintios 15:35 Pero alguno dirá: ¿Cómo resucitarán los muertos? y con que cuerpo vienen?</w:t>
      </w:r>
    </w:p>
    <w:p w14:paraId="7B5863C9" w14:textId="77777777" w:rsidR="000F7377" w:rsidRDefault="000F7377"/>
    <w:p w14:paraId="08F904D8" w14:textId="77777777" w:rsidR="000F7377" w:rsidRDefault="000F7377">
      <w:r xmlns:w="http://schemas.openxmlformats.org/wordprocessingml/2006/main">
        <w:t xml:space="preserve">Pablo plantea una pregunta sobre la resurrección de los muertos y cómo resucitarán.</w:t>
      </w:r>
    </w:p>
    <w:p w14:paraId="543B83FF" w14:textId="77777777" w:rsidR="000F7377" w:rsidRDefault="000F7377"/>
    <w:p w14:paraId="0A43A9F4" w14:textId="77777777" w:rsidR="000F7377" w:rsidRDefault="000F7377">
      <w:r xmlns:w="http://schemas.openxmlformats.org/wordprocessingml/2006/main">
        <w:t xml:space="preserve">1. "Resurrección: La esperanza de la vida eterna"</w:t>
      </w:r>
    </w:p>
    <w:p w14:paraId="60DBA0B9" w14:textId="77777777" w:rsidR="000F7377" w:rsidRDefault="000F7377"/>
    <w:p w14:paraId="64B1C40E" w14:textId="77777777" w:rsidR="000F7377" w:rsidRDefault="000F7377">
      <w:r xmlns:w="http://schemas.openxmlformats.org/wordprocessingml/2006/main">
        <w:t xml:space="preserve">2. "El cuerpo del Resucitado: ¿Cómo será?"</w:t>
      </w:r>
    </w:p>
    <w:p w14:paraId="12BB27AD" w14:textId="77777777" w:rsidR="000F7377" w:rsidRDefault="000F7377"/>
    <w:p w14:paraId="30EDE27A" w14:textId="77777777" w:rsidR="000F7377" w:rsidRDefault="000F7377">
      <w:r xmlns:w="http://schemas.openxmlformats.org/wordprocessingml/2006/main">
        <w:t xml:space="preserve">1. Job 19:25-27 - Porque sé que mi Redentor vive, y al fin se levantará sobre la tierra. Y después que mi piel haya sido así destruida, aún en mi carne veré a Dios, al cual veré por mí mismo, y mis ojos verán, y no otro. ¡Mi corazón desfallece dentro de mí!</w:t>
      </w:r>
    </w:p>
    <w:p w14:paraId="311638DD" w14:textId="77777777" w:rsidR="000F7377" w:rsidRDefault="000F7377"/>
    <w:p w14:paraId="3C904842" w14:textId="77777777" w:rsidR="000F7377" w:rsidRDefault="000F7377">
      <w:r xmlns:w="http://schemas.openxmlformats.org/wordprocessingml/2006/main">
        <w:t xml:space="preserve">2. 1 Pedro 1:3-5 - ¡Bendito sea el Dios y Padre de nuestro Señor Jesucristo! Según su gran misericordia, nos hizo renacer para una esperanza viva, por la resurrección de Jesucristo de entre los muertos, para una herencia incorruptible, incontaminada e inmarcesible, reservada en los cielos para vosotros, que por el poder de Dios están siendo guardados por la fe para una salvación lista para ser revelada en </w:t>
      </w:r>
      <w:r xmlns:w="http://schemas.openxmlformats.org/wordprocessingml/2006/main">
        <w:lastRenderedPageBreak xmlns:w="http://schemas.openxmlformats.org/wordprocessingml/2006/main"/>
      </w:r>
      <w:r xmlns:w="http://schemas.openxmlformats.org/wordprocessingml/2006/main">
        <w:t xml:space="preserve">el tiempo postrero.</w:t>
      </w:r>
    </w:p>
    <w:p w14:paraId="0630DAE1" w14:textId="77777777" w:rsidR="000F7377" w:rsidRDefault="000F7377"/>
    <w:p w14:paraId="1B49A77B" w14:textId="77777777" w:rsidR="000F7377" w:rsidRDefault="000F7377">
      <w:r xmlns:w="http://schemas.openxmlformats.org/wordprocessingml/2006/main">
        <w:t xml:space="preserve">1 Corintios 15:36 Necio, lo que siembras no resucita si no muere;</w:t>
      </w:r>
    </w:p>
    <w:p w14:paraId="73AAE6EF" w14:textId="77777777" w:rsidR="000F7377" w:rsidRDefault="000F7377"/>
    <w:p w14:paraId="7E6A4313" w14:textId="77777777" w:rsidR="000F7377" w:rsidRDefault="000F7377">
      <w:r xmlns:w="http://schemas.openxmlformats.org/wordprocessingml/2006/main">
        <w:t xml:space="preserve">El paso de la muerte es necesario para que algo cobre vida.</w:t>
      </w:r>
    </w:p>
    <w:p w14:paraId="4D9C319A" w14:textId="77777777" w:rsidR="000F7377" w:rsidRDefault="000F7377"/>
    <w:p w14:paraId="7C27CAF7" w14:textId="77777777" w:rsidR="000F7377" w:rsidRDefault="000F7377">
      <w:r xmlns:w="http://schemas.openxmlformats.org/wordprocessingml/2006/main">
        <w:t xml:space="preserve">1. El poder de la muerte: cómo la muerte trae vida</w:t>
      </w:r>
    </w:p>
    <w:p w14:paraId="1DA266C2" w14:textId="77777777" w:rsidR="000F7377" w:rsidRDefault="000F7377"/>
    <w:p w14:paraId="7A4CF238" w14:textId="77777777" w:rsidR="000F7377" w:rsidRDefault="000F7377">
      <w:r xmlns:w="http://schemas.openxmlformats.org/wordprocessingml/2006/main">
        <w:t xml:space="preserve">2. La necesidad del sacrificio: lo que debemos renunciar para ganar</w:t>
      </w:r>
    </w:p>
    <w:p w14:paraId="74F55510" w14:textId="77777777" w:rsidR="000F7377" w:rsidRDefault="000F7377"/>
    <w:p w14:paraId="02CD376F" w14:textId="77777777" w:rsidR="000F7377" w:rsidRDefault="000F7377">
      <w:r xmlns:w="http://schemas.openxmlformats.org/wordprocessingml/2006/main">
        <w:t xml:space="preserve">1. Juan 12:24 - De cierto, de cierto os digo, que si el grano de trigo no cae en la tierra y muere, queda solo; pero si muere, lleva mucho fruto.</w:t>
      </w:r>
    </w:p>
    <w:p w14:paraId="15D4511A" w14:textId="77777777" w:rsidR="000F7377" w:rsidRDefault="000F7377"/>
    <w:p w14:paraId="0D3819A2" w14:textId="77777777" w:rsidR="000F7377" w:rsidRDefault="000F7377">
      <w:r xmlns:w="http://schemas.openxmlformats.org/wordprocessingml/2006/main">
        <w:t xml:space="preserve">2. Romanos 6:4-5 - Por tanto somos sepultados juntamente con él para muerte por el bautismo; para que así como Cristo resucitó de los muertos por la gloria del Padre, así también nosotros andemos en novedad de vida. Porque si hemos sido plantados juntamente a semejanza de su muerte, también lo seremos a semejanza de su resurrección.</w:t>
      </w:r>
    </w:p>
    <w:p w14:paraId="3C3C1566" w14:textId="77777777" w:rsidR="000F7377" w:rsidRDefault="000F7377"/>
    <w:p w14:paraId="680DB0B6" w14:textId="77777777" w:rsidR="000F7377" w:rsidRDefault="000F7377">
      <w:r xmlns:w="http://schemas.openxmlformats.org/wordprocessingml/2006/main">
        <w:t xml:space="preserve">1 Corintios 15:37 Y lo que siembras, no siembras el cuerpo que habrá de ser, sino grano desnudo, ya sea de trigo o de algún otro grano;</w:t>
      </w:r>
    </w:p>
    <w:p w14:paraId="70411AF8" w14:textId="77777777" w:rsidR="000F7377" w:rsidRDefault="000F7377"/>
    <w:p w14:paraId="0CB488AB" w14:textId="77777777" w:rsidR="000F7377" w:rsidRDefault="000F7377">
      <w:r xmlns:w="http://schemas.openxmlformats.org/wordprocessingml/2006/main">
        <w:t xml:space="preserve">Plantar una semilla no da como resultado una cosecha inmediata, pero con el tiempo se convertirá en lo que sea que se plantó.</w:t>
      </w:r>
    </w:p>
    <w:p w14:paraId="04EBC33E" w14:textId="77777777" w:rsidR="000F7377" w:rsidRDefault="000F7377"/>
    <w:p w14:paraId="63ADE110" w14:textId="77777777" w:rsidR="000F7377" w:rsidRDefault="000F7377">
      <w:r xmlns:w="http://schemas.openxmlformats.org/wordprocessingml/2006/main">
        <w:t xml:space="preserve">1. El milagro del crecimiento: comprender cómo funciona la creación de Dios</w:t>
      </w:r>
    </w:p>
    <w:p w14:paraId="209FFDDA" w14:textId="77777777" w:rsidR="000F7377" w:rsidRDefault="000F7377"/>
    <w:p w14:paraId="34DA6246" w14:textId="77777777" w:rsidR="000F7377" w:rsidRDefault="000F7377">
      <w:r xmlns:w="http://schemas.openxmlformats.org/wordprocessingml/2006/main">
        <w:t xml:space="preserve">2. Plantar las semillas de la fe: cosechar los beneficios del amor de Dios</w:t>
      </w:r>
    </w:p>
    <w:p w14:paraId="38F8D53F" w14:textId="77777777" w:rsidR="000F7377" w:rsidRDefault="000F7377"/>
    <w:p w14:paraId="3D19A61B" w14:textId="77777777" w:rsidR="000F7377" w:rsidRDefault="000F7377">
      <w:r xmlns:w="http://schemas.openxmlformats.org/wordprocessingml/2006/main">
        <w:t xml:space="preserve">1. Gálatas 6:7-8 - No os dejéis engañar: Dios no puede ser burlado, porque todo lo que uno siembra, eso también segará. 8 Porque el que siembra para su carne, de la carne segará corrupción; pero el que siembra para el Espíritu, del Espíritu segará vida eterna.</w:t>
      </w:r>
    </w:p>
    <w:p w14:paraId="1C0639F2" w14:textId="77777777" w:rsidR="000F7377" w:rsidRDefault="000F7377"/>
    <w:p w14:paraId="35E9AE1D" w14:textId="77777777" w:rsidR="000F7377" w:rsidRDefault="000F7377">
      <w:r xmlns:w="http://schemas.openxmlformats.org/wordprocessingml/2006/main">
        <w:t xml:space="preserve">2. Santiago 1:17-18 - Toda buena dádiva y todo don perfecto desciende de lo alto, del Padre de las luces, en quien no hay variación ni sombra de cambio. 18 De su voluntad nos hizo nacer por la palabra de verdad, para que seamos primicias de sus criaturas.</w:t>
      </w:r>
    </w:p>
    <w:p w14:paraId="60C96706" w14:textId="77777777" w:rsidR="000F7377" w:rsidRDefault="000F7377"/>
    <w:p w14:paraId="29823EE0" w14:textId="77777777" w:rsidR="000F7377" w:rsidRDefault="000F7377">
      <w:r xmlns:w="http://schemas.openxmlformats.org/wordprocessingml/2006/main">
        <w:t xml:space="preserve">1 Corintios 15:38 Pero Dios le da el cuerpo como quiso, y a cada semilla su propio cuerpo.</w:t>
      </w:r>
    </w:p>
    <w:p w14:paraId="04B2EE39" w14:textId="77777777" w:rsidR="000F7377" w:rsidRDefault="000F7377"/>
    <w:p w14:paraId="5F69A1D3" w14:textId="77777777" w:rsidR="000F7377" w:rsidRDefault="000F7377">
      <w:r xmlns:w="http://schemas.openxmlformats.org/wordprocessingml/2006/main">
        <w:t xml:space="preserve">Dios le da a cada semilla un cuerpo único para que cumpla su propósito, como Él lo ha mandado.</w:t>
      </w:r>
    </w:p>
    <w:p w14:paraId="7272006E" w14:textId="77777777" w:rsidR="000F7377" w:rsidRDefault="000F7377"/>
    <w:p w14:paraId="1A876191" w14:textId="77777777" w:rsidR="000F7377" w:rsidRDefault="000F7377">
      <w:r xmlns:w="http://schemas.openxmlformats.org/wordprocessingml/2006/main">
        <w:t xml:space="preserve">1. El poder del diseño de Dios: comprender nuestro propósito a través de su creación</w:t>
      </w:r>
    </w:p>
    <w:p w14:paraId="56B6B6D7" w14:textId="77777777" w:rsidR="000F7377" w:rsidRDefault="000F7377"/>
    <w:p w14:paraId="3A9134AA" w14:textId="77777777" w:rsidR="000F7377" w:rsidRDefault="000F7377">
      <w:r xmlns:w="http://schemas.openxmlformats.org/wordprocessingml/2006/main">
        <w:t xml:space="preserve">2. La belleza de la creación de Dios: apreciar la diversidad de sus creaciones</w:t>
      </w:r>
    </w:p>
    <w:p w14:paraId="6F9E4070" w14:textId="77777777" w:rsidR="000F7377" w:rsidRDefault="000F7377"/>
    <w:p w14:paraId="251AEAFF" w14:textId="77777777" w:rsidR="000F7377" w:rsidRDefault="000F7377">
      <w:r xmlns:w="http://schemas.openxmlformats.org/wordprocessingml/2006/main">
        <w:t xml:space="preserve">1. Salmo 139:14 - Te alabaré; porque estoy hecho de manera formidable y maravillosa: maravillosas son tus obras; y eso mi alma lo sabe muy bien.</w:t>
      </w:r>
    </w:p>
    <w:p w14:paraId="14B5F81B" w14:textId="77777777" w:rsidR="000F7377" w:rsidRDefault="000F7377"/>
    <w:p w14:paraId="23FBD184" w14:textId="77777777" w:rsidR="000F7377" w:rsidRDefault="000F7377">
      <w:r xmlns:w="http://schemas.openxmlformats.org/wordprocessingml/2006/main">
        <w:t xml:space="preserve">2. Génesis 1:11-13 - Entonces dijo Dios: “Produzca la tierra vegetación, plantas que den semilla, y árboles frutales en la tierra que den fruto según su especie, que tengan semilla en ellos”; y así fue. La tierra produjo vegetación, plantas que dan semilla según su especie, y árboles que dan fruto con semilla en ellos según su especie; y vio Dios que era bueno. Y fue la tarde y la mañana el día tercero.</w:t>
      </w:r>
    </w:p>
    <w:p w14:paraId="0EA18727" w14:textId="77777777" w:rsidR="000F7377" w:rsidRDefault="000F7377"/>
    <w:p w14:paraId="65CAA09B" w14:textId="77777777" w:rsidR="000F7377" w:rsidRDefault="000F7377">
      <w:r xmlns:w="http://schemas.openxmlformats.org/wordprocessingml/2006/main">
        <w:t xml:space="preserve">1 Corintios 15:39 No toda carne es la misma carne; sino que hay una clase de carne de hombres, otra carne de bestias, otra de peces, y otra de aves.</w:t>
      </w:r>
    </w:p>
    <w:p w14:paraId="2980586A" w14:textId="77777777" w:rsidR="000F7377" w:rsidRDefault="000F7377"/>
    <w:p w14:paraId="3BCCA8E2" w14:textId="77777777" w:rsidR="000F7377" w:rsidRDefault="000F7377">
      <w:r xmlns:w="http://schemas.openxmlformats.org/wordprocessingml/2006/main">
        <w:t xml:space="preserve">Pablo enfatiza la diversidad de la creación, señalando que hay variedad de carne entre los hombres, las bestias, los peces y las aves.</w:t>
      </w:r>
    </w:p>
    <w:p w14:paraId="3577BFCB" w14:textId="77777777" w:rsidR="000F7377" w:rsidRDefault="000F7377"/>
    <w:p w14:paraId="4E05927B" w14:textId="77777777" w:rsidR="000F7377" w:rsidRDefault="000F7377">
      <w:r xmlns:w="http://schemas.openxmlformats.org/wordprocessingml/2006/main">
        <w:t xml:space="preserve">1. La maravillosa diversidad de Dios: comprender la variedad de la creación</w:t>
      </w:r>
    </w:p>
    <w:p w14:paraId="46D15A51" w14:textId="77777777" w:rsidR="000F7377" w:rsidRDefault="000F7377"/>
    <w:p w14:paraId="6882A2E6" w14:textId="77777777" w:rsidR="000F7377" w:rsidRDefault="000F7377">
      <w:r xmlns:w="http://schemas.openxmlformats.org/wordprocessingml/2006/main">
        <w:t xml:space="preserve">2. La singularidad de cada vida: celebrando la singularidad del hombre, la bestia, el pez y el pájaro</w:t>
      </w:r>
    </w:p>
    <w:p w14:paraId="76B04AB6" w14:textId="77777777" w:rsidR="000F7377" w:rsidRDefault="000F7377"/>
    <w:p w14:paraId="642F1D4E" w14:textId="77777777" w:rsidR="000F7377" w:rsidRDefault="000F7377">
      <w:r xmlns:w="http://schemas.openxmlformats.org/wordprocessingml/2006/main">
        <w:t xml:space="preserve">1. Génesis 1:21-25 - Dios crea las aves, los peces y los animales.</w:t>
      </w:r>
    </w:p>
    <w:p w14:paraId="7E841678" w14:textId="77777777" w:rsidR="000F7377" w:rsidRDefault="000F7377"/>
    <w:p w14:paraId="2C5EF155" w14:textId="77777777" w:rsidR="000F7377" w:rsidRDefault="000F7377">
      <w:r xmlns:w="http://schemas.openxmlformats.org/wordprocessingml/2006/main">
        <w:t xml:space="preserve">2. Salmo 104:24-30 - Alabando a Dios por los animales que ha creado</w:t>
      </w:r>
    </w:p>
    <w:p w14:paraId="515D078B" w14:textId="77777777" w:rsidR="000F7377" w:rsidRDefault="000F7377"/>
    <w:p w14:paraId="78F74C24" w14:textId="77777777" w:rsidR="000F7377" w:rsidRDefault="000F7377">
      <w:r xmlns:w="http://schemas.openxmlformats.org/wordprocessingml/2006/main">
        <w:t xml:space="preserve">1 Corintios 15:40 Hay también cuerpos celestes y cuerpos terrestres; pero una es la gloria de los celestiales, y otra la gloria de los terrestres.</w:t>
      </w:r>
    </w:p>
    <w:p w14:paraId="4230E974" w14:textId="77777777" w:rsidR="000F7377" w:rsidRDefault="000F7377"/>
    <w:p w14:paraId="6978E207" w14:textId="77777777" w:rsidR="000F7377" w:rsidRDefault="000F7377">
      <w:r xmlns:w="http://schemas.openxmlformats.org/wordprocessingml/2006/main">
        <w:t xml:space="preserve">Pablo explica que hay una diferencia en la gloria de los cuerpos celestes y terrestres.</w:t>
      </w:r>
    </w:p>
    <w:p w14:paraId="5D840D0B" w14:textId="77777777" w:rsidR="000F7377" w:rsidRDefault="000F7377"/>
    <w:p w14:paraId="2DF54B6B" w14:textId="77777777" w:rsidR="000F7377" w:rsidRDefault="000F7377">
      <w:r xmlns:w="http://schemas.openxmlformats.org/wordprocessingml/2006/main">
        <w:t xml:space="preserve">1. La gloria del cielo: qué significa y cómo buscarla</w:t>
      </w:r>
    </w:p>
    <w:p w14:paraId="365B1B58" w14:textId="77777777" w:rsidR="000F7377" w:rsidRDefault="000F7377"/>
    <w:p w14:paraId="6034BFC8" w14:textId="77777777" w:rsidR="000F7377" w:rsidRDefault="000F7377">
      <w:r xmlns:w="http://schemas.openxmlformats.org/wordprocessingml/2006/main">
        <w:t xml:space="preserve">2. Encontrar significado a las diferencias de este mundo</w:t>
      </w:r>
    </w:p>
    <w:p w14:paraId="62AE3A10" w14:textId="77777777" w:rsidR="000F7377" w:rsidRDefault="000F7377"/>
    <w:p w14:paraId="50F672EB" w14:textId="77777777" w:rsidR="000F7377" w:rsidRDefault="000F7377">
      <w:r xmlns:w="http://schemas.openxmlformats.org/wordprocessingml/2006/main">
        <w:t xml:space="preserve">1. Mateo 6:19-21 – “No acumuléis tesoros en la tierra, donde la polilla y los insectos destruyen, y donde ladrones minan y hurtan. Pero haceos tesoros en el cielo, donde la polilla y los insectos no destruyen, y donde ladrones no minan ni hurtan. Porque donde esté tu tesoro, allí estará también tu corazón”.</w:t>
      </w:r>
    </w:p>
    <w:p w14:paraId="19A38BEC" w14:textId="77777777" w:rsidR="000F7377" w:rsidRDefault="000F7377"/>
    <w:p w14:paraId="323B9B73" w14:textId="77777777" w:rsidR="000F7377" w:rsidRDefault="000F7377">
      <w:r xmlns:w="http://schemas.openxmlformats.org/wordprocessingml/2006/main">
        <w:t xml:space="preserve">2. Santiago 4:13-15 – “Escuchen ahora ustedes, los que dicen: 'Hoy o mañana iremos a tal o cual ciudad, pasaremos </w:t>
      </w:r>
      <w:r xmlns:w="http://schemas.openxmlformats.org/wordprocessingml/2006/main">
        <w:lastRenderedPageBreak xmlns:w="http://schemas.openxmlformats.org/wordprocessingml/2006/main"/>
      </w:r>
      <w:r xmlns:w="http://schemas.openxmlformats.org/wordprocessingml/2006/main">
        <w:t xml:space="preserve">allí un año, haremos negocios y ganaremos dinero'. Vaya, ni siquiera sabes lo que pasará mañana. ¿Qué es tu vida? Eres una niebla que aparece por un rato y luego se desvanece. En cambio, deberían decir: 'Si es la voluntad del Señor, viviremos y haremos esto o aquello'”.</w:t>
      </w:r>
    </w:p>
    <w:p w14:paraId="33C765E4" w14:textId="77777777" w:rsidR="000F7377" w:rsidRDefault="000F7377"/>
    <w:p w14:paraId="039CB0E0" w14:textId="77777777" w:rsidR="000F7377" w:rsidRDefault="000F7377">
      <w:r xmlns:w="http://schemas.openxmlformats.org/wordprocessingml/2006/main">
        <w:t xml:space="preserve">1 Corintios 15:41 Una es la gloria del sol, y otra la gloria de la luna, y otra la gloria de las estrellas; porque una estrella se diferencia de otra en gloria.</w:t>
      </w:r>
    </w:p>
    <w:p w14:paraId="2D3A3B12" w14:textId="77777777" w:rsidR="000F7377" w:rsidRDefault="000F7377"/>
    <w:p w14:paraId="2DF8F622" w14:textId="77777777" w:rsidR="000F7377" w:rsidRDefault="000F7377">
      <w:r xmlns:w="http://schemas.openxmlformats.org/wordprocessingml/2006/main">
        <w:t xml:space="preserve">La gloria del sol, la luna y las estrellas es única y variada.</w:t>
      </w:r>
    </w:p>
    <w:p w14:paraId="430752F7" w14:textId="77777777" w:rsidR="000F7377" w:rsidRDefault="000F7377"/>
    <w:p w14:paraId="0B0694B1" w14:textId="77777777" w:rsidR="000F7377" w:rsidRDefault="000F7377">
      <w:r xmlns:w="http://schemas.openxmlformats.org/wordprocessingml/2006/main">
        <w:t xml:space="preserve">1. Apreciando la Belleza de la Creación</w:t>
      </w:r>
    </w:p>
    <w:p w14:paraId="1682FE4E" w14:textId="77777777" w:rsidR="000F7377" w:rsidRDefault="000F7377"/>
    <w:p w14:paraId="3A62AC0F" w14:textId="77777777" w:rsidR="000F7377" w:rsidRDefault="000F7377">
      <w:r xmlns:w="http://schemas.openxmlformats.org/wordprocessingml/2006/main">
        <w:t xml:space="preserve">2. Celebrando nuestras diferencias</w:t>
      </w:r>
    </w:p>
    <w:p w14:paraId="766F9E5A" w14:textId="77777777" w:rsidR="000F7377" w:rsidRDefault="000F7377"/>
    <w:p w14:paraId="331AD9E8" w14:textId="77777777" w:rsidR="000F7377" w:rsidRDefault="000F7377">
      <w:r xmlns:w="http://schemas.openxmlformats.org/wordprocessingml/2006/main">
        <w:t xml:space="preserve">1. Salmo 19:1-2 - Los cielos cuentan la gloria de Dios; los cielos proclaman la obra de sus manos. Día tras día derraman palabras; noche tras noche revelan conocimiento.</w:t>
      </w:r>
    </w:p>
    <w:p w14:paraId="282672D3" w14:textId="77777777" w:rsidR="000F7377" w:rsidRDefault="000F7377"/>
    <w:p w14:paraId="660FBE73" w14:textId="77777777" w:rsidR="000F7377" w:rsidRDefault="000F7377">
      <w:r xmlns:w="http://schemas.openxmlformats.org/wordprocessingml/2006/main">
        <w:t xml:space="preserve">2. Santiago 1:17 - Todo don bueno y perfecto desciende de lo alto, del Padre de las luces celestiales, que no cambia como las sombras cambiantes.</w:t>
      </w:r>
    </w:p>
    <w:p w14:paraId="050A2BA8" w14:textId="77777777" w:rsidR="000F7377" w:rsidRDefault="000F7377"/>
    <w:p w14:paraId="72397264" w14:textId="77777777" w:rsidR="000F7377" w:rsidRDefault="000F7377">
      <w:r xmlns:w="http://schemas.openxmlformats.org/wordprocessingml/2006/main">
        <w:t xml:space="preserve">1 Corintios 15:42 Así también es la resurrección de los muertos. Está sembrado en corrupción; resucita en incorrupción:</w:t>
      </w:r>
    </w:p>
    <w:p w14:paraId="20E66688" w14:textId="77777777" w:rsidR="000F7377" w:rsidRDefault="000F7377"/>
    <w:p w14:paraId="41F84127" w14:textId="77777777" w:rsidR="000F7377" w:rsidRDefault="000F7377">
      <w:r xmlns:w="http://schemas.openxmlformats.org/wordprocessingml/2006/main">
        <w:t xml:space="preserve">Pasaje La resurrección de los muertos es como una semilla que se siembra en corrupción y luego resucita en incorrupción.</w:t>
      </w:r>
    </w:p>
    <w:p w14:paraId="6BE85586" w14:textId="77777777" w:rsidR="000F7377" w:rsidRDefault="000F7377"/>
    <w:p w14:paraId="4B25E626" w14:textId="77777777" w:rsidR="000F7377" w:rsidRDefault="000F7377">
      <w:r xmlns:w="http://schemas.openxmlformats.org/wordprocessingml/2006/main">
        <w:t xml:space="preserve">1. Nuestra resurrección: una esperanza de incorrupción</w:t>
      </w:r>
    </w:p>
    <w:p w14:paraId="07FB0C03" w14:textId="77777777" w:rsidR="000F7377" w:rsidRDefault="000F7377"/>
    <w:p w14:paraId="45087827" w14:textId="77777777" w:rsidR="000F7377" w:rsidRDefault="000F7377">
      <w:r xmlns:w="http://schemas.openxmlformats.org/wordprocessingml/2006/main">
        <w:t xml:space="preserve">2. El poder de la resurrección: la vida desde la muerte</w:t>
      </w:r>
    </w:p>
    <w:p w14:paraId="70F63852" w14:textId="77777777" w:rsidR="000F7377" w:rsidRDefault="000F7377"/>
    <w:p w14:paraId="30DB9EEC" w14:textId="77777777" w:rsidR="000F7377" w:rsidRDefault="000F7377">
      <w:r xmlns:w="http://schemas.openxmlformats.org/wordprocessingml/2006/main">
        <w:t xml:space="preserve">1. 1 Pedro 1:3-5 - Alabando a Dios por la esperanza de la resurrección</w:t>
      </w:r>
    </w:p>
    <w:p w14:paraId="746C8465" w14:textId="77777777" w:rsidR="000F7377" w:rsidRDefault="000F7377"/>
    <w:p w14:paraId="02200D88" w14:textId="77777777" w:rsidR="000F7377" w:rsidRDefault="000F7377">
      <w:r xmlns:w="http://schemas.openxmlformats.org/wordprocessingml/2006/main">
        <w:t xml:space="preserve">2. Juan 11:25-26 - Jesús proclama el poder de la resurrección sobre la muerte</w:t>
      </w:r>
    </w:p>
    <w:p w14:paraId="22B3D12E" w14:textId="77777777" w:rsidR="000F7377" w:rsidRDefault="000F7377"/>
    <w:p w14:paraId="676CA315" w14:textId="77777777" w:rsidR="000F7377" w:rsidRDefault="000F7377">
      <w:r xmlns:w="http://schemas.openxmlformats.org/wordprocessingml/2006/main">
        <w:t xml:space="preserve">1 Corintios 15:43 Se siembra en deshonra; resucita en gloria: se siembra en debilidad; se levanta en poder:</w:t>
      </w:r>
    </w:p>
    <w:p w14:paraId="4DB95783" w14:textId="77777777" w:rsidR="000F7377" w:rsidRDefault="000F7377"/>
    <w:p w14:paraId="5A5F123B" w14:textId="77777777" w:rsidR="000F7377" w:rsidRDefault="000F7377">
      <w:r xmlns:w="http://schemas.openxmlformats.org/wordprocessingml/2006/main">
        <w:t xml:space="preserve">El pasaje explica que lo que se siembra en deshonra y debilidad puede resucitarse en gloria y poder.</w:t>
      </w:r>
    </w:p>
    <w:p w14:paraId="0C4B52E1" w14:textId="77777777" w:rsidR="000F7377" w:rsidRDefault="000F7377"/>
    <w:p w14:paraId="40B7355D" w14:textId="77777777" w:rsidR="000F7377" w:rsidRDefault="000F7377">
      <w:r xmlns:w="http://schemas.openxmlformats.org/wordprocessingml/2006/main">
        <w:t xml:space="preserve">1. El poder de la redención: cómo Dios puede transformar nuestras debilidades en fortalezas</w:t>
      </w:r>
    </w:p>
    <w:p w14:paraId="4F871065" w14:textId="77777777" w:rsidR="000F7377" w:rsidRDefault="000F7377"/>
    <w:p w14:paraId="0B8CC3D8" w14:textId="77777777" w:rsidR="000F7377" w:rsidRDefault="000F7377">
      <w:r xmlns:w="http://schemas.openxmlformats.org/wordprocessingml/2006/main">
        <w:t xml:space="preserve">2. El amor inagotable de Dios: cómo su misericordia transforma nuestras vidas</w:t>
      </w:r>
    </w:p>
    <w:p w14:paraId="3241DE15" w14:textId="77777777" w:rsidR="000F7377" w:rsidRDefault="000F7377"/>
    <w:p w14:paraId="23F19057" w14:textId="77777777" w:rsidR="000F7377" w:rsidRDefault="000F7377">
      <w:r xmlns:w="http://schemas.openxmlformats.org/wordprocessingml/2006/main">
        <w:t xml:space="preserve">1. Filipenses 4:13 - "Todo lo puedo en Cristo que me fortalece".</w:t>
      </w:r>
    </w:p>
    <w:p w14:paraId="053B22BD" w14:textId="77777777" w:rsidR="000F7377" w:rsidRDefault="000F7377"/>
    <w:p w14:paraId="48B06AED" w14:textId="77777777" w:rsidR="000F7377" w:rsidRDefault="000F7377">
      <w:r xmlns:w="http://schemas.openxmlformats.org/wordprocessingml/2006/main">
        <w:t xml:space="preserve">2. Isaías 40:31 - "Pero los que esperan en Jehová renovarán sus fuerzas. Se elevarán con alas como las águilas; correrán y no se cansarán, caminarán y no se fatigarán".</w:t>
      </w:r>
    </w:p>
    <w:p w14:paraId="3302DDC4" w14:textId="77777777" w:rsidR="000F7377" w:rsidRDefault="000F7377"/>
    <w:p w14:paraId="10026F9D" w14:textId="77777777" w:rsidR="000F7377" w:rsidRDefault="000F7377">
      <w:r xmlns:w="http://schemas.openxmlformats.org/wordprocessingml/2006/main">
        <w:t xml:space="preserve">1 Corintios 15:44 Se siembra cuerpo natural; se resucita un cuerpo espiritual. Hay un cuerpo natural y hay un cuerpo espiritual.</w:t>
      </w:r>
    </w:p>
    <w:p w14:paraId="4880917B" w14:textId="77777777" w:rsidR="000F7377" w:rsidRDefault="000F7377"/>
    <w:p w14:paraId="075A0569" w14:textId="77777777" w:rsidR="000F7377" w:rsidRDefault="000F7377">
      <w:r xmlns:w="http://schemas.openxmlformats.org/wordprocessingml/2006/main">
        <w:t xml:space="preserve">El pasaje habla de la transformación del cuerpo humano de uno natural a uno espiritual.</w:t>
      </w:r>
    </w:p>
    <w:p w14:paraId="238E4BF0" w14:textId="77777777" w:rsidR="000F7377" w:rsidRDefault="000F7377"/>
    <w:p w14:paraId="2503F1E8" w14:textId="77777777" w:rsidR="000F7377" w:rsidRDefault="000F7377">
      <w:r xmlns:w="http://schemas.openxmlformats.org/wordprocessingml/2006/main">
        <w:t xml:space="preserve">1. Nuestros cuerpos son templo del Espíritu y pueden ser transformados a través de la fe en Cristo.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resurrección trae nueva vida al creyente.</w:t>
      </w:r>
    </w:p>
    <w:p w14:paraId="17B6123A" w14:textId="77777777" w:rsidR="000F7377" w:rsidRDefault="000F7377"/>
    <w:p w14:paraId="3EE60314" w14:textId="77777777" w:rsidR="000F7377" w:rsidRDefault="000F7377">
      <w:r xmlns:w="http://schemas.openxmlformats.org/wordprocessingml/2006/main">
        <w:t xml:space="preserve">1. Romanos 8:11 - Y si el Espíritu de aquel que levantó de los muertos a Jesús mora en vosotros, el que levantó de los muertos a Cristo Jesús también dará vida a vuestros cuerpos mortales por su Espíritu que mora en vosotros.</w:t>
      </w:r>
    </w:p>
    <w:p w14:paraId="1910DF19" w14:textId="77777777" w:rsidR="000F7377" w:rsidRDefault="000F7377"/>
    <w:p w14:paraId="374B8AD7" w14:textId="77777777" w:rsidR="000F7377" w:rsidRDefault="000F7377">
      <w:r xmlns:w="http://schemas.openxmlformats.org/wordprocessingml/2006/main">
        <w:t xml:space="preserve">2. 2 Corintios 5:17 - De modo que si alguno está en Cristo, nueva criatura es; las cosas viejas han pasado; he aquí, todas las cosas son hechas nuevas.</w:t>
      </w:r>
    </w:p>
    <w:p w14:paraId="681A1BE4" w14:textId="77777777" w:rsidR="000F7377" w:rsidRDefault="000F7377"/>
    <w:p w14:paraId="4CACE619" w14:textId="77777777" w:rsidR="000F7377" w:rsidRDefault="000F7377">
      <w:r xmlns:w="http://schemas.openxmlformats.org/wordprocessingml/2006/main">
        <w:t xml:space="preserve">1 Corintios 15:45 Y así está escrito: Fue hecho el primer hombre Adán alma viviente; el postrer Adán fue hecho espíritu vivificante.</w:t>
      </w:r>
    </w:p>
    <w:p w14:paraId="200438FB" w14:textId="77777777" w:rsidR="000F7377" w:rsidRDefault="000F7377"/>
    <w:p w14:paraId="5D0ABE3D" w14:textId="77777777" w:rsidR="000F7377" w:rsidRDefault="000F7377">
      <w:r xmlns:w="http://schemas.openxmlformats.org/wordprocessingml/2006/main">
        <w:t xml:space="preserve">La Biblia dice que el primer hombre, Adán, fue creado como alma viviente, y el último Adán fue creado como espíritu vivificante.</w:t>
      </w:r>
    </w:p>
    <w:p w14:paraId="003107D3" w14:textId="77777777" w:rsidR="000F7377" w:rsidRDefault="000F7377"/>
    <w:p w14:paraId="7405DF13" w14:textId="77777777" w:rsidR="000F7377" w:rsidRDefault="000F7377">
      <w:r xmlns:w="http://schemas.openxmlformats.org/wordprocessingml/2006/main">
        <w:t xml:space="preserve">1. La diferencia entre Adán y Jesús: cómo el primer y el último Adán representan el pecado y la salvación</w:t>
      </w:r>
    </w:p>
    <w:p w14:paraId="204BC94D" w14:textId="77777777" w:rsidR="000F7377" w:rsidRDefault="000F7377"/>
    <w:p w14:paraId="16765855" w14:textId="77777777" w:rsidR="000F7377" w:rsidRDefault="000F7377">
      <w:r xmlns:w="http://schemas.openxmlformats.org/wordprocessingml/2006/main">
        <w:t xml:space="preserve">2. Ser vivificado por el Espíritu: experimentar el poder vivificante de Jesús</w:t>
      </w:r>
    </w:p>
    <w:p w14:paraId="552761AF" w14:textId="77777777" w:rsidR="000F7377" w:rsidRDefault="000F7377"/>
    <w:p w14:paraId="62DB683D" w14:textId="77777777" w:rsidR="000F7377" w:rsidRDefault="000F7377">
      <w:r xmlns:w="http://schemas.openxmlformats.org/wordprocessingml/2006/main">
        <w:t xml:space="preserve">1. Romanos 5:12-19 - Las consecuencias del pecado de Adán y el don de la justificación por medio de Jesús</w:t>
      </w:r>
    </w:p>
    <w:p w14:paraId="163ADB0F" w14:textId="77777777" w:rsidR="000F7377" w:rsidRDefault="000F7377"/>
    <w:p w14:paraId="6AF27B54" w14:textId="77777777" w:rsidR="000F7377" w:rsidRDefault="000F7377">
      <w:r xmlns:w="http://schemas.openxmlformats.org/wordprocessingml/2006/main">
        <w:t xml:space="preserve">2. Efesios 2:1-10 - El poder de la gracia de Dios para traer a los pecadores muertos a la vida en Cristo</w:t>
      </w:r>
    </w:p>
    <w:p w14:paraId="73723E26" w14:textId="77777777" w:rsidR="000F7377" w:rsidRDefault="000F7377"/>
    <w:p w14:paraId="00C722BB" w14:textId="77777777" w:rsidR="000F7377" w:rsidRDefault="000F7377">
      <w:r xmlns:w="http://schemas.openxmlformats.org/wordprocessingml/2006/main">
        <w:t xml:space="preserve">1 Corintios 15:46 Pero no fue primero lo espiritual, sino lo natural; y después lo espiritual.</w:t>
      </w:r>
    </w:p>
    <w:p w14:paraId="728C1B33" w14:textId="77777777" w:rsidR="000F7377" w:rsidRDefault="000F7377"/>
    <w:p w14:paraId="03FC675F" w14:textId="77777777" w:rsidR="000F7377" w:rsidRDefault="000F7377">
      <w:r xmlns:w="http://schemas.openxmlformats.org/wordprocessingml/2006/main">
        <w:t xml:space="preserve">Lo natural es primero, seguido de lo espiritual.</w:t>
      </w:r>
    </w:p>
    <w:p w14:paraId="05165F7D" w14:textId="77777777" w:rsidR="000F7377" w:rsidRDefault="000F7377"/>
    <w:p w14:paraId="4659E5D3" w14:textId="77777777" w:rsidR="000F7377" w:rsidRDefault="000F7377">
      <w:r xmlns:w="http://schemas.openxmlformats.org/wordprocessingml/2006/main">
        <w:t xml:space="preserve">1. La prioridad de lo natural: comprender nuestro lugar en la creación</w:t>
      </w:r>
    </w:p>
    <w:p w14:paraId="01D297F6" w14:textId="77777777" w:rsidR="000F7377" w:rsidRDefault="000F7377"/>
    <w:p w14:paraId="071C76B6" w14:textId="77777777" w:rsidR="000F7377" w:rsidRDefault="000F7377">
      <w:r xmlns:w="http://schemas.openxmlformats.org/wordprocessingml/2006/main">
        <w:t xml:space="preserve">2. La interacción de lo natural y lo espiritual: descubriendo nuestro camino hacia la santidad</w:t>
      </w:r>
    </w:p>
    <w:p w14:paraId="6A02DC63" w14:textId="77777777" w:rsidR="000F7377" w:rsidRDefault="000F7377"/>
    <w:p w14:paraId="0ACDC29C" w14:textId="77777777" w:rsidR="000F7377" w:rsidRDefault="000F7377">
      <w:r xmlns:w="http://schemas.openxmlformats.org/wordprocessingml/2006/main">
        <w:t xml:space="preserve">1. Mateo 6:33 - Pero buscad primeramente su reino y su justicia, y todas estas cosas os serán dadas también.</w:t>
      </w:r>
    </w:p>
    <w:p w14:paraId="12AFA082" w14:textId="77777777" w:rsidR="000F7377" w:rsidRDefault="000F7377"/>
    <w:p w14:paraId="76AD59CA" w14:textId="77777777" w:rsidR="000F7377" w:rsidRDefault="000F7377">
      <w:r xmlns:w="http://schemas.openxmlformats.org/wordprocessingml/2006/main">
        <w:t xml:space="preserve">2. Salmo 19:1-2 - Los cielos cuentan la gloria de Dios; los cielos proclaman la obra de sus manos. Día tras día derraman palabras; noche tras noche revelan conocimiento.</w:t>
      </w:r>
    </w:p>
    <w:p w14:paraId="735A8DEB" w14:textId="77777777" w:rsidR="000F7377" w:rsidRDefault="000F7377"/>
    <w:p w14:paraId="7403742B" w14:textId="77777777" w:rsidR="000F7377" w:rsidRDefault="000F7377">
      <w:r xmlns:w="http://schemas.openxmlformats.org/wordprocessingml/2006/main">
        <w:t xml:space="preserve">1 Corintios 15:47 El primer hombre es de la tierra, terrenal; el segundo hombre es el Señor del cielo.</w:t>
      </w:r>
    </w:p>
    <w:p w14:paraId="438C82F1" w14:textId="77777777" w:rsidR="000F7377" w:rsidRDefault="000F7377"/>
    <w:p w14:paraId="008831FE" w14:textId="77777777" w:rsidR="000F7377" w:rsidRDefault="000F7377">
      <w:r xmlns:w="http://schemas.openxmlformats.org/wordprocessingml/2006/main">
        <w:t xml:space="preserve">Este versículo habla de dos hombres: el primer hombre es de la tierra y el segundo hombre es el Señor del cielo.</w:t>
      </w:r>
    </w:p>
    <w:p w14:paraId="03F299F8" w14:textId="77777777" w:rsidR="000F7377" w:rsidRDefault="000F7377"/>
    <w:p w14:paraId="0D097785" w14:textId="77777777" w:rsidR="000F7377" w:rsidRDefault="000F7377">
      <w:r xmlns:w="http://schemas.openxmlformats.org/wordprocessingml/2006/main">
        <w:t xml:space="preserve">1. La diferencia entre una mentalidad terrenal y celestial</w:t>
      </w:r>
    </w:p>
    <w:p w14:paraId="3F3ADFAC" w14:textId="77777777" w:rsidR="000F7377" w:rsidRDefault="000F7377"/>
    <w:p w14:paraId="50A3A673" w14:textId="77777777" w:rsidR="000F7377" w:rsidRDefault="000F7377">
      <w:r xmlns:w="http://schemas.openxmlformats.org/wordprocessingml/2006/main">
        <w:t xml:space="preserve">2. Vivir como ciudadano del cielo</w:t>
      </w:r>
    </w:p>
    <w:p w14:paraId="31357B72" w14:textId="77777777" w:rsidR="000F7377" w:rsidRDefault="000F7377"/>
    <w:p w14:paraId="6BCD8CF1" w14:textId="77777777" w:rsidR="000F7377" w:rsidRDefault="000F7377">
      <w:r xmlns:w="http://schemas.openxmlformats.org/wordprocessingml/2006/main">
        <w:t xml:space="preserve">1. Filipenses 3:20-21 - "Mas nuestra ciudadanía está en el cielo, y de allí esperamos al Salvador, el Señor Jesucristo, el cual transformará nuestro humilde cuerpo, para que sea semejante a su cuerpo glorioso, con el poder que le capacita incluso sujetar todas las cosas a sí mismo."</w:t>
      </w:r>
    </w:p>
    <w:p w14:paraId="47A4F329" w14:textId="77777777" w:rsidR="000F7377" w:rsidRDefault="000F7377"/>
    <w:p w14:paraId="1E113E3E" w14:textId="77777777" w:rsidR="000F7377" w:rsidRDefault="000F7377">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15:48 Como el terrenal, tales son también los terrenales; y como el celestial, tales también los celestiales.</w:t>
      </w:r>
    </w:p>
    <w:p w14:paraId="6B2323FE" w14:textId="77777777" w:rsidR="000F7377" w:rsidRDefault="000F7377"/>
    <w:p w14:paraId="3E28C048" w14:textId="77777777" w:rsidR="000F7377" w:rsidRDefault="000F7377">
      <w:r xmlns:w="http://schemas.openxmlformats.org/wordprocessingml/2006/main">
        <w:t xml:space="preserve">Lo terrenal y lo celestial son diferentes y las cualidades de cada uno se reflejan en quienes los habitan.</w:t>
      </w:r>
    </w:p>
    <w:p w14:paraId="3C65717C" w14:textId="77777777" w:rsidR="000F7377" w:rsidRDefault="000F7377"/>
    <w:p w14:paraId="1ABF6808" w14:textId="77777777" w:rsidR="000F7377" w:rsidRDefault="000F7377">
      <w:r xmlns:w="http://schemas.openxmlformats.org/wordprocessingml/2006/main">
        <w:t xml:space="preserve">1: Debemos rechazar los valores terrenales y esforzarnos por encarnar los celestiales.</w:t>
      </w:r>
    </w:p>
    <w:p w14:paraId="3C06C769" w14:textId="77777777" w:rsidR="000F7377" w:rsidRDefault="000F7377"/>
    <w:p w14:paraId="6B1CCC14" w14:textId="77777777" w:rsidR="000F7377" w:rsidRDefault="000F7377">
      <w:r xmlns:w="http://schemas.openxmlformats.org/wordprocessingml/2006/main">
        <w:t xml:space="preserve">2: Para llegar a ser más como Dios, debemos elevarnos por encima de nuestros deseos terrenales.</w:t>
      </w:r>
    </w:p>
    <w:p w14:paraId="4ACDF94D" w14:textId="77777777" w:rsidR="000F7377" w:rsidRDefault="000F7377"/>
    <w:p w14:paraId="5AE1D750" w14:textId="77777777" w:rsidR="000F7377" w:rsidRDefault="000F7377">
      <w:r xmlns:w="http://schemas.openxmlformats.org/wordprocessingml/2006/main">
        <w:t xml:space="preserve">1: Mateo 6:33 - Mas buscad primeramente el reino de Dios y su justicia; y todas estas cosas os serán añadidas.</w:t>
      </w:r>
    </w:p>
    <w:p w14:paraId="250DF7D3" w14:textId="77777777" w:rsidR="000F7377" w:rsidRDefault="000F7377"/>
    <w:p w14:paraId="23E91260" w14:textId="77777777" w:rsidR="000F7377" w:rsidRDefault="000F7377">
      <w:r xmlns:w="http://schemas.openxmlformats.org/wordprocessingml/2006/main">
        <w:t xml:space="preserve">2: Romanos 12:2 - Y no os conforméis a este mundo, sino transformaos por la renovación de vuestra mente, para que comprobéis cuál sea la buena, agradable y perfecta voluntad de Dios.</w:t>
      </w:r>
    </w:p>
    <w:p w14:paraId="3F72B39C" w14:textId="77777777" w:rsidR="000F7377" w:rsidRDefault="000F7377"/>
    <w:p w14:paraId="2E612D22" w14:textId="77777777" w:rsidR="000F7377" w:rsidRDefault="000F7377">
      <w:r xmlns:w="http://schemas.openxmlformats.org/wordprocessingml/2006/main">
        <w:t xml:space="preserve">1 Corintios 15:49 Y como hemos llevado la imagen del terrenal, así llevaremos la imagen del celestial.</w:t>
      </w:r>
    </w:p>
    <w:p w14:paraId="610D3370" w14:textId="77777777" w:rsidR="000F7377" w:rsidRDefault="000F7377"/>
    <w:p w14:paraId="527B3178" w14:textId="77777777" w:rsidR="000F7377" w:rsidRDefault="000F7377">
      <w:r xmlns:w="http://schemas.openxmlformats.org/wordprocessingml/2006/main">
        <w:t xml:space="preserve">Pasaje Llevaremos la imagen de lo celestial, así como hemos llevado la imagen de lo terrenal.</w:t>
      </w:r>
    </w:p>
    <w:p w14:paraId="5B25A401" w14:textId="77777777" w:rsidR="000F7377" w:rsidRDefault="000F7377"/>
    <w:p w14:paraId="4E11AB48" w14:textId="77777777" w:rsidR="000F7377" w:rsidRDefault="000F7377">
      <w:r xmlns:w="http://schemas.openxmlformats.org/wordprocessingml/2006/main">
        <w:t xml:space="preserve">1. "La imagen del cielo: llegar a ser más como Cristo"</w:t>
      </w:r>
    </w:p>
    <w:p w14:paraId="16E4B8BC" w14:textId="77777777" w:rsidR="000F7377" w:rsidRDefault="000F7377"/>
    <w:p w14:paraId="5F8FB406" w14:textId="77777777" w:rsidR="000F7377" w:rsidRDefault="000F7377">
      <w:r xmlns:w="http://schemas.openxmlformats.org/wordprocessingml/2006/main">
        <w:t xml:space="preserve">2. "Vivir a la luz de la imagen celestial"</w:t>
      </w:r>
    </w:p>
    <w:p w14:paraId="26FA3F12" w14:textId="77777777" w:rsidR="000F7377" w:rsidRDefault="000F7377"/>
    <w:p w14:paraId="695256CD" w14:textId="77777777" w:rsidR="000F7377" w:rsidRDefault="000F7377">
      <w:r xmlns:w="http://schemas.openxmlformats.org/wordprocessingml/2006/main">
        <w:t xml:space="preserve">1. Efesios 4:17-24 - Despojaos del viejo hombre y vestíos del nuevo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8:28-29 - Dios dispone todas las cosas para el bien de aquellos que lo aman y son llamados conforme a su propósito.</w:t>
      </w:r>
    </w:p>
    <w:p w14:paraId="6AF96DFC" w14:textId="77777777" w:rsidR="000F7377" w:rsidRDefault="000F7377"/>
    <w:p w14:paraId="7DFD52DB" w14:textId="77777777" w:rsidR="000F7377" w:rsidRDefault="000F7377">
      <w:r xmlns:w="http://schemas.openxmlformats.org/wordprocessingml/2006/main">
        <w:t xml:space="preserve">1 Corintios 15:50 Pero esto digo, hermanos, que la carne y la sangre no pueden heredar el reino de Dios; ni la corrupción hereda la incorrupción.</w:t>
      </w:r>
    </w:p>
    <w:p w14:paraId="7A609491" w14:textId="77777777" w:rsidR="000F7377" w:rsidRDefault="000F7377"/>
    <w:p w14:paraId="66306600" w14:textId="77777777" w:rsidR="000F7377" w:rsidRDefault="000F7377">
      <w:r xmlns:w="http://schemas.openxmlformats.org/wordprocessingml/2006/main">
        <w:t xml:space="preserve">El reino de Dios no puede ser heredado por carne y sangre, ni la corrupción puede heredar la incorrupción.</w:t>
      </w:r>
    </w:p>
    <w:p w14:paraId="69C5FA6B" w14:textId="77777777" w:rsidR="000F7377" w:rsidRDefault="000F7377"/>
    <w:p w14:paraId="6B24D4B4" w14:textId="77777777" w:rsidR="000F7377" w:rsidRDefault="000F7377">
      <w:r xmlns:w="http://schemas.openxmlformats.org/wordprocessingml/2006/main">
        <w:t xml:space="preserve">1. Debemos confiar en la fe, no en las cosas físicas, para heredar el reino de Dios.</w:t>
      </w:r>
    </w:p>
    <w:p w14:paraId="7F00E490" w14:textId="77777777" w:rsidR="000F7377" w:rsidRDefault="000F7377"/>
    <w:p w14:paraId="604D6D29" w14:textId="77777777" w:rsidR="000F7377" w:rsidRDefault="000F7377">
      <w:r xmlns:w="http://schemas.openxmlformats.org/wordprocessingml/2006/main">
        <w:t xml:space="preserve">2. A los corruptos no se les permitirá entrar al reino de Dios</w:t>
      </w:r>
    </w:p>
    <w:p w14:paraId="156199AF" w14:textId="77777777" w:rsidR="000F7377" w:rsidRDefault="000F7377"/>
    <w:p w14:paraId="5C51959B" w14:textId="77777777" w:rsidR="000F7377" w:rsidRDefault="000F7377">
      <w:r xmlns:w="http://schemas.openxmlformats.org/wordprocessingml/2006/main">
        <w:t xml:space="preserve">1. Romanos 8:17 - Y si hijos, también herederos; herederos de Dios y coherederos con Cristo; si es que padecemos con él, para que también seamos glorificados juntamente.</w:t>
      </w:r>
    </w:p>
    <w:p w14:paraId="40E53CA4" w14:textId="77777777" w:rsidR="000F7377" w:rsidRDefault="000F7377"/>
    <w:p w14:paraId="3554378B" w14:textId="77777777" w:rsidR="000F7377" w:rsidRDefault="000F7377">
      <w:r xmlns:w="http://schemas.openxmlformats.org/wordprocessingml/2006/main">
        <w:t xml:space="preserve">2. Lucas 18:29-30 - Y les dijo: De cierto os digo, que no hay nadie que haya dejado casa, o padres, o hermanos, o mujer, o hijos, por amor del reino de Dios, que No recibiremos mucho más en este tiempo presente, y en el mundo venidero, la vida eterna.</w:t>
      </w:r>
    </w:p>
    <w:p w14:paraId="7AE3B2C6" w14:textId="77777777" w:rsidR="000F7377" w:rsidRDefault="000F7377"/>
    <w:p w14:paraId="0C4E499F" w14:textId="77777777" w:rsidR="000F7377" w:rsidRDefault="000F7377">
      <w:r xmlns:w="http://schemas.openxmlformats.org/wordprocessingml/2006/main">
        <w:t xml:space="preserve">1 Corintios 15:51 He aquí, os digo un misterio; No todos dormiremos, pero todos seremos transformados,</w:t>
      </w:r>
    </w:p>
    <w:p w14:paraId="326B1D9F" w14:textId="77777777" w:rsidR="000F7377" w:rsidRDefault="000F7377"/>
    <w:p w14:paraId="525C33D4" w14:textId="77777777" w:rsidR="000F7377" w:rsidRDefault="000F7377">
      <w:r xmlns:w="http://schemas.openxmlformats.org/wordprocessingml/2006/main">
        <w:t xml:space="preserve">Pasaje No todas las personas morirán, pero todos experimentarán una transformación.</w:t>
      </w:r>
    </w:p>
    <w:p w14:paraId="363D2867" w14:textId="77777777" w:rsidR="000F7377" w:rsidRDefault="000F7377"/>
    <w:p w14:paraId="6343CFD5" w14:textId="77777777" w:rsidR="000F7377" w:rsidRDefault="000F7377">
      <w:r xmlns:w="http://schemas.openxmlformats.org/wordprocessingml/2006/main">
        <w:t xml:space="preserve">1. Comprender el misterio de la transformación</w:t>
      </w:r>
    </w:p>
    <w:p w14:paraId="3B89051B" w14:textId="77777777" w:rsidR="000F7377" w:rsidRDefault="000F7377"/>
    <w:p w14:paraId="1295B7C6" w14:textId="77777777" w:rsidR="000F7377" w:rsidRDefault="000F7377">
      <w:r xmlns:w="http://schemas.openxmlformats.org/wordprocessingml/2006/main">
        <w:t xml:space="preserve">2. Aceptando la promesa del cambio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8:28-29 Y sabemos que Dios dispone todas las cosas para el bien de los que lo aman, los que han sido llamados conforme a su propósito.</w:t>
      </w:r>
    </w:p>
    <w:p w14:paraId="2E162FE3" w14:textId="77777777" w:rsidR="000F7377" w:rsidRDefault="000F7377"/>
    <w:p w14:paraId="2437D4D5" w14:textId="77777777" w:rsidR="000F7377" w:rsidRDefault="000F7377">
      <w:r xmlns:w="http://schemas.openxmlformats.org/wordprocessingml/2006/main">
        <w:t xml:space="preserve">2. Isaías 43:18-19 "Olvidáos de las cosas pasadas; no os detengáis en las pasadas. Mirad, estoy haciendo algo nuevo! Ahora brota; ¿no lo percibís? Estoy abriendo camino en el desierto y arroyos en el páramo."</w:t>
      </w:r>
    </w:p>
    <w:p w14:paraId="0CECC028" w14:textId="77777777" w:rsidR="000F7377" w:rsidRDefault="000F7377"/>
    <w:p w14:paraId="71946AA9" w14:textId="77777777" w:rsidR="000F7377" w:rsidRDefault="000F7377">
      <w:r xmlns:w="http://schemas.openxmlformats.org/wordprocessingml/2006/main">
        <w:t xml:space="preserve">1 Corintios 15:52 En un momento, en un abrir y cerrar de ojos, a la final trompeta; porque se tocará la trompeta, y los muertos resucitarán incorruptibles, y nosotros seremos transformados.</w:t>
      </w:r>
    </w:p>
    <w:p w14:paraId="65CCD512" w14:textId="77777777" w:rsidR="000F7377" w:rsidRDefault="000F7377"/>
    <w:p w14:paraId="7E170128" w14:textId="77777777" w:rsidR="000F7377" w:rsidRDefault="000F7377">
      <w:r xmlns:w="http://schemas.openxmlformats.org/wordprocessingml/2006/main">
        <w:t xml:space="preserve">A la última trompeta, los muertos resucitarán incorruptibles y nosotros seremos transformados en un momento.</w:t>
      </w:r>
    </w:p>
    <w:p w14:paraId="539451C4" w14:textId="77777777" w:rsidR="000F7377" w:rsidRDefault="000F7377"/>
    <w:p w14:paraId="7C11BE51" w14:textId="77777777" w:rsidR="000F7377" w:rsidRDefault="000F7377">
      <w:r xmlns:w="http://schemas.openxmlformats.org/wordprocessingml/2006/main">
        <w:t xml:space="preserve">1. El poder de la resurrección 2. El fin de los tiempos</w:t>
      </w:r>
    </w:p>
    <w:p w14:paraId="4FBF1BC4" w14:textId="77777777" w:rsidR="000F7377" w:rsidRDefault="000F7377"/>
    <w:p w14:paraId="71990F3C" w14:textId="77777777" w:rsidR="000F7377" w:rsidRDefault="000F7377">
      <w:r xmlns:w="http://schemas.openxmlformats.org/wordprocessingml/2006/main">
        <w:t xml:space="preserve">1. Romanos 8:11 - Y si el Espíritu de aquel que levantó de los muertos a Jesús mora en vosotros, el que levantó de los muertos a Cristo Jesús vivificará también vuestros cuerpos mortales por su Espíritu que mora en vosotros. 2. 1 Tesalonicenses 4:16-17 - Porque el Señor mismo con voz de mando, con voz de arcángel, y con trompeta de Dios, descenderá del cielo; y los muertos en Cristo resucitarán primero; luego nosotros, los que vivimos. y quedaremos seremos arrebatados juntamente con ellos en las nubes, para recibir al Señor en el aire: y así estaremos siempre con el Señor.</w:t>
      </w:r>
    </w:p>
    <w:p w14:paraId="17EA5341" w14:textId="77777777" w:rsidR="000F7377" w:rsidRDefault="000F7377"/>
    <w:p w14:paraId="1388B22B" w14:textId="77777777" w:rsidR="000F7377" w:rsidRDefault="000F7377">
      <w:r xmlns:w="http://schemas.openxmlformats.org/wordprocessingml/2006/main">
        <w:t xml:space="preserve">1 Corintios 15:53 Porque es necesario que esto corruptible se vista de incorrupción, y esto mortal se vista de inmortalidad.</w:t>
      </w:r>
    </w:p>
    <w:p w14:paraId="7E27CF05" w14:textId="77777777" w:rsidR="000F7377" w:rsidRDefault="000F7377"/>
    <w:p w14:paraId="583DE3E2" w14:textId="77777777" w:rsidR="000F7377" w:rsidRDefault="000F7377">
      <w:r xmlns:w="http://schemas.openxmlformats.org/wordprocessingml/2006/main">
        <w:t xml:space="preserve">Lo corruptible debe volverse incorruptible y lo mortal debe volverse inmortal.</w:t>
      </w:r>
    </w:p>
    <w:p w14:paraId="595C32B0" w14:textId="77777777" w:rsidR="000F7377" w:rsidRDefault="000F7377"/>
    <w:p w14:paraId="41115EC2" w14:textId="77777777" w:rsidR="000F7377" w:rsidRDefault="000F7377">
      <w:r xmlns:w="http://schemas.openxmlformats.org/wordprocessingml/2006/main">
        <w:t xml:space="preserve">1. La esperanza de la vida eterna: cómo podemos vencer la muerte</w:t>
      </w:r>
    </w:p>
    <w:p w14:paraId="526D03A1" w14:textId="77777777" w:rsidR="000F7377" w:rsidRDefault="000F7377"/>
    <w:p w14:paraId="3B311872" w14:textId="77777777" w:rsidR="000F7377" w:rsidRDefault="000F7377">
      <w:r xmlns:w="http://schemas.openxmlformats.org/wordprocessingml/2006/main">
        <w:t xml:space="preserve">2. El poder de la resurrección: transformando nuestros cuerpos mortales</w:t>
      </w:r>
    </w:p>
    <w:p w14:paraId="6583A8E6" w14:textId="77777777" w:rsidR="000F7377" w:rsidRDefault="000F7377"/>
    <w:p w14:paraId="06F37772" w14:textId="77777777" w:rsidR="000F7377" w:rsidRDefault="000F7377">
      <w:r xmlns:w="http://schemas.openxmlformats.org/wordprocessingml/2006/main">
        <w:t xml:space="preserve">1. Romanos 6:5-11 - El poder de una vida transformada mediante la resurrección de Jesús.</w:t>
      </w:r>
    </w:p>
    <w:p w14:paraId="4539F581" w14:textId="77777777" w:rsidR="000F7377" w:rsidRDefault="000F7377"/>
    <w:p w14:paraId="5B8C2C54" w14:textId="77777777" w:rsidR="000F7377" w:rsidRDefault="000F7377">
      <w:r xmlns:w="http://schemas.openxmlformats.org/wordprocessingml/2006/main">
        <w:t xml:space="preserve">2. 1 Pedro 1:3-9 - La esperanza de la vida eterna mediante la resurrección de Jesús.</w:t>
      </w:r>
    </w:p>
    <w:p w14:paraId="2B8D83E2" w14:textId="77777777" w:rsidR="000F7377" w:rsidRDefault="000F7377"/>
    <w:p w14:paraId="6F09481F" w14:textId="77777777" w:rsidR="000F7377" w:rsidRDefault="000F7377">
      <w:r xmlns:w="http://schemas.openxmlformats.org/wordprocessingml/2006/main">
        <w:t xml:space="preserve">1 Corintios 15:54 Así que cuando esto corruptible se haya vestido de incorrupción, y esto mortal se haya vestido de inmortalidad, entonces se cumplirá la palabra que está escrita: Sorbida es la muerte en victoria.</w:t>
      </w:r>
    </w:p>
    <w:p w14:paraId="5220B0FE" w14:textId="77777777" w:rsidR="000F7377" w:rsidRDefault="000F7377"/>
    <w:p w14:paraId="4B32D11F" w14:textId="77777777" w:rsidR="000F7377" w:rsidRDefault="000F7377">
      <w:r xmlns:w="http://schemas.openxmlformats.org/wordprocessingml/2006/main">
        <w:t xml:space="preserve">Lo corruptible y mortal será reemplazado por la incorrupción y la inmortalidad, y la Muerte será vencida.</w:t>
      </w:r>
    </w:p>
    <w:p w14:paraId="778D6BB9" w14:textId="77777777" w:rsidR="000F7377" w:rsidRDefault="000F7377"/>
    <w:p w14:paraId="076A93C4" w14:textId="77777777" w:rsidR="000F7377" w:rsidRDefault="000F7377">
      <w:r xmlns:w="http://schemas.openxmlformats.org/wordprocessingml/2006/main">
        <w:t xml:space="preserve">1: Victoria en Cristo - No importa lo que enfrentemos en la vida, Cristo ya obtuvo la victoria definitiva sobre la muerte.</w:t>
      </w:r>
    </w:p>
    <w:p w14:paraId="1EB38DE9" w14:textId="77777777" w:rsidR="000F7377" w:rsidRDefault="000F7377"/>
    <w:p w14:paraId="6957F6F6" w14:textId="77777777" w:rsidR="000F7377" w:rsidRDefault="000F7377">
      <w:r xmlns:w="http://schemas.openxmlformats.org/wordprocessingml/2006/main">
        <w:t xml:space="preserve">2: El poder de la fe - A través de la fe en Dios, podemos tener la seguridad de que incluso cuando llegue la muerte, tenemos la promesa de la resurrección y la vida eterna.</w:t>
      </w:r>
    </w:p>
    <w:p w14:paraId="6EAA3AF8" w14:textId="77777777" w:rsidR="000F7377" w:rsidRDefault="000F7377"/>
    <w:p w14:paraId="13A522C0" w14:textId="77777777" w:rsidR="000F7377" w:rsidRDefault="000F7377">
      <w:r xmlns:w="http://schemas.openxmlformats.org/wordprocessingml/2006/main">
        <w:t xml:space="preserve">1: Isaías 25:8 Devorará la muerte en victoria; y el Señor DIOS enjugará las lágrimas de todos los rostros; y quitará la afrenta de su pueblo de toda la tierra; porque Jehová lo ha dicho.</w:t>
      </w:r>
    </w:p>
    <w:p w14:paraId="4132CD88" w14:textId="77777777" w:rsidR="000F7377" w:rsidRDefault="000F7377"/>
    <w:p w14:paraId="5503B392" w14:textId="77777777" w:rsidR="000F7377" w:rsidRDefault="000F7377">
      <w:r xmlns:w="http://schemas.openxmlformats.org/wordprocessingml/2006/main">
        <w:t xml:space="preserve">2: 1 Corintios 15:26 El último enemigo que será destruido es la muerte.</w:t>
      </w:r>
    </w:p>
    <w:p w14:paraId="0A0CC7BA" w14:textId="77777777" w:rsidR="000F7377" w:rsidRDefault="000F7377"/>
    <w:p w14:paraId="2756DC53" w14:textId="77777777" w:rsidR="000F7377" w:rsidRDefault="000F7377">
      <w:r xmlns:w="http://schemas.openxmlformats.org/wordprocessingml/2006/main">
        <w:t xml:space="preserve">1 Corintios 15:55 Oh muerte, ¿dónde está tu aguijón? Oh tumba, ¿dónde está la victoria?</w:t>
      </w:r>
    </w:p>
    <w:p w14:paraId="4A4F2701" w14:textId="77777777" w:rsidR="000F7377" w:rsidRDefault="000F7377"/>
    <w:p w14:paraId="59983CCF" w14:textId="77777777" w:rsidR="000F7377" w:rsidRDefault="000F7377">
      <w:r xmlns:w="http://schemas.openxmlformats.org/wordprocessingml/2006/main">
        <w:t xml:space="preserve">Pasaje Pablo cuestiona el poder de la muerte y la victoria de la tumba.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victoria de la vida: superar la muerte"</w:t>
      </w:r>
    </w:p>
    <w:p w14:paraId="0AD05345" w14:textId="77777777" w:rsidR="000F7377" w:rsidRDefault="000F7377"/>
    <w:p w14:paraId="751733DD" w14:textId="77777777" w:rsidR="000F7377" w:rsidRDefault="000F7377">
      <w:r xmlns:w="http://schemas.openxmlformats.org/wordprocessingml/2006/main">
        <w:t xml:space="preserve">2: "La fuerza de nuestra esperanza: no en la tumba"</w:t>
      </w:r>
    </w:p>
    <w:p w14:paraId="162D9AAA" w14:textId="77777777" w:rsidR="000F7377" w:rsidRDefault="000F7377"/>
    <w:p w14:paraId="6E9320E1" w14:textId="77777777" w:rsidR="000F7377" w:rsidRDefault="000F7377">
      <w:r xmlns:w="http://schemas.openxmlformats.org/wordprocessingml/2006/main">
        <w:t xml:space="preserve">1: Isaías 25:8 - Devorará la muerte para siempre; y el Señor Dios enjugará las lágrimas de todos los rostros.</w:t>
      </w:r>
    </w:p>
    <w:p w14:paraId="1D614FA0" w14:textId="77777777" w:rsidR="000F7377" w:rsidRDefault="000F7377"/>
    <w:p w14:paraId="39387894" w14:textId="77777777" w:rsidR="000F7377" w:rsidRDefault="000F7377">
      <w:r xmlns:w="http://schemas.openxmlformats.org/wordprocessingml/2006/main">
        <w:t xml:space="preserve">2: Apocalipsis 1:18 - Yo soy el que vivo, y estuve muerto; y he aquí, estoy vivo por los siglos de los siglos. Amén; y tener las llaves del infierno y de la muerte.</w:t>
      </w:r>
    </w:p>
    <w:p w14:paraId="46769C3C" w14:textId="77777777" w:rsidR="000F7377" w:rsidRDefault="000F7377"/>
    <w:p w14:paraId="4F5474CD" w14:textId="77777777" w:rsidR="000F7377" w:rsidRDefault="000F7377">
      <w:r xmlns:w="http://schemas.openxmlformats.org/wordprocessingml/2006/main">
        <w:t xml:space="preserve">1 Corintios 15:56 El aguijón de la muerte es el pecado; y la fuerza del pecado es la ley.</w:t>
      </w:r>
    </w:p>
    <w:p w14:paraId="7611AF7D" w14:textId="77777777" w:rsidR="000F7377" w:rsidRDefault="000F7377"/>
    <w:p w14:paraId="1F865881" w14:textId="77777777" w:rsidR="000F7377" w:rsidRDefault="000F7377">
      <w:r xmlns:w="http://schemas.openxmlformats.org/wordprocessingml/2006/main">
        <w:t xml:space="preserve">La muerte es causada por el pecado, y la ley es lo que le da fuerza al pecado.</w:t>
      </w:r>
    </w:p>
    <w:p w14:paraId="7FFE1DB5" w14:textId="77777777" w:rsidR="000F7377" w:rsidRDefault="000F7377"/>
    <w:p w14:paraId="52C6A895" w14:textId="77777777" w:rsidR="000F7377" w:rsidRDefault="000F7377">
      <w:r xmlns:w="http://schemas.openxmlformats.org/wordprocessingml/2006/main">
        <w:t xml:space="preserve">1. La consecuencia del pecado es la muerte</w:t>
      </w:r>
    </w:p>
    <w:p w14:paraId="2A3E3179" w14:textId="77777777" w:rsidR="000F7377" w:rsidRDefault="000F7377"/>
    <w:p w14:paraId="2EFCC487" w14:textId="77777777" w:rsidR="000F7377" w:rsidRDefault="000F7377">
      <w:r xmlns:w="http://schemas.openxmlformats.org/wordprocessingml/2006/main">
        <w:t xml:space="preserve">2. El poder de la ley</w:t>
      </w:r>
    </w:p>
    <w:p w14:paraId="320C3327" w14:textId="77777777" w:rsidR="000F7377" w:rsidRDefault="000F7377"/>
    <w:p w14:paraId="19133D48" w14:textId="77777777" w:rsidR="000F7377" w:rsidRDefault="000F7377">
      <w:r xmlns:w="http://schemas.openxmlformats.org/wordprocessingml/2006/main">
        <w:t xml:space="preserve">1. Romanos 6:23 - Porque la paga del pecado es muerte, pero la dádiva de Dios es vida eterna en Cristo Jesús Señor nuestro.</w:t>
      </w:r>
    </w:p>
    <w:p w14:paraId="1222AC08" w14:textId="77777777" w:rsidR="000F7377" w:rsidRDefault="000F7377"/>
    <w:p w14:paraId="572E5D36" w14:textId="77777777" w:rsidR="000F7377" w:rsidRDefault="000F7377">
      <w:r xmlns:w="http://schemas.openxmlformats.org/wordprocessingml/2006/main">
        <w:t xml:space="preserve">2. Santiago 2:8-13 - Porque si cumples la ley real según la Escritura: “Amarás a tu prójimo como a ti mismo”, harás bien. Pero si hacéis parcialidad, cometéis pecado y la ley os condena como transgresores. Porque quien guarda toda la ley pero falta en un punto, será responsable de todo. Porque el que dijo: "No cometas adulterio", también dijo: "No mates". Si no cometes adulterio sino que matas, te has hecho transgresor de la ley. Así hablen y así actúen como quienes han de ser juzgados bajo la ley de la libertad. Porque el juicio es sin misericordia para quien no ha tenido misericordia. La misericordia triunfa sobre el juicio.</w:t>
      </w:r>
    </w:p>
    <w:p w14:paraId="28BAC433" w14:textId="77777777" w:rsidR="000F7377" w:rsidRDefault="000F7377"/>
    <w:p w14:paraId="20059B5E" w14:textId="77777777" w:rsidR="000F7377" w:rsidRDefault="000F7377">
      <w:r xmlns:w="http://schemas.openxmlformats.org/wordprocessingml/2006/main">
        <w:t xml:space="preserve">1 Corintios 15:57 Mas gracias a Dios, que nos da la victoria por medio de nuestro Señor Jesucristo.</w:t>
      </w:r>
    </w:p>
    <w:p w14:paraId="12261987" w14:textId="77777777" w:rsidR="000F7377" w:rsidRDefault="000F7377"/>
    <w:p w14:paraId="5AAE023E" w14:textId="77777777" w:rsidR="000F7377" w:rsidRDefault="000F7377">
      <w:r xmlns:w="http://schemas.openxmlformats.org/wordprocessingml/2006/main">
        <w:t xml:space="preserve">En 1 Corintios 15:57, Pablo da gracias a Dios por brindar la victoria a través de Jesucristo.</w:t>
      </w:r>
    </w:p>
    <w:p w14:paraId="6098F92F" w14:textId="77777777" w:rsidR="000F7377" w:rsidRDefault="000F7377"/>
    <w:p w14:paraId="679C7928" w14:textId="77777777" w:rsidR="000F7377" w:rsidRDefault="000F7377">
      <w:r xmlns:w="http://schemas.openxmlformats.org/wordprocessingml/2006/main">
        <w:t xml:space="preserve">1. "Victoria a través de Jesucristo"</w:t>
      </w:r>
    </w:p>
    <w:p w14:paraId="78E0E1BF" w14:textId="77777777" w:rsidR="000F7377" w:rsidRDefault="000F7377"/>
    <w:p w14:paraId="66416401" w14:textId="77777777" w:rsidR="000F7377" w:rsidRDefault="000F7377">
      <w:r xmlns:w="http://schemas.openxmlformats.org/wordprocessingml/2006/main">
        <w:t xml:space="preserve">2. "Dando gracias a Dios"</w:t>
      </w:r>
    </w:p>
    <w:p w14:paraId="75A671DF" w14:textId="77777777" w:rsidR="000F7377" w:rsidRDefault="000F7377"/>
    <w:p w14:paraId="0D6B6D5A" w14:textId="77777777" w:rsidR="000F7377" w:rsidRDefault="000F7377">
      <w:r xmlns:w="http://schemas.openxmlformats.org/wordprocessingml/2006/main">
        <w:t xml:space="preserve">1. Filipenses 4:13 - Todo lo puedo en Cristo que me fortalece.</w:t>
      </w:r>
    </w:p>
    <w:p w14:paraId="6D4EDA8D" w14:textId="77777777" w:rsidR="000F7377" w:rsidRDefault="000F7377"/>
    <w:p w14:paraId="052350A8" w14:textId="77777777" w:rsidR="000F7377" w:rsidRDefault="000F7377">
      <w:r xmlns:w="http://schemas.openxmlformats.org/wordprocessingml/2006/main">
        <w:t xml:space="preserve">2. Salmo 118:14 - Jehová es mi fortaleza y mi cántico; él ha sido mi salvación.</w:t>
      </w:r>
    </w:p>
    <w:p w14:paraId="36D9F335" w14:textId="77777777" w:rsidR="000F7377" w:rsidRDefault="000F7377"/>
    <w:p w14:paraId="6253F83E" w14:textId="77777777" w:rsidR="000F7377" w:rsidRDefault="000F7377">
      <w:r xmlns:w="http://schemas.openxmlformats.org/wordprocessingml/2006/main">
        <w:t xml:space="preserve">1 Corintios 15:58 Por tanto, hermanos míos amados, estad firmes, inconmovibles, abundando siempre en la obra del Señor, sabiendo que vuestro trabajo no es en vano en el Señor.</w:t>
      </w:r>
    </w:p>
    <w:p w14:paraId="4A674102" w14:textId="77777777" w:rsidR="000F7377" w:rsidRDefault="000F7377"/>
    <w:p w14:paraId="7635C570" w14:textId="77777777" w:rsidR="000F7377" w:rsidRDefault="000F7377">
      <w:r xmlns:w="http://schemas.openxmlformats.org/wordprocessingml/2006/main">
        <w:t xml:space="preserve">Los creyentes deben permanecer firmes y comprometidos a servir al Señor, porque sus esfuerzos no son en vano.</w:t>
      </w:r>
    </w:p>
    <w:p w14:paraId="07E4401E" w14:textId="77777777" w:rsidR="000F7377" w:rsidRDefault="000F7377"/>
    <w:p w14:paraId="5A7C7E10" w14:textId="77777777" w:rsidR="000F7377" w:rsidRDefault="000F7377">
      <w:r xmlns:w="http://schemas.openxmlformats.org/wordprocessingml/2006/main">
        <w:t xml:space="preserve">1. Fe abundante: un camino hacia un compromiso firme</w:t>
      </w:r>
    </w:p>
    <w:p w14:paraId="74FD0A5E" w14:textId="77777777" w:rsidR="000F7377" w:rsidRDefault="000F7377"/>
    <w:p w14:paraId="2A83C132" w14:textId="77777777" w:rsidR="000F7377" w:rsidRDefault="000F7377">
      <w:r xmlns:w="http://schemas.openxmlformats.org/wordprocessingml/2006/main">
        <w:t xml:space="preserve">2. Servicio inquebrantable: los frutos del trabajo fiel</w:t>
      </w:r>
    </w:p>
    <w:p w14:paraId="1B97572F" w14:textId="77777777" w:rsidR="000F7377" w:rsidRDefault="000F7377"/>
    <w:p w14:paraId="17F86C82" w14:textId="77777777" w:rsidR="000F7377" w:rsidRDefault="000F7377">
      <w:r xmlns:w="http://schemas.openxmlformats.org/wordprocessingml/2006/main">
        <w:t xml:space="preserve">1. Hebreos 10:23-24 - Retengamos firme la profesión de nuestra fe sin vacilar; (porque fiel es el que prometió;) y considerémonos unos a otros para estimularnos al amor y a las buenas obras.</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14:paraId="019F66A8" w14:textId="77777777" w:rsidR="000F7377" w:rsidRDefault="000F7377"/>
    <w:p w14:paraId="19189625" w14:textId="77777777" w:rsidR="000F7377" w:rsidRDefault="000F7377">
      <w:r xmlns:w="http://schemas.openxmlformats.org/wordprocessingml/2006/main">
        <w:t xml:space="preserve">1 Corintios 16 es el capítulo dieciséis y último de la Primera Epístola de Pablo a los Corintios. En este capítulo, Pablo brinda varias instrucciones y saludos a los creyentes corintios.</w:t>
      </w:r>
    </w:p>
    <w:p w14:paraId="5F44D1E5" w14:textId="77777777" w:rsidR="000F7377" w:rsidRDefault="000F7377"/>
    <w:p w14:paraId="6E3530D4" w14:textId="77777777" w:rsidR="000F7377" w:rsidRDefault="000F7377">
      <w:r xmlns:w="http://schemas.openxmlformats.org/wordprocessingml/2006/main">
        <w:t xml:space="preserve">1er párrafo: Pablo instruye a los creyentes corintios sobre cómo recolectar una ofrenda especial para los santos en Jerusalén. Les aconseja que aparten una parte de sus ingresos cada semana según su prosperidad, para que cuando él llegue no haya necesidad de hacer colectas de último momento (1 Corintios 16:1-3). Pablo expresa su deseo de acompañar a los representantes de Corinto en la entrega de este generoso regalo, ya que planea visitarlos después de su paso por Macedonia (1 Corintios 16:4-6).</w:t>
      </w:r>
    </w:p>
    <w:p w14:paraId="099F31C6" w14:textId="77777777" w:rsidR="000F7377" w:rsidRDefault="000F7377"/>
    <w:p w14:paraId="3B453D0A" w14:textId="77777777" w:rsidR="000F7377" w:rsidRDefault="000F7377">
      <w:r xmlns:w="http://schemas.openxmlformats.org/wordprocessingml/2006/main">
        <w:t xml:space="preserve">2do Párrafo: Pablo analiza sus planes de viaje y expresa su intención de permanecer en Éfeso hasta Pentecostés porque allí se ha abierto una oportunidad para un ministerio efectivo (1 Corintios 16:8-9). Insta a los creyentes de Corinto a velar, mantenerse firmes en la fe, actuar como hombres y ser fuertes (1 Corintios 16:13). Los anima a hacer todo con amor.</w:t>
      </w:r>
    </w:p>
    <w:p w14:paraId="6A4386BE" w14:textId="77777777" w:rsidR="000F7377" w:rsidRDefault="000F7377"/>
    <w:p w14:paraId="3B950642" w14:textId="77777777" w:rsidR="000F7377" w:rsidRDefault="000F7377">
      <w:r xmlns:w="http://schemas.openxmlformats.org/wordprocessingml/2006/main">
        <w:t xml:space="preserve">Párrafo 3: El capítulo concluye con saludos e instrucciones personales. Pablo elogia a Estéfanas, Fortunato y Acaico por su fiel servicio y anima a la iglesia de Corinto a someterse voluntariamente a tales líderes (1 Corintios 16:15-18). Envía saludos desde las iglesias de Asia junto con Aquila y Priscila. Finalmente, concluye enfatizando que su amor es con todos los que están en Cristo Jesús (1 Corintios 16:19-24).</w:t>
      </w:r>
    </w:p>
    <w:p w14:paraId="5F1DE6A5" w14:textId="77777777" w:rsidR="000F7377" w:rsidRDefault="000F7377"/>
    <w:p w14:paraId="19262B86" w14:textId="77777777" w:rsidR="000F7377" w:rsidRDefault="000F7377">
      <w:r xmlns:w="http://schemas.openxmlformats.org/wordprocessingml/2006/main">
        <w:t xml:space="preserve">En resumen, el capítulo dieciséis de Primera de Corintios contiene varias instrucciones prácticas y saludos de Pablo. Aconseja sobre cómo recolectar una ofrenda para los santos de Jerusalén y brinda pautas para su recolección. Comparte sus planes de viaje e insta a los creyentes de Corinto a permanecer firmes en su fe. El capítulo termina con elogios personales, saludos de otras iglesias y una expresión final del amor de Pablo por todos los que están en Cristo Jesús. Este capítulo sirve como exhortación final, </w:t>
      </w:r>
      <w:r xmlns:w="http://schemas.openxmlformats.org/wordprocessingml/2006/main">
        <w:lastRenderedPageBreak xmlns:w="http://schemas.openxmlformats.org/wordprocessingml/2006/main"/>
      </w:r>
      <w:r xmlns:w="http://schemas.openxmlformats.org/wordprocessingml/2006/main">
        <w:t xml:space="preserve">destacando la importancia de los asuntos prácticos, la unidad dentro del cuerpo de creyentes y expresando el afecto de Pablo por la iglesia de Corinto.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Corintios 16:1 En cuanto a la colecta para los santos, así como he ordenado a las iglesias de Galacia, así lo hagáis.</w:t>
      </w:r>
    </w:p>
    <w:p w14:paraId="3ABAB8F3" w14:textId="77777777" w:rsidR="000F7377" w:rsidRDefault="000F7377"/>
    <w:p w14:paraId="28561501" w14:textId="77777777" w:rsidR="000F7377" w:rsidRDefault="000F7377">
      <w:r xmlns:w="http://schemas.openxmlformats.org/wordprocessingml/2006/main">
        <w:t xml:space="preserve">Pablo instruye a la iglesia de Corinto a contribuir a la colecta para los santos, siguiendo la misma instrucción que dio a las iglesias de Galacia.</w:t>
      </w:r>
    </w:p>
    <w:p w14:paraId="09707FDD" w14:textId="77777777" w:rsidR="000F7377" w:rsidRDefault="000F7377"/>
    <w:p w14:paraId="3BE5F31D" w14:textId="77777777" w:rsidR="000F7377" w:rsidRDefault="000F7377">
      <w:r xmlns:w="http://schemas.openxmlformats.org/wordprocessingml/2006/main">
        <w:t xml:space="preserve">1. El poder de dar: cómo dar a los demás puede marcar la diferencia</w:t>
      </w:r>
    </w:p>
    <w:p w14:paraId="7FAC715A" w14:textId="77777777" w:rsidR="000F7377" w:rsidRDefault="000F7377"/>
    <w:p w14:paraId="15859763" w14:textId="77777777" w:rsidR="000F7377" w:rsidRDefault="000F7377">
      <w:r xmlns:w="http://schemas.openxmlformats.org/wordprocessingml/2006/main">
        <w:t xml:space="preserve">2. ¿Quiénes son los santos? Examinando lo que significa ser santo</w:t>
      </w:r>
    </w:p>
    <w:p w14:paraId="410D7706" w14:textId="77777777" w:rsidR="000F7377" w:rsidRDefault="000F7377"/>
    <w:p w14:paraId="3C9BF4A6" w14:textId="77777777" w:rsidR="000F7377" w:rsidRDefault="000F7377">
      <w:r xmlns:w="http://schemas.openxmlformats.org/wordprocessingml/2006/main">
        <w:t xml:space="preserve">1. Hechos 20:35 - “En todo os he mostrado que trabajando duro de esta manera debemos ayudar a los débiles y recordar las palabras del Señor Jesús, cómo él mismo dijo: 'Más bienaventurado es dar que dar'. recibir.'"</w:t>
      </w:r>
    </w:p>
    <w:p w14:paraId="46056B7B" w14:textId="77777777" w:rsidR="000F7377" w:rsidRDefault="000F7377"/>
    <w:p w14:paraId="58F92C18" w14:textId="77777777" w:rsidR="000F7377" w:rsidRDefault="000F7377">
      <w:r xmlns:w="http://schemas.openxmlformats.org/wordprocessingml/2006/main">
        <w:t xml:space="preserve">2. Gálatas 6:10 - “Así que, según tengamos oportunidad, hagamos bien a todos, y mayormente a los de la familia de la fe”.</w:t>
      </w:r>
    </w:p>
    <w:p w14:paraId="6A1D6976" w14:textId="77777777" w:rsidR="000F7377" w:rsidRDefault="000F7377"/>
    <w:p w14:paraId="0563BE6B" w14:textId="77777777" w:rsidR="000F7377" w:rsidRDefault="000F7377">
      <w:r xmlns:w="http://schemas.openxmlformats.org/wordprocessingml/2006/main">
        <w:t xml:space="preserve">1 Corintios 16:2 El primer día de la semana, cada uno de vosotros ponga provisiones, según Dios le haya prosperado, para que cuando yo vaya no haya reuniones.</w:t>
      </w:r>
    </w:p>
    <w:p w14:paraId="5E8CCD96" w14:textId="77777777" w:rsidR="000F7377" w:rsidRDefault="000F7377"/>
    <w:p w14:paraId="5AB7CE9B" w14:textId="77777777" w:rsidR="000F7377" w:rsidRDefault="000F7377">
      <w:r xmlns:w="http://schemas.openxmlformats.org/wordprocessingml/2006/main">
        <w:t xml:space="preserve">Este versículo anima a los cristianos a apartar una parte de lo que ganan el domingo para la iglesia, para evitar tener que recolectar fondos cuando llegue Pablo.</w:t>
      </w:r>
    </w:p>
    <w:p w14:paraId="587DE55A" w14:textId="77777777" w:rsidR="000F7377" w:rsidRDefault="000F7377"/>
    <w:p w14:paraId="70D48DC0" w14:textId="77777777" w:rsidR="000F7377" w:rsidRDefault="000F7377">
      <w:r xmlns:w="http://schemas.openxmlformats.org/wordprocessingml/2006/main">
        <w:t xml:space="preserve">1: Dios nos ha bendecido con la capacidad de trabajar, así que usémosla para contribuir a Su iglesia.</w:t>
      </w:r>
    </w:p>
    <w:p w14:paraId="254EF9B6" w14:textId="77777777" w:rsidR="000F7377" w:rsidRDefault="000F7377"/>
    <w:p w14:paraId="61CE7170" w14:textId="77777777" w:rsidR="000F7377" w:rsidRDefault="000F7377">
      <w:r xmlns:w="http://schemas.openxmlformats.org/wordprocessingml/2006/main">
        <w:t xml:space="preserve">2: La generosidad al dar es una señal de verdadero discipulado.</w:t>
      </w:r>
    </w:p>
    <w:p w14:paraId="47E2C9FA" w14:textId="77777777" w:rsidR="000F7377" w:rsidRDefault="000F7377"/>
    <w:p w14:paraId="626B5210" w14:textId="77777777" w:rsidR="000F7377" w:rsidRDefault="000F7377">
      <w:r xmlns:w="http://schemas.openxmlformats.org/wordprocessingml/2006/main">
        <w:t xml:space="preserve">1: Lucas 6:38 - "Dad, y se os dará; medida buena, apretada, remecida y rebosante darán en vuestro seno. Porque con la misma medida con que midáis, os darán ser medido contigo otra vez."</w:t>
      </w:r>
    </w:p>
    <w:p w14:paraId="4A380C46" w14:textId="77777777" w:rsidR="000F7377" w:rsidRDefault="000F7377"/>
    <w:p w14:paraId="633BB8D0" w14:textId="77777777" w:rsidR="000F7377" w:rsidRDefault="000F7377">
      <w:r xmlns:w="http://schemas.openxmlformats.org/wordprocessingml/2006/main">
        <w:t xml:space="preserve">2: 2 Corintios 9:7 - "Cada uno dé según lo que propuso en su corazón; no con tristeza, ni por necesidad, porque Dios ama al dador alegre".</w:t>
      </w:r>
    </w:p>
    <w:p w14:paraId="052DE62C" w14:textId="77777777" w:rsidR="000F7377" w:rsidRDefault="000F7377"/>
    <w:p w14:paraId="4CE3DAF5" w14:textId="77777777" w:rsidR="000F7377" w:rsidRDefault="000F7377">
      <w:r xmlns:w="http://schemas.openxmlformats.org/wordprocessingml/2006/main">
        <w:t xml:space="preserve">1 Corintios 16:3 Y cuando yo llegue, a quienes aprobéis por vuestras cartas, los enviaré para que traigan vuestra liberalidad a Jerusalén.</w:t>
      </w:r>
    </w:p>
    <w:p w14:paraId="5C53D2F3" w14:textId="77777777" w:rsidR="000F7377" w:rsidRDefault="000F7377"/>
    <w:p w14:paraId="16D0AE57" w14:textId="77777777" w:rsidR="000F7377" w:rsidRDefault="000F7377">
      <w:r xmlns:w="http://schemas.openxmlformats.org/wordprocessingml/2006/main">
        <w:t xml:space="preserve">Pablo insta a los corintios a enviar un delegado con una contribución financiera a Jerusalén.</w:t>
      </w:r>
    </w:p>
    <w:p w14:paraId="5EBCEEF5" w14:textId="77777777" w:rsidR="000F7377" w:rsidRDefault="000F7377"/>
    <w:p w14:paraId="1128256B" w14:textId="77777777" w:rsidR="000F7377" w:rsidRDefault="000F7377">
      <w:r xmlns:w="http://schemas.openxmlformats.org/wordprocessingml/2006/main">
        <w:t xml:space="preserve">1. La importancia de dar financieramente a la obra de Dios.</w:t>
      </w:r>
    </w:p>
    <w:p w14:paraId="4C302960" w14:textId="77777777" w:rsidR="000F7377" w:rsidRDefault="000F7377"/>
    <w:p w14:paraId="6EB027DB" w14:textId="77777777" w:rsidR="000F7377" w:rsidRDefault="000F7377">
      <w:r xmlns:w="http://schemas.openxmlformats.org/wordprocessingml/2006/main">
        <w:t xml:space="preserve">2. La responsabilidad de la iglesia de cuidar de las necesidades de los demás.</w:t>
      </w:r>
    </w:p>
    <w:p w14:paraId="76F5F08B" w14:textId="77777777" w:rsidR="000F7377" w:rsidRDefault="000F7377"/>
    <w:p w14:paraId="541A0B97" w14:textId="77777777" w:rsidR="000F7377" w:rsidRDefault="000F7377">
      <w:r xmlns:w="http://schemas.openxmlformats.org/wordprocessingml/2006/main">
        <w:t xml:space="preserve">1. 2 Corintios 9:7 - "Cada uno dé según lo que propuso en su corazón; no con tristeza, ni por necesidad, porque Dios ama al dador alegre".</w:t>
      </w:r>
    </w:p>
    <w:p w14:paraId="063B8CE1" w14:textId="77777777" w:rsidR="000F7377" w:rsidRDefault="000F7377"/>
    <w:p w14:paraId="3598523B" w14:textId="77777777" w:rsidR="000F7377" w:rsidRDefault="000F7377">
      <w:r xmlns:w="http://schemas.openxmlformats.org/wordprocessingml/2006/main">
        <w:t xml:space="preserve">2. Hechos 2:44-45 - "Y todos los que habían creído estaban juntos, y tenían todas las cosas en común; y vendían sus posesiones y bienes, y los repartían a todos, según cada uno tenía necesidad".</w:t>
      </w:r>
    </w:p>
    <w:p w14:paraId="2F9767A5" w14:textId="77777777" w:rsidR="000F7377" w:rsidRDefault="000F7377"/>
    <w:p w14:paraId="5E6FDFFC" w14:textId="77777777" w:rsidR="000F7377" w:rsidRDefault="000F7377">
      <w:r xmlns:w="http://schemas.openxmlformats.org/wordprocessingml/2006/main">
        <w:t xml:space="preserve">1 Corintios 16:4 Y si es necesario que yo también vaya, ellos irán conmigo.</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Pablo les está diciendo a los corintios que si le conviene ir a algún lugar, que lo acompañen.</w:t>
      </w:r>
    </w:p>
    <w:p w14:paraId="40BCB22B" w14:textId="77777777" w:rsidR="000F7377" w:rsidRDefault="000F7377"/>
    <w:p w14:paraId="220C0353" w14:textId="77777777" w:rsidR="000F7377" w:rsidRDefault="000F7377">
      <w:r xmlns:w="http://schemas.openxmlformats.org/wordprocessingml/2006/main">
        <w:t xml:space="preserve">1. Dios nos llama a estar con Él en Su Obra</w:t>
      </w:r>
    </w:p>
    <w:p w14:paraId="41E8499D" w14:textId="77777777" w:rsidR="000F7377" w:rsidRDefault="000F7377"/>
    <w:p w14:paraId="075CEA4C" w14:textId="77777777" w:rsidR="000F7377" w:rsidRDefault="000F7377">
      <w:r xmlns:w="http://schemas.openxmlformats.org/wordprocessingml/2006/main">
        <w:t xml:space="preserve">2. Servir juntos por el Reino de Dios</w:t>
      </w:r>
    </w:p>
    <w:p w14:paraId="12952C6B" w14:textId="77777777" w:rsidR="000F7377" w:rsidRDefault="000F7377"/>
    <w:p w14:paraId="7FD5D14B" w14:textId="77777777" w:rsidR="000F7377" w:rsidRDefault="000F7377">
      <w:r xmlns:w="http://schemas.openxmlformats.org/wordprocessingml/2006/main">
        <w:t xml:space="preserve">1. Isaías 58:12 - Y los que serán tuyos edificarán las ruinas antiguas; levantarás los cimientos de muchas generaciones; y serás llamado reparador de portillos, restaurador de calzadas para habitar.</w:t>
      </w:r>
    </w:p>
    <w:p w14:paraId="48CB34F0" w14:textId="77777777" w:rsidR="000F7377" w:rsidRDefault="000F7377"/>
    <w:p w14:paraId="36BABD6B" w14:textId="77777777" w:rsidR="000F7377" w:rsidRDefault="000F7377">
      <w:r xmlns:w="http://schemas.openxmlformats.org/wordprocessingml/2006/main">
        <w:t xml:space="preserve">2. Mateo 25:34-36 - Entonces el Rey dirá a los de su derecha: Venid, benditos de mi Padre, heredad el reino preparado para vosotros desde la fundación del mundo; porque yo tuve hambre, y vosotros Me disteis de comer; tuve sed, y me disteis de beber; fui forastero, y me acogisteis.</w:t>
      </w:r>
    </w:p>
    <w:p w14:paraId="350190BB" w14:textId="77777777" w:rsidR="000F7377" w:rsidRDefault="000F7377"/>
    <w:p w14:paraId="181A2E21" w14:textId="77777777" w:rsidR="000F7377" w:rsidRDefault="000F7377">
      <w:r xmlns:w="http://schemas.openxmlformats.org/wordprocessingml/2006/main">
        <w:t xml:space="preserve">1 Corintios 16:5 Ahora iré a vosotros cuando pase por Macedonia, porque por Macedonia paso.</w:t>
      </w:r>
    </w:p>
    <w:p w14:paraId="3F685372" w14:textId="77777777" w:rsidR="000F7377" w:rsidRDefault="000F7377"/>
    <w:p w14:paraId="205623BE" w14:textId="77777777" w:rsidR="000F7377" w:rsidRDefault="000F7377">
      <w:r xmlns:w="http://schemas.openxmlformats.org/wordprocessingml/2006/main">
        <w:t xml:space="preserve">Pablo planea pasar por Macedonia de camino a visitar a los corintios.</w:t>
      </w:r>
    </w:p>
    <w:p w14:paraId="23A5F602" w14:textId="77777777" w:rsidR="000F7377" w:rsidRDefault="000F7377"/>
    <w:p w14:paraId="30DB773B" w14:textId="77777777" w:rsidR="000F7377" w:rsidRDefault="000F7377">
      <w:r xmlns:w="http://schemas.openxmlformats.org/wordprocessingml/2006/main">
        <w:t xml:space="preserve">1. Perseverar ante la adversidad: el viaje de Pablo a los corintios</w:t>
      </w:r>
    </w:p>
    <w:p w14:paraId="6E79D75D" w14:textId="77777777" w:rsidR="000F7377" w:rsidRDefault="000F7377"/>
    <w:p w14:paraId="53480F2F" w14:textId="77777777" w:rsidR="000F7377" w:rsidRDefault="000F7377">
      <w:r xmlns:w="http://schemas.openxmlformats.org/wordprocessingml/2006/main">
        <w:t xml:space="preserve">2. El valor de las metas y los planes: el viaje de Pablo a los corintios</w:t>
      </w:r>
    </w:p>
    <w:p w14:paraId="0E7B566B" w14:textId="77777777" w:rsidR="000F7377" w:rsidRDefault="000F7377"/>
    <w:p w14:paraId="2CAF0045" w14:textId="77777777" w:rsidR="000F7377" w:rsidRDefault="000F7377">
      <w:r xmlns:w="http://schemas.openxmlformats.org/wordprocessingml/2006/main">
        <w:t xml:space="preserve">1. Filipenses 4:13 - "Todo lo puedo en Cristo que me fortalece".</w:t>
      </w:r>
    </w:p>
    <w:p w14:paraId="50AA0FC9" w14:textId="77777777" w:rsidR="000F7377" w:rsidRDefault="000F7377"/>
    <w:p w14:paraId="272C7F1E" w14:textId="77777777" w:rsidR="000F7377" w:rsidRDefault="000F7377">
      <w:r xmlns:w="http://schemas.openxmlformats.org/wordprocessingml/2006/main">
        <w:t xml:space="preserve">2. Romanos 8:37 - "No, en todas estas cosas somos más que vencedores, por medio de aquel que </w:t>
      </w:r>
      <w:r xmlns:w="http://schemas.openxmlformats.org/wordprocessingml/2006/main">
        <w:lastRenderedPageBreak xmlns:w="http://schemas.openxmlformats.org/wordprocessingml/2006/main"/>
      </w:r>
      <w:r xmlns:w="http://schemas.openxmlformats.org/wordprocessingml/2006/main">
        <w:t xml:space="preserve">nos amó".</w:t>
      </w:r>
    </w:p>
    <w:p w14:paraId="7115675B" w14:textId="77777777" w:rsidR="000F7377" w:rsidRDefault="000F7377"/>
    <w:p w14:paraId="5D2AF682" w14:textId="77777777" w:rsidR="000F7377" w:rsidRDefault="000F7377">
      <w:r xmlns:w="http://schemas.openxmlformats.org/wordprocessingml/2006/main">
        <w:t xml:space="preserve">1 Corintios 16:6 Y puede ser que me quede, sí, y pase el invierno con vosotros, para que me llevéis en mi viaje a dondequiera que vaya.</w:t>
      </w:r>
    </w:p>
    <w:p w14:paraId="543FBB28" w14:textId="77777777" w:rsidR="000F7377" w:rsidRDefault="000F7377"/>
    <w:p w14:paraId="2BFBD6E2" w14:textId="77777777" w:rsidR="000F7377" w:rsidRDefault="000F7377">
      <w:r xmlns:w="http://schemas.openxmlformats.org/wordprocessingml/2006/main">
        <w:t xml:space="preserve">Pablo está considerando quedarse con los corintios durante el invierno, y ellos deben proporcionarle transporte a su próximo destino.</w:t>
      </w:r>
    </w:p>
    <w:p w14:paraId="776F5E69" w14:textId="77777777" w:rsidR="000F7377" w:rsidRDefault="000F7377"/>
    <w:p w14:paraId="0685D8D6" w14:textId="77777777" w:rsidR="000F7377" w:rsidRDefault="000F7377">
      <w:r xmlns:w="http://schemas.openxmlformats.org/wordprocessingml/2006/main">
        <w:t xml:space="preserve">1. Dios nos llama a la hospitalidad y la generosidad, incluso hacia aquellos que no conocemos.</w:t>
      </w:r>
    </w:p>
    <w:p w14:paraId="57DC326D" w14:textId="77777777" w:rsidR="000F7377" w:rsidRDefault="000F7377"/>
    <w:p w14:paraId="358771A4" w14:textId="77777777" w:rsidR="000F7377" w:rsidRDefault="000F7377">
      <w:r xmlns:w="http://schemas.openxmlformats.org/wordprocessingml/2006/main">
        <w:t xml:space="preserve">2. Debemos estar dispuestos a servir a los demás, incluso si ello requiere sacrificio de nuestra parte.</w:t>
      </w:r>
    </w:p>
    <w:p w14:paraId="281F6597" w14:textId="77777777" w:rsidR="000F7377" w:rsidRDefault="000F7377"/>
    <w:p w14:paraId="5789107F" w14:textId="77777777" w:rsidR="000F7377" w:rsidRDefault="000F7377">
      <w:r xmlns:w="http://schemas.openxmlformats.org/wordprocessingml/2006/main">
        <w:t xml:space="preserve">1. Hebreos 13:2 - "No os olvidéis de la hospitalidad, porque por ella algunos, sin saberlo, hospedaron ángeles".</w:t>
      </w:r>
    </w:p>
    <w:p w14:paraId="404AAC48" w14:textId="77777777" w:rsidR="000F7377" w:rsidRDefault="000F7377"/>
    <w:p w14:paraId="0BC01F53" w14:textId="77777777" w:rsidR="000F7377" w:rsidRDefault="000F7377">
      <w:r xmlns:w="http://schemas.openxmlformats.org/wordprocessingml/2006/main">
        <w:t xml:space="preserve">2. Mateo 10:42 - "Y cualquiera que dé a uno de estos pequeños aunque sea un vaso de agua fría, por ser discípulo, de cierto os digo que no perderá su recompensa".</w:t>
      </w:r>
    </w:p>
    <w:p w14:paraId="647E6C78" w14:textId="77777777" w:rsidR="000F7377" w:rsidRDefault="000F7377"/>
    <w:p w14:paraId="61143612" w14:textId="77777777" w:rsidR="000F7377" w:rsidRDefault="000F7377">
      <w:r xmlns:w="http://schemas.openxmlformats.org/wordprocessingml/2006/main">
        <w:t xml:space="preserve">1 Corintios 16:7 Porque no os veré ahora en el camino; pero confío quedarme un tiempo con vosotros, si el Señor lo permite.</w:t>
      </w:r>
    </w:p>
    <w:p w14:paraId="5F6B41C1" w14:textId="77777777" w:rsidR="000F7377" w:rsidRDefault="000F7377"/>
    <w:p w14:paraId="30C67490" w14:textId="77777777" w:rsidR="000F7377" w:rsidRDefault="000F7377">
      <w:r xmlns:w="http://schemas.openxmlformats.org/wordprocessingml/2006/main">
        <w:t xml:space="preserve">Pablo expresa su deseo de visitar a los corintios, pero reconoce que, en última instancia, depende de Dios.</w:t>
      </w:r>
    </w:p>
    <w:p w14:paraId="48727DEC" w14:textId="77777777" w:rsidR="000F7377" w:rsidRDefault="000F7377"/>
    <w:p w14:paraId="6B5596C1" w14:textId="77777777" w:rsidR="000F7377" w:rsidRDefault="000F7377">
      <w:r xmlns:w="http://schemas.openxmlformats.org/wordprocessingml/2006/main">
        <w:t xml:space="preserve">1. Dios tiene el control: reflexionando sobre la sumisión de Pablo al Señor en 1 Corintios 16:7.</w:t>
      </w:r>
    </w:p>
    <w:p w14:paraId="4D856A04" w14:textId="77777777" w:rsidR="000F7377" w:rsidRDefault="000F7377"/>
    <w:p w14:paraId="1240F7B1" w14:textId="77777777" w:rsidR="000F7377" w:rsidRDefault="000F7377">
      <w:r xmlns:w="http://schemas.openxmlformats.org/wordprocessingml/2006/main">
        <w:t xml:space="preserve">2. La voluntad de Dios y nuestros planes: cómo integrar adecuadamente nuestros sueños con la Providencia de Dios.</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4:15 - En lugar de eso, deberías decir: "Si el Señor quiere, viviremos y haremos esto o aquello".</w:t>
      </w:r>
    </w:p>
    <w:p w14:paraId="0B6FA48F" w14:textId="77777777" w:rsidR="000F7377" w:rsidRDefault="000F7377"/>
    <w:p w14:paraId="5508A9BC" w14:textId="77777777" w:rsidR="000F7377" w:rsidRDefault="000F7377">
      <w:r xmlns:w="http://schemas.openxmlformats.org/wordprocessingml/2006/main">
        <w:t xml:space="preserve">2. Proverbios 16:9 - El corazón del hombre traza su camino, pero el Señor fija sus pasos.</w:t>
      </w:r>
    </w:p>
    <w:p w14:paraId="48647C72" w14:textId="77777777" w:rsidR="000F7377" w:rsidRDefault="000F7377"/>
    <w:p w14:paraId="5206F183" w14:textId="77777777" w:rsidR="000F7377" w:rsidRDefault="000F7377">
      <w:r xmlns:w="http://schemas.openxmlformats.org/wordprocessingml/2006/main">
        <w:t xml:space="preserve">1 Corintios 16:8 Pero yo me quedaré en Éfeso hasta Pentecostés.</w:t>
      </w:r>
    </w:p>
    <w:p w14:paraId="6F6C0F18" w14:textId="77777777" w:rsidR="000F7377" w:rsidRDefault="000F7377"/>
    <w:p w14:paraId="1F8C0A20" w14:textId="77777777" w:rsidR="000F7377" w:rsidRDefault="000F7377">
      <w:r xmlns:w="http://schemas.openxmlformats.org/wordprocessingml/2006/main">
        <w:t xml:space="preserve">Pablo planea quedarse en Éfeso hasta Pentecostés: 2</w:t>
      </w:r>
    </w:p>
    <w:p w14:paraId="5A6D3195" w14:textId="77777777" w:rsidR="000F7377" w:rsidRDefault="000F7377"/>
    <w:p w14:paraId="2A1417AB" w14:textId="77777777" w:rsidR="000F7377" w:rsidRDefault="000F7377">
      <w:r xmlns:w="http://schemas.openxmlformats.org/wordprocessingml/2006/main">
        <w:t xml:space="preserve">1. La importancia de permanecer en la voluntad de Dios, sin importar el costo.</w:t>
      </w:r>
    </w:p>
    <w:p w14:paraId="5FDCBC3B" w14:textId="77777777" w:rsidR="000F7377" w:rsidRDefault="000F7377"/>
    <w:p w14:paraId="322E1DB8" w14:textId="77777777" w:rsidR="000F7377" w:rsidRDefault="000F7377">
      <w:r xmlns:w="http://schemas.openxmlformats.org/wordprocessingml/2006/main">
        <w:t xml:space="preserve">2. La importancia de la resistencia y la paciencia en el servicio a Dios.</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Romanos 8:25 - "Pero si esperamos lo que aún no tenemos, con paciencia lo aguardamos".</w:t>
      </w:r>
    </w:p>
    <w:p w14:paraId="787A014C" w14:textId="77777777" w:rsidR="000F7377" w:rsidRDefault="000F7377"/>
    <w:p w14:paraId="7B90A6F5" w14:textId="77777777" w:rsidR="000F7377" w:rsidRDefault="000F7377">
      <w:r xmlns:w="http://schemas.openxmlformats.org/wordprocessingml/2006/main">
        <w:t xml:space="preserve">2. Santiago 1:2-3 - "Hermanos míos, tened por sumo gozo cada vez que os encontréis en diversas pruebas, sabiendo que la prueba de vuestra fe produce paciencia".</w:t>
      </w:r>
    </w:p>
    <w:p w14:paraId="77620A00" w14:textId="77777777" w:rsidR="000F7377" w:rsidRDefault="000F7377"/>
    <w:p w14:paraId="07268BBA" w14:textId="77777777" w:rsidR="000F7377" w:rsidRDefault="000F7377">
      <w:r xmlns:w="http://schemas.openxmlformats.org/wordprocessingml/2006/main">
        <w:t xml:space="preserve">1 Corintios 16:9 Porque se me abre puerta grande y eficaz, y muchos son mis adversarios.</w:t>
      </w:r>
    </w:p>
    <w:p w14:paraId="6CCB1D6F" w14:textId="77777777" w:rsidR="000F7377" w:rsidRDefault="000F7377"/>
    <w:p w14:paraId="47351460" w14:textId="77777777" w:rsidR="000F7377" w:rsidRDefault="000F7377">
      <w:r xmlns:w="http://schemas.openxmlformats.org/wordprocessingml/2006/main">
        <w:t xml:space="preserve">Pablo enfrenta muchos obstáculos en su misión, pero se le ha abierto una gran oportunidad.</w:t>
      </w:r>
    </w:p>
    <w:p w14:paraId="5A5B73D3" w14:textId="77777777" w:rsidR="000F7377" w:rsidRDefault="000F7377"/>
    <w:p w14:paraId="01775467" w14:textId="77777777" w:rsidR="000F7377" w:rsidRDefault="000F7377">
      <w:r xmlns:w="http://schemas.openxmlformats.org/wordprocessingml/2006/main">
        <w:t xml:space="preserve">1. "Seguir adelante a pesar de la adversidad"</w:t>
      </w:r>
    </w:p>
    <w:p w14:paraId="59ED925D" w14:textId="77777777" w:rsidR="000F7377" w:rsidRDefault="000F7377"/>
    <w:p w14:paraId="0A14D44E" w14:textId="77777777" w:rsidR="000F7377" w:rsidRDefault="000F7377">
      <w:r xmlns:w="http://schemas.openxmlformats.org/wordprocessingml/2006/main">
        <w:t xml:space="preserve">2. "El poder de una actitud positiva"</w:t>
      </w:r>
    </w:p>
    <w:p w14:paraId="5C215D18" w14:textId="77777777" w:rsidR="000F7377" w:rsidRDefault="000F7377"/>
    <w:p w14:paraId="06FD5ABB" w14:textId="77777777" w:rsidR="000F7377" w:rsidRDefault="000F7377">
      <w:r xmlns:w="http://schemas.openxmlformats.org/wordprocessingml/2006/main">
        <w:t xml:space="preserve">1. Filipenses 4:13 - "Todo lo puedo en Cristo que me fortalece".</w:t>
      </w:r>
    </w:p>
    <w:p w14:paraId="408E78D2" w14:textId="77777777" w:rsidR="000F7377" w:rsidRDefault="000F7377"/>
    <w:p w14:paraId="34BDF5AB" w14:textId="77777777" w:rsidR="000F7377" w:rsidRDefault="000F7377">
      <w:r xmlns:w="http://schemas.openxmlformats.org/wordprocessingml/2006/main">
        <w:t xml:space="preserve">2. Isaías 41:10 - "No temas, porque yo estoy contigo; no desmayes, porque yo soy tu Dios; yo te fortaleceré; sí, te ayudaré; sí, te sostendré con la mano derecha". de mi justicia."</w:t>
      </w:r>
    </w:p>
    <w:p w14:paraId="768671BE" w14:textId="77777777" w:rsidR="000F7377" w:rsidRDefault="000F7377"/>
    <w:p w14:paraId="1EC670F3" w14:textId="77777777" w:rsidR="000F7377" w:rsidRDefault="000F7377">
      <w:r xmlns:w="http://schemas.openxmlformats.org/wordprocessingml/2006/main">
        <w:t xml:space="preserve">1 Corintios 16:10 Ahora bien, si viene Timoteo, mirad que esté con vosotros sin temor, porque él hace la obra del Señor, como también yo.</w:t>
      </w:r>
    </w:p>
    <w:p w14:paraId="3DE7D58C" w14:textId="77777777" w:rsidR="000F7377" w:rsidRDefault="000F7377"/>
    <w:p w14:paraId="01F82957" w14:textId="77777777" w:rsidR="000F7377" w:rsidRDefault="000F7377">
      <w:r xmlns:w="http://schemas.openxmlformats.org/wordprocessingml/2006/main">
        <w:t xml:space="preserve">Pablo anima a los corintios a acoger a Timoteo, que trabaja para el Señor, tal como lo hace Pablo.</w:t>
      </w:r>
    </w:p>
    <w:p w14:paraId="28569B0A" w14:textId="77777777" w:rsidR="000F7377" w:rsidRDefault="000F7377"/>
    <w:p w14:paraId="1D869D76" w14:textId="77777777" w:rsidR="000F7377" w:rsidRDefault="000F7377">
      <w:r xmlns:w="http://schemas.openxmlformats.org/wordprocessingml/2006/main">
        <w:t xml:space="preserve">1. El poder de la aceptación: dar la bienvenida a otros al servicio del Señor</w:t>
      </w:r>
    </w:p>
    <w:p w14:paraId="505385A4" w14:textId="77777777" w:rsidR="000F7377" w:rsidRDefault="000F7377"/>
    <w:p w14:paraId="2F3AD340" w14:textId="77777777" w:rsidR="000F7377" w:rsidRDefault="000F7377">
      <w:r xmlns:w="http://schemas.openxmlformats.org/wordprocessingml/2006/main">
        <w:t xml:space="preserve">2. Liberar el poder de trabajar para el Señor</w:t>
      </w:r>
    </w:p>
    <w:p w14:paraId="7EC6FC96" w14:textId="77777777" w:rsidR="000F7377" w:rsidRDefault="000F7377"/>
    <w:p w14:paraId="32D50B7E" w14:textId="77777777" w:rsidR="000F7377" w:rsidRDefault="000F7377">
      <w:r xmlns:w="http://schemas.openxmlformats.org/wordprocessingml/2006/main">
        <w:t xml:space="preserve">1. Hebreos 13:2 No os olvidéis de la hospitalidad, porque con ella algunos, sin saberlo, hospedaron ángeles.</w:t>
      </w:r>
    </w:p>
    <w:p w14:paraId="3226A423" w14:textId="77777777" w:rsidR="000F7377" w:rsidRDefault="000F7377"/>
    <w:p w14:paraId="0F739182" w14:textId="77777777" w:rsidR="000F7377" w:rsidRDefault="000F7377">
      <w:r xmlns:w="http://schemas.openxmlformats.org/wordprocessingml/2006/main">
        <w:t xml:space="preserve">2. Colosenses 3:23 Cualquier cosa que hagáis, hacedlo con todo vuestro corazón, como trabajando para el Señor, no para amos humanos.</w:t>
      </w:r>
    </w:p>
    <w:p w14:paraId="5FA1E3F1" w14:textId="77777777" w:rsidR="000F7377" w:rsidRDefault="000F7377"/>
    <w:p w14:paraId="60B28BD6" w14:textId="77777777" w:rsidR="000F7377" w:rsidRDefault="000F7377">
      <w:r xmlns:w="http://schemas.openxmlformats.org/wordprocessingml/2006/main">
        <w:t xml:space="preserve">1 Corintios 16:11 Por tanto, nadie le tenga en poco, sino llévalo en paz, para que venga a mí, porque yo lo espero con los hermanos.</w:t>
      </w:r>
    </w:p>
    <w:p w14:paraId="3CAB712D" w14:textId="77777777" w:rsidR="000F7377" w:rsidRDefault="000F7377"/>
    <w:p w14:paraId="18219C6C" w14:textId="77777777" w:rsidR="000F7377" w:rsidRDefault="000F7377">
      <w:r xmlns:w="http://schemas.openxmlformats.org/wordprocessingml/2006/main">
        <w:t xml:space="preserve">Pablo anima a la iglesia a darle la bienvenida a Timoteo a su llegada y a tratarlo con respeto.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Cómo las interacciones respetuosas construyen comunidades fuertes</w:t>
      </w:r>
    </w:p>
    <w:p w14:paraId="7C924DD0" w14:textId="77777777" w:rsidR="000F7377" w:rsidRDefault="000F7377"/>
    <w:p w14:paraId="13C00CB7" w14:textId="77777777" w:rsidR="000F7377" w:rsidRDefault="000F7377">
      <w:r xmlns:w="http://schemas.openxmlformats.org/wordprocessingml/2006/main">
        <w:t xml:space="preserve">2 - La importancia de dar la bienvenida a los demás</w:t>
      </w:r>
    </w:p>
    <w:p w14:paraId="49B48E8A" w14:textId="77777777" w:rsidR="000F7377" w:rsidRDefault="000F7377"/>
    <w:p w14:paraId="2ECD179B" w14:textId="77777777" w:rsidR="000F7377" w:rsidRDefault="000F7377">
      <w:r xmlns:w="http://schemas.openxmlformats.org/wordprocessingml/2006/main">
        <w:t xml:space="preserve">1 - Gálatas 6:10, “Así que, según tengamos oportunidad, hagamos el bien a todos, y mayormente a los de la familia de la fe”.</w:t>
      </w:r>
    </w:p>
    <w:p w14:paraId="0D0F5620" w14:textId="77777777" w:rsidR="000F7377" w:rsidRDefault="000F7377"/>
    <w:p w14:paraId="2067C1AC" w14:textId="77777777" w:rsidR="000F7377" w:rsidRDefault="000F7377">
      <w:r xmlns:w="http://schemas.openxmlformats.org/wordprocessingml/2006/main">
        <w:t xml:space="preserve">2 - Efesios 4:32, “Sed bondadosos y compasivos unos con otros, perdonándoos unos a otros, como Dios os perdonó a vosotros en Cristo”.</w:t>
      </w:r>
    </w:p>
    <w:p w14:paraId="477DB83A" w14:textId="77777777" w:rsidR="000F7377" w:rsidRDefault="000F7377"/>
    <w:p w14:paraId="3D11739E" w14:textId="77777777" w:rsidR="000F7377" w:rsidRDefault="000F7377">
      <w:r xmlns:w="http://schemas.openxmlformats.org/wordprocessingml/2006/main">
        <w:t xml:space="preserve">1 Corintios 16:12 En cuanto a nuestro hermano Apolos, mucho le pedí que viniera a vosotros con los hermanos; pero su voluntad no era de ninguna manera venir en este tiempo; pero vendrá cuando tenga el tiempo conveniente.</w:t>
      </w:r>
    </w:p>
    <w:p w14:paraId="618D597A" w14:textId="77777777" w:rsidR="000F7377" w:rsidRDefault="000F7377"/>
    <w:p w14:paraId="06AE7870" w14:textId="77777777" w:rsidR="000F7377" w:rsidRDefault="000F7377">
      <w:r xmlns:w="http://schemas.openxmlformats.org/wordprocessingml/2006/main">
        <w:t xml:space="preserve">Pablo deseaba que Apolos viniera a la iglesia con los otros hermanos, pero Apolos decidió venir más tarde.</w:t>
      </w:r>
    </w:p>
    <w:p w14:paraId="6E4F0F5E" w14:textId="77777777" w:rsidR="000F7377" w:rsidRDefault="000F7377"/>
    <w:p w14:paraId="6A0D6934" w14:textId="77777777" w:rsidR="000F7377" w:rsidRDefault="000F7377">
      <w:r xmlns:w="http://schemas.openxmlformats.org/wordprocessingml/2006/main">
        <w:t xml:space="preserve">1. Los planes de Dios para nosotros no siempre coinciden con los nuestros</w:t>
      </w:r>
    </w:p>
    <w:p w14:paraId="1F89EB00" w14:textId="77777777" w:rsidR="000F7377" w:rsidRDefault="000F7377"/>
    <w:p w14:paraId="09092330" w14:textId="77777777" w:rsidR="000F7377" w:rsidRDefault="000F7377">
      <w:r xmlns:w="http://schemas.openxmlformats.org/wordprocessingml/2006/main">
        <w:t xml:space="preserve">2. El tiempo de Dios es perfecto</w:t>
      </w:r>
    </w:p>
    <w:p w14:paraId="3E97A727" w14:textId="77777777" w:rsidR="000F7377" w:rsidRDefault="000F7377"/>
    <w:p w14:paraId="5AF45E48" w14:textId="77777777" w:rsidR="000F7377" w:rsidRDefault="000F7377">
      <w:r xmlns:w="http://schemas.openxmlformats.org/wordprocessingml/2006/main">
        <w:t xml:space="preserve">1. Proverbios 16:9 - Podemos hacer planes, pero el Señor determina nuestros pasos.</w:t>
      </w:r>
    </w:p>
    <w:p w14:paraId="6BD1C533" w14:textId="77777777" w:rsidR="000F7377" w:rsidRDefault="000F7377"/>
    <w:p w14:paraId="69871595" w14:textId="77777777" w:rsidR="000F7377" w:rsidRDefault="000F7377">
      <w:r xmlns:w="http://schemas.openxmlformats.org/wordprocessingml/2006/main">
        <w:t xml:space="preserve">2. Jeremías 29:11 - Porque yo sé los planes que tengo para vosotros, declara Jehová, planes para prosperaros y no para haceros daño, planes para daros esperanza y un futuro.</w:t>
      </w:r>
    </w:p>
    <w:p w14:paraId="7E53F03C" w14:textId="77777777" w:rsidR="000F7377" w:rsidRDefault="000F7377"/>
    <w:p w14:paraId="75341858" w14:textId="77777777" w:rsidR="000F7377" w:rsidRDefault="000F7377">
      <w:r xmlns:w="http://schemas.openxmlformats.org/wordprocessingml/2006/main">
        <w:t xml:space="preserve">1 Corintios 16:13 Velad, estad firmes en la fe, sed como hombres, sed fuertes.</w:t>
      </w:r>
    </w:p>
    <w:p w14:paraId="6A96CD32" w14:textId="77777777" w:rsidR="000F7377" w:rsidRDefault="000F7377"/>
    <w:p w14:paraId="364AE04A" w14:textId="77777777" w:rsidR="000F7377" w:rsidRDefault="000F7377">
      <w:r xmlns:w="http://schemas.openxmlformats.org/wordprocessingml/2006/main">
        <w:t xml:space="preserve">Pablo anima a los corintios a permanecer alerta y firmes en su fe, a ser valientes y fuertes.</w:t>
      </w:r>
    </w:p>
    <w:p w14:paraId="718B4AA6" w14:textId="77777777" w:rsidR="000F7377" w:rsidRDefault="000F7377"/>
    <w:p w14:paraId="07BBC55C" w14:textId="77777777" w:rsidR="000F7377" w:rsidRDefault="000F7377">
      <w:r xmlns:w="http://schemas.openxmlformats.org/wordprocessingml/2006/main">
        <w:t xml:space="preserve">1. Sea valiente: manténgase firme en su fe</w:t>
      </w:r>
    </w:p>
    <w:p w14:paraId="498F020F" w14:textId="77777777" w:rsidR="000F7377" w:rsidRDefault="000F7377"/>
    <w:p w14:paraId="0E4ED6AA" w14:textId="77777777" w:rsidR="000F7377" w:rsidRDefault="000F7377">
      <w:r xmlns:w="http://schemas.openxmlformats.org/wordprocessingml/2006/main">
        <w:t xml:space="preserve">2. Vencer el miedo y la duda mediante la fortaleza en el Señor</w:t>
      </w:r>
    </w:p>
    <w:p w14:paraId="018DE9BD" w14:textId="77777777" w:rsidR="000F7377" w:rsidRDefault="000F7377"/>
    <w:p w14:paraId="3C4CB10E" w14:textId="77777777" w:rsidR="000F7377" w:rsidRDefault="000F7377">
      <w:r xmlns:w="http://schemas.openxmlformats.org/wordprocessingml/2006/main">
        <w:t xml:space="preserve">1. Isaías 40:31 - Pero los que esperan en Jehová renovarán sus fuerzas; levantarán alas como las águilas; correrán y no se cansarán; y caminarán sin desmayarse.</w:t>
      </w:r>
    </w:p>
    <w:p w14:paraId="6531452B" w14:textId="77777777" w:rsidR="000F7377" w:rsidRDefault="000F7377"/>
    <w:p w14:paraId="2E377B2F" w14:textId="77777777" w:rsidR="000F7377" w:rsidRDefault="000F7377">
      <w:r xmlns:w="http://schemas.openxmlformats.org/wordprocessingml/2006/main">
        <w:t xml:space="preserve">2. Efesios 6:10-18 - Finalmente, sed fuertes en el Señor y en su gran poder. Vístete con toda la armadura de Dios, para que puedas defenderte de las artimañas del diablo.</w:t>
      </w:r>
    </w:p>
    <w:p w14:paraId="217D7785" w14:textId="77777777" w:rsidR="000F7377" w:rsidRDefault="000F7377"/>
    <w:p w14:paraId="655EDAB1" w14:textId="77777777" w:rsidR="000F7377" w:rsidRDefault="000F7377">
      <w:r xmlns:w="http://schemas.openxmlformats.org/wordprocessingml/2006/main">
        <w:t xml:space="preserve">1 Corintios 16:14 Háganse todas las cosas con caridad.</w:t>
      </w:r>
    </w:p>
    <w:p w14:paraId="02F8AD0B" w14:textId="77777777" w:rsidR="000F7377" w:rsidRDefault="000F7377"/>
    <w:p w14:paraId="19133253" w14:textId="77777777" w:rsidR="000F7377" w:rsidRDefault="000F7377">
      <w:r xmlns:w="http://schemas.openxmlformats.org/wordprocessingml/2006/main">
        <w:t xml:space="preserve">Pablo exhorta a los corintios a actuar con amor y caridad en todas sus acciones.</w:t>
      </w:r>
    </w:p>
    <w:p w14:paraId="107E5DE5" w14:textId="77777777" w:rsidR="000F7377" w:rsidRDefault="000F7377"/>
    <w:p w14:paraId="5AE4C619" w14:textId="77777777" w:rsidR="000F7377" w:rsidRDefault="000F7377">
      <w:r xmlns:w="http://schemas.openxmlformats.org/wordprocessingml/2006/main">
        <w:t xml:space="preserve">1. El amor es el mandamiento más grande - 1 Corintios 16:14</w:t>
      </w:r>
    </w:p>
    <w:p w14:paraId="159097DC" w14:textId="77777777" w:rsidR="000F7377" w:rsidRDefault="000F7377"/>
    <w:p w14:paraId="671E802D" w14:textId="77777777" w:rsidR="000F7377" w:rsidRDefault="000F7377">
      <w:r xmlns:w="http://schemas.openxmlformats.org/wordprocessingml/2006/main">
        <w:t xml:space="preserve">2. Haz todo con amor – 1 Corintios 16:14</w:t>
      </w:r>
    </w:p>
    <w:p w14:paraId="18283377" w14:textId="77777777" w:rsidR="000F7377" w:rsidRDefault="000F7377"/>
    <w:p w14:paraId="594B0C09" w14:textId="77777777" w:rsidR="000F7377" w:rsidRDefault="000F7377">
      <w:r xmlns:w="http://schemas.openxmlformats.org/wordprocessingml/2006/main">
        <w:t xml:space="preserve">1. Juan 3:16 - Porque tanto amó Dios al mundo que dio a su Hijo unigénito, para que todo aquel que en él cree no perezca, sino que tenga vida eterna.</w:t>
      </w:r>
    </w:p>
    <w:p w14:paraId="2F198AC4" w14:textId="77777777" w:rsidR="000F7377" w:rsidRDefault="000F7377"/>
    <w:p w14:paraId="01ED3E59" w14:textId="77777777" w:rsidR="000F7377" w:rsidRDefault="000F7377">
      <w:r xmlns:w="http://schemas.openxmlformats.org/wordprocessingml/2006/main">
        <w:t xml:space="preserve">2. Gálatas 5:13-14 -Porque a libertad fuisteis llamados, hermanos. Sólo que no uséis vuestra libertad como oportunidad para la carne, sino servíos por amor los unos a los otros. Porque toda la ley se cumple en una sola palabra: “Amarás a tu prójimo como a ti mismo”.</w:t>
      </w:r>
    </w:p>
    <w:p w14:paraId="057D9834" w14:textId="77777777" w:rsidR="000F7377" w:rsidRDefault="000F7377"/>
    <w:p w14:paraId="3E44BB64" w14:textId="77777777" w:rsidR="000F7377" w:rsidRDefault="000F7377">
      <w:r xmlns:w="http://schemas.openxmlformats.org/wordprocessingml/2006/main">
        <w:t xml:space="preserve">1 Corintios 16:15 Os ruego, hermanos, (vosotros conocéis la casa de Estéfanas, que son las primicias de Acaya, y que se han entregado al ministerio de los santos),</w:t>
      </w:r>
    </w:p>
    <w:p w14:paraId="6DD5B426" w14:textId="77777777" w:rsidR="000F7377" w:rsidRDefault="000F7377"/>
    <w:p w14:paraId="3A6CF5A3" w14:textId="77777777" w:rsidR="000F7377" w:rsidRDefault="000F7377">
      <w:r xmlns:w="http://schemas.openxmlformats.org/wordprocessingml/2006/main">
        <w:t xml:space="preserve">Pablo anima a los corintios a reconocer y honrar el ministerio de la casa de Estéfanas.</w:t>
      </w:r>
    </w:p>
    <w:p w14:paraId="01185459" w14:textId="77777777" w:rsidR="000F7377" w:rsidRDefault="000F7377"/>
    <w:p w14:paraId="1D687D8D" w14:textId="77777777" w:rsidR="000F7377" w:rsidRDefault="000F7377">
      <w:r xmlns:w="http://schemas.openxmlformats.org/wordprocessingml/2006/main">
        <w:t xml:space="preserve">1. La importancia de honrar a quienes se dedican al ministerio</w:t>
      </w:r>
    </w:p>
    <w:p w14:paraId="4CA54BEF" w14:textId="77777777" w:rsidR="000F7377" w:rsidRDefault="000F7377"/>
    <w:p w14:paraId="7C5F00A0" w14:textId="77777777" w:rsidR="000F7377" w:rsidRDefault="000F7377">
      <w:r xmlns:w="http://schemas.openxmlformats.org/wordprocessingml/2006/main">
        <w:t xml:space="preserve">2. Reconocer y apreciar el ministerio en nuestras vidas</w:t>
      </w:r>
    </w:p>
    <w:p w14:paraId="63A7F8C1" w14:textId="77777777" w:rsidR="000F7377" w:rsidRDefault="000F7377"/>
    <w:p w14:paraId="3DFEDD0E" w14:textId="77777777" w:rsidR="000F7377" w:rsidRDefault="000F7377">
      <w:r xmlns:w="http://schemas.openxmlformats.org/wordprocessingml/2006/main">
        <w:t xml:space="preserve">1. Colosenses 3:23-24 - Y todo lo que hagáis, hacedlo de todo corazón, como para el Señor, y no para los hombres; Sabiendo que del Señor recibiréis la recompensa de la herencia, porque servís al Señor Cristo.</w:t>
      </w:r>
    </w:p>
    <w:p w14:paraId="75732CDD" w14:textId="77777777" w:rsidR="000F7377" w:rsidRDefault="000F7377"/>
    <w:p w14:paraId="5E8CFEC3" w14:textId="77777777" w:rsidR="000F7377" w:rsidRDefault="000F7377">
      <w:r xmlns:w="http://schemas.openxmlformats.org/wordprocessingml/2006/main">
        <w:t xml:space="preserve">2. Hebreos 13:7 - Acordaos de los que os gobiernan, que os han hablado la palabra de Dios; cuya fe seguid, considerando el fin de su conversación.</w:t>
      </w:r>
    </w:p>
    <w:p w14:paraId="62166F01" w14:textId="77777777" w:rsidR="000F7377" w:rsidRDefault="000F7377"/>
    <w:p w14:paraId="11AD7659" w14:textId="77777777" w:rsidR="000F7377" w:rsidRDefault="000F7377">
      <w:r xmlns:w="http://schemas.openxmlformats.org/wordprocessingml/2006/main">
        <w:t xml:space="preserve">1 Corintios 16:16 Que os sometáis a los tales y a todo aquel que nos ayuda y trabaja.</w:t>
      </w:r>
    </w:p>
    <w:p w14:paraId="46A1E6E9" w14:textId="77777777" w:rsidR="000F7377" w:rsidRDefault="000F7377"/>
    <w:p w14:paraId="4C24436C" w14:textId="77777777" w:rsidR="000F7377" w:rsidRDefault="000F7377">
      <w:r xmlns:w="http://schemas.openxmlformats.org/wordprocessingml/2006/main">
        <w:t xml:space="preserve">Pablo anima a los corintios a someterse a quienes los ayudan y trabajan con ellos.</w:t>
      </w:r>
    </w:p>
    <w:p w14:paraId="263B6AB7" w14:textId="77777777" w:rsidR="000F7377" w:rsidRDefault="000F7377"/>
    <w:p w14:paraId="5079B836" w14:textId="77777777" w:rsidR="000F7377" w:rsidRDefault="000F7377">
      <w:r xmlns:w="http://schemas.openxmlformats.org/wordprocessingml/2006/main">
        <w:t xml:space="preserve">1. La importancia de la sumisión hacia quienes trabajan con nosotros.</w:t>
      </w:r>
    </w:p>
    <w:p w14:paraId="689CBF44" w14:textId="77777777" w:rsidR="000F7377" w:rsidRDefault="000F7377"/>
    <w:p w14:paraId="606270C3" w14:textId="77777777" w:rsidR="000F7377" w:rsidRDefault="000F7377">
      <w:r xmlns:w="http://schemas.openxmlformats.org/wordprocessingml/2006/main">
        <w:t xml:space="preserve">2. Apreciar la importancia del trabajo y el trabajo duro.</w:t>
      </w:r>
    </w:p>
    <w:p w14:paraId="3B8CD99C" w14:textId="77777777" w:rsidR="000F7377" w:rsidRDefault="000F7377"/>
    <w:p w14:paraId="2584F750" w14:textId="77777777" w:rsidR="000F7377" w:rsidRDefault="000F7377">
      <w:r xmlns:w="http://schemas.openxmlformats.org/wordprocessingml/2006/main">
        <w:t xml:space="preserve">1. Filipenses 2:3-4 - “Nada hagáis por ambición egoísta o por vanidad, sino con humildad, considerad a los demás más importantes que vosotros mismos. Que cada uno de vosotros mire no sólo por sus propios intereses, sino también por los </w:t>
      </w:r>
      <w:r xmlns:w="http://schemas.openxmlformats.org/wordprocessingml/2006/main">
        <w:lastRenderedPageBreak xmlns:w="http://schemas.openxmlformats.org/wordprocessingml/2006/main"/>
      </w:r>
      <w:r xmlns:w="http://schemas.openxmlformats.org/wordprocessingml/2006/main">
        <w:t xml:space="preserve">intereses de los demás”.</w:t>
      </w:r>
    </w:p>
    <w:p w14:paraId="79107008" w14:textId="77777777" w:rsidR="000F7377" w:rsidRDefault="000F7377"/>
    <w:p w14:paraId="06A6D70D" w14:textId="77777777" w:rsidR="000F7377" w:rsidRDefault="000F7377">
      <w:r xmlns:w="http://schemas.openxmlformats.org/wordprocessingml/2006/main">
        <w:t xml:space="preserve">2. Efesios 6:5-8 - “Siervos, obedeced a vuestros amos terrenales con temor y temblor, con un corazón sincero, como obedeceríais a Cristo, no para servir a los ojos, como quienes agradan a la gente, sino como siervos de Cristo. , haciendo la voluntad de Dios de corazón, prestando servicio con buena voluntad como al Señor y no al hombre, sabiendo que todo bien que cada uno haga, ese recibirá del Señor, sea esclavo o libre”.</w:t>
      </w:r>
    </w:p>
    <w:p w14:paraId="4994AFD1" w14:textId="77777777" w:rsidR="000F7377" w:rsidRDefault="000F7377"/>
    <w:p w14:paraId="6829B133" w14:textId="77777777" w:rsidR="000F7377" w:rsidRDefault="000F7377">
      <w:r xmlns:w="http://schemas.openxmlformats.org/wordprocessingml/2006/main">
        <w:t xml:space="preserve">1 Corintios 16:17 Me alegro de la venida de Estéfanas, Fortunato y Acaico; ellos han suplido lo que faltaba a vosotros.</w:t>
      </w:r>
    </w:p>
    <w:p w14:paraId="227FEE49" w14:textId="77777777" w:rsidR="000F7377" w:rsidRDefault="000F7377"/>
    <w:p w14:paraId="20E52A8F" w14:textId="77777777" w:rsidR="000F7377" w:rsidRDefault="000F7377">
      <w:r xmlns:w="http://schemas.openxmlformats.org/wordprocessingml/2006/main">
        <w:t xml:space="preserve">Pablo elogia la presencia de Estéfanas, Fortunato y Acaico por su valiosa contribución a la iglesia de Corinto.</w:t>
      </w:r>
    </w:p>
    <w:p w14:paraId="129E60BB" w14:textId="77777777" w:rsidR="000F7377" w:rsidRDefault="000F7377"/>
    <w:p w14:paraId="60F1A2EC" w14:textId="77777777" w:rsidR="000F7377" w:rsidRDefault="000F7377">
      <w:r xmlns:w="http://schemas.openxmlformats.org/wordprocessingml/2006/main">
        <w:t xml:space="preserve">1. El poder de la unidad: las contribuciones de Estéfanas, Fortunato y Achaico</w:t>
      </w:r>
    </w:p>
    <w:p w14:paraId="31043265" w14:textId="77777777" w:rsidR="000F7377" w:rsidRDefault="000F7377"/>
    <w:p w14:paraId="090E0D6F" w14:textId="77777777" w:rsidR="000F7377" w:rsidRDefault="000F7377">
      <w:r xmlns:w="http://schemas.openxmlformats.org/wordprocessingml/2006/main">
        <w:t xml:space="preserve">2. La importancia de la comunidad: trabajar juntos para construir el reino</w:t>
      </w:r>
    </w:p>
    <w:p w14:paraId="7B260C66" w14:textId="77777777" w:rsidR="000F7377" w:rsidRDefault="000F7377"/>
    <w:p w14:paraId="7DB6A448" w14:textId="77777777" w:rsidR="000F7377" w:rsidRDefault="000F7377">
      <w:r xmlns:w="http://schemas.openxmlformats.org/wordprocessingml/2006/main">
        <w:t xml:space="preserve">1. Filipenses 2:3-4 - No hagáis nada por ambición egoísta o por vanidad, sino con humildad, estimad a los demás por más importantes que vosotros mismos. Que cada uno de vosotros mire no sólo por sus propios intereses, sino también por los intereses de los demás.</w:t>
      </w:r>
    </w:p>
    <w:p w14:paraId="62C9487A" w14:textId="77777777" w:rsidR="000F7377" w:rsidRDefault="000F7377"/>
    <w:p w14:paraId="5EEE66EE" w14:textId="77777777" w:rsidR="000F7377" w:rsidRDefault="000F7377">
      <w:r xmlns:w="http://schemas.openxmlformats.org/wordprocessingml/2006/main">
        <w:t xml:space="preserve">2. Proverbios 18:24 - El hombre que tiene muchos compañeros puede arruinarse, pero hay amigo más unido que un hermano.</w:t>
      </w:r>
    </w:p>
    <w:p w14:paraId="7AEFA6E7" w14:textId="77777777" w:rsidR="000F7377" w:rsidRDefault="000F7377"/>
    <w:p w14:paraId="56E2E214" w14:textId="77777777" w:rsidR="000F7377" w:rsidRDefault="000F7377">
      <w:r xmlns:w="http://schemas.openxmlformats.org/wordprocessingml/2006/main">
        <w:t xml:space="preserve">1 Corintios 16:18 Porque han reconfortado mi espíritu y el vuestro; reconoced, pues, a los que son tales.</w:t>
      </w:r>
    </w:p>
    <w:p w14:paraId="59080456" w14:textId="77777777" w:rsidR="000F7377" w:rsidRDefault="000F7377"/>
    <w:p w14:paraId="239B46BD" w14:textId="77777777" w:rsidR="000F7377" w:rsidRDefault="000F7377">
      <w:r xmlns:w="http://schemas.openxmlformats.org/wordprocessingml/2006/main">
        <w:t xml:space="preserve">Pablo anima a los corintios a reconocer a quienes les han servido espiritualmente y a </w:t>
      </w:r>
      <w:r xmlns:w="http://schemas.openxmlformats.org/wordprocessingml/2006/main">
        <w:lastRenderedPageBreak xmlns:w="http://schemas.openxmlformats.org/wordprocessingml/2006/main"/>
      </w:r>
      <w:r xmlns:w="http://schemas.openxmlformats.org/wordprocessingml/2006/main">
        <w:t xml:space="preserve">reconocer sus esfuerzos.</w:t>
      </w:r>
    </w:p>
    <w:p w14:paraId="16F57EEE" w14:textId="77777777" w:rsidR="000F7377" w:rsidRDefault="000F7377"/>
    <w:p w14:paraId="631321C3" w14:textId="77777777" w:rsidR="000F7377" w:rsidRDefault="000F7377">
      <w:r xmlns:w="http://schemas.openxmlformats.org/wordprocessingml/2006/main">
        <w:t xml:space="preserve">1. Reconocer a los líderes espirituales en nuestras vidas</w:t>
      </w:r>
    </w:p>
    <w:p w14:paraId="7003239B" w14:textId="77777777" w:rsidR="000F7377" w:rsidRDefault="000F7377"/>
    <w:p w14:paraId="4379F57B" w14:textId="77777777" w:rsidR="000F7377" w:rsidRDefault="000F7377">
      <w:r xmlns:w="http://schemas.openxmlformats.org/wordprocessingml/2006/main">
        <w:t xml:space="preserve">2. La importancia del aprecio y la gratitud</w:t>
      </w:r>
    </w:p>
    <w:p w14:paraId="38CB5968" w14:textId="77777777" w:rsidR="000F7377" w:rsidRDefault="000F7377"/>
    <w:p w14:paraId="6C31CFEF" w14:textId="77777777" w:rsidR="000F7377" w:rsidRDefault="000F7377">
      <w:r xmlns:w="http://schemas.openxmlformats.org/wordprocessingml/2006/main">
        <w:t xml:space="preserve">1. Hebreos 13:17 - Obedeced a vuestros líderes y sujetaos a ellos, porque ellos velan por vuestras almas, como quienes tendrán que dar cuenta.</w:t>
      </w:r>
    </w:p>
    <w:p w14:paraId="4E02E5E8" w14:textId="77777777" w:rsidR="000F7377" w:rsidRDefault="000F7377"/>
    <w:p w14:paraId="603AC647" w14:textId="77777777" w:rsidR="000F7377" w:rsidRDefault="000F7377">
      <w:r xmlns:w="http://schemas.openxmlformats.org/wordprocessingml/2006/main">
        <w:t xml:space="preserve">2. Hechos 20:28-32 - Mirad con diligencia por vosotros mismos y por todo el rebaño en que el Espíritu Santo os ha puesto supervisores, para cuidar de la iglesia de Dios, la cual él obtuvo con su propia sangre.</w:t>
      </w:r>
    </w:p>
    <w:p w14:paraId="49D57932" w14:textId="77777777" w:rsidR="000F7377" w:rsidRDefault="000F7377"/>
    <w:p w14:paraId="1D97401E" w14:textId="77777777" w:rsidR="000F7377" w:rsidRDefault="000F7377">
      <w:r xmlns:w="http://schemas.openxmlformats.org/wordprocessingml/2006/main">
        <w:t xml:space="preserve">1 Corintios 16:19 Las iglesias de Asia os saludan. Áquila y Priscila os saludan mucho en el Señor, con la iglesia que está en su casa.</w:t>
      </w:r>
    </w:p>
    <w:p w14:paraId="4E838747" w14:textId="77777777" w:rsidR="000F7377" w:rsidRDefault="000F7377"/>
    <w:p w14:paraId="26E99A77" w14:textId="77777777" w:rsidR="000F7377" w:rsidRDefault="000F7377">
      <w:r xmlns:w="http://schemas.openxmlformats.org/wordprocessingml/2006/main">
        <w:t xml:space="preserve">Pablo envía saludos desde las iglesias de Asia, así como desde Aquila y Priscila, quienes tienen una iglesia en su casa.</w:t>
      </w:r>
    </w:p>
    <w:p w14:paraId="6AD7A1BE" w14:textId="77777777" w:rsidR="000F7377" w:rsidRDefault="000F7377"/>
    <w:p w14:paraId="6D64E00B" w14:textId="77777777" w:rsidR="000F7377" w:rsidRDefault="000F7377">
      <w:r xmlns:w="http://schemas.openxmlformats.org/wordprocessingml/2006/main">
        <w:t xml:space="preserve">1. La importancia de la comunidad: examinando los saludos de Pablo desde las iglesias de Asia</w:t>
      </w:r>
    </w:p>
    <w:p w14:paraId="51F40719" w14:textId="77777777" w:rsidR="000F7377" w:rsidRDefault="000F7377"/>
    <w:p w14:paraId="19C122BA" w14:textId="77777777" w:rsidR="000F7377" w:rsidRDefault="000F7377">
      <w:r xmlns:w="http://schemas.openxmlformats.org/wordprocessingml/2006/main">
        <w:t xml:space="preserve">2. Aquila y Priscila: modelos de hospitalidad y fidelidad</w:t>
      </w:r>
    </w:p>
    <w:p w14:paraId="215DE87A" w14:textId="77777777" w:rsidR="000F7377" w:rsidRDefault="000F7377"/>
    <w:p w14:paraId="2AAC5EEC" w14:textId="77777777" w:rsidR="000F7377" w:rsidRDefault="000F7377">
      <w:r xmlns:w="http://schemas.openxmlformats.org/wordprocessingml/2006/main">
        <w:t xml:space="preserve">1. Romanos 16:3-5 - Saludad a Priscila y a Aquila, mis colaboradores en Cristo Jesús, que arriesgaron su cuello por mi vida, a quienes no sólo doy gracias, sino también a todas las iglesias de los gentiles.</w:t>
      </w:r>
    </w:p>
    <w:p w14:paraId="31C24BF7" w14:textId="77777777" w:rsidR="000F7377" w:rsidRDefault="000F7377"/>
    <w:p w14:paraId="05E92078" w14:textId="77777777" w:rsidR="000F7377" w:rsidRDefault="000F7377">
      <w:r xmlns:w="http://schemas.openxmlformats.org/wordprocessingml/2006/main">
        <w:t xml:space="preserve">2. Hechos 2:42-47 - Y se dedicaban a la enseñanza de los apóstoles y a la comunión, a la fracción del pan y a las oraciones. Y todo el mundo quedó espantado, y muchos prodigios y señales se hacían por medio de los apóstoles. Y todos los que creyeron estaban juntos y tenían todo en </w:t>
      </w:r>
      <w:r xmlns:w="http://schemas.openxmlformats.org/wordprocessingml/2006/main">
        <w:lastRenderedPageBreak xmlns:w="http://schemas.openxmlformats.org/wordprocessingml/2006/main"/>
      </w:r>
      <w:r xmlns:w="http://schemas.openxmlformats.org/wordprocessingml/2006/main">
        <w:t xml:space="preserve">común.</w:t>
      </w:r>
    </w:p>
    <w:p w14:paraId="5B8F57FC" w14:textId="77777777" w:rsidR="000F7377" w:rsidRDefault="000F7377"/>
    <w:p w14:paraId="252F47D3" w14:textId="77777777" w:rsidR="000F7377" w:rsidRDefault="000F7377">
      <w:r xmlns:w="http://schemas.openxmlformats.org/wordprocessingml/2006/main">
        <w:t xml:space="preserve">1 Corintios 16:20 Todos los hermanos os saludan. Saludaos unos a otros con ósculo santo.</w:t>
      </w:r>
    </w:p>
    <w:p w14:paraId="21E324FF" w14:textId="77777777" w:rsidR="000F7377" w:rsidRDefault="000F7377"/>
    <w:p w14:paraId="220F1F15" w14:textId="77777777" w:rsidR="000F7377" w:rsidRDefault="000F7377">
      <w:r xmlns:w="http://schemas.openxmlformats.org/wordprocessingml/2006/main">
        <w:t xml:space="preserve">Pablo anima a los corintios a saludarse con un beso santo y también les envía sus saludos.</w:t>
      </w:r>
    </w:p>
    <w:p w14:paraId="3928374E" w14:textId="77777777" w:rsidR="000F7377" w:rsidRDefault="000F7377"/>
    <w:p w14:paraId="56DE7A89" w14:textId="77777777" w:rsidR="000F7377" w:rsidRDefault="000F7377">
      <w:r xmlns:w="http://schemas.openxmlformats.org/wordprocessingml/2006/main">
        <w:t xml:space="preserve">1. El poder de un beso: explorando el significado de saludarse con un beso santo</w:t>
      </w:r>
    </w:p>
    <w:p w14:paraId="300FB363" w14:textId="77777777" w:rsidR="000F7377" w:rsidRDefault="000F7377"/>
    <w:p w14:paraId="656199BB" w14:textId="77777777" w:rsidR="000F7377" w:rsidRDefault="000F7377">
      <w:r xmlns:w="http://schemas.openxmlformats.org/wordprocessingml/2006/main">
        <w:t xml:space="preserve">2. Amor, unidad y el beso santo: examinando los principios de compañerismo en 1 Corintios 16:20</w:t>
      </w:r>
    </w:p>
    <w:p w14:paraId="6C5380AF" w14:textId="77777777" w:rsidR="000F7377" w:rsidRDefault="000F7377"/>
    <w:p w14:paraId="5A7CAD0A" w14:textId="77777777" w:rsidR="000F7377" w:rsidRDefault="000F7377">
      <w:r xmlns:w="http://schemas.openxmlformats.org/wordprocessingml/2006/main">
        <w:t xml:space="preserve">1. Romanos 15:5-6 - Que el Dios de la paciencia y del consuelo os conceda vivir en tal armonía unos con otros, conforme a Cristo Jesús, que juntos, a una sola voz, glorifiquéis al Dios y Padre de nuestro Señor Jesucristo. .</w:t>
      </w:r>
    </w:p>
    <w:p w14:paraId="7C072F06" w14:textId="77777777" w:rsidR="000F7377" w:rsidRDefault="000F7377"/>
    <w:p w14:paraId="3AA3E394" w14:textId="77777777" w:rsidR="000F7377" w:rsidRDefault="000F7377">
      <w:r xmlns:w="http://schemas.openxmlformats.org/wordprocessingml/2006/main">
        <w:t xml:space="preserve">2. Hebreos 13:1-2 - Sigan amándose unos a otros como hermanos y hermanas. No os olvidéis de ser hospitalarios con los extraños, porque al hacerlo algunos, sin saberlo, han hospitalizado a los ángeles.</w:t>
      </w:r>
    </w:p>
    <w:p w14:paraId="3C5E7BE8" w14:textId="77777777" w:rsidR="000F7377" w:rsidRDefault="000F7377"/>
    <w:p w14:paraId="0FC456A4" w14:textId="77777777" w:rsidR="000F7377" w:rsidRDefault="000F7377">
      <w:r xmlns:w="http://schemas.openxmlformats.org/wordprocessingml/2006/main">
        <w:t xml:space="preserve">1 Corintios 16:21 El saludo de mí Pablo con mi propia mano.</w:t>
      </w:r>
    </w:p>
    <w:p w14:paraId="7A3C7F82" w14:textId="77777777" w:rsidR="000F7377" w:rsidRDefault="000F7377"/>
    <w:p w14:paraId="7DF48553" w14:textId="77777777" w:rsidR="000F7377" w:rsidRDefault="000F7377">
      <w:r xmlns:w="http://schemas.openxmlformats.org/wordprocessingml/2006/main">
        <w:t xml:space="preserve">Pablo envía sus saludos personales como señal de su cuidado y preocupación por los corintios.</w:t>
      </w:r>
    </w:p>
    <w:p w14:paraId="28ABBEF5" w14:textId="77777777" w:rsidR="000F7377" w:rsidRDefault="000F7377"/>
    <w:p w14:paraId="5FC995F1" w14:textId="77777777" w:rsidR="000F7377" w:rsidRDefault="000F7377">
      <w:r xmlns:w="http://schemas.openxmlformats.org/wordprocessingml/2006/main">
        <w:t xml:space="preserve">1) El poder de la conexión: cómo el saludo de Pablo a los corintios puede ayudarnos a fortalecer nuestros vínculos hoy</w:t>
      </w:r>
    </w:p>
    <w:p w14:paraId="538A2FB1" w14:textId="77777777" w:rsidR="000F7377" w:rsidRDefault="000F7377"/>
    <w:p w14:paraId="77547DC7" w14:textId="77777777" w:rsidR="000F7377" w:rsidRDefault="000F7377">
      <w:r xmlns:w="http://schemas.openxmlformats.org/wordprocessingml/2006/main">
        <w:t xml:space="preserve">2) El significado del cuidado: lo que el saludo de Pablo a los corintios puede enseñarnos sobre la devoción</w:t>
      </w:r>
    </w:p>
    <w:p w14:paraId="7F6A2B62" w14:textId="77777777" w:rsidR="000F7377" w:rsidRDefault="000F7377"/>
    <w:p w14:paraId="270F449E" w14:textId="77777777" w:rsidR="000F7377" w:rsidRDefault="000F7377">
      <w:r xmlns:w="http://schemas.openxmlformats.org/wordprocessingml/2006/main">
        <w:t xml:space="preserve">1) Romanos 16:16 - Saludaos unos a otros con ósculo santo.</w:t>
      </w:r>
    </w:p>
    <w:p w14:paraId="0FC8182D" w14:textId="77777777" w:rsidR="000F7377" w:rsidRDefault="000F7377"/>
    <w:p w14:paraId="0A54215C" w14:textId="77777777" w:rsidR="000F7377" w:rsidRDefault="000F7377">
      <w:r xmlns:w="http://schemas.openxmlformats.org/wordprocessingml/2006/main">
        <w:t xml:space="preserve">2) 1 Juan 4:7 - Amados, amémonos unos a otros, porque el amor es de Dios.</w:t>
      </w:r>
    </w:p>
    <w:p w14:paraId="589083F0" w14:textId="77777777" w:rsidR="000F7377" w:rsidRDefault="000F7377"/>
    <w:p w14:paraId="3B226CE6" w14:textId="77777777" w:rsidR="000F7377" w:rsidRDefault="000F7377">
      <w:r xmlns:w="http://schemas.openxmlformats.org/wordprocessingml/2006/main">
        <w:t xml:space="preserve">1 Corintios 16:22 Si alguno no ama al Señor Jesucristo, sea anatema maranatha.</w:t>
      </w:r>
    </w:p>
    <w:p w14:paraId="32B87DCF" w14:textId="77777777" w:rsidR="000F7377" w:rsidRDefault="000F7377"/>
    <w:p w14:paraId="6ABF4843" w14:textId="77777777" w:rsidR="000F7377" w:rsidRDefault="000F7377">
      <w:r xmlns:w="http://schemas.openxmlformats.org/wordprocessingml/2006/main">
        <w:t xml:space="preserve">Pablo anima a los cristianos a amar al Señor Jesucristo y advierte contra no amarlo.</w:t>
      </w:r>
    </w:p>
    <w:p w14:paraId="474418EB" w14:textId="77777777" w:rsidR="000F7377" w:rsidRDefault="000F7377"/>
    <w:p w14:paraId="1A7CBC66" w14:textId="77777777" w:rsidR="000F7377" w:rsidRDefault="000F7377">
      <w:r xmlns:w="http://schemas.openxmlformats.org/wordprocessingml/2006/main">
        <w:t xml:space="preserve">1. El amor de Jesús: por qué es importante.</w:t>
      </w:r>
    </w:p>
    <w:p w14:paraId="3E546467" w14:textId="77777777" w:rsidR="000F7377" w:rsidRDefault="000F7377"/>
    <w:p w14:paraId="469CAAF8" w14:textId="77777777" w:rsidR="000F7377" w:rsidRDefault="000F7377">
      <w:r xmlns:w="http://schemas.openxmlformats.org/wordprocessingml/2006/main">
        <w:t xml:space="preserve">2. Anathema Maranatha: Una advertencia para la desobediencia.</w:t>
      </w:r>
    </w:p>
    <w:p w14:paraId="0357C6FC" w14:textId="77777777" w:rsidR="000F7377" w:rsidRDefault="000F7377"/>
    <w:p w14:paraId="597971AF"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230B32FF" w14:textId="77777777" w:rsidR="000F7377" w:rsidRDefault="000F7377"/>
    <w:p w14:paraId="7FB0341A" w14:textId="77777777" w:rsidR="000F7377" w:rsidRDefault="000F7377">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14:paraId="25CBD6FD" w14:textId="77777777" w:rsidR="000F7377" w:rsidRDefault="000F7377"/>
    <w:p w14:paraId="18036009" w14:textId="77777777" w:rsidR="000F7377" w:rsidRDefault="000F7377">
      <w:r xmlns:w="http://schemas.openxmlformats.org/wordprocessingml/2006/main">
        <w:t xml:space="preserve">1 Corintios 16:23 La gracia de nuestro Señor Jesucristo sea con vosotros.</w:t>
      </w:r>
    </w:p>
    <w:p w14:paraId="5487EE9E" w14:textId="77777777" w:rsidR="000F7377" w:rsidRDefault="000F7377"/>
    <w:p w14:paraId="7DDA09D2" w14:textId="77777777" w:rsidR="000F7377" w:rsidRDefault="000F7377">
      <w:r xmlns:w="http://schemas.openxmlformats.org/wordprocessingml/2006/main">
        <w:t xml:space="preserve">Paso:</w:t>
      </w:r>
    </w:p>
    <w:p w14:paraId="30B7C91B" w14:textId="77777777" w:rsidR="000F7377" w:rsidRDefault="000F7377"/>
    <w:p w14:paraId="15AAE88D" w14:textId="77777777" w:rsidR="000F7377" w:rsidRDefault="000F7377">
      <w:r xmlns:w="http://schemas.openxmlformats.org/wordprocessingml/2006/main">
        <w:t xml:space="preserve">Pablo envía sus saludos a la iglesia de Corinto, animándolos con la gracia del Señor Jesucristo.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envía un saludo a la iglesia de Corinto, deseándoles la gracia de Jesucristo.</w:t>
      </w:r>
    </w:p>
    <w:p w14:paraId="1C4EBB2B" w14:textId="77777777" w:rsidR="000F7377" w:rsidRDefault="000F7377"/>
    <w:p w14:paraId="136F1BE4" w14:textId="77777777" w:rsidR="000F7377" w:rsidRDefault="000F7377">
      <w:r xmlns:w="http://schemas.openxmlformats.org/wordprocessingml/2006/main">
        <w:t xml:space="preserve">1. El poder de la gracia: explorando el amor de Jesucristo</w:t>
      </w:r>
    </w:p>
    <w:p w14:paraId="288DC74E" w14:textId="77777777" w:rsidR="000F7377" w:rsidRDefault="000F7377"/>
    <w:p w14:paraId="6223CE21" w14:textId="77777777" w:rsidR="000F7377" w:rsidRDefault="000F7377">
      <w:r xmlns:w="http://schemas.openxmlformats.org/wordprocessingml/2006/main">
        <w:t xml:space="preserve">2. La gracia incondicional de Dios: recibir las bendiciones de Jesús</w:t>
      </w:r>
    </w:p>
    <w:p w14:paraId="12A7BD2E" w14:textId="77777777" w:rsidR="000F7377" w:rsidRDefault="000F7377"/>
    <w:p w14:paraId="4811447C" w14:textId="77777777" w:rsidR="000F7377" w:rsidRDefault="000F7377">
      <w:r xmlns:w="http://schemas.openxmlformats.org/wordprocessingml/2006/main">
        <w:t xml:space="preserve">1. Romanos 5:20-21 - "Mas donde el pecado abundó, sobreabundó la gracia, para que, así como el pecado reinó para muerte, así también la gracia reine mediante la justicia para traer vida eterna por Jesucristo nuestro Señor".</w:t>
      </w:r>
    </w:p>
    <w:p w14:paraId="597D1A6B" w14:textId="77777777" w:rsidR="000F7377" w:rsidRDefault="000F7377"/>
    <w:p w14:paraId="2F6B5EC0" w14:textId="77777777" w:rsidR="000F7377" w:rsidRDefault="000F7377">
      <w:r xmlns:w="http://schemas.openxmlformats.org/wordprocessingml/2006/main">
        <w:t xml:space="preserve">2. Efesios 2:8-9 - "Porque por gracia sois salvos mediante la fe; y esto no de vosotros, sino que es don de Dios, no por obras, para que nadie se gloríe".</w:t>
      </w:r>
    </w:p>
    <w:p w14:paraId="451ECA76" w14:textId="77777777" w:rsidR="000F7377" w:rsidRDefault="000F7377"/>
    <w:p w14:paraId="4949DB1F" w14:textId="77777777" w:rsidR="000F7377" w:rsidRDefault="000F7377">
      <w:r xmlns:w="http://schemas.openxmlformats.org/wordprocessingml/2006/main">
        <w:t xml:space="preserve">1 Corintios 16:24 Mi amor sea con todos vosotros en Cristo Jesús. Amén.</w:t>
      </w:r>
    </w:p>
    <w:p w14:paraId="31680E54" w14:textId="77777777" w:rsidR="000F7377" w:rsidRDefault="000F7377"/>
    <w:p w14:paraId="7FFA6CBA" w14:textId="77777777" w:rsidR="000F7377" w:rsidRDefault="000F7377">
      <w:r xmlns:w="http://schemas.openxmlformats.org/wordprocessingml/2006/main">
        <w:t xml:space="preserve">Pablo envía su amor a los miembros de la iglesia en Corinto y afirma su fe en Jesucristo.</w:t>
      </w:r>
    </w:p>
    <w:p w14:paraId="452A0EF6" w14:textId="77777777" w:rsidR="000F7377" w:rsidRDefault="000F7377"/>
    <w:p w14:paraId="798CC2B7" w14:textId="77777777" w:rsidR="000F7377" w:rsidRDefault="000F7377">
      <w:r xmlns:w="http://schemas.openxmlformats.org/wordprocessingml/2006/main">
        <w:t xml:space="preserve">1. El poder del amor: una mirada a lo que significa amar a los demás en el Cuerpo de Cristo</w:t>
      </w:r>
    </w:p>
    <w:p w14:paraId="2816CE08" w14:textId="77777777" w:rsidR="000F7377" w:rsidRDefault="000F7377"/>
    <w:p w14:paraId="0DEAE3F3" w14:textId="77777777" w:rsidR="000F7377" w:rsidRDefault="000F7377">
      <w:r xmlns:w="http://schemas.openxmlformats.org/wordprocessingml/2006/main">
        <w:t xml:space="preserve">2. Amor y unidad: el papel del amor en la unión de la Iglesia</w:t>
      </w:r>
    </w:p>
    <w:p w14:paraId="073788FE" w14:textId="77777777" w:rsidR="000F7377" w:rsidRDefault="000F7377"/>
    <w:p w14:paraId="788F3616" w14:textId="77777777" w:rsidR="000F7377" w:rsidRDefault="000F7377">
      <w:r xmlns:w="http://schemas.openxmlformats.org/wordprocessingml/2006/main">
        <w:t xml:space="preserve">1. 1 Juan 4:7-8 - "Amados, amémonos unos a otros, porque el amor es de Dios, y el que ama, es nacido de Dios y conoce a Dios. El que no ama, no conoce a Dios, porque Dios es amar."</w:t>
      </w:r>
    </w:p>
    <w:p w14:paraId="291AE494" w14:textId="77777777" w:rsidR="000F7377" w:rsidRDefault="000F7377"/>
    <w:p w14:paraId="07BFBB8A" w14:textId="77777777" w:rsidR="000F7377" w:rsidRDefault="000F7377">
      <w:r xmlns:w="http://schemas.openxmlformats.org/wordprocessingml/2006/main">
        <w:t xml:space="preserve">2. Efesios 4:2-3 - "con toda humildad y mansedumbre, con paciencia, soportándonos unos a otros en amor, procurando mantener la unidad del Espíritu en el vínculo de la paz".</w:t>
      </w:r>
    </w:p>
    <w:p w14:paraId="618A5255" w14:textId="77777777" w:rsidR="000F7377" w:rsidRDefault="000F7377"/>
    <w:p w14:paraId="11918E71" w14:textId="77777777" w:rsidR="000F7377" w:rsidRDefault="000F7377">
      <w:r xmlns:w="http://schemas.openxmlformats.org/wordprocessingml/2006/main">
        <w:t xml:space="preserve">2 Corintios 1 es el primer capítulo de la Segunda Epístola de Pablo a los Corintios. En este capítulo, Pablo se dirige a los creyentes corintios y comparte sus experiencias personales de sufrimiento y consuelo, destacando la fidelidad de Dios en tiempos de dificultad.</w:t>
      </w:r>
    </w:p>
    <w:p w14:paraId="1812342F" w14:textId="77777777" w:rsidR="000F7377" w:rsidRDefault="000F7377"/>
    <w:p w14:paraId="0D68AC38" w14:textId="77777777" w:rsidR="000F7377" w:rsidRDefault="000F7377">
      <w:r xmlns:w="http://schemas.openxmlformats.org/wordprocessingml/2006/main">
        <w:t xml:space="preserve">1er párrafo: Pablo comienza expresando gratitud a Dios por su consuelo y aliento en tiempos de aflicción. Reconoce que él y sus compañeros enfrentaron dificultades en Asia que estaban más allá de sus fuerzas para soportar (2 Corintios 1:8). Sin embargo, testifica que Dios les proporcionó consuelo divino para que pudieran soportar y superar sus pruebas (2 Corintios 1:9). Pablo enfatiza que estas experiencias le han dado una comprensión más profunda del sufrimiento y de cómo el consuelo de Dios es abundante en tales circunstancias.</w:t>
      </w:r>
    </w:p>
    <w:p w14:paraId="03A39C37" w14:textId="77777777" w:rsidR="000F7377" w:rsidRDefault="000F7377"/>
    <w:p w14:paraId="36ACA27A" w14:textId="77777777" w:rsidR="000F7377" w:rsidRDefault="000F7377">
      <w:r xmlns:w="http://schemas.openxmlformats.org/wordprocessingml/2006/main">
        <w:t xml:space="preserve">2do párrafo: Pablo asegura a los creyentes corintios que así como él ha experimentado el consuelo de Dios en sus propios sufrimientos, ellos también pueden encontrar consuelo en Él. Los alienta afirmando que sus sufrimientos no son en vano sino que tienen un propósito. Explica que a través de sus pruebas, podrán ofrecer consuelo genuino a otros que están pasando por dificultades similares (2 Corintios 1:4). Pablo afirma que así como Cristo sufrió por causa de la humanidad, también los creyentes pueden compartir sus sufrimientos sabiendo que también compartirán su consuelo (2 Corintios 1:5).</w:t>
      </w:r>
    </w:p>
    <w:p w14:paraId="17E1FA84" w14:textId="77777777" w:rsidR="000F7377" w:rsidRDefault="000F7377"/>
    <w:p w14:paraId="53544569" w14:textId="77777777" w:rsidR="000F7377" w:rsidRDefault="000F7377">
      <w:r xmlns:w="http://schemas.openxmlformats.org/wordprocessingml/2006/main">
        <w:t xml:space="preserve">3er párrafo: El capítulo concluye con una explicación del cambio de planes de viaje de Pablo con respecto a su visita a Corinto. Les asegura que no tomó esta decisión a la ligera ni por inconstancia sino pensando en su beneficio. Deseaba evitarles cualquier posible dolor o carga durante su visita (2 Corintios 1:23-24). En cambio, escribe esta carta como una forma de abordar problemas dentro de la iglesia antes de venir personalmente.</w:t>
      </w:r>
    </w:p>
    <w:p w14:paraId="62F7B478" w14:textId="77777777" w:rsidR="000F7377" w:rsidRDefault="000F7377"/>
    <w:p w14:paraId="53D34BF0" w14:textId="77777777" w:rsidR="000F7377" w:rsidRDefault="000F7377">
      <w:r xmlns:w="http://schemas.openxmlformats.org/wordprocessingml/2006/main">
        <w:t xml:space="preserve">En resumen, el capítulo uno de Segunda de Corintios muestra las experiencias personales de Pablo con el sufrimiento y el consuelo divino. Expresa gratitud por la fidelidad de Dios al brindar consuelo en tiempos de aflicción. Pablo anima a los creyentes corintios a encontrar consuelo en el consuelo de Dios, asegurándoles que sus sufrimientos tienen un propósito y les permiten ofrecer consuelo genuino a los demás. Concluye el capítulo explicando su cambio en los planes de viaje, enfatizando su deseo de ahorrarles a los corintios cualquier carga potencial y abordando asuntos de la iglesia a través de esta carta. Este capítulo destaca el tema de encontrar fortaleza y aliento en Dios en medio de las pruebas, al mismo tiempo que </w:t>
      </w:r>
      <w:r xmlns:w="http://schemas.openxmlformats.org/wordprocessingml/2006/main">
        <w:lastRenderedPageBreak xmlns:w="http://schemas.openxmlformats.org/wordprocessingml/2006/main"/>
      </w:r>
      <w:r xmlns:w="http://schemas.openxmlformats.org/wordprocessingml/2006/main">
        <w:t xml:space="preserve">enfatiza la importancia de ofrecer apoyo y empatía a los hermanos creyentes que enfrentan dificultades.</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Corintios 1:1 Pablo, apóstol de Jesucristo por la voluntad de Dios, y nuestro hermano Timoteo, a la iglesia de Dios que está en Corinto, con todos los santos que están en toda Acaya:</w:t>
      </w:r>
    </w:p>
    <w:p w14:paraId="3E71A777" w14:textId="77777777" w:rsidR="000F7377" w:rsidRDefault="000F7377"/>
    <w:p w14:paraId="293249A9" w14:textId="77777777" w:rsidR="000F7377" w:rsidRDefault="000F7377">
      <w:r xmlns:w="http://schemas.openxmlformats.org/wordprocessingml/2006/main">
        <w:t xml:space="preserve">Pablo, apóstol de Jesucristo, y Timoteo escriben a la iglesia de Dios en Corinto y a todos los santos en Acaya.</w:t>
      </w:r>
    </w:p>
    <w:p w14:paraId="0940B289" w14:textId="77777777" w:rsidR="000F7377" w:rsidRDefault="000F7377"/>
    <w:p w14:paraId="120DF8F4" w14:textId="77777777" w:rsidR="000F7377" w:rsidRDefault="000F7377">
      <w:r xmlns:w="http://schemas.openxmlformats.org/wordprocessingml/2006/main">
        <w:t xml:space="preserve">1. El poder de Dios en acción</w:t>
      </w:r>
    </w:p>
    <w:p w14:paraId="3D14718C" w14:textId="77777777" w:rsidR="000F7377" w:rsidRDefault="000F7377"/>
    <w:p w14:paraId="5454D795" w14:textId="77777777" w:rsidR="000F7377" w:rsidRDefault="000F7377">
      <w:r xmlns:w="http://schemas.openxmlformats.org/wordprocessingml/2006/main">
        <w:t xml:space="preserve">2. La fuerza de la Iglesia</w:t>
      </w:r>
    </w:p>
    <w:p w14:paraId="55DF5328" w14:textId="77777777" w:rsidR="000F7377" w:rsidRDefault="000F7377"/>
    <w:p w14:paraId="7386122D" w14:textId="77777777" w:rsidR="000F7377" w:rsidRDefault="000F7377">
      <w:r xmlns:w="http://schemas.openxmlformats.org/wordprocessingml/2006/main">
        <w:t xml:space="preserve">1. Efesios 5:19 - “Hablando unos a otros con salmos, himnos y cánticos espirituales, cantando y alabando al Señor en vuestros corazones”</w:t>
      </w:r>
    </w:p>
    <w:p w14:paraId="797430B8" w14:textId="77777777" w:rsidR="000F7377" w:rsidRDefault="000F7377"/>
    <w:p w14:paraId="797E0418" w14:textId="77777777" w:rsidR="000F7377" w:rsidRDefault="000F7377">
      <w:r xmlns:w="http://schemas.openxmlformats.org/wordprocessingml/2006/main">
        <w:t xml:space="preserve">2. Romanos 12:12 - “Gozosos en la esperanza, pacientes en la tribulación, perseverantes en la oración”</w:t>
      </w:r>
    </w:p>
    <w:p w14:paraId="726FF34B" w14:textId="77777777" w:rsidR="000F7377" w:rsidRDefault="000F7377"/>
    <w:p w14:paraId="4BD577B6" w14:textId="77777777" w:rsidR="000F7377" w:rsidRDefault="000F7377">
      <w:r xmlns:w="http://schemas.openxmlformats.org/wordprocessingml/2006/main">
        <w:t xml:space="preserve">2 Corintios 1:2 Gracia y paz a vosotros, de Dios nuestro Padre, y del Señor Jesucristo.</w:t>
      </w:r>
    </w:p>
    <w:p w14:paraId="575E5782" w14:textId="77777777" w:rsidR="000F7377" w:rsidRDefault="000F7377"/>
    <w:p w14:paraId="595000A0" w14:textId="77777777" w:rsidR="000F7377" w:rsidRDefault="000F7377">
      <w:r xmlns:w="http://schemas.openxmlformats.org/wordprocessingml/2006/main">
        <w:t xml:space="preserve">Pablo envía saludos de gracia y paz de parte de Dios Padre y del Señor Jesucristo a los corintios.</w:t>
      </w:r>
    </w:p>
    <w:p w14:paraId="6D34D144" w14:textId="77777777" w:rsidR="000F7377" w:rsidRDefault="000F7377"/>
    <w:p w14:paraId="1E4D010F" w14:textId="77777777" w:rsidR="000F7377" w:rsidRDefault="000F7377">
      <w:r xmlns:w="http://schemas.openxmlformats.org/wordprocessingml/2006/main">
        <w:t xml:space="preserve">1. El poder de la gracia y la paz en nuestras vidas</w:t>
      </w:r>
    </w:p>
    <w:p w14:paraId="0B2E70E6" w14:textId="77777777" w:rsidR="000F7377" w:rsidRDefault="000F7377"/>
    <w:p w14:paraId="0FADCFDF" w14:textId="77777777" w:rsidR="000F7377" w:rsidRDefault="000F7377">
      <w:r xmlns:w="http://schemas.openxmlformats.org/wordprocessingml/2006/main">
        <w:t xml:space="preserve">2. La Fuente Divina de Gracia y Paz</w:t>
      </w:r>
    </w:p>
    <w:p w14:paraId="1A0C46DA" w14:textId="77777777" w:rsidR="000F7377" w:rsidRDefault="000F7377"/>
    <w:p w14:paraId="6406CC72" w14:textId="77777777" w:rsidR="000F7377" w:rsidRDefault="000F7377">
      <w:r xmlns:w="http://schemas.openxmlformats.org/wordprocessingml/2006/main">
        <w:t xml:space="preserve">1. Efesios 1:2 - "Gracia y paz a vosotros, de Dios nuestro Padre, y del Señor Jesucristo".</w:t>
      </w:r>
    </w:p>
    <w:p w14:paraId="73DE148B" w14:textId="77777777" w:rsidR="000F7377" w:rsidRDefault="000F7377"/>
    <w:p w14:paraId="29C6FE40" w14:textId="77777777" w:rsidR="000F7377" w:rsidRDefault="000F7377">
      <w:r xmlns:w="http://schemas.openxmlformats.org/wordprocessingml/2006/main">
        <w:t xml:space="preserve">2. Filipenses 1:2 - "Gracia y paz a vosotros, de Dios nuestro Padre, y del Señor Jesucristo".</w:t>
      </w:r>
    </w:p>
    <w:p w14:paraId="5214AA80" w14:textId="77777777" w:rsidR="000F7377" w:rsidRDefault="000F7377"/>
    <w:p w14:paraId="7DDDD4C0" w14:textId="77777777" w:rsidR="000F7377" w:rsidRDefault="000F7377">
      <w:r xmlns:w="http://schemas.openxmlformats.org/wordprocessingml/2006/main">
        <w:t xml:space="preserve">2 Corintios 1:3 Bendito sea Dios, Padre de nuestro Señor Jesucristo, Padre de misericordias, y Dios de toda consolación;</w:t>
      </w:r>
    </w:p>
    <w:p w14:paraId="4237CB4D" w14:textId="77777777" w:rsidR="000F7377" w:rsidRDefault="000F7377"/>
    <w:p w14:paraId="717F250F" w14:textId="77777777" w:rsidR="000F7377" w:rsidRDefault="000F7377">
      <w:r xmlns:w="http://schemas.openxmlformats.org/wordprocessingml/2006/main">
        <w:t xml:space="preserve">Dios es alabado por ser el Padre de nuestro Señor Jesucristo, el Padre de misericordias y el Dios de toda consolación.</w:t>
      </w:r>
    </w:p>
    <w:p w14:paraId="35BD935B" w14:textId="77777777" w:rsidR="000F7377" w:rsidRDefault="000F7377"/>
    <w:p w14:paraId="44CADAE8" w14:textId="77777777" w:rsidR="000F7377" w:rsidRDefault="000F7377">
      <w:r xmlns:w="http://schemas.openxmlformats.org/wordprocessingml/2006/main">
        <w:t xml:space="preserve">1. "Dios es nuestro consuelo en tiempos difíciles"</w:t>
      </w:r>
    </w:p>
    <w:p w14:paraId="353CCFBF" w14:textId="77777777" w:rsidR="000F7377" w:rsidRDefault="000F7377"/>
    <w:p w14:paraId="78FAA794" w14:textId="77777777" w:rsidR="000F7377" w:rsidRDefault="000F7377">
      <w:r xmlns:w="http://schemas.openxmlformats.org/wordprocessingml/2006/main">
        <w:t xml:space="preserve">2. "Dios es la fuente de toda misericordia"</w:t>
      </w:r>
    </w:p>
    <w:p w14:paraId="42FBC6C3" w14:textId="77777777" w:rsidR="000F7377" w:rsidRDefault="000F7377"/>
    <w:p w14:paraId="5004F331" w14:textId="77777777" w:rsidR="000F7377" w:rsidRDefault="000F7377">
      <w:r xmlns:w="http://schemas.openxmlformats.org/wordprocessingml/2006/main">
        <w:t xml:space="preserve">1. Isaías 40:1 - "Consolaos, consolaos, pueblo mío, dice vuestro Dios".</w:t>
      </w:r>
    </w:p>
    <w:p w14:paraId="68F27C29" w14:textId="77777777" w:rsidR="000F7377" w:rsidRDefault="000F7377"/>
    <w:p w14:paraId="3992172C" w14:textId="77777777" w:rsidR="000F7377" w:rsidRDefault="000F7377">
      <w:r xmlns:w="http://schemas.openxmlformats.org/wordprocessingml/2006/main">
        <w:t xml:space="preserve">2. Salmo 86:5 - "Porque tú, Señor, eres bueno y pronto para perdonar, y grande en misericordia para con todos los que te invocan".</w:t>
      </w:r>
    </w:p>
    <w:p w14:paraId="348FCA80" w14:textId="77777777" w:rsidR="000F7377" w:rsidRDefault="000F7377"/>
    <w:p w14:paraId="0B587056" w14:textId="77777777" w:rsidR="000F7377" w:rsidRDefault="000F7377">
      <w:r xmlns:w="http://schemas.openxmlformats.org/wordprocessingml/2006/main">
        <w:t xml:space="preserve">2 Corintios 1:4 El cual nos consuela en todas nuestras tribulaciones, para que podamos consolar a los que están en cualquier tribulación, con el consuelo con que nosotros mismos somos consolados de Dios.</w:t>
      </w:r>
    </w:p>
    <w:p w14:paraId="5ADA52EE" w14:textId="77777777" w:rsidR="000F7377" w:rsidRDefault="000F7377"/>
    <w:p w14:paraId="04AC5D70" w14:textId="77777777" w:rsidR="000F7377" w:rsidRDefault="000F7377">
      <w:r xmlns:w="http://schemas.openxmlformats.org/wordprocessingml/2006/main">
        <w:t xml:space="preserve">Dios nos consuela en todos nuestros momentos de dificultad para que podamos consolar a otros en sus momentos de dificultad.</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consuelo del Señor en tiempos de dificultad</w:t>
      </w:r>
    </w:p>
    <w:p w14:paraId="4A653410" w14:textId="77777777" w:rsidR="000F7377" w:rsidRDefault="000F7377"/>
    <w:p w14:paraId="278B271A" w14:textId="77777777" w:rsidR="000F7377" w:rsidRDefault="000F7377">
      <w:r xmlns:w="http://schemas.openxmlformats.org/wordprocessingml/2006/main">
        <w:t xml:space="preserve">2. Extendiendo la mano con amor: consolando a otros en tiempos de dificultad</w:t>
      </w:r>
    </w:p>
    <w:p w14:paraId="2067C965" w14:textId="77777777" w:rsidR="000F7377" w:rsidRDefault="000F7377"/>
    <w:p w14:paraId="48A5DCF7" w14:textId="77777777" w:rsidR="000F7377" w:rsidRDefault="000F7377">
      <w:r xmlns:w="http://schemas.openxmlformats.org/wordprocessingml/2006/main">
        <w:t xml:space="preserve">1. Salmo 34:18 - Cercano está el Señor a los quebrantados de corazón y salva a los abatidos de espíritu.</w:t>
      </w:r>
    </w:p>
    <w:p w14:paraId="1E1ACF31" w14:textId="77777777" w:rsidR="000F7377" w:rsidRDefault="000F7377"/>
    <w:p w14:paraId="058B4E04" w14:textId="77777777" w:rsidR="000F7377" w:rsidRDefault="000F7377">
      <w:r xmlns:w="http://schemas.openxmlformats.org/wordprocessingml/2006/main">
        <w:t xml:space="preserve">2. Isaías 41:10 - Así que no temáis, porque yo estoy con vosotros; No desmayéis, porque yo soy vuestro Dios. Yo te fortaleceré y te ayudaré; Te sostendré con mi diestra justa.</w:t>
      </w:r>
    </w:p>
    <w:p w14:paraId="4C3CA04E" w14:textId="77777777" w:rsidR="000F7377" w:rsidRDefault="000F7377"/>
    <w:p w14:paraId="4CDEBAA9" w14:textId="77777777" w:rsidR="000F7377" w:rsidRDefault="000F7377">
      <w:r xmlns:w="http://schemas.openxmlformats.org/wordprocessingml/2006/main">
        <w:t xml:space="preserve">2 Corintios 1:5 Porque de la manera que abundan en nosotros las aflicciones de Cristo, así también abunda en Cristo nuestra consolación.</w:t>
      </w:r>
    </w:p>
    <w:p w14:paraId="17ABB592" w14:textId="77777777" w:rsidR="000F7377" w:rsidRDefault="000F7377"/>
    <w:p w14:paraId="31616327" w14:textId="77777777" w:rsidR="000F7377" w:rsidRDefault="000F7377">
      <w:r xmlns:w="http://schemas.openxmlformats.org/wordprocessingml/2006/main">
        <w:t xml:space="preserve">En nosotros abunda el sufrimiento en Cristo, pero también el consuelo que se encuentra en Él.</w:t>
      </w:r>
    </w:p>
    <w:p w14:paraId="0025A318" w14:textId="77777777" w:rsidR="000F7377" w:rsidRDefault="000F7377"/>
    <w:p w14:paraId="3EEE6D9E" w14:textId="77777777" w:rsidR="000F7377" w:rsidRDefault="000F7377">
      <w:r xmlns:w="http://schemas.openxmlformats.org/wordprocessingml/2006/main">
        <w:t xml:space="preserve">1. "Los sufrimientos y consuelos de Cristo"</w:t>
      </w:r>
    </w:p>
    <w:p w14:paraId="5BF00C15" w14:textId="77777777" w:rsidR="000F7377" w:rsidRDefault="000F7377"/>
    <w:p w14:paraId="230C6702" w14:textId="77777777" w:rsidR="000F7377" w:rsidRDefault="000F7377">
      <w:r xmlns:w="http://schemas.openxmlformats.org/wordprocessingml/2006/main">
        <w:t xml:space="preserve">2. "La abundancia de gracia en tiempos turbulentos"</w:t>
      </w:r>
    </w:p>
    <w:p w14:paraId="2DD8885A" w14:textId="77777777" w:rsidR="000F7377" w:rsidRDefault="000F7377"/>
    <w:p w14:paraId="66F3A941" w14:textId="77777777" w:rsidR="000F7377" w:rsidRDefault="000F7377">
      <w:r xmlns:w="http://schemas.openxmlformats.org/wordprocessingml/2006/main">
        <w:t xml:space="preserve">1. Romanos 8:18 - "Porque considero que los sufrimientos del tiempo presente no son dignos de comparación con la gloria que ha de ser revelada a nosotros".</w:t>
      </w:r>
    </w:p>
    <w:p w14:paraId="2CB1042C" w14:textId="77777777" w:rsidR="000F7377" w:rsidRDefault="000F7377"/>
    <w:p w14:paraId="1DF9D27F" w14:textId="77777777" w:rsidR="000F7377" w:rsidRDefault="000F7377">
      <w:r xmlns:w="http://schemas.openxmlformats.org/wordprocessingml/2006/main">
        <w:t xml:space="preserve">2. Isaías 43:2 - "Cuando pases por las aguas, yo estaré contigo; y por los ríos, no te abrumarán; cuando pases por el fuego no te quemarás, y la llama no te consumirá ".</w:t>
      </w:r>
    </w:p>
    <w:p w14:paraId="140D02B1" w14:textId="77777777" w:rsidR="000F7377" w:rsidRDefault="000F7377"/>
    <w:p w14:paraId="522D0EC0" w14:textId="77777777" w:rsidR="000F7377" w:rsidRDefault="000F7377">
      <w:r xmlns:w="http://schemas.openxmlformats.org/wordprocessingml/2006/main">
        <w:t xml:space="preserve">2 Corintios 1:6 Y si somos afligidos, es para vuestra consolación y salvación, que es eficaz para soportar los mismos padecimientos que también nosotros padecemos; o si somos consolados, es para vuestra consolación y salvación.</w:t>
      </w:r>
    </w:p>
    <w:p w14:paraId="259BBC69" w14:textId="77777777" w:rsidR="000F7377" w:rsidRDefault="000F7377"/>
    <w:p w14:paraId="6297C7C2" w14:textId="77777777" w:rsidR="000F7377" w:rsidRDefault="000F7377">
      <w:r xmlns:w="http://schemas.openxmlformats.org/wordprocessingml/2006/main">
        <w:t xml:space="preserve">Las aflicciones y los consuelos de la vida pueden traer salvación y consuelo a los creyentes.</w:t>
      </w:r>
    </w:p>
    <w:p w14:paraId="73D73F7B" w14:textId="77777777" w:rsidR="000F7377" w:rsidRDefault="000F7377"/>
    <w:p w14:paraId="23AB4201" w14:textId="77777777" w:rsidR="000F7377" w:rsidRDefault="000F7377">
      <w:r xmlns:w="http://schemas.openxmlformats.org/wordprocessingml/2006/main">
        <w:t xml:space="preserve">1. Soportar el sufrimiento por el bien de la salvación</w:t>
      </w:r>
    </w:p>
    <w:p w14:paraId="7C0FDEA0" w14:textId="77777777" w:rsidR="000F7377" w:rsidRDefault="000F7377"/>
    <w:p w14:paraId="07DC9E28" w14:textId="77777777" w:rsidR="000F7377" w:rsidRDefault="000F7377">
      <w:r xmlns:w="http://schemas.openxmlformats.org/wordprocessingml/2006/main">
        <w:t xml:space="preserve">2. Consuelo ofrecido para la salvación</w:t>
      </w:r>
    </w:p>
    <w:p w14:paraId="35AC2C17" w14:textId="77777777" w:rsidR="000F7377" w:rsidRDefault="000F7377"/>
    <w:p w14:paraId="292433BE" w14:textId="77777777" w:rsidR="000F7377" w:rsidRDefault="000F7377">
      <w:r xmlns:w="http://schemas.openxmlformats.org/wordprocessingml/2006/main">
        <w:t xml:space="preserve">1. Isaías 61:1-2 - El Espíritu de Jehová Dios está sobre mí; porque el Señor me ha ungido para predicar buenas nuevas a los mansos; me ha enviado a vendar a los quebrantados de corazón, a proclamar libertad a los cautivos, y apertura de la cárcel a los presos;</w:t>
      </w:r>
    </w:p>
    <w:p w14:paraId="6CE1BB24" w14:textId="77777777" w:rsidR="000F7377" w:rsidRDefault="000F7377"/>
    <w:p w14:paraId="2AD539FB" w14:textId="77777777" w:rsidR="000F7377" w:rsidRDefault="000F7377">
      <w:r xmlns:w="http://schemas.openxmlformats.org/wordprocessingml/2006/main">
        <w:t xml:space="preserve">2. Romanos 8:28-29 -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w:t>
      </w:r>
    </w:p>
    <w:p w14:paraId="511E2D39" w14:textId="77777777" w:rsidR="000F7377" w:rsidRDefault="000F7377"/>
    <w:p w14:paraId="0DB9B1C9" w14:textId="77777777" w:rsidR="000F7377" w:rsidRDefault="000F7377">
      <w:r xmlns:w="http://schemas.openxmlformats.org/wordprocessingml/2006/main">
        <w:t xml:space="preserve">2 Corintios 1:7 Y nuestra esperanza puesta en vosotros es firme, sabiendo que así como sois participantes de las aflicciones, así lo seréis también de la consolación.</w:t>
      </w:r>
    </w:p>
    <w:p w14:paraId="27E629D6" w14:textId="77777777" w:rsidR="000F7377" w:rsidRDefault="000F7377"/>
    <w:p w14:paraId="43DFCAF6" w14:textId="77777777" w:rsidR="000F7377" w:rsidRDefault="000F7377">
      <w:r xmlns:w="http://schemas.openxmlformats.org/wordprocessingml/2006/main">
        <w:t xml:space="preserve">Pablo expresa su esperanza de que los corintios compartan los consuelos de Cristo, como han compartido sus sufrimientos.</w:t>
      </w:r>
    </w:p>
    <w:p w14:paraId="7B7A1F7F" w14:textId="77777777" w:rsidR="000F7377" w:rsidRDefault="000F7377"/>
    <w:p w14:paraId="17174D11" w14:textId="77777777" w:rsidR="000F7377" w:rsidRDefault="000F7377">
      <w:r xmlns:w="http://schemas.openxmlformats.org/wordprocessingml/2006/main">
        <w:t xml:space="preserve">1. El poder de la esperanza en el sufrimiento: cómo tener fe en medio del dolor</w:t>
      </w:r>
    </w:p>
    <w:p w14:paraId="73F43773" w14:textId="77777777" w:rsidR="000F7377" w:rsidRDefault="000F7377"/>
    <w:p w14:paraId="7B003268" w14:textId="77777777" w:rsidR="000F7377" w:rsidRDefault="000F7377">
      <w:r xmlns:w="http://schemas.openxmlformats.org/wordprocessingml/2006/main">
        <w:t xml:space="preserve">2. Consuelo en el sufrimiento: cómo encontrar esperanza y paz en tiempos difíciles</w:t>
      </w:r>
    </w:p>
    <w:p w14:paraId="519AB4E5" w14:textId="77777777" w:rsidR="000F7377" w:rsidRDefault="000F7377"/>
    <w:p w14:paraId="371A8B6F" w14:textId="77777777" w:rsidR="000F7377" w:rsidRDefault="000F7377">
      <w:r xmlns:w="http://schemas.openxmlformats.org/wordprocessingml/2006/main">
        <w:t xml:space="preserve">1. Salmo 34:18-19 - Cercano está el Señor a los quebrantados de corazón y salva a los abatidos de espíritu.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8:18 - Porque considero que los sufrimientos del tiempo presente no son dignos de comparación con la gloria que nos ha de ser revelada.</w:t>
      </w:r>
    </w:p>
    <w:p w14:paraId="4EB93D06" w14:textId="77777777" w:rsidR="000F7377" w:rsidRDefault="000F7377"/>
    <w:p w14:paraId="3366EA85" w14:textId="77777777" w:rsidR="000F7377" w:rsidRDefault="000F7377">
      <w:r xmlns:w="http://schemas.openxmlformats.org/wordprocessingml/2006/main">
        <w:t xml:space="preserve">2 Corintios 1:8 Porque, hermanos, no queremos que ignoréis nuestra angustia que nos sobrevino en Asia, que estábamos desesperados y más que fuerzas, de tal manera que desesperamos hasta de la vida;</w:t>
      </w:r>
    </w:p>
    <w:p w14:paraId="0E3FB3E8" w14:textId="77777777" w:rsidR="000F7377" w:rsidRDefault="000F7377"/>
    <w:p w14:paraId="3CE5789D" w14:textId="77777777" w:rsidR="000F7377" w:rsidRDefault="000F7377">
      <w:r xmlns:w="http://schemas.openxmlformats.org/wordprocessingml/2006/main">
        <w:t xml:space="preserve">Pablo y sus compañeros vivieron una gran prueba mientras estaban en Asia, una prueba tan extrema que sintieron que no sobrevivirían.</w:t>
      </w:r>
    </w:p>
    <w:p w14:paraId="4A50F4C1" w14:textId="77777777" w:rsidR="000F7377" w:rsidRDefault="000F7377"/>
    <w:p w14:paraId="1ECA622A" w14:textId="77777777" w:rsidR="000F7377" w:rsidRDefault="000F7377">
      <w:r xmlns:w="http://schemas.openxmlformats.org/wordprocessingml/2006/main">
        <w:t xml:space="preserve">1. La fortaleza de Dios en tiempos de dificultad</w:t>
      </w:r>
    </w:p>
    <w:p w14:paraId="552494C3" w14:textId="77777777" w:rsidR="000F7377" w:rsidRDefault="000F7377"/>
    <w:p w14:paraId="776BDCD2" w14:textId="77777777" w:rsidR="000F7377" w:rsidRDefault="000F7377">
      <w:r xmlns:w="http://schemas.openxmlformats.org/wordprocessingml/2006/main">
        <w:t xml:space="preserve">2. Superar la desesperación en circunstancias difíciles</w:t>
      </w:r>
    </w:p>
    <w:p w14:paraId="00035848" w14:textId="77777777" w:rsidR="000F7377" w:rsidRDefault="000F7377"/>
    <w:p w14:paraId="1B5E7C87" w14:textId="77777777" w:rsidR="000F7377" w:rsidRDefault="000F7377">
      <w:r xmlns:w="http://schemas.openxmlformats.org/wordprocessingml/2006/main">
        <w:t xml:space="preserve">1. Isaías 41:10 - "No temas, porque yo estoy contigo; no desmayes, porque yo soy tu Dios; te fortaleceré, te ayudaré, te sostendré con mi diestra justa".</w:t>
      </w:r>
    </w:p>
    <w:p w14:paraId="12DC0DA1" w14:textId="77777777" w:rsidR="000F7377" w:rsidRDefault="000F7377"/>
    <w:p w14:paraId="1F039ED6" w14:textId="77777777" w:rsidR="000F7377" w:rsidRDefault="000F7377">
      <w:r xmlns:w="http://schemas.openxmlformats.org/wordprocessingml/2006/main">
        <w:t xml:space="preserve">2. Salmo 34:17-19 - "Cuando los justos claman pidiendo ayuda, el Señor los escucha y los libra de todas sus angustias. El Señor está cerca de los quebrantados de corazón y salva a los abatidos de espíritu. Muchas son las aflicciones de los justos. , pero de todas ellas el Señor le librará."</w:t>
      </w:r>
    </w:p>
    <w:p w14:paraId="68F1428E" w14:textId="77777777" w:rsidR="000F7377" w:rsidRDefault="000F7377"/>
    <w:p w14:paraId="0A933CBC" w14:textId="77777777" w:rsidR="000F7377" w:rsidRDefault="000F7377">
      <w:r xmlns:w="http://schemas.openxmlformats.org/wordprocessingml/2006/main">
        <w:t xml:space="preserve">2 Corintios 1:9 Pero teníamos en nosotros mismos sentencia de muerte, para que no confiemos en nosotros mismos, sino en Dios que resucita a los muertos;</w:t>
      </w:r>
    </w:p>
    <w:p w14:paraId="4D8DACBF" w14:textId="77777777" w:rsidR="000F7377" w:rsidRDefault="000F7377"/>
    <w:p w14:paraId="4F28FAEB" w14:textId="77777777" w:rsidR="000F7377" w:rsidRDefault="000F7377">
      <w:r xmlns:w="http://schemas.openxmlformats.org/wordprocessingml/2006/main">
        <w:t xml:space="preserve">Pablo recuerda a los corintios que no deben confiar en sí mismos, sino en Dios que puede resucitar a los muertos.</w:t>
      </w:r>
    </w:p>
    <w:p w14:paraId="722EF9E9" w14:textId="77777777" w:rsidR="000F7377" w:rsidRDefault="000F7377"/>
    <w:p w14:paraId="0F36591B" w14:textId="77777777" w:rsidR="000F7377" w:rsidRDefault="000F7377">
      <w:r xmlns:w="http://schemas.openxmlformats.org/wordprocessingml/2006/main">
        <w:t xml:space="preserve">1. Dios resucita a los muertos: encontrar esperanza en tiempos difíciles</w:t>
      </w:r>
    </w:p>
    <w:p w14:paraId="33052538" w14:textId="77777777" w:rsidR="000F7377" w:rsidRDefault="000F7377"/>
    <w:p w14:paraId="6771A8F6" w14:textId="77777777" w:rsidR="000F7377" w:rsidRDefault="000F7377">
      <w:r xmlns:w="http://schemas.openxmlformats.org/wordprocessingml/2006/main">
        <w:t xml:space="preserve">2. Confiar en Dios, no en nosotros mismos: aprender a confiar en la fuerza de Dios</w:t>
      </w:r>
    </w:p>
    <w:p w14:paraId="0E6BDA7C" w14:textId="77777777" w:rsidR="000F7377" w:rsidRDefault="000F7377"/>
    <w:p w14:paraId="5AA976DA" w14:textId="77777777" w:rsidR="000F7377" w:rsidRDefault="000F7377">
      <w:r xmlns:w="http://schemas.openxmlformats.org/wordprocessingml/2006/main">
        <w:t xml:space="preserve">1. Romanos 8:11; "Pero si el Espíritu de aquel que levantó de los muertos a Jesús mora en vosotros, el que levantó de los muertos a Cristo Jesús vivificará también vuestros cuerpos mortales por su Espíritu que mora en vosotros".</w:t>
      </w:r>
    </w:p>
    <w:p w14:paraId="32415EB1" w14:textId="77777777" w:rsidR="000F7377" w:rsidRDefault="000F7377"/>
    <w:p w14:paraId="10DA6972" w14:textId="77777777" w:rsidR="000F7377" w:rsidRDefault="000F7377">
      <w:r xmlns:w="http://schemas.openxmlformats.org/wordprocessingml/2006/main">
        <w:t xml:space="preserve">2. Isaías 40:28-31; "¿No has sabido? ¿No has oído que el Dios eterno, Jehová, Creador de los confines de la tierra, no desmaya ni se cansa? No hay que escudriñar su entendimiento. Él da fuerza al cansado; y a los que no tienen fuerzas les aumentará las fuerzas. Aun los jóvenes desmayarán y se cansarán, y los jóvenes caerán por completo; pero los que esperan en Jehová tendrán nuevas fuerzas; levantarán alas como las águilas; correrán y no se cansarán; y caminarán y no se fatigarán."</w:t>
      </w:r>
    </w:p>
    <w:p w14:paraId="260BF649" w14:textId="77777777" w:rsidR="000F7377" w:rsidRDefault="000F7377"/>
    <w:p w14:paraId="33F40704" w14:textId="77777777" w:rsidR="000F7377" w:rsidRDefault="000F7377">
      <w:r xmlns:w="http://schemas.openxmlformats.org/wordprocessingml/2006/main">
        <w:t xml:space="preserve">2 Corintios 1:10 El cual nos libró de tan grande muerte, y nos libra; en quien confiamos que aún nos librará;</w:t>
      </w:r>
    </w:p>
    <w:p w14:paraId="33BDFCA5" w14:textId="77777777" w:rsidR="000F7377" w:rsidRDefault="000F7377"/>
    <w:p w14:paraId="1A9217C4" w14:textId="77777777" w:rsidR="000F7377" w:rsidRDefault="000F7377">
      <w:r xmlns:w="http://schemas.openxmlformats.org/wordprocessingml/2006/main">
        <w:t xml:space="preserve">Dios nos ha librado de la muerte y continúa haciéndolo, y confiamos en que continuará librándonos en el futuro.</w:t>
      </w:r>
    </w:p>
    <w:p w14:paraId="71A67B2A" w14:textId="77777777" w:rsidR="000F7377" w:rsidRDefault="000F7377"/>
    <w:p w14:paraId="1ACFE69B" w14:textId="77777777" w:rsidR="000F7377" w:rsidRDefault="000F7377">
      <w:r xmlns:w="http://schemas.openxmlformats.org/wordprocessingml/2006/main">
        <w:t xml:space="preserve">1. El poder de la liberación de Dios</w:t>
      </w:r>
    </w:p>
    <w:p w14:paraId="34CE94F6" w14:textId="77777777" w:rsidR="000F7377" w:rsidRDefault="000F7377"/>
    <w:p w14:paraId="7435743C" w14:textId="77777777" w:rsidR="000F7377" w:rsidRDefault="000F7377">
      <w:r xmlns:w="http://schemas.openxmlformats.org/wordprocessingml/2006/main">
        <w:t xml:space="preserve">2. Cómo aferrarse a la esperanza en tiempos difíciles</w:t>
      </w:r>
    </w:p>
    <w:p w14:paraId="41B91DF4" w14:textId="77777777" w:rsidR="000F7377" w:rsidRDefault="000F7377"/>
    <w:p w14:paraId="75BEF2BA" w14:textId="77777777" w:rsidR="000F7377" w:rsidRDefault="000F7377">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Señor nuestro”.</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43:1-3 - “Pero ahora, así dice el Señor, el que te creó, Jacob, el que te formó, Israel: “No temas, porque yo te he redimido; Te he llamado por tu nombre; tu eres mio. Cuando pases por las aguas, yo estaré contigo; y cuando pases por los ríos, no te anegarán. Cuando pases por el fuego, no te quemarás; las llamas no te prenderán fuego. Porque yo soy el Señor vuestro Dios, el Santo de Israel, vuestro Salvador”.</w:t>
      </w:r>
    </w:p>
    <w:p w14:paraId="2285F2FA" w14:textId="77777777" w:rsidR="000F7377" w:rsidRDefault="000F7377"/>
    <w:p w14:paraId="07C7296E" w14:textId="77777777" w:rsidR="000F7377" w:rsidRDefault="000F7377">
      <w:r xmlns:w="http://schemas.openxmlformats.org/wordprocessingml/2006/main">
        <w:t xml:space="preserve">2 Corintios 1:11 Vosotros también ayudad juntos con oración por nosotros, para que muchos den gracias en nuestro favor por el don que nos ha sido concedido por medio de muchas personas.</w:t>
      </w:r>
    </w:p>
    <w:p w14:paraId="7E8D14CF" w14:textId="77777777" w:rsidR="000F7377" w:rsidRDefault="000F7377"/>
    <w:p w14:paraId="05643DB7" w14:textId="77777777" w:rsidR="000F7377" w:rsidRDefault="000F7377">
      <w:r xmlns:w="http://schemas.openxmlformats.org/wordprocessingml/2006/main">
        <w:t xml:space="preserve">Los cristianos deben reunirse para orar unos por otros y dar gracias por los dones que Dios les ha dado a través de otras personas.</w:t>
      </w:r>
    </w:p>
    <w:p w14:paraId="71A05A56" w14:textId="77777777" w:rsidR="000F7377" w:rsidRDefault="000F7377"/>
    <w:p w14:paraId="2FB692AC" w14:textId="77777777" w:rsidR="000F7377" w:rsidRDefault="000F7377">
      <w:r xmlns:w="http://schemas.openxmlformats.org/wordprocessingml/2006/main">
        <w:t xml:space="preserve">1. El poder de orar juntos: cómo la cooperación fortalece nuestra fe</w:t>
      </w:r>
    </w:p>
    <w:p w14:paraId="0A25AD06" w14:textId="77777777" w:rsidR="000F7377" w:rsidRDefault="000F7377"/>
    <w:p w14:paraId="626B7F2B" w14:textId="77777777" w:rsidR="000F7377" w:rsidRDefault="000F7377">
      <w:r xmlns:w="http://schemas.openxmlformats.org/wordprocessingml/2006/main">
        <w:t xml:space="preserve">2. Mostrar gratitud: cómo dar gracias a Dios y a nuestros hermanos y hermanas</w:t>
      </w:r>
    </w:p>
    <w:p w14:paraId="50FA731B" w14:textId="77777777" w:rsidR="000F7377" w:rsidRDefault="000F7377"/>
    <w:p w14:paraId="331EAE86" w14:textId="77777777" w:rsidR="000F7377" w:rsidRDefault="000F7377">
      <w:r xmlns:w="http://schemas.openxmlformats.org/wordprocessingml/2006/main">
        <w:t xml:space="preserve">1. Santiago 5:16 - Confiesaos vuestras faltas unos a otros, y orad unos por otros, para que seáis sanados.</w:t>
      </w:r>
    </w:p>
    <w:p w14:paraId="3B1A0ABE" w14:textId="77777777" w:rsidR="000F7377" w:rsidRDefault="000F7377"/>
    <w:p w14:paraId="711B0079" w14:textId="77777777" w:rsidR="000F7377" w:rsidRDefault="000F7377">
      <w:r xmlns:w="http://schemas.openxmlformats.org/wordprocessingml/2006/main">
        <w:t xml:space="preserve">2. Hechos 12:5 - Pedro, pues, estaba en prisión; pero la iglesia hacía sin cesar oración a Dios por él.</w:t>
      </w:r>
    </w:p>
    <w:p w14:paraId="33EE1FEA" w14:textId="77777777" w:rsidR="000F7377" w:rsidRDefault="000F7377"/>
    <w:p w14:paraId="514B1485" w14:textId="77777777" w:rsidR="000F7377" w:rsidRDefault="000F7377">
      <w:r xmlns:w="http://schemas.openxmlformats.org/wordprocessingml/2006/main">
        <w:t xml:space="preserve">2 Corintios 1:12 Porque nuestro regocijo es este, el testimonio de nuestra conciencia, de que con sencillez y piadosa sinceridad, no con sabiduría carnal, sino con la gracia de Dios, hemos tenido nuestra conversación en el mundo, y más abundantemente con vosotros. -pabellón.</w:t>
      </w:r>
    </w:p>
    <w:p w14:paraId="485F1B37" w14:textId="77777777" w:rsidR="000F7377" w:rsidRDefault="000F7377"/>
    <w:p w14:paraId="03A3F236" w14:textId="77777777" w:rsidR="000F7377" w:rsidRDefault="000F7377">
      <w:r xmlns:w="http://schemas.openxmlformats.org/wordprocessingml/2006/main">
        <w:t xml:space="preserve">Pablo se alegra porque se ha comportado en el mundo con sencillez y sinceridad, guiado por la gracia de Dios.</w:t>
      </w:r>
    </w:p>
    <w:p w14:paraId="438FC44E" w14:textId="77777777" w:rsidR="000F7377" w:rsidRDefault="000F7377"/>
    <w:p w14:paraId="7D6AB122" w14:textId="77777777" w:rsidR="000F7377" w:rsidRDefault="000F7377">
      <w:r xmlns:w="http://schemas.openxmlformats.org/wordprocessingml/2006/main">
        <w:t xml:space="preserve">1. El poder de la simplicidad: cómo comportarnos con integridad piadosa</w:t>
      </w:r>
    </w:p>
    <w:p w14:paraId="011A6C87" w14:textId="77777777" w:rsidR="000F7377" w:rsidRDefault="000F7377"/>
    <w:p w14:paraId="6DC21E3A" w14:textId="77777777" w:rsidR="000F7377" w:rsidRDefault="000F7377">
      <w:r xmlns:w="http://schemas.openxmlformats.org/wordprocessingml/2006/main">
        <w:t xml:space="preserve">2. La fuerza de la sinceridad: seguir el ejemplo de la gracia de Dios</w:t>
      </w:r>
    </w:p>
    <w:p w14:paraId="4B0E9733" w14:textId="77777777" w:rsidR="000F7377" w:rsidRDefault="000F7377"/>
    <w:p w14:paraId="09CB55C6" w14:textId="77777777" w:rsidR="000F7377" w:rsidRDefault="000F7377">
      <w:r xmlns:w="http://schemas.openxmlformats.org/wordprocessingml/2006/main">
        <w:t xml:space="preserve">1. Mateo 6:25-34 - Considerad las aves del cielo y los lirios del campo.</w:t>
      </w:r>
    </w:p>
    <w:p w14:paraId="58A64307" w14:textId="77777777" w:rsidR="000F7377" w:rsidRDefault="000F7377"/>
    <w:p w14:paraId="7D6642EC" w14:textId="77777777" w:rsidR="000F7377" w:rsidRDefault="000F7377">
      <w:r xmlns:w="http://schemas.openxmlformats.org/wordprocessingml/2006/main">
        <w:t xml:space="preserve">2. Proverbios 3:5-6 - Confía en el Señor con todo tu corazón y no te apoyes en tu propia prudencia.</w:t>
      </w:r>
    </w:p>
    <w:p w14:paraId="572260B4" w14:textId="77777777" w:rsidR="000F7377" w:rsidRDefault="000F7377"/>
    <w:p w14:paraId="5CE4B4BA" w14:textId="77777777" w:rsidR="000F7377" w:rsidRDefault="000F7377">
      <w:r xmlns:w="http://schemas.openxmlformats.org/wordprocessingml/2006/main">
        <w:t xml:space="preserve">2 Corintios 1:13 Porque no os escribimos otras cosas que las que leéis o conocéis; y confío que lo reconoceréis hasta el fin;</w:t>
      </w:r>
    </w:p>
    <w:p w14:paraId="4CF62D85" w14:textId="77777777" w:rsidR="000F7377" w:rsidRDefault="000F7377"/>
    <w:p w14:paraId="1B3D1B04" w14:textId="77777777" w:rsidR="000F7377" w:rsidRDefault="000F7377">
      <w:r xmlns:w="http://schemas.openxmlformats.org/wordprocessingml/2006/main">
        <w:t xml:space="preserve">Pablo escribe a los corintios, recordándoles la verdad que ya conocen y en la que confían.</w:t>
      </w:r>
    </w:p>
    <w:p w14:paraId="124217D0" w14:textId="77777777" w:rsidR="000F7377" w:rsidRDefault="000F7377"/>
    <w:p w14:paraId="0C983240" w14:textId="77777777" w:rsidR="000F7377" w:rsidRDefault="000F7377">
      <w:r xmlns:w="http://schemas.openxmlformats.org/wordprocessingml/2006/main">
        <w:t xml:space="preserve">1. El poder del reconocimiento: cómo reconocer la verdad puede conducir a una mayor comprensión</w:t>
      </w:r>
    </w:p>
    <w:p w14:paraId="45CC70C1" w14:textId="77777777" w:rsidR="000F7377" w:rsidRDefault="000F7377"/>
    <w:p w14:paraId="4F0E7C19" w14:textId="77777777" w:rsidR="000F7377" w:rsidRDefault="000F7377">
      <w:r xmlns:w="http://schemas.openxmlformats.org/wordprocessingml/2006/main">
        <w:t xml:space="preserve">2. La fidelidad de Dios en nuestras vidas: cómo Dios nos guía en tiempos difíciles</w:t>
      </w:r>
    </w:p>
    <w:p w14:paraId="79BB98B4" w14:textId="77777777" w:rsidR="000F7377" w:rsidRDefault="000F7377"/>
    <w:p w14:paraId="2CDE387D" w14:textId="77777777" w:rsidR="000F7377" w:rsidRDefault="000F7377">
      <w:r xmlns:w="http://schemas.openxmlformats.org/wordprocessingml/2006/main">
        <w:t xml:space="preserve">1. Filipenses 1:6 - “Estando seguros de que el que comenzó en vosotros la buena obra, la perfeccionará hasta el día de Cristo Jesús”.</w:t>
      </w:r>
    </w:p>
    <w:p w14:paraId="6429DA11" w14:textId="77777777" w:rsidR="000F7377" w:rsidRDefault="000F7377"/>
    <w:p w14:paraId="349FA308" w14:textId="77777777" w:rsidR="000F7377" w:rsidRDefault="000F7377">
      <w:r xmlns:w="http://schemas.openxmlformats.org/wordprocessingml/2006/main">
        <w:t xml:space="preserve">2. Romanos 8:28 - “Y sabemos que Dios dispone todas las cosas para el bien de los que lo aman, los que han sido llamados conforme a su propósito”.</w:t>
      </w:r>
    </w:p>
    <w:p w14:paraId="6B3E301D" w14:textId="77777777" w:rsidR="000F7377" w:rsidRDefault="000F7377"/>
    <w:p w14:paraId="4BC8A9F1" w14:textId="77777777" w:rsidR="000F7377" w:rsidRDefault="000F7377">
      <w:r xmlns:w="http://schemas.openxmlformats.org/wordprocessingml/2006/main">
        <w:t xml:space="preserve">2 Corintios 1:14 Como también nos habéis reconocido en parte, que somos vuestro regocijo, como también vosotros el nuestro en el día del Señor Jesús.</w:t>
      </w:r>
    </w:p>
    <w:p w14:paraId="6C2C617C" w14:textId="77777777" w:rsidR="000F7377" w:rsidRDefault="000F7377"/>
    <w:p w14:paraId="7DA4B134" w14:textId="77777777" w:rsidR="000F7377" w:rsidRDefault="000F7377">
      <w:r xmlns:w="http://schemas.openxmlformats.org/wordprocessingml/2006/main">
        <w:t xml:space="preserve">Los corintios han mostrado su aprecio por Pablo y su ministerio al regocijarse con él en el día del Señor Jesús.</w:t>
      </w:r>
    </w:p>
    <w:p w14:paraId="322F0C1B" w14:textId="77777777" w:rsidR="000F7377" w:rsidRDefault="000F7377"/>
    <w:p w14:paraId="51F03728" w14:textId="77777777" w:rsidR="000F7377" w:rsidRDefault="000F7377">
      <w:r xmlns:w="http://schemas.openxmlformats.org/wordprocessingml/2006/main">
        <w:t xml:space="preserve">1. Regocíjense en el Señor: celebrando su redención y provisión</w:t>
      </w:r>
    </w:p>
    <w:p w14:paraId="0780E116" w14:textId="77777777" w:rsidR="000F7377" w:rsidRDefault="000F7377"/>
    <w:p w14:paraId="7647BD84" w14:textId="77777777" w:rsidR="000F7377" w:rsidRDefault="000F7377">
      <w:r xmlns:w="http://schemas.openxmlformats.org/wordprocessingml/2006/main">
        <w:t xml:space="preserve">2. Reconocer la fidelidad de Dios: cómo mostramos aprecio</w:t>
      </w:r>
    </w:p>
    <w:p w14:paraId="393E5775" w14:textId="77777777" w:rsidR="000F7377" w:rsidRDefault="000F7377"/>
    <w:p w14:paraId="27ADE990" w14:textId="77777777" w:rsidR="000F7377" w:rsidRDefault="000F7377">
      <w:r xmlns:w="http://schemas.openxmlformats.org/wordprocessingml/2006/main">
        <w:t xml:space="preserve">1. Filipenses 4:4 - Estad siempre alegres en el Señor; De nuevo diré: ¡regocíjate!</w:t>
      </w:r>
    </w:p>
    <w:p w14:paraId="55E60CC8" w14:textId="77777777" w:rsidR="000F7377" w:rsidRDefault="000F7377"/>
    <w:p w14:paraId="75853BD4" w14:textId="77777777" w:rsidR="000F7377" w:rsidRDefault="000F7377">
      <w:r xmlns:w="http://schemas.openxmlformats.org/wordprocessingml/2006/main">
        <w:t xml:space="preserve">2. 1 Tesalonicenses 5:18 - Dad gracias en todo; porque esta es la voluntad de Dios para con vosotros en Cristo Jesús.</w:t>
      </w:r>
    </w:p>
    <w:p w14:paraId="135538CB" w14:textId="77777777" w:rsidR="000F7377" w:rsidRDefault="000F7377"/>
    <w:p w14:paraId="47707220" w14:textId="77777777" w:rsidR="000F7377" w:rsidRDefault="000F7377">
      <w:r xmlns:w="http://schemas.openxmlformats.org/wordprocessingml/2006/main">
        <w:t xml:space="preserve">2 Corintios 1:15 Y en esta confianza tuve la intención de ir a vosotros antes, para que tengáis un segundo beneficio;</w:t>
      </w:r>
    </w:p>
    <w:p w14:paraId="3FD7202C" w14:textId="77777777" w:rsidR="000F7377" w:rsidRDefault="000F7377"/>
    <w:p w14:paraId="3AFA1D10" w14:textId="77777777" w:rsidR="000F7377" w:rsidRDefault="000F7377">
      <w:r xmlns:w="http://schemas.openxmlformats.org/wordprocessingml/2006/main">
        <w:t xml:space="preserve">Pablo quería visitar a los corintios nuevamente para que pudieran recibir una segunda bendición.</w:t>
      </w:r>
    </w:p>
    <w:p w14:paraId="2839C9ED" w14:textId="77777777" w:rsidR="000F7377" w:rsidRDefault="000F7377"/>
    <w:p w14:paraId="4C045E24" w14:textId="77777777" w:rsidR="000F7377" w:rsidRDefault="000F7377">
      <w:r xmlns:w="http://schemas.openxmlformats.org/wordprocessingml/2006/main">
        <w:t xml:space="preserve">1. "El plan de Dios para nuestra bendición: dos veces es bueno"</w:t>
      </w:r>
    </w:p>
    <w:p w14:paraId="5E9C6B22" w14:textId="77777777" w:rsidR="000F7377" w:rsidRDefault="000F7377"/>
    <w:p w14:paraId="31C6F24F" w14:textId="77777777" w:rsidR="000F7377" w:rsidRDefault="000F7377">
      <w:r xmlns:w="http://schemas.openxmlformats.org/wordprocessingml/2006/main">
        <w:t xml:space="preserve">2. "La misericordia y la compasión de Dios: el regalo que sigue dando"</w:t>
      </w:r>
    </w:p>
    <w:p w14:paraId="384A9D50" w14:textId="77777777" w:rsidR="000F7377" w:rsidRDefault="000F7377"/>
    <w:p w14:paraId="2181CD06" w14:textId="77777777" w:rsidR="000F7377" w:rsidRDefault="000F7377">
      <w:r xmlns:w="http://schemas.openxmlformats.org/wordprocessingml/2006/main">
        <w:t xml:space="preserve">1. Santiago 1:17 - Toda buena dádiva y todo don perfecto desciende de lo alto y del Padre.</w:t>
      </w:r>
    </w:p>
    <w:p w14:paraId="0BA3132F" w14:textId="77777777" w:rsidR="000F7377" w:rsidRDefault="000F7377"/>
    <w:p w14:paraId="0A23A7CD" w14:textId="77777777" w:rsidR="000F7377" w:rsidRDefault="000F7377">
      <w:r xmlns:w="http://schemas.openxmlformats.org/wordprocessingml/2006/main">
        <w:t xml:space="preserve">2. Romanos 8:28 - Y sabemos que a los que aman a Dios, todas las cosas les ayudan a bien, es decir, a los que conforme a su propósito son llamados.</w:t>
      </w:r>
    </w:p>
    <w:p w14:paraId="14E92005" w14:textId="77777777" w:rsidR="000F7377" w:rsidRDefault="000F7377"/>
    <w:p w14:paraId="4E7E0A4D" w14:textId="77777777" w:rsidR="000F7377" w:rsidRDefault="000F7377">
      <w:r xmlns:w="http://schemas.openxmlformats.org/wordprocessingml/2006/main">
        <w:t xml:space="preserve">2 Corintios 1:16 y pasar de vosotros a Macedonia, y volver de Macedonia a vosotros, y de vosotros ser conducido hacia Judea.</w:t>
      </w:r>
    </w:p>
    <w:p w14:paraId="545E0570" w14:textId="77777777" w:rsidR="000F7377" w:rsidRDefault="000F7377"/>
    <w:p w14:paraId="36036EE2" w14:textId="77777777" w:rsidR="000F7377" w:rsidRDefault="000F7377">
      <w:r xmlns:w="http://schemas.openxmlformats.org/wordprocessingml/2006/main">
        <w:t xml:space="preserve">Pablo viaja de Corinto a Macedonia y luego regresa a Corinto antes de continuar su viaje a Judea.</w:t>
      </w:r>
    </w:p>
    <w:p w14:paraId="3CC19BBC" w14:textId="77777777" w:rsidR="000F7377" w:rsidRDefault="000F7377"/>
    <w:p w14:paraId="6A8047A6" w14:textId="77777777" w:rsidR="000F7377" w:rsidRDefault="000F7377">
      <w:r xmlns:w="http://schemas.openxmlformats.org/wordprocessingml/2006/main">
        <w:t xml:space="preserve">1. Superando los desafíos de la vida: el viaje de Pablo a Judea</w:t>
      </w:r>
    </w:p>
    <w:p w14:paraId="564988AA" w14:textId="77777777" w:rsidR="000F7377" w:rsidRDefault="000F7377"/>
    <w:p w14:paraId="5E0CC809" w14:textId="77777777" w:rsidR="000F7377" w:rsidRDefault="000F7377">
      <w:r xmlns:w="http://schemas.openxmlformats.org/wordprocessingml/2006/main">
        <w:t xml:space="preserve">2. Perseverando en tiempos difíciles: los viajes de Pablo de Corinto a Macedonia</w:t>
      </w:r>
    </w:p>
    <w:p w14:paraId="2B62D8CA" w14:textId="77777777" w:rsidR="000F7377" w:rsidRDefault="000F7377"/>
    <w:p w14:paraId="0A2376DB" w14:textId="77777777" w:rsidR="000F7377" w:rsidRDefault="000F7377">
      <w:r xmlns:w="http://schemas.openxmlformats.org/wordprocessingml/2006/main">
        <w:t xml:space="preserve">1. Romanos 8:28 - Y sabemos que Dios dispone todas las cosas para el bien de los que lo aman, los que han sido llamados conforme a su propósito.</w:t>
      </w:r>
    </w:p>
    <w:p w14:paraId="0D936F40" w14:textId="77777777" w:rsidR="000F7377" w:rsidRDefault="000F7377"/>
    <w:p w14:paraId="6C1FACDC" w14:textId="77777777" w:rsidR="000F7377" w:rsidRDefault="000F7377">
      <w:r xmlns:w="http://schemas.openxmlformats.org/wordprocessingml/2006/main">
        <w:t xml:space="preserve">2. Filipenses 4:13 - Todo esto lo puedo en aquel que me fortalece.</w:t>
      </w:r>
    </w:p>
    <w:p w14:paraId="1637601F" w14:textId="77777777" w:rsidR="000F7377" w:rsidRDefault="000F7377"/>
    <w:p w14:paraId="656F43D3" w14:textId="77777777" w:rsidR="000F7377" w:rsidRDefault="000F7377">
      <w:r xmlns:w="http://schemas.openxmlformats.org/wordprocessingml/2006/main">
        <w:t xml:space="preserve">2 Corintios 1:17 Entonces, cuando tuve este propósito, ¿utilicé la ligereza? ¿O lo que me propongo, lo propongo según la carne, para que en mí haya sí, sí, y no, no?</w:t>
      </w:r>
    </w:p>
    <w:p w14:paraId="7889E930" w14:textId="77777777" w:rsidR="000F7377" w:rsidRDefault="000F7377"/>
    <w:p w14:paraId="5DC3DA16" w14:textId="77777777" w:rsidR="000F7377" w:rsidRDefault="000F7377">
      <w:r xmlns:w="http://schemas.openxmlformats.org/wordprocessingml/2006/main">
        <w:t xml:space="preserve">Pablo se pregunta si ha sido demasiado rápido o demasiado frívolo al tomar decisiones, o si ha estado tomando decisiones basadas en la carne.</w:t>
      </w:r>
    </w:p>
    <w:p w14:paraId="3D925D60" w14:textId="77777777" w:rsidR="000F7377" w:rsidRDefault="000F7377"/>
    <w:p w14:paraId="33150E7B" w14:textId="77777777" w:rsidR="000F7377" w:rsidRDefault="000F7377">
      <w:r xmlns:w="http://schemas.openxmlformats.org/wordprocessingml/2006/main">
        <w:t xml:space="preserve">1. Aprender a vivir con discernimiento: tomar decisiones sabias</w:t>
      </w:r>
    </w:p>
    <w:p w14:paraId="49D96005" w14:textId="77777777" w:rsidR="000F7377" w:rsidRDefault="000F7377"/>
    <w:p w14:paraId="334589C4" w14:textId="77777777" w:rsidR="000F7377" w:rsidRDefault="000F7377">
      <w:r xmlns:w="http://schemas.openxmlformats.org/wordprocessingml/2006/main">
        <w:t xml:space="preserve">2. Vivir una vida de integridad: vivir lo que creemos</w:t>
      </w:r>
    </w:p>
    <w:p w14:paraId="0DC2F7E7" w14:textId="77777777" w:rsidR="000F7377" w:rsidRDefault="000F7377"/>
    <w:p w14:paraId="0BAD0847" w14:textId="77777777" w:rsidR="000F7377" w:rsidRDefault="000F7377">
      <w:r xmlns:w="http://schemas.openxmlformats.org/wordprocessingml/2006/main">
        <w:t xml:space="preserve">1. Santiago 1:5 - Si alguno de vosotros tiene falta de sabiduría, pídala a Dios, que da a todos generosamente y sin reproche, y le será dada.</w:t>
      </w:r>
    </w:p>
    <w:p w14:paraId="0823377B" w14:textId="77777777" w:rsidR="000F7377" w:rsidRDefault="000F7377"/>
    <w:p w14:paraId="4A141930" w14:textId="77777777" w:rsidR="000F7377" w:rsidRDefault="000F7377">
      <w:r xmlns:w="http://schemas.openxmlformats.org/wordprocessingml/2006/main">
        <w:t xml:space="preserve">2. Proverbios 14:12 - Hay camino que al hombre le parece derecho, pero su fin es camino de muerte.</w:t>
      </w:r>
    </w:p>
    <w:p w14:paraId="0017266D" w14:textId="77777777" w:rsidR="000F7377" w:rsidRDefault="000F7377"/>
    <w:p w14:paraId="1329CADD" w14:textId="77777777" w:rsidR="000F7377" w:rsidRDefault="000F7377">
      <w:r xmlns:w="http://schemas.openxmlformats.org/wordprocessingml/2006/main">
        <w:t xml:space="preserve">2 Corintios 1:18 Pero como Dios es veraz, nuestra palabra hacia vosotros no fue sí ni no.</w:t>
      </w:r>
    </w:p>
    <w:p w14:paraId="45583AA8" w14:textId="77777777" w:rsidR="000F7377" w:rsidRDefault="000F7377"/>
    <w:p w14:paraId="64CF1344" w14:textId="77777777" w:rsidR="000F7377" w:rsidRDefault="000F7377">
      <w:r xmlns:w="http://schemas.openxmlformats.org/wordprocessingml/2006/main">
        <w:t xml:space="preserve">La palabra de Dios hacia nosotros es siempre verdadera y nunca vacila.</w:t>
      </w:r>
    </w:p>
    <w:p w14:paraId="77231654" w14:textId="77777777" w:rsidR="000F7377" w:rsidRDefault="000F7377"/>
    <w:p w14:paraId="181C93AC" w14:textId="77777777" w:rsidR="000F7377" w:rsidRDefault="000F7377">
      <w:r xmlns:w="http://schemas.openxmlformats.org/wordprocessingml/2006/main">
        <w:t xml:space="preserve">1. La veracidad de Dios es una fuente de fortaleza constante e inmutable.</w:t>
      </w:r>
    </w:p>
    <w:p w14:paraId="1B59EA67" w14:textId="77777777" w:rsidR="000F7377" w:rsidRDefault="000F7377"/>
    <w:p w14:paraId="63823EBE" w14:textId="77777777" w:rsidR="000F7377" w:rsidRDefault="000F7377">
      <w:r xmlns:w="http://schemas.openxmlformats.org/wordprocessingml/2006/main">
        <w:t xml:space="preserve">2. Podemos confiar en la palabra de Dios como fundamento de nuestra vida.</w:t>
      </w:r>
    </w:p>
    <w:p w14:paraId="16ADEA40" w14:textId="77777777" w:rsidR="000F7377" w:rsidRDefault="000F7377"/>
    <w:p w14:paraId="290049F5" w14:textId="77777777" w:rsidR="000F7377" w:rsidRDefault="000F7377">
      <w:r xmlns:w="http://schemas.openxmlformats.org/wordprocessingml/2006/main">
        <w:t xml:space="preserve">1. Isaías 40:8 - "La hierba se seca y las flores se marchitan, pero la palabra de nuestro Dios permanece para siempre".</w:t>
      </w:r>
    </w:p>
    <w:p w14:paraId="0B21F208" w14:textId="77777777" w:rsidR="000F7377" w:rsidRDefault="000F7377"/>
    <w:p w14:paraId="304ECEF6" w14:textId="77777777" w:rsidR="000F7377" w:rsidRDefault="000F7377">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5A6673BB" w14:textId="77777777" w:rsidR="000F7377" w:rsidRDefault="000F7377"/>
    <w:p w14:paraId="2772A7E6" w14:textId="77777777" w:rsidR="000F7377" w:rsidRDefault="000F7377">
      <w:r xmlns:w="http://schemas.openxmlformats.org/wordprocessingml/2006/main">
        <w:t xml:space="preserve">2 Corintios 1:19 Porque el Hijo de Dios, Jesucristo, que fue predicado entre vosotros por nosotros, por mí, por Silvano y por Timoteo, no fue sí ni no, sino que en él fue sí.</w:t>
      </w:r>
    </w:p>
    <w:p w14:paraId="749FE9A9" w14:textId="77777777" w:rsidR="000F7377" w:rsidRDefault="000F7377"/>
    <w:p w14:paraId="35D3E0B2" w14:textId="77777777" w:rsidR="000F7377" w:rsidRDefault="000F7377">
      <w:r xmlns:w="http://schemas.openxmlformats.org/wordprocessingml/2006/main">
        <w:t xml:space="preserve">Pablo, Silvano y Timoteo predicaron el Evangelio de Jesucristo entre los corintios y declararon que en Él sólo hay verdad.</w:t>
      </w:r>
    </w:p>
    <w:p w14:paraId="1C5FE083" w14:textId="77777777" w:rsidR="000F7377" w:rsidRDefault="000F7377"/>
    <w:p w14:paraId="2534BEE2" w14:textId="77777777" w:rsidR="000F7377" w:rsidRDefault="000F7377">
      <w:r xmlns:w="http://schemas.openxmlformats.org/wordprocessingml/2006/main">
        <w:t xml:space="preserve">1. El fundamento inquebrantable de Jesucristo</w:t>
      </w:r>
    </w:p>
    <w:p w14:paraId="738BADE7" w14:textId="77777777" w:rsidR="000F7377" w:rsidRDefault="000F7377"/>
    <w:p w14:paraId="509B73E6" w14:textId="77777777" w:rsidR="000F7377" w:rsidRDefault="000F7377">
      <w:r xmlns:w="http://schemas.openxmlformats.org/wordprocessingml/2006/main">
        <w:t xml:space="preserve">2. La naturaleza inmutable del evangelio de Jesucristo</w:t>
      </w:r>
    </w:p>
    <w:p w14:paraId="76BA177E" w14:textId="77777777" w:rsidR="000F7377" w:rsidRDefault="000F7377"/>
    <w:p w14:paraId="5C242DEA" w14:textId="77777777" w:rsidR="000F7377" w:rsidRDefault="000F7377">
      <w:r xmlns:w="http://schemas.openxmlformats.org/wordprocessingml/2006/main">
        <w:t xml:space="preserve">1. Juan 14:6 - Jesús le dijo: Yo soy el camino, la verdad y la vida. Nadie viene al Padre sino por Mí.</w:t>
      </w:r>
    </w:p>
    <w:p w14:paraId="73024EA2" w14:textId="77777777" w:rsidR="000F7377" w:rsidRDefault="000F7377"/>
    <w:p w14:paraId="3A8F9AE2" w14:textId="77777777" w:rsidR="000F7377" w:rsidRDefault="000F7377">
      <w:r xmlns:w="http://schemas.openxmlformats.org/wordprocessingml/2006/main">
        <w:t xml:space="preserve">2. Mateo 7:24-27 - “Por tanto, cualquiera que oiga estas palabras mías y las ponga en práctica, le compararé a un hombre prudente que edificó su casa sobre la roca; y descendió lluvia, vinieron inundaciones y vientos. sopló y golpeó esa casa; y no cayó, porque estaba fundada sobre la roca.</w:t>
      </w:r>
    </w:p>
    <w:p w14:paraId="323597A9" w14:textId="77777777" w:rsidR="000F7377" w:rsidRDefault="000F7377"/>
    <w:p w14:paraId="4D07F3C7" w14:textId="77777777" w:rsidR="000F7377" w:rsidRDefault="000F7377">
      <w:r xmlns:w="http://schemas.openxmlformats.org/wordprocessingml/2006/main">
        <w:t xml:space="preserve">2 Corintios 1:20 Porque todas las promesas de Dios en él son sí, y en él amén, para gloria de Dios por medio de nosotros.</w:t>
      </w:r>
    </w:p>
    <w:p w14:paraId="451FFAC6" w14:textId="77777777" w:rsidR="000F7377" w:rsidRDefault="000F7377"/>
    <w:p w14:paraId="76E463D4" w14:textId="77777777" w:rsidR="000F7377" w:rsidRDefault="000F7377">
      <w:r xmlns:w="http://schemas.openxmlformats.org/wordprocessingml/2006/main">
        <w:t xml:space="preserve">El pasaje afirma que todas las promesas de Dios son afirmadas en Cristo y traen gloria a Dios.</w:t>
      </w:r>
    </w:p>
    <w:p w14:paraId="32D6BD6B" w14:textId="77777777" w:rsidR="000F7377" w:rsidRDefault="000F7377"/>
    <w:p w14:paraId="732D8005" w14:textId="77777777" w:rsidR="000F7377" w:rsidRDefault="000F7377">
      <w:r xmlns:w="http://schemas.openxmlformats.org/wordprocessingml/2006/main">
        <w:t xml:space="preserve">1. La seguridad de las promesas de Dios</w:t>
      </w:r>
    </w:p>
    <w:p w14:paraId="33952AF7" w14:textId="77777777" w:rsidR="000F7377" w:rsidRDefault="000F7377"/>
    <w:p w14:paraId="7C9E15FA" w14:textId="77777777" w:rsidR="000F7377" w:rsidRDefault="000F7377">
      <w:r xmlns:w="http://schemas.openxmlformats.org/wordprocessingml/2006/main">
        <w:t xml:space="preserve">2. El poder del Amén</w:t>
      </w:r>
    </w:p>
    <w:p w14:paraId="57BE0643" w14:textId="77777777" w:rsidR="000F7377" w:rsidRDefault="000F7377"/>
    <w:p w14:paraId="30032EA7"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05218F3E" w14:textId="77777777" w:rsidR="000F7377" w:rsidRDefault="000F7377"/>
    <w:p w14:paraId="7380F771" w14:textId="77777777" w:rsidR="000F7377" w:rsidRDefault="000F7377">
      <w:r xmlns:w="http://schemas.openxmlformats.org/wordprocessingml/2006/main">
        <w:t xml:space="preserve">2. Mateo 6:13 - Y no nos metas en tentación, mas líbranos del mal.</w:t>
      </w:r>
    </w:p>
    <w:p w14:paraId="35A1938D" w14:textId="77777777" w:rsidR="000F7377" w:rsidRDefault="000F7377"/>
    <w:p w14:paraId="12A65879" w14:textId="77777777" w:rsidR="000F7377" w:rsidRDefault="000F7377">
      <w:r xmlns:w="http://schemas.openxmlformats.org/wordprocessingml/2006/main">
        <w:t xml:space="preserve">2 Corintios 1:21 Y el que nos confirma con vosotros en Cristo, y nos ungió, es Dios;</w:t>
      </w:r>
    </w:p>
    <w:p w14:paraId="129CE20B" w14:textId="77777777" w:rsidR="000F7377" w:rsidRDefault="000F7377"/>
    <w:p w14:paraId="2798696F" w14:textId="77777777" w:rsidR="000F7377" w:rsidRDefault="000F7377">
      <w:r xmlns:w="http://schemas.openxmlformats.org/wordprocessingml/2006/main">
        <w:t xml:space="preserve">Dios ha establecido y ungido a los creyentes en Cristo.</w:t>
      </w:r>
    </w:p>
    <w:p w14:paraId="1D118BF6" w14:textId="77777777" w:rsidR="000F7377" w:rsidRDefault="000F7377"/>
    <w:p w14:paraId="45331E87" w14:textId="77777777" w:rsidR="000F7377" w:rsidRDefault="000F7377">
      <w:r xmlns:w="http://schemas.openxmlformats.org/wordprocessingml/2006/main">
        <w:t xml:space="preserve">1. Ungido por Dios: ¿Qué significa ser apartado?</w:t>
      </w:r>
    </w:p>
    <w:p w14:paraId="552709CB" w14:textId="77777777" w:rsidR="000F7377" w:rsidRDefault="000F7377"/>
    <w:p w14:paraId="55AF8809" w14:textId="77777777" w:rsidR="000F7377" w:rsidRDefault="000F7377">
      <w:r xmlns:w="http://schemas.openxmlformats.org/wordprocessingml/2006/main">
        <w:t xml:space="preserve">2. Experimentar el amor inquebrantable de Dios en Cristo.</w:t>
      </w:r>
    </w:p>
    <w:p w14:paraId="4A02B290" w14:textId="77777777" w:rsidR="000F7377" w:rsidRDefault="000F7377"/>
    <w:p w14:paraId="64890A5D" w14:textId="77777777" w:rsidR="000F7377" w:rsidRDefault="000F7377">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785F79A2" w14:textId="77777777" w:rsidR="000F7377" w:rsidRDefault="000F7377"/>
    <w:p w14:paraId="01CA329E" w14:textId="77777777" w:rsidR="000F7377" w:rsidRDefault="000F7377">
      <w:r xmlns:w="http://schemas.openxmlformats.org/wordprocessingml/2006/main">
        <w:t xml:space="preserve">2. Salmo 89:20-22: "He hallado a David mi siervo; lo ungí con mi óleo santo, para que mi mano sea firme con él, y mi brazo también lo fortalecerá. El enemigo no será más listo que él; Los impíos no lo humillarán: aplastaré a sus enemigos delante de él y heriré a los que lo odian.</w:t>
      </w:r>
    </w:p>
    <w:p w14:paraId="45048721" w14:textId="77777777" w:rsidR="000F7377" w:rsidRDefault="000F7377"/>
    <w:p w14:paraId="59C0CB84" w14:textId="77777777" w:rsidR="000F7377" w:rsidRDefault="000F7377">
      <w:r xmlns:w="http://schemas.openxmlformats.org/wordprocessingml/2006/main">
        <w:t xml:space="preserve">2 Corintios 1:22 El cual también nos selló, y puso las arras del Espíritu en nuestros corazones.</w:t>
      </w:r>
    </w:p>
    <w:p w14:paraId="544C5F38" w14:textId="77777777" w:rsidR="000F7377" w:rsidRDefault="000F7377"/>
    <w:p w14:paraId="10EDC023" w14:textId="77777777" w:rsidR="000F7377" w:rsidRDefault="000F7377">
      <w:r xmlns:w="http://schemas.openxmlformats.org/wordprocessingml/2006/main">
        <w:t xml:space="preserve">Dios ha sellado a los creyentes mediante el Espíritu Santo y les ha dado la seguridad de la salvación.</w:t>
      </w:r>
    </w:p>
    <w:p w14:paraId="0BF0BB8F" w14:textId="77777777" w:rsidR="000F7377" w:rsidRDefault="000F7377"/>
    <w:p w14:paraId="2D58234F" w14:textId="77777777" w:rsidR="000F7377" w:rsidRDefault="000F7377">
      <w:r xmlns:w="http://schemas.openxmlformats.org/wordprocessingml/2006/main">
        <w:t xml:space="preserve">1. Experimentar el poder del Espíritu Santo</w:t>
      </w:r>
    </w:p>
    <w:p w14:paraId="294F56AE" w14:textId="77777777" w:rsidR="000F7377" w:rsidRDefault="000F7377"/>
    <w:p w14:paraId="63BD27E7" w14:textId="77777777" w:rsidR="000F7377" w:rsidRDefault="000F7377">
      <w:r xmlns:w="http://schemas.openxmlformats.org/wordprocessingml/2006/main">
        <w:t xml:space="preserve">2. Comprender la seguridad de la salvación mediante el Espíritu</w:t>
      </w:r>
    </w:p>
    <w:p w14:paraId="6AB0A8D3" w14:textId="77777777" w:rsidR="000F7377" w:rsidRDefault="000F7377"/>
    <w:p w14:paraId="164993AD" w14:textId="77777777" w:rsidR="000F7377" w:rsidRDefault="000F7377">
      <w:r xmlns:w="http://schemas.openxmlformats.org/wordprocessingml/2006/main">
        <w:t xml:space="preserve">1. Romanos 8:16-17 - El Espíritu mismo da testimonio a nuestro espíritu de que somos hijos de Dios.</w:t>
      </w:r>
    </w:p>
    <w:p w14:paraId="1FB31257" w14:textId="77777777" w:rsidR="000F7377" w:rsidRDefault="000F7377"/>
    <w:p w14:paraId="33D359D0" w14:textId="77777777" w:rsidR="000F7377" w:rsidRDefault="000F7377">
      <w:r xmlns:w="http://schemas.openxmlformats.org/wordprocessingml/2006/main">
        <w:t xml:space="preserve">2. Hebreos 6:13-20 - Dios nos ha dado una prenda inmutable de Su promesa.</w:t>
      </w:r>
    </w:p>
    <w:p w14:paraId="4E2961F8" w14:textId="77777777" w:rsidR="000F7377" w:rsidRDefault="000F7377"/>
    <w:p w14:paraId="24A04608" w14:textId="77777777" w:rsidR="000F7377" w:rsidRDefault="000F7377">
      <w:r xmlns:w="http://schemas.openxmlformats.org/wordprocessingml/2006/main">
        <w:t xml:space="preserve">2 Corintios 1:23 Además llamo a Dios por testimonio sobre mi alma, de que todavía no he venido a Corinto para perdonaros.</w:t>
      </w:r>
    </w:p>
    <w:p w14:paraId="33AB59B4" w14:textId="77777777" w:rsidR="000F7377" w:rsidRDefault="000F7377"/>
    <w:p w14:paraId="4F9D1C17" w14:textId="77777777" w:rsidR="000F7377" w:rsidRDefault="000F7377">
      <w:r xmlns:w="http://schemas.openxmlformats.org/wordprocessingml/2006/main">
        <w:t xml:space="preserve">Pablo no visitó Corinto todavía, aunque quería hacerlo, para salvarlos.</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amor incondicional de Pablo: aprender a amar incondicionalmente a partir del ejemplo de Pablo.</w:t>
      </w:r>
    </w:p>
    <w:p w14:paraId="02035BE9" w14:textId="77777777" w:rsidR="000F7377" w:rsidRDefault="000F7377"/>
    <w:p w14:paraId="55E99A16" w14:textId="77777777" w:rsidR="000F7377" w:rsidRDefault="000F7377">
      <w:r xmlns:w="http://schemas.openxmlformats.org/wordprocessingml/2006/main">
        <w:t xml:space="preserve">2. La fidelidad de Dios: saber que Dios es fiel para cumplir sus promesas.</w:t>
      </w:r>
    </w:p>
    <w:p w14:paraId="7DC930C8" w14:textId="77777777" w:rsidR="000F7377" w:rsidRDefault="000F7377"/>
    <w:p w14:paraId="2A6163FD" w14:textId="77777777" w:rsidR="000F7377" w:rsidRDefault="000F7377">
      <w:r xmlns:w="http://schemas.openxmlformats.org/wordprocessingml/2006/main">
        <w:t xml:space="preserve">1. Romanos 5:8 - "Pero Dios demuestra su amor para con nosotros en esto: siendo aún pecadores, Cristo murió por nosotros".</w:t>
      </w:r>
    </w:p>
    <w:p w14:paraId="7545BA26" w14:textId="77777777" w:rsidR="000F7377" w:rsidRDefault="000F7377"/>
    <w:p w14:paraId="0F032A76" w14:textId="77777777" w:rsidR="000F7377" w:rsidRDefault="000F7377">
      <w:r xmlns:w="http://schemas.openxmlformats.org/wordprocessingml/2006/main">
        <w:t xml:space="preserve">2. Juan 13:35 - "En esto todos conocerán que sois mis discípulos, si os amáis unos a otros".</w:t>
      </w:r>
    </w:p>
    <w:p w14:paraId="07809EA7" w14:textId="77777777" w:rsidR="000F7377" w:rsidRDefault="000F7377"/>
    <w:p w14:paraId="6C531F78" w14:textId="77777777" w:rsidR="000F7377" w:rsidRDefault="000F7377">
      <w:r xmlns:w="http://schemas.openxmlformats.org/wordprocessingml/2006/main">
        <w:t xml:space="preserve">2 Corintios 1:24 No porque nos enseñoreemos de vuestra fe, sino que somos ayudadores de vuestro gozo; porque por la fe estáis firmes.</w:t>
      </w:r>
    </w:p>
    <w:p w14:paraId="4BEB1E47" w14:textId="77777777" w:rsidR="000F7377" w:rsidRDefault="000F7377"/>
    <w:p w14:paraId="15F561FD" w14:textId="77777777" w:rsidR="000F7377" w:rsidRDefault="000F7377">
      <w:r xmlns:w="http://schemas.openxmlformats.org/wordprocessingml/2006/main">
        <w:t xml:space="preserve">Pablo enfatiza que los corintios deberían confiar en su fe, no en la autoridad de la iglesia.</w:t>
      </w:r>
    </w:p>
    <w:p w14:paraId="01BCD25F" w14:textId="77777777" w:rsidR="000F7377" w:rsidRDefault="000F7377"/>
    <w:p w14:paraId="43DF477A" w14:textId="77777777" w:rsidR="000F7377" w:rsidRDefault="000F7377">
      <w:r xmlns:w="http://schemas.openxmlformats.org/wordprocessingml/2006/main">
        <w:t xml:space="preserve">1. La fuerza de la fe: cómo nuestras creencias nos dan fuerza y alegría</w:t>
      </w:r>
    </w:p>
    <w:p w14:paraId="67C5D94E" w14:textId="77777777" w:rsidR="000F7377" w:rsidRDefault="000F7377"/>
    <w:p w14:paraId="2C2E68D8" w14:textId="77777777" w:rsidR="000F7377" w:rsidRDefault="000F7377">
      <w:r xmlns:w="http://schemas.openxmlformats.org/wordprocessingml/2006/main">
        <w:t xml:space="preserve">2. El poder de la comunidad: cómo el apoyo de los demás puede ayudarnos a mantenernos firmes</w:t>
      </w:r>
    </w:p>
    <w:p w14:paraId="0B78E257" w14:textId="77777777" w:rsidR="000F7377" w:rsidRDefault="000F7377"/>
    <w:p w14:paraId="378FDC1A" w14:textId="77777777" w:rsidR="000F7377" w:rsidRDefault="000F7377">
      <w:r xmlns:w="http://schemas.openxmlformats.org/wordprocessingml/2006/main">
        <w:t xml:space="preserve">1. Hebreos 11:1 - "Ahora bien, la fe es la certeza de lo que se espera, la convicción de lo que no se ve".</w:t>
      </w:r>
    </w:p>
    <w:p w14:paraId="24FBA9A3" w14:textId="77777777" w:rsidR="000F7377" w:rsidRDefault="000F7377"/>
    <w:p w14:paraId="65A7A409" w14:textId="77777777" w:rsidR="000F7377" w:rsidRDefault="000F7377">
      <w:r xmlns:w="http://schemas.openxmlformats.org/wordprocessingml/2006/main">
        <w:t xml:space="preserve">2. Efesios 2:19-22 - "Así que ya no sois extranjeros ni advenedizos, sino conciudadanos de los santos y miembros de la familia de Dios, edificados sobre el fundamento de los apóstoles y profetas, siendo Cristo Jesús mismo la piedra angular, en quien todo el edificio, bien coordinado, va creciendo para ser un templo santo en el Señor. En él también vosotros sois juntamente edificados para morada de Dios en el Espíritu.</w:t>
      </w:r>
    </w:p>
    <w:p w14:paraId="6B4CD498" w14:textId="77777777" w:rsidR="000F7377" w:rsidRDefault="000F7377"/>
    <w:p w14:paraId="41211A0B" w14:textId="77777777" w:rsidR="000F7377" w:rsidRDefault="000F7377">
      <w:r xmlns:w="http://schemas.openxmlformats.org/wordprocessingml/2006/main">
        <w:t xml:space="preserve">2 Corintios 2 es el segundo capítulo de la Segunda Epístola de Pablo a los Corintios. En este capítulo, </w:t>
      </w:r>
      <w:r xmlns:w="http://schemas.openxmlformats.org/wordprocessingml/2006/main">
        <w:lastRenderedPageBreak xmlns:w="http://schemas.openxmlformats.org/wordprocessingml/2006/main"/>
      </w:r>
      <w:r xmlns:w="http://schemas.openxmlformats.org/wordprocessingml/2006/main">
        <w:t xml:space="preserve">Pablo continúa su correspondencia con los creyentes corintios, abordando asuntos relacionados con el perdón, la reconciliación y el ministerio.</w:t>
      </w:r>
    </w:p>
    <w:p w14:paraId="2DF0F3DC" w14:textId="77777777" w:rsidR="000F7377" w:rsidRDefault="000F7377"/>
    <w:p w14:paraId="0FC80CED" w14:textId="77777777" w:rsidR="000F7377" w:rsidRDefault="000F7377">
      <w:r xmlns:w="http://schemas.openxmlformats.org/wordprocessingml/2006/main">
        <w:t xml:space="preserve">1er párrafo: Pablo comienza hablando de una dolorosa visita anterior que había hecho a Corinto. Explica que escribió una carta en medio de gran angustia y angustia, sin intención de causar más dolor, sino esperando su comprensión y reconciliación (2 Corintios 2:4-5). Les insta a reafirmar su amor por un individuo arrepentido que había causado dolor en la comunidad, para que no lo abrumen con un dolor excesivo, sino que lo perdonen y consuelen (2 Corintios 2:6-8).</w:t>
      </w:r>
    </w:p>
    <w:p w14:paraId="08A496F3" w14:textId="77777777" w:rsidR="000F7377" w:rsidRDefault="000F7377"/>
    <w:p w14:paraId="2D3F9A42" w14:textId="77777777" w:rsidR="000F7377" w:rsidRDefault="000F7377">
      <w:r xmlns:w="http://schemas.openxmlformats.org/wordprocessingml/2006/main">
        <w:t xml:space="preserve">Segundo párrafo: Pablo describe su propio estado emocional durante su visita a Troas. A pesar de tener una puerta abierta para el ministerio allí, no pudo encontrar la paz porque no encontró a Tito, quien se suponía traería noticias de Corinto (2 Corintios 2:12-13). Sin embargo, Pablo agradece a Dios por guiarlo siempre en una procesión triunfal a través de Cristo y difundir la fragancia del conocimiento acerca de Él dondequiera que vayan (2 Corintios 2:14-15).</w:t>
      </w:r>
    </w:p>
    <w:p w14:paraId="7C0D8F5E" w14:textId="77777777" w:rsidR="000F7377" w:rsidRDefault="000F7377"/>
    <w:p w14:paraId="2F420E99" w14:textId="77777777" w:rsidR="000F7377" w:rsidRDefault="000F7377">
      <w:r xmlns:w="http://schemas.openxmlformats.org/wordprocessingml/2006/main">
        <w:t xml:space="preserve">Párrafo 3: El capítulo concluye con reflexiones sobre la sinceridad en el ministerio. Pablo afirma que no vende la palabra de Dios con fines de lucro ni manipula a otros, sino que habla con sinceridad según el mandato de Dios. Enfatiza que su autenticidad proviene de Dios y que son ministros de un nuevo pacto basado en el Espíritu y no en meras letras o legalismo (2 Corintios 3:1-6). Contrasta este nuevo pacto con el antiguo dado a través de Moisés que trajo la muerte, al tiempo que resalta cuánto más glorioso y vivificante es el ministerio de justicia bajo el nuevo pacto.</w:t>
      </w:r>
    </w:p>
    <w:p w14:paraId="1436CA64" w14:textId="77777777" w:rsidR="000F7377" w:rsidRDefault="000F7377"/>
    <w:p w14:paraId="14FF2AC2" w14:textId="77777777" w:rsidR="000F7377" w:rsidRDefault="000F7377">
      <w:r xmlns:w="http://schemas.openxmlformats.org/wordprocessingml/2006/main">
        <w:t xml:space="preserve">En resumen, el capítulo dos de Segunda de Corintios aborda el perdón, la reconciliación, la agitación emocional durante los viajes ministeriales y la sinceridad al ministrar la palabra de Dios. Pablo busca comprensión y reconciliación con respecto a una dolorosa visita a Corinto, instando al perdón y consuelo para un individuo arrepentido. Expresa su propia angustia emocional durante su estancia en Troas y la importancia de encontrar la paz a través de noticias de Corinto. Pablo enfatiza la sinceridad de su ministerio, destacando su autenticidad como ministros de un nuevo pacto basado en el Espíritu. Contrasta esto con el antiguo pacto y su enfoque legalista, afirmando la superioridad y la naturaleza vivificante del ministerio bajo el nuevo pacto. Este capítulo enfatiza el perdón, la autenticidad en el ministerio y el poder transformador de la gracia de Dios en las relaciones y el servicio.</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Corintios 2:1 Pero esto me propuse a mí mismo: no volver a vosotros con tristeza.</w:t>
      </w:r>
    </w:p>
    <w:p w14:paraId="74B3DFC0" w14:textId="77777777" w:rsidR="000F7377" w:rsidRDefault="000F7377"/>
    <w:p w14:paraId="339BC090" w14:textId="77777777" w:rsidR="000F7377" w:rsidRDefault="000F7377">
      <w:r xmlns:w="http://schemas.openxmlformats.org/wordprocessingml/2006/main">
        <w:t xml:space="preserve">Pablo había decidido que no vendría a los corintios con el corazón apesadumbrado.</w:t>
      </w:r>
    </w:p>
    <w:p w14:paraId="793718DE" w14:textId="77777777" w:rsidR="000F7377" w:rsidRDefault="000F7377"/>
    <w:p w14:paraId="51C20491" w14:textId="77777777" w:rsidR="000F7377" w:rsidRDefault="000F7377">
      <w:r xmlns:w="http://schemas.openxmlformats.org/wordprocessingml/2006/main">
        <w:t xml:space="preserve">1. "Aliviar la carga: cómo dejar de lado la ansiedad y la preocupación"</w:t>
      </w:r>
    </w:p>
    <w:p w14:paraId="1B361BB3" w14:textId="77777777" w:rsidR="000F7377" w:rsidRDefault="000F7377"/>
    <w:p w14:paraId="05D16085" w14:textId="77777777" w:rsidR="000F7377" w:rsidRDefault="000F7377">
      <w:r xmlns:w="http://schemas.openxmlformats.org/wordprocessingml/2006/main">
        <w:t xml:space="preserve">2. "Un corazón lleno de alegría: cómo vivir con gratitud y aprecio"</w:t>
      </w:r>
    </w:p>
    <w:p w14:paraId="4C709486" w14:textId="77777777" w:rsidR="000F7377" w:rsidRDefault="000F7377"/>
    <w:p w14:paraId="15FEBA17" w14:textId="77777777" w:rsidR="000F7377" w:rsidRDefault="000F7377">
      <w:r xmlns:w="http://schemas.openxmlformats.org/wordprocessingml/2006/main">
        <w:t xml:space="preserve">1. Romanos 12:12 - Regocijándonos en la esperanza; paciente en la tribulación; instante continuo en oración;</w:t>
      </w:r>
    </w:p>
    <w:p w14:paraId="6835BCED" w14:textId="77777777" w:rsidR="000F7377" w:rsidRDefault="000F7377"/>
    <w:p w14:paraId="709DAF41" w14:textId="77777777" w:rsidR="000F7377" w:rsidRDefault="000F7377">
      <w:r xmlns:w="http://schemas.openxmlformats.org/wordprocessingml/2006/main">
        <w:t xml:space="preserve">2. Filipenses 4:4-7 - Estad siempre alegres en el Señor; y otra vez digo: Estad alegres. Que vuestra moderación sea conocida por todos los hombres. El Señor está cerca. Por nada ten cuidado; sino que en todo, mediante oración y súplica con acción de gracias, sean dadas a conocer vuestras peticiones a Dios. Y la paz de Dios, que sobrepasa todo entendimiento, guardará vuestros corazones y vuestros pensamientos en Cristo Jesús.</w:t>
      </w:r>
    </w:p>
    <w:p w14:paraId="6C5944AD" w14:textId="77777777" w:rsidR="000F7377" w:rsidRDefault="000F7377"/>
    <w:p w14:paraId="37AC88A0" w14:textId="77777777" w:rsidR="000F7377" w:rsidRDefault="000F7377">
      <w:r xmlns:w="http://schemas.openxmlformats.org/wordprocessingml/2006/main">
        <w:t xml:space="preserve">2 Corintios 2:2 Porque si yo os entristezco, ¿quién es el que me alegra a mí, sino el que yo me entristezco?</w:t>
      </w:r>
    </w:p>
    <w:p w14:paraId="71022BA1" w14:textId="77777777" w:rsidR="000F7377" w:rsidRDefault="000F7377"/>
    <w:p w14:paraId="7B50A098" w14:textId="77777777" w:rsidR="000F7377" w:rsidRDefault="000F7377">
      <w:r xmlns:w="http://schemas.openxmlformats.org/wordprocessingml/2006/main">
        <w:t xml:space="preserve">Pablo está tratando de señalar que si ha hecho infeliz a otra persona, ¿quién puede hacerlo sentir mejor sino la misma persona a la que hizo sentir mal?</w:t>
      </w:r>
    </w:p>
    <w:p w14:paraId="5F2DD0A4" w14:textId="77777777" w:rsidR="000F7377" w:rsidRDefault="000F7377"/>
    <w:p w14:paraId="7BAA134B" w14:textId="77777777" w:rsidR="000F7377" w:rsidRDefault="000F7377">
      <w:r xmlns:w="http://schemas.openxmlformats.org/wordprocessingml/2006/main">
        <w:t xml:space="preserve">1. El poder de la reconciliación: cómo superar las acciones dañinas</w:t>
      </w:r>
    </w:p>
    <w:p w14:paraId="46B31DC8" w14:textId="77777777" w:rsidR="000F7377" w:rsidRDefault="000F7377"/>
    <w:p w14:paraId="608A4D1B" w14:textId="77777777" w:rsidR="000F7377" w:rsidRDefault="000F7377">
      <w:r xmlns:w="http://schemas.openxmlformats.org/wordprocessingml/2006/main">
        <w:t xml:space="preserve">2. La belleza del perdón: cómo disculparse y encontrar la paz</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4:32 - "Sed amables unos con otros, misericordiosos, perdonándoos unos a otros, como Dios os perdonó a vosotros en Cristo".</w:t>
      </w:r>
    </w:p>
    <w:p w14:paraId="34CD1627" w14:textId="77777777" w:rsidR="000F7377" w:rsidRDefault="000F7377"/>
    <w:p w14:paraId="3AD79389" w14:textId="77777777" w:rsidR="000F7377" w:rsidRDefault="000F7377">
      <w:r xmlns:w="http://schemas.openxmlformats.org/wordprocessingml/2006/main">
        <w:t xml:space="preserve">2. Mateo 6:14-15 - "Porque si perdonáis a otros sus ofensas, vuestro Padre celestial también os perdonará a vosotros; pero si no perdonáis a otros sus ofensas, tampoco vuestro Padre os perdonará las vuestras".</w:t>
      </w:r>
    </w:p>
    <w:p w14:paraId="7B43BF8A" w14:textId="77777777" w:rsidR="000F7377" w:rsidRDefault="000F7377"/>
    <w:p w14:paraId="711809FD" w14:textId="77777777" w:rsidR="000F7377" w:rsidRDefault="000F7377">
      <w:r xmlns:w="http://schemas.openxmlformats.org/wordprocessingml/2006/main">
        <w:t xml:space="preserve">2 Corintios 2:3 Y esto mismo os escribí, para que cuando venga, no tenga tristeza de aquellos de quienes debería alegrarme; teniendo confianza en todos vosotros, que mi alegría es la alegría de todos vosotros.</w:t>
      </w:r>
    </w:p>
    <w:p w14:paraId="42442EAA" w14:textId="77777777" w:rsidR="000F7377" w:rsidRDefault="000F7377"/>
    <w:p w14:paraId="4CBEFE0F" w14:textId="77777777" w:rsidR="000F7377" w:rsidRDefault="000F7377">
      <w:r xmlns:w="http://schemas.openxmlformats.org/wordprocessingml/2006/main">
        <w:t xml:space="preserve">Pablo escribió a los corintios para hacerles saber que tenía confianza en ellos y que su gozo era el de ellos.</w:t>
      </w:r>
    </w:p>
    <w:p w14:paraId="5625582B" w14:textId="77777777" w:rsidR="000F7377" w:rsidRDefault="000F7377"/>
    <w:p w14:paraId="71B457D7" w14:textId="77777777" w:rsidR="000F7377" w:rsidRDefault="000F7377">
      <w:r xmlns:w="http://schemas.openxmlformats.org/wordprocessingml/2006/main">
        <w:t xml:space="preserve">1. Celebre el gozo de Dios en unidad</w:t>
      </w:r>
    </w:p>
    <w:p w14:paraId="2E9AB45D" w14:textId="77777777" w:rsidR="000F7377" w:rsidRDefault="000F7377"/>
    <w:p w14:paraId="000624F0" w14:textId="77777777" w:rsidR="000F7377" w:rsidRDefault="000F7377">
      <w:r xmlns:w="http://schemas.openxmlformats.org/wordprocessingml/2006/main">
        <w:t xml:space="preserve">2. El poder de la confianza en los demás</w:t>
      </w:r>
    </w:p>
    <w:p w14:paraId="06C3B3CD" w14:textId="77777777" w:rsidR="000F7377" w:rsidRDefault="000F7377"/>
    <w:p w14:paraId="1CD58430" w14:textId="77777777" w:rsidR="000F7377" w:rsidRDefault="000F7377">
      <w:r xmlns:w="http://schemas.openxmlformats.org/wordprocessingml/2006/main">
        <w:t xml:space="preserve">1. Filipenses 2:2-4 - Completad mi gozo siendo de un mismo sentir, teniendo el mismo amor, estando en pleno acuerdo y sintiendo un mismo sentir.</w:t>
      </w:r>
    </w:p>
    <w:p w14:paraId="463CD5DC" w14:textId="77777777" w:rsidR="000F7377" w:rsidRDefault="000F7377"/>
    <w:p w14:paraId="26E537EF" w14:textId="77777777" w:rsidR="000F7377" w:rsidRDefault="000F7377">
      <w:r xmlns:w="http://schemas.openxmlformats.org/wordprocessingml/2006/main">
        <w:t xml:space="preserve">2. Romanos 15:13 - Que el Dios de la esperanza os llene de todo gozo y paz en el creer, para que por el poder del Espíritu Santo abundéis en esperanza.</w:t>
      </w:r>
    </w:p>
    <w:p w14:paraId="429F8B97" w14:textId="77777777" w:rsidR="000F7377" w:rsidRDefault="000F7377"/>
    <w:p w14:paraId="7DBAE96E" w14:textId="77777777" w:rsidR="000F7377" w:rsidRDefault="000F7377">
      <w:r xmlns:w="http://schemas.openxmlformats.org/wordprocessingml/2006/main">
        <w:t xml:space="preserve">2 Corintios 2:4 Porque desde mucha aflicción y angustia de corazón os escribí con muchas lágrimas; no para que os entristezcáis, sino para que sepáis el amor que os tengo más abundantemente.</w:t>
      </w:r>
    </w:p>
    <w:p w14:paraId="069A2F67" w14:textId="77777777" w:rsidR="000F7377" w:rsidRDefault="000F7377"/>
    <w:p w14:paraId="6419416E" w14:textId="77777777" w:rsidR="000F7377" w:rsidRDefault="000F7377">
      <w:r xmlns:w="http://schemas.openxmlformats.org/wordprocessingml/2006/main">
        <w:t xml:space="preserve">Pablo escribió una carta a los corintios con muchas lágrimas, expresando su profundo amor por ellos.</w:t>
      </w:r>
    </w:p>
    <w:p w14:paraId="37F00FF3" w14:textId="77777777" w:rsidR="000F7377" w:rsidRDefault="000F7377"/>
    <w:p w14:paraId="0FA0A1D7" w14:textId="77777777" w:rsidR="000F7377" w:rsidRDefault="000F7377">
      <w:r xmlns:w="http://schemas.openxmlformats.org/wordprocessingml/2006/main">
        <w:t xml:space="preserve">1. La profundidad del amor de Dios: las lágrimas de afecto de Pablo por los corintios</w:t>
      </w:r>
    </w:p>
    <w:p w14:paraId="206D704D" w14:textId="77777777" w:rsidR="000F7377" w:rsidRDefault="000F7377"/>
    <w:p w14:paraId="217A007B" w14:textId="77777777" w:rsidR="000F7377" w:rsidRDefault="000F7377">
      <w:r xmlns:w="http://schemas.openxmlformats.org/wordprocessingml/2006/main">
        <w:t xml:space="preserve">2. Consuelo en la aflicción: conocer el amor abundante de Dios</w:t>
      </w:r>
    </w:p>
    <w:p w14:paraId="60714599" w14:textId="77777777" w:rsidR="000F7377" w:rsidRDefault="000F7377"/>
    <w:p w14:paraId="7487F364" w14:textId="77777777" w:rsidR="000F7377" w:rsidRDefault="000F7377">
      <w:r xmlns:w="http://schemas.openxmlformats.org/wordprocessingml/2006/main">
        <w:t xml:space="preserve">1. Romanos 5:8 - Pero Dios demuestra su amor para con nosotros en esto: siendo aún pecadores, Cristo murió por nosotros.</w:t>
      </w:r>
    </w:p>
    <w:p w14:paraId="1E914A5A" w14:textId="77777777" w:rsidR="000F7377" w:rsidRDefault="000F7377"/>
    <w:p w14:paraId="46DE1E76" w14:textId="77777777" w:rsidR="000F7377" w:rsidRDefault="000F7377">
      <w:r xmlns:w="http://schemas.openxmlformats.org/wordprocessingml/2006/main">
        <w:t xml:space="preserve">2. Juan 3:16 - Porque tanto amó Dios al mundo que dio a su único Hijo, para que todo aquel que cree en él no perezca, sino que tenga vida eterna.</w:t>
      </w:r>
    </w:p>
    <w:p w14:paraId="52435E72" w14:textId="77777777" w:rsidR="000F7377" w:rsidRDefault="000F7377"/>
    <w:p w14:paraId="7D8B237C" w14:textId="77777777" w:rsidR="000F7377" w:rsidRDefault="000F7377">
      <w:r xmlns:w="http://schemas.openxmlformats.org/wordprocessingml/2006/main">
        <w:t xml:space="preserve">2 Corintios 2:5 Pero si alguno me ha causado tristeza, a mí no me ha entristecido, sino en parte, para no cobraros de más a todos.</w:t>
      </w:r>
    </w:p>
    <w:p w14:paraId="5DDD57B6" w14:textId="77777777" w:rsidR="000F7377" w:rsidRDefault="000F7377"/>
    <w:p w14:paraId="0F7AD123" w14:textId="77777777" w:rsidR="000F7377" w:rsidRDefault="000F7377">
      <w:r xmlns:w="http://schemas.openxmlformats.org/wordprocessingml/2006/main">
        <w:t xml:space="preserve">Pablo aconseja a los corintios que no se sobrecarguen con el dolor causado por alguien, ya que éste sólo ha sido parcialmente afligido.</w:t>
      </w:r>
    </w:p>
    <w:p w14:paraId="75B5F464" w14:textId="77777777" w:rsidR="000F7377" w:rsidRDefault="000F7377"/>
    <w:p w14:paraId="606DA7DF" w14:textId="77777777" w:rsidR="000F7377" w:rsidRDefault="000F7377">
      <w:r xmlns:w="http://schemas.openxmlformats.org/wordprocessingml/2006/main">
        <w:t xml:space="preserve">1. Duelo: Cómo seguir adelante: aprender a aceptar el dolor del duelo y seguir adelante con nuestras vidas.</w:t>
      </w:r>
    </w:p>
    <w:p w14:paraId="69CE067A" w14:textId="77777777" w:rsidR="000F7377" w:rsidRDefault="000F7377"/>
    <w:p w14:paraId="1FDB68D0" w14:textId="77777777" w:rsidR="000F7377" w:rsidRDefault="000F7377">
      <w:r xmlns:w="http://schemas.openxmlformats.org/wordprocessingml/2006/main">
        <w:t xml:space="preserve">2. Perdón: El camino hacia la curación - Por qué el perdón es esencial para la curación emocional.</w:t>
      </w:r>
    </w:p>
    <w:p w14:paraId="3F50BC05" w14:textId="77777777" w:rsidR="000F7377" w:rsidRDefault="000F7377"/>
    <w:p w14:paraId="1749D819" w14:textId="77777777" w:rsidR="000F7377" w:rsidRDefault="000F7377">
      <w:r xmlns:w="http://schemas.openxmlformats.org/wordprocessingml/2006/main">
        <w:t xml:space="preserve">1. Santiago 5:16 - "Por tanto, confesad vuestros pecados unos a otros y orad unos por otros para que seáis sanados. La oración del justo tiene gran poder cuando obra".</w:t>
      </w:r>
    </w:p>
    <w:p w14:paraId="06F3E71D" w14:textId="77777777" w:rsidR="000F7377" w:rsidRDefault="000F7377"/>
    <w:p w14:paraId="55F60792" w14:textId="77777777" w:rsidR="000F7377" w:rsidRDefault="000F7377">
      <w:r xmlns:w="http://schemas.openxmlformats.org/wordprocessingml/2006/main">
        <w:t xml:space="preserve">2. Romanos 12:19 - "Amados, nunca os venguéis vosotros mismos, sino dejadlo a la ira de Dios, porque escrito está: </w:t>
      </w:r>
      <w:r xmlns:w="http://schemas.openxmlformats.org/wordprocessingml/2006/main">
        <w:rPr>
          <w:rFonts w:ascii="맑은 고딕 Semilight" w:hAnsi="맑은 고딕 Semilight"/>
        </w:rPr>
        <w:t xml:space="preserve">Mía </w:t>
      </w:r>
      <w:r xmlns:w="http://schemas.openxmlformats.org/wordprocessingml/2006/main">
        <w:t xml:space="preserve">es la justicia, yo pagaré, dice el Señor.</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2:6 A tal hombre le basta este castigo que fue infligido por muchos.</w:t>
      </w:r>
    </w:p>
    <w:p w14:paraId="414FA378" w14:textId="77777777" w:rsidR="000F7377" w:rsidRDefault="000F7377"/>
    <w:p w14:paraId="273F19C6" w14:textId="77777777" w:rsidR="000F7377" w:rsidRDefault="000F7377">
      <w:r xmlns:w="http://schemas.openxmlformats.org/wordprocessingml/2006/main">
        <w:t xml:space="preserve">Pablo afirma que el castigo impuesto a una persona debe ser suficiente y debe ser aceptado por muchas personas.</w:t>
      </w:r>
    </w:p>
    <w:p w14:paraId="3ACC78FA" w14:textId="77777777" w:rsidR="000F7377" w:rsidRDefault="000F7377"/>
    <w:p w14:paraId="5149E390" w14:textId="77777777" w:rsidR="000F7377" w:rsidRDefault="000F7377">
      <w:r xmlns:w="http://schemas.openxmlformats.org/wordprocessingml/2006/main">
        <w:t xml:space="preserve">1. La justicia de Dios es siempre justa y equitativa.</w:t>
      </w:r>
    </w:p>
    <w:p w14:paraId="1AABF5DD" w14:textId="77777777" w:rsidR="000F7377" w:rsidRDefault="000F7377"/>
    <w:p w14:paraId="5203DE00" w14:textId="77777777" w:rsidR="000F7377" w:rsidRDefault="000F7377">
      <w:r xmlns:w="http://schemas.openxmlformats.org/wordprocessingml/2006/main">
        <w:t xml:space="preserve">2. Siempre debemos buscar acuerdos colectivos al castigar a las personas.</w:t>
      </w:r>
    </w:p>
    <w:p w14:paraId="7968811C" w14:textId="77777777" w:rsidR="000F7377" w:rsidRDefault="000F7377"/>
    <w:p w14:paraId="392E0A94" w14:textId="77777777" w:rsidR="000F7377" w:rsidRDefault="000F7377">
      <w:r xmlns:w="http://schemas.openxmlformats.org/wordprocessingml/2006/main">
        <w:t xml:space="preserve">1. Romanos 12:19 - "Amados, nunca os venguéis vosotros mismos, sino dejadlo a la ira de Dios, porque escrito está: </w:t>
      </w:r>
      <w:r xmlns:w="http://schemas.openxmlformats.org/wordprocessingml/2006/main">
        <w:rPr>
          <w:rFonts w:ascii="맑은 고딕 Semilight" w:hAnsi="맑은 고딕 Semilight"/>
        </w:rPr>
        <w:t xml:space="preserve">Mía </w:t>
      </w:r>
      <w:r xmlns:w="http://schemas.openxmlformats.org/wordprocessingml/2006/main">
        <w:t xml:space="preserve">es la justicia, yo pagaré, dice el Señor.</w:t>
      </w:r>
    </w:p>
    <w:p w14:paraId="3658AFE6" w14:textId="77777777" w:rsidR="000F7377" w:rsidRDefault="000F7377"/>
    <w:p w14:paraId="0360E61F" w14:textId="77777777" w:rsidR="000F7377" w:rsidRDefault="000F7377">
      <w:r xmlns:w="http://schemas.openxmlformats.org/wordprocessingml/2006/main">
        <w:t xml:space="preserve">2. Proverbios 19:11 - "El buen sentido hace que uno sea lento para la ira, y su gloria es pasar por alto una ofensa".</w:t>
      </w:r>
    </w:p>
    <w:p w14:paraId="3768E564" w14:textId="77777777" w:rsidR="000F7377" w:rsidRDefault="000F7377"/>
    <w:p w14:paraId="4E34F4A9" w14:textId="77777777" w:rsidR="000F7377" w:rsidRDefault="000F7377">
      <w:r xmlns:w="http://schemas.openxmlformats.org/wordprocessingml/2006/main">
        <w:t xml:space="preserve">2 Corintios 2:7 De modo que más bien debéis perdonarle y consolarle, no sea que tal persona sea devorado por una excesiva tristeza.</w:t>
      </w:r>
    </w:p>
    <w:p w14:paraId="609ACE3C" w14:textId="77777777" w:rsidR="000F7377" w:rsidRDefault="000F7377"/>
    <w:p w14:paraId="2DE6C1A5" w14:textId="77777777" w:rsidR="000F7377" w:rsidRDefault="000F7377">
      <w:r xmlns:w="http://schemas.openxmlformats.org/wordprocessingml/2006/main">
        <w:t xml:space="preserve">Los cristianos deben perdonar y consolar a quienes han pecado, ya que un exceso de tristeza puede ser perjudicial.</w:t>
      </w:r>
    </w:p>
    <w:p w14:paraId="089F955C" w14:textId="77777777" w:rsidR="000F7377" w:rsidRDefault="000F7377"/>
    <w:p w14:paraId="6D31A9A9" w14:textId="77777777" w:rsidR="000F7377" w:rsidRDefault="000F7377">
      <w:r xmlns:w="http://schemas.openxmlformats.org/wordprocessingml/2006/main">
        <w:t xml:space="preserve">1. El poder del perdón - La importancia de mostrar misericordia y gracia en nuestras vidas.</w:t>
      </w:r>
    </w:p>
    <w:p w14:paraId="25469DED" w14:textId="77777777" w:rsidR="000F7377" w:rsidRDefault="000F7377"/>
    <w:p w14:paraId="2125455F" w14:textId="77777777" w:rsidR="000F7377" w:rsidRDefault="000F7377">
      <w:r xmlns:w="http://schemas.openxmlformats.org/wordprocessingml/2006/main">
        <w:t xml:space="preserve">2. Consuelo en tiempos de prueba: cómo brindar consuelo en tiempos de dificultad.</w:t>
      </w:r>
    </w:p>
    <w:p w14:paraId="2DE310CC" w14:textId="77777777" w:rsidR="000F7377" w:rsidRDefault="000F7377"/>
    <w:p w14:paraId="7B08404A" w14:textId="77777777" w:rsidR="000F7377" w:rsidRDefault="000F7377">
      <w:r xmlns:w="http://schemas.openxmlformats.org/wordprocessingml/2006/main">
        <w:t xml:space="preserve">1. Lucas 6:37 "No juzguéis, y no seréis juzgados; no condenéis, y no seréis condenados; perdonad, y seréis perdonados".</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12:15 "Regocijaos con los que se alegran, y llorad con los que lloran".</w:t>
      </w:r>
    </w:p>
    <w:p w14:paraId="38BF6B1C" w14:textId="77777777" w:rsidR="000F7377" w:rsidRDefault="000F7377"/>
    <w:p w14:paraId="227CD0A3" w14:textId="77777777" w:rsidR="000F7377" w:rsidRDefault="000F7377">
      <w:r xmlns:w="http://schemas.openxmlformats.org/wordprocessingml/2006/main">
        <w:t xml:space="preserve">2 Corintios 2:8 Por tanto, os ruego que confirméis vuestro amor para con él.</w:t>
      </w:r>
    </w:p>
    <w:p w14:paraId="295CD149" w14:textId="77777777" w:rsidR="000F7377" w:rsidRDefault="000F7377"/>
    <w:p w14:paraId="68D5AFB7" w14:textId="77777777" w:rsidR="000F7377" w:rsidRDefault="000F7377">
      <w:r xmlns:w="http://schemas.openxmlformats.org/wordprocessingml/2006/main">
        <w:t xml:space="preserve">Pablo ruega a los corintios que le demuestren su amor.</w:t>
      </w:r>
    </w:p>
    <w:p w14:paraId="68C2E348" w14:textId="77777777" w:rsidR="000F7377" w:rsidRDefault="000F7377"/>
    <w:p w14:paraId="17963F43" w14:textId="77777777" w:rsidR="000F7377" w:rsidRDefault="000F7377">
      <w:r xmlns:w="http://schemas.openxmlformats.org/wordprocessingml/2006/main">
        <w:t xml:space="preserve">1. El amor no es un sentimiento, sino una acción - 2 Corintios 2:8</w:t>
      </w:r>
    </w:p>
    <w:p w14:paraId="7A05BBB6" w14:textId="77777777" w:rsidR="000F7377" w:rsidRDefault="000F7377"/>
    <w:p w14:paraId="48FF352B" w14:textId="77777777" w:rsidR="000F7377" w:rsidRDefault="000F7377">
      <w:r xmlns:w="http://schemas.openxmlformats.org/wordprocessingml/2006/main">
        <w:t xml:space="preserve">2. El poder de demostrar amor - 2 Corintios 2:8</w:t>
      </w:r>
    </w:p>
    <w:p w14:paraId="01A79CCC" w14:textId="77777777" w:rsidR="000F7377" w:rsidRDefault="000F7377"/>
    <w:p w14:paraId="16370059" w14:textId="77777777" w:rsidR="000F7377" w:rsidRDefault="000F7377">
      <w:r xmlns:w="http://schemas.openxmlformats.org/wordprocessingml/2006/main">
        <w:t xml:space="preserve">1. 1 Juan 3:18 - "Hijitos, no amemos de palabra ni de lengua, sino de hecho y en verdad".</w:t>
      </w:r>
    </w:p>
    <w:p w14:paraId="57151FB0" w14:textId="77777777" w:rsidR="000F7377" w:rsidRDefault="000F7377"/>
    <w:p w14:paraId="606D819C" w14:textId="77777777" w:rsidR="000F7377" w:rsidRDefault="000F7377">
      <w:r xmlns:w="http://schemas.openxmlformats.org/wordprocessingml/2006/main">
        <w:t xml:space="preserve">2. Romanos 12:9-10 - "El amor sea sin disimulo. Aborreced lo malo; adhiérete a lo bueno. Amémonos unos a otros con amor fraternal, prefiriéndoos en honor unos a otros".</w:t>
      </w:r>
    </w:p>
    <w:p w14:paraId="64121795" w14:textId="77777777" w:rsidR="000F7377" w:rsidRDefault="000F7377"/>
    <w:p w14:paraId="251FAE22" w14:textId="77777777" w:rsidR="000F7377" w:rsidRDefault="000F7377">
      <w:r xmlns:w="http://schemas.openxmlformats.org/wordprocessingml/2006/main">
        <w:t xml:space="preserve">2 Corintios 2:9 Porque también para esto escribí, para saber la prueba de si sois obedientes en todo.</w:t>
      </w:r>
    </w:p>
    <w:p w14:paraId="4B68239F" w14:textId="77777777" w:rsidR="000F7377" w:rsidRDefault="000F7377"/>
    <w:p w14:paraId="752B595C" w14:textId="77777777" w:rsidR="000F7377" w:rsidRDefault="000F7377">
      <w:r xmlns:w="http://schemas.openxmlformats.org/wordprocessingml/2006/main">
        <w:t xml:space="preserve">Pablo escribió a los corintios para probar su obediencia y probarlos.</w:t>
      </w:r>
    </w:p>
    <w:p w14:paraId="1B100D05" w14:textId="77777777" w:rsidR="000F7377" w:rsidRDefault="000F7377"/>
    <w:p w14:paraId="51D03030" w14:textId="77777777" w:rsidR="000F7377" w:rsidRDefault="000F7377">
      <w:r xmlns:w="http://schemas.openxmlformats.org/wordprocessingml/2006/main">
        <w:t xml:space="preserve">1. La prueba de la obediencia: cómo demostramos nuestra fe</w:t>
      </w:r>
    </w:p>
    <w:p w14:paraId="3AD58432" w14:textId="77777777" w:rsidR="000F7377" w:rsidRDefault="000F7377"/>
    <w:p w14:paraId="2C3D3514" w14:textId="77777777" w:rsidR="000F7377" w:rsidRDefault="000F7377">
      <w:r xmlns:w="http://schemas.openxmlformats.org/wordprocessingml/2006/main">
        <w:t xml:space="preserve">2. La prueba del discipulado: vivir de acuerdo con los estándares de Dios</w:t>
      </w:r>
    </w:p>
    <w:p w14:paraId="4329FB9C" w14:textId="77777777" w:rsidR="000F7377" w:rsidRDefault="000F7377"/>
    <w:p w14:paraId="3CA6641E"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lo que hace.</w:t>
      </w:r>
    </w:p>
    <w:p w14:paraId="355E148F" w14:textId="77777777" w:rsidR="000F7377" w:rsidRDefault="000F7377"/>
    <w:p w14:paraId="75479514" w14:textId="77777777" w:rsidR="000F7377" w:rsidRDefault="000F7377">
      <w:r xmlns:w="http://schemas.openxmlformats.org/wordprocessingml/2006/main">
        <w:t xml:space="preserve">2 Corintios 2:10 A quienes perdonéis algo, yo también lo perdono; porque si algo perdoné a quienes se lo perdoné, por vosotros lo perdoné en la persona de Cristo;</w:t>
      </w:r>
    </w:p>
    <w:p w14:paraId="562F0604" w14:textId="77777777" w:rsidR="000F7377" w:rsidRDefault="000F7377"/>
    <w:p w14:paraId="6506BB11" w14:textId="77777777" w:rsidR="000F7377" w:rsidRDefault="000F7377">
      <w:r xmlns:w="http://schemas.openxmlformats.org/wordprocessingml/2006/main">
        <w:t xml:space="preserve">Pablo enseña a los corintios que deben perdonar a los demás, como Jesús los perdonó a ellos.</w:t>
      </w:r>
    </w:p>
    <w:p w14:paraId="4E435F6E" w14:textId="77777777" w:rsidR="000F7377" w:rsidRDefault="000F7377"/>
    <w:p w14:paraId="09B0DA27" w14:textId="77777777" w:rsidR="000F7377" w:rsidRDefault="000F7377">
      <w:r xmlns:w="http://schemas.openxmlformats.org/wordprocessingml/2006/main">
        <w:t xml:space="preserve">1. El poder del perdón: aprender a recibir y dar gracia</w:t>
      </w:r>
    </w:p>
    <w:p w14:paraId="60ADBFD1" w14:textId="77777777" w:rsidR="000F7377" w:rsidRDefault="000F7377"/>
    <w:p w14:paraId="04A490DE" w14:textId="77777777" w:rsidR="000F7377" w:rsidRDefault="000F7377">
      <w:r xmlns:w="http://schemas.openxmlformats.org/wordprocessingml/2006/main">
        <w:t xml:space="preserve">2. Cómo Jesús modela el perdón: siguiendo su ejemplo</w:t>
      </w:r>
    </w:p>
    <w:p w14:paraId="38564341" w14:textId="77777777" w:rsidR="000F7377" w:rsidRDefault="000F7377"/>
    <w:p w14:paraId="605EEDB4" w14:textId="77777777" w:rsidR="000F7377" w:rsidRDefault="000F7377">
      <w:r xmlns:w="http://schemas.openxmlformats.org/wordprocessingml/2006/main">
        <w:t xml:space="preserve">1. Colosenses 3:13 - "Soportados unos a otros y perdonaos unos a otros si alguno de vosotros tiene queja contra alguien. Perdonad como el Señor os perdonó a vosotros".</w:t>
      </w:r>
    </w:p>
    <w:p w14:paraId="34D1EB1B" w14:textId="77777777" w:rsidR="000F7377" w:rsidRDefault="000F7377"/>
    <w:p w14:paraId="7435470B" w14:textId="77777777" w:rsidR="000F7377" w:rsidRDefault="000F7377">
      <w:r xmlns:w="http://schemas.openxmlformats.org/wordprocessingml/2006/main">
        <w:t xml:space="preserve">2. Mateo 6:14-15 - "Porque si perdonáis a otros cuando pecan contra vosotros, vuestro Padre celestial también os perdonará a vosotros. Pero si no perdonáis a otros sus pecados, vuestro Padre no perdonará vuestros pecados".</w:t>
      </w:r>
    </w:p>
    <w:p w14:paraId="3AF361D7" w14:textId="77777777" w:rsidR="000F7377" w:rsidRDefault="000F7377"/>
    <w:p w14:paraId="25FD3DDD" w14:textId="77777777" w:rsidR="000F7377" w:rsidRDefault="000F7377">
      <w:r xmlns:w="http://schemas.openxmlformats.org/wordprocessingml/2006/main">
        <w:t xml:space="preserve">2 Corintios 2:11 Para que Satanás no se aproveche de nosotros, pues no ignoramos sus maquinaciones.</w:t>
      </w:r>
    </w:p>
    <w:p w14:paraId="7F3B0912" w14:textId="77777777" w:rsidR="000F7377" w:rsidRDefault="000F7377"/>
    <w:p w14:paraId="16D7E3D0" w14:textId="77777777" w:rsidR="000F7377" w:rsidRDefault="000F7377">
      <w:r xmlns:w="http://schemas.openxmlformats.org/wordprocessingml/2006/main">
        <w:t xml:space="preserve">Pablo advierte contra las estratagemas de Satanás y recuerda a los creyentes que no ignoran sus tácticas.</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clave es estar consciente: comprender los planes de Satanás"</w:t>
      </w:r>
    </w:p>
    <w:p w14:paraId="1C869645" w14:textId="77777777" w:rsidR="000F7377" w:rsidRDefault="000F7377"/>
    <w:p w14:paraId="723F8ADD" w14:textId="77777777" w:rsidR="000F7377" w:rsidRDefault="000F7377">
      <w:r xmlns:w="http://schemas.openxmlformats.org/wordprocessingml/2006/main">
        <w:t xml:space="preserve">2. "Sea diligente: mantenerse un paso por delante del enemigo"</w:t>
      </w:r>
    </w:p>
    <w:p w14:paraId="0ABF2A2A" w14:textId="77777777" w:rsidR="000F7377" w:rsidRDefault="000F7377"/>
    <w:p w14:paraId="62C133B2" w14:textId="77777777" w:rsidR="000F7377" w:rsidRDefault="000F7377">
      <w:r xmlns:w="http://schemas.openxmlformats.org/wordprocessingml/2006/main">
        <w:t xml:space="preserve">1. Efesios 6:11 - "Vestíos de toda la armadura de Dios, para que podáis resistir las artimañas del diablo".</w:t>
      </w:r>
    </w:p>
    <w:p w14:paraId="28E91479" w14:textId="77777777" w:rsidR="000F7377" w:rsidRDefault="000F7377"/>
    <w:p w14:paraId="10C33383" w14:textId="77777777" w:rsidR="000F7377" w:rsidRDefault="000F7377">
      <w:r xmlns:w="http://schemas.openxmlformats.org/wordprocessingml/2006/main">
        <w:t xml:space="preserve">2. 1 Pedro 5:8 - "Sed sobrios y velad; porque vuestro adversario el diablo, como león rugiente, anda alrededor buscando a quien devorar".</w:t>
      </w:r>
    </w:p>
    <w:p w14:paraId="2B9BDBFE" w14:textId="77777777" w:rsidR="000F7377" w:rsidRDefault="000F7377"/>
    <w:p w14:paraId="155369FB" w14:textId="77777777" w:rsidR="000F7377" w:rsidRDefault="000F7377">
      <w:r xmlns:w="http://schemas.openxmlformats.org/wordprocessingml/2006/main">
        <w:t xml:space="preserve">2 Corintios 2:12 Además, cuando llegué a Troas para predicar el evangelio de Cristo, y se me abrió puerta del Señor,</w:t>
      </w:r>
    </w:p>
    <w:p w14:paraId="3C157955" w14:textId="77777777" w:rsidR="000F7377" w:rsidRDefault="000F7377"/>
    <w:p w14:paraId="1EDC7FBB" w14:textId="77777777" w:rsidR="000F7377" w:rsidRDefault="000F7377">
      <w:r xmlns:w="http://schemas.openxmlformats.org/wordprocessingml/2006/main">
        <w:t xml:space="preserve">El Señor le dio a Pablo la oportunidad de predicar el evangelio de Cristo en Troas.</w:t>
      </w:r>
    </w:p>
    <w:p w14:paraId="0C1CF836" w14:textId="77777777" w:rsidR="000F7377" w:rsidRDefault="000F7377"/>
    <w:p w14:paraId="4E6AE9D6" w14:textId="77777777" w:rsidR="000F7377" w:rsidRDefault="000F7377">
      <w:r xmlns:w="http://schemas.openxmlformats.org/wordprocessingml/2006/main">
        <w:t xml:space="preserve">1. Las puertas abiertas de Dios: reconocer y aprovechar las oportunidades para el ministerio</w:t>
      </w:r>
    </w:p>
    <w:p w14:paraId="769995C0" w14:textId="77777777" w:rsidR="000F7377" w:rsidRDefault="000F7377"/>
    <w:p w14:paraId="7D12CCE0" w14:textId="77777777" w:rsidR="000F7377" w:rsidRDefault="000F7377">
      <w:r xmlns:w="http://schemas.openxmlformats.org/wordprocessingml/2006/main">
        <w:t xml:space="preserve">2. Predicar el evangelio: un llamado divino a la acción</w:t>
      </w:r>
    </w:p>
    <w:p w14:paraId="554A9D64" w14:textId="77777777" w:rsidR="000F7377" w:rsidRDefault="000F7377"/>
    <w:p w14:paraId="2A84F473" w14:textId="77777777" w:rsidR="000F7377" w:rsidRDefault="000F7377">
      <w:r xmlns:w="http://schemas.openxmlformats.org/wordprocessingml/2006/main">
        <w:t xml:space="preserve">1. Isaías 45:2 "Iré delante de ti y enderezaré los lugares torcidos; destrozaré las puertas de bronce, y destrozaré las barras de hierro".</w:t>
      </w:r>
    </w:p>
    <w:p w14:paraId="49A2A190" w14:textId="77777777" w:rsidR="000F7377" w:rsidRDefault="000F7377"/>
    <w:p w14:paraId="7F1CFD95" w14:textId="77777777" w:rsidR="000F7377" w:rsidRDefault="000F7377">
      <w:r xmlns:w="http://schemas.openxmlformats.org/wordprocessingml/2006/main">
        <w:t xml:space="preserve">2. Hebreos 13:20-21 "Y el Dios de paz, que mediante la sangre del pacto eterno resucitó de los muertos a nuestro Señor Jesús, el gran Pastor de las ovejas, os dé todo lo bueno para hacer su voluntad, y que obre en nosotros lo que le agrada, por medio de Jesucristo, a quien sea la gloria por los siglos de los siglos. Amén."</w:t>
      </w:r>
    </w:p>
    <w:p w14:paraId="16392907" w14:textId="77777777" w:rsidR="000F7377" w:rsidRDefault="000F7377"/>
    <w:p w14:paraId="29E7BA9A" w14:textId="77777777" w:rsidR="000F7377" w:rsidRDefault="000F7377">
      <w:r xmlns:w="http://schemas.openxmlformats.org/wordprocessingml/2006/main">
        <w:t xml:space="preserve">2 Corintios 2:13 No tuve descanso en mi espíritu, porque no encontré a mi hermano Tito; pero despidiéndome </w:t>
      </w:r>
      <w:r xmlns:w="http://schemas.openxmlformats.org/wordprocessingml/2006/main">
        <w:lastRenderedPageBreak xmlns:w="http://schemas.openxmlformats.org/wordprocessingml/2006/main"/>
      </w:r>
      <w:r xmlns:w="http://schemas.openxmlformats.org/wordprocessingml/2006/main">
        <w:t xml:space="preserve">de ellos, me fui de allí a Macedonia.</w:t>
      </w:r>
    </w:p>
    <w:p w14:paraId="39EE5D3E" w14:textId="77777777" w:rsidR="000F7377" w:rsidRDefault="000F7377"/>
    <w:p w14:paraId="087BEF50" w14:textId="77777777" w:rsidR="000F7377" w:rsidRDefault="000F7377">
      <w:r xmlns:w="http://schemas.openxmlformats.org/wordprocessingml/2006/main">
        <w:t xml:space="preserve">Pablo experimentó inquietud en su espíritu cuando Tito no estaba con él, por lo que viajó de Corinto a Macedonia.</w:t>
      </w:r>
    </w:p>
    <w:p w14:paraId="15989719" w14:textId="77777777" w:rsidR="000F7377" w:rsidRDefault="000F7377"/>
    <w:p w14:paraId="19E9550E" w14:textId="77777777" w:rsidR="000F7377" w:rsidRDefault="000F7377">
      <w:r xmlns:w="http://schemas.openxmlformats.org/wordprocessingml/2006/main">
        <w:t xml:space="preserve">1. El poder de la compañía: cómo tener un amigo puede traer paz y consuelo</w:t>
      </w:r>
    </w:p>
    <w:p w14:paraId="2770ABB1" w14:textId="77777777" w:rsidR="000F7377" w:rsidRDefault="000F7377"/>
    <w:p w14:paraId="28776238" w14:textId="77777777" w:rsidR="000F7377" w:rsidRDefault="000F7377">
      <w:r xmlns:w="http://schemas.openxmlformats.org/wordprocessingml/2006/main">
        <w:t xml:space="preserve">2. Superar el desaliento: aprender a encontrar fuerza y esperanza en tiempos difíciles</w:t>
      </w:r>
    </w:p>
    <w:p w14:paraId="06FFCBAC" w14:textId="77777777" w:rsidR="000F7377" w:rsidRDefault="000F7377"/>
    <w:p w14:paraId="1E354A59" w14:textId="77777777" w:rsidR="000F7377" w:rsidRDefault="000F7377">
      <w:r xmlns:w="http://schemas.openxmlformats.org/wordprocessingml/2006/main">
        <w:t xml:space="preserve">1. Romanos 15:5-6 - Que el Dios de la paciencia y del consuelo os conceda vivir en tal armonía unos con otros, conforme a Cristo Jesús, que juntos, a una sola voz, glorifiquéis al Dios y Padre de nuestro Señor Jesucristo. .</w:t>
      </w:r>
    </w:p>
    <w:p w14:paraId="7D71E908" w14:textId="77777777" w:rsidR="000F7377" w:rsidRDefault="000F7377"/>
    <w:p w14:paraId="1605DAA9" w14:textId="77777777" w:rsidR="000F7377" w:rsidRDefault="000F7377">
      <w:r xmlns:w="http://schemas.openxmlformats.org/wordprocessingml/2006/main">
        <w:t xml:space="preserve">2. Proverbios 17:17 - En todo tiempo ama el amigo, y para tiempos de adversidad nace un hermano.</w:t>
      </w:r>
    </w:p>
    <w:p w14:paraId="79A23785" w14:textId="77777777" w:rsidR="000F7377" w:rsidRDefault="000F7377"/>
    <w:p w14:paraId="5F38D703" w14:textId="77777777" w:rsidR="000F7377" w:rsidRDefault="000F7377">
      <w:r xmlns:w="http://schemas.openxmlformats.org/wordprocessingml/2006/main">
        <w:t xml:space="preserve">2 Corintios 2:14 Ahora bien, gracias a Dios, que siempre nos hace triunfar en Cristo, y hace manifiesto en todo lugar el olor de su conocimiento por medio de nosotros.</w:t>
      </w:r>
    </w:p>
    <w:p w14:paraId="229D64EF" w14:textId="77777777" w:rsidR="000F7377" w:rsidRDefault="000F7377"/>
    <w:p w14:paraId="0B35EC4F" w14:textId="77777777" w:rsidR="000F7377" w:rsidRDefault="000F7377">
      <w:r xmlns:w="http://schemas.openxmlformats.org/wordprocessingml/2006/main">
        <w:t xml:space="preserve">Dios nos hace triunfar en Cristo y da a conocer su conocimiento a través de nosotros en todas partes.</w:t>
      </w:r>
    </w:p>
    <w:p w14:paraId="2EB7511E" w14:textId="77777777" w:rsidR="000F7377" w:rsidRDefault="000F7377"/>
    <w:p w14:paraId="49AFAB23" w14:textId="77777777" w:rsidR="000F7377" w:rsidRDefault="000F7377">
      <w:r xmlns:w="http://schemas.openxmlformats.org/wordprocessingml/2006/main">
        <w:t xml:space="preserve">1. El poder de Dios: cómo nos permite triunfar y proclamar su conocimiento</w:t>
      </w:r>
    </w:p>
    <w:p w14:paraId="7345433D" w14:textId="77777777" w:rsidR="000F7377" w:rsidRDefault="000F7377"/>
    <w:p w14:paraId="43318015" w14:textId="77777777" w:rsidR="000F7377" w:rsidRDefault="000F7377">
      <w:r xmlns:w="http://schemas.openxmlformats.org/wordprocessingml/2006/main">
        <w:t xml:space="preserve">2. Experimentar el triunfo de Dios: cómo nos hace testigos de su conocimiento</w:t>
      </w:r>
    </w:p>
    <w:p w14:paraId="5D0B8875" w14:textId="77777777" w:rsidR="000F7377" w:rsidRDefault="000F7377"/>
    <w:p w14:paraId="1E7EE0C0" w14:textId="77777777" w:rsidR="000F7377" w:rsidRDefault="000F7377">
      <w:r xmlns:w="http://schemas.openxmlformats.org/wordprocessingml/2006/main">
        <w:t xml:space="preserve">1. Romanos 8:37 - "No, en todas estas cosas somos más que vencedores, por medio de aquel que nos amó".</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6:10-13 - "Por lo demás, hermanos míos, fortaleceos en el Señor y en el poder de su fuerza. Vestíos de toda la armadura de Dios, para que podáis resistir las artimañas del diablo. "Porque no tenemos lucha contra sangre y carne, sino contra principados, contra potestades, contra los gobernadores de las tinieblas de este mundo, contra la maldad espiritual en las alturas. Por tanto, tomad toda la armadura de Dios, para que podáis resistir en el día malo, y habiendo terminado todo, estar en pie."</w:t>
      </w:r>
    </w:p>
    <w:p w14:paraId="3D659BF2" w14:textId="77777777" w:rsidR="000F7377" w:rsidRDefault="000F7377"/>
    <w:p w14:paraId="7E1C73DE" w14:textId="77777777" w:rsidR="000F7377" w:rsidRDefault="000F7377">
      <w:r xmlns:w="http://schemas.openxmlformats.org/wordprocessingml/2006/main">
        <w:t xml:space="preserve">2 Corintios 2:15 Porque somos para Dios olor grato de Cristo, en los que se salvan y en los que se pierden,</w:t>
      </w:r>
    </w:p>
    <w:p w14:paraId="24960D80" w14:textId="77777777" w:rsidR="000F7377" w:rsidRDefault="000F7377"/>
    <w:p w14:paraId="2B90B919" w14:textId="77777777" w:rsidR="000F7377" w:rsidRDefault="000F7377">
      <w:r xmlns:w="http://schemas.openxmlformats.org/wordprocessingml/2006/main">
        <w:t xml:space="preserve">Los cristianos deben esforzarse por ser un aroma agradable para Dios y para quienes los rodean, independientemente del resultado.</w:t>
      </w:r>
    </w:p>
    <w:p w14:paraId="6A19C680" w14:textId="77777777" w:rsidR="000F7377" w:rsidRDefault="000F7377"/>
    <w:p w14:paraId="79E11535" w14:textId="77777777" w:rsidR="000F7377" w:rsidRDefault="000F7377">
      <w:r xmlns:w="http://schemas.openxmlformats.org/wordprocessingml/2006/main">
        <w:t xml:space="preserve">1. El Aroma de Cristo: Cómo ser un dulce olor para Dios y los demás</w:t>
      </w:r>
    </w:p>
    <w:p w14:paraId="4AF783FF" w14:textId="77777777" w:rsidR="000F7377" w:rsidRDefault="000F7377"/>
    <w:p w14:paraId="148F9D4A" w14:textId="77777777" w:rsidR="000F7377" w:rsidRDefault="000F7377">
      <w:r xmlns:w="http://schemas.openxmlformats.org/wordprocessingml/2006/main">
        <w:t xml:space="preserve">2. La posibilidad de perecer: aprovechar al máximo cada oportunidad</w:t>
      </w:r>
    </w:p>
    <w:p w14:paraId="6491D694" w14:textId="77777777" w:rsidR="000F7377" w:rsidRDefault="000F7377"/>
    <w:p w14:paraId="49E1DC88" w14:textId="77777777" w:rsidR="000F7377" w:rsidRDefault="000F7377">
      <w:r xmlns:w="http://schemas.openxmlformats.org/wordprocessingml/2006/main">
        <w:t xml:space="preserve">1. Isaías 6:8 ? </w:t>
      </w:r>
      <w:r xmlns:w="http://schemas.openxmlformats.org/wordprocessingml/2006/main">
        <w:rPr>
          <w:rFonts w:ascii="맑은 고딕 Semilight" w:hAnsi="맑은 고딕 Semilight"/>
        </w:rPr>
        <w:t xml:space="preserve">쏷 </w:t>
      </w:r>
      <w:r xmlns:w="http://schemas.openxmlformats.org/wordprocessingml/2006/main">
        <w:t xml:space="preserve">Cuando oí la voz del Señor que decía: ? </w:t>
      </w:r>
      <w:r xmlns:w="http://schemas.openxmlformats.org/wordprocessingml/2006/main">
        <w:rPr>
          <w:rFonts w:ascii="맑은 고딕 Semilight" w:hAnsi="맑은 고딕 Semilight"/>
        </w:rPr>
        <w:t xml:space="preserve">쏻 </w:t>
      </w:r>
      <w:r xmlns:w="http://schemas.openxmlformats.org/wordprocessingml/2006/main">
        <w:t xml:space="preserve">hom debo enviar? ¿Y quién irá por nosotros??? Y dije: ? </w:t>
      </w:r>
      <w:r xmlns:w="http://schemas.openxmlformats.org/wordprocessingml/2006/main">
        <w:rPr>
          <w:rFonts w:ascii="맑은 고딕 Semilight" w:hAnsi="맑은 고딕 Semilight"/>
        </w:rPr>
        <w:t xml:space="preserve">쏦 </w:t>
      </w:r>
      <w:r xmlns:w="http://schemas.openxmlformats.org/wordprocessingml/2006/main">
        <w:t xml:space="preserve">Aquí estoy. ¡Envíame!??</w:t>
      </w:r>
    </w:p>
    <w:p w14:paraId="78D63567" w14:textId="77777777" w:rsidR="000F7377" w:rsidRDefault="000F7377"/>
    <w:p w14:paraId="4CCBB51E" w14:textId="77777777" w:rsidR="000F7377" w:rsidRDefault="000F7377">
      <w:r xmlns:w="http://schemas.openxmlformats.org/wordprocessingml/2006/main">
        <w:t xml:space="preserve">2. Colosenses 4:5-6 ? </w:t>
      </w:r>
      <w:r xmlns:w="http://schemas.openxmlformats.org/wordprocessingml/2006/main">
        <w:rPr>
          <w:rFonts w:ascii="맑은 고딕 Semilight" w:hAnsi="맑은 고딕 Semilight"/>
        </w:rPr>
        <w:t xml:space="preserve">쏞 </w:t>
      </w:r>
      <w:r xmlns:w="http://schemas.openxmlformats.org/wordprocessingml/2006/main">
        <w:t xml:space="preserve">compórtense sabiamente con los de afuera, aprovechando el tiempo lo mejor posible. Que vuestra palabra sea siempre amable, sazonada con sal, para que sepáis cómo debéis responder a cada uno.</w:t>
      </w:r>
    </w:p>
    <w:p w14:paraId="3DF00DC0" w14:textId="77777777" w:rsidR="000F7377" w:rsidRDefault="000F7377"/>
    <w:p w14:paraId="3D4C4E06" w14:textId="77777777" w:rsidR="000F7377" w:rsidRDefault="000F7377">
      <w:r xmlns:w="http://schemas.openxmlformats.org/wordprocessingml/2006/main">
        <w:t xml:space="preserve">2 Corintios 2:16 A éstos somos olor de muerte para muerte; y al otro, sabor de vida para vida. ¿Y quién es suficiente para esas cosas?</w:t>
      </w:r>
    </w:p>
    <w:p w14:paraId="335A1CC3" w14:textId="77777777" w:rsidR="000F7377" w:rsidRDefault="000F7377"/>
    <w:p w14:paraId="230E43DA" w14:textId="77777777" w:rsidR="000F7377" w:rsidRDefault="000F7377">
      <w:r xmlns:w="http://schemas.openxmlformats.org/wordprocessingml/2006/main">
        <w:t xml:space="preserve">Paul expresa su preocupación de que sus enseñanzas tengan un efecto diferente en diferentes personas, haciéndolo sentir inadecuado para el desafío.</w:t>
      </w:r>
    </w:p>
    <w:p w14:paraId="754DC1F5" w14:textId="77777777" w:rsidR="000F7377" w:rsidRDefault="000F7377"/>
    <w:p w14:paraId="4316C3F2" w14:textId="77777777" w:rsidR="000F7377" w:rsidRDefault="000F7377">
      <w:r xmlns:w="http://schemas.openxmlformats.org/wordprocessingml/2006/main">
        <w:t xml:space="preserve">1. Nuestras vidas y palabras pueden tener grandes consecuencias en la vida de los demás, y debemos ser conscientes de esta responsabilidad.</w:t>
      </w:r>
    </w:p>
    <w:p w14:paraId="5B680323" w14:textId="77777777" w:rsidR="000F7377" w:rsidRDefault="000F7377"/>
    <w:p w14:paraId="404D48F4" w14:textId="77777777" w:rsidR="000F7377" w:rsidRDefault="000F7377">
      <w:r xmlns:w="http://schemas.openxmlformats.org/wordprocessingml/2006/main">
        <w:t xml:space="preserve">2. Dios nos confía un gran poder para traer vida o muerte, y debemos usarlo sabiamente.</w:t>
      </w:r>
    </w:p>
    <w:p w14:paraId="6FF4A06A" w14:textId="77777777" w:rsidR="000F7377" w:rsidRDefault="000F7377"/>
    <w:p w14:paraId="16BAF24E" w14:textId="77777777" w:rsidR="000F7377" w:rsidRDefault="000F7377">
      <w:r xmlns:w="http://schemas.openxmlformats.org/wordprocessingml/2006/main">
        <w:t xml:space="preserve">1. Proverbios 10:19 - Cuando las palabras son muchas, el pecado no está ausente, pero el que calla es sabio.</w:t>
      </w:r>
    </w:p>
    <w:p w14:paraId="1CEE4E1D" w14:textId="77777777" w:rsidR="000F7377" w:rsidRDefault="000F7377"/>
    <w:p w14:paraId="7D3775B7" w14:textId="77777777" w:rsidR="000F7377" w:rsidRDefault="000F7377">
      <w:r xmlns:w="http://schemas.openxmlformats.org/wordprocessingml/2006/main">
        <w:t xml:space="preserve">2. 1 Corintios 4:2 - Ahora bien, se requiere que aquellos a quienes se les ha confiado resulten fieles.</w:t>
      </w:r>
    </w:p>
    <w:p w14:paraId="53ABDCC0" w14:textId="77777777" w:rsidR="000F7377" w:rsidRDefault="000F7377"/>
    <w:p w14:paraId="0340818D" w14:textId="77777777" w:rsidR="000F7377" w:rsidRDefault="000F7377">
      <w:r xmlns:w="http://schemas.openxmlformats.org/wordprocessingml/2006/main">
        <w:t xml:space="preserve">2 Corintios 2:17 Porque no somos tantos los que corrompimos la palabra de Dios, sino como con sinceridad, sino como de Dios, delante de Dios hablamos en Cristo.</w:t>
      </w:r>
    </w:p>
    <w:p w14:paraId="5CB6C2DB" w14:textId="77777777" w:rsidR="000F7377" w:rsidRDefault="000F7377"/>
    <w:p w14:paraId="6A5E3415" w14:textId="77777777" w:rsidR="000F7377" w:rsidRDefault="000F7377">
      <w:r xmlns:w="http://schemas.openxmlformats.org/wordprocessingml/2006/main">
        <w:t xml:space="preserve">Pablo advierte a los corintios que no corrompan la palabra de Dios y que hablen con sinceridad como si estuvieran ante los ojos de Dios en Cristo.</w:t>
      </w:r>
    </w:p>
    <w:p w14:paraId="3B010962" w14:textId="77777777" w:rsidR="000F7377" w:rsidRDefault="000F7377"/>
    <w:p w14:paraId="31D1C2D4" w14:textId="77777777" w:rsidR="000F7377" w:rsidRDefault="000F7377">
      <w:r xmlns:w="http://schemas.openxmlformats.org/wordprocessingml/2006/main">
        <w:t xml:space="preserve">1. La Palabra Incorrupta - Un Estudio en 2 Corintios 2:17</w:t>
      </w:r>
    </w:p>
    <w:p w14:paraId="572C0AC4" w14:textId="77777777" w:rsidR="000F7377" w:rsidRDefault="000F7377"/>
    <w:p w14:paraId="4FA5F38B" w14:textId="77777777" w:rsidR="000F7377" w:rsidRDefault="000F7377">
      <w:r xmlns:w="http://schemas.openxmlformats.org/wordprocessingml/2006/main">
        <w:t xml:space="preserve">2. La vista de Dios: vivir en la presencia de Cristo</w:t>
      </w:r>
    </w:p>
    <w:p w14:paraId="2C7CFC61" w14:textId="77777777" w:rsidR="000F7377" w:rsidRDefault="000F7377"/>
    <w:p w14:paraId="51EAE9C2" w14:textId="77777777" w:rsidR="000F7377" w:rsidRDefault="000F7377">
      <w:r xmlns:w="http://schemas.openxmlformats.org/wordprocessingml/2006/main">
        <w:t xml:space="preserve">1. Salmo 119:140 Purísima es tu palabra; por eso tu siervo la ama.</w:t>
      </w:r>
    </w:p>
    <w:p w14:paraId="3C168D1F" w14:textId="77777777" w:rsidR="000F7377" w:rsidRDefault="000F7377"/>
    <w:p w14:paraId="4830A957" w14:textId="77777777" w:rsidR="000F7377" w:rsidRDefault="000F7377">
      <w:r xmlns:w="http://schemas.openxmlformats.org/wordprocessingml/2006/main">
        <w:t xml:space="preserve">2. Mateo 5:8 Bienaventurados los de limpio corazón, porque ellos verán a Dios.</w:t>
      </w:r>
    </w:p>
    <w:p w14:paraId="0DDD4899" w14:textId="77777777" w:rsidR="000F7377" w:rsidRDefault="000F7377"/>
    <w:p w14:paraId="5E355DD7" w14:textId="77777777" w:rsidR="000F7377" w:rsidRDefault="000F7377">
      <w:r xmlns:w="http://schemas.openxmlformats.org/wordprocessingml/2006/main">
        <w:t xml:space="preserve">2 Corintios 3 es el tercer capítulo de la Segunda Epístola de Pablo a los Corintios. En este capítulo, Pablo analiza la superioridad del nuevo pacto en Cristo en comparación con el antiguo pacto dado a través de Moisés. Destaca el poder transformador del Espíritu y lo contrasta con el legalismo </w:t>
      </w:r>
      <w:r xmlns:w="http://schemas.openxmlformats.org/wordprocessingml/2006/main">
        <w:lastRenderedPageBreak xmlns:w="http://schemas.openxmlformats.org/wordprocessingml/2006/main"/>
      </w:r>
      <w:r xmlns:w="http://schemas.openxmlformats.org/wordprocessingml/2006/main">
        <w:t xml:space="preserve">y un ministerio basado en las letras.</w:t>
      </w:r>
    </w:p>
    <w:p w14:paraId="405DFC83" w14:textId="77777777" w:rsidR="000F7377" w:rsidRDefault="000F7377"/>
    <w:p w14:paraId="70AD0DA5" w14:textId="77777777" w:rsidR="000F7377" w:rsidRDefault="000F7377">
      <w:r xmlns:w="http://schemas.openxmlformats.org/wordprocessingml/2006/main">
        <w:t xml:space="preserve">1er Párrafo: Pablo comienza afirmando que los creyentes son cartas vivas, conocidas y leídas por todas las personas, testimonio de su transformación en Cristo (2 Corintios 3:2-3). Destaca cómo su competencia proviene de Dios que los ha hecho ministros de una nueva alianza, no basada en códigos escritos sino en el Espíritu (2 Corintios 3:4-6). Pablo contrasta esto con el antiguo pacto que trajo condenación y muerte porque estaba grabado en tablas de piedra.</w:t>
      </w:r>
    </w:p>
    <w:p w14:paraId="39F16DE6" w14:textId="77777777" w:rsidR="000F7377" w:rsidRDefault="000F7377"/>
    <w:p w14:paraId="7E11ED3D" w14:textId="77777777" w:rsidR="000F7377" w:rsidRDefault="000F7377">
      <w:r xmlns:w="http://schemas.openxmlformats.org/wordprocessingml/2006/main">
        <w:t xml:space="preserve">2do párrafo: Pablo explica que aunque el ministerio de Moisés vino con gloria—su rostro brillando después del encuentro con Dios—fue temporal y desvanecido (2 Corintios 3:7-11). Él enfatiza que si hubo gloria en un ministerio que trajo condenación, entonces ¿cuánto más glorioso es un ministerio de justicia bajo el nuevo pacto? La gloria de este nuevo pacto supera la que experimentó Moisés. Trae libertad, transformación y gloria duradera a través de Cristo.</w:t>
      </w:r>
    </w:p>
    <w:p w14:paraId="10C73174" w14:textId="77777777" w:rsidR="000F7377" w:rsidRDefault="000F7377"/>
    <w:p w14:paraId="44C0DF05" w14:textId="77777777" w:rsidR="000F7377" w:rsidRDefault="000F7377">
      <w:r xmlns:w="http://schemas.openxmlformats.org/wordprocessingml/2006/main">
        <w:t xml:space="preserve">3er párrafo: El capítulo concluye con una ilustración que utiliza el velo de Moisés. Pablo explica cómo Moisés solía usar un velo para ocultar su rostro resplandeciente de los israelitas cuando su gloria se desvanecía (2 Corintios 3:13). Sin embargo, ahora en Cristo, los creyentes pueden acercarse a Dios sin velos ni obstáculos. Cuando se vuelven hacia Él con el rostro descubierto, están siendo transformados a Su imagen de un grado de gloria a otro por Su Espíritu (2 Corintios 3:18).</w:t>
      </w:r>
    </w:p>
    <w:p w14:paraId="36389F47" w14:textId="77777777" w:rsidR="000F7377" w:rsidRDefault="000F7377"/>
    <w:p w14:paraId="3543462D" w14:textId="77777777" w:rsidR="000F7377" w:rsidRDefault="000F7377">
      <w:r xmlns:w="http://schemas.openxmlformats.org/wordprocessingml/2006/main">
        <w:t xml:space="preserve">En resumen, el capítulo tres de Segunda de Corintios se centra en contrastar el antiguo y el nuevo pacto. Pablo destaca cómo los creyentes son testimonios vivos como individuos transformados bajo el nuevo pacto. Él enfatiza que su competencia y ministerio provienen de Dios a través del Espíritu, no a través de la adhesión legalista a un código escrito. Pablo contrasta la gloria temporal del ministerio de Moisés con la gloria incomparable del nuevo pacto en Cristo, que trae justicia, libertad y transformación duradera. Concluye ilustrando cómo los creyentes pueden acercarse a Dios sin velos ni obstáculos, siendo transformados a Su imagen por Su Espíritu. Este capítulo enfatiza la superioridad del nuevo pacto y su poder transformador a través del Espíritu.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Corintios 3:1 ¿Comenzamos de nuevo a recomendarnos a nosotros mismos? ¿O necesitamos nosotros, como algunos otros, epístolas de recomendación para vosotros o cartas de recomendación vuestras?</w:t>
      </w:r>
    </w:p>
    <w:p w14:paraId="2AFE6222" w14:textId="77777777" w:rsidR="000F7377" w:rsidRDefault="000F7377"/>
    <w:p w14:paraId="7C0783F2" w14:textId="77777777" w:rsidR="000F7377" w:rsidRDefault="000F7377">
      <w:r xmlns:w="http://schemas.openxmlformats.org/wordprocessingml/2006/main">
        <w:t xml:space="preserve">Pablo está preguntando a la iglesia en Corinto si necesitan alguna carta de recomendación de él o de alguien más para creerle.</w:t>
      </w:r>
    </w:p>
    <w:p w14:paraId="475DD3B3" w14:textId="77777777" w:rsidR="000F7377" w:rsidRDefault="000F7377"/>
    <w:p w14:paraId="758F4C5F" w14:textId="77777777" w:rsidR="000F7377" w:rsidRDefault="000F7377">
      <w:r xmlns:w="http://schemas.openxmlformats.org/wordprocessingml/2006/main">
        <w:t xml:space="preserve">1. "Confiar únicamente en la Palabra de Dios"</w:t>
      </w:r>
    </w:p>
    <w:p w14:paraId="1571CA41" w14:textId="77777777" w:rsidR="000F7377" w:rsidRDefault="000F7377"/>
    <w:p w14:paraId="4968EF43" w14:textId="77777777" w:rsidR="000F7377" w:rsidRDefault="000F7377">
      <w:r xmlns:w="http://schemas.openxmlformats.org/wordprocessingml/2006/main">
        <w:t xml:space="preserve">2. "El poder del elogio"</w:t>
      </w:r>
    </w:p>
    <w:p w14:paraId="59AFBA66" w14:textId="77777777" w:rsidR="000F7377" w:rsidRDefault="000F7377"/>
    <w:p w14:paraId="458ECBD2" w14:textId="77777777" w:rsidR="000F7377" w:rsidRDefault="000F7377">
      <w:r xmlns:w="http://schemas.openxmlformats.org/wordprocessingml/2006/main">
        <w:t xml:space="preserve">1. Proverbios 3:5-6 - Confía en el Señor con todo tu corazón, y no te apoyes en tu propia prudencia. Reconócelo en todos tus caminos, y él enderezará tus veredas.</w:t>
      </w:r>
    </w:p>
    <w:p w14:paraId="122E1F4B" w14:textId="77777777" w:rsidR="000F7377" w:rsidRDefault="000F7377"/>
    <w:p w14:paraId="0E733839" w14:textId="77777777" w:rsidR="000F7377" w:rsidRDefault="000F7377">
      <w:r xmlns:w="http://schemas.openxmlformats.org/wordprocessingml/2006/main">
        <w:t xml:space="preserve">2. Romanos 10:17 - Así que la fe viene por el oír, y el oír por la palabra de Cristo.</w:t>
      </w:r>
    </w:p>
    <w:p w14:paraId="75408A1E" w14:textId="77777777" w:rsidR="000F7377" w:rsidRDefault="000F7377"/>
    <w:p w14:paraId="47FF8F91" w14:textId="77777777" w:rsidR="000F7377" w:rsidRDefault="000F7377">
      <w:r xmlns:w="http://schemas.openxmlformats.org/wordprocessingml/2006/main">
        <w:t xml:space="preserve">2 Corintios 3:2 Vosotros sois nuestra epístola escrita en el corazón, conocida y leída de todos los hombres:</w:t>
      </w:r>
    </w:p>
    <w:p w14:paraId="32339275" w14:textId="77777777" w:rsidR="000F7377" w:rsidRDefault="000F7377"/>
    <w:p w14:paraId="7F8651BD" w14:textId="77777777" w:rsidR="000F7377" w:rsidRDefault="000F7377">
      <w:r xmlns:w="http://schemas.openxmlformats.org/wordprocessingml/2006/main">
        <w:t xml:space="preserve">Los Corintios son como una epístola escrita en el corazón de todos los hombres, conocida y leída por todos.</w:t>
      </w:r>
    </w:p>
    <w:p w14:paraId="5EFACB8D" w14:textId="77777777" w:rsidR="000F7377" w:rsidRDefault="000F7377"/>
    <w:p w14:paraId="565FBEDB" w14:textId="77777777" w:rsidR="000F7377" w:rsidRDefault="000F7377">
      <w:r xmlns:w="http://schemas.openxmlformats.org/wordprocessingml/2006/main">
        <w:t xml:space="preserve">1. El poder de un ejemplo piadoso: vivir una vida que habla más que las palabras</w:t>
      </w:r>
    </w:p>
    <w:p w14:paraId="3229C135" w14:textId="77777777" w:rsidR="000F7377" w:rsidRDefault="000F7377"/>
    <w:p w14:paraId="06E5EC71" w14:textId="77777777" w:rsidR="000F7377" w:rsidRDefault="000F7377">
      <w:r xmlns:w="http://schemas.openxmlformats.org/wordprocessingml/2006/main">
        <w:t xml:space="preserve">2. Escribir tu historia: cómo transformar tu vida en un testimonio poderoso</w:t>
      </w:r>
    </w:p>
    <w:p w14:paraId="3DAC6AE4" w14:textId="77777777" w:rsidR="000F7377" w:rsidRDefault="000F7377"/>
    <w:p w14:paraId="1A8D7D61" w14:textId="77777777" w:rsidR="000F7377" w:rsidRDefault="000F7377">
      <w:r xmlns:w="http://schemas.openxmlformats.org/wordprocessingml/2006/main">
        <w:t xml:space="preserve">1. Proverbios 12:28 - En el camino de la justicia está la vida, y en el camino de ella no hay muerte.</w:t>
      </w:r>
    </w:p>
    <w:p w14:paraId="410FAFD4" w14:textId="77777777" w:rsidR="000F7377" w:rsidRDefault="000F7377"/>
    <w:p w14:paraId="11D93DB2" w14:textId="77777777" w:rsidR="000F7377" w:rsidRDefault="000F7377">
      <w:r xmlns:w="http://schemas.openxmlformats.org/wordprocessingml/2006/main">
        <w:t xml:space="preserve">2. Romanos 12:2 - No os conforméis a las costumbres de este mundo, sino transformaos mediante la renovación de vuestra mente.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3:3 Por cuanto sois manifiestamente declarados que sois epístola de Cristo ministrada por nosotros, escrita no con tinta, sino con el Espíritu del Dios vivo; no en tablas de piedra, sino en tablas de carne del corazón.</w:t>
      </w:r>
    </w:p>
    <w:p w14:paraId="42F8CCEA" w14:textId="77777777" w:rsidR="000F7377" w:rsidRDefault="000F7377"/>
    <w:p w14:paraId="5DDA0BCA" w14:textId="77777777" w:rsidR="000F7377" w:rsidRDefault="000F7377">
      <w:r xmlns:w="http://schemas.openxmlformats.org/wordprocessingml/2006/main">
        <w:t xml:space="preserve">Se ha declarado que los Corintios son la epístola de Cristo, escrita no con tinta sino con el Espíritu del Dios vivo, no en tablas de piedra sino en tablas de carne del corazón.</w:t>
      </w:r>
    </w:p>
    <w:p w14:paraId="11033BF9" w14:textId="77777777" w:rsidR="000F7377" w:rsidRDefault="000F7377"/>
    <w:p w14:paraId="44206F09" w14:textId="77777777" w:rsidR="000F7377" w:rsidRDefault="000F7377">
      <w:r xmlns:w="http://schemas.openxmlformats.org/wordprocessingml/2006/main">
        <w:t xml:space="preserve">1. Cartas Vivas de Cristo: El poder del Espíritu</w:t>
      </w:r>
    </w:p>
    <w:p w14:paraId="2B509339" w14:textId="77777777" w:rsidR="000F7377" w:rsidRDefault="000F7377"/>
    <w:p w14:paraId="4D2CBB36" w14:textId="77777777" w:rsidR="000F7377" w:rsidRDefault="000F7377">
      <w:r xmlns:w="http://schemas.openxmlformats.org/wordprocessingml/2006/main">
        <w:t xml:space="preserve">2. Escrito en Nuestros Corazones: El Poder del Amor</w:t>
      </w:r>
    </w:p>
    <w:p w14:paraId="4816E7B9" w14:textId="77777777" w:rsidR="000F7377" w:rsidRDefault="000F7377"/>
    <w:p w14:paraId="31C48DA2" w14:textId="77777777" w:rsidR="000F7377" w:rsidRDefault="000F7377">
      <w:r xmlns:w="http://schemas.openxmlformats.org/wordprocessingml/2006/main">
        <w:t xml:space="preserve">1. Romanos 2:15-16 - Porque cuando los gentiles, que no tienen la ley, hacen por naturaleza lo que está contenido en la ley, éstos, no teniendo ley, son ley para sí mismos, los cuales muestran la obra de la ley. escrito en sus corazones, dando testimonio también su conciencia, y sus pensamientos mientras se acusan o se excusan unos a otros.</w:t>
      </w:r>
    </w:p>
    <w:p w14:paraId="5C7A4921" w14:textId="77777777" w:rsidR="000F7377" w:rsidRDefault="000F7377"/>
    <w:p w14:paraId="5A54698D" w14:textId="77777777" w:rsidR="000F7377" w:rsidRDefault="000F7377">
      <w:r xmlns:w="http://schemas.openxmlformats.org/wordprocessingml/2006/main">
        <w:t xml:space="preserve">2. Salmo 119:11 - En mi corazón he guardado tus palabras, para no pecar contra ti.</w:t>
      </w:r>
    </w:p>
    <w:p w14:paraId="73623C02" w14:textId="77777777" w:rsidR="000F7377" w:rsidRDefault="000F7377"/>
    <w:p w14:paraId="1AA50740" w14:textId="77777777" w:rsidR="000F7377" w:rsidRDefault="000F7377">
      <w:r xmlns:w="http://schemas.openxmlformats.org/wordprocessingml/2006/main">
        <w:t xml:space="preserve">2 Corintios 3:4 Y tal confianza tenemos por medio de Cristo para con Dios:</w:t>
      </w:r>
    </w:p>
    <w:p w14:paraId="4813D2BA" w14:textId="77777777" w:rsidR="000F7377" w:rsidRDefault="000F7377"/>
    <w:p w14:paraId="3B88176A" w14:textId="77777777" w:rsidR="000F7377" w:rsidRDefault="000F7377">
      <w:r xmlns:w="http://schemas.openxmlformats.org/wordprocessingml/2006/main">
        <w:t xml:space="preserve">Pablo expresa su confianza en Cristo para acceder a Dios.</w:t>
      </w:r>
    </w:p>
    <w:p w14:paraId="6EF72249" w14:textId="77777777" w:rsidR="000F7377" w:rsidRDefault="000F7377"/>
    <w:p w14:paraId="19EB3020" w14:textId="77777777" w:rsidR="000F7377" w:rsidRDefault="000F7377">
      <w:r xmlns:w="http://schemas.openxmlformats.org/wordprocessingml/2006/main">
        <w:t xml:space="preserve">1. El poder de la fe en Cristo: cómo acceder a la presencia de Dios</w:t>
      </w:r>
    </w:p>
    <w:p w14:paraId="6EA1FAC9" w14:textId="77777777" w:rsidR="000F7377" w:rsidRDefault="000F7377"/>
    <w:p w14:paraId="571EF5F1" w14:textId="77777777" w:rsidR="000F7377" w:rsidRDefault="000F7377">
      <w:r xmlns:w="http://schemas.openxmlformats.org/wordprocessingml/2006/main">
        <w:t xml:space="preserve">2. La bendición de la confianza: cómo fortalecer nuestra relación con Dios</w:t>
      </w:r>
    </w:p>
    <w:p w14:paraId="59CE0161" w14:textId="77777777" w:rsidR="000F7377" w:rsidRDefault="000F7377"/>
    <w:p w14:paraId="4F17D67B"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608C0A44" w14:textId="77777777" w:rsidR="000F7377" w:rsidRDefault="000F7377"/>
    <w:p w14:paraId="7772CDE2" w14:textId="77777777" w:rsidR="000F7377" w:rsidRDefault="000F7377">
      <w:r xmlns:w="http://schemas.openxmlformats.org/wordprocessingml/2006/main">
        <w:t xml:space="preserve">2. Jeremías 29:13 - Me buscaréis y me encontraréis, cuando me busquéis de todo vuestro corazón.</w:t>
      </w:r>
    </w:p>
    <w:p w14:paraId="0A51489F" w14:textId="77777777" w:rsidR="000F7377" w:rsidRDefault="000F7377"/>
    <w:p w14:paraId="6B5BB66E" w14:textId="77777777" w:rsidR="000F7377" w:rsidRDefault="000F7377">
      <w:r xmlns:w="http://schemas.openxmlformats.org/wordprocessingml/2006/main">
        <w:t xml:space="preserve">2 Corintios 3:5 No es que seamos suficientes por nosotros mismos para pensar algo como por nosotros mismos; pero nuestra suficiencia es de Dios;</w:t>
      </w:r>
    </w:p>
    <w:p w14:paraId="38727C6B" w14:textId="77777777" w:rsidR="000F7377" w:rsidRDefault="000F7377"/>
    <w:p w14:paraId="1B1BE26D" w14:textId="77777777" w:rsidR="000F7377" w:rsidRDefault="000F7377">
      <w:r xmlns:w="http://schemas.openxmlformats.org/wordprocessingml/2006/main">
        <w:t xml:space="preserve">Los creyentes deben confiar en la suficiencia de Dios para sus fuerzas y habilidades.</w:t>
      </w:r>
    </w:p>
    <w:p w14:paraId="17CA2300" w14:textId="77777777" w:rsidR="000F7377" w:rsidRDefault="000F7377"/>
    <w:p w14:paraId="40AD81B4" w14:textId="77777777" w:rsidR="000F7377" w:rsidRDefault="000F7377">
      <w:r xmlns:w="http://schemas.openxmlformats.org/wordprocessingml/2006/main">
        <w:t xml:space="preserve">1. Confiar en la fuerza de Dios - 2 Corintios 3:5</w:t>
      </w:r>
    </w:p>
    <w:p w14:paraId="5B55B3E6" w14:textId="77777777" w:rsidR="000F7377" w:rsidRDefault="000F7377"/>
    <w:p w14:paraId="01E372C6" w14:textId="77777777" w:rsidR="000F7377" w:rsidRDefault="000F7377">
      <w:r xmlns:w="http://schemas.openxmlformats.org/wordprocessingml/2006/main">
        <w:t xml:space="preserve">2. Confiando en la provisión de Dios - Filipenses 4:19</w:t>
      </w:r>
    </w:p>
    <w:p w14:paraId="0DB6BED8" w14:textId="77777777" w:rsidR="000F7377" w:rsidRDefault="000F7377"/>
    <w:p w14:paraId="36C41EB1" w14:textId="77777777" w:rsidR="000F7377" w:rsidRDefault="000F7377">
      <w:r xmlns:w="http://schemas.openxmlformats.org/wordprocessingml/2006/main">
        <w:t xml:space="preserve">1. 2 Corintios 3:5 - No es que seamos suficientes por nosotros mismos para pensar cualquier cosa como por nosotros mismos; pero nuestra suficiencia es de Dios;</w:t>
      </w:r>
    </w:p>
    <w:p w14:paraId="1CDA3BF4" w14:textId="77777777" w:rsidR="000F7377" w:rsidRDefault="000F7377"/>
    <w:p w14:paraId="7B3AB656" w14:textId="77777777" w:rsidR="000F7377" w:rsidRDefault="000F7377">
      <w:r xmlns:w="http://schemas.openxmlformats.org/wordprocessingml/2006/main">
        <w:t xml:space="preserve">2. Filipenses 4:19 - Y mi Dios suplirá todo lo que os falta conforme a sus riquezas en gloria en Cristo Jesús.</w:t>
      </w:r>
    </w:p>
    <w:p w14:paraId="1671F203" w14:textId="77777777" w:rsidR="000F7377" w:rsidRDefault="000F7377"/>
    <w:p w14:paraId="2C5E1ECE" w14:textId="77777777" w:rsidR="000F7377" w:rsidRDefault="000F7377">
      <w:r xmlns:w="http://schemas.openxmlformats.org/wordprocessingml/2006/main">
        <w:t xml:space="preserve">2 Corintios 3:6 el cual también nos hizo ministros competentes del nuevo pacto; no de la letra, sino del espíritu; porque la letra mata, pero el espíritu vivifica.</w:t>
      </w:r>
    </w:p>
    <w:p w14:paraId="31D083C7" w14:textId="77777777" w:rsidR="000F7377" w:rsidRDefault="000F7377"/>
    <w:p w14:paraId="275C32F3" w14:textId="77777777" w:rsidR="000F7377" w:rsidRDefault="000F7377">
      <w:r xmlns:w="http://schemas.openxmlformats.org/wordprocessingml/2006/main">
        <w:t xml:space="preserve">Pablo anima a los creyentes a ser ministros del nuevo pacto, con el Espíritu y no con la letra de la ley, ya que la letra puede ser mortal pero el Espíritu da vida.</w:t>
      </w:r>
    </w:p>
    <w:p w14:paraId="171B5CF6" w14:textId="77777777" w:rsidR="000F7377" w:rsidRDefault="000F7377"/>
    <w:p w14:paraId="0FCA0430" w14:textId="77777777" w:rsidR="000F7377" w:rsidRDefault="000F7377">
      <w:r xmlns:w="http://schemas.openxmlformats.org/wordprocessingml/2006/main">
        <w:t xml:space="preserve">1. El poder del Espíritu Santo: cómo el Espíritu Santo trae vida al nuevo pacto</w:t>
      </w:r>
    </w:p>
    <w:p w14:paraId="540F6F77" w14:textId="77777777" w:rsidR="000F7377" w:rsidRDefault="000F7377"/>
    <w:p w14:paraId="6F3413C0" w14:textId="77777777" w:rsidR="000F7377" w:rsidRDefault="000F7377">
      <w:r xmlns:w="http://schemas.openxmlformats.org/wordprocessingml/2006/main">
        <w:t xml:space="preserve">2. La letra y el Espíritu: cómo discernir y seguir el verdadero camino de la nueva alianza</w:t>
      </w:r>
    </w:p>
    <w:p w14:paraId="3BE69FB1" w14:textId="77777777" w:rsidR="000F7377" w:rsidRDefault="000F7377"/>
    <w:p w14:paraId="1989155B" w14:textId="77777777" w:rsidR="000F7377" w:rsidRDefault="000F7377">
      <w:r xmlns:w="http://schemas.openxmlformats.org/wordprocessingml/2006/main">
        <w:t xml:space="preserve">1. Romanos 8:2-4 – Porque la ley del Espíritu de vida en Cristo Jesús me ha librado de la ley del pecado y de la muerte.</w:t>
      </w:r>
    </w:p>
    <w:p w14:paraId="3B05058C" w14:textId="77777777" w:rsidR="000F7377" w:rsidRDefault="000F7377"/>
    <w:p w14:paraId="4AB29C42" w14:textId="77777777" w:rsidR="000F7377" w:rsidRDefault="000F7377">
      <w:r xmlns:w="http://schemas.openxmlformats.org/wordprocessingml/2006/main">
        <w:t xml:space="preserve">2. Gálatas 5:16-18 – Esto digo, pues: Andad en el Espíritu, y no satisfagáis los deseos de la carne.</w:t>
      </w:r>
    </w:p>
    <w:p w14:paraId="412165FF" w14:textId="77777777" w:rsidR="000F7377" w:rsidRDefault="000F7377"/>
    <w:p w14:paraId="3952AF32" w14:textId="77777777" w:rsidR="000F7377" w:rsidRDefault="000F7377">
      <w:r xmlns:w="http://schemas.openxmlformats.org/wordprocessingml/2006/main">
        <w:t xml:space="preserve">2 Corintios 3:7 Pero si el ministerio de muerte escrito y grabado en piedras fue con gloria, de modo que los hijos de Israel no podían contemplar fijamente el rostro de Moisés a causa de la gloria de su rostro; cuya gloria iba a ser eliminada:</w:t>
      </w:r>
    </w:p>
    <w:p w14:paraId="3417D68C" w14:textId="77777777" w:rsidR="000F7377" w:rsidRDefault="000F7377"/>
    <w:p w14:paraId="118E9A58" w14:textId="77777777" w:rsidR="000F7377" w:rsidRDefault="000F7377">
      <w:r xmlns:w="http://schemas.openxmlformats.org/wordprocessingml/2006/main">
        <w:t xml:space="preserve">El rostro de Moisés era tan glorioso que los israelitas no podían mirarlo directamente, pero la gloria fue temporal.</w:t>
      </w:r>
    </w:p>
    <w:p w14:paraId="26C3E183" w14:textId="77777777" w:rsidR="000F7377" w:rsidRDefault="000F7377"/>
    <w:p w14:paraId="43AF1344" w14:textId="77777777" w:rsidR="000F7377" w:rsidRDefault="000F7377">
      <w:r xmlns:w="http://schemas.openxmlformats.org/wordprocessingml/2006/main">
        <w:t xml:space="preserve">1: La gloria de Moisés se desvaneció, pero la gloria de Dios dura para siempre.</w:t>
      </w:r>
    </w:p>
    <w:p w14:paraId="2E82E5C8" w14:textId="77777777" w:rsidR="000F7377" w:rsidRDefault="000F7377"/>
    <w:p w14:paraId="6EB5E778" w14:textId="77777777" w:rsidR="000F7377" w:rsidRDefault="000F7377">
      <w:r xmlns:w="http://schemas.openxmlformats.org/wordprocessingml/2006/main">
        <w:t xml:space="preserve">2: Debemos mirar más allá de la gloria temporal del mundo hacia la gloria de Dios.</w:t>
      </w:r>
    </w:p>
    <w:p w14:paraId="537DE12D" w14:textId="77777777" w:rsidR="000F7377" w:rsidRDefault="000F7377"/>
    <w:p w14:paraId="1F345B7C" w14:textId="77777777" w:rsidR="000F7377" w:rsidRDefault="000F7377">
      <w:r xmlns:w="http://schemas.openxmlformats.org/wordprocessingml/2006/main">
        <w:t xml:space="preserve">1: Salmo 27:4 - Una cosa he deseado del Señor, esa buscaré; para que habite en la casa del Señor todos los días de mi vida, para contemplar la hermosura del Señor y para indagar en su templo.</w:t>
      </w:r>
    </w:p>
    <w:p w14:paraId="36A6593F" w14:textId="77777777" w:rsidR="000F7377" w:rsidRDefault="000F7377"/>
    <w:p w14:paraId="26BA9E61" w14:textId="77777777" w:rsidR="000F7377" w:rsidRDefault="000F7377">
      <w:r xmlns:w="http://schemas.openxmlformats.org/wordprocessingml/2006/main">
        <w:t xml:space="preserve">2: Isaías 43:7 - Incluso a todo aquel que lleva mi nombre; porque para mi gloria lo he creado, lo he formado; sí, lo he hecho.</w:t>
      </w:r>
    </w:p>
    <w:p w14:paraId="605AB692" w14:textId="77777777" w:rsidR="000F7377" w:rsidRDefault="000F7377"/>
    <w:p w14:paraId="131AD5E2" w14:textId="77777777" w:rsidR="000F7377" w:rsidRDefault="000F7377">
      <w:r xmlns:w="http://schemas.openxmlformats.org/wordprocessingml/2006/main">
        <w:t xml:space="preserve">2 Corintios 3:8 ¿Cómo no será más bien glorioso el ministerio del espíritu?</w:t>
      </w:r>
    </w:p>
    <w:p w14:paraId="078C0696" w14:textId="77777777" w:rsidR="000F7377" w:rsidRDefault="000F7377"/>
    <w:p w14:paraId="21E566E9" w14:textId="77777777" w:rsidR="000F7377" w:rsidRDefault="000F7377">
      <w:r xmlns:w="http://schemas.openxmlformats.org/wordprocessingml/2006/main">
        <w:t xml:space="preserve">Pablo enfatiza que el ministerio del Espíritu es más glorioso que el ministerio de la letra.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del Espíritu: Explorando el glorioso ministerio del Espíritu</w:t>
      </w:r>
    </w:p>
    <w:p w14:paraId="7E6F851F" w14:textId="77777777" w:rsidR="000F7377" w:rsidRDefault="000F7377"/>
    <w:p w14:paraId="1752DFEA" w14:textId="77777777" w:rsidR="000F7377" w:rsidRDefault="000F7377">
      <w:r xmlns:w="http://schemas.openxmlformats.org/wordprocessingml/2006/main">
        <w:t xml:space="preserve">2. La insondable majestad del Espíritu: revelando el esplendor del evangelio</w:t>
      </w:r>
    </w:p>
    <w:p w14:paraId="6164CBFA" w14:textId="77777777" w:rsidR="000F7377" w:rsidRDefault="000F7377"/>
    <w:p w14:paraId="72F229F5" w14:textId="77777777" w:rsidR="000F7377" w:rsidRDefault="000F7377">
      <w:r xmlns:w="http://schemas.openxmlformats.org/wordprocessingml/2006/main">
        <w:t xml:space="preserve">1. Romanos 8:26-27 – “De igual manera el Espíritu nos ayuda en nuestra debilidad. Porque no sabemos pedir como conviene, pero el Espíritu mismo intercede por nosotros con gemidos indecibles. Y el que escudriña los corazones sabe cuál es la intención del Espíritu, porque el Espíritu intercede por los santos conforme a la voluntad de Dios”.</w:t>
      </w:r>
    </w:p>
    <w:p w14:paraId="4F408AAC" w14:textId="77777777" w:rsidR="000F7377" w:rsidRDefault="000F7377"/>
    <w:p w14:paraId="7A14CD42" w14:textId="77777777" w:rsidR="000F7377" w:rsidRDefault="000F7377">
      <w:r xmlns:w="http://schemas.openxmlformats.org/wordprocessingml/2006/main">
        <w:t xml:space="preserve">2. Juan 3:8 – “El viento sopla de donde quiere, y oís su sonido, pero no sabéis de dónde viene ni adónde va. Así ocurre con todo aquel que nace del Espíritu”.</w:t>
      </w:r>
    </w:p>
    <w:p w14:paraId="0B1368F2" w14:textId="77777777" w:rsidR="000F7377" w:rsidRDefault="000F7377"/>
    <w:p w14:paraId="02ADCB15" w14:textId="77777777" w:rsidR="000F7377" w:rsidRDefault="000F7377">
      <w:r xmlns:w="http://schemas.openxmlformats.org/wordprocessingml/2006/main">
        <w:t xml:space="preserve">2 Corintios 3:9 Porque si el ministerio de condenación es gloria, mucho más abundará en gloria el ministerio de justicia.</w:t>
      </w:r>
    </w:p>
    <w:p w14:paraId="60549CD3" w14:textId="77777777" w:rsidR="000F7377" w:rsidRDefault="000F7377"/>
    <w:p w14:paraId="29112D56" w14:textId="77777777" w:rsidR="000F7377" w:rsidRDefault="000F7377">
      <w:r xmlns:w="http://schemas.openxmlformats.org/wordprocessingml/2006/main">
        <w:t xml:space="preserve">El ministerio de justicia es mucho más glorioso que el ministerio de condenación.</w:t>
      </w:r>
    </w:p>
    <w:p w14:paraId="13050F31" w14:textId="77777777" w:rsidR="000F7377" w:rsidRDefault="000F7377"/>
    <w:p w14:paraId="44248133" w14:textId="77777777" w:rsidR="000F7377" w:rsidRDefault="000F7377">
      <w:r xmlns:w="http://schemas.openxmlformats.org/wordprocessingml/2006/main">
        <w:t xml:space="preserve">1) El poder de la justicia: cómo caminar con Dios conduce a la verdadera gloria</w:t>
      </w:r>
    </w:p>
    <w:p w14:paraId="477D566C" w14:textId="77777777" w:rsidR="000F7377" w:rsidRDefault="000F7377"/>
    <w:p w14:paraId="2E693F5B" w14:textId="77777777" w:rsidR="000F7377" w:rsidRDefault="000F7377">
      <w:r xmlns:w="http://schemas.openxmlformats.org/wordprocessingml/2006/main">
        <w:t xml:space="preserve">2) La sombra de la condena: cómo la visión que el mundo tiene del éxito es fugaz y equivocada</w:t>
      </w:r>
    </w:p>
    <w:p w14:paraId="16B062E6" w14:textId="77777777" w:rsidR="000F7377" w:rsidRDefault="000F7377"/>
    <w:p w14:paraId="07CEC70F" w14:textId="77777777" w:rsidR="000F7377" w:rsidRDefault="000F7377">
      <w:r xmlns:w="http://schemas.openxmlformats.org/wordprocessingml/2006/main">
        <w:t xml:space="preserve">1) Romanos 5:17 - Porque si por la transgresión de uno solo reinó la muerte; mucho más reinarán en vida por uno solo, Jesucristo, los que reciben la abundancia de la gracia y del don de la justicia.</w:t>
      </w:r>
    </w:p>
    <w:p w14:paraId="22B73217" w14:textId="77777777" w:rsidR="000F7377" w:rsidRDefault="000F7377"/>
    <w:p w14:paraId="69095333" w14:textId="77777777" w:rsidR="000F7377" w:rsidRDefault="000F7377">
      <w:r xmlns:w="http://schemas.openxmlformats.org/wordprocessingml/2006/main">
        <w:t xml:space="preserve">2) Mateo 6:33 - Mas buscad primeramente el reino de Dios y su justicia; y todas estas cosas os serán añadidas.</w:t>
      </w:r>
    </w:p>
    <w:p w14:paraId="25C9CA3C" w14:textId="77777777" w:rsidR="000F7377" w:rsidRDefault="000F7377"/>
    <w:p w14:paraId="49601931" w14:textId="77777777" w:rsidR="000F7377" w:rsidRDefault="000F7377">
      <w:r xmlns:w="http://schemas.openxmlformats.org/wordprocessingml/2006/main">
        <w:t xml:space="preserve">2 Corintios 3:10 Porque incluso lo que fue hecho glorioso no tuvo gloria en este respecto, a causa </w:t>
      </w:r>
      <w:r xmlns:w="http://schemas.openxmlformats.org/wordprocessingml/2006/main">
        <w:lastRenderedPageBreak xmlns:w="http://schemas.openxmlformats.org/wordprocessingml/2006/main"/>
      </w:r>
      <w:r xmlns:w="http://schemas.openxmlformats.org/wordprocessingml/2006/main">
        <w:t xml:space="preserve">de la gloria que sobrepasa.</w:t>
      </w:r>
    </w:p>
    <w:p w14:paraId="06B34BE3" w14:textId="77777777" w:rsidR="000F7377" w:rsidRDefault="000F7377"/>
    <w:p w14:paraId="27730A33" w14:textId="77777777" w:rsidR="000F7377" w:rsidRDefault="000F7377">
      <w:r xmlns:w="http://schemas.openxmlformats.org/wordprocessingml/2006/main">
        <w:t xml:space="preserve">La gloria de Dios es mucho mayor que cualquier cosa que los humanos puedan ofrecer y supera cualquier gloria dada por el hombre.</w:t>
      </w:r>
    </w:p>
    <w:p w14:paraId="035B0BFD" w14:textId="77777777" w:rsidR="000F7377" w:rsidRDefault="000F7377"/>
    <w:p w14:paraId="56E7AAFF" w14:textId="77777777" w:rsidR="000F7377" w:rsidRDefault="000F7377">
      <w:r xmlns:w="http://schemas.openxmlformats.org/wordprocessingml/2006/main">
        <w:t xml:space="preserve">1. La magnificencia de la gloria de Dios</w:t>
      </w:r>
    </w:p>
    <w:p w14:paraId="1097DA6C" w14:textId="77777777" w:rsidR="000F7377" w:rsidRDefault="000F7377"/>
    <w:p w14:paraId="2CA31649" w14:textId="77777777" w:rsidR="000F7377" w:rsidRDefault="000F7377">
      <w:r xmlns:w="http://schemas.openxmlformats.org/wordprocessingml/2006/main">
        <w:t xml:space="preserve">2. La belleza abrumadora de la majestad de Dios</w:t>
      </w:r>
    </w:p>
    <w:p w14:paraId="079AB914" w14:textId="77777777" w:rsidR="000F7377" w:rsidRDefault="000F7377"/>
    <w:p w14:paraId="55BADD7A" w14:textId="77777777" w:rsidR="000F7377" w:rsidRDefault="000F7377">
      <w:r xmlns:w="http://schemas.openxmlformats.org/wordprocessingml/2006/main">
        <w:t xml:space="preserve">1. Isaías 6:3 - "Y el uno al otro clamaban y decían: “Santo, santo, santo es el Señor de los ejércitos; ¡toda la tierra está llena de su gloria!”</w:t>
      </w:r>
    </w:p>
    <w:p w14:paraId="7CCF6769" w14:textId="77777777" w:rsidR="000F7377" w:rsidRDefault="000F7377"/>
    <w:p w14:paraId="3BBF1C09" w14:textId="77777777" w:rsidR="000F7377" w:rsidRDefault="000F7377">
      <w:r xmlns:w="http://schemas.openxmlformats.org/wordprocessingml/2006/main">
        <w:t xml:space="preserve">2. Salmo 19:1 - “Los cielos cuentan la gloria de Dios; Y el firmamento muestra la obra de sus manos”.</w:t>
      </w:r>
    </w:p>
    <w:p w14:paraId="2DA34689" w14:textId="77777777" w:rsidR="000F7377" w:rsidRDefault="000F7377"/>
    <w:p w14:paraId="6BD5B143" w14:textId="77777777" w:rsidR="000F7377" w:rsidRDefault="000F7377">
      <w:r xmlns:w="http://schemas.openxmlformats.org/wordprocessingml/2006/main">
        <w:t xml:space="preserve">2 Corintios 3:11 Porque si lo que se acaba fue glorioso, mucho más glorioso es lo que permanece.</w:t>
      </w:r>
    </w:p>
    <w:p w14:paraId="7FFE39B8" w14:textId="77777777" w:rsidR="000F7377" w:rsidRDefault="000F7377"/>
    <w:p w14:paraId="56F934B7" w14:textId="77777777" w:rsidR="000F7377" w:rsidRDefault="000F7377">
      <w:r xmlns:w="http://schemas.openxmlformats.org/wordprocessingml/2006/main">
        <w:t xml:space="preserve">La gloria de lo que se acaba no es nada comparada con la gloria que permanece.</w:t>
      </w:r>
    </w:p>
    <w:p w14:paraId="31682779" w14:textId="77777777" w:rsidR="000F7377" w:rsidRDefault="000F7377"/>
    <w:p w14:paraId="03BF2261" w14:textId="77777777" w:rsidR="000F7377" w:rsidRDefault="000F7377">
      <w:r xmlns:w="http://schemas.openxmlformats.org/wordprocessingml/2006/main">
        <w:t xml:space="preserve">1. La Insuperable Gloria de Dios</w:t>
      </w:r>
    </w:p>
    <w:p w14:paraId="56969969" w14:textId="77777777" w:rsidR="000F7377" w:rsidRDefault="000F7377"/>
    <w:p w14:paraId="6A88377F" w14:textId="77777777" w:rsidR="000F7377" w:rsidRDefault="000F7377">
      <w:r xmlns:w="http://schemas.openxmlformats.org/wordprocessingml/2006/main">
        <w:t xml:space="preserve">2. La naturaleza trascendente de la fe</w:t>
      </w:r>
    </w:p>
    <w:p w14:paraId="06C5E1A0" w14:textId="77777777" w:rsidR="000F7377" w:rsidRDefault="000F7377"/>
    <w:p w14:paraId="706D6C79" w14:textId="77777777" w:rsidR="000F7377" w:rsidRDefault="000F7377">
      <w:r xmlns:w="http://schemas.openxmlformats.org/wordprocessingml/2006/main">
        <w:t xml:space="preserve">1. Romanos 8:18, "Porque considero que los padecimientos del tiempo presente no son dignos de comparación con la gloria que ha de ser revelada a nosotros".</w:t>
      </w:r>
    </w:p>
    <w:p w14:paraId="30E74463" w14:textId="77777777" w:rsidR="000F7377" w:rsidRDefault="000F7377"/>
    <w:p w14:paraId="33374921" w14:textId="77777777" w:rsidR="000F7377" w:rsidRDefault="000F7377">
      <w:r xmlns:w="http://schemas.openxmlformats.org/wordprocessingml/2006/main">
        <w:t xml:space="preserve">2. Hebreos 11:1, "Ahora bien, la fe es la certeza de lo que se espera, la convicción de lo que no se ve".</w:t>
      </w:r>
    </w:p>
    <w:p w14:paraId="6AFD558C" w14:textId="77777777" w:rsidR="000F7377" w:rsidRDefault="000F7377"/>
    <w:p w14:paraId="13C7BE8B" w14:textId="77777777" w:rsidR="000F7377" w:rsidRDefault="000F7377">
      <w:r xmlns:w="http://schemas.openxmlformats.org/wordprocessingml/2006/main">
        <w:t xml:space="preserve">2 Corintios 3:12 Así que, teniendo tal esperanza, hablamos con mucha franqueza:</w:t>
      </w:r>
    </w:p>
    <w:p w14:paraId="70E59683" w14:textId="77777777" w:rsidR="000F7377" w:rsidRDefault="000F7377"/>
    <w:p w14:paraId="32CC0C63" w14:textId="77777777" w:rsidR="000F7377" w:rsidRDefault="000F7377">
      <w:r xmlns:w="http://schemas.openxmlformats.org/wordprocessingml/2006/main">
        <w:t xml:space="preserve">Los cristianos tienen una esperanza que se ve en su discurso.</w:t>
      </w:r>
    </w:p>
    <w:p w14:paraId="590401EA" w14:textId="77777777" w:rsidR="000F7377" w:rsidRDefault="000F7377"/>
    <w:p w14:paraId="09CA4095" w14:textId="77777777" w:rsidR="000F7377" w:rsidRDefault="000F7377">
      <w:r xmlns:w="http://schemas.openxmlformats.org/wordprocessingml/2006/main">
        <w:t xml:space="preserve">1. Expresa tu esperanza: explorando el poder de una actitud positiva</w:t>
      </w:r>
    </w:p>
    <w:p w14:paraId="2F1C4E0D" w14:textId="77777777" w:rsidR="000F7377" w:rsidRDefault="000F7377"/>
    <w:p w14:paraId="6BEB0BDB" w14:textId="77777777" w:rsidR="000F7377" w:rsidRDefault="000F7377">
      <w:r xmlns:w="http://schemas.openxmlformats.org/wordprocessingml/2006/main">
        <w:t xml:space="preserve">2. Audacia en el discurso: afrontar los desafíos con palabras llenas de fe</w:t>
      </w:r>
    </w:p>
    <w:p w14:paraId="3332C72C" w14:textId="77777777" w:rsidR="000F7377" w:rsidRDefault="000F7377"/>
    <w:p w14:paraId="3E0FAB24" w14:textId="77777777" w:rsidR="000F7377" w:rsidRDefault="000F7377">
      <w:r xmlns:w="http://schemas.openxmlformats.org/wordprocessingml/2006/main">
        <w:t xml:space="preserve">1. Romanos 15:13 - Que el Dios de la esperanza os llene de todo gozo y paz en el creer, para que por el poder del Espíritu Santo abundéis en esperanza.</w:t>
      </w:r>
    </w:p>
    <w:p w14:paraId="7A255AD8" w14:textId="77777777" w:rsidR="000F7377" w:rsidRDefault="000F7377"/>
    <w:p w14:paraId="061AF759" w14:textId="77777777" w:rsidR="000F7377" w:rsidRDefault="000F7377">
      <w:r xmlns:w="http://schemas.openxmlformats.org/wordprocessingml/2006/main">
        <w:t xml:space="preserve">2. Salmo 34:18 - Cercano está el Señor a los quebrantados de corazón y salva a los abatidos de espíritu.</w:t>
      </w:r>
    </w:p>
    <w:p w14:paraId="538FD3F1" w14:textId="77777777" w:rsidR="000F7377" w:rsidRDefault="000F7377"/>
    <w:p w14:paraId="4FC2B0BF" w14:textId="77777777" w:rsidR="000F7377" w:rsidRDefault="000F7377">
      <w:r xmlns:w="http://schemas.openxmlformats.org/wordprocessingml/2006/main">
        <w:t xml:space="preserve">2 Corintios 3:13 Y no como Moisés, que se puso un velo sobre su rostro, para que los hijos de Israel no pudieran mirar fijamente el fin de lo que era abolido,</w:t>
      </w:r>
    </w:p>
    <w:p w14:paraId="7B037450" w14:textId="77777777" w:rsidR="000F7377" w:rsidRDefault="000F7377"/>
    <w:p w14:paraId="4E92149A" w14:textId="77777777" w:rsidR="000F7377" w:rsidRDefault="000F7377">
      <w:r xmlns:w="http://schemas.openxmlformats.org/wordprocessingml/2006/main">
        <w:t xml:space="preserve">Pablo compara el uso de un velo por parte de Moisés para cubrir su rostro con el velo del Antiguo Pacto que Jesús levantó.</w:t>
      </w:r>
    </w:p>
    <w:p w14:paraId="552D3561" w14:textId="77777777" w:rsidR="000F7377" w:rsidRDefault="000F7377"/>
    <w:p w14:paraId="4265B77C" w14:textId="77777777" w:rsidR="000F7377" w:rsidRDefault="000F7377">
      <w:r xmlns:w="http://schemas.openxmlformats.org/wordprocessingml/2006/main">
        <w:t xml:space="preserve">1. El velo del Antiguo Pacto: Entendiendo su significado y lo que significa para nosotros hoy</w:t>
      </w:r>
    </w:p>
    <w:p w14:paraId="533CE371" w14:textId="77777777" w:rsidR="000F7377" w:rsidRDefault="000F7377"/>
    <w:p w14:paraId="61EE4642" w14:textId="77777777" w:rsidR="000F7377" w:rsidRDefault="000F7377">
      <w:r xmlns:w="http://schemas.openxmlformats.org/wordprocessingml/2006/main">
        <w:t xml:space="preserve">2. La abolición del Antiguo Pacto: cómo Jesús trajo libertad a todos</w:t>
      </w:r>
    </w:p>
    <w:p w14:paraId="0D0A3483" w14:textId="77777777" w:rsidR="000F7377" w:rsidRDefault="000F7377"/>
    <w:p w14:paraId="5B8D3398" w14:textId="77777777" w:rsidR="000F7377" w:rsidRDefault="000F7377">
      <w:r xmlns:w="http://schemas.openxmlformats.org/wordprocessingml/2006/main">
        <w:t xml:space="preserve">1. Hebreos 10:19-22 - Así que, hermanos, teniendo confianza de entrar en el lugar santo por la sangre de Jesús, por el camino nuevo y vivo que él nos abrió por medio del velo, es decir, por su carne, y ya que tenemos un gran sacerdote sobre la casa de Dios, acerquémonos con </w:t>
      </w:r>
      <w:r xmlns:w="http://schemas.openxmlformats.org/wordprocessingml/2006/main">
        <w:lastRenderedPageBreak xmlns:w="http://schemas.openxmlformats.org/wordprocessingml/2006/main"/>
      </w:r>
      <w:r xmlns:w="http://schemas.openxmlformats.org/wordprocessingml/2006/main">
        <w:t xml:space="preserve">corazón sincero, en plena seguridad de fe.</w:t>
      </w:r>
    </w:p>
    <w:p w14:paraId="53013C4A" w14:textId="77777777" w:rsidR="000F7377" w:rsidRDefault="000F7377"/>
    <w:p w14:paraId="7172B633" w14:textId="77777777" w:rsidR="000F7377" w:rsidRDefault="000F7377">
      <w:r xmlns:w="http://schemas.openxmlformats.org/wordprocessingml/2006/main">
        <w:t xml:space="preserve">2. Apocalipsis 21:1-4 - Entonces vi un cielo nuevo y una tierra nueva; porque el primer cielo y la primera tierra habían pasado, y el mar ya no existía. Y vi la ciudad santa, la nueva Jerusalén, descender del cielo, de Dios, dispuesta como una novia ataviada para su marido. Y oí una gran voz desde el trono que decía: He aquí la morada de Dios está con el hombre. Él morará con ellos, y ellos serán su pueblo, y Dios mismo estará con ellos como su Dios. Él enjugará toda lágrima de sus ojos, y la muerte no será más, ni habrá más luto, ni llanto, ni dolor, porque las cosas anteriores han pasado.</w:t>
      </w:r>
    </w:p>
    <w:p w14:paraId="58C4C221" w14:textId="77777777" w:rsidR="000F7377" w:rsidRDefault="000F7377"/>
    <w:p w14:paraId="0F5852B8" w14:textId="77777777" w:rsidR="000F7377" w:rsidRDefault="000F7377">
      <w:r xmlns:w="http://schemas.openxmlformats.org/wordprocessingml/2006/main">
        <w:t xml:space="preserve">2 Corintios 3:14 Pero su entendimiento estaba cegado; porque hasta el día de hoy, el mismo velo permanece sin quitar en la lectura del Antiguo Testamento; cuyo velo es quitado en Cristo.</w:t>
      </w:r>
    </w:p>
    <w:p w14:paraId="4A6A1171" w14:textId="77777777" w:rsidR="000F7377" w:rsidRDefault="000F7377"/>
    <w:p w14:paraId="622C0985" w14:textId="77777777" w:rsidR="000F7377" w:rsidRDefault="000F7377">
      <w:r xmlns:w="http://schemas.openxmlformats.org/wordprocessingml/2006/main">
        <w:t xml:space="preserve">Las mentes del pueblo del Antiguo Testamento estaban ciegas al entendimiento hasta que Cristo quitó el velo que los separaba de la verdad.</w:t>
      </w:r>
    </w:p>
    <w:p w14:paraId="4E761B9E" w14:textId="77777777" w:rsidR="000F7377" w:rsidRDefault="000F7377"/>
    <w:p w14:paraId="240E503F" w14:textId="77777777" w:rsidR="000F7377" w:rsidRDefault="000F7377">
      <w:r xmlns:w="http://schemas.openxmlformats.org/wordprocessingml/2006/main">
        <w:t xml:space="preserve">1. "El poder de Cristo para revelar la verdad"</w:t>
      </w:r>
    </w:p>
    <w:p w14:paraId="54293E2D" w14:textId="77777777" w:rsidR="000F7377" w:rsidRDefault="000F7377"/>
    <w:p w14:paraId="4D433484" w14:textId="77777777" w:rsidR="000F7377" w:rsidRDefault="000F7377">
      <w:r xmlns:w="http://schemas.openxmlformats.org/wordprocessingml/2006/main">
        <w:t xml:space="preserve">2. "Ver la luz de Cristo"</w:t>
      </w:r>
    </w:p>
    <w:p w14:paraId="26428292" w14:textId="77777777" w:rsidR="000F7377" w:rsidRDefault="000F7377"/>
    <w:p w14:paraId="6097F3FA" w14:textId="77777777" w:rsidR="000F7377" w:rsidRDefault="000F7377">
      <w:r xmlns:w="http://schemas.openxmlformats.org/wordprocessingml/2006/main">
        <w:t xml:space="preserve">1. Isaías 25:7 - Devorará la muerte para siempre; y el Señor Dios enjugará las lágrimas de todos los rostros.</w:t>
      </w:r>
    </w:p>
    <w:p w14:paraId="4077AEF6" w14:textId="77777777" w:rsidR="000F7377" w:rsidRDefault="000F7377"/>
    <w:p w14:paraId="4A7FF7D9" w14:textId="77777777" w:rsidR="000F7377" w:rsidRDefault="000F7377">
      <w:r xmlns:w="http://schemas.openxmlformats.org/wordprocessingml/2006/main">
        <w:t xml:space="preserve">2. Lucas 24:45 - Luego les abrió la mente para que pudieran entender las Escrituras.</w:t>
      </w:r>
    </w:p>
    <w:p w14:paraId="2A540990" w14:textId="77777777" w:rsidR="000F7377" w:rsidRDefault="000F7377"/>
    <w:p w14:paraId="74FFA8F5" w14:textId="77777777" w:rsidR="000F7377" w:rsidRDefault="000F7377">
      <w:r xmlns:w="http://schemas.openxmlformats.org/wordprocessingml/2006/main">
        <w:t xml:space="preserve">2 Corintios 3:15 Pero hasta el día de hoy, cuando se lee a Moisés, el velo está sobre sus corazones.</w:t>
      </w:r>
    </w:p>
    <w:p w14:paraId="0F01C26E" w14:textId="77777777" w:rsidR="000F7377" w:rsidRDefault="000F7377"/>
    <w:p w14:paraId="518CC084" w14:textId="77777777" w:rsidR="000F7377" w:rsidRDefault="000F7377">
      <w:r xmlns:w="http://schemas.openxmlformats.org/wordprocessingml/2006/main">
        <w:t xml:space="preserve">Los israelitas no pudieron entender las enseñanzas de Moisés porque un velo cubría sus corazones.</w:t>
      </w:r>
    </w:p>
    <w:p w14:paraId="1FC25787" w14:textId="77777777" w:rsidR="000F7377" w:rsidRDefault="000F7377"/>
    <w:p w14:paraId="7DA4AC22" w14:textId="77777777" w:rsidR="000F7377" w:rsidRDefault="000F7377">
      <w:r xmlns:w="http://schemas.openxmlformats.org/wordprocessingml/2006/main">
        <w:t xml:space="preserve">1. El velo de la incredulidad: rechazar la palabra de Dios</w:t>
      </w:r>
    </w:p>
    <w:p w14:paraId="316C893E" w14:textId="77777777" w:rsidR="000F7377" w:rsidRDefault="000F7377"/>
    <w:p w14:paraId="2BD9D0CA" w14:textId="77777777" w:rsidR="000F7377" w:rsidRDefault="000F7377">
      <w:r xmlns:w="http://schemas.openxmlformats.org/wordprocessingml/2006/main">
        <w:t xml:space="preserve">2. El poder de la fe: comprender la verdad</w:t>
      </w:r>
    </w:p>
    <w:p w14:paraId="5E2B90E0" w14:textId="77777777" w:rsidR="000F7377" w:rsidRDefault="000F7377"/>
    <w:p w14:paraId="4861C3C1" w14:textId="77777777" w:rsidR="000F7377" w:rsidRDefault="000F7377">
      <w:r xmlns:w="http://schemas.openxmlformats.org/wordprocessingml/2006/main">
        <w:t xml:space="preserve">1. Isaías 6:9-10 - "Y él dijo: Ve y di a este pueblo: Oíd de verdad, pero no entendáis; y ved de verdad, pero no percibáis. Engrosad el corazón de este pueblo, y engrosad sus oídos. pesados, y cierren los ojos, para que no vean con los ojos, ni oigan con los oídos, ni entiendan con el corazón, ni se conviertan, y sean sanados."</w:t>
      </w:r>
    </w:p>
    <w:p w14:paraId="699FAFE8" w14:textId="77777777" w:rsidR="000F7377" w:rsidRDefault="000F7377"/>
    <w:p w14:paraId="2E2C4D98" w14:textId="77777777" w:rsidR="000F7377" w:rsidRDefault="000F7377">
      <w:r xmlns:w="http://schemas.openxmlformats.org/wordprocessingml/2006/main">
        <w:t xml:space="preserve">2. Juan 8:32 - "Y conoceréis la verdad, y la verdad os hará libres".</w:t>
      </w:r>
    </w:p>
    <w:p w14:paraId="74A992C9" w14:textId="77777777" w:rsidR="000F7377" w:rsidRDefault="000F7377"/>
    <w:p w14:paraId="28712FAB" w14:textId="77777777" w:rsidR="000F7377" w:rsidRDefault="000F7377">
      <w:r xmlns:w="http://schemas.openxmlformats.org/wordprocessingml/2006/main">
        <w:t xml:space="preserve">2 Corintios 3:16 Sin embargo, cuando se vuelva al Señor, el velo será quitado.</w:t>
      </w:r>
    </w:p>
    <w:p w14:paraId="193E7656" w14:textId="77777777" w:rsidR="000F7377" w:rsidRDefault="000F7377"/>
    <w:p w14:paraId="0C4E7219" w14:textId="77777777" w:rsidR="000F7377" w:rsidRDefault="000F7377">
      <w:r xmlns:w="http://schemas.openxmlformats.org/wordprocessingml/2006/main">
        <w:t xml:space="preserve">El velo de la incredulidad puede ser quitado cuando uno se vuelve al Señor.</w:t>
      </w:r>
    </w:p>
    <w:p w14:paraId="387BED0B" w14:textId="77777777" w:rsidR="000F7377" w:rsidRDefault="000F7377"/>
    <w:p w14:paraId="05418F2C" w14:textId="77777777" w:rsidR="000F7377" w:rsidRDefault="000F7377">
      <w:r xmlns:w="http://schemas.openxmlformats.org/wordprocessingml/2006/main">
        <w:t xml:space="preserve">1. El velo de la incredulidad: cómo superarlo y volverse al Señor</w:t>
      </w:r>
    </w:p>
    <w:p w14:paraId="3F1E4C19" w14:textId="77777777" w:rsidR="000F7377" w:rsidRDefault="000F7377"/>
    <w:p w14:paraId="085A2F01" w14:textId="77777777" w:rsidR="000F7377" w:rsidRDefault="000F7377">
      <w:r xmlns:w="http://schemas.openxmlformats.org/wordprocessingml/2006/main">
        <w:t xml:space="preserve">2. El poder de vencer: descubriendo la verdadera libertad en Dios</w:t>
      </w:r>
    </w:p>
    <w:p w14:paraId="06C9FDA0" w14:textId="77777777" w:rsidR="000F7377" w:rsidRDefault="000F7377"/>
    <w:p w14:paraId="0E13A8D0" w14:textId="77777777" w:rsidR="000F7377" w:rsidRDefault="000F7377">
      <w:r xmlns:w="http://schemas.openxmlformats.org/wordprocessingml/2006/main">
        <w:t xml:space="preserve">1. 2 Corintios 5:17 - De modo que si alguno está en Cristo, nueva criatura es. Lo viejo ha pasado; he aquí que ha llegado lo nuevo.</w:t>
      </w:r>
    </w:p>
    <w:p w14:paraId="233FE431" w14:textId="77777777" w:rsidR="000F7377" w:rsidRDefault="000F7377"/>
    <w:p w14:paraId="65220138" w14:textId="77777777" w:rsidR="000F7377" w:rsidRDefault="000F7377">
      <w:r xmlns:w="http://schemas.openxmlformats.org/wordprocessingml/2006/main">
        <w:t xml:space="preserve">2. Isaías 25:7 - Y destruirá en este monte el sudario que está echado sobre todos los pueblos, el velo que está extendido sobre todas las naciones.</w:t>
      </w:r>
    </w:p>
    <w:p w14:paraId="64959DE1" w14:textId="77777777" w:rsidR="000F7377" w:rsidRDefault="000F7377"/>
    <w:p w14:paraId="5AD6A717" w14:textId="77777777" w:rsidR="000F7377" w:rsidRDefault="000F7377">
      <w:r xmlns:w="http://schemas.openxmlformats.org/wordprocessingml/2006/main">
        <w:t xml:space="preserve">2 Corintios 3:17 Ahora bien, el Señor es ese Espíritu; y donde está el Espíritu del Señor, allí hay libertad.</w:t>
      </w:r>
    </w:p>
    <w:p w14:paraId="77D4FBD6" w14:textId="77777777" w:rsidR="000F7377" w:rsidRDefault="000F7377"/>
    <w:p w14:paraId="40CE42D1" w14:textId="77777777" w:rsidR="000F7377" w:rsidRDefault="000F7377">
      <w:r xmlns:w="http://schemas.openxmlformats.org/wordprocessingml/2006/main">
        <w:t xml:space="preserve">El Espíritu del Señor trae libertad a quienes lo siguen.</w:t>
      </w:r>
    </w:p>
    <w:p w14:paraId="43E6325A" w14:textId="77777777" w:rsidR="000F7377" w:rsidRDefault="000F7377"/>
    <w:p w14:paraId="71268C25" w14:textId="77777777" w:rsidR="000F7377" w:rsidRDefault="000F7377">
      <w:r xmlns:w="http://schemas.openxmlformats.org/wordprocessingml/2006/main">
        <w:t xml:space="preserve">1. El poder del Espíritu: cómo Dios trae libertad a nuestras vidas</w:t>
      </w:r>
    </w:p>
    <w:p w14:paraId="6EDB6565" w14:textId="77777777" w:rsidR="000F7377" w:rsidRDefault="000F7377"/>
    <w:p w14:paraId="71CDBA91" w14:textId="77777777" w:rsidR="000F7377" w:rsidRDefault="000F7377">
      <w:r xmlns:w="http://schemas.openxmlformats.org/wordprocessingml/2006/main">
        <w:t xml:space="preserve">2. Libertad a través del Espíritu: Experimentar la bendición de la presencia del Señor</w:t>
      </w:r>
    </w:p>
    <w:p w14:paraId="7C7B35A6" w14:textId="77777777" w:rsidR="000F7377" w:rsidRDefault="000F7377"/>
    <w:p w14:paraId="1DC60D94" w14:textId="77777777" w:rsidR="000F7377" w:rsidRDefault="000F7377">
      <w:r xmlns:w="http://schemas.openxmlformats.org/wordprocessingml/2006/main">
        <w:t xml:space="preserve">1. Romanos 8:2 - Porque la ley del Espíritu de vida en Cristo Jesús me ha librado de la ley del pecado y de la muerte.</w:t>
      </w:r>
    </w:p>
    <w:p w14:paraId="5203AC60" w14:textId="77777777" w:rsidR="000F7377" w:rsidRDefault="000F7377"/>
    <w:p w14:paraId="71F8AEE5" w14:textId="77777777" w:rsidR="000F7377" w:rsidRDefault="000F7377">
      <w:r xmlns:w="http://schemas.openxmlformats.org/wordprocessingml/2006/main">
        <w:t xml:space="preserve">2. Gálatas 5:1 - Estad, pues, firmes en la libertad con que Cristo nos hizo libres, y no estéis otra vez sujetos al yugo de esclavitud.</w:t>
      </w:r>
    </w:p>
    <w:p w14:paraId="6C5A8717" w14:textId="77777777" w:rsidR="000F7377" w:rsidRDefault="000F7377"/>
    <w:p w14:paraId="67FD7FF4" w14:textId="77777777" w:rsidR="000F7377" w:rsidRDefault="000F7377">
      <w:r xmlns:w="http://schemas.openxmlformats.org/wordprocessingml/2006/main">
        <w:t xml:space="preserve">2 Corintios 3:18 Pero nosotros todos, mirando a cara descubierta como en un espejo la gloria del Señor, somos transformados de gloria en gloria en la misma imagen, como por el Espíritu del Señor.</w:t>
      </w:r>
    </w:p>
    <w:p w14:paraId="0322A490" w14:textId="77777777" w:rsidR="000F7377" w:rsidRDefault="000F7377"/>
    <w:p w14:paraId="630FD185" w14:textId="77777777" w:rsidR="000F7377" w:rsidRDefault="000F7377">
      <w:r xmlns:w="http://schemas.openxmlformats.org/wordprocessingml/2006/main">
        <w:t xml:space="preserve">Estamos reflejando la gloria del Señor y siendo transformados para ser más como Él a medida que nos llenamos del Espíritu del Señor.</w:t>
      </w:r>
    </w:p>
    <w:p w14:paraId="70E5D7C6" w14:textId="77777777" w:rsidR="000F7377" w:rsidRDefault="000F7377"/>
    <w:p w14:paraId="3C93AC75" w14:textId="77777777" w:rsidR="000F7377" w:rsidRDefault="000F7377">
      <w:r xmlns:w="http://schemas.openxmlformats.org/wordprocessingml/2006/main">
        <w:t xml:space="preserve">1. La Gloria Transformadora del Señor</w:t>
      </w:r>
    </w:p>
    <w:p w14:paraId="084BE324" w14:textId="77777777" w:rsidR="000F7377" w:rsidRDefault="000F7377"/>
    <w:p w14:paraId="62559F5D" w14:textId="77777777" w:rsidR="000F7377" w:rsidRDefault="000F7377">
      <w:r xmlns:w="http://schemas.openxmlformats.org/wordprocessingml/2006/main">
        <w:t xml:space="preserve">2. Llegar a ser como Cristo a través del Espíritu</w:t>
      </w:r>
    </w:p>
    <w:p w14:paraId="09CF90F9" w14:textId="77777777" w:rsidR="000F7377" w:rsidRDefault="000F7377"/>
    <w:p w14:paraId="7AF9604B" w14:textId="77777777" w:rsidR="000F7377" w:rsidRDefault="000F7377">
      <w:r xmlns:w="http://schemas.openxmlformats.org/wordprocessingml/2006/main">
        <w:t xml:space="preserve">1. Romanos 8:29 - Porque a los que antes conoció, también los predestinó para que fuesen hechos conformes a la imagen de su Hijo, para que él sea el primogénito entre muchos hermanos.</w:t>
      </w:r>
    </w:p>
    <w:p w14:paraId="4BF01428" w14:textId="77777777" w:rsidR="000F7377" w:rsidRDefault="000F7377"/>
    <w:p w14:paraId="5442268F" w14:textId="77777777" w:rsidR="000F7377" w:rsidRDefault="000F7377">
      <w:r xmlns:w="http://schemas.openxmlformats.org/wordprocessingml/2006/main">
        <w:t xml:space="preserve">2. 1 Corintios 13:12 - Porque ahora vemos por espejo, oscuramente; pero luego cara a cara: ahora lo sé </w:t>
      </w:r>
      <w:r xmlns:w="http://schemas.openxmlformats.org/wordprocessingml/2006/main">
        <w:lastRenderedPageBreak xmlns:w="http://schemas.openxmlformats.org/wordprocessingml/2006/main"/>
      </w:r>
      <w:r xmlns:w="http://schemas.openxmlformats.org/wordprocessingml/2006/main">
        <w:t xml:space="preserve">en parte; pero entonces conoceré como también soy conocido.</w:t>
      </w:r>
    </w:p>
    <w:p w14:paraId="08CE2899" w14:textId="77777777" w:rsidR="000F7377" w:rsidRDefault="000F7377"/>
    <w:p w14:paraId="02EFD8AE" w14:textId="77777777" w:rsidR="000F7377" w:rsidRDefault="000F7377">
      <w:r xmlns:w="http://schemas.openxmlformats.org/wordprocessingml/2006/main">
        <w:t xml:space="preserve">2 Corintios 4 es el cuarto capítulo de la Segunda Epístola de Pablo a los Corintios. En este capítulo, Pablo analiza el ministerio del evangelio, destacando sus desafíos y enfatizando la esperanza y la gloria que se encuentran en Cristo.</w:t>
      </w:r>
    </w:p>
    <w:p w14:paraId="465837CB" w14:textId="77777777" w:rsidR="000F7377" w:rsidRDefault="000F7377"/>
    <w:p w14:paraId="41614383" w14:textId="77777777" w:rsidR="000F7377" w:rsidRDefault="000F7377">
      <w:r xmlns:w="http://schemas.openxmlformats.org/wordprocessingml/2006/main">
        <w:t xml:space="preserve">1er párrafo: Pablo comienza reconociendo que él y sus compañeros han recibido la misericordia de Dios y se les ha confiado un ministerio. Declara que no se desaniman a pesar de enfrentar diversas pruebas, dificultades y persecución (2 Corintios 4:1-9). Pablo enfatiza que su ministerio no se trata de ellos mismos sino de proclamar a Jesucristo como Señor. Destaca cómo llevan dentro de sí el tesoro del evangelio en frágiles tinajas de barro para que sea evidente que su poder proviene de Dios (2 Corintios 4:5-7).</w:t>
      </w:r>
    </w:p>
    <w:p w14:paraId="4B67BE1F" w14:textId="77777777" w:rsidR="000F7377" w:rsidRDefault="000F7377"/>
    <w:p w14:paraId="65F59AAE" w14:textId="77777777" w:rsidR="000F7377" w:rsidRDefault="000F7377">
      <w:r xmlns:w="http://schemas.openxmlformats.org/wordprocessingml/2006/main">
        <w:t xml:space="preserve">Párrafo 2do: Pablo describe sus sufrimientos por causa de Cristo, afirmando que aunque enfrentan aflicción, no son aplastados; aun cuando son perseguidos, no son abandonados; incluso cuando son derribados, no son destruidos (2 Corintios 4:8-9). Explica que su sufrimiento sirve para revelar la vida de Jesús en sus cuerpos mortales para que Su vida también pueda revelarse en otros a través de ellos (2 Corintios 4:10-12). A pesar de que exteriormente se van consumiendo debido a la persecución y las pruebas, interiormente se van renovando día a día.</w:t>
      </w:r>
    </w:p>
    <w:p w14:paraId="1A3BE2E0" w14:textId="77777777" w:rsidR="000F7377" w:rsidRDefault="000F7377"/>
    <w:p w14:paraId="067B60CD" w14:textId="77777777" w:rsidR="000F7377" w:rsidRDefault="000F7377">
      <w:r xmlns:w="http://schemas.openxmlformats.org/wordprocessingml/2006/main">
        <w:t xml:space="preserve">3er párrafo: El capítulo concluye con un enfoque en la perspectiva eterna. Pablo contrasta sus actuales aflicciones momentáneas con un peso eterno de gloria incomparable (2 Corintios 4:17). Él anima a los creyentes a fijar sus ojos no en lo que se ve sino en lo que no se ve porque lo que se ve es temporal mientras que lo que no se ve es eterno (2 Corintios 4:18). Pablo enfatiza cómo esta esperanza los sostiene a través de las dificultades mientras se esfuerzan por vivir su fe.</w:t>
      </w:r>
    </w:p>
    <w:p w14:paraId="463D5F81" w14:textId="77777777" w:rsidR="000F7377" w:rsidRDefault="000F7377"/>
    <w:p w14:paraId="3B85B932" w14:textId="77777777" w:rsidR="000F7377" w:rsidRDefault="000F7377">
      <w:r xmlns:w="http://schemas.openxmlformats.org/wordprocessingml/2006/main">
        <w:t xml:space="preserve">En resumen, el capítulo cuatro de Segunda de Corintios se centra en los desafíos que enfrenta el ministerio y al mismo tiempo resalta la esperanza y la gloria que se encuentran en Cristo. Pablo enfatiza que su ministerio no se trata de ellos mismos sino de proclamar a Jesucristo como Señor. Describe las pruebas y sufrimientos que soportan, afirmando que su poder proviene de Dios. A pesar de afrontar la aflicción, no son aplastados ni abandonados; en cambio, llevan dentro de sí el tesoro del evangelio. Pablo explica cómo su sufrimiento sirve para revelar la vida de Jesús en ellos y anima a los creyentes a fijar sus ojos en la </w:t>
      </w:r>
      <w:r xmlns:w="http://schemas.openxmlformats.org/wordprocessingml/2006/main">
        <w:lastRenderedPageBreak xmlns:w="http://schemas.openxmlformats.org/wordprocessingml/2006/main"/>
      </w:r>
      <w:r xmlns:w="http://schemas.openxmlformats.org/wordprocessingml/2006/main">
        <w:t xml:space="preserve">gloria eterna en lugar de las aflicciones temporales. Este capítulo destaca los desafíos del ministerio, el poder transformador de la vida de Cristo dentro de los creyentes y la esperanza que se encuentra en una perspectiva eterna.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Corintios 4:1 Así que, teniendo este ministerio y la misericordia que hemos recibido, no desmayamos;</w:t>
      </w:r>
    </w:p>
    <w:p w14:paraId="0A4DEF8E" w14:textId="77777777" w:rsidR="000F7377" w:rsidRDefault="000F7377"/>
    <w:p w14:paraId="6AEBCB49" w14:textId="77777777" w:rsidR="000F7377" w:rsidRDefault="000F7377">
      <w:r xmlns:w="http://schemas.openxmlformats.org/wordprocessingml/2006/main">
        <w:t xml:space="preserve">El autor anima a los lectores a no renunciar a su ministerio, ya que se les ha concedido misericordia.</w:t>
      </w:r>
    </w:p>
    <w:p w14:paraId="72E2B244" w14:textId="77777777" w:rsidR="000F7377" w:rsidRDefault="000F7377"/>
    <w:p w14:paraId="7DDDD98E" w14:textId="77777777" w:rsidR="000F7377" w:rsidRDefault="000F7377">
      <w:r xmlns:w="http://schemas.openxmlformats.org/wordprocessingml/2006/main">
        <w:t xml:space="preserve">1. “En la misericordia de Dios, perseveramos”</w:t>
      </w:r>
    </w:p>
    <w:p w14:paraId="42F00A5B" w14:textId="77777777" w:rsidR="000F7377" w:rsidRDefault="000F7377"/>
    <w:p w14:paraId="0DCA22F2" w14:textId="77777777" w:rsidR="000F7377" w:rsidRDefault="000F7377">
      <w:r xmlns:w="http://schemas.openxmlformats.org/wordprocessingml/2006/main">
        <w:t xml:space="preserve">2. “La fuerza de la misericordia para elevarnos”</w:t>
      </w:r>
    </w:p>
    <w:p w14:paraId="1EAB683F" w14:textId="77777777" w:rsidR="000F7377" w:rsidRDefault="000F7377"/>
    <w:p w14:paraId="30CAF38F" w14:textId="77777777" w:rsidR="000F7377" w:rsidRDefault="000F7377">
      <w:r xmlns:w="http://schemas.openxmlformats.org/wordprocessingml/2006/main">
        <w:t xml:space="preserve">1. Romanos 5:20-21 - “Además entró la ley para que la transgresión abundara. Pero donde abundó el pecado, sobreabundó la gracia: para que así como el pecado reinó para muerte, así también la gracia reine por la justicia para vida eterna por Jesucristo nuestro Señor”.</w:t>
      </w:r>
    </w:p>
    <w:p w14:paraId="74EE710A" w14:textId="77777777" w:rsidR="000F7377" w:rsidRDefault="000F7377"/>
    <w:p w14:paraId="7A738065" w14:textId="77777777" w:rsidR="000F7377" w:rsidRDefault="000F7377">
      <w:r xmlns:w="http://schemas.openxmlformats.org/wordprocessingml/2006/main">
        <w:t xml:space="preserve">2. Salmo 103:17-18 - “Pero la misericordia de Jehová es desde siempre y para siempre sobre los que le temen, y su justicia sobre los hijos de los hijos; A los que guardan su pacto y a los que se acuerdan de sus mandamientos para cumplirlos”.</w:t>
      </w:r>
    </w:p>
    <w:p w14:paraId="3C1194F5" w14:textId="77777777" w:rsidR="000F7377" w:rsidRDefault="000F7377"/>
    <w:p w14:paraId="098C54FF" w14:textId="77777777" w:rsidR="000F7377" w:rsidRDefault="000F7377">
      <w:r xmlns:w="http://schemas.openxmlformats.org/wordprocessingml/2006/main">
        <w:t xml:space="preserve">2 Corintios 4:2 sino que habéis renunciado a lo oculto y deshonesto, no andando con astucia, ni manipulando la palabra de Dios con engaño; sino por la manifestación de la verdad recomendándonos a la conciencia de todo hombre delante de Dios.</w:t>
      </w:r>
    </w:p>
    <w:p w14:paraId="67A573E1" w14:textId="77777777" w:rsidR="000F7377" w:rsidRDefault="000F7377"/>
    <w:p w14:paraId="515B7640" w14:textId="77777777" w:rsidR="000F7377" w:rsidRDefault="000F7377">
      <w:r xmlns:w="http://schemas.openxmlformats.org/wordprocessingml/2006/main">
        <w:t xml:space="preserve">Pablo se recomienda a sí mismo y a sus colaboradores a la conciencia de todo hombre al caminar en la verdad y no manipular la palabra de Dios con engaño.</w:t>
      </w:r>
    </w:p>
    <w:p w14:paraId="3CD4443A" w14:textId="77777777" w:rsidR="000F7377" w:rsidRDefault="000F7377"/>
    <w:p w14:paraId="364A29C8" w14:textId="77777777" w:rsidR="000F7377" w:rsidRDefault="000F7377">
      <w:r xmlns:w="http://schemas.openxmlformats.org/wordprocessingml/2006/main">
        <w:t xml:space="preserve">1. El poder de una vida transparente</w:t>
      </w:r>
    </w:p>
    <w:p w14:paraId="5631A6C9" w14:textId="77777777" w:rsidR="000F7377" w:rsidRDefault="000F7377"/>
    <w:p w14:paraId="49D851A6" w14:textId="77777777" w:rsidR="000F7377" w:rsidRDefault="000F7377">
      <w:r xmlns:w="http://schemas.openxmlformats.org/wordprocessingml/2006/main">
        <w:t xml:space="preserve">2. El deber de honestidad al manejar la Palabra de Dios</w:t>
      </w:r>
    </w:p>
    <w:p w14:paraId="0AC124F9" w14:textId="77777777" w:rsidR="000F7377" w:rsidRDefault="000F7377"/>
    <w:p w14:paraId="2EB42BDD" w14:textId="77777777" w:rsidR="000F7377" w:rsidRDefault="000F7377">
      <w:r xmlns:w="http://schemas.openxmlformats.org/wordprocessingml/2006/main">
        <w:t xml:space="preserve">1. Proverbios 12:22 - Abominación son al Señor los labios mentirosos, pero los que obran con verdad son su deleite.</w:t>
      </w:r>
    </w:p>
    <w:p w14:paraId="51039B18" w14:textId="77777777" w:rsidR="000F7377" w:rsidRDefault="000F7377"/>
    <w:p w14:paraId="1261D172" w14:textId="77777777" w:rsidR="000F7377" w:rsidRDefault="000F7377">
      <w:r xmlns:w="http://schemas.openxmlformats.org/wordprocessingml/2006/main">
        <w:t xml:space="preserve">2. Efesios 4:15 - Más bien, hablando la verdad en amor, debemos crecer en todo en aquel que es la cabeza, en Cristo.</w:t>
      </w:r>
    </w:p>
    <w:p w14:paraId="4DACC134" w14:textId="77777777" w:rsidR="000F7377" w:rsidRDefault="000F7377"/>
    <w:p w14:paraId="777CC9F8" w14:textId="77777777" w:rsidR="000F7377" w:rsidRDefault="000F7377">
      <w:r xmlns:w="http://schemas.openxmlformats.org/wordprocessingml/2006/main">
        <w:t xml:space="preserve">2 Corintios 4:3 Pero si nuestro evangelio está aún encubierto, entre los que se pierden está encubierto;</w:t>
      </w:r>
    </w:p>
    <w:p w14:paraId="095D2662" w14:textId="77777777" w:rsidR="000F7377" w:rsidRDefault="000F7377"/>
    <w:p w14:paraId="559637AC" w14:textId="77777777" w:rsidR="000F7377" w:rsidRDefault="000F7377">
      <w:r xmlns:w="http://schemas.openxmlformats.org/wordprocessingml/2006/main">
        <w:t xml:space="preserve">El evangelio de Jesucristo sólo puede ser visto por aquellos que están perdidos y necesitan salvación.</w:t>
      </w:r>
    </w:p>
    <w:p w14:paraId="7EE2928E" w14:textId="77777777" w:rsidR="000F7377" w:rsidRDefault="000F7377"/>
    <w:p w14:paraId="551D3FF4" w14:textId="77777777" w:rsidR="000F7377" w:rsidRDefault="000F7377">
      <w:r xmlns:w="http://schemas.openxmlformats.org/wordprocessingml/2006/main">
        <w:t xml:space="preserve">1. La necesidad de buscar el evangelio: por qué todos deberían buscar la salvación</w:t>
      </w:r>
    </w:p>
    <w:p w14:paraId="5E2B62E8" w14:textId="77777777" w:rsidR="000F7377" w:rsidRDefault="000F7377"/>
    <w:p w14:paraId="417E545E" w14:textId="77777777" w:rsidR="000F7377" w:rsidRDefault="000F7377">
      <w:r xmlns:w="http://schemas.openxmlformats.org/wordprocessingml/2006/main">
        <w:t xml:space="preserve">2. El poder del evangelio: cómo Jesús puede transformar vidas</w:t>
      </w:r>
    </w:p>
    <w:p w14:paraId="26777E2E" w14:textId="77777777" w:rsidR="000F7377" w:rsidRDefault="000F7377"/>
    <w:p w14:paraId="513070FE" w14:textId="77777777" w:rsidR="000F7377" w:rsidRDefault="000F7377">
      <w:r xmlns:w="http://schemas.openxmlformats.org/wordprocessingml/2006/main">
        <w:t xml:space="preserve">1. Lucas 19:10 - “Porque el Hijo del Hombre vino a buscar y salvar a los perdidos”.</w:t>
      </w:r>
    </w:p>
    <w:p w14:paraId="4A6BA8A6" w14:textId="77777777" w:rsidR="000F7377" w:rsidRDefault="000F7377"/>
    <w:p w14:paraId="1F31C31F" w14:textId="77777777" w:rsidR="000F7377" w:rsidRDefault="000F7377">
      <w:r xmlns:w="http://schemas.openxmlformats.org/wordprocessingml/2006/main">
        <w:t xml:space="preserve">2. Romanos 10:14-17 - “¿Cómo, pues, invocarán a aquel en quien no han creído? ¿Y cómo van a creer en Aquel de quien nunca han oído hablar? ¿Y cómo oirán sin haber quien les predique? ¿Y cómo van a predicar si no son enviados? Como está escrito: '¡Cuán hermosos son los pies de los que anuncian la buena nueva!'”</w:t>
      </w:r>
    </w:p>
    <w:p w14:paraId="5317356E" w14:textId="77777777" w:rsidR="000F7377" w:rsidRDefault="000F7377"/>
    <w:p w14:paraId="3C69AD81" w14:textId="77777777" w:rsidR="000F7377" w:rsidRDefault="000F7377">
      <w:r xmlns:w="http://schemas.openxmlformats.org/wordprocessingml/2006/main">
        <w:t xml:space="preserve">2 Corintios 4:4 en quienes el dios de este siglo cegó el entendimiento de los incrédulos, para que no les resplandezca la luz del glorioso evangelio de Cristo, el cual es la imagen de Dios.</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dios de este mundo ha cegado la mente de los incrédulos, para que no puedan percibir la luz del evangelio de Jesucristo, el cual es la imagen de Dios.</w:t>
      </w:r>
    </w:p>
    <w:p w14:paraId="5057430B" w14:textId="77777777" w:rsidR="000F7377" w:rsidRDefault="000F7377"/>
    <w:p w14:paraId="3EB3CFDE" w14:textId="77777777" w:rsidR="000F7377" w:rsidRDefault="000F7377">
      <w:r xmlns:w="http://schemas.openxmlformats.org/wordprocessingml/2006/main">
        <w:t xml:space="preserve">1. La luz de Dios siempre brilla: cómo encontrar la iluminación del evangelio.</w:t>
      </w:r>
    </w:p>
    <w:p w14:paraId="133A4D72" w14:textId="77777777" w:rsidR="000F7377" w:rsidRDefault="000F7377"/>
    <w:p w14:paraId="3EB9C111" w14:textId="77777777" w:rsidR="000F7377" w:rsidRDefault="000F7377">
      <w:r xmlns:w="http://schemas.openxmlformats.org/wordprocessingml/2006/main">
        <w:t xml:space="preserve">2. El Dios de este mundo: reconocer al enemigo, perseguir la luz.</w:t>
      </w:r>
    </w:p>
    <w:p w14:paraId="77307AEB" w14:textId="77777777" w:rsidR="000F7377" w:rsidRDefault="000F7377"/>
    <w:p w14:paraId="19E89018" w14:textId="77777777" w:rsidR="000F7377" w:rsidRDefault="000F7377">
      <w:r xmlns:w="http://schemas.openxmlformats.org/wordprocessingml/2006/main">
        <w:t xml:space="preserve">1. Mateo 5:14-16 - Vosotros sois la luz del mundo.</w:t>
      </w:r>
    </w:p>
    <w:p w14:paraId="09ECB2FA" w14:textId="77777777" w:rsidR="000F7377" w:rsidRDefault="000F7377"/>
    <w:p w14:paraId="589AD485" w14:textId="77777777" w:rsidR="000F7377" w:rsidRDefault="000F7377">
      <w:r xmlns:w="http://schemas.openxmlformats.org/wordprocessingml/2006/main">
        <w:t xml:space="preserve">2. Romanos 1:16-17 - El evangelio es poder de Dios para salvación.</w:t>
      </w:r>
    </w:p>
    <w:p w14:paraId="46D7D8E5" w14:textId="77777777" w:rsidR="000F7377" w:rsidRDefault="000F7377"/>
    <w:p w14:paraId="61A89637" w14:textId="77777777" w:rsidR="000F7377" w:rsidRDefault="000F7377">
      <w:r xmlns:w="http://schemas.openxmlformats.org/wordprocessingml/2006/main">
        <w:t xml:space="preserve">2 Corintios 4:5 Porque no nos predicamos a nosotros mismos, sino a Cristo Jesús el Señor; y nosotros mismos vuestros siervos por amor de Jesús.</w:t>
      </w:r>
    </w:p>
    <w:p w14:paraId="1B97B1B2" w14:textId="77777777" w:rsidR="000F7377" w:rsidRDefault="000F7377"/>
    <w:p w14:paraId="2588BADB" w14:textId="77777777" w:rsidR="000F7377" w:rsidRDefault="000F7377">
      <w:r xmlns:w="http://schemas.openxmlformats.org/wordprocessingml/2006/main">
        <w:t xml:space="preserve">El apóstol Pablo nos recuerda que cuando predicamos, debemos predicar el mensaje de Cristo, no a nosotros mismos, y que debemos hacerlo como humildes servidores.</w:t>
      </w:r>
    </w:p>
    <w:p w14:paraId="09751816" w14:textId="77777777" w:rsidR="000F7377" w:rsidRDefault="000F7377"/>
    <w:p w14:paraId="6C29C421" w14:textId="77777777" w:rsidR="000F7377" w:rsidRDefault="000F7377">
      <w:r xmlns:w="http://schemas.openxmlformats.org/wordprocessingml/2006/main">
        <w:t xml:space="preserve">1. El poder de predicar a Cristo</w:t>
      </w:r>
    </w:p>
    <w:p w14:paraId="1956126A" w14:textId="77777777" w:rsidR="000F7377" w:rsidRDefault="000F7377"/>
    <w:p w14:paraId="160D19B1" w14:textId="77777777" w:rsidR="000F7377" w:rsidRDefault="000F7377">
      <w:r xmlns:w="http://schemas.openxmlformats.org/wordprocessingml/2006/main">
        <w:t xml:space="preserve">2. El humilde servicio de la predicación</w:t>
      </w:r>
    </w:p>
    <w:p w14:paraId="0F9F6316" w14:textId="77777777" w:rsidR="000F7377" w:rsidRDefault="000F7377"/>
    <w:p w14:paraId="70A8F6EA" w14:textId="77777777" w:rsidR="000F7377" w:rsidRDefault="000F7377">
      <w:r xmlns:w="http://schemas.openxmlformats.org/wordprocessingml/2006/main">
        <w:t xml:space="preserve">1. Mateo 28:18-20 – “Y Jesús vino y les dijo: 'Toda potestad me ha sido dada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1D156A7E" w14:textId="77777777" w:rsidR="000F7377" w:rsidRDefault="000F7377"/>
    <w:p w14:paraId="59A3246F" w14:textId="77777777" w:rsidR="000F7377" w:rsidRDefault="000F7377">
      <w:r xmlns:w="http://schemas.openxmlformats.org/wordprocessingml/2006/main">
        <w:t xml:space="preserve">2. Romanos 10:14-17 – “¿Cómo, pues, invocarán a aquel en quien no han creído? ¿Y cómo van a creer en aquel de quien nunca han oído hablar? ¿ </w:t>
      </w:r>
      <w:r xmlns:w="http://schemas.openxmlformats.org/wordprocessingml/2006/main">
        <w:t xml:space="preserve">Y cómo van a oír sin que </w:t>
      </w:r>
      <w:r xmlns:w="http://schemas.openxmlformats.org/wordprocessingml/2006/main">
        <w:lastRenderedPageBreak xmlns:w="http://schemas.openxmlformats.org/wordprocessingml/2006/main"/>
      </w:r>
      <w:r xmlns:w="http://schemas.openxmlformats.org/wordprocessingml/2006/main">
        <w:t xml:space="preserve">alguien les predique? ¿Y cómo van a predicar si no son enviados? Como está escrito: '¡Cuán hermosos son los pies de los que anuncian la buena nueva!' Pero no todos han obedecido el evangelio. Porque Isaías dice: "Señor, ¿quién ha creído lo que ha oído de nosotros?" Así que la fe viene del oír, y el oír, de la palabra de Cristo”.</w:t>
      </w:r>
    </w:p>
    <w:p w14:paraId="62B9AD29" w14:textId="77777777" w:rsidR="000F7377" w:rsidRDefault="000F7377"/>
    <w:p w14:paraId="0834DAE2" w14:textId="77777777" w:rsidR="000F7377" w:rsidRDefault="000F7377">
      <w:r xmlns:w="http://schemas.openxmlformats.org/wordprocessingml/2006/main">
        <w:t xml:space="preserve">2 Corintios 4:6 Porque Dios, que mandó que de las tinieblas resplandeciera la luz, es el que resplandeció en nuestros corazones, para iluminación del conocimiento de la gloria de Dios en la faz de Jesucristo.</w:t>
      </w:r>
    </w:p>
    <w:p w14:paraId="6EBDD389" w14:textId="77777777" w:rsidR="000F7377" w:rsidRDefault="000F7377"/>
    <w:p w14:paraId="03691AE5" w14:textId="77777777" w:rsidR="000F7377" w:rsidRDefault="000F7377">
      <w:r xmlns:w="http://schemas.openxmlformats.org/wordprocessingml/2006/main">
        <w:t xml:space="preserve">Dios ha traído luz y conocimiento a nuestros corazones a través de Jesucristo, permitiéndonos reconocer la gloria de Dios.</w:t>
      </w:r>
    </w:p>
    <w:p w14:paraId="72397ADC" w14:textId="77777777" w:rsidR="000F7377" w:rsidRDefault="000F7377"/>
    <w:p w14:paraId="222B488E" w14:textId="77777777" w:rsidR="000F7377" w:rsidRDefault="000F7377">
      <w:r xmlns:w="http://schemas.openxmlformats.org/wordprocessingml/2006/main">
        <w:t xml:space="preserve">1. La Luz de Dios: Cómo Jesucristo revela la gloria de Dios 2. Corazones iluminados: Encontrando conocimiento y luz a través de Jesucristo</w:t>
      </w:r>
    </w:p>
    <w:p w14:paraId="718B2229" w14:textId="77777777" w:rsidR="000F7377" w:rsidRDefault="000F7377"/>
    <w:p w14:paraId="01AA700A" w14:textId="77777777" w:rsidR="000F7377" w:rsidRDefault="000F7377">
      <w:r xmlns:w="http://schemas.openxmlformats.org/wordprocessingml/2006/main">
        <w:t xml:space="preserve">1. Isaías 9:2 – El pueblo que caminaba en tinieblas vio una gran luz; A los que habitaban en tierra de profunda oscuridad, sobre ellos la luz resplandeció. 2. Juan 1:14 – Y el Verbo se hizo carne y habitó entre nosotros, y hemos visto su gloria, gloria como del unigénito del Padre, lleno de gracia y de verdad.</w:t>
      </w:r>
    </w:p>
    <w:p w14:paraId="0298EDE7" w14:textId="77777777" w:rsidR="000F7377" w:rsidRDefault="000F7377"/>
    <w:p w14:paraId="3FEB6839" w14:textId="77777777" w:rsidR="000F7377" w:rsidRDefault="000F7377">
      <w:r xmlns:w="http://schemas.openxmlformats.org/wordprocessingml/2006/main">
        <w:t xml:space="preserve">2 Corintios 4:7 Pero tenemos este tesoro en vasos de barro, para que la excelencia del poder sea de Dios, y no de nosotros.</w:t>
      </w:r>
    </w:p>
    <w:p w14:paraId="450A311D" w14:textId="77777777" w:rsidR="000F7377" w:rsidRDefault="000F7377"/>
    <w:p w14:paraId="330AF2A3" w14:textId="77777777" w:rsidR="000F7377" w:rsidRDefault="000F7377">
      <w:r xmlns:w="http://schemas.openxmlformats.org/wordprocessingml/2006/main">
        <w:t xml:space="preserve">El apóstol Pablo enseña que aunque los creyentes son débiles, el poder de Dios se perfecciona a través de ellos.</w:t>
      </w:r>
    </w:p>
    <w:p w14:paraId="460B2D88" w14:textId="77777777" w:rsidR="000F7377" w:rsidRDefault="000F7377"/>
    <w:p w14:paraId="35DE9DD6" w14:textId="77777777" w:rsidR="000F7377" w:rsidRDefault="000F7377">
      <w:r xmlns:w="http://schemas.openxmlformats.org/wordprocessingml/2006/main">
        <w:t xml:space="preserve">1. La fuerza de Dios brilla a través de nuestras debilidades</w:t>
      </w:r>
    </w:p>
    <w:p w14:paraId="3859F601" w14:textId="77777777" w:rsidR="000F7377" w:rsidRDefault="000F7377"/>
    <w:p w14:paraId="6E3F6757" w14:textId="77777777" w:rsidR="000F7377" w:rsidRDefault="000F7377">
      <w:r xmlns:w="http://schemas.openxmlformats.org/wordprocessingml/2006/main">
        <w:t xml:space="preserve">2. Cómo aceptar nuestras debilidades y permitir que el poder de Dios brille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14:paraId="263CEB5B" w14:textId="77777777" w:rsidR="000F7377" w:rsidRDefault="000F7377"/>
    <w:p w14:paraId="0A1DC62C" w14:textId="77777777" w:rsidR="000F7377" w:rsidRDefault="000F7377">
      <w:r xmlns:w="http://schemas.openxmlformats.org/wordprocessingml/2006/main">
        <w:t xml:space="preserve">2. Romanos 8:26-27 - Asimismo, también el Espíritu nos ayuda en nuestra debilidad; porque no sabemos qué hemos de pedir como conviene, pero el Espíritu mismo intercede por nosotros con gemidos indecibles. Y el que escudriña los corazones sabe cuál es la intención del Espíritu, porque conforme a la voluntad de Dios intercede por los santos.</w:t>
      </w:r>
    </w:p>
    <w:p w14:paraId="33483DBB" w14:textId="77777777" w:rsidR="000F7377" w:rsidRDefault="000F7377"/>
    <w:p w14:paraId="75750E2A" w14:textId="77777777" w:rsidR="000F7377" w:rsidRDefault="000F7377">
      <w:r xmlns:w="http://schemas.openxmlformats.org/wordprocessingml/2006/main">
        <w:t xml:space="preserve">2 Corintios 4:8 Estamos atribulados por todos lados, pero no angustiados; estamos perplejos, pero no desesperados;</w:t>
      </w:r>
    </w:p>
    <w:p w14:paraId="26AD5C4B" w14:textId="77777777" w:rsidR="000F7377" w:rsidRDefault="000F7377"/>
    <w:p w14:paraId="63BA669C" w14:textId="77777777" w:rsidR="000F7377" w:rsidRDefault="000F7377">
      <w:r xmlns:w="http://schemas.openxmlformats.org/wordprocessingml/2006/main">
        <w:t xml:space="preserve">A pesar de estar preocupados por todos lados, Pablo y sus compañeros no están angustiados ni desesperados.</w:t>
      </w:r>
    </w:p>
    <w:p w14:paraId="00FF65D0" w14:textId="77777777" w:rsidR="000F7377" w:rsidRDefault="000F7377"/>
    <w:p w14:paraId="60F188B2" w14:textId="77777777" w:rsidR="000F7377" w:rsidRDefault="000F7377">
      <w:r xmlns:w="http://schemas.openxmlformats.org/wordprocessingml/2006/main">
        <w:t xml:space="preserve">1. El consuelo de Dios en tiempos de dificultad</w:t>
      </w:r>
    </w:p>
    <w:p w14:paraId="2D15EDFB" w14:textId="77777777" w:rsidR="000F7377" w:rsidRDefault="000F7377"/>
    <w:p w14:paraId="3D5788E8" w14:textId="77777777" w:rsidR="000F7377" w:rsidRDefault="000F7377">
      <w:r xmlns:w="http://schemas.openxmlformats.org/wordprocessingml/2006/main">
        <w:t xml:space="preserve">2. Perseverar ante los desafíos de la vida</w:t>
      </w:r>
    </w:p>
    <w:p w14:paraId="622BF423" w14:textId="77777777" w:rsidR="000F7377" w:rsidRDefault="000F7377"/>
    <w:p w14:paraId="4B41C3F9" w14:textId="77777777" w:rsidR="000F7377" w:rsidRDefault="000F7377">
      <w:r xmlns:w="http://schemas.openxmlformats.org/wordprocessingml/2006/main">
        <w:t xml:space="preserve">1. Salmo 34:17-19 "Cuando los justos claman pidiendo ayuda, el Señor los escucha y los libra de todas sus angustias. Cercano está el Señor a los quebrantados de corazón y salva a los abatidos de espíritu. Muchas son las aflicciones de los justos, pero de todas ellas el Señor lo libra.</w:t>
      </w:r>
    </w:p>
    <w:p w14:paraId="3507F875" w14:textId="77777777" w:rsidR="000F7377" w:rsidRDefault="000F7377"/>
    <w:p w14:paraId="0DD3618C" w14:textId="77777777" w:rsidR="000F7377" w:rsidRDefault="000F7377">
      <w:r xmlns:w="http://schemas.openxmlformats.org/wordprocessingml/2006/main">
        <w:t xml:space="preserve">2. Isaías 41:10-13 "No temas, porque yo estoy contigo; no desmayes, porque yo soy tu Dios; te fortaleceré, te ayudaré, te sostendré con mi diestra justa. He aquí, Todos los que se enojan contra ti serán avergonzados y confundidos; los que luchan contra ti serán como nada y perecerán. Buscarás a los que contienden contigo, pero no los encontrarás; los que hacen la guerra contra ti serán como nada en absoluto, porque yo, el Señor tu Dios, tomo tu mano derecha, soy yo quien te dice: “No temas, yo soy el que te ayuda”.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4:9 Perseguidos, pero no abandonados; derribados, pero no destruidos;</w:t>
      </w:r>
    </w:p>
    <w:p w14:paraId="05BFAC35" w14:textId="77777777" w:rsidR="000F7377" w:rsidRDefault="000F7377"/>
    <w:p w14:paraId="253E2CDF" w14:textId="77777777" w:rsidR="000F7377" w:rsidRDefault="000F7377">
      <w:r xmlns:w="http://schemas.openxmlformats.org/wordprocessingml/2006/main">
        <w:t xml:space="preserve">Los cristianos a menudo son perseguidos, pero Dios nunca los abandona y nunca son destruidos.</w:t>
      </w:r>
    </w:p>
    <w:p w14:paraId="5D4C22A7" w14:textId="77777777" w:rsidR="000F7377" w:rsidRDefault="000F7377"/>
    <w:p w14:paraId="4CDA50FC" w14:textId="77777777" w:rsidR="000F7377" w:rsidRDefault="000F7377">
      <w:r xmlns:w="http://schemas.openxmlformats.org/wordprocessingml/2006/main">
        <w:t xml:space="preserve">1. Encontrar fortaleza y esperanza en tiempos difíciles: cómo Dios nos apoya incluso cuando nos sentimos abatidos</w:t>
      </w:r>
    </w:p>
    <w:p w14:paraId="6E61B819" w14:textId="77777777" w:rsidR="000F7377" w:rsidRDefault="000F7377"/>
    <w:p w14:paraId="35E08E25" w14:textId="77777777" w:rsidR="000F7377" w:rsidRDefault="000F7377">
      <w:r xmlns:w="http://schemas.openxmlformats.org/wordprocessingml/2006/main">
        <w:t xml:space="preserve">2. Superar la persecución: la fidelidad de Dios ante las dificultades</w:t>
      </w:r>
    </w:p>
    <w:p w14:paraId="02B9ED0C" w14:textId="77777777" w:rsidR="000F7377" w:rsidRDefault="000F7377"/>
    <w:p w14:paraId="31C7A367" w14:textId="77777777" w:rsidR="000F7377" w:rsidRDefault="000F7377">
      <w:r xmlns:w="http://schemas.openxmlformats.org/wordprocessingml/2006/main">
        <w:t xml:space="preserve">1. Isaías 43:2 - “Cuando pases por las aguas, yo estaré contigo; Y por los ríos, no te anegarán. Cuando pases por el fuego, no te quemarás, ni la llama te quemará”.</w:t>
      </w:r>
    </w:p>
    <w:p w14:paraId="52D4692E" w14:textId="77777777" w:rsidR="000F7377" w:rsidRDefault="000F7377"/>
    <w:p w14:paraId="39D3F47C" w14:textId="77777777" w:rsidR="000F7377" w:rsidRDefault="000F7377">
      <w:r xmlns:w="http://schemas.openxmlformats.org/wordprocessingml/2006/main">
        <w:t xml:space="preserve">2. Salmo 34:17 - “Los justos claman, y el Señor oye, y los libra de todas sus angustias”.</w:t>
      </w:r>
    </w:p>
    <w:p w14:paraId="13570CAB" w14:textId="77777777" w:rsidR="000F7377" w:rsidRDefault="000F7377"/>
    <w:p w14:paraId="0D8DCAE0" w14:textId="77777777" w:rsidR="000F7377" w:rsidRDefault="000F7377">
      <w:r xmlns:w="http://schemas.openxmlformats.org/wordprocessingml/2006/main">
        <w:t xml:space="preserve">2 Corintios 4:10 llevando siempre en el cuerpo la muerte del Señor Jesús, para que también la vida de Jesús se manifieste en nuestros cuerpos.</w:t>
      </w:r>
    </w:p>
    <w:p w14:paraId="13ACA32F" w14:textId="77777777" w:rsidR="000F7377" w:rsidRDefault="000F7377"/>
    <w:p w14:paraId="60FCF134" w14:textId="77777777" w:rsidR="000F7377" w:rsidRDefault="000F7377">
      <w:r xmlns:w="http://schemas.openxmlformats.org/wordprocessingml/2006/main">
        <w:t xml:space="preserve">El apóstol Pablo exhorta a los creyentes a llevar siempre en sus cuerpos la muerte del Señor Jesús, para que la vida de Jesús se manifieste en sus vidas.</w:t>
      </w:r>
    </w:p>
    <w:p w14:paraId="62BE3B65" w14:textId="77777777" w:rsidR="000F7377" w:rsidRDefault="000F7377"/>
    <w:p w14:paraId="36F973EC" w14:textId="77777777" w:rsidR="000F7377" w:rsidRDefault="000F7377">
      <w:r xmlns:w="http://schemas.openxmlformats.org/wordprocessingml/2006/main">
        <w:t xml:space="preserve">1. La Manifestación de Jesús en Nuestras Vidas</w:t>
      </w:r>
    </w:p>
    <w:p w14:paraId="1AE10399" w14:textId="77777777" w:rsidR="000F7377" w:rsidRDefault="000F7377"/>
    <w:p w14:paraId="4553B669" w14:textId="77777777" w:rsidR="000F7377" w:rsidRDefault="000F7377">
      <w:r xmlns:w="http://schemas.openxmlformats.org/wordprocessingml/2006/main">
        <w:t xml:space="preserve">2. El poder de llevar la muerte de Jesús dentro de nosotros</w:t>
      </w:r>
    </w:p>
    <w:p w14:paraId="3789ABF8" w14:textId="77777777" w:rsidR="000F7377" w:rsidRDefault="000F7377"/>
    <w:p w14:paraId="37970A0F" w14:textId="77777777" w:rsidR="000F7377" w:rsidRDefault="000F7377">
      <w:r xmlns:w="http://schemas.openxmlformats.org/wordprocessingml/2006/main">
        <w:t xml:space="preserve">1. Romanos 6:11 - De la misma manera, vosotros consideraos muertos al pecado, pero vivos para Dios en Cristo Jesús.</w:t>
      </w:r>
    </w:p>
    <w:p w14:paraId="3869A76F" w14:textId="77777777" w:rsidR="000F7377" w:rsidRDefault="000F7377"/>
    <w:p w14:paraId="484919D3" w14:textId="77777777" w:rsidR="000F7377" w:rsidRDefault="000F7377">
      <w:r xmlns:w="http://schemas.openxmlformats.org/wordprocessingml/2006/main">
        <w:t xml:space="preserve">2. Juan 12:24 - De cierto os digo, que si el grano de trigo no cae a la tierra y muere, queda solo una semilla. Pero si muere, produce muchas semillas.</w:t>
      </w:r>
    </w:p>
    <w:p w14:paraId="37709EF3" w14:textId="77777777" w:rsidR="000F7377" w:rsidRDefault="000F7377"/>
    <w:p w14:paraId="768EAE4F" w14:textId="77777777" w:rsidR="000F7377" w:rsidRDefault="000F7377">
      <w:r xmlns:w="http://schemas.openxmlformats.org/wordprocessingml/2006/main">
        <w:t xml:space="preserve">2 Corintios 4:11 Porque nosotros, los que vivimos, siempre estamos entregados a muerte por causa de Jesús, para que también la vida de Jesús se manifieste en nuestra carne mortal.</w:t>
      </w:r>
    </w:p>
    <w:p w14:paraId="5AC20B54" w14:textId="77777777" w:rsidR="000F7377" w:rsidRDefault="000F7377"/>
    <w:p w14:paraId="61396E74" w14:textId="77777777" w:rsidR="000F7377" w:rsidRDefault="000F7377">
      <w:r xmlns:w="http://schemas.openxmlformats.org/wordprocessingml/2006/main">
        <w:t xml:space="preserve">Nosotros, como creyentes, enfrentamos constantemente la muerte, pero a través de esta muerte la vida de Jesús se revela en nuestros cuerpos mortales.</w:t>
      </w:r>
    </w:p>
    <w:p w14:paraId="734F4948" w14:textId="77777777" w:rsidR="000F7377" w:rsidRDefault="000F7377"/>
    <w:p w14:paraId="43BB33A3" w14:textId="77777777" w:rsidR="000F7377" w:rsidRDefault="000F7377">
      <w:r xmlns:w="http://schemas.openxmlformats.org/wordprocessingml/2006/main">
        <w:t xml:space="preserve">1. La vida de Jesús revelada en nuestra mortalidad</w:t>
      </w:r>
    </w:p>
    <w:p w14:paraId="7FB8BE04" w14:textId="77777777" w:rsidR="000F7377" w:rsidRDefault="000F7377"/>
    <w:p w14:paraId="6D5E9C6E" w14:textId="77777777" w:rsidR="000F7377" w:rsidRDefault="000F7377">
      <w:r xmlns:w="http://schemas.openxmlformats.org/wordprocessingml/2006/main">
        <w:t xml:space="preserve">2. El poder de la muerte para demostrar la vida de Jesús</w:t>
      </w:r>
    </w:p>
    <w:p w14:paraId="61A42743" w14:textId="77777777" w:rsidR="000F7377" w:rsidRDefault="000F7377"/>
    <w:p w14:paraId="7183268E" w14:textId="77777777" w:rsidR="000F7377" w:rsidRDefault="000F7377">
      <w:r xmlns:w="http://schemas.openxmlformats.org/wordprocessingml/2006/main">
        <w:t xml:space="preserve">1. Romanos 8:11 - "Pero si el Espíritu de aquel que levantó de los muertos a Jesús mora en vosotros, el que levantó de los muertos a Cristo Jesús vivificará también vuestros cuerpos mortales por su Espíritu que mora en vosotros".</w:t>
      </w:r>
    </w:p>
    <w:p w14:paraId="4F6B0108" w14:textId="77777777" w:rsidR="000F7377" w:rsidRDefault="000F7377"/>
    <w:p w14:paraId="57137C07" w14:textId="77777777" w:rsidR="000F7377" w:rsidRDefault="000F7377">
      <w:r xmlns:w="http://schemas.openxmlformats.org/wordprocessingml/2006/main">
        <w:t xml:space="preserve">2. Filipenses 1:21 - "Porque para mí el vivir es Cristo, y el morir es ganancia".</w:t>
      </w:r>
    </w:p>
    <w:p w14:paraId="2189F681" w14:textId="77777777" w:rsidR="000F7377" w:rsidRDefault="000F7377"/>
    <w:p w14:paraId="44C28429" w14:textId="77777777" w:rsidR="000F7377" w:rsidRDefault="000F7377">
      <w:r xmlns:w="http://schemas.openxmlformats.org/wordprocessingml/2006/main">
        <w:t xml:space="preserve">2 Corintios 4:12 De modo que la muerte obra en nosotros, pero en vosotros la vida.</w:t>
      </w:r>
    </w:p>
    <w:p w14:paraId="7554F5CD" w14:textId="77777777" w:rsidR="000F7377" w:rsidRDefault="000F7377"/>
    <w:p w14:paraId="5766C2AA" w14:textId="77777777" w:rsidR="000F7377" w:rsidRDefault="000F7377">
      <w:r xmlns:w="http://schemas.openxmlformats.org/wordprocessingml/2006/main">
        <w:t xml:space="preserve">Pablo recuerda a los corintios que aunque la muerte está obrando en ellos, la vida está obrando en los corintios.</w:t>
      </w:r>
    </w:p>
    <w:p w14:paraId="1C46E414" w14:textId="77777777" w:rsidR="000F7377" w:rsidRDefault="000F7377"/>
    <w:p w14:paraId="66A89174" w14:textId="77777777" w:rsidR="000F7377" w:rsidRDefault="000F7377">
      <w:r xmlns:w="http://schemas.openxmlformats.org/wordprocessingml/2006/main">
        <w:t xml:space="preserve">1. El poder vivificante de la fe: una mirada a 2 Corintios 4:12</w:t>
      </w:r>
    </w:p>
    <w:p w14:paraId="6BE10633" w14:textId="77777777" w:rsidR="000F7377" w:rsidRDefault="000F7377"/>
    <w:p w14:paraId="32B7C46B" w14:textId="77777777" w:rsidR="000F7377" w:rsidRDefault="000F7377">
      <w:r xmlns:w="http://schemas.openxmlformats.org/wordprocessingml/2006/main">
        <w:t xml:space="preserve">2. Vencer la muerte: encontrar fortaleza en 2 Corintios 4:12</w:t>
      </w:r>
    </w:p>
    <w:p w14:paraId="4EF71A4E" w14:textId="77777777" w:rsidR="000F7377" w:rsidRDefault="000F7377"/>
    <w:p w14:paraId="78B90F94" w14:textId="77777777" w:rsidR="000F7377" w:rsidRDefault="000F7377">
      <w:r xmlns:w="http://schemas.openxmlformats.org/wordprocessingml/2006/main">
        <w:t xml:space="preserve">1. Romanos 8:11 - Y si el Espíritu de aquel que levantó de los muertos a Jesús vive en vosotros, el que levantó de los muertos a Cristo Jesús dará también vida a vuestros cuerpos mortales a causa de su Espíritu que vive en vosotros.</w:t>
      </w:r>
    </w:p>
    <w:p w14:paraId="6E979A86" w14:textId="77777777" w:rsidR="000F7377" w:rsidRDefault="000F7377"/>
    <w:p w14:paraId="490FE6F6" w14:textId="77777777" w:rsidR="000F7377" w:rsidRDefault="000F7377">
      <w:r xmlns:w="http://schemas.openxmlformats.org/wordprocessingml/2006/main">
        <w:t xml:space="preserve">2. 2 Timoteo 1:10 - Pero ahora nos lo ha revelado por el Espíritu, porque el Espíritu todo lo escudriña, hasta las profundidades de Dios.</w:t>
      </w:r>
    </w:p>
    <w:p w14:paraId="021C54F2" w14:textId="77777777" w:rsidR="000F7377" w:rsidRDefault="000F7377"/>
    <w:p w14:paraId="13F378C5" w14:textId="77777777" w:rsidR="000F7377" w:rsidRDefault="000F7377">
      <w:r xmlns:w="http://schemas.openxmlformats.org/wordprocessingml/2006/main">
        <w:t xml:space="preserve">2 Corintios 4:13 Nosotros, teniendo el mismo espíritu de fe, como está escrito: Creí, y por eso hablé; nosotros también creemos, y por tanto hablamos;</w:t>
      </w:r>
    </w:p>
    <w:p w14:paraId="7E6CE186" w14:textId="77777777" w:rsidR="000F7377" w:rsidRDefault="000F7377"/>
    <w:p w14:paraId="3214DF38" w14:textId="77777777" w:rsidR="000F7377" w:rsidRDefault="000F7377">
      <w:r xmlns:w="http://schemas.openxmlformats.org/wordprocessingml/2006/main">
        <w:t xml:space="preserve">Tenemos un espíritu de fe que nos permite creer y hablar, como está escrito en 2 Corintios 4:13.</w:t>
      </w:r>
    </w:p>
    <w:p w14:paraId="65C445D4" w14:textId="77777777" w:rsidR="000F7377" w:rsidRDefault="000F7377"/>
    <w:p w14:paraId="35B7B1BB" w14:textId="77777777" w:rsidR="000F7377" w:rsidRDefault="000F7377">
      <w:r xmlns:w="http://schemas.openxmlformats.org/wordprocessingml/2006/main">
        <w:t xml:space="preserve">1. "El poder de la fe: hablar desde el corazón"</w:t>
      </w:r>
    </w:p>
    <w:p w14:paraId="632A12FF" w14:textId="77777777" w:rsidR="000F7377" w:rsidRDefault="000F7377"/>
    <w:p w14:paraId="6027A617" w14:textId="77777777" w:rsidR="000F7377" w:rsidRDefault="000F7377">
      <w:r xmlns:w="http://schemas.openxmlformats.org/wordprocessingml/2006/main">
        <w:t xml:space="preserve">2. "Vivir una vida de fe: creer y hablar"</w:t>
      </w:r>
    </w:p>
    <w:p w14:paraId="6C1B97F2" w14:textId="77777777" w:rsidR="000F7377" w:rsidRDefault="000F7377"/>
    <w:p w14:paraId="79A105B6" w14:textId="77777777" w:rsidR="000F7377" w:rsidRDefault="000F7377">
      <w:r xmlns:w="http://schemas.openxmlformats.org/wordprocessingml/2006/main">
        <w:t xml:space="preserve">1. Romanos 10:9 - Que si confiesas con tu boca que Jesús es el Señor, y crees en tu corazón que Dios le levantó de los muertos, serás salvo.</w:t>
      </w:r>
    </w:p>
    <w:p w14:paraId="31651F6A" w14:textId="77777777" w:rsidR="000F7377" w:rsidRDefault="000F7377"/>
    <w:p w14:paraId="0F72E892" w14:textId="77777777" w:rsidR="000F7377" w:rsidRDefault="000F7377">
      <w:r xmlns:w="http://schemas.openxmlformats.org/wordprocessingml/2006/main">
        <w:t xml:space="preserve">2. Hebreos 11:1 - Ahora bien, la fe es la certeza de lo que se espera, la convicción de lo que no se ve.</w:t>
      </w:r>
    </w:p>
    <w:p w14:paraId="4650F252" w14:textId="77777777" w:rsidR="000F7377" w:rsidRDefault="000F7377"/>
    <w:p w14:paraId="2A6CFFFE" w14:textId="77777777" w:rsidR="000F7377" w:rsidRDefault="000F7377">
      <w:r xmlns:w="http://schemas.openxmlformats.org/wordprocessingml/2006/main">
        <w:t xml:space="preserve">2 Corintios 4:14 sabiendo que el que resucitó al Señor Jesús, también a nosotros por Jesús nos resucitará, y nos presentará con vosotros.</w:t>
      </w:r>
    </w:p>
    <w:p w14:paraId="32A582B3" w14:textId="77777777" w:rsidR="000F7377" w:rsidRDefault="000F7377"/>
    <w:p w14:paraId="1293D530" w14:textId="77777777" w:rsidR="000F7377" w:rsidRDefault="000F7377">
      <w:r xmlns:w="http://schemas.openxmlformats.org/wordprocessingml/2006/main">
        <w:t xml:space="preserve">Paso:</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este pasaje, Pablo les recuerda a los corintios que, así como Jesús resucitó de entre los muertos, ellos también resucitarán a la vida eterna en la presencia del Señor. Afirma que es el mismo poder que levantó a Jesús el que también los resucitará a ellos.</w:t>
      </w:r>
    </w:p>
    <w:p w14:paraId="660E3E15" w14:textId="77777777" w:rsidR="000F7377" w:rsidRDefault="000F7377"/>
    <w:p w14:paraId="4B7090DB" w14:textId="77777777" w:rsidR="000F7377" w:rsidRDefault="000F7377">
      <w:r xmlns:w="http://schemas.openxmlformats.org/wordprocessingml/2006/main">
        <w:t xml:space="preserve">Pablo anima a los corintios a tener fe en que resucitarán a la vida eterna en la presencia del Señor.</w:t>
      </w:r>
    </w:p>
    <w:p w14:paraId="38720A9C" w14:textId="77777777" w:rsidR="000F7377" w:rsidRDefault="000F7377"/>
    <w:p w14:paraId="0A0DCF7A" w14:textId="77777777" w:rsidR="000F7377" w:rsidRDefault="000F7377">
      <w:r xmlns:w="http://schemas.openxmlformats.org/wordprocessingml/2006/main">
        <w:t xml:space="preserve">1. "El poder de Dios: saber que nuestro futuro es seguro"</w:t>
      </w:r>
    </w:p>
    <w:p w14:paraId="4EDD35C4" w14:textId="77777777" w:rsidR="000F7377" w:rsidRDefault="000F7377"/>
    <w:p w14:paraId="17646DC2" w14:textId="77777777" w:rsidR="000F7377" w:rsidRDefault="000F7377">
      <w:r xmlns:w="http://schemas.openxmlformats.org/wordprocessingml/2006/main">
        <w:t xml:space="preserve">2. "La esperanza de la resurrección: poder transformador de la fe"</w:t>
      </w:r>
    </w:p>
    <w:p w14:paraId="02D35EE2" w14:textId="77777777" w:rsidR="000F7377" w:rsidRDefault="000F7377"/>
    <w:p w14:paraId="01EBA872" w14:textId="77777777" w:rsidR="000F7377" w:rsidRDefault="000F7377">
      <w:r xmlns:w="http://schemas.openxmlformats.org/wordprocessingml/2006/main">
        <w:t xml:space="preserve">1. Romanos 8:11 - "Y si el Espíritu de aquel que levantó de los muertos a Jesús vive en vosotros, el que levantó de los muertos a Cristo Jesús dará también vida a vuestros cuerpos mortales a causa de su Espíritu que vive en vosotros".</w:t>
      </w:r>
    </w:p>
    <w:p w14:paraId="48A9D490" w14:textId="77777777" w:rsidR="000F7377" w:rsidRDefault="000F7377"/>
    <w:p w14:paraId="364C7D2A" w14:textId="77777777" w:rsidR="000F7377" w:rsidRDefault="000F7377">
      <w:r xmlns:w="http://schemas.openxmlformats.org/wordprocessingml/2006/main">
        <w:t xml:space="preserve">2. Juan 11:25 - "Jesús le dijo: Yo soy la resurrección y la vida. El que cree en mí, aunque muera, vivirá".</w:t>
      </w:r>
    </w:p>
    <w:p w14:paraId="2F6A72D3" w14:textId="77777777" w:rsidR="000F7377" w:rsidRDefault="000F7377"/>
    <w:p w14:paraId="21C3D5D5" w14:textId="77777777" w:rsidR="000F7377" w:rsidRDefault="000F7377">
      <w:r xmlns:w="http://schemas.openxmlformats.org/wordprocessingml/2006/main">
        <w:t xml:space="preserve">2 Corintios 4:15 Porque todo es por amor a vosotros, para que la gracia abundante, mediante la acción de gracias de muchos, redunde para gloria de Dios.</w:t>
      </w:r>
    </w:p>
    <w:p w14:paraId="70EF034C" w14:textId="77777777" w:rsidR="000F7377" w:rsidRDefault="000F7377"/>
    <w:p w14:paraId="1C5E8049" w14:textId="77777777" w:rsidR="000F7377" w:rsidRDefault="000F7377">
      <w:r xmlns:w="http://schemas.openxmlformats.org/wordprocessingml/2006/main">
        <w:t xml:space="preserve">Pablo anima a los corintios a dar gracias a Dios, ya que todas las cosas en la vida les han sido dadas para Sus propósitos y gloria.</w:t>
      </w:r>
    </w:p>
    <w:p w14:paraId="706C25CA" w14:textId="77777777" w:rsidR="000F7377" w:rsidRDefault="000F7377"/>
    <w:p w14:paraId="7FF2BC34" w14:textId="77777777" w:rsidR="000F7377" w:rsidRDefault="000F7377">
      <w:r xmlns:w="http://schemas.openxmlformats.org/wordprocessingml/2006/main">
        <w:t xml:space="preserve">1. El poder de la gratitud: aprender a apreciar las bendiciones de Dios</w:t>
      </w:r>
    </w:p>
    <w:p w14:paraId="1E2B009E" w14:textId="77777777" w:rsidR="000F7377" w:rsidRDefault="000F7377"/>
    <w:p w14:paraId="72C36C43" w14:textId="77777777" w:rsidR="000F7377" w:rsidRDefault="000F7377">
      <w:r xmlns:w="http://schemas.openxmlformats.org/wordprocessingml/2006/main">
        <w:t xml:space="preserve">2. Dar gracias: liberar el gozo de la gracia abundante de Dios</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La paz de Cristo gobierne en vuestros corazones, ya que como miembros de un solo cuerpo fuisteis llamados a la paz. Y agradece. Dejen que la palabra de Cristo more ricamente en ustedes mientras se enseñan y amonestan unos a otros con toda sabiduría, y mientras cantan salmos, himnos y cánticos espirituales con gratitud en sus corazones a Dios.</w:t>
      </w:r>
    </w:p>
    <w:p w14:paraId="05A27E8A" w14:textId="77777777" w:rsidR="000F7377" w:rsidRDefault="000F7377"/>
    <w:p w14:paraId="45DD3971" w14:textId="77777777" w:rsidR="000F7377" w:rsidRDefault="000F7377">
      <w:r xmlns:w="http://schemas.openxmlformats.org/wordprocessingml/2006/main">
        <w:t xml:space="preserve">2. Salmo 103:1-5 - Alabada, alma mía, al Señor; todo mi ser, alabado sea su santo nombre. Alaba, alma mía, al Señor y no olvides todos sus beneficios, que perdona todos tus pecados y sana todas tus enfermedades, que redime tu vida del abismo y te corona de amor y compasión, que satisface tus deseos con bienes para que tu la juventud se renueva como la del águila.</w:t>
      </w:r>
    </w:p>
    <w:p w14:paraId="52F17E90" w14:textId="77777777" w:rsidR="000F7377" w:rsidRDefault="000F7377"/>
    <w:p w14:paraId="15914457" w14:textId="77777777" w:rsidR="000F7377" w:rsidRDefault="000F7377">
      <w:r xmlns:w="http://schemas.openxmlformats.org/wordprocessingml/2006/main">
        <w:t xml:space="preserve">2 Corintios 4:16 Por lo cual no desmayamos; pero aunque nuestro hombre exterior se va desgastando, el interior no obstante se renueva de día en día.</w:t>
      </w:r>
    </w:p>
    <w:p w14:paraId="00F771E9" w14:textId="77777777" w:rsidR="000F7377" w:rsidRDefault="000F7377"/>
    <w:p w14:paraId="2FD9A2E1" w14:textId="77777777" w:rsidR="000F7377" w:rsidRDefault="000F7377">
      <w:r xmlns:w="http://schemas.openxmlformats.org/wordprocessingml/2006/main">
        <w:t xml:space="preserve">A pesar de las dificultades de la vida, los creyentes pueden permanecer fuertes porque su hombre interior se renueva cada día.</w:t>
      </w:r>
    </w:p>
    <w:p w14:paraId="4B4A6429" w14:textId="77777777" w:rsidR="000F7377" w:rsidRDefault="000F7377"/>
    <w:p w14:paraId="7FF156BD" w14:textId="77777777" w:rsidR="000F7377" w:rsidRDefault="000F7377">
      <w:r xmlns:w="http://schemas.openxmlformats.org/wordprocessingml/2006/main">
        <w:t xml:space="preserve">1. "La esperanza de renovación: el poder del hombre interior"</w:t>
      </w:r>
    </w:p>
    <w:p w14:paraId="68999116" w14:textId="77777777" w:rsidR="000F7377" w:rsidRDefault="000F7377"/>
    <w:p w14:paraId="665FDFB8" w14:textId="77777777" w:rsidR="000F7377" w:rsidRDefault="000F7377">
      <w:r xmlns:w="http://schemas.openxmlformats.org/wordprocessingml/2006/main">
        <w:t xml:space="preserve">2. "Perseverar en tiempos difíciles: la fuerza de la renovación"</w:t>
      </w:r>
    </w:p>
    <w:p w14:paraId="071670CF" w14:textId="77777777" w:rsidR="000F7377" w:rsidRDefault="000F7377"/>
    <w:p w14:paraId="02F27C4F" w14:textId="77777777" w:rsidR="000F7377" w:rsidRDefault="000F7377">
      <w:r xmlns:w="http://schemas.openxmlformats.org/wordprocessingml/2006/main">
        <w:t xml:space="preserve">1. Salmo 51:10 “Crea en mí, oh Dios, un corazón limpio, y renueva un espíritu recto dentro de mí”.</w:t>
      </w:r>
    </w:p>
    <w:p w14:paraId="2B97A4A3" w14:textId="77777777" w:rsidR="000F7377" w:rsidRDefault="000F7377"/>
    <w:p w14:paraId="7393D50F" w14:textId="77777777" w:rsidR="000F7377" w:rsidRDefault="000F7377">
      <w:r xmlns:w="http://schemas.openxmlformats.org/wordprocessingml/2006/main">
        <w:t xml:space="preserve">2. Romanos 12:2 “No os conforméis a este mundo, sino transformaos mediante la renovación de vuestra mente, para que, probando, podáis discernir cuál es la buena voluntad de Dios, agradable y perfecta”.</w:t>
      </w:r>
    </w:p>
    <w:p w14:paraId="09619B1C" w14:textId="77777777" w:rsidR="000F7377" w:rsidRDefault="000F7377"/>
    <w:p w14:paraId="008841FD" w14:textId="77777777" w:rsidR="000F7377" w:rsidRDefault="000F7377">
      <w:r xmlns:w="http://schemas.openxmlformats.org/wordprocessingml/2006/main">
        <w:t xml:space="preserve">2 Corintios 4:17 Porque nuestra leve tribulación, que es momentánea, produce en nosotros un peso de gloria mucho más excelente y eterno;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Aunque experimentemos aflicción en esta vida, ésta puede generar para nosotros un peso eterno de gloria en la vida venidera.</w:t>
      </w:r>
    </w:p>
    <w:p w14:paraId="39D9C26F" w14:textId="77777777" w:rsidR="000F7377" w:rsidRDefault="000F7377"/>
    <w:p w14:paraId="7204E20F" w14:textId="77777777" w:rsidR="000F7377" w:rsidRDefault="000F7377">
      <w:r xmlns:w="http://schemas.openxmlformats.org/wordprocessingml/2006/main">
        <w:t xml:space="preserve">1. La luz de la aflicción: cómo el dolor y el sufrimiento pueden conducir a la gloria eterna</w:t>
      </w:r>
    </w:p>
    <w:p w14:paraId="40614EA3" w14:textId="77777777" w:rsidR="000F7377" w:rsidRDefault="000F7377"/>
    <w:p w14:paraId="7012A059" w14:textId="77777777" w:rsidR="000F7377" w:rsidRDefault="000F7377">
      <w:r xmlns:w="http://schemas.openxmlformats.org/wordprocessingml/2006/main">
        <w:t xml:space="preserve">2. Transformar nuestras pruebas momentáneas en un impacto duradero en el Reino</w:t>
      </w:r>
    </w:p>
    <w:p w14:paraId="159E6E12" w14:textId="77777777" w:rsidR="000F7377" w:rsidRDefault="000F7377"/>
    <w:p w14:paraId="79F16634" w14:textId="77777777" w:rsidR="000F7377" w:rsidRDefault="000F7377">
      <w:r xmlns:w="http://schemas.openxmlformats.org/wordprocessingml/2006/main">
        <w:t xml:space="preserve">1. Romanos 8:18 - “Porque considero que los sufrimientos del tiempo presente no son dignos de comparación con la gloria que ha de ser revelada a nosotros”.</w:t>
      </w:r>
    </w:p>
    <w:p w14:paraId="3CEAC58A" w14:textId="77777777" w:rsidR="000F7377" w:rsidRDefault="000F7377"/>
    <w:p w14:paraId="15A9014C" w14:textId="77777777" w:rsidR="000F7377" w:rsidRDefault="000F7377">
      <w:r xmlns:w="http://schemas.openxmlformats.org/wordprocessingml/2006/main">
        <w:t xml:space="preserve">2. Hebreos 12:1-2 - “Por tanto, teniendo en derredor nuestro tan grande nube de testigos, despojémonos también de todo peso y del pecado que nos asedia, y corramos con paciencia la carrera que está fijada. delante de nosotros, puestos los ojos en Jesús, el fundador y consumador de nuestra fe, el cual por el gozo puesto delante de él sufrió la cruz, menospreciando el oprobio, y está sentado a la diestra del trono de Dios”.</w:t>
      </w:r>
    </w:p>
    <w:p w14:paraId="0FA38300" w14:textId="77777777" w:rsidR="000F7377" w:rsidRDefault="000F7377"/>
    <w:p w14:paraId="0EE547EE" w14:textId="77777777" w:rsidR="000F7377" w:rsidRDefault="000F7377">
      <w:r xmlns:w="http://schemas.openxmlformats.org/wordprocessingml/2006/main">
        <w:t xml:space="preserve">2 Corintios 4:18 Mientras no miramos las cosas que se ven, sino las que no se ven; porque las cosas que se ven son temporales; pero las cosas que no se ven son eternas.</w:t>
      </w:r>
    </w:p>
    <w:p w14:paraId="0D054065" w14:textId="77777777" w:rsidR="000F7377" w:rsidRDefault="000F7377"/>
    <w:p w14:paraId="1D840862" w14:textId="77777777" w:rsidR="000F7377" w:rsidRDefault="000F7377">
      <w:r xmlns:w="http://schemas.openxmlformats.org/wordprocessingml/2006/main">
        <w:t xml:space="preserve">No debemos centrarnos en las cosas físicas temporales, sino en las cosas eternas e invisibles.</w:t>
      </w:r>
    </w:p>
    <w:p w14:paraId="6D425916" w14:textId="77777777" w:rsidR="000F7377" w:rsidRDefault="000F7377"/>
    <w:p w14:paraId="256097C1" w14:textId="77777777" w:rsidR="000F7377" w:rsidRDefault="000F7377">
      <w:r xmlns:w="http://schemas.openxmlformats.org/wordprocessingml/2006/main">
        <w:t xml:space="preserve">1. El reino invisible: cómo vivir con una perspectiva eterna</w:t>
      </w:r>
    </w:p>
    <w:p w14:paraId="05AA9D36" w14:textId="77777777" w:rsidR="000F7377" w:rsidRDefault="000F7377"/>
    <w:p w14:paraId="7D5DC8C6" w14:textId="77777777" w:rsidR="000F7377" w:rsidRDefault="000F7377">
      <w:r xmlns:w="http://schemas.openxmlformats.org/wordprocessingml/2006/main">
        <w:t xml:space="preserve">2. No te dejes engañar por las cosas que ves: persiguiendo las cosas de la eternidad</w:t>
      </w:r>
    </w:p>
    <w:p w14:paraId="11EC61EC" w14:textId="77777777" w:rsidR="000F7377" w:rsidRDefault="000F7377"/>
    <w:p w14:paraId="3475564E" w14:textId="77777777" w:rsidR="000F7377" w:rsidRDefault="000F7377">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14:paraId="147CB153" w14:textId="77777777" w:rsidR="000F7377" w:rsidRDefault="000F7377"/>
    <w:p w14:paraId="0EAB7F78" w14:textId="77777777" w:rsidR="000F7377" w:rsidRDefault="000F7377">
      <w:r xmlns:w="http://schemas.openxmlformats.org/wordprocessingml/2006/main">
        <w:t xml:space="preserve">2. Colosenses 3:1-3 - Si, pues, habéis resucitado con Cristo, buscad las cosas de arriba, donde está Cristo sentado a la diestra de Dios. Pon tu atención en las cosas de arriba, no en las de la tierra. Porque moristeis, y vuestra vida está escondida con Cristo en Dios.</w:t>
      </w:r>
    </w:p>
    <w:p w14:paraId="6445C88D" w14:textId="77777777" w:rsidR="000F7377" w:rsidRDefault="000F7377"/>
    <w:p w14:paraId="51037DDA" w14:textId="77777777" w:rsidR="000F7377" w:rsidRDefault="000F7377">
      <w:r xmlns:w="http://schemas.openxmlformats.org/wordprocessingml/2006/main">
        <w:t xml:space="preserve">2 Corintios 5 es el quinto capítulo de la Segunda Epístola de Pablo a los Corintios. En este capítulo, Pablo analiza temas como nuestros cuerpos terrenales, nuestra morada eterna y la reconciliación con Dios a través de Cristo.</w:t>
      </w:r>
    </w:p>
    <w:p w14:paraId="0DFFE8CB" w14:textId="77777777" w:rsidR="000F7377" w:rsidRDefault="000F7377"/>
    <w:p w14:paraId="2D9269FF" w14:textId="77777777" w:rsidR="000F7377" w:rsidRDefault="000F7377">
      <w:r xmlns:w="http://schemas.openxmlformats.org/wordprocessingml/2006/main">
        <w:t xml:space="preserve">1er Párrafo: Pablo comienza expresando su anhelo de que los creyentes reciban su morada celestial, enfatizando que nuestros cuerpos terrenales son temporales y sujetos a descomposición (2 Corintios 5:1-4). Explica que mientras estamos en estos cuerpos terrenales, gemimos y añoramos nuestra morada celestial, deseando ser vestidos con nuestros cuerpos celestiales para que la mortalidad sea devorada por la vida (2 Corintios 5:4-5). Pablo asegura a los creyentes que Dios nos ha preparado para este mismo propósito y nos ha dado Su Espíritu como garantía de lo que está por venir.</w:t>
      </w:r>
    </w:p>
    <w:p w14:paraId="64F92298" w14:textId="77777777" w:rsidR="000F7377" w:rsidRDefault="000F7377"/>
    <w:p w14:paraId="44B0FB95" w14:textId="77777777" w:rsidR="000F7377" w:rsidRDefault="000F7377">
      <w:r xmlns:w="http://schemas.openxmlformats.org/wordprocessingml/2006/main">
        <w:t xml:space="preserve">2do párrafo: Pablo continúa discutiendo la relación del creyente con Cristo. Él afirma que ya sea que estemos en casa en estos cuerpos terrenales o lejos de ellos en la presencia del Señor, nuestro objetivo es agradarle (2 Corintios 5:9). Enfatiza cómo todos los creyentes comparecerán ante el tribunal de Cristo para recibir lo que les corresponde por las obras que hicieron mientras estaban en el cuerpo, sean buenas o malas (2 Corintios 5:10). Pablo subraya que es el amor de Cristo lo que lo impulsa e insta a los creyentes a ver a los demás a través de una nueva perspectiva, ya no según los estándares mundanos sino según su nueva identidad en Cristo (2 Corintios 5:14-17).</w:t>
      </w:r>
    </w:p>
    <w:p w14:paraId="54B05F37" w14:textId="77777777" w:rsidR="000F7377" w:rsidRDefault="000F7377"/>
    <w:p w14:paraId="0D41A3E4" w14:textId="77777777" w:rsidR="000F7377" w:rsidRDefault="000F7377">
      <w:r xmlns:w="http://schemas.openxmlformats.org/wordprocessingml/2006/main">
        <w:t xml:space="preserve">Párrafo 3: El capítulo concluye con un mensaje de reconciliación. Pablo declara que Dios nos reconcilió consigo mismo por medio de Cristo y nos ha dado el ministerio de la reconciliación. Explica cómo Dios estaba en Cristo reconciliando al mundo consigo mismo, sin tomar en cuenta los pecados de las personas, sino ofreciendo perdón y salvación a través de Jesús (2 Corintios 5:18-19). Como embajadores de Cristo, Pablo insta a los creyentes en nombre de Cristo mismo a reconciliarse con Dios y llegar a ser justicia de Dios en Cristo (2 Corintios 5:20-21).</w:t>
      </w:r>
    </w:p>
    <w:p w14:paraId="2A390C50" w14:textId="77777777" w:rsidR="000F7377" w:rsidRDefault="000F7377"/>
    <w:p w14:paraId="699A3286" w14:textId="77777777" w:rsidR="000F7377" w:rsidRDefault="000F7377">
      <w:r xmlns:w="http://schemas.openxmlformats.org/wordprocessingml/2006/main">
        <w:t xml:space="preserve">En resumen, el capítulo cinco de Segunda de Corintios explora los temas de nuestros cuerpos terrenales, nuestra </w:t>
      </w:r>
      <w:r xmlns:w="http://schemas.openxmlformats.org/wordprocessingml/2006/main">
        <w:lastRenderedPageBreak xmlns:w="http://schemas.openxmlformats.org/wordprocessingml/2006/main"/>
      </w:r>
      <w:r xmlns:w="http://schemas.openxmlformats.org/wordprocessingml/2006/main">
        <w:t xml:space="preserve">morada eterna y la reconciliación con Dios a través de Cristo. Pablo destaca la naturaleza temporal de nuestros cuerpos terrenales y expresa un anhelo por nuestra morada celestial. Enfatiza que los creyentes están llamados a vivir de una manera que agrade al Señor. Pablo habla de estar ante el tribunal de Cristo y anima a los creyentes a ver a los demás a través de una nueva perspectiva basada en su identidad en Cristo. El capítulo concluye con un mensaje de reconciliación, afirmando que Dios nos ha reconciliado consigo mismo a través de Jesús y nos ha confiado el ministerio de la reconciliación. Pablo insta a los creyentes a reconciliarse con Dios y aceptar su identidad como embajadores de Cristo. Este capítulo enfatiza la esperanza que tenemos en nuestra morada eterna, viviendo por causa de Cristo y participando en la obra de reconciliación de Dios a través de Jesús.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Corintios 5:1 Porque sabemos que si nuestra casa terrenal, este tabernáculo, se deshiciera, tenemos de Dios un edificio, una casa no hecha de manos, eterna en los cielos.</w:t>
      </w:r>
    </w:p>
    <w:p w14:paraId="38EE9985" w14:textId="77777777" w:rsidR="000F7377" w:rsidRDefault="000F7377"/>
    <w:p w14:paraId="34844A33" w14:textId="77777777" w:rsidR="000F7377" w:rsidRDefault="000F7377">
      <w:r xmlns:w="http://schemas.openxmlformats.org/wordprocessingml/2006/main">
        <w:t xml:space="preserve">Sabemos que cuando nuestros cuerpos terrenales mueren, tenemos una morada celestial que es eterna y no hecha por manos humanas.</w:t>
      </w:r>
    </w:p>
    <w:p w14:paraId="521F59EC" w14:textId="77777777" w:rsidR="000F7377" w:rsidRDefault="000F7377"/>
    <w:p w14:paraId="17C992F2" w14:textId="77777777" w:rsidR="000F7377" w:rsidRDefault="000F7377">
      <w:r xmlns:w="http://schemas.openxmlformats.org/wordprocessingml/2006/main">
        <w:t xml:space="preserve">1. Nuestro Hogar Eterno: Esperanza y Consuelo en el Cielo</w:t>
      </w:r>
    </w:p>
    <w:p w14:paraId="2B170A15" w14:textId="77777777" w:rsidR="000F7377" w:rsidRDefault="000F7377"/>
    <w:p w14:paraId="2DEA9C00" w14:textId="77777777" w:rsidR="000F7377" w:rsidRDefault="000F7377">
      <w:r xmlns:w="http://schemas.openxmlformats.org/wordprocessingml/2006/main">
        <w:t xml:space="preserve">2. El Reino Invisible: Nuestro Verdadero Hogar en el Cielo</w:t>
      </w:r>
    </w:p>
    <w:p w14:paraId="1C6F73B5" w14:textId="77777777" w:rsidR="000F7377" w:rsidRDefault="000F7377"/>
    <w:p w14:paraId="7AB6BA12" w14:textId="77777777" w:rsidR="000F7377" w:rsidRDefault="000F7377">
      <w:r xmlns:w="http://schemas.openxmlformats.org/wordprocessingml/2006/main">
        <w:t xml:space="preserve">1. Juan 14:2-3 - "En la casa de mi Padre muchas moradas hay. Si no fuera así, ¿os habría dicho que voy a preparar lugar para vosotros? Y si voy y os preparo lugar, Volveré y os tomaré conmigo, para que donde yo esté vosotros también estéis.</w:t>
      </w:r>
    </w:p>
    <w:p w14:paraId="4F0D4424" w14:textId="77777777" w:rsidR="000F7377" w:rsidRDefault="000F7377"/>
    <w:p w14:paraId="4AFBFFCE" w14:textId="77777777" w:rsidR="000F7377" w:rsidRDefault="000F7377">
      <w:r xmlns:w="http://schemas.openxmlformats.org/wordprocessingml/2006/main">
        <w:t xml:space="preserve">2. Hebreos 11:10 - Porque esperaba la ciudad que tiene cimientos, cuyo diseñador y constructor es Dios.</w:t>
      </w:r>
    </w:p>
    <w:p w14:paraId="40915CCD" w14:textId="77777777" w:rsidR="000F7377" w:rsidRDefault="000F7377"/>
    <w:p w14:paraId="23A1EB95" w14:textId="77777777" w:rsidR="000F7377" w:rsidRDefault="000F7377">
      <w:r xmlns:w="http://schemas.openxmlformats.org/wordprocessingml/2006/main">
        <w:t xml:space="preserve">2 Corintios 5:2 Porque en esto gemimos, deseando ardientemente ser revestidos de nuestra casa que es del cielo:</w:t>
      </w:r>
    </w:p>
    <w:p w14:paraId="15D77512" w14:textId="77777777" w:rsidR="000F7377" w:rsidRDefault="000F7377"/>
    <w:p w14:paraId="05B2E106" w14:textId="77777777" w:rsidR="000F7377" w:rsidRDefault="000F7377">
      <w:r xmlns:w="http://schemas.openxmlformats.org/wordprocessingml/2006/main">
        <w:t xml:space="preserve">Los creyentes desean ser vestidos con su morada celestial, mientras gimen en anticipación de la redención final.</w:t>
      </w:r>
    </w:p>
    <w:p w14:paraId="3A6F6079" w14:textId="77777777" w:rsidR="000F7377" w:rsidRDefault="000F7377"/>
    <w:p w14:paraId="5DD4CBC3" w14:textId="77777777" w:rsidR="000F7377" w:rsidRDefault="000F7377">
      <w:r xmlns:w="http://schemas.openxmlformats.org/wordprocessingml/2006/main">
        <w:t xml:space="preserve">1. "Transiciones de la vida: la espera del Redentor"</w:t>
      </w:r>
    </w:p>
    <w:p w14:paraId="4799CE75" w14:textId="77777777" w:rsidR="000F7377" w:rsidRDefault="000F7377"/>
    <w:p w14:paraId="72923771" w14:textId="77777777" w:rsidR="000F7377" w:rsidRDefault="000F7377">
      <w:r xmlns:w="http://schemas.openxmlformats.org/wordprocessingml/2006/main">
        <w:t xml:space="preserve">2. "Moradas celestiales: una esperanza para los creyentes"</w:t>
      </w:r>
    </w:p>
    <w:p w14:paraId="6E65DB31" w14:textId="77777777" w:rsidR="000F7377" w:rsidRDefault="000F7377"/>
    <w:p w14:paraId="5496CB6E" w14:textId="77777777" w:rsidR="000F7377" w:rsidRDefault="000F7377">
      <w:r xmlns:w="http://schemas.openxmlformats.org/wordprocessingml/2006/main">
        <w:t xml:space="preserve">1. Romanos 8:23 - Y no sólo ellos, sino también nosotros, que tenemos las primicias del Espíritu, nosotros mismos gemimos dentro de nosotros mismos, esperando la adopción, es decir, la redención de nuestro cuerpo.</w:t>
      </w:r>
    </w:p>
    <w:p w14:paraId="380712B4" w14:textId="77777777" w:rsidR="000F7377" w:rsidRDefault="000F7377"/>
    <w:p w14:paraId="026551C5" w14:textId="77777777" w:rsidR="000F7377" w:rsidRDefault="000F7377">
      <w:r xmlns:w="http://schemas.openxmlformats.org/wordprocessingml/2006/main">
        <w:t xml:space="preserve">2. Juan 14:2-3 - En la casa de mi Padre muchas moradas hay: si así no fuera, os lo hubiera dicho. Voy a prepararos un lugar. Y si voy y os preparo lugar, vendré otra vez y os tomaré conmigo; para que donde yo estoy, vosotros también estéis.</w:t>
      </w:r>
    </w:p>
    <w:p w14:paraId="03FEA5E5" w14:textId="77777777" w:rsidR="000F7377" w:rsidRDefault="000F7377"/>
    <w:p w14:paraId="5B2F05ED" w14:textId="77777777" w:rsidR="000F7377" w:rsidRDefault="000F7377">
      <w:r xmlns:w="http://schemas.openxmlformats.org/wordprocessingml/2006/main">
        <w:t xml:space="preserve">2 Corintios 5:3 De ser así, vestidos, no seremos hallados desnudos.</w:t>
      </w:r>
    </w:p>
    <w:p w14:paraId="36034DB9" w14:textId="77777777" w:rsidR="000F7377" w:rsidRDefault="000F7377"/>
    <w:p w14:paraId="37C98DB2" w14:textId="77777777" w:rsidR="000F7377" w:rsidRDefault="000F7377">
      <w:r xmlns:w="http://schemas.openxmlformats.org/wordprocessingml/2006/main">
        <w:t xml:space="preserve">Se anima a los creyentes a vivir con la anticipación de ser revestidos de la justicia de Cristo al final de sus vidas terrenales.</w:t>
      </w:r>
    </w:p>
    <w:p w14:paraId="4A4DB730" w14:textId="77777777" w:rsidR="000F7377" w:rsidRDefault="000F7377"/>
    <w:p w14:paraId="227977E4" w14:textId="77777777" w:rsidR="000F7377" w:rsidRDefault="000F7377">
      <w:r xmlns:w="http://schemas.openxmlformats.org/wordprocessingml/2006/main">
        <w:t xml:space="preserve">1. Viviendo en anticipación del paño final: una exploración de 2 Corintios 5:3</w:t>
      </w:r>
    </w:p>
    <w:p w14:paraId="28F93C4C" w14:textId="77777777" w:rsidR="000F7377" w:rsidRDefault="000F7377"/>
    <w:p w14:paraId="7C8AFA9C" w14:textId="77777777" w:rsidR="000F7377" w:rsidRDefault="000F7377">
      <w:r xmlns:w="http://schemas.openxmlformats.org/wordprocessingml/2006/main">
        <w:t xml:space="preserve">2. Luchando por la Santidad: El Paño de Justicia y 2 Corintios 5:3</w:t>
      </w:r>
    </w:p>
    <w:p w14:paraId="7ABD2C0D" w14:textId="77777777" w:rsidR="000F7377" w:rsidRDefault="000F7377"/>
    <w:p w14:paraId="464FF8D1" w14:textId="77777777" w:rsidR="000F7377" w:rsidRDefault="000F7377">
      <w:r xmlns:w="http://schemas.openxmlformats.org/wordprocessingml/2006/main">
        <w:t xml:space="preserve">1. Romanos 3:21-26 - "Pero ahora, aparte de la ley, la justicia de Dios se ha manifestado, aunque la ley y los profetas dan testimonio de ello; la justicia de Dios por la fe en Jesucristo para todos los que creen.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61:10 - "En gran manera me gozaré en Jehová; mi alma se regocijará en mi Dios, porque me vistió con vestiduras de salvación; me cubrió con manto de justicia, como se atavió un novio. como un sacerdote con un hermoso tocado, y como una novia ataviada con sus joyas”.</w:t>
      </w:r>
    </w:p>
    <w:p w14:paraId="535CD2E2" w14:textId="77777777" w:rsidR="000F7377" w:rsidRDefault="000F7377"/>
    <w:p w14:paraId="2B131619" w14:textId="77777777" w:rsidR="000F7377" w:rsidRDefault="000F7377">
      <w:r xmlns:w="http://schemas.openxmlformats.org/wordprocessingml/2006/main">
        <w:t xml:space="preserve">2 Corintios 5:4 Porque los que estamos en este tabernáculo gemimos agobiados; no para ser desvestidos, sino revestidos, para que la mortalidad sea absorbida por la vida.</w:t>
      </w:r>
    </w:p>
    <w:p w14:paraId="16438970" w14:textId="77777777" w:rsidR="000F7377" w:rsidRDefault="000F7377"/>
    <w:p w14:paraId="37FC44B0" w14:textId="77777777" w:rsidR="000F7377" w:rsidRDefault="000F7377">
      <w:r xmlns:w="http://schemas.openxmlformats.org/wordprocessingml/2006/main">
        <w:t xml:space="preserve">Los creyentes gimen bajo el peso de la mortalidad, anhelando ser revestidos nuevamente de inmortalidad.</w:t>
      </w:r>
    </w:p>
    <w:p w14:paraId="63E3D3D9" w14:textId="77777777" w:rsidR="000F7377" w:rsidRDefault="000F7377"/>
    <w:p w14:paraId="364329B6" w14:textId="77777777" w:rsidR="000F7377" w:rsidRDefault="000F7377">
      <w:r xmlns:w="http://schemas.openxmlformats.org/wordprocessingml/2006/main">
        <w:t xml:space="preserve">1. La carga de la mortalidad: el anhelo del traje de la vida</w:t>
      </w:r>
    </w:p>
    <w:p w14:paraId="49A40AF3" w14:textId="77777777" w:rsidR="000F7377" w:rsidRDefault="000F7377"/>
    <w:p w14:paraId="3544F255" w14:textId="77777777" w:rsidR="000F7377" w:rsidRDefault="000F7377">
      <w:r xmlns:w="http://schemas.openxmlformats.org/wordprocessingml/2006/main">
        <w:t xml:space="preserve">2. Gemidos en el Tabernáculo: el peso de la mortalidad</w:t>
      </w:r>
    </w:p>
    <w:p w14:paraId="3111697E" w14:textId="77777777" w:rsidR="000F7377" w:rsidRDefault="000F7377"/>
    <w:p w14:paraId="0408CC9C" w14:textId="77777777" w:rsidR="000F7377" w:rsidRDefault="000F7377">
      <w:r xmlns:w="http://schemas.openxmlformats.org/wordprocessingml/2006/main">
        <w:t xml:space="preserve">1. Romanos 8:23 - Y no sólo ellos, sino también nosotros, que tenemos las primicias del Espíritu, nosotros mismos gemimos dentro de nosotros mismos, esperando la adopción, es decir, la redención de nuestro cuerpo.</w:t>
      </w:r>
    </w:p>
    <w:p w14:paraId="609E3B3C" w14:textId="77777777" w:rsidR="000F7377" w:rsidRDefault="000F7377"/>
    <w:p w14:paraId="31536056" w14:textId="77777777" w:rsidR="000F7377" w:rsidRDefault="000F7377">
      <w:r xmlns:w="http://schemas.openxmlformats.org/wordprocessingml/2006/main">
        <w:t xml:space="preserve">2. Filipenses 3:20-21 - Porque nuestra conversación es en los cielos; de donde también esperamos al Salvador, el Señor Jesucristo, quien transformará nuestro vil cuerpo, para que sea semejante a su cuerpo glorioso, según la operación con la que puede incluso someter todas las cosas a sí mismo.</w:t>
      </w:r>
    </w:p>
    <w:p w14:paraId="66A3A087" w14:textId="77777777" w:rsidR="000F7377" w:rsidRDefault="000F7377"/>
    <w:p w14:paraId="2E523A5A" w14:textId="77777777" w:rsidR="000F7377" w:rsidRDefault="000F7377">
      <w:r xmlns:w="http://schemas.openxmlformats.org/wordprocessingml/2006/main">
        <w:t xml:space="preserve">2 Corintios 5:5 Ahora bien, el que nos hizo para esto mismo es Dios, el cual también nos ha dado las arras del Espíritu.</w:t>
      </w:r>
    </w:p>
    <w:p w14:paraId="23956A56" w14:textId="77777777" w:rsidR="000F7377" w:rsidRDefault="000F7377"/>
    <w:p w14:paraId="361D1E57" w14:textId="77777777" w:rsidR="000F7377" w:rsidRDefault="000F7377">
      <w:r xmlns:w="http://schemas.openxmlformats.org/wordprocessingml/2006/main">
        <w:t xml:space="preserve">Dios ha trabajado para llevarnos a Su propósito y nos ha dado el Espíritu Santo como garantía.</w:t>
      </w:r>
    </w:p>
    <w:p w14:paraId="1621B2D2" w14:textId="77777777" w:rsidR="000F7377" w:rsidRDefault="000F7377"/>
    <w:p w14:paraId="25D5D325" w14:textId="77777777" w:rsidR="000F7377" w:rsidRDefault="000F7377">
      <w:r xmlns:w="http://schemas.openxmlformats.org/wordprocessingml/2006/main">
        <w:t xml:space="preserve">1: Nuestra esperanza en Dios - 2 Corintios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don del Espíritu Santo - 2 Corintios 5:5</w:t>
      </w:r>
    </w:p>
    <w:p w14:paraId="0F789156" w14:textId="77777777" w:rsidR="000F7377" w:rsidRDefault="000F7377"/>
    <w:p w14:paraId="1F6C3DCD" w14:textId="77777777" w:rsidR="000F7377" w:rsidRDefault="000F7377">
      <w:r xmlns:w="http://schemas.openxmlformats.org/wordprocessingml/2006/main">
        <w:t xml:space="preserve">1: Romanos 8:16-17 - El Espíritu mismo da testimonio a nuestro espíritu de que somos hijos de Dios.</w:t>
      </w:r>
    </w:p>
    <w:p w14:paraId="168BA5BC" w14:textId="77777777" w:rsidR="000F7377" w:rsidRDefault="000F7377"/>
    <w:p w14:paraId="0661E2FC" w14:textId="77777777" w:rsidR="000F7377" w:rsidRDefault="000F7377">
      <w:r xmlns:w="http://schemas.openxmlformats.org/wordprocessingml/2006/main">
        <w:t xml:space="preserve">2: Gálatas 4:6 - Y por cuanto sois hijos, Dios envió el Espíritu de su Hijo a nuestros corazones, el cual clama, ? </w:t>
      </w:r>
      <w:r xmlns:w="http://schemas.openxmlformats.org/wordprocessingml/2006/main">
        <w:rPr>
          <w:rFonts w:ascii="맑은 고딕 Semilight" w:hAnsi="맑은 고딕 Semilight"/>
        </w:rPr>
        <w:t xml:space="preserve">쏛 </w:t>
      </w:r>
      <w:r xmlns:w="http://schemas.openxmlformats.org/wordprocessingml/2006/main">
        <w:t xml:space="preserve">bba! ¿¿¡Padre!??</w:t>
      </w:r>
    </w:p>
    <w:p w14:paraId="744D8E2C" w14:textId="77777777" w:rsidR="000F7377" w:rsidRDefault="000F7377"/>
    <w:p w14:paraId="5E5429C4" w14:textId="77777777" w:rsidR="000F7377" w:rsidRDefault="000F7377">
      <w:r xmlns:w="http://schemas.openxmlformats.org/wordprocessingml/2006/main">
        <w:t xml:space="preserve">2 Corintios 5:6 Por tanto, estamos siempre confiados, sabiendo que mientras estamos en el cuerpo, estamos ausentes del Señor:</w:t>
      </w:r>
    </w:p>
    <w:p w14:paraId="5DD320BD" w14:textId="77777777" w:rsidR="000F7377" w:rsidRDefault="000F7377"/>
    <w:p w14:paraId="079BD904" w14:textId="77777777" w:rsidR="000F7377" w:rsidRDefault="000F7377">
      <w:r xmlns:w="http://schemas.openxmlformats.org/wordprocessingml/2006/main">
        <w:t xml:space="preserve">Los creyentes tienen la seguridad de que aunque estén físicamente presentes en el mundo, algún día se reunirán con el Señor en el Cielo.</w:t>
      </w:r>
    </w:p>
    <w:p w14:paraId="00E12694" w14:textId="77777777" w:rsidR="000F7377" w:rsidRDefault="000F7377"/>
    <w:p w14:paraId="5891B11D" w14:textId="77777777" w:rsidR="000F7377" w:rsidRDefault="000F7377">
      <w:r xmlns:w="http://schemas.openxmlformats.org/wordprocessingml/2006/main">
        <w:t xml:space="preserve">1. "Esperanza Gloriosa: La Seguridad del Cielo"</w:t>
      </w:r>
    </w:p>
    <w:p w14:paraId="68448BF6" w14:textId="77777777" w:rsidR="000F7377" w:rsidRDefault="000F7377"/>
    <w:p w14:paraId="28BA4D49" w14:textId="77777777" w:rsidR="000F7377" w:rsidRDefault="000F7377">
      <w:r xmlns:w="http://schemas.openxmlformats.org/wordprocessingml/2006/main">
        <w:t xml:space="preserve">2. "Vivir con confianza en un mundo caído"</w:t>
      </w:r>
    </w:p>
    <w:p w14:paraId="0E33B919" w14:textId="77777777" w:rsidR="000F7377" w:rsidRDefault="000F7377"/>
    <w:p w14:paraId="7150A3CF" w14:textId="77777777" w:rsidR="000F7377" w:rsidRDefault="000F7377">
      <w:r xmlns:w="http://schemas.openxmlformats.org/wordprocessingml/2006/main">
        <w:t xml:space="preserve">1. Romanos 8:18-25</w:t>
      </w:r>
    </w:p>
    <w:p w14:paraId="3DA93116" w14:textId="77777777" w:rsidR="000F7377" w:rsidRDefault="000F7377"/>
    <w:p w14:paraId="1ECD009F" w14:textId="77777777" w:rsidR="000F7377" w:rsidRDefault="000F7377">
      <w:r xmlns:w="http://schemas.openxmlformats.org/wordprocessingml/2006/main">
        <w:t xml:space="preserve">2. 1 Tesalonicenses 4:13-18</w:t>
      </w:r>
    </w:p>
    <w:p w14:paraId="399D8F41" w14:textId="77777777" w:rsidR="000F7377" w:rsidRDefault="000F7377"/>
    <w:p w14:paraId="6C8D92FE" w14:textId="77777777" w:rsidR="000F7377" w:rsidRDefault="000F7377">
      <w:r xmlns:w="http://schemas.openxmlformats.org/wordprocessingml/2006/main">
        <w:t xml:space="preserve">2 Corintios 5:7 (Porque por fe andamos, no por vista)</w:t>
      </w:r>
    </w:p>
    <w:p w14:paraId="0E4D0713" w14:textId="77777777" w:rsidR="000F7377" w:rsidRDefault="000F7377"/>
    <w:p w14:paraId="3C150D7D" w14:textId="77777777" w:rsidR="000F7377" w:rsidRDefault="000F7377">
      <w:r xmlns:w="http://schemas.openxmlformats.org/wordprocessingml/2006/main">
        <w:t xml:space="preserve">El pasaje anima a los creyentes a vivir por fe y no por vista.</w:t>
      </w:r>
    </w:p>
    <w:p w14:paraId="0EB346FC" w14:textId="77777777" w:rsidR="000F7377" w:rsidRDefault="000F7377"/>
    <w:p w14:paraId="0EB6EB78" w14:textId="77777777" w:rsidR="000F7377" w:rsidRDefault="000F7377">
      <w:r xmlns:w="http://schemas.openxmlformats.org/wordprocessingml/2006/main">
        <w:t xml:space="preserve">1: Debemos tener fe en los planes de Dios para nosotros, incluso cuando no podamos ver el resultado final.</w:t>
      </w:r>
    </w:p>
    <w:p w14:paraId="1A741DBB" w14:textId="77777777" w:rsidR="000F7377" w:rsidRDefault="000F7377"/>
    <w:p w14:paraId="73A55F2E" w14:textId="77777777" w:rsidR="000F7377" w:rsidRDefault="000F7377">
      <w:r xmlns:w="http://schemas.openxmlformats.org/wordprocessingml/2006/main">
        <w:t xml:space="preserve">2: No debemos dejarnos llevar por los deseos y tentaciones mundanas, sino confiar en las promesas de Dios.</w:t>
      </w:r>
    </w:p>
    <w:p w14:paraId="2A415628" w14:textId="77777777" w:rsidR="000F7377" w:rsidRDefault="000F7377"/>
    <w:p w14:paraId="27930C7B" w14:textId="77777777" w:rsidR="000F7377" w:rsidRDefault="000F7377">
      <w:r xmlns:w="http://schemas.openxmlformats.org/wordprocessingml/2006/main">
        <w:t xml:space="preserve">1: Hebreos 11:1 (Ahora bien, la fe es la certeza de lo que se espera, la convicción de lo que no se ve).</w:t>
      </w:r>
    </w:p>
    <w:p w14:paraId="4F529D41" w14:textId="77777777" w:rsidR="000F7377" w:rsidRDefault="000F7377"/>
    <w:p w14:paraId="2F67A6E6" w14:textId="77777777" w:rsidR="000F7377" w:rsidRDefault="000F7377">
      <w:r xmlns:w="http://schemas.openxmlformats.org/wordprocessingml/2006/main">
        <w:t xml:space="preserve">2: Santiago 1:2-4 (Hermanos míos, tened por sumo gozo cuando os encontréis en diversas pruebas, sabiendo que la prueba de vuestra fe produce constancia. Y la constancia produzca su pleno efecto, para que seáis perfectos. y completo, sin que le falte nada.)</w:t>
      </w:r>
    </w:p>
    <w:p w14:paraId="367A88B1" w14:textId="77777777" w:rsidR="000F7377" w:rsidRDefault="000F7377"/>
    <w:p w14:paraId="15DABE8D" w14:textId="77777777" w:rsidR="000F7377" w:rsidRDefault="000F7377">
      <w:r xmlns:w="http://schemas.openxmlformats.org/wordprocessingml/2006/main">
        <w:t xml:space="preserve">2 Corintios 5:8 Estamos confiados, digo, y más bien dispuestos a estar ausentes del cuerpo, y estar presentes con el Señor.</w:t>
      </w:r>
    </w:p>
    <w:p w14:paraId="03CCEF4F" w14:textId="77777777" w:rsidR="000F7377" w:rsidRDefault="000F7377"/>
    <w:p w14:paraId="68055322" w14:textId="77777777" w:rsidR="000F7377" w:rsidRDefault="000F7377">
      <w:r xmlns:w="http://schemas.openxmlformats.org/wordprocessingml/2006/main">
        <w:t xml:space="preserve">Pablo expresa su confianza en el conocimiento de que los creyentes estarán con el Señor en la muerte.</w:t>
      </w:r>
    </w:p>
    <w:p w14:paraId="2F532A5A" w14:textId="77777777" w:rsidR="000F7377" w:rsidRDefault="000F7377"/>
    <w:p w14:paraId="248C80DC" w14:textId="77777777" w:rsidR="000F7377" w:rsidRDefault="000F7377">
      <w:r xmlns:w="http://schemas.openxmlformats.org/wordprocessingml/2006/main">
        <w:t xml:space="preserve">1. Vivir con confianza en Cristo - Saber que la muerte nos lleva a estar con el Señor.</w:t>
      </w:r>
    </w:p>
    <w:p w14:paraId="3D383A4F" w14:textId="77777777" w:rsidR="000F7377" w:rsidRDefault="000F7377"/>
    <w:p w14:paraId="3121BFFE" w14:textId="77777777" w:rsidR="000F7377" w:rsidRDefault="000F7377">
      <w:r xmlns:w="http://schemas.openxmlformats.org/wordprocessingml/2006/main">
        <w:t xml:space="preserve">2. El consuelo de creer en el cielo: experimentar la seguridad de que nos espera la vida con el Señor.</w:t>
      </w:r>
    </w:p>
    <w:p w14:paraId="76CF3E33" w14:textId="77777777" w:rsidR="000F7377" w:rsidRDefault="000F7377"/>
    <w:p w14:paraId="07921CF2" w14:textId="77777777" w:rsidR="000F7377" w:rsidRDefault="000F7377">
      <w:r xmlns:w="http://schemas.openxmlformats.org/wordprocessingml/2006/main">
        <w:t xml:space="preserve">1. Filipenses 1:21-23 - Porque para mí el vivir es Cristo, y el morir es ganancia.</w:t>
      </w:r>
    </w:p>
    <w:p w14:paraId="0B6D317B" w14:textId="77777777" w:rsidR="000F7377" w:rsidRDefault="000F7377"/>
    <w:p w14:paraId="770FECAF" w14:textId="77777777" w:rsidR="000F7377" w:rsidRDefault="000F7377">
      <w:r xmlns:w="http://schemas.openxmlformats.org/wordprocessingml/2006/main">
        <w:t xml:space="preserve">2. Romanos 8:18 - Porque considero que los sufrimientos del tiempo presente no son dignos de compararse con la gloria que será revelada en nosotros.</w:t>
      </w:r>
    </w:p>
    <w:p w14:paraId="38F7EDD6" w14:textId="77777777" w:rsidR="000F7377" w:rsidRDefault="000F7377"/>
    <w:p w14:paraId="1A6BF2C0" w14:textId="77777777" w:rsidR="000F7377" w:rsidRDefault="000F7377">
      <w:r xmlns:w="http://schemas.openxmlformats.org/wordprocessingml/2006/main">
        <w:t xml:space="preserve">2 Corintios 5:9 Por lo cual trabajamos para que, presentes o ausentes, seamos aceptados por él.</w:t>
      </w:r>
    </w:p>
    <w:p w14:paraId="3A4C7895" w14:textId="77777777" w:rsidR="000F7377" w:rsidRDefault="000F7377"/>
    <w:p w14:paraId="22BAB4E3" w14:textId="77777777" w:rsidR="000F7377" w:rsidRDefault="000F7377">
      <w:r xmlns:w="http://schemas.openxmlformats.org/wordprocessingml/2006/main">
        <w:t xml:space="preserve">Pablo enfatiza la importancia de esforzarnos por ser aceptados por Dios, ya sea que estemos presentes o </w:t>
      </w:r>
      <w:r xmlns:w="http://schemas.openxmlformats.org/wordprocessingml/2006/main">
        <w:lastRenderedPageBreak xmlns:w="http://schemas.openxmlformats.org/wordprocessingml/2006/main"/>
      </w:r>
      <w:r xmlns:w="http://schemas.openxmlformats.org/wordprocessingml/2006/main">
        <w:t xml:space="preserve">ausentes.</w:t>
      </w:r>
    </w:p>
    <w:p w14:paraId="6FBA2A40" w14:textId="77777777" w:rsidR="000F7377" w:rsidRDefault="000F7377"/>
    <w:p w14:paraId="53F3C585" w14:textId="77777777" w:rsidR="000F7377" w:rsidRDefault="000F7377">
      <w:r xmlns:w="http://schemas.openxmlformats.org/wordprocessingml/2006/main">
        <w:t xml:space="preserve">1. "Creer en el amor de Dios: esforzarse por ser aceptado por Él"</w:t>
      </w:r>
    </w:p>
    <w:p w14:paraId="49ED6B4A" w14:textId="77777777" w:rsidR="000F7377" w:rsidRDefault="000F7377"/>
    <w:p w14:paraId="3439C5E8" w14:textId="77777777" w:rsidR="000F7377" w:rsidRDefault="000F7377">
      <w:r xmlns:w="http://schemas.openxmlformats.org/wordprocessingml/2006/main">
        <w:t xml:space="preserve">2. "Un llamado a la fidelidad: hacer todo lo posible para agradar a Dios"</w:t>
      </w:r>
    </w:p>
    <w:p w14:paraId="276A2ED3" w14:textId="77777777" w:rsidR="000F7377" w:rsidRDefault="000F7377"/>
    <w:p w14:paraId="2F930A74" w14:textId="77777777" w:rsidR="000F7377" w:rsidRDefault="000F7377">
      <w:r xmlns:w="http://schemas.openxmlformats.org/wordprocessingml/2006/main">
        <w:t xml:space="preserve">1. Romanos 12:11-12 "Nunca falte celo, sino mantened vuestro fervor espiritual, sirviendo al Señor. Sed gozosos en la esperanza, pacientes en la aflicción, fieles en la oración".</w:t>
      </w:r>
    </w:p>
    <w:p w14:paraId="3704C7A7" w14:textId="77777777" w:rsidR="000F7377" w:rsidRDefault="000F7377"/>
    <w:p w14:paraId="4D6C1E65" w14:textId="77777777" w:rsidR="000F7377" w:rsidRDefault="000F7377">
      <w:r xmlns:w="http://schemas.openxmlformats.org/wordprocessingml/2006/main">
        <w:t xml:space="preserve">2. Hebreos 11:6 "Y sin fe es imposible agradar a Dios, porque cualquiera que viene a él debe creer que él existe y que recompensa a los que le buscan".</w:t>
      </w:r>
    </w:p>
    <w:p w14:paraId="47D6E288" w14:textId="77777777" w:rsidR="000F7377" w:rsidRDefault="000F7377"/>
    <w:p w14:paraId="19BD4D15" w14:textId="77777777" w:rsidR="000F7377" w:rsidRDefault="000F7377">
      <w:r xmlns:w="http://schemas.openxmlformats.org/wordprocessingml/2006/main">
        <w:t xml:space="preserve">2 Corintios 5:10 Porque es necesario que todos nosotros comparezcamos ante el tribunal de Cristo; para que cada uno reciba lo que hizo mientras estaba en el cuerpo, según lo que haya hecho, sea bueno o sea malo.</w:t>
      </w:r>
    </w:p>
    <w:p w14:paraId="0E42D1A9" w14:textId="77777777" w:rsidR="000F7377" w:rsidRDefault="000F7377"/>
    <w:p w14:paraId="3471E842" w14:textId="77777777" w:rsidR="000F7377" w:rsidRDefault="000F7377">
      <w:r xmlns:w="http://schemas.openxmlformats.org/wordprocessingml/2006/main">
        <w:t xml:space="preserve">Todas las personas deben presentarse ante el tribunal de Cristo para recibir lo que han hecho en sus cuerpos, sea bueno o malo.</w:t>
      </w:r>
    </w:p>
    <w:p w14:paraId="10E7F7BB" w14:textId="77777777" w:rsidR="000F7377" w:rsidRDefault="000F7377"/>
    <w:p w14:paraId="2E178CEA" w14:textId="77777777" w:rsidR="000F7377" w:rsidRDefault="000F7377">
      <w:r xmlns:w="http://schemas.openxmlformats.org/wordprocessingml/2006/main">
        <w:t xml:space="preserve">1. Vivir a la luz del día del juicio: cómo debemos vivir a la luz de la certeza del día del juicio.</w:t>
      </w:r>
    </w:p>
    <w:p w14:paraId="5885A787" w14:textId="77777777" w:rsidR="000F7377" w:rsidRDefault="000F7377"/>
    <w:p w14:paraId="1A78BA91" w14:textId="77777777" w:rsidR="000F7377" w:rsidRDefault="000F7377">
      <w:r xmlns:w="http://schemas.openxmlformats.org/wordprocessingml/2006/main">
        <w:t xml:space="preserve">2. Las recompensas de la justicia: cómo podemos recibir recompensas por vivir con rectitud.</w:t>
      </w:r>
    </w:p>
    <w:p w14:paraId="2499FBF5" w14:textId="77777777" w:rsidR="000F7377" w:rsidRDefault="000F7377"/>
    <w:p w14:paraId="4263B115" w14:textId="77777777" w:rsidR="000F7377" w:rsidRDefault="000F7377">
      <w:r xmlns:w="http://schemas.openxmlformats.org/wordprocessingml/2006/main">
        <w:t xml:space="preserve">1. Eclesiastés 12:13-14 - Escuchemos la conclusión de todo el asunto: Teme a Dios y guarda sus mandamientos, porque este es todo el deber del hombre. Porque Dios juzgará toda obra, incluso toda cosa secreta, ya sea buena o mala.</w:t>
      </w:r>
    </w:p>
    <w:p w14:paraId="058D4C9F" w14:textId="77777777" w:rsidR="000F7377" w:rsidRDefault="000F7377"/>
    <w:p w14:paraId="18C12902" w14:textId="77777777" w:rsidR="000F7377" w:rsidRDefault="000F7377">
      <w:r xmlns:w="http://schemas.openxmlformats.org/wordprocessingml/2006/main">
        <w:t xml:space="preserve">2. Romanos 14:10-12 - ¿Por qué juzgas a tu hermano? O tú, ¿por qué desprecias a tu hermano? Porque todos estaremos ante el tribunal de Dios; porque está escrito, ? </w:t>
      </w:r>
      <w:r xmlns:w="http://schemas.openxmlformats.org/wordprocessingml/2006/main">
        <w:rPr>
          <w:rFonts w:ascii="맑은 고딕 Semilight" w:hAnsi="맑은 고딕 Semilight"/>
        </w:rPr>
        <w:t xml:space="preserve">Mientras </w:t>
      </w:r>
      <w:r xmlns:w="http://schemas.openxmlformats.org/wordprocessingml/2006/main">
        <w:t xml:space="preserve">yo viva, dice </w:t>
      </w:r>
      <w:r xmlns:w="http://schemas.openxmlformats.org/wordprocessingml/2006/main">
        <w:lastRenderedPageBreak xmlns:w="http://schemas.openxmlformats.org/wordprocessingml/2006/main"/>
      </w:r>
      <w:r xmlns:w="http://schemas.openxmlformats.org/wordprocessingml/2006/main">
        <w:t xml:space="preserve">el Señor, ante mí se doblará toda rodilla, y toda lengua confesará a Dios. Entonces cada uno de nosotros dará cuenta de sí mismo a Dios.</w:t>
      </w:r>
    </w:p>
    <w:p w14:paraId="454F02E0" w14:textId="77777777" w:rsidR="000F7377" w:rsidRDefault="000F7377"/>
    <w:p w14:paraId="032E1A5A" w14:textId="77777777" w:rsidR="000F7377" w:rsidRDefault="000F7377">
      <w:r xmlns:w="http://schemas.openxmlformats.org/wordprocessingml/2006/main">
        <w:t xml:space="preserve">2 Corintios 5:11 Conociendo, pues, el terror del Señor, persuadimos a los hombres; pero nosotros somos manifestados ante Dios; y espero que también se manifiesten en vuestras conciencias.</w:t>
      </w:r>
    </w:p>
    <w:p w14:paraId="1AB5B368" w14:textId="77777777" w:rsidR="000F7377" w:rsidRDefault="000F7377"/>
    <w:p w14:paraId="47B065EA" w14:textId="77777777" w:rsidR="000F7377" w:rsidRDefault="000F7377">
      <w:r xmlns:w="http://schemas.openxmlformats.org/wordprocessingml/2006/main">
        <w:t xml:space="preserve">Pablo explica que él y sus compañeros ministros asumen la responsabilidad de persuadir a los hombres a aceptar el Evangelio, sabiendo que Dios está consciente de sus esfuerzos.</w:t>
      </w:r>
    </w:p>
    <w:p w14:paraId="55429746" w14:textId="77777777" w:rsidR="000F7377" w:rsidRDefault="000F7377"/>
    <w:p w14:paraId="76B24D64" w14:textId="77777777" w:rsidR="000F7377" w:rsidRDefault="000F7377">
      <w:r xmlns:w="http://schemas.openxmlformats.org/wordprocessingml/2006/main">
        <w:t xml:space="preserve">1. La responsabilidad de los ministros: conocer el terror del Señor</w:t>
      </w:r>
    </w:p>
    <w:p w14:paraId="314FE3EC" w14:textId="77777777" w:rsidR="000F7377" w:rsidRDefault="000F7377"/>
    <w:p w14:paraId="60E7B278" w14:textId="77777777" w:rsidR="000F7377" w:rsidRDefault="000F7377">
      <w:r xmlns:w="http://schemas.openxmlformats.org/wordprocessingml/2006/main">
        <w:t xml:space="preserve">2. Vivir tu fe en la presencia de Dios</w:t>
      </w:r>
    </w:p>
    <w:p w14:paraId="33B6885A" w14:textId="77777777" w:rsidR="000F7377" w:rsidRDefault="000F7377"/>
    <w:p w14:paraId="7C99A79A" w14:textId="77777777" w:rsidR="000F7377" w:rsidRDefault="000F7377">
      <w:r xmlns:w="http://schemas.openxmlformats.org/wordprocessingml/2006/main">
        <w:t xml:space="preserve">1. Romanos 10:14-15 - ¿Cómo, pues, invocarán a Aquel en quien no han creído? ¿Y cómo creerán en aquel de quien no han oído? ¿Y cómo oirán sin un predicador?</w:t>
      </w:r>
    </w:p>
    <w:p w14:paraId="2DBFC704" w14:textId="77777777" w:rsidR="000F7377" w:rsidRDefault="000F7377"/>
    <w:p w14:paraId="3142B8E6" w14:textId="77777777" w:rsidR="000F7377" w:rsidRDefault="000F7377">
      <w:r xmlns:w="http://schemas.openxmlformats.org/wordprocessingml/2006/main">
        <w:t xml:space="preserve">2. Colosenses 4:5-6 - Andad con sabiduría para con los de afuera, aprovechando el tiempo. Que vuestra palabra sea siempre con gracia, sazonada con sal, para que sepáis cómo debéis responder a cada uno.</w:t>
      </w:r>
    </w:p>
    <w:p w14:paraId="67BC1E3A" w14:textId="77777777" w:rsidR="000F7377" w:rsidRDefault="000F7377"/>
    <w:p w14:paraId="36E08CA2" w14:textId="77777777" w:rsidR="000F7377" w:rsidRDefault="000F7377">
      <w:r xmlns:w="http://schemas.openxmlformats.org/wordprocessingml/2006/main">
        <w:t xml:space="preserve">2 Corintios 5:12 Porque no nos recomendamos otra vez a vosotros, sino que os damos ocasión de gloriaros por nosotros, para que tengáis con qué responder a los que se glorían en las apariencias, y no en el corazón.</w:t>
      </w:r>
    </w:p>
    <w:p w14:paraId="5F7FFC77" w14:textId="77777777" w:rsidR="000F7377" w:rsidRDefault="000F7377"/>
    <w:p w14:paraId="4C05445C" w14:textId="77777777" w:rsidR="000F7377" w:rsidRDefault="000F7377">
      <w:r xmlns:w="http://schemas.openxmlformats.org/wordprocessingml/2006/main">
        <w:t xml:space="preserve">Pablo anima a los corintios a glorificar a Dios no alardeando de sus propios logros, sino centrándose en el corazón en lugar de en la apariencia.</w:t>
      </w:r>
    </w:p>
    <w:p w14:paraId="011C632E" w14:textId="77777777" w:rsidR="000F7377" w:rsidRDefault="000F7377"/>
    <w:p w14:paraId="39158273" w14:textId="77777777" w:rsidR="000F7377" w:rsidRDefault="000F7377">
      <w:r xmlns:w="http://schemas.openxmlformats.org/wordprocessingml/2006/main">
        <w:t xml:space="preserve">1: "El meollo del asunto: centrarse en lo que realmente importa"</w:t>
      </w:r>
    </w:p>
    <w:p w14:paraId="093A4C19" w14:textId="77777777" w:rsidR="000F7377" w:rsidRDefault="000F7377"/>
    <w:p w14:paraId="1C86239D" w14:textId="77777777" w:rsidR="000F7377" w:rsidRDefault="000F7377">
      <w:r xmlns:w="http://schemas.openxmlformats.org/wordprocessingml/2006/main">
        <w:t xml:space="preserve">2: "La gloria de Dios: buscar honrar a Dios en todo lo que hacemos"</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쏬 </w:t>
      </w:r>
      <w:r xmlns:w="http://schemas.openxmlformats.org/wordprocessingml/2006/main">
        <w:t xml:space="preserve">Asimismo, vosotros, los más jóvenes, estad sujetos a los mayores. Vestíos todos de humildad unos para con otros, porque ? </w:t>
      </w:r>
      <w:r xmlns:w="http://schemas.openxmlformats.org/wordprocessingml/2006/main">
        <w:rPr>
          <w:rFonts w:ascii="맑은 고딕 Semilight" w:hAnsi="맑은 고딕 Semilight"/>
        </w:rPr>
        <w:t xml:space="preserve">쏥 </w:t>
      </w:r>
      <w:r xmlns:w="http://schemas.openxmlformats.org/wordprocessingml/2006/main">
        <w:t xml:space="preserve">Od se opone a los soberbios pero da gracia a los humildes. Humillaos, pues, bajo la poderosa mano de Dios, para que él os exalte a su debido tiempo, echando sobre él todas vuestras ansiedades, porque él cuida de vosotros. ?</w:t>
      </w:r>
    </w:p>
    <w:p w14:paraId="72CC455E" w14:textId="77777777" w:rsidR="000F7377" w:rsidRDefault="000F7377"/>
    <w:p w14:paraId="218E2122" w14:textId="77777777" w:rsidR="000F7377" w:rsidRDefault="000F7377">
      <w:r xmlns:w="http://schemas.openxmlformats.org/wordprocessingml/2006/main">
        <w:t xml:space="preserve">2: Proverbios 21:2 - ? </w:t>
      </w:r>
      <w:r xmlns:w="http://schemas.openxmlformats.org/wordprocessingml/2006/main">
        <w:rPr>
          <w:rFonts w:ascii="맑은 고딕 Semilight" w:hAnsi="맑은 고딕 Semilight"/>
        </w:rPr>
        <w:t xml:space="preserve">쏣 </w:t>
      </w:r>
      <w:r xmlns:w="http://schemas.openxmlformats.org/wordprocessingml/2006/main">
        <w:t xml:space="preserve">Todo camino del hombre es recto ante sus propios ojos, pero el Señor pesa el corazón.</w:t>
      </w:r>
    </w:p>
    <w:p w14:paraId="6499E419" w14:textId="77777777" w:rsidR="000F7377" w:rsidRDefault="000F7377"/>
    <w:p w14:paraId="7ED08F9C" w14:textId="77777777" w:rsidR="000F7377" w:rsidRDefault="000F7377">
      <w:r xmlns:w="http://schemas.openxmlformats.org/wordprocessingml/2006/main">
        <w:t xml:space="preserve">2 Corintios 5:13 Porque si estamos locos, es para Dios; o si somos sobrios, es para vuestra causa.</w:t>
      </w:r>
    </w:p>
    <w:p w14:paraId="22224F88" w14:textId="77777777" w:rsidR="000F7377" w:rsidRDefault="000F7377"/>
    <w:p w14:paraId="1951D1A0" w14:textId="77777777" w:rsidR="000F7377" w:rsidRDefault="000F7377">
      <w:r xmlns:w="http://schemas.openxmlformats.org/wordprocessingml/2006/main">
        <w:t xml:space="preserve">Pablo anima a los cristianos a centrarse en Dios, ya sea en un estado de excitación o de sobriedad.</w:t>
      </w:r>
    </w:p>
    <w:p w14:paraId="72E3A9F5" w14:textId="77777777" w:rsidR="000F7377" w:rsidRDefault="000F7377"/>
    <w:p w14:paraId="22FC1D1C" w14:textId="77777777" w:rsidR="000F7377" w:rsidRDefault="000F7377">
      <w:r xmlns:w="http://schemas.openxmlformats.org/wordprocessingml/2006/main">
        <w:t xml:space="preserve">1. "Vivir en el gozo de Dios: permanecer sobrio en un mundo de emoción"</w:t>
      </w:r>
    </w:p>
    <w:p w14:paraId="3CF56D73" w14:textId="77777777" w:rsidR="000F7377" w:rsidRDefault="000F7377"/>
    <w:p w14:paraId="2E74AA0C" w14:textId="77777777" w:rsidR="000F7377" w:rsidRDefault="000F7377">
      <w:r xmlns:w="http://schemas.openxmlformats.org/wordprocessingml/2006/main">
        <w:t xml:space="preserve">2. "El poder de la dedicación: servir a Dios y a los demás"</w:t>
      </w:r>
    </w:p>
    <w:p w14:paraId="4CAC5CF5" w14:textId="77777777" w:rsidR="000F7377" w:rsidRDefault="000F7377"/>
    <w:p w14:paraId="0B77119A" w14:textId="77777777" w:rsidR="000F7377" w:rsidRDefault="000F7377">
      <w:r xmlns:w="http://schemas.openxmlformats.org/wordprocessingml/2006/main">
        <w:t xml:space="preserve">1. Salmo 100:2 - Servid al Señor con alegría; venid ante su presencia con cánticos.</w:t>
      </w:r>
    </w:p>
    <w:p w14:paraId="71EAF851" w14:textId="77777777" w:rsidR="000F7377" w:rsidRDefault="000F7377"/>
    <w:p w14:paraId="5E451E2E" w14:textId="77777777" w:rsidR="000F7377" w:rsidRDefault="000F7377">
      <w:r xmlns:w="http://schemas.openxmlformats.org/wordprocessingml/2006/main">
        <w:t xml:space="preserve">2. Gálatas 5:13 - Porque, hermanos, a libertad habéis sido llamados; Sólo que no uséis la libertad como ocasión para la carne, sino servíos por amor los unos a los otros.</w:t>
      </w:r>
    </w:p>
    <w:p w14:paraId="1CA3B423" w14:textId="77777777" w:rsidR="000F7377" w:rsidRDefault="000F7377"/>
    <w:p w14:paraId="4F426BFE" w14:textId="77777777" w:rsidR="000F7377" w:rsidRDefault="000F7377">
      <w:r xmlns:w="http://schemas.openxmlformats.org/wordprocessingml/2006/main">
        <w:t xml:space="preserve">2 Corintios 5:14 Porque el amor de Cristo nos constriñe; porque así juzgamos que si uno murió por todos, entonces todos estaríamos muertos:</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amor de Cristo nos motiva a juzgar que si Él murió por todos, entonces todos estaban muertos.</w:t>
      </w:r>
    </w:p>
    <w:p w14:paraId="4BF15D90" w14:textId="77777777" w:rsidR="000F7377" w:rsidRDefault="000F7377"/>
    <w:p w14:paraId="059F3415" w14:textId="77777777" w:rsidR="000F7377" w:rsidRDefault="000F7377">
      <w:r xmlns:w="http://schemas.openxmlformats.org/wordprocessingml/2006/main">
        <w:t xml:space="preserve">1. El poder del amor: cómo nos constriñe el amor de Cristo</w:t>
      </w:r>
    </w:p>
    <w:p w14:paraId="479DCA24" w14:textId="77777777" w:rsidR="000F7377" w:rsidRDefault="000F7377"/>
    <w:p w14:paraId="0B60AFFB" w14:textId="77777777" w:rsidR="000F7377" w:rsidRDefault="000F7377">
      <w:r xmlns:w="http://schemas.openxmlformats.org/wordprocessingml/2006/main">
        <w:t xml:space="preserve">2. El costo del amor: comprender las implicaciones del sacrificio de Cristo</w:t>
      </w:r>
    </w:p>
    <w:p w14:paraId="174BEF0D" w14:textId="77777777" w:rsidR="000F7377" w:rsidRDefault="000F7377"/>
    <w:p w14:paraId="571E8868" w14:textId="77777777" w:rsidR="000F7377" w:rsidRDefault="000F7377">
      <w:r xmlns:w="http://schemas.openxmlformats.org/wordprocessingml/2006/main">
        <w:t xml:space="preserve">1. Romanos 5:8 - Pero Dios muestra su amor para con nosotros, en que siendo aún pecadores, Cristo murió por nosotros.</w:t>
      </w:r>
    </w:p>
    <w:p w14:paraId="4963F0F2" w14:textId="77777777" w:rsidR="000F7377" w:rsidRDefault="000F7377"/>
    <w:p w14:paraId="1A1F54B9" w14:textId="77777777" w:rsidR="000F7377" w:rsidRDefault="000F7377">
      <w:r xmlns:w="http://schemas.openxmlformats.org/wordprocessingml/2006/main">
        <w:t xml:space="preserve">2. Juan 15:13 - Nadie tiene mayor amor que este, que uno ponga su vida por sus amigos.</w:t>
      </w:r>
    </w:p>
    <w:p w14:paraId="3F020AC2" w14:textId="77777777" w:rsidR="000F7377" w:rsidRDefault="000F7377"/>
    <w:p w14:paraId="4C638E3D" w14:textId="77777777" w:rsidR="000F7377" w:rsidRDefault="000F7377">
      <w:r xmlns:w="http://schemas.openxmlformats.org/wordprocessingml/2006/main">
        <w:t xml:space="preserve">2 Corintios 5:15 y que por todos murió, para que los que viven, ya no vivan para sí, sino para aquel que murió y resucitó por ellos.</w:t>
      </w:r>
    </w:p>
    <w:p w14:paraId="2254AB3B" w14:textId="77777777" w:rsidR="000F7377" w:rsidRDefault="000F7377"/>
    <w:p w14:paraId="2539AD95" w14:textId="77777777" w:rsidR="000F7377" w:rsidRDefault="000F7377">
      <w:r xmlns:w="http://schemas.openxmlformats.org/wordprocessingml/2006/main">
        <w:t xml:space="preserve">Jesús murió por todos para que aquellos que viven puedan vivir para Él en lugar de para sí mismos.</w:t>
      </w:r>
    </w:p>
    <w:p w14:paraId="30C4FAFB" w14:textId="77777777" w:rsidR="000F7377" w:rsidRDefault="000F7377"/>
    <w:p w14:paraId="0FDD3E76" w14:textId="77777777" w:rsidR="000F7377" w:rsidRDefault="000F7377">
      <w:r xmlns:w="http://schemas.openxmlformats.org/wordprocessingml/2006/main">
        <w:t xml:space="preserve">1: Libertad verdadera: vivir para Cristo en lugar de para nosotros mismos</w:t>
      </w:r>
    </w:p>
    <w:p w14:paraId="35B1EF16" w14:textId="77777777" w:rsidR="000F7377" w:rsidRDefault="000F7377"/>
    <w:p w14:paraId="062DFE01" w14:textId="77777777" w:rsidR="000F7377" w:rsidRDefault="000F7377">
      <w:r xmlns:w="http://schemas.openxmlformats.org/wordprocessingml/2006/main">
        <w:t xml:space="preserve">2: El poder de la cruz - Jesús muriendo por nosotros y resucitando</w:t>
      </w:r>
    </w:p>
    <w:p w14:paraId="2D762C21" w14:textId="77777777" w:rsidR="000F7377" w:rsidRDefault="000F7377"/>
    <w:p w14:paraId="2987B792" w14:textId="77777777" w:rsidR="000F7377" w:rsidRDefault="000F7377">
      <w:r xmlns:w="http://schemas.openxmlformats.org/wordprocessingml/2006/main">
        <w:t xml:space="preserve">1: Juan 15:13 - ¿Nadie tiene mayor amor que este: dejar uno? </w:t>
      </w:r>
      <w:r xmlns:w="http://schemas.openxmlformats.org/wordprocessingml/2006/main">
        <w:rPr>
          <w:rFonts w:ascii="맑은 고딕 Semilight" w:hAnsi="맑은 고딕 Semilight"/>
        </w:rPr>
        <w:t xml:space="preserve">셲 </w:t>
      </w:r>
      <w:r xmlns:w="http://schemas.openxmlformats.org/wordprocessingml/2006/main">
        <w:t xml:space="preserve">vida para uno? </w:t>
      </w:r>
      <w:r xmlns:w="http://schemas.openxmlformats.org/wordprocessingml/2006/main">
        <w:rPr>
          <w:rFonts w:ascii="맑은 고딕 Semilight" w:hAnsi="맑은 고딕 Semilight"/>
        </w:rPr>
        <w:t xml:space="preserve">셲 </w:t>
      </w:r>
      <w:r xmlns:w="http://schemas.openxmlformats.org/wordprocessingml/2006/main">
        <w:t xml:space="preserve">amigos.</w:t>
      </w:r>
    </w:p>
    <w:p w14:paraId="569A1DC0" w14:textId="77777777" w:rsidR="000F7377" w:rsidRDefault="000F7377"/>
    <w:p w14:paraId="7174340D" w14:textId="77777777" w:rsidR="000F7377" w:rsidRDefault="000F7377">
      <w:r xmlns:w="http://schemas.openxmlformats.org/wordprocessingml/2006/main">
        <w:t xml:space="preserve">2: Romanos 5:8 - Pero Dios demuestra su amor para con nosotros en esto: siendo aún pecadores, Cristo murió por nosotros.</w:t>
      </w:r>
    </w:p>
    <w:p w14:paraId="11FDC6BE" w14:textId="77777777" w:rsidR="000F7377" w:rsidRDefault="000F7377"/>
    <w:p w14:paraId="4FBE2FC7" w14:textId="77777777" w:rsidR="000F7377" w:rsidRDefault="000F7377">
      <w:r xmlns:w="http://schemas.openxmlformats.org/wordprocessingml/2006/main">
        <w:t xml:space="preserve">2 Corintios 5:16 De modo que de aquí en adelante a nadie conocemos según la carne; y aun si a Cristo conocimos según la carne, ahora ya no lo conocemos más.</w:t>
      </w:r>
    </w:p>
    <w:p w14:paraId="4E3BCD71" w14:textId="77777777" w:rsidR="000F7377" w:rsidRDefault="000F7377"/>
    <w:p w14:paraId="67455452" w14:textId="77777777" w:rsidR="000F7377" w:rsidRDefault="000F7377">
      <w:r xmlns:w="http://schemas.openxmlformats.org/wordprocessingml/2006/main">
        <w:t xml:space="preserve">Ya no reconocemos a nadie por su apariencia física, aunque una vez conocimos a Cristo en su forma física, ahora confiamos en el reconocimiento espiritual.</w:t>
      </w:r>
    </w:p>
    <w:p w14:paraId="69C0B9AF" w14:textId="77777777" w:rsidR="000F7377" w:rsidRDefault="000F7377"/>
    <w:p w14:paraId="21A05DFF" w14:textId="77777777" w:rsidR="000F7377" w:rsidRDefault="000F7377">
      <w:r xmlns:w="http://schemas.openxmlformats.org/wordprocessingml/2006/main">
        <w:t xml:space="preserve">1. "Vivir una vida más allá de la carne"</w:t>
      </w:r>
    </w:p>
    <w:p w14:paraId="2042B6F0" w14:textId="77777777" w:rsidR="000F7377" w:rsidRDefault="000F7377"/>
    <w:p w14:paraId="3A70CA9D" w14:textId="77777777" w:rsidR="000F7377" w:rsidRDefault="000F7377">
      <w:r xmlns:w="http://schemas.openxmlformats.org/wordprocessingml/2006/main">
        <w:t xml:space="preserve">2. "El poder del reconocimiento espiritual"</w:t>
      </w:r>
    </w:p>
    <w:p w14:paraId="1419B012" w14:textId="77777777" w:rsidR="000F7377" w:rsidRDefault="000F7377"/>
    <w:p w14:paraId="38845D82" w14:textId="77777777" w:rsidR="000F7377" w:rsidRDefault="000F7377">
      <w:r xmlns:w="http://schemas.openxmlformats.org/wordprocessingml/2006/main">
        <w:t xml:space="preserve">1. Romanos 8:5-8 "Porque los que son según la carne, piensan en las cosas de la carne; pero los que son según el Espíritu, en las cosas del Espíritu. Porque el ocuparse de la carne es muerte; pero el ocuparse del Espíritu es vida y paz. Porque la mente carnal es enemistad contra Dios; porque no está sujeta a la ley de Dios, ni tampoco puede estarlo. Así, pues, los que viven en la carne no pueden agradar a Dios.</w:t>
      </w:r>
    </w:p>
    <w:p w14:paraId="49041C31" w14:textId="77777777" w:rsidR="000F7377" w:rsidRDefault="000F7377"/>
    <w:p w14:paraId="3DBA6715" w14:textId="77777777" w:rsidR="000F7377" w:rsidRDefault="000F7377">
      <w:r xmlns:w="http://schemas.openxmlformats.org/wordprocessingml/2006/main">
        <w:t xml:space="preserve">2. Gálatas 6:14-15 "Pero lejos esté de mí gloriarme, sino en la cruz de nuestro Señor Jesucristo, por quien el mundo está crucificado para mí, y yo para el mundo. Porque en Cristo Jesús ni la circuncisión vale nada". cosa, ni la incircuncisión, sino una nueva criatura".</w:t>
      </w:r>
    </w:p>
    <w:p w14:paraId="33115DF5" w14:textId="77777777" w:rsidR="000F7377" w:rsidRDefault="000F7377"/>
    <w:p w14:paraId="3C4E44DD" w14:textId="77777777" w:rsidR="000F7377" w:rsidRDefault="000F7377">
      <w:r xmlns:w="http://schemas.openxmlformats.org/wordprocessingml/2006/main">
        <w:t xml:space="preserve">2 Corintios 5:17 De modo que si alguno está en Cristo, nueva criatura es; las cosas viejas pasaron; he aquí, todas las cosas son hechas nuevas.</w:t>
      </w:r>
    </w:p>
    <w:p w14:paraId="21B4A95B" w14:textId="77777777" w:rsidR="000F7377" w:rsidRDefault="000F7377"/>
    <w:p w14:paraId="2AD1BE15" w14:textId="77777777" w:rsidR="000F7377" w:rsidRDefault="000F7377">
      <w:r xmlns:w="http://schemas.openxmlformats.org/wordprocessingml/2006/main">
        <w:t xml:space="preserve">Los creyentes en Cristo son hechos nuevos y todas las cosas son hechas nuevas.</w:t>
      </w:r>
    </w:p>
    <w:p w14:paraId="4B76040B" w14:textId="77777777" w:rsidR="000F7377" w:rsidRDefault="000F7377"/>
    <w:p w14:paraId="098600BA" w14:textId="77777777" w:rsidR="000F7377" w:rsidRDefault="000F7377">
      <w:r xmlns:w="http://schemas.openxmlformats.org/wordprocessingml/2006/main">
        <w:t xml:space="preserve">1. "La nueva criatura: explorando la renovación y la transformación en Cristo"</w:t>
      </w:r>
    </w:p>
    <w:p w14:paraId="74D6942B" w14:textId="77777777" w:rsidR="000F7377" w:rsidRDefault="000F7377"/>
    <w:p w14:paraId="66FF2317" w14:textId="77777777" w:rsidR="000F7377" w:rsidRDefault="000F7377">
      <w:r xmlns:w="http://schemas.openxmlformats.org/wordprocessingml/2006/main">
        <w:t xml:space="preserve">2. "El poder renovador del Evangelio: llegar a ser una nueva creación"</w:t>
      </w:r>
    </w:p>
    <w:p w14:paraId="64F211BB" w14:textId="77777777" w:rsidR="000F7377" w:rsidRDefault="000F7377"/>
    <w:p w14:paraId="359F0DBF"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Efesios 4:22-24 - Para despojaros del viejo hombre, que es de vuestra antigua manera de vivir y está corrompido por los deseos engañosos, y para renovaros en el espíritu de vuestra mente, y vestiros del nuevo hombre, creado a semejanza de Dios en verdadera justicia y santidad.</w:t>
      </w:r>
    </w:p>
    <w:p w14:paraId="1E553E1B" w14:textId="77777777" w:rsidR="000F7377" w:rsidRDefault="000F7377"/>
    <w:p w14:paraId="473C5625" w14:textId="77777777" w:rsidR="000F7377" w:rsidRDefault="000F7377">
      <w:r xmlns:w="http://schemas.openxmlformats.org/wordprocessingml/2006/main">
        <w:t xml:space="preserve">2 Corintios 5:18 Y todas las cosas provienen de Dios, que nos reconcilió consigo mismo por Jesucristo, y nos dio el ministerio de la reconciliación;</w:t>
      </w:r>
    </w:p>
    <w:p w14:paraId="70C19617" w14:textId="77777777" w:rsidR="000F7377" w:rsidRDefault="000F7377"/>
    <w:p w14:paraId="4DA7E997" w14:textId="77777777" w:rsidR="000F7377" w:rsidRDefault="000F7377">
      <w:r xmlns:w="http://schemas.openxmlformats.org/wordprocessingml/2006/main">
        <w:t xml:space="preserve">Dios nos ha reconciliado consigo mismo por medio de Jesucristo y nos ha dado el ministerio de la reconciliación.</w:t>
      </w:r>
    </w:p>
    <w:p w14:paraId="3DB91BCC" w14:textId="77777777" w:rsidR="000F7377" w:rsidRDefault="000F7377"/>
    <w:p w14:paraId="016C4811" w14:textId="77777777" w:rsidR="000F7377" w:rsidRDefault="000F7377">
      <w:r xmlns:w="http://schemas.openxmlformats.org/wordprocessingml/2006/main">
        <w:t xml:space="preserve">1. "El Ministerio de la Reconciliación"</w:t>
      </w:r>
    </w:p>
    <w:p w14:paraId="32155751" w14:textId="77777777" w:rsidR="000F7377" w:rsidRDefault="000F7377"/>
    <w:p w14:paraId="77C39F88" w14:textId="77777777" w:rsidR="000F7377" w:rsidRDefault="000F7377">
      <w:r xmlns:w="http://schemas.openxmlformats.org/wordprocessingml/2006/main">
        <w:t xml:space="preserve">2. "El regalo de Dios de la reconciliación a través de Jesucristo"</w:t>
      </w:r>
    </w:p>
    <w:p w14:paraId="26CC1955" w14:textId="77777777" w:rsidR="000F7377" w:rsidRDefault="000F7377"/>
    <w:p w14:paraId="7EF4A9EB" w14:textId="77777777" w:rsidR="000F7377" w:rsidRDefault="000F7377">
      <w:r xmlns:w="http://schemas.openxmlformats.org/wordprocessingml/2006/main">
        <w:t xml:space="preserve">1. Romanos 5:10-11 - Porque si siendo enemigos, fuimos reconciliados con Dios por la muerte de su Hijo, mucho más, estando reconciliados, seremos salvos por su vida. Y no sólo esto, sino que también nos alegramos en Dios por medio de nuestro Señor Jesucristo, por quien ahora hemos recibido la expiación.</w:t>
      </w:r>
    </w:p>
    <w:p w14:paraId="0B27869F" w14:textId="77777777" w:rsidR="000F7377" w:rsidRDefault="000F7377"/>
    <w:p w14:paraId="06644B1F" w14:textId="77777777" w:rsidR="000F7377" w:rsidRDefault="000F7377">
      <w:r xmlns:w="http://schemas.openxmlformats.org/wordprocessingml/2006/main">
        <w:t xml:space="preserve">2. Colosenses 1:19-20 - Porque agradó al Padre que en él habitara toda plenitud; Y habiendo hecho la paz mediante la sangre de su cruz, para reconciliar por él todas las cosas consigo mismo; por él, digo, ya sean cosas en la tierra, o cosas en el cielo.</w:t>
      </w:r>
    </w:p>
    <w:p w14:paraId="50A29111" w14:textId="77777777" w:rsidR="000F7377" w:rsidRDefault="000F7377"/>
    <w:p w14:paraId="07A42AD9" w14:textId="77777777" w:rsidR="000F7377" w:rsidRDefault="000F7377">
      <w:r xmlns:w="http://schemas.openxmlformats.org/wordprocessingml/2006/main">
        <w:t xml:space="preserve">2 Corintios 5:19 A saber, que Dios estaba en Cristo, reconciliando consigo al mundo, sin imputarles sus transgresiones; y nos ha encomendado la palabra de reconciliación.</w:t>
      </w:r>
    </w:p>
    <w:p w14:paraId="400C6900" w14:textId="77777777" w:rsidR="000F7377" w:rsidRDefault="000F7377"/>
    <w:p w14:paraId="3724F83F" w14:textId="77777777" w:rsidR="000F7377" w:rsidRDefault="000F7377">
      <w:r xmlns:w="http://schemas.openxmlformats.org/wordprocessingml/2006/main">
        <w:t xml:space="preserve">Dios estaba en Cristo para reconciliar al mundo consigo mismo, no para castigarlos por sus pecados, y nos ha dado el mensaje de reconciliación.</w:t>
      </w:r>
    </w:p>
    <w:p w14:paraId="20545B29" w14:textId="77777777" w:rsidR="000F7377" w:rsidRDefault="000F7377"/>
    <w:p w14:paraId="5F39F84D" w14:textId="77777777" w:rsidR="000F7377" w:rsidRDefault="000F7377">
      <w:r xmlns:w="http://schemas.openxmlformats.org/wordprocessingml/2006/main">
        <w:t xml:space="preserve">1. "La gracia de la reconciliación de Dios: cómo Jesús nos reconcilia con Dios"</w:t>
      </w:r>
    </w:p>
    <w:p w14:paraId="4DF79BF5" w14:textId="77777777" w:rsidR="000F7377" w:rsidRDefault="000F7377"/>
    <w:p w14:paraId="2F26D4C1" w14:textId="77777777" w:rsidR="000F7377" w:rsidRDefault="000F7377">
      <w:r xmlns:w="http://schemas.openxmlformats.org/wordprocessingml/2006/main">
        <w:t xml:space="preserve">2. "Vivir una vida de reconciliación: ¿Cómo es seguir a Cristo?"</w:t>
      </w:r>
    </w:p>
    <w:p w14:paraId="7FBCC647" w14:textId="77777777" w:rsidR="000F7377" w:rsidRDefault="000F7377"/>
    <w:p w14:paraId="080F8DA7" w14:textId="77777777" w:rsidR="000F7377" w:rsidRDefault="000F7377">
      <w:r xmlns:w="http://schemas.openxmlformats.org/wordprocessingml/2006/main">
        <w:t xml:space="preserve">1. Colosenses 1:20-22 - Y habiendo hecho la paz mediante la sangre de su cruz, para reconciliar por él todas las cosas consigo mismo; por él, digo, ya sean cosas en la tierra, o cosas en el cielo.</w:t>
      </w:r>
    </w:p>
    <w:p w14:paraId="57B9FCE2" w14:textId="77777777" w:rsidR="000F7377" w:rsidRDefault="000F7377"/>
    <w:p w14:paraId="1527534E" w14:textId="77777777" w:rsidR="000F7377" w:rsidRDefault="000F7377">
      <w:r xmlns:w="http://schemas.openxmlformats.org/wordprocessingml/2006/main">
        <w:t xml:space="preserve">2. Romanos 5:10-11 - Porque si siendo enemigos, fuimos reconciliados con Dios por la muerte de su Hijo, mucho más, estando reconciliados, seremos salvos por su vida.</w:t>
      </w:r>
    </w:p>
    <w:p w14:paraId="20B38BB7" w14:textId="77777777" w:rsidR="000F7377" w:rsidRDefault="000F7377"/>
    <w:p w14:paraId="23039DAF" w14:textId="77777777" w:rsidR="000F7377" w:rsidRDefault="000F7377">
      <w:r xmlns:w="http://schemas.openxmlformats.org/wordprocessingml/2006/main">
        <w:t xml:space="preserve">2 Corintios 5:20 Ahora pues, somos embajadores de Cristo, como si Dios os rogase por nosotros: os rogamos en lugar de Cristo, reconciliaos con Dios.</w:t>
      </w:r>
    </w:p>
    <w:p w14:paraId="5CC510DF" w14:textId="77777777" w:rsidR="000F7377" w:rsidRDefault="000F7377"/>
    <w:p w14:paraId="0F253419" w14:textId="77777777" w:rsidR="000F7377" w:rsidRDefault="000F7377">
      <w:r xmlns:w="http://schemas.openxmlformats.org/wordprocessingml/2006/main">
        <w:t xml:space="preserve">Los creyentes están llamados a ser embajadores de Cristo, a orar para que las personas se reconcilien con Dios.</w:t>
      </w:r>
    </w:p>
    <w:p w14:paraId="214C6AF1" w14:textId="77777777" w:rsidR="000F7377" w:rsidRDefault="000F7377"/>
    <w:p w14:paraId="0BAF5A73" w14:textId="77777777" w:rsidR="000F7377" w:rsidRDefault="000F7377">
      <w:r xmlns:w="http://schemas.openxmlformats.org/wordprocessingml/2006/main">
        <w:t xml:space="preserve">1. Llamados a ser embajadores de Cristo</w:t>
      </w:r>
    </w:p>
    <w:p w14:paraId="612D9869" w14:textId="77777777" w:rsidR="000F7377" w:rsidRDefault="000F7377"/>
    <w:p w14:paraId="2D3CDB8C" w14:textId="77777777" w:rsidR="000F7377" w:rsidRDefault="000F7377">
      <w:r xmlns:w="http://schemas.openxmlformats.org/wordprocessingml/2006/main">
        <w:t xml:space="preserve">2. Reconciliados con Dios a través de la fe</w:t>
      </w:r>
    </w:p>
    <w:p w14:paraId="12BF56D0" w14:textId="77777777" w:rsidR="000F7377" w:rsidRDefault="000F7377"/>
    <w:p w14:paraId="517231F1" w14:textId="77777777" w:rsidR="000F7377" w:rsidRDefault="000F7377">
      <w:r xmlns:w="http://schemas.openxmlformats.org/wordprocessingml/2006/main">
        <w:t xml:space="preserve">1. Mateo 28:18-20 - Y acercándose Jesús, les dijo: ? </w:t>
      </w:r>
      <w:r xmlns:w="http://schemas.openxmlformats.org/wordprocessingml/2006/main">
        <w:rPr>
          <w:rFonts w:ascii="맑은 고딕 Semilight" w:hAnsi="맑은 고딕 Semilight"/>
        </w:rPr>
        <w:t xml:space="preserve">쏛 </w:t>
      </w:r>
      <w:r xmlns:w="http://schemas.openxmlformats.org/wordprocessingml/2006/main">
        <w:t xml:space="preserve">Toda potestad me ha sido dada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24F2D63A" w14:textId="77777777" w:rsidR="000F7377" w:rsidRDefault="000F7377"/>
    <w:p w14:paraId="13112339" w14:textId="77777777" w:rsidR="000F7377" w:rsidRDefault="000F7377">
      <w:r xmlns:w="http://schemas.openxmlformats.org/wordprocessingml/2006/main">
        <w:t xml:space="preserve">2. Romanos 10:14-17 - ¿Cómo, pues, invocarán a aquel en quien no han creído? ¿Y cómo van a creer en aquel de quien nunca han oído hablar? ¿Y cómo oirán sin haber quien les predique? ¿Y cómo van a predicar si no son enviados? Tal como está escrito, ? </w:t>
      </w:r>
      <w:r xmlns:w="http://schemas.openxmlformats.org/wordprocessingml/2006/main">
        <w:rPr>
          <w:rFonts w:ascii="맑은 고딕 Semilight" w:hAnsi="맑은 고딕 Semilight"/>
        </w:rPr>
        <w:t xml:space="preserve">쏦 ¡ </w:t>
      </w:r>
      <w:r xmlns:w="http://schemas.openxmlformats.org/wordprocessingml/2006/main">
        <w:t xml:space="preserve">Cuán </w:t>
      </w:r>
      <w:r xmlns:w="http://schemas.openxmlformats.org/wordprocessingml/2006/main">
        <w:lastRenderedPageBreak xmlns:w="http://schemas.openxmlformats.org/wordprocessingml/2006/main"/>
      </w:r>
      <w:r xmlns:w="http://schemas.openxmlformats.org/wordprocessingml/2006/main">
        <w:t xml:space="preserve">hermosos son los pies de los que anuncian la buena nueva! Pero no todos han obedecido al evangelio. Porque Isaías dice: ? </w:t>
      </w:r>
      <w:r xmlns:w="http://schemas.openxmlformats.org/wordprocessingml/2006/main">
        <w:rPr>
          <w:rFonts w:ascii="맑은 고딕 Semilight" w:hAnsi="맑은 고딕 Semilight"/>
        </w:rPr>
        <w:t xml:space="preserve">¿Quién </w:t>
      </w:r>
      <w:r xmlns:w="http://schemas.openxmlformats.org/wordprocessingml/2006/main">
        <w:t xml:space="preserve">ha creído lo que oyó de nosotros??? Así que la fe es por el oír, y el oír por la palabra de Cristo.</w:t>
      </w:r>
    </w:p>
    <w:p w14:paraId="1381055F" w14:textId="77777777" w:rsidR="000F7377" w:rsidRDefault="000F7377"/>
    <w:p w14:paraId="57B7C1D0" w14:textId="77777777" w:rsidR="000F7377" w:rsidRDefault="000F7377">
      <w:r xmlns:w="http://schemas.openxmlformats.org/wordprocessingml/2006/main">
        <w:t xml:space="preserve">2 Corintios 5:21 Porque al que no conoció pecado, por nosotros lo hizo pecado; para que seamos hechos justicia de Dios en él.</w:t>
      </w:r>
    </w:p>
    <w:p w14:paraId="3F931A29" w14:textId="77777777" w:rsidR="000F7377" w:rsidRDefault="000F7377"/>
    <w:p w14:paraId="095F6952" w14:textId="77777777" w:rsidR="000F7377" w:rsidRDefault="000F7377">
      <w:r xmlns:w="http://schemas.openxmlformats.org/wordprocessingml/2006/main">
        <w:t xml:space="preserve">Dios envió a Jesús como ofrenda por el pecado por nosotros, para que a través de Él podamos ser hechos justos.</w:t>
      </w:r>
    </w:p>
    <w:p w14:paraId="2C581AC6" w14:textId="77777777" w:rsidR="000F7377" w:rsidRDefault="000F7377"/>
    <w:p w14:paraId="4B07E94F" w14:textId="77777777" w:rsidR="000F7377" w:rsidRDefault="000F7377">
      <w:r xmlns:w="http://schemas.openxmlformats.org/wordprocessingml/2006/main">
        <w:t xml:space="preserve">1. El poder de la gracia de Dios: cómo Jesús pagó el precio máximo por nuestra salvación</w:t>
      </w:r>
    </w:p>
    <w:p w14:paraId="098E4B34" w14:textId="77777777" w:rsidR="000F7377" w:rsidRDefault="000F7377"/>
    <w:p w14:paraId="32E7B2A7" w14:textId="77777777" w:rsidR="000F7377" w:rsidRDefault="000F7377">
      <w:r xmlns:w="http://schemas.openxmlformats.org/wordprocessingml/2006/main">
        <w:t xml:space="preserve">2. La Santidad de Dios: Nuestra Justicia en Cristo</w:t>
      </w:r>
    </w:p>
    <w:p w14:paraId="7DBD834F" w14:textId="77777777" w:rsidR="000F7377" w:rsidRDefault="000F7377"/>
    <w:p w14:paraId="6A637B50" w14:textId="77777777" w:rsidR="000F7377" w:rsidRDefault="000F7377">
      <w:r xmlns:w="http://schemas.openxmlformats.org/wordprocessingml/2006/main">
        <w:t xml:space="preserve">1. Romanos 3:21-26</w:t>
      </w:r>
    </w:p>
    <w:p w14:paraId="057E9198" w14:textId="77777777" w:rsidR="000F7377" w:rsidRDefault="000F7377"/>
    <w:p w14:paraId="63A42C6A" w14:textId="77777777" w:rsidR="000F7377" w:rsidRDefault="000F7377">
      <w:r xmlns:w="http://schemas.openxmlformats.org/wordprocessingml/2006/main">
        <w:t xml:space="preserve">2. Juan 3:16-17</w:t>
      </w:r>
    </w:p>
    <w:p w14:paraId="2C48C131" w14:textId="77777777" w:rsidR="000F7377" w:rsidRDefault="000F7377"/>
    <w:p w14:paraId="7A255000" w14:textId="77777777" w:rsidR="000F7377" w:rsidRDefault="000F7377">
      <w:r xmlns:w="http://schemas.openxmlformats.org/wordprocessingml/2006/main">
        <w:t xml:space="preserve">2 Corintios 6 es el sexto capítulo de la Segunda Epístola de Pablo a los Corintios. En este capítulo, Pablo aborda varios aspectos de su ministerio e insta a los creyentes a vivir como fieles siervos de Dios.</w:t>
      </w:r>
    </w:p>
    <w:p w14:paraId="047AFB73" w14:textId="77777777" w:rsidR="000F7377" w:rsidRDefault="000F7377"/>
    <w:p w14:paraId="7D0D3088" w14:textId="77777777" w:rsidR="000F7377" w:rsidRDefault="000F7377">
      <w:r xmlns:w="http://schemas.openxmlformats.org/wordprocessingml/2006/main">
        <w:t xml:space="preserve">1er párrafo: Pablo comienza destacando la urgencia de la salvación, instando a los creyentes a no recibir la gracia de Dios en vano. Él enfatiza que ahora es el tiempo aceptable y ahora es el día de salvación (2 Corintios 6:2). Luego, Pablo describe su compromiso con el ministerio, expresando cómo él y sus compañeros han soportado dificultades, aflicciones y desafíos mientras servían fielmente (2 Corintios 6:3-10). Alienta a los creyentes a demostrar su autenticidad como siervos de Dios a través de su resistencia en las pruebas, pureza de conducta, comprensión, paciencia, bondad, amor y palabra veraz.</w:t>
      </w:r>
    </w:p>
    <w:p w14:paraId="7E0BD5BA" w14:textId="77777777" w:rsidR="000F7377" w:rsidRDefault="000F7377"/>
    <w:p w14:paraId="27133862" w14:textId="77777777" w:rsidR="000F7377" w:rsidRDefault="000F7377">
      <w:r xmlns:w="http://schemas.openxmlformats.org/wordprocessingml/2006/main">
        <w:t xml:space="preserve">2do párrafo: Pablo aborda la relación de los creyentes corintios con los incrédulos. Les </w:t>
      </w:r>
      <w:r xmlns:w="http://schemas.openxmlformats.org/wordprocessingml/2006/main">
        <w:t xml:space="preserve">insta </w:t>
      </w:r>
      <w:r xmlns:w="http://schemas.openxmlformats.org/wordprocessingml/2006/main">
        <w:lastRenderedPageBreak xmlns:w="http://schemas.openxmlformats.org/wordprocessingml/2006/main"/>
      </w:r>
      <w:r xmlns:w="http://schemas.openxmlformats.org/wordprocessingml/2006/main">
        <w:t xml:space="preserve">a no unirse en yugo desigual con los incrédulos, sino a separarse de cualquier forma de idolatría o influencia impía (2 Corintios 6:14-16). Enfatiza que los creyentes son templos del Dios vivo y no deben comprometer su fe alineándose con aquellos que no comparten sus creencias (2 Corintios 6:16-18).</w:t>
      </w:r>
    </w:p>
    <w:p w14:paraId="2766CC2A" w14:textId="77777777" w:rsidR="000F7377" w:rsidRDefault="000F7377"/>
    <w:p w14:paraId="2DB32274" w14:textId="77777777" w:rsidR="000F7377" w:rsidRDefault="000F7377">
      <w:r xmlns:w="http://schemas.openxmlformats.org/wordprocessingml/2006/main">
        <w:t xml:space="preserve">Párrafo 3: El capítulo concluye con un llamamiento a la apertura de corazón hacia Pablo y sus compañeros. A pesar de enfrentar persecución y oposición por parte de algunos en Corinto, les asegura que les ha abierto ampliamente su corazón (2 Corintios 6:11-13). Les insta a corresponder a esta apertura abriendo también ampliamente su corazón hacia él. Pablo afirma que no hay falta de afecto por su parte sino más bien una llamada al amor mutuo y a la colaboración.</w:t>
      </w:r>
    </w:p>
    <w:p w14:paraId="4C3D82A6" w14:textId="77777777" w:rsidR="000F7377" w:rsidRDefault="000F7377"/>
    <w:p w14:paraId="6EC9F138" w14:textId="77777777" w:rsidR="000F7377" w:rsidRDefault="000F7377">
      <w:r xmlns:w="http://schemas.openxmlformats.org/wordprocessingml/2006/main">
        <w:t xml:space="preserve">En resumen, el capítulo seis de Segunda de Corintios aborda varios aspectos relacionados con el ministerio y la vida fiel. Pablo enfatiza la urgencia de la salvación y anima a los creyentes a vivir como auténticos siervos de Dios en medio de dificultades y desafíos. Los insta a separarse de las influencias impías y a no unirse en yugo desigual con los incrédulos. Pablo destaca la identidad de los creyentes como templos del Dios vivo y pide un compromiso con la pureza y la fidelidad. Concluye apelando a la apertura de corazón y al amor mutuo, subrayando la importancia de la colaboración en el ministerio. Este capítulo enfatiza la urgencia de la salvación, la vida fiel, la separación de la impiedad y la necesidad de apertura de corazón y amor dentro de la comunidad cristiana.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Corintios 6:1 Así que nosotros, como colaboradores de él, os rogamos también que no recibáis la gracia de Dios en vano.</w:t>
      </w:r>
    </w:p>
    <w:p w14:paraId="4F551E8E" w14:textId="77777777" w:rsidR="000F7377" w:rsidRDefault="000F7377"/>
    <w:p w14:paraId="0F8205DB" w14:textId="77777777" w:rsidR="000F7377" w:rsidRDefault="000F7377">
      <w:r xmlns:w="http://schemas.openxmlformats.org/wordprocessingml/2006/main">
        <w:t xml:space="preserve">Pablo exhorta a los creyentes a no dar por sentada la gracia de Dios y a usarla al máximo.</w:t>
      </w:r>
    </w:p>
    <w:p w14:paraId="0A2754FD" w14:textId="77777777" w:rsidR="000F7377" w:rsidRDefault="000F7377"/>
    <w:p w14:paraId="21F42AC1" w14:textId="77777777" w:rsidR="000F7377" w:rsidRDefault="000F7377">
      <w:r xmlns:w="http://schemas.openxmlformats.org/wordprocessingml/2006/main">
        <w:t xml:space="preserve">1. “El poder de la gracia: recibe el regalo de Dios y aprovéchalo al máximo”</w:t>
      </w:r>
    </w:p>
    <w:p w14:paraId="2F18F479" w14:textId="77777777" w:rsidR="000F7377" w:rsidRDefault="000F7377"/>
    <w:p w14:paraId="6B678EEF" w14:textId="77777777" w:rsidR="000F7377" w:rsidRDefault="000F7377">
      <w:r xmlns:w="http://schemas.openxmlformats.org/wordprocessingml/2006/main">
        <w:t xml:space="preserve">2. “La bendición del favor inmerecido de Dios: no lo des por sentado”</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Porque por gracia sois salvos mediante la fe. Y esto no es obra tuya; es don de Dios, no resultado de obras, para que nadie se gloríe.</w:t>
      </w:r>
    </w:p>
    <w:p w14:paraId="431F1CE8" w14:textId="77777777" w:rsidR="000F7377" w:rsidRDefault="000F7377"/>
    <w:p w14:paraId="1BA4D80F" w14:textId="77777777" w:rsidR="000F7377" w:rsidRDefault="000F7377">
      <w:r xmlns:w="http://schemas.openxmlformats.org/wordprocessingml/2006/main">
        <w:t xml:space="preserve">2. Romanos 5:17 - Porque si por la transgresión de un hombre reinó la muerte, mucho más reinarán en vida por un solo hombre Jesucristo los que reciben la abundancia de la gracia y el don gratuito de la justicia.</w:t>
      </w:r>
    </w:p>
    <w:p w14:paraId="1E0180E2" w14:textId="77777777" w:rsidR="000F7377" w:rsidRDefault="000F7377"/>
    <w:p w14:paraId="3ABA11E1" w14:textId="77777777" w:rsidR="000F7377" w:rsidRDefault="000F7377">
      <w:r xmlns:w="http://schemas.openxmlformats.org/wordprocessingml/2006/main">
        <w:t xml:space="preserve">2 Corintios 6:2 (Porque dice: En el tiempo aceptado te oí, y en el día de la salvación te socorrí; he aquí ahora el tiempo aceptable; he aquí ahora el día de la salvación).</w:t>
      </w:r>
    </w:p>
    <w:p w14:paraId="0F4CABEC" w14:textId="77777777" w:rsidR="000F7377" w:rsidRDefault="000F7377"/>
    <w:p w14:paraId="0B6C45A5" w14:textId="77777777" w:rsidR="000F7377" w:rsidRDefault="000F7377">
      <w:r xmlns:w="http://schemas.openxmlformats.org/wordprocessingml/2006/main">
        <w:t xml:space="preserve">Dios está ofreciendo salvación y nos ha escuchado en un tiempo de aceptación. Ahora es el momento de aceptar su oferta de salvación.</w:t>
      </w:r>
    </w:p>
    <w:p w14:paraId="53B8744D" w14:textId="77777777" w:rsidR="000F7377" w:rsidRDefault="000F7377"/>
    <w:p w14:paraId="66529200" w14:textId="77777777" w:rsidR="000F7377" w:rsidRDefault="000F7377">
      <w:r xmlns:w="http://schemas.openxmlformats.org/wordprocessingml/2006/main">
        <w:t xml:space="preserve">1. "El tiempo aceptado: aprovechar al máximo la oferta de salvación de Dios"</w:t>
      </w:r>
    </w:p>
    <w:p w14:paraId="08B7F6A6" w14:textId="77777777" w:rsidR="000F7377" w:rsidRDefault="000F7377"/>
    <w:p w14:paraId="147E0052" w14:textId="77777777" w:rsidR="000F7377" w:rsidRDefault="000F7377">
      <w:r xmlns:w="http://schemas.openxmlformats.org/wordprocessingml/2006/main">
        <w:t xml:space="preserve">2. "Hoy es el día de la salvación: no te pierdas la bendición de Dios"</w:t>
      </w:r>
    </w:p>
    <w:p w14:paraId="40DEFE3D" w14:textId="77777777" w:rsidR="000F7377" w:rsidRDefault="000F7377"/>
    <w:p w14:paraId="45CC49B2" w14:textId="77777777" w:rsidR="000F7377" w:rsidRDefault="000F7377">
      <w:r xmlns:w="http://schemas.openxmlformats.org/wordprocessingml/2006/main">
        <w:t xml:space="preserve">1. Isaías 49:8 (Así dice Jehová: En tiempo aceptable te oí, y en el día de salvación te ayudé; y te guardaré, y te pondré por pacto del pueblo, para establecer la tierra, para hacer heredar las heredades desoladas;)</w:t>
      </w:r>
    </w:p>
    <w:p w14:paraId="4933FBD8" w14:textId="77777777" w:rsidR="000F7377" w:rsidRDefault="000F7377"/>
    <w:p w14:paraId="6A516090" w14:textId="77777777" w:rsidR="000F7377" w:rsidRDefault="000F7377">
      <w:r xmlns:w="http://schemas.openxmlformats.org/wordprocessingml/2006/main">
        <w:t xml:space="preserve">2. Efesios 2:8-9 (Porque por gracia sois salvos mediante la fe; y esto no de vosotros: es don de Dios; no por obras, para que nadie se gloríe.)</w:t>
      </w:r>
    </w:p>
    <w:p w14:paraId="4EF25F03" w14:textId="77777777" w:rsidR="000F7377" w:rsidRDefault="000F7377"/>
    <w:p w14:paraId="4333C2BE" w14:textId="77777777" w:rsidR="000F7377" w:rsidRDefault="000F7377">
      <w:r xmlns:w="http://schemas.openxmlformats.org/wordprocessingml/2006/main">
        <w:t xml:space="preserve">2 Corintios 6:3 sin ofender en nada, para que el ministerio no sea censurado;</w:t>
      </w:r>
    </w:p>
    <w:p w14:paraId="33C2C5E5" w14:textId="77777777" w:rsidR="000F7377" w:rsidRDefault="000F7377"/>
    <w:p w14:paraId="522EB7FC" w14:textId="77777777" w:rsidR="000F7377" w:rsidRDefault="000F7377">
      <w:r xmlns:w="http://schemas.openxmlformats.org/wordprocessingml/2006/main">
        <w:t xml:space="preserve">Los creyentes deben vivir de una manera que no sea ofensiva para que no se culpe al ministerio.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Vivir sin ofensas: un llamado a la santidad</w:t>
      </w:r>
    </w:p>
    <w:p w14:paraId="1C7C3CCF" w14:textId="77777777" w:rsidR="000F7377" w:rsidRDefault="000F7377"/>
    <w:p w14:paraId="65359B4D" w14:textId="77777777" w:rsidR="000F7377" w:rsidRDefault="000F7377">
      <w:r xmlns:w="http://schemas.openxmlformats.org/wordprocessingml/2006/main">
        <w:t xml:space="preserve">2. Caminando en sabiduría: una guía para el ministerio</w:t>
      </w:r>
    </w:p>
    <w:p w14:paraId="5493CB76" w14:textId="77777777" w:rsidR="000F7377" w:rsidRDefault="000F7377"/>
    <w:p w14:paraId="44F15CB0" w14:textId="77777777" w:rsidR="000F7377" w:rsidRDefault="000F7377">
      <w:r xmlns:w="http://schemas.openxmlformats.org/wordprocessingml/2006/main">
        <w:t xml:space="preserve">1. Efesios 5:15-17 - Sed, pues, seguidores de Dios, como hijos amados; Y andad en amor, como también Cristo nos amó, y se entregó a sí mismo por nosotros, ofrenda y sacrificio a Dios en olor fragante. Pero la fornicación y toda inmundicia o avaricia, no se nombre entre vosotros, como conviene a santos;</w:t>
      </w:r>
    </w:p>
    <w:p w14:paraId="7A7D9836" w14:textId="77777777" w:rsidR="000F7377" w:rsidRDefault="000F7377"/>
    <w:p w14:paraId="3F454C60" w14:textId="77777777" w:rsidR="000F7377" w:rsidRDefault="000F7377">
      <w:r xmlns:w="http://schemas.openxmlformats.org/wordprocessingml/2006/main">
        <w:t xml:space="preserve">2. Santiago 3:13-18 - ¿Quién es entre vosotros varón sabio y dotado de conocimiento? que muestre con buena conversación sus obras con mansedumbre de sabiduría. Pero si tenéis amargas envidias y contiendas en vuestros corazones, no os gloríéis ni mintáis contra la verdad. Esta sabiduría no desciende de lo alto, sino que es terrenal, sensual y diabólica. Porque donde hay envidia y contienda, allí hay confusión y toda obra mala. Pero la sabiduría que es de lo alto es primeramente pura, después pacífica, amable y benigna, llena de misericordia y de buenos frutos, sin parcialidad y sin hipocresía. Y el fruto de la justicia se siembra en paz para los que hacen la paz.</w:t>
      </w:r>
    </w:p>
    <w:p w14:paraId="608FC2FC" w14:textId="77777777" w:rsidR="000F7377" w:rsidRDefault="000F7377"/>
    <w:p w14:paraId="06381BA9" w14:textId="77777777" w:rsidR="000F7377" w:rsidRDefault="000F7377">
      <w:r xmlns:w="http://schemas.openxmlformats.org/wordprocessingml/2006/main">
        <w:t xml:space="preserve">2 Corintios 6:4 sino considerándonos en todo como ministros de Dios, con mucha paciencia, en las aflicciones, en las necesidades, en las angustias,</w:t>
      </w:r>
    </w:p>
    <w:p w14:paraId="3189DB44" w14:textId="77777777" w:rsidR="000F7377" w:rsidRDefault="000F7377"/>
    <w:p w14:paraId="10AD9460" w14:textId="77777777" w:rsidR="000F7377" w:rsidRDefault="000F7377">
      <w:r xmlns:w="http://schemas.openxmlformats.org/wordprocessingml/2006/main">
        <w:t xml:space="preserve">Pablo anima a los cristianos a permanecer firmes en su fe siendo pacientes y soportando dificultades.</w:t>
      </w:r>
    </w:p>
    <w:p w14:paraId="6E21E417" w14:textId="77777777" w:rsidR="000F7377" w:rsidRDefault="000F7377"/>
    <w:p w14:paraId="25382F8F" w14:textId="77777777" w:rsidR="000F7377" w:rsidRDefault="000F7377">
      <w:r xmlns:w="http://schemas.openxmlformats.org/wordprocessingml/2006/main">
        <w:t xml:space="preserve">1. Paciencia en las pruebas de la vida</w:t>
      </w:r>
    </w:p>
    <w:p w14:paraId="77853552" w14:textId="77777777" w:rsidR="000F7377" w:rsidRDefault="000F7377"/>
    <w:p w14:paraId="4C5B89B8" w14:textId="77777777" w:rsidR="000F7377" w:rsidRDefault="000F7377">
      <w:r xmlns:w="http://schemas.openxmlformats.org/wordprocessingml/2006/main">
        <w:t xml:space="preserve">2. Soportar las dificultades con una actitud piadosa</w:t>
      </w:r>
    </w:p>
    <w:p w14:paraId="6EBF264B" w14:textId="77777777" w:rsidR="000F7377" w:rsidRDefault="000F7377"/>
    <w:p w14:paraId="362CEBE8"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que la paciencia tenga su resultado perfecto, para que seáis perfectos y completos, sin que os falte nada.</w:t>
      </w:r>
    </w:p>
    <w:p w14:paraId="7462E30B" w14:textId="77777777" w:rsidR="000F7377" w:rsidRDefault="000F7377"/>
    <w:p w14:paraId="10AD0CF1" w14:textId="77777777" w:rsidR="000F7377" w:rsidRDefault="000F7377">
      <w:r xmlns:w="http://schemas.openxmlformats.org/wordprocessingml/2006/main">
        <w:t xml:space="preserve">2. Romanos 5:3-5 - Y no sólo esto, sino que también nos alegramos en nuestras tribulaciones, sabiendo que la tribulación produce paciencia; y perseverancia, carácter probado; y carácter probado, esperanza; y la esperanza no defrauda, porque el amor de Dios ha sido derramado en nuestros corazones por el Espíritu Santo que nos fue dado.</w:t>
      </w:r>
    </w:p>
    <w:p w14:paraId="59D63B69" w14:textId="77777777" w:rsidR="000F7377" w:rsidRDefault="000F7377"/>
    <w:p w14:paraId="0AB21E63" w14:textId="77777777" w:rsidR="000F7377" w:rsidRDefault="000F7377">
      <w:r xmlns:w="http://schemas.openxmlformats.org/wordprocessingml/2006/main">
        <w:t xml:space="preserve">2 Corintios 6:5 En azotes, en prisiones, en tumultos, en trabajos, en vigilias, en ayunos;</w:t>
      </w:r>
    </w:p>
    <w:p w14:paraId="6E447D60" w14:textId="77777777" w:rsidR="000F7377" w:rsidRDefault="000F7377"/>
    <w:p w14:paraId="548ABBAB" w14:textId="77777777" w:rsidR="000F7377" w:rsidRDefault="000F7377">
      <w:r xmlns:w="http://schemas.openxmlformats.org/wordprocessingml/2006/main">
        <w:t xml:space="preserve">Pablo relata las dificultades que ha experimentado en su ministerio a los corintios.</w:t>
      </w:r>
    </w:p>
    <w:p w14:paraId="694E6942" w14:textId="77777777" w:rsidR="000F7377" w:rsidRDefault="000F7377"/>
    <w:p w14:paraId="0028F687" w14:textId="77777777" w:rsidR="000F7377" w:rsidRDefault="000F7377">
      <w:r xmlns:w="http://schemas.openxmlformats.org/wordprocessingml/2006/main">
        <w:t xml:space="preserve">1. Confiar en las promesas de Dios en tiempos difíciles</w:t>
      </w:r>
    </w:p>
    <w:p w14:paraId="3E863B96" w14:textId="77777777" w:rsidR="000F7377" w:rsidRDefault="000F7377"/>
    <w:p w14:paraId="3EA8B938" w14:textId="77777777" w:rsidR="000F7377" w:rsidRDefault="000F7377">
      <w:r xmlns:w="http://schemas.openxmlformats.org/wordprocessingml/2006/main">
        <w:t xml:space="preserve">2. El poder de la perseverancia</w:t>
      </w:r>
    </w:p>
    <w:p w14:paraId="69D66565" w14:textId="77777777" w:rsidR="000F7377" w:rsidRDefault="000F7377"/>
    <w:p w14:paraId="60FCBB8A" w14:textId="77777777" w:rsidR="000F7377" w:rsidRDefault="000F7377">
      <w:r xmlns:w="http://schemas.openxmlformats.org/wordprocessingml/2006/main">
        <w:t xml:space="preserve">1. Salmo 23:4 - Aunque camine por el valle más oscuro, no temeré mal alguno, porque tú estarás conmigo; tu vara y tu cayado me consuelan.</w:t>
      </w:r>
    </w:p>
    <w:p w14:paraId="5AB393E5" w14:textId="77777777" w:rsidR="000F7377" w:rsidRDefault="000F7377"/>
    <w:p w14:paraId="363D8E36" w14:textId="77777777" w:rsidR="000F7377" w:rsidRDefault="000F7377">
      <w:r xmlns:w="http://schemas.openxmlformats.org/wordprocessingml/2006/main">
        <w:t xml:space="preserve">2. Romanos 8:18 - Porque considero que los sufrimientos del tiempo presente no son dignos de comparación con la gloria que nos ha de ser revelada.</w:t>
      </w:r>
    </w:p>
    <w:p w14:paraId="7285752C" w14:textId="77777777" w:rsidR="000F7377" w:rsidRDefault="000F7377"/>
    <w:p w14:paraId="04ED04BC" w14:textId="77777777" w:rsidR="000F7377" w:rsidRDefault="000F7377">
      <w:r xmlns:w="http://schemas.openxmlformats.org/wordprocessingml/2006/main">
        <w:t xml:space="preserve">2 Corintios 6:6 En pureza, en ciencia, en paciencia, en bondad, en el Espíritu Santo, en amor sincero,</w:t>
      </w:r>
    </w:p>
    <w:p w14:paraId="13DB5B91" w14:textId="77777777" w:rsidR="000F7377" w:rsidRDefault="000F7377"/>
    <w:p w14:paraId="61549726" w14:textId="77777777" w:rsidR="000F7377" w:rsidRDefault="000F7377">
      <w:r xmlns:w="http://schemas.openxmlformats.org/wordprocessingml/2006/main">
        <w:t xml:space="preserve">El pasaje anima a los cristianos a vivir una vida santa siendo puros, conocedores, pacientes, bondadosos, guiados por el Espíritu Santo y mostrando amor verdadero.</w:t>
      </w:r>
    </w:p>
    <w:p w14:paraId="053785F8" w14:textId="77777777" w:rsidR="000F7377" w:rsidRDefault="000F7377"/>
    <w:p w14:paraId="3E1B238E" w14:textId="77777777" w:rsidR="000F7377" w:rsidRDefault="000F7377">
      <w:r xmlns:w="http://schemas.openxmlformats.org/wordprocessingml/2006/main">
        <w:t xml:space="preserve">1. El poder del amor verdadero: un estudio sobre 2 Corintios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del Espíritu Santo: cómo vivir una vida santa según 2 Corintios 6:6</w:t>
      </w:r>
    </w:p>
    <w:p w14:paraId="1E9B26A6" w14:textId="77777777" w:rsidR="000F7377" w:rsidRDefault="000F7377"/>
    <w:p w14:paraId="412666BA" w14:textId="77777777" w:rsidR="000F7377" w:rsidRDefault="000F7377">
      <w:r xmlns:w="http://schemas.openxmlformats.org/wordprocessingml/2006/main">
        <w:t xml:space="preserve">1. Efesios 5:1-2 - "Sed, pues, imitadores de Dios, como hijos amados. Y andad en amor, como Cristo nos amó y se entregó a sí mismo por nosotros, ofrenda y sacrificio a Dios en olor fragante".</w:t>
      </w:r>
    </w:p>
    <w:p w14:paraId="793FBECA" w14:textId="77777777" w:rsidR="000F7377" w:rsidRDefault="000F7377"/>
    <w:p w14:paraId="1D8747B1" w14:textId="77777777" w:rsidR="000F7377" w:rsidRDefault="000F7377">
      <w:r xmlns:w="http://schemas.openxmlformats.org/wordprocessingml/2006/main">
        <w:t xml:space="preserve">2. 1 Juan 4:7-11 - "Amados, amémonos unos a otros, porque el amor es de Dios, y el que ama, es nacido de Dios y conoce a Dios. El que no ama, no conoce a Dios, porque Dios es amor. En esto se manifestó el amor de Dios entre nosotros, en que Dios envió a su Hijo único al mundo, para que vivamos por él. En esto es el amor, no en que nosotros hayamos amado a Dios, sino en que él nos amó y nos envió. su Hijo como propiciación por nuestros pecados. Amados, si Dios así nos amó, también nosotros debemos amarnos unos a otros”.</w:t>
      </w:r>
    </w:p>
    <w:p w14:paraId="69D611F6" w14:textId="77777777" w:rsidR="000F7377" w:rsidRDefault="000F7377"/>
    <w:p w14:paraId="547C0134" w14:textId="77777777" w:rsidR="000F7377" w:rsidRDefault="000F7377">
      <w:r xmlns:w="http://schemas.openxmlformats.org/wordprocessingml/2006/main">
        <w:t xml:space="preserve">2 Corintios 6:7 En la palabra de verdad, en el poder de Dios, con armas de justicia a diestra y a siniestra,</w:t>
      </w:r>
    </w:p>
    <w:p w14:paraId="344704E1" w14:textId="77777777" w:rsidR="000F7377" w:rsidRDefault="000F7377"/>
    <w:p w14:paraId="2392EF2D" w14:textId="77777777" w:rsidR="000F7377" w:rsidRDefault="000F7377">
      <w:r xmlns:w="http://schemas.openxmlformats.org/wordprocessingml/2006/main">
        <w:t xml:space="preserve">Pablo anima a los corintios a vivir según la verdad de Dios confiando en Su poder y vistiendo Su armadura.</w:t>
      </w:r>
    </w:p>
    <w:p w14:paraId="56EE571B" w14:textId="77777777" w:rsidR="000F7377" w:rsidRDefault="000F7377"/>
    <w:p w14:paraId="109084C6" w14:textId="77777777" w:rsidR="000F7377" w:rsidRDefault="000F7377">
      <w:r xmlns:w="http://schemas.openxmlformats.org/wordprocessingml/2006/main">
        <w:t xml:space="preserve">1. "El poder de la verdad: confiar en la fuerza de Dios para vivir correctamente"</w:t>
      </w:r>
    </w:p>
    <w:p w14:paraId="13424ADE" w14:textId="77777777" w:rsidR="000F7377" w:rsidRDefault="000F7377"/>
    <w:p w14:paraId="713EDD32" w14:textId="77777777" w:rsidR="000F7377" w:rsidRDefault="000F7377">
      <w:r xmlns:w="http://schemas.openxmlformats.org/wordprocessingml/2006/main">
        <w:t xml:space="preserve">2. "Revestirse de la armadura de Dios: un llamado a vivir una vida recta"</w:t>
      </w:r>
    </w:p>
    <w:p w14:paraId="13B8A9FF" w14:textId="77777777" w:rsidR="000F7377" w:rsidRDefault="000F7377"/>
    <w:p w14:paraId="2E5E6598" w14:textId="77777777" w:rsidR="000F7377" w:rsidRDefault="000F7377">
      <w:r xmlns:w="http://schemas.openxmlformats.org/wordprocessingml/2006/main">
        <w:t xml:space="preserve">1. Efesios 6:10-18 - Toda la armadura de Dios</w:t>
      </w:r>
    </w:p>
    <w:p w14:paraId="766C3668" w14:textId="77777777" w:rsidR="000F7377" w:rsidRDefault="000F7377"/>
    <w:p w14:paraId="30702AD8" w14:textId="77777777" w:rsidR="000F7377" w:rsidRDefault="000F7377">
      <w:r xmlns:w="http://schemas.openxmlformats.org/wordprocessingml/2006/main">
        <w:t xml:space="preserve">2. Proverbios 3:5-6 - Confía en el Señor con todo tu corazón</w:t>
      </w:r>
    </w:p>
    <w:p w14:paraId="5A286C12" w14:textId="77777777" w:rsidR="000F7377" w:rsidRDefault="000F7377"/>
    <w:p w14:paraId="5BC6D2F1" w14:textId="77777777" w:rsidR="000F7377" w:rsidRDefault="000F7377">
      <w:r xmlns:w="http://schemas.openxmlformats.org/wordprocessingml/2006/main">
        <w:t xml:space="preserve">2 Corintios 6:8 En honra y en deshonra, en mala fama y en buena fama; como engañadores, pero verdaderos;</w:t>
      </w:r>
    </w:p>
    <w:p w14:paraId="759750AC" w14:textId="77777777" w:rsidR="000F7377" w:rsidRDefault="000F7377"/>
    <w:p w14:paraId="48FED09E" w14:textId="77777777" w:rsidR="000F7377" w:rsidRDefault="000F7377">
      <w:r xmlns:w="http://schemas.openxmlformats.org/wordprocessingml/2006/main">
        <w:t xml:space="preserve">Pablo anima a los corintios a ser fieles a su fe, incluso frente a críticas y malentendidos.</w:t>
      </w:r>
    </w:p>
    <w:p w14:paraId="72961A3B" w14:textId="77777777" w:rsidR="000F7377" w:rsidRDefault="000F7377"/>
    <w:p w14:paraId="03794BAA" w14:textId="77777777" w:rsidR="000F7377" w:rsidRDefault="000F7377">
      <w:r xmlns:w="http://schemas.openxmlformats.org/wordprocessingml/2006/main">
        <w:t xml:space="preserve">1. Superar opiniones negativas: ser fiel a su fe frente a las críticas</w:t>
      </w:r>
    </w:p>
    <w:p w14:paraId="5F58608B" w14:textId="77777777" w:rsidR="000F7377" w:rsidRDefault="000F7377"/>
    <w:p w14:paraId="5C7C9FA4" w14:textId="77777777" w:rsidR="000F7377" w:rsidRDefault="000F7377">
      <w:r xmlns:w="http://schemas.openxmlformats.org/wordprocessingml/2006/main">
        <w:t xml:space="preserve">2. Confiar en la verdad de Dios en tiempos difíciles: mantenerse fiel a sus convicciones</w:t>
      </w:r>
    </w:p>
    <w:p w14:paraId="34054D0A" w14:textId="77777777" w:rsidR="000F7377" w:rsidRDefault="000F7377"/>
    <w:p w14:paraId="4A695924"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468D921E" w14:textId="77777777" w:rsidR="000F7377" w:rsidRDefault="000F7377"/>
    <w:p w14:paraId="402B7326" w14:textId="77777777" w:rsidR="000F7377" w:rsidRDefault="000F7377">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seas perfecto y completo, sin que te falte nada”.</w:t>
      </w:r>
    </w:p>
    <w:p w14:paraId="5DED4202" w14:textId="77777777" w:rsidR="000F7377" w:rsidRDefault="000F7377"/>
    <w:p w14:paraId="720A3252" w14:textId="77777777" w:rsidR="000F7377" w:rsidRDefault="000F7377">
      <w:r xmlns:w="http://schemas.openxmlformats.org/wordprocessingml/2006/main">
        <w:t xml:space="preserve">2 Corintios 6:9 Como desconocidos, y sin embargo bien conocidos; como moribundos, y he aquí vivimos; como castigado y no asesinado;</w:t>
      </w:r>
    </w:p>
    <w:p w14:paraId="0C396DB3" w14:textId="77777777" w:rsidR="000F7377" w:rsidRDefault="000F7377"/>
    <w:p w14:paraId="123233E3" w14:textId="77777777" w:rsidR="000F7377" w:rsidRDefault="000F7377">
      <w:r xmlns:w="http://schemas.openxmlformats.org/wordprocessingml/2006/main">
        <w:t xml:space="preserve">Pablo habla de la paradoja de ser desconocido y, sin embargo, bien conocido, morir y aún vivir, y ser castigado pero no asesinado.</w:t>
      </w:r>
    </w:p>
    <w:p w14:paraId="2AFD465C" w14:textId="77777777" w:rsidR="000F7377" w:rsidRDefault="000F7377"/>
    <w:p w14:paraId="5181086B" w14:textId="77777777" w:rsidR="000F7377" w:rsidRDefault="000F7377">
      <w:r xmlns:w="http://schemas.openxmlformats.org/wordprocessingml/2006/main">
        <w:t xml:space="preserve">1. La paradoja de Dios: vivir en lo desconocido</w:t>
      </w:r>
    </w:p>
    <w:p w14:paraId="5E2CD845" w14:textId="77777777" w:rsidR="000F7377" w:rsidRDefault="000F7377"/>
    <w:p w14:paraId="7971C261" w14:textId="77777777" w:rsidR="000F7377" w:rsidRDefault="000F7377">
      <w:r xmlns:w="http://schemas.openxmlformats.org/wordprocessingml/2006/main">
        <w:t xml:space="preserve">2. Cómo encontrar fuerza en la debilidad</w:t>
      </w:r>
    </w:p>
    <w:p w14:paraId="1C3AF1FC" w14:textId="77777777" w:rsidR="000F7377" w:rsidRDefault="000F7377"/>
    <w:p w14:paraId="1C621602" w14:textId="77777777" w:rsidR="000F7377" w:rsidRDefault="000F7377">
      <w:r xmlns:w="http://schemas.openxmlformats.org/wordprocessingml/2006/main">
        <w:t xml:space="preserve">1. Romanos 8:31-39 - ¿Qué, pues, diremos a estas cosas? Si Dios es por nosotros, ¿quién podrá estar contra nosotros?</w:t>
      </w:r>
    </w:p>
    <w:p w14:paraId="79F30CCF" w14:textId="77777777" w:rsidR="000F7377" w:rsidRDefault="000F7377"/>
    <w:p w14:paraId="7C3F6957" w14:textId="77777777" w:rsidR="000F7377" w:rsidRDefault="000F7377">
      <w:r xmlns:w="http://schemas.openxmlformats.org/wordprocessingml/2006/main">
        <w:t xml:space="preserve">2. Salmo 34:17-19 - Los justos claman, y el Señor oye, y los libra de todas sus angustias.</w:t>
      </w:r>
    </w:p>
    <w:p w14:paraId="27B93075" w14:textId="77777777" w:rsidR="000F7377" w:rsidRDefault="000F7377"/>
    <w:p w14:paraId="0684CA1B" w14:textId="77777777" w:rsidR="000F7377" w:rsidRDefault="000F7377">
      <w:r xmlns:w="http://schemas.openxmlformats.org/wordprocessingml/2006/main">
        <w:t xml:space="preserve">2 Corintios 6:10 Como entristecidos, pero siempre gozosos; como pobres, pero haciendo ricos a muchos; como si no tuviera nada y, sin embargo, lo poseyera todo.</w:t>
      </w:r>
    </w:p>
    <w:p w14:paraId="2F4A19DE" w14:textId="77777777" w:rsidR="000F7377" w:rsidRDefault="000F7377"/>
    <w:p w14:paraId="48CF2BFF" w14:textId="77777777" w:rsidR="000F7377" w:rsidRDefault="000F7377">
      <w:r xmlns:w="http://schemas.openxmlformats.org/wordprocessingml/2006/main">
        <w:t xml:space="preserve">Pablo anima a los corintios a permanecer fieles en todas las circunstancias de la vida a pesar de su condición actual de tristeza, pobreza y falta de posesiones materiales.</w:t>
      </w:r>
    </w:p>
    <w:p w14:paraId="4ED7A104" w14:textId="77777777" w:rsidR="000F7377" w:rsidRDefault="000F7377"/>
    <w:p w14:paraId="4148E5F4" w14:textId="77777777" w:rsidR="000F7377" w:rsidRDefault="000F7377">
      <w:r xmlns:w="http://schemas.openxmlformats.org/wordprocessingml/2006/main">
        <w:t xml:space="preserve">1. Estad siempre alegres en el Señor - Filipenses 4:4</w:t>
      </w:r>
    </w:p>
    <w:p w14:paraId="24AA90C4" w14:textId="77777777" w:rsidR="000F7377" w:rsidRDefault="000F7377"/>
    <w:p w14:paraId="3E8081D9" w14:textId="77777777" w:rsidR="000F7377" w:rsidRDefault="000F7377">
      <w:r xmlns:w="http://schemas.openxmlformats.org/wordprocessingml/2006/main">
        <w:t xml:space="preserve">2. Venciendo la pobreza con fe - Mateo 6:25-33</w:t>
      </w:r>
    </w:p>
    <w:p w14:paraId="63024915" w14:textId="77777777" w:rsidR="000F7377" w:rsidRDefault="000F7377"/>
    <w:p w14:paraId="69BA9001" w14:textId="77777777" w:rsidR="000F7377" w:rsidRDefault="000F7377">
      <w:r xmlns:w="http://schemas.openxmlformats.org/wordprocessingml/2006/main">
        <w:t xml:space="preserve">1. Gálatas 6:9 - Y no nos cansemos de hacer el bien; porque a su tiempo cosecharemos, si no desmayamos.</w:t>
      </w:r>
    </w:p>
    <w:p w14:paraId="35336D5A" w14:textId="77777777" w:rsidR="000F7377" w:rsidRDefault="000F7377"/>
    <w:p w14:paraId="10F6DA42" w14:textId="77777777" w:rsidR="000F7377" w:rsidRDefault="000F7377">
      <w:r xmlns:w="http://schemas.openxmlformats.org/wordprocessingml/2006/main">
        <w:t xml:space="preserve">2. Romanos 8:18 - Porque considero que los sufrimientos del tiempo presente no son dignos de compararse con la gloria que será revelada en nosotros.</w:t>
      </w:r>
    </w:p>
    <w:p w14:paraId="691FD12B" w14:textId="77777777" w:rsidR="000F7377" w:rsidRDefault="000F7377"/>
    <w:p w14:paraId="04A84B7F" w14:textId="77777777" w:rsidR="000F7377" w:rsidRDefault="000F7377">
      <w:r xmlns:w="http://schemas.openxmlformats.org/wordprocessingml/2006/main">
        <w:t xml:space="preserve">2 Corintios 6:11 Oh corintios, nuestra boca está abierta para vosotros, nuestro corazón está ensanchado.</w:t>
      </w:r>
    </w:p>
    <w:p w14:paraId="4764F7B1" w14:textId="77777777" w:rsidR="000F7377" w:rsidRDefault="000F7377"/>
    <w:p w14:paraId="077F0FC1" w14:textId="77777777" w:rsidR="000F7377" w:rsidRDefault="000F7377">
      <w:r xmlns:w="http://schemas.openxmlformats.org/wordprocessingml/2006/main">
        <w:t xml:space="preserve">Pablo expresa su apertura y amor por los corintios en 2 Corintios 6:11.</w:t>
      </w:r>
    </w:p>
    <w:p w14:paraId="308C1969" w14:textId="77777777" w:rsidR="000F7377" w:rsidRDefault="000F7377"/>
    <w:p w14:paraId="09B790C3" w14:textId="77777777" w:rsidR="000F7377" w:rsidRDefault="000F7377">
      <w:r xmlns:w="http://schemas.openxmlformats.org/wordprocessingml/2006/main">
        <w:t xml:space="preserve">1. La apertura y el amor de Pablo</w:t>
      </w:r>
    </w:p>
    <w:p w14:paraId="6239447B" w14:textId="77777777" w:rsidR="000F7377" w:rsidRDefault="000F7377"/>
    <w:p w14:paraId="4A051300" w14:textId="77777777" w:rsidR="000F7377" w:rsidRDefault="000F7377">
      <w:r xmlns:w="http://schemas.openxmlformats.org/wordprocessingml/2006/main">
        <w:t xml:space="preserve">2. Agrandar nuestros corazones para acercarnos más a Dios</w:t>
      </w:r>
    </w:p>
    <w:p w14:paraId="3FB6CB8E" w14:textId="77777777" w:rsidR="000F7377" w:rsidRDefault="000F7377"/>
    <w:p w14:paraId="62ABD748" w14:textId="77777777" w:rsidR="000F7377" w:rsidRDefault="000F7377">
      <w:r xmlns:w="http://schemas.openxmlformats.org/wordprocessingml/2006/main">
        <w:t xml:space="preserve">1. Romanos 5:5 - "Y la esperanza no avergüenza, porque el amor de Dios ha sido derramado en nuestros corazones por el Espíritu Santo que nos ha sido dado".</w:t>
      </w:r>
    </w:p>
    <w:p w14:paraId="756ED70B" w14:textId="77777777" w:rsidR="000F7377" w:rsidRDefault="000F7377"/>
    <w:p w14:paraId="383CC4CC" w14:textId="77777777" w:rsidR="000F7377" w:rsidRDefault="000F7377">
      <w:r xmlns:w="http://schemas.openxmlformats.org/wordprocessingml/2006/main">
        <w:t xml:space="preserve">2. 1 Juan 4:11 - "Amados, si Dios así nos amó, nosotros también debemos amarnos unos a otros".</w:t>
      </w:r>
    </w:p>
    <w:p w14:paraId="0E568D12" w14:textId="77777777" w:rsidR="000F7377" w:rsidRDefault="000F7377"/>
    <w:p w14:paraId="296E9F8A" w14:textId="77777777" w:rsidR="000F7377" w:rsidRDefault="000F7377">
      <w:r xmlns:w="http://schemas.openxmlformats.org/wordprocessingml/2006/main">
        <w:t xml:space="preserve">2 Corintios 6:12 No estáis limitados en nosotros, sino que estáis limitados en vuestras propias entrañas.</w:t>
      </w:r>
    </w:p>
    <w:p w14:paraId="13EB4D39" w14:textId="77777777" w:rsidR="000F7377" w:rsidRDefault="000F7377"/>
    <w:p w14:paraId="44FE4040" w14:textId="77777777" w:rsidR="000F7377" w:rsidRDefault="000F7377">
      <w:r xmlns:w="http://schemas.openxmlformats.org/wordprocessingml/2006/main">
        <w:t xml:space="preserve">Pablo recuerda a los corintios que sus limitaciones no provienen de él, sino que se las imponen ellos mismos.</w:t>
      </w:r>
    </w:p>
    <w:p w14:paraId="68F3A818" w14:textId="77777777" w:rsidR="000F7377" w:rsidRDefault="000F7377"/>
    <w:p w14:paraId="6684A08B" w14:textId="77777777" w:rsidR="000F7377" w:rsidRDefault="000F7377">
      <w:r xmlns:w="http://schemas.openxmlformats.org/wordprocessingml/2006/main">
        <w:t xml:space="preserve">1. “Vivir libre de limitaciones autoimpuestas”</w:t>
      </w:r>
    </w:p>
    <w:p w14:paraId="090FF00E" w14:textId="77777777" w:rsidR="000F7377" w:rsidRDefault="000F7377"/>
    <w:p w14:paraId="437910B8" w14:textId="77777777" w:rsidR="000F7377" w:rsidRDefault="000F7377">
      <w:r xmlns:w="http://schemas.openxmlformats.org/wordprocessingml/2006/main">
        <w:t xml:space="preserve">2. “Encontrar fuerza y libertad en Dios”</w:t>
      </w:r>
    </w:p>
    <w:p w14:paraId="16832F33" w14:textId="77777777" w:rsidR="000F7377" w:rsidRDefault="000F7377"/>
    <w:p w14:paraId="41B66E86" w14:textId="77777777" w:rsidR="000F7377" w:rsidRDefault="000F7377">
      <w:r xmlns:w="http://schemas.openxmlformats.org/wordprocessingml/2006/main">
        <w:t xml:space="preserve">1. Salmo 34:4 - Busqué al Señor, y él me escuchó, y me libró de todos mis temores.</w:t>
      </w:r>
    </w:p>
    <w:p w14:paraId="0EBAF0F6" w14:textId="77777777" w:rsidR="000F7377" w:rsidRDefault="000F7377"/>
    <w:p w14:paraId="34BABE85" w14:textId="77777777" w:rsidR="000F7377" w:rsidRDefault="000F7377">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7B2BD425" w14:textId="77777777" w:rsidR="000F7377" w:rsidRDefault="000F7377"/>
    <w:p w14:paraId="5B769BDB" w14:textId="77777777" w:rsidR="000F7377" w:rsidRDefault="000F7377">
      <w:r xmlns:w="http://schemas.openxmlformats.org/wordprocessingml/2006/main">
        <w:t xml:space="preserve">2 Corintios 6:13 Ahora bien, para recibir la misma recompensa (hablo como a hijos míos), sed también vosotros engrandecidos.</w:t>
      </w:r>
    </w:p>
    <w:p w14:paraId="704609AE" w14:textId="77777777" w:rsidR="000F7377" w:rsidRDefault="000F7377"/>
    <w:p w14:paraId="49EE5258" w14:textId="77777777" w:rsidR="000F7377" w:rsidRDefault="000F7377">
      <w:r xmlns:w="http://schemas.openxmlformats.org/wordprocessingml/2006/main">
        <w:t xml:space="preserve">Pablo anima a los corintios a ser generosos con sus recursos y a tratar a los demás de la misma manera que tratarían a sus propios hijos.</w:t>
      </w:r>
    </w:p>
    <w:p w14:paraId="56D9D6CE" w14:textId="77777777" w:rsidR="000F7377" w:rsidRDefault="000F7377"/>
    <w:p w14:paraId="7E1278B2" w14:textId="77777777" w:rsidR="000F7377" w:rsidRDefault="000F7377">
      <w:r xmlns:w="http://schemas.openxmlformats.org/wordprocessingml/2006/main">
        <w:t xml:space="preserve">1. "Generosidad en la Iglesia: una guía sobre cómo debemos tratar a los demás"</w:t>
      </w:r>
    </w:p>
    <w:p w14:paraId="25AD3908" w14:textId="77777777" w:rsidR="000F7377" w:rsidRDefault="000F7377"/>
    <w:p w14:paraId="01719ED5" w14:textId="77777777" w:rsidR="000F7377" w:rsidRDefault="000F7377">
      <w:r xmlns:w="http://schemas.openxmlformats.org/wordprocessingml/2006/main">
        <w:t xml:space="preserve">2. "Vivir en la ampliación: cómo podemos mostrar generosidad hacia los demás"</w:t>
      </w:r>
    </w:p>
    <w:p w14:paraId="7EE70A52" w14:textId="77777777" w:rsidR="000F7377" w:rsidRDefault="000F7377"/>
    <w:p w14:paraId="0083EDCC" w14:textId="77777777" w:rsidR="000F7377" w:rsidRDefault="000F7377">
      <w:r xmlns:w="http://schemas.openxmlformats.org/wordprocessingml/2006/main">
        <w:t xml:space="preserve">1. Santiago 2:14-17 - ¿De qué le sirve, hermanos míos, si alguno dice tener fe, pero no tiene obras? ¿Puede tal fe salvarlos?</w:t>
      </w:r>
    </w:p>
    <w:p w14:paraId="60464974" w14:textId="77777777" w:rsidR="000F7377" w:rsidRDefault="000F7377"/>
    <w:p w14:paraId="037CD6A4" w14:textId="77777777" w:rsidR="000F7377" w:rsidRDefault="000F7377">
      <w:r xmlns:w="http://schemas.openxmlformats.org/wordprocessingml/2006/main">
        <w:t xml:space="preserve">2. Mateo 25:31-46 - “Cuando el Hijo del Hombre venga en su gloria, y todos los ángeles con él, se sentará en su trono de gloria. Todas las naciones serán reunidas delante de él, y él separará a los pueblos unos de otros, como separa el pastor las ovejas de los cabritos.</w:t>
      </w:r>
    </w:p>
    <w:p w14:paraId="6742F4F1" w14:textId="77777777" w:rsidR="000F7377" w:rsidRDefault="000F7377"/>
    <w:p w14:paraId="0EBBB791" w14:textId="77777777" w:rsidR="000F7377" w:rsidRDefault="000F7377">
      <w:r xmlns:w="http://schemas.openxmlformats.org/wordprocessingml/2006/main">
        <w:t xml:space="preserve">2 Corintios 6:14 No os unáis en yugo desigual con los incrédulos; porque ¿qué compañerismo tiene la justicia con la injusticia? ¿Y qué comunión tiene la luz con las tinieblas?</w:t>
      </w:r>
    </w:p>
    <w:p w14:paraId="527DEC5F" w14:textId="77777777" w:rsidR="000F7377" w:rsidRDefault="000F7377"/>
    <w:p w14:paraId="43E1E947" w14:textId="77777777" w:rsidR="000F7377" w:rsidRDefault="000F7377">
      <w:r xmlns:w="http://schemas.openxmlformats.org/wordprocessingml/2006/main">
        <w:t xml:space="preserve">Los cristianos no deben asociarse con incrédulos debido a la incompatibilidad entre la justicia y la injusticia.</w:t>
      </w:r>
    </w:p>
    <w:p w14:paraId="4CBF30CB" w14:textId="77777777" w:rsidR="000F7377" w:rsidRDefault="000F7377"/>
    <w:p w14:paraId="5DBFBA14" w14:textId="77777777" w:rsidR="000F7377" w:rsidRDefault="000F7377">
      <w:r xmlns:w="http://schemas.openxmlformats.org/wordprocessingml/2006/main">
        <w:t xml:space="preserve">1. Luz y oscuridad: cómo vivir nuestra fe en un mundo secular</w:t>
      </w:r>
    </w:p>
    <w:p w14:paraId="1F528568" w14:textId="77777777" w:rsidR="000F7377" w:rsidRDefault="000F7377"/>
    <w:p w14:paraId="3BD4AF16" w14:textId="77777777" w:rsidR="000F7377" w:rsidRDefault="000F7377">
      <w:r xmlns:w="http://schemas.openxmlformats.org/wordprocessingml/2006/main">
        <w:t xml:space="preserve">2. En yugo desigual: cómo buscar la voluntad de Dios en todas nuestras relaciones</w:t>
      </w:r>
    </w:p>
    <w:p w14:paraId="694DC3B2" w14:textId="77777777" w:rsidR="000F7377" w:rsidRDefault="000F7377"/>
    <w:p w14:paraId="6759624C"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6B1CE742" w14:textId="77777777" w:rsidR="000F7377" w:rsidRDefault="000F7377"/>
    <w:p w14:paraId="4EE0AD29" w14:textId="77777777" w:rsidR="000F7377" w:rsidRDefault="000F7377">
      <w:r xmlns:w="http://schemas.openxmlformats.org/wordprocessingml/2006/main">
        <w:t xml:space="preserve">2. Proverbios 3:5-6 - Confía en el Señor con todo tu corazón y no te apoyes en tu propia prudencia; Sométete a él en todos tus caminos, y él enderezará tus veredas.</w:t>
      </w:r>
    </w:p>
    <w:p w14:paraId="1C5FE42D" w14:textId="77777777" w:rsidR="000F7377" w:rsidRDefault="000F7377"/>
    <w:p w14:paraId="25C14381" w14:textId="77777777" w:rsidR="000F7377" w:rsidRDefault="000F7377">
      <w:r xmlns:w="http://schemas.openxmlformats.org/wordprocessingml/2006/main">
        <w:t xml:space="preserve">2 Corintios 6:15 ¿Y qué concordia tiene Cristo con Belial? ¿O qué parte tiene el que cree con el infiel?</w:t>
      </w:r>
    </w:p>
    <w:p w14:paraId="02476556" w14:textId="77777777" w:rsidR="000F7377" w:rsidRDefault="000F7377"/>
    <w:p w14:paraId="080753EF" w14:textId="77777777" w:rsidR="000F7377" w:rsidRDefault="000F7377">
      <w:r xmlns:w="http://schemas.openxmlformats.org/wordprocessingml/2006/main">
        <w:t xml:space="preserve">El pasaje cuestiona la compatibilidad del cristianismo y los no creyentes.</w:t>
      </w:r>
    </w:p>
    <w:p w14:paraId="1C2BBA71" w14:textId="77777777" w:rsidR="000F7377" w:rsidRDefault="000F7377"/>
    <w:p w14:paraId="549C3783" w14:textId="77777777" w:rsidR="000F7377" w:rsidRDefault="000F7377">
      <w:r xmlns:w="http://schemas.openxmlformats.org/wordprocessingml/2006/main">
        <w:t xml:space="preserve">1. La increíble compatibilidad del cristianismo</w:t>
      </w:r>
    </w:p>
    <w:p w14:paraId="080A8F92" w14:textId="77777777" w:rsidR="000F7377" w:rsidRDefault="000F7377"/>
    <w:p w14:paraId="18329049" w14:textId="77777777" w:rsidR="000F7377" w:rsidRDefault="000F7377">
      <w:r xmlns:w="http://schemas.openxmlformats.org/wordprocessingml/2006/main">
        <w:t xml:space="preserve">2. El poder unificador de creer en Cristo</w:t>
      </w:r>
    </w:p>
    <w:p w14:paraId="66D5F57E" w14:textId="77777777" w:rsidR="000F7377" w:rsidRDefault="000F7377"/>
    <w:p w14:paraId="3937CCB9" w14:textId="77777777" w:rsidR="000F7377" w:rsidRDefault="000F7377">
      <w:r xmlns:w="http://schemas.openxmlformats.org/wordprocessingml/2006/main">
        <w:t xml:space="preserve">1. 2 Corintios 6:15-17</w:t>
      </w:r>
    </w:p>
    <w:p w14:paraId="2CB5A8E7" w14:textId="77777777" w:rsidR="000F7377" w:rsidRDefault="000F7377"/>
    <w:p w14:paraId="501D7BA3" w14:textId="77777777" w:rsidR="000F7377" w:rsidRDefault="000F7377">
      <w:r xmlns:w="http://schemas.openxmlformats.org/wordprocessingml/2006/main">
        <w:t xml:space="preserve">2. Gálatas 3:23-29</w:t>
      </w:r>
    </w:p>
    <w:p w14:paraId="161CEE44" w14:textId="77777777" w:rsidR="000F7377" w:rsidRDefault="000F7377"/>
    <w:p w14:paraId="6EED5635" w14:textId="77777777" w:rsidR="000F7377" w:rsidRDefault="000F7377">
      <w:r xmlns:w="http://schemas.openxmlformats.org/wordprocessingml/2006/main">
        <w:t xml:space="preserve">2 Corintios 6:16 ¿Y qué acuerdo tiene el templo de Dios con los ídolos? porque sois el templo del Dios vivo; como Dios ha dicho: habitaré en ellos y caminaré en ellos; y yo seré su Dios, y ellos serán mi pueblo.</w:t>
      </w:r>
    </w:p>
    <w:p w14:paraId="22110F3D" w14:textId="77777777" w:rsidR="000F7377" w:rsidRDefault="000F7377"/>
    <w:p w14:paraId="038264DD" w14:textId="77777777" w:rsidR="000F7377" w:rsidRDefault="000F7377">
      <w:r xmlns:w="http://schemas.openxmlformats.org/wordprocessingml/2006/main">
        <w:t xml:space="preserve">El apóstol Pablo le recuerda a la iglesia de Corinto su identidad como templo del Dios viviente y que Dios ha prometido habitar y caminar con ellos como su pueblo.</w:t>
      </w:r>
    </w:p>
    <w:p w14:paraId="3C6433A0" w14:textId="77777777" w:rsidR="000F7377" w:rsidRDefault="000F7377"/>
    <w:p w14:paraId="6B1D4396" w14:textId="77777777" w:rsidR="000F7377" w:rsidRDefault="000F7377">
      <w:r xmlns:w="http://schemas.openxmlformats.org/wordprocessingml/2006/main">
        <w:t xml:space="preserve">1. Qué significa ser el templo del Dios vivo</w:t>
      </w:r>
    </w:p>
    <w:p w14:paraId="5CB6AFC0" w14:textId="77777777" w:rsidR="000F7377" w:rsidRDefault="000F7377"/>
    <w:p w14:paraId="67814611" w14:textId="77777777" w:rsidR="000F7377" w:rsidRDefault="000F7377">
      <w:r xmlns:w="http://schemas.openxmlformats.org/wordprocessingml/2006/main">
        <w:t xml:space="preserve">2. Experimentar la presencia de Dios viviendo como su pueblo</w:t>
      </w:r>
    </w:p>
    <w:p w14:paraId="6569FAE7" w14:textId="77777777" w:rsidR="000F7377" w:rsidRDefault="000F7377"/>
    <w:p w14:paraId="2DCB4C02" w14:textId="77777777" w:rsidR="000F7377" w:rsidRDefault="000F7377">
      <w:r xmlns:w="http://schemas.openxmlformats.org/wordprocessingml/2006/main">
        <w:t xml:space="preserve">1. 1 Corintios 3:16-17 - ¿No sabéis que vosotros mismos sois templo de Dios y que el Espíritu de Dios habita en medio de vosotros?</w:t>
      </w:r>
    </w:p>
    <w:p w14:paraId="6B2FA544" w14:textId="77777777" w:rsidR="000F7377" w:rsidRDefault="000F7377"/>
    <w:p w14:paraId="1DE418EB" w14:textId="77777777" w:rsidR="000F7377" w:rsidRDefault="000F7377">
      <w:r xmlns:w="http://schemas.openxmlformats.org/wordprocessingml/2006/main">
        <w:t xml:space="preserve">2. Romanos 8:14-16 - Porque los que son guiados por el Espíritu de Dios son hijos de Dios. El Espíritu que recibisteis no os hace esclavos, para que volváis a vivir con temor; más bien, el Espíritu que recibiste </w:t>
      </w:r>
      <w:r xmlns:w="http://schemas.openxmlformats.org/wordprocessingml/2006/main">
        <w:lastRenderedPageBreak xmlns:w="http://schemas.openxmlformats.org/wordprocessingml/2006/main"/>
      </w:r>
      <w:r xmlns:w="http://schemas.openxmlformats.org/wordprocessingml/2006/main">
        <w:t xml:space="preserve">provocó tu adopción como hijo. Y por él clamamos: "Abba, Padre".</w:t>
      </w:r>
    </w:p>
    <w:p w14:paraId="529CA28C" w14:textId="77777777" w:rsidR="000F7377" w:rsidRDefault="000F7377"/>
    <w:p w14:paraId="5E14B105" w14:textId="77777777" w:rsidR="000F7377" w:rsidRDefault="000F7377">
      <w:r xmlns:w="http://schemas.openxmlformats.org/wordprocessingml/2006/main">
        <w:t xml:space="preserve">2 Corintios 6:17 Por tanto, salid de en medio de ellos, y apartaos, dice el Señor, y no toquéis lo inmundo; y te recibiré,</w:t>
      </w:r>
    </w:p>
    <w:p w14:paraId="5AD7F6B0" w14:textId="77777777" w:rsidR="000F7377" w:rsidRDefault="000F7377"/>
    <w:p w14:paraId="2A1FB107" w14:textId="77777777" w:rsidR="000F7377" w:rsidRDefault="000F7377">
      <w:r xmlns:w="http://schemas.openxmlformats.org/wordprocessingml/2006/main">
        <w:t xml:space="preserve">El Señor llama a los cristianos a salir del mundo, permanecer separados y no asociarse con nada inmundo y, a su vez, Él los aceptará.</w:t>
      </w:r>
    </w:p>
    <w:p w14:paraId="1CD73362" w14:textId="77777777" w:rsidR="000F7377" w:rsidRDefault="000F7377"/>
    <w:p w14:paraId="06DB0847" w14:textId="77777777" w:rsidR="000F7377" w:rsidRDefault="000F7377">
      <w:r xmlns:w="http://schemas.openxmlformats.org/wordprocessingml/2006/main">
        <w:t xml:space="preserve">1. "El poder de la separación: cómo destacar entre la multitud"</w:t>
      </w:r>
    </w:p>
    <w:p w14:paraId="1BD93ED2" w14:textId="77777777" w:rsidR="000F7377" w:rsidRDefault="000F7377"/>
    <w:p w14:paraId="784BCC83" w14:textId="77777777" w:rsidR="000F7377" w:rsidRDefault="000F7377">
      <w:r xmlns:w="http://schemas.openxmlformats.org/wordprocessingml/2006/main">
        <w:t xml:space="preserve">2. "Caminando en santidad: buscando la pureza en un mundo de impureza"</w:t>
      </w:r>
    </w:p>
    <w:p w14:paraId="0EF1AFB5" w14:textId="77777777" w:rsidR="000F7377" w:rsidRDefault="000F7377"/>
    <w:p w14:paraId="68EE7ECE" w14:textId="77777777" w:rsidR="000F7377" w:rsidRDefault="000F7377">
      <w:r xmlns:w="http://schemas.openxmlformats.org/wordprocessingml/2006/main">
        <w:t xml:space="preserve">1. Romanos 12:2 - "No os conforméis a este mundo, sino transformaos mediante la renovación de vuestra mente, para que, probando, podáis discernir cuál es la voluntad de Dios, buena, agradable y perfecta".</w:t>
      </w:r>
    </w:p>
    <w:p w14:paraId="20838CB0" w14:textId="77777777" w:rsidR="000F7377" w:rsidRDefault="000F7377"/>
    <w:p w14:paraId="71B90C55" w14:textId="77777777" w:rsidR="000F7377" w:rsidRDefault="000F7377">
      <w:r xmlns:w="http://schemas.openxmlformats.org/wordprocessingml/2006/main">
        <w:t xml:space="preserve">2. Efesios 5:11 - "No participéis en las obras infructuosas de las tinieblas, sino más bien exponedlas".</w:t>
      </w:r>
    </w:p>
    <w:p w14:paraId="631B1542" w14:textId="77777777" w:rsidR="000F7377" w:rsidRDefault="000F7377"/>
    <w:p w14:paraId="210B72E6" w14:textId="77777777" w:rsidR="000F7377" w:rsidRDefault="000F7377">
      <w:r xmlns:w="http://schemas.openxmlformats.org/wordprocessingml/2006/main">
        <w:t xml:space="preserve">2 Corintios 6:18 Y seré para vosotros por Padre, y vosotros me seréis hijos e hijas, dice el Señor Todopoderoso.</w:t>
      </w:r>
    </w:p>
    <w:p w14:paraId="4F43A6F0" w14:textId="77777777" w:rsidR="000F7377" w:rsidRDefault="000F7377"/>
    <w:p w14:paraId="716826AB" w14:textId="77777777" w:rsidR="000F7377" w:rsidRDefault="000F7377">
      <w:r xmlns:w="http://schemas.openxmlformats.org/wordprocessingml/2006/main">
        <w:t xml:space="preserve">El Señor Todopoderoso promete ser un Padre para nosotros y, a su vez, debemos ser Sus hijos e hijas.</w:t>
      </w:r>
    </w:p>
    <w:p w14:paraId="43A05406" w14:textId="77777777" w:rsidR="000F7377" w:rsidRDefault="000F7377"/>
    <w:p w14:paraId="78C44537" w14:textId="77777777" w:rsidR="000F7377" w:rsidRDefault="000F7377">
      <w:r xmlns:w="http://schemas.openxmlformats.org/wordprocessingml/2006/main">
        <w:t xml:space="preserve">1: No tengas miedo de llamar a Dios tu Padre.</w:t>
      </w:r>
    </w:p>
    <w:p w14:paraId="1CA0436C" w14:textId="77777777" w:rsidR="000F7377" w:rsidRDefault="000F7377"/>
    <w:p w14:paraId="4B474433" w14:textId="77777777" w:rsidR="000F7377" w:rsidRDefault="000F7377">
      <w:r xmlns:w="http://schemas.openxmlformats.org/wordprocessingml/2006/main">
        <w:t xml:space="preserve">2: Pon tu confianza en el Señor y Él será tu Padre.</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64:8 - Pero ahora, oh Señor, tú eres nuestro padre; nosotros somos el barro, y tú nuestro alfarero; y todos somos obra de tus manos.</w:t>
      </w:r>
    </w:p>
    <w:p w14:paraId="5A65688A" w14:textId="77777777" w:rsidR="000F7377" w:rsidRDefault="000F7377"/>
    <w:p w14:paraId="7F686DF1" w14:textId="77777777" w:rsidR="000F7377" w:rsidRDefault="000F7377">
      <w:r xmlns:w="http://schemas.openxmlformats.org/wordprocessingml/2006/main">
        <w:t xml:space="preserve">2: Salmo 103:13 - Como un padre se compadece de sus hijos, así se compadece Jehová de los que le temen.</w:t>
      </w:r>
    </w:p>
    <w:p w14:paraId="644EA166" w14:textId="77777777" w:rsidR="000F7377" w:rsidRDefault="000F7377"/>
    <w:p w14:paraId="0E00B777" w14:textId="77777777" w:rsidR="000F7377" w:rsidRDefault="000F7377">
      <w:r xmlns:w="http://schemas.openxmlformats.org/wordprocessingml/2006/main">
        <w:t xml:space="preserve">2 Corintios 7 es el séptimo capítulo de la Segunda Epístola de Pablo a los Corintios. En este capítulo, Pablo aborda la respuesta de los creyentes corintios a su carta anterior y analiza la tristeza según Dios que lleva al arrepentimiento.</w:t>
      </w:r>
    </w:p>
    <w:p w14:paraId="4C8B1145" w14:textId="77777777" w:rsidR="000F7377" w:rsidRDefault="000F7377"/>
    <w:p w14:paraId="0E225105" w14:textId="77777777" w:rsidR="000F7377" w:rsidRDefault="000F7377">
      <w:r xmlns:w="http://schemas.openxmlformats.org/wordprocessingml/2006/main">
        <w:t xml:space="preserve">1er párrafo: Pablo comienza expresando su gozo y consuelo al escuchar el impacto positivo que tuvo su carta anterior en los creyentes corintios. Reconoce que su carta les había causado dolor, pero fue un dolor piadoso lo que los llevó al arrepentimiento (2 Corintios 7:8-10). Explica que su dolor produjo en ellos un deseo de cambio, que los llevó al arrepentimiento y la salvación genuinos. Pablo los elogia por su seriedad al responder a su corrección y expresa cómo su tristeza según Dios produjo restauración y reconciliación.</w:t>
      </w:r>
    </w:p>
    <w:p w14:paraId="558AF532" w14:textId="77777777" w:rsidR="000F7377" w:rsidRDefault="000F7377"/>
    <w:p w14:paraId="4EED6AD6" w14:textId="77777777" w:rsidR="000F7377" w:rsidRDefault="000F7377">
      <w:r xmlns:w="http://schemas.openxmlformats.org/wordprocessingml/2006/main">
        <w:t xml:space="preserve">2do párrafo: Pablo reflexiona sobre cómo su respuesta demostró su afán por limpiarse de cualquier maldad. Destaca cómo eran celosos de lo que es correcto, tomaron medidas contra el pecado y demostraron un fuerte deseo de justicia (2 Corintios 7:11). Él enfatiza que este dolor según Dios los alejó del dolor o remordimiento mundano sin una verdadera transformación. El arrepentimiento que exhibieron produjo frutos en términos de compromiso renovado, indignación hacia el pecado, temor del juicio de Dios, anhelo de justicia, celo por la justicia y venganza de los errores.</w:t>
      </w:r>
    </w:p>
    <w:p w14:paraId="05286E42" w14:textId="77777777" w:rsidR="000F7377" w:rsidRDefault="000F7377"/>
    <w:p w14:paraId="7B1A9DA2" w14:textId="77777777" w:rsidR="000F7377" w:rsidRDefault="000F7377">
      <w:r xmlns:w="http://schemas.openxmlformats.org/wordprocessingml/2006/main">
        <w:t xml:space="preserve">3er párrafo: El capítulo concluye con más aliento de parte de Pablo. Les asegura su amor por ellos y se regocija por su relación restaurada (2 Corintios 7:13-16). Pablo elogia a Tito como un compañero confiable que compartió su gozo por la respuesta de los creyentes corintios. Expresa gratitud hacia Dios que lo consuela con la llegada de Tito y le trae gran alegría al ver cuánto se han sentido alentados por la presencia de Tito entre ellos.</w:t>
      </w:r>
    </w:p>
    <w:p w14:paraId="471E50E1" w14:textId="77777777" w:rsidR="000F7377" w:rsidRDefault="000F7377"/>
    <w:p w14:paraId="7111997B" w14:textId="77777777" w:rsidR="000F7377" w:rsidRDefault="000F7377">
      <w:r xmlns:w="http://schemas.openxmlformats.org/wordprocessingml/2006/main">
        <w:t xml:space="preserve">En resumen, el capítulo siete de Segunda de Corintios se centra en la respuesta de los creyentes corintios a la carta anterior de Pablo y destaca el poder transformador de la tristeza según Dios que conduce al arrepentimiento. </w:t>
      </w:r>
      <w:r xmlns:w="http://schemas.openxmlformats.org/wordprocessingml/2006/main">
        <w:lastRenderedPageBreak xmlns:w="http://schemas.openxmlformats.org/wordprocessingml/2006/main"/>
      </w:r>
      <w:r xmlns:w="http://schemas.openxmlformats.org/wordprocessingml/2006/main">
        <w:t xml:space="preserve">Pablo expresa su gozo y consuelo al escuchar su respuesta positiva y los elogia por su arrepentimiento genuino. Reflexiona sobre cómo su dolor produjo un deseo de cambio y restauración, lo que los llevó a un compromiso renovado y un celo por la justicia. Pablo enfatiza la distinción entre la tristeza según Dios, que conduce a una verdadera transformación, y la tristeza mundana que carece de un arrepentimiento genuino. Concluye con gratitud por su relación restaurada, elogiando a Tito como un compañero de confianza y expresando su gozo por el aliento que han recibido a través de él. Este capítulo destaca la importancia del arrepentimiento genuino, la restauración y el poder transformador de la tristeza según Dios en la vida de los creyentes.</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Corintios 7:1 Así que, amados, puesto que tenemos tales promesas, limpiémonos de toda contaminación de carne y de espíritu, perfeccionando la santidad en el temor de Dios.</w:t>
      </w:r>
    </w:p>
    <w:p w14:paraId="74EDBC74" w14:textId="77777777" w:rsidR="000F7377" w:rsidRDefault="000F7377"/>
    <w:p w14:paraId="5F63A187" w14:textId="77777777" w:rsidR="000F7377" w:rsidRDefault="000F7377">
      <w:r xmlns:w="http://schemas.openxmlformats.org/wordprocessingml/2006/main">
        <w:t xml:space="preserve">Los creyentes deben esforzarse por vivir una vida santa, ya que Dios les ha prometido grandes cosas.</w:t>
      </w:r>
    </w:p>
    <w:p w14:paraId="0C38ADC2" w14:textId="77777777" w:rsidR="000F7377" w:rsidRDefault="000F7377"/>
    <w:p w14:paraId="756EACA9" w14:textId="77777777" w:rsidR="000F7377" w:rsidRDefault="000F7377">
      <w:r xmlns:w="http://schemas.openxmlformats.org/wordprocessingml/2006/main">
        <w:t xml:space="preserve">1. La importancia de la santidad: tomar decisiones piadosas en la vida diaria</w:t>
      </w:r>
    </w:p>
    <w:p w14:paraId="31E2D0A6" w14:textId="77777777" w:rsidR="000F7377" w:rsidRDefault="000F7377"/>
    <w:p w14:paraId="656B3084" w14:textId="77777777" w:rsidR="000F7377" w:rsidRDefault="000F7377">
      <w:r xmlns:w="http://schemas.openxmlformats.org/wordprocessingml/2006/main">
        <w:t xml:space="preserve">2. Limpiarnos de la inmundicia: vivir en el temor de Dios</w:t>
      </w:r>
    </w:p>
    <w:p w14:paraId="5C312B57" w14:textId="77777777" w:rsidR="000F7377" w:rsidRDefault="000F7377"/>
    <w:p w14:paraId="65589E51" w14:textId="77777777" w:rsidR="000F7377" w:rsidRDefault="000F7377">
      <w:r xmlns:w="http://schemas.openxmlformats.org/wordprocessingml/2006/main">
        <w:t xml:space="preserve">1. 1 Tesalonicenses 4:7 - Porque no nos llamó Dios a impureza, sino a santidad.</w:t>
      </w:r>
    </w:p>
    <w:p w14:paraId="13BE70FB" w14:textId="77777777" w:rsidR="000F7377" w:rsidRDefault="000F7377"/>
    <w:p w14:paraId="0C0101B6" w14:textId="77777777" w:rsidR="000F7377" w:rsidRDefault="000F7377">
      <w:r xmlns:w="http://schemas.openxmlformats.org/wordprocessingml/2006/main">
        <w:t xml:space="preserve">2. 1 Pedro 1:15-16 - Pero como aquel que os llamó es santo, sed también vosotros santos en toda vuestra conducta, como está escrito: Sed santos, porque yo soy santo.</w:t>
      </w:r>
    </w:p>
    <w:p w14:paraId="1DAB6342" w14:textId="77777777" w:rsidR="000F7377" w:rsidRDefault="000F7377"/>
    <w:p w14:paraId="530BA109" w14:textId="77777777" w:rsidR="000F7377" w:rsidRDefault="000F7377">
      <w:r xmlns:w="http://schemas.openxmlformats.org/wordprocessingml/2006/main">
        <w:t xml:space="preserve">2 Corintios 7:2 Recíbenos; a nadie hemos hecho daño, a nadie hemos corrompido, a nadie hemos defraudado.</w:t>
      </w:r>
    </w:p>
    <w:p w14:paraId="002DA9BE" w14:textId="77777777" w:rsidR="000F7377" w:rsidRDefault="000F7377"/>
    <w:p w14:paraId="72D59ED5" w14:textId="77777777" w:rsidR="000F7377" w:rsidRDefault="000F7377">
      <w:r xmlns:w="http://schemas.openxmlformats.org/wordprocessingml/2006/main">
        <w:t xml:space="preserve">Pablo y sus compañeros no han hecho ningún mal, no han corrompido a nadie ni han defraudado a nadie.</w:t>
      </w:r>
    </w:p>
    <w:p w14:paraId="083B5628" w14:textId="77777777" w:rsidR="000F7377" w:rsidRDefault="000F7377"/>
    <w:p w14:paraId="6764F94C" w14:textId="77777777" w:rsidR="000F7377" w:rsidRDefault="000F7377">
      <w:r xmlns:w="http://schemas.openxmlformats.org/wordprocessingml/2006/main">
        <w:t xml:space="preserve">1. La importancia de la integridad en nuestras vidas.</w:t>
      </w:r>
    </w:p>
    <w:p w14:paraId="27BCBE5D" w14:textId="77777777" w:rsidR="000F7377" w:rsidRDefault="000F7377"/>
    <w:p w14:paraId="0EDFC2E4" w14:textId="77777777" w:rsidR="000F7377" w:rsidRDefault="000F7377">
      <w:r xmlns:w="http://schemas.openxmlformats.org/wordprocessingml/2006/main">
        <w:t xml:space="preserve">2. Hacer lo recto ante los ojos de Dios.</w:t>
      </w:r>
    </w:p>
    <w:p w14:paraId="394454C8" w14:textId="77777777" w:rsidR="000F7377" w:rsidRDefault="000F7377"/>
    <w:p w14:paraId="0D756017" w14:textId="77777777" w:rsidR="000F7377" w:rsidRDefault="000F7377">
      <w:r xmlns:w="http://schemas.openxmlformats.org/wordprocessingml/2006/main">
        <w:t xml:space="preserve">1. Proverbios 11:3 - La integridad de los rectos los guía, pero la perversidad de los traidores los destruye.</w:t>
      </w:r>
    </w:p>
    <w:p w14:paraId="6AF40741" w14:textId="77777777" w:rsidR="000F7377" w:rsidRDefault="000F7377"/>
    <w:p w14:paraId="2EC72B98" w14:textId="77777777" w:rsidR="000F7377" w:rsidRDefault="000F7377">
      <w:r xmlns:w="http://schemas.openxmlformats.org/wordprocessingml/2006/main">
        <w:t xml:space="preserve">2. Santiago 4:17 - De modo que cualquiera que sabe hacer lo correcto y no lo hace, para él es pecado.</w:t>
      </w:r>
    </w:p>
    <w:p w14:paraId="29E03E1C" w14:textId="77777777" w:rsidR="000F7377" w:rsidRDefault="000F7377"/>
    <w:p w14:paraId="1ABB947C" w14:textId="77777777" w:rsidR="000F7377" w:rsidRDefault="000F7377">
      <w:r xmlns:w="http://schemas.openxmlformats.org/wordprocessingml/2006/main">
        <w:t xml:space="preserve">2 Corintios 7:3 No hablo esto para condenaros; porque ya lo he dicho antes, que estáis en nuestro corazón para morir y vivir con vosotros.</w:t>
      </w:r>
    </w:p>
    <w:p w14:paraId="293C2A7F" w14:textId="77777777" w:rsidR="000F7377" w:rsidRDefault="000F7377"/>
    <w:p w14:paraId="04370EA0" w14:textId="77777777" w:rsidR="000F7377" w:rsidRDefault="000F7377">
      <w:r xmlns:w="http://schemas.openxmlformats.org/wordprocessingml/2006/main">
        <w:t xml:space="preserve">Pablo expresa su profundo amor por los corintios y les asegura que no habla para condenarlos.</w:t>
      </w:r>
    </w:p>
    <w:p w14:paraId="4F38C459" w14:textId="77777777" w:rsidR="000F7377" w:rsidRDefault="000F7377"/>
    <w:p w14:paraId="4FD17B53" w14:textId="77777777" w:rsidR="000F7377" w:rsidRDefault="000F7377">
      <w:r xmlns:w="http://schemas.openxmlformats.org/wordprocessingml/2006/main">
        <w:t xml:space="preserve">1. El amor de Jesús en tiempos de dificultad</w:t>
      </w:r>
    </w:p>
    <w:p w14:paraId="3274F5B2" w14:textId="77777777" w:rsidR="000F7377" w:rsidRDefault="000F7377"/>
    <w:p w14:paraId="4C027FA3" w14:textId="77777777" w:rsidR="000F7377" w:rsidRDefault="000F7377">
      <w:r xmlns:w="http://schemas.openxmlformats.org/wordprocessingml/2006/main">
        <w:t xml:space="preserve">2. El poder de la afirmación</w:t>
      </w:r>
    </w:p>
    <w:p w14:paraId="16E75F1E" w14:textId="77777777" w:rsidR="000F7377" w:rsidRDefault="000F7377"/>
    <w:p w14:paraId="4538BFA4" w14:textId="77777777" w:rsidR="000F7377" w:rsidRDefault="000F7377">
      <w:r xmlns:w="http://schemas.openxmlformats.org/wordprocessingml/2006/main">
        <w:t xml:space="preserve">1. Romanos 5:8 - Pero Dios demuestra su amor para con nosotros en esto: siendo aún pecadores, Cristo murió por nosotros.</w:t>
      </w:r>
    </w:p>
    <w:p w14:paraId="2D1CC3D5" w14:textId="77777777" w:rsidR="000F7377" w:rsidRDefault="000F7377"/>
    <w:p w14:paraId="43918045" w14:textId="77777777" w:rsidR="000F7377" w:rsidRDefault="000F7377">
      <w:r xmlns:w="http://schemas.openxmlformats.org/wordprocessingml/2006/main">
        <w:t xml:space="preserve">2. Salmo 27:14 - Espera en el Señor; sed fuertes y confiad y esperad en el Señor.</w:t>
      </w:r>
    </w:p>
    <w:p w14:paraId="3FF2B241" w14:textId="77777777" w:rsidR="000F7377" w:rsidRDefault="000F7377"/>
    <w:p w14:paraId="5CAD43A0" w14:textId="77777777" w:rsidR="000F7377" w:rsidRDefault="000F7377">
      <w:r xmlns:w="http://schemas.openxmlformats.org/wordprocessingml/2006/main">
        <w:t xml:space="preserve">2 Corintios 7:4 Grande es mi osadía al hablar hacia vosotros, grande es mi gloria de vosotros: estoy lleno de consuelo, estoy sobremanera gozoso en toda nuestra tribulación.</w:t>
      </w:r>
    </w:p>
    <w:p w14:paraId="7E082D0F" w14:textId="77777777" w:rsidR="000F7377" w:rsidRDefault="000F7377"/>
    <w:p w14:paraId="1AB593C9" w14:textId="77777777" w:rsidR="000F7377" w:rsidRDefault="000F7377">
      <w:r xmlns:w="http://schemas.openxmlformats.org/wordprocessingml/2006/main">
        <w:t xml:space="preserve">Pablo expresa su gozo y consuelo en medio de las tribulaciones, y se jacta de tener valentía al hablar hacia los corintios.</w:t>
      </w:r>
    </w:p>
    <w:p w14:paraId="42F338E5" w14:textId="77777777" w:rsidR="000F7377" w:rsidRDefault="000F7377"/>
    <w:p w14:paraId="07DA8FD9" w14:textId="77777777" w:rsidR="000F7377" w:rsidRDefault="000F7377">
      <w:r xmlns:w="http://schemas.openxmlformats.org/wordprocessingml/2006/main">
        <w:t xml:space="preserve">1. Sufrimiento y gozo: experimentar consuelo y gozo en las pruebas</w:t>
      </w:r>
    </w:p>
    <w:p w14:paraId="66CD2576" w14:textId="77777777" w:rsidR="000F7377" w:rsidRDefault="000F7377"/>
    <w:p w14:paraId="67231175" w14:textId="77777777" w:rsidR="000F7377" w:rsidRDefault="000F7377">
      <w:r xmlns:w="http://schemas.openxmlformats.org/wordprocessingml/2006/main">
        <w:t xml:space="preserve">2. La audacia de nuestro discurso: usar nuestra voz para hablar con valentía y la verdad</w:t>
      </w:r>
    </w:p>
    <w:p w14:paraId="47619D6E" w14:textId="77777777" w:rsidR="000F7377" w:rsidRDefault="000F7377"/>
    <w:p w14:paraId="06E15C55" w14:textId="77777777" w:rsidR="000F7377" w:rsidRDefault="000F7377">
      <w:r xmlns:w="http://schemas.openxmlformats.org/wordprocessingml/2006/main">
        <w:t xml:space="preserve">1. Romanos 5:3-5 - No sólo esto, sino que también nos gloriamos en nuestros sufrimientos, sabiendo que el sufrimiento produce paciencia; 4 perseverancia, carácter; y carácter, esperanza. 5 Y la esperanza no nos avergüenza, porque el amor de Dios ha sido derramado en nuestros corazones por el Espíritu Santo que nos ha sido dado.</w:t>
      </w:r>
    </w:p>
    <w:p w14:paraId="0E9FD46A" w14:textId="77777777" w:rsidR="000F7377" w:rsidRDefault="000F7377"/>
    <w:p w14:paraId="24A4AE71" w14:textId="77777777" w:rsidR="000F7377" w:rsidRDefault="000F7377">
      <w:r xmlns:w="http://schemas.openxmlformats.org/wordprocessingml/2006/main">
        <w:t xml:space="preserve">2. Santiago 1:2-4 - Hermanos míos, tened por sumo gozo el que os halléis en diversas pruebas, 3 sabiendo que la prueba de vuestra fe produce paciencia. 4 Dejad que la perseverancia acabe su obra para que seáis maduros y completos, sin que os falte nada.</w:t>
      </w:r>
    </w:p>
    <w:p w14:paraId="5CC4E6E9" w14:textId="77777777" w:rsidR="000F7377" w:rsidRDefault="000F7377"/>
    <w:p w14:paraId="08DB6BE3" w14:textId="77777777" w:rsidR="000F7377" w:rsidRDefault="000F7377">
      <w:r xmlns:w="http://schemas.openxmlformats.org/wordprocessingml/2006/main">
        <w:t xml:space="preserve">2 Corintios 7:5 Porque cuando llegamos a Macedonia, nuestra carne no tuvo descanso, sino que estábamos consternados por todos lados; afuera había peleas, dentro había miedos.</w:t>
      </w:r>
    </w:p>
    <w:p w14:paraId="64C6A4E0" w14:textId="77777777" w:rsidR="000F7377" w:rsidRDefault="000F7377"/>
    <w:p w14:paraId="33B0152B" w14:textId="77777777" w:rsidR="000F7377" w:rsidRDefault="000F7377">
      <w:r xmlns:w="http://schemas.openxmlformats.org/wordprocessingml/2006/main">
        <w:t xml:space="preserve">Pablo y sus compañeros experimentaron dificultades y temores mientras viajaban por Macedonia.</w:t>
      </w:r>
    </w:p>
    <w:p w14:paraId="0528ECC4" w14:textId="77777777" w:rsidR="000F7377" w:rsidRDefault="000F7377"/>
    <w:p w14:paraId="0E0FBC06" w14:textId="77777777" w:rsidR="000F7377" w:rsidRDefault="000F7377">
      <w:r xmlns:w="http://schemas.openxmlformats.org/wordprocessingml/2006/main">
        <w:t xml:space="preserve">1. Superar los problemas y temores en nuestras vidas - 2 Corintios 7:5</w:t>
      </w:r>
    </w:p>
    <w:p w14:paraId="0CACFB17" w14:textId="77777777" w:rsidR="000F7377" w:rsidRDefault="000F7377"/>
    <w:p w14:paraId="63294AB7" w14:textId="77777777" w:rsidR="000F7377" w:rsidRDefault="000F7377">
      <w:r xmlns:w="http://schemas.openxmlformats.org/wordprocessingml/2006/main">
        <w:t xml:space="preserve">2. La fuerza para perseverar en tiempos difíciles - 2 Corintios 7:5</w:t>
      </w:r>
    </w:p>
    <w:p w14:paraId="42243283" w14:textId="77777777" w:rsidR="000F7377" w:rsidRDefault="000F7377"/>
    <w:p w14:paraId="01B291E0" w14:textId="77777777" w:rsidR="000F7377" w:rsidRDefault="000F7377">
      <w:r xmlns:w="http://schemas.openxmlformats.org/wordprocessingml/2006/main">
        <w:t xml:space="preserve">1. Isaías 43:2 - Cuando pases por las aguas, yo estaré contigo; y por los ríos, no te anegarán; cuando pases por el fuego, no te quemarás; ni </w:t>
      </w:r>
      <w:r xmlns:w="http://schemas.openxmlformats.org/wordprocessingml/2006/main">
        <w:lastRenderedPageBreak xmlns:w="http://schemas.openxmlformats.org/wordprocessingml/2006/main"/>
      </w:r>
      <w:r xmlns:w="http://schemas.openxmlformats.org/wordprocessingml/2006/main">
        <w:t xml:space="preserve">la llama encenderá sobre ti.</w:t>
      </w:r>
    </w:p>
    <w:p w14:paraId="3A930063" w14:textId="77777777" w:rsidR="000F7377" w:rsidRDefault="000F7377"/>
    <w:p w14:paraId="3482B0C8" w14:textId="77777777" w:rsidR="000F7377" w:rsidRDefault="000F7377">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14:paraId="14C4B8D5" w14:textId="77777777" w:rsidR="000F7377" w:rsidRDefault="000F7377"/>
    <w:p w14:paraId="59F3847E" w14:textId="77777777" w:rsidR="000F7377" w:rsidRDefault="000F7377">
      <w:r xmlns:w="http://schemas.openxmlformats.org/wordprocessingml/2006/main">
        <w:t xml:space="preserve">2 Corintios 7:6 Sin embargo, Dios, que consuela a los abatidos, a nosotros nos consoló con la venida de Tito;</w:t>
      </w:r>
    </w:p>
    <w:p w14:paraId="6E2EA9B1" w14:textId="77777777" w:rsidR="000F7377" w:rsidRDefault="000F7377"/>
    <w:p w14:paraId="0F30D5ED" w14:textId="77777777" w:rsidR="000F7377" w:rsidRDefault="000F7377">
      <w:r xmlns:w="http://schemas.openxmlformats.org/wordprocessingml/2006/main">
        <w:t xml:space="preserve">Dios consoló a los corintios enviándoles a Tito.</w:t>
      </w:r>
    </w:p>
    <w:p w14:paraId="5F8BAADB" w14:textId="77777777" w:rsidR="000F7377" w:rsidRDefault="000F7377"/>
    <w:p w14:paraId="0C267186" w14:textId="77777777" w:rsidR="000F7377" w:rsidRDefault="000F7377">
      <w:r xmlns:w="http://schemas.openxmlformats.org/wordprocessingml/2006/main">
        <w:t xml:space="preserve">1. La reconfortante presencia de Dios: cómo el consuelo y la presencia de Dios en nuestras vidas pueden traernos esperanza y paz.</w:t>
      </w:r>
    </w:p>
    <w:p w14:paraId="39DDCC9D" w14:textId="77777777" w:rsidR="000F7377" w:rsidRDefault="000F7377"/>
    <w:p w14:paraId="0CFF7FF3" w14:textId="77777777" w:rsidR="000F7377" w:rsidRDefault="000F7377">
      <w:r xmlns:w="http://schemas.openxmlformats.org/wordprocessingml/2006/main">
        <w:t xml:space="preserve">2. La bendición de la amistad: cómo las relaciones significativas y de apoyo pueden brindar alegría y aliento.</w:t>
      </w:r>
    </w:p>
    <w:p w14:paraId="40DC49BF" w14:textId="77777777" w:rsidR="000F7377" w:rsidRDefault="000F7377"/>
    <w:p w14:paraId="5E05EE44" w14:textId="77777777" w:rsidR="000F7377" w:rsidRDefault="000F7377">
      <w:r xmlns:w="http://schemas.openxmlformats.org/wordprocessingml/2006/main">
        <w:t xml:space="preserve">1. Isaías 41:10 - "No temas, porque yo estoy contigo; no desmayes, porque yo soy tu Dios. Yo te fortaleceré y te ayudaré; te sostendré con mi diestra justa".</w:t>
      </w:r>
    </w:p>
    <w:p w14:paraId="2492844A" w14:textId="77777777" w:rsidR="000F7377" w:rsidRDefault="000F7377"/>
    <w:p w14:paraId="23E9DFB4" w14:textId="77777777" w:rsidR="000F7377" w:rsidRDefault="000F7377">
      <w:r xmlns:w="http://schemas.openxmlformats.org/wordprocessingml/2006/main">
        <w:t xml:space="preserve">2. Gálatas 6:2 - "Llevad las cargas unos de otros, y así cumpliréis la ley de Cristo".</w:t>
      </w:r>
    </w:p>
    <w:p w14:paraId="5E37C78B" w14:textId="77777777" w:rsidR="000F7377" w:rsidRDefault="000F7377"/>
    <w:p w14:paraId="1CEF0075" w14:textId="77777777" w:rsidR="000F7377" w:rsidRDefault="000F7377">
      <w:r xmlns:w="http://schemas.openxmlformats.org/wordprocessingml/2006/main">
        <w:t xml:space="preserve">2 Corintios 7:7 Y no sólo por su venida, sino por el consuelo con que se consoló entre vosotros, cuando nos habló de vuestro fervor, de vuestro llanto, de vuestro fervor para conmigo; para que me regocijara más.</w:t>
      </w:r>
    </w:p>
    <w:p w14:paraId="17F13DA1" w14:textId="77777777" w:rsidR="000F7377" w:rsidRDefault="000F7377"/>
    <w:p w14:paraId="1CD61B03" w14:textId="77777777" w:rsidR="000F7377" w:rsidRDefault="000F7377">
      <w:r xmlns:w="http://schemas.openxmlformats.org/wordprocessingml/2006/main">
        <w:t xml:space="preserve">Pablo se sintió reconfortado por el ferviente deseo, el duelo y la mente ferviente de los corintios hacia él, lo que le hizo regocijarse.</w:t>
      </w:r>
    </w:p>
    <w:p w14:paraId="5CD70D8B" w14:textId="77777777" w:rsidR="000F7377" w:rsidRDefault="000F7377"/>
    <w:p w14:paraId="412F63F7" w14:textId="77777777" w:rsidR="000F7377" w:rsidRDefault="000F7377">
      <w:r xmlns:w="http://schemas.openxmlformats.org/wordprocessingml/2006/main">
        <w:t xml:space="preserve">1. El poder de la oración ferviente</w:t>
      </w:r>
    </w:p>
    <w:p w14:paraId="521AC5BC" w14:textId="77777777" w:rsidR="000F7377" w:rsidRDefault="000F7377"/>
    <w:p w14:paraId="68209051" w14:textId="77777777" w:rsidR="000F7377" w:rsidRDefault="000F7377">
      <w:r xmlns:w="http://schemas.openxmlformats.org/wordprocessingml/2006/main">
        <w:t xml:space="preserve">2. Animar a los demás con amor y compasión</w:t>
      </w:r>
    </w:p>
    <w:p w14:paraId="444D5728" w14:textId="77777777" w:rsidR="000F7377" w:rsidRDefault="000F7377"/>
    <w:p w14:paraId="66156A4D" w14:textId="77777777" w:rsidR="000F7377" w:rsidRDefault="000F7377">
      <w:r xmlns:w="http://schemas.openxmlformats.org/wordprocessingml/2006/main">
        <w:t xml:space="preserve">1. Santiago 5:16 - "La oración del justo tiene gran poder cuando obra".</w:t>
      </w:r>
    </w:p>
    <w:p w14:paraId="5E9C04D5" w14:textId="77777777" w:rsidR="000F7377" w:rsidRDefault="000F7377"/>
    <w:p w14:paraId="227238B2" w14:textId="77777777" w:rsidR="000F7377" w:rsidRDefault="000F7377">
      <w:r xmlns:w="http://schemas.openxmlformats.org/wordprocessingml/2006/main">
        <w:t xml:space="preserve">2. Romanos 12:15 - "Regocijaos con los que se alegran, llorad con los que lloran".</w:t>
      </w:r>
    </w:p>
    <w:p w14:paraId="12F5CBED" w14:textId="77777777" w:rsidR="000F7377" w:rsidRDefault="000F7377"/>
    <w:p w14:paraId="7A9CEC9B" w14:textId="77777777" w:rsidR="000F7377" w:rsidRDefault="000F7377">
      <w:r xmlns:w="http://schemas.openxmlformats.org/wordprocessingml/2006/main">
        <w:t xml:space="preserve">2 Corintios 7:8 Porque aunque os entristecí con una carta, no me arrepiento, aunque me arrepentí; porque veo que la misma epístola os ha arrepentido, aunque fuera por un tiempo.</w:t>
      </w:r>
    </w:p>
    <w:p w14:paraId="712DE846" w14:textId="77777777" w:rsidR="000F7377" w:rsidRDefault="000F7377"/>
    <w:p w14:paraId="0934A9EA" w14:textId="77777777" w:rsidR="000F7377" w:rsidRDefault="000F7377">
      <w:r xmlns:w="http://schemas.openxmlformats.org/wordprocessingml/2006/main">
        <w:t xml:space="preserve">Pablo escribió una carta a los corintios que los entristeció, pero no se arrepintió porque eventualmente los hizo sentir mejor.</w:t>
      </w:r>
    </w:p>
    <w:p w14:paraId="44671973" w14:textId="77777777" w:rsidR="000F7377" w:rsidRDefault="000F7377"/>
    <w:p w14:paraId="42482765" w14:textId="77777777" w:rsidR="000F7377" w:rsidRDefault="000F7377">
      <w:r xmlns:w="http://schemas.openxmlformats.org/wordprocessingml/2006/main">
        <w:t xml:space="preserve">1. Una carta de amor: cómo Dios usa el dolor para bien</w:t>
      </w:r>
    </w:p>
    <w:p w14:paraId="651C26A1" w14:textId="77777777" w:rsidR="000F7377" w:rsidRDefault="000F7377"/>
    <w:p w14:paraId="0402DFA2" w14:textId="77777777" w:rsidR="000F7377" w:rsidRDefault="000F7377">
      <w:r xmlns:w="http://schemas.openxmlformats.org/wordprocessingml/2006/main">
        <w:t xml:space="preserve">2. El poder de la Palabra de Dios: cómo las Escrituras pueden transformarnos</w:t>
      </w:r>
    </w:p>
    <w:p w14:paraId="7D4A07F7" w14:textId="77777777" w:rsidR="000F7377" w:rsidRDefault="000F7377"/>
    <w:p w14:paraId="1C207ED3" w14:textId="77777777" w:rsidR="000F7377" w:rsidRDefault="000F7377">
      <w:r xmlns:w="http://schemas.openxmlformats.org/wordprocessingml/2006/main">
        <w:t xml:space="preserve">1. Isaías 55:11 - Así será mi palabra que sale de mi boca: no volverá a mí vacía, sino que hará lo que yo quiero, y será prosperada en aquello para que la envié.</w:t>
      </w:r>
    </w:p>
    <w:p w14:paraId="25AE344E" w14:textId="77777777" w:rsidR="000F7377" w:rsidRDefault="000F7377"/>
    <w:p w14:paraId="27194B09" w14:textId="77777777" w:rsidR="000F7377" w:rsidRDefault="000F7377">
      <w:r xmlns:w="http://schemas.openxmlformats.org/wordprocessingml/2006/main">
        <w:t xml:space="preserve">2. Romanos 8:28 - Y sabemos que a los que aman a Dios, todas las cosas les ayudan a bien, es decir, a los que conforme a su propósito son llamados.</w:t>
      </w:r>
    </w:p>
    <w:p w14:paraId="106062AD" w14:textId="77777777" w:rsidR="000F7377" w:rsidRDefault="000F7377"/>
    <w:p w14:paraId="5CB6487C" w14:textId="77777777" w:rsidR="000F7377" w:rsidRDefault="000F7377">
      <w:r xmlns:w="http://schemas.openxmlformats.org/wordprocessingml/2006/main">
        <w:t xml:space="preserve">2 Corintios 7:9 Ahora me gozo, no porque os entristecisteis, sino porque os entristecisteis para arrepentimiento; porque fuisteis contristados según piadosa, para que en nada recibáis daño de nuestra parte.</w:t>
      </w:r>
    </w:p>
    <w:p w14:paraId="58079B61" w14:textId="77777777" w:rsidR="000F7377" w:rsidRDefault="000F7377"/>
    <w:p w14:paraId="36E0CC61" w14:textId="77777777" w:rsidR="000F7377" w:rsidRDefault="000F7377">
      <w:r xmlns:w="http://schemas.openxmlformats.org/wordprocessingml/2006/main">
        <w:t xml:space="preserve">Pablo se regocijó de que los corintios se hubieran entristecido hasta el arrepentimiento, demostrando que habían actuado de manera piadosa.</w:t>
      </w:r>
    </w:p>
    <w:p w14:paraId="690D6D8B" w14:textId="77777777" w:rsidR="000F7377" w:rsidRDefault="000F7377"/>
    <w:p w14:paraId="43305233" w14:textId="77777777" w:rsidR="000F7377" w:rsidRDefault="000F7377">
      <w:r xmlns:w="http://schemas.openxmlformats.org/wordprocessingml/2006/main">
        <w:t xml:space="preserve">1. El poder del arrepentimiento: cómo vivir una vida piadosa</w:t>
      </w:r>
    </w:p>
    <w:p w14:paraId="2FCE4D2A" w14:textId="77777777" w:rsidR="000F7377" w:rsidRDefault="000F7377"/>
    <w:p w14:paraId="1873078C" w14:textId="77777777" w:rsidR="000F7377" w:rsidRDefault="000F7377">
      <w:r xmlns:w="http://schemas.openxmlformats.org/wordprocessingml/2006/main">
        <w:t xml:space="preserve">2. Recibir daño en nada: los beneficios del arrepentimiento</w:t>
      </w:r>
    </w:p>
    <w:p w14:paraId="0FF53DAF" w14:textId="77777777" w:rsidR="000F7377" w:rsidRDefault="000F7377"/>
    <w:p w14:paraId="4E4C226A" w14:textId="77777777" w:rsidR="000F7377" w:rsidRDefault="000F7377">
      <w:r xmlns:w="http://schemas.openxmlformats.org/wordprocessingml/2006/main">
        <w:t xml:space="preserve">1. Salmo 51:10-12 - Crea en mí, oh Dios, un corazón limpio; y renueva un espíritu recto dentro de mí.</w:t>
      </w:r>
    </w:p>
    <w:p w14:paraId="59D10D0E" w14:textId="77777777" w:rsidR="000F7377" w:rsidRDefault="000F7377"/>
    <w:p w14:paraId="43EEB60A" w14:textId="77777777" w:rsidR="000F7377" w:rsidRDefault="000F7377">
      <w:r xmlns:w="http://schemas.openxmlformats.org/wordprocessingml/2006/main">
        <w:t xml:space="preserve">2. Lucas 15:7 - Os digo que así habrá más gozo en el cielo por un pecador que se arrepiente, que por noventa y nueve justos que no necesitan arrepentimiento.</w:t>
      </w:r>
    </w:p>
    <w:p w14:paraId="37CA8350" w14:textId="77777777" w:rsidR="000F7377" w:rsidRDefault="000F7377"/>
    <w:p w14:paraId="6F1C5A31" w14:textId="77777777" w:rsidR="000F7377" w:rsidRDefault="000F7377">
      <w:r xmlns:w="http://schemas.openxmlformats.org/wordprocessingml/2006/main">
        <w:t xml:space="preserve">2 Corintios 7:10 Porque la tristeza que es según Dios produce arrepentimiento para salvación, de la cual no hay que arrepentirse; pero la tristeza del mundo produce muerte.</w:t>
      </w:r>
    </w:p>
    <w:p w14:paraId="2DBD0A9B" w14:textId="77777777" w:rsidR="000F7377" w:rsidRDefault="000F7377"/>
    <w:p w14:paraId="484C9913" w14:textId="77777777" w:rsidR="000F7377" w:rsidRDefault="000F7377">
      <w:r xmlns:w="http://schemas.openxmlformats.org/wordprocessingml/2006/main">
        <w:t xml:space="preserve">La tristeza según Dios conduce al arrepentimiento y a una salvación de la que no se puede arrepentirse, pero la tristeza del mundo lleva a la muerte.</w:t>
      </w:r>
    </w:p>
    <w:p w14:paraId="3D9953A8" w14:textId="77777777" w:rsidR="000F7377" w:rsidRDefault="000F7377"/>
    <w:p w14:paraId="3E2B2122" w14:textId="77777777" w:rsidR="000F7377" w:rsidRDefault="000F7377">
      <w:r xmlns:w="http://schemas.openxmlformats.org/wordprocessingml/2006/main">
        <w:t xml:space="preserve">1. El poder del arrepentimiento: dejar nuestros pecados y confiar en la redención de Dios</w:t>
      </w:r>
    </w:p>
    <w:p w14:paraId="17A2EBAC" w14:textId="77777777" w:rsidR="000F7377" w:rsidRDefault="000F7377"/>
    <w:p w14:paraId="6037E28D" w14:textId="77777777" w:rsidR="000F7377" w:rsidRDefault="000F7377">
      <w:r xmlns:w="http://schemas.openxmlformats.org/wordprocessingml/2006/main">
        <w:t xml:space="preserve">2. El contraste entre el dolor según Dios y el dolor mundano: una historia de dos dolores</w:t>
      </w:r>
    </w:p>
    <w:p w14:paraId="5AFB167C" w14:textId="77777777" w:rsidR="000F7377" w:rsidRDefault="000F7377"/>
    <w:p w14:paraId="6D9A7606" w14:textId="77777777" w:rsidR="000F7377" w:rsidRDefault="000F7377">
      <w:r xmlns:w="http://schemas.openxmlformats.org/wordprocessingml/2006/main">
        <w:t xml:space="preserve">1. Salmo 51:17 - "Los sacrificios de Dios son el espíritu quebrantado: el corazón quebrantado y contrito, oh Dios, no despreciarás".</w:t>
      </w:r>
    </w:p>
    <w:p w14:paraId="59AEC25C" w14:textId="77777777" w:rsidR="000F7377" w:rsidRDefault="000F7377"/>
    <w:p w14:paraId="206318C4" w14:textId="77777777" w:rsidR="000F7377" w:rsidRDefault="000F7377">
      <w:r xmlns:w="http://schemas.openxmlformats.org/wordprocessingml/2006/main">
        <w:t xml:space="preserve">2. Hebreos 12:11 - "Ninguna disciplina al presente parece ser causa de gozo, sino de tristeza; </w:t>
      </w:r>
      <w:r xmlns:w="http://schemas.openxmlformats.org/wordprocessingml/2006/main">
        <w:lastRenderedPageBreak xmlns:w="http://schemas.openxmlformats.org/wordprocessingml/2006/main"/>
      </w:r>
      <w:r xmlns:w="http://schemas.openxmlformats.org/wordprocessingml/2006/main">
        <w:t xml:space="preserve">pero después da fruto apacible de justicia a los que en ella son ejercitados".</w:t>
      </w:r>
    </w:p>
    <w:p w14:paraId="14B9ECC6" w14:textId="77777777" w:rsidR="000F7377" w:rsidRDefault="000F7377"/>
    <w:p w14:paraId="3BBD2C0A" w14:textId="77777777" w:rsidR="000F7377" w:rsidRDefault="000F7377">
      <w:r xmlns:w="http://schemas.openxmlformats.org/wordprocessingml/2006/main">
        <w:t xml:space="preserve">2 Corintios 7:11 Porque he aquí esto mismo, que os entristecéis según Dios, ¡qué cuidado ha hecho en vosotros, sí, qué limpieza de vosotros mismos, sí, qué indignación, sí, qué temor, sí, qué deseo vehemente, sí! ¡Qué celo, sí, qué venganza! En todo os habéis aprobado para ser claros en este asunto.</w:t>
      </w:r>
    </w:p>
    <w:p w14:paraId="634F59BE" w14:textId="77777777" w:rsidR="000F7377" w:rsidRDefault="000F7377"/>
    <w:p w14:paraId="7632AD41" w14:textId="77777777" w:rsidR="000F7377" w:rsidRDefault="000F7377">
      <w:r xmlns:w="http://schemas.openxmlformats.org/wordprocessingml/2006/main">
        <w:t xml:space="preserve">Los corintios sintieron una tristeza según Dios que los provocó a arrepentirse y actuar. Mostraron una conciencia tranquila en sus acciones.</w:t>
      </w:r>
    </w:p>
    <w:p w14:paraId="112D91A6" w14:textId="77777777" w:rsidR="000F7377" w:rsidRDefault="000F7377"/>
    <w:p w14:paraId="1C394AAC" w14:textId="77777777" w:rsidR="000F7377" w:rsidRDefault="000F7377">
      <w:r xmlns:w="http://schemas.openxmlformats.org/wordprocessingml/2006/main">
        <w:t xml:space="preserve">1. El poder de la tristeza según Dios: cómo transformar nuestras vidas</w:t>
      </w:r>
    </w:p>
    <w:p w14:paraId="5CF27941" w14:textId="77777777" w:rsidR="000F7377" w:rsidRDefault="000F7377"/>
    <w:p w14:paraId="5D22AB79" w14:textId="77777777" w:rsidR="000F7377" w:rsidRDefault="000F7377">
      <w:r xmlns:w="http://schemas.openxmlformats.org/wordprocessingml/2006/main">
        <w:t xml:space="preserve">2. La limpieza de la conciencia: cómo superar la culpa</w:t>
      </w:r>
    </w:p>
    <w:p w14:paraId="16191A46" w14:textId="77777777" w:rsidR="000F7377" w:rsidRDefault="000F7377"/>
    <w:p w14:paraId="5C11B6AF" w14:textId="77777777" w:rsidR="000F7377" w:rsidRDefault="000F7377">
      <w:r xmlns:w="http://schemas.openxmlformats.org/wordprocessingml/2006/main">
        <w:t xml:space="preserve">1. Proverbios 28:13 - El que encubre sus pecados no prosperará; pero el que los confiesa y los abandona tendrá misericordia.</w:t>
      </w:r>
    </w:p>
    <w:p w14:paraId="2E9A4DD0" w14:textId="77777777" w:rsidR="000F7377" w:rsidRDefault="000F7377"/>
    <w:p w14:paraId="70A7F02A" w14:textId="77777777" w:rsidR="000F7377" w:rsidRDefault="000F7377">
      <w:r xmlns:w="http://schemas.openxmlformats.org/wordprocessingml/2006/main">
        <w:t xml:space="preserve">2. Salmo 32:5 - Mi pecado te declaré, y mi iniquidad no encubrí. Dije: Confesaré mis transgresiones al Señor; y tú perdonaste la iniquidad de mi pecado.</w:t>
      </w:r>
    </w:p>
    <w:p w14:paraId="75B55FA9" w14:textId="77777777" w:rsidR="000F7377" w:rsidRDefault="000F7377"/>
    <w:p w14:paraId="4A23BF85" w14:textId="77777777" w:rsidR="000F7377" w:rsidRDefault="000F7377">
      <w:r xmlns:w="http://schemas.openxmlformats.org/wordprocessingml/2006/main">
        <w:t xml:space="preserve">2 Corintios 7:12 Por lo tanto, aunque os escribí, no lo hice para la causa de su que hizo el mal, ni para la causa de su que sufrió el mal, sino para que nuestro cuidado por vosotros ante los ojos de Dios pudiera manifestarse a vosotros.</w:t>
      </w:r>
    </w:p>
    <w:p w14:paraId="58772529" w14:textId="77777777" w:rsidR="000F7377" w:rsidRDefault="000F7377"/>
    <w:p w14:paraId="6DD9798C" w14:textId="77777777" w:rsidR="000F7377" w:rsidRDefault="000F7377">
      <w:r xmlns:w="http://schemas.openxmlformats.org/wordprocessingml/2006/main">
        <w:t xml:space="preserve">Pablo escribió a los corintios para demostrarles el cuidado y la preocupación de Dios por ellos.</w:t>
      </w:r>
    </w:p>
    <w:p w14:paraId="4B18E007" w14:textId="77777777" w:rsidR="000F7377" w:rsidRDefault="000F7377"/>
    <w:p w14:paraId="1457433D" w14:textId="77777777" w:rsidR="000F7377" w:rsidRDefault="000F7377">
      <w:r xmlns:w="http://schemas.openxmlformats.org/wordprocessingml/2006/main">
        <w:t xml:space="preserve">1. El cuidado de Dios por nosotros: aprender del ejemplo de Pablo</w:t>
      </w:r>
    </w:p>
    <w:p w14:paraId="72BB34B4" w14:textId="77777777" w:rsidR="000F7377" w:rsidRDefault="000F7377"/>
    <w:p w14:paraId="12E1CA6A" w14:textId="77777777" w:rsidR="000F7377" w:rsidRDefault="000F7377">
      <w:r xmlns:w="http://schemas.openxmlformats.org/wordprocessingml/2006/main">
        <w:t xml:space="preserve">2. Demostrar preocupación por los demás: seguir el ejemplo de Pablo</w:t>
      </w:r>
    </w:p>
    <w:p w14:paraId="7B1F0312" w14:textId="77777777" w:rsidR="000F7377" w:rsidRDefault="000F7377"/>
    <w:p w14:paraId="6FC5BD13" w14:textId="77777777" w:rsidR="000F7377" w:rsidRDefault="000F7377">
      <w:r xmlns:w="http://schemas.openxmlformats.org/wordprocessingml/2006/main">
        <w:t xml:space="preserve">1. 1 Pedro 5:7 - Echando sobre él todas vuestras ansiedades, porque él tiene cuidado de vosotros.</w:t>
      </w:r>
    </w:p>
    <w:p w14:paraId="0FF385B4" w14:textId="77777777" w:rsidR="000F7377" w:rsidRDefault="000F7377"/>
    <w:p w14:paraId="0C5D115A" w14:textId="77777777" w:rsidR="000F7377" w:rsidRDefault="000F7377">
      <w:r xmlns:w="http://schemas.openxmlformats.org/wordprocessingml/2006/main">
        <w:t xml:space="preserve">2. Romanos 12:15-16 - Gozaos con los que se alegran, llorad con los que lloran. Vivir en armonía unos con otros. No seas altivo, sino asóciate con los humildes.</w:t>
      </w:r>
    </w:p>
    <w:p w14:paraId="696F5DB1" w14:textId="77777777" w:rsidR="000F7377" w:rsidRDefault="000F7377"/>
    <w:p w14:paraId="706A51C0" w14:textId="77777777" w:rsidR="000F7377" w:rsidRDefault="000F7377">
      <w:r xmlns:w="http://schemas.openxmlformats.org/wordprocessingml/2006/main">
        <w:t xml:space="preserve">2 Corintios 7:13 Por tanto, fuimos consolados con vuestra consolación; y mucho más nos alegramos por el gozo de Tito, porque su espíritu era reconfortado por todos vosotros.</w:t>
      </w:r>
    </w:p>
    <w:p w14:paraId="39CF15A8" w14:textId="77777777" w:rsidR="000F7377" w:rsidRDefault="000F7377"/>
    <w:p w14:paraId="587E9EE1" w14:textId="77777777" w:rsidR="000F7377" w:rsidRDefault="000F7377">
      <w:r xmlns:w="http://schemas.openxmlformats.org/wordprocessingml/2006/main">
        <w:t xml:space="preserve">El apóstol Pablo y sus compañeros se consolaron con el consuelo de los corintios y se regocijaron mucho con el gozo de Tito, cuyo espíritu se refrescó gracias a ellos.</w:t>
      </w:r>
    </w:p>
    <w:p w14:paraId="0CA1F735" w14:textId="77777777" w:rsidR="000F7377" w:rsidRDefault="000F7377"/>
    <w:p w14:paraId="3C955B16" w14:textId="77777777" w:rsidR="000F7377" w:rsidRDefault="000F7377">
      <w:r xmlns:w="http://schemas.openxmlformats.org/wordprocessingml/2006/main">
        <w:t xml:space="preserve">1. El poder del consuelo: cómo Dios usa la comunidad para refrescar nuestro espíritu</w:t>
      </w:r>
    </w:p>
    <w:p w14:paraId="48D422A0" w14:textId="77777777" w:rsidR="000F7377" w:rsidRDefault="000F7377"/>
    <w:p w14:paraId="0D41207B" w14:textId="77777777" w:rsidR="000F7377" w:rsidRDefault="000F7377">
      <w:r xmlns:w="http://schemas.openxmlformats.org/wordprocessingml/2006/main">
        <w:t xml:space="preserve">2. El gozo de la comunidad: cómo tender la mano puede acercarnos más a Dios</w:t>
      </w:r>
    </w:p>
    <w:p w14:paraId="1687C5AF" w14:textId="77777777" w:rsidR="000F7377" w:rsidRDefault="000F7377"/>
    <w:p w14:paraId="71B78A7C" w14:textId="77777777" w:rsidR="000F7377" w:rsidRDefault="000F7377">
      <w:r xmlns:w="http://schemas.openxmlformats.org/wordprocessingml/2006/main">
        <w:t xml:space="preserve">1. Romanos 15:13 - Que el Dios de la esperanza os llene de todo gozo y paz al confiar en él, para que reboséis de esperanza por el poder del Espíritu Santo.</w:t>
      </w:r>
    </w:p>
    <w:p w14:paraId="2948B4EE" w14:textId="77777777" w:rsidR="000F7377" w:rsidRDefault="000F7377"/>
    <w:p w14:paraId="6551C7EE" w14:textId="77777777" w:rsidR="000F7377" w:rsidRDefault="000F7377">
      <w:r xmlns:w="http://schemas.openxmlformats.org/wordprocessingml/2006/main">
        <w:t xml:space="preserve">2. Hebreos 10:24-25 - Y consideremos cómo estimularnos unos a otros al amor y a las buenas obras, no dejando de congregarnos, como algunos tienen por costumbre, sino animándonos unos a otros, y mucho más. mientras veis que el día se acerca.</w:t>
      </w:r>
    </w:p>
    <w:p w14:paraId="0D6FDB84" w14:textId="77777777" w:rsidR="000F7377" w:rsidRDefault="000F7377"/>
    <w:p w14:paraId="17451991" w14:textId="77777777" w:rsidR="000F7377" w:rsidRDefault="000F7377">
      <w:r xmlns:w="http://schemas.openxmlformats.org/wordprocessingml/2006/main">
        <w:t xml:space="preserve">2 Corintios 7:14 Porque si en algo me he jactado de vosotros, no me avergüenzo; Pero así como os hemos hablado todo con verdad, así también nuestra jactancia que hice delante de Tito se considera verdad.</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no se avergonzó de su jactancia ante Tito acerca de los corintios, porque estaba basada en la verdad.</w:t>
      </w:r>
    </w:p>
    <w:p w14:paraId="158DA8B6" w14:textId="77777777" w:rsidR="000F7377" w:rsidRDefault="000F7377"/>
    <w:p w14:paraId="768E0509" w14:textId="77777777" w:rsidR="000F7377" w:rsidRDefault="000F7377">
      <w:r xmlns:w="http://schemas.openxmlformats.org/wordprocessingml/2006/main">
        <w:t xml:space="preserve">1. El poder de la verdad: cómo la autenticidad fortalece la fe</w:t>
      </w:r>
    </w:p>
    <w:p w14:paraId="41642FF1" w14:textId="77777777" w:rsidR="000F7377" w:rsidRDefault="000F7377"/>
    <w:p w14:paraId="3B900C30" w14:textId="77777777" w:rsidR="000F7377" w:rsidRDefault="000F7377">
      <w:r xmlns:w="http://schemas.openxmlformats.org/wordprocessingml/2006/main">
        <w:t xml:space="preserve">2. No te jactes de la vanidad, sino de la verdad</w:t>
      </w:r>
    </w:p>
    <w:p w14:paraId="20306CE6" w14:textId="77777777" w:rsidR="000F7377" w:rsidRDefault="000F7377"/>
    <w:p w14:paraId="7CCE76C3" w14:textId="77777777" w:rsidR="000F7377" w:rsidRDefault="000F7377">
      <w:r xmlns:w="http://schemas.openxmlformats.org/wordprocessingml/2006/main">
        <w:t xml:space="preserve">1. Romanos 12:3 - Porque por la gracia que me ha sido dada, digo a cada uno de vosotros que no tenga en sí mismo un concepto más elevado de lo que debe pensar, sino que piense con sobriedad, cada uno según la medida de fe que Dios tiene. asignado.</w:t>
      </w:r>
    </w:p>
    <w:p w14:paraId="17AF146C" w14:textId="77777777" w:rsidR="000F7377" w:rsidRDefault="000F7377"/>
    <w:p w14:paraId="32AF3732" w14:textId="77777777" w:rsidR="000F7377" w:rsidRDefault="000F7377">
      <w:r xmlns:w="http://schemas.openxmlformats.org/wordprocessingml/2006/main">
        <w:t xml:space="preserve">2. Proverbios 27:1 - No te jactes del mañana, porque no sabes lo que te deparará el día.</w:t>
      </w:r>
    </w:p>
    <w:p w14:paraId="06E54957" w14:textId="77777777" w:rsidR="000F7377" w:rsidRDefault="000F7377"/>
    <w:p w14:paraId="253B4FB8" w14:textId="77777777" w:rsidR="000F7377" w:rsidRDefault="000F7377">
      <w:r xmlns:w="http://schemas.openxmlformats.org/wordprocessingml/2006/main">
        <w:t xml:space="preserve">2 Corintios 7:15 Y su cariño interior es más abundante para con vosotros, al recordar la obediencia de todos vosotros, cómo con temor y temblor le recibisteis.</w:t>
      </w:r>
    </w:p>
    <w:p w14:paraId="6F6E19C3" w14:textId="77777777" w:rsidR="000F7377" w:rsidRDefault="000F7377"/>
    <w:p w14:paraId="6DDF3876" w14:textId="77777777" w:rsidR="000F7377" w:rsidRDefault="000F7377">
      <w:r xmlns:w="http://schemas.openxmlformats.org/wordprocessingml/2006/main">
        <w:t xml:space="preserve">Pablo elogia a los corintios por su obediencia hacia él y les expresa su profundo afecto.</w:t>
      </w:r>
    </w:p>
    <w:p w14:paraId="2785F2FE" w14:textId="77777777" w:rsidR="000F7377" w:rsidRDefault="000F7377"/>
    <w:p w14:paraId="58C7B1F2" w14:textId="77777777" w:rsidR="000F7377" w:rsidRDefault="000F7377">
      <w:r xmlns:w="http://schemas.openxmlformats.org/wordprocessingml/2006/main">
        <w:t xml:space="preserve">1. El poder de la obediencia: cómo seguir la Palabra de Dios puede fortalecer nuestra fe.</w:t>
      </w:r>
    </w:p>
    <w:p w14:paraId="0002692F" w14:textId="77777777" w:rsidR="000F7377" w:rsidRDefault="000F7377"/>
    <w:p w14:paraId="7789E27F" w14:textId="77777777" w:rsidR="000F7377" w:rsidRDefault="000F7377">
      <w:r xmlns:w="http://schemas.openxmlformats.org/wordprocessingml/2006/main">
        <w:t xml:space="preserve">2. Amor y obediencia: el impacto de nuestras acciones en nuestras relaciones.</w:t>
      </w:r>
    </w:p>
    <w:p w14:paraId="7FC32BB4" w14:textId="77777777" w:rsidR="000F7377" w:rsidRDefault="000F7377"/>
    <w:p w14:paraId="7D70930B" w14:textId="77777777" w:rsidR="000F7377" w:rsidRDefault="000F7377">
      <w:r xmlns:w="http://schemas.openxmlformats.org/wordprocessingml/2006/main">
        <w:t xml:space="preserve">1. Colosenses 3:20 - Hijitos, obedeced a vuestros padres en todo, porque esto agrada al Señor.</w:t>
      </w:r>
    </w:p>
    <w:p w14:paraId="62C61A89" w14:textId="77777777" w:rsidR="000F7377" w:rsidRDefault="000F7377"/>
    <w:p w14:paraId="64F4D841" w14:textId="77777777" w:rsidR="000F7377" w:rsidRDefault="000F7377">
      <w:r xmlns:w="http://schemas.openxmlformats.org/wordprocessingml/2006/main">
        <w:t xml:space="preserve">2. Lucas 6:46 - ¿Por qué me llamas 'Señor, Señor' y no haces lo que digo?</w:t>
      </w:r>
    </w:p>
    <w:p w14:paraId="20191154" w14:textId="77777777" w:rsidR="000F7377" w:rsidRDefault="000F7377"/>
    <w:p w14:paraId="7CBA8393" w14:textId="77777777" w:rsidR="000F7377" w:rsidRDefault="000F7377">
      <w:r xmlns:w="http://schemas.openxmlformats.org/wordprocessingml/2006/main">
        <w:t xml:space="preserve">2 Corintios 7:16 Por tanto, me gozo de tener confianza en vosotros en todo.</w:t>
      </w:r>
    </w:p>
    <w:p w14:paraId="1A56AA39" w14:textId="77777777" w:rsidR="000F7377" w:rsidRDefault="000F7377"/>
    <w:p w14:paraId="09CCFE17" w14:textId="77777777" w:rsidR="000F7377" w:rsidRDefault="000F7377">
      <w:r xmlns:w="http://schemas.openxmlformats.org/wordprocessingml/2006/main">
        <w:t xml:space="preserve">Pablo expresa su alegría por la fidelidad de los corintios, que le da confianza en ellos en todo.</w:t>
      </w:r>
    </w:p>
    <w:p w14:paraId="183C605F" w14:textId="77777777" w:rsidR="000F7377" w:rsidRDefault="000F7377"/>
    <w:p w14:paraId="5F49CFD6" w14:textId="77777777" w:rsidR="000F7377" w:rsidRDefault="000F7377">
      <w:r xmlns:w="http://schemas.openxmlformats.org/wordprocessingml/2006/main">
        <w:t xml:space="preserve">1. Gozo en el Señor: discipulado fiel y creciente</w:t>
      </w:r>
    </w:p>
    <w:p w14:paraId="2DB72ED8" w14:textId="77777777" w:rsidR="000F7377" w:rsidRDefault="000F7377"/>
    <w:p w14:paraId="678CCFBC" w14:textId="77777777" w:rsidR="000F7377" w:rsidRDefault="000F7377">
      <w:r xmlns:w="http://schemas.openxmlformats.org/wordprocessingml/2006/main">
        <w:t xml:space="preserve">2. El poder de la confianza: fortalecer las relaciones</w:t>
      </w:r>
    </w:p>
    <w:p w14:paraId="200A5323" w14:textId="77777777" w:rsidR="000F7377" w:rsidRDefault="000F7377"/>
    <w:p w14:paraId="47243883" w14:textId="77777777" w:rsidR="000F7377" w:rsidRDefault="000F7377">
      <w:r xmlns:w="http://schemas.openxmlformats.org/wordprocessingml/2006/main">
        <w:t xml:space="preserve">1. Efesios 4:2-3 - Con toda humildad y mansedumbre, con paciencia, soportándonos unos a otros en amor, procurando mantener la unidad del Espíritu en el vínculo de la paz.</w:t>
      </w:r>
    </w:p>
    <w:p w14:paraId="5398C86A" w14:textId="77777777" w:rsidR="000F7377" w:rsidRDefault="000F7377"/>
    <w:p w14:paraId="274D67A5" w14:textId="77777777" w:rsidR="000F7377" w:rsidRDefault="000F7377">
      <w:r xmlns:w="http://schemas.openxmlformats.org/wordprocessingml/2006/main">
        <w:t xml:space="preserve">2. Filipenses 2:3-4 - No hagáis nada por ambición egoísta o por vanidad, sino con humildad, estimad a los demás por más importantes que vosotros mismos. Que cada uno de vosotros mire no sólo por sus propios intereses, sino también por los intereses de los demás.</w:t>
      </w:r>
    </w:p>
    <w:p w14:paraId="5F8DF650" w14:textId="77777777" w:rsidR="000F7377" w:rsidRDefault="000F7377"/>
    <w:p w14:paraId="4C4A7780" w14:textId="77777777" w:rsidR="000F7377" w:rsidRDefault="000F7377">
      <w:r xmlns:w="http://schemas.openxmlformats.org/wordprocessingml/2006/main">
        <w:t xml:space="preserve">2 Corintios 8 es el octavo capítulo de la Segunda Epístola de Pablo a los Corintios. En este capítulo, Pablo analiza el tema de dar generosa y sacrificialmente para el beneficio de otros, usando el ejemplo de las iglesias macedonias.</w:t>
      </w:r>
    </w:p>
    <w:p w14:paraId="5FD7510D" w14:textId="77777777" w:rsidR="000F7377" w:rsidRDefault="000F7377"/>
    <w:p w14:paraId="624D3A9C" w14:textId="77777777" w:rsidR="000F7377" w:rsidRDefault="000F7377">
      <w:r xmlns:w="http://schemas.openxmlformats.org/wordprocessingml/2006/main">
        <w:t xml:space="preserve">1er párrafo: Pablo comienza elogiando a las iglesias macedonias por su generosidad al dar. Destaca cómo, a pesar de su propia pobreza y aflicción, tenían abundante gozo y un profundo deseo de contribuir a las necesidades de los demás (2 Corintios 8:1-4). Paul explica que su donación fue voluntaria y provino de un corazón sincero, superando sus expectativas. Destaca que se entregaron primero a Dios y luego a él como expresión de su compromiso.</w:t>
      </w:r>
    </w:p>
    <w:p w14:paraId="47CE592C" w14:textId="77777777" w:rsidR="000F7377" w:rsidRDefault="000F7377"/>
    <w:p w14:paraId="523FD968" w14:textId="77777777" w:rsidR="000F7377" w:rsidRDefault="000F7377">
      <w:r xmlns:w="http://schemas.openxmlformats.org/wordprocessingml/2006/main">
        <w:t xml:space="preserve">Segundo párrafo: Pablo luego anima a los creyentes corintios a sobresalir también en este acto de gracia. Utiliza como ejemplo a Jesucristo, quien, siendo rico, se hizo pobre por nosotros, para que nosotros con su pobreza nos enriqueciésemos (2 Corintios 8:9). Les insta a completar lo que habían comenzado en términos de su deseo de dar generosamente. Pablo enfatiza que no se trata de ser una carga para ellos sino de igualdad (los que tienen más comparten con los que tienen menos) para </w:t>
      </w:r>
      <w:r xmlns:w="http://schemas.openxmlformats.org/wordprocessingml/2006/main">
        <w:lastRenderedPageBreak xmlns:w="http://schemas.openxmlformats.org/wordprocessingml/2006/main"/>
      </w:r>
      <w:r xmlns:w="http://schemas.openxmlformats.org/wordprocessingml/2006/main">
        <w:t xml:space="preserve">que haya justicia entre los creyentes.</w:t>
      </w:r>
    </w:p>
    <w:p w14:paraId="76843E40" w14:textId="77777777" w:rsidR="000F7377" w:rsidRDefault="000F7377"/>
    <w:p w14:paraId="4A55046D" w14:textId="77777777" w:rsidR="000F7377" w:rsidRDefault="000F7377">
      <w:r xmlns:w="http://schemas.openxmlformats.org/wordprocessingml/2006/main">
        <w:t xml:space="preserve">Párrafo 3: El capítulo concluye con instrucciones prácticas sobre la recaudación para las necesidades de Jerusalén. Pablo les aconseja cómo organizar esta colecta para que se pueda hacer de manera eficiente y con integridad (2 Corintios 8:16-24). Nombra a personas confiables, entre ellas Tito y otros dos hermanos, para supervisar esta tarea. Les asegura que estas personas son respetadas por ambas iglesias y manejarán los asuntos de manera transparente para la tranquilidad de todos.</w:t>
      </w:r>
    </w:p>
    <w:p w14:paraId="3A97A815" w14:textId="77777777" w:rsidR="000F7377" w:rsidRDefault="000F7377"/>
    <w:p w14:paraId="67180957" w14:textId="77777777" w:rsidR="000F7377" w:rsidRDefault="000F7377">
      <w:r xmlns:w="http://schemas.openxmlformats.org/wordprocessingml/2006/main">
        <w:t xml:space="preserve">En resumen, el capítulo ocho de Segunda de Corintios se centra en el tema de dar generosamente en beneficio de los demás. Pablo elogia a las iglesias macedonias por su generosidad sacrificial a pesar de su propia pobreza. Anima a los creyentes corintios a seguir su ejemplo y sobresalir en este acto de gracia. Pablo enfatiza la naturaleza voluntaria y sincera de dar, instándolos a completar lo que habían comenzado. Destaca el ejemplo de la entrega sacrificial de Jesucristo y enfatiza el principio de igualdad en el intercambio de recursos entre los creyentes. El capítulo concluye con instrucciones prácticas sobre la colecta para las necesidades de Jerusalén, nombrando personas confiables para supervisar esta tarea. Este capítulo subraya la importancia de dar con sacrificio, la sinceridad en la generosidad y la distribución justa para el bienestar de todos los creyentes.</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Corintios 8:1 Además, hermanos, os damos a conocer de la gracia de Dios concedida a las iglesias de Macedonia;</w:t>
      </w:r>
    </w:p>
    <w:p w14:paraId="06A8B7E5" w14:textId="77777777" w:rsidR="000F7377" w:rsidRDefault="000F7377"/>
    <w:p w14:paraId="11A387C3" w14:textId="77777777" w:rsidR="000F7377" w:rsidRDefault="000F7377">
      <w:r xmlns:w="http://schemas.openxmlformats.org/wordprocessingml/2006/main">
        <w:t xml:space="preserve">Pablo les habla a los corintios acerca de la gracia de Dios que ha sido dada a las iglesias de Macedonia.</w:t>
      </w:r>
    </w:p>
    <w:p w14:paraId="499C06D3" w14:textId="77777777" w:rsidR="000F7377" w:rsidRDefault="000F7377"/>
    <w:p w14:paraId="01BEB555" w14:textId="77777777" w:rsidR="000F7377" w:rsidRDefault="000F7377">
      <w:r xmlns:w="http://schemas.openxmlformats.org/wordprocessingml/2006/main">
        <w:t xml:space="preserve">1. Comprender y apreciar la gracia de Dios</w:t>
      </w:r>
    </w:p>
    <w:p w14:paraId="0C3F27D8" w14:textId="77777777" w:rsidR="000F7377" w:rsidRDefault="000F7377"/>
    <w:p w14:paraId="6DE83228" w14:textId="77777777" w:rsidR="000F7377" w:rsidRDefault="000F7377">
      <w:r xmlns:w="http://schemas.openxmlformats.org/wordprocessingml/2006/main">
        <w:t xml:space="preserve">2. Experimentar los beneficios de la gracia de Dios</w:t>
      </w:r>
    </w:p>
    <w:p w14:paraId="7FD90B33" w14:textId="77777777" w:rsidR="000F7377" w:rsidRDefault="000F7377"/>
    <w:p w14:paraId="448F9CFC" w14:textId="77777777" w:rsidR="000F7377" w:rsidRDefault="000F7377">
      <w:r xmlns:w="http://schemas.openxmlformats.org/wordprocessingml/2006/main">
        <w:t xml:space="preserve">1. Efesios 2:8-9 (Porque por gracia sois salvos mediante la fe, y esto no de vosotros; es don de Dios, no por obras, para que nadie se gloríe)</w:t>
      </w:r>
    </w:p>
    <w:p w14:paraId="54865A52" w14:textId="77777777" w:rsidR="000F7377" w:rsidRDefault="000F7377"/>
    <w:p w14:paraId="4143CF69" w14:textId="77777777" w:rsidR="000F7377" w:rsidRDefault="000F7377">
      <w:r xmlns:w="http://schemas.openxmlformats.org/wordprocessingml/2006/main">
        <w:t xml:space="preserve">2. Romanos 5:17 (Porque si por la transgresión de uno solo reinó la muerte, mucho más reinarán en vida por uno solo, Jesucristo, los que reciben la abundancia de la gracia y del don de la justicia)</w:t>
      </w:r>
    </w:p>
    <w:p w14:paraId="6178BDE4" w14:textId="77777777" w:rsidR="000F7377" w:rsidRDefault="000F7377"/>
    <w:p w14:paraId="7019D05B" w14:textId="77777777" w:rsidR="000F7377" w:rsidRDefault="000F7377">
      <w:r xmlns:w="http://schemas.openxmlformats.org/wordprocessingml/2006/main">
        <w:t xml:space="preserve">2 Corintios 8:2 Cómo que en la gran prueba de aflicción, la abundancia de su gozo y su profunda pobreza abundaron en riquezas de su liberalidad.</w:t>
      </w:r>
    </w:p>
    <w:p w14:paraId="295B2EEB" w14:textId="77777777" w:rsidR="000F7377" w:rsidRDefault="000F7377"/>
    <w:p w14:paraId="2A23AA97" w14:textId="77777777" w:rsidR="000F7377" w:rsidRDefault="000F7377">
      <w:r xmlns:w="http://schemas.openxmlformats.org/wordprocessingml/2006/main">
        <w:t xml:space="preserve">A pesar de enfrentar gran sufrimiento y pobreza, los corintios fueron generosos en sus donaciones.</w:t>
      </w:r>
    </w:p>
    <w:p w14:paraId="355425B1" w14:textId="77777777" w:rsidR="000F7377" w:rsidRDefault="000F7377"/>
    <w:p w14:paraId="7836D209" w14:textId="77777777" w:rsidR="000F7377" w:rsidRDefault="000F7377">
      <w:r xmlns:w="http://schemas.openxmlformats.org/wordprocessingml/2006/main">
        <w:t xml:space="preserve">1. El poder de la generosidad ante la adversidad</w:t>
      </w:r>
    </w:p>
    <w:p w14:paraId="6A24A232" w14:textId="77777777" w:rsidR="000F7377" w:rsidRDefault="000F7377"/>
    <w:p w14:paraId="1A6F4CFB" w14:textId="77777777" w:rsidR="000F7377" w:rsidRDefault="000F7377">
      <w:r xmlns:w="http://schemas.openxmlformats.org/wordprocessingml/2006/main">
        <w:t xml:space="preserve">2. Alegría en medio de la aflicción</w:t>
      </w:r>
    </w:p>
    <w:p w14:paraId="3AE8F37A" w14:textId="77777777" w:rsidR="000F7377" w:rsidRDefault="000F7377"/>
    <w:p w14:paraId="15D1754D"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1F8DC69E" w14:textId="77777777" w:rsidR="000F7377" w:rsidRDefault="000F7377"/>
    <w:p w14:paraId="1D09655B" w14:textId="77777777" w:rsidR="000F7377" w:rsidRDefault="000F7377">
      <w:r xmlns:w="http://schemas.openxmlformats.org/wordprocessingml/2006/main">
        <w:t xml:space="preserve">2. Mateo 5:3-4 - Bienaventurados los pobres de espíritu, porque de ellos es el reino de los cielos. Bienaventurados los que lloran, porque serán consolados.</w:t>
      </w:r>
    </w:p>
    <w:p w14:paraId="0C821241" w14:textId="77777777" w:rsidR="000F7377" w:rsidRDefault="000F7377"/>
    <w:p w14:paraId="7502F1F2" w14:textId="77777777" w:rsidR="000F7377" w:rsidRDefault="000F7377">
      <w:r xmlns:w="http://schemas.openxmlformats.org/wordprocessingml/2006/main">
        <w:t xml:space="preserve">2 Corintios 8:3 Porque de su poder doy testimonio, sí, y más allá de su poder estuvieron dispuestos por sí mismos;</w:t>
      </w:r>
    </w:p>
    <w:p w14:paraId="0D08C2CF" w14:textId="77777777" w:rsidR="000F7377" w:rsidRDefault="000F7377"/>
    <w:p w14:paraId="24263646" w14:textId="77777777" w:rsidR="000F7377" w:rsidRDefault="000F7377">
      <w:r xmlns:w="http://schemas.openxmlformats.org/wordprocessingml/2006/main">
        <w:t xml:space="preserve">Los corintios dieron generosamente la ofrenda para la iglesia de Jerusalén, incluso más allá de su capacidad.</w:t>
      </w:r>
    </w:p>
    <w:p w14:paraId="68FCE24F" w14:textId="77777777" w:rsidR="000F7377" w:rsidRDefault="000F7377"/>
    <w:p w14:paraId="4882EA75" w14:textId="77777777" w:rsidR="000F7377" w:rsidRDefault="000F7377">
      <w:r xmlns:w="http://schemas.openxmlformats.org/wordprocessingml/2006/main">
        <w:t xml:space="preserve">1. El poder del dar con sacrificio</w:t>
      </w:r>
    </w:p>
    <w:p w14:paraId="61696AB6" w14:textId="77777777" w:rsidR="000F7377" w:rsidRDefault="000F7377"/>
    <w:p w14:paraId="242FAAA6" w14:textId="77777777" w:rsidR="000F7377" w:rsidRDefault="000F7377">
      <w:r xmlns:w="http://schemas.openxmlformats.org/wordprocessingml/2006/main">
        <w:t xml:space="preserve">2. Generosidad en acción</w:t>
      </w:r>
    </w:p>
    <w:p w14:paraId="53B276AC" w14:textId="77777777" w:rsidR="000F7377" w:rsidRDefault="000F7377"/>
    <w:p w14:paraId="007F928F" w14:textId="77777777" w:rsidR="000F7377" w:rsidRDefault="000F7377">
      <w:r xmlns:w="http://schemas.openxmlformats.org/wordprocessingml/2006/main">
        <w:t xml:space="preserve">1. Romanos 12:1-2 - Ofreced vuestros cuerpos en sacrificio vivo, santo y agradable a Dios; este es vuestro verdadero y propio culto.</w:t>
      </w:r>
    </w:p>
    <w:p w14:paraId="392624E8" w14:textId="77777777" w:rsidR="000F7377" w:rsidRDefault="000F7377"/>
    <w:p w14:paraId="0762B187" w14:textId="77777777" w:rsidR="000F7377" w:rsidRDefault="000F7377">
      <w:r xmlns:w="http://schemas.openxmlformats.org/wordprocessingml/2006/main">
        <w:t xml:space="preserve">2. Santiago 2:15-17 - Si un hermano o una hermana están mal vestidos y les falta el alimento diario, y alguno de vosotros les dice: Id en paz, calentaos y saciaos, sin darles lo necesario para el cuerpo, ¿de qué sirve eso?</w:t>
      </w:r>
    </w:p>
    <w:p w14:paraId="70412D6E" w14:textId="77777777" w:rsidR="000F7377" w:rsidRDefault="000F7377"/>
    <w:p w14:paraId="0F78C74E" w14:textId="77777777" w:rsidR="000F7377" w:rsidRDefault="000F7377">
      <w:r xmlns:w="http://schemas.openxmlformats.org/wordprocessingml/2006/main">
        <w:t xml:space="preserve">2 Corintios 8:4 rogando con muchas súplicas que recibamos el don y tomemos sobre nosotros la comunión del ministerio a los santos.</w:t>
      </w:r>
    </w:p>
    <w:p w14:paraId="2782B602" w14:textId="77777777" w:rsidR="000F7377" w:rsidRDefault="000F7377"/>
    <w:p w14:paraId="5C8D26D1" w14:textId="77777777" w:rsidR="000F7377" w:rsidRDefault="000F7377">
      <w:r xmlns:w="http://schemas.openxmlformats.org/wordprocessingml/2006/main">
        <w:t xml:space="preserve">Pablo pidió a los corintios que se unieran al esfuerzo de proporcionar ayuda financiera a la empobrecida iglesia de Jerusalén.</w:t>
      </w:r>
    </w:p>
    <w:p w14:paraId="2E1713B1" w14:textId="77777777" w:rsidR="000F7377" w:rsidRDefault="000F7377"/>
    <w:p w14:paraId="465B3921" w14:textId="77777777" w:rsidR="000F7377" w:rsidRDefault="000F7377">
      <w:r xmlns:w="http://schemas.openxmlformats.org/wordprocessingml/2006/main">
        <w:t xml:space="preserve">1. Compasión en acción: la comunidad de ministrar a los santos</w:t>
      </w:r>
    </w:p>
    <w:p w14:paraId="34AB79EF" w14:textId="77777777" w:rsidR="000F7377" w:rsidRDefault="000F7377"/>
    <w:p w14:paraId="3171A296" w14:textId="77777777" w:rsidR="000F7377" w:rsidRDefault="000F7377">
      <w:r xmlns:w="http://schemas.openxmlformats.org/wordprocessingml/2006/main">
        <w:t xml:space="preserve">2. Servicio desinteresado: el llamado a ayudar a nuestros hermanos y hermanas</w:t>
      </w:r>
    </w:p>
    <w:p w14:paraId="6F772962" w14:textId="77777777" w:rsidR="000F7377" w:rsidRDefault="000F7377"/>
    <w:p w14:paraId="497B8D16" w14:textId="77777777" w:rsidR="000F7377" w:rsidRDefault="000F7377">
      <w:r xmlns:w="http://schemas.openxmlformats.org/wordprocessingml/2006/main">
        <w:t xml:space="preserve">1. 1 Juan 3:17-18 - “Pero si alguno tiene bienes de este mundo y ve a su hermano en necesidad, y cierra contra él su corazón, ¿cómo permanece el amor de Dios en él? Hijitos, no amemos de palabra ni de palabra, sino de hecho y en verdad”.</w:t>
      </w:r>
    </w:p>
    <w:p w14:paraId="23E061D5" w14:textId="77777777" w:rsidR="000F7377" w:rsidRDefault="000F7377"/>
    <w:p w14:paraId="7215DDE0" w14:textId="77777777" w:rsidR="000F7377" w:rsidRDefault="000F7377">
      <w:r xmlns:w="http://schemas.openxmlformats.org/wordprocessingml/2006/main">
        <w:t xml:space="preserve">2. Gálatas 6:2 - “Sobrellevad las cargas los unos de los otros, y cumplid así la ley de Cristo”.</w:t>
      </w:r>
    </w:p>
    <w:p w14:paraId="4BEDCEBD" w14:textId="77777777" w:rsidR="000F7377" w:rsidRDefault="000F7377"/>
    <w:p w14:paraId="7D2105F1" w14:textId="77777777" w:rsidR="000F7377" w:rsidRDefault="000F7377">
      <w:r xmlns:w="http://schemas.openxmlformats.org/wordprocessingml/2006/main">
        <w:t xml:space="preserve">2 Corintios 8:5 Y esto hicieron, no como nosotros esperábamos, sino que primero se entregaron al Señor, y a nosotros, según la voluntad de Dios.</w:t>
      </w:r>
    </w:p>
    <w:p w14:paraId="76EDF438" w14:textId="77777777" w:rsidR="000F7377" w:rsidRDefault="000F7377"/>
    <w:p w14:paraId="21BF0A59" w14:textId="77777777" w:rsidR="000F7377" w:rsidRDefault="000F7377">
      <w:r xmlns:w="http://schemas.openxmlformats.org/wordprocessingml/2006/main">
        <w:t xml:space="preserve">Los corintios se entregaron al Señor y a los Apóstoles según la voluntad de Dios.</w:t>
      </w:r>
    </w:p>
    <w:p w14:paraId="38FCB181" w14:textId="77777777" w:rsidR="000F7377" w:rsidRDefault="000F7377"/>
    <w:p w14:paraId="51326C0B" w14:textId="77777777" w:rsidR="000F7377" w:rsidRDefault="000F7377">
      <w:r xmlns:w="http://schemas.openxmlformats.org/wordprocessingml/2006/main">
        <w:t xml:space="preserve">1. El poder del autosacrificio: cómo podemos aprender del ejemplo de los corintios de ofrecerse al Señor.</w:t>
      </w:r>
    </w:p>
    <w:p w14:paraId="1667B518" w14:textId="77777777" w:rsidR="000F7377" w:rsidRDefault="000F7377"/>
    <w:p w14:paraId="239B1E0E" w14:textId="77777777" w:rsidR="000F7377" w:rsidRDefault="000F7377">
      <w:r xmlns:w="http://schemas.openxmlformats.org/wordprocessingml/2006/main">
        <w:t xml:space="preserve">2. La Prioridad de la Obediencia - Comprender la importancia de seguir la voluntad de Dios.</w:t>
      </w:r>
    </w:p>
    <w:p w14:paraId="10DCCBBE" w14:textId="77777777" w:rsidR="000F7377" w:rsidRDefault="000F7377"/>
    <w:p w14:paraId="0180E489" w14:textId="77777777" w:rsidR="000F7377" w:rsidRDefault="000F7377">
      <w:r xmlns:w="http://schemas.openxmlformats.org/wordprocessingml/2006/main">
        <w:t xml:space="preserve">1. Mateo 16:24-26 - La enseñanza de Jesús sobre el discipulado y la abnegación.</w:t>
      </w:r>
    </w:p>
    <w:p w14:paraId="48CC0B33" w14:textId="77777777" w:rsidR="000F7377" w:rsidRDefault="000F7377"/>
    <w:p w14:paraId="56D67C8B" w14:textId="77777777" w:rsidR="000F7377" w:rsidRDefault="000F7377">
      <w:r xmlns:w="http://schemas.openxmlformats.org/wordprocessingml/2006/main">
        <w:t xml:space="preserve">2. Filipenses 2:3-8 - La enseñanza de Pablo sobre la humildad y anteponer a los demás a nosotros mismos.</w:t>
      </w:r>
    </w:p>
    <w:p w14:paraId="7D74BDB4" w14:textId="77777777" w:rsidR="000F7377" w:rsidRDefault="000F7377"/>
    <w:p w14:paraId="029EA119" w14:textId="77777777" w:rsidR="000F7377" w:rsidRDefault="000F7377">
      <w:r xmlns:w="http://schemas.openxmlformats.org/wordprocessingml/2006/main">
        <w:t xml:space="preserve">2 Corintios 8:6 Tanto que deseamos a Tito, que como él comenzó, así también acabe en vosotros la misma gracia.</w:t>
      </w:r>
    </w:p>
    <w:p w14:paraId="1A96F58E" w14:textId="77777777" w:rsidR="000F7377" w:rsidRDefault="000F7377"/>
    <w:p w14:paraId="2C570847" w14:textId="77777777" w:rsidR="000F7377" w:rsidRDefault="000F7377">
      <w:r xmlns:w="http://schemas.openxmlformats.org/wordprocessingml/2006/main">
        <w:t xml:space="preserve">Pablo pidió a Tito que completara la gracia que había comenzado en los corintios.</w:t>
      </w:r>
    </w:p>
    <w:p w14:paraId="21E56569" w14:textId="77777777" w:rsidR="000F7377" w:rsidRDefault="000F7377"/>
    <w:p w14:paraId="787029E9" w14:textId="77777777" w:rsidR="000F7377" w:rsidRDefault="000F7377">
      <w:r xmlns:w="http://schemas.openxmlformats.org/wordprocessingml/2006/main">
        <w:t xml:space="preserve">1. La gracia de la consumación: aprendiendo de Tito</w:t>
      </w:r>
    </w:p>
    <w:p w14:paraId="0204B567" w14:textId="77777777" w:rsidR="000F7377" w:rsidRDefault="000F7377"/>
    <w:p w14:paraId="09AFD74F" w14:textId="77777777" w:rsidR="000F7377" w:rsidRDefault="000F7377">
      <w:r xmlns:w="http://schemas.openxmlformats.org/wordprocessingml/2006/main">
        <w:t xml:space="preserve">2. Terminar lo que empezamos: una lección de Pablo y Tito</w:t>
      </w:r>
    </w:p>
    <w:p w14:paraId="39E3AF98" w14:textId="77777777" w:rsidR="000F7377" w:rsidRDefault="000F7377"/>
    <w:p w14:paraId="6ED42609" w14:textId="77777777" w:rsidR="000F7377" w:rsidRDefault="000F7377">
      <w:r xmlns:w="http://schemas.openxmlformats.org/wordprocessingml/2006/main">
        <w:t xml:space="preserve">1. 2 Corintios 8:6</w:t>
      </w:r>
    </w:p>
    <w:p w14:paraId="5BC4114B" w14:textId="77777777" w:rsidR="000F7377" w:rsidRDefault="000F7377"/>
    <w:p w14:paraId="0BD844FD" w14:textId="77777777" w:rsidR="000F7377" w:rsidRDefault="000F7377">
      <w:r xmlns:w="http://schemas.openxmlformats.org/wordprocessingml/2006/main">
        <w:t xml:space="preserve">2. Filipenses 1:6 - "Estando seguros de esto, que el que comenzó en vosotros la buena obra, la perfeccionará hasta el día de Cristo Jesús".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8:7 Así que, como abundáis en todo, en fe, palabra, ciencia, diligencia y amor para con nosotros, abundéis también en esta gracia.</w:t>
      </w:r>
    </w:p>
    <w:p w14:paraId="544D8277" w14:textId="77777777" w:rsidR="000F7377" w:rsidRDefault="000F7377"/>
    <w:p w14:paraId="3C92EE17" w14:textId="77777777" w:rsidR="000F7377" w:rsidRDefault="000F7377">
      <w:r xmlns:w="http://schemas.openxmlformats.org/wordprocessingml/2006/main">
        <w:t xml:space="preserve">Se anima a los cristianos a abundar en fe, conocimiento, diligencia, amor y gracia.</w:t>
      </w:r>
    </w:p>
    <w:p w14:paraId="6BC4C08B" w14:textId="77777777" w:rsidR="000F7377" w:rsidRDefault="000F7377"/>
    <w:p w14:paraId="761B8CAE" w14:textId="77777777" w:rsidR="000F7377" w:rsidRDefault="000F7377">
      <w:r xmlns:w="http://schemas.openxmlformats.org/wordprocessingml/2006/main">
        <w:t xml:space="preserve">1. Abundando en gracia: los dones que recibimos de Dios</w:t>
      </w:r>
    </w:p>
    <w:p w14:paraId="19F0D68A" w14:textId="77777777" w:rsidR="000F7377" w:rsidRDefault="000F7377"/>
    <w:p w14:paraId="47633231" w14:textId="77777777" w:rsidR="000F7377" w:rsidRDefault="000F7377">
      <w:r xmlns:w="http://schemas.openxmlformats.org/wordprocessingml/2006/main">
        <w:t xml:space="preserve">2. Abundar en fe: el camino hacia una vida plena</w:t>
      </w:r>
    </w:p>
    <w:p w14:paraId="43895545" w14:textId="77777777" w:rsidR="000F7377" w:rsidRDefault="000F7377"/>
    <w:p w14:paraId="06991F3F" w14:textId="77777777" w:rsidR="000F7377" w:rsidRDefault="000F7377">
      <w:r xmlns:w="http://schemas.openxmlformats.org/wordprocessingml/2006/main">
        <w:t xml:space="preserve">1. Hebreos 11:6 - Y sin fe es imposible agradarle, porque el que se acerca a Dios es necesario creer que él existe, y que es remunerador de los que le buscan con diligencia.</w:t>
      </w:r>
    </w:p>
    <w:p w14:paraId="3B506BEF" w14:textId="77777777" w:rsidR="000F7377" w:rsidRDefault="000F7377"/>
    <w:p w14:paraId="17498492" w14:textId="77777777" w:rsidR="000F7377" w:rsidRDefault="000F7377">
      <w:r xmlns:w="http://schemas.openxmlformats.org/wordprocessingml/2006/main">
        <w:t xml:space="preserve">2. 1 Pedro 4:8 - Y sobre todo, tened amor ferviente unos por otros, porque “el amor cubrirá multitud de pecados”.</w:t>
      </w:r>
    </w:p>
    <w:p w14:paraId="7A6F9938" w14:textId="77777777" w:rsidR="000F7377" w:rsidRDefault="000F7377"/>
    <w:p w14:paraId="265604CA" w14:textId="77777777" w:rsidR="000F7377" w:rsidRDefault="000F7377">
      <w:r xmlns:w="http://schemas.openxmlformats.org/wordprocessingml/2006/main">
        <w:t xml:space="preserve">2 Corintios 8:8 No hablo por mandamiento, sino por ocasión de la franqueza de otros, y para probar la sinceridad de vuestro amor.</w:t>
      </w:r>
    </w:p>
    <w:p w14:paraId="4D026E35" w14:textId="77777777" w:rsidR="000F7377" w:rsidRDefault="000F7377"/>
    <w:p w14:paraId="714AC343" w14:textId="77777777" w:rsidR="000F7377" w:rsidRDefault="000F7377">
      <w:r xmlns:w="http://schemas.openxmlformats.org/wordprocessingml/2006/main">
        <w:t xml:space="preserve">Otros han mostrado disposición a dar generosamente a la iglesia, y Pablo anima a los corintios a hacer lo mismo para demostrar la sinceridad de su amor.</w:t>
      </w:r>
    </w:p>
    <w:p w14:paraId="5C31E3A4" w14:textId="77777777" w:rsidR="000F7377" w:rsidRDefault="000F7377"/>
    <w:p w14:paraId="00F6DFA0" w14:textId="77777777" w:rsidR="000F7377" w:rsidRDefault="000F7377">
      <w:r xmlns:w="http://schemas.openxmlformats.org/wordprocessingml/2006/main">
        <w:t xml:space="preserve">1. Demostrar nuestro amor a través de la generosidad</w:t>
      </w:r>
    </w:p>
    <w:p w14:paraId="19EDB6D3" w14:textId="77777777" w:rsidR="000F7377" w:rsidRDefault="000F7377"/>
    <w:p w14:paraId="4F8B6AE2" w14:textId="77777777" w:rsidR="000F7377" w:rsidRDefault="000F7377">
      <w:r xmlns:w="http://schemas.openxmlformats.org/wordprocessingml/2006/main">
        <w:t xml:space="preserve">2. El poder de dar</w:t>
      </w:r>
    </w:p>
    <w:p w14:paraId="32904837" w14:textId="77777777" w:rsidR="000F7377" w:rsidRDefault="000F7377"/>
    <w:p w14:paraId="642F3B8C" w14:textId="77777777" w:rsidR="000F7377" w:rsidRDefault="000F7377">
      <w:r xmlns:w="http://schemas.openxmlformats.org/wordprocessingml/2006/main">
        <w:t xml:space="preserve">1. Mateo 6:21 – “Porque donde esté vuestro tesoro, allí estará también vuestro corazón”.</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“Dad, y se os dará. Se pondrá en vuestro regazo una medida buena, apretada, remecida y rebosante. Porque con la medida que uséis, os será medido”.</w:t>
      </w:r>
    </w:p>
    <w:p w14:paraId="6B0DAF25" w14:textId="77777777" w:rsidR="000F7377" w:rsidRDefault="000F7377"/>
    <w:p w14:paraId="07050A1C" w14:textId="77777777" w:rsidR="000F7377" w:rsidRDefault="000F7377">
      <w:r xmlns:w="http://schemas.openxmlformats.org/wordprocessingml/2006/main">
        <w:t xml:space="preserve">2 Corintios 8:9 Porque vosotros conocéis la gracia de nuestro Señor Jesucristo, que, aunque era rico, por amor a vosotros se hizo pobre, para que vosotros con su pobreza seáis ricos.</w:t>
      </w:r>
    </w:p>
    <w:p w14:paraId="6761791C" w14:textId="77777777" w:rsidR="000F7377" w:rsidRDefault="000F7377"/>
    <w:p w14:paraId="21701611" w14:textId="77777777" w:rsidR="000F7377" w:rsidRDefault="000F7377">
      <w:r xmlns:w="http://schemas.openxmlformats.org/wordprocessingml/2006/main">
        <w:t xml:space="preserve">Jesucristo renunció a su riqueza y estatus para hacerse pobre por el bien de los demás, para que pudieran ser ricos.</w:t>
      </w:r>
    </w:p>
    <w:p w14:paraId="640B5D6B" w14:textId="77777777" w:rsidR="000F7377" w:rsidRDefault="000F7377"/>
    <w:p w14:paraId="230BCA82" w14:textId="77777777" w:rsidR="000F7377" w:rsidRDefault="000F7377">
      <w:r xmlns:w="http://schemas.openxmlformats.org/wordprocessingml/2006/main">
        <w:t xml:space="preserve">1. El poder del autosacrificio: aprender del ejemplo de Jesús</w:t>
      </w:r>
    </w:p>
    <w:p w14:paraId="1664A1A4" w14:textId="77777777" w:rsidR="000F7377" w:rsidRDefault="000F7377"/>
    <w:p w14:paraId="2D99BDD6" w14:textId="77777777" w:rsidR="000F7377" w:rsidRDefault="000F7377">
      <w:r xmlns:w="http://schemas.openxmlformats.org/wordprocessingml/2006/main">
        <w:t xml:space="preserve">2. Hacerse rico a través de la pobreza: cómo Jesús lo cambió todo</w:t>
      </w:r>
    </w:p>
    <w:p w14:paraId="7E14897D" w14:textId="77777777" w:rsidR="000F7377" w:rsidRDefault="000F7377"/>
    <w:p w14:paraId="74EB7CF0" w14:textId="77777777" w:rsidR="000F7377" w:rsidRDefault="000F7377">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w:t>
      </w:r>
    </w:p>
    <w:p w14:paraId="0924FF33" w14:textId="77777777" w:rsidR="000F7377" w:rsidRDefault="000F7377"/>
    <w:p w14:paraId="6B5EEC51" w14:textId="77777777" w:rsidR="000F7377" w:rsidRDefault="000F7377">
      <w:r xmlns:w="http://schemas.openxmlformats.org/wordprocessingml/2006/main">
        <w:t xml:space="preserve">2. Mateo 19:24 - Otra vez os digo que es más fácil que un camello pase por el ojo de una aguja, que un rico entre en el reino de Dios.</w:t>
      </w:r>
    </w:p>
    <w:p w14:paraId="339CC062" w14:textId="77777777" w:rsidR="000F7377" w:rsidRDefault="000F7377"/>
    <w:p w14:paraId="1F8D4B3E" w14:textId="77777777" w:rsidR="000F7377" w:rsidRDefault="000F7377">
      <w:r xmlns:w="http://schemas.openxmlformats.org/wordprocessingml/2006/main">
        <w:t xml:space="preserve">2 Corintios 8:10 Y en esto doy mi consejo: porque esto os conviene a vosotros, que habéis comenzado antes, no sólo a hacer, sino también a avanzar hace un año.</w:t>
      </w:r>
    </w:p>
    <w:p w14:paraId="0A8C429F" w14:textId="77777777" w:rsidR="000F7377" w:rsidRDefault="000F7377"/>
    <w:p w14:paraId="41E490F9" w14:textId="77777777" w:rsidR="000F7377" w:rsidRDefault="000F7377">
      <w:r xmlns:w="http://schemas.openxmlformats.org/wordprocessingml/2006/main">
        <w:t xml:space="preserve">Pablo aconseja a los corintios que continúen con sus generosas donaciones, que ya habían comenzado un año antes.</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dar generosamente"</w:t>
      </w:r>
    </w:p>
    <w:p w14:paraId="3A7C3473" w14:textId="77777777" w:rsidR="000F7377" w:rsidRDefault="000F7377"/>
    <w:p w14:paraId="49F4E7DC" w14:textId="77777777" w:rsidR="000F7377" w:rsidRDefault="000F7377">
      <w:r xmlns:w="http://schemas.openxmlformats.org/wordprocessingml/2006/main">
        <w:t xml:space="preserve">2. "Las recompensas de estar adelante"</w:t>
      </w:r>
    </w:p>
    <w:p w14:paraId="536FB2B8" w14:textId="77777777" w:rsidR="000F7377" w:rsidRDefault="000F7377"/>
    <w:p w14:paraId="7F2827D6" w14:textId="77777777" w:rsidR="000F7377" w:rsidRDefault="000F7377">
      <w:r xmlns:w="http://schemas.openxmlformats.org/wordprocessingml/2006/main">
        <w:t xml:space="preserve">1. Deuteronomio 15:10 - "'Le darás gratuitamente, y no será mezquino tu corazón cuando le des, porque por esto el Señor tu Dios te bendecirá en todo tu trabajo y en todo lo que emprendas. '”</w:t>
      </w:r>
    </w:p>
    <w:p w14:paraId="428D4BA1" w14:textId="77777777" w:rsidR="000F7377" w:rsidRDefault="000F7377"/>
    <w:p w14:paraId="419B4850" w14:textId="77777777" w:rsidR="000F7377" w:rsidRDefault="000F7377">
      <w:r xmlns:w="http://schemas.openxmlformats.org/wordprocessingml/2006/main">
        <w:t xml:space="preserve">2. Proverbios 11:24-25 - "Uno da gratuitamente, pero se enriquece; otro retiene lo que debe dar y sólo sufre escasez. El que trae bendición se enriquecerá, y el que riega, él mismo será regado".</w:t>
      </w:r>
    </w:p>
    <w:p w14:paraId="7D320352" w14:textId="77777777" w:rsidR="000F7377" w:rsidRDefault="000F7377"/>
    <w:p w14:paraId="02B64DF7" w14:textId="77777777" w:rsidR="000F7377" w:rsidRDefault="000F7377">
      <w:r xmlns:w="http://schemas.openxmlformats.org/wordprocessingml/2006/main">
        <w:t xml:space="preserve">2 Corintios 8:11 Ahora pues, hacedlo; para que así como hubo disposición para querer, así también pueda haber cumplimiento de lo que tenéis.</w:t>
      </w:r>
    </w:p>
    <w:p w14:paraId="26D9A2DF" w14:textId="77777777" w:rsidR="000F7377" w:rsidRDefault="000F7377"/>
    <w:p w14:paraId="064A09F4" w14:textId="77777777" w:rsidR="000F7377" w:rsidRDefault="000F7377">
      <w:r xmlns:w="http://schemas.openxmlformats.org/wordprocessingml/2006/main">
        <w:t xml:space="preserve">Pablo insta a los corintios a mostrar su deseo de dar a los pobres haciéndolo.</w:t>
      </w:r>
    </w:p>
    <w:p w14:paraId="616C7DF3" w14:textId="77777777" w:rsidR="000F7377" w:rsidRDefault="000F7377"/>
    <w:p w14:paraId="1A28C8D8" w14:textId="77777777" w:rsidR="000F7377" w:rsidRDefault="000F7377">
      <w:r xmlns:w="http://schemas.openxmlformats.org/wordprocessingml/2006/main">
        <w:t xml:space="preserve">1. Sea un hacedor de la Palabra, no sólo un oyente</w:t>
      </w:r>
    </w:p>
    <w:p w14:paraId="29ADB9B9" w14:textId="77777777" w:rsidR="000F7377" w:rsidRDefault="000F7377"/>
    <w:p w14:paraId="08BAAAFA" w14:textId="77777777" w:rsidR="000F7377" w:rsidRDefault="000F7377">
      <w:r xmlns:w="http://schemas.openxmlformats.org/wordprocessingml/2006/main">
        <w:t xml:space="preserve">2. Muestre su fe mediante la acción</w:t>
      </w:r>
    </w:p>
    <w:p w14:paraId="7C3DF835" w14:textId="77777777" w:rsidR="000F7377" w:rsidRDefault="000F7377"/>
    <w:p w14:paraId="7067FCB7" w14:textId="77777777" w:rsidR="000F7377" w:rsidRDefault="000F7377">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lo que hace.</w:t>
      </w:r>
    </w:p>
    <w:p w14:paraId="6056F53C" w14:textId="77777777" w:rsidR="000F7377" w:rsidRDefault="000F7377"/>
    <w:p w14:paraId="030AE946" w14:textId="77777777" w:rsidR="000F7377" w:rsidRDefault="000F7377">
      <w:r xmlns:w="http://schemas.openxmlformats.org/wordprocessingml/2006/main">
        <w:t xml:space="preserve">2. Mateo 5:16 - De la misma manera, deja que tu luz brille delante de los demás, para que vean tus buenas obras y den gloria a tu Padre que está en los cielos.</w:t>
      </w:r>
    </w:p>
    <w:p w14:paraId="54A3DA2D" w14:textId="77777777" w:rsidR="000F7377" w:rsidRDefault="000F7377"/>
    <w:p w14:paraId="2CF5CF96" w14:textId="77777777" w:rsidR="000F7377" w:rsidRDefault="000F7377">
      <w:r xmlns:w="http://schemas.openxmlformats.org/wordprocessingml/2006/main">
        <w:t xml:space="preserve">2 Corintios 8:12 Porque si primero hay voluntad dispuesta, será acepta según lo que tiene, y no según lo que no tiene.</w:t>
      </w:r>
    </w:p>
    <w:p w14:paraId="6D2972CC" w14:textId="77777777" w:rsidR="000F7377" w:rsidRDefault="000F7377"/>
    <w:p w14:paraId="6A25FCFC" w14:textId="77777777" w:rsidR="000F7377" w:rsidRDefault="000F7377">
      <w:r xmlns:w="http://schemas.openxmlformats.org/wordprocessingml/2006/main">
        <w:t xml:space="preserve">Pablo anima a los corintios a dar generosamente, según sus capacidades y no según lo que les falta.</w:t>
      </w:r>
    </w:p>
    <w:p w14:paraId="4E673992" w14:textId="77777777" w:rsidR="000F7377" w:rsidRDefault="000F7377"/>
    <w:p w14:paraId="691870B3" w14:textId="77777777" w:rsidR="000F7377" w:rsidRDefault="000F7377">
      <w:r xmlns:w="http://schemas.openxmlformats.org/wordprocessingml/2006/main">
        <w:t xml:space="preserve">1. "Contando nuestras bendiciones: dando generosamente, con alegría y con un corazón dispuesto"</w:t>
      </w:r>
    </w:p>
    <w:p w14:paraId="69A87AFC" w14:textId="77777777" w:rsidR="000F7377" w:rsidRDefault="000F7377"/>
    <w:p w14:paraId="7F830E54" w14:textId="77777777" w:rsidR="000F7377" w:rsidRDefault="000F7377">
      <w:r xmlns:w="http://schemas.openxmlformats.org/wordprocessingml/2006/main">
        <w:t xml:space="preserve">2. "El poder de la generosidad: cómo nuestras donaciones reflejan nuestra fe"</w:t>
      </w:r>
    </w:p>
    <w:p w14:paraId="61C9A539" w14:textId="77777777" w:rsidR="000F7377" w:rsidRDefault="000F7377"/>
    <w:p w14:paraId="0FD46D87" w14:textId="77777777" w:rsidR="000F7377" w:rsidRDefault="000F7377">
      <w:r xmlns:w="http://schemas.openxmlformats.org/wordprocessingml/2006/main">
        <w:t xml:space="preserve">1. Mateo 10:8 "... de gracia habéis recibido, dad de gracia".</w:t>
      </w:r>
    </w:p>
    <w:p w14:paraId="637A8425" w14:textId="77777777" w:rsidR="000F7377" w:rsidRDefault="000F7377"/>
    <w:p w14:paraId="6E2C70CE" w14:textId="77777777" w:rsidR="000F7377" w:rsidRDefault="000F7377">
      <w:r xmlns:w="http://schemas.openxmlformats.org/wordprocessingml/2006/main">
        <w:t xml:space="preserve">2. Deuteronomio 15:10 "... abrirás tu mano hacia él, y ciertamente le prestarás lo suficiente para lo que necesita, en lo que quiere".</w:t>
      </w:r>
    </w:p>
    <w:p w14:paraId="39F08838" w14:textId="77777777" w:rsidR="000F7377" w:rsidRDefault="000F7377"/>
    <w:p w14:paraId="5BA6B012" w14:textId="77777777" w:rsidR="000F7377" w:rsidRDefault="000F7377">
      <w:r xmlns:w="http://schemas.openxmlformats.org/wordprocessingml/2006/main">
        <w:t xml:space="preserve">2 Corintios 8:13 Porque no quiero decir que los demás se sientan tranquilos y vosotros agobiados;</w:t>
      </w:r>
    </w:p>
    <w:p w14:paraId="24BD99AD" w14:textId="77777777" w:rsidR="000F7377" w:rsidRDefault="000F7377"/>
    <w:p w14:paraId="18BD5459" w14:textId="77777777" w:rsidR="000F7377" w:rsidRDefault="000F7377">
      <w:r xmlns:w="http://schemas.openxmlformats.org/wordprocessingml/2006/main">
        <w:t xml:space="preserve">Pablo anima a los corintios a ayudar a otras iglesias necesitadas, sugiriendo que no deberían sentirse agobiados por esta tarea.</w:t>
      </w:r>
    </w:p>
    <w:p w14:paraId="32598D49" w14:textId="77777777" w:rsidR="000F7377" w:rsidRDefault="000F7377"/>
    <w:p w14:paraId="308DF0C7" w14:textId="77777777" w:rsidR="000F7377" w:rsidRDefault="000F7377">
      <w:r xmlns:w="http://schemas.openxmlformats.org/wordprocessingml/2006/main">
        <w:t xml:space="preserve">1. Dios nos llama a ayudar a los demás, incluso cuando sea inconveniente.</w:t>
      </w:r>
    </w:p>
    <w:p w14:paraId="505AD22A" w14:textId="77777777" w:rsidR="000F7377" w:rsidRDefault="000F7377"/>
    <w:p w14:paraId="473D8739" w14:textId="77777777" w:rsidR="000F7377" w:rsidRDefault="000F7377">
      <w:r xmlns:w="http://schemas.openxmlformats.org/wordprocessingml/2006/main">
        <w:t xml:space="preserve">2. Debemos estar dispuestos a servir a otros necesitados, incluso cuando eso requiera sacrificio.</w:t>
      </w:r>
    </w:p>
    <w:p w14:paraId="1E797A1D" w14:textId="77777777" w:rsidR="000F7377" w:rsidRDefault="000F7377"/>
    <w:p w14:paraId="354E6D4C" w14:textId="77777777" w:rsidR="000F7377" w:rsidRDefault="000F7377">
      <w:r xmlns:w="http://schemas.openxmlformats.org/wordprocessingml/2006/main">
        <w:t xml:space="preserve">1. Gálatas 6:9-10 "Y no nos cansemos de hacer el bien, porque a su tiempo cosecharemos, si no desmayamos. Así que, según tengamos oportunidad, hagamos bien a todos, y especialmente a </w:t>
      </w:r>
      <w:r xmlns:w="http://schemas.openxmlformats.org/wordprocessingml/2006/main">
        <w:lastRenderedPageBreak xmlns:w="http://schemas.openxmlformats.org/wordprocessingml/2006/main"/>
      </w:r>
      <w:r xmlns:w="http://schemas.openxmlformats.org/wordprocessingml/2006/main">
        <w:t xml:space="preserve">los que son de la familia de la fe."</w:t>
      </w:r>
    </w:p>
    <w:p w14:paraId="1CC3D062" w14:textId="77777777" w:rsidR="000F7377" w:rsidRDefault="000F7377"/>
    <w:p w14:paraId="1F1DF5ED" w14:textId="77777777" w:rsidR="000F7377" w:rsidRDefault="000F7377">
      <w:r xmlns:w="http://schemas.openxmlformats.org/wordprocessingml/2006/main">
        <w:t xml:space="preserve">2. Mateo 25:35-36 "Porque tuve hambre y me disteis de comer, tuve sed y me disteis de beber, fui forastero y me recibisteis".</w:t>
      </w:r>
    </w:p>
    <w:p w14:paraId="5B705306" w14:textId="77777777" w:rsidR="000F7377" w:rsidRDefault="000F7377"/>
    <w:p w14:paraId="7F2DE36B" w14:textId="77777777" w:rsidR="000F7377" w:rsidRDefault="000F7377">
      <w:r xmlns:w="http://schemas.openxmlformats.org/wordprocessingml/2006/main">
        <w:t xml:space="preserve">2 Corintios 8:14 sino en igualdad, para que ahora vuestra abundancia supla la necesidad de ellos, para que también la abundancia de ellos supla la necesidad de vosotros, para que haya igualdad.</w:t>
      </w:r>
    </w:p>
    <w:p w14:paraId="1E7A82B3" w14:textId="77777777" w:rsidR="000F7377" w:rsidRDefault="000F7377"/>
    <w:p w14:paraId="5CF4C632" w14:textId="77777777" w:rsidR="000F7377" w:rsidRDefault="000F7377">
      <w:r xmlns:w="http://schemas.openxmlformats.org/wordprocessingml/2006/main">
        <w:t xml:space="preserve">La abundancia de algunos puede utilizarse para ayudar a los necesitados, creando un equilibrio equitativo entre ambos.</w:t>
      </w:r>
    </w:p>
    <w:p w14:paraId="35645CB5" w14:textId="77777777" w:rsidR="000F7377" w:rsidRDefault="000F7377"/>
    <w:p w14:paraId="66455ED9" w14:textId="77777777" w:rsidR="000F7377" w:rsidRDefault="000F7377">
      <w:r xmlns:w="http://schemas.openxmlformats.org/wordprocessingml/2006/main">
        <w:t xml:space="preserve">1. "La abundancia de la igualdad: compartir con los necesitados"</w:t>
      </w:r>
    </w:p>
    <w:p w14:paraId="0E549589" w14:textId="77777777" w:rsidR="000F7377" w:rsidRDefault="000F7377"/>
    <w:p w14:paraId="5DF94F0E" w14:textId="77777777" w:rsidR="000F7377" w:rsidRDefault="000F7377">
      <w:r xmlns:w="http://schemas.openxmlformats.org/wordprocessingml/2006/main">
        <w:t xml:space="preserve">2. "Aprovechar al máximo tu abundancia: ser una bendición para los demás"</w:t>
      </w:r>
    </w:p>
    <w:p w14:paraId="405AC552" w14:textId="77777777" w:rsidR="000F7377" w:rsidRDefault="000F7377"/>
    <w:p w14:paraId="7550B094" w14:textId="77777777" w:rsidR="000F7377" w:rsidRDefault="000F7377">
      <w:r xmlns:w="http://schemas.openxmlformats.org/wordprocessingml/2006/main">
        <w:t xml:space="preserve">1. Santiago 2:15-17 "Si un hermano o una hermana están desnudos y tienen necesidad del sustento diario, y alguno de vosotros les dice: Id en paz, calentaos y saciaos; pero no les deis las cosas que son necesario al cuerpo; ¿de qué le aprovecha? Así también la fe, si no tiene obras, está muerta en cuanto está sola.</w:t>
      </w:r>
    </w:p>
    <w:p w14:paraId="33931D25" w14:textId="77777777" w:rsidR="000F7377" w:rsidRDefault="000F7377"/>
    <w:p w14:paraId="2DD1E631" w14:textId="77777777" w:rsidR="000F7377" w:rsidRDefault="000F7377">
      <w:r xmlns:w="http://schemas.openxmlformats.org/wordprocessingml/2006/main">
        <w:t xml:space="preserve">2. Mateo 25:35-40 "Porque tuve hambre, y me disteis de comer; tuve sed, y me disteis de beber; fui forastero, y me acogisteis; desnudo, y me vestisteis; estaba enfermo, y me visitasteis; estaba en la cárcel, y vinisteis a mí...En cuanto lo habéis hecho a uno de estos mis hermanos más pequeños, a mí lo habéis hecho."</w:t>
      </w:r>
    </w:p>
    <w:p w14:paraId="68789FCB" w14:textId="77777777" w:rsidR="000F7377" w:rsidRDefault="000F7377"/>
    <w:p w14:paraId="76971F36" w14:textId="77777777" w:rsidR="000F7377" w:rsidRDefault="000F7377">
      <w:r xmlns:w="http://schemas.openxmlformats.org/wordprocessingml/2006/main">
        <w:t xml:space="preserve">2 Corintios 8:15 Como está escrito: El que recogió mucho, nada le sobró; y al que había recogido poco, nada le faltó.</w:t>
      </w:r>
    </w:p>
    <w:p w14:paraId="1E954D1C" w14:textId="77777777" w:rsidR="000F7377" w:rsidRDefault="000F7377"/>
    <w:p w14:paraId="60BBF3A0" w14:textId="77777777" w:rsidR="000F7377" w:rsidRDefault="000F7377">
      <w:r xmlns:w="http://schemas.openxmlformats.org/wordprocessingml/2006/main">
        <w:t xml:space="preserve">El apóstol Pablo anima a los cristianos a dar generosamente, citando una cita del Antiguo Testamento </w:t>
      </w:r>
      <w:r xmlns:w="http://schemas.openxmlformats.org/wordprocessingml/2006/main">
        <w:lastRenderedPageBreak xmlns:w="http://schemas.openxmlformats.org/wordprocessingml/2006/main"/>
      </w:r>
      <w:r xmlns:w="http://schemas.openxmlformats.org/wordprocessingml/2006/main">
        <w:t xml:space="preserve">que demuestra que Dios es generoso y quiere que nosotros también seamos generosos.</w:t>
      </w:r>
    </w:p>
    <w:p w14:paraId="257E33C4" w14:textId="77777777" w:rsidR="000F7377" w:rsidRDefault="000F7377"/>
    <w:p w14:paraId="7594BC98" w14:textId="77777777" w:rsidR="000F7377" w:rsidRDefault="000F7377">
      <w:r xmlns:w="http://schemas.openxmlformats.org/wordprocessingml/2006/main">
        <w:t xml:space="preserve">1. "Sé generoso: el ejemplo de Dios y nuestra responsabilidad"</w:t>
      </w:r>
    </w:p>
    <w:p w14:paraId="6613FD9D" w14:textId="77777777" w:rsidR="000F7377" w:rsidRDefault="000F7377"/>
    <w:p w14:paraId="27F56D8B" w14:textId="77777777" w:rsidR="000F7377" w:rsidRDefault="000F7377">
      <w:r xmlns:w="http://schemas.openxmlformats.org/wordprocessingml/2006/main">
        <w:t xml:space="preserve">2. "Compartir lo que tenemos: la bendición de la generosidad"</w:t>
      </w:r>
    </w:p>
    <w:p w14:paraId="0D782A7E" w14:textId="77777777" w:rsidR="000F7377" w:rsidRDefault="000F7377"/>
    <w:p w14:paraId="5602D1B4" w14:textId="77777777" w:rsidR="000F7377" w:rsidRDefault="000F7377">
      <w:r xmlns:w="http://schemas.openxmlformats.org/wordprocessingml/2006/main">
        <w:t xml:space="preserve">1. Salmo 112:5 “El bien le vendrá al que es generoso y presta generosamente, y conduce sus asuntos con justicia”.</w:t>
      </w:r>
    </w:p>
    <w:p w14:paraId="4533CD7E" w14:textId="77777777" w:rsidR="000F7377" w:rsidRDefault="000F7377"/>
    <w:p w14:paraId="6F5F3236" w14:textId="77777777" w:rsidR="000F7377" w:rsidRDefault="000F7377">
      <w:r xmlns:w="http://schemas.openxmlformats.org/wordprocessingml/2006/main">
        <w:t xml:space="preserve">2. Lucas 6:38 “Dad, y se os dará. Se echará en vuestro regazo una buena medida, apretada, remecida y rebosante. Porque con la medida que uséis, os será medido”.</w:t>
      </w:r>
    </w:p>
    <w:p w14:paraId="321640D9" w14:textId="77777777" w:rsidR="000F7377" w:rsidRDefault="000F7377"/>
    <w:p w14:paraId="1AC288CB" w14:textId="77777777" w:rsidR="000F7377" w:rsidRDefault="000F7377">
      <w:r xmlns:w="http://schemas.openxmlformats.org/wordprocessingml/2006/main">
        <w:t xml:space="preserve">2 Corintios 8:16 Mas gracias a Dios, que puso la misma solicitud en el corazón de Tito por vosotros.</w:t>
      </w:r>
    </w:p>
    <w:p w14:paraId="3406A3EC" w14:textId="77777777" w:rsidR="000F7377" w:rsidRDefault="000F7377"/>
    <w:p w14:paraId="7DCB55D8" w14:textId="77777777" w:rsidR="000F7377" w:rsidRDefault="000F7377">
      <w:r xmlns:w="http://schemas.openxmlformats.org/wordprocessingml/2006/main">
        <w:t xml:space="preserve">Dios puso un ferviente cuidado en el corazón de Tito por los corintios.</w:t>
      </w:r>
    </w:p>
    <w:p w14:paraId="7CA939C0" w14:textId="77777777" w:rsidR="000F7377" w:rsidRDefault="000F7377"/>
    <w:p w14:paraId="03196561" w14:textId="77777777" w:rsidR="000F7377" w:rsidRDefault="000F7377">
      <w:r xmlns:w="http://schemas.openxmlformats.org/wordprocessingml/2006/main">
        <w:t xml:space="preserve">1. El poder del amor de Dios: cómo el cuidado de Dios por los demás puede impactar nuestras vidas</w:t>
      </w:r>
    </w:p>
    <w:p w14:paraId="0052D9A3" w14:textId="77777777" w:rsidR="000F7377" w:rsidRDefault="000F7377"/>
    <w:p w14:paraId="0573F9D1" w14:textId="77777777" w:rsidR="000F7377" w:rsidRDefault="000F7377">
      <w:r xmlns:w="http://schemas.openxmlformats.org/wordprocessingml/2006/main">
        <w:t xml:space="preserve">2. El corazón de un siervo: cómo Dios nos llama a cuidar de los demás</w:t>
      </w:r>
    </w:p>
    <w:p w14:paraId="4D4388DB" w14:textId="77777777" w:rsidR="000F7377" w:rsidRDefault="000F7377"/>
    <w:p w14:paraId="32E62385" w14:textId="77777777" w:rsidR="000F7377" w:rsidRDefault="000F7377">
      <w:r xmlns:w="http://schemas.openxmlformats.org/wordprocessingml/2006/main">
        <w:t xml:space="preserve">1. Romanos 5:5 - "Y la esperanza no avergüenza, porque el amor de Dios ha sido derramado en nuestros corazones por el Espíritu Santo que nos ha sido dado".</w:t>
      </w:r>
    </w:p>
    <w:p w14:paraId="41ED61EF" w14:textId="77777777" w:rsidR="000F7377" w:rsidRDefault="000F7377"/>
    <w:p w14:paraId="4AD2E5A4" w14:textId="77777777" w:rsidR="000F7377" w:rsidRDefault="000F7377">
      <w:r xmlns:w="http://schemas.openxmlformats.org/wordprocessingml/2006/main">
        <w:t xml:space="preserve">2. Santiago 1:17 - "Toda buena dádiva y todo don perfecto desciende de lo alto, y desciende del Padre de las luces, en quien no hay mudanza, ni sombra de variación".</w:t>
      </w:r>
    </w:p>
    <w:p w14:paraId="17C099ED" w14:textId="77777777" w:rsidR="000F7377" w:rsidRDefault="000F7377"/>
    <w:p w14:paraId="52DDC84D" w14:textId="77777777" w:rsidR="000F7377" w:rsidRDefault="000F7377">
      <w:r xmlns:w="http://schemas.openxmlformats.org/wordprocessingml/2006/main">
        <w:t xml:space="preserve">2 Corintios 8:17 Porque a la verdad aceptó la exhortación; pero siendo más atrevido, por su propia voluntad fue a vosotros.</w:t>
      </w:r>
    </w:p>
    <w:p w14:paraId="215A1C73" w14:textId="77777777" w:rsidR="000F7377" w:rsidRDefault="000F7377"/>
    <w:p w14:paraId="19021F87" w14:textId="77777777" w:rsidR="000F7377" w:rsidRDefault="000F7377">
      <w:r xmlns:w="http://schemas.openxmlformats.org/wordprocessingml/2006/main">
        <w:t xml:space="preserve">Tito aceptó una exhortación para ir a Corinto por su propia voluntad.</w:t>
      </w:r>
    </w:p>
    <w:p w14:paraId="018036EB" w14:textId="77777777" w:rsidR="000F7377" w:rsidRDefault="000F7377"/>
    <w:p w14:paraId="2EC783AE" w14:textId="77777777" w:rsidR="000F7377" w:rsidRDefault="000F7377">
      <w:r xmlns:w="http://schemas.openxmlformats.org/wordprocessingml/2006/main">
        <w:t xml:space="preserve">1. El poder de la automotivación</w:t>
      </w:r>
    </w:p>
    <w:p w14:paraId="3713676E" w14:textId="77777777" w:rsidR="000F7377" w:rsidRDefault="000F7377"/>
    <w:p w14:paraId="7E73B54C" w14:textId="77777777" w:rsidR="000F7377" w:rsidRDefault="000F7377">
      <w:r xmlns:w="http://schemas.openxmlformats.org/wordprocessingml/2006/main">
        <w:t xml:space="preserve">2. Tomar la iniciativa para la obra del Señor</w:t>
      </w:r>
    </w:p>
    <w:p w14:paraId="37FF0DF6" w14:textId="77777777" w:rsidR="000F7377" w:rsidRDefault="000F7377"/>
    <w:p w14:paraId="4EC758D4" w14:textId="77777777" w:rsidR="000F7377" w:rsidRDefault="000F7377">
      <w:r xmlns:w="http://schemas.openxmlformats.org/wordprocessingml/2006/main">
        <w:t xml:space="preserve">1. Romanos 12:11 - No perezosos en los negocios; ferviente de espíritu; sirviendo al Señor;</w:t>
      </w:r>
    </w:p>
    <w:p w14:paraId="50A79B46" w14:textId="77777777" w:rsidR="000F7377" w:rsidRDefault="000F7377"/>
    <w:p w14:paraId="48FCB99A" w14:textId="77777777" w:rsidR="000F7377" w:rsidRDefault="000F7377">
      <w:r xmlns:w="http://schemas.openxmlformats.org/wordprocessingml/2006/main">
        <w:t xml:space="preserve">2. Proverbios 16:3 - Encomienda tus obras al Señor, Y tus pensamientos serán establecidos.</w:t>
      </w:r>
    </w:p>
    <w:p w14:paraId="22691560" w14:textId="77777777" w:rsidR="000F7377" w:rsidRDefault="000F7377"/>
    <w:p w14:paraId="3465C1D7" w14:textId="77777777" w:rsidR="000F7377" w:rsidRDefault="000F7377">
      <w:r xmlns:w="http://schemas.openxmlformats.org/wordprocessingml/2006/main">
        <w:t xml:space="preserve">2 Corintios 8:18 Y enviamos con él al hermano cuya alabanza es el evangelio en todas las iglesias;</w:t>
      </w:r>
    </w:p>
    <w:p w14:paraId="3ECA3743" w14:textId="77777777" w:rsidR="000F7377" w:rsidRDefault="000F7377"/>
    <w:p w14:paraId="6EB6DD3A" w14:textId="77777777" w:rsidR="000F7377" w:rsidRDefault="000F7377">
      <w:r xmlns:w="http://schemas.openxmlformats.org/wordprocessingml/2006/main">
        <w:t xml:space="preserve">Pablo envió un hermano a las iglesias con el evangelio.</w:t>
      </w:r>
    </w:p>
    <w:p w14:paraId="7851FCBE" w14:textId="77777777" w:rsidR="000F7377" w:rsidRDefault="000F7377"/>
    <w:p w14:paraId="7C59FCD5" w14:textId="77777777" w:rsidR="000F7377" w:rsidRDefault="000F7377">
      <w:r xmlns:w="http://schemas.openxmlformats.org/wordprocessingml/2006/main">
        <w:t xml:space="preserve">1. "El poder de la alabanza"</w:t>
      </w:r>
    </w:p>
    <w:p w14:paraId="2345624E" w14:textId="77777777" w:rsidR="000F7377" w:rsidRDefault="000F7377"/>
    <w:p w14:paraId="37D9059B" w14:textId="77777777" w:rsidR="000F7377" w:rsidRDefault="000F7377">
      <w:r xmlns:w="http://schemas.openxmlformats.org/wordprocessingml/2006/main">
        <w:t xml:space="preserve">2. "Compartir el Evangelio"</w:t>
      </w:r>
    </w:p>
    <w:p w14:paraId="1BB8D8C9" w14:textId="77777777" w:rsidR="000F7377" w:rsidRDefault="000F7377"/>
    <w:p w14:paraId="1D6169D1" w14:textId="77777777" w:rsidR="000F7377" w:rsidRDefault="000F7377">
      <w:r xmlns:w="http://schemas.openxmlformats.org/wordprocessingml/2006/main">
        <w:t xml:space="preserve">1. Salmo 150:6 - Todo lo que respira alabe a Jehová.</w:t>
      </w:r>
    </w:p>
    <w:p w14:paraId="3D2545C0" w14:textId="77777777" w:rsidR="000F7377" w:rsidRDefault="000F7377"/>
    <w:p w14:paraId="59F1B3E2" w14:textId="77777777" w:rsidR="000F7377" w:rsidRDefault="000F7377">
      <w:r xmlns:w="http://schemas.openxmlformats.org/wordprocessingml/2006/main">
        <w:t xml:space="preserve">2. Hechos 10:36 - La palabra que Dios envió a los hijos de Israel, predicando la paz por Jesucristo: </w:t>
      </w:r>
      <w:r xmlns:w="http://schemas.openxmlformats.org/wordprocessingml/2006/main">
        <w:lastRenderedPageBreak xmlns:w="http://schemas.openxmlformats.org/wordprocessingml/2006/main"/>
      </w:r>
      <w:r xmlns:w="http://schemas.openxmlformats.org/wordprocessingml/2006/main">
        <w:t xml:space="preserve">él es Señor de todos.</w:t>
      </w:r>
    </w:p>
    <w:p w14:paraId="288EDCD7" w14:textId="77777777" w:rsidR="000F7377" w:rsidRDefault="000F7377"/>
    <w:p w14:paraId="0BBAE1A0" w14:textId="77777777" w:rsidR="000F7377" w:rsidRDefault="000F7377">
      <w:r xmlns:w="http://schemas.openxmlformats.org/wordprocessingml/2006/main">
        <w:t xml:space="preserve">2 Corintios 8:19 Y no sólo eso, sino que también fue escogido de las iglesias para viajar con nosotros con esta gracia, que es administrada por nosotros para gloria del mismo Señor, y declaración de vuestro pronto ánimo:</w:t>
      </w:r>
    </w:p>
    <w:p w14:paraId="1B6E6F79" w14:textId="77777777" w:rsidR="000F7377" w:rsidRDefault="000F7377"/>
    <w:p w14:paraId="76B73F35" w14:textId="77777777" w:rsidR="000F7377" w:rsidRDefault="000F7377">
      <w:r xmlns:w="http://schemas.openxmlformats.org/wordprocessingml/2006/main">
        <w:t xml:space="preserve">Pablo y los otros líderes de la iglesia fueron elegidos para traer gracia a las iglesias con el fin de glorificar al Señor y demostrar la disposición de las iglesias a recibirla.</w:t>
      </w:r>
    </w:p>
    <w:p w14:paraId="6F00D4AE" w14:textId="77777777" w:rsidR="000F7377" w:rsidRDefault="000F7377"/>
    <w:p w14:paraId="0DEBFDF1" w14:textId="77777777" w:rsidR="000F7377" w:rsidRDefault="000F7377">
      <w:r xmlns:w="http://schemas.openxmlformats.org/wordprocessingml/2006/main">
        <w:t xml:space="preserve">1. El poder de la gracia de Dios en nuestras vidas</w:t>
      </w:r>
    </w:p>
    <w:p w14:paraId="3179BB3A" w14:textId="77777777" w:rsidR="000F7377" w:rsidRDefault="000F7377"/>
    <w:p w14:paraId="26106E26" w14:textId="77777777" w:rsidR="000F7377" w:rsidRDefault="000F7377">
      <w:r xmlns:w="http://schemas.openxmlformats.org/wordprocessingml/2006/main">
        <w:t xml:space="preserve">2. Vivir una vida de gratitud y generosidad</w:t>
      </w:r>
    </w:p>
    <w:p w14:paraId="5F5E659E" w14:textId="77777777" w:rsidR="000F7377" w:rsidRDefault="000F7377"/>
    <w:p w14:paraId="436D58FB" w14:textId="77777777" w:rsidR="000F7377" w:rsidRDefault="000F7377">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14:paraId="54FB7551" w14:textId="77777777" w:rsidR="000F7377" w:rsidRDefault="000F7377"/>
    <w:p w14:paraId="4DD07FFD" w14:textId="77777777" w:rsidR="000F7377" w:rsidRDefault="000F7377">
      <w:r xmlns:w="http://schemas.openxmlformats.org/wordprocessingml/2006/main">
        <w:t xml:space="preserve">2. Efesios 2:4-7 - Pero Dios, que es rico en misericordia, por su gran amor para con nosotros, aun cuando estábamos muertos en transgresiones, nos dio vida juntamente con Cristo; por gracia sois salvos. Y Dios nos resucitó con Cristo y nos hizo sentar con él en los lugares celestiales en Cristo Jesús, para mostrar en los siglos venideros las incomparables riquezas de su gracia, expresadas en su bondad para con nosotros en Cristo Jesús.</w:t>
      </w:r>
    </w:p>
    <w:p w14:paraId="52CAE566" w14:textId="77777777" w:rsidR="000F7377" w:rsidRDefault="000F7377"/>
    <w:p w14:paraId="4CCF67C0" w14:textId="77777777" w:rsidR="000F7377" w:rsidRDefault="000F7377">
      <w:r xmlns:w="http://schemas.openxmlformats.org/wordprocessingml/2006/main">
        <w:t xml:space="preserve">2 Corintios 8:20 evitando esto, para que nadie nos censure por esta abundancia que administramos nosotros:</w:t>
      </w:r>
    </w:p>
    <w:p w14:paraId="4BCC0797" w14:textId="77777777" w:rsidR="000F7377" w:rsidRDefault="000F7377"/>
    <w:p w14:paraId="6D4C19B3" w14:textId="77777777" w:rsidR="000F7377" w:rsidRDefault="000F7377">
      <w:r xmlns:w="http://schemas.openxmlformats.org/wordprocessingml/2006/main">
        <w:t xml:space="preserve">Pablo anima a los corintios a dar generosamente a la colecta para los pobres en Jerusalén, para que nadie pueda criticar su ministerio por la abundancia que se proporciona.</w:t>
      </w:r>
    </w:p>
    <w:p w14:paraId="1B82CCCF" w14:textId="77777777" w:rsidR="000F7377" w:rsidRDefault="000F7377"/>
    <w:p w14:paraId="03F7E085" w14:textId="77777777" w:rsidR="000F7377" w:rsidRDefault="000F7377">
      <w:r xmlns:w="http://schemas.openxmlformats.org/wordprocessingml/2006/main">
        <w:t xml:space="preserve">1. Generosidad al dar: el ejemplo de Pablo a los corintios</w:t>
      </w:r>
    </w:p>
    <w:p w14:paraId="576CEE16" w14:textId="77777777" w:rsidR="000F7377" w:rsidRDefault="000F7377"/>
    <w:p w14:paraId="08F69C6F" w14:textId="77777777" w:rsidR="000F7377" w:rsidRDefault="000F7377">
      <w:r xmlns:w="http://schemas.openxmlformats.org/wordprocessingml/2006/main">
        <w:t xml:space="preserve">2. Abundancia en el dar: practicar una vida de generosidad</w:t>
      </w:r>
    </w:p>
    <w:p w14:paraId="77DC0B03" w14:textId="77777777" w:rsidR="000F7377" w:rsidRDefault="000F7377"/>
    <w:p w14:paraId="4F9F773D" w14:textId="77777777" w:rsidR="000F7377" w:rsidRDefault="000F7377">
      <w:r xmlns:w="http://schemas.openxmlformats.org/wordprocessingml/2006/main">
        <w:t xml:space="preserve">1. 1 Corintios 16:2 - "El primer día de cada semana, cada uno de vosotros debe apartar algo y acumularlo, según sea de su prosperidad, para que cuando yo venga no haya colectas".</w:t>
      </w:r>
    </w:p>
    <w:p w14:paraId="33AE3075" w14:textId="77777777" w:rsidR="000F7377" w:rsidRDefault="000F7377"/>
    <w:p w14:paraId="3C85D56A" w14:textId="77777777" w:rsidR="000F7377" w:rsidRDefault="000F7377">
      <w:r xmlns:w="http://schemas.openxmlformats.org/wordprocessingml/2006/main">
        <w:t xml:space="preserve">2. 2 Corintios 9:7 - "Cada uno debe dar como ha decidido en su corazón, no de mala gana ni por obligación, porque Dios ama al dador alegre".</w:t>
      </w:r>
    </w:p>
    <w:p w14:paraId="75592656" w14:textId="77777777" w:rsidR="000F7377" w:rsidRDefault="000F7377"/>
    <w:p w14:paraId="7820A17B" w14:textId="77777777" w:rsidR="000F7377" w:rsidRDefault="000F7377">
      <w:r xmlns:w="http://schemas.openxmlformats.org/wordprocessingml/2006/main">
        <w:t xml:space="preserve">2 Corintios 8:21 Proveyendo cosas honestas, no sólo delante del Señor, sino también delante de los hombres.</w:t>
      </w:r>
    </w:p>
    <w:p w14:paraId="16DFEFC9" w14:textId="77777777" w:rsidR="000F7377" w:rsidRDefault="000F7377"/>
    <w:p w14:paraId="27FEAE7D" w14:textId="77777777" w:rsidR="000F7377" w:rsidRDefault="000F7377">
      <w:r xmlns:w="http://schemas.openxmlformats.org/wordprocessingml/2006/main">
        <w:t xml:space="preserve">Pablo anima a los creyentes a actuar honestamente y sin reproche tanto ante el Señor como ante los hombres.</w:t>
      </w:r>
    </w:p>
    <w:p w14:paraId="7078BB49" w14:textId="77777777" w:rsidR="000F7377" w:rsidRDefault="000F7377"/>
    <w:p w14:paraId="62B5E377" w14:textId="77777777" w:rsidR="000F7377" w:rsidRDefault="000F7377">
      <w:r xmlns:w="http://schemas.openxmlformats.org/wordprocessingml/2006/main">
        <w:t xml:space="preserve">1. "Vivir una vida de integridad: el ejemplo de Pablo"</w:t>
      </w:r>
    </w:p>
    <w:p w14:paraId="76E4477C" w14:textId="77777777" w:rsidR="000F7377" w:rsidRDefault="000F7377"/>
    <w:p w14:paraId="2E975888" w14:textId="77777777" w:rsidR="000F7377" w:rsidRDefault="000F7377">
      <w:r xmlns:w="http://schemas.openxmlformats.org/wordprocessingml/2006/main">
        <w:t xml:space="preserve">2. "El poder de la honestidad: una perspectiva bíblica"</w:t>
      </w:r>
    </w:p>
    <w:p w14:paraId="7F2C363D" w14:textId="77777777" w:rsidR="000F7377" w:rsidRDefault="000F7377"/>
    <w:p w14:paraId="5E29C462" w14:textId="77777777" w:rsidR="000F7377" w:rsidRDefault="000F7377">
      <w:r xmlns:w="http://schemas.openxmlformats.org/wordprocessingml/2006/main">
        <w:t xml:space="preserve">1. Proverbios 11:3 - "La integridad de los rectos los guía, pero la perversidad de los traidores los destruye".</w:t>
      </w:r>
    </w:p>
    <w:p w14:paraId="035FD81E" w14:textId="77777777" w:rsidR="000F7377" w:rsidRDefault="000F7377"/>
    <w:p w14:paraId="0EF2BBB0" w14:textId="77777777" w:rsidR="000F7377" w:rsidRDefault="000F7377">
      <w:r xmlns:w="http://schemas.openxmlformats.org/wordprocessingml/2006/main">
        <w:t xml:space="preserve">2. Efesios 4:25 - "Por tanto, habiendo desechado la mentira, hable cada uno de vosotros verdad con su prójimo, porque somos miembros los unos de los otros".</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8:22 Y enviamos con ellos a nuestro hermano, a quien muchas veces hemos sido diligentes en muchas cosas, pero ahora mucho más diligentes, por la gran confianza que tengo en vosotros.</w:t>
      </w:r>
    </w:p>
    <w:p w14:paraId="1D01EE51" w14:textId="77777777" w:rsidR="000F7377" w:rsidRDefault="000F7377"/>
    <w:p w14:paraId="6E205D4F" w14:textId="77777777" w:rsidR="000F7377" w:rsidRDefault="000F7377">
      <w:r xmlns:w="http://schemas.openxmlformats.org/wordprocessingml/2006/main">
        <w:t xml:space="preserve">Pablo enviará a un hermano de confianza con la delegación a Corinto para demostrar su confianza en los creyentes de allí.</w:t>
      </w:r>
    </w:p>
    <w:p w14:paraId="6AA88F44" w14:textId="77777777" w:rsidR="000F7377" w:rsidRDefault="000F7377"/>
    <w:p w14:paraId="5F8D0F60" w14:textId="77777777" w:rsidR="000F7377" w:rsidRDefault="000F7377">
      <w:r xmlns:w="http://schemas.openxmlformats.org/wordprocessingml/2006/main">
        <w:t xml:space="preserve">1. El poder de la confianza: cómo nuestra fe en los demás puede fortalecer nuestra relación con Dios</w:t>
      </w:r>
    </w:p>
    <w:p w14:paraId="4193B063" w14:textId="77777777" w:rsidR="000F7377" w:rsidRDefault="000F7377"/>
    <w:p w14:paraId="59E2AFFD" w14:textId="77777777" w:rsidR="000F7377" w:rsidRDefault="000F7377">
      <w:r xmlns:w="http://schemas.openxmlformats.org/wordprocessingml/2006/main">
        <w:t xml:space="preserve">2. La importancia de demostrar que somos dignos de confianza: cultivar la diligencia en nuestras vidas</w:t>
      </w:r>
    </w:p>
    <w:p w14:paraId="68865792" w14:textId="77777777" w:rsidR="000F7377" w:rsidRDefault="000F7377"/>
    <w:p w14:paraId="04DA7401" w14:textId="77777777" w:rsidR="000F7377" w:rsidRDefault="000F7377">
      <w:r xmlns:w="http://schemas.openxmlformats.org/wordprocessingml/2006/main">
        <w:t xml:space="preserve">1. Proverbios 3:5-6 - Confía en Jehová de todo tu corazón; y no te apoyes en tu propia prudencia. Reconócelo en todos tus caminos, y él enderezará tus veredas.</w:t>
      </w:r>
    </w:p>
    <w:p w14:paraId="4BA0F66C" w14:textId="77777777" w:rsidR="000F7377" w:rsidRDefault="000F7377"/>
    <w:p w14:paraId="791A5F94" w14:textId="77777777" w:rsidR="000F7377" w:rsidRDefault="000F7377">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14:paraId="03D1A283" w14:textId="77777777" w:rsidR="000F7377" w:rsidRDefault="000F7377"/>
    <w:p w14:paraId="1C5424E1" w14:textId="77777777" w:rsidR="000F7377" w:rsidRDefault="000F7377">
      <w:r xmlns:w="http://schemas.openxmlformats.org/wordprocessingml/2006/main">
        <w:t xml:space="preserve">2 Corintios 8:23 Si alguno pregunta a Tito, él es mi compañero y colaborador con vosotros; o si alguno pregunta a Tito, ellos son los mensajeros de las iglesias y la gloria de Cristo.</w:t>
      </w:r>
    </w:p>
    <w:p w14:paraId="6317826F" w14:textId="77777777" w:rsidR="000F7377" w:rsidRDefault="000F7377"/>
    <w:p w14:paraId="17F3CD18" w14:textId="77777777" w:rsidR="000F7377" w:rsidRDefault="000F7377">
      <w:r xmlns:w="http://schemas.openxmlformats.org/wordprocessingml/2006/main">
        <w:t xml:space="preserve">El pasaje resalta la importancia de Tito y los hermanos como socios y compañeros ayudantes de las iglesias, trayendo gloria a Cristo.</w:t>
      </w:r>
    </w:p>
    <w:p w14:paraId="7F0FD35A" w14:textId="77777777" w:rsidR="000F7377" w:rsidRDefault="000F7377"/>
    <w:p w14:paraId="1D2C2865" w14:textId="77777777" w:rsidR="000F7377" w:rsidRDefault="000F7377">
      <w:r xmlns:w="http://schemas.openxmlformats.org/wordprocessingml/2006/main">
        <w:t xml:space="preserve">1. Reconocer la importancia de las asociaciones en la Iglesia</w:t>
      </w:r>
    </w:p>
    <w:p w14:paraId="4216788B" w14:textId="77777777" w:rsidR="000F7377" w:rsidRDefault="000F7377"/>
    <w:p w14:paraId="731B3BC4" w14:textId="77777777" w:rsidR="000F7377" w:rsidRDefault="000F7377">
      <w:r xmlns:w="http://schemas.openxmlformats.org/wordprocessingml/2006/main">
        <w:t xml:space="preserve">2. Regocijándonos en la gloria de Cristo</w:t>
      </w:r>
    </w:p>
    <w:p w14:paraId="76D0D525" w14:textId="77777777" w:rsidR="000F7377" w:rsidRDefault="000F7377"/>
    <w:p w14:paraId="448DF1E4" w14:textId="77777777" w:rsidR="000F7377" w:rsidRDefault="000F7377">
      <w:r xmlns:w="http://schemas.openxmlformats.org/wordprocessingml/2006/main">
        <w:t xml:space="preserve">1. Romanos 15:20 - "Por eso me he propuesto predicar el evangelio, no donde Cristo fue nombrado, para no edificar sobre fundamento ajeno".</w:t>
      </w:r>
    </w:p>
    <w:p w14:paraId="14857EA3" w14:textId="77777777" w:rsidR="000F7377" w:rsidRDefault="000F7377"/>
    <w:p w14:paraId="6057FFA4" w14:textId="77777777" w:rsidR="000F7377" w:rsidRDefault="000F7377">
      <w:r xmlns:w="http://schemas.openxmlformats.org/wordprocessingml/2006/main">
        <w:t xml:space="preserve">2. 1 Pedro 4:11 - "Si alguno habla, hable según las palabras de Dios; si alguno ministra, hágalo según la capacidad que Dios le da, para que Dios en todas las cosas sea glorificado por medio de Jesús". Cristo, a quien sea la alabanza y el imperio por los siglos de los siglos. Amén."</w:t>
      </w:r>
    </w:p>
    <w:p w14:paraId="2AF71AE9" w14:textId="77777777" w:rsidR="000F7377" w:rsidRDefault="000F7377"/>
    <w:p w14:paraId="64D0186F" w14:textId="77777777" w:rsidR="000F7377" w:rsidRDefault="000F7377">
      <w:r xmlns:w="http://schemas.openxmlformats.org/wordprocessingml/2006/main">
        <w:t xml:space="preserve">2 Corintios 8:24 Por tanto, mostradles a ellos y delante de las iglesias la prueba de vuestro amor y de nuestra gloria en vosotros.</w:t>
      </w:r>
    </w:p>
    <w:p w14:paraId="1E465895" w14:textId="77777777" w:rsidR="000F7377" w:rsidRDefault="000F7377"/>
    <w:p w14:paraId="0BC10215" w14:textId="77777777" w:rsidR="000F7377" w:rsidRDefault="000F7377">
      <w:r xmlns:w="http://schemas.openxmlformats.org/wordprocessingml/2006/main">
        <w:t xml:space="preserve">Se anima a la iglesia de Corinto a mostrar pruebas de su amor y jactarse ante las otras iglesias.</w:t>
      </w:r>
    </w:p>
    <w:p w14:paraId="06798AB7" w14:textId="77777777" w:rsidR="000F7377" w:rsidRDefault="000F7377"/>
    <w:p w14:paraId="7FCB52F6" w14:textId="77777777" w:rsidR="000F7377" w:rsidRDefault="000F7377">
      <w:r xmlns:w="http://schemas.openxmlformats.org/wordprocessingml/2006/main">
        <w:t xml:space="preserve">1. La prueba de tu amor: el poder de la bondad en la Iglesia</w:t>
      </w:r>
    </w:p>
    <w:p w14:paraId="363AA852" w14:textId="77777777" w:rsidR="000F7377" w:rsidRDefault="000F7377"/>
    <w:p w14:paraId="03581C7F" w14:textId="77777777" w:rsidR="000F7377" w:rsidRDefault="000F7377">
      <w:r xmlns:w="http://schemas.openxmlformats.org/wordprocessingml/2006/main">
        <w:t xml:space="preserve">2. Gloriarnos en el Señor: Proclamar las Buenas Nuevas de Jesucristo</w:t>
      </w:r>
    </w:p>
    <w:p w14:paraId="6649EB48" w14:textId="77777777" w:rsidR="000F7377" w:rsidRDefault="000F7377"/>
    <w:p w14:paraId="3CD41D5F" w14:textId="77777777" w:rsidR="000F7377" w:rsidRDefault="000F7377">
      <w:r xmlns:w="http://schemas.openxmlformats.org/wordprocessingml/2006/main">
        <w:t xml:space="preserve">1. Proverbios 17:17 - En todo tiempo ama el amigo, y para tiempos de adversidad nace un hermano.</w:t>
      </w:r>
    </w:p>
    <w:p w14:paraId="307794CA" w14:textId="77777777" w:rsidR="000F7377" w:rsidRDefault="000F7377"/>
    <w:p w14:paraId="7693C399" w14:textId="77777777" w:rsidR="000F7377" w:rsidRDefault="000F7377">
      <w:r xmlns:w="http://schemas.openxmlformats.org/wordprocessingml/2006/main">
        <w:t xml:space="preserve">2. Romanos 12:10 - Sed dedicados unos a otros en amor. Honraos unos a otros más que a vosotros mismos.</w:t>
      </w:r>
    </w:p>
    <w:p w14:paraId="1DC3C9F5" w14:textId="77777777" w:rsidR="000F7377" w:rsidRDefault="000F7377"/>
    <w:p w14:paraId="12B4A354" w14:textId="77777777" w:rsidR="000F7377" w:rsidRDefault="000F7377">
      <w:r xmlns:w="http://schemas.openxmlformats.org/wordprocessingml/2006/main">
        <w:t xml:space="preserve">2 Corintios 9 es el noveno capítulo de la Segunda Epístola de Pablo a los Corintios. En este capítulo, Pablo continúa su discusión sobre dar generosamente y destaca los principios de dar con alegría y la provisión abundante de Dios.</w:t>
      </w:r>
    </w:p>
    <w:p w14:paraId="36EA94B3" w14:textId="77777777" w:rsidR="000F7377" w:rsidRDefault="000F7377"/>
    <w:p w14:paraId="60575FEE" w14:textId="77777777" w:rsidR="000F7377" w:rsidRDefault="000F7377">
      <w:r xmlns:w="http://schemas.openxmlformats.org/wordprocessingml/2006/main">
        <w:t xml:space="preserve">1er párrafo: Pablo comienza animando a los creyentes corintios a estar preparados con su generosa contribución como lo habían prometido previamente. Él enfatiza que los que siembran escasamente, </w:t>
      </w:r>
      <w:r xmlns:w="http://schemas.openxmlformats.org/wordprocessingml/2006/main">
        <w:lastRenderedPageBreak xmlns:w="http://schemas.openxmlformats.org/wordprocessingml/2006/main"/>
      </w:r>
      <w:r xmlns:w="http://schemas.openxmlformats.org/wordprocessingml/2006/main">
        <w:t xml:space="preserve">también cosecharán escasamente, pero los que siembran abundantemente, también cosecharán abundantemente (2 Corintios 9:6). Pablo enfatiza que cada persona debe dar según su propia decisión y no por obligación o desgana. Destaca que Dios ama al dador alegre, aquel que da voluntariamente y con alegría desde un corazón agradecido.</w:t>
      </w:r>
    </w:p>
    <w:p w14:paraId="1308238D" w14:textId="77777777" w:rsidR="000F7377" w:rsidRDefault="000F7377"/>
    <w:p w14:paraId="3A4895E4" w14:textId="77777777" w:rsidR="000F7377" w:rsidRDefault="000F7377">
      <w:r xmlns:w="http://schemas.openxmlformats.org/wordprocessingml/2006/main">
        <w:t xml:space="preserve">2do Párrafo: Pablo asegura a los creyentes que Dios es capaz de bendecirlos abundantemente para que tengan más que suficiente para toda buena obra (2 Corintios 9:8). Afirma que su generosidad resultará en acción de gracias a Dios por parte de quienes reciben sus regalos. Pablo les recuerda cómo su donación no sólo satisface las necesidades de los demás, sino que también rebosa expresiones de gratitud hacia Dios.</w:t>
      </w:r>
    </w:p>
    <w:p w14:paraId="0DAB121D" w14:textId="77777777" w:rsidR="000F7377" w:rsidRDefault="000F7377"/>
    <w:p w14:paraId="76E2A48B" w14:textId="77777777" w:rsidR="000F7377" w:rsidRDefault="000F7377">
      <w:r xmlns:w="http://schemas.openxmlformats.org/wordprocessingml/2006/main">
        <w:t xml:space="preserve">3er párrafo: El capítulo concluye con un recordatorio sobre el significado espiritual de su donación. Pablo explica cómo su generosidad demuestra obediencia al evangelio de Cristo y afirma su confesión de fe (2 Corintios 9:13-14). Los anima a orar por él y sus compañeros, reconociendo cómo sus oraciones han sido fundamentales para generar bendiciones y acción de gracias entre muchos creyentes.</w:t>
      </w:r>
    </w:p>
    <w:p w14:paraId="6FCF69AB" w14:textId="77777777" w:rsidR="000F7377" w:rsidRDefault="000F7377"/>
    <w:p w14:paraId="0315CB06" w14:textId="77777777" w:rsidR="000F7377" w:rsidRDefault="000F7377">
      <w:r xmlns:w="http://schemas.openxmlformats.org/wordprocessingml/2006/main">
        <w:t xml:space="preserve">En resumen, el capítulo nueve de Segunda de Corintios continúa la discusión sobre las donaciones generosas. Pablo anima a los creyentes corintios a cumplir su compromiso previo dando con alegría según la decisión de cada uno. Enfatiza la capacidad de Dios para bendecirlos abundantemente para que puedan ser generosos en toda buena obra. El capítulo subraya cómo dar con alegría conduce no sólo a satisfacer necesidades prácticas sino que también genera acción de gracias hacia Dios tanto por parte de los donantes como de los receptores. Pablo concluye destacando el significado espiritual de su ofrenda, ya que demuestra obediencia al evangelio y fortalece el vínculo entre los creyentes. Este capítulo enfatiza los principios de dar con alegría, la provisión abundante de Dios y el impacto espiritual de la generosidad en la comunidad cristiana.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Corintios 9:1 Porque en cuanto al ministerio a los santos, me es superfluo escribiros:</w:t>
      </w:r>
    </w:p>
    <w:p w14:paraId="01E064E1" w14:textId="77777777" w:rsidR="000F7377" w:rsidRDefault="000F7377"/>
    <w:p w14:paraId="188AB16E" w14:textId="77777777" w:rsidR="000F7377" w:rsidRDefault="000F7377">
      <w:r xmlns:w="http://schemas.openxmlformats.org/wordprocessingml/2006/main">
        <w:t xml:space="preserve">El apóstol Pablo no necesitó escribir a los corintios acerca de ministrar a los santos, ya que ellos </w:t>
      </w:r>
      <w:r xmlns:w="http://schemas.openxmlformats.org/wordprocessingml/2006/main">
        <w:lastRenderedPageBreak xmlns:w="http://schemas.openxmlformats.org/wordprocessingml/2006/main"/>
      </w:r>
      <w:r xmlns:w="http://schemas.openxmlformats.org/wordprocessingml/2006/main">
        <w:t xml:space="preserve">ya lo estaban haciendo.</w:t>
      </w:r>
    </w:p>
    <w:p w14:paraId="1BC58A74" w14:textId="77777777" w:rsidR="000F7377" w:rsidRDefault="000F7377"/>
    <w:p w14:paraId="045D452F" w14:textId="77777777" w:rsidR="000F7377" w:rsidRDefault="000F7377">
      <w:r xmlns:w="http://schemas.openxmlformats.org/wordprocessingml/2006/main">
        <w:t xml:space="preserve">1. El gozo de dar: cómo servir a los santos con un corazón generoso</w:t>
      </w:r>
    </w:p>
    <w:p w14:paraId="0933C2AA" w14:textId="77777777" w:rsidR="000F7377" w:rsidRDefault="000F7377"/>
    <w:p w14:paraId="21BFBC24" w14:textId="77777777" w:rsidR="000F7377" w:rsidRDefault="000F7377">
      <w:r xmlns:w="http://schemas.openxmlformats.org/wordprocessingml/2006/main">
        <w:t xml:space="preserve">2. El poder de dar: comprender el impacto de dar generosamente</w:t>
      </w:r>
    </w:p>
    <w:p w14:paraId="53A17663" w14:textId="77777777" w:rsidR="000F7377" w:rsidRDefault="000F7377"/>
    <w:p w14:paraId="74478E7A" w14:textId="77777777" w:rsidR="000F7377" w:rsidRDefault="000F7377">
      <w:r xmlns:w="http://schemas.openxmlformats.org/wordprocessingml/2006/main">
        <w:t xml:space="preserve">1. Proverbios 11:25 - El que refresca a otros, él mismo será refrescado.</w:t>
      </w:r>
    </w:p>
    <w:p w14:paraId="7831C857" w14:textId="77777777" w:rsidR="000F7377" w:rsidRDefault="000F7377"/>
    <w:p w14:paraId="28DFB2B5" w14:textId="77777777" w:rsidR="000F7377" w:rsidRDefault="000F7377">
      <w:r xmlns:w="http://schemas.openxmlformats.org/wordprocessingml/2006/main">
        <w:t xml:space="preserve">2. Lucas 6:38 - Dad, y se os dará; se echará en vuestro seno una medida buena, apretada, remecida y rebosante. Porque con la misma medida con que uséis, os será medido.</w:t>
      </w:r>
    </w:p>
    <w:p w14:paraId="28D7A265" w14:textId="77777777" w:rsidR="000F7377" w:rsidRDefault="000F7377"/>
    <w:p w14:paraId="737DD1F5" w14:textId="77777777" w:rsidR="000F7377" w:rsidRDefault="000F7377">
      <w:r xmlns:w="http://schemas.openxmlformats.org/wordprocessingml/2006/main">
        <w:t xml:space="preserve">2 Corintios 9:2 Porque conozco la atrevimiento de vuestro propósito, de que me glorío de vosotros ante los macedonios, que Acaya estaba preparada hace un año; y vuestro celo ha irritado a muchos.</w:t>
      </w:r>
    </w:p>
    <w:p w14:paraId="3CEC98F8" w14:textId="77777777" w:rsidR="000F7377" w:rsidRDefault="000F7377"/>
    <w:p w14:paraId="5BB52A66" w14:textId="77777777" w:rsidR="000F7377" w:rsidRDefault="000F7377">
      <w:r xmlns:w="http://schemas.openxmlformats.org/wordprocessingml/2006/main">
        <w:t xml:space="preserve">Los corintios habían mostrado mucho entusiasmo y entusiasmo para ayudar a los cristianos en Macedonia, y esto había inspirado a muchas otras personas a ayudar también.</w:t>
      </w:r>
    </w:p>
    <w:p w14:paraId="50286FC2" w14:textId="77777777" w:rsidR="000F7377" w:rsidRDefault="000F7377"/>
    <w:p w14:paraId="3A54441D" w14:textId="77777777" w:rsidR="000F7377" w:rsidRDefault="000F7377">
      <w:r xmlns:w="http://schemas.openxmlformats.org/wordprocessingml/2006/main">
        <w:t xml:space="preserve">1. El poder del entusiasmo: cómo nuestro celo puede inspirar a otros</w:t>
      </w:r>
    </w:p>
    <w:p w14:paraId="4DC5CFD2" w14:textId="77777777" w:rsidR="000F7377" w:rsidRDefault="000F7377"/>
    <w:p w14:paraId="38C2897A" w14:textId="77777777" w:rsidR="000F7377" w:rsidRDefault="000F7377">
      <w:r xmlns:w="http://schemas.openxmlformats.org/wordprocessingml/2006/main">
        <w:t xml:space="preserve">2. Las bendiciones de la generosidad: cómo el dar puede impactar a los demás</w:t>
      </w:r>
    </w:p>
    <w:p w14:paraId="1A20CD29" w14:textId="77777777" w:rsidR="000F7377" w:rsidRDefault="000F7377"/>
    <w:p w14:paraId="776B6E70" w14:textId="77777777" w:rsidR="000F7377" w:rsidRDefault="000F7377">
      <w:r xmlns:w="http://schemas.openxmlformats.org/wordprocessingml/2006/main">
        <w:t xml:space="preserve">1. 2 Corintios 8:1-5</w:t>
      </w:r>
    </w:p>
    <w:p w14:paraId="6F78C901" w14:textId="77777777" w:rsidR="000F7377" w:rsidRDefault="000F7377"/>
    <w:p w14:paraId="07C41132" w14:textId="77777777" w:rsidR="000F7377" w:rsidRDefault="000F7377">
      <w:r xmlns:w="http://schemas.openxmlformats.org/wordprocessingml/2006/main">
        <w:t xml:space="preserve">2. Filipenses 2:4-8</w:t>
      </w:r>
    </w:p>
    <w:p w14:paraId="07D458F3" w14:textId="77777777" w:rsidR="000F7377" w:rsidRDefault="000F7377"/>
    <w:p w14:paraId="78651513" w14:textId="77777777" w:rsidR="000F7377" w:rsidRDefault="000F7377">
      <w:r xmlns:w="http://schemas.openxmlformats.org/wordprocessingml/2006/main">
        <w:t xml:space="preserve">2 Corintios 9:3 Sin embargo, he enviado a los hermanos, para que nuestra gloria de vosotros no sea en vano en esto </w:t>
      </w:r>
      <w:r xmlns:w="http://schemas.openxmlformats.org/wordprocessingml/2006/main">
        <w:lastRenderedPageBreak xmlns:w="http://schemas.openxmlformats.org/wordprocessingml/2006/main"/>
      </w:r>
      <w:r xmlns:w="http://schemas.openxmlformats.org/wordprocessingml/2006/main">
        <w:t xml:space="preserve">; para que, como dije, estéis preparados:</w:t>
      </w:r>
    </w:p>
    <w:p w14:paraId="58E67FF3" w14:textId="77777777" w:rsidR="000F7377" w:rsidRDefault="000F7377"/>
    <w:p w14:paraId="1DC76578" w14:textId="77777777" w:rsidR="000F7377" w:rsidRDefault="000F7377">
      <w:r xmlns:w="http://schemas.openxmlformats.org/wordprocessingml/2006/main">
        <w:t xml:space="preserve">Pablo está enviando compañeros creyentes a los corintios para asegurarse de que estén listos para su llegada.</w:t>
      </w:r>
    </w:p>
    <w:p w14:paraId="058C7E6B" w14:textId="77777777" w:rsidR="000F7377" w:rsidRDefault="000F7377"/>
    <w:p w14:paraId="79DA8FD5" w14:textId="77777777" w:rsidR="000F7377" w:rsidRDefault="000F7377">
      <w:r xmlns:w="http://schemas.openxmlformats.org/wordprocessingml/2006/main">
        <w:t xml:space="preserve">1. El poder de servir juntos</w:t>
      </w:r>
    </w:p>
    <w:p w14:paraId="50CCCAB9" w14:textId="77777777" w:rsidR="000F7377" w:rsidRDefault="000F7377"/>
    <w:p w14:paraId="5B8A0E38" w14:textId="77777777" w:rsidR="000F7377" w:rsidRDefault="000F7377">
      <w:r xmlns:w="http://schemas.openxmlformats.org/wordprocessingml/2006/main">
        <w:t xml:space="preserve">2. La importancia de la preparación</w:t>
      </w:r>
    </w:p>
    <w:p w14:paraId="5A507394" w14:textId="77777777" w:rsidR="000F7377" w:rsidRDefault="000F7377"/>
    <w:p w14:paraId="5B6ECA8F" w14:textId="77777777" w:rsidR="000F7377" w:rsidRDefault="000F7377">
      <w:r xmlns:w="http://schemas.openxmlformats.org/wordprocessingml/2006/main">
        <w:t xml:space="preserve">1. Filipenses 2:3-4 - "Nada hagáis por ambición egoísta o por vanidad, sino con humildad, estimad a los demás por más importantes que vosotros mismos. Cada uno de vosotros mire no sólo por sus propios intereses, sino también por los de los demás".</w:t>
      </w:r>
    </w:p>
    <w:p w14:paraId="445DA8F7" w14:textId="77777777" w:rsidR="000F7377" w:rsidRDefault="000F7377"/>
    <w:p w14:paraId="5827DD7A" w14:textId="77777777" w:rsidR="000F7377" w:rsidRDefault="000F7377">
      <w:r xmlns:w="http://schemas.openxmlformats.org/wordprocessingml/2006/main">
        <w:t xml:space="preserve">2. Santiago 1:22 - "Pero sed hacedores de la palabra, y no sólo oidores, engañándoos a vosotros mismos".</w:t>
      </w:r>
    </w:p>
    <w:p w14:paraId="0C6871AE" w14:textId="77777777" w:rsidR="000F7377" w:rsidRDefault="000F7377"/>
    <w:p w14:paraId="1DDDEA51" w14:textId="77777777" w:rsidR="000F7377" w:rsidRDefault="000F7377">
      <w:r xmlns:w="http://schemas.openxmlformats.org/wordprocessingml/2006/main">
        <w:t xml:space="preserve">2 Corintios 9:4 No sea que, si los macedonios vienen conmigo y os encuentran desprevenidos, nosotros (es decir, no decimos vosotros) nos avergoncemos de esta misma confiada jactancia.</w:t>
      </w:r>
    </w:p>
    <w:p w14:paraId="6572F18D" w14:textId="77777777" w:rsidR="000F7377" w:rsidRDefault="000F7377"/>
    <w:p w14:paraId="05A99D0C" w14:textId="77777777" w:rsidR="000F7377" w:rsidRDefault="000F7377">
      <w:r xmlns:w="http://schemas.openxmlformats.org/wordprocessingml/2006/main">
        <w:t xml:space="preserve">A Pablo le preocupa que si el pueblo de Macedonia viene con él y encuentra a los corintios desprevenidos, eso arruinaría su confianza.</w:t>
      </w:r>
    </w:p>
    <w:p w14:paraId="56FA7B46" w14:textId="77777777" w:rsidR="000F7377" w:rsidRDefault="000F7377"/>
    <w:p w14:paraId="625802D2" w14:textId="77777777" w:rsidR="000F7377" w:rsidRDefault="000F7377">
      <w:r xmlns:w="http://schemas.openxmlformats.org/wordprocessingml/2006/main">
        <w:t xml:space="preserve">1. La importancia de estar preparado - Mateo 25:1-13</w:t>
      </w:r>
    </w:p>
    <w:p w14:paraId="65711CAF" w14:textId="77777777" w:rsidR="000F7377" w:rsidRDefault="000F7377"/>
    <w:p w14:paraId="3F666314" w14:textId="77777777" w:rsidR="000F7377" w:rsidRDefault="000F7377">
      <w:r xmlns:w="http://schemas.openxmlformats.org/wordprocessingml/2006/main">
        <w:t xml:space="preserve">2. El poder de la humildad - Filipenses 2:3-11</w:t>
      </w:r>
    </w:p>
    <w:p w14:paraId="55F3D99F" w14:textId="77777777" w:rsidR="000F7377" w:rsidRDefault="000F7377"/>
    <w:p w14:paraId="06F07D0F" w14:textId="77777777" w:rsidR="000F7377" w:rsidRDefault="000F7377">
      <w:r xmlns:w="http://schemas.openxmlformats.org/wordprocessingml/2006/main">
        <w:t xml:space="preserve">1. 1 Corintios 10:12 - Por tanto, el que piensa estar firme, mire que no caiga.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Someteos, pues, a Dios. Resistid al diablo, y huirá de vosotros.</w:t>
      </w:r>
    </w:p>
    <w:p w14:paraId="47C6E99A" w14:textId="77777777" w:rsidR="000F7377" w:rsidRDefault="000F7377"/>
    <w:p w14:paraId="34FCA345" w14:textId="77777777" w:rsidR="000F7377" w:rsidRDefault="000F7377">
      <w:r xmlns:w="http://schemas.openxmlformats.org/wordprocessingml/2006/main">
        <w:t xml:space="preserve">2 Corintios 9:5 Por tanto, tuve por necesario exhortar a los hermanos, que fueran primero a vosotros, y compensaran de antemano vuestra generosidad, de la cual habíais notificado antes, para que la misma estuviera lista, como cuestión de generosidad, y no como por codicia.</w:t>
      </w:r>
    </w:p>
    <w:p w14:paraId="5B105E3D" w14:textId="77777777" w:rsidR="000F7377" w:rsidRDefault="000F7377"/>
    <w:p w14:paraId="1DFC31A3" w14:textId="77777777" w:rsidR="000F7377" w:rsidRDefault="000F7377">
      <w:r xmlns:w="http://schemas.openxmlformats.org/wordprocessingml/2006/main">
        <w:t xml:space="preserve">Pablo exhortó a los corintios a preparar de antemano un regalo para darlo con espíritu de generosidad y no de avaricia.</w:t>
      </w:r>
    </w:p>
    <w:p w14:paraId="6F090E22" w14:textId="77777777" w:rsidR="000F7377" w:rsidRDefault="000F7377"/>
    <w:p w14:paraId="497018F9" w14:textId="77777777" w:rsidR="000F7377" w:rsidRDefault="000F7377">
      <w:r xmlns:w="http://schemas.openxmlformats.org/wordprocessingml/2006/main">
        <w:t xml:space="preserve">1. Generosidad sobre avaricia: practicar un espíritu de generosidad</w:t>
      </w:r>
    </w:p>
    <w:p w14:paraId="6C7AF493" w14:textId="77777777" w:rsidR="000F7377" w:rsidRDefault="000F7377"/>
    <w:p w14:paraId="4405AFBA" w14:textId="77777777" w:rsidR="000F7377" w:rsidRDefault="000F7377">
      <w:r xmlns:w="http://schemas.openxmlformats.org/wordprocessingml/2006/main">
        <w:t xml:space="preserve">2. La bendición de la generosidad de Dios: una vida de abundancia</w:t>
      </w:r>
    </w:p>
    <w:p w14:paraId="29334405" w14:textId="77777777" w:rsidR="000F7377" w:rsidRDefault="000F7377"/>
    <w:p w14:paraId="2EC5384D" w14:textId="77777777" w:rsidR="000F7377" w:rsidRDefault="000F7377">
      <w:r xmlns:w="http://schemas.openxmlformats.org/wordprocessingml/2006/main">
        <w:t xml:space="preserve">1. Lucas 6:38 ??? </w:t>
      </w:r>
      <w:r xmlns:w="http://schemas.openxmlformats.org/wordprocessingml/2006/main">
        <w:rPr>
          <w:rFonts w:ascii="맑은 고딕 Semilight" w:hAnsi="맑은 고딕 Semilight"/>
        </w:rPr>
        <w:t xml:space="preserve">쏥 </w:t>
      </w:r>
      <w:r xmlns:w="http://schemas.openxmlformats.org/wordprocessingml/2006/main">
        <w:t xml:space="preserve">ive, y os será dado. Se echará en vuestro regazo una buena medida, apretada, remecida y rebosante. Porque con la medida que uséis, os será medido.??</w:t>
      </w:r>
    </w:p>
    <w:p w14:paraId="5F0DBC8F" w14:textId="77777777" w:rsidR="000F7377" w:rsidRDefault="000F7377"/>
    <w:p w14:paraId="2D07AAF1" w14:textId="77777777" w:rsidR="000F7377" w:rsidRDefault="000F7377">
      <w:r xmlns:w="http://schemas.openxmlformats.org/wordprocessingml/2006/main">
        <w:t xml:space="preserve">2. Proverbios 11:25 ??? </w:t>
      </w:r>
      <w:r xmlns:w="http://schemas.openxmlformats.org/wordprocessingml/2006/main">
        <w:rPr>
          <w:rFonts w:ascii="맑은 고딕 Semilight" w:hAnsi="맑은 고딕 Semilight"/>
        </w:rPr>
        <w:t xml:space="preserve">쏛 </w:t>
      </w:r>
      <w:r xmlns:w="http://schemas.openxmlformats.org/wordprocessingml/2006/main">
        <w:t xml:space="preserve">la persona generosa prosperará; el que refresca a otros será refrescado.??</w:t>
      </w:r>
    </w:p>
    <w:p w14:paraId="1A35B618" w14:textId="77777777" w:rsidR="000F7377" w:rsidRDefault="000F7377"/>
    <w:p w14:paraId="199788B1" w14:textId="77777777" w:rsidR="000F7377" w:rsidRDefault="000F7377">
      <w:r xmlns:w="http://schemas.openxmlformats.org/wordprocessingml/2006/main">
        <w:t xml:space="preserve">2 Corintios 9:6 Pero esto digo: El que siembra escasamente, también segará escasamente; y el que siembra abundantemente, abundantemente también segará.</w:t>
      </w:r>
    </w:p>
    <w:p w14:paraId="6563BD33" w14:textId="77777777" w:rsidR="000F7377" w:rsidRDefault="000F7377"/>
    <w:p w14:paraId="3E5E31A2" w14:textId="77777777" w:rsidR="000F7377" w:rsidRDefault="000F7377">
      <w:r xmlns:w="http://schemas.openxmlformats.org/wordprocessingml/2006/main">
        <w:t xml:space="preserve">Cosechamos lo que sembramos; Los que siembran escasamente, escasamente cosecharán, mientras que los que siembran generosamente, generosamente cosecharán.</w:t>
      </w:r>
    </w:p>
    <w:p w14:paraId="3EA2E11A" w14:textId="77777777" w:rsidR="000F7377" w:rsidRDefault="000F7377"/>
    <w:p w14:paraId="09A286B4" w14:textId="77777777" w:rsidR="000F7377" w:rsidRDefault="000F7377">
      <w:r xmlns:w="http://schemas.openxmlformats.org/wordprocessingml/2006/main">
        <w:t xml:space="preserve">1. La generosidad trae abundancia - 2 Corintios 9:6</w:t>
      </w:r>
    </w:p>
    <w:p w14:paraId="3B165C37" w14:textId="77777777" w:rsidR="000F7377" w:rsidRDefault="000F7377"/>
    <w:p w14:paraId="63DC85FE" w14:textId="77777777" w:rsidR="000F7377" w:rsidRDefault="000F7377">
      <w:r xmlns:w="http://schemas.openxmlformats.org/wordprocessingml/2006/main">
        <w:t xml:space="preserve">2. El poder de sembrar y cosechar - 2 Corintios 9:6</w:t>
      </w:r>
    </w:p>
    <w:p w14:paraId="1E0D3D36" w14:textId="77777777" w:rsidR="000F7377" w:rsidRDefault="000F7377"/>
    <w:p w14:paraId="7CF21595" w14:textId="77777777" w:rsidR="000F7377" w:rsidRDefault="000F7377">
      <w:r xmlns:w="http://schemas.openxmlformats.org/wordprocessingml/2006/main">
        <w:t xml:space="preserve">1. Proverbios 11:24-25 - Uno da gratuitamente, pero gana aún más; otro retiene indebidamente, pero llega a la pobreza. Una persona generosa prosperará; el que refresca a otros, será refrescado.</w:t>
      </w:r>
    </w:p>
    <w:p w14:paraId="6E32F494" w14:textId="77777777" w:rsidR="000F7377" w:rsidRDefault="000F7377"/>
    <w:p w14:paraId="33DDD0EC" w14:textId="77777777" w:rsidR="000F7377" w:rsidRDefault="000F7377">
      <w:r xmlns:w="http://schemas.openxmlformats.org/wordprocessingml/2006/main">
        <w:t xml:space="preserve">2. Lucas 6:38 - Dad, y se os dará. Se echará en vuestro regazo una buena medida, apretada, remecida y rebosante. Porque con la medida que uséis, os será medido.</w:t>
      </w:r>
    </w:p>
    <w:p w14:paraId="5FA4AAA6" w14:textId="77777777" w:rsidR="000F7377" w:rsidRDefault="000F7377"/>
    <w:p w14:paraId="4B3395FE" w14:textId="77777777" w:rsidR="000F7377" w:rsidRDefault="000F7377">
      <w:r xmlns:w="http://schemas.openxmlformats.org/wordprocessingml/2006/main">
        <w:t xml:space="preserve">2 Corintios 9:7 Cada uno dé según lo que propuso en su corazón; no de mala gana, ni por necesidad, porque Dios ama al dador alegre.</w:t>
      </w:r>
    </w:p>
    <w:p w14:paraId="150E1C80" w14:textId="77777777" w:rsidR="000F7377" w:rsidRDefault="000F7377"/>
    <w:p w14:paraId="59680B34" w14:textId="77777777" w:rsidR="000F7377" w:rsidRDefault="000F7377">
      <w:r xmlns:w="http://schemas.openxmlformats.org/wordprocessingml/2006/main">
        <w:t xml:space="preserve">Debemos dar a Dios con un corazón alegre, sin rencor ni sentirnos obligados.</w:t>
      </w:r>
    </w:p>
    <w:p w14:paraId="0782A648" w14:textId="77777777" w:rsidR="000F7377" w:rsidRDefault="000F7377"/>
    <w:p w14:paraId="3A31CA36" w14:textId="77777777" w:rsidR="000F7377" w:rsidRDefault="000F7377">
      <w:r xmlns:w="http://schemas.openxmlformats.org/wordprocessingml/2006/main">
        <w:t xml:space="preserve">1. El gozo de dar generosamente</w:t>
      </w:r>
    </w:p>
    <w:p w14:paraId="232739FC" w14:textId="77777777" w:rsidR="000F7377" w:rsidRDefault="000F7377"/>
    <w:p w14:paraId="32E82D26" w14:textId="77777777" w:rsidR="000F7377" w:rsidRDefault="000F7377">
      <w:r xmlns:w="http://schemas.openxmlformats.org/wordprocessingml/2006/main">
        <w:t xml:space="preserve">2. El poder de un corazón alegre</w:t>
      </w:r>
    </w:p>
    <w:p w14:paraId="1018D1EA" w14:textId="77777777" w:rsidR="000F7377" w:rsidRDefault="000F7377"/>
    <w:p w14:paraId="2339BFF2" w14:textId="77777777" w:rsidR="000F7377" w:rsidRDefault="000F7377">
      <w:r xmlns:w="http://schemas.openxmlformats.org/wordprocessingml/2006/main">
        <w:t xml:space="preserve">1. Proverbios 11:24-25 - Hay quien esparce, pero aumenta más; y hay quien retiene más de lo que es justo, pero eso conduce a la pobreza. El alma generosa se enriquecerá, y el que riega también será regado.</w:t>
      </w:r>
    </w:p>
    <w:p w14:paraId="79857AC1" w14:textId="77777777" w:rsidR="000F7377" w:rsidRDefault="000F7377"/>
    <w:p w14:paraId="10C34822" w14:textId="77777777" w:rsidR="000F7377" w:rsidRDefault="000F7377">
      <w:r xmlns:w="http://schemas.openxmlformats.org/wordprocessingml/2006/main">
        <w:t xml:space="preserve">2. Lucas 6:38 - Dad, y se os dará; se echará en vuestro seno una medida buena, apretada, remecida y rebosante. Porque con la misma medida con que uséis, os será medido.</w:t>
      </w:r>
    </w:p>
    <w:p w14:paraId="2EB30A4F" w14:textId="77777777" w:rsidR="000F7377" w:rsidRDefault="000F7377"/>
    <w:p w14:paraId="259F36E4" w14:textId="77777777" w:rsidR="000F7377" w:rsidRDefault="000F7377">
      <w:r xmlns:w="http://schemas.openxmlformats.org/wordprocessingml/2006/main">
        <w:t xml:space="preserve">2 Corintios 9:8 Y poderoso es Dios para hacer que toda gracia abunde en vosotros; para que, teniendo siempre en todas las cosas todo lo suficiente, abundéis para toda buena obra: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 es capaz de proveernos gracia y abundancia, para que podamos tener todo lo que necesitamos y poder hacer buenas obras.</w:t>
      </w:r>
    </w:p>
    <w:p w14:paraId="49840D79" w14:textId="77777777" w:rsidR="000F7377" w:rsidRDefault="000F7377"/>
    <w:p w14:paraId="6A05C833" w14:textId="77777777" w:rsidR="000F7377" w:rsidRDefault="000F7377">
      <w:r xmlns:w="http://schemas.openxmlformats.org/wordprocessingml/2006/main">
        <w:t xml:space="preserve">1. Abundancia a través de la gracia: confiar en la provisión de Dios</w:t>
      </w:r>
    </w:p>
    <w:p w14:paraId="7ADE4648" w14:textId="77777777" w:rsidR="000F7377" w:rsidRDefault="000F7377"/>
    <w:p w14:paraId="3C3B3EBA" w14:textId="77777777" w:rsidR="000F7377" w:rsidRDefault="000F7377">
      <w:r xmlns:w="http://schemas.openxmlformats.org/wordprocessingml/2006/main">
        <w:t xml:space="preserve">2. El poder de la generosidad: utilizar la provisión de Dios</w:t>
      </w:r>
    </w:p>
    <w:p w14:paraId="47E2481A" w14:textId="77777777" w:rsidR="000F7377" w:rsidRDefault="000F7377"/>
    <w:p w14:paraId="4EF4E1D0" w14:textId="77777777" w:rsidR="000F7377" w:rsidRDefault="000F7377">
      <w:r xmlns:w="http://schemas.openxmlformats.org/wordprocessingml/2006/main">
        <w:t xml:space="preserve">1. Mateo 6:33 - Pero buscad primeramente su reino y su justicia, y todas estas cosas os serán dadas también.</w:t>
      </w:r>
    </w:p>
    <w:p w14:paraId="2387D6A2" w14:textId="77777777" w:rsidR="000F7377" w:rsidRDefault="000F7377"/>
    <w:p w14:paraId="2D41D82C" w14:textId="77777777" w:rsidR="000F7377" w:rsidRDefault="000F7377">
      <w:r xmlns:w="http://schemas.openxmlformats.org/wordprocessingml/2006/main">
        <w:t xml:space="preserve">2. Filipenses 4:19 - Y mi Dios suplirá todas vuestras necesidades conforme a las riquezas de su gloria en Cristo Jesús.</w:t>
      </w:r>
    </w:p>
    <w:p w14:paraId="520EE939" w14:textId="77777777" w:rsidR="000F7377" w:rsidRDefault="000F7377"/>
    <w:p w14:paraId="2116165C" w14:textId="77777777" w:rsidR="000F7377" w:rsidRDefault="000F7377">
      <w:r xmlns:w="http://schemas.openxmlformats.org/wordprocessingml/2006/main">
        <w:t xml:space="preserve">2 Corintios 9:9 (Como está escrito: Esparció, dio a los pobres; su justicia permanece para siempre.</w:t>
      </w:r>
    </w:p>
    <w:p w14:paraId="67649B6A" w14:textId="77777777" w:rsidR="000F7377" w:rsidRDefault="000F7377"/>
    <w:p w14:paraId="19AB231A" w14:textId="77777777" w:rsidR="000F7377" w:rsidRDefault="000F7377">
      <w:r xmlns:w="http://schemas.openxmlformats.org/wordprocessingml/2006/main">
        <w:t xml:space="preserve">En 2 Corintios 9:9 está escrito que Dios ha dado a los pobres y su justicia permanece para siempre.</w:t>
      </w:r>
    </w:p>
    <w:p w14:paraId="556E5E02" w14:textId="77777777" w:rsidR="000F7377" w:rsidRDefault="000F7377"/>
    <w:p w14:paraId="06194A19" w14:textId="77777777" w:rsidR="000F7377" w:rsidRDefault="000F7377">
      <w:r xmlns:w="http://schemas.openxmlformats.org/wordprocessingml/2006/main">
        <w:t xml:space="preserve">1. La bendición de dar: cómo dar a los pobres glorifica a Dios</w:t>
      </w:r>
    </w:p>
    <w:p w14:paraId="133C4C9E" w14:textId="77777777" w:rsidR="000F7377" w:rsidRDefault="000F7377"/>
    <w:p w14:paraId="0B541155" w14:textId="77777777" w:rsidR="000F7377" w:rsidRDefault="000F7377">
      <w:r xmlns:w="http://schemas.openxmlformats.org/wordprocessingml/2006/main">
        <w:t xml:space="preserve">2. La promesa de justicia: cómo la justicia eterna de Dios trae gozo</w:t>
      </w:r>
    </w:p>
    <w:p w14:paraId="3329ABBE" w14:textId="77777777" w:rsidR="000F7377" w:rsidRDefault="000F7377"/>
    <w:p w14:paraId="60AE64E6" w14:textId="77777777" w:rsidR="000F7377" w:rsidRDefault="000F7377">
      <w:r xmlns:w="http://schemas.openxmlformats.org/wordprocessingml/2006/main">
        <w:t xml:space="preserve">1. Proverbios 19:17 - El que es bondadoso con los pobres presta al Señor, y Él le recompensará por lo que ha hecho.</w:t>
      </w:r>
    </w:p>
    <w:p w14:paraId="1D61B355" w14:textId="77777777" w:rsidR="000F7377" w:rsidRDefault="000F7377"/>
    <w:p w14:paraId="48298D4F" w14:textId="77777777" w:rsidR="000F7377" w:rsidRDefault="000F7377">
      <w:r xmlns:w="http://schemas.openxmlformats.org/wordprocessingml/2006/main">
        <w:t xml:space="preserve">2. Salmo 112:9 - Ha esparcido sus dones a los pobres, su justicia permanece para siempre; su cuerno será alzado en alto en honor.</w:t>
      </w:r>
    </w:p>
    <w:p w14:paraId="7D1EE9D6" w14:textId="77777777" w:rsidR="000F7377" w:rsidRDefault="000F7377"/>
    <w:p w14:paraId="25FDA44A" w14:textId="77777777" w:rsidR="000F7377" w:rsidRDefault="000F7377">
      <w:r xmlns:w="http://schemas.openxmlformats.org/wordprocessingml/2006/main">
        <w:t xml:space="preserve">2 Corintios 9:10 Ahora bien, el que da semilla al sembrador, les dará pan para su mantenimiento, y multiplicará la semilla que sembren, y aumentará los frutos de su justicia;)</w:t>
      </w:r>
    </w:p>
    <w:p w14:paraId="0E9473F1" w14:textId="77777777" w:rsidR="000F7377" w:rsidRDefault="000F7377"/>
    <w:p w14:paraId="70309BD8" w14:textId="77777777" w:rsidR="000F7377" w:rsidRDefault="000F7377">
      <w:r xmlns:w="http://schemas.openxmlformats.org/wordprocessingml/2006/main">
        <w:t xml:space="preserve">Dios provee al sembrador proporcionándole pan como alimento y multiplicando la semilla sembrada para aumentar los frutos de justicia.</w:t>
      </w:r>
    </w:p>
    <w:p w14:paraId="13D7AF9F" w14:textId="77777777" w:rsidR="000F7377" w:rsidRDefault="000F7377"/>
    <w:p w14:paraId="54792DDE" w14:textId="77777777" w:rsidR="000F7377" w:rsidRDefault="000F7377">
      <w:r xmlns:w="http://schemas.openxmlformats.org/wordprocessingml/2006/main">
        <w:t xml:space="preserve">1. Provisión abundante: cómo Dios satisface todas nuestras necesidades</w:t>
      </w:r>
    </w:p>
    <w:p w14:paraId="47E185F3" w14:textId="77777777" w:rsidR="000F7377" w:rsidRDefault="000F7377"/>
    <w:p w14:paraId="31DC8F20" w14:textId="77777777" w:rsidR="000F7377" w:rsidRDefault="000F7377">
      <w:r xmlns:w="http://schemas.openxmlformats.org/wordprocessingml/2006/main">
        <w:t xml:space="preserve">2. El fruto de la justicia: las bendiciones de hacer lo correcto</w:t>
      </w:r>
    </w:p>
    <w:p w14:paraId="756B7BEA" w14:textId="77777777" w:rsidR="000F7377" w:rsidRDefault="000F7377"/>
    <w:p w14:paraId="377DB02D" w14:textId="77777777" w:rsidR="000F7377" w:rsidRDefault="000F7377">
      <w:r xmlns:w="http://schemas.openxmlformats.org/wordprocessingml/2006/main">
        <w:t xml:space="preserve">1. Salmo 23:1 - "El Señor es mi pastor; nada me faltará".</w:t>
      </w:r>
    </w:p>
    <w:p w14:paraId="6BDC850A" w14:textId="77777777" w:rsidR="000F7377" w:rsidRDefault="000F7377"/>
    <w:p w14:paraId="05E8B08B" w14:textId="77777777" w:rsidR="000F7377" w:rsidRDefault="000F7377">
      <w:r xmlns:w="http://schemas.openxmlformats.org/wordprocessingml/2006/main">
        <w:t xml:space="preserve">2. Mateo 6:33 - "Mas buscad primeramente el reino de Dios y su justicia, y todas estas cosas os serán añadidas".</w:t>
      </w:r>
    </w:p>
    <w:p w14:paraId="4AC98B27" w14:textId="77777777" w:rsidR="000F7377" w:rsidRDefault="000F7377"/>
    <w:p w14:paraId="30EC3C06" w14:textId="77777777" w:rsidR="000F7377" w:rsidRDefault="000F7377">
      <w:r xmlns:w="http://schemas.openxmlformats.org/wordprocessingml/2006/main">
        <w:t xml:space="preserve">2 Corintios 9:11 siendo enriquecidos en todo para toda generosidad, lo que produce por medio de nosotros acción de gracias a Dios.</w:t>
      </w:r>
    </w:p>
    <w:p w14:paraId="71C77863" w14:textId="77777777" w:rsidR="000F7377" w:rsidRDefault="000F7377"/>
    <w:p w14:paraId="0C624F60" w14:textId="77777777" w:rsidR="000F7377" w:rsidRDefault="000F7377">
      <w:r xmlns:w="http://schemas.openxmlformats.org/wordprocessingml/2006/main">
        <w:t xml:space="preserve">Pablo anima a los corintios a ser generosos con sus recursos, ya que eso traerá gracias a Dios.</w:t>
      </w:r>
    </w:p>
    <w:p w14:paraId="328BCE72" w14:textId="77777777" w:rsidR="000F7377" w:rsidRDefault="000F7377"/>
    <w:p w14:paraId="387BCA93" w14:textId="77777777" w:rsidR="000F7377" w:rsidRDefault="000F7377">
      <w:r xmlns:w="http://schemas.openxmlformats.org/wordprocessingml/2006/main">
        <w:t xml:space="preserve">1. "Las bendiciones de la generosidad"</w:t>
      </w:r>
    </w:p>
    <w:p w14:paraId="0017371B" w14:textId="77777777" w:rsidR="000F7377" w:rsidRDefault="000F7377"/>
    <w:p w14:paraId="15A9C826" w14:textId="77777777" w:rsidR="000F7377" w:rsidRDefault="000F7377">
      <w:r xmlns:w="http://schemas.openxmlformats.org/wordprocessingml/2006/main">
        <w:t xml:space="preserve">2. "Responsabilidad: una responsabilidad de los fieles"</w:t>
      </w:r>
    </w:p>
    <w:p w14:paraId="2D701C45" w14:textId="77777777" w:rsidR="000F7377" w:rsidRDefault="000F7377"/>
    <w:p w14:paraId="40F9489E" w14:textId="77777777" w:rsidR="000F7377" w:rsidRDefault="000F7377">
      <w:r xmlns:w="http://schemas.openxmlformats.org/wordprocessingml/2006/main">
        <w:t xml:space="preserve">1. Proverbios 11:25, "El generoso prosperará; el que refresca a otros, será refrescado".</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"Dad, y se os dará. Se os pondrá en el regazo una medida buena, apretada, remecida, rebosante. Porque con la medida con que uséis os será medido". ".</w:t>
      </w:r>
    </w:p>
    <w:p w14:paraId="6651DEC2" w14:textId="77777777" w:rsidR="000F7377" w:rsidRDefault="000F7377"/>
    <w:p w14:paraId="6DDBA4E5" w14:textId="77777777" w:rsidR="000F7377" w:rsidRDefault="000F7377">
      <w:r xmlns:w="http://schemas.openxmlformats.org/wordprocessingml/2006/main">
        <w:t xml:space="preserve">2 Corintios 9:12 Porque la administración de este servicio no sólo suplirá las necesidades de los santos, sino que también será abundante con muchas acciones de gracias a Dios;</w:t>
      </w:r>
    </w:p>
    <w:p w14:paraId="1E51DF07" w14:textId="77777777" w:rsidR="000F7377" w:rsidRDefault="000F7377"/>
    <w:p w14:paraId="45E5D081" w14:textId="77777777" w:rsidR="000F7377" w:rsidRDefault="000F7377">
      <w:r xmlns:w="http://schemas.openxmlformats.org/wordprocessingml/2006/main">
        <w:t xml:space="preserve">Los corintios son elogiados por su generoso servicio a los santos, que ha sido bendecido por Dios.</w:t>
      </w:r>
    </w:p>
    <w:p w14:paraId="1C7CD136" w14:textId="77777777" w:rsidR="000F7377" w:rsidRDefault="000F7377"/>
    <w:p w14:paraId="7B72D11E" w14:textId="77777777" w:rsidR="000F7377" w:rsidRDefault="000F7377">
      <w:r xmlns:w="http://schemas.openxmlformats.org/wordprocessingml/2006/main">
        <w:t xml:space="preserve">1. Generosidad: una marca del verdadero discipulado</w:t>
      </w:r>
    </w:p>
    <w:p w14:paraId="7ECD5731" w14:textId="77777777" w:rsidR="000F7377" w:rsidRDefault="000F7377"/>
    <w:p w14:paraId="2696F733" w14:textId="77777777" w:rsidR="000F7377" w:rsidRDefault="000F7377">
      <w:r xmlns:w="http://schemas.openxmlformats.org/wordprocessingml/2006/main">
        <w:t xml:space="preserve">2. Las bendiciones de servir a los demás</w:t>
      </w:r>
    </w:p>
    <w:p w14:paraId="089637DF" w14:textId="77777777" w:rsidR="000F7377" w:rsidRDefault="000F7377"/>
    <w:p w14:paraId="05EA1F69" w14:textId="77777777" w:rsidR="000F7377" w:rsidRDefault="000F7377">
      <w:r xmlns:w="http://schemas.openxmlformats.org/wordprocessingml/2006/main">
        <w:t xml:space="preserve">1. Lucas 6:38 - "Dad, y se os dará. Se echará en vuestro regazo una medida buena, apretada, remecida y rebosante. Porque con la medida que uséis, se medirá hasta tú."</w:t>
      </w:r>
    </w:p>
    <w:p w14:paraId="01C3B7DF" w14:textId="77777777" w:rsidR="000F7377" w:rsidRDefault="000F7377"/>
    <w:p w14:paraId="4C718661" w14:textId="77777777" w:rsidR="000F7377" w:rsidRDefault="000F7377">
      <w:r xmlns:w="http://schemas.openxmlformats.org/wordprocessingml/2006/main">
        <w:t xml:space="preserve">2. Mateo 25:40 - "El Rey responderá: 'En verdad os digo que todo lo que hicisteis a uno de estos hermanos míos más pequeños, a mí lo hicisteis'".</w:t>
      </w:r>
    </w:p>
    <w:p w14:paraId="3A3D2310" w14:textId="77777777" w:rsidR="000F7377" w:rsidRDefault="000F7377"/>
    <w:p w14:paraId="5676F5E7" w14:textId="77777777" w:rsidR="000F7377" w:rsidRDefault="000F7377">
      <w:r xmlns:w="http://schemas.openxmlformats.org/wordprocessingml/2006/main">
        <w:t xml:space="preserve">2 Corintios 9:13 Mientras que mediante la experiencia de este ministerio glorifican a Dios por vuestra profesa sujeción al evangelio de Cristo, y por vuestra generosa distribución hacia ellos y hacia todos los hombres;</w:t>
      </w:r>
    </w:p>
    <w:p w14:paraId="2CC477A2" w14:textId="77777777" w:rsidR="000F7377" w:rsidRDefault="000F7377"/>
    <w:p w14:paraId="082E5E18" w14:textId="77777777" w:rsidR="000F7377" w:rsidRDefault="000F7377">
      <w:r xmlns:w="http://schemas.openxmlformats.org/wordprocessingml/2006/main">
        <w:t xml:space="preserve">Pablo elogia a los corintios por su generoso apoyo al ministerio y a todas las personas.</w:t>
      </w:r>
    </w:p>
    <w:p w14:paraId="75DC62D5" w14:textId="77777777" w:rsidR="000F7377" w:rsidRDefault="000F7377"/>
    <w:p w14:paraId="22C8745A" w14:textId="77777777" w:rsidR="000F7377" w:rsidRDefault="000F7377">
      <w:r xmlns:w="http://schemas.openxmlformats.org/wordprocessingml/2006/main">
        <w:t xml:space="preserve">1. El poder de la generosidad: cómo podemos darle gloria a Dios a través de nuestras ofrendas</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Reconocer el valor de los demás: comprender la importancia del dar desinteresadamente</w:t>
      </w:r>
    </w:p>
    <w:p w14:paraId="39F99AC4" w14:textId="77777777" w:rsidR="000F7377" w:rsidRDefault="000F7377"/>
    <w:p w14:paraId="37B321AD" w14:textId="77777777" w:rsidR="000F7377" w:rsidRDefault="000F7377">
      <w:r xmlns:w="http://schemas.openxmlformats.org/wordprocessingml/2006/main">
        <w:t xml:space="preserve">1. Lucas 6:38 - "Dad, y se os dará. Se os pondrá en el regazo una medida buena, apretada, remecida, rebosante. Porque con la medida con que uséis os será medido". .??</w:t>
      </w:r>
    </w:p>
    <w:p w14:paraId="6E1FC6D5" w14:textId="77777777" w:rsidR="000F7377" w:rsidRDefault="000F7377"/>
    <w:p w14:paraId="541BC32D" w14:textId="77777777" w:rsidR="000F7377" w:rsidRDefault="000F7377">
      <w:r xmlns:w="http://schemas.openxmlformats.org/wordprocessingml/2006/main">
        <w:t xml:space="preserve">2. Hechos 20:35 - ? </w:t>
      </w:r>
      <w:r xmlns:w="http://schemas.openxmlformats.org/wordprocessingml/2006/main">
        <w:rPr>
          <w:rFonts w:ascii="맑은 고딕 Semilight" w:hAnsi="맑은 고딕 Semilight"/>
        </w:rPr>
        <w:t xml:space="preserve">쏧 </w:t>
      </w:r>
      <w:r xmlns:w="http://schemas.openxmlformats.org/wordprocessingml/2006/main">
        <w:t xml:space="preserve">En todo os he mostrado que trabajando duro de esta manera debemos ayudar a los débiles y recordar las palabras del Señor Jesús, cómo él mismo dijo, ? </w:t>
      </w:r>
      <w:r xmlns:w="http://schemas.openxmlformats.org/wordprocessingml/2006/main">
        <w:rPr>
          <w:rFonts w:ascii="맑은 고딕 Semilight" w:hAnsi="맑은 고딕 Semilight"/>
        </w:rPr>
        <w:t xml:space="preserve">쁈 </w:t>
      </w:r>
      <w:r xmlns:w="http://schemas.openxmlformats.org/wordprocessingml/2006/main">
        <w:t xml:space="preserve">¿Es más bienaventurado dar que recibir?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Corintios 9:14 y por su oración por vosotros, que anheláis la superación de la gracia de Dios en vosotros.</w:t>
      </w:r>
    </w:p>
    <w:p w14:paraId="346236E2" w14:textId="77777777" w:rsidR="000F7377" w:rsidRDefault="000F7377"/>
    <w:p w14:paraId="36E05903" w14:textId="77777777" w:rsidR="000F7377" w:rsidRDefault="000F7377">
      <w:r xmlns:w="http://schemas.openxmlformats.org/wordprocessingml/2006/main">
        <w:t xml:space="preserve">Se anima a los cristianos a buscar la gracia de Dios a través de la oración.</w:t>
      </w:r>
    </w:p>
    <w:p w14:paraId="57C3AAEB" w14:textId="77777777" w:rsidR="000F7377" w:rsidRDefault="000F7377"/>
    <w:p w14:paraId="0880E99E" w14:textId="77777777" w:rsidR="000F7377" w:rsidRDefault="000F7377">
      <w:r xmlns:w="http://schemas.openxmlformats.org/wordprocessingml/2006/main">
        <w:t xml:space="preserve">1. El poder de la oración: buscando la gracia de Dios</w:t>
      </w:r>
    </w:p>
    <w:p w14:paraId="548F099F" w14:textId="77777777" w:rsidR="000F7377" w:rsidRDefault="000F7377"/>
    <w:p w14:paraId="0E70ED95" w14:textId="77777777" w:rsidR="000F7377" w:rsidRDefault="000F7377">
      <w:r xmlns:w="http://schemas.openxmlformats.org/wordprocessingml/2006/main">
        <w:t xml:space="preserve">2. Gratitud: acercarse a Dios en oración</w:t>
      </w:r>
    </w:p>
    <w:p w14:paraId="1D573849" w14:textId="77777777" w:rsidR="000F7377" w:rsidRDefault="000F7377"/>
    <w:p w14:paraId="3617031D" w14:textId="77777777" w:rsidR="000F7377" w:rsidRDefault="000F7377">
      <w:r xmlns:w="http://schemas.openxmlformats.org/wordprocessingml/2006/main">
        <w:t xml:space="preserve">1. Santiago 5:16 - "La oración del justo tiene gran poder cuando obra".</w:t>
      </w:r>
    </w:p>
    <w:p w14:paraId="2BDF4B06" w14:textId="77777777" w:rsidR="000F7377" w:rsidRDefault="000F7377"/>
    <w:p w14:paraId="304DF6B4" w14:textId="77777777" w:rsidR="000F7377" w:rsidRDefault="000F7377">
      <w:r xmlns:w="http://schemas.openxmlformats.org/wordprocessingml/2006/main">
        <w:t xml:space="preserve">2. Filipenses 4:6-7 - "Por nada estéis afanosos, sino que en todo, mediante oración y súplica con acción de gracias, sean dadas a conocer vuestras peticiones a Dios".</w:t>
      </w:r>
    </w:p>
    <w:p w14:paraId="39FE22D8" w14:textId="77777777" w:rsidR="000F7377" w:rsidRDefault="000F7377"/>
    <w:p w14:paraId="658B8EEF" w14:textId="77777777" w:rsidR="000F7377" w:rsidRDefault="000F7377">
      <w:r xmlns:w="http://schemas.openxmlformats.org/wordprocessingml/2006/main">
        <w:t xml:space="preserve">2 Corintios 9:15 Gracias a Dios por su don inefable.</w:t>
      </w:r>
    </w:p>
    <w:p w14:paraId="35F75831" w14:textId="77777777" w:rsidR="000F7377" w:rsidRDefault="000F7377"/>
    <w:p w14:paraId="6CFF22D2" w14:textId="77777777" w:rsidR="000F7377" w:rsidRDefault="000F7377">
      <w:r xmlns:w="http://schemas.openxmlformats.org/wordprocessingml/2006/main">
        <w:t xml:space="preserve">El pasaje expresa gratitud a Dios por un regalo que está más allá de toda descripción.</w:t>
      </w:r>
    </w:p>
    <w:p w14:paraId="12E7B606" w14:textId="77777777" w:rsidR="000F7377" w:rsidRDefault="000F7377"/>
    <w:p w14:paraId="5E3EAEAA" w14:textId="77777777" w:rsidR="000F7377" w:rsidRDefault="000F7377">
      <w:r xmlns:w="http://schemas.openxmlformats.org/wordprocessingml/2006/main">
        <w:t xml:space="preserve">1. El poder de la gratitud: cómo tener una actitud de gratitud puede abrir nuevas posibilidades en la vida.</w:t>
      </w:r>
    </w:p>
    <w:p w14:paraId="25BF8939" w14:textId="77777777" w:rsidR="000F7377" w:rsidRDefault="000F7377"/>
    <w:p w14:paraId="400024E7" w14:textId="77777777" w:rsidR="000F7377" w:rsidRDefault="000F7377">
      <w:r xmlns:w="http://schemas.openxmlformats.org/wordprocessingml/2006/main">
        <w:t xml:space="preserve">2. El Don Inefable - La importancia de reconocer y apreciar las bendiciones de Dios.</w:t>
      </w:r>
    </w:p>
    <w:p w14:paraId="6094798C" w14:textId="77777777" w:rsidR="000F7377" w:rsidRDefault="000F7377"/>
    <w:p w14:paraId="3B07E293" w14:textId="77777777" w:rsidR="000F7377" w:rsidRDefault="000F7377">
      <w:r xmlns:w="http://schemas.openxmlformats.org/wordprocessingml/2006/main">
        <w:t xml:space="preserve">1. Efesios 1:3 - Alabando a Dios por sus bendiciones espirituales en Cristo.</w:t>
      </w:r>
    </w:p>
    <w:p w14:paraId="388BFEC4" w14:textId="77777777" w:rsidR="000F7377" w:rsidRDefault="000F7377"/>
    <w:p w14:paraId="6DB9651D" w14:textId="77777777" w:rsidR="000F7377" w:rsidRDefault="000F7377">
      <w:r xmlns:w="http://schemas.openxmlformats.org/wordprocessingml/2006/main">
        <w:t xml:space="preserve">2. Salmo 107:1 - Dad gracias al Señor porque es bueno, porque para siempre es su misericordia.</w:t>
      </w:r>
    </w:p>
    <w:p w14:paraId="7C690769" w14:textId="77777777" w:rsidR="000F7377" w:rsidRDefault="000F7377"/>
    <w:p w14:paraId="4D8F9F33" w14:textId="77777777" w:rsidR="000F7377" w:rsidRDefault="000F7377">
      <w:r xmlns:w="http://schemas.openxmlformats.org/wordprocessingml/2006/main">
        <w:t xml:space="preserve">2 Corintios 10 es el décimo capítulo de la Segunda Epístola de Pablo a los Corintios. En este capítulo, Pablo defiende su autoridad apostólica y aborda las acusaciones falsas hechas contra él por algunos en la iglesia de Corinto.</w:t>
      </w:r>
    </w:p>
    <w:p w14:paraId="19DB48DD" w14:textId="77777777" w:rsidR="000F7377" w:rsidRDefault="000F7377"/>
    <w:p w14:paraId="0C86F7E4" w14:textId="77777777" w:rsidR="000F7377" w:rsidRDefault="000F7377">
      <w:r xmlns:w="http://schemas.openxmlformats.org/wordprocessingml/2006/main">
        <w:t xml:space="preserve">1er párrafo: Pablo comienza reconociendo que si bien puede parecer manso y humilde en persona, posee autoridad de Cristo para confrontar a aquellos que cuestionan su legitimidad (2 Corintios 10:1-2). Asegura a los corintios que aunque camina en la carne, sus armas no son mundanas sino poderosas en Dios para derribar fortalezas y argumentos contra el conocimiento de Dios (2 Corintios 10:3-5). Pablo enfatiza que está listo para tomar medidas contra cualquier desobediencia una vez que su obediencia sea completa.</w:t>
      </w:r>
    </w:p>
    <w:p w14:paraId="30E0A2BF" w14:textId="77777777" w:rsidR="000F7377" w:rsidRDefault="000F7377"/>
    <w:p w14:paraId="34D046B7" w14:textId="77777777" w:rsidR="000F7377" w:rsidRDefault="000F7377">
      <w:r xmlns:w="http://schemas.openxmlformats.org/wordprocessingml/2006/main">
        <w:t xml:space="preserve">Párrafo 2: Pablo se dirige a quienes lo critican por alardear de su autoridad. Explica que su jactancia no se basa en estándares humanos sino en lo que Dios le ha asignado (2 Corintios 10:7). Afirma que no es prudente compararse o medirse según los estándares de los demás, ya que cada persona tiene una esfera de influencia única designada por Dios. Pablo defiende su ministerio, destacando cómo había plantado iglesias y trabajado diligentemente entre ellas (2 Corintios 10:12-18).</w:t>
      </w:r>
    </w:p>
    <w:p w14:paraId="35359F57" w14:textId="77777777" w:rsidR="000F7377" w:rsidRDefault="000F7377"/>
    <w:p w14:paraId="652EA3AC" w14:textId="77777777" w:rsidR="000F7377" w:rsidRDefault="000F7377">
      <w:r xmlns:w="http://schemas.openxmlformats.org/wordprocessingml/2006/main">
        <w:t xml:space="preserve">Párrafo 3: El capítulo concluye con una advertencia a quienes se le oponen. Pablo advierte que cuando llegue a Corinto se enfrentará a quienes han estado difundiendo acusaciones falsas contra él. Afirma que no se trata de apariencias externas o palabras vacías sino de demostrar </w:t>
      </w:r>
      <w:r xmlns:w="http://schemas.openxmlformats.org/wordprocessingml/2006/main">
        <w:lastRenderedPageBreak xmlns:w="http://schemas.openxmlformats.org/wordprocessingml/2006/main"/>
      </w:r>
      <w:r xmlns:w="http://schemas.openxmlformats.org/wordprocessingml/2006/main">
        <w:t xml:space="preserve">el verdadero poder a través de la presencia de Cristo dentro de él (2 Corintios 10:8-11). Los insta a examinarse a sí mismos antes de emitir juicios sobre los demás y enfatiza que el verdadero elogio proviene del Señor.</w:t>
      </w:r>
    </w:p>
    <w:p w14:paraId="4949D9DF" w14:textId="77777777" w:rsidR="000F7377" w:rsidRDefault="000F7377"/>
    <w:p w14:paraId="3138186E" w14:textId="77777777" w:rsidR="000F7377" w:rsidRDefault="000F7377">
      <w:r xmlns:w="http://schemas.openxmlformats.org/wordprocessingml/2006/main">
        <w:t xml:space="preserve">En resumen, el capítulo diez de Segunda de Corintios se centra en defender la autoridad apostólica de Pablo y abordar las falsas acusaciones formuladas en su contra. Afirma su autoridad espiritual dada por Cristo y explica cómo sus armas son poderosas para demoler argumentos contra el conocimiento de Dios. Pablo defiende su jactancia, enfatizando que su autoridad proviene de Dios y no se basa en estándares humanos. Advierte a quienes se le oponen, asegurándoles que enfrentará sus falsas acusaciones cuando llegue a Corinto. Pablo enfatiza la importancia del verdadero poder a través de Cristo y los insta a examinarse a sí mismos antes de emitir juicios sobre los demás. Este capítulo destaca la autoridad espiritual de Pablo, la defensa contra acusaciones falsas y la necesidad de un autoexamen y de confiar en el poder de Dios en lugar de en las normas humanas.</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Corintios 10:1 Ahora bien, yo Pablo os ruego por la mansedumbre y gentileza de Cristo, quien presente soy vil entre vosotros, pero estando ausente soy atrevido para con vosotros:</w:t>
      </w:r>
    </w:p>
    <w:p w14:paraId="7BD823A9" w14:textId="77777777" w:rsidR="000F7377" w:rsidRDefault="000F7377"/>
    <w:p w14:paraId="2DDD049B" w14:textId="77777777" w:rsidR="000F7377" w:rsidRDefault="000F7377">
      <w:r xmlns:w="http://schemas.openxmlformats.org/wordprocessingml/2006/main">
        <w:t xml:space="preserve">Pablo anima a los corintios a estar unidos en la mansedumbre y gentileza de Cristo, aunque él mismo es humilde cuando está presente y más audaz cuando está ausente.</w:t>
      </w:r>
    </w:p>
    <w:p w14:paraId="13066BAE" w14:textId="77777777" w:rsidR="000F7377" w:rsidRDefault="000F7377"/>
    <w:p w14:paraId="785D9C9E" w14:textId="77777777" w:rsidR="000F7377" w:rsidRDefault="000F7377">
      <w:r xmlns:w="http://schemas.openxmlformats.org/wordprocessingml/2006/main">
        <w:t xml:space="preserve">1. El poder de la humildad cristiana</w:t>
      </w:r>
    </w:p>
    <w:p w14:paraId="3A4E5242" w14:textId="77777777" w:rsidR="000F7377" w:rsidRDefault="000F7377"/>
    <w:p w14:paraId="69B6875D" w14:textId="77777777" w:rsidR="000F7377" w:rsidRDefault="000F7377">
      <w:r xmlns:w="http://schemas.openxmlformats.org/wordprocessingml/2006/main">
        <w:t xml:space="preserve">2. La importancia de la mansedumbre en la unidad</w:t>
      </w:r>
    </w:p>
    <w:p w14:paraId="1A73EF60" w14:textId="77777777" w:rsidR="000F7377" w:rsidRDefault="000F7377"/>
    <w:p w14:paraId="6CB301A0" w14:textId="77777777" w:rsidR="000F7377" w:rsidRDefault="000F7377">
      <w:r xmlns:w="http://schemas.openxmlformats.org/wordprocessingml/2006/main">
        <w:t xml:space="preserve">1. Mateo 11:29 - "Llevad mi yugo sobre vosotros y aprended de mí, que soy manso y humilde de corazón, y hallaréis descanso para vuestras almas".</w:t>
      </w:r>
    </w:p>
    <w:p w14:paraId="2A524978" w14:textId="77777777" w:rsidR="000F7377" w:rsidRDefault="000F7377"/>
    <w:p w14:paraId="31D93B44" w14:textId="77777777" w:rsidR="000F7377" w:rsidRDefault="000F7377">
      <w:r xmlns:w="http://schemas.openxmlformats.org/wordprocessingml/2006/main">
        <w:t xml:space="preserve">2. Efesios 4:2 - "Con toda humildad y mansedumbre, con paciencia, soportándoos unos a otros en amor".</w:t>
      </w:r>
    </w:p>
    <w:p w14:paraId="75C35BCB" w14:textId="77777777" w:rsidR="000F7377" w:rsidRDefault="000F7377"/>
    <w:p w14:paraId="62A56E82" w14:textId="77777777" w:rsidR="000F7377" w:rsidRDefault="000F7377">
      <w:r xmlns:w="http://schemas.openxmlformats.org/wordprocessingml/2006/main">
        <w:t xml:space="preserve">2 Corintios 10:2 Pero os ruego que no me atreva cuando esté presente con esa confianza con que pienso atreverme contra algunos que piensan de nosotros como si anduviéramos según la carne.</w:t>
      </w:r>
    </w:p>
    <w:p w14:paraId="7F8D637D" w14:textId="77777777" w:rsidR="000F7377" w:rsidRDefault="000F7377"/>
    <w:p w14:paraId="6E2EB2AF" w14:textId="77777777" w:rsidR="000F7377" w:rsidRDefault="000F7377">
      <w:r xmlns:w="http://schemas.openxmlformats.org/wordprocessingml/2006/main">
        <w:t xml:space="preserve">Pablo ruega a los corintios que no lo juzguen con demasiada dureza, ya que algunas personas creen falsamente que sigue los caminos del mundo.</w:t>
      </w:r>
    </w:p>
    <w:p w14:paraId="1089E295" w14:textId="77777777" w:rsidR="000F7377" w:rsidRDefault="000F7377"/>
    <w:p w14:paraId="14C61D1D" w14:textId="77777777" w:rsidR="000F7377" w:rsidRDefault="000F7377">
      <w:r xmlns:w="http://schemas.openxmlformats.org/wordprocessingml/2006/main">
        <w:t xml:space="preserve">1. Los caminos de Dios versus los caminos del mundo</w:t>
      </w:r>
    </w:p>
    <w:p w14:paraId="0F5790BE" w14:textId="77777777" w:rsidR="000F7377" w:rsidRDefault="000F7377"/>
    <w:p w14:paraId="2D588D22" w14:textId="77777777" w:rsidR="000F7377" w:rsidRDefault="000F7377">
      <w:r xmlns:w="http://schemas.openxmlformats.org/wordprocessingml/2006/main">
        <w:t xml:space="preserve">2. Juzgar a los demás con compasión</w:t>
      </w:r>
    </w:p>
    <w:p w14:paraId="392B2F76" w14:textId="77777777" w:rsidR="000F7377" w:rsidRDefault="000F7377"/>
    <w:p w14:paraId="48C8A11A" w14:textId="77777777" w:rsidR="000F7377" w:rsidRDefault="000F7377">
      <w:r xmlns:w="http://schemas.openxmlformats.org/wordprocessingml/2006/main">
        <w:t xml:space="preserve">1. Mateo 7:1-5 - "No juzguéis, para que no seáis juzgados".</w:t>
      </w:r>
    </w:p>
    <w:p w14:paraId="53D9371D" w14:textId="77777777" w:rsidR="000F7377" w:rsidRDefault="000F7377"/>
    <w:p w14:paraId="4F24371D" w14:textId="77777777" w:rsidR="000F7377" w:rsidRDefault="000F7377">
      <w:r xmlns:w="http://schemas.openxmlformats.org/wordprocessingml/2006/main">
        <w:t xml:space="preserve">2. Romanos 14:10 - "¿Por qué juzgas a tu hermano? O tú, ¿por qué desprecias a tu hermano? Porque todos compareceremos ante el tribunal de Dios".</w:t>
      </w:r>
    </w:p>
    <w:p w14:paraId="3B633CBC" w14:textId="77777777" w:rsidR="000F7377" w:rsidRDefault="000F7377"/>
    <w:p w14:paraId="691DD308" w14:textId="77777777" w:rsidR="000F7377" w:rsidRDefault="000F7377">
      <w:r xmlns:w="http://schemas.openxmlformats.org/wordprocessingml/2006/main">
        <w:t xml:space="preserve">2 Corintios 10:3 Porque aunque andamos en la carne, no militamos según la carne;</w:t>
      </w:r>
    </w:p>
    <w:p w14:paraId="3835D8D6" w14:textId="77777777" w:rsidR="000F7377" w:rsidRDefault="000F7377"/>
    <w:p w14:paraId="04CC580C" w14:textId="77777777" w:rsidR="000F7377" w:rsidRDefault="000F7377">
      <w:r xmlns:w="http://schemas.openxmlformats.org/wordprocessingml/2006/main">
        <w:t xml:space="preserve">Los creyentes están llamados a pelear batallas espirituales, no físicas.</w:t>
      </w:r>
    </w:p>
    <w:p w14:paraId="2E5A70B8" w14:textId="77777777" w:rsidR="000F7377" w:rsidRDefault="000F7377"/>
    <w:p w14:paraId="5EA30AB3" w14:textId="77777777" w:rsidR="000F7377" w:rsidRDefault="000F7377">
      <w:r xmlns:w="http://schemas.openxmlformats.org/wordprocessingml/2006/main">
        <w:t xml:space="preserve">1. Sea valiente: luche en la guerra espiritual</w:t>
      </w:r>
    </w:p>
    <w:p w14:paraId="2FDE5649" w14:textId="77777777" w:rsidR="000F7377" w:rsidRDefault="000F7377"/>
    <w:p w14:paraId="7FA0FF83" w14:textId="77777777" w:rsidR="000F7377" w:rsidRDefault="000F7377">
      <w:r xmlns:w="http://schemas.openxmlformats.org/wordprocessingml/2006/main">
        <w:t xml:space="preserve">2. El poder de la oración en la guerra espiritual</w:t>
      </w:r>
    </w:p>
    <w:p w14:paraId="5E77525A" w14:textId="77777777" w:rsidR="000F7377" w:rsidRDefault="000F7377"/>
    <w:p w14:paraId="229F3A03" w14:textId="77777777" w:rsidR="000F7377" w:rsidRDefault="000F7377">
      <w:r xmlns:w="http://schemas.openxmlformats.org/wordprocessingml/2006/main">
        <w:t xml:space="preserve">1. Efesios 6:10-18 - Vestíos de toda la armadura de Dios, para que podáis resistir las artimañas del diablo.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Someteos, pues, a Dios. Resistid al diablo, y huirá de vosotros.</w:t>
      </w:r>
    </w:p>
    <w:p w14:paraId="72F96B37" w14:textId="77777777" w:rsidR="000F7377" w:rsidRDefault="000F7377"/>
    <w:p w14:paraId="65930701" w14:textId="77777777" w:rsidR="000F7377" w:rsidRDefault="000F7377">
      <w:r xmlns:w="http://schemas.openxmlformats.org/wordprocessingml/2006/main">
        <w:t xml:space="preserve">2 Corintios 10:4 (Porque las armas de nuestra guerra no son carnales, sino poderosas en Dios para derribar fortalezas;)</w:t>
      </w:r>
    </w:p>
    <w:p w14:paraId="54808C1A" w14:textId="77777777" w:rsidR="000F7377" w:rsidRDefault="000F7377"/>
    <w:p w14:paraId="628B9A02" w14:textId="77777777" w:rsidR="000F7377" w:rsidRDefault="000F7377">
      <w:r xmlns:w="http://schemas.openxmlformats.org/wordprocessingml/2006/main">
        <w:t xml:space="preserve">El pasaje habla de la necesidad de tener armas espirituales para luchar contra las fortalezas espirituales.</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 </w:t>
      </w:r>
      <w:r xmlns:w="http://schemas.openxmlformats.org/wordprocessingml/2006/main">
        <w:t xml:space="preserve">Prepararse con armadura espiritual?</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 </w:t>
      </w:r>
      <w:r xmlns:w="http://schemas.openxmlformats.org/wordprocessingml/2006/main">
        <w:t xml:space="preserve">La fuerza de Od nos ayuda a superar las fortalezas?</w:t>
      </w:r>
    </w:p>
    <w:p w14:paraId="6477E22D" w14:textId="77777777" w:rsidR="000F7377" w:rsidRDefault="000F7377"/>
    <w:p w14:paraId="662CBFBF" w14:textId="77777777" w:rsidR="000F7377" w:rsidRDefault="000F7377">
      <w:r xmlns:w="http://schemas.openxmlformats.org/wordprocessingml/2006/main">
        <w:t xml:space="preserve">1. Efesios 6:10-18 (Por último, hermanos míos, fortaleceos en el Señor y en el poder de su fuerza).</w:t>
      </w:r>
    </w:p>
    <w:p w14:paraId="5DC4F5B3" w14:textId="77777777" w:rsidR="000F7377" w:rsidRDefault="000F7377"/>
    <w:p w14:paraId="6812C2C5" w14:textId="77777777" w:rsidR="000F7377" w:rsidRDefault="000F7377">
      <w:r xmlns:w="http://schemas.openxmlformats.org/wordprocessingml/2006/main">
        <w:t xml:space="preserve">2. 1 Juan 4:4 (Hijitos, vosotros sois de Dios, y los habéis vencido; porque mayor es el que está en vosotros, que el que está en el mundo).</w:t>
      </w:r>
    </w:p>
    <w:p w14:paraId="32C6EB3D" w14:textId="77777777" w:rsidR="000F7377" w:rsidRDefault="000F7377"/>
    <w:p w14:paraId="143B5DAD" w14:textId="77777777" w:rsidR="000F7377" w:rsidRDefault="000F7377">
      <w:r xmlns:w="http://schemas.openxmlformats.org/wordprocessingml/2006/main">
        <w:t xml:space="preserve">2 Corintios 10:5 derribando argumentos y toda altivez que se levanta contra el conocimiento de Dios, y llevando cautivo todo pensamiento a la obediencia a Cristo;</w:t>
      </w:r>
    </w:p>
    <w:p w14:paraId="44857982" w14:textId="77777777" w:rsidR="000F7377" w:rsidRDefault="000F7377"/>
    <w:p w14:paraId="4F934AE4" w14:textId="77777777" w:rsidR="000F7377" w:rsidRDefault="000F7377">
      <w:r xmlns:w="http://schemas.openxmlformats.org/wordprocessingml/2006/main">
        <w:t xml:space="preserve">El pasaje nos anima a poner todo pensamiento en obediencia a Cristo y a rechazar cualquiera que se exalte contra el conocimiento de Dios.</w:t>
      </w:r>
    </w:p>
    <w:p w14:paraId="60ACDE6C" w14:textId="77777777" w:rsidR="000F7377" w:rsidRDefault="000F7377"/>
    <w:p w14:paraId="62DDCE04" w14:textId="77777777" w:rsidR="000F7377" w:rsidRDefault="000F7377">
      <w:r xmlns:w="http://schemas.openxmlformats.org/wordprocessingml/2006/main">
        <w:t xml:space="preserve">1. "El poder de la obediencia: llevar cautivo cada pensamiento"</w:t>
      </w:r>
    </w:p>
    <w:p w14:paraId="72356829" w14:textId="77777777" w:rsidR="000F7377" w:rsidRDefault="000F7377"/>
    <w:p w14:paraId="05E9DEA4" w14:textId="77777777" w:rsidR="000F7377" w:rsidRDefault="000F7377">
      <w:r xmlns:w="http://schemas.openxmlformats.org/wordprocessingml/2006/main">
        <w:t xml:space="preserve">2. "Vivir en la verdad: rechazar imaginaciones y toda altivez"</w:t>
      </w:r>
    </w:p>
    <w:p w14:paraId="780EE2DC" w14:textId="77777777" w:rsidR="000F7377" w:rsidRDefault="000F7377"/>
    <w:p w14:paraId="6E221558" w14:textId="77777777" w:rsidR="000F7377" w:rsidRDefault="000F7377">
      <w:r xmlns:w="http://schemas.openxmlformats.org/wordprocessingml/2006/main">
        <w:t xml:space="preserve">1. Filipenses 4:8 - "Por último, hermanos, todo lo que es verdadero, todo lo honorable, todo lo justo, todo lo </w:t>
      </w:r>
      <w:r xmlns:w="http://schemas.openxmlformats.org/wordprocessingml/2006/main">
        <w:lastRenderedPageBreak xmlns:w="http://schemas.openxmlformats.org/wordprocessingml/2006/main"/>
      </w:r>
      <w:r xmlns:w="http://schemas.openxmlformats.org/wordprocessingml/2006/main">
        <w:t xml:space="preserve">puro, todo lo amable, todo lo digno de elogio, si hay alguna excelencia, si hay algo digno de alabanza, Piensa en estas cosas."</w:t>
      </w:r>
    </w:p>
    <w:p w14:paraId="2C99C1E3" w14:textId="77777777" w:rsidR="000F7377" w:rsidRDefault="000F7377"/>
    <w:p w14:paraId="21AFF11E" w14:textId="77777777" w:rsidR="000F7377" w:rsidRDefault="000F7377">
      <w:r xmlns:w="http://schemas.openxmlformats.org/wordprocessingml/2006/main">
        <w:t xml:space="preserve">2. Salmo 19:14 - ? </w:t>
      </w:r>
      <w:r xmlns:w="http://schemas.openxmlformats.org/wordprocessingml/2006/main">
        <w:rPr>
          <w:rFonts w:ascii="맑은 고딕 Semilight" w:hAnsi="맑은 고딕 Semilight"/>
        </w:rPr>
        <w:t xml:space="preserve">쏬 </w:t>
      </w:r>
      <w:r xmlns:w="http://schemas.openxmlformats.org/wordprocessingml/2006/main">
        <w:t xml:space="preserve">Que las palabras de mi boca y la meditación de mi corazón sean agradables delante de ti, oh Señor, roca mía y mi redentor.</w:t>
      </w:r>
    </w:p>
    <w:p w14:paraId="75C1C298" w14:textId="77777777" w:rsidR="000F7377" w:rsidRDefault="000F7377"/>
    <w:p w14:paraId="255331FD" w14:textId="77777777" w:rsidR="000F7377" w:rsidRDefault="000F7377">
      <w:r xmlns:w="http://schemas.openxmlformats.org/wordprocessingml/2006/main">
        <w:t xml:space="preserve">2 Corintios 10:6 y estando prontos para vengar toda desobediencia, cuando vuestra obediencia sea cumplida.</w:t>
      </w:r>
    </w:p>
    <w:p w14:paraId="03B178A0" w14:textId="77777777" w:rsidR="000F7377" w:rsidRDefault="000F7377"/>
    <w:p w14:paraId="4A6D5111" w14:textId="77777777" w:rsidR="000F7377" w:rsidRDefault="000F7377">
      <w:r xmlns:w="http://schemas.openxmlformats.org/wordprocessingml/2006/main">
        <w:t xml:space="preserve">Pablo anima a los corintios a obedecer plenamente los mandamientos de Dios y advierte sobre las consecuencias de la desobediencia.</w:t>
      </w:r>
    </w:p>
    <w:p w14:paraId="5ECBC2D4" w14:textId="77777777" w:rsidR="000F7377" w:rsidRDefault="000F7377"/>
    <w:p w14:paraId="49FE2E0F" w14:textId="77777777" w:rsidR="000F7377" w:rsidRDefault="000F7377">
      <w:r xmlns:w="http://schemas.openxmlformats.org/wordprocessingml/2006/main">
        <w:t xml:space="preserve">1. Tenga cuidado de obedecer los mandamientos de Dios</w:t>
      </w:r>
    </w:p>
    <w:p w14:paraId="3739D6A2" w14:textId="77777777" w:rsidR="000F7377" w:rsidRDefault="000F7377"/>
    <w:p w14:paraId="40EBCEE2" w14:textId="77777777" w:rsidR="000F7377" w:rsidRDefault="000F7377">
      <w:r xmlns:w="http://schemas.openxmlformats.org/wordprocessingml/2006/main">
        <w:t xml:space="preserve">2. Las consecuencias de la desobediencia</w:t>
      </w:r>
    </w:p>
    <w:p w14:paraId="316C7943" w14:textId="77777777" w:rsidR="000F7377" w:rsidRDefault="000F7377"/>
    <w:p w14:paraId="2974CBEB" w14:textId="77777777" w:rsidR="000F7377" w:rsidRDefault="000F7377">
      <w:r xmlns:w="http://schemas.openxmlformats.org/wordprocessingml/2006/main">
        <w:t xml:space="preserve">1. Deuteronomio 28:1-2 "Si obedeces plenamente al Señor tu Dios y sigues cuidadosamente todos sus mandamientos que te doy hoy, el Señor tu Dios te pondrá en alto sobre todas las naciones de la tierra. Todas estas bendiciones vendrán sobre ti. y te acompañaré si obedeces al Señor tu Dios".</w:t>
      </w:r>
    </w:p>
    <w:p w14:paraId="00BFC247" w14:textId="77777777" w:rsidR="000F7377" w:rsidRDefault="000F7377"/>
    <w:p w14:paraId="578CD158" w14:textId="77777777" w:rsidR="000F7377" w:rsidRDefault="000F7377">
      <w:r xmlns:w="http://schemas.openxmlformats.org/wordprocessingml/2006/main">
        <w:t xml:space="preserve">2. Hebreos 2:2-3 "Porque siendo vinculante el mensaje hablado por medio de los ángeles, y toda transgresión y desobediencia recibió su justo castigo, ¿cómo escaparemos si ignoramos tan grande salvación?"</w:t>
      </w:r>
    </w:p>
    <w:p w14:paraId="5047F59C" w14:textId="77777777" w:rsidR="000F7377" w:rsidRDefault="000F7377"/>
    <w:p w14:paraId="73A64267" w14:textId="77777777" w:rsidR="000F7377" w:rsidRDefault="000F7377">
      <w:r xmlns:w="http://schemas.openxmlformats.org/wordprocessingml/2006/main">
        <w:t xml:space="preserve">2 Corintios 10:7 ¿Miráis las cosas según su apariencia exterior? Si alguno confía en sí mismo que es de Cristo, piense otra vez esto: que, como él es de Cristo, así también nosotros somos de Cristo.</w:t>
      </w:r>
    </w:p>
    <w:p w14:paraId="4C4E565D" w14:textId="77777777" w:rsidR="000F7377" w:rsidRDefault="000F7377"/>
    <w:p w14:paraId="74540BD1" w14:textId="77777777" w:rsidR="000F7377" w:rsidRDefault="000F7377">
      <w:r xmlns:w="http://schemas.openxmlformats.org/wordprocessingml/2006/main">
        <w:t xml:space="preserve">Pablo anima a los corintios a recordar que ellos, como él, son de Cristo y no deben juzgar por las apariencias externas.</w:t>
      </w:r>
    </w:p>
    <w:p w14:paraId="57564F8E" w14:textId="77777777" w:rsidR="000F7377" w:rsidRDefault="000F7377"/>
    <w:p w14:paraId="2536D387" w14:textId="77777777" w:rsidR="000F7377" w:rsidRDefault="000F7377">
      <w:r xmlns:w="http://schemas.openxmlformats.org/wordprocessingml/2006/main">
        <w:t xml:space="preserve">1. No juzguemos por las apariencias, sino confiemos en Cristo.</w:t>
      </w:r>
    </w:p>
    <w:p w14:paraId="435DACD2" w14:textId="77777777" w:rsidR="000F7377" w:rsidRDefault="000F7377"/>
    <w:p w14:paraId="7BBBD8C4" w14:textId="77777777" w:rsidR="000F7377" w:rsidRDefault="000F7377">
      <w:r xmlns:w="http://schemas.openxmlformats.org/wordprocessingml/2006/main">
        <w:t xml:space="preserve">2. Todos estamos unidos en Cristo, sin importar nuestras diferencias.</w:t>
      </w:r>
    </w:p>
    <w:p w14:paraId="7077C74B" w14:textId="77777777" w:rsidR="000F7377" w:rsidRDefault="000F7377"/>
    <w:p w14:paraId="3E257E42" w14:textId="77777777" w:rsidR="000F7377" w:rsidRDefault="000F7377">
      <w:r xmlns:w="http://schemas.openxmlformats.org/wordprocessingml/2006/main">
        <w:t xml:space="preserve">1. Isaías 11:3 - "Y juzgará entre las naciones, y reprenderá a muchos pueblos; y forjarán sus espadas en rejas de arado, y sus lanzas en hoces; no alzará espada nación contra nación, ni aprenderán". más guerra."</w:t>
      </w:r>
    </w:p>
    <w:p w14:paraId="3F69871D" w14:textId="77777777" w:rsidR="000F7377" w:rsidRDefault="000F7377"/>
    <w:p w14:paraId="4E7134E8" w14:textId="77777777" w:rsidR="000F7377" w:rsidRDefault="000F7377">
      <w:r xmlns:w="http://schemas.openxmlformats.org/wordprocessingml/2006/main">
        <w:t xml:space="preserve">2. Santiago 2:1 - "Hermanos míos, no tengáis la fe de nuestro Señor Jesucristo, el Señor de la gloria, en cuanto a personas".</w:t>
      </w:r>
    </w:p>
    <w:p w14:paraId="68078C29" w14:textId="77777777" w:rsidR="000F7377" w:rsidRDefault="000F7377"/>
    <w:p w14:paraId="0498DF9C" w14:textId="77777777" w:rsidR="000F7377" w:rsidRDefault="000F7377">
      <w:r xmlns:w="http://schemas.openxmlformats.org/wordprocessingml/2006/main">
        <w:t xml:space="preserve">2 Corintios 10:8 Porque aunque me gloríe un poco más de nuestra autoridad, que el Señor nos ha dado para edificación, y no para vuestra perdición, no me avergonzaré;</w:t>
      </w:r>
    </w:p>
    <w:p w14:paraId="77C7078F" w14:textId="77777777" w:rsidR="000F7377" w:rsidRDefault="000F7377"/>
    <w:p w14:paraId="2979F961" w14:textId="77777777" w:rsidR="000F7377" w:rsidRDefault="000F7377">
      <w:r xmlns:w="http://schemas.openxmlformats.org/wordprocessingml/2006/main">
        <w:t xml:space="preserve">Pablo habla de la autoridad que le dio el Señor para edificar en lugar de destruir.</w:t>
      </w:r>
    </w:p>
    <w:p w14:paraId="4760BE9A" w14:textId="77777777" w:rsidR="000F7377" w:rsidRDefault="000F7377"/>
    <w:p w14:paraId="657CF4E8" w14:textId="77777777" w:rsidR="000F7377" w:rsidRDefault="000F7377">
      <w:r xmlns:w="http://schemas.openxmlformats.org/wordprocessingml/2006/main">
        <w:t xml:space="preserve">1. El poder del amor: cómo la autoridad de Dios a través del amor puede transformar vidas</w:t>
      </w:r>
    </w:p>
    <w:p w14:paraId="05CC55C1" w14:textId="77777777" w:rsidR="000F7377" w:rsidRDefault="000F7377"/>
    <w:p w14:paraId="0B028F0E" w14:textId="77777777" w:rsidR="000F7377" w:rsidRDefault="000F7377">
      <w:r xmlns:w="http://schemas.openxmlformats.org/wordprocessingml/2006/main">
        <w:t xml:space="preserve">2. La autoridad del perdón: comprender el don de la gracia y la misericordia de Dios</w:t>
      </w:r>
    </w:p>
    <w:p w14:paraId="7C36B990" w14:textId="77777777" w:rsidR="000F7377" w:rsidRDefault="000F7377"/>
    <w:p w14:paraId="5A79D354" w14:textId="77777777" w:rsidR="000F7377" w:rsidRDefault="000F7377">
      <w:r xmlns:w="http://schemas.openxmlformats.org/wordprocessingml/2006/main">
        <w:t xml:space="preserve">1. Romanos 12:20-21 - "Por tanto, si tu enemigo tiene hambre, dale de comer; si tiene sed, dale de beber; porque al hacerlo, carbones de fuego amontonarás sobre su cabeza. No te dejes vencer por el mal, sino vencer el mal con el bien."</w:t>
      </w:r>
    </w:p>
    <w:p w14:paraId="0EAD2DD6" w14:textId="77777777" w:rsidR="000F7377" w:rsidRDefault="000F7377"/>
    <w:p w14:paraId="24C428EF" w14:textId="77777777" w:rsidR="000F7377" w:rsidRDefault="000F7377">
      <w:r xmlns:w="http://schemas.openxmlformats.org/wordprocessingml/2006/main">
        <w:t xml:space="preserve">2. Juan 13:34-35 - "Un mandamiento nuevo os doy: que os améis unos a otros; como yo os he amado, que también os améis unos a otros. En esto conocerán todos que sois mis discípulos, si tened amor unos por otros."</w:t>
      </w:r>
    </w:p>
    <w:p w14:paraId="14632986" w14:textId="77777777" w:rsidR="000F7377" w:rsidRDefault="000F7377"/>
    <w:p w14:paraId="3B3CC535" w14:textId="77777777" w:rsidR="000F7377" w:rsidRDefault="000F7377">
      <w:r xmlns:w="http://schemas.openxmlformats.org/wordprocessingml/2006/main">
        <w:t xml:space="preserve">2 Corintios 10:9 Para que no parezca que quiero aterrorizaros con cartas.</w:t>
      </w:r>
    </w:p>
    <w:p w14:paraId="25665FB1" w14:textId="77777777" w:rsidR="000F7377" w:rsidRDefault="000F7377"/>
    <w:p w14:paraId="6371D02E" w14:textId="77777777" w:rsidR="000F7377" w:rsidRDefault="000F7377">
      <w:r xmlns:w="http://schemas.openxmlformats.org/wordprocessingml/2006/main">
        <w:t xml:space="preserve">Pablo aclara que sus cartas no pretenden asustar a los corintios, sino animarlos.</w:t>
      </w:r>
    </w:p>
    <w:p w14:paraId="204C6E79" w14:textId="77777777" w:rsidR="000F7377" w:rsidRDefault="000F7377"/>
    <w:p w14:paraId="2F36D1CE" w14:textId="77777777" w:rsidR="000F7377" w:rsidRDefault="000F7377">
      <w:r xmlns:w="http://schemas.openxmlformats.org/wordprocessingml/2006/main">
        <w:t xml:space="preserve">1. El poder del estímulo: cómo podemos edificarnos unos a otros</w:t>
      </w:r>
    </w:p>
    <w:p w14:paraId="651B8800" w14:textId="77777777" w:rsidR="000F7377" w:rsidRDefault="000F7377"/>
    <w:p w14:paraId="6C3D62BB" w14:textId="77777777" w:rsidR="000F7377" w:rsidRDefault="000F7377">
      <w:r xmlns:w="http://schemas.openxmlformats.org/wordprocessingml/2006/main">
        <w:t xml:space="preserve">2. Cartas de amor: llegar a los demás con bondad</w:t>
      </w:r>
    </w:p>
    <w:p w14:paraId="0A018E02" w14:textId="77777777" w:rsidR="000F7377" w:rsidRDefault="000F7377"/>
    <w:p w14:paraId="78B18FC1" w14:textId="77777777" w:rsidR="000F7377" w:rsidRDefault="000F7377">
      <w:r xmlns:w="http://schemas.openxmlformats.org/wordprocessingml/2006/main">
        <w:t xml:space="preserve">y </w:t>
      </w:r>
      <w:r xmlns:w="http://schemas.openxmlformats.org/wordprocessingml/2006/main">
        <w:t xml:space="preserve">hermanas, ¿todo lo que es verdadero, todo lo noble, todo lo justo, todo lo puro, todo lo amable, todo lo admirable? ¿Hay algo excelente o digno de </w:t>
      </w:r>
      <w:r xmlns:w="http://schemas.openxmlformats.org/wordprocessingml/2006/main">
        <w:rPr>
          <w:rFonts w:ascii="맑은 고딕 Semilight" w:hAnsi="맑은 고딕 Semilight"/>
        </w:rPr>
        <w:t xml:space="preserve">alabanza </w:t>
      </w:r>
      <w:r xmlns:w="http://schemas.openxmlformats.org/wordprocessingml/2006/main">
        <w:t xml:space="preserve">? </w:t>
      </w:r>
      <w:r xmlns:w="http://schemas.openxmlformats.org/wordprocessingml/2006/main">
        <w:rPr>
          <w:rFonts w:ascii="맑은 고딕 Semilight" w:hAnsi="맑은 고딕 Semilight"/>
        </w:rPr>
        <w:t xml:space="preserve">Pienso </w:t>
      </w:r>
      <w:r xmlns:w="http://schemas.openxmlformats.org/wordprocessingml/2006/main">
        <w:t xml:space="preserve">acerca de tales cosas. ¿Todo lo que habéis aprendido, o recibido, o oído de mí, o visto en mí? </w:t>
      </w:r>
      <w:r xmlns:w="http://schemas.openxmlformats.org/wordprocessingml/2006/main">
        <w:rPr>
          <w:rFonts w:ascii="맑은 고딕 Semilight" w:hAnsi="맑은 고딕 Semilight"/>
        </w:rPr>
        <w:t xml:space="preserve">ponedlo </w:t>
      </w:r>
      <w:r xmlns:w="http://schemas.openxmlformats.org/wordprocessingml/2006/main">
        <w:t xml:space="preserve">en práctica. Y el Dios de paz estará con vosotros.</w:t>
      </w:r>
    </w:p>
    <w:p w14:paraId="4EE4E5AF" w14:textId="77777777" w:rsidR="000F7377" w:rsidRDefault="000F7377"/>
    <w:p w14:paraId="3E4C4D1B" w14:textId="77777777" w:rsidR="000F7377" w:rsidRDefault="000F7377">
      <w:r xmlns:w="http://schemas.openxmlformats.org/wordprocessingml/2006/main">
        <w:t xml:space="preserve">2. Hebreos 10:24-25 - "Y consideremos cómo estimularnos unos a otros al amor y a las buenas obras, no dejando de congregarnos, como algunos tienen por costumbre, sino animándonos unos a </w:t>
      </w:r>
      <w:r xmlns:w="http://schemas.openxmlformats.org/wordprocessingml/2006/main">
        <w:rPr>
          <w:rFonts w:ascii="맑은 고딕 Semilight" w:hAnsi="맑은 고딕 Semilight"/>
        </w:rPr>
        <w:t xml:space="preserve">otros </w:t>
      </w:r>
      <w:r xmlns:w="http://schemas.openxmlformats.org/wordprocessingml/2006/main">
        <w:t xml:space="preserve">. cuanto más veis que se acerca el día".</w:t>
      </w:r>
    </w:p>
    <w:p w14:paraId="1036D92E" w14:textId="77777777" w:rsidR="000F7377" w:rsidRDefault="000F7377"/>
    <w:p w14:paraId="2336816B" w14:textId="77777777" w:rsidR="000F7377" w:rsidRDefault="000F7377">
      <w:r xmlns:w="http://schemas.openxmlformats.org/wordprocessingml/2006/main">
        <w:t xml:space="preserve">2 Corintios 10:10 Porque sus cartas, dicen, son pesadas y poderosas; pero su presencia corporal es débil y su habla despreciable.</w:t>
      </w:r>
    </w:p>
    <w:p w14:paraId="7D0FB930" w14:textId="77777777" w:rsidR="000F7377" w:rsidRDefault="000F7377"/>
    <w:p w14:paraId="5F40660A" w14:textId="77777777" w:rsidR="000F7377" w:rsidRDefault="000F7377">
      <w:r xmlns:w="http://schemas.openxmlformats.org/wordprocessingml/2006/main">
        <w:t xml:space="preserve">Paul es criticado por la fuerza de sus palabras escritas, pero su presencia física y su habla se consideran débiles.</w:t>
      </w:r>
    </w:p>
    <w:p w14:paraId="4497745C" w14:textId="77777777" w:rsidR="000F7377" w:rsidRDefault="000F7377"/>
    <w:p w14:paraId="0157C864" w14:textId="77777777" w:rsidR="000F7377" w:rsidRDefault="000F7377">
      <w:r xmlns:w="http://schemas.openxmlformats.org/wordprocessingml/2006/main">
        <w:t xml:space="preserve">1. El poder de las palabras: cómo nuestras palabras pueden marcar la diferencia en el mundo</w:t>
      </w:r>
    </w:p>
    <w:p w14:paraId="1FAF4513" w14:textId="77777777" w:rsidR="000F7377" w:rsidRDefault="000F7377"/>
    <w:p w14:paraId="21F9ABD8" w14:textId="77777777" w:rsidR="000F7377" w:rsidRDefault="000F7377">
      <w:r xmlns:w="http://schemas.openxmlformats.org/wordprocessingml/2006/main">
        <w:t xml:space="preserve">2. Encontrar fortaleza a través de la debilidad: confiar en Dios, no en nuestra propia fuerza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16:24 Panal de miel son las palabras agradables, dulces al alma y salud para los huesos.</w:t>
      </w:r>
    </w:p>
    <w:p w14:paraId="61B50BD9" w14:textId="77777777" w:rsidR="000F7377" w:rsidRDefault="000F7377"/>
    <w:p w14:paraId="79945E31" w14:textId="77777777" w:rsidR="000F7377" w:rsidRDefault="000F7377">
      <w:r xmlns:w="http://schemas.openxmlformats.org/wordprocessingml/2006/main">
        <w:t xml:space="preserve">2. Isaías 40:29 Él da fuerza al cansado; y a los que no tienen fuerzas les aumentará las fuerzas.</w:t>
      </w:r>
    </w:p>
    <w:p w14:paraId="4BEE8040" w14:textId="77777777" w:rsidR="000F7377" w:rsidRDefault="000F7377"/>
    <w:p w14:paraId="17BAFA3C" w14:textId="77777777" w:rsidR="000F7377" w:rsidRDefault="000F7377">
      <w:r xmlns:w="http://schemas.openxmlformats.org/wordprocessingml/2006/main">
        <w:t xml:space="preserve">2 Corintios 10:11 Piense esto: que lo que somos en las palabras con las letras cuando estamos ausentes, así seremos también en las obras cuando estemos presentes.</w:t>
      </w:r>
    </w:p>
    <w:p w14:paraId="7B1E813F" w14:textId="77777777" w:rsidR="000F7377" w:rsidRDefault="000F7377"/>
    <w:p w14:paraId="5C514998" w14:textId="77777777" w:rsidR="000F7377" w:rsidRDefault="000F7377">
      <w:r xmlns:w="http://schemas.openxmlformats.org/wordprocessingml/2006/main">
        <w:t xml:space="preserve">Pablo anima a los corintios a considerar lo que dice en sus cartas y les recuerda que sus palabras reflejarán sus acciones cuando esté con ellos.</w:t>
      </w:r>
    </w:p>
    <w:p w14:paraId="358121DD" w14:textId="77777777" w:rsidR="000F7377" w:rsidRDefault="000F7377"/>
    <w:p w14:paraId="35FCE65D" w14:textId="77777777" w:rsidR="000F7377" w:rsidRDefault="000F7377">
      <w:r xmlns:w="http://schemas.openxmlformats.org/wordprocessingml/2006/main">
        <w:t xml:space="preserve">1. Abrace las palabras de Dios con el corazón abierto</w:t>
      </w:r>
    </w:p>
    <w:p w14:paraId="421E57C6" w14:textId="77777777" w:rsidR="000F7377" w:rsidRDefault="000F7377"/>
    <w:p w14:paraId="211A268A" w14:textId="77777777" w:rsidR="000F7377" w:rsidRDefault="000F7377">
      <w:r xmlns:w="http://schemas.openxmlformats.org/wordprocessingml/2006/main">
        <w:t xml:space="preserve">2. Nuestras palabras y hechos deben reflejar el amor de Dios</w:t>
      </w:r>
    </w:p>
    <w:p w14:paraId="03454D49" w14:textId="77777777" w:rsidR="000F7377" w:rsidRDefault="000F7377"/>
    <w:p w14:paraId="14B29222" w14:textId="77777777" w:rsidR="000F7377" w:rsidRDefault="000F7377">
      <w:r xmlns:w="http://schemas.openxmlformats.org/wordprocessingml/2006/main">
        <w:t xml:space="preserve">1. Santiago 3:1-12 - No os hagáis maestros muchos de vosotros, sabiendo que recibiremos un juicio más severo.</w:t>
      </w:r>
    </w:p>
    <w:p w14:paraId="219CE711" w14:textId="77777777" w:rsidR="000F7377" w:rsidRDefault="000F7377"/>
    <w:p w14:paraId="1B5930F3" w14:textId="77777777" w:rsidR="000F7377" w:rsidRDefault="000F7377">
      <w:r xmlns:w="http://schemas.openxmlformats.org/wordprocessingml/2006/main">
        <w:t xml:space="preserve">2. Salmo 19:14 - Que las palabras de mi boca y la meditación de mi corazón sean agradables delante de ti, oh Señor, mi fortaleza y mi redentor.</w:t>
      </w:r>
    </w:p>
    <w:p w14:paraId="47B78F7A" w14:textId="77777777" w:rsidR="000F7377" w:rsidRDefault="000F7377"/>
    <w:p w14:paraId="680813CF" w14:textId="77777777" w:rsidR="000F7377" w:rsidRDefault="000F7377">
      <w:r xmlns:w="http://schemas.openxmlformats.org/wordprocessingml/2006/main">
        <w:t xml:space="preserve">2 Corintios 10:12 Porque no nos atrevemos a hacernos del número, ni a compararnos con algunos que se alaban a sí mismos; pero los que se miden por sí mismos y se comparan entre sí, no son sabios.</w:t>
      </w:r>
    </w:p>
    <w:p w14:paraId="18ECD9E6" w14:textId="77777777" w:rsidR="000F7377" w:rsidRDefault="000F7377"/>
    <w:p w14:paraId="516FFD08" w14:textId="77777777" w:rsidR="000F7377" w:rsidRDefault="000F7377">
      <w:r xmlns:w="http://schemas.openxmlformats.org/wordprocessingml/2006/main">
        <w:t xml:space="preserve">Pablo advierte contra compararnos con los demás, ya que no es prudente medirnos unos con otros.</w:t>
      </w:r>
    </w:p>
    <w:p w14:paraId="504B09C0" w14:textId="77777777" w:rsidR="000F7377" w:rsidRDefault="000F7377"/>
    <w:p w14:paraId="69C1EF87" w14:textId="77777777" w:rsidR="000F7377" w:rsidRDefault="000F7377">
      <w:r xmlns:w="http://schemas.openxmlformats.org/wordprocessingml/2006/main">
        <w:t xml:space="preserve">1. El peligro de la comparación: por qué Pablo nos advierte contra ella</w:t>
      </w:r>
    </w:p>
    <w:p w14:paraId="500EF3A5" w14:textId="77777777" w:rsidR="000F7377" w:rsidRDefault="000F7377"/>
    <w:p w14:paraId="68A5E678" w14:textId="77777777" w:rsidR="000F7377" w:rsidRDefault="000F7377">
      <w:r xmlns:w="http://schemas.openxmlformats.org/wordprocessingml/2006/main">
        <w:t xml:space="preserve">2. Encontrar satisfacción: por qué no deberíamos medirnos con los demás</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Pero </w:t>
      </w:r>
      <w:r xmlns:w="http://schemas.openxmlformats.org/wordprocessingml/2006/main">
        <w:t xml:space="preserve">el mayor entre vosotros será vuestro servidor. Y cualquiera que se enaltece, será humillado; y el que se humilla será enaltecido.??</w:t>
      </w:r>
    </w:p>
    <w:p w14:paraId="29AFA124" w14:textId="77777777" w:rsidR="000F7377" w:rsidRDefault="000F7377"/>
    <w:p w14:paraId="51C5A18B" w14:textId="77777777" w:rsidR="000F7377" w:rsidRDefault="000F7377">
      <w:r xmlns:w="http://schemas.openxmlformats.org/wordprocessingml/2006/main">
        <w:t xml:space="preserve">2. Romanos 12:3 - ? </w:t>
      </w:r>
      <w:r xmlns:w="http://schemas.openxmlformats.org/wordprocessingml/2006/main">
        <w:rPr>
          <w:rFonts w:ascii="맑은 고딕 Semilight" w:hAnsi="맑은 고딕 Semilight"/>
        </w:rPr>
        <w:t xml:space="preserve">쏤 </w:t>
      </w:r>
      <w:r xmlns:w="http://schemas.openxmlformats.org/wordprocessingml/2006/main">
        <w:t xml:space="preserve">o digo, por la gracia que me ha sido dada, a todo hombre que está entre vosotros, que no tenga en sí mismo un concepto más elevado de lo que debe tener; sino pensar sobriamente, según la medida de fe que Dios ha repartido a cada uno.</w:t>
      </w:r>
    </w:p>
    <w:p w14:paraId="25D32591" w14:textId="77777777" w:rsidR="000F7377" w:rsidRDefault="000F7377"/>
    <w:p w14:paraId="3054FDE0" w14:textId="77777777" w:rsidR="000F7377" w:rsidRDefault="000F7377">
      <w:r xmlns:w="http://schemas.openxmlformats.org/wordprocessingml/2006/main">
        <w:t xml:space="preserve">2 Corintios 10:13 Pero no nos gloriaremos de las cosas sin medida, sino con la medida de la regla que Dios nos ha dado, medida para llegar hasta vosotros.</w:t>
      </w:r>
    </w:p>
    <w:p w14:paraId="479C37D1" w14:textId="77777777" w:rsidR="000F7377" w:rsidRDefault="000F7377"/>
    <w:p w14:paraId="4F1624AB" w14:textId="77777777" w:rsidR="000F7377" w:rsidRDefault="000F7377">
      <w:r xmlns:w="http://schemas.openxmlformats.org/wordprocessingml/2006/main">
        <w:t xml:space="preserve">Pablo les recuerda a los corintios que no deben jactarse de cosas que están más allá de sus capacidades. Más bien, deben esforzarse por alcanzar las metas que Dios les ha dado.</w:t>
      </w:r>
    </w:p>
    <w:p w14:paraId="1F898280" w14:textId="77777777" w:rsidR="000F7377" w:rsidRDefault="000F7377"/>
    <w:p w14:paraId="79601BD3" w14:textId="77777777" w:rsidR="000F7377" w:rsidRDefault="000F7377">
      <w:r xmlns:w="http://schemas.openxmlformats.org/wordprocessingml/2006/main">
        <w:t xml:space="preserve">1. Reconocer y lograr el propósito de Dios - 2 Corintios 10:13</w:t>
      </w:r>
    </w:p>
    <w:p w14:paraId="771857BF" w14:textId="77777777" w:rsidR="000F7377" w:rsidRDefault="000F7377"/>
    <w:p w14:paraId="7BEB4261" w14:textId="77777777" w:rsidR="000F7377" w:rsidRDefault="000F7377">
      <w:r xmlns:w="http://schemas.openxmlformats.org/wordprocessingml/2006/main">
        <w:t xml:space="preserve">2. Conociendo tus límites y alcanzando tu potencial- 2 Corintios 10:13</w:t>
      </w:r>
    </w:p>
    <w:p w14:paraId="0B5E7728" w14:textId="77777777" w:rsidR="000F7377" w:rsidRDefault="000F7377"/>
    <w:p w14:paraId="420DED02" w14:textId="77777777" w:rsidR="000F7377" w:rsidRDefault="000F7377">
      <w:r xmlns:w="http://schemas.openxmlformats.org/wordprocessingml/2006/main">
        <w:t xml:space="preserve">1. Efesios 2:10 - Porque somos hechura suya, creados en Cristo Jesús para buenas obras, las cuales Dios preparó de antemano para que andemos en ellas.</w:t>
      </w:r>
    </w:p>
    <w:p w14:paraId="2B4A3766" w14:textId="77777777" w:rsidR="000F7377" w:rsidRDefault="000F7377"/>
    <w:p w14:paraId="593C1D71" w14:textId="77777777" w:rsidR="000F7377" w:rsidRDefault="000F7377">
      <w:r xmlns:w="http://schemas.openxmlformats.org/wordprocessingml/2006/main">
        <w:t xml:space="preserve">2. Salmo 19:14 - Que las palabras de mi boca y la meditación de mi corazón sean agradables delante de ti, oh Señor, mi roca y mi redentor.</w:t>
      </w:r>
    </w:p>
    <w:p w14:paraId="72426CA3" w14:textId="77777777" w:rsidR="000F7377" w:rsidRDefault="000F7377"/>
    <w:p w14:paraId="794E9B54" w14:textId="77777777" w:rsidR="000F7377" w:rsidRDefault="000F7377">
      <w:r xmlns:w="http://schemas.openxmlformats.org/wordprocessingml/2006/main">
        <w:t xml:space="preserve">2 Corintios 10:14 Porque no nos esforzamos más allá de nuestra medida, como si no llegáramos a vosotros; porque también hasta vosotros hemos llegado predicando el evangelio de Cristo,</w:t>
      </w:r>
    </w:p>
    <w:p w14:paraId="57A9D7EE" w14:textId="77777777" w:rsidR="000F7377" w:rsidRDefault="000F7377"/>
    <w:p w14:paraId="29CDAD63" w14:textId="77777777" w:rsidR="000F7377" w:rsidRDefault="000F7377">
      <w:r xmlns:w="http://schemas.openxmlformats.org/wordprocessingml/2006/main">
        <w:t xml:space="preserve">Pablo y sus compañeros predicaron el evangelio de Cristo a los corintios, sin ir más allá de sus límites.</w:t>
      </w:r>
    </w:p>
    <w:p w14:paraId="52818655" w14:textId="77777777" w:rsidR="000F7377" w:rsidRDefault="000F7377"/>
    <w:p w14:paraId="4E0B3CC6" w14:textId="77777777" w:rsidR="000F7377" w:rsidRDefault="000F7377">
      <w:r xmlns:w="http://schemas.openxmlformats.org/wordprocessingml/2006/main">
        <w:t xml:space="preserve">1. Llegar más allá: cómo estirarnos y crecer en la fe</w:t>
      </w:r>
    </w:p>
    <w:p w14:paraId="2027663A" w14:textId="77777777" w:rsidR="000F7377" w:rsidRDefault="000F7377"/>
    <w:p w14:paraId="228980EF" w14:textId="77777777" w:rsidR="000F7377" w:rsidRDefault="000F7377">
      <w:r xmlns:w="http://schemas.openxmlformats.org/wordprocessingml/2006/main">
        <w:t xml:space="preserve">2. Predicar el evangelio: llevar la buena nueva a otros</w:t>
      </w:r>
    </w:p>
    <w:p w14:paraId="10241DB4" w14:textId="77777777" w:rsidR="000F7377" w:rsidRDefault="000F7377"/>
    <w:p w14:paraId="549443CD" w14:textId="77777777" w:rsidR="000F7377" w:rsidRDefault="000F7377">
      <w:r xmlns:w="http://schemas.openxmlformats.org/wordprocessingml/2006/main">
        <w:t xml:space="preserve">1. Romanos 10:14 - ¿Cómo, pues, podrán invocar a aquel en quien no han creído? ¿Y cómo podrán creer en aquel de quien no han oído?</w:t>
      </w:r>
    </w:p>
    <w:p w14:paraId="56F9FF44" w14:textId="77777777" w:rsidR="000F7377" w:rsidRDefault="000F7377"/>
    <w:p w14:paraId="4FC2ADD7" w14:textId="77777777" w:rsidR="000F7377" w:rsidRDefault="000F7377">
      <w:r xmlns:w="http://schemas.openxmlformats.org/wordprocessingml/2006/main">
        <w:t xml:space="preserve">2. Mateo 28:19-20 - Por tanto, id y haced discípulos a todas las naciones, bautizándolos en el nombre del Padre y del Hijo y del Espíritu Santo, y enseñándoles a obedecer todo lo que os he mandado. Y ciertamente yo estaré con vosotros siempre, hasta el fin del mundo.</w:t>
      </w:r>
    </w:p>
    <w:p w14:paraId="7A93FEA6" w14:textId="77777777" w:rsidR="000F7377" w:rsidRDefault="000F7377"/>
    <w:p w14:paraId="1A9D1593" w14:textId="77777777" w:rsidR="000F7377" w:rsidRDefault="000F7377">
      <w:r xmlns:w="http://schemas.openxmlformats.org/wordprocessingml/2006/main">
        <w:t xml:space="preserve">2 Corintios 10:15 No gloriarnos de las cosas sin medida, es decir, del trabajo de otros; pero teniendo la esperanza de que cuando vuestra fe sea aumentada, seremos engrandecidos por vosotros según nuestro gobierno abundantemente,</w:t>
      </w:r>
    </w:p>
    <w:p w14:paraId="17517834" w14:textId="77777777" w:rsidR="000F7377" w:rsidRDefault="000F7377"/>
    <w:p w14:paraId="2B7D2787" w14:textId="77777777" w:rsidR="000F7377" w:rsidRDefault="000F7377">
      <w:r xmlns:w="http://schemas.openxmlformats.org/wordprocessingml/2006/main">
        <w:t xml:space="preserve">El apóstol Pablo anima a los corintios a aumentar su fe para que él y su equipo puedan ayudarlos aún más.</w:t>
      </w:r>
    </w:p>
    <w:p w14:paraId="7B622834" w14:textId="77777777" w:rsidR="000F7377" w:rsidRDefault="000F7377"/>
    <w:p w14:paraId="7FAD3BA3" w14:textId="77777777" w:rsidR="000F7377" w:rsidRDefault="000F7377">
      <w:r xmlns:w="http://schemas.openxmlformats.org/wordprocessingml/2006/main">
        <w:t xml:space="preserve">1. Aumenta tu fe, aumenta tus bendiciones</w:t>
      </w:r>
    </w:p>
    <w:p w14:paraId="33D5DA05" w14:textId="77777777" w:rsidR="000F7377" w:rsidRDefault="000F7377"/>
    <w:p w14:paraId="2E19CAC2" w14:textId="77777777" w:rsidR="000F7377" w:rsidRDefault="000F7377">
      <w:r xmlns:w="http://schemas.openxmlformats.org/wordprocessingml/2006/main">
        <w:t xml:space="preserve">2. El poder de la esperanza a través de la fe</w:t>
      </w:r>
    </w:p>
    <w:p w14:paraId="2E843F42" w14:textId="77777777" w:rsidR="000F7377" w:rsidRDefault="000F7377"/>
    <w:p w14:paraId="227B8518" w14:textId="77777777" w:rsidR="000F7377" w:rsidRDefault="000F7377">
      <w:r xmlns:w="http://schemas.openxmlformats.org/wordprocessingml/2006/main">
        <w:t xml:space="preserve">1. Romanos 10:17 - Así que la fe viene por el oír, y el oír por la palabra de Cristo.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3:20 - Ahora bien, al que es poderoso para hacer mucho más abundantemente de lo que pedimos o pensamos, según el poder que actúa dentro de nosotros.</w:t>
      </w:r>
    </w:p>
    <w:p w14:paraId="2C31BCBC" w14:textId="77777777" w:rsidR="000F7377" w:rsidRDefault="000F7377"/>
    <w:p w14:paraId="0B2249AC" w14:textId="77777777" w:rsidR="000F7377" w:rsidRDefault="000F7377">
      <w:r xmlns:w="http://schemas.openxmlformats.org/wordprocessingml/2006/main">
        <w:t xml:space="preserve">2 Corintios 10:16 Para predicar el evangelio en las regiones más allá de vosotros, y no gloriarnos en lo que ajeno está preparado a nuestra mano.</w:t>
      </w:r>
    </w:p>
    <w:p w14:paraId="3D710900" w14:textId="77777777" w:rsidR="000F7377" w:rsidRDefault="000F7377"/>
    <w:p w14:paraId="347323B6" w14:textId="77777777" w:rsidR="000F7377" w:rsidRDefault="000F7377">
      <w:r xmlns:w="http://schemas.openxmlformats.org/wordprocessingml/2006/main">
        <w:t xml:space="preserve">Pablo anima a los cristianos a difundir el Evangelio a aquellos que están fuera de su alcance y a no atribuirse el mérito de las obras de otros.</w:t>
      </w:r>
    </w:p>
    <w:p w14:paraId="402DC75F" w14:textId="77777777" w:rsidR="000F7377" w:rsidRDefault="000F7377"/>
    <w:p w14:paraId="37466194" w14:textId="77777777" w:rsidR="000F7377" w:rsidRDefault="000F7377">
      <w:r xmlns:w="http://schemas.openxmlformats.org/wordprocessingml/2006/main">
        <w:t xml:space="preserve">1. El poder de compartir el evangelio</w:t>
      </w:r>
    </w:p>
    <w:p w14:paraId="221A2AFB" w14:textId="77777777" w:rsidR="000F7377" w:rsidRDefault="000F7377"/>
    <w:p w14:paraId="60EFAC35" w14:textId="77777777" w:rsidR="000F7377" w:rsidRDefault="000F7377">
      <w:r xmlns:w="http://schemas.openxmlformats.org/wordprocessingml/2006/main">
        <w:t xml:space="preserve">2. Tomar crédito por el trabajo de otros</w:t>
      </w:r>
    </w:p>
    <w:p w14:paraId="65AE62F7" w14:textId="77777777" w:rsidR="000F7377" w:rsidRDefault="000F7377"/>
    <w:p w14:paraId="6E178547" w14:textId="77777777" w:rsidR="000F7377" w:rsidRDefault="000F7377">
      <w:r xmlns:w="http://schemas.openxmlformats.org/wordprocessingml/2006/main">
        <w:t xml:space="preserve">1. Mateo 28:19-20 (Id, pues, y haced discípulos a todas las naciones, bautizándolos en el nombre del Padre y del Hijo y del Espíritu Santo, enseñándoles a guardar todo lo que os he mandado)</w:t>
      </w:r>
    </w:p>
    <w:p w14:paraId="1760F60C" w14:textId="77777777" w:rsidR="000F7377" w:rsidRDefault="000F7377"/>
    <w:p w14:paraId="7DCBEA92" w14:textId="77777777" w:rsidR="000F7377" w:rsidRDefault="000F7377">
      <w:r xmlns:w="http://schemas.openxmlformats.org/wordprocessingml/2006/main">
        <w:t xml:space="preserve">2. Proverbios 16:18 (Antes de la destrucción va el orgullo, y antes de la caída la altivez de espíritu)</w:t>
      </w:r>
    </w:p>
    <w:p w14:paraId="12F2D66F" w14:textId="77777777" w:rsidR="000F7377" w:rsidRDefault="000F7377"/>
    <w:p w14:paraId="09190950" w14:textId="77777777" w:rsidR="000F7377" w:rsidRDefault="000F7377">
      <w:r xmlns:w="http://schemas.openxmlformats.org/wordprocessingml/2006/main">
        <w:t xml:space="preserve">2 Corintios 10:17 Pero el que se gloría, gloríese en el Señor.</w:t>
      </w:r>
    </w:p>
    <w:p w14:paraId="20870341" w14:textId="77777777" w:rsidR="000F7377" w:rsidRDefault="000F7377"/>
    <w:p w14:paraId="76948923" w14:textId="77777777" w:rsidR="000F7377" w:rsidRDefault="000F7377">
      <w:r xmlns:w="http://schemas.openxmlformats.org/wordprocessingml/2006/main">
        <w:t xml:space="preserve">Debemos enorgullecernos del Señor y no de nosotros mismos.</w:t>
      </w:r>
    </w:p>
    <w:p w14:paraId="3B5DEA38" w14:textId="77777777" w:rsidR="000F7377" w:rsidRDefault="000F7377"/>
    <w:p w14:paraId="1CEF2C67" w14:textId="77777777" w:rsidR="000F7377" w:rsidRDefault="000F7377">
      <w:r xmlns:w="http://schemas.openxmlformats.org/wordprocessingml/2006/main">
        <w:t xml:space="preserve">1. El Señor es digno de nuestra alabanza</w:t>
      </w:r>
    </w:p>
    <w:p w14:paraId="1E873EE4" w14:textId="77777777" w:rsidR="000F7377" w:rsidRDefault="000F7377"/>
    <w:p w14:paraId="458471A4" w14:textId="77777777" w:rsidR="000F7377" w:rsidRDefault="000F7377">
      <w:r xmlns:w="http://schemas.openxmlformats.org/wordprocessingml/2006/main">
        <w:t xml:space="preserve">2. El Señor es nuestra fuente de orgullo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34:3 - "Glorificad al Señor conmigo; exaltemos a una su nombre".</w:t>
      </w:r>
    </w:p>
    <w:p w14:paraId="3F79E537" w14:textId="77777777" w:rsidR="000F7377" w:rsidRDefault="000F7377"/>
    <w:p w14:paraId="425B540F" w14:textId="77777777" w:rsidR="000F7377" w:rsidRDefault="000F7377">
      <w:r xmlns:w="http://schemas.openxmlformats.org/wordprocessingml/2006/main">
        <w:t xml:space="preserve">2. Santiago 4:10 - "Humillaos delante del Señor, y él os exaltará".</w:t>
      </w:r>
    </w:p>
    <w:p w14:paraId="44B49E90" w14:textId="77777777" w:rsidR="000F7377" w:rsidRDefault="000F7377"/>
    <w:p w14:paraId="6033CF5B" w14:textId="77777777" w:rsidR="000F7377" w:rsidRDefault="000F7377">
      <w:r xmlns:w="http://schemas.openxmlformats.org/wordprocessingml/2006/main">
        <w:t xml:space="preserve">2 Corintios 10:18 Porque no es aprobado el que se alaba a sí mismo, sino el que el Señor alaba.</w:t>
      </w:r>
    </w:p>
    <w:p w14:paraId="3EA6B61E" w14:textId="77777777" w:rsidR="000F7377" w:rsidRDefault="000F7377"/>
    <w:p w14:paraId="1CA5717F" w14:textId="77777777" w:rsidR="000F7377" w:rsidRDefault="000F7377">
      <w:r xmlns:w="http://schemas.openxmlformats.org/wordprocessingml/2006/main">
        <w:t xml:space="preserve">No nos corresponde a nosotros aprobarnos a nosotros mismos; Corresponde al Señor recomendarnos.</w:t>
      </w:r>
    </w:p>
    <w:p w14:paraId="11FFCB63" w14:textId="77777777" w:rsidR="000F7377" w:rsidRDefault="000F7377"/>
    <w:p w14:paraId="1D2A5BED" w14:textId="77777777" w:rsidR="000F7377" w:rsidRDefault="000F7377">
      <w:r xmlns:w="http://schemas.openxmlformats.org/wordprocessingml/2006/main">
        <w:t xml:space="preserve">1. Nuestro valor se encuentra en el Señor</w:t>
      </w:r>
    </w:p>
    <w:p w14:paraId="7D154718" w14:textId="77777777" w:rsidR="000F7377" w:rsidRDefault="000F7377"/>
    <w:p w14:paraId="3455662C" w14:textId="77777777" w:rsidR="000F7377" w:rsidRDefault="000F7377">
      <w:r xmlns:w="http://schemas.openxmlformats.org/wordprocessingml/2006/main">
        <w:t xml:space="preserve">2. Nuestra aprobación se encuentra en los ojos de Dios</w:t>
      </w:r>
    </w:p>
    <w:p w14:paraId="4B3D629A" w14:textId="77777777" w:rsidR="000F7377" w:rsidRDefault="000F7377"/>
    <w:p w14:paraId="0CFC85C4" w14:textId="77777777" w:rsidR="000F7377" w:rsidRDefault="000F7377">
      <w:r xmlns:w="http://schemas.openxmlformats.org/wordprocessingml/2006/main">
        <w:t xml:space="preserve">1. Jeremías 17:7-8 - Bienaventurado el hombre que confía en Jehová, cuya confianza está en él. Será como un árbol plantado junto al agua que echa raíces junto al arroyo.</w:t>
      </w:r>
    </w:p>
    <w:p w14:paraId="4EA45F2F" w14:textId="77777777" w:rsidR="000F7377" w:rsidRDefault="000F7377"/>
    <w:p w14:paraId="12E463A5" w14:textId="77777777" w:rsidR="000F7377" w:rsidRDefault="000F7377">
      <w:r xmlns:w="http://schemas.openxmlformats.org/wordprocessingml/2006/main">
        <w:t xml:space="preserve">2. Proverbios 3:5-6 - Confía en el Señor con todo tu corazón y no te apoyes en tu propia prudencia; Sométete a él en todos tus caminos, y él enderezará tus veredas.</w:t>
      </w:r>
    </w:p>
    <w:p w14:paraId="5ECF750D" w14:textId="77777777" w:rsidR="000F7377" w:rsidRDefault="000F7377"/>
    <w:p w14:paraId="1108641E" w14:textId="77777777" w:rsidR="000F7377" w:rsidRDefault="000F7377">
      <w:r xmlns:w="http://schemas.openxmlformats.org/wordprocessingml/2006/main">
        <w:t xml:space="preserve">2 Corintios 11 es el capítulo undécimo de la Segunda Epístola de Pablo a los Corintios. En este capítulo, Pablo defiende su apostolado y expone a los falsos maestros que se han infiltrado en la iglesia de Corinto.</w:t>
      </w:r>
    </w:p>
    <w:p w14:paraId="09F57AD7" w14:textId="77777777" w:rsidR="000F7377" w:rsidRDefault="000F7377"/>
    <w:p w14:paraId="29763677" w14:textId="77777777" w:rsidR="000F7377" w:rsidRDefault="000F7377">
      <w:r xmlns:w="http://schemas.openxmlformats.org/wordprocessingml/2006/main">
        <w:t xml:space="preserve">1er párrafo: Pablo expresa su preocupación porque los creyentes corintios se dejan influenciar fácilmente por falsos maestros que predican un evangelio diferente y dicen ser superapóstoles (2 Corintios 11:4). Les advierte acerca de ser engañados por estos individuos que se disfrazan de siervos de justicia pero que en realidad son trabajadores engañosos (2 Corintios 11:13-15). Pablo resalta sus propias credenciales como apóstol, alardeando no por orgullo sino por necesidad de defender su autoridad. Él relata sus sufrimientos, trabajos, encarcelamientos, palizas y experiencias cercanas a la muerte que soportó por </w:t>
      </w:r>
      <w:r xmlns:w="http://schemas.openxmlformats.org/wordprocessingml/2006/main">
        <w:lastRenderedPageBreak xmlns:w="http://schemas.openxmlformats.org/wordprocessingml/2006/main"/>
      </w:r>
      <w:r xmlns:w="http://schemas.openxmlformats.org/wordprocessingml/2006/main">
        <w:t xml:space="preserve">el bien de difundir el verdadero evangelio.</w:t>
      </w:r>
    </w:p>
    <w:p w14:paraId="37143B16" w14:textId="77777777" w:rsidR="000F7377" w:rsidRDefault="000F7377"/>
    <w:p w14:paraId="1E2B9C40" w14:textId="77777777" w:rsidR="000F7377" w:rsidRDefault="000F7377">
      <w:r xmlns:w="http://schemas.openxmlformats.org/wordprocessingml/2006/main">
        <w:t xml:space="preserve">2º Párrafo: Pablo aborda las acusaciones formuladas en su contra respecto a asuntos financieros. Declara que no fue una carga financiera para los creyentes corintios durante su tiempo entre ellos y afirma que continuará absteniéndose de hacerlo (2 Corintios 11:8-9). Señala que aunque no recibió apoyo financiero de ellos directamente, otras iglesias le proveyeron mientras ministraba en Corinto. Pablo expresa profundo amor y preocupación por los creyentes corintios a pesar de su susceptibilidad a las falsas enseñanzas.</w:t>
      </w:r>
    </w:p>
    <w:p w14:paraId="0A161440" w14:textId="77777777" w:rsidR="000F7377" w:rsidRDefault="000F7377"/>
    <w:p w14:paraId="0C139C4B" w14:textId="77777777" w:rsidR="000F7377" w:rsidRDefault="000F7377">
      <w:r xmlns:w="http://schemas.openxmlformats.org/wordprocessingml/2006/main">
        <w:t xml:space="preserve">Párrafo 3: El capítulo concluye con una advertencia contra quienes buscan explotarlos y engañarlos. Pablo afirma que si alguno viene predicando un Jesús diferente o un espíritu diferente o un evangelio diferente al que había recibido de él, no lo tolere (2 Corintios 11:4). Los anima a permanecer firmes en su fe y a discernir en su juicio. A pesar de enfrentar oposición y acusaciones difamatorias, Pablo afirma su compromiso con la obra de Cristo y promete continuar predicando la verdad.</w:t>
      </w:r>
    </w:p>
    <w:p w14:paraId="675F8FD5" w14:textId="77777777" w:rsidR="000F7377" w:rsidRDefault="000F7377"/>
    <w:p w14:paraId="581DCD1F" w14:textId="77777777" w:rsidR="000F7377" w:rsidRDefault="000F7377">
      <w:r xmlns:w="http://schemas.openxmlformats.org/wordprocessingml/2006/main">
        <w:t xml:space="preserve">En resumen, el capítulo once de Segunda de Corintios se centra en defender el apostolado de Pablo contra los falsos maestros y exponer sus tácticas engañosas. Pablo advierte a los creyentes corintios acerca de ser fácilmente engañados por aquellos que predican un evangelio diferente y dicen ser superapóstoles. Destaca sus propios sufrimientos y credenciales como apóstol, enfatizando su compromiso de difundir el verdadero evangelio. Pablo aborda las acusaciones relativas a asuntos financieros, asegurándoles que no los agobiaba económicamente. Concluye con una advertencia contra las falsas enseñanzas y anima a los creyentes a permanecer firmes en su fe y discernir en su juicio. Este capítulo enfatiza la importancia del discernimiento, la defensa del verdadero evangelio y el permanecer fiel en medio de la oposición de los falsos maestros.</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Corintios 11:1 Ojalá pudierais soportarme un poco en mi necedad, y de hecho, soportarme.</w:t>
      </w:r>
    </w:p>
    <w:p w14:paraId="2200F45E" w14:textId="77777777" w:rsidR="000F7377" w:rsidRDefault="000F7377"/>
    <w:p w14:paraId="19AB8BBF" w14:textId="77777777" w:rsidR="000F7377" w:rsidRDefault="000F7377">
      <w:r xmlns:w="http://schemas.openxmlformats.org/wordprocessingml/2006/main">
        <w:t xml:space="preserve">Pablo les pide a los corintios que lo aguanten, aunque parezca tonto.</w:t>
      </w:r>
    </w:p>
    <w:p w14:paraId="651CF0CE" w14:textId="77777777" w:rsidR="000F7377" w:rsidRDefault="000F7377"/>
    <w:p w14:paraId="224F078C" w14:textId="77777777" w:rsidR="000F7377" w:rsidRDefault="000F7377">
      <w:r xmlns:w="http://schemas.openxmlformats.org/wordprocessingml/2006/main">
        <w:t xml:space="preserve">1. El poder del perdón - Cómo aguantar a los demás, incluso cuando cometen errores.</w:t>
      </w:r>
    </w:p>
    <w:p w14:paraId="4CE1513D" w14:textId="77777777" w:rsidR="000F7377" w:rsidRDefault="000F7377"/>
    <w:p w14:paraId="7AF660A8" w14:textId="77777777" w:rsidR="000F7377" w:rsidRDefault="000F7377">
      <w:r xmlns:w="http://schemas.openxmlformats.org/wordprocessingml/2006/main">
        <w:t xml:space="preserve">2. Abrazar la humildad - Aprender a aceptar nuestra propia tontería y la tontería de los demás.</w:t>
      </w:r>
    </w:p>
    <w:p w14:paraId="58E70285" w14:textId="77777777" w:rsidR="000F7377" w:rsidRDefault="000F7377"/>
    <w:p w14:paraId="31587AF7" w14:textId="77777777" w:rsidR="000F7377" w:rsidRDefault="000F7377">
      <w:r xmlns:w="http://schemas.openxmlformats.org/wordprocessingml/2006/main">
        <w:t xml:space="preserve">1. Lucas 6:37 - "No juzguéis, y no seréis juzgados; no condenéis, y no seréis condenados; perdonad, y seréis perdonados;"</w:t>
      </w:r>
    </w:p>
    <w:p w14:paraId="2A72169F" w14:textId="77777777" w:rsidR="000F7377" w:rsidRDefault="000F7377"/>
    <w:p w14:paraId="75DA90C6" w14:textId="77777777" w:rsidR="000F7377" w:rsidRDefault="000F7377">
      <w:r xmlns:w="http://schemas.openxmlformats.org/wordprocessingml/2006/main">
        <w:t xml:space="preserve">2. Romanos 12:14-16 - "Bendecid a los que os persiguen; bendecid y no los maldigáis. Gozaos con los que se alegran, llorad con los que lloran. Vivid en armonía unos con otros. No seáis altivos, sino asociaos con los humildes. Nunca seas sabio en tu propia opinión."</w:t>
      </w:r>
    </w:p>
    <w:p w14:paraId="5CF0F2EA" w14:textId="77777777" w:rsidR="000F7377" w:rsidRDefault="000F7377"/>
    <w:p w14:paraId="22A3E5EF" w14:textId="77777777" w:rsidR="000F7377" w:rsidRDefault="000F7377">
      <w:r xmlns:w="http://schemas.openxmlformats.org/wordprocessingml/2006/main">
        <w:t xml:space="preserve">2 Corintios 11:2 Porque os celo con celo de Dios, porque os he desposado con un solo marido, para presentaros como una virgen pura a Cristo.</w:t>
      </w:r>
    </w:p>
    <w:p w14:paraId="04B8BD06" w14:textId="77777777" w:rsidR="000F7377" w:rsidRDefault="000F7377"/>
    <w:p w14:paraId="3E382F53" w14:textId="77777777" w:rsidR="000F7377" w:rsidRDefault="000F7377">
      <w:r xmlns:w="http://schemas.openxmlformats.org/wordprocessingml/2006/main">
        <w:t xml:space="preserve">Pablo expresa sus celos por los creyentes corintios, deseando que permanezcan fieles sólo a Cristo.</w:t>
      </w:r>
    </w:p>
    <w:p w14:paraId="0C7C5A13" w14:textId="77777777" w:rsidR="000F7377" w:rsidRDefault="000F7377"/>
    <w:p w14:paraId="199832FE" w14:textId="77777777" w:rsidR="000F7377" w:rsidRDefault="000F7377">
      <w:r xmlns:w="http://schemas.openxmlformats.org/wordprocessingml/2006/main">
        <w:t xml:space="preserve">1. “Fidelidad permanente: un llamado a permanecer casto para Cristo”</w:t>
      </w:r>
    </w:p>
    <w:p w14:paraId="7EE8F490" w14:textId="77777777" w:rsidR="000F7377" w:rsidRDefault="000F7377"/>
    <w:p w14:paraId="49FB44A7" w14:textId="77777777" w:rsidR="000F7377" w:rsidRDefault="000F7377">
      <w:r xmlns:w="http://schemas.openxmlformats.org/wordprocessingml/2006/main">
        <w:t xml:space="preserve">2. “Los celos de Dios y nuestra respuesta de lealtad a Cristo”</w:t>
      </w:r>
    </w:p>
    <w:p w14:paraId="47859CC0" w14:textId="77777777" w:rsidR="000F7377" w:rsidRDefault="000F7377"/>
    <w:p w14:paraId="6BDB42AC" w14:textId="77777777" w:rsidR="000F7377" w:rsidRDefault="000F7377">
      <w:r xmlns:w="http://schemas.openxmlformats.org/wordprocessingml/2006/main">
        <w:t xml:space="preserve">1. Romanos 12:2 - “Y no os conforméis a este siglo, sino transformaos por la renovación de vuestra mente, para que comprobéis cuál sea la buena, agradable y perfecta voluntad de Dios”.</w:t>
      </w:r>
    </w:p>
    <w:p w14:paraId="5599A0EB" w14:textId="77777777" w:rsidR="000F7377" w:rsidRDefault="000F7377"/>
    <w:p w14:paraId="01BF2886" w14:textId="77777777" w:rsidR="000F7377" w:rsidRDefault="000F7377">
      <w:r xmlns:w="http://schemas.openxmlformats.org/wordprocessingml/2006/main">
        <w:t xml:space="preserve">2. Efesios 5:25-27 - “Maridos, amad a vuestras mujeres, como también Cristo amó a la iglesia, y se entregó a sí mismo por ella; para santificarla y limpiarla con el lavamiento del agua por la palabra, para presentársela a sí mismo como una iglesia gloriosa, sin mancha, ni arruga, ni cosa semejante; sino </w:t>
      </w:r>
      <w:r xmlns:w="http://schemas.openxmlformats.org/wordprocessingml/2006/main">
        <w:lastRenderedPageBreak xmlns:w="http://schemas.openxmlformats.org/wordprocessingml/2006/main"/>
      </w:r>
      <w:r xmlns:w="http://schemas.openxmlformats.org/wordprocessingml/2006/main">
        <w:t xml:space="preserve">que sea santo y sin mancha”.</w:t>
      </w:r>
    </w:p>
    <w:p w14:paraId="1D82454B" w14:textId="77777777" w:rsidR="000F7377" w:rsidRDefault="000F7377"/>
    <w:p w14:paraId="29A912F6" w14:textId="77777777" w:rsidR="000F7377" w:rsidRDefault="000F7377">
      <w:r xmlns:w="http://schemas.openxmlformats.org/wordprocessingml/2006/main">
        <w:t xml:space="preserve">2 Corintios 11:3 Pero temo que, como la serpiente con su astucia engañó a Eva, así también vuestros sentidos se desvíen de la sencillez que es en Cristo.</w:t>
      </w:r>
    </w:p>
    <w:p w14:paraId="56492123" w14:textId="77777777" w:rsidR="000F7377" w:rsidRDefault="000F7377"/>
    <w:p w14:paraId="4E891747" w14:textId="77777777" w:rsidR="000F7377" w:rsidRDefault="000F7377">
      <w:r xmlns:w="http://schemas.openxmlformats.org/wordprocessingml/2006/main">
        <w:t xml:space="preserve">Pablo expresa su preocupación de que las mentes de los corintios se corrompieran y alejaran de la sencillez de la fe en Cristo, como la serpiente engañó a Eva en el Jardín del Edén.</w:t>
      </w:r>
    </w:p>
    <w:p w14:paraId="7C4ED748" w14:textId="77777777" w:rsidR="000F7377" w:rsidRDefault="000F7377"/>
    <w:p w14:paraId="77A5D2D9" w14:textId="77777777" w:rsidR="000F7377" w:rsidRDefault="000F7377">
      <w:r xmlns:w="http://schemas.openxmlformats.org/wordprocessingml/2006/main">
        <w:t xml:space="preserve">1. No se deje engañar: protegiéndose de la sutileza del pecado</w:t>
      </w:r>
    </w:p>
    <w:p w14:paraId="2F96CC0A" w14:textId="77777777" w:rsidR="000F7377" w:rsidRDefault="000F7377"/>
    <w:p w14:paraId="471E6330" w14:textId="77777777" w:rsidR="000F7377" w:rsidRDefault="000F7377">
      <w:r xmlns:w="http://schemas.openxmlformats.org/wordprocessingml/2006/main">
        <w:t xml:space="preserve">2. La simplicidad de la fe en Cristo: permanecer firmes en una fe intransigente</w:t>
      </w:r>
    </w:p>
    <w:p w14:paraId="73D0142E" w14:textId="77777777" w:rsidR="000F7377" w:rsidRDefault="000F7377"/>
    <w:p w14:paraId="10A3308F" w14:textId="77777777" w:rsidR="000F7377" w:rsidRDefault="000F7377">
      <w:r xmlns:w="http://schemas.openxmlformats.org/wordprocessingml/2006/main">
        <w:t xml:space="preserve">1. Génesis 3:1-7 - La serpiente engaña a Eva en el Jardín del Edén</w:t>
      </w:r>
    </w:p>
    <w:p w14:paraId="5F8A9D90" w14:textId="77777777" w:rsidR="000F7377" w:rsidRDefault="000F7377"/>
    <w:p w14:paraId="63CB7F51" w14:textId="77777777" w:rsidR="000F7377" w:rsidRDefault="000F7377">
      <w:r xmlns:w="http://schemas.openxmlformats.org/wordprocessingml/2006/main">
        <w:t xml:space="preserve">2. Santiago 1:14-15 - No os dejéis engañar por la tentación</w:t>
      </w:r>
    </w:p>
    <w:p w14:paraId="10E036BF" w14:textId="77777777" w:rsidR="000F7377" w:rsidRDefault="000F7377"/>
    <w:p w14:paraId="04A0FB95" w14:textId="77777777" w:rsidR="000F7377" w:rsidRDefault="000F7377">
      <w:r xmlns:w="http://schemas.openxmlformats.org/wordprocessingml/2006/main">
        <w:t xml:space="preserve">2 Corintios 11:4 Porque si el que viene predica a otro Jesús, a quien nosotros no hemos predicado, o si recibís otro espíritu que no habéis recibido, u otro evangelio que no habéis aceptado, bien podréis soportarlo.</w:t>
      </w:r>
    </w:p>
    <w:p w14:paraId="2EE02D77" w14:textId="77777777" w:rsidR="000F7377" w:rsidRDefault="000F7377"/>
    <w:p w14:paraId="693CF9C2" w14:textId="77777777" w:rsidR="000F7377" w:rsidRDefault="000F7377">
      <w:r xmlns:w="http://schemas.openxmlformats.org/wordprocessingml/2006/main">
        <w:t xml:space="preserve">Pablo advierte a los corintios que no acepten enseñanzas falsas de los predicadores, ya que podrían estar presentando a un Jesús diferente, un Espíritu diferente o un evangelio diferente al que se predicó.</w:t>
      </w:r>
    </w:p>
    <w:p w14:paraId="634664E9" w14:textId="77777777" w:rsidR="000F7377" w:rsidRDefault="000F7377"/>
    <w:p w14:paraId="1E9A2BE4" w14:textId="77777777" w:rsidR="000F7377" w:rsidRDefault="000F7377">
      <w:r xmlns:w="http://schemas.openxmlformats.org/wordprocessingml/2006/main">
        <w:t xml:space="preserve">1. El peligro de las falsas enseñanzas - 2 Corintios 11:4</w:t>
      </w:r>
    </w:p>
    <w:p w14:paraId="1B929D3A" w14:textId="77777777" w:rsidR="000F7377" w:rsidRDefault="000F7377"/>
    <w:p w14:paraId="62A673EA" w14:textId="77777777" w:rsidR="000F7377" w:rsidRDefault="000F7377">
      <w:r xmlns:w="http://schemas.openxmlformats.org/wordprocessingml/2006/main">
        <w:t xml:space="preserve">2. La Autoridad de las Escrituras - 2 Corintios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1:6-9 - Pablo advierte contra escuchar otro evangelio</w:t>
      </w:r>
    </w:p>
    <w:p w14:paraId="3BBD6092" w14:textId="77777777" w:rsidR="000F7377" w:rsidRDefault="000F7377"/>
    <w:p w14:paraId="6B2E945B" w14:textId="77777777" w:rsidR="000F7377" w:rsidRDefault="000F7377">
      <w:r xmlns:w="http://schemas.openxmlformats.org/wordprocessingml/2006/main">
        <w:t xml:space="preserve">2. 1 Juan 4:1 - Probando a los falsos profetas para ver si son de Dios</w:t>
      </w:r>
    </w:p>
    <w:p w14:paraId="74FE66A9" w14:textId="77777777" w:rsidR="000F7377" w:rsidRDefault="000F7377"/>
    <w:p w14:paraId="5EB5481F" w14:textId="77777777" w:rsidR="000F7377" w:rsidRDefault="000F7377">
      <w:r xmlns:w="http://schemas.openxmlformats.org/wordprocessingml/2006/main">
        <w:t xml:space="preserve">2 Corintios 11:5 Porque supongo que no estaba ni un ápice detrás de los principales apóstoles.</w:t>
      </w:r>
    </w:p>
    <w:p w14:paraId="6B9CA84C" w14:textId="77777777" w:rsidR="000F7377" w:rsidRDefault="000F7377"/>
    <w:p w14:paraId="73F1600C" w14:textId="77777777" w:rsidR="000F7377" w:rsidRDefault="000F7377">
      <w:r xmlns:w="http://schemas.openxmlformats.org/wordprocessingml/2006/main">
        <w:t xml:space="preserve">Pablo no era inferior a los otros apóstoles en ningún sentido.</w:t>
      </w:r>
    </w:p>
    <w:p w14:paraId="0DFE90B1" w14:textId="77777777" w:rsidR="000F7377" w:rsidRDefault="000F7377"/>
    <w:p w14:paraId="7A01922A" w14:textId="77777777" w:rsidR="000F7377" w:rsidRDefault="000F7377">
      <w:r xmlns:w="http://schemas.openxmlformats.org/wordprocessingml/2006/main">
        <w:t xml:space="preserve">1. No minimices tu valor - 2 Corintios 11:5</w:t>
      </w:r>
    </w:p>
    <w:p w14:paraId="29515A7B" w14:textId="77777777" w:rsidR="000F7377" w:rsidRDefault="000F7377"/>
    <w:p w14:paraId="3108F906" w14:textId="77777777" w:rsidR="000F7377" w:rsidRDefault="000F7377">
      <w:r xmlns:w="http://schemas.openxmlformats.org/wordprocessingml/2006/main">
        <w:t xml:space="preserve">2. Cree en ti mismo - 2 Corintios 11:5</w:t>
      </w:r>
    </w:p>
    <w:p w14:paraId="40463AF0" w14:textId="77777777" w:rsidR="000F7377" w:rsidRDefault="000F7377"/>
    <w:p w14:paraId="614FE845" w14:textId="77777777" w:rsidR="000F7377" w:rsidRDefault="000F7377">
      <w:r xmlns:w="http://schemas.openxmlformats.org/wordprocessingml/2006/main">
        <w:t xml:space="preserve">1. Filipenses 4:13 - Todo lo puedo en Cristo que me fortalece.</w:t>
      </w:r>
    </w:p>
    <w:p w14:paraId="518E8C29" w14:textId="77777777" w:rsidR="000F7377" w:rsidRDefault="000F7377"/>
    <w:p w14:paraId="64A3ECB7" w14:textId="77777777" w:rsidR="000F7377" w:rsidRDefault="000F7377">
      <w:r xmlns:w="http://schemas.openxmlformats.org/wordprocessingml/2006/main">
        <w:t xml:space="preserve">2. Romanos 12:3 - Porque por la gracia que me ha sido dada, digo a cada uno de vosotros que no tenga en sí mismo un concepto más elevado de lo que debe, sino que piense con sobriedad.</w:t>
      </w:r>
    </w:p>
    <w:p w14:paraId="7FBD10ED" w14:textId="77777777" w:rsidR="000F7377" w:rsidRDefault="000F7377"/>
    <w:p w14:paraId="133F5C3F" w14:textId="77777777" w:rsidR="000F7377" w:rsidRDefault="000F7377">
      <w:r xmlns:w="http://schemas.openxmlformats.org/wordprocessingml/2006/main">
        <w:t xml:space="preserve">2 Corintios 11:6 Pero aunque soy grosero en la palabra, no en el conocimiento; pero hemos sido plenamente manifestados entre vosotros en todas las cosas.</w:t>
      </w:r>
    </w:p>
    <w:p w14:paraId="00C29204" w14:textId="77777777" w:rsidR="000F7377" w:rsidRDefault="000F7377"/>
    <w:p w14:paraId="43684E9D" w14:textId="77777777" w:rsidR="000F7377" w:rsidRDefault="000F7377">
      <w:r xmlns:w="http://schemas.openxmlformats.org/wordprocessingml/2006/main">
        <w:t xml:space="preserve">Pablo afirma que aunque su discurso sea poco refinado, no le falta conocimiento. Ha demostrado su conocimiento y comprensión a los corintios.</w:t>
      </w:r>
    </w:p>
    <w:p w14:paraId="139CA87E" w14:textId="77777777" w:rsidR="000F7377" w:rsidRDefault="000F7377"/>
    <w:p w14:paraId="7BF8A557" w14:textId="77777777" w:rsidR="000F7377" w:rsidRDefault="000F7377">
      <w:r xmlns:w="http://schemas.openxmlformats.org/wordprocessingml/2006/main">
        <w:t xml:space="preserve">1. El poder del conocimiento: cómo el conocimiento de la Palabra de Dios cambia nuestras vidas</w:t>
      </w:r>
    </w:p>
    <w:p w14:paraId="0CEBE3F5" w14:textId="77777777" w:rsidR="000F7377" w:rsidRDefault="000F7377"/>
    <w:p w14:paraId="5094F077" w14:textId="77777777" w:rsidR="000F7377" w:rsidRDefault="000F7377">
      <w:r xmlns:w="http://schemas.openxmlformats.org/wordprocessingml/2006/main">
        <w:t xml:space="preserve">2. El discurso importa: cómo nuestras palabras reflejan nuestro carácter</w:t>
      </w:r>
    </w:p>
    <w:p w14:paraId="7CD9E37D" w14:textId="77777777" w:rsidR="000F7377" w:rsidRDefault="000F7377"/>
    <w:p w14:paraId="4DF91F95" w14:textId="77777777" w:rsidR="000F7377" w:rsidRDefault="000F7377">
      <w:r xmlns:w="http://schemas.openxmlformats.org/wordprocessingml/2006/main">
        <w:t xml:space="preserve">1. Proverbios 16:21 - Los sabios de corazón son llamados discernidores, y las palabras agradables promueven la instrucción.</w:t>
      </w:r>
    </w:p>
    <w:p w14:paraId="693D63A1" w14:textId="77777777" w:rsidR="000F7377" w:rsidRDefault="000F7377"/>
    <w:p w14:paraId="732402C8" w14:textId="77777777" w:rsidR="000F7377" w:rsidRDefault="000F7377">
      <w:r xmlns:w="http://schemas.openxmlformats.org/wordprocessingml/2006/main">
        <w:t xml:space="preserve">2. Santiago 3:2-12 - Porque todos tropezamos en muchos aspectos. Y si alguno no tropieza en lo que dice, ése es un hombre perfecto, capaz también de refrenar todo su cuerpo.</w:t>
      </w:r>
    </w:p>
    <w:p w14:paraId="478BB70E" w14:textId="77777777" w:rsidR="000F7377" w:rsidRDefault="000F7377"/>
    <w:p w14:paraId="55FA6C6D" w14:textId="77777777" w:rsidR="000F7377" w:rsidRDefault="000F7377">
      <w:r xmlns:w="http://schemas.openxmlformats.org/wordprocessingml/2006/main">
        <w:t xml:space="preserve">2 Corintios 11:7 ¿He cometido delito al humillarme para que vosotros seáis exaltados, por cuanto os he predicado el evangelio de Dios gratuitamente?</w:t>
      </w:r>
    </w:p>
    <w:p w14:paraId="031E715C" w14:textId="77777777" w:rsidR="000F7377" w:rsidRDefault="000F7377"/>
    <w:p w14:paraId="41EF8F25" w14:textId="77777777" w:rsidR="000F7377" w:rsidRDefault="000F7377">
      <w:r xmlns:w="http://schemas.openxmlformats.org/wordprocessingml/2006/main">
        <w:t xml:space="preserve">Pablo se pregunta si ha cometido una ofensa al humillarse y predicar libremente el evangelio de Dios a los corintios.</w:t>
      </w:r>
    </w:p>
    <w:p w14:paraId="1E53452E" w14:textId="77777777" w:rsidR="000F7377" w:rsidRDefault="000F7377"/>
    <w:p w14:paraId="7B91ABCE" w14:textId="77777777" w:rsidR="000F7377" w:rsidRDefault="000F7377">
      <w:r xmlns:w="http://schemas.openxmlformats.org/wordprocessingml/2006/main">
        <w:t xml:space="preserve">1. El poder del altruismo: lo que significa humillarnos y predicar libremente el evangelio de Dios</w:t>
      </w:r>
    </w:p>
    <w:p w14:paraId="1E790396" w14:textId="77777777" w:rsidR="000F7377" w:rsidRDefault="000F7377"/>
    <w:p w14:paraId="238B4DD0" w14:textId="77777777" w:rsidR="000F7377" w:rsidRDefault="000F7377">
      <w:r xmlns:w="http://schemas.openxmlformats.org/wordprocessingml/2006/main">
        <w:t xml:space="preserve">2. Humillarnos para la exaltación de los demás: el ejemplo de Pablo</w:t>
      </w:r>
    </w:p>
    <w:p w14:paraId="3234E082" w14:textId="77777777" w:rsidR="000F7377" w:rsidRDefault="000F7377"/>
    <w:p w14:paraId="31959AB1" w14:textId="77777777" w:rsidR="000F7377" w:rsidRDefault="000F7377">
      <w:r xmlns:w="http://schemas.openxmlformats.org/wordprocessingml/2006/main">
        <w:t xml:space="preserve">1. Lucas 6:38 - "Dad, y se os dará. Se echará en vuestro regazo una medida buena, apretada, remecida y rebosante. Porque con la medida que uséis, se medirá hasta tú."</w:t>
      </w:r>
    </w:p>
    <w:p w14:paraId="535C4C5F" w14:textId="77777777" w:rsidR="000F7377" w:rsidRDefault="000F7377"/>
    <w:p w14:paraId="16EAAAB6" w14:textId="77777777" w:rsidR="000F7377" w:rsidRDefault="000F7377">
      <w:r xmlns:w="http://schemas.openxmlformats.org/wordprocessingml/2006/main">
        <w:t xml:space="preserve">2. Filipenses 2:3-4 - "Nada hagáis por ambición egoísta o por vanagloria. Más bien, con humildad, estimad a los demás por encima de vosotros mismos, no mirando por vuestro propio interés, sino cada uno de vosotros por el de los demás".</w:t>
      </w:r>
    </w:p>
    <w:p w14:paraId="43A3C58F" w14:textId="77777777" w:rsidR="000F7377" w:rsidRDefault="000F7377"/>
    <w:p w14:paraId="7CDED6B0" w14:textId="77777777" w:rsidR="000F7377" w:rsidRDefault="000F7377">
      <w:r xmlns:w="http://schemas.openxmlformats.org/wordprocessingml/2006/main">
        <w:t xml:space="preserve">2 Corintios 11:8 Robé a otras iglesias, tomando salario de ellas, para serviros.</w:t>
      </w:r>
    </w:p>
    <w:p w14:paraId="0BDF12AE" w14:textId="77777777" w:rsidR="000F7377" w:rsidRDefault="000F7377"/>
    <w:p w14:paraId="07DC50B1" w14:textId="77777777" w:rsidR="000F7377" w:rsidRDefault="000F7377">
      <w:r xmlns:w="http://schemas.openxmlformats.org/wordprocessingml/2006/main">
        <w:t xml:space="preserve">Pablo admite que recibió salarios de otras iglesias para poder servir a los corintios.</w:t>
      </w:r>
    </w:p>
    <w:p w14:paraId="2A10419C" w14:textId="77777777" w:rsidR="000F7377" w:rsidRDefault="000F7377"/>
    <w:p w14:paraId="4CB1D710" w14:textId="77777777" w:rsidR="000F7377" w:rsidRDefault="000F7377">
      <w:r xmlns:w="http://schemas.openxmlformats.org/wordprocessingml/2006/main">
        <w:t xml:space="preserve">1. Servir a los demás con amor: el ejemplo de Pablo</w:t>
      </w:r>
    </w:p>
    <w:p w14:paraId="5D944F09" w14:textId="77777777" w:rsidR="000F7377" w:rsidRDefault="000F7377"/>
    <w:p w14:paraId="1DA8FE63" w14:textId="77777777" w:rsidR="000F7377" w:rsidRDefault="000F7377">
      <w:r xmlns:w="http://schemas.openxmlformats.org/wordprocessingml/2006/main">
        <w:t xml:space="preserve">2. Cómo servir con altruismo y sacrificio</w:t>
      </w:r>
    </w:p>
    <w:p w14:paraId="7733E7F0" w14:textId="77777777" w:rsidR="000F7377" w:rsidRDefault="000F7377"/>
    <w:p w14:paraId="1D55E96F" w14:textId="77777777" w:rsidR="000F7377" w:rsidRDefault="000F7377">
      <w:r xmlns:w="http://schemas.openxmlformats.org/wordprocessingml/2006/main">
        <w:t xml:space="preserve">1. Mateo 20:28 - "Así como el Hijo del hombre no vino para ser servido, sino para servir y para dar su vida en rescate por muchos".</w:t>
      </w:r>
    </w:p>
    <w:p w14:paraId="03E91BEC" w14:textId="77777777" w:rsidR="000F7377" w:rsidRDefault="000F7377"/>
    <w:p w14:paraId="20E0E2FC" w14:textId="77777777" w:rsidR="000F7377" w:rsidRDefault="000F7377">
      <w:r xmlns:w="http://schemas.openxmlformats.org/wordprocessingml/2006/main">
        <w:t xml:space="preserve">2. Filipenses 2:7 - "Pero se despojó a sí mismo, y tomó forma de siervo, y se hizo semejante a los hombres".</w:t>
      </w:r>
    </w:p>
    <w:p w14:paraId="6E70A480" w14:textId="77777777" w:rsidR="000F7377" w:rsidRDefault="000F7377"/>
    <w:p w14:paraId="7263C339" w14:textId="77777777" w:rsidR="000F7377" w:rsidRDefault="000F7377">
      <w:r xmlns:w="http://schemas.openxmlformats.org/wordprocessingml/2006/main">
        <w:t xml:space="preserve">2 Corintios 11:9 Y estando presente entre vosotros, y tuve necesidad, a nadie fui gravoso; porque lo que me faltaba, los hermanos que vinieron de Macedonia lo suplieron; y en todo me he guardado de ser gravoso a tú, y así me guardaré.</w:t>
      </w:r>
    </w:p>
    <w:p w14:paraId="7845644E" w14:textId="77777777" w:rsidR="000F7377" w:rsidRDefault="000F7377"/>
    <w:p w14:paraId="1925F541" w14:textId="77777777" w:rsidR="000F7377" w:rsidRDefault="000F7377">
      <w:r xmlns:w="http://schemas.openxmlformats.org/wordprocessingml/2006/main">
        <w:t xml:space="preserve">Pablo evitó ser una carga para los corintios y los macedonios lo apoyaron cuando lo necesitaba.</w:t>
      </w:r>
    </w:p>
    <w:p w14:paraId="603E8E43" w14:textId="77777777" w:rsidR="000F7377" w:rsidRDefault="000F7377"/>
    <w:p w14:paraId="5AE47D66" w14:textId="77777777" w:rsidR="000F7377" w:rsidRDefault="000F7377">
      <w:r xmlns:w="http://schemas.openxmlformats.org/wordprocessingml/2006/main">
        <w:t xml:space="preserve">1. El poder de la generosidad: cómo Dios usa el corazón generoso para proveer a su pueblo</w:t>
      </w:r>
    </w:p>
    <w:p w14:paraId="0AABA2D3" w14:textId="77777777" w:rsidR="000F7377" w:rsidRDefault="000F7377"/>
    <w:p w14:paraId="75923A49" w14:textId="77777777" w:rsidR="000F7377" w:rsidRDefault="000F7377">
      <w:r xmlns:w="http://schemas.openxmlformats.org/wordprocessingml/2006/main">
        <w:t xml:space="preserve">2. La fuerza del servicio humilde: cómo podemos servir sin convertirnos en una carga</w:t>
      </w:r>
    </w:p>
    <w:p w14:paraId="05D30739" w14:textId="77777777" w:rsidR="000F7377" w:rsidRDefault="000F7377"/>
    <w:p w14:paraId="0BC8BD33" w14:textId="77777777" w:rsidR="000F7377" w:rsidRDefault="000F7377">
      <w:r xmlns:w="http://schemas.openxmlformats.org/wordprocessingml/2006/main">
        <w:t xml:space="preserve">1. Filipenses 4:19 - Y mi Dios suplirá todo lo que os falta conforme a sus riquezas en gloria en Cristo Jesús.</w:t>
      </w:r>
    </w:p>
    <w:p w14:paraId="2F0EF671" w14:textId="77777777" w:rsidR="000F7377" w:rsidRDefault="000F7377"/>
    <w:p w14:paraId="6C110745" w14:textId="77777777" w:rsidR="000F7377" w:rsidRDefault="000F7377">
      <w:r xmlns:w="http://schemas.openxmlformats.org/wordprocessingml/2006/main">
        <w:t xml:space="preserve">2. Lucas 14:12-14 - Entonces dijo también al que le había invitado: Cuando hagas comida o cena, no llames a tus amigos, ni a tus hermanos, ni a tus parientes, ni a tus vecinos ricos; no sea que también te vuelvan a convidar, y te hagan recompensa. Pero cuando hagas un banquete, llama a los pobres, a los </w:t>
      </w:r>
      <w:r xmlns:w="http://schemas.openxmlformats.org/wordprocessingml/2006/main">
        <w:lastRenderedPageBreak xmlns:w="http://schemas.openxmlformats.org/wordprocessingml/2006/main"/>
      </w:r>
      <w:r xmlns:w="http://schemas.openxmlformats.org/wordprocessingml/2006/main">
        <w:t xml:space="preserve">mancos, a los cojos, a los ciegos, y serás bendito; porque no pueden recompensarte; porque serás recompensado en la resurrección de los justos.</w:t>
      </w:r>
    </w:p>
    <w:p w14:paraId="6450C113" w14:textId="77777777" w:rsidR="000F7377" w:rsidRDefault="000F7377"/>
    <w:p w14:paraId="090BDC09" w14:textId="77777777" w:rsidR="000F7377" w:rsidRDefault="000F7377">
      <w:r xmlns:w="http://schemas.openxmlformats.org/wordprocessingml/2006/main">
        <w:t xml:space="preserve">2 Corintios 11:10 Por cuanto la verdad de Cristo está en mí, nadie me impedirá esta jactancia en las regiones de Acaya.</w:t>
      </w:r>
    </w:p>
    <w:p w14:paraId="2704E87D" w14:textId="77777777" w:rsidR="000F7377" w:rsidRDefault="000F7377"/>
    <w:p w14:paraId="0257C520" w14:textId="77777777" w:rsidR="000F7377" w:rsidRDefault="000F7377">
      <w:r xmlns:w="http://schemas.openxmlformats.org/wordprocessingml/2006/main">
        <w:t xml:space="preserve">Pablo se jacta de que nadie podrá impedirle proclamar la verdad de Cristo en la región de Acaya.</w:t>
      </w:r>
    </w:p>
    <w:p w14:paraId="7C321B90" w14:textId="77777777" w:rsidR="000F7377" w:rsidRDefault="000F7377"/>
    <w:p w14:paraId="29585356" w14:textId="77777777" w:rsidR="000F7377" w:rsidRDefault="000F7377">
      <w:r xmlns:w="http://schemas.openxmlformats.org/wordprocessingml/2006/main">
        <w:t xml:space="preserve">1. No tengas miedo de hablar la verdad de Cristo</w:t>
      </w:r>
    </w:p>
    <w:p w14:paraId="3C81C390" w14:textId="77777777" w:rsidR="000F7377" w:rsidRDefault="000F7377"/>
    <w:p w14:paraId="5938436D" w14:textId="77777777" w:rsidR="000F7377" w:rsidRDefault="000F7377">
      <w:r xmlns:w="http://schemas.openxmlformats.org/wordprocessingml/2006/main">
        <w:t xml:space="preserve">2. Manténgase firme frente a la oposición</w:t>
      </w:r>
    </w:p>
    <w:p w14:paraId="5E7F9DD0" w14:textId="77777777" w:rsidR="000F7377" w:rsidRDefault="000F7377"/>
    <w:p w14:paraId="60D62002" w14:textId="77777777" w:rsidR="000F7377" w:rsidRDefault="000F7377">
      <w:r xmlns:w="http://schemas.openxmlformats.org/wordprocessingml/2006/main">
        <w:t xml:space="preserve">1. Romanos 8:31 - "¿Qué, pues, diremos a estas cosas? Si Dios es por nosotros, ¿quién contra nosotros?"</w:t>
      </w:r>
    </w:p>
    <w:p w14:paraId="1196D8B4" w14:textId="77777777" w:rsidR="000F7377" w:rsidRDefault="000F7377"/>
    <w:p w14:paraId="63041B0D" w14:textId="77777777" w:rsidR="000F7377" w:rsidRDefault="000F7377">
      <w:r xmlns:w="http://schemas.openxmlformats.org/wordprocessingml/2006/main">
        <w:t xml:space="preserve">2. Salmo 27:14 - "Espera en el Señor; esfuérzate y cobra valor tu corazón; ¡espera en el Señor!"</w:t>
      </w:r>
    </w:p>
    <w:p w14:paraId="2F8E9B43" w14:textId="77777777" w:rsidR="000F7377" w:rsidRDefault="000F7377"/>
    <w:p w14:paraId="0CE73581" w14:textId="77777777" w:rsidR="000F7377" w:rsidRDefault="000F7377">
      <w:r xmlns:w="http://schemas.openxmlformats.org/wordprocessingml/2006/main">
        <w:t xml:space="preserve">2 Corintios 11:11 ¿Por qué? porque no te amo? Dios lo sabe.</w:t>
      </w:r>
    </w:p>
    <w:p w14:paraId="1CFC5960" w14:textId="77777777" w:rsidR="000F7377" w:rsidRDefault="000F7377"/>
    <w:p w14:paraId="17FD849B" w14:textId="77777777" w:rsidR="000F7377" w:rsidRDefault="000F7377">
      <w:r xmlns:w="http://schemas.openxmlformats.org/wordprocessingml/2006/main">
        <w:t xml:space="preserve">Pablo expresa su amor por los corintios y su preocupación por su bienestar espiritual, cuestionando si su falta de fe en él se debe a una falta de amor.</w:t>
      </w:r>
    </w:p>
    <w:p w14:paraId="73D4E1C8" w14:textId="77777777" w:rsidR="000F7377" w:rsidRDefault="000F7377"/>
    <w:p w14:paraId="48E6ADB1" w14:textId="77777777" w:rsidR="000F7377" w:rsidRDefault="000F7377">
      <w:r xmlns:w="http://schemas.openxmlformats.org/wordprocessingml/2006/main">
        <w:t xml:space="preserve">1. El poder del amor: aprender a confiar en el amor de Dios</w:t>
      </w:r>
    </w:p>
    <w:p w14:paraId="54A238D7" w14:textId="77777777" w:rsidR="000F7377" w:rsidRDefault="000F7377"/>
    <w:p w14:paraId="6E6B6C44" w14:textId="77777777" w:rsidR="000F7377" w:rsidRDefault="000F7377">
      <w:r xmlns:w="http://schemas.openxmlformats.org/wordprocessingml/2006/main">
        <w:t xml:space="preserve">2. El vínculo inquebrantable del amor: crecer juntos en la fe</w:t>
      </w:r>
    </w:p>
    <w:p w14:paraId="2A255694" w14:textId="77777777" w:rsidR="000F7377" w:rsidRDefault="000F7377"/>
    <w:p w14:paraId="75773890" w14:textId="77777777" w:rsidR="000F7377" w:rsidRDefault="000F7377">
      <w:r xmlns:w="http://schemas.openxmlformats.org/wordprocessingml/2006/main">
        <w:t xml:space="preserve">1. 1 Juan 4:19 - Amamos porque Él nos amó primero.</w:t>
      </w:r>
    </w:p>
    <w:p w14:paraId="79C1F37B" w14:textId="77777777" w:rsidR="000F7377" w:rsidRDefault="000F7377"/>
    <w:p w14:paraId="20A6A99A" w14:textId="77777777" w:rsidR="000F7377" w:rsidRDefault="000F7377">
      <w:r xmlns:w="http://schemas.openxmlformats.org/wordprocessingml/2006/main">
        <w:t xml:space="preserve">2. Romanos 5:5 - Y la esperanza no avergüenza; porque el amor de Dios es derramado en nuestros corazones por el Espíritu Santo que nos ha sido dado.</w:t>
      </w:r>
    </w:p>
    <w:p w14:paraId="34C52C6C" w14:textId="77777777" w:rsidR="000F7377" w:rsidRDefault="000F7377"/>
    <w:p w14:paraId="0B45FCE9" w14:textId="77777777" w:rsidR="000F7377" w:rsidRDefault="000F7377">
      <w:r xmlns:w="http://schemas.openxmlformats.org/wordprocessingml/2006/main">
        <w:t xml:space="preserve">2 Corintios 11:12 Pero lo que hago, eso lo haré, para cortar la ocasión a los que la desean; para que en lo que se glorían sean encontrados como nosotros.</w:t>
      </w:r>
    </w:p>
    <w:p w14:paraId="170429AC" w14:textId="77777777" w:rsidR="000F7377" w:rsidRDefault="000F7377"/>
    <w:p w14:paraId="15BF79B6" w14:textId="77777777" w:rsidR="000F7377" w:rsidRDefault="000F7377">
      <w:r xmlns:w="http://schemas.openxmlformats.org/wordprocessingml/2006/main">
        <w:t xml:space="preserve">El autor está decidido a hacer lo que se ha propuesto, incluso si eso significa privar de esa oportunidad a quienes buscan la oportunidad de criticarlo.</w:t>
      </w:r>
    </w:p>
    <w:p w14:paraId="6DAD06DE" w14:textId="77777777" w:rsidR="000F7377" w:rsidRDefault="000F7377"/>
    <w:p w14:paraId="21ED64FE" w14:textId="77777777" w:rsidR="000F7377" w:rsidRDefault="000F7377">
      <w:r xmlns:w="http://schemas.openxmlformats.org/wordprocessingml/2006/main">
        <w:t xml:space="preserve">1. "Sé firme en tus compromisos - 2 Corintios 11:12"</w:t>
      </w:r>
    </w:p>
    <w:p w14:paraId="2B481EF2" w14:textId="77777777" w:rsidR="000F7377" w:rsidRDefault="000F7377"/>
    <w:p w14:paraId="08D7E603" w14:textId="77777777" w:rsidR="000F7377" w:rsidRDefault="000F7377">
      <w:r xmlns:w="http://schemas.openxmlformats.org/wordprocessingml/2006/main">
        <w:t xml:space="preserve">2. "Vencer la oposición - 2 Corintios 11:12"</w:t>
      </w:r>
    </w:p>
    <w:p w14:paraId="5D9FA820" w14:textId="77777777" w:rsidR="000F7377" w:rsidRDefault="000F7377"/>
    <w:p w14:paraId="5101C5D1" w14:textId="77777777" w:rsidR="000F7377" w:rsidRDefault="000F7377">
      <w:r xmlns:w="http://schemas.openxmlformats.org/wordprocessingml/2006/main">
        <w:t xml:space="preserve">1. Juan 15:18-19 - "Si el mundo os aborrece, recordad que a mí me aborreció primero. Si fueseis del mundo, os amaría como a sí mismo. Tal como están las cosas, no sois del mundo". mundo, pero yo os he escogido del mundo. Por eso el mundo os odia."</w:t>
      </w:r>
    </w:p>
    <w:p w14:paraId="4C0EB5DF" w14:textId="77777777" w:rsidR="000F7377" w:rsidRDefault="000F7377"/>
    <w:p w14:paraId="6B6408C5" w14:textId="77777777" w:rsidR="000F7377" w:rsidRDefault="000F7377">
      <w:r xmlns:w="http://schemas.openxmlformats.org/wordprocessingml/2006/main">
        <w:t xml:space="preserve">2. Mateo 5:11-12 - "Bienaventurados seréis cuando por mi causa os insulten, os persigan y digan toda clase de mal contra vosotros falsamente. Gozaos y alegraos, porque grande será vuestra recompensa en el cielo, porque en el mismo Así persiguieron a los profetas que fueron antes de vosotros."</w:t>
      </w:r>
    </w:p>
    <w:p w14:paraId="77B168D2" w14:textId="77777777" w:rsidR="000F7377" w:rsidRDefault="000F7377"/>
    <w:p w14:paraId="6C0F38D9" w14:textId="77777777" w:rsidR="000F7377" w:rsidRDefault="000F7377">
      <w:r xmlns:w="http://schemas.openxmlformats.org/wordprocessingml/2006/main">
        <w:t xml:space="preserve">2 Corintios 11:13 Porque tales son falsos apóstoles, obreros engañosos, que se disfrazan como apóstoles de Cristo.</w:t>
      </w:r>
    </w:p>
    <w:p w14:paraId="1F04C0B7" w14:textId="77777777" w:rsidR="000F7377" w:rsidRDefault="000F7377"/>
    <w:p w14:paraId="1461E4E8" w14:textId="77777777" w:rsidR="000F7377" w:rsidRDefault="000F7377">
      <w:r xmlns:w="http://schemas.openxmlformats.org/wordprocessingml/2006/main">
        <w:t xml:space="preserve">Los falsos apóstoles y los obreros engañosos pretenden ser apóstoles de Cristo.</w:t>
      </w:r>
    </w:p>
    <w:p w14:paraId="0A974325" w14:textId="77777777" w:rsidR="000F7377" w:rsidRDefault="000F7377"/>
    <w:p w14:paraId="67F79205" w14:textId="77777777" w:rsidR="000F7377" w:rsidRDefault="000F7377">
      <w:r xmlns:w="http://schemas.openxmlformats.org/wordprocessingml/2006/main">
        <w:t xml:space="preserve">1: Debemos estar atentos y discernir al evaluar a quienes dicen ser apóstoles de Cristo.</w:t>
      </w:r>
    </w:p>
    <w:p w14:paraId="1FA9B0C5" w14:textId="77777777" w:rsidR="000F7377" w:rsidRDefault="000F7377"/>
    <w:p w14:paraId="4BEF3F12" w14:textId="77777777" w:rsidR="000F7377" w:rsidRDefault="000F7377">
      <w:r xmlns:w="http://schemas.openxmlformats.org/wordprocessingml/2006/main">
        <w:t xml:space="preserve">2: Debemos tener cuidado con las personas que intentan engañarnos haciéndonos creer que son apóstoles de Cristo.</w:t>
      </w:r>
    </w:p>
    <w:p w14:paraId="345376A6" w14:textId="77777777" w:rsidR="000F7377" w:rsidRDefault="000F7377"/>
    <w:p w14:paraId="00FB815F" w14:textId="77777777" w:rsidR="000F7377" w:rsidRDefault="000F7377">
      <w:r xmlns:w="http://schemas.openxmlformats.org/wordprocessingml/2006/main">
        <w:t xml:space="preserve">1: Hechos 20:29-30 - Porque yo sé esto, que después de mi partida entrarán en medio de vosotros lobos rapaces que no perdonarán al rebaño. También de vosotros mismos se levantarán hombres que hablen cosas perversas para arrastrar tras sí a los discípulos.</w:t>
      </w:r>
    </w:p>
    <w:p w14:paraId="4B9EBC6E" w14:textId="77777777" w:rsidR="000F7377" w:rsidRDefault="000F7377"/>
    <w:p w14:paraId="23AF942B" w14:textId="77777777" w:rsidR="000F7377" w:rsidRDefault="000F7377">
      <w:r xmlns:w="http://schemas.openxmlformats.org/wordprocessingml/2006/main">
        <w:t xml:space="preserve">2: 1 Juan 4:1 - Amados, no creáis a todo espíritu, sino probad los espíritus si son de Dios; porque muchos falsos profetas han salido por el mundo.</w:t>
      </w:r>
    </w:p>
    <w:p w14:paraId="21D3EA26" w14:textId="77777777" w:rsidR="000F7377" w:rsidRDefault="000F7377"/>
    <w:p w14:paraId="59CA73F1" w14:textId="77777777" w:rsidR="000F7377" w:rsidRDefault="000F7377">
      <w:r xmlns:w="http://schemas.openxmlformats.org/wordprocessingml/2006/main">
        <w:t xml:space="preserve">2 Corintios 11:14 Y no es maravilla; porque el mismo Satanás se transforma en ángel de luz.</w:t>
      </w:r>
    </w:p>
    <w:p w14:paraId="46CED0F9" w14:textId="77777777" w:rsidR="000F7377" w:rsidRDefault="000F7377"/>
    <w:p w14:paraId="0733B3EE" w14:textId="77777777" w:rsidR="000F7377" w:rsidRDefault="000F7377">
      <w:r xmlns:w="http://schemas.openxmlformats.org/wordprocessingml/2006/main">
        <w:t xml:space="preserve">Satanás se disfraza de ángel de luz para engañar a la gente.</w:t>
      </w:r>
    </w:p>
    <w:p w14:paraId="658A7246" w14:textId="77777777" w:rsidR="000F7377" w:rsidRDefault="000F7377"/>
    <w:p w14:paraId="0B4EC5D8" w14:textId="77777777" w:rsidR="000F7377" w:rsidRDefault="000F7377">
      <w:r xmlns:w="http://schemas.openxmlformats.org/wordprocessingml/2006/main">
        <w:t xml:space="preserve">1. La naturaleza engañosa de Satanás: cómo nos engaña y nos hace dudar de la verdad de Dios.</w:t>
      </w:r>
    </w:p>
    <w:p w14:paraId="68089DD9" w14:textId="77777777" w:rsidR="000F7377" w:rsidRDefault="000F7377"/>
    <w:p w14:paraId="2D9C7862" w14:textId="77777777" w:rsidR="000F7377" w:rsidRDefault="000F7377">
      <w:r xmlns:w="http://schemas.openxmlformats.org/wordprocessingml/2006/main">
        <w:t xml:space="preserve">2. Ponte toda la armadura de Dios: la única manera de luchar contra las mentiras del enemigo es revestirnos del poder de Dios.</w:t>
      </w:r>
    </w:p>
    <w:p w14:paraId="66C30651" w14:textId="77777777" w:rsidR="000F7377" w:rsidRDefault="000F7377"/>
    <w:p w14:paraId="62D62C89" w14:textId="77777777" w:rsidR="000F7377" w:rsidRDefault="000F7377">
      <w:r xmlns:w="http://schemas.openxmlformats.org/wordprocessingml/2006/main">
        <w:t xml:space="preserve">1. Efesios 6:11; Vestíos de toda la armadura de Dios, para que podáis resistir las artimañas del diablo.</w:t>
      </w:r>
    </w:p>
    <w:p w14:paraId="4D777F2D" w14:textId="77777777" w:rsidR="000F7377" w:rsidRDefault="000F7377"/>
    <w:p w14:paraId="7C56C167" w14:textId="77777777" w:rsidR="000F7377" w:rsidRDefault="000F7377">
      <w:r xmlns:w="http://schemas.openxmlformats.org/wordprocessingml/2006/main">
        <w:t xml:space="preserve">2. 2 Corintios 10:3-5; Porque aunque andamos en la carne, no militamos según la carne; (porque las armas de nuestra guerra no son carnales, sino poderosas en Dios para derribar fortalezas;) derribando argumentos y toda altivez que enaltece. contra el conocimiento de Dios, y llevando cautivo todo pensamiento a la obediencia a Cristo.</w:t>
      </w:r>
    </w:p>
    <w:p w14:paraId="27468761" w14:textId="77777777" w:rsidR="000F7377" w:rsidRDefault="000F7377"/>
    <w:p w14:paraId="57C44A8F" w14:textId="77777777" w:rsidR="000F7377" w:rsidRDefault="000F7377">
      <w:r xmlns:w="http://schemas.openxmlformats.org/wordprocessingml/2006/main">
        <w:t xml:space="preserve">2 Corintios 11:15 Por tanto, no es gran cosa si también sus ministros se transforman en ministros </w:t>
      </w:r>
      <w:r xmlns:w="http://schemas.openxmlformats.org/wordprocessingml/2006/main">
        <w:lastRenderedPageBreak xmlns:w="http://schemas.openxmlformats.org/wordprocessingml/2006/main"/>
      </w:r>
      <w:r xmlns:w="http://schemas.openxmlformats.org/wordprocessingml/2006/main">
        <w:t xml:space="preserve">de justicia; cuyo fin será conforme a sus obras.</w:t>
      </w:r>
    </w:p>
    <w:p w14:paraId="206D443D" w14:textId="77777777" w:rsidR="000F7377" w:rsidRDefault="000F7377"/>
    <w:p w14:paraId="1ADFAE68" w14:textId="77777777" w:rsidR="000F7377" w:rsidRDefault="000F7377">
      <w:r xmlns:w="http://schemas.openxmlformats.org/wordprocessingml/2006/main">
        <w:t xml:space="preserve">Pablo recuerda a los corintios que si Satanás puede disfrazarse de ángel de luz, no sorprende que sus siervos puedan aparecer como siervos de justicia. Sin embargo, su fin último estará determinado por sus hechos.</w:t>
      </w:r>
    </w:p>
    <w:p w14:paraId="123281E2" w14:textId="77777777" w:rsidR="000F7377" w:rsidRDefault="000F7377"/>
    <w:p w14:paraId="36AD741F" w14:textId="77777777" w:rsidR="000F7377" w:rsidRDefault="000F7377">
      <w:r xmlns:w="http://schemas.openxmlformats.org/wordprocessingml/2006/main">
        <w:t xml:space="preserve">1. El peligro de las falsas enseñanzas: cómo reconocer a los falsos profetas y discernir la verdad</w:t>
      </w:r>
    </w:p>
    <w:p w14:paraId="374CABDE" w14:textId="77777777" w:rsidR="000F7377" w:rsidRDefault="000F7377"/>
    <w:p w14:paraId="136A3EFD" w14:textId="77777777" w:rsidR="000F7377" w:rsidRDefault="000F7377">
      <w:r xmlns:w="http://schemas.openxmlformats.org/wordprocessingml/2006/main">
        <w:t xml:space="preserve">2. El fin de todas las obras: cosechar lo que se siembra y el juicio de Dios</w:t>
      </w:r>
    </w:p>
    <w:p w14:paraId="6DFF337E" w14:textId="77777777" w:rsidR="000F7377" w:rsidRDefault="000F7377"/>
    <w:p w14:paraId="726762D4" w14:textId="77777777" w:rsidR="000F7377" w:rsidRDefault="000F7377">
      <w:r xmlns:w="http://schemas.openxmlformats.org/wordprocessingml/2006/main">
        <w:t xml:space="preserve">1. Juan 8:44 “Vosotros sois de vuestro padre el diablo, y los deseos de vuestro padre queréis realizar. Fue homicida desde el principio y no se aferró a la verdad, porque no hay verdad en él. Cuando miente, habla su lengua materna, porque es mentiroso y padre de mentira”.</w:t>
      </w:r>
    </w:p>
    <w:p w14:paraId="03475B2D" w14:textId="77777777" w:rsidR="000F7377" w:rsidRDefault="000F7377"/>
    <w:p w14:paraId="63818013" w14:textId="77777777" w:rsidR="000F7377" w:rsidRDefault="000F7377">
      <w:r xmlns:w="http://schemas.openxmlformats.org/wordprocessingml/2006/main">
        <w:t xml:space="preserve">2. 1 Juan 4:1 “Queridos amigos, no creáis a todo espíritu, sino probad los espíritus si son de Dios, porque muchos falsos profetas han salido por el mundo”.</w:t>
      </w:r>
    </w:p>
    <w:p w14:paraId="7A1B319E" w14:textId="77777777" w:rsidR="000F7377" w:rsidRDefault="000F7377"/>
    <w:p w14:paraId="004B6DA4" w14:textId="77777777" w:rsidR="000F7377" w:rsidRDefault="000F7377">
      <w:r xmlns:w="http://schemas.openxmlformats.org/wordprocessingml/2006/main">
        <w:t xml:space="preserve">2 Corintios 11:16 Repito: Nadie me tenga por tonto; De lo contrario, recíbeme como a un necio, para que me gloríe un poco.</w:t>
      </w:r>
    </w:p>
    <w:p w14:paraId="68B9EE23" w14:textId="77777777" w:rsidR="000F7377" w:rsidRDefault="000F7377"/>
    <w:p w14:paraId="3FF1B272" w14:textId="77777777" w:rsidR="000F7377" w:rsidRDefault="000F7377">
      <w:r xmlns:w="http://schemas.openxmlformats.org/wordprocessingml/2006/main">
        <w:t xml:space="preserve">Pablo pide a los corintios que no lo consideren un tonto, y luego afirma que si lo hacen, lo aceptará para poder jactarse un poco.</w:t>
      </w:r>
    </w:p>
    <w:p w14:paraId="36579FB3" w14:textId="77777777" w:rsidR="000F7377" w:rsidRDefault="000F7377"/>
    <w:p w14:paraId="5A965929" w14:textId="77777777" w:rsidR="000F7377" w:rsidRDefault="000F7377">
      <w:r xmlns:w="http://schemas.openxmlformats.org/wordprocessingml/2006/main">
        <w:t xml:space="preserve">1. La necesidad de la humildad en el liderazgo</w:t>
      </w:r>
    </w:p>
    <w:p w14:paraId="54E77081" w14:textId="77777777" w:rsidR="000F7377" w:rsidRDefault="000F7377"/>
    <w:p w14:paraId="4DD3F34F" w14:textId="77777777" w:rsidR="000F7377" w:rsidRDefault="000F7377">
      <w:r xmlns:w="http://schemas.openxmlformats.org/wordprocessingml/2006/main">
        <w:t xml:space="preserve">2. Entendiendo el orgullo y la jactancia en la Biblia</w:t>
      </w:r>
    </w:p>
    <w:p w14:paraId="5729ED7F" w14:textId="77777777" w:rsidR="000F7377" w:rsidRDefault="000F7377"/>
    <w:p w14:paraId="7E890C21" w14:textId="77777777" w:rsidR="000F7377" w:rsidRDefault="000F7377">
      <w:r xmlns:w="http://schemas.openxmlformats.org/wordprocessingml/2006/main">
        <w:t xml:space="preserve">1. Proverbios 11:2 - Cuando viene la soberbia, luego viene la deshonra, pero con la humildad viene la sabiduría.</w:t>
      </w:r>
    </w:p>
    <w:p w14:paraId="6AA35CE0" w14:textId="77777777" w:rsidR="000F7377" w:rsidRDefault="000F7377"/>
    <w:p w14:paraId="182EE634" w14:textId="77777777" w:rsidR="000F7377" w:rsidRDefault="000F7377">
      <w:r xmlns:w="http://schemas.openxmlformats.org/wordprocessingml/2006/main">
        <w:t xml:space="preserve">2. Santiago 4:10 - Humillaos delante del Señor, y él os exaltará.</w:t>
      </w:r>
    </w:p>
    <w:p w14:paraId="5A4210C9" w14:textId="77777777" w:rsidR="000F7377" w:rsidRDefault="000F7377"/>
    <w:p w14:paraId="338ADC31" w14:textId="77777777" w:rsidR="000F7377" w:rsidRDefault="000F7377">
      <w:r xmlns:w="http://schemas.openxmlformats.org/wordprocessingml/2006/main">
        <w:t xml:space="preserve">2 Corintios 11:17 Lo que hablo, no lo digo según el Señor, sino como neciamente, con confianza en la jactancia.</w:t>
      </w:r>
    </w:p>
    <w:p w14:paraId="712E103A" w14:textId="77777777" w:rsidR="000F7377" w:rsidRDefault="000F7377"/>
    <w:p w14:paraId="0F316567" w14:textId="77777777" w:rsidR="000F7377" w:rsidRDefault="000F7377">
      <w:r xmlns:w="http://schemas.openxmlformats.org/wordprocessingml/2006/main">
        <w:t xml:space="preserve">Pablo afirma que las palabras que pronuncia no provienen del Señor, sino que provienen de un lugar de jactancia.</w:t>
      </w:r>
    </w:p>
    <w:p w14:paraId="750BDC48" w14:textId="77777777" w:rsidR="000F7377" w:rsidRDefault="000F7377"/>
    <w:p w14:paraId="630EBB60" w14:textId="77777777" w:rsidR="000F7377" w:rsidRDefault="000F7377">
      <w:r xmlns:w="http://schemas.openxmlformats.org/wordprocessingml/2006/main">
        <w:t xml:space="preserve">1. El peligro de la jactancia - Proverbios 27:1-2</w:t>
      </w:r>
    </w:p>
    <w:p w14:paraId="47375094" w14:textId="77777777" w:rsidR="000F7377" w:rsidRDefault="000F7377"/>
    <w:p w14:paraId="301B1D86" w14:textId="77777777" w:rsidR="000F7377" w:rsidRDefault="000F7377">
      <w:r xmlns:w="http://schemas.openxmlformats.org/wordprocessingml/2006/main">
        <w:t xml:space="preserve">2. El poder de la humildad - Santiago 4:6-7</w:t>
      </w:r>
    </w:p>
    <w:p w14:paraId="1B487CC4" w14:textId="77777777" w:rsidR="000F7377" w:rsidRDefault="000F7377"/>
    <w:p w14:paraId="46E731EF" w14:textId="77777777" w:rsidR="000F7377" w:rsidRDefault="000F7377">
      <w:r xmlns:w="http://schemas.openxmlformats.org/wordprocessingml/2006/main">
        <w:t xml:space="preserve">1. Proverbios 27:1-2 - "No te jactes del mañana, porque no sabes lo que te deparará el día. Que otro te alabe, y no tu propia boca; otro, y no tus propios labios".</w:t>
      </w:r>
    </w:p>
    <w:p w14:paraId="2E7389A6" w14:textId="77777777" w:rsidR="000F7377" w:rsidRDefault="000F7377"/>
    <w:p w14:paraId="21746765" w14:textId="77777777" w:rsidR="000F7377" w:rsidRDefault="000F7377">
      <w:r xmlns:w="http://schemas.openxmlformats.org/wordprocessingml/2006/main">
        <w:t xml:space="preserve">2. Santiago 4:6-7 - "Pero él da más gracia. Por eso dice: "Dios resiste a los soberbios, pero da gracia a los humildes". Someteos, pues, a Dios. Resistid al diablo, y huirá de vosotros. ".</w:t>
      </w:r>
    </w:p>
    <w:p w14:paraId="09AF491D" w14:textId="77777777" w:rsidR="000F7377" w:rsidRDefault="000F7377"/>
    <w:p w14:paraId="24949296" w14:textId="77777777" w:rsidR="000F7377" w:rsidRDefault="000F7377">
      <w:r xmlns:w="http://schemas.openxmlformats.org/wordprocessingml/2006/main">
        <w:t xml:space="preserve">2 Corintios 11:18 Puesto que muchos se glorian según la carne, yo también me gloriaré.</w:t>
      </w:r>
    </w:p>
    <w:p w14:paraId="72C84F0B" w14:textId="77777777" w:rsidR="000F7377" w:rsidRDefault="000F7377"/>
    <w:p w14:paraId="098D4EF0" w14:textId="77777777" w:rsidR="000F7377" w:rsidRDefault="000F7377">
      <w:r xmlns:w="http://schemas.openxmlformats.org/wordprocessingml/2006/main">
        <w:t xml:space="preserve">Pablo dice que se jactará de sus sufrimientos y debilidades, aunque muchos se jactan de sus logros físicos.</w:t>
      </w:r>
    </w:p>
    <w:p w14:paraId="0D19FD12" w14:textId="77777777" w:rsidR="000F7377" w:rsidRDefault="000F7377"/>
    <w:p w14:paraId="390E51A3" w14:textId="77777777" w:rsidR="000F7377" w:rsidRDefault="000F7377">
      <w:r xmlns:w="http://schemas.openxmlformats.org/wordprocessingml/2006/main">
        <w:t xml:space="preserve">1. El poder de la debilidad: aprender a jactarnos de nuestro sufrimiento</w:t>
      </w:r>
    </w:p>
    <w:p w14:paraId="755EB998" w14:textId="77777777" w:rsidR="000F7377" w:rsidRDefault="000F7377"/>
    <w:p w14:paraId="4E030530" w14:textId="77777777" w:rsidR="000F7377" w:rsidRDefault="000F7377">
      <w:r xmlns:w="http://schemas.openxmlformats.org/wordprocessingml/2006/main">
        <w:t xml:space="preserve">2. Aprender a abrazar la cruz: jactarse de la debilidad</w:t>
      </w:r>
    </w:p>
    <w:p w14:paraId="64EADDC6" w14:textId="77777777" w:rsidR="000F7377" w:rsidRDefault="000F7377"/>
    <w:p w14:paraId="214ADEE1" w14:textId="77777777" w:rsidR="000F7377" w:rsidRDefault="000F7377">
      <w:r xmlns:w="http://schemas.openxmlformats.org/wordprocessingml/2006/main">
        <w:t xml:space="preserve">1. Filipenses 3:7-8, “Pero toda ganancia que tenía, la tengo por pérdida por causa de Cristo. De hecho, todo lo estimo como pérdida a causa del incomparable valor de conocer a Cristo Jesús, mi Señor”.</w:t>
      </w:r>
    </w:p>
    <w:p w14:paraId="5055316F" w14:textId="77777777" w:rsidR="000F7377" w:rsidRDefault="000F7377"/>
    <w:p w14:paraId="6F56450A" w14:textId="77777777" w:rsidR="000F7377" w:rsidRDefault="000F7377">
      <w:r xmlns:w="http://schemas.openxmlformats.org/wordprocessingml/2006/main">
        <w:t xml:space="preserve">2. Isaías 45:3, “Os daré tesoros escondidos, riquezas guardadas en lugares secretos, para que sepáis que yo soy el Señor, el Dios de Israel, que os invoco por nombre”.</w:t>
      </w:r>
    </w:p>
    <w:p w14:paraId="5BA3890B" w14:textId="77777777" w:rsidR="000F7377" w:rsidRDefault="000F7377"/>
    <w:p w14:paraId="2BCD40F1" w14:textId="77777777" w:rsidR="000F7377" w:rsidRDefault="000F7377">
      <w:r xmlns:w="http://schemas.openxmlformats.org/wordprocessingml/2006/main">
        <w:t xml:space="preserve">2 Corintios 11:19 Porque de buena gana soportáis a los necios, siendo vosotros sabios.</w:t>
      </w:r>
    </w:p>
    <w:p w14:paraId="7C411E23" w14:textId="77777777" w:rsidR="000F7377" w:rsidRDefault="000F7377"/>
    <w:p w14:paraId="692E1495" w14:textId="77777777" w:rsidR="000F7377" w:rsidRDefault="000F7377">
      <w:r xmlns:w="http://schemas.openxmlformats.org/wordprocessingml/2006/main">
        <w:t xml:space="preserve">Pablo advierte a los corintios que tengan cuidado con los falsos maestros que pretenderán ser sabios, ya que se apresuran a aceptarlos.</w:t>
      </w:r>
    </w:p>
    <w:p w14:paraId="27D87950" w14:textId="77777777" w:rsidR="000F7377" w:rsidRDefault="000F7377"/>
    <w:p w14:paraId="36B2BC18" w14:textId="77777777" w:rsidR="000F7377" w:rsidRDefault="000F7377">
      <w:r xmlns:w="http://schemas.openxmlformats.org/wordprocessingml/2006/main">
        <w:t xml:space="preserve">1. "Necios que tienen dones falsos: ignorando las señales de advertencia de los falsos maestros"</w:t>
      </w:r>
    </w:p>
    <w:p w14:paraId="01E6A9E2" w14:textId="77777777" w:rsidR="000F7377" w:rsidRDefault="000F7377"/>
    <w:p w14:paraId="090FE952" w14:textId="77777777" w:rsidR="000F7377" w:rsidRDefault="000F7377">
      <w:r xmlns:w="http://schemas.openxmlformats.org/wordprocessingml/2006/main">
        <w:t xml:space="preserve">2. "Viendo a través del engaño: Conociendo las señales de los falsos maestros"</w:t>
      </w:r>
    </w:p>
    <w:p w14:paraId="42769455" w14:textId="77777777" w:rsidR="000F7377" w:rsidRDefault="000F7377"/>
    <w:p w14:paraId="5A254B6C" w14:textId="77777777" w:rsidR="000F7377" w:rsidRDefault="000F7377">
      <w:r xmlns:w="http://schemas.openxmlformats.org/wordprocessingml/2006/main">
        <w:t xml:space="preserve">1. Proverbios 14:15 - "El simple lo cree todo, pero el prudente piensa en sus pasos".</w:t>
      </w:r>
    </w:p>
    <w:p w14:paraId="63CB54E2" w14:textId="77777777" w:rsidR="000F7377" w:rsidRDefault="000F7377"/>
    <w:p w14:paraId="0A845C77" w14:textId="77777777" w:rsidR="000F7377" w:rsidRDefault="000F7377">
      <w:r xmlns:w="http://schemas.openxmlformats.org/wordprocessingml/2006/main">
        <w:t xml:space="preserve">2. 2 Pedro 2:1-2 - "Pero también surgieron falsos profetas entre el pueblo, como habrá entre vosotros falsos maestros, que introducirán encubiertamente herejías destructoras, y aun negarán al Maestro que los rescató, atrayendo sobre sí mismos veloces destrucción. Y muchos seguirán su sensualidad, y por causa de ellos el camino de la verdad será blasfemado."</w:t>
      </w:r>
    </w:p>
    <w:p w14:paraId="12DBE619" w14:textId="77777777" w:rsidR="000F7377" w:rsidRDefault="000F7377"/>
    <w:p w14:paraId="19170EA6" w14:textId="77777777" w:rsidR="000F7377" w:rsidRDefault="000F7377">
      <w:r xmlns:w="http://schemas.openxmlformats.org/wordprocessingml/2006/main">
        <w:t xml:space="preserve">2 Corintios 11:20 Porque padecéis si alguno os esclaviza, si alguno os devora, si alguno toma de vosotros, si alguno se enaltece, si alguno os hiere en la cara.</w:t>
      </w:r>
    </w:p>
    <w:p w14:paraId="2499A74F" w14:textId="77777777" w:rsidR="000F7377" w:rsidRDefault="000F7377"/>
    <w:p w14:paraId="35B45399" w14:textId="77777777" w:rsidR="000F7377" w:rsidRDefault="000F7377">
      <w:r xmlns:w="http://schemas.openxmlformats.org/wordprocessingml/2006/main">
        <w:t xml:space="preserve">El apóstol Pablo advierte a los corintios que sufrirán si permiten que se aprovechen de ellos o los maltraten.</w:t>
      </w:r>
    </w:p>
    <w:p w14:paraId="61F7DC83" w14:textId="77777777" w:rsidR="000F7377" w:rsidRDefault="000F7377"/>
    <w:p w14:paraId="7CD375D0" w14:textId="77777777" w:rsidR="000F7377" w:rsidRDefault="000F7377">
      <w:r xmlns:w="http://schemas.openxmlformats.org/wordprocessingml/2006/main">
        <w:t xml:space="preserve">1. Protegerse de la manipulación y el abuso</w:t>
      </w:r>
    </w:p>
    <w:p w14:paraId="575B9FCD" w14:textId="77777777" w:rsidR="000F7377" w:rsidRDefault="000F7377"/>
    <w:p w14:paraId="710E6365" w14:textId="77777777" w:rsidR="000F7377" w:rsidRDefault="000F7377">
      <w:r xmlns:w="http://schemas.openxmlformats.org/wordprocessingml/2006/main">
        <w:t xml:space="preserve">2. Frente a la injusticia y la opresión</w:t>
      </w:r>
    </w:p>
    <w:p w14:paraId="5008176C" w14:textId="77777777" w:rsidR="000F7377" w:rsidRDefault="000F7377"/>
    <w:p w14:paraId="61775C47" w14:textId="77777777" w:rsidR="000F7377" w:rsidRDefault="000F7377">
      <w:r xmlns:w="http://schemas.openxmlformats.org/wordprocessingml/2006/main">
        <w:t xml:space="preserve">1. Santiago 1:19-20 - Sepan esto, mis amados hermanos: cada uno sea pronto para oír, tardo para hablar, tardo para enojarse; porque la ira del hombre no produce la justicia de Dios.</w:t>
      </w:r>
    </w:p>
    <w:p w14:paraId="3B1C0C06" w14:textId="77777777" w:rsidR="000F7377" w:rsidRDefault="000F7377"/>
    <w:p w14:paraId="3E06222A" w14:textId="77777777" w:rsidR="000F7377" w:rsidRDefault="000F7377">
      <w:r xmlns:w="http://schemas.openxmlformats.org/wordprocessingml/2006/main">
        <w:t xml:space="preserve">2. Proverbios 18:14 - El espíritu del hombre soportará la enfermedad, pero el espíritu abatido ¿quién podrá soportarlo?</w:t>
      </w:r>
    </w:p>
    <w:p w14:paraId="0C5972E3" w14:textId="77777777" w:rsidR="000F7377" w:rsidRDefault="000F7377"/>
    <w:p w14:paraId="5E9928D5" w14:textId="77777777" w:rsidR="000F7377" w:rsidRDefault="000F7377">
      <w:r xmlns:w="http://schemas.openxmlformats.org/wordprocessingml/2006/main">
        <w:t xml:space="preserve">2 Corintios 11:21 Hablo como de reproche, como si fuéramos débiles. Pero en todo lo que alguien se atreva (hablo tontamente), yo también lo soy.</w:t>
      </w:r>
    </w:p>
    <w:p w14:paraId="34C06053" w14:textId="77777777" w:rsidR="000F7377" w:rsidRDefault="000F7377"/>
    <w:p w14:paraId="533C2E09" w14:textId="77777777" w:rsidR="000F7377" w:rsidRDefault="000F7377">
      <w:r xmlns:w="http://schemas.openxmlformats.org/wordprocessingml/2006/main">
        <w:t xml:space="preserve">Pablo afirma que habla con valentía incluso cuando parece débil.</w:t>
      </w:r>
    </w:p>
    <w:p w14:paraId="46BEFFF6" w14:textId="77777777" w:rsidR="000F7377" w:rsidRDefault="000F7377"/>
    <w:p w14:paraId="286E6167" w14:textId="77777777" w:rsidR="000F7377" w:rsidRDefault="000F7377">
      <w:r xmlns:w="http://schemas.openxmlformats.org/wordprocessingml/2006/main">
        <w:t xml:space="preserve">1. Dios es nuestra fortaleza en la debilidad</w:t>
      </w:r>
    </w:p>
    <w:p w14:paraId="2D9B6883" w14:textId="77777777" w:rsidR="000F7377" w:rsidRDefault="000F7377"/>
    <w:p w14:paraId="3E0536FE" w14:textId="77777777" w:rsidR="000F7377" w:rsidRDefault="000F7377">
      <w:r xmlns:w="http://schemas.openxmlformats.org/wordprocessingml/2006/main">
        <w:t xml:space="preserve">2. Audacia ante la debilidad</w:t>
      </w:r>
    </w:p>
    <w:p w14:paraId="691B7A19" w14:textId="77777777" w:rsidR="000F7377" w:rsidRDefault="000F7377"/>
    <w:p w14:paraId="5E280A64" w14:textId="77777777" w:rsidR="000F7377" w:rsidRDefault="000F7377">
      <w:r xmlns:w="http://schemas.openxmlformats.org/wordprocessingml/2006/main">
        <w:t xml:space="preserve">1. Filipenses 4:13 - Todo lo puedo en Cristo que me fortalece.</w:t>
      </w:r>
    </w:p>
    <w:p w14:paraId="41237B17" w14:textId="77777777" w:rsidR="000F7377" w:rsidRDefault="000F7377"/>
    <w:p w14:paraId="0935F641" w14:textId="77777777" w:rsidR="000F7377" w:rsidRDefault="000F7377">
      <w:r xmlns:w="http://schemas.openxmlformats.org/wordprocessingml/2006/main">
        <w:t xml:space="preserve">2. 1 Corintios 1:25 - Porque la necedad de Dios es más sabia que los hombres; y la debilidad de Dios es más fuerte que los hombres.</w:t>
      </w:r>
    </w:p>
    <w:p w14:paraId="7634C75E" w14:textId="77777777" w:rsidR="000F7377" w:rsidRDefault="000F7377"/>
    <w:p w14:paraId="61D16459" w14:textId="77777777" w:rsidR="000F7377" w:rsidRDefault="000F7377">
      <w:r xmlns:w="http://schemas.openxmlformats.org/wordprocessingml/2006/main">
        <w:t xml:space="preserve">2 Corintios 11:22 ¿Son hebreos? Yo también. ¿Son israelitas? Yo también. ¿Son ellos la simiente de Abraham? Yo también.</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proclamó con orgullo su herencia y pedigrí judíos.</w:t>
      </w:r>
    </w:p>
    <w:p w14:paraId="3AB3645C" w14:textId="77777777" w:rsidR="000F7377" w:rsidRDefault="000F7377"/>
    <w:p w14:paraId="0F1DF624" w14:textId="77777777" w:rsidR="000F7377" w:rsidRDefault="000F7377">
      <w:r xmlns:w="http://schemas.openxmlformats.org/wordprocessingml/2006/main">
        <w:t xml:space="preserve">1: Deberíamos sentirnos orgullosos de nuestra herencia y estar orgullosos de quiénes somos.</w:t>
      </w:r>
    </w:p>
    <w:p w14:paraId="0B7878F5" w14:textId="77777777" w:rsidR="000F7377" w:rsidRDefault="000F7377"/>
    <w:p w14:paraId="27C4F31F" w14:textId="77777777" w:rsidR="000F7377" w:rsidRDefault="000F7377">
      <w:r xmlns:w="http://schemas.openxmlformats.org/wordprocessingml/2006/main">
        <w:t xml:space="preserve">2: Deberíamos utilizar nuestra herencia para construir puentes y fomentar relaciones con los demás.</w:t>
      </w:r>
    </w:p>
    <w:p w14:paraId="49AFB4DE" w14:textId="77777777" w:rsidR="000F7377" w:rsidRDefault="000F7377"/>
    <w:p w14:paraId="74BA82DC" w14:textId="77777777" w:rsidR="000F7377" w:rsidRDefault="000F7377">
      <w:r xmlns:w="http://schemas.openxmlformats.org/wordprocessingml/2006/main">
        <w:t xml:space="preserve">1: Gálatas 3:28-29 - No hay judío ni griego, no hay esclavo ni libre, no hay varón ni mujer, porque todos vosotros sois uno en Cristo Jesús.</w:t>
      </w:r>
    </w:p>
    <w:p w14:paraId="323B2670" w14:textId="77777777" w:rsidR="000F7377" w:rsidRDefault="000F7377"/>
    <w:p w14:paraId="223E5B8C" w14:textId="77777777" w:rsidR="000F7377" w:rsidRDefault="000F7377">
      <w:r xmlns:w="http://schemas.openxmlformats.org/wordprocessingml/2006/main">
        <w:t xml:space="preserve">2: Hechos 17:26-27 - E hizo de un solo hombre todas las naciones de la humanidad para que vivieran sobre toda la faz de la tierra, teniendo determinados períodos y los límites de su morada.</w:t>
      </w:r>
    </w:p>
    <w:p w14:paraId="4D4AE0ED" w14:textId="77777777" w:rsidR="000F7377" w:rsidRDefault="000F7377"/>
    <w:p w14:paraId="4CA3C07C" w14:textId="77777777" w:rsidR="000F7377" w:rsidRDefault="000F7377">
      <w:r xmlns:w="http://schemas.openxmlformats.org/wordprocessingml/2006/main">
        <w:t xml:space="preserve">2 Corintios 11:23 ¿Son ministros de Cristo? (Hablo como un tonto) Soy más; en trabajos más abundantes, en azotes sin medida, en cárceles más frecuentes, en muertes más frecuentes.</w:t>
      </w:r>
    </w:p>
    <w:p w14:paraId="411C2D76" w14:textId="77777777" w:rsidR="000F7377" w:rsidRDefault="000F7377"/>
    <w:p w14:paraId="7108EE97" w14:textId="77777777" w:rsidR="000F7377" w:rsidRDefault="000F7377">
      <w:r xmlns:w="http://schemas.openxmlformats.org/wordprocessingml/2006/main">
        <w:t xml:space="preserve">Pablo se jacta de sus propios duros trabajos y sufrimientos por el Evangelio, superando con creces los de los falsos maestros.</w:t>
      </w:r>
    </w:p>
    <w:p w14:paraId="7EB6182E" w14:textId="77777777" w:rsidR="000F7377" w:rsidRDefault="000F7377"/>
    <w:p w14:paraId="2ACA8A55" w14:textId="77777777" w:rsidR="000F7377" w:rsidRDefault="000F7377">
      <w:r xmlns:w="http://schemas.openxmlformats.org/wordprocessingml/2006/main">
        <w:t xml:space="preserve">1. La labor del amor: el costo de servir a Jesús</w:t>
      </w:r>
    </w:p>
    <w:p w14:paraId="3729AED4" w14:textId="77777777" w:rsidR="000F7377" w:rsidRDefault="000F7377"/>
    <w:p w14:paraId="5524CD96" w14:textId="77777777" w:rsidR="000F7377" w:rsidRDefault="000F7377">
      <w:r xmlns:w="http://schemas.openxmlformats.org/wordprocessingml/2006/main">
        <w:t xml:space="preserve">2. Servir a Cristo con alegría y perseverancia</w:t>
      </w:r>
    </w:p>
    <w:p w14:paraId="7FEFD3C5" w14:textId="77777777" w:rsidR="000F7377" w:rsidRDefault="000F7377"/>
    <w:p w14:paraId="2E9C3C6E" w14:textId="77777777" w:rsidR="000F7377" w:rsidRDefault="000F7377">
      <w:r xmlns:w="http://schemas.openxmlformats.org/wordprocessingml/2006/main">
        <w:t xml:space="preserve">1. Filipenses 4:13 - Todo lo puedo en Cristo que me fortalece.</w:t>
      </w:r>
    </w:p>
    <w:p w14:paraId="3AC71836" w14:textId="77777777" w:rsidR="000F7377" w:rsidRDefault="000F7377"/>
    <w:p w14:paraId="02F897B4" w14:textId="77777777" w:rsidR="000F7377" w:rsidRDefault="000F7377">
      <w:r xmlns:w="http://schemas.openxmlformats.org/wordprocessingml/2006/main">
        <w:t xml:space="preserve">2. Romanos 8:35-37 - ¿Quién nos separará del amor de Cristo? ¿Tribulación, o angustia, o persecución, o hambre, o desnudez, o peligro, o espada?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11:24 De los judíos cinco veces recibí cuarenta azotes menos uno.</w:t>
      </w:r>
    </w:p>
    <w:p w14:paraId="4334C9D5" w14:textId="77777777" w:rsidR="000F7377" w:rsidRDefault="000F7377"/>
    <w:p w14:paraId="5B2FD010" w14:textId="77777777" w:rsidR="000F7377" w:rsidRDefault="000F7377">
      <w:r xmlns:w="http://schemas.openxmlformats.org/wordprocessingml/2006/main">
        <w:t xml:space="preserve">Pablo relata su experiencia de haber sido azotado por los judíos cinco veces, recibiendo cuarenta azotes cada vez, excepto uno.</w:t>
      </w:r>
    </w:p>
    <w:p w14:paraId="544DCDED" w14:textId="77777777" w:rsidR="000F7377" w:rsidRDefault="000F7377"/>
    <w:p w14:paraId="47E1EE50" w14:textId="77777777" w:rsidR="000F7377" w:rsidRDefault="000F7377">
      <w:r xmlns:w="http://schemas.openxmlformats.org/wordprocessingml/2006/main">
        <w:t xml:space="preserve">1. Resistencia a través del sufrimiento: examinando el ejemplo de Pablo</w:t>
      </w:r>
    </w:p>
    <w:p w14:paraId="41805E83" w14:textId="77777777" w:rsidR="000F7377" w:rsidRDefault="000F7377"/>
    <w:p w14:paraId="74B68D32" w14:textId="77777777" w:rsidR="000F7377" w:rsidRDefault="000F7377">
      <w:r xmlns:w="http://schemas.openxmlformats.org/wordprocessingml/2006/main">
        <w:t xml:space="preserve">2. Encontrar fortaleza en la debilidad: lecciones de la experiencia de Pablo al azotar</w:t>
      </w:r>
    </w:p>
    <w:p w14:paraId="1A53AD8E" w14:textId="77777777" w:rsidR="000F7377" w:rsidRDefault="000F7377"/>
    <w:p w14:paraId="1735D3C4" w14:textId="77777777" w:rsidR="000F7377" w:rsidRDefault="000F7377">
      <w:r xmlns:w="http://schemas.openxmlformats.org/wordprocessingml/2006/main">
        <w:t xml:space="preserve">1. Romanos 8:18 - "Porque considero que los sufrimientos del tiempo presente no son dignos de comparación con la gloria que ha de ser revelada a nosotros".</w:t>
      </w:r>
    </w:p>
    <w:p w14:paraId="0709BC01" w14:textId="77777777" w:rsidR="000F7377" w:rsidRDefault="000F7377"/>
    <w:p w14:paraId="1B7E35E0" w14:textId="77777777" w:rsidR="000F7377" w:rsidRDefault="000F7377">
      <w:r xmlns:w="http://schemas.openxmlformats.org/wordprocessingml/2006/main">
        <w:t xml:space="preserve">2. 1 Pedro 4:12-13 - "Amados, no os sorprendáis del fuego de prueba que os sobreviene para poneros a prueba, como si alguna cosa extraña os aconteciese. Antes bien, gozaos por cuanto sois partícipes de los padecimientos de Cristo, de que que también se regocijen y se alegren cuando se revele su gloria."</w:t>
      </w:r>
    </w:p>
    <w:p w14:paraId="53E59F1A" w14:textId="77777777" w:rsidR="000F7377" w:rsidRDefault="000F7377"/>
    <w:p w14:paraId="2B158249" w14:textId="77777777" w:rsidR="000F7377" w:rsidRDefault="000F7377">
      <w:r xmlns:w="http://schemas.openxmlformats.org/wordprocessingml/2006/main">
        <w:t xml:space="preserve">2 Corintios 11:25 Tres veces fui azotado con varas, una vez apedreado, tres veces naufragé, una noche y un día estuve en lo profundo;</w:t>
      </w:r>
    </w:p>
    <w:p w14:paraId="7333FC30" w14:textId="77777777" w:rsidR="000F7377" w:rsidRDefault="000F7377"/>
    <w:p w14:paraId="2C5EBD31" w14:textId="77777777" w:rsidR="000F7377" w:rsidRDefault="000F7377">
      <w:r xmlns:w="http://schemas.openxmlformats.org/wordprocessingml/2006/main">
        <w:t xml:space="preserve">Pablo relata cómo ha sufrido mucho por causa del evangelio.</w:t>
      </w:r>
    </w:p>
    <w:p w14:paraId="498CCF1A" w14:textId="77777777" w:rsidR="000F7377" w:rsidRDefault="000F7377"/>
    <w:p w14:paraId="39F1EB2B" w14:textId="77777777" w:rsidR="000F7377" w:rsidRDefault="000F7377">
      <w:r xmlns:w="http://schemas.openxmlformats.org/wordprocessingml/2006/main">
        <w:t xml:space="preserve">1. El costo del discipulado: llevar la cruz con Pablo</w:t>
      </w:r>
    </w:p>
    <w:p w14:paraId="10D7987B" w14:textId="77777777" w:rsidR="000F7377" w:rsidRDefault="000F7377"/>
    <w:p w14:paraId="3A016194" w14:textId="77777777" w:rsidR="000F7377" w:rsidRDefault="000F7377">
      <w:r xmlns:w="http://schemas.openxmlformats.org/wordprocessingml/2006/main">
        <w:t xml:space="preserve">2. Perseverar en la adversidad: cómo soportó Pablo las dificultades</w:t>
      </w:r>
    </w:p>
    <w:p w14:paraId="62093BC3" w14:textId="77777777" w:rsidR="000F7377" w:rsidRDefault="000F7377"/>
    <w:p w14:paraId="17468F3E" w14:textId="77777777" w:rsidR="000F7377" w:rsidRDefault="000F7377">
      <w:r xmlns:w="http://schemas.openxmlformats.org/wordprocessingml/2006/main">
        <w:t xml:space="preserve">1. Mateo 16:24-26; Filipenses 3:10 - Contando el costo y encontrando consuelo en la cruz</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11:36-38; Santiago 1:2-4 - La fe de la perseverancia ante las pruebas y tribulaciones</w:t>
      </w:r>
    </w:p>
    <w:p w14:paraId="3F3C68B3" w14:textId="77777777" w:rsidR="000F7377" w:rsidRDefault="000F7377"/>
    <w:p w14:paraId="0B89758B" w14:textId="77777777" w:rsidR="000F7377" w:rsidRDefault="000F7377">
      <w:r xmlns:w="http://schemas.openxmlformats.org/wordprocessingml/2006/main">
        <w:t xml:space="preserve">2 Corintios 11:26 En muchos viajes, en peligros de las aguas, en peligros de ladrones, en peligros de mis propios hermanos, en peligros de las naciones, en peligros en la ciudad, en peligros en el desierto, en peligros en el mar, en peligros entre falsos hermanos;</w:t>
      </w:r>
    </w:p>
    <w:p w14:paraId="336F1928" w14:textId="77777777" w:rsidR="000F7377" w:rsidRDefault="000F7377"/>
    <w:p w14:paraId="4824EE32" w14:textId="77777777" w:rsidR="000F7377" w:rsidRDefault="000F7377">
      <w:r xmlns:w="http://schemas.openxmlformats.org/wordprocessingml/2006/main">
        <w:t xml:space="preserve">Pablo sufrió muchos peligros y dificultades en sus viajes misioneros por el evangelio.</w:t>
      </w:r>
    </w:p>
    <w:p w14:paraId="4BD2C5C3" w14:textId="77777777" w:rsidR="000F7377" w:rsidRDefault="000F7377"/>
    <w:p w14:paraId="6FF99C42" w14:textId="77777777" w:rsidR="000F7377" w:rsidRDefault="000F7377">
      <w:r xmlns:w="http://schemas.openxmlformats.org/wordprocessingml/2006/main">
        <w:t xml:space="preserve">1. La fidelidad de Dios en circunstancias difíciles</w:t>
      </w:r>
    </w:p>
    <w:p w14:paraId="55EC88AF" w14:textId="77777777" w:rsidR="000F7377" w:rsidRDefault="000F7377"/>
    <w:p w14:paraId="6E449363" w14:textId="77777777" w:rsidR="000F7377" w:rsidRDefault="000F7377">
      <w:r xmlns:w="http://schemas.openxmlformats.org/wordprocessingml/2006/main">
        <w:t xml:space="preserve">2. El poder de la perseverancia frente a la adversidad</w:t>
      </w:r>
    </w:p>
    <w:p w14:paraId="57D739CB" w14:textId="77777777" w:rsidR="000F7377" w:rsidRDefault="000F7377"/>
    <w:p w14:paraId="76D11242" w14:textId="77777777" w:rsidR="000F7377" w:rsidRDefault="000F7377">
      <w:r xmlns:w="http://schemas.openxmlformats.org/wordprocessingml/2006/main">
        <w:t xml:space="preserve">1. Romanos 8:35-39 - ¿Quién nos separará del amor de Cristo?</w:t>
      </w:r>
    </w:p>
    <w:p w14:paraId="4DB6754C" w14:textId="77777777" w:rsidR="000F7377" w:rsidRDefault="000F7377"/>
    <w:p w14:paraId="6BBEC03F" w14:textId="77777777" w:rsidR="000F7377" w:rsidRDefault="000F7377">
      <w:r xmlns:w="http://schemas.openxmlformats.org/wordprocessingml/2006/main">
        <w:t xml:space="preserve">2. Hebreos 11:32-38 - Ejemplos de fe ante grandes dificultades.</w:t>
      </w:r>
    </w:p>
    <w:p w14:paraId="0FE21059" w14:textId="77777777" w:rsidR="000F7377" w:rsidRDefault="000F7377"/>
    <w:p w14:paraId="6E99E9B1" w14:textId="77777777" w:rsidR="000F7377" w:rsidRDefault="000F7377">
      <w:r xmlns:w="http://schemas.openxmlformats.org/wordprocessingml/2006/main">
        <w:t xml:space="preserve">2 Corintios 11:27 En cansancio y en dolores, en muchas desvelos, en hambre y sed, en muchos ayunos, en frío y desnudez.</w:t>
      </w:r>
    </w:p>
    <w:p w14:paraId="21A71075" w14:textId="77777777" w:rsidR="000F7377" w:rsidRDefault="000F7377"/>
    <w:p w14:paraId="212F1460" w14:textId="77777777" w:rsidR="000F7377" w:rsidRDefault="000F7377">
      <w:r xmlns:w="http://schemas.openxmlformats.org/wordprocessingml/2006/main">
        <w:t xml:space="preserve">Pablo soportó grandes sufrimientos en su ministerio, incluyendo cansancio, dolores, vigilias, hambre, sed, ayunos, frío y desnudez.</w:t>
      </w:r>
    </w:p>
    <w:p w14:paraId="262D5F5F" w14:textId="77777777" w:rsidR="000F7377" w:rsidRDefault="000F7377"/>
    <w:p w14:paraId="35B097B4" w14:textId="77777777" w:rsidR="000F7377" w:rsidRDefault="000F7377">
      <w:r xmlns:w="http://schemas.openxmlformats.org/wordprocessingml/2006/main">
        <w:t xml:space="preserve">1. El siervo sufriente: el ejemplo de compromiso y valentía de Pablo</w:t>
      </w:r>
    </w:p>
    <w:p w14:paraId="52B8A636" w14:textId="77777777" w:rsidR="000F7377" w:rsidRDefault="000F7377"/>
    <w:p w14:paraId="10CD4CF2" w14:textId="77777777" w:rsidR="000F7377" w:rsidRDefault="000F7377">
      <w:r xmlns:w="http://schemas.openxmlformats.org/wordprocessingml/2006/main">
        <w:t xml:space="preserve">2. Significado del sacrificio: el ministerio desinteresado de Pablo</w:t>
      </w:r>
    </w:p>
    <w:p w14:paraId="2F0DA5E6" w14:textId="77777777" w:rsidR="000F7377" w:rsidRDefault="000F7377"/>
    <w:p w14:paraId="39A2350F" w14:textId="77777777" w:rsidR="000F7377" w:rsidRDefault="000F7377">
      <w:r xmlns:w="http://schemas.openxmlformats.org/wordprocessingml/2006/main">
        <w:t xml:space="preserve">1. Filipenses 3:8-11 - La dedicación de Pablo a conocer a Cristo y ser encontrado en Él a pesar del costo</w:t>
      </w:r>
    </w:p>
    <w:p w14:paraId="1EDA4563" w14:textId="77777777" w:rsidR="000F7377" w:rsidRDefault="000F7377"/>
    <w:p w14:paraId="36A49EA3" w14:textId="77777777" w:rsidR="000F7377" w:rsidRDefault="000F7377">
      <w:r xmlns:w="http://schemas.openxmlformats.org/wordprocessingml/2006/main">
        <w:t xml:space="preserve">2. Hebreos 12:1-3 - La necesidad de perseverar en las dificultades fijando nuestros ojos en Jesús</w:t>
      </w:r>
    </w:p>
    <w:p w14:paraId="6466AB7A" w14:textId="77777777" w:rsidR="000F7377" w:rsidRDefault="000F7377"/>
    <w:p w14:paraId="51CD6679" w14:textId="77777777" w:rsidR="000F7377" w:rsidRDefault="000F7377">
      <w:r xmlns:w="http://schemas.openxmlformats.org/wordprocessingml/2006/main">
        <w:t xml:space="preserve">2 Corintios 11:28 Además de las cosas externas, lo que me sobreviene cada día, el cuidado de todas las iglesias.</w:t>
      </w:r>
    </w:p>
    <w:p w14:paraId="4FE11329" w14:textId="77777777" w:rsidR="000F7377" w:rsidRDefault="000F7377"/>
    <w:p w14:paraId="08A8F89F" w14:textId="77777777" w:rsidR="000F7377" w:rsidRDefault="000F7377">
      <w:r xmlns:w="http://schemas.openxmlformats.org/wordprocessingml/2006/main">
        <w:t xml:space="preserve">Pablo estaba abrumado por la responsabilidad de cuidar de todas las iglesias.</w:t>
      </w:r>
    </w:p>
    <w:p w14:paraId="55568E61" w14:textId="77777777" w:rsidR="000F7377" w:rsidRDefault="000F7377"/>
    <w:p w14:paraId="74A0F5ED" w14:textId="77777777" w:rsidR="000F7377" w:rsidRDefault="000F7377">
      <w:r xmlns:w="http://schemas.openxmlformats.org/wordprocessingml/2006/main">
        <w:t xml:space="preserve">1. La grandeza de la responsabilidad: el ejemplo de Pablo de ser responsable de todas las iglesias</w:t>
      </w:r>
    </w:p>
    <w:p w14:paraId="5E078B5E" w14:textId="77777777" w:rsidR="000F7377" w:rsidRDefault="000F7377"/>
    <w:p w14:paraId="627A822B" w14:textId="77777777" w:rsidR="000F7377" w:rsidRDefault="000F7377">
      <w:r xmlns:w="http://schemas.openxmlformats.org/wordprocessingml/2006/main">
        <w:t xml:space="preserve">2. Servicio fiel: lo que podemos aprender de la dedicación de Pablo a todas las iglesias</w:t>
      </w:r>
    </w:p>
    <w:p w14:paraId="10E0907A" w14:textId="77777777" w:rsidR="000F7377" w:rsidRDefault="000F7377"/>
    <w:p w14:paraId="12135E88" w14:textId="77777777" w:rsidR="000F7377" w:rsidRDefault="000F7377">
      <w:r xmlns:w="http://schemas.openxmlformats.org/wordprocessingml/2006/main">
        <w:t xml:space="preserve">1. 1 Corintios 4:2 - Además, se requiere de los mayordomos que cada uno sea hallado fiel.</w:t>
      </w:r>
    </w:p>
    <w:p w14:paraId="0C1E4274" w14:textId="77777777" w:rsidR="000F7377" w:rsidRDefault="000F7377"/>
    <w:p w14:paraId="7FE814B5" w14:textId="77777777" w:rsidR="000F7377" w:rsidRDefault="000F7377">
      <w:r xmlns:w="http://schemas.openxmlformats.org/wordprocessingml/2006/main">
        <w:t xml:space="preserve">2. Mateo 25:21 - Su señor le dijo: Bien, siervo bueno y fiel; sobre poco has sido fiel, sobre mucho te pondré: entra en el gozo de tu señor.</w:t>
      </w:r>
    </w:p>
    <w:p w14:paraId="056F6948" w14:textId="77777777" w:rsidR="000F7377" w:rsidRDefault="000F7377"/>
    <w:p w14:paraId="1E2696A5" w14:textId="77777777" w:rsidR="000F7377" w:rsidRDefault="000F7377">
      <w:r xmlns:w="http://schemas.openxmlformats.org/wordprocessingml/2006/main">
        <w:t xml:space="preserve">2 Corintios 11:29 ¿Quién es débil y yo no soy débil? ¿Quién se escandaliza y yo no ardo?</w:t>
      </w:r>
    </w:p>
    <w:p w14:paraId="496E0737" w14:textId="77777777" w:rsidR="000F7377" w:rsidRDefault="000F7377"/>
    <w:p w14:paraId="1D17A991" w14:textId="77777777" w:rsidR="000F7377" w:rsidRDefault="000F7377">
      <w:r xmlns:w="http://schemas.openxmlformats.org/wordprocessingml/2006/main">
        <w:t xml:space="preserve">Pablo demuestra su compromiso con los corintios al resaltar su disposición a sufrir como ellos.</w:t>
      </w:r>
    </w:p>
    <w:p w14:paraId="2FD0D853" w14:textId="77777777" w:rsidR="000F7377" w:rsidRDefault="000F7377"/>
    <w:p w14:paraId="7A07A7EA" w14:textId="77777777" w:rsidR="000F7377" w:rsidRDefault="000F7377">
      <w:r xmlns:w="http://schemas.openxmlformats.org/wordprocessingml/2006/main">
        <w:t xml:space="preserve">1. Abrazar el sufrimiento: un examen del compromiso de Pablo con los corintios</w:t>
      </w:r>
    </w:p>
    <w:p w14:paraId="12C1ABF4" w14:textId="77777777" w:rsidR="000F7377" w:rsidRDefault="000F7377"/>
    <w:p w14:paraId="2AEE7181" w14:textId="77777777" w:rsidR="000F7377" w:rsidRDefault="000F7377">
      <w:r xmlns:w="http://schemas.openxmlformats.org/wordprocessingml/2006/main">
        <w:t xml:space="preserve">2. El ejemplo de Pablo: el llamado al sacrificio por los demás</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12:15 - Gozaos con los que se alegran; llora con los que lloran.</w:t>
      </w:r>
    </w:p>
    <w:p w14:paraId="7D3AC21D" w14:textId="77777777" w:rsidR="000F7377" w:rsidRDefault="000F7377"/>
    <w:p w14:paraId="5235D309" w14:textId="77777777" w:rsidR="000F7377" w:rsidRDefault="000F7377">
      <w:r xmlns:w="http://schemas.openxmlformats.org/wordprocessingml/2006/main">
        <w:t xml:space="preserve">2. Gálatas 6:2 - Llevad las cargas unos de otros, y cumplid así la ley de Cristo.</w:t>
      </w:r>
    </w:p>
    <w:p w14:paraId="75EDEDE3" w14:textId="77777777" w:rsidR="000F7377" w:rsidRDefault="000F7377"/>
    <w:p w14:paraId="43CC13B4" w14:textId="77777777" w:rsidR="000F7377" w:rsidRDefault="000F7377">
      <w:r xmlns:w="http://schemas.openxmlformats.org/wordprocessingml/2006/main">
        <w:t xml:space="preserve">2 Corintios 11:30 Si tengo necesidad de gloria, me gloriaré en lo referente a mis debilidades.</w:t>
      </w:r>
    </w:p>
    <w:p w14:paraId="071CAC26" w14:textId="77777777" w:rsidR="000F7377" w:rsidRDefault="000F7377"/>
    <w:p w14:paraId="7204D36A" w14:textId="77777777" w:rsidR="000F7377" w:rsidRDefault="000F7377">
      <w:r xmlns:w="http://schemas.openxmlformats.org/wordprocessingml/2006/main">
        <w:t xml:space="preserve">El apóstol Pablo está dispuesto a jactarse de sus debilidades para poder demostrar la fuerza de Dios.</w:t>
      </w:r>
    </w:p>
    <w:p w14:paraId="3E2F90C1" w14:textId="77777777" w:rsidR="000F7377" w:rsidRDefault="000F7377"/>
    <w:p w14:paraId="41D110B5" w14:textId="77777777" w:rsidR="000F7377" w:rsidRDefault="000F7377">
      <w:r xmlns:w="http://schemas.openxmlformats.org/wordprocessingml/2006/main">
        <w:t xml:space="preserve">1. "La fuerza de la debilidad"</w:t>
      </w:r>
    </w:p>
    <w:p w14:paraId="0C7ACC5E" w14:textId="77777777" w:rsidR="000F7377" w:rsidRDefault="000F7377"/>
    <w:p w14:paraId="5DFEF91B" w14:textId="77777777" w:rsidR="000F7377" w:rsidRDefault="000F7377">
      <w:r xmlns:w="http://schemas.openxmlformats.org/wordprocessingml/2006/main">
        <w:t xml:space="preserve">2. "El poder de Dios revelado en nuestra debilidad"</w:t>
      </w:r>
    </w:p>
    <w:p w14:paraId="19A75B2D" w14:textId="77777777" w:rsidR="000F7377" w:rsidRDefault="000F7377"/>
    <w:p w14:paraId="44618312" w14:textId="77777777" w:rsidR="000F7377" w:rsidRDefault="000F7377">
      <w:r xmlns:w="http://schemas.openxmlformats.org/wordprocessingml/2006/main">
        <w:t xml:space="preserve">1. Isaías 40:29-31 - Él da fuerza al cansado, y multiplica las fuerzas al que no tiene fuerzas.</w:t>
      </w:r>
    </w:p>
    <w:p w14:paraId="6BEE2C71" w14:textId="77777777" w:rsidR="000F7377" w:rsidRDefault="000F7377"/>
    <w:p w14:paraId="2B2BE243" w14:textId="77777777" w:rsidR="000F7377" w:rsidRDefault="000F7377">
      <w:r xmlns:w="http://schemas.openxmlformats.org/wordprocessingml/2006/main">
        <w:t xml:space="preserve">2. 1 Corintios 1:25 - Porque la necedad de Dios es más sabia que los hombres, y la debilidad de Dios es más fuerte que los hombres.</w:t>
      </w:r>
    </w:p>
    <w:p w14:paraId="4D93FDE1" w14:textId="77777777" w:rsidR="000F7377" w:rsidRDefault="000F7377"/>
    <w:p w14:paraId="417F7CE6" w14:textId="77777777" w:rsidR="000F7377" w:rsidRDefault="000F7377">
      <w:r xmlns:w="http://schemas.openxmlformats.org/wordprocessingml/2006/main">
        <w:t xml:space="preserve">2 Corintios 11:31 El Dios y Padre de nuestro Señor Jesucristo, que es bendito por los siglos, sabe que no miento.</w:t>
      </w:r>
    </w:p>
    <w:p w14:paraId="52E76D6D" w14:textId="77777777" w:rsidR="000F7377" w:rsidRDefault="000F7377"/>
    <w:p w14:paraId="135DE1B1" w14:textId="77777777" w:rsidR="000F7377" w:rsidRDefault="000F7377">
      <w:r xmlns:w="http://schemas.openxmlformats.org/wordprocessingml/2006/main">
        <w:t xml:space="preserve">Pablo recordó a sus lectores que Dios conoce la verdad de sus palabras y que es bendito por los siglos de los siglos.</w:t>
      </w:r>
    </w:p>
    <w:p w14:paraId="13A7F6C8" w14:textId="77777777" w:rsidR="000F7377" w:rsidRDefault="000F7377"/>
    <w:p w14:paraId="2DB301F7" w14:textId="77777777" w:rsidR="000F7377" w:rsidRDefault="000F7377">
      <w:r xmlns:w="http://schemas.openxmlformats.org/wordprocessingml/2006/main">
        <w:t xml:space="preserve">1. La verdad de Dios es siempre justa - 2 Corintios 11:31</w:t>
      </w:r>
    </w:p>
    <w:p w14:paraId="475F3A1F" w14:textId="77777777" w:rsidR="000F7377" w:rsidRDefault="000F7377"/>
    <w:p w14:paraId="2B45857D" w14:textId="77777777" w:rsidR="000F7377" w:rsidRDefault="000F7377">
      <w:r xmlns:w="http://schemas.openxmlformats.org/wordprocessingml/2006/main">
        <w:t xml:space="preserve">2. Benditos para siempre - 2 Corintios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3:4 - “Sea Dios veraz, aunque todos sean mentirosos”.</w:t>
      </w:r>
    </w:p>
    <w:p w14:paraId="591ED1AE" w14:textId="77777777" w:rsidR="000F7377" w:rsidRDefault="000F7377"/>
    <w:p w14:paraId="0E5ED4BC" w14:textId="77777777" w:rsidR="000F7377" w:rsidRDefault="000F7377">
      <w:r xmlns:w="http://schemas.openxmlformats.org/wordprocessingml/2006/main">
        <w:t xml:space="preserve">2. 1 Juan 5:20 - “Y sabemos que el Hijo de Dios ha venido y nos ha dado entendimiento, para que conozcamos al que es verdadero; y estamos en el que es verdadero, en su Hijo Jesucristo. Él es el Dios verdadero y la vida eterna”.</w:t>
      </w:r>
    </w:p>
    <w:p w14:paraId="6713DF93" w14:textId="77777777" w:rsidR="000F7377" w:rsidRDefault="000F7377"/>
    <w:p w14:paraId="0074FBD9" w14:textId="77777777" w:rsidR="000F7377" w:rsidRDefault="000F7377">
      <w:r xmlns:w="http://schemas.openxmlformats.org/wordprocessingml/2006/main">
        <w:t xml:space="preserve">2 Corintios 11:32 En Damasco, el gobernador del rey Aretas tenía guarnición en la ciudad de los damascenos, deseosos de prenderme;</w:t>
      </w:r>
    </w:p>
    <w:p w14:paraId="22EE6776" w14:textId="77777777" w:rsidR="000F7377" w:rsidRDefault="000F7377"/>
    <w:p w14:paraId="2F03D31D" w14:textId="77777777" w:rsidR="000F7377" w:rsidRDefault="000F7377">
      <w:r xmlns:w="http://schemas.openxmlformats.org/wordprocessingml/2006/main">
        <w:t xml:space="preserve">Pablo estaba en Damasco y el gobernador de la ciudad, bajo el mando del rey Aretas, intentaba capturarlo.</w:t>
      </w:r>
    </w:p>
    <w:p w14:paraId="40C6DC2F" w14:textId="77777777" w:rsidR="000F7377" w:rsidRDefault="000F7377"/>
    <w:p w14:paraId="27F9D4B3" w14:textId="77777777" w:rsidR="000F7377" w:rsidRDefault="000F7377">
      <w:r xmlns:w="http://schemas.openxmlformats.org/wordprocessingml/2006/main">
        <w:t xml:space="preserve">1. Mantenernos fieles a pesar de los desafíos que enfrentamos</w:t>
      </w:r>
    </w:p>
    <w:p w14:paraId="36619C1D" w14:textId="77777777" w:rsidR="000F7377" w:rsidRDefault="000F7377"/>
    <w:p w14:paraId="59AECA24" w14:textId="77777777" w:rsidR="000F7377" w:rsidRDefault="000F7377">
      <w:r xmlns:w="http://schemas.openxmlformats.org/wordprocessingml/2006/main">
        <w:t xml:space="preserve">2. El poder de la perseverancia fiel</w:t>
      </w:r>
    </w:p>
    <w:p w14:paraId="218DBD78" w14:textId="77777777" w:rsidR="000F7377" w:rsidRDefault="000F7377"/>
    <w:p w14:paraId="55AA57C5" w14:textId="77777777" w:rsidR="000F7377" w:rsidRDefault="000F7377">
      <w:r xmlns:w="http://schemas.openxmlformats.org/wordprocessingml/2006/main">
        <w:t xml:space="preserve">1. Hebreos 11:24-27 - Por la fe Moisés, siendo ya mayor de edad, rehusó ser llamado hijo de la hija de Faraón; Eligiendo más bien sufrir aflicción con el pueblo de Dios, que disfrutar de los placeres del pecado por un tiempo; Considerando mayores riquezas el oprobio de Cristo que los tesoros de Egipto, porque tenía respeto por la recompensa del galardón.</w:t>
      </w:r>
    </w:p>
    <w:p w14:paraId="02F5FCBB" w14:textId="77777777" w:rsidR="000F7377" w:rsidRDefault="000F7377"/>
    <w:p w14:paraId="31ED5572" w14:textId="77777777" w:rsidR="000F7377" w:rsidRDefault="000F7377">
      <w:r xmlns:w="http://schemas.openxmlformats.org/wordprocessingml/2006/main">
        <w:t xml:space="preserve">2. Romanos 8:31 - ¿Qué, pues, diremos a estas cosas? Si Dios es por nosotros, ¿quién podrá estar contra nosotros?</w:t>
      </w:r>
    </w:p>
    <w:p w14:paraId="78F3C324" w14:textId="77777777" w:rsidR="000F7377" w:rsidRDefault="000F7377"/>
    <w:p w14:paraId="3A922CEC" w14:textId="77777777" w:rsidR="000F7377" w:rsidRDefault="000F7377">
      <w:r xmlns:w="http://schemas.openxmlformats.org/wordprocessingml/2006/main">
        <w:t xml:space="preserve">2 Corintios 11:33 Y por una ventana en un canasto fui bajado junto a la pared, y escapé de sus manos.</w:t>
      </w:r>
    </w:p>
    <w:p w14:paraId="14D2227E" w14:textId="77777777" w:rsidR="000F7377" w:rsidRDefault="000F7377"/>
    <w:p w14:paraId="5C81FD8F" w14:textId="77777777" w:rsidR="000F7377" w:rsidRDefault="000F7377">
      <w:r xmlns:w="http://schemas.openxmlformats.org/wordprocessingml/2006/main">
        <w:t xml:space="preserve">Pablo relata cómo escapó de las manos de sus enemigos al ser bajado desde una pared a través de una ventana en una canasta.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protección de Dios: cómo el Señor nos protege de nuestros enemigos</w:t>
      </w:r>
    </w:p>
    <w:p w14:paraId="4F50BE95" w14:textId="77777777" w:rsidR="000F7377" w:rsidRDefault="000F7377"/>
    <w:p w14:paraId="67AC286D" w14:textId="77777777" w:rsidR="000F7377" w:rsidRDefault="000F7377">
      <w:r xmlns:w="http://schemas.openxmlformats.org/wordprocessingml/2006/main">
        <w:t xml:space="preserve">2. El poder de la fe: superar los desafíos con confianza en Dios</w:t>
      </w:r>
    </w:p>
    <w:p w14:paraId="5297D6AE" w14:textId="77777777" w:rsidR="000F7377" w:rsidRDefault="000F7377"/>
    <w:p w14:paraId="2613BF6F" w14:textId="77777777" w:rsidR="000F7377" w:rsidRDefault="000F7377">
      <w:r xmlns:w="http://schemas.openxmlformats.org/wordprocessingml/2006/main">
        <w:t xml:space="preserve">1. 2 Corintios 11:33</w:t>
      </w:r>
    </w:p>
    <w:p w14:paraId="5EA3C037" w14:textId="77777777" w:rsidR="000F7377" w:rsidRDefault="000F7377"/>
    <w:p w14:paraId="4B11F557" w14:textId="77777777" w:rsidR="000F7377" w:rsidRDefault="000F7377">
      <w:r xmlns:w="http://schemas.openxmlformats.org/wordprocessingml/2006/main">
        <w:t xml:space="preserve">2. Salmo 18:2-3, "El Señor es mi roca y mi fortaleza y mi libertador, mi Dios, mi roca, en quien me refugio, mi escudo, y el cuerno de mi salvación, mi fortaleza y mi refugio, mi salvador; tú me salvas de la violencia."</w:t>
      </w:r>
    </w:p>
    <w:p w14:paraId="0AFDF203" w14:textId="77777777" w:rsidR="000F7377" w:rsidRDefault="000F7377"/>
    <w:p w14:paraId="27585BD7" w14:textId="77777777" w:rsidR="000F7377" w:rsidRDefault="000F7377">
      <w:r xmlns:w="http://schemas.openxmlformats.org/wordprocessingml/2006/main">
        <w:t xml:space="preserve">2 Corintios 12 es el capítulo doce de la Segunda Epístola de Pablo a los Corintios. En este capítulo, Pablo comparte sus extraordinarias experiencias espirituales, incluida una visión del paraíso, y analiza su aguijón en la carne.</w:t>
      </w:r>
    </w:p>
    <w:p w14:paraId="03C81988" w14:textId="77777777" w:rsidR="000F7377" w:rsidRDefault="000F7377"/>
    <w:p w14:paraId="2E882264" w14:textId="77777777" w:rsidR="000F7377" w:rsidRDefault="000F7377">
      <w:r xmlns:w="http://schemas.openxmlformats.org/wordprocessingml/2006/main">
        <w:t xml:space="preserve">1er Párrafo: Pablo comienza relatando una experiencia notable donde fue arrebatado hasta el tercer cielo y escuchó cosas inefables que al hombre no le es lícito expresar (2 Corintios 12:2-4). Reconoce humildemente que jactarse de tales revelaciones no es rentable, pero procede a compartir este relato como una afirmación de su autoridad apostólica. Pablo menciona un aguijón en su carne que Dios le dio para evitar que se volviera engreído debido a estas experiencias extraordinarias.</w:t>
      </w:r>
    </w:p>
    <w:p w14:paraId="379C21B5" w14:textId="77777777" w:rsidR="000F7377" w:rsidRDefault="000F7377"/>
    <w:p w14:paraId="7BC5EC40" w14:textId="77777777" w:rsidR="000F7377" w:rsidRDefault="000F7377">
      <w:r xmlns:w="http://schemas.openxmlformats.org/wordprocessingml/2006/main">
        <w:t xml:space="preserve">2do párrafo: Pablo describe cómo rogó al Señor tres veces para que le quitara este aguijón (2 Corintios 12:8). Sin embargo, en lugar de eliminarlo, Dios le asegura que su gracia es suficiente y que su poder se perfecciona en la debilidad (2 Corintios 12:9). Pablo reconoce que a través de sus debilidades, la fuerza de Cristo brilla. Declara que con mucho gusto se jactará de sus debilidades para que el poder de Cristo repose sobre él.</w:t>
      </w:r>
    </w:p>
    <w:p w14:paraId="730548BC" w14:textId="77777777" w:rsidR="000F7377" w:rsidRDefault="000F7377"/>
    <w:p w14:paraId="2CC44D4F" w14:textId="77777777" w:rsidR="000F7377" w:rsidRDefault="000F7377">
      <w:r xmlns:w="http://schemas.openxmlformats.org/wordprocessingml/2006/main">
        <w:t xml:space="preserve">3er párrafo: El capítulo concluye con Pablo afirmando su disposición a soportar dificultades por amor de Cristo. Comparte cómo ha sido insultado, perseguido y enfrentado varias pruebas a lo largo de su ministerio (2 Corintios 12:10). Sin embargo, a pesar de estos desafíos, él permanece firme en servir </w:t>
      </w:r>
      <w:r xmlns:w="http://schemas.openxmlformats.org/wordprocessingml/2006/main">
        <w:lastRenderedPageBreak xmlns:w="http://schemas.openxmlformats.org/wordprocessingml/2006/main"/>
      </w:r>
      <w:r xmlns:w="http://schemas.openxmlformats.org/wordprocessingml/2006/main">
        <w:t xml:space="preserve">a Cristo. Expresa confianza en la fuerza de Dios que actúa a través de él y afirma que cuando es débil, entonces es fuerte.</w:t>
      </w:r>
    </w:p>
    <w:p w14:paraId="01D690AB" w14:textId="77777777" w:rsidR="000F7377" w:rsidRDefault="000F7377"/>
    <w:p w14:paraId="1F788FBE" w14:textId="77777777" w:rsidR="000F7377" w:rsidRDefault="000F7377">
      <w:r xmlns:w="http://schemas.openxmlformats.org/wordprocessingml/2006/main">
        <w:t xml:space="preserve">En resumen, el capítulo doce de Segunda de Corintios se centra en las extraordinarias experiencias espirituales de Pablo y analiza su aguijón en la carne. Pablo relata haber sido arrebatado al paraíso y haber escuchado revelaciones divinas, pero se abstiene de jactarse excesivamente. Él comparte acerca de un aguijón dado por Dios como un recordatorio de humildad y cómo suplicó que se lo quitaran. En cambio, Dios le asegura que su gracia es suficiente y que su poder se perfecciona en la debilidad. Pablo acepta sus debilidades y se jacta con gusto de ellas para magnificar la fuerza de Cristo. Concluye afirmando su voluntad de soportar las dificultades por causa de Cristo y expresando confianza en la fuerza de Dios que actúa a través de él. Este capítulo destaca la paradoja de encontrar fuerza en la debilidad y enfatiza la suficiencia de la gracia de Dios en medio de los desafíos que enfrentan los creyentes.</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Corintios 12:1 Sin duda no me conviene gloriarme. Llegaré a visiones y revelaciones del Señor.</w:t>
      </w:r>
    </w:p>
    <w:p w14:paraId="55395921" w14:textId="77777777" w:rsidR="000F7377" w:rsidRDefault="000F7377"/>
    <w:p w14:paraId="141D270D" w14:textId="77777777" w:rsidR="000F7377" w:rsidRDefault="000F7377">
      <w:r xmlns:w="http://schemas.openxmlformats.org/wordprocessingml/2006/main">
        <w:t xml:space="preserve">Pablo explica que compartirá sus experiencias de tener visiones y revelaciones de Dios.</w:t>
      </w:r>
    </w:p>
    <w:p w14:paraId="3D6FCBF4" w14:textId="77777777" w:rsidR="000F7377" w:rsidRDefault="000F7377"/>
    <w:p w14:paraId="04F02C42" w14:textId="77777777" w:rsidR="000F7377" w:rsidRDefault="000F7377">
      <w:r xmlns:w="http://schemas.openxmlformats.org/wordprocessingml/2006/main">
        <w:t xml:space="preserve">1. El poder del Señor: Experimentar lo milagroso a través de visiones y revelaciones</w:t>
      </w:r>
    </w:p>
    <w:p w14:paraId="0CDE8093" w14:textId="77777777" w:rsidR="000F7377" w:rsidRDefault="000F7377"/>
    <w:p w14:paraId="4EF73B67" w14:textId="77777777" w:rsidR="000F7377" w:rsidRDefault="000F7377">
      <w:r xmlns:w="http://schemas.openxmlformats.org/wordprocessingml/2006/main">
        <w:t xml:space="preserve">2. Encontrar fortaleza en la debilidad: cómo confiar en el poder del Señor</w:t>
      </w:r>
    </w:p>
    <w:p w14:paraId="7DAEBA80" w14:textId="77777777" w:rsidR="000F7377" w:rsidRDefault="000F7377"/>
    <w:p w14:paraId="3335C9C5" w14:textId="77777777" w:rsidR="000F7377" w:rsidRDefault="000F7377">
      <w:r xmlns:w="http://schemas.openxmlformats.org/wordprocessingml/2006/main">
        <w:t xml:space="preserve">1. Isaías 40:31 - "Pero los que esperan en Jehová tendrán nuevas fuerzas; levantarán alas como las águilas; correrán, y no se cansarán; caminarán, y no se fatigarán".</w:t>
      </w:r>
    </w:p>
    <w:p w14:paraId="318A5B6A" w14:textId="77777777" w:rsidR="000F7377" w:rsidRDefault="000F7377"/>
    <w:p w14:paraId="23E1CAF9" w14:textId="77777777" w:rsidR="000F7377" w:rsidRDefault="000F7377">
      <w:r xmlns:w="http://schemas.openxmlformats.org/wordprocessingml/2006/main">
        <w:t xml:space="preserve">2. Hebreos 11:1 - "Ahora bien, la fe es la certeza de lo que se espera, la convicción de lo que no se ve".</w:t>
      </w:r>
    </w:p>
    <w:p w14:paraId="283487A7" w14:textId="77777777" w:rsidR="000F7377" w:rsidRDefault="000F7377"/>
    <w:p w14:paraId="0244D94E" w14:textId="77777777" w:rsidR="000F7377" w:rsidRDefault="000F7377">
      <w:r xmlns:w="http://schemas.openxmlformats.org/wordprocessingml/2006/main">
        <w:t xml:space="preserve">2 Corintios 12:2 Hace más de catorce años conocí a un hombre en Cristo (si en el cuerpo, no lo sé </w:t>
      </w:r>
      <w:r xmlns:w="http://schemas.openxmlformats.org/wordprocessingml/2006/main">
        <w:lastRenderedPageBreak xmlns:w="http://schemas.openxmlformats.org/wordprocessingml/2006/main"/>
      </w:r>
      <w:r xmlns:w="http://schemas.openxmlformats.org/wordprocessingml/2006/main">
        <w:t xml:space="preserve">, o si fuera del cuerpo, no lo sé; Dios lo sabe); fue arrebatado hasta el tercer cielo. .</w:t>
      </w:r>
    </w:p>
    <w:p w14:paraId="26512B54" w14:textId="77777777" w:rsidR="000F7377" w:rsidRDefault="000F7377"/>
    <w:p w14:paraId="12F7EC85" w14:textId="77777777" w:rsidR="000F7377" w:rsidRDefault="000F7377">
      <w:r xmlns:w="http://schemas.openxmlformats.org/wordprocessingml/2006/main">
        <w:t xml:space="preserve">Pablo relata a un hombre en Cristo que fue llevado al tercer cielo catorce años antes.</w:t>
      </w:r>
    </w:p>
    <w:p w14:paraId="4C395ADF" w14:textId="77777777" w:rsidR="000F7377" w:rsidRDefault="000F7377"/>
    <w:p w14:paraId="4F5FEB76" w14:textId="77777777" w:rsidR="000F7377" w:rsidRDefault="000F7377">
      <w:r xmlns:w="http://schemas.openxmlformats.org/wordprocessingml/2006/main">
        <w:t xml:space="preserve">1.El poder de la presencia de Dios: experimentar el tercer cielo</w:t>
      </w:r>
    </w:p>
    <w:p w14:paraId="2DD8EE87" w14:textId="77777777" w:rsidR="000F7377" w:rsidRDefault="000F7377"/>
    <w:p w14:paraId="764370A7" w14:textId="77777777" w:rsidR="000F7377" w:rsidRDefault="000F7377">
      <w:r xmlns:w="http://schemas.openxmlformats.org/wordprocessingml/2006/main">
        <w:t xml:space="preserve">2.Dios sabe lo que nosotros no podemos: confiar en su sabiduría</w:t>
      </w:r>
    </w:p>
    <w:p w14:paraId="1445BF0A" w14:textId="77777777" w:rsidR="000F7377" w:rsidRDefault="000F7377"/>
    <w:p w14:paraId="52BEAC96" w14:textId="77777777" w:rsidR="000F7377" w:rsidRDefault="000F7377">
      <w:r xmlns:w="http://schemas.openxmlformats.org/wordprocessingml/2006/main">
        <w:t xml:space="preserve">1. Salmo 139:7-10 "¿Adónde me iré de tu Espíritu? ¿O adónde huiré de tu presencia? Si subo al cielo, allí estarás; si hago mi cama en el infierno, he aquí, allí estás. Si tomare las alas del alba y habitare en lo último del mar, también allí me guiará tu mano y me asirá tu diestra.</w:t>
      </w:r>
    </w:p>
    <w:p w14:paraId="77EFDB0B" w14:textId="77777777" w:rsidR="000F7377" w:rsidRDefault="000F7377"/>
    <w:p w14:paraId="47B32C0F" w14:textId="77777777" w:rsidR="000F7377" w:rsidRDefault="000F7377">
      <w:r xmlns:w="http://schemas.openxmlformats.org/wordprocessingml/2006/main">
        <w:t xml:space="preserve">2. Isaías 55:8-9 "Porque mis pensamientos no son vuestros pensamientos, ni vuestros caminos mis caminos", dice el Señor. "Porque como son más altos los cielos que la tierra, así son mis caminos más altos que vuestros caminos, y mis pensamientos más que vuestros pensamientos".</w:t>
      </w:r>
    </w:p>
    <w:p w14:paraId="3FAE070D" w14:textId="77777777" w:rsidR="000F7377" w:rsidRDefault="000F7377"/>
    <w:p w14:paraId="12516221" w14:textId="77777777" w:rsidR="000F7377" w:rsidRDefault="000F7377">
      <w:r xmlns:w="http://schemas.openxmlformats.org/wordprocessingml/2006/main">
        <w:t xml:space="preserve">2 Corintios 12:3 Y conocí a tal hombre (si en el cuerpo o fuera del cuerpo, no lo sé; Dios lo sabe);)</w:t>
      </w:r>
    </w:p>
    <w:p w14:paraId="572E4EC0" w14:textId="77777777" w:rsidR="000F7377" w:rsidRDefault="000F7377"/>
    <w:p w14:paraId="268FEF86" w14:textId="77777777" w:rsidR="000F7377" w:rsidRDefault="000F7377">
      <w:r xmlns:w="http://schemas.openxmlformats.org/wordprocessingml/2006/main">
        <w:t xml:space="preserve">Pablo relata una experiencia de un hombre que estaba dentro o fuera del cuerpo, y Dios sabe la verdad.</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conocimiento de od?? Explorando el poder de la omnisciencia de Dios y cómo es mayor que la nuestra.</w:t>
      </w:r>
    </w:p>
    <w:p w14:paraId="032A9F21" w14:textId="77777777" w:rsidR="000F7377" w:rsidRDefault="000F7377"/>
    <w:p w14:paraId="15276B17" w14:textId="77777777" w:rsidR="000F7377" w:rsidRDefault="000F7377">
      <w:r xmlns:w="http://schemas.openxmlformats.org/wordprocessingml/2006/main">
        <w:t xml:space="preserve">2. ? ¿ </w:t>
      </w:r>
      <w:r xmlns:w="http://schemas.openxmlformats.org/wordprocessingml/2006/main">
        <w:rPr>
          <w:rFonts w:ascii="맑은 고딕 Semilight" w:hAnsi="맑은 고딕 Semilight"/>
        </w:rPr>
        <w:t xml:space="preserve">El </w:t>
      </w:r>
      <w:r xmlns:w="http://schemas.openxmlformats.org/wordprocessingml/2006/main">
        <w:t xml:space="preserve">camino desconocido? Examinando el camino de la fe y confiando en lo desconocido.</w:t>
      </w:r>
    </w:p>
    <w:p w14:paraId="24440A61" w14:textId="77777777" w:rsidR="000F7377" w:rsidRDefault="000F7377"/>
    <w:p w14:paraId="614EFE7B" w14:textId="77777777" w:rsidR="000F7377" w:rsidRDefault="000F7377">
      <w:r xmlns:w="http://schemas.openxmlformats.org/wordprocessingml/2006/main">
        <w:t xml:space="preserve">1. Romanos 11:33-36 - Explorando las profundidades del conocimiento y la sabiduría de Dios.</w:t>
      </w:r>
    </w:p>
    <w:p w14:paraId="2E85AD52" w14:textId="77777777" w:rsidR="000F7377" w:rsidRDefault="000F7377"/>
    <w:p w14:paraId="5956E733" w14:textId="77777777" w:rsidR="000F7377" w:rsidRDefault="000F7377">
      <w:r xmlns:w="http://schemas.openxmlformats.org/wordprocessingml/2006/main">
        <w:t xml:space="preserve">2. Hebreos 4:13 - Examinar el poder de la Palabra de Dios y cómo revela la verdad de Dios.</w:t>
      </w:r>
    </w:p>
    <w:p w14:paraId="75F06325" w14:textId="77777777" w:rsidR="000F7377" w:rsidRDefault="000F7377"/>
    <w:p w14:paraId="2218778E" w14:textId="77777777" w:rsidR="000F7377" w:rsidRDefault="000F7377">
      <w:r xmlns:w="http://schemas.openxmlformats.org/wordprocessingml/2006/main">
        <w:t xml:space="preserve">2 Corintios 12:4 Cómo fue arrebatado al paraíso, y oyó palabras inefables que al hombre no le es lícito pronunciar.</w:t>
      </w:r>
    </w:p>
    <w:p w14:paraId="1FAF58D5" w14:textId="77777777" w:rsidR="000F7377" w:rsidRDefault="000F7377"/>
    <w:p w14:paraId="24EF997B" w14:textId="77777777" w:rsidR="000F7377" w:rsidRDefault="000F7377">
      <w:r xmlns:w="http://schemas.openxmlformats.org/wordprocessingml/2006/main">
        <w:t xml:space="preserve">Pablo relata una experiencia que tuvo cuando fue arrebatado al paraíso donde escuchó palabras que eran demasiado sorprendentes para expresarlas.</w:t>
      </w:r>
    </w:p>
    <w:p w14:paraId="16DFBCB5" w14:textId="77777777" w:rsidR="000F7377" w:rsidRDefault="000F7377"/>
    <w:p w14:paraId="20572800" w14:textId="77777777" w:rsidR="000F7377" w:rsidRDefault="000F7377">
      <w:r xmlns:w="http://schemas.openxmlformats.org/wordprocessingml/2006/main">
        <w:t xml:space="preserve">1. Las glorias del cielo: experimentar las palabras inefables de Dios</w:t>
      </w:r>
    </w:p>
    <w:p w14:paraId="4AA63CF9" w14:textId="77777777" w:rsidR="000F7377" w:rsidRDefault="000F7377"/>
    <w:p w14:paraId="667E0667" w14:textId="77777777" w:rsidR="000F7377" w:rsidRDefault="000F7377">
      <w:r xmlns:w="http://schemas.openxmlformats.org/wordprocessingml/2006/main">
        <w:t xml:space="preserve">2. Superar los desafíos de la vida: la experiencia del paraíso de Pablo</w:t>
      </w:r>
    </w:p>
    <w:p w14:paraId="0BC8977B" w14:textId="77777777" w:rsidR="000F7377" w:rsidRDefault="000F7377"/>
    <w:p w14:paraId="2967F90A" w14:textId="77777777" w:rsidR="000F7377" w:rsidRDefault="000F7377">
      <w:r xmlns:w="http://schemas.openxmlformats.org/wordprocessingml/2006/main">
        <w:t xml:space="preserve">1. Romanos 8:18-25 - Sufrimiento y Gloria</w:t>
      </w:r>
    </w:p>
    <w:p w14:paraId="14C9C6AF" w14:textId="77777777" w:rsidR="000F7377" w:rsidRDefault="000F7377"/>
    <w:p w14:paraId="1BD7D715" w14:textId="77777777" w:rsidR="000F7377" w:rsidRDefault="000F7377">
      <w:r xmlns:w="http://schemas.openxmlformats.org/wordprocessingml/2006/main">
        <w:t xml:space="preserve">2. Apocalipsis 21:1-4 - La Nueva Jerusalén</w:t>
      </w:r>
    </w:p>
    <w:p w14:paraId="4262FA40" w14:textId="77777777" w:rsidR="000F7377" w:rsidRDefault="000F7377"/>
    <w:p w14:paraId="6A2736E0" w14:textId="77777777" w:rsidR="000F7377" w:rsidRDefault="000F7377">
      <w:r xmlns:w="http://schemas.openxmlformats.org/wordprocessingml/2006/main">
        <w:t xml:space="preserve">2 Corintios 12:5 De tal me gloriaré; pero no de mí mismo me gloriaré, sino de mis debilidades.</w:t>
      </w:r>
    </w:p>
    <w:p w14:paraId="7D71101B" w14:textId="77777777" w:rsidR="000F7377" w:rsidRDefault="000F7377"/>
    <w:p w14:paraId="7583C8C0" w14:textId="77777777" w:rsidR="000F7377" w:rsidRDefault="000F7377">
      <w:r xmlns:w="http://schemas.openxmlformats.org/wordprocessingml/2006/main">
        <w:t xml:space="preserve">Pablo decide gloriarse en sus debilidades, en lugar de gloriarse en sí mismo.</w:t>
      </w:r>
    </w:p>
    <w:p w14:paraId="5BB97226" w14:textId="77777777" w:rsidR="000F7377" w:rsidRDefault="000F7377"/>
    <w:p w14:paraId="745CF424" w14:textId="77777777" w:rsidR="000F7377" w:rsidRDefault="000F7377">
      <w:r xmlns:w="http://schemas.openxmlformats.org/wordprocessingml/2006/main">
        <w:t xml:space="preserve">1. Aprender a aceptar las debilidades: cómo encontrar fortaleza en nuestras debilidades y usarlas para glorificar a Dios.</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humildad - Cómo ser humildes y confiar en Dios, sin importar nuestras debilidades.</w:t>
      </w:r>
    </w:p>
    <w:p w14:paraId="2CF56B83" w14:textId="77777777" w:rsidR="000F7377" w:rsidRDefault="000F7377"/>
    <w:p w14:paraId="5E2A3DCE" w14:textId="77777777" w:rsidR="000F7377" w:rsidRDefault="000F7377">
      <w:r xmlns:w="http://schemas.openxmlformats.org/wordprocessingml/2006/main">
        <w:t xml:space="preserve">1. Filipenses 4:13 - "Todo lo puedo en Cristo que me fortalece".</w:t>
      </w:r>
    </w:p>
    <w:p w14:paraId="1591F10A" w14:textId="77777777" w:rsidR="000F7377" w:rsidRDefault="000F7377"/>
    <w:p w14:paraId="1AD8C103" w14:textId="77777777" w:rsidR="000F7377" w:rsidRDefault="000F7377">
      <w:r xmlns:w="http://schemas.openxmlformats.org/wordprocessingml/2006/main">
        <w:t xml:space="preserve">2. Isaías 40:28-31 - "¿No has sabido? ¿No has oído que el Dios eterno, Jehová, Creador de los confines de la tierra, no desfallece ni se cansa? No hay búsqueda de su parte". entendimiento. Él da fuerza al cansado, y aumenta las fuerzas a los que no tienen fuerzas. Incluso los jóvenes desmayarán y se cansarán, y los jóvenes caerán por completo; pero los que esperan en el Señor renovarán sus fuerzas; levantarán alas como las águilas; correrán y no se cansarán; caminarán y no se fatigarán”.</w:t>
      </w:r>
    </w:p>
    <w:p w14:paraId="0871424C" w14:textId="77777777" w:rsidR="000F7377" w:rsidRDefault="000F7377"/>
    <w:p w14:paraId="7C09058B" w14:textId="77777777" w:rsidR="000F7377" w:rsidRDefault="000F7377">
      <w:r xmlns:w="http://schemas.openxmlformats.org/wordprocessingml/2006/main">
        <w:t xml:space="preserve">2 Corintios 12:6 Porque aunque quisiera gloriarme, no seré necio; porque diré la verdad; pero ahora lo dejo, no sea que alguno piense de mí más de lo que ve o de lo que oye de mí.</w:t>
      </w:r>
    </w:p>
    <w:p w14:paraId="01269E96" w14:textId="77777777" w:rsidR="000F7377" w:rsidRDefault="000F7377"/>
    <w:p w14:paraId="419E81FC" w14:textId="77777777" w:rsidR="000F7377" w:rsidRDefault="000F7377">
      <w:r xmlns:w="http://schemas.openxmlformats.org/wordprocessingml/2006/main">
        <w:t xml:space="preserve">Pablo expresa su deseo de gloria, pero elige permanecer humilde para no ser visto por encima de su posición.</w:t>
      </w:r>
    </w:p>
    <w:p w14:paraId="78ED81CD" w14:textId="77777777" w:rsidR="000F7377" w:rsidRDefault="000F7377"/>
    <w:p w14:paraId="4A99984C" w14:textId="77777777" w:rsidR="000F7377" w:rsidRDefault="000F7377">
      <w:r xmlns:w="http://schemas.openxmlformats.org/wordprocessingml/2006/main">
        <w:t xml:space="preserve">1. Los beneficios de la humildad</w:t>
      </w:r>
    </w:p>
    <w:p w14:paraId="01747B26" w14:textId="77777777" w:rsidR="000F7377" w:rsidRDefault="000F7377"/>
    <w:p w14:paraId="6CA5049E" w14:textId="77777777" w:rsidR="000F7377" w:rsidRDefault="000F7377">
      <w:r xmlns:w="http://schemas.openxmlformats.org/wordprocessingml/2006/main">
        <w:t xml:space="preserve">2. La importancia de permanecer humilde</w:t>
      </w:r>
    </w:p>
    <w:p w14:paraId="11AF1ADD" w14:textId="77777777" w:rsidR="000F7377" w:rsidRDefault="000F7377"/>
    <w:p w14:paraId="05A639E0" w14:textId="77777777" w:rsidR="000F7377" w:rsidRDefault="000F7377">
      <w:r xmlns:w="http://schemas.openxmlformats.org/wordprocessingml/2006/main">
        <w:t xml:space="preserve">1. Filipenses 2:3-4 "Nada hagáis por ambición egoísta o por vanagloria. Más bien, con humildad, estimad a los demás por encima de vosotros mismos, no mirando por vuestro propio interés, sino cada uno de vosotros por el de los demás".</w:t>
      </w:r>
    </w:p>
    <w:p w14:paraId="5506F295" w14:textId="77777777" w:rsidR="000F7377" w:rsidRDefault="000F7377"/>
    <w:p w14:paraId="06951E6A" w14:textId="77777777" w:rsidR="000F7377" w:rsidRDefault="000F7377">
      <w:r xmlns:w="http://schemas.openxmlformats.org/wordprocessingml/2006/main">
        <w:t xml:space="preserve">2. Santiago 4:10 "Humillaos delante del Señor, y él os exaltará".</w:t>
      </w:r>
    </w:p>
    <w:p w14:paraId="21BC8BA5" w14:textId="77777777" w:rsidR="000F7377" w:rsidRDefault="000F7377"/>
    <w:p w14:paraId="59460930" w14:textId="77777777" w:rsidR="000F7377" w:rsidRDefault="000F7377">
      <w:r xmlns:w="http://schemas.openxmlformats.org/wordprocessingml/2006/main">
        <w:t xml:space="preserve">2 Corintios 12:7 Y para que no me enaltezca sobremanera por la abundancia de las </w:t>
      </w:r>
      <w:r xmlns:w="http://schemas.openxmlformats.org/wordprocessingml/2006/main">
        <w:lastRenderedPageBreak xmlns:w="http://schemas.openxmlformats.org/wordprocessingml/2006/main"/>
      </w:r>
      <w:r xmlns:w="http://schemas.openxmlformats.org/wordprocessingml/2006/main">
        <w:t xml:space="preserve">revelaciones, me fue dado un aguijón en la carne, un mensajero de Satanás que me abofetee, para que no me enaltezca sobremanera.</w:t>
      </w:r>
    </w:p>
    <w:p w14:paraId="6EDB64E1" w14:textId="77777777" w:rsidR="000F7377" w:rsidRDefault="000F7377"/>
    <w:p w14:paraId="71BA01E6" w14:textId="77777777" w:rsidR="000F7377" w:rsidRDefault="000F7377">
      <w:r xmlns:w="http://schemas.openxmlformats.org/wordprocessingml/2006/main">
        <w:t xml:space="preserve">Pablo recibió un "aguijón en la carne" de parte de Satanás para evitar que se sintiera demasiado orgulloso de las revelaciones que había recibido.</w:t>
      </w:r>
    </w:p>
    <w:p w14:paraId="07E7BFA2" w14:textId="77777777" w:rsidR="000F7377" w:rsidRDefault="000F7377"/>
    <w:p w14:paraId="60AF4CB1" w14:textId="77777777" w:rsidR="000F7377" w:rsidRDefault="000F7377">
      <w:r xmlns:w="http://schemas.openxmlformats.org/wordprocessingml/2006/main">
        <w:t xml:space="preserve">1. El orgullo viene antes de la caída: lecciones del aguijón en la carne de Pablo.</w:t>
      </w:r>
    </w:p>
    <w:p w14:paraId="401E0DE6" w14:textId="77777777" w:rsidR="000F7377" w:rsidRDefault="000F7377"/>
    <w:p w14:paraId="5C080419" w14:textId="77777777" w:rsidR="000F7377" w:rsidRDefault="000F7377">
      <w:r xmlns:w="http://schemas.openxmlformats.org/wordprocessingml/2006/main">
        <w:t xml:space="preserve">2. Venciendo la tentación: Reflexiones sobre la lucha de Pablo con un aguijón en la carne.</w:t>
      </w:r>
    </w:p>
    <w:p w14:paraId="3A92213A" w14:textId="77777777" w:rsidR="000F7377" w:rsidRDefault="000F7377"/>
    <w:p w14:paraId="1311885D" w14:textId="77777777" w:rsidR="000F7377" w:rsidRDefault="000F7377">
      <w:r xmlns:w="http://schemas.openxmlformats.org/wordprocessingml/2006/main">
        <w:t xml:space="preserve">1. Proverbios 16:18 - Antes de la destrucción va el orgullo, y antes de la caída la altivez de espíritu.</w:t>
      </w:r>
    </w:p>
    <w:p w14:paraId="22A9068B" w14:textId="77777777" w:rsidR="000F7377" w:rsidRDefault="000F7377"/>
    <w:p w14:paraId="496CC329" w14:textId="77777777" w:rsidR="000F7377" w:rsidRDefault="000F7377">
      <w:r xmlns:w="http://schemas.openxmlformats.org/wordprocessingml/2006/main">
        <w:t xml:space="preserve">2. Santiago 4:7-8 - Someteos, pues, a Dios. Resistid al diablo, y huirá de vosotros. Acércate a Dios y él se acercará a ti.</w:t>
      </w:r>
    </w:p>
    <w:p w14:paraId="6C87CC5D" w14:textId="77777777" w:rsidR="000F7377" w:rsidRDefault="000F7377"/>
    <w:p w14:paraId="30B80F23" w14:textId="77777777" w:rsidR="000F7377" w:rsidRDefault="000F7377">
      <w:r xmlns:w="http://schemas.openxmlformats.org/wordprocessingml/2006/main">
        <w:t xml:space="preserve">2 Corintios 12:8 Por esto tres veces rogué al Señor que lo apartara de mí.</w:t>
      </w:r>
    </w:p>
    <w:p w14:paraId="2029753A" w14:textId="77777777" w:rsidR="000F7377" w:rsidRDefault="000F7377"/>
    <w:p w14:paraId="7182FECB" w14:textId="77777777" w:rsidR="000F7377" w:rsidRDefault="000F7377">
      <w:r xmlns:w="http://schemas.openxmlformats.org/wordprocessingml/2006/main">
        <w:t xml:space="preserve">Pablo suplicó al Señor tres veces que lo liberara de una dificultad que enfrentaba.</w:t>
      </w:r>
    </w:p>
    <w:p w14:paraId="4975B1F3" w14:textId="77777777" w:rsidR="000F7377" w:rsidRDefault="000F7377"/>
    <w:p w14:paraId="43388906" w14:textId="77777777" w:rsidR="000F7377" w:rsidRDefault="000F7377">
      <w:r xmlns:w="http://schemas.openxmlformats.org/wordprocessingml/2006/main">
        <w:t xml:space="preserve">1. La fortaleza de Dios en nuestra debilidad - 2 Corintios 12:8</w:t>
      </w:r>
    </w:p>
    <w:p w14:paraId="6AED8B89" w14:textId="77777777" w:rsidR="000F7377" w:rsidRDefault="000F7377"/>
    <w:p w14:paraId="360EF73D" w14:textId="77777777" w:rsidR="000F7377" w:rsidRDefault="000F7377">
      <w:r xmlns:w="http://schemas.openxmlformats.org/wordprocessingml/2006/main">
        <w:t xml:space="preserve">2. El poder de la oración persistente - 2 Corintios 12:8</w:t>
      </w:r>
    </w:p>
    <w:p w14:paraId="772FAB5C" w14:textId="77777777" w:rsidR="000F7377" w:rsidRDefault="000F7377"/>
    <w:p w14:paraId="7ACDDE35" w14:textId="77777777" w:rsidR="000F7377" w:rsidRDefault="000F7377">
      <w:r xmlns:w="http://schemas.openxmlformats.org/wordprocessingml/2006/main">
        <w:t xml:space="preserve">1. Romanos 5:3-5 - No sólo esto, sino que también nos gloriamos en nuestros sufrimientos, sabiendo que el sufrimiento produce paciencia; perseverancia, carácter; y carácter, esperanza.</w:t>
      </w:r>
    </w:p>
    <w:p w14:paraId="46D285C6" w14:textId="77777777" w:rsidR="000F7377" w:rsidRDefault="000F7377"/>
    <w:p w14:paraId="1562D3C6" w14:textId="77777777" w:rsidR="000F7377" w:rsidRDefault="000F7377">
      <w:r xmlns:w="http://schemas.openxmlformats.org/wordprocessingml/2006/main">
        <w:t xml:space="preserve">2. Santiago 5:13 - ¿Está alguno de vosotros en apuros? Debería orar. ¿Alguien está feliz? Que cante canciones </w:t>
      </w:r>
      <w:r xmlns:w="http://schemas.openxmlformats.org/wordprocessingml/2006/main">
        <w:lastRenderedPageBreak xmlns:w="http://schemas.openxmlformats.org/wordprocessingml/2006/main"/>
      </w:r>
      <w:r xmlns:w="http://schemas.openxmlformats.org/wordprocessingml/2006/main">
        <w:t xml:space="preserve">de alabanza.</w:t>
      </w:r>
    </w:p>
    <w:p w14:paraId="0B631A6A" w14:textId="77777777" w:rsidR="000F7377" w:rsidRDefault="000F7377"/>
    <w:p w14:paraId="73F912EC" w14:textId="77777777" w:rsidR="000F7377" w:rsidRDefault="000F7377">
      <w:r xmlns:w="http://schemas.openxmlformats.org/wordprocessingml/2006/main">
        <w:t xml:space="preserve">2 Corintios 12:9 Y me dijo: Bástate mi gracia, porque mi fuerza se perfecciona en la debilidad. Por tanto, de buena gana me gloriaré más bien en mis debilidades, para que el poder de Cristo repose sobre mí.</w:t>
      </w:r>
    </w:p>
    <w:p w14:paraId="3557CD57" w14:textId="77777777" w:rsidR="000F7377" w:rsidRDefault="000F7377"/>
    <w:p w14:paraId="046D41C6" w14:textId="77777777" w:rsidR="000F7377" w:rsidRDefault="000F7377">
      <w:r xmlns:w="http://schemas.openxmlformats.org/wordprocessingml/2006/main">
        <w:t xml:space="preserve">A Pablo se le aseguró que la gracia de Dios era suficiente para sus necesidades, y decidió gloriarse en sus debilidades para que el poder de Cristo pudiera reposar sobre él.</w:t>
      </w:r>
    </w:p>
    <w:p w14:paraId="6E810120" w14:textId="77777777" w:rsidR="000F7377" w:rsidRDefault="000F7377"/>
    <w:p w14:paraId="66150B4E" w14:textId="77777777" w:rsidR="000F7377" w:rsidRDefault="000F7377">
      <w:r xmlns:w="http://schemas.openxmlformats.org/wordprocessingml/2006/main">
        <w:t xml:space="preserve">1. Encontrar fortaleza en la debilidad: cómo la gracia de Dios es suficiente en tiempos de necesidad</w:t>
      </w:r>
    </w:p>
    <w:p w14:paraId="505F91B7" w14:textId="77777777" w:rsidR="000F7377" w:rsidRDefault="000F7377"/>
    <w:p w14:paraId="7D660646" w14:textId="77777777" w:rsidR="000F7377" w:rsidRDefault="000F7377">
      <w:r xmlns:w="http://schemas.openxmlformats.org/wordprocessingml/2006/main">
        <w:t xml:space="preserve">2. Glorificar a Dios a través de las dificultades: regocijarse en las debilidades para experimentar el poder de Cristo</w:t>
      </w:r>
    </w:p>
    <w:p w14:paraId="4E0BA1BE" w14:textId="77777777" w:rsidR="000F7377" w:rsidRDefault="000F7377"/>
    <w:p w14:paraId="2F48C8AC" w14:textId="77777777" w:rsidR="000F7377" w:rsidRDefault="000F7377">
      <w:r xmlns:w="http://schemas.openxmlformats.org/wordprocessingml/2006/main">
        <w:t xml:space="preserve">1. Filipenses 4:13 - Todo lo puedo en Cristo que me fortalece</w:t>
      </w:r>
    </w:p>
    <w:p w14:paraId="16472F60" w14:textId="77777777" w:rsidR="000F7377" w:rsidRDefault="000F7377"/>
    <w:p w14:paraId="43F134E4" w14:textId="77777777" w:rsidR="000F7377" w:rsidRDefault="000F7377">
      <w:r xmlns:w="http://schemas.openxmlformats.org/wordprocessingml/2006/main">
        <w:t xml:space="preserve">2. Romanos 8:28 - Y sabemos que a los que aman a Dios, todas las cosas les ayudan a bien, esto es, a los que conforme a su propósito son llamados.</w:t>
      </w:r>
    </w:p>
    <w:p w14:paraId="1786DF74" w14:textId="77777777" w:rsidR="000F7377" w:rsidRDefault="000F7377"/>
    <w:p w14:paraId="2C3729B4" w14:textId="77777777" w:rsidR="000F7377" w:rsidRDefault="000F7377">
      <w:r xmlns:w="http://schemas.openxmlformats.org/wordprocessingml/2006/main">
        <w:t xml:space="preserve">2 Corintios 12:10 Por eso me complazco en las debilidades, en los afrentas, en las necesidades, en las persecuciones, en las angustias por amor de Cristo; porque cuando soy débil, entonces soy fuerte.</w:t>
      </w:r>
    </w:p>
    <w:p w14:paraId="5B479995" w14:textId="77777777" w:rsidR="000F7377" w:rsidRDefault="000F7377"/>
    <w:p w14:paraId="64DBD5FF" w14:textId="77777777" w:rsidR="000F7377" w:rsidRDefault="000F7377">
      <w:r xmlns:w="http://schemas.openxmlformats.org/wordprocessingml/2006/main">
        <w:t xml:space="preserve">Pablo pudo ser fuerte en su fe a pesar de enfrentar dificultades en la vida, y se complacía en ellas debido a su amor por Cristo.</w:t>
      </w:r>
    </w:p>
    <w:p w14:paraId="60AD94EA" w14:textId="77777777" w:rsidR="000F7377" w:rsidRDefault="000F7377"/>
    <w:p w14:paraId="7E36C9D1" w14:textId="77777777" w:rsidR="000F7377" w:rsidRDefault="000F7377">
      <w:r xmlns:w="http://schemas.openxmlformats.org/wordprocessingml/2006/main">
        <w:t xml:space="preserve">1. La fortaleza de quien cree en la adversidad</w:t>
      </w:r>
    </w:p>
    <w:p w14:paraId="16E95DF3" w14:textId="77777777" w:rsidR="000F7377" w:rsidRDefault="000F7377"/>
    <w:p w14:paraId="11C5F30B" w14:textId="77777777" w:rsidR="000F7377" w:rsidRDefault="000F7377">
      <w:r xmlns:w="http://schemas.openxmlformats.org/wordprocessingml/2006/main">
        <w:t xml:space="preserve">2. Regocijarnos en el sufrimiento por causa de Cristo</w:t>
      </w:r>
    </w:p>
    <w:p w14:paraId="7209B693" w14:textId="77777777" w:rsidR="000F7377" w:rsidRDefault="000F7377"/>
    <w:p w14:paraId="79AE0D79"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menospreciados seréis cuando por mi causa os vituperen y os persigan, y pronuncien toda clase de mal contra vosotros falsamente por mi causa. Alegraos y alegraos, porque vuestra recompensa es grande en los cielos, porque así persiguieron a los profetas que fueron antes de vosotros.</w:t>
      </w:r>
    </w:p>
    <w:p w14:paraId="4F027819" w14:textId="77777777" w:rsidR="000F7377" w:rsidRDefault="000F7377"/>
    <w:p w14:paraId="2CC63485" w14:textId="77777777" w:rsidR="000F7377" w:rsidRDefault="000F7377">
      <w:r xmlns:w="http://schemas.openxmlformats.org/wordprocessingml/2006/main">
        <w:t xml:space="preserve">2 Corintios 12:11 Me he vuelto loco al gloriarme; Me habéis obligado, porque debí ser alabado por vosotros; porque en nada estoy detrás de los principales apóstoles, aunque no soy nada.</w:t>
      </w:r>
    </w:p>
    <w:p w14:paraId="4AD99933" w14:textId="77777777" w:rsidR="000F7377" w:rsidRDefault="000F7377"/>
    <w:p w14:paraId="18D70CED" w14:textId="77777777" w:rsidR="000F7377" w:rsidRDefault="000F7377">
      <w:r xmlns:w="http://schemas.openxmlformats.org/wordprocessingml/2006/main">
        <w:t xml:space="preserve">Pablo afirma que no está detrás de los más grandes apóstoles, aunque no es nada.</w:t>
      </w:r>
    </w:p>
    <w:p w14:paraId="0D1799F2" w14:textId="77777777" w:rsidR="000F7377" w:rsidRDefault="000F7377"/>
    <w:p w14:paraId="5D799514" w14:textId="77777777" w:rsidR="000F7377" w:rsidRDefault="000F7377">
      <w:r xmlns:w="http://schemas.openxmlformats.org/wordprocessingml/2006/main">
        <w:t xml:space="preserve">1. El poder de la humildad: cómo el ejemplo de Pablo nos muestra la fuerza de ser humilde</w:t>
      </w:r>
    </w:p>
    <w:p w14:paraId="1C591B00" w14:textId="77777777" w:rsidR="000F7377" w:rsidRDefault="000F7377"/>
    <w:p w14:paraId="216D96B5" w14:textId="77777777" w:rsidR="000F7377" w:rsidRDefault="000F7377">
      <w:r xmlns:w="http://schemas.openxmlformats.org/wordprocessingml/2006/main">
        <w:t xml:space="preserve">2. La fuerza de la nada: cómo el ejemplo de Pablo nos muestra que la fe y la humildad son más valiosas que cualquier otra cosa</w:t>
      </w:r>
    </w:p>
    <w:p w14:paraId="043B7114" w14:textId="77777777" w:rsidR="000F7377" w:rsidRDefault="000F7377"/>
    <w:p w14:paraId="776DBF24" w14:textId="77777777" w:rsidR="000F7377" w:rsidRDefault="000F7377">
      <w:r xmlns:w="http://schemas.openxmlformats.org/wordprocessingml/2006/main">
        <w:t xml:space="preserve">1. Filipenses 2:3-8 - No hagáis nada por ambición egoísta o por vanidad, sino con humildad, estimad a los demás por más importantes que vosotros mismos.</w:t>
      </w:r>
    </w:p>
    <w:p w14:paraId="484AAEBB" w14:textId="77777777" w:rsidR="000F7377" w:rsidRDefault="000F7377"/>
    <w:p w14:paraId="741E1013" w14:textId="77777777" w:rsidR="000F7377" w:rsidRDefault="000F7377">
      <w:r xmlns:w="http://schemas.openxmlformats.org/wordprocessingml/2006/main">
        <w:t xml:space="preserve">2. 1 Corintios 4:7-13 - ¿Qué tenéis que no hayais recibido? Si, pues, lo recibisteis, ¿por qué os jactáis como si no lo recibisteis?</w:t>
      </w:r>
    </w:p>
    <w:p w14:paraId="405BA86E" w14:textId="77777777" w:rsidR="000F7377" w:rsidRDefault="000F7377"/>
    <w:p w14:paraId="175963CC" w14:textId="77777777" w:rsidR="000F7377" w:rsidRDefault="000F7377">
      <w:r xmlns:w="http://schemas.openxmlformats.org/wordprocessingml/2006/main">
        <w:t xml:space="preserve">2 Corintios 12:12 Verdaderamente se hacían entre vosotros señales de apóstol con toda paciencia, con señales, prodigios y maravillas.</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muestra señales de un apóstol a través de paciencia, señales, prodigios y obras poderosas en la iglesia de Corinto.</w:t>
      </w:r>
    </w:p>
    <w:p w14:paraId="100448D4" w14:textId="77777777" w:rsidR="000F7377" w:rsidRDefault="000F7377"/>
    <w:p w14:paraId="0F6AAB96" w14:textId="77777777" w:rsidR="000F7377" w:rsidRDefault="000F7377">
      <w:r xmlns:w="http://schemas.openxmlformats.org/wordprocessingml/2006/main">
        <w:t xml:space="preserve">1. La paciencia es señal de un apóstol</w:t>
      </w:r>
    </w:p>
    <w:p w14:paraId="0A45404F" w14:textId="77777777" w:rsidR="000F7377" w:rsidRDefault="000F7377"/>
    <w:p w14:paraId="1DC0CDA0" w14:textId="77777777" w:rsidR="000F7377" w:rsidRDefault="000F7377">
      <w:r xmlns:w="http://schemas.openxmlformats.org/wordprocessingml/2006/main">
        <w:t xml:space="preserve">2. Señales, prodigios y hechos poderosos en la Iglesia</w:t>
      </w:r>
    </w:p>
    <w:p w14:paraId="089D2C13" w14:textId="77777777" w:rsidR="000F7377" w:rsidRDefault="000F7377"/>
    <w:p w14:paraId="10B08A2E" w14:textId="77777777" w:rsidR="000F7377" w:rsidRDefault="000F7377">
      <w:r xmlns:w="http://schemas.openxmlformats.org/wordprocessingml/2006/main">
        <w:t xml:space="preserve">1. Hebreos 13:7 - Acordaos de vuestros líderes, los que os hablaron la palabra de Dios. Considera el resultado de su forma de vida e imita su fe.</w:t>
      </w:r>
    </w:p>
    <w:p w14:paraId="5FB1BFCE" w14:textId="77777777" w:rsidR="000F7377" w:rsidRDefault="000F7377"/>
    <w:p w14:paraId="41182B69" w14:textId="77777777" w:rsidR="000F7377" w:rsidRDefault="000F7377">
      <w:r xmlns:w="http://schemas.openxmlformats.org/wordprocessingml/2006/main">
        <w:t xml:space="preserve">2. 1 Corintios 2:4-5 - Mi palabra y mi mensaje no fueron con palabras plausibles de sabiduría, sino con demostración del Espíritu y de poder, para que vuestra fe no descanse en la sabiduría de los hombres sino en el poder de Dios. .</w:t>
      </w:r>
    </w:p>
    <w:p w14:paraId="5746325C" w14:textId="77777777" w:rsidR="000F7377" w:rsidRDefault="000F7377"/>
    <w:p w14:paraId="3B06DDBF" w14:textId="77777777" w:rsidR="000F7377" w:rsidRDefault="000F7377">
      <w:r xmlns:w="http://schemas.openxmlformats.org/wordprocessingml/2006/main">
        <w:t xml:space="preserve">2 Corintios 12:13 Porque ¿en qué erais inferiores a las demás iglesias, sino en que yo mismo no os fui gravoso? perdóname este error.</w:t>
      </w:r>
    </w:p>
    <w:p w14:paraId="1175B890" w14:textId="77777777" w:rsidR="000F7377" w:rsidRDefault="000F7377"/>
    <w:p w14:paraId="6C362D6C" w14:textId="77777777" w:rsidR="000F7377" w:rsidRDefault="000F7377">
      <w:r xmlns:w="http://schemas.openxmlformats.org/wordprocessingml/2006/main">
        <w:t xml:space="preserve">Pablo pidió humildemente a los corintios que lo perdonaran por no ser una carga para ellos en comparación con otras iglesias.</w:t>
      </w:r>
    </w:p>
    <w:p w14:paraId="75798284" w14:textId="77777777" w:rsidR="000F7377" w:rsidRDefault="000F7377"/>
    <w:p w14:paraId="5190EC93" w14:textId="77777777" w:rsidR="000F7377" w:rsidRDefault="000F7377">
      <w:r xmlns:w="http://schemas.openxmlformats.org/wordprocessingml/2006/main">
        <w:t xml:space="preserve">1. Aprenda a perdonar: comprender el poder del perdón en nuestras vidas</w:t>
      </w:r>
    </w:p>
    <w:p w14:paraId="3FD0AF86" w14:textId="77777777" w:rsidR="000F7377" w:rsidRDefault="000F7377"/>
    <w:p w14:paraId="43EA85A4" w14:textId="77777777" w:rsidR="000F7377" w:rsidRDefault="000F7377">
      <w:r xmlns:w="http://schemas.openxmlformats.org/wordprocessingml/2006/main">
        <w:t xml:space="preserve">2. La importancia de ser humilde: por qué la humildad es vital</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o si perdonáis a otros sus ofensas, vuestro Padre celestial también os perdonará a vosotros, pero si no perdonáis a otros sus ofensas, tampoco vuestro Padre os perdonará vuestras ofensas.??</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2:3 - ? No </w:t>
      </w:r>
      <w:r xmlns:w="http://schemas.openxmlformats.org/wordprocessingml/2006/main">
        <w:rPr>
          <w:rFonts w:ascii="맑은 고딕 Semilight" w:hAnsi="맑은 고딕 Semilight"/>
        </w:rPr>
        <w:t xml:space="preserve">os pongáis </w:t>
      </w:r>
      <w:r xmlns:w="http://schemas.openxmlformats.org/wordprocessingml/2006/main">
        <w:t xml:space="preserve">en nada por ambición egoísta o por vanidad, sino que con humildad consideréis a los demás más importantes que vosotros mismos.</w:t>
      </w:r>
    </w:p>
    <w:p w14:paraId="4FF1E8FD" w14:textId="77777777" w:rsidR="000F7377" w:rsidRDefault="000F7377"/>
    <w:p w14:paraId="0E8406BB" w14:textId="77777777" w:rsidR="000F7377" w:rsidRDefault="000F7377">
      <w:r xmlns:w="http://schemas.openxmlformats.org/wordprocessingml/2006/main">
        <w:t xml:space="preserve">2 Corintios 12:14 He aquí, la tercera vez estoy dispuesto a ir a vosotros; y no os seré gravoso, porque no busco lo vuestro, sino a vosotros; porque no deben los hijos guardar para los padres, sino los padres para los hijos.</w:t>
      </w:r>
    </w:p>
    <w:p w14:paraId="7A02FF15" w14:textId="77777777" w:rsidR="000F7377" w:rsidRDefault="000F7377"/>
    <w:p w14:paraId="6000CFF3" w14:textId="77777777" w:rsidR="000F7377" w:rsidRDefault="000F7377">
      <w:r xmlns:w="http://schemas.openxmlformats.org/wordprocessingml/2006/main">
        <w:t xml:space="preserve">El pasaje enfatiza que los padres deben cuidar de sus hijos y no al contrario.</w:t>
      </w:r>
    </w:p>
    <w:p w14:paraId="1A3678EB" w14:textId="77777777" w:rsidR="000F7377" w:rsidRDefault="000F7377"/>
    <w:p w14:paraId="36C98878" w14:textId="77777777" w:rsidR="000F7377" w:rsidRDefault="000F7377">
      <w:r xmlns:w="http://schemas.openxmlformats.org/wordprocessingml/2006/main">
        <w:t xml:space="preserve">1. "¿Quién es responsable de nuestros hijos?"</w:t>
      </w:r>
    </w:p>
    <w:p w14:paraId="6C8526CD" w14:textId="77777777" w:rsidR="000F7377" w:rsidRDefault="000F7377"/>
    <w:p w14:paraId="4B2E840D" w14:textId="77777777" w:rsidR="000F7377" w:rsidRDefault="000F7377">
      <w:r xmlns:w="http://schemas.openxmlformats.org/wordprocessingml/2006/main">
        <w:t xml:space="preserve">2. "La bendición de proveer para nuestros hijos"</w:t>
      </w:r>
    </w:p>
    <w:p w14:paraId="528CD10C" w14:textId="77777777" w:rsidR="000F7377" w:rsidRDefault="000F7377"/>
    <w:p w14:paraId="7F3C8987" w14:textId="77777777" w:rsidR="000F7377" w:rsidRDefault="000F7377">
      <w:r xmlns:w="http://schemas.openxmlformats.org/wordprocessingml/2006/main">
        <w:t xml:space="preserve">1. Efesios 6:4 - "Y vosotros, padres, no provoquéis a ira a vuestros hijos, sino criadlos en disciplina y amonestación del Señor".</w:t>
      </w:r>
    </w:p>
    <w:p w14:paraId="50750DE2" w14:textId="77777777" w:rsidR="000F7377" w:rsidRDefault="000F7377"/>
    <w:p w14:paraId="35A26B19" w14:textId="77777777" w:rsidR="000F7377" w:rsidRDefault="000F7377">
      <w:r xmlns:w="http://schemas.openxmlformats.org/wordprocessingml/2006/main">
        <w:t xml:space="preserve">2. Proverbios 17:6 - "¿Hijos? </w:t>
      </w:r>
      <w:r xmlns:w="http://schemas.openxmlformats.org/wordprocessingml/2006/main">
        <w:rPr>
          <w:rFonts w:ascii="맑은 고딕 Semilight" w:hAnsi="맑은 고딕 Semilight"/>
        </w:rPr>
        <w:t xml:space="preserve">셲 </w:t>
      </w:r>
      <w:r xmlns:w="http://schemas.openxmlformats.org/wordprocessingml/2006/main">
        <w:t xml:space="preserve">los niños son la corona de los viejos; y la gloria de los hijos son sus padres".</w:t>
      </w:r>
    </w:p>
    <w:p w14:paraId="32F36950" w14:textId="77777777" w:rsidR="000F7377" w:rsidRDefault="000F7377"/>
    <w:p w14:paraId="3F1BE3A0" w14:textId="77777777" w:rsidR="000F7377" w:rsidRDefault="000F7377">
      <w:r xmlns:w="http://schemas.openxmlformats.org/wordprocessingml/2006/main">
        <w:t xml:space="preserve">2 Corintios 12:15 Y con mucho gusto gastaré y seré gastado por vosotros; aunque cuanto más os amo, menos seré amado.</w:t>
      </w:r>
    </w:p>
    <w:p w14:paraId="2BF8487E" w14:textId="77777777" w:rsidR="000F7377" w:rsidRDefault="000F7377"/>
    <w:p w14:paraId="6F01DBAB" w14:textId="77777777" w:rsidR="000F7377" w:rsidRDefault="000F7377">
      <w:r xmlns:w="http://schemas.openxmlformats.org/wordprocessingml/2006/main">
        <w:t xml:space="preserve">Pablo expresa su disposición a sacrificarse por los corintios, a pesar de su falta de amor recíproco por él.</w:t>
      </w:r>
    </w:p>
    <w:p w14:paraId="35551D6B" w14:textId="77777777" w:rsidR="000F7377" w:rsidRDefault="000F7377"/>
    <w:p w14:paraId="1D5653BC" w14:textId="77777777" w:rsidR="000F7377" w:rsidRDefault="000F7377">
      <w:r xmlns:w="http://schemas.openxmlformats.org/wordprocessingml/2006/main">
        <w:t xml:space="preserve">1. El poder del amor incondicional: explorando el audaz sacrificio de Pablo en 2 Corintios 12:15</w:t>
      </w:r>
    </w:p>
    <w:p w14:paraId="13D7202D" w14:textId="77777777" w:rsidR="000F7377" w:rsidRDefault="000F7377"/>
    <w:p w14:paraId="3EFA1FC3" w14:textId="77777777" w:rsidR="000F7377" w:rsidRDefault="000F7377">
      <w:r xmlns:w="http://schemas.openxmlformats.org/wordprocessingml/2006/main">
        <w:t xml:space="preserve">2. Aprender a amar incondicionalmente: el desafío del mensaje de Pablo en 2 Corintios 12:15</w:t>
      </w:r>
    </w:p>
    <w:p w14:paraId="1CA14546" w14:textId="77777777" w:rsidR="000F7377" w:rsidRDefault="000F7377"/>
    <w:p w14:paraId="71EB4234" w14:textId="77777777" w:rsidR="000F7377" w:rsidRDefault="000F7377">
      <w:r xmlns:w="http://schemas.openxmlformats.org/wordprocessingml/2006/main">
        <w:t xml:space="preserve">1. Romanos 5:8 - Pero Dios demuestra su amor para con nosotros en esto: siendo aún pecadores, Cristo murió por nosotros.</w:t>
      </w:r>
    </w:p>
    <w:p w14:paraId="6957B26F" w14:textId="77777777" w:rsidR="000F7377" w:rsidRDefault="000F7377"/>
    <w:p w14:paraId="64653BBE" w14:textId="77777777" w:rsidR="000F7377" w:rsidRDefault="000F7377">
      <w:r xmlns:w="http://schemas.openxmlformats.org/wordprocessingml/2006/main">
        <w:t xml:space="preserve">2. Juan 15:13 - ¿Nadie tiene mayor amor que este: dejar uno? </w:t>
      </w:r>
      <w:r xmlns:w="http://schemas.openxmlformats.org/wordprocessingml/2006/main">
        <w:rPr>
          <w:rFonts w:ascii="맑은 고딕 Semilight" w:hAnsi="맑은 고딕 Semilight"/>
        </w:rPr>
        <w:t xml:space="preserve">셲 </w:t>
      </w:r>
      <w:r xmlns:w="http://schemas.openxmlformats.org/wordprocessingml/2006/main">
        <w:t xml:space="preserve">vida para uno? </w:t>
      </w:r>
      <w:r xmlns:w="http://schemas.openxmlformats.org/wordprocessingml/2006/main">
        <w:rPr>
          <w:rFonts w:ascii="맑은 고딕 Semilight" w:hAnsi="맑은 고딕 Semilight"/>
        </w:rPr>
        <w:t xml:space="preserve">셲 </w:t>
      </w:r>
      <w:r xmlns:w="http://schemas.openxmlformats.org/wordprocessingml/2006/main">
        <w:t xml:space="preserve">amigos.</w:t>
      </w:r>
    </w:p>
    <w:p w14:paraId="1AB1C5B0" w14:textId="77777777" w:rsidR="000F7377" w:rsidRDefault="000F7377"/>
    <w:p w14:paraId="30F9A65D" w14:textId="77777777" w:rsidR="000F7377" w:rsidRDefault="000F7377">
      <w:r xmlns:w="http://schemas.openxmlformats.org/wordprocessingml/2006/main">
        <w:t xml:space="preserve">2 Corintios 12:16 Pero sea así: no os fui gravoso; sin embargo, siendo astuto, os sorprendí con engaño.</w:t>
      </w:r>
    </w:p>
    <w:p w14:paraId="747004D0" w14:textId="77777777" w:rsidR="000F7377" w:rsidRDefault="000F7377"/>
    <w:p w14:paraId="0875A743" w14:textId="77777777" w:rsidR="000F7377" w:rsidRDefault="000F7377">
      <w:r xmlns:w="http://schemas.openxmlformats.org/wordprocessingml/2006/main">
        <w:t xml:space="preserve">Pablo astutamente ganó a los corintios a su lado sin ser una carga para ellos.</w:t>
      </w:r>
    </w:p>
    <w:p w14:paraId="249E6705" w14:textId="77777777" w:rsidR="000F7377" w:rsidRDefault="000F7377"/>
    <w:p w14:paraId="6BE2EEB3" w14:textId="77777777" w:rsidR="000F7377" w:rsidRDefault="000F7377">
      <w:r xmlns:w="http://schemas.openxmlformats.org/wordprocessingml/2006/main">
        <w:t xml:space="preserve">1. El poder de la persuasión: cómo conquistar a la gente sin que se sientan presionados</w:t>
      </w:r>
    </w:p>
    <w:p w14:paraId="7BEC3898" w14:textId="77777777" w:rsidR="000F7377" w:rsidRDefault="000F7377"/>
    <w:p w14:paraId="30440AE4" w14:textId="77777777" w:rsidR="000F7377" w:rsidRDefault="000F7377">
      <w:r xmlns:w="http://schemas.openxmlformats.org/wordprocessingml/2006/main">
        <w:t xml:space="preserve">2. La astucia de Pablo y los corintios: cómo utilizar la astucia para lograr resultados positivos</w:t>
      </w:r>
    </w:p>
    <w:p w14:paraId="3D62A76B" w14:textId="77777777" w:rsidR="000F7377" w:rsidRDefault="000F7377"/>
    <w:p w14:paraId="0CBD7E81" w14:textId="77777777" w:rsidR="000F7377" w:rsidRDefault="000F7377">
      <w:r xmlns:w="http://schemas.openxmlformats.org/wordprocessingml/2006/main">
        <w:t xml:space="preserve">1. Proverbios 16:21 - Los sabios de corazón son llamados discernidores, y las palabras agradables promueven la instrucción.</w:t>
      </w:r>
    </w:p>
    <w:p w14:paraId="5CAACB0A" w14:textId="77777777" w:rsidR="000F7377" w:rsidRDefault="000F7377"/>
    <w:p w14:paraId="1F3C36F8" w14:textId="77777777" w:rsidR="000F7377" w:rsidRDefault="000F7377">
      <w:r xmlns:w="http://schemas.openxmlformats.org/wordprocessingml/2006/main">
        <w:t xml:space="preserve">2. Mateo 10:16 - He aquí, yo os envío como ovejas en medio de lobos; sed, pues, prudentes como serpientes e inocentes como palomas.</w:t>
      </w:r>
    </w:p>
    <w:p w14:paraId="641596FE" w14:textId="77777777" w:rsidR="000F7377" w:rsidRDefault="000F7377"/>
    <w:p w14:paraId="2B4E7261" w14:textId="77777777" w:rsidR="000F7377" w:rsidRDefault="000F7377">
      <w:r xmlns:w="http://schemas.openxmlformats.org/wordprocessingml/2006/main">
        <w:t xml:space="preserve">2 Corintios 12:17 ¿Os aproveché de alguno de los que os envié?</w:t>
      </w:r>
    </w:p>
    <w:p w14:paraId="7B86C07C" w14:textId="77777777" w:rsidR="000F7377" w:rsidRDefault="000F7377"/>
    <w:p w14:paraId="7B935FA9" w14:textId="77777777" w:rsidR="000F7377" w:rsidRDefault="000F7377">
      <w:r xmlns:w="http://schemas.openxmlformats.org/wordprocessingml/2006/main">
        <w:t xml:space="preserve">Pablo pregunta a los corintios si sacó provecho de alguna de las personas que les envió.</w:t>
      </w:r>
    </w:p>
    <w:p w14:paraId="5FC9D818" w14:textId="77777777" w:rsidR="000F7377" w:rsidRDefault="000F7377"/>
    <w:p w14:paraId="5D73FABE" w14:textId="77777777" w:rsidR="000F7377" w:rsidRDefault="000F7377">
      <w:r xmlns:w="http://schemas.openxmlformats.org/wordprocessingml/2006/main">
        <w:t xml:space="preserve">1. El poder del altruismo: elegir servir a los demás sin expectativas de ganancia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Reevaluar nuestros motivos: examinar nuestros corazones detrás de nuestras acciones</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Por tanto, cuando hagáis una obra de caridad, no toquéis trompeta delante de vosotros, como lo hacen los hipócritas en las sinagogas y en las calles, para recibir gloria de los hombres. De cierto os digo que ya tienen su recompensa.</w:t>
      </w:r>
    </w:p>
    <w:p w14:paraId="5467932E" w14:textId="77777777" w:rsidR="000F7377" w:rsidRDefault="000F7377"/>
    <w:p w14:paraId="24864193" w14:textId="77777777" w:rsidR="000F7377" w:rsidRDefault="000F7377">
      <w:r xmlns:w="http://schemas.openxmlformats.org/wordprocessingml/2006/main">
        <w:t xml:space="preserve">2. Filipenses 2:3-4 - ? </w:t>
      </w:r>
      <w:r xmlns:w="http://schemas.openxmlformats.org/wordprocessingml/2006/main">
        <w:rPr>
          <w:rFonts w:ascii="맑은 고딕 Semilight" w:hAnsi="맑은 고딕 Semilight"/>
        </w:rPr>
        <w:t xml:space="preserve">쏬 </w:t>
      </w:r>
      <w:r xmlns:w="http://schemas.openxmlformats.org/wordprocessingml/2006/main">
        <w:t xml:space="preserve">Nada hagáis por contienda o por vanidad, sino con humildad, estimando cada uno a los demás como superiores a sí mismo. Que cada uno de vosotros vele no sólo por sus propios intereses, sino también por los intereses de los demás.</w:t>
      </w:r>
    </w:p>
    <w:p w14:paraId="4D8E7387" w14:textId="77777777" w:rsidR="000F7377" w:rsidRDefault="000F7377"/>
    <w:p w14:paraId="6CF2D4B0" w14:textId="77777777" w:rsidR="000F7377" w:rsidRDefault="000F7377">
      <w:r xmlns:w="http://schemas.openxmlformats.org/wordprocessingml/2006/main">
        <w:t xml:space="preserve">2 Corintios 12:18 Busqué a Tito, y con él envié un hermano. ¿Se aprovechó Tito de ti? ¿No caminamos en el mismo espíritu? ¿No caminamos en los mismos pasos?</w:t>
      </w:r>
    </w:p>
    <w:p w14:paraId="3AD64B30" w14:textId="77777777" w:rsidR="000F7377" w:rsidRDefault="000F7377"/>
    <w:p w14:paraId="4A0F55F7" w14:textId="77777777" w:rsidR="000F7377" w:rsidRDefault="000F7377">
      <w:r xmlns:w="http://schemas.openxmlformats.org/wordprocessingml/2006/main">
        <w:t xml:space="preserve">Pablo envió a Tito y a un hermano a Corinto para asegurarse de que los corintios siguieran el mismo camino.</w:t>
      </w:r>
    </w:p>
    <w:p w14:paraId="4961C34A" w14:textId="77777777" w:rsidR="000F7377" w:rsidRDefault="000F7377"/>
    <w:p w14:paraId="468DD090" w14:textId="77777777" w:rsidR="000F7377" w:rsidRDefault="000F7377">
      <w:r xmlns:w="http://schemas.openxmlformats.org/wordprocessingml/2006/main">
        <w:t xml:space="preserve">1. Caminar en el mismo Espíritu: examinar lo que significa seguir a Dios</w:t>
      </w:r>
    </w:p>
    <w:p w14:paraId="4987069E" w14:textId="77777777" w:rsidR="000F7377" w:rsidRDefault="000F7377"/>
    <w:p w14:paraId="5C15C139" w14:textId="77777777" w:rsidR="000F7377" w:rsidRDefault="000F7377">
      <w:r xmlns:w="http://schemas.openxmlformats.org/wordprocessingml/2006/main">
        <w:t xml:space="preserve">2. Vivir en comunidad: los beneficios de la unidad en Cristo</w:t>
      </w:r>
    </w:p>
    <w:p w14:paraId="49A2A224" w14:textId="77777777" w:rsidR="000F7377" w:rsidRDefault="000F7377"/>
    <w:p w14:paraId="7F331145" w14:textId="77777777" w:rsidR="000F7377" w:rsidRDefault="000F7377">
      <w:r xmlns:w="http://schemas.openxmlformats.org/wordprocessingml/2006/main">
        <w:t xml:space="preserve">1. Gálatas 5:25 - Si vivimos por el Espíritu, mantengamos también el paso con el Espíritu.</w:t>
      </w:r>
    </w:p>
    <w:p w14:paraId="652A8E3B" w14:textId="77777777" w:rsidR="000F7377" w:rsidRDefault="000F7377"/>
    <w:p w14:paraId="2C9F6B8A" w14:textId="77777777" w:rsidR="000F7377" w:rsidRDefault="000F7377">
      <w:r xmlns:w="http://schemas.openxmlformats.org/wordprocessingml/2006/main">
        <w:t xml:space="preserve">2. Romanos 12:3-5 - Porque por la gracia que me ha sido dada, digo a cada uno de vosotros que no tenga en sí mismo un concepto más alto de lo que debe, sino que piense con sobriedad, cada uno según la medida de fe que le corresponde. Dios ha asignado. Porque así como en un cuerpo tenemos muchos miembros, pero no todos los miembros tienen la misma función, así nosotros, siendo muchos, somos un solo cuerpo en Cristo, y cada uno miembros los unos de los otros.</w:t>
      </w:r>
    </w:p>
    <w:p w14:paraId="7AED5B81" w14:textId="77777777" w:rsidR="000F7377" w:rsidRDefault="000F7377"/>
    <w:p w14:paraId="7EDC63EA" w14:textId="77777777" w:rsidR="000F7377" w:rsidRDefault="000F7377">
      <w:r xmlns:w="http://schemas.openxmlformats.org/wordprocessingml/2006/main">
        <w:t xml:space="preserve">2 Corintios 12:19 ¿Otra vez pensáis que nos excusamos ante vosotros? Hablamos delante de Dios en </w:t>
      </w:r>
      <w:r xmlns:w="http://schemas.openxmlformats.org/wordprocessingml/2006/main">
        <w:lastRenderedPageBreak xmlns:w="http://schemas.openxmlformats.org/wordprocessingml/2006/main"/>
      </w:r>
      <w:r xmlns:w="http://schemas.openxmlformats.org/wordprocessingml/2006/main">
        <w:t xml:space="preserve">Cristo; pero, amados, todo lo hacemos para edificación vuestra.</w:t>
      </w:r>
    </w:p>
    <w:p w14:paraId="67F1F22E" w14:textId="77777777" w:rsidR="000F7377" w:rsidRDefault="000F7377"/>
    <w:p w14:paraId="47E4B763" w14:textId="77777777" w:rsidR="000F7377" w:rsidRDefault="000F7377">
      <w:r xmlns:w="http://schemas.openxmlformats.org/wordprocessingml/2006/main">
        <w:t xml:space="preserve">Pablo implora a los corintios que recuerden que sus palabras son dichas ante Dios y que él trabaja para su edificación.</w:t>
      </w:r>
    </w:p>
    <w:p w14:paraId="2C5C214A" w14:textId="77777777" w:rsidR="000F7377" w:rsidRDefault="000F7377"/>
    <w:p w14:paraId="6575E2EE" w14:textId="77777777" w:rsidR="000F7377" w:rsidRDefault="000F7377">
      <w:r xmlns:w="http://schemas.openxmlformats.org/wordprocessingml/2006/main">
        <w:t xml:space="preserve">1. El poder de nuestras palabras: hablar ante Dios</w:t>
      </w:r>
    </w:p>
    <w:p w14:paraId="768FB680" w14:textId="77777777" w:rsidR="000F7377" w:rsidRDefault="000F7377"/>
    <w:p w14:paraId="025937E0" w14:textId="77777777" w:rsidR="000F7377" w:rsidRDefault="000F7377">
      <w:r xmlns:w="http://schemas.openxmlformats.org/wordprocessingml/2006/main">
        <w:t xml:space="preserve">2. Edificar el Cuerpo de Cristo: vivir una vida de servicio</w:t>
      </w:r>
    </w:p>
    <w:p w14:paraId="33C14B17" w14:textId="77777777" w:rsidR="000F7377" w:rsidRDefault="000F7377"/>
    <w:p w14:paraId="196A8C79" w14:textId="77777777" w:rsidR="000F7377" w:rsidRDefault="000F7377">
      <w:r xmlns:w="http://schemas.openxmlformats.org/wordprocessingml/2006/main">
        <w:t xml:space="preserve">1. Santiago 3:3-12 - El poder de nuestras palabras</w:t>
      </w:r>
    </w:p>
    <w:p w14:paraId="279BC3A4" w14:textId="77777777" w:rsidR="000F7377" w:rsidRDefault="000F7377"/>
    <w:p w14:paraId="1DAD4193" w14:textId="77777777" w:rsidR="000F7377" w:rsidRDefault="000F7377">
      <w:r xmlns:w="http://schemas.openxmlformats.org/wordprocessingml/2006/main">
        <w:t xml:space="preserve">2. Filipenses 2:3-11 - Edificando el Cuerpo de Cristo</w:t>
      </w:r>
    </w:p>
    <w:p w14:paraId="1AB95376" w14:textId="77777777" w:rsidR="000F7377" w:rsidRDefault="000F7377"/>
    <w:p w14:paraId="52C38C0A" w14:textId="77777777" w:rsidR="000F7377" w:rsidRDefault="000F7377">
      <w:r xmlns:w="http://schemas.openxmlformats.org/wordprocessingml/2006/main">
        <w:t xml:space="preserve">2 Corintios 12:20 Porque temo que cuando llegue, no os hallará como yo quisiera, y seré hallado entre vosotros como vosotros no queréis; no sea que haya contiendas, envidias, enojos, contiendas, murmuraciones, murmuraciones, hinchazones, tumultos:</w:t>
      </w:r>
    </w:p>
    <w:p w14:paraId="32E041FC" w14:textId="77777777" w:rsidR="000F7377" w:rsidRDefault="000F7377"/>
    <w:p w14:paraId="60503F08" w14:textId="77777777" w:rsidR="000F7377" w:rsidRDefault="000F7377">
      <w:r xmlns:w="http://schemas.openxmlformats.org/wordprocessingml/2006/main">
        <w:t xml:space="preserve">A Pablo le preocupa que cuando visite a los corintios, no le reciban como esperaba y que pueda haber conflictos entre ellos.</w:t>
      </w:r>
    </w:p>
    <w:p w14:paraId="018EF19F" w14:textId="77777777" w:rsidR="000F7377" w:rsidRDefault="000F7377"/>
    <w:p w14:paraId="63D820D3" w14:textId="77777777" w:rsidR="000F7377" w:rsidRDefault="000F7377">
      <w:r xmlns:w="http://schemas.openxmlformats.org/wordprocessingml/2006/main">
        <w:t xml:space="preserve">1. El peligro de la contienda - Romanos 12:18</w:t>
      </w:r>
    </w:p>
    <w:p w14:paraId="7570241A" w14:textId="77777777" w:rsidR="000F7377" w:rsidRDefault="000F7377"/>
    <w:p w14:paraId="6A2602DD" w14:textId="77777777" w:rsidR="000F7377" w:rsidRDefault="000F7377">
      <w:r xmlns:w="http://schemas.openxmlformats.org/wordprocessingml/2006/main">
        <w:t xml:space="preserve">2. Las bendiciones de la unidad - Salmo 133:1</w:t>
      </w:r>
    </w:p>
    <w:p w14:paraId="4F48B738" w14:textId="77777777" w:rsidR="000F7377" w:rsidRDefault="000F7377"/>
    <w:p w14:paraId="33A9BE81" w14:textId="77777777" w:rsidR="000F7377" w:rsidRDefault="000F7377">
      <w:r xmlns:w="http://schemas.openxmlformats.org/wordprocessingml/2006/main">
        <w:t xml:space="preserve">1. Romanos 15:5 - Que el Dios de la paciencia y del consuelo os conceda vivir en tal armonía unos con otros, según Cristo Jesús.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3:16 - Porque donde existen los celos y la ambición, allí habrá desorden y toda práctica vil.</w:t>
      </w:r>
    </w:p>
    <w:p w14:paraId="3111CFEA" w14:textId="77777777" w:rsidR="000F7377" w:rsidRDefault="000F7377"/>
    <w:p w14:paraId="13622245" w14:textId="77777777" w:rsidR="000F7377" w:rsidRDefault="000F7377">
      <w:r xmlns:w="http://schemas.openxmlformats.org/wordprocessingml/2006/main">
        <w:t xml:space="preserve">2 Corintios 12:21 Y no sea que cuando vuelva, mi Dios me humille entre vosotros, y tenga que llorar a muchos que ya han pecado, y no se han arrepentido de la inmundicia, fornicación y lascivia que han cometido.</w:t>
      </w:r>
    </w:p>
    <w:p w14:paraId="36C977E0" w14:textId="77777777" w:rsidR="000F7377" w:rsidRDefault="000F7377"/>
    <w:p w14:paraId="6A0898CD" w14:textId="77777777" w:rsidR="000F7377" w:rsidRDefault="000F7377">
      <w:r xmlns:w="http://schemas.openxmlformats.org/wordprocessingml/2006/main">
        <w:t xml:space="preserve">Pablo expresa su preocupación de que cuando vuelva a visitarlo, Dios pueda humillarlo debido al pecado de los miembros de la iglesia que no se han arrepentido de su comportamiento inmoral.</w:t>
      </w:r>
    </w:p>
    <w:p w14:paraId="66DAD4CD" w14:textId="77777777" w:rsidR="000F7377" w:rsidRDefault="000F7377"/>
    <w:p w14:paraId="74229EA0" w14:textId="77777777" w:rsidR="000F7377" w:rsidRDefault="000F7377">
      <w:r xmlns:w="http://schemas.openxmlformats.org/wordprocessingml/2006/main">
        <w:t xml:space="preserve">1. El poder del arrepentimiento: alejarse del pecado para recibir la gracia y la misericordia de Dios.</w:t>
      </w:r>
    </w:p>
    <w:p w14:paraId="6F2C5E60" w14:textId="77777777" w:rsidR="000F7377" w:rsidRDefault="000F7377"/>
    <w:p w14:paraId="142D8BA1" w14:textId="77777777" w:rsidR="000F7377" w:rsidRDefault="000F7377">
      <w:r xmlns:w="http://schemas.openxmlformats.org/wordprocessingml/2006/main">
        <w:t xml:space="preserve">2. La necesidad de humildad - Reconocer nuestra pequeñez ante Dios y someternos a su voluntad.</w:t>
      </w:r>
    </w:p>
    <w:p w14:paraId="3252519E" w14:textId="77777777" w:rsidR="000F7377" w:rsidRDefault="000F7377"/>
    <w:p w14:paraId="1B11E1BC" w14:textId="77777777" w:rsidR="000F7377" w:rsidRDefault="000F7377">
      <w:r xmlns:w="http://schemas.openxmlformats.org/wordprocessingml/2006/main">
        <w:t xml:space="preserve">1. Romanos 3:23-24 - Por cuanto todos pecaron y están destituidos de la gloria de Dios, y son justificados gratuitamente por su gracia, mediante la redención que vino por Cristo Jesús.</w:t>
      </w:r>
    </w:p>
    <w:p w14:paraId="180D99C7" w14:textId="77777777" w:rsidR="000F7377" w:rsidRDefault="000F7377"/>
    <w:p w14:paraId="5CD12EC6" w14:textId="77777777" w:rsidR="000F7377" w:rsidRDefault="000F7377">
      <w:r xmlns:w="http://schemas.openxmlformats.org/wordprocessingml/2006/main">
        <w:t xml:space="preserve">2. Santiago 4:6-7 - Pero él nos da más gracia. Por eso la Escritura dice: ? </w:t>
      </w:r>
      <w:r xmlns:w="http://schemas.openxmlformats.org/wordprocessingml/2006/main">
        <w:rPr>
          <w:rFonts w:ascii="맑은 고딕 Semilight" w:hAnsi="맑은 고딕 Semilight"/>
        </w:rPr>
        <w:t xml:space="preserve">쏥 </w:t>
      </w:r>
      <w:r xmlns:w="http://schemas.openxmlformats.org/wordprocessingml/2006/main">
        <w:t xml:space="preserve">Od se opone a los soberbios pero muestra favor a los humildes. Someteos, pues, a Dios. Resistid al diablo, y huirá de vosotros.</w:t>
      </w:r>
    </w:p>
    <w:p w14:paraId="5FFC46B5" w14:textId="77777777" w:rsidR="000F7377" w:rsidRDefault="000F7377"/>
    <w:p w14:paraId="552455B5" w14:textId="77777777" w:rsidR="000F7377" w:rsidRDefault="000F7377">
      <w:r xmlns:w="http://schemas.openxmlformats.org/wordprocessingml/2006/main">
        <w:t xml:space="preserve">2 Corintios 13 es el capítulo decimotercero y último de la Segunda Epístola de Pablo a los Corintios. En este capítulo, Pablo da sus exhortaciones finales a los creyentes corintios, les advierte de su inminente visita y los anima a examinarse a sí mismos.</w:t>
      </w:r>
    </w:p>
    <w:p w14:paraId="6DF8E4B5" w14:textId="77777777" w:rsidR="000F7377" w:rsidRDefault="000F7377"/>
    <w:p w14:paraId="006AD970" w14:textId="77777777" w:rsidR="000F7377" w:rsidRDefault="000F7377">
      <w:r xmlns:w="http://schemas.openxmlformats.org/wordprocessingml/2006/main">
        <w:t xml:space="preserve">1er Párrafo: Pablo comienza afirmando su autoridad como apóstol y recordando a los corintios que no dudará en ejercer disciplina cuando llegue (2 Corintios 13:1-2). Los desafía a examinarse a sí mismos y probar si están verdaderamente en la fe. Les insta a reconocer que Jesucristo está en ellos a menos que no pasen la prueba. Pablo expresa su esperanza de que pasen esta </w:t>
      </w:r>
      <w:r xmlns:w="http://schemas.openxmlformats.org/wordprocessingml/2006/main">
        <w:lastRenderedPageBreak xmlns:w="http://schemas.openxmlformats.org/wordprocessingml/2006/main"/>
      </w:r>
      <w:r xmlns:w="http://schemas.openxmlformats.org/wordprocessingml/2006/main">
        <w:t xml:space="preserve">prueba y los alienta a crecer en justicia.</w:t>
      </w:r>
    </w:p>
    <w:p w14:paraId="1E243D89" w14:textId="77777777" w:rsidR="000F7377" w:rsidRDefault="000F7377"/>
    <w:p w14:paraId="6F596BD0" w14:textId="77777777" w:rsidR="000F7377" w:rsidRDefault="000F7377">
      <w:r xmlns:w="http://schemas.openxmlformats.org/wordprocessingml/2006/main">
        <w:t xml:space="preserve">2do Párrafo: Pablo reconoce que aunque pueda parecer débil ante sus ojos, ora para que Dios le dé fuerzas cuando venga para que pueda ejercer disciplina si es necesario (2 Corintios 13:3-4). Él enfatiza que su deseo es su edificación y no su destrucción. Les insta a hacer lo correcto incluso si eso significa parecer débiles en términos mundanos.</w:t>
      </w:r>
    </w:p>
    <w:p w14:paraId="5489F4FF" w14:textId="77777777" w:rsidR="000F7377" w:rsidRDefault="000F7377"/>
    <w:p w14:paraId="4B88C88E" w14:textId="77777777" w:rsidR="000F7377" w:rsidRDefault="000F7377">
      <w:r xmlns:w="http://schemas.openxmlformats.org/wordprocessingml/2006/main">
        <w:t xml:space="preserve">Párrafo 3: El capítulo concluye con una serie de exhortaciones. Pablo alienta la unidad entre los creyentes, instándolos a aspirar a la restauración, consolarse unos a otros, tener un mismo sentir, vivir en paz y experimentar el amor y la paz de Dios (2 Corintios 13:11). Les aconseja saludarse con un ósculo santo en señal de afectuoso compañerismo. Finalmente, pronuncia una bendición invocando la gracia de Dios sobre todos ellos.</w:t>
      </w:r>
    </w:p>
    <w:p w14:paraId="5982DB55" w14:textId="77777777" w:rsidR="000F7377" w:rsidRDefault="000F7377"/>
    <w:p w14:paraId="0C252D5D" w14:textId="77777777" w:rsidR="000F7377" w:rsidRDefault="000F7377">
      <w:r xmlns:w="http://schemas.openxmlformats.org/wordprocessingml/2006/main">
        <w:t xml:space="preserve">En resumen, el capítulo trece de Segunda de Corintios contiene las exhortaciones y advertencias finales de Pablo antes de su visita a Corinto. Afirma su autoridad como apóstol y advierte sobre el ejercicio de la disciplina si es necesario. Pablo desafía a los creyentes a examinarse a sí mismos y probar su fe mientras los alienta a crecer en justicia. Destaca la unidad entre los creyentes y aconseja cómo deben interactuar unos con otros en amor y paz. El capítulo concluye con una bendición invocando la gracia de Dios sobre ellos. Este capítulo subraya la importancia del autoexamen, la unidad y vivir de acuerdo con los principios de Dios mientras los creyentes esperan la visita de Pablo.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Corintios 13:1 Esta es la tercera vez que vengo a vosotros. Por boca de dos o tres testigos se establecerá toda palabra.</w:t>
      </w:r>
    </w:p>
    <w:p w14:paraId="73EAF1B3" w14:textId="77777777" w:rsidR="000F7377" w:rsidRDefault="000F7377"/>
    <w:p w14:paraId="1747688D" w14:textId="77777777" w:rsidR="000F7377" w:rsidRDefault="000F7377">
      <w:r xmlns:w="http://schemas.openxmlformats.org/wordprocessingml/2006/main">
        <w:t xml:space="preserve">Pablo visita por tercera vez a los corintios para fortalecer su palabra mediante el testimonio de dos o tres testigos.</w:t>
      </w:r>
    </w:p>
    <w:p w14:paraId="29829AE7" w14:textId="77777777" w:rsidR="000F7377" w:rsidRDefault="000F7377"/>
    <w:p w14:paraId="127D53CE" w14:textId="77777777" w:rsidR="000F7377" w:rsidRDefault="000F7377">
      <w:r xmlns:w="http://schemas.openxmlformats.org/wordprocessingml/2006/main">
        <w:t xml:space="preserve">1. El llamado de Dios: fortaleciendo nuestro testimonio</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establecer la Palabra de Dios</w:t>
      </w:r>
    </w:p>
    <w:p w14:paraId="29CE10FB" w14:textId="77777777" w:rsidR="000F7377" w:rsidRDefault="000F7377"/>
    <w:p w14:paraId="616E350A" w14:textId="77777777" w:rsidR="000F7377" w:rsidRDefault="000F7377">
      <w:r xmlns:w="http://schemas.openxmlformats.org/wordprocessingml/2006/main">
        <w:t xml:space="preserve">1. Mateo 18:16 - "Pero si no te escucha, toma contigo uno o dos más, para que en boca de dos o tres testigos se confirme toda palabra".</w:t>
      </w:r>
    </w:p>
    <w:p w14:paraId="5BF5A1E3" w14:textId="77777777" w:rsidR="000F7377" w:rsidRDefault="000F7377"/>
    <w:p w14:paraId="795078D3" w14:textId="77777777" w:rsidR="000F7377" w:rsidRDefault="000F7377">
      <w:r xmlns:w="http://schemas.openxmlformats.org/wordprocessingml/2006/main">
        <w:t xml:space="preserve">2. Hebreos 10:24-25 - "Y considerémonos unos a otros para estimularnos al amor y a las buenas obras; no dejando de congregarnos, como algunos tienen por costumbre, sino exhortándonos unos a otros, y tanto más , como veis que el día se acerca."</w:t>
      </w:r>
    </w:p>
    <w:p w14:paraId="1F381E0E" w14:textId="77777777" w:rsidR="000F7377" w:rsidRDefault="000F7377"/>
    <w:p w14:paraId="46E5CC0A" w14:textId="77777777" w:rsidR="000F7377" w:rsidRDefault="000F7377">
      <w:r xmlns:w="http://schemas.openxmlformats.org/wordprocessingml/2006/main">
        <w:t xml:space="preserve">2 Corintios 13:2 Ya os lo dije antes, y os lo digo, como si estuviera presente, la segunda vez; y estando ahora ausente escribo a los que antes pecaron, y a todos los demás, que si vuelvo otra vez, no perdonaré:</w:t>
      </w:r>
    </w:p>
    <w:p w14:paraId="78D16403" w14:textId="77777777" w:rsidR="000F7377" w:rsidRDefault="000F7377"/>
    <w:p w14:paraId="13F6B2C4" w14:textId="77777777" w:rsidR="000F7377" w:rsidRDefault="000F7377">
      <w:r xmlns:w="http://schemas.openxmlformats.org/wordprocessingml/2006/main">
        <w:t xml:space="preserve">Pablo advierte a los corintios que si regresa, no mostrará misericordia a aquellos que han pecado contra él anteriormente.</w:t>
      </w:r>
    </w:p>
    <w:p w14:paraId="7A34BD6D" w14:textId="77777777" w:rsidR="000F7377" w:rsidRDefault="000F7377"/>
    <w:p w14:paraId="5453EF97" w14:textId="77777777" w:rsidR="000F7377" w:rsidRDefault="000F7377">
      <w:r xmlns:w="http://schemas.openxmlformats.org/wordprocessingml/2006/main">
        <w:t xml:space="preserve">1. La misericordia de Dios: un llamado al arrepentimiento</w:t>
      </w:r>
    </w:p>
    <w:p w14:paraId="331B4A66" w14:textId="77777777" w:rsidR="000F7377" w:rsidRDefault="000F7377"/>
    <w:p w14:paraId="3901FD07" w14:textId="77777777" w:rsidR="000F7377" w:rsidRDefault="000F7377">
      <w:r xmlns:w="http://schemas.openxmlformats.org/wordprocessingml/2006/main">
        <w:t xml:space="preserve">2. Las consecuencias del pecado impenitente</w:t>
      </w:r>
    </w:p>
    <w:p w14:paraId="1C54C472" w14:textId="77777777" w:rsidR="000F7377" w:rsidRDefault="000F7377"/>
    <w:p w14:paraId="7B010727" w14:textId="77777777" w:rsidR="000F7377" w:rsidRDefault="000F7377">
      <w:r xmlns:w="http://schemas.openxmlformats.org/wordprocessingml/2006/main">
        <w:t xml:space="preserve">1. Hebreos 4:16 - Acerquémonos, pues, confiadamente al trono de la gracia, para alcanzar misericordia y hallar gracia para ayudar en el momento de necesidad.</w:t>
      </w:r>
    </w:p>
    <w:p w14:paraId="717C56C8" w14:textId="77777777" w:rsidR="000F7377" w:rsidRDefault="000F7377"/>
    <w:p w14:paraId="4A1A1AFC" w14:textId="77777777" w:rsidR="000F7377" w:rsidRDefault="000F7377">
      <w:r xmlns:w="http://schemas.openxmlformats.org/wordprocessingml/2006/main">
        <w:t xml:space="preserve">2. Santiago 5:20 - Sepa que el que haga volver al pecador del error de su camino, salvará un alma de la muerte, y ocultará multitud de pecados.</w:t>
      </w:r>
    </w:p>
    <w:p w14:paraId="668A17C7" w14:textId="77777777" w:rsidR="000F7377" w:rsidRDefault="000F7377"/>
    <w:p w14:paraId="5ABF0C27" w14:textId="77777777" w:rsidR="000F7377" w:rsidRDefault="000F7377">
      <w:r xmlns:w="http://schemas.openxmlformats.org/wordprocessingml/2006/main">
        <w:t xml:space="preserve">2 Corintios 13:3 Porque buscáis una prueba de que Cristo habla en mí, que para vosotros no es débil, sino que es fuerte en vosotros.</w:t>
      </w:r>
    </w:p>
    <w:p w14:paraId="6E420C5B" w14:textId="77777777" w:rsidR="000F7377" w:rsidRDefault="000F7377"/>
    <w:p w14:paraId="76E0F73E" w14:textId="77777777" w:rsidR="000F7377" w:rsidRDefault="000F7377">
      <w:r xmlns:w="http://schemas.openxmlformats.org/wordprocessingml/2006/main">
        <w:t xml:space="preserve">Pablo anima a los corintios a buscar pruebas de la presencia de Cristo dentro de él, enfatizando el poder de esta evidencia en sus vidas.</w:t>
      </w:r>
    </w:p>
    <w:p w14:paraId="2F79ECDA" w14:textId="77777777" w:rsidR="000F7377" w:rsidRDefault="000F7377"/>
    <w:p w14:paraId="73802D40" w14:textId="77777777" w:rsidR="000F7377" w:rsidRDefault="000F7377">
      <w:r xmlns:w="http://schemas.openxmlformats.org/wordprocessingml/2006/main">
        <w:t xml:space="preserve">1. Busque evidencia de la presencia de Cristo en su vida</w:t>
      </w:r>
    </w:p>
    <w:p w14:paraId="1754EA16" w14:textId="77777777" w:rsidR="000F7377" w:rsidRDefault="000F7377"/>
    <w:p w14:paraId="2FA50EF5" w14:textId="77777777" w:rsidR="000F7377" w:rsidRDefault="000F7377">
      <w:r xmlns:w="http://schemas.openxmlformats.org/wordprocessingml/2006/main">
        <w:t xml:space="preserve">2. Déjate animar por el poder de Cristo en ti</w:t>
      </w:r>
    </w:p>
    <w:p w14:paraId="6A3B92FC" w14:textId="77777777" w:rsidR="000F7377" w:rsidRDefault="000F7377"/>
    <w:p w14:paraId="0A82C06A" w14:textId="77777777" w:rsidR="000F7377" w:rsidRDefault="000F7377">
      <w:r xmlns:w="http://schemas.openxmlformats.org/wordprocessingml/2006/main">
        <w:t xml:space="preserve">1. Hebreos 11:1 - Ahora bien, la fe es la certeza de lo que se espera, la convicción de lo que no se ve.</w:t>
      </w:r>
    </w:p>
    <w:p w14:paraId="551C6771" w14:textId="77777777" w:rsidR="000F7377" w:rsidRDefault="000F7377"/>
    <w:p w14:paraId="3DB93816" w14:textId="77777777" w:rsidR="000F7377" w:rsidRDefault="000F7377">
      <w:r xmlns:w="http://schemas.openxmlformats.org/wordprocessingml/2006/main">
        <w:t xml:space="preserve">2. 2 Pedro 1:17 - Porque recibió honor y gloria de Dios Padre, cuando le llegó una voz desde la Majestuosa Gloria, que decía: ? </w:t>
      </w:r>
      <w:r xmlns:w="http://schemas.openxmlformats.org/wordprocessingml/2006/main">
        <w:rPr>
          <w:rFonts w:ascii="맑은 고딕 Semilight" w:hAnsi="맑은 고딕 Semilight"/>
        </w:rPr>
        <w:t xml:space="preserve">쏷 </w:t>
      </w:r>
      <w:r xmlns:w="http://schemas.openxmlformats.org/wordprocessingml/2006/main">
        <w:t xml:space="preserve">suyo es mi Hijo amado, en quien tengo complacencia.??</w:t>
      </w:r>
    </w:p>
    <w:p w14:paraId="05A97C43" w14:textId="77777777" w:rsidR="000F7377" w:rsidRDefault="000F7377"/>
    <w:p w14:paraId="5210C8C4" w14:textId="77777777" w:rsidR="000F7377" w:rsidRDefault="000F7377">
      <w:r xmlns:w="http://schemas.openxmlformats.org/wordprocessingml/2006/main">
        <w:t xml:space="preserve">2 Corintios 13:4 Porque aunque fue crucificado en debilidad, sin embargo, vive por el poder de Dios. Porque también nosotros somos débiles en él, pero viviremos con él por el poder de Dios para con vosotros.</w:t>
      </w:r>
    </w:p>
    <w:p w14:paraId="68F2EA68" w14:textId="77777777" w:rsidR="000F7377" w:rsidRDefault="000F7377"/>
    <w:p w14:paraId="4A178480" w14:textId="77777777" w:rsidR="000F7377" w:rsidRDefault="000F7377">
      <w:r xmlns:w="http://schemas.openxmlformats.org/wordprocessingml/2006/main">
        <w:t xml:space="preserve">Jesús fue crucificado por debilidad, pero resucitó por el poder de Dios. Nosotros también somos débiles, pero viviremos a través de Él con el poder de Dios.</w:t>
      </w:r>
    </w:p>
    <w:p w14:paraId="034311D9" w14:textId="77777777" w:rsidR="000F7377" w:rsidRDefault="000F7377"/>
    <w:p w14:paraId="3F106229" w14:textId="77777777" w:rsidR="000F7377" w:rsidRDefault="000F7377">
      <w:r xmlns:w="http://schemas.openxmlformats.org/wordprocessingml/2006/main">
        <w:t xml:space="preserve">1. El poder de Dios es mayor que nuestra debilidad</w:t>
      </w:r>
    </w:p>
    <w:p w14:paraId="72929ECD" w14:textId="77777777" w:rsidR="000F7377" w:rsidRDefault="000F7377"/>
    <w:p w14:paraId="7DE3227E" w14:textId="77777777" w:rsidR="000F7377" w:rsidRDefault="000F7377">
      <w:r xmlns:w="http://schemas.openxmlformats.org/wordprocessingml/2006/main">
        <w:t xml:space="preserve">2. El poder de la resurrección y la vida</w:t>
      </w:r>
    </w:p>
    <w:p w14:paraId="0DAF3E14" w14:textId="77777777" w:rsidR="000F7377" w:rsidRDefault="000F7377"/>
    <w:p w14:paraId="16ED33F3" w14:textId="77777777" w:rsidR="000F7377" w:rsidRDefault="000F7377">
      <w:r xmlns:w="http://schemas.openxmlformats.org/wordprocessingml/2006/main">
        <w:t xml:space="preserve">1. Romanos 8:11, "Pero si el Espíritu de aquel que levantó de los muertos a Jesús mora en vosotros, el que levantó de los muertos a Cristo Jesús vivificará también vuestros cuerpos mortales por su Espíritu que mora en vosotros".</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Corintios 15:57, "Mas gracias a Dios, que nos da la victoria por medio de nuestro Señor Jesucristo".</w:t>
      </w:r>
    </w:p>
    <w:p w14:paraId="76A9BA55" w14:textId="77777777" w:rsidR="000F7377" w:rsidRDefault="000F7377"/>
    <w:p w14:paraId="685E3C32" w14:textId="77777777" w:rsidR="000F7377" w:rsidRDefault="000F7377">
      <w:r xmlns:w="http://schemas.openxmlformats.org/wordprocessingml/2006/main">
        <w:t xml:space="preserve">2 Corintios 13:5 Examinaos a vosotros mismos si estáis en la fe; probaros a vosotros mismos. ¿No os conocéis a vosotros mismos, que Jesucristo está en vosotros, a menos que seáis reprobados?</w:t>
      </w:r>
    </w:p>
    <w:p w14:paraId="02384AF8" w14:textId="77777777" w:rsidR="000F7377" w:rsidRDefault="000F7377"/>
    <w:p w14:paraId="44A0C8C9" w14:textId="77777777" w:rsidR="000F7377" w:rsidRDefault="000F7377">
      <w:r xmlns:w="http://schemas.openxmlformats.org/wordprocessingml/2006/main">
        <w:t xml:space="preserve">El pasaje anima a los lectores a autoexaminarse y probar que Jesucristo está en ellos, para que no sean réprobos.</w:t>
      </w:r>
    </w:p>
    <w:p w14:paraId="6743A5CE" w14:textId="77777777" w:rsidR="000F7377" w:rsidRDefault="000F7377"/>
    <w:p w14:paraId="293CB810" w14:textId="77777777" w:rsidR="000F7377" w:rsidRDefault="000F7377">
      <w:r xmlns:w="http://schemas.openxmlformats.org/wordprocessingml/2006/main">
        <w:t xml:space="preserve">1. "El autoexamen de la fe"</w:t>
      </w:r>
    </w:p>
    <w:p w14:paraId="196E0AB1" w14:textId="77777777" w:rsidR="000F7377" w:rsidRDefault="000F7377"/>
    <w:p w14:paraId="2D9CE9B7" w14:textId="77777777" w:rsidR="000F7377" w:rsidRDefault="000F7377">
      <w:r xmlns:w="http://schemas.openxmlformats.org/wordprocessingml/2006/main">
        <w:t xml:space="preserve">2. "La seguridad de conocer a Jesucristo"</w:t>
      </w:r>
    </w:p>
    <w:p w14:paraId="77BEDAE8" w14:textId="77777777" w:rsidR="000F7377" w:rsidRDefault="000F7377"/>
    <w:p w14:paraId="6FE0F6C8" w14:textId="77777777" w:rsidR="000F7377" w:rsidRDefault="000F7377">
      <w:r xmlns:w="http://schemas.openxmlformats.org/wordprocessingml/2006/main">
        <w:t xml:space="preserve">1. Romanos 8:9-11 - "Mas vosotros no vivís según la carne, sino según el Espíritu, si es que el Espíritu de Dios mora en vosotros. Ahora bien, si alguno no tiene el Espíritu de Cristo, no es de suyo. Y si Cristo está en vosotros, el cuerpo está muerto a causa del pecado; pero el Espíritu es vida a causa de la justicia. Pero si el Espíritu de aquel que levantó de los muertos a Jesús mora en vosotros, el que levantó de los muertos a Cristo muertos también vivificará vuestros cuerpos mortales por su Espíritu que mora en vosotros."</w:t>
      </w:r>
    </w:p>
    <w:p w14:paraId="24684447" w14:textId="77777777" w:rsidR="000F7377" w:rsidRDefault="000F7377"/>
    <w:p w14:paraId="4F1027BE" w14:textId="77777777" w:rsidR="000F7377" w:rsidRDefault="000F7377">
      <w:r xmlns:w="http://schemas.openxmlformats.org/wordprocessingml/2006/main">
        <w:t xml:space="preserve">2. Lucas 9:23-24 - "Y dijo a todos: Si alguno quiere venir en pos de mí, niéguese a sí mismo, y tome su cruz cada día, y sígame. Porque cualquiera que quiera salvar su vida, la perderá". : pero cualquiera que pierda su vida por mí, ése la salvará."</w:t>
      </w:r>
    </w:p>
    <w:p w14:paraId="39D17698" w14:textId="77777777" w:rsidR="000F7377" w:rsidRDefault="000F7377"/>
    <w:p w14:paraId="33BF8581" w14:textId="77777777" w:rsidR="000F7377" w:rsidRDefault="000F7377">
      <w:r xmlns:w="http://schemas.openxmlformats.org/wordprocessingml/2006/main">
        <w:t xml:space="preserve">2 Corintios 13:6 Pero confío en que sabréis que no somos reprobados.</w:t>
      </w:r>
    </w:p>
    <w:p w14:paraId="55716900" w14:textId="77777777" w:rsidR="000F7377" w:rsidRDefault="000F7377"/>
    <w:p w14:paraId="7AD5F53F" w14:textId="77777777" w:rsidR="000F7377" w:rsidRDefault="000F7377">
      <w:r xmlns:w="http://schemas.openxmlformats.org/wordprocessingml/2006/main">
        <w:t xml:space="preserve">Pablo anima a los corintios a reconocer que él y sus compañeros no son rechazados por Dios.</w:t>
      </w:r>
    </w:p>
    <w:p w14:paraId="7D2E6054" w14:textId="77777777" w:rsidR="000F7377" w:rsidRDefault="000F7377"/>
    <w:p w14:paraId="77326CD3" w14:textId="77777777" w:rsidR="000F7377" w:rsidRDefault="000F7377">
      <w:r xmlns:w="http://schemas.openxmlformats.org/wordprocessingml/2006/main">
        <w:t xml:space="preserve">1. "El poder de la confianza en Dios"</w:t>
      </w:r>
    </w:p>
    <w:p w14:paraId="6485D3A9" w14:textId="77777777" w:rsidR="000F7377" w:rsidRDefault="000F7377"/>
    <w:p w14:paraId="7D15E1B8" w14:textId="77777777" w:rsidR="000F7377" w:rsidRDefault="000F7377">
      <w:r xmlns:w="http://schemas.openxmlformats.org/wordprocessingml/2006/main">
        <w:t xml:space="preserve">2. "No réprobos: vivir a favor de Dios"</w:t>
      </w:r>
    </w:p>
    <w:p w14:paraId="4B813C31" w14:textId="77777777" w:rsidR="000F7377" w:rsidRDefault="000F7377"/>
    <w:p w14:paraId="37EEF074"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648B6502" w14:textId="77777777" w:rsidR="000F7377" w:rsidRDefault="000F7377"/>
    <w:p w14:paraId="52AEF9E2" w14:textId="77777777" w:rsidR="000F7377" w:rsidRDefault="000F7377">
      <w:r xmlns:w="http://schemas.openxmlformats.org/wordprocessingml/2006/main">
        <w:t xml:space="preserve">2. Efesios 2:4-5 - "Pero Dios, siendo rico en misericordia, por el gran amor con que nos amó, aun cuando estábamos muertos en nuestros pecados, ¿nos dio vida juntamente con </w:t>
      </w:r>
      <w:r xmlns:w="http://schemas.openxmlformats.org/wordprocessingml/2006/main">
        <w:rPr>
          <w:rFonts w:ascii="맑은 고딕 Semilight" w:hAnsi="맑은 고딕 Semilight"/>
        </w:rPr>
        <w:t xml:space="preserve">Cristo </w:t>
      </w:r>
      <w:r xmlns:w="http://schemas.openxmlformats.org/wordprocessingml/2006/main">
        <w:t xml:space="preserve">? sido salvo."</w:t>
      </w:r>
    </w:p>
    <w:p w14:paraId="1DB52C1E" w14:textId="77777777" w:rsidR="000F7377" w:rsidRDefault="000F7377"/>
    <w:p w14:paraId="4A6A4CA5" w14:textId="77777777" w:rsidR="000F7377" w:rsidRDefault="000F7377">
      <w:r xmlns:w="http://schemas.openxmlformats.org/wordprocessingml/2006/main">
        <w:t xml:space="preserve">2 Corintios 13:7 Ahora ruego a Dios que no hagáis mal alguno; no para que parezcamos aprobados, sino para que hagáis lo que es honesto, aunque seamos réprobos.</w:t>
      </w:r>
    </w:p>
    <w:p w14:paraId="6B0B364C" w14:textId="77777777" w:rsidR="000F7377" w:rsidRDefault="000F7377"/>
    <w:p w14:paraId="282EF214" w14:textId="77777777" w:rsidR="000F7377" w:rsidRDefault="000F7377">
      <w:r xmlns:w="http://schemas.openxmlformats.org/wordprocessingml/2006/main">
        <w:t xml:space="preserve">Pablo ora a Dios para que los corintios hagan lo correcto, aunque él y sus compañeros no sean vistos como aprobados.</w:t>
      </w:r>
    </w:p>
    <w:p w14:paraId="2C09B578" w14:textId="77777777" w:rsidR="000F7377" w:rsidRDefault="000F7377"/>
    <w:p w14:paraId="0B838C05" w14:textId="77777777" w:rsidR="000F7377" w:rsidRDefault="000F7377">
      <w:r xmlns:w="http://schemas.openxmlformats.org/wordprocessingml/2006/main">
        <w:t xml:space="preserve">1. Hacer lo correcto, incluso cuando no sea popular</w:t>
      </w:r>
    </w:p>
    <w:p w14:paraId="509F63F9" w14:textId="77777777" w:rsidR="000F7377" w:rsidRDefault="000F7377"/>
    <w:p w14:paraId="0DCB1E3A" w14:textId="77777777" w:rsidR="000F7377" w:rsidRDefault="000F7377">
      <w:r xmlns:w="http://schemas.openxmlformats.org/wordprocessingml/2006/main">
        <w:t xml:space="preserve">2. La importancia de la integridad a pesar de nuestras imperfecciones</w:t>
      </w:r>
    </w:p>
    <w:p w14:paraId="44535795" w14:textId="77777777" w:rsidR="000F7377" w:rsidRDefault="000F7377"/>
    <w:p w14:paraId="4C53D807" w14:textId="77777777" w:rsidR="000F7377" w:rsidRDefault="000F7377">
      <w:r xmlns:w="http://schemas.openxmlformats.org/wordprocessingml/2006/main">
        <w:t xml:space="preserve">1. 1 Pedro 2:12 ? </w:t>
      </w:r>
      <w:r xmlns:w="http://schemas.openxmlformats.org/wordprocessingml/2006/main">
        <w:rPr>
          <w:rFonts w:ascii="맑은 고딕 Semilight" w:hAnsi="맑은 고딕 Semilight"/>
        </w:rPr>
        <w:t xml:space="preserve">쏫 </w:t>
      </w:r>
      <w:r xmlns:w="http://schemas.openxmlformats.org/wordprocessingml/2006/main">
        <w:t xml:space="preserve">manteniendo honorable vuestra conducta entre los gentiles, para que cuando hablen contra vosotros como malhechores, vean vuestras buenas obras y glorifiquen a Dios en el día de la visitación.</w:t>
      </w:r>
    </w:p>
    <w:p w14:paraId="479369C5" w14:textId="77777777" w:rsidR="000F7377" w:rsidRDefault="000F7377"/>
    <w:p w14:paraId="7D4D939D" w14:textId="77777777" w:rsidR="000F7377" w:rsidRDefault="000F7377">
      <w:r xmlns:w="http://schemas.openxmlformats.org/wordprocessingml/2006/main">
        <w:t xml:space="preserve">2. Santiago 4:17 ? </w:t>
      </w:r>
      <w:r xmlns:w="http://schemas.openxmlformats.org/wordprocessingml/2006/main">
        <w:rPr>
          <w:rFonts w:ascii="맑은 고딕 Semilight" w:hAnsi="맑은 고딕 Semilight"/>
        </w:rPr>
        <w:t xml:space="preserve">쏶 </w:t>
      </w:r>
      <w:r xmlns:w="http://schemas.openxmlformats.org/wordprocessingml/2006/main">
        <w:t xml:space="preserve">o quien sabe hacer lo correcto y no lo hace, para él es pecado.??</w:t>
      </w:r>
    </w:p>
    <w:p w14:paraId="2424E134" w14:textId="77777777" w:rsidR="000F7377" w:rsidRDefault="000F7377"/>
    <w:p w14:paraId="35E04269" w14:textId="77777777" w:rsidR="000F7377" w:rsidRDefault="000F7377">
      <w:r xmlns:w="http://schemas.openxmlformats.org/wordprocessingml/2006/main">
        <w:t xml:space="preserve">2 Corintios 13:8 Porque nada podemos hacer contra la verdad, sino a favor de la verdad.</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anima a los corintios a ser fieles a la verdad, ya que es lo único que puede resistir cualquier oposición.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estando Firme en la Verdad??</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 </w:t>
      </w:r>
      <w:r xmlns:w="http://schemas.openxmlformats.org/wordprocessingml/2006/main">
        <w:t xml:space="preserve">El poder inmutable de la verdad?</w:t>
      </w:r>
    </w:p>
    <w:p w14:paraId="4B096442" w14:textId="77777777" w:rsidR="000F7377" w:rsidRDefault="000F7377"/>
    <w:p w14:paraId="42580E72" w14:textId="77777777" w:rsidR="000F7377" w:rsidRDefault="000F7377">
      <w:r xmlns:w="http://schemas.openxmlformats.org/wordprocessingml/2006/main">
        <w:t xml:space="preserve">1. Isaías 40:8 - ? </w:t>
      </w:r>
      <w:r xmlns:w="http://schemas.openxmlformats.org/wordprocessingml/2006/main">
        <w:rPr>
          <w:rFonts w:ascii="맑은 고딕 Semilight" w:hAnsi="맑은 고딕 Semilight"/>
        </w:rPr>
        <w:t xml:space="preserve">쏷 </w:t>
      </w:r>
      <w:r xmlns:w="http://schemas.openxmlformats.org/wordprocessingml/2006/main">
        <w:t xml:space="preserve">La hierba se seca, la flor se marchita, pero la palabra de nuestro Dios permanecerá para siempre.</w:t>
      </w:r>
    </w:p>
    <w:p w14:paraId="472EF66B" w14:textId="77777777" w:rsidR="000F7377" w:rsidRDefault="000F7377"/>
    <w:p w14:paraId="6FB039E4" w14:textId="77777777" w:rsidR="000F7377" w:rsidRDefault="000F7377">
      <w:r xmlns:w="http://schemas.openxmlformats.org/wordprocessingml/2006/main">
        <w:t xml:space="preserve">2. Proverbios 12:19 - ? </w:t>
      </w:r>
      <w:r xmlns:w="http://schemas.openxmlformats.org/wordprocessingml/2006/main">
        <w:rPr>
          <w:rFonts w:ascii="맑은 고딕 Semilight" w:hAnsi="맑은 고딕 Semilight"/>
        </w:rPr>
        <w:t xml:space="preserve">쏷 </w:t>
      </w:r>
      <w:r xmlns:w="http://schemas.openxmlformats.org/wordprocessingml/2006/main">
        <w:t xml:space="preserve">Los labios despiadados duran para siempre, pero la lengua mentirosa sólo es por un momento.</w:t>
      </w:r>
    </w:p>
    <w:p w14:paraId="56A9C38E" w14:textId="77777777" w:rsidR="000F7377" w:rsidRDefault="000F7377"/>
    <w:p w14:paraId="49C015CC" w14:textId="77777777" w:rsidR="000F7377" w:rsidRDefault="000F7377">
      <w:r xmlns:w="http://schemas.openxmlformats.org/wordprocessingml/2006/main">
        <w:t xml:space="preserve">2 Corintios 13:9 Porque nos alegramos cuando nosotros somos débiles, y vosotros sois fuertes; y esto también deseamos: vuestra perfección.</w:t>
      </w:r>
    </w:p>
    <w:p w14:paraId="69110C92" w14:textId="77777777" w:rsidR="000F7377" w:rsidRDefault="000F7377"/>
    <w:p w14:paraId="4E1C3898" w14:textId="77777777" w:rsidR="000F7377" w:rsidRDefault="000F7377">
      <w:r xmlns:w="http://schemas.openxmlformats.org/wordprocessingml/2006/main">
        <w:t xml:space="preserve">El apóstol Pablo desea que los corintios sean perfectos en su fe.</w:t>
      </w:r>
    </w:p>
    <w:p w14:paraId="2BB40D37" w14:textId="77777777" w:rsidR="000F7377" w:rsidRDefault="000F7377"/>
    <w:p w14:paraId="356BC355" w14:textId="77777777" w:rsidR="000F7377" w:rsidRDefault="000F7377">
      <w:r xmlns:w="http://schemas.openxmlformats.org/wordprocessingml/2006/main">
        <w:t xml:space="preserve">1. Perfeccionar la fe a través de la debilidad</w:t>
      </w:r>
    </w:p>
    <w:p w14:paraId="0231713E" w14:textId="77777777" w:rsidR="000F7377" w:rsidRDefault="000F7377"/>
    <w:p w14:paraId="3DD21770" w14:textId="77777777" w:rsidR="000F7377" w:rsidRDefault="000F7377">
      <w:r xmlns:w="http://schemas.openxmlformats.org/wordprocessingml/2006/main">
        <w:t xml:space="preserve">2. Regocíjate en la debilidad, busca la perfección</w:t>
      </w:r>
    </w:p>
    <w:p w14:paraId="3FD9FB35" w14:textId="77777777" w:rsidR="000F7377" w:rsidRDefault="000F7377"/>
    <w:p w14:paraId="2886F0BB" w14:textId="77777777" w:rsidR="000F7377" w:rsidRDefault="000F7377">
      <w:r xmlns:w="http://schemas.openxmlformats.org/wordprocessingml/2006/main">
        <w:t xml:space="preserve">1. Romanos 8:28 - Y sabemos que a los que aman a Dios, todas las cosas les ayudan a bien, es decir, a los que conforme a su propósito son llamados.</w:t>
      </w:r>
    </w:p>
    <w:p w14:paraId="5BCDEC8E" w14:textId="77777777" w:rsidR="000F7377" w:rsidRDefault="000F7377"/>
    <w:p w14:paraId="05F8ED63" w14:textId="77777777" w:rsidR="000F7377" w:rsidRDefault="000F7377">
      <w:r xmlns:w="http://schemas.openxmlformats.org/wordprocessingml/2006/main">
        <w:t xml:space="preserve">2. Mateo 5:48 - Sed, pues, vosotros perfectos, como vuestro Padre que está en los cielos es perfecto.</w:t>
      </w:r>
    </w:p>
    <w:p w14:paraId="39B7B4B9" w14:textId="77777777" w:rsidR="000F7377" w:rsidRDefault="000F7377"/>
    <w:p w14:paraId="579CFB2A" w14:textId="77777777" w:rsidR="000F7377" w:rsidRDefault="000F7377">
      <w:r xmlns:w="http://schemas.openxmlformats.org/wordprocessingml/2006/main">
        <w:t xml:space="preserve">2 Corintios 13:10 Por eso escribo estas cosas estando ausente, no sea que estando presente use agudeza, conforme al poder que el Señor me ha dado para edificación, y no para destrucción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Pablo escribe a los corintios para edificarlos y evitar tener que ser duro con ellos personalmente, usando el poder que le ha dado el Señor.</w:t>
      </w:r>
    </w:p>
    <w:p w14:paraId="1188A9FD" w14:textId="77777777" w:rsidR="000F7377" w:rsidRDefault="000F7377"/>
    <w:p w14:paraId="42EE18CA" w14:textId="77777777" w:rsidR="000F7377" w:rsidRDefault="000F7377">
      <w:r xmlns:w="http://schemas.openxmlformats.org/wordprocessingml/2006/main">
        <w:t xml:space="preserve">1. El poder de la edificación: cómo Pablo usó su poder para edificar la iglesia</w:t>
      </w:r>
    </w:p>
    <w:p w14:paraId="4339DAF8" w14:textId="77777777" w:rsidR="000F7377" w:rsidRDefault="000F7377"/>
    <w:p w14:paraId="1D9230EA" w14:textId="77777777" w:rsidR="000F7377" w:rsidRDefault="000F7377">
      <w:r xmlns:w="http://schemas.openxmlformats.org/wordprocessingml/2006/main">
        <w:t xml:space="preserve">2. La fuerza del amor: cómo Pablo evitó usar su poder para derribar la Iglesia</w:t>
      </w:r>
    </w:p>
    <w:p w14:paraId="0C6B4C2A" w14:textId="77777777" w:rsidR="000F7377" w:rsidRDefault="000F7377"/>
    <w:p w14:paraId="0B55A1DB" w14:textId="77777777" w:rsidR="000F7377" w:rsidRDefault="000F7377">
      <w:r xmlns:w="http://schemas.openxmlformats.org/wordprocessingml/2006/main">
        <w:t xml:space="preserve">1. Gálatas 6:1-2 - "Hermanos, si alguno es sorprendido en alguna transgresión, ustedes que son espirituales deben restaurarlo con espíritu de mansedumbre. Cuídense de ustedes mismos, para que ustedes también no sean tentados. ¿Sobrellevar cargas unos a otros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 y así cumplir la ley de Cristo.??</w:t>
      </w:r>
    </w:p>
    <w:p w14:paraId="6F2F03AE" w14:textId="77777777" w:rsidR="000F7377" w:rsidRDefault="000F7377"/>
    <w:p w14:paraId="79AD2218" w14:textId="77777777" w:rsidR="000F7377" w:rsidRDefault="000F7377">
      <w:r xmlns:w="http://schemas.openxmlformats.org/wordprocessingml/2006/main">
        <w:t xml:space="preserve">2. Romanos 15:14 - "Yo mismo estoy satisfecho de vosotros, hermanos míos, de que vosotros estáis llenos de bondad, llenos de toda ciencia y capaces de instruiros unos a otros".</w:t>
      </w:r>
    </w:p>
    <w:p w14:paraId="0201E48A" w14:textId="77777777" w:rsidR="000F7377" w:rsidRDefault="000F7377"/>
    <w:p w14:paraId="1DA93250" w14:textId="77777777" w:rsidR="000F7377" w:rsidRDefault="000F7377">
      <w:r xmlns:w="http://schemas.openxmlformats.org/wordprocessingml/2006/main">
        <w:t xml:space="preserve">2 Corintios 13:11 Por último, hermanos, adiós. Sed perfectos, consolaos, unánimes, vivid en paz; y el Dios de amor y de paz estará con vosotros.</w:t>
      </w:r>
    </w:p>
    <w:p w14:paraId="7EFBF908" w14:textId="77777777" w:rsidR="000F7377" w:rsidRDefault="000F7377"/>
    <w:p w14:paraId="238DB42D" w14:textId="77777777" w:rsidR="000F7377" w:rsidRDefault="000F7377">
      <w:r xmlns:w="http://schemas.openxmlformats.org/wordprocessingml/2006/main">
        <w:t xml:space="preserve">1. La perfección y el consuelo de Dios: explorando 2 Corintios 13:11</w:t>
      </w:r>
    </w:p>
    <w:p w14:paraId="0E45D707" w14:textId="77777777" w:rsidR="000F7377" w:rsidRDefault="000F7377"/>
    <w:p w14:paraId="2856CF42" w14:textId="77777777" w:rsidR="000F7377" w:rsidRDefault="000F7377">
      <w:r xmlns:w="http://schemas.openxmlformats.org/wordprocessingml/2006/main">
        <w:t xml:space="preserve">2. Cómo vivir en paz: una mirada a 2 Corintios 13:11</w:t>
      </w:r>
    </w:p>
    <w:p w14:paraId="2559D4CB" w14:textId="77777777" w:rsidR="000F7377" w:rsidRDefault="000F7377"/>
    <w:p w14:paraId="024543F8" w14:textId="77777777" w:rsidR="000F7377" w:rsidRDefault="000F7377">
      <w:r xmlns:w="http://schemas.openxmlformats.org/wordprocessingml/2006/main">
        <w:t xml:space="preserve">1. Filipenses 4:7-9 - Y la paz de Dios, que sobrepasa todo entendimiento, guardará vuestros corazones y vuestros pensamientos en Cristo Jesús.</w:t>
      </w:r>
    </w:p>
    <w:p w14:paraId="364D3ADD" w14:textId="77777777" w:rsidR="000F7377" w:rsidRDefault="000F7377"/>
    <w:p w14:paraId="4BD80BD9" w14:textId="77777777" w:rsidR="000F7377" w:rsidRDefault="000F7377">
      <w:r xmlns:w="http://schemas.openxmlformats.org/wordprocessingml/2006/main">
        <w:t xml:space="preserve">2. Romanos 15:5-6 - Y que el Dios de la paciencia y del consuelo os conceda vivir en tal armonía unos con otros, conforme a Cristo Jesús, que juntos a una sola voz glorifiquéis al Dios y Padre </w:t>
      </w:r>
      <w:r xmlns:w="http://schemas.openxmlformats.org/wordprocessingml/2006/main">
        <w:lastRenderedPageBreak xmlns:w="http://schemas.openxmlformats.org/wordprocessingml/2006/main"/>
      </w:r>
      <w:r xmlns:w="http://schemas.openxmlformats.org/wordprocessingml/2006/main">
        <w:t xml:space="preserve">de nuestro Señor Jesús. Cristo.</w:t>
      </w:r>
    </w:p>
    <w:p w14:paraId="3A4B7353" w14:textId="77777777" w:rsidR="000F7377" w:rsidRDefault="000F7377"/>
    <w:p w14:paraId="7B941BC7" w14:textId="77777777" w:rsidR="000F7377" w:rsidRDefault="000F7377">
      <w:r xmlns:w="http://schemas.openxmlformats.org/wordprocessingml/2006/main">
        <w:t xml:space="preserve">2 Corintios 13:12 Saludaos unos a otros con ósculo santo.</w:t>
      </w:r>
    </w:p>
    <w:p w14:paraId="7BFA9F52" w14:textId="77777777" w:rsidR="000F7377" w:rsidRDefault="000F7377"/>
    <w:p w14:paraId="58BEFAB5" w14:textId="77777777" w:rsidR="000F7377" w:rsidRDefault="000F7377">
      <w:r xmlns:w="http://schemas.openxmlformats.org/wordprocessingml/2006/main">
        <w:t xml:space="preserve">Pablo llama a los creyentes a saludarse con un beso santo.</w:t>
      </w:r>
    </w:p>
    <w:p w14:paraId="31A4DD94" w14:textId="77777777" w:rsidR="000F7377" w:rsidRDefault="000F7377"/>
    <w:p w14:paraId="1CD538DB" w14:textId="77777777" w:rsidR="000F7377" w:rsidRDefault="000F7377">
      <w:r xmlns:w="http://schemas.openxmlformats.org/wordprocessingml/2006/main">
        <w:t xml:space="preserve">1. Un beso de unidad: explorando el significado del saludo de Pablo</w:t>
      </w:r>
    </w:p>
    <w:p w14:paraId="3AF2E4FA" w14:textId="77777777" w:rsidR="000F7377" w:rsidRDefault="000F7377"/>
    <w:p w14:paraId="1347263C" w14:textId="77777777" w:rsidR="000F7377" w:rsidRDefault="000F7377">
      <w:r xmlns:w="http://schemas.openxmlformats.org/wordprocessingml/2006/main">
        <w:t xml:space="preserve">2. El poder de un beso santo: mostrar amor y respeto en la Iglesia</w:t>
      </w:r>
    </w:p>
    <w:p w14:paraId="2B92965A" w14:textId="77777777" w:rsidR="000F7377" w:rsidRDefault="000F7377"/>
    <w:p w14:paraId="319ECA45" w14:textId="77777777" w:rsidR="000F7377" w:rsidRDefault="000F7377">
      <w:r xmlns:w="http://schemas.openxmlformats.org/wordprocessingml/2006/main">
        <w:t xml:space="preserve">1. Efesios 5:21 - Someteos unos a otros por reverencia a Cristo.</w:t>
      </w:r>
    </w:p>
    <w:p w14:paraId="33C28F29" w14:textId="77777777" w:rsidR="000F7377" w:rsidRDefault="000F7377"/>
    <w:p w14:paraId="49FAE66B" w14:textId="77777777" w:rsidR="000F7377" w:rsidRDefault="000F7377">
      <w:r xmlns:w="http://schemas.openxmlformats.org/wordprocessingml/2006/main">
        <w:t xml:space="preserve">2. 1 Pedro 5:14 - Saludaos unos a otros con un beso de amor.</w:t>
      </w:r>
    </w:p>
    <w:p w14:paraId="39667E7F" w14:textId="77777777" w:rsidR="000F7377" w:rsidRDefault="000F7377"/>
    <w:p w14:paraId="2C0FAFFF" w14:textId="77777777" w:rsidR="000F7377" w:rsidRDefault="000F7377">
      <w:r xmlns:w="http://schemas.openxmlformats.org/wordprocessingml/2006/main">
        <w:t xml:space="preserve">2 Corintios 13:13 Todos los santos os saludan.</w:t>
      </w:r>
    </w:p>
    <w:p w14:paraId="70DF85A7" w14:textId="77777777" w:rsidR="000F7377" w:rsidRDefault="000F7377"/>
    <w:p w14:paraId="4A174477" w14:textId="77777777" w:rsidR="000F7377" w:rsidRDefault="000F7377">
      <w:r xmlns:w="http://schemas.openxmlformats.org/wordprocessingml/2006/main">
        <w:t xml:space="preserve">Pablo envía saludos a los corintios de parte de todos los santos.</w:t>
      </w:r>
    </w:p>
    <w:p w14:paraId="79AA592D" w14:textId="77777777" w:rsidR="000F7377" w:rsidRDefault="000F7377"/>
    <w:p w14:paraId="172C0C49" w14:textId="77777777" w:rsidR="000F7377" w:rsidRDefault="000F7377">
      <w:r xmlns:w="http://schemas.openxmlformats.org/wordprocessingml/2006/main">
        <w:t xml:space="preserve">1. Un saludo de paz y unidad: la fuerza de la Iglesia.</w:t>
      </w:r>
    </w:p>
    <w:p w14:paraId="0FE00698" w14:textId="77777777" w:rsidR="000F7377" w:rsidRDefault="000F7377"/>
    <w:p w14:paraId="20699FEE" w14:textId="77777777" w:rsidR="000F7377" w:rsidRDefault="000F7377">
      <w:r xmlns:w="http://schemas.openxmlformats.org/wordprocessingml/2006/main">
        <w:t xml:space="preserve">2. El poder de pertenecer: estímulo a través del compañerismo.</w:t>
      </w:r>
    </w:p>
    <w:p w14:paraId="0F293578" w14:textId="77777777" w:rsidR="000F7377" w:rsidRDefault="000F7377"/>
    <w:p w14:paraId="3AF5056D" w14:textId="77777777" w:rsidR="000F7377" w:rsidRDefault="000F7377">
      <w:r xmlns:w="http://schemas.openxmlformats.org/wordprocessingml/2006/main">
        <w:t xml:space="preserve">1. Colosenses 3:15 - La paz de Cristo gobierne en vuestros corazones, ya que como miembros de un solo cuerpo fuisteis llamados a la paz.</w:t>
      </w:r>
    </w:p>
    <w:p w14:paraId="64DDEF5A" w14:textId="77777777" w:rsidR="000F7377" w:rsidRDefault="000F7377"/>
    <w:p w14:paraId="313437D9" w14:textId="77777777" w:rsidR="000F7377" w:rsidRDefault="000F7377">
      <w:r xmlns:w="http://schemas.openxmlformats.org/wordprocessingml/2006/main">
        <w:t xml:space="preserve">2. Efesios 4:2-3 - Sed completamente humildes y amables; sed pacientes, soportándoos unos a otros en amor. </w:t>
      </w:r>
      <w:r xmlns:w="http://schemas.openxmlformats.org/wordprocessingml/2006/main">
        <w:lastRenderedPageBreak xmlns:w="http://schemas.openxmlformats.org/wordprocessingml/2006/main"/>
      </w:r>
      <w:r xmlns:w="http://schemas.openxmlformats.org/wordprocessingml/2006/main">
        <w:t xml:space="preserve">Esforzaos por guardar la unidad del Espíritu mediante el vínculo de la paz.</w:t>
      </w:r>
    </w:p>
    <w:p w14:paraId="3B4F45BE" w14:textId="77777777" w:rsidR="000F7377" w:rsidRDefault="000F7377"/>
    <w:p w14:paraId="6B334F8E" w14:textId="77777777" w:rsidR="000F7377" w:rsidRDefault="000F7377">
      <w:r xmlns:w="http://schemas.openxmlformats.org/wordprocessingml/2006/main">
        <w:t xml:space="preserve">2 Corintios 13:14 La gracia del Señor Jesucristo, el amor de Dios y la comunión del Espíritu Santo sean con todos vosotros. Amén.</w:t>
      </w:r>
    </w:p>
    <w:p w14:paraId="2A7FEA02" w14:textId="77777777" w:rsidR="000F7377" w:rsidRDefault="000F7377"/>
    <w:p w14:paraId="0841061A" w14:textId="77777777" w:rsidR="000F7377" w:rsidRDefault="000F7377">
      <w:r xmlns:w="http://schemas.openxmlformats.org/wordprocessingml/2006/main">
        <w:t xml:space="preserve">Pablo desea que la gracia, el amor y la comunión con el Espíritu Santo estén con el pueblo de Corinto.</w:t>
      </w:r>
    </w:p>
    <w:p w14:paraId="4193CFD6" w14:textId="77777777" w:rsidR="000F7377" w:rsidRDefault="000F7377"/>
    <w:p w14:paraId="5E992E04" w14:textId="77777777" w:rsidR="000F7377" w:rsidRDefault="000F7377">
      <w:r xmlns:w="http://schemas.openxmlformats.org/wordprocessingml/2006/main">
        <w:t xml:space="preserve">1. El poder de la Trinidad: cómo recibir la gracia, el amor y la comunión del Espíritu Santo</w:t>
      </w:r>
    </w:p>
    <w:p w14:paraId="35873129" w14:textId="77777777" w:rsidR="000F7377" w:rsidRDefault="000F7377"/>
    <w:p w14:paraId="1E75C657" w14:textId="77777777" w:rsidR="000F7377" w:rsidRDefault="000F7377">
      <w:r xmlns:w="http://schemas.openxmlformats.org/wordprocessingml/2006/main">
        <w:t xml:space="preserve">2. La bendición de la bendición de Pablo: cómo recibir la bendición de la gracia, el amor y la comunión</w:t>
      </w:r>
    </w:p>
    <w:p w14:paraId="2746C648" w14:textId="77777777" w:rsidR="000F7377" w:rsidRDefault="000F7377"/>
    <w:p w14:paraId="6131875B" w14:textId="77777777" w:rsidR="000F7377" w:rsidRDefault="000F7377">
      <w:r xmlns:w="http://schemas.openxmlformats.org/wordprocessingml/2006/main">
        <w:t xml:space="preserve">1. Romanos 5:5 - "Y la esperanza no avergüenza, porque el amor de Dios ha sido derramado en nuestros corazones por el Espíritu Santo que nos ha sido dado".</w:t>
      </w:r>
    </w:p>
    <w:p w14:paraId="442287AC" w14:textId="77777777" w:rsidR="000F7377" w:rsidRDefault="000F7377"/>
    <w:p w14:paraId="7BBBB49C" w14:textId="77777777" w:rsidR="000F7377" w:rsidRDefault="000F7377">
      <w:r xmlns:w="http://schemas.openxmlformats.org/wordprocessingml/2006/main">
        <w:t xml:space="preserve">2. Juan 15:26 - ? </w:t>
      </w:r>
      <w:r xmlns:w="http://schemas.openxmlformats.org/wordprocessingml/2006/main">
        <w:rPr>
          <w:rFonts w:ascii="맑은 고딕 Semilight" w:hAnsi="맑은 고딕 Semilight"/>
        </w:rPr>
        <w:t xml:space="preserve">Pero </w:t>
      </w:r>
      <w:r xmlns:w="http://schemas.openxmlformats.org/wordprocessingml/2006/main">
        <w:t xml:space="preserve">cuando venga el Consolador, a quien yo os enviaré del Padre, el Espíritu de verdad, que procede del Padre, él dará testimonio de mí.</w:t>
      </w:r>
    </w:p>
    <w:p w14:paraId="6B0CD0C9" w14:textId="77777777" w:rsidR="000F7377" w:rsidRDefault="000F7377"/>
    <w:p w14:paraId="40099DC5" w14:textId="77777777" w:rsidR="000F7377" w:rsidRDefault="000F7377">
      <w:r xmlns:w="http://schemas.openxmlformats.org/wordprocessingml/2006/main">
        <w:t xml:space="preserve">Gálatas 1 es el primer capítulo de la Epístola de Pablo a los Gálatas. En este capítulo, Pablo establece su autoridad apostólica y aborda el tema de las falsas enseñanzas que se han infiltrado en las iglesias de Galacia.</w:t>
      </w:r>
    </w:p>
    <w:p w14:paraId="4BF66928" w14:textId="77777777" w:rsidR="000F7377" w:rsidRDefault="000F7377"/>
    <w:p w14:paraId="472CEE29" w14:textId="77777777" w:rsidR="000F7377" w:rsidRDefault="000F7377">
      <w:r xmlns:w="http://schemas.openxmlformats.org/wordprocessingml/2006/main">
        <w:t xml:space="preserve">1er Párrafo: Pablo comienza enfatizando su llamado divino como apóstol, no designado por hombre sino a través de Jesucristo y Dios Padre (Gálatas 1:1). Expresa asombro por la rapidez con la que los creyentes gálatas se han alejado del verdadero evangelio hacia una versión distorsionada predicada por falsos maestros. Pablo afirma que hay un solo evangelio, y cualquiera que predique un evangelio diferente debe ser anatema (Gálatas 1:6-9). Destaca que recibió su mensaje directamente de Cristo a través de la revelación.</w:t>
      </w:r>
    </w:p>
    <w:p w14:paraId="21B97170" w14:textId="77777777" w:rsidR="000F7377" w:rsidRDefault="000F7377"/>
    <w:p w14:paraId="6241A7A8" w14:textId="77777777" w:rsidR="000F7377" w:rsidRDefault="000F7377">
      <w:r xmlns:w="http://schemas.openxmlformats.org/wordprocessingml/2006/main">
        <w:t xml:space="preserve">Párrafo 2: Pablo defiende su conversión y ministerio relatando su vida anterior como celoso </w:t>
      </w:r>
      <w:r xmlns:w="http://schemas.openxmlformats.org/wordprocessingml/2006/main">
        <w:lastRenderedPageBreak xmlns:w="http://schemas.openxmlformats.org/wordprocessingml/2006/main"/>
      </w:r>
      <w:r xmlns:w="http://schemas.openxmlformats.org/wordprocessingml/2006/main">
        <w:t xml:space="preserve">perseguidor de los cristianos. Destaca cómo Dios lo llamó en su gracia y le reveló a su Hijo para que pudiera predicar entre los gentiles (Gálatas 1:13-16). Pablo enfatiza que no consultó con ninguna autoridad humana sino que fue inmediatamente a Arabia antes de regresar a Damasco. Luego visitó brevemente Jerusalén para reunirse con Pedro y Santiago, pero no recibió ninguna instrucción o enseñanza adicional de ellos.</w:t>
      </w:r>
    </w:p>
    <w:p w14:paraId="0BC9CD4C" w14:textId="77777777" w:rsidR="000F7377" w:rsidRDefault="000F7377"/>
    <w:p w14:paraId="57D59A59" w14:textId="77777777" w:rsidR="000F7377" w:rsidRDefault="000F7377">
      <w:r xmlns:w="http://schemas.openxmlformats.org/wordprocessingml/2006/main">
        <w:t xml:space="preserve">3er párrafo: El capítulo concluye con Pablo afirmando su independencia de la aprobación o validación humana. Afirma que no está tratando de agradar a las personas sino a Dios, quien lo ha llamado para un propósito específico (Gálatas 1:10). Pablo reitera que recibió su evangelio directamente de Cristo y no fue influenciado ni enseñado por otros. Destaca que su mensaje es coherente en todas las regiones, indicando su origen divino.</w:t>
      </w:r>
    </w:p>
    <w:p w14:paraId="388F3BF2" w14:textId="77777777" w:rsidR="000F7377" w:rsidRDefault="000F7377"/>
    <w:p w14:paraId="69FB972A" w14:textId="77777777" w:rsidR="000F7377" w:rsidRDefault="000F7377">
      <w:r xmlns:w="http://schemas.openxmlformats.org/wordprocessingml/2006/main">
        <w:t xml:space="preserve">En resumen, el capítulo uno de Gálatas se centra en establecer la autoridad apostólica de Pablo y abordar las falsas enseñanzas en las iglesias gálatas. Pablo enfatiza recibir su llamado y evangelio directamente de Jesucristo, no a través de la autoridad humana. Expresa asombro por el rápido alejamiento de los creyentes del verdadero evangelio hacia una versión distorsionada predicada por falsos maestros. Pablo defiende su conversión y ministerio, destacando su independencia de la validación humana y afirmando que su mensaje es consistente en todas las regiones. Este capítulo resalta la importancia de adherirse al verdadero evangelio y reconocer el llamado divino de Pablo como apóstol.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Gálatas 1:1 Pablo, apóstol (no de hombres, ni por hombre, sino por Jesucristo y por Dios Padre, que lo resucitó de entre los muertos);</w:t>
      </w:r>
    </w:p>
    <w:p w14:paraId="0648CFA2" w14:textId="77777777" w:rsidR="000F7377" w:rsidRDefault="000F7377"/>
    <w:p w14:paraId="3252338C" w14:textId="77777777" w:rsidR="000F7377" w:rsidRDefault="000F7377">
      <w:r xmlns:w="http://schemas.openxmlformats.org/wordprocessingml/2006/main">
        <w:t xml:space="preserve">Pablo se presenta como un apóstol llamado no por ningún hombre sino por Jesucristo y Dios Padre.</w:t>
      </w:r>
    </w:p>
    <w:p w14:paraId="16905675" w14:textId="77777777" w:rsidR="000F7377" w:rsidRDefault="000F7377"/>
    <w:p w14:paraId="3A517CC1" w14:textId="77777777" w:rsidR="000F7377" w:rsidRDefault="000F7377">
      <w:r xmlns:w="http://schemas.openxmlformats.org/wordprocessingml/2006/main">
        <w:t xml:space="preserve">1: Todos somos llamados por Dios a cumplir su propósito.</w:t>
      </w:r>
    </w:p>
    <w:p w14:paraId="632BBF12" w14:textId="77777777" w:rsidR="000F7377" w:rsidRDefault="000F7377"/>
    <w:p w14:paraId="204DEFE8" w14:textId="77777777" w:rsidR="000F7377" w:rsidRDefault="000F7377">
      <w:r xmlns:w="http://schemas.openxmlformats.org/wordprocessingml/2006/main">
        <w:t xml:space="preserve">2: La vida de Pablo sirve como recordatorio de nuestro propio llamado de Dios.</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Y les dijo: Seguidme, y os haré pescadores de hombres.</w:t>
      </w:r>
    </w:p>
    <w:p w14:paraId="4ABFE1EA" w14:textId="77777777" w:rsidR="000F7377" w:rsidRDefault="000F7377"/>
    <w:p w14:paraId="3E4AA779" w14:textId="77777777" w:rsidR="000F7377" w:rsidRDefault="000F7377">
      <w:r xmlns:w="http://schemas.openxmlformats.org/wordprocessingml/2006/main">
        <w:t xml:space="preserve">2: 1 Corintios 1:9 - Fiel es Dios, por quien fuisteis llamados a la comunión con su Hijo Jesucristo nuestro Señor.</w:t>
      </w:r>
    </w:p>
    <w:p w14:paraId="5107A226" w14:textId="77777777" w:rsidR="000F7377" w:rsidRDefault="000F7377"/>
    <w:p w14:paraId="2CE479CD" w14:textId="77777777" w:rsidR="000F7377" w:rsidRDefault="000F7377">
      <w:r xmlns:w="http://schemas.openxmlformats.org/wordprocessingml/2006/main">
        <w:t xml:space="preserve">Gálatas 1:2 y todos los hermanos que están conmigo, a las iglesias de Galacia:</w:t>
      </w:r>
    </w:p>
    <w:p w14:paraId="542179D3" w14:textId="77777777" w:rsidR="000F7377" w:rsidRDefault="000F7377"/>
    <w:p w14:paraId="234B7104" w14:textId="77777777" w:rsidR="000F7377" w:rsidRDefault="000F7377">
      <w:r xmlns:w="http://schemas.openxmlformats.org/wordprocessingml/2006/main">
        <w:t xml:space="preserve">Pablo envía saludos a las iglesias de Galacia de parte de él mismo y de sus compañeros.</w:t>
      </w:r>
    </w:p>
    <w:p w14:paraId="203B665F" w14:textId="77777777" w:rsidR="000F7377" w:rsidRDefault="000F7377"/>
    <w:p w14:paraId="21D2FBAB" w14:textId="77777777" w:rsidR="000F7377" w:rsidRDefault="000F7377">
      <w:r xmlns:w="http://schemas.openxmlformats.org/wordprocessingml/2006/main">
        <w:t xml:space="preserve">1: Saludo de amor y unidad de Pablo a las iglesias de Galacia</w:t>
      </w:r>
    </w:p>
    <w:p w14:paraId="360D8898" w14:textId="77777777" w:rsidR="000F7377" w:rsidRDefault="000F7377"/>
    <w:p w14:paraId="403DEEE8" w14:textId="77777777" w:rsidR="000F7377" w:rsidRDefault="000F7377">
      <w:r xmlns:w="http://schemas.openxmlformats.org/wordprocessingml/2006/main">
        <w:t xml:space="preserve">2: El poder de la comunidad y el compañerismo en la Iglesia</w:t>
      </w:r>
    </w:p>
    <w:p w14:paraId="23032342" w14:textId="77777777" w:rsidR="000F7377" w:rsidRDefault="000F7377"/>
    <w:p w14:paraId="4A6C60CF" w14:textId="77777777" w:rsidR="000F7377" w:rsidRDefault="000F7377">
      <w:r xmlns:w="http://schemas.openxmlformats.org/wordprocessingml/2006/main">
        <w:t xml:space="preserve">1: Romanos 12:10 - Amaos unos a otros con cariño fraternal; Superarse unos a otros en cuanto a honra.</w:t>
      </w:r>
    </w:p>
    <w:p w14:paraId="3ACACA21" w14:textId="77777777" w:rsidR="000F7377" w:rsidRDefault="000F7377"/>
    <w:p w14:paraId="10B9212B" w14:textId="77777777" w:rsidR="000F7377" w:rsidRDefault="000F7377">
      <w:r xmlns:w="http://schemas.openxmlformats.org/wordprocessingml/2006/main">
        <w:t xml:space="preserve">2: 1 Tesalonicenses 5:11 – Por tanto, animaos unos a otros y edificaos unos a otros, así como lo estáis haciendo.</w:t>
      </w:r>
    </w:p>
    <w:p w14:paraId="293A258C" w14:textId="77777777" w:rsidR="000F7377" w:rsidRDefault="000F7377"/>
    <w:p w14:paraId="36BF24CE" w14:textId="77777777" w:rsidR="000F7377" w:rsidRDefault="000F7377">
      <w:r xmlns:w="http://schemas.openxmlformats.org/wordprocessingml/2006/main">
        <w:t xml:space="preserve">Gálatas 1:3 Gracia y paz a vosotros, de Dios Padre y de nuestro Señor Jesucristo,</w:t>
      </w:r>
    </w:p>
    <w:p w14:paraId="5DF3CE79" w14:textId="77777777" w:rsidR="000F7377" w:rsidRDefault="000F7377"/>
    <w:p w14:paraId="6D44D76A" w14:textId="77777777" w:rsidR="000F7377" w:rsidRDefault="000F7377">
      <w:r xmlns:w="http://schemas.openxmlformats.org/wordprocessingml/2006/main">
        <w:t xml:space="preserve">El saludo de Pablo a los gálatas incluye la gracia y la paz de Dios Padre y de Jesucristo.</w:t>
      </w:r>
    </w:p>
    <w:p w14:paraId="0508E716" w14:textId="77777777" w:rsidR="000F7377" w:rsidRDefault="000F7377"/>
    <w:p w14:paraId="4195E7EC" w14:textId="77777777" w:rsidR="000F7377" w:rsidRDefault="000F7377">
      <w:r xmlns:w="http://schemas.openxmlformats.org/wordprocessingml/2006/main">
        <w:t xml:space="preserve">1. La paz de Dios en tiempos difíciles</w:t>
      </w:r>
    </w:p>
    <w:p w14:paraId="2EEF13AA" w14:textId="77777777" w:rsidR="000F7377" w:rsidRDefault="000F7377"/>
    <w:p w14:paraId="24D22CD0" w14:textId="77777777" w:rsidR="000F7377" w:rsidRDefault="000F7377">
      <w:r xmlns:w="http://schemas.openxmlformats.org/wordprocessingml/2006/main">
        <w:t xml:space="preserve">2. La gracia de Dios en la vida diaria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14:paraId="65514347" w14:textId="77777777" w:rsidR="000F7377" w:rsidRDefault="000F7377"/>
    <w:p w14:paraId="798EE8B6" w14:textId="77777777" w:rsidR="000F7377" w:rsidRDefault="000F7377">
      <w:r xmlns:w="http://schemas.openxmlformats.org/wordprocessingml/2006/main">
        <w:t xml:space="preserve">2. Efesios 2:8-9 - Porque por gracia sois salvos, mediante la fe; y esto no de vosotros, sino que es don de Dios, no por obras, para que nadie se gloríe.</w:t>
      </w:r>
    </w:p>
    <w:p w14:paraId="7A8279DC" w14:textId="77777777" w:rsidR="000F7377" w:rsidRDefault="000F7377"/>
    <w:p w14:paraId="7A89F4EA" w14:textId="77777777" w:rsidR="000F7377" w:rsidRDefault="000F7377">
      <w:r xmlns:w="http://schemas.openxmlformats.org/wordprocessingml/2006/main">
        <w:t xml:space="preserve">Gálatas 1:4 El cual se entregó a sí mismo por nuestros pecados, para librarnos del presente siglo malo, conforme a la voluntad de Dios y Padre nuestro:</w:t>
      </w:r>
    </w:p>
    <w:p w14:paraId="1985A8ED" w14:textId="77777777" w:rsidR="000F7377" w:rsidRDefault="000F7377"/>
    <w:p w14:paraId="37AE3F93" w14:textId="77777777" w:rsidR="000F7377" w:rsidRDefault="000F7377">
      <w:r xmlns:w="http://schemas.openxmlformats.org/wordprocessingml/2006/main">
        <w:t xml:space="preserve">Jesús se entregó para salvarnos del mundo y de sus malos caminos, según la voluntad de Dios.</w:t>
      </w:r>
    </w:p>
    <w:p w14:paraId="32C9BC13" w14:textId="77777777" w:rsidR="000F7377" w:rsidRDefault="000F7377"/>
    <w:p w14:paraId="0040FE4C" w14:textId="77777777" w:rsidR="000F7377" w:rsidRDefault="000F7377">
      <w:r xmlns:w="http://schemas.openxmlformats.org/wordprocessingml/2006/main">
        <w:t xml:space="preserve">1: Jesús se sacrificó para salvarnos del pecado y del mal.</w:t>
      </w:r>
    </w:p>
    <w:p w14:paraId="58685178" w14:textId="77777777" w:rsidR="000F7377" w:rsidRDefault="000F7377"/>
    <w:p w14:paraId="350A5AB6" w14:textId="77777777" w:rsidR="000F7377" w:rsidRDefault="000F7377">
      <w:r xmlns:w="http://schemas.openxmlformats.org/wordprocessingml/2006/main">
        <w:t xml:space="preserve">2: Podemos ser salvos de los caminos pecaminosos del mundo mediante el sacrificio de Jesús.</w:t>
      </w:r>
    </w:p>
    <w:p w14:paraId="6946D27A" w14:textId="77777777" w:rsidR="000F7377" w:rsidRDefault="000F7377"/>
    <w:p w14:paraId="5D0594C5" w14:textId="77777777" w:rsidR="000F7377" w:rsidRDefault="000F7377">
      <w:r xmlns:w="http://schemas.openxmlformats.org/wordprocessingml/2006/main">
        <w:t xml:space="preserve">1: Efesios 2:8-9: "Porque por gracia sois salvos mediante la fe. Y esto no es obra de vosotros, sino que es don de Dios, no por obras, para que nadie se gloríe".</w:t>
      </w:r>
    </w:p>
    <w:p w14:paraId="3A292C79" w14:textId="77777777" w:rsidR="000F7377" w:rsidRDefault="000F7377"/>
    <w:p w14:paraId="589BEECE" w14:textId="77777777" w:rsidR="000F7377" w:rsidRDefault="000F7377">
      <w:r xmlns:w="http://schemas.openxmlformats.org/wordprocessingml/2006/main">
        <w:t xml:space="preserve">2: Mateo 11:28-30: "Venid a mí todos los que estáis trabajados y cargados, y yo os haré descansar. Llevad mi yugo sobre vosotros, y aprended de mí, que soy manso y humilde de corazón, y encontraréis descanso para vuestras almas, porque mi yugo es fácil y ligera mi carga.</w:t>
      </w:r>
    </w:p>
    <w:p w14:paraId="71252E4C" w14:textId="77777777" w:rsidR="000F7377" w:rsidRDefault="000F7377"/>
    <w:p w14:paraId="3A6E152B" w14:textId="77777777" w:rsidR="000F7377" w:rsidRDefault="000F7377">
      <w:r xmlns:w="http://schemas.openxmlformats.org/wordprocessingml/2006/main">
        <w:t xml:space="preserve">Gálatas 1:5 A quien sea la gloria por los siglos de los siglos. Amén.</w:t>
      </w:r>
    </w:p>
    <w:p w14:paraId="2C2EDA54" w14:textId="77777777" w:rsidR="000F7377" w:rsidRDefault="000F7377"/>
    <w:p w14:paraId="1C7A9BD7" w14:textId="77777777" w:rsidR="000F7377" w:rsidRDefault="000F7377">
      <w:r xmlns:w="http://schemas.openxmlformats.org/wordprocessingml/2006/main">
        <w:t xml:space="preserve">Este pasaje es una doxología de alabanza a Dios por Su gloriosa obra de salvación.</w:t>
      </w:r>
    </w:p>
    <w:p w14:paraId="26B939FC" w14:textId="77777777" w:rsidR="000F7377" w:rsidRDefault="000F7377"/>
    <w:p w14:paraId="2AF238D6" w14:textId="77777777" w:rsidR="000F7377" w:rsidRDefault="000F7377">
      <w:r xmlns:w="http://schemas.openxmlformats.org/wordprocessingml/2006/main">
        <w:t xml:space="preserve">1. La gracia salvadora de Dios: una razón para darle gloria</w:t>
      </w:r>
    </w:p>
    <w:p w14:paraId="297B3DBD" w14:textId="77777777" w:rsidR="000F7377" w:rsidRDefault="000F7377"/>
    <w:p w14:paraId="77FC46E3" w14:textId="77777777" w:rsidR="000F7377" w:rsidRDefault="000F7377">
      <w:r xmlns:w="http://schemas.openxmlformats.org/wordprocessingml/2006/main">
        <w:t xml:space="preserve">2. El amor incondicional de Dios: una base para la acción de gracias</w:t>
      </w:r>
    </w:p>
    <w:p w14:paraId="24385A64" w14:textId="77777777" w:rsidR="000F7377" w:rsidRDefault="000F7377"/>
    <w:p w14:paraId="20F085C6" w14:textId="77777777" w:rsidR="000F7377" w:rsidRDefault="000F7377">
      <w:r xmlns:w="http://schemas.openxmlformats.org/wordprocessingml/2006/main">
        <w:t xml:space="preserve">1. Efesios 2:8-9 - Porque por gracia sois salvos, mediante la fe; y esto no de vosotros, sino que es don de Dios, no por obras, para que nadie se gloríe.</w:t>
      </w:r>
    </w:p>
    <w:p w14:paraId="4648AF6E" w14:textId="77777777" w:rsidR="000F7377" w:rsidRDefault="000F7377"/>
    <w:p w14:paraId="6D7EF922" w14:textId="77777777" w:rsidR="000F7377" w:rsidRDefault="000F7377">
      <w:r xmlns:w="http://schemas.openxmlformats.org/wordprocessingml/2006/main">
        <w:t xml:space="preserve">2. Romanos 5:8 - Pero Dios demuestra su amor para con nosotros en esto: siendo aún pecadores, Cristo murió por nosotros.</w:t>
      </w:r>
    </w:p>
    <w:p w14:paraId="3B2875F4" w14:textId="77777777" w:rsidR="000F7377" w:rsidRDefault="000F7377"/>
    <w:p w14:paraId="1A41DB00" w14:textId="77777777" w:rsidR="000F7377" w:rsidRDefault="000F7377">
      <w:r xmlns:w="http://schemas.openxmlformats.org/wordprocessingml/2006/main">
        <w:t xml:space="preserve">Gálatas 1:6 Estoy maravillado de que tan pronto os hayáis alejado del que os llamó por la gracia de Cristo, para seguir un evangelio diferente.</w:t>
      </w:r>
    </w:p>
    <w:p w14:paraId="6B7B3BCE" w14:textId="77777777" w:rsidR="000F7377" w:rsidRDefault="000F7377"/>
    <w:p w14:paraId="71B23F80" w14:textId="77777777" w:rsidR="000F7377" w:rsidRDefault="000F7377">
      <w:r xmlns:w="http://schemas.openxmlformats.org/wordprocessingml/2006/main">
        <w:t xml:space="preserve">Pablo expresa su sorpresa de que los gálatas hayan abandonado rápidamente el evangelio de Cristo por otro evangelio.</w:t>
      </w:r>
    </w:p>
    <w:p w14:paraId="5E3B0078" w14:textId="77777777" w:rsidR="000F7377" w:rsidRDefault="000F7377"/>
    <w:p w14:paraId="188DD5E3" w14:textId="77777777" w:rsidR="000F7377" w:rsidRDefault="000F7377">
      <w:r xmlns:w="http://schemas.openxmlformats.org/wordprocessingml/2006/main">
        <w:t xml:space="preserve">1. "El peligro de los falsos evangelios"</w:t>
      </w:r>
    </w:p>
    <w:p w14:paraId="14531439" w14:textId="77777777" w:rsidR="000F7377" w:rsidRDefault="000F7377"/>
    <w:p w14:paraId="523B8F5F" w14:textId="77777777" w:rsidR="000F7377" w:rsidRDefault="000F7377">
      <w:r xmlns:w="http://schemas.openxmlformats.org/wordprocessingml/2006/main">
        <w:t xml:space="preserve">2. "El gozo de abrazar la gracia de Cristo"</w:t>
      </w:r>
    </w:p>
    <w:p w14:paraId="51F7FFFC" w14:textId="77777777" w:rsidR="000F7377" w:rsidRDefault="000F7377"/>
    <w:p w14:paraId="32244389" w14:textId="77777777" w:rsidR="000F7377" w:rsidRDefault="000F7377">
      <w:r xmlns:w="http://schemas.openxmlformats.org/wordprocessingml/2006/main">
        <w:t xml:space="preserve">1. 1 Corintios 15:1-4 - La predicación de Pablo del evangelio de Jesucristo</w:t>
      </w:r>
    </w:p>
    <w:p w14:paraId="343FA235" w14:textId="77777777" w:rsidR="000F7377" w:rsidRDefault="000F7377"/>
    <w:p w14:paraId="083E9104" w14:textId="77777777" w:rsidR="000F7377" w:rsidRDefault="000F7377">
      <w:r xmlns:w="http://schemas.openxmlformats.org/wordprocessingml/2006/main">
        <w:t xml:space="preserve">2. Romanos 11:5-6 - La bondad y severidad de Dios en la salvación</w:t>
      </w:r>
    </w:p>
    <w:p w14:paraId="634DFE0C" w14:textId="77777777" w:rsidR="000F7377" w:rsidRDefault="000F7377"/>
    <w:p w14:paraId="42180A05" w14:textId="77777777" w:rsidR="000F7377" w:rsidRDefault="000F7377">
      <w:r xmlns:w="http://schemas.openxmlformats.org/wordprocessingml/2006/main">
        <w:t xml:space="preserve">Gálatas 1:7 Que no es otro; pero hay algunos que os perturban y quieren pervertir el evangelio de Cristo.</w:t>
      </w:r>
    </w:p>
    <w:p w14:paraId="2F453EBB" w14:textId="77777777" w:rsidR="000F7377" w:rsidRDefault="000F7377"/>
    <w:p w14:paraId="0E844867" w14:textId="77777777" w:rsidR="000F7377" w:rsidRDefault="000F7377">
      <w:r xmlns:w="http://schemas.openxmlformats.org/wordprocessingml/2006/main">
        <w:t xml:space="preserve">Pablo advierte a los gálatas contra los falsos maestros que intentan pervertir el evangelio de Cristo.</w:t>
      </w:r>
    </w:p>
    <w:p w14:paraId="03DA614D" w14:textId="77777777" w:rsidR="000F7377" w:rsidRDefault="000F7377"/>
    <w:p w14:paraId="6BD37E31" w14:textId="77777777" w:rsidR="000F7377" w:rsidRDefault="000F7377">
      <w:r xmlns:w="http://schemas.openxmlformats.org/wordprocessingml/2006/main">
        <w:t xml:space="preserve">1. Ten cuidado a quién escuchas</w:t>
      </w:r>
    </w:p>
    <w:p w14:paraId="2B9D18FC" w14:textId="77777777" w:rsidR="000F7377" w:rsidRDefault="000F7377"/>
    <w:p w14:paraId="44D446B3" w14:textId="77777777" w:rsidR="000F7377" w:rsidRDefault="000F7377">
      <w:r xmlns:w="http://schemas.openxmlformats.org/wordprocessingml/2006/main">
        <w:t xml:space="preserve">2. No os dejéis llevar por falsas enseñanzas</w:t>
      </w:r>
    </w:p>
    <w:p w14:paraId="1EA921FD" w14:textId="77777777" w:rsidR="000F7377" w:rsidRDefault="000F7377"/>
    <w:p w14:paraId="59899C08" w14:textId="77777777" w:rsidR="000F7377" w:rsidRDefault="000F7377">
      <w:r xmlns:w="http://schemas.openxmlformats.org/wordprocessingml/2006/main">
        <w:t xml:space="preserve">1. Romanos 16:17-18 - Ahora os ruego, hermanos, que os fijéis en los que causan divisiones y ofensas contra la doctrina que habéis aprendido; y evitarlos. Porque los tales no sirven a nuestro Señor Jesucristo, sino a su propio vientre; y con buenas palabras y discursos justos engañan los corazones de los simples.</w:t>
      </w:r>
    </w:p>
    <w:p w14:paraId="0F33D6CB" w14:textId="77777777" w:rsidR="000F7377" w:rsidRDefault="000F7377"/>
    <w:p w14:paraId="52C3F533" w14:textId="77777777" w:rsidR="000F7377" w:rsidRDefault="000F7377">
      <w:r xmlns:w="http://schemas.openxmlformats.org/wordprocessingml/2006/main">
        <w:t xml:space="preserve">2. 2 Timoteo 4:3-4 - Porque vendrá tiempo cuando no soportarán la sana doctrina; sino que, conforme a sus propias concupiscencias, se amontonarán maestros, teniendo comezón de oídos; Y apartarán de la verdad el oído, y se volverán a las fábulas.</w:t>
      </w:r>
    </w:p>
    <w:p w14:paraId="42A27BFF" w14:textId="77777777" w:rsidR="000F7377" w:rsidRDefault="000F7377"/>
    <w:p w14:paraId="6E7BB0A3" w14:textId="77777777" w:rsidR="000F7377" w:rsidRDefault="000F7377">
      <w:r xmlns:w="http://schemas.openxmlformats.org/wordprocessingml/2006/main">
        <w:t xml:space="preserve">Gálatas 1:8 Pero aunque nosotros, o un ángel del cielo, os anunciare otro evangelio distinto del que os hemos anunciado, sea anatema.</w:t>
      </w:r>
    </w:p>
    <w:p w14:paraId="1A34569A" w14:textId="77777777" w:rsidR="000F7377" w:rsidRDefault="000F7377"/>
    <w:p w14:paraId="64EB0F4F" w14:textId="77777777" w:rsidR="000F7377" w:rsidRDefault="000F7377">
      <w:r xmlns:w="http://schemas.openxmlformats.org/wordprocessingml/2006/main">
        <w:t xml:space="preserve">Pablo advierte a la iglesia de Galacia que no escuchen ningún otro evangelio que el que él ha predicado.</w:t>
      </w:r>
    </w:p>
    <w:p w14:paraId="28B740D6" w14:textId="77777777" w:rsidR="000F7377" w:rsidRDefault="000F7377"/>
    <w:p w14:paraId="193F243E" w14:textId="77777777" w:rsidR="000F7377" w:rsidRDefault="000F7377">
      <w:r xmlns:w="http://schemas.openxmlformats.org/wordprocessingml/2006/main">
        <w:t xml:space="preserve">1. El poder del evangelio: permanecer fiel a la Palabra de Dios</w:t>
      </w:r>
    </w:p>
    <w:p w14:paraId="265E117A" w14:textId="77777777" w:rsidR="000F7377" w:rsidRDefault="000F7377"/>
    <w:p w14:paraId="01D13C95" w14:textId="77777777" w:rsidR="000F7377" w:rsidRDefault="000F7377">
      <w:r xmlns:w="http://schemas.openxmlformats.org/wordprocessingml/2006/main">
        <w:t xml:space="preserve">2. Falsas enseñanzas y el peligro de herejía</w:t>
      </w:r>
    </w:p>
    <w:p w14:paraId="530DC9A3" w14:textId="77777777" w:rsidR="000F7377" w:rsidRDefault="000F7377"/>
    <w:p w14:paraId="52FD642F" w14:textId="77777777" w:rsidR="000F7377" w:rsidRDefault="000F7377">
      <w:r xmlns:w="http://schemas.openxmlformats.org/wordprocessingml/2006/main">
        <w:t xml:space="preserve">1. 1 Corintios 15:1-4 - El evangelio de salvación de Pablo mediante la muerte y resurrección de Cristo.</w:t>
      </w:r>
    </w:p>
    <w:p w14:paraId="5DF9341E" w14:textId="77777777" w:rsidR="000F7377" w:rsidRDefault="000F7377"/>
    <w:p w14:paraId="3C5142F5" w14:textId="77777777" w:rsidR="000F7377" w:rsidRDefault="000F7377">
      <w:r xmlns:w="http://schemas.openxmlformats.org/wordprocessingml/2006/main">
        <w:t xml:space="preserve">2. 2 Timoteo 2:15 - Estudiar las Escrituras y evitar las falsas enseñanzas.</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1:9 Como hemos dicho antes, así lo repito ahora: Si alguno os anuncia un evangelio diferente del que habéis recibido, sea anatema.</w:t>
      </w:r>
    </w:p>
    <w:p w14:paraId="78BC141E" w14:textId="77777777" w:rsidR="000F7377" w:rsidRDefault="000F7377"/>
    <w:p w14:paraId="625CC3B3" w14:textId="77777777" w:rsidR="000F7377" w:rsidRDefault="000F7377">
      <w:r xmlns:w="http://schemas.openxmlformats.org/wordprocessingml/2006/main">
        <w:t xml:space="preserve">Pablo insta a los gálatas a rechazar cualquier otro evangelio distinto del que han recibido.</w:t>
      </w:r>
    </w:p>
    <w:p w14:paraId="1BCC8D29" w14:textId="77777777" w:rsidR="000F7377" w:rsidRDefault="000F7377"/>
    <w:p w14:paraId="11501D49" w14:textId="77777777" w:rsidR="000F7377" w:rsidRDefault="000F7377">
      <w:r xmlns:w="http://schemas.openxmlformats.org/wordprocessingml/2006/main">
        <w:t xml:space="preserve">1. Rechace las falsas enseñanzas - Gálatas 1:9</w:t>
      </w:r>
    </w:p>
    <w:p w14:paraId="4980469F" w14:textId="77777777" w:rsidR="000F7377" w:rsidRDefault="000F7377"/>
    <w:p w14:paraId="59221814" w14:textId="77777777" w:rsidR="000F7377" w:rsidRDefault="000F7377">
      <w:r xmlns:w="http://schemas.openxmlformats.org/wordprocessingml/2006/main">
        <w:t xml:space="preserve">2. Abrazar el verdadero evangelio - Gálatas 1:9</w:t>
      </w:r>
    </w:p>
    <w:p w14:paraId="0C029AB3" w14:textId="77777777" w:rsidR="000F7377" w:rsidRDefault="000F7377"/>
    <w:p w14:paraId="5AF579ED" w14:textId="77777777" w:rsidR="000F7377" w:rsidRDefault="000F7377">
      <w:r xmlns:w="http://schemas.openxmlformats.org/wordprocessingml/2006/main">
        <w:t xml:space="preserve">1. Deuteronomio 13:1-5 - Advertencias contra los falsos profetas.</w:t>
      </w:r>
    </w:p>
    <w:p w14:paraId="16535C15" w14:textId="77777777" w:rsidR="000F7377" w:rsidRDefault="000F7377"/>
    <w:p w14:paraId="17004316" w14:textId="77777777" w:rsidR="000F7377" w:rsidRDefault="000F7377">
      <w:r xmlns:w="http://schemas.openxmlformats.org/wordprocessingml/2006/main">
        <w:t xml:space="preserve">2. Romanos 16:17-18 - Exhortación a tener cuidado con los falsos maestros.</w:t>
      </w:r>
    </w:p>
    <w:p w14:paraId="001A51FA" w14:textId="77777777" w:rsidR="000F7377" w:rsidRDefault="000F7377"/>
    <w:p w14:paraId="0CC79307" w14:textId="77777777" w:rsidR="000F7377" w:rsidRDefault="000F7377">
      <w:r xmlns:w="http://schemas.openxmlformats.org/wordprocessingml/2006/main">
        <w:t xml:space="preserve">Gálatas 1:10 ¿Pues persuado yo ahora a los hombres, o a Dios? ¿O busco complacer a los hombres? porque si todavía agradara a los hombres, no sería siervo de Cristo.</w:t>
      </w:r>
    </w:p>
    <w:p w14:paraId="5F6037A7" w14:textId="77777777" w:rsidR="000F7377" w:rsidRDefault="000F7377"/>
    <w:p w14:paraId="0943EE29" w14:textId="77777777" w:rsidR="000F7377" w:rsidRDefault="000F7377">
      <w:r xmlns:w="http://schemas.openxmlformats.org/wordprocessingml/2006/main">
        <w:t xml:space="preserve">Pablo se pregunta si está tratando de agradar a los hombres o a Dios.</w:t>
      </w:r>
    </w:p>
    <w:p w14:paraId="0E143FB0" w14:textId="77777777" w:rsidR="000F7377" w:rsidRDefault="000F7377"/>
    <w:p w14:paraId="39DBFD88" w14:textId="77777777" w:rsidR="000F7377" w:rsidRDefault="000F7377">
      <w:r xmlns:w="http://schemas.openxmlformats.org/wordprocessingml/2006/main">
        <w:t xml:space="preserve">1. Asegúrese de agradar a Dios, no a los hombres.</w:t>
      </w:r>
    </w:p>
    <w:p w14:paraId="479A25E5" w14:textId="77777777" w:rsidR="000F7377" w:rsidRDefault="000F7377"/>
    <w:p w14:paraId="7FAC93B6" w14:textId="77777777" w:rsidR="000F7377" w:rsidRDefault="000F7377">
      <w:r xmlns:w="http://schemas.openxmlformats.org/wordprocessingml/2006/main">
        <w:t xml:space="preserve">2. Viva una vida de obediencia a Dios, no a los hombres.</w:t>
      </w:r>
    </w:p>
    <w:p w14:paraId="1AAB9EF0" w14:textId="77777777" w:rsidR="000F7377" w:rsidRDefault="000F7377"/>
    <w:p w14:paraId="44FD0D5E" w14:textId="77777777" w:rsidR="000F7377" w:rsidRDefault="000F7377">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14:paraId="3AF6A11F" w14:textId="77777777" w:rsidR="000F7377" w:rsidRDefault="000F7377"/>
    <w:p w14:paraId="228FF12A" w14:textId="77777777" w:rsidR="000F7377" w:rsidRDefault="000F7377">
      <w:r xmlns:w="http://schemas.openxmlformats.org/wordprocessingml/2006/main">
        <w:t xml:space="preserve">2. Proverbios 3:5-6 - Confía en el Señor con todo tu corazón, y no te apoyes en tu propia prudencia. Reconócelo en todos tus caminos, y él enderezará tus veredas.</w:t>
      </w:r>
    </w:p>
    <w:p w14:paraId="07239601" w14:textId="77777777" w:rsidR="000F7377" w:rsidRDefault="000F7377"/>
    <w:p w14:paraId="7B3E4B3F" w14:textId="77777777" w:rsidR="000F7377" w:rsidRDefault="000F7377">
      <w:r xmlns:w="http://schemas.openxmlformats.org/wordprocessingml/2006/main">
        <w:t xml:space="preserve">Gálatas 1:11 Pero os hago saber, hermanos, que el evangelio que yo prediqué no es según hombre.</w:t>
      </w:r>
    </w:p>
    <w:p w14:paraId="1FD9BA82" w14:textId="77777777" w:rsidR="000F7377" w:rsidRDefault="000F7377"/>
    <w:p w14:paraId="7ED4C233" w14:textId="77777777" w:rsidR="000F7377" w:rsidRDefault="000F7377">
      <w:r xmlns:w="http://schemas.openxmlformats.org/wordprocessingml/2006/main">
        <w:t xml:space="preserve">El evangelio predicado por Pablo no es de un hombre.</w:t>
      </w:r>
    </w:p>
    <w:p w14:paraId="432B087A" w14:textId="77777777" w:rsidR="000F7377" w:rsidRDefault="000F7377"/>
    <w:p w14:paraId="64F1042A" w14:textId="77777777" w:rsidR="000F7377" w:rsidRDefault="000F7377">
      <w:r xmlns:w="http://schemas.openxmlformats.org/wordprocessingml/2006/main">
        <w:t xml:space="preserve">1: Confíe en la Palabra de Dios, no en la del hombre</w:t>
      </w:r>
    </w:p>
    <w:p w14:paraId="0D39A2EA" w14:textId="77777777" w:rsidR="000F7377" w:rsidRDefault="000F7377"/>
    <w:p w14:paraId="772BB4CF" w14:textId="77777777" w:rsidR="000F7377" w:rsidRDefault="000F7377">
      <w:r xmlns:w="http://schemas.openxmlformats.org/wordprocessingml/2006/main">
        <w:t xml:space="preserve">2: Todos estamos llamados a predicar el evangelio</w:t>
      </w:r>
    </w:p>
    <w:p w14:paraId="62C4662E" w14:textId="77777777" w:rsidR="000F7377" w:rsidRDefault="000F7377"/>
    <w:p w14:paraId="2390CBA7" w14:textId="77777777" w:rsidR="000F7377" w:rsidRDefault="000F7377">
      <w:r xmlns:w="http://schemas.openxmlformats.org/wordprocessingml/2006/main">
        <w:t xml:space="preserve">1: 2 Timoteo 3:16-17 - “Toda Escritura es inspirada por Dios, y útil para enseñar, para redargüir, para corregir, para instruir en justicia, a fin de que el hombre de Dios sea perfecto, enteramente preparado para todos. buen trabajo."</w:t>
      </w:r>
    </w:p>
    <w:p w14:paraId="04E19073" w14:textId="77777777" w:rsidR="000F7377" w:rsidRDefault="000F7377"/>
    <w:p w14:paraId="5C6F49E4" w14:textId="77777777" w:rsidR="000F7377" w:rsidRDefault="000F7377">
      <w:r xmlns:w="http://schemas.openxmlformats.org/wordprocessingml/2006/main">
        <w:t xml:space="preserve">2: Colosenses 1:23 - “Si permanecéis en la fe cimentados y firmes, y no os apartáis de la esperanza del evangelio que habéis oído y que ha sido predicado a toda criatura que está bajo el cielo; de lo cual yo Pablo soy hecho ministro”.</w:t>
      </w:r>
    </w:p>
    <w:p w14:paraId="34729FEC" w14:textId="77777777" w:rsidR="000F7377" w:rsidRDefault="000F7377"/>
    <w:p w14:paraId="2C6DF062" w14:textId="77777777" w:rsidR="000F7377" w:rsidRDefault="000F7377">
      <w:r xmlns:w="http://schemas.openxmlformats.org/wordprocessingml/2006/main">
        <w:t xml:space="preserve">Gálatas 1:12 Porque ni yo lo recibí ni lo aprendí de hombre alguno, sino por revelación de Jesucristo.</w:t>
      </w:r>
    </w:p>
    <w:p w14:paraId="10ABBCAA" w14:textId="77777777" w:rsidR="000F7377" w:rsidRDefault="000F7377"/>
    <w:p w14:paraId="2771902A" w14:textId="77777777" w:rsidR="000F7377" w:rsidRDefault="000F7377">
      <w:r xmlns:w="http://schemas.openxmlformats.org/wordprocessingml/2006/main">
        <w:t xml:space="preserve">A Pablo se le dio el evangelio de Jesucristo a través de revelación divina, no a través de ninguna enseñanza o instrucción humana.</w:t>
      </w:r>
    </w:p>
    <w:p w14:paraId="4AB45CE5" w14:textId="77777777" w:rsidR="000F7377" w:rsidRDefault="000F7377"/>
    <w:p w14:paraId="045C9B88" w14:textId="77777777" w:rsidR="000F7377" w:rsidRDefault="000F7377">
      <w:r xmlns:w="http://schemas.openxmlformats.org/wordprocessingml/2006/main">
        <w:t xml:space="preserve">1: La singularidad del evangelio de Jesucristo</w:t>
      </w:r>
    </w:p>
    <w:p w14:paraId="6FC757D1" w14:textId="77777777" w:rsidR="000F7377" w:rsidRDefault="000F7377"/>
    <w:p w14:paraId="4D80DB98" w14:textId="77777777" w:rsidR="000F7377" w:rsidRDefault="000F7377">
      <w:r xmlns:w="http://schemas.openxmlformats.org/wordprocessingml/2006/main">
        <w:t xml:space="preserve">2: La Revelación Divina es la Fuente del Verdadero Conocimiento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3:3-5 - Cómo el misterio de Cristo, que no fue dado a conocer al pueblo en otras generaciones, ahora ha sido revelado a sus santos apóstoles y profetas por el Espíritu.</w:t>
      </w:r>
    </w:p>
    <w:p w14:paraId="7BABBFAF" w14:textId="77777777" w:rsidR="000F7377" w:rsidRDefault="000F7377"/>
    <w:p w14:paraId="06E5A180" w14:textId="77777777" w:rsidR="000F7377" w:rsidRDefault="000F7377">
      <w:r xmlns:w="http://schemas.openxmlformats.org/wordprocessingml/2006/main">
        <w:t xml:space="preserve">2: Juan 14:26 - Pero el Consolador, el Espíritu Santo, a quien el Padre enviará en mi nombre, os enseñará todas las cosas y os recordará todo lo que os he dicho.</w:t>
      </w:r>
    </w:p>
    <w:p w14:paraId="327167F8" w14:textId="77777777" w:rsidR="000F7377" w:rsidRDefault="000F7377"/>
    <w:p w14:paraId="43AE5EF9" w14:textId="77777777" w:rsidR="000F7377" w:rsidRDefault="000F7377">
      <w:r xmlns:w="http://schemas.openxmlformats.org/wordprocessingml/2006/main">
        <w:t xml:space="preserve">Gálatas 1:13 Porque habéis oído de mi conducta en tiempos pasados en la religión de los judíos, cómo perseguía sin medida a la iglesia de Dios, y la destruía;</w:t>
      </w:r>
    </w:p>
    <w:p w14:paraId="137E540C" w14:textId="77777777" w:rsidR="000F7377" w:rsidRDefault="000F7377"/>
    <w:p w14:paraId="706AFED0" w14:textId="77777777" w:rsidR="000F7377" w:rsidRDefault="000F7377">
      <w:r xmlns:w="http://schemas.openxmlformats.org/wordprocessingml/2006/main">
        <w:t xml:space="preserve">Pablo relata su vida antes de su conversión al cristianismo, en la que persiguió a la iglesia de Dios.</w:t>
      </w:r>
    </w:p>
    <w:p w14:paraId="53BE6314" w14:textId="77777777" w:rsidR="000F7377" w:rsidRDefault="000F7377"/>
    <w:p w14:paraId="49EBD74C" w14:textId="77777777" w:rsidR="000F7377" w:rsidRDefault="000F7377">
      <w:r xmlns:w="http://schemas.openxmlformats.org/wordprocessingml/2006/main">
        <w:t xml:space="preserve">1. El poder de la conversión: la transformación de Pablo de perseguidor a predicador</w:t>
      </w:r>
    </w:p>
    <w:p w14:paraId="77AF6110" w14:textId="77777777" w:rsidR="000F7377" w:rsidRDefault="000F7377"/>
    <w:p w14:paraId="1E2B9694" w14:textId="77777777" w:rsidR="000F7377" w:rsidRDefault="000F7377">
      <w:r xmlns:w="http://schemas.openxmlformats.org/wordprocessingml/2006/main">
        <w:t xml:space="preserve">2. La Misericordia de Dios: Perdón y Redención para Todos</w:t>
      </w:r>
    </w:p>
    <w:p w14:paraId="093C77AC" w14:textId="77777777" w:rsidR="000F7377" w:rsidRDefault="000F7377"/>
    <w:p w14:paraId="6FC7B508" w14:textId="77777777" w:rsidR="000F7377" w:rsidRDefault="000F7377">
      <w:r xmlns:w="http://schemas.openxmlformats.org/wordprocessingml/2006/main">
        <w:t xml:space="preserve">1. Lucas 15:11-32, La parábola del hijo pródigo</w:t>
      </w:r>
    </w:p>
    <w:p w14:paraId="5B78F2E9" w14:textId="77777777" w:rsidR="000F7377" w:rsidRDefault="000F7377"/>
    <w:p w14:paraId="4A0BA9FD" w14:textId="77777777" w:rsidR="000F7377" w:rsidRDefault="000F7377">
      <w:r xmlns:w="http://schemas.openxmlformats.org/wordprocessingml/2006/main">
        <w:t xml:space="preserve">2. Romanos 5:8, Pero Dios demuestra su amor para con nosotros en esto: siendo aún pecadores, Cristo murió por nosotros.</w:t>
      </w:r>
    </w:p>
    <w:p w14:paraId="3C85247B" w14:textId="77777777" w:rsidR="000F7377" w:rsidRDefault="000F7377"/>
    <w:p w14:paraId="5AD546CB" w14:textId="77777777" w:rsidR="000F7377" w:rsidRDefault="000F7377">
      <w:r xmlns:w="http://schemas.openxmlformats.org/wordprocessingml/2006/main">
        <w:t xml:space="preserve">Gálatas 1:14 Y aproveché en la religión judía más que muchos de mis iguales en mi propia nación, siendo más celoso de las tradiciones de mis padres.</w:t>
      </w:r>
    </w:p>
    <w:p w14:paraId="4309B7DB" w14:textId="77777777" w:rsidR="000F7377" w:rsidRDefault="000F7377"/>
    <w:p w14:paraId="66DF2BCA" w14:textId="77777777" w:rsidR="000F7377" w:rsidRDefault="000F7377">
      <w:r xmlns:w="http://schemas.openxmlformats.org/wordprocessingml/2006/main">
        <w:t xml:space="preserve">Pablo experimentó un gran éxito en la observancia de las costumbres y leyes judías y fue particularmente devoto de las tradiciones de sus antepasados.</w:t>
      </w:r>
    </w:p>
    <w:p w14:paraId="1A9FDF6B" w14:textId="77777777" w:rsidR="000F7377" w:rsidRDefault="000F7377"/>
    <w:p w14:paraId="024AC917" w14:textId="77777777" w:rsidR="000F7377" w:rsidRDefault="000F7377">
      <w:r xmlns:w="http://schemas.openxmlformats.org/wordprocessingml/2006/main">
        <w:t xml:space="preserve">1. La importancia de honrar las tradiciones familiares</w:t>
      </w:r>
    </w:p>
    <w:p w14:paraId="0A113A32" w14:textId="77777777" w:rsidR="000F7377" w:rsidRDefault="000F7377"/>
    <w:p w14:paraId="51F2448A" w14:textId="77777777" w:rsidR="000F7377" w:rsidRDefault="000F7377">
      <w:r xmlns:w="http://schemas.openxmlformats.org/wordprocessingml/2006/main">
        <w:t xml:space="preserve">2. Mantenernos dedicados a nuestro camino de fe</w:t>
      </w:r>
    </w:p>
    <w:p w14:paraId="563C51B1" w14:textId="77777777" w:rsidR="000F7377" w:rsidRDefault="000F7377"/>
    <w:p w14:paraId="6316CF9C" w14:textId="77777777" w:rsidR="000F7377" w:rsidRDefault="000F7377">
      <w:r xmlns:w="http://schemas.openxmlformats.org/wordprocessingml/2006/main">
        <w:t xml:space="preserve">1. Deuteronomio 6:4-9</w:t>
      </w:r>
    </w:p>
    <w:p w14:paraId="7D278B7B" w14:textId="77777777" w:rsidR="000F7377" w:rsidRDefault="000F7377"/>
    <w:p w14:paraId="711ED887" w14:textId="77777777" w:rsidR="000F7377" w:rsidRDefault="000F7377">
      <w:r xmlns:w="http://schemas.openxmlformats.org/wordprocessingml/2006/main">
        <w:t xml:space="preserve">2. Colosenses 3:17-21</w:t>
      </w:r>
    </w:p>
    <w:p w14:paraId="4765B425" w14:textId="77777777" w:rsidR="000F7377" w:rsidRDefault="000F7377"/>
    <w:p w14:paraId="23BCC815" w14:textId="77777777" w:rsidR="000F7377" w:rsidRDefault="000F7377">
      <w:r xmlns:w="http://schemas.openxmlformats.org/wordprocessingml/2006/main">
        <w:t xml:space="preserve">Gálatas 1:15 Pero cuando agradó a Dios, que me separó desde el vientre de mi madre, y me llamó por su gracia,</w:t>
      </w:r>
    </w:p>
    <w:p w14:paraId="1C54A2E6" w14:textId="77777777" w:rsidR="000F7377" w:rsidRDefault="000F7377"/>
    <w:p w14:paraId="75FA2027" w14:textId="77777777" w:rsidR="000F7377" w:rsidRDefault="000F7377">
      <w:r xmlns:w="http://schemas.openxmlformats.org/wordprocessingml/2006/main">
        <w:t xml:space="preserve">La gracia de Dios es la fuente de nuestro llamado.</w:t>
      </w:r>
    </w:p>
    <w:p w14:paraId="17B066C4" w14:textId="77777777" w:rsidR="000F7377" w:rsidRDefault="000F7377"/>
    <w:p w14:paraId="65632493" w14:textId="77777777" w:rsidR="000F7377" w:rsidRDefault="000F7377">
      <w:r xmlns:w="http://schemas.openxmlformats.org/wordprocessingml/2006/main">
        <w:t xml:space="preserve">1. Dios nos llama por su gracia - Un estudio de Gálatas 1:15</w:t>
      </w:r>
    </w:p>
    <w:p w14:paraId="277EFE29" w14:textId="77777777" w:rsidR="000F7377" w:rsidRDefault="000F7377"/>
    <w:p w14:paraId="4DE92DCE" w14:textId="77777777" w:rsidR="000F7377" w:rsidRDefault="000F7377">
      <w:r xmlns:w="http://schemas.openxmlformats.org/wordprocessingml/2006/main">
        <w:t xml:space="preserve">2. Nuestra separación de Dios y cómo la gracia nos reúne - Un examen de Gálatas 1:15</w:t>
      </w:r>
    </w:p>
    <w:p w14:paraId="058F198C" w14:textId="77777777" w:rsidR="000F7377" w:rsidRDefault="000F7377"/>
    <w:p w14:paraId="5DD3BDF0" w14:textId="77777777" w:rsidR="000F7377" w:rsidRDefault="000F7377">
      <w:r xmlns:w="http://schemas.openxmlformats.org/wordprocessingml/2006/main">
        <w:t xml:space="preserve">1. Romanos 8:28 - Y sabemos que Dios dispone todas las cosas para el bien de los que lo aman, los que han sido llamados conforme a su propósito.</w:t>
      </w:r>
    </w:p>
    <w:p w14:paraId="1F2A953A" w14:textId="77777777" w:rsidR="000F7377" w:rsidRDefault="000F7377"/>
    <w:p w14:paraId="3FABA145" w14:textId="77777777" w:rsidR="000F7377" w:rsidRDefault="000F7377">
      <w:r xmlns:w="http://schemas.openxmlformats.org/wordprocessingml/2006/main">
        <w:t xml:space="preserve">2. Efesios 2:4-5 - Pero Dios, que es rico en misericordia, por su gran amor para con nosotros, aun cuando estábamos muertos en transgresiones, nos dio vida juntamente con Cristo; por gracia sois salvos.</w:t>
      </w:r>
    </w:p>
    <w:p w14:paraId="3656ADAE" w14:textId="77777777" w:rsidR="000F7377" w:rsidRDefault="000F7377"/>
    <w:p w14:paraId="3651CF58" w14:textId="77777777" w:rsidR="000F7377" w:rsidRDefault="000F7377">
      <w:r xmlns:w="http://schemas.openxmlformats.org/wordprocessingml/2006/main">
        <w:t xml:space="preserve">Gálatas 1:16 para revelar a su Hijo en mí, para que yo lo predique entre las naciones; Inmediatamente no consulté con carne ni sangre:</w:t>
      </w:r>
    </w:p>
    <w:p w14:paraId="7B8C225B" w14:textId="77777777" w:rsidR="000F7377" w:rsidRDefault="000F7377"/>
    <w:p w14:paraId="4A0EF086" w14:textId="77777777" w:rsidR="000F7377" w:rsidRDefault="000F7377">
      <w:r xmlns:w="http://schemas.openxmlformats.org/wordprocessingml/2006/main">
        <w:t xml:space="preserve">Pablo fue divinamente llamado a predicar el evangelio de Jesucristo entre los gentiles.</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llamado de Dios: respondiendo a la voluntad de Dios</w:t>
      </w:r>
    </w:p>
    <w:p w14:paraId="1E26AD55" w14:textId="77777777" w:rsidR="000F7377" w:rsidRDefault="000F7377"/>
    <w:p w14:paraId="4CD452DF" w14:textId="77777777" w:rsidR="000F7377" w:rsidRDefault="000F7377">
      <w:r xmlns:w="http://schemas.openxmlformats.org/wordprocessingml/2006/main">
        <w:t xml:space="preserve">2. El poder del evangelio: predicar las buenas nuevas de Jesucristo</w:t>
      </w:r>
    </w:p>
    <w:p w14:paraId="087C094F" w14:textId="77777777" w:rsidR="000F7377" w:rsidRDefault="000F7377"/>
    <w:p w14:paraId="197DDC71" w14:textId="77777777" w:rsidR="000F7377" w:rsidRDefault="000F7377">
      <w:r xmlns:w="http://schemas.openxmlformats.org/wordprocessingml/2006/main">
        <w:t xml:space="preserve">1. Jeremías 1:5 "Antes que te formase en el vientre te conocí, y antes que nacieras te santifiqué; te nombré profeta a las naciones".</w:t>
      </w:r>
    </w:p>
    <w:p w14:paraId="0C7E8C22" w14:textId="77777777" w:rsidR="000F7377" w:rsidRDefault="000F7377"/>
    <w:p w14:paraId="6DD2A6DA" w14:textId="77777777" w:rsidR="000F7377" w:rsidRDefault="000F7377">
      <w:r xmlns:w="http://schemas.openxmlformats.org/wordprocessingml/2006/main">
        <w:t xml:space="preserve">2. Hechos 10:34-35 “Entonces Pedro abrió la boca y dijo: “En verdad comprendo que Dios no hace parcialidad, sino que en cada nación todo el que le teme y hace justicia le es acepto”.</w:t>
      </w:r>
    </w:p>
    <w:p w14:paraId="4557E35E" w14:textId="77777777" w:rsidR="000F7377" w:rsidRDefault="000F7377"/>
    <w:p w14:paraId="57BA75D2" w14:textId="77777777" w:rsidR="000F7377" w:rsidRDefault="000F7377">
      <w:r xmlns:w="http://schemas.openxmlformats.org/wordprocessingml/2006/main">
        <w:t xml:space="preserve">Gálatas 1:17 Ni subí a Jerusalén a los que eran apóstoles antes de mí; pero fui a Arabia y regresé otra vez a Damasco.</w:t>
      </w:r>
    </w:p>
    <w:p w14:paraId="2746EFFA" w14:textId="77777777" w:rsidR="000F7377" w:rsidRDefault="000F7377"/>
    <w:p w14:paraId="677118DE" w14:textId="77777777" w:rsidR="000F7377" w:rsidRDefault="000F7377">
      <w:r xmlns:w="http://schemas.openxmlformats.org/wordprocessingml/2006/main">
        <w:t xml:space="preserve">Pablo revela que no fue a Jerusalén para reunirse con los apóstoles, sino que fue a Arabia y regresó a Damasco.</w:t>
      </w:r>
    </w:p>
    <w:p w14:paraId="78D3EEB0" w14:textId="77777777" w:rsidR="000F7377" w:rsidRDefault="000F7377"/>
    <w:p w14:paraId="7578C14F" w14:textId="77777777" w:rsidR="000F7377" w:rsidRDefault="000F7377">
      <w:r xmlns:w="http://schemas.openxmlformats.org/wordprocessingml/2006/main">
        <w:t xml:space="preserve">1. Debemos aprender del ejemplo de Pablo a seguir la voluntad de Dios, incluso cuando no sea popular o conveniente.</w:t>
      </w:r>
    </w:p>
    <w:p w14:paraId="349CD8C7" w14:textId="77777777" w:rsidR="000F7377" w:rsidRDefault="000F7377"/>
    <w:p w14:paraId="0035257C" w14:textId="77777777" w:rsidR="000F7377" w:rsidRDefault="000F7377">
      <w:r xmlns:w="http://schemas.openxmlformats.org/wordprocessingml/2006/main">
        <w:t xml:space="preserve">2. Podemos confiar en que Dios nos brindará guía y dirección, incluso cuando nuestros planes se vean frustrados.</w:t>
      </w:r>
    </w:p>
    <w:p w14:paraId="11EBBBB3" w14:textId="77777777" w:rsidR="000F7377" w:rsidRDefault="000F7377"/>
    <w:p w14:paraId="1B8C779B" w14:textId="77777777" w:rsidR="000F7377" w:rsidRDefault="000F7377">
      <w:r xmlns:w="http://schemas.openxmlformats.org/wordprocessingml/2006/main">
        <w:t xml:space="preserve">1. Jeremías 29:11 - Porque yo sé los planes que tengo para vosotros, declara el Señor, planes de bienestar y no de mal, para daros un futuro y una esperanza.</w:t>
      </w:r>
    </w:p>
    <w:p w14:paraId="76D53247" w14:textId="77777777" w:rsidR="000F7377" w:rsidRDefault="000F7377"/>
    <w:p w14:paraId="6BF6D051" w14:textId="77777777" w:rsidR="000F7377" w:rsidRDefault="000F7377">
      <w:r xmlns:w="http://schemas.openxmlformats.org/wordprocessingml/2006/main">
        <w:t xml:space="preserve">2. Mateo 6:33 - Mas buscad primeramente el reino de Dios y su justicia, y todas estas cosas os serán añadidas.</w:t>
      </w:r>
    </w:p>
    <w:p w14:paraId="76A29D72" w14:textId="77777777" w:rsidR="000F7377" w:rsidRDefault="000F7377"/>
    <w:p w14:paraId="577F1F84" w14:textId="77777777" w:rsidR="000F7377" w:rsidRDefault="000F7377">
      <w:r xmlns:w="http://schemas.openxmlformats.org/wordprocessingml/2006/main">
        <w:t xml:space="preserve">Gálatas 1:18 Después de tres años subí a Jerusalén a ver a Pedro, y estuve con él </w:t>
      </w:r>
      <w:r xmlns:w="http://schemas.openxmlformats.org/wordprocessingml/2006/main">
        <w:lastRenderedPageBreak xmlns:w="http://schemas.openxmlformats.org/wordprocessingml/2006/main"/>
      </w:r>
      <w:r xmlns:w="http://schemas.openxmlformats.org/wordprocessingml/2006/main">
        <w:t xml:space="preserve">quince días.</w:t>
      </w:r>
    </w:p>
    <w:p w14:paraId="42E8E398" w14:textId="77777777" w:rsidR="000F7377" w:rsidRDefault="000F7377"/>
    <w:p w14:paraId="7B70137C" w14:textId="77777777" w:rsidR="000F7377" w:rsidRDefault="000F7377">
      <w:r xmlns:w="http://schemas.openxmlformats.org/wordprocessingml/2006/main">
        <w:t xml:space="preserve">Pablo visitó Jerusalén para visitar a Pedro y pasó quince días con él.</w:t>
      </w:r>
    </w:p>
    <w:p w14:paraId="15A87103" w14:textId="77777777" w:rsidR="000F7377" w:rsidRDefault="000F7377"/>
    <w:p w14:paraId="7A044864" w14:textId="77777777" w:rsidR="000F7377" w:rsidRDefault="000F7377">
      <w:r xmlns:w="http://schemas.openxmlformats.org/wordprocessingml/2006/main">
        <w:t xml:space="preserve">1. Podemos aprender del ejemplo de Pablo de pasar tiempo con otros creyentes.</w:t>
      </w:r>
    </w:p>
    <w:p w14:paraId="115A2F66" w14:textId="77777777" w:rsidR="000F7377" w:rsidRDefault="000F7377"/>
    <w:p w14:paraId="4BD91453" w14:textId="77777777" w:rsidR="000F7377" w:rsidRDefault="000F7377">
      <w:r xmlns:w="http://schemas.openxmlformats.org/wordprocessingml/2006/main">
        <w:t xml:space="preserve">2. Dios puede usar nuestras relaciones con otros creyentes para promover la obra de Su reino.</w:t>
      </w:r>
    </w:p>
    <w:p w14:paraId="61ED9DCD" w14:textId="77777777" w:rsidR="000F7377" w:rsidRDefault="000F7377"/>
    <w:p w14:paraId="73CB9FA8" w14:textId="77777777" w:rsidR="000F7377" w:rsidRDefault="000F7377">
      <w:r xmlns:w="http://schemas.openxmlformats.org/wordprocessingml/2006/main">
        <w:t xml:space="preserve">1. Hechos 9:26-27 - Y cuando Saulo llegó a Jerusalén, trató de unirse a los discípulos; pero todos le tenían miedo y no creían que fuera discípulo. Pero Bernabé lo tomó y lo llevó a los apóstoles.</w:t>
      </w:r>
    </w:p>
    <w:p w14:paraId="65B8D63B" w14:textId="77777777" w:rsidR="000F7377" w:rsidRDefault="000F7377"/>
    <w:p w14:paraId="7EFF8C57" w14:textId="77777777" w:rsidR="000F7377" w:rsidRDefault="000F7377">
      <w:r xmlns:w="http://schemas.openxmlformats.org/wordprocessingml/2006/main">
        <w:t xml:space="preserve">2. 1 Tesalonicenses 5:11 - Por tanto, animaos unos a otros y edificaos unos a otros, así como lo estáis haciendo.</w:t>
      </w:r>
    </w:p>
    <w:p w14:paraId="2CB7EFED" w14:textId="77777777" w:rsidR="000F7377" w:rsidRDefault="000F7377"/>
    <w:p w14:paraId="277C1690" w14:textId="77777777" w:rsidR="000F7377" w:rsidRDefault="000F7377">
      <w:r xmlns:w="http://schemas.openxmlformats.org/wordprocessingml/2006/main">
        <w:t xml:space="preserve">Gálatas 1:19 Pero a ninguno vi de los apóstoles, sino a Santiago, el hermano del Señor.</w:t>
      </w:r>
    </w:p>
    <w:p w14:paraId="5E7A6661" w14:textId="77777777" w:rsidR="000F7377" w:rsidRDefault="000F7377"/>
    <w:p w14:paraId="18B68FCD" w14:textId="77777777" w:rsidR="000F7377" w:rsidRDefault="000F7377">
      <w:r xmlns:w="http://schemas.openxmlformats.org/wordprocessingml/2006/main">
        <w:t xml:space="preserve">Pablo relata su experiencia del evangelio, diciendo que no vio a ninguno de los apóstoles excepto a Santiago, el hermano del Señor.</w:t>
      </w:r>
    </w:p>
    <w:p w14:paraId="2EB768EA" w14:textId="77777777" w:rsidR="000F7377" w:rsidRDefault="000F7377"/>
    <w:p w14:paraId="4D40B0C0" w14:textId="77777777" w:rsidR="000F7377" w:rsidRDefault="000F7377">
      <w:r xmlns:w="http://schemas.openxmlformats.org/wordprocessingml/2006/main">
        <w:t xml:space="preserve">1. Una mirada al evangelio: examinando la experiencia de Pablo</w:t>
      </w:r>
    </w:p>
    <w:p w14:paraId="45C98420" w14:textId="77777777" w:rsidR="000F7377" w:rsidRDefault="000F7377"/>
    <w:p w14:paraId="5EDE9950" w14:textId="77777777" w:rsidR="000F7377" w:rsidRDefault="000F7377">
      <w:r xmlns:w="http://schemas.openxmlformats.org/wordprocessingml/2006/main">
        <w:t xml:space="preserve">2. Santiago, el hermano del Señor: un papel singular en la iglesia primitiva</w:t>
      </w:r>
    </w:p>
    <w:p w14:paraId="1CAC7C2A" w14:textId="77777777" w:rsidR="000F7377" w:rsidRDefault="000F7377"/>
    <w:p w14:paraId="20241287" w14:textId="77777777" w:rsidR="000F7377" w:rsidRDefault="000F7377">
      <w:r xmlns:w="http://schemas.openxmlformats.org/wordprocessingml/2006/main">
        <w:t xml:space="preserve">1. Romanos 1:16-17 - Porque no me avergüenzo del evangelio, porque es poder de Dios para salvación a todo aquel que cree, al judío primeramente, y también al griego. Porque en él la justicia de Dios se revela por fe y para fe, como está escrito: "El justo por la fe vivirá".</w:t>
      </w:r>
    </w:p>
    <w:p w14:paraId="22E79285" w14:textId="77777777" w:rsidR="000F7377" w:rsidRDefault="000F7377"/>
    <w:p w14:paraId="28ECCB1D" w14:textId="77777777" w:rsidR="000F7377" w:rsidRDefault="000F7377">
      <w:r xmlns:w="http://schemas.openxmlformats.org/wordprocessingml/2006/main">
        <w:t xml:space="preserve">2. 1 Corintios 15:7-8 - Luego se apareció a Santiago, luego a todos los apóstoles. Por último, como a un nacido fuera de tiempo, se apareció también a mí.</w:t>
      </w:r>
    </w:p>
    <w:p w14:paraId="1F38E65D" w14:textId="77777777" w:rsidR="000F7377" w:rsidRDefault="000F7377"/>
    <w:p w14:paraId="64EA348E" w14:textId="77777777" w:rsidR="000F7377" w:rsidRDefault="000F7377">
      <w:r xmlns:w="http://schemas.openxmlformats.org/wordprocessingml/2006/main">
        <w:t xml:space="preserve">Gálatas 1:20 Ahora bien, lo que os escribo, he aquí delante de Dios, no miento.</w:t>
      </w:r>
    </w:p>
    <w:p w14:paraId="07EF2353" w14:textId="77777777" w:rsidR="000F7377" w:rsidRDefault="000F7377"/>
    <w:p w14:paraId="7C2AE4AA" w14:textId="77777777" w:rsidR="000F7377" w:rsidRDefault="000F7377">
      <w:r xmlns:w="http://schemas.openxmlformats.org/wordprocessingml/2006/main">
        <w:t xml:space="preserve">Pablo expresa su honestidad y veracidad en sus escritos, declarando que no miente a los gálatas ante Dios.</w:t>
      </w:r>
    </w:p>
    <w:p w14:paraId="149352D5" w14:textId="77777777" w:rsidR="000F7377" w:rsidRDefault="000F7377"/>
    <w:p w14:paraId="72DD7FA1" w14:textId="77777777" w:rsidR="000F7377" w:rsidRDefault="000F7377">
      <w:r xmlns:w="http://schemas.openxmlformats.org/wordprocessingml/2006/main">
        <w:t xml:space="preserve">1: La importancia de ser sincero</w:t>
      </w:r>
    </w:p>
    <w:p w14:paraId="367643EB" w14:textId="77777777" w:rsidR="000F7377" w:rsidRDefault="000F7377"/>
    <w:p w14:paraId="72184EBB" w14:textId="77777777" w:rsidR="000F7377" w:rsidRDefault="000F7377">
      <w:r xmlns:w="http://schemas.openxmlformats.org/wordprocessingml/2006/main">
        <w:t xml:space="preserve">2: El poder de la integridad</w:t>
      </w:r>
    </w:p>
    <w:p w14:paraId="29915D43" w14:textId="77777777" w:rsidR="000F7377" w:rsidRDefault="000F7377"/>
    <w:p w14:paraId="48B39A99" w14:textId="77777777" w:rsidR="000F7377" w:rsidRDefault="000F7377">
      <w:r xmlns:w="http://schemas.openxmlformats.org/wordprocessingml/2006/main">
        <w:t xml:space="preserve">1: Proverbios 12:22 - Abominación son al Señor los labios mentirosos, pero los que obran fielmente son su deleite.</w:t>
      </w:r>
    </w:p>
    <w:p w14:paraId="2D3EAF75" w14:textId="77777777" w:rsidR="000F7377" w:rsidRDefault="000F7377"/>
    <w:p w14:paraId="58DDE71B" w14:textId="77777777" w:rsidR="000F7377" w:rsidRDefault="000F7377">
      <w:r xmlns:w="http://schemas.openxmlformats.org/wordprocessingml/2006/main">
        <w:t xml:space="preserve">2: Efesios 4:25 - Por tanto, habiendo desechado la mentira, hable cada uno de vosotros verdad con su prójimo, porque somos miembros los unos de los otros.</w:t>
      </w:r>
    </w:p>
    <w:p w14:paraId="53F7DB36" w14:textId="77777777" w:rsidR="000F7377" w:rsidRDefault="000F7377"/>
    <w:p w14:paraId="66A18FBD" w14:textId="77777777" w:rsidR="000F7377" w:rsidRDefault="000F7377">
      <w:r xmlns:w="http://schemas.openxmlformats.org/wordprocessingml/2006/main">
        <w:t xml:space="preserve">Gálatas 1:21 Después llegué a las regiones de Siria y de Cilicia;</w:t>
      </w:r>
    </w:p>
    <w:p w14:paraId="5F143FCB" w14:textId="77777777" w:rsidR="000F7377" w:rsidRDefault="000F7377"/>
    <w:p w14:paraId="26E02B6F" w14:textId="77777777" w:rsidR="000F7377" w:rsidRDefault="000F7377">
      <w:r xmlns:w="http://schemas.openxmlformats.org/wordprocessingml/2006/main">
        <w:t xml:space="preserve">Pablo viajó a Siria y Cilicia después de su conversión.</w:t>
      </w:r>
    </w:p>
    <w:p w14:paraId="00EF0F41" w14:textId="77777777" w:rsidR="000F7377" w:rsidRDefault="000F7377"/>
    <w:p w14:paraId="6E28E07D" w14:textId="77777777" w:rsidR="000F7377" w:rsidRDefault="000F7377">
      <w:r xmlns:w="http://schemas.openxmlformats.org/wordprocessingml/2006/main">
        <w:t xml:space="preserve">1. Siguiendo el plan de Dios: el viaje de Pablo después de su conversión</w:t>
      </w:r>
    </w:p>
    <w:p w14:paraId="31391E3D" w14:textId="77777777" w:rsidR="000F7377" w:rsidRDefault="000F7377"/>
    <w:p w14:paraId="7749CEB7" w14:textId="77777777" w:rsidR="000F7377" w:rsidRDefault="000F7377">
      <w:r xmlns:w="http://schemas.openxmlformats.org/wordprocessingml/2006/main">
        <w:t xml:space="preserve">2. Refinando nuestra fe: aprender y crecer en tiempos difíciles</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9:19-21 - El viaje de Pablo desde Damasco a Jerusalén</w:t>
      </w:r>
    </w:p>
    <w:p w14:paraId="281B75C2" w14:textId="77777777" w:rsidR="000F7377" w:rsidRDefault="000F7377"/>
    <w:p w14:paraId="408159AF" w14:textId="77777777" w:rsidR="000F7377" w:rsidRDefault="000F7377">
      <w:r xmlns:w="http://schemas.openxmlformats.org/wordprocessingml/2006/main">
        <w:t xml:space="preserve">2. 2 Corintios 11:25-27 - El sufrimiento y la resistencia de Pablo por causa del evangelio</w:t>
      </w:r>
    </w:p>
    <w:p w14:paraId="3D5A6FFB" w14:textId="77777777" w:rsidR="000F7377" w:rsidRDefault="000F7377"/>
    <w:p w14:paraId="5186CF1E" w14:textId="77777777" w:rsidR="000F7377" w:rsidRDefault="000F7377">
      <w:r xmlns:w="http://schemas.openxmlformats.org/wordprocessingml/2006/main">
        <w:t xml:space="preserve">Gálatas 1:22 y era desconocido de cara a las iglesias de Judea que estaban en Cristo;</w:t>
      </w:r>
    </w:p>
    <w:p w14:paraId="3BC4910F" w14:textId="77777777" w:rsidR="000F7377" w:rsidRDefault="000F7377"/>
    <w:p w14:paraId="7EFDBA25" w14:textId="77777777" w:rsidR="000F7377" w:rsidRDefault="000F7377">
      <w:r xmlns:w="http://schemas.openxmlformats.org/wordprocessingml/2006/main">
        <w:t xml:space="preserve">El Apóstol Pablo era desconocido de cara para las iglesias de Judea que estaban en Cristo.</w:t>
      </w:r>
    </w:p>
    <w:p w14:paraId="66DB2B81" w14:textId="77777777" w:rsidR="000F7377" w:rsidRDefault="000F7377"/>
    <w:p w14:paraId="0120DCB1" w14:textId="77777777" w:rsidR="000F7377" w:rsidRDefault="000F7377">
      <w:r xmlns:w="http://schemas.openxmlformats.org/wordprocessingml/2006/main">
        <w:t xml:space="preserve">1. La importancia de la audacia en la difusión del Evangelio</w:t>
      </w:r>
    </w:p>
    <w:p w14:paraId="64BF2A32" w14:textId="77777777" w:rsidR="000F7377" w:rsidRDefault="000F7377"/>
    <w:p w14:paraId="14C2AD57" w14:textId="77777777" w:rsidR="000F7377" w:rsidRDefault="000F7377">
      <w:r xmlns:w="http://schemas.openxmlformats.org/wordprocessingml/2006/main">
        <w:t xml:space="preserve">2. El poder del Espíritu Santo en nuestras vidas</w:t>
      </w:r>
    </w:p>
    <w:p w14:paraId="0B809423" w14:textId="77777777" w:rsidR="000F7377" w:rsidRDefault="000F7377"/>
    <w:p w14:paraId="5EBFB8A9" w14:textId="77777777" w:rsidR="000F7377" w:rsidRDefault="000F7377">
      <w:r xmlns:w="http://schemas.openxmlformats.org/wordprocessingml/2006/main">
        <w:t xml:space="preserve">1. Hechos 9:15-16 - "Pero el Señor le dijo: Ve; porque él es un instrumento escogido para mí, para llevar mi nombre delante de los gentiles, y de los reyes, y de los hijos de Israel; porque yo muéstrale cuánto le es necesario sufrir por mi nombre.</w:t>
      </w:r>
    </w:p>
    <w:p w14:paraId="7C1C2334" w14:textId="77777777" w:rsidR="000F7377" w:rsidRDefault="000F7377"/>
    <w:p w14:paraId="5E7F6CBD" w14:textId="77777777" w:rsidR="000F7377" w:rsidRDefault="000F7377">
      <w:r xmlns:w="http://schemas.openxmlformats.org/wordprocessingml/2006/main">
        <w:t xml:space="preserve">2. Filipenses 1:27-28 - "Solamente vuestra conversación sea como conviene al evangelio de Cristo: para que, ya sea que vaya a veros, o esté ausente, pueda enterarme de vuestros asuntos, para que estéis firmes en un mismo espíritu". , luchando unánimes por la fe del evangelio."</w:t>
      </w:r>
    </w:p>
    <w:p w14:paraId="597B6966" w14:textId="77777777" w:rsidR="000F7377" w:rsidRDefault="000F7377"/>
    <w:p w14:paraId="6E87469E" w14:textId="77777777" w:rsidR="000F7377" w:rsidRDefault="000F7377">
      <w:r xmlns:w="http://schemas.openxmlformats.org/wordprocessingml/2006/main">
        <w:t xml:space="preserve">Gálatas 1:23 Pero ellos sólo habían oído: Que el que nos perseguía en otro tiempo, ahora predica la fe que antes destruía.</w:t>
      </w:r>
    </w:p>
    <w:p w14:paraId="56AD1010" w14:textId="77777777" w:rsidR="000F7377" w:rsidRDefault="000F7377"/>
    <w:p w14:paraId="484E089C" w14:textId="77777777" w:rsidR="000F7377" w:rsidRDefault="000F7377">
      <w:r xmlns:w="http://schemas.openxmlformats.org/wordprocessingml/2006/main">
        <w:t xml:space="preserve">Los gálatas se enteraron de la conversión de Saúl, quien los había perseguido en el pasado, y que ahora estaba predicando una fe que una vez había destruido.</w:t>
      </w:r>
    </w:p>
    <w:p w14:paraId="74AD177E" w14:textId="77777777" w:rsidR="000F7377" w:rsidRDefault="000F7377"/>
    <w:p w14:paraId="2F6B4046" w14:textId="77777777" w:rsidR="000F7377" w:rsidRDefault="000F7377">
      <w:r xmlns:w="http://schemas.openxmlformats.org/wordprocessingml/2006/main">
        <w:t xml:space="preserve">1. La asombrosa gracia de Dios: la conversión de Saúl</w:t>
      </w:r>
    </w:p>
    <w:p w14:paraId="408D8EE1" w14:textId="77777777" w:rsidR="000F7377" w:rsidRDefault="000F7377"/>
    <w:p w14:paraId="11AF123A" w14:textId="77777777" w:rsidR="000F7377" w:rsidRDefault="000F7377">
      <w:r xmlns:w="http://schemas.openxmlformats.org/wordprocessingml/2006/main">
        <w:t xml:space="preserve">2. Redención por la fe: recordando la historia de Saúl</w:t>
      </w:r>
    </w:p>
    <w:p w14:paraId="045AEF4D" w14:textId="77777777" w:rsidR="000F7377" w:rsidRDefault="000F7377"/>
    <w:p w14:paraId="2F9B013D" w14:textId="77777777" w:rsidR="000F7377" w:rsidRDefault="000F7377">
      <w:r xmlns:w="http://schemas.openxmlformats.org/wordprocessingml/2006/main">
        <w:t xml:space="preserve">1. Romanos 5:8 - Pero Dios muestra su amor para con nosotros, en que siendo aún pecadores, Cristo murió por nosotros.</w:t>
      </w:r>
    </w:p>
    <w:p w14:paraId="688B57B3" w14:textId="77777777" w:rsidR="000F7377" w:rsidRDefault="000F7377"/>
    <w:p w14:paraId="44B0665D" w14:textId="77777777" w:rsidR="000F7377" w:rsidRDefault="000F7377">
      <w:r xmlns:w="http://schemas.openxmlformats.org/wordprocessingml/2006/main">
        <w:t xml:space="preserve">2. Isaías 55:7 - Deje el impío su camino, y el hombre injusto sus pensamientos, y vuélvase a Jehová, y tendrá de él misericordia; y a nuestro Dios, porque él perdonará abundantemente.</w:t>
      </w:r>
    </w:p>
    <w:p w14:paraId="3E53CCAF" w14:textId="77777777" w:rsidR="000F7377" w:rsidRDefault="000F7377"/>
    <w:p w14:paraId="2FE039AE" w14:textId="77777777" w:rsidR="000F7377" w:rsidRDefault="000F7377">
      <w:r xmlns:w="http://schemas.openxmlformats.org/wordprocessingml/2006/main">
        <w:t xml:space="preserve">Gálatas 1:24 Y glorificaron a Dios en mí.</w:t>
      </w:r>
    </w:p>
    <w:p w14:paraId="48119576" w14:textId="77777777" w:rsidR="000F7377" w:rsidRDefault="000F7377"/>
    <w:p w14:paraId="659FB41F" w14:textId="77777777" w:rsidR="000F7377" w:rsidRDefault="000F7377">
      <w:r xmlns:w="http://schemas.openxmlformats.org/wordprocessingml/2006/main">
        <w:t xml:space="preserve">El pueblo glorificó a Dios debido al ministerio de Pablo.</w:t>
      </w:r>
    </w:p>
    <w:p w14:paraId="3ACDE473" w14:textId="77777777" w:rsidR="000F7377" w:rsidRDefault="000F7377"/>
    <w:p w14:paraId="07C1EBCB" w14:textId="77777777" w:rsidR="000F7377" w:rsidRDefault="000F7377">
      <w:r xmlns:w="http://schemas.openxmlformats.org/wordprocessingml/2006/main">
        <w:t xml:space="preserve">1. La vida de Pablo como ejemplo de glorificación de Dios</w:t>
      </w:r>
    </w:p>
    <w:p w14:paraId="357F8052" w14:textId="77777777" w:rsidR="000F7377" w:rsidRDefault="000F7377"/>
    <w:p w14:paraId="776A9EC1" w14:textId="77777777" w:rsidR="000F7377" w:rsidRDefault="000F7377">
      <w:r xmlns:w="http://schemas.openxmlformats.org/wordprocessingml/2006/main">
        <w:t xml:space="preserve">2. Cómo glorificar a Dios en la vida cotidiana</w:t>
      </w:r>
    </w:p>
    <w:p w14:paraId="50595191" w14:textId="77777777" w:rsidR="000F7377" w:rsidRDefault="000F7377"/>
    <w:p w14:paraId="0D9B0078" w14:textId="77777777" w:rsidR="000F7377" w:rsidRDefault="000F7377">
      <w:r xmlns:w="http://schemas.openxmlformats.org/wordprocessingml/2006/main">
        <w:t xml:space="preserve">1. Colosenses 3:17, "Y todo lo que hagáis, de palabra o de obra, hacedlo todo en el nombre del Señor Jesús, dando gracias a Dios Padre por medio de él".</w:t>
      </w:r>
    </w:p>
    <w:p w14:paraId="0E6DB870" w14:textId="77777777" w:rsidR="000F7377" w:rsidRDefault="000F7377"/>
    <w:p w14:paraId="2249670C" w14:textId="77777777" w:rsidR="000F7377" w:rsidRDefault="000F7377">
      <w:r xmlns:w="http://schemas.openxmlformats.org/wordprocessingml/2006/main">
        <w:t xml:space="preserve">2. 1 Pedro 4:11, "El que habla, que hable como quien habla las palabras de Dios; el que sirve, que lo haga como quien sirve por la fuerza que Dios da; para que en todas las cosas Dios sean glorificados por medio de Jesucristo, a quien pertenece la gloria y el dominio por los siglos de los siglos. Amén."</w:t>
      </w:r>
    </w:p>
    <w:p w14:paraId="75030056" w14:textId="77777777" w:rsidR="000F7377" w:rsidRDefault="000F7377"/>
    <w:p w14:paraId="799E9ADF" w14:textId="77777777" w:rsidR="000F7377" w:rsidRDefault="000F7377">
      <w:r xmlns:w="http://schemas.openxmlformats.org/wordprocessingml/2006/main">
        <w:t xml:space="preserve">Gálatas 2 es el segundo capítulo de la Epístola de Pablo a los Gálatas. En este capítulo, Pablo relata sus interacciones con los apóstoles en Jerusalén y defiende su autoridad y mensaje.</w:t>
      </w:r>
    </w:p>
    <w:p w14:paraId="54A84503" w14:textId="77777777" w:rsidR="000F7377" w:rsidRDefault="000F7377"/>
    <w:p w14:paraId="566C626C" w14:textId="77777777" w:rsidR="000F7377" w:rsidRDefault="000F7377">
      <w:r xmlns:w="http://schemas.openxmlformats.org/wordprocessingml/2006/main">
        <w:t xml:space="preserve">1er párrafo: Pablo comienza describiendo una visita a Jerusalén catorce años después de su conversión, donde se reunió en privado con líderes influyentes como Pedro, Santiago y Juan. Les comparte que les presentó el evangelio que había estado predicando entre los gentiles, buscando su afirmación y unidad (Gálatas 2:1-2). Los apóstoles reconocieron que Dios le había confiado a Pablo la misión de predicar a los gentiles mientras ellos se concentraban en ministrar a los judíos (Gálatas 2:7-9). Esta reunión afirmó la independencia de Pablo en la predicación del evangelio recibido directamente de Cristo.</w:t>
      </w:r>
    </w:p>
    <w:p w14:paraId="1708BD60" w14:textId="77777777" w:rsidR="000F7377" w:rsidRDefault="000F7377"/>
    <w:p w14:paraId="4555D42E" w14:textId="77777777" w:rsidR="000F7377" w:rsidRDefault="000F7377">
      <w:r xmlns:w="http://schemas.openxmlformats.org/wordprocessingml/2006/main">
        <w:t xml:space="preserve">Segundo párrafo: Pablo luego relata un enfrentamiento con Pedro en Antioquía. Cuando ciertos cristianos judíos llegaron de parte de Santiago, Pedro se abstuvo de comer con los creyentes gentiles por temor a las críticas de estos judaizantes (Gálatas 2:11-12). Este comportamiento llevó a otros cristianos judíos, incluido Bernabé, a hacer lo mismo. En respuesta, Pablo reprendió públicamente a Pedro por su hipocresía e inconsistencia al vivir según la verdad del evangelio (Gálatas 2:14).</w:t>
      </w:r>
    </w:p>
    <w:p w14:paraId="08B9CD6B" w14:textId="77777777" w:rsidR="000F7377" w:rsidRDefault="000F7377"/>
    <w:p w14:paraId="5B0A3A24" w14:textId="77777777" w:rsidR="000F7377" w:rsidRDefault="000F7377">
      <w:r xmlns:w="http://schemas.openxmlformats.org/wordprocessingml/2006/main">
        <w:t xml:space="preserve">3er párrafo: El capítulo concluye con Pablo enfatizando que la justificación viene solo por la fe en Cristo y no por la observancia de las leyes o costumbres judías. Afirma que nadie puede ser justificado por las obras de la ley sino sólo por la fe en Jesucristo (Gálatas 2:16). Destaca cómo los creyentes han muerto a prácticas legalistas y ahora viven por la fe en Cristo que los amó y se entregó por ellos (Gálatas 2:19-20). Pablo concluye afirmando que si se pudiera obtener la justicia guardando leyes o rituales, entonces la muerte de Cristo habría sido innecesaria.</w:t>
      </w:r>
    </w:p>
    <w:p w14:paraId="326560BA" w14:textId="77777777" w:rsidR="000F7377" w:rsidRDefault="000F7377"/>
    <w:p w14:paraId="763C9DC1" w14:textId="77777777" w:rsidR="000F7377" w:rsidRDefault="000F7377">
      <w:r xmlns:w="http://schemas.openxmlformats.org/wordprocessingml/2006/main">
        <w:t xml:space="preserve">En resumen, el capítulo dos de Gálatas se centra en las interacciones de Pablo con los apóstoles en Jerusalén y su defensa de su autoridad y mensaje. Pablo relata una visita a Jerusalén donde presentó el evangelio que había estado predicando entre los gentiles, recibiendo la afirmación de los apóstoles. Destaca que Dios le había confiado la misión de predicar a los gentiles mientras ellos se concentraban en ministrar a los judíos. Luego, Pablo relata un enfrentamiento con Pedro en Antioquía, donde lo reprendió públicamente por su hipocresía con respecto a las costumbres judías. El capítulo concluye con Pablo afirmando que la justificación viene solo por la fe en Cristo y no por la observancia de las leyes o costumbres judías, enfatizando que los creyentes son justificados por la fe en Jesucristo quien se entregó por ellos. Este capítulo destaca la importancia de la unidad, la justificación por la fe y vivir de acuerdo con la verdad del evangelio en lugar de prácticas legalistas.</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Gálatas 2:1 Catorce años después subí de nuevo a Jerusalén con Bernabé, y tomé también a Tito conmigo.</w:t>
      </w:r>
    </w:p>
    <w:p w14:paraId="439797D3" w14:textId="77777777" w:rsidR="000F7377" w:rsidRDefault="000F7377"/>
    <w:p w14:paraId="29A83FC9" w14:textId="77777777" w:rsidR="000F7377" w:rsidRDefault="000F7377">
      <w:r xmlns:w="http://schemas.openxmlformats.org/wordprocessingml/2006/main">
        <w:t xml:space="preserve">Pablo visita Jerusalén para discutir el evangelio con los apóstoles.</w:t>
      </w:r>
    </w:p>
    <w:p w14:paraId="36A3DC75" w14:textId="77777777" w:rsidR="000F7377" w:rsidRDefault="000F7377"/>
    <w:p w14:paraId="474D578F" w14:textId="77777777" w:rsidR="000F7377" w:rsidRDefault="000F7377">
      <w:r xmlns:w="http://schemas.openxmlformats.org/wordprocessingml/2006/main">
        <w:t xml:space="preserve">1: Debemos estar dispuestos a compartir el evangelio con otros, sin importar el costo.</w:t>
      </w:r>
    </w:p>
    <w:p w14:paraId="7D24E7BB" w14:textId="77777777" w:rsidR="000F7377" w:rsidRDefault="000F7377"/>
    <w:p w14:paraId="0BDAE886" w14:textId="77777777" w:rsidR="000F7377" w:rsidRDefault="000F7377">
      <w:r xmlns:w="http://schemas.openxmlformats.org/wordprocessingml/2006/main">
        <w:t xml:space="preserve">2: Siempre debemos estar abiertos a aprender y crecer en nuestra fe.</w:t>
      </w:r>
    </w:p>
    <w:p w14:paraId="68170C42" w14:textId="77777777" w:rsidR="000F7377" w:rsidRDefault="000F7377"/>
    <w:p w14:paraId="573E26ED" w14:textId="77777777" w:rsidR="000F7377" w:rsidRDefault="000F7377">
      <w:r xmlns:w="http://schemas.openxmlformats.org/wordprocessingml/2006/main">
        <w:t xml:space="preserve">1: Hechos 18:23-21 - Pablo visita la sinagoga para predicar el evangelio y enfrenta la oposición de los judíos.</w:t>
      </w:r>
    </w:p>
    <w:p w14:paraId="066841F8" w14:textId="77777777" w:rsidR="000F7377" w:rsidRDefault="000F7377"/>
    <w:p w14:paraId="68B781D6" w14:textId="77777777" w:rsidR="000F7377" w:rsidRDefault="000F7377">
      <w:r xmlns:w="http://schemas.openxmlformats.org/wordprocessingml/2006/main">
        <w:t xml:space="preserve">2: Mateo 28:18-20 - Jesús nos manda a ir y hacer discípulos a todas las naciones.</w:t>
      </w:r>
    </w:p>
    <w:p w14:paraId="62FCD82A" w14:textId="77777777" w:rsidR="000F7377" w:rsidRDefault="000F7377"/>
    <w:p w14:paraId="18FDB2E7" w14:textId="77777777" w:rsidR="000F7377" w:rsidRDefault="000F7377">
      <w:r xmlns:w="http://schemas.openxmlformats.org/wordprocessingml/2006/main">
        <w:t xml:space="preserve">Gálatas 2:2 Y subí por revelación y les comuniqué el evangelio que predico entre los gentiles, pero en privado a los que tenían reputación, para que no corriera o hubiera corrido en vano.</w:t>
      </w:r>
    </w:p>
    <w:p w14:paraId="57C5141E" w14:textId="77777777" w:rsidR="000F7377" w:rsidRDefault="000F7377"/>
    <w:p w14:paraId="3EA1B8B0" w14:textId="77777777" w:rsidR="000F7377" w:rsidRDefault="000F7377">
      <w:r xmlns:w="http://schemas.openxmlformats.org/wordprocessingml/2006/main">
        <w:t xml:space="preserve">Pablo viajó a Jerusalén por revelación divina y compartió en privado el Evangelio que predicó a los gentiles con aquellos de reputación.</w:t>
      </w:r>
    </w:p>
    <w:p w14:paraId="5D370018" w14:textId="77777777" w:rsidR="000F7377" w:rsidRDefault="000F7377"/>
    <w:p w14:paraId="220B6F7D" w14:textId="77777777" w:rsidR="000F7377" w:rsidRDefault="000F7377">
      <w:r xmlns:w="http://schemas.openxmlformats.org/wordprocessingml/2006/main">
        <w:t xml:space="preserve">1. No tengáis miedo de compartir vuestra fe, aunque sea en privado.</w:t>
      </w:r>
    </w:p>
    <w:p w14:paraId="2BC0CEED" w14:textId="77777777" w:rsidR="000F7377" w:rsidRDefault="000F7377"/>
    <w:p w14:paraId="1ECF1CA3" w14:textId="77777777" w:rsidR="000F7377" w:rsidRDefault="000F7377">
      <w:r xmlns:w="http://schemas.openxmlformats.org/wordprocessingml/2006/main">
        <w:t xml:space="preserve">2. Dios proporcionará el valor y los recursos para cumplir su voluntad.</w:t>
      </w:r>
    </w:p>
    <w:p w14:paraId="0A8A5815" w14:textId="77777777" w:rsidR="000F7377" w:rsidRDefault="000F7377"/>
    <w:p w14:paraId="7861E050" w14:textId="77777777" w:rsidR="000F7377" w:rsidRDefault="000F7377">
      <w:r xmlns:w="http://schemas.openxmlformats.org/wordprocessingml/2006/main">
        <w:t xml:space="preserve">1. Mateo 28:19-20 - Id, pues, y enseñad a todas las naciones, bautizándolos en el nombre del </w:t>
      </w:r>
      <w:r xmlns:w="http://schemas.openxmlformats.org/wordprocessingml/2006/main">
        <w:lastRenderedPageBreak xmlns:w="http://schemas.openxmlformats.org/wordprocessingml/2006/main"/>
      </w:r>
      <w:r xmlns:w="http://schemas.openxmlformats.org/wordprocessingml/2006/main">
        <w:t xml:space="preserve">Padre, y del Hijo, y del Espíritu Santo, enseñándoles que guarden todas las cosas que os he mandado. y he aquí yo estaré con vosotros todos los días, hasta el fin del mundo. Amén.</w:t>
      </w:r>
    </w:p>
    <w:p w14:paraId="5DE7503A" w14:textId="77777777" w:rsidR="000F7377" w:rsidRDefault="000F7377"/>
    <w:p w14:paraId="0DFDA1F5" w14:textId="77777777" w:rsidR="000F7377" w:rsidRDefault="000F7377">
      <w:r xmlns:w="http://schemas.openxmlformats.org/wordprocessingml/2006/main">
        <w:t xml:space="preserve">2. Isaías 41:10 - No temas; porque yo estoy contigo; no desmayes; porque yo soy tu Dios: yo te fortaleceré; sí, te ayudaré; sí, te sostendré con la diestra de mi justicia.</w:t>
      </w:r>
    </w:p>
    <w:p w14:paraId="563AE229" w14:textId="77777777" w:rsidR="000F7377" w:rsidRDefault="000F7377"/>
    <w:p w14:paraId="2C03148A" w14:textId="77777777" w:rsidR="000F7377" w:rsidRDefault="000F7377">
      <w:r xmlns:w="http://schemas.openxmlformats.org/wordprocessingml/2006/main">
        <w:t xml:space="preserve">Gálatas 2:3 Pero ni Tito, que estaba conmigo, siendo griego, fue obligado a circuncidarse;</w:t>
      </w:r>
    </w:p>
    <w:p w14:paraId="0D37BD37" w14:textId="77777777" w:rsidR="000F7377" w:rsidRDefault="000F7377"/>
    <w:p w14:paraId="2E629A9C" w14:textId="77777777" w:rsidR="000F7377" w:rsidRDefault="000F7377">
      <w:r xmlns:w="http://schemas.openxmlformats.org/wordprocessingml/2006/main">
        <w:t xml:space="preserve">Pablo viajó a Jerusalén con Tito, un cristiano griego, para solidificar el entendimiento entre los gentiles y los judíos.</w:t>
      </w:r>
    </w:p>
    <w:p w14:paraId="17D20BEB" w14:textId="77777777" w:rsidR="000F7377" w:rsidRDefault="000F7377"/>
    <w:p w14:paraId="70200784" w14:textId="77777777" w:rsidR="000F7377" w:rsidRDefault="000F7377">
      <w:r xmlns:w="http://schemas.openxmlformats.org/wordprocessingml/2006/main">
        <w:t xml:space="preserve">1: No debemos permitir que nuestras diferencias nos dividan, sino esforzarnos por trabajar juntos en unidad.</w:t>
      </w:r>
    </w:p>
    <w:p w14:paraId="17CD484B" w14:textId="77777777" w:rsidR="000F7377" w:rsidRDefault="000F7377"/>
    <w:p w14:paraId="395B2A1B" w14:textId="77777777" w:rsidR="000F7377" w:rsidRDefault="000F7377">
      <w:r xmlns:w="http://schemas.openxmlformats.org/wordprocessingml/2006/main">
        <w:t xml:space="preserve">2: No debemos juzgar a los demás por sus diferencias, sino más bien estar abiertos a aprender unos de otros.</w:t>
      </w:r>
    </w:p>
    <w:p w14:paraId="796B24DF" w14:textId="77777777" w:rsidR="000F7377" w:rsidRDefault="000F7377"/>
    <w:p w14:paraId="1E7281C4" w14:textId="77777777" w:rsidR="000F7377" w:rsidRDefault="000F7377">
      <w:r xmlns:w="http://schemas.openxmlformats.org/wordprocessingml/2006/main">
        <w:t xml:space="preserve">1: Romanos 12:18 - ? </w:t>
      </w:r>
      <w:r xmlns:w="http://schemas.openxmlformats.org/wordprocessingml/2006/main">
        <w:rPr>
          <w:rFonts w:ascii="맑은 고딕 Semilight" w:hAnsi="맑은 고딕 Semilight"/>
        </w:rPr>
        <w:t xml:space="preserve">쏧 </w:t>
      </w:r>
      <w:r xmlns:w="http://schemas.openxmlformats.org/wordprocessingml/2006/main">
        <w:t xml:space="preserve">Si es posible, en la medida de vosotros depende, vivid en paz con todos.??</w:t>
      </w:r>
    </w:p>
    <w:p w14:paraId="29E8EE55" w14:textId="77777777" w:rsidR="000F7377" w:rsidRDefault="000F7377"/>
    <w:p w14:paraId="680BFA35" w14:textId="77777777" w:rsidR="000F7377" w:rsidRDefault="000F7377">
      <w:r xmlns:w="http://schemas.openxmlformats.org/wordprocessingml/2006/main">
        <w:t xml:space="preserve">2: Colosenses 3:14 - ? </w:t>
      </w:r>
      <w:r xmlns:w="http://schemas.openxmlformats.org/wordprocessingml/2006/main">
        <w:rPr>
          <w:rFonts w:ascii="맑은 고딕 Semilight" w:hAnsi="맑은 고딕 Semilight"/>
        </w:rPr>
        <w:t xml:space="preserve">쏛 </w:t>
      </w:r>
      <w:r xmlns:w="http://schemas.openxmlformats.org/wordprocessingml/2006/main">
        <w:t xml:space="preserve">sobre todo, vístete del amor, que nos une a todos en perfecta armonía.??</w:t>
      </w:r>
    </w:p>
    <w:p w14:paraId="2E8AC076" w14:textId="77777777" w:rsidR="000F7377" w:rsidRDefault="000F7377"/>
    <w:p w14:paraId="1C06365A" w14:textId="77777777" w:rsidR="000F7377" w:rsidRDefault="000F7377">
      <w:r xmlns:w="http://schemas.openxmlformats.org/wordprocessingml/2006/main">
        <w:t xml:space="preserve">Gálatas 2:4 Y esto a causa de los falsos hermanos traídos sin saberlo, que entraban encubiertamente para espiar nuestra libertad que tenemos en Cristo Jesús, para ponernos en servidumbre,</w:t>
      </w:r>
    </w:p>
    <w:p w14:paraId="355FD91D" w14:textId="77777777" w:rsidR="000F7377" w:rsidRDefault="000F7377"/>
    <w:p w14:paraId="3918ECC6" w14:textId="77777777" w:rsidR="000F7377" w:rsidRDefault="000F7377">
      <w:r xmlns:w="http://schemas.openxmlformats.org/wordprocessingml/2006/main">
        <w:t xml:space="preserve">Pablo advierte contra los falsos hermanos que intentan esclavizar a los creyentes, en lugar de permitirles disfrutar de la libertad que tienen en Cristo.</w:t>
      </w:r>
    </w:p>
    <w:p w14:paraId="0C404D76" w14:textId="77777777" w:rsidR="000F7377" w:rsidRDefault="000F7377"/>
    <w:p w14:paraId="19E86011" w14:textId="77777777" w:rsidR="000F7377" w:rsidRDefault="000F7377">
      <w:r xmlns:w="http://schemas.openxmlformats.org/wordprocessingml/2006/main">
        <w:t xml:space="preserve">1: Jesús salva de la esclavitud: la advertencia de Pablo a los gálatas</w:t>
      </w:r>
    </w:p>
    <w:p w14:paraId="02BA287F" w14:textId="77777777" w:rsidR="000F7377" w:rsidRDefault="000F7377"/>
    <w:p w14:paraId="3AB04C14" w14:textId="77777777" w:rsidR="000F7377" w:rsidRDefault="000F7377">
      <w:r xmlns:w="http://schemas.openxmlformats.org/wordprocessingml/2006/main">
        <w:t xml:space="preserve">2: Manténganse firmes en la libertad de Cristo</w:t>
      </w:r>
    </w:p>
    <w:p w14:paraId="18638119" w14:textId="77777777" w:rsidR="000F7377" w:rsidRDefault="000F7377"/>
    <w:p w14:paraId="3C5C60CB" w14:textId="77777777" w:rsidR="000F7377" w:rsidRDefault="000F7377">
      <w:r xmlns:w="http://schemas.openxmlformats.org/wordprocessingml/2006/main">
        <w:t xml:space="preserve">1: Romanos 8:1-2 ? </w:t>
      </w:r>
      <w:r xmlns:w="http://schemas.openxmlformats.org/wordprocessingml/2006/main">
        <w:rPr>
          <w:rFonts w:ascii="맑은 고딕 Semilight" w:hAnsi="맑은 고딕 Semilight"/>
        </w:rPr>
        <w:t xml:space="preserve">쏷 </w:t>
      </w:r>
      <w:r xmlns:w="http://schemas.openxmlformats.org/wordprocessingml/2006/main">
        <w:t xml:space="preserve">Por tanto, ahora no hay condenación para los que están en Cristo Jesús. Porque la ley del Espíritu de vida os ha hecho libres en Cristo Jesús de la ley del pecado y de la muerte.</w:t>
      </w:r>
    </w:p>
    <w:p w14:paraId="3EFA14E0" w14:textId="77777777" w:rsidR="000F7377" w:rsidRDefault="000F7377"/>
    <w:p w14:paraId="1AFFBA02" w14:textId="77777777" w:rsidR="000F7377" w:rsidRDefault="000F7377">
      <w:r xmlns:w="http://schemas.openxmlformats.org/wordprocessingml/2006/main">
        <w:t xml:space="preserve">2: Juan 8:36 ? </w:t>
      </w:r>
      <w:r xmlns:w="http://schemas.openxmlformats.org/wordprocessingml/2006/main">
        <w:rPr>
          <w:rFonts w:ascii="맑은 고딕 Semilight" w:hAnsi="맑은 고딕 Semilight"/>
        </w:rPr>
        <w:t xml:space="preserve">쏶 </w:t>
      </w:r>
      <w:r xmlns:w="http://schemas.openxmlformats.org/wordprocessingml/2006/main">
        <w:t xml:space="preserve">o si el Hijo os libera, seréis verdaderamente libres.??</w:t>
      </w:r>
    </w:p>
    <w:p w14:paraId="5F8F9007" w14:textId="77777777" w:rsidR="000F7377" w:rsidRDefault="000F7377"/>
    <w:p w14:paraId="21954A51" w14:textId="77777777" w:rsidR="000F7377" w:rsidRDefault="000F7377">
      <w:r xmlns:w="http://schemas.openxmlformats.org/wordprocessingml/2006/main">
        <w:t xml:space="preserve">Gálatas 2:5 A quienes dimos lugar en sujeción, no ni siquiera por una hora; para que la verdad del evangelio continúe con vosotros.</w:t>
      </w:r>
    </w:p>
    <w:p w14:paraId="7750BCDF" w14:textId="77777777" w:rsidR="000F7377" w:rsidRDefault="000F7377"/>
    <w:p w14:paraId="6F6AA0BC" w14:textId="77777777" w:rsidR="000F7377" w:rsidRDefault="000F7377">
      <w:r xmlns:w="http://schemas.openxmlformats.org/wordprocessingml/2006/main">
        <w:t xml:space="preserve">La verdad del evangelio debe mantenerse a pesar de cualquier presión para ceder ante diferentes opiniones o creencias.</w:t>
      </w:r>
    </w:p>
    <w:p w14:paraId="68A53186" w14:textId="77777777" w:rsidR="000F7377" w:rsidRDefault="000F7377"/>
    <w:p w14:paraId="2469CACE" w14:textId="77777777" w:rsidR="000F7377" w:rsidRDefault="000F7377">
      <w:r xmlns:w="http://schemas.openxmlformats.org/wordprocessingml/2006/main">
        <w:t xml:space="preserve">1. Vivir por fe: permanecer firmes en la verdad del evangelio</w:t>
      </w:r>
    </w:p>
    <w:p w14:paraId="0996149C" w14:textId="77777777" w:rsidR="000F7377" w:rsidRDefault="000F7377"/>
    <w:p w14:paraId="5DA15AFE" w14:textId="77777777" w:rsidR="000F7377" w:rsidRDefault="000F7377">
      <w:r xmlns:w="http://schemas.openxmlformats.org/wordprocessingml/2006/main">
        <w:t xml:space="preserve">2. Abrazar el evangelio: negarse a hacer concesiones</w:t>
      </w:r>
    </w:p>
    <w:p w14:paraId="122CB691" w14:textId="77777777" w:rsidR="000F7377" w:rsidRDefault="000F7377"/>
    <w:p w14:paraId="5864888E" w14:textId="77777777" w:rsidR="000F7377" w:rsidRDefault="000F7377">
      <w:r xmlns:w="http://schemas.openxmlformats.org/wordprocessingml/2006/main">
        <w:t xml:space="preserve">1. Romanos 1:16-17 - Porque no me avergüenzo del evangelio, porque es poder de Dios para salvación a todo aquel que cree, al judío primeramente, y también al griego.</w:t>
      </w:r>
    </w:p>
    <w:p w14:paraId="23D78C0D" w14:textId="77777777" w:rsidR="000F7377" w:rsidRDefault="000F7377"/>
    <w:p w14:paraId="1F2487BF" w14:textId="77777777" w:rsidR="000F7377" w:rsidRDefault="000F7377">
      <w:r xmlns:w="http://schemas.openxmlformats.org/wordprocessingml/2006/main">
        <w:t xml:space="preserve">2. Juan 8:31-32 - Entonces Jesús dijo a los judíos que habían creído en él: </w:t>
      </w:r>
      <w:r xmlns:w="http://schemas.openxmlformats.org/wordprocessingml/2006/main">
        <w:rPr>
          <w:rFonts w:ascii="맑은 고딕 Semilight" w:hAnsi="맑은 고딕 Semilight"/>
        </w:rPr>
        <w:t xml:space="preserve">쏧 </w:t>
      </w:r>
      <w:r xmlns:w="http://schemas.openxmlformats.org/wordprocessingml/2006/main">
        <w:t xml:space="preserve">Si permanecéis en mi palabra, verdaderamente sois mis discípulos, y conoceréis la verdad, y la verdad os hará libres.</w:t>
      </w:r>
    </w:p>
    <w:p w14:paraId="577866A1" w14:textId="77777777" w:rsidR="000F7377" w:rsidRDefault="000F7377"/>
    <w:p w14:paraId="410609D3" w14:textId="77777777" w:rsidR="000F7377" w:rsidRDefault="000F7377">
      <w:r xmlns:w="http://schemas.openxmlformats.org/wordprocessingml/2006/main">
        <w:t xml:space="preserve">Gálatas 2:6 Pero de estos que parecían ser algo (lo que fueren, no me importa: Dios no acepta la persona de ningún hombre), porque los que parecían ser algo en conferencia, nada me añadieron:</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reconoce el estatus de aquellos que parecían importantes a los ojos de los hombres, pero Dios no acepta a nadie según su posición en la vida.</w:t>
      </w:r>
    </w:p>
    <w:p w14:paraId="60FF494B" w14:textId="77777777" w:rsidR="000F7377" w:rsidRDefault="000F7377"/>
    <w:p w14:paraId="3CABBAA8" w14:textId="77777777" w:rsidR="000F7377" w:rsidRDefault="000F7377">
      <w:r xmlns:w="http://schemas.openxmlformats.org/wordprocessingml/2006/main">
        <w:t xml:space="preserve">1. Todos somos iguales ante los ojos de Dios</w:t>
      </w:r>
    </w:p>
    <w:p w14:paraId="232494E7" w14:textId="77777777" w:rsidR="000F7377" w:rsidRDefault="000F7377"/>
    <w:p w14:paraId="4D711B8A" w14:textId="77777777" w:rsidR="000F7377" w:rsidRDefault="000F7377">
      <w:r xmlns:w="http://schemas.openxmlformats.org/wordprocessingml/2006/main">
        <w:t xml:space="preserve">2. Dios no muestra favoritismo</w:t>
      </w:r>
    </w:p>
    <w:p w14:paraId="073A4AC3" w14:textId="77777777" w:rsidR="000F7377" w:rsidRDefault="000F7377"/>
    <w:p w14:paraId="6252D535" w14:textId="77777777" w:rsidR="000F7377" w:rsidRDefault="000F7377">
      <w:r xmlns:w="http://schemas.openxmlformats.org/wordprocessingml/2006/main">
        <w:t xml:space="preserve">1. Romanos 2:11 - Porque para con Dios no hay parcialidad.</w:t>
      </w:r>
    </w:p>
    <w:p w14:paraId="1ECA3F34" w14:textId="77777777" w:rsidR="000F7377" w:rsidRDefault="000F7377"/>
    <w:p w14:paraId="4FE76569" w14:textId="77777777" w:rsidR="000F7377" w:rsidRDefault="000F7377">
      <w:r xmlns:w="http://schemas.openxmlformats.org/wordprocessingml/2006/main">
        <w:t xml:space="preserve">2. Colosenses 3:25 - Pero el que hace lo malo recibirá su recompensa por lo que ha hecho, y no hay parcialidad.</w:t>
      </w:r>
    </w:p>
    <w:p w14:paraId="7B2A5DD5" w14:textId="77777777" w:rsidR="000F7377" w:rsidRDefault="000F7377"/>
    <w:p w14:paraId="235EBBC7" w14:textId="77777777" w:rsidR="000F7377" w:rsidRDefault="000F7377">
      <w:r xmlns:w="http://schemas.openxmlformats.org/wordprocessingml/2006/main">
        <w:t xml:space="preserve">Gálatas 2:7 Pero por el contrario, cuando vieron que el evangelio de la incircuncisión me había sido encomendado, como lo fue a Pedro el evangelio de la circuncisión,</w:t>
      </w:r>
    </w:p>
    <w:p w14:paraId="04567D77" w14:textId="77777777" w:rsidR="000F7377" w:rsidRDefault="000F7377"/>
    <w:p w14:paraId="0517EC3E" w14:textId="77777777" w:rsidR="000F7377" w:rsidRDefault="000F7377">
      <w:r xmlns:w="http://schemas.openxmlformats.org/wordprocessingml/2006/main">
        <w:t xml:space="preserve">Pablo buscó defender su evangelio de la justificación por la fe ante los apóstoles.</w:t>
      </w:r>
    </w:p>
    <w:p w14:paraId="01CEA7DF" w14:textId="77777777" w:rsidR="000F7377" w:rsidRDefault="000F7377"/>
    <w:p w14:paraId="700AC2F7" w14:textId="77777777" w:rsidR="000F7377" w:rsidRDefault="000F7377">
      <w:r xmlns:w="http://schemas.openxmlformats.org/wordprocessingml/2006/main">
        <w:t xml:space="preserve">1: Somos justificados por la fe y no por las obras de la ley.</w:t>
      </w:r>
    </w:p>
    <w:p w14:paraId="67E67D55" w14:textId="77777777" w:rsidR="000F7377" w:rsidRDefault="000F7377"/>
    <w:p w14:paraId="10632389" w14:textId="77777777" w:rsidR="000F7377" w:rsidRDefault="000F7377">
      <w:r xmlns:w="http://schemas.openxmlformats.org/wordprocessingml/2006/main">
        <w:t xml:space="preserve">2: Todos somos iguales en Cristo, independientemente de nuestras circunstancias o antecedentes.</w:t>
      </w:r>
    </w:p>
    <w:p w14:paraId="465709B3" w14:textId="77777777" w:rsidR="000F7377" w:rsidRDefault="000F7377"/>
    <w:p w14:paraId="141BE415" w14:textId="77777777" w:rsidR="000F7377" w:rsidRDefault="000F7377">
      <w:r xmlns:w="http://schemas.openxmlformats.org/wordprocessingml/2006/main">
        <w:t xml:space="preserve">1: Efesios 2:8-9 (Porque por gracia sois salvos mediante la fe; y esto no de vosotros: es don de Dios; no por obras, para que nadie se gloríe.)</w:t>
      </w:r>
    </w:p>
    <w:p w14:paraId="0D09BB1F" w14:textId="77777777" w:rsidR="000F7377" w:rsidRDefault="000F7377"/>
    <w:p w14:paraId="495C3E4C" w14:textId="77777777" w:rsidR="000F7377" w:rsidRDefault="000F7377">
      <w:r xmlns:w="http://schemas.openxmlformats.org/wordprocessingml/2006/main">
        <w:t xml:space="preserve">2: Romanos 10:11-13 (Porque la Escritura dice: Todo aquel que en él cree, no será avergonzado. Porque no hay diferencia entre judío y griego; porque el mismo Señor de todos, es rico para con todos los que lo invocan. Porque todo aquel que invoque el nombre del Señor será salvo.)</w:t>
      </w:r>
    </w:p>
    <w:p w14:paraId="72CEBFA0" w14:textId="77777777" w:rsidR="000F7377" w:rsidRDefault="000F7377"/>
    <w:p w14:paraId="009A4B0D" w14:textId="77777777" w:rsidR="000F7377" w:rsidRDefault="000F7377">
      <w:r xmlns:w="http://schemas.openxmlformats.org/wordprocessingml/2006/main">
        <w:t xml:space="preserve">Gálatas 2:8 (Porque el que obró en Pedro para el apostolado de la circuncisión, también tuvo poder en mí para con los gentiles:)</w:t>
      </w:r>
    </w:p>
    <w:p w14:paraId="3A3DD0D2" w14:textId="77777777" w:rsidR="000F7377" w:rsidRDefault="000F7377"/>
    <w:p w14:paraId="7080CA60" w14:textId="77777777" w:rsidR="000F7377" w:rsidRDefault="000F7377">
      <w:r xmlns:w="http://schemas.openxmlformats.org/wordprocessingml/2006/main">
        <w:t xml:space="preserve">Pablo enfatiza la unidad entre los creyentes a pesar de sus diferencias de trasfondo.</w:t>
      </w:r>
    </w:p>
    <w:p w14:paraId="17E0B220" w14:textId="77777777" w:rsidR="000F7377" w:rsidRDefault="000F7377"/>
    <w:p w14:paraId="221E22CF" w14:textId="77777777" w:rsidR="000F7377" w:rsidRDefault="000F7377">
      <w:r xmlns:w="http://schemas.openxmlformats.org/wordprocessingml/2006/main">
        <w:t xml:space="preserve">1: El amor de Dios nos une a todos, independientemente de nuestro origen.</w:t>
      </w:r>
    </w:p>
    <w:p w14:paraId="792A26FA" w14:textId="77777777" w:rsidR="000F7377" w:rsidRDefault="000F7377"/>
    <w:p w14:paraId="61264578" w14:textId="77777777" w:rsidR="000F7377" w:rsidRDefault="000F7377">
      <w:r xmlns:w="http://schemas.openxmlformats.org/wordprocessingml/2006/main">
        <w:t xml:space="preserve">2: La gracia de Dios es suficiente para todos los creyentes, sin importar quiénes sean.</w:t>
      </w:r>
    </w:p>
    <w:p w14:paraId="14440827" w14:textId="77777777" w:rsidR="000F7377" w:rsidRDefault="000F7377"/>
    <w:p w14:paraId="10F987CD" w14:textId="77777777" w:rsidR="000F7377" w:rsidRDefault="000F7377">
      <w:r xmlns:w="http://schemas.openxmlformats.org/wordprocessingml/2006/main">
        <w:t xml:space="preserve">1: Colosenses 3:11 - "Donde no hay griego ni judío, circuncisión ni incircuncisión, bárbaro ni escita, esclavo ni libre, sino que Cristo es todo, y en todos".</w:t>
      </w:r>
    </w:p>
    <w:p w14:paraId="4FDB8FD3" w14:textId="77777777" w:rsidR="000F7377" w:rsidRDefault="000F7377"/>
    <w:p w14:paraId="35296F04" w14:textId="77777777" w:rsidR="000F7377" w:rsidRDefault="000F7377">
      <w:r xmlns:w="http://schemas.openxmlformats.org/wordprocessingml/2006/main">
        <w:t xml:space="preserve">2: Efesios 2:14??6 - "Porque él es nuestra paz, que de ambos pueblos hizo uno, y derribó la pared intermedia de separación entre nosotros; habiendo abolido en su carne la enemistad, la ley de los mandamientos contenidos en ordenanzas; para hacer de los dos un solo hombre nuevo, haciendo así la paz, y reconciliar a ambos con Dios en un solo cuerpo en la cruz, habiendo matado en ella las enemistades.</w:t>
      </w:r>
    </w:p>
    <w:p w14:paraId="1194AC5F" w14:textId="77777777" w:rsidR="000F7377" w:rsidRDefault="000F7377"/>
    <w:p w14:paraId="0FA569AB" w14:textId="77777777" w:rsidR="000F7377" w:rsidRDefault="000F7377">
      <w:r xmlns:w="http://schemas.openxmlformats.org/wordprocessingml/2006/main">
        <w:t xml:space="preserve">Gálatas 2:9 Y cuando Jacobo, Cefas y Juan, que parecían ser columnas, reconocieron la gracia que me era dada, nos dieron a mí y a Bernabé la diestra de comunión; para que nosotros vayamos a las naciones, y ellos a la circuncisión.</w:t>
      </w:r>
    </w:p>
    <w:p w14:paraId="57D37E97" w14:textId="77777777" w:rsidR="000F7377" w:rsidRDefault="000F7377"/>
    <w:p w14:paraId="67AC4CE8" w14:textId="77777777" w:rsidR="000F7377" w:rsidRDefault="000F7377">
      <w:r xmlns:w="http://schemas.openxmlformats.org/wordprocessingml/2006/main">
        <w:t xml:space="preserve">Santiago, Cefas y Juan, tres miembros respetados dentro de la iglesia, reconocieron la gracia que fue dada a Pablo y Bernabé y les dieron las manos derechas de compañerismo para ir a los gentiles y ellos a los judíos.</w:t>
      </w:r>
    </w:p>
    <w:p w14:paraId="580F4941" w14:textId="77777777" w:rsidR="000F7377" w:rsidRDefault="000F7377"/>
    <w:p w14:paraId="5D7A2ECF" w14:textId="77777777" w:rsidR="000F7377" w:rsidRDefault="000F7377">
      <w:r xmlns:w="http://schemas.openxmlformats.org/wordprocessingml/2006/main">
        <w:t xml:space="preserve">1. La importancia de la unidad en la Iglesia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Reconocer la gracia de Dios y compartirla con los demás</w:t>
      </w:r>
    </w:p>
    <w:p w14:paraId="1B6F2B8C" w14:textId="77777777" w:rsidR="000F7377" w:rsidRDefault="000F7377"/>
    <w:p w14:paraId="12E652CF" w14:textId="77777777" w:rsidR="000F7377" w:rsidRDefault="000F7377">
      <w:r xmlns:w="http://schemas.openxmlformats.org/wordprocessingml/2006/main">
        <w:t xml:space="preserve">1. Efesios 4:1-6</w:t>
      </w:r>
    </w:p>
    <w:p w14:paraId="2903847A" w14:textId="77777777" w:rsidR="000F7377" w:rsidRDefault="000F7377"/>
    <w:p w14:paraId="06FDF56B" w14:textId="77777777" w:rsidR="000F7377" w:rsidRDefault="000F7377">
      <w:r xmlns:w="http://schemas.openxmlformats.org/wordprocessingml/2006/main">
        <w:t xml:space="preserve">2. Filipenses 2:1-4</w:t>
      </w:r>
    </w:p>
    <w:p w14:paraId="57BCCD15" w14:textId="77777777" w:rsidR="000F7377" w:rsidRDefault="000F7377"/>
    <w:p w14:paraId="011475D9" w14:textId="77777777" w:rsidR="000F7377" w:rsidRDefault="000F7377">
      <w:r xmlns:w="http://schemas.openxmlformats.org/wordprocessingml/2006/main">
        <w:t xml:space="preserve">Gálatas 2:10 Sólo ellos quisieran que nos acordáramos de los pobres; lo mismo que yo también estaba ansioso por hacer.</w:t>
      </w:r>
    </w:p>
    <w:p w14:paraId="08F9C9CC" w14:textId="77777777" w:rsidR="000F7377" w:rsidRDefault="000F7377"/>
    <w:p w14:paraId="71BF40EB" w14:textId="77777777" w:rsidR="000F7377" w:rsidRDefault="000F7377">
      <w:r xmlns:w="http://schemas.openxmlformats.org/wordprocessingml/2006/main">
        <w:t xml:space="preserve">Pablo recuerda a los gálatas que se acuerden de los pobres.</w:t>
      </w:r>
    </w:p>
    <w:p w14:paraId="512A6A59" w14:textId="77777777" w:rsidR="000F7377" w:rsidRDefault="000F7377"/>
    <w:p w14:paraId="633EBB03" w14:textId="77777777" w:rsidR="000F7377" w:rsidRDefault="000F7377">
      <w:r xmlns:w="http://schemas.openxmlformats.org/wordprocessingml/2006/main">
        <w:t xml:space="preserve">1: Debemos recordar a los pobres y ser generosos con ellos.</w:t>
      </w:r>
    </w:p>
    <w:p w14:paraId="78994465" w14:textId="77777777" w:rsidR="000F7377" w:rsidRDefault="000F7377"/>
    <w:p w14:paraId="2AE1BC85" w14:textId="77777777" w:rsidR="000F7377" w:rsidRDefault="000F7377">
      <w:r xmlns:w="http://schemas.openxmlformats.org/wordprocessingml/2006/main">
        <w:t xml:space="preserve">2: Debemos mostrar compasión y generosidad hacia los necesitados.</w:t>
      </w:r>
    </w:p>
    <w:p w14:paraId="310A0E76" w14:textId="77777777" w:rsidR="000F7377" w:rsidRDefault="000F7377"/>
    <w:p w14:paraId="69D99E08" w14:textId="77777777" w:rsidR="000F7377" w:rsidRDefault="000F7377">
      <w:r xmlns:w="http://schemas.openxmlformats.org/wordprocessingml/2006/main">
        <w:t xml:space="preserve">1: Santiago 2:14-17 - La fe sin obras está muerta.</w:t>
      </w:r>
    </w:p>
    <w:p w14:paraId="5C907897" w14:textId="77777777" w:rsidR="000F7377" w:rsidRDefault="000F7377"/>
    <w:p w14:paraId="2D6F10F9" w14:textId="77777777" w:rsidR="000F7377" w:rsidRDefault="000F7377">
      <w:r xmlns:w="http://schemas.openxmlformats.org/wordprocessingml/2006/main">
        <w:t xml:space="preserve">2: Mateo 25:31-46 - Jesús habla del juicio de las naciones.</w:t>
      </w:r>
    </w:p>
    <w:p w14:paraId="18EAEB50" w14:textId="77777777" w:rsidR="000F7377" w:rsidRDefault="000F7377"/>
    <w:p w14:paraId="07522126" w14:textId="77777777" w:rsidR="000F7377" w:rsidRDefault="000F7377">
      <w:r xmlns:w="http://schemas.openxmlformats.org/wordprocessingml/2006/main">
        <w:t xml:space="preserve">Gálatas 2:11 Pero cuando Pedro llegó a Antioquía, yo le resistí cara a cara, porque era culpable.</w:t>
      </w:r>
    </w:p>
    <w:p w14:paraId="74CE7469" w14:textId="77777777" w:rsidR="000F7377" w:rsidRDefault="000F7377"/>
    <w:p w14:paraId="2F54D688" w14:textId="77777777" w:rsidR="000F7377" w:rsidRDefault="000F7377">
      <w:r xmlns:w="http://schemas.openxmlformats.org/wordprocessingml/2006/main">
        <w:t xml:space="preserve">Pablo confrontó a Pedro por su comportamiento hipócrita.</w:t>
      </w:r>
    </w:p>
    <w:p w14:paraId="64B6F8F2" w14:textId="77777777" w:rsidR="000F7377" w:rsidRDefault="000F7377"/>
    <w:p w14:paraId="5A793813" w14:textId="77777777" w:rsidR="000F7377" w:rsidRDefault="000F7377">
      <w:r xmlns:w="http://schemas.openxmlformats.org/wordprocessingml/2006/main">
        <w:t xml:space="preserve">1. Construyendo una base para una vida de integridad</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Aceptar la responsabilidad por nuestras acciones</w:t>
      </w:r>
    </w:p>
    <w:p w14:paraId="0CDAC6A9" w14:textId="77777777" w:rsidR="000F7377" w:rsidRDefault="000F7377"/>
    <w:p w14:paraId="4003ECB4" w14:textId="77777777" w:rsidR="000F7377" w:rsidRDefault="000F7377">
      <w:r xmlns:w="http://schemas.openxmlformats.org/wordprocessingml/2006/main">
        <w:t xml:space="preserve">1. Proverbios 10:9 - El que camina en integridad camina seguro, pero el que pervierte sus caminos será conocido.</w:t>
      </w:r>
    </w:p>
    <w:p w14:paraId="719C8EC7" w14:textId="77777777" w:rsidR="000F7377" w:rsidRDefault="000F7377"/>
    <w:p w14:paraId="1E1E5CE2" w14:textId="77777777" w:rsidR="000F7377" w:rsidRDefault="000F7377">
      <w:r xmlns:w="http://schemas.openxmlformats.org/wordprocessingml/2006/main">
        <w:t xml:space="preserve">2. Mateo 5:37 - Que tu "Sí" sea "Sí", y tu "No", "No". Porque todo lo que es más que esto, proviene del maligno.</w:t>
      </w:r>
    </w:p>
    <w:p w14:paraId="0DDE15DC" w14:textId="77777777" w:rsidR="000F7377" w:rsidRDefault="000F7377"/>
    <w:p w14:paraId="1BF93E8A" w14:textId="77777777" w:rsidR="000F7377" w:rsidRDefault="000F7377">
      <w:r xmlns:w="http://schemas.openxmlformats.org/wordprocessingml/2006/main">
        <w:t xml:space="preserve">Gálatas 2:12 Porque antes que vinieran algunos de parte de Jacobo, él comía con los gentiles; pero cuando ellos vinieron, se retiró y se separó, temiendo a los que eran de la circuncisión.</w:t>
      </w:r>
    </w:p>
    <w:p w14:paraId="43E0EEA7" w14:textId="77777777" w:rsidR="000F7377" w:rsidRDefault="000F7377"/>
    <w:p w14:paraId="27305130" w14:textId="77777777" w:rsidR="000F7377" w:rsidRDefault="000F7377">
      <w:r xmlns:w="http://schemas.openxmlformats.org/wordprocessingml/2006/main">
        <w:t xml:space="preserve">Pedro había estado comiendo con gentiles hasta que cierta llegada de Santiago le hizo retirarse y separarse por miedo a los de la circuncisión.</w:t>
      </w:r>
    </w:p>
    <w:p w14:paraId="03A77416" w14:textId="77777777" w:rsidR="000F7377" w:rsidRDefault="000F7377"/>
    <w:p w14:paraId="4A1D14B5" w14:textId="77777777" w:rsidR="000F7377" w:rsidRDefault="000F7377">
      <w:r xmlns:w="http://schemas.openxmlformats.org/wordprocessingml/2006/main">
        <w:t xml:space="preserve">1. El miedo no debe llevarnos a la separación - Gálatas 2:12</w:t>
      </w:r>
    </w:p>
    <w:p w14:paraId="58B03DBE" w14:textId="77777777" w:rsidR="000F7377" w:rsidRDefault="000F7377"/>
    <w:p w14:paraId="7C3D81A1" w14:textId="77777777" w:rsidR="000F7377" w:rsidRDefault="000F7377">
      <w:r xmlns:w="http://schemas.openxmlformats.org/wordprocessingml/2006/main">
        <w:t xml:space="preserve">2. La fuerza de la unidad - Gálatas 2:12</w:t>
      </w:r>
    </w:p>
    <w:p w14:paraId="5EA2F4FF" w14:textId="77777777" w:rsidR="000F7377" w:rsidRDefault="000F7377"/>
    <w:p w14:paraId="2C9DD00D" w14:textId="77777777" w:rsidR="000F7377" w:rsidRDefault="000F7377">
      <w:r xmlns:w="http://schemas.openxmlformats.org/wordprocessingml/2006/main">
        <w:t xml:space="preserve">1. Efesios 2:14-16 - Porque él es nuestra paz, que de ambos pueblos hizo uno, y derribó la pared intermedia de separación entre nosotros; Habiendo abolido en su carne las enemistades, incluso la ley de los mandamientos expresados en ordenanzas; para hacer en sí mismo de los dos un solo hombre nuevo, haciendo así las paces; Y para reconciliar a ambos con Dios en un solo cuerpo mediante la cruz, matando en ella las enemistades.</w:t>
      </w:r>
    </w:p>
    <w:p w14:paraId="3D434E67" w14:textId="77777777" w:rsidR="000F7377" w:rsidRDefault="000F7377"/>
    <w:p w14:paraId="5A238A6D" w14:textId="77777777" w:rsidR="000F7377" w:rsidRDefault="000F7377">
      <w:r xmlns:w="http://schemas.openxmlformats.org/wordprocessingml/2006/main">
        <w:t xml:space="preserve">2. Salmo 133:1 - ¡Mirad cuán bueno y cuán delicioso es habitar los hermanos juntos en unidad!</w:t>
      </w:r>
    </w:p>
    <w:p w14:paraId="20825C9A" w14:textId="77777777" w:rsidR="000F7377" w:rsidRDefault="000F7377"/>
    <w:p w14:paraId="44275417" w14:textId="77777777" w:rsidR="000F7377" w:rsidRDefault="000F7377">
      <w:r xmlns:w="http://schemas.openxmlformats.org/wordprocessingml/2006/main">
        <w:t xml:space="preserve">Gálatas 2:13 Y los demás judíos fingían lo mismo con él; de modo que también Bernabé se dejó llevar por su disimulo.</w:t>
      </w:r>
    </w:p>
    <w:p w14:paraId="33D1CF85" w14:textId="77777777" w:rsidR="000F7377" w:rsidRDefault="000F7377"/>
    <w:p w14:paraId="13130101" w14:textId="77777777" w:rsidR="000F7377" w:rsidRDefault="000F7377">
      <w:r xmlns:w="http://schemas.openxmlformats.org/wordprocessingml/2006/main">
        <w:t xml:space="preserve">Pablo reprendió a Pedro por la hipocresía en sus acciones hacia los gentiles.</w:t>
      </w:r>
    </w:p>
    <w:p w14:paraId="5B1A351D" w14:textId="77777777" w:rsidR="000F7377" w:rsidRDefault="000F7377"/>
    <w:p w14:paraId="17748AC1" w14:textId="77777777" w:rsidR="000F7377" w:rsidRDefault="000F7377">
      <w:r xmlns:w="http://schemas.openxmlformats.org/wordprocessingml/2006/main">
        <w:t xml:space="preserve">1. El peligro de la hipocresía: examinar nuestras acciones en busca de fe verdadera</w:t>
      </w:r>
    </w:p>
    <w:p w14:paraId="6CFBD332" w14:textId="77777777" w:rsidR="000F7377" w:rsidRDefault="000F7377"/>
    <w:p w14:paraId="13E21124" w14:textId="77777777" w:rsidR="000F7377" w:rsidRDefault="000F7377">
      <w:r xmlns:w="http://schemas.openxmlformats.org/wordprocessingml/2006/main">
        <w:t xml:space="preserve">2. Bernabé: un ejemplo de seguir una falsa doctrina</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 </w:t>
      </w:r>
      <w:r xmlns:w="http://schemas.openxmlformats.org/wordprocessingml/2006/main">
        <w:t xml:space="preserve">A vosotros, escribas y fariseos, hipócritas! ¿Porque sois como sepulcros blanqueados, que por fuera lucen hermosos, pero por dentro están llenos de muertos? </w:t>
      </w:r>
      <w:r xmlns:w="http://schemas.openxmlformats.org/wordprocessingml/2006/main">
        <w:rPr>
          <w:rFonts w:ascii="맑은 고딕 Semilight" w:hAnsi="맑은 고딕 Semilight"/>
        </w:rPr>
        <w:t xml:space="preserve">셲 </w:t>
      </w:r>
      <w:r xmlns:w="http://schemas.openxmlformats.org/wordprocessingml/2006/main">
        <w:t xml:space="preserve">huesos y toda inmundicia. Así también vosotros, delante de los demás, parecéis justos, pero por dentro estáis llenos de hipocresía y de maldad.</w:t>
      </w:r>
    </w:p>
    <w:p w14:paraId="0F0D3995" w14:textId="77777777" w:rsidR="000F7377" w:rsidRDefault="000F7377"/>
    <w:p w14:paraId="0966CD05" w14:textId="77777777" w:rsidR="000F7377" w:rsidRDefault="000F7377">
      <w:r xmlns:w="http://schemas.openxmlformats.org/wordprocessingml/2006/main">
        <w:t xml:space="preserve">2. Proverbios 26:24-26 - ? </w:t>
      </w:r>
      <w:r xmlns:w="http://schemas.openxmlformats.org/wordprocessingml/2006/main">
        <w:rPr>
          <w:rFonts w:ascii="맑은 고딕 Semilight" w:hAnsi="맑은 고딕 Semilight"/>
        </w:rPr>
        <w:t xml:space="preserve">쏻 </w:t>
      </w:r>
      <w:r xmlns:w="http://schemas.openxmlformats.org/wordprocessingml/2006/main">
        <w:t xml:space="preserve">el que odia, se disfraza con sus labios y alberga engaño en su corazón; cuando habla con gracia, no le creáis, porque hay siete abominaciones en su corazón; Aunque su odio se cubra de engaño, su maldad quedará expuesta en la asamblea.</w:t>
      </w:r>
    </w:p>
    <w:p w14:paraId="47D3DBA8" w14:textId="77777777" w:rsidR="000F7377" w:rsidRDefault="000F7377"/>
    <w:p w14:paraId="259EA7A1" w14:textId="77777777" w:rsidR="000F7377" w:rsidRDefault="000F7377">
      <w:r xmlns:w="http://schemas.openxmlformats.org/wordprocessingml/2006/main">
        <w:t xml:space="preserve">Gálatas 2:14 Pero cuando vi que no andaban rectamente según la verdad del evangelio, dije a Pedro delante de todos: Si tú, siendo judío, vives como los gentiles, y no como los judíos, ¿Por qué obligas a los gentiles a vivir como los judíos?</w:t>
      </w:r>
    </w:p>
    <w:p w14:paraId="52919F08" w14:textId="77777777" w:rsidR="000F7377" w:rsidRDefault="000F7377"/>
    <w:p w14:paraId="378EE40D" w14:textId="77777777" w:rsidR="000F7377" w:rsidRDefault="000F7377">
      <w:r xmlns:w="http://schemas.openxmlformats.org/wordprocessingml/2006/main">
        <w:t xml:space="preserve">Pablo reprendió a Pedro por obligar a los gentiles a seguir las costumbres judías, aunque el propio Pedro no las respetaba.</w:t>
      </w:r>
    </w:p>
    <w:p w14:paraId="7FCFA102" w14:textId="77777777" w:rsidR="000F7377" w:rsidRDefault="000F7377"/>
    <w:p w14:paraId="5B60C535" w14:textId="77777777" w:rsidR="000F7377" w:rsidRDefault="000F7377">
      <w:r xmlns:w="http://schemas.openxmlformats.org/wordprocessingml/2006/main">
        <w:t xml:space="preserve">1. Vivir rectamente según el evangelio de Jesucristo</w:t>
      </w:r>
    </w:p>
    <w:p w14:paraId="2A7A6948" w14:textId="77777777" w:rsidR="000F7377" w:rsidRDefault="000F7377"/>
    <w:p w14:paraId="3525BFA1" w14:textId="77777777" w:rsidR="000F7377" w:rsidRDefault="000F7377">
      <w:r xmlns:w="http://schemas.openxmlformats.org/wordprocessingml/2006/main">
        <w:t xml:space="preserve">2. El peligro de imponer la cultura a los demás</w:t>
      </w:r>
    </w:p>
    <w:p w14:paraId="0435607A" w14:textId="77777777" w:rsidR="000F7377" w:rsidRDefault="000F7377"/>
    <w:p w14:paraId="0EC2EBC2" w14:textId="77777777" w:rsidR="000F7377" w:rsidRDefault="000F7377">
      <w:r xmlns:w="http://schemas.openxmlformats.org/wordprocessingml/2006/main">
        <w:t xml:space="preserve">1. Romanos 2:1-3 - Por tanto, oh hombre, eres inexcusable quienquiera que juzgas; porque </w:t>
      </w:r>
      <w:r xmlns:w="http://schemas.openxmlformats.org/wordprocessingml/2006/main">
        <w:lastRenderedPageBreak xmlns:w="http://schemas.openxmlformats.org/wordprocessingml/2006/main"/>
      </w:r>
      <w:r xmlns:w="http://schemas.openxmlformats.org/wordprocessingml/2006/main">
        <w:t xml:space="preserve">en lo que juzgas a otro, a ti mismo te condenas; porque tú que juzgas haces las mismas cosas.</w:t>
      </w:r>
    </w:p>
    <w:p w14:paraId="66DB373C" w14:textId="77777777" w:rsidR="000F7377" w:rsidRDefault="000F7377"/>
    <w:p w14:paraId="02E2D6C3" w14:textId="77777777" w:rsidR="000F7377" w:rsidRDefault="000F7377">
      <w:r xmlns:w="http://schemas.openxmlformats.org/wordprocessingml/2006/main">
        <w:t xml:space="preserve">2. 1 Corintios 9:19-23 - Porque aunque soy libre de todos, sin embargo, de todos me he hecho siervo para ganar a más.</w:t>
      </w:r>
    </w:p>
    <w:p w14:paraId="5355A1C6" w14:textId="77777777" w:rsidR="000F7377" w:rsidRDefault="000F7377"/>
    <w:p w14:paraId="172C05D9" w14:textId="77777777" w:rsidR="000F7377" w:rsidRDefault="000F7377">
      <w:r xmlns:w="http://schemas.openxmlformats.org/wordprocessingml/2006/main">
        <w:t xml:space="preserve">Gálatas 2:15 Nosotros, que somos judíos por naturaleza, y no pecadores de las naciones,</w:t>
      </w:r>
    </w:p>
    <w:p w14:paraId="0EE902F1" w14:textId="77777777" w:rsidR="000F7377" w:rsidRDefault="000F7377"/>
    <w:p w14:paraId="1C22985E" w14:textId="77777777" w:rsidR="000F7377" w:rsidRDefault="000F7377">
      <w:r xmlns:w="http://schemas.openxmlformats.org/wordprocessingml/2006/main">
        <w:t xml:space="preserve">En este pasaje, Pablo advierte a los gálatas contra el legalismo.</w:t>
      </w:r>
    </w:p>
    <w:p w14:paraId="763C0631" w14:textId="77777777" w:rsidR="000F7377" w:rsidRDefault="000F7377"/>
    <w:p w14:paraId="77C680E8" w14:textId="77777777" w:rsidR="000F7377" w:rsidRDefault="000F7377">
      <w:r xmlns:w="http://schemas.openxmlformats.org/wordprocessingml/2006/main">
        <w:t xml:space="preserve">1. El poder de la gracia en nuestras vidas</w:t>
      </w:r>
    </w:p>
    <w:p w14:paraId="154C2EE8" w14:textId="77777777" w:rsidR="000F7377" w:rsidRDefault="000F7377"/>
    <w:p w14:paraId="26B0400B" w14:textId="77777777" w:rsidR="000F7377" w:rsidRDefault="000F7377">
      <w:r xmlns:w="http://schemas.openxmlformats.org/wordprocessingml/2006/main">
        <w:t xml:space="preserve">2. Vencer el legalismo a través de la fe</w:t>
      </w:r>
    </w:p>
    <w:p w14:paraId="52959D98" w14:textId="77777777" w:rsidR="000F7377" w:rsidRDefault="000F7377"/>
    <w:p w14:paraId="50CBA184" w14:textId="77777777" w:rsidR="000F7377" w:rsidRDefault="000F7377">
      <w:r xmlns:w="http://schemas.openxmlformats.org/wordprocessingml/2006/main">
        <w:t xml:space="preserve">1. Efesios 2:8-9 - Porque por gracia sois salvos mediante la fe. Y esto no es obra tuya; es el regalo de Dios.</w:t>
      </w:r>
    </w:p>
    <w:p w14:paraId="2F0021DE" w14:textId="77777777" w:rsidR="000F7377" w:rsidRDefault="000F7377"/>
    <w:p w14:paraId="331FFE1E" w14:textId="77777777" w:rsidR="000F7377" w:rsidRDefault="000F7377">
      <w:r xmlns:w="http://schemas.openxmlformats.org/wordprocessingml/2006/main">
        <w:t xml:space="preserve">2. Romanos 3:20 - Porque por las obras de la ley ningún ser humano será justificado ante sus ojos, ya que por la ley viene el conocimiento del pecado.</w:t>
      </w:r>
    </w:p>
    <w:p w14:paraId="6D648EC6" w14:textId="77777777" w:rsidR="000F7377" w:rsidRDefault="000F7377"/>
    <w:p w14:paraId="45C645E1" w14:textId="77777777" w:rsidR="000F7377" w:rsidRDefault="000F7377">
      <w:r xmlns:w="http://schemas.openxmlformats.org/wordprocessingml/2006/main">
        <w:t xml:space="preserve">Gálatas 2:16 sabiendo que el hombre no es justificado por las obras de la ley, sino por la fe de Jesucristo, también nosotros hemos creído en Jesucristo, para ser justificados por la fe de Cristo, y no por las obras. de la ley: porque por las obras de la ley nadie será justificado.</w:t>
      </w:r>
    </w:p>
    <w:p w14:paraId="62739DA1" w14:textId="77777777" w:rsidR="000F7377" w:rsidRDefault="000F7377"/>
    <w:p w14:paraId="087321FA" w14:textId="77777777" w:rsidR="000F7377" w:rsidRDefault="000F7377">
      <w:r xmlns:w="http://schemas.openxmlformats.org/wordprocessingml/2006/main">
        <w:t xml:space="preserve">Pablo enseña que la salvación no se logra mediante el cumplimiento de la ley, sino únicamente mediante la fe en Jesucristo.</w:t>
      </w:r>
    </w:p>
    <w:p w14:paraId="43EB2A4B" w14:textId="77777777" w:rsidR="000F7377" w:rsidRDefault="000F7377"/>
    <w:p w14:paraId="2FC25B1C" w14:textId="77777777" w:rsidR="000F7377" w:rsidRDefault="000F7377">
      <w:r xmlns:w="http://schemas.openxmlformats.org/wordprocessingml/2006/main">
        <w:t xml:space="preserve">1. Justificados por la fe: la verdad detrás de Gálatas 2:16</w:t>
      </w:r>
    </w:p>
    <w:p w14:paraId="4E2E0F2C" w14:textId="77777777" w:rsidR="000F7377" w:rsidRDefault="000F7377"/>
    <w:p w14:paraId="5808E832" w14:textId="77777777" w:rsidR="000F7377" w:rsidRDefault="000F7377">
      <w:r xmlns:w="http://schemas.openxmlformats.org/wordprocessingml/2006/main">
        <w:t xml:space="preserve">2. Salvación a través de Jesús: cómo la fe conduce a la justificación</w:t>
      </w:r>
    </w:p>
    <w:p w14:paraId="68C09E81" w14:textId="77777777" w:rsidR="000F7377" w:rsidRDefault="000F7377"/>
    <w:p w14:paraId="408D9A9F" w14:textId="77777777" w:rsidR="000F7377" w:rsidRDefault="000F7377">
      <w:r xmlns:w="http://schemas.openxmlformats.org/wordprocessingml/2006/main">
        <w:t xml:space="preserve">1. Romanos 3:20-24 - Porque por gracia sois salvos mediante la fe. Y esto no es obra tuya; es don de Dios,</w:t>
      </w:r>
    </w:p>
    <w:p w14:paraId="1371A4D9" w14:textId="77777777" w:rsidR="000F7377" w:rsidRDefault="000F7377"/>
    <w:p w14:paraId="09CDDF91" w14:textId="77777777" w:rsidR="000F7377" w:rsidRDefault="000F7377">
      <w:r xmlns:w="http://schemas.openxmlformats.org/wordprocessingml/2006/main">
        <w:t xml:space="preserve">2. Efesios 2:8-9 - Porque por gracia sois salvos mediante la fe. Y esto no es obra tuya; es don de Dios, no resultado de obras, para que nadie se gloríe.</w:t>
      </w:r>
    </w:p>
    <w:p w14:paraId="3A068323" w14:textId="77777777" w:rsidR="000F7377" w:rsidRDefault="000F7377"/>
    <w:p w14:paraId="26E197CE" w14:textId="77777777" w:rsidR="000F7377" w:rsidRDefault="000F7377">
      <w:r xmlns:w="http://schemas.openxmlformats.org/wordprocessingml/2006/main">
        <w:t xml:space="preserve">Gálatas 2:17 Pero si buscando ser justificados en Cristo, también nosotros somos hallados pecadores, ¿es entonces Cristo ministro del pecado? Dios no lo quiera.</w:t>
      </w:r>
    </w:p>
    <w:p w14:paraId="37897541" w14:textId="77777777" w:rsidR="000F7377" w:rsidRDefault="000F7377"/>
    <w:p w14:paraId="2F641A07" w14:textId="77777777" w:rsidR="000F7377" w:rsidRDefault="000F7377">
      <w:r xmlns:w="http://schemas.openxmlformats.org/wordprocessingml/2006/main">
        <w:t xml:space="preserve">Pablo pregunta si seguir a Cristo significa que uno es pecador, y responde que no es así.</w:t>
      </w:r>
    </w:p>
    <w:p w14:paraId="2E474919" w14:textId="77777777" w:rsidR="000F7377" w:rsidRDefault="000F7377"/>
    <w:p w14:paraId="7FCC13A7" w14:textId="77777777" w:rsidR="000F7377" w:rsidRDefault="000F7377">
      <w:r xmlns:w="http://schemas.openxmlformats.org/wordprocessingml/2006/main">
        <w:t xml:space="preserve">1. La fuerza de la cruz: cómo Jesús vence nuestros pecados</w:t>
      </w:r>
    </w:p>
    <w:p w14:paraId="531AEA1F" w14:textId="77777777" w:rsidR="000F7377" w:rsidRDefault="000F7377"/>
    <w:p w14:paraId="4A949C39" w14:textId="77777777" w:rsidR="000F7377" w:rsidRDefault="000F7377">
      <w:r xmlns:w="http://schemas.openxmlformats.org/wordprocessingml/2006/main">
        <w:t xml:space="preserve">2. Una nueva vida en Cristo: cómo vivir según el evangelio</w:t>
      </w:r>
    </w:p>
    <w:p w14:paraId="423A254D" w14:textId="77777777" w:rsidR="000F7377" w:rsidRDefault="000F7377"/>
    <w:p w14:paraId="4BB5D8B5" w14:textId="77777777" w:rsidR="000F7377" w:rsidRDefault="000F7377">
      <w:r xmlns:w="http://schemas.openxmlformats.org/wordprocessingml/2006/main">
        <w:t xml:space="preserve">1. Romanos 8:1-2 - "Por tanto, ahora ninguna condenación hay para los que están en Cristo Jesús. Porque la ley del Espíritu de vida os ha librado en Cristo Jesús de la ley del pecado y de la muerte".</w:t>
      </w:r>
    </w:p>
    <w:p w14:paraId="1A477A83" w14:textId="77777777" w:rsidR="000F7377" w:rsidRDefault="000F7377"/>
    <w:p w14:paraId="4333B680" w14:textId="77777777" w:rsidR="000F7377" w:rsidRDefault="000F7377">
      <w:r xmlns:w="http://schemas.openxmlformats.org/wordprocessingml/2006/main">
        <w:t xml:space="preserve">2. 1 Juan 1:9 - "Si confesamos nuestros pecados, él es fiel y justo para perdonarnos nuestros pecados y limpiarnos de toda maldad".</w:t>
      </w:r>
    </w:p>
    <w:p w14:paraId="31ED2E35" w14:textId="77777777" w:rsidR="000F7377" w:rsidRDefault="000F7377"/>
    <w:p w14:paraId="73127BB2" w14:textId="77777777" w:rsidR="000F7377" w:rsidRDefault="000F7377">
      <w:r xmlns:w="http://schemas.openxmlformats.org/wordprocessingml/2006/main">
        <w:t xml:space="preserve">Gálatas 2:18 Porque si reedifico lo que destruí, me hago transgresor.</w:t>
      </w:r>
    </w:p>
    <w:p w14:paraId="272050B4" w14:textId="77777777" w:rsidR="000F7377" w:rsidRDefault="000F7377"/>
    <w:p w14:paraId="1DC4D8BE" w14:textId="77777777" w:rsidR="000F7377" w:rsidRDefault="000F7377">
      <w:r xmlns:w="http://schemas.openxmlformats.org/wordprocessingml/2006/main">
        <w:t xml:space="preserve">Pablo advierte contra volver a prácticas que fueron destruidas porque lo convertirían a uno en </w:t>
      </w:r>
      <w:r xmlns:w="http://schemas.openxmlformats.org/wordprocessingml/2006/main">
        <w:lastRenderedPageBreak xmlns:w="http://schemas.openxmlformats.org/wordprocessingml/2006/main"/>
      </w:r>
      <w:r xmlns:w="http://schemas.openxmlformats.org/wordprocessingml/2006/main">
        <w:t xml:space="preserve">transgresor.</w:t>
      </w:r>
    </w:p>
    <w:p w14:paraId="23BBB237" w14:textId="77777777" w:rsidR="000F7377" w:rsidRDefault="000F7377"/>
    <w:p w14:paraId="72B09C81" w14:textId="77777777" w:rsidR="000F7377" w:rsidRDefault="000F7377">
      <w:r xmlns:w="http://schemas.openxmlformats.org/wordprocessingml/2006/main">
        <w:t xml:space="preserve">1. No reconstruyas lo que Dios ha destruido – Gálatas 2:18</w:t>
      </w:r>
    </w:p>
    <w:p w14:paraId="7C70E75D" w14:textId="77777777" w:rsidR="000F7377" w:rsidRDefault="000F7377"/>
    <w:p w14:paraId="1268C736" w14:textId="77777777" w:rsidR="000F7377" w:rsidRDefault="000F7377">
      <w:r xmlns:w="http://schemas.openxmlformats.org/wordprocessingml/2006/main">
        <w:t xml:space="preserve">2. Obedecer a Dios y mantenerse alejado del pecado - Romanos 6:12-13</w:t>
      </w:r>
    </w:p>
    <w:p w14:paraId="58AF0FCC" w14:textId="77777777" w:rsidR="000F7377" w:rsidRDefault="000F7377"/>
    <w:p w14:paraId="4EFDF341" w14:textId="77777777" w:rsidR="000F7377" w:rsidRDefault="000F7377">
      <w:r xmlns:w="http://schemas.openxmlformats.org/wordprocessingml/2006/main">
        <w:t xml:space="preserve">1. Romanos 6:12-13: "Por tanto, no reine el pecado en vuestro cuerpo mortal, de modo que obedezcáis sus concupiscencias. Y no presentéis vuestros miembros al pecado como instrumentos de injusticia, sino presentaos vosotros mismos a Dios como seres vivos de entre los muertos, y vuestros miembros como instrumentos de justicia para Dios".</w:t>
      </w:r>
    </w:p>
    <w:p w14:paraId="7F69DEE6" w14:textId="77777777" w:rsidR="000F7377" w:rsidRDefault="000F7377"/>
    <w:p w14:paraId="1B99190A" w14:textId="77777777" w:rsidR="000F7377" w:rsidRDefault="000F7377">
      <w:r xmlns:w="http://schemas.openxmlformats.org/wordprocessingml/2006/main">
        <w:t xml:space="preserve">2. Mateo 5:17-18: "No penséis que he venido para abrogar la Ley o los Profetas. No he venido para abrogar sino para cumplir. Porque de cierto os digo que hasta que pasen el cielo y la tierra, uno ni una jota ni una tilde pasará de la ley hasta que todo se haya cumplido."</w:t>
      </w:r>
    </w:p>
    <w:p w14:paraId="5B62554B" w14:textId="77777777" w:rsidR="000F7377" w:rsidRDefault="000F7377"/>
    <w:p w14:paraId="666F1515" w14:textId="77777777" w:rsidR="000F7377" w:rsidRDefault="000F7377">
      <w:r xmlns:w="http://schemas.openxmlformats.org/wordprocessingml/2006/main">
        <w:t xml:space="preserve">Gálatas 2:19 Porque yo por la ley estoy muerto a la ley, para vivir para Dios.</w:t>
      </w:r>
    </w:p>
    <w:p w14:paraId="4E88A39D" w14:textId="77777777" w:rsidR="000F7377" w:rsidRDefault="000F7377"/>
    <w:p w14:paraId="6AF9A7D5" w14:textId="77777777" w:rsidR="000F7377" w:rsidRDefault="000F7377">
      <w:r xmlns:w="http://schemas.openxmlformats.org/wordprocessingml/2006/main">
        <w:t xml:space="preserve">Pablo explica que ha muerto a la ley para poder vivir para Dios.</w:t>
      </w:r>
    </w:p>
    <w:p w14:paraId="06A88281" w14:textId="77777777" w:rsidR="000F7377" w:rsidRDefault="000F7377"/>
    <w:p w14:paraId="09A3468A" w14:textId="77777777" w:rsidR="000F7377" w:rsidRDefault="000F7377">
      <w:r xmlns:w="http://schemas.openxmlformats.org/wordprocessingml/2006/main">
        <w:t xml:space="preserve">1. La necesidad de morir para vivir</w:t>
      </w:r>
    </w:p>
    <w:p w14:paraId="57D5CE09" w14:textId="77777777" w:rsidR="000F7377" w:rsidRDefault="000F7377"/>
    <w:p w14:paraId="404E080F" w14:textId="77777777" w:rsidR="000F7377" w:rsidRDefault="000F7377">
      <w:r xmlns:w="http://schemas.openxmlformats.org/wordprocessingml/2006/main">
        <w:t xml:space="preserve">2. Vencer la ley a través de la fe</w:t>
      </w:r>
    </w:p>
    <w:p w14:paraId="0C980AA8" w14:textId="77777777" w:rsidR="000F7377" w:rsidRDefault="000F7377"/>
    <w:p w14:paraId="3FDD9564" w14:textId="77777777" w:rsidR="000F7377" w:rsidRDefault="000F7377">
      <w:r xmlns:w="http://schemas.openxmlformats.org/wordprocessingml/2006/main">
        <w:t xml:space="preserve">1. Romanos 6:4-11 - Por tanto, mediante el bautismo fuimos sepultados con él para muerte, para que, así como Cristo resucitó de entre los muertos por la gloria del Padre, así también nosotros vivamos una vida nueva.</w:t>
      </w:r>
    </w:p>
    <w:p w14:paraId="32B8E64F" w14:textId="77777777" w:rsidR="000F7377" w:rsidRDefault="000F7377"/>
    <w:p w14:paraId="7A683B63" w14:textId="77777777" w:rsidR="000F7377" w:rsidRDefault="000F7377">
      <w:r xmlns:w="http://schemas.openxmlformats.org/wordprocessingml/2006/main">
        <w:t xml:space="preserve">2. Gálatas 5:1-6 - Es para la libertad que Cristo nos ha hecho libres. Manteneos firmes, pues, y no os dejéis cargar nuevamente por el yugo de esclavitud.</w:t>
      </w:r>
    </w:p>
    <w:p w14:paraId="0BBB4B3D" w14:textId="77777777" w:rsidR="000F7377" w:rsidRDefault="000F7377"/>
    <w:p w14:paraId="2B4229D2" w14:textId="77777777" w:rsidR="000F7377" w:rsidRDefault="000F7377">
      <w:r xmlns:w="http://schemas.openxmlformats.org/wordprocessingml/2006/main">
        <w:t xml:space="preserve">Gálatas 2:20 Estoy juntamente crucificado con Cristo; sin embargo, vivo; Pero no vivo yo, sino Cristo en mí; y la vida que ahora vivo en la carne, la vivo en la fe del Hijo de Dios, el cual me amó y se entregó a sí mismo por mí.</w:t>
      </w:r>
    </w:p>
    <w:p w14:paraId="244B1BC8" w14:textId="77777777" w:rsidR="000F7377" w:rsidRDefault="000F7377"/>
    <w:p w14:paraId="70758DDD" w14:textId="77777777" w:rsidR="000F7377" w:rsidRDefault="000F7377">
      <w:r xmlns:w="http://schemas.openxmlformats.org/wordprocessingml/2006/main">
        <w:t xml:space="preserve">Este pasaje habla de la transformación de Pablo mediante el poder de la fe en Jesucristo.</w:t>
      </w:r>
    </w:p>
    <w:p w14:paraId="68D038B1" w14:textId="77777777" w:rsidR="000F7377" w:rsidRDefault="000F7377"/>
    <w:p w14:paraId="171BBD3D" w14:textId="77777777" w:rsidR="000F7377" w:rsidRDefault="000F7377">
      <w:r xmlns:w="http://schemas.openxmlformats.org/wordprocessingml/2006/main">
        <w:t xml:space="preserve">1. "Vivir la vida crucificada: el poder de la fe en Jesús"</w:t>
      </w:r>
    </w:p>
    <w:p w14:paraId="1E3785F5" w14:textId="77777777" w:rsidR="000F7377" w:rsidRDefault="000F7377"/>
    <w:p w14:paraId="531AD5B4" w14:textId="77777777" w:rsidR="000F7377" w:rsidRDefault="000F7377">
      <w:r xmlns:w="http://schemas.openxmlformats.org/wordprocessingml/2006/main">
        <w:t xml:space="preserve">2. "Vivir una vida de sacrificio: el amor del Hijo de Dios"</w:t>
      </w:r>
    </w:p>
    <w:p w14:paraId="47854217" w14:textId="77777777" w:rsidR="000F7377" w:rsidRDefault="000F7377"/>
    <w:p w14:paraId="5E45552E" w14:textId="77777777" w:rsidR="000F7377" w:rsidRDefault="000F7377">
      <w:r xmlns:w="http://schemas.openxmlformats.org/wordprocessingml/2006/main">
        <w:t xml:space="preserve">1. Romanos 6:4-5 - "Por tanto, fuimos sepultados juntamente con él para muerte por el bautismo, para que, así como Cristo resucitó de entre los muertos por la gloria del Padre, así también nosotros andemos en novedad de vida".</w:t>
      </w:r>
    </w:p>
    <w:p w14:paraId="24E1A3F9" w14:textId="77777777" w:rsidR="000F7377" w:rsidRDefault="000F7377"/>
    <w:p w14:paraId="7F5C4E43" w14:textId="77777777" w:rsidR="000F7377" w:rsidRDefault="000F7377">
      <w:r xmlns:w="http://schemas.openxmlformats.org/wordprocessingml/2006/main">
        <w:t xml:space="preserve">2. Efesios 4:22-24 - "Despojaos del viejo hombre, que es de vuestra antigua manera de vivir, y que está corrompido por los deseos engañosos, y para renovaros en el espíritu de vuestra mente, y vestiros del nuevo hombre, creado a semejanza de Dios en verdadera justicia y santidad."</w:t>
      </w:r>
    </w:p>
    <w:p w14:paraId="13335322" w14:textId="77777777" w:rsidR="000F7377" w:rsidRDefault="000F7377"/>
    <w:p w14:paraId="3308FD52" w14:textId="77777777" w:rsidR="000F7377" w:rsidRDefault="000F7377">
      <w:r xmlns:w="http://schemas.openxmlformats.org/wordprocessingml/2006/main">
        <w:t xml:space="preserve">Gálatas 2:21 No frustro la gracia de Dios; porque si por la ley es la justicia, entonces en vano murió Cristo.</w:t>
      </w:r>
    </w:p>
    <w:p w14:paraId="7AEAEE94" w14:textId="77777777" w:rsidR="000F7377" w:rsidRDefault="000F7377"/>
    <w:p w14:paraId="21CFA206" w14:textId="77777777" w:rsidR="000F7377" w:rsidRDefault="000F7377">
      <w:r xmlns:w="http://schemas.openxmlformats.org/wordprocessingml/2006/main">
        <w:t xml:space="preserve">La gracia de Dios no debe frustrarse; Si la justicia proviene de la observancia de la ley, entonces la muerte de Jesús fue en vano.</w:t>
      </w:r>
    </w:p>
    <w:p w14:paraId="35877634" w14:textId="77777777" w:rsidR="000F7377" w:rsidRDefault="000F7377"/>
    <w:p w14:paraId="28CE814F" w14:textId="77777777" w:rsidR="000F7377" w:rsidRDefault="000F7377">
      <w:r xmlns:w="http://schemas.openxmlformats.org/wordprocessingml/2006/main">
        <w:t xml:space="preserve">1) El poder de la gracia de Dios y la inutilidad del legalismo.</w:t>
      </w:r>
    </w:p>
    <w:p w14:paraId="15437411" w14:textId="77777777" w:rsidR="000F7377" w:rsidRDefault="000F7377"/>
    <w:p w14:paraId="57C864C6" w14:textId="77777777" w:rsidR="000F7377" w:rsidRDefault="000F7377">
      <w:r xmlns:w="http://schemas.openxmlformats.org/wordprocessingml/2006/main">
        <w:t xml:space="preserve">2) El significado de la muerte de Jesús y la importancia de confiar en la gracia.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2:5-9 - La gracia de Dios dada a través de la fe, no de las obras.</w:t>
      </w:r>
    </w:p>
    <w:p w14:paraId="430F58E7" w14:textId="77777777" w:rsidR="000F7377" w:rsidRDefault="000F7377"/>
    <w:p w14:paraId="3ED27993" w14:textId="77777777" w:rsidR="000F7377" w:rsidRDefault="000F7377">
      <w:r xmlns:w="http://schemas.openxmlformats.org/wordprocessingml/2006/main">
        <w:t xml:space="preserve">2) Romanos 5:1-5 - Justificados por gracia mediante la fe en Jesús.</w:t>
      </w:r>
    </w:p>
    <w:p w14:paraId="2B8EC635" w14:textId="77777777" w:rsidR="000F7377" w:rsidRDefault="000F7377"/>
    <w:p w14:paraId="521CCD65" w14:textId="77777777" w:rsidR="000F7377" w:rsidRDefault="000F7377">
      <w:r xmlns:w="http://schemas.openxmlformats.org/wordprocessingml/2006/main">
        <w:t xml:space="preserve">Gálatas 3 es el tercer capítulo de la Epístola de Pablo a los Gálatas. En este capítulo, Pablo aborda la cuestión del legalismo y enfatiza la salvación mediante la fe en Cristo.</w:t>
      </w:r>
    </w:p>
    <w:p w14:paraId="360074DB" w14:textId="77777777" w:rsidR="000F7377" w:rsidRDefault="000F7377"/>
    <w:p w14:paraId="4A8FD53E" w14:textId="77777777" w:rsidR="000F7377" w:rsidRDefault="000F7377">
      <w:r xmlns:w="http://schemas.openxmlformats.org/wordprocessingml/2006/main">
        <w:t xml:space="preserve">1er Párrafo: Pablo comienza desafiando a los creyentes gálatas, cuestionando cómo pudieron ser tan tontos como para abandonar la verdad después de comenzar su viaje de fe (Gálatas 3:1-5). Les recuerda que recibieron el Espíritu Santo no observando las obras de la ley sino escuchando y creyendo en el mensaje de fe. Pablo cita a Abraham como ejemplo, destacando que fue justificado por la fe y no por las obras. Enfatiza que aquellos que dependen de las obras están bajo maldición porque nadie puede cumplir perfectamente todos los aspectos de la ley.</w:t>
      </w:r>
    </w:p>
    <w:p w14:paraId="0AF483A5" w14:textId="77777777" w:rsidR="000F7377" w:rsidRDefault="000F7377"/>
    <w:p w14:paraId="616AF56E" w14:textId="77777777" w:rsidR="000F7377" w:rsidRDefault="000F7377">
      <w:r xmlns:w="http://schemas.openxmlformats.org/wordprocessingml/2006/main">
        <w:t xml:space="preserve">2do Párrafo: Pablo continúa su argumento explicando que Cristo redimió a los creyentes de la maldición de la ley al convertirse en maldición por ellos (Gálatas 3:13-14). Destaca que es a través de la fe en Cristo que los gentiles están incluidos en la promesa de Dios a Abraham y reciben bendiciones. La promesa hecha a Abraham se cumplió en Jesucristo, quien trae justificación y salvación a todo aquel que cree. Pablo afirma además que la salvación no se obtiene mediante la adhesión a las leyes judías, sino únicamente mediante la fe.</w:t>
      </w:r>
    </w:p>
    <w:p w14:paraId="5F566868" w14:textId="77777777" w:rsidR="000F7377" w:rsidRDefault="000F7377"/>
    <w:p w14:paraId="10F049C2" w14:textId="77777777" w:rsidR="000F7377" w:rsidRDefault="000F7377">
      <w:r xmlns:w="http://schemas.openxmlformats.org/wordprocessingml/2006/main">
        <w:t xml:space="preserve">3er párrafo: El capítulo concluye con Pablo explicando por qué Dios dio leyes. Afirma que las leyes fueron añadidas a causa de las transgresiones hasta que vino Cristo (Gálatas 3:19). Sin embargo, ahora que ha llegado la fe, los creyentes ya no están bajo la estricta observancia de esas leyes. Todos ellos son considerados hijos de Dios mediante la fe en Cristo Jesús y han sido bautizados en Él. No hay distinción entre judío o gentil, esclavo o libre, hombre o mujer; todos están unidos como uno en Cristo.</w:t>
      </w:r>
    </w:p>
    <w:p w14:paraId="6D4A4122" w14:textId="77777777" w:rsidR="000F7377" w:rsidRDefault="000F7377"/>
    <w:p w14:paraId="54B1B541" w14:textId="77777777" w:rsidR="000F7377" w:rsidRDefault="000F7377">
      <w:r xmlns:w="http://schemas.openxmlformats.org/wordprocessingml/2006/main">
        <w:t xml:space="preserve">En resumen, el capítulo tres de Gálatas aborda el legalismo y enfatiza la salvación a través de la fe en lugar de la observancia de las leyes judías. Pablo desafía a los creyentes gálatas a recordar que recibieron el Espíritu Santo por fe y no por obras de ley. Destaca el ejemplo de </w:t>
      </w:r>
      <w:r xmlns:w="http://schemas.openxmlformats.org/wordprocessingml/2006/main">
        <w:lastRenderedPageBreak xmlns:w="http://schemas.openxmlformats.org/wordprocessingml/2006/main"/>
      </w:r>
      <w:r xmlns:w="http://schemas.openxmlformats.org/wordprocessingml/2006/main">
        <w:t xml:space="preserve">Abraham, que fue justificado por la fe. Pablo explica que el sacrificio de Cristo en la cruz redimió a los creyentes de la maldición de la ley, y es a través de la fe en Él que tanto los judíos como los gentiles reciben bendiciones. Concluye afirmando que las leyes fueron temporales y añadidas a causa de las transgresiones hasta que vino Cristo, pero ahora los creyentes están justificados y unidos en Cristo a través de la fe. Este capítulo enfatiza la importancia de la fe en Cristo para la salvación y la libertad de prácticas legalistas.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Gálatas 3:1 Oh Gálatas insensatos, ¿quién os fascinó para no obedecer a la verdad, ante cuyos ojos Jesucristo fue presentado claramente entre vosotros, crucificado?</w:t>
      </w:r>
    </w:p>
    <w:p w14:paraId="76FE9C5A" w14:textId="77777777" w:rsidR="000F7377" w:rsidRDefault="000F7377"/>
    <w:p w14:paraId="20C11D36" w14:textId="77777777" w:rsidR="000F7377" w:rsidRDefault="000F7377">
      <w:r xmlns:w="http://schemas.openxmlformats.org/wordprocessingml/2006/main">
        <w:t xml:space="preserve">Pablo reprende a los gálatas por no obedecer la verdad de Jesucristo, a quien habían visto crucificado.</w:t>
      </w:r>
    </w:p>
    <w:p w14:paraId="2B8A7104" w14:textId="77777777" w:rsidR="000F7377" w:rsidRDefault="000F7377"/>
    <w:p w14:paraId="791E7C78" w14:textId="77777777" w:rsidR="000F7377" w:rsidRDefault="000F7377">
      <w:r xmlns:w="http://schemas.openxmlformats.org/wordprocessingml/2006/main">
        <w:t xml:space="preserve">1. Obedecer la verdad: Cristo crucificado</w:t>
      </w:r>
    </w:p>
    <w:p w14:paraId="2199F584" w14:textId="77777777" w:rsidR="000F7377" w:rsidRDefault="000F7377"/>
    <w:p w14:paraId="2A6C8E6A" w14:textId="77777777" w:rsidR="000F7377" w:rsidRDefault="000F7377">
      <w:r xmlns:w="http://schemas.openxmlformats.org/wordprocessingml/2006/main">
        <w:t xml:space="preserve">2. La locura de los gálatas: ¿quién os ha hechizado?</w:t>
      </w:r>
    </w:p>
    <w:p w14:paraId="21A03A99" w14:textId="77777777" w:rsidR="000F7377" w:rsidRDefault="000F7377"/>
    <w:p w14:paraId="1AF4BB01" w14:textId="77777777" w:rsidR="000F7377" w:rsidRDefault="000F7377">
      <w:r xmlns:w="http://schemas.openxmlformats.org/wordprocessingml/2006/main">
        <w:t xml:space="preserve">1. Romanos 3:21-25 - Pero ahora la justicia de Dios sin la ley se manifiesta, siendo testificada por la ley y los profetas;</w:t>
      </w:r>
    </w:p>
    <w:p w14:paraId="39B6CA6A" w14:textId="77777777" w:rsidR="000F7377" w:rsidRDefault="000F7377"/>
    <w:p w14:paraId="34800F10" w14:textId="77777777" w:rsidR="000F7377" w:rsidRDefault="000F7377">
      <w:r xmlns:w="http://schemas.openxmlformats.org/wordprocessingml/2006/main">
        <w:t xml:space="preserve">2. 1 Corintios 2:2-5 - Porque me propuse no saber nada entre vosotros, excepto a Jesucristo, y éste crucificado.</w:t>
      </w:r>
    </w:p>
    <w:p w14:paraId="2FCEA863" w14:textId="77777777" w:rsidR="000F7377" w:rsidRDefault="000F7377"/>
    <w:p w14:paraId="261EB40F" w14:textId="77777777" w:rsidR="000F7377" w:rsidRDefault="000F7377">
      <w:r xmlns:w="http://schemas.openxmlformats.org/wordprocessingml/2006/main">
        <w:t xml:space="preserve">Gálatas 3:2 Sólo esto quiero saber de vosotros: ¿Recibisteis el Espíritu por las obras de la ley, o por el oír con fe?</w:t>
      </w:r>
    </w:p>
    <w:p w14:paraId="02EE71FA" w14:textId="77777777" w:rsidR="000F7377" w:rsidRDefault="000F7377"/>
    <w:p w14:paraId="10974516" w14:textId="77777777" w:rsidR="000F7377" w:rsidRDefault="000F7377">
      <w:r xmlns:w="http://schemas.openxmlformats.org/wordprocessingml/2006/main">
        <w:t xml:space="preserve">Los gálatas fueron llamados a considerar si su fe había llegado por las obras de la ley o por el oír con fe.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escuchar la fe</w:t>
      </w:r>
    </w:p>
    <w:p w14:paraId="5244CDB1" w14:textId="77777777" w:rsidR="000F7377" w:rsidRDefault="000F7377"/>
    <w:p w14:paraId="3493D013" w14:textId="77777777" w:rsidR="000F7377" w:rsidRDefault="000F7377">
      <w:r xmlns:w="http://schemas.openxmlformats.org/wordprocessingml/2006/main">
        <w:t xml:space="preserve">2) El Evangelio de la Gracia: Obras de la Ley versus Fe</w:t>
      </w:r>
    </w:p>
    <w:p w14:paraId="25A246DD" w14:textId="77777777" w:rsidR="000F7377" w:rsidRDefault="000F7377"/>
    <w:p w14:paraId="5D855D95" w14:textId="77777777" w:rsidR="000F7377" w:rsidRDefault="000F7377">
      <w:r xmlns:w="http://schemas.openxmlformats.org/wordprocessingml/2006/main">
        <w:t xml:space="preserve">1) Romanos 10:17 - La fe viene por el oír, y el oír por la palabra de Dios.</w:t>
      </w:r>
    </w:p>
    <w:p w14:paraId="6063FA0A" w14:textId="77777777" w:rsidR="000F7377" w:rsidRDefault="000F7377"/>
    <w:p w14:paraId="767C3476" w14:textId="77777777" w:rsidR="000F7377" w:rsidRDefault="000F7377">
      <w:r xmlns:w="http://schemas.openxmlformats.org/wordprocessingml/2006/main">
        <w:t xml:space="preserve">2) Efesios 2:8-9 - Porque por gracia sois salvos mediante la fe; y esto no de vosotros, es don de Dios; no por obras, para que nadie se gloríe.</w:t>
      </w:r>
    </w:p>
    <w:p w14:paraId="15F5831D" w14:textId="77777777" w:rsidR="000F7377" w:rsidRDefault="000F7377"/>
    <w:p w14:paraId="06B3A6E9" w14:textId="77777777" w:rsidR="000F7377" w:rsidRDefault="000F7377">
      <w:r xmlns:w="http://schemas.openxmlformats.org/wordprocessingml/2006/main">
        <w:t xml:space="preserve">Gálatas 3:3 ¿Tan necios sois? Habiendo comenzado por el Espíritu, ¿ahora os perfeccionáis por la carne?</w:t>
      </w:r>
    </w:p>
    <w:p w14:paraId="3516F50A" w14:textId="77777777" w:rsidR="000F7377" w:rsidRDefault="000F7377"/>
    <w:p w14:paraId="4CC3438B" w14:textId="77777777" w:rsidR="000F7377" w:rsidRDefault="000F7377">
      <w:r xmlns:w="http://schemas.openxmlformats.org/wordprocessingml/2006/main">
        <w:t xml:space="preserve">Pablo pregunta a los gálatas si son tan tontos como para pensar que pueden ser espiritualmente perfectos confiando en sus propios esfuerzos en lugar del poder del Espíritu Santo.</w:t>
      </w:r>
    </w:p>
    <w:p w14:paraId="7A030D33" w14:textId="77777777" w:rsidR="000F7377" w:rsidRDefault="000F7377"/>
    <w:p w14:paraId="621E5855" w14:textId="77777777" w:rsidR="000F7377" w:rsidRDefault="000F7377">
      <w:r xmlns:w="http://schemas.openxmlformats.org/wordprocessingml/2006/main">
        <w:t xml:space="preserve">1. “El poder del Espíritu Santo: crecer en la fe a través de la fuerza de Jesús”</w:t>
      </w:r>
    </w:p>
    <w:p w14:paraId="412FA9FE" w14:textId="77777777" w:rsidR="000F7377" w:rsidRDefault="000F7377"/>
    <w:p w14:paraId="5C994B71" w14:textId="77777777" w:rsidR="000F7377" w:rsidRDefault="000F7377">
      <w:r xmlns:w="http://schemas.openxmlformats.org/wordprocessingml/2006/main">
        <w:t xml:space="preserve">2. “Vivir en el Espíritu: confiar en el poder de Dios”</w:t>
      </w:r>
    </w:p>
    <w:p w14:paraId="7FF0038A" w14:textId="77777777" w:rsidR="000F7377" w:rsidRDefault="000F7377"/>
    <w:p w14:paraId="35C4CF00" w14:textId="77777777" w:rsidR="000F7377" w:rsidRDefault="000F7377">
      <w:r xmlns:w="http://schemas.openxmlformats.org/wordprocessingml/2006/main">
        <w:t xml:space="preserve">1. Filipenses 2:13 - “Porque Dios es el que produce en vosotros el querer y el hacer para cumplir su buen propósito”.</w:t>
      </w:r>
    </w:p>
    <w:p w14:paraId="5A46153B" w14:textId="77777777" w:rsidR="000F7377" w:rsidRDefault="000F7377"/>
    <w:p w14:paraId="4DA9574B" w14:textId="77777777" w:rsidR="000F7377" w:rsidRDefault="000F7377">
      <w:r xmlns:w="http://schemas.openxmlformats.org/wordprocessingml/2006/main">
        <w:t xml:space="preserve">2. Efesios 2:8 - “Porque por gracia sois salvos mediante la fe; y esto no proviene de vosotros, sino que es don de Dios”.</w:t>
      </w:r>
    </w:p>
    <w:p w14:paraId="7486B06F" w14:textId="77777777" w:rsidR="000F7377" w:rsidRDefault="000F7377"/>
    <w:p w14:paraId="6E2B8A82" w14:textId="77777777" w:rsidR="000F7377" w:rsidRDefault="000F7377">
      <w:r xmlns:w="http://schemas.openxmlformats.org/wordprocessingml/2006/main">
        <w:t xml:space="preserve">Gálatas 3:4 ¿Habéis sufrido tantas cosas en vano? si todavía es en vano.</w:t>
      </w:r>
    </w:p>
    <w:p w14:paraId="176D848E" w14:textId="77777777" w:rsidR="000F7377" w:rsidRDefault="000F7377"/>
    <w:p w14:paraId="5F8301A4" w14:textId="77777777" w:rsidR="000F7377" w:rsidRDefault="000F7377">
      <w:r xmlns:w="http://schemas.openxmlformats.org/wordprocessingml/2006/main">
        <w:t xml:space="preserve">Este pasaje de Gálatas 3:4 pregunta si la fe de los creyentes ha sido en vano si su sufrimiento </w:t>
      </w:r>
      <w:r xmlns:w="http://schemas.openxmlformats.org/wordprocessingml/2006/main">
        <w:lastRenderedPageBreak xmlns:w="http://schemas.openxmlformats.org/wordprocessingml/2006/main"/>
      </w:r>
      <w:r xmlns:w="http://schemas.openxmlformats.org/wordprocessingml/2006/main">
        <w:t xml:space="preserve">ha sido en vano.</w:t>
      </w:r>
    </w:p>
    <w:p w14:paraId="3FE2EA69" w14:textId="77777777" w:rsidR="000F7377" w:rsidRDefault="000F7377"/>
    <w:p w14:paraId="7F47A551" w14:textId="77777777" w:rsidR="000F7377" w:rsidRDefault="000F7377">
      <w:r xmlns:w="http://schemas.openxmlformats.org/wordprocessingml/2006/main">
        <w:t xml:space="preserve">1. El poder de la fe en nuestras pruebas</w:t>
      </w:r>
    </w:p>
    <w:p w14:paraId="7A9E1932" w14:textId="77777777" w:rsidR="000F7377" w:rsidRDefault="000F7377"/>
    <w:p w14:paraId="1E398E46" w14:textId="77777777" w:rsidR="000F7377" w:rsidRDefault="000F7377">
      <w:r xmlns:w="http://schemas.openxmlformats.org/wordprocessingml/2006/main">
        <w:t xml:space="preserve">2. No desanimarse en tiempos difíciles</w:t>
      </w:r>
    </w:p>
    <w:p w14:paraId="2113D7B1" w14:textId="77777777" w:rsidR="000F7377" w:rsidRDefault="000F7377"/>
    <w:p w14:paraId="114666FD" w14:textId="77777777" w:rsidR="000F7377" w:rsidRDefault="000F7377">
      <w:r xmlns:w="http://schemas.openxmlformats.org/wordprocessingml/2006/main">
        <w:t xml:space="preserve">1. Romanos 5:3-5 - No sólo esto, sino que también nos gloriamos en nuestros sufrimientos, sabiendo que el sufrimiento produce paciencia; 4 perseverancia, carácter; y carácter, esperanza. 5 Y la esperanza no nos avergüenza, porque el amor de Dios ha sido derramado en nuestros corazones por el Espíritu Santo que nos ha sido dado.</w:t>
      </w:r>
    </w:p>
    <w:p w14:paraId="54E9A88A" w14:textId="77777777" w:rsidR="000F7377" w:rsidRDefault="000F7377"/>
    <w:p w14:paraId="22F38B8E" w14:textId="77777777" w:rsidR="000F7377" w:rsidRDefault="000F7377">
      <w:r xmlns:w="http://schemas.openxmlformats.org/wordprocessingml/2006/main">
        <w:t xml:space="preserve">2. Santiago 1:2-4 - Hermanos míos, tened por sumo gozo el que os halléis en diversas pruebas, 3 sabiendo que la prueba de vuestra fe produce paciencia. 4 Dejad que la perseverancia acabe su obra para que seáis maduros y completos, sin que os falte nada.</w:t>
      </w:r>
    </w:p>
    <w:p w14:paraId="743D7CC2" w14:textId="77777777" w:rsidR="000F7377" w:rsidRDefault="000F7377"/>
    <w:p w14:paraId="75E804D3" w14:textId="77777777" w:rsidR="000F7377" w:rsidRDefault="000F7377">
      <w:r xmlns:w="http://schemas.openxmlformats.org/wordprocessingml/2006/main">
        <w:t xml:space="preserve">Gálatas 3:5 Así que, el que os ministra el Espíritu y hace señales entre vosotros, ¿lo hace por las obras de la ley, o por el oír con fe?</w:t>
      </w:r>
    </w:p>
    <w:p w14:paraId="610E17A6" w14:textId="77777777" w:rsidR="000F7377" w:rsidRDefault="000F7377"/>
    <w:p w14:paraId="74AE2507" w14:textId="77777777" w:rsidR="000F7377" w:rsidRDefault="000F7377">
      <w:r xmlns:w="http://schemas.openxmlformats.org/wordprocessingml/2006/main">
        <w:t xml:space="preserve">Pablo cuestiona si el Espíritu y los milagros provienen de la ley o del oír con fe.</w:t>
      </w:r>
    </w:p>
    <w:p w14:paraId="57CF62B2" w14:textId="77777777" w:rsidR="000F7377" w:rsidRDefault="000F7377"/>
    <w:p w14:paraId="4A0A28E5" w14:textId="77777777" w:rsidR="000F7377" w:rsidRDefault="000F7377">
      <w:r xmlns:w="http://schemas.openxmlformats.org/wordprocessingml/2006/main">
        <w:t xml:space="preserve">1. El poder de la fe: cómo la fe puede transformar nuestras vidas</w:t>
      </w:r>
    </w:p>
    <w:p w14:paraId="02CFB80E" w14:textId="77777777" w:rsidR="000F7377" w:rsidRDefault="000F7377"/>
    <w:p w14:paraId="75D4A2E9" w14:textId="77777777" w:rsidR="000F7377" w:rsidRDefault="000F7377">
      <w:r xmlns:w="http://schemas.openxmlformats.org/wordprocessingml/2006/main">
        <w:t xml:space="preserve">2. El papel de la ley en nuestras vidas hoy</w:t>
      </w:r>
    </w:p>
    <w:p w14:paraId="797ABCD4" w14:textId="77777777" w:rsidR="000F7377" w:rsidRDefault="000F7377"/>
    <w:p w14:paraId="74AB0F6B" w14:textId="77777777" w:rsidR="000F7377" w:rsidRDefault="000F7377">
      <w:r xmlns:w="http://schemas.openxmlformats.org/wordprocessingml/2006/main">
        <w:t xml:space="preserve">1. Hebreos 11:1, "Ahora bien, la fe es la certeza de lo que se espera, la convicción de lo que no se ve".</w:t>
      </w:r>
    </w:p>
    <w:p w14:paraId="617B6631" w14:textId="77777777" w:rsidR="000F7377" w:rsidRDefault="000F7377"/>
    <w:p w14:paraId="560C5C69" w14:textId="77777777" w:rsidR="000F7377" w:rsidRDefault="000F7377">
      <w:r xmlns:w="http://schemas.openxmlformats.org/wordprocessingml/2006/main">
        <w:t xml:space="preserve">2. Romanos 3:20-21, "Porque por las obras de la ley ningún ser humano será justificado ante sus ojos, ya que por la ley viene el conocimiento del pecado".</w:t>
      </w:r>
    </w:p>
    <w:p w14:paraId="33421697" w14:textId="77777777" w:rsidR="000F7377" w:rsidRDefault="000F7377"/>
    <w:p w14:paraId="09696EA8" w14:textId="77777777" w:rsidR="000F7377" w:rsidRDefault="000F7377">
      <w:r xmlns:w="http://schemas.openxmlformats.org/wordprocessingml/2006/main">
        <w:t xml:space="preserve">Gálatas 3:6 Así como Abraham creyó a Dios, y le fue contado por justicia.</w:t>
      </w:r>
    </w:p>
    <w:p w14:paraId="2CC6E7AB" w14:textId="77777777" w:rsidR="000F7377" w:rsidRDefault="000F7377"/>
    <w:p w14:paraId="65B24D48" w14:textId="77777777" w:rsidR="000F7377" w:rsidRDefault="000F7377">
      <w:r xmlns:w="http://schemas.openxmlformats.org/wordprocessingml/2006/main">
        <w:t xml:space="preserve">A Abraham se le atribuyó justicia debido a su fe en Dios.</w:t>
      </w:r>
    </w:p>
    <w:p w14:paraId="044BABE9" w14:textId="77777777" w:rsidR="000F7377" w:rsidRDefault="000F7377"/>
    <w:p w14:paraId="660EBA92" w14:textId="77777777" w:rsidR="000F7377" w:rsidRDefault="000F7377">
      <w:r xmlns:w="http://schemas.openxmlformats.org/wordprocessingml/2006/main">
        <w:t xml:space="preserve">1.El poder de la fe: aprender del ejemplo de Abraham.</w:t>
      </w:r>
    </w:p>
    <w:p w14:paraId="5E186454" w14:textId="77777777" w:rsidR="000F7377" w:rsidRDefault="000F7377"/>
    <w:p w14:paraId="68CDDCEE" w14:textId="77777777" w:rsidR="000F7377" w:rsidRDefault="000F7377">
      <w:r xmlns:w="http://schemas.openxmlformats.org/wordprocessingml/2006/main">
        <w:t xml:space="preserve">2.Tener fe en Dios: un camino hacia la justicia.</w:t>
      </w:r>
    </w:p>
    <w:p w14:paraId="3CA17E50" w14:textId="77777777" w:rsidR="000F7377" w:rsidRDefault="000F7377"/>
    <w:p w14:paraId="1A779377" w14:textId="77777777" w:rsidR="000F7377" w:rsidRDefault="000F7377">
      <w:r xmlns:w="http://schemas.openxmlformats.org/wordprocessingml/2006/main">
        <w:t xml:space="preserve">1.Romanos 4:3-4 Porque ¿qué dice la Escritura? “Abraham creyó a Dios, y le fue contado por justicia”.</w:t>
      </w:r>
    </w:p>
    <w:p w14:paraId="7860EBE2" w14:textId="77777777" w:rsidR="000F7377" w:rsidRDefault="000F7377"/>
    <w:p w14:paraId="39462B06" w14:textId="77777777" w:rsidR="000F7377" w:rsidRDefault="000F7377">
      <w:r xmlns:w="http://schemas.openxmlformats.org/wordprocessingml/2006/main">
        <w:t xml:space="preserve">2.Santiago 2:23 Y se cumplió la Escritura que dice: “Abraham creyó a Dios, y le fue contado por justicia”, y fue llamado amigo de Dios.</w:t>
      </w:r>
    </w:p>
    <w:p w14:paraId="53ED4AA3" w14:textId="77777777" w:rsidR="000F7377" w:rsidRDefault="000F7377"/>
    <w:p w14:paraId="515537AA" w14:textId="77777777" w:rsidR="000F7377" w:rsidRDefault="000F7377">
      <w:r xmlns:w="http://schemas.openxmlformats.org/wordprocessingml/2006/main">
        <w:t xml:space="preserve">Gálatas 3:7 Sabed, pues, que los que son de la fe, éstos son hijos de Abraham.</w:t>
      </w:r>
    </w:p>
    <w:p w14:paraId="4D45568A" w14:textId="77777777" w:rsidR="000F7377" w:rsidRDefault="000F7377"/>
    <w:p w14:paraId="7815C78B" w14:textId="77777777" w:rsidR="000F7377" w:rsidRDefault="000F7377">
      <w:r xmlns:w="http://schemas.openxmlformats.org/wordprocessingml/2006/main">
        <w:t xml:space="preserve">La fe de Abraham nos trae la salvación y nos hace sus hijos.</w:t>
      </w:r>
    </w:p>
    <w:p w14:paraId="76951069" w14:textId="77777777" w:rsidR="000F7377" w:rsidRDefault="000F7377"/>
    <w:p w14:paraId="4FA38228" w14:textId="77777777" w:rsidR="000F7377" w:rsidRDefault="000F7377">
      <w:r xmlns:w="http://schemas.openxmlformats.org/wordprocessingml/2006/main">
        <w:t xml:space="preserve">1. La fidelidad de Dios a través de Abraham nos trae la salvación.</w:t>
      </w:r>
    </w:p>
    <w:p w14:paraId="4EC515AB" w14:textId="77777777" w:rsidR="000F7377" w:rsidRDefault="000F7377"/>
    <w:p w14:paraId="79DD127D" w14:textId="77777777" w:rsidR="000F7377" w:rsidRDefault="000F7377">
      <w:r xmlns:w="http://schemas.openxmlformats.org/wordprocessingml/2006/main">
        <w:t xml:space="preserve">2. Por la fe en Abraham, llegamos a ser hijos de Dios.</w:t>
      </w:r>
    </w:p>
    <w:p w14:paraId="311B4FA7" w14:textId="77777777" w:rsidR="000F7377" w:rsidRDefault="000F7377"/>
    <w:p w14:paraId="7FCB9873" w14:textId="77777777" w:rsidR="000F7377" w:rsidRDefault="000F7377">
      <w:r xmlns:w="http://schemas.openxmlformats.org/wordprocessingml/2006/main">
        <w:t xml:space="preserve">1. Romanos 4:16-17 Así que es por fe, para que sea por gracia; hasta el fin la promesa podría ser segura para toda la simiente; no sólo a lo que es de la ley, sino también a lo que es de la fe de Abraham; quien es el padre de todos nosotros.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2:23-24 Y se cumplió la Escritura que dice: Abraham creyó a Dios, y le fue contado por justicia, y fue llamado Amigo de Dios. Veis, pues, que el hombre es justificado por las obras, y no sólo por la fe.</w:t>
      </w:r>
    </w:p>
    <w:p w14:paraId="66375A85" w14:textId="77777777" w:rsidR="000F7377" w:rsidRDefault="000F7377"/>
    <w:p w14:paraId="74989055" w14:textId="77777777" w:rsidR="000F7377" w:rsidRDefault="000F7377">
      <w:r xmlns:w="http://schemas.openxmlformats.org/wordprocessingml/2006/main">
        <w:t xml:space="preserve">Gálatas 3:8 Y la Escritura, previendo que Dios había de justificar a las naciones por la fe, predicó de antemano el evangelio a Abraham, diciendo: En ti serán benditas todas las naciones.</w:t>
      </w:r>
    </w:p>
    <w:p w14:paraId="1BE5FBED" w14:textId="77777777" w:rsidR="000F7377" w:rsidRDefault="000F7377"/>
    <w:p w14:paraId="60FE6E11" w14:textId="77777777" w:rsidR="000F7377" w:rsidRDefault="000F7377">
      <w:r xmlns:w="http://schemas.openxmlformats.org/wordprocessingml/2006/main">
        <w:t xml:space="preserve">La Escritura previó que Dios justificaría a los paganos mediante la fe y predicó el evangelio a Abraham, declarando que todas las naciones serían bendecidas a través de él.</w:t>
      </w:r>
    </w:p>
    <w:p w14:paraId="1BD15A25" w14:textId="77777777" w:rsidR="000F7377" w:rsidRDefault="000F7377"/>
    <w:p w14:paraId="497BFA5C" w14:textId="77777777" w:rsidR="000F7377" w:rsidRDefault="000F7377">
      <w:r xmlns:w="http://schemas.openxmlformats.org/wordprocessingml/2006/main">
        <w:t xml:space="preserve">1. El poder de la fe en el plan de salvación de Dios</w:t>
      </w:r>
    </w:p>
    <w:p w14:paraId="344068C0" w14:textId="77777777" w:rsidR="000F7377" w:rsidRDefault="000F7377"/>
    <w:p w14:paraId="25FF529C" w14:textId="77777777" w:rsidR="000F7377" w:rsidRDefault="000F7377">
      <w:r xmlns:w="http://schemas.openxmlformats.org/wordprocessingml/2006/main">
        <w:t xml:space="preserve">2. La promesa de bendición para todas las naciones en Abraham</w:t>
      </w:r>
    </w:p>
    <w:p w14:paraId="4F1101BD" w14:textId="77777777" w:rsidR="000F7377" w:rsidRDefault="000F7377"/>
    <w:p w14:paraId="5A7C8C0C" w14:textId="77777777" w:rsidR="000F7377" w:rsidRDefault="000F7377">
      <w:r xmlns:w="http://schemas.openxmlformats.org/wordprocessingml/2006/main">
        <w:t xml:space="preserve">1. Génesis 12:2-3, Y haré de ti una nación grande, y te bendeciré, y engrandeceré tu nombre; y serás bendición; y bendeciré a los que te bendijeren, y maldeciré a los que te maldijeren; y en ti serán benditas todas las familias de la tierra.</w:t>
      </w:r>
    </w:p>
    <w:p w14:paraId="771580C6" w14:textId="77777777" w:rsidR="000F7377" w:rsidRDefault="000F7377"/>
    <w:p w14:paraId="0EFA12A9" w14:textId="77777777" w:rsidR="000F7377" w:rsidRDefault="000F7377">
      <w:r xmlns:w="http://schemas.openxmlformats.org/wordprocessingml/2006/main">
        <w:t xml:space="preserve">2. Efesios 2:11-13, Por tanto, acordaos que vosotros, siendo en el pasado gentiles en la carne, que sois llamados incircuncisión por la que se llama circuncisión en la carne hecha con manos; Que en aquel tiempo estabais sin Cristo, alejados de la ciudadanía de Israel y ajenos a los pactos de la promesa, sin esperanza y sin Dios en el mundo; pero ahora en Cristo Jesús vosotros, que en otro tiempo estabais lejos, habéis sido hechos cercanos. por la sangre de Cristo.</w:t>
      </w:r>
    </w:p>
    <w:p w14:paraId="2AAA9212" w14:textId="77777777" w:rsidR="000F7377" w:rsidRDefault="000F7377"/>
    <w:p w14:paraId="6CB28A9D" w14:textId="77777777" w:rsidR="000F7377" w:rsidRDefault="000F7377">
      <w:r xmlns:w="http://schemas.openxmlformats.org/wordprocessingml/2006/main">
        <w:t xml:space="preserve">Gálatas 3:9 De modo que los que son de fe son benditos con el fiel Abraham.</w:t>
      </w:r>
    </w:p>
    <w:p w14:paraId="187C8D38" w14:textId="77777777" w:rsidR="000F7377" w:rsidRDefault="000F7377"/>
    <w:p w14:paraId="7D424B45" w14:textId="77777777" w:rsidR="000F7377" w:rsidRDefault="000F7377">
      <w:r xmlns:w="http://schemas.openxmlformats.org/wordprocessingml/2006/main">
        <w:t xml:space="preserve">Dios bendice a los que tienen fe en Él, así como bendijo a Abraham.</w:t>
      </w:r>
    </w:p>
    <w:p w14:paraId="734EA387" w14:textId="77777777" w:rsidR="000F7377" w:rsidRDefault="000F7377"/>
    <w:p w14:paraId="2AE46FD9" w14:textId="77777777" w:rsidR="000F7377" w:rsidRDefault="000F7377">
      <w:r xmlns:w="http://schemas.openxmlformats.org/wordprocessingml/2006/main">
        <w:t xml:space="preserve">1: La fe trae bendiciones.</w:t>
      </w:r>
    </w:p>
    <w:p w14:paraId="18A3B0C6" w14:textId="77777777" w:rsidR="000F7377" w:rsidRDefault="000F7377"/>
    <w:p w14:paraId="5AC166B5" w14:textId="77777777" w:rsidR="000F7377" w:rsidRDefault="000F7377">
      <w:r xmlns:w="http://schemas.openxmlformats.org/wordprocessingml/2006/main">
        <w:t xml:space="preserve">2: La fe de Abraham fue recompensada con bendiciones.</w:t>
      </w:r>
    </w:p>
    <w:p w14:paraId="488E123C" w14:textId="77777777" w:rsidR="000F7377" w:rsidRDefault="000F7377"/>
    <w:p w14:paraId="0D5E5188" w14:textId="77777777" w:rsidR="000F7377" w:rsidRDefault="000F7377">
      <w:r xmlns:w="http://schemas.openxmlformats.org/wordprocessingml/2006/main">
        <w:t xml:space="preserve">1: Hebreos 11:8-10 - “Por la fe Abraham obedeció cuando fue llamado para salir al lugar que recibiría como herencia. Y salió, sin saber adónde iba. Por la fe habitó en la tierra prometida como en tierra extranjera, habitando en tiendas con Isaac y Jacob, herederos con él de la misma promesa; porque esperaba la ciudad que tiene cimientos, cuyo arquitecto y hacedor es Dios”.</w:t>
      </w:r>
    </w:p>
    <w:p w14:paraId="766A77B0" w14:textId="77777777" w:rsidR="000F7377" w:rsidRDefault="000F7377"/>
    <w:p w14:paraId="6D7E9E5C" w14:textId="77777777" w:rsidR="000F7377" w:rsidRDefault="000F7377">
      <w:r xmlns:w="http://schemas.openxmlformats.org/wordprocessingml/2006/main">
        <w:t xml:space="preserve">2: Romanos 4:20-21 - “No vaciló por incredulidad de la promesa de Dios, sino que se fortaleció en la fe, dando gloria a Dios, y estando plenamente convencido de que también era poderoso para cumplir lo que había prometido”.</w:t>
      </w:r>
    </w:p>
    <w:p w14:paraId="2D8E2057" w14:textId="77777777" w:rsidR="000F7377" w:rsidRDefault="000F7377"/>
    <w:p w14:paraId="407B7941" w14:textId="77777777" w:rsidR="000F7377" w:rsidRDefault="000F7377">
      <w:r xmlns:w="http://schemas.openxmlformats.org/wordprocessingml/2006/main">
        <w:t xml:space="preserve">Gálatas 3:10 Porque todos los que son de las obras de la ley, están bajo maldición; porque escrito está: Maldito todo aquel que no persevere en hacer todas las cosas escritas en el libro de la ley.</w:t>
      </w:r>
    </w:p>
    <w:p w14:paraId="5BE78FAC" w14:textId="77777777" w:rsidR="000F7377" w:rsidRDefault="000F7377"/>
    <w:p w14:paraId="5D7FAA40" w14:textId="77777777" w:rsidR="000F7377" w:rsidRDefault="000F7377">
      <w:r xmlns:w="http://schemas.openxmlformats.org/wordprocessingml/2006/main">
        <w:t xml:space="preserve">El pasaje afirma que aquellos que dependen de las obras de la ley están bajo maldición.</w:t>
      </w:r>
    </w:p>
    <w:p w14:paraId="05B34141" w14:textId="77777777" w:rsidR="000F7377" w:rsidRDefault="000F7377"/>
    <w:p w14:paraId="48DB1296" w14:textId="77777777" w:rsidR="000F7377" w:rsidRDefault="000F7377">
      <w:r xmlns:w="http://schemas.openxmlformats.org/wordprocessingml/2006/main">
        <w:t xml:space="preserve">1. Confía en el Señor, no en tus propias obras</w:t>
      </w:r>
    </w:p>
    <w:p w14:paraId="1764D245" w14:textId="77777777" w:rsidR="000F7377" w:rsidRDefault="000F7377"/>
    <w:p w14:paraId="11E36960" w14:textId="77777777" w:rsidR="000F7377" w:rsidRDefault="000F7377">
      <w:r xmlns:w="http://schemas.openxmlformats.org/wordprocessingml/2006/main">
        <w:t xml:space="preserve">2. La maldición de depender de las obras</w:t>
      </w:r>
    </w:p>
    <w:p w14:paraId="5C4E4637" w14:textId="77777777" w:rsidR="000F7377" w:rsidRDefault="000F7377"/>
    <w:p w14:paraId="41E88A9D" w14:textId="77777777" w:rsidR="000F7377" w:rsidRDefault="000F7377">
      <w:r xmlns:w="http://schemas.openxmlformats.org/wordprocessingml/2006/main">
        <w:t xml:space="preserve">1. Romanos 4:13-17</w:t>
      </w:r>
    </w:p>
    <w:p w14:paraId="111A92B0" w14:textId="77777777" w:rsidR="000F7377" w:rsidRDefault="000F7377"/>
    <w:p w14:paraId="437A21C2" w14:textId="77777777" w:rsidR="000F7377" w:rsidRDefault="000F7377">
      <w:r xmlns:w="http://schemas.openxmlformats.org/wordprocessingml/2006/main">
        <w:t xml:space="preserve">2. Santiago 2:14-26</w:t>
      </w:r>
    </w:p>
    <w:p w14:paraId="3F6DF5AE" w14:textId="77777777" w:rsidR="000F7377" w:rsidRDefault="000F7377"/>
    <w:p w14:paraId="7876E4C1" w14:textId="77777777" w:rsidR="000F7377" w:rsidRDefault="000F7377">
      <w:r xmlns:w="http://schemas.openxmlformats.org/wordprocessingml/2006/main">
        <w:t xml:space="preserve">Gálatas 3:11 Pero que nadie es justificado por la ley delante de Dios, es evidente: porque el justo </w:t>
      </w:r>
      <w:r xmlns:w="http://schemas.openxmlformats.org/wordprocessingml/2006/main">
        <w:lastRenderedPageBreak xmlns:w="http://schemas.openxmlformats.org/wordprocessingml/2006/main"/>
      </w:r>
      <w:r xmlns:w="http://schemas.openxmlformats.org/wordprocessingml/2006/main">
        <w:t xml:space="preserve">por la fe vivirá.</w:t>
      </w:r>
    </w:p>
    <w:p w14:paraId="0432CA6F" w14:textId="77777777" w:rsidR="000F7377" w:rsidRDefault="000F7377"/>
    <w:p w14:paraId="2B8CC3CA" w14:textId="77777777" w:rsidR="000F7377" w:rsidRDefault="000F7377">
      <w:r xmlns:w="http://schemas.openxmlformats.org/wordprocessingml/2006/main">
        <w:t xml:space="preserve">La justificación sólo puede alcanzarse mediante la fe en Dios, no en la ley.</w:t>
      </w:r>
    </w:p>
    <w:p w14:paraId="523FF074" w14:textId="77777777" w:rsidR="000F7377" w:rsidRDefault="000F7377"/>
    <w:p w14:paraId="79F86455" w14:textId="77777777" w:rsidR="000F7377" w:rsidRDefault="000F7377">
      <w:r xmlns:w="http://schemas.openxmlformats.org/wordprocessingml/2006/main">
        <w:t xml:space="preserve">1: Justificación por la fe - Gálatas 3:11</w:t>
      </w:r>
    </w:p>
    <w:p w14:paraId="492E1B0C" w14:textId="77777777" w:rsidR="000F7377" w:rsidRDefault="000F7377"/>
    <w:p w14:paraId="08D0731B" w14:textId="77777777" w:rsidR="000F7377" w:rsidRDefault="000F7377">
      <w:r xmlns:w="http://schemas.openxmlformats.org/wordprocessingml/2006/main">
        <w:t xml:space="preserve">2: Vivir por fe - Gálatas 3:11</w:t>
      </w:r>
    </w:p>
    <w:p w14:paraId="3FDC7AD2" w14:textId="77777777" w:rsidR="000F7377" w:rsidRDefault="000F7377"/>
    <w:p w14:paraId="0860A3FB" w14:textId="77777777" w:rsidR="000F7377" w:rsidRDefault="000F7377">
      <w:r xmlns:w="http://schemas.openxmlformats.org/wordprocessingml/2006/main">
        <w:t xml:space="preserve">1: Romanos 1:17 - "Porque en el evangelio se revela la justicia de Dios, justicia que es por la fe desde el principio hasta el fin, tal como está escrito: "El justo por la fe vivirá".</w:t>
      </w:r>
    </w:p>
    <w:p w14:paraId="7E7F97EA" w14:textId="77777777" w:rsidR="000F7377" w:rsidRDefault="000F7377"/>
    <w:p w14:paraId="7FF3F400" w14:textId="77777777" w:rsidR="000F7377" w:rsidRDefault="000F7377">
      <w:r xmlns:w="http://schemas.openxmlformats.org/wordprocessingml/2006/main">
        <w:t xml:space="preserve">2: Hebreos 10:38 - "Pero mi justo por la fe vivirá. Y no me complazco en el que retrocede".</w:t>
      </w:r>
    </w:p>
    <w:p w14:paraId="4CE497EA" w14:textId="77777777" w:rsidR="000F7377" w:rsidRDefault="000F7377"/>
    <w:p w14:paraId="78A4C5D8" w14:textId="77777777" w:rsidR="000F7377" w:rsidRDefault="000F7377">
      <w:r xmlns:w="http://schemas.openxmlformats.org/wordprocessingml/2006/main">
        <w:t xml:space="preserve">Gálatas 3:12 Y la ley no es por fe, sino que el hombre que las hace vivirá en ellas.</w:t>
      </w:r>
    </w:p>
    <w:p w14:paraId="6446E781" w14:textId="77777777" w:rsidR="000F7377" w:rsidRDefault="000F7377"/>
    <w:p w14:paraId="0F2C1968" w14:textId="77777777" w:rsidR="000F7377" w:rsidRDefault="000F7377">
      <w:r xmlns:w="http://schemas.openxmlformats.org/wordprocessingml/2006/main">
        <w:t xml:space="preserve">La ley no trae salvación por la fe, sino que quienes la obedecen recibirán vida.</w:t>
      </w:r>
    </w:p>
    <w:p w14:paraId="29D76095" w14:textId="77777777" w:rsidR="000F7377" w:rsidRDefault="000F7377"/>
    <w:p w14:paraId="46A0F7A4" w14:textId="77777777" w:rsidR="000F7377" w:rsidRDefault="000F7377">
      <w:r xmlns:w="http://schemas.openxmlformats.org/wordprocessingml/2006/main">
        <w:t xml:space="preserve">1. El poder de la obediencia: comprender los efectos vivificantes de guardar la ley</w:t>
      </w:r>
    </w:p>
    <w:p w14:paraId="28491B4E" w14:textId="77777777" w:rsidR="000F7377" w:rsidRDefault="000F7377"/>
    <w:p w14:paraId="17A9592E" w14:textId="77777777" w:rsidR="000F7377" w:rsidRDefault="000F7377">
      <w:r xmlns:w="http://schemas.openxmlformats.org/wordprocessingml/2006/main">
        <w:t xml:space="preserve">2. Las consecuencias de la desobediencia: aprender a respetar y seguir la ley</w:t>
      </w:r>
    </w:p>
    <w:p w14:paraId="56CEE505" w14:textId="77777777" w:rsidR="000F7377" w:rsidRDefault="000F7377"/>
    <w:p w14:paraId="5A34CA34" w14:textId="77777777" w:rsidR="000F7377" w:rsidRDefault="000F7377">
      <w:r xmlns:w="http://schemas.openxmlformats.org/wordprocessingml/2006/main">
        <w:t xml:space="preserve">1. Romanos 10:5-8 - Porque Moisés escribe acerca de la justicia que se basa en la ley, que el que guarda los mandamientos vivirá por ellos.</w:t>
      </w:r>
    </w:p>
    <w:p w14:paraId="363E217B" w14:textId="77777777" w:rsidR="000F7377" w:rsidRDefault="000F7377"/>
    <w:p w14:paraId="08973771" w14:textId="77777777" w:rsidR="000F7377" w:rsidRDefault="000F7377">
      <w:r xmlns:w="http://schemas.openxmlformats.org/wordprocessingml/2006/main">
        <w:t xml:space="preserve">2. Santiago 2:10-13 - Porque el que guarda toda la ley pero falla en un punto, de toda ella será responsable.</w:t>
      </w:r>
    </w:p>
    <w:p w14:paraId="2C368FAB" w14:textId="77777777" w:rsidR="000F7377" w:rsidRDefault="000F7377"/>
    <w:p w14:paraId="44324DA4" w14:textId="77777777" w:rsidR="000F7377" w:rsidRDefault="000F7377">
      <w:r xmlns:w="http://schemas.openxmlformats.org/wordprocessingml/2006/main">
        <w:t xml:space="preserve">Gálatas 3:13 Cristo nos redimió de la maldición de la ley, hecho por nosotros maldición; porque escrito está: Maldito todo el que es colgado en un madero;</w:t>
      </w:r>
    </w:p>
    <w:p w14:paraId="58D96119" w14:textId="77777777" w:rsidR="000F7377" w:rsidRDefault="000F7377"/>
    <w:p w14:paraId="266ED1BA" w14:textId="77777777" w:rsidR="000F7377" w:rsidRDefault="000F7377">
      <w:r xmlns:w="http://schemas.openxmlformats.org/wordprocessingml/2006/main">
        <w:t xml:space="preserve">Cristo nos redimió de la maldición de la ley al convertirse en maldición por nosotros.</w:t>
      </w:r>
    </w:p>
    <w:p w14:paraId="047097A7" w14:textId="77777777" w:rsidR="000F7377" w:rsidRDefault="000F7377"/>
    <w:p w14:paraId="6E76954B" w14:textId="77777777" w:rsidR="000F7377" w:rsidRDefault="000F7377">
      <w:r xmlns:w="http://schemas.openxmlformats.org/wordprocessingml/2006/main">
        <w:t xml:space="preserve">1. "La redención de Cristo: una bendición para todos"</w:t>
      </w:r>
    </w:p>
    <w:p w14:paraId="564A3DDB" w14:textId="77777777" w:rsidR="000F7377" w:rsidRDefault="000F7377"/>
    <w:p w14:paraId="7933CBB4" w14:textId="77777777" w:rsidR="000F7377" w:rsidRDefault="000F7377">
      <w:r xmlns:w="http://schemas.openxmlformats.org/wordprocessingml/2006/main">
        <w:t xml:space="preserve">2. "El sacrificio de Jesús: llevar nuestra maldición"</w:t>
      </w:r>
    </w:p>
    <w:p w14:paraId="531AADBA" w14:textId="77777777" w:rsidR="000F7377" w:rsidRDefault="000F7377"/>
    <w:p w14:paraId="4187A3CB" w14:textId="77777777" w:rsidR="000F7377" w:rsidRDefault="000F7377">
      <w:r xmlns:w="http://schemas.openxmlformats.org/wordprocessingml/2006/main">
        <w:t xml:space="preserve">1. Efesios 1:7 - En él tenemos redención por su sangre, el perdón de nuestras ofensas, según las riquezas de su gracia.</w:t>
      </w:r>
    </w:p>
    <w:p w14:paraId="0BA379D1" w14:textId="77777777" w:rsidR="000F7377" w:rsidRDefault="000F7377"/>
    <w:p w14:paraId="1984FCF4" w14:textId="77777777" w:rsidR="000F7377" w:rsidRDefault="000F7377">
      <w:r xmlns:w="http://schemas.openxmlformats.org/wordprocessingml/2006/main">
        <w:t xml:space="preserve">2. Isaías 53:4-5 - Ciertamente él llevó nuestras enfermedades y sufrió nuestros dolores; sin embargo, lo tuvimos por azotado, por herido de Dios y afligido. Pero él fue traspasado por nuestras transgresiones; fue molido por nuestras iniquidades; sobre él recayó el castigo que nos trajo la paz, y con sus llagas fuimos curados.</w:t>
      </w:r>
    </w:p>
    <w:p w14:paraId="1DE8CEB2" w14:textId="77777777" w:rsidR="000F7377" w:rsidRDefault="000F7377"/>
    <w:p w14:paraId="074E4308" w14:textId="77777777" w:rsidR="000F7377" w:rsidRDefault="000F7377">
      <w:r xmlns:w="http://schemas.openxmlformats.org/wordprocessingml/2006/main">
        <w:t xml:space="preserve">Gálatas 3:14 para que la bendición de Abraham viniera sobre los gentiles por medio de Jesucristo; para que podamos recibir la promesa del Espíritu mediante la fe.</w:t>
      </w:r>
    </w:p>
    <w:p w14:paraId="606E3E81" w14:textId="77777777" w:rsidR="000F7377" w:rsidRDefault="000F7377"/>
    <w:p w14:paraId="0060C856" w14:textId="77777777" w:rsidR="000F7377" w:rsidRDefault="000F7377">
      <w:r xmlns:w="http://schemas.openxmlformats.org/wordprocessingml/2006/main">
        <w:t xml:space="preserve">La bendición de Abraham está disponible para los gentiles a través de Jesucristo, y la promesa del Espíritu se recibe mediante la fe.</w:t>
      </w:r>
    </w:p>
    <w:p w14:paraId="1BF24D2E" w14:textId="77777777" w:rsidR="000F7377" w:rsidRDefault="000F7377"/>
    <w:p w14:paraId="3987B18F" w14:textId="77777777" w:rsidR="000F7377" w:rsidRDefault="000F7377">
      <w:r xmlns:w="http://schemas.openxmlformats.org/wordprocessingml/2006/main">
        <w:t xml:space="preserve">1. Cómo recibir la bendición de Abraham a través de Jesucristo</w:t>
      </w:r>
    </w:p>
    <w:p w14:paraId="25B386A1" w14:textId="77777777" w:rsidR="000F7377" w:rsidRDefault="000F7377"/>
    <w:p w14:paraId="7340937F" w14:textId="77777777" w:rsidR="000F7377" w:rsidRDefault="000F7377">
      <w:r xmlns:w="http://schemas.openxmlformats.org/wordprocessingml/2006/main">
        <w:t xml:space="preserve">2. La promesa del Espíritu a través de la fe</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4:13-16 - Porque la promesa hecha a Abraham y a su descendencia de que sería heredero del mundo no vino por la ley, sino por la justicia de la fe.</w:t>
      </w:r>
    </w:p>
    <w:p w14:paraId="324F0CDF" w14:textId="77777777" w:rsidR="000F7377" w:rsidRDefault="000F7377"/>
    <w:p w14:paraId="1DADA6B3" w14:textId="77777777" w:rsidR="000F7377" w:rsidRDefault="000F7377">
      <w:r xmlns:w="http://schemas.openxmlformats.org/wordprocessingml/2006/main">
        <w:t xml:space="preserve">2. Efesios 2:8-9 - Porque por gracia sois salvos mediante la fe. Y esto no es obra tuya; es don de Dios, no resultado de obras, para que nadie se gloríe.</w:t>
      </w:r>
    </w:p>
    <w:p w14:paraId="29E0D2C8" w14:textId="77777777" w:rsidR="000F7377" w:rsidRDefault="000F7377"/>
    <w:p w14:paraId="31030D83" w14:textId="77777777" w:rsidR="000F7377" w:rsidRDefault="000F7377">
      <w:r xmlns:w="http://schemas.openxmlformats.org/wordprocessingml/2006/main">
        <w:t xml:space="preserve">Gálatas 3:15 Hermanos, hablo según la manera de los hombres; Aunque no sea más que un pacto de un hombre, si se confirma, nadie lo anula ni le añade nada.</w:t>
      </w:r>
    </w:p>
    <w:p w14:paraId="5D2A1FAC" w14:textId="77777777" w:rsidR="000F7377" w:rsidRDefault="000F7377"/>
    <w:p w14:paraId="340DF575" w14:textId="77777777" w:rsidR="000F7377" w:rsidRDefault="000F7377">
      <w:r xmlns:w="http://schemas.openxmlformats.org/wordprocessingml/2006/main">
        <w:t xml:space="preserve">Este pasaje habla de la validez de un pacto, ilustrando que es vinculante y no puede ser anulado ni alterado.</w:t>
      </w:r>
    </w:p>
    <w:p w14:paraId="168E5988" w14:textId="77777777" w:rsidR="000F7377" w:rsidRDefault="000F7377"/>
    <w:p w14:paraId="6E0D6994" w14:textId="77777777" w:rsidR="000F7377" w:rsidRDefault="000F7377">
      <w:r xmlns:w="http://schemas.openxmlformats.org/wordprocessingml/2006/main">
        <w:t xml:space="preserve">1. El Pacto Inquebrantable de Dios - Explorando la naturaleza eterna e irrevocable del pacto de Dios con la humanidad.</w:t>
      </w:r>
    </w:p>
    <w:p w14:paraId="1398554B" w14:textId="77777777" w:rsidR="000F7377" w:rsidRDefault="000F7377"/>
    <w:p w14:paraId="560CE1E8" w14:textId="77777777" w:rsidR="000F7377" w:rsidRDefault="000F7377">
      <w:r xmlns:w="http://schemas.openxmlformats.org/wordprocessingml/2006/main">
        <w:t xml:space="preserve">2. La fuerza de un acuerdo: examinar por qué los acuerdos humanos son tan vinculantes como los de Dios.</w:t>
      </w:r>
    </w:p>
    <w:p w14:paraId="47435BF2" w14:textId="77777777" w:rsidR="000F7377" w:rsidRDefault="000F7377"/>
    <w:p w14:paraId="7E2B2482" w14:textId="77777777" w:rsidR="000F7377" w:rsidRDefault="000F7377">
      <w:r xmlns:w="http://schemas.openxmlformats.org/wordprocessingml/2006/main">
        <w:t xml:space="preserve">1. Jeremías 32:40 - "Y haré con ellos pacto perpetuo, que no me apartaré de ellos para hacerles bien; pero pondré temor en sus corazones, para que no se aparten de mí. "</w:t>
      </w:r>
    </w:p>
    <w:p w14:paraId="58248803" w14:textId="77777777" w:rsidR="000F7377" w:rsidRDefault="000F7377"/>
    <w:p w14:paraId="0C82AD71" w14:textId="77777777" w:rsidR="000F7377" w:rsidRDefault="000F7377">
      <w:r xmlns:w="http://schemas.openxmlformats.org/wordprocessingml/2006/main">
        <w:t xml:space="preserve">2. Hebreos 13:20 - "Y el Dios de paz, que resucitó de los muertos a nuestro Señor Jesús, el gran pastor de las ovejas, mediante la sangre del pacto eterno".</w:t>
      </w:r>
    </w:p>
    <w:p w14:paraId="0C446D12" w14:textId="77777777" w:rsidR="000F7377" w:rsidRDefault="000F7377"/>
    <w:p w14:paraId="3818F4AD" w14:textId="77777777" w:rsidR="000F7377" w:rsidRDefault="000F7377">
      <w:r xmlns:w="http://schemas.openxmlformats.org/wordprocessingml/2006/main">
        <w:t xml:space="preserve">Gálatas 3:16 A Abraham y a su descendencia fueron hechas las promesas. No dice: Y a las semillas, como a muchas; sino como de uno, y a tu descendencia, que es Cristo.</w:t>
      </w:r>
    </w:p>
    <w:p w14:paraId="306F5FF9" w14:textId="77777777" w:rsidR="000F7377" w:rsidRDefault="000F7377"/>
    <w:p w14:paraId="3BC1A61B" w14:textId="77777777" w:rsidR="000F7377" w:rsidRDefault="000F7377">
      <w:r xmlns:w="http://schemas.openxmlformats.org/wordprocessingml/2006/main">
        <w:t xml:space="preserve">La promesa fue hecha a Abraham y su descendencia, que es Cristo.</w:t>
      </w:r>
    </w:p>
    <w:p w14:paraId="0F0E1AB3" w14:textId="77777777" w:rsidR="000F7377" w:rsidRDefault="000F7377"/>
    <w:p w14:paraId="2B23040B" w14:textId="77777777" w:rsidR="000F7377" w:rsidRDefault="000F7377">
      <w:r xmlns:w="http://schemas.openxmlformats.org/wordprocessingml/2006/main">
        <w:t xml:space="preserve">1. La promesa de Dios cumplida a través de Jesucristo</w:t>
      </w:r>
    </w:p>
    <w:p w14:paraId="795EEA9E" w14:textId="77777777" w:rsidR="000F7377" w:rsidRDefault="000F7377"/>
    <w:p w14:paraId="495B9A52" w14:textId="77777777" w:rsidR="000F7377" w:rsidRDefault="000F7377">
      <w:r xmlns:w="http://schemas.openxmlformats.org/wordprocessingml/2006/main">
        <w:t xml:space="preserve">2. El significado del pacto de Abraham con Dios</w:t>
      </w:r>
    </w:p>
    <w:p w14:paraId="5A3C1D6B" w14:textId="77777777" w:rsidR="000F7377" w:rsidRDefault="000F7377"/>
    <w:p w14:paraId="4F4185B6" w14:textId="77777777" w:rsidR="000F7377" w:rsidRDefault="000F7377">
      <w:r xmlns:w="http://schemas.openxmlformats.org/wordprocessingml/2006/main">
        <w:t xml:space="preserve">1. Romanos 4:13-17</w:t>
      </w:r>
    </w:p>
    <w:p w14:paraId="1FB369EA" w14:textId="77777777" w:rsidR="000F7377" w:rsidRDefault="000F7377"/>
    <w:p w14:paraId="40F304D5" w14:textId="77777777" w:rsidR="000F7377" w:rsidRDefault="000F7377">
      <w:r xmlns:w="http://schemas.openxmlformats.org/wordprocessingml/2006/main">
        <w:t xml:space="preserve">2. Génesis 15:1-6</w:t>
      </w:r>
    </w:p>
    <w:p w14:paraId="460D3C84" w14:textId="77777777" w:rsidR="000F7377" w:rsidRDefault="000F7377"/>
    <w:p w14:paraId="04D76554" w14:textId="77777777" w:rsidR="000F7377" w:rsidRDefault="000F7377">
      <w:r xmlns:w="http://schemas.openxmlformats.org/wordprocessingml/2006/main">
        <w:t xml:space="preserve">Gálatas 3:17 Y esto digo: que el pacto que fue confirmado antes por Dios en Cristo, la ley, que fue cuatrocientos treinta años después, no puede anularse, de modo que la promesa quede sin efecto.</w:t>
      </w:r>
    </w:p>
    <w:p w14:paraId="56570508" w14:textId="77777777" w:rsidR="000F7377" w:rsidRDefault="000F7377"/>
    <w:p w14:paraId="6368E29D" w14:textId="77777777" w:rsidR="000F7377" w:rsidRDefault="000F7377">
      <w:r xmlns:w="http://schemas.openxmlformats.org/wordprocessingml/2006/main">
        <w:t xml:space="preserve">El pacto hecho por Dios en Cristo es irreversible, incluso cuando la ley fue establecida cuatrocientos treinta años después.</w:t>
      </w:r>
    </w:p>
    <w:p w14:paraId="49CA91A7" w14:textId="77777777" w:rsidR="000F7377" w:rsidRDefault="000F7377"/>
    <w:p w14:paraId="7B428DBA" w14:textId="77777777" w:rsidR="000F7377" w:rsidRDefault="000F7377">
      <w:r xmlns:w="http://schemas.openxmlformats.org/wordprocessingml/2006/main">
        <w:t xml:space="preserve">1. El poder y la inmutabilidad del pacto de Dios</w:t>
      </w:r>
    </w:p>
    <w:p w14:paraId="43442583" w14:textId="77777777" w:rsidR="000F7377" w:rsidRDefault="000F7377"/>
    <w:p w14:paraId="285FDFB1" w14:textId="77777777" w:rsidR="000F7377" w:rsidRDefault="000F7377">
      <w:r xmlns:w="http://schemas.openxmlformats.org/wordprocessingml/2006/main">
        <w:t xml:space="preserve">2. El Pacto de Dios es Irrevocable</w:t>
      </w:r>
    </w:p>
    <w:p w14:paraId="01155F9F" w14:textId="77777777" w:rsidR="000F7377" w:rsidRDefault="000F7377"/>
    <w:p w14:paraId="2C0213D4" w14:textId="77777777" w:rsidR="000F7377" w:rsidRDefault="000F7377">
      <w:r xmlns:w="http://schemas.openxmlformats.org/wordprocessingml/2006/main">
        <w:t xml:space="preserve">1. Hebreos 13:20-21 - Ahora bien, el Dios de paz, que resucitó de entre los muertos a nuestro Señor Jesús, el gran pastor de las ovejas, por la sangre del pacto eterno, os dé todo bien para que hagáis su voluntad, obrando en nosotros lo que es agradable delante de él, por Jesucristo, a quien sea la gloria por los siglos de los siglos. Amén.</w:t>
      </w:r>
    </w:p>
    <w:p w14:paraId="66BF8747" w14:textId="77777777" w:rsidR="000F7377" w:rsidRDefault="000F7377"/>
    <w:p w14:paraId="5CB59D46" w14:textId="77777777" w:rsidR="000F7377" w:rsidRDefault="000F7377">
      <w:r xmlns:w="http://schemas.openxmlformats.org/wordprocessingml/2006/main">
        <w:t xml:space="preserve">2. Isaías 55:3 - Inclina tu oído, y ven a mí; oíd, para que vuestra alma viva; y haré con vosotros un pacto eterno, mi amor firme y seguro para con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3:18 Porque si la herencia es por la ley, ya no es por la promesa; sino que Dios la dio a Abraham por la promesa.</w:t>
      </w:r>
    </w:p>
    <w:p w14:paraId="31C0FB93" w14:textId="77777777" w:rsidR="000F7377" w:rsidRDefault="000F7377"/>
    <w:p w14:paraId="537FF75D" w14:textId="77777777" w:rsidR="000F7377" w:rsidRDefault="000F7377">
      <w:r xmlns:w="http://schemas.openxmlformats.org/wordprocessingml/2006/main">
        <w:t xml:space="preserve">Este pasaje explica que si la herencia fuera dada mediante la ley, entonces no sería una promesa de Dios. En cambio, Dios se lo dio a Abraham mediante una promesa.</w:t>
      </w:r>
    </w:p>
    <w:p w14:paraId="6F419721" w14:textId="77777777" w:rsidR="000F7377" w:rsidRDefault="000F7377"/>
    <w:p w14:paraId="424FBFDB" w14:textId="77777777" w:rsidR="000F7377" w:rsidRDefault="000F7377">
      <w:r xmlns:w="http://schemas.openxmlformats.org/wordprocessingml/2006/main">
        <w:t xml:space="preserve">1. Las promesas de Dios son dignas de confianza y confiables.</w:t>
      </w:r>
    </w:p>
    <w:p w14:paraId="087FF992" w14:textId="77777777" w:rsidR="000F7377" w:rsidRDefault="000F7377"/>
    <w:p w14:paraId="309614AE" w14:textId="77777777" w:rsidR="000F7377" w:rsidRDefault="000F7377">
      <w:r xmlns:w="http://schemas.openxmlformats.org/wordprocessingml/2006/main">
        <w:t xml:space="preserve">2. La ley no reemplaza el poder de las promesas de Dios.</w:t>
      </w:r>
    </w:p>
    <w:p w14:paraId="08A42B5C" w14:textId="77777777" w:rsidR="000F7377" w:rsidRDefault="000F7377"/>
    <w:p w14:paraId="1D201B3A" w14:textId="77777777" w:rsidR="000F7377" w:rsidRDefault="000F7377">
      <w:r xmlns:w="http://schemas.openxmlformats.org/wordprocessingml/2006/main">
        <w:t xml:space="preserve">1. Génesis 22:15-18 - La promesa de Dios a Abraham de una gran nación.</w:t>
      </w:r>
    </w:p>
    <w:p w14:paraId="73C13963" w14:textId="77777777" w:rsidR="000F7377" w:rsidRDefault="000F7377"/>
    <w:p w14:paraId="56C38971" w14:textId="77777777" w:rsidR="000F7377" w:rsidRDefault="000F7377">
      <w:r xmlns:w="http://schemas.openxmlformats.org/wordprocessingml/2006/main">
        <w:t xml:space="preserve">2. Romanos 4:13-17 - La promesa de la justificación por la fe, no por las obras de la ley.</w:t>
      </w:r>
    </w:p>
    <w:p w14:paraId="267CA545" w14:textId="77777777" w:rsidR="000F7377" w:rsidRDefault="000F7377"/>
    <w:p w14:paraId="16DD0D27" w14:textId="77777777" w:rsidR="000F7377" w:rsidRDefault="000F7377">
      <w:r xmlns:w="http://schemas.openxmlformats.org/wordprocessingml/2006/main">
        <w:t xml:space="preserve">Gálatas 3:19 ¿Para qué, pues, sirve la ley? Fue añadido a causa de las transgresiones, hasta que viniera la simiente a quien fue hecha la promesa; y fue ordenado por ángeles en mano de un mediador.</w:t>
      </w:r>
    </w:p>
    <w:p w14:paraId="394E56C7" w14:textId="77777777" w:rsidR="000F7377" w:rsidRDefault="000F7377"/>
    <w:p w14:paraId="0D63E052" w14:textId="77777777" w:rsidR="000F7377" w:rsidRDefault="000F7377">
      <w:r xmlns:w="http://schemas.openxmlformats.org/wordprocessingml/2006/main">
        <w:t xml:space="preserve">La ley fue añadida para restringir las transgresiones hasta la llegada de la simiente prometida. Fue dada por ángeles a través de un mediador.</w:t>
      </w:r>
    </w:p>
    <w:p w14:paraId="4BA15CF7" w14:textId="77777777" w:rsidR="000F7377" w:rsidRDefault="000F7377"/>
    <w:p w14:paraId="08784BE5" w14:textId="77777777" w:rsidR="000F7377" w:rsidRDefault="000F7377">
      <w:r xmlns:w="http://schemas.openxmlformats.org/wordprocessingml/2006/main">
        <w:t xml:space="preserve">1. El don de la ley: la provisión de Dios para el pecado</w:t>
      </w:r>
    </w:p>
    <w:p w14:paraId="0A0453B5" w14:textId="77777777" w:rsidR="000F7377" w:rsidRDefault="000F7377"/>
    <w:p w14:paraId="630BED1E" w14:textId="77777777" w:rsidR="000F7377" w:rsidRDefault="000F7377">
      <w:r xmlns:w="http://schemas.openxmlformats.org/wordprocessingml/2006/main">
        <w:t xml:space="preserve">2. La promesa cumplida: Jesús, nuestro mediador</w:t>
      </w:r>
    </w:p>
    <w:p w14:paraId="5B9471BC" w14:textId="77777777" w:rsidR="000F7377" w:rsidRDefault="000F7377"/>
    <w:p w14:paraId="68DC3154" w14:textId="77777777" w:rsidR="000F7377" w:rsidRDefault="000F7377">
      <w:r xmlns:w="http://schemas.openxmlformats.org/wordprocessingml/2006/main">
        <w:t xml:space="preserve">1. Romanos 8:3-4 - Porque lo que la ley era incapaz de hacer al ser debilitada por la carne, Dios lo hizo al enviar a su propio Hijo en semejanza de carne de pecado para ser una ofrenda por el pecado. Y así condenó el pecado en la carne.</w:t>
      </w:r>
    </w:p>
    <w:p w14:paraId="625D6344" w14:textId="77777777" w:rsidR="000F7377" w:rsidRDefault="000F7377"/>
    <w:p w14:paraId="33B61C4B" w14:textId="77777777" w:rsidR="000F7377" w:rsidRDefault="000F7377">
      <w:r xmlns:w="http://schemas.openxmlformats.org/wordprocessingml/2006/main">
        <w:t xml:space="preserve">2. Hebreos 10:1 - Porque la ley, por tener sólo una sombra de los bienes venideros y no la verdadera forma de estas realidades, nunca podrá, mediante los mismos sacrificios que se ofrecen continuamente año tras año, perfeccionar aquellos. que se acercan.</w:t>
      </w:r>
    </w:p>
    <w:p w14:paraId="6C6834FF" w14:textId="77777777" w:rsidR="000F7377" w:rsidRDefault="000F7377"/>
    <w:p w14:paraId="74C60CF9" w14:textId="77777777" w:rsidR="000F7377" w:rsidRDefault="000F7377">
      <w:r xmlns:w="http://schemas.openxmlformats.org/wordprocessingml/2006/main">
        <w:t xml:space="preserve">Gálatas 3:20 Ahora bien, un mediador no es mediador de uno solo, pero Dios es uno.</w:t>
      </w:r>
    </w:p>
    <w:p w14:paraId="6CECB3DA" w14:textId="77777777" w:rsidR="000F7377" w:rsidRDefault="000F7377"/>
    <w:p w14:paraId="4FBC94BA" w14:textId="77777777" w:rsidR="000F7377" w:rsidRDefault="000F7377">
      <w:r xmlns:w="http://schemas.openxmlformats.org/wordprocessingml/2006/main">
        <w:t xml:space="preserve">Este versículo de Gálatas explica que Dios es el único mediador entre las personas.</w:t>
      </w:r>
    </w:p>
    <w:p w14:paraId="10A27805" w14:textId="77777777" w:rsidR="000F7377" w:rsidRDefault="000F7377"/>
    <w:p w14:paraId="43E30021" w14:textId="77777777" w:rsidR="000F7377" w:rsidRDefault="000F7377">
      <w:r xmlns:w="http://schemas.openxmlformats.org/wordprocessingml/2006/main">
        <w:t xml:space="preserve">1. "El poder de la unidad: Dios es el único mediador"</w:t>
      </w:r>
    </w:p>
    <w:p w14:paraId="7688C12F" w14:textId="77777777" w:rsidR="000F7377" w:rsidRDefault="000F7377"/>
    <w:p w14:paraId="7768280C" w14:textId="77777777" w:rsidR="000F7377" w:rsidRDefault="000F7377">
      <w:r xmlns:w="http://schemas.openxmlformats.org/wordprocessingml/2006/main">
        <w:t xml:space="preserve">2. "El papel único de Dios: el único mediador"</w:t>
      </w:r>
    </w:p>
    <w:p w14:paraId="71D55DDA" w14:textId="77777777" w:rsidR="000F7377" w:rsidRDefault="000F7377"/>
    <w:p w14:paraId="217E5A06" w14:textId="77777777" w:rsidR="000F7377" w:rsidRDefault="000F7377">
      <w:r xmlns:w="http://schemas.openxmlformats.org/wordprocessingml/2006/main">
        <w:t xml:space="preserve">1. Romanos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Gálatas 3:21 ¿Es entonces la ley contraria a las promesas de Dios? Dios no lo quiera: porque si se hubiera dado una ley que pudiera dar vida, en verdad la justicia habría sido por la ley.</w:t>
      </w:r>
    </w:p>
    <w:p w14:paraId="3A4177BD" w14:textId="77777777" w:rsidR="000F7377" w:rsidRDefault="000F7377"/>
    <w:p w14:paraId="7C9B52BE" w14:textId="77777777" w:rsidR="000F7377" w:rsidRDefault="000F7377">
      <w:r xmlns:w="http://schemas.openxmlformats.org/wordprocessingml/2006/main">
        <w:t xml:space="preserve">La ley no es contraria a las promesas de Dios; si lo fuera, habría proporcionado vida y justicia.</w:t>
      </w:r>
    </w:p>
    <w:p w14:paraId="6DC22EFE" w14:textId="77777777" w:rsidR="000F7377" w:rsidRDefault="000F7377"/>
    <w:p w14:paraId="4D91BCBC" w14:textId="77777777" w:rsidR="000F7377" w:rsidRDefault="000F7377">
      <w:r xmlns:w="http://schemas.openxmlformats.org/wordprocessingml/2006/main">
        <w:t xml:space="preserve">1. La ley y la promesa: un estudio de Gálatas 3:21</w:t>
      </w:r>
    </w:p>
    <w:p w14:paraId="6B0258E1" w14:textId="77777777" w:rsidR="000F7377" w:rsidRDefault="000F7377"/>
    <w:p w14:paraId="54188EBF" w14:textId="77777777" w:rsidR="000F7377" w:rsidRDefault="000F7377">
      <w:r xmlns:w="http://schemas.openxmlformats.org/wordprocessingml/2006/main">
        <w:t xml:space="preserve">2. Comprender la justicia y la vida a través de las promesas de Dios</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10:4, Porque el fin de la ley es Cristo, para justicia a todo aquel que cree.</w:t>
      </w:r>
    </w:p>
    <w:p w14:paraId="5EB1297B" w14:textId="77777777" w:rsidR="000F7377" w:rsidRDefault="000F7377"/>
    <w:p w14:paraId="4D9138FC" w14:textId="77777777" w:rsidR="000F7377" w:rsidRDefault="000F7377">
      <w:r xmlns:w="http://schemas.openxmlformats.org/wordprocessingml/2006/main">
        <w:t xml:space="preserve">2. Gálatas 2:16, Sabiendo que el hombre no es justificado por las obras de la ley, sino por la fe de Jesucristo, también nosotros hemos creído en Jesucristo, para ser justificados por la fe de Cristo, y no por las obras de la ley; porque por las obras de la ley nadie será justificado.</w:t>
      </w:r>
    </w:p>
    <w:p w14:paraId="57440B90" w14:textId="77777777" w:rsidR="000F7377" w:rsidRDefault="000F7377"/>
    <w:p w14:paraId="687C825B" w14:textId="77777777" w:rsidR="000F7377" w:rsidRDefault="000F7377">
      <w:r xmlns:w="http://schemas.openxmlformats.org/wordprocessingml/2006/main">
        <w:t xml:space="preserve">Gálatas 3:22 Pero la Escritura somete a todos a pecado, para que a los creyentes les sea dada la promesa por la fe en Jesucristo.</w:t>
      </w:r>
    </w:p>
    <w:p w14:paraId="0BA1BE3E" w14:textId="77777777" w:rsidR="000F7377" w:rsidRDefault="000F7377"/>
    <w:p w14:paraId="570C1A8D" w14:textId="77777777" w:rsidR="000F7377" w:rsidRDefault="000F7377">
      <w:r xmlns:w="http://schemas.openxmlformats.org/wordprocessingml/2006/main">
        <w:t xml:space="preserve">Las Escrituras han declarado que todas las personas están bajo el poder del pecado, para que la promesa de salvación mediante la fe en Jesucristo pueda ser dada a aquellos que creen.</w:t>
      </w:r>
    </w:p>
    <w:p w14:paraId="06637EC0" w14:textId="77777777" w:rsidR="000F7377" w:rsidRDefault="000F7377"/>
    <w:p w14:paraId="320231F7" w14:textId="77777777" w:rsidR="000F7377" w:rsidRDefault="000F7377">
      <w:r xmlns:w="http://schemas.openxmlformats.org/wordprocessingml/2006/main">
        <w:t xml:space="preserve">1. El poder de la fe: explorando la promesa de Jesucristo</w:t>
      </w:r>
    </w:p>
    <w:p w14:paraId="19439CA3" w14:textId="77777777" w:rsidR="000F7377" w:rsidRDefault="000F7377"/>
    <w:p w14:paraId="51DCCCC4" w14:textId="77777777" w:rsidR="000F7377" w:rsidRDefault="000F7377">
      <w:r xmlns:w="http://schemas.openxmlformats.org/wordprocessingml/2006/main">
        <w:t xml:space="preserve">2. Vencer el pecado: encontrar la libertad a través de la fe en Jesucristo</w:t>
      </w:r>
    </w:p>
    <w:p w14:paraId="1EA853D8" w14:textId="77777777" w:rsidR="000F7377" w:rsidRDefault="000F7377"/>
    <w:p w14:paraId="3AA55ABD" w14:textId="77777777" w:rsidR="000F7377" w:rsidRDefault="000F7377">
      <w:r xmlns:w="http://schemas.openxmlformats.org/wordprocessingml/2006/main">
        <w:t xml:space="preserve">1. Romanos 3:23, "Por cuanto todos pecaron y están destituidos de la gloria de Dios"</w:t>
      </w:r>
    </w:p>
    <w:p w14:paraId="7496D342" w14:textId="77777777" w:rsidR="000F7377" w:rsidRDefault="000F7377"/>
    <w:p w14:paraId="59337992" w14:textId="77777777" w:rsidR="000F7377" w:rsidRDefault="000F7377">
      <w:r xmlns:w="http://schemas.openxmlformats.org/wordprocessingml/2006/main">
        <w:t xml:space="preserve">2. Efesios 2:8-9, "Porque por gracia sois salvos mediante la fe. Y esto no es obra vuestra, sino don de Dios, no por obras, para que nadie se gloríe".</w:t>
      </w:r>
    </w:p>
    <w:p w14:paraId="26CBB3C7" w14:textId="77777777" w:rsidR="000F7377" w:rsidRDefault="000F7377"/>
    <w:p w14:paraId="6FBC95AF" w14:textId="77777777" w:rsidR="000F7377" w:rsidRDefault="000F7377">
      <w:r xmlns:w="http://schemas.openxmlformats.org/wordprocessingml/2006/main">
        <w:t xml:space="preserve">Gálatas 3:23 Pero antes que viniera la fe, estábamos guardados bajo la ley, encerrados a la fe que después había de ser revelada.</w:t>
      </w:r>
    </w:p>
    <w:p w14:paraId="30C743DA" w14:textId="77777777" w:rsidR="000F7377" w:rsidRDefault="000F7377"/>
    <w:p w14:paraId="6782BD9D" w14:textId="77777777" w:rsidR="000F7377" w:rsidRDefault="000F7377">
      <w:r xmlns:w="http://schemas.openxmlformats.org/wordprocessingml/2006/main">
        <w:t xml:space="preserve">Antes de la fe, las personas estaban sujetas a la ley, pero la fe se ha revelado como el camino hacia la salvación.</w:t>
      </w:r>
    </w:p>
    <w:p w14:paraId="1DB10B73" w14:textId="77777777" w:rsidR="000F7377" w:rsidRDefault="000F7377"/>
    <w:p w14:paraId="2C110555" w14:textId="77777777" w:rsidR="000F7377" w:rsidRDefault="000F7377">
      <w:r xmlns:w="http://schemas.openxmlformats.org/wordprocessingml/2006/main">
        <w:t xml:space="preserve">1. Buscar la fe: liberarnos de las cadenas de la ley</w:t>
      </w:r>
    </w:p>
    <w:p w14:paraId="24065D74" w14:textId="77777777" w:rsidR="000F7377" w:rsidRDefault="000F7377"/>
    <w:p w14:paraId="233C013C" w14:textId="77777777" w:rsidR="000F7377" w:rsidRDefault="000F7377">
      <w:r xmlns:w="http://schemas.openxmlformats.org/wordprocessingml/2006/main">
        <w:t xml:space="preserve">2. Abrazar la fe: la clave para la salvación</w:t>
      </w:r>
    </w:p>
    <w:p w14:paraId="50082952" w14:textId="77777777" w:rsidR="000F7377" w:rsidRDefault="000F7377"/>
    <w:p w14:paraId="6426166A" w14:textId="77777777" w:rsidR="000F7377" w:rsidRDefault="000F7377">
      <w:r xmlns:w="http://schemas.openxmlformats.org/wordprocessingml/2006/main">
        <w:t xml:space="preserve">1. Romanos 10:17 - "Así que la fe es por el oír, y el oír por la palabra de Cristo".</w:t>
      </w:r>
    </w:p>
    <w:p w14:paraId="2436C25E" w14:textId="77777777" w:rsidR="000F7377" w:rsidRDefault="000F7377"/>
    <w:p w14:paraId="63CB4C2A" w14:textId="77777777" w:rsidR="000F7377" w:rsidRDefault="000F7377">
      <w:r xmlns:w="http://schemas.openxmlformats.org/wordprocessingml/2006/main">
        <w:t xml:space="preserve">2. Hebreos 11:1 - "Ahora bien, la fe es la certeza de lo que se espera, la convicción de lo que no se ve".</w:t>
      </w:r>
    </w:p>
    <w:p w14:paraId="0935D40F" w14:textId="77777777" w:rsidR="000F7377" w:rsidRDefault="000F7377"/>
    <w:p w14:paraId="7114ED08" w14:textId="77777777" w:rsidR="000F7377" w:rsidRDefault="000F7377">
      <w:r xmlns:w="http://schemas.openxmlformats.org/wordprocessingml/2006/main">
        <w:t xml:space="preserve">Gálatas 3:24 Por lo cual la ley fue nuestro ayo para llevarnos a Cristo, a fin de que seamos justificados por la fe.</w:t>
      </w:r>
    </w:p>
    <w:p w14:paraId="4AD644D7" w14:textId="77777777" w:rsidR="000F7377" w:rsidRDefault="000F7377"/>
    <w:p w14:paraId="191BCC8A" w14:textId="77777777" w:rsidR="000F7377" w:rsidRDefault="000F7377">
      <w:r xmlns:w="http://schemas.openxmlformats.org/wordprocessingml/2006/main">
        <w:t xml:space="preserve">La ley fue dada para señalar a las personas hacia Cristo, para que pudieran ser justificados por la fe.</w:t>
      </w:r>
    </w:p>
    <w:p w14:paraId="5A829B34" w14:textId="77777777" w:rsidR="000F7377" w:rsidRDefault="000F7377"/>
    <w:p w14:paraId="5F890842" w14:textId="77777777" w:rsidR="000F7377" w:rsidRDefault="000F7377">
      <w:r xmlns:w="http://schemas.openxmlformats.org/wordprocessingml/2006/main">
        <w:t xml:space="preserve">1: La ley conduce a la justificación por la fe</w:t>
      </w:r>
    </w:p>
    <w:p w14:paraId="270EBB2C" w14:textId="77777777" w:rsidR="000F7377" w:rsidRDefault="000F7377"/>
    <w:p w14:paraId="7B2F4FBD" w14:textId="77777777" w:rsidR="000F7377" w:rsidRDefault="000F7377">
      <w:r xmlns:w="http://schemas.openxmlformats.org/wordprocessingml/2006/main">
        <w:t xml:space="preserve">2: El propósito de la ley: señalar a Cristo</w:t>
      </w:r>
    </w:p>
    <w:p w14:paraId="6112EDCF" w14:textId="77777777" w:rsidR="000F7377" w:rsidRDefault="000F7377"/>
    <w:p w14:paraId="2E3A0A9F" w14:textId="77777777" w:rsidR="000F7377" w:rsidRDefault="000F7377">
      <w:r xmlns:w="http://schemas.openxmlformats.org/wordprocessingml/2006/main">
        <w:t xml:space="preserve">1: Romanos 10:4 - “Porque el fin de la ley es Cristo, para justicia a todo aquel que cree”.</w:t>
      </w:r>
    </w:p>
    <w:p w14:paraId="03B6493C" w14:textId="77777777" w:rsidR="000F7377" w:rsidRDefault="000F7377"/>
    <w:p w14:paraId="0324439D" w14:textId="77777777" w:rsidR="000F7377" w:rsidRDefault="000F7377">
      <w:r xmlns:w="http://schemas.openxmlformats.org/wordprocessingml/2006/main">
        <w:t xml:space="preserve">2: Isaías 53:11 - “Verá la aflicción de su alma, y quedará satisfecho; con su conocimiento justificará mi siervo justo a muchos; porque él llevará sus iniquidades”.</w:t>
      </w:r>
    </w:p>
    <w:p w14:paraId="21429615" w14:textId="77777777" w:rsidR="000F7377" w:rsidRDefault="000F7377"/>
    <w:p w14:paraId="12847861" w14:textId="77777777" w:rsidR="000F7377" w:rsidRDefault="000F7377">
      <w:r xmlns:w="http://schemas.openxmlformats.org/wordprocessingml/2006/main">
        <w:t xml:space="preserve">Gálatas 3:25 Pero cuando viene la fe, ya no estamos bajo ayo.</w:t>
      </w:r>
    </w:p>
    <w:p w14:paraId="7F0AD60F" w14:textId="77777777" w:rsidR="000F7377" w:rsidRDefault="000F7377"/>
    <w:p w14:paraId="5DC2FFD3" w14:textId="77777777" w:rsidR="000F7377" w:rsidRDefault="000F7377">
      <w:r xmlns:w="http://schemas.openxmlformats.org/wordprocessingml/2006/main">
        <w:t xml:space="preserve">La fe en Jesucristo conduce a la libertad de la ley que le fue dada a Moisés.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libertad de la fe en Jesús</w:t>
      </w:r>
    </w:p>
    <w:p w14:paraId="4570BDBE" w14:textId="77777777" w:rsidR="000F7377" w:rsidRDefault="000F7377"/>
    <w:p w14:paraId="112BFABE" w14:textId="77777777" w:rsidR="000F7377" w:rsidRDefault="000F7377">
      <w:r xmlns:w="http://schemas.openxmlformats.org/wordprocessingml/2006/main">
        <w:t xml:space="preserve">2. El poder de confiar en la promesa de Dios</w:t>
      </w:r>
    </w:p>
    <w:p w14:paraId="5F3F00E5" w14:textId="77777777" w:rsidR="000F7377" w:rsidRDefault="000F7377"/>
    <w:p w14:paraId="0F124209" w14:textId="77777777" w:rsidR="000F7377" w:rsidRDefault="000F7377">
      <w:r xmlns:w="http://schemas.openxmlformats.org/wordprocessingml/2006/main">
        <w:t xml:space="preserve">1. Juan 8:32 - "Y conoceréis la verdad, y la verdad os hará libres".</w:t>
      </w:r>
    </w:p>
    <w:p w14:paraId="4A7C1BE0" w14:textId="77777777" w:rsidR="000F7377" w:rsidRDefault="000F7377"/>
    <w:p w14:paraId="16463A97" w14:textId="77777777" w:rsidR="000F7377" w:rsidRDefault="000F7377">
      <w:r xmlns:w="http://schemas.openxmlformats.org/wordprocessingml/2006/main">
        <w:t xml:space="preserve">2. Romanos 8:2 - "Porque la ley del Espíritu de vida en Cristo Jesús me ha librado de la ley del pecado y de la muerte".</w:t>
      </w:r>
    </w:p>
    <w:p w14:paraId="1F428102" w14:textId="77777777" w:rsidR="000F7377" w:rsidRDefault="000F7377"/>
    <w:p w14:paraId="555BEE82" w14:textId="77777777" w:rsidR="000F7377" w:rsidRDefault="000F7377">
      <w:r xmlns:w="http://schemas.openxmlformats.org/wordprocessingml/2006/main">
        <w:t xml:space="preserve">Gálatas 3:26 Porque todos sois hijos de Dios por la fe en Cristo Jesús.</w:t>
      </w:r>
    </w:p>
    <w:p w14:paraId="42D9E7B0" w14:textId="77777777" w:rsidR="000F7377" w:rsidRDefault="000F7377"/>
    <w:p w14:paraId="3C9A2B72" w14:textId="77777777" w:rsidR="000F7377" w:rsidRDefault="000F7377">
      <w:r xmlns:w="http://schemas.openxmlformats.org/wordprocessingml/2006/main">
        <w:t xml:space="preserve">Todas las personas son hijos de Dios por la fe en Jesucristo.</w:t>
      </w:r>
    </w:p>
    <w:p w14:paraId="01818C75" w14:textId="77777777" w:rsidR="000F7377" w:rsidRDefault="000F7377"/>
    <w:p w14:paraId="61F62863" w14:textId="77777777" w:rsidR="000F7377" w:rsidRDefault="000F7377">
      <w:r xmlns:w="http://schemas.openxmlformats.org/wordprocessingml/2006/main">
        <w:t xml:space="preserve">1. El Amor del Padre: Entendiendo Nuestra Identidad en Cristo</w:t>
      </w:r>
    </w:p>
    <w:p w14:paraId="3B784D89" w14:textId="77777777" w:rsidR="000F7377" w:rsidRDefault="000F7377"/>
    <w:p w14:paraId="11435178" w14:textId="77777777" w:rsidR="000F7377" w:rsidRDefault="000F7377">
      <w:r xmlns:w="http://schemas.openxmlformats.org/wordprocessingml/2006/main">
        <w:t xml:space="preserve">2. La belleza de pertenecer: nuestra solidaridad en la familia de Dios</w:t>
      </w:r>
    </w:p>
    <w:p w14:paraId="5E99341F" w14:textId="77777777" w:rsidR="000F7377" w:rsidRDefault="000F7377"/>
    <w:p w14:paraId="367166B3" w14:textId="77777777" w:rsidR="000F7377" w:rsidRDefault="000F7377">
      <w:r xmlns:w="http://schemas.openxmlformats.org/wordprocessingml/2006/main">
        <w:t xml:space="preserve">1. Juan 1:12-13 - Pero a todos los que le recibieron, a los que creyeron en su nombre, les dio potestad de ser hechos hijos de Dios.</w:t>
      </w:r>
    </w:p>
    <w:p w14:paraId="377DA7E9" w14:textId="77777777" w:rsidR="000F7377" w:rsidRDefault="000F7377"/>
    <w:p w14:paraId="6A9F690A" w14:textId="77777777" w:rsidR="000F7377" w:rsidRDefault="000F7377">
      <w:r xmlns:w="http://schemas.openxmlformats.org/wordprocessingml/2006/main">
        <w:t xml:space="preserve">2. Efesios 2:19-20 - Así que ahora vosotros, los gentiles, ya no sois extranjeros ni advenedizos. Sois ciudadanos junto con todo el pueblo santo de Dios. Sois miembros de la familia de Dios.</w:t>
      </w:r>
    </w:p>
    <w:p w14:paraId="008D84D8" w14:textId="77777777" w:rsidR="000F7377" w:rsidRDefault="000F7377"/>
    <w:p w14:paraId="502E0EA3" w14:textId="77777777" w:rsidR="000F7377" w:rsidRDefault="000F7377">
      <w:r xmlns:w="http://schemas.openxmlformats.org/wordprocessingml/2006/main">
        <w:t xml:space="preserve">Gálatas 3:27 Porque todos los que habéis sido bautizados en Cristo, de Cristo estáis revestidos.</w:t>
      </w:r>
    </w:p>
    <w:p w14:paraId="11F45797" w14:textId="77777777" w:rsidR="000F7377" w:rsidRDefault="000F7377"/>
    <w:p w14:paraId="65D0E8A9" w14:textId="77777777" w:rsidR="000F7377" w:rsidRDefault="000F7377">
      <w:r xmlns:w="http://schemas.openxmlformats.org/wordprocessingml/2006/main">
        <w:t xml:space="preserve">Los creyentes en Cristo son identificados como aquellos que han sido bautizados en Él y se han revestido de Él.</w:t>
      </w:r>
    </w:p>
    <w:p w14:paraId="1A7A8D10" w14:textId="77777777" w:rsidR="000F7377" w:rsidRDefault="000F7377"/>
    <w:p w14:paraId="6A826757" w14:textId="77777777" w:rsidR="000F7377" w:rsidRDefault="000F7377">
      <w:r xmlns:w="http://schemas.openxmlformats.org/wordprocessingml/2006/main">
        <w:t xml:space="preserve">1. Vestirse de Cristo: comprender lo que significa seguir a Jesús</w:t>
      </w:r>
    </w:p>
    <w:p w14:paraId="27C36E37" w14:textId="77777777" w:rsidR="000F7377" w:rsidRDefault="000F7377"/>
    <w:p w14:paraId="0F680641" w14:textId="77777777" w:rsidR="000F7377" w:rsidRDefault="000F7377">
      <w:r xmlns:w="http://schemas.openxmlformats.org/wordprocessingml/2006/main">
        <w:t xml:space="preserve">2. El bautismo: símbolo de la unión con Cristo</w:t>
      </w:r>
    </w:p>
    <w:p w14:paraId="24C4B006" w14:textId="77777777" w:rsidR="000F7377" w:rsidRDefault="000F7377"/>
    <w:p w14:paraId="28A1A9CD" w14:textId="77777777" w:rsidR="000F7377" w:rsidRDefault="000F7377">
      <w:r xmlns:w="http://schemas.openxmlformats.org/wordprocessingml/2006/main">
        <w:t xml:space="preserve">1. Romanos 6:3-4 - "¿No sabéis que todos los que hemos sido bautizados en Cristo Jesús, fuimos bautizados en su muerte? Por tanto, por el bautismo fuimos sepultados juntamente con él en la muerte, para que, así como Cristo fue Resucitados de entre los muertos por la gloria del Padre, también nosotros podamos caminar en novedad de vida".</w:t>
      </w:r>
    </w:p>
    <w:p w14:paraId="5CFBEC39" w14:textId="77777777" w:rsidR="000F7377" w:rsidRDefault="000F7377"/>
    <w:p w14:paraId="47A21CE0" w14:textId="77777777" w:rsidR="000F7377" w:rsidRDefault="000F7377">
      <w:r xmlns:w="http://schemas.openxmlformats.org/wordprocessingml/2006/main">
        <w:t xml:space="preserve">2. Colosenses 2:11-12 - "En él también fuisteis circuncidados con circuncisión no hecha a mano, despojándoos del cuerpo carnal, en la circuncisión de Cristo, habiendo sido sepultados con él en el bautismo, en el cual fuisteis también resucitó con él por la fe en la poderosa acción de Dios, que lo resucitó de entre los muertos".</w:t>
      </w:r>
    </w:p>
    <w:p w14:paraId="313A92DF" w14:textId="77777777" w:rsidR="000F7377" w:rsidRDefault="000F7377"/>
    <w:p w14:paraId="2F213228" w14:textId="77777777" w:rsidR="000F7377" w:rsidRDefault="000F7377">
      <w:r xmlns:w="http://schemas.openxmlformats.org/wordprocessingml/2006/main">
        <w:t xml:space="preserve">Gálatas 3:28 No hay judío ni griego, no hay esclavo ni libre, no hay varón ni mujer; porque todos vosotros sois uno en Cristo Jesús.</w:t>
      </w:r>
    </w:p>
    <w:p w14:paraId="278DE467" w14:textId="77777777" w:rsidR="000F7377" w:rsidRDefault="000F7377"/>
    <w:p w14:paraId="097FFBEB" w14:textId="77777777" w:rsidR="000F7377" w:rsidRDefault="000F7377">
      <w:r xmlns:w="http://schemas.openxmlformats.org/wordprocessingml/2006/main">
        <w:t xml:space="preserve">En Cristo Jesús, no hay distinción entre personas por su raza, estatus social o género.</w:t>
      </w:r>
    </w:p>
    <w:p w14:paraId="0DF01834" w14:textId="77777777" w:rsidR="000F7377" w:rsidRDefault="000F7377"/>
    <w:p w14:paraId="4EDD2E59" w14:textId="77777777" w:rsidR="000F7377" w:rsidRDefault="000F7377">
      <w:r xmlns:w="http://schemas.openxmlformats.org/wordprocessingml/2006/main">
        <w:t xml:space="preserve">1. "Unidad en Cristo: Rechazar las divisiones de la sociedad"</w:t>
      </w:r>
    </w:p>
    <w:p w14:paraId="1647F3A9" w14:textId="77777777" w:rsidR="000F7377" w:rsidRDefault="000F7377"/>
    <w:p w14:paraId="615B6060" w14:textId="77777777" w:rsidR="000F7377" w:rsidRDefault="000F7377">
      <w:r xmlns:w="http://schemas.openxmlformats.org/wordprocessingml/2006/main">
        <w:t xml:space="preserve">2. "La igualdad de todos en Cristo"</w:t>
      </w:r>
    </w:p>
    <w:p w14:paraId="098D35BE" w14:textId="77777777" w:rsidR="000F7377" w:rsidRDefault="000F7377"/>
    <w:p w14:paraId="09537EF6" w14:textId="77777777" w:rsidR="000F7377" w:rsidRDefault="000F7377">
      <w:r xmlns:w="http://schemas.openxmlformats.org/wordprocessingml/2006/main">
        <w:t xml:space="preserve">1. Romanos 10:12-13 - “Porque no hay distinción entre judío y griego; porque el mismo Señor es Señor de todos, otorgando sus riquezas a todos los que lo invocan. Porque 'todo aquel que invoque el nombre del Señor será salvo'”.</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3:11 - “Aquí no hay griego ni judío, circunciso ni incircunciso, bárbaro, escita, esclavo, libre; pero Cristo es todo y en todos”.</w:t>
      </w:r>
    </w:p>
    <w:p w14:paraId="734F5E58" w14:textId="77777777" w:rsidR="000F7377" w:rsidRDefault="000F7377"/>
    <w:p w14:paraId="46E3392C" w14:textId="77777777" w:rsidR="000F7377" w:rsidRDefault="000F7377">
      <w:r xmlns:w="http://schemas.openxmlformats.org/wordprocessingml/2006/main">
        <w:t xml:space="preserve">Gálatas 3:29 Y si sois de Cristo, entonces sois descendencia de Abraham, y herederos según la promesa.</w:t>
      </w:r>
    </w:p>
    <w:p w14:paraId="161539B5" w14:textId="77777777" w:rsidR="000F7377" w:rsidRDefault="000F7377"/>
    <w:p w14:paraId="47539DBC" w14:textId="77777777" w:rsidR="000F7377" w:rsidRDefault="000F7377">
      <w:r xmlns:w="http://schemas.openxmlformats.org/wordprocessingml/2006/main">
        <w:t xml:space="preserve">Los creyentes en Cristo son descendientes de Abraham y herederos de la promesa que Dios le hizo.</w:t>
      </w:r>
    </w:p>
    <w:p w14:paraId="6DD70BFD" w14:textId="77777777" w:rsidR="000F7377" w:rsidRDefault="000F7377"/>
    <w:p w14:paraId="6DF3C8D1" w14:textId="77777777" w:rsidR="000F7377" w:rsidRDefault="000F7377">
      <w:r xmlns:w="http://schemas.openxmlformats.org/wordprocessingml/2006/main">
        <w:t xml:space="preserve">1. Las promesas de Dios: cómo estamos todos conectados</w:t>
      </w:r>
    </w:p>
    <w:p w14:paraId="3C6BE6F2" w14:textId="77777777" w:rsidR="000F7377" w:rsidRDefault="000F7377"/>
    <w:p w14:paraId="1287B6D8" w14:textId="77777777" w:rsidR="000F7377" w:rsidRDefault="000F7377">
      <w:r xmlns:w="http://schemas.openxmlformats.org/wordprocessingml/2006/main">
        <w:t xml:space="preserve">2. Aceptando nuestra herencia a través de la fe en Cristo</w:t>
      </w:r>
    </w:p>
    <w:p w14:paraId="7B7E49A4" w14:textId="77777777" w:rsidR="000F7377" w:rsidRDefault="000F7377"/>
    <w:p w14:paraId="36DC1C3A" w14:textId="77777777" w:rsidR="000F7377" w:rsidRDefault="000F7377">
      <w:r xmlns:w="http://schemas.openxmlformats.org/wordprocessingml/2006/main">
        <w:t xml:space="preserve">1. Romanos 4:13-17 Porque la promesa hecha a Abraham y a su descendencia de que sería heredero del mundo no fue por la ley, sino por la justicia de la fe.</w:t>
      </w:r>
    </w:p>
    <w:p w14:paraId="3533BC74" w14:textId="77777777" w:rsidR="000F7377" w:rsidRDefault="000F7377"/>
    <w:p w14:paraId="1CD190C0" w14:textId="77777777" w:rsidR="000F7377" w:rsidRDefault="000F7377">
      <w:r xmlns:w="http://schemas.openxmlformats.org/wordprocessingml/2006/main">
        <w:t xml:space="preserve">2. Hechos 3:25-26 Vosotros sois hijos de los profetas y del pacto que Dios hizo con vuestros padres, diciendo a Abraham: Y en tu descendencia serán benditas todas las familias de la tierra.</w:t>
      </w:r>
    </w:p>
    <w:p w14:paraId="2EAACABA" w14:textId="77777777" w:rsidR="000F7377" w:rsidRDefault="000F7377"/>
    <w:p w14:paraId="27FE53C7" w14:textId="77777777" w:rsidR="000F7377" w:rsidRDefault="000F7377">
      <w:r xmlns:w="http://schemas.openxmlformats.org/wordprocessingml/2006/main">
        <w:t xml:space="preserve">Gálatas 4 es el cuarto capítulo de la Epístola de Pablo a los Gálatas. En este capítulo, Pablo usa la analogía de un heredero y un esclavo para ilustrar la libertad de los creyentes en Cristo y advierte contra el regreso a prácticas legalistas.</w:t>
      </w:r>
    </w:p>
    <w:p w14:paraId="62E0B409" w14:textId="77777777" w:rsidR="000F7377" w:rsidRDefault="000F7377"/>
    <w:p w14:paraId="6167A6B1" w14:textId="77777777" w:rsidR="000F7377" w:rsidRDefault="000F7377">
      <w:r xmlns:w="http://schemas.openxmlformats.org/wordprocessingml/2006/main">
        <w:t xml:space="preserve">1er Párrafo: Pablo comienza explicando que antes de la venida de Cristo, los creyentes eran como niños bajo tutores y administradores, sujetos a la ley (Gálatas 4:1-3). Compara este período con estar esclavizado bajo los principios elementales del mundo. Sin embargo, cuando llegó la plenitud de los tiempos, Dios envió a su Hijo, nacido de mujer y nacido bajo la ley, para redimir a los que estaban bajo la ley. A través de esta redención, los creyentes reciben la adopción como hijos e hijas de Dios.</w:t>
      </w:r>
    </w:p>
    <w:p w14:paraId="6072C3F1" w14:textId="77777777" w:rsidR="000F7377" w:rsidRDefault="000F7377"/>
    <w:p w14:paraId="2DD3E71E" w14:textId="77777777" w:rsidR="000F7377" w:rsidRDefault="000F7377">
      <w:r xmlns:w="http://schemas.openxmlformats.org/wordprocessingml/2006/main">
        <w:t xml:space="preserve">2do párrafo: Pablo continúa abordando sus antiguas prácticas paganas. Les recuerda que una vez fueron esclavizados a los ídolos pero que ahora han llegado a conocer a Dios a través de Cristo (Gálatas 4:8-9 </w:t>
      </w:r>
      <w:r xmlns:w="http://schemas.openxmlformats.org/wordprocessingml/2006/main">
        <w:lastRenderedPageBreak xmlns:w="http://schemas.openxmlformats.org/wordprocessingml/2006/main"/>
      </w:r>
      <w:r xmlns:w="http://schemas.openxmlformats.org/wordprocessingml/2006/main">
        <w:t xml:space="preserve">). Expresa su preocupación de que estén volviendo a principios débiles e inútiles al observar ciertos días, meses, estaciones y años. Teme que su trabajo entre ellos haya sido en vano.</w:t>
      </w:r>
    </w:p>
    <w:p w14:paraId="35563953" w14:textId="77777777" w:rsidR="000F7377" w:rsidRDefault="000F7377"/>
    <w:p w14:paraId="47E1ED4F" w14:textId="77777777" w:rsidR="000F7377" w:rsidRDefault="000F7377">
      <w:r xmlns:w="http://schemas.openxmlformats.org/wordprocessingml/2006/main">
        <w:t xml:space="preserve">3er párrafo: El capítulo concluye con una alegoría que compara a Agar y Sara del Antiguo Testamento. Agar representa el Monte Sinaí donde Moisés recibió la ley, mientras que Sara representa a Jerusalén arriba como símbolo de libertad (Gálatas 4:21-26). Pablo explica que aquellos que dependen de las obras de la ley son como niños nacidos según la carne de Agar: hijos que no heredarán con Isaac. Sin embargo, los creyentes son hijos de la promesa como Isaac—nacidos a través de la fe en Cristo—y están libres de esclavitud.</w:t>
      </w:r>
    </w:p>
    <w:p w14:paraId="4159C677" w14:textId="77777777" w:rsidR="000F7377" w:rsidRDefault="000F7377"/>
    <w:p w14:paraId="2C1FAA1C" w14:textId="77777777" w:rsidR="000F7377" w:rsidRDefault="000F7377">
      <w:r xmlns:w="http://schemas.openxmlformats.org/wordprocessingml/2006/main">
        <w:t xml:space="preserve">En resumen, el capítulo cuatro de Gálatas utiliza analogías y alegorías para enfatizar la libertad de los creyentes en Cristo y advertir contra el regreso a prácticas legalistas. Pablo explica cómo los creyentes alguna vez estuvieron sujetos a leyes como niños bajo tutores, pero ahora han recibido la adopción como hijos e hijas de Dios a través de la redención de Cristo. Expresa preocupación por su inclinación a regresar a prácticas paganas y a la observancia de ciertos días, meses, estaciones y años. Pablo usa la alegoría de Agar y Sara para ilustrar la distinción entre aquellos que dependen de las obras de la ley (Agar) y aquellos que son hijos de la promesa mediante la fe en Cristo (Sara). Este capítulo destaca la liberación de los creyentes del legalismo y su identidad como hijos de la promesa mediante la fe en Cristo Jesús.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Gálatas 4:1 Ahora digo que el heredero, mientras es niño, en nada se diferencia del siervo, aunque sea señor de todo;</w:t>
      </w:r>
    </w:p>
    <w:p w14:paraId="3AE82A99" w14:textId="77777777" w:rsidR="000F7377" w:rsidRDefault="000F7377"/>
    <w:p w14:paraId="77B71076" w14:textId="77777777" w:rsidR="000F7377" w:rsidRDefault="000F7377">
      <w:r xmlns:w="http://schemas.openxmlformats.org/wordprocessingml/2006/main">
        <w:t xml:space="preserve">Heredero y sirviente tienen el mismo estatus hasta que el heredero alcance la mayoría de edad.</w:t>
      </w:r>
    </w:p>
    <w:p w14:paraId="44FF79C0" w14:textId="77777777" w:rsidR="000F7377" w:rsidRDefault="000F7377"/>
    <w:p w14:paraId="17EE9065" w14:textId="77777777" w:rsidR="000F7377" w:rsidRDefault="000F7377">
      <w:r xmlns:w="http://schemas.openxmlformats.org/wordprocessingml/2006/main">
        <w:t xml:space="preserve">1: Podemos aprender del ejemplo del heredero y siervo en Gálatas que Dios tiene un plan para nuestras vidas y que todos estamos creciendo y cambiando en fe y madurez.</w:t>
      </w:r>
    </w:p>
    <w:p w14:paraId="36263DC5" w14:textId="77777777" w:rsidR="000F7377" w:rsidRDefault="000F7377"/>
    <w:p w14:paraId="741C888D" w14:textId="77777777" w:rsidR="000F7377" w:rsidRDefault="000F7377">
      <w:r xmlns:w="http://schemas.openxmlformats.org/wordprocessingml/2006/main">
        <w:t xml:space="preserve">2: En Gálatas 4:1, Pablo nos recuerda que, como hijos de Dios, estamos en la misma posición que un siervo </w:t>
      </w:r>
      <w:r xmlns:w="http://schemas.openxmlformats.org/wordprocessingml/2006/main">
        <w:lastRenderedPageBreak xmlns:w="http://schemas.openxmlformats.org/wordprocessingml/2006/main"/>
      </w:r>
      <w:r xmlns:w="http://schemas.openxmlformats.org/wordprocessingml/2006/main">
        <w:t xml:space="preserve">hasta que alcancemos la madurez espiritual.</w:t>
      </w:r>
    </w:p>
    <w:p w14:paraId="05AF8F33" w14:textId="77777777" w:rsidR="000F7377" w:rsidRDefault="000F7377"/>
    <w:p w14:paraId="3B154250" w14:textId="77777777" w:rsidR="000F7377" w:rsidRDefault="000F7377">
      <w:r xmlns:w="http://schemas.openxmlformats.org/wordprocessingml/2006/main">
        <w:t xml:space="preserve">1: Lucas 2:52 - "Y Jesús crecía en sabiduría y en estatura, y en favor ante Dios y ante los hombres".</w:t>
      </w:r>
    </w:p>
    <w:p w14:paraId="399DC60A" w14:textId="77777777" w:rsidR="000F7377" w:rsidRDefault="000F7377"/>
    <w:p w14:paraId="74C33257" w14:textId="77777777" w:rsidR="000F7377" w:rsidRDefault="000F7377">
      <w:r xmlns:w="http://schemas.openxmlformats.org/wordprocessingml/2006/main">
        <w:t xml:space="preserve">2: 2 Corintios 3:18 - "Pero nosotros todos, mirando a cara descubierta como en un espejo la gloria del Señor, somos transformados de gloria en gloria en la misma imagen, como por el Espíritu del Señor".</w:t>
      </w:r>
    </w:p>
    <w:p w14:paraId="7F6F2318" w14:textId="77777777" w:rsidR="000F7377" w:rsidRDefault="000F7377"/>
    <w:p w14:paraId="65A25AB5" w14:textId="77777777" w:rsidR="000F7377" w:rsidRDefault="000F7377">
      <w:r xmlns:w="http://schemas.openxmlformats.org/wordprocessingml/2006/main">
        <w:t xml:space="preserve">Gálatas 4:2 sino que está bajo tutores y gobernadores hasta el tiempo señalado por el padre.</w:t>
      </w:r>
    </w:p>
    <w:p w14:paraId="207ECFDC" w14:textId="77777777" w:rsidR="000F7377" w:rsidRDefault="000F7377"/>
    <w:p w14:paraId="3BF8F94C" w14:textId="77777777" w:rsidR="000F7377" w:rsidRDefault="000F7377">
      <w:r xmlns:w="http://schemas.openxmlformats.org/wordprocessingml/2006/main">
        <w:t xml:space="preserve">Las personas están sujetas a figuras de autoridad hasta el tiempo señalado por Dios.</w:t>
      </w:r>
    </w:p>
    <w:p w14:paraId="5980B24C" w14:textId="77777777" w:rsidR="000F7377" w:rsidRDefault="000F7377"/>
    <w:p w14:paraId="3944F7B5" w14:textId="77777777" w:rsidR="000F7377" w:rsidRDefault="000F7377">
      <w:r xmlns:w="http://schemas.openxmlformats.org/wordprocessingml/2006/main">
        <w:t xml:space="preserve">1. Obedecer la autoridad como camino hacia los tiempos de Dios</w:t>
      </w:r>
    </w:p>
    <w:p w14:paraId="25DFBC63" w14:textId="77777777" w:rsidR="000F7377" w:rsidRDefault="000F7377"/>
    <w:p w14:paraId="134AEF72" w14:textId="77777777" w:rsidR="000F7377" w:rsidRDefault="000F7377">
      <w:r xmlns:w="http://schemas.openxmlformats.org/wordprocessingml/2006/main">
        <w:t xml:space="preserve">2. Confiar en el tiempo de Dios para tu vida</w:t>
      </w:r>
    </w:p>
    <w:p w14:paraId="3CD094D9" w14:textId="77777777" w:rsidR="000F7377" w:rsidRDefault="000F7377"/>
    <w:p w14:paraId="28EB17A9" w14:textId="77777777" w:rsidR="000F7377" w:rsidRDefault="000F7377">
      <w:r xmlns:w="http://schemas.openxmlformats.org/wordprocessingml/2006/main">
        <w:t xml:space="preserve">1. Efesios 6:1-3 - “Hijos, obedeced a vuestros padres en el Señor, porque esto es justo. 'Honra a tu padre y a tu madre', que es el primer mandamiento con promesa, 'para que te vaya bien y disfrutes de una larga vida sobre la tierra'”.</w:t>
      </w:r>
    </w:p>
    <w:p w14:paraId="5DF7652A" w14:textId="77777777" w:rsidR="000F7377" w:rsidRDefault="000F7377"/>
    <w:p w14:paraId="76F0F3FD" w14:textId="77777777" w:rsidR="000F7377" w:rsidRDefault="000F7377">
      <w:r xmlns:w="http://schemas.openxmlformats.org/wordprocessingml/2006/main">
        <w:t xml:space="preserve">2. Romanos 12:1-2 - “Por tanto, os exhorto, hermanos y hermanas, por la misericordia de Dios, a ofrecer vuestros cuerpos en sacrificio vivo, santo, agradable a Dios; este es vuestro verdadero y propio culto. No os conforméis al modelo de este mundo, sino transformaos mediante la renovación de vuestra mente. Entonces podrás probar y aprobar cuál es la voluntad de Dios: su voluntad buena, agradable y perfecta”.</w:t>
      </w:r>
    </w:p>
    <w:p w14:paraId="14CD3B28" w14:textId="77777777" w:rsidR="000F7377" w:rsidRDefault="000F7377"/>
    <w:p w14:paraId="206325F4" w14:textId="77777777" w:rsidR="000F7377" w:rsidRDefault="000F7377">
      <w:r xmlns:w="http://schemas.openxmlformats.org/wordprocessingml/2006/main">
        <w:t xml:space="preserve">Gálatas 4:3 Así también nosotros, cuando éramos niños, estábamos en servidumbre bajo las inclemencias del mundo.</w:t>
      </w:r>
    </w:p>
    <w:p w14:paraId="16B3D2DE" w14:textId="77777777" w:rsidR="000F7377" w:rsidRDefault="000F7377"/>
    <w:p w14:paraId="0BAD3E3B" w14:textId="77777777" w:rsidR="000F7377" w:rsidRDefault="000F7377">
      <w:r xmlns:w="http://schemas.openxmlformats.org/wordprocessingml/2006/main">
        <w:t xml:space="preserve">Pablo anima a los gálatas a recordar su infancia espiritual y cómo fueron esclavizados a sus deseos mundanos.</w:t>
      </w:r>
    </w:p>
    <w:p w14:paraId="10391E06" w14:textId="77777777" w:rsidR="000F7377" w:rsidRDefault="000F7377"/>
    <w:p w14:paraId="7A4195AE" w14:textId="77777777" w:rsidR="000F7377" w:rsidRDefault="000F7377">
      <w:r xmlns:w="http://schemas.openxmlformats.org/wordprocessingml/2006/main">
        <w:t xml:space="preserve">1: Recuerda tu infancia espiritual y apártate de los deseos mundanos.</w:t>
      </w:r>
    </w:p>
    <w:p w14:paraId="41183BAE" w14:textId="77777777" w:rsidR="000F7377" w:rsidRDefault="000F7377"/>
    <w:p w14:paraId="59B66BA2" w14:textId="77777777" w:rsidR="000F7377" w:rsidRDefault="000F7377">
      <w:r xmlns:w="http://schemas.openxmlformats.org/wordprocessingml/2006/main">
        <w:t xml:space="preserve">2: Confía en el Señor para que te libere de la esclavitud del mundo.</w:t>
      </w:r>
    </w:p>
    <w:p w14:paraId="464C157F" w14:textId="77777777" w:rsidR="000F7377" w:rsidRDefault="000F7377"/>
    <w:p w14:paraId="6FE17556" w14:textId="77777777" w:rsidR="000F7377" w:rsidRDefault="000F7377">
      <w:r xmlns:w="http://schemas.openxmlformats.org/wordprocessingml/2006/main">
        <w:t xml:space="preserve">1: Romanos 6:16-17 - No dejéis que el pecado reine en vuestro cuerpo mortal para que obedezcáis a sus malos deseos. No ofrecáis ninguna parte de vosotros al pecado como instrumento de maldad, sino más bien ofreceos a Dios como los que han sido resucitados de la muerte a la vida; y ofrécele cada parte de ti como instrumento de justicia.</w:t>
      </w:r>
    </w:p>
    <w:p w14:paraId="375F5A08" w14:textId="77777777" w:rsidR="000F7377" w:rsidRDefault="000F7377"/>
    <w:p w14:paraId="600DAD10" w14:textId="77777777" w:rsidR="000F7377" w:rsidRDefault="000F7377">
      <w:r xmlns:w="http://schemas.openxmlformats.org/wordprocessingml/2006/main">
        <w:t xml:space="preserve">2: Proverbios 29:18 - Donde no hay visión, el pueblo perece; pero el que guarda la ley, bienaventurado.</w:t>
      </w:r>
    </w:p>
    <w:p w14:paraId="07B51595" w14:textId="77777777" w:rsidR="000F7377" w:rsidRDefault="000F7377"/>
    <w:p w14:paraId="4909B5A4" w14:textId="77777777" w:rsidR="000F7377" w:rsidRDefault="000F7377">
      <w:r xmlns:w="http://schemas.openxmlformats.org/wordprocessingml/2006/main">
        <w:t xml:space="preserve">Gálatas 4:4 Pero cuando vino el cumplimiento del tiempo, Dios envió a su Hijo, nacido de mujer, nacido bajo la ley,</w:t>
      </w:r>
    </w:p>
    <w:p w14:paraId="148A3D7B" w14:textId="77777777" w:rsidR="000F7377" w:rsidRDefault="000F7377"/>
    <w:p w14:paraId="1665568D" w14:textId="77777777" w:rsidR="000F7377" w:rsidRDefault="000F7377">
      <w:r xmlns:w="http://schemas.openxmlformats.org/wordprocessingml/2006/main">
        <w:t xml:space="preserve">El tiempo perfecto de Dios llevó al envío de su Hijo, Jesucristo.</w:t>
      </w:r>
    </w:p>
    <w:p w14:paraId="48B621E9" w14:textId="77777777" w:rsidR="000F7377" w:rsidRDefault="000F7377"/>
    <w:p w14:paraId="0E3FB473" w14:textId="77777777" w:rsidR="000F7377" w:rsidRDefault="000F7377">
      <w:r xmlns:w="http://schemas.openxmlformats.org/wordprocessingml/2006/main">
        <w:t xml:space="preserve">1: El tiempo perfecto de Dios - Entendiendo el tiempo de Dios en nuestras vidas</w:t>
      </w:r>
    </w:p>
    <w:p w14:paraId="3CFA5A39" w14:textId="77777777" w:rsidR="000F7377" w:rsidRDefault="000F7377"/>
    <w:p w14:paraId="6B640A41" w14:textId="77777777" w:rsidR="000F7377" w:rsidRDefault="000F7377">
      <w:r xmlns:w="http://schemas.openxmlformats.org/wordprocessingml/2006/main">
        <w:t xml:space="preserve">2: ¿Qué significa que Jesús fue hecho de una mujer?</w:t>
      </w:r>
    </w:p>
    <w:p w14:paraId="77EA5FBD" w14:textId="77777777" w:rsidR="000F7377" w:rsidRDefault="000F7377"/>
    <w:p w14:paraId="7567C6E0" w14:textId="77777777" w:rsidR="000F7377" w:rsidRDefault="000F7377">
      <w:r xmlns:w="http://schemas.openxmlformats.org/wordprocessingml/2006/main">
        <w:t xml:space="preserve">1: Efesios 1:11 - En él también nosotros fuimos elegidos, habiendo sido predestinados según el designio de aquel que hace todas las cosas conforme al propósito de su voluntad.</w:t>
      </w:r>
    </w:p>
    <w:p w14:paraId="29456AE6" w14:textId="77777777" w:rsidR="000F7377" w:rsidRDefault="000F7377"/>
    <w:p w14:paraId="6722C634" w14:textId="77777777" w:rsidR="000F7377" w:rsidRDefault="000F7377">
      <w:r xmlns:w="http://schemas.openxmlformats.org/wordprocessingml/2006/main">
        <w:t xml:space="preserve">2: Romanos 8: 28 - Y sabemos que Dios dispone todas las cosas para el bien de los que lo aman, los que han sido llamados conforme a su propósito.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4:5 Para redimir a los que estaban bajo la ley, para que recibiéramos la adopción de hijos.</w:t>
      </w:r>
    </w:p>
    <w:p w14:paraId="42CA20E3" w14:textId="77777777" w:rsidR="000F7377" w:rsidRDefault="000F7377"/>
    <w:p w14:paraId="5F5C7636" w14:textId="77777777" w:rsidR="000F7377" w:rsidRDefault="000F7377">
      <w:r xmlns:w="http://schemas.openxmlformats.org/wordprocessingml/2006/main">
        <w:t xml:space="preserve">Dios envió a Su Hijo para redimir a la humanidad, para que puedan convertirse en hijos adoptivos de Dios.</w:t>
      </w:r>
    </w:p>
    <w:p w14:paraId="792FD5F9" w14:textId="77777777" w:rsidR="000F7377" w:rsidRDefault="000F7377"/>
    <w:p w14:paraId="3B30A1ED" w14:textId="77777777" w:rsidR="000F7377" w:rsidRDefault="000F7377">
      <w:r xmlns:w="http://schemas.openxmlformats.org/wordprocessingml/2006/main">
        <w:t xml:space="preserve">1. Adoptado en la familia de Dios: el gozo de ser redimido</w:t>
      </w:r>
    </w:p>
    <w:p w14:paraId="53C0CD4D" w14:textId="77777777" w:rsidR="000F7377" w:rsidRDefault="000F7377"/>
    <w:p w14:paraId="2690D266" w14:textId="77777777" w:rsidR="000F7377" w:rsidRDefault="000F7377">
      <w:r xmlns:w="http://schemas.openxmlformats.org/wordprocessingml/2006/main">
        <w:t xml:space="preserve">2. Una nueva identidad: liberados de la ley y convirtiéndonos en hijos de Dios</w:t>
      </w:r>
    </w:p>
    <w:p w14:paraId="1CE45B37" w14:textId="77777777" w:rsidR="000F7377" w:rsidRDefault="000F7377"/>
    <w:p w14:paraId="7F8BFD61" w14:textId="77777777" w:rsidR="000F7377" w:rsidRDefault="000F7377">
      <w:r xmlns:w="http://schemas.openxmlformats.org/wordprocessingml/2006/main">
        <w:t xml:space="preserve">1. Romanos 8:14-17 - Porque todos los que son guiados por el Espíritu de Dios, son hijos de Dios</w:t>
      </w:r>
    </w:p>
    <w:p w14:paraId="38847F7B" w14:textId="77777777" w:rsidR="000F7377" w:rsidRDefault="000F7377"/>
    <w:p w14:paraId="4E1B544B" w14:textId="77777777" w:rsidR="000F7377" w:rsidRDefault="000F7377">
      <w:r xmlns:w="http://schemas.openxmlformats.org/wordprocessingml/2006/main">
        <w:t xml:space="preserve">2. Juan 1:12 - Pero a todos los que le recibieron, a los que creyeron en su nombre, les dio potestad de ser hechos hijos de Dios.</w:t>
      </w:r>
    </w:p>
    <w:p w14:paraId="097DAD72" w14:textId="77777777" w:rsidR="000F7377" w:rsidRDefault="000F7377"/>
    <w:p w14:paraId="3573ACFB" w14:textId="77777777" w:rsidR="000F7377" w:rsidRDefault="000F7377">
      <w:r xmlns:w="http://schemas.openxmlformats.org/wordprocessingml/2006/main">
        <w:t xml:space="preserve">Gálatas 4:6 Y por cuanto sois hijos, Dios envió a vuestros corazones el Espíritu de su Hijo, que clama: Abba, Padre.</w:t>
      </w:r>
    </w:p>
    <w:p w14:paraId="31BFE65C" w14:textId="77777777" w:rsidR="000F7377" w:rsidRDefault="000F7377"/>
    <w:p w14:paraId="29F534B6" w14:textId="77777777" w:rsidR="000F7377" w:rsidRDefault="000F7377">
      <w:r xmlns:w="http://schemas.openxmlformats.org/wordprocessingml/2006/main">
        <w:t xml:space="preserve">Dios ha enviado a Su Espíritu Santo a habitar en el corazón de Sus hijos para que puedan clamar a Él, llamándolo "Abba Padre".</w:t>
      </w:r>
    </w:p>
    <w:p w14:paraId="3EF3E310" w14:textId="77777777" w:rsidR="000F7377" w:rsidRDefault="000F7377"/>
    <w:p w14:paraId="2D5AB874" w14:textId="77777777" w:rsidR="000F7377" w:rsidRDefault="000F7377">
      <w:r xmlns:w="http://schemas.openxmlformats.org/wordprocessingml/2006/main">
        <w:t xml:space="preserve">1. "Clamando a Dios: aprendiendo a llamarlo 'Abba Padre'"</w:t>
      </w:r>
    </w:p>
    <w:p w14:paraId="0C62F33D" w14:textId="77777777" w:rsidR="000F7377" w:rsidRDefault="000F7377"/>
    <w:p w14:paraId="4B1A2E5F" w14:textId="77777777" w:rsidR="000F7377" w:rsidRDefault="000F7377">
      <w:r xmlns:w="http://schemas.openxmlformats.org/wordprocessingml/2006/main">
        <w:t xml:space="preserve">2. "El consuelo del Espíritu Santo: conocer a Dios como Abba Padre"</w:t>
      </w:r>
    </w:p>
    <w:p w14:paraId="4671C9BA" w14:textId="77777777" w:rsidR="000F7377" w:rsidRDefault="000F7377"/>
    <w:p w14:paraId="1654CEE5" w14:textId="77777777" w:rsidR="000F7377" w:rsidRDefault="000F7377">
      <w:r xmlns:w="http://schemas.openxmlformats.org/wordprocessingml/2006/main">
        <w:t xml:space="preserve">1. Romanos 8:15-17 - Porque no recibisteis el espíritu de esclavitud para volver a caer en temor, sino que habéis recibido el espíritu de adopción como hijos, por quien clamamos: “¡Abba! ¡Padre!"</w:t>
      </w:r>
    </w:p>
    <w:p w14:paraId="4E91F75D" w14:textId="77777777" w:rsidR="000F7377" w:rsidRDefault="000F7377"/>
    <w:p w14:paraId="50CB9243" w14:textId="77777777" w:rsidR="000F7377" w:rsidRDefault="000F7377">
      <w:r xmlns:w="http://schemas.openxmlformats.org/wordprocessingml/2006/main">
        <w:t xml:space="preserve">2. Isaías 41:10 - No temas, porque yo estoy contigo; No desmayéis, porque yo soy vuestro Dios; Te </w:t>
      </w:r>
      <w:r xmlns:w="http://schemas.openxmlformats.org/wordprocessingml/2006/main">
        <w:t xml:space="preserve">fortaleceré </w:t>
      </w:r>
      <w:r xmlns:w="http://schemas.openxmlformats.org/wordprocessingml/2006/main">
        <w:lastRenderedPageBreak xmlns:w="http://schemas.openxmlformats.org/wordprocessingml/2006/main"/>
      </w:r>
      <w:r xmlns:w="http://schemas.openxmlformats.org/wordprocessingml/2006/main">
        <w:t xml:space="preserve">, te ayudaré, te sostendré con mi diestra de justicia.</w:t>
      </w:r>
    </w:p>
    <w:p w14:paraId="2CB6E843" w14:textId="77777777" w:rsidR="000F7377" w:rsidRDefault="000F7377"/>
    <w:p w14:paraId="7FF91699" w14:textId="77777777" w:rsidR="000F7377" w:rsidRDefault="000F7377">
      <w:r xmlns:w="http://schemas.openxmlformats.org/wordprocessingml/2006/main">
        <w:t xml:space="preserve">Gálatas 4:7 Por tanto, ya no eres siervo, sino hijo; y si hijo, también heredero de Dios por medio de Cristo.</w:t>
      </w:r>
    </w:p>
    <w:p w14:paraId="11E4D7A2" w14:textId="77777777" w:rsidR="000F7377" w:rsidRDefault="000F7377"/>
    <w:p w14:paraId="133112A2" w14:textId="77777777" w:rsidR="000F7377" w:rsidRDefault="000F7377">
      <w:r xmlns:w="http://schemas.openxmlformats.org/wordprocessingml/2006/main">
        <w:t xml:space="preserve">Dios nos ha liberado de la servidumbre y nos ha hecho hijos y herederos de su reino por medio de Cristo.</w:t>
      </w:r>
    </w:p>
    <w:p w14:paraId="5CA48DD7" w14:textId="77777777" w:rsidR="000F7377" w:rsidRDefault="000F7377"/>
    <w:p w14:paraId="2FE26BC4" w14:textId="77777777" w:rsidR="000F7377" w:rsidRDefault="000F7377">
      <w:r xmlns:w="http://schemas.openxmlformats.org/wordprocessingml/2006/main">
        <w:t xml:space="preserve">1. "La libertad de la filiación: el regalo de Dios a través de Cristo"</w:t>
      </w:r>
    </w:p>
    <w:p w14:paraId="1C4CFEF2" w14:textId="77777777" w:rsidR="000F7377" w:rsidRDefault="000F7377"/>
    <w:p w14:paraId="50DD3AFE" w14:textId="77777777" w:rsidR="000F7377" w:rsidRDefault="000F7377">
      <w:r xmlns:w="http://schemas.openxmlformats.org/wordprocessingml/2006/main">
        <w:t xml:space="preserve">2. "Herederos del Reino de Dios: una herencia de gracia"</w:t>
      </w:r>
    </w:p>
    <w:p w14:paraId="522CFB23" w14:textId="77777777" w:rsidR="000F7377" w:rsidRDefault="000F7377"/>
    <w:p w14:paraId="22AB57E4" w14:textId="77777777" w:rsidR="000F7377" w:rsidRDefault="000F7377">
      <w:r xmlns:w="http://schemas.openxmlformats.org/wordprocessingml/2006/main">
        <w:t xml:space="preserve">1. Juan 1:12 - Pero a todos los que le recibieron, a los que creyeron en su nombre, les dio potestad de ser hechos hijos de Dios.</w:t>
      </w:r>
    </w:p>
    <w:p w14:paraId="22578811" w14:textId="77777777" w:rsidR="000F7377" w:rsidRDefault="000F7377"/>
    <w:p w14:paraId="130BBD89" w14:textId="77777777" w:rsidR="000F7377" w:rsidRDefault="000F7377">
      <w:r xmlns:w="http://schemas.openxmlformats.org/wordprocessingml/2006/main">
        <w:t xml:space="preserve">2. Romanos 8:17 - Y si hijos, también herederos: herederos de Dios y coherederos con Cristo, con tal que suframos con él, para que también seamos glorificados con él.</w:t>
      </w:r>
    </w:p>
    <w:p w14:paraId="4472DD94" w14:textId="77777777" w:rsidR="000F7377" w:rsidRDefault="000F7377"/>
    <w:p w14:paraId="05AB4213" w14:textId="77777777" w:rsidR="000F7377" w:rsidRDefault="000F7377">
      <w:r xmlns:w="http://schemas.openxmlformats.org/wordprocessingml/2006/main">
        <w:t xml:space="preserve">Gálatas 4:8 Pero entonces, cuando no conocíais a Dios, servíis a aquellos que por naturaleza no son dioses.</w:t>
      </w:r>
    </w:p>
    <w:p w14:paraId="16127513" w14:textId="77777777" w:rsidR="000F7377" w:rsidRDefault="000F7377"/>
    <w:p w14:paraId="5D2206C8" w14:textId="77777777" w:rsidR="000F7377" w:rsidRDefault="000F7377">
      <w:r xmlns:w="http://schemas.openxmlformats.org/wordprocessingml/2006/main">
        <w:t xml:space="preserve">Pablo advierte a los gálatas que no vuelvan a su antigua vida de idolatría.</w:t>
      </w:r>
    </w:p>
    <w:p w14:paraId="7D6B1F4A" w14:textId="77777777" w:rsidR="000F7377" w:rsidRDefault="000F7377"/>
    <w:p w14:paraId="119C44A9" w14:textId="77777777" w:rsidR="000F7377" w:rsidRDefault="000F7377">
      <w:r xmlns:w="http://schemas.openxmlformats.org/wordprocessingml/2006/main">
        <w:t xml:space="preserve">1. Los peligros de la idolatría - Gálatas 4:8</w:t>
      </w:r>
    </w:p>
    <w:p w14:paraId="3302B4BA" w14:textId="77777777" w:rsidR="000F7377" w:rsidRDefault="000F7377"/>
    <w:p w14:paraId="09DC194B" w14:textId="77777777" w:rsidR="000F7377" w:rsidRDefault="000F7377">
      <w:r xmlns:w="http://schemas.openxmlformats.org/wordprocessingml/2006/main">
        <w:t xml:space="preserve">2. Las consecuencias de la ignorancia - Gálatas 4:8</w:t>
      </w:r>
    </w:p>
    <w:p w14:paraId="5BC2FDEE" w14:textId="77777777" w:rsidR="000F7377" w:rsidRDefault="000F7377"/>
    <w:p w14:paraId="62946954" w14:textId="77777777" w:rsidR="000F7377" w:rsidRDefault="000F7377">
      <w:r xmlns:w="http://schemas.openxmlformats.org/wordprocessingml/2006/main">
        <w:t xml:space="preserve">1. Romanos 1:18-23 - La ira de Dios se revela desde el cielo contra toda impiedad e </w:t>
      </w:r>
      <w:r xmlns:w="http://schemas.openxmlformats.org/wordprocessingml/2006/main">
        <w:lastRenderedPageBreak xmlns:w="http://schemas.openxmlformats.org/wordprocessingml/2006/main"/>
      </w:r>
      <w:r xmlns:w="http://schemas.openxmlformats.org/wordprocessingml/2006/main">
        <w:t xml:space="preserve">injusticia de los hombres.</w:t>
      </w:r>
    </w:p>
    <w:p w14:paraId="72999B7F" w14:textId="77777777" w:rsidR="000F7377" w:rsidRDefault="000F7377"/>
    <w:p w14:paraId="09EF4B21" w14:textId="77777777" w:rsidR="000F7377" w:rsidRDefault="000F7377">
      <w:r xmlns:w="http://schemas.openxmlformats.org/wordprocessingml/2006/main">
        <w:t xml:space="preserve">2. Jeremías 10:3-5 - Porque vanas son las costumbres del pueblo; porque se corta el árbol del bosque, obra de las manos del artífice, con hacha.</w:t>
      </w:r>
    </w:p>
    <w:p w14:paraId="3C21EB5C" w14:textId="77777777" w:rsidR="000F7377" w:rsidRDefault="000F7377"/>
    <w:p w14:paraId="7C4EEF00" w14:textId="77777777" w:rsidR="000F7377" w:rsidRDefault="000F7377">
      <w:r xmlns:w="http://schemas.openxmlformats.org/wordprocessingml/2006/main">
        <w:t xml:space="preserve">Gálatas 4:9 Pero ahora que habéis conocido a Dios, o más bien sois conocidos por Dios, ¿cómo os volveréis a los elementos débiles y mendigos, a los cuales deseáis volver a ser esclavos?</w:t>
      </w:r>
    </w:p>
    <w:p w14:paraId="7B33D73F" w14:textId="77777777" w:rsidR="000F7377" w:rsidRDefault="000F7377"/>
    <w:p w14:paraId="0ED57CA8" w14:textId="77777777" w:rsidR="000F7377" w:rsidRDefault="000F7377">
      <w:r xmlns:w="http://schemas.openxmlformats.org/wordprocessingml/2006/main">
        <w:t xml:space="preserve">Pablo está preguntando a los gálatas por qué se alejarían del conocimiento y la libertad de Dios y volverían a sus antiguas formas de esclavitud y servidumbre.</w:t>
      </w:r>
    </w:p>
    <w:p w14:paraId="2F1BFABF" w14:textId="77777777" w:rsidR="000F7377" w:rsidRDefault="000F7377"/>
    <w:p w14:paraId="5F6F3053" w14:textId="77777777" w:rsidR="000F7377" w:rsidRDefault="000F7377">
      <w:r xmlns:w="http://schemas.openxmlformats.org/wordprocessingml/2006/main">
        <w:t xml:space="preserve">1. El poder de elegir: la libertad de seguir a Dios</w:t>
      </w:r>
    </w:p>
    <w:p w14:paraId="479DD02C" w14:textId="77777777" w:rsidR="000F7377" w:rsidRDefault="000F7377"/>
    <w:p w14:paraId="0C47F0AB" w14:textId="77777777" w:rsidR="000F7377" w:rsidRDefault="000F7377">
      <w:r xmlns:w="http://schemas.openxmlformats.org/wordprocessingml/2006/main">
        <w:t xml:space="preserve">2. Liberarse de las cadenas de la esclavitud</w:t>
      </w:r>
    </w:p>
    <w:p w14:paraId="3EE88AF1" w14:textId="77777777" w:rsidR="000F7377" w:rsidRDefault="000F7377"/>
    <w:p w14:paraId="7A270994" w14:textId="77777777" w:rsidR="000F7377" w:rsidRDefault="000F7377">
      <w:r xmlns:w="http://schemas.openxmlformats.org/wordprocessingml/2006/main">
        <w:t xml:space="preserve">1. Romanos 6:17-18 - Pero gracias a Dios, que fuisteis siervos del pecado, mas habéis obedecido de corazón a aquella doctrina que os fue entregada. Liberados entonces del pecado, os convertisteis en siervos de la justicia.</w:t>
      </w:r>
    </w:p>
    <w:p w14:paraId="46A75E4A" w14:textId="77777777" w:rsidR="000F7377" w:rsidRDefault="000F7377"/>
    <w:p w14:paraId="1DD90989" w14:textId="77777777" w:rsidR="000F7377" w:rsidRDefault="000F7377">
      <w:r xmlns:w="http://schemas.openxmlformats.org/wordprocessingml/2006/main">
        <w:t xml:space="preserve">2. Mateo 11:28-30 - Venid a mí todos los que estáis trabajados y cargados, y yo os haré descansar. Llevad mi yugo sobre vosotros y aprended de mí; porque soy manso y humilde de corazón: y hallaréis descanso para vuestras almas. Porque mi yugo es fácil y ligera mi carga.</w:t>
      </w:r>
    </w:p>
    <w:p w14:paraId="2A4F9FA4" w14:textId="77777777" w:rsidR="000F7377" w:rsidRDefault="000F7377"/>
    <w:p w14:paraId="4BAC2C5F" w14:textId="77777777" w:rsidR="000F7377" w:rsidRDefault="000F7377">
      <w:r xmlns:w="http://schemas.openxmlformats.org/wordprocessingml/2006/main">
        <w:t xml:space="preserve">Gálatas 4:10 Guardad los días, los meses, los tiempos y los años.</w:t>
      </w:r>
    </w:p>
    <w:p w14:paraId="272F1187" w14:textId="77777777" w:rsidR="000F7377" w:rsidRDefault="000F7377"/>
    <w:p w14:paraId="53C039CA" w14:textId="77777777" w:rsidR="000F7377" w:rsidRDefault="000F7377">
      <w:r xmlns:w="http://schemas.openxmlformats.org/wordprocessingml/2006/main">
        <w:t xml:space="preserve">Pablo anima a los gálatas a tener cuidado de no depender de la observación de días especiales y días festivos como una forma de ganarse el favor de Dios.</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Depender de las obras para la salvación es contraproducente</w:t>
      </w:r>
    </w:p>
    <w:p w14:paraId="2D7B3F1E" w14:textId="77777777" w:rsidR="000F7377" w:rsidRDefault="000F7377"/>
    <w:p w14:paraId="6C312A5A" w14:textId="77777777" w:rsidR="000F7377" w:rsidRDefault="000F7377">
      <w:r xmlns:w="http://schemas.openxmlformats.org/wordprocessingml/2006/main">
        <w:t xml:space="preserve">2. Sólo el poder de la fe</w:t>
      </w:r>
    </w:p>
    <w:p w14:paraId="3532B156" w14:textId="77777777" w:rsidR="000F7377" w:rsidRDefault="000F7377"/>
    <w:p w14:paraId="74CA06C8" w14:textId="77777777" w:rsidR="000F7377" w:rsidRDefault="000F7377">
      <w:r xmlns:w="http://schemas.openxmlformats.org/wordprocessingml/2006/main">
        <w:t xml:space="preserve">1. Romanos 10:9-11 (Porque si confesares con tu boca que Jesús es el Señor, y creyeres en tu corazón que Dios le levantó de los muertos, serás salvo. Porque con el corazón se cree para justicia; y con la boca se confiesa para salvación, porque dice la Escritura: Todo aquel que en él cree, no será avergonzado).</w:t>
      </w:r>
    </w:p>
    <w:p w14:paraId="05731EFF" w14:textId="77777777" w:rsidR="000F7377" w:rsidRDefault="000F7377"/>
    <w:p w14:paraId="2C78C553" w14:textId="77777777" w:rsidR="000F7377" w:rsidRDefault="000F7377">
      <w:r xmlns:w="http://schemas.openxmlformats.org/wordprocessingml/2006/main">
        <w:t xml:space="preserve">2. Efesios 2:8-9 (Porque por gracia sois salvos mediante la fe; y esto no de vosotros: es don de Dios; no por obras, para que nadie se gloríe.)</w:t>
      </w:r>
    </w:p>
    <w:p w14:paraId="3036CCD5" w14:textId="77777777" w:rsidR="000F7377" w:rsidRDefault="000F7377"/>
    <w:p w14:paraId="415CCC63" w14:textId="77777777" w:rsidR="000F7377" w:rsidRDefault="000F7377">
      <w:r xmlns:w="http://schemas.openxmlformats.org/wordprocessingml/2006/main">
        <w:t xml:space="preserve">Gálatas 4:11 Tengo miedo de vosotros, no sea que os haya trabajado en vano.</w:t>
      </w:r>
    </w:p>
    <w:p w14:paraId="2019D6F8" w14:textId="77777777" w:rsidR="000F7377" w:rsidRDefault="000F7377"/>
    <w:p w14:paraId="1A58BC3E" w14:textId="77777777" w:rsidR="000F7377" w:rsidRDefault="000F7377">
      <w:r xmlns:w="http://schemas.openxmlformats.org/wordprocessingml/2006/main">
        <w:t xml:space="preserve">A Pablo le preocupa haber desperdiciado su esfuerzo al predicar el Evangelio a los gálatas.</w:t>
      </w:r>
    </w:p>
    <w:p w14:paraId="593A4953" w14:textId="77777777" w:rsidR="000F7377" w:rsidRDefault="000F7377"/>
    <w:p w14:paraId="2C1BD4D6" w14:textId="77777777" w:rsidR="000F7377" w:rsidRDefault="000F7377">
      <w:r xmlns:w="http://schemas.openxmlformats.org/wordprocessingml/2006/main">
        <w:t xml:space="preserve">1. El Valor de la Perseverancia - Comprender la importancia de permanecer fieles en nuestro servicio a Dios.</w:t>
      </w:r>
    </w:p>
    <w:p w14:paraId="42C0EDDC" w14:textId="77777777" w:rsidR="000F7377" w:rsidRDefault="000F7377"/>
    <w:p w14:paraId="7E71DBC6" w14:textId="77777777" w:rsidR="000F7377" w:rsidRDefault="000F7377">
      <w:r xmlns:w="http://schemas.openxmlformats.org/wordprocessingml/2006/main">
        <w:t xml:space="preserve">2. El poder del evangelio: explorar cómo el poder del evangelio puede tocar la vida de las personas.</w:t>
      </w:r>
    </w:p>
    <w:p w14:paraId="71092660" w14:textId="77777777" w:rsidR="000F7377" w:rsidRDefault="000F7377"/>
    <w:p w14:paraId="07121D00"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5CEF40AC" w14:textId="77777777" w:rsidR="000F7377" w:rsidRDefault="000F7377"/>
    <w:p w14:paraId="6190DEC0" w14:textId="77777777" w:rsidR="000F7377" w:rsidRDefault="000F7377">
      <w:r xmlns:w="http://schemas.openxmlformats.org/wordprocessingml/2006/main">
        <w:t xml:space="preserve">2. Salmo 127:1 - "Si el Señor no construye la casa, en vano trabajan los que la construyen".</w:t>
      </w:r>
    </w:p>
    <w:p w14:paraId="0DBE448B" w14:textId="77777777" w:rsidR="000F7377" w:rsidRDefault="000F7377"/>
    <w:p w14:paraId="57584556" w14:textId="77777777" w:rsidR="000F7377" w:rsidRDefault="000F7377">
      <w:r xmlns:w="http://schemas.openxmlformats.org/wordprocessingml/2006/main">
        <w:t xml:space="preserve">Gálatas 4:12 Hermanos, os ruego que seáis como yo; porque yo soy como vosotros: no me habéis hecho ningún daño.</w:t>
      </w:r>
    </w:p>
    <w:p w14:paraId="7068E0F6" w14:textId="77777777" w:rsidR="000F7377" w:rsidRDefault="000F7377"/>
    <w:p w14:paraId="028B2CB7" w14:textId="77777777" w:rsidR="000F7377" w:rsidRDefault="000F7377">
      <w:r xmlns:w="http://schemas.openxmlformats.org/wordprocessingml/2006/main">
        <w:t xml:space="preserve">Pablo insta a los gálatas a imitarlo y les asegura que no les ha hecho ningún mal.</w:t>
      </w:r>
    </w:p>
    <w:p w14:paraId="303F18F6" w14:textId="77777777" w:rsidR="000F7377" w:rsidRDefault="000F7377"/>
    <w:p w14:paraId="7FAD5CD9" w14:textId="77777777" w:rsidR="000F7377" w:rsidRDefault="000F7377">
      <w:r xmlns:w="http://schemas.openxmlformats.org/wordprocessingml/2006/main">
        <w:t xml:space="preserve">1. El poder de la imitación: imitar a Pablo como modelo de fe</w:t>
      </w:r>
    </w:p>
    <w:p w14:paraId="38CFEC9D" w14:textId="77777777" w:rsidR="000F7377" w:rsidRDefault="000F7377"/>
    <w:p w14:paraId="1BB51F93" w14:textId="77777777" w:rsidR="000F7377" w:rsidRDefault="000F7377">
      <w:r xmlns:w="http://schemas.openxmlformats.org/wordprocessingml/2006/main">
        <w:t xml:space="preserve">2. La importancia del perdón: dejar atrás las heridas del pasado</w:t>
      </w:r>
    </w:p>
    <w:p w14:paraId="0E890A65" w14:textId="77777777" w:rsidR="000F7377" w:rsidRDefault="000F7377"/>
    <w:p w14:paraId="3A607CD0"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22A11347" w14:textId="77777777" w:rsidR="000F7377" w:rsidRDefault="000F7377"/>
    <w:p w14:paraId="186D4ADC" w14:textId="77777777" w:rsidR="000F7377" w:rsidRDefault="000F7377">
      <w:r xmlns:w="http://schemas.openxmlformats.org/wordprocessingml/2006/main">
        <w:t xml:space="preserve">2. Colosenses 3:13 - "Soportados unos a otros y perdonaos unos a otros si alguno de vosotros tiene queja contra alguien. Perdonad como el Señor os perdonó a vosotros".</w:t>
      </w:r>
    </w:p>
    <w:p w14:paraId="33DD9903" w14:textId="77777777" w:rsidR="000F7377" w:rsidRDefault="000F7377"/>
    <w:p w14:paraId="5743DFAE" w14:textId="77777777" w:rsidR="000F7377" w:rsidRDefault="000F7377">
      <w:r xmlns:w="http://schemas.openxmlformats.org/wordprocessingml/2006/main">
        <w:t xml:space="preserve">Gálatas 4:13 Vosotros sabéis que por flaqueza de la carne os prediqué el evangelio la primera vez.</w:t>
      </w:r>
    </w:p>
    <w:p w14:paraId="61E8FD03" w14:textId="77777777" w:rsidR="000F7377" w:rsidRDefault="000F7377"/>
    <w:p w14:paraId="423F3E05" w14:textId="77777777" w:rsidR="000F7377" w:rsidRDefault="000F7377">
      <w:r xmlns:w="http://schemas.openxmlformats.org/wordprocessingml/2006/main">
        <w:t xml:space="preserve">Pablo habla de cómo inicialmente predicó el Evangelio a los gálatas a pesar de su debilidad física.</w:t>
      </w:r>
    </w:p>
    <w:p w14:paraId="0F3B2F2B" w14:textId="77777777" w:rsidR="000F7377" w:rsidRDefault="000F7377"/>
    <w:p w14:paraId="6C8D46EE" w14:textId="77777777" w:rsidR="000F7377" w:rsidRDefault="000F7377">
      <w:r xmlns:w="http://schemas.openxmlformats.org/wordprocessingml/2006/main">
        <w:t xml:space="preserve">1. Superar las debilidades físicas para hacer la obra de Dios</w:t>
      </w:r>
    </w:p>
    <w:p w14:paraId="02E70F27" w14:textId="77777777" w:rsidR="000F7377" w:rsidRDefault="000F7377"/>
    <w:p w14:paraId="753CF3DA" w14:textId="77777777" w:rsidR="000F7377" w:rsidRDefault="000F7377">
      <w:r xmlns:w="http://schemas.openxmlformats.org/wordprocessingml/2006/main">
        <w:t xml:space="preserve">2. El valor de seguir a Jesús a pesar de la adversidad</w:t>
      </w:r>
    </w:p>
    <w:p w14:paraId="3E63E43D" w14:textId="77777777" w:rsidR="000F7377" w:rsidRDefault="000F7377"/>
    <w:p w14:paraId="1937D440" w14:textId="77777777" w:rsidR="000F7377" w:rsidRDefault="000F7377">
      <w:r xmlns:w="http://schemas.openxmlformats.org/wordprocessingml/2006/main">
        <w:t xml:space="preserve">1. Filipenses 4:13 - "Todo lo puedo en Cristo que me fortalece".</w:t>
      </w:r>
    </w:p>
    <w:p w14:paraId="0DD657CC" w14:textId="77777777" w:rsidR="000F7377" w:rsidRDefault="000F7377"/>
    <w:p w14:paraId="72F2D797" w14:textId="77777777" w:rsidR="000F7377" w:rsidRDefault="000F7377">
      <w:r xmlns:w="http://schemas.openxmlformats.org/wordprocessingml/2006/main">
        <w:t xml:space="preserve">2. 2 Corintios 12:9-10 - "Y me dijo: Bástate mi gracia, porque mi fuerza se perfecciona en la debilidad. Por tanto, de buena gana me gloriaré más bien en mis debilidades, para que el poder de Cristo pueda descansa sobre mí."</w:t>
      </w:r>
    </w:p>
    <w:p w14:paraId="6945BBAE" w14:textId="77777777" w:rsidR="000F7377" w:rsidRDefault="000F7377"/>
    <w:p w14:paraId="333DFDEB" w14:textId="77777777" w:rsidR="000F7377" w:rsidRDefault="000F7377">
      <w:r xmlns:w="http://schemas.openxmlformats.org/wordprocessingml/2006/main">
        <w:t xml:space="preserve">Gálatas 4:14 Y mi tentación que estaba en mi carne no menospreciasteis ni rechazasteis; sino que me recibieron como a un ángel de Dios, como a Cristo Jesús.</w:t>
      </w:r>
    </w:p>
    <w:p w14:paraId="6C42F5F0" w14:textId="77777777" w:rsidR="000F7377" w:rsidRDefault="000F7377"/>
    <w:p w14:paraId="5FE1E2A9" w14:textId="77777777" w:rsidR="000F7377" w:rsidRDefault="000F7377">
      <w:r xmlns:w="http://schemas.openxmlformats.org/wordprocessingml/2006/main">
        <w:t xml:space="preserve">Pablo elogia a los gálatas por aceptarlo, incluso a pesar de sus dificultades y tentaciones.</w:t>
      </w:r>
    </w:p>
    <w:p w14:paraId="77C14B94" w14:textId="77777777" w:rsidR="000F7377" w:rsidRDefault="000F7377"/>
    <w:p w14:paraId="4D7D52F8" w14:textId="77777777" w:rsidR="000F7377" w:rsidRDefault="000F7377">
      <w:r xmlns:w="http://schemas.openxmlformats.org/wordprocessingml/2006/main">
        <w:t xml:space="preserve">1: Debemos tener la misma apertura y aceptación hacia los demás que los gálatas tuvieron hacia Pablo.</w:t>
      </w:r>
    </w:p>
    <w:p w14:paraId="5BE4C4A4" w14:textId="77777777" w:rsidR="000F7377" w:rsidRDefault="000F7377"/>
    <w:p w14:paraId="7258AB88" w14:textId="77777777" w:rsidR="000F7377" w:rsidRDefault="000F7377">
      <w:r xmlns:w="http://schemas.openxmlformats.org/wordprocessingml/2006/main">
        <w:t xml:space="preserve">2: No debemos apresurarnos a juzgar o rechazar a alguien, a pesar de sus debilidades o tentaciones.</w:t>
      </w:r>
    </w:p>
    <w:p w14:paraId="4EB96615" w14:textId="77777777" w:rsidR="000F7377" w:rsidRDefault="000F7377"/>
    <w:p w14:paraId="398E2033" w14:textId="77777777" w:rsidR="000F7377" w:rsidRDefault="000F7377">
      <w:r xmlns:w="http://schemas.openxmlformats.org/wordprocessingml/2006/main">
        <w:t xml:space="preserve">1: Romanos 15:7 - Por tanto, acogeos unos a otros, como Cristo os recibió, para gloria de Dios.</w:t>
      </w:r>
    </w:p>
    <w:p w14:paraId="1C7625F0" w14:textId="77777777" w:rsidR="000F7377" w:rsidRDefault="000F7377"/>
    <w:p w14:paraId="7B9A20C1" w14:textId="77777777" w:rsidR="000F7377" w:rsidRDefault="000F7377">
      <w:r xmlns:w="http://schemas.openxmlformats.org/wordprocessingml/2006/main">
        <w:t xml:space="preserve">2: Santiago 2:1 - Hermanos y hermanas míos, no hagáis favoritismos mientras os aferráis a la fe en nuestro glorioso Señor Jesucristo.</w:t>
      </w:r>
    </w:p>
    <w:p w14:paraId="62E791A2" w14:textId="77777777" w:rsidR="000F7377" w:rsidRDefault="000F7377"/>
    <w:p w14:paraId="68CAE810" w14:textId="77777777" w:rsidR="000F7377" w:rsidRDefault="000F7377">
      <w:r xmlns:w="http://schemas.openxmlformats.org/wordprocessingml/2006/main">
        <w:t xml:space="preserve">Gálatas 4:15 ¿Dónde, pues, está la bienaventuranza de que hablabais? porque os doy testimonio de que, si fuera posible, os habríais sacado los ojos y me los habríais dado.</w:t>
      </w:r>
    </w:p>
    <w:p w14:paraId="4B35A373" w14:textId="77777777" w:rsidR="000F7377" w:rsidRDefault="000F7377"/>
    <w:p w14:paraId="63CC535C" w14:textId="77777777" w:rsidR="000F7377" w:rsidRDefault="000F7377">
      <w:r xmlns:w="http://schemas.openxmlformats.org/wordprocessingml/2006/main">
        <w:t xml:space="preserve">Exhortación de Pablo a los gálatas para que le demostraran su amor y lealtad.</w:t>
      </w:r>
    </w:p>
    <w:p w14:paraId="30A6CF6F" w14:textId="77777777" w:rsidR="000F7377" w:rsidRDefault="000F7377"/>
    <w:p w14:paraId="0A709517" w14:textId="77777777" w:rsidR="000F7377" w:rsidRDefault="000F7377">
      <w:r xmlns:w="http://schemas.openxmlformats.org/wordprocessingml/2006/main">
        <w:t xml:space="preserve">1. Lealtad en el amor cristiano: tomar decisiones sacrificiales en beneficio de los demás.</w:t>
      </w:r>
    </w:p>
    <w:p w14:paraId="1C145CF0" w14:textId="77777777" w:rsidR="000F7377" w:rsidRDefault="000F7377"/>
    <w:p w14:paraId="543E24E6" w14:textId="77777777" w:rsidR="000F7377" w:rsidRDefault="000F7377">
      <w:r xmlns:w="http://schemas.openxmlformats.org/wordprocessingml/2006/main">
        <w:t xml:space="preserve">2. El llamado al autosacrificio: ir más allá de las palabras a la acción.</w:t>
      </w:r>
    </w:p>
    <w:p w14:paraId="6F1A70DB" w14:textId="77777777" w:rsidR="000F7377" w:rsidRDefault="000F7377"/>
    <w:p w14:paraId="64687193" w14:textId="77777777" w:rsidR="000F7377" w:rsidRDefault="000F7377">
      <w:r xmlns:w="http://schemas.openxmlformats.org/wordprocessingml/2006/main">
        <w:t xml:space="preserve">1. Filipenses 2:7-8 - sino que se despojó a sí mismo, y tomó forma de siervo, y se hizo semejante a los hombres; y hallándose en la condición de hombre, se humilló a sí mismo, y se hizo obediente hasta la muerte, y muerte de cruz.</w:t>
      </w:r>
    </w:p>
    <w:p w14:paraId="15DA0386" w14:textId="77777777" w:rsidR="000F7377" w:rsidRDefault="000F7377"/>
    <w:p w14:paraId="67C5ED77" w14:textId="77777777" w:rsidR="000F7377" w:rsidRDefault="000F7377">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14:paraId="2F33DA81" w14:textId="77777777" w:rsidR="000F7377" w:rsidRDefault="000F7377"/>
    <w:p w14:paraId="73524C65" w14:textId="77777777" w:rsidR="000F7377" w:rsidRDefault="000F7377">
      <w:r xmlns:w="http://schemas.openxmlformats.org/wordprocessingml/2006/main">
        <w:t xml:space="preserve">Gálatas 4:16 ¿Me he convertido, pues, en vuestro enemigo, porque os digo la verdad?</w:t>
      </w:r>
    </w:p>
    <w:p w14:paraId="3749AE1C" w14:textId="77777777" w:rsidR="000F7377" w:rsidRDefault="000F7377"/>
    <w:p w14:paraId="20A945E9" w14:textId="77777777" w:rsidR="000F7377" w:rsidRDefault="000F7377">
      <w:r xmlns:w="http://schemas.openxmlformats.org/wordprocessingml/2006/main">
        <w:t xml:space="preserve">Pablo pregunta a los gálatas si se ha convertido en su enemigo porque les habló con la verdad.</w:t>
      </w:r>
    </w:p>
    <w:p w14:paraId="18EBB80A" w14:textId="77777777" w:rsidR="000F7377" w:rsidRDefault="000F7377"/>
    <w:p w14:paraId="26001A8C" w14:textId="77777777" w:rsidR="000F7377" w:rsidRDefault="000F7377">
      <w:r xmlns:w="http://schemas.openxmlformats.org/wordprocessingml/2006/main">
        <w:t xml:space="preserve">1. Habla con la verdad incluso si no es lo que la gente quiere oír.</w:t>
      </w:r>
    </w:p>
    <w:p w14:paraId="6D072833" w14:textId="77777777" w:rsidR="000F7377" w:rsidRDefault="000F7377"/>
    <w:p w14:paraId="469E2756" w14:textId="77777777" w:rsidR="000F7377" w:rsidRDefault="000F7377">
      <w:r xmlns:w="http://schemas.openxmlformats.org/wordprocessingml/2006/main">
        <w:t xml:space="preserve">2. No debemos tener miedo de decir la verdad incluso si eso nos hace parecer enemigos.</w:t>
      </w:r>
    </w:p>
    <w:p w14:paraId="3C57DCFE" w14:textId="77777777" w:rsidR="000F7377" w:rsidRDefault="000F7377"/>
    <w:p w14:paraId="11C5D272" w14:textId="77777777" w:rsidR="000F7377" w:rsidRDefault="000F7377">
      <w:r xmlns:w="http://schemas.openxmlformats.org/wordprocessingml/2006/main">
        <w:t xml:space="preserve">1. Proverbios 12:17-19 - El que habla verdad dice lo que es correcto, pero el testigo falso, engaño.</w:t>
      </w:r>
    </w:p>
    <w:p w14:paraId="6D270E8B" w14:textId="77777777" w:rsidR="000F7377" w:rsidRDefault="000F7377"/>
    <w:p w14:paraId="0E65CE01" w14:textId="77777777" w:rsidR="000F7377" w:rsidRDefault="000F7377">
      <w:r xmlns:w="http://schemas.openxmlformats.org/wordprocessingml/2006/main">
        <w:t xml:space="preserve">2. Colosenses 3:9-10 - No os mintáis unos a otros, ya que os habéis despojado del viejo hombre con sus costumbres, y os habéis vestido del nuevo hombre, el cual se va renovando en conocimiento a imagen de su creador.</w:t>
      </w:r>
    </w:p>
    <w:p w14:paraId="729CB83A" w14:textId="77777777" w:rsidR="000F7377" w:rsidRDefault="000F7377"/>
    <w:p w14:paraId="01548E4C" w14:textId="77777777" w:rsidR="000F7377" w:rsidRDefault="000F7377">
      <w:r xmlns:w="http://schemas.openxmlformats.org/wordprocessingml/2006/main">
        <w:t xml:space="preserve">Gálatas 4:17 Os afectan con celo, pero no para bien; sí, os excluirían para que vosotros los afectarais.</w:t>
      </w:r>
    </w:p>
    <w:p w14:paraId="23E3AB97" w14:textId="77777777" w:rsidR="000F7377" w:rsidRDefault="000F7377"/>
    <w:p w14:paraId="703A7940" w14:textId="77777777" w:rsidR="000F7377" w:rsidRDefault="000F7377">
      <w:r xmlns:w="http://schemas.openxmlformats.org/wordprocessingml/2006/main">
        <w:t xml:space="preserve">Pablo advierte a los gálatas contra los falsos maestros que los manipulaban para su propio beneficio.</w:t>
      </w:r>
    </w:p>
    <w:p w14:paraId="0E4A76D7" w14:textId="77777777" w:rsidR="000F7377" w:rsidRDefault="000F7377"/>
    <w:p w14:paraId="59BDC53C" w14:textId="77777777" w:rsidR="000F7377" w:rsidRDefault="000F7377">
      <w:r xmlns:w="http://schemas.openxmlformats.org/wordprocessingml/2006/main">
        <w:t xml:space="preserve">1: Guarda tu corazón contra los falsos maestros que buscan manipularte.</w:t>
      </w:r>
    </w:p>
    <w:p w14:paraId="6044724D" w14:textId="77777777" w:rsidR="000F7377" w:rsidRDefault="000F7377"/>
    <w:p w14:paraId="3CE1D634" w14:textId="77777777" w:rsidR="000F7377" w:rsidRDefault="000F7377">
      <w:r xmlns:w="http://schemas.openxmlformats.org/wordprocessingml/2006/main">
        <w:t xml:space="preserve">2: Sigue el ejemplo de Pablo y mantente firme en la verdad de la Palabra de Dios.</w:t>
      </w:r>
    </w:p>
    <w:p w14:paraId="3EE367C0" w14:textId="77777777" w:rsidR="000F7377" w:rsidRDefault="000F7377"/>
    <w:p w14:paraId="351008F1" w14:textId="77777777" w:rsidR="000F7377" w:rsidRDefault="000F7377">
      <w:r xmlns:w="http://schemas.openxmlformats.org/wordprocessingml/2006/main">
        <w:t xml:space="preserve">1: Efesios 4:14, “Para que ya no seamos niños fluctuantes y llevados por doquier de todo viento de doctrina, por estratagema de los hombres, con astucia y astucia con que acechan para engañar”.</w:t>
      </w:r>
    </w:p>
    <w:p w14:paraId="4333D75F" w14:textId="77777777" w:rsidR="000F7377" w:rsidRDefault="000F7377"/>
    <w:p w14:paraId="36DA3ED7" w14:textId="77777777" w:rsidR="000F7377" w:rsidRDefault="000F7377">
      <w:r xmlns:w="http://schemas.openxmlformats.org/wordprocessingml/2006/main">
        <w:t xml:space="preserve">2: Jeremías 17:9, “Engañoso es el corazón más que todas las cosas, y perverso: ¿quién podrá saberlo?”</w:t>
      </w:r>
    </w:p>
    <w:p w14:paraId="6DA98416" w14:textId="77777777" w:rsidR="000F7377" w:rsidRDefault="000F7377"/>
    <w:p w14:paraId="1B3D32DC" w14:textId="77777777" w:rsidR="000F7377" w:rsidRDefault="000F7377">
      <w:r xmlns:w="http://schemas.openxmlformats.org/wordprocessingml/2006/main">
        <w:t xml:space="preserve">Gálatas 4:18 Pero es bueno ser diligente siempre en el bien, y no sólo cuando estoy presente con vosotros.</w:t>
      </w:r>
    </w:p>
    <w:p w14:paraId="15D4E6EF" w14:textId="77777777" w:rsidR="000F7377" w:rsidRDefault="000F7377"/>
    <w:p w14:paraId="23AC1D77" w14:textId="77777777" w:rsidR="000F7377" w:rsidRDefault="000F7377">
      <w:r xmlns:w="http://schemas.openxmlformats.org/wordprocessingml/2006/main">
        <w:t xml:space="preserve">Pablo anima a la iglesia en Galacia a ser siempre celosa en su fe.</w:t>
      </w:r>
    </w:p>
    <w:p w14:paraId="1CF33261" w14:textId="77777777" w:rsidR="000F7377" w:rsidRDefault="000F7377"/>
    <w:p w14:paraId="38E0660A" w14:textId="77777777" w:rsidR="000F7377" w:rsidRDefault="000F7377">
      <w:r xmlns:w="http://schemas.openxmlformats.org/wordprocessingml/2006/main">
        <w:t xml:space="preserve">1. Vivir una vida de fe celosa</w:t>
      </w:r>
    </w:p>
    <w:p w14:paraId="13B76D52" w14:textId="77777777" w:rsidR="000F7377" w:rsidRDefault="000F7377"/>
    <w:p w14:paraId="7EE9948A" w14:textId="77777777" w:rsidR="000F7377" w:rsidRDefault="000F7377">
      <w:r xmlns:w="http://schemas.openxmlformats.org/wordprocessingml/2006/main">
        <w:t xml:space="preserve">2. Permanecer fiel en las buenas obras</w:t>
      </w:r>
    </w:p>
    <w:p w14:paraId="61F46359" w14:textId="77777777" w:rsidR="000F7377" w:rsidRDefault="000F7377"/>
    <w:p w14:paraId="779438DA" w14:textId="77777777" w:rsidR="000F7377" w:rsidRDefault="000F7377">
      <w:r xmlns:w="http://schemas.openxmlformats.org/wordprocessingml/2006/main">
        <w:t xml:space="preserve">1. Mateo 24:12-13 - La advertencia de Jesús de que la fidelidad será recompensada.</w:t>
      </w:r>
    </w:p>
    <w:p w14:paraId="0C55F624" w14:textId="77777777" w:rsidR="000F7377" w:rsidRDefault="000F7377"/>
    <w:p w14:paraId="58D068C4" w14:textId="77777777" w:rsidR="000F7377" w:rsidRDefault="000F7377">
      <w:r xmlns:w="http://schemas.openxmlformats.org/wordprocessingml/2006/main">
        <w:t xml:space="preserve">2. Hebreos 10:22-25 - La importancia de permanecer fiel a las promesas de Dios.</w:t>
      </w:r>
    </w:p>
    <w:p w14:paraId="4E500F0E" w14:textId="77777777" w:rsidR="000F7377" w:rsidRDefault="000F7377"/>
    <w:p w14:paraId="705E5C7B" w14:textId="77777777" w:rsidR="000F7377" w:rsidRDefault="000F7377">
      <w:r xmlns:w="http://schemas.openxmlformats.org/wordprocessingml/2006/main">
        <w:t xml:space="preserve">Gálatas 4:19 Hijitos míos, por quienes vuelvo a sufrir dolores de parto, hasta que Cristo sea formado en vosotros,</w:t>
      </w:r>
    </w:p>
    <w:p w14:paraId="6F0ED710" w14:textId="77777777" w:rsidR="000F7377" w:rsidRDefault="000F7377"/>
    <w:p w14:paraId="275D6EBC" w14:textId="77777777" w:rsidR="000F7377" w:rsidRDefault="000F7377">
      <w:r xmlns:w="http://schemas.openxmlformats.org/wordprocessingml/2006/main">
        <w:t xml:space="preserve">Pablo expresa su deseo de que los gálatas tengan a Cristo formado en sus corazones.</w:t>
      </w:r>
    </w:p>
    <w:p w14:paraId="466DE7C1" w14:textId="77777777" w:rsidR="000F7377" w:rsidRDefault="000F7377"/>
    <w:p w14:paraId="0160BF91" w14:textId="77777777" w:rsidR="000F7377" w:rsidRDefault="000F7377">
      <w:r xmlns:w="http://schemas.openxmlformats.org/wordprocessingml/2006/main">
        <w:t xml:space="preserve">1: Todos debemos esforzarnos por tener a Cristo formado en nuestros corazones.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Nunca debemos olvidar el amor que Pablo tenía por los gálatas.</w:t>
      </w:r>
    </w:p>
    <w:p w14:paraId="338C7372" w14:textId="77777777" w:rsidR="000F7377" w:rsidRDefault="000F7377"/>
    <w:p w14:paraId="2E35AAF1" w14:textId="77777777" w:rsidR="000F7377" w:rsidRDefault="000F7377">
      <w:r xmlns:w="http://schemas.openxmlformats.org/wordprocessingml/2006/main">
        <w:t xml:space="preserve">1: Efesios 4:20-24 - Para que ya no seamos niños fluctuantes y llevados por doquier de todo viento de doctrina, por estratagema de hombres, con astucia y con astucia de conspiraciones engañosas, sino hablando la verdad en amor, crezca en todas las cosas en Aquel que es la cabeza, Cristo, de quien todo el cuerpo, unido y entretejido por lo que cada coyuntura suministra, según la acción eficaz por la cual cada parte cumple su parte, causa el crecimiento de la cuerpo para la edificación de sí mismo en el amor.</w:t>
      </w:r>
    </w:p>
    <w:p w14:paraId="5BEBA0D0" w14:textId="77777777" w:rsidR="000F7377" w:rsidRDefault="000F7377"/>
    <w:p w14:paraId="79852D6A" w14:textId="77777777" w:rsidR="000F7377" w:rsidRDefault="000F7377">
      <w:r xmlns:w="http://schemas.openxmlformats.org/wordprocessingml/2006/main">
        <w:t xml:space="preserve">2: Romanos 12:2 - Y no os conforméis a este siglo, sino transformaos por la renovación de vuestra mente, para que comprobéis cuál sea la buena voluntad de Dios, agradable y perfecta.</w:t>
      </w:r>
    </w:p>
    <w:p w14:paraId="052C4442" w14:textId="77777777" w:rsidR="000F7377" w:rsidRDefault="000F7377"/>
    <w:p w14:paraId="0E433820" w14:textId="77777777" w:rsidR="000F7377" w:rsidRDefault="000F7377">
      <w:r xmlns:w="http://schemas.openxmlformats.org/wordprocessingml/2006/main">
        <w:t xml:space="preserve">Gálatas 4:20 Deseo estar presente con vosotros ahora, y cambiar mi voz; porque dudo de ti.</w:t>
      </w:r>
    </w:p>
    <w:p w14:paraId="43CCD42E" w14:textId="77777777" w:rsidR="000F7377" w:rsidRDefault="000F7377"/>
    <w:p w14:paraId="23F4B72A" w14:textId="77777777" w:rsidR="000F7377" w:rsidRDefault="000F7377">
      <w:r xmlns:w="http://schemas.openxmlformats.org/wordprocessingml/2006/main">
        <w:t xml:space="preserve">Pablo expresa su deseo de estar con los gálatas y hablar con ellos en persona, porque no está seguro de su fidelidad.</w:t>
      </w:r>
    </w:p>
    <w:p w14:paraId="7E23808C" w14:textId="77777777" w:rsidR="000F7377" w:rsidRDefault="000F7377"/>
    <w:p w14:paraId="33078734" w14:textId="77777777" w:rsidR="000F7377" w:rsidRDefault="000F7377">
      <w:r xmlns:w="http://schemas.openxmlformats.org/wordprocessingml/2006/main">
        <w:t xml:space="preserve">1. Las dudas de Pablo: cómo tranquilizar a nuestros hermanos y hermanas en Cristo</w:t>
      </w:r>
    </w:p>
    <w:p w14:paraId="42DA919C" w14:textId="77777777" w:rsidR="000F7377" w:rsidRDefault="000F7377"/>
    <w:p w14:paraId="5610DE98" w14:textId="77777777" w:rsidR="000F7377" w:rsidRDefault="000F7377">
      <w:r xmlns:w="http://schemas.openxmlformats.org/wordprocessingml/2006/main">
        <w:t xml:space="preserve">2. La necesidad de la comunicación cara a cara: una lección de Pablo a los gálatas</w:t>
      </w:r>
    </w:p>
    <w:p w14:paraId="60384DA6" w14:textId="77777777" w:rsidR="000F7377" w:rsidRDefault="000F7377"/>
    <w:p w14:paraId="6B07D0BD" w14:textId="77777777" w:rsidR="000F7377" w:rsidRDefault="000F7377">
      <w:r xmlns:w="http://schemas.openxmlformats.org/wordprocessingml/2006/main">
        <w:t xml:space="preserve">1. Hebreos 10:22-25 - Acerquémonos con corazón sincero, en plena certidumbre de fe, purificados nuestros corazones de mala conciencia y lavados nuestros cuerpos con agua pura.</w:t>
      </w:r>
    </w:p>
    <w:p w14:paraId="25DFD108" w14:textId="77777777" w:rsidR="000F7377" w:rsidRDefault="000F7377"/>
    <w:p w14:paraId="1662E8D0" w14:textId="77777777" w:rsidR="000F7377" w:rsidRDefault="000F7377">
      <w:r xmlns:w="http://schemas.openxmlformats.org/wordprocessingml/2006/main">
        <w:t xml:space="preserve">2. 1 Tesalonicenses 2:7-8 - Pero fuimos amables con vosotros, como la madre que amamanta con ternura a sus propios hijos. Así que, anhelándote con cariño, tuvimos el agrado de impartirte no sólo el evangelio de Dios, sino también nuestra propia vida, porque te habías hecho querido por nosotros.</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4:21 Decidme, vosotros que queréis estar bajo la ley, ¿no oíis la ley?</w:t>
      </w:r>
    </w:p>
    <w:p w14:paraId="7C478694" w14:textId="77777777" w:rsidR="000F7377" w:rsidRDefault="000F7377"/>
    <w:p w14:paraId="5F02CB1C" w14:textId="77777777" w:rsidR="000F7377" w:rsidRDefault="000F7377">
      <w:r xmlns:w="http://schemas.openxmlformats.org/wordprocessingml/2006/main">
        <w:t xml:space="preserve">El pasaje habla de la importancia de escuchar y seguir la ley de Dios.</w:t>
      </w:r>
    </w:p>
    <w:p w14:paraId="0936C804" w14:textId="77777777" w:rsidR="000F7377" w:rsidRDefault="000F7377"/>
    <w:p w14:paraId="15A408F0" w14:textId="77777777" w:rsidR="000F7377" w:rsidRDefault="000F7377">
      <w:r xmlns:w="http://schemas.openxmlformats.org/wordprocessingml/2006/main">
        <w:t xml:space="preserve">1. "Escuche la ley y sígala: un estudio en Gálatas 4:21"</w:t>
      </w:r>
    </w:p>
    <w:p w14:paraId="50F79D9A" w14:textId="77777777" w:rsidR="000F7377" w:rsidRDefault="000F7377"/>
    <w:p w14:paraId="4666028C" w14:textId="77777777" w:rsidR="000F7377" w:rsidRDefault="000F7377">
      <w:r xmlns:w="http://schemas.openxmlformats.org/wordprocessingml/2006/main">
        <w:t xml:space="preserve">2. "Vivir la vida según los mandamientos de Dios"</w:t>
      </w:r>
    </w:p>
    <w:p w14:paraId="527C9A63" w14:textId="77777777" w:rsidR="000F7377" w:rsidRDefault="000F7377"/>
    <w:p w14:paraId="113BA687" w14:textId="77777777" w:rsidR="000F7377" w:rsidRDefault="000F7377">
      <w:r xmlns:w="http://schemas.openxmlformats.org/wordprocessingml/2006/main">
        <w:t xml:space="preserve">1. Deuteronomio 30:11-14 - Porque este mandamiento que yo os mando hoy no os es demasiado difícil, ni está lejos.</w:t>
      </w:r>
    </w:p>
    <w:p w14:paraId="3870455C" w14:textId="77777777" w:rsidR="000F7377" w:rsidRDefault="000F7377"/>
    <w:p w14:paraId="4621BCBA" w14:textId="77777777" w:rsidR="000F7377" w:rsidRDefault="000F7377">
      <w:r xmlns:w="http://schemas.openxmlformats.org/wordprocessingml/2006/main">
        <w:t xml:space="preserve">2. Salmo 119:4-5 - Tú ordenaste que tus preceptos se guardaran diligentemente. ¡Oh, que mis caminos sean firmes en guardar tus estatutos!</w:t>
      </w:r>
    </w:p>
    <w:p w14:paraId="17521167" w14:textId="77777777" w:rsidR="000F7377" w:rsidRDefault="000F7377"/>
    <w:p w14:paraId="42724A20" w14:textId="77777777" w:rsidR="000F7377" w:rsidRDefault="000F7377">
      <w:r xmlns:w="http://schemas.openxmlformats.org/wordprocessingml/2006/main">
        <w:t xml:space="preserve">Gálatas 4:22 Porque está escrito que Abraham tuvo dos hijos, uno de la esclava y el otro de la libre.</w:t>
      </w:r>
    </w:p>
    <w:p w14:paraId="35927FD3" w14:textId="77777777" w:rsidR="000F7377" w:rsidRDefault="000F7377"/>
    <w:p w14:paraId="503E7F18" w14:textId="77777777" w:rsidR="000F7377" w:rsidRDefault="000F7377">
      <w:r xmlns:w="http://schemas.openxmlformats.org/wordprocessingml/2006/main">
        <w:t xml:space="preserve">El pasaje de Gálatas 4:22 cuenta la historia de Abraham teniendo dos hijos, uno de una esclava y otro de una libre.</w:t>
      </w:r>
    </w:p>
    <w:p w14:paraId="089E9377" w14:textId="77777777" w:rsidR="000F7377" w:rsidRDefault="000F7377"/>
    <w:p w14:paraId="468BE43E" w14:textId="77777777" w:rsidR="000F7377" w:rsidRDefault="000F7377">
      <w:r xmlns:w="http://schemas.openxmlformats.org/wordprocessingml/2006/main">
        <w:t xml:space="preserve">1. El plan de Dios para nuestras vidas: la historia de Abraham</w:t>
      </w:r>
    </w:p>
    <w:p w14:paraId="7FBFF836" w14:textId="77777777" w:rsidR="000F7377" w:rsidRDefault="000F7377"/>
    <w:p w14:paraId="02A219B8" w14:textId="77777777" w:rsidR="000F7377" w:rsidRDefault="000F7377">
      <w:r xmlns:w="http://schemas.openxmlformats.org/wordprocessingml/2006/main">
        <w:t xml:space="preserve">2. Alianza y Bendición: El Mensaje de los Hijos de Abraham</w:t>
      </w:r>
    </w:p>
    <w:p w14:paraId="1FC1631D" w14:textId="77777777" w:rsidR="000F7377" w:rsidRDefault="000F7377"/>
    <w:p w14:paraId="59041D03" w14:textId="77777777" w:rsidR="000F7377" w:rsidRDefault="000F7377">
      <w:r xmlns:w="http://schemas.openxmlformats.org/wordprocessingml/2006/main">
        <w:t xml:space="preserve">1. Génesis 16:1-16</w:t>
      </w:r>
    </w:p>
    <w:p w14:paraId="0DD9E5E4" w14:textId="77777777" w:rsidR="000F7377" w:rsidRDefault="000F7377"/>
    <w:p w14:paraId="7B552195" w14:textId="77777777" w:rsidR="000F7377" w:rsidRDefault="000F7377">
      <w:r xmlns:w="http://schemas.openxmlformats.org/wordprocessingml/2006/main">
        <w:t xml:space="preserve">2. Hebreos 11:8-12</w:t>
      </w:r>
    </w:p>
    <w:p w14:paraId="0BF65575" w14:textId="77777777" w:rsidR="000F7377" w:rsidRDefault="000F7377"/>
    <w:p w14:paraId="04391497" w14:textId="77777777" w:rsidR="000F7377" w:rsidRDefault="000F7377">
      <w:r xmlns:w="http://schemas.openxmlformats.org/wordprocessingml/2006/main">
        <w:t xml:space="preserve">Gálatas 4:23 Pero el que era de la esclava nació según la carne; pero el de la libre fue por promesa.</w:t>
      </w:r>
    </w:p>
    <w:p w14:paraId="1CD7A958" w14:textId="77777777" w:rsidR="000F7377" w:rsidRDefault="000F7377"/>
    <w:p w14:paraId="18884932" w14:textId="77777777" w:rsidR="000F7377" w:rsidRDefault="000F7377">
      <w:r xmlns:w="http://schemas.openxmlformats.org/wordprocessingml/2006/main">
        <w:t xml:space="preserve">Las promesas de Dios siempre se cumplen, aunque no sea de la manera que esperamos.</w:t>
      </w:r>
    </w:p>
    <w:p w14:paraId="3F6CCDCB" w14:textId="77777777" w:rsidR="000F7377" w:rsidRDefault="000F7377"/>
    <w:p w14:paraId="4C1FBB4A" w14:textId="77777777" w:rsidR="000F7377" w:rsidRDefault="000F7377">
      <w:r xmlns:w="http://schemas.openxmlformats.org/wordprocessingml/2006/main">
        <w:t xml:space="preserve">1. Las promesas de Dios: confiar en lo inesperado</w:t>
      </w:r>
    </w:p>
    <w:p w14:paraId="7860D7DA" w14:textId="77777777" w:rsidR="000F7377" w:rsidRDefault="000F7377"/>
    <w:p w14:paraId="3645BB76" w14:textId="77777777" w:rsidR="000F7377" w:rsidRDefault="000F7377">
      <w:r xmlns:w="http://schemas.openxmlformats.org/wordprocessingml/2006/main">
        <w:t xml:space="preserve">2. El poder de la Palabra de Dios: creer más allá de la carne</w:t>
      </w:r>
    </w:p>
    <w:p w14:paraId="2C355BAF" w14:textId="77777777" w:rsidR="000F7377" w:rsidRDefault="000F7377"/>
    <w:p w14:paraId="160B1CCC" w14:textId="77777777" w:rsidR="000F7377" w:rsidRDefault="000F7377">
      <w:r xmlns:w="http://schemas.openxmlformats.org/wordprocessingml/2006/main">
        <w:t xml:space="preserve">1. Romanos 8:28 - Y sabemos que a los que aman a Dios, todas las cosas les ayudan a bien, es decir, a los que conforme a su propósito son llamados.</w:t>
      </w:r>
    </w:p>
    <w:p w14:paraId="435C77E1" w14:textId="77777777" w:rsidR="000F7377" w:rsidRDefault="000F7377"/>
    <w:p w14:paraId="4D6FCE4D" w14:textId="77777777" w:rsidR="000F7377" w:rsidRDefault="000F7377">
      <w:r xmlns:w="http://schemas.openxmlformats.org/wordprocessingml/2006/main">
        <w:t xml:space="preserve">2. Isaías 55:11 - Así será mi palabra que sale de mi boca: no volverá a mí vacía, sino que hará lo que yo quiero, y será prosperada en aquello para que la envié.</w:t>
      </w:r>
    </w:p>
    <w:p w14:paraId="554A3876" w14:textId="77777777" w:rsidR="000F7377" w:rsidRDefault="000F7377"/>
    <w:p w14:paraId="1B64F491" w14:textId="77777777" w:rsidR="000F7377" w:rsidRDefault="000F7377">
      <w:r xmlns:w="http://schemas.openxmlformats.org/wordprocessingml/2006/main">
        <w:t xml:space="preserve">Gálatas 4:24 Las cuales son alegoría: porque estos son los dos pactos; el del monte Sinaí, que engendra para servidumbre, que es Agar.</w:t>
      </w:r>
    </w:p>
    <w:p w14:paraId="0B070F28" w14:textId="77777777" w:rsidR="000F7377" w:rsidRDefault="000F7377"/>
    <w:p w14:paraId="28DD3904" w14:textId="77777777" w:rsidR="000F7377" w:rsidRDefault="000F7377">
      <w:r xmlns:w="http://schemas.openxmlformats.org/wordprocessingml/2006/main">
        <w:t xml:space="preserve">Los dos pactos en el pasaje están representados alegóricamente como Agar, la madre de Ismael, y el pacto del Monte Sinaí que engendra la esclavitud.</w:t>
      </w:r>
    </w:p>
    <w:p w14:paraId="49E10CDE" w14:textId="77777777" w:rsidR="000F7377" w:rsidRDefault="000F7377"/>
    <w:p w14:paraId="59B78640" w14:textId="77777777" w:rsidR="000F7377" w:rsidRDefault="000F7377">
      <w:r xmlns:w="http://schemas.openxmlformats.org/wordprocessingml/2006/main">
        <w:t xml:space="preserve">1. El significado alegórico de los dos pactos en Gálatas 4:24</w:t>
      </w:r>
    </w:p>
    <w:p w14:paraId="70A62AC6" w14:textId="77777777" w:rsidR="000F7377" w:rsidRDefault="000F7377"/>
    <w:p w14:paraId="31C3F2DB" w14:textId="77777777" w:rsidR="000F7377" w:rsidRDefault="000F7377">
      <w:r xmlns:w="http://schemas.openxmlformats.org/wordprocessingml/2006/main">
        <w:t xml:space="preserve">2. Entendiendo la esclavitud del pacto desde el Monte Sinaí</w:t>
      </w:r>
    </w:p>
    <w:p w14:paraId="45487807" w14:textId="77777777" w:rsidR="000F7377" w:rsidRDefault="000F7377"/>
    <w:p w14:paraId="08316E6D" w14:textId="77777777" w:rsidR="000F7377" w:rsidRDefault="000F7377">
      <w:r xmlns:w="http://schemas.openxmlformats.org/wordprocessingml/2006/main">
        <w:t xml:space="preserve">1. Hebreos 8:6-7 "Pero ahora tanto mayor ministerio es tanto mayor cuanto que es mediador </w:t>
      </w:r>
      <w:r xmlns:w="http://schemas.openxmlformats.org/wordprocessingml/2006/main">
        <w:lastRenderedPageBreak xmlns:w="http://schemas.openxmlformats.org/wordprocessingml/2006/main"/>
      </w:r>
      <w:r xmlns:w="http://schemas.openxmlformats.org/wordprocessingml/2006/main">
        <w:t xml:space="preserve">de un mejor pacto, establecido sobre mejores promesas. Porque si aquel primer pacto hubiera sido perfecto, entonces No se ha buscado lugar para el segundo."</w:t>
      </w:r>
    </w:p>
    <w:p w14:paraId="6B6602D1" w14:textId="77777777" w:rsidR="000F7377" w:rsidRDefault="000F7377"/>
    <w:p w14:paraId="4387071C" w14:textId="77777777" w:rsidR="000F7377" w:rsidRDefault="000F7377">
      <w:r xmlns:w="http://schemas.openxmlformats.org/wordprocessingml/2006/main">
        <w:t xml:space="preserve">2. Gálatas 5:1 "Estad, pues, firmes en la libertad con que Cristo nos hizo libres, y no estéis otra vez sujetos al yugo de esclavitud".</w:t>
      </w:r>
    </w:p>
    <w:p w14:paraId="2E288854" w14:textId="77777777" w:rsidR="000F7377" w:rsidRDefault="000F7377"/>
    <w:p w14:paraId="6402B91C" w14:textId="77777777" w:rsidR="000F7377" w:rsidRDefault="000F7377">
      <w:r xmlns:w="http://schemas.openxmlformats.org/wordprocessingml/2006/main">
        <w:t xml:space="preserve">Gálatas 4:25 Porque este Agar es el monte Sinaí en Arabia, y corresponde a la actual Jerusalén, que está en servidumbre con sus hijos.</w:t>
      </w:r>
    </w:p>
    <w:p w14:paraId="578442A9" w14:textId="77777777" w:rsidR="000F7377" w:rsidRDefault="000F7377"/>
    <w:p w14:paraId="07FE1EEC" w14:textId="77777777" w:rsidR="000F7377" w:rsidRDefault="000F7377">
      <w:r xmlns:w="http://schemas.openxmlformats.org/wordprocessingml/2006/main">
        <w:t xml:space="preserve">Agar es un ejemplo de la esclavitud de Jerusalén y sus hijos.</w:t>
      </w:r>
    </w:p>
    <w:p w14:paraId="3AF4E8D3" w14:textId="77777777" w:rsidR="000F7377" w:rsidRDefault="000F7377"/>
    <w:p w14:paraId="6094BD1E" w14:textId="77777777" w:rsidR="000F7377" w:rsidRDefault="000F7377">
      <w:r xmlns:w="http://schemas.openxmlformats.org/wordprocessingml/2006/main">
        <w:t xml:space="preserve">1: Podemos aprender del ejemplo de Agar a ser liberados de la esclavitud del pecado en nuestras vidas.</w:t>
      </w:r>
    </w:p>
    <w:p w14:paraId="45281944" w14:textId="77777777" w:rsidR="000F7377" w:rsidRDefault="000F7377"/>
    <w:p w14:paraId="2E5E18BA" w14:textId="77777777" w:rsidR="000F7377" w:rsidRDefault="000F7377">
      <w:r xmlns:w="http://schemas.openxmlformats.org/wordprocessingml/2006/main">
        <w:t xml:space="preserve">2: Podemos encontrar libertad a través de la promesa que Dios les hizo a Abraham y Sara a través de su hijo Isaac.</w:t>
      </w:r>
    </w:p>
    <w:p w14:paraId="6AE754EF" w14:textId="77777777" w:rsidR="000F7377" w:rsidRDefault="000F7377"/>
    <w:p w14:paraId="47B24BF6" w14:textId="77777777" w:rsidR="000F7377" w:rsidRDefault="000F7377">
      <w:r xmlns:w="http://schemas.openxmlformats.org/wordprocessingml/2006/main">
        <w:t xml:space="preserve">1: Génesis 17:19 – Dios prometió a Abraham y Sara que tendrían un hijo a través del cual Dios cumpliría su promesa.</w:t>
      </w:r>
    </w:p>
    <w:p w14:paraId="1E18EF04" w14:textId="77777777" w:rsidR="000F7377" w:rsidRDefault="000F7377"/>
    <w:p w14:paraId="3D962D57" w14:textId="77777777" w:rsidR="000F7377" w:rsidRDefault="000F7377">
      <w:r xmlns:w="http://schemas.openxmlformats.org/wordprocessingml/2006/main">
        <w:t xml:space="preserve">2: Gálatas 5:1 – Para la libertad Cristo nos hizo libres; Manteneos, pues, firmes y no os sometáis otra vez al yugo de esclavitud.</w:t>
      </w:r>
    </w:p>
    <w:p w14:paraId="455647FC" w14:textId="77777777" w:rsidR="000F7377" w:rsidRDefault="000F7377"/>
    <w:p w14:paraId="1A145F2C" w14:textId="77777777" w:rsidR="000F7377" w:rsidRDefault="000F7377">
      <w:r xmlns:w="http://schemas.openxmlformats.org/wordprocessingml/2006/main">
        <w:t xml:space="preserve">Gálatas 4:26 Pero la Jerusalén de arriba, la cual es madre de todos nosotros, es libre.</w:t>
      </w:r>
    </w:p>
    <w:p w14:paraId="1A93DF8C" w14:textId="77777777" w:rsidR="000F7377" w:rsidRDefault="000F7377"/>
    <w:p w14:paraId="35F3B90E" w14:textId="77777777" w:rsidR="000F7377" w:rsidRDefault="000F7377">
      <w:r xmlns:w="http://schemas.openxmlformats.org/wordprocessingml/2006/main">
        <w:t xml:space="preserve">Pablo exhorta a los gálatas a recordar que la Jerusalén celestial, que es libre, es la madre de todos los creyentes.</w:t>
      </w:r>
    </w:p>
    <w:p w14:paraId="620F1497" w14:textId="77777777" w:rsidR="000F7377" w:rsidRDefault="000F7377"/>
    <w:p w14:paraId="7795E222" w14:textId="77777777" w:rsidR="000F7377" w:rsidRDefault="000F7377">
      <w:r xmlns:w="http://schemas.openxmlformats.org/wordprocessingml/2006/main">
        <w:t xml:space="preserve">1. Abrazar la libertad en la Jerusalén celestial</w:t>
      </w:r>
    </w:p>
    <w:p w14:paraId="4C11272A" w14:textId="77777777" w:rsidR="000F7377" w:rsidRDefault="000F7377"/>
    <w:p w14:paraId="491856FD" w14:textId="77777777" w:rsidR="000F7377" w:rsidRDefault="000F7377">
      <w:r xmlns:w="http://schemas.openxmlformats.org/wordprocessingml/2006/main">
        <w:t xml:space="preserve">2. El Amor de la Jerusalén Celestial como Madre Espiritual</w:t>
      </w:r>
    </w:p>
    <w:p w14:paraId="45CE14DB" w14:textId="77777777" w:rsidR="000F7377" w:rsidRDefault="000F7377"/>
    <w:p w14:paraId="0E02F372" w14:textId="77777777" w:rsidR="000F7377" w:rsidRDefault="000F7377">
      <w:r xmlns:w="http://schemas.openxmlformats.org/wordprocessingml/2006/main">
        <w:t xml:space="preserve">1. Isaías 54:1 - "¡Canta, oh estéril, la que no has dado a luz! ¡Prorrumpe en cantos y clama a gran voz, tú que no has tenido hijos! Porque más son los hijos de la desolada que los hijos de las casadas". mujer", dice el Señor.</w:t>
      </w:r>
    </w:p>
    <w:p w14:paraId="224226BF" w14:textId="77777777" w:rsidR="000F7377" w:rsidRDefault="000F7377"/>
    <w:p w14:paraId="5ED5280E" w14:textId="77777777" w:rsidR="000F7377" w:rsidRDefault="000F7377">
      <w:r xmlns:w="http://schemas.openxmlformats.org/wordprocessingml/2006/main">
        <w:t xml:space="preserve">2. Romanos 8:15 - Porque no recibisteis el espíritu de esclavitud para volver a temer, sino que recibisteis el Espíritu de adopción por el cual clamamos: "Abba, Padre".</w:t>
      </w:r>
    </w:p>
    <w:p w14:paraId="326E838B" w14:textId="77777777" w:rsidR="000F7377" w:rsidRDefault="000F7377"/>
    <w:p w14:paraId="54B938E5" w14:textId="77777777" w:rsidR="000F7377" w:rsidRDefault="000F7377">
      <w:r xmlns:w="http://schemas.openxmlformats.org/wordprocessingml/2006/main">
        <w:t xml:space="preserve">Gálatas 4:27 Porque escrito está: Alégrate, estéril, que no engendras; Prorrumpe y llora, tú que no estás de parto, porque la desolada tiene muchos más hijos que la que tiene marido.</w:t>
      </w:r>
    </w:p>
    <w:p w14:paraId="60C89B61" w14:textId="77777777" w:rsidR="000F7377" w:rsidRDefault="000F7377"/>
    <w:p w14:paraId="0AFDD18D" w14:textId="77777777" w:rsidR="000F7377" w:rsidRDefault="000F7377">
      <w:r xmlns:w="http://schemas.openxmlformats.org/wordprocessingml/2006/main">
        <w:t xml:space="preserve">Pablo anima a las estériles a alegrarse porque tendrán más hijos que las que tienen marido.</w:t>
      </w:r>
    </w:p>
    <w:p w14:paraId="465CC49F" w14:textId="77777777" w:rsidR="000F7377" w:rsidRDefault="000F7377"/>
    <w:p w14:paraId="6FEFDCA7" w14:textId="77777777" w:rsidR="000F7377" w:rsidRDefault="000F7377">
      <w:r xmlns:w="http://schemas.openxmlformats.org/wordprocessingml/2006/main">
        <w:t xml:space="preserve">1. "La abundante bendición de Dios: regocijarse en su provisión".</w:t>
      </w:r>
    </w:p>
    <w:p w14:paraId="5FF0EB27" w14:textId="77777777" w:rsidR="000F7377" w:rsidRDefault="000F7377"/>
    <w:p w14:paraId="387A1401" w14:textId="77777777" w:rsidR="000F7377" w:rsidRDefault="000F7377">
      <w:r xmlns:w="http://schemas.openxmlformats.org/wordprocessingml/2006/main">
        <w:t xml:space="preserve">2. "La alegría de ser padres: una bendición para todos".</w:t>
      </w:r>
    </w:p>
    <w:p w14:paraId="3E5E463A" w14:textId="77777777" w:rsidR="000F7377" w:rsidRDefault="000F7377"/>
    <w:p w14:paraId="41B8ED12" w14:textId="77777777" w:rsidR="000F7377" w:rsidRDefault="000F7377">
      <w:r xmlns:w="http://schemas.openxmlformats.org/wordprocessingml/2006/main">
        <w:t xml:space="preserve">1. Isaías 54:1 - "Canta, oh estéril, tú que no diste a luz; prorrumpe en cantos y clama a gran voz, tú que no estuviste encinta; porque más son los hijos de la desolada que los hijos de las casadas". esposa, dice el Señor."</w:t>
      </w:r>
    </w:p>
    <w:p w14:paraId="6E6BA8BF" w14:textId="77777777" w:rsidR="000F7377" w:rsidRDefault="000F7377"/>
    <w:p w14:paraId="3335A617" w14:textId="77777777" w:rsidR="000F7377" w:rsidRDefault="000F7377">
      <w:r xmlns:w="http://schemas.openxmlformats.org/wordprocessingml/2006/main">
        <w:t xml:space="preserve">2. Salmo 127:3 - "He aquí, herencia de Jehová son los hijos, y el fruto del vientre es su recompensa".</w:t>
      </w:r>
    </w:p>
    <w:p w14:paraId="2C31A031" w14:textId="77777777" w:rsidR="000F7377" w:rsidRDefault="000F7377"/>
    <w:p w14:paraId="06DB377E" w14:textId="77777777" w:rsidR="000F7377" w:rsidRDefault="000F7377">
      <w:r xmlns:w="http://schemas.openxmlformats.org/wordprocessingml/2006/main">
        <w:t xml:space="preserve">Gálatas 4:28 Ahora bien, hermanos, como lo fue Isaac, somos hijos de la promesa.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Los creyentes en Jesucristo son hijos de la promesa, tal como lo fue Isaac.</w:t>
      </w:r>
    </w:p>
    <w:p w14:paraId="4B609D0A" w14:textId="77777777" w:rsidR="000F7377" w:rsidRDefault="000F7377"/>
    <w:p w14:paraId="547555CF" w14:textId="77777777" w:rsidR="000F7377" w:rsidRDefault="000F7377">
      <w:r xmlns:w="http://schemas.openxmlformats.org/wordprocessingml/2006/main">
        <w:t xml:space="preserve">1. "Todo es posible mediante la fe en Cristo"</w:t>
      </w:r>
    </w:p>
    <w:p w14:paraId="3469C37C" w14:textId="77777777" w:rsidR="000F7377" w:rsidRDefault="000F7377"/>
    <w:p w14:paraId="587D4B5B" w14:textId="77777777" w:rsidR="000F7377" w:rsidRDefault="000F7377">
      <w:r xmlns:w="http://schemas.openxmlformats.org/wordprocessingml/2006/main">
        <w:t xml:space="preserve">2. "El poder de las promesas de Dios"</w:t>
      </w:r>
    </w:p>
    <w:p w14:paraId="59C0BDB2" w14:textId="77777777" w:rsidR="000F7377" w:rsidRDefault="000F7377"/>
    <w:p w14:paraId="523A351F" w14:textId="77777777" w:rsidR="000F7377" w:rsidRDefault="000F7377">
      <w:r xmlns:w="http://schemas.openxmlformats.org/wordprocessingml/2006/main">
        <w:t xml:space="preserve">1. Hebreos 11:11-12 - Por la fe, Sara pudo concebir un hijo aunque ya había pasado la edad de tener hijos, porque consideró fiel al que había prometido.</w:t>
      </w:r>
    </w:p>
    <w:p w14:paraId="1E14CFD7" w14:textId="77777777" w:rsidR="000F7377" w:rsidRDefault="000F7377"/>
    <w:p w14:paraId="1F761BF6" w14:textId="77777777" w:rsidR="000F7377" w:rsidRDefault="000F7377">
      <w:r xmlns:w="http://schemas.openxmlformats.org/wordprocessingml/2006/main">
        <w:t xml:space="preserve">2. Romanos 8:16-17 - El Espíritu de Dios testifica junto con nuestro espíritu que somos hijos de Dios, y si somos hijos, entonces somos herederos: herederos de Dios y coherederos con Cristo.</w:t>
      </w:r>
    </w:p>
    <w:p w14:paraId="111B7055" w14:textId="77777777" w:rsidR="000F7377" w:rsidRDefault="000F7377"/>
    <w:p w14:paraId="64B116B0" w14:textId="77777777" w:rsidR="000F7377" w:rsidRDefault="000F7377">
      <w:r xmlns:w="http://schemas.openxmlformats.org/wordprocessingml/2006/main">
        <w:t xml:space="preserve">Gálatas 4:29 Pero como entonces el que era nacido según la carne perseguía al que era nacido según el Espíritu, así también ahora.</w:t>
      </w:r>
    </w:p>
    <w:p w14:paraId="78C04569" w14:textId="77777777" w:rsidR="000F7377" w:rsidRDefault="000F7377"/>
    <w:p w14:paraId="0333C76E" w14:textId="77777777" w:rsidR="000F7377" w:rsidRDefault="000F7377">
      <w:r xmlns:w="http://schemas.openxmlformats.org/wordprocessingml/2006/main">
        <w:t xml:space="preserve">En el libro de Gálatas, Pablo habla de cómo los que nacieron según el Espíritu fueron perseguidos por los que nacieron según la carne, y esto sigue siendo cierto hoy en día.</w:t>
      </w:r>
    </w:p>
    <w:p w14:paraId="74768B38" w14:textId="77777777" w:rsidR="000F7377" w:rsidRDefault="000F7377"/>
    <w:p w14:paraId="02C7CF66" w14:textId="77777777" w:rsidR="000F7377" w:rsidRDefault="000F7377">
      <w:r xmlns:w="http://schemas.openxmlformats.org/wordprocessingml/2006/main">
        <w:t xml:space="preserve">1. Persecución de los justos: cómo responder bíblicamente</w:t>
      </w:r>
    </w:p>
    <w:p w14:paraId="466C1D66" w14:textId="77777777" w:rsidR="000F7377" w:rsidRDefault="000F7377"/>
    <w:p w14:paraId="3CB0A561" w14:textId="77777777" w:rsidR="000F7377" w:rsidRDefault="000F7377">
      <w:r xmlns:w="http://schemas.openxmlformats.org/wordprocessingml/2006/main">
        <w:t xml:space="preserve">2. El poder del evangelio: permanecer firmes frente a la persecución</w:t>
      </w:r>
    </w:p>
    <w:p w14:paraId="5FC5441E" w14:textId="77777777" w:rsidR="000F7377" w:rsidRDefault="000F7377"/>
    <w:p w14:paraId="2DD3107C" w14:textId="77777777" w:rsidR="000F7377" w:rsidRDefault="000F7377">
      <w:r xmlns:w="http://schemas.openxmlformats.org/wordprocessingml/2006/main">
        <w:t xml:space="preserve">1. Mateo 5:10-12 - Bienaventurados los que padecen persecución por causa de la justicia</w:t>
      </w:r>
    </w:p>
    <w:p w14:paraId="152C39DE" w14:textId="77777777" w:rsidR="000F7377" w:rsidRDefault="000F7377"/>
    <w:p w14:paraId="5CB4C4CD" w14:textId="77777777" w:rsidR="000F7377" w:rsidRDefault="000F7377">
      <w:r xmlns:w="http://schemas.openxmlformats.org/wordprocessingml/2006/main">
        <w:t xml:space="preserve">2. 1 Pedro 4:12-14 - Regocíjate en el sufrimiento por causa de Cristo</w:t>
      </w:r>
    </w:p>
    <w:p w14:paraId="1DEECD6F" w14:textId="77777777" w:rsidR="000F7377" w:rsidRDefault="000F7377"/>
    <w:p w14:paraId="6D4BD072" w14:textId="77777777" w:rsidR="000F7377" w:rsidRDefault="000F7377">
      <w:r xmlns:w="http://schemas.openxmlformats.org/wordprocessingml/2006/main">
        <w:t xml:space="preserve">Gálatas 4:30 Sin embargo, ¿qué dice la Escritura? Echa fuera a la esclava y a su hijo; porque el </w:t>
      </w:r>
      <w:r xmlns:w="http://schemas.openxmlformats.org/wordprocessingml/2006/main">
        <w:lastRenderedPageBreak xmlns:w="http://schemas.openxmlformats.org/wordprocessingml/2006/main"/>
      </w:r>
      <w:r xmlns:w="http://schemas.openxmlformats.org/wordprocessingml/2006/main">
        <w:t xml:space="preserve">hijo de la esclava no será heredero con el hijo de la libre.</w:t>
      </w:r>
    </w:p>
    <w:p w14:paraId="10889D4D" w14:textId="77777777" w:rsidR="000F7377" w:rsidRDefault="000F7377"/>
    <w:p w14:paraId="64075E6C" w14:textId="77777777" w:rsidR="000F7377" w:rsidRDefault="000F7377">
      <w:r xmlns:w="http://schemas.openxmlformats.org/wordprocessingml/2006/main">
        <w:t xml:space="preserve">La Escritura ordena expulsar a la esclava y a su hijo, ya que el hijo de la esclava no puede ser coheredero con el hijo de la libre.</w:t>
      </w:r>
    </w:p>
    <w:p w14:paraId="09BE5212" w14:textId="77777777" w:rsidR="000F7377" w:rsidRDefault="000F7377"/>
    <w:p w14:paraId="655F212D" w14:textId="77777777" w:rsidR="000F7377" w:rsidRDefault="000F7377">
      <w:r xmlns:w="http://schemas.openxmlformats.org/wordprocessingml/2006/main">
        <w:t xml:space="preserve">1. La importancia de las buenas obras: cosechar lo que sembramos</w:t>
      </w:r>
    </w:p>
    <w:p w14:paraId="0D88B4BC" w14:textId="77777777" w:rsidR="000F7377" w:rsidRDefault="000F7377"/>
    <w:p w14:paraId="508A4DAA" w14:textId="77777777" w:rsidR="000F7377" w:rsidRDefault="000F7377">
      <w:r xmlns:w="http://schemas.openxmlformats.org/wordprocessingml/2006/main">
        <w:t xml:space="preserve">2. El plan de Dios para nuestras vidas: liberar lo que no es para nosotros</w:t>
      </w:r>
    </w:p>
    <w:p w14:paraId="64D24387" w14:textId="77777777" w:rsidR="000F7377" w:rsidRDefault="000F7377"/>
    <w:p w14:paraId="71758AE6" w14:textId="77777777" w:rsidR="000F7377" w:rsidRDefault="000F7377">
      <w:r xmlns:w="http://schemas.openxmlformats.org/wordprocessingml/2006/main">
        <w:t xml:space="preserve">1. Romanos 8:17 (Y si hijos, también herederos; herederos de Dios y coherederos con Cristo; si es que padecemos con él),</w:t>
      </w:r>
    </w:p>
    <w:p w14:paraId="455E993C" w14:textId="77777777" w:rsidR="000F7377" w:rsidRDefault="000F7377"/>
    <w:p w14:paraId="59295A0D" w14:textId="77777777" w:rsidR="000F7377" w:rsidRDefault="000F7377">
      <w:r xmlns:w="http://schemas.openxmlformats.org/wordprocessingml/2006/main">
        <w:t xml:space="preserve">2. Juan 8:36 (Así que, si el Hijo os libertare, seréis verdaderamente libres).</w:t>
      </w:r>
    </w:p>
    <w:p w14:paraId="22709AF6" w14:textId="77777777" w:rsidR="000F7377" w:rsidRDefault="000F7377"/>
    <w:p w14:paraId="54F59AF8" w14:textId="77777777" w:rsidR="000F7377" w:rsidRDefault="000F7377">
      <w:r xmlns:w="http://schemas.openxmlformats.org/wordprocessingml/2006/main">
        <w:t xml:space="preserve">Gálatas 4:31 Así que, hermanos, no somos hijos de la esclava, sino de la libre.</w:t>
      </w:r>
    </w:p>
    <w:p w14:paraId="6D47007F" w14:textId="77777777" w:rsidR="000F7377" w:rsidRDefault="000F7377"/>
    <w:p w14:paraId="57EAF143" w14:textId="77777777" w:rsidR="000F7377" w:rsidRDefault="000F7377">
      <w:r xmlns:w="http://schemas.openxmlformats.org/wordprocessingml/2006/main">
        <w:t xml:space="preserve">El pasaje de Gálatas 4:31 explica que los creyentes no son hijos de la esclava, sino de la libre.</w:t>
      </w:r>
    </w:p>
    <w:p w14:paraId="6B366B2F" w14:textId="77777777" w:rsidR="000F7377" w:rsidRDefault="000F7377"/>
    <w:p w14:paraId="21BACDBB" w14:textId="77777777" w:rsidR="000F7377" w:rsidRDefault="000F7377">
      <w:r xmlns:w="http://schemas.openxmlformats.org/wordprocessingml/2006/main">
        <w:t xml:space="preserve">1. Libertad de la esclavitud: redefiniendo el significado de la libertad</w:t>
      </w:r>
    </w:p>
    <w:p w14:paraId="167348E4" w14:textId="77777777" w:rsidR="000F7377" w:rsidRDefault="000F7377"/>
    <w:p w14:paraId="5FC01104" w14:textId="77777777" w:rsidR="000F7377" w:rsidRDefault="000F7377">
      <w:r xmlns:w="http://schemas.openxmlformats.org/wordprocessingml/2006/main">
        <w:t xml:space="preserve">2. El poder de la redención: soltar nuestras cadenas</w:t>
      </w:r>
    </w:p>
    <w:p w14:paraId="6659BD83" w14:textId="77777777" w:rsidR="000F7377" w:rsidRDefault="000F7377"/>
    <w:p w14:paraId="1BC83C7C" w14:textId="77777777" w:rsidR="000F7377" w:rsidRDefault="000F7377">
      <w:r xmlns:w="http://schemas.openxmlformats.org/wordprocessingml/2006/main">
        <w:t xml:space="preserve">1. Romanos 8:21 - Para que la creación misma sea liberada de su esclavitud a la corrupción y llevada a la gloriosa libertad de los hijos de Dios.</w:t>
      </w:r>
    </w:p>
    <w:p w14:paraId="6BC5181E" w14:textId="77777777" w:rsidR="000F7377" w:rsidRDefault="000F7377"/>
    <w:p w14:paraId="033B2426" w14:textId="77777777" w:rsidR="000F7377" w:rsidRDefault="000F7377">
      <w:r xmlns:w="http://schemas.openxmlformats.org/wordprocessingml/2006/main">
        <w:t xml:space="preserve">2. Isaías 61:1 - El Espíritu del Señor Soberano está sobre mí, porque el Señor me ha ungido para </w:t>
      </w:r>
      <w:r xmlns:w="http://schemas.openxmlformats.org/wordprocessingml/2006/main">
        <w:lastRenderedPageBreak xmlns:w="http://schemas.openxmlformats.org/wordprocessingml/2006/main"/>
      </w:r>
      <w:r xmlns:w="http://schemas.openxmlformats.org/wordprocessingml/2006/main">
        <w:t xml:space="preserve">proclamar buenas nuevas a los pobres. Me ha enviado a vendar a los quebrantados de corazón, a proclamar libertad a los cautivos y liberación de las tinieblas a los cautivos.</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Gálatas 5 es el quinto capítulo de la Epístola de Pablo a los Gálatas. En este capítulo, Pablo analiza la libertad que tienen los creyentes en Cristo y la contrasta con la esclavitud del legalismo.</w:t>
      </w:r>
    </w:p>
    <w:p w14:paraId="4DB14307" w14:textId="77777777" w:rsidR="000F7377" w:rsidRDefault="000F7377"/>
    <w:p w14:paraId="2465469A" w14:textId="77777777" w:rsidR="000F7377" w:rsidRDefault="000F7377">
      <w:r xmlns:w="http://schemas.openxmlformats.org/wordprocessingml/2006/main">
        <w:t xml:space="preserve">1er Párrafo: Pablo comienza enfatizando que los creyentes están llamados a la libertad en Cristo y no deben someterse nuevamente al yugo de esclavitud (Gálatas 5:1). Advierte contra la circuncisión como medio de justificación, afirmando que aquellos que buscan la justificación mediante la ley están separados de Cristo y han caído de la gracia. En cambio, enfatiza que lo que cuenta es la fe que obra a través del amor.</w:t>
      </w:r>
    </w:p>
    <w:p w14:paraId="5C523A5D" w14:textId="77777777" w:rsidR="000F7377" w:rsidRDefault="000F7377"/>
    <w:p w14:paraId="5995F95F" w14:textId="77777777" w:rsidR="000F7377" w:rsidRDefault="000F7377">
      <w:r xmlns:w="http://schemas.openxmlformats.org/wordprocessingml/2006/main">
        <w:t xml:space="preserve">2do párrafo: Pablo explica que aunque fueron llamados a la libertad, no deben usar su libertad como una oportunidad para entregarse a deseos pecaminosos (Gálatas 5:13). En cambio, los anima a servirse unos a otros mediante el amor. Destaca que el amor cumple toda la ley y advierte contra acciones como el odio, las contiendas, los celos, los ataques de ira, la ambición egoísta, las disensiones y la envidia.</w:t>
      </w:r>
    </w:p>
    <w:p w14:paraId="698C8774" w14:textId="77777777" w:rsidR="000F7377" w:rsidRDefault="000F7377"/>
    <w:p w14:paraId="4F355417" w14:textId="77777777" w:rsidR="000F7377" w:rsidRDefault="000F7377">
      <w:r xmlns:w="http://schemas.openxmlformats.org/wordprocessingml/2006/main">
        <w:t xml:space="preserve">3er párrafo: El capítulo concluye con Pablo contrastando las obras de la carne con el fruto del Espíritu. Enumera varios actos asociados con una vida controlada por deseos carnales como la inmoralidad sexual, la impureza, la idolatría, la hechicería, la embriaguez y más (Gálatas 5:19-21). En contraste con estas obras de las tinieblas están los frutos que se producen al caminar al paso del Espíritu: amor, gozo, paz, paciencia, bondad, fidelidad, mansedumbre, dominio propio.</w:t>
      </w:r>
    </w:p>
    <w:p w14:paraId="4BE7E639" w14:textId="77777777" w:rsidR="000F7377" w:rsidRDefault="000F7377"/>
    <w:p w14:paraId="1A77F9D1" w14:textId="77777777" w:rsidR="000F7377" w:rsidRDefault="000F7377">
      <w:r xmlns:w="http://schemas.openxmlformats.org/wordprocessingml/2006/main">
        <w:t xml:space="preserve">En resumen,</w:t>
      </w:r>
    </w:p>
    <w:p w14:paraId="07B789FE" w14:textId="77777777" w:rsidR="000F7377" w:rsidRDefault="000F7377">
      <w:r xmlns:w="http://schemas.openxmlformats.org/wordprocessingml/2006/main">
        <w:t xml:space="preserve">El capítulo cinco de Gálatas enfatiza la libertad de los creyentes en Cristo y al mismo tiempo advierte contra caer en prácticas legalistas. Pablo advierte contra la búsqueda de la justificación a través de la circuncisión o la adhesión a las leyes, ya que separa a uno de la gracia de Cristo. En cambio, anima a vivir por fe trabajando a través del amor.</w:t>
      </w:r>
    </w:p>
    <w:p w14:paraId="27357831" w14:textId="77777777" w:rsidR="000F7377" w:rsidRDefault="000F7377">
      <w:r xmlns:w="http://schemas.openxmlformats.org/wordprocessingml/2006/main">
        <w:t xml:space="preserve">Pablo también enfatiza el uso responsable de su libertad, sirviéndose unos a otros con amor en lugar de entregarse a deseos pecaminosos. Destaca la importancia del amor en el cumplimiento de toda la ley y advierte contra la participación en obras de la carne como el odio, los celos y la ambición egoísta.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capítulo concluye con Pablo contrastando las obras de la carne con el fruto del Espíritu. Enumera varios actos asociados con una vida controlada por los deseos carnales, al tiempo que enfatiza que aquellos que pertenecen a Cristo han crucificado su naturaleza pecaminosa. En lugar de ello, deben dar fruto caminando al paso del Espíritu, mostrando cualidades como amor, gozo, paz, paciencia, bondad, fidelidad, gentileza y autocontrol. Este capítulo subraya el llamado de los creyentes a vivir por fe en Cristo y ser guiados por el poder transformador de Su Espíritu en lugar de estar atados a prácticas legalistas o entregarse a deseos pecaminosos.</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Gálatas 5:1 Estad, pues, firmes en la libertad con que Cristo nos hizo libres, y no estéis otra vez sujetos al yugo de esclavitud.</w:t>
      </w:r>
    </w:p>
    <w:p w14:paraId="2C90CC6F" w14:textId="77777777" w:rsidR="000F7377" w:rsidRDefault="000F7377"/>
    <w:p w14:paraId="49FF80EF" w14:textId="77777777" w:rsidR="000F7377" w:rsidRDefault="000F7377">
      <w:r xmlns:w="http://schemas.openxmlformats.org/wordprocessingml/2006/main">
        <w:t xml:space="preserve">Se insta a los cristianos a permanecer libres en Cristo y no estar sujetos a las limitaciones de la ley.</w:t>
      </w:r>
    </w:p>
    <w:p w14:paraId="6A023D05" w14:textId="77777777" w:rsidR="000F7377" w:rsidRDefault="000F7377"/>
    <w:p w14:paraId="72EBCDBE" w14:textId="77777777" w:rsidR="000F7377" w:rsidRDefault="000F7377">
      <w:r xmlns:w="http://schemas.openxmlformats.org/wordprocessingml/2006/main">
        <w:t xml:space="preserve">1. "Liberarse: El poder de la libertad de Cristo"</w:t>
      </w:r>
    </w:p>
    <w:p w14:paraId="5B40E590" w14:textId="77777777" w:rsidR="000F7377" w:rsidRDefault="000F7377"/>
    <w:p w14:paraId="63B3A2BF" w14:textId="77777777" w:rsidR="000F7377" w:rsidRDefault="000F7377">
      <w:r xmlns:w="http://schemas.openxmlformats.org/wordprocessingml/2006/main">
        <w:t xml:space="preserve">2. "Vivir la vida en abundancia: el gozo de ser liberado de la esclavitud"</w:t>
      </w:r>
    </w:p>
    <w:p w14:paraId="7D7766A1" w14:textId="77777777" w:rsidR="000F7377" w:rsidRDefault="000F7377"/>
    <w:p w14:paraId="68A9283F" w14:textId="77777777" w:rsidR="000F7377" w:rsidRDefault="000F7377">
      <w:r xmlns:w="http://schemas.openxmlformats.org/wordprocessingml/2006/main">
        <w:t xml:space="preserve">1. Juan 8:36 - "Así que, si el Hijo os libera, seréis verdaderamente libres".</w:t>
      </w:r>
    </w:p>
    <w:p w14:paraId="3C79D92C" w14:textId="77777777" w:rsidR="000F7377" w:rsidRDefault="000F7377"/>
    <w:p w14:paraId="298D301F" w14:textId="77777777" w:rsidR="000F7377" w:rsidRDefault="000F7377">
      <w:r xmlns:w="http://schemas.openxmlformats.org/wordprocessingml/2006/main">
        <w:t xml:space="preserve">2. Isaías 61:1 - "El Espíritu de Jehová Dios está sobre mí, por cuanto me ha ungido Jehová para dar buenas nuevas a los afligidos; me ha enviado a vendar a los quebrantados de corazón, a pregonar libertad a los cautivos, y a proclamar libertad a los cautivos, y libertad a los prisioneros."</w:t>
      </w:r>
    </w:p>
    <w:p w14:paraId="287BE583" w14:textId="77777777" w:rsidR="000F7377" w:rsidRDefault="000F7377"/>
    <w:p w14:paraId="34209AAC" w14:textId="77777777" w:rsidR="000F7377" w:rsidRDefault="000F7377">
      <w:r xmlns:w="http://schemas.openxmlformats.org/wordprocessingml/2006/main">
        <w:t xml:space="preserve">Gálatas 5:2 He aquí, yo Pablo os digo que si estáis circuncidados, de nada os aprovechará Cristo.</w:t>
      </w:r>
    </w:p>
    <w:p w14:paraId="61DA8848" w14:textId="77777777" w:rsidR="000F7377" w:rsidRDefault="000F7377"/>
    <w:p w14:paraId="17AB1D28" w14:textId="77777777" w:rsidR="000F7377" w:rsidRDefault="000F7377">
      <w:r xmlns:w="http://schemas.openxmlformats.org/wordprocessingml/2006/main">
        <w:t xml:space="preserve">Pablo advierte contra confiar en la circuncisión como medio para obtener la salvación.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Confíe sólo en Cristo para la salvación</w:t>
      </w:r>
    </w:p>
    <w:p w14:paraId="38546E04" w14:textId="77777777" w:rsidR="000F7377" w:rsidRDefault="000F7377"/>
    <w:p w14:paraId="1A0D5A62" w14:textId="77777777" w:rsidR="000F7377" w:rsidRDefault="000F7377">
      <w:r xmlns:w="http://schemas.openxmlformats.org/wordprocessingml/2006/main">
        <w:t xml:space="preserve">2. La falsa seguridad de la circuncisión</w:t>
      </w:r>
    </w:p>
    <w:p w14:paraId="0D512DA8" w14:textId="77777777" w:rsidR="000F7377" w:rsidRDefault="000F7377"/>
    <w:p w14:paraId="7E514784" w14:textId="77777777" w:rsidR="000F7377" w:rsidRDefault="000F7377">
      <w:r xmlns:w="http://schemas.openxmlformats.org/wordprocessingml/2006/main">
        <w:t xml:space="preserve">1. Efesios 2:8-9 - Porque por gracia sois salvos mediante la fe. Y esto no es obra tuya; es el regalo de Dios.</w:t>
      </w:r>
    </w:p>
    <w:p w14:paraId="0F3189B8" w14:textId="77777777" w:rsidR="000F7377" w:rsidRDefault="000F7377"/>
    <w:p w14:paraId="7A7D0792" w14:textId="77777777" w:rsidR="000F7377" w:rsidRDefault="000F7377">
      <w:r xmlns:w="http://schemas.openxmlformats.org/wordprocessingml/2006/main">
        <w:t xml:space="preserve">2. Romanos 3:21-24 - Pero ahora, aparte de la ley, la justicia de Dios se ha manifestado, aunque la ley y los profetas dan testimonio de ello: la justicia de Dios por la fe en Jesucristo para todos los que creen. Porque no hay distinción: por cuanto todos pecaron y están destituidos de la gloria de Dios.</w:t>
      </w:r>
    </w:p>
    <w:p w14:paraId="299860EE" w14:textId="77777777" w:rsidR="000F7377" w:rsidRDefault="000F7377"/>
    <w:p w14:paraId="55CB4BB9" w14:textId="77777777" w:rsidR="000F7377" w:rsidRDefault="000F7377">
      <w:r xmlns:w="http://schemas.openxmlformats.org/wordprocessingml/2006/main">
        <w:t xml:space="preserve">Gálatas 5:3 Porque otra vez testifico a todo hombre circuncidado, que está obligado a cumplir toda la ley.</w:t>
      </w:r>
    </w:p>
    <w:p w14:paraId="7324DA10" w14:textId="77777777" w:rsidR="000F7377" w:rsidRDefault="000F7377"/>
    <w:p w14:paraId="67CE7A31" w14:textId="77777777" w:rsidR="000F7377" w:rsidRDefault="000F7377">
      <w:r xmlns:w="http://schemas.openxmlformats.org/wordprocessingml/2006/main">
        <w:t xml:space="preserve">Pablo recuerda a los gálatas que están obligados a guardar toda la ley si se han circuncidado.</w:t>
      </w:r>
    </w:p>
    <w:p w14:paraId="773296AB" w14:textId="77777777" w:rsidR="000F7377" w:rsidRDefault="000F7377"/>
    <w:p w14:paraId="6ACB1B66" w14:textId="77777777" w:rsidR="000F7377" w:rsidRDefault="000F7377">
      <w:r xmlns:w="http://schemas.openxmlformats.org/wordprocessingml/2006/main">
        <w:t xml:space="preserve">1: Necesitamos cumplir plenamente con la ley y no adoptar un enfoque de escoger y elegir.</w:t>
      </w:r>
    </w:p>
    <w:p w14:paraId="0CE70CDF" w14:textId="77777777" w:rsidR="000F7377" w:rsidRDefault="000F7377"/>
    <w:p w14:paraId="16E58162" w14:textId="77777777" w:rsidR="000F7377" w:rsidRDefault="000F7377">
      <w:r xmlns:w="http://schemas.openxmlformats.org/wordprocessingml/2006/main">
        <w:t xml:space="preserve">2: No podemos confiar en una sola acción para salvarnos, sino que necesitamos vivir una vida en plena obediencia a Dios.</w:t>
      </w:r>
    </w:p>
    <w:p w14:paraId="7DA1532E" w14:textId="77777777" w:rsidR="000F7377" w:rsidRDefault="000F7377"/>
    <w:p w14:paraId="31010FF6" w14:textId="77777777" w:rsidR="000F7377" w:rsidRDefault="000F7377">
      <w:r xmlns:w="http://schemas.openxmlformats.org/wordprocessingml/2006/main">
        <w:t xml:space="preserve">1: Santiago 2:10-11 - Porque el que guarda toda la ley pero falta en un punto, de todo ha llegado a ser responsable.</w:t>
      </w:r>
    </w:p>
    <w:p w14:paraId="10CE1AC6" w14:textId="77777777" w:rsidR="000F7377" w:rsidRDefault="000F7377"/>
    <w:p w14:paraId="4DE5DF91" w14:textId="77777777" w:rsidR="000F7377" w:rsidRDefault="000F7377">
      <w:r xmlns:w="http://schemas.openxmlformats.org/wordprocessingml/2006/main">
        <w:t xml:space="preserve">2: Romanos 3:20 - Porque por las obras de la ley ningún ser humano será justificado ante sus ojos, ya que por la ley viene el conocimiento del pecado.</w:t>
      </w:r>
    </w:p>
    <w:p w14:paraId="06BE9C04" w14:textId="77777777" w:rsidR="000F7377" w:rsidRDefault="000F7377"/>
    <w:p w14:paraId="5973ECDD" w14:textId="77777777" w:rsidR="000F7377" w:rsidRDefault="000F7377">
      <w:r xmlns:w="http://schemas.openxmlformats.org/wordprocessingml/2006/main">
        <w:t xml:space="preserve">Gálatas 5:4 Cristo os desligáis de vosotros, los que por la ley estáis justificados; De la gracia habéis caído.</w:t>
      </w:r>
    </w:p>
    <w:p w14:paraId="4F52C8F4" w14:textId="77777777" w:rsidR="000F7377" w:rsidRDefault="000F7377"/>
    <w:p w14:paraId="35F41D58" w14:textId="77777777" w:rsidR="000F7377" w:rsidRDefault="000F7377">
      <w:r xmlns:w="http://schemas.openxmlformats.org/wordprocessingml/2006/main">
        <w:t xml:space="preserve">Los cristianos no son justificados por la ley, sino por la gracia.</w:t>
      </w:r>
    </w:p>
    <w:p w14:paraId="7116979A" w14:textId="77777777" w:rsidR="000F7377" w:rsidRDefault="000F7377"/>
    <w:p w14:paraId="0AC2D899" w14:textId="77777777" w:rsidR="000F7377" w:rsidRDefault="000F7377">
      <w:r xmlns:w="http://schemas.openxmlformats.org/wordprocessingml/2006/main">
        <w:t xml:space="preserve">1. El poder de la gracia: comprender la diferencia entre legalismo y fe</w:t>
      </w:r>
    </w:p>
    <w:p w14:paraId="6FFC1D8D" w14:textId="77777777" w:rsidR="000F7377" w:rsidRDefault="000F7377"/>
    <w:p w14:paraId="36069E5D" w14:textId="77777777" w:rsidR="000F7377" w:rsidRDefault="000F7377">
      <w:r xmlns:w="http://schemas.openxmlformats.org/wordprocessingml/2006/main">
        <w:t xml:space="preserve">2. Restaurando nuestra fe: venciendo la tentación del legalismo</w:t>
      </w:r>
    </w:p>
    <w:p w14:paraId="36F61E3E" w14:textId="77777777" w:rsidR="000F7377" w:rsidRDefault="000F7377"/>
    <w:p w14:paraId="1AF2FCCE" w14:textId="77777777" w:rsidR="000F7377" w:rsidRDefault="000F7377">
      <w:r xmlns:w="http://schemas.openxmlformats.org/wordprocessingml/2006/main">
        <w:t xml:space="preserve">1. Romanos 3:20-24 - Porque por gracia sois salvos mediante la fe. Y esto no es obra tuya; es el regalo de Dios.</w:t>
      </w:r>
    </w:p>
    <w:p w14:paraId="76D91ADD" w14:textId="77777777" w:rsidR="000F7377" w:rsidRDefault="000F7377"/>
    <w:p w14:paraId="01E87AB0" w14:textId="77777777" w:rsidR="000F7377" w:rsidRDefault="000F7377">
      <w:r xmlns:w="http://schemas.openxmlformats.org/wordprocessingml/2006/main">
        <w:t xml:space="preserve">2. Efesios 2:8-10 - Porque por gracia sois salvos mediante la fe. Y esto no es obra tuya; es don de Dios, no resultado de obras, para que nadie se gloríe.</w:t>
      </w:r>
    </w:p>
    <w:p w14:paraId="4EB762B7" w14:textId="77777777" w:rsidR="000F7377" w:rsidRDefault="000F7377"/>
    <w:p w14:paraId="6C52E9D6" w14:textId="77777777" w:rsidR="000F7377" w:rsidRDefault="000F7377">
      <w:r xmlns:w="http://schemas.openxmlformats.org/wordprocessingml/2006/main">
        <w:t xml:space="preserve">Gálatas 5:5 Porque nosotros por el Espíritu aguardamos la esperanza de la justicia por la fe.</w:t>
      </w:r>
    </w:p>
    <w:p w14:paraId="43E1A20A" w14:textId="77777777" w:rsidR="000F7377" w:rsidRDefault="000F7377"/>
    <w:p w14:paraId="421237AB" w14:textId="77777777" w:rsidR="000F7377" w:rsidRDefault="000F7377">
      <w:r xmlns:w="http://schemas.openxmlformats.org/wordprocessingml/2006/main">
        <w:t xml:space="preserve">El Espíritu nos ayuda a aguantar la espera de la justicia por la fe.</w:t>
      </w:r>
    </w:p>
    <w:p w14:paraId="4FEE7363" w14:textId="77777777" w:rsidR="000F7377" w:rsidRDefault="000F7377"/>
    <w:p w14:paraId="09CD75C2" w14:textId="77777777" w:rsidR="000F7377" w:rsidRDefault="000F7377">
      <w:r xmlns:w="http://schemas.openxmlformats.org/wordprocessingml/2006/main">
        <w:t xml:space="preserve">1. El poder del Espíritu Santo para perseverar</w:t>
      </w:r>
    </w:p>
    <w:p w14:paraId="2A2B5052" w14:textId="77777777" w:rsidR="000F7377" w:rsidRDefault="000F7377"/>
    <w:p w14:paraId="5AB52025" w14:textId="77777777" w:rsidR="000F7377" w:rsidRDefault="000F7377">
      <w:r xmlns:w="http://schemas.openxmlformats.org/wordprocessingml/2006/main">
        <w:t xml:space="preserve">2. La esperanza de la justicia por la fe</w:t>
      </w:r>
    </w:p>
    <w:p w14:paraId="719F1AC8" w14:textId="77777777" w:rsidR="000F7377" w:rsidRDefault="000F7377"/>
    <w:p w14:paraId="7FD367B5" w14:textId="77777777" w:rsidR="000F7377" w:rsidRDefault="000F7377">
      <w:r xmlns:w="http://schemas.openxmlformats.org/wordprocessingml/2006/main">
        <w:t xml:space="preserve">1. Romanos 15:13 - Que el Dios de la esperanza os llene de todo gozo y paz en el creer, para que por el poder del Espíritu Santo abundéis en esperanza.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3:11 - Ahora bien, es evidente que nadie es justificado ante Dios por la ley, porque "el justo por la fe vivirá".</w:t>
      </w:r>
    </w:p>
    <w:p w14:paraId="47E25338" w14:textId="77777777" w:rsidR="000F7377" w:rsidRDefault="000F7377"/>
    <w:p w14:paraId="509F54C6" w14:textId="77777777" w:rsidR="000F7377" w:rsidRDefault="000F7377">
      <w:r xmlns:w="http://schemas.openxmlformats.org/wordprocessingml/2006/main">
        <w:t xml:space="preserve">Gálatas 5:6 Porque en Jesucristo ni la circuncisión vale nada, ni la incircuncisión; sino la fe que obra por el amor.</w:t>
      </w:r>
    </w:p>
    <w:p w14:paraId="0B840A12" w14:textId="77777777" w:rsidR="000F7377" w:rsidRDefault="000F7377"/>
    <w:p w14:paraId="63831BB8" w14:textId="77777777" w:rsidR="000F7377" w:rsidRDefault="000F7377">
      <w:r xmlns:w="http://schemas.openxmlformats.org/wordprocessingml/2006/main">
        <w:t xml:space="preserve">Pablo enfatiza que es la fe, no las prácticas externas como la circuncisión, lo que importa a los ojos de Dios.</w:t>
      </w:r>
    </w:p>
    <w:p w14:paraId="37CB511D" w14:textId="77777777" w:rsidR="000F7377" w:rsidRDefault="000F7377"/>
    <w:p w14:paraId="0DF39543" w14:textId="77777777" w:rsidR="000F7377" w:rsidRDefault="000F7377">
      <w:r xmlns:w="http://schemas.openxmlformats.org/wordprocessingml/2006/main">
        <w:t xml:space="preserve">1. Vivir en fe: ¿Qué significa vivir en fe?</w:t>
      </w:r>
    </w:p>
    <w:p w14:paraId="54B1E901" w14:textId="77777777" w:rsidR="000F7377" w:rsidRDefault="000F7377"/>
    <w:p w14:paraId="4844B802" w14:textId="77777777" w:rsidR="000F7377" w:rsidRDefault="000F7377">
      <w:r xmlns:w="http://schemas.openxmlformats.org/wordprocessingml/2006/main">
        <w:t xml:space="preserve">2. El poder del amor: ¿Qué significa vivir enamorado?</w:t>
      </w:r>
    </w:p>
    <w:p w14:paraId="0F540D1B" w14:textId="77777777" w:rsidR="000F7377" w:rsidRDefault="000F7377"/>
    <w:p w14:paraId="26877943" w14:textId="77777777" w:rsidR="000F7377" w:rsidRDefault="000F7377">
      <w:r xmlns:w="http://schemas.openxmlformats.org/wordprocessingml/2006/main">
        <w:t xml:space="preserve">1. Juan 3:16-17 - Porque tanto amó Dios al mundo, que dio a su Hijo unigénito, para que todo aquel que en él cree no perezca, sino que tenga vida eterna.</w:t>
      </w:r>
    </w:p>
    <w:p w14:paraId="3643B883" w14:textId="77777777" w:rsidR="000F7377" w:rsidRDefault="000F7377"/>
    <w:p w14:paraId="5F0A43C4" w14:textId="77777777" w:rsidR="000F7377" w:rsidRDefault="000F7377">
      <w:r xmlns:w="http://schemas.openxmlformats.org/wordprocessingml/2006/main">
        <w:t xml:space="preserve">2. 1 Corintios 13:13 - Y ahora permanecen la fe, la esperanza y la caridad, estas tres; pero el mayor de ellos es la caridad.</w:t>
      </w:r>
    </w:p>
    <w:p w14:paraId="27D6AFAA" w14:textId="77777777" w:rsidR="000F7377" w:rsidRDefault="000F7377"/>
    <w:p w14:paraId="721DD117" w14:textId="77777777" w:rsidR="000F7377" w:rsidRDefault="000F7377">
      <w:r xmlns:w="http://schemas.openxmlformats.org/wordprocessingml/2006/main">
        <w:t xml:space="preserve">Gálatas 5:7 Corristeis bien; ¿Quién os impidió que no obedecierais la verdad?</w:t>
      </w:r>
    </w:p>
    <w:p w14:paraId="7CEB525E" w14:textId="77777777" w:rsidR="000F7377" w:rsidRDefault="000F7377"/>
    <w:p w14:paraId="6AC3D974" w14:textId="77777777" w:rsidR="000F7377" w:rsidRDefault="000F7377">
      <w:r xmlns:w="http://schemas.openxmlformats.org/wordprocessingml/2006/main">
        <w:t xml:space="preserve">Pablo está cuestionando a los gálatas por no seguir la verdad a pesar de que empezaron bien.</w:t>
      </w:r>
    </w:p>
    <w:p w14:paraId="767A3A56" w14:textId="77777777" w:rsidR="000F7377" w:rsidRDefault="000F7377"/>
    <w:p w14:paraId="4A1CF778" w14:textId="77777777" w:rsidR="000F7377" w:rsidRDefault="000F7377">
      <w:r xmlns:w="http://schemas.openxmlformats.org/wordprocessingml/2006/main">
        <w:t xml:space="preserve">1. No renuncies a la verdad; sigue corriendo la carrera. 2. No te dejes obstaculizar por las opiniones de otros; sigue la verdad.</w:t>
      </w:r>
    </w:p>
    <w:p w14:paraId="544E84BE" w14:textId="77777777" w:rsidR="000F7377" w:rsidRDefault="000F7377"/>
    <w:p w14:paraId="6347582B" w14:textId="77777777" w:rsidR="000F7377" w:rsidRDefault="000F7377">
      <w:r xmlns:w="http://schemas.openxmlformats.org/wordprocessingml/2006/main">
        <w:t xml:space="preserve">1. Hebreos 12:1 - "Por tanto, teniendo en derredor nuestro tan grande nube de testigos, despojémonos de </w:t>
      </w:r>
      <w:r xmlns:w="http://schemas.openxmlformats.org/wordprocessingml/2006/main">
        <w:lastRenderedPageBreak xmlns:w="http://schemas.openxmlformats.org/wordprocessingml/2006/main"/>
      </w:r>
      <w:r xmlns:w="http://schemas.openxmlformats.org/wordprocessingml/2006/main">
        <w:t xml:space="preserve">todo lo que estorba y del pecado que tan fácilmente nos enreda". 2. Filipenses 3:14 - "Prosigo hacia la meta, para ganar el premio al que Dios me llamó desde los cielos en Cristo Jesús".</w:t>
      </w:r>
    </w:p>
    <w:p w14:paraId="430E6015" w14:textId="77777777" w:rsidR="000F7377" w:rsidRDefault="000F7377"/>
    <w:p w14:paraId="1988E624" w14:textId="77777777" w:rsidR="000F7377" w:rsidRDefault="000F7377">
      <w:r xmlns:w="http://schemas.openxmlformats.org/wordprocessingml/2006/main">
        <w:t xml:space="preserve">Gálatas 5:8 Esta persuasión no viene del que os llama.</w:t>
      </w:r>
    </w:p>
    <w:p w14:paraId="33F1A4C2" w14:textId="77777777" w:rsidR="000F7377" w:rsidRDefault="000F7377"/>
    <w:p w14:paraId="584A6A5C" w14:textId="77777777" w:rsidR="000F7377" w:rsidRDefault="000F7377">
      <w:r xmlns:w="http://schemas.openxmlformats.org/wordprocessingml/2006/main">
        <w:t xml:space="preserve">Este pasaje enfatiza que nuestra fe no depende de la opinión de los demás sino de nuestra relación con Dios.</w:t>
      </w:r>
    </w:p>
    <w:p w14:paraId="39DF3AFE" w14:textId="77777777" w:rsidR="000F7377" w:rsidRDefault="000F7377"/>
    <w:p w14:paraId="43E6E782" w14:textId="77777777" w:rsidR="000F7377" w:rsidRDefault="000F7377">
      <w:r xmlns:w="http://schemas.openxmlformats.org/wordprocessingml/2006/main">
        <w:t xml:space="preserve">1: Nuestra fe en Dios debe venir de dentro, no de fuentes externas.</w:t>
      </w:r>
    </w:p>
    <w:p w14:paraId="0C4C39C6" w14:textId="77777777" w:rsidR="000F7377" w:rsidRDefault="000F7377"/>
    <w:p w14:paraId="635128B6" w14:textId="77777777" w:rsidR="000F7377" w:rsidRDefault="000F7377">
      <w:r xmlns:w="http://schemas.openxmlformats.org/wordprocessingml/2006/main">
        <w:t xml:space="preserve">2: Debemos confiar en el amor y la guía de Dios en lugar de las opiniones de los demás.</w:t>
      </w:r>
    </w:p>
    <w:p w14:paraId="3B93A868" w14:textId="77777777" w:rsidR="000F7377" w:rsidRDefault="000F7377"/>
    <w:p w14:paraId="2AB072E7" w14:textId="77777777" w:rsidR="000F7377" w:rsidRDefault="000F7377">
      <w:r xmlns:w="http://schemas.openxmlformats.org/wordprocessingml/2006/main">
        <w:t xml:space="preserve">1: Jeremías 17:7-8 "Pero bienaventurado el que confía en Jehová, cuya confianza está en él. Serán como árbol plantado junto al agua que junto a la corriente echa sus raíces. No teme cuando "Llega el calor; sus hojas están siempre verdes. No se preocupa en un año de sequía y nunca deja de dar fruto".</w:t>
      </w:r>
    </w:p>
    <w:p w14:paraId="4E34C895" w14:textId="77777777" w:rsidR="000F7377" w:rsidRDefault="000F7377"/>
    <w:p w14:paraId="59FFCC9A" w14:textId="77777777" w:rsidR="000F7377" w:rsidRDefault="000F7377">
      <w:r xmlns:w="http://schemas.openxmlformats.org/wordprocessingml/2006/main">
        <w:t xml:space="preserve">2: Romanos 10:17 "Así que la fe es por el oír, y el oír por la palabra de Cristo".</w:t>
      </w:r>
    </w:p>
    <w:p w14:paraId="45590CEE" w14:textId="77777777" w:rsidR="000F7377" w:rsidRDefault="000F7377"/>
    <w:p w14:paraId="0451F043" w14:textId="77777777" w:rsidR="000F7377" w:rsidRDefault="000F7377">
      <w:r xmlns:w="http://schemas.openxmlformats.org/wordprocessingml/2006/main">
        <w:t xml:space="preserve">Gálatas 5:9 Un poco de levadura fermenta toda la masa.</w:t>
      </w:r>
    </w:p>
    <w:p w14:paraId="567B0019" w14:textId="77777777" w:rsidR="000F7377" w:rsidRDefault="000F7377"/>
    <w:p w14:paraId="47BF9D0B" w14:textId="77777777" w:rsidR="000F7377" w:rsidRDefault="000F7377">
      <w:r xmlns:w="http://schemas.openxmlformats.org/wordprocessingml/2006/main">
        <w:t xml:space="preserve">Este versículo es un recordatorio de que pequeñas influencias pueden tener un gran efecto.</w:t>
      </w:r>
    </w:p>
    <w:p w14:paraId="1CF8804C" w14:textId="77777777" w:rsidR="000F7377" w:rsidRDefault="000F7377"/>
    <w:p w14:paraId="045E9A29" w14:textId="77777777" w:rsidR="000F7377" w:rsidRDefault="000F7377">
      <w:r xmlns:w="http://schemas.openxmlformats.org/wordprocessingml/2006/main">
        <w:t xml:space="preserve">1: Necesitamos ser conscientes de las pequeñas cosas de la vida, ya que pueden tener un gran impacto en nuestras vidas y en las de quienes nos rodean.</w:t>
      </w:r>
    </w:p>
    <w:p w14:paraId="3C4CD35D" w14:textId="77777777" w:rsidR="000F7377" w:rsidRDefault="000F7377"/>
    <w:p w14:paraId="6A5560AA" w14:textId="77777777" w:rsidR="000F7377" w:rsidRDefault="000F7377">
      <w:r xmlns:w="http://schemas.openxmlformats.org/wordprocessingml/2006/main">
        <w:t xml:space="preserve">2: Debemos tener cuidado de no dejar que ni el más mínimo acto de pecado nos afecte, ya que puede extenderse rápidamente y corromper nuestras vidas.</w:t>
      </w:r>
    </w:p>
    <w:p w14:paraId="686A3757" w14:textId="77777777" w:rsidR="000F7377" w:rsidRDefault="000F7377"/>
    <w:p w14:paraId="4DD9FFC9" w14:textId="77777777" w:rsidR="000F7377" w:rsidRDefault="000F7377">
      <w:r xmlns:w="http://schemas.openxmlformats.org/wordprocessingml/2006/main">
        <w:t xml:space="preserve">1: Mateo 16:6 - “Mirad y guardaos de la levadura de los fariseos y de los saduceos”.</w:t>
      </w:r>
    </w:p>
    <w:p w14:paraId="3F36B389" w14:textId="77777777" w:rsidR="000F7377" w:rsidRDefault="000F7377"/>
    <w:p w14:paraId="30926FBA" w14:textId="77777777" w:rsidR="000F7377" w:rsidRDefault="000F7377">
      <w:r xmlns:w="http://schemas.openxmlformats.org/wordprocessingml/2006/main">
        <w:t xml:space="preserve">2: 1 Corintios 5:6 - “No es buena vuestra gloria. ¿No sabéis que un poco de levadura fermenta toda la masa?</w:t>
      </w:r>
    </w:p>
    <w:p w14:paraId="7CD50E0E" w14:textId="77777777" w:rsidR="000F7377" w:rsidRDefault="000F7377"/>
    <w:p w14:paraId="148926F9" w14:textId="77777777" w:rsidR="000F7377" w:rsidRDefault="000F7377">
      <w:r xmlns:w="http://schemas.openxmlformats.org/wordprocessingml/2006/main">
        <w:t xml:space="preserve">Gálatas 5:10 Yo tengo confianza en vosotros en el Señor, que no tendréis otra mente; pero el que os perturba, quienquiera que sea, llevará su juicio.</w:t>
      </w:r>
    </w:p>
    <w:p w14:paraId="6CA8E9E8" w14:textId="77777777" w:rsidR="000F7377" w:rsidRDefault="000F7377"/>
    <w:p w14:paraId="2722661D" w14:textId="77777777" w:rsidR="000F7377" w:rsidRDefault="000F7377">
      <w:r xmlns:w="http://schemas.openxmlformats.org/wordprocessingml/2006/main">
        <w:t xml:space="preserve">Pablo expresa su confianza en los gálatas y advierte contra aquellos que los desviarían.</w:t>
      </w:r>
    </w:p>
    <w:p w14:paraId="6DB431B0" w14:textId="77777777" w:rsidR="000F7377" w:rsidRDefault="000F7377"/>
    <w:p w14:paraId="34E30DE5" w14:textId="77777777" w:rsidR="000F7377" w:rsidRDefault="000F7377">
      <w:r xmlns:w="http://schemas.openxmlformats.org/wordprocessingml/2006/main">
        <w:t xml:space="preserve">1. El poder de la confianza en el Señor</w:t>
      </w:r>
    </w:p>
    <w:p w14:paraId="0598E5D5" w14:textId="77777777" w:rsidR="000F7377" w:rsidRDefault="000F7377"/>
    <w:p w14:paraId="55B5D579" w14:textId="77777777" w:rsidR="000F7377" w:rsidRDefault="000F7377">
      <w:r xmlns:w="http://schemas.openxmlformats.org/wordprocessingml/2006/main">
        <w:t xml:space="preserve">2. El juicio de los falsos maestros</w:t>
      </w:r>
    </w:p>
    <w:p w14:paraId="3BCB6C88" w14:textId="77777777" w:rsidR="000F7377" w:rsidRDefault="000F7377"/>
    <w:p w14:paraId="060F74A0" w14:textId="77777777" w:rsidR="000F7377" w:rsidRDefault="000F7377">
      <w:r xmlns:w="http://schemas.openxmlformats.org/wordprocessingml/2006/main">
        <w:t xml:space="preserve">1. Mateo 7:15-20 - "Guardaos de los falsos profetas, que vienen a vosotros vestidos de ovejas, pero por dentro son lobos rapaces".</w:t>
      </w:r>
    </w:p>
    <w:p w14:paraId="19F9E216" w14:textId="77777777" w:rsidR="000F7377" w:rsidRDefault="000F7377"/>
    <w:p w14:paraId="2263362B" w14:textId="77777777" w:rsidR="000F7377" w:rsidRDefault="000F7377">
      <w:r xmlns:w="http://schemas.openxmlformats.org/wordprocessingml/2006/main">
        <w:t xml:space="preserve">2. Hebreos 13:17 - "Obedeced a los que os gobiernan, y sujetaos; porque ellos velan por vuestras almas, como los que deben dar cuentas, para que lo hagan con gozo, y no con tristeza; porque para eso no te resulta rentable."</w:t>
      </w:r>
    </w:p>
    <w:p w14:paraId="5321D0BC" w14:textId="77777777" w:rsidR="000F7377" w:rsidRDefault="000F7377"/>
    <w:p w14:paraId="53519037" w14:textId="77777777" w:rsidR="000F7377" w:rsidRDefault="000F7377">
      <w:r xmlns:w="http://schemas.openxmlformats.org/wordprocessingml/2006/main">
        <w:t xml:space="preserve">Gálatas 5:11 Y yo, hermanos, si todavía predico la circuncisión, ¿por qué sufro todavía persecución? entonces cesará la ofensa de la cruz.</w:t>
      </w:r>
    </w:p>
    <w:p w14:paraId="7B16789A" w14:textId="77777777" w:rsidR="000F7377" w:rsidRDefault="000F7377"/>
    <w:p w14:paraId="281D97FE" w14:textId="77777777" w:rsidR="000F7377" w:rsidRDefault="000F7377">
      <w:r xmlns:w="http://schemas.openxmlformats.org/wordprocessingml/2006/main">
        <w:t xml:space="preserve">Pablo pregunta por qué todavía sufre persecución si predica la circuncisión, dando a entender que la ofensa de la cruz ha cesado.</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ofensa de la cruz: cómo Jesús lo cambió todo</w:t>
      </w:r>
    </w:p>
    <w:p w14:paraId="5DEDD594" w14:textId="77777777" w:rsidR="000F7377" w:rsidRDefault="000F7377"/>
    <w:p w14:paraId="082775DF" w14:textId="77777777" w:rsidR="000F7377" w:rsidRDefault="000F7377">
      <w:r xmlns:w="http://schemas.openxmlformats.org/wordprocessingml/2006/main">
        <w:t xml:space="preserve">2. La persecución de Pablo: seguir a Jesús a pesar del costo</w:t>
      </w:r>
    </w:p>
    <w:p w14:paraId="6CE19D16" w14:textId="77777777" w:rsidR="000F7377" w:rsidRDefault="000F7377"/>
    <w:p w14:paraId="26545439" w14:textId="77777777" w:rsidR="000F7377" w:rsidRDefault="000F7377">
      <w:r xmlns:w="http://schemas.openxmlformats.org/wordprocessingml/2006/main">
        <w:t xml:space="preserve">1. Romanos 10:14-15 ¿Cómo, pues, invocarán a aquel en quien no han creído? ¿Y cómo creerán en aquel de quien no han oído? ¿Y cómo oirán sin un predicador?</w:t>
      </w:r>
    </w:p>
    <w:p w14:paraId="0C2FD2AC" w14:textId="77777777" w:rsidR="000F7377" w:rsidRDefault="000F7377"/>
    <w:p w14:paraId="21B1BA4C" w14:textId="77777777" w:rsidR="000F7377" w:rsidRDefault="000F7377">
      <w:r xmlns:w="http://schemas.openxmlformats.org/wordprocessingml/2006/main">
        <w:t xml:space="preserve">2. Efesios 2:14-16 Porque él es nuestra paz, que de ambos pueblos hizo uno, y derribó la pared intermedia de separación entre nosotros; Habiendo abolido en su carne las enemistades, incluso la ley de los mandamientos expresados en ordenanzas; para hacer de los dos un solo hombre nuevo, haciendo así la paz.</w:t>
      </w:r>
    </w:p>
    <w:p w14:paraId="3A44B6B9" w14:textId="77777777" w:rsidR="000F7377" w:rsidRDefault="000F7377"/>
    <w:p w14:paraId="7922AB20" w14:textId="77777777" w:rsidR="000F7377" w:rsidRDefault="000F7377">
      <w:r xmlns:w="http://schemas.openxmlformats.org/wordprocessingml/2006/main">
        <w:t xml:space="preserve">Gálatas 5:12 Ojalá también fueran cortados los que os molestan.</w:t>
      </w:r>
    </w:p>
    <w:p w14:paraId="420BD540" w14:textId="77777777" w:rsidR="000F7377" w:rsidRDefault="000F7377"/>
    <w:p w14:paraId="5B00BE02" w14:textId="77777777" w:rsidR="000F7377" w:rsidRDefault="000F7377">
      <w:r xmlns:w="http://schemas.openxmlformats.org/wordprocessingml/2006/main">
        <w:t xml:space="preserve">Pablo expresa su deseo de que sean eliminados los que perturban a los gálatas.</w:t>
      </w:r>
    </w:p>
    <w:p w14:paraId="468630B0" w14:textId="77777777" w:rsidR="000F7377" w:rsidRDefault="000F7377"/>
    <w:p w14:paraId="2506A13D" w14:textId="77777777" w:rsidR="000F7377" w:rsidRDefault="000F7377">
      <w:r xmlns:w="http://schemas.openxmlformats.org/wordprocessingml/2006/main">
        <w:t xml:space="preserve">1. No debemos permitir que los alborotadores destruyan nuestra fe</w:t>
      </w:r>
    </w:p>
    <w:p w14:paraId="0A6457B6" w14:textId="77777777" w:rsidR="000F7377" w:rsidRDefault="000F7377"/>
    <w:p w14:paraId="46859D96" w14:textId="77777777" w:rsidR="000F7377" w:rsidRDefault="000F7377">
      <w:r xmlns:w="http://schemas.openxmlformats.org/wordprocessingml/2006/main">
        <w:t xml:space="preserve">2. No permitamos que los incrédulos debiliten nuestra fe</w:t>
      </w:r>
    </w:p>
    <w:p w14:paraId="0EFB4D60" w14:textId="77777777" w:rsidR="000F7377" w:rsidRDefault="000F7377"/>
    <w:p w14:paraId="59D41319" w14:textId="77777777" w:rsidR="000F7377" w:rsidRDefault="000F7377">
      <w:r xmlns:w="http://schemas.openxmlformats.org/wordprocessingml/2006/main">
        <w:t xml:space="preserve">1. Romanos 16:17-18 - “Os ruego, hermanos y hermanas, que cuidéis de los que causan divisiones y ponen obstáculos en vuestro camino que son contrarios a la enseñanza que habéis aprendido. Manténgase alejado de ellos. Porque tales personas no sirven a nuestro Señor Cristo, sino a sus propios apetitos. Con palabras suaves y halagos engañan las mentes de personas ingenuas”.</w:t>
      </w:r>
    </w:p>
    <w:p w14:paraId="37ED7AE7" w14:textId="77777777" w:rsidR="000F7377" w:rsidRDefault="000F7377"/>
    <w:p w14:paraId="2C90BB13" w14:textId="77777777" w:rsidR="000F7377" w:rsidRDefault="000F7377">
      <w:r xmlns:w="http://schemas.openxmlformats.org/wordprocessingml/2006/main">
        <w:t xml:space="preserve">2. Santiago 4:7 - "Someteos, pues, a Dios. Resistid al diablo, y huirá de vosotros".</w:t>
      </w:r>
    </w:p>
    <w:p w14:paraId="4765827F" w14:textId="77777777" w:rsidR="000F7377" w:rsidRDefault="000F7377"/>
    <w:p w14:paraId="1C4C1DA0" w14:textId="77777777" w:rsidR="000F7377" w:rsidRDefault="000F7377">
      <w:r xmlns:w="http://schemas.openxmlformats.org/wordprocessingml/2006/main">
        <w:t xml:space="preserve">Gálatas 5:13 Porque, hermanos, a libertad habéis sido llamados; Sólo que no uséis la libertad como ocasión </w:t>
      </w:r>
      <w:r xmlns:w="http://schemas.openxmlformats.org/wordprocessingml/2006/main">
        <w:lastRenderedPageBreak xmlns:w="http://schemas.openxmlformats.org/wordprocessingml/2006/main"/>
      </w:r>
      <w:r xmlns:w="http://schemas.openxmlformats.org/wordprocessingml/2006/main">
        <w:t xml:space="preserve">para la carne, sino servíos por amor los unos a los otros.</w:t>
      </w:r>
    </w:p>
    <w:p w14:paraId="2F1954A6" w14:textId="77777777" w:rsidR="000F7377" w:rsidRDefault="000F7377"/>
    <w:p w14:paraId="79D12FC1" w14:textId="77777777" w:rsidR="000F7377" w:rsidRDefault="000F7377">
      <w:r xmlns:w="http://schemas.openxmlformats.org/wordprocessingml/2006/main">
        <w:t xml:space="preserve">Debemos usar nuestra libertad como una oportunidad para servirnos unos a otros con amor.</w:t>
      </w:r>
    </w:p>
    <w:p w14:paraId="6921FBF1" w14:textId="77777777" w:rsidR="000F7377" w:rsidRDefault="000F7377"/>
    <w:p w14:paraId="57CB3E11" w14:textId="77777777" w:rsidR="000F7377" w:rsidRDefault="000F7377">
      <w:r xmlns:w="http://schemas.openxmlformats.org/wordprocessingml/2006/main">
        <w:t xml:space="preserve">1. El poder del amor: servirnos unos a otros con libertad</w:t>
      </w:r>
    </w:p>
    <w:p w14:paraId="2B18F322" w14:textId="77777777" w:rsidR="000F7377" w:rsidRDefault="000F7377"/>
    <w:p w14:paraId="77343AD6" w14:textId="77777777" w:rsidR="000F7377" w:rsidRDefault="000F7377">
      <w:r xmlns:w="http://schemas.openxmlformats.org/wordprocessingml/2006/main">
        <w:t xml:space="preserve">2. Usar nuestra libertad para amar a los demás</w:t>
      </w:r>
    </w:p>
    <w:p w14:paraId="29C21BA1" w14:textId="77777777" w:rsidR="000F7377" w:rsidRDefault="000F7377"/>
    <w:p w14:paraId="16AABAF2" w14:textId="77777777" w:rsidR="000F7377" w:rsidRDefault="000F7377">
      <w:r xmlns:w="http://schemas.openxmlformats.org/wordprocessingml/2006/main">
        <w:t xml:space="preserve">1. 1 Corintios 13:4-8 -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14:paraId="2ED28605" w14:textId="77777777" w:rsidR="000F7377" w:rsidRDefault="000F7377"/>
    <w:p w14:paraId="5D6C38D1" w14:textId="77777777" w:rsidR="000F7377" w:rsidRDefault="000F7377">
      <w:r xmlns:w="http://schemas.openxmlformats.org/wordprocessingml/2006/main">
        <w:t xml:space="preserve">2. Romanos 12:10 - Amaos unos a otros con cariño fraternal. Superarse unos a otros en cuanto a honra.</w:t>
      </w:r>
    </w:p>
    <w:p w14:paraId="1BCCA350" w14:textId="77777777" w:rsidR="000F7377" w:rsidRDefault="000F7377"/>
    <w:p w14:paraId="14A1F16F" w14:textId="77777777" w:rsidR="000F7377" w:rsidRDefault="000F7377">
      <w:r xmlns:w="http://schemas.openxmlformats.org/wordprocessingml/2006/main">
        <w:t xml:space="preserve">Gálatas 5:14 Porque toda la ley se cumple en una sola palabra, aun en ésta; Amarás a tu prójimo como a ti mismo.</w:t>
      </w:r>
    </w:p>
    <w:p w14:paraId="23B7D9BC" w14:textId="77777777" w:rsidR="000F7377" w:rsidRDefault="000F7377"/>
    <w:p w14:paraId="5F28D3CB" w14:textId="77777777" w:rsidR="000F7377" w:rsidRDefault="000F7377">
      <w:r xmlns:w="http://schemas.openxmlformats.org/wordprocessingml/2006/main">
        <w:t xml:space="preserve">La ley de Dios se puede cumplir amando al prójimo.</w:t>
      </w:r>
    </w:p>
    <w:p w14:paraId="3C51EC10" w14:textId="77777777" w:rsidR="000F7377" w:rsidRDefault="000F7377"/>
    <w:p w14:paraId="2DD9E912" w14:textId="77777777" w:rsidR="000F7377" w:rsidRDefault="000F7377">
      <w:r xmlns:w="http://schemas.openxmlformats.org/wordprocessingml/2006/main">
        <w:t xml:space="preserve">1. El poder del amor: cómo cumplir la ley de Dios</w:t>
      </w:r>
    </w:p>
    <w:p w14:paraId="1BCF276A" w14:textId="77777777" w:rsidR="000F7377" w:rsidRDefault="000F7377"/>
    <w:p w14:paraId="7527D91C" w14:textId="77777777" w:rsidR="000F7377" w:rsidRDefault="000F7377">
      <w:r xmlns:w="http://schemas.openxmlformats.org/wordprocessingml/2006/main">
        <w:t xml:space="preserve">2. El mandamiento del amor: una visión bíblica del amor a nuestro prójimo</w:t>
      </w:r>
    </w:p>
    <w:p w14:paraId="14C0EB94" w14:textId="77777777" w:rsidR="000F7377" w:rsidRDefault="000F7377"/>
    <w:p w14:paraId="481A4F87" w14:textId="77777777" w:rsidR="000F7377" w:rsidRDefault="000F7377">
      <w:r xmlns:w="http://schemas.openxmlformats.org/wordprocessingml/2006/main">
        <w:t xml:space="preserve">1. Juan 13:34-35 - Un mandamiento nuevo os doy: Que os améis unos a otros; como yo os he amado, que también os améis unos a otros.</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13:8-10 - No debáis a nadie nada sino el amaros unos a otros; porque el que ama al otro, ha cumplido la ley.</w:t>
      </w:r>
    </w:p>
    <w:p w14:paraId="3CCAD62D" w14:textId="77777777" w:rsidR="000F7377" w:rsidRDefault="000F7377"/>
    <w:p w14:paraId="4C875297" w14:textId="77777777" w:rsidR="000F7377" w:rsidRDefault="000F7377">
      <w:r xmlns:w="http://schemas.openxmlformats.org/wordprocessingml/2006/main">
        <w:t xml:space="preserve">Gálatas 5:15 Pero si os mordéis y os devoráis unos a otros, mirad que no os consumáis los unos a los otros.</w:t>
      </w:r>
    </w:p>
    <w:p w14:paraId="7E784750" w14:textId="77777777" w:rsidR="000F7377" w:rsidRDefault="000F7377"/>
    <w:p w14:paraId="6754CDCF" w14:textId="77777777" w:rsidR="000F7377" w:rsidRDefault="000F7377">
      <w:r xmlns:w="http://schemas.openxmlformats.org/wordprocessingml/2006/main">
        <w:t xml:space="preserve">Este pasaje advierte contra el poder destructivo de las palabras y acciones desagradables, e insta a los lectores a ser conscientes de sus palabras y acciones para prevenir conflictos.</w:t>
      </w:r>
    </w:p>
    <w:p w14:paraId="3B6860E1" w14:textId="77777777" w:rsidR="000F7377" w:rsidRDefault="000F7377"/>
    <w:p w14:paraId="2E597A0C" w14:textId="77777777" w:rsidR="000F7377" w:rsidRDefault="000F7377">
      <w:r xmlns:w="http://schemas.openxmlformats.org/wordprocessingml/2006/main">
        <w:t xml:space="preserve">1. "Una respuesta amable: el poder de la bondad"</w:t>
      </w:r>
    </w:p>
    <w:p w14:paraId="39ABDDD3" w14:textId="77777777" w:rsidR="000F7377" w:rsidRDefault="000F7377"/>
    <w:p w14:paraId="1169BBBA" w14:textId="77777777" w:rsidR="000F7377" w:rsidRDefault="000F7377">
      <w:r xmlns:w="http://schemas.openxmlformats.org/wordprocessingml/2006/main">
        <w:t xml:space="preserve">2. "Mordiendo y devorando: la destrucción del conflicto"</w:t>
      </w:r>
    </w:p>
    <w:p w14:paraId="20537A68" w14:textId="77777777" w:rsidR="000F7377" w:rsidRDefault="000F7377"/>
    <w:p w14:paraId="3D8BA539" w14:textId="77777777" w:rsidR="000F7377" w:rsidRDefault="000F7377">
      <w:r xmlns:w="http://schemas.openxmlformats.org/wordprocessingml/2006/main">
        <w:t xml:space="preserve">1. Mateo 5:44 - "Pero yo os digo: Amad a vuestros enemigos, bendecid a los que os maldicen, haced bien a los que os aborrecen y orad por los que os ultrajan y os persiguen".</w:t>
      </w:r>
    </w:p>
    <w:p w14:paraId="314E5373" w14:textId="77777777" w:rsidR="000F7377" w:rsidRDefault="000F7377"/>
    <w:p w14:paraId="24E43128" w14:textId="77777777" w:rsidR="000F7377" w:rsidRDefault="000F7377">
      <w:r xmlns:w="http://schemas.openxmlformats.org/wordprocessingml/2006/main">
        <w:t xml:space="preserve">2. Proverbios 15:1 - "La suave respuesta quita la ira; pero las palabras ásperas despiertan la ira".</w:t>
      </w:r>
    </w:p>
    <w:p w14:paraId="613E7EDB" w14:textId="77777777" w:rsidR="000F7377" w:rsidRDefault="000F7377"/>
    <w:p w14:paraId="359581A8" w14:textId="77777777" w:rsidR="000F7377" w:rsidRDefault="000F7377">
      <w:r xmlns:w="http://schemas.openxmlformats.org/wordprocessingml/2006/main">
        <w:t xml:space="preserve">Gálatas 5:16 Esto digo, pues: Andad en el Espíritu, y no satisfagáis los deseos de la carne.</w:t>
      </w:r>
    </w:p>
    <w:p w14:paraId="439BEBAA" w14:textId="77777777" w:rsidR="000F7377" w:rsidRDefault="000F7377"/>
    <w:p w14:paraId="4FACA63C" w14:textId="77777777" w:rsidR="000F7377" w:rsidRDefault="000F7377">
      <w:r xmlns:w="http://schemas.openxmlformats.org/wordprocessingml/2006/main">
        <w:t xml:space="preserve">Viva según el Espíritu, no según los deseos de la carne.</w:t>
      </w:r>
    </w:p>
    <w:p w14:paraId="2D721E98" w14:textId="77777777" w:rsidR="000F7377" w:rsidRDefault="000F7377"/>
    <w:p w14:paraId="0E0C7C0C" w14:textId="77777777" w:rsidR="000F7377" w:rsidRDefault="000F7377">
      <w:r xmlns:w="http://schemas.openxmlformats.org/wordprocessingml/2006/main">
        <w:t xml:space="preserve">1. El poder del Espíritu: cómo vivir para Dios</w:t>
      </w:r>
    </w:p>
    <w:p w14:paraId="0FFF8F23" w14:textId="77777777" w:rsidR="000F7377" w:rsidRDefault="000F7377"/>
    <w:p w14:paraId="5A22DCB9" w14:textId="77777777" w:rsidR="000F7377" w:rsidRDefault="000F7377">
      <w:r xmlns:w="http://schemas.openxmlformats.org/wordprocessingml/2006/main">
        <w:t xml:space="preserve">2. Vencer la tentación: cómo vivir en el espíritu</w:t>
      </w:r>
    </w:p>
    <w:p w14:paraId="067A8917" w14:textId="77777777" w:rsidR="000F7377" w:rsidRDefault="000F7377"/>
    <w:p w14:paraId="25E9EFB4" w14:textId="77777777" w:rsidR="000F7377" w:rsidRDefault="000F7377">
      <w:r xmlns:w="http://schemas.openxmlformats.org/wordprocessingml/2006/main">
        <w:t xml:space="preserve">1. Romanos 8:5-8 - A los que viven según el Espíritu, el Espíritu les da vida.</w:t>
      </w:r>
    </w:p>
    <w:p w14:paraId="1A9D96A6" w14:textId="77777777" w:rsidR="000F7377" w:rsidRDefault="000F7377"/>
    <w:p w14:paraId="2AA91202" w14:textId="77777777" w:rsidR="000F7377" w:rsidRDefault="000F7377">
      <w:r xmlns:w="http://schemas.openxmlformats.org/wordprocessingml/2006/main">
        <w:t xml:space="preserve">2. Efesios 5:18 - Llénate del Espíritu mientras cantas salmos, himnos y cánticos espirituales.</w:t>
      </w:r>
    </w:p>
    <w:p w14:paraId="332496F1" w14:textId="77777777" w:rsidR="000F7377" w:rsidRDefault="000F7377"/>
    <w:p w14:paraId="1DBF6894" w14:textId="77777777" w:rsidR="000F7377" w:rsidRDefault="000F7377">
      <w:r xmlns:w="http://schemas.openxmlformats.org/wordprocessingml/2006/main">
        <w:t xml:space="preserve">Gálatas 5:17 Porque la carne tiene codicia contra el Espíritu, y el Espíritu contra la carne; y estos son contrarios el uno al otro, de modo que no podéis hacer las cosas que queréis.</w:t>
      </w:r>
    </w:p>
    <w:p w14:paraId="531BC51D" w14:textId="77777777" w:rsidR="000F7377" w:rsidRDefault="000F7377"/>
    <w:p w14:paraId="6B65D115" w14:textId="77777777" w:rsidR="000F7377" w:rsidRDefault="000F7377">
      <w:r xmlns:w="http://schemas.openxmlformats.org/wordprocessingml/2006/main">
        <w:t xml:space="preserve">Pablo advierte a los gálatas que la carne y el Espíritu se oponen entre sí y que no deben dejarse desviar por sus propios deseos.</w:t>
      </w:r>
    </w:p>
    <w:p w14:paraId="3C1313E1" w14:textId="77777777" w:rsidR="000F7377" w:rsidRDefault="000F7377"/>
    <w:p w14:paraId="42EE8551" w14:textId="77777777" w:rsidR="000F7377" w:rsidRDefault="000F7377">
      <w:r xmlns:w="http://schemas.openxmlformats.org/wordprocessingml/2006/main">
        <w:t xml:space="preserve">1. Cómo vivir en armonía con el espíritu</w:t>
      </w:r>
    </w:p>
    <w:p w14:paraId="537D4174" w14:textId="77777777" w:rsidR="000F7377" w:rsidRDefault="000F7377"/>
    <w:p w14:paraId="0744CE7E" w14:textId="77777777" w:rsidR="000F7377" w:rsidRDefault="000F7377">
      <w:r xmlns:w="http://schemas.openxmlformats.org/wordprocessingml/2006/main">
        <w:t xml:space="preserve">2. El poder de la carne y sus consecuencias</w:t>
      </w:r>
    </w:p>
    <w:p w14:paraId="75B278F5" w14:textId="77777777" w:rsidR="000F7377" w:rsidRDefault="000F7377"/>
    <w:p w14:paraId="5AD75041" w14:textId="77777777" w:rsidR="000F7377" w:rsidRDefault="000F7377">
      <w:r xmlns:w="http://schemas.openxmlformats.org/wordprocessingml/2006/main">
        <w:t xml:space="preserve">1. Romanos 8:1-4 - Así que ahora ninguna condenación hay para los que están en Cristo Jesús, porque por medio de Cristo Jesús la ley del Espíritu que da vida os ha librado de la ley del pecado y de la muerte.</w:t>
      </w:r>
    </w:p>
    <w:p w14:paraId="112EB431" w14:textId="77777777" w:rsidR="000F7377" w:rsidRDefault="000F7377"/>
    <w:p w14:paraId="47C388D4" w14:textId="77777777" w:rsidR="000F7377" w:rsidRDefault="000F7377">
      <w:r xmlns:w="http://schemas.openxmlformats.org/wordprocessingml/2006/main">
        <w:t xml:space="preserve">2. Santiago 4:7 - Someteos, pues, a Dios. Resistid al diablo, y huirá de vosotros.</w:t>
      </w:r>
    </w:p>
    <w:p w14:paraId="3364FC5E" w14:textId="77777777" w:rsidR="000F7377" w:rsidRDefault="000F7377"/>
    <w:p w14:paraId="44326356" w14:textId="77777777" w:rsidR="000F7377" w:rsidRDefault="000F7377">
      <w:r xmlns:w="http://schemas.openxmlformats.org/wordprocessingml/2006/main">
        <w:t xml:space="preserve">Gálatas 5:18 Pero si sois guiados por el Espíritu, no estáis bajo la ley.</w:t>
      </w:r>
    </w:p>
    <w:p w14:paraId="5C19B521" w14:textId="77777777" w:rsidR="000F7377" w:rsidRDefault="000F7377"/>
    <w:p w14:paraId="6146997D" w14:textId="77777777" w:rsidR="000F7377" w:rsidRDefault="000F7377">
      <w:r xmlns:w="http://schemas.openxmlformats.org/wordprocessingml/2006/main">
        <w:t xml:space="preserve">Los creyentes no están sujetos a la ley, sino que deben ser guiados por el Espíritu.</w:t>
      </w:r>
    </w:p>
    <w:p w14:paraId="6C7B3CD4" w14:textId="77777777" w:rsidR="000F7377" w:rsidRDefault="000F7377"/>
    <w:p w14:paraId="4ED98AD9" w14:textId="77777777" w:rsidR="000F7377" w:rsidRDefault="000F7377">
      <w:r xmlns:w="http://schemas.openxmlformats.org/wordprocessingml/2006/main">
        <w:t xml:space="preserve">1. Vivir en la libertad del Espíritu Santo</w:t>
      </w:r>
    </w:p>
    <w:p w14:paraId="0AB08E29" w14:textId="77777777" w:rsidR="000F7377" w:rsidRDefault="000F7377"/>
    <w:p w14:paraId="324A80E1" w14:textId="77777777" w:rsidR="000F7377" w:rsidRDefault="000F7377">
      <w:r xmlns:w="http://schemas.openxmlformats.org/wordprocessingml/2006/main">
        <w:t xml:space="preserve">2. Recibir dirección de Dios a través de su Espíritu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 “Porque la ley del Espíritu de vida os ha librado en Cristo Jesús de la ley del pecado y de la muerte. Porque Dios ha hecho lo que la ley, debilitada por la carne, no pudo hacer. Al enviar a su propio Hijo en semejanza de carne de pecado y por el pecado, condenó el pecado en la carne, para que la justa exigencia de la ley se cumpliera en nosotros, que no andamos según la carne, sino según el Espíritu. "</w:t>
      </w:r>
    </w:p>
    <w:p w14:paraId="12C9FD8B" w14:textId="77777777" w:rsidR="000F7377" w:rsidRDefault="000F7377"/>
    <w:p w14:paraId="6A106F65" w14:textId="77777777" w:rsidR="000F7377" w:rsidRDefault="000F7377">
      <w:r xmlns:w="http://schemas.openxmlformats.org/wordprocessingml/2006/main">
        <w:t xml:space="preserve">2. Juan 16:13 “Cuando venga el Espíritu de verdad, él os guiará a toda la verdad, porque no hablará por su propia cuenta, sino que hablará todo lo que oyere, y os declarará las cosas que están por venir”.</w:t>
      </w:r>
    </w:p>
    <w:p w14:paraId="138E74D9" w14:textId="77777777" w:rsidR="000F7377" w:rsidRDefault="000F7377"/>
    <w:p w14:paraId="5B2565AC" w14:textId="77777777" w:rsidR="000F7377" w:rsidRDefault="000F7377">
      <w:r xmlns:w="http://schemas.openxmlformats.org/wordprocessingml/2006/main">
        <w:t xml:space="preserve">Gálatas 5:19 Ahora bien, manifiestas son las obras de la carne, que son éstas; Adulterio, fornicación, inmundicia, lascivia,</w:t>
      </w:r>
    </w:p>
    <w:p w14:paraId="44BA6435" w14:textId="77777777" w:rsidR="000F7377" w:rsidRDefault="000F7377"/>
    <w:p w14:paraId="3DA30E3C" w14:textId="77777777" w:rsidR="000F7377" w:rsidRDefault="000F7377">
      <w:r xmlns:w="http://schemas.openxmlformats.org/wordprocessingml/2006/main">
        <w:t xml:space="preserve">Las obras de la carne son manifiestas, con ejemplos de Adulterio, Fornicación, Inmundicia y Lascivia.</w:t>
      </w:r>
    </w:p>
    <w:p w14:paraId="3365EA7D" w14:textId="77777777" w:rsidR="000F7377" w:rsidRDefault="000F7377"/>
    <w:p w14:paraId="67E19D51" w14:textId="77777777" w:rsidR="000F7377" w:rsidRDefault="000F7377">
      <w:r xmlns:w="http://schemas.openxmlformats.org/wordprocessingml/2006/main">
        <w:t xml:space="preserve">1. “El poder de la disciplina: vencer la tentación”</w:t>
      </w:r>
    </w:p>
    <w:p w14:paraId="555D1972" w14:textId="77777777" w:rsidR="000F7377" w:rsidRDefault="000F7377"/>
    <w:p w14:paraId="6FA60F44" w14:textId="77777777" w:rsidR="000F7377" w:rsidRDefault="000F7377">
      <w:r xmlns:w="http://schemas.openxmlformats.org/wordprocessingml/2006/main">
        <w:t xml:space="preserve">2. “Nuestras acciones importan: las consecuencias del pecado”</w:t>
      </w:r>
    </w:p>
    <w:p w14:paraId="50A49046" w14:textId="77777777" w:rsidR="000F7377" w:rsidRDefault="000F7377"/>
    <w:p w14:paraId="543FAEE9" w14:textId="77777777" w:rsidR="000F7377" w:rsidRDefault="000F7377">
      <w:r xmlns:w="http://schemas.openxmlformats.org/wordprocessingml/2006/main">
        <w:t xml:space="preserve">1. Romanos 6:12-14 “No reine, pues, el pecado en vuestro cuerpo mortal, de modo que le obedezcáis en sus concupiscencias. Ni presentéis vuestros miembros al pecado como instrumentos de injusticia, sino presentaos vosotros mismos a Dios como vivos de entre los muertos, y vuestros miembros a Dios como instrumentos de justicia. Porque el pecado no se enseñoreará de vosotros; porque no estáis bajo la ley, sino bajo la gracia”.</w:t>
      </w:r>
    </w:p>
    <w:p w14:paraId="2A26068C" w14:textId="77777777" w:rsidR="000F7377" w:rsidRDefault="000F7377"/>
    <w:p w14:paraId="0FD603E7" w14:textId="77777777" w:rsidR="000F7377" w:rsidRDefault="000F7377">
      <w:r xmlns:w="http://schemas.openxmlformats.org/wordprocessingml/2006/main">
        <w:t xml:space="preserve">2. Santiago 1:14-15 “Pero todo hombre es tentado, cuando de su propia concupiscencia es arrastrado y seducido. Luego, cuando la concupiscencia ha concebido, engendra el pecado; y el pecado, cuando es consumado, engendra la muerte”.</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5:20 Idolatría, hechicerías, enemistades, discordias, rivalidades, ira, contiendas, sediciones, herejías,</w:t>
      </w:r>
    </w:p>
    <w:p w14:paraId="29C52458" w14:textId="77777777" w:rsidR="000F7377" w:rsidRDefault="000F7377"/>
    <w:p w14:paraId="0B0FFDBE" w14:textId="77777777" w:rsidR="000F7377" w:rsidRDefault="000F7377">
      <w:r xmlns:w="http://schemas.openxmlformats.org/wordprocessingml/2006/main">
        <w:t xml:space="preserve">Este pasaje habla contra los males de la idolatría, la brujería, el odio, la discordia, las emulaciones, la ira, las luchas, las sediciones y las herejías.</w:t>
      </w:r>
    </w:p>
    <w:p w14:paraId="7F861738" w14:textId="77777777" w:rsidR="000F7377" w:rsidRDefault="000F7377"/>
    <w:p w14:paraId="5635BE32" w14:textId="77777777" w:rsidR="000F7377" w:rsidRDefault="000F7377">
      <w:r xmlns:w="http://schemas.openxmlformats.org/wordprocessingml/2006/main">
        <w:t xml:space="preserve">1. "El peligro de la idolatría y otros vicios"</w:t>
      </w:r>
    </w:p>
    <w:p w14:paraId="66CE71EF" w14:textId="77777777" w:rsidR="000F7377" w:rsidRDefault="000F7377"/>
    <w:p w14:paraId="18F5BBA3" w14:textId="77777777" w:rsidR="000F7377" w:rsidRDefault="000F7377">
      <w:r xmlns:w="http://schemas.openxmlformats.org/wordprocessingml/2006/main">
        <w:t xml:space="preserve">2. "El poder del amor: evitar el odio y los conflictos"</w:t>
      </w:r>
    </w:p>
    <w:p w14:paraId="262C1F94" w14:textId="77777777" w:rsidR="000F7377" w:rsidRDefault="000F7377"/>
    <w:p w14:paraId="05C42F8F" w14:textId="77777777" w:rsidR="000F7377" w:rsidRDefault="000F7377">
      <w:r xmlns:w="http://schemas.openxmlformats.org/wordprocessingml/2006/main">
        <w:t xml:space="preserve">1. Efesios 4:31-32 - "Quítense de vosotros toda amargura, y ira, y enojo, y clamor, y maledicencia, así como toda malicia; y sed bondadosos unos con otros, misericordiosos, perdonándoos unos a otros. , así como Dios os perdonó a vosotros en Cristo."</w:t>
      </w:r>
    </w:p>
    <w:p w14:paraId="52613CAB" w14:textId="77777777" w:rsidR="000F7377" w:rsidRDefault="000F7377"/>
    <w:p w14:paraId="77613D0A" w14:textId="77777777" w:rsidR="000F7377" w:rsidRDefault="000F7377">
      <w:r xmlns:w="http://schemas.openxmlformats.org/wordprocessingml/2006/main">
        <w:t xml:space="preserve">2. Romanos 12:17-19 - "A nadie paguen mal por mal. Proveed cosas honestas delante de todos los hombres. Si es posible, en lo que está en vosotros, estad en paz con todos los hombres. Queridos hermanos, vengaos. No vosotros, sino dad lugar a la ira, porque escrito está: Mía es la venganza, yo pagaré, dice el Señor.</w:t>
      </w:r>
    </w:p>
    <w:p w14:paraId="686FAF6D" w14:textId="77777777" w:rsidR="000F7377" w:rsidRDefault="000F7377"/>
    <w:p w14:paraId="1FA9E01C" w14:textId="77777777" w:rsidR="000F7377" w:rsidRDefault="000F7377">
      <w:r xmlns:w="http://schemas.openxmlformats.org/wordprocessingml/2006/main">
        <w:t xml:space="preserve">Gálatas 5:21 Envidias, homicidios, borracheras, orgías y cosas semejantes; de las cuales os digo antes, como también os lo he dicho antes, que los que hacen tales cosas no heredarán el reino de Dios.</w:t>
      </w:r>
    </w:p>
    <w:p w14:paraId="53076125" w14:textId="77777777" w:rsidR="000F7377" w:rsidRDefault="000F7377"/>
    <w:p w14:paraId="5D26B383" w14:textId="77777777" w:rsidR="000F7377" w:rsidRDefault="000F7377">
      <w:r xmlns:w="http://schemas.openxmlformats.org/wordprocessingml/2006/main">
        <w:t xml:space="preserve">En el Reino de Dios no se tolerarán conductas pecaminosas, como la envidia, el asesinato, la embriaguez y la juerga.</w:t>
      </w:r>
    </w:p>
    <w:p w14:paraId="30C19816" w14:textId="77777777" w:rsidR="000F7377" w:rsidRDefault="000F7377"/>
    <w:p w14:paraId="0DF44243" w14:textId="77777777" w:rsidR="000F7377" w:rsidRDefault="000F7377">
      <w:r xmlns:w="http://schemas.openxmlformats.org/wordprocessingml/2006/main">
        <w:t xml:space="preserve">1. El peligro del pecado y sus consecuencias</w:t>
      </w:r>
    </w:p>
    <w:p w14:paraId="6E9EB5A4" w14:textId="77777777" w:rsidR="000F7377" w:rsidRDefault="000F7377"/>
    <w:p w14:paraId="59AB4259" w14:textId="77777777" w:rsidR="000F7377" w:rsidRDefault="000F7377">
      <w:r xmlns:w="http://schemas.openxmlformats.org/wordprocessingml/2006/main">
        <w:t xml:space="preserve">2. El camino hacia la justicia y la santidad</w:t>
      </w:r>
    </w:p>
    <w:p w14:paraId="1A1D2E38" w14:textId="77777777" w:rsidR="000F7377" w:rsidRDefault="000F7377"/>
    <w:p w14:paraId="6C82E4AC" w14:textId="77777777" w:rsidR="000F7377" w:rsidRDefault="000F7377">
      <w:r xmlns:w="http://schemas.openxmlformats.org/wordprocessingml/2006/main">
        <w:t xml:space="preserve">1. Romanos 6:23 - Porque la paga del pecado es muerte, pero la dádiva de Dios es vida eterna en Cristo Jesús Señor nuestro.</w:t>
      </w:r>
    </w:p>
    <w:p w14:paraId="748B7B83" w14:textId="77777777" w:rsidR="000F7377" w:rsidRDefault="000F7377"/>
    <w:p w14:paraId="260E597C" w14:textId="77777777" w:rsidR="000F7377" w:rsidRDefault="000F7377">
      <w:r xmlns:w="http://schemas.openxmlformats.org/wordprocessingml/2006/main">
        <w:t xml:space="preserve">2. 1 Corintios 6:9-10 - ¿No sabéis que los injustos no heredarán el reino de Dios? No os dejéis engañar: ni los fornicarios, ni los idólatras, ni los adúlteros, ni los homosexuales, ni los ladrones, ni los avaros, ni los borrachos, ni los maldicientes, ni los estafadores heredarán el reino de Dios.</w:t>
      </w:r>
    </w:p>
    <w:p w14:paraId="0F8BBE7F" w14:textId="77777777" w:rsidR="000F7377" w:rsidRDefault="000F7377"/>
    <w:p w14:paraId="7F17B672" w14:textId="77777777" w:rsidR="000F7377" w:rsidRDefault="000F7377">
      <w:r xmlns:w="http://schemas.openxmlformats.org/wordprocessingml/2006/main">
        <w:t xml:space="preserve">Gálatas 5:22 Pero el fruto del Espíritu es amor, gozo, paz, paciencia, benignidad, bondad, fe,</w:t>
      </w:r>
    </w:p>
    <w:p w14:paraId="4BBF28FA" w14:textId="77777777" w:rsidR="000F7377" w:rsidRDefault="000F7377"/>
    <w:p w14:paraId="7F93D882" w14:textId="77777777" w:rsidR="000F7377" w:rsidRDefault="000F7377">
      <w:r xmlns:w="http://schemas.openxmlformats.org/wordprocessingml/2006/main">
        <w:t xml:space="preserve">El Fruto del Espíritu es una parte esencial de vivir una vida cristiana.</w:t>
      </w:r>
    </w:p>
    <w:p w14:paraId="65E5DD53" w14:textId="77777777" w:rsidR="000F7377" w:rsidRDefault="000F7377"/>
    <w:p w14:paraId="3E689AC9" w14:textId="77777777" w:rsidR="000F7377" w:rsidRDefault="000F7377">
      <w:r xmlns:w="http://schemas.openxmlformats.org/wordprocessingml/2006/main">
        <w:t xml:space="preserve">1: La importancia del fruto del Espíritu</w:t>
      </w:r>
    </w:p>
    <w:p w14:paraId="4E06DE7F" w14:textId="77777777" w:rsidR="000F7377" w:rsidRDefault="000F7377"/>
    <w:p w14:paraId="789280EE" w14:textId="77777777" w:rsidR="000F7377" w:rsidRDefault="000F7377">
      <w:r xmlns:w="http://schemas.openxmlformats.org/wordprocessingml/2006/main">
        <w:t xml:space="preserve">2: Creciendo en el fruto del Espíritu</w:t>
      </w:r>
    </w:p>
    <w:p w14:paraId="27691FA7" w14:textId="77777777" w:rsidR="000F7377" w:rsidRDefault="000F7377"/>
    <w:p w14:paraId="06F00072" w14:textId="77777777" w:rsidR="000F7377" w:rsidRDefault="000F7377">
      <w:r xmlns:w="http://schemas.openxmlformats.org/wordprocessingml/2006/main">
        <w:t xml:space="preserve">1: Rom 12:9-10 - El amor debe ser sincero. Odiad lo que es malo; aferraos a lo bueno. Sed dedicados unos a otros en amor. Honraos unos a otros más que a vosotros mismos.</w:t>
      </w:r>
    </w:p>
    <w:p w14:paraId="404DC06C" w14:textId="77777777" w:rsidR="000F7377" w:rsidRDefault="000F7377"/>
    <w:p w14:paraId="01DBD31E" w14:textId="77777777" w:rsidR="000F7377" w:rsidRDefault="000F7377">
      <w:r xmlns:w="http://schemas.openxmlformats.org/wordprocessingml/2006/main">
        <w:t xml:space="preserve">2: Santiago 3:17-18 - Pero la sabiduría que viene del cielo es ante todo pura; luego pacíficos, considerados, sumisos, llenos de misericordia y de buenos frutos, imparciales y sinceros.</w:t>
      </w:r>
    </w:p>
    <w:p w14:paraId="693EDE3E" w14:textId="77777777" w:rsidR="000F7377" w:rsidRDefault="000F7377"/>
    <w:p w14:paraId="2BE0E125" w14:textId="77777777" w:rsidR="000F7377" w:rsidRDefault="000F7377">
      <w:r xmlns:w="http://schemas.openxmlformats.org/wordprocessingml/2006/main">
        <w:t xml:space="preserve">Gálatas 5:23 Mansedumbre, templanza: contra tales cosas no hay ley.</w:t>
      </w:r>
    </w:p>
    <w:p w14:paraId="6D2A1324" w14:textId="77777777" w:rsidR="000F7377" w:rsidRDefault="000F7377"/>
    <w:p w14:paraId="022D4FF5" w14:textId="77777777" w:rsidR="000F7377" w:rsidRDefault="000F7377">
      <w:r xmlns:w="http://schemas.openxmlformats.org/wordprocessingml/2006/main">
        <w:t xml:space="preserve">Pablo anima a los cristianos a practicar la mansedumbre y la templanza, lo que los llevará a una vida en armonía con las leyes de Dios.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mansedumbre y la templanza"</w:t>
      </w:r>
    </w:p>
    <w:p w14:paraId="259B69F2" w14:textId="77777777" w:rsidR="000F7377" w:rsidRDefault="000F7377"/>
    <w:p w14:paraId="563C3EDB" w14:textId="77777777" w:rsidR="000F7377" w:rsidRDefault="000F7377">
      <w:r xmlns:w="http://schemas.openxmlformats.org/wordprocessingml/2006/main">
        <w:t xml:space="preserve">2. "Vivir en armonía con la ley de Dios"</w:t>
      </w:r>
    </w:p>
    <w:p w14:paraId="60443E82" w14:textId="77777777" w:rsidR="000F7377" w:rsidRDefault="000F7377"/>
    <w:p w14:paraId="351EF118" w14:textId="77777777" w:rsidR="000F7377" w:rsidRDefault="000F7377">
      <w:r xmlns:w="http://schemas.openxmlformats.org/wordprocessingml/2006/main">
        <w:t xml:space="preserve">1. Mateo 5:5 - "Bienaventurados los mansos, porque ellos heredarán la tierra".</w:t>
      </w:r>
    </w:p>
    <w:p w14:paraId="7F1406D3" w14:textId="77777777" w:rsidR="000F7377" w:rsidRDefault="000F7377"/>
    <w:p w14:paraId="3E56B614" w14:textId="77777777" w:rsidR="000F7377" w:rsidRDefault="000F7377">
      <w:r xmlns:w="http://schemas.openxmlformats.org/wordprocessingml/2006/main">
        <w:t xml:space="preserve">2. 1 Pedro 4:7 - "El fin de todas las cosas está cerca; por tanto, sed sobrios y sobrios por vuestras oraciones".</w:t>
      </w:r>
    </w:p>
    <w:p w14:paraId="1F93E69F" w14:textId="77777777" w:rsidR="000F7377" w:rsidRDefault="000F7377"/>
    <w:p w14:paraId="080334F0" w14:textId="77777777" w:rsidR="000F7377" w:rsidRDefault="000F7377">
      <w:r xmlns:w="http://schemas.openxmlformats.org/wordprocessingml/2006/main">
        <w:t xml:space="preserve">Gálatas 5:24 Y los que son de Cristo han crucificado la carne con sus pasiones y concupiscencias.</w:t>
      </w:r>
    </w:p>
    <w:p w14:paraId="7E128020" w14:textId="77777777" w:rsidR="000F7377" w:rsidRDefault="000F7377"/>
    <w:p w14:paraId="26CA3A85" w14:textId="77777777" w:rsidR="000F7377" w:rsidRDefault="000F7377">
      <w:r xmlns:w="http://schemas.openxmlformats.org/wordprocessingml/2006/main">
        <w:t xml:space="preserve">Los creyentes en Cristo han hecho morir sus deseos pecaminosos.</w:t>
      </w:r>
    </w:p>
    <w:p w14:paraId="3733D390" w14:textId="77777777" w:rsidR="000F7377" w:rsidRDefault="000F7377"/>
    <w:p w14:paraId="5A480D95" w14:textId="77777777" w:rsidR="000F7377" w:rsidRDefault="000F7377">
      <w:r xmlns:w="http://schemas.openxmlformats.org/wordprocessingml/2006/main">
        <w:t xml:space="preserve">1. El poder de crucificar la carne</w:t>
      </w:r>
    </w:p>
    <w:p w14:paraId="193DF7E8" w14:textId="77777777" w:rsidR="000F7377" w:rsidRDefault="000F7377"/>
    <w:p w14:paraId="795C2C89" w14:textId="77777777" w:rsidR="000F7377" w:rsidRDefault="000F7377">
      <w:r xmlns:w="http://schemas.openxmlformats.org/wordprocessingml/2006/main">
        <w:t xml:space="preserve">2. La necesidad de negarnos a nosotros mismos</w:t>
      </w:r>
    </w:p>
    <w:p w14:paraId="602578E1" w14:textId="77777777" w:rsidR="000F7377" w:rsidRDefault="000F7377"/>
    <w:p w14:paraId="189B4C59" w14:textId="77777777" w:rsidR="000F7377" w:rsidRDefault="000F7377">
      <w:r xmlns:w="http://schemas.openxmlformats.org/wordprocessingml/2006/main">
        <w:t xml:space="preserve">1. Romanos 6:11-12 - De la misma manera, vosotros también consideraos muertos al pecado, pero vivos para Dios en Cristo Jesús. Por tanto, no dejéis que el pecado reine en vuestro cuerpo mortal para que obedezcáis a sus malos deseos.</w:t>
      </w:r>
    </w:p>
    <w:p w14:paraId="18CCA86F" w14:textId="77777777" w:rsidR="000F7377" w:rsidRDefault="000F7377"/>
    <w:p w14:paraId="7E666357" w14:textId="77777777" w:rsidR="000F7377" w:rsidRDefault="000F7377">
      <w:r xmlns:w="http://schemas.openxmlformats.org/wordprocessingml/2006/main">
        <w:t xml:space="preserve">2. Mateo 16:24-26 - Entonces Jesús dijo a sus discípulos: “Si alguno quiere venir en pos de mí, niéguese a sí mismo, tome su cruz y sígame. Porque quien quiera salvar su vida, la perderá; pero quien pierda su vida por causa de Mí, la encontrará. ¿De qué le sirve al hombre ganar el mundo entero y perder su alma? ¿O qué dará el hombre a cambio de su alma?</w:t>
      </w:r>
    </w:p>
    <w:p w14:paraId="38FE0993" w14:textId="77777777" w:rsidR="000F7377" w:rsidRDefault="000F7377"/>
    <w:p w14:paraId="04C227BE" w14:textId="77777777" w:rsidR="000F7377" w:rsidRDefault="000F7377">
      <w:r xmlns:w="http://schemas.openxmlformats.org/wordprocessingml/2006/main">
        <w:t xml:space="preserve">Gálatas 5:25 Si vivimos en el Espíritu, andemos también en el Espíritu.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Gálatas 5:25, Pablo anima a los cristianos a vivir en el Espíritu y a caminar en el Espíritu.</w:t>
      </w:r>
    </w:p>
    <w:p w14:paraId="4AE8AEDE" w14:textId="77777777" w:rsidR="000F7377" w:rsidRDefault="000F7377"/>
    <w:p w14:paraId="5B894CB2" w14:textId="77777777" w:rsidR="000F7377" w:rsidRDefault="000F7377">
      <w:r xmlns:w="http://schemas.openxmlformats.org/wordprocessingml/2006/main">
        <w:t xml:space="preserve">1. Vivir en el Espíritu: La importancia de ser guiado por el Espíritu Santo</w:t>
      </w:r>
    </w:p>
    <w:p w14:paraId="3D501E88" w14:textId="77777777" w:rsidR="000F7377" w:rsidRDefault="000F7377"/>
    <w:p w14:paraId="45B02764" w14:textId="77777777" w:rsidR="000F7377" w:rsidRDefault="000F7377">
      <w:r xmlns:w="http://schemas.openxmlformats.org/wordprocessingml/2006/main">
        <w:t xml:space="preserve">2. Caminar en el Espíritu: practicar la fiel obediencia a Dios</w:t>
      </w:r>
    </w:p>
    <w:p w14:paraId="11E3F4F5" w14:textId="77777777" w:rsidR="000F7377" w:rsidRDefault="000F7377"/>
    <w:p w14:paraId="7139155F" w14:textId="77777777" w:rsidR="000F7377" w:rsidRDefault="000F7377">
      <w:r xmlns:w="http://schemas.openxmlformats.org/wordprocessingml/2006/main">
        <w:t xml:space="preserve">1. Romanos 8:14 - Porque todos los que son guiados por el Espíritu de Dios, son hijos de Dios.</w:t>
      </w:r>
    </w:p>
    <w:p w14:paraId="35F5CA75" w14:textId="77777777" w:rsidR="000F7377" w:rsidRDefault="000F7377"/>
    <w:p w14:paraId="3164C88A" w14:textId="77777777" w:rsidR="000F7377" w:rsidRDefault="000F7377">
      <w:r xmlns:w="http://schemas.openxmlformats.org/wordprocessingml/2006/main">
        <w:t xml:space="preserve">2. Gálatas 5:16 - Pero yo digo: andad en el Espíritu, y no satisfaréis los deseos de la carne.</w:t>
      </w:r>
    </w:p>
    <w:p w14:paraId="026E2E67" w14:textId="77777777" w:rsidR="000F7377" w:rsidRDefault="000F7377"/>
    <w:p w14:paraId="57F6D7D8" w14:textId="77777777" w:rsidR="000F7377" w:rsidRDefault="000F7377">
      <w:r xmlns:w="http://schemas.openxmlformats.org/wordprocessingml/2006/main">
        <w:t xml:space="preserve">Gálatas 5:26 No seamos vanagloriosos, irritándonos unos a otros, envidiándonos unos a otros.</w:t>
      </w:r>
    </w:p>
    <w:p w14:paraId="33C35CAD" w14:textId="77777777" w:rsidR="000F7377" w:rsidRDefault="000F7377"/>
    <w:p w14:paraId="68C73635" w14:textId="77777777" w:rsidR="000F7377" w:rsidRDefault="000F7377">
      <w:r xmlns:w="http://schemas.openxmlformats.org/wordprocessingml/2006/main">
        <w:t xml:space="preserve">No deberíamos dejarnos llevar por el deseo de reconocimiento y no deberíamos causar conflictos o celos entre nosotros.</w:t>
      </w:r>
    </w:p>
    <w:p w14:paraId="3D777588" w14:textId="77777777" w:rsidR="000F7377" w:rsidRDefault="000F7377"/>
    <w:p w14:paraId="2AE4B9ED" w14:textId="77777777" w:rsidR="000F7377" w:rsidRDefault="000F7377">
      <w:r xmlns:w="http://schemas.openxmlformats.org/wordprocessingml/2006/main">
        <w:t xml:space="preserve">1. El peligro de la vana gloria</w:t>
      </w:r>
    </w:p>
    <w:p w14:paraId="23BD7292" w14:textId="77777777" w:rsidR="000F7377" w:rsidRDefault="000F7377"/>
    <w:p w14:paraId="35E10ABB" w14:textId="77777777" w:rsidR="000F7377" w:rsidRDefault="000F7377">
      <w:r xmlns:w="http://schemas.openxmlformats.org/wordprocessingml/2006/main">
        <w:t xml:space="preserve">2. Superar la envidia en la comunidad</w:t>
      </w:r>
    </w:p>
    <w:p w14:paraId="15656A8C" w14:textId="77777777" w:rsidR="000F7377" w:rsidRDefault="000F7377"/>
    <w:p w14:paraId="6EB542B1" w14:textId="77777777" w:rsidR="000F7377" w:rsidRDefault="000F7377">
      <w:r xmlns:w="http://schemas.openxmlformats.org/wordprocessingml/2006/main">
        <w:t xml:space="preserve">1. Santiago 3:14-16 - Pero si tenéis celos amargos y ambiciones egoístas en vuestro corazón, no os jactéis ni seáis falsos a la verdad.</w:t>
      </w:r>
    </w:p>
    <w:p w14:paraId="3ACC653B" w14:textId="77777777" w:rsidR="000F7377" w:rsidRDefault="000F7377"/>
    <w:p w14:paraId="4E5455AF" w14:textId="77777777" w:rsidR="000F7377" w:rsidRDefault="000F7377">
      <w:r xmlns:w="http://schemas.openxmlformats.org/wordprocessingml/2006/main">
        <w:t xml:space="preserve">2. Mateo 6:1-4 - “Guardaos de practicar vuestra justicia delante de los demás para ser vistos por ellos, porque entonces no tendréis recompensa de vuestro Padre que está en los cielos.</w:t>
      </w:r>
    </w:p>
    <w:p w14:paraId="1467FED5" w14:textId="77777777" w:rsidR="000F7377" w:rsidRDefault="000F7377"/>
    <w:p w14:paraId="0B66D46B" w14:textId="77777777" w:rsidR="000F7377" w:rsidRDefault="000F7377">
      <w:r xmlns:w="http://schemas.openxmlformats.org/wordprocessingml/2006/main">
        <w:t xml:space="preserve">Gálatas 6 es el sexto y último capítulo de la Epístola de Pablo a los Gálatas. En este capítulo, Pablo brinda instrucciones prácticas para vivir como creyentes y los anima a llevar las cargas unos de otros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1er párrafo: Pablo comienza instando a los creyentes a restaurar a un hermano creyente que ha sido sorprendido en una transgresión, haciéndolo con gentileza y considerando su propia vulnerabilidad (Gálatas 6:1). Destaca la importancia de llevar las cargas unos de otros, cumpliendo así la ley de Cristo. Pablo anima a cada persona a llevar su propia carga y al mismo tiempo estar dispuesto a ayudar a los necesitados.</w:t>
      </w:r>
    </w:p>
    <w:p w14:paraId="16187C2C" w14:textId="77777777" w:rsidR="000F7377" w:rsidRDefault="000F7377"/>
    <w:p w14:paraId="446062C6" w14:textId="77777777" w:rsidR="000F7377" w:rsidRDefault="000F7377">
      <w:r xmlns:w="http://schemas.openxmlformats.org/wordprocessingml/2006/main">
        <w:t xml:space="preserve">2do párrafo: Pablo aborda el tema del orgullo personal y advierte contra el autoengaño. Aconseja a los creyentes que no piensen demasiado en sí mismos, sino que examinen sus propias acciones y motivos (Gálatas 6:3-4). Cada persona debe responsabilizarse de su trabajo sin compararse con los demás. Quienes reciben instrucción en la palabra de Dios deben compartir todas las cosas buenas con quienes les enseñan.</w:t>
      </w:r>
    </w:p>
    <w:p w14:paraId="40BA2803" w14:textId="77777777" w:rsidR="000F7377" w:rsidRDefault="000F7377"/>
    <w:p w14:paraId="409DCC03" w14:textId="77777777" w:rsidR="000F7377" w:rsidRDefault="000F7377">
      <w:r xmlns:w="http://schemas.openxmlformats.org/wordprocessingml/2006/main">
        <w:t xml:space="preserve">3er párrafo: El capítulo concluye con Pablo enfatizando que los creyentes cosecharán lo que siembran. Explica que sembrar para agradar a la carne conduce a corrupción, pero sembrar para agradar al Espíritu conduce a vida eterna (Gálatas 6:7-8). Por lo tanto, les anima a no cansarse de hacer el bien, sino a persistir en hacer lo correcto. Finalmente, destaca que la jactancia debe limitarse sólo a la cruz de Cristo, por la cual los creyentes han sido crucificados para el mundo y éste para ellos.</w:t>
      </w:r>
    </w:p>
    <w:p w14:paraId="00A86F87" w14:textId="77777777" w:rsidR="000F7377" w:rsidRDefault="000F7377"/>
    <w:p w14:paraId="58CB38C0" w14:textId="77777777" w:rsidR="000F7377" w:rsidRDefault="000F7377">
      <w:r xmlns:w="http://schemas.openxmlformats.org/wordprocessingml/2006/main">
        <w:t xml:space="preserve">En resumen,</w:t>
      </w:r>
    </w:p>
    <w:p w14:paraId="074D0C20" w14:textId="77777777" w:rsidR="000F7377" w:rsidRDefault="000F7377">
      <w:r xmlns:w="http://schemas.openxmlformats.org/wordprocessingml/2006/main">
        <w:t xml:space="preserve">El capítulo seis de Gálatas proporciona instrucciones prácticas para vivir como creyentes dentro de una comunidad. Pablo insta a los creyentes a restaurar suavemente a aquellos que han caído en transgresión y a llevar las cargas unos de otros. Advierte contra las comparaciones orgullosas y aconseja a cada persona que examine sus propias acciones en lugar de buscar la validación de los demás.</w:t>
      </w:r>
    </w:p>
    <w:p w14:paraId="31D6D58F" w14:textId="77777777" w:rsidR="000F7377" w:rsidRDefault="000F7377">
      <w:r xmlns:w="http://schemas.openxmlformats.org/wordprocessingml/2006/main">
        <w:t xml:space="preserve">Pablo enfatiza la responsabilidad personal y al mismo tiempo alienta la generosidad hacia quienes enseñan la palabra de Dios. Destaca el principio de sembrar y cosechar, instando a los creyentes a sembrar para agradar al Espíritu en lugar de entregarse a los deseos carnales. Pablo concluye alentando la perseverancia en hacer el bien y gloriarnos sólo en la cruz de Cristo, que nos ha liberado de las ataduras mundanas.</w:t>
      </w:r>
    </w:p>
    <w:p w14:paraId="19CB8FB1" w14:textId="77777777" w:rsidR="000F7377" w:rsidRDefault="000F7377">
      <w:r xmlns:w="http://schemas.openxmlformats.org/wordprocessingml/2006/main">
        <w:t xml:space="preserve">Este capítulo subraya la importancia de la comunidad, la responsabilidad personal, la humildad y la perseverancia al vivir la propia fe confiando al mismo tiempo en el poder transformador del sacrificio de Cristo.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Gálatas 6:1 Hermanos, si alguno es sorprendido en alguna falta, vosotros que sois espirituales, restauradle con espíritu de mansedumbre; considerándote a ti mismo, para que tú también no seas tentado.</w:t>
      </w:r>
    </w:p>
    <w:p w14:paraId="62488CFF" w14:textId="77777777" w:rsidR="000F7377" w:rsidRDefault="000F7377"/>
    <w:p w14:paraId="1456025C" w14:textId="77777777" w:rsidR="000F7377" w:rsidRDefault="000F7377">
      <w:r xmlns:w="http://schemas.openxmlformats.org/wordprocessingml/2006/main">
        <w:t xml:space="preserve">Este pasaje anima a los cristianos a restaurar a quienes han cometido errores con bondad y comprensión, siendo conscientes de sus propias debilidades.</w:t>
      </w:r>
    </w:p>
    <w:p w14:paraId="42A5303B" w14:textId="77777777" w:rsidR="000F7377" w:rsidRDefault="000F7377"/>
    <w:p w14:paraId="563812BC" w14:textId="77777777" w:rsidR="000F7377" w:rsidRDefault="000F7377">
      <w:r xmlns:w="http://schemas.openxmlformats.org/wordprocessingml/2006/main">
        <w:t xml:space="preserve">1. Gracia y compasión para todos: el poder de restaurar a nuestros hermanos y hermanas</w:t>
      </w:r>
    </w:p>
    <w:p w14:paraId="4033A531" w14:textId="77777777" w:rsidR="000F7377" w:rsidRDefault="000F7377"/>
    <w:p w14:paraId="18551C0D" w14:textId="77777777" w:rsidR="000F7377" w:rsidRDefault="000F7377">
      <w:r xmlns:w="http://schemas.openxmlformats.org/wordprocessingml/2006/main">
        <w:t xml:space="preserve">2. Conocer nuestras propias debilidades: practicar el perdón y la humildad</w:t>
      </w:r>
    </w:p>
    <w:p w14:paraId="1421CAA2" w14:textId="77777777" w:rsidR="000F7377" w:rsidRDefault="000F7377"/>
    <w:p w14:paraId="6F676D42" w14:textId="77777777" w:rsidR="000F7377" w:rsidRDefault="000F7377">
      <w:r xmlns:w="http://schemas.openxmlformats.org/wordprocessingml/2006/main">
        <w:t xml:space="preserve">1. Santiago 5:19-20 - Hermanos míos, si alguno de vosotros se extravía de la verdad y alguno lo convierte; Sepa que el que convierta al pecador del error de su camino salvará un alma de la muerte y ocultará multitud de pecados.</w:t>
      </w:r>
    </w:p>
    <w:p w14:paraId="6DD776F5" w14:textId="77777777" w:rsidR="000F7377" w:rsidRDefault="000F7377"/>
    <w:p w14:paraId="7DFB8A1D" w14:textId="77777777" w:rsidR="000F7377" w:rsidRDefault="000F7377">
      <w:r xmlns:w="http://schemas.openxmlformats.org/wordprocessingml/2006/main">
        <w:t xml:space="preserve">2. Lucas 6:37 - No juzguéis, y no seréis juzgados; no condenéis, y no seréis condenados; perdonad, y seréis perdonados.</w:t>
      </w:r>
    </w:p>
    <w:p w14:paraId="35EE7724" w14:textId="77777777" w:rsidR="000F7377" w:rsidRDefault="000F7377"/>
    <w:p w14:paraId="185D7C9E" w14:textId="77777777" w:rsidR="000F7377" w:rsidRDefault="000F7377">
      <w:r xmlns:w="http://schemas.openxmlformats.org/wordprocessingml/2006/main">
        <w:t xml:space="preserve">Gálatas 6:2 Llevad las cargas unos de otros, y cumplid así la ley de Cristo.</w:t>
      </w:r>
    </w:p>
    <w:p w14:paraId="55827963" w14:textId="77777777" w:rsidR="000F7377" w:rsidRDefault="000F7377"/>
    <w:p w14:paraId="0977A974" w14:textId="77777777" w:rsidR="000F7377" w:rsidRDefault="000F7377">
      <w:r xmlns:w="http://schemas.openxmlformats.org/wordprocessingml/2006/main">
        <w:t xml:space="preserve">Los cristianos deben apoyarse unos a otros en sus cargas y esforzarse por cumplir la ley de Jesucristo.</w:t>
      </w:r>
    </w:p>
    <w:p w14:paraId="4EAC7C7D" w14:textId="77777777" w:rsidR="000F7377" w:rsidRDefault="000F7377"/>
    <w:p w14:paraId="4A30ADD6" w14:textId="77777777" w:rsidR="000F7377" w:rsidRDefault="000F7377">
      <w:r xmlns:w="http://schemas.openxmlformats.org/wordprocessingml/2006/main">
        <w:t xml:space="preserve">1. "Llevar las cargas de los demás: una parte esencial del ser cristiano"</w:t>
      </w:r>
    </w:p>
    <w:p w14:paraId="4889D032" w14:textId="77777777" w:rsidR="000F7377" w:rsidRDefault="000F7377"/>
    <w:p w14:paraId="6A04E5C1" w14:textId="77777777" w:rsidR="000F7377" w:rsidRDefault="000F7377">
      <w:r xmlns:w="http://schemas.openxmlformats.org/wordprocessingml/2006/main">
        <w:t xml:space="preserve">2. "Cumplir la Ley de Cristo: un llamado a la comunidad"</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1F68258A" w14:textId="77777777" w:rsidR="000F7377" w:rsidRDefault="000F7377"/>
    <w:p w14:paraId="7974E171" w14:textId="77777777" w:rsidR="000F7377" w:rsidRDefault="000F7377">
      <w:r xmlns:w="http://schemas.openxmlformats.org/wordprocessingml/2006/main">
        <w:t xml:space="preserve">2. 1 Corintios 12:26 - "Si un miembro sufre, todos sufren a una; si un miembro es honrado, todos se regocijan a una".</w:t>
      </w:r>
    </w:p>
    <w:p w14:paraId="13F9A2BD" w14:textId="77777777" w:rsidR="000F7377" w:rsidRDefault="000F7377"/>
    <w:p w14:paraId="6AE4FBB5" w14:textId="77777777" w:rsidR="000F7377" w:rsidRDefault="000F7377">
      <w:r xmlns:w="http://schemas.openxmlformats.org/wordprocessingml/2006/main">
        <w:t xml:space="preserve">Gálatas 6:3 Porque si un hombre se cree algo, cuando no es nada, a sí mismo se engaña.</w:t>
      </w:r>
    </w:p>
    <w:p w14:paraId="6D9940CB" w14:textId="77777777" w:rsidR="000F7377" w:rsidRDefault="000F7377"/>
    <w:p w14:paraId="2B579745" w14:textId="77777777" w:rsidR="000F7377" w:rsidRDefault="000F7377">
      <w:r xmlns:w="http://schemas.openxmlformats.org/wordprocessingml/2006/main">
        <w:t xml:space="preserve">Este versículo nos llama a ser humildes y a no sobreestimarnos, ya que eso nos lleva al autoengaño.</w:t>
      </w:r>
    </w:p>
    <w:p w14:paraId="5A52FEB7" w14:textId="77777777" w:rsidR="000F7377" w:rsidRDefault="000F7377"/>
    <w:p w14:paraId="3D02ABB7" w14:textId="77777777" w:rsidR="000F7377" w:rsidRDefault="000F7377">
      <w:r xmlns:w="http://schemas.openxmlformats.org/wordprocessingml/2006/main">
        <w:t xml:space="preserve">1: Debemos ser humildes y no sobreestimar nuestra propia importancia.</w:t>
      </w:r>
    </w:p>
    <w:p w14:paraId="2A826146" w14:textId="77777777" w:rsidR="000F7377" w:rsidRDefault="000F7377"/>
    <w:p w14:paraId="66DA9371" w14:textId="77777777" w:rsidR="000F7377" w:rsidRDefault="000F7377">
      <w:r xmlns:w="http://schemas.openxmlformats.org/wordprocessingml/2006/main">
        <w:t xml:space="preserve">2: Debemos ser conscientes del peligro del autoengaño y mantenernos firmes en nuestra fe.</w:t>
      </w:r>
    </w:p>
    <w:p w14:paraId="6A574E29" w14:textId="77777777" w:rsidR="000F7377" w:rsidRDefault="000F7377"/>
    <w:p w14:paraId="325E5B41" w14:textId="77777777" w:rsidR="000F7377" w:rsidRDefault="000F7377">
      <w:r xmlns:w="http://schemas.openxmlformats.org/wordprocessingml/2006/main">
        <w:t xml:space="preserve">1: Proverbios 16:18 - Antes de la destrucción va el orgullo, y antes de la caída la altivez de espíritu.</w:t>
      </w:r>
    </w:p>
    <w:p w14:paraId="68DF96B7" w14:textId="77777777" w:rsidR="000F7377" w:rsidRDefault="000F7377"/>
    <w:p w14:paraId="64A5DCF8" w14:textId="77777777" w:rsidR="000F7377" w:rsidRDefault="000F7377">
      <w:r xmlns:w="http://schemas.openxmlformats.org/wordprocessingml/2006/main">
        <w:t xml:space="preserve">2: Filipenses 2:3-4 - No hagáis nada por ambición egoísta o por vanagloria. Más bien, con humildad valorad a los demás por encima de vosotros mismos.</w:t>
      </w:r>
    </w:p>
    <w:p w14:paraId="4A1B04EA" w14:textId="77777777" w:rsidR="000F7377" w:rsidRDefault="000F7377"/>
    <w:p w14:paraId="0998514A" w14:textId="77777777" w:rsidR="000F7377" w:rsidRDefault="000F7377">
      <w:r xmlns:w="http://schemas.openxmlformats.org/wordprocessingml/2006/main">
        <w:t xml:space="preserve">Gálatas 6:4 Pero cada uno pruebe su propia obra, y entonces se regocijará sólo en sí mismo, y no en otro.</w:t>
      </w:r>
    </w:p>
    <w:p w14:paraId="337333EA" w14:textId="77777777" w:rsidR="000F7377" w:rsidRDefault="000F7377"/>
    <w:p w14:paraId="659B5C0A" w14:textId="77777777" w:rsidR="000F7377" w:rsidRDefault="000F7377">
      <w:r xmlns:w="http://schemas.openxmlformats.org/wordprocessingml/2006/main">
        <w:t xml:space="preserve">Asegúrese de evaluar su propio trabajo y celebrar sus propios éxitos.</w:t>
      </w:r>
    </w:p>
    <w:p w14:paraId="1426E924" w14:textId="77777777" w:rsidR="000F7377" w:rsidRDefault="000F7377"/>
    <w:p w14:paraId="33CAC712" w14:textId="77777777" w:rsidR="000F7377" w:rsidRDefault="000F7377">
      <w:r xmlns:w="http://schemas.openxmlformats.org/wordprocessingml/2006/main">
        <w:t xml:space="preserve">1. Celebrarnos a nosotros mismos y a nuestros logros</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Asumir la responsabilidad de nosotros mismos y de nuestro trabajo</w:t>
      </w:r>
    </w:p>
    <w:p w14:paraId="441FA920" w14:textId="77777777" w:rsidR="000F7377" w:rsidRDefault="000F7377"/>
    <w:p w14:paraId="0DA8097E" w14:textId="77777777" w:rsidR="000F7377" w:rsidRDefault="000F7377">
      <w:r xmlns:w="http://schemas.openxmlformats.org/wordprocessingml/2006/main">
        <w:t xml:space="preserve">1. Filipenses 4:13 - "Todo lo puedo en Cristo que me fortalece".</w:t>
      </w:r>
    </w:p>
    <w:p w14:paraId="0280EA96" w14:textId="77777777" w:rsidR="000F7377" w:rsidRDefault="000F7377"/>
    <w:p w14:paraId="26B43EBB" w14:textId="77777777" w:rsidR="000F7377" w:rsidRDefault="000F7377">
      <w:r xmlns:w="http://schemas.openxmlformats.org/wordprocessingml/2006/main">
        <w:t xml:space="preserve">2. Efesios 5:15-16 - "Mirad, pues, que andéis con diligencia, no como necios, sino como sabios, aprovechando el tiempo, porque los días son malos".</w:t>
      </w:r>
    </w:p>
    <w:p w14:paraId="6BD7554A" w14:textId="77777777" w:rsidR="000F7377" w:rsidRDefault="000F7377"/>
    <w:p w14:paraId="3EEFE20E" w14:textId="77777777" w:rsidR="000F7377" w:rsidRDefault="000F7377">
      <w:r xmlns:w="http://schemas.openxmlformats.org/wordprocessingml/2006/main">
        <w:t xml:space="preserve">Gálatas 6:5 Porque cada uno llevará su propia carga.</w:t>
      </w:r>
    </w:p>
    <w:p w14:paraId="13C01BC4" w14:textId="77777777" w:rsidR="000F7377" w:rsidRDefault="000F7377"/>
    <w:p w14:paraId="4BF5D82A" w14:textId="77777777" w:rsidR="000F7377" w:rsidRDefault="000F7377">
      <w:r xmlns:w="http://schemas.openxmlformats.org/wordprocessingml/2006/main">
        <w:t xml:space="preserve">Este pasaje nos enseña la importancia de asumir la responsabilidad de nuestras propias acciones y no depender de otros para que lleven nuestras cargas por nosotros.</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 </w:t>
      </w:r>
      <w:r xmlns:w="http://schemas.openxmlformats.org/wordprocessingml/2006/main">
        <w:t xml:space="preserve">Sobre nuestras propias cargas?</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vivir con Responsabilidad??</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Venid </w:t>
      </w:r>
      <w:r xmlns:w="http://schemas.openxmlformats.org/wordprocessingml/2006/main">
        <w:t xml:space="preserve">a mí todos los que estáis trabajados y cargados, y yo os haré descansar. Llevad mi yugo sobre vosotros y aprended de mí, que soy manso y humilde de corazón, y encontraréis descanso para vuestras almas. Porque mi yugo es fácil, y ligera mi carga.</w:t>
      </w:r>
    </w:p>
    <w:p w14:paraId="6DF99971" w14:textId="77777777" w:rsidR="000F7377" w:rsidRDefault="000F7377"/>
    <w:p w14:paraId="1B808288" w14:textId="77777777" w:rsidR="000F7377" w:rsidRDefault="000F7377">
      <w:r xmlns:w="http://schemas.openxmlformats.org/wordprocessingml/2006/main">
        <w:t xml:space="preserve">2. Filipenses 4:13 - ? </w:t>
      </w:r>
      <w:r xmlns:w="http://schemas.openxmlformats.org/wordprocessingml/2006/main">
        <w:rPr>
          <w:rFonts w:ascii="맑은 고딕 Semilight" w:hAnsi="맑은 고딕 Semilight"/>
        </w:rPr>
        <w:t xml:space="preserve">쏧 </w:t>
      </w:r>
      <w:r xmlns:w="http://schemas.openxmlformats.org/wordprocessingml/2006/main">
        <w:t xml:space="preserve">todo lo puedo en aquel que me fortalece.??</w:t>
      </w:r>
    </w:p>
    <w:p w14:paraId="2C1C6643" w14:textId="77777777" w:rsidR="000F7377" w:rsidRDefault="000F7377"/>
    <w:p w14:paraId="588BDD6C" w14:textId="77777777" w:rsidR="000F7377" w:rsidRDefault="000F7377">
      <w:r xmlns:w="http://schemas.openxmlformats.org/wordprocessingml/2006/main">
        <w:t xml:space="preserve">Gálatas 6:6 El que es enseñado en la palabra, comunique al que enseña en todo lo bueno.</w:t>
      </w:r>
    </w:p>
    <w:p w14:paraId="08BA6436" w14:textId="77777777" w:rsidR="000F7377" w:rsidRDefault="000F7377"/>
    <w:p w14:paraId="71A31546" w14:textId="77777777" w:rsidR="000F7377" w:rsidRDefault="000F7377">
      <w:r xmlns:w="http://schemas.openxmlformats.org/wordprocessingml/2006/main">
        <w:t xml:space="preserve">Los creyentes deben ser generosos con quienes les enseñan la Palabra de Dios.</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generosidad en la Iglesia</w:t>
      </w:r>
    </w:p>
    <w:p w14:paraId="0F656C61" w14:textId="77777777" w:rsidR="000F7377" w:rsidRDefault="000F7377"/>
    <w:p w14:paraId="40FB8DD8" w14:textId="77777777" w:rsidR="000F7377" w:rsidRDefault="000F7377">
      <w:r xmlns:w="http://schemas.openxmlformats.org/wordprocessingml/2006/main">
        <w:t xml:space="preserve">2. Reconocer y valorar a quienes nos enseñan la Palabra de Dios</w:t>
      </w:r>
    </w:p>
    <w:p w14:paraId="0D7D71B0" w14:textId="77777777" w:rsidR="000F7377" w:rsidRDefault="000F7377"/>
    <w:p w14:paraId="207F14BA" w14:textId="77777777" w:rsidR="000F7377" w:rsidRDefault="000F7377">
      <w:r xmlns:w="http://schemas.openxmlformats.org/wordprocessingml/2006/main">
        <w:t xml:space="preserve">1. Proverbios 11:25 - Una persona generosa será bendita, porque da algo de su comida a los pobres.</w:t>
      </w:r>
    </w:p>
    <w:p w14:paraId="464AE85B" w14:textId="77777777" w:rsidR="000F7377" w:rsidRDefault="000F7377"/>
    <w:p w14:paraId="42C0BB28" w14:textId="77777777" w:rsidR="000F7377" w:rsidRDefault="000F7377">
      <w:r xmlns:w="http://schemas.openxmlformats.org/wordprocessingml/2006/main">
        <w:t xml:space="preserve">2. Hechos 20:35 - En todo lo que hice, os mostré que con este trabajo duro hay que ayudar a los débiles, acordándose de las palabras que dijo el mismo Señor Jesús: ? </w:t>
      </w:r>
      <w:r xmlns:w="http://schemas.openxmlformats.org/wordprocessingml/2006/main">
        <w:rPr>
          <w:rFonts w:ascii="맑은 고딕 Semilight" w:hAnsi="맑은 고딕 Semilight"/>
        </w:rPr>
        <w:t xml:space="preserve">쁈 </w:t>
      </w:r>
      <w:r xmlns:w="http://schemas.openxmlformats.org/wordprocessingml/2006/main">
        <w:t xml:space="preserve">¿Hay más bendición en dar que en recibir?</w:t>
      </w:r>
    </w:p>
    <w:p w14:paraId="76D8CE09" w14:textId="77777777" w:rsidR="000F7377" w:rsidRDefault="000F7377"/>
    <w:p w14:paraId="76652DAC" w14:textId="77777777" w:rsidR="000F7377" w:rsidRDefault="000F7377">
      <w:r xmlns:w="http://schemas.openxmlformats.org/wordprocessingml/2006/main">
        <w:t xml:space="preserve">Gálatas 6:7 No os dejéis engañar; Dios no se deja burlar: porque todo lo que el hombre siembra, eso también segará.</w:t>
      </w:r>
    </w:p>
    <w:p w14:paraId="229609CF" w14:textId="77777777" w:rsidR="000F7377" w:rsidRDefault="000F7377"/>
    <w:p w14:paraId="71031A72" w14:textId="77777777" w:rsidR="000F7377" w:rsidRDefault="000F7377">
      <w:r xmlns:w="http://schemas.openxmlformats.org/wordprocessingml/2006/main">
        <w:t xml:space="preserve">Dios no será burlado y cosecharemos lo que sembramos.</w:t>
      </w:r>
    </w:p>
    <w:p w14:paraId="1F1A75DC" w14:textId="77777777" w:rsidR="000F7377" w:rsidRDefault="000F7377"/>
    <w:p w14:paraId="552848DF" w14:textId="77777777" w:rsidR="000F7377" w:rsidRDefault="000F7377">
      <w:r xmlns:w="http://schemas.openxmlformats.org/wordprocessingml/2006/main">
        <w:t xml:space="preserve">1: Debemos asumir la responsabilidad de nuestras acciones y comprender que Dios no será burlado.</w:t>
      </w:r>
    </w:p>
    <w:p w14:paraId="05806596" w14:textId="77777777" w:rsidR="000F7377" w:rsidRDefault="000F7377"/>
    <w:p w14:paraId="29C5E56A" w14:textId="77777777" w:rsidR="000F7377" w:rsidRDefault="000F7377">
      <w:r xmlns:w="http://schemas.openxmlformats.org/wordprocessingml/2006/main">
        <w:t xml:space="preserve">2: Debemos actuar con sabiduría en todo lo que hacemos y recordar que Dios nos recompensará en consecuencia.</w:t>
      </w:r>
    </w:p>
    <w:p w14:paraId="27FED6A5" w14:textId="77777777" w:rsidR="000F7377" w:rsidRDefault="000F7377"/>
    <w:p w14:paraId="767D4830" w14:textId="77777777" w:rsidR="000F7377" w:rsidRDefault="000F7377">
      <w:r xmlns:w="http://schemas.openxmlformats.org/wordprocessingml/2006/main">
        <w:t xml:space="preserve">1: Proverbios 22:8 - "El que siembra injusticia, cosechará calamidad, y la vara de su ira fallará".</w:t>
      </w:r>
    </w:p>
    <w:p w14:paraId="3F4747E2" w14:textId="77777777" w:rsidR="000F7377" w:rsidRDefault="000F7377"/>
    <w:p w14:paraId="2C9D790D" w14:textId="77777777" w:rsidR="000F7377" w:rsidRDefault="000F7377">
      <w:r xmlns:w="http://schemas.openxmlformats.org/wordprocessingml/2006/main">
        <w:t xml:space="preserve">2: Eclesiastés 11:4 - "Quien mira el viento no plantará; quien mira las nubes no cosechará".</w:t>
      </w:r>
    </w:p>
    <w:p w14:paraId="3039BA4C" w14:textId="77777777" w:rsidR="000F7377" w:rsidRDefault="000F7377"/>
    <w:p w14:paraId="31ACAF88" w14:textId="77777777" w:rsidR="000F7377" w:rsidRDefault="000F7377">
      <w:r xmlns:w="http://schemas.openxmlformats.org/wordprocessingml/2006/main">
        <w:t xml:space="preserve">Gálatas 6:8 Porque el que siembra para su carne, de la carne segará corrupción; pero el que siembra para el Espíritu, del Espíritu segará vida eterna.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Cosecharemos las consecuencias de las decisiones que tomemos, ya sea vida eterna si sembramos para el Espíritu o corrupción si sembramos para la carne.</w:t>
      </w:r>
    </w:p>
    <w:p w14:paraId="336AAA78" w14:textId="77777777" w:rsidR="000F7377" w:rsidRDefault="000F7377"/>
    <w:p w14:paraId="1E1A8D8B" w14:textId="77777777" w:rsidR="000F7377" w:rsidRDefault="000F7377">
      <w:r xmlns:w="http://schemas.openxmlformats.org/wordprocessingml/2006/main">
        <w:t xml:space="preserve">1. El poder de elegir: el impacto de nuestras elecciones en nuestro destino eterno</w:t>
      </w:r>
    </w:p>
    <w:p w14:paraId="7BB4E010" w14:textId="77777777" w:rsidR="000F7377" w:rsidRDefault="000F7377"/>
    <w:p w14:paraId="6504CC75" w14:textId="77777777" w:rsidR="000F7377" w:rsidRDefault="000F7377">
      <w:r xmlns:w="http://schemas.openxmlformats.org/wordprocessingml/2006/main">
        <w:t xml:space="preserve">2. Cosechar lo que sembramos: las consecuencias de nuestras acciones</w:t>
      </w:r>
    </w:p>
    <w:p w14:paraId="04248E15" w14:textId="77777777" w:rsidR="000F7377" w:rsidRDefault="000F7377"/>
    <w:p w14:paraId="096B6C7C" w14:textId="77777777" w:rsidR="000F7377" w:rsidRDefault="000F7377">
      <w:r xmlns:w="http://schemas.openxmlformats.org/wordprocessingml/2006/main">
        <w:t xml:space="preserve">1. Romanos 8:1-17 - El poder de la vida en el Espíritu</w:t>
      </w:r>
    </w:p>
    <w:p w14:paraId="792D9501" w14:textId="77777777" w:rsidR="000F7377" w:rsidRDefault="000F7377"/>
    <w:p w14:paraId="64BA3DE6" w14:textId="77777777" w:rsidR="000F7377" w:rsidRDefault="000F7377">
      <w:r xmlns:w="http://schemas.openxmlformats.org/wordprocessingml/2006/main">
        <w:t xml:space="preserve">2. Santiago 1:14-15 - El peligro de dejarse llevar por nuestras pasiones</w:t>
      </w:r>
    </w:p>
    <w:p w14:paraId="57E5882E" w14:textId="77777777" w:rsidR="000F7377" w:rsidRDefault="000F7377"/>
    <w:p w14:paraId="1BA62E92" w14:textId="77777777" w:rsidR="000F7377" w:rsidRDefault="000F7377">
      <w:r xmlns:w="http://schemas.openxmlformats.org/wordprocessingml/2006/main">
        <w:t xml:space="preserve">Gálatas 6:9 Y no nos cansemos de hacer el bien; porque a su tiempo cosecharemos, si no desmayamos.</w:t>
      </w:r>
    </w:p>
    <w:p w14:paraId="5155530E" w14:textId="77777777" w:rsidR="000F7377" w:rsidRDefault="000F7377"/>
    <w:p w14:paraId="51602CE2" w14:textId="77777777" w:rsidR="000F7377" w:rsidRDefault="000F7377">
      <w:r xmlns:w="http://schemas.openxmlformats.org/wordprocessingml/2006/main">
        <w:t xml:space="preserve">Debemos persistir en hacer lo correcto, porque a su debido tiempo recibiremos la recompensa si no nos desanimamos.</w:t>
      </w:r>
    </w:p>
    <w:p w14:paraId="71A6AA0C" w14:textId="77777777" w:rsidR="000F7377" w:rsidRDefault="000F7377"/>
    <w:p w14:paraId="21D6874C" w14:textId="77777777" w:rsidR="000F7377" w:rsidRDefault="000F7377">
      <w:r xmlns:w="http://schemas.openxmlformats.org/wordprocessingml/2006/main">
        <w:t xml:space="preserve">1: No te rindas - Gálatas 6:9</w:t>
      </w:r>
    </w:p>
    <w:p w14:paraId="3E1128AE" w14:textId="77777777" w:rsidR="000F7377" w:rsidRDefault="000F7377"/>
    <w:p w14:paraId="33526C49" w14:textId="77777777" w:rsidR="000F7377" w:rsidRDefault="000F7377">
      <w:r xmlns:w="http://schemas.openxmlformats.org/wordprocessingml/2006/main">
        <w:t xml:space="preserve">2: Persevera - Gálatas 6:9</w:t>
      </w:r>
    </w:p>
    <w:p w14:paraId="7C10F486" w14:textId="77777777" w:rsidR="000F7377" w:rsidRDefault="000F7377"/>
    <w:p w14:paraId="3181A7E0" w14:textId="77777777" w:rsidR="000F7377" w:rsidRDefault="000F7377">
      <w:r xmlns:w="http://schemas.openxmlformats.org/wordprocessingml/2006/main">
        <w:t xml:space="preserve">1: Hebreos 10:35-36 - Por tanto, no perdáis vuestra confianza, que tiene gran recompensa. Porque tenéis necesidad de paciencia, para que, después de haber hecho la voluntad de Dios, podáis recibir la promesa.</w:t>
      </w:r>
    </w:p>
    <w:p w14:paraId="56120521" w14:textId="77777777" w:rsidR="000F7377" w:rsidRDefault="000F7377"/>
    <w:p w14:paraId="0C5BAB24" w14:textId="77777777" w:rsidR="000F7377" w:rsidRDefault="000F7377">
      <w:r xmlns:w="http://schemas.openxmlformats.org/wordprocessingml/2006/main">
        <w:t xml:space="preserve">2: Santiago 1:12 - Bienaventurado el hombre que soporta la tentación; porque cuando haya sido aprobado, recibirá la corona de la vida que el Señor ha prometido a los que le aman.</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6:10 Así que, según tengamos oportunidad, hagamos bien a todos, mayormente a los de la familia de la fe.</w:t>
      </w:r>
    </w:p>
    <w:p w14:paraId="4F28C278" w14:textId="77777777" w:rsidR="000F7377" w:rsidRDefault="000F7377"/>
    <w:p w14:paraId="69B95340" w14:textId="77777777" w:rsidR="000F7377" w:rsidRDefault="000F7377">
      <w:r xmlns:w="http://schemas.openxmlformats.org/wordprocessingml/2006/main">
        <w:t xml:space="preserve">Debemos aprovechar cada oportunidad que tengamos para hacer el bien a todas las personas, especialmente a aquellos que creen en Jesús.</w:t>
      </w:r>
    </w:p>
    <w:p w14:paraId="05BBC068" w14:textId="77777777" w:rsidR="000F7377" w:rsidRDefault="000F7377"/>
    <w:p w14:paraId="0ED0F674" w14:textId="77777777" w:rsidR="000F7377" w:rsidRDefault="000F7377">
      <w:r xmlns:w="http://schemas.openxmlformats.org/wordprocessingml/2006/main">
        <w:t xml:space="preserve">1. "Oportunidades para hacer el bien": explorar cómo podemos utilizar nuestro tiempo, energía y recursos para hacer el bien a los demás.</w:t>
      </w:r>
    </w:p>
    <w:p w14:paraId="018B7B1D" w14:textId="77777777" w:rsidR="000F7377" w:rsidRDefault="000F7377"/>
    <w:p w14:paraId="5EFEB923" w14:textId="77777777" w:rsidR="000F7377" w:rsidRDefault="000F7377">
      <w:r xmlns:w="http://schemas.openxmlformats.org/wordprocessingml/2006/main">
        <w:t xml:space="preserve">2. "La Casa de la Fe": centrándose en la importancia de ayudar y animar a nuestros hermanos y hermanas en Cristo.</w:t>
      </w:r>
    </w:p>
    <w:p w14:paraId="6D1156FE" w14:textId="77777777" w:rsidR="000F7377" w:rsidRDefault="000F7377"/>
    <w:p w14:paraId="4D434D6D" w14:textId="77777777" w:rsidR="000F7377" w:rsidRDefault="000F7377">
      <w:r xmlns:w="http://schemas.openxmlformats.org/wordprocessingml/2006/main">
        <w:t xml:space="preserve">1. Mateo 25:35-40 - La parábola de Jesús de las ovejas y las cabras, enfatizando la importancia de ayudar a los necesitados.</w:t>
      </w:r>
    </w:p>
    <w:p w14:paraId="29FE31E1" w14:textId="77777777" w:rsidR="000F7377" w:rsidRDefault="000F7377"/>
    <w:p w14:paraId="17CC5211" w14:textId="77777777" w:rsidR="000F7377" w:rsidRDefault="000F7377">
      <w:r xmlns:w="http://schemas.openxmlformats.org/wordprocessingml/2006/main">
        <w:t xml:space="preserve">2. 1 Pedro 4:8-11 - La exhortación de Pedro a usar nuestros dones espirituales para servir a los demás.</w:t>
      </w:r>
    </w:p>
    <w:p w14:paraId="14751B0A" w14:textId="77777777" w:rsidR="000F7377" w:rsidRDefault="000F7377"/>
    <w:p w14:paraId="6B9AFF55" w14:textId="77777777" w:rsidR="000F7377" w:rsidRDefault="000F7377">
      <w:r xmlns:w="http://schemas.openxmlformats.org/wordprocessingml/2006/main">
        <w:t xml:space="preserve">Gálatas 6:11 Vosotros veis cuán larga es la carta que os he escrito de mi propia mano.</w:t>
      </w:r>
    </w:p>
    <w:p w14:paraId="344262A1" w14:textId="77777777" w:rsidR="000F7377" w:rsidRDefault="000F7377"/>
    <w:p w14:paraId="71CE92FA" w14:textId="77777777" w:rsidR="000F7377" w:rsidRDefault="000F7377">
      <w:r xmlns:w="http://schemas.openxmlformats.org/wordprocessingml/2006/main">
        <w:t xml:space="preserve">Pablo escribió una extensa carta a la iglesia de Galacia para animarlos a mantenerse firmes en su fe.</w:t>
      </w:r>
    </w:p>
    <w:p w14:paraId="1CE96E85" w14:textId="77777777" w:rsidR="000F7377" w:rsidRDefault="000F7377"/>
    <w:p w14:paraId="424194CC" w14:textId="77777777" w:rsidR="000F7377" w:rsidRDefault="000F7377">
      <w:r xmlns:w="http://schemas.openxmlformats.org/wordprocessingml/2006/main">
        <w:t xml:space="preserve">1. Permanezcan firmes en su fe: un mensaje de Pablo a los gálatas</w:t>
      </w:r>
    </w:p>
    <w:p w14:paraId="68F61D97" w14:textId="77777777" w:rsidR="000F7377" w:rsidRDefault="000F7377"/>
    <w:p w14:paraId="44DA0EA2" w14:textId="77777777" w:rsidR="000F7377" w:rsidRDefault="000F7377">
      <w:r xmlns:w="http://schemas.openxmlformats.org/wordprocessingml/2006/main">
        <w:t xml:space="preserve">2. El poder del estímulo: la carta de Pablo a los gálatas</w:t>
      </w:r>
    </w:p>
    <w:p w14:paraId="7C704273" w14:textId="77777777" w:rsidR="000F7377" w:rsidRDefault="000F7377"/>
    <w:p w14:paraId="79B241AA" w14:textId="77777777" w:rsidR="000F7377" w:rsidRDefault="000F7377">
      <w:r xmlns:w="http://schemas.openxmlformats.org/wordprocessingml/2006/main">
        <w:t xml:space="preserve">1. 1 Tesalonicenses 5:11 - Por tanto, animaos unos a otros y edificaos unos a otros, tal como lo estáis haciendo.</w:t>
      </w:r>
    </w:p>
    <w:p w14:paraId="468E1BC1" w14:textId="77777777" w:rsidR="000F7377" w:rsidRDefault="000F7377"/>
    <w:p w14:paraId="54CBA4D6" w14:textId="77777777" w:rsidR="000F7377" w:rsidRDefault="000F7377">
      <w:r xmlns:w="http://schemas.openxmlformats.org/wordprocessingml/2006/main">
        <w:t xml:space="preserve">2. Hebreos 10:23-25 - Mantengámonos firmes en la esperanza que profesamos, porque fiel es el que prometió. Y consideremos cómo podemos estimularnos unos a otros hacia el amor y las buenas obras.</w:t>
      </w:r>
    </w:p>
    <w:p w14:paraId="237F8AE6" w14:textId="77777777" w:rsidR="000F7377" w:rsidRDefault="000F7377"/>
    <w:p w14:paraId="6F005545" w14:textId="77777777" w:rsidR="000F7377" w:rsidRDefault="000F7377">
      <w:r xmlns:w="http://schemas.openxmlformats.org/wordprocessingml/2006/main">
        <w:t xml:space="preserve">Gálatas 6:12 Todos los que desean lucir bien en la carne, os obligan a circuncidaros; sólo para que no sufran persecución por la cruz de Cristo.</w:t>
      </w:r>
    </w:p>
    <w:p w14:paraId="7AD42F59" w14:textId="77777777" w:rsidR="000F7377" w:rsidRDefault="000F7377"/>
    <w:p w14:paraId="39297021" w14:textId="77777777" w:rsidR="000F7377" w:rsidRDefault="000F7377">
      <w:r xmlns:w="http://schemas.openxmlformats.org/wordprocessingml/2006/main">
        <w:t xml:space="preserve">El pasaje habla de quienes intentan presionar a los creyentes para que se circuncidan para evitar la persecución por la cruz de Cristo.</w:t>
      </w:r>
    </w:p>
    <w:p w14:paraId="05BF7324" w14:textId="77777777" w:rsidR="000F7377" w:rsidRDefault="000F7377"/>
    <w:p w14:paraId="1CB0D4B1" w14:textId="77777777" w:rsidR="000F7377" w:rsidRDefault="000F7377">
      <w:r xmlns:w="http://schemas.openxmlformats.org/wordprocessingml/2006/main">
        <w:t xml:space="preserve">1: Debemos permanecer fuertes y decididos en nuestra fe, incluso si eso significa sufrir persecución por la cruz de Cristo.</w:t>
      </w:r>
    </w:p>
    <w:p w14:paraId="46DC4F03" w14:textId="77777777" w:rsidR="000F7377" w:rsidRDefault="000F7377"/>
    <w:p w14:paraId="0CCFEF39" w14:textId="77777777" w:rsidR="000F7377" w:rsidRDefault="000F7377">
      <w:r xmlns:w="http://schemas.openxmlformats.org/wordprocessingml/2006/main">
        <w:t xml:space="preserve">2: Debemos mantenernos firmes y no dejarnos llevar por aquellos que intentan presionarnos para que cambiemos nuestras creencias.</w:t>
      </w:r>
    </w:p>
    <w:p w14:paraId="20191BFA" w14:textId="77777777" w:rsidR="000F7377" w:rsidRDefault="000F7377"/>
    <w:p w14:paraId="7E52F71F" w14:textId="77777777" w:rsidR="000F7377" w:rsidRDefault="000F7377">
      <w:r xmlns:w="http://schemas.openxmlformats.org/wordprocessingml/2006/main">
        <w:t xml:space="preserve">1: Romanos 8:31-39 - Si Dios es por nosotros, ¿quién contra nosotros?</w:t>
      </w:r>
    </w:p>
    <w:p w14:paraId="4FDF4E08" w14:textId="77777777" w:rsidR="000F7377" w:rsidRDefault="000F7377"/>
    <w:p w14:paraId="44C166CB" w14:textId="77777777" w:rsidR="000F7377" w:rsidRDefault="000F7377">
      <w:r xmlns:w="http://schemas.openxmlformats.org/wordprocessingml/2006/main">
        <w:t xml:space="preserve">2: Colosenses 2:8-15 - No dejéis que nadie os juzgue por lo que coméis o bebéis, o con respecto a una fiesta religiosa, una celebración de luna nueva o un día de reposo.</w:t>
      </w:r>
    </w:p>
    <w:p w14:paraId="4A914413" w14:textId="77777777" w:rsidR="000F7377" w:rsidRDefault="000F7377"/>
    <w:p w14:paraId="41ED6DEF" w14:textId="77777777" w:rsidR="000F7377" w:rsidRDefault="000F7377">
      <w:r xmlns:w="http://schemas.openxmlformats.org/wordprocessingml/2006/main">
        <w:t xml:space="preserve">Gálatas 6:13 Porque ni los circuncidados guardan la ley; pero desead que os circuncidéis, para que se gloríen en vuestra carne.</w:t>
      </w:r>
    </w:p>
    <w:p w14:paraId="4C9F4C48" w14:textId="77777777" w:rsidR="000F7377" w:rsidRDefault="000F7377"/>
    <w:p w14:paraId="163E338F" w14:textId="77777777" w:rsidR="000F7377" w:rsidRDefault="000F7377">
      <w:r xmlns:w="http://schemas.openxmlformats.org/wordprocessingml/2006/main">
        <w:t xml:space="preserve">Algunas personas quieren convencer a otros de que se circuncidan, no porque sigan la ley, sino porque quieren atribuirse el mérito de las acciones de la otra persona.</w:t>
      </w:r>
    </w:p>
    <w:p w14:paraId="6B4CC0C6" w14:textId="77777777" w:rsidR="000F7377" w:rsidRDefault="000F7377"/>
    <w:p w14:paraId="7A8C653C" w14:textId="77777777" w:rsidR="000F7377" w:rsidRDefault="000F7377">
      <w:r xmlns:w="http://schemas.openxmlformats.org/wordprocessingml/2006/main">
        <w:t xml:space="preserve">1. No os dejéis engañar por aquellos que sólo quieren la gloria para sí mismos.</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Cuidado con aquellos que dicen ser justos pero no siguen las leyes de Dios.</w:t>
      </w:r>
    </w:p>
    <w:p w14:paraId="66485F72" w14:textId="77777777" w:rsidR="000F7377" w:rsidRDefault="000F7377"/>
    <w:p w14:paraId="0182788D" w14:textId="77777777" w:rsidR="000F7377" w:rsidRDefault="000F7377">
      <w:r xmlns:w="http://schemas.openxmlformats.org/wordprocessingml/2006/main">
        <w:t xml:space="preserve">1. Filipenses 2:3 Nada hagáis por ambición egoísta o por vanagloria.</w:t>
      </w:r>
    </w:p>
    <w:p w14:paraId="05576E6D" w14:textId="77777777" w:rsidR="000F7377" w:rsidRDefault="000F7377"/>
    <w:p w14:paraId="0633FDBB" w14:textId="77777777" w:rsidR="000F7377" w:rsidRDefault="000F7377">
      <w:r xmlns:w="http://schemas.openxmlformats.org/wordprocessingml/2006/main">
        <w:t xml:space="preserve">2. Santiago 1:22-25 Pero sed hacedores de la palabra, y no solamente oidores, engañándoos a vosotros mismos.</w:t>
      </w:r>
    </w:p>
    <w:p w14:paraId="13999B67" w14:textId="77777777" w:rsidR="000F7377" w:rsidRDefault="000F7377"/>
    <w:p w14:paraId="06EB75EC" w14:textId="77777777" w:rsidR="000F7377" w:rsidRDefault="000F7377">
      <w:r xmlns:w="http://schemas.openxmlformats.org/wordprocessingml/2006/main">
        <w:t xml:space="preserve">Gálatas 6:14 Pero lejos esté de mí gloriarme, sino en la cruz de nuestro Señor Jesucristo, por quien el mundo está crucificado para mí, y yo para el mundo.</w:t>
      </w:r>
    </w:p>
    <w:p w14:paraId="121782EE" w14:textId="77777777" w:rsidR="000F7377" w:rsidRDefault="000F7377"/>
    <w:p w14:paraId="2B068DAC" w14:textId="77777777" w:rsidR="000F7377" w:rsidRDefault="000F7377">
      <w:r xmlns:w="http://schemas.openxmlformats.org/wordprocessingml/2006/main">
        <w:t xml:space="preserve">Pablo enfatiza la importancia de la cruz de Jesucristo, enfatizando que es el único camino a la verdadera gloria.</w:t>
      </w:r>
    </w:p>
    <w:p w14:paraId="3575D594" w14:textId="77777777" w:rsidR="000F7377" w:rsidRDefault="000F7377"/>
    <w:p w14:paraId="048F5D4B" w14:textId="77777777" w:rsidR="000F7377" w:rsidRDefault="000F7377">
      <w:r xmlns:w="http://schemas.openxmlformats.org/wordprocessingml/2006/main">
        <w:t xml:space="preserve">1. "El poder de la cruz: transformando nuestras vidas"</w:t>
      </w:r>
    </w:p>
    <w:p w14:paraId="0AFAC783" w14:textId="77777777" w:rsidR="000F7377" w:rsidRDefault="000F7377"/>
    <w:p w14:paraId="51C4A815" w14:textId="77777777" w:rsidR="000F7377" w:rsidRDefault="000F7377">
      <w:r xmlns:w="http://schemas.openxmlformats.org/wordprocessingml/2006/main">
        <w:t xml:space="preserve">2. "La Cruz: Nuestra fuente de vida y esperanza"</w:t>
      </w:r>
    </w:p>
    <w:p w14:paraId="00711004" w14:textId="77777777" w:rsidR="000F7377" w:rsidRDefault="000F7377"/>
    <w:p w14:paraId="0C800987" w14:textId="77777777" w:rsidR="000F7377" w:rsidRDefault="000F7377">
      <w:r xmlns:w="http://schemas.openxmlformats.org/wordprocessingml/2006/main">
        <w:t xml:space="preserve">1. Efesios 2:13-16 - Porque él mismo es nuestra paz, que de ambos pueblos hizo uno, y derribó en su carne la pared divisoria de la enemistad. Abolió la ley con sus mandamientos y ordenanzas, para crear en sí mismo una nueva humanidad en lugar de los dos, haciendo así la paz, y reconciliarnos a ambos con Dios en un solo cuerpo mediante la cruz.</w:t>
      </w:r>
    </w:p>
    <w:p w14:paraId="26FA29A2" w14:textId="77777777" w:rsidR="000F7377" w:rsidRDefault="000F7377"/>
    <w:p w14:paraId="661BE38F" w14:textId="77777777" w:rsidR="000F7377" w:rsidRDefault="000F7377">
      <w:r xmlns:w="http://schemas.openxmlformats.org/wordprocessingml/2006/main">
        <w:t xml:space="preserve">2. Colosenses 2:13-15 - Y a vosotros, que estabais muertos en vuestros pecados y en la incircuncisión de vuestra carne, Dios os dio vida juntamente con él, perdonándonos todos nuestros pecados, cancelando la deuda que estaba contra nosotros con sus exigencias legales. Lo ha quitado de en medio, clavándolo en la cruz. Desarmó a los principados y potestades y los avergonzó abiertamente, triunfando sobre ellos en él.</w:t>
      </w:r>
    </w:p>
    <w:p w14:paraId="56F5D3E1" w14:textId="77777777" w:rsidR="000F7377" w:rsidRDefault="000F7377"/>
    <w:p w14:paraId="2FCE48B0" w14:textId="77777777" w:rsidR="000F7377" w:rsidRDefault="000F7377">
      <w:r xmlns:w="http://schemas.openxmlformats.org/wordprocessingml/2006/main">
        <w:t xml:space="preserve">Gálatas 6:15 Porque en Cristo Jesús ni la circuncisión vale nada, ni la incircuncisión, sino una nueva criatura.</w:t>
      </w:r>
    </w:p>
    <w:p w14:paraId="17C75BA3" w14:textId="77777777" w:rsidR="000F7377" w:rsidRDefault="000F7377"/>
    <w:p w14:paraId="56132B92" w14:textId="77777777" w:rsidR="000F7377" w:rsidRDefault="000F7377">
      <w:r xmlns:w="http://schemas.openxmlformats.org/wordprocessingml/2006/main">
        <w:t xml:space="preserve">En Cristo Jesús, ni la circuncisión ni la incircuncisión tienen valor alguno, sino la nueva creación.</w:t>
      </w:r>
    </w:p>
    <w:p w14:paraId="387B5216" w14:textId="77777777" w:rsidR="000F7377" w:rsidRDefault="000F7377"/>
    <w:p w14:paraId="6E08EBDC" w14:textId="77777777" w:rsidR="000F7377" w:rsidRDefault="000F7377">
      <w:r xmlns:w="http://schemas.openxmlformats.org/wordprocessingml/2006/main">
        <w:t xml:space="preserve">1. El poder de una nueva creación: cómo vivir una vida transformada por Jesús</w:t>
      </w:r>
    </w:p>
    <w:p w14:paraId="674D36E7" w14:textId="77777777" w:rsidR="000F7377" w:rsidRDefault="000F7377"/>
    <w:p w14:paraId="18402FFC" w14:textId="77777777" w:rsidR="000F7377" w:rsidRDefault="000F7377">
      <w:r xmlns:w="http://schemas.openxmlformats.org/wordprocessingml/2006/main">
        <w:t xml:space="preserve">2. La falta de importancia de la circuncisión: explorando el verdadero significado de la salvación en Cristo</w:t>
      </w:r>
    </w:p>
    <w:p w14:paraId="717D97E2" w14:textId="77777777" w:rsidR="000F7377" w:rsidRDefault="000F7377"/>
    <w:p w14:paraId="7A38A1EC" w14:textId="77777777" w:rsidR="000F7377" w:rsidRDefault="000F7377">
      <w:r xmlns:w="http://schemas.openxmlformats.org/wordprocessingml/2006/main">
        <w:t xml:space="preserve">1. 2 Corintios 5:17 - De modo que si alguno está en Cristo, nueva criatura es; ¡Lo viejo se ha ido, lo nuevo ha llegado!</w:t>
      </w:r>
    </w:p>
    <w:p w14:paraId="69A8DF6E" w14:textId="77777777" w:rsidR="000F7377" w:rsidRDefault="000F7377"/>
    <w:p w14:paraId="0E90732E" w14:textId="77777777" w:rsidR="000F7377" w:rsidRDefault="000F7377">
      <w:r xmlns:w="http://schemas.openxmlformats.org/wordprocessingml/2006/main">
        <w:t xml:space="preserve">2. Romanos 8:1-2 - Así que ahora ninguna condenación hay para los que están en Cristo Jesús, porque por Cristo Jesús la ley del Espíritu que da vida os ha librado de la ley del pecado y de la muerte.</w:t>
      </w:r>
    </w:p>
    <w:p w14:paraId="569F549F" w14:textId="77777777" w:rsidR="000F7377" w:rsidRDefault="000F7377"/>
    <w:p w14:paraId="397E3858" w14:textId="77777777" w:rsidR="000F7377" w:rsidRDefault="000F7377">
      <w:r xmlns:w="http://schemas.openxmlformats.org/wordprocessingml/2006/main">
        <w:t xml:space="preserve">Gálatas 6:16 Y a todos los que siguen esta regla, paz y misericordia sean sobre ellos y sobre el Israel de Dios.</w:t>
      </w:r>
    </w:p>
    <w:p w14:paraId="3A4466FA" w14:textId="77777777" w:rsidR="000F7377" w:rsidRDefault="000F7377"/>
    <w:p w14:paraId="6D2F6AF2" w14:textId="77777777" w:rsidR="000F7377" w:rsidRDefault="000F7377">
      <w:r xmlns:w="http://schemas.openxmlformats.org/wordprocessingml/2006/main">
        <w:t xml:space="preserve">Este pasaje nos recuerda que la paz y la misericordia están disponibles para quienes siguen el gobierno de Dios.</w:t>
      </w:r>
    </w:p>
    <w:p w14:paraId="4F26B5DB" w14:textId="77777777" w:rsidR="000F7377" w:rsidRDefault="000F7377"/>
    <w:p w14:paraId="1B1B7AC9" w14:textId="77777777" w:rsidR="000F7377" w:rsidRDefault="000F7377">
      <w:r xmlns:w="http://schemas.openxmlformats.org/wordprocessingml/2006/main">
        <w:t xml:space="preserve">1. "Vivir en la Paz y la Misericordia de Dios"</w:t>
      </w:r>
    </w:p>
    <w:p w14:paraId="08423DE6" w14:textId="77777777" w:rsidR="000F7377" w:rsidRDefault="000F7377"/>
    <w:p w14:paraId="704D61F7" w14:textId="77777777" w:rsidR="000F7377" w:rsidRDefault="000F7377">
      <w:r xmlns:w="http://schemas.openxmlformats.org/wordprocessingml/2006/main">
        <w:t xml:space="preserve">2. "Caminando según el gobierno de Dios"</w:t>
      </w:r>
    </w:p>
    <w:p w14:paraId="63B43086" w14:textId="77777777" w:rsidR="000F7377" w:rsidRDefault="000F7377"/>
    <w:p w14:paraId="12B65ED2" w14:textId="77777777" w:rsidR="000F7377" w:rsidRDefault="000F7377">
      <w:r xmlns:w="http://schemas.openxmlformats.org/wordprocessingml/2006/main">
        <w:t xml:space="preserve">1. Romanos 12:2 - "No os conforméis a este mundo, sino transformaos mediante la renovación de vuestra mente, para que, probando, podáis discernir cuál es la voluntad de Dios, buena, agradable y perfecta".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3:5-6 - "Confía en Jehová con todo tu corazón, y no te apoyes en tu propia prudencia. Reconócelo en todos tus caminos, y él enderezará tus veredas".</w:t>
      </w:r>
    </w:p>
    <w:p w14:paraId="5E653D15" w14:textId="77777777" w:rsidR="000F7377" w:rsidRDefault="000F7377"/>
    <w:p w14:paraId="6CE539A0" w14:textId="77777777" w:rsidR="000F7377" w:rsidRDefault="000F7377">
      <w:r xmlns:w="http://schemas.openxmlformats.org/wordprocessingml/2006/main">
        <w:t xml:space="preserve">Gálatas 6:17 Desde ahora nadie me moleste, porque llevo en mi cuerpo las marcas del Señor Jesús.</w:t>
      </w:r>
    </w:p>
    <w:p w14:paraId="30E0AEA7" w14:textId="77777777" w:rsidR="000F7377" w:rsidRDefault="000F7377"/>
    <w:p w14:paraId="36991C81" w14:textId="77777777" w:rsidR="000F7377" w:rsidRDefault="000F7377">
      <w:r xmlns:w="http://schemas.openxmlformats.org/wordprocessingml/2006/main">
        <w:t xml:space="preserve">Pablo estaba orgulloso de llevar las marcas del Señor Jesús y pidió que nadie lo molestara por eso.</w:t>
      </w:r>
    </w:p>
    <w:p w14:paraId="2AE7408E" w14:textId="77777777" w:rsidR="000F7377" w:rsidRDefault="000F7377"/>
    <w:p w14:paraId="04A44A33" w14:textId="77777777" w:rsidR="000F7377" w:rsidRDefault="000F7377">
      <w:r xmlns:w="http://schemas.openxmlformats.org/wordprocessingml/2006/main">
        <w:t xml:space="preserve">1. Las marcas de Jesús: un llamado a permanecer firmes en nuestra fe</w:t>
      </w:r>
    </w:p>
    <w:p w14:paraId="2DBF4C5D" w14:textId="77777777" w:rsidR="000F7377" w:rsidRDefault="000F7377"/>
    <w:p w14:paraId="1EE14A5A" w14:textId="77777777" w:rsidR="000F7377" w:rsidRDefault="000F7377">
      <w:r xmlns:w="http://schemas.openxmlformats.org/wordprocessingml/2006/main">
        <w:t xml:space="preserve">2. El poder de llevar las marcas de Jesús: una invitación a vivir una vida de santidad</w:t>
      </w:r>
    </w:p>
    <w:p w14:paraId="43EE2BDF" w14:textId="77777777" w:rsidR="000F7377" w:rsidRDefault="000F7377"/>
    <w:p w14:paraId="2315E74D" w14:textId="77777777" w:rsidR="000F7377" w:rsidRDefault="000F7377">
      <w:r xmlns:w="http://schemas.openxmlformats.org/wordprocessingml/2006/main">
        <w:t xml:space="preserve">1. Filipenses 1:27-30 - Pase lo que pase, comportaos como es digno del evangelio de Cristo.</w:t>
      </w:r>
    </w:p>
    <w:p w14:paraId="1A572DEC" w14:textId="77777777" w:rsidR="000F7377" w:rsidRDefault="000F7377"/>
    <w:p w14:paraId="1D896C03" w14:textId="77777777" w:rsidR="000F7377" w:rsidRDefault="000F7377">
      <w:r xmlns:w="http://schemas.openxmlformats.org/wordprocessingml/2006/main">
        <w:t xml:space="preserve">2. Romanos 8:17 - ¿Y si hijos, también herederos? </w:t>
      </w:r>
      <w:r xmlns:w="http://schemas.openxmlformats.org/wordprocessingml/2006/main">
        <w:rPr>
          <w:rFonts w:ascii="맑은 고딕 Semilight" w:hAnsi="맑은 고딕 Semilight"/>
        </w:rPr>
        <w:t xml:space="preserve">봦 </w:t>
      </w:r>
      <w:r xmlns:w="http://schemas.openxmlformats.org/wordprocessingml/2006/main">
        <w:t xml:space="preserve">hijos de Dios y coherederos con Cristo, con tal que suframos con él, para que también seamos glorificados con él.</w:t>
      </w:r>
    </w:p>
    <w:p w14:paraId="3C016830" w14:textId="77777777" w:rsidR="000F7377" w:rsidRDefault="000F7377"/>
    <w:p w14:paraId="1D06BCA7" w14:textId="77777777" w:rsidR="000F7377" w:rsidRDefault="000F7377">
      <w:r xmlns:w="http://schemas.openxmlformats.org/wordprocessingml/2006/main">
        <w:t xml:space="preserve">Gálatas 6:18 Hermanos, la gracia de nuestro Señor Jesucristo sea con vuestro espíritu. Amén.</w:t>
      </w:r>
    </w:p>
    <w:p w14:paraId="26800386" w14:textId="77777777" w:rsidR="000F7377" w:rsidRDefault="000F7377"/>
    <w:p w14:paraId="1813EFA4" w14:textId="77777777" w:rsidR="000F7377" w:rsidRDefault="000F7377">
      <w:r xmlns:w="http://schemas.openxmlformats.org/wordprocessingml/2006/main">
        <w:t xml:space="preserve">Pablo envía un mensaje de gracia y bendición a los hermanos de Galacia.</w:t>
      </w:r>
    </w:p>
    <w:p w14:paraId="4FDD36C0" w14:textId="77777777" w:rsidR="000F7377" w:rsidRDefault="000F7377"/>
    <w:p w14:paraId="748A4B39" w14:textId="77777777" w:rsidR="000F7377" w:rsidRDefault="000F7377">
      <w:r xmlns:w="http://schemas.openxmlformats.org/wordprocessingml/2006/main">
        <w:t xml:space="preserve">1. Dando Gracias a Dios por Su Abundante Gracia</w:t>
      </w:r>
    </w:p>
    <w:p w14:paraId="7874C3FD" w14:textId="77777777" w:rsidR="000F7377" w:rsidRDefault="000F7377"/>
    <w:p w14:paraId="328FAB89" w14:textId="77777777" w:rsidR="000F7377" w:rsidRDefault="000F7377">
      <w:r xmlns:w="http://schemas.openxmlformats.org/wordprocessingml/2006/main">
        <w:t xml:space="preserve">2. El poder de una bendición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1:7 - En Él tenemos redención por su sangre, el perdón de nuestros pecados, según las riquezas de su gracia.</w:t>
      </w:r>
    </w:p>
    <w:p w14:paraId="612DD8A9" w14:textId="77777777" w:rsidR="000F7377" w:rsidRDefault="000F7377"/>
    <w:p w14:paraId="36DDA84E" w14:textId="77777777" w:rsidR="000F7377" w:rsidRDefault="000F7377">
      <w:r xmlns:w="http://schemas.openxmlformats.org/wordprocessingml/2006/main">
        <w:t xml:space="preserve">2. Colosenses 3:16 - Que la palabra de Cristo more en vosotros en abundancia, enseñándonos y amonestándonos unos a otros con toda sabiduría, cantando salmos, himnos y cánticos espirituales, con agradecimiento en vuestros corazones a Dios.</w:t>
      </w:r>
    </w:p>
    <w:p w14:paraId="708E9B2A" w14:textId="77777777" w:rsidR="000F7377" w:rsidRDefault="000F7377"/>
    <w:p w14:paraId="2063A2B0" w14:textId="77777777" w:rsidR="000F7377" w:rsidRDefault="000F7377">
      <w:r xmlns:w="http://schemas.openxmlformats.org/wordprocessingml/2006/main">
        <w:t xml:space="preserve">Efesios 1 es el primer capítulo de la Epístola de Pablo a los Efesios. En este capítulo, Pablo alaba a Dios por sus bendiciones y riquezas espirituales otorgadas a los creyentes a través de Cristo.</w:t>
      </w:r>
    </w:p>
    <w:p w14:paraId="2964F9C5" w14:textId="77777777" w:rsidR="000F7377" w:rsidRDefault="000F7377"/>
    <w:p w14:paraId="21CEBBDE" w14:textId="77777777" w:rsidR="000F7377" w:rsidRDefault="000F7377">
      <w:r xmlns:w="http://schemas.openxmlformats.org/wordprocessingml/2006/main">
        <w:t xml:space="preserve">1er Párrafo: Pablo comienza expresando su gratitud y alabanza a Dios por elegir a los creyentes en Cristo antes de la fundación del mundo (Efesios 1:3-4). Destaca que Dios los predestinó para ser adoptados como sus hijos mediante la obra de redención de Jesucristo. Pablo destaca cómo los creyentes han sido prodigados con gracia, perdón y sabiduría de acuerdo con el plan de Dios, revelando su glorioso propósito.</w:t>
      </w:r>
    </w:p>
    <w:p w14:paraId="130A05CF" w14:textId="77777777" w:rsidR="000F7377" w:rsidRDefault="000F7377"/>
    <w:p w14:paraId="028DA358" w14:textId="77777777" w:rsidR="000F7377" w:rsidRDefault="000F7377">
      <w:r xmlns:w="http://schemas.openxmlformats.org/wordprocessingml/2006/main">
        <w:t xml:space="preserve">2º Párrafo: Pablo continúa enfatizando que en Cristo los creyentes han obtenido una herencia. Han sido sellados con el Espíritu Santo como garantía de su futura redención (Efesios 1:11-14). Ora para que puedan llegar a conocer la esperanza de su llamado y comprender la grandeza inconmensurable del poder de Dios obrando en ellos. Pablo exalta a Cristo como quien está sentado sobre todos los poderes y autoridades, con todo puesto bajo sus pies.</w:t>
      </w:r>
    </w:p>
    <w:p w14:paraId="0EC0073B" w14:textId="77777777" w:rsidR="000F7377" w:rsidRDefault="000F7377"/>
    <w:p w14:paraId="77E20A42" w14:textId="77777777" w:rsidR="000F7377" w:rsidRDefault="000F7377">
      <w:r xmlns:w="http://schemas.openxmlformats.org/wordprocessingml/2006/main">
        <w:t xml:space="preserve">3er Párrafo: El capítulo concluye con Pablo destacando cómo los creyentes son parte del cuerpo de Cristo, que es la Iglesia (Efesios 1:22-23). Él enfatiza que Cristo es la cabeza sobre todas las cosas para el beneficio de Su cuerpo: la Iglesia. Esta unidad en Cristo produce crecimiento espiritual y madurez entre los creyentes que son nutridos por Él.</w:t>
      </w:r>
    </w:p>
    <w:p w14:paraId="35B0786E" w14:textId="77777777" w:rsidR="000F7377" w:rsidRDefault="000F7377"/>
    <w:p w14:paraId="4E08EC27" w14:textId="77777777" w:rsidR="000F7377" w:rsidRDefault="000F7377">
      <w:r xmlns:w="http://schemas.openxmlformats.org/wordprocessingml/2006/main">
        <w:t xml:space="preserve">En resumen,</w:t>
      </w:r>
    </w:p>
    <w:p w14:paraId="475865FD" w14:textId="77777777" w:rsidR="000F7377" w:rsidRDefault="000F7377">
      <w:r xmlns:w="http://schemas.openxmlformats.org/wordprocessingml/2006/main">
        <w:t xml:space="preserve">El capítulo uno de Efesios alaba a Dios por sus bendiciones otorgadas a los creyentes a través de Jesucristo. Destaca cómo los creyentes fueron elegidos antes de que comenzara el tiempo y predestinados para ser adoptados como hijos de Dios a través de la obra redentora de Jesús. Reciben abundante gracia, perdón y sabiduría </w:t>
      </w:r>
      <w:r xmlns:w="http://schemas.openxmlformats.org/wordprocessingml/2006/main">
        <w:lastRenderedPageBreak xmlns:w="http://schemas.openxmlformats.org/wordprocessingml/2006/main"/>
      </w:r>
      <w:r xmlns:w="http://schemas.openxmlformats.org/wordprocessingml/2006/main">
        <w:t xml:space="preserve">según el plan de Dios.</w:t>
      </w:r>
    </w:p>
    <w:p w14:paraId="254D823D" w14:textId="77777777" w:rsidR="000F7377" w:rsidRDefault="000F7377">
      <w:r xmlns:w="http://schemas.openxmlformats.org/wordprocessingml/2006/main">
        <w:t xml:space="preserve">Pablo enfatiza además que en Cristo, los creyentes obtienen una herencia y son sellados con el Espíritu Santo como garantía. Él ora para que comprendan la esperanza de su llamado y comprendan el poder inconmensurable de Dios obrando en ellos. Cristo es exaltado como cabeza de todas las cosas, y los creyentes están unidos como Su cuerpo: la Iglesia.</w:t>
      </w:r>
    </w:p>
    <w:p w14:paraId="298A2425" w14:textId="77777777" w:rsidR="000F7377" w:rsidRDefault="000F7377">
      <w:r xmlns:w="http://schemas.openxmlformats.org/wordprocessingml/2006/main">
        <w:t xml:space="preserve">Este capítulo revela la riqueza de la gracia de Dios, su plan redentor a través de Cristo y la unidad y el crecimiento espiritual que experimentan los creyentes como parte del cuerpo de Cristo.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Efesios 1:1 Pablo, apóstol de Jesucristo por la voluntad de Dios, a los santos que están en Éfeso y a los fieles en Cristo Jesús:</w:t>
      </w:r>
    </w:p>
    <w:p w14:paraId="4A3515EA" w14:textId="77777777" w:rsidR="000F7377" w:rsidRDefault="000F7377"/>
    <w:p w14:paraId="71968ACC" w14:textId="77777777" w:rsidR="000F7377" w:rsidRDefault="000F7377">
      <w:r xmlns:w="http://schemas.openxmlformats.org/wordprocessingml/2006/main">
        <w:t xml:space="preserve">Pablo escribe una carta a los santos de Éfeso y a los fieles en Cristo Jesús.</w:t>
      </w:r>
    </w:p>
    <w:p w14:paraId="37579751" w14:textId="77777777" w:rsidR="000F7377" w:rsidRDefault="000F7377"/>
    <w:p w14:paraId="3654C4C9" w14:textId="77777777" w:rsidR="000F7377" w:rsidRDefault="000F7377">
      <w:r xmlns:w="http://schemas.openxmlformats.org/wordprocessingml/2006/main">
        <w:t xml:space="preserve">1. Cómo vivir como santos y fieles seguidores de Cristo.</w:t>
      </w:r>
    </w:p>
    <w:p w14:paraId="6D0E1BFF" w14:textId="77777777" w:rsidR="000F7377" w:rsidRDefault="000F7377"/>
    <w:p w14:paraId="515502B1" w14:textId="77777777" w:rsidR="000F7377" w:rsidRDefault="000F7377">
      <w:r xmlns:w="http://schemas.openxmlformats.org/wordprocessingml/2006/main">
        <w:t xml:space="preserve">2. El gozo de estar en relación con Dios a través de Jesucristo.</w:t>
      </w:r>
    </w:p>
    <w:p w14:paraId="45552049" w14:textId="77777777" w:rsidR="000F7377" w:rsidRDefault="000F7377"/>
    <w:p w14:paraId="6DC45E25" w14:textId="77777777" w:rsidR="000F7377" w:rsidRDefault="000F7377">
      <w:r xmlns:w="http://schemas.openxmlformats.org/wordprocessingml/2006/main">
        <w:t xml:space="preserve">1. Hebreos 10:22 - acerquémonos con corazón sincero, en plena seguridad de fe, con el corazón limpio de mala conciencia y el cuerpo lavado con agua pura.</w:t>
      </w:r>
    </w:p>
    <w:p w14:paraId="215C922D" w14:textId="77777777" w:rsidR="000F7377" w:rsidRDefault="000F7377"/>
    <w:p w14:paraId="77608F01" w14:textId="77777777" w:rsidR="000F7377" w:rsidRDefault="000F7377">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4E5AFE37" w14:textId="77777777" w:rsidR="000F7377" w:rsidRDefault="000F7377"/>
    <w:p w14:paraId="13D770B4" w14:textId="77777777" w:rsidR="000F7377" w:rsidRDefault="000F7377">
      <w:r xmlns:w="http://schemas.openxmlformats.org/wordprocessingml/2006/main">
        <w:t xml:space="preserve">Efesios 1:2 Gracia y paz a vosotros, de Dios nuestro Padre, y del Señor Jesucristo.</w:t>
      </w:r>
    </w:p>
    <w:p w14:paraId="4B0B725F" w14:textId="77777777" w:rsidR="000F7377" w:rsidRDefault="000F7377"/>
    <w:p w14:paraId="112F7D35" w14:textId="77777777" w:rsidR="000F7377" w:rsidRDefault="000F7377">
      <w:r xmlns:w="http://schemas.openxmlformats.org/wordprocessingml/2006/main">
        <w:t xml:space="preserve">La gracia y la paz de Dios están disponibles para todos los que creen en Él.</w:t>
      </w:r>
    </w:p>
    <w:p w14:paraId="65E313CC" w14:textId="77777777" w:rsidR="000F7377" w:rsidRDefault="000F7377"/>
    <w:p w14:paraId="537B6621" w14:textId="77777777" w:rsidR="000F7377" w:rsidRDefault="000F7377">
      <w:r xmlns:w="http://schemas.openxmlformats.org/wordprocessingml/2006/main">
        <w:t xml:space="preserve">1: Abundante Gracia y Paz en Dios</w:t>
      </w:r>
    </w:p>
    <w:p w14:paraId="4009E4D8" w14:textId="77777777" w:rsidR="000F7377" w:rsidRDefault="000F7377"/>
    <w:p w14:paraId="569CF8AD" w14:textId="77777777" w:rsidR="000F7377" w:rsidRDefault="000F7377">
      <w:r xmlns:w="http://schemas.openxmlformats.org/wordprocessingml/2006/main">
        <w:t xml:space="preserve">2: Experimentar la asombrosa gracia y paz de Dios</w:t>
      </w:r>
    </w:p>
    <w:p w14:paraId="5EFCE641" w14:textId="77777777" w:rsidR="000F7377" w:rsidRDefault="000F7377"/>
    <w:p w14:paraId="271A2A8D" w14:textId="77777777" w:rsidR="000F7377" w:rsidRDefault="000F7377">
      <w:r xmlns:w="http://schemas.openxmlformats.org/wordprocessingml/2006/main">
        <w:t xml:space="preserve">1: Romanos 5:1-2 - Así que, habiendo sido justificados por la fe, tenemos paz para con Dios por medio de nuestro Señor Jesucristo, por quien por la fe hemos accedido a esta gracia en la que ahora estamos firmes.</w:t>
      </w:r>
    </w:p>
    <w:p w14:paraId="31DF1C05" w14:textId="77777777" w:rsidR="000F7377" w:rsidRDefault="000F7377"/>
    <w:p w14:paraId="5742B984" w14:textId="77777777" w:rsidR="000F7377" w:rsidRDefault="000F7377">
      <w:r xmlns:w="http://schemas.openxmlformats.org/wordprocessingml/2006/main">
        <w:t xml:space="preserve">2: Romanos 16:20 - El Dios de paz pronto aplastará a Satanás bajo vuestros pies. La gracia de nuestro Señor Jesús sea con vosotros.</w:t>
      </w:r>
    </w:p>
    <w:p w14:paraId="35D3E4A8" w14:textId="77777777" w:rsidR="000F7377" w:rsidRDefault="000F7377"/>
    <w:p w14:paraId="1CF7C37F" w14:textId="77777777" w:rsidR="000F7377" w:rsidRDefault="000F7377">
      <w:r xmlns:w="http://schemas.openxmlformats.org/wordprocessingml/2006/main">
        <w:t xml:space="preserve">Efesios 1:3 Bendito sea el Dios y Padre de nuestro Señor Jesucristo, que nos bendijo con toda bendición espiritual en las regiones celestiales en Cristo:</w:t>
      </w:r>
    </w:p>
    <w:p w14:paraId="68139708" w14:textId="77777777" w:rsidR="000F7377" w:rsidRDefault="000F7377"/>
    <w:p w14:paraId="5295FB13" w14:textId="77777777" w:rsidR="000F7377" w:rsidRDefault="000F7377">
      <w:r xmlns:w="http://schemas.openxmlformats.org/wordprocessingml/2006/main">
        <w:t xml:space="preserve">Dios Padre nos ha bendecido con todas las bendiciones espirituales en Cristo.</w:t>
      </w:r>
    </w:p>
    <w:p w14:paraId="5ECDFAB1" w14:textId="77777777" w:rsidR="000F7377" w:rsidRDefault="000F7377"/>
    <w:p w14:paraId="1F173CA2" w14:textId="77777777" w:rsidR="000F7377" w:rsidRDefault="000F7377">
      <w:r xmlns:w="http://schemas.openxmlformats.org/wordprocessingml/2006/main">
        <w:t xml:space="preserve">1. Las bendiciones de creer en Jesús</w:t>
      </w:r>
    </w:p>
    <w:p w14:paraId="597DCEA5" w14:textId="77777777" w:rsidR="000F7377" w:rsidRDefault="000F7377"/>
    <w:p w14:paraId="4A6D67D5" w14:textId="77777777" w:rsidR="000F7377" w:rsidRDefault="000F7377">
      <w:r xmlns:w="http://schemas.openxmlformats.org/wordprocessingml/2006/main">
        <w:t xml:space="preserve">2. El gozo de ser hijo de Dios</w:t>
      </w:r>
    </w:p>
    <w:p w14:paraId="623532B0" w14:textId="77777777" w:rsidR="000F7377" w:rsidRDefault="000F7377"/>
    <w:p w14:paraId="2DE681C0" w14:textId="77777777" w:rsidR="000F7377" w:rsidRDefault="000F7377">
      <w:r xmlns:w="http://schemas.openxmlformats.org/wordprocessingml/2006/main">
        <w:t xml:space="preserve">1. Juan 3:16 – “Porque tanto amó Dios al mundo, que dio a su Hijo unigénito, para que todo aquel que en él cree no perezca, sino que tenga vida eterna”.</w:t>
      </w:r>
    </w:p>
    <w:p w14:paraId="7F0C673B" w14:textId="77777777" w:rsidR="000F7377" w:rsidRDefault="000F7377"/>
    <w:p w14:paraId="19E14363" w14:textId="77777777" w:rsidR="000F7377" w:rsidRDefault="000F7377">
      <w:r xmlns:w="http://schemas.openxmlformats.org/wordprocessingml/2006/main">
        <w:t xml:space="preserve">2. Romanos 8:15-17 – “Porque no habéis recibido el espíritu de servidumbre para volver a temer; pero habéis recibido el Espíritu de adopción, por el cual clamamos: Abba, Padre. El Espíritu mismo da testimonio a nuestro espíritu de que somos hijos de Dios: y si hijos, también herederos; herederos de Dios y coherederos con Cristo; si es que padecemos con él, para que también seamos glorificados juntamente”.</w:t>
      </w:r>
    </w:p>
    <w:p w14:paraId="71E2F7AA" w14:textId="77777777" w:rsidR="000F7377" w:rsidRDefault="000F7377"/>
    <w:p w14:paraId="2B4438A2" w14:textId="77777777" w:rsidR="000F7377" w:rsidRDefault="000F7377">
      <w:r xmlns:w="http://schemas.openxmlformats.org/wordprocessingml/2006/main">
        <w:t xml:space="preserve">Efesios 1:4 como nos escogió en él desde antes de la fundación del mundo, para que seamos santos y sin mancha delante de él en amor:</w:t>
      </w:r>
    </w:p>
    <w:p w14:paraId="733D6CB3" w14:textId="77777777" w:rsidR="000F7377" w:rsidRDefault="000F7377"/>
    <w:p w14:paraId="168004AB" w14:textId="77777777" w:rsidR="000F7377" w:rsidRDefault="000F7377">
      <w:r xmlns:w="http://schemas.openxmlformats.org/wordprocessingml/2006/main">
        <w:t xml:space="preserve">Dios nos escogió para ser santos y sin mancha delante de Él en amor desde antes de la fundación del mundo.</w:t>
      </w:r>
    </w:p>
    <w:p w14:paraId="483FCE7D" w14:textId="77777777" w:rsidR="000F7377" w:rsidRDefault="000F7377"/>
    <w:p w14:paraId="52E17E5B" w14:textId="77777777" w:rsidR="000F7377" w:rsidRDefault="000F7377">
      <w:r xmlns:w="http://schemas.openxmlformats.org/wordprocessingml/2006/main">
        <w:t xml:space="preserve">1. El amor de Dios por nosotros es incondicional y eterno</w:t>
      </w:r>
    </w:p>
    <w:p w14:paraId="2FB946F2" w14:textId="77777777" w:rsidR="000F7377" w:rsidRDefault="000F7377"/>
    <w:p w14:paraId="71E37C3D" w14:textId="77777777" w:rsidR="000F7377" w:rsidRDefault="000F7377">
      <w:r xmlns:w="http://schemas.openxmlformats.org/wordprocessingml/2006/main">
        <w:t xml:space="preserve">2. La importancia de vivir una vida de santidad y sin culpa ante Dios</w:t>
      </w:r>
    </w:p>
    <w:p w14:paraId="3F22378E" w14:textId="77777777" w:rsidR="000F7377" w:rsidRDefault="000F7377"/>
    <w:p w14:paraId="1EBA251E"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662EC444" w14:textId="77777777" w:rsidR="000F7377" w:rsidRDefault="000F7377"/>
    <w:p w14:paraId="2B2C52C6" w14:textId="77777777" w:rsidR="000F7377" w:rsidRDefault="000F7377">
      <w:r xmlns:w="http://schemas.openxmlformats.org/wordprocessingml/2006/main">
        <w:t xml:space="preserve">2. 1 Pedro 1:15-16 - “Pero como aquel que os llamó es santo, sed también vosotros santos en toda vuestra conducta, como está escrito: Sed santos, porque yo soy santo”.</w:t>
      </w:r>
    </w:p>
    <w:p w14:paraId="5E704940" w14:textId="77777777" w:rsidR="000F7377" w:rsidRDefault="000F7377"/>
    <w:p w14:paraId="14B6F57E" w14:textId="77777777" w:rsidR="000F7377" w:rsidRDefault="000F7377">
      <w:r xmlns:w="http://schemas.openxmlformats.org/wordprocessingml/2006/main">
        <w:t xml:space="preserve">Efesios 1:5 habiéndonos predestinado para la adopción de hijos para sí en Jesucristo, según el beneplácito de su voluntad,</w:t>
      </w:r>
    </w:p>
    <w:p w14:paraId="49F4A310" w14:textId="77777777" w:rsidR="000F7377" w:rsidRDefault="000F7377"/>
    <w:p w14:paraId="492070CF" w14:textId="77777777" w:rsidR="000F7377" w:rsidRDefault="000F7377">
      <w:r xmlns:w="http://schemas.openxmlformats.org/wordprocessingml/2006/main">
        <w:t xml:space="preserve">Dios predestinó a los creyentes para recibir la adopción de hijos en Jesucristo, según su buena voluntad.</w:t>
      </w:r>
    </w:p>
    <w:p w14:paraId="7C94806D" w14:textId="77777777" w:rsidR="000F7377" w:rsidRDefault="000F7377"/>
    <w:p w14:paraId="680FBD85" w14:textId="77777777" w:rsidR="000F7377" w:rsidRDefault="000F7377">
      <w:r xmlns:w="http://schemas.openxmlformats.org/wordprocessingml/2006/main">
        <w:t xml:space="preserve">1. El poder de la predestinación de Dios</w:t>
      </w:r>
    </w:p>
    <w:p w14:paraId="3EE6951F" w14:textId="77777777" w:rsidR="000F7377" w:rsidRDefault="000F7377"/>
    <w:p w14:paraId="2EF39F21" w14:textId="77777777" w:rsidR="000F7377" w:rsidRDefault="000F7377">
      <w:r xmlns:w="http://schemas.openxmlformats.org/wordprocessingml/2006/main">
        <w:t xml:space="preserve">2. La bondad de la voluntad de Dios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8:29-30 - Porque a los que antes conoció, también los predestinó a ser hechos conformes a la imagen de su Hijo, para que él sea el primogénito entre muchos hermanos. Y a los que predestinó, también llamó, y a los que llamó, también justificó, y a los que justificó, también glorificó.</w:t>
      </w:r>
    </w:p>
    <w:p w14:paraId="1891997A" w14:textId="77777777" w:rsidR="000F7377" w:rsidRDefault="000F7377"/>
    <w:p w14:paraId="24B98A34" w14:textId="77777777" w:rsidR="000F7377" w:rsidRDefault="000F7377">
      <w:r xmlns:w="http://schemas.openxmlformats.org/wordprocessingml/2006/main">
        <w:t xml:space="preserve">2. Santiago 1:17-18 - Toda buena dádiva y todo don perfecto desciende de lo alto, del Padre de las luces, en quien no hay variación ni sombra de cambio. De su voluntad nos hizo nacer por la palabra de verdad, para que seamos primicias de sus criaturas.</w:t>
      </w:r>
    </w:p>
    <w:p w14:paraId="7CF7BF29" w14:textId="77777777" w:rsidR="000F7377" w:rsidRDefault="000F7377"/>
    <w:p w14:paraId="476D72AB" w14:textId="77777777" w:rsidR="000F7377" w:rsidRDefault="000F7377">
      <w:r xmlns:w="http://schemas.openxmlformats.org/wordprocessingml/2006/main">
        <w:t xml:space="preserve">Efesios 1:6 Para alabanza de la gloria de su gracia, con la cual nos hizo aceptos en el amado.</w:t>
      </w:r>
    </w:p>
    <w:p w14:paraId="4CD4DDD1" w14:textId="77777777" w:rsidR="000F7377" w:rsidRDefault="000F7377"/>
    <w:p w14:paraId="1D4E70A5" w14:textId="77777777" w:rsidR="000F7377" w:rsidRDefault="000F7377">
      <w:r xmlns:w="http://schemas.openxmlformats.org/wordprocessingml/2006/main">
        <w:t xml:space="preserve">La gracia y el amor de Dios nos han hecho aceptados y dignos de alabanza.</w:t>
      </w:r>
    </w:p>
    <w:p w14:paraId="65443BFC" w14:textId="77777777" w:rsidR="000F7377" w:rsidRDefault="000F7377"/>
    <w:p w14:paraId="05BE2EC8" w14:textId="77777777" w:rsidR="000F7377" w:rsidRDefault="000F7377">
      <w:r xmlns:w="http://schemas.openxmlformats.org/wordprocessingml/2006/main">
        <w:t xml:space="preserve">1. "El amor de Dios: el don de la aceptación"</w:t>
      </w:r>
    </w:p>
    <w:p w14:paraId="6C156846" w14:textId="77777777" w:rsidR="000F7377" w:rsidRDefault="000F7377"/>
    <w:p w14:paraId="0C4E396C" w14:textId="77777777" w:rsidR="000F7377" w:rsidRDefault="000F7377">
      <w:r xmlns:w="http://schemas.openxmlformats.org/wordprocessingml/2006/main">
        <w:t xml:space="preserve">2. “Gracia: el fundamento de nuestro valor”</w:t>
      </w:r>
    </w:p>
    <w:p w14:paraId="2FFD9E9B" w14:textId="77777777" w:rsidR="000F7377" w:rsidRDefault="000F7377"/>
    <w:p w14:paraId="2FBA66E4"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1D0A16B7" w14:textId="77777777" w:rsidR="000F7377" w:rsidRDefault="000F7377"/>
    <w:p w14:paraId="271634D0" w14:textId="77777777" w:rsidR="000F7377" w:rsidRDefault="000F7377">
      <w:r xmlns:w="http://schemas.openxmlformats.org/wordprocessingml/2006/main">
        <w:t xml:space="preserve">2. Romanos 5:8 - Pero Dios demuestra su amor para con nosotros en esto: siendo aún pecadores, Cristo murió por nosotros.</w:t>
      </w:r>
    </w:p>
    <w:p w14:paraId="19F4CA3C" w14:textId="77777777" w:rsidR="000F7377" w:rsidRDefault="000F7377"/>
    <w:p w14:paraId="5EFF1BE3" w14:textId="77777777" w:rsidR="000F7377" w:rsidRDefault="000F7377">
      <w:r xmlns:w="http://schemas.openxmlformats.org/wordprocessingml/2006/main">
        <w:t xml:space="preserve">Efesios 1:7 en quien tenemos redención por su sangre, el perdón de pecados según las riquezas de su gracia;</w:t>
      </w:r>
    </w:p>
    <w:p w14:paraId="7BDDC73A" w14:textId="77777777" w:rsidR="000F7377" w:rsidRDefault="000F7377"/>
    <w:p w14:paraId="0630EE44" w14:textId="77777777" w:rsidR="000F7377" w:rsidRDefault="000F7377">
      <w:r xmlns:w="http://schemas.openxmlformats.org/wordprocessingml/2006/main">
        <w:t xml:space="preserve">El pasaje habla de la redención y el perdón de los pecados a través de la sangre de Jesús y las riquezas de su gracia.</w:t>
      </w:r>
    </w:p>
    <w:p w14:paraId="1E31534A" w14:textId="77777777" w:rsidR="000F7377" w:rsidRDefault="000F7377"/>
    <w:p w14:paraId="6554F447" w14:textId="77777777" w:rsidR="000F7377" w:rsidRDefault="000F7377">
      <w:r xmlns:w="http://schemas.openxmlformats.org/wordprocessingml/2006/main">
        <w:t xml:space="preserve">1. Las riquezas de la gracia: comprender el amor redentor de Dios</w:t>
      </w:r>
    </w:p>
    <w:p w14:paraId="072C430E" w14:textId="77777777" w:rsidR="000F7377" w:rsidRDefault="000F7377"/>
    <w:p w14:paraId="48151BD8" w14:textId="77777777" w:rsidR="000F7377" w:rsidRDefault="000F7377">
      <w:r xmlns:w="http://schemas.openxmlformats.org/wordprocessingml/2006/main">
        <w:t xml:space="preserve">2. El poder de la sangre de Jesús: el perdón del pecado</w:t>
      </w:r>
    </w:p>
    <w:p w14:paraId="6CDA0A4D" w14:textId="77777777" w:rsidR="000F7377" w:rsidRDefault="000F7377"/>
    <w:p w14:paraId="03CA2E34" w14:textId="77777777" w:rsidR="000F7377" w:rsidRDefault="000F7377">
      <w:r xmlns:w="http://schemas.openxmlformats.org/wordprocessingml/2006/main">
        <w:t xml:space="preserve">1. Romanos 3:23-25 - Todos pecaron y están destituidos de la gloria de Dios, pero son justificados gratuitamente por su gracia, mediante la redención que vino por Cristo Jesús.</w:t>
      </w:r>
    </w:p>
    <w:p w14:paraId="7E5B28AD" w14:textId="77777777" w:rsidR="000F7377" w:rsidRDefault="000F7377"/>
    <w:p w14:paraId="0A346000" w14:textId="77777777" w:rsidR="000F7377" w:rsidRDefault="000F7377">
      <w:r xmlns:w="http://schemas.openxmlformats.org/wordprocessingml/2006/main">
        <w:t xml:space="preserve">2. Colosenses 1:14 - En Cristo tenemos redención por su sangre, el perdón de los pecados.</w:t>
      </w:r>
    </w:p>
    <w:p w14:paraId="165389E3" w14:textId="77777777" w:rsidR="000F7377" w:rsidRDefault="000F7377"/>
    <w:p w14:paraId="1DDD918C" w14:textId="77777777" w:rsidR="000F7377" w:rsidRDefault="000F7377">
      <w:r xmlns:w="http://schemas.openxmlformats.org/wordprocessingml/2006/main">
        <w:t xml:space="preserve">Efesios 1:8 en el cual abundaba para con nosotros en toda sabiduría y prudencia;</w:t>
      </w:r>
    </w:p>
    <w:p w14:paraId="582577A8" w14:textId="77777777" w:rsidR="000F7377" w:rsidRDefault="000F7377"/>
    <w:p w14:paraId="306C5308" w14:textId="77777777" w:rsidR="000F7377" w:rsidRDefault="000F7377">
      <w:r xmlns:w="http://schemas.openxmlformats.org/wordprocessingml/2006/main">
        <w:t xml:space="preserve">La gracia de Dios ha sido derramada sobre nosotros, llena de sabiduría y perspicacia.</w:t>
      </w:r>
    </w:p>
    <w:p w14:paraId="46BA1C11" w14:textId="77777777" w:rsidR="000F7377" w:rsidRDefault="000F7377"/>
    <w:p w14:paraId="6CD3A0EC" w14:textId="77777777" w:rsidR="000F7377" w:rsidRDefault="000F7377">
      <w:r xmlns:w="http://schemas.openxmlformats.org/wordprocessingml/2006/main">
        <w:t xml:space="preserve">1. Explorando la gracia abundante de Dios</w:t>
      </w:r>
    </w:p>
    <w:p w14:paraId="0DD17B64" w14:textId="77777777" w:rsidR="000F7377" w:rsidRDefault="000F7377"/>
    <w:p w14:paraId="38777655" w14:textId="77777777" w:rsidR="000F7377" w:rsidRDefault="000F7377">
      <w:r xmlns:w="http://schemas.openxmlformats.org/wordprocessingml/2006/main">
        <w:t xml:space="preserve">2. Recibir sabiduría y perspicacia de Dios</w:t>
      </w:r>
    </w:p>
    <w:p w14:paraId="5A036DE6" w14:textId="77777777" w:rsidR="000F7377" w:rsidRDefault="000F7377"/>
    <w:p w14:paraId="509BF449" w14:textId="77777777" w:rsidR="000F7377" w:rsidRDefault="000F7377">
      <w:r xmlns:w="http://schemas.openxmlformats.org/wordprocessingml/2006/main">
        <w:t xml:space="preserve">1. Salmo 119:98-105 - Tú, mediante tus mandamientos, hazme más sabio que mis enemigos; Porque siempre están conmigo.</w:t>
      </w:r>
    </w:p>
    <w:p w14:paraId="09F7654C" w14:textId="77777777" w:rsidR="000F7377" w:rsidRDefault="000F7377"/>
    <w:p w14:paraId="72F5C0BD" w14:textId="77777777" w:rsidR="000F7377" w:rsidRDefault="000F7377">
      <w:r xmlns:w="http://schemas.openxmlformats.org/wordprocessingml/2006/main">
        <w:t xml:space="preserve">2. Santiago 1:5 - Si alguno de vosotros tiene falta de sabiduría, pídala a Dios, el cual da a todos generosamente y sin reproche, y le será dada.</w:t>
      </w:r>
    </w:p>
    <w:p w14:paraId="58F01256" w14:textId="77777777" w:rsidR="000F7377" w:rsidRDefault="000F7377"/>
    <w:p w14:paraId="0CFC5ADE" w14:textId="77777777" w:rsidR="000F7377" w:rsidRDefault="000F7377">
      <w:r xmlns:w="http://schemas.openxmlformats.org/wordprocessingml/2006/main">
        <w:t xml:space="preserve">Efesios 1:9 Habiéndonos hecho saber el misterio de su voluntad, conforme a la beneplácito que se propuso en sí mismo,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misterio de la voluntad de Dios es que sea conforme a su buena voluntad.</w:t>
      </w:r>
    </w:p>
    <w:p w14:paraId="27A4BC8B" w14:textId="77777777" w:rsidR="000F7377" w:rsidRDefault="000F7377"/>
    <w:p w14:paraId="75E1E341" w14:textId="77777777" w:rsidR="000F7377" w:rsidRDefault="000F7377">
      <w:r xmlns:w="http://schemas.openxmlformats.org/wordprocessingml/2006/main">
        <w:t xml:space="preserve">1. El placer de conocer la voluntad de Dios</w:t>
      </w:r>
    </w:p>
    <w:p w14:paraId="75D82EBE" w14:textId="77777777" w:rsidR="000F7377" w:rsidRDefault="000F7377"/>
    <w:p w14:paraId="0186323A" w14:textId="77777777" w:rsidR="000F7377" w:rsidRDefault="000F7377">
      <w:r xmlns:w="http://schemas.openxmlformats.org/wordprocessingml/2006/main">
        <w:t xml:space="preserve">2. Abrazar la voluntad de Dios con alegría</w:t>
      </w:r>
    </w:p>
    <w:p w14:paraId="144190A6" w14:textId="77777777" w:rsidR="000F7377" w:rsidRDefault="000F7377"/>
    <w:p w14:paraId="3256DEEA"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49B2753C" w14:textId="77777777" w:rsidR="000F7377" w:rsidRDefault="000F7377"/>
    <w:p w14:paraId="5E486629" w14:textId="77777777" w:rsidR="000F7377" w:rsidRDefault="000F7377">
      <w:r xmlns:w="http://schemas.openxmlformats.org/wordprocessingml/2006/main">
        <w:t xml:space="preserve">2. Santiago 4:15 - En lugar de eso, deberías decir: "Si el Señor quiere, viviremos y haremos esto o aquello".</w:t>
      </w:r>
    </w:p>
    <w:p w14:paraId="1A840F82" w14:textId="77777777" w:rsidR="000F7377" w:rsidRDefault="000F7377"/>
    <w:p w14:paraId="5753B52F" w14:textId="77777777" w:rsidR="000F7377" w:rsidRDefault="000F7377">
      <w:r xmlns:w="http://schemas.openxmlformats.org/wordprocessingml/2006/main">
        <w:t xml:space="preserve">Efesios 1:10 para que en la dispensación del cumplimiento de los tiempos reúna en una sola todas las cosas en Cristo, así las que están en los cielos como las que están en la tierra; incluso en él:</w:t>
      </w:r>
    </w:p>
    <w:p w14:paraId="415AA670" w14:textId="77777777" w:rsidR="000F7377" w:rsidRDefault="000F7377"/>
    <w:p w14:paraId="4DAFF2C6" w14:textId="77777777" w:rsidR="000F7377" w:rsidRDefault="000F7377">
      <w:r xmlns:w="http://schemas.openxmlformats.org/wordprocessingml/2006/main">
        <w:t xml:space="preserve">Dios reunirá todas las cosas en Cristo durante el tiempo en que todo estará completo.</w:t>
      </w:r>
    </w:p>
    <w:p w14:paraId="720178D5" w14:textId="77777777" w:rsidR="000F7377" w:rsidRDefault="000F7377"/>
    <w:p w14:paraId="3D857A97" w14:textId="77777777" w:rsidR="000F7377" w:rsidRDefault="000F7377">
      <w:r xmlns:w="http://schemas.openxmlformats.org/wordprocessingml/2006/main">
        <w:t xml:space="preserve">1. Entendiendo los tiempos del Señor: Efesios 1:10</w:t>
      </w:r>
    </w:p>
    <w:p w14:paraId="44BCCC65" w14:textId="77777777" w:rsidR="000F7377" w:rsidRDefault="000F7377"/>
    <w:p w14:paraId="19FA1ADB" w14:textId="77777777" w:rsidR="000F7377" w:rsidRDefault="000F7377">
      <w:r xmlns:w="http://schemas.openxmlformats.org/wordprocessingml/2006/main">
        <w:t xml:space="preserve">2. Todas las cosas reunidas en Cristo: Efesios 1:10</w:t>
      </w:r>
    </w:p>
    <w:p w14:paraId="2AE50712" w14:textId="77777777" w:rsidR="000F7377" w:rsidRDefault="000F7377"/>
    <w:p w14:paraId="2F4D0A44" w14:textId="77777777" w:rsidR="000F7377" w:rsidRDefault="000F7377">
      <w:r xmlns:w="http://schemas.openxmlformats.org/wordprocessingml/2006/main">
        <w:t xml:space="preserve">1. Colosenses 1:20: Y habiendo hecho la paz mediante la sangre de su cruz, para reconciliar por él todas las cosas consigo mismo; por él, digo, ya sean cosas en la tierra, o cosas en el cielo.</w:t>
      </w:r>
    </w:p>
    <w:p w14:paraId="398FAC8B" w14:textId="77777777" w:rsidR="000F7377" w:rsidRDefault="000F7377"/>
    <w:p w14:paraId="57DB222B" w14:textId="77777777" w:rsidR="000F7377" w:rsidRDefault="000F7377">
      <w:r xmlns:w="http://schemas.openxmlformats.org/wordprocessingml/2006/main">
        <w:t xml:space="preserve">2. Apocalipsis 21:5: Y el que estaba sentado en el trono dijo: He aquí, yo hago nuevas todas las cosas.</w:t>
      </w:r>
    </w:p>
    <w:p w14:paraId="0CBAA504" w14:textId="77777777" w:rsidR="000F7377" w:rsidRDefault="000F7377"/>
    <w:p w14:paraId="6F593250" w14:textId="77777777" w:rsidR="000F7377" w:rsidRDefault="000F7377">
      <w:r xmlns:w="http://schemas.openxmlformats.org/wordprocessingml/2006/main">
        <w:t xml:space="preserve">Efesios 1:11 en quien también tenemos herencia, siendo predestinados conforme al </w:t>
      </w:r>
      <w:r xmlns:w="http://schemas.openxmlformats.org/wordprocessingml/2006/main">
        <w:lastRenderedPageBreak xmlns:w="http://schemas.openxmlformats.org/wordprocessingml/2006/main"/>
      </w:r>
      <w:r xmlns:w="http://schemas.openxmlformats.org/wordprocessingml/2006/main">
        <w:t xml:space="preserve">propósito de aquel que hace todas las cosas según el consejo de su voluntad;</w:t>
      </w:r>
    </w:p>
    <w:p w14:paraId="4BEC192E" w14:textId="77777777" w:rsidR="000F7377" w:rsidRDefault="000F7377"/>
    <w:p w14:paraId="3B8EC5C4" w14:textId="77777777" w:rsidR="000F7377" w:rsidRDefault="000F7377">
      <w:r xmlns:w="http://schemas.openxmlformats.org/wordprocessingml/2006/main">
        <w:t xml:space="preserve">Los creyentes han obtenido una herencia de Dios, quien hace todas las cosas según su propia voluntad.</w:t>
      </w:r>
    </w:p>
    <w:p w14:paraId="6F45B1B0" w14:textId="77777777" w:rsidR="000F7377" w:rsidRDefault="000F7377"/>
    <w:p w14:paraId="5FBEA3B2" w14:textId="77777777" w:rsidR="000F7377" w:rsidRDefault="000F7377">
      <w:r xmlns:w="http://schemas.openxmlformats.org/wordprocessingml/2006/main">
        <w:t xml:space="preserve">1. La gracia soberana de Dios: entender la predestinación</w:t>
      </w:r>
    </w:p>
    <w:p w14:paraId="2F9AE01F" w14:textId="77777777" w:rsidR="000F7377" w:rsidRDefault="000F7377"/>
    <w:p w14:paraId="6394D3C9" w14:textId="77777777" w:rsidR="000F7377" w:rsidRDefault="000F7377">
      <w:r xmlns:w="http://schemas.openxmlformats.org/wordprocessingml/2006/main">
        <w:t xml:space="preserve">2. El poder de la voluntad de Dios: nuestra herencia en Cristo</w:t>
      </w:r>
    </w:p>
    <w:p w14:paraId="5F8DADA5" w14:textId="77777777" w:rsidR="000F7377" w:rsidRDefault="000F7377"/>
    <w:p w14:paraId="594B74CC" w14:textId="77777777" w:rsidR="000F7377" w:rsidRDefault="000F7377">
      <w:r xmlns:w="http://schemas.openxmlformats.org/wordprocessingml/2006/main">
        <w:t xml:space="preserve">1. Romanos 8:28-30 - Y sabemos que Dios dispone todas las cosas para el bien de los que lo aman, los que han sido llamados conforme a su propósito.</w:t>
      </w:r>
    </w:p>
    <w:p w14:paraId="3ECC987E" w14:textId="77777777" w:rsidR="000F7377" w:rsidRDefault="000F7377"/>
    <w:p w14:paraId="4A02E035" w14:textId="77777777" w:rsidR="000F7377" w:rsidRDefault="000F7377">
      <w:r xmlns:w="http://schemas.openxmlformats.org/wordprocessingml/2006/main">
        <w:t xml:space="preserve">2. Romanos 9:14-16 - ¿Qué, pues, diremos? ¿Es Dios injusto? ¡De nada! Porque le dice a Moisés: "Tendré misericordia de quien tengo misericordia, y tendré compasión de quien tengo compasión".</w:t>
      </w:r>
    </w:p>
    <w:p w14:paraId="6B602133" w14:textId="77777777" w:rsidR="000F7377" w:rsidRDefault="000F7377"/>
    <w:p w14:paraId="61E69A76" w14:textId="77777777" w:rsidR="000F7377" w:rsidRDefault="000F7377">
      <w:r xmlns:w="http://schemas.openxmlformats.org/wordprocessingml/2006/main">
        <w:t xml:space="preserve">Efesios 1:12 para que seamos para alabanza de su gloria los que primero confiaron en Cristo.</w:t>
      </w:r>
    </w:p>
    <w:p w14:paraId="66C0814C" w14:textId="77777777" w:rsidR="000F7377" w:rsidRDefault="000F7377"/>
    <w:p w14:paraId="022D380D" w14:textId="77777777" w:rsidR="000F7377" w:rsidRDefault="000F7377">
      <w:r xmlns:w="http://schemas.openxmlformats.org/wordprocessingml/2006/main">
        <w:t xml:space="preserve">Este pasaje afirma que aquellos que confían en Cristo serán alabados por su gloria.</w:t>
      </w:r>
    </w:p>
    <w:p w14:paraId="1BCBEC5E" w14:textId="77777777" w:rsidR="000F7377" w:rsidRDefault="000F7377"/>
    <w:p w14:paraId="79379AFA" w14:textId="77777777" w:rsidR="000F7377" w:rsidRDefault="000F7377">
      <w:r xmlns:w="http://schemas.openxmlformats.org/wordprocessingml/2006/main">
        <w:t xml:space="preserve">1. "Confiar en Cristo da gloria a Dios"</w:t>
      </w:r>
    </w:p>
    <w:p w14:paraId="65416EF1" w14:textId="77777777" w:rsidR="000F7377" w:rsidRDefault="000F7377"/>
    <w:p w14:paraId="1A49F2CA" w14:textId="77777777" w:rsidR="000F7377" w:rsidRDefault="000F7377">
      <w:r xmlns:w="http://schemas.openxmlformats.org/wordprocessingml/2006/main">
        <w:t xml:space="preserve">2. "Vivir una vida que glorifica a Dios"</w:t>
      </w:r>
    </w:p>
    <w:p w14:paraId="21F3DDB1" w14:textId="77777777" w:rsidR="000F7377" w:rsidRDefault="000F7377"/>
    <w:p w14:paraId="238C8C85" w14:textId="77777777" w:rsidR="000F7377" w:rsidRDefault="000F7377">
      <w:r xmlns:w="http://schemas.openxmlformats.org/wordprocessingml/2006/main">
        <w:t xml:space="preserve">1. Isaías 43:7 - "todo aquel que es llamado por mi nombre, a quien creé para mi gloria, a quien formé e hice".</w:t>
      </w:r>
    </w:p>
    <w:p w14:paraId="61F78D27" w14:textId="77777777" w:rsidR="000F7377" w:rsidRDefault="000F7377"/>
    <w:p w14:paraId="70EEEBE7" w14:textId="77777777" w:rsidR="000F7377" w:rsidRDefault="000F7377">
      <w:r xmlns:w="http://schemas.openxmlformats.org/wordprocessingml/2006/main">
        <w:t xml:space="preserve">2. 1 Pedro 4:11 - “Todo aquel que hable, hágalo como quien habla las declaraciones de Dios; quien sirve, que lo haga como quien sirve con la fuerza que Dios le da; para que en todo </w:t>
      </w:r>
      <w:r xmlns:w="http://schemas.openxmlformats.org/wordprocessingml/2006/main">
        <w:lastRenderedPageBreak xmlns:w="http://schemas.openxmlformats.org/wordprocessingml/2006/main"/>
      </w:r>
      <w:r xmlns:w="http://schemas.openxmlformats.org/wordprocessingml/2006/main">
        <w:t xml:space="preserve">sea Dios glorificado por medio de Jesucristo, a quien pertenece la gloria y el dominio por los siglos de los siglos. Amén."</w:t>
      </w:r>
    </w:p>
    <w:p w14:paraId="18DCFBD9" w14:textId="77777777" w:rsidR="000F7377" w:rsidRDefault="000F7377"/>
    <w:p w14:paraId="70B68248" w14:textId="77777777" w:rsidR="000F7377" w:rsidRDefault="000F7377">
      <w:r xmlns:w="http://schemas.openxmlformats.org/wordprocessingml/2006/main">
        <w:t xml:space="preserve">Efesios 1:13 En quien también vosotros confiasteis, después de haber oído la palabra de verdad, el evangelio de vuestra salvación; en quien también después que creísteis, fuisteis sellados con el Espíritu Santo de la promesa,</w:t>
      </w:r>
    </w:p>
    <w:p w14:paraId="24B0E4D1" w14:textId="77777777" w:rsidR="000F7377" w:rsidRDefault="000F7377"/>
    <w:p w14:paraId="3146E5B1" w14:textId="77777777" w:rsidR="000F7377" w:rsidRDefault="000F7377">
      <w:r xmlns:w="http://schemas.openxmlformats.org/wordprocessingml/2006/main">
        <w:t xml:space="preserve">Después de escuchar la verdad del evangelio, los creyentes en Jesucristo fueron sellados con el Espíritu Santo de la promesa.</w:t>
      </w:r>
    </w:p>
    <w:p w14:paraId="07E680E2" w14:textId="77777777" w:rsidR="000F7377" w:rsidRDefault="000F7377"/>
    <w:p w14:paraId="30EB1FD1" w14:textId="77777777" w:rsidR="000F7377" w:rsidRDefault="000F7377">
      <w:r xmlns:w="http://schemas.openxmlformats.org/wordprocessingml/2006/main">
        <w:t xml:space="preserve">1. "La Promesa del Espíritu Santo: El Sello de Aprobación de Dios"</w:t>
      </w:r>
    </w:p>
    <w:p w14:paraId="473053DE" w14:textId="77777777" w:rsidR="000F7377" w:rsidRDefault="000F7377"/>
    <w:p w14:paraId="240E354E" w14:textId="77777777" w:rsidR="000F7377" w:rsidRDefault="000F7377">
      <w:r xmlns:w="http://schemas.openxmlformats.org/wordprocessingml/2006/main">
        <w:t xml:space="preserve">2. "El poder del evangelio: recibir el Espíritu Santo"</w:t>
      </w:r>
    </w:p>
    <w:p w14:paraId="501FBA04" w14:textId="77777777" w:rsidR="000F7377" w:rsidRDefault="000F7377"/>
    <w:p w14:paraId="6C300CA2" w14:textId="77777777" w:rsidR="000F7377" w:rsidRDefault="000F7377">
      <w:r xmlns:w="http://schemas.openxmlformats.org/wordprocessingml/2006/main">
        <w:t xml:space="preserve">1. Romanos 8:15-17 - Porque no habéis recibido el espíritu de esclavitud para volver a caer en temor, sino que habéis recibido el Espíritu de adopción como hijos, por quien clamamos: "¡Abba, Padre!"</w:t>
      </w:r>
    </w:p>
    <w:p w14:paraId="0A61933F" w14:textId="77777777" w:rsidR="000F7377" w:rsidRDefault="000F7377"/>
    <w:p w14:paraId="5C5A9D0B" w14:textId="77777777" w:rsidR="000F7377" w:rsidRDefault="000F7377">
      <w:r xmlns:w="http://schemas.openxmlformats.org/wordprocessingml/2006/main">
        <w:t xml:space="preserve">2. Hechos 19:1-6 - Y aconteció que estando Apolos en Corinto, Pablo pasó por la tierra del interior y llegó a Éfeso. Allí encontró algunos discípulos. Y él les dijo: "¿Recibisteis el Espíritu Santo cuando creísteis?" Y ellos dijeron: "No, ni siquiera hemos oído que haya un Espíritu Santo".</w:t>
      </w:r>
    </w:p>
    <w:p w14:paraId="1B47A1F0" w14:textId="77777777" w:rsidR="000F7377" w:rsidRDefault="000F7377"/>
    <w:p w14:paraId="261C4017" w14:textId="77777777" w:rsidR="000F7377" w:rsidRDefault="000F7377">
      <w:r xmlns:w="http://schemas.openxmlformats.org/wordprocessingml/2006/main">
        <w:t xml:space="preserve">Efesios 1:14 La cual es la arras de nuestra herencia hasta la redención de la posesión comprada, para alabanza de su gloria.</w:t>
      </w:r>
    </w:p>
    <w:p w14:paraId="24D38C45" w14:textId="77777777" w:rsidR="000F7377" w:rsidRDefault="000F7377"/>
    <w:p w14:paraId="62B90BB4" w14:textId="77777777" w:rsidR="000F7377" w:rsidRDefault="000F7377">
      <w:r xmlns:w="http://schemas.openxmlformats.org/wordprocessingml/2006/main">
        <w:t xml:space="preserve">El pasaje revela que la gloria de Dios se da mediante la redención de la posesión comprada.</w:t>
      </w:r>
    </w:p>
    <w:p w14:paraId="7002F405" w14:textId="77777777" w:rsidR="000F7377" w:rsidRDefault="000F7377"/>
    <w:p w14:paraId="3C5858C8" w14:textId="77777777" w:rsidR="000F7377" w:rsidRDefault="000F7377">
      <w:r xmlns:w="http://schemas.openxmlformats.org/wordprocessingml/2006/main">
        <w:t xml:space="preserve">1. La gloria de Dios es inmensurable - Efesios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redención - Efesios 1:14</w:t>
      </w:r>
    </w:p>
    <w:p w14:paraId="3DB9832D" w14:textId="77777777" w:rsidR="000F7377" w:rsidRDefault="000F7377"/>
    <w:p w14:paraId="10EA18A3" w14:textId="77777777" w:rsidR="000F7377" w:rsidRDefault="000F7377">
      <w:r xmlns:w="http://schemas.openxmlformats.org/wordprocessingml/2006/main">
        <w:t xml:space="preserve">1. Romanos 8:23 - Y no sólo ellos, sino también nosotros, que tenemos las primicias del Espíritu, nosotros mismos gemimos dentro de nosotros mismos, esperando la adopción, es decir, la redención de nuestro cuerpo.</w:t>
      </w:r>
    </w:p>
    <w:p w14:paraId="7FBFDD08" w14:textId="77777777" w:rsidR="000F7377" w:rsidRDefault="000F7377"/>
    <w:p w14:paraId="7E8F8878" w14:textId="77777777" w:rsidR="000F7377" w:rsidRDefault="000F7377">
      <w:r xmlns:w="http://schemas.openxmlformats.org/wordprocessingml/2006/main">
        <w:t xml:space="preserve">2. Salmo 145:10 - Todas tus obras te alabarán, oh Jehová; y tus santos te bendecirán.</w:t>
      </w:r>
    </w:p>
    <w:p w14:paraId="63735A81" w14:textId="77777777" w:rsidR="000F7377" w:rsidRDefault="000F7377"/>
    <w:p w14:paraId="5B63EAE4" w14:textId="77777777" w:rsidR="000F7377" w:rsidRDefault="000F7377">
      <w:r xmlns:w="http://schemas.openxmlformats.org/wordprocessingml/2006/main">
        <w:t xml:space="preserve">Efesios 1:15 Por lo cual también yo, después que oí de vuestra fe en el Señor Jesús, y de vuestro amor para con todos los santos,</w:t>
      </w:r>
    </w:p>
    <w:p w14:paraId="2337197A" w14:textId="77777777" w:rsidR="000F7377" w:rsidRDefault="000F7377"/>
    <w:p w14:paraId="13D91F56" w14:textId="77777777" w:rsidR="000F7377" w:rsidRDefault="000F7377">
      <w:r xmlns:w="http://schemas.openxmlformats.org/wordprocessingml/2006/main">
        <w:t xml:space="preserve">Pablo elogia a los efesios por su fe en el Señor Jesús y su amor por los santos.</w:t>
      </w:r>
    </w:p>
    <w:p w14:paraId="0B93DAB2" w14:textId="77777777" w:rsidR="000F7377" w:rsidRDefault="000F7377"/>
    <w:p w14:paraId="423997D6" w14:textId="77777777" w:rsidR="000F7377" w:rsidRDefault="000F7377">
      <w:r xmlns:w="http://schemas.openxmlformats.org/wordprocessingml/2006/main">
        <w:t xml:space="preserve">1. El poder de la fe y el amor: explorar el impacto de la fe en el Señor Jesús y el amor por los santos en nuestras vidas.</w:t>
      </w:r>
    </w:p>
    <w:p w14:paraId="3682B6EC" w14:textId="77777777" w:rsidR="000F7377" w:rsidRDefault="000F7377"/>
    <w:p w14:paraId="4FB04ED4" w14:textId="77777777" w:rsidR="000F7377" w:rsidRDefault="000F7377">
      <w:r xmlns:w="http://schemas.openxmlformats.org/wordprocessingml/2006/main">
        <w:t xml:space="preserve">2. Vivir el camino de Cristo: practicar el ejemplo de fe y amor de Jesucristo en nuestra vida diaria.</w:t>
      </w:r>
    </w:p>
    <w:p w14:paraId="39CD05B7" w14:textId="77777777" w:rsidR="000F7377" w:rsidRDefault="000F7377"/>
    <w:p w14:paraId="09610A23" w14:textId="77777777" w:rsidR="000F7377" w:rsidRDefault="000F7377">
      <w:r xmlns:w="http://schemas.openxmlformats.org/wordprocessingml/2006/main">
        <w:t xml:space="preserve">1. Juan 15:12-13 - Jesús nos manda a amarnos unos a otros, tal como Él nos ha amado.</w:t>
      </w:r>
    </w:p>
    <w:p w14:paraId="6ACE8D38" w14:textId="77777777" w:rsidR="000F7377" w:rsidRDefault="000F7377"/>
    <w:p w14:paraId="110C9981" w14:textId="77777777" w:rsidR="000F7377" w:rsidRDefault="000F7377">
      <w:r xmlns:w="http://schemas.openxmlformats.org/wordprocessingml/2006/main">
        <w:t xml:space="preserve">2. 1 Corintios 13:1-13 - Pablo habla de la importancia del amor en nuestras vidas.</w:t>
      </w:r>
    </w:p>
    <w:p w14:paraId="2B699C97" w14:textId="77777777" w:rsidR="000F7377" w:rsidRDefault="000F7377"/>
    <w:p w14:paraId="0DA92593" w14:textId="77777777" w:rsidR="000F7377" w:rsidRDefault="000F7377">
      <w:r xmlns:w="http://schemas.openxmlformats.org/wordprocessingml/2006/main">
        <w:t xml:space="preserve">Efesios 1:16 No cesan de dar gracias por vosotros, haciéndome mención de vosotros en mis oraciones;</w:t>
      </w:r>
    </w:p>
    <w:p w14:paraId="2D132E47" w14:textId="77777777" w:rsidR="000F7377" w:rsidRDefault="000F7377"/>
    <w:p w14:paraId="53E32445" w14:textId="77777777" w:rsidR="000F7377" w:rsidRDefault="000F7377">
      <w:r xmlns:w="http://schemas.openxmlformats.org/wordprocessingml/2006/main">
        <w:t xml:space="preserve">Pablo da gracias a Dios por los creyentes de Éfeso y ora por ellos.</w:t>
      </w:r>
    </w:p>
    <w:p w14:paraId="4BF35A09" w14:textId="77777777" w:rsidR="000F7377" w:rsidRDefault="000F7377"/>
    <w:p w14:paraId="51D1E57C" w14:textId="77777777" w:rsidR="000F7377" w:rsidRDefault="000F7377">
      <w:r xmlns:w="http://schemas.openxmlformats.org/wordprocessingml/2006/main">
        <w:t xml:space="preserve">1. Regocijarnos en la obra de Dios en nuestras vidas - Efesios 1:16</w:t>
      </w:r>
    </w:p>
    <w:p w14:paraId="7C5D9432" w14:textId="77777777" w:rsidR="000F7377" w:rsidRDefault="000F7377"/>
    <w:p w14:paraId="2D0B2D50" w14:textId="77777777" w:rsidR="000F7377" w:rsidRDefault="000F7377">
      <w:r xmlns:w="http://schemas.openxmlformats.org/wordprocessingml/2006/main">
        <w:t xml:space="preserve">2. Expresar gratitud a Dios - Efesios 1:16</w:t>
      </w:r>
    </w:p>
    <w:p w14:paraId="20D62650" w14:textId="77777777" w:rsidR="000F7377" w:rsidRDefault="000F7377"/>
    <w:p w14:paraId="52889325" w14:textId="77777777" w:rsidR="000F7377" w:rsidRDefault="000F7377">
      <w:r xmlns:w="http://schemas.openxmlformats.org/wordprocessingml/2006/main">
        <w:t xml:space="preserve">1. Colosenses 1:3-12 - La oración de acción de gracias de Pablo por los colosenses.</w:t>
      </w:r>
    </w:p>
    <w:p w14:paraId="5C81C23D" w14:textId="77777777" w:rsidR="000F7377" w:rsidRDefault="000F7377"/>
    <w:p w14:paraId="79058928" w14:textId="77777777" w:rsidR="000F7377" w:rsidRDefault="000F7377">
      <w:r xmlns:w="http://schemas.openxmlformats.org/wordprocessingml/2006/main">
        <w:t xml:space="preserve">2. 1 Tesalonicenses 5:18 - La exhortación de Pablo a dar gracias en todas las circunstancias.</w:t>
      </w:r>
    </w:p>
    <w:p w14:paraId="646BAC0E" w14:textId="77777777" w:rsidR="000F7377" w:rsidRDefault="000F7377"/>
    <w:p w14:paraId="11B47DEA" w14:textId="77777777" w:rsidR="000F7377" w:rsidRDefault="000F7377">
      <w:r xmlns:w="http://schemas.openxmlformats.org/wordprocessingml/2006/main">
        <w:t xml:space="preserve">Efesios 1:17 para que el Dios de nuestro Señor Jesucristo, el Padre de gloria, os dé espíritu de sabiduría y de revelación en el conocimiento de él:</w:t>
      </w:r>
    </w:p>
    <w:p w14:paraId="544F31E7" w14:textId="77777777" w:rsidR="000F7377" w:rsidRDefault="000F7377"/>
    <w:p w14:paraId="7D3A5816" w14:textId="77777777" w:rsidR="000F7377" w:rsidRDefault="000F7377">
      <w:r xmlns:w="http://schemas.openxmlformats.org/wordprocessingml/2006/main">
        <w:t xml:space="preserve">El Padre de la gloria desea darnos sabiduría y revelación de Él.</w:t>
      </w:r>
    </w:p>
    <w:p w14:paraId="425236C8" w14:textId="77777777" w:rsidR="000F7377" w:rsidRDefault="000F7377"/>
    <w:p w14:paraId="670C7AFC" w14:textId="77777777" w:rsidR="000F7377" w:rsidRDefault="000F7377">
      <w:r xmlns:w="http://schemas.openxmlformats.org/wordprocessingml/2006/main">
        <w:t xml:space="preserve">1. El Padre de la Gloria quiere darnos sabiduría</w:t>
      </w:r>
    </w:p>
    <w:p w14:paraId="64D6F7B3" w14:textId="77777777" w:rsidR="000F7377" w:rsidRDefault="000F7377"/>
    <w:p w14:paraId="25E98C49" w14:textId="77777777" w:rsidR="000F7377" w:rsidRDefault="000F7377">
      <w:r xmlns:w="http://schemas.openxmlformats.org/wordprocessingml/2006/main">
        <w:t xml:space="preserve">2. Recibir revelación mediante el conocimiento de Dios</w:t>
      </w:r>
    </w:p>
    <w:p w14:paraId="0BB78279" w14:textId="77777777" w:rsidR="000F7377" w:rsidRDefault="000F7377"/>
    <w:p w14:paraId="1A15070B" w14:textId="77777777" w:rsidR="000F7377" w:rsidRDefault="000F7377">
      <w:r xmlns:w="http://schemas.openxmlformats.org/wordprocessingml/2006/main">
        <w:t xml:space="preserve">1. Santiago 1:5-6 – Si alguno de vosotros tiene falta de sabiduría, pídala a Dios, el cual da a todos generosamente y sin reproche, y le será dada.</w:t>
      </w:r>
    </w:p>
    <w:p w14:paraId="33BBF57B" w14:textId="77777777" w:rsidR="000F7377" w:rsidRDefault="000F7377"/>
    <w:p w14:paraId="4CC54A45" w14:textId="77777777" w:rsidR="000F7377" w:rsidRDefault="000F7377">
      <w:r xmlns:w="http://schemas.openxmlformats.org/wordprocessingml/2006/main">
        <w:t xml:space="preserve">2. Salmo 111:10 – El temor de Jehová es el principio de la sabiduría; Buen entendimiento tienen todos los que practican sus mandamientos.</w:t>
      </w:r>
    </w:p>
    <w:p w14:paraId="47BF2A0F" w14:textId="77777777" w:rsidR="000F7377" w:rsidRDefault="000F7377"/>
    <w:p w14:paraId="0BBD57FF" w14:textId="77777777" w:rsidR="000F7377" w:rsidRDefault="000F7377">
      <w:r xmlns:w="http://schemas.openxmlformats.org/wordprocessingml/2006/main">
        <w:t xml:space="preserve">Efesios 1:18 Alumbrados los ojos de vuestro entendimiento; para que sepáis cuál es la esperanza de su llamamiento, y cuáles las riquezas de la gloria de su herencia en los santos,</w:t>
      </w:r>
    </w:p>
    <w:p w14:paraId="79E57D3E" w14:textId="77777777" w:rsidR="000F7377" w:rsidRDefault="000F7377"/>
    <w:p w14:paraId="7402A8C9" w14:textId="77777777" w:rsidR="000F7377" w:rsidRDefault="000F7377">
      <w:r xmlns:w="http://schemas.openxmlformats.org/wordprocessingml/2006/main">
        <w:t xml:space="preserve">Pablo anima a los efesios a abrir sus ojos espirituales para que puedan comprender la esperanza y la gloria que se encuentran en su llamado como pueblo elegido de Dios.</w:t>
      </w:r>
    </w:p>
    <w:p w14:paraId="25120B33" w14:textId="77777777" w:rsidR="000F7377" w:rsidRDefault="000F7377"/>
    <w:p w14:paraId="404477D2" w14:textId="77777777" w:rsidR="000F7377" w:rsidRDefault="000F7377">
      <w:r xmlns:w="http://schemas.openxmlformats.org/wordprocessingml/2006/main">
        <w:t xml:space="preserve">1. "El poder de una mente abierta: ver la esperanza y la gloria de nuestro llamamiento"</w:t>
      </w:r>
    </w:p>
    <w:p w14:paraId="1DB59A65" w14:textId="77777777" w:rsidR="000F7377" w:rsidRDefault="000F7377"/>
    <w:p w14:paraId="5AF0C5C5" w14:textId="77777777" w:rsidR="000F7377" w:rsidRDefault="000F7377">
      <w:r xmlns:w="http://schemas.openxmlformats.org/wordprocessingml/2006/main">
        <w:t xml:space="preserve">2. "Vivir en las riquezas de la herencia de Dios: una reflexión sobre nuestro glorioso llamamiento"</w:t>
      </w:r>
    </w:p>
    <w:p w14:paraId="61DFEF6E" w14:textId="77777777" w:rsidR="000F7377" w:rsidRDefault="000F7377"/>
    <w:p w14:paraId="66F13922" w14:textId="77777777" w:rsidR="000F7377" w:rsidRDefault="000F7377">
      <w:r xmlns:w="http://schemas.openxmlformats.org/wordprocessingml/2006/main">
        <w:t xml:space="preserve">1. Colosenses 3:1-4 - "Si, pues, habéis resucitado con Cristo, buscad las cosas de arriba, donde está Cristo sentado a la diestra de Dios. Poned vuestra atención en las cosas de arriba, no en las cosas de arriba. que estáis en la tierra. Porque habéis muerto, y vuestra vida está escondida con Cristo en Dios. Cuando Cristo, que es vuestra vida, se manifieste, entonces vosotros también apareceréis con él en gloria.</w:t>
      </w:r>
    </w:p>
    <w:p w14:paraId="4F29B5F3" w14:textId="77777777" w:rsidR="000F7377" w:rsidRDefault="000F7377"/>
    <w:p w14:paraId="0E361B00" w14:textId="77777777" w:rsidR="000F7377" w:rsidRDefault="000F7377">
      <w:r xmlns:w="http://schemas.openxmlformats.org/wordprocessingml/2006/main">
        <w:t xml:space="preserve">2. Isaías 55:6-8 - "Buscad a Jehová mientras puede ser hallado; invocadle mientras está cercano; deje el impío su camino, y el hombre inicuo sus pensamientos; vuélvase a Jehová, para tengan compasión de él, y de nuestro Dios, porque él les perdonará abundantemente. Porque mis pensamientos no son vuestros pensamientos, ni vuestros caminos mis caminos, declara el Señor.</w:t>
      </w:r>
    </w:p>
    <w:p w14:paraId="4CB67BCF" w14:textId="77777777" w:rsidR="000F7377" w:rsidRDefault="000F7377"/>
    <w:p w14:paraId="0FB87F81" w14:textId="77777777" w:rsidR="000F7377" w:rsidRDefault="000F7377">
      <w:r xmlns:w="http://schemas.openxmlformats.org/wordprocessingml/2006/main">
        <w:t xml:space="preserve">Efesios 1:19 ¿Y cuál es la supereminente grandeza de su poder para con nosotros los que creemos, según la operación de su gran poder?</w:t>
      </w:r>
    </w:p>
    <w:p w14:paraId="34004065" w14:textId="77777777" w:rsidR="000F7377" w:rsidRDefault="000F7377"/>
    <w:p w14:paraId="08B335F1" w14:textId="77777777" w:rsidR="000F7377" w:rsidRDefault="000F7377">
      <w:r xmlns:w="http://schemas.openxmlformats.org/wordprocessingml/2006/main">
        <w:t xml:space="preserve">El poder de Dios se demuestra a quienes creen en Él, según su gran poder.</w:t>
      </w:r>
    </w:p>
    <w:p w14:paraId="5E290A75" w14:textId="77777777" w:rsidR="000F7377" w:rsidRDefault="000F7377"/>
    <w:p w14:paraId="67831546" w14:textId="77777777" w:rsidR="000F7377" w:rsidRDefault="000F7377">
      <w:r xmlns:w="http://schemas.openxmlformats.org/wordprocessingml/2006/main">
        <w:t xml:space="preserve">1. El poder de la fe: cómo creer en Dios puede cambiar tu vida</w:t>
      </w:r>
    </w:p>
    <w:p w14:paraId="2AD4186A" w14:textId="77777777" w:rsidR="000F7377" w:rsidRDefault="000F7377"/>
    <w:p w14:paraId="25B96942" w14:textId="77777777" w:rsidR="000F7377" w:rsidRDefault="000F7377">
      <w:r xmlns:w="http://schemas.openxmlformats.org/wordprocessingml/2006/main">
        <w:t xml:space="preserve">2. Liberando el potencial del gran poder de Dios</w:t>
      </w:r>
    </w:p>
    <w:p w14:paraId="5507DF25" w14:textId="77777777" w:rsidR="000F7377" w:rsidRDefault="000F7377"/>
    <w:p w14:paraId="2A0863F0" w14:textId="77777777" w:rsidR="000F7377" w:rsidRDefault="000F7377">
      <w:r xmlns:w="http://schemas.openxmlformats.org/wordprocessingml/2006/main">
        <w:t xml:space="preserve">1. Romanos 8:11 - Y si el Espíritu de aquel que levantó de los muertos a Jesús mora en vosotros, el que levantó de los muertos a Cristo Jesús vivificará también vuestros cuerpos mortales por su Espíritu que mora en vosotros.</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14:12 - De cierto, de cierto os digo: El que cree en mí, las obras que yo hago, él también las hará; y mayores obras que éstas hará; porque voy a mi Padre.</w:t>
      </w:r>
    </w:p>
    <w:p w14:paraId="4DDD593F" w14:textId="77777777" w:rsidR="000F7377" w:rsidRDefault="000F7377"/>
    <w:p w14:paraId="3FB59E14" w14:textId="77777777" w:rsidR="000F7377" w:rsidRDefault="000F7377">
      <w:r xmlns:w="http://schemas.openxmlformats.org/wordprocessingml/2006/main">
        <w:t xml:space="preserve">Efesios 1:20 la cual realizó en Cristo, cuando lo resucitó de entre los muertos y lo puso a su diestra en los lugares celestiales,</w:t>
      </w:r>
    </w:p>
    <w:p w14:paraId="357E3717" w14:textId="77777777" w:rsidR="000F7377" w:rsidRDefault="000F7377"/>
    <w:p w14:paraId="46142E51" w14:textId="77777777" w:rsidR="000F7377" w:rsidRDefault="000F7377">
      <w:r xmlns:w="http://schemas.openxmlformats.org/wordprocessingml/2006/main">
        <w:t xml:space="preserve">Dios resucitó a Jesús de entre los muertos y le dio una posición de poder y autoridad en el reino celestial.</w:t>
      </w:r>
    </w:p>
    <w:p w14:paraId="0F41C5C6" w14:textId="77777777" w:rsidR="000F7377" w:rsidRDefault="000F7377"/>
    <w:p w14:paraId="694D096E" w14:textId="77777777" w:rsidR="000F7377" w:rsidRDefault="000F7377">
      <w:r xmlns:w="http://schemas.openxmlformats.org/wordprocessingml/2006/main">
        <w:t xml:space="preserve">1: Jesús está vivo y está sentado a la diestra de Dios en el lugar más alto de autoridad.</w:t>
      </w:r>
    </w:p>
    <w:p w14:paraId="4B6FAC42" w14:textId="77777777" w:rsidR="000F7377" w:rsidRDefault="000F7377"/>
    <w:p w14:paraId="16303E04" w14:textId="77777777" w:rsidR="000F7377" w:rsidRDefault="000F7377">
      <w:r xmlns:w="http://schemas.openxmlformats.org/wordprocessingml/2006/main">
        <w:t xml:space="preserve">2: Como cristianos, podemos estar seguros del poder de la resurrección de Jesús y de la autoridad de su posición en el reino celestial.</w:t>
      </w:r>
    </w:p>
    <w:p w14:paraId="53C7D15B" w14:textId="77777777" w:rsidR="000F7377" w:rsidRDefault="000F7377"/>
    <w:p w14:paraId="33B768DA" w14:textId="77777777" w:rsidR="000F7377" w:rsidRDefault="000F7377">
      <w:r xmlns:w="http://schemas.openxmlformats.org/wordprocessingml/2006/main">
        <w:t xml:space="preserve">1: Filipenses 2:9-11 - Por eso Dios lo exaltó hasta lo sumo y le dio el nombre que está sobre todo nombre, para que al nombre de Jesús se doble toda rodilla en el cielo y en la tierra y debajo de la tierra, y toda lengua reconozca que Jesucristo es el Señor, para gloria de Dios Padre.</w:t>
      </w:r>
    </w:p>
    <w:p w14:paraId="1E3E300A" w14:textId="77777777" w:rsidR="000F7377" w:rsidRDefault="000F7377"/>
    <w:p w14:paraId="52C5B5FD" w14:textId="77777777" w:rsidR="000F7377" w:rsidRDefault="000F7377">
      <w:r xmlns:w="http://schemas.openxmlformats.org/wordprocessingml/2006/main">
        <w:t xml:space="preserve">2: Colosenses 3:1-2 - Así que, ya que habéis resucitado con Cristo, fijad vuestro corazón en las cosas de arriba, donde está Cristo sentado a la diestra de Dios. Poned vuestra atención en las cosas de arriba, no en las de la tierra.</w:t>
      </w:r>
    </w:p>
    <w:p w14:paraId="05E39A42" w14:textId="77777777" w:rsidR="000F7377" w:rsidRDefault="000F7377"/>
    <w:p w14:paraId="07A1864F" w14:textId="77777777" w:rsidR="000F7377" w:rsidRDefault="000F7377">
      <w:r xmlns:w="http://schemas.openxmlformats.org/wordprocessingml/2006/main">
        <w:t xml:space="preserve">Efesios 1:21 Muy por encima de todo principado, potestad, fuerza y señorío, y de todo nombre que se nombra, no sólo en este mundo, sino también en el venidero:</w:t>
      </w:r>
    </w:p>
    <w:p w14:paraId="5AAA3E3E" w14:textId="77777777" w:rsidR="000F7377" w:rsidRDefault="000F7377"/>
    <w:p w14:paraId="5022BD8B" w14:textId="77777777" w:rsidR="000F7377" w:rsidRDefault="000F7377">
      <w:r xmlns:w="http://schemas.openxmlformats.org/wordprocessingml/2006/main">
        <w:t xml:space="preserve">El poder de Dios es mucho mayor que cualquier otro poder en el mundo.</w:t>
      </w:r>
    </w:p>
    <w:p w14:paraId="5FCE6259" w14:textId="77777777" w:rsidR="000F7377" w:rsidRDefault="000F7377"/>
    <w:p w14:paraId="0B9FDCE8" w14:textId="77777777" w:rsidR="000F7377" w:rsidRDefault="000F7377">
      <w:r xmlns:w="http://schemas.openxmlformats.org/wordprocessingml/2006/main">
        <w:t xml:space="preserve">1. La Soberanía y Supremacía de Dios</w:t>
      </w:r>
    </w:p>
    <w:p w14:paraId="0EEA6B54" w14:textId="77777777" w:rsidR="000F7377" w:rsidRDefault="000F7377"/>
    <w:p w14:paraId="52242E16" w14:textId="77777777" w:rsidR="000F7377" w:rsidRDefault="000F7377">
      <w:r xmlns:w="http://schemas.openxmlformats.org/wordprocessingml/2006/main">
        <w:t xml:space="preserve">2. El poder insondable de Dios</w:t>
      </w:r>
    </w:p>
    <w:p w14:paraId="5108E127" w14:textId="77777777" w:rsidR="000F7377" w:rsidRDefault="000F7377"/>
    <w:p w14:paraId="5CB262DE" w14:textId="77777777" w:rsidR="000F7377" w:rsidRDefault="000F7377">
      <w:r xmlns:w="http://schemas.openxmlformats.org/wordprocessingml/2006/main">
        <w:t xml:space="preserve">1. Isaías 40:28-31</w:t>
      </w:r>
    </w:p>
    <w:p w14:paraId="4287C659" w14:textId="77777777" w:rsidR="000F7377" w:rsidRDefault="000F7377"/>
    <w:p w14:paraId="6DD12D27" w14:textId="77777777" w:rsidR="000F7377" w:rsidRDefault="000F7377">
      <w:r xmlns:w="http://schemas.openxmlformats.org/wordprocessingml/2006/main">
        <w:t xml:space="preserve">2. Apocalipsis 19:11-16</w:t>
      </w:r>
    </w:p>
    <w:p w14:paraId="0CBE35CB" w14:textId="77777777" w:rsidR="000F7377" w:rsidRDefault="000F7377"/>
    <w:p w14:paraId="782273B3" w14:textId="77777777" w:rsidR="000F7377" w:rsidRDefault="000F7377">
      <w:r xmlns:w="http://schemas.openxmlformats.org/wordprocessingml/2006/main">
        <w:t xml:space="preserve">Efesios 1:22 y sometió todas las cosas bajo sus pies, y le dio por cabeza sobre todas las cosas a la iglesia,</w:t>
      </w:r>
    </w:p>
    <w:p w14:paraId="5CBD9AC1" w14:textId="77777777" w:rsidR="000F7377" w:rsidRDefault="000F7377"/>
    <w:p w14:paraId="70E6BA59" w14:textId="77777777" w:rsidR="000F7377" w:rsidRDefault="000F7377">
      <w:r xmlns:w="http://schemas.openxmlformats.org/wordprocessingml/2006/main">
        <w:t xml:space="preserve">La Iglesia está bajo la autoridad de Jesucristo.</w:t>
      </w:r>
    </w:p>
    <w:p w14:paraId="5E87D92C" w14:textId="77777777" w:rsidR="000F7377" w:rsidRDefault="000F7377"/>
    <w:p w14:paraId="1CA35C1B" w14:textId="77777777" w:rsidR="000F7377" w:rsidRDefault="000F7377">
      <w:r xmlns:w="http://schemas.openxmlformats.org/wordprocessingml/2006/main">
        <w:t xml:space="preserve">1. Jesús es nuestra cabeza: conocer y aceptar su autoridad</w:t>
      </w:r>
    </w:p>
    <w:p w14:paraId="42113999" w14:textId="77777777" w:rsidR="000F7377" w:rsidRDefault="000F7377"/>
    <w:p w14:paraId="29DB687E" w14:textId="77777777" w:rsidR="000F7377" w:rsidRDefault="000F7377">
      <w:r xmlns:w="http://schemas.openxmlformats.org/wordprocessingml/2006/main">
        <w:t xml:space="preserve">2. La Iglesia: abrazando nuestra responsabilidad compartida</w:t>
      </w:r>
    </w:p>
    <w:p w14:paraId="61446F4E" w14:textId="77777777" w:rsidR="000F7377" w:rsidRDefault="000F7377"/>
    <w:p w14:paraId="196EF2C2" w14:textId="77777777" w:rsidR="000F7377" w:rsidRDefault="000F7377">
      <w:r xmlns:w="http://schemas.openxmlformats.org/wordprocessingml/2006/main">
        <w:t xml:space="preserve">1. Colosenses 1:18 - "Y él es la cabeza del cuerpo que es la iglesia, el cual es el principio, el primogénito de entre los muertos, para que en todo tenga la preeminencia".</w:t>
      </w:r>
    </w:p>
    <w:p w14:paraId="5063B3C6" w14:textId="77777777" w:rsidR="000F7377" w:rsidRDefault="000F7377"/>
    <w:p w14:paraId="1BF48EB8" w14:textId="77777777" w:rsidR="000F7377" w:rsidRDefault="000F7377">
      <w:r xmlns:w="http://schemas.openxmlformats.org/wordprocessingml/2006/main">
        <w:t xml:space="preserve">2. 1 Pedro 5:2-3 - "Apacientad el rebaño de Dios que está entre vosotros, apacentandolo, no por fuerza, sino voluntariamente; no por ganancias deshonestas, sino con disposición de ánimo; ni como siendo señores del reino de Dios". herencia, sino siendo ejemplos para el rebaño."</w:t>
      </w:r>
    </w:p>
    <w:p w14:paraId="1013EFE1" w14:textId="77777777" w:rsidR="000F7377" w:rsidRDefault="000F7377"/>
    <w:p w14:paraId="67E645B4" w14:textId="77777777" w:rsidR="000F7377" w:rsidRDefault="000F7377">
      <w:r xmlns:w="http://schemas.openxmlformats.org/wordprocessingml/2006/main">
        <w:t xml:space="preserve">Efesios 1:23 que es su cuerpo, la plenitud de aquel que todo lo llena en todo.</w:t>
      </w:r>
    </w:p>
    <w:p w14:paraId="080D08B9" w14:textId="77777777" w:rsidR="000F7377" w:rsidRDefault="000F7377"/>
    <w:p w14:paraId="77145E1F" w14:textId="77777777" w:rsidR="000F7377" w:rsidRDefault="000F7377">
      <w:r xmlns:w="http://schemas.openxmlformats.org/wordprocessingml/2006/main">
        <w:t xml:space="preserve">Este pasaje habla de la Iglesia como el cuerpo de Cristo, lleno de su plenitud.</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Iglesia es el Cuerpo de Cristo: un llamado a amar y servir a la Iglesia</w:t>
      </w:r>
    </w:p>
    <w:p w14:paraId="2B881491" w14:textId="77777777" w:rsidR="000F7377" w:rsidRDefault="000F7377"/>
    <w:p w14:paraId="1E89DB11" w14:textId="77777777" w:rsidR="000F7377" w:rsidRDefault="000F7377">
      <w:r xmlns:w="http://schemas.openxmlformats.org/wordprocessingml/2006/main">
        <w:t xml:space="preserve">2. La Iglesia: llena del cumplimiento de Cristo</w:t>
      </w:r>
    </w:p>
    <w:p w14:paraId="29A5CD3B" w14:textId="77777777" w:rsidR="000F7377" w:rsidRDefault="000F7377"/>
    <w:p w14:paraId="58BF10CC" w14:textId="77777777" w:rsidR="000F7377" w:rsidRDefault="000F7377">
      <w:r xmlns:w="http://schemas.openxmlformats.org/wordprocessingml/2006/main">
        <w:t xml:space="preserve">1. Romanos 12:5 “Así nosotros, siendo muchos, somos un cuerpo en Cristo, e individualmente miembros los unos de los otros”.</w:t>
      </w:r>
    </w:p>
    <w:p w14:paraId="34F43D13" w14:textId="77777777" w:rsidR="000F7377" w:rsidRDefault="000F7377"/>
    <w:p w14:paraId="18D7C903" w14:textId="77777777" w:rsidR="000F7377" w:rsidRDefault="000F7377">
      <w:r xmlns:w="http://schemas.openxmlformats.org/wordprocessingml/2006/main">
        <w:t xml:space="preserve">2. Colosenses 1:19 “Porque en él agradó habitar toda la plenitud de Dios”.</w:t>
      </w:r>
    </w:p>
    <w:p w14:paraId="29473A07" w14:textId="77777777" w:rsidR="000F7377" w:rsidRDefault="000F7377"/>
    <w:p w14:paraId="4B89DD75" w14:textId="77777777" w:rsidR="000F7377" w:rsidRDefault="000F7377">
      <w:r xmlns:w="http://schemas.openxmlformats.org/wordprocessingml/2006/main">
        <w:t xml:space="preserve">Efesios 2 es el segundo capítulo de la Epístola de Pablo a los Efesios. En este capítulo, Pablo explica el poder transformador de la gracia y la salvación de Dios mediante la fe en Cristo.</w:t>
      </w:r>
    </w:p>
    <w:p w14:paraId="0301C19A" w14:textId="77777777" w:rsidR="000F7377" w:rsidRDefault="000F7377"/>
    <w:p w14:paraId="756CE89D" w14:textId="77777777" w:rsidR="000F7377" w:rsidRDefault="000F7377">
      <w:r xmlns:w="http://schemas.openxmlformats.org/wordprocessingml/2006/main">
        <w:t xml:space="preserve">1er párrafo: Pablo comienza describiendo el estado espiritual de los creyentes antes de su salvación. Destaca que estaban muertos en sus delitos y pecados, siguiendo los caminos de este mundo y siendo influenciados por Satanás (Efesios 2:1-3). Sin embargo, Dios, que es rico en misericordia y amor, les dio vida juntamente con Cristo incluso cuando estaban muertos en sus pecados. Es por gracia que los creyentes han sido salvos mediante la fe.</w:t>
      </w:r>
    </w:p>
    <w:p w14:paraId="6E24CDAA" w14:textId="77777777" w:rsidR="000F7377" w:rsidRDefault="000F7377"/>
    <w:p w14:paraId="14F2E2A1" w14:textId="77777777" w:rsidR="000F7377" w:rsidRDefault="000F7377">
      <w:r xmlns:w="http://schemas.openxmlformats.org/wordprocessingml/2006/main">
        <w:t xml:space="preserve">2do Párrafo: Pablo continúa enfatizando que la salvación es un regalo de Dios y no algo que se gana por obras (Efesios 2:8-9). Aclara que los creyentes no se salvan por sus propios esfuerzos sino como resultado del acto misericordioso de Dios. Esto elimina cualquier jactancia o fariseísmo. En cambio, los creyentes son creados de nuevo en Cristo Jesús para las buenas obras que Dios preparó de antemano para que las realizaran.</w:t>
      </w:r>
    </w:p>
    <w:p w14:paraId="44ECF54F" w14:textId="77777777" w:rsidR="000F7377" w:rsidRDefault="000F7377"/>
    <w:p w14:paraId="518BA1BA" w14:textId="77777777" w:rsidR="000F7377" w:rsidRDefault="000F7377">
      <w:r xmlns:w="http://schemas.openxmlformats.org/wordprocessingml/2006/main">
        <w:t xml:space="preserve">3er párrafo: El capítulo concluye con Pablo abordando el tema de los creyentes gentiles que una vez fueron excluidos de la relación de pacto de Israel con Dios (Efesios 2:11-22). Explica cómo Cristo ha derribado el muro divisorio entre judíos y gentiles, reconciliando a ambos grupos en una nueva humanidad. A través de su sacrificio en la cruz, Jesús trajo paz y unidad entre todos los creyentes. Ahora son conciudadanos de los santos y miembros de la familia de Dios edificados sobre apóstoles y profetas con Cristo como piedra angular.</w:t>
      </w:r>
    </w:p>
    <w:p w14:paraId="74C84817" w14:textId="77777777" w:rsidR="000F7377" w:rsidRDefault="000F7377"/>
    <w:p w14:paraId="42828D4C" w14:textId="77777777" w:rsidR="000F7377" w:rsidRDefault="000F7377">
      <w:r xmlns:w="http://schemas.openxmlformats.org/wordprocessingml/2006/main">
        <w:t xml:space="preserve">En resumen,</w:t>
      </w:r>
    </w:p>
    <w:p w14:paraId="257368AA" w14:textId="77777777" w:rsidR="000F7377" w:rsidRDefault="000F7377">
      <w:r xmlns:w="http://schemas.openxmlformats.org/wordprocessingml/2006/main">
        <w:t xml:space="preserve">El capítulo dos de Efesios destaca cómo la gracia de Dios transforma a los creyentes de la muerte espiritual a la vida a través de la fe en Cristo Jesús. Antes de la salvación, estaban esclavizados al pecado, pero han sido vivificados junto con Cristo debido a Su misericordia y amor.</w:t>
      </w:r>
    </w:p>
    <w:p w14:paraId="5783033E" w14:textId="77777777" w:rsidR="000F7377" w:rsidRDefault="000F7377">
      <w:r xmlns:w="http://schemas.openxmlformats.org/wordprocessingml/2006/main">
        <w:t xml:space="preserve">Pablo enfatiza que la salvación es un regalo de la gracia de Dios, no ganado a través de obras. Los creyentes son creados de nuevo en Cristo para las buenas obras que Dios ha preparado para ellos. Además, Pablo aborda la reconciliación entre judíos y gentiles a través del sacrificio de Cristo, derribando las barreras y estableciendo la paz y la unidad entre todos los creyentes.</w:t>
      </w:r>
    </w:p>
    <w:p w14:paraId="58205849" w14:textId="77777777" w:rsidR="000F7377" w:rsidRDefault="000F7377">
      <w:r xmlns:w="http://schemas.openxmlformats.org/wordprocessingml/2006/main">
        <w:t xml:space="preserve">Este capítulo subraya el poder de la gracia de Dios en la salvación, la importancia de la fe sobre las obras y la obra unificadora de Cristo al reunir a diversos creyentes como un solo cuerpo en Él.</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Efesios 2:1 Y él os dio vida a vosotros, que estabais muertos en delitos y pecados;</w:t>
      </w:r>
    </w:p>
    <w:p w14:paraId="5B2ECCED" w14:textId="77777777" w:rsidR="000F7377" w:rsidRDefault="000F7377"/>
    <w:p w14:paraId="2D788208" w14:textId="77777777" w:rsidR="000F7377" w:rsidRDefault="000F7377">
      <w:r xmlns:w="http://schemas.openxmlformats.org/wordprocessingml/2006/main">
        <w:t xml:space="preserve">La gracia de Dios está disponible para todos los que la aceptan, incluso aquellos que han cometido errores.</w:t>
      </w:r>
    </w:p>
    <w:p w14:paraId="03212FE5" w14:textId="77777777" w:rsidR="000F7377" w:rsidRDefault="000F7377"/>
    <w:p w14:paraId="2B372681" w14:textId="77777777" w:rsidR="000F7377" w:rsidRDefault="000F7377">
      <w:r xmlns:w="http://schemas.openxmlformats.org/wordprocessingml/2006/main">
        <w:t xml:space="preserve">1. La gracia de Dios: un regalo para todos</w:t>
      </w:r>
    </w:p>
    <w:p w14:paraId="7DCCF32F" w14:textId="77777777" w:rsidR="000F7377" w:rsidRDefault="000F7377"/>
    <w:p w14:paraId="3A9A5E7E" w14:textId="77777777" w:rsidR="000F7377" w:rsidRDefault="000F7377">
      <w:r xmlns:w="http://schemas.openxmlformats.org/wordprocessingml/2006/main">
        <w:t xml:space="preserve">2. Un camino de redención: aceptar la gracia de Dios</w:t>
      </w:r>
    </w:p>
    <w:p w14:paraId="4F27CA89" w14:textId="77777777" w:rsidR="000F7377" w:rsidRDefault="000F7377"/>
    <w:p w14:paraId="4491BD8A" w14:textId="77777777" w:rsidR="000F7377" w:rsidRDefault="000F7377">
      <w:r xmlns:w="http://schemas.openxmlformats.org/wordprocessingml/2006/main">
        <w:t xml:space="preserve">1. Romanos 6:23 - Porque la paga del pecado es muerte, pero la dádiva de Dios es vida eterna en Cristo Jesús Señor nuestro.</w:t>
      </w:r>
    </w:p>
    <w:p w14:paraId="262133D2" w14:textId="77777777" w:rsidR="000F7377" w:rsidRDefault="000F7377"/>
    <w:p w14:paraId="62CDCD36" w14:textId="77777777" w:rsidR="000F7377" w:rsidRDefault="000F7377">
      <w:r xmlns:w="http://schemas.openxmlformats.org/wordprocessingml/2006/main">
        <w:t xml:space="preserve">2. Tito 3:5-7 - Él nos salvó, no por obras de justicia que nosotros hubiésemos hecho, sino según su misericordia, por el lavamiento de la regeneración y de la renovación del Espíritu Santo, el cual derramó sobre nosotros abundantemente. Jesucristo nuestro Salvador, para que, justificados por su gracia, lleguemos a ser herederos según la esperanza de la vida eterna.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2:2 en el cual anduvisteis en otro tiempo, conforme a la corriente de este mundo, conforme al príncipe de la potestad del aire, el espíritu que ahora obra en los hijos de desobediencia,</w:t>
      </w:r>
    </w:p>
    <w:p w14:paraId="0BA17102" w14:textId="77777777" w:rsidR="000F7377" w:rsidRDefault="000F7377"/>
    <w:p w14:paraId="4B7915F8" w14:textId="77777777" w:rsidR="000F7377" w:rsidRDefault="000F7377">
      <w:r xmlns:w="http://schemas.openxmlformats.org/wordprocessingml/2006/main">
        <w:t xml:space="preserve">El pasaje nos cuenta cómo en el pasado la gente seguía los caminos del mundo, dictados por el príncipe del poder del aire.</w:t>
      </w:r>
    </w:p>
    <w:p w14:paraId="7F4CA66E" w14:textId="77777777" w:rsidR="000F7377" w:rsidRDefault="000F7377"/>
    <w:p w14:paraId="3A99B3E9" w14:textId="77777777" w:rsidR="000F7377" w:rsidRDefault="000F7377">
      <w:r xmlns:w="http://schemas.openxmlformats.org/wordprocessingml/2006/main">
        <w:t xml:space="preserve">1. "El poder del aire: vivir más allá de las costumbres del mundo"</w:t>
      </w:r>
    </w:p>
    <w:p w14:paraId="3597C57E" w14:textId="77777777" w:rsidR="000F7377" w:rsidRDefault="000F7377"/>
    <w:p w14:paraId="1A803011" w14:textId="77777777" w:rsidR="000F7377" w:rsidRDefault="000F7377">
      <w:r xmlns:w="http://schemas.openxmlformats.org/wordprocessingml/2006/main">
        <w:t xml:space="preserve">2. "Liberándose del Príncipe del Poder del Aire"</w:t>
      </w:r>
    </w:p>
    <w:p w14:paraId="42C0C5FB" w14:textId="77777777" w:rsidR="000F7377" w:rsidRDefault="000F7377"/>
    <w:p w14:paraId="787804CC" w14:textId="77777777" w:rsidR="000F7377" w:rsidRDefault="000F7377">
      <w:r xmlns:w="http://schemas.openxmlformats.org/wordprocessingml/2006/main">
        <w:t xml:space="preserve">1. Romanos 12:2 - "Y no os conforméis a este mundo, sino transformaos por la renovación de vuestra mente, para que comprobéis cuál sea la buena, agradable y perfecta voluntad de Dios".</w:t>
      </w:r>
    </w:p>
    <w:p w14:paraId="2F5D056A" w14:textId="77777777" w:rsidR="000F7377" w:rsidRDefault="000F7377"/>
    <w:p w14:paraId="1EA57E5D" w14:textId="77777777" w:rsidR="000F7377" w:rsidRDefault="000F7377">
      <w:r xmlns:w="http://schemas.openxmlformats.org/wordprocessingml/2006/main">
        <w:t xml:space="preserve">2. Gálatas 5:16-17 - "Digo, pues, esto: Andad en el Espíritu, y no satisfagáis los deseos de la carne. Porque la carne tiene codicia contra el Espíritu, y el Espíritu contra la carne; y estos son contrarios. el uno al otro: para que no podáis hacer las cosas que queréis."</w:t>
      </w:r>
    </w:p>
    <w:p w14:paraId="4DED7ADE" w14:textId="77777777" w:rsidR="000F7377" w:rsidRDefault="000F7377"/>
    <w:p w14:paraId="2A8F829F" w14:textId="77777777" w:rsidR="000F7377" w:rsidRDefault="000F7377">
      <w:r xmlns:w="http://schemas.openxmlformats.org/wordprocessingml/2006/main">
        <w:t xml:space="preserve">Efesios 2:3 Entre los cuales también todos nos conversamos en otro tiempo en los deseos de nuestra carne, cumpliendo los deseos de la carne y de la mente; y eran por naturaleza hijos de ira, así como los demás.</w:t>
      </w:r>
    </w:p>
    <w:p w14:paraId="5E92DDC9" w14:textId="77777777" w:rsidR="000F7377" w:rsidRDefault="000F7377"/>
    <w:p w14:paraId="4353418F" w14:textId="77777777" w:rsidR="000F7377" w:rsidRDefault="000F7377">
      <w:r xmlns:w="http://schemas.openxmlformats.org/wordprocessingml/2006/main">
        <w:t xml:space="preserve">Todos alguna vez vivimos en deseos pecaminosos, satisfaciendo nuestros propios deseos y enfrentando la ira de Dios.</w:t>
      </w:r>
    </w:p>
    <w:p w14:paraId="6C06E71C" w14:textId="77777777" w:rsidR="000F7377" w:rsidRDefault="000F7377"/>
    <w:p w14:paraId="5FDD070B" w14:textId="77777777" w:rsidR="000F7377" w:rsidRDefault="000F7377">
      <w:r xmlns:w="http://schemas.openxmlformats.org/wordprocessingml/2006/main">
        <w:t xml:space="preserve">1. La misericordia y la gracia de Dios frente a nuestra naturaleza pecaminosa</w:t>
      </w:r>
    </w:p>
    <w:p w14:paraId="3D642429" w14:textId="77777777" w:rsidR="000F7377" w:rsidRDefault="000F7377"/>
    <w:p w14:paraId="45CC19B4" w14:textId="77777777" w:rsidR="000F7377" w:rsidRDefault="000F7377">
      <w:r xmlns:w="http://schemas.openxmlformats.org/wordprocessingml/2006/main">
        <w:t xml:space="preserve">2. La importancia del arrepentimiento y la fe en Jesús</w:t>
      </w:r>
    </w:p>
    <w:p w14:paraId="4202DBF1" w14:textId="77777777" w:rsidR="000F7377" w:rsidRDefault="000F7377"/>
    <w:p w14:paraId="02BC8652" w14:textId="77777777" w:rsidR="000F7377" w:rsidRDefault="000F7377">
      <w:r xmlns:w="http://schemas.openxmlformats.org/wordprocessingml/2006/main">
        <w:t xml:space="preserve">1. Romanos 3:23-24 - Por cuanto todos pecaron y están destituidos de la gloria de Dios, siendo justificados gratuitamente por </w:t>
      </w:r>
      <w:r xmlns:w="http://schemas.openxmlformats.org/wordprocessingml/2006/main">
        <w:lastRenderedPageBreak xmlns:w="http://schemas.openxmlformats.org/wordprocessingml/2006/main"/>
      </w:r>
      <w:r xmlns:w="http://schemas.openxmlformats.org/wordprocessingml/2006/main">
        <w:t xml:space="preserve">su gracia, mediante la redención que es en Cristo Jesús.</w:t>
      </w:r>
    </w:p>
    <w:p w14:paraId="15799C22" w14:textId="77777777" w:rsidR="000F7377" w:rsidRDefault="000F7377"/>
    <w:p w14:paraId="75677B80" w14:textId="77777777" w:rsidR="000F7377" w:rsidRDefault="000F7377">
      <w:r xmlns:w="http://schemas.openxmlformats.org/wordprocessingml/2006/main">
        <w:t xml:space="preserve">2. 1 Juan 1:9 - Si confesamos nuestros pecados, Él es fiel y justo para perdonarnos nuestros pecados y limpiarnos de toda injusticia.</w:t>
      </w:r>
    </w:p>
    <w:p w14:paraId="1DF9C25B" w14:textId="77777777" w:rsidR="000F7377" w:rsidRDefault="000F7377"/>
    <w:p w14:paraId="11A1E36B" w14:textId="77777777" w:rsidR="000F7377" w:rsidRDefault="000F7377">
      <w:r xmlns:w="http://schemas.openxmlformats.org/wordprocessingml/2006/main">
        <w:t xml:space="preserve">Efesios 2:4 Pero Dios, que es rico en misericordia, por su gran amor con que nos amó,</w:t>
      </w:r>
    </w:p>
    <w:p w14:paraId="0A9E48DB" w14:textId="77777777" w:rsidR="000F7377" w:rsidRDefault="000F7377"/>
    <w:p w14:paraId="755DA9E2" w14:textId="77777777" w:rsidR="000F7377" w:rsidRDefault="000F7377">
      <w:r xmlns:w="http://schemas.openxmlformats.org/wordprocessingml/2006/main">
        <w:t xml:space="preserve">El gran amor y misericordia de Dios nos traen la salvación.</w:t>
      </w:r>
    </w:p>
    <w:p w14:paraId="254B4960" w14:textId="77777777" w:rsidR="000F7377" w:rsidRDefault="000F7377"/>
    <w:p w14:paraId="544AAE88" w14:textId="77777777" w:rsidR="000F7377" w:rsidRDefault="000F7377">
      <w:r xmlns:w="http://schemas.openxmlformats.org/wordprocessingml/2006/main">
        <w:t xml:space="preserve">1. "La Misericordia y el Amor de Dios: Nuestra Salvación"</w:t>
      </w:r>
    </w:p>
    <w:p w14:paraId="50167C42" w14:textId="77777777" w:rsidR="000F7377" w:rsidRDefault="000F7377"/>
    <w:p w14:paraId="09A9DC8D" w14:textId="77777777" w:rsidR="000F7377" w:rsidRDefault="000F7377">
      <w:r xmlns:w="http://schemas.openxmlformats.org/wordprocessingml/2006/main">
        <w:t xml:space="preserve">2. "Grande es el Amor del Señor"</w:t>
      </w:r>
    </w:p>
    <w:p w14:paraId="547EC844" w14:textId="77777777" w:rsidR="000F7377" w:rsidRDefault="000F7377"/>
    <w:p w14:paraId="1ED5B7A4" w14:textId="77777777" w:rsidR="000F7377" w:rsidRDefault="000F7377">
      <w:r xmlns:w="http://schemas.openxmlformats.org/wordprocessingml/2006/main">
        <w:t xml:space="preserve">1. Romanos 5:8 - Pero Dios muestra su amor para con nosotros, en que siendo aún pecadores, Cristo murió por nosotros.</w:t>
      </w:r>
    </w:p>
    <w:p w14:paraId="07F2C761" w14:textId="77777777" w:rsidR="000F7377" w:rsidRDefault="000F7377"/>
    <w:p w14:paraId="07D77B94" w14:textId="77777777" w:rsidR="000F7377" w:rsidRDefault="000F7377">
      <w:r xmlns:w="http://schemas.openxmlformats.org/wordprocessingml/2006/main">
        <w:t xml:space="preserve">2. 1 Juan 4:19 - Amamos porque él nos amó primero.</w:t>
      </w:r>
    </w:p>
    <w:p w14:paraId="70AC9E1A" w14:textId="77777777" w:rsidR="000F7377" w:rsidRDefault="000F7377"/>
    <w:p w14:paraId="293A3446" w14:textId="77777777" w:rsidR="000F7377" w:rsidRDefault="000F7377">
      <w:r xmlns:w="http://schemas.openxmlformats.org/wordprocessingml/2006/main">
        <w:t xml:space="preserve">Efesios 2:5 Aun cuando estábamos muertos en pecados, nos dio vida juntamente con Cristo (por gracia sois salvos);)</w:t>
      </w:r>
    </w:p>
    <w:p w14:paraId="38F41967" w14:textId="77777777" w:rsidR="000F7377" w:rsidRDefault="000F7377"/>
    <w:p w14:paraId="077F5233" w14:textId="77777777" w:rsidR="000F7377" w:rsidRDefault="000F7377">
      <w:r xmlns:w="http://schemas.openxmlformats.org/wordprocessingml/2006/main">
        <w:t xml:space="preserve">Dios nos salvó por su gracia, incluso cuando estábamos muertos en nuestros pecados.</w:t>
      </w:r>
    </w:p>
    <w:p w14:paraId="3A811078" w14:textId="77777777" w:rsidR="000F7377" w:rsidRDefault="000F7377"/>
    <w:p w14:paraId="0461B04D" w14:textId="77777777" w:rsidR="000F7377" w:rsidRDefault="000F7377">
      <w:r xmlns:w="http://schemas.openxmlformats.org/wordprocessingml/2006/main">
        <w:t xml:space="preserve">1. La asombrosa gracia de Dios: cómo el amor incondicional de Dios nos salvó de nuestros pecados</w:t>
      </w:r>
    </w:p>
    <w:p w14:paraId="32B5323F" w14:textId="77777777" w:rsidR="000F7377" w:rsidRDefault="000F7377"/>
    <w:p w14:paraId="6C555E2C" w14:textId="77777777" w:rsidR="000F7377" w:rsidRDefault="000F7377">
      <w:r xmlns:w="http://schemas.openxmlformats.org/wordprocessingml/2006/main">
        <w:t xml:space="preserve">2. El poder vivificante de la gracia: experimentar una nueva vida en Cristo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w:t>
      </w:r>
      <w:r xmlns:w="http://schemas.openxmlformats.org/wordprocessingml/2006/main">
        <w:rPr>
          <w:rFonts w:ascii="맑은 고딕 Semilight" w:hAnsi="맑은 고딕 Semilight"/>
        </w:rPr>
        <w:t xml:space="preserve">쏤 </w:t>
      </w:r>
      <w:r xmlns:w="http://schemas.openxmlformats.org/wordprocessingml/2006/main">
        <w:t xml:space="preserve">o la paga del pecado es muerte, pero la dádiva de Dios es vida eterna en Cristo Jesús Señor nuestro.??</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nos salvó, no por obras de justicia que hayamos hecho, sino según su misericordia, por el lavamiento de la regeneración y la renovación del Espíritu Santo.</w:t>
      </w:r>
    </w:p>
    <w:p w14:paraId="5DAD4290" w14:textId="77777777" w:rsidR="000F7377" w:rsidRDefault="000F7377"/>
    <w:p w14:paraId="5ADF7770" w14:textId="77777777" w:rsidR="000F7377" w:rsidRDefault="000F7377">
      <w:r xmlns:w="http://schemas.openxmlformats.org/wordprocessingml/2006/main">
        <w:t xml:space="preserve">Efesios 2:6 y nos resucitó a una, y nos hizo sentar en los lugares celestiales con Cristo Jesús,</w:t>
      </w:r>
    </w:p>
    <w:p w14:paraId="49F5D775" w14:textId="77777777" w:rsidR="000F7377" w:rsidRDefault="000F7377"/>
    <w:p w14:paraId="77578030" w14:textId="77777777" w:rsidR="000F7377" w:rsidRDefault="000F7377">
      <w:r xmlns:w="http://schemas.openxmlformats.org/wordprocessingml/2006/main">
        <w:t xml:space="preserve">Todos somos reunidos en Cristo y se nos da un asiento en el cielo.</w:t>
      </w:r>
    </w:p>
    <w:p w14:paraId="72DDA5B9" w14:textId="77777777" w:rsidR="000F7377" w:rsidRDefault="000F7377"/>
    <w:p w14:paraId="3C2BA6D0" w14:textId="77777777" w:rsidR="000F7377" w:rsidRDefault="000F7377">
      <w:r xmlns:w="http://schemas.openxmlformats.org/wordprocessingml/2006/main">
        <w:t xml:space="preserve">1. El poder de reunirnos en Cristo</w:t>
      </w:r>
    </w:p>
    <w:p w14:paraId="71AB5619" w14:textId="77777777" w:rsidR="000F7377" w:rsidRDefault="000F7377"/>
    <w:p w14:paraId="5512E36F" w14:textId="77777777" w:rsidR="000F7377" w:rsidRDefault="000F7377">
      <w:r xmlns:w="http://schemas.openxmlformats.org/wordprocessingml/2006/main">
        <w:t xml:space="preserve">2. Sentados en lugares celestiales en Cristo</w:t>
      </w:r>
    </w:p>
    <w:p w14:paraId="50ABF7F5" w14:textId="77777777" w:rsidR="000F7377" w:rsidRDefault="000F7377"/>
    <w:p w14:paraId="70545BA6" w14:textId="77777777" w:rsidR="000F7377" w:rsidRDefault="000F7377">
      <w:r xmlns:w="http://schemas.openxmlformats.org/wordprocessingml/2006/main">
        <w:t xml:space="preserve">1. Colosenses 3:1-3 ? </w:t>
      </w:r>
      <w:r xmlns:w="http://schemas.openxmlformats.org/wordprocessingml/2006/main">
        <w:rPr>
          <w:rFonts w:ascii="맑은 고딕 Semilight" w:hAnsi="맑은 고딕 Semilight"/>
        </w:rPr>
        <w:t xml:space="preserve">쏧 </w:t>
      </w:r>
      <w:r xmlns:w="http://schemas.openxmlformats.org/wordprocessingml/2006/main">
        <w:t xml:space="preserve">Si, pues, habéis resucitado con Cristo, buscad las cosas de arriba, donde está Cristo sentado a la diestra de Dios. Poned vuestra atención en las cosas de arriba, no en las de la tierra. Porque habéis muerto, y vuestra vida está escondida con Cristo en Dios.</w:t>
      </w:r>
    </w:p>
    <w:p w14:paraId="6F4CF3DA" w14:textId="77777777" w:rsidR="000F7377" w:rsidRDefault="000F7377"/>
    <w:p w14:paraId="7633D878" w14:textId="77777777" w:rsidR="000F7377" w:rsidRDefault="000F7377">
      <w:r xmlns:w="http://schemas.openxmlformats.org/wordprocessingml/2006/main">
        <w:t xml:space="preserve">2. Romanos 8:38-39 ? </w:t>
      </w:r>
      <w:r xmlns:w="http://schemas.openxmlformats.org/wordprocessingml/2006/main">
        <w:rPr>
          <w:rFonts w:ascii="맑은 고딕 Semilight" w:hAnsi="맑은 고딕 Semilight"/>
        </w:rPr>
        <w:t xml:space="preserve">쏤 </w:t>
      </w:r>
      <w:r xmlns:w="http://schemas.openxmlformats.org/wordprocessingml/2006/main">
        <w:t xml:space="preserve">o estoy seguro de que ni la muerte ni la vida, ni los ángeles ni los principados, ni lo presente ni lo por venir, ni los poderes, ni lo alto ni lo profundo, ni ninguna otra cosa en toda la creación, podrá separarnos del amor de Dios. en Cristo Jesús nuestro Señor.??</w:t>
      </w:r>
    </w:p>
    <w:p w14:paraId="3E04718C" w14:textId="77777777" w:rsidR="000F7377" w:rsidRDefault="000F7377"/>
    <w:p w14:paraId="4B84EEBC" w14:textId="77777777" w:rsidR="000F7377" w:rsidRDefault="000F7377">
      <w:r xmlns:w="http://schemas.openxmlformats.org/wordprocessingml/2006/main">
        <w:t xml:space="preserve">Efesios 2:7 para mostrar en los siglos venideros las abundantes riquezas de su gracia, en su bondad para con nosotros en Cristo Jesús.</w:t>
      </w:r>
    </w:p>
    <w:p w14:paraId="45C78B32" w14:textId="77777777" w:rsidR="000F7377" w:rsidRDefault="000F7377"/>
    <w:p w14:paraId="1333E265" w14:textId="77777777" w:rsidR="000F7377" w:rsidRDefault="000F7377">
      <w:r xmlns:w="http://schemas.openxmlformats.org/wordprocessingml/2006/main">
        <w:t xml:space="preserve">La gracia de Dios se nos muestra a través de Su bondad en Cristo Jesús.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asombrosa gracia de Dios: reflexionando sobre la bondad de Dios hacia nosotros</w:t>
      </w:r>
    </w:p>
    <w:p w14:paraId="6D4BD570" w14:textId="77777777" w:rsidR="000F7377" w:rsidRDefault="000F7377"/>
    <w:p w14:paraId="11481D9B" w14:textId="77777777" w:rsidR="000F7377" w:rsidRDefault="000F7377">
      <w:r xmlns:w="http://schemas.openxmlformats.org/wordprocessingml/2006/main">
        <w:t xml:space="preserve">2. Las extraordinarias riquezas de la gracia de Dios: celebrando el amor infinito de Dios por nosotros</w:t>
      </w:r>
    </w:p>
    <w:p w14:paraId="16A476CA" w14:textId="77777777" w:rsidR="000F7377" w:rsidRDefault="000F7377"/>
    <w:p w14:paraId="3E6DCEB1" w14:textId="77777777" w:rsidR="000F7377" w:rsidRDefault="000F7377">
      <w:r xmlns:w="http://schemas.openxmlformats.org/wordprocessingml/2006/main">
        <w:t xml:space="preserve">1. Romanos 5:8 ? </w:t>
      </w:r>
      <w:r xmlns:w="http://schemas.openxmlformats.org/wordprocessingml/2006/main">
        <w:rPr>
          <w:rFonts w:ascii="맑은 고딕 Semilight" w:hAnsi="맑은 고딕 Semilight"/>
        </w:rPr>
        <w:t xml:space="preserve">Pero </w:t>
      </w:r>
      <w:r xmlns:w="http://schemas.openxmlformats.org/wordprocessingml/2006/main">
        <w:t xml:space="preserve">Dios demuestra su amor por nosotros en esto: siendo aún pecadores, Cristo murió por nosotros.</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nos salvó, no por las obras de justicia que habíamos hecho, sino por su misericordia. Él lavó nuestros pecados, dándonos un nuevo nacimiento y una nueva vida a través del Espíritu Santo. Él generosamente derramó el Espíritu sobre nosotros a través de Jesucristo nuestro Salvador.</w:t>
      </w:r>
    </w:p>
    <w:p w14:paraId="5E0427CB" w14:textId="77777777" w:rsidR="000F7377" w:rsidRDefault="000F7377"/>
    <w:p w14:paraId="60778916" w14:textId="77777777" w:rsidR="000F7377" w:rsidRDefault="000F7377">
      <w:r xmlns:w="http://schemas.openxmlformats.org/wordprocessingml/2006/main">
        <w:t xml:space="preserve">Efesios 2:8 Porque por gracia sois salvos mediante la fe; y esto no de vosotros: es don de Dios:</w:t>
      </w:r>
    </w:p>
    <w:p w14:paraId="64D2F1DF" w14:textId="77777777" w:rsidR="000F7377" w:rsidRDefault="000F7377"/>
    <w:p w14:paraId="0B95F2E6" w14:textId="77777777" w:rsidR="000F7377" w:rsidRDefault="000F7377">
      <w:r xmlns:w="http://schemas.openxmlformats.org/wordprocessingml/2006/main">
        <w:t xml:space="preserve">La salvación es un regalo de Dios que se da a los creyentes a través de la gracia y la fe.</w:t>
      </w:r>
    </w:p>
    <w:p w14:paraId="129410D6" w14:textId="77777777" w:rsidR="000F7377" w:rsidRDefault="000F7377"/>
    <w:p w14:paraId="5556ACD2" w14:textId="77777777" w:rsidR="000F7377" w:rsidRDefault="000F7377">
      <w:r xmlns:w="http://schemas.openxmlformats.org/wordprocessingml/2006/main">
        <w:t xml:space="preserve">1. El poder de la gracia: cómo la fe en Dios trae salvación</w:t>
      </w:r>
    </w:p>
    <w:p w14:paraId="7930CE46" w14:textId="77777777" w:rsidR="000F7377" w:rsidRDefault="000F7377"/>
    <w:p w14:paraId="60665966" w14:textId="77777777" w:rsidR="000F7377" w:rsidRDefault="000F7377">
      <w:r xmlns:w="http://schemas.openxmlformats.org/wordprocessingml/2006/main">
        <w:t xml:space="preserve">2. La indignidad del hombre: recibir el regalo de la salvación de Dios</w:t>
      </w:r>
    </w:p>
    <w:p w14:paraId="51809591" w14:textId="77777777" w:rsidR="000F7377" w:rsidRDefault="000F7377"/>
    <w:p w14:paraId="4CF6AAA6" w14:textId="77777777" w:rsidR="000F7377" w:rsidRDefault="000F7377">
      <w:r xmlns:w="http://schemas.openxmlformats.org/wordprocessingml/2006/main">
        <w:t xml:space="preserve">1. Tito 3:5 - No por obras de justicia que nosotros hayamos hecho, sino según su misericordia nos salvó, por el lavamiento de la regeneración y por la renovación del Espíritu Santo;</w:t>
      </w:r>
    </w:p>
    <w:p w14:paraId="2DFD8D61" w14:textId="77777777" w:rsidR="000F7377" w:rsidRDefault="000F7377"/>
    <w:p w14:paraId="73258B5E" w14:textId="77777777" w:rsidR="000F7377" w:rsidRDefault="000F7377">
      <w:r xmlns:w="http://schemas.openxmlformats.org/wordprocessingml/2006/main">
        <w:t xml:space="preserve">2. Romanos 10:9 - Que si confiesas con tu boca que Jesús es el Señor, y crees en tu corazón que Dios le levantó de los muertos, serás salvo.</w:t>
      </w:r>
    </w:p>
    <w:p w14:paraId="026079C8" w14:textId="77777777" w:rsidR="000F7377" w:rsidRDefault="000F7377"/>
    <w:p w14:paraId="4A2C9F09" w14:textId="77777777" w:rsidR="000F7377" w:rsidRDefault="000F7377">
      <w:r xmlns:w="http://schemas.openxmlformats.org/wordprocessingml/2006/main">
        <w:t xml:space="preserve">Efesios 2:9 No por obras, para que nadie se gloríe.</w:t>
      </w:r>
    </w:p>
    <w:p w14:paraId="2CDDEAA6" w14:textId="77777777" w:rsidR="000F7377" w:rsidRDefault="000F7377"/>
    <w:p w14:paraId="587FACA2" w14:textId="77777777" w:rsidR="000F7377" w:rsidRDefault="000F7377">
      <w:r xmlns:w="http://schemas.openxmlformats.org/wordprocessingml/2006/main">
        <w:t xml:space="preserve">La salvación de Dios no depende de nuestras obras, para que nadie pueda jactarse de ella.</w:t>
      </w:r>
    </w:p>
    <w:p w14:paraId="350EA3E2" w14:textId="77777777" w:rsidR="000F7377" w:rsidRDefault="000F7377"/>
    <w:p w14:paraId="0DB1F790" w14:textId="77777777" w:rsidR="000F7377" w:rsidRDefault="000F7377">
      <w:r xmlns:w="http://schemas.openxmlformats.org/wordprocessingml/2006/main">
        <w:t xml:space="preserve">1: Nuestras obras nunca podrán salvarnos, ya que sólo la gracia de Dios puede proporcionar la salvación.</w:t>
      </w:r>
    </w:p>
    <w:p w14:paraId="7F72F659" w14:textId="77777777" w:rsidR="000F7377" w:rsidRDefault="000F7377"/>
    <w:p w14:paraId="7861A685" w14:textId="77777777" w:rsidR="000F7377" w:rsidRDefault="000F7377">
      <w:r xmlns:w="http://schemas.openxmlformats.org/wordprocessingml/2006/main">
        <w:t xml:space="preserve">2: El orgullo no nos salvará, ya que debemos confiar en la bondad del Señor para nuestra salvación.</w:t>
      </w:r>
    </w:p>
    <w:p w14:paraId="553E35A0" w14:textId="77777777" w:rsidR="000F7377" w:rsidRDefault="000F7377"/>
    <w:p w14:paraId="4E9C17F6" w14:textId="77777777" w:rsidR="000F7377" w:rsidRDefault="000F7377">
      <w:r xmlns:w="http://schemas.openxmlformats.org/wordprocessingml/2006/main">
        <w:t xml:space="preserve">1: Romanos 3:20-24 - Nadie será declarado justo delante de Dios por observar la ley; más bien, a través de la ley nos hacemos conscientes de nuestro pecado.</w:t>
      </w:r>
    </w:p>
    <w:p w14:paraId="5550143A" w14:textId="77777777" w:rsidR="000F7377" w:rsidRDefault="000F7377"/>
    <w:p w14:paraId="7C24E96E" w14:textId="77777777" w:rsidR="000F7377" w:rsidRDefault="000F7377">
      <w:r xmlns:w="http://schemas.openxmlformats.org/wordprocessingml/2006/main">
        <w:t xml:space="preserve">2: Tito 3:5-7 - Él nos salvó, no por la justicia que habíamos hecho, sino por su misericordia. Él nos salvó mediante el lavamiento del renacimiento y la renovación por el Espíritu Santo.</w:t>
      </w:r>
    </w:p>
    <w:p w14:paraId="2F1C2489" w14:textId="77777777" w:rsidR="000F7377" w:rsidRDefault="000F7377"/>
    <w:p w14:paraId="65B2741C" w14:textId="77777777" w:rsidR="000F7377" w:rsidRDefault="000F7377">
      <w:r xmlns:w="http://schemas.openxmlformats.org/wordprocessingml/2006/main">
        <w:t xml:space="preserve">Efesios 2:10 Porque somos hechura suya, creados en Cristo Jesús para buenas obras, las cuales Dios preparó de antemano para que anduviésemos en ellas.</w:t>
      </w:r>
    </w:p>
    <w:p w14:paraId="0A1D35EF" w14:textId="77777777" w:rsidR="000F7377" w:rsidRDefault="000F7377"/>
    <w:p w14:paraId="1DAACA8C" w14:textId="77777777" w:rsidR="000F7377" w:rsidRDefault="000F7377">
      <w:r xmlns:w="http://schemas.openxmlformats.org/wordprocessingml/2006/main">
        <w:t xml:space="preserve">Somos obra de Dios, creados para hacer las buenas obras que Él ha preparado para nosotros.</w:t>
      </w:r>
    </w:p>
    <w:p w14:paraId="3C292398" w14:textId="77777777" w:rsidR="000F7377" w:rsidRDefault="000F7377"/>
    <w:p w14:paraId="114743AE" w14:textId="77777777" w:rsidR="000F7377" w:rsidRDefault="000F7377">
      <w:r xmlns:w="http://schemas.openxmlformats.org/wordprocessingml/2006/main">
        <w:t xml:space="preserve">1. Caminando en las buenas obras preparadas para nosotros</w:t>
      </w:r>
    </w:p>
    <w:p w14:paraId="75FC2C4B" w14:textId="77777777" w:rsidR="000F7377" w:rsidRDefault="000F7377"/>
    <w:p w14:paraId="663C4164" w14:textId="77777777" w:rsidR="000F7377" w:rsidRDefault="000F7377">
      <w:r xmlns:w="http://schemas.openxmlformats.org/wordprocessingml/2006/main">
        <w:t xml:space="preserve">2. Entender nuestro llamado como obra de Dios</w:t>
      </w:r>
    </w:p>
    <w:p w14:paraId="30A574D1" w14:textId="77777777" w:rsidR="000F7377" w:rsidRDefault="000F7377"/>
    <w:p w14:paraId="567F4772" w14:textId="77777777" w:rsidR="000F7377" w:rsidRDefault="000F7377">
      <w:r xmlns:w="http://schemas.openxmlformats.org/wordprocessingml/2006/main">
        <w:t xml:space="preserve">1. Juan 15:16 - "No me elegisteis vosotros, sino que yo os elegí y os nombré para que vayáis y deis fruto, ¿un fruto duradero </w:t>
      </w:r>
      <w:r xmlns:w="http://schemas.openxmlformats.org/wordprocessingml/2006/main">
        <w:rPr>
          <w:rFonts w:ascii="맑은 고딕 Semilight" w:hAnsi="맑은 고딕 Semilight"/>
        </w:rPr>
        <w:t xml:space="preserve">? </w:t>
      </w:r>
      <w:r xmlns:w="http://schemas.openxmlformats.org/wordprocessingml/2006/main">
        <w:t xml:space="preserve">y </w:t>
      </w:r>
      <w:r xmlns:w="http://schemas.openxmlformats.org/wordprocessingml/2006/main">
        <w:rPr>
          <w:rFonts w:ascii="맑은 고딕 Semilight" w:hAnsi="맑은 고딕 Semilight"/>
        </w:rPr>
        <w:t xml:space="preserve">para </w:t>
      </w:r>
      <w:r xmlns:w="http://schemas.openxmlformats.org/wordprocessingml/2006/main">
        <w:t xml:space="preserve">que todo lo que pidáis en mi nombre, el Padre os lo dé". tú."</w:t>
      </w:r>
    </w:p>
    <w:p w14:paraId="6BE4D23A" w14:textId="77777777" w:rsidR="000F7377" w:rsidRDefault="000F7377"/>
    <w:p w14:paraId="4461F7E7" w14:textId="77777777" w:rsidR="000F7377" w:rsidRDefault="000F7377">
      <w:r xmlns:w="http://schemas.openxmlformats.org/wordprocessingml/2006/main">
        <w:t xml:space="preserve">2. Romanos 12:2 - "No os conforméis a este siglo, sino transformaos mediante la renovación de vuestra </w:t>
      </w:r>
      <w:r xmlns:w="http://schemas.openxmlformats.org/wordprocessingml/2006/main">
        <w:lastRenderedPageBreak xmlns:w="http://schemas.openxmlformats.org/wordprocessingml/2006/main"/>
      </w:r>
      <w:r xmlns:w="http://schemas.openxmlformats.org/wordprocessingml/2006/main">
        <w:t xml:space="preserve">mente, para que, probando, podáis discernir cuál es la voluntad de Dios, buena, agradable y perfecta".</w:t>
      </w:r>
    </w:p>
    <w:p w14:paraId="7D702411" w14:textId="77777777" w:rsidR="000F7377" w:rsidRDefault="000F7377"/>
    <w:p w14:paraId="5224A77F" w14:textId="77777777" w:rsidR="000F7377" w:rsidRDefault="000F7377">
      <w:r xmlns:w="http://schemas.openxmlformats.org/wordprocessingml/2006/main">
        <w:t xml:space="preserve">Efesios 2:11 Por tanto, recordad que vosotros, que en otro tiempo sois gentiles en la carne, a los que sois llamados incircuncisión por la que se llama circuncisión en la carne hecha con manos;</w:t>
      </w:r>
    </w:p>
    <w:p w14:paraId="633A8EC6" w14:textId="77777777" w:rsidR="000F7377" w:rsidRDefault="000F7377"/>
    <w:p w14:paraId="58842163" w14:textId="77777777" w:rsidR="000F7377" w:rsidRDefault="000F7377">
      <w:r xmlns:w="http://schemas.openxmlformats.org/wordprocessingml/2006/main">
        <w:t xml:space="preserve">Pablo recuerda a los efesios que antes eran gentiles y que los que estaban circuncidados en la carne los llamaban incircuncisos.</w:t>
      </w:r>
    </w:p>
    <w:p w14:paraId="6001BC8A" w14:textId="77777777" w:rsidR="000F7377" w:rsidRDefault="000F7377"/>
    <w:p w14:paraId="3DAAD15A" w14:textId="77777777" w:rsidR="000F7377" w:rsidRDefault="000F7377">
      <w:r xmlns:w="http://schemas.openxmlformats.org/wordprocessingml/2006/main">
        <w:t xml:space="preserve">1. El poder del recuerdo</w:t>
      </w:r>
    </w:p>
    <w:p w14:paraId="5D2E2DA7" w14:textId="77777777" w:rsidR="000F7377" w:rsidRDefault="000F7377"/>
    <w:p w14:paraId="4F9A5634" w14:textId="77777777" w:rsidR="000F7377" w:rsidRDefault="000F7377">
      <w:r xmlns:w="http://schemas.openxmlformats.org/wordprocessingml/2006/main">
        <w:t xml:space="preserve">2. La importancia de la circuncisión</w:t>
      </w:r>
    </w:p>
    <w:p w14:paraId="6EE9F05D" w14:textId="77777777" w:rsidR="000F7377" w:rsidRDefault="000F7377"/>
    <w:p w14:paraId="1FB71A12" w14:textId="77777777" w:rsidR="000F7377" w:rsidRDefault="000F7377">
      <w:r xmlns:w="http://schemas.openxmlformats.org/wordprocessingml/2006/main">
        <w:t xml:space="preserve">1. Deuteronomio 30:19 - "A los cielos y a la tierra llamo por testigos hoy contra vosotros, que os he puesto delante la vida y la muerte, la bendición y la maldición; escoge, pues, la vida, para que vivas tú y tu descendencia".</w:t>
      </w:r>
    </w:p>
    <w:p w14:paraId="4E6FE8CC" w14:textId="77777777" w:rsidR="000F7377" w:rsidRDefault="000F7377"/>
    <w:p w14:paraId="3642C628" w14:textId="77777777" w:rsidR="000F7377" w:rsidRDefault="000F7377">
      <w:r xmlns:w="http://schemas.openxmlformats.org/wordprocessingml/2006/main">
        <w:t xml:space="preserve">2. Romanos 3:1-2 - "¿Qué, pues, tiene el judío? ¿O qué aprovecha la circuncisión? En todos los sentidos, principalmente, porque a ellos les fueron encomendadas las palabras de Dios".</w:t>
      </w:r>
    </w:p>
    <w:p w14:paraId="3AB8C386" w14:textId="77777777" w:rsidR="000F7377" w:rsidRDefault="000F7377"/>
    <w:p w14:paraId="5D31C119" w14:textId="77777777" w:rsidR="000F7377" w:rsidRDefault="000F7377">
      <w:r xmlns:w="http://schemas.openxmlformats.org/wordprocessingml/2006/main">
        <w:t xml:space="preserve">Efesios 2:12 que en aquel tiempo estabais sin Cristo, alejados de la ciudadanía de Israel y ajenos a los pactos de la promesa, sin esperanza y sin Dios en el mundo.</w:t>
      </w:r>
    </w:p>
    <w:p w14:paraId="58C9B89E" w14:textId="77777777" w:rsidR="000F7377" w:rsidRDefault="000F7377"/>
    <w:p w14:paraId="4DBC6BC0" w14:textId="77777777" w:rsidR="000F7377" w:rsidRDefault="000F7377">
      <w:r xmlns:w="http://schemas.openxmlformats.org/wordprocessingml/2006/main">
        <w:t xml:space="preserve">Una vez estuvimos sin esperanza y sin Dios, pero Dios nos ha hecho parte de Su familia.</w:t>
      </w:r>
    </w:p>
    <w:p w14:paraId="507E833C" w14:textId="77777777" w:rsidR="000F7377" w:rsidRDefault="000F7377"/>
    <w:p w14:paraId="207D7083" w14:textId="77777777" w:rsidR="000F7377" w:rsidRDefault="000F7377">
      <w:r xmlns:w="http://schemas.openxmlformats.org/wordprocessingml/2006/main">
        <w:t xml:space="preserve">1: El amor inagotable y la redención de Dios</w:t>
      </w:r>
    </w:p>
    <w:p w14:paraId="075211A8" w14:textId="77777777" w:rsidR="000F7377" w:rsidRDefault="000F7377"/>
    <w:p w14:paraId="727C191E" w14:textId="77777777" w:rsidR="000F7377" w:rsidRDefault="000F7377">
      <w:r xmlns:w="http://schemas.openxmlformats.org/wordprocessingml/2006/main">
        <w:t xml:space="preserve">2: El poder de la esperanza en Cristo</w:t>
      </w:r>
    </w:p>
    <w:p w14:paraId="1DDC91DB" w14:textId="77777777" w:rsidR="000F7377" w:rsidRDefault="000F7377"/>
    <w:p w14:paraId="31D43F13" w14:textId="77777777" w:rsidR="000F7377" w:rsidRDefault="000F7377">
      <w:r xmlns:w="http://schemas.openxmlformats.org/wordprocessingml/2006/main">
        <w:t xml:space="preserve">1: Romanos 5:8 ? </w:t>
      </w:r>
      <w:r xmlns:w="http://schemas.openxmlformats.org/wordprocessingml/2006/main">
        <w:rPr>
          <w:rFonts w:ascii="맑은 고딕 Semilight" w:hAnsi="맑은 고딕 Semilight"/>
        </w:rPr>
        <w:t xml:space="preserve">Pero </w:t>
      </w:r>
      <w:r xmlns:w="http://schemas.openxmlformats.org/wordprocessingml/2006/main">
        <w:t xml:space="preserve">Dios demuestra su amor por nosotros en esto: siendo aún pecadores, Cristo murió por nosotros.</w:t>
      </w:r>
    </w:p>
    <w:p w14:paraId="36847E71" w14:textId="77777777" w:rsidR="000F7377" w:rsidRDefault="000F7377"/>
    <w:p w14:paraId="13F373EB" w14:textId="77777777" w:rsidR="000F7377" w:rsidRDefault="000F7377">
      <w:r xmlns:w="http://schemas.openxmlformats.org/wordprocessingml/2006/main">
        <w:t xml:space="preserve">2: Isaías 40:31 ? </w:t>
      </w:r>
      <w:r xmlns:w="http://schemas.openxmlformats.org/wordprocessingml/2006/main">
        <w:rPr>
          <w:rFonts w:ascii="맑은 고딕 Semilight" w:hAnsi="맑은 고딕 Semilight"/>
        </w:rPr>
        <w:t xml:space="preserve">쏝 </w:t>
      </w:r>
      <w:r xmlns:w="http://schemas.openxmlformats.org/wordprocessingml/2006/main">
        <w:t xml:space="preserve">pero los que esperan en el Señor renovarán sus fuerzas. Se elevarán con alas como las águilas; correrán y no se cansarán, caminarán y no desfallecerán.</w:t>
      </w:r>
    </w:p>
    <w:p w14:paraId="7DB2C10E" w14:textId="77777777" w:rsidR="000F7377" w:rsidRDefault="000F7377"/>
    <w:p w14:paraId="4DA52940" w14:textId="77777777" w:rsidR="000F7377" w:rsidRDefault="000F7377">
      <w:r xmlns:w="http://schemas.openxmlformats.org/wordprocessingml/2006/main">
        <w:t xml:space="preserve">Efesios 2:13 Pero ahora en Cristo Jesús, vosotros que en otro tiempo estabais lejos, habéis sido hechos cercanos por la sangre de Cristo.</w:t>
      </w:r>
    </w:p>
    <w:p w14:paraId="542C5D22" w14:textId="77777777" w:rsidR="000F7377" w:rsidRDefault="000F7377"/>
    <w:p w14:paraId="44FDB5DF" w14:textId="77777777" w:rsidR="000F7377" w:rsidRDefault="000F7377">
      <w:r xmlns:w="http://schemas.openxmlformats.org/wordprocessingml/2006/main">
        <w:t xml:space="preserve">Dios nos ha hecho cercanos a Él a través del sacrificio de Jesús.</w:t>
      </w:r>
    </w:p>
    <w:p w14:paraId="543701A7" w14:textId="77777777" w:rsidR="000F7377" w:rsidRDefault="000F7377"/>
    <w:p w14:paraId="5D47551C" w14:textId="77777777" w:rsidR="000F7377" w:rsidRDefault="000F7377">
      <w:r xmlns:w="http://schemas.openxmlformats.org/wordprocessingml/2006/main">
        <w:t xml:space="preserve">1: ¿Cuál es el costo de la conciliación?</w:t>
      </w:r>
    </w:p>
    <w:p w14:paraId="1498ED2A" w14:textId="77777777" w:rsidR="000F7377" w:rsidRDefault="000F7377"/>
    <w:p w14:paraId="49CF1D81" w14:textId="77777777" w:rsidR="000F7377" w:rsidRDefault="000F7377">
      <w:r xmlns:w="http://schemas.openxmlformats.org/wordprocessingml/2006/main">
        <w:t xml:space="preserve">2: El poder de la cruz: cómo Jesús nos une a Dios</w:t>
      </w:r>
    </w:p>
    <w:p w14:paraId="29ABAF03" w14:textId="77777777" w:rsidR="000F7377" w:rsidRDefault="000F7377"/>
    <w:p w14:paraId="3A65D511" w14:textId="77777777" w:rsidR="000F7377" w:rsidRDefault="000F7377">
      <w:r xmlns:w="http://schemas.openxmlformats.org/wordprocessingml/2006/main">
        <w:t xml:space="preserve">1: Romanos 5:8-9 - Pero Dios demuestra su amor para con nosotros en esto: siendo aún pecadores, Cristo murió por nosotros.</w:t>
      </w:r>
    </w:p>
    <w:p w14:paraId="6FABB1E2" w14:textId="77777777" w:rsidR="000F7377" w:rsidRDefault="000F7377"/>
    <w:p w14:paraId="28D41A99" w14:textId="77777777" w:rsidR="000F7377" w:rsidRDefault="000F7377">
      <w:r xmlns:w="http://schemas.openxmlformats.org/wordprocessingml/2006/main">
        <w:t xml:space="preserve">2: Colosenses 1:20-22 - Y por él reconciliar consigo todas las cosas, así en la tierra como en el cielo, haciendo la paz por la sangre de su cruz.</w:t>
      </w:r>
    </w:p>
    <w:p w14:paraId="6C0D1DD8" w14:textId="77777777" w:rsidR="000F7377" w:rsidRDefault="000F7377"/>
    <w:p w14:paraId="4E3EE57F" w14:textId="77777777" w:rsidR="000F7377" w:rsidRDefault="000F7377">
      <w:r xmlns:w="http://schemas.openxmlformats.org/wordprocessingml/2006/main">
        <w:t xml:space="preserve">Efesios 2:14 Porque él es nuestra paz, que de ambos pueblos hizo uno, y derribó la pared intermedia de separación entre nosotros;</w:t>
      </w:r>
    </w:p>
    <w:p w14:paraId="5DF7270E" w14:textId="77777777" w:rsidR="000F7377" w:rsidRDefault="000F7377"/>
    <w:p w14:paraId="6DA22FD5" w14:textId="77777777" w:rsidR="000F7377" w:rsidRDefault="000F7377">
      <w:r xmlns:w="http://schemas.openxmlformats.org/wordprocessingml/2006/main">
        <w:t xml:space="preserve">El pasaje enfatiza que Jesús es nuestra paz y ha derribado el muro de división entre nosotros.</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Unidad a través de Jesús</w:t>
      </w:r>
    </w:p>
    <w:p w14:paraId="7C51B98F" w14:textId="77777777" w:rsidR="000F7377" w:rsidRDefault="000F7377"/>
    <w:p w14:paraId="6648AA43" w14:textId="77777777" w:rsidR="000F7377" w:rsidRDefault="000F7377">
      <w:r xmlns:w="http://schemas.openxmlformats.org/wordprocessingml/2006/main">
        <w:t xml:space="preserve">2. El poder de Jesús para superar la división</w:t>
      </w:r>
    </w:p>
    <w:p w14:paraId="0CB8C6B4" w14:textId="77777777" w:rsidR="000F7377" w:rsidRDefault="000F7377"/>
    <w:p w14:paraId="27AB8C42" w14:textId="77777777" w:rsidR="000F7377" w:rsidRDefault="000F7377">
      <w:r xmlns:w="http://schemas.openxmlformats.org/wordprocessingml/2006/main">
        <w:t xml:space="preserve">1. Romanos 5:1-2 - Así que, ya que hemos sido justificados por la fe, tenemos paz para con Dios por medio de nuestro Señor Jesucristo. Por él también hemos obtenido acceso por la fe a esta gracia en la que estamos firmes, y nos regocijamos en la esperanza de la gloria de Dios.</w:t>
      </w:r>
    </w:p>
    <w:p w14:paraId="7B308189" w14:textId="77777777" w:rsidR="000F7377" w:rsidRDefault="000F7377"/>
    <w:p w14:paraId="0EE66281" w14:textId="77777777" w:rsidR="000F7377" w:rsidRDefault="000F7377">
      <w:r xmlns:w="http://schemas.openxmlformats.org/wordprocessingml/2006/main">
        <w:t xml:space="preserve">2. Colosenses 3:14-15 - Y sobre todo esto, vestíos de amor, que une todas las cosas en perfecta armonía. Y gobierne en vuestros corazones la paz de Cristo, a la cual en verdad fuisteis llamados en un solo cuerpo. Y agradece.</w:t>
      </w:r>
    </w:p>
    <w:p w14:paraId="375D9A8C" w14:textId="77777777" w:rsidR="000F7377" w:rsidRDefault="000F7377"/>
    <w:p w14:paraId="1CFEC2BB" w14:textId="77777777" w:rsidR="000F7377" w:rsidRDefault="000F7377">
      <w:r xmlns:w="http://schemas.openxmlformats.org/wordprocessingml/2006/main">
        <w:t xml:space="preserve">Efesios 2:15 habiendo abolido en su carne las enemistades, la ley de los mandamientos expresados en ordenanzas; para hacer en sí mismo de los dos un solo hombre nuevo, haciendo así las paces;</w:t>
      </w:r>
    </w:p>
    <w:p w14:paraId="7481398D" w14:textId="77777777" w:rsidR="000F7377" w:rsidRDefault="000F7377"/>
    <w:p w14:paraId="1C89CA37" w14:textId="77777777" w:rsidR="000F7377" w:rsidRDefault="000F7377">
      <w:r xmlns:w="http://schemas.openxmlformats.org/wordprocessingml/2006/main">
        <w:t xml:space="preserve">Jesús abolió la ley de los mandamientos e hizo la paz entre judíos y gentiles creando un nuevo hombre.</w:t>
      </w:r>
    </w:p>
    <w:p w14:paraId="6D1F5A59" w14:textId="77777777" w:rsidR="000F7377" w:rsidRDefault="000F7377"/>
    <w:p w14:paraId="66D9F547" w14:textId="77777777" w:rsidR="000F7377" w:rsidRDefault="000F7377">
      <w:r xmlns:w="http://schemas.openxmlformats.org/wordprocessingml/2006/main">
        <w:t xml:space="preserve">1: Jesús derribó los muros de hostilidad y división entre grupos raciales y étnicos al crear un nuevo hombre.</w:t>
      </w:r>
    </w:p>
    <w:p w14:paraId="52A382D4" w14:textId="77777777" w:rsidR="000F7377" w:rsidRDefault="000F7377"/>
    <w:p w14:paraId="65DED747" w14:textId="77777777" w:rsidR="000F7377" w:rsidRDefault="000F7377">
      <w:r xmlns:w="http://schemas.openxmlformats.org/wordprocessingml/2006/main">
        <w:t xml:space="preserve">2: Jesús trajo la paz al abolir la ley de los mandamientos y unificar a todas las personas bajo un nuevo pacto.</w:t>
      </w:r>
    </w:p>
    <w:p w14:paraId="30F5BDF3" w14:textId="77777777" w:rsidR="000F7377" w:rsidRDefault="000F7377"/>
    <w:p w14:paraId="5E84D01E" w14:textId="77777777" w:rsidR="000F7377" w:rsidRDefault="000F7377">
      <w:r xmlns:w="http://schemas.openxmlformats.org/wordprocessingml/2006/main">
        <w:t xml:space="preserve">1: Gálatas 3:26-28 - Porque todos sois hijos de Dios por la fe en Cristo Jesús. Porque todos los que habéis sido bautizados en Cristo, de Cristo estáis revestidos. No hay judío ni griego, no hay esclavo ni libre, no hay varón ni mujer; porque todos vosotros sois uno en Cristo Jesús.</w:t>
      </w:r>
    </w:p>
    <w:p w14:paraId="2830FB9F" w14:textId="77777777" w:rsidR="000F7377" w:rsidRDefault="000F7377"/>
    <w:p w14:paraId="7A31CBBD" w14:textId="77777777" w:rsidR="000F7377" w:rsidRDefault="000F7377">
      <w:r xmlns:w="http://schemas.openxmlformats.org/wordprocessingml/2006/main">
        <w:t xml:space="preserve">2: Colosenses 3:11 - Donde no hay griego ni judío, circuncisión ni incircuncisión, bárbaro ni </w:t>
      </w:r>
      <w:r xmlns:w="http://schemas.openxmlformats.org/wordprocessingml/2006/main">
        <w:lastRenderedPageBreak xmlns:w="http://schemas.openxmlformats.org/wordprocessingml/2006/main"/>
      </w:r>
      <w:r xmlns:w="http://schemas.openxmlformats.org/wordprocessingml/2006/main">
        <w:t xml:space="preserve">escita, esclavo ni libre, sino que Cristo es todo, y en todos.</w:t>
      </w:r>
    </w:p>
    <w:p w14:paraId="63620EB7" w14:textId="77777777" w:rsidR="000F7377" w:rsidRDefault="000F7377"/>
    <w:p w14:paraId="43DB6277" w14:textId="77777777" w:rsidR="000F7377" w:rsidRDefault="000F7377">
      <w:r xmlns:w="http://schemas.openxmlformats.org/wordprocessingml/2006/main">
        <w:t xml:space="preserve">Efesios 2:16 y para reconciliar a ambos con Dios en un solo cuerpo en la cruz, matando en ella las enemistades:</w:t>
      </w:r>
    </w:p>
    <w:p w14:paraId="525D3CDB" w14:textId="77777777" w:rsidR="000F7377" w:rsidRDefault="000F7377"/>
    <w:p w14:paraId="5DF47E4A" w14:textId="77777777" w:rsidR="000F7377" w:rsidRDefault="000F7377">
      <w:r xmlns:w="http://schemas.openxmlformats.org/wordprocessingml/2006/main">
        <w:t xml:space="preserve">Cristo reconcilió a judíos y gentiles con Dios en un solo cuerpo mediante Su muerte en la cruz, poniendo fin a la hostilidad entre ellos.</w:t>
      </w:r>
    </w:p>
    <w:p w14:paraId="079DC9D5" w14:textId="77777777" w:rsidR="000F7377" w:rsidRDefault="000F7377"/>
    <w:p w14:paraId="4B54A7E7" w14:textId="77777777" w:rsidR="000F7377" w:rsidRDefault="000F7377">
      <w:r xmlns:w="http://schemas.openxmlformats.org/wordprocessingml/2006/main">
        <w:t xml:space="preserve">1. El poder de la reconciliación: cómo la muerte de Cristo en la cruz trascendió las divisiones culturales y religiosas</w:t>
      </w:r>
    </w:p>
    <w:p w14:paraId="09BA1340" w14:textId="77777777" w:rsidR="000F7377" w:rsidRDefault="000F7377"/>
    <w:p w14:paraId="428138EB" w14:textId="77777777" w:rsidR="000F7377" w:rsidRDefault="000F7377">
      <w:r xmlns:w="http://schemas.openxmlformats.org/wordprocessingml/2006/main">
        <w:t xml:space="preserve">2. Unidad en la diversidad: cómo el amor de Cristo une a todas las personas</w:t>
      </w:r>
    </w:p>
    <w:p w14:paraId="727171D3" w14:textId="77777777" w:rsidR="000F7377" w:rsidRDefault="000F7377"/>
    <w:p w14:paraId="05289F6C" w14:textId="77777777" w:rsidR="000F7377" w:rsidRDefault="000F7377">
      <w:r xmlns:w="http://schemas.openxmlformats.org/wordprocessingml/2006/main">
        <w:t xml:space="preserve">1. Colosenses 1:20-22 - Por medio de Cristo, Dios reconcilió consigo todas las cosas, tanto en el cielo como en la tierra.</w:t>
      </w:r>
    </w:p>
    <w:p w14:paraId="027897C7" w14:textId="77777777" w:rsidR="000F7377" w:rsidRDefault="000F7377"/>
    <w:p w14:paraId="676360D7" w14:textId="77777777" w:rsidR="000F7377" w:rsidRDefault="000F7377">
      <w:r xmlns:w="http://schemas.openxmlformats.org/wordprocessingml/2006/main">
        <w:t xml:space="preserve">2. Romanos 5:8-11 - Dios mostró su amor por nosotros a través de la muerte de Cristo en la cruz cuando todavía éramos pecadores.</w:t>
      </w:r>
    </w:p>
    <w:p w14:paraId="6A87171C" w14:textId="77777777" w:rsidR="000F7377" w:rsidRDefault="000F7377"/>
    <w:p w14:paraId="5B8E7971" w14:textId="77777777" w:rsidR="000F7377" w:rsidRDefault="000F7377">
      <w:r xmlns:w="http://schemas.openxmlformats.org/wordprocessingml/2006/main">
        <w:t xml:space="preserve">Efesios 2:17 y vino y predicó la paz a vosotros que estabais lejos, y a los que estaban cerca.</w:t>
      </w:r>
    </w:p>
    <w:p w14:paraId="03D5CFF4" w14:textId="77777777" w:rsidR="000F7377" w:rsidRDefault="000F7377"/>
    <w:p w14:paraId="3C976655" w14:textId="77777777" w:rsidR="000F7377" w:rsidRDefault="000F7377">
      <w:r xmlns:w="http://schemas.openxmlformats.org/wordprocessingml/2006/main">
        <w:t xml:space="preserve">Cristo vino a predicar la paz a los que estaban lejos y a los que estaban cerca.</w:t>
      </w:r>
    </w:p>
    <w:p w14:paraId="173DA88B" w14:textId="77777777" w:rsidR="000F7377" w:rsidRDefault="000F7377"/>
    <w:p w14:paraId="337791EC" w14:textId="77777777" w:rsidR="000F7377" w:rsidRDefault="000F7377">
      <w:r xmlns:w="http://schemas.openxmlformats.org/wordprocessingml/2006/main">
        <w:t xml:space="preserve">1. El llamado de Cristo a alcanzar a los perdidos</w:t>
      </w:r>
    </w:p>
    <w:p w14:paraId="0D25D1C5" w14:textId="77777777" w:rsidR="000F7377" w:rsidRDefault="000F7377"/>
    <w:p w14:paraId="7EED2D88" w14:textId="77777777" w:rsidR="000F7377" w:rsidRDefault="000F7377">
      <w:r xmlns:w="http://schemas.openxmlformats.org/wordprocessingml/2006/main">
        <w:t xml:space="preserve">2. Extender la mano a nuestro prójimo con amor</w:t>
      </w:r>
    </w:p>
    <w:p w14:paraId="6BF8B8BC" w14:textId="77777777" w:rsidR="000F7377" w:rsidRDefault="000F7377"/>
    <w:p w14:paraId="3FD3E7BA" w14:textId="77777777" w:rsidR="000F7377" w:rsidRDefault="000F7377">
      <w:r xmlns:w="http://schemas.openxmlformats.org/wordprocessingml/2006/main">
        <w:t xml:space="preserve">1. Mateo 28:18-20 - "Entonces Jesús vino a ellos y les dijo: " </w:t>
      </w:r>
      <w:r xmlns:w="http://schemas.openxmlformats.org/wordprocessingml/2006/main">
        <w:rPr>
          <w:rFonts w:ascii="맑은 고딕 Semilight" w:hAnsi="맑은 고딕 Semilight"/>
        </w:rPr>
        <w:t xml:space="preserve">Toda </w:t>
      </w:r>
      <w:r xmlns:w="http://schemas.openxmlformats.org/wordprocessingml/2006/main">
        <w:t xml:space="preserve">potestad me ha sido dada en el cielo y en la tierra. Por tanto, id y haced discípulos a todas las naciones, bautizándolos en el nombre del Padre". y del Hijo y del Espíritu Santo, y enseñándoles a obedecer todo lo que os he mandado. Y ciertamente estaré con vosotros todos los días, hasta el fin de los tiempos.</w:t>
      </w:r>
    </w:p>
    <w:p w14:paraId="3F6DA5E9" w14:textId="77777777" w:rsidR="000F7377" w:rsidRDefault="000F7377"/>
    <w:p w14:paraId="6C829F3A" w14:textId="77777777" w:rsidR="000F7377" w:rsidRDefault="000F7377">
      <w:r xmlns:w="http://schemas.openxmlformats.org/wordprocessingml/2006/main">
        <w:t xml:space="preserve">2. Romanos 10:14-15 - "¿Cómo, pues, invocarán a aquel en quien no han creído? ¿Y cómo podrán creer en aquel de quien no han oído? ¿Y cómo podrán oír sin que alguien les predique? ¿Y cómo puede alguno predicar si no es enviado? Como está escrito: ? </w:t>
      </w:r>
      <w:r xmlns:w="http://schemas.openxmlformats.org/wordprocessingml/2006/main">
        <w:rPr>
          <w:rFonts w:ascii="맑은 고딕 Semilight" w:hAnsi="맑은 고딕 Semilight"/>
        </w:rPr>
        <w:t xml:space="preserve">쏦 </w:t>
      </w:r>
      <w:r xmlns:w="http://schemas.openxmlformats.org/wordprocessingml/2006/main">
        <w:t xml:space="preserve">¡Cuán hermosos son los pies de los que traen buenas nuevas!??</w:t>
      </w:r>
    </w:p>
    <w:p w14:paraId="6A236E20" w14:textId="77777777" w:rsidR="000F7377" w:rsidRDefault="000F7377"/>
    <w:p w14:paraId="6C44BDC7" w14:textId="77777777" w:rsidR="000F7377" w:rsidRDefault="000F7377">
      <w:r xmlns:w="http://schemas.openxmlformats.org/wordprocessingml/2006/main">
        <w:t xml:space="preserve">Efesios 2:18 Porque por medio de él ambos tenemos acceso por un solo Espíritu al Padre.</w:t>
      </w:r>
    </w:p>
    <w:p w14:paraId="24317AAC" w14:textId="77777777" w:rsidR="000F7377" w:rsidRDefault="000F7377"/>
    <w:p w14:paraId="193BEA3C" w14:textId="77777777" w:rsidR="000F7377" w:rsidRDefault="000F7377">
      <w:r xmlns:w="http://schemas.openxmlformats.org/wordprocessingml/2006/main">
        <w:t xml:space="preserve">El pasaje habla de cómo a través de Jesús tenemos acceso a Dios Padre.</w:t>
      </w:r>
    </w:p>
    <w:p w14:paraId="2A95B9CB" w14:textId="77777777" w:rsidR="000F7377" w:rsidRDefault="000F7377"/>
    <w:p w14:paraId="4D056ADA" w14:textId="77777777" w:rsidR="000F7377" w:rsidRDefault="000F7377">
      <w:r xmlns:w="http://schemas.openxmlformats.org/wordprocessingml/2006/main">
        <w:t xml:space="preserve">1. El poder de Jesús: acceso a Dios a través de su muerte y resurrección</w:t>
      </w:r>
    </w:p>
    <w:p w14:paraId="63E0F952" w14:textId="77777777" w:rsidR="000F7377" w:rsidRDefault="000F7377"/>
    <w:p w14:paraId="48C9AD9C" w14:textId="77777777" w:rsidR="000F7377" w:rsidRDefault="000F7377">
      <w:r xmlns:w="http://schemas.openxmlformats.org/wordprocessingml/2006/main">
        <w:t xml:space="preserve">2. La puerta de entrada al cielo: Jesús como Aquel que abre la puerta</w:t>
      </w:r>
    </w:p>
    <w:p w14:paraId="7C1605F2" w14:textId="77777777" w:rsidR="000F7377" w:rsidRDefault="000F7377"/>
    <w:p w14:paraId="73EF11AB" w14:textId="77777777" w:rsidR="000F7377" w:rsidRDefault="000F7377">
      <w:r xmlns:w="http://schemas.openxmlformats.org/wordprocessingml/2006/main">
        <w:t xml:space="preserve">1. Romanos 5:1-2 - Así que, ya que hemos sido justificados por la fe, tenemos paz para con Dios por medio de nuestro Señor Jesucristo. Por él también hemos obtenido acceso por la fe a esta gracia en la que estamos firmes, y nos regocijamos en la esperanza de la gloria de Dios.</w:t>
      </w:r>
    </w:p>
    <w:p w14:paraId="3585B798" w14:textId="77777777" w:rsidR="000F7377" w:rsidRDefault="000F7377"/>
    <w:p w14:paraId="65E12067" w14:textId="77777777" w:rsidR="000F7377" w:rsidRDefault="000F7377">
      <w:r xmlns:w="http://schemas.openxmlformats.org/wordprocessingml/2006/main">
        <w:t xml:space="preserve">2. Hebreos 10:19-20 - Por tanto, hermanos, ya que tenemos confianza para entrar en el lugar santo por la sangre de Jesús, por el camino nuevo y vivo que él nos abrió por medio del velo, es decir, por su carne.</w:t>
      </w:r>
    </w:p>
    <w:p w14:paraId="08A4F5A0" w14:textId="77777777" w:rsidR="000F7377" w:rsidRDefault="000F7377"/>
    <w:p w14:paraId="3B6FA54F" w14:textId="77777777" w:rsidR="000F7377" w:rsidRDefault="000F7377">
      <w:r xmlns:w="http://schemas.openxmlformats.org/wordprocessingml/2006/main">
        <w:t xml:space="preserve">Efesios 2:19 Así que ya no sois extranjeros ni advenedizos, sino conciudadanos de los santos y miembros de la familia de Dios;</w:t>
      </w:r>
    </w:p>
    <w:p w14:paraId="4525ABA7" w14:textId="77777777" w:rsidR="000F7377" w:rsidRDefault="000F7377"/>
    <w:p w14:paraId="51370B58" w14:textId="77777777" w:rsidR="000F7377" w:rsidRDefault="000F7377">
      <w:r xmlns:w="http://schemas.openxmlformats.org/wordprocessingml/2006/main">
        <w:t xml:space="preserve">Los creyentes en Cristo ahora son parte de la familia de Dios y conciudadanos de los santos.</w:t>
      </w:r>
    </w:p>
    <w:p w14:paraId="47BB1B77" w14:textId="77777777" w:rsidR="000F7377" w:rsidRDefault="000F7377"/>
    <w:p w14:paraId="70197EAB" w14:textId="77777777" w:rsidR="000F7377" w:rsidRDefault="000F7377">
      <w:r xmlns:w="http://schemas.openxmlformats.org/wordprocessingml/2006/main">
        <w:t xml:space="preserve">1. Las bendiciones de pertenecer: un estudio de Efesios 2:19</w:t>
      </w:r>
    </w:p>
    <w:p w14:paraId="1D1D492E" w14:textId="77777777" w:rsidR="000F7377" w:rsidRDefault="000F7377"/>
    <w:p w14:paraId="078D2249" w14:textId="77777777" w:rsidR="000F7377" w:rsidRDefault="000F7377">
      <w:r xmlns:w="http://schemas.openxmlformats.org/wordprocessingml/2006/main">
        <w:t xml:space="preserve">2. Nuestra identidad en la familia de Dios: un estudio de Efesios 2:19</w:t>
      </w:r>
    </w:p>
    <w:p w14:paraId="4C690351" w14:textId="77777777" w:rsidR="000F7377" w:rsidRDefault="000F7377"/>
    <w:p w14:paraId="73B10820" w14:textId="77777777" w:rsidR="000F7377" w:rsidRDefault="000F7377">
      <w:r xmlns:w="http://schemas.openxmlformats.org/wordprocessingml/2006/main">
        <w:t xml:space="preserve">1. Gálatas 6:10 - Así que, según tengamos oportunidad, hagamos bien a todos, y mayormente a los de la familia de la fe.</w:t>
      </w:r>
    </w:p>
    <w:p w14:paraId="69919B53" w14:textId="77777777" w:rsidR="000F7377" w:rsidRDefault="000F7377"/>
    <w:p w14:paraId="1200A7FB" w14:textId="77777777" w:rsidR="000F7377" w:rsidRDefault="000F7377">
      <w:r xmlns:w="http://schemas.openxmlformats.org/wordprocessingml/2006/main">
        <w:t xml:space="preserve">2. 1 Pedro 2:9-10 - Mas vosotros sois linaje escogido, real sacerdocio, nación santa, pueblo adquirido en posesión propia, para que anunciéis las virtudes de aquel que os llamó de las tinieblas a su luz admirable. .</w:t>
      </w:r>
    </w:p>
    <w:p w14:paraId="3E390015" w14:textId="77777777" w:rsidR="000F7377" w:rsidRDefault="000F7377"/>
    <w:p w14:paraId="2BC4EC70" w14:textId="77777777" w:rsidR="000F7377" w:rsidRDefault="000F7377">
      <w:r xmlns:w="http://schemas.openxmlformats.org/wordprocessingml/2006/main">
        <w:t xml:space="preserve">Efesios 2:20 Y están edificados sobre el fundamento de los apóstoles y profetas, siendo la principal piedra del ángulo Jesucristo mismo;</w:t>
      </w:r>
    </w:p>
    <w:p w14:paraId="3CAF511D" w14:textId="77777777" w:rsidR="000F7377" w:rsidRDefault="000F7377"/>
    <w:p w14:paraId="2CC7A9DE" w14:textId="77777777" w:rsidR="000F7377" w:rsidRDefault="000F7377">
      <w:r xmlns:w="http://schemas.openxmlformats.org/wordprocessingml/2006/main">
        <w:t xml:space="preserve">El fundamento de la fe cristiana se basa en los apóstoles y profetas, siendo Jesucristo la principal piedra angular.</w:t>
      </w:r>
    </w:p>
    <w:p w14:paraId="02CC6572" w14:textId="77777777" w:rsidR="000F7377" w:rsidRDefault="000F7377"/>
    <w:p w14:paraId="765C77F0" w14:textId="77777777" w:rsidR="000F7377" w:rsidRDefault="000F7377">
      <w:r xmlns:w="http://schemas.openxmlformats.org/wordprocessingml/2006/main">
        <w:t xml:space="preserve">1: Debemos edificar nuestra vida sobre el fundamento de los apóstoles y profetas, con Jesucristo como piedra angular.</w:t>
      </w:r>
    </w:p>
    <w:p w14:paraId="547234DD" w14:textId="77777777" w:rsidR="000F7377" w:rsidRDefault="000F7377"/>
    <w:p w14:paraId="3C62EAD0" w14:textId="77777777" w:rsidR="000F7377" w:rsidRDefault="000F7377">
      <w:r xmlns:w="http://schemas.openxmlformats.org/wordprocessingml/2006/main">
        <w:t xml:space="preserve">2: Jesucristo es la piedra angular de nuestra fe, y debemos edificar nuestra vida sobre el fundamento de los apóstoles y profetas.</w:t>
      </w:r>
    </w:p>
    <w:p w14:paraId="39D6EFF3" w14:textId="77777777" w:rsidR="000F7377" w:rsidRDefault="000F7377"/>
    <w:p w14:paraId="05C01493" w14:textId="77777777" w:rsidR="000F7377" w:rsidRDefault="000F7377">
      <w:r xmlns:w="http://schemas.openxmlformats.org/wordprocessingml/2006/main">
        <w:t xml:space="preserve">1: Mateo 7:24-25 - Por tanto, cualquiera que oye estas palabras mías y las pone en práctica, le compararé a un hombre sabio que edificó su casa sobre la roca; y descendió lluvia, y vinieron inundaciones, </w:t>
      </w:r>
      <w:r xmlns:w="http://schemas.openxmlformats.org/wordprocessingml/2006/main">
        <w:lastRenderedPageBreak xmlns:w="http://schemas.openxmlformats.org/wordprocessingml/2006/main"/>
      </w:r>
      <w:r xmlns:w="http://schemas.openxmlformats.org/wordprocessingml/2006/main">
        <w:t xml:space="preserve">y soplaron vientos y azotaron esa casa; y no cayó, porque estaba fundada sobre una roca.</w:t>
      </w:r>
    </w:p>
    <w:p w14:paraId="34E1EFF8" w14:textId="77777777" w:rsidR="000F7377" w:rsidRDefault="000F7377"/>
    <w:p w14:paraId="5ABFC925" w14:textId="77777777" w:rsidR="000F7377" w:rsidRDefault="000F7377">
      <w:r xmlns:w="http://schemas.openxmlformats.org/wordprocessingml/2006/main">
        <w:t xml:space="preserve">2: 1 Corintios 3:11 - Porque nadie puede poner otro fundamento que el que está puesto, el cual es Jesucristo.</w:t>
      </w:r>
    </w:p>
    <w:p w14:paraId="0A94784C" w14:textId="77777777" w:rsidR="000F7377" w:rsidRDefault="000F7377"/>
    <w:p w14:paraId="7CD7A5A4" w14:textId="77777777" w:rsidR="000F7377" w:rsidRDefault="000F7377">
      <w:r xmlns:w="http://schemas.openxmlformats.org/wordprocessingml/2006/main">
        <w:t xml:space="preserve">Efesios 2:21 en quien todo el edificio, bien coordinado, va creciendo hasta convertirse en un templo santo en el Señor:</w:t>
      </w:r>
    </w:p>
    <w:p w14:paraId="77FA80F5" w14:textId="77777777" w:rsidR="000F7377" w:rsidRDefault="000F7377"/>
    <w:p w14:paraId="603224EC" w14:textId="77777777" w:rsidR="000F7377" w:rsidRDefault="000F7377">
      <w:r xmlns:w="http://schemas.openxmlformats.org/wordprocessingml/2006/main">
        <w:t xml:space="preserve">El edificio de la iglesia está unido en unidad y crece hasta convertirse en un templo santo en el Señor.</w:t>
      </w:r>
    </w:p>
    <w:p w14:paraId="7EBF5D8D" w14:textId="77777777" w:rsidR="000F7377" w:rsidRDefault="000F7377"/>
    <w:p w14:paraId="0E74F90A" w14:textId="77777777" w:rsidR="000F7377" w:rsidRDefault="000F7377">
      <w:r xmlns:w="http://schemas.openxmlformats.org/wordprocessingml/2006/main">
        <w:t xml:space="preserve">1. El poder de la unidad en la Iglesia</w:t>
      </w:r>
    </w:p>
    <w:p w14:paraId="3882B034" w14:textId="77777777" w:rsidR="000F7377" w:rsidRDefault="000F7377"/>
    <w:p w14:paraId="08AE7DE1" w14:textId="77777777" w:rsidR="000F7377" w:rsidRDefault="000F7377">
      <w:r xmlns:w="http://schemas.openxmlformats.org/wordprocessingml/2006/main">
        <w:t xml:space="preserve">2. Construyendo la Casa del Señor</w:t>
      </w:r>
    </w:p>
    <w:p w14:paraId="291FE30D" w14:textId="77777777" w:rsidR="000F7377" w:rsidRDefault="000F7377"/>
    <w:p w14:paraId="47563A0C" w14:textId="77777777" w:rsidR="000F7377" w:rsidRDefault="000F7377">
      <w:r xmlns:w="http://schemas.openxmlformats.org/wordprocessingml/2006/main">
        <w:t xml:space="preserve">1. Juan 17:21-23, Jesús orando por la unidad entre los creyentes</w:t>
      </w:r>
    </w:p>
    <w:p w14:paraId="51FDAD68" w14:textId="77777777" w:rsidR="000F7377" w:rsidRDefault="000F7377"/>
    <w:p w14:paraId="0BF260D3" w14:textId="77777777" w:rsidR="000F7377" w:rsidRDefault="000F7377">
      <w:r xmlns:w="http://schemas.openxmlformats.org/wordprocessingml/2006/main">
        <w:t xml:space="preserve">2. 1 Pedro 2:5, Edificar con piedras vivas para ser casa espiritual</w:t>
      </w:r>
    </w:p>
    <w:p w14:paraId="6C7943A9" w14:textId="77777777" w:rsidR="000F7377" w:rsidRDefault="000F7377"/>
    <w:p w14:paraId="03258F67" w14:textId="77777777" w:rsidR="000F7377" w:rsidRDefault="000F7377">
      <w:r xmlns:w="http://schemas.openxmlformats.org/wordprocessingml/2006/main">
        <w:t xml:space="preserve">Efesios 2:22 en quien vosotros también sois juntamente edificados para morada de Dios en el Espíritu.</w:t>
      </w:r>
    </w:p>
    <w:p w14:paraId="52FB1033" w14:textId="77777777" w:rsidR="000F7377" w:rsidRDefault="000F7377"/>
    <w:p w14:paraId="04A94DB3" w14:textId="77777777" w:rsidR="000F7377" w:rsidRDefault="000F7377">
      <w:r xmlns:w="http://schemas.openxmlformats.org/wordprocessingml/2006/main">
        <w:t xml:space="preserve">Los creyentes son edificados juntos como morada de Dios a través del Espíritu.</w:t>
      </w:r>
    </w:p>
    <w:p w14:paraId="6E1675FC" w14:textId="77777777" w:rsidR="000F7377" w:rsidRDefault="000F7377"/>
    <w:p w14:paraId="6EB939F5" w14:textId="77777777" w:rsidR="000F7377" w:rsidRDefault="000F7377">
      <w:r xmlns:w="http://schemas.openxmlformats.org/wordprocessingml/2006/main">
        <w:t xml:space="preserve">1. Construyendo una casa para Dios: cómo el Espíritu une a los creyentes</w:t>
      </w:r>
    </w:p>
    <w:p w14:paraId="52F15E1E" w14:textId="77777777" w:rsidR="000F7377" w:rsidRDefault="000F7377"/>
    <w:p w14:paraId="10B49751" w14:textId="77777777" w:rsidR="000F7377" w:rsidRDefault="000F7377">
      <w:r xmlns:w="http://schemas.openxmlformats.org/wordprocessingml/2006/main">
        <w:t xml:space="preserve">2. El poder del Espíritu en nuestras vidas</w:t>
      </w:r>
    </w:p>
    <w:p w14:paraId="7B1DBFE9" w14:textId="77777777" w:rsidR="000F7377" w:rsidRDefault="000F7377"/>
    <w:p w14:paraId="3F584468" w14:textId="77777777" w:rsidR="000F7377" w:rsidRDefault="000F7377">
      <w:r xmlns:w="http://schemas.openxmlformats.org/wordprocessingml/2006/main">
        <w:t xml:space="preserve">1. 1 Corintios 3:16-17 - ¿No sabéis que sois templo de Dios, y que el Espíritu de Dios mora en vosotros?</w:t>
      </w:r>
    </w:p>
    <w:p w14:paraId="38451FE0" w14:textId="77777777" w:rsidR="000F7377" w:rsidRDefault="000F7377"/>
    <w:p w14:paraId="4EE4A2E6" w14:textId="77777777" w:rsidR="000F7377" w:rsidRDefault="000F7377">
      <w:r xmlns:w="http://schemas.openxmlformats.org/wordprocessingml/2006/main">
        <w:t xml:space="preserve">2. Romanos 8:9-11 - Mas vosotros no vivís según la carne, sino según el Espíritu, si es que el Espíritu de Dios habita en vosotros. Ahora bien, si alguno no tiene el Espíritu de Cristo, no es de él.</w:t>
      </w:r>
    </w:p>
    <w:p w14:paraId="344A392E" w14:textId="77777777" w:rsidR="000F7377" w:rsidRDefault="000F7377"/>
    <w:p w14:paraId="5A2E488B" w14:textId="77777777" w:rsidR="000F7377" w:rsidRDefault="000F7377">
      <w:r xmlns:w="http://schemas.openxmlformats.org/wordprocessingml/2006/main">
        <w:t xml:space="preserve">Efesios 3 es el tercer capítulo de la Epístola de Pablo a los Efesios. En este capítulo, Pablo revela el misterio del plan de Dios para que los gentiles sean incluidos en el cuerpo de Cristo y ora por el crecimiento espiritual y la comprensión de los creyentes.</w:t>
      </w:r>
    </w:p>
    <w:p w14:paraId="3CA1EA0B" w14:textId="77777777" w:rsidR="000F7377" w:rsidRDefault="000F7377"/>
    <w:p w14:paraId="2A9C70E7" w14:textId="77777777" w:rsidR="000F7377" w:rsidRDefault="000F7377">
      <w:r xmlns:w="http://schemas.openxmlformats.org/wordprocessingml/2006/main">
        <w:t xml:space="preserve">1er Párrafo: Pablo comienza explicando que se le confió una revelación divina respecto al plan de Dios para los gentiles (Efesios 3:2-6). Destaca que este misterio, que no era plenamente conocido en generaciones anteriores, ahora es revelado a través del Espíritu a Sus santos apóstoles y profetas. El misterio es que los gentiles son coherederos, miembros del mismo cuerpo y participantes de las promesas de Dios en Cristo Jesús a través del evangelio.</w:t>
      </w:r>
    </w:p>
    <w:p w14:paraId="4EA41DA4" w14:textId="77777777" w:rsidR="000F7377" w:rsidRDefault="000F7377"/>
    <w:p w14:paraId="0912009C" w14:textId="77777777" w:rsidR="000F7377" w:rsidRDefault="000F7377">
      <w:r xmlns:w="http://schemas.openxmlformats.org/wordprocessingml/2006/main">
        <w:t xml:space="preserve">2do párrafo: Pablo expresa su asombro ante la inconmensurable grandeza del poder de Dios obrando dentro de los creyentes (Efesios 3:20-21). Él reconoce que Dios es capaz de hacer mucho más abundantemente que todo lo que podrían pedir o pensar según Su poder. Pablo glorifica a Dios como digno de alabanza por todas las generaciones.</w:t>
      </w:r>
    </w:p>
    <w:p w14:paraId="12AE26F5" w14:textId="77777777" w:rsidR="000F7377" w:rsidRDefault="000F7377"/>
    <w:p w14:paraId="3E194704" w14:textId="77777777" w:rsidR="000F7377" w:rsidRDefault="000F7377">
      <w:r xmlns:w="http://schemas.openxmlformats.org/wordprocessingml/2006/main">
        <w:t xml:space="preserve">3er párrafo: El capítulo concluye con Pablo orando por fortaleza espiritual y entendimiento entre los creyentes (Efesios 3:14-19). Pide que sean fortalecidos por el Espíritu de Dios en su ser interior para que Cristo habite en sus corazones a través de la fe. Pablo desea que comprendan la amplitud, la longitud, la altura y la profundidad del amor de Cristo, un amor inconmensurable que sobrepasa todo conocimiento. Ora para que sean llenos de toda la plenitud de Dios.</w:t>
      </w:r>
    </w:p>
    <w:p w14:paraId="6AC63F44" w14:textId="77777777" w:rsidR="000F7377" w:rsidRDefault="000F7377"/>
    <w:p w14:paraId="5275F33C" w14:textId="77777777" w:rsidR="000F7377" w:rsidRDefault="000F7377">
      <w:r xmlns:w="http://schemas.openxmlformats.org/wordprocessingml/2006/main">
        <w:t xml:space="preserve">En resumen,</w:t>
      </w:r>
    </w:p>
    <w:p w14:paraId="1201356B" w14:textId="77777777" w:rsidR="000F7377" w:rsidRDefault="000F7377">
      <w:r xmlns:w="http://schemas.openxmlformats.org/wordprocessingml/2006/main">
        <w:t xml:space="preserve">El capítulo tres de Efesios revela cómo los gentiles están incluidos en el plan de Dios a través de Jesucristo, </w:t>
      </w:r>
      <w:r xmlns:w="http://schemas.openxmlformats.org/wordprocessingml/2006/main">
        <w:lastRenderedPageBreak xmlns:w="http://schemas.openxmlformats.org/wordprocessingml/2006/main"/>
      </w:r>
      <w:r xmlns:w="http://schemas.openxmlformats.org/wordprocessingml/2006/main">
        <w:t xml:space="preserve">un misterio revelado por revelación divina. Pablo se maravilla ante la grandeza del poder de Dios y lo alaba por ser capaz de superar todas las expectativas.</w:t>
      </w:r>
    </w:p>
    <w:p w14:paraId="536AFD92" w14:textId="77777777" w:rsidR="000F7377" w:rsidRDefault="000F7377">
      <w:r xmlns:w="http://schemas.openxmlformats.org/wordprocessingml/2006/main">
        <w:t xml:space="preserve">También ofrece una oración por el crecimiento espiritual y la comprensión de los creyentes. Pablo pide su fuerza interior, la morada de Cristo en sus corazones y una profunda comprensión del amor ilimitado de Cristo. Desea que sean llenos de la plenitud de Dios.</w:t>
      </w:r>
    </w:p>
    <w:p w14:paraId="4A8EB09E" w14:textId="77777777" w:rsidR="000F7377" w:rsidRDefault="000F7377">
      <w:r xmlns:w="http://schemas.openxmlformats.org/wordprocessingml/2006/main">
        <w:t xml:space="preserve">Este capítulo destaca la inclusividad del plan de Dios para los gentiles, el poder incomparable de Dios y la oración de Pablo por el crecimiento espiritual y la comprensión de los creyentes. Enfatiza la unidad y el amor que se encuentran en Cristo Jesús cuando los creyentes participan de sus promesas a través de la fe.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Efesios 3:1 Por esto yo Pablo, prisionero de Jesucristo por causa de vosotros los gentiles,</w:t>
      </w:r>
    </w:p>
    <w:p w14:paraId="4E26A51E" w14:textId="77777777" w:rsidR="000F7377" w:rsidRDefault="000F7377"/>
    <w:p w14:paraId="3B995667" w14:textId="77777777" w:rsidR="000F7377" w:rsidRDefault="000F7377">
      <w:r xmlns:w="http://schemas.openxmlformats.org/wordprocessingml/2006/main">
        <w:t xml:space="preserve">Pablo escribe que es prisionero de Jesucristo por los gentiles.</w:t>
      </w:r>
    </w:p>
    <w:p w14:paraId="0494737B" w14:textId="77777777" w:rsidR="000F7377" w:rsidRDefault="000F7377"/>
    <w:p w14:paraId="4E1EE2CA" w14:textId="77777777" w:rsidR="000F7377" w:rsidRDefault="000F7377">
      <w:r xmlns:w="http://schemas.openxmlformats.org/wordprocessingml/2006/main">
        <w:t xml:space="preserve">1. Los sacrificios que hacemos por los demás: examinando el ejemplo de Pablo</w:t>
      </w:r>
    </w:p>
    <w:p w14:paraId="11EF4690" w14:textId="77777777" w:rsidR="000F7377" w:rsidRDefault="000F7377"/>
    <w:p w14:paraId="2372BA5C" w14:textId="77777777" w:rsidR="000F7377" w:rsidRDefault="000F7377">
      <w:r xmlns:w="http://schemas.openxmlformats.org/wordprocessingml/2006/main">
        <w:t xml:space="preserve">2. Jesús lo vale todo: la obediencia de Pablo a Cristo</w:t>
      </w:r>
    </w:p>
    <w:p w14:paraId="0364302B" w14:textId="77777777" w:rsidR="000F7377" w:rsidRDefault="000F7377"/>
    <w:p w14:paraId="3598A5CF" w14:textId="77777777" w:rsidR="000F7377" w:rsidRDefault="000F7377">
      <w:r xmlns:w="http://schemas.openxmlformats.org/wordprocessingml/2006/main">
        <w:t xml:space="preserve">1. Filipenses 2:5-11</w:t>
      </w:r>
    </w:p>
    <w:p w14:paraId="3C1DB4EA" w14:textId="77777777" w:rsidR="000F7377" w:rsidRDefault="000F7377"/>
    <w:p w14:paraId="5AB2501F" w14:textId="77777777" w:rsidR="000F7377" w:rsidRDefault="000F7377">
      <w:r xmlns:w="http://schemas.openxmlformats.org/wordprocessingml/2006/main">
        <w:t xml:space="preserve">2. Colosenses 1:24-29</w:t>
      </w:r>
    </w:p>
    <w:p w14:paraId="05B88A4F" w14:textId="77777777" w:rsidR="000F7377" w:rsidRDefault="000F7377"/>
    <w:p w14:paraId="139EB266" w14:textId="77777777" w:rsidR="000F7377" w:rsidRDefault="000F7377">
      <w:r xmlns:w="http://schemas.openxmlformats.org/wordprocessingml/2006/main">
        <w:t xml:space="preserve">Efesios 3:2 Si habéis oído de la dispensación de la gracia de Dios que me ha sido dada para con vosotros,</w:t>
      </w:r>
    </w:p>
    <w:p w14:paraId="4A2EA149" w14:textId="77777777" w:rsidR="000F7377" w:rsidRDefault="000F7377"/>
    <w:p w14:paraId="79EE4A21" w14:textId="77777777" w:rsidR="000F7377" w:rsidRDefault="000F7377">
      <w:r xmlns:w="http://schemas.openxmlformats.org/wordprocessingml/2006/main">
        <w:t xml:space="preserve">Pablo explica la dispensación de la gracia que Dios ha dado a los efesios.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gracia de Dios: un regalo para todos</w:t>
      </w:r>
    </w:p>
    <w:p w14:paraId="7A72F7C4" w14:textId="77777777" w:rsidR="000F7377" w:rsidRDefault="000F7377"/>
    <w:p w14:paraId="27981F81" w14:textId="77777777" w:rsidR="000F7377" w:rsidRDefault="000F7377">
      <w:r xmlns:w="http://schemas.openxmlformats.org/wordprocessingml/2006/main">
        <w:t xml:space="preserve">2. Comprender la dispensación de la gracia</w:t>
      </w:r>
    </w:p>
    <w:p w14:paraId="11FD50BD" w14:textId="77777777" w:rsidR="000F7377" w:rsidRDefault="000F7377"/>
    <w:p w14:paraId="3E0F10F7" w14:textId="77777777" w:rsidR="000F7377" w:rsidRDefault="000F7377">
      <w:r xmlns:w="http://schemas.openxmlformats.org/wordprocessingml/2006/main">
        <w:t xml:space="preserve">1. Romanos 5:17 - Porque si por la transgresión de uno solo reinó la muerte; mucho más reinarán en vida por uno solo, Jesucristo, los que reciben la abundancia de la gracia y del don de la justicia.</w:t>
      </w:r>
    </w:p>
    <w:p w14:paraId="630AB74F" w14:textId="77777777" w:rsidR="000F7377" w:rsidRDefault="000F7377"/>
    <w:p w14:paraId="2D273AE6" w14:textId="77777777" w:rsidR="000F7377" w:rsidRDefault="000F7377">
      <w:r xmlns:w="http://schemas.openxmlformats.org/wordprocessingml/2006/main">
        <w:t xml:space="preserve">2. Tito 2:11-12 - Porque la gracia de Dios que trae salvación se ha manifestado a todos los hombres, enseñándonos que, renunciando a la impiedad y a los deseos mundanos, vivamos en este siglo sobria, justa y piadosamente.</w:t>
      </w:r>
    </w:p>
    <w:p w14:paraId="550B644B" w14:textId="77777777" w:rsidR="000F7377" w:rsidRDefault="000F7377"/>
    <w:p w14:paraId="311369D0" w14:textId="77777777" w:rsidR="000F7377" w:rsidRDefault="000F7377">
      <w:r xmlns:w="http://schemas.openxmlformats.org/wordprocessingml/2006/main">
        <w:t xml:space="preserve">Efesios 3:3 Cómo que por revelación me hizo saber el misterio; (como escribí antes en pocas palabras,</w:t>
      </w:r>
    </w:p>
    <w:p w14:paraId="50CF1EDD" w14:textId="77777777" w:rsidR="000F7377" w:rsidRDefault="000F7377"/>
    <w:p w14:paraId="34DFD702" w14:textId="77777777" w:rsidR="000F7377" w:rsidRDefault="000F7377">
      <w:r xmlns:w="http://schemas.openxmlformats.org/wordprocessingml/2006/main">
        <w:t xml:space="preserve">Dios reveló un misterio a Pablo.</w:t>
      </w:r>
    </w:p>
    <w:p w14:paraId="0A482F96" w14:textId="77777777" w:rsidR="000F7377" w:rsidRDefault="000F7377"/>
    <w:p w14:paraId="0E564864" w14:textId="77777777" w:rsidR="000F7377" w:rsidRDefault="000F7377">
      <w:r xmlns:w="http://schemas.openxmlformats.org/wordprocessingml/2006/main">
        <w:t xml:space="preserve">1. El misterio de Dios revelado a Pablo</w:t>
      </w:r>
    </w:p>
    <w:p w14:paraId="1F23CEF7" w14:textId="77777777" w:rsidR="000F7377" w:rsidRDefault="000F7377"/>
    <w:p w14:paraId="3BC79AC5" w14:textId="77777777" w:rsidR="000F7377" w:rsidRDefault="000F7377">
      <w:r xmlns:w="http://schemas.openxmlformats.org/wordprocessingml/2006/main">
        <w:t xml:space="preserve">2. Abrazar el misterio de Dios</w:t>
      </w:r>
    </w:p>
    <w:p w14:paraId="73894484" w14:textId="77777777" w:rsidR="000F7377" w:rsidRDefault="000F7377"/>
    <w:p w14:paraId="74166AB2" w14:textId="77777777" w:rsidR="000F7377" w:rsidRDefault="000F7377">
      <w:r xmlns:w="http://schemas.openxmlformats.org/wordprocessingml/2006/main">
        <w:t xml:space="preserve">1. Efesios 1:9 - Haciéndonos conocer el misterio de su voluntad, según la beneplácito que se propuso en sí mismo.</w:t>
      </w:r>
    </w:p>
    <w:p w14:paraId="1B081A7D" w14:textId="77777777" w:rsidR="000F7377" w:rsidRDefault="000F7377"/>
    <w:p w14:paraId="20ECEF93" w14:textId="77777777" w:rsidR="000F7377" w:rsidRDefault="000F7377">
      <w:r xmlns:w="http://schemas.openxmlformats.org/wordprocessingml/2006/main">
        <w:t xml:space="preserve">2. Romanos 11:25 - Porque no quiero, hermanos, que ignoréis este misterio, para que no seáis sabios en vuestra propia opinión; que a Israel le ha acontecido ceguera en parte, hasta que entre la plenitud de los gentiles.</w:t>
      </w:r>
    </w:p>
    <w:p w14:paraId="3CAF9CCA" w14:textId="77777777" w:rsidR="000F7377" w:rsidRDefault="000F7377"/>
    <w:p w14:paraId="381EC8AD" w14:textId="77777777" w:rsidR="000F7377" w:rsidRDefault="000F7377">
      <w:r xmlns:w="http://schemas.openxmlformats.org/wordprocessingml/2006/main">
        <w:t xml:space="preserve">Efesios 3:4 para que, leyendo, entendáis mi conocimiento en el misterio de Cristo)</w:t>
      </w:r>
    </w:p>
    <w:p w14:paraId="10055FC7" w14:textId="77777777" w:rsidR="000F7377" w:rsidRDefault="000F7377"/>
    <w:p w14:paraId="39382159" w14:textId="77777777" w:rsidR="000F7377" w:rsidRDefault="000F7377">
      <w:r xmlns:w="http://schemas.openxmlformats.org/wordprocessingml/2006/main">
        <w:t xml:space="preserve">Este pasaje revela el misterioso plan de Dios para la salvación del mundo a través de Jesucristo.</w:t>
      </w:r>
    </w:p>
    <w:p w14:paraId="396414D2" w14:textId="77777777" w:rsidR="000F7377" w:rsidRDefault="000F7377"/>
    <w:p w14:paraId="4F7F8CB0" w14:textId="77777777" w:rsidR="000F7377" w:rsidRDefault="000F7377">
      <w:r xmlns:w="http://schemas.openxmlformats.org/wordprocessingml/2006/main">
        <w:t xml:space="preserve">1: "El misterioso plan de salvación de Dios"</w:t>
      </w:r>
    </w:p>
    <w:p w14:paraId="6B4511F4" w14:textId="77777777" w:rsidR="000F7377" w:rsidRDefault="000F7377"/>
    <w:p w14:paraId="53CEAB8F" w14:textId="77777777" w:rsidR="000F7377" w:rsidRDefault="000F7377">
      <w:r xmlns:w="http://schemas.openxmlformats.org/wordprocessingml/2006/main">
        <w:t xml:space="preserve">2: "Comprender el misterio de Cristo"</w:t>
      </w:r>
    </w:p>
    <w:p w14:paraId="3A9878C6" w14:textId="77777777" w:rsidR="000F7377" w:rsidRDefault="000F7377"/>
    <w:p w14:paraId="065E0605" w14:textId="77777777" w:rsidR="000F7377" w:rsidRDefault="000F7377">
      <w:r xmlns:w="http://schemas.openxmlformats.org/wordprocessingml/2006/main">
        <w:t xml:space="preserve">1: Juan 3:16-17 “Porque tanto amó Dios al mundo, que dio a su Hijo único, para que todo aquel que cree en él no perezca, sino que tenga vida eterna. Porque Dios no envió a su Hijo al mundo para condenar al mundo, sino para que el mundo sea salvo por él”.</w:t>
      </w:r>
    </w:p>
    <w:p w14:paraId="6019A93C" w14:textId="77777777" w:rsidR="000F7377" w:rsidRDefault="000F7377"/>
    <w:p w14:paraId="537E3E35" w14:textId="77777777" w:rsidR="000F7377" w:rsidRDefault="000F7377">
      <w:r xmlns:w="http://schemas.openxmlformats.org/wordprocessingml/2006/main">
        <w:t xml:space="preserve">2: Romanos 10:9-10 “Porque si confiesas con tu boca que Jesús es el Señor, y crees en tu corazón que Dios lo levantó de entre los muertos, serás salvo. Porque con el corazón se cree y se justifica, pero con la boca se confiesa y se salva”.</w:t>
      </w:r>
    </w:p>
    <w:p w14:paraId="2D25682C" w14:textId="77777777" w:rsidR="000F7377" w:rsidRDefault="000F7377"/>
    <w:p w14:paraId="0F1A2F90" w14:textId="77777777" w:rsidR="000F7377" w:rsidRDefault="000F7377">
      <w:r xmlns:w="http://schemas.openxmlformats.org/wordprocessingml/2006/main">
        <w:t xml:space="preserve">Efesios 3:5 el cual en otros siglos no fue dado a conocer a los hijos de los hombres, como ahora es revelado a sus santos apóstoles y profetas por el Espíritu;</w:t>
      </w:r>
    </w:p>
    <w:p w14:paraId="7A9F570A" w14:textId="77777777" w:rsidR="000F7377" w:rsidRDefault="000F7377"/>
    <w:p w14:paraId="4DDB0F85" w14:textId="77777777" w:rsidR="000F7377" w:rsidRDefault="000F7377">
      <w:r xmlns:w="http://schemas.openxmlformats.org/wordprocessingml/2006/main">
        <w:t xml:space="preserve">En el pasado, el plan de salvación de Dios no fue revelado a la humanidad, pero sí ha sido revelado a sus apóstoles y profetas por el Espíritu.</w:t>
      </w:r>
    </w:p>
    <w:p w14:paraId="67EF48F1" w14:textId="77777777" w:rsidR="000F7377" w:rsidRDefault="000F7377"/>
    <w:p w14:paraId="61CE2768" w14:textId="77777777" w:rsidR="000F7377" w:rsidRDefault="000F7377">
      <w:r xmlns:w="http://schemas.openxmlformats.org/wordprocessingml/2006/main">
        <w:t xml:space="preserve">1. El poder del Espíritu Santo: comprender el plan de salvación de Dios</w:t>
      </w:r>
    </w:p>
    <w:p w14:paraId="3CCAA32A" w14:textId="77777777" w:rsidR="000F7377" w:rsidRDefault="000F7377"/>
    <w:p w14:paraId="44E248B1" w14:textId="77777777" w:rsidR="000F7377" w:rsidRDefault="000F7377">
      <w:r xmlns:w="http://schemas.openxmlformats.org/wordprocessingml/2006/main">
        <w:t xml:space="preserve">2. Vencer lo desconocido: el plan de salvación de Dios revelado</w:t>
      </w:r>
    </w:p>
    <w:p w14:paraId="380B7E40" w14:textId="77777777" w:rsidR="000F7377" w:rsidRDefault="000F7377"/>
    <w:p w14:paraId="2BF72FD3" w14:textId="77777777" w:rsidR="000F7377" w:rsidRDefault="000F7377">
      <w:r xmlns:w="http://schemas.openxmlformats.org/wordprocessingml/2006/main">
        <w:t xml:space="preserve">1. Juan 16:13 - "Cuando venga el Espíritu de verdad, él os guiará a toda la verdad".</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8:14-16 - "Porque todos los que son guiados por el Espíritu de Dios, son hijos de Dios. Porque ustedes no recibieron el espíritu de esclavitud para volver a caer en temor, sino que recibieron el Espíritu de adopción como hijos. , por quien clamamos: "¡Abba! ¡Padre!" El Espíritu mismo da testimonio a nuestro espíritu de que somos hijos de Dios."</w:t>
      </w:r>
    </w:p>
    <w:p w14:paraId="1115E362" w14:textId="77777777" w:rsidR="000F7377" w:rsidRDefault="000F7377"/>
    <w:p w14:paraId="0FC0EEB0" w14:textId="77777777" w:rsidR="000F7377" w:rsidRDefault="000F7377">
      <w:r xmlns:w="http://schemas.openxmlformats.org/wordprocessingml/2006/main">
        <w:t xml:space="preserve">Efesios 3:6 para que los gentiles sean coherederos y del mismo cuerpo, y participantes de su promesa en Cristo por el evangelio:</w:t>
      </w:r>
    </w:p>
    <w:p w14:paraId="77917F5F" w14:textId="77777777" w:rsidR="000F7377" w:rsidRDefault="000F7377"/>
    <w:p w14:paraId="23D04A83" w14:textId="77777777" w:rsidR="000F7377" w:rsidRDefault="000F7377">
      <w:r xmlns:w="http://schemas.openxmlformats.org/wordprocessingml/2006/main">
        <w:t xml:space="preserve">Este pasaje habla de la unidad de todos los creyentes en Cristo, tanto judíos como gentiles, para ser coherederos de su promesa.</w:t>
      </w:r>
    </w:p>
    <w:p w14:paraId="08C745C1" w14:textId="77777777" w:rsidR="000F7377" w:rsidRDefault="000F7377"/>
    <w:p w14:paraId="5FCBBF80" w14:textId="77777777" w:rsidR="000F7377" w:rsidRDefault="000F7377">
      <w:r xmlns:w="http://schemas.openxmlformats.org/wordprocessingml/2006/main">
        <w:t xml:space="preserve">1: "La promesa de la unidad en Cristo"</w:t>
      </w:r>
    </w:p>
    <w:p w14:paraId="267E68CB" w14:textId="77777777" w:rsidR="000F7377" w:rsidRDefault="000F7377"/>
    <w:p w14:paraId="5A86FEAC" w14:textId="77777777" w:rsidR="000F7377" w:rsidRDefault="000F7377">
      <w:r xmlns:w="http://schemas.openxmlformats.org/wordprocessingml/2006/main">
        <w:t xml:space="preserve">2: "La herencia del evangelio"</w:t>
      </w:r>
    </w:p>
    <w:p w14:paraId="07E4FEE7" w14:textId="77777777" w:rsidR="000F7377" w:rsidRDefault="000F7377"/>
    <w:p w14:paraId="7713A567" w14:textId="77777777" w:rsidR="000F7377" w:rsidRDefault="000F7377">
      <w:r xmlns:w="http://schemas.openxmlformats.org/wordprocessingml/2006/main">
        <w:t xml:space="preserve">1: Juan 17:20-21 - "No pido sólo por éstos, sino también por los que creerán en mí por la palabra de ellos, para que todos sean uno, así como tú, Padre, estás en mí, y yo en ti, para que también estén en nosotros, para que el mundo crea que tú me has enviado”.</w:t>
      </w:r>
    </w:p>
    <w:p w14:paraId="47BD572E" w14:textId="77777777" w:rsidR="000F7377" w:rsidRDefault="000F7377"/>
    <w:p w14:paraId="45C655CE" w14:textId="77777777" w:rsidR="000F7377" w:rsidRDefault="000F7377">
      <w:r xmlns:w="http://schemas.openxmlformats.org/wordprocessingml/2006/main">
        <w:t xml:space="preserve">2: Gálatas 3:26-28 - "Porque todos sois hijos de Dios en Cristo Jesús mediante la fe. Porque todos los que habéis sido bautizados en Cristo, de Cristo estáis revestidos. No hay judío ni griego, ni esclavo". ni libres, no hay varón ni mujer, porque todos vosotros sois uno en Cristo Jesús."</w:t>
      </w:r>
    </w:p>
    <w:p w14:paraId="64D68E5C" w14:textId="77777777" w:rsidR="000F7377" w:rsidRDefault="000F7377"/>
    <w:p w14:paraId="1620470D" w14:textId="77777777" w:rsidR="000F7377" w:rsidRDefault="000F7377">
      <w:r xmlns:w="http://schemas.openxmlformats.org/wordprocessingml/2006/main">
        <w:t xml:space="preserve">Efesios 3:7 del cual fui hecho ministro, según el don de la gracia de Dios que me ha sido dado por la operación eficaz de su poder.</w:t>
      </w:r>
    </w:p>
    <w:p w14:paraId="6F527937" w14:textId="77777777" w:rsidR="000F7377" w:rsidRDefault="000F7377"/>
    <w:p w14:paraId="4A01155C" w14:textId="77777777" w:rsidR="000F7377" w:rsidRDefault="000F7377">
      <w:r xmlns:w="http://schemas.openxmlformats.org/wordprocessingml/2006/main">
        <w:t xml:space="preserve">Pablo fue designado ministro del Evangelio por el poder de la gracia de Dios.</w:t>
      </w:r>
    </w:p>
    <w:p w14:paraId="269D574B" w14:textId="77777777" w:rsidR="000F7377" w:rsidRDefault="000F7377"/>
    <w:p w14:paraId="7D2AAF29" w14:textId="77777777" w:rsidR="000F7377" w:rsidRDefault="000F7377">
      <w:r xmlns:w="http://schemas.openxmlformats.org/wordprocessingml/2006/main">
        <w:t xml:space="preserve">1. La gracia de Dios nos capacita para servir</w:t>
      </w:r>
    </w:p>
    <w:p w14:paraId="698EACB5" w14:textId="77777777" w:rsidR="000F7377" w:rsidRDefault="000F7377"/>
    <w:p w14:paraId="21847C7D" w14:textId="77777777" w:rsidR="000F7377" w:rsidRDefault="000F7377">
      <w:r xmlns:w="http://schemas.openxmlformats.org/wordprocessingml/2006/main">
        <w:t xml:space="preserve">2. El don del ministerio: respondiendo al llamado de Dios</w:t>
      </w:r>
    </w:p>
    <w:p w14:paraId="72A88DFD" w14:textId="77777777" w:rsidR="000F7377" w:rsidRDefault="000F7377"/>
    <w:p w14:paraId="475C2729" w14:textId="77777777" w:rsidR="000F7377" w:rsidRDefault="000F7377">
      <w:r xmlns:w="http://schemas.openxmlformats.org/wordprocessingml/2006/main">
        <w:t xml:space="preserve">1. Romanos 12:1-8 - Ofreced vuestros cuerpos en sacrificio vivo, santo y agradable a Dios.</w:t>
      </w:r>
    </w:p>
    <w:p w14:paraId="35571A4D" w14:textId="77777777" w:rsidR="000F7377" w:rsidRDefault="000F7377"/>
    <w:p w14:paraId="6998BD9C" w14:textId="77777777" w:rsidR="000F7377" w:rsidRDefault="000F7377">
      <w:r xmlns:w="http://schemas.openxmlformats.org/wordprocessingml/2006/main">
        <w:t xml:space="preserve">2. Hechos 20:17-38 - Discurso de despedida de Pablo a los ancianos de Efeso.</w:t>
      </w:r>
    </w:p>
    <w:p w14:paraId="23AEE802" w14:textId="77777777" w:rsidR="000F7377" w:rsidRDefault="000F7377"/>
    <w:p w14:paraId="08076282" w14:textId="77777777" w:rsidR="000F7377" w:rsidRDefault="000F7377">
      <w:r xmlns:w="http://schemas.openxmlformats.org/wordprocessingml/2006/main">
        <w:t xml:space="preserve">Efesios 3:8 A mí, que soy menos que el más pequeño de todos los santos, me es dada esta gracia de predicar entre los gentiles las inescrutables riquezas de Cristo;</w:t>
      </w:r>
    </w:p>
    <w:p w14:paraId="1E5AB72C" w14:textId="77777777" w:rsidR="000F7377" w:rsidRDefault="000F7377"/>
    <w:p w14:paraId="1931D154" w14:textId="77777777" w:rsidR="000F7377" w:rsidRDefault="000F7377">
      <w:r xmlns:w="http://schemas.openxmlformats.org/wordprocessingml/2006/main">
        <w:t xml:space="preserve">La gracia de predicar a los gentiles las inescrutables riquezas de Cristo le ha sido concedida a Pablo, que es menos que el más pequeño de todos los santos.</w:t>
      </w:r>
    </w:p>
    <w:p w14:paraId="27383BCA" w14:textId="77777777" w:rsidR="000F7377" w:rsidRDefault="000F7377"/>
    <w:p w14:paraId="335A77AB" w14:textId="77777777" w:rsidR="000F7377" w:rsidRDefault="000F7377">
      <w:r xmlns:w="http://schemas.openxmlformats.org/wordprocessingml/2006/main">
        <w:t xml:space="preserve">1. Las inescrutables riquezas de Cristo: descubriendo los tesoros de su gracia</w:t>
      </w:r>
    </w:p>
    <w:p w14:paraId="30ADB94F" w14:textId="77777777" w:rsidR="000F7377" w:rsidRDefault="000F7377"/>
    <w:p w14:paraId="13AACB8B" w14:textId="77777777" w:rsidR="000F7377" w:rsidRDefault="000F7377">
      <w:r xmlns:w="http://schemas.openxmlformats.org/wordprocessingml/2006/main">
        <w:t xml:space="preserve">2. Gracia dada a los más pequeños: cómo Dios usa a las personas más improbables</w:t>
      </w:r>
    </w:p>
    <w:p w14:paraId="1A4F3DAF" w14:textId="77777777" w:rsidR="000F7377" w:rsidRDefault="000F7377"/>
    <w:p w14:paraId="6CFE202A" w14:textId="77777777" w:rsidR="000F7377" w:rsidRDefault="000F7377">
      <w:r xmlns:w="http://schemas.openxmlformats.org/wordprocessingml/2006/main">
        <w:t xml:space="preserve">1. Romanos 11:33-36 - "¡Oh profundidad de las riquezas, de la sabiduría y del conocimiento de Dios! ¡Cuán inescrutables son sus juicios y cuán inescrutables sus caminos! Porque ¿quién ha conocido la mente del Señor, o quién ha sido su ¿O quién le ha dado un regalo para que reciba su recompensa? Porque de él, por él y para él son todas las cosas. A él sea la gloria por los siglos. Amén.</w:t>
      </w:r>
    </w:p>
    <w:p w14:paraId="6C24D0EF" w14:textId="77777777" w:rsidR="000F7377" w:rsidRDefault="000F7377"/>
    <w:p w14:paraId="5B704D65" w14:textId="77777777" w:rsidR="000F7377" w:rsidRDefault="000F7377">
      <w:r xmlns:w="http://schemas.openxmlformats.org/wordprocessingml/2006/main">
        <w:t xml:space="preserve">2. 1 Corintios 1:27-29 - "Pero lo necio del mundo escogió Dios, para avergonzar a los sabios; lo débil del mundo escogió Dios, para avergonzar a los fuertes; lo bajo y despreciado del mundo escogió Dios, aun lo que no es, para deshacer lo que es, para que ningún ser humano pueda gloriarse delante de Dios."</w:t>
      </w:r>
    </w:p>
    <w:p w14:paraId="7E55FD2B" w14:textId="77777777" w:rsidR="000F7377" w:rsidRDefault="000F7377"/>
    <w:p w14:paraId="43DE66E3" w14:textId="77777777" w:rsidR="000F7377" w:rsidRDefault="000F7377">
      <w:r xmlns:w="http://schemas.openxmlformats.org/wordprocessingml/2006/main">
        <w:t xml:space="preserve">Efesios 3:9 y para hacer ver a todos cuál es la participación del misterio </w:t>
      </w:r>
      <w:r xmlns:w="http://schemas.openxmlformats.org/wordprocessingml/2006/main">
        <w:lastRenderedPageBreak xmlns:w="http://schemas.openxmlformats.org/wordprocessingml/2006/main"/>
      </w:r>
      <w:r xmlns:w="http://schemas.openxmlformats.org/wordprocessingml/2006/main">
        <w:t xml:space="preserve">escondido desde el principio del mundo en Dios, que creó todas las cosas por medio de Jesucristo,</w:t>
      </w:r>
    </w:p>
    <w:p w14:paraId="461DED81" w14:textId="77777777" w:rsidR="000F7377" w:rsidRDefault="000F7377"/>
    <w:p w14:paraId="052D3BF1" w14:textId="77777777" w:rsidR="000F7377" w:rsidRDefault="000F7377">
      <w:r xmlns:w="http://schemas.openxmlformats.org/wordprocessingml/2006/main">
        <w:t xml:space="preserve">El misterio de la comunión de Dios escondido en la creación ha sido revelado a través de Jesucristo.</w:t>
      </w:r>
    </w:p>
    <w:p w14:paraId="33614A5E" w14:textId="77777777" w:rsidR="000F7377" w:rsidRDefault="000F7377"/>
    <w:p w14:paraId="366ECC5E" w14:textId="77777777" w:rsidR="000F7377" w:rsidRDefault="000F7377">
      <w:r xmlns:w="http://schemas.openxmlformats.org/wordprocessingml/2006/main">
        <w:t xml:space="preserve">1: Jesucristo: El Revelador del Misterio de Dios</w:t>
      </w:r>
    </w:p>
    <w:p w14:paraId="53A31248" w14:textId="77777777" w:rsidR="000F7377" w:rsidRDefault="000F7377"/>
    <w:p w14:paraId="32012FB8" w14:textId="77777777" w:rsidR="000F7377" w:rsidRDefault="000F7377">
      <w:r xmlns:w="http://schemas.openxmlformats.org/wordprocessingml/2006/main">
        <w:t xml:space="preserve">2: La comunidad del misterio: ¿qué significa para nosotros?</w:t>
      </w:r>
    </w:p>
    <w:p w14:paraId="72907E55" w14:textId="77777777" w:rsidR="000F7377" w:rsidRDefault="000F7377"/>
    <w:p w14:paraId="2C4B7093" w14:textId="77777777" w:rsidR="000F7377" w:rsidRDefault="000F7377">
      <w:r xmlns:w="http://schemas.openxmlformats.org/wordprocessingml/2006/main">
        <w:t xml:space="preserve">1: Colosenses 1:15-17 Él es la imagen del Dios invisible, el primogénito de toda la creación. 16 Porque en él fueron creadas todas las cosas, en el cielo y en la tierra, visibles e invisibles, ya sean tronos, ya sean dominios, ya principados, ya potestades; todo fue creado por medio de él y para él. 17 Y él es antes de todas las cosas, y en él todas las cosas permanecen juntas.</w:t>
      </w:r>
    </w:p>
    <w:p w14:paraId="652A8E3E" w14:textId="77777777" w:rsidR="000F7377" w:rsidRDefault="000F7377"/>
    <w:p w14:paraId="2C9FCE5F" w14:textId="77777777" w:rsidR="000F7377" w:rsidRDefault="000F7377">
      <w:r xmlns:w="http://schemas.openxmlformats.org/wordprocessingml/2006/main">
        <w:t xml:space="preserve">2: Romanos 11:33-36 ¡Oh profundidad de las riquezas y de la sabiduría y del conocimiento de Dios! ¡Cuán inescrutables son sus juicios y cuán inescrutables sus caminos! 34 “¿Quién ha conocido la mente del Señor, o quién ha sido su consejero?” 35 “¿O quién le ha dado un regalo para que reciba su recompensa?” 36 Porque de él, por él y para él son todas las cosas. A él sea la gloria por siempre. Amén.</w:t>
      </w:r>
    </w:p>
    <w:p w14:paraId="09BCD0EE" w14:textId="77777777" w:rsidR="000F7377" w:rsidRDefault="000F7377"/>
    <w:p w14:paraId="2BA7F9B4" w14:textId="77777777" w:rsidR="000F7377" w:rsidRDefault="000F7377">
      <w:r xmlns:w="http://schemas.openxmlformats.org/wordprocessingml/2006/main">
        <w:t xml:space="preserve">Efesios 3:10 para que ahora la multiforme sabiduría de Dios sea dada a conocer por la iglesia a los principados y potestades en las regiones celestiales,</w:t>
      </w:r>
    </w:p>
    <w:p w14:paraId="66232D8E" w14:textId="77777777" w:rsidR="000F7377" w:rsidRDefault="000F7377"/>
    <w:p w14:paraId="6E977F25" w14:textId="77777777" w:rsidR="000F7377" w:rsidRDefault="000F7377">
      <w:r xmlns:w="http://schemas.openxmlformats.org/wordprocessingml/2006/main">
        <w:t xml:space="preserve">Este pasaje explica que la sabiduría de Dios se manifiesta a través de la iglesia a los principados y potestades en las regiones celestiales.</w:t>
      </w:r>
    </w:p>
    <w:p w14:paraId="44F5911F" w14:textId="77777777" w:rsidR="000F7377" w:rsidRDefault="000F7377"/>
    <w:p w14:paraId="1BCD34A5" w14:textId="77777777" w:rsidR="000F7377" w:rsidRDefault="000F7377">
      <w:r xmlns:w="http://schemas.openxmlformats.org/wordprocessingml/2006/main">
        <w:t xml:space="preserve">1. Cómo demostramos la sabiduría de Dios a través de la Iglesia</w:t>
      </w:r>
    </w:p>
    <w:p w14:paraId="2A696460" w14:textId="77777777" w:rsidR="000F7377" w:rsidRDefault="000F7377"/>
    <w:p w14:paraId="283C86D3" w14:textId="77777777" w:rsidR="000F7377" w:rsidRDefault="000F7377">
      <w:r xmlns:w="http://schemas.openxmlformats.org/wordprocessingml/2006/main">
        <w:t xml:space="preserve">2. El poder de la Iglesia para mostrar la sabiduría de Dios</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8:12-13 - "Yo la sabiduría habito en la prudencia, y descubro el conocimiento de las invenciones ingeniosas. El temor de Jehová es aborrecer el mal: la soberbia, la soberbia, el mal camino y la boca perversa, no Odio."</w:t>
      </w:r>
    </w:p>
    <w:p w14:paraId="17E6AC69" w14:textId="77777777" w:rsidR="000F7377" w:rsidRDefault="000F7377"/>
    <w:p w14:paraId="07710866" w14:textId="77777777" w:rsidR="000F7377" w:rsidRDefault="000F7377">
      <w:r xmlns:w="http://schemas.openxmlformats.org/wordprocessingml/2006/main">
        <w:t xml:space="preserve">2. Romanos 11:33-36 - "¡Oh profundidad de las riquezas de la sabiduría y del conocimiento de Dios! ¡Cuán inescrutables son sus juicios, y sus caminos indescifrables! Porque ¿quién conoció la mente del Señor? ¿O quién? ¿Ha sido su consejero? ¿O quién le dio primero, y le será retribuido nuevamente? Porque de él, y por él, y para él, son todas las cosas; a quien sea la gloria por los siglos. Amén."</w:t>
      </w:r>
    </w:p>
    <w:p w14:paraId="165BD2C6" w14:textId="77777777" w:rsidR="000F7377" w:rsidRDefault="000F7377"/>
    <w:p w14:paraId="5BB1C5BA" w14:textId="77777777" w:rsidR="000F7377" w:rsidRDefault="000F7377">
      <w:r xmlns:w="http://schemas.openxmlformats.org/wordprocessingml/2006/main">
        <w:t xml:space="preserve">Efesios 3:11 Conforme al propósito eterno que se propuso en Cristo Jesús nuestro Señor:</w:t>
      </w:r>
    </w:p>
    <w:p w14:paraId="4DFB5B91" w14:textId="77777777" w:rsidR="000F7377" w:rsidRDefault="000F7377"/>
    <w:p w14:paraId="3EF4B233" w14:textId="77777777" w:rsidR="000F7377" w:rsidRDefault="000F7377">
      <w:r xmlns:w="http://schemas.openxmlformats.org/wordprocessingml/2006/main">
        <w:t xml:space="preserve">Dios tiene un propósito para nosotros que fue establecido en Cristo Jesús.</w:t>
      </w:r>
    </w:p>
    <w:p w14:paraId="4C653747" w14:textId="77777777" w:rsidR="000F7377" w:rsidRDefault="000F7377"/>
    <w:p w14:paraId="62067615" w14:textId="77777777" w:rsidR="000F7377" w:rsidRDefault="000F7377">
      <w:r xmlns:w="http://schemas.openxmlformats.org/wordprocessingml/2006/main">
        <w:t xml:space="preserve">1. El poder del propósito: el plan de Dios para nuestras vidas</w:t>
      </w:r>
    </w:p>
    <w:p w14:paraId="2CECF4EC" w14:textId="77777777" w:rsidR="000F7377" w:rsidRDefault="000F7377"/>
    <w:p w14:paraId="197CCDCA" w14:textId="77777777" w:rsidR="000F7377" w:rsidRDefault="000F7377">
      <w:r xmlns:w="http://schemas.openxmlformats.org/wordprocessingml/2006/main">
        <w:t xml:space="preserve">2. El propósito eterno de Dios encontrado en Cristo Jesús</w:t>
      </w:r>
    </w:p>
    <w:p w14:paraId="63EF7FDE" w14:textId="77777777" w:rsidR="000F7377" w:rsidRDefault="000F7377"/>
    <w:p w14:paraId="76095E68" w14:textId="77777777" w:rsidR="000F7377" w:rsidRDefault="000F7377">
      <w:r xmlns:w="http://schemas.openxmlformats.org/wordprocessingml/2006/main">
        <w:t xml:space="preserve">1. Mateo 6:33 - Pero buscad primeramente su reino y su justicia, y todas estas cosas os serán dadas también.</w:t>
      </w:r>
    </w:p>
    <w:p w14:paraId="6077B829" w14:textId="77777777" w:rsidR="000F7377" w:rsidRDefault="000F7377"/>
    <w:p w14:paraId="6BE0EAD0" w14:textId="77777777" w:rsidR="000F7377" w:rsidRDefault="000F7377">
      <w:r xmlns:w="http://schemas.openxmlformats.org/wordprocessingml/2006/main">
        <w:t xml:space="preserve">2. Romanos 8:28 - Y sabemos que Dios dispone todas las cosas para el bien de los que lo aman, los que han sido llamados conforme a su propósito.</w:t>
      </w:r>
    </w:p>
    <w:p w14:paraId="2E9D1950" w14:textId="77777777" w:rsidR="000F7377" w:rsidRDefault="000F7377"/>
    <w:p w14:paraId="5BE0CD54" w14:textId="77777777" w:rsidR="000F7377" w:rsidRDefault="000F7377">
      <w:r xmlns:w="http://schemas.openxmlformats.org/wordprocessingml/2006/main">
        <w:t xml:space="preserve">Efesios 3:12 En quien tenemos seguridad y acceso con confianza por la fe en él.</w:t>
      </w:r>
    </w:p>
    <w:p w14:paraId="5A32035A" w14:textId="77777777" w:rsidR="000F7377" w:rsidRDefault="000F7377"/>
    <w:p w14:paraId="4BB78CDB" w14:textId="77777777" w:rsidR="000F7377" w:rsidRDefault="000F7377">
      <w:r xmlns:w="http://schemas.openxmlformats.org/wordprocessingml/2006/main">
        <w:t xml:space="preserve">Podemos acercarnos confiadamente a Dios con fe en Él.</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fe nos da valor para acercarnos a Dios</w:t>
      </w:r>
    </w:p>
    <w:p w14:paraId="34DB5C09" w14:textId="77777777" w:rsidR="000F7377" w:rsidRDefault="000F7377"/>
    <w:p w14:paraId="5E6682C9" w14:textId="77777777" w:rsidR="000F7377" w:rsidRDefault="000F7377">
      <w:r xmlns:w="http://schemas.openxmlformats.org/wordprocessingml/2006/main">
        <w:t xml:space="preserve">2. Acceso a Dios a través de la fe</w:t>
      </w:r>
    </w:p>
    <w:p w14:paraId="1DB437BB" w14:textId="77777777" w:rsidR="000F7377" w:rsidRDefault="000F7377"/>
    <w:p w14:paraId="25CACB31" w14:textId="77777777" w:rsidR="000F7377" w:rsidRDefault="000F7377">
      <w:r xmlns:w="http://schemas.openxmlformats.org/wordprocessingml/2006/main">
        <w:t xml:space="preserve">1. Hebreos 4:16 - Acerquémonos, pues, con confianza al trono de la gracia, para recibir misericordia y hallar gracia para socorro en el momento de necesidad.</w:t>
      </w:r>
    </w:p>
    <w:p w14:paraId="6FE1CA80" w14:textId="77777777" w:rsidR="000F7377" w:rsidRDefault="000F7377"/>
    <w:p w14:paraId="44227714" w14:textId="77777777" w:rsidR="000F7377" w:rsidRDefault="000F7377">
      <w:r xmlns:w="http://schemas.openxmlformats.org/wordprocessingml/2006/main">
        <w:t xml:space="preserve">2. Romanos 5:1-2 - Así que, ya que hemos sido justificados por la fe, tenemos paz para con Dios por medio de nuestro Señor Jesucristo. Por él también hemos obtenido acceso por la fe a esta gracia en la que estamos firmes, y nos regocijamos en la esperanza de la gloria de Dios.</w:t>
      </w:r>
    </w:p>
    <w:p w14:paraId="793F075D" w14:textId="77777777" w:rsidR="000F7377" w:rsidRDefault="000F7377"/>
    <w:p w14:paraId="020A7778" w14:textId="77777777" w:rsidR="000F7377" w:rsidRDefault="000F7377">
      <w:r xmlns:w="http://schemas.openxmlformats.org/wordprocessingml/2006/main">
        <w:t xml:space="preserve">Efesios 3:13 Por tanto deseo que no desmayéis ante mis tribulaciones por vosotros, que son vuestra gloria.</w:t>
      </w:r>
    </w:p>
    <w:p w14:paraId="6695F3A9" w14:textId="77777777" w:rsidR="000F7377" w:rsidRDefault="000F7377"/>
    <w:p w14:paraId="21B175A9" w14:textId="77777777" w:rsidR="000F7377" w:rsidRDefault="000F7377">
      <w:r xmlns:w="http://schemas.openxmlformats.org/wordprocessingml/2006/main">
        <w:t xml:space="preserve">Pablo anima a los efesios a ser fuertes en su fe a pesar del sufrimiento.</w:t>
      </w:r>
    </w:p>
    <w:p w14:paraId="2FFBA804" w14:textId="77777777" w:rsidR="000F7377" w:rsidRDefault="000F7377"/>
    <w:p w14:paraId="64697033" w14:textId="77777777" w:rsidR="000F7377" w:rsidRDefault="000F7377">
      <w:r xmlns:w="http://schemas.openxmlformats.org/wordprocessingml/2006/main">
        <w:t xml:space="preserve">1: No te rindas – El aliento de Pablo a los efesios</w:t>
      </w:r>
    </w:p>
    <w:p w14:paraId="3C02510F" w14:textId="77777777" w:rsidR="000F7377" w:rsidRDefault="000F7377"/>
    <w:p w14:paraId="3FEC81F1" w14:textId="77777777" w:rsidR="000F7377" w:rsidRDefault="000F7377">
      <w:r xmlns:w="http://schemas.openxmlformats.org/wordprocessingml/2006/main">
        <w:t xml:space="preserve">2: Mantenerse firme en tiempos difíciles</w:t>
      </w:r>
    </w:p>
    <w:p w14:paraId="6F41DE0E" w14:textId="77777777" w:rsidR="000F7377" w:rsidRDefault="000F7377"/>
    <w:p w14:paraId="4CF0A151" w14:textId="77777777" w:rsidR="000F7377" w:rsidRDefault="000F7377">
      <w:r xmlns:w="http://schemas.openxmlformats.org/wordprocessingml/2006/main">
        <w:t xml:space="preserve">1: Romanos 8:37-39 - No, en todas estas cosas somos más que vencedores por medio de aquel que nos amó.</w:t>
      </w:r>
    </w:p>
    <w:p w14:paraId="46697F5C" w14:textId="77777777" w:rsidR="000F7377" w:rsidRDefault="000F7377"/>
    <w:p w14:paraId="5847CB94" w14:textId="77777777" w:rsidR="000F7377" w:rsidRDefault="000F7377">
      <w:r xmlns:w="http://schemas.openxmlformats.org/wordprocessingml/2006/main">
        <w:t xml:space="preserve">2: Hebreos 10:35-36 – Así que no perdáis vuestra confianza; será ricamente recompensado.</w:t>
      </w:r>
    </w:p>
    <w:p w14:paraId="5559E0D4" w14:textId="77777777" w:rsidR="000F7377" w:rsidRDefault="000F7377"/>
    <w:p w14:paraId="74130CB7" w14:textId="77777777" w:rsidR="000F7377" w:rsidRDefault="000F7377">
      <w:r xmlns:w="http://schemas.openxmlformats.org/wordprocessingml/2006/main">
        <w:t xml:space="preserve">Efesios 3:14 Por esto doblo mis rodillas ante el Padre de nuestro Señor Jesucristo,</w:t>
      </w:r>
    </w:p>
    <w:p w14:paraId="19DBB14F" w14:textId="77777777" w:rsidR="000F7377" w:rsidRDefault="000F7377"/>
    <w:p w14:paraId="1C2DDBAC" w14:textId="77777777" w:rsidR="000F7377" w:rsidRDefault="000F7377">
      <w:r xmlns:w="http://schemas.openxmlformats.org/wordprocessingml/2006/main">
        <w:t xml:space="preserve">Pablo expresa su devoción al Padre de Jesús y pide gracia y fortaleza para la </w:t>
      </w:r>
      <w:r xmlns:w="http://schemas.openxmlformats.org/wordprocessingml/2006/main">
        <w:lastRenderedPageBreak xmlns:w="http://schemas.openxmlformats.org/wordprocessingml/2006/main"/>
      </w:r>
      <w:r xmlns:w="http://schemas.openxmlformats.org/wordprocessingml/2006/main">
        <w:t xml:space="preserve">iglesia de Efeso.</w:t>
      </w:r>
    </w:p>
    <w:p w14:paraId="26512343" w14:textId="77777777" w:rsidR="000F7377" w:rsidRDefault="000F7377"/>
    <w:p w14:paraId="11C289A6" w14:textId="77777777" w:rsidR="000F7377" w:rsidRDefault="000F7377">
      <w:r xmlns:w="http://schemas.openxmlformats.org/wordprocessingml/2006/main">
        <w:t xml:space="preserve">1. "La devoción al Padre: fundamento de la vida cristiana"</w:t>
      </w:r>
    </w:p>
    <w:p w14:paraId="6F2763A4" w14:textId="77777777" w:rsidR="000F7377" w:rsidRDefault="000F7377"/>
    <w:p w14:paraId="55268F93" w14:textId="77777777" w:rsidR="000F7377" w:rsidRDefault="000F7377">
      <w:r xmlns:w="http://schemas.openxmlformats.org/wordprocessingml/2006/main">
        <w:t xml:space="preserve">2. "El poder de la oración: encontrar gracia y fortaleza en tiempos difíciles"</w:t>
      </w:r>
    </w:p>
    <w:p w14:paraId="435EE420" w14:textId="77777777" w:rsidR="000F7377" w:rsidRDefault="000F7377"/>
    <w:p w14:paraId="2A6284C8" w14:textId="77777777" w:rsidR="000F7377" w:rsidRDefault="000F7377">
      <w:r xmlns:w="http://schemas.openxmlformats.org/wordprocessingml/2006/main">
        <w:t xml:space="preserve">1. Mateo 6:9-13 - El Padrenuestro</w:t>
      </w:r>
    </w:p>
    <w:p w14:paraId="208CA860" w14:textId="77777777" w:rsidR="000F7377" w:rsidRDefault="000F7377"/>
    <w:p w14:paraId="4F243BCC" w14:textId="77777777" w:rsidR="000F7377" w:rsidRDefault="000F7377">
      <w:r xmlns:w="http://schemas.openxmlformats.org/wordprocessingml/2006/main">
        <w:t xml:space="preserve">2. Filipenses 4:6-7 - No os angustiéis</w:t>
      </w:r>
    </w:p>
    <w:p w14:paraId="3C16E18B" w14:textId="77777777" w:rsidR="000F7377" w:rsidRDefault="000F7377"/>
    <w:p w14:paraId="54D76291" w14:textId="77777777" w:rsidR="000F7377" w:rsidRDefault="000F7377">
      <w:r xmlns:w="http://schemas.openxmlformats.org/wordprocessingml/2006/main">
        <w:t xml:space="preserve">Efesios 3:15 De quien toma nombre toda familia en el cielo y en la tierra,</w:t>
      </w:r>
    </w:p>
    <w:p w14:paraId="65ED430B" w14:textId="77777777" w:rsidR="000F7377" w:rsidRDefault="000F7377"/>
    <w:p w14:paraId="5A31EC30" w14:textId="77777777" w:rsidR="000F7377" w:rsidRDefault="000F7377">
      <w:r xmlns:w="http://schemas.openxmlformats.org/wordprocessingml/2006/main">
        <w:t xml:space="preserve">Toda la familia de Dios, tanto en el cielo como en la tierra, es llamada por Su nombre.</w:t>
      </w:r>
    </w:p>
    <w:p w14:paraId="483EDC8E" w14:textId="77777777" w:rsidR="000F7377" w:rsidRDefault="000F7377"/>
    <w:p w14:paraId="2EA01BBD" w14:textId="77777777" w:rsidR="000F7377" w:rsidRDefault="000F7377">
      <w:r xmlns:w="http://schemas.openxmlformats.org/wordprocessingml/2006/main">
        <w:t xml:space="preserve">1. La Familia de Dios: Unidad en la Diversidad</w:t>
      </w:r>
    </w:p>
    <w:p w14:paraId="4F54E791" w14:textId="77777777" w:rsidR="000F7377" w:rsidRDefault="000F7377"/>
    <w:p w14:paraId="07449194" w14:textId="77777777" w:rsidR="000F7377" w:rsidRDefault="000F7377">
      <w:r xmlns:w="http://schemas.openxmlformats.org/wordprocessingml/2006/main">
        <w:t xml:space="preserve">2. El Nombre del Señor: Una Bendición y Un Mandato</w:t>
      </w:r>
    </w:p>
    <w:p w14:paraId="6C917D74" w14:textId="77777777" w:rsidR="000F7377" w:rsidRDefault="000F7377"/>
    <w:p w14:paraId="2486CF2B" w14:textId="77777777" w:rsidR="000F7377" w:rsidRDefault="000F7377">
      <w:r xmlns:w="http://schemas.openxmlformats.org/wordprocessingml/2006/main">
        <w:t xml:space="preserve">1. Deuteronomio 28:10 - Y todos los pueblos de la tierra verán que eres llamado con el nombre de Jehová; y tendrán miedo de ti.</w:t>
      </w:r>
    </w:p>
    <w:p w14:paraId="62C65A31" w14:textId="77777777" w:rsidR="000F7377" w:rsidRDefault="000F7377"/>
    <w:p w14:paraId="6E7F0521" w14:textId="77777777" w:rsidR="000F7377" w:rsidRDefault="000F7377">
      <w:r xmlns:w="http://schemas.openxmlformats.org/wordprocessingml/2006/main">
        <w:t xml:space="preserve">2. Hechos 4:12 - Y en ningún otro hay salvación; porque no hay otro nombre bajo el cielo, dado a los hombres, en que podamos ser salvos.</w:t>
      </w:r>
    </w:p>
    <w:p w14:paraId="19F4C272" w14:textId="77777777" w:rsidR="000F7377" w:rsidRDefault="000F7377"/>
    <w:p w14:paraId="5DD441D7" w14:textId="77777777" w:rsidR="000F7377" w:rsidRDefault="000F7377">
      <w:r xmlns:w="http://schemas.openxmlformats.org/wordprocessingml/2006/main">
        <w:t xml:space="preserve">Efesios 3:16 para que os conceda, según las riquezas de su gloria, el ser fortalecidos con poder en el hombre interior por su Espíritu;</w:t>
      </w:r>
    </w:p>
    <w:p w14:paraId="32EEB850" w14:textId="77777777" w:rsidR="000F7377" w:rsidRDefault="000F7377"/>
    <w:p w14:paraId="0B219B6C" w14:textId="77777777" w:rsidR="000F7377" w:rsidRDefault="000F7377">
      <w:r xmlns:w="http://schemas.openxmlformats.org/wordprocessingml/2006/main">
        <w:t xml:space="preserve">El poder del Espíritu de Dios fortalece nuestro hombre interior.</w:t>
      </w:r>
    </w:p>
    <w:p w14:paraId="23544737" w14:textId="77777777" w:rsidR="000F7377" w:rsidRDefault="000F7377"/>
    <w:p w14:paraId="733CDFAB" w14:textId="77777777" w:rsidR="000F7377" w:rsidRDefault="000F7377">
      <w:r xmlns:w="http://schemas.openxmlformats.org/wordprocessingml/2006/main">
        <w:t xml:space="preserve">1. La fuerza del espíritu en nosotros</w:t>
      </w:r>
    </w:p>
    <w:p w14:paraId="015DA966" w14:textId="77777777" w:rsidR="000F7377" w:rsidRDefault="000F7377"/>
    <w:p w14:paraId="01384E5A" w14:textId="77777777" w:rsidR="000F7377" w:rsidRDefault="000F7377">
      <w:r xmlns:w="http://schemas.openxmlformats.org/wordprocessingml/2006/main">
        <w:t xml:space="preserve">2. Cómo acceder al poder de Dios</w:t>
      </w:r>
    </w:p>
    <w:p w14:paraId="6822912F" w14:textId="77777777" w:rsidR="000F7377" w:rsidRDefault="000F7377"/>
    <w:p w14:paraId="1128B026" w14:textId="77777777" w:rsidR="000F7377" w:rsidRDefault="000F7377">
      <w:r xmlns:w="http://schemas.openxmlformats.org/wordprocessingml/2006/main">
        <w:t xml:space="preserve">1. Romanos 8:11 - "Y si el Espíritu de aquel que levantó de los muertos a Jesús mora en vosotros, el que levantó de los muertos a Cristo Jesús vivificará también vuestros cuerpos mortales por su Espíritu que mora en vosotros".</w:t>
      </w:r>
    </w:p>
    <w:p w14:paraId="60FA5488" w14:textId="77777777" w:rsidR="000F7377" w:rsidRDefault="000F7377"/>
    <w:p w14:paraId="7E89BE1E" w14:textId="77777777" w:rsidR="000F7377" w:rsidRDefault="000F7377">
      <w:r xmlns:w="http://schemas.openxmlformats.org/wordprocessingml/2006/main">
        <w:t xml:space="preserve">2. Gálatas 5:16 - "Digo, pues, esto: Andad en el Espíritu, y no satisfagáis los deseos de la carne".</w:t>
      </w:r>
    </w:p>
    <w:p w14:paraId="054F8781" w14:textId="77777777" w:rsidR="000F7377" w:rsidRDefault="000F7377"/>
    <w:p w14:paraId="570E040D" w14:textId="77777777" w:rsidR="000F7377" w:rsidRDefault="000F7377">
      <w:r xmlns:w="http://schemas.openxmlformats.org/wordprocessingml/2006/main">
        <w:t xml:space="preserve">Efesios 3:17 para que habite Cristo por la fe en vuestros corazones; que vosotros, arraigados y cimentados en amor,</w:t>
      </w:r>
    </w:p>
    <w:p w14:paraId="4FBE5CA9" w14:textId="77777777" w:rsidR="000F7377" w:rsidRDefault="000F7377"/>
    <w:p w14:paraId="54F5957C" w14:textId="77777777" w:rsidR="000F7377" w:rsidRDefault="000F7377">
      <w:r xmlns:w="http://schemas.openxmlformats.org/wordprocessingml/2006/main">
        <w:t xml:space="preserve">El pasaje habla de crear un ambiente de fe y amor en nuestros corazones.</w:t>
      </w:r>
    </w:p>
    <w:p w14:paraId="6C74AAEF" w14:textId="77777777" w:rsidR="000F7377" w:rsidRDefault="000F7377"/>
    <w:p w14:paraId="52CE7A73" w14:textId="77777777" w:rsidR="000F7377" w:rsidRDefault="000F7377">
      <w:r xmlns:w="http://schemas.openxmlformats.org/wordprocessingml/2006/main">
        <w:t xml:space="preserve">1: Arraigados y cimentados en el amor - A sobre la importancia de la fe y el amor en nuestras vidas.</w:t>
      </w:r>
    </w:p>
    <w:p w14:paraId="563C6FB5" w14:textId="77777777" w:rsidR="000F7377" w:rsidRDefault="000F7377"/>
    <w:p w14:paraId="67965C1A" w14:textId="77777777" w:rsidR="000F7377" w:rsidRDefault="000F7377">
      <w:r xmlns:w="http://schemas.openxmlformats.org/wordprocessingml/2006/main">
        <w:t xml:space="preserve">2: Habitar en Cristo - A en tener a Cristo como fundamento de nuestra vida.</w:t>
      </w:r>
    </w:p>
    <w:p w14:paraId="0E583A20" w14:textId="77777777" w:rsidR="000F7377" w:rsidRDefault="000F7377"/>
    <w:p w14:paraId="69BA8795" w14:textId="77777777" w:rsidR="000F7377" w:rsidRDefault="000F7377">
      <w:r xmlns:w="http://schemas.openxmlformats.org/wordprocessingml/2006/main">
        <w:t xml:space="preserve">1: Romanos 5:5 - "Y la esperanza no avergüenza, porque el amor de Dios ha sido derramado en nuestros corazones por el Espíritu Santo que nos ha sido dado".</w:t>
      </w:r>
    </w:p>
    <w:p w14:paraId="33F0548B" w14:textId="77777777" w:rsidR="000F7377" w:rsidRDefault="000F7377"/>
    <w:p w14:paraId="25E8242D" w14:textId="77777777" w:rsidR="000F7377" w:rsidRDefault="000F7377">
      <w:r xmlns:w="http://schemas.openxmlformats.org/wordprocessingml/2006/main">
        <w:t xml:space="preserve">2: 1 Juan 4:8 - "El que no ama, no conoce a Dios; porque Dios es amor".</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3:18 Que seáis capaces de comprender con todos los santos cuál es la anchura, y la longitud, y la profundidad, y la altura;</w:t>
      </w:r>
    </w:p>
    <w:p w14:paraId="109430F6" w14:textId="77777777" w:rsidR="000F7377" w:rsidRDefault="000F7377"/>
    <w:p w14:paraId="2027002C" w14:textId="77777777" w:rsidR="000F7377" w:rsidRDefault="000F7377">
      <w:r xmlns:w="http://schemas.openxmlformats.org/wordprocessingml/2006/main">
        <w:t xml:space="preserve">El pasaje habla de la necesidad del creyente de comprender la enormidad del amor de Dios.</w:t>
      </w:r>
    </w:p>
    <w:p w14:paraId="133E514F" w14:textId="77777777" w:rsidR="000F7377" w:rsidRDefault="000F7377"/>
    <w:p w14:paraId="58C1F573" w14:textId="77777777" w:rsidR="000F7377" w:rsidRDefault="000F7377">
      <w:r xmlns:w="http://schemas.openxmlformats.org/wordprocessingml/2006/main">
        <w:t xml:space="preserve">1: El amor de Dios es inmensurable</w:t>
      </w:r>
    </w:p>
    <w:p w14:paraId="23F22DFF" w14:textId="77777777" w:rsidR="000F7377" w:rsidRDefault="000F7377"/>
    <w:p w14:paraId="1CDB54B9" w14:textId="77777777" w:rsidR="000F7377" w:rsidRDefault="000F7377">
      <w:r xmlns:w="http://schemas.openxmlformats.org/wordprocessingml/2006/main">
        <w:t xml:space="preserve">2: Nuestra necesidad de comprender el amor de Dios</w:t>
      </w:r>
    </w:p>
    <w:p w14:paraId="254E02D1" w14:textId="77777777" w:rsidR="000F7377" w:rsidRDefault="000F7377"/>
    <w:p w14:paraId="3CCEDBF3"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66D8D2D1" w14:textId="77777777" w:rsidR="000F7377" w:rsidRDefault="000F7377"/>
    <w:p w14:paraId="271C7817" w14:textId="77777777" w:rsidR="000F7377" w:rsidRDefault="000F7377">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habrá capaz de separarnos del amor de Dios que es en Cristo Jesús Señor nuestro."</w:t>
      </w:r>
    </w:p>
    <w:p w14:paraId="0A37CDDF" w14:textId="77777777" w:rsidR="000F7377" w:rsidRDefault="000F7377"/>
    <w:p w14:paraId="19E18A61" w14:textId="77777777" w:rsidR="000F7377" w:rsidRDefault="000F7377">
      <w:r xmlns:w="http://schemas.openxmlformats.org/wordprocessingml/2006/main">
        <w:t xml:space="preserve">Efesios 3:19 y conocer el amor de Cristo, que excede todo conocimiento, para que seáis llenos de toda la plenitud de Dios.</w:t>
      </w:r>
    </w:p>
    <w:p w14:paraId="7C865EB6" w14:textId="77777777" w:rsidR="000F7377" w:rsidRDefault="000F7377"/>
    <w:p w14:paraId="49EC6427" w14:textId="77777777" w:rsidR="000F7377" w:rsidRDefault="000F7377">
      <w:r xmlns:w="http://schemas.openxmlformats.org/wordprocessingml/2006/main">
        <w:t xml:space="preserve">El pasaje habla de conocer el amor de Cristo, que sobrepasa todo conocimiento, para que los creyentes sean llenos de la plenitud de Dios.</w:t>
      </w:r>
    </w:p>
    <w:p w14:paraId="0CCB05B6" w14:textId="77777777" w:rsidR="000F7377" w:rsidRDefault="000F7377"/>
    <w:p w14:paraId="63A6CCEA" w14:textId="77777777" w:rsidR="000F7377" w:rsidRDefault="000F7377">
      <w:r xmlns:w="http://schemas.openxmlformats.org/wordprocessingml/2006/main">
        <w:t xml:space="preserve">1. El increíble amor de Cristo: experimentando las riquezas de su gracia</w:t>
      </w:r>
    </w:p>
    <w:p w14:paraId="111016E2" w14:textId="77777777" w:rsidR="000F7377" w:rsidRDefault="000F7377"/>
    <w:p w14:paraId="314AA8D4" w14:textId="77777777" w:rsidR="000F7377" w:rsidRDefault="000F7377">
      <w:r xmlns:w="http://schemas.openxmlformats.org/wordprocessingml/2006/main">
        <w:t xml:space="preserve">2. Vivir en una vida llena hasta desbordante: experimentar la abundancia de Dios</w:t>
      </w:r>
    </w:p>
    <w:p w14:paraId="183BA6DB" w14:textId="77777777" w:rsidR="000F7377" w:rsidRDefault="000F7377"/>
    <w:p w14:paraId="437CF13B" w14:textId="77777777" w:rsidR="000F7377" w:rsidRDefault="000F7377">
      <w:r xmlns:w="http://schemas.openxmlformats.org/wordprocessingml/2006/main">
        <w:t xml:space="preserve">1. Romanos 5:8 - Pero Dios muestra su amor para con nosotros, en que siendo aún pecadores, Cristo murió por nosotros.</w:t>
      </w:r>
    </w:p>
    <w:p w14:paraId="2B3F3DD3" w14:textId="77777777" w:rsidR="000F7377" w:rsidRDefault="000F7377"/>
    <w:p w14:paraId="343395E1" w14:textId="77777777" w:rsidR="000F7377" w:rsidRDefault="000F7377">
      <w:r xmlns:w="http://schemas.openxmlformats.org/wordprocessingml/2006/main">
        <w:t xml:space="preserve">2. Efesios 1:7-8 - En él tenemos redención por su sangre, el perdón de pecados, según las riquezas de su gracia, que hizo abundar para con nosotros con toda sabiduría y prudencia.</w:t>
      </w:r>
    </w:p>
    <w:p w14:paraId="3A09A47E" w14:textId="77777777" w:rsidR="000F7377" w:rsidRDefault="000F7377"/>
    <w:p w14:paraId="1EF841C1" w14:textId="77777777" w:rsidR="000F7377" w:rsidRDefault="000F7377">
      <w:r xmlns:w="http://schemas.openxmlformats.org/wordprocessingml/2006/main">
        <w:t xml:space="preserve">Efesios 3:20 Ahora bien, al que puede hacer mucho más de lo que pedimos o pensamos, según el poder que actúa en nosotros,</w:t>
      </w:r>
    </w:p>
    <w:p w14:paraId="34FF43A2" w14:textId="77777777" w:rsidR="000F7377" w:rsidRDefault="000F7377"/>
    <w:p w14:paraId="3FD2725F" w14:textId="77777777" w:rsidR="000F7377" w:rsidRDefault="000F7377">
      <w:r xmlns:w="http://schemas.openxmlformats.org/wordprocessingml/2006/main">
        <w:t xml:space="preserve">Dios es capaz de hacer mucho más de lo que jamás podríamos pedir o imaginar, debido al poder que actúa dentro de nosotros.</w:t>
      </w:r>
    </w:p>
    <w:p w14:paraId="077A7C29" w14:textId="77777777" w:rsidR="000F7377" w:rsidRDefault="000F7377"/>
    <w:p w14:paraId="00F9D59D" w14:textId="77777777" w:rsidR="000F7377" w:rsidRDefault="000F7377">
      <w:r xmlns:w="http://schemas.openxmlformats.org/wordprocessingml/2006/main">
        <w:t xml:space="preserve">1. El poder de Dios: nuestra capacidad de ir más allá de nuestras expectativas</w:t>
      </w:r>
    </w:p>
    <w:p w14:paraId="0B849BAA" w14:textId="77777777" w:rsidR="000F7377" w:rsidRDefault="000F7377"/>
    <w:p w14:paraId="79548200" w14:textId="77777777" w:rsidR="000F7377" w:rsidRDefault="000F7377">
      <w:r xmlns:w="http://schemas.openxmlformats.org/wordprocessingml/2006/main">
        <w:t xml:space="preserve">2. La abundancia de Dios: yendo más allá de nuestra imaginación</w:t>
      </w:r>
    </w:p>
    <w:p w14:paraId="3A0C3D03" w14:textId="77777777" w:rsidR="000F7377" w:rsidRDefault="000F7377"/>
    <w:p w14:paraId="028D79D4" w14:textId="77777777" w:rsidR="000F7377" w:rsidRDefault="000F7377">
      <w:r xmlns:w="http://schemas.openxmlformats.org/wordprocessingml/2006/main">
        <w:t xml:space="preserve">1. Filipenses 4:13 - "Todo lo puedo en Cristo que me fortalece".</w:t>
      </w:r>
    </w:p>
    <w:p w14:paraId="08877669" w14:textId="77777777" w:rsidR="000F7377" w:rsidRDefault="000F7377"/>
    <w:p w14:paraId="4FD65D0F" w14:textId="77777777" w:rsidR="000F7377" w:rsidRDefault="000F7377">
      <w:r xmlns:w="http://schemas.openxmlformats.org/wordprocessingml/2006/main">
        <w:t xml:space="preserve">2. Isaías 40:29 - "Él da fuerza al cansado, y multiplica las fuerzas al que no tiene fuerzas".</w:t>
      </w:r>
    </w:p>
    <w:p w14:paraId="6DBCDAC9" w14:textId="77777777" w:rsidR="000F7377" w:rsidRDefault="000F7377"/>
    <w:p w14:paraId="0122337B" w14:textId="77777777" w:rsidR="000F7377" w:rsidRDefault="000F7377">
      <w:r xmlns:w="http://schemas.openxmlformats.org/wordprocessingml/2006/main">
        <w:t xml:space="preserve">Efesios 3:21 A él sea la gloria en la iglesia en Cristo Jesús por todos los siglos, por los siglos de los siglos. Amén.</w:t>
      </w:r>
    </w:p>
    <w:p w14:paraId="181D9CE0" w14:textId="77777777" w:rsidR="000F7377" w:rsidRDefault="000F7377"/>
    <w:p w14:paraId="4317F0C7" w14:textId="77777777" w:rsidR="000F7377" w:rsidRDefault="000F7377">
      <w:r xmlns:w="http://schemas.openxmlformats.org/wordprocessingml/2006/main">
        <w:t xml:space="preserve">La gloria de Dios debe ser celebrada en la iglesia por Jesús durante toda la eternidad.</w:t>
      </w:r>
    </w:p>
    <w:p w14:paraId="087CD880" w14:textId="77777777" w:rsidR="000F7377" w:rsidRDefault="000F7377"/>
    <w:p w14:paraId="388A6C55" w14:textId="77777777" w:rsidR="000F7377" w:rsidRDefault="000F7377">
      <w:r xmlns:w="http://schemas.openxmlformats.org/wordprocessingml/2006/main">
        <w:t xml:space="preserve">1: Alabemos a Dios por su gloria eterna y reine sobre nosotros.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Estad siempre alegres en el Señor, porque su gloria es infinita y su amor perdura para siempre.</w:t>
      </w:r>
    </w:p>
    <w:p w14:paraId="10430F2A" w14:textId="77777777" w:rsidR="000F7377" w:rsidRDefault="000F7377"/>
    <w:p w14:paraId="77A97746" w14:textId="77777777" w:rsidR="000F7377" w:rsidRDefault="000F7377">
      <w:r xmlns:w="http://schemas.openxmlformats.org/wordprocessingml/2006/main">
        <w:t xml:space="preserve">1: Salmo 145:1-3 - "Te ensalzaré, mi Dios y Rey, y bendeciré tu nombre por los siglos de los siglos. Cada día te bendeciré y alabaré tu nombre por los siglos de los siglos. Grande es Jehová, y grandemente para ti. sea alabado, y su grandeza es inescrutable."</w:t>
      </w:r>
    </w:p>
    <w:p w14:paraId="3B51C166" w14:textId="77777777" w:rsidR="000F7377" w:rsidRDefault="000F7377"/>
    <w:p w14:paraId="4A754164" w14:textId="77777777" w:rsidR="000F7377" w:rsidRDefault="000F7377">
      <w:r xmlns:w="http://schemas.openxmlformats.org/wordprocessingml/2006/main">
        <w:t xml:space="preserve">2: Isaías 6:3 - “Y el uno llamaba al otro y decían: 'Santo, santo, santo es el Señor de los ejércitos; ¡Toda la tierra está llena de su gloria!'”</w:t>
      </w:r>
    </w:p>
    <w:p w14:paraId="0F5A8348" w14:textId="77777777" w:rsidR="000F7377" w:rsidRDefault="000F7377"/>
    <w:p w14:paraId="0C0297B4" w14:textId="77777777" w:rsidR="000F7377" w:rsidRDefault="000F7377">
      <w:r xmlns:w="http://schemas.openxmlformats.org/wordprocessingml/2006/main">
        <w:t xml:space="preserve">Efesios 4 es el cuarto capítulo de la Epístola de Pablo a los Efesios. En este capítulo, Pablo enfatiza la unidad y madurez de los creyentes en Cristo, instándolos a vivir dignos de su llamado.</w:t>
      </w:r>
    </w:p>
    <w:p w14:paraId="5A8280EF" w14:textId="77777777" w:rsidR="000F7377" w:rsidRDefault="000F7377"/>
    <w:p w14:paraId="5B993D48" w14:textId="77777777" w:rsidR="000F7377" w:rsidRDefault="000F7377">
      <w:r xmlns:w="http://schemas.openxmlformats.org/wordprocessingml/2006/main">
        <w:t xml:space="preserve">1er Párrafo: Pablo comienza instando a los creyentes a caminar de manera digna de su llamado, con humildad, mansedumbre, paciencia y amor (Efesios 4:1-3). Él enfatiza la importancia de mantener la unidad en el Espíritu y la paz entre nosotros. Pablo destaca que hay un cuerpo, un Espíritu, una esperanza, un Señor, una fe, un bautismo y un Dios y Padre de todos.</w:t>
      </w:r>
    </w:p>
    <w:p w14:paraId="20D0DD42" w14:textId="77777777" w:rsidR="000F7377" w:rsidRDefault="000F7377"/>
    <w:p w14:paraId="07C4E840" w14:textId="77777777" w:rsidR="000F7377" w:rsidRDefault="000F7377">
      <w:r xmlns:w="http://schemas.openxmlformats.org/wordprocessingml/2006/main">
        <w:t xml:space="preserve">2do Párrafo: Pablo explica que Cristo ha dado varios dones para equipar a los creyentes para obras de servicio y para la edificación del cuerpo de Cristo (Efesios 4:11-13). Estos dones incluyen apóstoles, profetas, evangelistas, pastores y maestros. El propósito es lograr unidad en la fe y el conocimiento acerca de Cristo mientras crecemos hacia la madurez. Al hablar la verdad en amor y funcionar como un cuerpo unificado bajo el liderazgo de Cristo, se anima a los creyentes a crecer juntos.</w:t>
      </w:r>
    </w:p>
    <w:p w14:paraId="280E865D" w14:textId="77777777" w:rsidR="000F7377" w:rsidRDefault="000F7377"/>
    <w:p w14:paraId="50457095" w14:textId="77777777" w:rsidR="000F7377" w:rsidRDefault="000F7377">
      <w:r xmlns:w="http://schemas.openxmlformats.org/wordprocessingml/2006/main">
        <w:t xml:space="preserve">3er Párrafo: El capítulo concluye con instrucciones prácticas para la vida cristiana (Efesios 4:17-32). Pablo insta a los creyentes a no vivir como vivían antes de conocer a Cristo, sino a despojarse de su viejo yo caracterizado por deseos engañosos. En lugar de eso, deben renovarse en sus mentes y revestirse del nuevo yo creado a la semejanza de Dios, marcado por la justicia y la santidad.</w:t>
      </w:r>
    </w:p>
    <w:p w14:paraId="12FCD2F5" w14:textId="77777777" w:rsidR="000F7377" w:rsidRDefault="000F7377">
      <w:r xmlns:w="http://schemas.openxmlformats.org/wordprocessingml/2006/main">
        <w:t xml:space="preserve">Pablo fomenta la comunicación honesta entre los creyentes evitando al mismo tiempo conversaciones insanas o amarguras. Enfatiza la bondad, el perdón modelado por el perdón de Dios a través del sacrificio de Jesús. Se insta a los creyentes a imitar el amor de Dios demostrado a través de actos de sacrificio en lugar de involucrarse en conductas pecaminosas.</w:t>
      </w:r>
    </w:p>
    <w:p w14:paraId="0835B7C8" w14:textId="77777777" w:rsidR="000F7377" w:rsidRDefault="000F7377"/>
    <w:p w14:paraId="0FD81EAB" w14:textId="77777777" w:rsidR="000F7377" w:rsidRDefault="000F7377">
      <w:r xmlns:w="http://schemas.openxmlformats.org/wordprocessingml/2006/main">
        <w:t xml:space="preserve">En resumen,</w:t>
      </w:r>
    </w:p>
    <w:p w14:paraId="711D43A2" w14:textId="77777777" w:rsidR="000F7377" w:rsidRDefault="000F7377">
      <w:r xmlns:w="http://schemas.openxmlformats.org/wordprocessingml/2006/main">
        <w:t xml:space="preserve">El capítulo cuatro de Efesios destaca la importancia de vivir una vida digna de nuestro llamado como seguidores de Cristo. Pablo enfatiza la unidad en el Espíritu y la paz entre los creyentes, reconociendo los diversos dones dados por Cristo para equiparlos para el servicio y el crecimiento.</w:t>
      </w:r>
    </w:p>
    <w:p w14:paraId="0AB8A2EE" w14:textId="77777777" w:rsidR="000F7377" w:rsidRDefault="000F7377">
      <w:r xmlns:w="http://schemas.openxmlformats.org/wordprocessingml/2006/main">
        <w:t xml:space="preserve">Alienta a los creyentes a aceptar su papel en la edificación del cuerpo de Cristo mientras logran la unidad en la fe y el conocimiento. Pablo proporciona instrucciones prácticas para la vida cristiana, instándolos a despojarse del viejo yo, renovarse en sus mentes y vestirse del nuevo yo creado a semejanza de Dios.</w:t>
      </w:r>
    </w:p>
    <w:p w14:paraId="684F2859" w14:textId="77777777" w:rsidR="000F7377" w:rsidRDefault="000F7377">
      <w:r xmlns:w="http://schemas.openxmlformats.org/wordprocessingml/2006/main">
        <w:t xml:space="preserve">Este capítulo subraya la importancia de la unidad, la madurez y de vivir una vida transformada caracterizada por la rectitud, la bondad, el perdón y el amor. Llama a los creyentes a aceptar sus roles únicos dentro del cuerpo de Cristo mientras buscan crecer y mostrar un carácter semejante al de Cristo en sus interacciones con los demás.</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Efesios 4:1 Yo, pues, preso en el Señor, os ruego que andéis como es digno de la vocación con que sois llamados,</w:t>
      </w:r>
    </w:p>
    <w:p w14:paraId="3BD38CE3" w14:textId="77777777" w:rsidR="000F7377" w:rsidRDefault="000F7377"/>
    <w:p w14:paraId="3DD0A1BA" w14:textId="77777777" w:rsidR="000F7377" w:rsidRDefault="000F7377">
      <w:r xmlns:w="http://schemas.openxmlformats.org/wordprocessingml/2006/main">
        <w:t xml:space="preserve">Vive una vida digna de tu vocación.</w:t>
      </w:r>
    </w:p>
    <w:p w14:paraId="07D93E6E" w14:textId="77777777" w:rsidR="000F7377" w:rsidRDefault="000F7377"/>
    <w:p w14:paraId="343CBDFB" w14:textId="77777777" w:rsidR="000F7377" w:rsidRDefault="000F7377">
      <w:r xmlns:w="http://schemas.openxmlformats.org/wordprocessingml/2006/main">
        <w:t xml:space="preserve">1: Viva una vida con propósito y significado, porque Dios nos ha llamado a todos a un propósito mayor.</w:t>
      </w:r>
    </w:p>
    <w:p w14:paraId="19510C9E" w14:textId="77777777" w:rsidR="000F7377" w:rsidRDefault="000F7377"/>
    <w:p w14:paraId="555DD959" w14:textId="77777777" w:rsidR="000F7377" w:rsidRDefault="000F7377">
      <w:r xmlns:w="http://schemas.openxmlformats.org/wordprocessingml/2006/main">
        <w:t xml:space="preserve">2: Esforcémonos por vivir nuestra vida de una manera que agrade a Dios, porque estamos llamados a hacerlo.</w:t>
      </w:r>
    </w:p>
    <w:p w14:paraId="0C67FDE8" w14:textId="77777777" w:rsidR="000F7377" w:rsidRDefault="000F7377"/>
    <w:p w14:paraId="0C846734" w14:textId="77777777" w:rsidR="000F7377" w:rsidRDefault="000F7377">
      <w:r xmlns:w="http://schemas.openxmlformats.org/wordprocessingml/2006/main">
        <w:t xml:space="preserve">1: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14:paraId="4E77F907" w14:textId="77777777" w:rsidR="000F7377" w:rsidRDefault="000F7377"/>
    <w:p w14:paraId="6B9951CA" w14:textId="77777777" w:rsidR="000F7377" w:rsidRDefault="000F7377">
      <w:r xmlns:w="http://schemas.openxmlformats.org/wordprocessingml/2006/main">
        <w:t xml:space="preserve">2: Colosenses 1:10 - “Para andar como es digno del Señor, agradándole plenamente, llevando </w:t>
      </w:r>
      <w:r xmlns:w="http://schemas.openxmlformats.org/wordprocessingml/2006/main">
        <w:lastRenderedPageBreak xmlns:w="http://schemas.openxmlformats.org/wordprocessingml/2006/main"/>
      </w:r>
      <w:r xmlns:w="http://schemas.openxmlformats.org/wordprocessingml/2006/main">
        <w:t xml:space="preserve">fruto en toda buena obra y aumentando en el conocimiento de Dios”.</w:t>
      </w:r>
    </w:p>
    <w:p w14:paraId="73E3A0D3" w14:textId="77777777" w:rsidR="000F7377" w:rsidRDefault="000F7377"/>
    <w:p w14:paraId="7E9DB4F6" w14:textId="77777777" w:rsidR="000F7377" w:rsidRDefault="000F7377">
      <w:r xmlns:w="http://schemas.openxmlformats.org/wordprocessingml/2006/main">
        <w:t xml:space="preserve">Efesios 4:2 Con toda humildad y mansedumbre, con paciencia, soportándoos unos a otros en amor;</w:t>
      </w:r>
    </w:p>
    <w:p w14:paraId="03343A61" w14:textId="77777777" w:rsidR="000F7377" w:rsidRDefault="000F7377"/>
    <w:p w14:paraId="05B05C34" w14:textId="77777777" w:rsidR="000F7377" w:rsidRDefault="000F7377">
      <w:r xmlns:w="http://schemas.openxmlformats.org/wordprocessingml/2006/main">
        <w:t xml:space="preserve">Debemos ser humildes y pacientes unos con otros, amándonos unos a otros.</w:t>
      </w:r>
    </w:p>
    <w:p w14:paraId="59CDFCE0" w14:textId="77777777" w:rsidR="000F7377" w:rsidRDefault="000F7377"/>
    <w:p w14:paraId="4E6B00DF" w14:textId="77777777" w:rsidR="000F7377" w:rsidRDefault="000F7377">
      <w:r xmlns:w="http://schemas.openxmlformats.org/wordprocessingml/2006/main">
        <w:t xml:space="preserve">1. El poder de la bondad y la paciencia en las relaciones</w:t>
      </w:r>
    </w:p>
    <w:p w14:paraId="7A0D3DF4" w14:textId="77777777" w:rsidR="000F7377" w:rsidRDefault="000F7377"/>
    <w:p w14:paraId="690EBCC3" w14:textId="77777777" w:rsidR="000F7377" w:rsidRDefault="000F7377">
      <w:r xmlns:w="http://schemas.openxmlformats.org/wordprocessingml/2006/main">
        <w:t xml:space="preserve">2. Cultivar un corazón de amor y humildad</w:t>
      </w:r>
    </w:p>
    <w:p w14:paraId="756C803E" w14:textId="77777777" w:rsidR="000F7377" w:rsidRDefault="000F7377"/>
    <w:p w14:paraId="5E80D0F1" w14:textId="77777777" w:rsidR="000F7377" w:rsidRDefault="000F7377">
      <w:r xmlns:w="http://schemas.openxmlformats.org/wordprocessingml/2006/main">
        <w:t xml:space="preserve">1. 1 Corintios 13:1-7</w:t>
      </w:r>
    </w:p>
    <w:p w14:paraId="0EDCA8A9" w14:textId="77777777" w:rsidR="000F7377" w:rsidRDefault="000F7377"/>
    <w:p w14:paraId="423F1F94" w14:textId="77777777" w:rsidR="000F7377" w:rsidRDefault="000F7377">
      <w:r xmlns:w="http://schemas.openxmlformats.org/wordprocessingml/2006/main">
        <w:t xml:space="preserve">2. Colosenses 3:12-14</w:t>
      </w:r>
    </w:p>
    <w:p w14:paraId="0AAB55D9" w14:textId="77777777" w:rsidR="000F7377" w:rsidRDefault="000F7377"/>
    <w:p w14:paraId="6A091A94" w14:textId="77777777" w:rsidR="000F7377" w:rsidRDefault="000F7377">
      <w:r xmlns:w="http://schemas.openxmlformats.org/wordprocessingml/2006/main">
        <w:t xml:space="preserve">Efesios 4:3 Esforzándonos en guardar la unidad del Espíritu en el vínculo de la paz.</w:t>
      </w:r>
    </w:p>
    <w:p w14:paraId="7A4D9B2B" w14:textId="77777777" w:rsidR="000F7377" w:rsidRDefault="000F7377"/>
    <w:p w14:paraId="0E46C70C" w14:textId="77777777" w:rsidR="000F7377" w:rsidRDefault="000F7377">
      <w:r xmlns:w="http://schemas.openxmlformats.org/wordprocessingml/2006/main">
        <w:t xml:space="preserve">La unidad entre los creyentes es esencial para vivir en paz.</w:t>
      </w:r>
    </w:p>
    <w:p w14:paraId="4C4EC5BD" w14:textId="77777777" w:rsidR="000F7377" w:rsidRDefault="000F7377"/>
    <w:p w14:paraId="0504CE36" w14:textId="77777777" w:rsidR="000F7377" w:rsidRDefault="000F7377">
      <w:r xmlns:w="http://schemas.openxmlformats.org/wordprocessingml/2006/main">
        <w:t xml:space="preserve">1: Unidad en la Iglesia: El poder del amor</w:t>
      </w:r>
    </w:p>
    <w:p w14:paraId="2467AC56" w14:textId="77777777" w:rsidR="000F7377" w:rsidRDefault="000F7377"/>
    <w:p w14:paraId="384B13FE" w14:textId="77777777" w:rsidR="000F7377" w:rsidRDefault="000F7377">
      <w:r xmlns:w="http://schemas.openxmlformats.org/wordprocessingml/2006/main">
        <w:t xml:space="preserve">2: La importancia de la unidad en un mundo roto</w:t>
      </w:r>
    </w:p>
    <w:p w14:paraId="334ACC51" w14:textId="77777777" w:rsidR="000F7377" w:rsidRDefault="000F7377"/>
    <w:p w14:paraId="578D1F7C" w14:textId="77777777" w:rsidR="000F7377" w:rsidRDefault="000F7377">
      <w:r xmlns:w="http://schemas.openxmlformats.org/wordprocessingml/2006/main">
        <w:t xml:space="preserve">1: Juan 17:21-23 “Para que todos sean uno, como tú, Padre, en mí, y yo en ti, para que también ellos sean uno en nosotros, para que el mundo crea que tú me has enviado. Y la gloria que me diste, yo les he dado; para que sean uno, así como nosotros somos uno: yo en ellos, y tú en mí, para que ellos sean perfectos en uno; y para que el mundo sepa que tú me has enviado, y que los has amado como me has amado a mí”.</w:t>
      </w:r>
    </w:p>
    <w:p w14:paraId="5BFDACA4" w14:textId="77777777" w:rsidR="000F7377" w:rsidRDefault="000F7377"/>
    <w:p w14:paraId="2DD4EC31" w14:textId="77777777" w:rsidR="000F7377" w:rsidRDefault="000F7377">
      <w:r xmlns:w="http://schemas.openxmlformats.org/wordprocessingml/2006/main">
        <w:t xml:space="preserve">2: Gálatas 3:28 “No hay judío ni griego, no hay esclavo ni libre, no hay varón ni mujer; porque todos vosotros sois uno en Cristo Jesús”.</w:t>
      </w:r>
    </w:p>
    <w:p w14:paraId="5C75DAC2" w14:textId="77777777" w:rsidR="000F7377" w:rsidRDefault="000F7377"/>
    <w:p w14:paraId="30561ED7" w14:textId="77777777" w:rsidR="000F7377" w:rsidRDefault="000F7377">
      <w:r xmlns:w="http://schemas.openxmlformats.org/wordprocessingml/2006/main">
        <w:t xml:space="preserve">Efesios 4:4 Hay un cuerpo y un Espíritu, así como vosotros sois llamados en una misma esperanza de vuestra vocación;</w:t>
      </w:r>
    </w:p>
    <w:p w14:paraId="72E9FA31" w14:textId="77777777" w:rsidR="000F7377" w:rsidRDefault="000F7377"/>
    <w:p w14:paraId="15300CB6" w14:textId="77777777" w:rsidR="000F7377" w:rsidRDefault="000F7377">
      <w:r xmlns:w="http://schemas.openxmlformats.org/wordprocessingml/2006/main">
        <w:t xml:space="preserve">Uno: Todos estamos llamados a ser parte del mismo cuerpo de creyentes y compartir una misma esperanza.</w:t>
      </w:r>
    </w:p>
    <w:p w14:paraId="6F644C99" w14:textId="77777777" w:rsidR="000F7377" w:rsidRDefault="000F7377"/>
    <w:p w14:paraId="75DB8968" w14:textId="77777777" w:rsidR="000F7377" w:rsidRDefault="000F7377">
      <w:r xmlns:w="http://schemas.openxmlformats.org/wordprocessingml/2006/main">
        <w:t xml:space="preserve">Segundo: Vivir en armonía como un solo cuerpo requiere que estemos unificados en el Espíritu.</w:t>
      </w:r>
    </w:p>
    <w:p w14:paraId="0233567E" w14:textId="77777777" w:rsidR="000F7377" w:rsidRDefault="000F7377"/>
    <w:p w14:paraId="0689CF0F" w14:textId="77777777" w:rsidR="000F7377" w:rsidRDefault="000F7377">
      <w:r xmlns:w="http://schemas.openxmlformats.org/wordprocessingml/2006/main">
        <w:t xml:space="preserve">Primero: 1 Corintios 12:12-13 - "Porque así como el cuerpo es uno, y tiene muchos miembros, y todos los miembros del cuerpo, aunque muchos, son un solo cuerpo, así también Cristo. Porque en un solo Espíritu fuimos todos fueron bautizados en un solo cuerpo, judíos o griegos, esclavos o libres, y a todos se les dio a beber de un solo Espíritu".</w:t>
      </w:r>
    </w:p>
    <w:p w14:paraId="6FD9172A" w14:textId="77777777" w:rsidR="000F7377" w:rsidRDefault="000F7377"/>
    <w:p w14:paraId="765A973D" w14:textId="77777777" w:rsidR="000F7377" w:rsidRDefault="000F7377">
      <w:r xmlns:w="http://schemas.openxmlformats.org/wordprocessingml/2006/main">
        <w:t xml:space="preserve">Segundo: Colosenses 3:14-15 - "Y sobre todo esto, vestíos de amor, que une todas las cosas en perfecta armonía. Y gobierne en vuestros corazones la paz de Cristo, a la cual en verdad fuisteis llamados en un solo cuerpo. Y sed agradecidos. ".</w:t>
      </w:r>
    </w:p>
    <w:p w14:paraId="0C68ECEF" w14:textId="77777777" w:rsidR="000F7377" w:rsidRDefault="000F7377"/>
    <w:p w14:paraId="30564459" w14:textId="77777777" w:rsidR="000F7377" w:rsidRDefault="000F7377">
      <w:r xmlns:w="http://schemas.openxmlformats.org/wordprocessingml/2006/main">
        <w:t xml:space="preserve">Efesios 4:5 Un Señor, una fe, un bautismo,</w:t>
      </w:r>
    </w:p>
    <w:p w14:paraId="7888D4A8" w14:textId="77777777" w:rsidR="000F7377" w:rsidRDefault="000F7377"/>
    <w:p w14:paraId="3453386D" w14:textId="77777777" w:rsidR="000F7377" w:rsidRDefault="000F7377">
      <w:r xmlns:w="http://schemas.openxmlformats.org/wordprocessingml/2006/main">
        <w:t xml:space="preserve">El pasaje enfatiza la importancia de la unidad en el Señor, la fe y el bautismo.</w:t>
      </w:r>
    </w:p>
    <w:p w14:paraId="77A89020" w14:textId="77777777" w:rsidR="000F7377" w:rsidRDefault="000F7377"/>
    <w:p w14:paraId="18AE165C" w14:textId="77777777" w:rsidR="000F7377" w:rsidRDefault="000F7377">
      <w:r xmlns:w="http://schemas.openxmlformats.org/wordprocessingml/2006/main">
        <w:t xml:space="preserve">1: La unidad del Señor: cómo celebrar nuestra unidad</w:t>
      </w:r>
    </w:p>
    <w:p w14:paraId="699C8F47" w14:textId="77777777" w:rsidR="000F7377" w:rsidRDefault="000F7377"/>
    <w:p w14:paraId="3631780D" w14:textId="77777777" w:rsidR="000F7377" w:rsidRDefault="000F7377">
      <w:r xmlns:w="http://schemas.openxmlformats.org/wordprocessingml/2006/main">
        <w:t xml:space="preserve">2: La fe del bautismo: un fundamento para un futuro unificado</w:t>
      </w:r>
    </w:p>
    <w:p w14:paraId="22D75BB9" w14:textId="77777777" w:rsidR="000F7377" w:rsidRDefault="000F7377"/>
    <w:p w14:paraId="3AE6893F" w14:textId="77777777" w:rsidR="000F7377" w:rsidRDefault="000F7377">
      <w:r xmlns:w="http://schemas.openxmlformats.org/wordprocessingml/2006/main">
        <w:t xml:space="preserve">1: Juan 17:20-23 - La oración de Jesús por la unidad entre los creyentes</w:t>
      </w:r>
    </w:p>
    <w:p w14:paraId="392C02D7" w14:textId="77777777" w:rsidR="000F7377" w:rsidRDefault="000F7377"/>
    <w:p w14:paraId="6875BA7C" w14:textId="77777777" w:rsidR="000F7377" w:rsidRDefault="000F7377">
      <w:r xmlns:w="http://schemas.openxmlformats.org/wordprocessingml/2006/main">
        <w:t xml:space="preserve">2: Filipenses 2:1-4 - El llamado de Pablo a la unidad debido a la humildad de Cristo</w:t>
      </w:r>
    </w:p>
    <w:p w14:paraId="078012B9" w14:textId="77777777" w:rsidR="000F7377" w:rsidRDefault="000F7377"/>
    <w:p w14:paraId="575AF75B" w14:textId="77777777" w:rsidR="000F7377" w:rsidRDefault="000F7377">
      <w:r xmlns:w="http://schemas.openxmlformats.org/wordprocessingml/2006/main">
        <w:t xml:space="preserve">Efesios 4:6 Un solo Dios y Padre de todos, que está sobre todos, y por todos, y en todos vosotros.</w:t>
      </w:r>
    </w:p>
    <w:p w14:paraId="57D04815" w14:textId="77777777" w:rsidR="000F7377" w:rsidRDefault="000F7377"/>
    <w:p w14:paraId="6C6A284A" w14:textId="77777777" w:rsidR="000F7377" w:rsidRDefault="000F7377">
      <w:r xmlns:w="http://schemas.openxmlformats.org/wordprocessingml/2006/main">
        <w:t xml:space="preserve">Hay un solo Dios y Él es el Padre de todos, sobre todos, por todos y en todos.</w:t>
      </w:r>
    </w:p>
    <w:p w14:paraId="3F9896D8" w14:textId="77777777" w:rsidR="000F7377" w:rsidRDefault="000F7377"/>
    <w:p w14:paraId="5BDFAEF7" w14:textId="77777777" w:rsidR="000F7377" w:rsidRDefault="000F7377">
      <w:r xmlns:w="http://schemas.openxmlformats.org/wordprocessingml/2006/main">
        <w:t xml:space="preserve">1. El poder unificador de un solo Dios</w:t>
      </w:r>
    </w:p>
    <w:p w14:paraId="2F48130C" w14:textId="77777777" w:rsidR="000F7377" w:rsidRDefault="000F7377"/>
    <w:p w14:paraId="7B0F7A9D" w14:textId="77777777" w:rsidR="000F7377" w:rsidRDefault="000F7377">
      <w:r xmlns:w="http://schemas.openxmlformats.org/wordprocessingml/2006/main">
        <w:t xml:space="preserve">2. La Omnipresencia de Dios</w:t>
      </w:r>
    </w:p>
    <w:p w14:paraId="1BDFCF46" w14:textId="77777777" w:rsidR="000F7377" w:rsidRDefault="000F7377"/>
    <w:p w14:paraId="741F7C2E" w14:textId="77777777" w:rsidR="000F7377" w:rsidRDefault="000F7377">
      <w:r xmlns:w="http://schemas.openxmlformats.org/wordprocessingml/2006/main">
        <w:t xml:space="preserve">1. Efesios 4:1-5</w:t>
      </w:r>
    </w:p>
    <w:p w14:paraId="76EBE30C" w14:textId="77777777" w:rsidR="000F7377" w:rsidRDefault="000F7377"/>
    <w:p w14:paraId="52724AC1" w14:textId="77777777" w:rsidR="000F7377" w:rsidRDefault="000F7377">
      <w:r xmlns:w="http://schemas.openxmlformats.org/wordprocessingml/2006/main">
        <w:t xml:space="preserve">2. Romanos 11:36</w:t>
      </w:r>
    </w:p>
    <w:p w14:paraId="05AAB0A6" w14:textId="77777777" w:rsidR="000F7377" w:rsidRDefault="000F7377"/>
    <w:p w14:paraId="00477E51" w14:textId="77777777" w:rsidR="000F7377" w:rsidRDefault="000F7377">
      <w:r xmlns:w="http://schemas.openxmlformats.org/wordprocessingml/2006/main">
        <w:t xml:space="preserve">Efesios 4:7 Pero a cada uno de nosotros nos es dada la gracia según la medida del don de Cristo.</w:t>
      </w:r>
    </w:p>
    <w:p w14:paraId="51C58AC5" w14:textId="77777777" w:rsidR="000F7377" w:rsidRDefault="000F7377"/>
    <w:p w14:paraId="22697AE4" w14:textId="77777777" w:rsidR="000F7377" w:rsidRDefault="000F7377">
      <w:r xmlns:w="http://schemas.openxmlformats.org/wordprocessingml/2006/main">
        <w:t xml:space="preserve">Dios ha dado a cada uno gracia en distinta cantidad, según el don de Cristo.</w:t>
      </w:r>
    </w:p>
    <w:p w14:paraId="439C3E17" w14:textId="77777777" w:rsidR="000F7377" w:rsidRDefault="000F7377"/>
    <w:p w14:paraId="5C06DA36" w14:textId="77777777" w:rsidR="000F7377" w:rsidRDefault="000F7377">
      <w:r xmlns:w="http://schemas.openxmlformats.org/wordprocessingml/2006/main">
        <w:t xml:space="preserve">1. La gracia ilimitada de Cristo: nuestra esperanza en tiempos de dificultad.</w:t>
      </w:r>
    </w:p>
    <w:p w14:paraId="0DEE2C00" w14:textId="77777777" w:rsidR="000F7377" w:rsidRDefault="000F7377"/>
    <w:p w14:paraId="051AC270" w14:textId="77777777" w:rsidR="000F7377" w:rsidRDefault="000F7377">
      <w:r xmlns:w="http://schemas.openxmlformats.org/wordprocessingml/2006/main">
        <w:t xml:space="preserve">2. Los dones de Cristo: desbloquear el poder de la gracia en nuestras vidas.</w:t>
      </w:r>
    </w:p>
    <w:p w14:paraId="6EA1EC45" w14:textId="77777777" w:rsidR="000F7377" w:rsidRDefault="000F7377"/>
    <w:p w14:paraId="54F20C00" w14:textId="77777777" w:rsidR="000F7377" w:rsidRDefault="000F7377">
      <w:r xmlns:w="http://schemas.openxmlformats.org/wordprocessingml/2006/main">
        <w:t xml:space="preserve">1. 1 Corintios 12:7-10 - La gracia del Espíritu se manifiesta de diversas maneras.</w:t>
      </w:r>
    </w:p>
    <w:p w14:paraId="64C33C6E" w14:textId="77777777" w:rsidR="000F7377" w:rsidRDefault="000F7377"/>
    <w:p w14:paraId="30F23F66" w14:textId="77777777" w:rsidR="000F7377" w:rsidRDefault="000F7377">
      <w:r xmlns:w="http://schemas.openxmlformats.org/wordprocessingml/2006/main">
        <w:t xml:space="preserve">2. Romanos 5:15-17 - La gracia abunda en nosotros por el don de Cristo.</w:t>
      </w:r>
    </w:p>
    <w:p w14:paraId="5876F40F" w14:textId="77777777" w:rsidR="000F7377" w:rsidRDefault="000F7377"/>
    <w:p w14:paraId="667DD2A4" w14:textId="77777777" w:rsidR="000F7377" w:rsidRDefault="000F7377">
      <w:r xmlns:w="http://schemas.openxmlformats.org/wordprocessingml/2006/main">
        <w:t xml:space="preserve">Efesios 4:8 Por eso dice: Cuando ascendió a lo alto, llevó cautiva la cautividad y dio dones a los hombres.</w:t>
      </w:r>
    </w:p>
    <w:p w14:paraId="0406CCB3" w14:textId="77777777" w:rsidR="000F7377" w:rsidRDefault="000F7377"/>
    <w:p w14:paraId="13E7B0D1" w14:textId="77777777" w:rsidR="000F7377" w:rsidRDefault="000F7377">
      <w:r xmlns:w="http://schemas.openxmlformats.org/wordprocessingml/2006/main">
        <w:t xml:space="preserve">En Efesios 4:8, Pablo habla de Jesús ascendiendo al cielo y dando regalos a la humanidad.</w:t>
      </w:r>
    </w:p>
    <w:p w14:paraId="3A7707D6" w14:textId="77777777" w:rsidR="000F7377" w:rsidRDefault="000F7377"/>
    <w:p w14:paraId="03746248" w14:textId="77777777" w:rsidR="000F7377" w:rsidRDefault="000F7377">
      <w:r xmlns:w="http://schemas.openxmlformats.org/wordprocessingml/2006/main">
        <w:t xml:space="preserve">1. El Captor Cautivo: La Ascensión Triunfante de Jesús y la Entrega de Regalos</w:t>
      </w:r>
    </w:p>
    <w:p w14:paraId="22EB06DA" w14:textId="77777777" w:rsidR="000F7377" w:rsidRDefault="000F7377"/>
    <w:p w14:paraId="2D72907E" w14:textId="77777777" w:rsidR="000F7377" w:rsidRDefault="000F7377">
      <w:r xmlns:w="http://schemas.openxmlformats.org/wordprocessingml/2006/main">
        <w:t xml:space="preserve">2. El don de la vida: apreciar los dones que Dios nos ha dado</w:t>
      </w:r>
    </w:p>
    <w:p w14:paraId="1F1E0D90" w14:textId="77777777" w:rsidR="000F7377" w:rsidRDefault="000F7377"/>
    <w:p w14:paraId="5EFB1458" w14:textId="77777777" w:rsidR="000F7377" w:rsidRDefault="000F7377">
      <w:r xmlns:w="http://schemas.openxmlformats.org/wordprocessingml/2006/main">
        <w:t xml:space="preserve">1. Filipenses 2:8-11 - Jesús se humilló a sí mismo, haciéndose obediente hasta la muerte, y muerte de cruz. Por eso Dios lo exaltó hasta lo sumo y le dio un nombre que está sobre todo nombre.</w:t>
      </w:r>
    </w:p>
    <w:p w14:paraId="6148554D" w14:textId="77777777" w:rsidR="000F7377" w:rsidRDefault="000F7377"/>
    <w:p w14:paraId="2EFD42F1" w14:textId="77777777" w:rsidR="000F7377" w:rsidRDefault="000F7377">
      <w:r xmlns:w="http://schemas.openxmlformats.org/wordprocessingml/2006/main">
        <w:t xml:space="preserve">2. Romanos 5:15-17 - Pero la dádiva no es como la transgresión. Porque si por la transgresión de uno solo murieron muchos, mucho más abundaba para muchos la gracia de Dios y la dádiva por la gracia de un solo hombre, Jesucristo.</w:t>
      </w:r>
    </w:p>
    <w:p w14:paraId="44FDD478" w14:textId="77777777" w:rsidR="000F7377" w:rsidRDefault="000F7377"/>
    <w:p w14:paraId="58CCCCEB" w14:textId="77777777" w:rsidR="000F7377" w:rsidRDefault="000F7377">
      <w:r xmlns:w="http://schemas.openxmlformats.org/wordprocessingml/2006/main">
        <w:t xml:space="preserve">Efesios 4:9 (Y que subió, ¿qué es sino que también descendió primero a las partes bajas de la tierra?</w:t>
      </w:r>
    </w:p>
    <w:p w14:paraId="43DE3E98" w14:textId="77777777" w:rsidR="000F7377" w:rsidRDefault="000F7377"/>
    <w:p w14:paraId="40142449" w14:textId="77777777" w:rsidR="000F7377" w:rsidRDefault="000F7377">
      <w:r xmlns:w="http://schemas.openxmlformats.org/wordprocessingml/2006/main">
        <w:t xml:space="preserve">Este pasaje de Efesios 4:9 habla del descenso de Jesús a las partes más bajas de la tierra.</w:t>
      </w:r>
    </w:p>
    <w:p w14:paraId="5FC0E0E8" w14:textId="77777777" w:rsidR="000F7377" w:rsidRDefault="000F7377"/>
    <w:p w14:paraId="0580FCB3" w14:textId="77777777" w:rsidR="000F7377" w:rsidRDefault="000F7377">
      <w:r xmlns:w="http://schemas.openxmlformats.org/wordprocessingml/2006/main">
        <w:t xml:space="preserve">1. El descenso y el triunfo de Jesucristo: un ejemplo significativo para nuestras vidas</w:t>
      </w:r>
    </w:p>
    <w:p w14:paraId="406B1F64" w14:textId="77777777" w:rsidR="000F7377" w:rsidRDefault="000F7377"/>
    <w:p w14:paraId="68A01A4A" w14:textId="77777777" w:rsidR="000F7377" w:rsidRDefault="000F7377">
      <w:r xmlns:w="http://schemas.openxmlformats.org/wordprocessingml/2006/main">
        <w:t xml:space="preserve">2. El significado del descenso de Jesús para sus seguidores</w:t>
      </w:r>
    </w:p>
    <w:p w14:paraId="611D765A" w14:textId="77777777" w:rsidR="000F7377" w:rsidRDefault="000F7377"/>
    <w:p w14:paraId="425242FF" w14:textId="77777777" w:rsidR="000F7377" w:rsidRDefault="000F7377">
      <w:r xmlns:w="http://schemas.openxmlformats.org/wordprocessingml/2006/main">
        <w:t xml:space="preserve">1. Romanos 10:9 - "Que si confiesas con tu boca que Jesús es el Señor y crees en tu corazón </w:t>
      </w:r>
      <w:r xmlns:w="http://schemas.openxmlformats.org/wordprocessingml/2006/main">
        <w:lastRenderedPageBreak xmlns:w="http://schemas.openxmlformats.org/wordprocessingml/2006/main"/>
      </w:r>
      <w:r xmlns:w="http://schemas.openxmlformats.org/wordprocessingml/2006/main">
        <w:t xml:space="preserve">que Dios le levantó de los muertos, serás salvo".</w:t>
      </w:r>
    </w:p>
    <w:p w14:paraId="68E1047B" w14:textId="77777777" w:rsidR="000F7377" w:rsidRDefault="000F7377"/>
    <w:p w14:paraId="1B75C657" w14:textId="77777777" w:rsidR="000F7377" w:rsidRDefault="000F7377">
      <w:r xmlns:w="http://schemas.openxmlformats.org/wordprocessingml/2006/main">
        <w:t xml:space="preserve">2. Filipenses 2:8-10 - "Y hallándose en apariencia de hombre, se humilló a sí mismo haciéndose obediente hasta la muerte, ¡y muerte de cruz! Por eso Dios lo exaltó hasta lo sumo y le dio el nombre que está en lo alto. cada nombre."</w:t>
      </w:r>
    </w:p>
    <w:p w14:paraId="1046C16A" w14:textId="77777777" w:rsidR="000F7377" w:rsidRDefault="000F7377"/>
    <w:p w14:paraId="0576AFC4" w14:textId="77777777" w:rsidR="000F7377" w:rsidRDefault="000F7377">
      <w:r xmlns:w="http://schemas.openxmlformats.org/wordprocessingml/2006/main">
        <w:t xml:space="preserve">Efesios 4:10 El que descendió, es el mismo que ascendió por encima de todos los cielos, para llenarlo todo.)</w:t>
      </w:r>
    </w:p>
    <w:p w14:paraId="3541A4C8" w14:textId="77777777" w:rsidR="000F7377" w:rsidRDefault="000F7377"/>
    <w:p w14:paraId="325B5770" w14:textId="77777777" w:rsidR="000F7377" w:rsidRDefault="000F7377">
      <w:r xmlns:w="http://schemas.openxmlformats.org/wordprocessingml/2006/main">
        <w:t xml:space="preserve">El pasaje habla de cómo Cristo descendió y ascendió para llenar todas las cosas.</w:t>
      </w:r>
    </w:p>
    <w:p w14:paraId="753621CD" w14:textId="77777777" w:rsidR="000F7377" w:rsidRDefault="000F7377"/>
    <w:p w14:paraId="38BBA591" w14:textId="77777777" w:rsidR="000F7377" w:rsidRDefault="000F7377">
      <w:r xmlns:w="http://schemas.openxmlformats.org/wordprocessingml/2006/main">
        <w:t xml:space="preserve">1. La Ascensión de Cristo y nuestra necesidad de seguirlo</w:t>
      </w:r>
    </w:p>
    <w:p w14:paraId="11CB7B54" w14:textId="77777777" w:rsidR="000F7377" w:rsidRDefault="000F7377"/>
    <w:p w14:paraId="4646FC37" w14:textId="77777777" w:rsidR="000F7377" w:rsidRDefault="000F7377">
      <w:r xmlns:w="http://schemas.openxmlformats.org/wordprocessingml/2006/main">
        <w:t xml:space="preserve">2. La grandeza de Cristo y nuestra respuesta</w:t>
      </w:r>
    </w:p>
    <w:p w14:paraId="2C469463" w14:textId="77777777" w:rsidR="000F7377" w:rsidRDefault="000F7377"/>
    <w:p w14:paraId="2AB75B9B" w14:textId="77777777" w:rsidR="000F7377" w:rsidRDefault="000F7377">
      <w:r xmlns:w="http://schemas.openxmlformats.org/wordprocessingml/2006/main">
        <w:t xml:space="preserve">1. Juan 14:1-3 “No se turbe vuestro corazón. Creer en Dios; cree también en mí. En la casa de mi Padre hay muchas habitaciones. Si no fuera así, ¿os habría dicho que voy a prepararos lugar? Y si voy y os preparo lugar, vendré otra vez y os tomaré conmigo, para que donde yo esté, vosotros también estéis”.</w:t>
      </w:r>
    </w:p>
    <w:p w14:paraId="57420147" w14:textId="77777777" w:rsidR="000F7377" w:rsidRDefault="000F7377"/>
    <w:p w14:paraId="1A37F4EF" w14:textId="77777777" w:rsidR="000F7377" w:rsidRDefault="000F7377">
      <w:r xmlns:w="http://schemas.openxmlformats.org/wordprocessingml/2006/main">
        <w:t xml:space="preserve">2. Filipenses 2:5-8 “Tened entre vosotros este sentir que tenéis en Cristo Jesús, el cual, aunque era en forma de Dios, no estimó el ser igual a Dios como algo a qué aferrarse, sino que se despojó a sí mismo en tomando forma de siervo, naciendo a semejanza de los hombres. Y al encontrarse en forma humana, se humilló a sí mismo haciéndose obediente hasta la muerte, y muerte de cruz”.</w:t>
      </w:r>
    </w:p>
    <w:p w14:paraId="6FBC3D21" w14:textId="77777777" w:rsidR="000F7377" w:rsidRDefault="000F7377"/>
    <w:p w14:paraId="2381FFB2" w14:textId="77777777" w:rsidR="000F7377" w:rsidRDefault="000F7377">
      <w:r xmlns:w="http://schemas.openxmlformats.org/wordprocessingml/2006/main">
        <w:t xml:space="preserve">Efesios 4:11 Y a unos dio apóstoles; y algunos, profetas; y algunos, evangelistas; y algunos, pastores y maestros;</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explica que Jesús dio a algunas personas dones de apóstoles, profetas, evangelistas, pastores y maestros.</w:t>
      </w:r>
    </w:p>
    <w:p w14:paraId="27F21125" w14:textId="77777777" w:rsidR="000F7377" w:rsidRDefault="000F7377"/>
    <w:p w14:paraId="0C88785C" w14:textId="77777777" w:rsidR="000F7377" w:rsidRDefault="000F7377">
      <w:r xmlns:w="http://schemas.openxmlformats.org/wordprocessingml/2006/main">
        <w:t xml:space="preserve">1. El poder de los dones de Jesús</w:t>
      </w:r>
    </w:p>
    <w:p w14:paraId="6A7E1293" w14:textId="77777777" w:rsidR="000F7377" w:rsidRDefault="000F7377"/>
    <w:p w14:paraId="019B713D" w14:textId="77777777" w:rsidR="000F7377" w:rsidRDefault="000F7377">
      <w:r xmlns:w="http://schemas.openxmlformats.org/wordprocessingml/2006/main">
        <w:t xml:space="preserve">2. Vivir una vida de servicio a Dios</w:t>
      </w:r>
    </w:p>
    <w:p w14:paraId="4353F0D9" w14:textId="77777777" w:rsidR="000F7377" w:rsidRDefault="000F7377"/>
    <w:p w14:paraId="064B9DD0" w14:textId="77777777" w:rsidR="000F7377" w:rsidRDefault="000F7377">
      <w:r xmlns:w="http://schemas.openxmlformats.org/wordprocessingml/2006/main">
        <w:t xml:space="preserve">1. Romanos 12:6-8 - Así que, teniendo diferentes dones, según la gracia que nos es dada, si de profecía, profeticemos según la proporción de la fe; O el ministerio, esperemos en nuestro ministrar; o el que enseña, en la enseñanza; O el que exhorta, sobre exhortación: el que da, que lo haga con sencillez; el que gobierna, con diligencia; el que hace misericordia, con alegría.</w:t>
      </w:r>
    </w:p>
    <w:p w14:paraId="1DF1DF80" w14:textId="77777777" w:rsidR="000F7377" w:rsidRDefault="000F7377"/>
    <w:p w14:paraId="6317E80C" w14:textId="77777777" w:rsidR="000F7377" w:rsidRDefault="000F7377">
      <w:r xmlns:w="http://schemas.openxmlformats.org/wordprocessingml/2006/main">
        <w:t xml:space="preserve">2. 1 Corintios 12:4-11 - Ahora bien, hay diversidad de dones, pero el mismo Espíritu. Y hay diferencias de administraciones, pero un mismo Señor. Y hay diversidad de operaciones, pero es el mismo Dios el que obra todo en todos. Pero a cada uno le es dada la manifestación del Espíritu para provecho. Porque a uno le es dada por el Espíritu palabra de sabiduría; a otro la palabra de ciencia por el mismo Espíritu; A otra fe por el mismo Espíritu; a otro los dones de curación por el mismo Espíritu; A otro la obra de milagros; a otra profecía; a otro discernimiento de espíritus; a otro, diversas clases de lenguas; a otro la interpretación de lenguas: Pero todas estas cosas las hace uno y el mismo Espíritu, repartiendo a cada uno en particular como quiere.</w:t>
      </w:r>
    </w:p>
    <w:p w14:paraId="272DF731" w14:textId="77777777" w:rsidR="000F7377" w:rsidRDefault="000F7377"/>
    <w:p w14:paraId="2970DCAF" w14:textId="77777777" w:rsidR="000F7377" w:rsidRDefault="000F7377">
      <w:r xmlns:w="http://schemas.openxmlformats.org/wordprocessingml/2006/main">
        <w:t xml:space="preserve">Efesios 4:12 para perfeccionamiento de los santos, para la obra del ministerio, para la edificación del cuerpo de Cristo:</w:t>
      </w:r>
    </w:p>
    <w:p w14:paraId="69CEDCCB" w14:textId="77777777" w:rsidR="000F7377" w:rsidRDefault="000F7377"/>
    <w:p w14:paraId="3FF952EE" w14:textId="77777777" w:rsidR="000F7377" w:rsidRDefault="000F7377">
      <w:r xmlns:w="http://schemas.openxmlformats.org/wordprocessingml/2006/main">
        <w:t xml:space="preserve">Este pasaje de Efesios 4:12 habla de cómo Dios nos llama a perfeccionar a los santos, hacer la obra del ministerio y edificar el cuerpo de Cristo.</w:t>
      </w:r>
    </w:p>
    <w:p w14:paraId="5AEF3F9D" w14:textId="77777777" w:rsidR="000F7377" w:rsidRDefault="000F7377"/>
    <w:p w14:paraId="27684AFF" w14:textId="77777777" w:rsidR="000F7377" w:rsidRDefault="000F7377">
      <w:r xmlns:w="http://schemas.openxmlformats.org/wordprocessingml/2006/main">
        <w:t xml:space="preserve">1. "El llamado al servicio: perfeccionar a los santos y edificar el Cuerpo de Cristo"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obra ministerial de Dios y el Cuerpo de Cristo"</w:t>
      </w:r>
    </w:p>
    <w:p w14:paraId="3B2F523D" w14:textId="77777777" w:rsidR="000F7377" w:rsidRDefault="000F7377"/>
    <w:p w14:paraId="2172C4A1" w14:textId="77777777" w:rsidR="000F7377" w:rsidRDefault="000F7377">
      <w:r xmlns:w="http://schemas.openxmlformats.org/wordprocessingml/2006/main">
        <w:t xml:space="preserve">1. Romanos 12:3-8 - Porque por la gracia que me ha sido dada, digo a cada uno de vosotros que no tenga en sí mismo un concepto más alto de lo que debe, sino que piense con sobriedad, cada uno según la medida de fe que le corresponde. Dios ha asignado. Porque así como en un cuerpo tenemos muchos miembros, pero no todos los miembros tienen la misma función, así nosotros, siendo muchos, somos un solo cuerpo en Cristo, y cada uno miembros los unos de los otros. Teniendo diferentes dones según la gracia que nos ha sido dada, usémoslos: si de profecía, en proporción a nuestra fe; si servicio, en nuestro servir; el que enseña, en su enseñanza; el que exhorta, en su exhortación; el que aporta, en generosidad; el que dirige, con celo; el que hace obras de misericordia, con alegría.</w:t>
      </w:r>
    </w:p>
    <w:p w14:paraId="4AEE1F7E" w14:textId="77777777" w:rsidR="000F7377" w:rsidRDefault="000F7377"/>
    <w:p w14:paraId="2C3AF7CC" w14:textId="77777777" w:rsidR="000F7377" w:rsidRDefault="000F7377">
      <w:r xmlns:w="http://schemas.openxmlformats.org/wordprocessingml/2006/main">
        <w:t xml:space="preserve">2. Santiago 1:27 - La religión pura e inmaculada delante de Dios Padre es ésta: visitar a los huérfanos y a las viudas en su aflicción, y mantenerse sin mancha del mundo.</w:t>
      </w:r>
    </w:p>
    <w:p w14:paraId="6D410A79" w14:textId="77777777" w:rsidR="000F7377" w:rsidRDefault="000F7377"/>
    <w:p w14:paraId="733BBB17" w14:textId="77777777" w:rsidR="000F7377" w:rsidRDefault="000F7377">
      <w:r xmlns:w="http://schemas.openxmlformats.org/wordprocessingml/2006/main">
        <w:t xml:space="preserve">Efesios 4:13 hasta que todos lleguemos a la unidad de la fe y del conocimiento del Hijo de Dios, a un varón perfecto, a la medida de la estatura de la plenitud de Cristo:</w:t>
      </w:r>
    </w:p>
    <w:p w14:paraId="55855A5D" w14:textId="77777777" w:rsidR="000F7377" w:rsidRDefault="000F7377"/>
    <w:p w14:paraId="77E8891C" w14:textId="77777777" w:rsidR="000F7377" w:rsidRDefault="000F7377">
      <w:r xmlns:w="http://schemas.openxmlformats.org/wordprocessingml/2006/main">
        <w:t xml:space="preserve">El pasaje enfatiza la importancia de la unidad entre los creyentes en la fe y el conocimiento de Jesucristo.</w:t>
      </w:r>
    </w:p>
    <w:p w14:paraId="2EE0E385" w14:textId="77777777" w:rsidR="000F7377" w:rsidRDefault="000F7377"/>
    <w:p w14:paraId="048531F9" w14:textId="77777777" w:rsidR="000F7377" w:rsidRDefault="000F7377">
      <w:r xmlns:w="http://schemas.openxmlformats.org/wordprocessingml/2006/main">
        <w:t xml:space="preserve">1. "El poder unificador de la fe y el conocimiento en Cristo"</w:t>
      </w:r>
    </w:p>
    <w:p w14:paraId="04DAC9F8" w14:textId="77777777" w:rsidR="000F7377" w:rsidRDefault="000F7377"/>
    <w:p w14:paraId="5882DE86" w14:textId="77777777" w:rsidR="000F7377" w:rsidRDefault="000F7377">
      <w:r xmlns:w="http://schemas.openxmlformats.org/wordprocessingml/2006/main">
        <w:t xml:space="preserve">2. "Alcanzar la perfección mediante la unidad en Cristo"</w:t>
      </w:r>
    </w:p>
    <w:p w14:paraId="2F9F93B2" w14:textId="77777777" w:rsidR="000F7377" w:rsidRDefault="000F7377"/>
    <w:p w14:paraId="17F1E56A" w14:textId="77777777" w:rsidR="000F7377" w:rsidRDefault="000F7377">
      <w:r xmlns:w="http://schemas.openxmlformats.org/wordprocessingml/2006/main">
        <w:t xml:space="preserve">1. Colosenses 2:2-3 - Para que sus corazones sean consolados, unidos en el amor, y en todas las riquezas de la plena certidumbre del entendimiento, para el conocimiento del misterio de Dios, del Padre y de Cristo. ; En quien están escondidos todos los tesoros de la sabiduría y del conocimiento.</w:t>
      </w:r>
    </w:p>
    <w:p w14:paraId="35FACD81" w14:textId="77777777" w:rsidR="000F7377" w:rsidRDefault="000F7377"/>
    <w:p w14:paraId="71AA97F7" w14:textId="77777777" w:rsidR="000F7377" w:rsidRDefault="000F7377">
      <w:r xmlns:w="http://schemas.openxmlformats.org/wordprocessingml/2006/main">
        <w:t xml:space="preserve">2. Efesios 4:3 - Esforzándonos por guardar la unidad del Espíritu en el vínculo de la paz.</w:t>
      </w:r>
    </w:p>
    <w:p w14:paraId="3894D139" w14:textId="77777777" w:rsidR="000F7377" w:rsidRDefault="000F7377"/>
    <w:p w14:paraId="402B402A" w14:textId="77777777" w:rsidR="000F7377" w:rsidRDefault="000F7377">
      <w:r xmlns:w="http://schemas.openxmlformats.org/wordprocessingml/2006/main">
        <w:t xml:space="preserve">Efesios 4:14 para que ya no seamos niños fluctuantes, llevados por doquier de todo viento de doctrina, por estratagema de hombres que con astucia emplean para engañar;</w:t>
      </w:r>
    </w:p>
    <w:p w14:paraId="56495789" w14:textId="77777777" w:rsidR="000F7377" w:rsidRDefault="000F7377"/>
    <w:p w14:paraId="56AFF929" w14:textId="77777777" w:rsidR="000F7377" w:rsidRDefault="000F7377">
      <w:r xmlns:w="http://schemas.openxmlformats.org/wordprocessingml/2006/main">
        <w:t xml:space="preserve">Ya no deberíamos dejarnos llevar fácilmente por el mal camino por las mentiras inteligentes y manipuladoras de los hombres.</w:t>
      </w:r>
    </w:p>
    <w:p w14:paraId="37F6844B" w14:textId="77777777" w:rsidR="000F7377" w:rsidRDefault="000F7377"/>
    <w:p w14:paraId="073E0864" w14:textId="77777777" w:rsidR="000F7377" w:rsidRDefault="000F7377">
      <w:r xmlns:w="http://schemas.openxmlformats.org/wordprocessingml/2006/main">
        <w:t xml:space="preserve">1. No se deje engañar por mentiras inteligentes y manipuladoras.</w:t>
      </w:r>
    </w:p>
    <w:p w14:paraId="71D4A151" w14:textId="77777777" w:rsidR="000F7377" w:rsidRDefault="000F7377"/>
    <w:p w14:paraId="053D9B16" w14:textId="77777777" w:rsidR="000F7377" w:rsidRDefault="000F7377">
      <w:r xmlns:w="http://schemas.openxmlformats.org/wordprocessingml/2006/main">
        <w:t xml:space="preserve">2. Mantente firme en tu fe y mantente fiel a las enseñanzas de Dios.</w:t>
      </w:r>
    </w:p>
    <w:p w14:paraId="27735BCF" w14:textId="77777777" w:rsidR="000F7377" w:rsidRDefault="000F7377"/>
    <w:p w14:paraId="0F95CC40" w14:textId="77777777" w:rsidR="000F7377" w:rsidRDefault="000F7377">
      <w:r xmlns:w="http://schemas.openxmlformats.org/wordprocessingml/2006/main">
        <w:t xml:space="preserve">1. Proverbios 3:5-6 - Confía en el Señor con todo tu corazón, y no te apoyes en tu propia prudencia; Sométete a él en todos tus caminos, y él enderezará tus veredas.</w:t>
      </w:r>
    </w:p>
    <w:p w14:paraId="00C961A3" w14:textId="77777777" w:rsidR="000F7377" w:rsidRDefault="000F7377"/>
    <w:p w14:paraId="48B34809" w14:textId="77777777" w:rsidR="000F7377" w:rsidRDefault="000F7377">
      <w:r xmlns:w="http://schemas.openxmlformats.org/wordprocessingml/2006/main">
        <w:t xml:space="preserve">2. 1 Corintios 16:13 - Estad en guardia; manteneos firmes en la fe; se valiente; sé fuerte.</w:t>
      </w:r>
    </w:p>
    <w:p w14:paraId="20DF665A" w14:textId="77777777" w:rsidR="000F7377" w:rsidRDefault="000F7377"/>
    <w:p w14:paraId="35664AE9" w14:textId="77777777" w:rsidR="000F7377" w:rsidRDefault="000F7377">
      <w:r xmlns:w="http://schemas.openxmlformats.org/wordprocessingml/2006/main">
        <w:t xml:space="preserve">Efesios 4:15 sino que hablando la verdad en amor, crezcamos en todo en aquel que es la cabeza, es decir, Cristo:</w:t>
      </w:r>
    </w:p>
    <w:p w14:paraId="305499AC" w14:textId="77777777" w:rsidR="000F7377" w:rsidRDefault="000F7377"/>
    <w:p w14:paraId="38982AD6" w14:textId="77777777" w:rsidR="000F7377" w:rsidRDefault="000F7377">
      <w:r xmlns:w="http://schemas.openxmlformats.org/wordprocessingml/2006/main">
        <w:t xml:space="preserve">Los cristianos deben decir la verdad con amor para poder acercarse a Cristo, que es la cabeza de la Iglesia.</w:t>
      </w:r>
    </w:p>
    <w:p w14:paraId="40B014EE" w14:textId="77777777" w:rsidR="000F7377" w:rsidRDefault="000F7377"/>
    <w:p w14:paraId="3E1FC959" w14:textId="77777777" w:rsidR="000F7377" w:rsidRDefault="000F7377">
      <w:r xmlns:w="http://schemas.openxmlformats.org/wordprocessingml/2006/main">
        <w:t xml:space="preserve">1. El poder de decir la verdad con amor</w:t>
      </w:r>
    </w:p>
    <w:p w14:paraId="647C41D5" w14:textId="77777777" w:rsidR="000F7377" w:rsidRDefault="000F7377"/>
    <w:p w14:paraId="0DF674CE" w14:textId="77777777" w:rsidR="000F7377" w:rsidRDefault="000F7377">
      <w:r xmlns:w="http://schemas.openxmlformats.org/wordprocessingml/2006/main">
        <w:t xml:space="preserve">2. Acercándonos a Cristo a través de la verdad y el amor</w:t>
      </w:r>
    </w:p>
    <w:p w14:paraId="42EBAFF1" w14:textId="77777777" w:rsidR="000F7377" w:rsidRDefault="000F7377"/>
    <w:p w14:paraId="66C997BA" w14:textId="77777777" w:rsidR="000F7377" w:rsidRDefault="000F7377">
      <w:r xmlns:w="http://schemas.openxmlformats.org/wordprocessingml/2006/main">
        <w:t xml:space="preserve">1. Proverbios 12:17 - El que habla verdad hace justicia; pero el testigo falso, engaño.</w:t>
      </w:r>
    </w:p>
    <w:p w14:paraId="5ECE98FA" w14:textId="77777777" w:rsidR="000F7377" w:rsidRDefault="000F7377"/>
    <w:p w14:paraId="36CFA9EE" w14:textId="77777777" w:rsidR="000F7377" w:rsidRDefault="000F7377">
      <w:r xmlns:w="http://schemas.openxmlformats.org/wordprocessingml/2006/main">
        <w:t xml:space="preserve">2. Juan 15:17 - Estas cosas os mando: que os améis unos a otros.</w:t>
      </w:r>
    </w:p>
    <w:p w14:paraId="57B6D3A5" w14:textId="77777777" w:rsidR="000F7377" w:rsidRDefault="000F7377"/>
    <w:p w14:paraId="1BE24606" w14:textId="77777777" w:rsidR="000F7377" w:rsidRDefault="000F7377">
      <w:r xmlns:w="http://schemas.openxmlformats.org/wordprocessingml/2006/main">
        <w:t xml:space="preserve">Efesios 4:16 De quien todo el cuerpo, bien unido y compactado por lo que cada coyuntura produce, según la actividad eficaz en la medida de cada miembro, va aumentando el cuerpo para edificación de sí mismo en amor.</w:t>
      </w:r>
    </w:p>
    <w:p w14:paraId="52A508EE" w14:textId="77777777" w:rsidR="000F7377" w:rsidRDefault="000F7377"/>
    <w:p w14:paraId="20546782" w14:textId="77777777" w:rsidR="000F7377" w:rsidRDefault="000F7377">
      <w:r xmlns:w="http://schemas.openxmlformats.org/wordprocessingml/2006/main">
        <w:t xml:space="preserve">Todo el cuerpo de creyentes trabaja en conjunto para edificarse unos a otros en el amor.</w:t>
      </w:r>
    </w:p>
    <w:p w14:paraId="61139FEB" w14:textId="77777777" w:rsidR="000F7377" w:rsidRDefault="000F7377"/>
    <w:p w14:paraId="48EAF554" w14:textId="77777777" w:rsidR="000F7377" w:rsidRDefault="000F7377">
      <w:r xmlns:w="http://schemas.openxmlformats.org/wordprocessingml/2006/main">
        <w:t xml:space="preserve">1. Unidad: la fuerza de la Iglesia</w:t>
      </w:r>
    </w:p>
    <w:p w14:paraId="78D27420" w14:textId="77777777" w:rsidR="000F7377" w:rsidRDefault="000F7377"/>
    <w:p w14:paraId="3CBDDCF2" w14:textId="77777777" w:rsidR="000F7377" w:rsidRDefault="000F7377">
      <w:r xmlns:w="http://schemas.openxmlformats.org/wordprocessingml/2006/main">
        <w:t xml:space="preserve">2. Trabajando juntos en amor</w:t>
      </w:r>
    </w:p>
    <w:p w14:paraId="5AD20A5A" w14:textId="77777777" w:rsidR="000F7377" w:rsidRDefault="000F7377"/>
    <w:p w14:paraId="46E401C0" w14:textId="77777777" w:rsidR="000F7377" w:rsidRDefault="000F7377">
      <w:r xmlns:w="http://schemas.openxmlformats.org/wordprocessingml/2006/main">
        <w:t xml:space="preserve">1. 1 Corintios 12:12-27</w:t>
      </w:r>
    </w:p>
    <w:p w14:paraId="34240189" w14:textId="77777777" w:rsidR="000F7377" w:rsidRDefault="000F7377"/>
    <w:p w14:paraId="645BB5FD" w14:textId="77777777" w:rsidR="000F7377" w:rsidRDefault="000F7377">
      <w:r xmlns:w="http://schemas.openxmlformats.org/wordprocessingml/2006/main">
        <w:t xml:space="preserve">2. Colosenses 3:12-17</w:t>
      </w:r>
    </w:p>
    <w:p w14:paraId="2D61A738" w14:textId="77777777" w:rsidR="000F7377" w:rsidRDefault="000F7377"/>
    <w:p w14:paraId="1658CFEF" w14:textId="77777777" w:rsidR="000F7377" w:rsidRDefault="000F7377">
      <w:r xmlns:w="http://schemas.openxmlformats.org/wordprocessingml/2006/main">
        <w:t xml:space="preserve">Efesios 4:17 Esto digo, pues, y testifico en el Señor, que de ahora en adelante no andéis como los demás gentiles, en la vanidad de su mente,</w:t>
      </w:r>
    </w:p>
    <w:p w14:paraId="682DCD54" w14:textId="77777777" w:rsidR="000F7377" w:rsidRDefault="000F7377"/>
    <w:p w14:paraId="402AF09F" w14:textId="77777777" w:rsidR="000F7377" w:rsidRDefault="000F7377">
      <w:r xmlns:w="http://schemas.openxmlformats.org/wordprocessingml/2006/main">
        <w:t xml:space="preserve">Pablo anima a los cristianos a no vivir como los gentiles, que se dejan llevar por sus propios deseos y pensamientos vanos.</w:t>
      </w:r>
    </w:p>
    <w:p w14:paraId="4A5DED2F" w14:textId="77777777" w:rsidR="000F7377" w:rsidRDefault="000F7377"/>
    <w:p w14:paraId="106113B8" w14:textId="77777777" w:rsidR="000F7377" w:rsidRDefault="000F7377">
      <w:r xmlns:w="http://schemas.openxmlformats.org/wordprocessingml/2006/main">
        <w:t xml:space="preserve">1. Vivir en la luz del Señor: cómo seguir el camino de la rectitud</w:t>
      </w:r>
    </w:p>
    <w:p w14:paraId="773E460B" w14:textId="77777777" w:rsidR="000F7377" w:rsidRDefault="000F7377"/>
    <w:p w14:paraId="2B1209C9" w14:textId="77777777" w:rsidR="000F7377" w:rsidRDefault="000F7377">
      <w:r xmlns:w="http://schemas.openxmlformats.org/wordprocessingml/2006/main">
        <w:t xml:space="preserve">2. La vanidad de nuestros pensamientos: evitando la tentación del pecado</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4:8-9 - "Por lo demás, hermanos, todo lo que es verdadero, todo lo noble, todo lo justo, todo lo puro, todo lo amable, todo lo admirable, si algo es excelente o digno de alabanza, pensad en ello. cosas; todo lo que habéis aprendido, recibido, oído de mí o visto en mí, ponedlo en práctica, y el Dios de paz estará con vosotros.</w:t>
      </w:r>
    </w:p>
    <w:p w14:paraId="0CE8EC91" w14:textId="77777777" w:rsidR="000F7377" w:rsidRDefault="000F7377"/>
    <w:p w14:paraId="5EC820C9" w14:textId="77777777" w:rsidR="000F7377" w:rsidRDefault="000F7377">
      <w:r xmlns:w="http://schemas.openxmlformats.org/wordprocessingml/2006/main">
        <w:t xml:space="preserve">2. Colosenses 3:2 - "Pond vuestra atención en las cosas de arriba, no en las terrenas".</w:t>
      </w:r>
    </w:p>
    <w:p w14:paraId="3E9E9C02" w14:textId="77777777" w:rsidR="000F7377" w:rsidRDefault="000F7377"/>
    <w:p w14:paraId="65D3BC29" w14:textId="77777777" w:rsidR="000F7377" w:rsidRDefault="000F7377">
      <w:r xmlns:w="http://schemas.openxmlformats.org/wordprocessingml/2006/main">
        <w:t xml:space="preserve">Efesios 4:18 teniendo el entendimiento entenebrecido, ajenos de la vida de Dios por la ignorancia que hay en ellos, a causa de la ceguera de su corazón,</w:t>
      </w:r>
    </w:p>
    <w:p w14:paraId="06E65D05" w14:textId="77777777" w:rsidR="000F7377" w:rsidRDefault="000F7377"/>
    <w:p w14:paraId="4E8B406A" w14:textId="77777777" w:rsidR="000F7377" w:rsidRDefault="000F7377">
      <w:r xmlns:w="http://schemas.openxmlformats.org/wordprocessingml/2006/main">
        <w:t xml:space="preserve">Las personas pueden desconectarse de Dios cuando no logran comprenderlo debido a la falta de conocimiento y a un corazón endurecido.</w:t>
      </w:r>
    </w:p>
    <w:p w14:paraId="4F32F3CE" w14:textId="77777777" w:rsidR="000F7377" w:rsidRDefault="000F7377"/>
    <w:p w14:paraId="70C002BF" w14:textId="77777777" w:rsidR="000F7377" w:rsidRDefault="000F7377">
      <w:r xmlns:w="http://schemas.openxmlformats.org/wordprocessingml/2006/main">
        <w:t xml:space="preserve">1. El peligro de la ignorancia y los corazones endurecidos</w:t>
      </w:r>
    </w:p>
    <w:p w14:paraId="11363C38" w14:textId="77777777" w:rsidR="000F7377" w:rsidRDefault="000F7377"/>
    <w:p w14:paraId="68B0FA4C" w14:textId="77777777" w:rsidR="000F7377" w:rsidRDefault="000F7377">
      <w:r xmlns:w="http://schemas.openxmlformats.org/wordprocessingml/2006/main">
        <w:t xml:space="preserve">2. Reconectarse con Dios a través de la comprensión y la compasión</w:t>
      </w:r>
    </w:p>
    <w:p w14:paraId="687F1A29" w14:textId="77777777" w:rsidR="000F7377" w:rsidRDefault="000F7377"/>
    <w:p w14:paraId="6F1B8DF4" w14:textId="77777777" w:rsidR="000F7377" w:rsidRDefault="000F7377">
      <w:r xmlns:w="http://schemas.openxmlformats.org/wordprocessingml/2006/main">
        <w:t xml:space="preserve">1. Jeremías 17:9-10 - "Engañoso es el corazón más que todas las cosas, y perverso: ¿quién puede conocerlo? Yo, Jehová, escudriño el corazón, pruebo las riendas, para dar a cada uno según sus caminos, y según el fruto de sus obras."</w:t>
      </w:r>
    </w:p>
    <w:p w14:paraId="0F21BB89" w14:textId="77777777" w:rsidR="000F7377" w:rsidRDefault="000F7377"/>
    <w:p w14:paraId="1C242DD8" w14:textId="77777777" w:rsidR="000F7377" w:rsidRDefault="000F7377">
      <w:r xmlns:w="http://schemas.openxmlformats.org/wordprocessingml/2006/main">
        <w:t xml:space="preserve">2. Romanos 10:13-15 - "Porque todo aquel que invoque el nombre del Señor será salvo. ¿Cómo, pues, invocarán a aquel en quien no han creído? ¿Y cómo creerán en aquel de quien no han creído? ¿Oídos? ¿Y cómo oirán sin un predicador? ¿Y cómo predicarán si no son enviados? Como está escrito: ¡Cuán hermosos son los pies de los que predican el evangelio de la paz y traen buenas nuevas!</w:t>
      </w:r>
    </w:p>
    <w:p w14:paraId="32FF7E5A" w14:textId="77777777" w:rsidR="000F7377" w:rsidRDefault="000F7377"/>
    <w:p w14:paraId="0E9F1618" w14:textId="77777777" w:rsidR="000F7377" w:rsidRDefault="000F7377">
      <w:r xmlns:w="http://schemas.openxmlformats.org/wordprocessingml/2006/main">
        <w:t xml:space="preserve">Efesios 4:19 los cuales, habiendo perdido toda sensibilidad, se entregaron a la lascivia, cometiendo con avidez toda inmundicia.</w:t>
      </w:r>
    </w:p>
    <w:p w14:paraId="081F5091" w14:textId="77777777" w:rsidR="000F7377" w:rsidRDefault="000F7377"/>
    <w:p w14:paraId="346286D8" w14:textId="77777777" w:rsidR="000F7377" w:rsidRDefault="000F7377">
      <w:r xmlns:w="http://schemas.openxmlformats.org/wordprocessingml/2006/main">
        <w:t xml:space="preserve">Aquellos que han endurecido su corazón y ya no sienten emoción se han entregado a un comportamiento inmoral y degradado, impulsados por la codicia.</w:t>
      </w:r>
    </w:p>
    <w:p w14:paraId="42DBE0D7" w14:textId="77777777" w:rsidR="000F7377" w:rsidRDefault="000F7377"/>
    <w:p w14:paraId="084D5FD1" w14:textId="77777777" w:rsidR="000F7377" w:rsidRDefault="000F7377">
      <w:r xmlns:w="http://schemas.openxmlformats.org/wordprocessingml/2006/main">
        <w:t xml:space="preserve">1. El peligro de endurecer nuestros corazones - Efesios 4:19</w:t>
      </w:r>
    </w:p>
    <w:p w14:paraId="1B6181E3" w14:textId="77777777" w:rsidR="000F7377" w:rsidRDefault="000F7377"/>
    <w:p w14:paraId="06C09458" w14:textId="77777777" w:rsidR="000F7377" w:rsidRDefault="000F7377">
      <w:r xmlns:w="http://schemas.openxmlformats.org/wordprocessingml/2006/main">
        <w:t xml:space="preserve">2. La avaricia: la destructora de la integridad moral - Efesios 4:19</w:t>
      </w:r>
    </w:p>
    <w:p w14:paraId="2507B442" w14:textId="77777777" w:rsidR="000F7377" w:rsidRDefault="000F7377"/>
    <w:p w14:paraId="339B1BF9" w14:textId="77777777" w:rsidR="000F7377" w:rsidRDefault="000F7377">
      <w:r xmlns:w="http://schemas.openxmlformats.org/wordprocessingml/2006/main">
        <w:t xml:space="preserve">1. Proverbios 28:14 - “Bienaventurado el que siempre teme al Señor, pero el que endurece su corazón cae en problemas”.</w:t>
      </w:r>
    </w:p>
    <w:p w14:paraId="608CEAAF" w14:textId="77777777" w:rsidR="000F7377" w:rsidRDefault="000F7377"/>
    <w:p w14:paraId="19142381" w14:textId="77777777" w:rsidR="000F7377" w:rsidRDefault="000F7377">
      <w:r xmlns:w="http://schemas.openxmlformats.org/wordprocessingml/2006/main">
        <w:t xml:space="preserve">2. 1 Timoteo 6:10 - “Porque raíz de todos los males es el amor al dinero. Algunas personas, ávidas de dinero, se extraviaron de la fe y fueron traspasadas de muchos dolores”.</w:t>
      </w:r>
    </w:p>
    <w:p w14:paraId="34A2BCDE" w14:textId="77777777" w:rsidR="000F7377" w:rsidRDefault="000F7377"/>
    <w:p w14:paraId="6234628B" w14:textId="77777777" w:rsidR="000F7377" w:rsidRDefault="000F7377">
      <w:r xmlns:w="http://schemas.openxmlformats.org/wordprocessingml/2006/main">
        <w:t xml:space="preserve">Efesios 4:20 Pero vosotros no habéis aprendido así a Cristo;</w:t>
      </w:r>
    </w:p>
    <w:p w14:paraId="0EB55CCB" w14:textId="77777777" w:rsidR="000F7377" w:rsidRDefault="000F7377"/>
    <w:p w14:paraId="5EB5999B" w14:textId="77777777" w:rsidR="000F7377" w:rsidRDefault="000F7377">
      <w:r xmlns:w="http://schemas.openxmlformats.org/wordprocessingml/2006/main">
        <w:t xml:space="preserve">La Biblia nos enseña a no ser como el mundo, sino a aprender y seguir a Jesucristo.</w:t>
      </w:r>
    </w:p>
    <w:p w14:paraId="77D2C28C" w14:textId="77777777" w:rsidR="000F7377" w:rsidRDefault="000F7377"/>
    <w:p w14:paraId="6B7E5CA2" w14:textId="77777777" w:rsidR="000F7377" w:rsidRDefault="000F7377">
      <w:r xmlns:w="http://schemas.openxmlformats.org/wordprocessingml/2006/main">
        <w:t xml:space="preserve">1: Aprendiendo el camino de Jesús: Cómo vivir una vida que agrada a Dios</w:t>
      </w:r>
    </w:p>
    <w:p w14:paraId="69B4A2B8" w14:textId="77777777" w:rsidR="000F7377" w:rsidRDefault="000F7377"/>
    <w:p w14:paraId="51D34E06" w14:textId="77777777" w:rsidR="000F7377" w:rsidRDefault="000F7377">
      <w:r xmlns:w="http://schemas.openxmlformats.org/wordprocessingml/2006/main">
        <w:t xml:space="preserve">2: El poder de Cristo: transformando nuestras vidas desde adentro hacia afuera</w:t>
      </w:r>
    </w:p>
    <w:p w14:paraId="32652C93" w14:textId="77777777" w:rsidR="000F7377" w:rsidRDefault="000F7377"/>
    <w:p w14:paraId="6E6BC88F" w14:textId="77777777" w:rsidR="000F7377" w:rsidRDefault="000F7377">
      <w:r xmlns:w="http://schemas.openxmlformats.org/wordprocessingml/2006/main">
        <w:t xml:space="preserve">1: Mateo 11:29 – Venid a mí todos los que estáis cansados y agobiados, y yo os haré descansar.</w:t>
      </w:r>
    </w:p>
    <w:p w14:paraId="37FA08E4" w14:textId="77777777" w:rsidR="000F7377" w:rsidRDefault="000F7377"/>
    <w:p w14:paraId="0E33DEE2" w14:textId="77777777" w:rsidR="000F7377" w:rsidRDefault="000F7377">
      <w:r xmlns:w="http://schemas.openxmlformats.org/wordprocessingml/2006/main">
        <w:t xml:space="preserve">2: 2 Corintios 5:17 – Por lo tanto, si alguno está en Cristo, la nueva creación ha llegado: ¡lo viejo pasó, lo nuevo está aquí!</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4:21 Si es que le habéis oído, y habéis sido enseñados por él, como la verdad está en Jesús:</w:t>
      </w:r>
    </w:p>
    <w:p w14:paraId="642DCDB4" w14:textId="77777777" w:rsidR="000F7377" w:rsidRDefault="000F7377"/>
    <w:p w14:paraId="4C39675A" w14:textId="77777777" w:rsidR="000F7377" w:rsidRDefault="000F7377">
      <w:r xmlns:w="http://schemas.openxmlformats.org/wordprocessingml/2006/main">
        <w:t xml:space="preserve">El versículo anima a los creyentes a haber escuchado y sido enseñados por Jesús, quien es la verdad.</w:t>
      </w:r>
    </w:p>
    <w:p w14:paraId="513ED64A" w14:textId="77777777" w:rsidR="000F7377" w:rsidRDefault="000F7377"/>
    <w:p w14:paraId="72AFB29E" w14:textId="77777777" w:rsidR="000F7377" w:rsidRDefault="000F7377">
      <w:r xmlns:w="http://schemas.openxmlformats.org/wordprocessingml/2006/main">
        <w:t xml:space="preserve">1. La importancia de ser un estudiante de Jesús durante toda la vida</w:t>
      </w:r>
    </w:p>
    <w:p w14:paraId="59643A27" w14:textId="77777777" w:rsidR="000F7377" w:rsidRDefault="000F7377"/>
    <w:p w14:paraId="7517D397" w14:textId="77777777" w:rsidR="000F7377" w:rsidRDefault="000F7377">
      <w:r xmlns:w="http://schemas.openxmlformats.org/wordprocessingml/2006/main">
        <w:t xml:space="preserve">2. Vivir según la verdad de Jesús</w:t>
      </w:r>
    </w:p>
    <w:p w14:paraId="2E1D3780" w14:textId="77777777" w:rsidR="000F7377" w:rsidRDefault="000F7377"/>
    <w:p w14:paraId="31E6F5DA" w14:textId="77777777" w:rsidR="000F7377" w:rsidRDefault="000F7377">
      <w:r xmlns:w="http://schemas.openxmlformats.org/wordprocessingml/2006/main">
        <w:t xml:space="preserve">1. Juan 14:6 - "Jesús le dijo: Yo soy el camino, la verdad y la vida. Nadie viene al Padre sino por mí".</w:t>
      </w:r>
    </w:p>
    <w:p w14:paraId="0472898F" w14:textId="77777777" w:rsidR="000F7377" w:rsidRDefault="000F7377"/>
    <w:p w14:paraId="3913F2DD" w14:textId="77777777" w:rsidR="000F7377" w:rsidRDefault="000F7377">
      <w:r xmlns:w="http://schemas.openxmlformats.org/wordprocessingml/2006/main">
        <w:t xml:space="preserve">2. 2 Timoteo 3:16 - "Toda la Escritura es inspirada por Dios y útil para enseñar, para redargüir, para corregir, para instruir en justicia".</w:t>
      </w:r>
    </w:p>
    <w:p w14:paraId="4D58DFCD" w14:textId="77777777" w:rsidR="000F7377" w:rsidRDefault="000F7377"/>
    <w:p w14:paraId="658E9B4E" w14:textId="77777777" w:rsidR="000F7377" w:rsidRDefault="000F7377">
      <w:r xmlns:w="http://schemas.openxmlformats.org/wordprocessingml/2006/main">
        <w:t xml:space="preserve">Efesios 4:22 para que despojéis de la conducta anterior el viejo hombre, que se corrompe según las concupiscencias engañosas;</w:t>
      </w:r>
    </w:p>
    <w:p w14:paraId="2AE8E564" w14:textId="77777777" w:rsidR="000F7377" w:rsidRDefault="000F7377"/>
    <w:p w14:paraId="43B4EFF1" w14:textId="77777777" w:rsidR="000F7377" w:rsidRDefault="000F7377">
      <w:r xmlns:w="http://schemas.openxmlformats.org/wordprocessingml/2006/main">
        <w:t xml:space="preserve">Los cristianos deben dejar sus antiguas costumbres pecaminosas y vivir según la voluntad de Dios.</w:t>
      </w:r>
    </w:p>
    <w:p w14:paraId="0F65B663" w14:textId="77777777" w:rsidR="000F7377" w:rsidRDefault="000F7377"/>
    <w:p w14:paraId="4C12B288" w14:textId="77777777" w:rsidR="000F7377" w:rsidRDefault="000F7377">
      <w:r xmlns:w="http://schemas.openxmlformats.org/wordprocessingml/2006/main">
        <w:t xml:space="preserve">1. "Deja a un lado el viejo yo y abraza el nuevo"</w:t>
      </w:r>
    </w:p>
    <w:p w14:paraId="0457D896" w14:textId="77777777" w:rsidR="000F7377" w:rsidRDefault="000F7377"/>
    <w:p w14:paraId="391CA96A" w14:textId="77777777" w:rsidR="000F7377" w:rsidRDefault="000F7377">
      <w:r xmlns:w="http://schemas.openxmlformats.org/wordprocessingml/2006/main">
        <w:t xml:space="preserve">2. "Vivir a imagen de Dios"</w:t>
      </w:r>
    </w:p>
    <w:p w14:paraId="1B9C26D2" w14:textId="77777777" w:rsidR="000F7377" w:rsidRDefault="000F7377"/>
    <w:p w14:paraId="5089FB90" w14:textId="77777777" w:rsidR="000F7377" w:rsidRDefault="000F7377">
      <w:r xmlns:w="http://schemas.openxmlformats.org/wordprocessingml/2006/main">
        <w:t xml:space="preserve">1. Colosenses 3:9-10 - "No os mintáis unos a otros, ya que os habéis despojado del viejo hombre con sus prácticas, y os habéis vestido del nuevo hombre, el cual se va renovando en conocimiento a imagen de su creador. "</w:t>
      </w:r>
    </w:p>
    <w:p w14:paraId="5884A2C5" w14:textId="77777777" w:rsidR="000F7377" w:rsidRDefault="000F7377"/>
    <w:p w14:paraId="73654923" w14:textId="77777777" w:rsidR="000F7377" w:rsidRDefault="000F7377">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0FB3C14C" w14:textId="77777777" w:rsidR="000F7377" w:rsidRDefault="000F7377"/>
    <w:p w14:paraId="7E0B4491" w14:textId="77777777" w:rsidR="000F7377" w:rsidRDefault="000F7377">
      <w:r xmlns:w="http://schemas.openxmlformats.org/wordprocessingml/2006/main">
        <w:t xml:space="preserve">Efesios 4:23 Y sed renovados en el espíritu de vuestra mente;</w:t>
      </w:r>
    </w:p>
    <w:p w14:paraId="11526537" w14:textId="77777777" w:rsidR="000F7377" w:rsidRDefault="000F7377"/>
    <w:p w14:paraId="2101B03F" w14:textId="77777777" w:rsidR="000F7377" w:rsidRDefault="000F7377">
      <w:r xmlns:w="http://schemas.openxmlformats.org/wordprocessingml/2006/main">
        <w:t xml:space="preserve">Renueva tu mente para ser más como Cristo.</w:t>
      </w:r>
    </w:p>
    <w:p w14:paraId="58D31C61" w14:textId="77777777" w:rsidR="000F7377" w:rsidRDefault="000F7377"/>
    <w:p w14:paraId="35F4979F" w14:textId="77777777" w:rsidR="000F7377" w:rsidRDefault="000F7377">
      <w:r xmlns:w="http://schemas.openxmlformats.org/wordprocessingml/2006/main">
        <w:t xml:space="preserve">1. Renovar la mente: transformando tu vida a través de Cristo</w:t>
      </w:r>
    </w:p>
    <w:p w14:paraId="03697533" w14:textId="77777777" w:rsidR="000F7377" w:rsidRDefault="000F7377"/>
    <w:p w14:paraId="7FC1CF1C" w14:textId="77777777" w:rsidR="000F7377" w:rsidRDefault="000F7377">
      <w:r xmlns:w="http://schemas.openxmlformats.org/wordprocessingml/2006/main">
        <w:t xml:space="preserve">2. Renovar la mente para superar las dificultades</w:t>
      </w:r>
    </w:p>
    <w:p w14:paraId="49335E1B" w14:textId="77777777" w:rsidR="000F7377" w:rsidRDefault="000F7377"/>
    <w:p w14:paraId="52AE123E"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7AFEA598" w14:textId="77777777" w:rsidR="000F7377" w:rsidRDefault="000F7377"/>
    <w:p w14:paraId="1623A697" w14:textId="77777777" w:rsidR="000F7377" w:rsidRDefault="000F7377">
      <w:r xmlns:w="http://schemas.openxmlformats.org/wordprocessingml/2006/main">
        <w:t xml:space="preserve">2. Filipenses 4:8 - "Por último, hermanos, todo lo que es verdadero, todo lo noble, todo lo justo, todo lo puro, todo lo amable, todo lo admirable, si algo es excelente o digno de alabanza, en esto pensad. "</w:t>
      </w:r>
    </w:p>
    <w:p w14:paraId="70BAB7C2" w14:textId="77777777" w:rsidR="000F7377" w:rsidRDefault="000F7377"/>
    <w:p w14:paraId="46288390" w14:textId="77777777" w:rsidR="000F7377" w:rsidRDefault="000F7377">
      <w:r xmlns:w="http://schemas.openxmlformats.org/wordprocessingml/2006/main">
        <w:t xml:space="preserve">Efesios 4:24 y que os revistáis del nuevo hombre, que es creado según Dios en justicia y verdadera santidad.</w:t>
      </w:r>
    </w:p>
    <w:p w14:paraId="1B4C0F58" w14:textId="77777777" w:rsidR="000F7377" w:rsidRDefault="000F7377"/>
    <w:p w14:paraId="4FF56940" w14:textId="77777777" w:rsidR="000F7377" w:rsidRDefault="000F7377">
      <w:r xmlns:w="http://schemas.openxmlformats.org/wordprocessingml/2006/main">
        <w:t xml:space="preserve">Los creyentes deben vestirse del nuevo hombre, que es creado según las normas de justicia y santidad de Dios.</w:t>
      </w:r>
    </w:p>
    <w:p w14:paraId="14D3A4A1" w14:textId="77777777" w:rsidR="000F7377" w:rsidRDefault="000F7377"/>
    <w:p w14:paraId="165F68F1" w14:textId="77777777" w:rsidR="000F7377" w:rsidRDefault="000F7377">
      <w:r xmlns:w="http://schemas.openxmlformats.org/wordprocessingml/2006/main">
        <w:t xml:space="preserve">1. "El llamado de Dios: revestirse del hombre nuevo"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"Vivir una vida de rectitud y santidad"</w:t>
      </w:r>
    </w:p>
    <w:p w14:paraId="3EB84E10" w14:textId="77777777" w:rsidR="000F7377" w:rsidRDefault="000F7377"/>
    <w:p w14:paraId="3F978026" w14:textId="77777777" w:rsidR="000F7377" w:rsidRDefault="000F7377">
      <w:r xmlns:w="http://schemas.openxmlformats.org/wordprocessingml/2006/main">
        <w:t xml:space="preserve">1. Colosenses 3:10 - "Y vestíos del nuevo hombre, que se renueva en conocimiento según la imagen del que lo creó"</w:t>
      </w:r>
    </w:p>
    <w:p w14:paraId="321BFE75" w14:textId="77777777" w:rsidR="000F7377" w:rsidRDefault="000F7377"/>
    <w:p w14:paraId="76FDA15F" w14:textId="77777777" w:rsidR="000F7377" w:rsidRDefault="000F7377">
      <w:r xmlns:w="http://schemas.openxmlformats.org/wordprocessingml/2006/main">
        <w:t xml:space="preserve">2. 1 Pedro 1:15-16 - "Pero como aquel que os llamó es santo, sed también vosotros santos en toda vuestra manera de vivir; porque escrito está: Sed santos, porque yo soy santo".</w:t>
      </w:r>
    </w:p>
    <w:p w14:paraId="7B24B5AA" w14:textId="77777777" w:rsidR="000F7377" w:rsidRDefault="000F7377"/>
    <w:p w14:paraId="4A5A3A36" w14:textId="77777777" w:rsidR="000F7377" w:rsidRDefault="000F7377">
      <w:r xmlns:w="http://schemas.openxmlformats.org/wordprocessingml/2006/main">
        <w:t xml:space="preserve">Efesios 4:25 Por tanto, desechando la mentira, habla cada uno verdad con su prójimo, porque somos miembros los unos de los otros.</w:t>
      </w:r>
    </w:p>
    <w:p w14:paraId="02780269" w14:textId="77777777" w:rsidR="000F7377" w:rsidRDefault="000F7377"/>
    <w:p w14:paraId="510132FC" w14:textId="77777777" w:rsidR="000F7377" w:rsidRDefault="000F7377">
      <w:r xmlns:w="http://schemas.openxmlformats.org/wordprocessingml/2006/main">
        <w:t xml:space="preserve">Dejen la mentira y díganse la verdad unos a otros, porque todos somos miembros del mismo cuerpo.</w:t>
      </w:r>
    </w:p>
    <w:p w14:paraId="360DDA45" w14:textId="77777777" w:rsidR="000F7377" w:rsidRDefault="000F7377"/>
    <w:p w14:paraId="4C7B690D" w14:textId="77777777" w:rsidR="000F7377" w:rsidRDefault="000F7377">
      <w:r xmlns:w="http://schemas.openxmlformats.org/wordprocessingml/2006/main">
        <w:t xml:space="preserve">1. El poder de la verdad: cómo la honestidad y la integridad fortalecen nuestras relaciones</w:t>
      </w:r>
    </w:p>
    <w:p w14:paraId="3579E559" w14:textId="77777777" w:rsidR="000F7377" w:rsidRDefault="000F7377"/>
    <w:p w14:paraId="20606811" w14:textId="77777777" w:rsidR="000F7377" w:rsidRDefault="000F7377">
      <w:r xmlns:w="http://schemas.openxmlformats.org/wordprocessingml/2006/main">
        <w:t xml:space="preserve">2. La necesidad de la honestidad: comunicarse abierta y honestamente</w:t>
      </w:r>
    </w:p>
    <w:p w14:paraId="2D851AC2" w14:textId="77777777" w:rsidR="000F7377" w:rsidRDefault="000F7377"/>
    <w:p w14:paraId="6660625C" w14:textId="77777777" w:rsidR="000F7377" w:rsidRDefault="000F7377">
      <w:r xmlns:w="http://schemas.openxmlformats.org/wordprocessingml/2006/main">
        <w:t xml:space="preserve">1. Colosenses 3:9-10 “No os mintáis unos a otros, despojándoos del viejo hombre con sus prácticas, y revestidos del nuevo hombre, el cual se va renovando en conocimiento a imagen de su creador”.</w:t>
      </w:r>
    </w:p>
    <w:p w14:paraId="1AAA541E" w14:textId="77777777" w:rsidR="000F7377" w:rsidRDefault="000F7377"/>
    <w:p w14:paraId="1369BD92" w14:textId="77777777" w:rsidR="000F7377" w:rsidRDefault="000F7377">
      <w:r xmlns:w="http://schemas.openxmlformats.org/wordprocessingml/2006/main">
        <w:t xml:space="preserve">2. Salmo 34:13 “Guarda tu lengua del mal y tus labios de hablar engaño”.</w:t>
      </w:r>
    </w:p>
    <w:p w14:paraId="5A9A4621" w14:textId="77777777" w:rsidR="000F7377" w:rsidRDefault="000F7377"/>
    <w:p w14:paraId="6B8153C0" w14:textId="77777777" w:rsidR="000F7377" w:rsidRDefault="000F7377">
      <w:r xmlns:w="http://schemas.openxmlformats.org/wordprocessingml/2006/main">
        <w:t xml:space="preserve">Efesios 4:26 Enojaos, y no pequéis; no se ponga el sol sobre vuestro enojo;</w:t>
      </w:r>
    </w:p>
    <w:p w14:paraId="5B76DEF0" w14:textId="77777777" w:rsidR="000F7377" w:rsidRDefault="000F7377"/>
    <w:p w14:paraId="7A53967E" w14:textId="77777777" w:rsidR="000F7377" w:rsidRDefault="000F7377">
      <w:r xmlns:w="http://schemas.openxmlformats.org/wordprocessingml/2006/main">
        <w:t xml:space="preserve">Deberíamos enojarnos a veces, pero eso no debería llevarnos a pecar. No debemos permitir que nuestra ira dure demasiado.</w:t>
      </w:r>
    </w:p>
    <w:p w14:paraId="73C162E5" w14:textId="77777777" w:rsidR="000F7377" w:rsidRDefault="000F7377"/>
    <w:p w14:paraId="5CFBE699" w14:textId="77777777" w:rsidR="000F7377" w:rsidRDefault="000F7377">
      <w:r xmlns:w="http://schemas.openxmlformats.org/wordprocessingml/2006/main">
        <w:t xml:space="preserve">1. "El poder de la ira justa"</w:t>
      </w:r>
    </w:p>
    <w:p w14:paraId="46CA5BB7" w14:textId="77777777" w:rsidR="000F7377" w:rsidRDefault="000F7377"/>
    <w:p w14:paraId="5C2D570B" w14:textId="77777777" w:rsidR="000F7377" w:rsidRDefault="000F7377">
      <w:r xmlns:w="http://schemas.openxmlformats.org/wordprocessingml/2006/main">
        <w:t xml:space="preserve">2. "Manejar nuestras emociones de manera piadosa"</w:t>
      </w:r>
    </w:p>
    <w:p w14:paraId="5271197C" w14:textId="77777777" w:rsidR="000F7377" w:rsidRDefault="000F7377"/>
    <w:p w14:paraId="57EB97BE" w14:textId="77777777" w:rsidR="000F7377" w:rsidRDefault="000F7377">
      <w:r xmlns:w="http://schemas.openxmlformats.org/wordprocessingml/2006/main">
        <w:t xml:space="preserve">1. Proverbios 15:18 - El hombre iracundo provoca contiendas; pero el que tarda en enojarse, apacigua las contiendas.</w:t>
      </w:r>
    </w:p>
    <w:p w14:paraId="04292ADF" w14:textId="77777777" w:rsidR="000F7377" w:rsidRDefault="000F7377"/>
    <w:p w14:paraId="3A5E4E21" w14:textId="77777777" w:rsidR="000F7377" w:rsidRDefault="000F7377">
      <w:r xmlns:w="http://schemas.openxmlformats.org/wordprocessingml/2006/main">
        <w:t xml:space="preserve">2. Santiago 1:19-20 - Por tanto, amados hermanos míos, todo hombre sea pronto para oír, tardo para hablar, tardo para airarse; porque la ira del hombre no obra la justicia de Dios.</w:t>
      </w:r>
    </w:p>
    <w:p w14:paraId="4EE82CC4" w14:textId="77777777" w:rsidR="000F7377" w:rsidRDefault="000F7377"/>
    <w:p w14:paraId="3C0A40CE" w14:textId="77777777" w:rsidR="000F7377" w:rsidRDefault="000F7377">
      <w:r xmlns:w="http://schemas.openxmlformats.org/wordprocessingml/2006/main">
        <w:t xml:space="preserve">Efesios 4:27 Ni deis lugar al diablo.</w:t>
      </w:r>
    </w:p>
    <w:p w14:paraId="7065045C" w14:textId="77777777" w:rsidR="000F7377" w:rsidRDefault="000F7377"/>
    <w:p w14:paraId="6E654258" w14:textId="77777777" w:rsidR="000F7377" w:rsidRDefault="000F7377">
      <w:r xmlns:w="http://schemas.openxmlformats.org/wordprocessingml/2006/main">
        <w:t xml:space="preserve">Este pasaje enfatiza la necesidad de no dar lugar en nuestras vidas a la influencia del diablo.</w:t>
      </w:r>
    </w:p>
    <w:p w14:paraId="3DAF0CCD" w14:textId="77777777" w:rsidR="000F7377" w:rsidRDefault="000F7377"/>
    <w:p w14:paraId="7F8ADE6C" w14:textId="77777777" w:rsidR="000F7377" w:rsidRDefault="000F7377">
      <w:r xmlns:w="http://schemas.openxmlformats.org/wordprocessingml/2006/main">
        <w:t xml:space="preserve">1. Debemos resistir la influencia del diablo esforzándonos activamente por hacer lo que es correcto ante los ojos de Dios.</w:t>
      </w:r>
    </w:p>
    <w:p w14:paraId="0D83E028" w14:textId="77777777" w:rsidR="000F7377" w:rsidRDefault="000F7377"/>
    <w:p w14:paraId="173B0905" w14:textId="77777777" w:rsidR="000F7377" w:rsidRDefault="000F7377">
      <w:r xmlns:w="http://schemas.openxmlformats.org/wordprocessingml/2006/main">
        <w:t xml:space="preserve">2. Debemos recordar que el diablo busca alejarnos de la voluntad de Dios, y debemos ser conscientes de sus intentos de hacerlo.</w:t>
      </w:r>
    </w:p>
    <w:p w14:paraId="4ED5B7EB" w14:textId="77777777" w:rsidR="000F7377" w:rsidRDefault="000F7377"/>
    <w:p w14:paraId="77FD8790" w14:textId="77777777" w:rsidR="000F7377" w:rsidRDefault="000F7377">
      <w:r xmlns:w="http://schemas.openxmlformats.org/wordprocessingml/2006/main">
        <w:t xml:space="preserve">1. Santiago 4:7 - "Resistid al diablo, y huirá de vosotros".</w:t>
      </w:r>
    </w:p>
    <w:p w14:paraId="54468D4E" w14:textId="77777777" w:rsidR="000F7377" w:rsidRDefault="000F7377"/>
    <w:p w14:paraId="31A7DC0D" w14:textId="77777777" w:rsidR="000F7377" w:rsidRDefault="000F7377">
      <w:r xmlns:w="http://schemas.openxmlformats.org/wordprocessingml/2006/main">
        <w:t xml:space="preserve">2. 1 Juan 4:4 - "Vosotros, hijitos, sois de Dios y los habéis vencido, porque mayor es el que está en vosotros que el que está en el mundo".</w:t>
      </w:r>
    </w:p>
    <w:p w14:paraId="0FB1BC16" w14:textId="77777777" w:rsidR="000F7377" w:rsidRDefault="000F7377"/>
    <w:p w14:paraId="308957E8" w14:textId="77777777" w:rsidR="000F7377" w:rsidRDefault="000F7377">
      <w:r xmlns:w="http://schemas.openxmlformats.org/wordprocessingml/2006/main">
        <w:t xml:space="preserve">Efesios 4:28 El que robaba, no hurte más; sino trabaje, haciendo con sus manos lo que es bueno, para tener que dar al que necesita.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pasaje anima a las personas a trabajar duro y utilizar su labor para ayudar a los necesitados.</w:t>
      </w:r>
    </w:p>
    <w:p w14:paraId="0335769B" w14:textId="77777777" w:rsidR="000F7377" w:rsidRDefault="000F7377"/>
    <w:p w14:paraId="3513DB12" w14:textId="77777777" w:rsidR="000F7377" w:rsidRDefault="000F7377">
      <w:r xmlns:w="http://schemas.openxmlformats.org/wordprocessingml/2006/main">
        <w:t xml:space="preserve">1. La importancia del trabajo duro: cómo nuestros esfuerzos pueden ayudar a otros</w:t>
      </w:r>
    </w:p>
    <w:p w14:paraId="55C8154F" w14:textId="77777777" w:rsidR="000F7377" w:rsidRDefault="000F7377"/>
    <w:p w14:paraId="77E66B63" w14:textId="77777777" w:rsidR="000F7377" w:rsidRDefault="000F7377">
      <w:r xmlns:w="http://schemas.openxmlformats.org/wordprocessingml/2006/main">
        <w:t xml:space="preserve">2. El plan de Dios para la generosidad: usar nuestros recursos para bendecir a otros</w:t>
      </w:r>
    </w:p>
    <w:p w14:paraId="5DB2A030" w14:textId="77777777" w:rsidR="000F7377" w:rsidRDefault="000F7377"/>
    <w:p w14:paraId="28B82895" w14:textId="77777777" w:rsidR="000F7377" w:rsidRDefault="000F7377">
      <w:r xmlns:w="http://schemas.openxmlformats.org/wordprocessingml/2006/main">
        <w:t xml:space="preserve">1. Proverbios 13:11 - Las riquezas obtenidas apresuradamente menguarán, pero el que las acumula poco a poco las aumentará.</w:t>
      </w:r>
    </w:p>
    <w:p w14:paraId="3BF9991F" w14:textId="77777777" w:rsidR="000F7377" w:rsidRDefault="000F7377"/>
    <w:p w14:paraId="71740E8E" w14:textId="77777777" w:rsidR="000F7377" w:rsidRDefault="000F7377">
      <w:r xmlns:w="http://schemas.openxmlformats.org/wordprocessingml/2006/main">
        <w:t xml:space="preserve">2. 1 Juan 3:17-18 - Pero si alguno tiene bienes de este mundo y ve a su hermano en necesidad, y cierra contra él su corazón, ¿cómo permanece el amor de Dios en él? Hijitos, no amemos de palabra ni de palabra, sino de hecho y en verdad.</w:t>
      </w:r>
    </w:p>
    <w:p w14:paraId="0C5F44B1" w14:textId="77777777" w:rsidR="000F7377" w:rsidRDefault="000F7377"/>
    <w:p w14:paraId="3DDAEB61" w14:textId="77777777" w:rsidR="000F7377" w:rsidRDefault="000F7377">
      <w:r xmlns:w="http://schemas.openxmlformats.org/wordprocessingml/2006/main">
        <w:t xml:space="preserve">Efesios 4:29 Ninguna palabra corrupta salga de vuestra boca, sino la que sea buena para edificación, para ministrar gracia a los oyentes.</w:t>
      </w:r>
    </w:p>
    <w:p w14:paraId="1284C11B" w14:textId="77777777" w:rsidR="000F7377" w:rsidRDefault="000F7377"/>
    <w:p w14:paraId="09F0EC9F" w14:textId="77777777" w:rsidR="000F7377" w:rsidRDefault="000F7377">
      <w:r xmlns:w="http://schemas.openxmlformats.org/wordprocessingml/2006/main">
        <w:t xml:space="preserve">Debemos usar nuestras palabras para edificar a los demás, no para derribarlos, a fin de mostrar gracia a quienes nos escuchan.</w:t>
      </w:r>
    </w:p>
    <w:p w14:paraId="7AB251FF" w14:textId="77777777" w:rsidR="000F7377" w:rsidRDefault="000F7377"/>
    <w:p w14:paraId="2600935B" w14:textId="77777777" w:rsidR="000F7377" w:rsidRDefault="000F7377">
      <w:r xmlns:w="http://schemas.openxmlformats.org/wordprocessingml/2006/main">
        <w:t xml:space="preserve">1. El poder de las palabras: usar nuestro discurso para edificar a los demás</w:t>
      </w:r>
    </w:p>
    <w:p w14:paraId="7F21DD4D" w14:textId="77777777" w:rsidR="000F7377" w:rsidRDefault="000F7377"/>
    <w:p w14:paraId="5133CB9B" w14:textId="77777777" w:rsidR="000F7377" w:rsidRDefault="000F7377">
      <w:r xmlns:w="http://schemas.openxmlformats.org/wordprocessingml/2006/main">
        <w:t xml:space="preserve">2. La gracia del habla: mostrar gracia a quienes nos rodean</w:t>
      </w:r>
    </w:p>
    <w:p w14:paraId="4B16E43B" w14:textId="77777777" w:rsidR="000F7377" w:rsidRDefault="000F7377"/>
    <w:p w14:paraId="483E8CFD" w14:textId="77777777" w:rsidR="000F7377" w:rsidRDefault="000F7377">
      <w:r xmlns:w="http://schemas.openxmlformats.org/wordprocessingml/2006/main">
        <w:t xml:space="preserve">1. Santiago 3:5-6 - "Así también la lengua es un miembro pequeño, y se jacta de grandes cosas. ¡Mirad cuán gran cosa enciende un fuego pequeño! Y la lengua es fuego, mundo de iniquidad; así es el lengua entre nuestros miembros, que contamina todo el cuerpo, e prende fuego al curso de la naturaleza; y es inflamado por el infierno."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4:6 - "Que vuestra palabra sea siempre con gracia, sazonada con sal, para que sepáis cómo debéis responder a cada uno".</w:t>
      </w:r>
    </w:p>
    <w:p w14:paraId="0BEACADB" w14:textId="77777777" w:rsidR="000F7377" w:rsidRDefault="000F7377"/>
    <w:p w14:paraId="4974EDDA" w14:textId="77777777" w:rsidR="000F7377" w:rsidRDefault="000F7377">
      <w:r xmlns:w="http://schemas.openxmlformats.org/wordprocessingml/2006/main">
        <w:t xml:space="preserve">Efesios 4:30 Y no contristeis al Espíritu Santo de Dios, con el cual estáis sellados para el día de la redención.</w:t>
      </w:r>
    </w:p>
    <w:p w14:paraId="25D5AA2D" w14:textId="77777777" w:rsidR="000F7377" w:rsidRDefault="000F7377"/>
    <w:p w14:paraId="10EE3BFE" w14:textId="77777777" w:rsidR="000F7377" w:rsidRDefault="000F7377">
      <w:r xmlns:w="http://schemas.openxmlformats.org/wordprocessingml/2006/main">
        <w:t xml:space="preserve">No contristéis al Espíritu Santo de Dios, que nos sella hasta el día de la redención.</w:t>
      </w:r>
    </w:p>
    <w:p w14:paraId="1E80493B" w14:textId="77777777" w:rsidR="000F7377" w:rsidRDefault="000F7377"/>
    <w:p w14:paraId="3A861AA0" w14:textId="77777777" w:rsidR="000F7377" w:rsidRDefault="000F7377">
      <w:r xmlns:w="http://schemas.openxmlformats.org/wordprocessingml/2006/main">
        <w:t xml:space="preserve">1: Debemos recordar que el Espíritu Santo no debe tomarse a la ligera, pues Él es quien nos sella hasta el día de la redención.</w:t>
      </w:r>
    </w:p>
    <w:p w14:paraId="45B83CD3" w14:textId="77777777" w:rsidR="000F7377" w:rsidRDefault="000F7377"/>
    <w:p w14:paraId="4802362E" w14:textId="77777777" w:rsidR="000F7377" w:rsidRDefault="000F7377">
      <w:r xmlns:w="http://schemas.openxmlformats.org/wordprocessingml/2006/main">
        <w:t xml:space="preserve">2: El Espíritu Santo es nuestro protector y guía, y nos mantendrá seguros y protegidos hasta el día de la redención.</w:t>
      </w:r>
    </w:p>
    <w:p w14:paraId="17E56026" w14:textId="77777777" w:rsidR="000F7377" w:rsidRDefault="000F7377"/>
    <w:p w14:paraId="55A658B0" w14:textId="77777777" w:rsidR="000F7377" w:rsidRDefault="000F7377">
      <w:r xmlns:w="http://schemas.openxmlformats.org/wordprocessingml/2006/main">
        <w:t xml:space="preserve">1: Romanos 8:16 El Espíritu mismo da testimonio a nuestro espíritu de que somos hijos de Dios.</w:t>
      </w:r>
    </w:p>
    <w:p w14:paraId="69A52B55" w14:textId="77777777" w:rsidR="000F7377" w:rsidRDefault="000F7377"/>
    <w:p w14:paraId="007C3C17" w14:textId="77777777" w:rsidR="000F7377" w:rsidRDefault="000F7377">
      <w:r xmlns:w="http://schemas.openxmlformats.org/wordprocessingml/2006/main">
        <w:t xml:space="preserve">2: Juan 14:26 Pero el Consolador, el Espíritu Santo, a quien el Padre enviará en mi nombre, él os enseñará todas las cosas y os recordará todo lo que os he dicho.</w:t>
      </w:r>
    </w:p>
    <w:p w14:paraId="3919FA86" w14:textId="77777777" w:rsidR="000F7377" w:rsidRDefault="000F7377"/>
    <w:p w14:paraId="34ACBB0D" w14:textId="77777777" w:rsidR="000F7377" w:rsidRDefault="000F7377">
      <w:r xmlns:w="http://schemas.openxmlformats.org/wordprocessingml/2006/main">
        <w:t xml:space="preserve">Efesios 4:31 Quítense de vosotros toda amargura, y ira, y enojo, y clamor, y maledicencia, y toda malicia;</w:t>
      </w:r>
    </w:p>
    <w:p w14:paraId="6190B4E4" w14:textId="77777777" w:rsidR="000F7377" w:rsidRDefault="000F7377"/>
    <w:p w14:paraId="07788080" w14:textId="77777777" w:rsidR="000F7377" w:rsidRDefault="000F7377">
      <w:r xmlns:w="http://schemas.openxmlformats.org/wordprocessingml/2006/main">
        <w:t xml:space="preserve">Debemos alejar de nuestras vidas la amargura, la ira, la ira, el clamor, las malas palabras y la malicia.</w:t>
      </w:r>
    </w:p>
    <w:p w14:paraId="34E650AB" w14:textId="77777777" w:rsidR="000F7377" w:rsidRDefault="000F7377"/>
    <w:p w14:paraId="02B1835F" w14:textId="77777777" w:rsidR="000F7377" w:rsidRDefault="000F7377">
      <w:r xmlns:w="http://schemas.openxmlformats.org/wordprocessingml/2006/main">
        <w:t xml:space="preserve">1: Esforcémonos por ser más como Cristo y deshaciémonos de todo aquello que pueda impedirnos ser más como Él.</w:t>
      </w:r>
    </w:p>
    <w:p w14:paraId="6F097F6B" w14:textId="77777777" w:rsidR="000F7377" w:rsidRDefault="000F7377"/>
    <w:p w14:paraId="5A6A16A5" w14:textId="77777777" w:rsidR="000F7377" w:rsidRDefault="000F7377">
      <w:r xmlns:w="http://schemas.openxmlformats.org/wordprocessingml/2006/main">
        <w:t xml:space="preserve">2: Debemos deshacernos de todo lo que pueda causar división y conflicto entre nosotros y, en cambio, </w:t>
      </w:r>
      <w:r xmlns:w="http://schemas.openxmlformats.org/wordprocessingml/2006/main">
        <w:lastRenderedPageBreak xmlns:w="http://schemas.openxmlformats.org/wordprocessingml/2006/main"/>
      </w:r>
      <w:r xmlns:w="http://schemas.openxmlformats.org/wordprocessingml/2006/main">
        <w:t xml:space="preserve">esforzarnos por estar unidos en el amor y la comprensión.</w:t>
      </w:r>
    </w:p>
    <w:p w14:paraId="32F3A291" w14:textId="77777777" w:rsidR="000F7377" w:rsidRDefault="000F7377"/>
    <w:p w14:paraId="47B05A5C" w14:textId="77777777" w:rsidR="000F7377" w:rsidRDefault="000F7377">
      <w:r xmlns:w="http://schemas.openxmlformats.org/wordprocessingml/2006/main">
        <w:t xml:space="preserve">1: Colosenses 3:8-10 - "Pero ahora debéis desechar todo esto: la ira, la ira, la malicia, la calumnia y las palabras obscenas de vuestra boca. No os mintáis unos a otros, ya que os habéis despojado del viejo yo. con sus prácticas y se ha revestido del nuevo yo, que se renueva en conocimiento a imagen de su creador".</w:t>
      </w:r>
    </w:p>
    <w:p w14:paraId="5387526A" w14:textId="77777777" w:rsidR="000F7377" w:rsidRDefault="000F7377"/>
    <w:p w14:paraId="097181EE" w14:textId="77777777" w:rsidR="000F7377" w:rsidRDefault="000F7377">
      <w:r xmlns:w="http://schemas.openxmlformats.org/wordprocessingml/2006/main">
        <w:t xml:space="preserve">2: Santiago 1:19-20 - "Sepan esto, mis amados hermanos: cada uno sea pronto para oír, tardo para hablar, tardo para enojarse; porque la ira del hombre no produce la justicia de Dios".</w:t>
      </w:r>
    </w:p>
    <w:p w14:paraId="62923DA2" w14:textId="77777777" w:rsidR="000F7377" w:rsidRDefault="000F7377"/>
    <w:p w14:paraId="1F535635" w14:textId="77777777" w:rsidR="000F7377" w:rsidRDefault="000F7377">
      <w:r xmlns:w="http://schemas.openxmlformats.org/wordprocessingml/2006/main">
        <w:t xml:space="preserve">Efesios 4:32 Y sed bondadosos unos con otros, misericordiosos, perdonándoos unos a otros, como Dios también os perdonó a vosotros en Cristo.</w:t>
      </w:r>
    </w:p>
    <w:p w14:paraId="5B1EE760" w14:textId="77777777" w:rsidR="000F7377" w:rsidRDefault="000F7377"/>
    <w:p w14:paraId="4B9F2996" w14:textId="77777777" w:rsidR="000F7377" w:rsidRDefault="000F7377">
      <w:r xmlns:w="http://schemas.openxmlformats.org/wordprocessingml/2006/main">
        <w:t xml:space="preserve">Sed bondadosos y perdonadores unos con otros, como Cristo nos perdonó.</w:t>
      </w:r>
    </w:p>
    <w:p w14:paraId="340B45EC" w14:textId="77777777" w:rsidR="000F7377" w:rsidRDefault="000F7377"/>
    <w:p w14:paraId="2F862DD3" w14:textId="77777777" w:rsidR="000F7377" w:rsidRDefault="000F7377">
      <w:r xmlns:w="http://schemas.openxmlformats.org/wordprocessingml/2006/main">
        <w:t xml:space="preserve">1: El poder del perdón</w:t>
      </w:r>
    </w:p>
    <w:p w14:paraId="4998CF3E" w14:textId="77777777" w:rsidR="000F7377" w:rsidRDefault="000F7377"/>
    <w:p w14:paraId="06536454" w14:textId="77777777" w:rsidR="000F7377" w:rsidRDefault="000F7377">
      <w:r xmlns:w="http://schemas.openxmlformats.org/wordprocessingml/2006/main">
        <w:t xml:space="preserve">2: Sea amable y perdonador</w:t>
      </w:r>
    </w:p>
    <w:p w14:paraId="483CA615" w14:textId="77777777" w:rsidR="000F7377" w:rsidRDefault="000F7377"/>
    <w:p w14:paraId="59BC5CFA" w14:textId="77777777" w:rsidR="000F7377" w:rsidRDefault="000F7377">
      <w:r xmlns:w="http://schemas.openxmlformats.org/wordprocessingml/2006/main">
        <w:t xml:space="preserve">1: Colosenses 3:13 - soportándoos unos a otros, y si alguno tiene queja contra otro, perdonándoos unos a otros; Como el Señor os perdonó, así también vosotros debéis perdonar.</w:t>
      </w:r>
    </w:p>
    <w:p w14:paraId="2A47CB7F" w14:textId="77777777" w:rsidR="000F7377" w:rsidRDefault="000F7377"/>
    <w:p w14:paraId="1F569776" w14:textId="77777777" w:rsidR="000F7377" w:rsidRDefault="000F7377">
      <w:r xmlns:w="http://schemas.openxmlformats.org/wordprocessingml/2006/main">
        <w:t xml:space="preserve">2: Lucas 6:36-37 - Sed misericordiosos, como vuestro Padre es misericordioso. No juzguéis, y no seréis juzgados; no condenéis, y no seréis condenados; Perdona, y serás perdonado.</w:t>
      </w:r>
    </w:p>
    <w:p w14:paraId="57FD58EA" w14:textId="77777777" w:rsidR="000F7377" w:rsidRDefault="000F7377"/>
    <w:p w14:paraId="6232B111" w14:textId="77777777" w:rsidR="000F7377" w:rsidRDefault="000F7377">
      <w:r xmlns:w="http://schemas.openxmlformats.org/wordprocessingml/2006/main">
        <w:t xml:space="preserve">Efesios 5 es el quinto capítulo de la Epístola de Pablo a los Efesios. En este capítulo, Pablo aborda varios aspectos de la conducta cristiana, enfatizando la importancia de imitar el amor de Dios y vivir en la luz.</w:t>
      </w:r>
    </w:p>
    <w:p w14:paraId="4DBFC24D" w14:textId="77777777" w:rsidR="000F7377" w:rsidRDefault="000F7377"/>
    <w:p w14:paraId="508DD7BE" w14:textId="77777777" w:rsidR="000F7377" w:rsidRDefault="000F7377">
      <w:r xmlns:w="http://schemas.openxmlformats.org/wordprocessingml/2006/main">
        <w:t xml:space="preserve">1er Párrafo: Pablo comienza instando a los creyentes a imitar a Dios y caminar en amor, así como Cristo los amó y se entregó por ellos (Efesios 5:1-2). Enfatiza que los creyentes deben evitar la inmoralidad sexual, la impureza y la avaricia, sino vivir una vida caracterizada por la acción de gracias. Pablo advierte contra la participación en obras infructuosas de las tinieblas, sino más bien exponerlas mediante una vida recta.</w:t>
      </w:r>
    </w:p>
    <w:p w14:paraId="6C9A70B5" w14:textId="77777777" w:rsidR="000F7377" w:rsidRDefault="000F7377"/>
    <w:p w14:paraId="7BE2C40A" w14:textId="77777777" w:rsidR="000F7377" w:rsidRDefault="000F7377">
      <w:r xmlns:w="http://schemas.openxmlformats.org/wordprocessingml/2006/main">
        <w:t xml:space="preserve">2do Párrafo: Pablo resalta la importancia de caminar en sabiduría y aprovechar al máximo cada oportunidad (Efesios 5:15-17). Anima a los creyentes a comprender lo que agrada al Señor y a no ser necios sino sabios. Se les insta a ser llenos del Espíritu, cantando salmos, himnos y cánticos espirituales dando siempre gracias por todo.</w:t>
      </w:r>
    </w:p>
    <w:p w14:paraId="4587B03D" w14:textId="77777777" w:rsidR="000F7377" w:rsidRDefault="000F7377"/>
    <w:p w14:paraId="0180F0B3" w14:textId="77777777" w:rsidR="000F7377" w:rsidRDefault="000F7377">
      <w:r xmlns:w="http://schemas.openxmlformats.org/wordprocessingml/2006/main">
        <w:t xml:space="preserve">3er párrafo: El capítulo concluye con instrucciones para diversas relaciones dentro de los hogares cristianos (Efesios 5:22-33). Pablo se dirige a las esposas, instruyéndolas a someterse a sus maridos como al Señor. Los maridos están llamados a amar a sus esposas con sacrificio como Cristo amó a la Iglesia. Se anima a los niños a obedecer a sus padres, mientras que a los padres se les insta a no provocar a sus hijos sino educarlos con disciplina e instrucción.</w:t>
      </w:r>
    </w:p>
    <w:p w14:paraId="4A9EC304" w14:textId="77777777" w:rsidR="000F7377" w:rsidRDefault="000F7377">
      <w:r xmlns:w="http://schemas.openxmlformats.org/wordprocessingml/2006/main">
        <w:t xml:space="preserve">Pablo también habla de las relaciones entre esclavos y amos, enfatizando el trato justo y el hacer el trabajo de todo corazón como para Cristo.</w:t>
      </w:r>
    </w:p>
    <w:p w14:paraId="47AC4EF0" w14:textId="77777777" w:rsidR="000F7377" w:rsidRDefault="000F7377"/>
    <w:p w14:paraId="385D345D" w14:textId="77777777" w:rsidR="000F7377" w:rsidRDefault="000F7377">
      <w:r xmlns:w="http://schemas.openxmlformats.org/wordprocessingml/2006/main">
        <w:t xml:space="preserve">En resumen,</w:t>
      </w:r>
    </w:p>
    <w:p w14:paraId="6AAEB231" w14:textId="77777777" w:rsidR="000F7377" w:rsidRDefault="000F7377">
      <w:r xmlns:w="http://schemas.openxmlformats.org/wordprocessingml/2006/main">
        <w:t xml:space="preserve">El capítulo cinco de Efesios enfatiza imitar el amor de Dios y vivir una vida caracterizada por la rectitud. Los creyentes están llamados a caminar en amor, evitando el comportamiento inmoral y exponiendo al mismo tiempo las obras infructuosas de las tinieblas mediante una vida recta.</w:t>
      </w:r>
    </w:p>
    <w:p w14:paraId="4AF6FCE8" w14:textId="77777777" w:rsidR="000F7377" w:rsidRDefault="000F7377">
      <w:r xmlns:w="http://schemas.openxmlformats.org/wordprocessingml/2006/main">
        <w:t xml:space="preserve">Pablo destaca caminar en sabiduría, estar lleno del Espíritu, ofrecer acción de gracias y aprovechar al máximo cada oportunidad. Proporciona instrucciones para diversas relaciones dentro de los hogares cristianos, abordando los roles de esposas, maridos, hijos, padres, esclavos y amos.</w:t>
      </w:r>
    </w:p>
    <w:p w14:paraId="00513AD5" w14:textId="77777777" w:rsidR="000F7377" w:rsidRDefault="000F7377">
      <w:r xmlns:w="http://schemas.openxmlformats.org/wordprocessingml/2006/main">
        <w:t xml:space="preserve">Este capítulo subraya la importancia de imitar el amor de Dios, viviendo en justicia y sabiduría. Enfatiza la importancia de mantener relaciones sanas dentro de los hogares cristianos y comportarse con integridad en diversos contextos sociales.</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Efesios 5:1 Sed, pues, seguidores de Dios, como hijos amados;</w:t>
      </w:r>
    </w:p>
    <w:p w14:paraId="0E2DAD77" w14:textId="77777777" w:rsidR="000F7377" w:rsidRDefault="000F7377"/>
    <w:p w14:paraId="09646ADA" w14:textId="77777777" w:rsidR="000F7377" w:rsidRDefault="000F7377">
      <w:r xmlns:w="http://schemas.openxmlformats.org/wordprocessingml/2006/main">
        <w:t xml:space="preserve">Sigan el ejemplo de Dios como hijos amados.</w:t>
      </w:r>
    </w:p>
    <w:p w14:paraId="6C63DEA5" w14:textId="77777777" w:rsidR="000F7377" w:rsidRDefault="000F7377"/>
    <w:p w14:paraId="4E615BA6" w14:textId="77777777" w:rsidR="000F7377" w:rsidRDefault="000F7377">
      <w:r xmlns:w="http://schemas.openxmlformats.org/wordprocessingml/2006/main">
        <w:t xml:space="preserve">1: Estamos llamados a ser hijos obedientes de Dios.</w:t>
      </w:r>
    </w:p>
    <w:p w14:paraId="0805C4F4" w14:textId="77777777" w:rsidR="000F7377" w:rsidRDefault="000F7377"/>
    <w:p w14:paraId="6061695B" w14:textId="77777777" w:rsidR="000F7377" w:rsidRDefault="000F7377">
      <w:r xmlns:w="http://schemas.openxmlformats.org/wordprocessingml/2006/main">
        <w:t xml:space="preserve">2: Debemos esforzarnos por reflejar el amor y la misericordia de Dios en todo lo que hacemos.</w:t>
      </w:r>
    </w:p>
    <w:p w14:paraId="1413A20D" w14:textId="77777777" w:rsidR="000F7377" w:rsidRDefault="000F7377"/>
    <w:p w14:paraId="503C85F8" w14:textId="77777777" w:rsidR="000F7377" w:rsidRDefault="000F7377">
      <w:r xmlns:w="http://schemas.openxmlformats.org/wordprocessingml/2006/main">
        <w:t xml:space="preserve">1: Mateo 5:44-45 - "Pero yo os digo: Amad a vuestros enemigos, bendecid a los que os maldicen, haced bien a los que os odian, y orad por los que os ultrajan y os persiguen".</w:t>
      </w:r>
    </w:p>
    <w:p w14:paraId="3CEC4C3E" w14:textId="77777777" w:rsidR="000F7377" w:rsidRDefault="000F7377"/>
    <w:p w14:paraId="5035B57F" w14:textId="77777777" w:rsidR="000F7377" w:rsidRDefault="000F7377">
      <w:r xmlns:w="http://schemas.openxmlformats.org/wordprocessingml/2006/main">
        <w:t xml:space="preserve">2: 1 Juan 4:12 - "A Dios nadie ha visto jamás; pero si nos amamos unos a otros, Dios vive en nosotros y su amor se hace completo en nosotros".</w:t>
      </w:r>
    </w:p>
    <w:p w14:paraId="3780B436" w14:textId="77777777" w:rsidR="000F7377" w:rsidRDefault="000F7377"/>
    <w:p w14:paraId="5F8E44BF" w14:textId="77777777" w:rsidR="000F7377" w:rsidRDefault="000F7377">
      <w:r xmlns:w="http://schemas.openxmlformats.org/wordprocessingml/2006/main">
        <w:t xml:space="preserve">Efesios 5:2 Y andad en amor, como también Cristo nos amó, y se entregó a sí mismo por nosotros, ofrenda y sacrificio a Dios en olor fragante.</w:t>
      </w:r>
    </w:p>
    <w:p w14:paraId="6FF03803" w14:textId="77777777" w:rsidR="000F7377" w:rsidRDefault="000F7377"/>
    <w:p w14:paraId="6DA1C91E" w14:textId="77777777" w:rsidR="000F7377" w:rsidRDefault="000F7377">
      <w:r xmlns:w="http://schemas.openxmlformats.org/wordprocessingml/2006/main">
        <w:t xml:space="preserve">Los cristianos estamos llamados a seguir el ejemplo de Jesucristo, quien nos amó sacrificialmente y se entregó a sí mismo a Dios como ofrenda agradable.</w:t>
      </w:r>
    </w:p>
    <w:p w14:paraId="72AD71D1" w14:textId="77777777" w:rsidR="000F7377" w:rsidRDefault="000F7377"/>
    <w:p w14:paraId="02F44AC0" w14:textId="77777777" w:rsidR="000F7377" w:rsidRDefault="000F7377">
      <w:r xmlns:w="http://schemas.openxmlformats.org/wordprocessingml/2006/main">
        <w:t xml:space="preserve">1. Vivir una vida de amor: un llamado a seguir el ejemplo de Jesús</w:t>
      </w:r>
    </w:p>
    <w:p w14:paraId="70E469E9" w14:textId="77777777" w:rsidR="000F7377" w:rsidRDefault="000F7377"/>
    <w:p w14:paraId="05BFF867" w14:textId="77777777" w:rsidR="000F7377" w:rsidRDefault="000F7377">
      <w:r xmlns:w="http://schemas.openxmlformats.org/wordprocessingml/2006/main">
        <w:t xml:space="preserve">2. Sacrificio y servicio: cómo nos amó Jesús y qué podemos aprender de él</w:t>
      </w:r>
    </w:p>
    <w:p w14:paraId="30A92910" w14:textId="77777777" w:rsidR="000F7377" w:rsidRDefault="000F7377"/>
    <w:p w14:paraId="649913A4" w14:textId="77777777" w:rsidR="000F7377" w:rsidRDefault="000F7377">
      <w:r xmlns:w="http://schemas.openxmlformats.org/wordprocessingml/2006/main">
        <w:t xml:space="preserve">1. Juan 15:12-13 - "Este es mi mandamiento: Que os améis unos a otros, como yo os he amado. Nadie tiene mayor amor que este, que uno ponga su vida por sus amigos".</w:t>
      </w:r>
    </w:p>
    <w:p w14:paraId="5F9369B2" w14:textId="77777777" w:rsidR="000F7377" w:rsidRDefault="000F7377"/>
    <w:p w14:paraId="354AB9D1" w14:textId="77777777" w:rsidR="000F7377" w:rsidRDefault="000F7377">
      <w:r xmlns:w="http://schemas.openxmlformats.org/wordprocessingml/2006/main">
        <w:t xml:space="preserve">2. Romanos 12:1 - "Así que, hermanos, os ruego por las misericordias de Dios, que presentéis vuestros cuerpos en sacrificio vivo, santo, agradable a Dios, que es vuestro culto racional".</w:t>
      </w:r>
    </w:p>
    <w:p w14:paraId="0EC74CD6" w14:textId="77777777" w:rsidR="000F7377" w:rsidRDefault="000F7377"/>
    <w:p w14:paraId="0EDB7347" w14:textId="77777777" w:rsidR="000F7377" w:rsidRDefault="000F7377">
      <w:r xmlns:w="http://schemas.openxmlformats.org/wordprocessingml/2006/main">
        <w:t xml:space="preserve">Efesios 5:3 Pero la fornicación y toda inmundicia o avaricia, no se nombre entre vosotros, como conviene a santos;</w:t>
      </w:r>
    </w:p>
    <w:p w14:paraId="13E233DA" w14:textId="77777777" w:rsidR="000F7377" w:rsidRDefault="000F7377"/>
    <w:p w14:paraId="67EBE97E" w14:textId="77777777" w:rsidR="000F7377" w:rsidRDefault="000F7377">
      <w:r xmlns:w="http://schemas.openxmlformats.org/wordprocessingml/2006/main">
        <w:t xml:space="preserve">Los cristianos están llamados a vivir vidas santas, libres de pensamientos, palabras y acciones impuras.</w:t>
      </w:r>
    </w:p>
    <w:p w14:paraId="6069628F" w14:textId="77777777" w:rsidR="000F7377" w:rsidRDefault="000F7377"/>
    <w:p w14:paraId="45F6F558" w14:textId="77777777" w:rsidR="000F7377" w:rsidRDefault="000F7377">
      <w:r xmlns:w="http://schemas.openxmlformats.org/wordprocessingml/2006/main">
        <w:t xml:space="preserve">1. "Vivir una vida de santidad"</w:t>
      </w:r>
    </w:p>
    <w:p w14:paraId="2E2F124D" w14:textId="77777777" w:rsidR="000F7377" w:rsidRDefault="000F7377"/>
    <w:p w14:paraId="5EDDEBF0" w14:textId="77777777" w:rsidR="000F7377" w:rsidRDefault="000F7377">
      <w:r xmlns:w="http://schemas.openxmlformats.org/wordprocessingml/2006/main">
        <w:t xml:space="preserve">2. "El poder de nuestras palabras"</w:t>
      </w:r>
    </w:p>
    <w:p w14:paraId="02B13979" w14:textId="77777777" w:rsidR="000F7377" w:rsidRDefault="000F7377"/>
    <w:p w14:paraId="63F67DEB" w14:textId="77777777" w:rsidR="000F7377" w:rsidRDefault="000F7377">
      <w:r xmlns:w="http://schemas.openxmlformats.org/wordprocessingml/2006/main">
        <w:t xml:space="preserve">1. Santiago 1:22-25 – Sed hacedores de la Palabra, y no sólo oidores.</w:t>
      </w:r>
    </w:p>
    <w:p w14:paraId="02498B9A" w14:textId="77777777" w:rsidR="000F7377" w:rsidRDefault="000F7377"/>
    <w:p w14:paraId="5A7D344A" w14:textId="77777777" w:rsidR="000F7377" w:rsidRDefault="000F7377">
      <w:r xmlns:w="http://schemas.openxmlformats.org/wordprocessingml/2006/main">
        <w:t xml:space="preserve">2. 1 Corintios 6:18-20 – Huyan de la inmoralidad sexual.</w:t>
      </w:r>
    </w:p>
    <w:p w14:paraId="104BCE35" w14:textId="77777777" w:rsidR="000F7377" w:rsidRDefault="000F7377"/>
    <w:p w14:paraId="47329122" w14:textId="77777777" w:rsidR="000F7377" w:rsidRDefault="000F7377">
      <w:r xmlns:w="http://schemas.openxmlformats.org/wordprocessingml/2006/main">
        <w:t xml:space="preserve">Efesios 5:4 Ni palabras indecentes, ni necedades, ni burlas que no convienen, sino más bien acciones de gracias.</w:t>
      </w:r>
    </w:p>
    <w:p w14:paraId="79F6A2EF" w14:textId="77777777" w:rsidR="000F7377" w:rsidRDefault="000F7377"/>
    <w:p w14:paraId="05D5A603" w14:textId="77777777" w:rsidR="000F7377" w:rsidRDefault="000F7377">
      <w:r xmlns:w="http://schemas.openxmlformats.org/wordprocessingml/2006/main">
        <w:t xml:space="preserve">Viviendo una vida de gratitud y agradecimiento por las bendiciones de Dios.</w:t>
      </w:r>
    </w:p>
    <w:p w14:paraId="704E65E1" w14:textId="77777777" w:rsidR="000F7377" w:rsidRDefault="000F7377"/>
    <w:p w14:paraId="0AA749B3" w14:textId="77777777" w:rsidR="000F7377" w:rsidRDefault="000F7377">
      <w:r xmlns:w="http://schemas.openxmlformats.org/wordprocessingml/2006/main">
        <w:t xml:space="preserve">1: Vivir una vida de gratitud y agradecimiento</w:t>
      </w:r>
    </w:p>
    <w:p w14:paraId="4EC30D4D" w14:textId="77777777" w:rsidR="000F7377" w:rsidRDefault="000F7377"/>
    <w:p w14:paraId="2BE2226F" w14:textId="77777777" w:rsidR="000F7377" w:rsidRDefault="000F7377">
      <w:r xmlns:w="http://schemas.openxmlformats.org/wordprocessingml/2006/main">
        <w:t xml:space="preserve">2: El poder de un corazón agradecido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Y todo lo que hagáis de palabra o de obra, hacedlo todo en el nombre del Señor Jesús, dando gracias a Dios y Padre por él.</w:t>
      </w:r>
    </w:p>
    <w:p w14:paraId="4EE5CADF" w14:textId="77777777" w:rsidR="000F7377" w:rsidRDefault="000F7377"/>
    <w:p w14:paraId="60A49D2F" w14:textId="77777777" w:rsidR="000F7377" w:rsidRDefault="000F7377">
      <w:r xmlns:w="http://schemas.openxmlformats.org/wordprocessingml/2006/main">
        <w:t xml:space="preserve">2: Salmo 92:1 - Bueno es dar gracias al Señor y cantar alabanzas a tu nombre, oh Altísimo.</w:t>
      </w:r>
    </w:p>
    <w:p w14:paraId="262EFB8D" w14:textId="77777777" w:rsidR="000F7377" w:rsidRDefault="000F7377"/>
    <w:p w14:paraId="73752424" w14:textId="77777777" w:rsidR="000F7377" w:rsidRDefault="000F7377">
      <w:r xmlns:w="http://schemas.openxmlformats.org/wordprocessingml/2006/main">
        <w:t xml:space="preserve">Efesios 5:5 Porque sabéis esto, que ningún fornicario, ni inmundo, ni avaro, que es idólatra, tiene herencia en el reino de Cristo y de Dios.</w:t>
      </w:r>
    </w:p>
    <w:p w14:paraId="6FF863B3" w14:textId="77777777" w:rsidR="000F7377" w:rsidRDefault="000F7377"/>
    <w:p w14:paraId="2715B627" w14:textId="77777777" w:rsidR="000F7377" w:rsidRDefault="000F7377">
      <w:r xmlns:w="http://schemas.openxmlformats.org/wordprocessingml/2006/main">
        <w:t xml:space="preserve">Este versículo de Efesios 5:5 enseña que aquellos que cometen actos inmorales, son inmundos y son idólatras no tienen derecho a heredar el reino de Cristo y de Dios.</w:t>
      </w:r>
    </w:p>
    <w:p w14:paraId="06F9ADD8" w14:textId="77777777" w:rsidR="000F7377" w:rsidRDefault="000F7377"/>
    <w:p w14:paraId="338EE95F" w14:textId="77777777" w:rsidR="000F7377" w:rsidRDefault="000F7377">
      <w:r xmlns:w="http://schemas.openxmlformats.org/wordprocessingml/2006/main">
        <w:t xml:space="preserve">1. Los peligros del comportamiento inmoral: un estudio en Efesios 5:5</w:t>
      </w:r>
    </w:p>
    <w:p w14:paraId="0C9BBA4E" w14:textId="77777777" w:rsidR="000F7377" w:rsidRDefault="000F7377"/>
    <w:p w14:paraId="4D46FF2D" w14:textId="77777777" w:rsidR="000F7377" w:rsidRDefault="000F7377">
      <w:r xmlns:w="http://schemas.openxmlformats.org/wordprocessingml/2006/main">
        <w:t xml:space="preserve">2. El camino a la salvación: un estudio de Efesios 5:5</w:t>
      </w:r>
    </w:p>
    <w:p w14:paraId="37B84E12" w14:textId="77777777" w:rsidR="000F7377" w:rsidRDefault="000F7377"/>
    <w:p w14:paraId="3497D185" w14:textId="77777777" w:rsidR="000F7377" w:rsidRDefault="000F7377">
      <w:r xmlns:w="http://schemas.openxmlformats.org/wordprocessingml/2006/main">
        <w:t xml:space="preserve">1. 1 Corintios 6:9-10 - ¿No sabéis que los injustos no heredarán el reino de Dios? No os dejéis engañar: ni los fornicarios, ni los idólatras, ni los adúlteros, ni los afeminados, ni los abusadores de sí mismos con los hombres.</w:t>
      </w:r>
    </w:p>
    <w:p w14:paraId="3F4DB202" w14:textId="77777777" w:rsidR="000F7377" w:rsidRDefault="000F7377"/>
    <w:p w14:paraId="22B2D6A3" w14:textId="77777777" w:rsidR="000F7377" w:rsidRDefault="000F7377">
      <w:r xmlns:w="http://schemas.openxmlformats.org/wordprocessingml/2006/main">
        <w:t xml:space="preserve">2. Romanos 6:23 - Porque la paga del pecado es muerte; pero la dádiva de Dios es vida eterna por medio de Jesucristo nuestro Señor.</w:t>
      </w:r>
    </w:p>
    <w:p w14:paraId="41E0F1DF" w14:textId="77777777" w:rsidR="000F7377" w:rsidRDefault="000F7377"/>
    <w:p w14:paraId="6DABDCDD" w14:textId="77777777" w:rsidR="000F7377" w:rsidRDefault="000F7377">
      <w:r xmlns:w="http://schemas.openxmlformats.org/wordprocessingml/2006/main">
        <w:t xml:space="preserve">Efesios 5:6 Nadie os engañe con palabras vanas; porque a causa de estas cosas viene la ira de Dios sobre los hijos de desobediencia.</w:t>
      </w:r>
    </w:p>
    <w:p w14:paraId="7544F6DA" w14:textId="77777777" w:rsidR="000F7377" w:rsidRDefault="000F7377"/>
    <w:p w14:paraId="71BF110A" w14:textId="77777777" w:rsidR="000F7377" w:rsidRDefault="000F7377">
      <w:r xmlns:w="http://schemas.openxmlformats.org/wordprocessingml/2006/main">
        <w:t xml:space="preserve">La ira de Dios cae sobre aquellos que desobedecen sus mandamientos.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 te dejes engañar por palabras vacías y en cambio sigue la palabra de Dios.</w:t>
      </w:r>
    </w:p>
    <w:p w14:paraId="1403590A" w14:textId="77777777" w:rsidR="000F7377" w:rsidRDefault="000F7377"/>
    <w:p w14:paraId="5F7B8EB3" w14:textId="77777777" w:rsidR="000F7377" w:rsidRDefault="000F7377">
      <w:r xmlns:w="http://schemas.openxmlformats.org/wordprocessingml/2006/main">
        <w:t xml:space="preserve">2: Si permanecemos obedientes a Dios, entonces nos libraremos de la ira de Dios.</w:t>
      </w:r>
    </w:p>
    <w:p w14:paraId="221E6077" w14:textId="77777777" w:rsidR="000F7377" w:rsidRDefault="000F7377"/>
    <w:p w14:paraId="02677D3E" w14:textId="77777777" w:rsidR="000F7377" w:rsidRDefault="000F7377">
      <w:r xmlns:w="http://schemas.openxmlformats.org/wordprocessingml/2006/main">
        <w:t xml:space="preserve">1: Juan 14:15, "Si me amáis, guardad mis mandamientos".</w:t>
      </w:r>
    </w:p>
    <w:p w14:paraId="573C55FD" w14:textId="77777777" w:rsidR="000F7377" w:rsidRDefault="000F7377"/>
    <w:p w14:paraId="40BBBA08" w14:textId="77777777" w:rsidR="000F7377" w:rsidRDefault="000F7377">
      <w:r xmlns:w="http://schemas.openxmlformats.org/wordprocessingml/2006/main">
        <w:t xml:space="preserve">2: Proverbios 3:5-6, "Confía en Jehová con todo tu corazón, y no te apoyes en tu propia prudencia. Reconócelo en todos tus caminos, y él enderezará tus veredas".</w:t>
      </w:r>
    </w:p>
    <w:p w14:paraId="7CDC9DB1" w14:textId="77777777" w:rsidR="000F7377" w:rsidRDefault="000F7377"/>
    <w:p w14:paraId="369A98DF" w14:textId="77777777" w:rsidR="000F7377" w:rsidRDefault="000F7377">
      <w:r xmlns:w="http://schemas.openxmlformats.org/wordprocessingml/2006/main">
        <w:t xml:space="preserve">Efesios 5:7 No seáis, pues, partícipes de ellos.</w:t>
      </w:r>
    </w:p>
    <w:p w14:paraId="63E7695E" w14:textId="77777777" w:rsidR="000F7377" w:rsidRDefault="000F7377"/>
    <w:p w14:paraId="3FC22A7E" w14:textId="77777777" w:rsidR="000F7377" w:rsidRDefault="000F7377">
      <w:r xmlns:w="http://schemas.openxmlformats.org/wordprocessingml/2006/main">
        <w:t xml:space="preserve">Los cristianos de paso no deben participar en las actividades de los incrédulos.</w:t>
      </w:r>
    </w:p>
    <w:p w14:paraId="16E4FA78" w14:textId="77777777" w:rsidR="000F7377" w:rsidRDefault="000F7377"/>
    <w:p w14:paraId="69698723" w14:textId="77777777" w:rsidR="000F7377" w:rsidRDefault="000F7377">
      <w:r xmlns:w="http://schemas.openxmlformats.org/wordprocessingml/2006/main">
        <w:t xml:space="preserve">1. Seguir el camino de Dios: evitar los caminos equivocados</w:t>
      </w:r>
    </w:p>
    <w:p w14:paraId="107236BD" w14:textId="77777777" w:rsidR="000F7377" w:rsidRDefault="000F7377"/>
    <w:p w14:paraId="08AAAF27" w14:textId="77777777" w:rsidR="000F7377" w:rsidRDefault="000F7377">
      <w:r xmlns:w="http://schemas.openxmlformats.org/wordprocessingml/2006/main">
        <w:t xml:space="preserve">2. Vivir una vida de santidad: abstenerse del pecado</w:t>
      </w:r>
    </w:p>
    <w:p w14:paraId="170E3161" w14:textId="77777777" w:rsidR="000F7377" w:rsidRDefault="000F7377"/>
    <w:p w14:paraId="16891149" w14:textId="77777777" w:rsidR="000F7377" w:rsidRDefault="000F7377">
      <w:r xmlns:w="http://schemas.openxmlformats.org/wordprocessingml/2006/main">
        <w:t xml:space="preserve">1. 1 Tesalonicenses 5:22 - "Absteneos de toda apariencia de mal".</w:t>
      </w:r>
    </w:p>
    <w:p w14:paraId="2368D618" w14:textId="77777777" w:rsidR="000F7377" w:rsidRDefault="000F7377"/>
    <w:p w14:paraId="07EA0F85" w14:textId="77777777" w:rsidR="000F7377" w:rsidRDefault="000F7377">
      <w:r xmlns:w="http://schemas.openxmlformats.org/wordprocessingml/2006/main">
        <w:t xml:space="preserve">2. Romanos 12:2 - "No os conforméis a este siglo, sino transformaos por la renovación de vuestra mente, para que comprobéis cuál sea la buena, agradable y perfecta voluntad de Dios.</w:t>
      </w:r>
    </w:p>
    <w:p w14:paraId="396208A8" w14:textId="77777777" w:rsidR="000F7377" w:rsidRDefault="000F7377"/>
    <w:p w14:paraId="00F2D65F" w14:textId="77777777" w:rsidR="000F7377" w:rsidRDefault="000F7377">
      <w:r xmlns:w="http://schemas.openxmlformats.org/wordprocessingml/2006/main">
        <w:t xml:space="preserve">Efesios 5:8 Porque antes erais tinieblas, pero ahora sois luz en el Señor: andad como hijos de la luz:</w:t>
      </w:r>
    </w:p>
    <w:p w14:paraId="7F16BCF8" w14:textId="77777777" w:rsidR="000F7377" w:rsidRDefault="000F7377"/>
    <w:p w14:paraId="265C7AB8" w14:textId="77777777" w:rsidR="000F7377" w:rsidRDefault="000F7377">
      <w:r xmlns:w="http://schemas.openxmlformats.org/wordprocessingml/2006/main">
        <w:t xml:space="preserve">Los creyentes alguna vez fueron oscuridad, pero ahora son luz en el Señor. Deberían vivir como hijos de la luz.</w:t>
      </w:r>
    </w:p>
    <w:p w14:paraId="44DCB731" w14:textId="77777777" w:rsidR="000F7377" w:rsidRDefault="000F7377"/>
    <w:p w14:paraId="626C9E2D" w14:textId="77777777" w:rsidR="000F7377" w:rsidRDefault="000F7377">
      <w:r xmlns:w="http://schemas.openxmlformats.org/wordprocessingml/2006/main">
        <w:t xml:space="preserve">1. "Vivir como hijos de la luz"</w:t>
      </w:r>
    </w:p>
    <w:p w14:paraId="7BFD1A35" w14:textId="77777777" w:rsidR="000F7377" w:rsidRDefault="000F7377"/>
    <w:p w14:paraId="37E358BE" w14:textId="77777777" w:rsidR="000F7377" w:rsidRDefault="000F7377">
      <w:r xmlns:w="http://schemas.openxmlformats.org/wordprocessingml/2006/main">
        <w:t xml:space="preserve">2. "La transformación de la oscuridad a la luz"</w:t>
      </w:r>
    </w:p>
    <w:p w14:paraId="27D043AC" w14:textId="77777777" w:rsidR="000F7377" w:rsidRDefault="000F7377"/>
    <w:p w14:paraId="7BC0DE5E" w14:textId="77777777" w:rsidR="000F7377" w:rsidRDefault="000F7377">
      <w:r xmlns:w="http://schemas.openxmlformats.org/wordprocessingml/2006/main">
        <w:t xml:space="preserve">1. Romanos 13:12-14, “La noche está avanzada, el día está cerca; desechemos, pues, las obras de las tinieblas, y vistámonos las armas de la luz. 13 Caminemos honestamente, como de día; no en alborotos y borracheras, no en lujuria y desenfreno, no en contiendas y envidia. 14 sino vestíos del Señor Jesucristo, y no proveáis para los deseos de la carne.”</w:t>
      </w:r>
    </w:p>
    <w:p w14:paraId="311FC7E4" w14:textId="77777777" w:rsidR="000F7377" w:rsidRDefault="000F7377"/>
    <w:p w14:paraId="2B444687" w14:textId="77777777" w:rsidR="000F7377" w:rsidRDefault="000F7377">
      <w:r xmlns:w="http://schemas.openxmlformats.org/wordprocessingml/2006/main">
        <w:t xml:space="preserve">2. Mateo 5:14-16, “Vosotros sois la luz del mundo. Una ciudad asentada sobre un monte no se puede esconder. 15 Ni se enciende una lámpara y se pone debajo de un almud, sino sobre un candelero; y alumbra a todos los que están en la casa. 16 Así alumbre vuestra luz delante de los hombres, para que vean vuestras buenas obras y glorifiquen a vuestro Padre que está en los cielos.</w:t>
      </w:r>
    </w:p>
    <w:p w14:paraId="75527491" w14:textId="77777777" w:rsidR="000F7377" w:rsidRDefault="000F7377"/>
    <w:p w14:paraId="774EE279" w14:textId="77777777" w:rsidR="000F7377" w:rsidRDefault="000F7377">
      <w:r xmlns:w="http://schemas.openxmlformats.org/wordprocessingml/2006/main">
        <w:t xml:space="preserve">Efesios 5:9 (Porque el fruto del Espíritu es en toda bondad, justicia y verdad;)</w:t>
      </w:r>
    </w:p>
    <w:p w14:paraId="28532947" w14:textId="77777777" w:rsidR="000F7377" w:rsidRDefault="000F7377"/>
    <w:p w14:paraId="1963633C" w14:textId="77777777" w:rsidR="000F7377" w:rsidRDefault="000F7377">
      <w:r xmlns:w="http://schemas.openxmlformats.org/wordprocessingml/2006/main">
        <w:t xml:space="preserve">Este pasaje habla de los frutos del Espíritu que son bondad, rectitud y verdad.</w:t>
      </w:r>
    </w:p>
    <w:p w14:paraId="14E2B17E" w14:textId="77777777" w:rsidR="000F7377" w:rsidRDefault="000F7377"/>
    <w:p w14:paraId="57BFE731" w14:textId="77777777" w:rsidR="000F7377" w:rsidRDefault="000F7377">
      <w:r xmlns:w="http://schemas.openxmlformats.org/wordprocessingml/2006/main">
        <w:t xml:space="preserve">1. Viviendo por los frutos del Espíritu - Efesios 5:9</w:t>
      </w:r>
    </w:p>
    <w:p w14:paraId="78153A62" w14:textId="77777777" w:rsidR="000F7377" w:rsidRDefault="000F7377"/>
    <w:p w14:paraId="616DBDE8" w14:textId="77777777" w:rsidR="000F7377" w:rsidRDefault="000F7377">
      <w:r xmlns:w="http://schemas.openxmlformats.org/wordprocessingml/2006/main">
        <w:t xml:space="preserve">2. Cultivando la bondad, la justicia y la verdad en nuestras vidas - Efesios 5:9</w:t>
      </w:r>
    </w:p>
    <w:p w14:paraId="4A1B544F" w14:textId="77777777" w:rsidR="000F7377" w:rsidRDefault="000F7377"/>
    <w:p w14:paraId="157E2B2D" w14:textId="77777777" w:rsidR="000F7377" w:rsidRDefault="000F7377">
      <w:r xmlns:w="http://schemas.openxmlformats.org/wordprocessingml/2006/main">
        <w:t xml:space="preserve">1. Romanos 12:9-10 - El amor debe ser sincero. Odiad lo que es malo; aferraos a lo bueno. Sed dedicados unos a otros en amor. Honraos unos a otros más que a vosotros mismos.</w:t>
      </w:r>
    </w:p>
    <w:p w14:paraId="244B13F9" w14:textId="77777777" w:rsidR="000F7377" w:rsidRDefault="000F7377"/>
    <w:p w14:paraId="6F49FAE4" w14:textId="77777777" w:rsidR="000F7377" w:rsidRDefault="000F7377">
      <w:r xmlns:w="http://schemas.openxmlformats.org/wordprocessingml/2006/main">
        <w:t xml:space="preserve">2. Filipenses 4:8 - Finalmente, hermanos, todo lo que es verdadero, todo lo noble, todo lo justo, todo lo puro, todo lo amable, todo lo admirable, si algo es excelente o digno de alabanza, en tales cosas pensad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Efesios 5:10 Probando lo que es agradable al Señor.</w:t>
      </w:r>
    </w:p>
    <w:p w14:paraId="57A82554" w14:textId="77777777" w:rsidR="000F7377" w:rsidRDefault="000F7377"/>
    <w:p w14:paraId="68ACE074" w14:textId="77777777" w:rsidR="000F7377" w:rsidRDefault="000F7377">
      <w:r xmlns:w="http://schemas.openxmlformats.org/wordprocessingml/2006/main">
        <w:t xml:space="preserve">El pasaje enfatiza la importancia de vivir una vida que agrade al Señor.</w:t>
      </w:r>
    </w:p>
    <w:p w14:paraId="4B2BB348" w14:textId="77777777" w:rsidR="000F7377" w:rsidRDefault="000F7377"/>
    <w:p w14:paraId="6689B5A2" w14:textId="77777777" w:rsidR="000F7377" w:rsidRDefault="000F7377">
      <w:r xmlns:w="http://schemas.openxmlformats.org/wordprocessingml/2006/main">
        <w:t xml:space="preserve">1. "Vivir una vida aceptable al Señor"</w:t>
      </w:r>
    </w:p>
    <w:p w14:paraId="4C09F7F2" w14:textId="77777777" w:rsidR="000F7377" w:rsidRDefault="000F7377"/>
    <w:p w14:paraId="3579CE90" w14:textId="77777777" w:rsidR="000F7377" w:rsidRDefault="000F7377">
      <w:r xmlns:w="http://schemas.openxmlformats.org/wordprocessingml/2006/main">
        <w:t xml:space="preserve">2. "La bendición de vivir piadosamente"</w:t>
      </w:r>
    </w:p>
    <w:p w14:paraId="1CF64760" w14:textId="77777777" w:rsidR="000F7377" w:rsidRDefault="000F7377"/>
    <w:p w14:paraId="2F1CF848" w14:textId="77777777" w:rsidR="000F7377" w:rsidRDefault="000F7377">
      <w:r xmlns:w="http://schemas.openxmlformats.org/wordprocessingml/2006/main">
        <w:t xml:space="preserve">1. Colosenses 1:10 - "Para que andéis digno del Señor, para que todo sea agradable, siendo fructíferos en toda buena obra y creciendo en el conocimiento de Dios"</w:t>
      </w:r>
    </w:p>
    <w:p w14:paraId="056DA3CC" w14:textId="77777777" w:rsidR="000F7377" w:rsidRDefault="000F7377"/>
    <w:p w14:paraId="5A318114" w14:textId="77777777" w:rsidR="000F7377" w:rsidRDefault="000F7377">
      <w:r xmlns:w="http://schemas.openxmlformats.org/wordprocessingml/2006/main">
        <w:t xml:space="preserve">2. 1 Tesalonicenses 4:1-2 - "Además, hermanos, os rogamos y exhortamos por el Señor Jesús, que de la manera que habéis recibido de nosotros cómo debéis andar y agradar a Dios, así abundéis más y más."</w:t>
      </w:r>
    </w:p>
    <w:p w14:paraId="3831D068" w14:textId="77777777" w:rsidR="000F7377" w:rsidRDefault="000F7377"/>
    <w:p w14:paraId="6A14EE16" w14:textId="77777777" w:rsidR="000F7377" w:rsidRDefault="000F7377">
      <w:r xmlns:w="http://schemas.openxmlformats.org/wordprocessingml/2006/main">
        <w:t xml:space="preserve">Efesios 5:11 Y no participéis en las obras infructuosas de las tinieblas, sino más bien reprendedlas.</w:t>
      </w:r>
    </w:p>
    <w:p w14:paraId="3FFEA6B2" w14:textId="77777777" w:rsidR="000F7377" w:rsidRDefault="000F7377"/>
    <w:p w14:paraId="274DD94D" w14:textId="77777777" w:rsidR="000F7377" w:rsidRDefault="000F7377">
      <w:r xmlns:w="http://schemas.openxmlformats.org/wordprocessingml/2006/main">
        <w:t xml:space="preserve">No os asociéis con actividades impías, sino más bien reprendedlas.</w:t>
      </w:r>
    </w:p>
    <w:p w14:paraId="70962241" w14:textId="77777777" w:rsidR="000F7377" w:rsidRDefault="000F7377"/>
    <w:p w14:paraId="4AAD1C29" w14:textId="77777777" w:rsidR="000F7377" w:rsidRDefault="000F7377">
      <w:r xmlns:w="http://schemas.openxmlformats.org/wordprocessingml/2006/main">
        <w:t xml:space="preserve">1. Vivir en la luz: crecer en santidad</w:t>
      </w:r>
    </w:p>
    <w:p w14:paraId="6E1E372B" w14:textId="77777777" w:rsidR="000F7377" w:rsidRDefault="000F7377"/>
    <w:p w14:paraId="18376A81" w14:textId="77777777" w:rsidR="000F7377" w:rsidRDefault="000F7377">
      <w:r xmlns:w="http://schemas.openxmlformats.org/wordprocessingml/2006/main">
        <w:t xml:space="preserve">2. Caminar en el Espíritu: alejarnos del pecado</w:t>
      </w:r>
    </w:p>
    <w:p w14:paraId="20FD9056" w14:textId="77777777" w:rsidR="000F7377" w:rsidRDefault="000F7377"/>
    <w:p w14:paraId="3A96F2EF" w14:textId="77777777" w:rsidR="000F7377" w:rsidRDefault="000F7377">
      <w:r xmlns:w="http://schemas.openxmlformats.org/wordprocessingml/2006/main">
        <w:t xml:space="preserve">1. Romanos 12:2 - No os conforméis a este siglo, sino transformaos mediante la renovación de vuestra </w:t>
      </w:r>
      <w:r xmlns:w="http://schemas.openxmlformats.org/wordprocessingml/2006/main">
        <w:lastRenderedPageBreak xmlns:w="http://schemas.openxmlformats.org/wordprocessingml/2006/main"/>
      </w:r>
      <w:r xmlns:w="http://schemas.openxmlformats.org/wordprocessingml/2006/main">
        <w:t xml:space="preserve">mente, para que, probando, podáis discernir cuál es la voluntad de Dios, buena, agradable y perfecta.</w:t>
      </w:r>
    </w:p>
    <w:p w14:paraId="4BF27D6F" w14:textId="77777777" w:rsidR="000F7377" w:rsidRDefault="000F7377"/>
    <w:p w14:paraId="30C2F786" w14:textId="77777777" w:rsidR="000F7377" w:rsidRDefault="000F7377">
      <w:r xmlns:w="http://schemas.openxmlformats.org/wordprocessingml/2006/main">
        <w:t xml:space="preserve">2. 1 Juan 1:7 - Pero si andamos en luz, como él está en luz, tenemos comunión unos con otros, y la sangre de Jesús su Hijo nos limpia de todo pecado.</w:t>
      </w:r>
    </w:p>
    <w:p w14:paraId="429E8E3F" w14:textId="77777777" w:rsidR="000F7377" w:rsidRDefault="000F7377"/>
    <w:p w14:paraId="57C3D410" w14:textId="77777777" w:rsidR="000F7377" w:rsidRDefault="000F7377">
      <w:r xmlns:w="http://schemas.openxmlformats.org/wordprocessingml/2006/main">
        <w:t xml:space="preserve">Efesios 5:12 Porque vergonzoso es aun hablar de las cosas que ellos hacen en secreto.</w:t>
      </w:r>
    </w:p>
    <w:p w14:paraId="0EAB471A" w14:textId="77777777" w:rsidR="000F7377" w:rsidRDefault="000F7377"/>
    <w:p w14:paraId="5BD36964" w14:textId="77777777" w:rsidR="000F7377" w:rsidRDefault="000F7377">
      <w:r xmlns:w="http://schemas.openxmlformats.org/wordprocessingml/2006/main">
        <w:t xml:space="preserve">Pablo advierte a los cristianos que no hablen de las cosas vergonzosas que se hacen en secreto.</w:t>
      </w:r>
    </w:p>
    <w:p w14:paraId="587EFCF7" w14:textId="77777777" w:rsidR="000F7377" w:rsidRDefault="000F7377"/>
    <w:p w14:paraId="1ABB6F31" w14:textId="77777777" w:rsidR="000F7377" w:rsidRDefault="000F7377">
      <w:r xmlns:w="http://schemas.openxmlformats.org/wordprocessingml/2006/main">
        <w:t xml:space="preserve">1. El poder de las palabras: cómo controlar lo que decimos para protegernos a nosotros mismos y a los demás.</w:t>
      </w:r>
    </w:p>
    <w:p w14:paraId="23A56E03" w14:textId="77777777" w:rsidR="000F7377" w:rsidRDefault="000F7377"/>
    <w:p w14:paraId="1C7A404F" w14:textId="77777777" w:rsidR="000F7377" w:rsidRDefault="000F7377">
      <w:r xmlns:w="http://schemas.openxmlformats.org/wordprocessingml/2006/main">
        <w:t xml:space="preserve">2. No todo está destinado a ser dicho - Una mirada a la importancia de la discreción y de honrar a Dios con nuestras palabras.</w:t>
      </w:r>
    </w:p>
    <w:p w14:paraId="1901DAA9" w14:textId="77777777" w:rsidR="000F7377" w:rsidRDefault="000F7377"/>
    <w:p w14:paraId="772E5591" w14:textId="77777777" w:rsidR="000F7377" w:rsidRDefault="000F7377">
      <w:r xmlns:w="http://schemas.openxmlformats.org/wordprocessingml/2006/main">
        <w:t xml:space="preserve">1. Proverbios 10:19 - "Cuando las palabras son muchas, no falta la transgresión, pero el que refrena sus labios es prudente".</w:t>
      </w:r>
    </w:p>
    <w:p w14:paraId="47958327" w14:textId="77777777" w:rsidR="000F7377" w:rsidRDefault="000F7377"/>
    <w:p w14:paraId="4DD54329" w14:textId="77777777" w:rsidR="000F7377" w:rsidRDefault="000F7377">
      <w:r xmlns:w="http://schemas.openxmlformats.org/wordprocessingml/2006/main">
        <w:t xml:space="preserve">2. Santiago 3:5-8 - "Así también la lengua es un miembro pequeño, pero se jacta de grandes cosas. ¡Cuán grande bosque se incendia con un fuego tan pequeño! Y la lengua es un fuego, un mundo de injusticia. "La lengua está puesta entre nuestros miembros, manchando todo el cuerpo, prende fuego a todo el curso de la vida y es incendiada por el infierno. Porque toda especie de bestia y de ave, de reptil y de criatura marina, puede ser domesticada y ha sido "Domado por la humanidad, pero ningún ser humano puede domar la lengua. Es un mal inquieto, lleno de veneno mortal."</w:t>
      </w:r>
    </w:p>
    <w:p w14:paraId="097E6D7D" w14:textId="77777777" w:rsidR="000F7377" w:rsidRDefault="000F7377"/>
    <w:p w14:paraId="523B15F9" w14:textId="77777777" w:rsidR="000F7377" w:rsidRDefault="000F7377">
      <w:r xmlns:w="http://schemas.openxmlformats.org/wordprocessingml/2006/main">
        <w:t xml:space="preserve">Efesios 5:13 Pero todo lo que se reprende, por la luz se manifiesta; porque todo lo que se manifiesta, es luz.</w:t>
      </w:r>
    </w:p>
    <w:p w14:paraId="3FC6C8D3" w14:textId="77777777" w:rsidR="000F7377" w:rsidRDefault="000F7377"/>
    <w:p w14:paraId="4813188C" w14:textId="77777777" w:rsidR="000F7377" w:rsidRDefault="000F7377">
      <w:r xmlns:w="http://schemas.openxmlformats.org/wordprocessingml/2006/main">
        <w:t xml:space="preserve">La luz se utiliza como metáfora de la verdad en este pasaje de Efesios.</w:t>
      </w:r>
    </w:p>
    <w:p w14:paraId="1FA1A128" w14:textId="77777777" w:rsidR="000F7377" w:rsidRDefault="000F7377"/>
    <w:p w14:paraId="16B03D65" w14:textId="77777777" w:rsidR="000F7377" w:rsidRDefault="000F7377">
      <w:r xmlns:w="http://schemas.openxmlformats.org/wordprocessingml/2006/main">
        <w:t xml:space="preserve">1. Vivir en la Luz: Conociendo y Haciendo la Voluntad de Dios</w:t>
      </w:r>
    </w:p>
    <w:p w14:paraId="02301892" w14:textId="77777777" w:rsidR="000F7377" w:rsidRDefault="000F7377"/>
    <w:p w14:paraId="0A2B5A74" w14:textId="77777777" w:rsidR="000F7377" w:rsidRDefault="000F7377">
      <w:r xmlns:w="http://schemas.openxmlformats.org/wordprocessingml/2006/main">
        <w:t xml:space="preserve">2. El poder de la luz: cómo conocer la verdad puede cambiar tu vida</w:t>
      </w:r>
    </w:p>
    <w:p w14:paraId="3C39DD93" w14:textId="77777777" w:rsidR="000F7377" w:rsidRDefault="000F7377"/>
    <w:p w14:paraId="12F61B2D" w14:textId="77777777" w:rsidR="000F7377" w:rsidRDefault="000F7377">
      <w:r xmlns:w="http://schemas.openxmlformats.org/wordprocessingml/2006/main">
        <w:t xml:space="preserve">1. Juan 3:19-21 - Y esta es la condenación: que la luz vino al mundo, y los hombres amaron más las tinieblas que la luz, porque sus obras eran malas. Porque todo el que hace el mal aborrece la luz, y no viene a la luz, para que sus obras no sean reprendidas. Pero el que hace la verdad viene a la luz, para que sus obras se manifiesten como hechas en Dios.</w:t>
      </w:r>
    </w:p>
    <w:p w14:paraId="067D3C2F" w14:textId="77777777" w:rsidR="000F7377" w:rsidRDefault="000F7377"/>
    <w:p w14:paraId="0D7A7859" w14:textId="77777777" w:rsidR="000F7377" w:rsidRDefault="000F7377">
      <w:r xmlns:w="http://schemas.openxmlformats.org/wordprocessingml/2006/main">
        <w:t xml:space="preserve">2. Salmo 119:105 - Lámpara es a mis pies tu palabra, y lumbrera a mi camino.</w:t>
      </w:r>
    </w:p>
    <w:p w14:paraId="2E679452" w14:textId="77777777" w:rsidR="000F7377" w:rsidRDefault="000F7377"/>
    <w:p w14:paraId="56B1EB26" w14:textId="77777777" w:rsidR="000F7377" w:rsidRDefault="000F7377">
      <w:r xmlns:w="http://schemas.openxmlformats.org/wordprocessingml/2006/main">
        <w:t xml:space="preserve">Efesios 5:14 Por eso dice: Despierta tú que duermes, y levántate de entre los muertos, y Cristo te alumbrará.</w:t>
      </w:r>
    </w:p>
    <w:p w14:paraId="0296F716" w14:textId="77777777" w:rsidR="000F7377" w:rsidRDefault="000F7377"/>
    <w:p w14:paraId="7491B824" w14:textId="77777777" w:rsidR="000F7377" w:rsidRDefault="000F7377">
      <w:r xmlns:w="http://schemas.openxmlformats.org/wordprocessingml/2006/main">
        <w:t xml:space="preserve">Pablo insta a los creyentes a despertar del letargo espiritual, permitiendo que Cristo les dé luz.</w:t>
      </w:r>
    </w:p>
    <w:p w14:paraId="15524348" w14:textId="77777777" w:rsidR="000F7377" w:rsidRDefault="000F7377"/>
    <w:p w14:paraId="0FEBD17D" w14:textId="77777777" w:rsidR="000F7377" w:rsidRDefault="000F7377">
      <w:r xmlns:w="http://schemas.openxmlformats.org/wordprocessingml/2006/main">
        <w:t xml:space="preserve">1. "Levántate del sueño espiritual"</w:t>
      </w:r>
    </w:p>
    <w:p w14:paraId="64D061F4" w14:textId="77777777" w:rsidR="000F7377" w:rsidRDefault="000F7377"/>
    <w:p w14:paraId="294ABAAA" w14:textId="77777777" w:rsidR="000F7377" w:rsidRDefault="000F7377">
      <w:r xmlns:w="http://schemas.openxmlformats.org/wordprocessingml/2006/main">
        <w:t xml:space="preserve">2. "La Luz de Cristo"</w:t>
      </w:r>
    </w:p>
    <w:p w14:paraId="32E7CA40" w14:textId="77777777" w:rsidR="000F7377" w:rsidRDefault="000F7377"/>
    <w:p w14:paraId="0146BF76" w14:textId="77777777" w:rsidR="000F7377" w:rsidRDefault="000F7377">
      <w:r xmlns:w="http://schemas.openxmlformats.org/wordprocessingml/2006/main">
        <w:t xml:space="preserve">1. Isaías 60:1-3 - "Levántate, resplandece, porque ha venido tu luz, y la gloria del Señor ha nacido sobre ti".</w:t>
      </w:r>
    </w:p>
    <w:p w14:paraId="122BCCEA" w14:textId="77777777" w:rsidR="000F7377" w:rsidRDefault="000F7377"/>
    <w:p w14:paraId="3560E595" w14:textId="77777777" w:rsidR="000F7377" w:rsidRDefault="000F7377">
      <w:r xmlns:w="http://schemas.openxmlformats.org/wordprocessingml/2006/main">
        <w:t xml:space="preserve">2. Mateo 5:14-16 - "Vosotros sois la luz del mundo. Una ciudad construida sobre un monte no puede esconderse. Ni se enciende una lámpara y se pone debajo de un recipiente, sino que se pone sobre su pedestal, y da luz a todos los que están en la casa."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5:15 Mirad, pues, con diligencia andar, no como necios, sino como sabios,</w:t>
      </w:r>
    </w:p>
    <w:p w14:paraId="66244A10" w14:textId="77777777" w:rsidR="000F7377" w:rsidRDefault="000F7377"/>
    <w:p w14:paraId="193A343D" w14:textId="77777777" w:rsidR="000F7377" w:rsidRDefault="000F7377">
      <w:r xmlns:w="http://schemas.openxmlformats.org/wordprocessingml/2006/main">
        <w:t xml:space="preserve">Sé sabio en tu forma de caminar.</w:t>
      </w:r>
    </w:p>
    <w:p w14:paraId="68F2B544" w14:textId="77777777" w:rsidR="000F7377" w:rsidRDefault="000F7377"/>
    <w:p w14:paraId="4220D8E1" w14:textId="77777777" w:rsidR="000F7377" w:rsidRDefault="000F7377">
      <w:r xmlns:w="http://schemas.openxmlformats.org/wordprocessingml/2006/main">
        <w:t xml:space="preserve">1. La importancia de la sabiduría en nuestro caminar con Dios</w:t>
      </w:r>
    </w:p>
    <w:p w14:paraId="012D0E27" w14:textId="77777777" w:rsidR="000F7377" w:rsidRDefault="000F7377"/>
    <w:p w14:paraId="38849C8D" w14:textId="77777777" w:rsidR="000F7377" w:rsidRDefault="000F7377">
      <w:r xmlns:w="http://schemas.openxmlformats.org/wordprocessingml/2006/main">
        <w:t xml:space="preserve">2. Tomar decisiones acertadas en la vida cotidiana</w:t>
      </w:r>
    </w:p>
    <w:p w14:paraId="52769168" w14:textId="77777777" w:rsidR="000F7377" w:rsidRDefault="000F7377"/>
    <w:p w14:paraId="29B53353" w14:textId="77777777" w:rsidR="000F7377" w:rsidRDefault="000F7377">
      <w:r xmlns:w="http://schemas.openxmlformats.org/wordprocessingml/2006/main">
        <w:t xml:space="preserve">1. Proverbios 4:7 - La sabiduría es lo principal; Adquiere, pues, sabiduría, y con todo lo que adquieras adquiere inteligencia.</w:t>
      </w:r>
    </w:p>
    <w:p w14:paraId="277ECA40" w14:textId="77777777" w:rsidR="000F7377" w:rsidRDefault="000F7377"/>
    <w:p w14:paraId="4621BD96" w14:textId="77777777" w:rsidR="000F7377" w:rsidRDefault="000F7377">
      <w:r xmlns:w="http://schemas.openxmlformats.org/wordprocessingml/2006/main">
        <w:t xml:space="preserve">2. Santiago 1:5 - Si alguno de vosotros tiene falta de sabiduría, pídala a Dios, el cual da a todos abundantemente y sin reproche; y le será dado.</w:t>
      </w:r>
    </w:p>
    <w:p w14:paraId="1772F026" w14:textId="77777777" w:rsidR="000F7377" w:rsidRDefault="000F7377"/>
    <w:p w14:paraId="2F738E50" w14:textId="77777777" w:rsidR="000F7377" w:rsidRDefault="000F7377">
      <w:r xmlns:w="http://schemas.openxmlformats.org/wordprocessingml/2006/main">
        <w:t xml:space="preserve">Efesios 5:16 Redimiendo el tiempo, porque los días son malos.</w:t>
      </w:r>
    </w:p>
    <w:p w14:paraId="7F2768DA" w14:textId="77777777" w:rsidR="000F7377" w:rsidRDefault="000F7377"/>
    <w:p w14:paraId="25EE7293" w14:textId="77777777" w:rsidR="000F7377" w:rsidRDefault="000F7377">
      <w:r xmlns:w="http://schemas.openxmlformats.org/wordprocessingml/2006/main">
        <w:t xml:space="preserve">Debemos aprovechar nuestro tiempo al máximo, ya que los días están llenos de maldad.</w:t>
      </w:r>
    </w:p>
    <w:p w14:paraId="47AE4326" w14:textId="77777777" w:rsidR="000F7377" w:rsidRDefault="000F7377"/>
    <w:p w14:paraId="0352E92B" w14:textId="77777777" w:rsidR="000F7377" w:rsidRDefault="000F7377">
      <w:r xmlns:w="http://schemas.openxmlformats.org/wordprocessingml/2006/main">
        <w:t xml:space="preserve">1. "Hacer un uso inteligente de nuestro tiempo"</w:t>
      </w:r>
    </w:p>
    <w:p w14:paraId="1EC7BA5D" w14:textId="77777777" w:rsidR="000F7377" w:rsidRDefault="000F7377"/>
    <w:p w14:paraId="6F454DE9" w14:textId="77777777" w:rsidR="000F7377" w:rsidRDefault="000F7377">
      <w:r xmlns:w="http://schemas.openxmlformats.org/wordprocessingml/2006/main">
        <w:t xml:space="preserve">2. "El tiempo, un bien preciado"</w:t>
      </w:r>
    </w:p>
    <w:p w14:paraId="50CAE977" w14:textId="77777777" w:rsidR="000F7377" w:rsidRDefault="000F7377"/>
    <w:p w14:paraId="136B63F5" w14:textId="77777777" w:rsidR="000F7377" w:rsidRDefault="000F7377">
      <w:r xmlns:w="http://schemas.openxmlformats.org/wordprocessingml/2006/main">
        <w:t xml:space="preserve">1. Eclesiastés 3:1-8</w:t>
      </w:r>
    </w:p>
    <w:p w14:paraId="19E66CCC" w14:textId="77777777" w:rsidR="000F7377" w:rsidRDefault="000F7377"/>
    <w:p w14:paraId="37E889D4" w14:textId="77777777" w:rsidR="000F7377" w:rsidRDefault="000F7377">
      <w:r xmlns:w="http://schemas.openxmlformats.org/wordprocessingml/2006/main">
        <w:t xml:space="preserve">2. Colosenses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5:17 Por tanto, no seáis insensatos, sino entendidos cuál sea la voluntad del Señor.</w:t>
      </w:r>
    </w:p>
    <w:p w14:paraId="546169E8" w14:textId="77777777" w:rsidR="000F7377" w:rsidRDefault="000F7377"/>
    <w:p w14:paraId="3828DE9F" w14:textId="77777777" w:rsidR="000F7377" w:rsidRDefault="000F7377">
      <w:r xmlns:w="http://schemas.openxmlformats.org/wordprocessingml/2006/main">
        <w:t xml:space="preserve">Comprende la voluntad de Dios y sé sabio.</w:t>
      </w:r>
    </w:p>
    <w:p w14:paraId="12F13E79" w14:textId="77777777" w:rsidR="000F7377" w:rsidRDefault="000F7377"/>
    <w:p w14:paraId="4BF67116" w14:textId="77777777" w:rsidR="000F7377" w:rsidRDefault="000F7377">
      <w:r xmlns:w="http://schemas.openxmlformats.org/wordprocessingml/2006/main">
        <w:t xml:space="preserve">1: Caminando en la Voluntad de Dios</w:t>
      </w:r>
    </w:p>
    <w:p w14:paraId="485D3D9F" w14:textId="77777777" w:rsidR="000F7377" w:rsidRDefault="000F7377"/>
    <w:p w14:paraId="3C11D46E" w14:textId="77777777" w:rsidR="000F7377" w:rsidRDefault="000F7377">
      <w:r xmlns:w="http://schemas.openxmlformats.org/wordprocessingml/2006/main">
        <w:t xml:space="preserve">2: La sabiduría de comprender la voluntad del Señor</w:t>
      </w:r>
    </w:p>
    <w:p w14:paraId="130F475F" w14:textId="77777777" w:rsidR="000F7377" w:rsidRDefault="000F7377"/>
    <w:p w14:paraId="4C31BEF5"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lo que es bueno, agradable y perfecto.</w:t>
      </w:r>
    </w:p>
    <w:p w14:paraId="2B77A6BB" w14:textId="77777777" w:rsidR="000F7377" w:rsidRDefault="000F7377"/>
    <w:p w14:paraId="284412BA" w14:textId="77777777" w:rsidR="000F7377" w:rsidRDefault="000F7377">
      <w:r xmlns:w="http://schemas.openxmlformats.org/wordprocessingml/2006/main">
        <w:t xml:space="preserve">2: Santiago 4:17 - Así que cualquiera que sabe hacer lo correcto y no lo hace, para él es pecado.</w:t>
      </w:r>
    </w:p>
    <w:p w14:paraId="568F254A" w14:textId="77777777" w:rsidR="000F7377" w:rsidRDefault="000F7377"/>
    <w:p w14:paraId="4C9658CE" w14:textId="77777777" w:rsidR="000F7377" w:rsidRDefault="000F7377">
      <w:r xmlns:w="http://schemas.openxmlformats.org/wordprocessingml/2006/main">
        <w:t xml:space="preserve">Efesios 5:18 Y no os embriaguéis con vino, en el cual hay exceso; sino sed llenos del Espíritu;</w:t>
      </w:r>
    </w:p>
    <w:p w14:paraId="3ED9B745" w14:textId="77777777" w:rsidR="000F7377" w:rsidRDefault="000F7377"/>
    <w:p w14:paraId="4158A324" w14:textId="77777777" w:rsidR="000F7377" w:rsidRDefault="000F7377">
      <w:r xmlns:w="http://schemas.openxmlformats.org/wordprocessingml/2006/main">
        <w:t xml:space="preserve">Los creyentes deben estar llenos del Espíritu, no de vino que lleva al exceso.</w:t>
      </w:r>
    </w:p>
    <w:p w14:paraId="00776417" w14:textId="77777777" w:rsidR="000F7377" w:rsidRDefault="000F7377"/>
    <w:p w14:paraId="7F4768D2" w14:textId="77777777" w:rsidR="000F7377" w:rsidRDefault="000F7377">
      <w:r xmlns:w="http://schemas.openxmlformats.org/wordprocessingml/2006/main">
        <w:t xml:space="preserve">1. "Vivir en el Espíritu: La clave para la abundancia espiritual"</w:t>
      </w:r>
    </w:p>
    <w:p w14:paraId="718D2F68" w14:textId="77777777" w:rsidR="000F7377" w:rsidRDefault="000F7377"/>
    <w:p w14:paraId="50609C8B" w14:textId="77777777" w:rsidR="000F7377" w:rsidRDefault="000F7377">
      <w:r xmlns:w="http://schemas.openxmlformats.org/wordprocessingml/2006/main">
        <w:t xml:space="preserve">2. "El peligro de la embriaguez y la bendición de estar lleno del Espíritu"</w:t>
      </w:r>
    </w:p>
    <w:p w14:paraId="256272C4" w14:textId="77777777" w:rsidR="000F7377" w:rsidRDefault="000F7377"/>
    <w:p w14:paraId="4CD97CC1" w14:textId="77777777" w:rsidR="000F7377" w:rsidRDefault="000F7377">
      <w:r xmlns:w="http://schemas.openxmlformats.org/wordprocessingml/2006/main">
        <w:t xml:space="preserve">1. Gálatas 5:22-23 - "Pero el fruto del Espíritu es amor, gozo, paz, paciencia, bondad, bondad, fidelidad, mansedumbre, dominio propio; contra tales cosas no hay ley".</w:t>
      </w:r>
    </w:p>
    <w:p w14:paraId="4E93D0C1" w14:textId="77777777" w:rsidR="000F7377" w:rsidRDefault="000F7377"/>
    <w:p w14:paraId="17BC5162" w14:textId="77777777" w:rsidR="000F7377" w:rsidRDefault="000F7377">
      <w:r xmlns:w="http://schemas.openxmlformats.org/wordprocessingml/2006/main">
        <w:t xml:space="preserve">2. Romanos 8:14 - "Porque todos los que son guiados por el Espíritu de Dios, son hijos de Dios".</w:t>
      </w:r>
    </w:p>
    <w:p w14:paraId="2E8AEB34" w14:textId="77777777" w:rsidR="000F7377" w:rsidRDefault="000F7377"/>
    <w:p w14:paraId="226DF220" w14:textId="77777777" w:rsidR="000F7377" w:rsidRDefault="000F7377">
      <w:r xmlns:w="http://schemas.openxmlformats.org/wordprocessingml/2006/main">
        <w:t xml:space="preserve">Efesios 5:19 Hablando entre vosotros con salmos, himnos y cánticos espirituales, cantando y alabando al Señor en vuestros corazones;</w:t>
      </w:r>
    </w:p>
    <w:p w14:paraId="6EEE6CFF" w14:textId="77777777" w:rsidR="000F7377" w:rsidRDefault="000F7377"/>
    <w:p w14:paraId="4BD85564" w14:textId="77777777" w:rsidR="000F7377" w:rsidRDefault="000F7377">
      <w:r xmlns:w="http://schemas.openxmlformats.org/wordprocessingml/2006/main">
        <w:t xml:space="preserve">El pasaje anima a los creyentes a expresar su fe a través del canto y la adoración.</w:t>
      </w:r>
    </w:p>
    <w:p w14:paraId="4550C6C1" w14:textId="77777777" w:rsidR="000F7377" w:rsidRDefault="000F7377"/>
    <w:p w14:paraId="46E5A365" w14:textId="77777777" w:rsidR="000F7377" w:rsidRDefault="000F7377">
      <w:r xmlns:w="http://schemas.openxmlformats.org/wordprocessingml/2006/main">
        <w:t xml:space="preserve">1: Haz un ruido alegre: expresando fe a través de la música</w:t>
      </w:r>
    </w:p>
    <w:p w14:paraId="72BA25E4" w14:textId="77777777" w:rsidR="000F7377" w:rsidRDefault="000F7377"/>
    <w:p w14:paraId="6A4C919D" w14:textId="77777777" w:rsidR="000F7377" w:rsidRDefault="000F7377">
      <w:r xmlns:w="http://schemas.openxmlformats.org/wordprocessingml/2006/main">
        <w:t xml:space="preserve">2: Cantando al Señor con el Corazón</w:t>
      </w:r>
    </w:p>
    <w:p w14:paraId="167B228F" w14:textId="77777777" w:rsidR="000F7377" w:rsidRDefault="000F7377"/>
    <w:p w14:paraId="0CE9785B" w14:textId="77777777" w:rsidR="000F7377" w:rsidRDefault="000F7377">
      <w:r xmlns:w="http://schemas.openxmlformats.org/wordprocessingml/2006/main">
        <w:t xml:space="preserve">1: Colosenses 3:16-17 - "La palabra de Cristo more en vosotros en abundancia con toda sabiduría, enseñándoos y amonestándoos unos a otros con salmos, himnos y cánticos espirituales, cantando con gracia en vuestros corazones al Señor. Y todo lo que hagáis de palabra o de obra, hazlo todo en el nombre del Señor Jesús, dando gracias a Dios y Padre por él."</w:t>
      </w:r>
    </w:p>
    <w:p w14:paraId="73BAFB92" w14:textId="77777777" w:rsidR="000F7377" w:rsidRDefault="000F7377"/>
    <w:p w14:paraId="6751F8F0" w14:textId="77777777" w:rsidR="000F7377" w:rsidRDefault="000F7377">
      <w:r xmlns:w="http://schemas.openxmlformats.org/wordprocessingml/2006/main">
        <w:t xml:space="preserve">2: Salmo 98:4-5 - "Haced ruido de alegría a Jehová, toda la tierra; alzad gran voz y alegraos, y cantad alabanzas. Cantad a Jehová con arpa, con arpa y voz de un salmo."</w:t>
      </w:r>
    </w:p>
    <w:p w14:paraId="4EC7F46A" w14:textId="77777777" w:rsidR="000F7377" w:rsidRDefault="000F7377"/>
    <w:p w14:paraId="67F86F8E" w14:textId="77777777" w:rsidR="000F7377" w:rsidRDefault="000F7377">
      <w:r xmlns:w="http://schemas.openxmlformats.org/wordprocessingml/2006/main">
        <w:t xml:space="preserve">Efesios 5:20 Dando siempre gracias por todo al Dios y Padre en el nombre de nuestro Señor Jesucristo;</w:t>
      </w:r>
    </w:p>
    <w:p w14:paraId="40DC8DC0" w14:textId="77777777" w:rsidR="000F7377" w:rsidRDefault="000F7377"/>
    <w:p w14:paraId="6836DF8E" w14:textId="77777777" w:rsidR="000F7377" w:rsidRDefault="000F7377">
      <w:r xmlns:w="http://schemas.openxmlformats.org/wordprocessingml/2006/main">
        <w:t xml:space="preserve">Siempre debemos dar gracias a Dios por todas las cosas a través de Jesucristo.</w:t>
      </w:r>
    </w:p>
    <w:p w14:paraId="1C2B3E81" w14:textId="77777777" w:rsidR="000F7377" w:rsidRDefault="000F7377"/>
    <w:p w14:paraId="42098E44" w14:textId="77777777" w:rsidR="000F7377" w:rsidRDefault="000F7377">
      <w:r xmlns:w="http://schemas.openxmlformats.org/wordprocessingml/2006/main">
        <w:t xml:space="preserve">1. La gracia de Dios en nuestras vidas: acción de gracias</w:t>
      </w:r>
    </w:p>
    <w:p w14:paraId="03A39169" w14:textId="77777777" w:rsidR="000F7377" w:rsidRDefault="000F7377"/>
    <w:p w14:paraId="350E204B" w14:textId="77777777" w:rsidR="000F7377" w:rsidRDefault="000F7377">
      <w:r xmlns:w="http://schemas.openxmlformats.org/wordprocessingml/2006/main">
        <w:t xml:space="preserve">2. Vivir una vida de gratitud: Acción de Gracias</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La paz de Cristo gobierne en vuestros corazones, ya que como miembros de un solo cuerpo fuisteis llamados a la paz. Y agradece. Dejen que el mensaje de Cristo more ricamente entre ustedes mientras se enseñan y amonestan unos a otros con toda sabiduría a través de salmos, himnos y cánticos del Espíritu, cantando a Dios con gratitud en sus corazones.</w:t>
      </w:r>
    </w:p>
    <w:p w14:paraId="12785CCB" w14:textId="77777777" w:rsidR="000F7377" w:rsidRDefault="000F7377"/>
    <w:p w14:paraId="2E8C9E68" w14:textId="77777777" w:rsidR="000F7377" w:rsidRDefault="000F7377">
      <w:r xmlns:w="http://schemas.openxmlformats.org/wordprocessingml/2006/main">
        <w:t xml:space="preserve">2. Salmo 95:1-5 - Venid, cantemos con alegría a Jehová; gritemos con fuerza a la Roca de nuestra salvación. Acerquémonos ante él con acción de gracias y alabémoslo con música y cánticos. Porque el SEÑOR es el gran Dios, el gran Rey sobre todos los dioses. En su mano están las profundidades de la tierra, y las cumbres de las montañas le pertenecen. Suyo es el mar, porque él lo hizo, y sus manos formaron la tierra seca.</w:t>
      </w:r>
    </w:p>
    <w:p w14:paraId="63A5BA45" w14:textId="77777777" w:rsidR="000F7377" w:rsidRDefault="000F7377"/>
    <w:p w14:paraId="67E7D5A3" w14:textId="77777777" w:rsidR="000F7377" w:rsidRDefault="000F7377">
      <w:r xmlns:w="http://schemas.openxmlformats.org/wordprocessingml/2006/main">
        <w:t xml:space="preserve">Efesios 5:21 Sometiéndoos unos a otros en el temor de Dios.</w:t>
      </w:r>
    </w:p>
    <w:p w14:paraId="43FBAF9F" w14:textId="77777777" w:rsidR="000F7377" w:rsidRDefault="000F7377"/>
    <w:p w14:paraId="298D45B3" w14:textId="77777777" w:rsidR="000F7377" w:rsidRDefault="000F7377">
      <w:r xmlns:w="http://schemas.openxmlformats.org/wordprocessingml/2006/main">
        <w:t xml:space="preserve">Este pasaje anima a los creyentes a someterse unos a otros por reverencia a Dios.</w:t>
      </w:r>
    </w:p>
    <w:p w14:paraId="2BB79CD3" w14:textId="77777777" w:rsidR="000F7377" w:rsidRDefault="000F7377"/>
    <w:p w14:paraId="3E08185A" w14:textId="77777777" w:rsidR="000F7377" w:rsidRDefault="000F7377">
      <w:r xmlns:w="http://schemas.openxmlformats.org/wordprocessingml/2006/main">
        <w:t xml:space="preserve">1: “Sumisión: La clave para una relación piadosa”</w:t>
      </w:r>
    </w:p>
    <w:p w14:paraId="579B1C65" w14:textId="77777777" w:rsidR="000F7377" w:rsidRDefault="000F7377"/>
    <w:p w14:paraId="749D3783" w14:textId="77777777" w:rsidR="000F7377" w:rsidRDefault="000F7377">
      <w:r xmlns:w="http://schemas.openxmlformats.org/wordprocessingml/2006/main">
        <w:t xml:space="preserve">2: “Vivir el temor del Señor”</w:t>
      </w:r>
    </w:p>
    <w:p w14:paraId="4E67A136" w14:textId="77777777" w:rsidR="000F7377" w:rsidRDefault="000F7377"/>
    <w:p w14:paraId="78A081EF" w14:textId="77777777" w:rsidR="000F7377" w:rsidRDefault="000F7377">
      <w:r xmlns:w="http://schemas.openxmlformats.org/wordprocessingml/2006/main">
        <w:t xml:space="preserve">1: Mateo 22:37-39 “Y él le dijo: Amarás al Señor tu Dios con todo tu corazón, y con toda tu alma, y con toda tu mente. Este es el gran y primer mandamiento. Y el segundo es parecido: Amarás a tu prójimo como a ti mismo'”.</w:t>
      </w:r>
    </w:p>
    <w:p w14:paraId="40A5AE8D" w14:textId="77777777" w:rsidR="000F7377" w:rsidRDefault="000F7377"/>
    <w:p w14:paraId="2F263376" w14:textId="77777777" w:rsidR="000F7377" w:rsidRDefault="000F7377">
      <w:r xmlns:w="http://schemas.openxmlformats.org/wordprocessingml/2006/main">
        <w:t xml:space="preserve">2: 1 Pedro 5:5 “Así también vosotros, los más jóvenes, estad sujetos a los mayores. Vestíos todos de humildad unos para con otros, porque 'Dios resiste a los soberbios pero da gracia a los humildes'”.</w:t>
      </w:r>
    </w:p>
    <w:p w14:paraId="67910058" w14:textId="77777777" w:rsidR="000F7377" w:rsidRDefault="000F7377"/>
    <w:p w14:paraId="40C71EF0" w14:textId="77777777" w:rsidR="000F7377" w:rsidRDefault="000F7377">
      <w:r xmlns:w="http://schemas.openxmlformats.org/wordprocessingml/2006/main">
        <w:t xml:space="preserve">Efesios 5:22 Esposas, estad sujetas a vuestros maridos como al Señor.</w:t>
      </w:r>
    </w:p>
    <w:p w14:paraId="31FAB767" w14:textId="77777777" w:rsidR="000F7377" w:rsidRDefault="000F7377"/>
    <w:p w14:paraId="7A5AB891" w14:textId="77777777" w:rsidR="000F7377" w:rsidRDefault="000F7377">
      <w:r xmlns:w="http://schemas.openxmlformats.org/wordprocessingml/2006/main">
        <w:t xml:space="preserve">El pasaje anima a las esposas a someterse a sus maridos como lo harían al Señor.</w:t>
      </w:r>
    </w:p>
    <w:p w14:paraId="05677DD4" w14:textId="77777777" w:rsidR="000F7377" w:rsidRDefault="000F7377"/>
    <w:p w14:paraId="6E52D7E6" w14:textId="77777777" w:rsidR="000F7377" w:rsidRDefault="000F7377">
      <w:r xmlns:w="http://schemas.openxmlformats.org/wordprocessingml/2006/main">
        <w:t xml:space="preserve">1. "El poder de la sumisión: esposas y maridos en el matrimonio cristiano"</w:t>
      </w:r>
    </w:p>
    <w:p w14:paraId="7B3180FF" w14:textId="77777777" w:rsidR="000F7377" w:rsidRDefault="000F7377"/>
    <w:p w14:paraId="352EACF3" w14:textId="77777777" w:rsidR="000F7377" w:rsidRDefault="000F7377">
      <w:r xmlns:w="http://schemas.openxmlformats.org/wordprocessingml/2006/main">
        <w:t xml:space="preserve">2. "La obediencia a Dios mediante la sumisión a los cónyuges"</w:t>
      </w:r>
    </w:p>
    <w:p w14:paraId="5AADB8EC" w14:textId="77777777" w:rsidR="000F7377" w:rsidRDefault="000F7377"/>
    <w:p w14:paraId="559C1CFC" w14:textId="77777777" w:rsidR="000F7377" w:rsidRDefault="000F7377">
      <w:r xmlns:w="http://schemas.openxmlformats.org/wordprocessingml/2006/main">
        <w:t xml:space="preserve">1. Colosenses 3:18-19 - "Esposas, estad sujetas a vuestros maridos, como conviene en el Señor. Maridos, amad a vuestras mujeres y no seáis amargos con ellas".</w:t>
      </w:r>
    </w:p>
    <w:p w14:paraId="6110D4EC" w14:textId="77777777" w:rsidR="000F7377" w:rsidRDefault="000F7377"/>
    <w:p w14:paraId="5DC558B8" w14:textId="77777777" w:rsidR="000F7377" w:rsidRDefault="000F7377">
      <w:r xmlns:w="http://schemas.openxmlformats.org/wordprocessingml/2006/main">
        <w:t xml:space="preserve">2. 1 Pedro 3:1-2 - "Vosotros, mujeres, igualmente, estad sujetas a vuestros maridos, para que los que no obedecen a la palabra, también ellos, sin la palabra, sean ganados por la conversación de las mujeres; mientras ellos He aquí vuestra casta conversación unida al temor.</w:t>
      </w:r>
    </w:p>
    <w:p w14:paraId="76E975C3" w14:textId="77777777" w:rsidR="000F7377" w:rsidRDefault="000F7377"/>
    <w:p w14:paraId="7557C1C2" w14:textId="77777777" w:rsidR="000F7377" w:rsidRDefault="000F7377">
      <w:r xmlns:w="http://schemas.openxmlformats.org/wordprocessingml/2006/main">
        <w:t xml:space="preserve">Efesios 5:23 Porque el marido es cabeza de la mujer, así como Cristo es cabeza de la iglesia, y él es el salvador del cuerpo.</w:t>
      </w:r>
    </w:p>
    <w:p w14:paraId="42B11C7F" w14:textId="77777777" w:rsidR="000F7377" w:rsidRDefault="000F7377"/>
    <w:p w14:paraId="1F9F1911" w14:textId="77777777" w:rsidR="000F7377" w:rsidRDefault="000F7377">
      <w:r xmlns:w="http://schemas.openxmlformats.org/wordprocessingml/2006/main">
        <w:t xml:space="preserve">El marido es cabeza de la mujer así como Cristo es cabeza de la Iglesia y es el salvador del cuerpo.</w:t>
      </w:r>
    </w:p>
    <w:p w14:paraId="35916E5A" w14:textId="77777777" w:rsidR="000F7377" w:rsidRDefault="000F7377"/>
    <w:p w14:paraId="27434FFC" w14:textId="77777777" w:rsidR="000F7377" w:rsidRDefault="000F7377">
      <w:r xmlns:w="http://schemas.openxmlformats.org/wordprocessingml/2006/main">
        <w:t xml:space="preserve">1. El Esposo y Cristo: Jefes de la Casa y de la Iglesia</w:t>
      </w:r>
    </w:p>
    <w:p w14:paraId="5C602F7E" w14:textId="77777777" w:rsidR="000F7377" w:rsidRDefault="000F7377"/>
    <w:p w14:paraId="710AD068" w14:textId="77777777" w:rsidR="000F7377" w:rsidRDefault="000F7377">
      <w:r xmlns:w="http://schemas.openxmlformats.org/wordprocessingml/2006/main">
        <w:t xml:space="preserve">2. El Esposo y Cristo: salvadores del hogar y del cuerpo</w:t>
      </w:r>
    </w:p>
    <w:p w14:paraId="46EA2B9A" w14:textId="77777777" w:rsidR="000F7377" w:rsidRDefault="000F7377"/>
    <w:p w14:paraId="20979CAC" w14:textId="77777777" w:rsidR="000F7377" w:rsidRDefault="000F7377">
      <w:r xmlns:w="http://schemas.openxmlformats.org/wordprocessingml/2006/main">
        <w:t xml:space="preserve">1. Colosenses 3:18-19 - Esposas, estad sujetas a vuestros maridos, como conviene en el Señor. Maridos, amad a vuestras mujeres y no seáis amargos con ellas.</w:t>
      </w:r>
    </w:p>
    <w:p w14:paraId="73623145" w14:textId="77777777" w:rsidR="000F7377" w:rsidRDefault="000F7377"/>
    <w:p w14:paraId="19092C83" w14:textId="77777777" w:rsidR="000F7377" w:rsidRDefault="000F7377">
      <w:r xmlns:w="http://schemas.openxmlformats.org/wordprocessingml/2006/main">
        <w:t xml:space="preserve">2. 1 Corintios 11:3 - Pero quiero que sepáis que la cabeza de todo hombre es Cristo; y la cabeza de la mujer es el hombre; y la cabeza de Cristo es Dios.</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5:24 Por tanto, como la iglesia está sujeta a Cristo, así también las esposas lo estén a sus maridos en todo.</w:t>
      </w:r>
    </w:p>
    <w:p w14:paraId="71A0B924" w14:textId="77777777" w:rsidR="000F7377" w:rsidRDefault="000F7377"/>
    <w:p w14:paraId="3DEB88D3" w14:textId="77777777" w:rsidR="000F7377" w:rsidRDefault="000F7377">
      <w:r xmlns:w="http://schemas.openxmlformats.org/wordprocessingml/2006/main">
        <w:t xml:space="preserve">La iglesia debe estar sujeta a Cristo y las esposas deben estar sujetas a sus maridos en todo.</w:t>
      </w:r>
    </w:p>
    <w:p w14:paraId="0FECCC1D" w14:textId="77777777" w:rsidR="000F7377" w:rsidRDefault="000F7377"/>
    <w:p w14:paraId="0A5F36A0" w14:textId="77777777" w:rsidR="000F7377" w:rsidRDefault="000F7377">
      <w:r xmlns:w="http://schemas.openxmlformats.org/wordprocessingml/2006/main">
        <w:t xml:space="preserve">1. El plan de Dios para el matrimonio: sumisión y amor</w:t>
      </w:r>
    </w:p>
    <w:p w14:paraId="01BF538C" w14:textId="77777777" w:rsidR="000F7377" w:rsidRDefault="000F7377"/>
    <w:p w14:paraId="23F4D6E9" w14:textId="77777777" w:rsidR="000F7377" w:rsidRDefault="000F7377">
      <w:r xmlns:w="http://schemas.openxmlformats.org/wordprocessingml/2006/main">
        <w:t xml:space="preserve">2. El papel de los maridos y las mujeres en el pacto matrimonial</w:t>
      </w:r>
    </w:p>
    <w:p w14:paraId="02E57334" w14:textId="77777777" w:rsidR="000F7377" w:rsidRDefault="000F7377"/>
    <w:p w14:paraId="3781521B" w14:textId="77777777" w:rsidR="000F7377" w:rsidRDefault="000F7377">
      <w:r xmlns:w="http://schemas.openxmlformats.org/wordprocessingml/2006/main">
        <w:t xml:space="preserve">1. Colosenses 3:18-19 - Esposas, estad sujetas a vuestros maridos, como conviene en el Señor. Maridos, amad a vuestras mujeres y no seáis amargos con ellas.</w:t>
      </w:r>
    </w:p>
    <w:p w14:paraId="7737A2D6" w14:textId="77777777" w:rsidR="000F7377" w:rsidRDefault="000F7377"/>
    <w:p w14:paraId="2C6ED219" w14:textId="77777777" w:rsidR="000F7377" w:rsidRDefault="000F7377">
      <w:r xmlns:w="http://schemas.openxmlformats.org/wordprocessingml/2006/main">
        <w:t xml:space="preserve">2. 1 Pedro 3:7 - Vosotros, maridos, igualmente, vivid con ellas sabiamente, dando honor a la mujer como a vaso más frágil, y como a coherederas de la gracia de la vida; que vuestras oraciones no sean estorbadas.</w:t>
      </w:r>
    </w:p>
    <w:p w14:paraId="327EC15B" w14:textId="77777777" w:rsidR="000F7377" w:rsidRDefault="000F7377"/>
    <w:p w14:paraId="43CC8358" w14:textId="77777777" w:rsidR="000F7377" w:rsidRDefault="000F7377">
      <w:r xmlns:w="http://schemas.openxmlformats.org/wordprocessingml/2006/main">
        <w:t xml:space="preserve">Efesios 5:25 Maridos, amad a vuestras mujeres, como también Cristo amó a la iglesia, y se entregó a sí mismo por ella;</w:t>
      </w:r>
    </w:p>
    <w:p w14:paraId="17D7A528" w14:textId="77777777" w:rsidR="000F7377" w:rsidRDefault="000F7377"/>
    <w:p w14:paraId="46E7AF5F" w14:textId="77777777" w:rsidR="000F7377" w:rsidRDefault="000F7377">
      <w:r xmlns:w="http://schemas.openxmlformats.org/wordprocessingml/2006/main">
        <w:t xml:space="preserve">Los maridos están llamados a amar a sus esposas como Cristo amó a la Iglesia y se sacrificó por ella.</w:t>
      </w:r>
    </w:p>
    <w:p w14:paraId="413FA00F" w14:textId="77777777" w:rsidR="000F7377" w:rsidRDefault="000F7377"/>
    <w:p w14:paraId="40EC4367" w14:textId="77777777" w:rsidR="000F7377" w:rsidRDefault="000F7377">
      <w:r xmlns:w="http://schemas.openxmlformats.org/wordprocessingml/2006/main">
        <w:t xml:space="preserve">1. El amor insondable de Cristo y el llamado a amar a nuestros cónyuges</w:t>
      </w:r>
    </w:p>
    <w:p w14:paraId="42E2AC19" w14:textId="77777777" w:rsidR="000F7377" w:rsidRDefault="000F7377"/>
    <w:p w14:paraId="0CF10138" w14:textId="77777777" w:rsidR="000F7377" w:rsidRDefault="000F7377">
      <w:r xmlns:w="http://schemas.openxmlformats.org/wordprocessingml/2006/main">
        <w:t xml:space="preserve">2. Amor sacrificial: ¿qué significa realmente?</w:t>
      </w:r>
    </w:p>
    <w:p w14:paraId="14C8756C" w14:textId="77777777" w:rsidR="000F7377" w:rsidRDefault="000F7377"/>
    <w:p w14:paraId="694D6CED" w14:textId="77777777" w:rsidR="000F7377" w:rsidRDefault="000F7377">
      <w:r xmlns:w="http://schemas.openxmlformats.org/wordprocessingml/2006/main">
        <w:t xml:space="preserve">1. 1 Juan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5:6-8</w:t>
      </w:r>
    </w:p>
    <w:p w14:paraId="2742E719" w14:textId="77777777" w:rsidR="000F7377" w:rsidRDefault="000F7377"/>
    <w:p w14:paraId="4CA86AAB" w14:textId="77777777" w:rsidR="000F7377" w:rsidRDefault="000F7377">
      <w:r xmlns:w="http://schemas.openxmlformats.org/wordprocessingml/2006/main">
        <w:t xml:space="preserve">Efesios 5:26 para santificarlo y limpiarlo con el lavamiento del agua por la palabra,</w:t>
      </w:r>
    </w:p>
    <w:p w14:paraId="741111FC" w14:textId="77777777" w:rsidR="000F7377" w:rsidRDefault="000F7377"/>
    <w:p w14:paraId="4DEBF804" w14:textId="77777777" w:rsidR="000F7377" w:rsidRDefault="000F7377">
      <w:r xmlns:w="http://schemas.openxmlformats.org/wordprocessingml/2006/main">
        <w:t xml:space="preserve">El pasaje señala el poder de la Palabra de Dios para limpiarnos y santificarnos.</w:t>
      </w:r>
    </w:p>
    <w:p w14:paraId="70969AE0" w14:textId="77777777" w:rsidR="000F7377" w:rsidRDefault="000F7377"/>
    <w:p w14:paraId="5CC07304" w14:textId="77777777" w:rsidR="000F7377" w:rsidRDefault="000F7377">
      <w:r xmlns:w="http://schemas.openxmlformats.org/wordprocessingml/2006/main">
        <w:t xml:space="preserve">1: El poder de la Palabra de Dios para santificarnos y limpiarnos</w:t>
      </w:r>
    </w:p>
    <w:p w14:paraId="5E09532B" w14:textId="77777777" w:rsidR="000F7377" w:rsidRDefault="000F7377"/>
    <w:p w14:paraId="26C875FC" w14:textId="77777777" w:rsidR="000F7377" w:rsidRDefault="000F7377">
      <w:r xmlns:w="http://schemas.openxmlformats.org/wordprocessingml/2006/main">
        <w:t xml:space="preserve">2: La importancia de obedecer la Palabra de Dios</w:t>
      </w:r>
    </w:p>
    <w:p w14:paraId="73630475" w14:textId="77777777" w:rsidR="000F7377" w:rsidRDefault="000F7377"/>
    <w:p w14:paraId="38AEFA62" w14:textId="77777777" w:rsidR="000F7377" w:rsidRDefault="000F7377">
      <w:r xmlns:w="http://schemas.openxmlformats.org/wordprocessingml/2006/main">
        <w:t xml:space="preserve">1: Salmo 119:9-11 “¿Con qué limpiará el joven su camino? guardando atención según tu palabra. Con todo mi corazón te he buscado: no permitas que me desvíe de tus mandamientos. En mi corazón he guardado tus dichos, para no pecar contra ti”.</w:t>
      </w:r>
    </w:p>
    <w:p w14:paraId="2BC86170" w14:textId="77777777" w:rsidR="000F7377" w:rsidRDefault="000F7377"/>
    <w:p w14:paraId="414EC560" w14:textId="77777777" w:rsidR="000F7377" w:rsidRDefault="000F7377">
      <w:r xmlns:w="http://schemas.openxmlformats.org/wordprocessingml/2006/main">
        <w:t xml:space="preserve">2: Juan 15:3 “Ahora estáis limpios por la palabra que os he hablado”.</w:t>
      </w:r>
    </w:p>
    <w:p w14:paraId="05F6DCDA" w14:textId="77777777" w:rsidR="000F7377" w:rsidRDefault="000F7377"/>
    <w:p w14:paraId="6A835D07" w14:textId="77777777" w:rsidR="000F7377" w:rsidRDefault="000F7377">
      <w:r xmlns:w="http://schemas.openxmlformats.org/wordprocessingml/2006/main">
        <w:t xml:space="preserve">Efesios 5:27 para presentársela a sí mismo como una iglesia gloriosa, sin mancha ni arruga ni cosa semejante; sino que sea santo y sin mancha.</w:t>
      </w:r>
    </w:p>
    <w:p w14:paraId="4C94BA79" w14:textId="77777777" w:rsidR="000F7377" w:rsidRDefault="000F7377"/>
    <w:p w14:paraId="00C28123" w14:textId="77777777" w:rsidR="000F7377" w:rsidRDefault="000F7377">
      <w:r xmlns:w="http://schemas.openxmlformats.org/wordprocessingml/2006/main">
        <w:t xml:space="preserve">Este pasaje habla de la importancia de presentar a la iglesia como un cuerpo glorioso, santo y perfecto.</w:t>
      </w:r>
    </w:p>
    <w:p w14:paraId="40E0D2A3" w14:textId="77777777" w:rsidR="000F7377" w:rsidRDefault="000F7377"/>
    <w:p w14:paraId="0BFD9687" w14:textId="77777777" w:rsidR="000F7377" w:rsidRDefault="000F7377">
      <w:r xmlns:w="http://schemas.openxmlformats.org/wordprocessingml/2006/main">
        <w:t xml:space="preserve">1. La belleza de una Santa Iglesia</w:t>
      </w:r>
    </w:p>
    <w:p w14:paraId="1A8479C9" w14:textId="77777777" w:rsidR="000F7377" w:rsidRDefault="000F7377"/>
    <w:p w14:paraId="6740C518" w14:textId="77777777" w:rsidR="000F7377" w:rsidRDefault="000F7377">
      <w:r xmlns:w="http://schemas.openxmlformats.org/wordprocessingml/2006/main">
        <w:t xml:space="preserve">2. Perfeccionando nuestra iglesia</w:t>
      </w:r>
    </w:p>
    <w:p w14:paraId="3AD628F3" w14:textId="77777777" w:rsidR="000F7377" w:rsidRDefault="000F7377"/>
    <w:p w14:paraId="44EDB616" w14:textId="77777777" w:rsidR="000F7377" w:rsidRDefault="000F7377">
      <w:r xmlns:w="http://schemas.openxmlformats.org/wordprocessingml/2006/main">
        <w:t xml:space="preserve">1. 1 Pedro 1:15-16 – “Pero como aquel que os llamó es santo, sed también vosotros santos en toda vuestra manera de </w:t>
      </w:r>
      <w:r xmlns:w="http://schemas.openxmlformats.org/wordprocessingml/2006/main">
        <w:lastRenderedPageBreak xmlns:w="http://schemas.openxmlformats.org/wordprocessingml/2006/main"/>
      </w:r>
      <w:r xmlns:w="http://schemas.openxmlformats.org/wordprocessingml/2006/main">
        <w:t xml:space="preserve">vivir; Porque escrito está: Sed santos; porque soy santo”.</w:t>
      </w:r>
    </w:p>
    <w:p w14:paraId="6E6F5297" w14:textId="77777777" w:rsidR="000F7377" w:rsidRDefault="000F7377"/>
    <w:p w14:paraId="3FC05A93" w14:textId="77777777" w:rsidR="000F7377" w:rsidRDefault="000F7377">
      <w:r xmlns:w="http://schemas.openxmlformats.org/wordprocessingml/2006/main">
        <w:t xml:space="preserve">2. Mateo 5:48 – “Sed, pues, vosotros perfectos, como vuestro Padre que está en los cielos es perfecto”.</w:t>
      </w:r>
    </w:p>
    <w:p w14:paraId="515F8CA6" w14:textId="77777777" w:rsidR="000F7377" w:rsidRDefault="000F7377"/>
    <w:p w14:paraId="59A38E93" w14:textId="77777777" w:rsidR="000F7377" w:rsidRDefault="000F7377">
      <w:r xmlns:w="http://schemas.openxmlformats.org/wordprocessingml/2006/main">
        <w:t xml:space="preserve">Efesios 5:28 Así deben los hombres amar a sus mujeres como a sus propios cuerpos. El que ama a su mujer, se ama a sí mismo.</w:t>
      </w:r>
    </w:p>
    <w:p w14:paraId="72A1882C" w14:textId="77777777" w:rsidR="000F7377" w:rsidRDefault="000F7377"/>
    <w:p w14:paraId="39F1F9F8" w14:textId="77777777" w:rsidR="000F7377" w:rsidRDefault="000F7377">
      <w:r xmlns:w="http://schemas.openxmlformats.org/wordprocessingml/2006/main">
        <w:t xml:space="preserve">En Efesios 5:28, Pablo anima a los maridos a amar a sus esposas como se amarían a sí mismos.</w:t>
      </w:r>
    </w:p>
    <w:p w14:paraId="130F6DD9" w14:textId="77777777" w:rsidR="000F7377" w:rsidRDefault="000F7377"/>
    <w:p w14:paraId="51F5CDA3" w14:textId="77777777" w:rsidR="000F7377" w:rsidRDefault="000F7377">
      <w:r xmlns:w="http://schemas.openxmlformats.org/wordprocessingml/2006/main">
        <w:t xml:space="preserve">1. Ama a tu esposa como a ti mismo - Efesios 5:28</w:t>
      </w:r>
    </w:p>
    <w:p w14:paraId="5DDEBBB5" w14:textId="77777777" w:rsidR="000F7377" w:rsidRDefault="000F7377"/>
    <w:p w14:paraId="44D3F242" w14:textId="77777777" w:rsidR="000F7377" w:rsidRDefault="000F7377">
      <w:r xmlns:w="http://schemas.openxmlformats.org/wordprocessingml/2006/main">
        <w:t xml:space="preserve">2. Amar a tu esposa - desde una perspectiva bíblica</w:t>
      </w:r>
    </w:p>
    <w:p w14:paraId="1201B036" w14:textId="77777777" w:rsidR="000F7377" w:rsidRDefault="000F7377"/>
    <w:p w14:paraId="65D1C01C" w14:textId="77777777" w:rsidR="000F7377" w:rsidRDefault="000F7377">
      <w:r xmlns:w="http://schemas.openxmlformats.org/wordprocessingml/2006/main">
        <w:t xml:space="preserve">1. 1 Corintios 13:4-7 - "El amor es paciente y bondadoso; el amor no tiene envidia ni se jacta; no es arrogante ni grosero. No insiste en su propio camino; no está irritable ni resentido; no Alegraos de la maldad, pero gozaos de la verdad. El amor todo lo soporta, todo lo cree, todo lo espera, todo lo soporta.</w:t>
      </w:r>
    </w:p>
    <w:p w14:paraId="3AC3F0BA" w14:textId="77777777" w:rsidR="000F7377" w:rsidRDefault="000F7377"/>
    <w:p w14:paraId="09F6E165" w14:textId="77777777" w:rsidR="000F7377" w:rsidRDefault="000F7377">
      <w:r xmlns:w="http://schemas.openxmlformats.org/wordprocessingml/2006/main">
        <w:t xml:space="preserve">2. Mateo 22:37-39 - Y le dijo: Amarás al Señor tu Dios con todo tu corazón, y con toda tu alma, y con toda tu mente. Este es el gran y primer mandamiento. Y el segundo es parecido: Amarás a tu prójimo como a ti mismo.</w:t>
      </w:r>
    </w:p>
    <w:p w14:paraId="5F31A0A7" w14:textId="77777777" w:rsidR="000F7377" w:rsidRDefault="000F7377"/>
    <w:p w14:paraId="0DED1305" w14:textId="77777777" w:rsidR="000F7377" w:rsidRDefault="000F7377">
      <w:r xmlns:w="http://schemas.openxmlformats.org/wordprocessingml/2006/main">
        <w:t xml:space="preserve">Efesios 5:29 Porque nadie aborreció todavía a su propia carne; sino que la nutre y la cuida, como el Señor a la iglesia:</w:t>
      </w:r>
    </w:p>
    <w:p w14:paraId="5AFF4CF4" w14:textId="77777777" w:rsidR="000F7377" w:rsidRDefault="000F7377"/>
    <w:p w14:paraId="0F3817F1" w14:textId="77777777" w:rsidR="000F7377" w:rsidRDefault="000F7377">
      <w:r xmlns:w="http://schemas.openxmlformats.org/wordprocessingml/2006/main">
        <w:t xml:space="preserve">Nadie ha odiado jamás su propio cuerpo, sino que lo cuida, así como el Señor cuida de la Iglesia.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Nutrirnos a nosotros mismos como lo haríamos con la Iglesia del Señor</w:t>
      </w:r>
    </w:p>
    <w:p w14:paraId="032B7367" w14:textId="77777777" w:rsidR="000F7377" w:rsidRDefault="000F7377"/>
    <w:p w14:paraId="34F6DAD6" w14:textId="77777777" w:rsidR="000F7377" w:rsidRDefault="000F7377">
      <w:r xmlns:w="http://schemas.openxmlformats.org/wordprocessingml/2006/main">
        <w:t xml:space="preserve">2. La importancia del autocuidado</w:t>
      </w:r>
    </w:p>
    <w:p w14:paraId="7D3601DB" w14:textId="77777777" w:rsidR="000F7377" w:rsidRDefault="000F7377"/>
    <w:p w14:paraId="1BF235A8" w14:textId="77777777" w:rsidR="000F7377" w:rsidRDefault="000F7377">
      <w:r xmlns:w="http://schemas.openxmlformats.org/wordprocessingml/2006/main">
        <w:t xml:space="preserve">1. 1 Corintios 6:19-20 - ¿No sabéis que vuestro cuerpo es templo del Espíritu Santo que está dentro de vosotros, el cual tenéis de Dios? No sois vuestros, porque fuisteis comprados por precio. Así que glorifica a Dios en tu cuerpo.</w:t>
      </w:r>
    </w:p>
    <w:p w14:paraId="360134B1" w14:textId="77777777" w:rsidR="000F7377" w:rsidRDefault="000F7377"/>
    <w:p w14:paraId="674F28CA" w14:textId="77777777" w:rsidR="000F7377" w:rsidRDefault="000F7377">
      <w:r xmlns:w="http://schemas.openxmlformats.org/wordprocessingml/2006/main">
        <w:t xml:space="preserve">2. Filipenses 4:5 - Que vuestra mansedumbre sea conocida de todos. El Señor está cerca.</w:t>
      </w:r>
    </w:p>
    <w:p w14:paraId="62DCB9F4" w14:textId="77777777" w:rsidR="000F7377" w:rsidRDefault="000F7377"/>
    <w:p w14:paraId="48D6A70C" w14:textId="77777777" w:rsidR="000F7377" w:rsidRDefault="000F7377">
      <w:r xmlns:w="http://schemas.openxmlformats.org/wordprocessingml/2006/main">
        <w:t xml:space="preserve">Efesios 5:30 Porque somos miembros de su cuerpo, de su carne y de sus huesos.</w:t>
      </w:r>
    </w:p>
    <w:p w14:paraId="6DD3564B" w14:textId="77777777" w:rsidR="000F7377" w:rsidRDefault="000F7377"/>
    <w:p w14:paraId="5FA25A67" w14:textId="77777777" w:rsidR="000F7377" w:rsidRDefault="000F7377">
      <w:r xmlns:w="http://schemas.openxmlformats.org/wordprocessingml/2006/main">
        <w:t xml:space="preserve">Los creyentes son miembros del cuerpo, la carne y los huesos de Cristo.</w:t>
      </w:r>
    </w:p>
    <w:p w14:paraId="727315A1" w14:textId="77777777" w:rsidR="000F7377" w:rsidRDefault="000F7377"/>
    <w:p w14:paraId="4411B720" w14:textId="77777777" w:rsidR="000F7377" w:rsidRDefault="000F7377">
      <w:r xmlns:w="http://schemas.openxmlformats.org/wordprocessingml/2006/main">
        <w:t xml:space="preserve">1. El Misterio de la Encarnación: Entendiendo Nuestra Unión con Cristo</w:t>
      </w:r>
    </w:p>
    <w:p w14:paraId="76AB275B" w14:textId="77777777" w:rsidR="000F7377" w:rsidRDefault="000F7377"/>
    <w:p w14:paraId="1F11BB02" w14:textId="77777777" w:rsidR="000F7377" w:rsidRDefault="000F7377">
      <w:r xmlns:w="http://schemas.openxmlformats.org/wordprocessingml/2006/main">
        <w:t xml:space="preserve">2. El significado de la Iglesia: ser el Cuerpo de Cristo</w:t>
      </w:r>
    </w:p>
    <w:p w14:paraId="063FF367" w14:textId="77777777" w:rsidR="000F7377" w:rsidRDefault="000F7377"/>
    <w:p w14:paraId="5E696852" w14:textId="77777777" w:rsidR="000F7377" w:rsidRDefault="000F7377">
      <w:r xmlns:w="http://schemas.openxmlformats.org/wordprocessingml/2006/main">
        <w:t xml:space="preserve">1. Colosenses 1:15-20 – Cristo es la imagen del Dios invisible, el primogénito de toda la creación.</w:t>
      </w:r>
    </w:p>
    <w:p w14:paraId="0CD3EA95" w14:textId="77777777" w:rsidR="000F7377" w:rsidRDefault="000F7377"/>
    <w:p w14:paraId="38DB12F9" w14:textId="77777777" w:rsidR="000F7377" w:rsidRDefault="000F7377">
      <w:r xmlns:w="http://schemas.openxmlformats.org/wordprocessingml/2006/main">
        <w:t xml:space="preserve">2. Romanos 12:4-5 – Somos miembros de un solo cuerpo, cada parte con su propio propósito.</w:t>
      </w:r>
    </w:p>
    <w:p w14:paraId="4773A0D1" w14:textId="77777777" w:rsidR="000F7377" w:rsidRDefault="000F7377"/>
    <w:p w14:paraId="39ED3AE8" w14:textId="77777777" w:rsidR="000F7377" w:rsidRDefault="000F7377">
      <w:r xmlns:w="http://schemas.openxmlformats.org/wordprocessingml/2006/main">
        <w:t xml:space="preserve">Efesios 5:31 Por esto el hombre dejará a su padre y a su madre, y se unirá a su mujer, y los dos serán una sola carne.</w:t>
      </w:r>
    </w:p>
    <w:p w14:paraId="5CF9ACF9" w14:textId="77777777" w:rsidR="000F7377" w:rsidRDefault="000F7377"/>
    <w:p w14:paraId="716DAC5D" w14:textId="77777777" w:rsidR="000F7377" w:rsidRDefault="000F7377">
      <w:r xmlns:w="http://schemas.openxmlformats.org/wordprocessingml/2006/main">
        <w:t xml:space="preserve">Este pasaje trata sobre el vínculo sagrado del matrimonio y cómo se construye cuando un hombre y una mujer abandonan a sus familias para estar juntos.</w:t>
      </w:r>
    </w:p>
    <w:p w14:paraId="177A58CF" w14:textId="77777777" w:rsidR="000F7377" w:rsidRDefault="000F7377"/>
    <w:p w14:paraId="4BADBBC4" w14:textId="77777777" w:rsidR="000F7377" w:rsidRDefault="000F7377">
      <w:r xmlns:w="http://schemas.openxmlformats.org/wordprocessingml/2006/main">
        <w:t xml:space="preserve">1. "La alianza matrimonial: un amor construido sobre el sacrificio"</w:t>
      </w:r>
    </w:p>
    <w:p w14:paraId="63091B61" w14:textId="77777777" w:rsidR="000F7377" w:rsidRDefault="000F7377"/>
    <w:p w14:paraId="6F6C3585" w14:textId="77777777" w:rsidR="000F7377" w:rsidRDefault="000F7377">
      <w:r xmlns:w="http://schemas.openxmlformats.org/wordprocessingml/2006/main">
        <w:t xml:space="preserve">2. "La unión de dos almas: fortaleciendo el vínculo matrimonial"</w:t>
      </w:r>
    </w:p>
    <w:p w14:paraId="254E34FE" w14:textId="77777777" w:rsidR="000F7377" w:rsidRDefault="000F7377"/>
    <w:p w14:paraId="4453A98C" w14:textId="77777777" w:rsidR="000F7377" w:rsidRDefault="000F7377">
      <w:r xmlns:w="http://schemas.openxmlformats.org/wordprocessingml/2006/main">
        <w:t xml:space="preserve">1. Génesis 2:24–25, "Por tanto, el hombre dejará a su padre y a su madre, y se unirá a su mujer, y serán una sola carne".</w:t>
      </w:r>
    </w:p>
    <w:p w14:paraId="589C3F51" w14:textId="77777777" w:rsidR="000F7377" w:rsidRDefault="000F7377"/>
    <w:p w14:paraId="7D35EFFF" w14:textId="77777777" w:rsidR="000F7377" w:rsidRDefault="000F7377">
      <w:r xmlns:w="http://schemas.openxmlformats.org/wordprocessingml/2006/main">
        <w:t xml:space="preserve">2. 1 Corintios 7:4, "Porque la mujer no tiene potestad sobre su propio cuerpo, sino el marido. Asimismo el marido no tiene potestad sobre su propio cuerpo, sino la mujer".</w:t>
      </w:r>
    </w:p>
    <w:p w14:paraId="19450738" w14:textId="77777777" w:rsidR="000F7377" w:rsidRDefault="000F7377"/>
    <w:p w14:paraId="0832B34F" w14:textId="77777777" w:rsidR="000F7377" w:rsidRDefault="000F7377">
      <w:r xmlns:w="http://schemas.openxmlformats.org/wordprocessingml/2006/main">
        <w:t xml:space="preserve">Efesios 5:32 Este es un gran misterio; pero hablo acerca de Cristo y de la iglesia.</w:t>
      </w:r>
    </w:p>
    <w:p w14:paraId="1C158783" w14:textId="77777777" w:rsidR="000F7377" w:rsidRDefault="000F7377"/>
    <w:p w14:paraId="00FC6DB5" w14:textId="77777777" w:rsidR="000F7377" w:rsidRDefault="000F7377">
      <w:r xmlns:w="http://schemas.openxmlformats.org/wordprocessingml/2006/main">
        <w:t xml:space="preserve">Este pasaje habla de la unión entre Cristo y la Iglesia como un gran misterio.</w:t>
      </w:r>
    </w:p>
    <w:p w14:paraId="6F09664F" w14:textId="77777777" w:rsidR="000F7377" w:rsidRDefault="000F7377"/>
    <w:p w14:paraId="56A6CF53" w14:textId="77777777" w:rsidR="000F7377" w:rsidRDefault="000F7377">
      <w:r xmlns:w="http://schemas.openxmlformats.org/wordprocessingml/2006/main">
        <w:t xml:space="preserve">1. El misterio del amor de Cristo por la Iglesia</w:t>
      </w:r>
    </w:p>
    <w:p w14:paraId="586C7473" w14:textId="77777777" w:rsidR="000F7377" w:rsidRDefault="000F7377"/>
    <w:p w14:paraId="53BC3CB0" w14:textId="77777777" w:rsidR="000F7377" w:rsidRDefault="000F7377">
      <w:r xmlns:w="http://schemas.openxmlformats.org/wordprocessingml/2006/main">
        <w:t xml:space="preserve">2. Develando el misterio de Cristo y de la Iglesia</w:t>
      </w:r>
    </w:p>
    <w:p w14:paraId="77710EC4" w14:textId="77777777" w:rsidR="000F7377" w:rsidRDefault="000F7377"/>
    <w:p w14:paraId="47506572" w14:textId="77777777" w:rsidR="000F7377" w:rsidRDefault="000F7377">
      <w:r xmlns:w="http://schemas.openxmlformats.org/wordprocessingml/2006/main">
        <w:t xml:space="preserve">1. Juan 15:13 - "Nadie tiene mayor amor que este: que uno ponga su vida por sus amigos".</w:t>
      </w:r>
    </w:p>
    <w:p w14:paraId="7250A426" w14:textId="77777777" w:rsidR="000F7377" w:rsidRDefault="000F7377"/>
    <w:p w14:paraId="1AB62890" w14:textId="77777777" w:rsidR="000F7377" w:rsidRDefault="000F7377">
      <w:r xmlns:w="http://schemas.openxmlformats.org/wordprocessingml/2006/main">
        <w:t xml:space="preserve">2. Romanos 8:38-39 - "Por lo que estoy seguro de que ni la muerte, ni la vida, ni los ángeles, ni los principados, ni las potestades, ni lo presente, ni lo por venir, ni lo alto, ni lo profundo, ni ninguna otra criatura , podrá separarnos del amor de Dios, que es en Cristo Jesús Señor nuestro."</w:t>
      </w:r>
    </w:p>
    <w:p w14:paraId="593EDF5F" w14:textId="77777777" w:rsidR="000F7377" w:rsidRDefault="000F7377"/>
    <w:p w14:paraId="5C0C2F27" w14:textId="77777777" w:rsidR="000F7377" w:rsidRDefault="000F7377">
      <w:r xmlns:w="http://schemas.openxmlformats.org/wordprocessingml/2006/main">
        <w:t xml:space="preserve">Efesios 5:33 Sin embargo, cada uno de vosotros ame así a su mujer como a sí mismo; y la mujer procure reverenciar a su marido.</w:t>
      </w:r>
    </w:p>
    <w:p w14:paraId="5A79DDBB" w14:textId="77777777" w:rsidR="000F7377" w:rsidRDefault="000F7377"/>
    <w:p w14:paraId="103C44B9" w14:textId="77777777" w:rsidR="000F7377" w:rsidRDefault="000F7377">
      <w:r xmlns:w="http://schemas.openxmlformats.org/wordprocessingml/2006/main">
        <w:t xml:space="preserve">Cada persona debe amar incondicionalmente a su pareja y la esposa debe respetar a su marido.</w:t>
      </w:r>
    </w:p>
    <w:p w14:paraId="7325355C" w14:textId="77777777" w:rsidR="000F7377" w:rsidRDefault="000F7377"/>
    <w:p w14:paraId="757D078D" w14:textId="77777777" w:rsidR="000F7377" w:rsidRDefault="000F7377">
      <w:r xmlns:w="http://schemas.openxmlformats.org/wordprocessingml/2006/main">
        <w:t xml:space="preserve">1: Amor y respeto: las piedras angulares del matrimonio</w:t>
      </w:r>
    </w:p>
    <w:p w14:paraId="5897933F" w14:textId="77777777" w:rsidR="000F7377" w:rsidRDefault="000F7377"/>
    <w:p w14:paraId="49F8CECC" w14:textId="77777777" w:rsidR="000F7377" w:rsidRDefault="000F7377">
      <w:r xmlns:w="http://schemas.openxmlformats.org/wordprocessingml/2006/main">
        <w:t xml:space="preserve">2: Construyendo un matrimonio fuerte: fomentando el amor y el respeto</w:t>
      </w:r>
    </w:p>
    <w:p w14:paraId="69224C10" w14:textId="77777777" w:rsidR="000F7377" w:rsidRDefault="000F7377"/>
    <w:p w14:paraId="63CCE77D" w14:textId="77777777" w:rsidR="000F7377" w:rsidRDefault="000F7377">
      <w:r xmlns:w="http://schemas.openxmlformats.org/wordprocessingml/2006/main">
        <w:t xml:space="preserve">1: Colosenses 3:19 - Maridos, amad a vuestras mujeres y no seáis duros con ellas.</w:t>
      </w:r>
    </w:p>
    <w:p w14:paraId="46D992E8" w14:textId="77777777" w:rsidR="000F7377" w:rsidRDefault="000F7377"/>
    <w:p w14:paraId="23E5A8B9" w14:textId="77777777" w:rsidR="000F7377" w:rsidRDefault="000F7377">
      <w:r xmlns:w="http://schemas.openxmlformats.org/wordprocessingml/2006/main">
        <w:t xml:space="preserve">2: 1 Pedro 3:7 - Asimismo, maridos, vivid con vuestras mujeres comprensivamente, honrando a la mujer como a vaso más frágil, por cuanto son coherederas con vosotros de la gracia de la vida, para que vuestras oraciones no sean obstaculizado.</w:t>
      </w:r>
    </w:p>
    <w:p w14:paraId="3C867DE6" w14:textId="77777777" w:rsidR="000F7377" w:rsidRDefault="000F7377"/>
    <w:p w14:paraId="3E01D64E" w14:textId="77777777" w:rsidR="000F7377" w:rsidRDefault="000F7377">
      <w:r xmlns:w="http://schemas.openxmlformats.org/wordprocessingml/2006/main">
        <w:t xml:space="preserve">Efesios 6 es el sexto y último capítulo de la Epístola de Pablo a los Efesios. En este capítulo, Pablo analiza la guerra espiritual que enfrentan los creyentes y brinda instrucciones para ponerse la armadura de Dios.</w:t>
      </w:r>
    </w:p>
    <w:p w14:paraId="6787379D" w14:textId="77777777" w:rsidR="000F7377" w:rsidRDefault="000F7377"/>
    <w:p w14:paraId="496D749A" w14:textId="77777777" w:rsidR="000F7377" w:rsidRDefault="000F7377">
      <w:r xmlns:w="http://schemas.openxmlformats.org/wordprocessingml/2006/main">
        <w:t xml:space="preserve">1er Párrafo: Pablo comienza abordando la relación entre hijos y padres, instando a los hijos a obedecer a sus padres en el Señor (Efesios 6:1-4). Él enfatiza que esto es correcto y promete bendiciones para quienes honran a sus padres. Pablo también instruye a los padres a no provocar a sus hijos, sino más bien educarlos en la disciplina e instrucción del Señor.</w:t>
      </w:r>
    </w:p>
    <w:p w14:paraId="071F0760" w14:textId="77777777" w:rsidR="000F7377" w:rsidRDefault="000F7377"/>
    <w:p w14:paraId="4C6A8FAB" w14:textId="77777777" w:rsidR="000F7377" w:rsidRDefault="000F7377">
      <w:r xmlns:w="http://schemas.openxmlformats.org/wordprocessingml/2006/main">
        <w:t xml:space="preserve">2do párrafo: Pablo luego dirige su atención a las relaciones entre esclavos y amos (Efesios 6:5-9). Anima a los esclavos a servir a sus amos con sinceridad, como sirvieran a Cristo mismo. Se insta a los amos a tratar a sus esclavos con justicia, sabiendo que ellos también tienen un Amo en el cielo. Pablo destaca que no hay parcialidad con Dios, enfatizando la justicia y la igualdad entre los creyentes.</w:t>
      </w:r>
    </w:p>
    <w:p w14:paraId="2F1669E4" w14:textId="77777777" w:rsidR="000F7377" w:rsidRDefault="000F7377"/>
    <w:p w14:paraId="09E91058" w14:textId="77777777" w:rsidR="000F7377" w:rsidRDefault="000F7377">
      <w:r xmlns:w="http://schemas.openxmlformats.org/wordprocessingml/2006/main">
        <w:t xml:space="preserve">3er Párrafo: El capítulo concluye con una poderosa exhortación respecto a la guerra espiritual (Efesios 6:10-18). Pablo insta a los creyentes a ser fuertes en el gran poder del Señor, vistiendo </w:t>
      </w:r>
      <w:r xmlns:w="http://schemas.openxmlformats.org/wordprocessingml/2006/main">
        <w:lastRenderedPageBreak xmlns:w="http://schemas.openxmlformats.org/wordprocessingml/2006/main"/>
      </w:r>
      <w:r xmlns:w="http://schemas.openxmlformats.org/wordprocessingml/2006/main">
        <w:t xml:space="preserve">toda la armadura de Dios para resistir las fuerzas espirituales del mal. Describe cada pieza de la armadura (verdad, justicia, disposición para el evangelio de la paz, la fe, la salvación y la Palabra de Dios) y enfatiza la oración como un arma esencial.</w:t>
      </w:r>
    </w:p>
    <w:p w14:paraId="4D24C281" w14:textId="77777777" w:rsidR="000F7377" w:rsidRDefault="000F7377">
      <w:r xmlns:w="http://schemas.openxmlformats.org/wordprocessingml/2006/main">
        <w:t xml:space="preserve">Pablo anima a los creyentes a orar en todo momento en el Espíritu por todos los creyentes mientras están alerta y persistentes en la oración.</w:t>
      </w:r>
    </w:p>
    <w:p w14:paraId="1646B418" w14:textId="77777777" w:rsidR="000F7377" w:rsidRDefault="000F7377"/>
    <w:p w14:paraId="3177BF68" w14:textId="77777777" w:rsidR="000F7377" w:rsidRDefault="000F7377">
      <w:r xmlns:w="http://schemas.openxmlformats.org/wordprocessingml/2006/main">
        <w:t xml:space="preserve">En resumen,</w:t>
      </w:r>
    </w:p>
    <w:p w14:paraId="59F6C595" w14:textId="77777777" w:rsidR="000F7377" w:rsidRDefault="000F7377">
      <w:r xmlns:w="http://schemas.openxmlformats.org/wordprocessingml/2006/main">
        <w:t xml:space="preserve">El capítulo seis de Efesios aborda diversas relaciones dentro de los hogares cristianos: entre hijos y padres, así como entre esclavos y amos. Enfatiza la obediencia, el honor, el trato justo y la igualdad.</w:t>
      </w:r>
    </w:p>
    <w:p w14:paraId="6B06C5EF" w14:textId="77777777" w:rsidR="000F7377" w:rsidRDefault="000F7377">
      <w:r xmlns:w="http://schemas.openxmlformats.org/wordprocessingml/2006/main">
        <w:t xml:space="preserve">Luego, Pablo cambia su enfoque hacia la guerra espiritual. Insta a los creyentes a ponerse toda la armadura de Dios: verdad, justicia, preparación para el evangelio de paz, fe, salvación y la Palabra de Dios. Destaca la importancia de la oración y de estar atentos a las fuerzas espirituales del mal.</w:t>
      </w:r>
    </w:p>
    <w:p w14:paraId="7DE455BC" w14:textId="77777777" w:rsidR="000F7377" w:rsidRDefault="000F7377">
      <w:r xmlns:w="http://schemas.openxmlformats.org/wordprocessingml/2006/main">
        <w:t xml:space="preserve">Este capítulo destaca la importancia de las relaciones sanas dentro de los hogares cristianos, la justicia y la igualdad. También subraya la realidad de la guerra espiritual y proporciona instrucciones para que los creyentes se equipen con la armadura de Dios y participen en oración persistente.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Efesios 6:1 Hijitos, obedeced a vuestros padres en el Señor, porque esto es justo.</w:t>
      </w:r>
    </w:p>
    <w:p w14:paraId="6A21E923" w14:textId="77777777" w:rsidR="000F7377" w:rsidRDefault="000F7377"/>
    <w:p w14:paraId="31F9E425" w14:textId="77777777" w:rsidR="000F7377" w:rsidRDefault="000F7377">
      <w:r xmlns:w="http://schemas.openxmlformats.org/wordprocessingml/2006/main">
        <w:t xml:space="preserve">Los hijos deben obedecer a sus padres ya que es una obligación moral.</w:t>
      </w:r>
    </w:p>
    <w:p w14:paraId="5AB21FA7" w14:textId="77777777" w:rsidR="000F7377" w:rsidRDefault="000F7377"/>
    <w:p w14:paraId="7E753D0E" w14:textId="77777777" w:rsidR="000F7377" w:rsidRDefault="000F7377">
      <w:r xmlns:w="http://schemas.openxmlformats.org/wordprocessingml/2006/main">
        <w:t xml:space="preserve">1: Obedeciendo a nuestros Padres: Honra a tu Padre y a tu Madre.</w:t>
      </w:r>
    </w:p>
    <w:p w14:paraId="72B437CC" w14:textId="77777777" w:rsidR="000F7377" w:rsidRDefault="000F7377"/>
    <w:p w14:paraId="06CD74BD" w14:textId="77777777" w:rsidR="000F7377" w:rsidRDefault="000F7377">
      <w:r xmlns:w="http://schemas.openxmlformats.org/wordprocessingml/2006/main">
        <w:t xml:space="preserve">2: Las bendiciones de la obediencia: el deber de un niño en el Señor.</w:t>
      </w:r>
    </w:p>
    <w:p w14:paraId="1304323B" w14:textId="77777777" w:rsidR="000F7377" w:rsidRDefault="000F7377"/>
    <w:p w14:paraId="2307C46C" w14:textId="77777777" w:rsidR="000F7377" w:rsidRDefault="000F7377">
      <w:r xmlns:w="http://schemas.openxmlformats.org/wordprocessingml/2006/main">
        <w:t xml:space="preserve">1: Proverbios 22:6 "Instruye al niño en su camino; y cuando sea viejo, no se apartará de él".</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3:20 "Hijos, obedeced a vuestros padres en todo, porque esto agrada al Señor".</w:t>
      </w:r>
    </w:p>
    <w:p w14:paraId="3D69A620" w14:textId="77777777" w:rsidR="000F7377" w:rsidRDefault="000F7377"/>
    <w:p w14:paraId="1916E54E" w14:textId="77777777" w:rsidR="000F7377" w:rsidRDefault="000F7377">
      <w:r xmlns:w="http://schemas.openxmlformats.org/wordprocessingml/2006/main">
        <w:t xml:space="preserve">Efesios 6:2 Honra a tu padre y a tu madre; cuál es el primer mandamiento con promesa;</w:t>
      </w:r>
    </w:p>
    <w:p w14:paraId="1E67A659" w14:textId="77777777" w:rsidR="000F7377" w:rsidRDefault="000F7377"/>
    <w:p w14:paraId="096562FA" w14:textId="77777777" w:rsidR="000F7377" w:rsidRDefault="000F7377">
      <w:r xmlns:w="http://schemas.openxmlformats.org/wordprocessingml/2006/main">
        <w:t xml:space="preserve">Los niños deben mostrar respeto a sus padres.</w:t>
      </w:r>
    </w:p>
    <w:p w14:paraId="1192BE9B" w14:textId="77777777" w:rsidR="000F7377" w:rsidRDefault="000F7377"/>
    <w:p w14:paraId="45A6F31C" w14:textId="77777777" w:rsidR="000F7377" w:rsidRDefault="000F7377">
      <w:r xmlns:w="http://schemas.openxmlformats.org/wordprocessingml/2006/main">
        <w:t xml:space="preserve">1: Respeta a tus padres: un mandamiento que promete</w:t>
      </w:r>
    </w:p>
    <w:p w14:paraId="30C958DB" w14:textId="77777777" w:rsidR="000F7377" w:rsidRDefault="000F7377"/>
    <w:p w14:paraId="3762A1AD" w14:textId="77777777" w:rsidR="000F7377" w:rsidRDefault="000F7377">
      <w:r xmlns:w="http://schemas.openxmlformats.org/wordprocessingml/2006/main">
        <w:t xml:space="preserve">2: Honrar a tu padre y a tu madre: una manera de recibir la bendición de Dios</w:t>
      </w:r>
    </w:p>
    <w:p w14:paraId="5DE134B3" w14:textId="77777777" w:rsidR="000F7377" w:rsidRDefault="000F7377"/>
    <w:p w14:paraId="23AFA27A" w14:textId="77777777" w:rsidR="000F7377" w:rsidRDefault="000F7377">
      <w:r xmlns:w="http://schemas.openxmlformats.org/wordprocessingml/2006/main">
        <w:t xml:space="preserve">1: Colosenses 3:20 - “Hijos, obedeced a vuestros padres en todo, porque esto agrada al Señor”.</w:t>
      </w:r>
    </w:p>
    <w:p w14:paraId="23F8E7EE" w14:textId="77777777" w:rsidR="000F7377" w:rsidRDefault="000F7377"/>
    <w:p w14:paraId="1EE6657D" w14:textId="77777777" w:rsidR="000F7377" w:rsidRDefault="000F7377">
      <w:r xmlns:w="http://schemas.openxmlformats.org/wordprocessingml/2006/main">
        <w:t xml:space="preserve">2: Éxodo 20:12 – “Honra a tu padre y a tu madre, para que tus días se alarguen en la tierra que Jehová tu Dios te da”.</w:t>
      </w:r>
    </w:p>
    <w:p w14:paraId="07D01F97" w14:textId="77777777" w:rsidR="000F7377" w:rsidRDefault="000F7377"/>
    <w:p w14:paraId="565899A7" w14:textId="77777777" w:rsidR="000F7377" w:rsidRDefault="000F7377">
      <w:r xmlns:w="http://schemas.openxmlformats.org/wordprocessingml/2006/main">
        <w:t xml:space="preserve">Efesios 6:3 para que te vaya bien y vivas muchos años sobre la tierra.</w:t>
      </w:r>
    </w:p>
    <w:p w14:paraId="200B858B" w14:textId="77777777" w:rsidR="000F7377" w:rsidRDefault="000F7377"/>
    <w:p w14:paraId="750EF238" w14:textId="77777777" w:rsidR="000F7377" w:rsidRDefault="000F7377">
      <w:r xmlns:w="http://schemas.openxmlformats.org/wordprocessingml/2006/main">
        <w:t xml:space="preserve">Efesios 6:3 anima a los niños a obedecer a sus padres para que puedan tener una vida larga y exitosa.</w:t>
      </w:r>
    </w:p>
    <w:p w14:paraId="596F4E8B" w14:textId="77777777" w:rsidR="000F7377" w:rsidRDefault="000F7377"/>
    <w:p w14:paraId="1E25229C" w14:textId="77777777" w:rsidR="000F7377" w:rsidRDefault="000F7377">
      <w:r xmlns:w="http://schemas.openxmlformats.org/wordprocessingml/2006/main">
        <w:t xml:space="preserve">1. "La bendición de la obediencia: encontrar el éxito a través de la fe"</w:t>
      </w:r>
    </w:p>
    <w:p w14:paraId="11AD74AB" w14:textId="77777777" w:rsidR="000F7377" w:rsidRDefault="000F7377"/>
    <w:p w14:paraId="46618E3A" w14:textId="77777777" w:rsidR="000F7377" w:rsidRDefault="000F7377">
      <w:r xmlns:w="http://schemas.openxmlformats.org/wordprocessingml/2006/main">
        <w:t xml:space="preserve">2. "El amor de un padre: el camino hacia una larga vida de felicidad"</w:t>
      </w:r>
    </w:p>
    <w:p w14:paraId="279A1333" w14:textId="77777777" w:rsidR="000F7377" w:rsidRDefault="000F7377"/>
    <w:p w14:paraId="5CDF53FB" w14:textId="77777777" w:rsidR="000F7377" w:rsidRDefault="000F7377">
      <w:r xmlns:w="http://schemas.openxmlformats.org/wordprocessingml/2006/main">
        <w:t xml:space="preserve">1. Proverbios 3:1-2 - "Hijo mío, no olvides mi ley, sino que tu corazón guarde mis mandamientos; porque largos días, y larga vida, y paz te aumentarán".</w:t>
      </w:r>
    </w:p>
    <w:p w14:paraId="7EA5B6D2" w14:textId="77777777" w:rsidR="000F7377" w:rsidRDefault="000F7377"/>
    <w:p w14:paraId="3663930C" w14:textId="77777777" w:rsidR="000F7377" w:rsidRDefault="000F7377">
      <w:r xmlns:w="http://schemas.openxmlformats.org/wordprocessingml/2006/main">
        <w:t xml:space="preserve">2. Colosenses 3:20 - "Hijos, obedeced a vuestros padres en todo, porque esto agrada al Señor".</w:t>
      </w:r>
    </w:p>
    <w:p w14:paraId="250CF779" w14:textId="77777777" w:rsidR="000F7377" w:rsidRDefault="000F7377"/>
    <w:p w14:paraId="7D7E94B3" w14:textId="77777777" w:rsidR="000F7377" w:rsidRDefault="000F7377">
      <w:r xmlns:w="http://schemas.openxmlformats.org/wordprocessingml/2006/main">
        <w:t xml:space="preserve">Efesios 6:4 Y vosotros, padres, no provoquéis a ira a vuestros hijos, sino criadlos en disciplina y amonestación del Señor.</w:t>
      </w:r>
    </w:p>
    <w:p w14:paraId="7C1B9C9F" w14:textId="77777777" w:rsidR="000F7377" w:rsidRDefault="000F7377"/>
    <w:p w14:paraId="4A547ADE" w14:textId="77777777" w:rsidR="000F7377" w:rsidRDefault="000F7377">
      <w:r xmlns:w="http://schemas.openxmlformats.org/wordprocessingml/2006/main">
        <w:t xml:space="preserve">Los padres deben guiar amorosamente a sus hijos en la fe y la disciplina.</w:t>
      </w:r>
    </w:p>
    <w:p w14:paraId="25FA8146" w14:textId="77777777" w:rsidR="000F7377" w:rsidRDefault="000F7377"/>
    <w:p w14:paraId="163E201E" w14:textId="77777777" w:rsidR="000F7377" w:rsidRDefault="000F7377">
      <w:r xmlns:w="http://schemas.openxmlformats.org/wordprocessingml/2006/main">
        <w:t xml:space="preserve">1. Enseñar a los niños mediante el amor y la disciplina</w:t>
      </w:r>
    </w:p>
    <w:p w14:paraId="6862CF86" w14:textId="77777777" w:rsidR="000F7377" w:rsidRDefault="000F7377"/>
    <w:p w14:paraId="31C04376" w14:textId="77777777" w:rsidR="000F7377" w:rsidRDefault="000F7377">
      <w:r xmlns:w="http://schemas.openxmlformats.org/wordprocessingml/2006/main">
        <w:t xml:space="preserve">2. Empoderar a los niños mediante la disciplina de Dios</w:t>
      </w:r>
    </w:p>
    <w:p w14:paraId="37E8E268" w14:textId="77777777" w:rsidR="000F7377" w:rsidRDefault="000F7377"/>
    <w:p w14:paraId="7C426FC4" w14:textId="77777777" w:rsidR="000F7377" w:rsidRDefault="000F7377">
      <w:r xmlns:w="http://schemas.openxmlformats.org/wordprocessingml/2006/main">
        <w:t xml:space="preserve">1. Proverbios 29:17 - Disciplina a tus hijos, y ellos te darán paz; ellos te traerán los deleites que deseas.</w:t>
      </w:r>
    </w:p>
    <w:p w14:paraId="1BC6B70E" w14:textId="77777777" w:rsidR="000F7377" w:rsidRDefault="000F7377"/>
    <w:p w14:paraId="31694983" w14:textId="77777777" w:rsidR="000F7377" w:rsidRDefault="000F7377">
      <w:r xmlns:w="http://schemas.openxmlformats.org/wordprocessingml/2006/main">
        <w:t xml:space="preserve">2. Colosenses 3:21 - Padres, no provoquéis a vuestros hijos, para que no se desanimen.</w:t>
      </w:r>
    </w:p>
    <w:p w14:paraId="2F35EDA0" w14:textId="77777777" w:rsidR="000F7377" w:rsidRDefault="000F7377"/>
    <w:p w14:paraId="42E9CE18" w14:textId="77777777" w:rsidR="000F7377" w:rsidRDefault="000F7377">
      <w:r xmlns:w="http://schemas.openxmlformats.org/wordprocessingml/2006/main">
        <w:t xml:space="preserve">Efesios 6:5 Siervos, sed obedientes a los que son vuestros amos según la carne, con temor y temblor, con sencillez de corazón, como a Cristo;</w:t>
      </w:r>
    </w:p>
    <w:p w14:paraId="1E9446B0" w14:textId="77777777" w:rsidR="000F7377" w:rsidRDefault="000F7377"/>
    <w:p w14:paraId="39688ADB" w14:textId="77777777" w:rsidR="000F7377" w:rsidRDefault="000F7377">
      <w:r xmlns:w="http://schemas.openxmlformats.org/wordprocessingml/2006/main">
        <w:t xml:space="preserve">Los cristianos están llamados a obedecer a sus amos terrenales con humildad y sinceridad, como si estuvieran sirviendo al mismo Cristo.</w:t>
      </w:r>
    </w:p>
    <w:p w14:paraId="7AA3C0E2" w14:textId="77777777" w:rsidR="000F7377" w:rsidRDefault="000F7377"/>
    <w:p w14:paraId="772B8952" w14:textId="77777777" w:rsidR="000F7377" w:rsidRDefault="000F7377">
      <w:r xmlns:w="http://schemas.openxmlformats.org/wordprocessingml/2006/main">
        <w:t xml:space="preserve">1. El llamado cristiano a servir con humildad</w:t>
      </w:r>
    </w:p>
    <w:p w14:paraId="5C400C4B" w14:textId="77777777" w:rsidR="000F7377" w:rsidRDefault="000F7377"/>
    <w:p w14:paraId="20247CAE" w14:textId="77777777" w:rsidR="000F7377" w:rsidRDefault="000F7377">
      <w:r xmlns:w="http://schemas.openxmlformats.org/wordprocessingml/2006/main">
        <w:t xml:space="preserve">2. Servir a los demás como si estuviéramos sirviendo a Cristo</w:t>
      </w:r>
    </w:p>
    <w:p w14:paraId="32CFD41D" w14:textId="77777777" w:rsidR="000F7377" w:rsidRDefault="000F7377"/>
    <w:p w14:paraId="6A091926" w14:textId="77777777" w:rsidR="000F7377" w:rsidRDefault="000F7377">
      <w:r xmlns:w="http://schemas.openxmlformats.org/wordprocessingml/2006/main">
        <w:t xml:space="preserve">1. Colosenses 3:22-24 - "Siervos, obedeced en todo a vuestros amos carnales; no sirviendo a la vista, como los que agradan a los hombres, sino con sencillez de corazón, temerosos de Dios; y todo lo que hagáis, hacedlo de corazón, como para Señor, y no a los hombres; sabiendo que del Señor recibiréis la recompensa de la herencia, porque servís al Señor Cristo."</w:t>
      </w:r>
    </w:p>
    <w:p w14:paraId="7A16C4FB" w14:textId="77777777" w:rsidR="000F7377" w:rsidRDefault="000F7377"/>
    <w:p w14:paraId="568FCCE4" w14:textId="77777777" w:rsidR="000F7377" w:rsidRDefault="000F7377">
      <w:r xmlns:w="http://schemas.openxmlformats.org/wordprocessingml/2006/main">
        <w:t xml:space="preserve">2. Mateo 20:25-28 - "Pero Jesús, llamándolos, les dijo: Vosotros sabéis que los príncipes de las naciones se enseñorean de ellos, y los grandes ejercen autoridad sobre ellos. Pero no será así entre vosotros; pero el que quiera ser grande entre vosotros, sea vuestro ministro; y el que quiera ser primero entre vosotros, sea vuestro siervo; así como el Hijo del Hombre no vino para ser servido, sino para ministrar y dar. su vida en rescate para muchos."</w:t>
      </w:r>
    </w:p>
    <w:p w14:paraId="65B41C78" w14:textId="77777777" w:rsidR="000F7377" w:rsidRDefault="000F7377"/>
    <w:p w14:paraId="49B51909" w14:textId="77777777" w:rsidR="000F7377" w:rsidRDefault="000F7377">
      <w:r xmlns:w="http://schemas.openxmlformats.org/wordprocessingml/2006/main">
        <w:t xml:space="preserve">Efesios 6:6 No sirviendo a los ojos, como los que agradan a los hombres; sino como siervos de Cristo, haciendo la voluntad de Dios de corazón;</w:t>
      </w:r>
    </w:p>
    <w:p w14:paraId="438E4842" w14:textId="77777777" w:rsidR="000F7377" w:rsidRDefault="000F7377"/>
    <w:p w14:paraId="4476EB96" w14:textId="77777777" w:rsidR="000F7377" w:rsidRDefault="000F7377">
      <w:r xmlns:w="http://schemas.openxmlformats.org/wordprocessingml/2006/main">
        <w:t xml:space="preserve">Los siervos de Cristo deben hacer la voluntad de Dios con sinceridad e integridad, no por obligación o para agradar a la gente.</w:t>
      </w:r>
    </w:p>
    <w:p w14:paraId="2138AAA4" w14:textId="77777777" w:rsidR="000F7377" w:rsidRDefault="000F7377"/>
    <w:p w14:paraId="15F7248E" w14:textId="77777777" w:rsidR="000F7377" w:rsidRDefault="000F7377">
      <w:r xmlns:w="http://schemas.openxmlformats.org/wordprocessingml/2006/main">
        <w:t xml:space="preserve">1. Hacer la voluntad de Dios con sinceridad e integridad</w:t>
      </w:r>
    </w:p>
    <w:p w14:paraId="4542204C" w14:textId="77777777" w:rsidR="000F7377" w:rsidRDefault="000F7377"/>
    <w:p w14:paraId="14DDCCBE" w14:textId="77777777" w:rsidR="000F7377" w:rsidRDefault="000F7377">
      <w:r xmlns:w="http://schemas.openxmlformats.org/wordprocessingml/2006/main">
        <w:t xml:space="preserve">2. Servir a Dios para agradarle a él, no a las personas</w:t>
      </w:r>
    </w:p>
    <w:p w14:paraId="1C04534B" w14:textId="77777777" w:rsidR="000F7377" w:rsidRDefault="000F7377"/>
    <w:p w14:paraId="6CFC158C" w14:textId="77777777" w:rsidR="000F7377" w:rsidRDefault="000F7377">
      <w:r xmlns:w="http://schemas.openxmlformats.org/wordprocessingml/2006/main">
        <w:t xml:space="preserve">1. Colosenses 3:23 - Cualquier cosa que hagáis, hacedlo de todo corazón, como para el Señor y no para los hombres.</w:t>
      </w:r>
    </w:p>
    <w:p w14:paraId="1DD389A2" w14:textId="77777777" w:rsidR="000F7377" w:rsidRDefault="000F7377"/>
    <w:p w14:paraId="5753C35F" w14:textId="77777777" w:rsidR="000F7377" w:rsidRDefault="000F7377">
      <w:r xmlns:w="http://schemas.openxmlformats.org/wordprocessingml/2006/main">
        <w:t xml:space="preserve">2. 1 Tesalonicenses 2:4 - Pero así como hemos sido aprobados por Dios para que se nos confiara el evangelio, así hablamos, no para agradar al hombre, sino para agradar a Dios, que prueba nuestros corazones.</w:t>
      </w:r>
    </w:p>
    <w:p w14:paraId="437B0434" w14:textId="77777777" w:rsidR="000F7377" w:rsidRDefault="000F7377"/>
    <w:p w14:paraId="615D1FEC" w14:textId="77777777" w:rsidR="000F7377" w:rsidRDefault="000F7377">
      <w:r xmlns:w="http://schemas.openxmlformats.org/wordprocessingml/2006/main">
        <w:t xml:space="preserve">Efesios 6:7 Sirviendo de buena voluntad, como al Señor, y no a los hombres;</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enfatiza la importancia de servir al Señor con buena voluntad.</w:t>
      </w:r>
    </w:p>
    <w:p w14:paraId="5B0FE2B7" w14:textId="77777777" w:rsidR="000F7377" w:rsidRDefault="000F7377"/>
    <w:p w14:paraId="0B797FCB" w14:textId="77777777" w:rsidR="000F7377" w:rsidRDefault="000F7377">
      <w:r xmlns:w="http://schemas.openxmlformats.org/wordprocessingml/2006/main">
        <w:t xml:space="preserve">1. El poder del servicio voluntario al Señor</w:t>
      </w:r>
    </w:p>
    <w:p w14:paraId="4F284525" w14:textId="77777777" w:rsidR="000F7377" w:rsidRDefault="000F7377"/>
    <w:p w14:paraId="56F17156" w14:textId="77777777" w:rsidR="000F7377" w:rsidRDefault="000F7377">
      <w:r xmlns:w="http://schemas.openxmlformats.org/wordprocessingml/2006/main">
        <w:t xml:space="preserve">2. Servir al Señor con buena actitud</w:t>
      </w:r>
    </w:p>
    <w:p w14:paraId="0795C25E" w14:textId="77777777" w:rsidR="000F7377" w:rsidRDefault="000F7377"/>
    <w:p w14:paraId="174E46A0" w14:textId="77777777" w:rsidR="000F7377" w:rsidRDefault="000F7377">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14:paraId="30F81DA0" w14:textId="77777777" w:rsidR="000F7377" w:rsidRDefault="000F7377"/>
    <w:p w14:paraId="39955120" w14:textId="77777777" w:rsidR="000F7377" w:rsidRDefault="000F7377">
      <w:r xmlns:w="http://schemas.openxmlformats.org/wordprocessingml/2006/main">
        <w:t xml:space="preserve">2. Mateo 25:40 - El Rey responderá: 'En verdad os digo que todo lo que hicisteis a uno de estos hermanos míos más pequeños, a mí lo hicisteis'.</w:t>
      </w:r>
    </w:p>
    <w:p w14:paraId="305615D6" w14:textId="77777777" w:rsidR="000F7377" w:rsidRDefault="000F7377"/>
    <w:p w14:paraId="71908B14" w14:textId="77777777" w:rsidR="000F7377" w:rsidRDefault="000F7377">
      <w:r xmlns:w="http://schemas.openxmlformats.org/wordprocessingml/2006/main">
        <w:t xml:space="preserve">Efesios 6:8 sabiendo que todo el bien que cada uno haga, eso recibirá del Señor, sea esclavo o libre.</w:t>
      </w:r>
    </w:p>
    <w:p w14:paraId="51348463" w14:textId="77777777" w:rsidR="000F7377" w:rsidRDefault="000F7377"/>
    <w:p w14:paraId="66C7A932" w14:textId="77777777" w:rsidR="000F7377" w:rsidRDefault="000F7377">
      <w:r xmlns:w="http://schemas.openxmlformats.org/wordprocessingml/2006/main">
        <w:t xml:space="preserve">El Señor recompensa las buenas obras, independientemente del estatus de cada uno en la sociedad.</w:t>
      </w:r>
    </w:p>
    <w:p w14:paraId="14B2DE33" w14:textId="77777777" w:rsidR="000F7377" w:rsidRDefault="000F7377"/>
    <w:p w14:paraId="2D0307BF" w14:textId="77777777" w:rsidR="000F7377" w:rsidRDefault="000F7377">
      <w:r xmlns:w="http://schemas.openxmlformats.org/wordprocessingml/2006/main">
        <w:t xml:space="preserve">1: Dios recompensa a quienes hacen el bien sin importar su posición social.</w:t>
      </w:r>
    </w:p>
    <w:p w14:paraId="684CED38" w14:textId="77777777" w:rsidR="000F7377" w:rsidRDefault="000F7377"/>
    <w:p w14:paraId="6A357E71" w14:textId="77777777" w:rsidR="000F7377" w:rsidRDefault="000F7377">
      <w:r xmlns:w="http://schemas.openxmlformats.org/wordprocessingml/2006/main">
        <w:t xml:space="preserve">2: Tratar a todos con amabilidad y respeto trae la bendición de Dios.</w:t>
      </w:r>
    </w:p>
    <w:p w14:paraId="2140B3FB" w14:textId="77777777" w:rsidR="000F7377" w:rsidRDefault="000F7377"/>
    <w:p w14:paraId="4A45727C" w14:textId="77777777" w:rsidR="000F7377" w:rsidRDefault="000F7377">
      <w:r xmlns:w="http://schemas.openxmlformats.org/wordprocessingml/2006/main">
        <w:t xml:space="preserve">1: Mateo 5:44-45 - Pero yo os digo: amad a vuestros enemigos y orad por los que os persiguen, para que seáis hijos de vuestro Padre que está en los cielos.</w:t>
      </w:r>
    </w:p>
    <w:p w14:paraId="6545D1C4" w14:textId="77777777" w:rsidR="000F7377" w:rsidRDefault="000F7377"/>
    <w:p w14:paraId="428D3A6C" w14:textId="77777777" w:rsidR="000F7377" w:rsidRDefault="000F7377">
      <w:r xmlns:w="http://schemas.openxmlformats.org/wordprocessingml/2006/main">
        <w:t xml:space="preserve">2: Gálatas 6:7-8 - No os dejéis engañar: Dios no puede ser burlado. Cada uno cosecha lo que siembra. El que siembra para agradar a su carne, de la carne cosechará destrucción; el que siembra para agradar al Espíritu, del Espíritu segará vida eterna.</w:t>
      </w:r>
    </w:p>
    <w:p w14:paraId="3F07227E" w14:textId="77777777" w:rsidR="000F7377" w:rsidRDefault="000F7377"/>
    <w:p w14:paraId="0FC30CC6" w14:textId="77777777" w:rsidR="000F7377" w:rsidRDefault="000F7377">
      <w:r xmlns:w="http://schemas.openxmlformats.org/wordprocessingml/2006/main">
        <w:t xml:space="preserve">Efesios 6:9 Y vosotros, amos, haced con ellos lo mismo, dejando de amenazar, sabiendo que también vuestro Maestro está en los cielos; tampoco hay respeto de personas con él.</w:t>
      </w:r>
    </w:p>
    <w:p w14:paraId="48CDC8F8" w14:textId="77777777" w:rsidR="000F7377" w:rsidRDefault="000F7377"/>
    <w:p w14:paraId="19A39F0C" w14:textId="77777777" w:rsidR="000F7377" w:rsidRDefault="000F7377">
      <w:r xmlns:w="http://schemas.openxmlformats.org/wordprocessingml/2006/main">
        <w:t xml:space="preserve">Los amos deben tratar a sus siervos con respeto y bondad, sabiendo que ellos también deben responder ante Dios.</w:t>
      </w:r>
    </w:p>
    <w:p w14:paraId="351957BE" w14:textId="77777777" w:rsidR="000F7377" w:rsidRDefault="000F7377"/>
    <w:p w14:paraId="2847D955" w14:textId="77777777" w:rsidR="000F7377" w:rsidRDefault="000F7377">
      <w:r xmlns:w="http://schemas.openxmlformats.org/wordprocessingml/2006/main">
        <w:t xml:space="preserve">1. "Vivir en la luz de Dios: un llamado a la bondad y al respeto"</w:t>
      </w:r>
    </w:p>
    <w:p w14:paraId="67696C64" w14:textId="77777777" w:rsidR="000F7377" w:rsidRDefault="000F7377"/>
    <w:p w14:paraId="5270225A" w14:textId="77777777" w:rsidR="000F7377" w:rsidRDefault="000F7377">
      <w:r xmlns:w="http://schemas.openxmlformats.org/wordprocessingml/2006/main">
        <w:t xml:space="preserve">2. "El ejemplo del Maestro: mostrar respeto a aquellos a quienes lideramos"</w:t>
      </w:r>
    </w:p>
    <w:p w14:paraId="32E2B15C" w14:textId="77777777" w:rsidR="000F7377" w:rsidRDefault="000F7377"/>
    <w:p w14:paraId="3DBAE805" w14:textId="77777777" w:rsidR="000F7377" w:rsidRDefault="000F7377">
      <w:r xmlns:w="http://schemas.openxmlformats.org/wordprocessingml/2006/main">
        <w:t xml:space="preserve">1. Mateo 7:12 - "Por tanto, todo lo que queráis que los hombres os hagan, así haced con ellos; porque esto es la ley y los profetas".</w:t>
      </w:r>
    </w:p>
    <w:p w14:paraId="4663DA3D" w14:textId="77777777" w:rsidR="000F7377" w:rsidRDefault="000F7377"/>
    <w:p w14:paraId="7FB82881" w14:textId="77777777" w:rsidR="000F7377" w:rsidRDefault="000F7377">
      <w:r xmlns:w="http://schemas.openxmlformats.org/wordprocessingml/2006/main">
        <w:t xml:space="preserve">2. Colosenses 3:22-25 - "Siervos, obedeced en todo a vuestros amos carnales; no sirviendo a la vista, como los que agradan a los hombres, sino con sencillez de corazón, temerosos de Dios; y todo lo que hagáis, hacedlo de corazón, como para Señor, y no a los hombres; sabiendo que del Señor recibiréis la recompensa de la herencia, porque servís al Señor Cristo. Pero el que hace mal, recibirá por el mal que ha hecho; y no hay respeto por personas."</w:t>
      </w:r>
    </w:p>
    <w:p w14:paraId="56F6CE9A" w14:textId="77777777" w:rsidR="000F7377" w:rsidRDefault="000F7377"/>
    <w:p w14:paraId="5560DFF5" w14:textId="77777777" w:rsidR="000F7377" w:rsidRDefault="000F7377">
      <w:r xmlns:w="http://schemas.openxmlformats.org/wordprocessingml/2006/main">
        <w:t xml:space="preserve">Efesios 6:10 Por lo demás, hermanos míos, fortaleceos en el Señor y en el poder de su fuerza.</w:t>
      </w:r>
    </w:p>
    <w:p w14:paraId="007C9712" w14:textId="77777777" w:rsidR="000F7377" w:rsidRDefault="000F7377"/>
    <w:p w14:paraId="46BC3194" w14:textId="77777777" w:rsidR="000F7377" w:rsidRDefault="000F7377">
      <w:r xmlns:w="http://schemas.openxmlformats.org/wordprocessingml/2006/main">
        <w:t xml:space="preserve">Sed fuertes en el Señor y en su poder.</w:t>
      </w:r>
    </w:p>
    <w:p w14:paraId="3CC6E2C5" w14:textId="77777777" w:rsidR="000F7377" w:rsidRDefault="000F7377"/>
    <w:p w14:paraId="34F66301" w14:textId="77777777" w:rsidR="000F7377" w:rsidRDefault="000F7377">
      <w:r xmlns:w="http://schemas.openxmlformats.org/wordprocessingml/2006/main">
        <w:t xml:space="preserve">1: Abrazar la fuerza del Señor</w:t>
      </w:r>
    </w:p>
    <w:p w14:paraId="6B40E31F" w14:textId="77777777" w:rsidR="000F7377" w:rsidRDefault="000F7377"/>
    <w:p w14:paraId="3355FA39" w14:textId="77777777" w:rsidR="000F7377" w:rsidRDefault="000F7377">
      <w:r xmlns:w="http://schemas.openxmlformats.org/wordprocessingml/2006/main">
        <w:t xml:space="preserve">2: El poder de Dios obrando en nosotros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4:13 - Todo lo puedo en Cristo que me fortalece</w:t>
      </w:r>
    </w:p>
    <w:p w14:paraId="207F690B" w14:textId="77777777" w:rsidR="000F7377" w:rsidRDefault="000F7377"/>
    <w:p w14:paraId="52ED95B3" w14:textId="77777777" w:rsidR="000F7377" w:rsidRDefault="000F7377">
      <w:r xmlns:w="http://schemas.openxmlformats.org/wordprocessingml/2006/main">
        <w:t xml:space="preserve">2: Isaías 40:31 - Pero los que esperan en Jehová renovarán sus fuerzas; levantarán alas como las águilas; correrán y no se cansarán; y caminarán sin desmayarse.</w:t>
      </w:r>
    </w:p>
    <w:p w14:paraId="7F94D189" w14:textId="77777777" w:rsidR="000F7377" w:rsidRDefault="000F7377"/>
    <w:p w14:paraId="0B3768FD" w14:textId="77777777" w:rsidR="000F7377" w:rsidRDefault="000F7377">
      <w:r xmlns:w="http://schemas.openxmlformats.org/wordprocessingml/2006/main">
        <w:t xml:space="preserve">Efesios 6:11 Vestíos de toda la armadura de Dios, para que podáis resistir las artimañas del diablo.</w:t>
      </w:r>
    </w:p>
    <w:p w14:paraId="67C35AE5" w14:textId="77777777" w:rsidR="000F7377" w:rsidRDefault="000F7377"/>
    <w:p w14:paraId="4C82EABE" w14:textId="77777777" w:rsidR="000F7377" w:rsidRDefault="000F7377">
      <w:r xmlns:w="http://schemas.openxmlformats.org/wordprocessingml/2006/main">
        <w:t xml:space="preserve">Debemos ponernos la armadura de Dios para hacer frente a las artimañas del diablo.</w:t>
      </w:r>
    </w:p>
    <w:p w14:paraId="557455E9" w14:textId="77777777" w:rsidR="000F7377" w:rsidRDefault="000F7377"/>
    <w:p w14:paraId="6B10B225" w14:textId="77777777" w:rsidR="000F7377" w:rsidRDefault="000F7377">
      <w:r xmlns:w="http://schemas.openxmlformats.org/wordprocessingml/2006/main">
        <w:t xml:space="preserve">1. "Enfrentarse al enemigo: cómo ponerse la armadura de Dios"</w:t>
      </w:r>
    </w:p>
    <w:p w14:paraId="7A8F21DC" w14:textId="77777777" w:rsidR="000F7377" w:rsidRDefault="000F7377"/>
    <w:p w14:paraId="6012EED4" w14:textId="77777777" w:rsidR="000F7377" w:rsidRDefault="000F7377">
      <w:r xmlns:w="http://schemas.openxmlformats.org/wordprocessingml/2006/main">
        <w:t xml:space="preserve">2. "La armadura de Dios: defenderse de las maquinaciones del diablo"</w:t>
      </w:r>
    </w:p>
    <w:p w14:paraId="5161293C" w14:textId="77777777" w:rsidR="000F7377" w:rsidRDefault="000F7377"/>
    <w:p w14:paraId="1777C40E" w14:textId="77777777" w:rsidR="000F7377" w:rsidRDefault="000F7377">
      <w:r xmlns:w="http://schemas.openxmlformats.org/wordprocessingml/2006/main">
        <w:t xml:space="preserve">1. Isaías 59:17 - Se vistió de justicia como de coraza, y de yelmo de salvación sobre su cabeza; y se vistió con vestiduras de venganza por vestidura, y se vistió de celo como un manto.</w:t>
      </w:r>
    </w:p>
    <w:p w14:paraId="68A91E15" w14:textId="77777777" w:rsidR="000F7377" w:rsidRDefault="000F7377"/>
    <w:p w14:paraId="3AF3F308" w14:textId="77777777" w:rsidR="000F7377" w:rsidRDefault="000F7377">
      <w:r xmlns:w="http://schemas.openxmlformats.org/wordprocessingml/2006/main">
        <w:t xml:space="preserve">2. Romanos 13:12 - La noche está avanzada, el día está cerca: desechemos, pues, las obras de las tinieblas, y vistámonos las armas de la luz.</w:t>
      </w:r>
    </w:p>
    <w:p w14:paraId="3BBF46DC" w14:textId="77777777" w:rsidR="000F7377" w:rsidRDefault="000F7377"/>
    <w:p w14:paraId="340E2E4E" w14:textId="77777777" w:rsidR="000F7377" w:rsidRDefault="000F7377">
      <w:r xmlns:w="http://schemas.openxmlformats.org/wordprocessingml/2006/main">
        <w:t xml:space="preserve">Efesios 6:12 Porque no tenemos lucha contra sangre y carne, sino contra principados, contra potestades, contra los gobernadores de las tinieblas de este mundo, contra la maldad espiritual en las alturas.</w:t>
      </w:r>
    </w:p>
    <w:p w14:paraId="1F132BA6" w14:textId="77777777" w:rsidR="000F7377" w:rsidRDefault="000F7377"/>
    <w:p w14:paraId="3D7E3375" w14:textId="77777777" w:rsidR="000F7377" w:rsidRDefault="000F7377">
      <w:r xmlns:w="http://schemas.openxmlformats.org/wordprocessingml/2006/main">
        <w:t xml:space="preserve">Estamos en una guerra espiritual contra las fuerzas del mal y debemos estar preparados para luchar.</w:t>
      </w:r>
    </w:p>
    <w:p w14:paraId="2D88D32A" w14:textId="77777777" w:rsidR="000F7377" w:rsidRDefault="000F7377"/>
    <w:p w14:paraId="7519CCEB" w14:textId="77777777" w:rsidR="000F7377" w:rsidRDefault="000F7377">
      <w:r xmlns:w="http://schemas.openxmlformats.org/wordprocessingml/2006/main">
        <w:t xml:space="preserve">1. Prepárense: prepárense para la guerra espiritual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Luchando contra la oscuridad: manteniéndose firmes contra el mal</w:t>
      </w:r>
    </w:p>
    <w:p w14:paraId="50071244" w14:textId="77777777" w:rsidR="000F7377" w:rsidRDefault="000F7377"/>
    <w:p w14:paraId="3A5488EE" w14:textId="77777777" w:rsidR="000F7377" w:rsidRDefault="000F7377">
      <w:r xmlns:w="http://schemas.openxmlformats.org/wordprocessingml/2006/main">
        <w:t xml:space="preserve">1. Isaías 59:17 - Se vistió de justicia como de coraza, y de yelmo de salvación sobre su cabeza; y se vistió con vestiduras de venganza por vestidura, y se vistió de celo como un manto.</w:t>
      </w:r>
    </w:p>
    <w:p w14:paraId="5815DE36" w14:textId="77777777" w:rsidR="000F7377" w:rsidRDefault="000F7377"/>
    <w:p w14:paraId="59FAAFF5" w14:textId="77777777" w:rsidR="000F7377" w:rsidRDefault="000F7377">
      <w:r xmlns:w="http://schemas.openxmlformats.org/wordprocessingml/2006/main">
        <w:t xml:space="preserve">2. Efesios 6:10-18 - Finalmente, fortaleceos en el Señor y en la fuerza de su fuerza. Vístete de toda la armadura de Dios, para que puedas hacer frente a las asechanzas del diablo.</w:t>
      </w:r>
    </w:p>
    <w:p w14:paraId="013D2AE4" w14:textId="77777777" w:rsidR="000F7377" w:rsidRDefault="000F7377"/>
    <w:p w14:paraId="22A31AFC" w14:textId="77777777" w:rsidR="000F7377" w:rsidRDefault="000F7377">
      <w:r xmlns:w="http://schemas.openxmlformats.org/wordprocessingml/2006/main">
        <w:t xml:space="preserve">Efesios 6:13 Por tanto, tomad toda la armadura de Dios, para que podáis resistir en el día malo, y habiendo terminado todo, estar firmes.</w:t>
      </w:r>
    </w:p>
    <w:p w14:paraId="664F0B30" w14:textId="77777777" w:rsidR="000F7377" w:rsidRDefault="000F7377"/>
    <w:p w14:paraId="016D2D62" w14:textId="77777777" w:rsidR="000F7377" w:rsidRDefault="000F7377">
      <w:r xmlns:w="http://schemas.openxmlformats.org/wordprocessingml/2006/main">
        <w:t xml:space="preserve">Los cristianos deben prepararse para la guerra espiritual poniéndose la armadura de Dios.</w:t>
      </w:r>
    </w:p>
    <w:p w14:paraId="5472CAD6" w14:textId="77777777" w:rsidR="000F7377" w:rsidRDefault="000F7377"/>
    <w:p w14:paraId="52DC6376" w14:textId="77777777" w:rsidR="000F7377" w:rsidRDefault="000F7377">
      <w:r xmlns:w="http://schemas.openxmlformats.org/wordprocessingml/2006/main">
        <w:t xml:space="preserve">1. “La armadura de Dios: preparándose para la guerra espiritual”</w:t>
      </w:r>
    </w:p>
    <w:p w14:paraId="6BE08480" w14:textId="77777777" w:rsidR="000F7377" w:rsidRDefault="000F7377"/>
    <w:p w14:paraId="1F480C27" w14:textId="77777777" w:rsidR="000F7377" w:rsidRDefault="000F7377">
      <w:r xmlns:w="http://schemas.openxmlformats.org/wordprocessingml/2006/main">
        <w:t xml:space="preserve">2. “Permaneciendo firmes frente al mal”</w:t>
      </w:r>
    </w:p>
    <w:p w14:paraId="2A06EC24" w14:textId="77777777" w:rsidR="000F7377" w:rsidRDefault="000F7377"/>
    <w:p w14:paraId="669DEEDA" w14:textId="77777777" w:rsidR="000F7377" w:rsidRDefault="000F7377">
      <w:r xmlns:w="http://schemas.openxmlformats.org/wordprocessingml/2006/main">
        <w:t xml:space="preserve">1. Isaías 11:5 - “La justicia será el cinturón de su cintura, y la fidelidad el cinturón de sus lomos”.</w:t>
      </w:r>
    </w:p>
    <w:p w14:paraId="53E10FDD" w14:textId="77777777" w:rsidR="000F7377" w:rsidRDefault="000F7377"/>
    <w:p w14:paraId="7C2A75FC" w14:textId="77777777" w:rsidR="000F7377" w:rsidRDefault="000F7377">
      <w:r xmlns:w="http://schemas.openxmlformats.org/wordprocessingml/2006/main">
        <w:t xml:space="preserve">2. Romanos 13:12 - “La noche ya se ha ido; el día está cerca. Entonces, desechemos las obras de las tinieblas y vistámonos las armas de la luz”.</w:t>
      </w:r>
    </w:p>
    <w:p w14:paraId="03FD498C" w14:textId="77777777" w:rsidR="000F7377" w:rsidRDefault="000F7377"/>
    <w:p w14:paraId="26FB4339" w14:textId="77777777" w:rsidR="000F7377" w:rsidRDefault="000F7377">
      <w:r xmlns:w="http://schemas.openxmlformats.org/wordprocessingml/2006/main">
        <w:t xml:space="preserve">Efesios 6:14 Estad, pues, firmes, ceñidos vuestros lomos con la verdad, y vestidos con la coraza de justicia;</w:t>
      </w:r>
    </w:p>
    <w:p w14:paraId="104EA080" w14:textId="77777777" w:rsidR="000F7377" w:rsidRDefault="000F7377"/>
    <w:p w14:paraId="33700A38" w14:textId="77777777" w:rsidR="000F7377" w:rsidRDefault="000F7377">
      <w:r xmlns:w="http://schemas.openxmlformats.org/wordprocessingml/2006/main">
        <w:t xml:space="preserve">El pasaje llama a los creyentes a usar la armadura de la justicia y la verdad.</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armadura de la justicia: ponerse la coraza de la fe</w:t>
      </w:r>
    </w:p>
    <w:p w14:paraId="1CC10BDD" w14:textId="77777777" w:rsidR="000F7377" w:rsidRDefault="000F7377"/>
    <w:p w14:paraId="34F0EC43" w14:textId="77777777" w:rsidR="000F7377" w:rsidRDefault="000F7377">
      <w:r xmlns:w="http://schemas.openxmlformats.org/wordprocessingml/2006/main">
        <w:t xml:space="preserve">2. El poder de la verdad: ceñirse de justicia</w:t>
      </w:r>
    </w:p>
    <w:p w14:paraId="19A48B0D" w14:textId="77777777" w:rsidR="000F7377" w:rsidRDefault="000F7377"/>
    <w:p w14:paraId="58773ADA" w14:textId="77777777" w:rsidR="000F7377" w:rsidRDefault="000F7377">
      <w:r xmlns:w="http://schemas.openxmlformats.org/wordprocessingml/2006/main">
        <w:t xml:space="preserve">1. Colosenses 3:12-14 - Por tanto, como pueblo escogido de Dios, santo y amado, revestíos de compasión, bondad, humildad, mansedumbre y paciencia.</w:t>
      </w:r>
    </w:p>
    <w:p w14:paraId="7119A1D2" w14:textId="77777777" w:rsidR="000F7377" w:rsidRDefault="000F7377"/>
    <w:p w14:paraId="7F61F351" w14:textId="77777777" w:rsidR="000F7377" w:rsidRDefault="000F7377">
      <w:r xmlns:w="http://schemas.openxmlformats.org/wordprocessingml/2006/main">
        <w:t xml:space="preserve">2. Isaías 59:17 - Se vistió de justicia como su coraza, y el yelmo de la salvación sobre su cabeza; se vistió con ropas de venganza y se envolvió en celo como en un manto.</w:t>
      </w:r>
    </w:p>
    <w:p w14:paraId="6BC05858" w14:textId="77777777" w:rsidR="000F7377" w:rsidRDefault="000F7377"/>
    <w:p w14:paraId="4D0A13CA" w14:textId="77777777" w:rsidR="000F7377" w:rsidRDefault="000F7377">
      <w:r xmlns:w="http://schemas.openxmlformats.org/wordprocessingml/2006/main">
        <w:t xml:space="preserve">Efesios 6:15 Y calzados vuestros pies con el apresto del evangelio de la paz;</w:t>
      </w:r>
    </w:p>
    <w:p w14:paraId="16A614E9" w14:textId="77777777" w:rsidR="000F7377" w:rsidRDefault="000F7377"/>
    <w:p w14:paraId="7C7CF107" w14:textId="77777777" w:rsidR="000F7377" w:rsidRDefault="000F7377">
      <w:r xmlns:w="http://schemas.openxmlformats.org/wordprocessingml/2006/main">
        <w:t xml:space="preserve">Este pasaje nos anima a estar preparados para compartir las buenas nuevas de Jesucristo con el mundo.</w:t>
      </w:r>
    </w:p>
    <w:p w14:paraId="60379732" w14:textId="77777777" w:rsidR="000F7377" w:rsidRDefault="000F7377"/>
    <w:p w14:paraId="4FB04A88" w14:textId="77777777" w:rsidR="000F7377" w:rsidRDefault="000F7377">
      <w:r xmlns:w="http://schemas.openxmlformats.org/wordprocessingml/2006/main">
        <w:t xml:space="preserve">1. "El Evangelio de la Paz: Compartiendo la Buena Nueva de Jesucristo"</w:t>
      </w:r>
    </w:p>
    <w:p w14:paraId="3928166D" w14:textId="77777777" w:rsidR="000F7377" w:rsidRDefault="000F7377"/>
    <w:p w14:paraId="51F13754" w14:textId="77777777" w:rsidR="000F7377" w:rsidRDefault="000F7377">
      <w:r xmlns:w="http://schemas.openxmlformats.org/wordprocessingml/2006/main">
        <w:t xml:space="preserve">2. "Revestirse de toda la armadura de Dios: prepararse para la batalla con el Evangelio"</w:t>
      </w:r>
    </w:p>
    <w:p w14:paraId="2DE4624A" w14:textId="77777777" w:rsidR="000F7377" w:rsidRDefault="000F7377"/>
    <w:p w14:paraId="2D9B8361" w14:textId="77777777" w:rsidR="000F7377" w:rsidRDefault="000F7377">
      <w:r xmlns:w="http://schemas.openxmlformats.org/wordprocessingml/2006/main">
        <w:t xml:space="preserve">1. Romanos 10:14-15 - "¿Cómo, pues, invocarán a aquel en quien no han creído? ¿Y cómo creerán en aquel de quien nunca han oído hablar? ¿Y cómo oirán sin que alguien les predique? Y ¿Cómo van a predicar si no son enviados?"</w:t>
      </w:r>
    </w:p>
    <w:p w14:paraId="420BF98E" w14:textId="77777777" w:rsidR="000F7377" w:rsidRDefault="000F7377"/>
    <w:p w14:paraId="607183D7" w14:textId="77777777" w:rsidR="000F7377" w:rsidRDefault="000F7377">
      <w:r xmlns:w="http://schemas.openxmlformats.org/wordprocessingml/2006/main">
        <w:t xml:space="preserve">2. Jeremías 20:9 - "Si digo: No me acordaré de él, ni hablaré más en su nombre", hay en mi corazón como un fuego ardiente encerrado en mis huesos, y estoy cansado de reteniéndolo y no puedo."</w:t>
      </w:r>
    </w:p>
    <w:p w14:paraId="7DDBC557" w14:textId="77777777" w:rsidR="000F7377" w:rsidRDefault="000F7377"/>
    <w:p w14:paraId="732E8C92" w14:textId="77777777" w:rsidR="000F7377" w:rsidRDefault="000F7377">
      <w:r xmlns:w="http://schemas.openxmlformats.org/wordprocessingml/2006/main">
        <w:t xml:space="preserve">Efesios 6:16 Sobre todo, tomando el escudo de la fe, con el cual podréis apagar todos los dardos de fuego de los impíos.</w:t>
      </w:r>
    </w:p>
    <w:p w14:paraId="5BD3A184" w14:textId="77777777" w:rsidR="000F7377" w:rsidRDefault="000F7377"/>
    <w:p w14:paraId="60E8351E" w14:textId="77777777" w:rsidR="000F7377" w:rsidRDefault="000F7377">
      <w:r xmlns:w="http://schemas.openxmlformats.org/wordprocessingml/2006/main">
        <w:t xml:space="preserve">Los creyentes deben confiar en la fe para protegerlos de las maquinaciones de los malvados.</w:t>
      </w:r>
    </w:p>
    <w:p w14:paraId="474ABCE1" w14:textId="77777777" w:rsidR="000F7377" w:rsidRDefault="000F7377"/>
    <w:p w14:paraId="193CDCAE" w14:textId="77777777" w:rsidR="000F7377" w:rsidRDefault="000F7377">
      <w:r xmlns:w="http://schemas.openxmlformats.org/wordprocessingml/2006/main">
        <w:t xml:space="preserve">1. El poder de la fe para vencer el mal</w:t>
      </w:r>
    </w:p>
    <w:p w14:paraId="4EEAC9FD" w14:textId="77777777" w:rsidR="000F7377" w:rsidRDefault="000F7377"/>
    <w:p w14:paraId="2053D364" w14:textId="77777777" w:rsidR="000F7377" w:rsidRDefault="000F7377">
      <w:r xmlns:w="http://schemas.openxmlformats.org/wordprocessingml/2006/main">
        <w:t xml:space="preserve">2. Permaneciendo firmes en la fe</w:t>
      </w:r>
    </w:p>
    <w:p w14:paraId="4AE16D0F" w14:textId="77777777" w:rsidR="000F7377" w:rsidRDefault="000F7377"/>
    <w:p w14:paraId="4521A819" w14:textId="77777777" w:rsidR="000F7377" w:rsidRDefault="000F7377">
      <w:r xmlns:w="http://schemas.openxmlformats.org/wordprocessingml/2006/main">
        <w:t xml:space="preserve">1. Santiago 4:7, "Someteos, pues, a Dios. Resistid al diablo, y huirá de vosotros".</w:t>
      </w:r>
    </w:p>
    <w:p w14:paraId="373AA425" w14:textId="77777777" w:rsidR="000F7377" w:rsidRDefault="000F7377"/>
    <w:p w14:paraId="5FB7E9D8" w14:textId="77777777" w:rsidR="000F7377" w:rsidRDefault="000F7377">
      <w:r xmlns:w="http://schemas.openxmlformats.org/wordprocessingml/2006/main">
        <w:t xml:space="preserve">2. 1 Pedro 5:8-9, "Sed sobrios y velad; porque vuestro adversario el diablo, como león rugiente, anda alrededor buscando a quien devorar; al cual resistid firmes en la fe..."</w:t>
      </w:r>
    </w:p>
    <w:p w14:paraId="2D92EB78" w14:textId="77777777" w:rsidR="000F7377" w:rsidRDefault="000F7377"/>
    <w:p w14:paraId="786038ED" w14:textId="77777777" w:rsidR="000F7377" w:rsidRDefault="000F7377">
      <w:r xmlns:w="http://schemas.openxmlformats.org/wordprocessingml/2006/main">
        <w:t xml:space="preserve">Efesios 6:17 Y tomad el yelmo de la salvación, y la espada del Espíritu, que es la palabra de Dios:</w:t>
      </w:r>
    </w:p>
    <w:p w14:paraId="1E74D03D" w14:textId="77777777" w:rsidR="000F7377" w:rsidRDefault="000F7377"/>
    <w:p w14:paraId="02657C9F" w14:textId="77777777" w:rsidR="000F7377" w:rsidRDefault="000F7377">
      <w:r xmlns:w="http://schemas.openxmlformats.org/wordprocessingml/2006/main">
        <w:t xml:space="preserve">El casco de la salvación y la espada del Espíritu, que es la Palabra de Dios, son armas esenciales para la guerra espiritual.</w:t>
      </w:r>
    </w:p>
    <w:p w14:paraId="0A6A85AE" w14:textId="77777777" w:rsidR="000F7377" w:rsidRDefault="000F7377"/>
    <w:p w14:paraId="3397143E" w14:textId="77777777" w:rsidR="000F7377" w:rsidRDefault="000F7377">
      <w:r xmlns:w="http://schemas.openxmlformats.org/wordprocessingml/2006/main">
        <w:t xml:space="preserve">1. El poder de la palabra: una guía para la guerra espiritual</w:t>
      </w:r>
    </w:p>
    <w:p w14:paraId="45F0698D" w14:textId="77777777" w:rsidR="000F7377" w:rsidRDefault="000F7377"/>
    <w:p w14:paraId="330E2B6A" w14:textId="77777777" w:rsidR="000F7377" w:rsidRDefault="000F7377">
      <w:r xmlns:w="http://schemas.openxmlformats.org/wordprocessingml/2006/main">
        <w:t xml:space="preserve">2. Tomar el casco de la salvación: un llamado a la acción</w:t>
      </w:r>
    </w:p>
    <w:p w14:paraId="41A453EE" w14:textId="77777777" w:rsidR="000F7377" w:rsidRDefault="000F7377"/>
    <w:p w14:paraId="5834A3CE" w14:textId="77777777" w:rsidR="000F7377" w:rsidRDefault="000F7377">
      <w:r xmlns:w="http://schemas.openxmlformats.org/wordprocessingml/2006/main">
        <w:t xml:space="preserve">1. Isaías 59:17 - “Porque se vistió de justicia como de coraza, y de yelmo de salvación sobre su cabeza”.</w:t>
      </w:r>
    </w:p>
    <w:p w14:paraId="767D0793" w14:textId="77777777" w:rsidR="000F7377" w:rsidRDefault="000F7377"/>
    <w:p w14:paraId="35988844" w14:textId="77777777" w:rsidR="000F7377" w:rsidRDefault="000F7377">
      <w:r xmlns:w="http://schemas.openxmlformats.org/wordprocessingml/2006/main">
        <w:t xml:space="preserve">2. Hebreos 4:12 - “Porque la palabra de Dios es viva y poderosa, y más cortante que toda espada de dos filos”.</w:t>
      </w:r>
    </w:p>
    <w:p w14:paraId="37B067E7" w14:textId="77777777" w:rsidR="000F7377" w:rsidRDefault="000F7377"/>
    <w:p w14:paraId="058EE289" w14:textId="77777777" w:rsidR="000F7377" w:rsidRDefault="000F7377">
      <w:r xmlns:w="http://schemas.openxmlformats.org/wordprocessingml/2006/main">
        <w:t xml:space="preserve">Efesios 6:18 Orando en todo tiempo con toda oración y súplica en el Espíritu, y velando en ello con toda perseverancia y súplica por todos los santos;</w:t>
      </w:r>
    </w:p>
    <w:p w14:paraId="55955E89" w14:textId="77777777" w:rsidR="000F7377" w:rsidRDefault="000F7377"/>
    <w:p w14:paraId="5E589385" w14:textId="77777777" w:rsidR="000F7377" w:rsidRDefault="000F7377">
      <w:r xmlns:w="http://schemas.openxmlformats.org/wordprocessingml/2006/main">
        <w:t xml:space="preserve">Ora con firmeza y perseverancia, intercediendo por todos los santos.</w:t>
      </w:r>
    </w:p>
    <w:p w14:paraId="072048C9" w14:textId="77777777" w:rsidR="000F7377" w:rsidRDefault="000F7377"/>
    <w:p w14:paraId="7C94F6F8" w14:textId="77777777" w:rsidR="000F7377" w:rsidRDefault="000F7377">
      <w:r xmlns:w="http://schemas.openxmlformats.org/wordprocessingml/2006/main">
        <w:t xml:space="preserve">1. El poder de la oración: perseverar por los santos</w:t>
      </w:r>
    </w:p>
    <w:p w14:paraId="79D391E2" w14:textId="77777777" w:rsidR="000F7377" w:rsidRDefault="000F7377"/>
    <w:p w14:paraId="44908CCD" w14:textId="77777777" w:rsidR="000F7377" w:rsidRDefault="000F7377">
      <w:r xmlns:w="http://schemas.openxmlformats.org/wordprocessingml/2006/main">
        <w:t xml:space="preserve">2. Orar con vigilancia: interceder por el Cuerpo de Cristo</w:t>
      </w:r>
    </w:p>
    <w:p w14:paraId="78767E7E" w14:textId="77777777" w:rsidR="000F7377" w:rsidRDefault="000F7377"/>
    <w:p w14:paraId="74DFA8CC" w14:textId="77777777" w:rsidR="000F7377" w:rsidRDefault="000F7377">
      <w:r xmlns:w="http://schemas.openxmlformats.org/wordprocessingml/2006/main">
        <w:t xml:space="preserve">1. Santiago 5:16 - "La oración del justo tiene gran poder cuando obra".</w:t>
      </w:r>
    </w:p>
    <w:p w14:paraId="435B9238" w14:textId="77777777" w:rsidR="000F7377" w:rsidRDefault="000F7377"/>
    <w:p w14:paraId="2B054EC7" w14:textId="77777777" w:rsidR="000F7377" w:rsidRDefault="000F7377">
      <w:r xmlns:w="http://schemas.openxmlformats.org/wordprocessingml/2006/main">
        <w:t xml:space="preserve">2. 1 Tesalonicenses 5:17 - "orad sin cesar",</w:t>
      </w:r>
    </w:p>
    <w:p w14:paraId="05ABF95F" w14:textId="77777777" w:rsidR="000F7377" w:rsidRDefault="000F7377"/>
    <w:p w14:paraId="318A5328" w14:textId="77777777" w:rsidR="000F7377" w:rsidRDefault="000F7377">
      <w:r xmlns:w="http://schemas.openxmlformats.org/wordprocessingml/2006/main">
        <w:t xml:space="preserve">Efesios 6:19 Y a mí, para que me sea dada palabra, para abrir mi boca con valentía, para dar a conocer el misterio del evangelio,</w:t>
      </w:r>
    </w:p>
    <w:p w14:paraId="22A4EE5D" w14:textId="77777777" w:rsidR="000F7377" w:rsidRDefault="000F7377"/>
    <w:p w14:paraId="2C592E8B" w14:textId="77777777" w:rsidR="000F7377" w:rsidRDefault="000F7377">
      <w:r xmlns:w="http://schemas.openxmlformats.org/wordprocessingml/2006/main">
        <w:t xml:space="preserve">Pablo oró por la capacidad de proclamar con valentía el misterio del evangelio.</w:t>
      </w:r>
    </w:p>
    <w:p w14:paraId="745B4C48" w14:textId="77777777" w:rsidR="000F7377" w:rsidRDefault="000F7377"/>
    <w:p w14:paraId="6D8A526D" w14:textId="77777777" w:rsidR="000F7377" w:rsidRDefault="000F7377">
      <w:r xmlns:w="http://schemas.openxmlformats.org/wordprocessingml/2006/main">
        <w:t xml:space="preserve">1. Proclamando el Evangelio con valentía - Efesios 6:19</w:t>
      </w:r>
    </w:p>
    <w:p w14:paraId="6E890B91" w14:textId="77777777" w:rsidR="000F7377" w:rsidRDefault="000F7377"/>
    <w:p w14:paraId="1A8DB024" w14:textId="77777777" w:rsidR="000F7377" w:rsidRDefault="000F7377">
      <w:r xmlns:w="http://schemas.openxmlformats.org/wordprocessingml/2006/main">
        <w:t xml:space="preserve">2. El Misterio del Evangelio - Efesios 6:19</w:t>
      </w:r>
    </w:p>
    <w:p w14:paraId="48AB0F4C" w14:textId="77777777" w:rsidR="000F7377" w:rsidRDefault="000F7377"/>
    <w:p w14:paraId="6576B59E" w14:textId="77777777" w:rsidR="000F7377" w:rsidRDefault="000F7377">
      <w:r xmlns:w="http://schemas.openxmlformats.org/wordprocessingml/2006/main">
        <w:t xml:space="preserve">1. Romanos 1:16 - Porque no me avergüenzo del evangelio, porque es poder de Dios para salvación a todo aquel que cree.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4:3-4 - Orando al mismo tiempo también por nosotros, para que Dios nos abra puerta a la palabra, para hablar el misterio de Cristo, por el cual también estoy en cadenas, para hacer se manifiesta, como debería hablar.</w:t>
      </w:r>
    </w:p>
    <w:p w14:paraId="41B323D6" w14:textId="77777777" w:rsidR="000F7377" w:rsidRDefault="000F7377"/>
    <w:p w14:paraId="1072AE0C" w14:textId="77777777" w:rsidR="000F7377" w:rsidRDefault="000F7377">
      <w:r xmlns:w="http://schemas.openxmlformats.org/wordprocessingml/2006/main">
        <w:t xml:space="preserve">Efesios 6:20 de las cuales soy embajador en prisiones, para que en ellas hable con valentía, como debo hablar.</w:t>
      </w:r>
    </w:p>
    <w:p w14:paraId="1A8BCC04" w14:textId="77777777" w:rsidR="000F7377" w:rsidRDefault="000F7377"/>
    <w:p w14:paraId="001E7E23" w14:textId="77777777" w:rsidR="000F7377" w:rsidRDefault="000F7377">
      <w:r xmlns:w="http://schemas.openxmlformats.org/wordprocessingml/2006/main">
        <w:t xml:space="preserve">Pablo era un embajador de Cristo y estaba dispuesto a soportar cualquier dificultad que le requiriera para poder hablar con valentía del evangelio.</w:t>
      </w:r>
    </w:p>
    <w:p w14:paraId="2CD9BF89" w14:textId="77777777" w:rsidR="000F7377" w:rsidRDefault="000F7377"/>
    <w:p w14:paraId="3895B4CD" w14:textId="77777777" w:rsidR="000F7377" w:rsidRDefault="000F7377">
      <w:r xmlns:w="http://schemas.openxmlformats.org/wordprocessingml/2006/main">
        <w:t xml:space="preserve">1. Un llamado al servicio: el ejemplo de Pablo</w:t>
      </w:r>
    </w:p>
    <w:p w14:paraId="6245F004" w14:textId="77777777" w:rsidR="000F7377" w:rsidRDefault="000F7377"/>
    <w:p w14:paraId="3015B799" w14:textId="77777777" w:rsidR="000F7377" w:rsidRDefault="000F7377">
      <w:r xmlns:w="http://schemas.openxmlformats.org/wordprocessingml/2006/main">
        <w:t xml:space="preserve">2. Equipándonos para tener audacia al proclamar el Evangelio</w:t>
      </w:r>
    </w:p>
    <w:p w14:paraId="4C3142DF" w14:textId="77777777" w:rsidR="000F7377" w:rsidRDefault="000F7377"/>
    <w:p w14:paraId="18DF3A22" w14:textId="77777777" w:rsidR="000F7377" w:rsidRDefault="000F7377">
      <w:r xmlns:w="http://schemas.openxmlformats.org/wordprocessingml/2006/main">
        <w:t xml:space="preserve">1. Filipenses 1:12-14</w:t>
      </w:r>
    </w:p>
    <w:p w14:paraId="46C5EB04" w14:textId="77777777" w:rsidR="000F7377" w:rsidRDefault="000F7377"/>
    <w:p w14:paraId="31D5C8ED" w14:textId="77777777" w:rsidR="000F7377" w:rsidRDefault="000F7377">
      <w:r xmlns:w="http://schemas.openxmlformats.org/wordprocessingml/2006/main">
        <w:t xml:space="preserve">2. Hechos 26:16-18</w:t>
      </w:r>
    </w:p>
    <w:p w14:paraId="718A0915" w14:textId="77777777" w:rsidR="000F7377" w:rsidRDefault="000F7377"/>
    <w:p w14:paraId="578B546D" w14:textId="77777777" w:rsidR="000F7377" w:rsidRDefault="000F7377">
      <w:r xmlns:w="http://schemas.openxmlformats.org/wordprocessingml/2006/main">
        <w:t xml:space="preserve">Efesios 6:21 Pero para que también vosotros sepáis mis cosas y cómo hago, todo os hará saber Tíquico, hermano amado y fiel ministro en el Señor,</w:t>
      </w:r>
    </w:p>
    <w:p w14:paraId="1732C5B9" w14:textId="77777777" w:rsidR="000F7377" w:rsidRDefault="000F7377"/>
    <w:p w14:paraId="11D801CF" w14:textId="77777777" w:rsidR="000F7377" w:rsidRDefault="000F7377">
      <w:r xmlns:w="http://schemas.openxmlformats.org/wordprocessingml/2006/main">
        <w:t xml:space="preserve">Tíquico es un hermano amado y fiel ministro del Señor que dará a conocer a los efesios todos los asuntos de Pablo.</w:t>
      </w:r>
    </w:p>
    <w:p w14:paraId="26CA0D23" w14:textId="77777777" w:rsidR="000F7377" w:rsidRDefault="000F7377"/>
    <w:p w14:paraId="3066AE44" w14:textId="77777777" w:rsidR="000F7377" w:rsidRDefault="000F7377">
      <w:r xmlns:w="http://schemas.openxmlformats.org/wordprocessingml/2006/main">
        <w:t xml:space="preserve">1. Ser un ministro fiel del Señor: Efesios 6:21</w:t>
      </w:r>
    </w:p>
    <w:p w14:paraId="6E38232B" w14:textId="77777777" w:rsidR="000F7377" w:rsidRDefault="000F7377"/>
    <w:p w14:paraId="7AAA18DC" w14:textId="77777777" w:rsidR="000F7377" w:rsidRDefault="000F7377">
      <w:r xmlns:w="http://schemas.openxmlformats.org/wordprocessingml/2006/main">
        <w:t xml:space="preserve">2. Aprendiendo del ejemplo de Tíquico: Efesios 6:21</w:t>
      </w:r>
    </w:p>
    <w:p w14:paraId="6A88B405" w14:textId="77777777" w:rsidR="000F7377" w:rsidRDefault="000F7377"/>
    <w:p w14:paraId="196F06A6" w14:textId="77777777" w:rsidR="000F7377" w:rsidRDefault="000F7377">
      <w:r xmlns:w="http://schemas.openxmlformats.org/wordprocessingml/2006/main">
        <w:t xml:space="preserve">1. Colosenses 4:7-9 - Pablo elogia a Tíquico por su fiel servicio</w:t>
      </w:r>
    </w:p>
    <w:p w14:paraId="535ED82F" w14:textId="77777777" w:rsidR="000F7377" w:rsidRDefault="000F7377"/>
    <w:p w14:paraId="789860A8" w14:textId="77777777" w:rsidR="000F7377" w:rsidRDefault="000F7377">
      <w:r xmlns:w="http://schemas.openxmlformats.org/wordprocessingml/2006/main">
        <w:t xml:space="preserve">2. 2 Timoteo 4:12 - Pablo habla de enviar a Tíquico a Éfeso para dar a conocer sus asuntos.</w:t>
      </w:r>
    </w:p>
    <w:p w14:paraId="08C10838" w14:textId="77777777" w:rsidR="000F7377" w:rsidRDefault="000F7377"/>
    <w:p w14:paraId="7064F122" w14:textId="77777777" w:rsidR="000F7377" w:rsidRDefault="000F7377">
      <w:r xmlns:w="http://schemas.openxmlformats.org/wordprocessingml/2006/main">
        <w:t xml:space="preserve">Efesios 6:22 al cual os he enviado con el mismo propósito, para que sepáis nuestros asuntos, y para que consuele vuestros corazones.</w:t>
      </w:r>
    </w:p>
    <w:p w14:paraId="6B83864E" w14:textId="77777777" w:rsidR="000F7377" w:rsidRDefault="000F7377"/>
    <w:p w14:paraId="2FC46056" w14:textId="77777777" w:rsidR="000F7377" w:rsidRDefault="000F7377">
      <w:r xmlns:w="http://schemas.openxmlformats.org/wordprocessingml/2006/main">
        <w:t xml:space="preserve">Este pasaje habla de Pablo enviando un mensajero a la iglesia de Efeso para compartir las noticias de sus asuntos y consolar sus corazones.</w:t>
      </w:r>
    </w:p>
    <w:p w14:paraId="1BB0A2C7" w14:textId="77777777" w:rsidR="000F7377" w:rsidRDefault="000F7377"/>
    <w:p w14:paraId="62617678" w14:textId="77777777" w:rsidR="000F7377" w:rsidRDefault="000F7377">
      <w:r xmlns:w="http://schemas.openxmlformats.org/wordprocessingml/2006/main">
        <w:t xml:space="preserve">1. Cómo encontrar consuelo en tiempos difíciles</w:t>
      </w:r>
    </w:p>
    <w:p w14:paraId="500AD30D" w14:textId="77777777" w:rsidR="000F7377" w:rsidRDefault="000F7377"/>
    <w:p w14:paraId="4A4F846C" w14:textId="77777777" w:rsidR="000F7377" w:rsidRDefault="000F7377">
      <w:r xmlns:w="http://schemas.openxmlformats.org/wordprocessingml/2006/main">
        <w:t xml:space="preserve">2. El poder del estímulo</w:t>
      </w:r>
    </w:p>
    <w:p w14:paraId="6797EFE2" w14:textId="77777777" w:rsidR="000F7377" w:rsidRDefault="000F7377"/>
    <w:p w14:paraId="4ADAAA56" w14:textId="77777777" w:rsidR="000F7377" w:rsidRDefault="000F7377">
      <w:r xmlns:w="http://schemas.openxmlformats.org/wordprocessingml/2006/main">
        <w:t xml:space="preserve">1. Romanos 15:5 - "Que el Dios de la paciencia y del consuelo os conceda vivir en tal armonía unos con otros, según Cristo Jesús"</w:t>
      </w:r>
    </w:p>
    <w:p w14:paraId="41C57B09" w14:textId="77777777" w:rsidR="000F7377" w:rsidRDefault="000F7377"/>
    <w:p w14:paraId="500DE149" w14:textId="77777777" w:rsidR="000F7377" w:rsidRDefault="000F7377">
      <w:r xmlns:w="http://schemas.openxmlformats.org/wordprocessingml/2006/main">
        <w:t xml:space="preserve">2. Isaías 40:1-2 - "Consuela, consuela a mi pueblo, dice tu Dios. Habla con ternura a Jerusalén, y proclamale que su duro servicio ha concluido, que su pecado ha sido pagado, que ha recibido de la mano del Señor doble por todos sus pecados"</w:t>
      </w:r>
    </w:p>
    <w:p w14:paraId="3F887F44" w14:textId="77777777" w:rsidR="000F7377" w:rsidRDefault="000F7377"/>
    <w:p w14:paraId="7287340F" w14:textId="77777777" w:rsidR="000F7377" w:rsidRDefault="000F7377">
      <w:r xmlns:w="http://schemas.openxmlformats.org/wordprocessingml/2006/main">
        <w:t xml:space="preserve">Efesios 6:23 Paz a los hermanos y amor con fe, de parte de Dios Padre y del Señor Jesucristo.</w:t>
      </w:r>
    </w:p>
    <w:p w14:paraId="47E513EB" w14:textId="77777777" w:rsidR="000F7377" w:rsidRDefault="000F7377"/>
    <w:p w14:paraId="3A39EA93" w14:textId="77777777" w:rsidR="000F7377" w:rsidRDefault="000F7377">
      <w:r xmlns:w="http://schemas.openxmlformats.org/wordprocessingml/2006/main">
        <w:t xml:space="preserve">Pablo envía un mensaje de paz y amor con fe a los hermanos, de parte de Dios Padre y del Señor Jesucristo.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del amor y la fe: cómo podemos fortalecer nuestros vínculos con Dios y nuestros hermanos y hermanas</w:t>
      </w:r>
    </w:p>
    <w:p w14:paraId="077A3FC1" w14:textId="77777777" w:rsidR="000F7377" w:rsidRDefault="000F7377"/>
    <w:p w14:paraId="77EC8FA0" w14:textId="77777777" w:rsidR="000F7377" w:rsidRDefault="000F7377">
      <w:r xmlns:w="http://schemas.openxmlformats.org/wordprocessingml/2006/main">
        <w:t xml:space="preserve">2. Encontrar paz y amor en Dios: cómo podemos recibir consuelo de Dios Padre y del Señor Jesucristo</w:t>
      </w:r>
    </w:p>
    <w:p w14:paraId="494ED606" w14:textId="77777777" w:rsidR="000F7377" w:rsidRDefault="000F7377"/>
    <w:p w14:paraId="70758968" w14:textId="77777777" w:rsidR="000F7377" w:rsidRDefault="000F7377">
      <w:r xmlns:w="http://schemas.openxmlformats.org/wordprocessingml/2006/main">
        <w:t xml:space="preserve">1. 1 Juan 3:18 - "Hijitos, no amemos de palabra ni de palabra, sino de hecho y en verdad".</w:t>
      </w:r>
    </w:p>
    <w:p w14:paraId="682543D4" w14:textId="77777777" w:rsidR="000F7377" w:rsidRDefault="000F7377"/>
    <w:p w14:paraId="78A80F54" w14:textId="77777777" w:rsidR="000F7377" w:rsidRDefault="000F7377">
      <w:r xmlns:w="http://schemas.openxmlformats.org/wordprocessingml/2006/main">
        <w:t xml:space="preserve">2. Romanos 5:5 - "Y la esperanza no nos avergüenza, porque el amor de Dios ha sido derramado en nuestros corazones por el Espíritu Santo que nos ha sido dado".</w:t>
      </w:r>
    </w:p>
    <w:p w14:paraId="6260F842" w14:textId="77777777" w:rsidR="000F7377" w:rsidRDefault="000F7377"/>
    <w:p w14:paraId="3D20E7CD" w14:textId="77777777" w:rsidR="000F7377" w:rsidRDefault="000F7377">
      <w:r xmlns:w="http://schemas.openxmlformats.org/wordprocessingml/2006/main">
        <w:t xml:space="preserve">Efesios 6:24 Gracia a todos los que aman a nuestro Señor Jesucristo con sinceridad. Amén.</w:t>
      </w:r>
    </w:p>
    <w:p w14:paraId="32696590" w14:textId="77777777" w:rsidR="000F7377" w:rsidRDefault="000F7377"/>
    <w:p w14:paraId="106A00BC" w14:textId="77777777" w:rsidR="000F7377" w:rsidRDefault="000F7377">
      <w:r xmlns:w="http://schemas.openxmlformats.org/wordprocessingml/2006/main">
        <w:t xml:space="preserve">Pablo expresa su deseo de que la gracia de Dios esté con todos aquellos que aman a Jesucristo con sinceridad.</w:t>
      </w:r>
    </w:p>
    <w:p w14:paraId="4DAAE158" w14:textId="77777777" w:rsidR="000F7377" w:rsidRDefault="000F7377"/>
    <w:p w14:paraId="2F93DDE3" w14:textId="77777777" w:rsidR="000F7377" w:rsidRDefault="000F7377">
      <w:r xmlns:w="http://schemas.openxmlformats.org/wordprocessingml/2006/main">
        <w:t xml:space="preserve">1. Vivir una vida de sinceridad: aprender a vivir una vida cristiana auténtica</w:t>
      </w:r>
    </w:p>
    <w:p w14:paraId="56B41D0A" w14:textId="77777777" w:rsidR="000F7377" w:rsidRDefault="000F7377"/>
    <w:p w14:paraId="56CADEB9" w14:textId="77777777" w:rsidR="000F7377" w:rsidRDefault="000F7377">
      <w:r xmlns:w="http://schemas.openxmlformats.org/wordprocessingml/2006/main">
        <w:t xml:space="preserve">2. Amar a Nuestro Señor - Crecer en nuestra relación con Jesús</w:t>
      </w:r>
    </w:p>
    <w:p w14:paraId="3FCF5418" w14:textId="77777777" w:rsidR="000F7377" w:rsidRDefault="000F7377"/>
    <w:p w14:paraId="0FDA0459" w14:textId="77777777" w:rsidR="000F7377" w:rsidRDefault="000F7377">
      <w:r xmlns:w="http://schemas.openxmlformats.org/wordprocessingml/2006/main">
        <w:t xml:space="preserve">1. Juan 15:9-10 - “Como el Padre me ha amado, así también yo os he amado. Permaneced en mi amor. Si guardáis mis mandamientos, permaneceréis en mi amor, así como yo he guardado los mandamientos de mi Padre y permanezco en su amor”.</w:t>
      </w:r>
    </w:p>
    <w:p w14:paraId="39E585D3" w14:textId="77777777" w:rsidR="000F7377" w:rsidRDefault="000F7377"/>
    <w:p w14:paraId="354BD209" w14:textId="77777777" w:rsidR="000F7377" w:rsidRDefault="000F7377">
      <w:r xmlns:w="http://schemas.openxmlformats.org/wordprocessingml/2006/main">
        <w:t xml:space="preserve">2. 1 Juan 4:7-8 - “Amados, amémonos unos a otros, porque el amor es de Dios, y el que ama, ha nacido de Dios y conoce a Dios. Quien no ama no conoce a Dios, porque Dios es amor”.</w:t>
      </w:r>
    </w:p>
    <w:p w14:paraId="38C569B4" w14:textId="77777777" w:rsidR="000F7377" w:rsidRDefault="000F7377"/>
    <w:p w14:paraId="0CE3219F" w14:textId="77777777" w:rsidR="000F7377" w:rsidRDefault="000F7377">
      <w:r xmlns:w="http://schemas.openxmlformats.org/wordprocessingml/2006/main">
        <w:t xml:space="preserve">Filipenses 1 es el primer capítulo de la Epístola de Pablo a los Filipenses. En este capítulo, Pablo </w:t>
      </w:r>
      <w:r xmlns:w="http://schemas.openxmlformats.org/wordprocessingml/2006/main">
        <w:lastRenderedPageBreak xmlns:w="http://schemas.openxmlformats.org/wordprocessingml/2006/main"/>
      </w:r>
      <w:r xmlns:w="http://schemas.openxmlformats.org/wordprocessingml/2006/main">
        <w:t xml:space="preserve">expresa su amor y gratitud por los creyentes de Filipos, los anima en su fe y comparte su perspectiva sobre el sufrimiento y el avance del evangelio.</w:t>
      </w:r>
    </w:p>
    <w:p w14:paraId="008D957A" w14:textId="77777777" w:rsidR="000F7377" w:rsidRDefault="000F7377"/>
    <w:p w14:paraId="52AC0C16" w14:textId="77777777" w:rsidR="000F7377" w:rsidRDefault="000F7377">
      <w:r xmlns:w="http://schemas.openxmlformats.org/wordprocessingml/2006/main">
        <w:t xml:space="preserve">1er párrafo: Pablo comienza expresando su profundo afecto por los creyentes filipenses y agradeciendo a Dios por su colaboración en la difusión del evangelio (Filipenses 1:3-8). Les asegura que ora por ellos con alegría y confianza, confiando en que Dios, que comenzó en ellos la buena obra, la llevará a término. Pablo anhela que su amor abunde cada vez más en conocimiento y discernimiento.</w:t>
      </w:r>
    </w:p>
    <w:p w14:paraId="2D588CA0" w14:textId="77777777" w:rsidR="000F7377" w:rsidRDefault="000F7377"/>
    <w:p w14:paraId="391792E5" w14:textId="77777777" w:rsidR="000F7377" w:rsidRDefault="000F7377">
      <w:r xmlns:w="http://schemas.openxmlformats.org/wordprocessingml/2006/main">
        <w:t xml:space="preserve">2do párrafo: Pablo analiza su encarcelamiento, que en realidad ha servido para hacer avanzar el evangelio (Filipenses 1:12-18). Explica que muchos se han sentido alentados por sus cadenas y han adquirido confianza para hablar la palabra de Dios sin miedo. Algunos predican a Cristo por envidia o rivalidad, pero Pablo se regocija porque se proclama a Cristo sin importar los motivos. Afirma que viva o muera, Cristo será honrado a través de él.</w:t>
      </w:r>
    </w:p>
    <w:p w14:paraId="586B1A94" w14:textId="77777777" w:rsidR="000F7377" w:rsidRDefault="000F7377"/>
    <w:p w14:paraId="1FE7933B" w14:textId="77777777" w:rsidR="000F7377" w:rsidRDefault="000F7377">
      <w:r xmlns:w="http://schemas.openxmlformats.org/wordprocessingml/2006/main">
        <w:t xml:space="preserve">Párrafo 3: El capítulo concluye con la reflexión de Pablo sobre la vida y la muerte (Filipenses 1:19-30). Expresa su esperanza y expectativa de que no será avergonzado sino más bien exaltado por sus oraciones y por la provisión del Espíritu Santo. Para él, vivir significa trabajo fructífero, mientras que morir significa estar con Cristo, un deseo con el que lucha. Sin embargo, anima a los creyentes a comportarse de una manera digna del evangelio en medio de la oposición sin tener miedo.</w:t>
      </w:r>
    </w:p>
    <w:p w14:paraId="120814C1" w14:textId="77777777" w:rsidR="000F7377" w:rsidRDefault="000F7377"/>
    <w:p w14:paraId="5B10ED2E" w14:textId="77777777" w:rsidR="000F7377" w:rsidRDefault="000F7377">
      <w:r xmlns:w="http://schemas.openxmlformats.org/wordprocessingml/2006/main">
        <w:t xml:space="preserve">En resumen,</w:t>
      </w:r>
    </w:p>
    <w:p w14:paraId="3367D8FA" w14:textId="77777777" w:rsidR="000F7377" w:rsidRDefault="000F7377">
      <w:r xmlns:w="http://schemas.openxmlformats.org/wordprocessingml/2006/main">
        <w:t xml:space="preserve">El capítulo uno de Filipenses revela el profundo amor de Pablo por los creyentes filipenses, así como su gratitud por su colaboración en la difusión del evangelio. Expresa confianza en la obra de Dios dentro de ellos.</w:t>
      </w:r>
    </w:p>
    <w:p w14:paraId="31FBAB70" w14:textId="77777777" w:rsidR="000F7377" w:rsidRDefault="000F7377">
      <w:r xmlns:w="http://schemas.openxmlformats.org/wordprocessingml/2006/main">
        <w:t xml:space="preserve">Pablo comparte cómo, aunque está encarcelado, esto le ha llevado a promover la proclamación de Cristo. Se regocija en el avance del evangelio sin importar los motivos de los demás. También reflexiona sobre la vida y la muerte, expresando su esperanza de un trabajo fructífero y su deseo de estar con Cristo.</w:t>
      </w:r>
    </w:p>
    <w:p w14:paraId="1EECBF81" w14:textId="77777777" w:rsidR="000F7377" w:rsidRDefault="000F7377">
      <w:r xmlns:w="http://schemas.openxmlformats.org/wordprocessingml/2006/main">
        <w:t xml:space="preserve">Este capítulo enfatiza el gozo, la gratitud y la confianza que Pablo tiene en la obra de Dios entre los creyentes. Destaca el impacto positivo del encarcelamiento de Pablo en la difusión del evangelio y su perspectiva sobre la vida y la muerte. Anima a los creyentes a vivir de una manera digna del evangelio en medio de desafíos y oposición.</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Filipenses 1:1 Pablo y Timoteo, siervos de Jesucristo, a todos los santos en Cristo Jesús que están en Filipos, con los obispos y diáconos:</w:t>
      </w:r>
    </w:p>
    <w:p w14:paraId="0AEAA7B2" w14:textId="77777777" w:rsidR="000F7377" w:rsidRDefault="000F7377"/>
    <w:p w14:paraId="6730084A" w14:textId="77777777" w:rsidR="000F7377" w:rsidRDefault="000F7377">
      <w:r xmlns:w="http://schemas.openxmlformats.org/wordprocessingml/2006/main">
        <w:t xml:space="preserve">Pablo y Timoteo envían sus saludos a los santos de Filipos, incluidos los obispos y diáconos.</w:t>
      </w:r>
    </w:p>
    <w:p w14:paraId="38BAFAAA" w14:textId="77777777" w:rsidR="000F7377" w:rsidRDefault="000F7377"/>
    <w:p w14:paraId="782F284B" w14:textId="77777777" w:rsidR="000F7377" w:rsidRDefault="000F7377">
      <w:r xmlns:w="http://schemas.openxmlformats.org/wordprocessingml/2006/main">
        <w:t xml:space="preserve">1. El poder de la unidad en el Cuerpo de Cristo</w:t>
      </w:r>
    </w:p>
    <w:p w14:paraId="4429AB99" w14:textId="77777777" w:rsidR="000F7377" w:rsidRDefault="000F7377"/>
    <w:p w14:paraId="0DA8EB38" w14:textId="77777777" w:rsidR="000F7377" w:rsidRDefault="000F7377">
      <w:r xmlns:w="http://schemas.openxmlformats.org/wordprocessingml/2006/main">
        <w:t xml:space="preserve">2. La importancia de servir a los demás</w:t>
      </w:r>
    </w:p>
    <w:p w14:paraId="245486A2" w14:textId="77777777" w:rsidR="000F7377" w:rsidRDefault="000F7377"/>
    <w:p w14:paraId="59BDACAC" w14:textId="77777777" w:rsidR="000F7377" w:rsidRDefault="000F7377">
      <w:r xmlns:w="http://schemas.openxmlformats.org/wordprocessingml/2006/main">
        <w:t xml:space="preserve">1. Efesios 4:16 - "De Él todo el cuerpo, unido y sostenido por todos los ligamentos que lo sostienen, crece y se edifica en amor, según cada parte realiza su trabajo".</w:t>
      </w:r>
    </w:p>
    <w:p w14:paraId="5C9628AF" w14:textId="77777777" w:rsidR="000F7377" w:rsidRDefault="000F7377"/>
    <w:p w14:paraId="07A3B87D" w14:textId="77777777" w:rsidR="000F7377" w:rsidRDefault="000F7377">
      <w:r xmlns:w="http://schemas.openxmlformats.org/wordprocessingml/2006/main">
        <w:t xml:space="preserve">2. Mateo 20:25-28 - "Pero Jesús, llamándolos a sí, les dijo: Vosotros sabéis que los príncipes de las naciones se enseñorean de ellas, y los grandes ejercen autoridad sobre ellas. Pero no será así entre vosotros; pero el que quiera ser grande entre vosotros, sea vuestro siervo; y el que quiera ser el primero entre vosotros, sea vuestro esclavo; así como el Hijo del Hombre no vino para ser servido, sino para servir, y para dar su vida en rescate por muchos.”</w:t>
      </w:r>
    </w:p>
    <w:p w14:paraId="2EE95101" w14:textId="77777777" w:rsidR="000F7377" w:rsidRDefault="000F7377"/>
    <w:p w14:paraId="47D552AD" w14:textId="77777777" w:rsidR="000F7377" w:rsidRDefault="000F7377">
      <w:r xmlns:w="http://schemas.openxmlformats.org/wordprocessingml/2006/main">
        <w:t xml:space="preserve">Filipenses 1:2 Gracia y paz a vosotros, de Dios nuestro Padre, y del Señor Jesucristo.</w:t>
      </w:r>
    </w:p>
    <w:p w14:paraId="5DD1A358" w14:textId="77777777" w:rsidR="000F7377" w:rsidRDefault="000F7377"/>
    <w:p w14:paraId="4E744168" w14:textId="77777777" w:rsidR="000F7377" w:rsidRDefault="000F7377">
      <w:r xmlns:w="http://schemas.openxmlformats.org/wordprocessingml/2006/main">
        <w:t xml:space="preserve">Pablo desea a los filipenses gracia y paz de Dios y de Jesucristo.</w:t>
      </w:r>
    </w:p>
    <w:p w14:paraId="5CFE15D6" w14:textId="77777777" w:rsidR="000F7377" w:rsidRDefault="000F7377"/>
    <w:p w14:paraId="1A989187" w14:textId="77777777" w:rsidR="000F7377" w:rsidRDefault="000F7377">
      <w:r xmlns:w="http://schemas.openxmlformats.org/wordprocessingml/2006/main">
        <w:t xml:space="preserve">1. El poder de la gracia y la paz en nuestras vidas</w:t>
      </w:r>
    </w:p>
    <w:p w14:paraId="6A13B943" w14:textId="77777777" w:rsidR="000F7377" w:rsidRDefault="000F7377"/>
    <w:p w14:paraId="11B73BA6" w14:textId="77777777" w:rsidR="000F7377" w:rsidRDefault="000F7377">
      <w:r xmlns:w="http://schemas.openxmlformats.org/wordprocessingml/2006/main">
        <w:t xml:space="preserve">2. Regocijándonos en la gracia y la paz de Dios y de Jesucristo</w:t>
      </w:r>
    </w:p>
    <w:p w14:paraId="3D780FE5" w14:textId="77777777" w:rsidR="000F7377" w:rsidRDefault="000F7377"/>
    <w:p w14:paraId="42068DB2" w14:textId="77777777" w:rsidR="000F7377" w:rsidRDefault="000F7377">
      <w:r xmlns:w="http://schemas.openxmlformats.org/wordprocessingml/2006/main">
        <w:t xml:space="preserve">1. Romanos 5:1-2 “De modo que, habiendo sido justificados por la fe, tenemos paz para con Dios por medio de nuestro Señor Jesucristo. Por él también hemos obtenido acceso por la fe a esta gracia en la que estamos firmes, y nos regocijamos en la esperanza de la gloria de Dios”.</w:t>
      </w:r>
    </w:p>
    <w:p w14:paraId="1076C6C6" w14:textId="77777777" w:rsidR="000F7377" w:rsidRDefault="000F7377"/>
    <w:p w14:paraId="37B45CFE" w14:textId="77777777" w:rsidR="000F7377" w:rsidRDefault="000F7377">
      <w:r xmlns:w="http://schemas.openxmlformats.org/wordprocessingml/2006/main">
        <w:t xml:space="preserve">2. Efesios 1:2 “Gracia y paz a vosotros, de Dios nuestro Padre y del Señor Jesucristo”.</w:t>
      </w:r>
    </w:p>
    <w:p w14:paraId="1D60458E" w14:textId="77777777" w:rsidR="000F7377" w:rsidRDefault="000F7377"/>
    <w:p w14:paraId="115924CB" w14:textId="77777777" w:rsidR="000F7377" w:rsidRDefault="000F7377">
      <w:r xmlns:w="http://schemas.openxmlformats.org/wordprocessingml/2006/main">
        <w:t xml:space="preserve">Filipenses 1:3 Doy gracias a mi Dios cada vez que me acuerdo de vosotros,</w:t>
      </w:r>
    </w:p>
    <w:p w14:paraId="23E528CF" w14:textId="77777777" w:rsidR="000F7377" w:rsidRDefault="000F7377"/>
    <w:p w14:paraId="295B555B" w14:textId="77777777" w:rsidR="000F7377" w:rsidRDefault="000F7377">
      <w:r xmlns:w="http://schemas.openxmlformats.org/wordprocessingml/2006/main">
        <w:t xml:space="preserve">Pablo expresa su gratitud a Dios por la iglesia en Filipos.</w:t>
      </w:r>
    </w:p>
    <w:p w14:paraId="2FE65AD4" w14:textId="77777777" w:rsidR="000F7377" w:rsidRDefault="000F7377"/>
    <w:p w14:paraId="33373788" w14:textId="77777777" w:rsidR="000F7377" w:rsidRDefault="000F7377">
      <w:r xmlns:w="http://schemas.openxmlformats.org/wordprocessingml/2006/main">
        <w:t xml:space="preserve">1: "Sé agradecido por las personas en tu vida"</w:t>
      </w:r>
    </w:p>
    <w:p w14:paraId="685A1EF1" w14:textId="77777777" w:rsidR="000F7377" w:rsidRDefault="000F7377"/>
    <w:p w14:paraId="6461E8C7" w14:textId="77777777" w:rsidR="000F7377" w:rsidRDefault="000F7377">
      <w:r xmlns:w="http://schemas.openxmlformats.org/wordprocessingml/2006/main">
        <w:t xml:space="preserve">2: "La gratitud es un regalo para Dios"</w:t>
      </w:r>
    </w:p>
    <w:p w14:paraId="1B2C0358" w14:textId="77777777" w:rsidR="000F7377" w:rsidRDefault="000F7377"/>
    <w:p w14:paraId="028913C6" w14:textId="77777777" w:rsidR="000F7377" w:rsidRDefault="000F7377">
      <w:r xmlns:w="http://schemas.openxmlformats.org/wordprocessingml/2006/main">
        <w:t xml:space="preserve">1: 1 Tesalonicenses 5:16-18 - Estad siempre alegres, orad continuamente, dad gracias en todo; porque esta es la voluntad de Dios para con vosotros en Cristo Jesús.</w:t>
      </w:r>
    </w:p>
    <w:p w14:paraId="5FC84D5F" w14:textId="77777777" w:rsidR="000F7377" w:rsidRDefault="000F7377"/>
    <w:p w14:paraId="224D296E" w14:textId="77777777" w:rsidR="000F7377" w:rsidRDefault="000F7377">
      <w:r xmlns:w="http://schemas.openxmlformats.org/wordprocessingml/2006/main">
        <w:t xml:space="preserve">2: Efesios 4:29 - Ninguna palabra corruptora salga de vuestra boca, sino sólo la que sea buena para edificación, según la ocasión, para que dé gracia a los que oyen.</w:t>
      </w:r>
    </w:p>
    <w:p w14:paraId="053B2B5E" w14:textId="77777777" w:rsidR="000F7377" w:rsidRDefault="000F7377"/>
    <w:p w14:paraId="49FB76C9" w14:textId="77777777" w:rsidR="000F7377" w:rsidRDefault="000F7377">
      <w:r xmlns:w="http://schemas.openxmlformats.org/wordprocessingml/2006/main">
        <w:t xml:space="preserve">Filipenses 1:4 Siempre en cada oración que hago por todos vosotros rogando con gozo,</w:t>
      </w:r>
    </w:p>
    <w:p w14:paraId="4F08DB5B" w14:textId="77777777" w:rsidR="000F7377" w:rsidRDefault="000F7377"/>
    <w:p w14:paraId="21D3FFD6" w14:textId="77777777" w:rsidR="000F7377" w:rsidRDefault="000F7377">
      <w:r xmlns:w="http://schemas.openxmlformats.org/wordprocessingml/2006/main">
        <w:t xml:space="preserve">El pasaje habla de la oración de Pablo por los filipenses con alegría.</w:t>
      </w:r>
    </w:p>
    <w:p w14:paraId="5D0A7D0C" w14:textId="77777777" w:rsidR="000F7377" w:rsidRDefault="000F7377"/>
    <w:p w14:paraId="766C1A0F" w14:textId="77777777" w:rsidR="000F7377" w:rsidRDefault="000F7377">
      <w:r xmlns:w="http://schemas.openxmlformats.org/wordprocessingml/2006/main">
        <w:t xml:space="preserve">1. Experimentar alegría a través de la oración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orar por los demás</w:t>
      </w:r>
    </w:p>
    <w:p w14:paraId="5B6EACDE" w14:textId="77777777" w:rsidR="000F7377" w:rsidRDefault="000F7377"/>
    <w:p w14:paraId="3FEAA2BB" w14:textId="77777777" w:rsidR="000F7377" w:rsidRDefault="000F7377">
      <w:r xmlns:w="http://schemas.openxmlformats.org/wordprocessingml/2006/main">
        <w:t xml:space="preserve">1. Santiago 5:16 - "Por tanto, confesad vuestros pecados unos a otros y orad unos por otros para que seáis sanados. La oración del justo es poderosa y eficaz".</w:t>
      </w:r>
    </w:p>
    <w:p w14:paraId="2771B0DC" w14:textId="77777777" w:rsidR="000F7377" w:rsidRDefault="000F7377"/>
    <w:p w14:paraId="4F9AA1FE" w14:textId="77777777" w:rsidR="000F7377" w:rsidRDefault="000F7377">
      <w:r xmlns:w="http://schemas.openxmlformats.org/wordprocessingml/2006/main">
        <w:t xml:space="preserve">2. Colosenses 1:9-12 - "Por esto, desde el día que supimos de vosotros, no hemos cesado de orar por vosotros. Rogamos continuamente a Dios que os llene del conocimiento de su voluntad, con toda la sabiduría y entendimiento que el Espíritu da, para que podáis vivir una vida digna del Señor y agradarle en todo: dando fruto en toda buena obra, creciendo en el conocimiento de Dios, siendo fortalecidos con todo poder según su poder glorioso para que podáis Tened mucha paciencia y paciencia, y dando gracias gozosas al Padre, que os ha hecho aptos para participar de la herencia de su pueblo santo en el reino de la luz.</w:t>
      </w:r>
    </w:p>
    <w:p w14:paraId="7A455E58" w14:textId="77777777" w:rsidR="000F7377" w:rsidRDefault="000F7377"/>
    <w:p w14:paraId="52414456" w14:textId="77777777" w:rsidR="000F7377" w:rsidRDefault="000F7377">
      <w:r xmlns:w="http://schemas.openxmlformats.org/wordprocessingml/2006/main">
        <w:t xml:space="preserve">Filipenses 1:5 Por vuestra comunión en el evangelio desde el primer día hasta ahora;</w:t>
      </w:r>
    </w:p>
    <w:p w14:paraId="2CE78683" w14:textId="77777777" w:rsidR="000F7377" w:rsidRDefault="000F7377"/>
    <w:p w14:paraId="49201F50" w14:textId="77777777" w:rsidR="000F7377" w:rsidRDefault="000F7377">
      <w:r xmlns:w="http://schemas.openxmlformats.org/wordprocessingml/2006/main">
        <w:t xml:space="preserve">El pasaje habla de la comunión del evangelio desde el primer día hasta ahora.</w:t>
      </w:r>
    </w:p>
    <w:p w14:paraId="705E2417" w14:textId="77777777" w:rsidR="000F7377" w:rsidRDefault="000F7377"/>
    <w:p w14:paraId="669B7300" w14:textId="77777777" w:rsidR="000F7377" w:rsidRDefault="000F7377">
      <w:r xmlns:w="http://schemas.openxmlformats.org/wordprocessingml/2006/main">
        <w:t xml:space="preserve">1. La importancia de la comunión con el evangelio y por qué debemos esforzarnos por mantenerlo.</w:t>
      </w:r>
    </w:p>
    <w:p w14:paraId="7497AF86" w14:textId="77777777" w:rsidR="000F7377" w:rsidRDefault="000F7377"/>
    <w:p w14:paraId="7A35906D" w14:textId="77777777" w:rsidR="000F7377" w:rsidRDefault="000F7377">
      <w:r xmlns:w="http://schemas.openxmlformats.org/wordprocessingml/2006/main">
        <w:t xml:space="preserve">2. La coherencia del evangelio y cómo ha perdurado a lo largo de los años.</w:t>
      </w:r>
    </w:p>
    <w:p w14:paraId="73F2A366" w14:textId="77777777" w:rsidR="000F7377" w:rsidRDefault="000F7377"/>
    <w:p w14:paraId="3E737F5C" w14:textId="77777777" w:rsidR="000F7377" w:rsidRDefault="000F7377">
      <w:r xmlns:w="http://schemas.openxmlformats.org/wordprocessingml/2006/main">
        <w:t xml:space="preserve">1. Hechos 2:42, Y perseveraban firmes en la doctrina y la comunión de los apóstoles, en la fracción del pan y en las oraciones.</w:t>
      </w:r>
    </w:p>
    <w:p w14:paraId="6FE9B746" w14:textId="77777777" w:rsidR="000F7377" w:rsidRDefault="000F7377"/>
    <w:p w14:paraId="7428E3E0" w14:textId="77777777" w:rsidR="000F7377" w:rsidRDefault="000F7377">
      <w:r xmlns:w="http://schemas.openxmlformats.org/wordprocessingml/2006/main">
        <w:t xml:space="preserve">2. Hebreos 10:24-25, Y considerémonos unos a otros para estimular el amor y las buenas obras, no dejando de congregarnos, como algunos tienen por costumbre, sino exhortándonos unos a otros, y tanto más mientras veis que el día se acerca.</w:t>
      </w:r>
    </w:p>
    <w:p w14:paraId="5FBAF47F" w14:textId="77777777" w:rsidR="000F7377" w:rsidRDefault="000F7377"/>
    <w:p w14:paraId="22428A2D" w14:textId="77777777" w:rsidR="000F7377" w:rsidRDefault="000F7377">
      <w:r xmlns:w="http://schemas.openxmlformats.org/wordprocessingml/2006/main">
        <w:t xml:space="preserve">Filipenses 1:6 estando seguros de esto, que el que comenzó en vosotros la buena obra, </w:t>
      </w:r>
      <w:r xmlns:w="http://schemas.openxmlformats.org/wordprocessingml/2006/main">
        <w:lastRenderedPageBreak xmlns:w="http://schemas.openxmlformats.org/wordprocessingml/2006/main"/>
      </w:r>
      <w:r xmlns:w="http://schemas.openxmlformats.org/wordprocessingml/2006/main">
        <w:t xml:space="preserve">la perfeccionará hasta el día de Jesucristo,</w:t>
      </w:r>
    </w:p>
    <w:p w14:paraId="6DBB923F" w14:textId="77777777" w:rsidR="000F7377" w:rsidRDefault="000F7377"/>
    <w:p w14:paraId="4FE67A0A" w14:textId="77777777" w:rsidR="000F7377" w:rsidRDefault="000F7377">
      <w:r xmlns:w="http://schemas.openxmlformats.org/wordprocessingml/2006/main">
        <w:t xml:space="preserve">Pablo anima a los filipenses a tener confianza en Dios, quien ha comenzado en ellos una buena obra y la seguirá perfeccionando hasta el día de Jesucristo.</w:t>
      </w:r>
    </w:p>
    <w:p w14:paraId="57E4B4E9" w14:textId="77777777" w:rsidR="000F7377" w:rsidRDefault="000F7377"/>
    <w:p w14:paraId="7BFD4255" w14:textId="77777777" w:rsidR="000F7377" w:rsidRDefault="000F7377">
      <w:r xmlns:w="http://schemas.openxmlformats.org/wordprocessingml/2006/main">
        <w:t xml:space="preserve">1. Confiar en el Señor: confiar en la obra perfeccionadora de Dios</w:t>
      </w:r>
    </w:p>
    <w:p w14:paraId="3DE6A21A" w14:textId="77777777" w:rsidR="000F7377" w:rsidRDefault="000F7377"/>
    <w:p w14:paraId="53E59696" w14:textId="77777777" w:rsidR="000F7377" w:rsidRDefault="000F7377">
      <w:r xmlns:w="http://schemas.openxmlformats.org/wordprocessingml/2006/main">
        <w:t xml:space="preserve">2. Ánimo en medio de la incertidumbre: encontrar consuelo en la promesa de Dios</w:t>
      </w:r>
    </w:p>
    <w:p w14:paraId="29CEDBD9" w14:textId="77777777" w:rsidR="000F7377" w:rsidRDefault="000F7377"/>
    <w:p w14:paraId="7FD4E81F" w14:textId="77777777" w:rsidR="000F7377" w:rsidRDefault="000F7377">
      <w:r xmlns:w="http://schemas.openxmlformats.org/wordprocessingml/2006/main">
        <w:t xml:space="preserve">1. Isaías 41:10 - No temas, porque yo estoy contigo; No desmayéis, porque yo soy vuestro Dios; Te fortaleceré, te ayudaré, te sostendré con mi diestra de justicia.</w:t>
      </w:r>
    </w:p>
    <w:p w14:paraId="25D9FABA" w14:textId="77777777" w:rsidR="000F7377" w:rsidRDefault="000F7377"/>
    <w:p w14:paraId="36748903" w14:textId="77777777" w:rsidR="000F7377" w:rsidRDefault="000F7377">
      <w:r xmlns:w="http://schemas.openxmlformats.org/wordprocessingml/2006/main">
        <w:t xml:space="preserve">2. Hebreos 13:5-6 - Mantén tu vida libre de amor al dinero, y conténtate con lo que tienes, porque él ha dicho: Nunca te dejaré ni te desampararé. De modo que podemos decir con confianza: “El Señor es mi ayudador; No temeré; ¿Qué puede hacerme el hombre?"</w:t>
      </w:r>
    </w:p>
    <w:p w14:paraId="2FB910F5" w14:textId="77777777" w:rsidR="000F7377" w:rsidRDefault="000F7377"/>
    <w:p w14:paraId="69CC4AD0" w14:textId="77777777" w:rsidR="000F7377" w:rsidRDefault="000F7377">
      <w:r xmlns:w="http://schemas.openxmlformats.org/wordprocessingml/2006/main">
        <w:t xml:space="preserve">Filipenses 1:7 Así como me conviene pensar esto de todos vosotros, porque os tengo en mi corazón; por cuanto tanto en mis prisiones como en la defensa y confirmación del evangelio, todos sois partícipes de mi gracia.</w:t>
      </w:r>
    </w:p>
    <w:p w14:paraId="5D5EF629" w14:textId="77777777" w:rsidR="000F7377" w:rsidRDefault="000F7377"/>
    <w:p w14:paraId="1F16729D" w14:textId="77777777" w:rsidR="000F7377" w:rsidRDefault="000F7377">
      <w:r xmlns:w="http://schemas.openxmlformats.org/wordprocessingml/2006/main">
        <w:t xml:space="preserve">Pablo expresa su gratitud a la iglesia de Filipos por estar con él en la defensa y confirmación del Evangelio.</w:t>
      </w:r>
    </w:p>
    <w:p w14:paraId="3B37C435" w14:textId="77777777" w:rsidR="000F7377" w:rsidRDefault="000F7377"/>
    <w:p w14:paraId="656EF08E" w14:textId="77777777" w:rsidR="000F7377" w:rsidRDefault="000F7377">
      <w:r xmlns:w="http://schemas.openxmlformats.org/wordprocessingml/2006/main">
        <w:t xml:space="preserve">1. El papel de la Iglesia en la defensa y confirmación del Evangelio</w:t>
      </w:r>
    </w:p>
    <w:p w14:paraId="6C0F667A" w14:textId="77777777" w:rsidR="000F7377" w:rsidRDefault="000F7377"/>
    <w:p w14:paraId="25DB4FEE" w14:textId="77777777" w:rsidR="000F7377" w:rsidRDefault="000F7377">
      <w:r xmlns:w="http://schemas.openxmlformats.org/wordprocessingml/2006/main">
        <w:t xml:space="preserve">2. Estar junto a otros en la defensa del evangelio</w:t>
      </w:r>
    </w:p>
    <w:p w14:paraId="69962FCE" w14:textId="77777777" w:rsidR="000F7377" w:rsidRDefault="000F7377"/>
    <w:p w14:paraId="41B4E394" w14:textId="77777777" w:rsidR="000F7377" w:rsidRDefault="000F7377">
      <w:r xmlns:w="http://schemas.openxmlformats.org/wordprocessingml/2006/main">
        <w:t xml:space="preserve">1. Hechos 4:29 - "Ahora pues, Señor, mira sus amenazas; y concede a tus siervos que con toda </w:t>
      </w:r>
      <w:r xmlns:w="http://schemas.openxmlformats.org/wordprocessingml/2006/main">
        <w:lastRenderedPageBreak xmlns:w="http://schemas.openxmlformats.org/wordprocessingml/2006/main"/>
      </w:r>
      <w:r xmlns:w="http://schemas.openxmlformats.org/wordprocessingml/2006/main">
        <w:t xml:space="preserve">valentía hablen tu palabra."</w:t>
      </w:r>
    </w:p>
    <w:p w14:paraId="538B7444" w14:textId="77777777" w:rsidR="000F7377" w:rsidRDefault="000F7377"/>
    <w:p w14:paraId="27F823D4" w14:textId="77777777" w:rsidR="000F7377" w:rsidRDefault="000F7377">
      <w:r xmlns:w="http://schemas.openxmlformats.org/wordprocessingml/2006/main">
        <w:t xml:space="preserve">2. Hebreos 10:23-25 - "Mantengamos firme la profesión de nuestra fe sin vacilar (porque fiel es el que prometió), y considerémonos unos a otros para estimularnos al amor y a las buenas obras, sin abandonar la reunión. "Nos unimos, como algunos tienen por costumbre, sino exhortándonos unos a otros; y tanto más, cuanto veis que aquel día se acerca".</w:t>
      </w:r>
    </w:p>
    <w:p w14:paraId="75834EA9" w14:textId="77777777" w:rsidR="000F7377" w:rsidRDefault="000F7377"/>
    <w:p w14:paraId="496D90A5" w14:textId="77777777" w:rsidR="000F7377" w:rsidRDefault="000F7377">
      <w:r xmlns:w="http://schemas.openxmlformats.org/wordprocessingml/2006/main">
        <w:t xml:space="preserve">Filipenses 1:8 Porque Dios es mi testimonio de cuánto os añoro a todos vosotros en las entrañas de Jesucristo.</w:t>
      </w:r>
    </w:p>
    <w:p w14:paraId="0B52EF79" w14:textId="77777777" w:rsidR="000F7377" w:rsidRDefault="000F7377"/>
    <w:p w14:paraId="07B9AD28" w14:textId="77777777" w:rsidR="000F7377" w:rsidRDefault="000F7377">
      <w:r xmlns:w="http://schemas.openxmlformats.org/wordprocessingml/2006/main">
        <w:t xml:space="preserve">Pablo expresa su profundo amor por los creyentes en Filipos.</w:t>
      </w:r>
    </w:p>
    <w:p w14:paraId="793493D8" w14:textId="77777777" w:rsidR="000F7377" w:rsidRDefault="000F7377"/>
    <w:p w14:paraId="7118CE23" w14:textId="77777777" w:rsidR="000F7377" w:rsidRDefault="000F7377">
      <w:r xmlns:w="http://schemas.openxmlformats.org/wordprocessingml/2006/main">
        <w:t xml:space="preserve">1: El amor de Dios por nosotros es incondicional</w:t>
      </w:r>
    </w:p>
    <w:p w14:paraId="5FA8FA8A" w14:textId="77777777" w:rsidR="000F7377" w:rsidRDefault="000F7377"/>
    <w:p w14:paraId="70A07AA3" w14:textId="77777777" w:rsidR="000F7377" w:rsidRDefault="000F7377">
      <w:r xmlns:w="http://schemas.openxmlformats.org/wordprocessingml/2006/main">
        <w:t xml:space="preserve">2: El amor por los demás debe reflejar el amor de Dios</w:t>
      </w:r>
    </w:p>
    <w:p w14:paraId="578DBEBE" w14:textId="77777777" w:rsidR="000F7377" w:rsidRDefault="000F7377"/>
    <w:p w14:paraId="73DB5EDB" w14:textId="77777777" w:rsidR="000F7377" w:rsidRDefault="000F7377">
      <w:r xmlns:w="http://schemas.openxmlformats.org/wordprocessingml/2006/main">
        <w:t xml:space="preserve">1: 1 Juan 4:19 - Amamos porque Él nos amó primero</w:t>
      </w:r>
    </w:p>
    <w:p w14:paraId="41D2DD9C" w14:textId="77777777" w:rsidR="000F7377" w:rsidRDefault="000F7377"/>
    <w:p w14:paraId="518C92CC" w14:textId="77777777" w:rsidR="000F7377" w:rsidRDefault="000F7377">
      <w:r xmlns:w="http://schemas.openxmlformats.org/wordprocessingml/2006/main">
        <w:t xml:space="preserve">2: Juan 13:34-35 - Amaos unos a otros como yo os he amado</w:t>
      </w:r>
    </w:p>
    <w:p w14:paraId="18E86FE2" w14:textId="77777777" w:rsidR="000F7377" w:rsidRDefault="000F7377"/>
    <w:p w14:paraId="2818E76D" w14:textId="77777777" w:rsidR="000F7377" w:rsidRDefault="000F7377">
      <w:r xmlns:w="http://schemas.openxmlformats.org/wordprocessingml/2006/main">
        <w:t xml:space="preserve">Filipenses 1:9 Y esto es lo que oro: que vuestro amor abunde aún más y más en conocimiento y en todo juicio;</w:t>
      </w:r>
    </w:p>
    <w:p w14:paraId="5E730E86" w14:textId="77777777" w:rsidR="000F7377" w:rsidRDefault="000F7377"/>
    <w:p w14:paraId="7F0100EB" w14:textId="77777777" w:rsidR="000F7377" w:rsidRDefault="000F7377">
      <w:r xmlns:w="http://schemas.openxmlformats.org/wordprocessingml/2006/main">
        <w:t xml:space="preserve">Pablo anima a los filipenses a crecer en conocimiento y en todo juicio a través de su amor.</w:t>
      </w:r>
    </w:p>
    <w:p w14:paraId="648D3A32" w14:textId="77777777" w:rsidR="000F7377" w:rsidRDefault="000F7377"/>
    <w:p w14:paraId="18FE6FB3" w14:textId="77777777" w:rsidR="000F7377" w:rsidRDefault="000F7377">
      <w:r xmlns:w="http://schemas.openxmlformats.org/wordprocessingml/2006/main">
        <w:t xml:space="preserve">1) Cómo crecer en conocimiento y juicio a través del amor</w:t>
      </w:r>
    </w:p>
    <w:p w14:paraId="740FF034" w14:textId="77777777" w:rsidR="000F7377" w:rsidRDefault="000F7377"/>
    <w:p w14:paraId="227EF45A" w14:textId="77777777" w:rsidR="000F7377" w:rsidRDefault="000F7377">
      <w:r xmlns:w="http://schemas.openxmlformats.org/wordprocessingml/2006/main">
        <w:t xml:space="preserve">2) El poder del amor abundante en el conocimiento y el juicio</w:t>
      </w:r>
    </w:p>
    <w:p w14:paraId="7B70E51A" w14:textId="77777777" w:rsidR="000F7377" w:rsidRDefault="000F7377"/>
    <w:p w14:paraId="3512106E" w14:textId="77777777" w:rsidR="000F7377" w:rsidRDefault="000F7377">
      <w:r xmlns:w="http://schemas.openxmlformats.org/wordprocessingml/2006/main">
        <w:t xml:space="preserve">1) Colosenses 3:14 - Y sobre todas estas cosas, vestíos de caridad, que es vínculo de perfección.</w:t>
      </w:r>
    </w:p>
    <w:p w14:paraId="110D1AB7" w14:textId="77777777" w:rsidR="000F7377" w:rsidRDefault="000F7377"/>
    <w:p w14:paraId="3EC68E49" w14:textId="77777777" w:rsidR="000F7377" w:rsidRDefault="000F7377">
      <w:r xmlns:w="http://schemas.openxmlformats.org/wordprocessingml/2006/main">
        <w:t xml:space="preserve">2) 1 Corintios 13:13 - Y ahora permanecen la fe, la esperanza y la caridad, estas tres; pero el mayor de ellos es la caridad.</w:t>
      </w:r>
    </w:p>
    <w:p w14:paraId="624D5C03" w14:textId="77777777" w:rsidR="000F7377" w:rsidRDefault="000F7377"/>
    <w:p w14:paraId="4CCFC298" w14:textId="77777777" w:rsidR="000F7377" w:rsidRDefault="000F7377">
      <w:r xmlns:w="http://schemas.openxmlformats.org/wordprocessingml/2006/main">
        <w:t xml:space="preserve">Filipenses 1:10 para que aprobéis las cosas excelentes; para que seáis sinceros y sin ofensa hasta el día de Cristo;</w:t>
      </w:r>
    </w:p>
    <w:p w14:paraId="59692373" w14:textId="77777777" w:rsidR="000F7377" w:rsidRDefault="000F7377"/>
    <w:p w14:paraId="3181D1A3" w14:textId="77777777" w:rsidR="000F7377" w:rsidRDefault="000F7377">
      <w:r xmlns:w="http://schemas.openxmlformats.org/wordprocessingml/2006/main">
        <w:t xml:space="preserve">Este pasaje anima a los creyentes a vivir vidas extremadamente excelentes y sin defecto para que puedan ser hallados irreprensibles en el día de Cristo.</w:t>
      </w:r>
    </w:p>
    <w:p w14:paraId="5C543267" w14:textId="77777777" w:rsidR="000F7377" w:rsidRDefault="000F7377"/>
    <w:p w14:paraId="251E919B" w14:textId="77777777" w:rsidR="000F7377" w:rsidRDefault="000F7377">
      <w:r xmlns:w="http://schemas.openxmlformats.org/wordprocessingml/2006/main">
        <w:t xml:space="preserve">1. Vivir una vida excelente: el poder de Filipenses 1:10</w:t>
      </w:r>
    </w:p>
    <w:p w14:paraId="20C4A846" w14:textId="77777777" w:rsidR="000F7377" w:rsidRDefault="000F7377"/>
    <w:p w14:paraId="33784B6A" w14:textId="77777777" w:rsidR="000F7377" w:rsidRDefault="000F7377">
      <w:r xmlns:w="http://schemas.openxmlformats.org/wordprocessingml/2006/main">
        <w:t xml:space="preserve">2. Luchando por la santidad: cómo estar sin ofensa hasta el día de Cristo</w:t>
      </w:r>
    </w:p>
    <w:p w14:paraId="28F1EE03" w14:textId="77777777" w:rsidR="000F7377" w:rsidRDefault="000F7377"/>
    <w:p w14:paraId="6444AE06" w14:textId="77777777" w:rsidR="000F7377" w:rsidRDefault="000F7377">
      <w:r xmlns:w="http://schemas.openxmlformats.org/wordprocessingml/2006/main">
        <w:t xml:space="preserve">1. Romanos 12:2 - "Y no os conforméis a este mundo, sino transformaos mediante la renovación de vuestra mente, para que comprobéis cuál sea la buena, agradable y perfecta voluntad de Dios".</w:t>
      </w:r>
    </w:p>
    <w:p w14:paraId="39D4FA37" w14:textId="77777777" w:rsidR="000F7377" w:rsidRDefault="000F7377"/>
    <w:p w14:paraId="3A8FE83F" w14:textId="77777777" w:rsidR="000F7377" w:rsidRDefault="000F7377">
      <w:r xmlns:w="http://schemas.openxmlformats.org/wordprocessingml/2006/main">
        <w:t xml:space="preserve">2. 1 Pedro 1:15-16 - "Pero como aquel que os llamó es santo, sed también vosotros santos en toda vuestra conducta, porque escrito está: Sed santos, porque yo soy santo".</w:t>
      </w:r>
    </w:p>
    <w:p w14:paraId="3DCD91AD" w14:textId="77777777" w:rsidR="000F7377" w:rsidRDefault="000F7377"/>
    <w:p w14:paraId="125A7D0E" w14:textId="77777777" w:rsidR="000F7377" w:rsidRDefault="000F7377">
      <w:r xmlns:w="http://schemas.openxmlformats.org/wordprocessingml/2006/main">
        <w:t xml:space="preserve">Filipenses 1:11 Siendo llenos de los frutos de justicia que son por Jesucristo, para gloria y alabanza de Dios.</w:t>
      </w:r>
    </w:p>
    <w:p w14:paraId="347C4872" w14:textId="77777777" w:rsidR="000F7377" w:rsidRDefault="000F7377"/>
    <w:p w14:paraId="1EF40666" w14:textId="77777777" w:rsidR="000F7377" w:rsidRDefault="000F7377">
      <w:r xmlns:w="http://schemas.openxmlformats.org/wordprocessingml/2006/main">
        <w:t xml:space="preserve">Los frutos de justicia nos son concedidos por Jesucristo, para glorificar y alabar a Dios.</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Somos bendecidos con los frutos de justicia que Jesucristo nos concedió para la gloria de Dios.</w:t>
      </w:r>
    </w:p>
    <w:p w14:paraId="739CFA3F" w14:textId="77777777" w:rsidR="000F7377" w:rsidRDefault="000F7377"/>
    <w:p w14:paraId="683927BD" w14:textId="77777777" w:rsidR="000F7377" w:rsidRDefault="000F7377">
      <w:r xmlns:w="http://schemas.openxmlformats.org/wordprocessingml/2006/main">
        <w:t xml:space="preserve">2: Confiando en Jesucristo, podemos alcanzar frutos de justicia, para traer gloria a Dios.</w:t>
      </w:r>
    </w:p>
    <w:p w14:paraId="73B66A61" w14:textId="77777777" w:rsidR="000F7377" w:rsidRDefault="000F7377"/>
    <w:p w14:paraId="381BFA95" w14:textId="77777777" w:rsidR="000F7377" w:rsidRDefault="000F7377">
      <w:r xmlns:w="http://schemas.openxmlformats.org/wordprocessingml/2006/main">
        <w:t xml:space="preserve">1: Colosenses 1:10 - para que andéis como es digno del Señor, para que todo sea agradable, siendo fructíferos en toda buena obra y creciendo en el conocimiento de Dios.</w:t>
      </w:r>
    </w:p>
    <w:p w14:paraId="2468FCF9" w14:textId="77777777" w:rsidR="000F7377" w:rsidRDefault="000F7377"/>
    <w:p w14:paraId="6ABDA3F0" w14:textId="77777777" w:rsidR="000F7377" w:rsidRDefault="000F7377">
      <w:r xmlns:w="http://schemas.openxmlformats.org/wordprocessingml/2006/main">
        <w:t xml:space="preserve">2: Santiago 3:18 - Y el fruto de justicia se siembra en paz para los que hacen la paz.</w:t>
      </w:r>
    </w:p>
    <w:p w14:paraId="084712F8" w14:textId="77777777" w:rsidR="000F7377" w:rsidRDefault="000F7377"/>
    <w:p w14:paraId="29AF7356" w14:textId="77777777" w:rsidR="000F7377" w:rsidRDefault="000F7377">
      <w:r xmlns:w="http://schemas.openxmlformats.org/wordprocessingml/2006/main">
        <w:t xml:space="preserve">Filipenses 1:12 Pero quiero que entendáis, hermanos, que las cosas que me han sucedido han sido más bien para el avance del evangelio;</w:t>
      </w:r>
    </w:p>
    <w:p w14:paraId="4AE86968" w14:textId="77777777" w:rsidR="000F7377" w:rsidRDefault="000F7377"/>
    <w:p w14:paraId="51209957" w14:textId="77777777" w:rsidR="000F7377" w:rsidRDefault="000F7377">
      <w:r xmlns:w="http://schemas.openxmlformats.org/wordprocessingml/2006/main">
        <w:t xml:space="preserve">Este pasaje habla de cómo las dificultades y pruebas experimentadas por Pablo se han convertido en algo beneficioso, que promueve el evangelio.</w:t>
      </w:r>
    </w:p>
    <w:p w14:paraId="6AA78149" w14:textId="77777777" w:rsidR="000F7377" w:rsidRDefault="000F7377"/>
    <w:p w14:paraId="3717AFD4" w14:textId="77777777" w:rsidR="000F7377" w:rsidRDefault="000F7377">
      <w:r xmlns:w="http://schemas.openxmlformats.org/wordprocessingml/2006/main">
        <w:t xml:space="preserve">1: Podemos confiar en Dios para sacar el bien de nuestras luchas.</w:t>
      </w:r>
    </w:p>
    <w:p w14:paraId="22C1177B" w14:textId="77777777" w:rsidR="000F7377" w:rsidRDefault="000F7377"/>
    <w:p w14:paraId="64AE9DC0" w14:textId="77777777" w:rsidR="000F7377" w:rsidRDefault="000F7377">
      <w:r xmlns:w="http://schemas.openxmlformats.org/wordprocessingml/2006/main">
        <w:t xml:space="preserve">2: Podemos tener esperanza en Dios, incluso a través de nuestro sufrimiento.</w:t>
      </w:r>
    </w:p>
    <w:p w14:paraId="19E6C750" w14:textId="77777777" w:rsidR="000F7377" w:rsidRDefault="000F7377"/>
    <w:p w14:paraId="45790581" w14:textId="77777777" w:rsidR="000F7377" w:rsidRDefault="000F7377">
      <w:r xmlns:w="http://schemas.openxmlformats.org/wordprocessingml/2006/main">
        <w:t xml:space="preserve">1: Romanos 8:28 - Y sabemos que Dios dispone todas las cosas para el bien de los que lo aman, los que han sido llamados conforme a su propósito.</w:t>
      </w:r>
    </w:p>
    <w:p w14:paraId="4ED4FD9B" w14:textId="77777777" w:rsidR="000F7377" w:rsidRDefault="000F7377"/>
    <w:p w14:paraId="5C11F1AF" w14:textId="77777777" w:rsidR="000F7377" w:rsidRDefault="000F7377">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14:paraId="3771A044" w14:textId="77777777" w:rsidR="000F7377" w:rsidRDefault="000F7377"/>
    <w:p w14:paraId="1D1E1471" w14:textId="77777777" w:rsidR="000F7377" w:rsidRDefault="000F7377">
      <w:r xmlns:w="http://schemas.openxmlformats.org/wordprocessingml/2006/main">
        <w:t xml:space="preserve">Filipenses 1:13 para que mis prisiones en Cristo sean manifiestas en todo el palacio, y en todos los demás lugares;</w:t>
      </w:r>
    </w:p>
    <w:p w14:paraId="2602EE52" w14:textId="77777777" w:rsidR="000F7377" w:rsidRDefault="000F7377"/>
    <w:p w14:paraId="597D8D44" w14:textId="77777777" w:rsidR="000F7377" w:rsidRDefault="000F7377">
      <w:r xmlns:w="http://schemas.openxmlformats.org/wordprocessingml/2006/main">
        <w:t xml:space="preserve">El encarcelamiento de Pablo fue un testimonio de su fe y compromiso con Cristo, demostrando que su lealtad al evangelio era inquebrantable.</w:t>
      </w:r>
    </w:p>
    <w:p w14:paraId="40A13C80" w14:textId="77777777" w:rsidR="000F7377" w:rsidRDefault="000F7377"/>
    <w:p w14:paraId="049AC954" w14:textId="77777777" w:rsidR="000F7377" w:rsidRDefault="000F7377">
      <w:r xmlns:w="http://schemas.openxmlformats.org/wordprocessingml/2006/main">
        <w:t xml:space="preserve">#1: Nuestra fidelidad a Cristo debe ser tan fuerte que se manifieste en todo lo que hacemos.</w:t>
      </w:r>
    </w:p>
    <w:p w14:paraId="412A524A" w14:textId="77777777" w:rsidR="000F7377" w:rsidRDefault="000F7377"/>
    <w:p w14:paraId="0FA3B242" w14:textId="77777777" w:rsidR="000F7377" w:rsidRDefault="000F7377">
      <w:r xmlns:w="http://schemas.openxmlformats.org/wordprocessingml/2006/main">
        <w:t xml:space="preserve">#2: Nuestro compromiso con el evangelio debe ser tan sólido como una celda de prisión, resistiendo cada tormenta.</w:t>
      </w:r>
    </w:p>
    <w:p w14:paraId="15FA4B7F" w14:textId="77777777" w:rsidR="000F7377" w:rsidRDefault="000F7377"/>
    <w:p w14:paraId="3E2EFF7C" w14:textId="77777777" w:rsidR="000F7377" w:rsidRDefault="000F7377">
      <w:r xmlns:w="http://schemas.openxmlformats.org/wordprocessingml/2006/main">
        <w:t xml:space="preserve">#1: Mateo 10:32-33 - “Al que me reconozca delante de los demás, yo también lo reconoceré delante de mi Padre que está en los cielos. Pero el que me reniegue delante de los demás, yo lo renegaré delante de mi Padre que está en el cielo”.</w:t>
      </w:r>
    </w:p>
    <w:p w14:paraId="2C0C024D" w14:textId="77777777" w:rsidR="000F7377" w:rsidRDefault="000F7377"/>
    <w:p w14:paraId="63C11E09" w14:textId="77777777" w:rsidR="000F7377" w:rsidRDefault="000F7377">
      <w:r xmlns:w="http://schemas.openxmlformats.org/wordprocessingml/2006/main">
        <w:t xml:space="preserve">#2: Colosenses 3:17 - Y todo lo que hagáis, ya sea de palabra o de obra, hacedlo todo en el nombre del Señor Jesús, dando gracias a Dios Padre por medio de él.</w:t>
      </w:r>
    </w:p>
    <w:p w14:paraId="02AA25DA" w14:textId="77777777" w:rsidR="000F7377" w:rsidRDefault="000F7377"/>
    <w:p w14:paraId="547AC2DB" w14:textId="77777777" w:rsidR="000F7377" w:rsidRDefault="000F7377">
      <w:r xmlns:w="http://schemas.openxmlformats.org/wordprocessingml/2006/main">
        <w:t xml:space="preserve">Filipenses 1:14 Y muchos de los hermanos en el Señor, confiando en mis prisiones, se atreven mucho más a hablar la palabra sin temor.</w:t>
      </w:r>
    </w:p>
    <w:p w14:paraId="04924147" w14:textId="77777777" w:rsidR="000F7377" w:rsidRDefault="000F7377"/>
    <w:p w14:paraId="79DEF29E" w14:textId="77777777" w:rsidR="000F7377" w:rsidRDefault="000F7377">
      <w:r xmlns:w="http://schemas.openxmlformats.org/wordprocessingml/2006/main">
        <w:t xml:space="preserve">Los hermanos en el Señor tienen más confianza al hablar la palabra de Dios sin temor debido a las ataduras de Pablo.</w:t>
      </w:r>
    </w:p>
    <w:p w14:paraId="790E8F95" w14:textId="77777777" w:rsidR="000F7377" w:rsidRDefault="000F7377"/>
    <w:p w14:paraId="3EA72E75" w14:textId="77777777" w:rsidR="000F7377" w:rsidRDefault="000F7377">
      <w:r xmlns:w="http://schemas.openxmlformats.org/wordprocessingml/2006/main">
        <w:t xml:space="preserve">1. El poder de la perseverancia al vivir nuestra fe</w:t>
      </w:r>
    </w:p>
    <w:p w14:paraId="2EAE0490" w14:textId="77777777" w:rsidR="000F7377" w:rsidRDefault="000F7377"/>
    <w:p w14:paraId="64F1DBC8" w14:textId="77777777" w:rsidR="000F7377" w:rsidRDefault="000F7377">
      <w:r xmlns:w="http://schemas.openxmlformats.org/wordprocessingml/2006/main">
        <w:t xml:space="preserve">2. Superar el miedo mediante la confianza y la fe en Dios</w:t>
      </w:r>
    </w:p>
    <w:p w14:paraId="2D896ED5" w14:textId="77777777" w:rsidR="000F7377" w:rsidRDefault="000F7377"/>
    <w:p w14:paraId="0C6DBFCB" w14:textId="77777777" w:rsidR="000F7377" w:rsidRDefault="000F7377">
      <w:r xmlns:w="http://schemas.openxmlformats.org/wordprocessingml/2006/main">
        <w:t xml:space="preserve">1. Mateo 10:28 - Y no temáis a los que matan el cuerpo pero no pueden matar el alma. Temed más bien a Aquel que puede destruir el alma y el cuerpo en el infierno.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10:13-14 - Porque "todo aquel que invoque el nombre del Señor será salvo". ¿Cómo, pues, invocarán a Aquel en quien no han creído? ¿Y cómo creerán en aquel de quien no han oído? ¿Y cómo oirán sin un predicador?</w:t>
      </w:r>
    </w:p>
    <w:p w14:paraId="06ECC011" w14:textId="77777777" w:rsidR="000F7377" w:rsidRDefault="000F7377"/>
    <w:p w14:paraId="439100ED" w14:textId="77777777" w:rsidR="000F7377" w:rsidRDefault="000F7377">
      <w:r xmlns:w="http://schemas.openxmlformats.org/wordprocessingml/2006/main">
        <w:t xml:space="preserve">Filipenses 1:15 Algunos a la verdad predican a Cristo aun por envidia y contienda; y algunos también de buena voluntad:</w:t>
      </w:r>
    </w:p>
    <w:p w14:paraId="2CDD5925" w14:textId="77777777" w:rsidR="000F7377" w:rsidRDefault="000F7377"/>
    <w:p w14:paraId="42B19A23" w14:textId="77777777" w:rsidR="000F7377" w:rsidRDefault="000F7377">
      <w:r xmlns:w="http://schemas.openxmlformats.org/wordprocessingml/2006/main">
        <w:t xml:space="preserve">Pablo insta a la iglesia de Filipos a aceptar la predicación de Cristo, independientemente de las motivaciones detrás de ella.</w:t>
      </w:r>
    </w:p>
    <w:p w14:paraId="3273054F" w14:textId="77777777" w:rsidR="000F7377" w:rsidRDefault="000F7377"/>
    <w:p w14:paraId="019F8451" w14:textId="77777777" w:rsidR="000F7377" w:rsidRDefault="000F7377">
      <w:r xmlns:w="http://schemas.openxmlformats.org/wordprocessingml/2006/main">
        <w:t xml:space="preserve">1 - No importa la motivación, el mensaje de Cristo debe ser aceptado y abrazado.</w:t>
      </w:r>
    </w:p>
    <w:p w14:paraId="5FA3B805" w14:textId="77777777" w:rsidR="000F7377" w:rsidRDefault="000F7377"/>
    <w:p w14:paraId="26D7722F" w14:textId="77777777" w:rsidR="000F7377" w:rsidRDefault="000F7377">
      <w:r xmlns:w="http://schemas.openxmlformats.org/wordprocessingml/2006/main">
        <w:t xml:space="preserve">2 - Dios puede utilizar cualquier situación para llevar Su mensaje de salvación.</w:t>
      </w:r>
    </w:p>
    <w:p w14:paraId="32443643" w14:textId="77777777" w:rsidR="000F7377" w:rsidRDefault="000F7377"/>
    <w:p w14:paraId="7DE28339" w14:textId="77777777" w:rsidR="000F7377" w:rsidRDefault="000F7377">
      <w:r xmlns:w="http://schemas.openxmlformats.org/wordprocessingml/2006/main">
        <w:t xml:space="preserve">1 - Proverbios 21:1 - El corazón del rey está en la mano de Jehová; como los ríos de agua: él la hace girar a donde quiere.</w:t>
      </w:r>
    </w:p>
    <w:p w14:paraId="75D12E92" w14:textId="77777777" w:rsidR="000F7377" w:rsidRDefault="000F7377"/>
    <w:p w14:paraId="74F48375" w14:textId="77777777" w:rsidR="000F7377" w:rsidRDefault="000F7377">
      <w:r xmlns:w="http://schemas.openxmlformats.org/wordprocessingml/2006/main">
        <w:t xml:space="preserve">2 - Jeremías 29:11 - Porque yo sé los planes que tengo para vosotros”, declara el Señor, “planes para prosperaros y no para haceros daño, planes para daros esperanza y un futuro.</w:t>
      </w:r>
    </w:p>
    <w:p w14:paraId="63641969" w14:textId="77777777" w:rsidR="000F7377" w:rsidRDefault="000F7377"/>
    <w:p w14:paraId="122FBF5E" w14:textId="77777777" w:rsidR="000F7377" w:rsidRDefault="000F7377">
      <w:r xmlns:w="http://schemas.openxmlformats.org/wordprocessingml/2006/main">
        <w:t xml:space="preserve">Filipenses 1:16 El que predica a Cristo con contención, no con sinceridad, pensando añadir aflicción a mis prisiones,</w:t>
      </w:r>
    </w:p>
    <w:p w14:paraId="4CCD340B" w14:textId="77777777" w:rsidR="000F7377" w:rsidRDefault="000F7377"/>
    <w:p w14:paraId="77525AFE" w14:textId="77777777" w:rsidR="000F7377" w:rsidRDefault="000F7377">
      <w:r xmlns:w="http://schemas.openxmlformats.org/wordprocessingml/2006/main">
        <w:t xml:space="preserve">El encarcelamiento de Pablo no le impidió proclamar el Evangelio de Cristo, incluso frente a la oposición.</w:t>
      </w:r>
    </w:p>
    <w:p w14:paraId="2D79A9AD" w14:textId="77777777" w:rsidR="000F7377" w:rsidRDefault="000F7377"/>
    <w:p w14:paraId="2F6F1ECD" w14:textId="77777777" w:rsidR="000F7377" w:rsidRDefault="000F7377">
      <w:r xmlns:w="http://schemas.openxmlformats.org/wordprocessingml/2006/main">
        <w:t xml:space="preserve">1: En tiempos de dificultad, mantente fuerte en tu fe y continúa compartiendo el amor de Cristo.</w:t>
      </w:r>
    </w:p>
    <w:p w14:paraId="54FD66DA" w14:textId="77777777" w:rsidR="000F7377" w:rsidRDefault="000F7377"/>
    <w:p w14:paraId="185FA4DF" w14:textId="77777777" w:rsidR="000F7377" w:rsidRDefault="000F7377">
      <w:r xmlns:w="http://schemas.openxmlformats.org/wordprocessingml/2006/main">
        <w:t xml:space="preserve">2: Incluso cuando te enfrentes a la oposición, nunca transiges en tus creencias.</w:t>
      </w:r>
    </w:p>
    <w:p w14:paraId="2844B32A" w14:textId="77777777" w:rsidR="000F7377" w:rsidRDefault="000F7377"/>
    <w:p w14:paraId="6E9A15EA" w14:textId="77777777" w:rsidR="000F7377" w:rsidRDefault="000F7377">
      <w:r xmlns:w="http://schemas.openxmlformats.org/wordprocessingml/2006/main">
        <w:t xml:space="preserve">1: Romanos 8:31-39 - Pablo anima a los creyentes a mantenerse firmes y no desanimarse por la oposición.</w:t>
      </w:r>
    </w:p>
    <w:p w14:paraId="2847B309" w14:textId="77777777" w:rsidR="000F7377" w:rsidRDefault="000F7377"/>
    <w:p w14:paraId="61AC3204" w14:textId="77777777" w:rsidR="000F7377" w:rsidRDefault="000F7377">
      <w:r xmlns:w="http://schemas.openxmlformats.org/wordprocessingml/2006/main">
        <w:t xml:space="preserve">2: Mateo 5:11-12 - Jesús enseña a sus seguidores a permanecer fuertes incluso cuando son perseguidos.</w:t>
      </w:r>
    </w:p>
    <w:p w14:paraId="2607A3D0" w14:textId="77777777" w:rsidR="000F7377" w:rsidRDefault="000F7377"/>
    <w:p w14:paraId="0E242CAC" w14:textId="77777777" w:rsidR="000F7377" w:rsidRDefault="000F7377">
      <w:r xmlns:w="http://schemas.openxmlformats.org/wordprocessingml/2006/main">
        <w:t xml:space="preserve">Filipenses 1:17 Mas el otro de amor, sabiendo que estoy puesto para la defensa del evangelio.</w:t>
      </w:r>
    </w:p>
    <w:p w14:paraId="1CD26840" w14:textId="77777777" w:rsidR="000F7377" w:rsidRDefault="000F7377"/>
    <w:p w14:paraId="4EF627B4" w14:textId="77777777" w:rsidR="000F7377" w:rsidRDefault="000F7377">
      <w:r xmlns:w="http://schemas.openxmlformats.org/wordprocessingml/2006/main">
        <w:t xml:space="preserve">Pablo es consciente de que está llamado a defender el Evangelio y está motivado por el amor.</w:t>
      </w:r>
    </w:p>
    <w:p w14:paraId="545E1708" w14:textId="77777777" w:rsidR="000F7377" w:rsidRDefault="000F7377"/>
    <w:p w14:paraId="38A6644D" w14:textId="77777777" w:rsidR="000F7377" w:rsidRDefault="000F7377">
      <w:r xmlns:w="http://schemas.openxmlformats.org/wordprocessingml/2006/main">
        <w:t xml:space="preserve">1. El poder del amor: cómo el amor puede impulsar nuestra misión</w:t>
      </w:r>
    </w:p>
    <w:p w14:paraId="6262A201" w14:textId="77777777" w:rsidR="000F7377" w:rsidRDefault="000F7377"/>
    <w:p w14:paraId="7CEDFDDD" w14:textId="77777777" w:rsidR="000F7377" w:rsidRDefault="000F7377">
      <w:r xmlns:w="http://schemas.openxmlformats.org/wordprocessingml/2006/main">
        <w:t xml:space="preserve">2. Mantenernos firmes: el valor de defender el evangelio</w:t>
      </w:r>
    </w:p>
    <w:p w14:paraId="51311101" w14:textId="77777777" w:rsidR="000F7377" w:rsidRDefault="000F7377"/>
    <w:p w14:paraId="626627CE" w14:textId="77777777" w:rsidR="000F7377" w:rsidRDefault="000F7377">
      <w:r xmlns:w="http://schemas.openxmlformats.org/wordprocessingml/2006/main">
        <w:t xml:space="preserve">1. 1 Juan 4:7-12 – “Amados, amémonos unos a otros, porque el amor es de Dios, y el que ama, ha nacido de Dios y conoce a Dios”.</w:t>
      </w:r>
    </w:p>
    <w:p w14:paraId="0411FEE1" w14:textId="77777777" w:rsidR="000F7377" w:rsidRDefault="000F7377"/>
    <w:p w14:paraId="416BA693" w14:textId="77777777" w:rsidR="000F7377" w:rsidRDefault="000F7377">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59E22F04" w14:textId="77777777" w:rsidR="000F7377" w:rsidRDefault="000F7377"/>
    <w:p w14:paraId="55328F95" w14:textId="77777777" w:rsidR="000F7377" w:rsidRDefault="000F7377">
      <w:r xmlns:w="http://schemas.openxmlformats.org/wordprocessingml/2006/main">
        <w:t xml:space="preserve">Filipenses 1:18 ¿Qué entonces? sin embargo, de todas maneras, ya sea fingiendo o en verdad, se predica a Cristo; y en ello me regocijo, sí, y me regocijaré.</w:t>
      </w:r>
    </w:p>
    <w:p w14:paraId="0FBB2CE3" w14:textId="77777777" w:rsidR="000F7377" w:rsidRDefault="000F7377"/>
    <w:p w14:paraId="1AB5A735" w14:textId="77777777" w:rsidR="000F7377" w:rsidRDefault="000F7377">
      <w:r xmlns:w="http://schemas.openxmlformats.org/wordprocessingml/2006/main">
        <w:t xml:space="preserve">Cristo es predicado en todas las circunstancias, y Pablo se regocija en eso.</w:t>
      </w:r>
    </w:p>
    <w:p w14:paraId="45DC4C35" w14:textId="77777777" w:rsidR="000F7377" w:rsidRDefault="000F7377"/>
    <w:p w14:paraId="2F6470AF" w14:textId="77777777" w:rsidR="000F7377" w:rsidRDefault="000F7377">
      <w:r xmlns:w="http://schemas.openxmlformats.org/wordprocessingml/2006/main">
        <w:t xml:space="preserve">1: En todas las circunstancias, debemos regocijarnos en el poder del evangelio de Cristo.</w:t>
      </w:r>
    </w:p>
    <w:p w14:paraId="3B43C4D6" w14:textId="77777777" w:rsidR="000F7377" w:rsidRDefault="000F7377"/>
    <w:p w14:paraId="31E328B9" w14:textId="77777777" w:rsidR="000F7377" w:rsidRDefault="000F7377">
      <w:r xmlns:w="http://schemas.openxmlformats.org/wordprocessingml/2006/main">
        <w:t xml:space="preserve">2: Como cristianos, debemos encontrar gozo en el hecho de que el mensaje de Cristo se esté difundiendo de cualquier manera posible.</w:t>
      </w:r>
    </w:p>
    <w:p w14:paraId="729E1905" w14:textId="77777777" w:rsidR="000F7377" w:rsidRDefault="000F7377"/>
    <w:p w14:paraId="3632D086" w14:textId="77777777" w:rsidR="000F7377" w:rsidRDefault="000F7377">
      <w:r xmlns:w="http://schemas.openxmlformats.org/wordprocessingml/2006/main">
        <w:t xml:space="preserve">1: 1 Corintios 1:17-18 - Porque no me envió Cristo a bautizar, sino a predicar el evangelio, no con sabiduría y elocuencia, para que la cruz de Cristo no quede despojada de su poder.</w:t>
      </w:r>
    </w:p>
    <w:p w14:paraId="56767A52" w14:textId="77777777" w:rsidR="000F7377" w:rsidRDefault="000F7377"/>
    <w:p w14:paraId="1A3F8D3C" w14:textId="77777777" w:rsidR="000F7377" w:rsidRDefault="000F7377">
      <w:r xmlns:w="http://schemas.openxmlformats.org/wordprocessingml/2006/main">
        <w:t xml:space="preserve">2: Romanos 1:16-17 - Porque no me avergüenzo del evangelio, porque es poder de Dios que trae salvación a todo aquel que cree: al judío primeramente, luego al gentil.</w:t>
      </w:r>
    </w:p>
    <w:p w14:paraId="1319EA6D" w14:textId="77777777" w:rsidR="000F7377" w:rsidRDefault="000F7377"/>
    <w:p w14:paraId="644310D7" w14:textId="77777777" w:rsidR="000F7377" w:rsidRDefault="000F7377">
      <w:r xmlns:w="http://schemas.openxmlformats.org/wordprocessingml/2006/main">
        <w:t xml:space="preserve">Filipenses 1:19 Porque sé que esto resultará para mi salvación por vuestra oración y la provisión del Espíritu de Jesucristo,</w:t>
      </w:r>
    </w:p>
    <w:p w14:paraId="7BE9FF9D" w14:textId="77777777" w:rsidR="000F7377" w:rsidRDefault="000F7377"/>
    <w:p w14:paraId="5B001F5F" w14:textId="77777777" w:rsidR="000F7377" w:rsidRDefault="000F7377">
      <w:r xmlns:w="http://schemas.openxmlformats.org/wordprocessingml/2006/main">
        <w:t xml:space="preserve">Pablo expresa su confianza en el plan de Dios para su salvación.</w:t>
      </w:r>
    </w:p>
    <w:p w14:paraId="2EC06ABC" w14:textId="77777777" w:rsidR="000F7377" w:rsidRDefault="000F7377"/>
    <w:p w14:paraId="26CB855E" w14:textId="77777777" w:rsidR="000F7377" w:rsidRDefault="000F7377">
      <w:r xmlns:w="http://schemas.openxmlformats.org/wordprocessingml/2006/main">
        <w:t xml:space="preserve">1. El plan de Dios para nuestra salvación es siempre mayor que el nuestro.</w:t>
      </w:r>
    </w:p>
    <w:p w14:paraId="68C81D2B" w14:textId="77777777" w:rsidR="000F7377" w:rsidRDefault="000F7377"/>
    <w:p w14:paraId="6013F966" w14:textId="77777777" w:rsidR="000F7377" w:rsidRDefault="000F7377">
      <w:r xmlns:w="http://schemas.openxmlformats.org/wordprocessingml/2006/main">
        <w:t xml:space="preserve">2. La gracia de Dios a través del poder del Espíritu Santo es suficiente para sostenernos.</w:t>
      </w:r>
    </w:p>
    <w:p w14:paraId="7953A4C7" w14:textId="77777777" w:rsidR="000F7377" w:rsidRDefault="000F7377"/>
    <w:p w14:paraId="18E5679F" w14:textId="77777777" w:rsidR="000F7377" w:rsidRDefault="000F7377">
      <w:r xmlns:w="http://schemas.openxmlformats.org/wordprocessingml/2006/main">
        <w:t xml:space="preserve">1. Efesios 2:8-10 - Porque por gracia sois salvos mediante la fe. Y esto no es obra tuya; es don de Dios, no resultado de obras, para que nadie se gloríe.</w:t>
      </w:r>
    </w:p>
    <w:p w14:paraId="33C50605" w14:textId="77777777" w:rsidR="000F7377" w:rsidRDefault="000F7377"/>
    <w:p w14:paraId="2884BDB1" w14:textId="77777777" w:rsidR="000F7377" w:rsidRDefault="000F7377">
      <w:r xmlns:w="http://schemas.openxmlformats.org/wordprocessingml/2006/main">
        <w:t xml:space="preserve">2. Romanos 8:26-27 - Asimismo el Espíritu nos ayuda en nuestra debilidad. Porque no sabemos pedir como conviene, pero el Espíritu mismo intercede por nosotros con gemidos indecibles.</w:t>
      </w:r>
    </w:p>
    <w:p w14:paraId="076DFAE8" w14:textId="77777777" w:rsidR="000F7377" w:rsidRDefault="000F7377"/>
    <w:p w14:paraId="213F5453" w14:textId="77777777" w:rsidR="000F7377" w:rsidRDefault="000F7377">
      <w:r xmlns:w="http://schemas.openxmlformats.org/wordprocessingml/2006/main">
        <w:t xml:space="preserve">Filipenses 1:20 Conforme a mi anhelo y a mi esperanza de que en nada me avergonzaré, sino que con toda confianza, como siempre, así también ahora será magnificado Cristo en mi cuerpo, ya sea por vida o por muerte. .</w:t>
      </w:r>
    </w:p>
    <w:p w14:paraId="1592B6EB" w14:textId="77777777" w:rsidR="000F7377" w:rsidRDefault="000F7377"/>
    <w:p w14:paraId="388002C7" w14:textId="77777777" w:rsidR="000F7377" w:rsidRDefault="000F7377">
      <w:r xmlns:w="http://schemas.openxmlformats.org/wordprocessingml/2006/main">
        <w:t xml:space="preserve">El pasaje enfatiza la importancia de magnificar a Cristo en la vida y hacerlo con valentía, sin importar las consecuencias.</w:t>
      </w:r>
    </w:p>
    <w:p w14:paraId="21F768FB" w14:textId="77777777" w:rsidR="000F7377" w:rsidRDefault="000F7377"/>
    <w:p w14:paraId="2B83331C" w14:textId="77777777" w:rsidR="000F7377" w:rsidRDefault="000F7377">
      <w:r xmlns:w="http://schemas.openxmlformats.org/wordprocessingml/2006/main">
        <w:t xml:space="preserve">1: Vivir con valentía para Cristo - La importancia de vivir una vida que magnifique a Cristo.</w:t>
      </w:r>
    </w:p>
    <w:p w14:paraId="634C8F6A" w14:textId="77777777" w:rsidR="000F7377" w:rsidRDefault="000F7377"/>
    <w:p w14:paraId="0B26B1F9" w14:textId="77777777" w:rsidR="000F7377" w:rsidRDefault="000F7377">
      <w:r xmlns:w="http://schemas.openxmlformats.org/wordprocessingml/2006/main">
        <w:t xml:space="preserve">2: Sin vergüenza de Cristo - No avergonzarse de vivir para Cristo sin importar las consecuencias.</w:t>
      </w:r>
    </w:p>
    <w:p w14:paraId="6686567A" w14:textId="77777777" w:rsidR="000F7377" w:rsidRDefault="000F7377"/>
    <w:p w14:paraId="4AB068ED" w14:textId="77777777" w:rsidR="000F7377" w:rsidRDefault="000F7377">
      <w:r xmlns:w="http://schemas.openxmlformats.org/wordprocessingml/2006/main">
        <w:t xml:space="preserve">1: Mateo 5:14-16 - “Vosotros sois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14:paraId="6CB6276F" w14:textId="77777777" w:rsidR="000F7377" w:rsidRDefault="000F7377"/>
    <w:p w14:paraId="2313B746" w14:textId="77777777" w:rsidR="000F7377" w:rsidRDefault="000F7377">
      <w:r xmlns:w="http://schemas.openxmlformats.org/wordprocessingml/2006/main">
        <w:t xml:space="preserve">2: Colosenses 3:17 - Y todo lo que hagáis, ya sea de palabra o de obra, hacedlo todo en el nombre del Señor Jesús, dando gracias a Dios Padre por medio de él.</w:t>
      </w:r>
    </w:p>
    <w:p w14:paraId="466ACC46" w14:textId="77777777" w:rsidR="000F7377" w:rsidRDefault="000F7377"/>
    <w:p w14:paraId="0A2B7D17" w14:textId="77777777" w:rsidR="000F7377" w:rsidRDefault="000F7377">
      <w:r xmlns:w="http://schemas.openxmlformats.org/wordprocessingml/2006/main">
        <w:t xml:space="preserve">Filipenses 1:21 Porque para mí el vivir es Cristo, y el morir es ganancia.</w:t>
      </w:r>
    </w:p>
    <w:p w14:paraId="416A7ECC" w14:textId="77777777" w:rsidR="000F7377" w:rsidRDefault="000F7377"/>
    <w:p w14:paraId="2D8F2EBA" w14:textId="77777777" w:rsidR="000F7377" w:rsidRDefault="000F7377">
      <w:r xmlns:w="http://schemas.openxmlformats.org/wordprocessingml/2006/main">
        <w:t xml:space="preserve">Pablo expresa su creencia de que vivir para Cristo es de mayor valor que la muerte.</w:t>
      </w:r>
    </w:p>
    <w:p w14:paraId="69006E82" w14:textId="77777777" w:rsidR="000F7377" w:rsidRDefault="000F7377"/>
    <w:p w14:paraId="509C625E" w14:textId="77777777" w:rsidR="000F7377" w:rsidRDefault="000F7377">
      <w:r xmlns:w="http://schemas.openxmlformats.org/wordprocessingml/2006/main">
        <w:t xml:space="preserve">1: Vivir para Cristo tiene mayor valor que la muerte</w:t>
      </w:r>
    </w:p>
    <w:p w14:paraId="1A7694A1" w14:textId="77777777" w:rsidR="000F7377" w:rsidRDefault="000F7377"/>
    <w:p w14:paraId="5230AE38" w14:textId="77777777" w:rsidR="000F7377" w:rsidRDefault="000F7377">
      <w:r xmlns:w="http://schemas.openxmlformats.org/wordprocessingml/2006/main">
        <w:t xml:space="preserve">2: El poder de la fe en Cristo</w:t>
      </w:r>
    </w:p>
    <w:p w14:paraId="309869FE" w14:textId="77777777" w:rsidR="000F7377" w:rsidRDefault="000F7377"/>
    <w:p w14:paraId="62271255" w14:textId="77777777" w:rsidR="000F7377" w:rsidRDefault="000F7377">
      <w:r xmlns:w="http://schemas.openxmlformats.org/wordprocessingml/2006/main">
        <w:t xml:space="preserve">1: Romanos 5:8 - Pero Dios demuestra su amor para con nosotros en esto: siendo aún pecadores, Cristo murió por nosotros.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3:10 - Quiero conocer a Cristo; sí, conocer el poder de su resurrección y la participación en sus sufrimientos, llegando a ser como él en su muerte.</w:t>
      </w:r>
    </w:p>
    <w:p w14:paraId="2377A7E3" w14:textId="77777777" w:rsidR="000F7377" w:rsidRDefault="000F7377"/>
    <w:p w14:paraId="40707D3E" w14:textId="77777777" w:rsidR="000F7377" w:rsidRDefault="000F7377">
      <w:r xmlns:w="http://schemas.openxmlformats.org/wordprocessingml/2006/main">
        <w:t xml:space="preserve">Filipenses 1:22 Pero si vivo en la carne, este es el fruto de mi trabajo; pero no sé qué elegiré.</w:t>
      </w:r>
    </w:p>
    <w:p w14:paraId="36817BD5" w14:textId="77777777" w:rsidR="000F7377" w:rsidRDefault="000F7377"/>
    <w:p w14:paraId="207858B9" w14:textId="77777777" w:rsidR="000F7377" w:rsidRDefault="000F7377">
      <w:r xmlns:w="http://schemas.openxmlformats.org/wordprocessingml/2006/main">
        <w:t xml:space="preserve">Pablo expresa incertidumbre sobre qué debería elegir entre vivir en la carne o morir en Cristo.</w:t>
      </w:r>
    </w:p>
    <w:p w14:paraId="43F0697A" w14:textId="77777777" w:rsidR="000F7377" w:rsidRDefault="000F7377"/>
    <w:p w14:paraId="790B56F7" w14:textId="77777777" w:rsidR="000F7377" w:rsidRDefault="000F7377">
      <w:r xmlns:w="http://schemas.openxmlformats.org/wordprocessingml/2006/main">
        <w:t xml:space="preserve">1. La libertad de elección: cómo tomar la decisión correcta</w:t>
      </w:r>
    </w:p>
    <w:p w14:paraId="43144647" w14:textId="77777777" w:rsidR="000F7377" w:rsidRDefault="000F7377"/>
    <w:p w14:paraId="7BD8F811" w14:textId="77777777" w:rsidR="000F7377" w:rsidRDefault="000F7377">
      <w:r xmlns:w="http://schemas.openxmlformats.org/wordprocessingml/2006/main">
        <w:t xml:space="preserve">2. La importancia de la sabiduría bíblica al tomar decisiones</w:t>
      </w:r>
    </w:p>
    <w:p w14:paraId="4DB1A20E" w14:textId="77777777" w:rsidR="000F7377" w:rsidRDefault="000F7377"/>
    <w:p w14:paraId="32A2D2EC" w14:textId="77777777" w:rsidR="000F7377" w:rsidRDefault="000F7377">
      <w:r xmlns:w="http://schemas.openxmlformats.org/wordprocessingml/2006/main">
        <w:t xml:space="preserve">1. Santiago 1:5 - "Si alguno de vosotros tiene falta de sabiduría, pídala a Dios, el cual da a todos abundantemente y sin reproche, y le será dada".</w:t>
      </w:r>
    </w:p>
    <w:p w14:paraId="2B82676D" w14:textId="77777777" w:rsidR="000F7377" w:rsidRDefault="000F7377"/>
    <w:p w14:paraId="44C68335" w14:textId="77777777" w:rsidR="000F7377" w:rsidRDefault="000F7377">
      <w:r xmlns:w="http://schemas.openxmlformats.org/wordprocessingml/2006/main">
        <w:t xml:space="preserve">2. Proverbios 3:5-6 - "Confía en Jehová con todo tu corazón, y no te apoyes en tu propia prudencia. Reconócelo en todos tus caminos, y él enderezará tus veredas".</w:t>
      </w:r>
    </w:p>
    <w:p w14:paraId="0EA47474" w14:textId="77777777" w:rsidR="000F7377" w:rsidRDefault="000F7377"/>
    <w:p w14:paraId="561444B4" w14:textId="77777777" w:rsidR="000F7377" w:rsidRDefault="000F7377">
      <w:r xmlns:w="http://schemas.openxmlformats.org/wordprocessingml/2006/main">
        <w:t xml:space="preserve">Filipenses 1:23 Porque entre dos cosas estoy puesto en estrecho, teniendo deseo de partir y estar con Cristo; que es mucho mejor:</w:t>
      </w:r>
    </w:p>
    <w:p w14:paraId="629CA0EE" w14:textId="77777777" w:rsidR="000F7377" w:rsidRDefault="000F7377"/>
    <w:p w14:paraId="2DD6A7C0" w14:textId="77777777" w:rsidR="000F7377" w:rsidRDefault="000F7377">
      <w:r xmlns:w="http://schemas.openxmlformats.org/wordprocessingml/2006/main">
        <w:t xml:space="preserve">Este pasaje habla del deseo de Pablo de dejar esta vida y estar con Cristo, lo cual es mucho mejor.</w:t>
      </w:r>
    </w:p>
    <w:p w14:paraId="1EEE29B3" w14:textId="77777777" w:rsidR="000F7377" w:rsidRDefault="000F7377"/>
    <w:p w14:paraId="31C26D4D" w14:textId="77777777" w:rsidR="000F7377" w:rsidRDefault="000F7377">
      <w:r xmlns:w="http://schemas.openxmlformats.org/wordprocessingml/2006/main">
        <w:t xml:space="preserve">1: Podemos aprender del ejemplo de Pablo a buscar una vida mejor más allá de ésta esforzándonos por estar con Cristo.</w:t>
      </w:r>
    </w:p>
    <w:p w14:paraId="0AE8026F" w14:textId="77777777" w:rsidR="000F7377" w:rsidRDefault="000F7377"/>
    <w:p w14:paraId="01B21F8A" w14:textId="77777777" w:rsidR="000F7377" w:rsidRDefault="000F7377">
      <w:r xmlns:w="http://schemas.openxmlformats.org/wordprocessingml/2006/main">
        <w:t xml:space="preserve">2: Deberíamos anhelar estar con Cristo, porque es mucho mejor que cualquier cosa que este mundo pueda ofrecer.</w:t>
      </w:r>
    </w:p>
    <w:p w14:paraId="2970A1FD" w14:textId="77777777" w:rsidR="000F7377" w:rsidRDefault="000F7377"/>
    <w:p w14:paraId="61032ADF" w14:textId="77777777" w:rsidR="000F7377" w:rsidRDefault="000F7377">
      <w:r xmlns:w="http://schemas.openxmlformats.org/wordprocessingml/2006/main">
        <w:t xml:space="preserve">1: 2 Corintios 5:7-8 - Porque por fe andamos, no por vista. Sí, tenemos confianza y preferiríamos estar lejos del cuerpo y en casa con el Señor.</w:t>
      </w:r>
    </w:p>
    <w:p w14:paraId="51909430" w14:textId="77777777" w:rsidR="000F7377" w:rsidRDefault="000F7377"/>
    <w:p w14:paraId="3291D3D9" w14:textId="77777777" w:rsidR="000F7377" w:rsidRDefault="000F7377">
      <w:r xmlns:w="http://schemas.openxmlformats.org/wordprocessingml/2006/main">
        <w:t xml:space="preserve">2: Apocalipsis 14:13 - Entonces oí una voz del cielo que decía: "Escribe esto: Bienaventurados los muertos que de ahora en adelante mueren en el Señor". "Sí", dice el Espíritu, "descansarán de su trabajo, porque sus obras los seguirán".</w:t>
      </w:r>
    </w:p>
    <w:p w14:paraId="1F790094" w14:textId="77777777" w:rsidR="000F7377" w:rsidRDefault="000F7377"/>
    <w:p w14:paraId="0017F1F4" w14:textId="77777777" w:rsidR="000F7377" w:rsidRDefault="000F7377">
      <w:r xmlns:w="http://schemas.openxmlformats.org/wordprocessingml/2006/main">
        <w:t xml:space="preserve">Filipenses 1:24 Sin embargo, permanecer en la carne os es más necesario.</w:t>
      </w:r>
    </w:p>
    <w:p w14:paraId="31A9DC5B" w14:textId="77777777" w:rsidR="000F7377" w:rsidRDefault="000F7377"/>
    <w:p w14:paraId="5C776A2C" w14:textId="77777777" w:rsidR="000F7377" w:rsidRDefault="000F7377">
      <w:r xmlns:w="http://schemas.openxmlformats.org/wordprocessingml/2006/main">
        <w:t xml:space="preserve">El pasaje afirma que es más necesario que el lector permanezca en la carne.</w:t>
      </w:r>
    </w:p>
    <w:p w14:paraId="6C30FCAA" w14:textId="77777777" w:rsidR="000F7377" w:rsidRDefault="000F7377"/>
    <w:p w14:paraId="2E59E811" w14:textId="77777777" w:rsidR="000F7377" w:rsidRDefault="000F7377">
      <w:r xmlns:w="http://schemas.openxmlformats.org/wordprocessingml/2006/main">
        <w:t xml:space="preserve">1. La necesidad de permanecer en la carne y honrar a Dios</w:t>
      </w:r>
    </w:p>
    <w:p w14:paraId="4A2893A4" w14:textId="77777777" w:rsidR="000F7377" w:rsidRDefault="000F7377"/>
    <w:p w14:paraId="11B4CEA7" w14:textId="77777777" w:rsidR="000F7377" w:rsidRDefault="000F7377">
      <w:r xmlns:w="http://schemas.openxmlformats.org/wordprocessingml/2006/main">
        <w:t xml:space="preserve">2. La bendición de permanecer en la carne</w:t>
      </w:r>
    </w:p>
    <w:p w14:paraId="60688880" w14:textId="77777777" w:rsidR="000F7377" w:rsidRDefault="000F7377"/>
    <w:p w14:paraId="25497A4E" w14:textId="77777777" w:rsidR="000F7377" w:rsidRDefault="000F7377">
      <w:r xmlns:w="http://schemas.openxmlformats.org/wordprocessingml/2006/main">
        <w:t xml:space="preserve">1. Romanos 8:13-14 - "Porque si vivís según la carne, moriréis; pero si por el Espíritu hacéis mortificar las obras de la carne, viviréis. Porque todos los que son guiados por el Espíritu de Dios, ellos son hijos de Dios."</w:t>
      </w:r>
    </w:p>
    <w:p w14:paraId="0EE5DA15" w14:textId="77777777" w:rsidR="000F7377" w:rsidRDefault="000F7377"/>
    <w:p w14:paraId="22EBFFA5" w14:textId="77777777" w:rsidR="000F7377" w:rsidRDefault="000F7377">
      <w:r xmlns:w="http://schemas.openxmlformats.org/wordprocessingml/2006/main">
        <w:t xml:space="preserve">2. Gálatas 5:16-17 - "Digo, pues, esto: Andad en el Espíritu, y no satisfagáis los deseos de la carne. Porque la carne tiene codicia contra el Espíritu, y el Espíritu contra la carne; y estos son contrarios. el uno al otro: para que no podáis hacer las cosas que queréis."</w:t>
      </w:r>
    </w:p>
    <w:p w14:paraId="52BB1044" w14:textId="77777777" w:rsidR="000F7377" w:rsidRDefault="000F7377"/>
    <w:p w14:paraId="6D6BEACD" w14:textId="77777777" w:rsidR="000F7377" w:rsidRDefault="000F7377">
      <w:r xmlns:w="http://schemas.openxmlformats.org/wordprocessingml/2006/main">
        <w:t xml:space="preserve">Filipenses 1:25 Y teniendo esta confianza, sé que permaneceré y continuaré con todos vosotros para vuestro avance y gozo de la fe;</w:t>
      </w:r>
    </w:p>
    <w:p w14:paraId="601B9C1A" w14:textId="77777777" w:rsidR="000F7377" w:rsidRDefault="000F7377"/>
    <w:p w14:paraId="1E40855D" w14:textId="77777777" w:rsidR="000F7377" w:rsidRDefault="000F7377">
      <w:r xmlns:w="http://schemas.openxmlformats.org/wordprocessingml/2006/main">
        <w:t xml:space="preserve">Este pasaje habla de la confianza de Pablo en su asociación continua con los filipenses para </w:t>
      </w:r>
      <w:r xmlns:w="http://schemas.openxmlformats.org/wordprocessingml/2006/main">
        <w:lastRenderedPageBreak xmlns:w="http://schemas.openxmlformats.org/wordprocessingml/2006/main"/>
      </w:r>
      <w:r xmlns:w="http://schemas.openxmlformats.org/wordprocessingml/2006/main">
        <w:t xml:space="preserve">su avance y gozo de fe.</w:t>
      </w:r>
    </w:p>
    <w:p w14:paraId="2C48F430" w14:textId="77777777" w:rsidR="000F7377" w:rsidRDefault="000F7377"/>
    <w:p w14:paraId="05CCA025" w14:textId="77777777" w:rsidR="000F7377" w:rsidRDefault="000F7377">
      <w:r xmlns:w="http://schemas.openxmlformats.org/wordprocessingml/2006/main">
        <w:t xml:space="preserve">1: La confianza de Pablo en los filipenses y cómo puede animarnos a mantener nuestras relaciones con nuestros hermanos cristianos.</w:t>
      </w:r>
    </w:p>
    <w:p w14:paraId="16286297" w14:textId="77777777" w:rsidR="000F7377" w:rsidRDefault="000F7377"/>
    <w:p w14:paraId="265B08B5" w14:textId="77777777" w:rsidR="000F7377" w:rsidRDefault="000F7377">
      <w:r xmlns:w="http://schemas.openxmlformats.org/wordprocessingml/2006/main">
        <w:t xml:space="preserve">2: El ejemplo de Pablo de asociación con los filipenses y cómo podemos aplicarlo a nuestras propias vidas y relaciones.</w:t>
      </w:r>
    </w:p>
    <w:p w14:paraId="0D69D708" w14:textId="77777777" w:rsidR="000F7377" w:rsidRDefault="000F7377"/>
    <w:p w14:paraId="306B0820" w14:textId="77777777" w:rsidR="000F7377" w:rsidRDefault="000F7377">
      <w:r xmlns:w="http://schemas.openxmlformats.org/wordprocessingml/2006/main">
        <w:t xml:space="preserve">1: Hechos 20:35 - En todo os he mostrado que trabajando duro de esta manera debemos ayudar a los débiles y recordar las palabras del Señor Jesús, cómo él mismo dijo: "Más bienaventurado es dar que recibir". .'</w:t>
      </w:r>
    </w:p>
    <w:p w14:paraId="152392A3" w14:textId="77777777" w:rsidR="000F7377" w:rsidRDefault="000F7377"/>
    <w:p w14:paraId="10BD36FB" w14:textId="77777777" w:rsidR="000F7377" w:rsidRDefault="000F7377">
      <w:r xmlns:w="http://schemas.openxmlformats.org/wordprocessingml/2006/main">
        <w:t xml:space="preserve">2: Colosenses 3:13 - soportándoos unos a otros, y si alguno tiene queja contra otro, perdonándoos unos a otros; Como el Señor os perdonó, así también vosotros debéis perdonar.</w:t>
      </w:r>
    </w:p>
    <w:p w14:paraId="45F304C3" w14:textId="77777777" w:rsidR="000F7377" w:rsidRDefault="000F7377"/>
    <w:p w14:paraId="170A94EB" w14:textId="77777777" w:rsidR="000F7377" w:rsidRDefault="000F7377">
      <w:r xmlns:w="http://schemas.openxmlformats.org/wordprocessingml/2006/main">
        <w:t xml:space="preserve">Filipenses 1:26 Para que vuestro gozo sea más abundante por mí en Jesucristo, cuando vuelva a vosotros.</w:t>
      </w:r>
    </w:p>
    <w:p w14:paraId="0BFFBA50" w14:textId="77777777" w:rsidR="000F7377" w:rsidRDefault="000F7377"/>
    <w:p w14:paraId="6C9B58B7" w14:textId="77777777" w:rsidR="000F7377" w:rsidRDefault="000F7377">
      <w:r xmlns:w="http://schemas.openxmlformats.org/wordprocessingml/2006/main">
        <w:t xml:space="preserve">Pablo expresa su deseo de estar nuevamente con los filipenses para que puedan regocijarse más abundantemente en Jesucristo.</w:t>
      </w:r>
    </w:p>
    <w:p w14:paraId="1EA75387" w14:textId="77777777" w:rsidR="000F7377" w:rsidRDefault="000F7377"/>
    <w:p w14:paraId="143C1D04" w14:textId="77777777" w:rsidR="000F7377" w:rsidRDefault="000F7377">
      <w:r xmlns:w="http://schemas.openxmlformats.org/wordprocessingml/2006/main">
        <w:t xml:space="preserve">1. ¡Regocijaos en Jesucristo, porque Él es la Fuente de Nuestro Gozo!</w:t>
      </w:r>
    </w:p>
    <w:p w14:paraId="6131D40E" w14:textId="77777777" w:rsidR="000F7377" w:rsidRDefault="000F7377"/>
    <w:p w14:paraId="4FA1005E" w14:textId="77777777" w:rsidR="000F7377" w:rsidRDefault="000F7377">
      <w:r xmlns:w="http://schemas.openxmlformats.org/wordprocessingml/2006/main">
        <w:t xml:space="preserve">2. Gozo abundante en Jesucristo: lo que significa para nosotros.</w:t>
      </w:r>
    </w:p>
    <w:p w14:paraId="6E97E379" w14:textId="77777777" w:rsidR="000F7377" w:rsidRDefault="000F7377"/>
    <w:p w14:paraId="53FE842E" w14:textId="77777777" w:rsidR="000F7377" w:rsidRDefault="000F7377">
      <w:r xmlns:w="http://schemas.openxmlformats.org/wordprocessingml/2006/main">
        <w:t xml:space="preserve">1. Romanos 15:13 - Que el Dios de la esperanza os llene de todo gozo y paz en el creer, para que por el poder del Espíritu Santo abundéis en esperanza.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15:11 - Estas cosas os he dicho para que mi gozo esté en vosotros, y vuestro gozo sea completo.</w:t>
      </w:r>
    </w:p>
    <w:p w14:paraId="5D67F284" w14:textId="77777777" w:rsidR="000F7377" w:rsidRDefault="000F7377"/>
    <w:p w14:paraId="77CF990D" w14:textId="77777777" w:rsidR="000F7377" w:rsidRDefault="000F7377">
      <w:r xmlns:w="http://schemas.openxmlformats.org/wordprocessingml/2006/main">
        <w:t xml:space="preserve">Filipenses 1:27 Solamente que vuestra conversación sea como conviene al evangelio de Cristo, para que, ya sea que vaya a veros, o esté ausente, pueda enterarme de vuestros asuntos, para que estéis firmes en un mismo espíritu, luchando unánimes. por la fe del evangelio;</w:t>
      </w:r>
    </w:p>
    <w:p w14:paraId="722F8586" w14:textId="77777777" w:rsidR="000F7377" w:rsidRDefault="000F7377"/>
    <w:p w14:paraId="242264FC" w14:textId="77777777" w:rsidR="000F7377" w:rsidRDefault="000F7377">
      <w:r xmlns:w="http://schemas.openxmlformats.org/wordprocessingml/2006/main">
        <w:t xml:space="preserve">Pablo insta a los filipenses a tener una conversación piadosa y permanecer unidos en espíritu y propósito por el bien del evangelio.</w:t>
      </w:r>
    </w:p>
    <w:p w14:paraId="5688E266" w14:textId="77777777" w:rsidR="000F7377" w:rsidRDefault="000F7377"/>
    <w:p w14:paraId="5C624E80" w14:textId="77777777" w:rsidR="000F7377" w:rsidRDefault="000F7377">
      <w:r xmlns:w="http://schemas.openxmlformats.org/wordprocessingml/2006/main">
        <w:t xml:space="preserve">1. El poder de la unidad: permanecer juntos por el evangelio</w:t>
      </w:r>
    </w:p>
    <w:p w14:paraId="426A7079" w14:textId="77777777" w:rsidR="000F7377" w:rsidRDefault="000F7377"/>
    <w:p w14:paraId="0869A1FC" w14:textId="77777777" w:rsidR="000F7377" w:rsidRDefault="000F7377">
      <w:r xmlns:w="http://schemas.openxmlformats.org/wordprocessingml/2006/main">
        <w:t xml:space="preserve">2. El poder de la conversación: dejar que el evangelio hable a través de nosotros</w:t>
      </w:r>
    </w:p>
    <w:p w14:paraId="5777F3B9" w14:textId="77777777" w:rsidR="000F7377" w:rsidRDefault="000F7377"/>
    <w:p w14:paraId="2FCDDC5F" w14:textId="77777777" w:rsidR="000F7377" w:rsidRDefault="000F7377">
      <w:r xmlns:w="http://schemas.openxmlformats.org/wordprocessingml/2006/main">
        <w:t xml:space="preserve">1. Colosenses 3:17 - Y todo lo que hagáis de palabra o de obra, hacedlo todo en el nombre del Señor Jesús, dando gracias a Dios y Padre por él.</w:t>
      </w:r>
    </w:p>
    <w:p w14:paraId="078BEC07" w14:textId="77777777" w:rsidR="000F7377" w:rsidRDefault="000F7377"/>
    <w:p w14:paraId="1DEA6EE9" w14:textId="77777777" w:rsidR="000F7377" w:rsidRDefault="000F7377">
      <w:r xmlns:w="http://schemas.openxmlformats.org/wordprocessingml/2006/main">
        <w:t xml:space="preserve">2. Romanos 12:2 - Y no os conforméis a este mundo, sino transformaos por la renovación de vuestra mente, para que comprobéis cuál sea la buena, agradable y perfecta voluntad de Dios.</w:t>
      </w:r>
    </w:p>
    <w:p w14:paraId="45AD941F" w14:textId="77777777" w:rsidR="000F7377" w:rsidRDefault="000F7377"/>
    <w:p w14:paraId="2F183AEF" w14:textId="77777777" w:rsidR="000F7377" w:rsidRDefault="000F7377">
      <w:r xmlns:w="http://schemas.openxmlformats.org/wordprocessingml/2006/main">
        <w:t xml:space="preserve">Filipenses 1:28 Y en nada aterrorizados por vuestros adversarios, lo cual es para ellos señal evidente de perdición, pero para vosotros de salvación, y de Dios.</w:t>
      </w:r>
    </w:p>
    <w:p w14:paraId="4F99BC37" w14:textId="77777777" w:rsidR="000F7377" w:rsidRDefault="000F7377"/>
    <w:p w14:paraId="57D65834" w14:textId="77777777" w:rsidR="000F7377" w:rsidRDefault="000F7377">
      <w:r xmlns:w="http://schemas.openxmlformats.org/wordprocessingml/2006/main">
        <w:t xml:space="preserve">Pablo anima a los filipenses a no tener miedo de sus adversarios, porque es una señal de su propia salvación en lugar de destrucción.</w:t>
      </w:r>
    </w:p>
    <w:p w14:paraId="5502B501" w14:textId="77777777" w:rsidR="000F7377" w:rsidRDefault="000F7377"/>
    <w:p w14:paraId="63E6D9B4" w14:textId="77777777" w:rsidR="000F7377" w:rsidRDefault="000F7377">
      <w:r xmlns:w="http://schemas.openxmlformats.org/wordprocessingml/2006/main">
        <w:t xml:space="preserve">1: Coraje en la adversidad: enfrentar el miedo y encontrar fuerza en Dios</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salvación: la evidencia de la gracia de Dios</w:t>
      </w:r>
    </w:p>
    <w:p w14:paraId="74F613EB" w14:textId="77777777" w:rsidR="000F7377" w:rsidRDefault="000F7377"/>
    <w:p w14:paraId="1F670FD1" w14:textId="77777777" w:rsidR="000F7377" w:rsidRDefault="000F7377">
      <w:r xmlns:w="http://schemas.openxmlformats.org/wordprocessingml/2006/main">
        <w:t xml:space="preserve">1: Isaías 41:10 - Así que no temáis, porque yo estoy con vosotros; No desmayéis, porque yo soy vuestro Dios. Yo te fortaleceré y te ayudaré; Te sostendré con mi diestra justa.</w:t>
      </w:r>
    </w:p>
    <w:p w14:paraId="4FD678B3" w14:textId="77777777" w:rsidR="000F7377" w:rsidRDefault="000F7377"/>
    <w:p w14:paraId="71E15892" w14:textId="77777777" w:rsidR="000F7377" w:rsidRDefault="000F7377">
      <w:r xmlns:w="http://schemas.openxmlformats.org/wordprocessingml/2006/main">
        <w:t xml:space="preserve">2: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14:paraId="6D0FC84E" w14:textId="77777777" w:rsidR="000F7377" w:rsidRDefault="000F7377"/>
    <w:p w14:paraId="11844E80" w14:textId="77777777" w:rsidR="000F7377" w:rsidRDefault="000F7377">
      <w:r xmlns:w="http://schemas.openxmlformats.org/wordprocessingml/2006/main">
        <w:t xml:space="preserve">Filipenses 1:29 Porque a vosotros os es concedido en favor de Cristo, no sólo creer en él, sino también sufrir por él;</w:t>
      </w:r>
    </w:p>
    <w:p w14:paraId="1BC44936" w14:textId="77777777" w:rsidR="000F7377" w:rsidRDefault="000F7377"/>
    <w:p w14:paraId="543965BF" w14:textId="77777777" w:rsidR="000F7377" w:rsidRDefault="000F7377">
      <w:r xmlns:w="http://schemas.openxmlformats.org/wordprocessingml/2006/main">
        <w:t xml:space="preserve">Este pasaje nos anima no sólo a creer en Jesús, sino también a estar dispuestos a sufrir por Él.</w:t>
      </w:r>
    </w:p>
    <w:p w14:paraId="39013504" w14:textId="77777777" w:rsidR="000F7377" w:rsidRDefault="000F7377"/>
    <w:p w14:paraId="7E5BB21E" w14:textId="77777777" w:rsidR="000F7377" w:rsidRDefault="000F7377">
      <w:r xmlns:w="http://schemas.openxmlformats.org/wordprocessingml/2006/main">
        <w:t xml:space="preserve">1. Sufrir por causa de Cristo: una guía para seguir a Jesús</w:t>
      </w:r>
    </w:p>
    <w:p w14:paraId="1ECD16AC" w14:textId="77777777" w:rsidR="000F7377" w:rsidRDefault="000F7377"/>
    <w:p w14:paraId="3CEB7C02" w14:textId="77777777" w:rsidR="000F7377" w:rsidRDefault="000F7377">
      <w:r xmlns:w="http://schemas.openxmlformats.org/wordprocessingml/2006/main">
        <w:t xml:space="preserve">2. El poder de la fe: cómo vivir una vida de fe</w:t>
      </w:r>
    </w:p>
    <w:p w14:paraId="3101230F" w14:textId="77777777" w:rsidR="000F7377" w:rsidRDefault="000F7377"/>
    <w:p w14:paraId="13AAB11F"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 No os conforméis al modelo de este mundo, sino transformaos mediante la renovación de vuestra mente.</w:t>
      </w:r>
    </w:p>
    <w:p w14:paraId="1659AE5B" w14:textId="77777777" w:rsidR="000F7377" w:rsidRDefault="000F7377"/>
    <w:p w14:paraId="0982A677" w14:textId="77777777" w:rsidR="000F7377" w:rsidRDefault="000F7377">
      <w:r xmlns:w="http://schemas.openxmlformats.org/wordprocessingml/2006/main">
        <w:t xml:space="preserve">2. 1 Pedro 4:12-13 - Queridos amigos, no os sorprendáis del fuego que os ha sobrevenido para poneros a prueba, como si algo extraño os sucediera. Antes bien, gozaos por cuanto sois partícipes de los padecimientos de Cristo, para que os gocéis cuando se manifieste su gloria.</w:t>
      </w:r>
    </w:p>
    <w:p w14:paraId="7438C8B1" w14:textId="77777777" w:rsidR="000F7377" w:rsidRDefault="000F7377"/>
    <w:p w14:paraId="4178279C" w14:textId="77777777" w:rsidR="000F7377" w:rsidRDefault="000F7377">
      <w:r xmlns:w="http://schemas.openxmlformats.org/wordprocessingml/2006/main">
        <w:t xml:space="preserve">Filipenses 1:30 teniendo el mismo conflicto que habéis visto en mí, y ahora oís que está en mí.</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anima a los filipenses a imitar su fe firme frente a la persecución.</w:t>
      </w:r>
    </w:p>
    <w:p w14:paraId="2107835C" w14:textId="77777777" w:rsidR="000F7377" w:rsidRDefault="000F7377"/>
    <w:p w14:paraId="38471745" w14:textId="77777777" w:rsidR="000F7377" w:rsidRDefault="000F7377">
      <w:r xmlns:w="http://schemas.openxmlformats.org/wordprocessingml/2006/main">
        <w:t xml:space="preserve">1: Mantengámonos firmes en nuestra fe, cueste lo que cueste.</w:t>
      </w:r>
    </w:p>
    <w:p w14:paraId="1A548A69" w14:textId="77777777" w:rsidR="000F7377" w:rsidRDefault="000F7377"/>
    <w:p w14:paraId="384E978A" w14:textId="77777777" w:rsidR="000F7377" w:rsidRDefault="000F7377">
      <w:r xmlns:w="http://schemas.openxmlformats.org/wordprocessingml/2006/main">
        <w:t xml:space="preserve">2: Confía en Dios y sabe que Él siempre estará con nosotros en tiempos de lucha.</w:t>
      </w:r>
    </w:p>
    <w:p w14:paraId="3A186838" w14:textId="77777777" w:rsidR="000F7377" w:rsidRDefault="000F7377"/>
    <w:p w14:paraId="5562F313" w14:textId="77777777" w:rsidR="000F7377" w:rsidRDefault="000F7377">
      <w:r xmlns:w="http://schemas.openxmlformats.org/wordprocessingml/2006/main">
        <w:t xml:space="preserve">1: 1 Pedro 5:8-9 – “Sed sobrios; esté atento. Vuestro adversario el diablo, como león rugiente, ronda alrededor buscando a quien devorar. Resistidlo firmes en vuestra fe”.</w:t>
      </w:r>
    </w:p>
    <w:p w14:paraId="50140BB9" w14:textId="77777777" w:rsidR="000F7377" w:rsidRDefault="000F7377"/>
    <w:p w14:paraId="2C12A0A9" w14:textId="77777777" w:rsidR="000F7377" w:rsidRDefault="000F7377">
      <w:r xmlns:w="http://schemas.openxmlformats.org/wordprocessingml/2006/main">
        <w:t xml:space="preserve">2: Isaías 41:10 – “No temas, porque yo estoy contigo; No desmayéis, porque yo soy vuestro Dios; Te fortaleceré, te ayudaré, te sostendré con mi diestra de justicia”.</w:t>
      </w:r>
    </w:p>
    <w:p w14:paraId="61AA2ED0" w14:textId="77777777" w:rsidR="000F7377" w:rsidRDefault="000F7377"/>
    <w:p w14:paraId="19E1C88D" w14:textId="77777777" w:rsidR="000F7377" w:rsidRDefault="000F7377">
      <w:r xmlns:w="http://schemas.openxmlformats.org/wordprocessingml/2006/main">
        <w:t xml:space="preserve">Filipenses 2 es el segundo capítulo de la Epístola de Pablo a los Filipenses. En este capítulo, Pablo anima a los creyentes a imitar la humildad, la unidad y el altruismo de Cristo al vivir su fe.</w:t>
      </w:r>
    </w:p>
    <w:p w14:paraId="05D7853E" w14:textId="77777777" w:rsidR="000F7377" w:rsidRDefault="000F7377"/>
    <w:p w14:paraId="381F61F5" w14:textId="77777777" w:rsidR="000F7377" w:rsidRDefault="000F7377">
      <w:r xmlns:w="http://schemas.openxmlformats.org/wordprocessingml/2006/main">
        <w:t xml:space="preserve">1er párrafo: Pablo comienza instando a los creyentes a tener la misma mentalidad de Cristo Jesús, quien se humilló y se hizo obediente hasta la muerte (Filipenses 2:1-11). Destaca la importancia de la unidad y el altruismo, animándolos a considerar a los demás como más importantes que ellos mismos. Pablo pide humildad y disposición a servirnos unos a otros en amor.</w:t>
      </w:r>
    </w:p>
    <w:p w14:paraId="26FDC3F4" w14:textId="77777777" w:rsidR="000F7377" w:rsidRDefault="000F7377"/>
    <w:p w14:paraId="70533A35" w14:textId="77777777" w:rsidR="000F7377" w:rsidRDefault="000F7377">
      <w:r xmlns:w="http://schemas.openxmlformats.org/wordprocessingml/2006/main">
        <w:t xml:space="preserve">2do Párrafo: Pablo destaca el ejemplo de Timoteo y Epafrodito como modelos de altruismo y dedicación (Filipenses 2:19-30). Planea enviar pronto a Timoteo para animarlos con noticias sobre su propia situación. Elogia la preocupación genuina de Timoteo por su bienestar. Asimismo, elogia a Epafrodito por arriesgar su vida sirviéndole en nombre de la iglesia de Filipos.</w:t>
      </w:r>
    </w:p>
    <w:p w14:paraId="43ED09E6" w14:textId="77777777" w:rsidR="000F7377" w:rsidRDefault="000F7377"/>
    <w:p w14:paraId="77A1A620" w14:textId="77777777" w:rsidR="000F7377" w:rsidRDefault="000F7377">
      <w:r xmlns:w="http://schemas.openxmlformats.org/wordprocessingml/2006/main">
        <w:t xml:space="preserve">3er párrafo: El capítulo concluye con exhortaciones a los creyentes a brillar como estrellas en una generación torcida (Filipenses 2:12-18). Pablo los insta a ocuparse de su salvación con temor y temblor, sabiendo que es Dios quien obra en ellos tanto el querer como el hacer su buena voluntad. Los anima a no quejarse ni discutir, sino a aferrarse a la palabra de Dios para poder gloriarse en el </w:t>
      </w:r>
      <w:r xmlns:w="http://schemas.openxmlformats.org/wordprocessingml/2006/main">
        <w:lastRenderedPageBreak xmlns:w="http://schemas.openxmlformats.org/wordprocessingml/2006/main"/>
      </w:r>
      <w:r xmlns:w="http://schemas.openxmlformats.org/wordprocessingml/2006/main">
        <w:t xml:space="preserve">día de Cristo.</w:t>
      </w:r>
    </w:p>
    <w:p w14:paraId="0F6F1735" w14:textId="77777777" w:rsidR="000F7377" w:rsidRDefault="000F7377"/>
    <w:p w14:paraId="33DA1037" w14:textId="77777777" w:rsidR="000F7377" w:rsidRDefault="000F7377">
      <w:r xmlns:w="http://schemas.openxmlformats.org/wordprocessingml/2006/main">
        <w:t xml:space="preserve">En resumen,</w:t>
      </w:r>
    </w:p>
    <w:p w14:paraId="4FACDE27" w14:textId="77777777" w:rsidR="000F7377" w:rsidRDefault="000F7377">
      <w:r xmlns:w="http://schemas.openxmlformats.org/wordprocessingml/2006/main">
        <w:t xml:space="preserve">El capítulo dos de Filipenses enfatiza la imitación de la humildad, la unidad y el altruismo de Cristo. Llama a los creyentes a considerar a los demás como más importantes que ellos mismos mientras se sirven unos a otros en amor.</w:t>
      </w:r>
    </w:p>
    <w:p w14:paraId="35D365A5" w14:textId="77777777" w:rsidR="000F7377" w:rsidRDefault="000F7377">
      <w:r xmlns:w="http://schemas.openxmlformats.org/wordprocessingml/2006/main">
        <w:t xml:space="preserve">Pablo brinda ejemplos a través de Timoteo y Epafrodito: personas que demostraron una preocupación genuina por el bienestar de los demás a través de sus acciones desinteresadas.</w:t>
      </w:r>
    </w:p>
    <w:p w14:paraId="09EF3EDD" w14:textId="77777777" w:rsidR="000F7377" w:rsidRDefault="000F7377">
      <w:r xmlns:w="http://schemas.openxmlformats.org/wordprocessingml/2006/main">
        <w:t xml:space="preserve">El capítulo concluye con exhortaciones a los creyentes a ocuparse de su salvación con temor y temblor, aferrándose a la palabra de Dios y brillando como luces en un mundo oscuro. Fomenta una mentalidad de humildad, unidad y obediencia fiel a la voluntad de Dios.</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Filipenses 2:1 Así que, si hay alguna consolación en Cristo, si algún consuelo de amor, si alguna comunión del Espíritu, si algún afecto y misericordia,</w:t>
      </w:r>
    </w:p>
    <w:p w14:paraId="32B577E8" w14:textId="77777777" w:rsidR="000F7377" w:rsidRDefault="000F7377"/>
    <w:p w14:paraId="76C5BC6C" w14:textId="77777777" w:rsidR="000F7377" w:rsidRDefault="000F7377">
      <w:r xmlns:w="http://schemas.openxmlformats.org/wordprocessingml/2006/main">
        <w:t xml:space="preserve">Pablo insta a los filipenses a tener unidad y humildad, y a tener ideas afines y unánimes, como lo hizo Jesucristo.</w:t>
      </w:r>
    </w:p>
    <w:p w14:paraId="1ADA7479" w14:textId="77777777" w:rsidR="000F7377" w:rsidRDefault="000F7377"/>
    <w:p w14:paraId="49B2F589" w14:textId="77777777" w:rsidR="000F7377" w:rsidRDefault="000F7377">
      <w:r xmlns:w="http://schemas.openxmlformats.org/wordprocessingml/2006/main">
        <w:t xml:space="preserve">1: Debemos esforzarnos por emular a Jesucristo teniendo unidad y humildad entre nosotros.</w:t>
      </w:r>
    </w:p>
    <w:p w14:paraId="71826FB8" w14:textId="77777777" w:rsidR="000F7377" w:rsidRDefault="000F7377"/>
    <w:p w14:paraId="3404D5B6" w14:textId="77777777" w:rsidR="000F7377" w:rsidRDefault="000F7377">
      <w:r xmlns:w="http://schemas.openxmlformats.org/wordprocessingml/2006/main">
        <w:t xml:space="preserve">2: Debemos reconocer y apreciar el consuelo, el consuelo, el compañerismo, las entrañas y las misericordias que se encuentran en Cristo.</w:t>
      </w:r>
    </w:p>
    <w:p w14:paraId="3887884D" w14:textId="77777777" w:rsidR="000F7377" w:rsidRDefault="000F7377"/>
    <w:p w14:paraId="4284BC01" w14:textId="77777777" w:rsidR="000F7377" w:rsidRDefault="000F7377">
      <w:r xmlns:w="http://schemas.openxmlformats.org/wordprocessingml/2006/main">
        <w:t xml:space="preserve">1: Juan 13:34-35 - “Un mandamiento nuevo os doy: que os améis unos a otros; como yo os he amado, que también os améis unos a otros. En esto conocerán todos que sois mis discípulos, si os amáis unos a otros”.</w:t>
      </w:r>
    </w:p>
    <w:p w14:paraId="792D3785" w14:textId="77777777" w:rsidR="000F7377" w:rsidRDefault="000F7377"/>
    <w:p w14:paraId="56B7DC41" w14:textId="77777777" w:rsidR="000F7377" w:rsidRDefault="000F7377">
      <w:r xmlns:w="http://schemas.openxmlformats.org/wordprocessingml/2006/main">
        <w:t xml:space="preserve">2: Efesios 4:2-3 - “con toda humildad y mansedumbre, con paciencia, soportándoos unos a otros en amor, procurando guardar la unidad del Espíritu en el vínculo de la paz”.</w:t>
      </w:r>
    </w:p>
    <w:p w14:paraId="66899C07" w14:textId="77777777" w:rsidR="000F7377" w:rsidRDefault="000F7377"/>
    <w:p w14:paraId="4833A065" w14:textId="77777777" w:rsidR="000F7377" w:rsidRDefault="000F7377">
      <w:r xmlns:w="http://schemas.openxmlformats.org/wordprocessingml/2006/main">
        <w:t xml:space="preserve">Filipenses 2:2 Completad mi gozo, que sed de un mismo sentir, teniendo el mismo amor, unánimes y de un mismo sentir.</w:t>
      </w:r>
    </w:p>
    <w:p w14:paraId="7F9D1316" w14:textId="77777777" w:rsidR="000F7377" w:rsidRDefault="000F7377"/>
    <w:p w14:paraId="47F22F5F" w14:textId="77777777" w:rsidR="000F7377" w:rsidRDefault="000F7377">
      <w:r xmlns:w="http://schemas.openxmlformats.org/wordprocessingml/2006/main">
        <w:t xml:space="preserve">Este pasaje nos anima a unirnos en unidad y amor, con la misma mentalidad y actitud.</w:t>
      </w:r>
    </w:p>
    <w:p w14:paraId="31103D6F" w14:textId="77777777" w:rsidR="000F7377" w:rsidRDefault="000F7377"/>
    <w:p w14:paraId="571190B5" w14:textId="77777777" w:rsidR="000F7377" w:rsidRDefault="000F7377">
      <w:r xmlns:w="http://schemas.openxmlformats.org/wordprocessingml/2006/main">
        <w:t xml:space="preserve">1. Unidad en el Cuerpo de Cristo: El poder de uno</w:t>
      </w:r>
    </w:p>
    <w:p w14:paraId="57E9513C" w14:textId="77777777" w:rsidR="000F7377" w:rsidRDefault="000F7377"/>
    <w:p w14:paraId="2CDE50B3" w14:textId="77777777" w:rsidR="000F7377" w:rsidRDefault="000F7377">
      <w:r xmlns:w="http://schemas.openxmlformats.org/wordprocessingml/2006/main">
        <w:t xml:space="preserve">2. La alegría de tener ideas afines: un llamado a la unidad</w:t>
      </w:r>
    </w:p>
    <w:p w14:paraId="67CABE10" w14:textId="77777777" w:rsidR="000F7377" w:rsidRDefault="000F7377"/>
    <w:p w14:paraId="67EA6040" w14:textId="77777777" w:rsidR="000F7377" w:rsidRDefault="000F7377">
      <w:r xmlns:w="http://schemas.openxmlformats.org/wordprocessingml/2006/main">
        <w:t xml:space="preserve">1. 1 Corintios 10:17 - Porque nosotros, aunque muchos, somos un solo pan y un solo cuerpo; porque todos participamos de ese único pan.</w:t>
      </w:r>
    </w:p>
    <w:p w14:paraId="257B5B6E" w14:textId="77777777" w:rsidR="000F7377" w:rsidRDefault="000F7377"/>
    <w:p w14:paraId="086F5F2F" w14:textId="77777777" w:rsidR="000F7377" w:rsidRDefault="000F7377">
      <w:r xmlns:w="http://schemas.openxmlformats.org/wordprocessingml/2006/main">
        <w:t xml:space="preserve">2. Juan 17:20-23 - No oro sólo por éstos, sino también por los que creerán en Mí por la palabra de ellos; para que todos sean uno, como tú, Padre, en Mí, y Yo en Ti; para que también ellos sean uno en Nosotros, para que el mundo crea que Tú me enviaste.</w:t>
      </w:r>
    </w:p>
    <w:p w14:paraId="33A347D8" w14:textId="77777777" w:rsidR="000F7377" w:rsidRDefault="000F7377"/>
    <w:p w14:paraId="1A080509" w14:textId="77777777" w:rsidR="000F7377" w:rsidRDefault="000F7377">
      <w:r xmlns:w="http://schemas.openxmlformats.org/wordprocessingml/2006/main">
        <w:t xml:space="preserve">Filipenses 2:3 Nada hagáis por contienda o por vanagloria; pero con humildad, estimen cada uno a los demás como superiores a ellos mismos.</w:t>
      </w:r>
    </w:p>
    <w:p w14:paraId="40B5DC66" w14:textId="77777777" w:rsidR="000F7377" w:rsidRDefault="000F7377"/>
    <w:p w14:paraId="1BD4FC64" w14:textId="77777777" w:rsidR="000F7377" w:rsidRDefault="000F7377">
      <w:r xmlns:w="http://schemas.openxmlformats.org/wordprocessingml/2006/main">
        <w:t xml:space="preserve">Los cristianos no deben actuar por egoísmo u orgullo, sino que deben pensar humildemente que los demás son más importantes que ellos mismos.</w:t>
      </w:r>
    </w:p>
    <w:p w14:paraId="54E338CE" w14:textId="77777777" w:rsidR="000F7377" w:rsidRDefault="000F7377"/>
    <w:p w14:paraId="2C0724AF" w14:textId="77777777" w:rsidR="000F7377" w:rsidRDefault="000F7377">
      <w:r xmlns:w="http://schemas.openxmlformats.org/wordprocessingml/2006/main">
        <w:t xml:space="preserve">1. El poder de la humildad - Cómo anteponer a los demás a nosotros mismos y la importancia de la humildad cristiana.</w:t>
      </w:r>
    </w:p>
    <w:p w14:paraId="29170BFE" w14:textId="77777777" w:rsidR="000F7377" w:rsidRDefault="000F7377"/>
    <w:p w14:paraId="7433CE83" w14:textId="77777777" w:rsidR="000F7377" w:rsidRDefault="000F7377">
      <w:r xmlns:w="http://schemas.openxmlformats.org/wordprocessingml/2006/main">
        <w:t xml:space="preserve">2. La virtud del altruismo: el valor de valorar a los demás por encima de nosotros mismos y cómo practicar el altruismo.</w:t>
      </w:r>
    </w:p>
    <w:p w14:paraId="02865D1F" w14:textId="77777777" w:rsidR="000F7377" w:rsidRDefault="000F7377"/>
    <w:p w14:paraId="77AF2688" w14:textId="77777777" w:rsidR="000F7377" w:rsidRDefault="000F7377">
      <w:r xmlns:w="http://schemas.openxmlformats.org/wordprocessingml/2006/main">
        <w:t xml:space="preserve">1. Santiago 4:10 - Humillaos delante del Señor, y él os exaltará.</w:t>
      </w:r>
    </w:p>
    <w:p w14:paraId="1566190F" w14:textId="77777777" w:rsidR="000F7377" w:rsidRDefault="000F7377"/>
    <w:p w14:paraId="08DC235A" w14:textId="77777777" w:rsidR="000F7377" w:rsidRDefault="000F7377">
      <w:r xmlns:w="http://schemas.openxmlformats.org/wordprocessingml/2006/main">
        <w:t xml:space="preserve">2. Mateo 20:25-28 - Jesús dijo: “Vosotros sabéis que los príncipes de las naciones se enseñorean de ellas, y sus grandes ejercen autoridad sobre ellas. No será así entre vosotros. Pero el que quiera ser grande entre vosotros será vuestro servidor, y el que quiera ser el primero entre vosotros será vuestro esclavo.</w:t>
      </w:r>
    </w:p>
    <w:p w14:paraId="0044F171" w14:textId="77777777" w:rsidR="000F7377" w:rsidRDefault="000F7377"/>
    <w:p w14:paraId="6FEF22F0" w14:textId="77777777" w:rsidR="000F7377" w:rsidRDefault="000F7377">
      <w:r xmlns:w="http://schemas.openxmlformats.org/wordprocessingml/2006/main">
        <w:t xml:space="preserve">Filipenses 2:4 No mire cada uno por sus propias cosas, sino también cada uno por las cosas de los demás.</w:t>
      </w:r>
    </w:p>
    <w:p w14:paraId="441C3571" w14:textId="77777777" w:rsidR="000F7377" w:rsidRDefault="000F7377"/>
    <w:p w14:paraId="093B19A1" w14:textId="77777777" w:rsidR="000F7377" w:rsidRDefault="000F7377">
      <w:r xmlns:w="http://schemas.openxmlformats.org/wordprocessingml/2006/main">
        <w:t xml:space="preserve">El pasaje nos anima a pensar en los demás y no centrarnos sólo en nuestros propios intereses.</w:t>
      </w:r>
    </w:p>
    <w:p w14:paraId="3B52E658" w14:textId="77777777" w:rsidR="000F7377" w:rsidRDefault="000F7377"/>
    <w:p w14:paraId="765B81ED" w14:textId="77777777" w:rsidR="000F7377" w:rsidRDefault="000F7377">
      <w:r xmlns:w="http://schemas.openxmlformats.org/wordprocessingml/2006/main">
        <w:t xml:space="preserve">1: Dios nos llama a ser desinteresados mirando las necesidades de los demás.</w:t>
      </w:r>
    </w:p>
    <w:p w14:paraId="2F9457A3" w14:textId="77777777" w:rsidR="000F7377" w:rsidRDefault="000F7377"/>
    <w:p w14:paraId="68F2C97A" w14:textId="77777777" w:rsidR="000F7377" w:rsidRDefault="000F7377">
      <w:r xmlns:w="http://schemas.openxmlformats.org/wordprocessingml/2006/main">
        <w:t xml:space="preserve">2: Debemos recordar anteponer a los demás a nosotros mismos.</w:t>
      </w:r>
    </w:p>
    <w:p w14:paraId="45282F2D" w14:textId="77777777" w:rsidR="000F7377" w:rsidRDefault="000F7377"/>
    <w:p w14:paraId="31A6B3BB" w14:textId="77777777" w:rsidR="000F7377" w:rsidRDefault="000F7377">
      <w:r xmlns:w="http://schemas.openxmlformats.org/wordprocessingml/2006/main">
        <w:t xml:space="preserve">1: Gálatas 6:2 "Soportad las cargas unos de otros, y cumplid así la ley de Cristo".</w:t>
      </w:r>
    </w:p>
    <w:p w14:paraId="6349D35D" w14:textId="77777777" w:rsidR="000F7377" w:rsidRDefault="000F7377"/>
    <w:p w14:paraId="223E8D19" w14:textId="77777777" w:rsidR="000F7377" w:rsidRDefault="000F7377">
      <w:r xmlns:w="http://schemas.openxmlformats.org/wordprocessingml/2006/main">
        <w:t xml:space="preserve">2: Romanos 12:10 "Amaos unos a otros con amor fraternal; preferiéndoos en honor unos a otros."</w:t>
      </w:r>
    </w:p>
    <w:p w14:paraId="54B7CAA7" w14:textId="77777777" w:rsidR="000F7377" w:rsidRDefault="000F7377"/>
    <w:p w14:paraId="29E648F4" w14:textId="77777777" w:rsidR="000F7377" w:rsidRDefault="000F7377">
      <w:r xmlns:w="http://schemas.openxmlformats.org/wordprocessingml/2006/main">
        <w:t xml:space="preserve">Filipenses 2:5 Haya, pues, en vosotros este sentir que hubo también en Cristo Jesús:</w:t>
      </w:r>
    </w:p>
    <w:p w14:paraId="02897BC8" w14:textId="77777777" w:rsidR="000F7377" w:rsidRDefault="000F7377"/>
    <w:p w14:paraId="6F5E518A" w14:textId="77777777" w:rsidR="000F7377" w:rsidRDefault="000F7377">
      <w:r xmlns:w="http://schemas.openxmlformats.org/wordprocessingml/2006/main">
        <w:t xml:space="preserve">Los cristianos de paso deben esforzarse por tener la misma mentalidad que Jesús.</w:t>
      </w:r>
    </w:p>
    <w:p w14:paraId="106B0995" w14:textId="77777777" w:rsidR="000F7377" w:rsidRDefault="000F7377"/>
    <w:p w14:paraId="755B59A4" w14:textId="77777777" w:rsidR="000F7377" w:rsidRDefault="000F7377">
      <w:r xmlns:w="http://schemas.openxmlformats.org/wordprocessingml/2006/main">
        <w:t xml:space="preserve">1. Ser como Jesús: cómo cultivar una actitud cristiana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mente de Cristo: emulando la compasión y la humildad de Jesús</w:t>
      </w:r>
    </w:p>
    <w:p w14:paraId="1A6E55E9" w14:textId="77777777" w:rsidR="000F7377" w:rsidRDefault="000F7377"/>
    <w:p w14:paraId="15E29873" w14:textId="77777777" w:rsidR="000F7377" w:rsidRDefault="000F7377">
      <w:r xmlns:w="http://schemas.openxmlformats.org/wordprocessingml/2006/main">
        <w:t xml:space="preserve">1.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w:t>
      </w:r>
    </w:p>
    <w:p w14:paraId="30FF2E39" w14:textId="77777777" w:rsidR="000F7377" w:rsidRDefault="000F7377"/>
    <w:p w14:paraId="489D0E42" w14:textId="77777777" w:rsidR="000F7377" w:rsidRDefault="000F7377">
      <w:r xmlns:w="http://schemas.openxmlformats.org/wordprocessingml/2006/main">
        <w:t xml:space="preserve">14 Y sobre todo esto, vestíos de amor, que une todo en perfecta armonía.</w:t>
      </w:r>
    </w:p>
    <w:p w14:paraId="4C38D3BE" w14:textId="77777777" w:rsidR="000F7377" w:rsidRDefault="000F7377"/>
    <w:p w14:paraId="3B1FEABA" w14:textId="77777777" w:rsidR="000F7377" w:rsidRDefault="000F7377">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527CBF14" w14:textId="77777777" w:rsidR="000F7377" w:rsidRDefault="000F7377"/>
    <w:p w14:paraId="16BB567B" w14:textId="77777777" w:rsidR="000F7377" w:rsidRDefault="000F7377">
      <w:r xmlns:w="http://schemas.openxmlformats.org/wordprocessingml/2006/main">
        <w:t xml:space="preserve">Filipenses 2:6 los cuales, siendo en forma de Dios, no estimó el ser igual a Dios como cosa a que aferrarse,</w:t>
      </w:r>
    </w:p>
    <w:p w14:paraId="2BF17BF6" w14:textId="77777777" w:rsidR="000F7377" w:rsidRDefault="000F7377"/>
    <w:p w14:paraId="6A2D4696" w14:textId="77777777" w:rsidR="000F7377" w:rsidRDefault="000F7377">
      <w:r xmlns:w="http://schemas.openxmlformats.org/wordprocessingml/2006/main">
        <w:t xml:space="preserve">Este pasaje habla de la humildad de Jesús, quien tenía la forma de Dios pero no consideraba que ser igual a Dios fuera algo de lo que debiera aprovecharse.</w:t>
      </w:r>
    </w:p>
    <w:p w14:paraId="65F9C780" w14:textId="77777777" w:rsidR="000F7377" w:rsidRDefault="000F7377"/>
    <w:p w14:paraId="3A675FA1" w14:textId="77777777" w:rsidR="000F7377" w:rsidRDefault="000F7377">
      <w:r xmlns:w="http://schemas.openxmlformats.org/wordprocessingml/2006/main">
        <w:t xml:space="preserve">1. “Vivir en humildad: aprender a seguir el ejemplo de Jesús”</w:t>
      </w:r>
    </w:p>
    <w:p w14:paraId="2ACC6D12" w14:textId="77777777" w:rsidR="000F7377" w:rsidRDefault="000F7377"/>
    <w:p w14:paraId="7F810D3F" w14:textId="77777777" w:rsidR="000F7377" w:rsidRDefault="000F7377">
      <w:r xmlns:w="http://schemas.openxmlformats.org/wordprocessingml/2006/main">
        <w:t xml:space="preserve">2. “El poder de la humildad: el ejemplo de Cristo de poner a los demás en primer lugar”</w:t>
      </w:r>
    </w:p>
    <w:p w14:paraId="14E6358E" w14:textId="77777777" w:rsidR="000F7377" w:rsidRDefault="000F7377"/>
    <w:p w14:paraId="5EA1523D" w14:textId="77777777" w:rsidR="000F7377" w:rsidRDefault="000F7377">
      <w:r xmlns:w="http://schemas.openxmlformats.org/wordprocessingml/2006/main">
        <w:t xml:space="preserve">1. Mateo 16:24-25: “Entonces Jesús dijo a sus discípulos: 'Si alguno quiere venir en pos de mí, niéguese a sí mismo, tome su cruz y sígame. Porque el que quiera salvar su vida, la perderá, pero el que pierda su vida por mí, la encontrará'”.</w:t>
      </w:r>
    </w:p>
    <w:p w14:paraId="6DDCDD34" w14:textId="77777777" w:rsidR="000F7377" w:rsidRDefault="000F7377"/>
    <w:p w14:paraId="4D1EF512" w14:textId="77777777" w:rsidR="000F7377" w:rsidRDefault="000F7377">
      <w:r xmlns:w="http://schemas.openxmlformats.org/wordprocessingml/2006/main">
        <w:t xml:space="preserve">2. Filipenses 4:5: “Vuestra sensatez sea notoria de todos. El Señor está cerca”.</w:t>
      </w:r>
    </w:p>
    <w:p w14:paraId="37ACA402" w14:textId="77777777" w:rsidR="000F7377" w:rsidRDefault="000F7377"/>
    <w:p w14:paraId="751CACDA" w14:textId="77777777" w:rsidR="000F7377" w:rsidRDefault="000F7377">
      <w:r xmlns:w="http://schemas.openxmlformats.org/wordprocessingml/2006/main">
        <w:t xml:space="preserve">Filipenses 2:7 sino que se despojó a sí mismo, tomando forma de siervo, </w:t>
      </w:r>
      <w:r xmlns:w="http://schemas.openxmlformats.org/wordprocessingml/2006/main">
        <w:lastRenderedPageBreak xmlns:w="http://schemas.openxmlformats.org/wordprocessingml/2006/main"/>
      </w:r>
      <w:r xmlns:w="http://schemas.openxmlformats.org/wordprocessingml/2006/main">
        <w:t xml:space="preserve">hecho semejante a los hombres;</w:t>
      </w:r>
    </w:p>
    <w:p w14:paraId="68201603" w14:textId="77777777" w:rsidR="000F7377" w:rsidRDefault="000F7377"/>
    <w:p w14:paraId="31F963CE" w14:textId="77777777" w:rsidR="000F7377" w:rsidRDefault="000F7377">
      <w:r xmlns:w="http://schemas.openxmlformats.org/wordprocessingml/2006/main">
        <w:t xml:space="preserve">Este pasaje de Filipenses 2:7 habla de Jesús humillándose y tomando forma de siervo para llegar a ser como los hombres.</w:t>
      </w:r>
    </w:p>
    <w:p w14:paraId="4776B332" w14:textId="77777777" w:rsidR="000F7377" w:rsidRDefault="000F7377"/>
    <w:p w14:paraId="2FC56B71" w14:textId="77777777" w:rsidR="000F7377" w:rsidRDefault="000F7377">
      <w:r xmlns:w="http://schemas.openxmlformats.org/wordprocessingml/2006/main">
        <w:t xml:space="preserve">1. La humildad es el camino hacia la grandeza</w:t>
      </w:r>
    </w:p>
    <w:p w14:paraId="43B7A591" w14:textId="77777777" w:rsidR="000F7377" w:rsidRDefault="000F7377"/>
    <w:p w14:paraId="77578B82" w14:textId="77777777" w:rsidR="000F7377" w:rsidRDefault="000F7377">
      <w:r xmlns:w="http://schemas.openxmlformats.org/wordprocessingml/2006/main">
        <w:t xml:space="preserve">2. El ejemplo de Jesús: servir a los demás con amor</w:t>
      </w:r>
    </w:p>
    <w:p w14:paraId="748FE047" w14:textId="77777777" w:rsidR="000F7377" w:rsidRDefault="000F7377"/>
    <w:p w14:paraId="4E9BECEB" w14:textId="77777777" w:rsidR="000F7377" w:rsidRDefault="000F7377">
      <w:r xmlns:w="http://schemas.openxmlformats.org/wordprocessingml/2006/main">
        <w:t xml:space="preserve">1. Mateo 20:26-28 “Pero entre vosotros no será así; sino que cualquiera que quiera ser grande entre vosotros, sea vuestro ministro; Y el que quiera ser jefe entre vosotros, sea vuestro servidor: así como el Hijo del Hombre no vino para ser servido, sino para servir y para dar su vida en rescate por muchos”.</w:t>
      </w:r>
    </w:p>
    <w:p w14:paraId="4EDCC737" w14:textId="77777777" w:rsidR="000F7377" w:rsidRDefault="000F7377"/>
    <w:p w14:paraId="06D36CA4" w14:textId="77777777" w:rsidR="000F7377" w:rsidRDefault="000F7377">
      <w:r xmlns:w="http://schemas.openxmlformats.org/wordprocessingml/2006/main">
        <w:t xml:space="preserve">2. 1 Pedro 5:5-6 “También vosotros, los más jóvenes, estad sujetos a los mayores. Sí, estad todos sujetos unos a otros y revestidos de humildad; porque Dios resiste a los soberbios y da gracia a los humildes. Humillaos, pues, bajo la poderosa mano de Dios, para que él os exalte a su debido tiempo”.</w:t>
      </w:r>
    </w:p>
    <w:p w14:paraId="77FB7304" w14:textId="77777777" w:rsidR="000F7377" w:rsidRDefault="000F7377"/>
    <w:p w14:paraId="04785D70" w14:textId="77777777" w:rsidR="000F7377" w:rsidRDefault="000F7377">
      <w:r xmlns:w="http://schemas.openxmlformats.org/wordprocessingml/2006/main">
        <w:t xml:space="preserve">Filipenses 2:8 Y estando en la condición de hombre, se humilló a sí mismo, haciéndose obediente hasta la muerte, y muerte de cruz.</w:t>
      </w:r>
    </w:p>
    <w:p w14:paraId="18A54444" w14:textId="77777777" w:rsidR="000F7377" w:rsidRDefault="000F7377"/>
    <w:p w14:paraId="1738AF7C" w14:textId="77777777" w:rsidR="000F7377" w:rsidRDefault="000F7377">
      <w:r xmlns:w="http://schemas.openxmlformats.org/wordprocessingml/2006/main">
        <w:t xml:space="preserve">El pasaje habla de Jesús humillándose y haciéndose obediente hasta la muerte, incluso la muerte de cruz.</w:t>
      </w:r>
    </w:p>
    <w:p w14:paraId="74B0E629" w14:textId="77777777" w:rsidR="000F7377" w:rsidRDefault="000F7377"/>
    <w:p w14:paraId="417AA2FD" w14:textId="77777777" w:rsidR="000F7377" w:rsidRDefault="000F7377">
      <w:r xmlns:w="http://schemas.openxmlformats.org/wordprocessingml/2006/main">
        <w:t xml:space="preserve">1. El plan de redención de Dios: el sacrificio de Jesús</w:t>
      </w:r>
    </w:p>
    <w:p w14:paraId="18CB9390" w14:textId="77777777" w:rsidR="000F7377" w:rsidRDefault="000F7377"/>
    <w:p w14:paraId="54E8B202" w14:textId="77777777" w:rsidR="000F7377" w:rsidRDefault="000F7377">
      <w:r xmlns:w="http://schemas.openxmlformats.org/wordprocessingml/2006/main">
        <w:t xml:space="preserve">2. El poder de la humildad: siguiendo el ejemplo de Cristo</w:t>
      </w:r>
    </w:p>
    <w:p w14:paraId="7E01E77D" w14:textId="77777777" w:rsidR="000F7377" w:rsidRDefault="000F7377"/>
    <w:p w14:paraId="2A1AB4C7" w14:textId="77777777" w:rsidR="000F7377" w:rsidRDefault="000F7377">
      <w:r xmlns:w="http://schemas.openxmlformats.org/wordprocessingml/2006/main">
        <w:t xml:space="preserve">1. Isaías 53:5-10</w:t>
      </w:r>
    </w:p>
    <w:p w14:paraId="5D95EE43" w14:textId="77777777" w:rsidR="000F7377" w:rsidRDefault="000F7377"/>
    <w:p w14:paraId="5BE2747A" w14:textId="77777777" w:rsidR="000F7377" w:rsidRDefault="000F7377">
      <w:r xmlns:w="http://schemas.openxmlformats.org/wordprocessingml/2006/main">
        <w:t xml:space="preserve">2. Hebreos 5:7-9</w:t>
      </w:r>
    </w:p>
    <w:p w14:paraId="199B5AFE" w14:textId="77777777" w:rsidR="000F7377" w:rsidRDefault="000F7377"/>
    <w:p w14:paraId="77FE809C" w14:textId="77777777" w:rsidR="000F7377" w:rsidRDefault="000F7377">
      <w:r xmlns:w="http://schemas.openxmlformats.org/wordprocessingml/2006/main">
        <w:t xml:space="preserve">Filipenses 2:9 Por lo cual también Dios lo exaltó hasta lo sumo, y le dio un nombre que es sobre todo nombre,</w:t>
      </w:r>
    </w:p>
    <w:p w14:paraId="7998E5AB" w14:textId="77777777" w:rsidR="000F7377" w:rsidRDefault="000F7377"/>
    <w:p w14:paraId="79AFBAD7" w14:textId="77777777" w:rsidR="000F7377" w:rsidRDefault="000F7377">
      <w:r xmlns:w="http://schemas.openxmlformats.org/wordprocessingml/2006/main">
        <w:t xml:space="preserve">El pasaje trata sobre Jesús y cómo Dios lo exaltó hasta lo sumo y le dio un nombre que está sobre todo nombre.</w:t>
      </w:r>
    </w:p>
    <w:p w14:paraId="659FD5B2" w14:textId="77777777" w:rsidR="000F7377" w:rsidRDefault="000F7377"/>
    <w:p w14:paraId="3FD5F6CA" w14:textId="77777777" w:rsidR="000F7377" w:rsidRDefault="000F7377">
      <w:r xmlns:w="http://schemas.openxmlformats.org/wordprocessingml/2006/main">
        <w:t xml:space="preserve">1. El poder de un nombre: aprender de la historia de Jesús</w:t>
      </w:r>
    </w:p>
    <w:p w14:paraId="0E697728" w14:textId="77777777" w:rsidR="000F7377" w:rsidRDefault="000F7377"/>
    <w:p w14:paraId="7F0CEFDA" w14:textId="77777777" w:rsidR="000F7377" w:rsidRDefault="000F7377">
      <w:r xmlns:w="http://schemas.openxmlformats.org/wordprocessingml/2006/main">
        <w:t xml:space="preserve">2. Exaltado sobre todo: el significado del nombre de Jesús</w:t>
      </w:r>
    </w:p>
    <w:p w14:paraId="2E5A727C" w14:textId="77777777" w:rsidR="000F7377" w:rsidRDefault="000F7377"/>
    <w:p w14:paraId="5EE6D54A" w14:textId="77777777" w:rsidR="000F7377" w:rsidRDefault="000F7377">
      <w:r xmlns:w="http://schemas.openxmlformats.org/wordprocessingml/2006/main">
        <w:t xml:space="preserve">1. 1 Pedro 2:21 - "Porque para esto fuisteis llamados; porque también Cristo padeció por nosotros, dejándonos ejemplo, para que sigáis sus pisadas".</w:t>
      </w:r>
    </w:p>
    <w:p w14:paraId="58915458" w14:textId="77777777" w:rsidR="000F7377" w:rsidRDefault="000F7377"/>
    <w:p w14:paraId="5A5D935A" w14:textId="77777777" w:rsidR="000F7377" w:rsidRDefault="000F7377">
      <w:r xmlns:w="http://schemas.openxmlformats.org/wordprocessingml/2006/main">
        <w:t xml:space="preserve">2. Hebreos 1:3-4 - "El cual, siendo el resplandor de su gloria, y la misma imagen de su persona, y sustentando todas las cosas con la palabra de su poder, habiendo purificado por sí mismo nuestros pecados, se sentó en la diestra de la Majestad en las alturas”.</w:t>
      </w:r>
    </w:p>
    <w:p w14:paraId="52EAC64D" w14:textId="77777777" w:rsidR="000F7377" w:rsidRDefault="000F7377"/>
    <w:p w14:paraId="13C65350" w14:textId="77777777" w:rsidR="000F7377" w:rsidRDefault="000F7377">
      <w:r xmlns:w="http://schemas.openxmlformats.org/wordprocessingml/2006/main">
        <w:t xml:space="preserve">Filipenses 2:10 para que al nombre de Jesús se doble toda rodilla de lo que está en el cielo, y de lo que está en la tierra, y de lo que está debajo de la tierra;</w:t>
      </w:r>
    </w:p>
    <w:p w14:paraId="3A76E7A6" w14:textId="77777777" w:rsidR="000F7377" w:rsidRDefault="000F7377"/>
    <w:p w14:paraId="7EA19EFF" w14:textId="77777777" w:rsidR="000F7377" w:rsidRDefault="000F7377">
      <w:r xmlns:w="http://schemas.openxmlformats.org/wordprocessingml/2006/main">
        <w:t xml:space="preserve">Ante el nombre de Jesús, todos deben arrodillarse en adoración, incluidos los que están en el cielo, en la tierra y debajo de la tierra.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 Filipenses 2:10, la Biblia nos dice que toda persona debe arrodillarse en adoración al nombre de Jesús.</w:t>
      </w:r>
    </w:p>
    <w:p w14:paraId="6367ACB2" w14:textId="77777777" w:rsidR="000F7377" w:rsidRDefault="000F7377"/>
    <w:p w14:paraId="1B5908A6" w14:textId="77777777" w:rsidR="000F7377" w:rsidRDefault="000F7377">
      <w:r xmlns:w="http://schemas.openxmlformats.org/wordprocessingml/2006/main">
        <w:t xml:space="preserve">2: Debemos honrar a Jesús doblando nuestras rodillas en adoración cada vez que se menciona Su nombre.</w:t>
      </w:r>
    </w:p>
    <w:p w14:paraId="41AD95EE" w14:textId="77777777" w:rsidR="000F7377" w:rsidRDefault="000F7377"/>
    <w:p w14:paraId="3B5DAC32" w14:textId="77777777" w:rsidR="000F7377" w:rsidRDefault="000F7377">
      <w:r xmlns:w="http://schemas.openxmlformats.org/wordprocessingml/2006/main">
        <w:t xml:space="preserve">1: Isaías 45:23 "Por mí mismo he jurado, de mi boca ha salido palabra en justicia, y no volverá; que ante mí se doblará toda rodilla, y toda lengua jurará".</w:t>
      </w:r>
    </w:p>
    <w:p w14:paraId="13A3C0C0" w14:textId="77777777" w:rsidR="000F7377" w:rsidRDefault="000F7377"/>
    <w:p w14:paraId="0C263D46" w14:textId="77777777" w:rsidR="000F7377" w:rsidRDefault="000F7377">
      <w:r xmlns:w="http://schemas.openxmlformats.org/wordprocessingml/2006/main">
        <w:t xml:space="preserve">2: Romanos 14:11 "Porque escrito está: Vivo yo, dice el Señor, que ante mí se doblará toda rodilla, y toda lengua confesará a Dios".</w:t>
      </w:r>
    </w:p>
    <w:p w14:paraId="320970C2" w14:textId="77777777" w:rsidR="000F7377" w:rsidRDefault="000F7377"/>
    <w:p w14:paraId="2F37A383" w14:textId="77777777" w:rsidR="000F7377" w:rsidRDefault="000F7377">
      <w:r xmlns:w="http://schemas.openxmlformats.org/wordprocessingml/2006/main">
        <w:t xml:space="preserve">Filipenses 2:11 Y para que toda lengua confiese que Jesucristo es el Señor, para gloria de Dios Padre.</w:t>
      </w:r>
    </w:p>
    <w:p w14:paraId="048894B0" w14:textId="77777777" w:rsidR="000F7377" w:rsidRDefault="000F7377"/>
    <w:p w14:paraId="06BCCAFB" w14:textId="77777777" w:rsidR="000F7377" w:rsidRDefault="000F7377">
      <w:r xmlns:w="http://schemas.openxmlformats.org/wordprocessingml/2006/main">
        <w:t xml:space="preserve">Este pasaje enfatiza la importancia de reconocer a Jesucristo como Señor y alabar a Dios Padre por su gloria.</w:t>
      </w:r>
    </w:p>
    <w:p w14:paraId="13C3A4A7" w14:textId="77777777" w:rsidR="000F7377" w:rsidRDefault="000F7377"/>
    <w:p w14:paraId="53904740" w14:textId="77777777" w:rsidR="000F7377" w:rsidRDefault="000F7377">
      <w:r xmlns:w="http://schemas.openxmlformats.org/wordprocessingml/2006/main">
        <w:t xml:space="preserve">1: El poder de confesar a Jesucristo como Señor</w:t>
      </w:r>
    </w:p>
    <w:p w14:paraId="610A3F02" w14:textId="77777777" w:rsidR="000F7377" w:rsidRDefault="000F7377"/>
    <w:p w14:paraId="61202AFB" w14:textId="77777777" w:rsidR="000F7377" w:rsidRDefault="000F7377">
      <w:r xmlns:w="http://schemas.openxmlformats.org/wordprocessingml/2006/main">
        <w:t xml:space="preserve">2: Darle a Dios Padre la gloria que merece</w:t>
      </w:r>
    </w:p>
    <w:p w14:paraId="2A1DD7AC" w14:textId="77777777" w:rsidR="000F7377" w:rsidRDefault="000F7377"/>
    <w:p w14:paraId="55E797F5" w14:textId="77777777" w:rsidR="000F7377" w:rsidRDefault="000F7377">
      <w:r xmlns:w="http://schemas.openxmlformats.org/wordprocessingml/2006/main">
        <w:t xml:space="preserve">1: Romanos 10:9 - Que si confiesas con tu boca que Jesús es el Señor y crees en tu corazón que Dios lo levantó de entre los muertos, serás salvo.</w:t>
      </w:r>
    </w:p>
    <w:p w14:paraId="30BD6DDE" w14:textId="77777777" w:rsidR="000F7377" w:rsidRDefault="000F7377"/>
    <w:p w14:paraId="6E2CABA5" w14:textId="77777777" w:rsidR="000F7377" w:rsidRDefault="000F7377">
      <w:r xmlns:w="http://schemas.openxmlformats.org/wordprocessingml/2006/main">
        <w:t xml:space="preserve">2: Juan 5:23 - Para que todos honren al Hijo así como honran al Padre. Quien no honra al Hijo, no honra al Padre que lo envió.</w:t>
      </w:r>
    </w:p>
    <w:p w14:paraId="42C1DC84" w14:textId="77777777" w:rsidR="000F7377" w:rsidRDefault="000F7377"/>
    <w:p w14:paraId="22358C4C" w14:textId="77777777" w:rsidR="000F7377" w:rsidRDefault="000F7377">
      <w:r xmlns:w="http://schemas.openxmlformats.org/wordprocessingml/2006/main">
        <w:t xml:space="preserve">Filipenses 2:12 Por tanto, amados míos, como siempre habéis obedecido, no como en mi presencia solamente, sino </w:t>
      </w:r>
      <w:r xmlns:w="http://schemas.openxmlformats.org/wordprocessingml/2006/main">
        <w:lastRenderedPageBreak xmlns:w="http://schemas.openxmlformats.org/wordprocessingml/2006/main"/>
      </w:r>
      <w:r xmlns:w="http://schemas.openxmlformats.org/wordprocessingml/2006/main">
        <w:t xml:space="preserve">mucho más ahora en mi ausencia, ocupaos en vuestra salvación con temor y temblor.</w:t>
      </w:r>
    </w:p>
    <w:p w14:paraId="7B53F900" w14:textId="77777777" w:rsidR="000F7377" w:rsidRDefault="000F7377"/>
    <w:p w14:paraId="5F847A72" w14:textId="77777777" w:rsidR="000F7377" w:rsidRDefault="000F7377">
      <w:r xmlns:w="http://schemas.openxmlformats.org/wordprocessingml/2006/main">
        <w:t xml:space="preserve">Pablo anima a los filipenses a continuar en obediencia a Dios y a ocuparse de su propia salvación con temor y temblor.</w:t>
      </w:r>
    </w:p>
    <w:p w14:paraId="785A5495" w14:textId="77777777" w:rsidR="000F7377" w:rsidRDefault="000F7377"/>
    <w:p w14:paraId="3C6BCAEB" w14:textId="77777777" w:rsidR="000F7377" w:rsidRDefault="000F7377">
      <w:r xmlns:w="http://schemas.openxmlformats.org/wordprocessingml/2006/main">
        <w:t xml:space="preserve">1. El imperativo de la obediencia: por qué debemos obedecer a Dios</w:t>
      </w:r>
    </w:p>
    <w:p w14:paraId="0E547DB4" w14:textId="77777777" w:rsidR="000F7377" w:rsidRDefault="000F7377"/>
    <w:p w14:paraId="5A671E2F" w14:textId="77777777" w:rsidR="000F7377" w:rsidRDefault="000F7377">
      <w:r xmlns:w="http://schemas.openxmlformats.org/wordprocessingml/2006/main">
        <w:t xml:space="preserve">2. La necesidad del temor y el temblor: cómo lograr nuestra propia salvación</w:t>
      </w:r>
    </w:p>
    <w:p w14:paraId="40FDC8F7" w14:textId="77777777" w:rsidR="000F7377" w:rsidRDefault="000F7377"/>
    <w:p w14:paraId="6313880A" w14:textId="77777777" w:rsidR="000F7377" w:rsidRDefault="000F7377">
      <w:r xmlns:w="http://schemas.openxmlformats.org/wordprocessingml/2006/main">
        <w:t xml:space="preserve">1. Deuteronomio 28:1-2 "Y si obedeces fielmente la voz de Jehová tu Dios, teniendo cuidado de cumplir todos sus mandamientos que yo te ordeno hoy, Jehová tu Dios te pondrá en alto sobre todas las naciones de la tierra. ... Y todas estas bendiciones vendrán sobre ti y te alcanzarán, si obedeces la voz del Señor tu Dios.</w:t>
      </w:r>
    </w:p>
    <w:p w14:paraId="7F56DF71" w14:textId="77777777" w:rsidR="000F7377" w:rsidRDefault="000F7377"/>
    <w:p w14:paraId="42C6DCE6" w14:textId="77777777" w:rsidR="000F7377" w:rsidRDefault="000F7377">
      <w:r xmlns:w="http://schemas.openxmlformats.org/wordprocessingml/2006/main">
        <w:t xml:space="preserve">2. Romanos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62153E4B" w14:textId="77777777" w:rsidR="000F7377" w:rsidRDefault="000F7377"/>
    <w:p w14:paraId="64039BCF" w14:textId="77777777" w:rsidR="000F7377" w:rsidRDefault="000F7377">
      <w:r xmlns:w="http://schemas.openxmlformats.org/wordprocessingml/2006/main">
        <w:t xml:space="preserve">Filipenses 2:13 Porque Dios es el que produce en vosotros tanto el querer como el hacer, por su buena voluntad.</w:t>
      </w:r>
    </w:p>
    <w:p w14:paraId="797D48DC" w14:textId="77777777" w:rsidR="000F7377" w:rsidRDefault="000F7377"/>
    <w:p w14:paraId="56611901" w14:textId="77777777" w:rsidR="000F7377" w:rsidRDefault="000F7377">
      <w:r xmlns:w="http://schemas.openxmlformats.org/wordprocessingml/2006/main">
        <w:t xml:space="preserve">El pasaje destaca que Dios obra en los humanos para permitirles tomar decisiones que le agraden.</w:t>
      </w:r>
    </w:p>
    <w:p w14:paraId="66092995" w14:textId="77777777" w:rsidR="000F7377" w:rsidRDefault="000F7377"/>
    <w:p w14:paraId="088D1A64" w14:textId="77777777" w:rsidR="000F7377" w:rsidRDefault="000F7377">
      <w:r xmlns:w="http://schemas.openxmlformats.org/wordprocessingml/2006/main">
        <w:t xml:space="preserve">1: Dios nos ha proporcionado libre albedrío para tomar nuestras propias decisiones, pero es importante considerar cómo nuestras decisiones se alinean con Su voluntad.</w:t>
      </w:r>
    </w:p>
    <w:p w14:paraId="283A18F7" w14:textId="77777777" w:rsidR="000F7377" w:rsidRDefault="000F7377"/>
    <w:p w14:paraId="57DC7CC4" w14:textId="77777777" w:rsidR="000F7377" w:rsidRDefault="000F7377">
      <w:r xmlns:w="http://schemas.openxmlformats.org/wordprocessingml/2006/main">
        <w:t xml:space="preserve">2: Todos somos capaces de hacer grandes cosas para Dios cuando le entregamos nuestra voluntad y le permitimos obrar dentro de nosotros.</w:t>
      </w:r>
    </w:p>
    <w:p w14:paraId="40AB5E85" w14:textId="77777777" w:rsidR="000F7377" w:rsidRDefault="000F7377"/>
    <w:p w14:paraId="0955DCB3" w14:textId="77777777" w:rsidR="000F7377" w:rsidRDefault="000F7377">
      <w:r xmlns:w="http://schemas.openxmlformats.org/wordprocessingml/2006/main">
        <w:t xml:space="preserve">1: Romanos 12:2 - "Y no os conforméis a este mundo, sino transformaos por la renovación de vuestra mente, para que comprobéis cuál sea la buena, agradable y perfecta voluntad de Dios".</w:t>
      </w:r>
    </w:p>
    <w:p w14:paraId="3E008456" w14:textId="77777777" w:rsidR="000F7377" w:rsidRDefault="000F7377"/>
    <w:p w14:paraId="34E1B1C2" w14:textId="77777777" w:rsidR="000F7377" w:rsidRDefault="000F7377">
      <w:r xmlns:w="http://schemas.openxmlformats.org/wordprocessingml/2006/main">
        <w:t xml:space="preserve">2: Efesios 3:20-21 - "Y al que puede hacer mucho más de todo lo que pedimos o pensamos, según el poder que actúa en nosotros, a él sea gloria en la iglesia en Cristo Jesús por todos los siglos. , mundo sin fin. Amén."</w:t>
      </w:r>
    </w:p>
    <w:p w14:paraId="516D2323" w14:textId="77777777" w:rsidR="000F7377" w:rsidRDefault="000F7377"/>
    <w:p w14:paraId="62E9D060" w14:textId="77777777" w:rsidR="000F7377" w:rsidRDefault="000F7377">
      <w:r xmlns:w="http://schemas.openxmlformats.org/wordprocessingml/2006/main">
        <w:t xml:space="preserve">Filipenses 2:14 Haced todas las cosas sin murmuraciones ni contiendas.</w:t>
      </w:r>
    </w:p>
    <w:p w14:paraId="3EEBEAD6" w14:textId="77777777" w:rsidR="000F7377" w:rsidRDefault="000F7377"/>
    <w:p w14:paraId="7B9CE629" w14:textId="77777777" w:rsidR="000F7377" w:rsidRDefault="000F7377">
      <w:r xmlns:w="http://schemas.openxmlformats.org/wordprocessingml/2006/main">
        <w:t xml:space="preserve">Este pasaje nos anima a pensar y actuar positivamente, sin quejarnos ni discutir.</w:t>
      </w:r>
    </w:p>
    <w:p w14:paraId="4D36AB9B" w14:textId="77777777" w:rsidR="000F7377" w:rsidRDefault="000F7377"/>
    <w:p w14:paraId="456224C3" w14:textId="77777777" w:rsidR="000F7377" w:rsidRDefault="000F7377">
      <w:r xmlns:w="http://schemas.openxmlformats.org/wordprocessingml/2006/main">
        <w:t xml:space="preserve">1: Elige la alegría: encontrar satisfacción y paz en la vida</w:t>
      </w:r>
    </w:p>
    <w:p w14:paraId="6129234E" w14:textId="77777777" w:rsidR="000F7377" w:rsidRDefault="000F7377"/>
    <w:p w14:paraId="023C58B5" w14:textId="77777777" w:rsidR="000F7377" w:rsidRDefault="000F7377">
      <w:r xmlns:w="http://schemas.openxmlformats.org/wordprocessingml/2006/main">
        <w:t xml:space="preserve">2: Vivir en armonía con los demás: el poder del perdón</w:t>
      </w:r>
    </w:p>
    <w:p w14:paraId="6023C469" w14:textId="77777777" w:rsidR="000F7377" w:rsidRDefault="000F7377"/>
    <w:p w14:paraId="5732D3E0" w14:textId="77777777" w:rsidR="000F7377" w:rsidRDefault="000F7377">
      <w:r xmlns:w="http://schemas.openxmlformats.org/wordprocessingml/2006/main">
        <w:t xml:space="preserve">1: Santiago 1:19 - Por tanto, hermanos míos amados, todo hombre sea pronto para oír, tardo para hablar, tardo para airarse:</w:t>
      </w:r>
    </w:p>
    <w:p w14:paraId="53F72026" w14:textId="77777777" w:rsidR="000F7377" w:rsidRDefault="000F7377"/>
    <w:p w14:paraId="4A994199" w14:textId="77777777" w:rsidR="000F7377" w:rsidRDefault="000F7377">
      <w:r xmlns:w="http://schemas.openxmlformats.org/wordprocessingml/2006/main">
        <w:t xml:space="preserve">2: Gálatas 5:22-23 - Pero el fruto del Espíritu es amor, gozo, paz, paciencia, benignidad, bondad, fe, mansedumbre, templanza; contra tales cosas no hay ley.</w:t>
      </w:r>
    </w:p>
    <w:p w14:paraId="747664B8" w14:textId="77777777" w:rsidR="000F7377" w:rsidRDefault="000F7377"/>
    <w:p w14:paraId="7D02D463" w14:textId="77777777" w:rsidR="000F7377" w:rsidRDefault="000F7377">
      <w:r xmlns:w="http://schemas.openxmlformats.org/wordprocessingml/2006/main">
        <w:t xml:space="preserve">Filipenses 2:15 para que seáis irreprensibles y sencillos, hijos de Dios, sin reprensión, en medio de una nación torcida y perversa, entre la cual resplandecéis como luminares en el mundo;</w:t>
      </w:r>
    </w:p>
    <w:p w14:paraId="709AC961" w14:textId="77777777" w:rsidR="000F7377" w:rsidRDefault="000F7377"/>
    <w:p w14:paraId="7D2C9255" w14:textId="77777777" w:rsidR="000F7377" w:rsidRDefault="000F7377">
      <w:r xmlns:w="http://schemas.openxmlformats.org/wordprocessingml/2006/main">
        <w:t xml:space="preserve">Los cristianos están llamados a ser irreprensibles e inofensivos, ejemplos del amor de Dios en un mundo a menudo descarriado y perverso.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luz del amor de Dios en un mundo oscurecido</w:t>
      </w:r>
    </w:p>
    <w:p w14:paraId="6440E01C" w14:textId="77777777" w:rsidR="000F7377" w:rsidRDefault="000F7377"/>
    <w:p w14:paraId="27E2893C" w14:textId="77777777" w:rsidR="000F7377" w:rsidRDefault="000F7377">
      <w:r xmlns:w="http://schemas.openxmlformats.org/wordprocessingml/2006/main">
        <w:t xml:space="preserve">2. Vivir una vida libre de culpa y santidad</w:t>
      </w:r>
    </w:p>
    <w:p w14:paraId="38B78E53" w14:textId="77777777" w:rsidR="000F7377" w:rsidRDefault="000F7377"/>
    <w:p w14:paraId="74DBE396" w14:textId="77777777" w:rsidR="000F7377" w:rsidRDefault="000F7377">
      <w:r xmlns:w="http://schemas.openxmlformats.org/wordprocessingml/2006/main">
        <w:t xml:space="preserve">1. Mateo 5:14-16 - "Vosotros sois la luz del mundo. Una ciudad asentada sobre un monte no puede esconderse.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14:paraId="32B6DEBD" w14:textId="77777777" w:rsidR="000F7377" w:rsidRDefault="000F7377"/>
    <w:p w14:paraId="2C8BCC35" w14:textId="77777777" w:rsidR="000F7377" w:rsidRDefault="000F7377">
      <w:r xmlns:w="http://schemas.openxmlformats.org/wordprocessingml/2006/main">
        <w:t xml:space="preserve">2. 1 Pedro 2:11-12 - "Amados, os exhorto como a los extranjeros y a los deportados, a que os abstengáis de las pasiones de la carne, que hacen guerra contra vuestra alma. Guardad honorable vuestra conducta entre los gentiles, para que cuando hablen contra vosotros vosotros como malhechores, puedan ver vuestras buenas obras y glorificar a Dios en el día de la visitación."</w:t>
      </w:r>
    </w:p>
    <w:p w14:paraId="0A25D50A" w14:textId="77777777" w:rsidR="000F7377" w:rsidRDefault="000F7377"/>
    <w:p w14:paraId="686A948E" w14:textId="77777777" w:rsidR="000F7377" w:rsidRDefault="000F7377">
      <w:r xmlns:w="http://schemas.openxmlformats.org/wordprocessingml/2006/main">
        <w:t xml:space="preserve">Filipenses 2:16 sosteniendo la palabra de vida; para que pueda regocijarme en el día de Cristo, de que no he corrido en vano, ni en vano he trabajado.</w:t>
      </w:r>
    </w:p>
    <w:p w14:paraId="5BD20711" w14:textId="77777777" w:rsidR="000F7377" w:rsidRDefault="000F7377"/>
    <w:p w14:paraId="2365FE34" w14:textId="77777777" w:rsidR="000F7377" w:rsidRDefault="000F7377">
      <w:r xmlns:w="http://schemas.openxmlformats.org/wordprocessingml/2006/main">
        <w:t xml:space="preserve">El pasaje enfatiza la importancia de continuar difundiendo la palabra de Dios incluso frente a los obstáculos.</w:t>
      </w:r>
    </w:p>
    <w:p w14:paraId="1AD5E15E" w14:textId="77777777" w:rsidR="000F7377" w:rsidRDefault="000F7377"/>
    <w:p w14:paraId="1A3389C6" w14:textId="77777777" w:rsidR="000F7377" w:rsidRDefault="000F7377">
      <w:r xmlns:w="http://schemas.openxmlformats.org/wordprocessingml/2006/main">
        <w:t xml:space="preserve">1. "Permanezcan firmes en la Palabra de Dios"</w:t>
      </w:r>
    </w:p>
    <w:p w14:paraId="4639345D" w14:textId="77777777" w:rsidR="000F7377" w:rsidRDefault="000F7377"/>
    <w:p w14:paraId="1B9ABFE9" w14:textId="77777777" w:rsidR="000F7377" w:rsidRDefault="000F7377">
      <w:r xmlns:w="http://schemas.openxmlformats.org/wordprocessingml/2006/main">
        <w:t xml:space="preserve">2. "El poder de la fe en tiempos difíciles"</w:t>
      </w:r>
    </w:p>
    <w:p w14:paraId="1AC1053E" w14:textId="77777777" w:rsidR="000F7377" w:rsidRDefault="000F7377"/>
    <w:p w14:paraId="79F2ECD1" w14:textId="77777777" w:rsidR="000F7377" w:rsidRDefault="000F7377">
      <w:r xmlns:w="http://schemas.openxmlformats.org/wordprocessingml/2006/main">
        <w:t xml:space="preserve">1. Mateo 16:18 - "Y te digo que tú eres Pedro, y sobre esta roca edificaré mi iglesia, y las puertas del infierno no prevalecerán contra ella".</w:t>
      </w:r>
    </w:p>
    <w:p w14:paraId="77741132" w14:textId="77777777" w:rsidR="000F7377" w:rsidRDefault="000F7377"/>
    <w:p w14:paraId="3AC4B45C" w14:textId="77777777" w:rsidR="000F7377" w:rsidRDefault="000F7377">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w:t>
      </w:r>
      <w:r xmlns:w="http://schemas.openxmlformats.org/wordprocessingml/2006/main">
        <w:lastRenderedPageBreak xmlns:w="http://schemas.openxmlformats.org/wordprocessingml/2006/main"/>
      </w:r>
      <w:r xmlns:w="http://schemas.openxmlformats.org/wordprocessingml/2006/main">
        <w:t xml:space="preserve">seáis perfecto y completo, sin que le falte nada."</w:t>
      </w:r>
    </w:p>
    <w:p w14:paraId="2747F761" w14:textId="77777777" w:rsidR="000F7377" w:rsidRDefault="000F7377"/>
    <w:p w14:paraId="0EEA026F" w14:textId="77777777" w:rsidR="000F7377" w:rsidRDefault="000F7377">
      <w:r xmlns:w="http://schemas.openxmlformats.org/wordprocessingml/2006/main">
        <w:t xml:space="preserve">Filipenses 2:17 Sí, y si soy ofrecido sobre el sacrificio y servicio de vuestra fe, me gozo y me regocijo con todos vosotros.</w:t>
      </w:r>
    </w:p>
    <w:p w14:paraId="426C06A9" w14:textId="77777777" w:rsidR="000F7377" w:rsidRDefault="000F7377"/>
    <w:p w14:paraId="45484CEC" w14:textId="77777777" w:rsidR="000F7377" w:rsidRDefault="000F7377">
      <w:r xmlns:w="http://schemas.openxmlformats.org/wordprocessingml/2006/main">
        <w:t xml:space="preserve">El apóstol Pablo expresa alegría por la fe del pueblo de Filipos y está dispuesto a ofrecerse en servicio y sacrificio a ella.</w:t>
      </w:r>
    </w:p>
    <w:p w14:paraId="01BBD72D" w14:textId="77777777" w:rsidR="000F7377" w:rsidRDefault="000F7377"/>
    <w:p w14:paraId="1E3A79DE" w14:textId="77777777" w:rsidR="000F7377" w:rsidRDefault="000F7377">
      <w:r xmlns:w="http://schemas.openxmlformats.org/wordprocessingml/2006/main">
        <w:t xml:space="preserve">1. La alegría de servir a los demás</w:t>
      </w:r>
    </w:p>
    <w:p w14:paraId="44620D0C" w14:textId="77777777" w:rsidR="000F7377" w:rsidRDefault="000F7377"/>
    <w:p w14:paraId="009B5636" w14:textId="77777777" w:rsidR="000F7377" w:rsidRDefault="000F7377">
      <w:r xmlns:w="http://schemas.openxmlformats.org/wordprocessingml/2006/main">
        <w:t xml:space="preserve">2. Servir a los demás con fe</w:t>
      </w:r>
    </w:p>
    <w:p w14:paraId="624708B7" w14:textId="77777777" w:rsidR="000F7377" w:rsidRDefault="000F7377"/>
    <w:p w14:paraId="5A26500A" w14:textId="77777777" w:rsidR="000F7377" w:rsidRDefault="000F7377">
      <w:r xmlns:w="http://schemas.openxmlformats.org/wordprocessingml/2006/main">
        <w:t xml:space="preserve">1. Juan 15:13 - "Nadie tiene mayor amor que este: dar la vida por los amigos".</w:t>
      </w:r>
    </w:p>
    <w:p w14:paraId="0AD962BB" w14:textId="77777777" w:rsidR="000F7377" w:rsidRDefault="000F7377"/>
    <w:p w14:paraId="50AD6444" w14:textId="77777777" w:rsidR="000F7377" w:rsidRDefault="000F7377">
      <w:r xmlns:w="http://schemas.openxmlformats.org/wordprocessingml/2006/main">
        <w:t xml:space="preserve">2. Colosenses 3:23 - "Todo lo que hagáis, hacedlo de todo corazón, como para el Señor y no para los hombres".</w:t>
      </w:r>
    </w:p>
    <w:p w14:paraId="26EC77B8" w14:textId="77777777" w:rsidR="000F7377" w:rsidRDefault="000F7377"/>
    <w:p w14:paraId="58B9A0B7" w14:textId="77777777" w:rsidR="000F7377" w:rsidRDefault="000F7377">
      <w:r xmlns:w="http://schemas.openxmlformats.org/wordprocessingml/2006/main">
        <w:t xml:space="preserve">Filipenses 2:18 Por lo mismo también vosotros gozaos y regocijaos conmigo.</w:t>
      </w:r>
    </w:p>
    <w:p w14:paraId="64576245" w14:textId="77777777" w:rsidR="000F7377" w:rsidRDefault="000F7377"/>
    <w:p w14:paraId="0761F073" w14:textId="77777777" w:rsidR="000F7377" w:rsidRDefault="000F7377">
      <w:r xmlns:w="http://schemas.openxmlformats.org/wordprocessingml/2006/main">
        <w:t xml:space="preserve">Pablo anima a la iglesia de Filipos a regocijarse con él por su fidelidad a Dios y su ministerio del evangelio.</w:t>
      </w:r>
    </w:p>
    <w:p w14:paraId="53521729" w14:textId="77777777" w:rsidR="000F7377" w:rsidRDefault="000F7377"/>
    <w:p w14:paraId="0F4F6041" w14:textId="77777777" w:rsidR="000F7377" w:rsidRDefault="000F7377">
      <w:r xmlns:w="http://schemas.openxmlformats.org/wordprocessingml/2006/main">
        <w:t xml:space="preserve">1. Gozo en el Señor: regocijarnos en nuestra fidelidad a Dios</w:t>
      </w:r>
    </w:p>
    <w:p w14:paraId="732C67B7" w14:textId="77777777" w:rsidR="000F7377" w:rsidRDefault="000F7377"/>
    <w:p w14:paraId="0993C9F9" w14:textId="77777777" w:rsidR="000F7377" w:rsidRDefault="000F7377">
      <w:r xmlns:w="http://schemas.openxmlformats.org/wordprocessingml/2006/main">
        <w:t xml:space="preserve">2. Regocijarse en la asociación: compartir el gozo de los demás</w:t>
      </w:r>
    </w:p>
    <w:p w14:paraId="05B81DEB" w14:textId="77777777" w:rsidR="000F7377" w:rsidRDefault="000F7377"/>
    <w:p w14:paraId="0360664A" w14:textId="77777777" w:rsidR="000F7377" w:rsidRDefault="000F7377">
      <w:r xmlns:w="http://schemas.openxmlformats.org/wordprocessingml/2006/main">
        <w:t xml:space="preserve">1. Juan 15:11 - “Estas cosas os he hablado, para que mi gozo permanezca en vosotros, y vuestro gozo sea cumplido”.</w:t>
      </w:r>
    </w:p>
    <w:p w14:paraId="2440D4EA" w14:textId="77777777" w:rsidR="000F7377" w:rsidRDefault="000F7377"/>
    <w:p w14:paraId="6634D90A" w14:textId="77777777" w:rsidR="000F7377" w:rsidRDefault="000F7377">
      <w:r xmlns:w="http://schemas.openxmlformats.org/wordprocessingml/2006/main">
        <w:t xml:space="preserve">2. Romanos 12:15 - “Regocijaos con los que se alegran, y llorad con los que lloran”.</w:t>
      </w:r>
    </w:p>
    <w:p w14:paraId="14775224" w14:textId="77777777" w:rsidR="000F7377" w:rsidRDefault="000F7377"/>
    <w:p w14:paraId="4096EC12" w14:textId="77777777" w:rsidR="000F7377" w:rsidRDefault="000F7377">
      <w:r xmlns:w="http://schemas.openxmlformats.org/wordprocessingml/2006/main">
        <w:t xml:space="preserve">Filipenses 2:19 Pero confío en el Señor Jesús para enviaros pronto a Timoteo, para que también yo esté de buen consuelo, sabiendo vuestro estado.</w:t>
      </w:r>
    </w:p>
    <w:p w14:paraId="78EB42D5" w14:textId="77777777" w:rsidR="000F7377" w:rsidRDefault="000F7377"/>
    <w:p w14:paraId="746FCC7A" w14:textId="77777777" w:rsidR="000F7377" w:rsidRDefault="000F7377">
      <w:r xmlns:w="http://schemas.openxmlformats.org/wordprocessingml/2006/main">
        <w:t xml:space="preserve">El apóstol Pablo confía en el Señor Jesús para enviar a Timoteo a los filipenses, llevándole consuelo cuando conozca su estado.</w:t>
      </w:r>
    </w:p>
    <w:p w14:paraId="00046221" w14:textId="77777777" w:rsidR="000F7377" w:rsidRDefault="000F7377"/>
    <w:p w14:paraId="43353E91" w14:textId="77777777" w:rsidR="000F7377" w:rsidRDefault="000F7377">
      <w:r xmlns:w="http://schemas.openxmlformats.org/wordprocessingml/2006/main">
        <w:t xml:space="preserve">1. Confiar en el Señor en tiempos de incertidumbre</w:t>
      </w:r>
    </w:p>
    <w:p w14:paraId="6CAE0B74" w14:textId="77777777" w:rsidR="000F7377" w:rsidRDefault="000F7377"/>
    <w:p w14:paraId="6BFA537B" w14:textId="77777777" w:rsidR="000F7377" w:rsidRDefault="000F7377">
      <w:r xmlns:w="http://schemas.openxmlformats.org/wordprocessingml/2006/main">
        <w:t xml:space="preserve">2. Las promesas de Dios en tiempos difíciles</w:t>
      </w:r>
    </w:p>
    <w:p w14:paraId="7D6176B6" w14:textId="77777777" w:rsidR="000F7377" w:rsidRDefault="000F7377"/>
    <w:p w14:paraId="1F142D03" w14:textId="77777777" w:rsidR="000F7377" w:rsidRDefault="000F7377">
      <w:r xmlns:w="http://schemas.openxmlformats.org/wordprocessingml/2006/main">
        <w:t xml:space="preserve">1. Isaías 41:10 - No temas; porque yo estoy contigo; no desmayes; porque yo soy tu Dios: yo te fortaleceré; sí, te ayudaré; sí, te sostendré con la diestra de mi justicia.</w:t>
      </w:r>
    </w:p>
    <w:p w14:paraId="640FA088" w14:textId="77777777" w:rsidR="000F7377" w:rsidRDefault="000F7377"/>
    <w:p w14:paraId="468E7672" w14:textId="77777777" w:rsidR="000F7377" w:rsidRDefault="000F7377">
      <w:r xmlns:w="http://schemas.openxmlformats.org/wordprocessingml/2006/main">
        <w:t xml:space="preserve">2. Salmo 55:22 - Echa sobre Jehová tu carga, y él te sustentará; nunca permitirá que el justo sea conmovido.</w:t>
      </w:r>
    </w:p>
    <w:p w14:paraId="6262C29D" w14:textId="77777777" w:rsidR="000F7377" w:rsidRDefault="000F7377"/>
    <w:p w14:paraId="01D0DAA7" w14:textId="77777777" w:rsidR="000F7377" w:rsidRDefault="000F7377">
      <w:r xmlns:w="http://schemas.openxmlformats.org/wordprocessingml/2006/main">
        <w:t xml:space="preserve">Filipenses 2:20 Porque no tengo a nadie con el mismo sentir, que naturalmente se preocupe por vuestro estado.</w:t>
      </w:r>
    </w:p>
    <w:p w14:paraId="4460F56F" w14:textId="77777777" w:rsidR="000F7377" w:rsidRDefault="000F7377"/>
    <w:p w14:paraId="56B48914" w14:textId="77777777" w:rsidR="000F7377" w:rsidRDefault="000F7377">
      <w:r xmlns:w="http://schemas.openxmlformats.org/wordprocessingml/2006/main">
        <w:t xml:space="preserve">Pablo está expresando su deseo de encontrar a alguien que se preocupe por la iglesia de Filipos tanto como él.</w:t>
      </w:r>
    </w:p>
    <w:p w14:paraId="66FBA85E" w14:textId="77777777" w:rsidR="000F7377" w:rsidRDefault="000F7377"/>
    <w:p w14:paraId="5F7711C3" w14:textId="77777777" w:rsidR="000F7377" w:rsidRDefault="000F7377">
      <w:r xmlns:w="http://schemas.openxmlformats.org/wordprocessingml/2006/main">
        <w:t xml:space="preserve">1. El corazón de un siervo: aprender a cuidar de los demás</w:t>
      </w:r>
    </w:p>
    <w:p w14:paraId="75F14A17" w14:textId="77777777" w:rsidR="000F7377" w:rsidRDefault="000F7377"/>
    <w:p w14:paraId="44B455E8" w14:textId="77777777" w:rsidR="000F7377" w:rsidRDefault="000F7377">
      <w:r xmlns:w="http://schemas.openxmlformats.org/wordprocessingml/2006/main">
        <w:t xml:space="preserve">2. El desafío de una comunidad auténtica: amarse y servirse unos a otros</w:t>
      </w:r>
    </w:p>
    <w:p w14:paraId="5550815E" w14:textId="77777777" w:rsidR="000F7377" w:rsidRDefault="000F7377"/>
    <w:p w14:paraId="0C7FD60F" w14:textId="77777777" w:rsidR="000F7377" w:rsidRDefault="000F7377">
      <w:r xmlns:w="http://schemas.openxmlformats.org/wordprocessingml/2006/main">
        <w:t xml:space="preserve">1. Juan 13:34-35 - Un mandamiento nuevo os doy: que os améis unos a otros; como yo os he amado, que también os améis unos a otros.</w:t>
      </w:r>
    </w:p>
    <w:p w14:paraId="1F43A7F0" w14:textId="77777777" w:rsidR="000F7377" w:rsidRDefault="000F7377"/>
    <w:p w14:paraId="018E554B" w14:textId="77777777" w:rsidR="000F7377" w:rsidRDefault="000F7377">
      <w:r xmlns:w="http://schemas.openxmlformats.org/wordprocessingml/2006/main">
        <w:t xml:space="preserve">2. Romanos 12:9-10 - Que el amor sea sin hipocresía. Aborreced lo que es malo. Aférrate a lo que es bueno. Sed bondadosos unos con otros con amor fraternal, honrandoos unos a otros.</w:t>
      </w:r>
    </w:p>
    <w:p w14:paraId="4C6ACD13" w14:textId="77777777" w:rsidR="000F7377" w:rsidRDefault="000F7377"/>
    <w:p w14:paraId="384A3FE6" w14:textId="77777777" w:rsidR="000F7377" w:rsidRDefault="000F7377">
      <w:r xmlns:w="http://schemas.openxmlformats.org/wordprocessingml/2006/main">
        <w:t xml:space="preserve">Filipenses 2:21 Porque todos buscan lo suyo propio, no lo que es de Jesucristo.</w:t>
      </w:r>
    </w:p>
    <w:p w14:paraId="13823260" w14:textId="77777777" w:rsidR="000F7377" w:rsidRDefault="000F7377"/>
    <w:p w14:paraId="04D33BDC" w14:textId="77777777" w:rsidR="000F7377" w:rsidRDefault="000F7377">
      <w:r xmlns:w="http://schemas.openxmlformats.org/wordprocessingml/2006/main">
        <w:t xml:space="preserve">Las personas a menudo se centran en lo que es beneficioso para ellos en lugar de en lo que es beneficioso para Jesucristo.</w:t>
      </w:r>
    </w:p>
    <w:p w14:paraId="36AC1621" w14:textId="77777777" w:rsidR="000F7377" w:rsidRDefault="000F7377"/>
    <w:p w14:paraId="02D9B41A" w14:textId="77777777" w:rsidR="000F7377" w:rsidRDefault="000F7377">
      <w:r xmlns:w="http://schemas.openxmlformats.org/wordprocessingml/2006/main">
        <w:t xml:space="preserve">1. Siempre debemos recordar poner a Jesucristo en primer lugar en nuestras vidas.</w:t>
      </w:r>
    </w:p>
    <w:p w14:paraId="74DF0130" w14:textId="77777777" w:rsidR="000F7377" w:rsidRDefault="000F7377"/>
    <w:p w14:paraId="2A3D940A" w14:textId="77777777" w:rsidR="000F7377" w:rsidRDefault="000F7377">
      <w:r xmlns:w="http://schemas.openxmlformats.org/wordprocessingml/2006/main">
        <w:t xml:space="preserve">2. Debemos esforzarnos por anteponer a los demás a nosotros mismos.</w:t>
      </w:r>
    </w:p>
    <w:p w14:paraId="176508F2" w14:textId="77777777" w:rsidR="000F7377" w:rsidRDefault="000F7377"/>
    <w:p w14:paraId="1A14E011" w14:textId="77777777" w:rsidR="000F7377" w:rsidRDefault="000F7377">
      <w:r xmlns:w="http://schemas.openxmlformats.org/wordprocessingml/2006/main">
        <w:t xml:space="preserve">1. Mateo 16:24-25 "Entonces Jesús dijo a sus discípulos: El que quiera ser mi discípulo, niéguese a sí mismo, tome su cruz y sígame. Porque el que quiera salvar su vida, la perderá, pero el que pierda la suya, la vida para mí lo encontrará."</w:t>
      </w:r>
    </w:p>
    <w:p w14:paraId="2DE4AFD6" w14:textId="77777777" w:rsidR="000F7377" w:rsidRDefault="000F7377"/>
    <w:p w14:paraId="393A7F68" w14:textId="77777777" w:rsidR="000F7377" w:rsidRDefault="000F7377">
      <w:r xmlns:w="http://schemas.openxmlformats.org/wordprocessingml/2006/main">
        <w:t xml:space="preserve">2. Gálatas 2:20 "Estoy crucificado con Cristo y ya no vivo yo, mas vive Cristo en mí. La vida que ahora vivo en el cuerpo, la vivo en la fe en el Hijo de Dios, el cual me amó y se entregó a sí mismo. para mí."</w:t>
      </w:r>
    </w:p>
    <w:p w14:paraId="14368A62" w14:textId="77777777" w:rsidR="000F7377" w:rsidRDefault="000F7377"/>
    <w:p w14:paraId="0B677DAA" w14:textId="77777777" w:rsidR="000F7377" w:rsidRDefault="000F7377">
      <w:r xmlns:w="http://schemas.openxmlformats.org/wordprocessingml/2006/main">
        <w:t xml:space="preserve">Filipenses 2:22 Pero vosotros conocéis la prueba de él, que como hijo a padre, ha servido conmigo en el evangelio.</w:t>
      </w:r>
    </w:p>
    <w:p w14:paraId="1C4C8EBE" w14:textId="77777777" w:rsidR="000F7377" w:rsidRDefault="000F7377"/>
    <w:p w14:paraId="400CDA67" w14:textId="77777777" w:rsidR="000F7377" w:rsidRDefault="000F7377">
      <w:r xmlns:w="http://schemas.openxmlformats.org/wordprocessingml/2006/main">
        <w:t xml:space="preserve">Pablo habla del compromiso de Timoteo con el evangelio, elogiándolo por su servicio junto a él.</w:t>
      </w:r>
    </w:p>
    <w:p w14:paraId="482370EB" w14:textId="77777777" w:rsidR="000F7377" w:rsidRDefault="000F7377"/>
    <w:p w14:paraId="12AFB680" w14:textId="77777777" w:rsidR="000F7377" w:rsidRDefault="000F7377">
      <w:r xmlns:w="http://schemas.openxmlformats.org/wordprocessingml/2006/main">
        <w:t xml:space="preserve">1. El compromiso de Timoteo: un ejemplo para todos nosotros</w:t>
      </w:r>
    </w:p>
    <w:p w14:paraId="79F8F8C8" w14:textId="77777777" w:rsidR="000F7377" w:rsidRDefault="000F7377"/>
    <w:p w14:paraId="5F6CF7E8" w14:textId="77777777" w:rsidR="000F7377" w:rsidRDefault="000F7377">
      <w:r xmlns:w="http://schemas.openxmlformats.org/wordprocessingml/2006/main">
        <w:t xml:space="preserve">2. Servir juntos: un fundamento del evangelio</w:t>
      </w:r>
    </w:p>
    <w:p w14:paraId="726F64CE" w14:textId="77777777" w:rsidR="000F7377" w:rsidRDefault="000F7377"/>
    <w:p w14:paraId="367B37C2" w14:textId="77777777" w:rsidR="000F7377" w:rsidRDefault="000F7377">
      <w:r xmlns:w="http://schemas.openxmlformats.org/wordprocessingml/2006/main">
        <w:t xml:space="preserve">1. 2 Corintios 5:14-15 - Porque el amor de Cristo nos domina, porque hemos concluido esto: que uno murió por todos, luego todos murieron; y murió por todos, para que los que viven, ya no vivan para sí, sino para aquel que por ellos murió y resucitó.</w:t>
      </w:r>
    </w:p>
    <w:p w14:paraId="3016F04F" w14:textId="77777777" w:rsidR="000F7377" w:rsidRDefault="000F7377"/>
    <w:p w14:paraId="7B0DD093" w14:textId="77777777" w:rsidR="000F7377" w:rsidRDefault="000F7377">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14:paraId="5C079B5A" w14:textId="77777777" w:rsidR="000F7377" w:rsidRDefault="000F7377"/>
    <w:p w14:paraId="2ADFA097" w14:textId="77777777" w:rsidR="000F7377" w:rsidRDefault="000F7377">
      <w:r xmlns:w="http://schemas.openxmlformats.org/wordprocessingml/2006/main">
        <w:t xml:space="preserve">Filipenses 2:23 A éste, pues, espero enviarle pronto, tan pronto como vea cómo me va.</w:t>
      </w:r>
    </w:p>
    <w:p w14:paraId="602092FA" w14:textId="77777777" w:rsidR="000F7377" w:rsidRDefault="000F7377"/>
    <w:p w14:paraId="5CB35DA8" w14:textId="77777777" w:rsidR="000F7377" w:rsidRDefault="000F7377">
      <w:r xmlns:w="http://schemas.openxmlformats.org/wordprocessingml/2006/main">
        <w:t xml:space="preserve">Pablo enviará a Timoteo a los filipenses y decidirá cuándo hacerlo según sus propias circunstancias.</w:t>
      </w:r>
    </w:p>
    <w:p w14:paraId="681CD1E4" w14:textId="77777777" w:rsidR="000F7377" w:rsidRDefault="000F7377"/>
    <w:p w14:paraId="34AD0C31" w14:textId="77777777" w:rsidR="000F7377" w:rsidRDefault="000F7377">
      <w:r xmlns:w="http://schemas.openxmlformats.org/wordprocessingml/2006/main">
        <w:t xml:space="preserve">1. "La importancia de la paciencia al esperar el tiempo de Dios"</w:t>
      </w:r>
    </w:p>
    <w:p w14:paraId="6DB99102" w14:textId="77777777" w:rsidR="000F7377" w:rsidRDefault="000F7377"/>
    <w:p w14:paraId="02FCF86F" w14:textId="77777777" w:rsidR="000F7377" w:rsidRDefault="000F7377">
      <w:r xmlns:w="http://schemas.openxmlformats.org/wordprocessingml/2006/main">
        <w:t xml:space="preserve">2. "El sacrificio de servir a los demás"</w:t>
      </w:r>
    </w:p>
    <w:p w14:paraId="3DD373CB" w14:textId="77777777" w:rsidR="000F7377" w:rsidRDefault="000F7377"/>
    <w:p w14:paraId="740E18CC" w14:textId="77777777" w:rsidR="000F7377" w:rsidRDefault="000F7377">
      <w:r xmlns:w="http://schemas.openxmlformats.org/wordprocessingml/2006/main">
        <w:t xml:space="preserve">1. Isaías 40:31 - "Pero los que esperan en Jehová tendrán nuevas fuerzas; levantarán alas como las águilas; correrán, y no se cansarán; caminarán, y no se fatigarán".</w:t>
      </w:r>
    </w:p>
    <w:p w14:paraId="5BDA4A16" w14:textId="77777777" w:rsidR="000F7377" w:rsidRDefault="000F7377"/>
    <w:p w14:paraId="6059111F" w14:textId="77777777" w:rsidR="000F7377" w:rsidRDefault="000F7377">
      <w:r xmlns:w="http://schemas.openxmlformats.org/wordprocessingml/2006/main">
        <w:t xml:space="preserve">2. Gálatas 6:2 - "Soportad las cargas unos de otros, y cumplid así la ley de Cristo".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2:24 Pero confío en el Señor que también yo vendré pronto.</w:t>
      </w:r>
    </w:p>
    <w:p w14:paraId="4F8EA3E7" w14:textId="77777777" w:rsidR="000F7377" w:rsidRDefault="000F7377"/>
    <w:p w14:paraId="2E32B859" w14:textId="77777777" w:rsidR="000F7377" w:rsidRDefault="000F7377">
      <w:r xmlns:w="http://schemas.openxmlformats.org/wordprocessingml/2006/main">
        <w:t xml:space="preserve">Pablo expresa su confianza en el Señor y cree que pronto se unirá a los filipenses.</w:t>
      </w:r>
    </w:p>
    <w:p w14:paraId="6AD70998" w14:textId="77777777" w:rsidR="000F7377" w:rsidRDefault="000F7377"/>
    <w:p w14:paraId="5697EF33" w14:textId="77777777" w:rsidR="000F7377" w:rsidRDefault="000F7377">
      <w:r xmlns:w="http://schemas.openxmlformats.org/wordprocessingml/2006/main">
        <w:t xml:space="preserve">1. La fidelidad de Dios y nuestra confianza en él</w:t>
      </w:r>
    </w:p>
    <w:p w14:paraId="1DC04F6C" w14:textId="77777777" w:rsidR="000F7377" w:rsidRDefault="000F7377"/>
    <w:p w14:paraId="75B3982E" w14:textId="77777777" w:rsidR="000F7377" w:rsidRDefault="000F7377">
      <w:r xmlns:w="http://schemas.openxmlformats.org/wordprocessingml/2006/main">
        <w:t xml:space="preserve">2. Los tiempos de Dios y nuestra paciencia</w:t>
      </w:r>
    </w:p>
    <w:p w14:paraId="05E21486" w14:textId="77777777" w:rsidR="000F7377" w:rsidRDefault="000F7377"/>
    <w:p w14:paraId="4D3A1D3D" w14:textId="77777777" w:rsidR="000F7377" w:rsidRDefault="000F7377">
      <w:r xmlns:w="http://schemas.openxmlformats.org/wordprocessingml/2006/main">
        <w:t xml:space="preserve">1. Romanos 15:13 - "Que el Dios de la esperanza os llene de todo gozo y paz mientras confiáis en él, para que reboséis de esperanza por el poder del Espíritu Santo".</w:t>
      </w:r>
    </w:p>
    <w:p w14:paraId="49808EB7" w14:textId="77777777" w:rsidR="000F7377" w:rsidRDefault="000F7377"/>
    <w:p w14:paraId="63EFEF59" w14:textId="77777777" w:rsidR="000F7377" w:rsidRDefault="000F7377">
      <w:r xmlns:w="http://schemas.openxmlformats.org/wordprocessingml/2006/main">
        <w:t xml:space="preserve">2. Isaías 40:31 - "Pero los que esperan en Jehová renovarán sus fuerzas; levantarán alas como las águilas; correrán y no se cansarán; caminarán y no se fatigarán".</w:t>
      </w:r>
    </w:p>
    <w:p w14:paraId="06BE269E" w14:textId="77777777" w:rsidR="000F7377" w:rsidRDefault="000F7377"/>
    <w:p w14:paraId="47DC237C" w14:textId="77777777" w:rsidR="000F7377" w:rsidRDefault="000F7377">
      <w:r xmlns:w="http://schemas.openxmlformats.org/wordprocessingml/2006/main">
        <w:t xml:space="preserve">Filipenses 2:25 Sin embargo, tuve por necesario enviaros a Epafrodito, mi hermano, compañero de trabajo y compañero de guerra, vuestro mensajero y el que ministraba mis necesidades.</w:t>
      </w:r>
    </w:p>
    <w:p w14:paraId="634A2CB4" w14:textId="77777777" w:rsidR="000F7377" w:rsidRDefault="000F7377"/>
    <w:p w14:paraId="2FA1DB5F" w14:textId="77777777" w:rsidR="000F7377" w:rsidRDefault="000F7377">
      <w:r xmlns:w="http://schemas.openxmlformats.org/wordprocessingml/2006/main">
        <w:t xml:space="preserve">Pablo envió a Epafrodito a los filipenses como representante, hermano y colaborador para ayudarlos en su ministerio.</w:t>
      </w:r>
    </w:p>
    <w:p w14:paraId="6F698727" w14:textId="77777777" w:rsidR="000F7377" w:rsidRDefault="000F7377"/>
    <w:p w14:paraId="3E72D37C" w14:textId="77777777" w:rsidR="000F7377" w:rsidRDefault="000F7377">
      <w:r xmlns:w="http://schemas.openxmlformats.org/wordprocessingml/2006/main">
        <w:t xml:space="preserve">1. La importancia de la unidad en el ministerio</w:t>
      </w:r>
    </w:p>
    <w:p w14:paraId="562820AD" w14:textId="77777777" w:rsidR="000F7377" w:rsidRDefault="000F7377"/>
    <w:p w14:paraId="5C7A6483" w14:textId="77777777" w:rsidR="000F7377" w:rsidRDefault="000F7377">
      <w:r xmlns:w="http://schemas.openxmlformats.org/wordprocessingml/2006/main">
        <w:t xml:space="preserve">2. Reconocer el don de Dios de los colaboradores</w:t>
      </w:r>
    </w:p>
    <w:p w14:paraId="5E6EE35C" w14:textId="77777777" w:rsidR="000F7377" w:rsidRDefault="000F7377"/>
    <w:p w14:paraId="5F151E3B" w14:textId="77777777" w:rsidR="000F7377" w:rsidRDefault="000F7377">
      <w:r xmlns:w="http://schemas.openxmlformats.org/wordprocessingml/2006/main">
        <w:t xml:space="preserve">1. Juan 15:12-13 - "Este es mi mandamiento: Que os améis unos a otros, como yo os he amado. Nadie tiene mayor amor que este, que uno ponga su vida por sus amigos".</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12:4-5 - "Porque de la manera que en un cuerpo tenemos muchos miembros, pero no todos los miembros tienen la misma función, así nosotros, siendo muchos, somos un cuerpo en Cristo, y todos miembros los unos de los otros".</w:t>
      </w:r>
    </w:p>
    <w:p w14:paraId="2620B1A8" w14:textId="77777777" w:rsidR="000F7377" w:rsidRDefault="000F7377"/>
    <w:p w14:paraId="4F4C4AF4" w14:textId="77777777" w:rsidR="000F7377" w:rsidRDefault="000F7377">
      <w:r xmlns:w="http://schemas.openxmlformats.org/wordprocessingml/2006/main">
        <w:t xml:space="preserve">Filipenses 2:26 Porque os añoraba a todos vosotros, y estaba lleno de tristeza, porque habíais oído que había estado enfermo.</w:t>
      </w:r>
    </w:p>
    <w:p w14:paraId="3CE45313" w14:textId="77777777" w:rsidR="000F7377" w:rsidRDefault="000F7377"/>
    <w:p w14:paraId="1E53D0FA" w14:textId="77777777" w:rsidR="000F7377" w:rsidRDefault="000F7377">
      <w:r xmlns:w="http://schemas.openxmlformats.org/wordprocessingml/2006/main">
        <w:t xml:space="preserve">Pablo expresa su profundo afecto y preocupación por los filipenses, ya que estaba lleno de tristeza al enterarse de su enfermedad.</w:t>
      </w:r>
    </w:p>
    <w:p w14:paraId="1084CED4" w14:textId="77777777" w:rsidR="000F7377" w:rsidRDefault="000F7377"/>
    <w:p w14:paraId="51FF63D8" w14:textId="77777777" w:rsidR="000F7377" w:rsidRDefault="000F7377">
      <w:r xmlns:w="http://schemas.openxmlformats.org/wordprocessingml/2006/main">
        <w:t xml:space="preserve">1. Aprender a amar con el afecto de Pablo</w:t>
      </w:r>
    </w:p>
    <w:p w14:paraId="4DA64496" w14:textId="77777777" w:rsidR="000F7377" w:rsidRDefault="000F7377"/>
    <w:p w14:paraId="7EA216A4" w14:textId="77777777" w:rsidR="000F7377" w:rsidRDefault="000F7377">
      <w:r xmlns:w="http://schemas.openxmlformats.org/wordprocessingml/2006/main">
        <w:t xml:space="preserve">2. Mostrar preocupación y cuidado por los demás</w:t>
      </w:r>
    </w:p>
    <w:p w14:paraId="2B4B7DDA" w14:textId="77777777" w:rsidR="000F7377" w:rsidRDefault="000F7377"/>
    <w:p w14:paraId="0A27D9CF" w14:textId="77777777" w:rsidR="000F7377" w:rsidRDefault="000F7377">
      <w:r xmlns:w="http://schemas.openxmlformats.org/wordprocessingml/2006/main">
        <w:t xml:space="preserve">1. Romanos 12:15 - Alegraos con los que se alegran, llorad con los que lloran.</w:t>
      </w:r>
    </w:p>
    <w:p w14:paraId="35DB83DC" w14:textId="77777777" w:rsidR="000F7377" w:rsidRDefault="000F7377"/>
    <w:p w14:paraId="415E6876" w14:textId="77777777" w:rsidR="000F7377" w:rsidRDefault="000F7377">
      <w:r xmlns:w="http://schemas.openxmlformats.org/wordprocessingml/2006/main">
        <w:t xml:space="preserve">2. 1 Juan 4:7 - Amados, amémonos unos a otros, porque el amor es de Dios; y todo el que ama es nacido de Dios y conoce a Dios.</w:t>
      </w:r>
    </w:p>
    <w:p w14:paraId="5DDA5307" w14:textId="77777777" w:rsidR="000F7377" w:rsidRDefault="000F7377"/>
    <w:p w14:paraId="1BB01D6B" w14:textId="77777777" w:rsidR="000F7377" w:rsidRDefault="000F7377">
      <w:r xmlns:w="http://schemas.openxmlformats.org/wordprocessingml/2006/main">
        <w:t xml:space="preserve">Filipenses 2:27 Porque en verdad estuvo enfermo hasta la muerte, pero Dios tuvo misericordia de él; y no sólo sobre él, sino también sobre mí, para que no tenga dolor tras dolor.</w:t>
      </w:r>
    </w:p>
    <w:p w14:paraId="4E655E99" w14:textId="77777777" w:rsidR="000F7377" w:rsidRDefault="000F7377"/>
    <w:p w14:paraId="21EAED6C" w14:textId="77777777" w:rsidR="000F7377" w:rsidRDefault="000F7377">
      <w:r xmlns:w="http://schemas.openxmlformats.org/wordprocessingml/2006/main">
        <w:t xml:space="preserve">Pablo relata cómo Dios tuvo misericordia de él y del enfermo, evitándolos a ambos tener que enfrentar dolor tras dolor.</w:t>
      </w:r>
    </w:p>
    <w:p w14:paraId="4CA319E8" w14:textId="77777777" w:rsidR="000F7377" w:rsidRDefault="000F7377"/>
    <w:p w14:paraId="2825B2AC" w14:textId="77777777" w:rsidR="000F7377" w:rsidRDefault="000F7377">
      <w:r xmlns:w="http://schemas.openxmlformats.org/wordprocessingml/2006/main">
        <w:t xml:space="preserve">1. La compasión de Dios</w:t>
      </w:r>
    </w:p>
    <w:p w14:paraId="49443EB6" w14:textId="77777777" w:rsidR="000F7377" w:rsidRDefault="000F7377"/>
    <w:p w14:paraId="5A2697DE" w14:textId="77777777" w:rsidR="000F7377" w:rsidRDefault="000F7377">
      <w:r xmlns:w="http://schemas.openxmlformats.org/wordprocessingml/2006/main">
        <w:t xml:space="preserve">2. La Misericordia de Dios de Maneras Inesperadas</w:t>
      </w:r>
    </w:p>
    <w:p w14:paraId="159D11FE" w14:textId="77777777" w:rsidR="000F7377" w:rsidRDefault="000F7377"/>
    <w:p w14:paraId="45C7F7CB" w14:textId="77777777" w:rsidR="000F7377" w:rsidRDefault="000F7377">
      <w:r xmlns:w="http://schemas.openxmlformats.org/wordprocessingml/2006/main">
        <w:t xml:space="preserve">1. Mateo 9:36 – Cuando Jesús vio las multitudes, tuvo compasión de ellas, porque estaban afligidas y desamparadas, como ovejas sin pastor.</w:t>
      </w:r>
    </w:p>
    <w:p w14:paraId="2379FB44" w14:textId="77777777" w:rsidR="000F7377" w:rsidRDefault="000F7377"/>
    <w:p w14:paraId="19A93559" w14:textId="77777777" w:rsidR="000F7377" w:rsidRDefault="000F7377">
      <w:r xmlns:w="http://schemas.openxmlformats.org/wordprocessingml/2006/main">
        <w:t xml:space="preserve">2. Salmo 103:8 – El Señor es compasivo y clemente, lento para la ira, grande en amor.</w:t>
      </w:r>
    </w:p>
    <w:p w14:paraId="0B70626A" w14:textId="77777777" w:rsidR="000F7377" w:rsidRDefault="000F7377"/>
    <w:p w14:paraId="717C3021" w14:textId="77777777" w:rsidR="000F7377" w:rsidRDefault="000F7377">
      <w:r xmlns:w="http://schemas.openxmlformats.org/wordprocessingml/2006/main">
        <w:t xml:space="preserve">Filipenses 2:28 Por tanto, le envié con mayor diligencia, para que cuando le volváis a ver, os regocijéis, y yo esté menos triste.</w:t>
      </w:r>
    </w:p>
    <w:p w14:paraId="444F67F6" w14:textId="77777777" w:rsidR="000F7377" w:rsidRDefault="000F7377"/>
    <w:p w14:paraId="35541984" w14:textId="77777777" w:rsidR="000F7377" w:rsidRDefault="000F7377">
      <w:r xmlns:w="http://schemas.openxmlformats.org/wordprocessingml/2006/main">
        <w:t xml:space="preserve">Pablo despide a Timoteo con mucho cuidado, para que el pueblo de Filipos pueda alegrarse cuando lo vuelva a ver y Pablo se entristezca menos.</w:t>
      </w:r>
    </w:p>
    <w:p w14:paraId="7663ABED" w14:textId="77777777" w:rsidR="000F7377" w:rsidRDefault="000F7377"/>
    <w:p w14:paraId="68C78E2B" w14:textId="77777777" w:rsidR="000F7377" w:rsidRDefault="000F7377">
      <w:r xmlns:w="http://schemas.openxmlformats.org/wordprocessingml/2006/main">
        <w:t xml:space="preserve">1. "La alegría de los reencuentros"</w:t>
      </w:r>
    </w:p>
    <w:p w14:paraId="4AA5F730" w14:textId="77777777" w:rsidR="000F7377" w:rsidRDefault="000F7377"/>
    <w:p w14:paraId="5C08D808" w14:textId="77777777" w:rsidR="000F7377" w:rsidRDefault="000F7377">
      <w:r xmlns:w="http://schemas.openxmlformats.org/wordprocessingml/2006/main">
        <w:t xml:space="preserve">2. "El poder del estímulo"</w:t>
      </w:r>
    </w:p>
    <w:p w14:paraId="5A54A4D0" w14:textId="77777777" w:rsidR="000F7377" w:rsidRDefault="000F7377"/>
    <w:p w14:paraId="7C43ADB4" w14:textId="77777777" w:rsidR="000F7377" w:rsidRDefault="000F7377">
      <w:r xmlns:w="http://schemas.openxmlformats.org/wordprocessingml/2006/main">
        <w:t xml:space="preserve">1. Salmo 30:5: "Porque su ira es sólo por un momento, y su favor es para toda la vida. El llanto puede durar la noche, pero la alegría viene con la mañana".</w:t>
      </w:r>
    </w:p>
    <w:p w14:paraId="4B6BD30B" w14:textId="77777777" w:rsidR="000F7377" w:rsidRDefault="000F7377"/>
    <w:p w14:paraId="028C2232" w14:textId="77777777" w:rsidR="000F7377" w:rsidRDefault="000F7377">
      <w:r xmlns:w="http://schemas.openxmlformats.org/wordprocessingml/2006/main">
        <w:t xml:space="preserve">2. Romanos 12:15: "Alegraos con los que se alegran, llorad con los que lloran".</w:t>
      </w:r>
    </w:p>
    <w:p w14:paraId="5508796E" w14:textId="77777777" w:rsidR="000F7377" w:rsidRDefault="000F7377"/>
    <w:p w14:paraId="412763AE" w14:textId="77777777" w:rsidR="000F7377" w:rsidRDefault="000F7377">
      <w:r xmlns:w="http://schemas.openxmlformats.org/wordprocessingml/2006/main">
        <w:t xml:space="preserve">Filipenses 2:29 Recíbanlo, pues, en el Señor con toda alegría; y tener tal reputación:</w:t>
      </w:r>
    </w:p>
    <w:p w14:paraId="1F27D837" w14:textId="77777777" w:rsidR="000F7377" w:rsidRDefault="000F7377"/>
    <w:p w14:paraId="569E6CD4" w14:textId="77777777" w:rsidR="000F7377" w:rsidRDefault="000F7377">
      <w:r xmlns:w="http://schemas.openxmlformats.org/wordprocessingml/2006/main">
        <w:t xml:space="preserve">El pasaje anima a los creyentes a dar la bienvenida a quienes sirven al Señor en su comunidad con entusiasmo y a tratarlos con respeto.</w:t>
      </w:r>
    </w:p>
    <w:p w14:paraId="16C1D95C" w14:textId="77777777" w:rsidR="000F7377" w:rsidRDefault="000F7377"/>
    <w:p w14:paraId="25BC57D2" w14:textId="77777777" w:rsidR="000F7377" w:rsidRDefault="000F7377">
      <w:r xmlns:w="http://schemas.openxmlformats.org/wordprocessingml/2006/main">
        <w:t xml:space="preserve">1. Acoger al Siervo: Celebrar a los Fieles</w:t>
      </w:r>
    </w:p>
    <w:p w14:paraId="4581CC03" w14:textId="77777777" w:rsidR="000F7377" w:rsidRDefault="000F7377"/>
    <w:p w14:paraId="1F7C55D3" w14:textId="77777777" w:rsidR="000F7377" w:rsidRDefault="000F7377">
      <w:r xmlns:w="http://schemas.openxmlformats.org/wordprocessingml/2006/main">
        <w:t xml:space="preserve">2. Honor y respeto: la clave del compañerismo</w:t>
      </w:r>
    </w:p>
    <w:p w14:paraId="7FF5451B" w14:textId="77777777" w:rsidR="000F7377" w:rsidRDefault="000F7377"/>
    <w:p w14:paraId="7F692B9E" w14:textId="77777777" w:rsidR="000F7377" w:rsidRDefault="000F7377">
      <w:r xmlns:w="http://schemas.openxmlformats.org/wordprocessingml/2006/main">
        <w:t xml:space="preserve">1. Romanos 16:2 - "para que la recibáis en el Señor, como conviene a santos, y la ayudéis en cualquier negocio que necesite de vosotros; porque ella ha sido socorrista de muchos, y también de mí mismo".</w:t>
      </w:r>
    </w:p>
    <w:p w14:paraId="00BB54B2" w14:textId="77777777" w:rsidR="000F7377" w:rsidRDefault="000F7377"/>
    <w:p w14:paraId="2DACF3BA" w14:textId="77777777" w:rsidR="000F7377" w:rsidRDefault="000F7377">
      <w:r xmlns:w="http://schemas.openxmlformats.org/wordprocessingml/2006/main">
        <w:t xml:space="preserve">2. Proverbios 16:7 - "Cuando los caminos de un hombre agradan a Jehová, aun a sus enemigos hace estar en paz con él".</w:t>
      </w:r>
    </w:p>
    <w:p w14:paraId="5F0EEFDA" w14:textId="77777777" w:rsidR="000F7377" w:rsidRDefault="000F7377"/>
    <w:p w14:paraId="5B1455E6" w14:textId="77777777" w:rsidR="000F7377" w:rsidRDefault="000F7377">
      <w:r xmlns:w="http://schemas.openxmlformats.org/wordprocessingml/2006/main">
        <w:t xml:space="preserve">Filipenses 2:30 Porque por la obra de Cristo estuvo cerca de la muerte, sin tomar en cuenta su vida, para suplir vuestra falta de servicio para conmigo.</w:t>
      </w:r>
    </w:p>
    <w:p w14:paraId="363036AA" w14:textId="77777777" w:rsidR="000F7377" w:rsidRDefault="000F7377"/>
    <w:p w14:paraId="72ADF6FD" w14:textId="77777777" w:rsidR="000F7377" w:rsidRDefault="000F7377">
      <w:r xmlns:w="http://schemas.openxmlformats.org/wordprocessingml/2006/main">
        <w:t xml:space="preserve">Pablo elogió a Epafrodito por arriesgar su vida para cumplir su servicio a la iglesia.</w:t>
      </w:r>
    </w:p>
    <w:p w14:paraId="16E942F2" w14:textId="77777777" w:rsidR="000F7377" w:rsidRDefault="000F7377"/>
    <w:p w14:paraId="0DB9FB49" w14:textId="77777777" w:rsidR="000F7377" w:rsidRDefault="000F7377">
      <w:r xmlns:w="http://schemas.openxmlformats.org/wordprocessingml/2006/main">
        <w:t xml:space="preserve">1: Debemos estar siempre dispuestos a dar nuestra vida por el servicio de la iglesia.</w:t>
      </w:r>
    </w:p>
    <w:p w14:paraId="32E9C9EE" w14:textId="77777777" w:rsidR="000F7377" w:rsidRDefault="000F7377"/>
    <w:p w14:paraId="4DF481F5" w14:textId="77777777" w:rsidR="000F7377" w:rsidRDefault="000F7377">
      <w:r xmlns:w="http://schemas.openxmlformats.org/wordprocessingml/2006/main">
        <w:t xml:space="preserve">2: Nunca debemos dar por sentada la iglesia, sino estar siempre dispuestos a entregarnos a su misión.</w:t>
      </w:r>
    </w:p>
    <w:p w14:paraId="382A6D52" w14:textId="77777777" w:rsidR="000F7377" w:rsidRDefault="000F7377"/>
    <w:p w14:paraId="4EB0AA0C" w14:textId="77777777" w:rsidR="000F7377" w:rsidRDefault="000F7377">
      <w:r xmlns:w="http://schemas.openxmlformats.org/wordprocessingml/2006/main">
        <w:t xml:space="preserve">1: Juan 15:13 - “Nadie tiene mayor amor que este: dar la vida por los amigos”.</w:t>
      </w:r>
    </w:p>
    <w:p w14:paraId="6A785E3B" w14:textId="77777777" w:rsidR="000F7377" w:rsidRDefault="000F7377"/>
    <w:p w14:paraId="26C3EF67" w14:textId="77777777" w:rsidR="000F7377" w:rsidRDefault="000F7377">
      <w:r xmlns:w="http://schemas.openxmlformats.org/wordprocessingml/2006/main">
        <w:t xml:space="preserve">2: 1 Juan 3:16 - “En esto conocemos lo que es el amor: Jesucristo entregó su vida por nosotros. Y debemos dar la vida por nuestros hermanos y hermanas”.</w:t>
      </w:r>
    </w:p>
    <w:p w14:paraId="45C40075" w14:textId="77777777" w:rsidR="000F7377" w:rsidRDefault="000F7377"/>
    <w:p w14:paraId="0653928E" w14:textId="77777777" w:rsidR="000F7377" w:rsidRDefault="000F7377">
      <w:r xmlns:w="http://schemas.openxmlformats.org/wordprocessingml/2006/main">
        <w:t xml:space="preserve">Filipenses 3 es el tercer capítulo de la Epístola de Pablo a los Filipenses. En este capítulo, Pablo analiza su propio viaje espiritual, advierte contra las enseñanzas falsas y anima a los creyentes a seguir adelante hacia la meta de conocer a Cristo.</w:t>
      </w:r>
    </w:p>
    <w:p w14:paraId="4F2A0A4E" w14:textId="77777777" w:rsidR="000F7377" w:rsidRDefault="000F7377"/>
    <w:p w14:paraId="1ADA3F6F" w14:textId="77777777" w:rsidR="000F7377" w:rsidRDefault="000F7377">
      <w:r xmlns:w="http://schemas.openxmlformats.org/wordprocessingml/2006/main">
        <w:t xml:space="preserve">1er párrafo: Pablo comienza advirtiendo a los creyentes que tengan cuidado con los falsos maestros que se basan en prácticas religiosas externas (Filipenses 3:1-6). Él enfatiza que la verdadera circuncisión es una cuestión del corazón y no simplemente un ritual externo. Paul comparte sus propios antecedentes como judío devoto, destacando sus impresionantes credenciales religiosas. Sin embargo, considera todos esos logros como una pérdida en comparación con el conocimiento de Cristo.</w:t>
      </w:r>
    </w:p>
    <w:p w14:paraId="41C04AC8" w14:textId="77777777" w:rsidR="000F7377" w:rsidRDefault="000F7377"/>
    <w:p w14:paraId="0901C31C" w14:textId="77777777" w:rsidR="000F7377" w:rsidRDefault="000F7377">
      <w:r xmlns:w="http://schemas.openxmlformats.org/wordprocessingml/2006/main">
        <w:t xml:space="preserve">2do Párrafo: Pablo explica que todo lo considera pérdida por el hecho de conocer a Cristo y ser hallado en Él (Filipenses 3:7-11). Desea ser encontrado en Cristo con una justicia que viene por la fe y no por las obras de la ley. Pablo expresa su anhelo de conocer a Cristo íntimamente: compartir sus sufrimientos y llegar a ser como Él en su muerte para poder alcanzar la resurrección de entre los muertos.</w:t>
      </w:r>
    </w:p>
    <w:p w14:paraId="23A6C498" w14:textId="77777777" w:rsidR="000F7377" w:rsidRDefault="000F7377"/>
    <w:p w14:paraId="4FD0B044" w14:textId="77777777" w:rsidR="000F7377" w:rsidRDefault="000F7377">
      <w:r xmlns:w="http://schemas.openxmlformats.org/wordprocessingml/2006/main">
        <w:t xml:space="preserve">3er párrafo: El capítulo concluye con exhortaciones a los creyentes a avanzar hacia la madurez en su fe (Filipenses 3:12-21). Pablo reconoce que aún no ha alcanzado la perfección, pero sigue adelante. Alienta a los creyentes a olvidar lo que queda atrás y esforzarse hacia lo que está por delante: el llamado celestial en Cristo Jesús. Advierte contra aquellos que viven como enemigos de la cruz, pero les asegura que su ciudadanía está en el cielo, esperando ansiosamente el regreso de su Salvador.</w:t>
      </w:r>
    </w:p>
    <w:p w14:paraId="140711A0" w14:textId="77777777" w:rsidR="000F7377" w:rsidRDefault="000F7377"/>
    <w:p w14:paraId="6E3BD055" w14:textId="77777777" w:rsidR="000F7377" w:rsidRDefault="000F7377">
      <w:r xmlns:w="http://schemas.openxmlformats.org/wordprocessingml/2006/main">
        <w:t xml:space="preserve">En resumen,</w:t>
      </w:r>
    </w:p>
    <w:p w14:paraId="07B44957" w14:textId="77777777" w:rsidR="000F7377" w:rsidRDefault="000F7377">
      <w:r xmlns:w="http://schemas.openxmlformats.org/wordprocessingml/2006/main">
        <w:t xml:space="preserve">El capítulo tres de Filipenses destaca la importancia de una verdadera transformación espiritual en lugar de depender de prácticas o logros religiosos externos.</w:t>
      </w:r>
    </w:p>
    <w:p w14:paraId="2A6E36D8" w14:textId="77777777" w:rsidR="000F7377" w:rsidRDefault="000F7377">
      <w:r xmlns:w="http://schemas.openxmlformats.org/wordprocessingml/2006/main">
        <w:t xml:space="preserve">Pablo comparte su viaje personal, considerando todas sus credenciales religiosas como una pérdida en comparación con conocer a Cristo íntimamente a través de la fe.</w:t>
      </w:r>
    </w:p>
    <w:p w14:paraId="613AC4B3" w14:textId="77777777" w:rsidR="000F7377" w:rsidRDefault="000F7377">
      <w:r xmlns:w="http://schemas.openxmlformats.org/wordprocessingml/2006/main">
        <w:t xml:space="preserve">Alienta a los creyentes a avanzar hacia la madurez, olvidando los logros o fracasos pasados y esforzándose hacia su llamado celestial en Cristo Jesús. El capítulo advierte contra las falsas enseñanzas y enfatiza la ciudadanía suprema de los creyentes en el cielo, que esperan ansiosamente el regreso de su Salvador.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3:1 Por lo demás, hermanos míos, alegraos en el Señor. Escribirte las mismas cosas a mí ciertamente no es pesado, pero para ti es seguro.</w:t>
      </w:r>
    </w:p>
    <w:p w14:paraId="71515A7A" w14:textId="77777777" w:rsidR="000F7377" w:rsidRDefault="000F7377"/>
    <w:p w14:paraId="5908F520" w14:textId="77777777" w:rsidR="000F7377" w:rsidRDefault="000F7377">
      <w:r xmlns:w="http://schemas.openxmlformats.org/wordprocessingml/2006/main">
        <w:t xml:space="preserve">¡Regocíjate en el Señor!</w:t>
      </w:r>
    </w:p>
    <w:p w14:paraId="47B0C1BD" w14:textId="77777777" w:rsidR="000F7377" w:rsidRDefault="000F7377"/>
    <w:p w14:paraId="630545D3" w14:textId="77777777" w:rsidR="000F7377" w:rsidRDefault="000F7377">
      <w:r xmlns:w="http://schemas.openxmlformats.org/wordprocessingml/2006/main">
        <w:t xml:space="preserve">1: Aprendamos a encontrar gozo en el Señor, sin importar las circunstancias que enfrentemos.</w:t>
      </w:r>
    </w:p>
    <w:p w14:paraId="5C54AB82" w14:textId="77777777" w:rsidR="000F7377" w:rsidRDefault="000F7377"/>
    <w:p w14:paraId="37447DBB" w14:textId="77777777" w:rsidR="000F7377" w:rsidRDefault="000F7377">
      <w:r xmlns:w="http://schemas.openxmlformats.org/wordprocessingml/2006/main">
        <w:t xml:space="preserve">2: Miremos al Señor para que nos proporcione consuelo y fortaleza en nuestros momentos de necesidad.</w:t>
      </w:r>
    </w:p>
    <w:p w14:paraId="5998512A" w14:textId="77777777" w:rsidR="000F7377" w:rsidRDefault="000F7377"/>
    <w:p w14:paraId="436E971E" w14:textId="77777777" w:rsidR="000F7377" w:rsidRDefault="000F7377">
      <w:r xmlns:w="http://schemas.openxmlformats.org/wordprocessingml/2006/main">
        <w:t xml:space="preserve">1: Isaías 40:31 - Pero los que esperan en Jehová renovarán sus fuerzas; levantarán alas como las águilas; correrán y no se cansarán; y caminarán sin desmayarse.</w:t>
      </w:r>
    </w:p>
    <w:p w14:paraId="04A83218" w14:textId="77777777" w:rsidR="000F7377" w:rsidRDefault="000F7377"/>
    <w:p w14:paraId="43966E2D" w14:textId="77777777" w:rsidR="000F7377" w:rsidRDefault="000F7377">
      <w:r xmlns:w="http://schemas.openxmlformats.org/wordprocessingml/2006/main">
        <w:t xml:space="preserve">2: Habacuc 3:17-18 - Aunque la higuera no florezca, ni haya fruto en las vides; el trabajo del olivo fracasará, y los campos no darán alimento; las ovejas serán cortadas del redil, y no habrá vacas en los pesebres; pero yo me gozaré en el Señor, me gozaré en el Dios de mi salvación.</w:t>
      </w:r>
    </w:p>
    <w:p w14:paraId="7D0D9BAC" w14:textId="77777777" w:rsidR="000F7377" w:rsidRDefault="000F7377"/>
    <w:p w14:paraId="0E1A01D6" w14:textId="77777777" w:rsidR="000F7377" w:rsidRDefault="000F7377">
      <w:r xmlns:w="http://schemas.openxmlformats.org/wordprocessingml/2006/main">
        <w:t xml:space="preserve">Filipenses 3:2 Guardaos de los perros, guardaos de los malos trabajadores, guardaos de la concisión.</w:t>
      </w:r>
    </w:p>
    <w:p w14:paraId="16C51509" w14:textId="77777777" w:rsidR="000F7377" w:rsidRDefault="000F7377"/>
    <w:p w14:paraId="21C4A6C7" w14:textId="77777777" w:rsidR="000F7377" w:rsidRDefault="000F7377">
      <w:r xmlns:w="http://schemas.openxmlformats.org/wordprocessingml/2006/main">
        <w:t xml:space="preserve">Pablo advierte a los filipenses que tengan cuidado con aquellos que puedan intentar desviarlos con falsas enseñanzas.</w:t>
      </w:r>
    </w:p>
    <w:p w14:paraId="103EF617" w14:textId="77777777" w:rsidR="000F7377" w:rsidRDefault="000F7377"/>
    <w:p w14:paraId="5A738301" w14:textId="77777777" w:rsidR="000F7377" w:rsidRDefault="000F7377">
      <w:r xmlns:w="http://schemas.openxmlformats.org/wordprocessingml/2006/main">
        <w:t xml:space="preserve">1. Debemos ejercitar el discernimiento y no seguir enseñanzas falsas</w:t>
      </w:r>
    </w:p>
    <w:p w14:paraId="1C75B57A" w14:textId="77777777" w:rsidR="000F7377" w:rsidRDefault="000F7377"/>
    <w:p w14:paraId="6ABFC350" w14:textId="77777777" w:rsidR="000F7377" w:rsidRDefault="000F7377">
      <w:r xmlns:w="http://schemas.openxmlformats.org/wordprocessingml/2006/main">
        <w:t xml:space="preserve">2. Manténgase enfocado en la Palabra de Dios y no en la opinión del hombre</w:t>
      </w:r>
    </w:p>
    <w:p w14:paraId="59B4C487" w14:textId="77777777" w:rsidR="000F7377" w:rsidRDefault="000F7377"/>
    <w:p w14:paraId="06E4618A" w14:textId="77777777" w:rsidR="000F7377" w:rsidRDefault="000F7377">
      <w:r xmlns:w="http://schemas.openxmlformats.org/wordprocessingml/2006/main">
        <w:t xml:space="preserve">1. 1 Tesalonicenses 5:21-22 - Probad todas las cosas; retén lo que es bueno.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Corintios 11:3-4 - Pero temo que así como Eva fue engañada por la astucia de la serpiente, así también vuestras mentes puedan de alguna manera extraviarse de vuestra devoción sincera y pura a Cristo.</w:t>
      </w:r>
    </w:p>
    <w:p w14:paraId="38EC4ABA" w14:textId="77777777" w:rsidR="000F7377" w:rsidRDefault="000F7377"/>
    <w:p w14:paraId="5BFB9C9B" w14:textId="77777777" w:rsidR="000F7377" w:rsidRDefault="000F7377">
      <w:r xmlns:w="http://schemas.openxmlformats.org/wordprocessingml/2006/main">
        <w:t xml:space="preserve">Filipenses 3:3 Porque nosotros somos la circuncisión, que adoramos a Dios en espíritu, y nos regocijamos en Cristo Jesús, y no tenemos confianza en la carne.</w:t>
      </w:r>
    </w:p>
    <w:p w14:paraId="5EB3DABF" w14:textId="77777777" w:rsidR="000F7377" w:rsidRDefault="000F7377"/>
    <w:p w14:paraId="34DBB591" w14:textId="77777777" w:rsidR="000F7377" w:rsidRDefault="000F7377">
      <w:r xmlns:w="http://schemas.openxmlformats.org/wordprocessingml/2006/main">
        <w:t xml:space="preserve">Debemos poner nuestra fe y confianza en Cristo, no en nosotros mismos.</w:t>
      </w:r>
    </w:p>
    <w:p w14:paraId="6BD14FE5" w14:textId="77777777" w:rsidR="000F7377" w:rsidRDefault="000F7377"/>
    <w:p w14:paraId="57F2E453" w14:textId="77777777" w:rsidR="000F7377" w:rsidRDefault="000F7377">
      <w:r xmlns:w="http://schemas.openxmlformats.org/wordprocessingml/2006/main">
        <w:t xml:space="preserve">1: Para tener verdadero gozo y contentamiento, debemos poner nuestra confianza en Cristo, no en nosotros mismos.</w:t>
      </w:r>
    </w:p>
    <w:p w14:paraId="1C2E1FCB" w14:textId="77777777" w:rsidR="000F7377" w:rsidRDefault="000F7377"/>
    <w:p w14:paraId="308667D8" w14:textId="77777777" w:rsidR="000F7377" w:rsidRDefault="000F7377">
      <w:r xmlns:w="http://schemas.openxmlformats.org/wordprocessingml/2006/main">
        <w:t xml:space="preserve">2: Regocíjense en Cristo Jesús y no tengan confianza en la carne: la única manera de experimentar verdadero gozo y contentamiento.</w:t>
      </w:r>
    </w:p>
    <w:p w14:paraId="2F4A8CAE" w14:textId="77777777" w:rsidR="000F7377" w:rsidRDefault="000F7377"/>
    <w:p w14:paraId="5A03C66D" w14:textId="77777777" w:rsidR="000F7377" w:rsidRDefault="000F7377">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Señor nuestro”.</w:t>
      </w:r>
    </w:p>
    <w:p w14:paraId="5DE02DEB" w14:textId="77777777" w:rsidR="000F7377" w:rsidRDefault="000F7377"/>
    <w:p w14:paraId="7C4E86E7" w14:textId="77777777" w:rsidR="000F7377" w:rsidRDefault="000F7377">
      <w:r xmlns:w="http://schemas.openxmlformats.org/wordprocessingml/2006/main">
        <w:t xml:space="preserve">2: Juan 15:11 - “Os he dicho esto para que mi gozo esté en vosotros y vuestro gozo sea completo”.</w:t>
      </w:r>
    </w:p>
    <w:p w14:paraId="6B9A59C1" w14:textId="77777777" w:rsidR="000F7377" w:rsidRDefault="000F7377"/>
    <w:p w14:paraId="1B723B79" w14:textId="77777777" w:rsidR="000F7377" w:rsidRDefault="000F7377">
      <w:r xmlns:w="http://schemas.openxmlformats.org/wordprocessingml/2006/main">
        <w:t xml:space="preserve">Filipenses 3:4 Aunque también pueda tener confianza en la carne. Si alguno piensa que tiene de qué confiar en la carne, yo más:</w:t>
      </w:r>
    </w:p>
    <w:p w14:paraId="08605C44" w14:textId="77777777" w:rsidR="000F7377" w:rsidRDefault="000F7377"/>
    <w:p w14:paraId="73C03EDE" w14:textId="77777777" w:rsidR="000F7377" w:rsidRDefault="000F7377">
      <w:r xmlns:w="http://schemas.openxmlformats.org/wordprocessingml/2006/main">
        <w:t xml:space="preserve">Paul está expresando que tiene mayor confianza en sus propias habilidades que cualquier otra persona.</w:t>
      </w:r>
    </w:p>
    <w:p w14:paraId="3138C442" w14:textId="77777777" w:rsidR="000F7377" w:rsidRDefault="000F7377"/>
    <w:p w14:paraId="69CDEA52" w14:textId="77777777" w:rsidR="000F7377" w:rsidRDefault="000F7377">
      <w:r xmlns:w="http://schemas.openxmlformats.org/wordprocessingml/2006/main">
        <w:t xml:space="preserve">1. El poder de una mentalidad segura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Confiar en nosotros mismos versus confiar en Dios</w:t>
      </w:r>
    </w:p>
    <w:p w14:paraId="1D91E868" w14:textId="77777777" w:rsidR="000F7377" w:rsidRDefault="000F7377"/>
    <w:p w14:paraId="018DB06E" w14:textId="77777777" w:rsidR="000F7377" w:rsidRDefault="000F7377">
      <w:r xmlns:w="http://schemas.openxmlformats.org/wordprocessingml/2006/main">
        <w:t xml:space="preserve">1. Proverbios 3:5-6 "Confía en Jehová con todo tu corazón, y no te apoyes en tu propia prudencia. Reconócelo en todos tus caminos, y él enderezará tus veredas".</w:t>
      </w:r>
    </w:p>
    <w:p w14:paraId="33B62CDA" w14:textId="77777777" w:rsidR="000F7377" w:rsidRDefault="000F7377"/>
    <w:p w14:paraId="6EE36635" w14:textId="77777777" w:rsidR="000F7377" w:rsidRDefault="000F7377">
      <w:r xmlns:w="http://schemas.openxmlformats.org/wordprocessingml/2006/main">
        <w:t xml:space="preserve">2. Romanos 12:3 "Porque por la gracia que me ha sido dada, digo a todo hombre que está entre vosotros, que no tenga en sí mismo un concepto más alto de lo que debe pensar, sino que piense sobriamente, conforme a lo que Dios le ha hecho." cada uno la medida de la fe."</w:t>
      </w:r>
    </w:p>
    <w:p w14:paraId="24D501BE" w14:textId="77777777" w:rsidR="000F7377" w:rsidRDefault="000F7377"/>
    <w:p w14:paraId="1AB0A945" w14:textId="77777777" w:rsidR="000F7377" w:rsidRDefault="000F7377">
      <w:r xmlns:w="http://schemas.openxmlformats.org/wordprocessingml/2006/main">
        <w:t xml:space="preserve">Filipenses 3:5 Circuncidado al octavo día, del linaje de Israel, de la tribu de Benjamín, hebreo de hebreos; En cuanto a la ley, fariseo;</w:t>
      </w:r>
    </w:p>
    <w:p w14:paraId="065A8E57" w14:textId="77777777" w:rsidR="000F7377" w:rsidRDefault="000F7377"/>
    <w:p w14:paraId="5B136404" w14:textId="77777777" w:rsidR="000F7377" w:rsidRDefault="000F7377">
      <w:r xmlns:w="http://schemas.openxmlformats.org/wordprocessingml/2006/main">
        <w:t xml:space="preserve">Pablo se describe a sí mismo como un hombre judío que fue circuncidado al octavo día y pertenecía a la tribu de Benjamín, de la nación israelita, y era fariseo en cuanto a la ley.</w:t>
      </w:r>
    </w:p>
    <w:p w14:paraId="11F0C114" w14:textId="77777777" w:rsidR="000F7377" w:rsidRDefault="000F7377"/>
    <w:p w14:paraId="5C2BC4A7" w14:textId="77777777" w:rsidR="000F7377" w:rsidRDefault="000F7377">
      <w:r xmlns:w="http://schemas.openxmlformats.org/wordprocessingml/2006/main">
        <w:t xml:space="preserve">1. "El poder de la circuncisión: una mirada a la identidad judía de Pablo"</w:t>
      </w:r>
    </w:p>
    <w:p w14:paraId="162410D7" w14:textId="77777777" w:rsidR="000F7377" w:rsidRDefault="000F7377"/>
    <w:p w14:paraId="00A6B73D" w14:textId="77777777" w:rsidR="000F7377" w:rsidRDefault="000F7377">
      <w:r xmlns:w="http://schemas.openxmlformats.org/wordprocessingml/2006/main">
        <w:t xml:space="preserve">2. "La fe de un fariseo: comprender el legalismo de Pablo"</w:t>
      </w:r>
    </w:p>
    <w:p w14:paraId="16D05C4E" w14:textId="77777777" w:rsidR="000F7377" w:rsidRDefault="000F7377"/>
    <w:p w14:paraId="5271D834" w14:textId="77777777" w:rsidR="000F7377" w:rsidRDefault="000F7377">
      <w:r xmlns:w="http://schemas.openxmlformats.org/wordprocessingml/2006/main">
        <w:t xml:space="preserve">1. Génesis 17:10-14 - El pacto de Dios con Abraham respecto a la circuncisión</w:t>
      </w:r>
    </w:p>
    <w:p w14:paraId="74802D40" w14:textId="77777777" w:rsidR="000F7377" w:rsidRDefault="000F7377"/>
    <w:p w14:paraId="7454D70C" w14:textId="77777777" w:rsidR="000F7377" w:rsidRDefault="000F7377">
      <w:r xmlns:w="http://schemas.openxmlformats.org/wordprocessingml/2006/main">
        <w:t xml:space="preserve">2. Mateo 23:1-3 - La condena de Jesús al legalismo de los fariseos</w:t>
      </w:r>
    </w:p>
    <w:p w14:paraId="75CAEFA7" w14:textId="77777777" w:rsidR="000F7377" w:rsidRDefault="000F7377"/>
    <w:p w14:paraId="0558C319" w14:textId="77777777" w:rsidR="000F7377" w:rsidRDefault="000F7377">
      <w:r xmlns:w="http://schemas.openxmlformats.org/wordprocessingml/2006/main">
        <w:t xml:space="preserve">Filipenses 3:6 Del celo que persigue a la iglesia; En cuanto a la justicia que es en la ley, irreprochable.</w:t>
      </w:r>
    </w:p>
    <w:p w14:paraId="39413913" w14:textId="77777777" w:rsidR="000F7377" w:rsidRDefault="000F7377"/>
    <w:p w14:paraId="16376113" w14:textId="77777777" w:rsidR="000F7377" w:rsidRDefault="000F7377">
      <w:r xmlns:w="http://schemas.openxmlformats.org/wordprocessingml/2006/main">
        <w:t xml:space="preserve">Pablo advierte a los filipenses que no sean demasiado celosos al perseguir a la Iglesia, sino que defiendan la justicia de la ley.</w:t>
      </w:r>
    </w:p>
    <w:p w14:paraId="6593E134" w14:textId="77777777" w:rsidR="000F7377" w:rsidRDefault="000F7377"/>
    <w:p w14:paraId="753376C8" w14:textId="77777777" w:rsidR="000F7377" w:rsidRDefault="000F7377">
      <w:r xmlns:w="http://schemas.openxmlformats.org/wordprocessingml/2006/main">
        <w:t xml:space="preserve">1. Celo por la Palabra de Dios: el poder de la justicia</w:t>
      </w:r>
    </w:p>
    <w:p w14:paraId="5260D044" w14:textId="77777777" w:rsidR="000F7377" w:rsidRDefault="000F7377"/>
    <w:p w14:paraId="6722930C" w14:textId="77777777" w:rsidR="000F7377" w:rsidRDefault="000F7377">
      <w:r xmlns:w="http://schemas.openxmlformats.org/wordprocessingml/2006/main">
        <w:t xml:space="preserve">2. El peligro de la superioridad moral: examina tu celo</w:t>
      </w:r>
    </w:p>
    <w:p w14:paraId="3470251A" w14:textId="77777777" w:rsidR="000F7377" w:rsidRDefault="000F7377"/>
    <w:p w14:paraId="4D4C25F2" w14:textId="77777777" w:rsidR="000F7377" w:rsidRDefault="000F7377">
      <w:r xmlns:w="http://schemas.openxmlformats.org/wordprocessingml/2006/main">
        <w:t xml:space="preserve">1. Romanos 10:2-3 - Porque les doy testimonio de que tienen celo de Dios, pero no según conocimiento. Porque ignorando la justicia de Dios y procurando establecer la suya propia, no se han sometido a la justicia de Dios.</w:t>
      </w:r>
    </w:p>
    <w:p w14:paraId="7D588409" w14:textId="77777777" w:rsidR="000F7377" w:rsidRDefault="000F7377"/>
    <w:p w14:paraId="47CE4647" w14:textId="77777777" w:rsidR="000F7377" w:rsidRDefault="000F7377">
      <w:r xmlns:w="http://schemas.openxmlformats.org/wordprocessingml/2006/main">
        <w:t xml:space="preserve">2. Hebreos 11:6 - Pero sin fe es imposible agradarle; porque es necesario que el que se acerca a Dios crea que él existe, y que es remunerador de los que le buscan.</w:t>
      </w:r>
    </w:p>
    <w:p w14:paraId="4F6AF91E" w14:textId="77777777" w:rsidR="000F7377" w:rsidRDefault="000F7377"/>
    <w:p w14:paraId="55E3E03E" w14:textId="77777777" w:rsidR="000F7377" w:rsidRDefault="000F7377">
      <w:r xmlns:w="http://schemas.openxmlformats.org/wordprocessingml/2006/main">
        <w:t xml:space="preserve">Filipenses 3:7 Pero lo que para mí era ganancia, esto lo tuve por pérdida para Cristo.</w:t>
      </w:r>
    </w:p>
    <w:p w14:paraId="221E9D64" w14:textId="77777777" w:rsidR="000F7377" w:rsidRDefault="000F7377"/>
    <w:p w14:paraId="0B88CA44" w14:textId="77777777" w:rsidR="000F7377" w:rsidRDefault="000F7377">
      <w:r xmlns:w="http://schemas.openxmlformats.org/wordprocessingml/2006/main">
        <w:t xml:space="preserve">El pasaje enfatiza la importancia de sacrificar ganancias materiales por causa de Cristo.</w:t>
      </w:r>
    </w:p>
    <w:p w14:paraId="19C44A61" w14:textId="77777777" w:rsidR="000F7377" w:rsidRDefault="000F7377"/>
    <w:p w14:paraId="1A661D25" w14:textId="77777777" w:rsidR="000F7377" w:rsidRDefault="000F7377">
      <w:r xmlns:w="http://schemas.openxmlformats.org/wordprocessingml/2006/main">
        <w:t xml:space="preserve">1: Deberíamos estar dispuestos a poner a Cristo antes que cualquier otra cosa en nuestras vidas.</w:t>
      </w:r>
    </w:p>
    <w:p w14:paraId="5A78C6DE" w14:textId="77777777" w:rsidR="000F7377" w:rsidRDefault="000F7377"/>
    <w:p w14:paraId="667215DA" w14:textId="77777777" w:rsidR="000F7377" w:rsidRDefault="000F7377">
      <w:r xmlns:w="http://schemas.openxmlformats.org/wordprocessingml/2006/main">
        <w:t xml:space="preserve">2: Debemos estar dispuestos a hacer sacrificios por causa de Cristo.</w:t>
      </w:r>
    </w:p>
    <w:p w14:paraId="41BD38EB" w14:textId="77777777" w:rsidR="000F7377" w:rsidRDefault="000F7377"/>
    <w:p w14:paraId="133D585B" w14:textId="77777777" w:rsidR="000F7377" w:rsidRDefault="000F7377">
      <w:r xmlns:w="http://schemas.openxmlformats.org/wordprocessingml/2006/main">
        <w:t xml:space="preserve">1: Mateo 16:24-25 - "Entonces Jesús dijo a sus discípulos: "El que quiera ser mi discípulo, niéguese a sí mismo, tome su cruz y sígame".</w:t>
      </w:r>
    </w:p>
    <w:p w14:paraId="33734B63" w14:textId="77777777" w:rsidR="000F7377" w:rsidRDefault="000F7377"/>
    <w:p w14:paraId="691FF4DF" w14:textId="77777777" w:rsidR="000F7377" w:rsidRDefault="000F7377">
      <w:r xmlns:w="http://schemas.openxmlformats.org/wordprocessingml/2006/main">
        <w:t xml:space="preserve">2: Mateo 6:33 - "Mas buscad primeramente su reino y su justicia, y todas estas cosas os serán dadas por añadidura".</w:t>
      </w:r>
    </w:p>
    <w:p w14:paraId="0A01FC09" w14:textId="77777777" w:rsidR="000F7377" w:rsidRDefault="000F7377"/>
    <w:p w14:paraId="092EA3C3" w14:textId="77777777" w:rsidR="000F7377" w:rsidRDefault="000F7377">
      <w:r xmlns:w="http://schemas.openxmlformats.org/wordprocessingml/2006/main">
        <w:t xml:space="preserve">Filipenses 3:8 Sí, y aun estimo todas las cosas como pérdida por la excelencia del conocimiento de </w:t>
      </w:r>
      <w:r xmlns:w="http://schemas.openxmlformats.org/wordprocessingml/2006/main">
        <w:lastRenderedPageBreak xmlns:w="http://schemas.openxmlformats.org/wordprocessingml/2006/main"/>
      </w:r>
      <w:r xmlns:w="http://schemas.openxmlformats.org/wordprocessingml/2006/main">
        <w:t xml:space="preserve">Cristo Jesús, mi Señor; por amor del cual lo he perdido todo, y lo tengo por basura, para ganar a Cristo.</w:t>
      </w:r>
    </w:p>
    <w:p w14:paraId="5D4D360C" w14:textId="77777777" w:rsidR="000F7377" w:rsidRDefault="000F7377"/>
    <w:p w14:paraId="761F4BC3" w14:textId="77777777" w:rsidR="000F7377" w:rsidRDefault="000F7377">
      <w:r xmlns:w="http://schemas.openxmlformats.org/wordprocessingml/2006/main">
        <w:t xml:space="preserve">Este pasaje habla del valor de adquirir conocimiento de Jesucristo y de la voluntad de sacrificar todas las cosas del mundo para ganarlo.</w:t>
      </w:r>
    </w:p>
    <w:p w14:paraId="29AA7D24" w14:textId="77777777" w:rsidR="000F7377" w:rsidRDefault="000F7377"/>
    <w:p w14:paraId="0C8F86F4" w14:textId="77777777" w:rsidR="000F7377" w:rsidRDefault="000F7377">
      <w:r xmlns:w="http://schemas.openxmlformats.org/wordprocessingml/2006/main">
        <w:t xml:space="preserve">1: Nada en este mundo es más valioso que el conocimiento de Jesucristo y el gozo que conlleva.</w:t>
      </w:r>
    </w:p>
    <w:p w14:paraId="7938ECF1" w14:textId="77777777" w:rsidR="000F7377" w:rsidRDefault="000F7377"/>
    <w:p w14:paraId="17E6E37F" w14:textId="77777777" w:rsidR="000F7377" w:rsidRDefault="000F7377">
      <w:r xmlns:w="http://schemas.openxmlformats.org/wordprocessingml/2006/main">
        <w:t xml:space="preserve">2: Deberíamos estar dispuestos a renunciar a cualquier cosa para ganar a Jesucristo, porque Él vale más que cualquier cosa que este mundo pueda ofrecer.</w:t>
      </w:r>
    </w:p>
    <w:p w14:paraId="0FB2420D" w14:textId="77777777" w:rsidR="000F7377" w:rsidRDefault="000F7377"/>
    <w:p w14:paraId="449CA811" w14:textId="77777777" w:rsidR="000F7377" w:rsidRDefault="000F7377">
      <w:r xmlns:w="http://schemas.openxmlformats.org/wordprocessingml/2006/main">
        <w:t xml:space="preserve">1: Mateo 13:44-46 - La parábola del tesoro escondido en el campo.</w:t>
      </w:r>
    </w:p>
    <w:p w14:paraId="48E8689F" w14:textId="77777777" w:rsidR="000F7377" w:rsidRDefault="000F7377"/>
    <w:p w14:paraId="17026A70" w14:textId="77777777" w:rsidR="000F7377" w:rsidRDefault="000F7377">
      <w:r xmlns:w="http://schemas.openxmlformats.org/wordprocessingml/2006/main">
        <w:t xml:space="preserve">2: Colosenses 3:1-4 - Poned vuestra atención en las cosas de arriba, no en las de la tierra.</w:t>
      </w:r>
    </w:p>
    <w:p w14:paraId="52BA19E3" w14:textId="77777777" w:rsidR="000F7377" w:rsidRDefault="000F7377"/>
    <w:p w14:paraId="487FF314" w14:textId="77777777" w:rsidR="000F7377" w:rsidRDefault="000F7377">
      <w:r xmlns:w="http://schemas.openxmlformats.org/wordprocessingml/2006/main">
        <w:t xml:space="preserve">Filipenses 3:9 y ser hallado en él, no teniendo mi propia justicia, que es por la ley, sino la que es por la fe de Cristo, la justicia que es de Dios por la fe;</w:t>
      </w:r>
    </w:p>
    <w:p w14:paraId="6F9D2965" w14:textId="77777777" w:rsidR="000F7377" w:rsidRDefault="000F7377"/>
    <w:p w14:paraId="7B49ED71" w14:textId="77777777" w:rsidR="000F7377" w:rsidRDefault="000F7377">
      <w:r xmlns:w="http://schemas.openxmlformats.org/wordprocessingml/2006/main">
        <w:t xml:space="preserve">Pablo anima a los creyentes a tener fe en Cristo en lugar de confiar en su propia justicia, que se basa en la ley.</w:t>
      </w:r>
    </w:p>
    <w:p w14:paraId="5E26FBAA" w14:textId="77777777" w:rsidR="000F7377" w:rsidRDefault="000F7377"/>
    <w:p w14:paraId="18918D17" w14:textId="77777777" w:rsidR="000F7377" w:rsidRDefault="000F7377">
      <w:r xmlns:w="http://schemas.openxmlformats.org/wordprocessingml/2006/main">
        <w:t xml:space="preserve">1. Pon tu fe en Cristo: la justicia que Dios da</w:t>
      </w:r>
    </w:p>
    <w:p w14:paraId="22DE6726" w14:textId="77777777" w:rsidR="000F7377" w:rsidRDefault="000F7377"/>
    <w:p w14:paraId="4927F4B2" w14:textId="77777777" w:rsidR="000F7377" w:rsidRDefault="000F7377">
      <w:r xmlns:w="http://schemas.openxmlformats.org/wordprocessingml/2006/main">
        <w:t xml:space="preserve">2. El poder de la fe: encontrar la verdadera justicia en Cristo</w:t>
      </w:r>
    </w:p>
    <w:p w14:paraId="1CE32CFA" w14:textId="77777777" w:rsidR="000F7377" w:rsidRDefault="000F7377"/>
    <w:p w14:paraId="52414444" w14:textId="77777777" w:rsidR="000F7377" w:rsidRDefault="000F7377">
      <w:r xmlns:w="http://schemas.openxmlformats.org/wordprocessingml/2006/main">
        <w:t xml:space="preserve">1. Romanos 3:21-22 - Pero ahora la justicia de Dios sin la ley se revela, atestiguada por la Ley y los Profetas, 22 la justicia de Dios, por la fe en Jesucristo, a todos y sobre todos los </w:t>
      </w:r>
      <w:r xmlns:w="http://schemas.openxmlformats.org/wordprocessingml/2006/main">
        <w:lastRenderedPageBreak xmlns:w="http://schemas.openxmlformats.org/wordprocessingml/2006/main"/>
      </w:r>
      <w:r xmlns:w="http://schemas.openxmlformats.org/wordprocessingml/2006/main">
        <w:t xml:space="preserve">que creer.</w:t>
      </w:r>
    </w:p>
    <w:p w14:paraId="2CE4CF8D" w14:textId="77777777" w:rsidR="000F7377" w:rsidRDefault="000F7377"/>
    <w:p w14:paraId="60FB2ECF" w14:textId="77777777" w:rsidR="000F7377" w:rsidRDefault="000F7377">
      <w:r xmlns:w="http://schemas.openxmlformats.org/wordprocessingml/2006/main">
        <w:t xml:space="preserve">2. Gálatas 2:15-16 - Nosotros mismos somos judíos de nacimiento y no pecadores gentiles; 16 pero sabemos que el hombre no es justificado por las obras de la ley, sino por la fe en Jesucristo, así también nosotros hemos creído en Cristo Jesús, para ser justificados por la fe en Cristo y no por las obras de la ley, porque por Por las obras de la ley nadie será justificado.</w:t>
      </w:r>
    </w:p>
    <w:p w14:paraId="1F3FAC32" w14:textId="77777777" w:rsidR="000F7377" w:rsidRDefault="000F7377"/>
    <w:p w14:paraId="68BDAA57" w14:textId="77777777" w:rsidR="000F7377" w:rsidRDefault="000F7377">
      <w:r xmlns:w="http://schemas.openxmlformats.org/wordprocessingml/2006/main">
        <w:t xml:space="preserve">Filipenses 3:10 para conocerle, y el poder de su resurrección, y la participación de sus padecimientos, siendo hecho semejante a su muerte;</w:t>
      </w:r>
    </w:p>
    <w:p w14:paraId="4F3CC3F1" w14:textId="77777777" w:rsidR="000F7377" w:rsidRDefault="000F7377"/>
    <w:p w14:paraId="6935C373" w14:textId="77777777" w:rsidR="000F7377" w:rsidRDefault="000F7377">
      <w:r xmlns:w="http://schemas.openxmlformats.org/wordprocessingml/2006/main">
        <w:t xml:space="preserve">Este pasaje trata sobre desear conocer a Cristo mediante la comprensión de Su poder y sufrimiento para ser conformados a Su muerte.</w:t>
      </w:r>
    </w:p>
    <w:p w14:paraId="4E97F6E2" w14:textId="77777777" w:rsidR="000F7377" w:rsidRDefault="000F7377"/>
    <w:p w14:paraId="36E7095A" w14:textId="77777777" w:rsidR="000F7377" w:rsidRDefault="000F7377">
      <w:r xmlns:w="http://schemas.openxmlformats.org/wordprocessingml/2006/main">
        <w:t xml:space="preserve">1: Ser conformados a la muerte de Cristo</w:t>
      </w:r>
    </w:p>
    <w:p w14:paraId="585EA5F3" w14:textId="77777777" w:rsidR="000F7377" w:rsidRDefault="000F7377"/>
    <w:p w14:paraId="42113677" w14:textId="77777777" w:rsidR="000F7377" w:rsidRDefault="000F7377">
      <w:r xmlns:w="http://schemas.openxmlformats.org/wordprocessingml/2006/main">
        <w:t xml:space="preserve">2: Conocer a Cristo a través de su poder y sufrimiento</w:t>
      </w:r>
    </w:p>
    <w:p w14:paraId="29634F3E" w14:textId="77777777" w:rsidR="000F7377" w:rsidRDefault="000F7377"/>
    <w:p w14:paraId="61E3D975"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 No os conforméis al modelo de este mundo, sino transformaos mediante la renovación de vuestra mente.</w:t>
      </w:r>
    </w:p>
    <w:p w14:paraId="7D1A58D5" w14:textId="77777777" w:rsidR="000F7377" w:rsidRDefault="000F7377"/>
    <w:p w14:paraId="76CEE2D4" w14:textId="77777777" w:rsidR="000F7377" w:rsidRDefault="000F7377">
      <w:r xmlns:w="http://schemas.openxmlformats.org/wordprocessingml/2006/main">
        <w:t xml:space="preserve">2: Mateo 16:24 - Entonces Jesús dijo a sus discípulos: “El que quiera ser mi discípulo, niéguese a sí mismo, tome su cruz y sígame”.</w:t>
      </w:r>
    </w:p>
    <w:p w14:paraId="79E0DE2A" w14:textId="77777777" w:rsidR="000F7377" w:rsidRDefault="000F7377"/>
    <w:p w14:paraId="42B7FAE7" w14:textId="77777777" w:rsidR="000F7377" w:rsidRDefault="000F7377">
      <w:r xmlns:w="http://schemas.openxmlformats.org/wordprocessingml/2006/main">
        <w:t xml:space="preserve">Filipenses 3:11 Si en alguna manera pudiera alcanzar la resurrección de los muertos.</w:t>
      </w:r>
    </w:p>
    <w:p w14:paraId="27213D52" w14:textId="77777777" w:rsidR="000F7377" w:rsidRDefault="000F7377"/>
    <w:p w14:paraId="413A3E9E" w14:textId="77777777" w:rsidR="000F7377" w:rsidRDefault="000F7377">
      <w:r xmlns:w="http://schemas.openxmlformats.org/wordprocessingml/2006/main">
        <w:t xml:space="preserve">Pablo expresa su deseo de alcanzar la resurrección de los muertos.</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perseverancia: la búsqueda de la resurrección por parte de Pablo</w:t>
      </w:r>
    </w:p>
    <w:p w14:paraId="7422ECF9" w14:textId="77777777" w:rsidR="000F7377" w:rsidRDefault="000F7377"/>
    <w:p w14:paraId="7AEA12E0" w14:textId="77777777" w:rsidR="000F7377" w:rsidRDefault="000F7377">
      <w:r xmlns:w="http://schemas.openxmlformats.org/wordprocessingml/2006/main">
        <w:t xml:space="preserve">2. La esperanza del cielo: la resurrección de los muertos</w:t>
      </w:r>
    </w:p>
    <w:p w14:paraId="00E3167D" w14:textId="77777777" w:rsidR="000F7377" w:rsidRDefault="000F7377"/>
    <w:p w14:paraId="22E2574F" w14:textId="77777777" w:rsidR="000F7377" w:rsidRDefault="000F7377">
      <w:r xmlns:w="http://schemas.openxmlformats.org/wordprocessingml/2006/main">
        <w:t xml:space="preserve">1. Romanos 8:18-25 - Porque considero que no vale la pena comparar los sufrimientos del tiempo presente con la gloria que nos ha de ser revelada.</w:t>
      </w:r>
    </w:p>
    <w:p w14:paraId="603C3762" w14:textId="77777777" w:rsidR="000F7377" w:rsidRDefault="000F7377"/>
    <w:p w14:paraId="01258D19" w14:textId="77777777" w:rsidR="000F7377" w:rsidRDefault="000F7377">
      <w:r xmlns:w="http://schemas.openxmlformats.org/wordprocessingml/2006/main">
        <w:t xml:space="preserve">2. 1 Corintios 15:12-20 - Pero en realidad Cristo ha resucitado de entre los muertos, primicias de los que durmieron.</w:t>
      </w:r>
    </w:p>
    <w:p w14:paraId="18A2B5D3" w14:textId="77777777" w:rsidR="000F7377" w:rsidRDefault="000F7377"/>
    <w:p w14:paraId="35262CE8" w14:textId="77777777" w:rsidR="000F7377" w:rsidRDefault="000F7377">
      <w:r xmlns:w="http://schemas.openxmlformats.org/wordprocessingml/2006/main">
        <w:t xml:space="preserve">Filipenses 3:12 No que ya lo haya alcanzado, ni que ya sea perfecto, sino que sigo adelante, para alcanzar aquello para lo cual también fui alcanzado en Cristo Jesús.</w:t>
      </w:r>
    </w:p>
    <w:p w14:paraId="149589AD" w14:textId="77777777" w:rsidR="000F7377" w:rsidRDefault="000F7377"/>
    <w:p w14:paraId="47CF7552" w14:textId="77777777" w:rsidR="000F7377" w:rsidRDefault="000F7377">
      <w:r xmlns:w="http://schemas.openxmlformats.org/wordprocessingml/2006/main">
        <w:t xml:space="preserve">Pablo anima a los creyentes a esforzarse por alcanzar la perfección en su fe.</w:t>
      </w:r>
    </w:p>
    <w:p w14:paraId="7CD4A736" w14:textId="77777777" w:rsidR="000F7377" w:rsidRDefault="000F7377"/>
    <w:p w14:paraId="051FB1AA" w14:textId="77777777" w:rsidR="000F7377" w:rsidRDefault="000F7377">
      <w:r xmlns:w="http://schemas.openxmlformats.org/wordprocessingml/2006/main">
        <w:t xml:space="preserve">1. Perfección en la fe: lograr nuestro elevado llamamiento</w:t>
      </w:r>
    </w:p>
    <w:p w14:paraId="2BEF81BA" w14:textId="77777777" w:rsidR="000F7377" w:rsidRDefault="000F7377"/>
    <w:p w14:paraId="1E50948A" w14:textId="77777777" w:rsidR="000F7377" w:rsidRDefault="000F7377">
      <w:r xmlns:w="http://schemas.openxmlformats.org/wordprocessingml/2006/main">
        <w:t xml:space="preserve">2. Vivir a la altura de nuestra responsabilidad cristiana</w:t>
      </w:r>
    </w:p>
    <w:p w14:paraId="145F2F0D" w14:textId="77777777" w:rsidR="000F7377" w:rsidRDefault="000F7377"/>
    <w:p w14:paraId="229CD30D"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75595E94" w14:textId="77777777" w:rsidR="000F7377" w:rsidRDefault="000F7377"/>
    <w:p w14:paraId="008E5133" w14:textId="77777777" w:rsidR="000F7377" w:rsidRDefault="000F7377">
      <w:r xmlns:w="http://schemas.openxmlformats.org/wordprocessingml/2006/main">
        <w:t xml:space="preserve">2. Mateo 5:48 - Sed, pues, vosotros perfectos, como vuestro Padre celestial es perfecto.</w:t>
      </w:r>
    </w:p>
    <w:p w14:paraId="6ECDC7B3" w14:textId="77777777" w:rsidR="000F7377" w:rsidRDefault="000F7377"/>
    <w:p w14:paraId="67730461" w14:textId="77777777" w:rsidR="000F7377" w:rsidRDefault="000F7377">
      <w:r xmlns:w="http://schemas.openxmlformats.org/wordprocessingml/2006/main">
        <w:t xml:space="preserve">Filipenses 3:13 Hermanos, yo mismo no creo haberlo comprendido; pero una sola cosa hago: olvidándome de lo que está detrás, y extendiéndome a lo que está delante,</w:t>
      </w:r>
    </w:p>
    <w:p w14:paraId="427BE743" w14:textId="77777777" w:rsidR="000F7377" w:rsidRDefault="000F7377"/>
    <w:p w14:paraId="2663D001" w14:textId="77777777" w:rsidR="000F7377" w:rsidRDefault="000F7377">
      <w:r xmlns:w="http://schemas.openxmlformats.org/wordprocessingml/2006/main">
        <w:t xml:space="preserve">Este pasaje nos anima a centrarnos en el futuro, dejando atrás el pasado.</w:t>
      </w:r>
    </w:p>
    <w:p w14:paraId="5E2F87F5" w14:textId="77777777" w:rsidR="000F7377" w:rsidRDefault="000F7377"/>
    <w:p w14:paraId="607FBAC9" w14:textId="77777777" w:rsidR="000F7377" w:rsidRDefault="000F7377">
      <w:r xmlns:w="http://schemas.openxmlformats.org/wordprocessingml/2006/main">
        <w:t xml:space="preserve">1: "Mirar hacia adelante: dejar atrás el pasado"</w:t>
      </w:r>
    </w:p>
    <w:p w14:paraId="1F2DA9BB" w14:textId="77777777" w:rsidR="000F7377" w:rsidRDefault="000F7377"/>
    <w:p w14:paraId="35D53650" w14:textId="77777777" w:rsidR="000F7377" w:rsidRDefault="000F7377">
      <w:r xmlns:w="http://schemas.openxmlformats.org/wordprocessingml/2006/main">
        <w:t xml:space="preserve">2: "Crecimiento a través del cambio: avanzando hacia el futuro"</w:t>
      </w:r>
    </w:p>
    <w:p w14:paraId="4F916A90" w14:textId="77777777" w:rsidR="000F7377" w:rsidRDefault="000F7377"/>
    <w:p w14:paraId="18B1E571" w14:textId="77777777" w:rsidR="000F7377" w:rsidRDefault="000F7377">
      <w:r xmlns:w="http://schemas.openxmlformats.org/wordprocessingml/2006/main">
        <w:t xml:space="preserve">1: Isaías 43:18-19 "No os acordéis de las cosas pasadas, ni consideréis las cosas antiguas. He aquí, estoy haciendo algo nuevo; ahora brota, ¿no lo percibís?"</w:t>
      </w:r>
    </w:p>
    <w:p w14:paraId="7BBBCC55" w14:textId="77777777" w:rsidR="000F7377" w:rsidRDefault="000F7377"/>
    <w:p w14:paraId="6E9AC021" w14:textId="77777777" w:rsidR="000F7377" w:rsidRDefault="000F7377">
      <w:r xmlns:w="http://schemas.openxmlformats.org/wordprocessingml/2006/main">
        <w:t xml:space="preserve">2: 2 Corintios 5:17 "De modo que si alguno está en Cristo, nueva criatura es. Lo viejo pasó; he aquí, es hecho nuevo".</w:t>
      </w:r>
    </w:p>
    <w:p w14:paraId="41C99784" w14:textId="77777777" w:rsidR="000F7377" w:rsidRDefault="000F7377"/>
    <w:p w14:paraId="6DC68196" w14:textId="77777777" w:rsidR="000F7377" w:rsidRDefault="000F7377">
      <w:r xmlns:w="http://schemas.openxmlformats.org/wordprocessingml/2006/main">
        <w:t xml:space="preserve">Filipenses 3:14 Prosigo hacia la meta, al premio del supremo llamamiento de Dios en Cristo Jesús.</w:t>
      </w:r>
    </w:p>
    <w:p w14:paraId="73664123" w14:textId="77777777" w:rsidR="000F7377" w:rsidRDefault="000F7377"/>
    <w:p w14:paraId="34DDE06A" w14:textId="77777777" w:rsidR="000F7377" w:rsidRDefault="000F7377">
      <w:r xmlns:w="http://schemas.openxmlformats.org/wordprocessingml/2006/main">
        <w:t xml:space="preserve">Este versículo nos anima a esforzarnos por alcanzar nuestras metas y utilizar el poder de Cristo para ayudarnos en el camino.</w:t>
      </w:r>
    </w:p>
    <w:p w14:paraId="3EF7105C" w14:textId="77777777" w:rsidR="000F7377" w:rsidRDefault="000F7377"/>
    <w:p w14:paraId="273B68B3" w14:textId="77777777" w:rsidR="000F7377" w:rsidRDefault="000F7377">
      <w:r xmlns:w="http://schemas.openxmlformats.org/wordprocessingml/2006/main">
        <w:t xml:space="preserve">1. "El Alto Llamado de Dios: Persiguiendo Nuestras Metas en Cristo"</w:t>
      </w:r>
    </w:p>
    <w:p w14:paraId="2D2C5540" w14:textId="77777777" w:rsidR="000F7377" w:rsidRDefault="000F7377"/>
    <w:p w14:paraId="18CF30E6" w14:textId="77777777" w:rsidR="000F7377" w:rsidRDefault="000F7377">
      <w:r xmlns:w="http://schemas.openxmlformats.org/wordprocessingml/2006/main">
        <w:t xml:space="preserve">2. "Presionar hacia la meta: mantener el rumbo con Jesús"</w:t>
      </w:r>
    </w:p>
    <w:p w14:paraId="5F93A751" w14:textId="77777777" w:rsidR="000F7377" w:rsidRDefault="000F7377"/>
    <w:p w14:paraId="3E86BE5E" w14:textId="77777777" w:rsidR="000F7377" w:rsidRDefault="000F7377">
      <w:r xmlns:w="http://schemas.openxmlformats.org/wordprocessingml/2006/main">
        <w:t xml:space="preserve">1. Mateo 6:33 - "Mas buscad primeramente su reino y su justicia, y todas estas cosas os serán dadas por añadidura".</w:t>
      </w:r>
    </w:p>
    <w:p w14:paraId="52420439" w14:textId="77777777" w:rsidR="000F7377" w:rsidRDefault="000F7377"/>
    <w:p w14:paraId="49A8E403" w14:textId="77777777" w:rsidR="000F7377" w:rsidRDefault="000F7377">
      <w:r xmlns:w="http://schemas.openxmlformats.org/wordprocessingml/2006/main">
        <w:t xml:space="preserve">2. Gálatas 6:9 - "No nos cansemos de hacer el bien, porque a su tiempo cosecharemos si no nos damos por vencidos".</w:t>
      </w:r>
    </w:p>
    <w:p w14:paraId="6F4010BE" w14:textId="77777777" w:rsidR="000F7377" w:rsidRDefault="000F7377"/>
    <w:p w14:paraId="07CF3812" w14:textId="77777777" w:rsidR="000F7377" w:rsidRDefault="000F7377">
      <w:r xmlns:w="http://schemas.openxmlformats.org/wordprocessingml/2006/main">
        <w:t xml:space="preserve">Filipenses 3:15 Así que todos los que somos perfectos, tengamos este mismo sentir; y si en alguna cosa tenéis otro sentir, aun esto os revelará Dios.</w:t>
      </w:r>
    </w:p>
    <w:p w14:paraId="33A6C582" w14:textId="77777777" w:rsidR="000F7377" w:rsidRDefault="000F7377"/>
    <w:p w14:paraId="1FF3E432" w14:textId="77777777" w:rsidR="000F7377" w:rsidRDefault="000F7377">
      <w:r xmlns:w="http://schemas.openxmlformats.org/wordprocessingml/2006/main">
        <w:t xml:space="preserve">El pasaje nos anima a esforzarnos por alcanzar la perfección y nos asegura que si no estamos de acuerdo, Dios nos mostrará el camino.</w:t>
      </w:r>
    </w:p>
    <w:p w14:paraId="6A860F14" w14:textId="77777777" w:rsidR="000F7377" w:rsidRDefault="000F7377"/>
    <w:p w14:paraId="33FD65F5" w14:textId="77777777" w:rsidR="000F7377" w:rsidRDefault="000F7377">
      <w:r xmlns:w="http://schemas.openxmlformats.org/wordprocessingml/2006/main">
        <w:t xml:space="preserve">1. La perfección es una meta alcanzable</w:t>
      </w:r>
    </w:p>
    <w:p w14:paraId="1B3D2CDE" w14:textId="77777777" w:rsidR="000F7377" w:rsidRDefault="000F7377"/>
    <w:p w14:paraId="14EEF15B" w14:textId="77777777" w:rsidR="000F7377" w:rsidRDefault="000F7377">
      <w:r xmlns:w="http://schemas.openxmlformats.org/wordprocessingml/2006/main">
        <w:t xml:space="preserve">2. Seguir el camino de Dios es la clave del éxito</w:t>
      </w:r>
    </w:p>
    <w:p w14:paraId="2DADE615" w14:textId="77777777" w:rsidR="000F7377" w:rsidRDefault="000F7377"/>
    <w:p w14:paraId="03608C0C" w14:textId="77777777" w:rsidR="000F7377" w:rsidRDefault="000F7377">
      <w:r xmlns:w="http://schemas.openxmlformats.org/wordprocessingml/2006/main">
        <w:t xml:space="preserve">1. Efesios 4:13 - “Hasta que todos lleguemos a la unidad de la fe y del conocimiento del Hijo de Dios, a un varón perfecto, a la medida de la estatura de la plenitud de Cristo”.</w:t>
      </w:r>
    </w:p>
    <w:p w14:paraId="29E968B9" w14:textId="77777777" w:rsidR="000F7377" w:rsidRDefault="000F7377"/>
    <w:p w14:paraId="7A635C2B" w14:textId="77777777" w:rsidR="000F7377" w:rsidRDefault="000F7377">
      <w:r xmlns:w="http://schemas.openxmlformats.org/wordprocessingml/2006/main">
        <w:t xml:space="preserve">2. Santiago 1:4 - “Pero que la paciencia tenga su obra perfecta, para que seáis perfectos y íntegros, sin que os falte nada”.</w:t>
      </w:r>
    </w:p>
    <w:p w14:paraId="50D3CB17" w14:textId="77777777" w:rsidR="000F7377" w:rsidRDefault="000F7377"/>
    <w:p w14:paraId="682319BA" w14:textId="77777777" w:rsidR="000F7377" w:rsidRDefault="000F7377">
      <w:r xmlns:w="http://schemas.openxmlformats.org/wordprocessingml/2006/main">
        <w:t xml:space="preserve">Filipenses 3:16 Sin embargo, en lo que ya hemos alcanzado, andemos en la misma regla, y sintamos lo mismo.</w:t>
      </w:r>
    </w:p>
    <w:p w14:paraId="259EF5C0" w14:textId="77777777" w:rsidR="000F7377" w:rsidRDefault="000F7377"/>
    <w:p w14:paraId="5E467FEB" w14:textId="77777777" w:rsidR="000F7377" w:rsidRDefault="000F7377">
      <w:r xmlns:w="http://schemas.openxmlformats.org/wordprocessingml/2006/main">
        <w:t xml:space="preserve">Los creyentes deben esforzarse por seguir viviendo de acuerdo con los estándares que ya han alcanzado.</w:t>
      </w:r>
    </w:p>
    <w:p w14:paraId="51A64AEA" w14:textId="77777777" w:rsidR="000F7377" w:rsidRDefault="000F7377"/>
    <w:p w14:paraId="7394C61A" w14:textId="77777777" w:rsidR="000F7377" w:rsidRDefault="000F7377">
      <w:r xmlns:w="http://schemas.openxmlformats.org/wordprocessingml/2006/main">
        <w:t xml:space="preserve">1. "Mantener el rumbo: seguir un caminar coherente con Dios"</w:t>
      </w:r>
    </w:p>
    <w:p w14:paraId="2D80BE25" w14:textId="77777777" w:rsidR="000F7377" w:rsidRDefault="000F7377"/>
    <w:p w14:paraId="3F0B5E18" w14:textId="77777777" w:rsidR="000F7377" w:rsidRDefault="000F7377">
      <w:r xmlns:w="http://schemas.openxmlformats.org/wordprocessingml/2006/main">
        <w:t xml:space="preserve">2. "Vivir de acuerdo con los estándares que hemos alcanzado"</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5:25 - "Si vivimos por el Espíritu, andemos también por el Espíritu".</w:t>
      </w:r>
    </w:p>
    <w:p w14:paraId="05177053" w14:textId="77777777" w:rsidR="000F7377" w:rsidRDefault="000F7377"/>
    <w:p w14:paraId="6F3CCB89" w14:textId="77777777" w:rsidR="000F7377" w:rsidRDefault="000F7377">
      <w:r xmlns:w="http://schemas.openxmlformats.org/wordprocessingml/2006/main">
        <w:t xml:space="preserve">2. Colosenses 2:6 - "Por tanto, de la manera que habéis recibido a Cristo Jesús el Señor, así andad en él".</w:t>
      </w:r>
    </w:p>
    <w:p w14:paraId="0A592722" w14:textId="77777777" w:rsidR="000F7377" w:rsidRDefault="000F7377"/>
    <w:p w14:paraId="193EE73F" w14:textId="77777777" w:rsidR="000F7377" w:rsidRDefault="000F7377">
      <w:r xmlns:w="http://schemas.openxmlformats.org/wordprocessingml/2006/main">
        <w:t xml:space="preserve">Filipenses 3:17 Hermanos, sed imitadores de mí, y fijaos en los que así andan, como nos tenéis por ejemplo.</w:t>
      </w:r>
    </w:p>
    <w:p w14:paraId="1D3A0F97" w14:textId="77777777" w:rsidR="000F7377" w:rsidRDefault="000F7377"/>
    <w:p w14:paraId="5774D411" w14:textId="77777777" w:rsidR="000F7377" w:rsidRDefault="000F7377">
      <w:r xmlns:w="http://schemas.openxmlformats.org/wordprocessingml/2006/main">
        <w:t xml:space="preserve">Pablo anima a los creyentes a seguir su ejemplo de vivir una vida dedicada a Cristo.</w:t>
      </w:r>
    </w:p>
    <w:p w14:paraId="37F88391" w14:textId="77777777" w:rsidR="000F7377" w:rsidRDefault="000F7377"/>
    <w:p w14:paraId="53DC2106" w14:textId="77777777" w:rsidR="000F7377" w:rsidRDefault="000F7377">
      <w:r xmlns:w="http://schemas.openxmlformats.org/wordprocessingml/2006/main">
        <w:t xml:space="preserve">1. Seguir los pasos de Pablo: vivir una vida de devoción a Dios</w:t>
      </w:r>
    </w:p>
    <w:p w14:paraId="3EEBCABB" w14:textId="77777777" w:rsidR="000F7377" w:rsidRDefault="000F7377"/>
    <w:p w14:paraId="76CD42D2" w14:textId="77777777" w:rsidR="000F7377" w:rsidRDefault="000F7377">
      <w:r xmlns:w="http://schemas.openxmlformats.org/wordprocessingml/2006/main">
        <w:t xml:space="preserve">2. Seguir el ejemplo de los santos: crecer en santidad</w:t>
      </w:r>
    </w:p>
    <w:p w14:paraId="3B8958CB" w14:textId="77777777" w:rsidR="000F7377" w:rsidRDefault="000F7377"/>
    <w:p w14:paraId="1F2029CE" w14:textId="77777777" w:rsidR="000F7377" w:rsidRDefault="000F7377">
      <w:r xmlns:w="http://schemas.openxmlformats.org/wordprocessingml/2006/main">
        <w:t xml:space="preserve">1. 1 Corintios 11:1 - "Sed imitadores de mí, como yo lo soy de Cristo".</w:t>
      </w:r>
    </w:p>
    <w:p w14:paraId="2FF0974F" w14:textId="77777777" w:rsidR="000F7377" w:rsidRDefault="000F7377"/>
    <w:p w14:paraId="3BE97283" w14:textId="77777777" w:rsidR="000F7377" w:rsidRDefault="000F7377">
      <w:r xmlns:w="http://schemas.openxmlformats.org/wordprocessingml/2006/main">
        <w:t xml:space="preserve">2. Hebreos 12:1-2 - "Por tanto, teniendo en derredor nuestro tan grande nube de testigos, despojémonos también de todo peso y del pecado que nos asedia, y corramos con paciencia la carrera que está fijada. delante de nosotros, puestos los ojos en Jesús, el fundador y consumador de nuestra fe, el cual por el gozo puesto delante de él sufrió la cruz, menospreciando el oprobio, y está sentado a la diestra del trono de Dios."</w:t>
      </w:r>
    </w:p>
    <w:p w14:paraId="05DAEA01" w14:textId="77777777" w:rsidR="000F7377" w:rsidRDefault="000F7377"/>
    <w:p w14:paraId="3A4FD6BF" w14:textId="77777777" w:rsidR="000F7377" w:rsidRDefault="000F7377">
      <w:r xmlns:w="http://schemas.openxmlformats.org/wordprocessingml/2006/main">
        <w:t xml:space="preserve">Filipenses 3:18 (Porque andan muchos, de los cuales os he dicho muchas veces, y ahora aun llorando, os lo digo, que son enemigos de la cruz de Cristo: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El pasaje advierte contra aquellos que son enemigos de la cruz de Cristo.</w:t>
      </w:r>
    </w:p>
    <w:p w14:paraId="46B4A4E0" w14:textId="77777777" w:rsidR="000F7377" w:rsidRDefault="000F7377"/>
    <w:p w14:paraId="1B25F1F4" w14:textId="77777777" w:rsidR="000F7377" w:rsidRDefault="000F7377">
      <w:r xmlns:w="http://schemas.openxmlformats.org/wordprocessingml/2006/main">
        <w:t xml:space="preserve">1: Siguiendo el camino de Cristo - La importancia de vivir según las enseñanzas de Jesús y su sacrificio por nosotros.</w:t>
      </w:r>
    </w:p>
    <w:p w14:paraId="19BFE98C" w14:textId="77777777" w:rsidR="000F7377" w:rsidRDefault="000F7377"/>
    <w:p w14:paraId="726F5368" w14:textId="77777777" w:rsidR="000F7377" w:rsidRDefault="000F7377">
      <w:r xmlns:w="http://schemas.openxmlformats.org/wordprocessingml/2006/main">
        <w:t xml:space="preserve">2: Rechazar las falsas enseñanzas del mundo - Abrazar el camino de la rectitud y rechazar las tentaciones del mundo.</w:t>
      </w:r>
    </w:p>
    <w:p w14:paraId="33DFBBC9" w14:textId="77777777" w:rsidR="000F7377" w:rsidRDefault="000F7377"/>
    <w:p w14:paraId="2933E35D" w14:textId="77777777" w:rsidR="000F7377" w:rsidRDefault="000F7377">
      <w:r xmlns:w="http://schemas.openxmlformats.org/wordprocessingml/2006/main">
        <w:t xml:space="preserve">1: Colosenses 3:5-10 - Haced morir, pues, lo terrenal que hay en vosotros: la fornicación, la impureza, las pasiones pasionales, los malos deseos y la avaricia, que es idolatría.</w:t>
      </w:r>
    </w:p>
    <w:p w14:paraId="46A63C5A" w14:textId="77777777" w:rsidR="000F7377" w:rsidRDefault="000F7377"/>
    <w:p w14:paraId="7266332A" w14:textId="77777777" w:rsidR="000F7377" w:rsidRDefault="000F7377">
      <w:r xmlns:w="http://schemas.openxmlformats.org/wordprocessingml/2006/main">
        <w:t xml:space="preserve">2: 2 Tesalonicenses 3:6-15 - Ahora bien, hermanos, os mandamos en el nombre de nuestro Señor Jesucristo, que os apartéis de todo hermano que ande en ociosidad y no conforme a la tradición que habéis recibido de nosotros. .</w:t>
      </w:r>
    </w:p>
    <w:p w14:paraId="55C5D6BB" w14:textId="77777777" w:rsidR="000F7377" w:rsidRDefault="000F7377"/>
    <w:p w14:paraId="21CBA32B" w14:textId="77777777" w:rsidR="000F7377" w:rsidRDefault="000F7377">
      <w:r xmlns:w="http://schemas.openxmlformats.org/wordprocessingml/2006/main">
        <w:t xml:space="preserve">Filipenses 3:19 cuyo fin es perdición, cuyo Dios es su vientre, y cuya gloria está en su vergüenza, que piensan en las cosas terrenales.)</w:t>
      </w:r>
    </w:p>
    <w:p w14:paraId="1C3F7D4B" w14:textId="77777777" w:rsidR="000F7377" w:rsidRDefault="000F7377"/>
    <w:p w14:paraId="4AB66376" w14:textId="77777777" w:rsidR="000F7377" w:rsidRDefault="000F7377">
      <w:r xmlns:w="http://schemas.openxmlformats.org/wordprocessingml/2006/main">
        <w:t xml:space="preserve">Algunas personas viven para su propio placer y se preocupan sólo por las cosas terrenales, pero esto conducirá a la destrucción.</w:t>
      </w:r>
    </w:p>
    <w:p w14:paraId="52128F11" w14:textId="77777777" w:rsidR="000F7377" w:rsidRDefault="000F7377"/>
    <w:p w14:paraId="2D0759EA" w14:textId="77777777" w:rsidR="000F7377" w:rsidRDefault="000F7377">
      <w:r xmlns:w="http://schemas.openxmlformats.org/wordprocessingml/2006/main">
        <w:t xml:space="preserve">1: El camino de la destrucción no es el camino de la vida. Debemos mirar a Dios y ponerlo en primer lugar en nuestras vidas si queremos encontrar el verdadero gozo y la paz.</w:t>
      </w:r>
    </w:p>
    <w:p w14:paraId="0E113E94" w14:textId="77777777" w:rsidR="000F7377" w:rsidRDefault="000F7377"/>
    <w:p w14:paraId="469A5BB4" w14:textId="77777777" w:rsidR="000F7377" w:rsidRDefault="000F7377">
      <w:r xmlns:w="http://schemas.openxmlformats.org/wordprocessingml/2006/main">
        <w:t xml:space="preserve">2: No debemos dejarnos desviar por los deseos y placeres terrenales, sino buscar a Dios para nuestro propósito y verdadero gozo.</w:t>
      </w:r>
    </w:p>
    <w:p w14:paraId="2ABCDB1D" w14:textId="77777777" w:rsidR="000F7377" w:rsidRDefault="000F7377"/>
    <w:p w14:paraId="2A2EAF65" w14:textId="77777777" w:rsidR="000F7377" w:rsidRDefault="000F7377">
      <w:r xmlns:w="http://schemas.openxmlformats.org/wordprocessingml/2006/main">
        <w:t xml:space="preserve">1: Colosenses 3:2 - Poned vuestra atención en las cosas de arriba, no en las de la tierra.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14:paraId="7ABED1CF" w14:textId="77777777" w:rsidR="000F7377" w:rsidRDefault="000F7377"/>
    <w:p w14:paraId="0583E585" w14:textId="77777777" w:rsidR="000F7377" w:rsidRDefault="000F7377">
      <w:r xmlns:w="http://schemas.openxmlformats.org/wordprocessingml/2006/main">
        <w:t xml:space="preserve">Filipenses 3:20 Porque nuestra conversación es en los cielos; de donde también esperamos al Salvador, al Señor Jesucristo:</w:t>
      </w:r>
    </w:p>
    <w:p w14:paraId="3008C169" w14:textId="77777777" w:rsidR="000F7377" w:rsidRDefault="000F7377"/>
    <w:p w14:paraId="5AF0A56C" w14:textId="77777777" w:rsidR="000F7377" w:rsidRDefault="000F7377">
      <w:r xmlns:w="http://schemas.openxmlformats.org/wordprocessingml/2006/main">
        <w:t xml:space="preserve">El pasaje habla de buscar desde el cielo al Señor Jesucristo, nuestro Salvador.</w:t>
      </w:r>
    </w:p>
    <w:p w14:paraId="5D06F6A0" w14:textId="77777777" w:rsidR="000F7377" w:rsidRDefault="000F7377"/>
    <w:p w14:paraId="6F304285" w14:textId="77777777" w:rsidR="000F7377" w:rsidRDefault="000F7377">
      <w:r xmlns:w="http://schemas.openxmlformats.org/wordprocessingml/2006/main">
        <w:t xml:space="preserve">1. La esperanza y la salvación de Jesucristo - Filipenses 3:20</w:t>
      </w:r>
    </w:p>
    <w:p w14:paraId="2974E5D3" w14:textId="77777777" w:rsidR="000F7377" w:rsidRDefault="000F7377"/>
    <w:p w14:paraId="04A18CB9" w14:textId="77777777" w:rsidR="000F7377" w:rsidRDefault="000F7377">
      <w:r xmlns:w="http://schemas.openxmlformats.org/wordprocessingml/2006/main">
        <w:t xml:space="preserve">2. Confiando en nuestra conversación celestial - Filipenses 3:20</w:t>
      </w:r>
    </w:p>
    <w:p w14:paraId="44A04A1B" w14:textId="77777777" w:rsidR="000F7377" w:rsidRDefault="000F7377"/>
    <w:p w14:paraId="5447D0CA" w14:textId="77777777" w:rsidR="000F7377" w:rsidRDefault="000F7377">
      <w:r xmlns:w="http://schemas.openxmlformats.org/wordprocessingml/2006/main">
        <w:t xml:space="preserve">1. Mateo 16:27 - Porque el Hijo del Hombre vendrá con sus ángeles en la gloria de su Padre, y luego pagará a cada uno según lo que haya hecho.</w:t>
      </w:r>
    </w:p>
    <w:p w14:paraId="6221AD32" w14:textId="77777777" w:rsidR="000F7377" w:rsidRDefault="000F7377"/>
    <w:p w14:paraId="40FE52DF" w14:textId="77777777" w:rsidR="000F7377" w:rsidRDefault="000F7377">
      <w:r xmlns:w="http://schemas.openxmlformats.org/wordprocessingml/2006/main">
        <w:t xml:space="preserve">2. Hebreos 9:28 - así Cristo, habiendo sido ofrecido una vez para llevar los pecados de muchos, aparecerá por segunda vez, no para tratar con el pecado, sino para salvar a los que lo esperan.</w:t>
      </w:r>
    </w:p>
    <w:p w14:paraId="77BE0A94" w14:textId="77777777" w:rsidR="000F7377" w:rsidRDefault="000F7377"/>
    <w:p w14:paraId="50A8BA3D" w14:textId="77777777" w:rsidR="000F7377" w:rsidRDefault="000F7377">
      <w:r xmlns:w="http://schemas.openxmlformats.org/wordprocessingml/2006/main">
        <w:t xml:space="preserve">Filipenses 3:21 El cual transformará nuestro vil cuerpo, para que sea semejante a su cuerpo glorioso, según la operación con la cual él puede aun sujetar todas las cosas a sí mismo.</w:t>
      </w:r>
    </w:p>
    <w:p w14:paraId="73FD9458" w14:textId="77777777" w:rsidR="000F7377" w:rsidRDefault="000F7377"/>
    <w:p w14:paraId="6230DA2B" w14:textId="77777777" w:rsidR="000F7377" w:rsidRDefault="000F7377">
      <w:r xmlns:w="http://schemas.openxmlformats.org/wordprocessingml/2006/main">
        <w:t xml:space="preserve">Este pasaje de Filipenses 3:21 nos enseña que Dios tiene el poder de transformar nuestros cuerpos físicos para que sean como Su cuerpo glorioso.</w:t>
      </w:r>
    </w:p>
    <w:p w14:paraId="072E9A89" w14:textId="77777777" w:rsidR="000F7377" w:rsidRDefault="000F7377"/>
    <w:p w14:paraId="21EB375D" w14:textId="77777777" w:rsidR="000F7377" w:rsidRDefault="000F7377">
      <w:r xmlns:w="http://schemas.openxmlformats.org/wordprocessingml/2006/main">
        <w:t xml:space="preserve">1. Nuestra transformación a la imagen de Dios</w:t>
      </w:r>
    </w:p>
    <w:p w14:paraId="57B7AA19" w14:textId="77777777" w:rsidR="000F7377" w:rsidRDefault="000F7377"/>
    <w:p w14:paraId="3C056D94" w14:textId="77777777" w:rsidR="000F7377" w:rsidRDefault="000F7377">
      <w:r xmlns:w="http://schemas.openxmlformats.org/wordprocessingml/2006/main">
        <w:t xml:space="preserve">2. El glorioso poder de Dios para someter todas las cosas</w:t>
      </w:r>
    </w:p>
    <w:p w14:paraId="3749A134" w14:textId="77777777" w:rsidR="000F7377" w:rsidRDefault="000F7377"/>
    <w:p w14:paraId="1EBA2AF3" w14:textId="77777777" w:rsidR="000F7377" w:rsidRDefault="000F7377">
      <w:r xmlns:w="http://schemas.openxmlformats.org/wordprocessingml/2006/main">
        <w:t xml:space="preserve">1. Romanos 8:29 - Porque a los que antes conoció, también los predestinó para que fuesen hechos conformes a la imagen de su Hijo, para que él sea el primogénito entre muchos hermanos.</w:t>
      </w:r>
    </w:p>
    <w:p w14:paraId="670E64B2" w14:textId="77777777" w:rsidR="000F7377" w:rsidRDefault="000F7377"/>
    <w:p w14:paraId="2E39F840" w14:textId="77777777" w:rsidR="000F7377" w:rsidRDefault="000F7377">
      <w:r xmlns:w="http://schemas.openxmlformats.org/wordprocessingml/2006/main">
        <w:t xml:space="preserve">2. 2 Corintios 3:18 - Pero nosotros todos, mirando a cara descubierta como en un espejo la gloria del Señor, somos transformados de gloria en gloria en la misma imagen, como por el Espíritu del Señor.</w:t>
      </w:r>
    </w:p>
    <w:p w14:paraId="00F58532" w14:textId="77777777" w:rsidR="000F7377" w:rsidRDefault="000F7377"/>
    <w:p w14:paraId="24D41CC0" w14:textId="77777777" w:rsidR="000F7377" w:rsidRDefault="000F7377">
      <w:r xmlns:w="http://schemas.openxmlformats.org/wordprocessingml/2006/main">
        <w:t xml:space="preserve">Filipenses 4 es el cuarto y último capítulo de la Epístola de Pablo a los Filipenses. En este capítulo, Pablo brinda instrucciones prácticas para que los creyentes mantengan el gozo, la paz y el contentamiento en sus vidas.</w:t>
      </w:r>
    </w:p>
    <w:p w14:paraId="785FB316" w14:textId="77777777" w:rsidR="000F7377" w:rsidRDefault="000F7377"/>
    <w:p w14:paraId="0A663BD2" w14:textId="77777777" w:rsidR="000F7377" w:rsidRDefault="000F7377">
      <w:r xmlns:w="http://schemas.openxmlformats.org/wordprocessingml/2006/main">
        <w:t xml:space="preserve">1er Párrafo: Pablo comienza exhortando a los creyentes a mantenerse firmes en el Señor y reconciliar cualquier conflicto entre ellos (Filipenses 4:1-5). Anima a dos mujeres, Euodia y Síntica, a ponerse de acuerdo en el Señor. Pablo enfatiza estar siempre alegres y dejar que todos conozcan la mansedumbre. Insta a los creyentes a no estar ansiosos sino a presentar sus preocupaciones ante Dios a través de la oración con acción de gracias.</w:t>
      </w:r>
    </w:p>
    <w:p w14:paraId="0F119F44" w14:textId="77777777" w:rsidR="000F7377" w:rsidRDefault="000F7377"/>
    <w:p w14:paraId="32179B1E" w14:textId="77777777" w:rsidR="000F7377" w:rsidRDefault="000F7377">
      <w:r xmlns:w="http://schemas.openxmlformats.org/wordprocessingml/2006/main">
        <w:t xml:space="preserve">2do párrafo: Pablo destaca la importancia de centrarse en las virtudes positivas y el pensamiento piadoso (Filipenses 4:6-9). Anima a los creyentes a no preocuparse por nada, sino a presentar sus peticiones a Dios. La paz de Dios guardará sus corazones y sus mentes en Cristo Jesús. Pablo los insta a pensar en cosas que son verdaderas, honorables, justas, puras, hermosas, encomiables: virtudes dignas de alabanza.</w:t>
      </w:r>
    </w:p>
    <w:p w14:paraId="4EA69634" w14:textId="77777777" w:rsidR="000F7377" w:rsidRDefault="000F7377"/>
    <w:p w14:paraId="67DD2D98" w14:textId="77777777" w:rsidR="000F7377" w:rsidRDefault="000F7377">
      <w:r xmlns:w="http://schemas.openxmlformats.org/wordprocessingml/2006/main">
        <w:t xml:space="preserve">Párrafo 3: El capítulo concluye con expresiones de agradecimiento por el apoyo recibido de los filipenses (Filipenses 4:10-23). Paul reconoce su generosidad al satisfacer sus necesidades mientras estuvo en prisión. Les asegura que Dios suplirá todas sus necesidades según sus riquezas en gloria en Cristo Jesús. Pablo extiende saludos de sus compañeros de trabajo y les envía su amor y bendición llena de gracia.</w:t>
      </w:r>
    </w:p>
    <w:p w14:paraId="2B2AFEDB" w14:textId="77777777" w:rsidR="000F7377" w:rsidRDefault="000F7377"/>
    <w:p w14:paraId="2B7FDAD9" w14:textId="77777777" w:rsidR="000F7377" w:rsidRDefault="000F7377">
      <w:r xmlns:w="http://schemas.openxmlformats.org/wordprocessingml/2006/main">
        <w:t xml:space="preserve">En resumen,</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capítulo cuatro de Filipenses enfatiza mantener el gozo, la paz y el contentamiento en medio de conflictos o ansiedades a través de la dependencia de Dios en oración.</w:t>
      </w:r>
    </w:p>
    <w:p w14:paraId="62D0E2DE" w14:textId="77777777" w:rsidR="000F7377" w:rsidRDefault="000F7377">
      <w:r xmlns:w="http://schemas.openxmlformats.org/wordprocessingml/2006/main">
        <w:t xml:space="preserve">Pablo exhorta a los creyentes a mantenerse firmes en el Señor y reconciliar cualquier disputa entre ellos mientras cultivan una mentalidad centrada en las virtudes dignas de alabanza.</w:t>
      </w:r>
    </w:p>
    <w:p w14:paraId="029C5590" w14:textId="77777777" w:rsidR="000F7377" w:rsidRDefault="000F7377">
      <w:r xmlns:w="http://schemas.openxmlformats.org/wordprocessingml/2006/main">
        <w:t xml:space="preserve">Expresa gratitud por el apoyo recibido de los filipenses y les asegura que Dios suplirá todas sus necesidades según su abundancia. El capítulo concluye con saludos y una bendición llena de gracia de parte de Pablo y sus compañeros de trabajo.</w:t>
      </w:r>
    </w:p>
    <w:p w14:paraId="428B32E7" w14:textId="77777777" w:rsidR="000F7377" w:rsidRDefault="000F7377">
      <w:r xmlns:w="http://schemas.openxmlformats.org/wordprocessingml/2006/main">
        <w:t xml:space="preserve">Este capítulo anima a los creyentes a priorizar la unidad, la oración, el pensamiento positivo y la gratitud mientras confían en la provisión de Dios y extienden su gracia a los demás.</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Filipenses 4:1 Por tanto, hermanos míos, amados y anhelados, gozo y corona mía, estad así firmes en el Señor, amados míos.</w:t>
      </w:r>
    </w:p>
    <w:p w14:paraId="1CDF50BC" w14:textId="77777777" w:rsidR="000F7377" w:rsidRDefault="000F7377"/>
    <w:p w14:paraId="3E28F086" w14:textId="77777777" w:rsidR="000F7377" w:rsidRDefault="000F7377">
      <w:r xmlns:w="http://schemas.openxmlformats.org/wordprocessingml/2006/main">
        <w:t xml:space="preserve">El pasaje nos anima a permanecer firmes en nuestra fe y confianza en el Señor.</w:t>
      </w:r>
    </w:p>
    <w:p w14:paraId="43A00F4F" w14:textId="77777777" w:rsidR="000F7377" w:rsidRDefault="000F7377"/>
    <w:p w14:paraId="6E78203D" w14:textId="77777777" w:rsidR="000F7377" w:rsidRDefault="000F7377">
      <w:r xmlns:w="http://schemas.openxmlformats.org/wordprocessingml/2006/main">
        <w:t xml:space="preserve">1. Permanezcamos firmes en el Señor: la fuerza de nuestra fe</w:t>
      </w:r>
    </w:p>
    <w:p w14:paraId="1179BC80" w14:textId="77777777" w:rsidR="000F7377" w:rsidRDefault="000F7377"/>
    <w:p w14:paraId="06412331" w14:textId="77777777" w:rsidR="000F7377" w:rsidRDefault="000F7377">
      <w:r xmlns:w="http://schemas.openxmlformats.org/wordprocessingml/2006/main">
        <w:t xml:space="preserve">2. Anclarnos en el Señor: permanecer firmes en la Palabra de Dios</w:t>
      </w:r>
    </w:p>
    <w:p w14:paraId="0BEFB41E" w14:textId="77777777" w:rsidR="000F7377" w:rsidRDefault="000F7377"/>
    <w:p w14:paraId="05DDA7E9" w14:textId="77777777" w:rsidR="000F7377" w:rsidRDefault="000F7377">
      <w:r xmlns:w="http://schemas.openxmlformats.org/wordprocessingml/2006/main">
        <w:t xml:space="preserve">1. Isaías 40:31 - Pero los que esperan en Jehová renovarán sus fuerzas; levantarán alas como las águilas; correrán y no se cansarán; y caminarán sin desmayarse.</w:t>
      </w:r>
    </w:p>
    <w:p w14:paraId="237F5449" w14:textId="77777777" w:rsidR="000F7377" w:rsidRDefault="000F7377"/>
    <w:p w14:paraId="66D148A9" w14:textId="77777777" w:rsidR="000F7377" w:rsidRDefault="000F7377">
      <w:r xmlns:w="http://schemas.openxmlformats.org/wordprocessingml/2006/main">
        <w:t xml:space="preserve">2. Hebreos 10:23 - Retengamos firme la profesión de nuestra fe sin vacilar; (porque fiel es el que prometió;)</w:t>
      </w:r>
    </w:p>
    <w:p w14:paraId="05DD7AED" w14:textId="77777777" w:rsidR="000F7377" w:rsidRDefault="000F7377"/>
    <w:p w14:paraId="1CC18F6C" w14:textId="77777777" w:rsidR="000F7377" w:rsidRDefault="000F7377">
      <w:r xmlns:w="http://schemas.openxmlformats.org/wordprocessingml/2006/main">
        <w:t xml:space="preserve">Filipenses 4:2 Ruego a Euodías y a Síntique que tengan el mismo sentir en el Señor.</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anima a Euodias y Síntique a tener una actitud común en el Señor.</w:t>
      </w:r>
    </w:p>
    <w:p w14:paraId="62D93349" w14:textId="77777777" w:rsidR="000F7377" w:rsidRDefault="000F7377"/>
    <w:p w14:paraId="4191637E" w14:textId="77777777" w:rsidR="000F7377" w:rsidRDefault="000F7377">
      <w:r xmlns:w="http://schemas.openxmlformats.org/wordprocessingml/2006/main">
        <w:t xml:space="preserve">1: Tener Unidad en el Señor.</w:t>
      </w:r>
    </w:p>
    <w:p w14:paraId="01A2A8CD" w14:textId="77777777" w:rsidR="000F7377" w:rsidRDefault="000F7377"/>
    <w:p w14:paraId="583273A6" w14:textId="77777777" w:rsidR="000F7377" w:rsidRDefault="000F7377">
      <w:r xmlns:w="http://schemas.openxmlformats.org/wordprocessingml/2006/main">
        <w:t xml:space="preserve">2: Vivir de acuerdo con los demás.</w:t>
      </w:r>
    </w:p>
    <w:p w14:paraId="228B8378" w14:textId="77777777" w:rsidR="000F7377" w:rsidRDefault="000F7377"/>
    <w:p w14:paraId="5D3F6191" w14:textId="77777777" w:rsidR="000F7377" w:rsidRDefault="000F7377">
      <w:r xmlns:w="http://schemas.openxmlformats.org/wordprocessingml/2006/main">
        <w:t xml:space="preserve">1: Colosenses 3:12-14 - Vestíos, pues, como escogidos de Dios, de corazones santos y amados, de compasión, de bondad, de humildad, de mansedumbre y de paciencia.</w:t>
      </w:r>
    </w:p>
    <w:p w14:paraId="638EE2BF" w14:textId="77777777" w:rsidR="000F7377" w:rsidRDefault="000F7377"/>
    <w:p w14:paraId="7B9DA8E0" w14:textId="77777777" w:rsidR="000F7377" w:rsidRDefault="000F7377">
      <w:r xmlns:w="http://schemas.openxmlformats.org/wordprocessingml/2006/main">
        <w:t xml:space="preserve">2: Hebreos 12:14 - Esforzaos por la paz con todos y por la santidad, sin la cual nadie verá al Señor.</w:t>
      </w:r>
    </w:p>
    <w:p w14:paraId="6A64A45D" w14:textId="77777777" w:rsidR="000F7377" w:rsidRDefault="000F7377"/>
    <w:p w14:paraId="320281E4" w14:textId="77777777" w:rsidR="000F7377" w:rsidRDefault="000F7377">
      <w:r xmlns:w="http://schemas.openxmlformats.org/wordprocessingml/2006/main">
        <w:t xml:space="preserve">Filipenses 4:3 Y yo también te ruego, compañero de yugo fiel, que ayudes a aquellas mujeres que trabajaron conmigo en el evangelio, y también a Clemente, y a otros colaboradores míos, cuyos nombres están en el libro de la vida.</w:t>
      </w:r>
    </w:p>
    <w:p w14:paraId="253DD635" w14:textId="77777777" w:rsidR="000F7377" w:rsidRDefault="000F7377"/>
    <w:p w14:paraId="504F6294" w14:textId="77777777" w:rsidR="000F7377" w:rsidRDefault="000F7377">
      <w:r xmlns:w="http://schemas.openxmlformats.org/wordprocessingml/2006/main">
        <w:t xml:space="preserve">Pasaje Pablo solicita ayuda a su colaborador en el evangelio, Clemente, y a otros colaboradores cuyos nombres están en el libro de la vida.</w:t>
      </w:r>
    </w:p>
    <w:p w14:paraId="1085B1DE" w14:textId="77777777" w:rsidR="000F7377" w:rsidRDefault="000F7377"/>
    <w:p w14:paraId="74054CEA" w14:textId="77777777" w:rsidR="000F7377" w:rsidRDefault="000F7377">
      <w:r xmlns:w="http://schemas.openxmlformats.org/wordprocessingml/2006/main">
        <w:t xml:space="preserve">1. El poder de la colaboración en el evangelio</w:t>
      </w:r>
    </w:p>
    <w:p w14:paraId="0A64A0DA" w14:textId="77777777" w:rsidR="000F7377" w:rsidRDefault="000F7377"/>
    <w:p w14:paraId="517B77C7" w14:textId="77777777" w:rsidR="000F7377" w:rsidRDefault="000F7377">
      <w:r xmlns:w="http://schemas.openxmlformats.org/wordprocessingml/2006/main">
        <w:t xml:space="preserve">2. El valor de los nombres en el libro de la vida</w:t>
      </w:r>
    </w:p>
    <w:p w14:paraId="08AEEA0F" w14:textId="77777777" w:rsidR="000F7377" w:rsidRDefault="000F7377"/>
    <w:p w14:paraId="3955EFFB" w14:textId="77777777" w:rsidR="000F7377" w:rsidRDefault="000F7377">
      <w:r xmlns:w="http://schemas.openxmlformats.org/wordprocessingml/2006/main">
        <w:t xml:space="preserve">1. Romanos 1:16 - Porque no me avergüenzo del evangelio, porque es poder de Dios para salvación a todo aquel que cree; al judío primero, y también al griego.</w:t>
      </w:r>
    </w:p>
    <w:p w14:paraId="30E4424E" w14:textId="77777777" w:rsidR="000F7377" w:rsidRDefault="000F7377"/>
    <w:p w14:paraId="3FD0872C" w14:textId="77777777" w:rsidR="000F7377" w:rsidRDefault="000F7377">
      <w:r xmlns:w="http://schemas.openxmlformats.org/wordprocessingml/2006/main">
        <w:t xml:space="preserve">2. Apocalipsis 20:15 - Y el que no fue hallado inscrito en el libro de la vida fue arrojado al lago de fuego.</w:t>
      </w:r>
    </w:p>
    <w:p w14:paraId="3DDE7ED9" w14:textId="77777777" w:rsidR="000F7377" w:rsidRDefault="000F7377"/>
    <w:p w14:paraId="1BB518D6" w14:textId="77777777" w:rsidR="000F7377" w:rsidRDefault="000F7377">
      <w:r xmlns:w="http://schemas.openxmlformats.org/wordprocessingml/2006/main">
        <w:t xml:space="preserve">Filipenses 4:4 Estad siempre alegres en el Señor; y repito: Estad alegres.</w:t>
      </w:r>
    </w:p>
    <w:p w14:paraId="0D868098" w14:textId="77777777" w:rsidR="000F7377" w:rsidRDefault="000F7377"/>
    <w:p w14:paraId="7BFFF931" w14:textId="77777777" w:rsidR="000F7377" w:rsidRDefault="000F7377">
      <w:r xmlns:w="http://schemas.openxmlformats.org/wordprocessingml/2006/main">
        <w:t xml:space="preserve">El pasaje nos anima a encontrar siempre gozo y contentamiento en el Señor.</w:t>
      </w:r>
    </w:p>
    <w:p w14:paraId="2607D2ED" w14:textId="77777777" w:rsidR="000F7377" w:rsidRDefault="000F7377"/>
    <w:p w14:paraId="153386F9" w14:textId="77777777" w:rsidR="000F7377" w:rsidRDefault="000F7377">
      <w:r xmlns:w="http://schemas.openxmlformats.org/wordprocessingml/2006/main">
        <w:t xml:space="preserve">1: Encontrar gozo y contentamiento en el Señor</w:t>
      </w:r>
    </w:p>
    <w:p w14:paraId="74CDACC3" w14:textId="77777777" w:rsidR="000F7377" w:rsidRDefault="000F7377"/>
    <w:p w14:paraId="1169986C" w14:textId="77777777" w:rsidR="000F7377" w:rsidRDefault="000F7377">
      <w:r xmlns:w="http://schemas.openxmlformats.org/wordprocessingml/2006/main">
        <w:t xml:space="preserve">2: Regocijarse en la bondad de Dios</w:t>
      </w:r>
    </w:p>
    <w:p w14:paraId="1B092A26" w14:textId="77777777" w:rsidR="000F7377" w:rsidRDefault="000F7377"/>
    <w:p w14:paraId="49A2AF26"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01261941" w14:textId="77777777" w:rsidR="000F7377" w:rsidRDefault="000F7377"/>
    <w:p w14:paraId="2DA37AED" w14:textId="77777777" w:rsidR="000F7377" w:rsidRDefault="000F7377">
      <w:r xmlns:w="http://schemas.openxmlformats.org/wordprocessingml/2006/main">
        <w:t xml:space="preserve">2: Salmo 16:11 - Tú me haces conocer el camino de la vida; en tu presencia hay plenitud de gozo; a tu diestra están los deleites para siempre.</w:t>
      </w:r>
    </w:p>
    <w:p w14:paraId="73AFA54C" w14:textId="77777777" w:rsidR="000F7377" w:rsidRDefault="000F7377"/>
    <w:p w14:paraId="346539BA" w14:textId="77777777" w:rsidR="000F7377" w:rsidRDefault="000F7377">
      <w:r xmlns:w="http://schemas.openxmlformats.org/wordprocessingml/2006/main">
        <w:t xml:space="preserve">Filipenses 4:5 Vuestra moderación sea notoria de todos los hombres. El Señor está cerca.</w:t>
      </w:r>
    </w:p>
    <w:p w14:paraId="2A646006" w14:textId="77777777" w:rsidR="000F7377" w:rsidRDefault="000F7377"/>
    <w:p w14:paraId="67C49CA5" w14:textId="77777777" w:rsidR="000F7377" w:rsidRDefault="000F7377">
      <w:r xmlns:w="http://schemas.openxmlformats.org/wordprocessingml/2006/main">
        <w:t xml:space="preserve">Siempre debemos ser moderados en nuestro comportamiento, porque el Señor está cerca.</w:t>
      </w:r>
    </w:p>
    <w:p w14:paraId="7CBA574E" w14:textId="77777777" w:rsidR="000F7377" w:rsidRDefault="000F7377"/>
    <w:p w14:paraId="13B444B9" w14:textId="77777777" w:rsidR="000F7377" w:rsidRDefault="000F7377">
      <w:r xmlns:w="http://schemas.openxmlformats.org/wordprocessingml/2006/main">
        <w:t xml:space="preserve">1. La importancia de la moderación - Filipenses 4:5</w:t>
      </w:r>
    </w:p>
    <w:p w14:paraId="05BD2A94" w14:textId="77777777" w:rsidR="000F7377" w:rsidRDefault="000F7377"/>
    <w:p w14:paraId="45171A2D" w14:textId="77777777" w:rsidR="000F7377" w:rsidRDefault="000F7377">
      <w:r xmlns:w="http://schemas.openxmlformats.org/wordprocessingml/2006/main">
        <w:t xml:space="preserve">2. La cercanía del Señor - Filipenses 4:5</w:t>
      </w:r>
    </w:p>
    <w:p w14:paraId="225402D9" w14:textId="77777777" w:rsidR="000F7377" w:rsidRDefault="000F7377"/>
    <w:p w14:paraId="0BFDF1C9" w14:textId="77777777" w:rsidR="000F7377" w:rsidRDefault="000F7377">
      <w:r xmlns:w="http://schemas.openxmlformats.org/wordprocessingml/2006/main">
        <w:t xml:space="preserve">1. Santiago 1:19-20 - Sepan esto, mis amados hermanos: cada uno sea pronto para oír, tardo para hablar, tardo para enojarse; porque la ira del hombre no produce la justicia de Dios.</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Pero el fruto del Espíritu es amor, gozo, paz, paciencia, bondad, bondad, fidelidad, mansedumbre, dominio propio; Contra tales cosas no hay ley.</w:t>
      </w:r>
    </w:p>
    <w:p w14:paraId="4B777DB9" w14:textId="77777777" w:rsidR="000F7377" w:rsidRDefault="000F7377"/>
    <w:p w14:paraId="421F069C" w14:textId="77777777" w:rsidR="000F7377" w:rsidRDefault="000F7377">
      <w:r xmlns:w="http://schemas.openxmlformats.org/wordprocessingml/2006/main">
        <w:t xml:space="preserve">Filipenses 4:6 Por nada os afanéis; sino que en todo, mediante oración y súplica con acción de gracias, sean dadas a conocer vuestras peticiones a Dios.</w:t>
      </w:r>
    </w:p>
    <w:p w14:paraId="3B4D77CC" w14:textId="77777777" w:rsidR="000F7377" w:rsidRDefault="000F7377"/>
    <w:p w14:paraId="25F9A0E2" w14:textId="77777777" w:rsidR="000F7377" w:rsidRDefault="000F7377">
      <w:r xmlns:w="http://schemas.openxmlformats.org/wordprocessingml/2006/main">
        <w:t xml:space="preserve">No debemos preocuparnos por nada, al contrario debemos orar a Dios con acción de gracias y hacerle saber nuestras peticiones.</w:t>
      </w:r>
    </w:p>
    <w:p w14:paraId="749DB46C" w14:textId="77777777" w:rsidR="000F7377" w:rsidRDefault="000F7377"/>
    <w:p w14:paraId="611F8785" w14:textId="77777777" w:rsidR="000F7377" w:rsidRDefault="000F7377">
      <w:r xmlns:w="http://schemas.openxmlformats.org/wordprocessingml/2006/main">
        <w:t xml:space="preserve">1. El poder de la oración: Podemos confiar en la oración a Dios en lugar de preocuparnos.</w:t>
      </w:r>
    </w:p>
    <w:p w14:paraId="119EF5ED" w14:textId="77777777" w:rsidR="000F7377" w:rsidRDefault="000F7377"/>
    <w:p w14:paraId="1A4D3B33" w14:textId="77777777" w:rsidR="000F7377" w:rsidRDefault="000F7377">
      <w:r xmlns:w="http://schemas.openxmlformats.org/wordprocessingml/2006/main">
        <w:t xml:space="preserve">2. Dar gracias: Podemos mostrar nuestra gratitud a Dios agradeciéndole en nuestras oraciones.</w:t>
      </w:r>
    </w:p>
    <w:p w14:paraId="1FE4CC8D" w14:textId="77777777" w:rsidR="000F7377" w:rsidRDefault="000F7377"/>
    <w:p w14:paraId="2787F978" w14:textId="77777777" w:rsidR="000F7377" w:rsidRDefault="000F7377">
      <w:r xmlns:w="http://schemas.openxmlformats.org/wordprocessingml/2006/main">
        <w:t xml:space="preserve">1. Mateo 6:25-34 - Jesús nos enseña a no preocuparnos y a confiar en Dios.</w:t>
      </w:r>
    </w:p>
    <w:p w14:paraId="267A2592" w14:textId="77777777" w:rsidR="000F7377" w:rsidRDefault="000F7377"/>
    <w:p w14:paraId="370015A0" w14:textId="77777777" w:rsidR="000F7377" w:rsidRDefault="000F7377">
      <w:r xmlns:w="http://schemas.openxmlformats.org/wordprocessingml/2006/main">
        <w:t xml:space="preserve">2. 1 Tesalonicenses 5:16-18 - Debemos regocijarnos, orar y dar gracias en todas las circunstancias.</w:t>
      </w:r>
    </w:p>
    <w:p w14:paraId="194A6ED3" w14:textId="77777777" w:rsidR="000F7377" w:rsidRDefault="000F7377"/>
    <w:p w14:paraId="578A4402" w14:textId="77777777" w:rsidR="000F7377" w:rsidRDefault="000F7377">
      <w:r xmlns:w="http://schemas.openxmlformats.org/wordprocessingml/2006/main">
        <w:t xml:space="preserve">Filipenses 4:7 Y la paz de Dios, que sobrepasa todo entendimiento, guardará vuestros corazones y vuestros pensamientos en Cristo Jesús.</w:t>
      </w:r>
    </w:p>
    <w:p w14:paraId="6E5FD2C5" w14:textId="77777777" w:rsidR="000F7377" w:rsidRDefault="000F7377"/>
    <w:p w14:paraId="6D25CBCC" w14:textId="77777777" w:rsidR="000F7377" w:rsidRDefault="000F7377">
      <w:r xmlns:w="http://schemas.openxmlformats.org/wordprocessingml/2006/main">
        <w:t xml:space="preserve">La paz de Dios, que sobrepasa todo entendimiento humano, guardará los corazones y las mentes de los creyentes a través de Jesucristo.</w:t>
      </w:r>
    </w:p>
    <w:p w14:paraId="5E08313E" w14:textId="77777777" w:rsidR="000F7377" w:rsidRDefault="000F7377"/>
    <w:p w14:paraId="7B55F328" w14:textId="77777777" w:rsidR="000F7377" w:rsidRDefault="000F7377">
      <w:r xmlns:w="http://schemas.openxmlformats.org/wordprocessingml/2006/main">
        <w:t xml:space="preserve">1. La Paz Insondable de Dios: explorar las profundidades de la paz que Dios nos ofrece a través de Jesucristo.</w:t>
      </w:r>
    </w:p>
    <w:p w14:paraId="2B5E4B5B" w14:textId="77777777" w:rsidR="000F7377" w:rsidRDefault="000F7377"/>
    <w:p w14:paraId="5B7DA56B" w14:textId="77777777" w:rsidR="000F7377" w:rsidRDefault="000F7377">
      <w:r xmlns:w="http://schemas.openxmlformats.org/wordprocessingml/2006/main">
        <w:t xml:space="preserve">2. Proteger nuestros corazones y mentes: comprender cómo protegernos del mundo y sus influencias a través de Jesucristo.</w:t>
      </w:r>
    </w:p>
    <w:p w14:paraId="7E3FDF05" w14:textId="77777777" w:rsidR="000F7377" w:rsidRDefault="000F7377"/>
    <w:p w14:paraId="735BCB42" w14:textId="77777777" w:rsidR="000F7377" w:rsidRDefault="000F7377">
      <w:r xmlns:w="http://schemas.openxmlformats.org/wordprocessingml/2006/main">
        <w:t xml:space="preserve">1. Juan 14:27 - "La paz os dejo, mi paz os doy; yo no os la doy como el mundo la da. No se turbe vuestro corazón, ni tenga miedo".</w:t>
      </w:r>
    </w:p>
    <w:p w14:paraId="23919A57" w14:textId="77777777" w:rsidR="000F7377" w:rsidRDefault="000F7377"/>
    <w:p w14:paraId="23DABCB8" w14:textId="77777777" w:rsidR="000F7377" w:rsidRDefault="000F7377">
      <w:r xmlns:w="http://schemas.openxmlformats.org/wordprocessingml/2006/main">
        <w:t xml:space="preserve">2. Isaías 26:3 - "Tú guardarás en completa paz a aquel cuyo pensamiento en ti persevera, porque en ti confía".</w:t>
      </w:r>
    </w:p>
    <w:p w14:paraId="1986B2C4" w14:textId="77777777" w:rsidR="000F7377" w:rsidRDefault="000F7377"/>
    <w:p w14:paraId="5F84CD76" w14:textId="77777777" w:rsidR="000F7377" w:rsidRDefault="000F7377">
      <w:r xmlns:w="http://schemas.openxmlformats.org/wordprocessingml/2006/main">
        <w:t xml:space="preserve">Filipenses 4:8 Finalmente, hermanos, todo lo que es verdadero, todo lo honesto, todo lo justo, todo lo puro, todo lo amable, todo lo que es de buen nombre; si hay virtud alguna y si hay alguna alabanza, pensad en estas cosas.</w:t>
      </w:r>
    </w:p>
    <w:p w14:paraId="04CB13EB" w14:textId="77777777" w:rsidR="000F7377" w:rsidRDefault="000F7377"/>
    <w:p w14:paraId="7DC7CEFF" w14:textId="77777777" w:rsidR="000F7377" w:rsidRDefault="000F7377">
      <w:r xmlns:w="http://schemas.openxmlformats.org/wordprocessingml/2006/main">
        <w:t xml:space="preserve">Pablo instruye a los creyentes a centrar sus pensamientos en las cosas que son verdaderas, honestas, justas, puras, amables, de buen nombre, virtuosas y dignas de alabanza.</w:t>
      </w:r>
    </w:p>
    <w:p w14:paraId="755D086A" w14:textId="77777777" w:rsidR="000F7377" w:rsidRDefault="000F7377"/>
    <w:p w14:paraId="0D18CD69" w14:textId="77777777" w:rsidR="000F7377" w:rsidRDefault="000F7377">
      <w:r xmlns:w="http://schemas.openxmlformats.org/wordprocessingml/2006/main">
        <w:t xml:space="preserve">1. El poder del pensamiento: cómo nuestros pensamientos dan forma a nuestras vidas</w:t>
      </w:r>
    </w:p>
    <w:p w14:paraId="0B8CF536" w14:textId="77777777" w:rsidR="000F7377" w:rsidRDefault="000F7377"/>
    <w:p w14:paraId="39A7D7B5" w14:textId="77777777" w:rsidR="000F7377" w:rsidRDefault="000F7377">
      <w:r xmlns:w="http://schemas.openxmlformats.org/wordprocessingml/2006/main">
        <w:t xml:space="preserve">2. La importancia del pensamiento correcto: transforma tu mente para transformar tu vida</w:t>
      </w:r>
    </w:p>
    <w:p w14:paraId="770B1258" w14:textId="77777777" w:rsidR="000F7377" w:rsidRDefault="000F7377"/>
    <w:p w14:paraId="7ECBA0C4" w14:textId="77777777" w:rsidR="000F7377" w:rsidRDefault="000F7377">
      <w:r xmlns:w="http://schemas.openxmlformats.org/wordprocessingml/2006/main">
        <w:t xml:space="preserve">1. Romanos 12:2 “No os conforméis a este siglo, sino transformaos mediante la renovación de vuestra mente, para que, probando, podáis discernir cuál es la buena voluntad de Dios, agradable y perfecta”.</w:t>
      </w:r>
    </w:p>
    <w:p w14:paraId="64E3877F" w14:textId="77777777" w:rsidR="000F7377" w:rsidRDefault="000F7377"/>
    <w:p w14:paraId="07D1FC91" w14:textId="77777777" w:rsidR="000F7377" w:rsidRDefault="000F7377">
      <w:r xmlns:w="http://schemas.openxmlformats.org/wordprocessingml/2006/main">
        <w:t xml:space="preserve">2. Proverbios 23:7 “Porque cual es su pensamiento en su corazón, tal es él”.</w:t>
      </w:r>
    </w:p>
    <w:p w14:paraId="1DD2E998" w14:textId="77777777" w:rsidR="000F7377" w:rsidRDefault="000F7377"/>
    <w:p w14:paraId="3F58386C" w14:textId="77777777" w:rsidR="000F7377" w:rsidRDefault="000F7377">
      <w:r xmlns:w="http://schemas.openxmlformats.org/wordprocessingml/2006/main">
        <w:t xml:space="preserve">Filipenses 4:9 Las cosas que habéis aprendido, recibido, oído y visto en mí, haced; y el Dios de paz estará con vosotros.</w:t>
      </w:r>
    </w:p>
    <w:p w14:paraId="367956A9" w14:textId="77777777" w:rsidR="000F7377" w:rsidRDefault="000F7377"/>
    <w:p w14:paraId="67FE598C" w14:textId="77777777" w:rsidR="000F7377" w:rsidRDefault="000F7377">
      <w:r xmlns:w="http://schemas.openxmlformats.org/wordprocessingml/2006/main">
        <w:t xml:space="preserve">Este pasaje anima a los creyentes a continuar haciendo lo que han aprendido, recibido, oído </w:t>
      </w:r>
      <w:r xmlns:w="http://schemas.openxmlformats.org/wordprocessingml/2006/main">
        <w:lastRenderedPageBreak xmlns:w="http://schemas.openxmlformats.org/wordprocessingml/2006/main"/>
      </w:r>
      <w:r xmlns:w="http://schemas.openxmlformats.org/wordprocessingml/2006/main">
        <w:t xml:space="preserve">y visto de Jesús, y Dios estará con ellos en paz.</w:t>
      </w:r>
    </w:p>
    <w:p w14:paraId="23BE4CFE" w14:textId="77777777" w:rsidR="000F7377" w:rsidRDefault="000F7377"/>
    <w:p w14:paraId="569C6CC9" w14:textId="77777777" w:rsidR="000F7377" w:rsidRDefault="000F7377">
      <w:r xmlns:w="http://schemas.openxmlformats.org/wordprocessingml/2006/main">
        <w:t xml:space="preserve">1. La paz del Señor: aprender de Jesús y dejar que Dios te guíe</w:t>
      </w:r>
    </w:p>
    <w:p w14:paraId="4A0643EB" w14:textId="77777777" w:rsidR="000F7377" w:rsidRDefault="000F7377"/>
    <w:p w14:paraId="6D687399" w14:textId="77777777" w:rsidR="000F7377" w:rsidRDefault="000F7377">
      <w:r xmlns:w="http://schemas.openxmlformats.org/wordprocessingml/2006/main">
        <w:t xml:space="preserve">2. Vivir lo que sabemos: seguir a Jesús y experimentar la paz del Señor</w:t>
      </w:r>
    </w:p>
    <w:p w14:paraId="5B279DA1" w14:textId="77777777" w:rsidR="000F7377" w:rsidRDefault="000F7377"/>
    <w:p w14:paraId="19D71CCE" w14:textId="77777777" w:rsidR="000F7377" w:rsidRDefault="000F7377">
      <w:r xmlns:w="http://schemas.openxmlformats.org/wordprocessingml/2006/main">
        <w:t xml:space="preserve">1. Colosenses 3:16 - Que la palabra de Cristo habite en vosotros en abundancia y con toda sabiduría; enseñándonos y amonestándonos unos a otros con salmos, himnos y cánticos espirituales, cantando con gracia en vuestros corazones al Señor.</w:t>
      </w:r>
    </w:p>
    <w:p w14:paraId="6C78D337" w14:textId="77777777" w:rsidR="000F7377" w:rsidRDefault="000F7377"/>
    <w:p w14:paraId="724BD0A6" w14:textId="77777777" w:rsidR="000F7377" w:rsidRDefault="000F7377">
      <w:r xmlns:w="http://schemas.openxmlformats.org/wordprocessingml/2006/main">
        <w:t xml:space="preserve">2. Juan 14:27 - La paz os dejo, mi paz os doy; yo no os la doy como el mundo la da. No se turbe vuestro corazón, ni tenga miedo.</w:t>
      </w:r>
    </w:p>
    <w:p w14:paraId="61907141" w14:textId="77777777" w:rsidR="000F7377" w:rsidRDefault="000F7377"/>
    <w:p w14:paraId="7D55BBAD" w14:textId="77777777" w:rsidR="000F7377" w:rsidRDefault="000F7377">
      <w:r xmlns:w="http://schemas.openxmlformats.org/wordprocessingml/2006/main">
        <w:t xml:space="preserve">Filipenses 4:10 Pero mucho me regocijé en el Señor de que ahora, al final, vuestro cuidado por mí ha vuelto a florecer; en el cual también fuisteis cuidadosos, pero os faltó la oportunidad.</w:t>
      </w:r>
    </w:p>
    <w:p w14:paraId="5D0DDFB8" w14:textId="77777777" w:rsidR="000F7377" w:rsidRDefault="000F7377"/>
    <w:p w14:paraId="784C8A0E" w14:textId="77777777" w:rsidR="000F7377" w:rsidRDefault="000F7377">
      <w:r xmlns:w="http://schemas.openxmlformats.org/wordprocessingml/2006/main">
        <w:t xml:space="preserve">El orador se regocijó en el Señor porque el cuidado de los demás hacia él estaba floreciendo nuevamente a pesar de que inicialmente no tuvieron la oportunidad de hacerlo.</w:t>
      </w:r>
    </w:p>
    <w:p w14:paraId="2B5930BA" w14:textId="77777777" w:rsidR="000F7377" w:rsidRDefault="000F7377"/>
    <w:p w14:paraId="17AF09F1" w14:textId="77777777" w:rsidR="000F7377" w:rsidRDefault="000F7377">
      <w:r xmlns:w="http://schemas.openxmlformats.org/wordprocessingml/2006/main">
        <w:t xml:space="preserve">1. Regocíjate en el Señor por las bendiciones del cuidado de los demás.</w:t>
      </w:r>
    </w:p>
    <w:p w14:paraId="311D2922" w14:textId="77777777" w:rsidR="000F7377" w:rsidRDefault="000F7377"/>
    <w:p w14:paraId="46BFDB3D" w14:textId="77777777" w:rsidR="000F7377" w:rsidRDefault="000F7377">
      <w:r xmlns:w="http://schemas.openxmlformats.org/wordprocessingml/2006/main">
        <w:t xml:space="preserve">2. Aprecia los momentos de cariño y bondad que recibimos en la vida.</w:t>
      </w:r>
    </w:p>
    <w:p w14:paraId="494A7D7D" w14:textId="77777777" w:rsidR="000F7377" w:rsidRDefault="000F7377"/>
    <w:p w14:paraId="49BD0571" w14:textId="77777777" w:rsidR="000F7377" w:rsidRDefault="000F7377">
      <w:r xmlns:w="http://schemas.openxmlformats.org/wordprocessingml/2006/main">
        <w:t xml:space="preserve">1. 1 Tesalonicenses 5:18 - "Dad gracias en todo, porque esta es la voluntad de Dios para con vosotros en Cristo Jesús".</w:t>
      </w:r>
    </w:p>
    <w:p w14:paraId="7386A281" w14:textId="77777777" w:rsidR="000F7377" w:rsidRDefault="000F7377"/>
    <w:p w14:paraId="0F1522A1" w14:textId="77777777" w:rsidR="000F7377" w:rsidRDefault="000F7377">
      <w:r xmlns:w="http://schemas.openxmlformats.org/wordprocessingml/2006/main">
        <w:t xml:space="preserve">2. Hebreos 10:24 - "Y considerémonos unos a otros para estimular el amor y las buenas obras".</w:t>
      </w:r>
    </w:p>
    <w:p w14:paraId="38DE4664" w14:textId="77777777" w:rsidR="000F7377" w:rsidRDefault="000F7377"/>
    <w:p w14:paraId="423F443E" w14:textId="77777777" w:rsidR="000F7377" w:rsidRDefault="000F7377">
      <w:r xmlns:w="http://schemas.openxmlformats.org/wordprocessingml/2006/main">
        <w:t xml:space="preserve">Filipenses 4:11 No es que hable por necesidad, porque he aprendido a contentarme con cualquier situación en la que me encuentre.</w:t>
      </w:r>
    </w:p>
    <w:p w14:paraId="1029D72B" w14:textId="77777777" w:rsidR="000F7377" w:rsidRDefault="000F7377"/>
    <w:p w14:paraId="30303B87" w14:textId="77777777" w:rsidR="000F7377" w:rsidRDefault="000F7377">
      <w:r xmlns:w="http://schemas.openxmlformats.org/wordprocessingml/2006/main">
        <w:t xml:space="preserve">El pasaje habla de contentamiento, independientemente de las circunstancias de cada uno.</w:t>
      </w:r>
    </w:p>
    <w:p w14:paraId="456878A5" w14:textId="77777777" w:rsidR="000F7377" w:rsidRDefault="000F7377"/>
    <w:p w14:paraId="53E91A2C" w14:textId="77777777" w:rsidR="000F7377" w:rsidRDefault="000F7377">
      <w:r xmlns:w="http://schemas.openxmlformats.org/wordprocessingml/2006/main">
        <w:t xml:space="preserve">1. "El contentamiento: un camino hacia la paz"</w:t>
      </w:r>
    </w:p>
    <w:p w14:paraId="309DE7B9" w14:textId="77777777" w:rsidR="000F7377" w:rsidRDefault="000F7377"/>
    <w:p w14:paraId="34CF609A" w14:textId="77777777" w:rsidR="000F7377" w:rsidRDefault="000F7377">
      <w:r xmlns:w="http://schemas.openxmlformats.org/wordprocessingml/2006/main">
        <w:t xml:space="preserve">2. "El contentamiento: una bendición disfrazada"</w:t>
      </w:r>
    </w:p>
    <w:p w14:paraId="12B9B6DC" w14:textId="77777777" w:rsidR="000F7377" w:rsidRDefault="000F7377"/>
    <w:p w14:paraId="79A8D143" w14:textId="77777777" w:rsidR="000F7377" w:rsidRDefault="000F7377">
      <w:r xmlns:w="http://schemas.openxmlformats.org/wordprocessingml/2006/main">
        <w:t xml:space="preserve">1. Mateo 6:25-34 - Jesús enseña a no preocuparse por las posesiones materiales.</w:t>
      </w:r>
    </w:p>
    <w:p w14:paraId="5C70F225" w14:textId="77777777" w:rsidR="000F7377" w:rsidRDefault="000F7377"/>
    <w:p w14:paraId="74066A8D" w14:textId="77777777" w:rsidR="000F7377" w:rsidRDefault="000F7377">
      <w:r xmlns:w="http://schemas.openxmlformats.org/wordprocessingml/2006/main">
        <w:t xml:space="preserve">2. Santiago 1:2-4 - La prueba de la fe y el gozo en las pruebas.</w:t>
      </w:r>
    </w:p>
    <w:p w14:paraId="35329FC1" w14:textId="77777777" w:rsidR="000F7377" w:rsidRDefault="000F7377"/>
    <w:p w14:paraId="722784C1" w14:textId="77777777" w:rsidR="000F7377" w:rsidRDefault="000F7377">
      <w:r xmlns:w="http://schemas.openxmlformats.org/wordprocessingml/2006/main">
        <w:t xml:space="preserve">Filipenses 4:12 Sé vivir humildemente y sé tener abundancia: en todo y en todo estoy enseñado, así para estar saciado como para tener hambre, así para tener abundancia como para padecer necesidad.</w:t>
      </w:r>
    </w:p>
    <w:p w14:paraId="711CD18D" w14:textId="77777777" w:rsidR="000F7377" w:rsidRDefault="000F7377"/>
    <w:p w14:paraId="79A00EB9" w14:textId="77777777" w:rsidR="000F7377" w:rsidRDefault="000F7377">
      <w:r xmlns:w="http://schemas.openxmlformats.org/wordprocessingml/2006/main">
        <w:t xml:space="preserve">Este pasaje nos anima a permanecer contentos en todas las circunstancias, ya sea que haya abundancia o escasez.</w:t>
      </w:r>
    </w:p>
    <w:p w14:paraId="0C61BCD5" w14:textId="77777777" w:rsidR="000F7377" w:rsidRDefault="000F7377"/>
    <w:p w14:paraId="1C95E0F7" w14:textId="77777777" w:rsidR="000F7377" w:rsidRDefault="000F7377">
      <w:r xmlns:w="http://schemas.openxmlformats.org/wordprocessingml/2006/main">
        <w:t xml:space="preserve">1: "Contento en la abundancia y la escasez"</w:t>
      </w:r>
    </w:p>
    <w:p w14:paraId="3CE4364D" w14:textId="77777777" w:rsidR="000F7377" w:rsidRDefault="000F7377"/>
    <w:p w14:paraId="1A040842" w14:textId="77777777" w:rsidR="000F7377" w:rsidRDefault="000F7377">
      <w:r xmlns:w="http://schemas.openxmlformats.org/wordprocessingml/2006/main">
        <w:t xml:space="preserve">2: "Encontrar el equilibrio en todas las cosas"</w:t>
      </w:r>
    </w:p>
    <w:p w14:paraId="27BD8F1D" w14:textId="77777777" w:rsidR="000F7377" w:rsidRDefault="000F7377"/>
    <w:p w14:paraId="2E281BC9" w14:textId="77777777" w:rsidR="000F7377" w:rsidRDefault="000F7377">
      <w:r xmlns:w="http://schemas.openxmlformats.org/wordprocessingml/2006/main">
        <w:t xml:space="preserve">1: Salmo 37:3-5 - Confía en el Señor y haz el bien; habitad en la tierra y gozad de pastos seguros. Deléitate en el Señor, y él te concederá los deseos de tu corazón. Encomienda tu camino al Señor; confía en él y él lo hará.</w:t>
      </w:r>
    </w:p>
    <w:p w14:paraId="53BEB61A" w14:textId="77777777" w:rsidR="000F7377" w:rsidRDefault="000F7377"/>
    <w:p w14:paraId="565CD33E" w14:textId="77777777" w:rsidR="000F7377" w:rsidRDefault="000F7377">
      <w:r xmlns:w="http://schemas.openxmlformats.org/wordprocessingml/2006/main">
        <w:t xml:space="preserve">2: Santiago 4:13-15 - Venid ahora, los que decís: “Hoy o mañana iremos a tal ciudad y pasaremos allí un año, comerciaremos y obtendremos ganancias”, pero no sabéis lo que sucederá mañana. traer. ¿Qué es tu vida? Porque eres una niebla que aparece por un poco de tiempo y luego se desvanece. Más bien deberíais decir: “Si el Señor quiere, viviremos y haremos esto o aquello”.</w:t>
      </w:r>
    </w:p>
    <w:p w14:paraId="4220DC85" w14:textId="77777777" w:rsidR="000F7377" w:rsidRDefault="000F7377"/>
    <w:p w14:paraId="01B8C2D8" w14:textId="77777777" w:rsidR="000F7377" w:rsidRDefault="000F7377">
      <w:r xmlns:w="http://schemas.openxmlformats.org/wordprocessingml/2006/main">
        <w:t xml:space="preserve">Filipenses 4:13 Todo lo puedo en Cristo que me fortalece.</w:t>
      </w:r>
    </w:p>
    <w:p w14:paraId="28179ADB" w14:textId="77777777" w:rsidR="000F7377" w:rsidRDefault="000F7377"/>
    <w:p w14:paraId="2C9C9ADB" w14:textId="77777777" w:rsidR="000F7377" w:rsidRDefault="000F7377">
      <w:r xmlns:w="http://schemas.openxmlformats.org/wordprocessingml/2006/main">
        <w:t xml:space="preserve">Este pasaje resalta el poder de Jesucristo para ayudarnos a superar todos los obstáculos en la vida.</w:t>
      </w:r>
    </w:p>
    <w:p w14:paraId="0EED7F21" w14:textId="77777777" w:rsidR="000F7377" w:rsidRDefault="000F7377"/>
    <w:p w14:paraId="4832D7F9" w14:textId="77777777" w:rsidR="000F7377" w:rsidRDefault="000F7377">
      <w:r xmlns:w="http://schemas.openxmlformats.org/wordprocessingml/2006/main">
        <w:t xml:space="preserve">1. La fuerza de Jesús: cómo podemos lograr cualquier cosa con su ayuda</w:t>
      </w:r>
    </w:p>
    <w:p w14:paraId="61945421" w14:textId="77777777" w:rsidR="000F7377" w:rsidRDefault="000F7377"/>
    <w:p w14:paraId="126C6CAE" w14:textId="77777777" w:rsidR="000F7377" w:rsidRDefault="000F7377">
      <w:r xmlns:w="http://schemas.openxmlformats.org/wordprocessingml/2006/main">
        <w:t xml:space="preserve">2. Lograr lo imposible: el poder de Jesús para superar cada desafío</w:t>
      </w:r>
    </w:p>
    <w:p w14:paraId="6491F7E5" w14:textId="77777777" w:rsidR="000F7377" w:rsidRDefault="000F7377"/>
    <w:p w14:paraId="4EDFFE3B" w14:textId="77777777" w:rsidR="000F7377" w:rsidRDefault="000F7377">
      <w:r xmlns:w="http://schemas.openxmlformats.org/wordprocessingml/2006/main">
        <w:t xml:space="preserve">1. Mateo 19:26 - Pero Jesús, mirándolos, les dijo: Para los hombres esto es imposible; pero con Dios todo es posible.</w:t>
      </w:r>
    </w:p>
    <w:p w14:paraId="022908CF" w14:textId="77777777" w:rsidR="000F7377" w:rsidRDefault="000F7377"/>
    <w:p w14:paraId="7B43ABD6" w14:textId="77777777" w:rsidR="000F7377" w:rsidRDefault="000F7377">
      <w:r xmlns:w="http://schemas.openxmlformats.org/wordprocessingml/2006/main">
        <w:t xml:space="preserve">2. Efesios 3:20 - Ahora bien, al que es poderoso para hacer mucho más de todo lo que pedimos o pensamos, según el poder que actúa en nosotros.</w:t>
      </w:r>
    </w:p>
    <w:p w14:paraId="6E242B40" w14:textId="77777777" w:rsidR="000F7377" w:rsidRDefault="000F7377"/>
    <w:p w14:paraId="7C9C266A" w14:textId="77777777" w:rsidR="000F7377" w:rsidRDefault="000F7377">
      <w:r xmlns:w="http://schemas.openxmlformats.org/wordprocessingml/2006/main">
        <w:t xml:space="preserve">Filipenses 4:14 Pero bien habéis hecho en comunicar mi aflicción.</w:t>
      </w:r>
    </w:p>
    <w:p w14:paraId="0D7AAD91" w14:textId="77777777" w:rsidR="000F7377" w:rsidRDefault="000F7377"/>
    <w:p w14:paraId="36614D4C" w14:textId="77777777" w:rsidR="000F7377" w:rsidRDefault="000F7377">
      <w:r xmlns:w="http://schemas.openxmlformats.org/wordprocessingml/2006/main">
        <w:t xml:space="preserve">Este pasaje habla de la generosidad de los filipenses al satisfacer las necesidades de Pablo en su aflicción.</w:t>
      </w:r>
    </w:p>
    <w:p w14:paraId="4DDF2A3C" w14:textId="77777777" w:rsidR="000F7377" w:rsidRDefault="000F7377"/>
    <w:p w14:paraId="05642088" w14:textId="77777777" w:rsidR="000F7377" w:rsidRDefault="000F7377">
      <w:r xmlns:w="http://schemas.openxmlformats.org/wordprocessingml/2006/main">
        <w:t xml:space="preserve">1: La generosidad es un fruto del Espíritu.</w:t>
      </w:r>
    </w:p>
    <w:p w14:paraId="6D40C7FC" w14:textId="77777777" w:rsidR="000F7377" w:rsidRDefault="000F7377"/>
    <w:p w14:paraId="694512CB" w14:textId="77777777" w:rsidR="000F7377" w:rsidRDefault="000F7377">
      <w:r xmlns:w="http://schemas.openxmlformats.org/wordprocessingml/2006/main">
        <w:t xml:space="preserve">2: Dios recompensa la generosidad.</w:t>
      </w:r>
    </w:p>
    <w:p w14:paraId="19EEE684" w14:textId="77777777" w:rsidR="000F7377" w:rsidRDefault="000F7377"/>
    <w:p w14:paraId="7D0E1796" w14:textId="77777777" w:rsidR="000F7377" w:rsidRDefault="000F7377">
      <w:r xmlns:w="http://schemas.openxmlformats.org/wordprocessingml/2006/main">
        <w:t xml:space="preserve">1: Lucas 6:38 - "Dad, y se os dará: se echará en vuestro seno una medida buena, apretada, sacudida y rebosante. Porque con la misma medida que uséis, se medirá". de nuevo a usted."</w:t>
      </w:r>
    </w:p>
    <w:p w14:paraId="20ABDA31" w14:textId="77777777" w:rsidR="000F7377" w:rsidRDefault="000F7377"/>
    <w:p w14:paraId="7BDE57A6" w14:textId="77777777" w:rsidR="000F7377" w:rsidRDefault="000F7377">
      <w:r xmlns:w="http://schemas.openxmlformats.org/wordprocessingml/2006/main">
        <w:t xml:space="preserve">2: Gálatas 6:7-8 - "No os dejéis engañar, de Dios nadie se burla; porque todo lo que el hombre siembra, eso también segará. Porque el que siembra para su carne, de la carne segará corrupción, pero el que siembra al Espíritu la voluntad del Espíritu segará vida eterna”.</w:t>
      </w:r>
    </w:p>
    <w:p w14:paraId="1BD570F2" w14:textId="77777777" w:rsidR="000F7377" w:rsidRDefault="000F7377"/>
    <w:p w14:paraId="665AAE48" w14:textId="77777777" w:rsidR="000F7377" w:rsidRDefault="000F7377">
      <w:r xmlns:w="http://schemas.openxmlformats.org/wordprocessingml/2006/main">
        <w:t xml:space="preserve">Filipenses 4:15 Ahora bien, vosotros, Filipenses, sabéis que al principio del evangelio, cuando salí de Macedonia, ninguna iglesia me hablaba acerca de dar y recibir, sino sólo vosotros.</w:t>
      </w:r>
    </w:p>
    <w:p w14:paraId="3FDCED1A" w14:textId="77777777" w:rsidR="000F7377" w:rsidRDefault="000F7377"/>
    <w:p w14:paraId="1980DC55" w14:textId="77777777" w:rsidR="000F7377" w:rsidRDefault="000F7377">
      <w:r xmlns:w="http://schemas.openxmlformats.org/wordprocessingml/2006/main">
        <w:t xml:space="preserve">Pablo agradeció a la iglesia de Filipos por su generoso apoyo financiero a su ministerio.</w:t>
      </w:r>
    </w:p>
    <w:p w14:paraId="7F917334" w14:textId="77777777" w:rsidR="000F7377" w:rsidRDefault="000F7377"/>
    <w:p w14:paraId="09FD994A" w14:textId="77777777" w:rsidR="000F7377" w:rsidRDefault="000F7377">
      <w:r xmlns:w="http://schemas.openxmlformats.org/wordprocessingml/2006/main">
        <w:t xml:space="preserve">1. La generosidad de la Iglesia de Filipos: un ejemplo de vida piadosa</w:t>
      </w:r>
    </w:p>
    <w:p w14:paraId="60EE680C" w14:textId="77777777" w:rsidR="000F7377" w:rsidRDefault="000F7377"/>
    <w:p w14:paraId="351A8F18" w14:textId="77777777" w:rsidR="000F7377" w:rsidRDefault="000F7377">
      <w:r xmlns:w="http://schemas.openxmlformats.org/wordprocessingml/2006/main">
        <w:t xml:space="preserve">2. Las bendiciones de dar y recibir en el Cuerpo de Cristo</w:t>
      </w:r>
    </w:p>
    <w:p w14:paraId="56F0536D" w14:textId="77777777" w:rsidR="000F7377" w:rsidRDefault="000F7377"/>
    <w:p w14:paraId="5CBD4FEB" w14:textId="77777777" w:rsidR="000F7377" w:rsidRDefault="000F7377">
      <w:r xmlns:w="http://schemas.openxmlformats.org/wordprocessingml/2006/main">
        <w:t xml:space="preserve">1. 2 Corintios 9:7 - “Cada uno debe dar como ha decidido en su corazón, no de mala gana ni por obligación, porque Dios ama al dador alegre”.</w:t>
      </w:r>
    </w:p>
    <w:p w14:paraId="65AFC39C" w14:textId="77777777" w:rsidR="000F7377" w:rsidRDefault="000F7377"/>
    <w:p w14:paraId="22F01E53" w14:textId="77777777" w:rsidR="000F7377" w:rsidRDefault="000F7377">
      <w:r xmlns:w="http://schemas.openxmlformats.org/wordprocessingml/2006/main">
        <w:t xml:space="preserve">2. Lucas 6:38 - “Dad, y se os dará. Se echará en vuestro regazo una buena medida, apretada, remecida y rebosante. Porque con la medida que uséis, os será medido”.</w:t>
      </w:r>
    </w:p>
    <w:p w14:paraId="70C82A25" w14:textId="77777777" w:rsidR="000F7377" w:rsidRDefault="000F7377"/>
    <w:p w14:paraId="4A05BF08" w14:textId="77777777" w:rsidR="000F7377" w:rsidRDefault="000F7377">
      <w:r xmlns:w="http://schemas.openxmlformats.org/wordprocessingml/2006/main">
        <w:t xml:space="preserve">Filipenses 4:16 Porque incluso en Tesalónica enviasteis una y otra vez a mi necesidad.</w:t>
      </w:r>
    </w:p>
    <w:p w14:paraId="597E7DD5" w14:textId="77777777" w:rsidR="000F7377" w:rsidRDefault="000F7377"/>
    <w:p w14:paraId="64AE2BBE" w14:textId="77777777" w:rsidR="000F7377" w:rsidRDefault="000F7377">
      <w:r xmlns:w="http://schemas.openxmlformats.org/wordprocessingml/2006/main">
        <w:t xml:space="preserve">El pasaje trata sobre los filipenses enviando ayuda a Pablo en Tesalónica.</w:t>
      </w:r>
    </w:p>
    <w:p w14:paraId="08D11049" w14:textId="77777777" w:rsidR="000F7377" w:rsidRDefault="000F7377"/>
    <w:p w14:paraId="576A8873" w14:textId="77777777" w:rsidR="000F7377" w:rsidRDefault="000F7377">
      <w:r xmlns:w="http://schemas.openxmlformats.org/wordprocessingml/2006/main">
        <w:t xml:space="preserve">1. El poder de la generosidad: cómo dar a los demás puede resultar gratificante</w:t>
      </w:r>
    </w:p>
    <w:p w14:paraId="2D018C01" w14:textId="77777777" w:rsidR="000F7377" w:rsidRDefault="000F7377"/>
    <w:p w14:paraId="2F64CF3E" w14:textId="77777777" w:rsidR="000F7377" w:rsidRDefault="000F7377">
      <w:r xmlns:w="http://schemas.openxmlformats.org/wordprocessingml/2006/main">
        <w:t xml:space="preserve">2. La alegría de ayudar a los demás: cómo todos podemos marcar la diferencia</w:t>
      </w:r>
    </w:p>
    <w:p w14:paraId="496F3EF0" w14:textId="77777777" w:rsidR="000F7377" w:rsidRDefault="000F7377"/>
    <w:p w14:paraId="4BCE469E" w14:textId="77777777" w:rsidR="000F7377" w:rsidRDefault="000F7377">
      <w:r xmlns:w="http://schemas.openxmlformats.org/wordprocessingml/2006/main">
        <w:t xml:space="preserve">1. Lucas 6:38 - "Dad, y se os dará. Se echará en vuestro regazo una medida buena, apretada, remecida y rebosante. Porque con la medida que uséis, se medirá hasta tú."</w:t>
      </w:r>
    </w:p>
    <w:p w14:paraId="4377F58A" w14:textId="77777777" w:rsidR="000F7377" w:rsidRDefault="000F7377"/>
    <w:p w14:paraId="6C137650" w14:textId="77777777" w:rsidR="000F7377" w:rsidRDefault="000F7377">
      <w:r xmlns:w="http://schemas.openxmlformats.org/wordprocessingml/2006/main">
        <w:t xml:space="preserve">2. Mateo 10:8 - "Sanad enfermos, resucitad muertos, limpiad a los leprosos, expulsad demonios. De gracia habéis recibido; dad de gracia".</w:t>
      </w:r>
    </w:p>
    <w:p w14:paraId="41AECA55" w14:textId="77777777" w:rsidR="000F7377" w:rsidRDefault="000F7377"/>
    <w:p w14:paraId="6994EEAD" w14:textId="77777777" w:rsidR="000F7377" w:rsidRDefault="000F7377">
      <w:r xmlns:w="http://schemas.openxmlformats.org/wordprocessingml/2006/main">
        <w:t xml:space="preserve">Filipenses 4:17 No porque desee dádivas, sino que deseo fruto que abunde para vuestra cuenta.</w:t>
      </w:r>
    </w:p>
    <w:p w14:paraId="11954DD9" w14:textId="77777777" w:rsidR="000F7377" w:rsidRDefault="000F7377"/>
    <w:p w14:paraId="27D83FFF" w14:textId="77777777" w:rsidR="000F7377" w:rsidRDefault="000F7377">
      <w:r xmlns:w="http://schemas.openxmlformats.org/wordprocessingml/2006/main">
        <w:t xml:space="preserve">Pablo anima a los filipenses a contribuir a su obra misionera no por obligación, sino por amor y gozo.</w:t>
      </w:r>
    </w:p>
    <w:p w14:paraId="2E1BDC06" w14:textId="77777777" w:rsidR="000F7377" w:rsidRDefault="000F7377"/>
    <w:p w14:paraId="7DD4A978" w14:textId="77777777" w:rsidR="000F7377" w:rsidRDefault="000F7377">
      <w:r xmlns:w="http://schemas.openxmlformats.org/wordprocessingml/2006/main">
        <w:t xml:space="preserve">1. Generosidad gozosa: el poder de dar con un corazón agradecido</w:t>
      </w:r>
    </w:p>
    <w:p w14:paraId="627651E2" w14:textId="77777777" w:rsidR="000F7377" w:rsidRDefault="000F7377"/>
    <w:p w14:paraId="70303D84" w14:textId="77777777" w:rsidR="000F7377" w:rsidRDefault="000F7377">
      <w:r xmlns:w="http://schemas.openxmlformats.org/wordprocessingml/2006/main">
        <w:t xml:space="preserve">2. Las bendiciones de dar: por qué debemos dar sin expectativas</w:t>
      </w:r>
    </w:p>
    <w:p w14:paraId="05B4D8CF" w14:textId="77777777" w:rsidR="000F7377" w:rsidRDefault="000F7377"/>
    <w:p w14:paraId="05EE2763" w14:textId="77777777" w:rsidR="000F7377" w:rsidRDefault="000F7377">
      <w:r xmlns:w="http://schemas.openxmlformats.org/wordprocessingml/2006/main">
        <w:t xml:space="preserve">1. 2 Corintios 9:6-8</w:t>
      </w:r>
    </w:p>
    <w:p w14:paraId="1C69BE8F" w14:textId="77777777" w:rsidR="000F7377" w:rsidRDefault="000F7377"/>
    <w:p w14:paraId="1FC03344" w14:textId="77777777" w:rsidR="000F7377" w:rsidRDefault="000F7377">
      <w:r xmlns:w="http://schemas.openxmlformats.org/wordprocessingml/2006/main">
        <w:t xml:space="preserve">2. Lucas 6:38</w:t>
      </w:r>
    </w:p>
    <w:p w14:paraId="2B7B7DD6" w14:textId="77777777" w:rsidR="000F7377" w:rsidRDefault="000F7377"/>
    <w:p w14:paraId="3B97552E" w14:textId="77777777" w:rsidR="000F7377" w:rsidRDefault="000F7377">
      <w:r xmlns:w="http://schemas.openxmlformats.org/wordprocessingml/2006/main">
        <w:t xml:space="preserve">Filipenses 4:18 Pero lo tengo todo, y abunda; estoy lleno, habiendo recibido de Epafrodito lo que vosotros enviasteis, olor fragante, sacrificio acepto, agradable a Dios.</w:t>
      </w:r>
    </w:p>
    <w:p w14:paraId="37ABA8C4" w14:textId="77777777" w:rsidR="000F7377" w:rsidRDefault="000F7377"/>
    <w:p w14:paraId="4F7645FD" w14:textId="77777777" w:rsidR="000F7377" w:rsidRDefault="000F7377">
      <w:r xmlns:w="http://schemas.openxmlformats.org/wordprocessingml/2006/main">
        <w:t xml:space="preserve">El apóstol Pablo fue bendecido con el generoso regalo de los filipenses, que fue una ofrenda agradable y aceptable a Dios.</w:t>
      </w:r>
    </w:p>
    <w:p w14:paraId="0767CC23" w14:textId="77777777" w:rsidR="000F7377" w:rsidRDefault="000F7377"/>
    <w:p w14:paraId="340F0A4C" w14:textId="77777777" w:rsidR="000F7377" w:rsidRDefault="000F7377">
      <w:r xmlns:w="http://schemas.openxmlformats.org/wordprocessingml/2006/main">
        <w:t xml:space="preserve">1. Cultivar la gratitud: cómo apreciar las bendiciones de Dios</w:t>
      </w:r>
    </w:p>
    <w:p w14:paraId="400AC633" w14:textId="77777777" w:rsidR="000F7377" w:rsidRDefault="000F7377"/>
    <w:p w14:paraId="78625C07" w14:textId="77777777" w:rsidR="000F7377" w:rsidRDefault="000F7377">
      <w:r xmlns:w="http://schemas.openxmlformats.org/wordprocessingml/2006/main">
        <w:t xml:space="preserve">2. El poder de la generosidad: cómo dar con un corazón puro</w:t>
      </w:r>
    </w:p>
    <w:p w14:paraId="70718003" w14:textId="77777777" w:rsidR="000F7377" w:rsidRDefault="000F7377"/>
    <w:p w14:paraId="4D48DC83" w14:textId="77777777" w:rsidR="000F7377" w:rsidRDefault="000F7377">
      <w:r xmlns:w="http://schemas.openxmlformats.org/wordprocessingml/2006/main">
        <w:t xml:space="preserve">1. 2 Corintios 9:6-7 - “Acordaos de esto: El que siembra escasamente, escasamente segará, y el que siembra generosamente, generosamente también segará. Cada uno de vosotros debe dar lo que haya decidido en su corazón, no de mala gana ni por obligación, porque Dios ama al dador alegre”.</w:t>
      </w:r>
    </w:p>
    <w:p w14:paraId="7F407D4E" w14:textId="77777777" w:rsidR="000F7377" w:rsidRDefault="000F7377"/>
    <w:p w14:paraId="681412DE" w14:textId="77777777" w:rsidR="000F7377" w:rsidRDefault="000F7377">
      <w:r xmlns:w="http://schemas.openxmlformats.org/wordprocessingml/2006/main">
        <w:t xml:space="preserve">2. Hebreos 13:16 - “Y no os olvidéis de hacer el bien y de compartir con los demás, porque con tales sacrificios se agrada Dios”.</w:t>
      </w:r>
    </w:p>
    <w:p w14:paraId="6524C076" w14:textId="77777777" w:rsidR="000F7377" w:rsidRDefault="000F7377"/>
    <w:p w14:paraId="4DF86BB2" w14:textId="77777777" w:rsidR="000F7377" w:rsidRDefault="000F7377">
      <w:r xmlns:w="http://schemas.openxmlformats.org/wordprocessingml/2006/main">
        <w:t xml:space="preserve">Filipenses 4:19 Pero mi Dios suplirá todo lo que os falta conforme a sus riquezas en gloria en Cristo Jesús.</w:t>
      </w:r>
    </w:p>
    <w:p w14:paraId="4E487D08" w14:textId="77777777" w:rsidR="000F7377" w:rsidRDefault="000F7377"/>
    <w:p w14:paraId="4DF16EED" w14:textId="77777777" w:rsidR="000F7377" w:rsidRDefault="000F7377">
      <w:r xmlns:w="http://schemas.openxmlformats.org/wordprocessingml/2006/main">
        <w:t xml:space="preserve">Dios proveerá para todas nuestras necesidades según sus gloriosas riquezas en Cristo Jesús.</w:t>
      </w:r>
    </w:p>
    <w:p w14:paraId="42395DD4" w14:textId="77777777" w:rsidR="000F7377" w:rsidRDefault="000F7377"/>
    <w:p w14:paraId="2DD15ECA" w14:textId="77777777" w:rsidR="000F7377" w:rsidRDefault="000F7377">
      <w:r xmlns:w="http://schemas.openxmlformats.org/wordprocessingml/2006/main">
        <w:t xml:space="preserve">1. Dios es el Proveedor: Confiemos en Él</w:t>
      </w:r>
    </w:p>
    <w:p w14:paraId="542E3DE1" w14:textId="77777777" w:rsidR="000F7377" w:rsidRDefault="000F7377"/>
    <w:p w14:paraId="0D08BA0E" w14:textId="77777777" w:rsidR="000F7377" w:rsidRDefault="000F7377">
      <w:r xmlns:w="http://schemas.openxmlformats.org/wordprocessingml/2006/main">
        <w:t xml:space="preserve">2. Confiar en Dios para la provisión en tiempos de necesidad</w:t>
      </w:r>
    </w:p>
    <w:p w14:paraId="22D67258" w14:textId="77777777" w:rsidR="000F7377" w:rsidRDefault="000F7377"/>
    <w:p w14:paraId="17ED69D8" w14:textId="77777777" w:rsidR="000F7377" w:rsidRDefault="000F7377">
      <w:r xmlns:w="http://schemas.openxmlformats.org/wordprocessingml/2006/main">
        <w:t xml:space="preserve">1. Mateo 6:25-34 - No te preocupes por tu vida, qué comerás o beberás, ni por tu cuerpo, qué vestirás.</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145:15-16 - Justo es el Señor en todos sus caminos y bondadoso en todas sus obras.</w:t>
      </w:r>
    </w:p>
    <w:p w14:paraId="41418BAD" w14:textId="77777777" w:rsidR="000F7377" w:rsidRDefault="000F7377"/>
    <w:p w14:paraId="0A983F9F" w14:textId="77777777" w:rsidR="000F7377" w:rsidRDefault="000F7377">
      <w:r xmlns:w="http://schemas.openxmlformats.org/wordprocessingml/2006/main">
        <w:t xml:space="preserve">Filipenses 4:20 Ahora bien, a Dios y Padre nuestro sea la gloria por los siglos de los siglos. Amén.</w:t>
      </w:r>
    </w:p>
    <w:p w14:paraId="0DCD6D17" w14:textId="77777777" w:rsidR="000F7377" w:rsidRDefault="000F7377"/>
    <w:p w14:paraId="1CDEB2EC" w14:textId="77777777" w:rsidR="000F7377" w:rsidRDefault="000F7377">
      <w:r xmlns:w="http://schemas.openxmlformats.org/wordprocessingml/2006/main">
        <w:t xml:space="preserve">Este pasaje es una breve doxología que alaba a Dios y su gloria eterna.</w:t>
      </w:r>
    </w:p>
    <w:p w14:paraId="2682B79E" w14:textId="77777777" w:rsidR="000F7377" w:rsidRDefault="000F7377"/>
    <w:p w14:paraId="7FCADE7E" w14:textId="77777777" w:rsidR="000F7377" w:rsidRDefault="000F7377">
      <w:r xmlns:w="http://schemas.openxmlformats.org/wordprocessingml/2006/main">
        <w:t xml:space="preserve">1: Dios es nuestro Padre y merece nuestra alabanza por Su gloria eterna.</w:t>
      </w:r>
    </w:p>
    <w:p w14:paraId="24C68D86" w14:textId="77777777" w:rsidR="000F7377" w:rsidRDefault="000F7377"/>
    <w:p w14:paraId="703009FF" w14:textId="77777777" w:rsidR="000F7377" w:rsidRDefault="000F7377">
      <w:r xmlns:w="http://schemas.openxmlformats.org/wordprocessingml/2006/main">
        <w:t xml:space="preserve">2: Permitir que la gloria de Dios brille en nuestras vidas anima a otros a buscar Su grandeza.</w:t>
      </w:r>
    </w:p>
    <w:p w14:paraId="7DFC5DF0" w14:textId="77777777" w:rsidR="000F7377" w:rsidRDefault="000F7377"/>
    <w:p w14:paraId="55ACCC61" w14:textId="77777777" w:rsidR="000F7377" w:rsidRDefault="000F7377">
      <w:r xmlns:w="http://schemas.openxmlformats.org/wordprocessingml/2006/main">
        <w:t xml:space="preserve">1: Santiago 1:17 - Todo don bueno y perfecto desciende de lo alto, del Padre de las luces celestiales, el cual no cambia como las sombras cambiantes.</w:t>
      </w:r>
    </w:p>
    <w:p w14:paraId="61297962" w14:textId="77777777" w:rsidR="000F7377" w:rsidRDefault="000F7377"/>
    <w:p w14:paraId="0F227DC5" w14:textId="77777777" w:rsidR="000F7377" w:rsidRDefault="000F7377">
      <w:r xmlns:w="http://schemas.openxmlformats.org/wordprocessingml/2006/main">
        <w:t xml:space="preserve">2: Salmo 145:1-3 - Te exaltaré, mi Dios Rey; Alabaré tu nombre por siempre. Cada día te alabaré y ensalzaré tu nombre por los siglos de los siglos. Grande es el Señor y muy digno de alabanza; su grandeza nadie puede sondear.</w:t>
      </w:r>
    </w:p>
    <w:p w14:paraId="393FA7E3" w14:textId="77777777" w:rsidR="000F7377" w:rsidRDefault="000F7377"/>
    <w:p w14:paraId="5A188794" w14:textId="77777777" w:rsidR="000F7377" w:rsidRDefault="000F7377">
      <w:r xmlns:w="http://schemas.openxmlformats.org/wordprocessingml/2006/main">
        <w:t xml:space="preserve">Filipenses 4:21 Saludad a todo santo en Cristo Jesús. Los hermanos que están conmigo os saludan.</w:t>
      </w:r>
    </w:p>
    <w:p w14:paraId="7A1629FB" w14:textId="77777777" w:rsidR="000F7377" w:rsidRDefault="000F7377"/>
    <w:p w14:paraId="3F556DA2" w14:textId="77777777" w:rsidR="000F7377" w:rsidRDefault="000F7377">
      <w:r xmlns:w="http://schemas.openxmlformats.org/wordprocessingml/2006/main">
        <w:t xml:space="preserve">Este pasaje es un saludo del apóstol Pablo a los creyentes en Filipos, animándolos a saludarse unos a otros en el nombre de Jesús.</w:t>
      </w:r>
    </w:p>
    <w:p w14:paraId="4B5BA59C" w14:textId="77777777" w:rsidR="000F7377" w:rsidRDefault="000F7377"/>
    <w:p w14:paraId="15ED2FA3" w14:textId="77777777" w:rsidR="000F7377" w:rsidRDefault="000F7377">
      <w:r xmlns:w="http://schemas.openxmlformats.org/wordprocessingml/2006/main">
        <w:t xml:space="preserve">1. El poder del saludo en Jesús: cómo un pequeño intercambio de bondad puede tener un gran impacto</w:t>
      </w:r>
    </w:p>
    <w:p w14:paraId="47492B26" w14:textId="77777777" w:rsidR="000F7377" w:rsidRDefault="000F7377"/>
    <w:p w14:paraId="5D092DB7" w14:textId="77777777" w:rsidR="000F7377" w:rsidRDefault="000F7377">
      <w:r xmlns:w="http://schemas.openxmlformats.org/wordprocessingml/2006/main">
        <w:t xml:space="preserve">2. Unidad en el Cuerpo de Cristo: Cómo fomentar una comunidad saludable de creyentes</w:t>
      </w:r>
    </w:p>
    <w:p w14:paraId="442BA850" w14:textId="77777777" w:rsidR="000F7377" w:rsidRDefault="000F7377"/>
    <w:p w14:paraId="59E4CEF1" w14:textId="77777777" w:rsidR="000F7377" w:rsidRDefault="000F7377">
      <w:r xmlns:w="http://schemas.openxmlformats.org/wordprocessingml/2006/main">
        <w:t xml:space="preserve">1. Hebreos 13:1-2 “Que continúe el amor fraternal. No dejéis de ser hospitalarios con los extraños, porque </w:t>
      </w:r>
      <w:r xmlns:w="http://schemas.openxmlformats.org/wordprocessingml/2006/main">
        <w:lastRenderedPageBreak xmlns:w="http://schemas.openxmlformats.org/wordprocessingml/2006/main"/>
      </w:r>
      <w:r xmlns:w="http://schemas.openxmlformats.org/wordprocessingml/2006/main">
        <w:t xml:space="preserve">por ella algunos, sin saberlo, hospedaron ángeles”.</w:t>
      </w:r>
    </w:p>
    <w:p w14:paraId="39E3D123" w14:textId="77777777" w:rsidR="000F7377" w:rsidRDefault="000F7377"/>
    <w:p w14:paraId="73DB0088" w14:textId="77777777" w:rsidR="000F7377" w:rsidRDefault="000F7377">
      <w:r xmlns:w="http://schemas.openxmlformats.org/wordprocessingml/2006/main">
        <w:t xml:space="preserve">2. Romanos 12:9-10 “Que el amor sea genuino. Aborreced lo que es malo; aferraos a lo bueno. Amaos unos a otros con cariño fraternal. Superarse unos a otros en cuanto a honra."</w:t>
      </w:r>
    </w:p>
    <w:p w14:paraId="33B052EC" w14:textId="77777777" w:rsidR="000F7377" w:rsidRDefault="000F7377"/>
    <w:p w14:paraId="0E6A08C5" w14:textId="77777777" w:rsidR="000F7377" w:rsidRDefault="000F7377">
      <w:r xmlns:w="http://schemas.openxmlformats.org/wordprocessingml/2006/main">
        <w:t xml:space="preserve">Filipenses 4:22 Os saludan todos los santos, principalmente los de la casa del César.</w:t>
      </w:r>
    </w:p>
    <w:p w14:paraId="14DF29A9" w14:textId="77777777" w:rsidR="000F7377" w:rsidRDefault="000F7377"/>
    <w:p w14:paraId="504E05CB" w14:textId="77777777" w:rsidR="000F7377" w:rsidRDefault="000F7377">
      <w:r xmlns:w="http://schemas.openxmlformats.org/wordprocessingml/2006/main">
        <w:t xml:space="preserve">Este pasaje de Filipenses 4:22 enfatiza la importancia de que los cristianos muestren respeto a quienes tienen autoridad, incluso a aquellos que no sean creyentes.</w:t>
      </w:r>
    </w:p>
    <w:p w14:paraId="5C412EEF" w14:textId="77777777" w:rsidR="000F7377" w:rsidRDefault="000F7377"/>
    <w:p w14:paraId="4BB28022" w14:textId="77777777" w:rsidR="000F7377" w:rsidRDefault="000F7377">
      <w:r xmlns:w="http://schemas.openxmlformats.org/wordprocessingml/2006/main">
        <w:t xml:space="preserve">1. El papel del respeto en la vida cristiana</w:t>
      </w:r>
    </w:p>
    <w:p w14:paraId="19EA751E" w14:textId="77777777" w:rsidR="000F7377" w:rsidRDefault="000F7377"/>
    <w:p w14:paraId="529BAE6E" w14:textId="77777777" w:rsidR="000F7377" w:rsidRDefault="000F7377">
      <w:r xmlns:w="http://schemas.openxmlformats.org/wordprocessingml/2006/main">
        <w:t xml:space="preserve">2. Vivir como sal y luz en el mundo</w:t>
      </w:r>
    </w:p>
    <w:p w14:paraId="397F8415" w14:textId="77777777" w:rsidR="000F7377" w:rsidRDefault="000F7377"/>
    <w:p w14:paraId="6BFAF676" w14:textId="77777777" w:rsidR="000F7377" w:rsidRDefault="000F7377">
      <w:r xmlns:w="http://schemas.openxmlformats.org/wordprocessingml/2006/main">
        <w:t xml:space="preserve">1. Romanos 13:1-7</w:t>
      </w:r>
    </w:p>
    <w:p w14:paraId="15CE0F18" w14:textId="77777777" w:rsidR="000F7377" w:rsidRDefault="000F7377"/>
    <w:p w14:paraId="1D25D9DF" w14:textId="77777777" w:rsidR="000F7377" w:rsidRDefault="000F7377">
      <w:r xmlns:w="http://schemas.openxmlformats.org/wordprocessingml/2006/main">
        <w:t xml:space="preserve">2. 1 Pedro 2:13-17</w:t>
      </w:r>
    </w:p>
    <w:p w14:paraId="502404CC" w14:textId="77777777" w:rsidR="000F7377" w:rsidRDefault="000F7377"/>
    <w:p w14:paraId="10D8D636" w14:textId="77777777" w:rsidR="000F7377" w:rsidRDefault="000F7377">
      <w:r xmlns:w="http://schemas.openxmlformats.org/wordprocessingml/2006/main">
        <w:t xml:space="preserve">Filipenses 4:23 La gracia de nuestro Señor Jesucristo sea con todos vosotros. Amén.</w:t>
      </w:r>
    </w:p>
    <w:p w14:paraId="699E8FC2" w14:textId="77777777" w:rsidR="000F7377" w:rsidRDefault="000F7377"/>
    <w:p w14:paraId="02FE03E2" w14:textId="77777777" w:rsidR="000F7377" w:rsidRDefault="000F7377">
      <w:r xmlns:w="http://schemas.openxmlformats.org/wordprocessingml/2006/main">
        <w:t xml:space="preserve">El pasaje es una bendición, pidiendo que la gracia del Señor Jesucristo esté con todos nosotros.</w:t>
      </w:r>
    </w:p>
    <w:p w14:paraId="65E7B8FC" w14:textId="77777777" w:rsidR="000F7377" w:rsidRDefault="000F7377"/>
    <w:p w14:paraId="05B08B1F" w14:textId="77777777" w:rsidR="000F7377" w:rsidRDefault="000F7377">
      <w:r xmlns:w="http://schemas.openxmlformats.org/wordprocessingml/2006/main">
        <w:t xml:space="preserve">1. El poder de la gracia: cómo la gracia de Jesucristo puede transformar tu vida</w:t>
      </w:r>
    </w:p>
    <w:p w14:paraId="60D5DA22" w14:textId="77777777" w:rsidR="000F7377" w:rsidRDefault="000F7377"/>
    <w:p w14:paraId="071E3B33" w14:textId="77777777" w:rsidR="000F7377" w:rsidRDefault="000F7377">
      <w:r xmlns:w="http://schemas.openxmlformats.org/wordprocessingml/2006/main">
        <w:t xml:space="preserve">2. ¿Qué significa recibir la gracia de Jesucristo?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“Porque por gracia sois salvos mediante la fe. Y esto no es obra tuya; es don de Dios, no resultado de obras, para que nadie se gloríe”.</w:t>
      </w:r>
    </w:p>
    <w:p w14:paraId="1AF166CF" w14:textId="77777777" w:rsidR="000F7377" w:rsidRDefault="000F7377"/>
    <w:p w14:paraId="3A01D7FC" w14:textId="77777777" w:rsidR="000F7377" w:rsidRDefault="000F7377">
      <w:r xmlns:w="http://schemas.openxmlformats.org/wordprocessingml/2006/main">
        <w:t xml:space="preserve">2. Romanos 6:14 - “Porque el pecado no tendrá dominio sobre vosotros, ya que no estáis bajo la ley sino bajo la gracia”.</w:t>
      </w:r>
    </w:p>
    <w:p w14:paraId="73C7AEA4" w14:textId="77777777" w:rsidR="000F7377" w:rsidRDefault="000F7377"/>
    <w:p w14:paraId="69C30A99" w14:textId="77777777" w:rsidR="000F7377" w:rsidRDefault="000F7377">
      <w:r xmlns:w="http://schemas.openxmlformats.org/wordprocessingml/2006/main">
        <w:t xml:space="preserve">Colosenses 1 es el primer capítulo de la Epístola de Pablo a los Colosenses. En este capítulo, Pablo expresa su acción de gracias por la fe y el amor de los creyentes colosenses, exalta la supremacía de Cristo y enfatiza su propio ministerio como siervo del evangelio.</w:t>
      </w:r>
    </w:p>
    <w:p w14:paraId="7A7A70E9" w14:textId="77777777" w:rsidR="000F7377" w:rsidRDefault="000F7377"/>
    <w:p w14:paraId="464A98F9" w14:textId="77777777" w:rsidR="000F7377" w:rsidRDefault="000F7377">
      <w:r xmlns:w="http://schemas.openxmlformats.org/wordprocessingml/2006/main">
        <w:t xml:space="preserve">1er Párrafo: Pablo comienza expresando su gratitud por la fe, el amor y la esperanza que han sido evidentes entre los creyentes colosenses (Colosenses 1:1-8). Elogia su respuesta al evangelio y sus vidas fructíferas. Pablo les asegura que ora continuamente por ellos, pidiéndole a Dios que los llene del conocimiento de su voluntad y les conceda sabiduría y comprensión espiritual.</w:t>
      </w:r>
    </w:p>
    <w:p w14:paraId="36DB6BE3" w14:textId="77777777" w:rsidR="000F7377" w:rsidRDefault="000F7377"/>
    <w:p w14:paraId="1AC6BEBB" w14:textId="77777777" w:rsidR="000F7377" w:rsidRDefault="000F7377">
      <w:r xmlns:w="http://schemas.openxmlformats.org/wordprocessingml/2006/main">
        <w:t xml:space="preserve">2do Párrafo: Pablo exalta la supremacía de Cristo sobre toda la creación (Colosenses 1:9-20). Él ora por su crecimiento en conocimiento y sabiduría espiritual para que puedan caminar de una manera digna del Señor. Pablo enfatiza que Cristo es la imagen de Dios, creador de todas las cosas visibles e invisibles. Describe cómo todas las cosas fueron creadas a través de Él y para Él. Cristo tiene preeminencia en todo, incluida Su obra redentora en la tierra mediante Su muerte en la cruz.</w:t>
      </w:r>
    </w:p>
    <w:p w14:paraId="558FC88D" w14:textId="77777777" w:rsidR="000F7377" w:rsidRDefault="000F7377"/>
    <w:p w14:paraId="080DA10B" w14:textId="77777777" w:rsidR="000F7377" w:rsidRDefault="000F7377">
      <w:r xmlns:w="http://schemas.openxmlformats.org/wordprocessingml/2006/main">
        <w:t xml:space="preserve">3er Párrafo: El capítulo concluye con la explicación de Pablo sobre su ministerio como siervo proclamando a Cristo (Colosenses 1:21-29). Destaca cómo una vez estuvieron alejados de Dios pero ahora han sido reconciliados mediante el sacrificio de Cristo. Pablo se regocija al compartir este misterio, la esperanza de gloria, tanto con judíos como con gentiles. Él trabaja para presentar a todos maduros en Cristo proclamándolo con toda sabiduría para que sean presentados perfectos delante de Dios.</w:t>
      </w:r>
    </w:p>
    <w:p w14:paraId="0DE7D1FB" w14:textId="77777777" w:rsidR="000F7377" w:rsidRDefault="000F7377"/>
    <w:p w14:paraId="116F3964" w14:textId="77777777" w:rsidR="000F7377" w:rsidRDefault="000F7377">
      <w:r xmlns:w="http://schemas.openxmlformats.org/wordprocessingml/2006/main">
        <w:t xml:space="preserve">En resumen,</w:t>
      </w:r>
    </w:p>
    <w:p w14:paraId="72F9756F" w14:textId="77777777" w:rsidR="000F7377" w:rsidRDefault="000F7377">
      <w:r xmlns:w="http://schemas.openxmlformats.org/wordprocessingml/2006/main">
        <w:t xml:space="preserve">El capítulo uno de Colosenses comienza con expresiones de gratitud por la fe y el amor mostrados por los creyentes colosenses.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exalta la supremacía de Cristo sobre la creación, enfatizando su papel como creador y la obra redentora realizada mediante su muerte en la cruz.</w:t>
      </w:r>
    </w:p>
    <w:p w14:paraId="17D29C59" w14:textId="77777777" w:rsidR="000F7377" w:rsidRDefault="000F7377">
      <w:r xmlns:w="http://schemas.openxmlformats.org/wordprocessingml/2006/main">
        <w:t xml:space="preserve">Explica su ministerio como siervo, proclamando el mensaje de reconciliación de Cristo y trabajando para presentar creyentes maduros en Él. Este capítulo destaca la importancia de la fe, el crecimiento en el conocimiento y la preeminencia de Cristo en todas las cosas. Alienta a los creyentes a vivir vidas dignas del Señor y abrazar la esperanza de gloria que se encuentra en Cristo.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Colosenses 1:1 Pablo, apóstol de Jesucristo por la voluntad de Dios, y Timoteo nuestro hermano,</w:t>
      </w:r>
    </w:p>
    <w:p w14:paraId="4B19E2A7" w14:textId="77777777" w:rsidR="000F7377" w:rsidRDefault="000F7377"/>
    <w:p w14:paraId="3B18F93C" w14:textId="77777777" w:rsidR="000F7377" w:rsidRDefault="000F7377">
      <w:r xmlns:w="http://schemas.openxmlformats.org/wordprocessingml/2006/main">
        <w:t xml:space="preserve">Pablo y Timoteo envían un saludo de gracia y paz de parte de Dios Padre y de Jesucristo, el Hijo de Dios.</w:t>
      </w:r>
    </w:p>
    <w:p w14:paraId="481E4119" w14:textId="77777777" w:rsidR="000F7377" w:rsidRDefault="000F7377"/>
    <w:p w14:paraId="4BB42ECD" w14:textId="77777777" w:rsidR="000F7377" w:rsidRDefault="000F7377">
      <w:r xmlns:w="http://schemas.openxmlformats.org/wordprocessingml/2006/main">
        <w:t xml:space="preserve">Pablo y Timoteo envían un saludo de gracia y paz de parte de Dios Padre y de Jesucristo, el Hijo de Dios.</w:t>
      </w:r>
    </w:p>
    <w:p w14:paraId="5A745CB1" w14:textId="77777777" w:rsidR="000F7377" w:rsidRDefault="000F7377"/>
    <w:p w14:paraId="3D14D38F" w14:textId="77777777" w:rsidR="000F7377" w:rsidRDefault="000F7377">
      <w:r xmlns:w="http://schemas.openxmlformats.org/wordprocessingml/2006/main">
        <w:t xml:space="preserve">1. La gracia de Dios: cómo recibir y mantener su misericordia</w:t>
      </w:r>
    </w:p>
    <w:p w14:paraId="6304E5F2" w14:textId="77777777" w:rsidR="000F7377" w:rsidRDefault="000F7377"/>
    <w:p w14:paraId="4DF65C51" w14:textId="77777777" w:rsidR="000F7377" w:rsidRDefault="000F7377">
      <w:r xmlns:w="http://schemas.openxmlformats.org/wordprocessingml/2006/main">
        <w:t xml:space="preserve">2. Paz con Dios a través de Jesucristo</w:t>
      </w:r>
    </w:p>
    <w:p w14:paraId="7F405C60" w14:textId="77777777" w:rsidR="000F7377" w:rsidRDefault="000F7377"/>
    <w:p w14:paraId="6324BD9E" w14:textId="77777777" w:rsidR="000F7377" w:rsidRDefault="000F7377">
      <w:r xmlns:w="http://schemas.openxmlformats.org/wordprocessingml/2006/main">
        <w:t xml:space="preserve">1. Efesios 2:8-9 - Porque por gracia sois salvos mediante la fe. Y esto no es obra tuya; es don de Dios, no resultado de obras, para que nadie se gloríe.</w:t>
      </w:r>
    </w:p>
    <w:p w14:paraId="138B4239" w14:textId="77777777" w:rsidR="000F7377" w:rsidRDefault="000F7377"/>
    <w:p w14:paraId="607846CB" w14:textId="77777777" w:rsidR="000F7377" w:rsidRDefault="000F7377">
      <w:r xmlns:w="http://schemas.openxmlformats.org/wordprocessingml/2006/main">
        <w:t xml:space="preserve">2. Juan 14:27 - La paz os dejo; mi paz os doy. Yo no os doy como el mundo da. No se turbe vuestro corazón, ni tenga miedo.</w:t>
      </w:r>
    </w:p>
    <w:p w14:paraId="0140BB88" w14:textId="77777777" w:rsidR="000F7377" w:rsidRDefault="000F7377"/>
    <w:p w14:paraId="2B670575" w14:textId="77777777" w:rsidR="000F7377" w:rsidRDefault="000F7377">
      <w:r xmlns:w="http://schemas.openxmlformats.org/wordprocessingml/2006/main">
        <w:t xml:space="preserve">Colosenses 1:2 A los santos y fieles hermanos en Cristo que están en Colosas: Gracia y paz a vosotros, de Dios nuestro Padre y del Señor Jesucristo.</w:t>
      </w:r>
    </w:p>
    <w:p w14:paraId="2A49240F" w14:textId="77777777" w:rsidR="000F7377" w:rsidRDefault="000F7377"/>
    <w:p w14:paraId="52F92E86" w14:textId="77777777" w:rsidR="000F7377" w:rsidRDefault="000F7377">
      <w:r xmlns:w="http://schemas.openxmlformats.org/wordprocessingml/2006/main">
        <w:t xml:space="preserve">Este pasaje habla de la gracia y la paz otorgadas a los santos y fieles hermanos en Cristo en Colosas por Dios el Padre y el Señor Jesucristo.</w:t>
      </w:r>
    </w:p>
    <w:p w14:paraId="3C7AAF6C" w14:textId="77777777" w:rsidR="000F7377" w:rsidRDefault="000F7377"/>
    <w:p w14:paraId="49A89135" w14:textId="77777777" w:rsidR="000F7377" w:rsidRDefault="000F7377">
      <w:r xmlns:w="http://schemas.openxmlformats.org/wordprocessingml/2006/main">
        <w:t xml:space="preserve">1. El amor incondicional de Dios: la gracia y la paz de Dios para todos</w:t>
      </w:r>
    </w:p>
    <w:p w14:paraId="62D78953" w14:textId="77777777" w:rsidR="000F7377" w:rsidRDefault="000F7377"/>
    <w:p w14:paraId="01BC24A6" w14:textId="77777777" w:rsidR="000F7377" w:rsidRDefault="000F7377">
      <w:r xmlns:w="http://schemas.openxmlformats.org/wordprocessingml/2006/main">
        <w:t xml:space="preserve">2. La fidelidad de los creyentes: vivir en la gracia y la paz de Dios</w:t>
      </w:r>
    </w:p>
    <w:p w14:paraId="29D6B292" w14:textId="77777777" w:rsidR="000F7377" w:rsidRDefault="000F7377"/>
    <w:p w14:paraId="2C8D62B6" w14:textId="77777777" w:rsidR="000F7377" w:rsidRDefault="000F7377">
      <w:r xmlns:w="http://schemas.openxmlformats.org/wordprocessingml/2006/main">
        <w:t xml:space="preserve">1. Juan 3:16-17 - Porque tanto amó Dios al mundo que dio a su Hijo unigénito, para que todo aquel que en él cree no perezca, sino que tenga vida eterna. Porque Dios no envió a su Hijo al mundo para condenar al mundo; sino que el mundo por medio de él sea salvo.</w:t>
      </w:r>
    </w:p>
    <w:p w14:paraId="4710982A" w14:textId="77777777" w:rsidR="000F7377" w:rsidRDefault="000F7377"/>
    <w:p w14:paraId="62AA5800" w14:textId="77777777" w:rsidR="000F7377" w:rsidRDefault="000F7377">
      <w:r xmlns:w="http://schemas.openxmlformats.org/wordprocessingml/2006/main">
        <w:t xml:space="preserve">2. Romanos 5:8 - Pero Dios muestra su amor para con nosotros, en que siendo aún pecadores, Cristo murió por nosotros.</w:t>
      </w:r>
    </w:p>
    <w:p w14:paraId="3BFEE28C" w14:textId="77777777" w:rsidR="000F7377" w:rsidRDefault="000F7377"/>
    <w:p w14:paraId="3C45F9F0" w14:textId="77777777" w:rsidR="000F7377" w:rsidRDefault="000F7377">
      <w:r xmlns:w="http://schemas.openxmlformats.org/wordprocessingml/2006/main">
        <w:t xml:space="preserve">Colosenses 1:3 Damos gracias a Dios y Padre de nuestro Señor Jesucristo, orando siempre por vosotros,</w:t>
      </w:r>
    </w:p>
    <w:p w14:paraId="6392474C" w14:textId="77777777" w:rsidR="000F7377" w:rsidRDefault="000F7377"/>
    <w:p w14:paraId="7DC62A03" w14:textId="77777777" w:rsidR="000F7377" w:rsidRDefault="000F7377">
      <w:r xmlns:w="http://schemas.openxmlformats.org/wordprocessingml/2006/main">
        <w:t xml:space="preserve">Pablo expresa su agradecimiento a Dios por los colosenses y ora por ellos.</w:t>
      </w:r>
    </w:p>
    <w:p w14:paraId="3646BB83" w14:textId="77777777" w:rsidR="000F7377" w:rsidRDefault="000F7377"/>
    <w:p w14:paraId="52946555" w14:textId="77777777" w:rsidR="000F7377" w:rsidRDefault="000F7377">
      <w:r xmlns:w="http://schemas.openxmlformats.org/wordprocessingml/2006/main">
        <w:t xml:space="preserve">1. "Agradeciendo a Dios por su fidelidad"</w:t>
      </w:r>
    </w:p>
    <w:p w14:paraId="2200586E" w14:textId="77777777" w:rsidR="000F7377" w:rsidRDefault="000F7377"/>
    <w:p w14:paraId="024D32AE" w14:textId="77777777" w:rsidR="000F7377" w:rsidRDefault="000F7377">
      <w:r xmlns:w="http://schemas.openxmlformats.org/wordprocessingml/2006/main">
        <w:t xml:space="preserve">2. "Regocijarnos en nuestras oraciones por los demás"</w:t>
      </w:r>
    </w:p>
    <w:p w14:paraId="669DF1F5" w14:textId="77777777" w:rsidR="000F7377" w:rsidRDefault="000F7377"/>
    <w:p w14:paraId="54583F6A" w14:textId="77777777" w:rsidR="000F7377" w:rsidRDefault="000F7377">
      <w:r xmlns:w="http://schemas.openxmlformats.org/wordprocessingml/2006/main">
        <w:t xml:space="preserve">1. Isaías 43:7 - Todo aquel que lleva mi nombre, a quien he creado para mi gloria; Yo lo he formado, sí, lo he hecho.</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5:5 - Y la esperanza no nos avergüenza, porque el amor de Dios ha sido derramado en nuestros corazones por el Espíritu Santo que nos ha sido dado.</w:t>
      </w:r>
    </w:p>
    <w:p w14:paraId="103BE818" w14:textId="77777777" w:rsidR="000F7377" w:rsidRDefault="000F7377"/>
    <w:p w14:paraId="6543A799" w14:textId="77777777" w:rsidR="000F7377" w:rsidRDefault="000F7377">
      <w:r xmlns:w="http://schemas.openxmlformats.org/wordprocessingml/2006/main">
        <w:t xml:space="preserve">Colosenses 1:4 Habiendo oído de vuestra fe en Cristo Jesús, y del amor que tenéis para con todos los santos,</w:t>
      </w:r>
    </w:p>
    <w:p w14:paraId="6F819257" w14:textId="77777777" w:rsidR="000F7377" w:rsidRDefault="000F7377"/>
    <w:p w14:paraId="58D7F3D0" w14:textId="77777777" w:rsidR="000F7377" w:rsidRDefault="000F7377">
      <w:r xmlns:w="http://schemas.openxmlformats.org/wordprocessingml/2006/main">
        <w:t xml:space="preserve">Pablo expresa su gozo al oír hablar de la fe y el amor de los colosenses en Cristo Jesús y por todos los santos.</w:t>
      </w:r>
    </w:p>
    <w:p w14:paraId="6FB15517" w14:textId="77777777" w:rsidR="000F7377" w:rsidRDefault="000F7377"/>
    <w:p w14:paraId="011A4E18" w14:textId="77777777" w:rsidR="000F7377" w:rsidRDefault="000F7377">
      <w:r xmlns:w="http://schemas.openxmlformats.org/wordprocessingml/2006/main">
        <w:t xml:space="preserve">1. "El poder de la fe y el amor en Cristo"</w:t>
      </w:r>
    </w:p>
    <w:p w14:paraId="69329036" w14:textId="77777777" w:rsidR="000F7377" w:rsidRDefault="000F7377"/>
    <w:p w14:paraId="53D348E0" w14:textId="77777777" w:rsidR="000F7377" w:rsidRDefault="000F7377">
      <w:r xmlns:w="http://schemas.openxmlformats.org/wordprocessingml/2006/main">
        <w:t xml:space="preserve">2. "Cómo cultivar la fe y el amor en tu vida"</w:t>
      </w:r>
    </w:p>
    <w:p w14:paraId="6B9F95D6" w14:textId="77777777" w:rsidR="000F7377" w:rsidRDefault="000F7377"/>
    <w:p w14:paraId="64441220" w14:textId="77777777" w:rsidR="000F7377" w:rsidRDefault="000F7377">
      <w:r xmlns:w="http://schemas.openxmlformats.org/wordprocessingml/2006/main">
        <w:t xml:space="preserve">1. Juan 15:13 - "Nadie tiene mayor amor que este: que uno ponga su vida por sus amigos".</w:t>
      </w:r>
    </w:p>
    <w:p w14:paraId="2278384F" w14:textId="77777777" w:rsidR="000F7377" w:rsidRDefault="000F7377"/>
    <w:p w14:paraId="7914EAA4" w14:textId="77777777" w:rsidR="000F7377" w:rsidRDefault="000F7377">
      <w:r xmlns:w="http://schemas.openxmlformats.org/wordprocessingml/2006/main">
        <w:t xml:space="preserve">2. 1 Corintios 13:13 - "Y ahora permanecen la fe, la esperanza y la caridad, estas tres; pero la mayor de ellas es la caridad".</w:t>
      </w:r>
    </w:p>
    <w:p w14:paraId="327A7B68" w14:textId="77777777" w:rsidR="000F7377" w:rsidRDefault="000F7377"/>
    <w:p w14:paraId="1FDD18EE" w14:textId="77777777" w:rsidR="000F7377" w:rsidRDefault="000F7377">
      <w:r xmlns:w="http://schemas.openxmlformats.org/wordprocessingml/2006/main">
        <w:t xml:space="preserve">Colosenses 1:5 Por la esperanza que os está guardada en los cielos, la cual habéis oído antes en la palabra de la verdad del evangelio;</w:t>
      </w:r>
    </w:p>
    <w:p w14:paraId="00121544" w14:textId="77777777" w:rsidR="000F7377" w:rsidRDefault="000F7377"/>
    <w:p w14:paraId="50C68B06" w14:textId="77777777" w:rsidR="000F7377" w:rsidRDefault="000F7377">
      <w:r xmlns:w="http://schemas.openxmlformats.org/wordprocessingml/2006/main">
        <w:t xml:space="preserve">Este pasaje resalta la importancia de la esperanza de la vida eterna que se otorga a través del evangelio.</w:t>
      </w:r>
    </w:p>
    <w:p w14:paraId="6BD03D4B" w14:textId="77777777" w:rsidR="000F7377" w:rsidRDefault="000F7377"/>
    <w:p w14:paraId="2ECC651A" w14:textId="77777777" w:rsidR="000F7377" w:rsidRDefault="000F7377">
      <w:r xmlns:w="http://schemas.openxmlformats.org/wordprocessingml/2006/main">
        <w:t xml:space="preserve">1: Tened esperanza en el Evangelio: una promesa eterna</w:t>
      </w:r>
    </w:p>
    <w:p w14:paraId="724F5DD9" w14:textId="77777777" w:rsidR="000F7377" w:rsidRDefault="000F7377"/>
    <w:p w14:paraId="69D05201" w14:textId="77777777" w:rsidR="000F7377" w:rsidRDefault="000F7377">
      <w:r xmlns:w="http://schemas.openxmlformats.org/wordprocessingml/2006/main">
        <w:t xml:space="preserve">2: Vivir con fe y esperanza: una mirada a Colosenses 1:5</w:t>
      </w:r>
    </w:p>
    <w:p w14:paraId="77E6DA16" w14:textId="77777777" w:rsidR="000F7377" w:rsidRDefault="000F7377"/>
    <w:p w14:paraId="6E496325" w14:textId="77777777" w:rsidR="000F7377" w:rsidRDefault="000F7377">
      <w:r xmlns:w="http://schemas.openxmlformats.org/wordprocessingml/2006/main">
        <w:t xml:space="preserve">1: Hebreos 11:1 - "Ahora bien, la fe es la certeza de lo que se espera, la convicción de lo que no se ve".</w:t>
      </w:r>
    </w:p>
    <w:p w14:paraId="106D64AD" w14:textId="77777777" w:rsidR="000F7377" w:rsidRDefault="000F7377"/>
    <w:p w14:paraId="4FBBF96B" w14:textId="77777777" w:rsidR="000F7377" w:rsidRDefault="000F7377">
      <w:r xmlns:w="http://schemas.openxmlformats.org/wordprocessingml/2006/main">
        <w:t xml:space="preserve">2: Romanos 5:2-5 - "Por medio de él también tenemos acceso por la fe a esta gracia en la cual estamos firmes, y nos regocijamos en la esperanza de la gloria de Dios. Más aún, nos regocijamos en nuestras aflicciones, sabiendo que el sufrimiento produce paciencia, y la paciencia produce carácter, y el carácter produce esperanza, y la esperanza no nos avergüenza, porque el amor de Dios ha sido derramado en nuestros corazones por el Espíritu Santo que nos ha sido dado."</w:t>
      </w:r>
    </w:p>
    <w:p w14:paraId="795C5D07" w14:textId="77777777" w:rsidR="000F7377" w:rsidRDefault="000F7377"/>
    <w:p w14:paraId="6769C99B" w14:textId="77777777" w:rsidR="000F7377" w:rsidRDefault="000F7377">
      <w:r xmlns:w="http://schemas.openxmlformats.org/wordprocessingml/2006/main">
        <w:t xml:space="preserve">Colosenses 1:6 que ha llegado a vosotros, como en todo el mundo; y lleva fruto, como también en vosotros, desde el día que oísteis de ello, y conocisteis la gracia de Dios en verdad:</w:t>
      </w:r>
    </w:p>
    <w:p w14:paraId="60682715" w14:textId="77777777" w:rsidR="000F7377" w:rsidRDefault="000F7377"/>
    <w:p w14:paraId="16B0406D" w14:textId="77777777" w:rsidR="000F7377" w:rsidRDefault="000F7377">
      <w:r xmlns:w="http://schemas.openxmlformats.org/wordprocessingml/2006/main">
        <w:t xml:space="preserve">El evangelio de Cristo ha llegado a Colosas y está dando frutos desde que el pueblo lo escuchó y entendió la gracia de Dios.</w:t>
      </w:r>
    </w:p>
    <w:p w14:paraId="02A44961" w14:textId="77777777" w:rsidR="000F7377" w:rsidRDefault="000F7377"/>
    <w:p w14:paraId="739FAF0E" w14:textId="77777777" w:rsidR="000F7377" w:rsidRDefault="000F7377">
      <w:r xmlns:w="http://schemas.openxmlformats.org/wordprocessingml/2006/main">
        <w:t xml:space="preserve">1. Vivir en la gracia de Dios: comprender y aplicar el evangelio</w:t>
      </w:r>
    </w:p>
    <w:p w14:paraId="500B9B5B" w14:textId="77777777" w:rsidR="000F7377" w:rsidRDefault="000F7377"/>
    <w:p w14:paraId="6853D8C8" w14:textId="77777777" w:rsidR="000F7377" w:rsidRDefault="000F7377">
      <w:r xmlns:w="http://schemas.openxmlformats.org/wordprocessingml/2006/main">
        <w:t xml:space="preserve">2. Dando frutos en el Reino - Defender la misión del Evangelio</w:t>
      </w:r>
    </w:p>
    <w:p w14:paraId="73B071FB" w14:textId="77777777" w:rsidR="000F7377" w:rsidRDefault="000F7377"/>
    <w:p w14:paraId="531197A7" w14:textId="77777777" w:rsidR="000F7377" w:rsidRDefault="000F7377">
      <w:r xmlns:w="http://schemas.openxmlformats.org/wordprocessingml/2006/main">
        <w:t xml:space="preserve">1. Efesios 2:8-9 - Porque por gracia sois salvos mediante la fe. Y esto no es obra tuya; es don de Dios,</w:t>
      </w:r>
    </w:p>
    <w:p w14:paraId="64F3CA0B" w14:textId="77777777" w:rsidR="000F7377" w:rsidRDefault="000F7377"/>
    <w:p w14:paraId="779AE2CE" w14:textId="77777777" w:rsidR="000F7377" w:rsidRDefault="000F7377">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0BFBFEBC" w14:textId="77777777" w:rsidR="000F7377" w:rsidRDefault="000F7377"/>
    <w:p w14:paraId="5D683C8D" w14:textId="77777777" w:rsidR="000F7377" w:rsidRDefault="000F7377">
      <w:r xmlns:w="http://schemas.openxmlformats.org/wordprocessingml/2006/main">
        <w:t xml:space="preserve">Colosenses 1:7 Como también habéis aprendido de Epafras, nuestro querido consiervo, que es para vosotros un fiel </w:t>
      </w:r>
      <w:r xmlns:w="http://schemas.openxmlformats.org/wordprocessingml/2006/main">
        <w:lastRenderedPageBreak xmlns:w="http://schemas.openxmlformats.org/wordprocessingml/2006/main"/>
      </w:r>
      <w:r xmlns:w="http://schemas.openxmlformats.org/wordprocessingml/2006/main">
        <w:t xml:space="preserve">ministro de Cristo;</w:t>
      </w:r>
    </w:p>
    <w:p w14:paraId="02E7C74A" w14:textId="77777777" w:rsidR="000F7377" w:rsidRDefault="000F7377"/>
    <w:p w14:paraId="10D52219" w14:textId="77777777" w:rsidR="000F7377" w:rsidRDefault="000F7377">
      <w:r xmlns:w="http://schemas.openxmlformats.org/wordprocessingml/2006/main">
        <w:t xml:space="preserve">El pasaje habla de Epafras como un fiel ministro de Cristo.</w:t>
      </w:r>
    </w:p>
    <w:p w14:paraId="5B89E61C" w14:textId="77777777" w:rsidR="000F7377" w:rsidRDefault="000F7377"/>
    <w:p w14:paraId="544DA686" w14:textId="77777777" w:rsidR="000F7377" w:rsidRDefault="000F7377">
      <w:r xmlns:w="http://schemas.openxmlformats.org/wordprocessingml/2006/main">
        <w:t xml:space="preserve">1. Fidelidad en el Ministerio</w:t>
      </w:r>
    </w:p>
    <w:p w14:paraId="41FA412A" w14:textId="77777777" w:rsidR="000F7377" w:rsidRDefault="000F7377"/>
    <w:p w14:paraId="38A2C3F9" w14:textId="77777777" w:rsidR="000F7377" w:rsidRDefault="000F7377">
      <w:r xmlns:w="http://schemas.openxmlformats.org/wordprocessingml/2006/main">
        <w:t xml:space="preserve">2. Aprender de los ejemplos</w:t>
      </w:r>
    </w:p>
    <w:p w14:paraId="5744E785" w14:textId="77777777" w:rsidR="000F7377" w:rsidRDefault="000F7377"/>
    <w:p w14:paraId="0972BEC6" w14:textId="77777777" w:rsidR="000F7377" w:rsidRDefault="000F7377">
      <w:r xmlns:w="http://schemas.openxmlformats.org/wordprocessingml/2006/main">
        <w:t xml:space="preserve">1. 1 Corintios 4:1-2 - "Así que cada uno nos considere siervos de Cristo y administradores de los misterios de Dios. Además, se requiere que los administradores sean hallados fieles".</w:t>
      </w:r>
    </w:p>
    <w:p w14:paraId="120D6329" w14:textId="77777777" w:rsidR="000F7377" w:rsidRDefault="000F7377"/>
    <w:p w14:paraId="26A1DC56" w14:textId="77777777" w:rsidR="000F7377" w:rsidRDefault="000F7377">
      <w:r xmlns:w="http://schemas.openxmlformats.org/wordprocessingml/2006/main">
        <w:t xml:space="preserve">2. 1 Timoteo 4:12 - "Nadie tenga en poco tu juventud, sino sé ejemplo de los creyentes en palabra, conducta, amor, espíritu, fe y pureza".</w:t>
      </w:r>
    </w:p>
    <w:p w14:paraId="2A8E8AD0" w14:textId="77777777" w:rsidR="000F7377" w:rsidRDefault="000F7377"/>
    <w:p w14:paraId="3970108D" w14:textId="77777777" w:rsidR="000F7377" w:rsidRDefault="000F7377">
      <w:r xmlns:w="http://schemas.openxmlformats.org/wordprocessingml/2006/main">
        <w:t xml:space="preserve">Colosenses 1:8 quienes también nos declararon vuestro amor en el Espíritu.</w:t>
      </w:r>
    </w:p>
    <w:p w14:paraId="1B37B389" w14:textId="77777777" w:rsidR="000F7377" w:rsidRDefault="000F7377"/>
    <w:p w14:paraId="42EF5F18" w14:textId="77777777" w:rsidR="000F7377" w:rsidRDefault="000F7377">
      <w:r xmlns:w="http://schemas.openxmlformats.org/wordprocessingml/2006/main">
        <w:t xml:space="preserve">El pasaje habla del amor que nos trae el Espíritu de Dios.</w:t>
      </w:r>
    </w:p>
    <w:p w14:paraId="741FEAC4" w14:textId="77777777" w:rsidR="000F7377" w:rsidRDefault="000F7377"/>
    <w:p w14:paraId="077E533F" w14:textId="77777777" w:rsidR="000F7377" w:rsidRDefault="000F7377">
      <w:r xmlns:w="http://schemas.openxmlformats.org/wordprocessingml/2006/main">
        <w:t xml:space="preserve">1: El Amor del Espíritu de Dios</w:t>
      </w:r>
    </w:p>
    <w:p w14:paraId="144C5D0C" w14:textId="77777777" w:rsidR="000F7377" w:rsidRDefault="000F7377"/>
    <w:p w14:paraId="509A61EF" w14:textId="77777777" w:rsidR="000F7377" w:rsidRDefault="000F7377">
      <w:r xmlns:w="http://schemas.openxmlformats.org/wordprocessingml/2006/main">
        <w:t xml:space="preserve">2: El gozo del Señor es nuestra fortaleza</w:t>
      </w:r>
    </w:p>
    <w:p w14:paraId="4DAC0017" w14:textId="77777777" w:rsidR="000F7377" w:rsidRDefault="000F7377"/>
    <w:p w14:paraId="5A8C4C45" w14:textId="77777777" w:rsidR="000F7377" w:rsidRDefault="000F7377">
      <w:r xmlns:w="http://schemas.openxmlformats.org/wordprocessingml/2006/main">
        <w:t xml:space="preserve">1: Romanos 5:5 - Y la esperanza no avergüenza; porque el amor de Dios es derramado en nuestros corazones por el Espíritu Santo que nos ha sido dado.</w:t>
      </w:r>
    </w:p>
    <w:p w14:paraId="5356CBB5" w14:textId="77777777" w:rsidR="000F7377" w:rsidRDefault="000F7377"/>
    <w:p w14:paraId="43D1B406" w14:textId="77777777" w:rsidR="000F7377" w:rsidRDefault="000F7377">
      <w:r xmlns:w="http://schemas.openxmlformats.org/wordprocessingml/2006/main">
        <w:t xml:space="preserve">2: Efesios 3:16-17 - Para que os conceda, según las riquezas de su gloria, ser fortalecidos con poder por su Espíritu en el hombre interior; Para que Cristo habite en vuestros corazones por </w:t>
      </w:r>
      <w:r xmlns:w="http://schemas.openxmlformats.org/wordprocessingml/2006/main">
        <w:lastRenderedPageBreak xmlns:w="http://schemas.openxmlformats.org/wordprocessingml/2006/main"/>
      </w:r>
      <w:r xmlns:w="http://schemas.openxmlformats.org/wordprocessingml/2006/main">
        <w:t xml:space="preserve">la fe; que vosotros, arraigados y cimentados en amor.</w:t>
      </w:r>
    </w:p>
    <w:p w14:paraId="5EF418C7" w14:textId="77777777" w:rsidR="000F7377" w:rsidRDefault="000F7377"/>
    <w:p w14:paraId="556778E3" w14:textId="77777777" w:rsidR="000F7377" w:rsidRDefault="000F7377">
      <w:r xmlns:w="http://schemas.openxmlformats.org/wordprocessingml/2006/main">
        <w:t xml:space="preserve">Colosenses 1:9 Por esto también nosotros, desde el día que lo oímos, no cesamos de orar por vosotros y de desear que seáis llenos del conocimiento de su voluntad con toda sabiduría y entendimiento espiritual;</w:t>
      </w:r>
    </w:p>
    <w:p w14:paraId="7D957A32" w14:textId="77777777" w:rsidR="000F7377" w:rsidRDefault="000F7377"/>
    <w:p w14:paraId="6A7DD948" w14:textId="77777777" w:rsidR="000F7377" w:rsidRDefault="000F7377">
      <w:r xmlns:w="http://schemas.openxmlformats.org/wordprocessingml/2006/main">
        <w:t xml:space="preserve">Pablo oró para que los colosenses estuvieran llenos del conocimiento de la voluntad de Dios y de la comprensión espiritual.</w:t>
      </w:r>
    </w:p>
    <w:p w14:paraId="79058894" w14:textId="77777777" w:rsidR="000F7377" w:rsidRDefault="000F7377"/>
    <w:p w14:paraId="64558568" w14:textId="77777777" w:rsidR="000F7377" w:rsidRDefault="000F7377">
      <w:r xmlns:w="http://schemas.openxmlformats.org/wordprocessingml/2006/main">
        <w:t xml:space="preserve">1. Ora para que la voluntad de Dios sea revelada en tu vida</w:t>
      </w:r>
    </w:p>
    <w:p w14:paraId="3FEBD97F" w14:textId="77777777" w:rsidR="000F7377" w:rsidRDefault="000F7377"/>
    <w:p w14:paraId="5603BA7F" w14:textId="77777777" w:rsidR="000F7377" w:rsidRDefault="000F7377">
      <w:r xmlns:w="http://schemas.openxmlformats.org/wordprocessingml/2006/main">
        <w:t xml:space="preserve">2. Abrazar la comprensión espiritual para vivir en la voluntad de Dios</w:t>
      </w:r>
    </w:p>
    <w:p w14:paraId="68168069" w14:textId="77777777" w:rsidR="000F7377" w:rsidRDefault="000F7377"/>
    <w:p w14:paraId="42493A06" w14:textId="77777777" w:rsidR="000F7377" w:rsidRDefault="000F7377">
      <w:r xmlns:w="http://schemas.openxmlformats.org/wordprocessingml/2006/main">
        <w:t xml:space="preserve">1. Jeremías 29:13 - Y me buscaréis y me encontraréis, cuando me buscaréis de todo vuestro corazón.</w:t>
      </w:r>
    </w:p>
    <w:p w14:paraId="0E43D804" w14:textId="77777777" w:rsidR="000F7377" w:rsidRDefault="000F7377"/>
    <w:p w14:paraId="5BC2D124" w14:textId="77777777" w:rsidR="000F7377" w:rsidRDefault="000F7377">
      <w:r xmlns:w="http://schemas.openxmlformats.org/wordprocessingml/2006/main">
        <w:t xml:space="preserve">2. Juan 10:10 - El ladrón no viene sino para hurtar, matar y destruir; yo he venido para que tengan vida, y para que la tengan en abundancia.</w:t>
      </w:r>
    </w:p>
    <w:p w14:paraId="5BDE3B0D" w14:textId="77777777" w:rsidR="000F7377" w:rsidRDefault="000F7377"/>
    <w:p w14:paraId="778C4DEB" w14:textId="77777777" w:rsidR="000F7377" w:rsidRDefault="000F7377">
      <w:r xmlns:w="http://schemas.openxmlformats.org/wordprocessingml/2006/main">
        <w:t xml:space="preserve">Colosenses 1:10 para que andéis digno del Señor, para que todo sea agradable, siendo fructíferos en toda buena obra y creciendo en el conocimiento de Dios;</w:t>
      </w:r>
    </w:p>
    <w:p w14:paraId="5C96154C" w14:textId="77777777" w:rsidR="000F7377" w:rsidRDefault="000F7377"/>
    <w:p w14:paraId="04BBF83A" w14:textId="77777777" w:rsidR="000F7377" w:rsidRDefault="000F7377">
      <w:r xmlns:w="http://schemas.openxmlformats.org/wordprocessingml/2006/main">
        <w:t xml:space="preserve">Los cristianos están llamados a vivir una vida que agrade al Señor siendo productivos, haciendo buenas obras y creciendo en el conocimiento de Dios.</w:t>
      </w:r>
    </w:p>
    <w:p w14:paraId="3A2E86F6" w14:textId="77777777" w:rsidR="000F7377" w:rsidRDefault="000F7377"/>
    <w:p w14:paraId="25FC668F" w14:textId="77777777" w:rsidR="000F7377" w:rsidRDefault="000F7377">
      <w:r xmlns:w="http://schemas.openxmlformats.org/wordprocessingml/2006/main">
        <w:t xml:space="preserve">1: Vivir la vida a la que Dios nos llama: caminar dignos del Señor</w:t>
      </w:r>
    </w:p>
    <w:p w14:paraId="5EF73199" w14:textId="77777777" w:rsidR="000F7377" w:rsidRDefault="000F7377"/>
    <w:p w14:paraId="4C369685" w14:textId="77777777" w:rsidR="000F7377" w:rsidRDefault="000F7377">
      <w:r xmlns:w="http://schemas.openxmlformats.org/wordprocessingml/2006/main">
        <w:t xml:space="preserve">2: Creciendo en el conocimiento de Dios</w:t>
      </w:r>
    </w:p>
    <w:p w14:paraId="65394148" w14:textId="77777777" w:rsidR="000F7377" w:rsidRDefault="000F7377"/>
    <w:p w14:paraId="608A669C" w14:textId="77777777" w:rsidR="000F7377" w:rsidRDefault="000F7377">
      <w:r xmlns:w="http://schemas.openxmlformats.org/wordprocessingml/2006/main">
        <w:t xml:space="preserve">1: Efesios 4:1-3 Yo, pues, preso por el Señor, os exhorto a andar como es digno del llamamiento al que habéis sido llamados, con toda humildad y mansedumbre, con paciencia, soportándoos unos a otros en amor. , deseosos de mantener la unidad del Espíritu en el vínculo de la paz.</w:t>
      </w:r>
    </w:p>
    <w:p w14:paraId="388F4763" w14:textId="77777777" w:rsidR="000F7377" w:rsidRDefault="000F7377"/>
    <w:p w14:paraId="6BB27D33" w14:textId="77777777" w:rsidR="000F7377" w:rsidRDefault="000F7377">
      <w:r xmlns:w="http://schemas.openxmlformats.org/wordprocessingml/2006/main">
        <w:t xml:space="preserve">2: Romanos 12:2 No os conforméis a este siglo, sino transformaos mediante la renovación de vuestra mente, para que, probando, podáis discernir cuál es la voluntad de Dios, lo bueno, lo agradable y lo perfecto.</w:t>
      </w:r>
    </w:p>
    <w:p w14:paraId="3979FE5F" w14:textId="77777777" w:rsidR="000F7377" w:rsidRDefault="000F7377"/>
    <w:p w14:paraId="18204B45" w14:textId="77777777" w:rsidR="000F7377" w:rsidRDefault="000F7377">
      <w:r xmlns:w="http://schemas.openxmlformats.org/wordprocessingml/2006/main">
        <w:t xml:space="preserve">Colosenses 1:11 fortalecidos con todo poder, conforme a su glorioso poder, para toda paciencia y paciencia con alegría;</w:t>
      </w:r>
    </w:p>
    <w:p w14:paraId="29F457DB" w14:textId="77777777" w:rsidR="000F7377" w:rsidRDefault="000F7377"/>
    <w:p w14:paraId="1DDB3278" w14:textId="77777777" w:rsidR="000F7377" w:rsidRDefault="000F7377">
      <w:r xmlns:w="http://schemas.openxmlformats.org/wordprocessingml/2006/main">
        <w:t xml:space="preserve">El pasaje enfatiza la necesidad de ser fortalecidos con toda fuerza y paciencia para tener gozo.</w:t>
      </w:r>
    </w:p>
    <w:p w14:paraId="7D2BEB20" w14:textId="77777777" w:rsidR="000F7377" w:rsidRDefault="000F7377"/>
    <w:p w14:paraId="18E81A0C" w14:textId="77777777" w:rsidR="000F7377" w:rsidRDefault="000F7377">
      <w:r xmlns:w="http://schemas.openxmlformats.org/wordprocessingml/2006/main">
        <w:t xml:space="preserve">1: Debemos confiar en el glorioso poder de Dios para tener paciencia y longanimidad.</w:t>
      </w:r>
    </w:p>
    <w:p w14:paraId="1B3BF5BC" w14:textId="77777777" w:rsidR="000F7377" w:rsidRDefault="000F7377"/>
    <w:p w14:paraId="664EE9B0" w14:textId="77777777" w:rsidR="000F7377" w:rsidRDefault="000F7377">
      <w:r xmlns:w="http://schemas.openxmlformats.org/wordprocessingml/2006/main">
        <w:t xml:space="preserve">2: Debemos esforzarnos por tener gozo a través de la fuerza de Dios.</w:t>
      </w:r>
    </w:p>
    <w:p w14:paraId="7C67EE35" w14:textId="77777777" w:rsidR="000F7377" w:rsidRDefault="000F7377"/>
    <w:p w14:paraId="3A2A6F53" w14:textId="77777777" w:rsidR="000F7377" w:rsidRDefault="000F7377">
      <w:r xmlns:w="http://schemas.openxmlformats.org/wordprocessingml/2006/main">
        <w:t xml:space="preserve">1: Romanos 15:4-5 - Porque todo lo que se escribió en tiempos pasados, para nuestra enseñanza se escribió, a fin de que mediante la paciencia y la consolación de las Escrituras tengamos esperanza.</w:t>
      </w:r>
    </w:p>
    <w:p w14:paraId="08FD979A" w14:textId="77777777" w:rsidR="000F7377" w:rsidRDefault="000F7377"/>
    <w:p w14:paraId="03AD9743" w14:textId="77777777" w:rsidR="000F7377" w:rsidRDefault="000F7377">
      <w:r xmlns:w="http://schemas.openxmlformats.org/wordprocessingml/2006/main">
        <w:t xml:space="preserve">2: Santiago 1:2-3 - Hermanos míos, tened por sumo gozo cuando os encontréis en diversas pruebas, sabiendo que la prueba de vuestra fe produce paciencia.</w:t>
      </w:r>
    </w:p>
    <w:p w14:paraId="35908E2D" w14:textId="77777777" w:rsidR="000F7377" w:rsidRDefault="000F7377"/>
    <w:p w14:paraId="05AB2DF7" w14:textId="77777777" w:rsidR="000F7377" w:rsidRDefault="000F7377">
      <w:r xmlns:w="http://schemas.openxmlformats.org/wordprocessingml/2006/main">
        <w:t xml:space="preserve">Colosenses 1:12 Dando gracias al Padre, que nos hizo aptos para participar de la herencia de los santos en luz,</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enseña a dar gracias al Padre por hacernos dignos de recibir la herencia de los santos en la luz.</w:t>
      </w:r>
    </w:p>
    <w:p w14:paraId="7645B1ED" w14:textId="77777777" w:rsidR="000F7377" w:rsidRDefault="000F7377"/>
    <w:p w14:paraId="6AC7CDC7" w14:textId="77777777" w:rsidR="000F7377" w:rsidRDefault="000F7377">
      <w:r xmlns:w="http://schemas.openxmlformats.org/wordprocessingml/2006/main">
        <w:t xml:space="preserve">1. "Recibir la herencia de los santos: un camino de gratitud"</w:t>
      </w:r>
    </w:p>
    <w:p w14:paraId="0E2E2EBA" w14:textId="77777777" w:rsidR="000F7377" w:rsidRDefault="000F7377"/>
    <w:p w14:paraId="1CC34A8C" w14:textId="77777777" w:rsidR="000F7377" w:rsidRDefault="000F7377">
      <w:r xmlns:w="http://schemas.openxmlformats.org/wordprocessingml/2006/main">
        <w:t xml:space="preserve">2. "La luz de los santos: el regalo inagotable de Dios para nosotros"</w:t>
      </w:r>
    </w:p>
    <w:p w14:paraId="0B0FA073" w14:textId="77777777" w:rsidR="000F7377" w:rsidRDefault="000F7377"/>
    <w:p w14:paraId="718B091B" w14:textId="77777777" w:rsidR="000F7377" w:rsidRDefault="000F7377">
      <w:r xmlns:w="http://schemas.openxmlformats.org/wordprocessingml/2006/main">
        <w:t xml:space="preserve">1. Juan 3:16-17 - Porque tanto amó Dios al mundo, que dio a su Hijo unigénito, para que todo aquel que en él cree no perezca, sino que tenga vida eterna.</w:t>
      </w:r>
    </w:p>
    <w:p w14:paraId="7DE94CE3" w14:textId="77777777" w:rsidR="000F7377" w:rsidRDefault="000F7377"/>
    <w:p w14:paraId="7A3798DF" w14:textId="77777777" w:rsidR="000F7377" w:rsidRDefault="000F7377">
      <w:r xmlns:w="http://schemas.openxmlformats.org/wordprocessingml/2006/main">
        <w:t xml:space="preserve">2. Efesios 2:4-5 - Pero Dios, que es rico en misericordia, por su gran amor con que nos amó, aun cuando estábamos muertos en pecados, nos dio vida juntamente con Cristo (por gracia sois salvos);</w:t>
      </w:r>
    </w:p>
    <w:p w14:paraId="41F09F51" w14:textId="77777777" w:rsidR="000F7377" w:rsidRDefault="000F7377"/>
    <w:p w14:paraId="471CCD74" w14:textId="77777777" w:rsidR="000F7377" w:rsidRDefault="000F7377">
      <w:r xmlns:w="http://schemas.openxmlformats.org/wordprocessingml/2006/main">
        <w:t xml:space="preserve">Colosenses 1:13 El cual nos libró del poder de las tinieblas y nos trasladó al reino de su amado Hijo:</w:t>
      </w:r>
    </w:p>
    <w:p w14:paraId="3702AB9D" w14:textId="77777777" w:rsidR="000F7377" w:rsidRDefault="000F7377"/>
    <w:p w14:paraId="7C7E8305" w14:textId="77777777" w:rsidR="000F7377" w:rsidRDefault="000F7377">
      <w:r xmlns:w="http://schemas.openxmlformats.org/wordprocessingml/2006/main">
        <w:t xml:space="preserve">Dios nos ha librado del poder de las tinieblas y nos ha traído a Su reino a través de Su Hijo.</w:t>
      </w:r>
    </w:p>
    <w:p w14:paraId="1C75409E" w14:textId="77777777" w:rsidR="000F7377" w:rsidRDefault="000F7377"/>
    <w:p w14:paraId="593CB328" w14:textId="77777777" w:rsidR="000F7377" w:rsidRDefault="000F7377">
      <w:r xmlns:w="http://schemas.openxmlformats.org/wordprocessingml/2006/main">
        <w:t xml:space="preserve">1: En el reino de Dios, somos libres del poder de las tinieblas y del mal y podemos experimentar la paz y el gozo de nuestro Señor.</w:t>
      </w:r>
    </w:p>
    <w:p w14:paraId="08B1E37F" w14:textId="77777777" w:rsidR="000F7377" w:rsidRDefault="000F7377"/>
    <w:p w14:paraId="2B712A12" w14:textId="77777777" w:rsidR="000F7377" w:rsidRDefault="000F7377">
      <w:r xmlns:w="http://schemas.openxmlformats.org/wordprocessingml/2006/main">
        <w:t xml:space="preserve">2: Mediante la muerte y resurrección de Jesús, somos redimidos del poder de las tinieblas y llevados al reino de Dios.</w:t>
      </w:r>
    </w:p>
    <w:p w14:paraId="2F67D174" w14:textId="77777777" w:rsidR="000F7377" w:rsidRDefault="000F7377"/>
    <w:p w14:paraId="3CDB0B9C" w14:textId="77777777" w:rsidR="000F7377" w:rsidRDefault="000F7377">
      <w:r xmlns:w="http://schemas.openxmlformats.org/wordprocessingml/2006/main">
        <w:t xml:space="preserve">1: Romanos 8:1-2 "Por tanto, ahora ninguna condenación hay para los que están en Cristo Jesús. Porque la ley del Espíritu de vida en Cristo Jesús os ha librado de la ley del pecado y de la muerte".</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2:4-7 "Pero Dios, siendo rico en misericordia, por el gran amor con que nos amó, aun cuando estábamos muertos en nuestros pecados, nos dio vida juntamente con Cristo; por gracia sois salvos". — y con él nos resucitó y nos hizo sentar en los lugares celestiales con Cristo Jesús, para mostrar en los siglos venideros las riquezas inconmensurables de su gracia en su bondad para con nosotros en Cristo Jesús.</w:t>
      </w:r>
    </w:p>
    <w:p w14:paraId="3C7F5105" w14:textId="77777777" w:rsidR="000F7377" w:rsidRDefault="000F7377"/>
    <w:p w14:paraId="7B53F7F7" w14:textId="77777777" w:rsidR="000F7377" w:rsidRDefault="000F7377">
      <w:r xmlns:w="http://schemas.openxmlformats.org/wordprocessingml/2006/main">
        <w:t xml:space="preserve">Colosenses 1:14 en quien tenemos redención por su sangre, el perdón de pecados:</w:t>
      </w:r>
    </w:p>
    <w:p w14:paraId="5F5CC60D" w14:textId="77777777" w:rsidR="000F7377" w:rsidRDefault="000F7377"/>
    <w:p w14:paraId="0526BC5D" w14:textId="77777777" w:rsidR="000F7377" w:rsidRDefault="000F7377">
      <w:r xmlns:w="http://schemas.openxmlformats.org/wordprocessingml/2006/main">
        <w:t xml:space="preserve">Colosenses 1:14 enseña que Jesús nos ofrece redención y perdón de pecados a través de su sacrificio.</w:t>
      </w:r>
    </w:p>
    <w:p w14:paraId="3A14F4E2" w14:textId="77777777" w:rsidR="000F7377" w:rsidRDefault="000F7377"/>
    <w:p w14:paraId="51034550" w14:textId="77777777" w:rsidR="000F7377" w:rsidRDefault="000F7377">
      <w:r xmlns:w="http://schemas.openxmlformats.org/wordprocessingml/2006/main">
        <w:t xml:space="preserve">1. El poder de la sangre de Jesús: cómo su sacrificio logra la redención y el perdón</w:t>
      </w:r>
    </w:p>
    <w:p w14:paraId="0586E548" w14:textId="77777777" w:rsidR="000F7377" w:rsidRDefault="000F7377"/>
    <w:p w14:paraId="2316BF1E" w14:textId="77777777" w:rsidR="000F7377" w:rsidRDefault="000F7377">
      <w:r xmlns:w="http://schemas.openxmlformats.org/wordprocessingml/2006/main">
        <w:t xml:space="preserve">2. La esperanza de la redención: cómo Jesús nos ofrece perdón y vida nueva</w:t>
      </w:r>
    </w:p>
    <w:p w14:paraId="3AAEB213" w14:textId="77777777" w:rsidR="000F7377" w:rsidRDefault="000F7377"/>
    <w:p w14:paraId="5AF24404" w14:textId="77777777" w:rsidR="000F7377" w:rsidRDefault="000F7377">
      <w:r xmlns:w="http://schemas.openxmlformats.org/wordprocessingml/2006/main">
        <w:t xml:space="preserve">1. Efesios 1:7 - En él tenemos redención por su sangre, el perdón de nuestras ofensas, según las riquezas de su gracia.</w:t>
      </w:r>
    </w:p>
    <w:p w14:paraId="1B282160" w14:textId="77777777" w:rsidR="000F7377" w:rsidRDefault="000F7377"/>
    <w:p w14:paraId="6D952422" w14:textId="77777777" w:rsidR="000F7377" w:rsidRDefault="000F7377">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14:paraId="0D981867" w14:textId="77777777" w:rsidR="000F7377" w:rsidRDefault="000F7377"/>
    <w:p w14:paraId="1EECD833" w14:textId="77777777" w:rsidR="000F7377" w:rsidRDefault="000F7377">
      <w:r xmlns:w="http://schemas.openxmlformats.org/wordprocessingml/2006/main">
        <w:t xml:space="preserve">Colosenses 1:15 Quien es la imagen del Dios invisible, el primogénito de toda criatura:</w:t>
      </w:r>
    </w:p>
    <w:p w14:paraId="7F2ED984" w14:textId="77777777" w:rsidR="000F7377" w:rsidRDefault="000F7377"/>
    <w:p w14:paraId="435B979C" w14:textId="77777777" w:rsidR="000F7377" w:rsidRDefault="000F7377">
      <w:r xmlns:w="http://schemas.openxmlformats.org/wordprocessingml/2006/main">
        <w:t xml:space="preserve">El pasaje habla de Jesús como la imagen del Dios invisible y el primogénito de la creación.</w:t>
      </w:r>
    </w:p>
    <w:p w14:paraId="2BD422DA" w14:textId="77777777" w:rsidR="000F7377" w:rsidRDefault="000F7377"/>
    <w:p w14:paraId="0449BD3F" w14:textId="77777777" w:rsidR="000F7377" w:rsidRDefault="000F7377">
      <w:r xmlns:w="http://schemas.openxmlformats.org/wordprocessingml/2006/main">
        <w:t xml:space="preserve">1: Jesús es la representación visible del Dios invisible.</w:t>
      </w:r>
    </w:p>
    <w:p w14:paraId="1BEDC845" w14:textId="77777777" w:rsidR="000F7377" w:rsidRDefault="000F7377"/>
    <w:p w14:paraId="0C28C341" w14:textId="77777777" w:rsidR="000F7377" w:rsidRDefault="000F7377">
      <w:r xmlns:w="http://schemas.openxmlformats.org/wordprocessingml/2006/main">
        <w:t xml:space="preserve">2: Jesús es el primogénito de toda la creación y es digno de nuestra reverencia.</w:t>
      </w:r>
    </w:p>
    <w:p w14:paraId="12D75355" w14:textId="77777777" w:rsidR="000F7377" w:rsidRDefault="000F7377"/>
    <w:p w14:paraId="69A498A0" w14:textId="77777777" w:rsidR="000F7377" w:rsidRDefault="000F7377">
      <w:r xmlns:w="http://schemas.openxmlformats.org/wordprocessingml/2006/main">
        <w:t xml:space="preserve">1: Juan 14:9 - Jesús le dijo: ¿Tanto tiempo hace que estoy con vosotros y todavía no me has conocido, Felipe? El que me ha visto, ha visto al Padre; entonces, ¿cómo puedes decir: 'Muéstranos'? el padre'?</w:t>
      </w:r>
    </w:p>
    <w:p w14:paraId="6A802D88" w14:textId="77777777" w:rsidR="000F7377" w:rsidRDefault="000F7377"/>
    <w:p w14:paraId="525F9A77" w14:textId="77777777" w:rsidR="000F7377" w:rsidRDefault="000F7377">
      <w:r xmlns:w="http://schemas.openxmlformats.org/wordprocessingml/2006/main">
        <w:t xml:space="preserve">2: Apocalipsis 4:11 - "Digno eres, oh Señor, de recibir la gloria y la honra y el poder; porque tú creaste todas las cosas, y por tu voluntad existen y fueron creadas".</w:t>
      </w:r>
    </w:p>
    <w:p w14:paraId="38B59BD3" w14:textId="77777777" w:rsidR="000F7377" w:rsidRDefault="000F7377"/>
    <w:p w14:paraId="2A27CA44" w14:textId="77777777" w:rsidR="000F7377" w:rsidRDefault="000F7377">
      <w:r xmlns:w="http://schemas.openxmlformats.org/wordprocessingml/2006/main">
        <w:t xml:space="preserve">Colosenses 1:16 Porque en él fueron creadas todas las cosas, que hay en los cielos y en la tierra, visibles e invisibles, ya sean tronos, ya sean dominios, ya principados, ya potestades; todas las cosas fueron creadas por él, y para a él:</w:t>
      </w:r>
    </w:p>
    <w:p w14:paraId="538759A9" w14:textId="77777777" w:rsidR="000F7377" w:rsidRDefault="000F7377"/>
    <w:p w14:paraId="0A8782C3" w14:textId="77777777" w:rsidR="000F7377" w:rsidRDefault="000F7377">
      <w:r xmlns:w="http://schemas.openxmlformats.org/wordprocessingml/2006/main">
        <w:t xml:space="preserve">Todas las cosas en el cielo y en la tierra, tanto visibles como invisibles, fueron creadas por y para Jesús.</w:t>
      </w:r>
    </w:p>
    <w:p w14:paraId="0BB02891" w14:textId="77777777" w:rsidR="000F7377" w:rsidRDefault="000F7377"/>
    <w:p w14:paraId="0010FF39" w14:textId="77777777" w:rsidR="000F7377" w:rsidRDefault="000F7377">
      <w:r xmlns:w="http://schemas.openxmlformats.org/wordprocessingml/2006/main">
        <w:t xml:space="preserve">1. El poder de la creación: explorando nuestro origen a través de Jesús</w:t>
      </w:r>
    </w:p>
    <w:p w14:paraId="271BD831" w14:textId="77777777" w:rsidR="000F7377" w:rsidRDefault="000F7377"/>
    <w:p w14:paraId="7241A944" w14:textId="77777777" w:rsidR="000F7377" w:rsidRDefault="000F7377">
      <w:r xmlns:w="http://schemas.openxmlformats.org/wordprocessingml/2006/main">
        <w:t xml:space="preserve">2. Nuestro propósito en Jesús: comprender nuestro lugar en el universo</w:t>
      </w:r>
    </w:p>
    <w:p w14:paraId="5C077888" w14:textId="77777777" w:rsidR="000F7377" w:rsidRDefault="000F7377"/>
    <w:p w14:paraId="25A7E9BA" w14:textId="77777777" w:rsidR="000F7377" w:rsidRDefault="000F7377">
      <w:r xmlns:w="http://schemas.openxmlformats.org/wordprocessingml/2006/main">
        <w:t xml:space="preserve">1. Juan 1:3 - Todas las cosas por medio de Él fueron hechas, y sin Él nada de lo que fue hecho fue hecho.</w:t>
      </w:r>
    </w:p>
    <w:p w14:paraId="35BE42C3" w14:textId="77777777" w:rsidR="000F7377" w:rsidRDefault="000F7377"/>
    <w:p w14:paraId="5F140389" w14:textId="77777777" w:rsidR="000F7377" w:rsidRDefault="000F7377">
      <w:r xmlns:w="http://schemas.openxmlformats.org/wordprocessingml/2006/main">
        <w:t xml:space="preserve">2. Efesios 3:9 - y para hacer ver a todos cuál es la participación del misterio escondido desde el principio de los siglos en Dios, que creó todas las cosas por medio de Jesucristo.</w:t>
      </w:r>
    </w:p>
    <w:p w14:paraId="1DD890AA" w14:textId="77777777" w:rsidR="000F7377" w:rsidRDefault="000F7377"/>
    <w:p w14:paraId="183280D5" w14:textId="77777777" w:rsidR="000F7377" w:rsidRDefault="000F7377">
      <w:r xmlns:w="http://schemas.openxmlformats.org/wordprocessingml/2006/main">
        <w:t xml:space="preserve">Colosenses 1:17 Y él es antes de todas las cosas, y en él todas las cosas subsisten.</w:t>
      </w:r>
    </w:p>
    <w:p w14:paraId="64853242" w14:textId="77777777" w:rsidR="000F7377" w:rsidRDefault="000F7377"/>
    <w:p w14:paraId="64E607BC" w14:textId="77777777" w:rsidR="000F7377" w:rsidRDefault="000F7377">
      <w:r xmlns:w="http://schemas.openxmlformats.org/wordprocessingml/2006/main">
        <w:t xml:space="preserve">Jesús está antes de todas las cosas y todo está unido por Él.</w:t>
      </w:r>
    </w:p>
    <w:p w14:paraId="67C39781" w14:textId="77777777" w:rsidR="000F7377" w:rsidRDefault="000F7377"/>
    <w:p w14:paraId="55981265" w14:textId="77777777" w:rsidR="000F7377" w:rsidRDefault="000F7377">
      <w:r xmlns:w="http://schemas.openxmlformats.org/wordprocessingml/2006/main">
        <w:t xml:space="preserve">1. Jesús es el fundamento de todo - Colosenses 1:17</w:t>
      </w:r>
    </w:p>
    <w:p w14:paraId="46068110" w14:textId="77777777" w:rsidR="000F7377" w:rsidRDefault="000F7377"/>
    <w:p w14:paraId="02920A86" w14:textId="77777777" w:rsidR="000F7377" w:rsidRDefault="000F7377">
      <w:r xmlns:w="http://schemas.openxmlformats.org/wordprocessingml/2006/main">
        <w:t xml:space="preserve">2. Entendiendo el poder de Jesús - Colosenses 1:17</w:t>
      </w:r>
    </w:p>
    <w:p w14:paraId="37AA63A3" w14:textId="77777777" w:rsidR="000F7377" w:rsidRDefault="000F7377"/>
    <w:p w14:paraId="1EBD3D76" w14:textId="77777777" w:rsidR="000F7377" w:rsidRDefault="000F7377">
      <w:r xmlns:w="http://schemas.openxmlformats.org/wordprocessingml/2006/main">
        <w:t xml:space="preserve">1. Juan 1:3 - Todo lo que fue hecho por él fue hecho, y sin él nada de lo que fue hecho fue hecho.</w:t>
      </w:r>
    </w:p>
    <w:p w14:paraId="5CEB88CB" w14:textId="77777777" w:rsidR="000F7377" w:rsidRDefault="000F7377"/>
    <w:p w14:paraId="52EBC509" w14:textId="77777777" w:rsidR="000F7377" w:rsidRDefault="000F7377">
      <w:r xmlns:w="http://schemas.openxmlformats.org/wordprocessingml/2006/main">
        <w:t xml:space="preserve">2. Hebreos 1:3 - Él es el resplandor de la gloria de Dios y la huella exacta de su naturaleza, y sostiene el universo con la palabra de su poder.</w:t>
      </w:r>
    </w:p>
    <w:p w14:paraId="39F2DCB0" w14:textId="77777777" w:rsidR="000F7377" w:rsidRDefault="000F7377"/>
    <w:p w14:paraId="35090D6D" w14:textId="77777777" w:rsidR="000F7377" w:rsidRDefault="000F7377">
      <w:r xmlns:w="http://schemas.openxmlformats.org/wordprocessingml/2006/main">
        <w:t xml:space="preserve">Colosenses 1:18 Y él es la cabeza del cuerpo que es la iglesia, el cual es el principio, el primogénito de entre los muertos; para que en todo tuviera la preeminencia.</w:t>
      </w:r>
    </w:p>
    <w:p w14:paraId="3754DEFF" w14:textId="77777777" w:rsidR="000F7377" w:rsidRDefault="000F7377"/>
    <w:p w14:paraId="4DFBB2A7" w14:textId="77777777" w:rsidR="000F7377" w:rsidRDefault="000F7377">
      <w:r xmlns:w="http://schemas.openxmlformats.org/wordprocessingml/2006/main">
        <w:t xml:space="preserve">Jesús es la cabeza de la iglesia y es el primero en resucitar de entre los muertos, por lo que tiene preeminencia sobre todas las cosas.</w:t>
      </w:r>
    </w:p>
    <w:p w14:paraId="4C019E96" w14:textId="77777777" w:rsidR="000F7377" w:rsidRDefault="000F7377"/>
    <w:p w14:paraId="752DCC3C" w14:textId="77777777" w:rsidR="000F7377" w:rsidRDefault="000F7377">
      <w:r xmlns:w="http://schemas.openxmlformats.org/wordprocessingml/2006/main">
        <w:t xml:space="preserve">1. Preeminencia de Jesús: Cómo Jesús tiene preeminencia sobre todas las cosas.</w:t>
      </w:r>
    </w:p>
    <w:p w14:paraId="790121A4" w14:textId="77777777" w:rsidR="000F7377" w:rsidRDefault="000F7377"/>
    <w:p w14:paraId="3B74768E" w14:textId="77777777" w:rsidR="000F7377" w:rsidRDefault="000F7377">
      <w:r xmlns:w="http://schemas.openxmlformats.org/wordprocessingml/2006/main">
        <w:t xml:space="preserve">2. La Cabeza de la Iglesia: La importancia de que Jesús sea la cabeza de la iglesia.</w:t>
      </w:r>
    </w:p>
    <w:p w14:paraId="7DF507AA" w14:textId="77777777" w:rsidR="000F7377" w:rsidRDefault="000F7377"/>
    <w:p w14:paraId="3C33FC0B" w14:textId="77777777" w:rsidR="000F7377" w:rsidRDefault="000F7377">
      <w:r xmlns:w="http://schemas.openxmlformats.org/wordprocessingml/2006/main">
        <w:t xml:space="preserve">1. Colosenses 3:17 - Y todo lo que hagáis de palabra o de obra, hacedlo todo en el nombre del Señor Jesús, dando gracias a Dios y Padre por él.</w:t>
      </w:r>
    </w:p>
    <w:p w14:paraId="3159126E" w14:textId="77777777" w:rsidR="000F7377" w:rsidRDefault="000F7377"/>
    <w:p w14:paraId="4124D709" w14:textId="77777777" w:rsidR="000F7377" w:rsidRDefault="000F7377">
      <w:r xmlns:w="http://schemas.openxmlformats.org/wordprocessingml/2006/main">
        <w:t xml:space="preserve">2. Efesios 1:20-23 - Las cuales realizó en Cristo, cuando lo resucitó de entre los muertos y lo puso a su diestra en las regiones celestiales, muy por encima de todo principado, potestad, fuerza y señorío, y todo nombre que se nombra, no sólo en este mundo, sino también en el venidero; y puso todas las cosas bajo sus pies, y lo dio por cabeza sobre todas las cosas a la iglesia, la cual es su cuerpo, la plenitud de aquel que lo llena todo en todo.</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1:19 Porque agradó al Padre que en él habitara toda plenitud;</w:t>
      </w:r>
    </w:p>
    <w:p w14:paraId="7AD41AE1" w14:textId="77777777" w:rsidR="000F7377" w:rsidRDefault="000F7377"/>
    <w:p w14:paraId="361811E4" w14:textId="77777777" w:rsidR="000F7377" w:rsidRDefault="000F7377">
      <w:r xmlns:w="http://schemas.openxmlformats.org/wordprocessingml/2006/main">
        <w:t xml:space="preserve">La complacencia de Dios se encuentra en Jesús, en quien habita toda plenitud.</w:t>
      </w:r>
    </w:p>
    <w:p w14:paraId="54731DE3" w14:textId="77777777" w:rsidR="000F7377" w:rsidRDefault="000F7377"/>
    <w:p w14:paraId="5F4E60EF" w14:textId="77777777" w:rsidR="000F7377" w:rsidRDefault="000F7377">
      <w:r xmlns:w="http://schemas.openxmlformats.org/wordprocessingml/2006/main">
        <w:t xml:space="preserve">1: El placer de Dios en Jesús</w:t>
      </w:r>
    </w:p>
    <w:p w14:paraId="5CE99800" w14:textId="77777777" w:rsidR="000F7377" w:rsidRDefault="000F7377"/>
    <w:p w14:paraId="0879166A" w14:textId="77777777" w:rsidR="000F7377" w:rsidRDefault="000F7377">
      <w:r xmlns:w="http://schemas.openxmlformats.org/wordprocessingml/2006/main">
        <w:t xml:space="preserve">2: Jesús, la plenitud del placer de Dios</w:t>
      </w:r>
    </w:p>
    <w:p w14:paraId="285D8EE4" w14:textId="77777777" w:rsidR="000F7377" w:rsidRDefault="000F7377"/>
    <w:p w14:paraId="283F8504" w14:textId="77777777" w:rsidR="000F7377" w:rsidRDefault="000F7377">
      <w:r xmlns:w="http://schemas.openxmlformats.org/wordprocessingml/2006/main">
        <w:t xml:space="preserve">1: Efesios 1:9-10 - Habiéndonos hecho saber el misterio de su voluntad, según la beneplácito que se había propuesto en sí mismo, para que en la dispensación del cumplimiento de los tiempos reuniera en una sola todas las cosas. Cristo, tanto los que están en el cielo como los que están en la tierra; incluso en él:</w:t>
      </w:r>
    </w:p>
    <w:p w14:paraId="27DEA92B" w14:textId="77777777" w:rsidR="000F7377" w:rsidRDefault="000F7377"/>
    <w:p w14:paraId="240CB1BC" w14:textId="77777777" w:rsidR="000F7377" w:rsidRDefault="000F7377">
      <w:r xmlns:w="http://schemas.openxmlformats.org/wordprocessingml/2006/main">
        <w:t xml:space="preserve">2: Filipenses 2:13 - Porque Dios es el que produce en vosotros tanto el querer como el hacer, por su buena voluntad.</w:t>
      </w:r>
    </w:p>
    <w:p w14:paraId="160B4E58" w14:textId="77777777" w:rsidR="000F7377" w:rsidRDefault="000F7377"/>
    <w:p w14:paraId="4AC93FAA" w14:textId="77777777" w:rsidR="000F7377" w:rsidRDefault="000F7377">
      <w:r xmlns:w="http://schemas.openxmlformats.org/wordprocessingml/2006/main">
        <w:t xml:space="preserve">Colosenses 1:20 y habiendo hecho la paz mediante la sangre de su cruz, para reconciliar por él todas las cosas consigo mismo; por él, digo, ya sean cosas en la tierra, o cosas en el cielo.</w:t>
      </w:r>
    </w:p>
    <w:p w14:paraId="259C315B" w14:textId="77777777" w:rsidR="000F7377" w:rsidRDefault="000F7377"/>
    <w:p w14:paraId="741E264E" w14:textId="77777777" w:rsidR="000F7377" w:rsidRDefault="000F7377">
      <w:r xmlns:w="http://schemas.openxmlformats.org/wordprocessingml/2006/main">
        <w:t xml:space="preserve">Mediante la muerte de Cristo en la cruz, Él reconcilió consigo mismo todas las cosas, en el cielo y en la tierra.</w:t>
      </w:r>
    </w:p>
    <w:p w14:paraId="43B06BA8" w14:textId="77777777" w:rsidR="000F7377" w:rsidRDefault="000F7377"/>
    <w:p w14:paraId="621EE678" w14:textId="77777777" w:rsidR="000F7377" w:rsidRDefault="000F7377">
      <w:r xmlns:w="http://schemas.openxmlformats.org/wordprocessingml/2006/main">
        <w:t xml:space="preserve">1. "El poder de la reconciliación mediante la cruz de Cristo"</w:t>
      </w:r>
    </w:p>
    <w:p w14:paraId="567C6CA6" w14:textId="77777777" w:rsidR="000F7377" w:rsidRDefault="000F7377"/>
    <w:p w14:paraId="7E60FB16" w14:textId="77777777" w:rsidR="000F7377" w:rsidRDefault="000F7377">
      <w:r xmlns:w="http://schemas.openxmlformats.org/wordprocessingml/2006/main">
        <w:t xml:space="preserve">2. "Paz por la Sangre de Cristo"</w:t>
      </w:r>
    </w:p>
    <w:p w14:paraId="698D7293" w14:textId="77777777" w:rsidR="000F7377" w:rsidRDefault="000F7377"/>
    <w:p w14:paraId="72716DB5" w14:textId="77777777" w:rsidR="000F7377" w:rsidRDefault="000F7377">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2:16 - Y en él también vosotros sois juntamente edificados para llegar a ser morada en la que Dios vive por su Espíritu.</w:t>
      </w:r>
    </w:p>
    <w:p w14:paraId="6E6C00D3" w14:textId="77777777" w:rsidR="000F7377" w:rsidRDefault="000F7377"/>
    <w:p w14:paraId="40687FD6" w14:textId="77777777" w:rsidR="000F7377" w:rsidRDefault="000F7377">
      <w:r xmlns:w="http://schemas.openxmlformats.org/wordprocessingml/2006/main">
        <w:t xml:space="preserve">Colosenses 1:21 Y vosotros, que antes estabais alejados y enemigos en vuestra mente por las malas obras, ahora él os ha reconciliado.</w:t>
      </w:r>
    </w:p>
    <w:p w14:paraId="03FCFEDA" w14:textId="77777777" w:rsidR="000F7377" w:rsidRDefault="000F7377"/>
    <w:p w14:paraId="1BC996F6" w14:textId="77777777" w:rsidR="000F7377" w:rsidRDefault="000F7377">
      <w:r xmlns:w="http://schemas.openxmlformats.org/wordprocessingml/2006/main">
        <w:t xml:space="preserve">1: La gracia de Dios trae la reconciliación entre quienes una vez fueron enemigos.</w:t>
      </w:r>
    </w:p>
    <w:p w14:paraId="1FB123D3" w14:textId="77777777" w:rsidR="000F7377" w:rsidRDefault="000F7377"/>
    <w:p w14:paraId="69B821ED" w14:textId="77777777" w:rsidR="000F7377" w:rsidRDefault="000F7377">
      <w:r xmlns:w="http://schemas.openxmlformats.org/wordprocessingml/2006/main">
        <w:t xml:space="preserve">2: Somos reconciliados con Dios mediante la obra de Jesucristo.</w:t>
      </w:r>
    </w:p>
    <w:p w14:paraId="57FA7DDA" w14:textId="77777777" w:rsidR="000F7377" w:rsidRDefault="000F7377"/>
    <w:p w14:paraId="3FBAFE98" w14:textId="77777777" w:rsidR="000F7377" w:rsidRDefault="000F7377">
      <w:r xmlns:w="http://schemas.openxmlformats.org/wordprocessingml/2006/main">
        <w:t xml:space="preserve">1: Efesios 2:12-18 - Dios nos acerca a sí mismo por medio de Cristo y nos hace uno en el Espíritu.</w:t>
      </w:r>
    </w:p>
    <w:p w14:paraId="03C5E45D" w14:textId="77777777" w:rsidR="000F7377" w:rsidRDefault="000F7377"/>
    <w:p w14:paraId="59D680C7" w14:textId="77777777" w:rsidR="000F7377" w:rsidRDefault="000F7377">
      <w:r xmlns:w="http://schemas.openxmlformats.org/wordprocessingml/2006/main">
        <w:t xml:space="preserve">2: Romanos 5:10 - Somos reconciliados con Dios mediante la muerte de Jesucristo en la cruz.</w:t>
      </w:r>
    </w:p>
    <w:p w14:paraId="15172697" w14:textId="77777777" w:rsidR="000F7377" w:rsidRDefault="000F7377"/>
    <w:p w14:paraId="34302F98" w14:textId="77777777" w:rsidR="000F7377" w:rsidRDefault="000F7377">
      <w:r xmlns:w="http://schemas.openxmlformats.org/wordprocessingml/2006/main">
        <w:t xml:space="preserve">Colosenses 1:22 en el cuerpo de su carne mediante la muerte, para presentaros santos, irreprensibles e irreprensibles delante de él:</w:t>
      </w:r>
    </w:p>
    <w:p w14:paraId="379EB1A9" w14:textId="77777777" w:rsidR="000F7377" w:rsidRDefault="000F7377"/>
    <w:p w14:paraId="5E127942" w14:textId="77777777" w:rsidR="000F7377" w:rsidRDefault="000F7377">
      <w:r xmlns:w="http://schemas.openxmlformats.org/wordprocessingml/2006/main">
        <w:t xml:space="preserve">La muerte de Jesucristo hizo posible que los creyentes fueran presentados a Dios como santos e irreprensibles.</w:t>
      </w:r>
    </w:p>
    <w:p w14:paraId="05C2C327" w14:textId="77777777" w:rsidR="000F7377" w:rsidRDefault="000F7377"/>
    <w:p w14:paraId="1BC57168" w14:textId="77777777" w:rsidR="000F7377" w:rsidRDefault="000F7377">
      <w:r xmlns:w="http://schemas.openxmlformats.org/wordprocessingml/2006/main">
        <w:t xml:space="preserve">1. La santidad de Cristo: cómo su sacrificio nos hace justos</w:t>
      </w:r>
    </w:p>
    <w:p w14:paraId="009C6C24" w14:textId="77777777" w:rsidR="000F7377" w:rsidRDefault="000F7377"/>
    <w:p w14:paraId="0BED4DE4" w14:textId="77777777" w:rsidR="000F7377" w:rsidRDefault="000F7377">
      <w:r xmlns:w="http://schemas.openxmlformats.org/wordprocessingml/2006/main">
        <w:t xml:space="preserve">2. Intachable e irreprochable: vivir una vida de pureza ante los ojos de Dios</w:t>
      </w:r>
    </w:p>
    <w:p w14:paraId="29D1C8C5" w14:textId="77777777" w:rsidR="000F7377" w:rsidRDefault="000F7377"/>
    <w:p w14:paraId="70100199" w14:textId="77777777" w:rsidR="000F7377" w:rsidRDefault="000F7377">
      <w:r xmlns:w="http://schemas.openxmlformats.org/wordprocessingml/2006/main">
        <w:t xml:space="preserve">1. 2 Corintios 5:21 - Al que no conoció pecado, por nosotros lo hizo pecado; para que seamos hechos justicia de Dios en él.</w:t>
      </w:r>
    </w:p>
    <w:p w14:paraId="311A2C7A" w14:textId="77777777" w:rsidR="000F7377" w:rsidRDefault="000F7377"/>
    <w:p w14:paraId="5429171D" w14:textId="77777777" w:rsidR="000F7377" w:rsidRDefault="000F7377">
      <w:r xmlns:w="http://schemas.openxmlformats.org/wordprocessingml/2006/main">
        <w:t xml:space="preserve">2. Romanos 8:1 - Así que ahora ninguna condenación hay para los que están en Cristo Jesús, los que </w:t>
      </w:r>
      <w:r xmlns:w="http://schemas.openxmlformats.org/wordprocessingml/2006/main">
        <w:lastRenderedPageBreak xmlns:w="http://schemas.openxmlformats.org/wordprocessingml/2006/main"/>
      </w:r>
      <w:r xmlns:w="http://schemas.openxmlformats.org/wordprocessingml/2006/main">
        <w:t xml:space="preserve">no andan conforme a la carne, sino conforme al Espíritu.</w:t>
      </w:r>
    </w:p>
    <w:p w14:paraId="4768A8B9" w14:textId="77777777" w:rsidR="000F7377" w:rsidRDefault="000F7377"/>
    <w:p w14:paraId="151D9E59" w14:textId="77777777" w:rsidR="000F7377" w:rsidRDefault="000F7377">
      <w:r xmlns:w="http://schemas.openxmlformats.org/wordprocessingml/2006/main">
        <w:t xml:space="preserve">Colosenses 1:23 Si permanecéis en la fe cimentados y firmes, y no os dejáis de la esperanza del evangelio que habéis oído y que ha sido predicado a toda criatura que está bajo el cielo; de lo cual yo Pablo soy hecho ministro;</w:t>
      </w:r>
    </w:p>
    <w:p w14:paraId="2C506758" w14:textId="77777777" w:rsidR="000F7377" w:rsidRDefault="000F7377"/>
    <w:p w14:paraId="2399587D" w14:textId="77777777" w:rsidR="000F7377" w:rsidRDefault="000F7377">
      <w:r xmlns:w="http://schemas.openxmlformats.org/wordprocessingml/2006/main">
        <w:t xml:space="preserve">Pablo anima a los cristianos a permanecer firmes y cimentados en la fe, la esperanza y el evangelio que fue predicado a toda la creación.</w:t>
      </w:r>
    </w:p>
    <w:p w14:paraId="4CE46BC1" w14:textId="77777777" w:rsidR="000F7377" w:rsidRDefault="000F7377"/>
    <w:p w14:paraId="7206BBBA" w14:textId="77777777" w:rsidR="000F7377" w:rsidRDefault="000F7377">
      <w:r xmlns:w="http://schemas.openxmlformats.org/wordprocessingml/2006/main">
        <w:t xml:space="preserve">1. Vivir una vida de fe: mantenerse firme en el evangelio</w:t>
      </w:r>
    </w:p>
    <w:p w14:paraId="075CCF00" w14:textId="77777777" w:rsidR="000F7377" w:rsidRDefault="000F7377"/>
    <w:p w14:paraId="0E7DF35E" w14:textId="77777777" w:rsidR="000F7377" w:rsidRDefault="000F7377">
      <w:r xmlns:w="http://schemas.openxmlformats.org/wordprocessingml/2006/main">
        <w:t xml:space="preserve">2. Esperanza en el Evangelio: Anclar nuestras vidas en Cristo</w:t>
      </w:r>
    </w:p>
    <w:p w14:paraId="10EE11C0" w14:textId="77777777" w:rsidR="000F7377" w:rsidRDefault="000F7377"/>
    <w:p w14:paraId="182BB9DC" w14:textId="77777777" w:rsidR="000F7377" w:rsidRDefault="000F7377">
      <w:r xmlns:w="http://schemas.openxmlformats.org/wordprocessingml/2006/main">
        <w:t xml:space="preserve">1. Romanos 10:17 - Así que la fe viene por el oír, y el oír por la palabra de Cristo.</w:t>
      </w:r>
    </w:p>
    <w:p w14:paraId="6085EEDB" w14:textId="77777777" w:rsidR="000F7377" w:rsidRDefault="000F7377"/>
    <w:p w14:paraId="0D2941C5" w14:textId="77777777" w:rsidR="000F7377" w:rsidRDefault="000F7377">
      <w:r xmlns:w="http://schemas.openxmlformats.org/wordprocessingml/2006/main">
        <w:t xml:space="preserve">2. Efesios 2:8-9 - Porque por gracia sois salvos mediante la fe. Y esto no es obra tuya; es don de Dios, no resultado de obras, para que nadie se gloríe.</w:t>
      </w:r>
    </w:p>
    <w:p w14:paraId="02CCDFDD" w14:textId="77777777" w:rsidR="000F7377" w:rsidRDefault="000F7377"/>
    <w:p w14:paraId="08B4C4BB" w14:textId="77777777" w:rsidR="000F7377" w:rsidRDefault="000F7377">
      <w:r xmlns:w="http://schemas.openxmlformats.org/wordprocessingml/2006/main">
        <w:t xml:space="preserve">Colosenses 1:24 Quien ahora me gozo en lo que padezco por vosotros, y cumplo en mi carne lo que falta de las aflicciones de Cristo por su cuerpo que es la iglesia:</w:t>
      </w:r>
    </w:p>
    <w:p w14:paraId="19EBEA31" w14:textId="77777777" w:rsidR="000F7377" w:rsidRDefault="000F7377"/>
    <w:p w14:paraId="0A842360" w14:textId="77777777" w:rsidR="000F7377" w:rsidRDefault="000F7377">
      <w:r xmlns:w="http://schemas.openxmlformats.org/wordprocessingml/2006/main">
        <w:t xml:space="preserve">Pablo se regocija en sus sufrimientos por causa de la Iglesia, que es el cuerpo de Cristo.</w:t>
      </w:r>
    </w:p>
    <w:p w14:paraId="0A4DCC58" w14:textId="77777777" w:rsidR="000F7377" w:rsidRDefault="000F7377"/>
    <w:p w14:paraId="65A4F91C" w14:textId="77777777" w:rsidR="000F7377" w:rsidRDefault="000F7377">
      <w:r xmlns:w="http://schemas.openxmlformats.org/wordprocessingml/2006/main">
        <w:t xml:space="preserve">1. El gozo de servir: el ejemplo de Pablo de servir a la Iglesia</w:t>
      </w:r>
    </w:p>
    <w:p w14:paraId="04F5A505" w14:textId="77777777" w:rsidR="000F7377" w:rsidRDefault="000F7377"/>
    <w:p w14:paraId="5EC85395" w14:textId="77777777" w:rsidR="000F7377" w:rsidRDefault="000F7377">
      <w:r xmlns:w="http://schemas.openxmlformats.org/wordprocessingml/2006/main">
        <w:t xml:space="preserve">2. El poder del amor de Cristo: llenar lo que queda detrás de las aflicciones de Cristo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para conocerle, y el poder de su resurrección, y la participación de sus padecimientos, siendo hecho semejante a su muerte;</w:t>
      </w:r>
    </w:p>
    <w:p w14:paraId="0CC8EBDA" w14:textId="77777777" w:rsidR="000F7377" w:rsidRDefault="000F7377"/>
    <w:p w14:paraId="130CC1B8" w14:textId="77777777" w:rsidR="000F7377" w:rsidRDefault="000F7377">
      <w:r xmlns:w="http://schemas.openxmlformats.org/wordprocessingml/2006/main">
        <w:t xml:space="preserve">2. heb. 12:1-2 - Por tanto, puesto que también nosotros estamos rodeados de tan grande nube de testigos, despojémonos de todo peso y del pecado que nos asedia, y corramos con paciencia la carrera que tenemos por delante. a nosotros.</w:t>
      </w:r>
    </w:p>
    <w:p w14:paraId="6B707A2C" w14:textId="77777777" w:rsidR="000F7377" w:rsidRDefault="000F7377"/>
    <w:p w14:paraId="550BCB04" w14:textId="77777777" w:rsidR="000F7377" w:rsidRDefault="000F7377">
      <w:r xmlns:w="http://schemas.openxmlformats.org/wordprocessingml/2006/main">
        <w:t xml:space="preserve">Colosenses 1:25 del cual soy hecho ministro, según la dispensación de Dios que me ha sido dada para vosotros, para cumplir la palabra de Dios;</w:t>
      </w:r>
    </w:p>
    <w:p w14:paraId="40783AFC" w14:textId="77777777" w:rsidR="000F7377" w:rsidRDefault="000F7377"/>
    <w:p w14:paraId="5F7BA9EA" w14:textId="77777777" w:rsidR="000F7377" w:rsidRDefault="000F7377">
      <w:r xmlns:w="http://schemas.openxmlformats.org/wordprocessingml/2006/main">
        <w:t xml:space="preserve">Pablo fue designado ministro de los Colosenses por Dios para cumplir Su Palabra.</w:t>
      </w:r>
    </w:p>
    <w:p w14:paraId="26326414" w14:textId="77777777" w:rsidR="000F7377" w:rsidRDefault="000F7377"/>
    <w:p w14:paraId="76362695" w14:textId="77777777" w:rsidR="000F7377" w:rsidRDefault="000F7377">
      <w:r xmlns:w="http://schemas.openxmlformats.org/wordprocessingml/2006/main">
        <w:t xml:space="preserve">1. El nombramiento de Pablo: cómo el plan de Dios nos prepara para el servicio</w:t>
      </w:r>
    </w:p>
    <w:p w14:paraId="167321BC" w14:textId="77777777" w:rsidR="000F7377" w:rsidRDefault="000F7377"/>
    <w:p w14:paraId="59E1E9A9" w14:textId="77777777" w:rsidR="000F7377" w:rsidRDefault="000F7377">
      <w:r xmlns:w="http://schemas.openxmlformats.org/wordprocessingml/2006/main">
        <w:t xml:space="preserve">2. Vivir la Palabra: discernir la voluntad de Dios en nuestras vidas</w:t>
      </w:r>
    </w:p>
    <w:p w14:paraId="4ACDD35B" w14:textId="77777777" w:rsidR="000F7377" w:rsidRDefault="000F7377"/>
    <w:p w14:paraId="55323787" w14:textId="77777777" w:rsidR="000F7377" w:rsidRDefault="000F7377">
      <w:r xmlns:w="http://schemas.openxmlformats.org/wordprocessingml/2006/main">
        <w:t xml:space="preserve">1. Jeremías 1:5 - "Antes que te formase en el vientre te conocí, antes que nacieras te aparté; te puse por profeta a las naciones".</w:t>
      </w:r>
    </w:p>
    <w:p w14:paraId="02891E59" w14:textId="77777777" w:rsidR="000F7377" w:rsidRDefault="000F7377"/>
    <w:p w14:paraId="615DE9D0" w14:textId="77777777" w:rsidR="000F7377" w:rsidRDefault="000F7377">
      <w:r xmlns:w="http://schemas.openxmlformats.org/wordprocessingml/2006/main">
        <w:t xml:space="preserve">2. Mateo 28:18-20 - “Entonces Jesús vino a ellos y dijo: 'Toda potestad me ha sido dada en el cielo y en la tierra. Por tanto, id y haced discípulos de todas las naciones, bautizándolos en el nombre del Padre y del Hijo y del Espíritu Santo, y enseñándoles a obedecer todo lo que os he mandado. Y ciertamente yo estaré con vosotros todos los días, hasta el fin del mundo'”.</w:t>
      </w:r>
    </w:p>
    <w:p w14:paraId="6ADFB438" w14:textId="77777777" w:rsidR="000F7377" w:rsidRDefault="000F7377"/>
    <w:p w14:paraId="2311A927" w14:textId="77777777" w:rsidR="000F7377" w:rsidRDefault="000F7377">
      <w:r xmlns:w="http://schemas.openxmlformats.org/wordprocessingml/2006/main">
        <w:t xml:space="preserve">Colosenses 1:26 el misterio que había estado oculto desde los siglos y las generaciones, pero ahora ha sido manifestado a sus santos:</w:t>
      </w:r>
    </w:p>
    <w:p w14:paraId="77930AB7" w14:textId="77777777" w:rsidR="000F7377" w:rsidRDefault="000F7377"/>
    <w:p w14:paraId="5F0F0E9B" w14:textId="77777777" w:rsidR="000F7377" w:rsidRDefault="000F7377">
      <w:r xmlns:w="http://schemas.openxmlformats.org/wordprocessingml/2006/main">
        <w:t xml:space="preserve">El misterio del plan de Dios ha sido revelado a Sus santos.</w:t>
      </w:r>
    </w:p>
    <w:p w14:paraId="5FB04186" w14:textId="77777777" w:rsidR="000F7377" w:rsidRDefault="000F7377"/>
    <w:p w14:paraId="07CE9D21" w14:textId="77777777" w:rsidR="000F7377" w:rsidRDefault="000F7377">
      <w:r xmlns:w="http://schemas.openxmlformats.org/wordprocessingml/2006/main">
        <w:t xml:space="preserve">1. Comprender el misterio del plan de Dios</w:t>
      </w:r>
    </w:p>
    <w:p w14:paraId="1C6EC099" w14:textId="77777777" w:rsidR="000F7377" w:rsidRDefault="000F7377"/>
    <w:p w14:paraId="5FDF7D9B" w14:textId="77777777" w:rsidR="000F7377" w:rsidRDefault="000F7377">
      <w:r xmlns:w="http://schemas.openxmlformats.org/wordprocessingml/2006/main">
        <w:t xml:space="preserve">2. Regocijaos en el misterio del plan de Dios</w:t>
      </w:r>
    </w:p>
    <w:p w14:paraId="1BE27CDA" w14:textId="77777777" w:rsidR="000F7377" w:rsidRDefault="000F7377"/>
    <w:p w14:paraId="5ADC6CFE" w14:textId="77777777" w:rsidR="000F7377" w:rsidRDefault="000F7377">
      <w:r xmlns:w="http://schemas.openxmlformats.org/wordprocessingml/2006/main">
        <w:t xml:space="preserve">1. Efesios 3:6-11</w:t>
      </w:r>
    </w:p>
    <w:p w14:paraId="554E3625" w14:textId="77777777" w:rsidR="000F7377" w:rsidRDefault="000F7377"/>
    <w:p w14:paraId="34801C88" w14:textId="77777777" w:rsidR="000F7377" w:rsidRDefault="000F7377">
      <w:r xmlns:w="http://schemas.openxmlformats.org/wordprocessingml/2006/main">
        <w:t xml:space="preserve">2. Romanos 16:25-27</w:t>
      </w:r>
    </w:p>
    <w:p w14:paraId="31D3673F" w14:textId="77777777" w:rsidR="000F7377" w:rsidRDefault="000F7377"/>
    <w:p w14:paraId="162CAD90" w14:textId="77777777" w:rsidR="000F7377" w:rsidRDefault="000F7377">
      <w:r xmlns:w="http://schemas.openxmlformats.org/wordprocessingml/2006/main">
        <w:t xml:space="preserve">Colosenses 1:27 a quienes Dios quería dar a conocer cuáles son las riquezas de la gloria de este misterio entre los gentiles; que es Cristo en vosotros, la esperanza de gloria:</w:t>
      </w:r>
    </w:p>
    <w:p w14:paraId="4B0B2057" w14:textId="77777777" w:rsidR="000F7377" w:rsidRDefault="000F7377"/>
    <w:p w14:paraId="04E477D6" w14:textId="77777777" w:rsidR="000F7377" w:rsidRDefault="000F7377">
      <w:r xmlns:w="http://schemas.openxmlformats.org/wordprocessingml/2006/main">
        <w:t xml:space="preserve">Dios ha revelado el misterio de Cristo dentro de nosotros, que es la esperanza de gloria.</w:t>
      </w:r>
    </w:p>
    <w:p w14:paraId="4BD5F222" w14:textId="77777777" w:rsidR="000F7377" w:rsidRDefault="000F7377"/>
    <w:p w14:paraId="69B6CE54" w14:textId="77777777" w:rsidR="000F7377" w:rsidRDefault="000F7377">
      <w:r xmlns:w="http://schemas.openxmlformats.org/wordprocessingml/2006/main">
        <w:t xml:space="preserve">1. El misterio de Cristo: la esperanza de gloria</w:t>
      </w:r>
    </w:p>
    <w:p w14:paraId="25164D66" w14:textId="77777777" w:rsidR="000F7377" w:rsidRDefault="000F7377"/>
    <w:p w14:paraId="63A41692" w14:textId="77777777" w:rsidR="000F7377" w:rsidRDefault="000F7377">
      <w:r xmlns:w="http://schemas.openxmlformats.org/wordprocessingml/2006/main">
        <w:t xml:space="preserve">2. Las riquezas de la gloria de Cristo dentro de nosotros</w:t>
      </w:r>
    </w:p>
    <w:p w14:paraId="2902DB0C" w14:textId="77777777" w:rsidR="000F7377" w:rsidRDefault="000F7377"/>
    <w:p w14:paraId="6D9A266F" w14:textId="77777777" w:rsidR="000F7377" w:rsidRDefault="000F7377">
      <w:r xmlns:w="http://schemas.openxmlformats.org/wordprocessingml/2006/main">
        <w:t xml:space="preserve">1. Romanos 8:24-25 - Porque en esta esperanza fuimos salvos. La esperanza que puedes ver, no es esperanza. ¿Quién espera lo que ve?</w:t>
      </w:r>
    </w:p>
    <w:p w14:paraId="4DC170AD" w14:textId="77777777" w:rsidR="000F7377" w:rsidRDefault="000F7377"/>
    <w:p w14:paraId="110C7C89" w14:textId="77777777" w:rsidR="000F7377" w:rsidRDefault="000F7377">
      <w:r xmlns:w="http://schemas.openxmlformats.org/wordprocessingml/2006/main">
        <w:t xml:space="preserve">2. Efesios 1:17-19 - para que el Dios de nuestro Señor Jesucristo, el Padre de la gloria, os dé Espíritu de sabiduría y de revelación en el conocimiento de él, teniendo los ojos de vuestro corazón iluminados, para que podáis sabed cuál es la esperanza a la que os ha llamado.</w:t>
      </w:r>
    </w:p>
    <w:p w14:paraId="27124586" w14:textId="77777777" w:rsidR="000F7377" w:rsidRDefault="000F7377"/>
    <w:p w14:paraId="0301F089" w14:textId="77777777" w:rsidR="000F7377" w:rsidRDefault="000F7377">
      <w:r xmlns:w="http://schemas.openxmlformats.org/wordprocessingml/2006/main">
        <w:t xml:space="preserve">Colosenses 1:28 a quienes predicamos, amonestando a todo hombre y enseñando a todo hombre con toda sabiduría; para que presentemos a todo hombre perfecto en Cristo Jesús:</w:t>
      </w:r>
    </w:p>
    <w:p w14:paraId="7C757CDA" w14:textId="77777777" w:rsidR="000F7377" w:rsidRDefault="000F7377"/>
    <w:p w14:paraId="4243A32B" w14:textId="77777777" w:rsidR="000F7377" w:rsidRDefault="000F7377">
      <w:r xmlns:w="http://schemas.openxmlformats.org/wordprocessingml/2006/main">
        <w:t xml:space="preserve">Pablo estaba comprometido a predicar, advertir y enseñar a todos con sabiduría para que cada persona sea presentada perfecta en Cristo Jesús.</w:t>
      </w:r>
    </w:p>
    <w:p w14:paraId="37D78FA6" w14:textId="77777777" w:rsidR="000F7377" w:rsidRDefault="000F7377"/>
    <w:p w14:paraId="63AEA3C7" w14:textId="77777777" w:rsidR="000F7377" w:rsidRDefault="000F7377">
      <w:r xmlns:w="http://schemas.openxmlformats.org/wordprocessingml/2006/main">
        <w:t xml:space="preserve">1. El poder de predicar en perfección</w:t>
      </w:r>
    </w:p>
    <w:p w14:paraId="3DCDE648" w14:textId="77777777" w:rsidR="000F7377" w:rsidRDefault="000F7377"/>
    <w:p w14:paraId="1F081B98" w14:textId="77777777" w:rsidR="000F7377" w:rsidRDefault="000F7377">
      <w:r xmlns:w="http://schemas.openxmlformats.org/wordprocessingml/2006/main">
        <w:t xml:space="preserve">2. Perfección en Cristo Jesús: un llamado a la acción</w:t>
      </w:r>
    </w:p>
    <w:p w14:paraId="15175BFB" w14:textId="77777777" w:rsidR="000F7377" w:rsidRDefault="000F7377"/>
    <w:p w14:paraId="3C3063C8" w14:textId="77777777" w:rsidR="000F7377" w:rsidRDefault="000F7377">
      <w:r xmlns:w="http://schemas.openxmlformats.org/wordprocessingml/2006/main">
        <w:t xml:space="preserve">1. Mateo 28:19-20 “Id, pues, y haced discípulos a todas las naciones, bautizándolos en el nombre del Padre y del Hijo y del Espíritu Santo, enseñándoles a guardar todas las cosas que os he mandado; y he aquí, yo estaré con vosotros todos los días, hasta el fin de los tiempos”.</w:t>
      </w:r>
    </w:p>
    <w:p w14:paraId="2770C0F5" w14:textId="77777777" w:rsidR="000F7377" w:rsidRDefault="000F7377"/>
    <w:p w14:paraId="2BA72D8E" w14:textId="77777777" w:rsidR="000F7377" w:rsidRDefault="000F7377">
      <w:r xmlns:w="http://schemas.openxmlformats.org/wordprocessingml/2006/main">
        <w:t xml:space="preserve">2. Romanos 12:2 “Y no os conforméis a este siglo, sino transformaos mediante la renovación de vuestra mente, para que comprobéis cuál sea la buena voluntad de Dios, agradable y perfecta”.</w:t>
      </w:r>
    </w:p>
    <w:p w14:paraId="478B5D0E" w14:textId="77777777" w:rsidR="000F7377" w:rsidRDefault="000F7377"/>
    <w:p w14:paraId="487DABF7" w14:textId="77777777" w:rsidR="000F7377" w:rsidRDefault="000F7377">
      <w:r xmlns:w="http://schemas.openxmlformats.org/wordprocessingml/2006/main">
        <w:t xml:space="preserve">Colosenses 1:29 para lo cual también me esfuerzo, esforzándome según su potencia, que actúa poderosamente en mí.</w:t>
      </w:r>
    </w:p>
    <w:p w14:paraId="183B0052" w14:textId="77777777" w:rsidR="000F7377" w:rsidRDefault="000F7377"/>
    <w:p w14:paraId="2A87F83F" w14:textId="77777777" w:rsidR="000F7377" w:rsidRDefault="000F7377">
      <w:r xmlns:w="http://schemas.openxmlformats.org/wordprocessingml/2006/main">
        <w:t xml:space="preserve">Pablo se esfuerza por obrar según la voluntad de Dios, quien obra en él poderosamente.</w:t>
      </w:r>
    </w:p>
    <w:p w14:paraId="3D4B540A" w14:textId="77777777" w:rsidR="000F7377" w:rsidRDefault="000F7377"/>
    <w:p w14:paraId="0DE3E498" w14:textId="77777777" w:rsidR="000F7377" w:rsidRDefault="000F7377">
      <w:r xmlns:w="http://schemas.openxmlformats.org/wordprocessingml/2006/main">
        <w:t xml:space="preserve">1. "El poder de Dios obrando a través de nosotros"</w:t>
      </w:r>
    </w:p>
    <w:p w14:paraId="7AC55057" w14:textId="77777777" w:rsidR="000F7377" w:rsidRDefault="000F7377"/>
    <w:p w14:paraId="7EA8117D" w14:textId="77777777" w:rsidR="000F7377" w:rsidRDefault="000F7377">
      <w:r xmlns:w="http://schemas.openxmlformats.org/wordprocessingml/2006/main">
        <w:t xml:space="preserve">2. "La fortaleza para perseverar en el servicio de Dios"</w:t>
      </w:r>
    </w:p>
    <w:p w14:paraId="10B3DA3B" w14:textId="77777777" w:rsidR="000F7377" w:rsidRDefault="000F7377"/>
    <w:p w14:paraId="5EC7B99C" w14:textId="77777777" w:rsidR="000F7377" w:rsidRDefault="000F7377">
      <w:r xmlns:w="http://schemas.openxmlformats.org/wordprocessingml/2006/main">
        <w:t xml:space="preserve">1. Efesios 3:20-21 - Ahora bien, al que es poderoso para hacer muchísimo más de lo que pedimos o imaginamos, según su poder que actúa en nosotros, a él sea gloria en la iglesia y en Cristo Jesús en todo generaciones, por los siglos de los siglos! Amén.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4:13 - Todo lo puedo en aquel que me fortalece.</w:t>
      </w:r>
    </w:p>
    <w:p w14:paraId="4A972B3B" w14:textId="77777777" w:rsidR="000F7377" w:rsidRDefault="000F7377"/>
    <w:p w14:paraId="5165A522" w14:textId="77777777" w:rsidR="000F7377" w:rsidRDefault="000F7377">
      <w:r xmlns:w="http://schemas.openxmlformats.org/wordprocessingml/2006/main">
        <w:t xml:space="preserve">Colosenses 2 es el segundo capítulo de la Epístola de Pablo a los Colosenses. En este capítulo, Pablo aborda las falsas enseñanzas y enfatiza la suficiencia y supremacía de Cristo.</w:t>
      </w:r>
    </w:p>
    <w:p w14:paraId="437CE211" w14:textId="77777777" w:rsidR="000F7377" w:rsidRDefault="000F7377"/>
    <w:p w14:paraId="28F9826A" w14:textId="77777777" w:rsidR="000F7377" w:rsidRDefault="000F7377">
      <w:r xmlns:w="http://schemas.openxmlformats.org/wordprocessingml/2006/main">
        <w:t xml:space="preserve">1er párrafo: Pablo expresa su preocupación por los creyentes colosenses, advirtiéndoles que no se dejen engañar por filosofías persuasivas pero vacías (Colosenses 2:1-8). Desea que sean animados de corazón y unidos en el amor, alcanzando plena seguridad y comprensión del misterio de Dios: Cristo mismo. Pablo les advierte que no se dejen llevar cautivos por tradiciones humanas o fuerzas espirituales elementales, sino que permanezcan arraigados en Cristo.</w:t>
      </w:r>
    </w:p>
    <w:p w14:paraId="070CE6FE" w14:textId="77777777" w:rsidR="000F7377" w:rsidRDefault="000F7377"/>
    <w:p w14:paraId="15064085" w14:textId="77777777" w:rsidR="000F7377" w:rsidRDefault="000F7377">
      <w:r xmlns:w="http://schemas.openxmlformats.org/wordprocessingml/2006/main">
        <w:t xml:space="preserve">2do Párrafo: Pablo refuta varias enseñanzas falsas que se estaban infiltrando en la iglesia (Colosenses 2:9-23). Afirma que en Cristo habita corporalmente toda la plenitud de la deidad. Los creyentes están completos en Él, habiendo recibido Su circuncisión espiritual mediante la fe. Pablo advierte contra la esclavitud de las prácticas legalistas o del ascetismo, y enfatiza que éstas no tienen ningún valor para restringir la indulgencia mundana.</w:t>
      </w:r>
    </w:p>
    <w:p w14:paraId="2BE5E22B" w14:textId="77777777" w:rsidR="000F7377" w:rsidRDefault="000F7377"/>
    <w:p w14:paraId="2D2259C6" w14:textId="77777777" w:rsidR="000F7377" w:rsidRDefault="000F7377">
      <w:r xmlns:w="http://schemas.openxmlformats.org/wordprocessingml/2006/main">
        <w:t xml:space="preserve">3er párrafo: El capítulo concluye con exhortaciones a centrarse en las realidades celestiales en lugar de las regulaciones terrenales (Colosenses 3:1-17). Pablo anima a los creyentes a fijar la mente en las cosas de arriba y hacer morir su naturaleza terrenal. Les insta a vestirse de compasión, bondad, humildad, gentileza, paciencia y perdón, todo ello arraigado en el amor. Están llamados a dejar que la paz de Cristo gobierne sus corazones y a que su palabra more ricamente entre ellos.</w:t>
      </w:r>
    </w:p>
    <w:p w14:paraId="19DAC5B7" w14:textId="77777777" w:rsidR="000F7377" w:rsidRDefault="000F7377"/>
    <w:p w14:paraId="78DFCD93" w14:textId="77777777" w:rsidR="000F7377" w:rsidRDefault="000F7377">
      <w:r xmlns:w="http://schemas.openxmlformats.org/wordprocessingml/2006/main">
        <w:t xml:space="preserve">En resumen,</w:t>
      </w:r>
    </w:p>
    <w:p w14:paraId="3CDE8746" w14:textId="77777777" w:rsidR="000F7377" w:rsidRDefault="000F7377">
      <w:r xmlns:w="http://schemas.openxmlformats.org/wordprocessingml/2006/main">
        <w:t xml:space="preserve">El capítulo dos de Colosenses destaca la preocupación de Pablo por que los creyentes no se dejen engañar por filosofías vacías, sino que permanezcan arraigados en Cristo.</w:t>
      </w:r>
    </w:p>
    <w:p w14:paraId="3FF86079" w14:textId="77777777" w:rsidR="000F7377" w:rsidRDefault="000F7377">
      <w:r xmlns:w="http://schemas.openxmlformats.org/wordprocessingml/2006/main">
        <w:t xml:space="preserve">Refuta las falsas enseñanzas y enfatiza que los creyentes están completos solo en Cristo.</w:t>
      </w:r>
    </w:p>
    <w:p w14:paraId="3699C5D8" w14:textId="77777777" w:rsidR="000F7377" w:rsidRDefault="000F7377">
      <w:r xmlns:w="http://schemas.openxmlformats.org/wordprocessingml/2006/main">
        <w:t xml:space="preserve">El capítulo concluye con exhortaciones a los creyentes a centrarse en las realidades celestiales y al mismo tiempo mostrar virtudes como la compasión, la bondad, la humildad y el perdón, todas ellas basadas en el amor. Enfatiza la suficiencia y supremacía de Cristo sobre las regulaciones y tradiciones mundanas. Este capítulo anima a los creyentes a permanecer firmes en su fe, arraigados en la verdad de la suficiencia de Cristo.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Colosenses 2:1 Porque quisiera que supieseis el gran conflicto que tengo por vosotros, y por los de Laodicea, y por todos los que no han visto mi rostro en la carne;</w:t>
      </w:r>
    </w:p>
    <w:p w14:paraId="04C95522" w14:textId="77777777" w:rsidR="000F7377" w:rsidRDefault="000F7377"/>
    <w:p w14:paraId="3AD3AD47" w14:textId="77777777" w:rsidR="000F7377" w:rsidRDefault="000F7377">
      <w:r xmlns:w="http://schemas.openxmlformats.org/wordprocessingml/2006/main">
        <w:t xml:space="preserve">Pablo expresa su gran cuidado y preocupación por los colosenses, así como por los de Laodicea y los que no lo han visto en persona.</w:t>
      </w:r>
    </w:p>
    <w:p w14:paraId="65AB51E9" w14:textId="77777777" w:rsidR="000F7377" w:rsidRDefault="000F7377"/>
    <w:p w14:paraId="78723EAB" w14:textId="77777777" w:rsidR="000F7377" w:rsidRDefault="000F7377">
      <w:r xmlns:w="http://schemas.openxmlformats.org/wordprocessingml/2006/main">
        <w:t xml:space="preserve">1. "El poder del cuidado: cultivar relaciones duraderas"</w:t>
      </w:r>
    </w:p>
    <w:p w14:paraId="51DB1CF5" w14:textId="77777777" w:rsidR="000F7377" w:rsidRDefault="000F7377"/>
    <w:p w14:paraId="5DF2C023" w14:textId="77777777" w:rsidR="000F7377" w:rsidRDefault="000F7377">
      <w:r xmlns:w="http://schemas.openxmlformats.org/wordprocessingml/2006/main">
        <w:t xml:space="preserve">2. "La alegría de servir: vivir nuestro amor por los demás"</w:t>
      </w:r>
    </w:p>
    <w:p w14:paraId="44C1F673" w14:textId="77777777" w:rsidR="000F7377" w:rsidRDefault="000F7377"/>
    <w:p w14:paraId="60187DA8" w14:textId="77777777" w:rsidR="000F7377" w:rsidRDefault="000F7377">
      <w:r xmlns:w="http://schemas.openxmlformats.org/wordprocessingml/2006/main">
        <w:t xml:space="preserve">1. 1 Tesalonicenses 2:8 - "Así que, deseandoos afectuosamente, quisimos impartiros no sólo el evangelio de Dios, sino también nuestras propias almas, porque nos erais queridos".</w:t>
      </w:r>
    </w:p>
    <w:p w14:paraId="269974BE" w14:textId="77777777" w:rsidR="000F7377" w:rsidRDefault="000F7377"/>
    <w:p w14:paraId="68206746" w14:textId="77777777" w:rsidR="000F7377" w:rsidRDefault="000F7377">
      <w:r xmlns:w="http://schemas.openxmlformats.org/wordprocessingml/2006/main">
        <w:t xml:space="preserve">2. Filipenses 1:7-8 - "Así como me conviene pensar esto de todos vosotros, porque os tengo en mi corazón; tanto en mis prisiones como en la defensa y confirmación del evangelio, vosotros todos son partícipes de mi gracia."</w:t>
      </w:r>
    </w:p>
    <w:p w14:paraId="3E26E8DB" w14:textId="77777777" w:rsidR="000F7377" w:rsidRDefault="000F7377"/>
    <w:p w14:paraId="75C00022" w14:textId="77777777" w:rsidR="000F7377" w:rsidRDefault="000F7377">
      <w:r xmlns:w="http://schemas.openxmlformats.org/wordprocessingml/2006/main">
        <w:t xml:space="preserve">Colosenses 2:2 para que sus corazones sean consolados, unidos en el amor, y hacia todas las riquezas de la plena certidumbre del entendimiento, para el conocimiento del misterio de Dios, y del Padre, y de Cristo;</w:t>
      </w:r>
    </w:p>
    <w:p w14:paraId="61D20BBD" w14:textId="77777777" w:rsidR="000F7377" w:rsidRDefault="000F7377"/>
    <w:p w14:paraId="5219475F" w14:textId="77777777" w:rsidR="000F7377" w:rsidRDefault="000F7377">
      <w:r xmlns:w="http://schemas.openxmlformats.org/wordprocessingml/2006/main">
        <w:t xml:space="preserve">El pasaje enfatiza la importancia del amor y la comprensión para reconocer el misterio de Dios.</w:t>
      </w:r>
    </w:p>
    <w:p w14:paraId="2ED3EF10" w14:textId="77777777" w:rsidR="000F7377" w:rsidRDefault="000F7377"/>
    <w:p w14:paraId="138713B4" w14:textId="77777777" w:rsidR="000F7377" w:rsidRDefault="000F7377">
      <w:r xmlns:w="http://schemas.openxmlformats.org/wordprocessingml/2006/main">
        <w:t xml:space="preserve">1. El poder del amor: lograr la unidad a través de la comprensión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misterio de Dios: lograr claridad a través de la conexión</w:t>
      </w:r>
    </w:p>
    <w:p w14:paraId="203473B4" w14:textId="77777777" w:rsidR="000F7377" w:rsidRDefault="000F7377"/>
    <w:p w14:paraId="17478135" w14:textId="77777777" w:rsidR="000F7377" w:rsidRDefault="000F7377">
      <w:r xmlns:w="http://schemas.openxmlformats.org/wordprocessingml/2006/main">
        <w:t xml:space="preserve">1. 1 Juan 4:7-8 "Amados, amémonos unos a otros; porque el amor es de Dios; y todo el que ama, es nacido de Dios, y conoce a Dios. El que no ama, no conoce a Dios; porque Dios es amor". ".</w:t>
      </w:r>
    </w:p>
    <w:p w14:paraId="2D34864D" w14:textId="77777777" w:rsidR="000F7377" w:rsidRDefault="000F7377"/>
    <w:p w14:paraId="53110CB7" w14:textId="77777777" w:rsidR="000F7377" w:rsidRDefault="000F7377">
      <w:r xmlns:w="http://schemas.openxmlformats.org/wordprocessingml/2006/main">
        <w:t xml:space="preserve">2. Efesios 3:14-19 "Por esto doblo mis rodillas ante el Padre de nuestro Señor Jesucristo, de quien toma nombre toda familia en el cielo y en la tierra, para que os conceda conforme a las riquezas de su gloria. , para ser fortalecidos con poder por su Espíritu en el hombre interior; para que Cristo habite por la fe en vuestros corazones; para que, arraigados y cimentados en amor, podáis comprender con todos los santos cuál es la anchura y la longitud, y profundidad y altura; y conocer el amor de Cristo, que sobrepasa todo conocimiento, para que seáis llenos de toda la plenitud de Dios."</w:t>
      </w:r>
    </w:p>
    <w:p w14:paraId="5021B307" w14:textId="77777777" w:rsidR="000F7377" w:rsidRDefault="000F7377"/>
    <w:p w14:paraId="37DDF89F" w14:textId="77777777" w:rsidR="000F7377" w:rsidRDefault="000F7377">
      <w:r xmlns:w="http://schemas.openxmlformats.org/wordprocessingml/2006/main">
        <w:t xml:space="preserve">Colosenses 2:3 En quien están escondidos todos los tesoros de la sabiduría y del conocimiento.</w:t>
      </w:r>
    </w:p>
    <w:p w14:paraId="5997C6E0" w14:textId="77777777" w:rsidR="000F7377" w:rsidRDefault="000F7377"/>
    <w:p w14:paraId="2EB5546C" w14:textId="77777777" w:rsidR="000F7377" w:rsidRDefault="000F7377">
      <w:r xmlns:w="http://schemas.openxmlformats.org/wordprocessingml/2006/main">
        <w:t xml:space="preserve">Pablo anima a los cristianos a buscar sabiduría y conocimiento mirando a Jesús, en quien todos los tesoros de la sabiduría y el conocimiento están escondidos.</w:t>
      </w:r>
    </w:p>
    <w:p w14:paraId="7D746CED" w14:textId="77777777" w:rsidR="000F7377" w:rsidRDefault="000F7377"/>
    <w:p w14:paraId="7683BB0D" w14:textId="77777777" w:rsidR="000F7377" w:rsidRDefault="000F7377">
      <w:r xmlns:w="http://schemas.openxmlformats.org/wordprocessingml/2006/main">
        <w:t xml:space="preserve">1. Busque sabiduría y conocimiento a través de Jesús</w:t>
      </w:r>
    </w:p>
    <w:p w14:paraId="36ABE4C6" w14:textId="77777777" w:rsidR="000F7377" w:rsidRDefault="000F7377"/>
    <w:p w14:paraId="7B744DED" w14:textId="77777777" w:rsidR="000F7377" w:rsidRDefault="000F7377">
      <w:r xmlns:w="http://schemas.openxmlformats.org/wordprocessingml/2006/main">
        <w:t xml:space="preserve">2. Los tesoros escondidos de Jesús</w:t>
      </w:r>
    </w:p>
    <w:p w14:paraId="37DE80AC" w14:textId="77777777" w:rsidR="000F7377" w:rsidRDefault="000F7377"/>
    <w:p w14:paraId="6DFB1ED3" w14:textId="77777777" w:rsidR="000F7377" w:rsidRDefault="000F7377">
      <w:r xmlns:w="http://schemas.openxmlformats.org/wordprocessingml/2006/main">
        <w:t xml:space="preserve">1. Proverbios 3:13-15 - Bienaventurado el que halla sabiduría, y el que adquiere inteligencia, porque mejor es su ganancia que la plata, y su ganancia mejor que el oro. Ella es más preciosa que las joyas y nada de lo que deseas se puede comparar con ella.</w:t>
      </w:r>
    </w:p>
    <w:p w14:paraId="55DA6469" w14:textId="77777777" w:rsidR="000F7377" w:rsidRDefault="000F7377"/>
    <w:p w14:paraId="364AEF61" w14:textId="77777777" w:rsidR="000F7377" w:rsidRDefault="000F7377">
      <w:r xmlns:w="http://schemas.openxmlformats.org/wordprocessingml/2006/main">
        <w:t xml:space="preserve">2. Salmo 119:104 - Por tus preceptos obtengo entendimiento; por eso aborrezco todo camino de mentira.</w:t>
      </w:r>
    </w:p>
    <w:p w14:paraId="73CE30E8" w14:textId="77777777" w:rsidR="000F7377" w:rsidRDefault="000F7377"/>
    <w:p w14:paraId="483717DC" w14:textId="77777777" w:rsidR="000F7377" w:rsidRDefault="000F7377">
      <w:r xmlns:w="http://schemas.openxmlformats.org/wordprocessingml/2006/main">
        <w:t xml:space="preserve">Colosenses 2:4 Y esto digo, para que nadie os engañe con palabras persuasivas.</w:t>
      </w:r>
    </w:p>
    <w:p w14:paraId="049B3C33" w14:textId="77777777" w:rsidR="000F7377" w:rsidRDefault="000F7377"/>
    <w:p w14:paraId="52612BDF" w14:textId="77777777" w:rsidR="000F7377" w:rsidRDefault="000F7377">
      <w:r xmlns:w="http://schemas.openxmlformats.org/wordprocessingml/2006/main">
        <w:t xml:space="preserve">Pablo advierte contra el engaño de los falsos maestros y sus palabras seductoras.</w:t>
      </w:r>
    </w:p>
    <w:p w14:paraId="74DCDE74" w14:textId="77777777" w:rsidR="000F7377" w:rsidRDefault="000F7377"/>
    <w:p w14:paraId="584EFD2D" w14:textId="77777777" w:rsidR="000F7377" w:rsidRDefault="000F7377">
      <w:r xmlns:w="http://schemas.openxmlformats.org/wordprocessingml/2006/main">
        <w:t xml:space="preserve">1. Tengan cuidado con los falsos maestros - Colosenses 2:4</w:t>
      </w:r>
    </w:p>
    <w:p w14:paraId="69539D0F" w14:textId="77777777" w:rsidR="000F7377" w:rsidRDefault="000F7377"/>
    <w:p w14:paraId="47BD3000" w14:textId="77777777" w:rsidR="000F7377" w:rsidRDefault="000F7377">
      <w:r xmlns:w="http://schemas.openxmlformats.org/wordprocessingml/2006/main">
        <w:t xml:space="preserve">2. No se deje engañar por palabras engañosas - Colosenses 2:4</w:t>
      </w:r>
    </w:p>
    <w:p w14:paraId="3FE74AE3" w14:textId="77777777" w:rsidR="000F7377" w:rsidRDefault="000F7377"/>
    <w:p w14:paraId="2730CCF8" w14:textId="77777777" w:rsidR="000F7377" w:rsidRDefault="000F7377">
      <w:r xmlns:w="http://schemas.openxmlformats.org/wordprocessingml/2006/main">
        <w:t xml:space="preserve">1. 1 Juan 4:1-3 - Probar los espíritus</w:t>
      </w:r>
    </w:p>
    <w:p w14:paraId="16340C28" w14:textId="77777777" w:rsidR="000F7377" w:rsidRDefault="000F7377"/>
    <w:p w14:paraId="65C307A3" w14:textId="77777777" w:rsidR="000F7377" w:rsidRDefault="000F7377">
      <w:r xmlns:w="http://schemas.openxmlformats.org/wordprocessingml/2006/main">
        <w:t xml:space="preserve">2. Efesios 5:6-7 - No os dejéis engañar por falsas enseñanzas</w:t>
      </w:r>
    </w:p>
    <w:p w14:paraId="0608DF65" w14:textId="77777777" w:rsidR="000F7377" w:rsidRDefault="000F7377"/>
    <w:p w14:paraId="1D6EDDBD" w14:textId="77777777" w:rsidR="000F7377" w:rsidRDefault="000F7377">
      <w:r xmlns:w="http://schemas.openxmlformats.org/wordprocessingml/2006/main">
        <w:t xml:space="preserve">Colosenses 2:5 Porque aunque estoy ausente en la carne, no obstante estoy con vosotros en el espíritu, gozándome y contemplando vuestro orden y la firmeza de vuestra fe en Cristo.</w:t>
      </w:r>
    </w:p>
    <w:p w14:paraId="413D7068" w14:textId="77777777" w:rsidR="000F7377" w:rsidRDefault="000F7377"/>
    <w:p w14:paraId="6D0E09F7" w14:textId="77777777" w:rsidR="000F7377" w:rsidRDefault="000F7377">
      <w:r xmlns:w="http://schemas.openxmlformats.org/wordprocessingml/2006/main">
        <w:t xml:space="preserve">Este pasaje trata de Pablo regocijándose en la fe de los colosenses a pesar de estar ausente en la carne.</w:t>
      </w:r>
    </w:p>
    <w:p w14:paraId="4EA12DCF" w14:textId="77777777" w:rsidR="000F7377" w:rsidRDefault="000F7377"/>
    <w:p w14:paraId="18673964" w14:textId="77777777" w:rsidR="000F7377" w:rsidRDefault="000F7377">
      <w:r xmlns:w="http://schemas.openxmlformats.org/wordprocessingml/2006/main">
        <w:t xml:space="preserve">1. El poder de la fe en Cristo: cómo permanecer firme en tiempos difíciles</w:t>
      </w:r>
    </w:p>
    <w:p w14:paraId="4B1166FA" w14:textId="77777777" w:rsidR="000F7377" w:rsidRDefault="000F7377"/>
    <w:p w14:paraId="75A860C1" w14:textId="77777777" w:rsidR="000F7377" w:rsidRDefault="000F7377">
      <w:r xmlns:w="http://schemas.openxmlformats.org/wordprocessingml/2006/main">
        <w:t xml:space="preserve">2. La bendición del compañerismo: el gozo de la comunidad en Cristo</w:t>
      </w:r>
    </w:p>
    <w:p w14:paraId="5794C772" w14:textId="77777777" w:rsidR="000F7377" w:rsidRDefault="000F7377"/>
    <w:p w14:paraId="01B439A8" w14:textId="77777777" w:rsidR="000F7377" w:rsidRDefault="000F7377">
      <w:r xmlns:w="http://schemas.openxmlformats.org/wordprocessingml/2006/main">
        <w:t xml:space="preserve">1. Hebreos 10:23-25; Mantengamos firme la profesión de nuestra fe sin vacilar; (porque fiel es el que prometió;)</w:t>
      </w:r>
    </w:p>
    <w:p w14:paraId="7A14A251" w14:textId="77777777" w:rsidR="000F7377" w:rsidRDefault="000F7377"/>
    <w:p w14:paraId="04A3F7CA" w14:textId="77777777" w:rsidR="000F7377" w:rsidRDefault="000F7377">
      <w:r xmlns:w="http://schemas.openxmlformats.org/wordprocessingml/2006/main">
        <w:t xml:space="preserve">2. Romanos 15:13; Ahora bien, el Dios de la esperanza os llene de todo gozo y paz en el creer, para que abundéis en esperanza, por el poder del Espíritu Santo.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2:6 Así que, de la manera que habéis recibido a Cristo Jesús el Señor, así andad en él.</w:t>
      </w:r>
    </w:p>
    <w:p w14:paraId="606A845C" w14:textId="77777777" w:rsidR="000F7377" w:rsidRDefault="000F7377"/>
    <w:p w14:paraId="7164B59B" w14:textId="77777777" w:rsidR="000F7377" w:rsidRDefault="000F7377">
      <w:r xmlns:w="http://schemas.openxmlformats.org/wordprocessingml/2006/main">
        <w:t xml:space="preserve">Los creyentes deben vivir sus vidas de una manera que refleje su fe en Jesucristo como su Señor y Salvador.</w:t>
      </w:r>
    </w:p>
    <w:p w14:paraId="3F97E2A3" w14:textId="77777777" w:rsidR="000F7377" w:rsidRDefault="000F7377"/>
    <w:p w14:paraId="40DE4D46" w14:textId="77777777" w:rsidR="000F7377" w:rsidRDefault="000F7377">
      <w:r xmlns:w="http://schemas.openxmlformats.org/wordprocessingml/2006/main">
        <w:t xml:space="preserve">1. Vivir una vida de fe: lo que significa seguir a Jesús.</w:t>
      </w:r>
    </w:p>
    <w:p w14:paraId="2B4749E7" w14:textId="77777777" w:rsidR="000F7377" w:rsidRDefault="000F7377"/>
    <w:p w14:paraId="68EAE3BB" w14:textId="77777777" w:rsidR="000F7377" w:rsidRDefault="000F7377">
      <w:r xmlns:w="http://schemas.openxmlformats.org/wordprocessingml/2006/main">
        <w:t xml:space="preserve">2. Colosenses 2:6: Caminar en obediencia al Señor.</w:t>
      </w:r>
    </w:p>
    <w:p w14:paraId="162F5B59" w14:textId="77777777" w:rsidR="000F7377" w:rsidRDefault="000F7377"/>
    <w:p w14:paraId="31D013B7" w14:textId="77777777" w:rsidR="000F7377" w:rsidRDefault="000F7377">
      <w:r xmlns:w="http://schemas.openxmlformats.org/wordprocessingml/2006/main">
        <w:t xml:space="preserve">1. Romanos 6:17-18 - "Mas gracias a Dios, que fuisteis siervos del pecado, mas habéis obedecido de corazón a aquella forma de doctrina que os fue entregada. Entonces, libres del pecado, habéis llegado a ser siervos". de justicia."</w:t>
      </w:r>
    </w:p>
    <w:p w14:paraId="169117AB" w14:textId="77777777" w:rsidR="000F7377" w:rsidRDefault="000F7377"/>
    <w:p w14:paraId="5745B9D6" w14:textId="77777777" w:rsidR="000F7377" w:rsidRDefault="000F7377">
      <w:r xmlns:w="http://schemas.openxmlformats.org/wordprocessingml/2006/main">
        <w:t xml:space="preserve">2. Efesios 5:1-2 - "Sed, pues, seguidores de Dios, como hijos amados, y andad en amor, como también Cristo nos amó, y se entregó a sí mismo por nosotros, ofrenda y sacrificio a Dios en olor fragante". ".</w:t>
      </w:r>
    </w:p>
    <w:p w14:paraId="28F721DB" w14:textId="77777777" w:rsidR="000F7377" w:rsidRDefault="000F7377"/>
    <w:p w14:paraId="2BDAA39B" w14:textId="77777777" w:rsidR="000F7377" w:rsidRDefault="000F7377">
      <w:r xmlns:w="http://schemas.openxmlformats.org/wordprocessingml/2006/main">
        <w:t xml:space="preserve">Colosenses 2:7 Arraigados y edificados en él, y confirmados en la fe, como habéis sido enseñados, abundando en acción de gracias.</w:t>
      </w:r>
    </w:p>
    <w:p w14:paraId="7DC32B00" w14:textId="77777777" w:rsidR="000F7377" w:rsidRDefault="000F7377"/>
    <w:p w14:paraId="435599F5" w14:textId="77777777" w:rsidR="000F7377" w:rsidRDefault="000F7377">
      <w:r xmlns:w="http://schemas.openxmlformats.org/wordprocessingml/2006/main">
        <w:t xml:space="preserve">Arraigados en Cristo, podemos permanecer firmes en la fe y vivir en acción de gracias.</w:t>
      </w:r>
    </w:p>
    <w:p w14:paraId="460028B1" w14:textId="77777777" w:rsidR="000F7377" w:rsidRDefault="000F7377"/>
    <w:p w14:paraId="0F25DC3B" w14:textId="77777777" w:rsidR="000F7377" w:rsidRDefault="000F7377">
      <w:r xmlns:w="http://schemas.openxmlformats.org/wordprocessingml/2006/main">
        <w:t xml:space="preserve">1: Sed firmes en la fe con gratitud</w:t>
      </w:r>
    </w:p>
    <w:p w14:paraId="3A7E7350" w14:textId="77777777" w:rsidR="000F7377" w:rsidRDefault="000F7377"/>
    <w:p w14:paraId="201AA087" w14:textId="77777777" w:rsidR="000F7377" w:rsidRDefault="000F7377">
      <w:r xmlns:w="http://schemas.openxmlformats.org/wordprocessingml/2006/main">
        <w:t xml:space="preserve">2: Regocíjense en el Señor y fortalezcan su fe</w:t>
      </w:r>
    </w:p>
    <w:p w14:paraId="388D1410" w14:textId="77777777" w:rsidR="000F7377" w:rsidRDefault="000F7377"/>
    <w:p w14:paraId="17478C6C" w14:textId="77777777" w:rsidR="000F7377" w:rsidRDefault="000F7377">
      <w:r xmlns:w="http://schemas.openxmlformats.org/wordprocessingml/2006/main">
        <w:t xml:space="preserve">1: Romanos 12:12 - Alegraos en la esperanza, sed pacientes en la tribulación, sed constantes en la oración.</w:t>
      </w:r>
    </w:p>
    <w:p w14:paraId="2EE2C036" w14:textId="77777777" w:rsidR="000F7377" w:rsidRDefault="000F7377"/>
    <w:p w14:paraId="4BF49B34" w14:textId="77777777" w:rsidR="000F7377" w:rsidRDefault="000F7377">
      <w:r xmlns:w="http://schemas.openxmlformats.org/wordprocessingml/2006/main">
        <w:t xml:space="preserve">2: Gálatas 5:22-23 - Pero el fruto del Espíritu es amor, gozo, paz, paciencia, bondad, bondad, fidelidad, mansedumbre, dominio propio; Contra tales cosas no hay ley.</w:t>
      </w:r>
    </w:p>
    <w:p w14:paraId="01F2ED97" w14:textId="77777777" w:rsidR="000F7377" w:rsidRDefault="000F7377"/>
    <w:p w14:paraId="5F916935" w14:textId="77777777" w:rsidR="000F7377" w:rsidRDefault="000F7377">
      <w:r xmlns:w="http://schemas.openxmlformats.org/wordprocessingml/2006/main">
        <w:t xml:space="preserve">Colosenses 2:8 Mirad que nadie os destruya con filosofías y vanos engaños, conforme a la tradición de los hombres, conforme a los rudimentos del mundo, y no conforme a Cristo.</w:t>
      </w:r>
    </w:p>
    <w:p w14:paraId="687E0EAA" w14:textId="77777777" w:rsidR="000F7377" w:rsidRDefault="000F7377"/>
    <w:p w14:paraId="47057CA1" w14:textId="77777777" w:rsidR="000F7377" w:rsidRDefault="000F7377">
      <w:r xmlns:w="http://schemas.openxmlformats.org/wordprocessingml/2006/main">
        <w:t xml:space="preserve">Cuidado con las falsas enseñanzas que contradicen las enseñanzas de Jesucristo.</w:t>
      </w:r>
    </w:p>
    <w:p w14:paraId="388B0368" w14:textId="77777777" w:rsidR="000F7377" w:rsidRDefault="000F7377"/>
    <w:p w14:paraId="480E7B3B" w14:textId="77777777" w:rsidR="000F7377" w:rsidRDefault="000F7377">
      <w:r xmlns:w="http://schemas.openxmlformats.org/wordprocessingml/2006/main">
        <w:t xml:space="preserve">1: Viva según las enseñanzas de Jesucristo, no según las filosofías del mundo.</w:t>
      </w:r>
    </w:p>
    <w:p w14:paraId="6E9A6717" w14:textId="77777777" w:rsidR="000F7377" w:rsidRDefault="000F7377"/>
    <w:p w14:paraId="3471C355" w14:textId="77777777" w:rsidR="000F7377" w:rsidRDefault="000F7377">
      <w:r xmlns:w="http://schemas.openxmlformats.org/wordprocessingml/2006/main">
        <w:t xml:space="preserve">2: No os dejéis engañar por filosofías que sean contrarias a las enseñanzas de Jesús.</w:t>
      </w:r>
    </w:p>
    <w:p w14:paraId="0B5F75F7" w14:textId="77777777" w:rsidR="000F7377" w:rsidRDefault="000F7377"/>
    <w:p w14:paraId="683D2F4A" w14:textId="77777777" w:rsidR="000F7377" w:rsidRDefault="000F7377">
      <w:r xmlns:w="http://schemas.openxmlformats.org/wordprocessingml/2006/main">
        <w:t xml:space="preserve">1: Juan 14:6 - Jesús le dijo: Yo soy el camino, la verdad y la vida. Nadie viene al Padre sino por mí.</w:t>
      </w:r>
    </w:p>
    <w:p w14:paraId="0E4C0A52" w14:textId="77777777" w:rsidR="000F7377" w:rsidRDefault="000F7377"/>
    <w:p w14:paraId="16349680" w14:textId="77777777" w:rsidR="000F7377" w:rsidRDefault="000F7377">
      <w:r xmlns:w="http://schemas.openxmlformats.org/wordprocessingml/2006/main">
        <w:t xml:space="preserve">2: 1 Juan 2:15-17 - No améis al mundo ni a nada que esté en el mundo. Si alguno ama al mundo, no tiene amor al Padre. Porque todo lo que hay en el mundo (los deseos de la carne, los deseos de los ojos y la vanagloria de la vida) no proviene del Padre sino del mundo. El mundo y sus deseos pasan, pero el que hace la voluntad de Dios vive para siempre.</w:t>
      </w:r>
    </w:p>
    <w:p w14:paraId="7A7E7481" w14:textId="77777777" w:rsidR="000F7377" w:rsidRDefault="000F7377"/>
    <w:p w14:paraId="6048680E" w14:textId="77777777" w:rsidR="000F7377" w:rsidRDefault="000F7377">
      <w:r xmlns:w="http://schemas.openxmlformats.org/wordprocessingml/2006/main">
        <w:t xml:space="preserve">Colosenses 2:9 Porque en él habita corporalmente toda la plenitud de la Deidad.</w:t>
      </w:r>
    </w:p>
    <w:p w14:paraId="54CCD034" w14:textId="77777777" w:rsidR="000F7377" w:rsidRDefault="000F7377"/>
    <w:p w14:paraId="505C430A" w14:textId="77777777" w:rsidR="000F7377" w:rsidRDefault="000F7377">
      <w:r xmlns:w="http://schemas.openxmlformats.org/wordprocessingml/2006/main">
        <w:t xml:space="preserve">Pablo escribe en Colosenses 2:9 que Dios habita en Jesús en forma corporal completa.</w:t>
      </w:r>
    </w:p>
    <w:p w14:paraId="7E84C2E7" w14:textId="77777777" w:rsidR="000F7377" w:rsidRDefault="000F7377"/>
    <w:p w14:paraId="463603D1" w14:textId="77777777" w:rsidR="000F7377" w:rsidRDefault="000F7377">
      <w:r xmlns:w="http://schemas.openxmlformats.org/wordprocessingml/2006/main">
        <w:t xml:space="preserve">1. "La Inmanencia de Dios: Cómo Dios está presente en nuestras vidas"</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"Plenamente Dios, Plenamente Humano: Celebrando la Divinidad de Jesús"</w:t>
      </w:r>
    </w:p>
    <w:p w14:paraId="4FD80541" w14:textId="77777777" w:rsidR="000F7377" w:rsidRDefault="000F7377"/>
    <w:p w14:paraId="2D4E7C03" w14:textId="77777777" w:rsidR="000F7377" w:rsidRDefault="000F7377">
      <w:r xmlns:w="http://schemas.openxmlformats.org/wordprocessingml/2006/main">
        <w:t xml:space="preserve">1. Juan 1:1-2 - "En el principio era el Verbo, y el Verbo estaba con Dios, y el Verbo era Dios. Él estaba en el principio con Dios".</w:t>
      </w:r>
    </w:p>
    <w:p w14:paraId="36F83A0F" w14:textId="77777777" w:rsidR="000F7377" w:rsidRDefault="000F7377"/>
    <w:p w14:paraId="6BD8296A" w14:textId="77777777" w:rsidR="000F7377" w:rsidRDefault="000F7377">
      <w:r xmlns:w="http://schemas.openxmlformats.org/wordprocessingml/2006/main">
        <w:t xml:space="preserve">2. Juan 14:9 - "Jesús le dijo: ¿Tanto tiempo hace que estoy con vosotros, y aún no me has conocido, Felipe? El que me ha visto, ha visto al Padre; entonces, ¿cómo puedes decir: 'Muéstrame'? nosotros el Padre'?”</w:t>
      </w:r>
    </w:p>
    <w:p w14:paraId="5EB9AAC9" w14:textId="77777777" w:rsidR="000F7377" w:rsidRDefault="000F7377"/>
    <w:p w14:paraId="13D9D4C9" w14:textId="77777777" w:rsidR="000F7377" w:rsidRDefault="000F7377">
      <w:r xmlns:w="http://schemas.openxmlformats.org/wordprocessingml/2006/main">
        <w:t xml:space="preserve">Colosenses 2:10 Y vosotros estáis completos en él, que es la cabeza de todo principado y potestad.</w:t>
      </w:r>
    </w:p>
    <w:p w14:paraId="26C4EED9" w14:textId="77777777" w:rsidR="000F7377" w:rsidRDefault="000F7377"/>
    <w:p w14:paraId="6C0BCDC6" w14:textId="77777777" w:rsidR="000F7377" w:rsidRDefault="000F7377">
      <w:r xmlns:w="http://schemas.openxmlformats.org/wordprocessingml/2006/main">
        <w:t xml:space="preserve">Dios nos ha hecho completos a través de Cristo, quien es el gobernante de toda autoridad.</w:t>
      </w:r>
    </w:p>
    <w:p w14:paraId="1BE2280F" w14:textId="77777777" w:rsidR="000F7377" w:rsidRDefault="000F7377"/>
    <w:p w14:paraId="4E277621" w14:textId="77777777" w:rsidR="000F7377" w:rsidRDefault="000F7377">
      <w:r xmlns:w="http://schemas.openxmlformats.org/wordprocessingml/2006/main">
        <w:t xml:space="preserve">1. Dejar ir la inseguridad: confiar en el amor de Dios para hacernos completos</w:t>
      </w:r>
    </w:p>
    <w:p w14:paraId="5AEBB00C" w14:textId="77777777" w:rsidR="000F7377" w:rsidRDefault="000F7377"/>
    <w:p w14:paraId="1ECD90F5" w14:textId="77777777" w:rsidR="000F7377" w:rsidRDefault="000F7377">
      <w:r xmlns:w="http://schemas.openxmlformats.org/wordprocessingml/2006/main">
        <w:t xml:space="preserve">2. La fuerza de nuestra fe: anclarnos en Cristo</w:t>
      </w:r>
    </w:p>
    <w:p w14:paraId="4F3EBD40" w14:textId="77777777" w:rsidR="000F7377" w:rsidRDefault="000F7377"/>
    <w:p w14:paraId="34EF2D92" w14:textId="77777777" w:rsidR="000F7377" w:rsidRDefault="000F7377">
      <w:r xmlns:w="http://schemas.openxmlformats.org/wordprocessingml/2006/main">
        <w:t xml:space="preserve">1. Efesios 3:20-21 - Ahora bien, al que puede hacer mucho más abundantemente de lo que pedimos o pensamos, según el poder que obra en nosotros, a él sea gloria en la iglesia y en Cristo Jesús en todo generaciones, por los siglos de los siglos. Amén.</w:t>
      </w:r>
    </w:p>
    <w:p w14:paraId="56B41467" w14:textId="77777777" w:rsidR="000F7377" w:rsidRDefault="000F7377"/>
    <w:p w14:paraId="557F8F81" w14:textId="77777777" w:rsidR="000F7377" w:rsidRDefault="000F7377">
      <w:r xmlns:w="http://schemas.openxmlformats.org/wordprocessingml/2006/main">
        <w:t xml:space="preserve">2.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14:paraId="19B12AC5" w14:textId="77777777" w:rsidR="000F7377" w:rsidRDefault="000F7377"/>
    <w:p w14:paraId="3CC2986A" w14:textId="77777777" w:rsidR="000F7377" w:rsidRDefault="000F7377">
      <w:r xmlns:w="http://schemas.openxmlformats.org/wordprocessingml/2006/main">
        <w:t xml:space="preserve">Colosenses 2:11 en quien también sois circuncidados con circuncisión no hecha a mano, quitando el cuerpo de los pecados de la carne en la circuncisión de Cristo;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Colosenses 2:11, Pablo habla de una circuncisión espiritual hecha sin manos, la cual se logra al despojarse del cuerpo de los pecados de la carne mediante la circuncisión de Cristo.</w:t>
      </w:r>
    </w:p>
    <w:p w14:paraId="71060A4C" w14:textId="77777777" w:rsidR="000F7377" w:rsidRDefault="000F7377"/>
    <w:p w14:paraId="0FC5F854" w14:textId="77777777" w:rsidR="000F7377" w:rsidRDefault="000F7377">
      <w:r xmlns:w="http://schemas.openxmlformats.org/wordprocessingml/2006/main">
        <w:t xml:space="preserve">1. La circuncisión de Cristo: por qué estamos libres del pecado</w:t>
      </w:r>
    </w:p>
    <w:p w14:paraId="38D46597" w14:textId="77777777" w:rsidR="000F7377" w:rsidRDefault="000F7377"/>
    <w:p w14:paraId="474A18BD" w14:textId="77777777" w:rsidR="000F7377" w:rsidRDefault="000F7377">
      <w:r xmlns:w="http://schemas.openxmlformats.org/wordprocessingml/2006/main">
        <w:t xml:space="preserve">2. El poder de la circuncisión espiritual: elegir la libertad del pecado</w:t>
      </w:r>
    </w:p>
    <w:p w14:paraId="00A3DE0F" w14:textId="77777777" w:rsidR="000F7377" w:rsidRDefault="000F7377"/>
    <w:p w14:paraId="298A9F4C" w14:textId="77777777" w:rsidR="000F7377" w:rsidRDefault="000F7377">
      <w:r xmlns:w="http://schemas.openxmlformats.org/wordprocessingml/2006/main">
        <w:t xml:space="preserve">1. Romanos 6:6-7: "Sabemos que nuestro viejo hombre fue crucificado juntamente con él, para que el cuerpo del pecado quede impotente, para que ya no seamos esclavos del pecado".</w:t>
      </w:r>
    </w:p>
    <w:p w14:paraId="460DE2C7" w14:textId="77777777" w:rsidR="000F7377" w:rsidRDefault="000F7377"/>
    <w:p w14:paraId="1DC1CC2B" w14:textId="77777777" w:rsidR="000F7377" w:rsidRDefault="000F7377">
      <w:r xmlns:w="http://schemas.openxmlformats.org/wordprocessingml/2006/main">
        <w:t xml:space="preserve">2. Gálatas 5:24: "Los que pertenecen a Cristo Jesús han crucificado la carne con sus pasiones y deseos".</w:t>
      </w:r>
    </w:p>
    <w:p w14:paraId="2EC23D94" w14:textId="77777777" w:rsidR="000F7377" w:rsidRDefault="000F7377"/>
    <w:p w14:paraId="6CC113D4" w14:textId="77777777" w:rsidR="000F7377" w:rsidRDefault="000F7377">
      <w:r xmlns:w="http://schemas.openxmlformats.org/wordprocessingml/2006/main">
        <w:t xml:space="preserve">Colosenses 2:12 Sepultados con él en el bautismo, en el cual también habéis resucitado con él, por la fe en la operación de Dios que le levantó de los muertos.</w:t>
      </w:r>
    </w:p>
    <w:p w14:paraId="4622ADA4" w14:textId="77777777" w:rsidR="000F7377" w:rsidRDefault="000F7377"/>
    <w:p w14:paraId="3B6C4FB5" w14:textId="77777777" w:rsidR="000F7377" w:rsidRDefault="000F7377">
      <w:r xmlns:w="http://schemas.openxmlformats.org/wordprocessingml/2006/main">
        <w:t xml:space="preserve">Este pasaje habla de ser bautizado y resucitar con Cristo mediante la fe en el poder de Dios, quien lo resucitó de la muerte.</w:t>
      </w:r>
    </w:p>
    <w:p w14:paraId="453AB882" w14:textId="77777777" w:rsidR="000F7377" w:rsidRDefault="000F7377"/>
    <w:p w14:paraId="78C52053" w14:textId="77777777" w:rsidR="000F7377" w:rsidRDefault="000F7377">
      <w:r xmlns:w="http://schemas.openxmlformats.org/wordprocessingml/2006/main">
        <w:t xml:space="preserve">1: Nuestra esperanza en la resurrección de Jesús.</w:t>
      </w:r>
    </w:p>
    <w:p w14:paraId="3D760CD5" w14:textId="77777777" w:rsidR="000F7377" w:rsidRDefault="000F7377"/>
    <w:p w14:paraId="74D72ACE" w14:textId="77777777" w:rsidR="000F7377" w:rsidRDefault="000F7377">
      <w:r xmlns:w="http://schemas.openxmlformats.org/wordprocessingml/2006/main">
        <w:t xml:space="preserve">2: El poder de la fe en la gracia salvadora de Dios.</w:t>
      </w:r>
    </w:p>
    <w:p w14:paraId="7D922275" w14:textId="77777777" w:rsidR="000F7377" w:rsidRDefault="000F7377"/>
    <w:p w14:paraId="6A40EBFF" w14:textId="77777777" w:rsidR="000F7377" w:rsidRDefault="000F7377">
      <w:r xmlns:w="http://schemas.openxmlformats.org/wordprocessingml/2006/main">
        <w:t xml:space="preserve">1: Romanos 6:4 - Por tanto, somos sepultados juntamente con él para muerte por el bautismo; para que así como Cristo resucitó de entre los muertos por la gloria del Padre, así también nosotros andemos en novedad de vida.</w:t>
      </w:r>
    </w:p>
    <w:p w14:paraId="57AA7B77" w14:textId="77777777" w:rsidR="000F7377" w:rsidRDefault="000F7377"/>
    <w:p w14:paraId="424F584D" w14:textId="77777777" w:rsidR="000F7377" w:rsidRDefault="000F7377">
      <w:r xmlns:w="http://schemas.openxmlformats.org/wordprocessingml/2006/main">
        <w:t xml:space="preserve">2: 1 Pedro 3:21 - La figura semejante a la cual el bautismo ahora también nos salva (no quitando las inmundicias de la carne, sino como la respuesta de una buena conciencia hacia Dios), por la resurrección de Jesucristo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Colosenses 2:13 Y a vosotros, estando muertos en vuestros pecados y en la incircuncisión de vuestra carne, él os dio vida juntamente con él, perdonándoos todos los pecados;</w:t>
      </w:r>
    </w:p>
    <w:p w14:paraId="061A0258" w14:textId="77777777" w:rsidR="000F7377" w:rsidRDefault="000F7377"/>
    <w:p w14:paraId="2ED891FB" w14:textId="77777777" w:rsidR="000F7377" w:rsidRDefault="000F7377">
      <w:r xmlns:w="http://schemas.openxmlformats.org/wordprocessingml/2006/main">
        <w:t xml:space="preserve">Dios nos ha perdonado todas nuestras ofensas y nos ha dado nueva vida.</w:t>
      </w:r>
    </w:p>
    <w:p w14:paraId="456523DF" w14:textId="77777777" w:rsidR="000F7377" w:rsidRDefault="000F7377"/>
    <w:p w14:paraId="541E0C1C" w14:textId="77777777" w:rsidR="000F7377" w:rsidRDefault="000F7377">
      <w:r xmlns:w="http://schemas.openxmlformats.org/wordprocessingml/2006/main">
        <w:t xml:space="preserve">1. El poder del perdón: nuestra esperanza en el Señor</w:t>
      </w:r>
    </w:p>
    <w:p w14:paraId="1FC36FCE" w14:textId="77777777" w:rsidR="000F7377" w:rsidRDefault="000F7377"/>
    <w:p w14:paraId="27A4FF50" w14:textId="77777777" w:rsidR="000F7377" w:rsidRDefault="000F7377">
      <w:r xmlns:w="http://schemas.openxmlformats.org/wordprocessingml/2006/main">
        <w:t xml:space="preserve">2. Redimidos y renovados: venciendo el pecado con gracia</w:t>
      </w:r>
    </w:p>
    <w:p w14:paraId="7FE372DB" w14:textId="77777777" w:rsidR="000F7377" w:rsidRDefault="000F7377"/>
    <w:p w14:paraId="53BA30BF" w14:textId="77777777" w:rsidR="000F7377" w:rsidRDefault="000F7377">
      <w:r xmlns:w="http://schemas.openxmlformats.org/wordprocessingml/2006/main">
        <w:t xml:space="preserve">1. Isaías 43:25 - “Yo, yo soy el que borro tus transgresiones por amor a mí mismo, y no se acuerda más de tus pecados”.</w:t>
      </w:r>
    </w:p>
    <w:p w14:paraId="28ECEC86" w14:textId="77777777" w:rsidR="000F7377" w:rsidRDefault="000F7377"/>
    <w:p w14:paraId="243AA20E" w14:textId="77777777" w:rsidR="000F7377" w:rsidRDefault="000F7377">
      <w:r xmlns:w="http://schemas.openxmlformats.org/wordprocessingml/2006/main">
        <w:t xml:space="preserve">2. Salmo 103:12 - Como está de lejos el oriente del occidente, así alejó de nosotros nuestras transgresiones.</w:t>
      </w:r>
    </w:p>
    <w:p w14:paraId="7867B099" w14:textId="77777777" w:rsidR="000F7377" w:rsidRDefault="000F7377"/>
    <w:p w14:paraId="3CEEE2A8" w14:textId="77777777" w:rsidR="000F7377" w:rsidRDefault="000F7377">
      <w:r xmlns:w="http://schemas.openxmlformats.org/wordprocessingml/2006/main">
        <w:t xml:space="preserve">Colosenses 2:14 anulando el acta de los decretos que había contra nosotros, que nos era contraria, y la quitó de en medio, clavándola en la cruz;</w:t>
      </w:r>
    </w:p>
    <w:p w14:paraId="337A1149" w14:textId="77777777" w:rsidR="000F7377" w:rsidRDefault="000F7377"/>
    <w:p w14:paraId="6CF5F795" w14:textId="77777777" w:rsidR="000F7377" w:rsidRDefault="000F7377">
      <w:r xmlns:w="http://schemas.openxmlformats.org/wordprocessingml/2006/main">
        <w:t xml:space="preserve">Jesucristo eliminó la ley que separaba a la humanidad de Dios clavándola en la cruz.</w:t>
      </w:r>
    </w:p>
    <w:p w14:paraId="3327F5B5" w14:textId="77777777" w:rsidR="000F7377" w:rsidRDefault="000F7377"/>
    <w:p w14:paraId="1F09EDDC" w14:textId="77777777" w:rsidR="000F7377" w:rsidRDefault="000F7377">
      <w:r xmlns:w="http://schemas.openxmlformats.org/wordprocessingml/2006/main">
        <w:t xml:space="preserve">1. El amor de Jesús vence la ley: cómo la muerte de Jesús en la cruz reemplazó la ley con la gracia.</w:t>
      </w:r>
    </w:p>
    <w:p w14:paraId="5AF6C0E0" w14:textId="77777777" w:rsidR="000F7377" w:rsidRDefault="000F7377"/>
    <w:p w14:paraId="475234CE" w14:textId="77777777" w:rsidR="000F7377" w:rsidRDefault="000F7377">
      <w:r xmlns:w="http://schemas.openxmlformats.org/wordprocessingml/2006/main">
        <w:t xml:space="preserve">2. Clavados en la Cruz - Examinar lo que significa tener nuestros pecados clavados en la cruz.</w:t>
      </w:r>
    </w:p>
    <w:p w14:paraId="37C09E19" w14:textId="77777777" w:rsidR="000F7377" w:rsidRDefault="000F7377"/>
    <w:p w14:paraId="737E080F" w14:textId="77777777" w:rsidR="000F7377" w:rsidRDefault="000F7377">
      <w:r xmlns:w="http://schemas.openxmlformats.org/wordprocessingml/2006/main">
        <w:t xml:space="preserve">1. Romanos 8:1 - "Por tanto, ninguna condenación hay ahora para los que están en Cristo Jesús".</w:t>
      </w:r>
    </w:p>
    <w:p w14:paraId="450825A1" w14:textId="77777777" w:rsidR="000F7377" w:rsidRDefault="000F7377"/>
    <w:p w14:paraId="649866D4" w14:textId="77777777" w:rsidR="000F7377" w:rsidRDefault="000F7377">
      <w:r xmlns:w="http://schemas.openxmlformats.org/wordprocessingml/2006/main">
        <w:t xml:space="preserve">2. Romanos 5:8 - "Pero Dios demuestra su amor para con nosotros en esto: siendo aún pecadores, Cristo murió por nosotros".</w:t>
      </w:r>
    </w:p>
    <w:p w14:paraId="45ADCEF2" w14:textId="77777777" w:rsidR="000F7377" w:rsidRDefault="000F7377"/>
    <w:p w14:paraId="37E90463" w14:textId="77777777" w:rsidR="000F7377" w:rsidRDefault="000F7377">
      <w:r xmlns:w="http://schemas.openxmlformats.org/wordprocessingml/2006/main">
        <w:t xml:space="preserve">Colosenses 2:15 Y despojando a los principados y a las potestades, los exhibió públicamente, triunfando sobre ellos en ella.</w:t>
      </w:r>
    </w:p>
    <w:p w14:paraId="015A2814" w14:textId="77777777" w:rsidR="000F7377" w:rsidRDefault="000F7377"/>
    <w:p w14:paraId="7AC04022" w14:textId="77777777" w:rsidR="000F7377" w:rsidRDefault="000F7377">
      <w:r xmlns:w="http://schemas.openxmlformats.org/wordprocessingml/2006/main">
        <w:t xml:space="preserve">El pasaje describe cómo Jesús triunfó sobre principados y potestades.</w:t>
      </w:r>
    </w:p>
    <w:p w14:paraId="3C695363" w14:textId="77777777" w:rsidR="000F7377" w:rsidRDefault="000F7377"/>
    <w:p w14:paraId="2FB0C5B9" w14:textId="77777777" w:rsidR="000F7377" w:rsidRDefault="000F7377">
      <w:r xmlns:w="http://schemas.openxmlformats.org/wordprocessingml/2006/main">
        <w:t xml:space="preserve">1. El triunfo de Jesús sobre el pecado y la muerte</w:t>
      </w:r>
    </w:p>
    <w:p w14:paraId="2B9E0BFF" w14:textId="77777777" w:rsidR="000F7377" w:rsidRDefault="000F7377"/>
    <w:p w14:paraId="693EFB8B" w14:textId="77777777" w:rsidR="000F7377" w:rsidRDefault="000F7377">
      <w:r xmlns:w="http://schemas.openxmlformats.org/wordprocessingml/2006/main">
        <w:t xml:space="preserve">2. La victoria de la cruz: Jesús venciendo a nuestro enemigo</w:t>
      </w:r>
    </w:p>
    <w:p w14:paraId="3044EF65" w14:textId="77777777" w:rsidR="000F7377" w:rsidRDefault="000F7377"/>
    <w:p w14:paraId="5FA0BEBF" w14:textId="77777777" w:rsidR="000F7377" w:rsidRDefault="000F7377">
      <w:r xmlns:w="http://schemas.openxmlformats.org/wordprocessingml/2006/main">
        <w:t xml:space="preserve">1. Hebreos 2:14-15 - Así que, por cuanto los hijos participan de carne y sangre, él también participó de las mismas cosas, para destruir mediante la muerte al que tiene el imperio de la muerte, es decir, al diablo.</w:t>
      </w:r>
    </w:p>
    <w:p w14:paraId="34C2830C" w14:textId="77777777" w:rsidR="000F7377" w:rsidRDefault="000F7377"/>
    <w:p w14:paraId="252A3F26" w14:textId="77777777" w:rsidR="000F7377" w:rsidRDefault="000F7377">
      <w:r xmlns:w="http://schemas.openxmlformats.org/wordprocessingml/2006/main">
        <w:t xml:space="preserve">2. 1 Corintios 15:54-57 - Cuando lo corruptible se vista de incorrupción, y lo mortal se vista de inmortalidad, entonces se cumplirá la palabra que está escrita: Sorbida es la muerte en victoria. Oh muerte, ¿dónde está tu victoria? Oh muerte, ¿dónde está tu aguijón? El aguijón de la muerte es el pecado y el poder del pecado es la ley. Pero gracias a Dios, que nos da la victoria por medio de nuestro Señor Jesucristo.</w:t>
      </w:r>
    </w:p>
    <w:p w14:paraId="60C55BD6" w14:textId="77777777" w:rsidR="000F7377" w:rsidRDefault="000F7377"/>
    <w:p w14:paraId="0E610214" w14:textId="77777777" w:rsidR="000F7377" w:rsidRDefault="000F7377">
      <w:r xmlns:w="http://schemas.openxmlformats.org/wordprocessingml/2006/main">
        <w:t xml:space="preserve">Colosenses 2:16 Por tanto, nadie os juzgue en comida o en bebida, o en cuanto a días de fiesta, luna nueva o días de reposo.</w:t>
      </w:r>
    </w:p>
    <w:p w14:paraId="3A996ADE" w14:textId="77777777" w:rsidR="000F7377" w:rsidRDefault="000F7377"/>
    <w:p w14:paraId="2AA5A9EE" w14:textId="77777777" w:rsidR="000F7377" w:rsidRDefault="000F7377">
      <w:r xmlns:w="http://schemas.openxmlformats.org/wordprocessingml/2006/main">
        <w:t xml:space="preserve">Pablo anima a los creyentes colosenses a no permitir que nadie los juzgue con respecto a su comida, bebida o celebración de días santos religiosos.</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libertad de no ser juzgado</w:t>
      </w:r>
    </w:p>
    <w:p w14:paraId="53617F97" w14:textId="77777777" w:rsidR="000F7377" w:rsidRDefault="000F7377"/>
    <w:p w14:paraId="5E68A03E" w14:textId="77777777" w:rsidR="000F7377" w:rsidRDefault="000F7377">
      <w:r xmlns:w="http://schemas.openxmlformats.org/wordprocessingml/2006/main">
        <w:t xml:space="preserve">2. Confiar en el consejo de Pablo en Colosenses</w:t>
      </w:r>
    </w:p>
    <w:p w14:paraId="6ED842F0" w14:textId="77777777" w:rsidR="000F7377" w:rsidRDefault="000F7377"/>
    <w:p w14:paraId="798CD7E9" w14:textId="77777777" w:rsidR="000F7377" w:rsidRDefault="000F7377">
      <w:r xmlns:w="http://schemas.openxmlformats.org/wordprocessingml/2006/main">
        <w:t xml:space="preserve">1. Gálatas 5:1 “Estad, pues, firmes en la libertad con que Cristo nos hizo libres, y no estéis otra vez sujetos al yugo de esclavitud”.</w:t>
      </w:r>
    </w:p>
    <w:p w14:paraId="2B44070C" w14:textId="77777777" w:rsidR="000F7377" w:rsidRDefault="000F7377"/>
    <w:p w14:paraId="6BCF2582" w14:textId="77777777" w:rsidR="000F7377" w:rsidRDefault="000F7377">
      <w:r xmlns:w="http://schemas.openxmlformats.org/wordprocessingml/2006/main">
        <w:t xml:space="preserve">2. Romanos 14:1-4 “Recibid al débil en la fe, pero no para disputas dudosas. Porque uno cree que puede comer de todo; otro, que es débil, come hierbas. El que come, no menosprecie al que no come; y el que no come, no juzgue al que come, porque Dios lo ha recibido. ¿Quién eres tú, que juzgas al siervo de otro? para su propio amo está en pie o cae. Sí, será sostenido: porque poderoso es Dios para sostenerlo en pie”.</w:t>
      </w:r>
    </w:p>
    <w:p w14:paraId="04DED761" w14:textId="77777777" w:rsidR="000F7377" w:rsidRDefault="000F7377"/>
    <w:p w14:paraId="73F94E1F" w14:textId="77777777" w:rsidR="000F7377" w:rsidRDefault="000F7377">
      <w:r xmlns:w="http://schemas.openxmlformats.org/wordprocessingml/2006/main">
        <w:t xml:space="preserve">Colosenses 2:17 Los cuales son sombra de lo que ha de venir; pero el cuerpo es de Cristo.</w:t>
      </w:r>
    </w:p>
    <w:p w14:paraId="3E36E9B5" w14:textId="77777777" w:rsidR="000F7377" w:rsidRDefault="000F7377"/>
    <w:p w14:paraId="5BB094B3" w14:textId="77777777" w:rsidR="000F7377" w:rsidRDefault="000F7377">
      <w:r xmlns:w="http://schemas.openxmlformats.org/wordprocessingml/2006/main">
        <w:t xml:space="preserve">El cuerpo es de Cristo y lo por venir es sombra de él.</w:t>
      </w:r>
    </w:p>
    <w:p w14:paraId="20458FF7" w14:textId="77777777" w:rsidR="000F7377" w:rsidRDefault="000F7377"/>
    <w:p w14:paraId="27B0B0A7" w14:textId="77777777" w:rsidR="000F7377" w:rsidRDefault="000F7377">
      <w:r xmlns:w="http://schemas.openxmlformats.org/wordprocessingml/2006/main">
        <w:t xml:space="preserve">1. La realidad de Cristo: confiar en Él para la vida eterna</w:t>
      </w:r>
    </w:p>
    <w:p w14:paraId="4075B9CE" w14:textId="77777777" w:rsidR="000F7377" w:rsidRDefault="000F7377"/>
    <w:p w14:paraId="7F65E415" w14:textId="77777777" w:rsidR="000F7377" w:rsidRDefault="000F7377">
      <w:r xmlns:w="http://schemas.openxmlformats.org/wordprocessingml/2006/main">
        <w:t xml:space="preserve">2. Las sombras del futuro: vivir el presente con esperanza en el futuro</w:t>
      </w:r>
    </w:p>
    <w:p w14:paraId="02EBE814" w14:textId="77777777" w:rsidR="000F7377" w:rsidRDefault="000F7377"/>
    <w:p w14:paraId="2F32F0DA" w14:textId="77777777" w:rsidR="000F7377" w:rsidRDefault="000F7377">
      <w:r xmlns:w="http://schemas.openxmlformats.org/wordprocessingml/2006/main">
        <w:t xml:space="preserve">1. Hebreos 9:27-28 - “Y como está establecido que los hombres mueran una sola vez, pero después de esto el juicio, así Cristo fue ofrecido una sola vez para llevar los pecados de muchos. A los que le esperan con impaciencia, Él se manifestará por segunda vez, sin pecado, para salvación”.</w:t>
      </w:r>
    </w:p>
    <w:p w14:paraId="504EADC5" w14:textId="77777777" w:rsidR="000F7377" w:rsidRDefault="000F7377"/>
    <w:p w14:paraId="756D2F7C" w14:textId="77777777" w:rsidR="000F7377" w:rsidRDefault="000F7377">
      <w:r xmlns:w="http://schemas.openxmlformats.org/wordprocessingml/2006/main">
        <w:t xml:space="preserve">2. Romanos 8:18-19 - “Porque considero que los padecimientos del tiempo presente no son dignos de compararse con la gloria que será revelada en nosotros. Porque la ferviente expectación de la creación aguarda ansiosamente la manifestación de los hijos de Dios”.</w:t>
      </w:r>
    </w:p>
    <w:p w14:paraId="78C3AED7" w14:textId="77777777" w:rsidR="000F7377" w:rsidRDefault="000F7377"/>
    <w:p w14:paraId="0617659F" w14:textId="77777777" w:rsidR="000F7377" w:rsidRDefault="000F7377">
      <w:r xmlns:w="http://schemas.openxmlformats.org/wordprocessingml/2006/main">
        <w:t xml:space="preserve">Colosenses 2:18 Nadie os prive de vuestra recompensa, con humildad voluntaria y adoración de ángeles, metiéndose en cosas que no ha visto, vanamente hinchado por su mente carnal,</w:t>
      </w:r>
    </w:p>
    <w:p w14:paraId="4AA22D73" w14:textId="77777777" w:rsidR="000F7377" w:rsidRDefault="000F7377"/>
    <w:p w14:paraId="4AB66074" w14:textId="77777777" w:rsidR="000F7377" w:rsidRDefault="000F7377">
      <w:r xmlns:w="http://schemas.openxmlformats.org/wordprocessingml/2006/main">
        <w:t xml:space="preserve">Pablo advierte contra los falsos maestros que alejarían a la gente de la recompensa del evangelio al enseñar doctrinas de humildad y adoración a los ángeles, que se basan en la imaginación humana en lugar de la verdad de Dios.</w:t>
      </w:r>
    </w:p>
    <w:p w14:paraId="519F2D83" w14:textId="77777777" w:rsidR="000F7377" w:rsidRDefault="000F7377"/>
    <w:p w14:paraId="62A1DF97" w14:textId="77777777" w:rsidR="000F7377" w:rsidRDefault="000F7377">
      <w:r xmlns:w="http://schemas.openxmlformats.org/wordprocessingml/2006/main">
        <w:t xml:space="preserve">1: Debemos tener cuidado de protegernos de las enseñanzas que nos alejarían de la recompensa del evangelio, que Dios nos da gratuitamente.</w:t>
      </w:r>
    </w:p>
    <w:p w14:paraId="770B9E5C" w14:textId="77777777" w:rsidR="000F7377" w:rsidRDefault="000F7377"/>
    <w:p w14:paraId="13C72EF4" w14:textId="77777777" w:rsidR="000F7377" w:rsidRDefault="000F7377">
      <w:r xmlns:w="http://schemas.openxmlformats.org/wordprocessingml/2006/main">
        <w:t xml:space="preserve">2: Debemos tener cuidado de permanecer cimentados en la verdad de la palabra de Dios y rechazar las enseñanzas que se basan en la imaginación humana.</w:t>
      </w:r>
    </w:p>
    <w:p w14:paraId="5B61001C" w14:textId="77777777" w:rsidR="000F7377" w:rsidRDefault="000F7377"/>
    <w:p w14:paraId="334E183A" w14:textId="77777777" w:rsidR="000F7377" w:rsidRDefault="000F7377">
      <w:r xmlns:w="http://schemas.openxmlformats.org/wordprocessingml/2006/main">
        <w:t xml:space="preserve">1: Colosenses 1:15-17 - Él es la imagen del Dios invisible, el primogénito de toda la creación. Porque en él fueron creadas todas las cosas, en el cielo y en la tierra, visibles e invisibles, ya sean tronos, ya sean dominios, ya principados, ya potestades; todo fue creado por medio de él y para él.</w:t>
      </w:r>
    </w:p>
    <w:p w14:paraId="56042BAE" w14:textId="77777777" w:rsidR="000F7377" w:rsidRDefault="000F7377"/>
    <w:p w14:paraId="790C9E67" w14:textId="77777777" w:rsidR="000F7377" w:rsidRDefault="000F7377">
      <w:r xmlns:w="http://schemas.openxmlformats.org/wordprocessingml/2006/main">
        <w:t xml:space="preserve">2: Efesios 4:14 - Para que ya no seamos niños, zarandeados por las olas y llevados por todo viento de doctrina, por astucia humana, por astucias para engañar.</w:t>
      </w:r>
    </w:p>
    <w:p w14:paraId="7425E0B5" w14:textId="77777777" w:rsidR="000F7377" w:rsidRDefault="000F7377"/>
    <w:p w14:paraId="6C2A735E" w14:textId="77777777" w:rsidR="000F7377" w:rsidRDefault="000F7377">
      <w:r xmlns:w="http://schemas.openxmlformats.org/wordprocessingml/2006/main">
        <w:t xml:space="preserve">Colosenses 2:19 Y no reteniendo la Cabeza, de la cual todo el cuerpo se nutre mediante las coyunturas y las articulaciones, y entretejido, crece con el crecimiento de Dios.</w:t>
      </w:r>
    </w:p>
    <w:p w14:paraId="3398C17A" w14:textId="77777777" w:rsidR="000F7377" w:rsidRDefault="000F7377"/>
    <w:p w14:paraId="0643478E" w14:textId="77777777" w:rsidR="000F7377" w:rsidRDefault="000F7377">
      <w:r xmlns:w="http://schemas.openxmlformats.org/wordprocessingml/2006/main">
        <w:t xml:space="preserve">El cuerpo de creyentes experimenta crecimiento cuando están unidos a Cristo como su cabeza.</w:t>
      </w:r>
    </w:p>
    <w:p w14:paraId="5E1CCB15" w14:textId="77777777" w:rsidR="000F7377" w:rsidRDefault="000F7377"/>
    <w:p w14:paraId="11A7BCD3" w14:textId="77777777" w:rsidR="000F7377" w:rsidRDefault="000F7377">
      <w:r xmlns:w="http://schemas.openxmlformats.org/wordprocessingml/2006/main">
        <w:t xml:space="preserve">1: Jesús es la Cabeza de la Iglesia - Colosenses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Iglesia crece a través de la unidad - Colosenses 2:19</w:t>
      </w:r>
    </w:p>
    <w:p w14:paraId="0F9ACF90" w14:textId="77777777" w:rsidR="000F7377" w:rsidRDefault="000F7377"/>
    <w:p w14:paraId="4119746B" w14:textId="77777777" w:rsidR="000F7377" w:rsidRDefault="000F7377">
      <w:r xmlns:w="http://schemas.openxmlformats.org/wordprocessingml/2006/main">
        <w:t xml:space="preserve">1: Efesios 4:15-16 - Hablando la verdad en amor, debemos crecer en todo en aquel que es la cabeza, en Cristo.</w:t>
      </w:r>
    </w:p>
    <w:p w14:paraId="0894140D" w14:textId="77777777" w:rsidR="000F7377" w:rsidRDefault="000F7377"/>
    <w:p w14:paraId="33D1EEC5" w14:textId="77777777" w:rsidR="000F7377" w:rsidRDefault="000F7377">
      <w:r xmlns:w="http://schemas.openxmlformats.org/wordprocessingml/2006/main">
        <w:t xml:space="preserve">2: 1 Corintios 12:12-13 - Porque así como el cuerpo es uno, y tiene muchos miembros, y todos los miembros del cuerpo, aunque muchos, son un solo cuerpo, así también Cristo. Porque en un solo Espíritu fuimos todos bautizados en un solo cuerpo, judíos o griegos, esclavos o libres, y a todos se nos dio a beber de un solo Espíritu.</w:t>
      </w:r>
    </w:p>
    <w:p w14:paraId="17C1D050" w14:textId="77777777" w:rsidR="000F7377" w:rsidRDefault="000F7377"/>
    <w:p w14:paraId="01615140" w14:textId="77777777" w:rsidR="000F7377" w:rsidRDefault="000F7377">
      <w:r xmlns:w="http://schemas.openxmlformats.org/wordprocessingml/2006/main">
        <w:t xml:space="preserve">Colosenses 2:20 De modo que si estáis muertos con Cristo desde los rudimentos del mundo, ¿por qué, como si viváis en el mundo, estáis sujetos a ordenanzas?</w:t>
      </w:r>
    </w:p>
    <w:p w14:paraId="0D76C2F8" w14:textId="77777777" w:rsidR="000F7377" w:rsidRDefault="000F7377"/>
    <w:p w14:paraId="202258D9" w14:textId="77777777" w:rsidR="000F7377" w:rsidRDefault="000F7377">
      <w:r xmlns:w="http://schemas.openxmlformats.org/wordprocessingml/2006/main">
        <w:t xml:space="preserve">Los creyentes en Cristo han sido liberados de las reglas y regulaciones del mundo, pero todavía viven en el mundo.</w:t>
      </w:r>
    </w:p>
    <w:p w14:paraId="60B73703" w14:textId="77777777" w:rsidR="000F7377" w:rsidRDefault="000F7377"/>
    <w:p w14:paraId="6FC65CCB" w14:textId="77777777" w:rsidR="000F7377" w:rsidRDefault="000F7377">
      <w:r xmlns:w="http://schemas.openxmlformats.org/wordprocessingml/2006/main">
        <w:t xml:space="preserve">1. Vivir en el mundo estando muerto para él</w:t>
      </w:r>
    </w:p>
    <w:p w14:paraId="27E2D314" w14:textId="77777777" w:rsidR="000F7377" w:rsidRDefault="000F7377"/>
    <w:p w14:paraId="43C87F81" w14:textId="77777777" w:rsidR="000F7377" w:rsidRDefault="000F7377">
      <w:r xmlns:w="http://schemas.openxmlformats.org/wordprocessingml/2006/main">
        <w:t xml:space="preserve">2. La libertad y la responsabilidad de los creyentes en Cristo</w:t>
      </w:r>
    </w:p>
    <w:p w14:paraId="7DD05E83" w14:textId="77777777" w:rsidR="000F7377" w:rsidRDefault="000F7377"/>
    <w:p w14:paraId="3DC6C1F3" w14:textId="77777777" w:rsidR="000F7377" w:rsidRDefault="000F7377">
      <w:r xmlns:w="http://schemas.openxmlformats.org/wordprocessingml/2006/main">
        <w:t xml:space="preserve">1. Romanos 6:4-6 - Hemos sido sepultados con Cristo y resucitados a una vida nueva.</w:t>
      </w:r>
    </w:p>
    <w:p w14:paraId="0D0B5295" w14:textId="77777777" w:rsidR="000F7377" w:rsidRDefault="000F7377"/>
    <w:p w14:paraId="066BE6AA" w14:textId="77777777" w:rsidR="000F7377" w:rsidRDefault="000F7377">
      <w:r xmlns:w="http://schemas.openxmlformats.org/wordprocessingml/2006/main">
        <w:t xml:space="preserve">2. Gálatas 5:1 - Estad firmes en la libertad con que Cristo nos hizo libres.</w:t>
      </w:r>
    </w:p>
    <w:p w14:paraId="747CB4A3" w14:textId="77777777" w:rsidR="000F7377" w:rsidRDefault="000F7377"/>
    <w:p w14:paraId="6F2AC9D9" w14:textId="77777777" w:rsidR="000F7377" w:rsidRDefault="000F7377">
      <w:r xmlns:w="http://schemas.openxmlformats.org/wordprocessingml/2006/main">
        <w:t xml:space="preserve">Colosenses 2:21 (No toquéis; no probéis; no toquéis;</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versículo advierte contra el enredo en las prácticas vacías y fútiles del mundo.</w:t>
      </w:r>
    </w:p>
    <w:p w14:paraId="3BBA0274" w14:textId="77777777" w:rsidR="000F7377" w:rsidRDefault="000F7377"/>
    <w:p w14:paraId="69FCF946" w14:textId="77777777" w:rsidR="000F7377" w:rsidRDefault="000F7377">
      <w:r xmlns:w="http://schemas.openxmlformats.org/wordprocessingml/2006/main">
        <w:t xml:space="preserve">1: No debemos dejarnos engañar por las falsas promesas del mundo, sino buscar la verdad en Jesús.</w:t>
      </w:r>
    </w:p>
    <w:p w14:paraId="28F3EA2B" w14:textId="77777777" w:rsidR="000F7377" w:rsidRDefault="000F7377"/>
    <w:p w14:paraId="306B3123" w14:textId="77777777" w:rsidR="000F7377" w:rsidRDefault="000F7377">
      <w:r xmlns:w="http://schemas.openxmlformats.org/wordprocessingml/2006/main">
        <w:t xml:space="preserve">2: No te dejes cautivar por las costumbres vanas y sin valor del mundo, sino enfócate en la verdad de Jesús que cambia vidas.</w:t>
      </w:r>
    </w:p>
    <w:p w14:paraId="1B48EA6D" w14:textId="77777777" w:rsidR="000F7377" w:rsidRDefault="000F7377"/>
    <w:p w14:paraId="575621DA" w14:textId="77777777" w:rsidR="000F7377" w:rsidRDefault="000F7377">
      <w:r xmlns:w="http://schemas.openxmlformats.org/wordprocessingml/2006/main">
        <w:t xml:space="preserve">1: Hebreos 12:1-2 - "Por tanto, teniendo en derredor nuestro tan grande nube de testigos, despojémonos de todo lo que estorba y del pecado que tan fácilmente nos enreda. Y corramos con perseverancia la carrera marcada para nosotros". a nosotros,"</w:t>
      </w:r>
    </w:p>
    <w:p w14:paraId="1E5D8243" w14:textId="77777777" w:rsidR="000F7377" w:rsidRDefault="000F7377"/>
    <w:p w14:paraId="045B048F" w14:textId="77777777" w:rsidR="000F7377" w:rsidRDefault="000F7377">
      <w:r xmlns:w="http://schemas.openxmlformats.org/wordprocessingml/2006/main">
        <w:t xml:space="preserve">2: 1 Juan 2:15-17 - "No améis al mundo ni a nada en el mundo. Si alguno ama al mundo, no tiene amor al Padre. Porque todo lo que hay en el mundo: los deseos de la carne, los la lujuria de los ojos y la soberbia de la vida, no viene del Padre sino del mundo. El mundo y sus deseos pasan, pero el que hace la voluntad de Dios vive para siempre.</w:t>
      </w:r>
    </w:p>
    <w:p w14:paraId="32CA889D" w14:textId="77777777" w:rsidR="000F7377" w:rsidRDefault="000F7377"/>
    <w:p w14:paraId="1EE7BE63" w14:textId="77777777" w:rsidR="000F7377" w:rsidRDefault="000F7377">
      <w:r xmlns:w="http://schemas.openxmlformats.org/wordprocessingml/2006/main">
        <w:t xml:space="preserve">Colosenses 2:22 ¿Todos los cuales perecerán con el uso de los mandamientos y doctrinas de los hombres?</w:t>
      </w:r>
    </w:p>
    <w:p w14:paraId="3B7F9D27" w14:textId="77777777" w:rsidR="000F7377" w:rsidRDefault="000F7377"/>
    <w:p w14:paraId="29BCBC0F" w14:textId="77777777" w:rsidR="000F7377" w:rsidRDefault="000F7377">
      <w:r xmlns:w="http://schemas.openxmlformats.org/wordprocessingml/2006/main">
        <w:t xml:space="preserve">Pablo advierte contra seguir los mandamientos y enseñanzas de los hombres, que eventualmente perecerán.</w:t>
      </w:r>
    </w:p>
    <w:p w14:paraId="48874B96" w14:textId="77777777" w:rsidR="000F7377" w:rsidRDefault="000F7377"/>
    <w:p w14:paraId="096BA5EB" w14:textId="77777777" w:rsidR="000F7377" w:rsidRDefault="000F7377">
      <w:r xmlns:w="http://schemas.openxmlformats.org/wordprocessingml/2006/main">
        <w:t xml:space="preserve">1. La impermanencia de las reglas del hombre: no dejes que tu fe sea sacudida</w:t>
      </w:r>
    </w:p>
    <w:p w14:paraId="01C8D57B" w14:textId="77777777" w:rsidR="000F7377" w:rsidRDefault="000F7377"/>
    <w:p w14:paraId="10B29080" w14:textId="77777777" w:rsidR="000F7377" w:rsidRDefault="000F7377">
      <w:r xmlns:w="http://schemas.openxmlformats.org/wordprocessingml/2006/main">
        <w:t xml:space="preserve">2. Las doctrinas humanas son pasajeras: confíe en Cristo</w:t>
      </w:r>
    </w:p>
    <w:p w14:paraId="2D5E368D" w14:textId="77777777" w:rsidR="000F7377" w:rsidRDefault="000F7377"/>
    <w:p w14:paraId="125F849C" w14:textId="77777777" w:rsidR="000F7377" w:rsidRDefault="000F7377">
      <w:r xmlns:w="http://schemas.openxmlformats.org/wordprocessingml/2006/main">
        <w:t xml:space="preserve">1. Mateo 6:24: "Nadie puede servir a dos señores; porque o aborrecerá al uno y amará al otro, o será leal al uno y despreciará al otro. No se puede servir a Dios y a Mammón".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55:8-9: “'Porque mis pensamientos no son vuestros pensamientos, ni vuestros caminos mis caminos', dice el Señor. 'Porque como son más altos los cielos que la tierra, así son mis caminos más altos que vuestros caminos, y mis pensamientos más que vuestros pensamientos'”.</w:t>
      </w:r>
    </w:p>
    <w:p w14:paraId="456E318F" w14:textId="77777777" w:rsidR="000F7377" w:rsidRDefault="000F7377"/>
    <w:p w14:paraId="2F700907" w14:textId="77777777" w:rsidR="000F7377" w:rsidRDefault="000F7377">
      <w:r xmlns:w="http://schemas.openxmlformats.org/wordprocessingml/2006/main">
        <w:t xml:space="preserve">Colosenses 2:23 Las cuales a la verdad tienen apariencia de sabiduría en el culto de voluntad, en la humildad y en el descuido del cuerpo; no en honor alguno a la satisfacción de la carne.</w:t>
      </w:r>
    </w:p>
    <w:p w14:paraId="78170F5B" w14:textId="77777777" w:rsidR="000F7377" w:rsidRDefault="000F7377"/>
    <w:p w14:paraId="27B510A5" w14:textId="77777777" w:rsidR="000F7377" w:rsidRDefault="000F7377">
      <w:r xmlns:w="http://schemas.openxmlformats.org/wordprocessingml/2006/main">
        <w:t xml:space="preserve">El pasaje habla de la necesidad de autocontrol y moderación al realizar prácticas religiosas.</w:t>
      </w:r>
    </w:p>
    <w:p w14:paraId="684C43B6" w14:textId="77777777" w:rsidR="000F7377" w:rsidRDefault="000F7377"/>
    <w:p w14:paraId="50CE78AE" w14:textId="77777777" w:rsidR="000F7377" w:rsidRDefault="000F7377">
      <w:r xmlns:w="http://schemas.openxmlformats.org/wordprocessingml/2006/main">
        <w:t xml:space="preserve">1: Pon a Dios en primer lugar y abstente de los deseos de la carne</w:t>
      </w:r>
    </w:p>
    <w:p w14:paraId="1BF883B4" w14:textId="77777777" w:rsidR="000F7377" w:rsidRDefault="000F7377"/>
    <w:p w14:paraId="27E157B9" w14:textId="77777777" w:rsidR="000F7377" w:rsidRDefault="000F7377">
      <w:r xmlns:w="http://schemas.openxmlformats.org/wordprocessingml/2006/main">
        <w:t xml:space="preserve">2: Priorizar la salud espiritual sobre la salud física</w:t>
      </w:r>
    </w:p>
    <w:p w14:paraId="0AEF2B0D" w14:textId="77777777" w:rsidR="000F7377" w:rsidRDefault="000F7377"/>
    <w:p w14:paraId="14535935" w14:textId="77777777" w:rsidR="000F7377" w:rsidRDefault="000F7377">
      <w:r xmlns:w="http://schemas.openxmlformats.org/wordprocessingml/2006/main">
        <w:t xml:space="preserve">1: Santiago 4:7- Someteos, pues, a Dios. Resistid al diablo, y huirá de vosotros.</w:t>
      </w:r>
    </w:p>
    <w:p w14:paraId="5C9204AB" w14:textId="77777777" w:rsidR="000F7377" w:rsidRDefault="000F7377"/>
    <w:p w14:paraId="68C9F9B9" w14:textId="77777777" w:rsidR="000F7377" w:rsidRDefault="000F7377">
      <w:r xmlns:w="http://schemas.openxmlformats.org/wordprocessingml/2006/main">
        <w:t xml:space="preserve">2: Romanos 13:14 - sino vestíos del Señor Jesucristo, y no proveáis para los deseos de la carne, para satisfacer sus concupiscencias.</w:t>
      </w:r>
    </w:p>
    <w:p w14:paraId="277E13BD" w14:textId="77777777" w:rsidR="000F7377" w:rsidRDefault="000F7377"/>
    <w:p w14:paraId="2B4FEA65" w14:textId="77777777" w:rsidR="000F7377" w:rsidRDefault="000F7377">
      <w:r xmlns:w="http://schemas.openxmlformats.org/wordprocessingml/2006/main">
        <w:t xml:space="preserve">Colosenses 3 es el tercer capítulo de la Epístola de Pablo a los Colosenses. En este capítulo, Pablo instruye a los creyentes sobre cómo vivir una vida transformada en Cristo, enfatizando la importancia de fijar la mente en las cosas celestiales y desechar viejas conductas pecaminosas.</w:t>
      </w:r>
    </w:p>
    <w:p w14:paraId="33DFFC6F" w14:textId="77777777" w:rsidR="000F7377" w:rsidRDefault="000F7377"/>
    <w:p w14:paraId="32E3FCB3" w14:textId="77777777" w:rsidR="000F7377" w:rsidRDefault="000F7377">
      <w:r xmlns:w="http://schemas.openxmlformats.org/wordprocessingml/2006/main">
        <w:t xml:space="preserve">1er párrafo: Pablo insta a los creyentes a poner la mira en las cosas de arriba y a hacer morir su naturaleza terrenal (Colosenses 3:1-11). Los anima a centrarse en las realidades eternas de Cristo, que está sentado a la diestra de Dios. Los creyentes están llamados a abandonar prácticas pecaminosas como la inmoralidad sexual, la impureza, los malos deseos, la avaricia, la ira y la calumnia. En cambio, se les instruye a vestirse de virtudes como la compasión, la bondad, la humildad, la gentileza, la paciencia y el perdón, todas ellas arraigadas en el amor.</w:t>
      </w:r>
    </w:p>
    <w:p w14:paraId="6F6238B7" w14:textId="77777777" w:rsidR="000F7377" w:rsidRDefault="000F7377"/>
    <w:p w14:paraId="2626AE95" w14:textId="77777777" w:rsidR="000F7377" w:rsidRDefault="000F7377">
      <w:r xmlns:w="http://schemas.openxmlformats.org/wordprocessingml/2006/main">
        <w:t xml:space="preserve">2do Párrafo: Pablo enfatiza la unidad y el amor entre los creyentes (Colosenses 3:12-17). Les insta a soportarse unos a otros y perdonarse unos a otros como Cristo los perdonó. Por encima de todo, están llamados a revestirse de amor, el vínculo de la unidad perfecta. Se les anima a dejar que la paz de Cristo gobierne en sus corazones y a ser agradecidos en todas las circunstancias. Pablo los exhorta a dejar que la palabra de Cristo more ricamente entre ellos enseñándose y amonestándose unos a otros.</w:t>
      </w:r>
    </w:p>
    <w:p w14:paraId="35044566" w14:textId="77777777" w:rsidR="000F7377" w:rsidRDefault="000F7377"/>
    <w:p w14:paraId="7FE72787" w14:textId="77777777" w:rsidR="000F7377" w:rsidRDefault="000F7377">
      <w:r xmlns:w="http://schemas.openxmlformats.org/wordprocessingml/2006/main">
        <w:t xml:space="preserve">3er párrafo: El capítulo concluye con instrucciones para diversas relaciones dentro de los hogares cristianos (Colosenses 3:18-25; Colosenses 4:1). Las esposas son llamadas a someterse a sus maridos como dignas del Señor, mientras que a los maridos se les instruye a amar a sus esposas con sacrificio. Se insta a los niños a obedecer a sus padres en todo, mientras que los padres no deben provocar ni desanimar a sus hijos. Los esclavos (empleados) deben trabajar diligentemente como para el Señor, mientras que los amos (empleadores) deben tratar a los esclavos con justicia y equidad.</w:t>
      </w:r>
    </w:p>
    <w:p w14:paraId="61E45F33" w14:textId="77777777" w:rsidR="000F7377" w:rsidRDefault="000F7377"/>
    <w:p w14:paraId="11251CCB" w14:textId="77777777" w:rsidR="000F7377" w:rsidRDefault="000F7377">
      <w:r xmlns:w="http://schemas.openxmlformats.org/wordprocessingml/2006/main">
        <w:t xml:space="preserve">En resumen,</w:t>
      </w:r>
    </w:p>
    <w:p w14:paraId="57CE557C" w14:textId="77777777" w:rsidR="000F7377" w:rsidRDefault="000F7377">
      <w:r xmlns:w="http://schemas.openxmlformats.org/wordprocessingml/2006/main">
        <w:t xml:space="preserve">El capítulo tres de Colosenses enfatiza la vida transformada en Cristo, llamando a los creyentes a fijar sus mentes en las cosas celestiales y desechar viejas conductas pecaminosas.</w:t>
      </w:r>
    </w:p>
    <w:p w14:paraId="21B269AA" w14:textId="77777777" w:rsidR="000F7377" w:rsidRDefault="000F7377">
      <w:r xmlns:w="http://schemas.openxmlformats.org/wordprocessingml/2006/main">
        <w:t xml:space="preserve">Pablo fomenta la unidad, el amor y virtudes como la compasión, la bondad, la humildad y el perdón, todas ellas arraigadas en el amor.</w:t>
      </w:r>
    </w:p>
    <w:p w14:paraId="548C5CA6" w14:textId="77777777" w:rsidR="000F7377" w:rsidRDefault="000F7377">
      <w:r xmlns:w="http://schemas.openxmlformats.org/wordprocessingml/2006/main">
        <w:t xml:space="preserve">El capítulo proporciona instrucciones para diversas relaciones dentro de los hogares cristianos y destaca la importancia de la obediencia, el amor sacrificial y el trato justo. Alienta a los creyentes a dejar que la paz de Cristo gobierne en sus corazones y a que su palabra more ricamente entre ellos. Este capítulo enfatiza la importancia de vivir la fe de manera práctica mientras se mantiene un enfoque en los valores celestiales.</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Colosenses 3:1 Si, pues, habéis resucitado con Cristo, buscad las cosas de arriba, donde Cristo está sentado a la diestra de Dios.</w:t>
      </w:r>
    </w:p>
    <w:p w14:paraId="3ACE85F9" w14:textId="77777777" w:rsidR="000F7377" w:rsidRDefault="000F7377"/>
    <w:p w14:paraId="1FF67AB3" w14:textId="77777777" w:rsidR="000F7377" w:rsidRDefault="000F7377">
      <w:r xmlns:w="http://schemas.openxmlformats.org/wordprocessingml/2006/main">
        <w:t xml:space="preserve">Los creyentes en Cristo deben buscar las cosas de arriba, donde Cristo está sentado a la diestra de Dios.</w:t>
      </w:r>
    </w:p>
    <w:p w14:paraId="4DCDE551" w14:textId="77777777" w:rsidR="000F7377" w:rsidRDefault="000F7377"/>
    <w:p w14:paraId="6EE3286B" w14:textId="77777777" w:rsidR="000F7377" w:rsidRDefault="000F7377">
      <w:r xmlns:w="http://schemas.openxmlformats.org/wordprocessingml/2006/main">
        <w:t xml:space="preserve">1. El poder de buscar las cosas de arriba: reconocer y alcanzar metas espirituales</w:t>
      </w:r>
    </w:p>
    <w:p w14:paraId="1B928277" w14:textId="77777777" w:rsidR="000F7377" w:rsidRDefault="000F7377"/>
    <w:p w14:paraId="5EA3D0CB" w14:textId="77777777" w:rsidR="000F7377" w:rsidRDefault="000F7377">
      <w:r xmlns:w="http://schemas.openxmlformats.org/wordprocessingml/2006/main">
        <w:t xml:space="preserve">2. Con destino al cielo: en busca de las recompensas celestiales de una vida en Cristo</w:t>
      </w:r>
    </w:p>
    <w:p w14:paraId="4D8DD31D" w14:textId="77777777" w:rsidR="000F7377" w:rsidRDefault="000F7377"/>
    <w:p w14:paraId="54E8D16E" w14:textId="77777777" w:rsidR="000F7377" w:rsidRDefault="000F7377">
      <w:r xmlns:w="http://schemas.openxmlformats.org/wordprocessingml/2006/main">
        <w:t xml:space="preserve">1. Mateo 6:33 - Mas buscad primeramente el reino de Dios y su justicia; y todas estas cosas os serán añadidas.</w:t>
      </w:r>
    </w:p>
    <w:p w14:paraId="02B75742" w14:textId="77777777" w:rsidR="000F7377" w:rsidRDefault="000F7377"/>
    <w:p w14:paraId="4E9B40D7" w14:textId="77777777" w:rsidR="000F7377" w:rsidRDefault="000F7377">
      <w:r xmlns:w="http://schemas.openxmlformats.org/wordprocessingml/2006/main">
        <w:t xml:space="preserve">2. Filipenses 4:8 - Finalmente, hermanos, todo lo que es verdadero, todo lo honesto, todo lo justo, todo lo puro, todo lo amable, todo lo que es de buen nombre; si hay virtud alguna y si hay alguna alabanza, pensad en estas cosas.</w:t>
      </w:r>
    </w:p>
    <w:p w14:paraId="351344FC" w14:textId="77777777" w:rsidR="000F7377" w:rsidRDefault="000F7377"/>
    <w:p w14:paraId="3F4A4FF6" w14:textId="77777777" w:rsidR="000F7377" w:rsidRDefault="000F7377">
      <w:r xmlns:w="http://schemas.openxmlformats.org/wordprocessingml/2006/main">
        <w:t xml:space="preserve">Colosenses 3:2 Poned vuestro afecto en las cosas de arriba, no en las de la tierra.</w:t>
      </w:r>
    </w:p>
    <w:p w14:paraId="20EA7719" w14:textId="77777777" w:rsidR="000F7377" w:rsidRDefault="000F7377"/>
    <w:p w14:paraId="5DE7AEAE" w14:textId="77777777" w:rsidR="000F7377" w:rsidRDefault="000F7377">
      <w:r xmlns:w="http://schemas.openxmlformats.org/wordprocessingml/2006/main">
        <w:t xml:space="preserve">Pon tus ojos en Dios, no en el mundo.</w:t>
      </w:r>
    </w:p>
    <w:p w14:paraId="1C2536AF" w14:textId="77777777" w:rsidR="000F7377" w:rsidRDefault="000F7377"/>
    <w:p w14:paraId="5AAF9983" w14:textId="77777777" w:rsidR="000F7377" w:rsidRDefault="000F7377">
      <w:r xmlns:w="http://schemas.openxmlformats.org/wordprocessingml/2006/main">
        <w:t xml:space="preserve">1. Vivir con el cielo en mente: un llamado a elevar nuestro pensamiento</w:t>
      </w:r>
    </w:p>
    <w:p w14:paraId="1DA10A70" w14:textId="77777777" w:rsidR="000F7377" w:rsidRDefault="000F7377"/>
    <w:p w14:paraId="461A27FB" w14:textId="77777777" w:rsidR="000F7377" w:rsidRDefault="000F7377">
      <w:r xmlns:w="http://schemas.openxmlformats.org/wordprocessingml/2006/main">
        <w:t xml:space="preserve">2. El poder de la concentración: elegir buscar tesoros eternos</w:t>
      </w:r>
    </w:p>
    <w:p w14:paraId="747C91FC" w14:textId="77777777" w:rsidR="000F7377" w:rsidRDefault="000F7377"/>
    <w:p w14:paraId="69F96D86" w14:textId="77777777" w:rsidR="000F7377" w:rsidRDefault="000F7377">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roban. Porque donde esté tu tesoro, allí estará también tu corazón”.</w:t>
      </w:r>
    </w:p>
    <w:p w14:paraId="20EBACFC" w14:textId="77777777" w:rsidR="000F7377" w:rsidRDefault="000F7377"/>
    <w:p w14:paraId="0C580A54" w14:textId="77777777" w:rsidR="000F7377" w:rsidRDefault="000F7377">
      <w:r xmlns:w="http://schemas.openxmlformats.org/wordprocessingml/2006/main">
        <w:t xml:space="preserve">2. Filipenses 4:8 - “Por último, hermanos, todo lo que es verdadero, todo lo honorable, todo lo justo, todo lo puro, todo lo amable, todo lo digno de elogio, si hay alguna excelencia, si hay algo digno de alabanza, Piensa en estas cosas”.</w:t>
      </w:r>
    </w:p>
    <w:p w14:paraId="2890F6A2" w14:textId="77777777" w:rsidR="000F7377" w:rsidRDefault="000F7377"/>
    <w:p w14:paraId="5C526E94" w14:textId="77777777" w:rsidR="000F7377" w:rsidRDefault="000F7377">
      <w:r xmlns:w="http://schemas.openxmlformats.org/wordprocessingml/2006/main">
        <w:t xml:space="preserve">Colosenses 3:3 Porque habéis muerto, y vuestra vida está escondida con Cristo en Dios.</w:t>
      </w:r>
    </w:p>
    <w:p w14:paraId="616919C7" w14:textId="77777777" w:rsidR="000F7377" w:rsidRDefault="000F7377"/>
    <w:p w14:paraId="180EC45B" w14:textId="77777777" w:rsidR="000F7377" w:rsidRDefault="000F7377">
      <w:r xmlns:w="http://schemas.openxmlformats.org/wordprocessingml/2006/main">
        <w:t xml:space="preserve">Los creyentes están espiritualmente muertos para el mundo y su vida está escondida en Cristo y Dios.</w:t>
      </w:r>
    </w:p>
    <w:p w14:paraId="098FA177" w14:textId="77777777" w:rsidR="000F7377" w:rsidRDefault="000F7377"/>
    <w:p w14:paraId="663213DE" w14:textId="77777777" w:rsidR="000F7377" w:rsidRDefault="000F7377">
      <w:r xmlns:w="http://schemas.openxmlformats.org/wordprocessingml/2006/main">
        <w:t xml:space="preserve">1. "Vivir en la luz de Cristo"</w:t>
      </w:r>
    </w:p>
    <w:p w14:paraId="2A3109FC" w14:textId="77777777" w:rsidR="000F7377" w:rsidRDefault="000F7377"/>
    <w:p w14:paraId="3658D653" w14:textId="77777777" w:rsidR="000F7377" w:rsidRDefault="000F7377">
      <w:r xmlns:w="http://schemas.openxmlformats.org/wordprocessingml/2006/main">
        <w:t xml:space="preserve">2. "La muerte de la vieja naturaleza"</w:t>
      </w:r>
    </w:p>
    <w:p w14:paraId="0922F676" w14:textId="77777777" w:rsidR="000F7377" w:rsidRDefault="000F7377"/>
    <w:p w14:paraId="1D55CB36" w14:textId="77777777" w:rsidR="000F7377" w:rsidRDefault="000F7377">
      <w:r xmlns:w="http://schemas.openxmlformats.org/wordprocessingml/2006/main">
        <w:t xml:space="preserve">1. Mateo 5:14-16 - "Vosotros sois la luz del mundo. Una ciudad asentada sobre un monte no se puede esconder".</w:t>
      </w:r>
    </w:p>
    <w:p w14:paraId="7F618EE3" w14:textId="77777777" w:rsidR="000F7377" w:rsidRDefault="000F7377"/>
    <w:p w14:paraId="5CB3841D" w14:textId="77777777" w:rsidR="000F7377" w:rsidRDefault="000F7377">
      <w:r xmlns:w="http://schemas.openxmlformats.org/wordprocessingml/2006/main">
        <w:t xml:space="preserve">2. Romanos 6:3-7 - "¿No sabéis que todos los que fuimos bautizados en Jesucristo, fuimos bautizados en su muerte?"</w:t>
      </w:r>
    </w:p>
    <w:p w14:paraId="6DE02ADE" w14:textId="77777777" w:rsidR="000F7377" w:rsidRDefault="000F7377"/>
    <w:p w14:paraId="4BD97AC9" w14:textId="77777777" w:rsidR="000F7377" w:rsidRDefault="000F7377">
      <w:r xmlns:w="http://schemas.openxmlformats.org/wordprocessingml/2006/main">
        <w:t xml:space="preserve">Colosenses 3:4 Cuando Cristo, que es nuestra vida, se manifieste, entonces vosotros también apareceréis con él en gloria.</w:t>
      </w:r>
    </w:p>
    <w:p w14:paraId="71485FD6" w14:textId="77777777" w:rsidR="000F7377" w:rsidRDefault="000F7377"/>
    <w:p w14:paraId="00918763" w14:textId="77777777" w:rsidR="000F7377" w:rsidRDefault="000F7377">
      <w:r xmlns:w="http://schemas.openxmlformats.org/wordprocessingml/2006/main">
        <w:t xml:space="preserve">Los cristianos algún día aparecerán con Cristo en gloria cuando Él regrese.</w:t>
      </w:r>
    </w:p>
    <w:p w14:paraId="6A039124" w14:textId="77777777" w:rsidR="000F7377" w:rsidRDefault="000F7377"/>
    <w:p w14:paraId="25E40A6B" w14:textId="77777777" w:rsidR="000F7377" w:rsidRDefault="000F7377">
      <w:r xmlns:w="http://schemas.openxmlformats.org/wordprocessingml/2006/main">
        <w:t xml:space="preserve">1. "Vivir para Cristo en anticipación de su regreso"</w:t>
      </w:r>
    </w:p>
    <w:p w14:paraId="38705EDF" w14:textId="77777777" w:rsidR="000F7377" w:rsidRDefault="000F7377"/>
    <w:p w14:paraId="49F46D19" w14:textId="77777777" w:rsidR="000F7377" w:rsidRDefault="000F7377">
      <w:r xmlns:w="http://schemas.openxmlformats.org/wordprocessingml/2006/main">
        <w:t xml:space="preserve">2. "El privilegio de participar en la manifestación gloriosa de Cristo"</w:t>
      </w:r>
    </w:p>
    <w:p w14:paraId="410A3AFD" w14:textId="77777777" w:rsidR="000F7377" w:rsidRDefault="000F7377"/>
    <w:p w14:paraId="4085CCC2" w14:textId="77777777" w:rsidR="000F7377" w:rsidRDefault="000F7377">
      <w:r xmlns:w="http://schemas.openxmlformats.org/wordprocessingml/2006/main">
        <w:t xml:space="preserve">1. 1 Pedro 1:13 - Preparad, pues, vuestra mente para la acción; ser autocontrolado; Poned vuestra esperanza plenamente en la gracia que os será dada cuando Jesucristo sea revelado.</w:t>
      </w:r>
    </w:p>
    <w:p w14:paraId="680D07F0" w14:textId="77777777" w:rsidR="000F7377" w:rsidRDefault="000F7377"/>
    <w:p w14:paraId="56F67DBE" w14:textId="77777777" w:rsidR="000F7377" w:rsidRDefault="000F7377">
      <w:r xmlns:w="http://schemas.openxmlformats.org/wordprocessingml/2006/main">
        <w:t xml:space="preserve">2. Tito 2:13 - Mientras esperamos la esperanza bienaventurada, la manifestación de la gloria de nuestro gran Dios </w:t>
      </w:r>
      <w:r xmlns:w="http://schemas.openxmlformats.org/wordprocessingml/2006/main">
        <w:lastRenderedPageBreak xmlns:w="http://schemas.openxmlformats.org/wordprocessingml/2006/main"/>
      </w:r>
      <w:r xmlns:w="http://schemas.openxmlformats.org/wordprocessingml/2006/main">
        <w:t xml:space="preserve">y Salvador Jesucristo.</w:t>
      </w:r>
    </w:p>
    <w:p w14:paraId="4942D005" w14:textId="77777777" w:rsidR="000F7377" w:rsidRDefault="000F7377"/>
    <w:p w14:paraId="23331C2C" w14:textId="77777777" w:rsidR="000F7377" w:rsidRDefault="000F7377">
      <w:r xmlns:w="http://schemas.openxmlformats.org/wordprocessingml/2006/main">
        <w:t xml:space="preserve">Colosenses 3:5 Mortificad, pues, vuestros miembros que están sobre la tierra; fornicación, inmundicia, afectividad desordenada, concupiscencia mala y avaricia, que es idolatría:</w:t>
      </w:r>
    </w:p>
    <w:p w14:paraId="7ACC7AFA" w14:textId="77777777" w:rsidR="000F7377" w:rsidRDefault="000F7377"/>
    <w:p w14:paraId="1196D577" w14:textId="77777777" w:rsidR="000F7377" w:rsidRDefault="000F7377">
      <w:r xmlns:w="http://schemas.openxmlformats.org/wordprocessingml/2006/main">
        <w:t xml:space="preserve">Los creyentes deben hacer morir los deseos pecaminosos como la inmoralidad sexual, la impureza, la lujuria y la avaricia, que son idolatría.</w:t>
      </w:r>
    </w:p>
    <w:p w14:paraId="6287E775" w14:textId="77777777" w:rsidR="000F7377" w:rsidRDefault="000F7377"/>
    <w:p w14:paraId="12C75A4F" w14:textId="77777777" w:rsidR="000F7377" w:rsidRDefault="000F7377">
      <w:r xmlns:w="http://schemas.openxmlformats.org/wordprocessingml/2006/main">
        <w:t xml:space="preserve">1. Vencer la tentación: cómo controlar los deseos pecaminosos</w:t>
      </w:r>
    </w:p>
    <w:p w14:paraId="04E04445" w14:textId="77777777" w:rsidR="000F7377" w:rsidRDefault="000F7377"/>
    <w:p w14:paraId="2AA7CE0E" w14:textId="77777777" w:rsidR="000F7377" w:rsidRDefault="000F7377">
      <w:r xmlns:w="http://schemas.openxmlformats.org/wordprocessingml/2006/main">
        <w:t xml:space="preserve">2. El camino a la santidad: lo que se necesita para volverse justo</w:t>
      </w:r>
    </w:p>
    <w:p w14:paraId="0298B167" w14:textId="77777777" w:rsidR="000F7377" w:rsidRDefault="000F7377"/>
    <w:p w14:paraId="36DA6661" w14:textId="77777777" w:rsidR="000F7377" w:rsidRDefault="000F7377">
      <w:r xmlns:w="http://schemas.openxmlformats.org/wordprocessingml/2006/main">
        <w:t xml:space="preserve">1. Romanos 6:11-13 - De la misma manera, vosotros también consideraos muertos al pecado, pero vivos para Dios en Cristo Jesús.</w:t>
      </w:r>
    </w:p>
    <w:p w14:paraId="7396664A" w14:textId="77777777" w:rsidR="000F7377" w:rsidRDefault="000F7377"/>
    <w:p w14:paraId="6BDF0790" w14:textId="77777777" w:rsidR="000F7377" w:rsidRDefault="000F7377">
      <w:r xmlns:w="http://schemas.openxmlformats.org/wordprocessingml/2006/main">
        <w:t xml:space="preserve">2. Gálatas 5:16-17 - Por eso digo: andad en el Espíritu, y no satisfaréis los deseos de la carne.</w:t>
      </w:r>
    </w:p>
    <w:p w14:paraId="663201B1" w14:textId="77777777" w:rsidR="000F7377" w:rsidRDefault="000F7377"/>
    <w:p w14:paraId="2777D02C" w14:textId="77777777" w:rsidR="000F7377" w:rsidRDefault="000F7377">
      <w:r xmlns:w="http://schemas.openxmlformats.org/wordprocessingml/2006/main">
        <w:t xml:space="preserve">Colosenses 3:6 Por estas cosas la ira de Dios viene sobre los hijos de desobediencia:</w:t>
      </w:r>
    </w:p>
    <w:p w14:paraId="3A79FEE7" w14:textId="77777777" w:rsidR="000F7377" w:rsidRDefault="000F7377"/>
    <w:p w14:paraId="7534B25D" w14:textId="77777777" w:rsidR="000F7377" w:rsidRDefault="000F7377">
      <w:r xmlns:w="http://schemas.openxmlformats.org/wordprocessingml/2006/main">
        <w:t xml:space="preserve">La ira de Dios cae sobre aquellos que le desobedecen.</w:t>
      </w:r>
    </w:p>
    <w:p w14:paraId="01ABA0CF" w14:textId="77777777" w:rsidR="000F7377" w:rsidRDefault="000F7377"/>
    <w:p w14:paraId="3044E4F7" w14:textId="77777777" w:rsidR="000F7377" w:rsidRDefault="000F7377">
      <w:r xmlns:w="http://schemas.openxmlformats.org/wordprocessingml/2006/main">
        <w:t xml:space="preserve">1. El juicio de Dios: la consecuencia de la desobediencia</w:t>
      </w:r>
    </w:p>
    <w:p w14:paraId="5E10A150" w14:textId="77777777" w:rsidR="000F7377" w:rsidRDefault="000F7377"/>
    <w:p w14:paraId="3F0952C7" w14:textId="77777777" w:rsidR="000F7377" w:rsidRDefault="000F7377">
      <w:r xmlns:w="http://schemas.openxmlformats.org/wordprocessingml/2006/main">
        <w:t xml:space="preserve">2. Elegir la obediencia: el camino hacia la bendición de Dios</w:t>
      </w:r>
    </w:p>
    <w:p w14:paraId="63B97887" w14:textId="77777777" w:rsidR="000F7377" w:rsidRDefault="000F7377"/>
    <w:p w14:paraId="5D51C3E2" w14:textId="77777777" w:rsidR="000F7377" w:rsidRDefault="000F7377">
      <w:r xmlns:w="http://schemas.openxmlformats.org/wordprocessingml/2006/main">
        <w:t xml:space="preserve">1. Efesios 5:6: "Nadie os engañe con palabras vanas, porque por estas cosas la ira de Dios viene sobre los hijos de desobediencia".</w:t>
      </w:r>
    </w:p>
    <w:p w14:paraId="24D4A413" w14:textId="77777777" w:rsidR="000F7377" w:rsidRDefault="000F7377"/>
    <w:p w14:paraId="0CA720C2" w14:textId="77777777" w:rsidR="000F7377" w:rsidRDefault="000F7377">
      <w:r xmlns:w="http://schemas.openxmlformats.org/wordprocessingml/2006/main">
        <w:t xml:space="preserve">2. Proverbios 1:10-19: "Hijo mío, si los pecadores te engañan, no consientas. Si te dicen: "Ven con nosotros, acechemos para derramar sangre; acechemos en secreto al inocente sin causa; traguémoslos vivos como el Seol, y enteros, como los que descienden al abismo; encontraremos todos los bienes preciosos, llenaremos nuestras casas de botín;..."</w:t>
      </w:r>
    </w:p>
    <w:p w14:paraId="02A05A44" w14:textId="77777777" w:rsidR="000F7377" w:rsidRDefault="000F7377"/>
    <w:p w14:paraId="5CB3A77C" w14:textId="77777777" w:rsidR="000F7377" w:rsidRDefault="000F7377">
      <w:r xmlns:w="http://schemas.openxmlformats.org/wordprocessingml/2006/main">
        <w:t xml:space="preserve">Colosenses 3:7 en los cuales también anduvisteis algún tiempo, cuando vivíais en ellos.</w:t>
      </w:r>
    </w:p>
    <w:p w14:paraId="732D3682" w14:textId="77777777" w:rsidR="000F7377" w:rsidRDefault="000F7377"/>
    <w:p w14:paraId="289110BD" w14:textId="77777777" w:rsidR="000F7377" w:rsidRDefault="000F7377">
      <w:r xmlns:w="http://schemas.openxmlformats.org/wordprocessingml/2006/main">
        <w:t xml:space="preserve">Pablo les recuerda a los colosenses que una vez vivieron de manera pecaminosa, pero ahora deben vivir de acuerdo con las enseñanzas de Cristo.</w:t>
      </w:r>
    </w:p>
    <w:p w14:paraId="603BF1B5" w14:textId="77777777" w:rsidR="000F7377" w:rsidRDefault="000F7377"/>
    <w:p w14:paraId="76B49ECB" w14:textId="77777777" w:rsidR="000F7377" w:rsidRDefault="000F7377">
      <w:r xmlns:w="http://schemas.openxmlformats.org/wordprocessingml/2006/main">
        <w:t xml:space="preserve">1. El poder de la transformación: encontrar fuerza en Jesucristo</w:t>
      </w:r>
    </w:p>
    <w:p w14:paraId="0A3CBD1F" w14:textId="77777777" w:rsidR="000F7377" w:rsidRDefault="000F7377"/>
    <w:p w14:paraId="57300CFA" w14:textId="77777777" w:rsidR="000F7377" w:rsidRDefault="000F7377">
      <w:r xmlns:w="http://schemas.openxmlformats.org/wordprocessingml/2006/main">
        <w:t xml:space="preserve">2. Vivir una vida centrada en Cristo: cómo seguir el ejemplo de Cristo</w:t>
      </w:r>
    </w:p>
    <w:p w14:paraId="696EADEE" w14:textId="77777777" w:rsidR="000F7377" w:rsidRDefault="000F7377"/>
    <w:p w14:paraId="56137EDE" w14:textId="77777777" w:rsidR="000F7377" w:rsidRDefault="000F7377">
      <w:r xmlns:w="http://schemas.openxmlformats.org/wordprocessingml/2006/main">
        <w:t xml:space="preserve">1. 2 Corintios 5:17 - De modo que si alguno está en Cristo, nueva criatura es. Lo viejo ha pasado; he aquí que ha llegado lo nuevo.</w:t>
      </w:r>
    </w:p>
    <w:p w14:paraId="44F6EAB5" w14:textId="77777777" w:rsidR="000F7377" w:rsidRDefault="000F7377"/>
    <w:p w14:paraId="4F96F659" w14:textId="77777777" w:rsidR="000F7377" w:rsidRDefault="000F7377">
      <w:r xmlns:w="http://schemas.openxmlformats.org/wordprocessingml/2006/main">
        <w:t xml:space="preserve">2. Efesios 4:17-24 - Ahora bien, esto digo y testifico en el Señor: que ya no debéis andar como los gentiles, en la vanidad de sus mentes. Tienen el entendimiento entenebrecido, alejados de la vida de Dios a causa de la ignorancia que hay en ellos, a causa de la dureza de su corazón.</w:t>
      </w:r>
    </w:p>
    <w:p w14:paraId="6D7590F1" w14:textId="77777777" w:rsidR="000F7377" w:rsidRDefault="000F7377"/>
    <w:p w14:paraId="52465ADF" w14:textId="77777777" w:rsidR="000F7377" w:rsidRDefault="000F7377">
      <w:r xmlns:w="http://schemas.openxmlformats.org/wordprocessingml/2006/main">
        <w:t xml:space="preserve">Colosenses 3:8 Pero ahora despojaos también vosotros de todo esto; ira, ira, malicia, blasfemia, palabras inmundas que salgan de vuestra boca.</w:t>
      </w:r>
    </w:p>
    <w:p w14:paraId="7018F773" w14:textId="77777777" w:rsidR="000F7377" w:rsidRDefault="000F7377"/>
    <w:p w14:paraId="08D9D9D6" w14:textId="77777777" w:rsidR="000F7377" w:rsidRDefault="000F7377">
      <w:r xmlns:w="http://schemas.openxmlformats.org/wordprocessingml/2006/main">
        <w:t xml:space="preserve">Dejad a un lado la ira, la ira, la malicia, la blasfemia y la comunicación inmunda.</w:t>
      </w:r>
    </w:p>
    <w:p w14:paraId="28869F51" w14:textId="77777777" w:rsidR="000F7377" w:rsidRDefault="000F7377"/>
    <w:p w14:paraId="4F9A9F39" w14:textId="77777777" w:rsidR="000F7377" w:rsidRDefault="000F7377">
      <w:r xmlns:w="http://schemas.openxmlformats.org/wordprocessingml/2006/main">
        <w:t xml:space="preserve">1: Dejemos de lado la comunicación injusta y reemplácela con amor y compasión.</w:t>
      </w:r>
    </w:p>
    <w:p w14:paraId="79DB1B68" w14:textId="77777777" w:rsidR="000F7377" w:rsidRDefault="000F7377"/>
    <w:p w14:paraId="65B74C7B" w14:textId="77777777" w:rsidR="000F7377" w:rsidRDefault="000F7377">
      <w:r xmlns:w="http://schemas.openxmlformats.org/wordprocessingml/2006/main">
        <w:t xml:space="preserve">2: Dejemos de lado nuestras viejas formas de hablar y reemplácelas con la Palabra de Dios.</w:t>
      </w:r>
    </w:p>
    <w:p w14:paraId="43FDF382" w14:textId="77777777" w:rsidR="000F7377" w:rsidRDefault="000F7377"/>
    <w:p w14:paraId="0073A07E" w14:textId="77777777" w:rsidR="000F7377" w:rsidRDefault="000F7377">
      <w:r xmlns:w="http://schemas.openxmlformats.org/wordprocessingml/2006/main">
        <w:t xml:space="preserve">1: Santiago 3:9-10 - Con la lengua alabamos a nuestro Señor y Padre, y con ella maldecimos a los seres humanos, que han sido hechos a semejanza de Dios. De una misma boca vienen bendición y maldición. Mis hermanos y hermanas, esto no debería ser así.</w:t>
      </w:r>
    </w:p>
    <w:p w14:paraId="6EE0A237" w14:textId="77777777" w:rsidR="000F7377" w:rsidRDefault="000F7377"/>
    <w:p w14:paraId="3ABC0AC6" w14:textId="77777777" w:rsidR="000F7377" w:rsidRDefault="000F7377">
      <w:r xmlns:w="http://schemas.openxmlformats.org/wordprocessingml/2006/main">
        <w:t xml:space="preserve">2: Efesios 4:29 - No salga de vuestra boca ninguna palabra insalubre, sino sólo la que sea útil para edificación de los demás según sus necesidades, para que beneficie a los que escuchan.</w:t>
      </w:r>
    </w:p>
    <w:p w14:paraId="5AF6176F" w14:textId="77777777" w:rsidR="000F7377" w:rsidRDefault="000F7377"/>
    <w:p w14:paraId="2DEDDE6F" w14:textId="77777777" w:rsidR="000F7377" w:rsidRDefault="000F7377">
      <w:r xmlns:w="http://schemas.openxmlformats.org/wordprocessingml/2006/main">
        <w:t xml:space="preserve">Colosenses 3:9 No mintáis los unos a los otros, ya que os habéis despojado del viejo hombre con sus obras;</w:t>
      </w:r>
    </w:p>
    <w:p w14:paraId="197B0B63" w14:textId="77777777" w:rsidR="000F7377" w:rsidRDefault="000F7377"/>
    <w:p w14:paraId="20709E3F" w14:textId="77777777" w:rsidR="000F7377" w:rsidRDefault="000F7377">
      <w:r xmlns:w="http://schemas.openxmlformats.org/wordprocessingml/2006/main">
        <w:t xml:space="preserve">No se digan mentiras unos a otros ya que se han despojado del viejo yo con sus hábitos.</w:t>
      </w:r>
    </w:p>
    <w:p w14:paraId="1B73A317" w14:textId="77777777" w:rsidR="000F7377" w:rsidRDefault="000F7377"/>
    <w:p w14:paraId="3E4478C8" w14:textId="77777777" w:rsidR="000F7377" w:rsidRDefault="000F7377">
      <w:r xmlns:w="http://schemas.openxmlformats.org/wordprocessingml/2006/main">
        <w:t xml:space="preserve">1. La importancia de la veracidad en nuestras vidas</w:t>
      </w:r>
    </w:p>
    <w:p w14:paraId="63DA58CF" w14:textId="77777777" w:rsidR="000F7377" w:rsidRDefault="000F7377"/>
    <w:p w14:paraId="4A8DFA54" w14:textId="77777777" w:rsidR="000F7377" w:rsidRDefault="000F7377">
      <w:r xmlns:w="http://schemas.openxmlformats.org/wordprocessingml/2006/main">
        <w:t xml:space="preserve">2. Despojarse del viejo yo y vestirse del nuevo</w:t>
      </w:r>
    </w:p>
    <w:p w14:paraId="43C94F64" w14:textId="77777777" w:rsidR="000F7377" w:rsidRDefault="000F7377"/>
    <w:p w14:paraId="1CF7983B" w14:textId="77777777" w:rsidR="000F7377" w:rsidRDefault="000F7377">
      <w:r xmlns:w="http://schemas.openxmlformats.org/wordprocessingml/2006/main">
        <w:t xml:space="preserve">1. Efesios 4:22-24 - Se os enseñó, con respecto a vuestra antigua manera de vivir, a despojaros del viejo yo, que está siendo corrompido por sus deseos engañosos; ser renovado en la actitud de vuestra mente; y vestirnos del nuevo yo, creado para ser como Dios en verdadera justicia y santidad.</w:t>
      </w:r>
    </w:p>
    <w:p w14:paraId="6197CE4C" w14:textId="77777777" w:rsidR="000F7377" w:rsidRDefault="000F7377"/>
    <w:p w14:paraId="17D222A9" w14:textId="77777777" w:rsidR="000F7377" w:rsidRDefault="000F7377">
      <w:r xmlns:w="http://schemas.openxmlformats.org/wordprocessingml/2006/main">
        <w:t xml:space="preserve">2. Proverbios 12:22 - El Señor detesta los labios mentirosos, pero se deleita en las personas dignas de confianza.</w:t>
      </w:r>
    </w:p>
    <w:p w14:paraId="73887A31" w14:textId="77777777" w:rsidR="000F7377" w:rsidRDefault="000F7377"/>
    <w:p w14:paraId="55C4B0F8" w14:textId="77777777" w:rsidR="000F7377" w:rsidRDefault="000F7377">
      <w:r xmlns:w="http://schemas.openxmlformats.org/wordprocessingml/2006/main">
        <w:t xml:space="preserve">Colosenses 3:10 y nos vestimos del nuevo hombre, el cual se renueva en conocimiento según la imagen del que lo creó,</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Los creyentes deben esforzarse por renovarse en conocimiento según la imagen de Dios que los creó.</w:t>
      </w:r>
    </w:p>
    <w:p w14:paraId="056178A1" w14:textId="77777777" w:rsidR="000F7377" w:rsidRDefault="000F7377"/>
    <w:p w14:paraId="075D7D93" w14:textId="77777777" w:rsidR="000F7377" w:rsidRDefault="000F7377">
      <w:r xmlns:w="http://schemas.openxmlformats.org/wordprocessingml/2006/main">
        <w:t xml:space="preserve">1. Renovar nuestro conocimiento de Dios</w:t>
      </w:r>
    </w:p>
    <w:p w14:paraId="28A73603" w14:textId="77777777" w:rsidR="000F7377" w:rsidRDefault="000F7377"/>
    <w:p w14:paraId="31CFE11D" w14:textId="77777777" w:rsidR="000F7377" w:rsidRDefault="000F7377">
      <w:r xmlns:w="http://schemas.openxmlformats.org/wordprocessingml/2006/main">
        <w:t xml:space="preserve">2. Vestirse del hombre nuevo</w:t>
      </w:r>
    </w:p>
    <w:p w14:paraId="0EFBEF14" w14:textId="77777777" w:rsidR="000F7377" w:rsidRDefault="000F7377"/>
    <w:p w14:paraId="720F8810" w14:textId="77777777" w:rsidR="000F7377" w:rsidRDefault="000F7377">
      <w:r xmlns:w="http://schemas.openxmlformats.org/wordprocessingml/2006/main">
        <w:t xml:space="preserve">1. Romanos 12:2 - "Y no os conforméis a este mundo, sino transformaos por la renovación de vuestra mente, para que comprobéis cuál sea la buena, agradable y perfecta voluntad de Dios".</w:t>
      </w:r>
    </w:p>
    <w:p w14:paraId="58E3B7AF" w14:textId="77777777" w:rsidR="000F7377" w:rsidRDefault="000F7377"/>
    <w:p w14:paraId="330AA7BD" w14:textId="77777777" w:rsidR="000F7377" w:rsidRDefault="000F7377">
      <w:r xmlns:w="http://schemas.openxmlformats.org/wordprocessingml/2006/main">
        <w:t xml:space="preserve">2. Efesios 4:23-24 - "Y renovaos en el espíritu de vuestra mente; y vestíos del nuevo hombre, creado según Dios en justicia y verdadera santidad".</w:t>
      </w:r>
    </w:p>
    <w:p w14:paraId="3AD1DE78" w14:textId="77777777" w:rsidR="000F7377" w:rsidRDefault="000F7377"/>
    <w:p w14:paraId="20506F26" w14:textId="77777777" w:rsidR="000F7377" w:rsidRDefault="000F7377">
      <w:r xmlns:w="http://schemas.openxmlformats.org/wordprocessingml/2006/main">
        <w:t xml:space="preserve">Colosenses 3:11 Donde no hay griego ni judío, circuncisión ni incircuncisión, bárbaro ni escita, esclavo ni libre, sino que Cristo es todo, y en todos.</w:t>
      </w:r>
    </w:p>
    <w:p w14:paraId="48C4B835" w14:textId="77777777" w:rsidR="000F7377" w:rsidRDefault="000F7377"/>
    <w:p w14:paraId="3DDB93F5" w14:textId="77777777" w:rsidR="000F7377" w:rsidRDefault="000F7377">
      <w:r xmlns:w="http://schemas.openxmlformats.org/wordprocessingml/2006/main">
        <w:t xml:space="preserve">Cristo es el centro de todas las identidades y todos son iguales ante él.</w:t>
      </w:r>
    </w:p>
    <w:p w14:paraId="2BC7FB84" w14:textId="77777777" w:rsidR="000F7377" w:rsidRDefault="000F7377"/>
    <w:p w14:paraId="3208C4CE" w14:textId="77777777" w:rsidR="000F7377" w:rsidRDefault="000F7377">
      <w:r xmlns:w="http://schemas.openxmlformats.org/wordprocessingml/2006/main">
        <w:t xml:space="preserve">1: Todos somos iguales ante Cristo - Colosenses 3:11</w:t>
      </w:r>
    </w:p>
    <w:p w14:paraId="1572E21D" w14:textId="77777777" w:rsidR="000F7377" w:rsidRDefault="000F7377"/>
    <w:p w14:paraId="73592CC0" w14:textId="77777777" w:rsidR="000F7377" w:rsidRDefault="000F7377">
      <w:r xmlns:w="http://schemas.openxmlformats.org/wordprocessingml/2006/main">
        <w:t xml:space="preserve">2: Todas las identidades son secundarias a Cristo - Colosenses 3:11</w:t>
      </w:r>
    </w:p>
    <w:p w14:paraId="3F16C71F" w14:textId="77777777" w:rsidR="000F7377" w:rsidRDefault="000F7377"/>
    <w:p w14:paraId="67E1D663" w14:textId="77777777" w:rsidR="000F7377" w:rsidRDefault="000F7377">
      <w:r xmlns:w="http://schemas.openxmlformats.org/wordprocessingml/2006/main">
        <w:t xml:space="preserve">1: Gálatas 3:28 - No hay judío ni griego, no hay esclavo ni libre, no hay varón ni mujer; porque todos vosotros sois uno en Cristo Jesús.</w:t>
      </w:r>
    </w:p>
    <w:p w14:paraId="5DEA83E8" w14:textId="77777777" w:rsidR="000F7377" w:rsidRDefault="000F7377"/>
    <w:p w14:paraId="08D3435C" w14:textId="77777777" w:rsidR="000F7377" w:rsidRDefault="000F7377">
      <w:r xmlns:w="http://schemas.openxmlformats.org/wordprocessingml/2006/main">
        <w:t xml:space="preserve">2: Efesios 2:14-15 - Porque él es nuestra paz, que de ambos pueblos hizo uno, y derribó la pared intermedia de separación entre nosotros; Habiendo abolido en su carne las enemistades, incluso la ley de los mandamientos expresados en ordenanzas; para hacer de los dos un solo hombre nuevo, haciendo así </w:t>
      </w:r>
      <w:r xmlns:w="http://schemas.openxmlformats.org/wordprocessingml/2006/main">
        <w:lastRenderedPageBreak xmlns:w="http://schemas.openxmlformats.org/wordprocessingml/2006/main"/>
      </w:r>
      <w:r xmlns:w="http://schemas.openxmlformats.org/wordprocessingml/2006/main">
        <w:t xml:space="preserve">la paz.</w:t>
      </w:r>
    </w:p>
    <w:p w14:paraId="2BCBDF5D" w14:textId="77777777" w:rsidR="000F7377" w:rsidRDefault="000F7377"/>
    <w:p w14:paraId="4744BC71" w14:textId="77777777" w:rsidR="000F7377" w:rsidRDefault="000F7377">
      <w:r xmlns:w="http://schemas.openxmlformats.org/wordprocessingml/2006/main">
        <w:t xml:space="preserve">Colosenses 3:12 Vestíos, pues, como escogidos de Dios, santos y amados, de entrañas de misericordia, de bondad, de humildad de mente, de mansedumbre, de paciencia;</w:t>
      </w:r>
    </w:p>
    <w:p w14:paraId="32FE03BB" w14:textId="77777777" w:rsidR="000F7377" w:rsidRDefault="000F7377"/>
    <w:p w14:paraId="55E1FE1D" w14:textId="77777777" w:rsidR="000F7377" w:rsidRDefault="000F7377">
      <w:r xmlns:w="http://schemas.openxmlformats.org/wordprocessingml/2006/main">
        <w:t xml:space="preserve">Vístanse de las características del pueblo escogido de Dios: misericordia, bondad, humildad, mansedumbre y paciencia.</w:t>
      </w:r>
    </w:p>
    <w:p w14:paraId="59DE8EED" w14:textId="77777777" w:rsidR="000F7377" w:rsidRDefault="000F7377"/>
    <w:p w14:paraId="4A1E059F" w14:textId="77777777" w:rsidR="000F7377" w:rsidRDefault="000F7377">
      <w:r xmlns:w="http://schemas.openxmlformats.org/wordprocessingml/2006/main">
        <w:t xml:space="preserve">1. El poder de la humildad: un examen de Colosenses 3:12</w:t>
      </w:r>
    </w:p>
    <w:p w14:paraId="7CCA7156" w14:textId="77777777" w:rsidR="000F7377" w:rsidRDefault="000F7377"/>
    <w:p w14:paraId="7D6AE281" w14:textId="77777777" w:rsidR="000F7377" w:rsidRDefault="000F7377">
      <w:r xmlns:w="http://schemas.openxmlformats.org/wordprocessingml/2006/main">
        <w:t xml:space="preserve">2. Aceptando las características de los elegidos de Dios: un estudio de Colosenses 3:12</w:t>
      </w:r>
    </w:p>
    <w:p w14:paraId="08806F38" w14:textId="77777777" w:rsidR="000F7377" w:rsidRDefault="000F7377"/>
    <w:p w14:paraId="423770AA" w14:textId="77777777" w:rsidR="000F7377" w:rsidRDefault="000F7377">
      <w:r xmlns:w="http://schemas.openxmlformats.org/wordprocessingml/2006/main">
        <w:t xml:space="preserve">1. Santiago 3:13-18</w:t>
      </w:r>
    </w:p>
    <w:p w14:paraId="63EA01DF" w14:textId="77777777" w:rsidR="000F7377" w:rsidRDefault="000F7377"/>
    <w:p w14:paraId="2356B93B" w14:textId="77777777" w:rsidR="000F7377" w:rsidRDefault="000F7377">
      <w:r xmlns:w="http://schemas.openxmlformats.org/wordprocessingml/2006/main">
        <w:t xml:space="preserve">2. Filipenses 2:1-11</w:t>
      </w:r>
    </w:p>
    <w:p w14:paraId="510CD184" w14:textId="77777777" w:rsidR="000F7377" w:rsidRDefault="000F7377"/>
    <w:p w14:paraId="73CEA0EC" w14:textId="77777777" w:rsidR="000F7377" w:rsidRDefault="000F7377">
      <w:r xmlns:w="http://schemas.openxmlformats.org/wordprocessingml/2006/main">
        <w:t xml:space="preserve">Colosenses 3:13 soportándoos unos a otros, y perdonándoos unos a otros, si alguno tiene contienda contra otro; así como Cristo os perdonó, así también vosotros.</w:t>
      </w:r>
    </w:p>
    <w:p w14:paraId="5900741F" w14:textId="77777777" w:rsidR="000F7377" w:rsidRDefault="000F7377"/>
    <w:p w14:paraId="0173A2CE" w14:textId="77777777" w:rsidR="000F7377" w:rsidRDefault="000F7377">
      <w:r xmlns:w="http://schemas.openxmlformats.org/wordprocessingml/2006/main">
        <w:t xml:space="preserve">Debemos perdonarnos unos a otros así como Cristo nos perdonó.</w:t>
      </w:r>
    </w:p>
    <w:p w14:paraId="4C396EA2" w14:textId="77777777" w:rsidR="000F7377" w:rsidRDefault="000F7377"/>
    <w:p w14:paraId="525626BA" w14:textId="77777777" w:rsidR="000F7377" w:rsidRDefault="000F7377">
      <w:r xmlns:w="http://schemas.openxmlformats.org/wordprocessingml/2006/main">
        <w:t xml:space="preserve">1. El poder del perdón: cómo el ejemplo de Jesús puede guiar nuestras vidas</w:t>
      </w:r>
    </w:p>
    <w:p w14:paraId="4E1885C3" w14:textId="77777777" w:rsidR="000F7377" w:rsidRDefault="000F7377"/>
    <w:p w14:paraId="1DD05BAA" w14:textId="77777777" w:rsidR="000F7377" w:rsidRDefault="000F7377">
      <w:r xmlns:w="http://schemas.openxmlformats.org/wordprocessingml/2006/main">
        <w:t xml:space="preserve">2. Un nuevo mandamiento: soportar y perdonar a nuestros hermanos y hermanas</w:t>
      </w:r>
    </w:p>
    <w:p w14:paraId="5D5949B8" w14:textId="77777777" w:rsidR="000F7377" w:rsidRDefault="000F7377"/>
    <w:p w14:paraId="456E0431" w14:textId="77777777" w:rsidR="000F7377" w:rsidRDefault="000F7377">
      <w:r xmlns:w="http://schemas.openxmlformats.org/wordprocessingml/2006/main">
        <w:t xml:space="preserve">1. Mateo 6:14-15 - "Porque si perdonáis a otros cuando pecan contra vosotros, vuestro Padre celestial también os perdonará a vosotros. Pero si no perdonáis a otros sus pecados, vuestro Padre no perdonará vuestros pecados".</w:t>
      </w:r>
    </w:p>
    <w:p w14:paraId="28A3984E" w14:textId="77777777" w:rsidR="000F7377" w:rsidRDefault="000F7377"/>
    <w:p w14:paraId="2716AD46" w14:textId="77777777" w:rsidR="000F7377" w:rsidRDefault="000F7377">
      <w:r xmlns:w="http://schemas.openxmlformats.org/wordprocessingml/2006/main">
        <w:t xml:space="preserve">2. Efesios 4:31-32 - "Quítense de vosotros toda amargura, ira, ira, clamor y calumnia, así como toda malicia. Sed bondadosos unos con otros, misericordiosos, perdonándoos unos a otros, como Dios en Cristo os perdonó. ".</w:t>
      </w:r>
    </w:p>
    <w:p w14:paraId="2C020E1A" w14:textId="77777777" w:rsidR="000F7377" w:rsidRDefault="000F7377"/>
    <w:p w14:paraId="65E3D3B5" w14:textId="77777777" w:rsidR="000F7377" w:rsidRDefault="000F7377">
      <w:r xmlns:w="http://schemas.openxmlformats.org/wordprocessingml/2006/main">
        <w:t xml:space="preserve">Colosenses 3:14 Y sobre todas estas cosas, vestíos de caridad, que es vínculo de perfección.</w:t>
      </w:r>
    </w:p>
    <w:p w14:paraId="703DC5E8" w14:textId="77777777" w:rsidR="000F7377" w:rsidRDefault="000F7377"/>
    <w:p w14:paraId="0CDE387D" w14:textId="77777777" w:rsidR="000F7377" w:rsidRDefault="000F7377">
      <w:r xmlns:w="http://schemas.openxmlformats.org/wordprocessingml/2006/main">
        <w:t xml:space="preserve">Estamos llamados a revestirnos de la caridad, que nos une y nos perfecciona.</w:t>
      </w:r>
    </w:p>
    <w:p w14:paraId="4429D9C5" w14:textId="77777777" w:rsidR="000F7377" w:rsidRDefault="000F7377"/>
    <w:p w14:paraId="1494238D" w14:textId="77777777" w:rsidR="000F7377" w:rsidRDefault="000F7377">
      <w:r xmlns:w="http://schemas.openxmlformats.org/wordprocessingml/2006/main">
        <w:t xml:space="preserve">1. "El poder del amor: cómo la caridad puede traer perfección a nuestras vidas"</w:t>
      </w:r>
    </w:p>
    <w:p w14:paraId="1224888E" w14:textId="77777777" w:rsidR="000F7377" w:rsidRDefault="000F7377"/>
    <w:p w14:paraId="1E976922" w14:textId="77777777" w:rsidR="000F7377" w:rsidRDefault="000F7377">
      <w:r xmlns:w="http://schemas.openxmlformats.org/wordprocessingml/2006/main">
        <w:t xml:space="preserve">2. "La fuerza de la unidad: comprender el vínculo de la perfección"</w:t>
      </w:r>
    </w:p>
    <w:p w14:paraId="31A90403" w14:textId="77777777" w:rsidR="000F7377" w:rsidRDefault="000F7377"/>
    <w:p w14:paraId="3C0BA595" w14:textId="77777777" w:rsidR="000F7377" w:rsidRDefault="000F7377">
      <w:r xmlns:w="http://schemas.openxmlformats.org/wordprocessingml/2006/main">
        <w:t xml:space="preserve">1. 1 Corintios 13:13 - "Y ahora permanecen la fe, la esperanza y la caridad, estas tres; pero la mayor de ellas es la caridad".</w:t>
      </w:r>
    </w:p>
    <w:p w14:paraId="25DC0B57" w14:textId="77777777" w:rsidR="000F7377" w:rsidRDefault="000F7377"/>
    <w:p w14:paraId="05ABC3A7" w14:textId="77777777" w:rsidR="000F7377" w:rsidRDefault="000F7377">
      <w:r xmlns:w="http://schemas.openxmlformats.org/wordprocessingml/2006/main">
        <w:t xml:space="preserve">2. Gálatas 5:22-23 - "Pero el fruto del Espíritu es amor, gozo, paz, paciencia, benignidad, bondad, fe, mansedumbre, templanza; contra tales cosas no hay ley".</w:t>
      </w:r>
    </w:p>
    <w:p w14:paraId="297D963E" w14:textId="77777777" w:rsidR="000F7377" w:rsidRDefault="000F7377"/>
    <w:p w14:paraId="51F98151" w14:textId="77777777" w:rsidR="000F7377" w:rsidRDefault="000F7377">
      <w:r xmlns:w="http://schemas.openxmlformats.org/wordprocessingml/2006/main">
        <w:t xml:space="preserve">Colosenses 3:15 Y la paz de Dios gobierne en vuestros corazones, a la cual también sois llamados en un solo cuerpo; y sed agradecidos.</w:t>
      </w:r>
    </w:p>
    <w:p w14:paraId="6BE2F47D" w14:textId="77777777" w:rsidR="000F7377" w:rsidRDefault="000F7377"/>
    <w:p w14:paraId="7CCA471C" w14:textId="77777777" w:rsidR="000F7377" w:rsidRDefault="000F7377">
      <w:r xmlns:w="http://schemas.openxmlformats.org/wordprocessingml/2006/main">
        <w:t xml:space="preserve">Este versículo nos anima a dejar que la paz de Dios reine en nuestros corazones y a estar agradecidos por haber sido llamados a formar un solo cuerpo.</w:t>
      </w:r>
    </w:p>
    <w:p w14:paraId="7716E5FE" w14:textId="77777777" w:rsidR="000F7377" w:rsidRDefault="000F7377"/>
    <w:p w14:paraId="448245F9" w14:textId="77777777" w:rsidR="000F7377" w:rsidRDefault="000F7377">
      <w:r xmlns:w="http://schemas.openxmlformats.org/wordprocessingml/2006/main">
        <w:t xml:space="preserve">1. Dejar que la paz de Dios gobierne en nuestros corazones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Estar agradecidos por nuestro llamado a formar un solo cuerpo</w:t>
      </w:r>
    </w:p>
    <w:p w14:paraId="5397090A" w14:textId="77777777" w:rsidR="000F7377" w:rsidRDefault="000F7377"/>
    <w:p w14:paraId="6442A3A4" w14:textId="77777777" w:rsidR="000F7377" w:rsidRDefault="000F7377">
      <w:r xmlns:w="http://schemas.openxmlformats.org/wordprocessingml/2006/main">
        <w:t xml:space="preserve">1. Efesios 4:3-4 "Esforzándonos por guardar la unidad del Espíritu en el vínculo de la paz. Hay un cuerpo y un Espíritu, así como vosotros sois llamados en una misma esperanza de vuestra vocación".</w:t>
      </w:r>
    </w:p>
    <w:p w14:paraId="6B8CB0B4" w14:textId="77777777" w:rsidR="000F7377" w:rsidRDefault="000F7377"/>
    <w:p w14:paraId="0F63D956" w14:textId="77777777" w:rsidR="000F7377" w:rsidRDefault="000F7377">
      <w:r xmlns:w="http://schemas.openxmlformats.org/wordprocessingml/2006/main">
        <w:t xml:space="preserve">2. 1 Tesalonicenses 5:16-18 "Estad siempre gozosos. Orad sin cesar. Dad gracias en todo, porque esta es la voluntad de Dios para con vosotros en Cristo Jesús".</w:t>
      </w:r>
    </w:p>
    <w:p w14:paraId="04957A1C" w14:textId="77777777" w:rsidR="000F7377" w:rsidRDefault="000F7377"/>
    <w:p w14:paraId="757A2AAF" w14:textId="77777777" w:rsidR="000F7377" w:rsidRDefault="000F7377">
      <w:r xmlns:w="http://schemas.openxmlformats.org/wordprocessingml/2006/main">
        <w:t xml:space="preserve">Colosenses 3:16 La palabra de Cristo more en vosotros en abundancia y con toda sabiduría; enseñándonos y amonestándonos unos a otros con salmos, himnos y cánticos espirituales, cantando con gracia en vuestros corazones al Señor.</w:t>
      </w:r>
    </w:p>
    <w:p w14:paraId="6AC46359" w14:textId="77777777" w:rsidR="000F7377" w:rsidRDefault="000F7377"/>
    <w:p w14:paraId="0B243D34" w14:textId="77777777" w:rsidR="000F7377" w:rsidRDefault="000F7377">
      <w:r xmlns:w="http://schemas.openxmlformats.org/wordprocessingml/2006/main">
        <w:t xml:space="preserve">Los cristianos deben permitir que las enseñanzas de Cristo llenen sus corazones y expresar su fe cantando salmos, himnos y cánticos espirituales al Señor.</w:t>
      </w:r>
    </w:p>
    <w:p w14:paraId="084CAEB7" w14:textId="77777777" w:rsidR="000F7377" w:rsidRDefault="000F7377"/>
    <w:p w14:paraId="00D74627" w14:textId="77777777" w:rsidR="000F7377" w:rsidRDefault="000F7377">
      <w:r xmlns:w="http://schemas.openxmlformats.org/wordprocessingml/2006/main">
        <w:t xml:space="preserve">1. El poder de la Palabra de Cristo</w:t>
      </w:r>
    </w:p>
    <w:p w14:paraId="5DAAE4F6" w14:textId="77777777" w:rsidR="000F7377" w:rsidRDefault="000F7377"/>
    <w:p w14:paraId="001EA450" w14:textId="77777777" w:rsidR="000F7377" w:rsidRDefault="000F7377">
      <w:r xmlns:w="http://schemas.openxmlformats.org/wordprocessingml/2006/main">
        <w:t xml:space="preserve">2. Un canto de alabanza en tu corazón</w:t>
      </w:r>
    </w:p>
    <w:p w14:paraId="32924211" w14:textId="77777777" w:rsidR="000F7377" w:rsidRDefault="000F7377"/>
    <w:p w14:paraId="2FFD5813" w14:textId="77777777" w:rsidR="000F7377" w:rsidRDefault="000F7377">
      <w:r xmlns:w="http://schemas.openxmlformats.org/wordprocessingml/2006/main">
        <w:t xml:space="preserve">1. Salmo 95:1-2 - "¡Oh, venid, cantemos a Jehová; aclamemos con alegría a la roca de nuestra salvación! Lleguemos a su presencia con acción de gracias; aclamémosle con alegría". con cantos de alabanza!"</w:t>
      </w:r>
    </w:p>
    <w:p w14:paraId="2528A739" w14:textId="77777777" w:rsidR="000F7377" w:rsidRDefault="000F7377"/>
    <w:p w14:paraId="23A3F2C7" w14:textId="77777777" w:rsidR="000F7377" w:rsidRDefault="000F7377">
      <w:r xmlns:w="http://schemas.openxmlformats.org/wordprocessingml/2006/main">
        <w:t xml:space="preserve">2. Romanos 15:13 - "Que el Dios de la esperanza os llene de todo gozo y paz en el creer, para que por el poder del Espíritu Santo abundéis en esperanza".</w:t>
      </w:r>
    </w:p>
    <w:p w14:paraId="63A57131" w14:textId="77777777" w:rsidR="000F7377" w:rsidRDefault="000F7377"/>
    <w:p w14:paraId="5CF447C8" w14:textId="77777777" w:rsidR="000F7377" w:rsidRDefault="000F7377">
      <w:r xmlns:w="http://schemas.openxmlformats.org/wordprocessingml/2006/main">
        <w:t xml:space="preserve">Colosenses 3:17 Y todo lo que hagáis de palabra o de obra, hacedlo todo en el nombre del Señor Jesús, dando gracias a Dios y Padre por él.</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Debemos hacer todas las cosas en el nombre de Jesús, dando gracias a Dios Padre.</w:t>
      </w:r>
    </w:p>
    <w:p w14:paraId="5B6CCD8A" w14:textId="77777777" w:rsidR="000F7377" w:rsidRDefault="000F7377"/>
    <w:p w14:paraId="7816119A" w14:textId="77777777" w:rsidR="000F7377" w:rsidRDefault="000F7377">
      <w:r xmlns:w="http://schemas.openxmlformats.org/wordprocessingml/2006/main">
        <w:t xml:space="preserve">1. "Dar gracias a Dios: vivir una vida de acción de gracias"</w:t>
      </w:r>
    </w:p>
    <w:p w14:paraId="01AE456C" w14:textId="77777777" w:rsidR="000F7377" w:rsidRDefault="000F7377"/>
    <w:p w14:paraId="15A9F91C" w14:textId="77777777" w:rsidR="000F7377" w:rsidRDefault="000F7377">
      <w:r xmlns:w="http://schemas.openxmlformats.org/wordprocessingml/2006/main">
        <w:t xml:space="preserve">2. "El poder del nombre: hacer todo en el nombre de Jesús"</w:t>
      </w:r>
    </w:p>
    <w:p w14:paraId="34C6557B" w14:textId="77777777" w:rsidR="000F7377" w:rsidRDefault="000F7377"/>
    <w:p w14:paraId="37CA23E7" w14:textId="77777777" w:rsidR="000F7377" w:rsidRDefault="000F7377">
      <w:r xmlns:w="http://schemas.openxmlformats.org/wordprocessingml/2006/main">
        <w:t xml:space="preserve">1. Efesios 5:20 - Dando siempre gracias por todo a Dios y Padre en el nombre de nuestro Señor Jesucristo.</w:t>
      </w:r>
    </w:p>
    <w:p w14:paraId="60D0350D" w14:textId="77777777" w:rsidR="000F7377" w:rsidRDefault="000F7377"/>
    <w:p w14:paraId="2E900F49" w14:textId="77777777" w:rsidR="000F7377" w:rsidRDefault="000F7377">
      <w:r xmlns:w="http://schemas.openxmlformats.org/wordprocessingml/2006/main">
        <w:t xml:space="preserve">2. Filipenses 2:9-11 - Por lo cual también Dios lo exaltó hasta lo sumo, y le dio un nombre que es sobre todo nombre, para que ante el nombre de Jesús se doble toda rodilla de los que están en el cielo, y de la tierra, y cosas debajo de la tierra; Y que toda lengua confiese que Jesucristo es el Señor, para gloria de Dios Padre.</w:t>
      </w:r>
    </w:p>
    <w:p w14:paraId="67A73C02" w14:textId="77777777" w:rsidR="000F7377" w:rsidRDefault="000F7377"/>
    <w:p w14:paraId="15B6066D" w14:textId="77777777" w:rsidR="000F7377" w:rsidRDefault="000F7377">
      <w:r xmlns:w="http://schemas.openxmlformats.org/wordprocessingml/2006/main">
        <w:t xml:space="preserve">Colosenses 3:18 Esposas, estad sujetas a vuestros maridos, como conviene en el Señor.</w:t>
      </w:r>
    </w:p>
    <w:p w14:paraId="03213415" w14:textId="77777777" w:rsidR="000F7377" w:rsidRDefault="000F7377"/>
    <w:p w14:paraId="2BD7AAC0" w14:textId="77777777" w:rsidR="000F7377" w:rsidRDefault="000F7377">
      <w:r xmlns:w="http://schemas.openxmlformats.org/wordprocessingml/2006/main">
        <w:t xml:space="preserve">Se anima a las esposas a someterse a sus maridos, según lo prescrito por el Señor.</w:t>
      </w:r>
    </w:p>
    <w:p w14:paraId="0BBE462C" w14:textId="77777777" w:rsidR="000F7377" w:rsidRDefault="000F7377"/>
    <w:p w14:paraId="1D96B5DE" w14:textId="77777777" w:rsidR="000F7377" w:rsidRDefault="000F7377">
      <w:r xmlns:w="http://schemas.openxmlformats.org/wordprocessingml/2006/main">
        <w:t xml:space="preserve">1. "Sumisión y respeto: cómo seguir el diseño de Cristo para el matrimonio"</w:t>
      </w:r>
    </w:p>
    <w:p w14:paraId="39CBBBBF" w14:textId="77777777" w:rsidR="000F7377" w:rsidRDefault="000F7377"/>
    <w:p w14:paraId="57EE6DC5" w14:textId="77777777" w:rsidR="000F7377" w:rsidRDefault="000F7377">
      <w:r xmlns:w="http://schemas.openxmlformats.org/wordprocessingml/2006/main">
        <w:t xml:space="preserve">2. "Obedecer la voluntad del Señor: sumisión en el matrimonio"</w:t>
      </w:r>
    </w:p>
    <w:p w14:paraId="70F6012B" w14:textId="77777777" w:rsidR="000F7377" w:rsidRDefault="000F7377"/>
    <w:p w14:paraId="2897D053" w14:textId="77777777" w:rsidR="000F7377" w:rsidRDefault="000F7377">
      <w:r xmlns:w="http://schemas.openxmlformats.org/wordprocessingml/2006/main">
        <w:t xml:space="preserve">1. Efesios 5:22-33</w:t>
      </w:r>
    </w:p>
    <w:p w14:paraId="631FC3D0" w14:textId="77777777" w:rsidR="000F7377" w:rsidRDefault="000F7377"/>
    <w:p w14:paraId="54A7DD3A" w14:textId="77777777" w:rsidR="000F7377" w:rsidRDefault="000F7377">
      <w:r xmlns:w="http://schemas.openxmlformats.org/wordprocessingml/2006/main">
        <w:t xml:space="preserve">2. 1 Pedro 3:1-7</w:t>
      </w:r>
    </w:p>
    <w:p w14:paraId="46DECBAB" w14:textId="77777777" w:rsidR="000F7377" w:rsidRDefault="000F7377"/>
    <w:p w14:paraId="6C38318A" w14:textId="77777777" w:rsidR="000F7377" w:rsidRDefault="000F7377">
      <w:r xmlns:w="http://schemas.openxmlformats.org/wordprocessingml/2006/main">
        <w:t xml:space="preserve">Colosenses 3:19 Maridos, amad a vuestras mujeres y no seáis amargos con ellas.</w:t>
      </w:r>
    </w:p>
    <w:p w14:paraId="42D173D8" w14:textId="77777777" w:rsidR="000F7377" w:rsidRDefault="000F7377"/>
    <w:p w14:paraId="7855F0EB" w14:textId="77777777" w:rsidR="000F7377" w:rsidRDefault="000F7377">
      <w:r xmlns:w="http://schemas.openxmlformats.org/wordprocessingml/2006/main">
        <w:t xml:space="preserve">Los maridos deben mostrar amor a sus esposas y no estar resentidos.</w:t>
      </w:r>
    </w:p>
    <w:p w14:paraId="14086434" w14:textId="77777777" w:rsidR="000F7377" w:rsidRDefault="000F7377"/>
    <w:p w14:paraId="20F8EA0C" w14:textId="77777777" w:rsidR="000F7377" w:rsidRDefault="000F7377">
      <w:r xmlns:w="http://schemas.openxmlformats.org/wordprocessingml/2006/main">
        <w:t xml:space="preserve">1. El poder del amor: cómo expresar amor a tu cónyuge</w:t>
      </w:r>
    </w:p>
    <w:p w14:paraId="083788F5" w14:textId="77777777" w:rsidR="000F7377" w:rsidRDefault="000F7377"/>
    <w:p w14:paraId="558DD421" w14:textId="77777777" w:rsidR="000F7377" w:rsidRDefault="000F7377">
      <w:r xmlns:w="http://schemas.openxmlformats.org/wordprocessingml/2006/main">
        <w:t xml:space="preserve">2. El peligro de la amargura: superar el resentimiento en el matrimonio</w:t>
      </w:r>
    </w:p>
    <w:p w14:paraId="3D0FC783" w14:textId="77777777" w:rsidR="000F7377" w:rsidRDefault="000F7377"/>
    <w:p w14:paraId="2165B80B" w14:textId="77777777" w:rsidR="000F7377" w:rsidRDefault="000F7377">
      <w:r xmlns:w="http://schemas.openxmlformats.org/wordprocessingml/2006/main">
        <w:t xml:space="preserve">1. Efesios 5:25-33 (Los maridos deben amar a sus esposas como Cristo amó a la Iglesia)</w:t>
      </w:r>
    </w:p>
    <w:p w14:paraId="56525476" w14:textId="77777777" w:rsidR="000F7377" w:rsidRDefault="000F7377"/>
    <w:p w14:paraId="2F7F243C" w14:textId="77777777" w:rsidR="000F7377" w:rsidRDefault="000F7377">
      <w:r xmlns:w="http://schemas.openxmlformats.org/wordprocessingml/2006/main">
        <w:t xml:space="preserve">2. 1 Pedro 3:7 (Los maridos deben vivir con sus mujeres en comprensión y honra)</w:t>
      </w:r>
    </w:p>
    <w:p w14:paraId="3B9DE4D1" w14:textId="77777777" w:rsidR="000F7377" w:rsidRDefault="000F7377"/>
    <w:p w14:paraId="336009A8" w14:textId="77777777" w:rsidR="000F7377" w:rsidRDefault="000F7377">
      <w:r xmlns:w="http://schemas.openxmlformats.org/wordprocessingml/2006/main">
        <w:t xml:space="preserve">Colosenses 3:20 Hijitos, obedeced a vuestros padres en todo, porque esto agrada al Señor.</w:t>
      </w:r>
    </w:p>
    <w:p w14:paraId="065F42CF" w14:textId="77777777" w:rsidR="000F7377" w:rsidRDefault="000F7377"/>
    <w:p w14:paraId="0F92AB56" w14:textId="77777777" w:rsidR="000F7377" w:rsidRDefault="000F7377">
      <w:r xmlns:w="http://schemas.openxmlformats.org/wordprocessingml/2006/main">
        <w:t xml:space="preserve">Los hijos deben obedecer a sus padres en todo para agradar al Señor.</w:t>
      </w:r>
    </w:p>
    <w:p w14:paraId="08C3B532" w14:textId="77777777" w:rsidR="000F7377" w:rsidRDefault="000F7377"/>
    <w:p w14:paraId="570B066B" w14:textId="77777777" w:rsidR="000F7377" w:rsidRDefault="000F7377">
      <w:r xmlns:w="http://schemas.openxmlformats.org/wordprocessingml/2006/main">
        <w:t xml:space="preserve">1. Liberar la bendición de la obediencia: vivir una vida de honor para tus padres</w:t>
      </w:r>
    </w:p>
    <w:p w14:paraId="5D022D1B" w14:textId="77777777" w:rsidR="000F7377" w:rsidRDefault="000F7377"/>
    <w:p w14:paraId="378956C6" w14:textId="77777777" w:rsidR="000F7377" w:rsidRDefault="000F7377">
      <w:r xmlns:w="http://schemas.openxmlformats.org/wordprocessingml/2006/main">
        <w:t xml:space="preserve">2. Ser una bendición para el Señor: obedecer a tus padres en todo</w:t>
      </w:r>
    </w:p>
    <w:p w14:paraId="2AD2CE56" w14:textId="77777777" w:rsidR="000F7377" w:rsidRDefault="000F7377"/>
    <w:p w14:paraId="74427C00" w14:textId="77777777" w:rsidR="000F7377" w:rsidRDefault="000F7377">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sobre la tierra”.</w:t>
      </w:r>
    </w:p>
    <w:p w14:paraId="359C0622" w14:textId="77777777" w:rsidR="000F7377" w:rsidRDefault="000F7377"/>
    <w:p w14:paraId="3DA42330" w14:textId="77777777" w:rsidR="000F7377" w:rsidRDefault="000F7377">
      <w:r xmlns:w="http://schemas.openxmlformats.org/wordprocessingml/2006/main">
        <w:t xml:space="preserve">2. Proverbios 6:20-22 - Hijo mío, guarda el mandato de tu padre y no abandones la enseñanza de tu madre. Átalos siempre a tu corazón; fíjalos alrededor de tu cuello. Cuando camines, ellos te guiarán; cuando duermas, ellos te cuidarán; cuando despiertes, te hablarán.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3:21 Padres, no provoquéis a ira a vuestros hijos, para que no se desanimen.</w:t>
      </w:r>
    </w:p>
    <w:p w14:paraId="1BD7ACAC" w14:textId="77777777" w:rsidR="000F7377" w:rsidRDefault="000F7377"/>
    <w:p w14:paraId="3C07F476" w14:textId="77777777" w:rsidR="000F7377" w:rsidRDefault="000F7377">
      <w:r xmlns:w="http://schemas.openxmlformats.org/wordprocessingml/2006/main">
        <w:t xml:space="preserve">Los padres no deben ser demasiado duros con sus hijos para evitar que se desanimen.</w:t>
      </w:r>
    </w:p>
    <w:p w14:paraId="183A32A1" w14:textId="77777777" w:rsidR="000F7377" w:rsidRDefault="000F7377"/>
    <w:p w14:paraId="0BB50336" w14:textId="77777777" w:rsidR="000F7377" w:rsidRDefault="000F7377">
      <w:r xmlns:w="http://schemas.openxmlformats.org/wordprocessingml/2006/main">
        <w:t xml:space="preserve">1. La importancia de mostrar amabilidad con nuestros hijos</w:t>
      </w:r>
    </w:p>
    <w:p w14:paraId="3A48F55A" w14:textId="77777777" w:rsidR="000F7377" w:rsidRDefault="000F7377"/>
    <w:p w14:paraId="1BF94328" w14:textId="77777777" w:rsidR="000F7377" w:rsidRDefault="000F7377">
      <w:r xmlns:w="http://schemas.openxmlformats.org/wordprocessingml/2006/main">
        <w:t xml:space="preserve">2. Criar a los niños con amor y comprensión</w:t>
      </w:r>
    </w:p>
    <w:p w14:paraId="4492179E" w14:textId="77777777" w:rsidR="000F7377" w:rsidRDefault="000F7377"/>
    <w:p w14:paraId="33A0EA2E" w14:textId="77777777" w:rsidR="000F7377" w:rsidRDefault="000F7377">
      <w:r xmlns:w="http://schemas.openxmlformats.org/wordprocessingml/2006/main">
        <w:t xml:space="preserve">1. Efesios 6:4 “Padres, no provoquéis a ira a vuestros hijos, sino criadlos en la disciplina e instrucción del Señor”.</w:t>
      </w:r>
    </w:p>
    <w:p w14:paraId="3F44C220" w14:textId="77777777" w:rsidR="000F7377" w:rsidRDefault="000F7377"/>
    <w:p w14:paraId="4BD8102E" w14:textId="77777777" w:rsidR="000F7377" w:rsidRDefault="000F7377">
      <w:r xmlns:w="http://schemas.openxmlformats.org/wordprocessingml/2006/main">
        <w:t xml:space="preserve">2. Proverbios 22:6 “Instruye al niño en su camino; aun cuando sea viejo no se apartará de ella”.</w:t>
      </w:r>
    </w:p>
    <w:p w14:paraId="3AF18449" w14:textId="77777777" w:rsidR="000F7377" w:rsidRDefault="000F7377"/>
    <w:p w14:paraId="5E6CBA9C" w14:textId="77777777" w:rsidR="000F7377" w:rsidRDefault="000F7377">
      <w:r xmlns:w="http://schemas.openxmlformats.org/wordprocessingml/2006/main">
        <w:t xml:space="preserve">Colosenses 3:22 Siervos, obedeced en todo a vuestros amos según la carne; no con servicio visual, como los que agradan a los hombres; sino con sencillez de corazón, temiendo a Dios:</w:t>
      </w:r>
    </w:p>
    <w:p w14:paraId="0C3FE790" w14:textId="77777777" w:rsidR="000F7377" w:rsidRDefault="000F7377"/>
    <w:p w14:paraId="0AA34094" w14:textId="77777777" w:rsidR="000F7377" w:rsidRDefault="000F7377">
      <w:r xmlns:w="http://schemas.openxmlformats.org/wordprocessingml/2006/main">
        <w:t xml:space="preserve">La obediencia es clave para agradar a Dios y cumplir con nuestras responsabilidades.</w:t>
      </w:r>
    </w:p>
    <w:p w14:paraId="33F12942" w14:textId="77777777" w:rsidR="000F7377" w:rsidRDefault="000F7377"/>
    <w:p w14:paraId="45C8AB5B" w14:textId="77777777" w:rsidR="000F7377" w:rsidRDefault="000F7377">
      <w:r xmlns:w="http://schemas.openxmlformats.org/wordprocessingml/2006/main">
        <w:t xml:space="preserve">1. Cultivar la obediencia en nuestras vidas</w:t>
      </w:r>
    </w:p>
    <w:p w14:paraId="3E62AEDB" w14:textId="77777777" w:rsidR="000F7377" w:rsidRDefault="000F7377"/>
    <w:p w14:paraId="6ADAD781" w14:textId="77777777" w:rsidR="000F7377" w:rsidRDefault="000F7377">
      <w:r xmlns:w="http://schemas.openxmlformats.org/wordprocessingml/2006/main">
        <w:t xml:space="preserve">2. El poder de la soltería de corazón</w:t>
      </w:r>
    </w:p>
    <w:p w14:paraId="688A68CC" w14:textId="77777777" w:rsidR="000F7377" w:rsidRDefault="000F7377"/>
    <w:p w14:paraId="20E33A8B" w14:textId="77777777" w:rsidR="000F7377" w:rsidRDefault="000F7377">
      <w:r xmlns:w="http://schemas.openxmlformats.org/wordprocessingml/2006/main">
        <w:t xml:space="preserve">1. Efesios 6:5-7 "Siervos, sed obedientes a vuestros amos según la carne, con temor y temblor, con sencillez de corazón, como a Cristo; no sirviendo a los ojos, como los que agradan a los hombres, sino como los siervos. de Cristo, haciendo de corazón la voluntad de Dios; sirviendo con buena voluntad, como al Señor, y no a los hombres”.</w:t>
      </w:r>
    </w:p>
    <w:p w14:paraId="4849B791" w14:textId="77777777" w:rsidR="000F7377" w:rsidRDefault="000F7377"/>
    <w:p w14:paraId="4F14240B" w14:textId="77777777" w:rsidR="000F7377" w:rsidRDefault="000F7377">
      <w:r xmlns:w="http://schemas.openxmlformats.org/wordprocessingml/2006/main">
        <w:t xml:space="preserve">2. Santiago 4:7 "Someteos, pues, a Dios. Resistid al diablo, y huirá de vosotros".</w:t>
      </w:r>
    </w:p>
    <w:p w14:paraId="52B7A930" w14:textId="77777777" w:rsidR="000F7377" w:rsidRDefault="000F7377"/>
    <w:p w14:paraId="6AE2858E" w14:textId="77777777" w:rsidR="000F7377" w:rsidRDefault="000F7377">
      <w:r xmlns:w="http://schemas.openxmlformats.org/wordprocessingml/2006/main">
        <w:t xml:space="preserve">Colosenses 3:23 Y todo lo que hagáis, hacedlo de corazón, como para el Señor, y no para los hombres;</w:t>
      </w:r>
    </w:p>
    <w:p w14:paraId="0F2A80BD" w14:textId="77777777" w:rsidR="000F7377" w:rsidRDefault="000F7377"/>
    <w:p w14:paraId="6C9998B7" w14:textId="77777777" w:rsidR="000F7377" w:rsidRDefault="000F7377">
      <w:r xmlns:w="http://schemas.openxmlformats.org/wordprocessingml/2006/main">
        <w:t xml:space="preserve">Todo lo que hagamos, debemos hacerlo con todo nuestro corazón, como si lo hiciéramos para el Señor, no para los hombres.</w:t>
      </w:r>
    </w:p>
    <w:p w14:paraId="5B849E50" w14:textId="77777777" w:rsidR="000F7377" w:rsidRDefault="000F7377"/>
    <w:p w14:paraId="09BA4A64" w14:textId="77777777" w:rsidR="000F7377" w:rsidRDefault="000F7377">
      <w:r xmlns:w="http://schemas.openxmlformats.org/wordprocessingml/2006/main">
        <w:t xml:space="preserve">1. Trabaja para el Señor con todo tu corazón</w:t>
      </w:r>
    </w:p>
    <w:p w14:paraId="4AC4A450" w14:textId="77777777" w:rsidR="000F7377" w:rsidRDefault="000F7377"/>
    <w:p w14:paraId="74E05D90" w14:textId="77777777" w:rsidR="000F7377" w:rsidRDefault="000F7377">
      <w:r xmlns:w="http://schemas.openxmlformats.org/wordprocessingml/2006/main">
        <w:t xml:space="preserve">2. Confiar en el Señor en todos tus esfuerzos</w:t>
      </w:r>
    </w:p>
    <w:p w14:paraId="5E72489C" w14:textId="77777777" w:rsidR="000F7377" w:rsidRDefault="000F7377"/>
    <w:p w14:paraId="615866B5" w14:textId="77777777" w:rsidR="000F7377" w:rsidRDefault="000F7377">
      <w:r xmlns:w="http://schemas.openxmlformats.org/wordprocessingml/2006/main">
        <w:t xml:space="preserve">1. Efesios 6:5-8 “Siervos, sed obedientes a los que son vuestros amos según la carne, con temor y temblor, con sencillez de corazón, como a Cristo; No con servicio visual, como los que agradan a los hombres; sino como siervos de Cristo, haciendo la voluntad de Dios de corazón; Con buena voluntad sirviendo, como al Señor, y no a los hombres, sabiendo que todo el bien que cada uno haga, ése recibirá del Señor, sea esclavo o libre”.</w:t>
      </w:r>
    </w:p>
    <w:p w14:paraId="17690606" w14:textId="77777777" w:rsidR="000F7377" w:rsidRDefault="000F7377"/>
    <w:p w14:paraId="3318C69C" w14:textId="77777777" w:rsidR="000F7377" w:rsidRDefault="000F7377">
      <w:r xmlns:w="http://schemas.openxmlformats.org/wordprocessingml/2006/main">
        <w:t xml:space="preserve">2. Deuteronomio 6:5 “Y amarás a Jehová tu Dios con todo tu corazón, y con toda tu alma, y con todas tus fuerzas”.</w:t>
      </w:r>
    </w:p>
    <w:p w14:paraId="58880B83" w14:textId="77777777" w:rsidR="000F7377" w:rsidRDefault="000F7377"/>
    <w:p w14:paraId="762E8D4F" w14:textId="77777777" w:rsidR="000F7377" w:rsidRDefault="000F7377">
      <w:r xmlns:w="http://schemas.openxmlformats.org/wordprocessingml/2006/main">
        <w:t xml:space="preserve">Colosenses 3:24 sabiendo que del Señor recibiréis la recompensa de la herencia, porque servís al Señor Cristo.</w:t>
      </w:r>
    </w:p>
    <w:p w14:paraId="72EFFF0A" w14:textId="77777777" w:rsidR="000F7377" w:rsidRDefault="000F7377"/>
    <w:p w14:paraId="7C181FD6" w14:textId="77777777" w:rsidR="000F7377" w:rsidRDefault="000F7377">
      <w:r xmlns:w="http://schemas.openxmlformats.org/wordprocessingml/2006/main">
        <w:t xml:space="preserve">El Señor recompensará a quienes le sirven.</w:t>
      </w:r>
    </w:p>
    <w:p w14:paraId="448A42A9" w14:textId="77777777" w:rsidR="000F7377" w:rsidRDefault="000F7377"/>
    <w:p w14:paraId="072C3938" w14:textId="77777777" w:rsidR="000F7377" w:rsidRDefault="000F7377">
      <w:r xmlns:w="http://schemas.openxmlformats.org/wordprocessingml/2006/main">
        <w:t xml:space="preserve">1. Servicio fiel: una recompensa del Señor</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Servir al Señor Cristo: una herencia de bendición</w:t>
      </w:r>
    </w:p>
    <w:p w14:paraId="36B01070" w14:textId="77777777" w:rsidR="000F7377" w:rsidRDefault="000F7377"/>
    <w:p w14:paraId="1B73633E" w14:textId="77777777" w:rsidR="000F7377" w:rsidRDefault="000F7377">
      <w:r xmlns:w="http://schemas.openxmlformats.org/wordprocessingml/2006/main">
        <w:t xml:space="preserve">1. Mateo 6:19-21 “No acumuléis tesoros en la tierra, donde la polilla y el orín destruyen, y donde ladrones minan y hurtan. sino haceos tesoros en el cielo, donde ni la polilla ni el orín corrompen, y donde ladrones no minan ni hurtan; porque donde esté tu tesoro, allí estará también tu corazón”.</w:t>
      </w:r>
    </w:p>
    <w:p w14:paraId="34B31119" w14:textId="77777777" w:rsidR="000F7377" w:rsidRDefault="000F7377"/>
    <w:p w14:paraId="54A3C22C" w14:textId="77777777" w:rsidR="000F7377" w:rsidRDefault="000F7377">
      <w:r xmlns:w="http://schemas.openxmlformats.org/wordprocessingml/2006/main">
        <w:t xml:space="preserve">2. Hebreos 11:6 “Y sin fe es imposible agradarle, porque el que se acerca a Dios es necesario creer que él existe, y que es remunerador de los que le buscan”.</w:t>
      </w:r>
    </w:p>
    <w:p w14:paraId="295D06E0" w14:textId="77777777" w:rsidR="000F7377" w:rsidRDefault="000F7377"/>
    <w:p w14:paraId="70DD80A3" w14:textId="77777777" w:rsidR="000F7377" w:rsidRDefault="000F7377">
      <w:r xmlns:w="http://schemas.openxmlformats.org/wordprocessingml/2006/main">
        <w:t xml:space="preserve">Colosenses 3:25 Pero el que hace mal, recibirá por el mal que ha hecho; y no hay acepción de personas.</w:t>
      </w:r>
    </w:p>
    <w:p w14:paraId="7C9CCF11" w14:textId="77777777" w:rsidR="000F7377" w:rsidRDefault="000F7377"/>
    <w:p w14:paraId="26C0C812" w14:textId="77777777" w:rsidR="000F7377" w:rsidRDefault="000F7377">
      <w:r xmlns:w="http://schemas.openxmlformats.org/wordprocessingml/2006/main">
        <w:t xml:space="preserve">Todos serán responsables de sus acciones, sin importar su estatus social o influencia.</w:t>
      </w:r>
    </w:p>
    <w:p w14:paraId="4CC82EFC" w14:textId="77777777" w:rsidR="000F7377" w:rsidRDefault="000F7377"/>
    <w:p w14:paraId="36BF4839" w14:textId="77777777" w:rsidR="000F7377" w:rsidRDefault="000F7377">
      <w:r xmlns:w="http://schemas.openxmlformats.org/wordprocessingml/2006/main">
        <w:t xml:space="preserve">1. Todos daremos cuenta de nuestras acciones</w:t>
      </w:r>
    </w:p>
    <w:p w14:paraId="634281E8" w14:textId="77777777" w:rsidR="000F7377" w:rsidRDefault="000F7377"/>
    <w:p w14:paraId="097E7AE6" w14:textId="77777777" w:rsidR="000F7377" w:rsidRDefault="000F7377">
      <w:r xmlns:w="http://schemas.openxmlformats.org/wordprocessingml/2006/main">
        <w:t xml:space="preserve">2. El gran igualador: todos cosechamos lo que sembramos</w:t>
      </w:r>
    </w:p>
    <w:p w14:paraId="543D8652" w14:textId="77777777" w:rsidR="000F7377" w:rsidRDefault="000F7377"/>
    <w:p w14:paraId="5756DD8A" w14:textId="77777777" w:rsidR="000F7377" w:rsidRDefault="000F7377">
      <w:r xmlns:w="http://schemas.openxmlformats.org/wordprocessingml/2006/main">
        <w:t xml:space="preserve">1. Proverbios 24:12 - “Si dices: He aquí, no lo sabíamos; ¿No lo considera el que medita en el corazón? y el que guarda tu alma, ¿no lo sabe? ¿Y no pagará a cada uno según sus obras?</w:t>
      </w:r>
    </w:p>
    <w:p w14:paraId="3A7DEA99" w14:textId="77777777" w:rsidR="000F7377" w:rsidRDefault="000F7377"/>
    <w:p w14:paraId="0B9DC5E7" w14:textId="77777777" w:rsidR="000F7377" w:rsidRDefault="000F7377">
      <w:r xmlns:w="http://schemas.openxmlformats.org/wordprocessingml/2006/main">
        <w:t xml:space="preserve">2. Romanos 2:11 - “Porque para con Dios no hay acepción de personas”.</w:t>
      </w:r>
    </w:p>
    <w:p w14:paraId="3EBDEBFC" w14:textId="77777777" w:rsidR="000F7377" w:rsidRDefault="000F7377"/>
    <w:p w14:paraId="7FB760D8" w14:textId="77777777" w:rsidR="000F7377" w:rsidRDefault="000F7377">
      <w:r xmlns:w="http://schemas.openxmlformats.org/wordprocessingml/2006/main">
        <w:t xml:space="preserve">Colosenses 4 es el cuarto y último capítulo de la Epístola de Pablo a los Colosenses. En este capítulo, Pablo da instrucciones sobre las relaciones interpersonales, anima a los creyentes a orar y vivir sabiamente y envía saludos y comentarios finales.</w:t>
      </w:r>
    </w:p>
    <w:p w14:paraId="390B4411" w14:textId="77777777" w:rsidR="000F7377" w:rsidRDefault="000F7377"/>
    <w:p w14:paraId="003F14ED" w14:textId="77777777" w:rsidR="000F7377" w:rsidRDefault="000F7377">
      <w:r xmlns:w="http://schemas.openxmlformats.org/wordprocessingml/2006/main">
        <w:t xml:space="preserve">1er párrafo: Pablo instruye a los creyentes sobre cómo comportarse hacia los demás (Colosenses 4:2-6). Les insta a dedicarse a la oración, siendo vigilantes y agradecidos. Pablo pide también oraciones por él, para que Dios le abra una puerta para proclamar el misterio de Cristo. Él anima a los creyentes a aprovechar al máximo cada oportunidad, hablando con gracia y sabiduría hacia los de afuera.</w:t>
      </w:r>
    </w:p>
    <w:p w14:paraId="0F1265EC" w14:textId="77777777" w:rsidR="000F7377" w:rsidRDefault="000F7377"/>
    <w:p w14:paraId="4FDCCD73" w14:textId="77777777" w:rsidR="000F7377" w:rsidRDefault="000F7377">
      <w:r xmlns:w="http://schemas.openxmlformats.org/wordprocessingml/2006/main">
        <w:t xml:space="preserve">2do Párrafo: Pablo envía saludos de los compañeros de trabajo que están con él (Colosenses 4:7-14). Menciona a Tíquico, un querido hermano que le proporcionará actualizaciones sobre sus circunstancias. Aristarco, Marcos, Justo y Epafras también se mencionan como compañeros de prisión o siervos de Cristo. Paul elogia a Luke por sus habilidades médicas y a Demas como compañero de trabajo. Les extiende saludos desde Laodicea y la iglesia en casa de Ninfa.</w:t>
      </w:r>
    </w:p>
    <w:p w14:paraId="64C29E41" w14:textId="77777777" w:rsidR="000F7377" w:rsidRDefault="000F7377"/>
    <w:p w14:paraId="193E2218" w14:textId="77777777" w:rsidR="000F7377" w:rsidRDefault="000F7377">
      <w:r xmlns:w="http://schemas.openxmlformats.org/wordprocessingml/2006/main">
        <w:t xml:space="preserve">3er párrafo: El capítulo concluye con comentarios personales de Pablo (Colosenses 4:15-18). Él instruye a los creyentes colosenses a saludar a los de Laodicea mientras también leen su carta públicamente entre ellos. Se insta a Arquipo a cumplir fielmente su ministerio. Finalmente, Pablo firma con un saludo personal de su propia mano y les recuerda su encarcelamiento, por lo que busca oraciones para poder proclamar el evangelio con valentía.</w:t>
      </w:r>
    </w:p>
    <w:p w14:paraId="7FAEBD92" w14:textId="77777777" w:rsidR="000F7377" w:rsidRDefault="000F7377"/>
    <w:p w14:paraId="6DAB757C" w14:textId="77777777" w:rsidR="000F7377" w:rsidRDefault="000F7377">
      <w:r xmlns:w="http://schemas.openxmlformats.org/wordprocessingml/2006/main">
        <w:t xml:space="preserve">En resumen,</w:t>
      </w:r>
    </w:p>
    <w:p w14:paraId="65C7022B" w14:textId="77777777" w:rsidR="000F7377" w:rsidRDefault="000F7377">
      <w:r xmlns:w="http://schemas.openxmlformats.org/wordprocessingml/2006/main">
        <w:t xml:space="preserve">El capítulo cuatro de Colosenses proporciona instrucciones sobre cómo comportarse hacia los demás mediante la oración, la sabiduría en el habla y el aprovechamiento de las oportunidades.</w:t>
      </w:r>
    </w:p>
    <w:p w14:paraId="1EAB09A9" w14:textId="77777777" w:rsidR="000F7377" w:rsidRDefault="000F7377">
      <w:r xmlns:w="http://schemas.openxmlformats.org/wordprocessingml/2006/main">
        <w:t xml:space="preserve">Pablo envía saludos de sus compañeros de trabajo que están con él mientras elogian su servicio en Cristo.</w:t>
      </w:r>
    </w:p>
    <w:p w14:paraId="229E4A4D" w14:textId="77777777" w:rsidR="000F7377" w:rsidRDefault="000F7377">
      <w:r xmlns:w="http://schemas.openxmlformats.org/wordprocessingml/2006/main">
        <w:t xml:space="preserve">El capítulo concluye con comentarios personales que incluyen instrucciones para saludos entre iglesias, estímulo para un ministerio fiel y un recordatorio del encarcelamiento de Pablo. Este capítulo enfatiza la importancia de la oración, la conducta sabia y la unidad entre los creyentes. Alienta a los creyentes a vivir su fe de manera práctica y a apoyarse unos a otros en la difusión del mensaje del evangelio.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 Amos, dad a vuestros siervos lo que es justo e igual; sabiendo que también vosotros tenéis un Maestro en los cielos.</w:t>
      </w:r>
    </w:p>
    <w:p w14:paraId="5C454E02" w14:textId="77777777" w:rsidR="000F7377" w:rsidRDefault="000F7377"/>
    <w:p w14:paraId="69CE796B" w14:textId="77777777" w:rsidR="000F7377" w:rsidRDefault="000F7377">
      <w:r xmlns:w="http://schemas.openxmlformats.org/wordprocessingml/2006/main">
        <w:t xml:space="preserve">Los amos deben tratar a sus sirvientes con justicia y equidad, recordando que ellos también tienen un Amo en el Cielo.</w:t>
      </w:r>
    </w:p>
    <w:p w14:paraId="3114DDC8" w14:textId="77777777" w:rsidR="000F7377" w:rsidRDefault="000F7377"/>
    <w:p w14:paraId="088D0851" w14:textId="77777777" w:rsidR="000F7377" w:rsidRDefault="000F7377">
      <w:r xmlns:w="http://schemas.openxmlformats.org/wordprocessingml/2006/main">
        <w:t xml:space="preserve">1. Dios espera justicia de los empleadores</w:t>
      </w:r>
    </w:p>
    <w:p w14:paraId="2584C9EB" w14:textId="77777777" w:rsidR="000F7377" w:rsidRDefault="000F7377"/>
    <w:p w14:paraId="72430293" w14:textId="77777777" w:rsidR="000F7377" w:rsidRDefault="000F7377">
      <w:r xmlns:w="http://schemas.openxmlformats.org/wordprocessingml/2006/main">
        <w:t xml:space="preserve">2. La regla de oro: trata a los demás como te gustaría que te trataran a ti</w:t>
      </w:r>
    </w:p>
    <w:p w14:paraId="0FC6C92D" w14:textId="77777777" w:rsidR="000F7377" w:rsidRDefault="000F7377"/>
    <w:p w14:paraId="58207BEB" w14:textId="77777777" w:rsidR="000F7377" w:rsidRDefault="000F7377">
      <w:r xmlns:w="http://schemas.openxmlformats.org/wordprocessingml/2006/main">
        <w:t xml:space="preserve">1. Efesios 6:9 - “Y, amos, haced con ellos lo mismo, dejando de amenazar, sabiendo que también vuestro Maestro está en los cielos; tampoco hay respeto de personas con él”.</w:t>
      </w:r>
    </w:p>
    <w:p w14:paraId="713EC587" w14:textId="77777777" w:rsidR="000F7377" w:rsidRDefault="000F7377"/>
    <w:p w14:paraId="102CC01C" w14:textId="77777777" w:rsidR="000F7377" w:rsidRDefault="000F7377">
      <w:r xmlns:w="http://schemas.openxmlformats.org/wordprocessingml/2006/main">
        <w:t xml:space="preserve">2. Mateo 7:12 - “Por tanto, todo lo que queráis que los hombres os hagan, así haced vosotros con ellos; porque esto es la ley y los profetas”.</w:t>
      </w:r>
    </w:p>
    <w:p w14:paraId="1FD2B396" w14:textId="77777777" w:rsidR="000F7377" w:rsidRDefault="000F7377"/>
    <w:p w14:paraId="71404AEB" w14:textId="77777777" w:rsidR="000F7377" w:rsidRDefault="000F7377">
      <w:r xmlns:w="http://schemas.openxmlformats.org/wordprocessingml/2006/main">
        <w:t xml:space="preserve">Colosenses 4:2 Permaneced en oración, y velad en ella con acción de gracias;</w:t>
      </w:r>
    </w:p>
    <w:p w14:paraId="4A8719DF" w14:textId="77777777" w:rsidR="000F7377" w:rsidRDefault="000F7377"/>
    <w:p w14:paraId="3BF86DA2" w14:textId="77777777" w:rsidR="000F7377" w:rsidRDefault="000F7377">
      <w:r xmlns:w="http://schemas.openxmlformats.org/wordprocessingml/2006/main">
        <w:t xml:space="preserve">Continúe en oración y agradezca.</w:t>
      </w:r>
    </w:p>
    <w:p w14:paraId="4492AFBA" w14:textId="77777777" w:rsidR="000F7377" w:rsidRDefault="000F7377"/>
    <w:p w14:paraId="4A6C3E2C" w14:textId="77777777" w:rsidR="000F7377" w:rsidRDefault="000F7377">
      <w:r xmlns:w="http://schemas.openxmlformats.org/wordprocessingml/2006/main">
        <w:t xml:space="preserve">1: Nunca debemos dejar de estar agradecidos y orar a Dios por todas nuestras necesidades.</w:t>
      </w:r>
    </w:p>
    <w:p w14:paraId="359A0264" w14:textId="77777777" w:rsidR="000F7377" w:rsidRDefault="000F7377"/>
    <w:p w14:paraId="705A7916" w14:textId="77777777" w:rsidR="000F7377" w:rsidRDefault="000F7377">
      <w:r xmlns:w="http://schemas.openxmlformats.org/wordprocessingml/2006/main">
        <w:t xml:space="preserve">2: Orar a Dios es una de las formas más importantes en que podemos mostrarle nuestra gratitud y amor.</w:t>
      </w:r>
    </w:p>
    <w:p w14:paraId="59E43B20" w14:textId="77777777" w:rsidR="000F7377" w:rsidRDefault="000F7377"/>
    <w:p w14:paraId="23BD1777" w14:textId="77777777" w:rsidR="000F7377" w:rsidRDefault="000F7377">
      <w:r xmlns:w="http://schemas.openxmlformats.org/wordprocessingml/2006/main">
        <w:t xml:space="preserve">1: 1 Tesalonicenses 5:17 - Orad sin cesar.</w:t>
      </w:r>
    </w:p>
    <w:p w14:paraId="2839E5BB" w14:textId="77777777" w:rsidR="000F7377" w:rsidRDefault="000F7377"/>
    <w:p w14:paraId="502F04EF" w14:textId="77777777" w:rsidR="000F7377" w:rsidRDefault="000F7377">
      <w:r xmlns:w="http://schemas.openxmlformats.org/wordprocessingml/2006/main">
        <w:t xml:space="preserve">2: Filipenses 4:6 – No estéis afanosos por nada, sino que en todo, mediante oración y súplica </w:t>
      </w:r>
      <w:r xmlns:w="http://schemas.openxmlformats.org/wordprocessingml/2006/main">
        <w:lastRenderedPageBreak xmlns:w="http://schemas.openxmlformats.org/wordprocessingml/2006/main"/>
      </w:r>
      <w:r xmlns:w="http://schemas.openxmlformats.org/wordprocessingml/2006/main">
        <w:t xml:space="preserve">con acción de gracias, sean dadas a conocer vuestras peticiones a Dios.</w:t>
      </w:r>
    </w:p>
    <w:p w14:paraId="36DD2209" w14:textId="77777777" w:rsidR="000F7377" w:rsidRDefault="000F7377"/>
    <w:p w14:paraId="5C6F8B9C" w14:textId="77777777" w:rsidR="000F7377" w:rsidRDefault="000F7377">
      <w:r xmlns:w="http://schemas.openxmlformats.org/wordprocessingml/2006/main">
        <w:t xml:space="preserve">Colosenses 4:3 Orando también por nosotros, para que Dios nos abra puerta de palabra, para hablar el misterio de Cristo, por el cual también estoy preso:</w:t>
      </w:r>
    </w:p>
    <w:p w14:paraId="3E4BBF6E" w14:textId="77777777" w:rsidR="000F7377" w:rsidRDefault="000F7377"/>
    <w:p w14:paraId="7AFBBE0B" w14:textId="77777777" w:rsidR="000F7377" w:rsidRDefault="000F7377">
      <w:r xmlns:w="http://schemas.openxmlformats.org/wordprocessingml/2006/main">
        <w:t xml:space="preserve">Pablo pide oración para que Dios le dé la oportunidad de hablar del misterio de Cristo, por el cual se encuentra en prisión.</w:t>
      </w:r>
    </w:p>
    <w:p w14:paraId="26B69918" w14:textId="77777777" w:rsidR="000F7377" w:rsidRDefault="000F7377"/>
    <w:p w14:paraId="461BF32D" w14:textId="77777777" w:rsidR="000F7377" w:rsidRDefault="000F7377">
      <w:r xmlns:w="http://schemas.openxmlformats.org/wordprocessingml/2006/main">
        <w:t xml:space="preserve">1. El poder de la oración: cómo la oración puede abrirnos puertas</w:t>
      </w:r>
    </w:p>
    <w:p w14:paraId="394CEDCC" w14:textId="77777777" w:rsidR="000F7377" w:rsidRDefault="000F7377"/>
    <w:p w14:paraId="574B8CE4" w14:textId="77777777" w:rsidR="000F7377" w:rsidRDefault="000F7377">
      <w:r xmlns:w="http://schemas.openxmlformats.org/wordprocessingml/2006/main">
        <w:t xml:space="preserve">2. El misterio de Cristo: comprender el poder del evangelio</w:t>
      </w:r>
    </w:p>
    <w:p w14:paraId="0868E23F" w14:textId="77777777" w:rsidR="000F7377" w:rsidRDefault="000F7377"/>
    <w:p w14:paraId="3ABC2F14" w14:textId="77777777" w:rsidR="000F7377" w:rsidRDefault="000F7377">
      <w:r xmlns:w="http://schemas.openxmlformats.org/wordprocessingml/2006/main">
        <w:t xml:space="preserve">1. Efesios 3:14-21 - La oración de Pablo para que la iglesia comprenda el amor de Dios.</w:t>
      </w:r>
    </w:p>
    <w:p w14:paraId="6066E1D6" w14:textId="77777777" w:rsidR="000F7377" w:rsidRDefault="000F7377"/>
    <w:p w14:paraId="65F2CB32" w14:textId="77777777" w:rsidR="000F7377" w:rsidRDefault="000F7377">
      <w:r xmlns:w="http://schemas.openxmlformats.org/wordprocessingml/2006/main">
        <w:t xml:space="preserve">2. Romanos 8:38-39 - Nada puede separarnos del amor de Cristo.</w:t>
      </w:r>
    </w:p>
    <w:p w14:paraId="2E6A320E" w14:textId="77777777" w:rsidR="000F7377" w:rsidRDefault="000F7377"/>
    <w:p w14:paraId="3B0F0459" w14:textId="77777777" w:rsidR="000F7377" w:rsidRDefault="000F7377">
      <w:r xmlns:w="http://schemas.openxmlformats.org/wordprocessingml/2006/main">
        <w:t xml:space="preserve">Colosenses 4:4 para manifestarlo como debo hablar.</w:t>
      </w:r>
    </w:p>
    <w:p w14:paraId="4A26AC30" w14:textId="77777777" w:rsidR="000F7377" w:rsidRDefault="000F7377"/>
    <w:p w14:paraId="48A88FD1" w14:textId="77777777" w:rsidR="000F7377" w:rsidRDefault="000F7377">
      <w:r xmlns:w="http://schemas.openxmlformats.org/wordprocessingml/2006/main">
        <w:t xml:space="preserve">Pasaje Pablo expresa su deseo de hablar de una manera que manifieste adecuadamente la verdad de Dios.</w:t>
      </w:r>
    </w:p>
    <w:p w14:paraId="05A231BA" w14:textId="77777777" w:rsidR="000F7377" w:rsidRDefault="000F7377"/>
    <w:p w14:paraId="3A5A5628" w14:textId="77777777" w:rsidR="000F7377" w:rsidRDefault="000F7377">
      <w:r xmlns:w="http://schemas.openxmlformats.org/wordprocessingml/2006/main">
        <w:t xml:space="preserve">1. El poder del discurso correcto</w:t>
      </w:r>
    </w:p>
    <w:p w14:paraId="36A80F1A" w14:textId="77777777" w:rsidR="000F7377" w:rsidRDefault="000F7377"/>
    <w:p w14:paraId="685838BA" w14:textId="77777777" w:rsidR="000F7377" w:rsidRDefault="000F7377">
      <w:r xmlns:w="http://schemas.openxmlformats.org/wordprocessingml/2006/main">
        <w:t xml:space="preserve">2. Manifestando la verdad de Dios a través de nuestras palabras</w:t>
      </w:r>
    </w:p>
    <w:p w14:paraId="1B852112" w14:textId="77777777" w:rsidR="000F7377" w:rsidRDefault="000F7377"/>
    <w:p w14:paraId="5D527FC9" w14:textId="77777777" w:rsidR="000F7377" w:rsidRDefault="000F7377">
      <w:r xmlns:w="http://schemas.openxmlformats.org/wordprocessingml/2006/main">
        <w:t xml:space="preserve">1. Santiago 3:2-12 - Domar la lengua</w:t>
      </w:r>
    </w:p>
    <w:p w14:paraId="40FD3077" w14:textId="77777777" w:rsidR="000F7377" w:rsidRDefault="000F7377"/>
    <w:p w14:paraId="4C391507" w14:textId="77777777" w:rsidR="000F7377" w:rsidRDefault="000F7377">
      <w:r xmlns:w="http://schemas.openxmlformats.org/wordprocessingml/2006/main">
        <w:t xml:space="preserve">2. Proverbios 12:18 - Las palabras de los sabios de corazón se pronuncian con gracia</w:t>
      </w:r>
    </w:p>
    <w:p w14:paraId="44E8988A" w14:textId="77777777" w:rsidR="000F7377" w:rsidRDefault="000F7377"/>
    <w:p w14:paraId="2A30CEA9" w14:textId="77777777" w:rsidR="000F7377" w:rsidRDefault="000F7377">
      <w:r xmlns:w="http://schemas.openxmlformats.org/wordprocessingml/2006/main">
        <w:t xml:space="preserve">Colosenses 4:5 Andad con sabiduría para con los de fuera, aprovechando el tiempo.</w:t>
      </w:r>
    </w:p>
    <w:p w14:paraId="2D74EBC8" w14:textId="77777777" w:rsidR="000F7377" w:rsidRDefault="000F7377"/>
    <w:p w14:paraId="79862EF2" w14:textId="77777777" w:rsidR="000F7377" w:rsidRDefault="000F7377">
      <w:r xmlns:w="http://schemas.openxmlformats.org/wordprocessingml/2006/main">
        <w:t xml:space="preserve">Debemos usar nuestra sabiduría para interactuar con quienes están fuera de la Iglesia de una manera que aproveche nuestro tiempo al máximo.</w:t>
      </w:r>
    </w:p>
    <w:p w14:paraId="2BC3EB35" w14:textId="77777777" w:rsidR="000F7377" w:rsidRDefault="000F7377"/>
    <w:p w14:paraId="16231C4F" w14:textId="77777777" w:rsidR="000F7377" w:rsidRDefault="000F7377">
      <w:r xmlns:w="http://schemas.openxmlformats.org/wordprocessingml/2006/main">
        <w:t xml:space="preserve">1. Aprovechar al máximo nuestro tiempo: un estudio sobre Colosenses 4:5</w:t>
      </w:r>
    </w:p>
    <w:p w14:paraId="5C01C42F" w14:textId="77777777" w:rsidR="000F7377" w:rsidRDefault="000F7377"/>
    <w:p w14:paraId="4AD035D6" w14:textId="77777777" w:rsidR="000F7377" w:rsidRDefault="000F7377">
      <w:r xmlns:w="http://schemas.openxmlformats.org/wordprocessingml/2006/main">
        <w:t xml:space="preserve">2. Caminando en sabiduría: una reflexión sobre Colosenses 4:5</w:t>
      </w:r>
    </w:p>
    <w:p w14:paraId="30AE28C3" w14:textId="77777777" w:rsidR="000F7377" w:rsidRDefault="000F7377"/>
    <w:p w14:paraId="245E8866" w14:textId="77777777" w:rsidR="000F7377" w:rsidRDefault="000F7377">
      <w:r xmlns:w="http://schemas.openxmlformats.org/wordprocessingml/2006/main">
        <w:t xml:space="preserve">1. Proverbios 4:7, “La sabiduría es lo principal; Por tanto, adquiere sabiduría, y con todo lo que adquieras adquiere inteligencia”.</w:t>
      </w:r>
    </w:p>
    <w:p w14:paraId="59A37670" w14:textId="77777777" w:rsidR="000F7377" w:rsidRDefault="000F7377"/>
    <w:p w14:paraId="6F03882B" w14:textId="77777777" w:rsidR="000F7377" w:rsidRDefault="000F7377">
      <w:r xmlns:w="http://schemas.openxmlformats.org/wordprocessingml/2006/main">
        <w:t xml:space="preserve">2. Efesios 5:15-16, “Mirad, pues, andéis con diligencia, no como necios, sino como sabios, aprovechando el tiempo, porque los días son malos”.</w:t>
      </w:r>
    </w:p>
    <w:p w14:paraId="758BBF85" w14:textId="77777777" w:rsidR="000F7377" w:rsidRDefault="000F7377"/>
    <w:p w14:paraId="0D3F52B9" w14:textId="77777777" w:rsidR="000F7377" w:rsidRDefault="000F7377">
      <w:r xmlns:w="http://schemas.openxmlformats.org/wordprocessingml/2006/main">
        <w:t xml:space="preserve">Colosenses 4:6 Vuestra palabra sea siempre con gracia, sazonada con sal, para que sepáis cómo debéis responder a cada uno.</w:t>
      </w:r>
    </w:p>
    <w:p w14:paraId="51552AFE" w14:textId="77777777" w:rsidR="000F7377" w:rsidRDefault="000F7377"/>
    <w:p w14:paraId="4B5F3D6C" w14:textId="77777777" w:rsidR="000F7377" w:rsidRDefault="000F7377">
      <w:r xmlns:w="http://schemas.openxmlformats.org/wordprocessingml/2006/main">
        <w:t xml:space="preserve">Los cristianos deben usar su discurso con gracia y sabiduría, para poder responder a los demás de una manera que agrade a Dios.</w:t>
      </w:r>
    </w:p>
    <w:p w14:paraId="1FC42856" w14:textId="77777777" w:rsidR="000F7377" w:rsidRDefault="000F7377"/>
    <w:p w14:paraId="434C2563" w14:textId="77777777" w:rsidR="000F7377" w:rsidRDefault="000F7377">
      <w:r xmlns:w="http://schemas.openxmlformats.org/wordprocessingml/2006/main">
        <w:t xml:space="preserve">1. El poder de nuestras palabras - Proverbios 18:21</w:t>
      </w:r>
    </w:p>
    <w:p w14:paraId="5B431F01" w14:textId="77777777" w:rsidR="000F7377" w:rsidRDefault="000F7377"/>
    <w:p w14:paraId="3909539D" w14:textId="77777777" w:rsidR="000F7377" w:rsidRDefault="000F7377">
      <w:r xmlns:w="http://schemas.openxmlformats.org/wordprocessingml/2006/main">
        <w:t xml:space="preserve">2. La belleza de las palabras amables - Proverbios 15:1</w:t>
      </w:r>
    </w:p>
    <w:p w14:paraId="35D9773E" w14:textId="77777777" w:rsidR="000F7377" w:rsidRDefault="000F7377"/>
    <w:p w14:paraId="72C04AC1" w14:textId="77777777" w:rsidR="000F7377" w:rsidRDefault="000F7377">
      <w:r xmlns:w="http://schemas.openxmlformats.org/wordprocessingml/2006/main">
        <w:t xml:space="preserve">1. Proverbios 15:1 - La suave respuesta quita la ira; pero las palabras ásperas despiertan la ira.</w:t>
      </w:r>
    </w:p>
    <w:p w14:paraId="5600C805" w14:textId="77777777" w:rsidR="000F7377" w:rsidRDefault="000F7377"/>
    <w:p w14:paraId="77065608" w14:textId="77777777" w:rsidR="000F7377" w:rsidRDefault="000F7377">
      <w:r xmlns:w="http://schemas.openxmlformats.org/wordprocessingml/2006/main">
        <w:t xml:space="preserve">2. Proverbios 18:21 - La muerte y la vida están en poder de la lengua; y los que la aman comerán de su fruto.</w:t>
      </w:r>
    </w:p>
    <w:p w14:paraId="491F7887" w14:textId="77777777" w:rsidR="000F7377" w:rsidRDefault="000F7377"/>
    <w:p w14:paraId="575FA430" w14:textId="77777777" w:rsidR="000F7377" w:rsidRDefault="000F7377">
      <w:r xmlns:w="http://schemas.openxmlformats.org/wordprocessingml/2006/main">
        <w:t xml:space="preserve">Colosenses 4:7 Todo mi estado os lo declarará Tíquico, que es un hermano amado, y un fiel ministro y consiervo en el Señor:</w:t>
      </w:r>
    </w:p>
    <w:p w14:paraId="0B2ABAC7" w14:textId="77777777" w:rsidR="000F7377" w:rsidRDefault="000F7377"/>
    <w:p w14:paraId="014C2902" w14:textId="77777777" w:rsidR="000F7377" w:rsidRDefault="000F7377">
      <w:r xmlns:w="http://schemas.openxmlformats.org/wordprocessingml/2006/main">
        <w:t xml:space="preserve">Tíquico era un hermano amado y fiel ministro del Señor.</w:t>
      </w:r>
    </w:p>
    <w:p w14:paraId="61CDD47E" w14:textId="77777777" w:rsidR="000F7377" w:rsidRDefault="000F7377"/>
    <w:p w14:paraId="305DCA68" w14:textId="77777777" w:rsidR="000F7377" w:rsidRDefault="000F7377">
      <w:r xmlns:w="http://schemas.openxmlformats.org/wordprocessingml/2006/main">
        <w:t xml:space="preserve">1: Sé un fiel ministro del Señor como Tíquico.</w:t>
      </w:r>
    </w:p>
    <w:p w14:paraId="192AB48D" w14:textId="77777777" w:rsidR="000F7377" w:rsidRDefault="000F7377"/>
    <w:p w14:paraId="165D449D" w14:textId="77777777" w:rsidR="000F7377" w:rsidRDefault="000F7377">
      <w:r xmlns:w="http://schemas.openxmlformats.org/wordprocessingml/2006/main">
        <w:t xml:space="preserve">2: Ámense y apóyense unos a otros como hermanos y hermanas en el Señor.</w:t>
      </w:r>
    </w:p>
    <w:p w14:paraId="131E0824" w14:textId="77777777" w:rsidR="000F7377" w:rsidRDefault="000F7377"/>
    <w:p w14:paraId="022AFD09" w14:textId="77777777" w:rsidR="000F7377" w:rsidRDefault="000F7377">
      <w:r xmlns:w="http://schemas.openxmlformats.org/wordprocessingml/2006/main">
        <w:t xml:space="preserve">1: 1 Corintios 16:15-16 - "Estad alerta, estad firmes en la fe, sed hombres, sed fuertes. Todo lo que hagáis, háganlo con amor".</w:t>
      </w:r>
    </w:p>
    <w:p w14:paraId="4639FF56" w14:textId="77777777" w:rsidR="000F7377" w:rsidRDefault="000F7377"/>
    <w:p w14:paraId="3A056182" w14:textId="77777777" w:rsidR="000F7377" w:rsidRDefault="000F7377">
      <w:r xmlns:w="http://schemas.openxmlformats.org/wordprocessingml/2006/main">
        <w:t xml:space="preserve">2: Gálatas 6:10 - "Así que, según tengamos oportunidad, hagamos el bien a todos, y mayormente a los de la familia de la fe".</w:t>
      </w:r>
    </w:p>
    <w:p w14:paraId="7B7A8BD8" w14:textId="77777777" w:rsidR="000F7377" w:rsidRDefault="000F7377"/>
    <w:p w14:paraId="2753D295" w14:textId="77777777" w:rsidR="000F7377" w:rsidRDefault="000F7377">
      <w:r xmlns:w="http://schemas.openxmlformats.org/wordprocessingml/2006/main">
        <w:t xml:space="preserve">Colosenses 4:8 al cual os he enviado para lo mismo, para que conozca vuestra situación y consuele vuestros corazones;</w:t>
      </w:r>
    </w:p>
    <w:p w14:paraId="55C2745F" w14:textId="77777777" w:rsidR="000F7377" w:rsidRDefault="000F7377"/>
    <w:p w14:paraId="1FF73CFA" w14:textId="77777777" w:rsidR="000F7377" w:rsidRDefault="000F7377">
      <w:r xmlns:w="http://schemas.openxmlformats.org/wordprocessingml/2006/main">
        <w:t xml:space="preserve">Pablo envía a un amado hermano para ayudar a consolar a los colosenses.</w:t>
      </w:r>
    </w:p>
    <w:p w14:paraId="6AEAFBD7" w14:textId="77777777" w:rsidR="000F7377" w:rsidRDefault="000F7377"/>
    <w:p w14:paraId="53CC49B6" w14:textId="77777777" w:rsidR="000F7377" w:rsidRDefault="000F7377">
      <w:r xmlns:w="http://schemas.openxmlformats.org/wordprocessingml/2006/main">
        <w:t xml:space="preserve">1. El poder de la comunidad: cómo podemos consolarnos unos a otros en la Iglesia.</w:t>
      </w:r>
    </w:p>
    <w:p w14:paraId="5F34A674" w14:textId="77777777" w:rsidR="000F7377" w:rsidRDefault="000F7377"/>
    <w:p w14:paraId="01E29A18" w14:textId="77777777" w:rsidR="000F7377" w:rsidRDefault="000F7377">
      <w:r xmlns:w="http://schemas.openxmlformats.org/wordprocessingml/2006/main">
        <w:t xml:space="preserve">2. El consuelo de Cristo: confiar en la presencia de Dios en tiempos difíciles.</w:t>
      </w:r>
    </w:p>
    <w:p w14:paraId="6D3E380C" w14:textId="77777777" w:rsidR="000F7377" w:rsidRDefault="000F7377"/>
    <w:p w14:paraId="06F92072" w14:textId="77777777" w:rsidR="000F7377" w:rsidRDefault="000F7377">
      <w:r xmlns:w="http://schemas.openxmlformats.org/wordprocessingml/2006/main">
        <w:t xml:space="preserve">1.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14:paraId="1E5E782D" w14:textId="77777777" w:rsidR="000F7377" w:rsidRDefault="000F7377"/>
    <w:p w14:paraId="29352A1F" w14:textId="77777777" w:rsidR="000F7377" w:rsidRDefault="000F7377">
      <w:r xmlns:w="http://schemas.openxmlformats.org/wordprocessingml/2006/main">
        <w:t xml:space="preserve">2. Hebreos 13:20-21 - Ahora bien, el Dios de paz, que resucitó de entre los muertos a nuestro Señor Jesús, el gran pastor de las ovejas, por la sangre del pacto eterno, os dé todo bien para que hagáis su voluntad, obrando en nosotros lo que es agradable delante de él, por Jesucristo, a quien sea la gloria por los siglos de los siglos. Amén.</w:t>
      </w:r>
    </w:p>
    <w:p w14:paraId="779D9D95" w14:textId="77777777" w:rsidR="000F7377" w:rsidRDefault="000F7377"/>
    <w:p w14:paraId="74B3516A" w14:textId="77777777" w:rsidR="000F7377" w:rsidRDefault="000F7377">
      <w:r xmlns:w="http://schemas.openxmlformats.org/wordprocessingml/2006/main">
        <w:t xml:space="preserve">Colosenses 4:9 Con Onésimo, hermano fiel y amado, que es uno de vosotros. Ellos os harán saber todas las cosas que aquí se hacen.</w:t>
      </w:r>
    </w:p>
    <w:p w14:paraId="1E474C1E" w14:textId="77777777" w:rsidR="000F7377" w:rsidRDefault="000F7377"/>
    <w:p w14:paraId="303FD113" w14:textId="77777777" w:rsidR="000F7377" w:rsidRDefault="000F7377">
      <w:r xmlns:w="http://schemas.openxmlformats.org/wordprocessingml/2006/main">
        <w:t xml:space="preserve">Onésimo es un hermano fiel y amado que forma parte de la comunidad de los Colosenses y quien les informará las novedades desde su ubicación.</w:t>
      </w:r>
    </w:p>
    <w:p w14:paraId="1B4485E5" w14:textId="77777777" w:rsidR="000F7377" w:rsidRDefault="000F7377"/>
    <w:p w14:paraId="2ED15A50" w14:textId="77777777" w:rsidR="000F7377" w:rsidRDefault="000F7377">
      <w:r xmlns:w="http://schemas.openxmlformats.org/wordprocessingml/2006/main">
        <w:t xml:space="preserve">1. Vivir tu fe en comunidad</w:t>
      </w:r>
    </w:p>
    <w:p w14:paraId="30828AC7" w14:textId="77777777" w:rsidR="000F7377" w:rsidRDefault="000F7377"/>
    <w:p w14:paraId="1B12B45C" w14:textId="77777777" w:rsidR="000F7377" w:rsidRDefault="000F7377">
      <w:r xmlns:w="http://schemas.openxmlformats.org/wordprocessingml/2006/main">
        <w:t xml:space="preserve">2. El poder de las amistades fieles</w:t>
      </w:r>
    </w:p>
    <w:p w14:paraId="379DEC83" w14:textId="77777777" w:rsidR="000F7377" w:rsidRDefault="000F7377"/>
    <w:p w14:paraId="4087352E" w14:textId="77777777" w:rsidR="000F7377" w:rsidRDefault="000F7377">
      <w:r xmlns:w="http://schemas.openxmlformats.org/wordprocessingml/2006/main">
        <w:t xml:space="preserve">1. Hebreos 10:24-25 - Y consideremos cómo estimularnos unos a otros al amor y a las buenas obras, no dejando de congregarnos, como algunos tienen por costumbre, sino animándonos unos a otros, y mucho más, como veis. el día se acerca.</w:t>
      </w:r>
    </w:p>
    <w:p w14:paraId="1E100C84" w14:textId="77777777" w:rsidR="000F7377" w:rsidRDefault="000F7377"/>
    <w:p w14:paraId="68BCDF85" w14:textId="77777777" w:rsidR="000F7377" w:rsidRDefault="000F7377">
      <w:r xmlns:w="http://schemas.openxmlformats.org/wordprocessingml/2006/main">
        <w:t xml:space="preserve">2. Proverbios 27:17 - El hierro se afila con el hierro, y un hombre afila a otro.</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4:10 Os saludan Aristarco, mi compañero de prisión, y Marco, hijo de la hermana de Bernabé (a quien habéis recibido mandamientos: si viene a vosotros, recíbelo);</w:t>
      </w:r>
    </w:p>
    <w:p w14:paraId="060736A7" w14:textId="77777777" w:rsidR="000F7377" w:rsidRDefault="000F7377"/>
    <w:p w14:paraId="5DC84D5A" w14:textId="77777777" w:rsidR="000F7377" w:rsidRDefault="000F7377">
      <w:r xmlns:w="http://schemas.openxmlformats.org/wordprocessingml/2006/main">
        <w:t xml:space="preserve">Pablo saluda a los colosenses con un saludo especial de parte de dos de sus compañeros de prisión.</w:t>
      </w:r>
    </w:p>
    <w:p w14:paraId="684C67BC" w14:textId="77777777" w:rsidR="000F7377" w:rsidRDefault="000F7377"/>
    <w:p w14:paraId="563482AB" w14:textId="77777777" w:rsidR="000F7377" w:rsidRDefault="000F7377">
      <w:r xmlns:w="http://schemas.openxmlformats.org/wordprocessingml/2006/main">
        <w:t xml:space="preserve">1: Siempre debemos estar preparados para aceptar y mostrar amor a quienes nos rodean, especialmente a los necesitados.</w:t>
      </w:r>
    </w:p>
    <w:p w14:paraId="3785BF20" w14:textId="77777777" w:rsidR="000F7377" w:rsidRDefault="000F7377"/>
    <w:p w14:paraId="210202C6" w14:textId="77777777" w:rsidR="000F7377" w:rsidRDefault="000F7377">
      <w:r xmlns:w="http://schemas.openxmlformats.org/wordprocessingml/2006/main">
        <w:t xml:space="preserve">2: Siempre debemos buscar primero en Dios en busca de guía y dirección, incluso cuando se trata de a quién recibir y mostrar amor.</w:t>
      </w:r>
    </w:p>
    <w:p w14:paraId="653118BB" w14:textId="77777777" w:rsidR="000F7377" w:rsidRDefault="000F7377"/>
    <w:p w14:paraId="278E9D9E" w14:textId="77777777" w:rsidR="000F7377" w:rsidRDefault="000F7377">
      <w:r xmlns:w="http://schemas.openxmlformats.org/wordprocessingml/2006/main">
        <w:t xml:space="preserve">1: Hebreos 13:2 - "No os olvidéis de la hospitalidad, porque por ella algunos, sin saberlo, hospedaron ángeles".</w:t>
      </w:r>
    </w:p>
    <w:p w14:paraId="25418E84" w14:textId="77777777" w:rsidR="000F7377" w:rsidRDefault="000F7377"/>
    <w:p w14:paraId="5F0528CE" w14:textId="77777777" w:rsidR="000F7377" w:rsidRDefault="000F7377">
      <w:r xmlns:w="http://schemas.openxmlformats.org/wordprocessingml/2006/main">
        <w:t xml:space="preserve">2: 1 Juan 4:7-8 - "Amados, amémonos unos a otros; porque el amor es de Dios; y todo el que ama, es nacido de Dios, y conoce a Dios. El que no ama, no conoce a Dios; porque Dios es amar."</w:t>
      </w:r>
    </w:p>
    <w:p w14:paraId="63FB5248" w14:textId="77777777" w:rsidR="000F7377" w:rsidRDefault="000F7377"/>
    <w:p w14:paraId="3B908021" w14:textId="77777777" w:rsidR="000F7377" w:rsidRDefault="000F7377">
      <w:r xmlns:w="http://schemas.openxmlformats.org/wordprocessingml/2006/main">
        <w:t xml:space="preserve">Colosenses 4:11 Y Jesús, llamado Justo, los de la circuncisión. Estos sólo son mis colaboradores para el reino de Dios, los cuales han sido para mí un consuelo.</w:t>
      </w:r>
    </w:p>
    <w:p w14:paraId="31904203" w14:textId="77777777" w:rsidR="000F7377" w:rsidRDefault="000F7377"/>
    <w:p w14:paraId="064146A2" w14:textId="77777777" w:rsidR="000F7377" w:rsidRDefault="000F7377">
      <w:r xmlns:w="http://schemas.openxmlformats.org/wordprocessingml/2006/main">
        <w:t xml:space="preserve">Pablo menciona a Jesús y Justo, dos de sus compañeros de trabajo en el reino de Dios, y afirma que han sido un consuelo para él.</w:t>
      </w:r>
    </w:p>
    <w:p w14:paraId="113F6AA7" w14:textId="77777777" w:rsidR="000F7377" w:rsidRDefault="000F7377"/>
    <w:p w14:paraId="48EB4C2E" w14:textId="77777777" w:rsidR="000F7377" w:rsidRDefault="000F7377">
      <w:r xmlns:w="http://schemas.openxmlformats.org/wordprocessingml/2006/main">
        <w:t xml:space="preserve">1. El consuelo de la comunidad piadosa</w:t>
      </w:r>
    </w:p>
    <w:p w14:paraId="05D64D71" w14:textId="77777777" w:rsidR="000F7377" w:rsidRDefault="000F7377"/>
    <w:p w14:paraId="09659B88" w14:textId="77777777" w:rsidR="000F7377" w:rsidRDefault="000F7377">
      <w:r xmlns:w="http://schemas.openxmlformats.org/wordprocessingml/2006/main">
        <w:t xml:space="preserve">2. El poder del compañerismo en el Reino de Dios</w:t>
      </w:r>
    </w:p>
    <w:p w14:paraId="1A0C5BB8" w14:textId="77777777" w:rsidR="000F7377" w:rsidRDefault="000F7377"/>
    <w:p w14:paraId="672754DE" w14:textId="77777777" w:rsidR="000F7377" w:rsidRDefault="000F7377">
      <w:r xmlns:w="http://schemas.openxmlformats.org/wordprocessingml/2006/main">
        <w:t xml:space="preserve">1. Eclesiastés 4:9-12</w:t>
      </w:r>
    </w:p>
    <w:p w14:paraId="6AEFBD3C" w14:textId="77777777" w:rsidR="000F7377" w:rsidRDefault="000F7377"/>
    <w:p w14:paraId="0A3B98EB" w14:textId="77777777" w:rsidR="000F7377" w:rsidRDefault="000F7377">
      <w:r xmlns:w="http://schemas.openxmlformats.org/wordprocessingml/2006/main">
        <w:t xml:space="preserve">2. Romanos 15:1-3</w:t>
      </w:r>
    </w:p>
    <w:p w14:paraId="2B661510" w14:textId="77777777" w:rsidR="000F7377" w:rsidRDefault="000F7377"/>
    <w:p w14:paraId="0642C84E" w14:textId="77777777" w:rsidR="000F7377" w:rsidRDefault="000F7377">
      <w:r xmlns:w="http://schemas.openxmlformats.org/wordprocessingml/2006/main">
        <w:t xml:space="preserve">Colosenses 4:12 Epafras, que es uno de vosotros, siervo de Cristo, os saluda, trabajando siempre fervientemente por vosotros en oraciones, para que seáis perfectos y completos en toda la voluntad de Dios.</w:t>
      </w:r>
    </w:p>
    <w:p w14:paraId="4B0B025F" w14:textId="77777777" w:rsidR="000F7377" w:rsidRDefault="000F7377"/>
    <w:p w14:paraId="0066CC89" w14:textId="77777777" w:rsidR="000F7377" w:rsidRDefault="000F7377">
      <w:r xmlns:w="http://schemas.openxmlformats.org/wordprocessingml/2006/main">
        <w:t xml:space="preserve">Epafras ejemplificó la dedicación y el compromiso con la oración de Dios.</w:t>
      </w:r>
    </w:p>
    <w:p w14:paraId="02C144F8" w14:textId="77777777" w:rsidR="000F7377" w:rsidRDefault="000F7377"/>
    <w:p w14:paraId="4B7F7D1D" w14:textId="77777777" w:rsidR="000F7377" w:rsidRDefault="000F7377">
      <w:r xmlns:w="http://schemas.openxmlformats.org/wordprocessingml/2006/main">
        <w:t xml:space="preserve">1: Debemos esforzarnos por estar dedicados y comprometidos a cumplir la voluntad de Dios.</w:t>
      </w:r>
    </w:p>
    <w:p w14:paraId="74EFB163" w14:textId="77777777" w:rsidR="000F7377" w:rsidRDefault="000F7377"/>
    <w:p w14:paraId="2A752A83" w14:textId="77777777" w:rsidR="000F7377" w:rsidRDefault="000F7377">
      <w:r xmlns:w="http://schemas.openxmlformats.org/wordprocessingml/2006/main">
        <w:t xml:space="preserve">2: Debemos mirar a Epafras como un ejemplo de dedicación en oración a la voluntad de Dios.</w:t>
      </w:r>
    </w:p>
    <w:p w14:paraId="6BECADB1" w14:textId="77777777" w:rsidR="000F7377" w:rsidRDefault="000F7377"/>
    <w:p w14:paraId="71D051CA" w14:textId="77777777" w:rsidR="000F7377" w:rsidRDefault="000F7377">
      <w:r xmlns:w="http://schemas.openxmlformats.org/wordprocessingml/2006/main">
        <w:t xml:space="preserve">1: Santiago 5:16 - "La oración del justo es poderosa y eficaz".</w:t>
      </w:r>
    </w:p>
    <w:p w14:paraId="5FDEA133" w14:textId="77777777" w:rsidR="000F7377" w:rsidRDefault="000F7377"/>
    <w:p w14:paraId="7ADB143D" w14:textId="77777777" w:rsidR="000F7377" w:rsidRDefault="000F7377">
      <w:r xmlns:w="http://schemas.openxmlformats.org/wordprocessingml/2006/main">
        <w:t xml:space="preserve">2: Mateo 6:10 - "Venga tu reino, hágase tu voluntad, así en la tierra como en el cielo".</w:t>
      </w:r>
    </w:p>
    <w:p w14:paraId="41A46BE2" w14:textId="77777777" w:rsidR="000F7377" w:rsidRDefault="000F7377"/>
    <w:p w14:paraId="5BCBA387" w14:textId="77777777" w:rsidR="000F7377" w:rsidRDefault="000F7377">
      <w:r xmlns:w="http://schemas.openxmlformats.org/wordprocessingml/2006/main">
        <w:t xml:space="preserve">Colosenses 4:13 Porque le doy testimonio de que tiene gran celo por vosotros y por los que están en Laodicea y en Hierápolis.</w:t>
      </w:r>
    </w:p>
    <w:p w14:paraId="2E4D577F" w14:textId="77777777" w:rsidR="000F7377" w:rsidRDefault="000F7377"/>
    <w:p w14:paraId="68227ABA" w14:textId="77777777" w:rsidR="000F7377" w:rsidRDefault="000F7377">
      <w:r xmlns:w="http://schemas.openxmlformats.org/wordprocessingml/2006/main">
        <w:t xml:space="preserve">Pablo elogia a Epafras por tener un gran celo por las iglesias de Laodicea y Hierápolis.</w:t>
      </w:r>
    </w:p>
    <w:p w14:paraId="0DCB1860" w14:textId="77777777" w:rsidR="000F7377" w:rsidRDefault="000F7377"/>
    <w:p w14:paraId="4372D671" w14:textId="77777777" w:rsidR="000F7377" w:rsidRDefault="000F7377">
      <w:r xmlns:w="http://schemas.openxmlformats.org/wordprocessingml/2006/main">
        <w:t xml:space="preserve">1. Cómo desarrollar celo por el Reino de Dios</w:t>
      </w:r>
    </w:p>
    <w:p w14:paraId="27999667" w14:textId="77777777" w:rsidR="000F7377" w:rsidRDefault="000F7377"/>
    <w:p w14:paraId="4A2BAFBB" w14:textId="77777777" w:rsidR="000F7377" w:rsidRDefault="000F7377">
      <w:r xmlns:w="http://schemas.openxmlformats.org/wordprocessingml/2006/main">
        <w:t xml:space="preserve">2. El poder de un corazón comprometido</w:t>
      </w:r>
    </w:p>
    <w:p w14:paraId="09016943" w14:textId="77777777" w:rsidR="000F7377" w:rsidRDefault="000F7377"/>
    <w:p w14:paraId="162FD807" w14:textId="77777777" w:rsidR="000F7377" w:rsidRDefault="000F7377">
      <w:r xmlns:w="http://schemas.openxmlformats.org/wordprocessingml/2006/main">
        <w:t xml:space="preserve">1. Mateo 22:37-39 - Ama al Señor tu Dios con todo tu corazón, alma y mente.</w:t>
      </w:r>
    </w:p>
    <w:p w14:paraId="447F5038" w14:textId="77777777" w:rsidR="000F7377" w:rsidRDefault="000F7377"/>
    <w:p w14:paraId="63355FB7" w14:textId="77777777" w:rsidR="000F7377" w:rsidRDefault="000F7377">
      <w:r xmlns:w="http://schemas.openxmlformats.org/wordprocessingml/2006/main">
        <w:t xml:space="preserve">2. 1 Corintios 15:58 - Por tanto, mis amados hermanos, estad firmes, inamovibles, abundando siempre en la obra del Señor, sabiendo que en el Señor vuestro trabajo no es en vano.</w:t>
      </w:r>
    </w:p>
    <w:p w14:paraId="11A5D47D" w14:textId="77777777" w:rsidR="000F7377" w:rsidRDefault="000F7377"/>
    <w:p w14:paraId="21D56D32" w14:textId="77777777" w:rsidR="000F7377" w:rsidRDefault="000F7377">
      <w:r xmlns:w="http://schemas.openxmlformats.org/wordprocessingml/2006/main">
        <w:t xml:space="preserve">Colosenses 4:14 Os saludan Lucas, el amado médico, y Demas.</w:t>
      </w:r>
    </w:p>
    <w:p w14:paraId="13CAC9F8" w14:textId="77777777" w:rsidR="000F7377" w:rsidRDefault="000F7377"/>
    <w:p w14:paraId="65B2E869" w14:textId="77777777" w:rsidR="000F7377" w:rsidRDefault="000F7377">
      <w:r xmlns:w="http://schemas.openxmlformats.org/wordprocessingml/2006/main">
        <w:t xml:space="preserve">Este pasaje destaca a Lucas y Demas como personas que saludan a los colosenses.</w:t>
      </w:r>
    </w:p>
    <w:p w14:paraId="1B8B02A0" w14:textId="77777777" w:rsidR="000F7377" w:rsidRDefault="000F7377"/>
    <w:p w14:paraId="3EF07EFB" w14:textId="77777777" w:rsidR="000F7377" w:rsidRDefault="000F7377">
      <w:r xmlns:w="http://schemas.openxmlformats.org/wordprocessingml/2006/main">
        <w:t xml:space="preserve">1. El poder de los saludos: cómo nuestras interacciones con los demás reflejan nuestra fe</w:t>
      </w:r>
    </w:p>
    <w:p w14:paraId="2B442845" w14:textId="77777777" w:rsidR="000F7377" w:rsidRDefault="000F7377"/>
    <w:p w14:paraId="70C9A4AC" w14:textId="77777777" w:rsidR="000F7377" w:rsidRDefault="000F7377">
      <w:r xmlns:w="http://schemas.openxmlformats.org/wordprocessingml/2006/main">
        <w:t xml:space="preserve">2. El médico fiel: el compromiso de Lucas con el evangelio</w:t>
      </w:r>
    </w:p>
    <w:p w14:paraId="02BF50E0" w14:textId="77777777" w:rsidR="000F7377" w:rsidRDefault="000F7377"/>
    <w:p w14:paraId="008E548E" w14:textId="77777777" w:rsidR="000F7377" w:rsidRDefault="000F7377">
      <w:r xmlns:w="http://schemas.openxmlformats.org/wordprocessingml/2006/main">
        <w:t xml:space="preserve">1. Romanos 16:21 - Timoteo, mi colaborador, os saluda; y también Lucio, Jasón y Sosípatro, mis parientes.</w:t>
      </w:r>
    </w:p>
    <w:p w14:paraId="6F4E8162" w14:textId="77777777" w:rsidR="000F7377" w:rsidRDefault="000F7377"/>
    <w:p w14:paraId="31C68D79" w14:textId="77777777" w:rsidR="000F7377" w:rsidRDefault="000F7377">
      <w:r xmlns:w="http://schemas.openxmlformats.org/wordprocessingml/2006/main">
        <w:t xml:space="preserve">2. 2 Corintios 13:12 - Saludaos unos a otros con ósculo santo. Todos los santos os saludan.</w:t>
      </w:r>
    </w:p>
    <w:p w14:paraId="292E31F3" w14:textId="77777777" w:rsidR="000F7377" w:rsidRDefault="000F7377"/>
    <w:p w14:paraId="6C3F0CB1" w14:textId="77777777" w:rsidR="000F7377" w:rsidRDefault="000F7377">
      <w:r xmlns:w="http://schemas.openxmlformats.org/wordprocessingml/2006/main">
        <w:t xml:space="preserve">Colosenses 4:15 Saludad a los hermanos que están en Laodicea, a Ninfas y a la iglesia que está en su casa.</w:t>
      </w:r>
    </w:p>
    <w:p w14:paraId="49D6E533" w14:textId="77777777" w:rsidR="000F7377" w:rsidRDefault="000F7377"/>
    <w:p w14:paraId="5423BBF4" w14:textId="77777777" w:rsidR="000F7377" w:rsidRDefault="000F7377">
      <w:r xmlns:w="http://schemas.openxmlformats.org/wordprocessingml/2006/main">
        <w:t xml:space="preserve">Este pasaje habla de la importancia de mostrar respeto y amor a los hermanos creyentes en Laodicea y Ninfas, así como a la iglesia en su casa.</w:t>
      </w:r>
    </w:p>
    <w:p w14:paraId="79EE6517" w14:textId="77777777" w:rsidR="000F7377" w:rsidRDefault="000F7377"/>
    <w:p w14:paraId="49A9214F" w14:textId="77777777" w:rsidR="000F7377" w:rsidRDefault="000F7377">
      <w:r xmlns:w="http://schemas.openxmlformats.org/wordprocessingml/2006/main">
        <w:t xml:space="preserve">1. "Vivir en unidad: el poder de mostrar respeto y amor a los hermanos creyentes"</w:t>
      </w:r>
    </w:p>
    <w:p w14:paraId="786FBA93" w14:textId="77777777" w:rsidR="000F7377" w:rsidRDefault="000F7377"/>
    <w:p w14:paraId="7155824D" w14:textId="77777777" w:rsidR="000F7377" w:rsidRDefault="000F7377">
      <w:r xmlns:w="http://schemas.openxmlformats.org/wordprocessingml/2006/main">
        <w:t xml:space="preserve">2. "Una casa de oración: el significado de la Iglesia en nuestras vidas"</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14:paraId="49E8C483" w14:textId="77777777" w:rsidR="000F7377" w:rsidRDefault="000F7377"/>
    <w:p w14:paraId="01C7B940" w14:textId="77777777" w:rsidR="000F7377" w:rsidRDefault="000F7377">
      <w:r xmlns:w="http://schemas.openxmlformats.org/wordprocessingml/2006/main">
        <w:t xml:space="preserve">2. Romanos 12:10 - "Amaos unos a otros con cariño fraternal. Superaos unos a otros en mostrar honor".</w:t>
      </w:r>
    </w:p>
    <w:p w14:paraId="661A6FB0" w14:textId="77777777" w:rsidR="000F7377" w:rsidRDefault="000F7377"/>
    <w:p w14:paraId="1F3BAFEC" w14:textId="77777777" w:rsidR="000F7377" w:rsidRDefault="000F7377">
      <w:r xmlns:w="http://schemas.openxmlformats.org/wordprocessingml/2006/main">
        <w:t xml:space="preserve">Colosenses 4:16 Y cuando se lea esta epístola entre vosotros, haced que se lea también en la iglesia de Laodicea; y que también leáis la epístola de Laodicea.</w:t>
      </w:r>
    </w:p>
    <w:p w14:paraId="4FD8BA50" w14:textId="77777777" w:rsidR="000F7377" w:rsidRDefault="000F7377"/>
    <w:p w14:paraId="48707723" w14:textId="77777777" w:rsidR="000F7377" w:rsidRDefault="000F7377">
      <w:r xmlns:w="http://schemas.openxmlformats.org/wordprocessingml/2006/main">
        <w:t xml:space="preserve">Pablo instruye a los colosenses a leer su carta a la iglesia de Laodicea y a leer la carta de la iglesia de Laodicea.</w:t>
      </w:r>
    </w:p>
    <w:p w14:paraId="1D975F05" w14:textId="77777777" w:rsidR="000F7377" w:rsidRDefault="000F7377"/>
    <w:p w14:paraId="53250C78" w14:textId="77777777" w:rsidR="000F7377" w:rsidRDefault="000F7377">
      <w:r xmlns:w="http://schemas.openxmlformats.org/wordprocessingml/2006/main">
        <w:t xml:space="preserve">1. El poder de la Palabra de Dios: cómo la lectura de las Escrituras une a la iglesia</w:t>
      </w:r>
    </w:p>
    <w:p w14:paraId="4F5C46A3" w14:textId="77777777" w:rsidR="000F7377" w:rsidRDefault="000F7377"/>
    <w:p w14:paraId="220EBC66" w14:textId="77777777" w:rsidR="000F7377" w:rsidRDefault="000F7377">
      <w:r xmlns:w="http://schemas.openxmlformats.org/wordprocessingml/2006/main">
        <w:t xml:space="preserve">2. El poder de las Escrituras: conectando a la Iglesia a través del tiempo y el espacio</w:t>
      </w:r>
    </w:p>
    <w:p w14:paraId="2A5E5F16" w14:textId="77777777" w:rsidR="000F7377" w:rsidRDefault="000F7377"/>
    <w:p w14:paraId="01729428" w14:textId="77777777" w:rsidR="000F7377" w:rsidRDefault="000F7377">
      <w:r xmlns:w="http://schemas.openxmlformats.org/wordprocessingml/2006/main">
        <w:t xml:space="preserve">1. Salmo 119:105 - Lámpara es a mis pies tu palabra, luz a mi camino.</w:t>
      </w:r>
    </w:p>
    <w:p w14:paraId="23AA68BF" w14:textId="77777777" w:rsidR="000F7377" w:rsidRDefault="000F7377"/>
    <w:p w14:paraId="5B81334A" w14:textId="77777777" w:rsidR="000F7377" w:rsidRDefault="000F7377">
      <w:r xmlns:w="http://schemas.openxmlformats.org/wordprocessingml/2006/main">
        <w:t xml:space="preserve">2. Colosenses 3:12-15 -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14:paraId="0699834D" w14:textId="77777777" w:rsidR="000F7377" w:rsidRDefault="000F7377"/>
    <w:p w14:paraId="4A4EE1DC" w14:textId="77777777" w:rsidR="000F7377" w:rsidRDefault="000F7377">
      <w:r xmlns:w="http://schemas.openxmlformats.org/wordprocessingml/2006/main">
        <w:t xml:space="preserve">Colosenses 4:17 Y di a Arquipo: Mira el ministerio que has recibido en el Señor, para cumplirlo.</w:t>
      </w:r>
    </w:p>
    <w:p w14:paraId="4F3B9A4D" w14:textId="77777777" w:rsidR="000F7377" w:rsidRDefault="000F7377"/>
    <w:p w14:paraId="3C9B4C99" w14:textId="77777777" w:rsidR="000F7377" w:rsidRDefault="000F7377">
      <w:r xmlns:w="http://schemas.openxmlformats.org/wordprocessingml/2006/main">
        <w:t xml:space="preserve">A Arquipo se le encargó prestar atención al ministerio que se le había encomendado y cumplirlo.</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Mantener la fe en el cumplimiento de su ministerio</w:t>
      </w:r>
    </w:p>
    <w:p w14:paraId="4505DFB9" w14:textId="77777777" w:rsidR="000F7377" w:rsidRDefault="000F7377"/>
    <w:p w14:paraId="0D649321" w14:textId="77777777" w:rsidR="000F7377" w:rsidRDefault="000F7377">
      <w:r xmlns:w="http://schemas.openxmlformats.org/wordprocessingml/2006/main">
        <w:t xml:space="preserve">2. Vivir el ministerio que el Señor le ha dado</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Corintios 5:20-21</w:t>
      </w:r>
    </w:p>
    <w:p w14:paraId="22425CA3" w14:textId="77777777" w:rsidR="000F7377" w:rsidRDefault="000F7377"/>
    <w:p w14:paraId="66E89348" w14:textId="77777777" w:rsidR="000F7377" w:rsidRDefault="000F7377">
      <w:r xmlns:w="http://schemas.openxmlformats.org/wordprocessingml/2006/main">
        <w:t xml:space="preserve">Colosenses 4:18 El saludo de mi mano Pablo. Recuerda mis ataduras. Que la gracia esté contigo. Amén.</w:t>
      </w:r>
    </w:p>
    <w:p w14:paraId="03672899" w14:textId="77777777" w:rsidR="000F7377" w:rsidRDefault="000F7377"/>
    <w:p w14:paraId="278D173A" w14:textId="77777777" w:rsidR="000F7377" w:rsidRDefault="000F7377">
      <w:r xmlns:w="http://schemas.openxmlformats.org/wordprocessingml/2006/main">
        <w:t xml:space="preserve">Pablo anima a los colosenses a recordar sus ataduras y les da su bendición de gracia.</w:t>
      </w:r>
    </w:p>
    <w:p w14:paraId="6AC0D4E6" w14:textId="77777777" w:rsidR="000F7377" w:rsidRDefault="000F7377"/>
    <w:p w14:paraId="02B46AAD" w14:textId="77777777" w:rsidR="000F7377" w:rsidRDefault="000F7377">
      <w:r xmlns:w="http://schemas.openxmlformats.org/wordprocessingml/2006/main">
        <w:t xml:space="preserve">1. El poder de una bendición: vivir una vida de gracia</w:t>
      </w:r>
    </w:p>
    <w:p w14:paraId="5E6D30A2" w14:textId="77777777" w:rsidR="000F7377" w:rsidRDefault="000F7377"/>
    <w:p w14:paraId="1DEFA321" w14:textId="77777777" w:rsidR="000F7377" w:rsidRDefault="000F7377">
      <w:r xmlns:w="http://schemas.openxmlformats.org/wordprocessingml/2006/main">
        <w:t xml:space="preserve">2. La fuerza de un legado: recordar a nuestros antepasados</w:t>
      </w:r>
    </w:p>
    <w:p w14:paraId="0D51DF2A" w14:textId="77777777" w:rsidR="000F7377" w:rsidRDefault="000F7377"/>
    <w:p w14:paraId="18EB0E40" w14:textId="77777777" w:rsidR="000F7377" w:rsidRDefault="000F7377">
      <w:r xmlns:w="http://schemas.openxmlformats.org/wordprocessingml/2006/main">
        <w:t xml:space="preserve">1. Efesios 6:18-20 - Orando en todo tiempo con toda oración y súplica en el Espíritu, y velando en ello con toda perseverancia y súplica por todos los santos;</w:t>
      </w:r>
    </w:p>
    <w:p w14:paraId="0C8E6560" w14:textId="77777777" w:rsidR="000F7377" w:rsidRDefault="000F7377"/>
    <w:p w14:paraId="4DD3C939" w14:textId="77777777" w:rsidR="000F7377" w:rsidRDefault="000F7377">
      <w:r xmlns:w="http://schemas.openxmlformats.org/wordprocessingml/2006/main">
        <w:t xml:space="preserve">2. Romanos 12:14-15 - Bendigan a los que os persiguen; bendecid, y no maldijáis. Alegraos con los que se alegran y llorad con los que lloran.</w:t>
      </w:r>
    </w:p>
    <w:p w14:paraId="50DB7622" w14:textId="77777777" w:rsidR="000F7377" w:rsidRDefault="000F7377"/>
    <w:p w14:paraId="25CB84F9" w14:textId="77777777" w:rsidR="000F7377" w:rsidRDefault="000F7377">
      <w:r xmlns:w="http://schemas.openxmlformats.org/wordprocessingml/2006/main">
        <w:t xml:space="preserve">1 Tesalonicenses 1 es el primer capítulo de la carta escrita por el apóstol Pablo a los creyentes en Tesalónica. Comienza con un cálido saludo y expresa gratitud por su fe, amor y resistencia en medio de la persecución.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Párrafo: Pablo elogia a los creyentes tesalonicenses por su fe y obra producida por la fe (1 Tesalonicenses 1:1-3). Reconoce su reputación como iglesia modelo y destaca su firmeza en seguir a Cristo a pesar de enfrentar las aflicciones. Pablo expresa su gratitud a Dios por su fiel testimonio y menciona cómo las noticias de su fe se han extendido por todas partes.</w:t>
      </w:r>
    </w:p>
    <w:p w14:paraId="48165A96" w14:textId="77777777" w:rsidR="000F7377" w:rsidRDefault="000F7377"/>
    <w:p w14:paraId="1C9E1252" w14:textId="77777777" w:rsidR="000F7377" w:rsidRDefault="000F7377">
      <w:r xmlns:w="http://schemas.openxmlformats.org/wordprocessingml/2006/main">
        <w:t xml:space="preserve">2do párrafo: El capítulo continúa con Pablo recordando su visita inicial a Tesalónica (1 Tesalonicenses 1:4-7). Les recuerda cómo recibieron el mensaje del evangelio con poder, convicción y profunda seguridad. Los tesalonicenses se alejaron de la idolatría para servir con entusiasmo al Dios vivo mientras esperaban el regreso de Jesús del cielo. Su transformación fue evidente no sólo en palabras sino también a través de acciones al convertirse en ejemplos para otros creyentes.</w:t>
      </w:r>
    </w:p>
    <w:p w14:paraId="7731A7DB" w14:textId="77777777" w:rsidR="000F7377" w:rsidRDefault="000F7377"/>
    <w:p w14:paraId="4701751E" w14:textId="77777777" w:rsidR="000F7377" w:rsidRDefault="000F7377">
      <w:r xmlns:w="http://schemas.openxmlformats.org/wordprocessingml/2006/main">
        <w:t xml:space="preserve">3er párrafo: Pablo concluye enfatizando cómo su fe tuvo un impacto más allá de su propia comunidad (1 Tesalonicenses 1:8-10). Menciona que la noticia de su conversión había llegado a varias regiones, inspirando a otros a alejarse de los ídolos y servir a Dios. El apóstol destaca que estaban esperando ansiosamente el regreso de Jesús del cielo, el Hijo a quien Dios resucitó de entre los muertos, quien los libraría de la ira venidera.</w:t>
      </w:r>
    </w:p>
    <w:p w14:paraId="1DF6E3C8" w14:textId="77777777" w:rsidR="000F7377" w:rsidRDefault="000F7377"/>
    <w:p w14:paraId="238D2801" w14:textId="77777777" w:rsidR="000F7377" w:rsidRDefault="000F7377">
      <w:r xmlns:w="http://schemas.openxmlformats.org/wordprocessingml/2006/main">
        <w:t xml:space="preserve">En resumen,</w:t>
      </w:r>
    </w:p>
    <w:p w14:paraId="7944789D" w14:textId="77777777" w:rsidR="000F7377" w:rsidRDefault="000F7377">
      <w:r xmlns:w="http://schemas.openxmlformats.org/wordprocessingml/2006/main">
        <w:t xml:space="preserve">El capítulo uno de 1 Tesalonicenses alaba a los creyentes de Tesalónica por su fe, amor y resistencia ejemplares en medio de la persecución.</w:t>
      </w:r>
    </w:p>
    <w:p w14:paraId="52D41F76" w14:textId="77777777" w:rsidR="000F7377" w:rsidRDefault="000F7377">
      <w:r xmlns:w="http://schemas.openxmlformats.org/wordprocessingml/2006/main">
        <w:t xml:space="preserve">Pablo los elogia por ser modelos de vida cristiana y reconoce cómo las noticias de su fe se han extendido mucho.</w:t>
      </w:r>
    </w:p>
    <w:p w14:paraId="2EC7D898" w14:textId="77777777" w:rsidR="000F7377" w:rsidRDefault="000F7377">
      <w:r xmlns:w="http://schemas.openxmlformats.org/wordprocessingml/2006/main">
        <w:t xml:space="preserve">Recuerda su visita a ellos cuando abrazaron el mensaje del evangelio de todo corazón, alejándose de la idolatría para servir al Dios vivo. Su transformación se convirtió en una inspiración para otros, y esperaron ansiosamente el regreso de Jesús como su libertador del juicio futuro. Este capítulo destaca la fe fuerte de los tesalonicenses, su impacto en los demás y su esperanza en el regreso de Cristo.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Tesalonicenses 1:1 Pablo, Silvano y Timoteo, a la iglesia de los Tesalonicenses que está en Dios Padre y en el Señor Jesucristo: Gracia y paz a vosotros, de Dios nuestro Padre y del Señor Jesucristo. .</w:t>
      </w:r>
    </w:p>
    <w:p w14:paraId="719823EF" w14:textId="77777777" w:rsidR="000F7377" w:rsidRDefault="000F7377"/>
    <w:p w14:paraId="74A76B8D" w14:textId="77777777" w:rsidR="000F7377" w:rsidRDefault="000F7377">
      <w:r xmlns:w="http://schemas.openxmlformats.org/wordprocessingml/2006/main">
        <w:t xml:space="preserve">Pablo, Silvano y Timoteo envían gracia y paz a la iglesia de los Tesalonicenses, que están en Dios Padre y en el Señor Jesucristo.</w:t>
      </w:r>
    </w:p>
    <w:p w14:paraId="55D5F76F" w14:textId="77777777" w:rsidR="000F7377" w:rsidRDefault="000F7377"/>
    <w:p w14:paraId="0C8236DE" w14:textId="77777777" w:rsidR="000F7377" w:rsidRDefault="000F7377">
      <w:r xmlns:w="http://schemas.openxmlformats.org/wordprocessingml/2006/main">
        <w:t xml:space="preserve">1. Regocijaos en la gracia y la paz de Dios</w:t>
      </w:r>
    </w:p>
    <w:p w14:paraId="7A7F9872" w14:textId="77777777" w:rsidR="000F7377" w:rsidRDefault="000F7377"/>
    <w:p w14:paraId="0C08374B" w14:textId="77777777" w:rsidR="000F7377" w:rsidRDefault="000F7377">
      <w:r xmlns:w="http://schemas.openxmlformats.org/wordprocessingml/2006/main">
        <w:t xml:space="preserve">2. Abrazar el Amor de Dios Padre y del Señor Jesucristo</w:t>
      </w:r>
    </w:p>
    <w:p w14:paraId="323DDEAF" w14:textId="77777777" w:rsidR="000F7377" w:rsidRDefault="000F7377"/>
    <w:p w14:paraId="0A94C063" w14:textId="77777777" w:rsidR="000F7377" w:rsidRDefault="000F7377">
      <w:r xmlns:w="http://schemas.openxmlformats.org/wordprocessingml/2006/main">
        <w:t xml:space="preserve">1. Romanos 5:1-2 - Así que, ya que hemos sido justificados por la fe, tenemos paz para con Dios por medio de nuestro Señor Jesucristo. Por él también hemos obtenido acceso por la fe a esta gracia en la que estamos firmes, y nos regocijamos en la esperanza de la gloria de Dios.</w:t>
      </w:r>
    </w:p>
    <w:p w14:paraId="07A53D28" w14:textId="77777777" w:rsidR="000F7377" w:rsidRDefault="000F7377"/>
    <w:p w14:paraId="6927DAEE" w14:textId="77777777" w:rsidR="000F7377" w:rsidRDefault="000F7377">
      <w:r xmlns:w="http://schemas.openxmlformats.org/wordprocessingml/2006/main">
        <w:t xml:space="preserve">2. Juan 14:25-26 - “Todo esto lo he hablado estando aún con vosotros. Pero el Consolador, el Espíritu Santo, a quien el Padre enviará en mi nombre, os enseñará todas las cosas y os recordará todo lo que os he dicho. La paz os dejo; mi paz te doy. No os doy como el mundo da. No se turbe vuestro corazón ni tenga miedo.</w:t>
      </w:r>
    </w:p>
    <w:p w14:paraId="3906CD87" w14:textId="77777777" w:rsidR="000F7377" w:rsidRDefault="000F7377"/>
    <w:p w14:paraId="5507918D" w14:textId="77777777" w:rsidR="000F7377" w:rsidRDefault="000F7377">
      <w:r xmlns:w="http://schemas.openxmlformats.org/wordprocessingml/2006/main">
        <w:t xml:space="preserve">1 Tesalonicenses 1:2 Damos siempre gracias a Dios por todos vosotros, haciéndonos mención de vosotros en nuestras oraciones;</w:t>
      </w:r>
    </w:p>
    <w:p w14:paraId="1E67C270" w14:textId="77777777" w:rsidR="000F7377" w:rsidRDefault="000F7377"/>
    <w:p w14:paraId="0D9B11F7" w14:textId="77777777" w:rsidR="000F7377" w:rsidRDefault="000F7377">
      <w:r xmlns:w="http://schemas.openxmlformats.org/wordprocessingml/2006/main">
        <w:t xml:space="preserve">Estamos agradecidos a Dios por los tesalonicenses y siempre los recordamos en nuestras oraciones.</w:t>
      </w:r>
    </w:p>
    <w:p w14:paraId="110CEAF4" w14:textId="77777777" w:rsidR="000F7377" w:rsidRDefault="000F7377"/>
    <w:p w14:paraId="379E4B4A" w14:textId="77777777" w:rsidR="000F7377" w:rsidRDefault="000F7377">
      <w:r xmlns:w="http://schemas.openxmlformats.org/wordprocessingml/2006/main">
        <w:t xml:space="preserve">1: Siempre debemos estar agradecidos a Dios por las personas en nuestras vidas y recordarlas en oración.</w:t>
      </w:r>
    </w:p>
    <w:p w14:paraId="4EBB15A5" w14:textId="77777777" w:rsidR="000F7377" w:rsidRDefault="000F7377"/>
    <w:p w14:paraId="7A3A4AE2" w14:textId="77777777" w:rsidR="000F7377" w:rsidRDefault="000F7377">
      <w:r xmlns:w="http://schemas.openxmlformats.org/wordprocessingml/2006/main">
        <w:t xml:space="preserve">2: La gratitud a Dios por las personas que nos rodean y la oración regular por ellas es una parte importante de nuestra fe.</w:t>
      </w:r>
    </w:p>
    <w:p w14:paraId="2957A82E" w14:textId="77777777" w:rsidR="000F7377" w:rsidRDefault="000F7377"/>
    <w:p w14:paraId="22DBABBA" w14:textId="77777777" w:rsidR="000F7377" w:rsidRDefault="000F7377">
      <w:r xmlns:w="http://schemas.openxmlformats.org/wordprocessingml/2006/main">
        <w:t xml:space="preserve">1: Colosenses 4:2-4 “Continuad perseverantes en la oración, velando en ella con acción de gracias. Al mismo tiempo, orad también por nosotros, para que Dios nos abra puerta a la palabra, para declarar el misterio </w:t>
      </w:r>
      <w:r xmlns:w="http://schemas.openxmlformats.org/wordprocessingml/2006/main">
        <w:lastRenderedPageBreak xmlns:w="http://schemas.openxmlformats.org/wordprocessingml/2006/main"/>
      </w:r>
      <w:r xmlns:w="http://schemas.openxmlformats.org/wordprocessingml/2006/main">
        <w:t xml:space="preserve">de Cristo, por causa del cual estoy en prisión, para que pueda aclarar cómo debo hacerlo. hablar."</w:t>
      </w:r>
    </w:p>
    <w:p w14:paraId="6057CF31" w14:textId="77777777" w:rsidR="000F7377" w:rsidRDefault="000F7377"/>
    <w:p w14:paraId="23B475BA" w14:textId="77777777" w:rsidR="000F7377" w:rsidRDefault="000F7377">
      <w:r xmlns:w="http://schemas.openxmlformats.org/wordprocessingml/2006/main">
        <w:t xml:space="preserve">2: Filipenses 1:3-4 “Doy gracias a mi Dios siempre que me acuerdo de vosotros, siempre en cada oración que hago por todos vosotros, haciendo mi oración con gozo”.</w:t>
      </w:r>
    </w:p>
    <w:p w14:paraId="5D151BC3" w14:textId="77777777" w:rsidR="000F7377" w:rsidRDefault="000F7377"/>
    <w:p w14:paraId="0DD6F4B7" w14:textId="77777777" w:rsidR="000F7377" w:rsidRDefault="000F7377">
      <w:r xmlns:w="http://schemas.openxmlformats.org/wordprocessingml/2006/main">
        <w:t xml:space="preserve">1 Tesalonicenses 1:3 Acordándonos sin cesar de vuestra obra de fe, y de vuestro trabajo de amor, y de vuestra paciencia de esperanza en nuestro Señor Jesucristo, delante de Dios y Padre nuestro;</w:t>
      </w:r>
    </w:p>
    <w:p w14:paraId="0A76C10A" w14:textId="77777777" w:rsidR="000F7377" w:rsidRDefault="000F7377"/>
    <w:p w14:paraId="08D844B9" w14:textId="77777777" w:rsidR="000F7377" w:rsidRDefault="000F7377">
      <w:r xmlns:w="http://schemas.openxmlformats.org/wordprocessingml/2006/main">
        <w:t xml:space="preserve">Pablo recuerda y alaba la fe, el amor y la esperanza de los tesalonicenses en Jesucristo ante los ojos de Dios Padre.</w:t>
      </w:r>
    </w:p>
    <w:p w14:paraId="6BD12780" w14:textId="77777777" w:rsidR="000F7377" w:rsidRDefault="000F7377"/>
    <w:p w14:paraId="51E53F7A" w14:textId="77777777" w:rsidR="000F7377" w:rsidRDefault="000F7377">
      <w:r xmlns:w="http://schemas.openxmlformats.org/wordprocessingml/2006/main">
        <w:t xml:space="preserve">1. Fe, amor y esperanza: las cualidades de un verdadero creyente</w:t>
      </w:r>
    </w:p>
    <w:p w14:paraId="62C10D66" w14:textId="77777777" w:rsidR="000F7377" w:rsidRDefault="000F7377"/>
    <w:p w14:paraId="232BF958" w14:textId="77777777" w:rsidR="000F7377" w:rsidRDefault="000F7377">
      <w:r xmlns:w="http://schemas.openxmlformats.org/wordprocessingml/2006/main">
        <w:t xml:space="preserve">2. El poder de la perseverancia: fortaleciendo nuestra fe, amor y esperanza</w:t>
      </w:r>
    </w:p>
    <w:p w14:paraId="69095F09" w14:textId="77777777" w:rsidR="000F7377" w:rsidRDefault="000F7377"/>
    <w:p w14:paraId="278FD3B5" w14:textId="77777777" w:rsidR="000F7377" w:rsidRDefault="000F7377">
      <w:r xmlns:w="http://schemas.openxmlformats.org/wordprocessingml/2006/main">
        <w:t xml:space="preserve">Cruz-</w:t>
      </w:r>
    </w:p>
    <w:p w14:paraId="53B98EC2" w14:textId="77777777" w:rsidR="000F7377" w:rsidRDefault="000F7377"/>
    <w:p w14:paraId="10A697AC" w14:textId="77777777" w:rsidR="000F7377" w:rsidRDefault="000F7377">
      <w:r xmlns:w="http://schemas.openxmlformats.org/wordprocessingml/2006/main">
        <w:t xml:space="preserve">1. Gálatas 5:6 - "Porque en Cristo Jesús ni la circuncisión ni la incircuncisión valen nada, sino la fe que obra por el amor".</w:t>
      </w:r>
    </w:p>
    <w:p w14:paraId="62156A3D" w14:textId="77777777" w:rsidR="000F7377" w:rsidRDefault="000F7377"/>
    <w:p w14:paraId="6A998E4F" w14:textId="77777777" w:rsidR="000F7377" w:rsidRDefault="000F7377">
      <w:r xmlns:w="http://schemas.openxmlformats.org/wordprocessingml/2006/main">
        <w:t xml:space="preserve">2. Mateo 24:12-13 - "Y por haberse multiplicado la maldad, el amor de muchos se enfriará. Pero el que persevere hasta el fin, éste será salvo".</w:t>
      </w:r>
    </w:p>
    <w:p w14:paraId="1FF558F9" w14:textId="77777777" w:rsidR="000F7377" w:rsidRDefault="000F7377"/>
    <w:p w14:paraId="22630DFE" w14:textId="77777777" w:rsidR="000F7377" w:rsidRDefault="000F7377">
      <w:r xmlns:w="http://schemas.openxmlformats.org/wordprocessingml/2006/main">
        <w:t xml:space="preserve">1 Tesalonicenses 1:4 Conociendo, hermanos amados, vuestra elección de Dios.</w:t>
      </w:r>
    </w:p>
    <w:p w14:paraId="4D1C9254" w14:textId="77777777" w:rsidR="000F7377" w:rsidRDefault="000F7377"/>
    <w:p w14:paraId="5C267E2D" w14:textId="77777777" w:rsidR="000F7377" w:rsidRDefault="000F7377">
      <w:r xmlns:w="http://schemas.openxmlformats.org/wordprocessingml/2006/main">
        <w:t xml:space="preserve">El apóstol Pablo recuerda a los creyentes de Tesalónica su elección por Dios.</w:t>
      </w:r>
    </w:p>
    <w:p w14:paraId="4BC36022" w14:textId="77777777" w:rsidR="000F7377" w:rsidRDefault="000F7377"/>
    <w:p w14:paraId="214BE5C0" w14:textId="77777777" w:rsidR="000F7377" w:rsidRDefault="000F7377">
      <w:r xmlns:w="http://schemas.openxmlformats.org/wordprocessingml/2006/main">
        <w:t xml:space="preserve">1. La elección de Dios de su pueblo: regocijándose en su amor y gracia</w:t>
      </w:r>
    </w:p>
    <w:p w14:paraId="77B9B1B7" w14:textId="77777777" w:rsidR="000F7377" w:rsidRDefault="000F7377"/>
    <w:p w14:paraId="29E3B7D0" w14:textId="77777777" w:rsidR="000F7377" w:rsidRDefault="000F7377">
      <w:r xmlns:w="http://schemas.openxmlformats.org/wordprocessingml/2006/main">
        <w:t xml:space="preserve">2. Recordando Nuestra Elección - Caminando en Fe y Obediencia</w:t>
      </w:r>
    </w:p>
    <w:p w14:paraId="200F63A2" w14:textId="77777777" w:rsidR="000F7377" w:rsidRDefault="000F7377"/>
    <w:p w14:paraId="096DF2C1" w14:textId="77777777" w:rsidR="000F7377" w:rsidRDefault="000F7377">
      <w:r xmlns:w="http://schemas.openxmlformats.org/wordprocessingml/2006/main">
        <w:t xml:space="preserve">1. Romanos 8:28-30 - Y sabemos que a los que aman a Dios, todas las cosas les ayudan a bien, esto es, a los que conforme a su propósito son llamados.</w:t>
      </w:r>
    </w:p>
    <w:p w14:paraId="5A0692BB" w14:textId="77777777" w:rsidR="000F7377" w:rsidRDefault="000F7377"/>
    <w:p w14:paraId="4937E7C0" w14:textId="77777777" w:rsidR="000F7377" w:rsidRDefault="000F7377">
      <w:r xmlns:w="http://schemas.openxmlformats.org/wordprocessingml/2006/main">
        <w:t xml:space="preserve">2. 2 Timoteo 2:10 - Por tanto, todo lo soporto por amor de los escogidos, para que también ellos obtengan la salvación que es en Cristo Jesús con gloria eterna.</w:t>
      </w:r>
    </w:p>
    <w:p w14:paraId="00C28619" w14:textId="77777777" w:rsidR="000F7377" w:rsidRDefault="000F7377"/>
    <w:p w14:paraId="419F1C49" w14:textId="77777777" w:rsidR="000F7377" w:rsidRDefault="000F7377">
      <w:r xmlns:w="http://schemas.openxmlformats.org/wordprocessingml/2006/main">
        <w:t xml:space="preserve">1 Tesalonicenses 1:5 Porque nuestro evangelio no llegó a vosotros sólo con palabras, sino también con poder, y en el Espíritu Santo, y con mucha seguridad; como sabéis qué clase de hombres éramos entre vosotros por causa de vosotros.</w:t>
      </w:r>
    </w:p>
    <w:p w14:paraId="100D06FF" w14:textId="77777777" w:rsidR="000F7377" w:rsidRDefault="000F7377"/>
    <w:p w14:paraId="5ED227D9" w14:textId="77777777" w:rsidR="000F7377" w:rsidRDefault="000F7377">
      <w:r xmlns:w="http://schemas.openxmlformats.org/wordprocessingml/2006/main">
        <w:t xml:space="preserve">Pablo y sus compañeros predicaron el evangelio a los tesalonicenses y les mostraron un ejemplo de santidad, poder y seguridad.</w:t>
      </w:r>
    </w:p>
    <w:p w14:paraId="3F4F870D" w14:textId="77777777" w:rsidR="000F7377" w:rsidRDefault="000F7377"/>
    <w:p w14:paraId="68FCC1AE" w14:textId="77777777" w:rsidR="000F7377" w:rsidRDefault="000F7377">
      <w:r xmlns:w="http://schemas.openxmlformats.org/wordprocessingml/2006/main">
        <w:t xml:space="preserve">1. El poder del evangelio: cómo la palabra de Dios puede transformar nuestras vidas</w:t>
      </w:r>
    </w:p>
    <w:p w14:paraId="439F26BF" w14:textId="77777777" w:rsidR="000F7377" w:rsidRDefault="000F7377"/>
    <w:p w14:paraId="4B9E54DD" w14:textId="77777777" w:rsidR="000F7377" w:rsidRDefault="000F7377">
      <w:r xmlns:w="http://schemas.openxmlformats.org/wordprocessingml/2006/main">
        <w:t xml:space="preserve">2. Vivir una vida de santidad y seguridad: cómo vivir una vida de fe</w:t>
      </w:r>
    </w:p>
    <w:p w14:paraId="142A7635" w14:textId="77777777" w:rsidR="000F7377" w:rsidRDefault="000F7377"/>
    <w:p w14:paraId="3C059384" w14:textId="77777777" w:rsidR="000F7377" w:rsidRDefault="000F7377">
      <w:r xmlns:w="http://schemas.openxmlformats.org/wordprocessingml/2006/main">
        <w:t xml:space="preserve">1. Romanos 1:16-17 - Porque no me avergüenzo del evangelio, porque es poder de Dios para salvación a todo aquel que cree; al judío primero, y también al griego.</w:t>
      </w:r>
    </w:p>
    <w:p w14:paraId="3CF8F4A3" w14:textId="77777777" w:rsidR="000F7377" w:rsidRDefault="000F7377"/>
    <w:p w14:paraId="35CDE835" w14:textId="77777777" w:rsidR="000F7377" w:rsidRDefault="000F7377">
      <w:r xmlns:w="http://schemas.openxmlformats.org/wordprocessingml/2006/main">
        <w:t xml:space="preserve">2. 1 Juan 1:5-7 - Ésta, pues, es la palabra que hemos oído de él, y os declaramos, que Dios es luz, y en él no hay oscuridad alguna. Si decimos que tenemos comunión con él y andamos en tinieblas, mentimos y no hacemos la verdad; pero si andamos en luz, como él está en luz, tenemos comunión unos con otros, y la sangre </w:t>
      </w:r>
      <w:r xmlns:w="http://schemas.openxmlformats.org/wordprocessingml/2006/main">
        <w:lastRenderedPageBreak xmlns:w="http://schemas.openxmlformats.org/wordprocessingml/2006/main"/>
      </w:r>
      <w:r xmlns:w="http://schemas.openxmlformats.org/wordprocessingml/2006/main">
        <w:t xml:space="preserve">de Jesucristo su Hijo nos limpia de todo pecado.</w:t>
      </w:r>
    </w:p>
    <w:p w14:paraId="37520EAC" w14:textId="77777777" w:rsidR="000F7377" w:rsidRDefault="000F7377"/>
    <w:p w14:paraId="6209B905" w14:textId="77777777" w:rsidR="000F7377" w:rsidRDefault="000F7377">
      <w:r xmlns:w="http://schemas.openxmlformats.org/wordprocessingml/2006/main">
        <w:t xml:space="preserve">1 Tesalonicenses 1:6 Y vosotros os convertisteis en seguidores de nosotros y del Señor, habiendo recibido la palabra en mucha aflicción, con gozo del Espíritu Santo:</w:t>
      </w:r>
    </w:p>
    <w:p w14:paraId="2A0BDB2C" w14:textId="77777777" w:rsidR="000F7377" w:rsidRDefault="000F7377"/>
    <w:p w14:paraId="23E3DF1C" w14:textId="77777777" w:rsidR="000F7377" w:rsidRDefault="000F7377">
      <w:r xmlns:w="http://schemas.openxmlformats.org/wordprocessingml/2006/main">
        <w:t xml:space="preserve">Los tesalonicenses recibieron la Palabra de Dios a pesar de mucha aflicción y respondieron con gozo en el Espíritu Santo.</w:t>
      </w:r>
    </w:p>
    <w:p w14:paraId="77F2EA85" w14:textId="77777777" w:rsidR="000F7377" w:rsidRDefault="000F7377"/>
    <w:p w14:paraId="3D1BD6BE" w14:textId="77777777" w:rsidR="000F7377" w:rsidRDefault="000F7377">
      <w:r xmlns:w="http://schemas.openxmlformats.org/wordprocessingml/2006/main">
        <w:t xml:space="preserve">1. Sea alegre a pesar de sus circunstancias</w:t>
      </w:r>
    </w:p>
    <w:p w14:paraId="700A1C8C" w14:textId="77777777" w:rsidR="000F7377" w:rsidRDefault="000F7377"/>
    <w:p w14:paraId="4EF62BC8" w14:textId="77777777" w:rsidR="000F7377" w:rsidRDefault="000F7377">
      <w:r xmlns:w="http://schemas.openxmlformats.org/wordprocessingml/2006/main">
        <w:t xml:space="preserve">2. El poder del Espíritu Santo en la vida de los creyentes</w:t>
      </w:r>
    </w:p>
    <w:p w14:paraId="54FA7A7C" w14:textId="77777777" w:rsidR="000F7377" w:rsidRDefault="000F7377"/>
    <w:p w14:paraId="2839D74B" w14:textId="77777777" w:rsidR="000F7377" w:rsidRDefault="000F7377">
      <w:r xmlns:w="http://schemas.openxmlformats.org/wordprocessingml/2006/main">
        <w:t xml:space="preserve">1. Hebreos 10:34-35 - "Porque tuvisteis compasión de los encarcelados, y aceptasteis con gozo el saqueo de vuestras propiedades, sabiendo que vosotros tenéis una posesión mejor y más duradera".</w:t>
      </w:r>
    </w:p>
    <w:p w14:paraId="4E050F78" w14:textId="77777777" w:rsidR="000F7377" w:rsidRDefault="000F7377"/>
    <w:p w14:paraId="332F436A" w14:textId="77777777" w:rsidR="000F7377" w:rsidRDefault="000F7377">
      <w:r xmlns:w="http://schemas.openxmlformats.org/wordprocessingml/2006/main">
        <w:t xml:space="preserve">2. Romanos 15:13 - "Que el Dios de la esperanza os llene de todo gozo y paz en el creer, para que por el poder del Espíritu Santo abundéis en esperanza".</w:t>
      </w:r>
    </w:p>
    <w:p w14:paraId="373A04A9" w14:textId="77777777" w:rsidR="000F7377" w:rsidRDefault="000F7377"/>
    <w:p w14:paraId="47D1A85A" w14:textId="77777777" w:rsidR="000F7377" w:rsidRDefault="000F7377">
      <w:r xmlns:w="http://schemas.openxmlformats.org/wordprocessingml/2006/main">
        <w:t xml:space="preserve">1 Tesalonicenses 1:7 para que seáis ejemplo de todos los creyentes en Macedonia y Acaya.</w:t>
      </w:r>
    </w:p>
    <w:p w14:paraId="5134602F" w14:textId="77777777" w:rsidR="000F7377" w:rsidRDefault="000F7377"/>
    <w:p w14:paraId="615ABC98" w14:textId="77777777" w:rsidR="000F7377" w:rsidRDefault="000F7377">
      <w:r xmlns:w="http://schemas.openxmlformats.org/wordprocessingml/2006/main">
        <w:t xml:space="preserve">Este versículo anima a los creyentes de Macedonia y Acaya a ser ejemplos para todos los demás creyentes.</w:t>
      </w:r>
    </w:p>
    <w:p w14:paraId="71020508" w14:textId="77777777" w:rsidR="000F7377" w:rsidRDefault="000F7377"/>
    <w:p w14:paraId="758800BC" w14:textId="77777777" w:rsidR="000F7377" w:rsidRDefault="000F7377">
      <w:r xmlns:w="http://schemas.openxmlformats.org/wordprocessingml/2006/main">
        <w:t xml:space="preserve">1. Cómo ser un ejemplo piadoso para los demás</w:t>
      </w:r>
    </w:p>
    <w:p w14:paraId="7D911DCF" w14:textId="77777777" w:rsidR="000F7377" w:rsidRDefault="000F7377"/>
    <w:p w14:paraId="43319598" w14:textId="77777777" w:rsidR="000F7377" w:rsidRDefault="000F7377">
      <w:r xmlns:w="http://schemas.openxmlformats.org/wordprocessingml/2006/main">
        <w:t xml:space="preserve">2. Seguir el ejemplo de fidelidad del Señor</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11:1 - "Sed imitadores de mí, como también yo lo soy de Cristo".</w:t>
      </w:r>
    </w:p>
    <w:p w14:paraId="3B2EF8F8" w14:textId="77777777" w:rsidR="000F7377" w:rsidRDefault="000F7377"/>
    <w:p w14:paraId="1412156B" w14:textId="77777777" w:rsidR="000F7377" w:rsidRDefault="000F7377">
      <w:r xmlns:w="http://schemas.openxmlformats.org/wordprocessingml/2006/main">
        <w:t xml:space="preserve">2. 1 Pedro 2:21 - "Porque para esto fuisteis llamados; porque también Cristo padeció por nosotros, dejándonos ejemplo, para que sigáis sus pisadas".</w:t>
      </w:r>
    </w:p>
    <w:p w14:paraId="14CC5CC0" w14:textId="77777777" w:rsidR="000F7377" w:rsidRDefault="000F7377"/>
    <w:p w14:paraId="7F0EF209" w14:textId="77777777" w:rsidR="000F7377" w:rsidRDefault="000F7377">
      <w:r xmlns:w="http://schemas.openxmlformats.org/wordprocessingml/2006/main">
        <w:t xml:space="preserve">1 Tesalonicenses 1:8 Porque desde vosotros resonó la palabra del Señor, no sólo en Macedonia y Acaya, sino también en todo lugar donde se difundió vuestra fe en Dios; para que no tengamos que hablar nada.</w:t>
      </w:r>
    </w:p>
    <w:p w14:paraId="7B683DA0" w14:textId="77777777" w:rsidR="000F7377" w:rsidRDefault="000F7377"/>
    <w:p w14:paraId="691114CA" w14:textId="77777777" w:rsidR="000F7377" w:rsidRDefault="000F7377">
      <w:r xmlns:w="http://schemas.openxmlformats.org/wordprocessingml/2006/main">
        <w:t xml:space="preserve">La palabra del Señor se difundió rápidamente desde Tesalónica por toda Macedonia, Acaya y más allá, de modo que no hubo necesidad de más predicación.</w:t>
      </w:r>
    </w:p>
    <w:p w14:paraId="4F57785A" w14:textId="77777777" w:rsidR="000F7377" w:rsidRDefault="000F7377"/>
    <w:p w14:paraId="69B0EEE8" w14:textId="77777777" w:rsidR="000F7377" w:rsidRDefault="000F7377">
      <w:r xmlns:w="http://schemas.openxmlformats.org/wordprocessingml/2006/main">
        <w:t xml:space="preserve">1. El poder de la fe: cómo nuestras creencias pueden extenderse más allá de nosotros mismos</w:t>
      </w:r>
    </w:p>
    <w:p w14:paraId="43CA2ECB" w14:textId="77777777" w:rsidR="000F7377" w:rsidRDefault="000F7377"/>
    <w:p w14:paraId="3E720CE5" w14:textId="77777777" w:rsidR="000F7377" w:rsidRDefault="000F7377">
      <w:r xmlns:w="http://schemas.openxmlformats.org/wordprocessingml/2006/main">
        <w:t xml:space="preserve">2. La responsabilidad de la Iglesia de predicar el evangelio</w:t>
      </w:r>
    </w:p>
    <w:p w14:paraId="38657D4A" w14:textId="77777777" w:rsidR="000F7377" w:rsidRDefault="000F7377"/>
    <w:p w14:paraId="28846064" w14:textId="77777777" w:rsidR="000F7377" w:rsidRDefault="000F7377">
      <w:r xmlns:w="http://schemas.openxmlformats.org/wordprocessingml/2006/main">
        <w:t xml:space="preserve">1. Romanos 10:14-15 - “¿Cómo, pues, invocarán a aquel en quien no han creído? ¿Y cómo van a creer en aquel de quien nunca han oído hablar? ¿Y cómo oirán sin haber quien les predique? ¿Y cómo van a predicar si no son enviados?”</w:t>
      </w:r>
    </w:p>
    <w:p w14:paraId="7972B45E" w14:textId="77777777" w:rsidR="000F7377" w:rsidRDefault="000F7377"/>
    <w:p w14:paraId="407E6466" w14:textId="77777777" w:rsidR="000F7377" w:rsidRDefault="000F7377">
      <w:r xmlns:w="http://schemas.openxmlformats.org/wordprocessingml/2006/main">
        <w:t xml:space="preserve">2. Hechos 8:4 - “Y los que estaban esparcidos andaban predicando la palabra”.</w:t>
      </w:r>
    </w:p>
    <w:p w14:paraId="4BDE6669" w14:textId="77777777" w:rsidR="000F7377" w:rsidRDefault="000F7377"/>
    <w:p w14:paraId="2E0B9D51" w14:textId="77777777" w:rsidR="000F7377" w:rsidRDefault="000F7377">
      <w:r xmlns:w="http://schemas.openxmlformats.org/wordprocessingml/2006/main">
        <w:t xml:space="preserve">1 Tesalonicenses 1:9 Porque ellos mismos nos muestran cómo nos unimos a vosotros, y cómo os convertisteis de los ídolos a Dios, para servir al Dios vivo y verdadero;</w:t>
      </w:r>
    </w:p>
    <w:p w14:paraId="0E9EF7BB" w14:textId="77777777" w:rsidR="000F7377" w:rsidRDefault="000F7377"/>
    <w:p w14:paraId="03928978" w14:textId="77777777" w:rsidR="000F7377" w:rsidRDefault="000F7377">
      <w:r xmlns:w="http://schemas.openxmlformats.org/wordprocessingml/2006/main">
        <w:t xml:space="preserve">Los tesalonicenses se alejaron de los ídolos para servir al Dios vivo y verdadero.</w:t>
      </w:r>
    </w:p>
    <w:p w14:paraId="27B06D7A" w14:textId="77777777" w:rsidR="000F7377" w:rsidRDefault="000F7377"/>
    <w:p w14:paraId="3664B398" w14:textId="77777777" w:rsidR="000F7377" w:rsidRDefault="000F7377">
      <w:r xmlns:w="http://schemas.openxmlformats.org/wordprocessingml/2006/main">
        <w:t xml:space="preserve">1. Dejando los ídolos para servir a Dios</w:t>
      </w:r>
    </w:p>
    <w:p w14:paraId="504A92A1" w14:textId="77777777" w:rsidR="000F7377" w:rsidRDefault="000F7377"/>
    <w:p w14:paraId="57E7FE1B" w14:textId="77777777" w:rsidR="000F7377" w:rsidRDefault="000F7377">
      <w:r xmlns:w="http://schemas.openxmlformats.org/wordprocessingml/2006/main">
        <w:t xml:space="preserve">2. El poder de la transformación</w:t>
      </w:r>
    </w:p>
    <w:p w14:paraId="7A0C46EB" w14:textId="77777777" w:rsidR="000F7377" w:rsidRDefault="000F7377"/>
    <w:p w14:paraId="4409A1E7" w14:textId="77777777" w:rsidR="000F7377" w:rsidRDefault="000F7377">
      <w:r xmlns:w="http://schemas.openxmlformats.org/wordprocessingml/2006/main">
        <w:t xml:space="preserve">1. 1 Tesalonicenses 1:9</w:t>
      </w:r>
    </w:p>
    <w:p w14:paraId="4094F090" w14:textId="77777777" w:rsidR="000F7377" w:rsidRDefault="000F7377"/>
    <w:p w14:paraId="2CDD8F64" w14:textId="77777777" w:rsidR="000F7377" w:rsidRDefault="000F7377">
      <w:r xmlns:w="http://schemas.openxmlformats.org/wordprocessingml/2006/main">
        <w:t xml:space="preserve">2. Isaías 57:15 Porque así dice el Altísimo y Sublime que habita en la eternidad, cuyo nombre es Santo; Habito en el lugar alto y santo, también con el de espíritu contrito y humilde, para avivar el espíritu de los humildes y avivar el corazón de los contritos.</w:t>
      </w:r>
    </w:p>
    <w:p w14:paraId="4AD2C951" w14:textId="77777777" w:rsidR="000F7377" w:rsidRDefault="000F7377"/>
    <w:p w14:paraId="1382080A" w14:textId="77777777" w:rsidR="000F7377" w:rsidRDefault="000F7377">
      <w:r xmlns:w="http://schemas.openxmlformats.org/wordprocessingml/2006/main">
        <w:t xml:space="preserve">1 Tesalonicenses 1:10 y esperar del cielo a su Hijo, al cual resucitó de los muertos, a Jesús, el cual nos libró de la ira venidera.</w:t>
      </w:r>
    </w:p>
    <w:p w14:paraId="7E7B126A" w14:textId="77777777" w:rsidR="000F7377" w:rsidRDefault="000F7377"/>
    <w:p w14:paraId="527E61D8" w14:textId="77777777" w:rsidR="000F7377" w:rsidRDefault="000F7377">
      <w:r xmlns:w="http://schemas.openxmlformats.org/wordprocessingml/2006/main">
        <w:t xml:space="preserve">Pablo anima a los tesalonicenses a tener fe y esperar a Jesús, quien los libró de la ira venidera.</w:t>
      </w:r>
    </w:p>
    <w:p w14:paraId="557C86B1" w14:textId="77777777" w:rsidR="000F7377" w:rsidRDefault="000F7377"/>
    <w:p w14:paraId="25480B5F" w14:textId="77777777" w:rsidR="000F7377" w:rsidRDefault="000F7377">
      <w:r xmlns:w="http://schemas.openxmlformats.org/wordprocessingml/2006/main">
        <w:t xml:space="preserve">1. Jesús: El Libertador de Nuestra Salvación</w:t>
      </w:r>
    </w:p>
    <w:p w14:paraId="57E8F189" w14:textId="77777777" w:rsidR="000F7377" w:rsidRDefault="000F7377"/>
    <w:p w14:paraId="1E86ED30" w14:textId="77777777" w:rsidR="000F7377" w:rsidRDefault="000F7377">
      <w:r xmlns:w="http://schemas.openxmlformats.org/wordprocessingml/2006/main">
        <w:t xml:space="preserve">2. Ten fe y espera en el Señor</w:t>
      </w:r>
    </w:p>
    <w:p w14:paraId="39460ACD" w14:textId="77777777" w:rsidR="000F7377" w:rsidRDefault="000F7377"/>
    <w:p w14:paraId="4F19356F" w14:textId="77777777" w:rsidR="000F7377" w:rsidRDefault="000F7377">
      <w:r xmlns:w="http://schemas.openxmlformats.org/wordprocessingml/2006/main">
        <w:t xml:space="preserve">1. Romanos 5:8-10 - Pero Dios demuestra su amor para con nosotros en esto: siendo aún pecadores, Cristo murió por nosotros.</w:t>
      </w:r>
    </w:p>
    <w:p w14:paraId="1523D0CC" w14:textId="77777777" w:rsidR="000F7377" w:rsidRDefault="000F7377"/>
    <w:p w14:paraId="1A0DE40D" w14:textId="77777777" w:rsidR="000F7377" w:rsidRDefault="000F7377">
      <w:r xmlns:w="http://schemas.openxmlformats.org/wordprocessingml/2006/main">
        <w:t xml:space="preserve">2. Salmo 27:14 - Espera en el Señor; sed fuertes y confiad y esperad en el Señor.</w:t>
      </w:r>
    </w:p>
    <w:p w14:paraId="21F27435" w14:textId="77777777" w:rsidR="000F7377" w:rsidRDefault="000F7377"/>
    <w:p w14:paraId="4CC79DFB" w14:textId="77777777" w:rsidR="000F7377" w:rsidRDefault="000F7377">
      <w:r xmlns:w="http://schemas.openxmlformats.org/wordprocessingml/2006/main">
        <w:t xml:space="preserve">1 Tesalonicenses 2 es el segundo capítulo de la carta escrita por el apóstol Pablo a los creyentes en Tesalónica. En este capítulo, Pablo reflexiona sobre su ministerio entre ellos, enfatizando su integridad, amor por ellos y su deseo de ver su crecimiento espiritual.</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párrafo: Pablo comienza recordando a los tesalonicenses cómo se comportó durante su tiempo con ellos (1 Tesalonicenses 2:1-6). Destaca que él y sus compañeros hablaron con valentía a pesar de la oposición y el sufrimiento. Su predicación no fue motivada por engaño o motivos impuros sino por un deseo sincero de agradar a Dios quien les confió el evangelio. No buscaban la aprobación humana sino que aspiraban a agradar a Dios que examina sus corazones.</w:t>
      </w:r>
    </w:p>
    <w:p w14:paraId="0802868F" w14:textId="77777777" w:rsidR="000F7377" w:rsidRDefault="000F7377"/>
    <w:p w14:paraId="63F0D50B" w14:textId="77777777" w:rsidR="000F7377" w:rsidRDefault="000F7377">
      <w:r xmlns:w="http://schemas.openxmlformats.org/wordprocessingml/2006/main">
        <w:t xml:space="preserve">2º Párrafo: Pablo recuerda cómo trataban a los creyentes tesalonicenses con gentileza y cariño (1 Tesalonicenses 2:7-12). Se compara con una madre lactante que cuida a sus propios hijos. No sólo estaban ansiosos por compartir el evangelio sino también dispuestos a compartir sus vidas con ellos. Trabajaron duro día y noche para no ser una carga para nadie mientras proclamaban el mensaje de Dios. Los exhortaron, animaron e instaron como lo hace un padre con sus hijos, instándolos a vivir una vida digna del llamado de Dios.</w:t>
      </w:r>
    </w:p>
    <w:p w14:paraId="2929F092" w14:textId="77777777" w:rsidR="000F7377" w:rsidRDefault="000F7377"/>
    <w:p w14:paraId="48FEE841" w14:textId="77777777" w:rsidR="000F7377" w:rsidRDefault="000F7377">
      <w:r xmlns:w="http://schemas.openxmlformats.org/wordprocessingml/2006/main">
        <w:t xml:space="preserve">3er párrafo: El capítulo concluye con Pablo expresando gratitud por cómo los creyentes tesalonicenses recibieron la palabra de Dios (1 Tesalonicenses 2:13-16). Los elogia por aceptarlo como verdad (no simplemente palabras humanas) y reconocer su poder transformador dentro de ellos. A pesar de enfrentar persecución por parte de sus propios compatriotas, similar a la que experimentaron otras iglesias, su fe se mantuvo fuerte. Los perseguidores se convirtieron en obstáculos para la difusión del evangelio, pero enfrentaron el juicio divino debido a su rechazo de Cristo.</w:t>
      </w:r>
    </w:p>
    <w:p w14:paraId="7620EFEF" w14:textId="77777777" w:rsidR="000F7377" w:rsidRDefault="000F7377"/>
    <w:p w14:paraId="68A19A5C" w14:textId="77777777" w:rsidR="000F7377" w:rsidRDefault="000F7377">
      <w:r xmlns:w="http://schemas.openxmlformats.org/wordprocessingml/2006/main">
        <w:t xml:space="preserve">En resumen,</w:t>
      </w:r>
    </w:p>
    <w:p w14:paraId="1AABA30D" w14:textId="77777777" w:rsidR="000F7377" w:rsidRDefault="000F7377">
      <w:r xmlns:w="http://schemas.openxmlformats.org/wordprocessingml/2006/main">
        <w:t xml:space="preserve">El capítulo dos de 1 Tesalonicenses destaca la integridad de Pablo en el ministerio, su amor por los creyentes tesalonicenses y su recepción del mensaje del evangelio.</w:t>
      </w:r>
    </w:p>
    <w:p w14:paraId="459AE537" w14:textId="77777777" w:rsidR="000F7377" w:rsidRDefault="000F7377">
      <w:r xmlns:w="http://schemas.openxmlformats.org/wordprocessingml/2006/main">
        <w:t xml:space="preserve">Pablo enfatiza que él y sus compañeros predicaron con sinceridad y con el deseo de agradar a Dios en lugar de buscar la aprobación humana. Trataron a los tesalonicenses con gentileza y afecto, compartiendo no solo el evangelio sino también sus vidas. Paul se compara a sí mismo con una madre cariñosa y un padre cariñoso que los exhorta a vivir una vida digna.</w:t>
      </w:r>
    </w:p>
    <w:p w14:paraId="6258515C" w14:textId="77777777" w:rsidR="000F7377" w:rsidRDefault="000F7377"/>
    <w:p w14:paraId="71362337" w14:textId="77777777" w:rsidR="000F7377" w:rsidRDefault="000F7377">
      <w:r xmlns:w="http://schemas.openxmlformats.org/wordprocessingml/2006/main">
        <w:t xml:space="preserve">Expresa gratitud por cómo recibieron la palabra de Dios como verdad y reconoce su resistencia frente a la persecución. El capítulo concluye señalando que quienes se opusieron a ellos enfrentaron el juicio divino por rechazar a Cristo. Este capítulo destaca el cuidado pastoral de Pablo, su compromiso de difundir el evangelio y la fidelidad de los tesalonicenses en medio de la adversidad.</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Tesalonicenses 2:1 Vosotros mismos, hermanos, sabed que nuestra entrada en vosotros no fue en vano;</w:t>
      </w:r>
    </w:p>
    <w:p w14:paraId="3B1DCCA5" w14:textId="77777777" w:rsidR="000F7377" w:rsidRDefault="000F7377"/>
    <w:p w14:paraId="0140A692" w14:textId="77777777" w:rsidR="000F7377" w:rsidRDefault="000F7377">
      <w:r xmlns:w="http://schemas.openxmlformats.org/wordprocessingml/2006/main">
        <w:t xml:space="preserve">Pablo y sus compañeros no habían venido a Tesalónica en vano, sino con el propósito de predicar el evangelio.</w:t>
      </w:r>
    </w:p>
    <w:p w14:paraId="2842CD3D" w14:textId="77777777" w:rsidR="000F7377" w:rsidRDefault="000F7377"/>
    <w:p w14:paraId="25C8585B" w14:textId="77777777" w:rsidR="000F7377" w:rsidRDefault="000F7377">
      <w:r xmlns:w="http://schemas.openxmlformats.org/wordprocessingml/2006/main">
        <w:t xml:space="preserve">1. El poder de la predicación del evangelio</w:t>
      </w:r>
    </w:p>
    <w:p w14:paraId="11F26D12" w14:textId="77777777" w:rsidR="000F7377" w:rsidRDefault="000F7377"/>
    <w:p w14:paraId="1C4F0ABE" w14:textId="77777777" w:rsidR="000F7377" w:rsidRDefault="000F7377">
      <w:r xmlns:w="http://schemas.openxmlformats.org/wordprocessingml/2006/main">
        <w:t xml:space="preserve">2. El plan de Dios para nuestras vidas</w:t>
      </w:r>
    </w:p>
    <w:p w14:paraId="1F5BE9E3" w14:textId="77777777" w:rsidR="000F7377" w:rsidRDefault="000F7377"/>
    <w:p w14:paraId="242876E8" w14:textId="77777777" w:rsidR="000F7377" w:rsidRDefault="000F7377">
      <w:r xmlns:w="http://schemas.openxmlformats.org/wordprocessingml/2006/main">
        <w:t xml:space="preserve">1. Romanos 10:14-17 - ¿Cómo oirán sin un predicador?</w:t>
      </w:r>
    </w:p>
    <w:p w14:paraId="3F665E69" w14:textId="77777777" w:rsidR="000F7377" w:rsidRDefault="000F7377"/>
    <w:p w14:paraId="5540C636" w14:textId="77777777" w:rsidR="000F7377" w:rsidRDefault="000F7377">
      <w:r xmlns:w="http://schemas.openxmlformats.org/wordprocessingml/2006/main">
        <w:t xml:space="preserve">2. Hechos 4:31 - Y cuando hubieron orado, el lugar donde estaban reunidos tembló; y todos fueron llenos del Espíritu Santo, y hablaban la palabra de Dios con denuedo.</w:t>
      </w:r>
    </w:p>
    <w:p w14:paraId="3100E288" w14:textId="77777777" w:rsidR="000F7377" w:rsidRDefault="000F7377"/>
    <w:p w14:paraId="09FF37E1" w14:textId="77777777" w:rsidR="000F7377" w:rsidRDefault="000F7377">
      <w:r xmlns:w="http://schemas.openxmlformats.org/wordprocessingml/2006/main">
        <w:t xml:space="preserve">1 Tesalonicenses 2:2 Pero aun después de haber padecido antes y haber sido humillados en Filipos, como sabéis, tuvimos confianza en nuestro Dios para hablaros el evangelio de Dios con mucha contienda.</w:t>
      </w:r>
    </w:p>
    <w:p w14:paraId="1F0F5642" w14:textId="77777777" w:rsidR="000F7377" w:rsidRDefault="000F7377"/>
    <w:p w14:paraId="2A6CD933" w14:textId="77777777" w:rsidR="000F7377" w:rsidRDefault="000F7377">
      <w:r xmlns:w="http://schemas.openxmlformats.org/wordprocessingml/2006/main">
        <w:t xml:space="preserve">Pablo y sus compañeros sufrieron persecución en Filipos pero aún se atrevieron a proclamar el evangelio de Dios.</w:t>
      </w:r>
    </w:p>
    <w:p w14:paraId="2CD54E59" w14:textId="77777777" w:rsidR="000F7377" w:rsidRDefault="000F7377"/>
    <w:p w14:paraId="0E2B777D" w14:textId="77777777" w:rsidR="000F7377" w:rsidRDefault="000F7377">
      <w:r xmlns:w="http://schemas.openxmlformats.org/wordprocessingml/2006/main">
        <w:t xml:space="preserve">1. Cuando enfrentes la adversidad, mantente firme en el poder de Dios.</w:t>
      </w:r>
    </w:p>
    <w:p w14:paraId="3493B101" w14:textId="77777777" w:rsidR="000F7377" w:rsidRDefault="000F7377"/>
    <w:p w14:paraId="20FA4EDA" w14:textId="77777777" w:rsidR="000F7377" w:rsidRDefault="000F7377">
      <w:r xmlns:w="http://schemas.openxmlformats.org/wordprocessingml/2006/main">
        <w:t xml:space="preserve">2. La obediencia a la voluntad de Dios puede ayudarnos a permanecer valientes en tiempos difíciles.</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41:10 - No temas, porque yo estoy contigo; No desmayéis, porque yo soy vuestro Dios; Te fortaleceré, te ayudaré, te sostendré con mi diestra de justicia.</w:t>
      </w:r>
    </w:p>
    <w:p w14:paraId="61CC4213" w14:textId="77777777" w:rsidR="000F7377" w:rsidRDefault="000F7377"/>
    <w:p w14:paraId="740FC444" w14:textId="77777777" w:rsidR="000F7377" w:rsidRDefault="000F7377">
      <w:r xmlns:w="http://schemas.openxmlformats.org/wordprocessingml/2006/main">
        <w:t xml:space="preserve">2. Proverbios 3:5-6 - Confía en el Señor con todo tu corazón, y no te apoyes en tu propia prudencia. Reconócelo en todos tus caminos, y él enderezará tus veredas.</w:t>
      </w:r>
    </w:p>
    <w:p w14:paraId="1BE95E17" w14:textId="77777777" w:rsidR="000F7377" w:rsidRDefault="000F7377"/>
    <w:p w14:paraId="62CB55B8" w14:textId="77777777" w:rsidR="000F7377" w:rsidRDefault="000F7377">
      <w:r xmlns:w="http://schemas.openxmlformats.org/wordprocessingml/2006/main">
        <w:t xml:space="preserve">1 Tesalonicenses 2:3 Porque nuestra exhortación no fue con engaño, ni con inmundicia, ni con engaño;</w:t>
      </w:r>
    </w:p>
    <w:p w14:paraId="2DA46AFB" w14:textId="77777777" w:rsidR="000F7377" w:rsidRDefault="000F7377"/>
    <w:p w14:paraId="17A8F1AF" w14:textId="77777777" w:rsidR="000F7377" w:rsidRDefault="000F7377">
      <w:r xmlns:w="http://schemas.openxmlformats.org/wordprocessingml/2006/main">
        <w:t xml:space="preserve">Pasaje La exhortación fue dada sin engaño, impureza o engaño.</w:t>
      </w:r>
    </w:p>
    <w:p w14:paraId="474C7986" w14:textId="77777777" w:rsidR="000F7377" w:rsidRDefault="000F7377"/>
    <w:p w14:paraId="5BDEF74C" w14:textId="77777777" w:rsidR="000F7377" w:rsidRDefault="000F7377">
      <w:r xmlns:w="http://schemas.openxmlformats.org/wordprocessingml/2006/main">
        <w:t xml:space="preserve">1. El poder de la exhortación auténtica</w:t>
      </w:r>
    </w:p>
    <w:p w14:paraId="13C214D9" w14:textId="77777777" w:rsidR="000F7377" w:rsidRDefault="000F7377"/>
    <w:p w14:paraId="17A69470" w14:textId="77777777" w:rsidR="000F7377" w:rsidRDefault="000F7377">
      <w:r xmlns:w="http://schemas.openxmlformats.org/wordprocessingml/2006/main">
        <w:t xml:space="preserve">2. Mostrar integridad en nuestro estímulo</w:t>
      </w:r>
    </w:p>
    <w:p w14:paraId="6C994ABA" w14:textId="77777777" w:rsidR="000F7377" w:rsidRDefault="000F7377"/>
    <w:p w14:paraId="4FD4AAB2" w14:textId="77777777" w:rsidR="000F7377" w:rsidRDefault="000F7377">
      <w:r xmlns:w="http://schemas.openxmlformats.org/wordprocessingml/2006/main">
        <w:t xml:space="preserve">1. Colosenses 3:12-14 - Vestíos, pues, como escogidos de Dios, de corazones santos y amados, de compasión, de bondad, de humildad, de mansedumbre y de paciencia.</w:t>
      </w:r>
    </w:p>
    <w:p w14:paraId="2CA54283" w14:textId="77777777" w:rsidR="000F7377" w:rsidRDefault="000F7377"/>
    <w:p w14:paraId="5AF558E1" w14:textId="77777777" w:rsidR="000F7377" w:rsidRDefault="000F7377">
      <w:r xmlns:w="http://schemas.openxmlformats.org/wordprocessingml/2006/main">
        <w:t xml:space="preserve">2. Santiago 1:19-21 - Sepan esto, mis amados hermanos: cada uno sea pronto para oír, tardo para hablar, tardo para enojarse; porque la ira del hombre no produce la justicia de Dios.</w:t>
      </w:r>
    </w:p>
    <w:p w14:paraId="115F9FE9" w14:textId="77777777" w:rsidR="000F7377" w:rsidRDefault="000F7377"/>
    <w:p w14:paraId="1C865DE7" w14:textId="77777777" w:rsidR="000F7377" w:rsidRDefault="000F7377">
      <w:r xmlns:w="http://schemas.openxmlformats.org/wordprocessingml/2006/main">
        <w:t xml:space="preserve">1 Tesalonicenses 2:4 Pero según nos fue permitido por Dios que se nos confiara el evangelio, así hablamos; no como agradar a los hombres, sino a Dios, que prueba nuestros corazones.</w:t>
      </w:r>
    </w:p>
    <w:p w14:paraId="69CD197E" w14:textId="77777777" w:rsidR="000F7377" w:rsidRDefault="000F7377"/>
    <w:p w14:paraId="7C57E7E9" w14:textId="77777777" w:rsidR="000F7377" w:rsidRDefault="000F7377">
      <w:r xmlns:w="http://schemas.openxmlformats.org/wordprocessingml/2006/main">
        <w:t xml:space="preserve">Pablo explica que a él y a los demás apóstoles se les ha confiado el evangelio y hablan según la voluntad de Dios, no para agradar a los hombres.</w:t>
      </w:r>
    </w:p>
    <w:p w14:paraId="5368E07C" w14:textId="77777777" w:rsidR="000F7377" w:rsidRDefault="000F7377"/>
    <w:p w14:paraId="7978E536" w14:textId="77777777" w:rsidR="000F7377" w:rsidRDefault="000F7377">
      <w:r xmlns:w="http://schemas.openxmlformats.org/wordprocessingml/2006/main">
        <w:t xml:space="preserve">1. Confiar en el llamado de Dios: cómo seguir el evangelio con valentía y autoridad</w:t>
      </w:r>
    </w:p>
    <w:p w14:paraId="2DFE4599" w14:textId="77777777" w:rsidR="000F7377" w:rsidRDefault="000F7377"/>
    <w:p w14:paraId="0EC0D786" w14:textId="77777777" w:rsidR="000F7377" w:rsidRDefault="000F7377">
      <w:r xmlns:w="http://schemas.openxmlformats.org/wordprocessingml/2006/main">
        <w:t xml:space="preserve">2. Seguir la voluntad de Dios: por qué agradar a los hombres no debería ser nuestra máxima prioridad</w:t>
      </w:r>
    </w:p>
    <w:p w14:paraId="1718FA76" w14:textId="77777777" w:rsidR="000F7377" w:rsidRDefault="000F7377"/>
    <w:p w14:paraId="344D3EFC" w14:textId="77777777" w:rsidR="000F7377" w:rsidRDefault="000F7377">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14:paraId="12761348" w14:textId="77777777" w:rsidR="000F7377" w:rsidRDefault="000F7377"/>
    <w:p w14:paraId="56CE5A71" w14:textId="77777777" w:rsidR="000F7377" w:rsidRDefault="000F7377">
      <w:r xmlns:w="http://schemas.openxmlformats.org/wordprocessingml/2006/main">
        <w:t xml:space="preserve">2. Jeremías 29:11 - "Porque yo sé los planes que tengo para vosotros", declara el Señor, "planes para prosperaros y no para haceros daño, planes para daros esperanza y un futuro".</w:t>
      </w:r>
    </w:p>
    <w:p w14:paraId="45707E1D" w14:textId="77777777" w:rsidR="000F7377" w:rsidRDefault="000F7377"/>
    <w:p w14:paraId="07A2E8F1" w14:textId="77777777" w:rsidR="000F7377" w:rsidRDefault="000F7377">
      <w:r xmlns:w="http://schemas.openxmlformats.org/wordprocessingml/2006/main">
        <w:t xml:space="preserve">1 Tesalonicenses 2:5 Porque nunca usamos palabras halagadoras, como sabéis, ni disfraz de avaricia; Dios es testigo:</w:t>
      </w:r>
    </w:p>
    <w:p w14:paraId="0FCF2731" w14:textId="77777777" w:rsidR="000F7377" w:rsidRDefault="000F7377"/>
    <w:p w14:paraId="191F3AC6" w14:textId="77777777" w:rsidR="000F7377" w:rsidRDefault="000F7377">
      <w:r xmlns:w="http://schemas.openxmlformats.org/wordprocessingml/2006/main">
        <w:t xml:space="preserve">El apóstol Pablo asegura a los tesalonicenses que él y sus compañeros nunca utilizaron los halagos ni intentaron aprovecharse de ellos al predicar el Evangelio.</w:t>
      </w:r>
    </w:p>
    <w:p w14:paraId="5E1E8BB4" w14:textId="77777777" w:rsidR="000F7377" w:rsidRDefault="000F7377"/>
    <w:p w14:paraId="54E2670F" w14:textId="77777777" w:rsidR="000F7377" w:rsidRDefault="000F7377">
      <w:r xmlns:w="http://schemas.openxmlformats.org/wordprocessingml/2006/main">
        <w:t xml:space="preserve">1. El poder de la honestidad en el anuncio del evangelio</w:t>
      </w:r>
    </w:p>
    <w:p w14:paraId="0C988F28" w14:textId="77777777" w:rsidR="000F7377" w:rsidRDefault="000F7377"/>
    <w:p w14:paraId="53B8A9CD" w14:textId="77777777" w:rsidR="000F7377" w:rsidRDefault="000F7377">
      <w:r xmlns:w="http://schemas.openxmlformats.org/wordprocessingml/2006/main">
        <w:t xml:space="preserve">2. La importancia de la integridad al servir a Dios</w:t>
      </w:r>
    </w:p>
    <w:p w14:paraId="6E57071E" w14:textId="77777777" w:rsidR="000F7377" w:rsidRDefault="000F7377"/>
    <w:p w14:paraId="1BB90E73" w14:textId="77777777" w:rsidR="000F7377" w:rsidRDefault="000F7377">
      <w:r xmlns:w="http://schemas.openxmlformats.org/wordprocessingml/2006/main">
        <w:t xml:space="preserve">1. Juan 15:13 - "Nadie tiene mayor amor que este: que uno ponga su vida por sus amigos".</w:t>
      </w:r>
    </w:p>
    <w:p w14:paraId="256C11B1" w14:textId="77777777" w:rsidR="000F7377" w:rsidRDefault="000F7377"/>
    <w:p w14:paraId="3DEF8AD1" w14:textId="77777777" w:rsidR="000F7377" w:rsidRDefault="000F7377">
      <w:r xmlns:w="http://schemas.openxmlformats.org/wordprocessingml/2006/main">
        <w:t xml:space="preserve">2. Proverbios 11:3 - "La integridad de los rectos los guiará; pero la perversidad de los transgresores los destruirá".</w:t>
      </w:r>
    </w:p>
    <w:p w14:paraId="29AD53C3" w14:textId="77777777" w:rsidR="000F7377" w:rsidRDefault="000F7377"/>
    <w:p w14:paraId="79731F87" w14:textId="77777777" w:rsidR="000F7377" w:rsidRDefault="000F7377">
      <w:r xmlns:w="http://schemas.openxmlformats.org/wordprocessingml/2006/main">
        <w:t xml:space="preserve">1 Tesalonicenses 2:6 Ni de los hombres buscamos gloriarnos, ni de vosotros, ni de otros, cuando podríamos ser gravosos, como apóstoles de Cristo.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apóstol Pablo y sus compañeros no buscaron la gloria de los tesalonicenses ni de nadie más, aunque tenían derecho a ser gravosos.</w:t>
      </w:r>
    </w:p>
    <w:p w14:paraId="6DE0D51A" w14:textId="77777777" w:rsidR="000F7377" w:rsidRDefault="000F7377"/>
    <w:p w14:paraId="655C35DD" w14:textId="77777777" w:rsidR="000F7377" w:rsidRDefault="000F7377">
      <w:r xmlns:w="http://schemas.openxmlformats.org/wordprocessingml/2006/main">
        <w:t xml:space="preserve">1. El poder de la humildad: cómo no tener cargas en un mundo agobiante</w:t>
      </w:r>
    </w:p>
    <w:p w14:paraId="1D8B3D06" w14:textId="77777777" w:rsidR="000F7377" w:rsidRDefault="000F7377"/>
    <w:p w14:paraId="01B0CB93" w14:textId="77777777" w:rsidR="000F7377" w:rsidRDefault="000F7377">
      <w:r xmlns:w="http://schemas.openxmlformats.org/wordprocessingml/2006/main">
        <w:t xml:space="preserve">2. Ver a los demás como más importantes que nosotros mismos: el ejemplo de los apóstoles</w:t>
      </w:r>
    </w:p>
    <w:p w14:paraId="767E894F" w14:textId="77777777" w:rsidR="000F7377" w:rsidRDefault="000F7377"/>
    <w:p w14:paraId="6F66A3C5" w14:textId="77777777" w:rsidR="000F7377" w:rsidRDefault="000F7377">
      <w:r xmlns:w="http://schemas.openxmlformats.org/wordprocessingml/2006/main">
        <w:t xml:space="preserve">1. Filipenses 2:3–4: “Nada hagáis por ambición egoísta o por vanagloria. Más bien, con humildad, valorad a los demás por encima de vosotros mismos, no mirando por vuestro propio interés, sino cada uno por el de los demás”.</w:t>
      </w:r>
    </w:p>
    <w:p w14:paraId="4FA5A816" w14:textId="77777777" w:rsidR="000F7377" w:rsidRDefault="000F7377"/>
    <w:p w14:paraId="212E4702" w14:textId="77777777" w:rsidR="000F7377" w:rsidRDefault="000F7377">
      <w:r xmlns:w="http://schemas.openxmlformats.org/wordprocessingml/2006/main">
        <w:t xml:space="preserve">2. Mateo 20:28: “Así como el Hijo del Hombre no vino para ser servido, sino para servir y dar su vida en rescate por muchos”.</w:t>
      </w:r>
    </w:p>
    <w:p w14:paraId="0766EA9A" w14:textId="77777777" w:rsidR="000F7377" w:rsidRDefault="000F7377"/>
    <w:p w14:paraId="1242C561" w14:textId="77777777" w:rsidR="000F7377" w:rsidRDefault="000F7377">
      <w:r xmlns:w="http://schemas.openxmlformats.org/wordprocessingml/2006/main">
        <w:t xml:space="preserve">1 Tesalonicenses 2:7 Pero fuimos amables entre vosotros, como la nodriza que cuida a sus hijos;</w:t>
      </w:r>
    </w:p>
    <w:p w14:paraId="269ACCE4" w14:textId="77777777" w:rsidR="000F7377" w:rsidRDefault="000F7377"/>
    <w:p w14:paraId="1BB31894" w14:textId="77777777" w:rsidR="000F7377" w:rsidRDefault="000F7377">
      <w:r xmlns:w="http://schemas.openxmlformats.org/wordprocessingml/2006/main">
        <w:t xml:space="preserve">Pablo y sus compañeros trataban a los tesalonicenses como una nodriza trata a sus hijos, con dulzura y cuidado.</w:t>
      </w:r>
    </w:p>
    <w:p w14:paraId="40C29FC3" w14:textId="77777777" w:rsidR="000F7377" w:rsidRDefault="000F7377"/>
    <w:p w14:paraId="0577C5F3" w14:textId="77777777" w:rsidR="000F7377" w:rsidRDefault="000F7377">
      <w:r xmlns:w="http://schemas.openxmlformats.org/wordprocessingml/2006/main">
        <w:t xml:space="preserve">1. "Mansedumbre: la verdadera medida del amor"</w:t>
      </w:r>
    </w:p>
    <w:p w14:paraId="5EF1A10A" w14:textId="77777777" w:rsidR="000F7377" w:rsidRDefault="000F7377"/>
    <w:p w14:paraId="76BBEB73" w14:textId="77777777" w:rsidR="000F7377" w:rsidRDefault="000F7377">
      <w:r xmlns:w="http://schemas.openxmlformats.org/wordprocessingml/2006/main">
        <w:t xml:space="preserve">2. "Apreciar a los niños: un modelo de vida"</w:t>
      </w:r>
    </w:p>
    <w:p w14:paraId="22448D6B" w14:textId="77777777" w:rsidR="000F7377" w:rsidRDefault="000F7377"/>
    <w:p w14:paraId="3AF2186A" w14:textId="77777777" w:rsidR="000F7377" w:rsidRDefault="000F7377">
      <w:r xmlns:w="http://schemas.openxmlformats.org/wordprocessingml/2006/main">
        <w:t xml:space="preserve">1. 1 Tesalonicenses 2:7</w:t>
      </w:r>
    </w:p>
    <w:p w14:paraId="749F6C7A" w14:textId="77777777" w:rsidR="000F7377" w:rsidRDefault="000F7377"/>
    <w:p w14:paraId="23117996" w14:textId="77777777" w:rsidR="000F7377" w:rsidRDefault="000F7377">
      <w:r xmlns:w="http://schemas.openxmlformats.org/wordprocessingml/2006/main">
        <w:t xml:space="preserve">2. Mateo 11:29-30 - "Llevad mi yugo sobre vosotros, y aprended de mí, que soy manso y humilde de corazón, y hallaréis descanso para vuestras almas".</w:t>
      </w:r>
    </w:p>
    <w:p w14:paraId="70722D4E" w14:textId="77777777" w:rsidR="000F7377" w:rsidRDefault="000F7377"/>
    <w:p w14:paraId="674103EB" w14:textId="77777777" w:rsidR="000F7377" w:rsidRDefault="000F7377">
      <w:r xmlns:w="http://schemas.openxmlformats.org/wordprocessingml/2006/main">
        <w:t xml:space="preserve">1 Tesalonicenses 2:8 Así que, teniendo mucho cariño por vosotros, quisimos impartiros no sólo el evangelio de Dios, sino también nuestras propias almas, porque sois queridos por nosotros.</w:t>
      </w:r>
    </w:p>
    <w:p w14:paraId="44402E81" w14:textId="77777777" w:rsidR="000F7377" w:rsidRDefault="000F7377"/>
    <w:p w14:paraId="6D44E66C" w14:textId="77777777" w:rsidR="000F7377" w:rsidRDefault="000F7377">
      <w:r xmlns:w="http://schemas.openxmlformats.org/wordprocessingml/2006/main">
        <w:t xml:space="preserve">Pablo amaba tanto a los tesalonicenses que estaba dispuesto a darles no sólo el evangelio de Dios, sino también a él mismo.</w:t>
      </w:r>
    </w:p>
    <w:p w14:paraId="0748BC17" w14:textId="77777777" w:rsidR="000F7377" w:rsidRDefault="000F7377"/>
    <w:p w14:paraId="0C6485C4" w14:textId="77777777" w:rsidR="000F7377" w:rsidRDefault="000F7377">
      <w:r xmlns:w="http://schemas.openxmlformats.org/wordprocessingml/2006/main">
        <w:t xml:space="preserve">1. El poder del amor: cómo el amor de Pablo por los tesalonicenses les dio el evangelio</w:t>
      </w:r>
    </w:p>
    <w:p w14:paraId="076C67A7" w14:textId="77777777" w:rsidR="000F7377" w:rsidRDefault="000F7377"/>
    <w:p w14:paraId="64D13507" w14:textId="77777777" w:rsidR="000F7377" w:rsidRDefault="000F7377">
      <w:r xmlns:w="http://schemas.openxmlformats.org/wordprocessingml/2006/main">
        <w:t xml:space="preserve">2. El valor de las relaciones: cómo Pablo mostró a los tesalonicenses lo queridos que eran para él</w:t>
      </w:r>
    </w:p>
    <w:p w14:paraId="48EC32B2" w14:textId="77777777" w:rsidR="000F7377" w:rsidRDefault="000F7377"/>
    <w:p w14:paraId="2861B8BF" w14:textId="77777777" w:rsidR="000F7377" w:rsidRDefault="000F7377">
      <w:r xmlns:w="http://schemas.openxmlformats.org/wordprocessingml/2006/main">
        <w:t xml:space="preserve">1. Juan 3:16 - Porque tanto amó Dios al mundo que dio a su único hijo, para que todo aquel que en él cree no perezca, sino que tenga vida eterna.</w:t>
      </w:r>
    </w:p>
    <w:p w14:paraId="47F9484F" w14:textId="77777777" w:rsidR="000F7377" w:rsidRDefault="000F7377"/>
    <w:p w14:paraId="4157DF22" w14:textId="77777777" w:rsidR="000F7377" w:rsidRDefault="000F7377">
      <w:r xmlns:w="http://schemas.openxmlformats.org/wordprocessingml/2006/main">
        <w:t xml:space="preserve">2. Romanos 12:10 - Sed dedicados unos a otros en amor. Honraos unos a otros más que a vosotros mismos.</w:t>
      </w:r>
    </w:p>
    <w:p w14:paraId="6317EC6C" w14:textId="77777777" w:rsidR="000F7377" w:rsidRDefault="000F7377"/>
    <w:p w14:paraId="27D5D99B" w14:textId="77777777" w:rsidR="000F7377" w:rsidRDefault="000F7377">
      <w:r xmlns:w="http://schemas.openxmlformats.org/wordprocessingml/2006/main">
        <w:t xml:space="preserve">1 Tesalonicenses 2:9 Porque os acordáis, hermanos, de nuestro trabajo y fatiga; que trabajando de noche y de día, porque no quisimos ser gravosos a ninguno de vosotros, os predicamos el evangelio de Dios.</w:t>
      </w:r>
    </w:p>
    <w:p w14:paraId="5209D823" w14:textId="77777777" w:rsidR="000F7377" w:rsidRDefault="000F7377"/>
    <w:p w14:paraId="5EB5A5D5" w14:textId="77777777" w:rsidR="000F7377" w:rsidRDefault="000F7377">
      <w:r xmlns:w="http://schemas.openxmlformats.org/wordprocessingml/2006/main">
        <w:t xml:space="preserve">Pablo y sus compañeros trabajaron duro para predicar el evangelio de Dios a los tesalonicenses sin ser una carga para ellos.</w:t>
      </w:r>
    </w:p>
    <w:p w14:paraId="79A7C487" w14:textId="77777777" w:rsidR="000F7377" w:rsidRDefault="000F7377"/>
    <w:p w14:paraId="342B5B51" w14:textId="77777777" w:rsidR="000F7377" w:rsidRDefault="000F7377">
      <w:r xmlns:w="http://schemas.openxmlformats.org/wordprocessingml/2006/main">
        <w:t xml:space="preserve">1. El gozo de servir a Dios sin esperar nada a cambio</w:t>
      </w:r>
    </w:p>
    <w:p w14:paraId="7E5AF808" w14:textId="77777777" w:rsidR="000F7377" w:rsidRDefault="000F7377"/>
    <w:p w14:paraId="02EA414C" w14:textId="77777777" w:rsidR="000F7377" w:rsidRDefault="000F7377">
      <w:r xmlns:w="http://schemas.openxmlformats.org/wordprocessingml/2006/main">
        <w:t xml:space="preserve">2. Perseverar en servir a Dios a pesar de las dificultades</w:t>
      </w:r>
    </w:p>
    <w:p w14:paraId="6FD7B3C8" w14:textId="77777777" w:rsidR="000F7377" w:rsidRDefault="000F7377"/>
    <w:p w14:paraId="4119022F" w14:textId="77777777" w:rsidR="000F7377" w:rsidRDefault="000F7377">
      <w:r xmlns:w="http://schemas.openxmlformats.org/wordprocessingml/2006/main">
        <w:t xml:space="preserve">1. Mateo 10:7-8 - Y yendo, proclamad este mensaje: 'El reino de los cielos se ha acercado'. </w:t>
      </w:r>
      <w:r xmlns:w="http://schemas.openxmlformats.org/wordprocessingml/2006/main">
        <w:lastRenderedPageBreak xmlns:w="http://schemas.openxmlformats.org/wordprocessingml/2006/main"/>
      </w:r>
      <w:r xmlns:w="http://schemas.openxmlformats.org/wordprocessingml/2006/main">
        <w:t xml:space="preserve">Sanad a los enfermos, resucitad a los muertos, limpiad a los leprosos, expulsad demonios. Gratuitamente habéis recibido; dar libremente.</w:t>
      </w:r>
    </w:p>
    <w:p w14:paraId="77759FA9" w14:textId="77777777" w:rsidR="000F7377" w:rsidRDefault="000F7377"/>
    <w:p w14:paraId="767B0762" w14:textId="77777777" w:rsidR="000F7377" w:rsidRDefault="000F7377">
      <w:r xmlns:w="http://schemas.openxmlformats.org/wordprocessingml/2006/main">
        <w:t xml:space="preserve">2. Hebreos 6:10 – Dios no es injusto; él no olvidará su trabajo y el amor que le ha mostrado al ayudar a su pueblo y continuar ayudándolo.</w:t>
      </w:r>
    </w:p>
    <w:p w14:paraId="68D73781" w14:textId="77777777" w:rsidR="000F7377" w:rsidRDefault="000F7377"/>
    <w:p w14:paraId="23794846" w14:textId="77777777" w:rsidR="000F7377" w:rsidRDefault="000F7377">
      <w:r xmlns:w="http://schemas.openxmlformats.org/wordprocessingml/2006/main">
        <w:t xml:space="preserve">1 Tesalonicenses 2:10 Vosotros sois testigos, y también Dios, de cuán santa, justa e irreprensiblemente nos comportamos entre vosotros los creyentes:</w:t>
      </w:r>
    </w:p>
    <w:p w14:paraId="7ED67B4B" w14:textId="77777777" w:rsidR="000F7377" w:rsidRDefault="000F7377"/>
    <w:p w14:paraId="0544F299" w14:textId="77777777" w:rsidR="000F7377" w:rsidRDefault="000F7377">
      <w:r xmlns:w="http://schemas.openxmlformats.org/wordprocessingml/2006/main">
        <w:t xml:space="preserve">El apóstol Pablo recuerda a los creyentes tesalonicenses cuán santos y rectos eran él y sus compañeros entre ellos.</w:t>
      </w:r>
    </w:p>
    <w:p w14:paraId="411B7EEB" w14:textId="77777777" w:rsidR="000F7377" w:rsidRDefault="000F7377"/>
    <w:p w14:paraId="56E0E512" w14:textId="77777777" w:rsidR="000F7377" w:rsidRDefault="000F7377">
      <w:r xmlns:w="http://schemas.openxmlformats.org/wordprocessingml/2006/main">
        <w:t xml:space="preserve">1. Vivir rectamente: el ejemplo de Pablo y sus compañeros</w:t>
      </w:r>
    </w:p>
    <w:p w14:paraId="0CC0CC5E" w14:textId="77777777" w:rsidR="000F7377" w:rsidRDefault="000F7377"/>
    <w:p w14:paraId="5B6CEA0B" w14:textId="77777777" w:rsidR="000F7377" w:rsidRDefault="000F7377">
      <w:r xmlns:w="http://schemas.openxmlformats.org/wordprocessingml/2006/main">
        <w:t xml:space="preserve">2. La santidad en nuestras vidas: un modelo de Pablo y sus compañeros</w:t>
      </w:r>
    </w:p>
    <w:p w14:paraId="7C5B952A" w14:textId="77777777" w:rsidR="000F7377" w:rsidRDefault="000F7377"/>
    <w:p w14:paraId="60765F0C" w14:textId="77777777" w:rsidR="000F7377" w:rsidRDefault="000F7377">
      <w:r xmlns:w="http://schemas.openxmlformats.org/wordprocessingml/2006/main">
        <w:t xml:space="preserve">1. Mateo 5:48 - Sed, pues, perfectos, como vuestro Padre celestial es perfecto.</w:t>
      </w:r>
    </w:p>
    <w:p w14:paraId="382933B0" w14:textId="77777777" w:rsidR="000F7377" w:rsidRDefault="000F7377"/>
    <w:p w14:paraId="1FB0C919" w14:textId="77777777" w:rsidR="000F7377" w:rsidRDefault="000F7377">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5C1F759C" w14:textId="77777777" w:rsidR="000F7377" w:rsidRDefault="000F7377"/>
    <w:p w14:paraId="3DEFBDFC" w14:textId="77777777" w:rsidR="000F7377" w:rsidRDefault="000F7377">
      <w:r xmlns:w="http://schemas.openxmlformats.org/wordprocessingml/2006/main">
        <w:t xml:space="preserve">1 Tesalonicenses 2:11 Como sabéis cómo exhortamos, consolamos y exhortamos a cada uno de vosotros, como un padre a sus hijos,</w:t>
      </w:r>
    </w:p>
    <w:p w14:paraId="31583DFF" w14:textId="77777777" w:rsidR="000F7377" w:rsidRDefault="000F7377"/>
    <w:p w14:paraId="214F2420" w14:textId="77777777" w:rsidR="000F7377" w:rsidRDefault="000F7377">
      <w:r xmlns:w="http://schemas.openxmlformats.org/wordprocessingml/2006/main">
        <w:t xml:space="preserve">Pablo exhortó, consoló y exhortó a los tesalonicenses como un padre amoroso.</w:t>
      </w:r>
    </w:p>
    <w:p w14:paraId="742993D9" w14:textId="77777777" w:rsidR="000F7377" w:rsidRDefault="000F7377"/>
    <w:p w14:paraId="7A19DCD2" w14:textId="77777777" w:rsidR="000F7377" w:rsidRDefault="000F7377">
      <w:r xmlns:w="http://schemas.openxmlformats.org/wordprocessingml/2006/main">
        <w:t xml:space="preserve">1. El amor de un padre: mostrar compasión y aliento</w:t>
      </w:r>
    </w:p>
    <w:p w14:paraId="4D396132" w14:textId="77777777" w:rsidR="000F7377" w:rsidRDefault="000F7377"/>
    <w:p w14:paraId="2D528D36" w14:textId="77777777" w:rsidR="000F7377" w:rsidRDefault="000F7377">
      <w:r xmlns:w="http://schemas.openxmlformats.org/wordprocessingml/2006/main">
        <w:t xml:space="preserve">2. El poder del estímulo: bendecir a otros con el amor de Dios</w:t>
      </w:r>
    </w:p>
    <w:p w14:paraId="5300267C" w14:textId="77777777" w:rsidR="000F7377" w:rsidRDefault="000F7377"/>
    <w:p w14:paraId="47D14308" w14:textId="77777777" w:rsidR="000F7377" w:rsidRDefault="000F7377">
      <w:r xmlns:w="http://schemas.openxmlformats.org/wordprocessingml/2006/main">
        <w:t xml:space="preserve">1. Efesios 6:4, “Padres, no exasperéis a vuestros hijos; más bien, críenlos en la disciplina e instrucción del Señor”.</w:t>
      </w:r>
    </w:p>
    <w:p w14:paraId="42055788" w14:textId="77777777" w:rsidR="000F7377" w:rsidRDefault="000F7377"/>
    <w:p w14:paraId="61FBDD23" w14:textId="77777777" w:rsidR="000F7377" w:rsidRDefault="000F7377">
      <w:r xmlns:w="http://schemas.openxmlformats.org/wordprocessingml/2006/main">
        <w:t xml:space="preserve">2. Romanos 15:5, “Que el Dios que da paciencia y consuelo, os dé unos para con otros la misma actitud mental que tuvo Cristo Jesús”.</w:t>
      </w:r>
    </w:p>
    <w:p w14:paraId="165F74AA" w14:textId="77777777" w:rsidR="000F7377" w:rsidRDefault="000F7377"/>
    <w:p w14:paraId="670B5547" w14:textId="77777777" w:rsidR="000F7377" w:rsidRDefault="000F7377">
      <w:r xmlns:w="http://schemas.openxmlformats.org/wordprocessingml/2006/main">
        <w:t xml:space="preserve">1 Tesalonicenses 2:12 para que andéis dignos de Dios, que os llamó a su reino y gloria.</w:t>
      </w:r>
    </w:p>
    <w:p w14:paraId="38D3757C" w14:textId="77777777" w:rsidR="000F7377" w:rsidRDefault="000F7377"/>
    <w:p w14:paraId="234EF715" w14:textId="77777777" w:rsidR="000F7377" w:rsidRDefault="000F7377">
      <w:r xmlns:w="http://schemas.openxmlformats.org/wordprocessingml/2006/main">
        <w:t xml:space="preserve">Se anima a los tesalonicenses a vivir una vida digna de Dios, quien los ha llamado a Su reino y gloria.</w:t>
      </w:r>
    </w:p>
    <w:p w14:paraId="27699CB9" w14:textId="77777777" w:rsidR="000F7377" w:rsidRDefault="000F7377"/>
    <w:p w14:paraId="19AE329C" w14:textId="77777777" w:rsidR="000F7377" w:rsidRDefault="000F7377">
      <w:r xmlns:w="http://schemas.openxmlformats.org/wordprocessingml/2006/main">
        <w:t xml:space="preserve">1. Vivir una vida digna del llamado de Dios</w:t>
      </w:r>
    </w:p>
    <w:p w14:paraId="4AD85680" w14:textId="77777777" w:rsidR="000F7377" w:rsidRDefault="000F7377"/>
    <w:p w14:paraId="687B3F72" w14:textId="77777777" w:rsidR="000F7377" w:rsidRDefault="000F7377">
      <w:r xmlns:w="http://schemas.openxmlformats.org/wordprocessingml/2006/main">
        <w:t xml:space="preserve">2. Ser Fieles al Reino y a la Gloria de Dios</w:t>
      </w:r>
    </w:p>
    <w:p w14:paraId="5B3DD52D" w14:textId="77777777" w:rsidR="000F7377" w:rsidRDefault="000F7377"/>
    <w:p w14:paraId="6E27F43D" w14:textId="77777777" w:rsidR="000F7377" w:rsidRDefault="000F7377">
      <w:r xmlns:w="http://schemas.openxmlformats.org/wordprocessingml/2006/main">
        <w:t xml:space="preserve">1. Mateo 5:16 - “Así brille vuestra luz delante de los hombres, para que vean vuestras buenas obras y glorifiquen a vuestro Padre que está en los cielos”.</w:t>
      </w:r>
    </w:p>
    <w:p w14:paraId="0DD1C0A6" w14:textId="77777777" w:rsidR="000F7377" w:rsidRDefault="000F7377"/>
    <w:p w14:paraId="42D856C7" w14:textId="77777777" w:rsidR="000F7377" w:rsidRDefault="000F7377">
      <w:r xmlns:w="http://schemas.openxmlformats.org/wordprocessingml/2006/main">
        <w:t xml:space="preserve">2. Efesios 4:1 - “Yo, pues, preso en el Señor, os ruego que andéis como es digno de la vocación con que sois llamados”.</w:t>
      </w:r>
    </w:p>
    <w:p w14:paraId="0085EC29" w14:textId="77777777" w:rsidR="000F7377" w:rsidRDefault="000F7377"/>
    <w:p w14:paraId="2CC18888" w14:textId="77777777" w:rsidR="000F7377" w:rsidRDefault="000F7377">
      <w:r xmlns:w="http://schemas.openxmlformats.org/wordprocessingml/2006/main">
        <w:t xml:space="preserve">1 Tesalonicenses 2:13 Por esto también nosotros sin cesar damos gracias a Dios, porque cuando recibisteis la palabra de Dios que habéis oído de nosotros, no la recibisteis como palabra de hombres, sino como en verdad, palabra de Dios, que obra eficazmente también en vosotros los que creéis.</w:t>
      </w:r>
    </w:p>
    <w:p w14:paraId="179FA69F" w14:textId="77777777" w:rsidR="000F7377" w:rsidRDefault="000F7377"/>
    <w:p w14:paraId="62C7DF3D" w14:textId="77777777" w:rsidR="000F7377" w:rsidRDefault="000F7377">
      <w:r xmlns:w="http://schemas.openxmlformats.org/wordprocessingml/2006/main">
        <w:t xml:space="preserve">Pablo y sus compañeros agradecen a Dios por la creencia de los tesalonicenses en la Palabra de Dios, que se había hecho efectiva en sus vidas.</w:t>
      </w:r>
    </w:p>
    <w:p w14:paraId="28CC1592" w14:textId="77777777" w:rsidR="000F7377" w:rsidRDefault="000F7377"/>
    <w:p w14:paraId="38643B23" w14:textId="77777777" w:rsidR="000F7377" w:rsidRDefault="000F7377">
      <w:r xmlns:w="http://schemas.openxmlformats.org/wordprocessingml/2006/main">
        <w:t xml:space="preserve">1. El poder de creer: cómo creer en la Palabra de Dios cambia nuestras vidas</w:t>
      </w:r>
    </w:p>
    <w:p w14:paraId="783D70EC" w14:textId="77777777" w:rsidR="000F7377" w:rsidRDefault="000F7377"/>
    <w:p w14:paraId="68220B50" w14:textId="77777777" w:rsidR="000F7377" w:rsidRDefault="000F7377">
      <w:r xmlns:w="http://schemas.openxmlformats.org/wordprocessingml/2006/main">
        <w:t xml:space="preserve">2. Vivir la Palabra: Formas prácticas de integrar la Palabra de Dios en nuestras vidas</w:t>
      </w:r>
    </w:p>
    <w:p w14:paraId="7D18E662" w14:textId="77777777" w:rsidR="000F7377" w:rsidRDefault="000F7377"/>
    <w:p w14:paraId="3F4B3423" w14:textId="77777777" w:rsidR="000F7377" w:rsidRDefault="000F7377">
      <w:r xmlns:w="http://schemas.openxmlformats.org/wordprocessingml/2006/main">
        <w:t xml:space="preserve">1. Hebreos 4:12 - Porque la palabra de Dios es viva y poderosa, y más cortante que toda espada de dos filos, y penetra hasta partir el alma y el espíritu, las coyunturas y los tuétanos, y discierne los pensamientos. y las intenciones del corazón.</w:t>
      </w:r>
    </w:p>
    <w:p w14:paraId="431C0A57" w14:textId="77777777" w:rsidR="000F7377" w:rsidRDefault="000F7377"/>
    <w:p w14:paraId="25C58D77" w14:textId="77777777" w:rsidR="000F7377" w:rsidRDefault="000F7377">
      <w:r xmlns:w="http://schemas.openxmlformats.org/wordprocessingml/2006/main">
        <w:t xml:space="preserve">2. Romanos 10:17 - Así que la fe viene por el oír, y el oír por la palabra de Dios.</w:t>
      </w:r>
    </w:p>
    <w:p w14:paraId="26D0CA40" w14:textId="77777777" w:rsidR="000F7377" w:rsidRDefault="000F7377"/>
    <w:p w14:paraId="32EBBFAF" w14:textId="77777777" w:rsidR="000F7377" w:rsidRDefault="000F7377">
      <w:r xmlns:w="http://schemas.openxmlformats.org/wordprocessingml/2006/main">
        <w:t xml:space="preserve">1 Tesalonicenses 2:14 Porque vosotros, hermanos, os convertisteis en seguidores de las iglesias de Dios que están en Cristo Jesús en Judea; porque también vosotros habéis padecido lo mismo que los de vuestros compatriotas, como ellos padecieron de los judíos;</w:t>
      </w:r>
    </w:p>
    <w:p w14:paraId="19256C87" w14:textId="77777777" w:rsidR="000F7377" w:rsidRDefault="000F7377"/>
    <w:p w14:paraId="4BC12340" w14:textId="77777777" w:rsidR="000F7377" w:rsidRDefault="000F7377">
      <w:r xmlns:w="http://schemas.openxmlformats.org/wordprocessingml/2006/main">
        <w:t xml:space="preserve">La iglesia de Tesalónica había seguido el ejemplo de otras iglesias en Judea y había sufrido persecución por parte de su propio pueblo como lo habían hecho los judíos.</w:t>
      </w:r>
    </w:p>
    <w:p w14:paraId="4B722E88" w14:textId="77777777" w:rsidR="000F7377" w:rsidRDefault="000F7377"/>
    <w:p w14:paraId="767000E7" w14:textId="77777777" w:rsidR="000F7377" w:rsidRDefault="000F7377">
      <w:r xmlns:w="http://schemas.openxmlformats.org/wordprocessingml/2006/main">
        <w:t xml:space="preserve">1. El poder de la persecución fiel: aprender a perseverar fielmente en tiempos difíciles</w:t>
      </w:r>
    </w:p>
    <w:p w14:paraId="41DF9488" w14:textId="77777777" w:rsidR="000F7377" w:rsidRDefault="000F7377"/>
    <w:p w14:paraId="3951ED90" w14:textId="77777777" w:rsidR="000F7377" w:rsidRDefault="000F7377">
      <w:r xmlns:w="http://schemas.openxmlformats.org/wordprocessingml/2006/main">
        <w:t xml:space="preserve">2. La fuerza de la unidad: permanecer unidos frente a la adversidad</w:t>
      </w:r>
    </w:p>
    <w:p w14:paraId="17138415" w14:textId="77777777" w:rsidR="000F7377" w:rsidRDefault="000F7377"/>
    <w:p w14:paraId="62BEDA24" w14:textId="77777777" w:rsidR="000F7377" w:rsidRDefault="000F7377">
      <w:r xmlns:w="http://schemas.openxmlformats.org/wordprocessingml/2006/main">
        <w:t xml:space="preserve">1. Romanos 5:3-4 - No sólo esto, sino que también nos gloriamos en nuestros sufrimientos, sabiendo que el sufrimiento produce paciencia; perseverancia, carácter; y carácter, esperanza.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14:paraId="6343D868" w14:textId="77777777" w:rsidR="000F7377" w:rsidRDefault="000F7377"/>
    <w:p w14:paraId="3CD200F2" w14:textId="77777777" w:rsidR="000F7377" w:rsidRDefault="000F7377">
      <w:r xmlns:w="http://schemas.openxmlformats.org/wordprocessingml/2006/main">
        <w:t xml:space="preserve">1 Tesalonicenses 2:15 los cuales mataron al Señor Jesús y a sus propios profetas, y nos persiguieron; y no agradan a Dios, y son contrarios a todos los hombres:</w:t>
      </w:r>
    </w:p>
    <w:p w14:paraId="5F7B24B8" w14:textId="77777777" w:rsidR="000F7377" w:rsidRDefault="000F7377"/>
    <w:p w14:paraId="123C9AC3" w14:textId="77777777" w:rsidR="000F7377" w:rsidRDefault="000F7377">
      <w:r xmlns:w="http://schemas.openxmlformats.org/wordprocessingml/2006/main">
        <w:t xml:space="preserve">Los tesalonicenses habían matado al Señor Jesús y a sus propios profetas y habían perseguido a quienes lo seguían. No agradan a Dios y son contrarios a todos los hombres.</w:t>
      </w:r>
    </w:p>
    <w:p w14:paraId="3A09DE3E" w14:textId="77777777" w:rsidR="000F7377" w:rsidRDefault="000F7377"/>
    <w:p w14:paraId="279FBB3B" w14:textId="77777777" w:rsidR="000F7377" w:rsidRDefault="000F7377">
      <w:r xmlns:w="http://schemas.openxmlformats.org/wordprocessingml/2006/main">
        <w:t xml:space="preserve">1. Las consecuencias desfavorables de la incredulidad</w:t>
      </w:r>
    </w:p>
    <w:p w14:paraId="35DE7D95" w14:textId="77777777" w:rsidR="000F7377" w:rsidRDefault="000F7377"/>
    <w:p w14:paraId="33848AFB" w14:textId="77777777" w:rsidR="000F7377" w:rsidRDefault="000F7377">
      <w:r xmlns:w="http://schemas.openxmlformats.org/wordprocessingml/2006/main">
        <w:t xml:space="preserve">2. El amor inagotable de Dios a pesar de nuestra incredulidad</w:t>
      </w:r>
    </w:p>
    <w:p w14:paraId="7ED48E74" w14:textId="77777777" w:rsidR="000F7377" w:rsidRDefault="000F7377"/>
    <w:p w14:paraId="3B69FF16" w14:textId="77777777" w:rsidR="000F7377" w:rsidRDefault="000F7377">
      <w:r xmlns:w="http://schemas.openxmlformats.org/wordprocessingml/2006/main">
        <w:t xml:space="preserve">1. Romanos 5:8 - Pero Dios muestra su amor para con nosotros, en que siendo aún pecadores, Cristo murió por nosotros.</w:t>
      </w:r>
    </w:p>
    <w:p w14:paraId="6C6BCE13" w14:textId="77777777" w:rsidR="000F7377" w:rsidRDefault="000F7377"/>
    <w:p w14:paraId="7ECD9BFF" w14:textId="77777777" w:rsidR="000F7377" w:rsidRDefault="000F7377">
      <w:r xmlns:w="http://schemas.openxmlformats.org/wordprocessingml/2006/main">
        <w:t xml:space="preserve">2. Lucas 6:27 - Pero yo os digo a vosotros los que oís: Amad a vuestros enemigos, haced bien a los que os odian.</w:t>
      </w:r>
    </w:p>
    <w:p w14:paraId="30E67176" w14:textId="77777777" w:rsidR="000F7377" w:rsidRDefault="000F7377"/>
    <w:p w14:paraId="139B7E08" w14:textId="77777777" w:rsidR="000F7377" w:rsidRDefault="000F7377">
      <w:r xmlns:w="http://schemas.openxmlformats.org/wordprocessingml/2006/main">
        <w:t xml:space="preserve">1 Tesalonicenses 2:16 prohibiéndonos hablar a los gentiles para que sean salvos, para que cumplan siempre sus pecados, porque la ira ha venido sobre ellos hasta el extremo.</w:t>
      </w:r>
    </w:p>
    <w:p w14:paraId="4F3EBB4B" w14:textId="77777777" w:rsidR="000F7377" w:rsidRDefault="000F7377"/>
    <w:p w14:paraId="34A4038A" w14:textId="77777777" w:rsidR="000F7377" w:rsidRDefault="000F7377">
      <w:r xmlns:w="http://schemas.openxmlformats.org/wordprocessingml/2006/main">
        <w:t xml:space="preserve">Pasaje A los tesalonicenses se les prohibió hablar a los gentiles para salvarlos de sus pecados, ya que la ira de Dios estaba sobre ellos.</w:t>
      </w:r>
    </w:p>
    <w:p w14:paraId="13289010" w14:textId="77777777" w:rsidR="000F7377" w:rsidRDefault="000F7377"/>
    <w:p w14:paraId="162B81DE" w14:textId="77777777" w:rsidR="000F7377" w:rsidRDefault="000F7377">
      <w:r xmlns:w="http://schemas.openxmlformats.org/wordprocessingml/2006/main">
        <w:t xml:space="preserve">1. Cómo ministrar a los necesitados de salvación</w:t>
      </w:r>
    </w:p>
    <w:p w14:paraId="1E21E323" w14:textId="77777777" w:rsidR="000F7377" w:rsidRDefault="000F7377"/>
    <w:p w14:paraId="1513861E" w14:textId="77777777" w:rsidR="000F7377" w:rsidRDefault="000F7377">
      <w:r xmlns:w="http://schemas.openxmlformats.org/wordprocessingml/2006/main">
        <w:t xml:space="preserve">2. La ira y la misericordia de Dios</w:t>
      </w:r>
    </w:p>
    <w:p w14:paraId="290CDC8E" w14:textId="77777777" w:rsidR="000F7377" w:rsidRDefault="000F7377"/>
    <w:p w14:paraId="6D75FB24" w14:textId="77777777" w:rsidR="000F7377" w:rsidRDefault="000F7377">
      <w:r xmlns:w="http://schemas.openxmlformats.org/wordprocessingml/2006/main">
        <w:t xml:space="preserve">1. Ezequiel 18:23 - ¿Tengo algún placer en que mueran los impíos? dice el Señor DIOS: ¿Y no para que se vuelva de sus caminos y viva?</w:t>
      </w:r>
    </w:p>
    <w:p w14:paraId="62307FD3" w14:textId="77777777" w:rsidR="000F7377" w:rsidRDefault="000F7377"/>
    <w:p w14:paraId="79A4A348" w14:textId="77777777" w:rsidR="000F7377" w:rsidRDefault="000F7377">
      <w:r xmlns:w="http://schemas.openxmlformats.org/wordprocessingml/2006/main">
        <w:t xml:space="preserve">2. Romanos 5:8 - Pero Dios muestra su amor para con nosotros, en que siendo aún pecadores, Cristo murió por nosotros.</w:t>
      </w:r>
    </w:p>
    <w:p w14:paraId="3C18F4FF" w14:textId="77777777" w:rsidR="000F7377" w:rsidRDefault="000F7377"/>
    <w:p w14:paraId="247BAD96" w14:textId="77777777" w:rsidR="000F7377" w:rsidRDefault="000F7377">
      <w:r xmlns:w="http://schemas.openxmlformats.org/wordprocessingml/2006/main">
        <w:t xml:space="preserve">1 Tesalonicenses 2:17 Pero nosotros, hermanos, separados de vosotros por un corto tiempo en la presencia, no en el corazón, nos esforzamos mucho más en ver vuestro rostro, con gran deseo.</w:t>
      </w:r>
    </w:p>
    <w:p w14:paraId="37BF09E4" w14:textId="77777777" w:rsidR="000F7377" w:rsidRDefault="000F7377"/>
    <w:p w14:paraId="36EB44B9" w14:textId="77777777" w:rsidR="000F7377" w:rsidRDefault="000F7377">
      <w:r xmlns:w="http://schemas.openxmlformats.org/wordprocessingml/2006/main">
        <w:t xml:space="preserve">Pablo y sus compañeros sintieron un profundo anhelo de ver la iglesia de Tesalónica y se esforzaron por visitarlos nuevamente lo antes posible.</w:t>
      </w:r>
    </w:p>
    <w:p w14:paraId="7AB83F53" w14:textId="77777777" w:rsidR="000F7377" w:rsidRDefault="000F7377"/>
    <w:p w14:paraId="0962565B" w14:textId="77777777" w:rsidR="000F7377" w:rsidRDefault="000F7377">
      <w:r xmlns:w="http://schemas.openxmlformats.org/wordprocessingml/2006/main">
        <w:t xml:space="preserve">1. El poder del anhelo y el anhelo de compañerismo</w:t>
      </w:r>
    </w:p>
    <w:p w14:paraId="1C9796A3" w14:textId="77777777" w:rsidR="000F7377" w:rsidRDefault="000F7377"/>
    <w:p w14:paraId="7E7A99D1" w14:textId="77777777" w:rsidR="000F7377" w:rsidRDefault="000F7377">
      <w:r xmlns:w="http://schemas.openxmlformats.org/wordprocessingml/2006/main">
        <w:t xml:space="preserve">2. La fuerza inagotable de la unidad cristiana</w:t>
      </w:r>
    </w:p>
    <w:p w14:paraId="406BE661" w14:textId="77777777" w:rsidR="000F7377" w:rsidRDefault="000F7377"/>
    <w:p w14:paraId="0671F008" w14:textId="77777777" w:rsidR="000F7377" w:rsidRDefault="000F7377">
      <w:r xmlns:w="http://schemas.openxmlformats.org/wordprocessingml/2006/main">
        <w:t xml:space="preserve">1. Hechos 20:38-39 - "Por tanto, velad, porque no sabéis el día ni la hora. Y animaos unos a otros con estas palabras".</w:t>
      </w:r>
    </w:p>
    <w:p w14:paraId="5C121FBF" w14:textId="77777777" w:rsidR="000F7377" w:rsidRDefault="000F7377"/>
    <w:p w14:paraId="3E58CF1C" w14:textId="77777777" w:rsidR="000F7377" w:rsidRDefault="000F7377">
      <w:r xmlns:w="http://schemas.openxmlformats.org/wordprocessingml/2006/main">
        <w:t xml:space="preserve">2. Hebreos 10:24-25 - "Pensemos en maneras de motivarnos unos a otros a actos de amor y buenas obras. Y no descuidemos nuestras reuniones, como hacen algunos, sino animémonos unos a otros".</w:t>
      </w:r>
    </w:p>
    <w:p w14:paraId="700E2E26" w14:textId="77777777" w:rsidR="000F7377" w:rsidRDefault="000F7377"/>
    <w:p w14:paraId="6B0D64DC" w14:textId="77777777" w:rsidR="000F7377" w:rsidRDefault="000F7377">
      <w:r xmlns:w="http://schemas.openxmlformats.org/wordprocessingml/2006/main">
        <w:t xml:space="preserve">1 Tesalonicenses 2:18 Por lo cual, yo Pablo, hubiéramos querido venir a vosotros una y otra vez; pero Satanás nos lo impidió.</w:t>
      </w:r>
    </w:p>
    <w:p w14:paraId="7BE32BE7" w14:textId="77777777" w:rsidR="000F7377" w:rsidRDefault="000F7377"/>
    <w:p w14:paraId="551830FB" w14:textId="77777777" w:rsidR="000F7377" w:rsidRDefault="000F7377">
      <w:r xmlns:w="http://schemas.openxmlformats.org/wordprocessingml/2006/main">
        <w:t xml:space="preserve">Pablo quería visitar la iglesia de los Tesalonicenses nuevamente, pero sus planes fueron obstaculizados por Satanás.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 vencedor fiel: aprendiendo a superar los obstáculos de Satanás</w:t>
      </w:r>
    </w:p>
    <w:p w14:paraId="1BEF4E40" w14:textId="77777777" w:rsidR="000F7377" w:rsidRDefault="000F7377"/>
    <w:p w14:paraId="4699B482" w14:textId="77777777" w:rsidR="000F7377" w:rsidRDefault="000F7377">
      <w:r xmlns:w="http://schemas.openxmlformats.org/wordprocessingml/2006/main">
        <w:t xml:space="preserve">2. Perseverar en la fe: permanecer firmes frente a la oposición</w:t>
      </w:r>
    </w:p>
    <w:p w14:paraId="11AEAF1A" w14:textId="77777777" w:rsidR="000F7377" w:rsidRDefault="000F7377"/>
    <w:p w14:paraId="7580440C" w14:textId="77777777" w:rsidR="000F7377" w:rsidRDefault="000F7377">
      <w:r xmlns:w="http://schemas.openxmlformats.org/wordprocessingml/2006/main">
        <w:t xml:space="preserve">1. Efesios 6:10-12 -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w:t>
      </w:r>
    </w:p>
    <w:p w14:paraId="54BF64C3" w14:textId="77777777" w:rsidR="000F7377" w:rsidRDefault="000F7377"/>
    <w:p w14:paraId="4D8975F7" w14:textId="77777777" w:rsidR="000F7377" w:rsidRDefault="000F7377">
      <w:r xmlns:w="http://schemas.openxmlformats.org/wordprocessingml/2006/main">
        <w:t xml:space="preserve">2. Santiago 4:7 - Someteos, pues, a Dios. Resistid al diablo, y huirá de vosotros.</w:t>
      </w:r>
    </w:p>
    <w:p w14:paraId="2D7F5880" w14:textId="77777777" w:rsidR="000F7377" w:rsidRDefault="000F7377"/>
    <w:p w14:paraId="09730331" w14:textId="77777777" w:rsidR="000F7377" w:rsidRDefault="000F7377">
      <w:r xmlns:w="http://schemas.openxmlformats.org/wordprocessingml/2006/main">
        <w:t xml:space="preserve">1 Tesalonicenses 2:19 Porque ¿cuál es nuestra esperanza, o gozo, o corona de regocijo? ¿Ni siquiera estáis vosotros en presencia de nuestro Señor Jesucristo en su venida?</w:t>
      </w:r>
    </w:p>
    <w:p w14:paraId="1C4E165E" w14:textId="77777777" w:rsidR="000F7377" w:rsidRDefault="000F7377"/>
    <w:p w14:paraId="7ABCC406" w14:textId="77777777" w:rsidR="000F7377" w:rsidRDefault="000F7377">
      <w:r xmlns:w="http://schemas.openxmlformats.org/wordprocessingml/2006/main">
        <w:t xml:space="preserve">Pablo pregunta a los tesalonicenses cuál es su esperanza, su gozo y su corona de regocijo, ya que estarán en la presencia del Señor Jesús en su venida.</w:t>
      </w:r>
    </w:p>
    <w:p w14:paraId="36B91D01" w14:textId="77777777" w:rsidR="000F7377" w:rsidRDefault="000F7377"/>
    <w:p w14:paraId="769A8EE5" w14:textId="77777777" w:rsidR="000F7377" w:rsidRDefault="000F7377">
      <w:r xmlns:w="http://schemas.openxmlformats.org/wordprocessingml/2006/main">
        <w:t xml:space="preserve">1. Nuestra esperanza y gozo en la presencia del Señor</w:t>
      </w:r>
    </w:p>
    <w:p w14:paraId="2268D7BC" w14:textId="77777777" w:rsidR="000F7377" w:rsidRDefault="000F7377"/>
    <w:p w14:paraId="2B291A8B" w14:textId="77777777" w:rsidR="000F7377" w:rsidRDefault="000F7377">
      <w:r xmlns:w="http://schemas.openxmlformats.org/wordprocessingml/2006/main">
        <w:t xml:space="preserve">2. Nuestra Corona de Regocijo por la Venida de Jesús</w:t>
      </w:r>
    </w:p>
    <w:p w14:paraId="62EC18C4" w14:textId="77777777" w:rsidR="000F7377" w:rsidRDefault="000F7377"/>
    <w:p w14:paraId="167F01FB" w14:textId="77777777" w:rsidR="000F7377" w:rsidRDefault="000F7377">
      <w:r xmlns:w="http://schemas.openxmlformats.org/wordprocessingml/2006/main">
        <w:t xml:space="preserve">1. Romanos 8:24-25 - Porque en esta esperanza fuimos salvos. La esperanza que puedes ver, no es esperanza. ¿Quién espera lo que ve? Pero si esperamos lo que no vemos, lo esperamos con paciencia.</w:t>
      </w:r>
    </w:p>
    <w:p w14:paraId="217BA771" w14:textId="77777777" w:rsidR="000F7377" w:rsidRDefault="000F7377"/>
    <w:p w14:paraId="1FD368CD" w14:textId="77777777" w:rsidR="000F7377" w:rsidRDefault="000F7377">
      <w:r xmlns:w="http://schemas.openxmlformats.org/wordprocessingml/2006/main">
        <w:t xml:space="preserve">2. 1 Corintios 15:51-54 - ¡He aquí! Te digo un misterio. No todos dormiremos, pero todos seremos transformados, en un momento, en un abrir y cerrar de ojos, a la final trompeta. Porque sonará la trompeta, y los muertos resucitarán incorruptibles, y nosotros seremos transformados. Porque es necesario que este cuerpo corruptible se vista de incorrupción, y este cuerpo mortal se vista de inmortalidad.</w:t>
      </w:r>
    </w:p>
    <w:p w14:paraId="0C6856A5" w14:textId="77777777" w:rsidR="000F7377" w:rsidRDefault="000F7377"/>
    <w:p w14:paraId="19D0A713" w14:textId="77777777" w:rsidR="000F7377" w:rsidRDefault="000F7377">
      <w:r xmlns:w="http://schemas.openxmlformats.org/wordprocessingml/2006/main">
        <w:t xml:space="preserve">1 Tesalonicenses 2:20 Porque vosotros sois nuestra gloria y gozo.</w:t>
      </w:r>
    </w:p>
    <w:p w14:paraId="74A6410A" w14:textId="77777777" w:rsidR="000F7377" w:rsidRDefault="000F7377"/>
    <w:p w14:paraId="291A253B" w14:textId="77777777" w:rsidR="000F7377" w:rsidRDefault="000F7377">
      <w:r xmlns:w="http://schemas.openxmlformats.org/wordprocessingml/2006/main">
        <w:t xml:space="preserve">Pablo expresa su gozo y aprecio por los cristianos tesalonicenses, recordándoles que son fuente de gloria y gozo para él.</w:t>
      </w:r>
    </w:p>
    <w:p w14:paraId="6B130101" w14:textId="77777777" w:rsidR="000F7377" w:rsidRDefault="000F7377"/>
    <w:p w14:paraId="531A6285" w14:textId="77777777" w:rsidR="000F7377" w:rsidRDefault="000F7377">
      <w:r xmlns:w="http://schemas.openxmlformats.org/wordprocessingml/2006/main">
        <w:t xml:space="preserve">1. Alegría en el viaje: el poder del compañerismo cristiano</w:t>
      </w:r>
    </w:p>
    <w:p w14:paraId="36427C88" w14:textId="77777777" w:rsidR="000F7377" w:rsidRDefault="000F7377"/>
    <w:p w14:paraId="2FB03CAF" w14:textId="77777777" w:rsidR="000F7377" w:rsidRDefault="000F7377">
      <w:r xmlns:w="http://schemas.openxmlformats.org/wordprocessingml/2006/main">
        <w:t xml:space="preserve">2. Glorificar a Dios a través de la comunidad cristiana</w:t>
      </w:r>
    </w:p>
    <w:p w14:paraId="1714BFCC" w14:textId="77777777" w:rsidR="000F7377" w:rsidRDefault="000F7377"/>
    <w:p w14:paraId="120EADC2" w14:textId="77777777" w:rsidR="000F7377" w:rsidRDefault="000F7377">
      <w:r xmlns:w="http://schemas.openxmlformats.org/wordprocessingml/2006/main">
        <w:t xml:space="preserve">1. Hechos 2:44-47 - Todos los que creyeron estaban juntos y tenían todas las cosas en común.</w:t>
      </w:r>
    </w:p>
    <w:p w14:paraId="582CAB3D" w14:textId="77777777" w:rsidR="000F7377" w:rsidRDefault="000F7377"/>
    <w:p w14:paraId="44B2331A" w14:textId="77777777" w:rsidR="000F7377" w:rsidRDefault="000F7377">
      <w:r xmlns:w="http://schemas.openxmlformats.org/wordprocessingml/2006/main">
        <w:t xml:space="preserve">2. Romanos 15:5,7 - Que el Dios de la paciencia y del consuelo os conceda vivir en armonía unos con otros, y aceptaros unos a otros, así como Cristo os aceptó, para gloria de Dios.</w:t>
      </w:r>
    </w:p>
    <w:p w14:paraId="035F5486" w14:textId="77777777" w:rsidR="000F7377" w:rsidRDefault="000F7377"/>
    <w:p w14:paraId="1934A728" w14:textId="77777777" w:rsidR="000F7377" w:rsidRDefault="000F7377">
      <w:r xmlns:w="http://schemas.openxmlformats.org/wordprocessingml/2006/main">
        <w:t xml:space="preserve">1 Tesalonicenses 3 es el tercer capítulo de la carta escrita por el apóstol Pablo a los creyentes en Tesalónica. En este capítulo, Pablo expresa su preocupación por su fe y envía a Timoteo para fortalecerlos y animarlos en sus pruebas.</w:t>
      </w:r>
    </w:p>
    <w:p w14:paraId="13FD60E8" w14:textId="77777777" w:rsidR="000F7377" w:rsidRDefault="000F7377"/>
    <w:p w14:paraId="7A7B60AC" w14:textId="77777777" w:rsidR="000F7377" w:rsidRDefault="000F7377">
      <w:r xmlns:w="http://schemas.openxmlformats.org/wordprocessingml/2006/main">
        <w:t xml:space="preserve">1er Párrafo: Pablo comienza expresando su preocupación por los creyentes tesalonicenses (1 Tesalonicenses 3:1-5). Menciona que ya no podía soportar no saber acerca de su fe y decidió enviar a Timoteo, su compañero de trabajo y hermano, para fortalecerlos y animarlos. A Pablo le preocupaba que pudieran ser tentados por las aflicciones y que su fe flaqueara debido a la persecución.</w:t>
      </w:r>
    </w:p>
    <w:p w14:paraId="6A388FC2" w14:textId="77777777" w:rsidR="000F7377" w:rsidRDefault="000F7377"/>
    <w:p w14:paraId="16EFE743" w14:textId="77777777" w:rsidR="000F7377" w:rsidRDefault="000F7377">
      <w:r xmlns:w="http://schemas.openxmlformats.org/wordprocessingml/2006/main">
        <w:t xml:space="preserve">2do Párrafo: Pablo se regocija al recibir un informe positivo sobre la fe de los Tesalonicenses (1 Tesalonicenses 3:6-9). Timoteo regresa con buenas noticias de su firmeza en el Señor. Su amor por Pablo y su anhelo de volver a verlo le produjeron gran gozo y lo consolaron en sus propias angustias. Ora fervientemente día y noche, pidiéndole a Dios que le permita la oportunidad de visitarlos </w:t>
      </w:r>
      <w:r xmlns:w="http://schemas.openxmlformats.org/wordprocessingml/2006/main">
        <w:lastRenderedPageBreak xmlns:w="http://schemas.openxmlformats.org/wordprocessingml/2006/main"/>
      </w:r>
      <w:r xmlns:w="http://schemas.openxmlformats.org/wordprocessingml/2006/main">
        <w:t xml:space="preserve">una vez más.</w:t>
      </w:r>
    </w:p>
    <w:p w14:paraId="0C87AA64" w14:textId="77777777" w:rsidR="000F7377" w:rsidRDefault="000F7377"/>
    <w:p w14:paraId="4BA088E2" w14:textId="77777777" w:rsidR="000F7377" w:rsidRDefault="000F7377">
      <w:r xmlns:w="http://schemas.openxmlformats.org/wordprocessingml/2006/main">
        <w:t xml:space="preserve">3er párrafo: El capítulo concluye con una oración por un mayor amor entre los creyentes (1 Tesalonicenses 3:10-13). Pablo le pide a Dios que le abra un camino para verlos cara a cara y poder suplir lo que falta en su fe. Ora para que Dios haga que su amor mutuo (y por todas las personas) abunde cada vez más. Finalmente, le pide a Dios que establezca sus corazones irreprensibles en santidad ante Él en la venida de Jesús con todos sus santos.</w:t>
      </w:r>
    </w:p>
    <w:p w14:paraId="68B015AC" w14:textId="77777777" w:rsidR="000F7377" w:rsidRDefault="000F7377"/>
    <w:p w14:paraId="463C63F1" w14:textId="77777777" w:rsidR="000F7377" w:rsidRDefault="000F7377">
      <w:r xmlns:w="http://schemas.openxmlformats.org/wordprocessingml/2006/main">
        <w:t xml:space="preserve">En resumen,</w:t>
      </w:r>
    </w:p>
    <w:p w14:paraId="15D2E314" w14:textId="77777777" w:rsidR="000F7377" w:rsidRDefault="000F7377">
      <w:r xmlns:w="http://schemas.openxmlformats.org/wordprocessingml/2006/main">
        <w:t xml:space="preserve">El capítulo tres de 1 Tesalonicenses revela la preocupación de Pablo por los creyentes tesalonicenses en medio de la persecución.</w:t>
      </w:r>
    </w:p>
    <w:p w14:paraId="565E3787" w14:textId="77777777" w:rsidR="000F7377" w:rsidRDefault="000F7377">
      <w:r xmlns:w="http://schemas.openxmlformats.org/wordprocessingml/2006/main">
        <w:t xml:space="preserve">Envía a Timoteo como su representante para fortalecerlos y animarlos en su fe.</w:t>
      </w:r>
    </w:p>
    <w:p w14:paraId="778517E5" w14:textId="77777777" w:rsidR="000F7377" w:rsidRDefault="000F7377">
      <w:r xmlns:w="http://schemas.openxmlformats.org/wordprocessingml/2006/main">
        <w:t xml:space="preserve">Al recibir un informe positivo de Timoteo, Pablo se regocija por su firmeza y expresa su anhelo de verlos nuevamente. Ora por un mayor amor entre los creyentes y pide a Dios que establezca sus corazones irreprensibles en santidad. Este capítulo destaca el cuidado pastoral de Pablo, su deseo por su bienestar espiritual y su esperanza de que sigan creciendo en la fe y el amor.</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Tesalonicenses 3:1 Por lo cual, no pudiendo resistir más, nos pareció bueno quedarnos solos en Atenas;</w:t>
      </w:r>
    </w:p>
    <w:p w14:paraId="0E1AA295" w14:textId="77777777" w:rsidR="000F7377" w:rsidRDefault="000F7377"/>
    <w:p w14:paraId="2EDBE86D" w14:textId="77777777" w:rsidR="000F7377" w:rsidRDefault="000F7377">
      <w:r xmlns:w="http://schemas.openxmlformats.org/wordprocessingml/2006/main">
        <w:t xml:space="preserve">Pablo y sus compañeros ya no podían soportar quedarse en Atenas, así que decidieron irse.</w:t>
      </w:r>
    </w:p>
    <w:p w14:paraId="45705D36" w14:textId="77777777" w:rsidR="000F7377" w:rsidRDefault="000F7377"/>
    <w:p w14:paraId="02B4C2A1" w14:textId="77777777" w:rsidR="000F7377" w:rsidRDefault="000F7377">
      <w:r xmlns:w="http://schemas.openxmlformats.org/wordprocessingml/2006/main">
        <w:t xml:space="preserve">1. El poder de tomar decisiones difíciles - 1 Tesalonicenses 3:1</w:t>
      </w:r>
    </w:p>
    <w:p w14:paraId="6B9B3E14" w14:textId="77777777" w:rsidR="000F7377" w:rsidRDefault="000F7377"/>
    <w:p w14:paraId="3DA969D2" w14:textId="77777777" w:rsidR="000F7377" w:rsidRDefault="000F7377">
      <w:r xmlns:w="http://schemas.openxmlformats.org/wordprocessingml/2006/main">
        <w:t xml:space="preserve">2. Seguir la voluntad de Dios a pesar del miedo o la incertidumbre - 1 Tesalonicenses 3:1</w:t>
      </w:r>
    </w:p>
    <w:p w14:paraId="274D8511" w14:textId="77777777" w:rsidR="000F7377" w:rsidRDefault="000F7377"/>
    <w:p w14:paraId="63F6A69B" w14:textId="77777777" w:rsidR="000F7377" w:rsidRDefault="000F7377">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w:t>
      </w:r>
      <w:r xmlns:w="http://schemas.openxmlformats.org/wordprocessingml/2006/main">
        <w:lastRenderedPageBreak xmlns:w="http://schemas.openxmlformats.org/wordprocessingml/2006/main"/>
      </w:r>
      <w:r xmlns:w="http://schemas.openxmlformats.org/wordprocessingml/2006/main">
        <w:t xml:space="preserve">pensamientos más que vuestros pensamientos.</w:t>
      </w:r>
    </w:p>
    <w:p w14:paraId="08626273" w14:textId="77777777" w:rsidR="000F7377" w:rsidRDefault="000F7377"/>
    <w:p w14:paraId="41679CF6" w14:textId="77777777" w:rsidR="000F7377" w:rsidRDefault="000F7377">
      <w:r xmlns:w="http://schemas.openxmlformats.org/wordprocessingml/2006/main">
        <w:t xml:space="preserve">2. Josué 1:9 - ¿No te lo he mandado? Sed fuertes y valientes; No temas ni desmayes, porque Jehová tu Dios estará contigo en dondequiera que vayas.</w:t>
      </w:r>
    </w:p>
    <w:p w14:paraId="3EFD5246" w14:textId="77777777" w:rsidR="000F7377" w:rsidRDefault="000F7377"/>
    <w:p w14:paraId="174A1728" w14:textId="77777777" w:rsidR="000F7377" w:rsidRDefault="000F7377">
      <w:r xmlns:w="http://schemas.openxmlformats.org/wordprocessingml/2006/main">
        <w:t xml:space="preserve">1 Tesalonicenses 3:2 y envió a Timoteo, nuestro hermano y ministro de Dios, y colaborador nuestro en el evangelio de Cristo, para afirmaros y consolaros en cuanto a vuestra fe,</w:t>
      </w:r>
    </w:p>
    <w:p w14:paraId="10671733" w14:textId="77777777" w:rsidR="000F7377" w:rsidRDefault="000F7377"/>
    <w:p w14:paraId="5DF1C5CF" w14:textId="77777777" w:rsidR="000F7377" w:rsidRDefault="000F7377">
      <w:r xmlns:w="http://schemas.openxmlformats.org/wordprocessingml/2006/main">
        <w:t xml:space="preserve">Pablo envió a Timoteo a Tesalónica como su hermano, ministro de Dios y colaborador en el evangelio de Cristo para animarlos en su fe.</w:t>
      </w:r>
    </w:p>
    <w:p w14:paraId="1F3E7E94" w14:textId="77777777" w:rsidR="000F7377" w:rsidRDefault="000F7377"/>
    <w:p w14:paraId="3B8AA837" w14:textId="77777777" w:rsidR="000F7377" w:rsidRDefault="000F7377">
      <w:r xmlns:w="http://schemas.openxmlformats.org/wordprocessingml/2006/main">
        <w:t xml:space="preserve">1. "Anclados en la fe: permanecer firmes en tiempos peligrosos"</w:t>
      </w:r>
    </w:p>
    <w:p w14:paraId="51642583" w14:textId="77777777" w:rsidR="000F7377" w:rsidRDefault="000F7377"/>
    <w:p w14:paraId="0A000323" w14:textId="77777777" w:rsidR="000F7377" w:rsidRDefault="000F7377">
      <w:r xmlns:w="http://schemas.openxmlformats.org/wordprocessingml/2006/main">
        <w:t xml:space="preserve">2. "El poder del estímulo: fortaleciendo el Cuerpo de Cristo"</w:t>
      </w:r>
    </w:p>
    <w:p w14:paraId="3D850273" w14:textId="77777777" w:rsidR="000F7377" w:rsidRDefault="000F7377"/>
    <w:p w14:paraId="32BBBA1D" w14:textId="77777777" w:rsidR="000F7377" w:rsidRDefault="000F7377">
      <w:r xmlns:w="http://schemas.openxmlformats.org/wordprocessingml/2006/main">
        <w:t xml:space="preserve">1. Hebreos 10:19-25 - "Por tanto, hermanos, teniendo confianza de entrar en el Lugar Santísimo por la sangre de Jesús, por el camino nuevo y vivo que se nos abrió a través de la cortina, es decir, de su cuerpo , y teniendo un gran sacerdote sobre la casa de Dios, acerquémonos a Dios con un corazón sincero y con la plena seguridad que trae la fe, siendo rociados nuestros corazones para limpiarnos de mala conciencia y lavados nuestros cuerpos con agua pura."</w:t>
      </w:r>
    </w:p>
    <w:p w14:paraId="66DFB72F" w14:textId="77777777" w:rsidR="000F7377" w:rsidRDefault="000F7377"/>
    <w:p w14:paraId="2F837F4F" w14:textId="77777777" w:rsidR="000F7377" w:rsidRDefault="000F7377">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14:paraId="62B7CF7E" w14:textId="77777777" w:rsidR="000F7377" w:rsidRDefault="000F7377"/>
    <w:p w14:paraId="409FEDCA" w14:textId="77777777" w:rsidR="000F7377" w:rsidRDefault="000F7377">
      <w:r xmlns:w="http://schemas.openxmlformats.org/wordprocessingml/2006/main">
        <w:t xml:space="preserve">1 Tesalonicenses 3:3 para que nadie sea conmovido por estas aflicciones; pues vosotros sabéis que estamos destinados a ellas.</w:t>
      </w:r>
    </w:p>
    <w:p w14:paraId="52723021" w14:textId="77777777" w:rsidR="000F7377" w:rsidRDefault="000F7377"/>
    <w:p w14:paraId="01AD425A" w14:textId="77777777" w:rsidR="000F7377" w:rsidRDefault="000F7377">
      <w:r xmlns:w="http://schemas.openxmlformats.org/wordprocessingml/2006/main">
        <w:t xml:space="preserve">Pablo anima a los tesalonicenses a no desanimarse por sus aflicciones, ya que están designados </w:t>
      </w:r>
      <w:r xmlns:w="http://schemas.openxmlformats.org/wordprocessingml/2006/main">
        <w:lastRenderedPageBreak xmlns:w="http://schemas.openxmlformats.org/wordprocessingml/2006/main"/>
      </w:r>
      <w:r xmlns:w="http://schemas.openxmlformats.org/wordprocessingml/2006/main">
        <w:t xml:space="preserve">para soportarlas.</w:t>
      </w:r>
    </w:p>
    <w:p w14:paraId="6ED71A6F" w14:textId="77777777" w:rsidR="000F7377" w:rsidRDefault="000F7377"/>
    <w:p w14:paraId="4D1E06D1" w14:textId="77777777" w:rsidR="000F7377" w:rsidRDefault="000F7377">
      <w:r xmlns:w="http://schemas.openxmlformats.org/wordprocessingml/2006/main">
        <w:t xml:space="preserve">1. "Estamos designados para la aflicción: cómo encontrar fortaleza en las pruebas"</w:t>
      </w:r>
    </w:p>
    <w:p w14:paraId="13F85F76" w14:textId="77777777" w:rsidR="000F7377" w:rsidRDefault="000F7377"/>
    <w:p w14:paraId="3A72FC0C" w14:textId="77777777" w:rsidR="000F7377" w:rsidRDefault="000F7377">
      <w:r xmlns:w="http://schemas.openxmlformats.org/wordprocessingml/2006/main">
        <w:t xml:space="preserve">2. "Un estímulo para perseverar: comprender los nombramientos de Dios"</w:t>
      </w:r>
    </w:p>
    <w:p w14:paraId="683C2B74" w14:textId="77777777" w:rsidR="000F7377" w:rsidRDefault="000F7377"/>
    <w:p w14:paraId="675BEBD6" w14:textId="77777777" w:rsidR="000F7377" w:rsidRDefault="000F7377">
      <w:r xmlns:w="http://schemas.openxmlformats.org/wordprocessingml/2006/main">
        <w:t xml:space="preserve">1. Santiago 1:2-4 - "Hermanos míos, tened por sumo gozo cuando os encontréis en diversas pruebas, sabiendo que la prueba de vuestra fe produce constancia. Y que la constancia produzca su pleno efecto, para que seáis perfecto y completo, sin que le falte nada."</w:t>
      </w:r>
    </w:p>
    <w:p w14:paraId="4C7363C2" w14:textId="77777777" w:rsidR="000F7377" w:rsidRDefault="000F7377"/>
    <w:p w14:paraId="01C6DC5A" w14:textId="77777777" w:rsidR="000F7377" w:rsidRDefault="000F7377">
      <w:r xmlns:w="http://schemas.openxmlformats.org/wordprocessingml/2006/main">
        <w:t xml:space="preserve">2. 2 Corintios 4:17-18 - "Porque esta leve aflicción momentánea nos está preparando un peso eterno de gloria más allá de toda comparación, al no mirar las cosas que se ven, sino las que no se ven. Porque las cosas Las cosas que se ven son pasajeras, pero las que no se ven son eternas”.</w:t>
      </w:r>
    </w:p>
    <w:p w14:paraId="45001820" w14:textId="77777777" w:rsidR="000F7377" w:rsidRDefault="000F7377"/>
    <w:p w14:paraId="2FAA5CA5" w14:textId="77777777" w:rsidR="000F7377" w:rsidRDefault="000F7377">
      <w:r xmlns:w="http://schemas.openxmlformats.org/wordprocessingml/2006/main">
        <w:t xml:space="preserve">1 Tesalonicenses 3:4 Porque en verdad, cuando estábamos con vosotros, os habíamos dicho antes que sufriríamos tribulación; así como sucedió, y vosotros lo sabéis.</w:t>
      </w:r>
    </w:p>
    <w:p w14:paraId="35B0E854" w14:textId="77777777" w:rsidR="000F7377" w:rsidRDefault="000F7377"/>
    <w:p w14:paraId="5ECDB5CE" w14:textId="77777777" w:rsidR="000F7377" w:rsidRDefault="000F7377">
      <w:r xmlns:w="http://schemas.openxmlformats.org/wordprocessingml/2006/main">
        <w:t xml:space="preserve">El apóstol Pablo advirtió a los tesalonicenses que enfrentarían tribulación, la cual finalmente sucedió.</w:t>
      </w:r>
    </w:p>
    <w:p w14:paraId="14C49121" w14:textId="77777777" w:rsidR="000F7377" w:rsidRDefault="000F7377"/>
    <w:p w14:paraId="54006B0A" w14:textId="77777777" w:rsidR="000F7377" w:rsidRDefault="000F7377">
      <w:r xmlns:w="http://schemas.openxmlformats.org/wordprocessingml/2006/main">
        <w:t xml:space="preserve">1. Fe ante la tribulación</w:t>
      </w:r>
    </w:p>
    <w:p w14:paraId="2F17467C" w14:textId="77777777" w:rsidR="000F7377" w:rsidRDefault="000F7377"/>
    <w:p w14:paraId="2AF7D372" w14:textId="77777777" w:rsidR="000F7377" w:rsidRDefault="000F7377">
      <w:r xmlns:w="http://schemas.openxmlformats.org/wordprocessingml/2006/main">
        <w:t xml:space="preserve">2. Perseverancia a través de las dificultades</w:t>
      </w:r>
    </w:p>
    <w:p w14:paraId="00779270" w14:textId="77777777" w:rsidR="000F7377" w:rsidRDefault="000F7377"/>
    <w:p w14:paraId="063973E2" w14:textId="77777777" w:rsidR="000F7377" w:rsidRDefault="000F7377">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8:28 - Y sabemos que a los que aman a Dios, todas las cosas les ayudan a bien, es decir, a los que conforme a su propósito son llamados.</w:t>
      </w:r>
    </w:p>
    <w:p w14:paraId="4FB84720" w14:textId="77777777" w:rsidR="000F7377" w:rsidRDefault="000F7377"/>
    <w:p w14:paraId="6B8D7482" w14:textId="77777777" w:rsidR="000F7377" w:rsidRDefault="000F7377">
      <w:r xmlns:w="http://schemas.openxmlformats.org/wordprocessingml/2006/main">
        <w:t xml:space="preserve">1 Tesalonicenses 3:5 Por esto, cuando no pude resistir más, envié a conocer vuestra fe, no sea que el tentador os tente en alguna manera, y nuestro trabajo sea en vano.</w:t>
      </w:r>
    </w:p>
    <w:p w14:paraId="2CBB9B62" w14:textId="77777777" w:rsidR="000F7377" w:rsidRDefault="000F7377"/>
    <w:p w14:paraId="3444D7B1" w14:textId="77777777" w:rsidR="000F7377" w:rsidRDefault="000F7377">
      <w:r xmlns:w="http://schemas.openxmlformats.org/wordprocessingml/2006/main">
        <w:t xml:space="preserve">Pablo estaba preocupado por la fe de los tesalonicenses y envió a alguien a controlarlos para evitar que el Tentador corrompiera su fe e invalidara la obra de Pablo.</w:t>
      </w:r>
    </w:p>
    <w:p w14:paraId="50137A04" w14:textId="77777777" w:rsidR="000F7377" w:rsidRDefault="000F7377"/>
    <w:p w14:paraId="163CC7B1" w14:textId="77777777" w:rsidR="000F7377" w:rsidRDefault="000F7377">
      <w:r xmlns:w="http://schemas.openxmlformats.org/wordprocessingml/2006/main">
        <w:t xml:space="preserve">1. Debemos estar atentos para proteger nuestra fe y la fe de los demás de la influencia del Tentador.</w:t>
      </w:r>
    </w:p>
    <w:p w14:paraId="34C59BC8" w14:textId="77777777" w:rsidR="000F7377" w:rsidRDefault="000F7377"/>
    <w:p w14:paraId="1BF61044" w14:textId="77777777" w:rsidR="000F7377" w:rsidRDefault="000F7377">
      <w:r xmlns:w="http://schemas.openxmlformats.org/wordprocessingml/2006/main">
        <w:t xml:space="preserve">2. Nuestros esfuerzos al servicio de Dios deben estar motivados por el deseo de proteger la fe de los demás.</w:t>
      </w:r>
    </w:p>
    <w:p w14:paraId="49DAB48E" w14:textId="77777777" w:rsidR="000F7377" w:rsidRDefault="000F7377"/>
    <w:p w14:paraId="664D79BC" w14:textId="77777777" w:rsidR="000F7377" w:rsidRDefault="000F7377">
      <w:r xmlns:w="http://schemas.openxmlformats.org/wordprocessingml/2006/main">
        <w:t xml:space="preserve">1. 1 Pedro 5:8 - Sed sobrios y velad; porque vuestro adversario el diablo, como león rugiente, anda alrededor buscando a quien devorar.</w:t>
      </w:r>
    </w:p>
    <w:p w14:paraId="45440C72" w14:textId="77777777" w:rsidR="000F7377" w:rsidRDefault="000F7377"/>
    <w:p w14:paraId="5E9E4183" w14:textId="77777777" w:rsidR="000F7377" w:rsidRDefault="000F7377">
      <w:r xmlns:w="http://schemas.openxmlformats.org/wordprocessingml/2006/main">
        <w:t xml:space="preserve">2. Gálatas 5:7-9 - Corristeis bien; ¿Quién os impidió que no obedecierais la verdad? Esta persuasión no viene del que os llama. Un poco de levadura fermenta toda la masa.</w:t>
      </w:r>
    </w:p>
    <w:p w14:paraId="78441F18" w14:textId="77777777" w:rsidR="000F7377" w:rsidRDefault="000F7377"/>
    <w:p w14:paraId="6869DA1F" w14:textId="77777777" w:rsidR="000F7377" w:rsidRDefault="000F7377">
      <w:r xmlns:w="http://schemas.openxmlformats.org/wordprocessingml/2006/main">
        <w:t xml:space="preserve">1 Tesalonicenses 3:6 Pero cuando Timoteo vino de vosotros a nosotros, y nos trajo buenas nuevas de vuestra fe y de vuestra caridad, y que os acordáis siempre de nosotros, deseando mucho vernos, como también nosotros veros a vosotros,</w:t>
      </w:r>
    </w:p>
    <w:p w14:paraId="3FE1C196" w14:textId="77777777" w:rsidR="000F7377" w:rsidRDefault="000F7377"/>
    <w:p w14:paraId="52CC67AA" w14:textId="77777777" w:rsidR="000F7377" w:rsidRDefault="000F7377">
      <w:r xmlns:w="http://schemas.openxmlformats.org/wordprocessingml/2006/main">
        <w:t xml:space="preserve">Timoteo llegó a los tesalonicenses con noticias de su fe y amor, y de que tenían buenos recuerdos de Pablo y sus compañeros.</w:t>
      </w:r>
    </w:p>
    <w:p w14:paraId="06B1CC3D" w14:textId="77777777" w:rsidR="000F7377" w:rsidRDefault="000F7377"/>
    <w:p w14:paraId="6DF4EDB7" w14:textId="77777777" w:rsidR="000F7377" w:rsidRDefault="000F7377">
      <w:r xmlns:w="http://schemas.openxmlformats.org/wordprocessingml/2006/main">
        <w:t xml:space="preserve">1. El poder de la fe y el amor en nuestras comunidades</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Recordarnos unos a otros con cariño</w:t>
      </w:r>
    </w:p>
    <w:p w14:paraId="491C75A3" w14:textId="77777777" w:rsidR="000F7377" w:rsidRDefault="000F7377"/>
    <w:p w14:paraId="63D9BFA9" w14:textId="77777777" w:rsidR="000F7377" w:rsidRDefault="000F7377">
      <w:r xmlns:w="http://schemas.openxmlformats.org/wordprocessingml/2006/main">
        <w:t xml:space="preserve">1. Romanos 5:5 - "Y la esperanza no avergüenza, porque el amor de Dios ha sido derramado en nuestros corazones por el Espíritu Santo que nos ha sido dado".</w:t>
      </w:r>
    </w:p>
    <w:p w14:paraId="339AA13E" w14:textId="77777777" w:rsidR="000F7377" w:rsidRDefault="000F7377"/>
    <w:p w14:paraId="4E28A21C" w14:textId="77777777" w:rsidR="000F7377" w:rsidRDefault="000F7377">
      <w:r xmlns:w="http://schemas.openxmlformats.org/wordprocessingml/2006/main">
        <w:t xml:space="preserve">2. Juan 13:34-35 - "Un mandamiento nuevo os doy: que os améis unos a otros; como yo os he amado, que también os améis unos a otros. En esto conocerán todos que sois mis discípulos, si tenéis amor los unos por los otros."</w:t>
      </w:r>
    </w:p>
    <w:p w14:paraId="07DFFD2B" w14:textId="77777777" w:rsidR="000F7377" w:rsidRDefault="000F7377"/>
    <w:p w14:paraId="37000ACD" w14:textId="77777777" w:rsidR="000F7377" w:rsidRDefault="000F7377">
      <w:r xmlns:w="http://schemas.openxmlformats.org/wordprocessingml/2006/main">
        <w:t xml:space="preserve">1 Tesalonicenses 3:7 Por tanto, hermanos, fuimos consolados sobre vosotros en toda nuestra aflicción y angustia por vuestra fe;</w:t>
      </w:r>
    </w:p>
    <w:p w14:paraId="17AB2C72" w14:textId="77777777" w:rsidR="000F7377" w:rsidRDefault="000F7377"/>
    <w:p w14:paraId="1CD4E051" w14:textId="77777777" w:rsidR="000F7377" w:rsidRDefault="000F7377">
      <w:r xmlns:w="http://schemas.openxmlformats.org/wordprocessingml/2006/main">
        <w:t xml:space="preserve">Los tesalonicenses fueron consolados por la fe de sus compañeros creyentes en medio de su aflicción y angustia.</w:t>
      </w:r>
    </w:p>
    <w:p w14:paraId="2DAE412B" w14:textId="77777777" w:rsidR="000F7377" w:rsidRDefault="000F7377"/>
    <w:p w14:paraId="1106DBE0" w14:textId="77777777" w:rsidR="000F7377" w:rsidRDefault="000F7377">
      <w:r xmlns:w="http://schemas.openxmlformats.org/wordprocessingml/2006/main">
        <w:t xml:space="preserve">1. El consuelo de la fe: encontrar fortaleza en tiempos difíciles</w:t>
      </w:r>
    </w:p>
    <w:p w14:paraId="4F2DDE44" w14:textId="77777777" w:rsidR="000F7377" w:rsidRDefault="000F7377"/>
    <w:p w14:paraId="2DB4B1E4" w14:textId="77777777" w:rsidR="000F7377" w:rsidRDefault="000F7377">
      <w:r xmlns:w="http://schemas.openxmlformats.org/wordprocessingml/2006/main">
        <w:t xml:space="preserve">2. Fortaleciendo tu fe en tiempos de adversidad</w:t>
      </w:r>
    </w:p>
    <w:p w14:paraId="081953D8" w14:textId="77777777" w:rsidR="000F7377" w:rsidRDefault="000F7377"/>
    <w:p w14:paraId="4EB23B0B" w14:textId="77777777" w:rsidR="000F7377" w:rsidRDefault="000F7377">
      <w:r xmlns:w="http://schemas.openxmlformats.org/wordprocessingml/2006/main">
        <w:t xml:space="preserve">1. Hebreos 11:1, "Ahora bien, la fe es la certeza de lo que se espera, la convicción de lo que no se ve".</w:t>
      </w:r>
    </w:p>
    <w:p w14:paraId="268FE9F7" w14:textId="77777777" w:rsidR="000F7377" w:rsidRDefault="000F7377"/>
    <w:p w14:paraId="7A0F81D1" w14:textId="77777777" w:rsidR="000F7377" w:rsidRDefault="000F7377">
      <w:r xmlns:w="http://schemas.openxmlformats.org/wordprocessingml/2006/main">
        <w:t xml:space="preserve">2. Santiago 1:2-4, "Hermanos míos, tened por sumo gozo cuando os encontréis en diversas pruebas, sabiendo que la prueba de vuestra fe produce constancia. Y que la constancia produzca su pleno efecto, para que seáis perfecto y completo, sin que le falte nada."</w:t>
      </w:r>
    </w:p>
    <w:p w14:paraId="3FF42E01" w14:textId="77777777" w:rsidR="000F7377" w:rsidRDefault="000F7377"/>
    <w:p w14:paraId="1595B89A" w14:textId="77777777" w:rsidR="000F7377" w:rsidRDefault="000F7377">
      <w:r xmlns:w="http://schemas.openxmlformats.org/wordprocessingml/2006/main">
        <w:t xml:space="preserve">1 Tesalonicenses 3:8 Porque ahora vivimos, si permanecéis firmes en el Señor.</w:t>
      </w:r>
    </w:p>
    <w:p w14:paraId="2BD7B66D" w14:textId="77777777" w:rsidR="000F7377" w:rsidRDefault="000F7377"/>
    <w:p w14:paraId="0D7E3C35" w14:textId="77777777" w:rsidR="000F7377" w:rsidRDefault="000F7377">
      <w:r xmlns:w="http://schemas.openxmlformats.org/wordprocessingml/2006/main">
        <w:t xml:space="preserve">El apóstol Pablo anima a los tesalonicenses a permanecer fuertes en el Señor.</w:t>
      </w:r>
    </w:p>
    <w:p w14:paraId="3ED8711B" w14:textId="77777777" w:rsidR="000F7377" w:rsidRDefault="000F7377"/>
    <w:p w14:paraId="1077E6F6" w14:textId="77777777" w:rsidR="000F7377" w:rsidRDefault="000F7377">
      <w:r xmlns:w="http://schemas.openxmlformats.org/wordprocessingml/2006/main">
        <w:t xml:space="preserve">1. Permanezcan firmes en el Señor - Ser firmes en la fe y la obediencia</w:t>
      </w:r>
    </w:p>
    <w:p w14:paraId="62E43026" w14:textId="77777777" w:rsidR="000F7377" w:rsidRDefault="000F7377"/>
    <w:p w14:paraId="67181844" w14:textId="77777777" w:rsidR="000F7377" w:rsidRDefault="000F7377">
      <w:r xmlns:w="http://schemas.openxmlformats.org/wordprocessingml/2006/main">
        <w:t xml:space="preserve">2. La fuerza del Señor: cómo confiar en el poder de Dios</w:t>
      </w:r>
    </w:p>
    <w:p w14:paraId="2267C937" w14:textId="77777777" w:rsidR="000F7377" w:rsidRDefault="000F7377"/>
    <w:p w14:paraId="029EF4A9" w14:textId="77777777" w:rsidR="000F7377" w:rsidRDefault="000F7377">
      <w:r xmlns:w="http://schemas.openxmlformats.org/wordprocessingml/2006/main">
        <w:t xml:space="preserve">1. 1 Corintios 16:13 - Estad en guardia; manteneos firmes en la fe; se valiente; sé fuerte.</w:t>
      </w:r>
    </w:p>
    <w:p w14:paraId="271CBB48" w14:textId="77777777" w:rsidR="000F7377" w:rsidRDefault="000F7377"/>
    <w:p w14:paraId="1449825E" w14:textId="77777777" w:rsidR="000F7377" w:rsidRDefault="000F7377">
      <w:r xmlns:w="http://schemas.openxmlformats.org/wordprocessingml/2006/main">
        <w:t xml:space="preserve">2. Filipenses 4:13 - Todo esto lo puedo en aquel que me fortalece.</w:t>
      </w:r>
    </w:p>
    <w:p w14:paraId="631B0605" w14:textId="77777777" w:rsidR="000F7377" w:rsidRDefault="000F7377"/>
    <w:p w14:paraId="1EC2DEA9" w14:textId="77777777" w:rsidR="000F7377" w:rsidRDefault="000F7377">
      <w:r xmlns:w="http://schemas.openxmlformats.org/wordprocessingml/2006/main">
        <w:t xml:space="preserve">1 Tesalonicenses 3:9 ¿Qué gracias podremos dar otra vez a Dios por vosotros, por todo el gozo con que nos alegramos por vosotros delante de nuestro Dios?</w:t>
      </w:r>
    </w:p>
    <w:p w14:paraId="34E4C200" w14:textId="77777777" w:rsidR="000F7377" w:rsidRDefault="000F7377"/>
    <w:p w14:paraId="46F35437" w14:textId="77777777" w:rsidR="000F7377" w:rsidRDefault="000F7377">
      <w:r xmlns:w="http://schemas.openxmlformats.org/wordprocessingml/2006/main">
        <w:t xml:space="preserve">Damos gracias a Dios por el gozo que experimentamos gracias a los Tesalonicenses.</w:t>
      </w:r>
    </w:p>
    <w:p w14:paraId="7FF29021" w14:textId="77777777" w:rsidR="000F7377" w:rsidRDefault="000F7377"/>
    <w:p w14:paraId="17902D23" w14:textId="77777777" w:rsidR="000F7377" w:rsidRDefault="000F7377">
      <w:r xmlns:w="http://schemas.openxmlformats.org/wordprocessingml/2006/main">
        <w:t xml:space="preserve">1. Regocíjense siempre en el Señor: celebrando el gozo en nuestras vidas</w:t>
      </w:r>
    </w:p>
    <w:p w14:paraId="112067F7" w14:textId="77777777" w:rsidR="000F7377" w:rsidRDefault="000F7377"/>
    <w:p w14:paraId="234136D0" w14:textId="77777777" w:rsidR="000F7377" w:rsidRDefault="000F7377">
      <w:r xmlns:w="http://schemas.openxmlformats.org/wordprocessingml/2006/main">
        <w:t xml:space="preserve">2. Gratitud por las bendiciones de Dios: expresar gracias por su bondad</w:t>
      </w:r>
    </w:p>
    <w:p w14:paraId="17E0995D" w14:textId="77777777" w:rsidR="000F7377" w:rsidRDefault="000F7377"/>
    <w:p w14:paraId="1E68496C" w14:textId="77777777" w:rsidR="000F7377" w:rsidRDefault="000F7377">
      <w:r xmlns:w="http://schemas.openxmlformats.org/wordprocessingml/2006/main">
        <w:t xml:space="preserve">1. Romanos 12:12- Gozaos en la esperanza, sed pacientes en la tribulación, sed constantes en la oración.</w:t>
      </w:r>
    </w:p>
    <w:p w14:paraId="21D57666" w14:textId="77777777" w:rsidR="000F7377" w:rsidRDefault="000F7377"/>
    <w:p w14:paraId="152BE972" w14:textId="77777777" w:rsidR="000F7377" w:rsidRDefault="000F7377">
      <w:r xmlns:w="http://schemas.openxmlformats.org/wordprocessingml/2006/main">
        <w:t xml:space="preserve">2. Juan 3:16- Porque tanto amó Dios al mundo, que dio a su Hijo único, para que todo aquel que en él cree no se pierda, sino que tenga vida eterna.</w:t>
      </w:r>
    </w:p>
    <w:p w14:paraId="50A76B57" w14:textId="77777777" w:rsidR="000F7377" w:rsidRDefault="000F7377"/>
    <w:p w14:paraId="41CDD9E6" w14:textId="77777777" w:rsidR="000F7377" w:rsidRDefault="000F7377">
      <w:r xmlns:w="http://schemas.openxmlformats.org/wordprocessingml/2006/main">
        <w:t xml:space="preserve">1 Tesalonicenses 3:10 ¿Orando intensamente de noche y de día para que podamos ver vuestro rostro y perfeccionar lo que falta a vuestra fe?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oró noche y día por los creyentes de Tesalónica, deseando verlos y ayudarlos a ser completos en la fe.</w:t>
      </w:r>
    </w:p>
    <w:p w14:paraId="035F274C" w14:textId="77777777" w:rsidR="000F7377" w:rsidRDefault="000F7377"/>
    <w:p w14:paraId="74733E43" w14:textId="77777777" w:rsidR="000F7377" w:rsidRDefault="000F7377">
      <w:r xmlns:w="http://schemas.openxmlformats.org/wordprocessingml/2006/main">
        <w:t xml:space="preserve">1. El poder de la oración: el ejemplo de dedicación de Pablo</w:t>
      </w:r>
    </w:p>
    <w:p w14:paraId="04287E43" w14:textId="77777777" w:rsidR="000F7377" w:rsidRDefault="000F7377"/>
    <w:p w14:paraId="208095CD" w14:textId="77777777" w:rsidR="000F7377" w:rsidRDefault="000F7377">
      <w:r xmlns:w="http://schemas.openxmlformats.org/wordprocessingml/2006/main">
        <w:t xml:space="preserve">2. Ser completo en la fe: acercarse a Dios</w:t>
      </w:r>
    </w:p>
    <w:p w14:paraId="7FFF9B8E" w14:textId="77777777" w:rsidR="000F7377" w:rsidRDefault="000F7377"/>
    <w:p w14:paraId="0BFF9EBC" w14:textId="77777777" w:rsidR="000F7377" w:rsidRDefault="000F7377">
      <w:r xmlns:w="http://schemas.openxmlformats.org/wordprocessingml/2006/main">
        <w:t xml:space="preserve">1. Santiago 5:16 - "La oración del justo tiene gran poder cuando obra".</w:t>
      </w:r>
    </w:p>
    <w:p w14:paraId="6879476B" w14:textId="77777777" w:rsidR="000F7377" w:rsidRDefault="000F7377"/>
    <w:p w14:paraId="0FB5CBC2" w14:textId="77777777" w:rsidR="000F7377" w:rsidRDefault="000F7377">
      <w:r xmlns:w="http://schemas.openxmlformats.org/wordprocessingml/2006/main">
        <w:t xml:space="preserve">2. Colosenses 1:19-20 - "Porque en él agradó habitar toda la plenitud de Dios, y por medio de él reconciliar consigo todas las cosas, así en la tierra como en el cielo, haciendo la paz por la sangre de su cruz".</w:t>
      </w:r>
    </w:p>
    <w:p w14:paraId="4C569CEE" w14:textId="77777777" w:rsidR="000F7377" w:rsidRDefault="000F7377"/>
    <w:p w14:paraId="31CF2CEE" w14:textId="77777777" w:rsidR="000F7377" w:rsidRDefault="000F7377">
      <w:r xmlns:w="http://schemas.openxmlformats.org/wordprocessingml/2006/main">
        <w:t xml:space="preserve">1 Tesalonicenses 3:11 Ahora bien, Dios mismo y nuestro Padre, y nuestro Señor Jesucristo, dirige hacia vosotros nuestro camino.</w:t>
      </w:r>
    </w:p>
    <w:p w14:paraId="73FB7176" w14:textId="77777777" w:rsidR="000F7377" w:rsidRDefault="000F7377"/>
    <w:p w14:paraId="103CB541" w14:textId="77777777" w:rsidR="000F7377" w:rsidRDefault="000F7377">
      <w:r xmlns:w="http://schemas.openxmlformats.org/wordprocessingml/2006/main">
        <w:t xml:space="preserve">Pablo y sus compañeros oran para que Dios y Jesús los guíen en su viaje a los Tesalonicenses.</w:t>
      </w:r>
    </w:p>
    <w:p w14:paraId="04023BFC" w14:textId="77777777" w:rsidR="000F7377" w:rsidRDefault="000F7377"/>
    <w:p w14:paraId="64C3DCF4" w14:textId="77777777" w:rsidR="000F7377" w:rsidRDefault="000F7377">
      <w:r xmlns:w="http://schemas.openxmlformats.org/wordprocessingml/2006/main">
        <w:t xml:space="preserve">1. Dios te proporcionará dirección cuando lo busques.</w:t>
      </w:r>
    </w:p>
    <w:p w14:paraId="49007580" w14:textId="77777777" w:rsidR="000F7377" w:rsidRDefault="000F7377"/>
    <w:p w14:paraId="31A888D1" w14:textId="77777777" w:rsidR="000F7377" w:rsidRDefault="000F7377">
      <w:r xmlns:w="http://schemas.openxmlformats.org/wordprocessingml/2006/main">
        <w:t xml:space="preserve">2. La guía de Dios es beneficiosa para nuestras vidas.</w:t>
      </w:r>
    </w:p>
    <w:p w14:paraId="2995812F" w14:textId="77777777" w:rsidR="000F7377" w:rsidRDefault="000F7377"/>
    <w:p w14:paraId="6789B7F2" w14:textId="77777777" w:rsidR="000F7377" w:rsidRDefault="000F7377">
      <w:r xmlns:w="http://schemas.openxmlformats.org/wordprocessingml/2006/main">
        <w:t xml:space="preserve">1. Proverbios 3:5-6 - Confía en el Señor con todo tu corazón, y no te apoyes en tu propia prudencia; Sométete a él en todos tus caminos, y él enderezará tus veredas.</w:t>
      </w:r>
    </w:p>
    <w:p w14:paraId="2962B0E2" w14:textId="77777777" w:rsidR="000F7377" w:rsidRDefault="000F7377"/>
    <w:p w14:paraId="4A288C24" w14:textId="77777777" w:rsidR="000F7377" w:rsidRDefault="000F7377">
      <w:r xmlns:w="http://schemas.openxmlformats.org/wordprocessingml/2006/main">
        <w:t xml:space="preserve">2. Salmo 32:8 - Te instruiré y te enseñaré el camino que debes seguir; Te aconsejaré con mi mirada amorosa sobre ti.</w:t>
      </w:r>
    </w:p>
    <w:p w14:paraId="10952A35" w14:textId="77777777" w:rsidR="000F7377" w:rsidRDefault="000F7377"/>
    <w:p w14:paraId="4580E0A9" w14:textId="77777777" w:rsidR="000F7377" w:rsidRDefault="000F7377">
      <w:r xmlns:w="http://schemas.openxmlformats.org/wordprocessingml/2006/main">
        <w:t xml:space="preserve">1 Tesalonicenses 3:12 Y el Señor os haga crecer y abundar en amor unos para con otros y para con todos los hombres, así como nosotros lo hacemos con vosotros.</w:t>
      </w:r>
    </w:p>
    <w:p w14:paraId="7C379014" w14:textId="77777777" w:rsidR="000F7377" w:rsidRDefault="000F7377"/>
    <w:p w14:paraId="7A9F438D" w14:textId="77777777" w:rsidR="000F7377" w:rsidRDefault="000F7377">
      <w:r xmlns:w="http://schemas.openxmlformats.org/wordprocessingml/2006/main">
        <w:t xml:space="preserve">Pablo anima a los tesalonicenses a crecer y abundar en amor unos hacia otros y hacia todas las personas, tal como él los ama.</w:t>
      </w:r>
    </w:p>
    <w:p w14:paraId="4AEF74D4" w14:textId="77777777" w:rsidR="000F7377" w:rsidRDefault="000F7377"/>
    <w:p w14:paraId="5F61C58D" w14:textId="77777777" w:rsidR="000F7377" w:rsidRDefault="000F7377">
      <w:r xmlns:w="http://schemas.openxmlformats.org/wordprocessingml/2006/main">
        <w:t xml:space="preserve">1. Abundando en amor: el desafío de los tesalonicenses</w:t>
      </w:r>
    </w:p>
    <w:p w14:paraId="44E49893" w14:textId="77777777" w:rsidR="000F7377" w:rsidRDefault="000F7377"/>
    <w:p w14:paraId="10BE1DE4" w14:textId="77777777" w:rsidR="000F7377" w:rsidRDefault="000F7377">
      <w:r xmlns:w="http://schemas.openxmlformats.org/wordprocessingml/2006/main">
        <w:t xml:space="preserve">2. Amor que abunda: Cumplir las enseñanzas de Pablo</w:t>
      </w:r>
    </w:p>
    <w:p w14:paraId="688D692D" w14:textId="77777777" w:rsidR="000F7377" w:rsidRDefault="000F7377"/>
    <w:p w14:paraId="1408C9C7" w14:textId="77777777" w:rsidR="000F7377" w:rsidRDefault="000F7377">
      <w:r xmlns:w="http://schemas.openxmlformats.org/wordprocessingml/2006/main">
        <w:t xml:space="preserve">1. Juan 15:12 - "Este es mi mandamiento: Que os améis unos a otros, como yo os he amado".</w:t>
      </w:r>
    </w:p>
    <w:p w14:paraId="30319662" w14:textId="77777777" w:rsidR="000F7377" w:rsidRDefault="000F7377"/>
    <w:p w14:paraId="79630531" w14:textId="77777777" w:rsidR="000F7377" w:rsidRDefault="000F7377">
      <w:r xmlns:w="http://schemas.openxmlformats.org/wordprocessingml/2006/main">
        <w:t xml:space="preserve">2. Romanos 12:10 - "Sed bondadosos unos con otros, con amor fraternal; preferiéndoos en honor unos a otros".</w:t>
      </w:r>
    </w:p>
    <w:p w14:paraId="66CB0F9A" w14:textId="77777777" w:rsidR="000F7377" w:rsidRDefault="000F7377"/>
    <w:p w14:paraId="172268E1" w14:textId="77777777" w:rsidR="000F7377" w:rsidRDefault="000F7377">
      <w:r xmlns:w="http://schemas.openxmlformats.org/wordprocessingml/2006/main">
        <w:t xml:space="preserve">1 Tesalonicenses 3:13 para que él confirme vuestros corazones irreprensibles en santidad delante de Dios, nuestro Padre, en la venida de nuestro Señor Jesucristo con todos sus santos.</w:t>
      </w:r>
    </w:p>
    <w:p w14:paraId="1E1E42BA" w14:textId="77777777" w:rsidR="000F7377" w:rsidRDefault="000F7377"/>
    <w:p w14:paraId="09F29BE3" w14:textId="77777777" w:rsidR="000F7377" w:rsidRDefault="000F7377">
      <w:r xmlns:w="http://schemas.openxmlformats.org/wordprocessingml/2006/main">
        <w:t xml:space="preserve">Pablo anima a los tesalonicenses a esforzarse por ser irreprensibles en santidad ante Dios en el momento de la venida del Señor.</w:t>
      </w:r>
    </w:p>
    <w:p w14:paraId="3B52FD6D" w14:textId="77777777" w:rsidR="000F7377" w:rsidRDefault="000F7377"/>
    <w:p w14:paraId="79D10DA5" w14:textId="77777777" w:rsidR="000F7377" w:rsidRDefault="000F7377">
      <w:r xmlns:w="http://schemas.openxmlformats.org/wordprocessingml/2006/main">
        <w:t xml:space="preserve">1. "Un Corazón de Santidad"</w:t>
      </w:r>
    </w:p>
    <w:p w14:paraId="640564FB" w14:textId="77777777" w:rsidR="000F7377" w:rsidRDefault="000F7377"/>
    <w:p w14:paraId="3DFFDCB5" w14:textId="77777777" w:rsidR="000F7377" w:rsidRDefault="000F7377">
      <w:r xmlns:w="http://schemas.openxmlformats.org/wordprocessingml/2006/main">
        <w:t xml:space="preserve">2. "Luchando por la justicia"</w:t>
      </w:r>
    </w:p>
    <w:p w14:paraId="1BC2D855" w14:textId="77777777" w:rsidR="000F7377" w:rsidRDefault="000F7377"/>
    <w:p w14:paraId="1CF200C9" w14:textId="77777777" w:rsidR="000F7377" w:rsidRDefault="000F7377">
      <w:r xmlns:w="http://schemas.openxmlformats.org/wordprocessingml/2006/main">
        <w:t xml:space="preserve">1. Romanos 12:1-2 - "Por tanto, os exhorto, hermanos y hermanas, por la misericordia de Dios, a ofrecer </w:t>
      </w:r>
      <w:r xmlns:w="http://schemas.openxmlformats.org/wordprocessingml/2006/main">
        <w:lastRenderedPageBreak xmlns:w="http://schemas.openxmlformats.org/wordprocessingml/2006/main"/>
      </w:r>
      <w:r xmlns:w="http://schemas.openxmlformats.org/wordprocessingml/2006/main">
        <w:t xml:space="preserve">vuestros cuerpos en sacrificio vivo, santo,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14:paraId="0B14D293" w14:textId="77777777" w:rsidR="000F7377" w:rsidRDefault="000F7377"/>
    <w:p w14:paraId="38DF03AE" w14:textId="77777777" w:rsidR="000F7377" w:rsidRDefault="000F7377">
      <w:r xmlns:w="http://schemas.openxmlformats.org/wordprocessingml/2006/main">
        <w:t xml:space="preserve">2. Salmo 119:9-11 - "¿Cómo puede un joven permanecer en el camino de la pureza? Viviendo según tu palabra. Te busco con todo mi corazón; no me dejes desviarme de tus mandamientos. He escondido tus palabra en mi corazón para no pecar contra vosotros."</w:t>
      </w:r>
    </w:p>
    <w:p w14:paraId="5E9CFF7A" w14:textId="77777777" w:rsidR="000F7377" w:rsidRDefault="000F7377"/>
    <w:p w14:paraId="49D5512A" w14:textId="77777777" w:rsidR="000F7377" w:rsidRDefault="000F7377">
      <w:r xmlns:w="http://schemas.openxmlformats.org/wordprocessingml/2006/main">
        <w:t xml:space="preserve">1 Tesalonicenses 4 es el cuarto capítulo de la carta escrita por el apóstol Pablo a los creyentes en Tesalónica. En este capítulo, Pablo brinda instrucciones sobre la vida santa, particularmente en relación con la pureza sexual y el amor fraternal.</w:t>
      </w:r>
    </w:p>
    <w:p w14:paraId="179786EF" w14:textId="77777777" w:rsidR="000F7377" w:rsidRDefault="000F7377"/>
    <w:p w14:paraId="2B204E06" w14:textId="77777777" w:rsidR="000F7377" w:rsidRDefault="000F7377">
      <w:r xmlns:w="http://schemas.openxmlformats.org/wordprocessingml/2006/main">
        <w:t xml:space="preserve">1er párrafo: Pablo insta a los creyentes tesalonicenses a vivir de una manera que agrade a Dios (1 Tesalonicenses 4:1-8). Les recuerda las instrucciones que habían recibido de él sobre cómo vivir una vida santa. Destaca que la voluntad de Dios para ellos es su santificación y que deben abstenerse de la inmoralidad sexual. Pablo advierte contra el entregarse a pasiones lujuriosas como las de aquellos que no conocen a Dios, destacando que hacer caso omiso de estas instrucciones no es sólo una ofensa contra el hombre sino contra Dios mismo.</w:t>
      </w:r>
    </w:p>
    <w:p w14:paraId="115E15CC" w14:textId="77777777" w:rsidR="000F7377" w:rsidRDefault="000F7377"/>
    <w:p w14:paraId="6176EFE0" w14:textId="77777777" w:rsidR="000F7377" w:rsidRDefault="000F7377">
      <w:r xmlns:w="http://schemas.openxmlformats.org/wordprocessingml/2006/main">
        <w:t xml:space="preserve">2do párrafo: Pablo anima a los tesalonicenses a sobresalir en el amor fraternal (1 Tesalonicenses 4:9-10). Los elogia por su amor mutuo, pero los insta a aumentarlo aún más. Los anima a llevar una vida tranquila, ocuparse de sus propios asuntos y trabajar con las manos para no depender de los demás. De esta manera se comportarían correctamente ante los extraños y no les faltaría nada.</w:t>
      </w:r>
    </w:p>
    <w:p w14:paraId="2ADD4A21" w14:textId="77777777" w:rsidR="000F7377" w:rsidRDefault="000F7377"/>
    <w:p w14:paraId="0671A118" w14:textId="77777777" w:rsidR="000F7377" w:rsidRDefault="000F7377">
      <w:r xmlns:w="http://schemas.openxmlformats.org/wordprocessingml/2006/main">
        <w:t xml:space="preserve">3er Párrafo: El capítulo concluye con enseñanzas sobre la segunda venida de Cristo y sus implicaciones para los creyentes (1 Tesalonicenses 4:13-18). Pablo aborda las preocupaciones sobre aquellos que han muerto antes del regreso de Cristo, asegurando a los tesalonicenses que no deben entristecerse como aquellos que no tienen esperanza. En cambio, explica que cuando Jesús regrese con una fuerte orden y un toque de trompeta, tanto los creyentes vivos como los que han muerto se levantarán juntos para encontrarse con Él en el aire. Siempre estarán con Él, brindando consuelo y esperanza a todos los creyentes.</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resumen,</w:t>
      </w:r>
    </w:p>
    <w:p w14:paraId="4B41FE45" w14:textId="77777777" w:rsidR="000F7377" w:rsidRDefault="000F7377">
      <w:r xmlns:w="http://schemas.openxmlformats.org/wordprocessingml/2006/main">
        <w:t xml:space="preserve">El capítulo cuatro de 1 Tesalonicenses proporciona instrucciones sobre una vida santa con respecto a la pureza sexual y el amor fraternal.</w:t>
      </w:r>
    </w:p>
    <w:p w14:paraId="3DC48032" w14:textId="77777777" w:rsidR="000F7377" w:rsidRDefault="000F7377">
      <w:r xmlns:w="http://schemas.openxmlformats.org/wordprocessingml/2006/main">
        <w:t xml:space="preserve">Pablo insta a los tesalonicenses a abstenerse de la inmoralidad sexual y vivir de una manera que agrade a Dios. Los alienta a sobresalir en el amor fraternal, a llevar una vida tranquila, a ocuparse de sus propios asuntos y a trabajar con diligencia.</w:t>
      </w:r>
    </w:p>
    <w:p w14:paraId="3676E3EB" w14:textId="77777777" w:rsidR="000F7377" w:rsidRDefault="000F7377"/>
    <w:p w14:paraId="0A127B7A" w14:textId="77777777" w:rsidR="000F7377" w:rsidRDefault="000F7377">
      <w:r xmlns:w="http://schemas.openxmlformats.org/wordprocessingml/2006/main">
        <w:t xml:space="preserve">Pablo también aborda las preocupaciones sobre el destino de aquellos que han muerto antes del regreso de Cristo, asegurándoles que resucitarán para encontrarse con Jesús cuando Él regrese. Este capítulo enfatiza la importancia de vivir una vida santa, cultivar el amor fraternal y encontrar esperanza en la segunda venida de Cristo para todos los creyentes.</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Tesalonicenses 4:1 Además, hermanos, os rogamos y exhortamos por el Señor Jesús, que de la manera que habéis recibido de nosotros cómo debéis andar y agradar a Dios, así abundéis más y más.</w:t>
      </w:r>
    </w:p>
    <w:p w14:paraId="19344F0F" w14:textId="77777777" w:rsidR="000F7377" w:rsidRDefault="000F7377"/>
    <w:p w14:paraId="06C9C134" w14:textId="77777777" w:rsidR="000F7377" w:rsidRDefault="000F7377">
      <w:r xmlns:w="http://schemas.openxmlformats.org/wordprocessingml/2006/main">
        <w:t xml:space="preserve">El apóstol Pablo exhorta a los creyentes de Tesalónica a vivir una vida que agrade a Dios.</w:t>
      </w:r>
    </w:p>
    <w:p w14:paraId="050597B3" w14:textId="77777777" w:rsidR="000F7377" w:rsidRDefault="000F7377"/>
    <w:p w14:paraId="42995D28" w14:textId="77777777" w:rsidR="000F7377" w:rsidRDefault="000F7377">
      <w:r xmlns:w="http://schemas.openxmlformats.org/wordprocessingml/2006/main">
        <w:t xml:space="preserve">1. Abundar en fe: vivir una vida que agrada a Dios</w:t>
      </w:r>
    </w:p>
    <w:p w14:paraId="1097AB0A" w14:textId="77777777" w:rsidR="000F7377" w:rsidRDefault="000F7377"/>
    <w:p w14:paraId="25895A81" w14:textId="77777777" w:rsidR="000F7377" w:rsidRDefault="000F7377">
      <w:r xmlns:w="http://schemas.openxmlformats.org/wordprocessingml/2006/main">
        <w:t xml:space="preserve">2. Elegir seguir: un camino de devoción a Dios</w:t>
      </w:r>
    </w:p>
    <w:p w14:paraId="2161BF5D" w14:textId="77777777" w:rsidR="000F7377" w:rsidRDefault="000F7377"/>
    <w:p w14:paraId="3DF7049D"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w:t>
      </w:r>
    </w:p>
    <w:p w14:paraId="4878CCDB" w14:textId="77777777" w:rsidR="000F7377" w:rsidRDefault="000F7377"/>
    <w:p w14:paraId="5D57D4E2" w14:textId="77777777" w:rsidR="000F7377" w:rsidRDefault="000F7377">
      <w:r xmlns:w="http://schemas.openxmlformats.org/wordprocessingml/2006/main">
        <w:t xml:space="preserve">2. Colosenses 3:17 - Y todo lo que hagáis, ya sea de palabra o de obra, hacedlo todo en el nombre del Señor Jesús, dando gracias a Dios Padre por medio de él.</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Tesalonicenses 4:2 Porque sabéis qué mandamientos os dimos por el Señor Jesús.</w:t>
      </w:r>
    </w:p>
    <w:p w14:paraId="2F663517" w14:textId="77777777" w:rsidR="000F7377" w:rsidRDefault="000F7377"/>
    <w:p w14:paraId="7F0F9163" w14:textId="77777777" w:rsidR="000F7377" w:rsidRDefault="000F7377">
      <w:r xmlns:w="http://schemas.openxmlformats.org/wordprocessingml/2006/main">
        <w:t xml:space="preserve">Pablo recordó a los tesalonicenses los mandamientos que les había dado en el nombre del Señor Jesús.</w:t>
      </w:r>
    </w:p>
    <w:p w14:paraId="13498199" w14:textId="77777777" w:rsidR="000F7377" w:rsidRDefault="000F7377"/>
    <w:p w14:paraId="05FD7D2A" w14:textId="77777777" w:rsidR="000F7377" w:rsidRDefault="000F7377">
      <w:r xmlns:w="http://schemas.openxmlformats.org/wordprocessingml/2006/main">
        <w:t xml:space="preserve">1. El poder de seguir los mandamientos de Dios: explorar el impacto positivo de seguir los mandamientos de Dios, según las instrucciones del Señor Jesús.</w:t>
      </w:r>
    </w:p>
    <w:p w14:paraId="68B758AC" w14:textId="77777777" w:rsidR="000F7377" w:rsidRDefault="000F7377"/>
    <w:p w14:paraId="5CD1A2F6" w14:textId="77777777" w:rsidR="000F7377" w:rsidRDefault="000F7377">
      <w:r xmlns:w="http://schemas.openxmlformats.org/wordprocessingml/2006/main">
        <w:t xml:space="preserve">2. La importancia de obedecer la Palabra de Dios: comprender cómo la obediencia a los mandamientos del Señor es esencial para una vida de fe.</w:t>
      </w:r>
    </w:p>
    <w:p w14:paraId="7165A775" w14:textId="77777777" w:rsidR="000F7377" w:rsidRDefault="000F7377"/>
    <w:p w14:paraId="63D62984" w14:textId="77777777" w:rsidR="000F7377" w:rsidRDefault="000F7377">
      <w:r xmlns:w="http://schemas.openxmlformats.org/wordprocessingml/2006/main">
        <w:t xml:space="preserve">1. Salmo 119:105 - "Tu palabra es lámpara para mis pies, luz para mi camino".</w:t>
      </w:r>
    </w:p>
    <w:p w14:paraId="2A038A17" w14:textId="77777777" w:rsidR="000F7377" w:rsidRDefault="000F7377"/>
    <w:p w14:paraId="64D565BA" w14:textId="77777777" w:rsidR="000F7377" w:rsidRDefault="000F7377">
      <w:r xmlns:w="http://schemas.openxmlformats.org/wordprocessingml/2006/main">
        <w:t xml:space="preserve">2. Deuteronomio 11:26-28 - "Mira, pongo hoy delante de ti una bendición y una maldición: la bendición, si obedeces los mandamientos de Jehová tu Dios, que yo te ordeno hoy, y la maldición, si No obedezcas los mandamientos del Señor tu Dios, sino apártate del camino que hoy te mando.</w:t>
      </w:r>
    </w:p>
    <w:p w14:paraId="69AC7473" w14:textId="77777777" w:rsidR="000F7377" w:rsidRDefault="000F7377"/>
    <w:p w14:paraId="17FC3E7D" w14:textId="77777777" w:rsidR="000F7377" w:rsidRDefault="000F7377">
      <w:r xmlns:w="http://schemas.openxmlformats.org/wordprocessingml/2006/main">
        <w:t xml:space="preserve">1 Tesalonicenses 4:3 Porque esta es la voluntad de Dios, vuestra santificación, que os abstengáis de fornicación:</w:t>
      </w:r>
    </w:p>
    <w:p w14:paraId="42F60BAA" w14:textId="77777777" w:rsidR="000F7377" w:rsidRDefault="000F7377"/>
    <w:p w14:paraId="742A52D2" w14:textId="77777777" w:rsidR="000F7377" w:rsidRDefault="000F7377">
      <w:r xmlns:w="http://schemas.openxmlformats.org/wordprocessingml/2006/main">
        <w:t xml:space="preserve">Dios quiere que los creyentes se abstengan de fornicación.</w:t>
      </w:r>
    </w:p>
    <w:p w14:paraId="16B828DE" w14:textId="77777777" w:rsidR="000F7377" w:rsidRDefault="000F7377"/>
    <w:p w14:paraId="320499C0" w14:textId="77777777" w:rsidR="000F7377" w:rsidRDefault="000F7377">
      <w:r xmlns:w="http://schemas.openxmlformats.org/wordprocessingml/2006/main">
        <w:t xml:space="preserve">1. El poder de la voluntad de Dios - A sobre 1 Tesalonicenses 4:3</w:t>
      </w:r>
    </w:p>
    <w:p w14:paraId="758B3110" w14:textId="77777777" w:rsidR="000F7377" w:rsidRDefault="000F7377"/>
    <w:p w14:paraId="77E63C9A" w14:textId="77777777" w:rsidR="000F7377" w:rsidRDefault="000F7377">
      <w:r xmlns:w="http://schemas.openxmlformats.org/wordprocessingml/2006/main">
        <w:t xml:space="preserve">2. Un llamado a la santidad - A sobre la santificación de los creyentes</w:t>
      </w:r>
    </w:p>
    <w:p w14:paraId="56AFE1A5" w14:textId="77777777" w:rsidR="000F7377" w:rsidRDefault="000F7377"/>
    <w:p w14:paraId="347060F7" w14:textId="77777777" w:rsidR="000F7377" w:rsidRDefault="000F7377">
      <w:r xmlns:w="http://schemas.openxmlformats.org/wordprocessingml/2006/main">
        <w:t xml:space="preserve">1. Efesios 5:3 - Pero entre vosotros no debe haber ni asomo de fornicación, ni de ninguna clase </w:t>
      </w:r>
      <w:r xmlns:w="http://schemas.openxmlformats.org/wordprocessingml/2006/main">
        <w:lastRenderedPageBreak xmlns:w="http://schemas.openxmlformats.org/wordprocessingml/2006/main"/>
      </w:r>
      <w:r xmlns:w="http://schemas.openxmlformats.org/wordprocessingml/2006/main">
        <w:t xml:space="preserve">de impureza, ni de avaricia, porque estas cosas son impropias del pueblo santo de Dios.</w:t>
      </w:r>
    </w:p>
    <w:p w14:paraId="5644BE65" w14:textId="77777777" w:rsidR="000F7377" w:rsidRDefault="000F7377"/>
    <w:p w14:paraId="2648FA4A" w14:textId="77777777" w:rsidR="000F7377" w:rsidRDefault="000F7377">
      <w:r xmlns:w="http://schemas.openxmlformats.org/wordprocessingml/2006/main">
        <w:t xml:space="preserve">2. Mateo 5:27-28 - “Habéis oído que fue dicho: 'No cometerás adulterio'. Pero yo os digo que todo el que mira a una mujer con intención de codiciarla, ya adulteró con ella en su corazón.</w:t>
      </w:r>
    </w:p>
    <w:p w14:paraId="58B6BB4E" w14:textId="77777777" w:rsidR="000F7377" w:rsidRDefault="000F7377"/>
    <w:p w14:paraId="753C71AE" w14:textId="77777777" w:rsidR="000F7377" w:rsidRDefault="000F7377">
      <w:r xmlns:w="http://schemas.openxmlformats.org/wordprocessingml/2006/main">
        <w:t xml:space="preserve">1 Tesalonicenses 4:4 para que cada uno de vosotros sepa tener su vaso en santificación y honra;</w:t>
      </w:r>
    </w:p>
    <w:p w14:paraId="2AE211F4" w14:textId="77777777" w:rsidR="000F7377" w:rsidRDefault="000F7377"/>
    <w:p w14:paraId="3DD78D4A" w14:textId="77777777" w:rsidR="000F7377" w:rsidRDefault="000F7377">
      <w:r xmlns:w="http://schemas.openxmlformats.org/wordprocessingml/2006/main">
        <w:t xml:space="preserve">Los cristianos deben esforzarse por vivir con santidad y honor.</w:t>
      </w:r>
    </w:p>
    <w:p w14:paraId="11542CF2" w14:textId="77777777" w:rsidR="000F7377" w:rsidRDefault="000F7377"/>
    <w:p w14:paraId="654D0A51" w14:textId="77777777" w:rsidR="000F7377" w:rsidRDefault="000F7377">
      <w:r xmlns:w="http://schemas.openxmlformats.org/wordprocessingml/2006/main">
        <w:t xml:space="preserve">1. Vivir con santidad y honor: un llamado a la acción</w:t>
      </w:r>
    </w:p>
    <w:p w14:paraId="5791AD6D" w14:textId="77777777" w:rsidR="000F7377" w:rsidRDefault="000F7377"/>
    <w:p w14:paraId="0AB70CF0" w14:textId="77777777" w:rsidR="000F7377" w:rsidRDefault="000F7377">
      <w:r xmlns:w="http://schemas.openxmlformats.org/wordprocessingml/2006/main">
        <w:t xml:space="preserve">2. Poseer nuestras vasijas: comprender nuestro propósito</w:t>
      </w:r>
    </w:p>
    <w:p w14:paraId="2B77FA9A" w14:textId="77777777" w:rsidR="000F7377" w:rsidRDefault="000F7377"/>
    <w:p w14:paraId="34D5AE41" w14:textId="77777777" w:rsidR="000F7377" w:rsidRDefault="000F7377">
      <w:r xmlns:w="http://schemas.openxmlformats.org/wordprocessingml/2006/main">
        <w:t xml:space="preserve">1. Efesios 5:3-4 - "Pero fornicación, y toda impureza, o avaricia, ni siquiera se mencione entre vosotros, como es propio entre santos. No hagáis inmundicias, ni palabras necias, ni bromas groseras, que están fuera de lugar, sino más bien acción de gracias."</w:t>
      </w:r>
    </w:p>
    <w:p w14:paraId="048AB1F5" w14:textId="77777777" w:rsidR="000F7377" w:rsidRDefault="000F7377"/>
    <w:p w14:paraId="57D9BC46" w14:textId="77777777" w:rsidR="000F7377" w:rsidRDefault="000F7377">
      <w:r xmlns:w="http://schemas.openxmlformats.org/wordprocessingml/2006/main">
        <w:t xml:space="preserve">2. 2 Corintios 7:1 - "Amados, ya que tenemos estas promesas, limpiémonos de toda contaminación del cuerpo y del espíritu, completando la santidad en el temor de Dios".</w:t>
      </w:r>
    </w:p>
    <w:p w14:paraId="5718B314" w14:textId="77777777" w:rsidR="000F7377" w:rsidRDefault="000F7377"/>
    <w:p w14:paraId="699AE473" w14:textId="77777777" w:rsidR="000F7377" w:rsidRDefault="000F7377">
      <w:r xmlns:w="http://schemas.openxmlformats.org/wordprocessingml/2006/main">
        <w:t xml:space="preserve">1 Tesalonicenses 4:5 No en deseos de concupiscencia, como los gentiles que no conocen a Dios;</w:t>
      </w:r>
    </w:p>
    <w:p w14:paraId="763AF5FA" w14:textId="77777777" w:rsidR="000F7377" w:rsidRDefault="000F7377"/>
    <w:p w14:paraId="4EFB6EBB" w14:textId="77777777" w:rsidR="000F7377" w:rsidRDefault="000F7377">
      <w:r xmlns:w="http://schemas.openxmlformats.org/wordprocessingml/2006/main">
        <w:t xml:space="preserve">No cometáis inmoralidad sexual, como los que no conocen a Dios.</w:t>
      </w:r>
    </w:p>
    <w:p w14:paraId="1ED3DFF7" w14:textId="77777777" w:rsidR="000F7377" w:rsidRDefault="000F7377"/>
    <w:p w14:paraId="4143CD03" w14:textId="77777777" w:rsidR="000F7377" w:rsidRDefault="000F7377">
      <w:r xmlns:w="http://schemas.openxmlformats.org/wordprocessingml/2006/main">
        <w:t xml:space="preserve">1: La Palabra de Dios nos enseña a abstenernos de la inmoralidad sexual</w:t>
      </w:r>
    </w:p>
    <w:p w14:paraId="611CD477" w14:textId="77777777" w:rsidR="000F7377" w:rsidRDefault="000F7377"/>
    <w:p w14:paraId="2A0FB40C" w14:textId="77777777" w:rsidR="000F7377" w:rsidRDefault="000F7377">
      <w:r xmlns:w="http://schemas.openxmlformats.org/wordprocessingml/2006/main">
        <w:t xml:space="preserve">2: El poder de abstenerse de la lujuria</w:t>
      </w:r>
    </w:p>
    <w:p w14:paraId="377AE988" w14:textId="77777777" w:rsidR="000F7377" w:rsidRDefault="000F7377"/>
    <w:p w14:paraId="015DD097" w14:textId="77777777" w:rsidR="000F7377" w:rsidRDefault="000F7377">
      <w:r xmlns:w="http://schemas.openxmlformats.org/wordprocessingml/2006/main">
        <w:t xml:space="preserve">1: Efesios 5:3-5 "Pero fornicación y toda impureza o avaricia, ni siquiera se mencione entre vosotros, como es propio entre santos. No hagáis inmundicias, ni palabras necias, ni bromas groseras, que están fuera de lugar, sino más bien, acción de gracias, porque podéis estar seguros de que todo el que es fornicario, impuro o avaro (es decir, idólatra), no tiene herencia en el reino de Cristo y de Dios.</w:t>
      </w:r>
    </w:p>
    <w:p w14:paraId="0717DD97" w14:textId="77777777" w:rsidR="000F7377" w:rsidRDefault="000F7377"/>
    <w:p w14:paraId="399CAE31" w14:textId="77777777" w:rsidR="000F7377" w:rsidRDefault="000F7377">
      <w:r xmlns:w="http://schemas.openxmlformats.org/wordprocessingml/2006/main">
        <w:t xml:space="preserve">2: Colosenses 3:5-6 "Haced morir, pues, lo terrenal que hay en vosotros: la fornicación, la impureza, las pasiones pasionales, los malos deseos y la avaricia, que es idolatría. Por causa de estas viene la ira de Dios".</w:t>
      </w:r>
    </w:p>
    <w:p w14:paraId="4AD365F4" w14:textId="77777777" w:rsidR="000F7377" w:rsidRDefault="000F7377"/>
    <w:p w14:paraId="2AFB2333" w14:textId="77777777" w:rsidR="000F7377" w:rsidRDefault="000F7377">
      <w:r xmlns:w="http://schemas.openxmlformats.org/wordprocessingml/2006/main">
        <w:t xml:space="preserve">1 Tesalonicenses 4:6 Que ninguno se pase de la raya y defraude a su hermano en cualquier asunto; porque el Señor es vengador de todos estos, como también os hemos advertido y testificado.</w:t>
      </w:r>
    </w:p>
    <w:p w14:paraId="7F822208" w14:textId="77777777" w:rsidR="000F7377" w:rsidRDefault="000F7377"/>
    <w:p w14:paraId="3E608A30" w14:textId="77777777" w:rsidR="000F7377" w:rsidRDefault="000F7377">
      <w:r xmlns:w="http://schemas.openxmlformats.org/wordprocessingml/2006/main">
        <w:t xml:space="preserve">Este pasaje nos anima a no aprovecharnos de nuestros hermanos y hermanas, ya que el Señor se vengará de quienes lo hagan.</w:t>
      </w:r>
    </w:p>
    <w:p w14:paraId="18A221E4" w14:textId="77777777" w:rsidR="000F7377" w:rsidRDefault="000F7377"/>
    <w:p w14:paraId="1EFAE220" w14:textId="77777777" w:rsidR="000F7377" w:rsidRDefault="000F7377">
      <w:r xmlns:w="http://schemas.openxmlformats.org/wordprocessingml/2006/main">
        <w:t xml:space="preserve">1: La justicia de Dios: no te aproveches de tus hermanos y hermanas</w:t>
      </w:r>
    </w:p>
    <w:p w14:paraId="19C1A53E" w14:textId="77777777" w:rsidR="000F7377" w:rsidRDefault="000F7377"/>
    <w:p w14:paraId="34ECF72B" w14:textId="77777777" w:rsidR="000F7377" w:rsidRDefault="000F7377">
      <w:r xmlns:w="http://schemas.openxmlformats.org/wordprocessingml/2006/main">
        <w:t xml:space="preserve">2: Estamos llamados a amar a nuestro prójimo: no defraudarlos</w:t>
      </w:r>
    </w:p>
    <w:p w14:paraId="01D2F694" w14:textId="77777777" w:rsidR="000F7377" w:rsidRDefault="000F7377"/>
    <w:p w14:paraId="154A49F6" w14:textId="77777777" w:rsidR="000F7377" w:rsidRDefault="000F7377">
      <w:r xmlns:w="http://schemas.openxmlformats.org/wordprocessingml/2006/main">
        <w:t xml:space="preserve">1: Mateo 22:37-39 "Y le dijo: Amarás al Señor tu Dios con todo tu corazón, y con toda tu alma, y con toda tu mente. Este es el gran y primer mandamiento. Y el segundo es así: Amarás a tu prójimo como a ti mismo".</w:t>
      </w:r>
    </w:p>
    <w:p w14:paraId="5E040CB4" w14:textId="77777777" w:rsidR="000F7377" w:rsidRDefault="000F7377"/>
    <w:p w14:paraId="5C6837EB" w14:textId="77777777" w:rsidR="000F7377" w:rsidRDefault="000F7377">
      <w:r xmlns:w="http://schemas.openxmlformats.org/wordprocessingml/2006/main">
        <w:t xml:space="preserve">2: Gálatas 5:13-14 "Porque a libertad fuisteis llamados, hermanos. Sólo que no uséis vuestra libertad como oportunidad para la carne, sino servíos por amor los unos a los otros. Porque toda la ley se cumple en una sola palabra: " Amarás a tu prójimo como a ti mismo”.</w:t>
      </w:r>
    </w:p>
    <w:p w14:paraId="25362D1B" w14:textId="77777777" w:rsidR="000F7377" w:rsidRDefault="000F7377"/>
    <w:p w14:paraId="2A6D2C84" w14:textId="77777777" w:rsidR="000F7377" w:rsidRDefault="000F7377">
      <w:r xmlns:w="http://schemas.openxmlformats.org/wordprocessingml/2006/main">
        <w:t xml:space="preserve">1 Tesalonicenses 4:7 Porque no nos llamó Dios a inmundicia, sino a santidad.</w:t>
      </w:r>
    </w:p>
    <w:p w14:paraId="39519746" w14:textId="77777777" w:rsidR="000F7377" w:rsidRDefault="000F7377"/>
    <w:p w14:paraId="0A2531AC" w14:textId="77777777" w:rsidR="000F7377" w:rsidRDefault="000F7377">
      <w:r xmlns:w="http://schemas.openxmlformats.org/wordprocessingml/2006/main">
        <w:t xml:space="preserve">Dios nos ha llamado a vivir vidas santas y puras.</w:t>
      </w:r>
    </w:p>
    <w:p w14:paraId="4FEF53C6" w14:textId="77777777" w:rsidR="000F7377" w:rsidRDefault="000F7377"/>
    <w:p w14:paraId="2B6DA6ED" w14:textId="77777777" w:rsidR="000F7377" w:rsidRDefault="000F7377">
      <w:r xmlns:w="http://schemas.openxmlformats.org/wordprocessingml/2006/main">
        <w:t xml:space="preserve">1: Dios nos llama a vivir vidas de santidad y pureza.</w:t>
      </w:r>
    </w:p>
    <w:p w14:paraId="28A99D54" w14:textId="77777777" w:rsidR="000F7377" w:rsidRDefault="000F7377"/>
    <w:p w14:paraId="0E056115" w14:textId="77777777" w:rsidR="000F7377" w:rsidRDefault="000F7377">
      <w:r xmlns:w="http://schemas.openxmlformats.org/wordprocessingml/2006/main">
        <w:t xml:space="preserve">2: Debemos vivir nuestras vidas según la voluntad de Dios y no la nuestra.</w:t>
      </w:r>
    </w:p>
    <w:p w14:paraId="7F6A13A1" w14:textId="77777777" w:rsidR="000F7377" w:rsidRDefault="000F7377"/>
    <w:p w14:paraId="237FFFC0" w14:textId="77777777" w:rsidR="000F7377" w:rsidRDefault="000F7377">
      <w:r xmlns:w="http://schemas.openxmlformats.org/wordprocessingml/2006/main">
        <w:t xml:space="preserve">1: Mateo 5:48 – “Sed, pues, perfectos, como vuestro Padre celestial es perfecto”.</w:t>
      </w:r>
    </w:p>
    <w:p w14:paraId="008330C3" w14:textId="77777777" w:rsidR="000F7377" w:rsidRDefault="000F7377"/>
    <w:p w14:paraId="43F24B4F" w14:textId="77777777" w:rsidR="000F7377" w:rsidRDefault="000F7377">
      <w:r xmlns:w="http://schemas.openxmlformats.org/wordprocessingml/2006/main">
        <w:t xml:space="preserve">2: Efesios 4:1 – “Por tanto, yo, prisionero por servir al Señor, os ruego que llevéis una vida digna de vuestro llamamiento, porque habéis sido llamados por Dios”.</w:t>
      </w:r>
    </w:p>
    <w:p w14:paraId="413FDE75" w14:textId="77777777" w:rsidR="000F7377" w:rsidRDefault="000F7377"/>
    <w:p w14:paraId="4A45FBC1" w14:textId="77777777" w:rsidR="000F7377" w:rsidRDefault="000F7377">
      <w:r xmlns:w="http://schemas.openxmlformats.org/wordprocessingml/2006/main">
        <w:t xml:space="preserve">1 Tesalonicenses 4:8 Por tanto, el que menosprecia, no menosprecia al hombre, sino a Dios, el cual también nos ha dado su Espíritu Santo.</w:t>
      </w:r>
    </w:p>
    <w:p w14:paraId="79D7FF5D" w14:textId="77777777" w:rsidR="000F7377" w:rsidRDefault="000F7377"/>
    <w:p w14:paraId="6E6C9455" w14:textId="77777777" w:rsidR="000F7377" w:rsidRDefault="000F7377">
      <w:r xmlns:w="http://schemas.openxmlformats.org/wordprocessingml/2006/main">
        <w:t xml:space="preserve">Pablo nos anima a no despreciar los dones que Dios nos ha dado, incluido Su Espíritu Santo.</w:t>
      </w:r>
    </w:p>
    <w:p w14:paraId="56838354" w14:textId="77777777" w:rsidR="000F7377" w:rsidRDefault="000F7377"/>
    <w:p w14:paraId="0E521080" w14:textId="77777777" w:rsidR="000F7377" w:rsidRDefault="000F7377">
      <w:r xmlns:w="http://schemas.openxmlformats.org/wordprocessingml/2006/main">
        <w:t xml:space="preserve">1. Dios nos ha bendecido con su Espíritu Santo, no lo demos por sentado</w:t>
      </w:r>
    </w:p>
    <w:p w14:paraId="7D4FAFF3" w14:textId="77777777" w:rsidR="000F7377" w:rsidRDefault="000F7377"/>
    <w:p w14:paraId="751DF8FB" w14:textId="77777777" w:rsidR="000F7377" w:rsidRDefault="000F7377">
      <w:r xmlns:w="http://schemas.openxmlformats.org/wordprocessingml/2006/main">
        <w:t xml:space="preserve">2. Abrazar y apreciar los dones de Dios</w:t>
      </w:r>
    </w:p>
    <w:p w14:paraId="19E5B131" w14:textId="77777777" w:rsidR="000F7377" w:rsidRDefault="000F7377"/>
    <w:p w14:paraId="1BCB6FF5" w14:textId="77777777" w:rsidR="000F7377" w:rsidRDefault="000F7377">
      <w:r xmlns:w="http://schemas.openxmlformats.org/wordprocessingml/2006/main">
        <w:t xml:space="preserve">1. Romanos 5:5 - "Y la esperanza no avergüenza, porque el amor de Dios ha sido derramado en nuestros corazones por el Espíritu Santo que nos ha sido dado".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"Pues si vosotros, siendo malos, sabéis dar buenas dádivas a vuestros hijos, ¿cuánto más vuestro Padre que está en los cielos dará buenas cosas a los que le piden?"</w:t>
      </w:r>
    </w:p>
    <w:p w14:paraId="66D56D0F" w14:textId="77777777" w:rsidR="000F7377" w:rsidRDefault="000F7377"/>
    <w:p w14:paraId="24C5CA44" w14:textId="77777777" w:rsidR="000F7377" w:rsidRDefault="000F7377">
      <w:r xmlns:w="http://schemas.openxmlformats.org/wordprocessingml/2006/main">
        <w:t xml:space="preserve">1 Tesalonicenses 4:9 Pero en cuanto al amor fraternal no es necesario que os escriba, porque vosotros mismos habéis sido enseñados por Dios a amaros unos a otros.</w:t>
      </w:r>
    </w:p>
    <w:p w14:paraId="52ED692B" w14:textId="77777777" w:rsidR="000F7377" w:rsidRDefault="000F7377"/>
    <w:p w14:paraId="78E887FC" w14:textId="77777777" w:rsidR="000F7377" w:rsidRDefault="000F7377">
      <w:r xmlns:w="http://schemas.openxmlformats.org/wordprocessingml/2006/main">
        <w:t xml:space="preserve">Dios enseñó a los tesalonicenses a amarse unos a otros y no es necesario que se lo recuerden.</w:t>
      </w:r>
    </w:p>
    <w:p w14:paraId="0BB5C7EF" w14:textId="77777777" w:rsidR="000F7377" w:rsidRDefault="000F7377"/>
    <w:p w14:paraId="57C3D930" w14:textId="77777777" w:rsidR="000F7377" w:rsidRDefault="000F7377">
      <w:r xmlns:w="http://schemas.openxmlformats.org/wordprocessingml/2006/main">
        <w:t xml:space="preserve">1. El poder del amor: cómo Dios nos enseña a amarnos unos a otros</w:t>
      </w:r>
    </w:p>
    <w:p w14:paraId="0F6FFD94" w14:textId="77777777" w:rsidR="000F7377" w:rsidRDefault="000F7377"/>
    <w:p w14:paraId="565FC2E6" w14:textId="77777777" w:rsidR="000F7377" w:rsidRDefault="000F7377">
      <w:r xmlns:w="http://schemas.openxmlformats.org/wordprocessingml/2006/main">
        <w:t xml:space="preserve">2. Amarnos unos a otros: aplicar las enseñanzas de Dios en nuestras vidas</w:t>
      </w:r>
    </w:p>
    <w:p w14:paraId="32C4CADF" w14:textId="77777777" w:rsidR="000F7377" w:rsidRDefault="000F7377"/>
    <w:p w14:paraId="42A79445" w14:textId="77777777" w:rsidR="000F7377" w:rsidRDefault="000F7377">
      <w:r xmlns:w="http://schemas.openxmlformats.org/wordprocessingml/2006/main">
        <w:t xml:space="preserve">1. Romanos 12:10 - "Amaos unos a otros con cariño fraternal. Superaos unos a otros en mostrar honor".</w:t>
      </w:r>
    </w:p>
    <w:p w14:paraId="31EFEAF1" w14:textId="77777777" w:rsidR="000F7377" w:rsidRDefault="000F7377"/>
    <w:p w14:paraId="5C14EB27" w14:textId="77777777" w:rsidR="000F7377" w:rsidRDefault="000F7377">
      <w:r xmlns:w="http://schemas.openxmlformats.org/wordprocessingml/2006/main">
        <w:t xml:space="preserve">2. 1 Juan 4:7-8 - "Amados, amémonos unos a otros, porque el amor es de Dios, y el que ama, es nacido de Dios y conoce a Dios. El que no ama, no conoce a Dios, porque Dios es amar."</w:t>
      </w:r>
    </w:p>
    <w:p w14:paraId="298E1B93" w14:textId="77777777" w:rsidR="000F7377" w:rsidRDefault="000F7377"/>
    <w:p w14:paraId="4BC4992A" w14:textId="77777777" w:rsidR="000F7377" w:rsidRDefault="000F7377">
      <w:r xmlns:w="http://schemas.openxmlformats.org/wordprocessingml/2006/main">
        <w:t xml:space="preserve">1 Tesalonicenses 4:10 Y ciertamente lo hacéis con todos los hermanos que están en toda Macedonia; pero os rogamos, hermanos, que crezcáis más y más;</w:t>
      </w:r>
    </w:p>
    <w:p w14:paraId="5034B407" w14:textId="77777777" w:rsidR="000F7377" w:rsidRDefault="000F7377"/>
    <w:p w14:paraId="10EB4D3C" w14:textId="77777777" w:rsidR="000F7377" w:rsidRDefault="000F7377">
      <w:r xmlns:w="http://schemas.openxmlformats.org/wordprocessingml/2006/main">
        <w:t xml:space="preserve">Pablo anima a los tesalonicenses a seguir mostrando amor y preocupación por sus compañeros creyentes en Macedonia, y a hacer aún más.</w:t>
      </w:r>
    </w:p>
    <w:p w14:paraId="2DFE9E5C" w14:textId="77777777" w:rsidR="000F7377" w:rsidRDefault="000F7377"/>
    <w:p w14:paraId="1C0E05AB" w14:textId="77777777" w:rsidR="000F7377" w:rsidRDefault="000F7377">
      <w:r xmlns:w="http://schemas.openxmlformats.org/wordprocessingml/2006/main">
        <w:t xml:space="preserve">1. El poder del amor: cómo mostrar interés por los compañeros creyentes</w:t>
      </w:r>
    </w:p>
    <w:p w14:paraId="60FC2738" w14:textId="77777777" w:rsidR="000F7377" w:rsidRDefault="000F7377"/>
    <w:p w14:paraId="44796EBA" w14:textId="77777777" w:rsidR="000F7377" w:rsidRDefault="000F7377">
      <w:r xmlns:w="http://schemas.openxmlformats.org/wordprocessingml/2006/main">
        <w:t xml:space="preserve">2. Creciendo en la fe: aumentando su amor y cuidado</w:t>
      </w:r>
    </w:p>
    <w:p w14:paraId="0199B82E" w14:textId="77777777" w:rsidR="000F7377" w:rsidRDefault="000F7377"/>
    <w:p w14:paraId="013B71B0" w14:textId="77777777" w:rsidR="000F7377" w:rsidRDefault="000F7377">
      <w:r xmlns:w="http://schemas.openxmlformats.org/wordprocessingml/2006/main">
        <w:t xml:space="preserve">1. 1 Corintios 13:13 - Y ahora quedan estos tres: la fe, la esperanza y el amor. Pero el mayor de ellos es el amor.</w:t>
      </w:r>
    </w:p>
    <w:p w14:paraId="60853086" w14:textId="77777777" w:rsidR="000F7377" w:rsidRDefault="000F7377"/>
    <w:p w14:paraId="70A363DF" w14:textId="77777777" w:rsidR="000F7377" w:rsidRDefault="000F7377">
      <w:r xmlns:w="http://schemas.openxmlformats.org/wordprocessingml/2006/main">
        <w:t xml:space="preserve">2. Gálatas 5:22-23 - Pero el fruto del Espíritu es amor, gozo, paz, paciencia, bondad, bondad, fidelidad, mansedumbre y dominio propio. Contra tales cosas no hay ley.</w:t>
      </w:r>
    </w:p>
    <w:p w14:paraId="473B55C7" w14:textId="77777777" w:rsidR="000F7377" w:rsidRDefault="000F7377"/>
    <w:p w14:paraId="4A567F32" w14:textId="77777777" w:rsidR="000F7377" w:rsidRDefault="000F7377">
      <w:r xmlns:w="http://schemas.openxmlformats.org/wordprocessingml/2006/main">
        <w:t xml:space="preserve">1 Tesalonicenses 4:11 y que procuréis estar tranquilos, y hacer vuestros propios negocios, y trabajar con vuestras propias manos, como os hemos mandado;</w:t>
      </w:r>
    </w:p>
    <w:p w14:paraId="735A7B13" w14:textId="77777777" w:rsidR="000F7377" w:rsidRDefault="000F7377"/>
    <w:p w14:paraId="713086E7" w14:textId="77777777" w:rsidR="000F7377" w:rsidRDefault="000F7377">
      <w:r xmlns:w="http://schemas.openxmlformats.org/wordprocessingml/2006/main">
        <w:t xml:space="preserve">Los creyentes están llamados a llevar una vida de paz, diligencia y trabajo duro según los mandamientos del Señor.</w:t>
      </w:r>
    </w:p>
    <w:p w14:paraId="6DB4479F" w14:textId="77777777" w:rsidR="000F7377" w:rsidRDefault="000F7377"/>
    <w:p w14:paraId="382C9AC5" w14:textId="77777777" w:rsidR="000F7377" w:rsidRDefault="000F7377">
      <w:r xmlns:w="http://schemas.openxmlformats.org/wordprocessingml/2006/main">
        <w:t xml:space="preserve">1. "Paz, diligencia y trabajo duro: vivir como el Señor manda"</w:t>
      </w:r>
    </w:p>
    <w:p w14:paraId="223A42B9" w14:textId="77777777" w:rsidR="000F7377" w:rsidRDefault="000F7377"/>
    <w:p w14:paraId="301E6DCD" w14:textId="77777777" w:rsidR="000F7377" w:rsidRDefault="000F7377">
      <w:r xmlns:w="http://schemas.openxmlformats.org/wordprocessingml/2006/main">
        <w:t xml:space="preserve">2. "La vida tranquila: vivir la palabra de Dios"</w:t>
      </w:r>
    </w:p>
    <w:p w14:paraId="1A672CF6" w14:textId="77777777" w:rsidR="000F7377" w:rsidRDefault="000F7377"/>
    <w:p w14:paraId="0334AAE5" w14:textId="77777777" w:rsidR="000F7377" w:rsidRDefault="000F7377">
      <w:r xmlns:w="http://schemas.openxmlformats.org/wordprocessingml/2006/main">
        <w:t xml:space="preserve">1. Efesios 4:28 - El que hurtaba, no hurte más, sino trabaje, haciendo con sus manos lo que es bueno, para tener que dar al que necesita.</w:t>
      </w:r>
    </w:p>
    <w:p w14:paraId="168CB849" w14:textId="77777777" w:rsidR="000F7377" w:rsidRDefault="000F7377"/>
    <w:p w14:paraId="2F8678A1" w14:textId="77777777" w:rsidR="000F7377" w:rsidRDefault="000F7377">
      <w:r xmlns:w="http://schemas.openxmlformats.org/wordprocessingml/2006/main">
        <w:t xml:space="preserve">2. Colosenses 3:23 - Y todo lo que hagáis, hacedlo de todo corazón, como para el Señor, y no para los hombres;</w:t>
      </w:r>
    </w:p>
    <w:p w14:paraId="54CE7421" w14:textId="77777777" w:rsidR="000F7377" w:rsidRDefault="000F7377"/>
    <w:p w14:paraId="0F4A064F" w14:textId="77777777" w:rsidR="000F7377" w:rsidRDefault="000F7377">
      <w:r xmlns:w="http://schemas.openxmlformats.org/wordprocessingml/2006/main">
        <w:t xml:space="preserve">1 Tesalonicenses 4:12 para que andéis honestamente hacia los de afuera, y que de nada os falte.</w:t>
      </w:r>
    </w:p>
    <w:p w14:paraId="25E0C2E4" w14:textId="77777777" w:rsidR="000F7377" w:rsidRDefault="000F7377"/>
    <w:p w14:paraId="3AA17587" w14:textId="77777777" w:rsidR="000F7377" w:rsidRDefault="000F7377">
      <w:r xmlns:w="http://schemas.openxmlformats.org/wordprocessingml/2006/main">
        <w:t xml:space="preserve">Los cristianos deben ser honestos en su trato con los no cristianos y deben esforzarse por satisfacer todas sus necesidades.</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importancia de la honestidad en las relaciones</w:t>
      </w:r>
    </w:p>
    <w:p w14:paraId="7EDD1433" w14:textId="77777777" w:rsidR="000F7377" w:rsidRDefault="000F7377"/>
    <w:p w14:paraId="025CE24A" w14:textId="77777777" w:rsidR="000F7377" w:rsidRDefault="000F7377">
      <w:r xmlns:w="http://schemas.openxmlformats.org/wordprocessingml/2006/main">
        <w:t xml:space="preserve">2. Vivir una vida de satisfacción</w:t>
      </w:r>
    </w:p>
    <w:p w14:paraId="4061EACD" w14:textId="77777777" w:rsidR="000F7377" w:rsidRDefault="000F7377"/>
    <w:p w14:paraId="0779A3FA" w14:textId="77777777" w:rsidR="000F7377" w:rsidRDefault="000F7377">
      <w:r xmlns:w="http://schemas.openxmlformats.org/wordprocessingml/2006/main">
        <w:t xml:space="preserve">1. Efesios 4:25 - Por tanto, habiendo desechado la mentira, hable cada uno de vosotros verdad con su prójimo, porque somos miembros los unos de los otros.</w:t>
      </w:r>
    </w:p>
    <w:p w14:paraId="60946EB5" w14:textId="77777777" w:rsidR="000F7377" w:rsidRDefault="000F7377"/>
    <w:p w14:paraId="3967FB22" w14:textId="77777777" w:rsidR="000F7377" w:rsidRDefault="000F7377">
      <w:r xmlns:w="http://schemas.openxmlformats.org/wordprocessingml/2006/main">
        <w:t xml:space="preserve">2.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14:paraId="651A17F9" w14:textId="77777777" w:rsidR="000F7377" w:rsidRDefault="000F7377"/>
    <w:p w14:paraId="35169661" w14:textId="77777777" w:rsidR="000F7377" w:rsidRDefault="000F7377">
      <w:r xmlns:w="http://schemas.openxmlformats.org/wordprocessingml/2006/main">
        <w:t xml:space="preserve">1 Tesalonicenses 4:13 Pero no quiero, hermanos, que ignoréis acerca de los que duermen, para que no os entristezcáis como los demás que no tienen esperanza.</w:t>
      </w:r>
    </w:p>
    <w:p w14:paraId="3E93E8CC" w14:textId="77777777" w:rsidR="000F7377" w:rsidRDefault="000F7377"/>
    <w:p w14:paraId="4B56A09E" w14:textId="77777777" w:rsidR="000F7377" w:rsidRDefault="000F7377">
      <w:r xmlns:w="http://schemas.openxmlformats.org/wordprocessingml/2006/main">
        <w:t xml:space="preserve">Los creyentes no deben ignorar a los que han muerto; no deben entristecerse como los que no tienen esperanza.</w:t>
      </w:r>
    </w:p>
    <w:p w14:paraId="555CA450" w14:textId="77777777" w:rsidR="000F7377" w:rsidRDefault="000F7377"/>
    <w:p w14:paraId="5E1885E0" w14:textId="77777777" w:rsidR="000F7377" w:rsidRDefault="000F7377">
      <w:r xmlns:w="http://schemas.openxmlformats.org/wordprocessingml/2006/main">
        <w:t xml:space="preserve">1. La esperanza de la vida eterna: regocijarse incluso en tiempos de pérdida</w:t>
      </w:r>
    </w:p>
    <w:p w14:paraId="6DD4C308" w14:textId="77777777" w:rsidR="000F7377" w:rsidRDefault="000F7377"/>
    <w:p w14:paraId="164AEFE3" w14:textId="77777777" w:rsidR="000F7377" w:rsidRDefault="000F7377">
      <w:r xmlns:w="http://schemas.openxmlformats.org/wordprocessingml/2006/main">
        <w:t xml:space="preserve">2. El consuelo de Dios en el duelo: encontrar fortaleza en nuestro dolor</w:t>
      </w:r>
    </w:p>
    <w:p w14:paraId="53E1932F" w14:textId="77777777" w:rsidR="000F7377" w:rsidRDefault="000F7377"/>
    <w:p w14:paraId="0FD84300" w14:textId="77777777" w:rsidR="000F7377" w:rsidRDefault="000F7377">
      <w:r xmlns:w="http://schemas.openxmlformats.org/wordprocessingml/2006/main">
        <w:t xml:space="preserve">1. Romanos 15:13 - Que el Dios de la esperanza os llene de todo gozo y paz en el creer, para que por el poder del Espíritu Santo abundéis en esperanza.</w:t>
      </w:r>
    </w:p>
    <w:p w14:paraId="768F1111" w14:textId="77777777" w:rsidR="000F7377" w:rsidRDefault="000F7377"/>
    <w:p w14:paraId="698EB09C" w14:textId="77777777" w:rsidR="000F7377" w:rsidRDefault="000F7377">
      <w:r xmlns:w="http://schemas.openxmlformats.org/wordprocessingml/2006/main">
        <w:t xml:space="preserve">2. Salmo 34:18 - Cercano está el Señor a los quebrantados de corazón y salva a los abatidos de espíritu.</w:t>
      </w:r>
    </w:p>
    <w:p w14:paraId="221A3F31" w14:textId="77777777" w:rsidR="000F7377" w:rsidRDefault="000F7377"/>
    <w:p w14:paraId="63F71191" w14:textId="77777777" w:rsidR="000F7377" w:rsidRDefault="000F7377">
      <w:r xmlns:w="http://schemas.openxmlformats.org/wordprocessingml/2006/main">
        <w:t xml:space="preserve">1 Tesalonicenses 4:14 Porque si creemos que Jesús murió y resucitó, así también traerá Dios con él a los que durmieron en Jesús.</w:t>
      </w:r>
    </w:p>
    <w:p w14:paraId="1869CE8E" w14:textId="77777777" w:rsidR="000F7377" w:rsidRDefault="000F7377"/>
    <w:p w14:paraId="2E25E020" w14:textId="77777777" w:rsidR="000F7377" w:rsidRDefault="000F7377">
      <w:r xmlns:w="http://schemas.openxmlformats.org/wordprocessingml/2006/main">
        <w:t xml:space="preserve">Dios traerá consigo a aquellos que han muerto en Jesús cuando regrese.</w:t>
      </w:r>
    </w:p>
    <w:p w14:paraId="7E13EA7D" w14:textId="77777777" w:rsidR="000F7377" w:rsidRDefault="000F7377"/>
    <w:p w14:paraId="5D17A675" w14:textId="77777777" w:rsidR="000F7377" w:rsidRDefault="000F7377">
      <w:r xmlns:w="http://schemas.openxmlformats.org/wordprocessingml/2006/main">
        <w:t xml:space="preserve">1. El amor y la fidelidad de Dios: un consuelo para quienes están afligidos</w:t>
      </w:r>
    </w:p>
    <w:p w14:paraId="6F59C9D1" w14:textId="77777777" w:rsidR="000F7377" w:rsidRDefault="000F7377"/>
    <w:p w14:paraId="62A045AB" w14:textId="77777777" w:rsidR="000F7377" w:rsidRDefault="000F7377">
      <w:r xmlns:w="http://schemas.openxmlformats.org/wordprocessingml/2006/main">
        <w:t xml:space="preserve">2. La Promesa de Vida Eterna en Jesús</w:t>
      </w:r>
    </w:p>
    <w:p w14:paraId="399D9CF2" w14:textId="77777777" w:rsidR="000F7377" w:rsidRDefault="000F7377"/>
    <w:p w14:paraId="6E9AB200" w14:textId="77777777" w:rsidR="000F7377" w:rsidRDefault="000F7377">
      <w:r xmlns:w="http://schemas.openxmlformats.org/wordprocessingml/2006/main">
        <w:t xml:space="preserve">1. 1 Corintios 15:20-23 - Pero ahora Cristo ha resucitado de entre los muertos, y es primicia de los que durmieron.</w:t>
      </w:r>
    </w:p>
    <w:p w14:paraId="3FAB8BC8" w14:textId="77777777" w:rsidR="000F7377" w:rsidRDefault="000F7377"/>
    <w:p w14:paraId="331E5325" w14:textId="77777777" w:rsidR="000F7377" w:rsidRDefault="000F7377">
      <w:r xmlns:w="http://schemas.openxmlformats.org/wordprocessingml/2006/main">
        <w:t xml:space="preserve">2. Juan 14:1-3 - No se turbe vuestro corazón: creéis en Dios, creed también en mí.</w:t>
      </w:r>
    </w:p>
    <w:p w14:paraId="2D6883F7" w14:textId="77777777" w:rsidR="000F7377" w:rsidRDefault="000F7377"/>
    <w:p w14:paraId="1D9B6630" w14:textId="77777777" w:rsidR="000F7377" w:rsidRDefault="000F7377">
      <w:r xmlns:w="http://schemas.openxmlformats.org/wordprocessingml/2006/main">
        <w:t xml:space="preserve">1 Tesalonicenses 4:15 Porque esto os decimos en la palabra del Señor: que nosotros, los que vivimos, los que quedamos hasta la venida del Señor, no se lo impediremos a los que duermen.</w:t>
      </w:r>
    </w:p>
    <w:p w14:paraId="6DABEF8A" w14:textId="77777777" w:rsidR="000F7377" w:rsidRDefault="000F7377"/>
    <w:p w14:paraId="7811727F" w14:textId="77777777" w:rsidR="000F7377" w:rsidRDefault="000F7377">
      <w:r xmlns:w="http://schemas.openxmlformats.org/wordprocessingml/2006/main">
        <w:t xml:space="preserve">Pablo les dice a los Tesalonicenses que aquellos que todavía estén vivos cuando el Señor regrese no precederán a los que ya han muerto.</w:t>
      </w:r>
    </w:p>
    <w:p w14:paraId="50626B98" w14:textId="77777777" w:rsidR="000F7377" w:rsidRDefault="000F7377"/>
    <w:p w14:paraId="6AC690FD" w14:textId="77777777" w:rsidR="000F7377" w:rsidRDefault="000F7377">
      <w:r xmlns:w="http://schemas.openxmlformats.org/wordprocessingml/2006/main">
        <w:t xml:space="preserve">1. La promesa del Señor de consuelo para los que han fallecido: cómo perdura el amor de Dios más allá de la muerte</w:t>
      </w:r>
    </w:p>
    <w:p w14:paraId="5EB533E4" w14:textId="77777777" w:rsidR="000F7377" w:rsidRDefault="000F7377"/>
    <w:p w14:paraId="6894A6F0" w14:textId="77777777" w:rsidR="000F7377" w:rsidRDefault="000F7377">
      <w:r xmlns:w="http://schemas.openxmlformats.org/wordprocessingml/2006/main">
        <w:t xml:space="preserve">2. La esperanza de la resurrección: cómo creer en el regreso del Señor trae vida eterna</w:t>
      </w:r>
    </w:p>
    <w:p w14:paraId="29D541B8" w14:textId="77777777" w:rsidR="000F7377" w:rsidRDefault="000F7377"/>
    <w:p w14:paraId="75470556" w14:textId="77777777" w:rsidR="000F7377" w:rsidRDefault="000F7377">
      <w:r xmlns:w="http://schemas.openxmlformats.org/wordprocessingml/2006/main">
        <w:t xml:space="preserve">1. Apocalipsis 21:4 - "Él enjugará toda lágrima de sus ojos, y la muerte no será más, ni habrá más luto, ni llanto, ni dolor, porque las cosas primeras han pasado".</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1013F843" w14:textId="77777777" w:rsidR="000F7377" w:rsidRDefault="000F7377"/>
    <w:p w14:paraId="6927D42A" w14:textId="77777777" w:rsidR="000F7377" w:rsidRDefault="000F7377">
      <w:r xmlns:w="http://schemas.openxmlformats.org/wordprocessingml/2006/main">
        <w:t xml:space="preserve">1 Tesalonicenses 4:16 Porque el Señor mismo con voz de mando, con voz de arcángel, y con trompeta de Dios, descenderá del cielo; y los muertos en Cristo resucitarán primero;</w:t>
      </w:r>
    </w:p>
    <w:p w14:paraId="38034772" w14:textId="77777777" w:rsidR="000F7377" w:rsidRDefault="000F7377"/>
    <w:p w14:paraId="70D8A160" w14:textId="77777777" w:rsidR="000F7377" w:rsidRDefault="000F7377">
      <w:r xmlns:w="http://schemas.openxmlformats.org/wordprocessingml/2006/main">
        <w:t xml:space="preserve">El Señor volverá a la tierra con aclamación, voz de arcángel y trompeta de Dios, y los muertos en Cristo serán los primeros en resucitar.</w:t>
      </w:r>
    </w:p>
    <w:p w14:paraId="41B3CC39" w14:textId="77777777" w:rsidR="000F7377" w:rsidRDefault="000F7377"/>
    <w:p w14:paraId="29AE735C" w14:textId="77777777" w:rsidR="000F7377" w:rsidRDefault="000F7377">
      <w:r xmlns:w="http://schemas.openxmlformats.org/wordprocessingml/2006/main">
        <w:t xml:space="preserve">1. Cómo prepararse para el regreso del Señor</w:t>
      </w:r>
    </w:p>
    <w:p w14:paraId="248C634B" w14:textId="77777777" w:rsidR="000F7377" w:rsidRDefault="000F7377"/>
    <w:p w14:paraId="38CA0A0A" w14:textId="77777777" w:rsidR="000F7377" w:rsidRDefault="000F7377">
      <w:r xmlns:w="http://schemas.openxmlformats.org/wordprocessingml/2006/main">
        <w:t xml:space="preserve">2. La promesa de los muertos resucitados</w:t>
      </w:r>
    </w:p>
    <w:p w14:paraId="39EFFAA6" w14:textId="77777777" w:rsidR="000F7377" w:rsidRDefault="000F7377"/>
    <w:p w14:paraId="466F840D" w14:textId="77777777" w:rsidR="000F7377" w:rsidRDefault="000F7377">
      <w:r xmlns:w="http://schemas.openxmlformats.org/wordprocessingml/2006/main">
        <w:t xml:space="preserve">1. Juan 14:1-3 - "No se turbe vuestro corazón; creéis en Dios, creed también en mí. En la casa de mi Padre muchas moradas hay; si no fuera así, os lo hubiera dicho. Voy a prepara un lugar para ti."</w:t>
      </w:r>
    </w:p>
    <w:p w14:paraId="3F29C715" w14:textId="77777777" w:rsidR="000F7377" w:rsidRDefault="000F7377"/>
    <w:p w14:paraId="40C73ABC" w14:textId="77777777" w:rsidR="000F7377" w:rsidRDefault="000F7377">
      <w:r xmlns:w="http://schemas.openxmlformats.org/wordprocessingml/2006/main">
        <w:t xml:space="preserve">2. Romanos 8:11 - "Pero si el Espíritu de aquel que levantó de los muertos a Jesús mora en vosotros, el que levantó de los muertos a Cristo Jesús vivificará también vuestros cuerpos mortales por su Espíritu que mora en vosotros".</w:t>
      </w:r>
    </w:p>
    <w:p w14:paraId="36250A6D" w14:textId="77777777" w:rsidR="000F7377" w:rsidRDefault="000F7377"/>
    <w:p w14:paraId="460DC00E" w14:textId="77777777" w:rsidR="000F7377" w:rsidRDefault="000F7377">
      <w:r xmlns:w="http://schemas.openxmlformats.org/wordprocessingml/2006/main">
        <w:t xml:space="preserve">1 Tesalonicenses 4:17 Entonces nosotros, los que estemos vivos y los que hayamos quedado, seremos arrebatados juntamente con ellos en las nubes para recibir al Señor en el aire, y así estaremos siempre con el Señor.</w:t>
      </w:r>
    </w:p>
    <w:p w14:paraId="188DA55E" w14:textId="77777777" w:rsidR="000F7377" w:rsidRDefault="000F7377"/>
    <w:p w14:paraId="0D0DB72E" w14:textId="77777777" w:rsidR="000F7377" w:rsidRDefault="000F7377">
      <w:r xmlns:w="http://schemas.openxmlformats.org/wordprocessingml/2006/main">
        <w:t xml:space="preserve">Los creyentes que todavía estén vivos cuando Cristo regrese serán arrebatados en las nubes para encontrarse con el Señor y estarán con Él para siempre.</w:t>
      </w:r>
    </w:p>
    <w:p w14:paraId="623923BE" w14:textId="77777777" w:rsidR="000F7377" w:rsidRDefault="000F7377"/>
    <w:p w14:paraId="451D2D87" w14:textId="77777777" w:rsidR="000F7377" w:rsidRDefault="000F7377">
      <w:r xmlns:w="http://schemas.openxmlformats.org/wordprocessingml/2006/main">
        <w:t xml:space="preserve">1. Una visión del cielo: vivir en gozo con el Señor</w:t>
      </w:r>
    </w:p>
    <w:p w14:paraId="0B687767" w14:textId="77777777" w:rsidR="000F7377" w:rsidRDefault="000F7377"/>
    <w:p w14:paraId="41B95859" w14:textId="77777777" w:rsidR="000F7377" w:rsidRDefault="000F7377">
      <w:r xmlns:w="http://schemas.openxmlformats.org/wordprocessingml/2006/main">
        <w:t xml:space="preserve">2. Esperanza en medio de la incertidumbre: la promesa de vida eterna</w:t>
      </w:r>
    </w:p>
    <w:p w14:paraId="7E7F356E" w14:textId="77777777" w:rsidR="000F7377" w:rsidRDefault="000F7377"/>
    <w:p w14:paraId="7131BAC3" w14:textId="77777777" w:rsidR="000F7377" w:rsidRDefault="000F7377">
      <w:r xmlns:w="http://schemas.openxmlformats.org/wordprocessingml/2006/main">
        <w:t xml:space="preserve">1. Juan 14:2-3 - "En la casa de mi Padre muchas moradas hay; si no fuera así, os lo habría dicho. Voy a preparar lugar para vosotros. Y si voy y os preparo lugar, Volveré y os tomaré conmigo, para que donde yo esté, vosotros también estéis”.</w:t>
      </w:r>
    </w:p>
    <w:p w14:paraId="1BD6CA25" w14:textId="77777777" w:rsidR="000F7377" w:rsidRDefault="000F7377"/>
    <w:p w14:paraId="1A15B84C" w14:textId="77777777" w:rsidR="000F7377" w:rsidRDefault="000F7377">
      <w:r xmlns:w="http://schemas.openxmlformats.org/wordprocessingml/2006/main">
        <w:t xml:space="preserve">2. Salmo 16:11 - “Tú me haces conocer el camino de la vida; en tu presencia hay plenitud de gozo; a tu diestra están los deleites para siempre”.</w:t>
      </w:r>
    </w:p>
    <w:p w14:paraId="4E4C00B1" w14:textId="77777777" w:rsidR="000F7377" w:rsidRDefault="000F7377"/>
    <w:p w14:paraId="54C37246" w14:textId="77777777" w:rsidR="000F7377" w:rsidRDefault="000F7377">
      <w:r xmlns:w="http://schemas.openxmlformats.org/wordprocessingml/2006/main">
        <w:t xml:space="preserve">1 Tesalonicenses 4:18 Por tanto, consolaos unos a otros con estas palabras.</w:t>
      </w:r>
    </w:p>
    <w:p w14:paraId="6903B773" w14:textId="77777777" w:rsidR="000F7377" w:rsidRDefault="000F7377"/>
    <w:p w14:paraId="4EA1B6AE" w14:textId="77777777" w:rsidR="000F7377" w:rsidRDefault="000F7377">
      <w:r xmlns:w="http://schemas.openxmlformats.org/wordprocessingml/2006/main">
        <w:t xml:space="preserve">Los cristianos deben consolarse unos a otros con palabras de la Biblia.</w:t>
      </w:r>
    </w:p>
    <w:p w14:paraId="2CEA0D60" w14:textId="77777777" w:rsidR="000F7377" w:rsidRDefault="000F7377"/>
    <w:p w14:paraId="2A0FDF63" w14:textId="77777777" w:rsidR="000F7377" w:rsidRDefault="000F7377">
      <w:r xmlns:w="http://schemas.openxmlformats.org/wordprocessingml/2006/main">
        <w:t xml:space="preserve">1. El poder de las palabras reconfortantes de la Biblia</w:t>
      </w:r>
    </w:p>
    <w:p w14:paraId="3DF9A5B1" w14:textId="77777777" w:rsidR="000F7377" w:rsidRDefault="000F7377"/>
    <w:p w14:paraId="2D565124" w14:textId="77777777" w:rsidR="000F7377" w:rsidRDefault="000F7377">
      <w:r xmlns:w="http://schemas.openxmlformats.org/wordprocessingml/2006/main">
        <w:t xml:space="preserve">2. El consuelo de conocer la Palabra de Dios</w:t>
      </w:r>
    </w:p>
    <w:p w14:paraId="6373A3C0" w14:textId="77777777" w:rsidR="000F7377" w:rsidRDefault="000F7377"/>
    <w:p w14:paraId="665DD623" w14:textId="77777777" w:rsidR="000F7377" w:rsidRDefault="000F7377">
      <w:r xmlns:w="http://schemas.openxmlformats.org/wordprocessingml/2006/main">
        <w:t xml:space="preserve">1. Mateo 11:28 - Venid a mí todos los que estáis trabajados y cargados, y yo os haré descansar.</w:t>
      </w:r>
    </w:p>
    <w:p w14:paraId="38ECF14E" w14:textId="77777777" w:rsidR="000F7377" w:rsidRDefault="000F7377"/>
    <w:p w14:paraId="74F20916" w14:textId="77777777" w:rsidR="000F7377" w:rsidRDefault="000F7377">
      <w:r xmlns:w="http://schemas.openxmlformats.org/wordprocessingml/2006/main">
        <w:t xml:space="preserve">2. Salmo 27:14 - Espera en Jehová; ten ánimo, y él fortalecerá tu corazón; espera, digo, en Jehová.</w:t>
      </w:r>
    </w:p>
    <w:p w14:paraId="04538356" w14:textId="77777777" w:rsidR="000F7377" w:rsidRDefault="000F7377"/>
    <w:p w14:paraId="5171EDEA" w14:textId="77777777" w:rsidR="000F7377" w:rsidRDefault="000F7377">
      <w:r xmlns:w="http://schemas.openxmlformats.org/wordprocessingml/2006/main">
        <w:t xml:space="preserve">1 Tesalonicenses 5 es el quinto y último capítulo de la carta escrita por el apóstol Pablo a los creyentes en Tesalónica. En este capítulo, Pablo aborda varios aspectos de la vida cristiana, incluida la preparación para el regreso de Cristo, las relaciones dentro de la iglesia y el llamado a vivir en paz.</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párrafo: Pablo comienza discutiendo el momento del regreso de Cristo (1 Tesalonicenses 5:1-11). Enfatiza que nadie sabe el momento o la estación exacta en que Jesús regresará. Por lo tanto, los creyentes siempre deben estar preparados y vigilantes. Él contrasta a los que están en tinieblas (los incrédulos) con los que son hijos de la luz (los creyentes). Les anima a permanecer sobrios y alerta, vistiendo la fe y el amor como coraza y la esperanza de salvación como yelmo. Los creyentes están destinados a la salvación a través de Jesucristo.</w:t>
      </w:r>
    </w:p>
    <w:p w14:paraId="63A96C87" w14:textId="77777777" w:rsidR="000F7377" w:rsidRDefault="000F7377"/>
    <w:p w14:paraId="75B556E0" w14:textId="77777777" w:rsidR="000F7377" w:rsidRDefault="000F7377">
      <w:r xmlns:w="http://schemas.openxmlformats.org/wordprocessingml/2006/main">
        <w:t xml:space="preserve">2do Párrafo: Pablo instruye a los creyentes tesalonicenses respecto a sus relaciones dentro de la iglesia (1 Tesalonicenses 5:12-22). Les insta a respetar y estimar a sus líderes que trabajan diligentemente entre ellos. Deben vivir en paz unos con otros, amonestar a los ociosos o rebeldes, animar a los descorazonados, ayudar a los débiles y tener paciencia con todos. No deben buscar venganza, sino buscar lo que es bueno unos para otros y para todas las personas.</w:t>
      </w:r>
    </w:p>
    <w:p w14:paraId="48D2B56D" w14:textId="77777777" w:rsidR="000F7377" w:rsidRDefault="000F7377"/>
    <w:p w14:paraId="5686FFB9" w14:textId="77777777" w:rsidR="000F7377" w:rsidRDefault="000F7377">
      <w:r xmlns:w="http://schemas.openxmlformats.org/wordprocessingml/2006/main">
        <w:t xml:space="preserve">3er Párrafo: El capítulo concluye con exhortaciones finales relacionadas con las prácticas espirituales (1 Tesalonicenses 5:23-28). Pablo ora para que Dios los santifique por completo (espiritualmente irreprensibles para la venida de Jesús) y conserve todo su espíritu, alma y cuerpo hasta entonces. Les recuerda que Dios es fiel y cumplirá sus promesas. Pablo los insta a orar también por él mientras saluda a todos los creyentes con un beso santo (una expresión de afecto) e instruye que su carta se lea públicamente entre ellos.</w:t>
      </w:r>
    </w:p>
    <w:p w14:paraId="140D2FFB" w14:textId="77777777" w:rsidR="000F7377" w:rsidRDefault="000F7377"/>
    <w:p w14:paraId="58F66681" w14:textId="77777777" w:rsidR="000F7377" w:rsidRDefault="000F7377">
      <w:r xmlns:w="http://schemas.openxmlformats.org/wordprocessingml/2006/main">
        <w:t xml:space="preserve">En resumen,</w:t>
      </w:r>
    </w:p>
    <w:p w14:paraId="7FC75726" w14:textId="77777777" w:rsidR="000F7377" w:rsidRDefault="000F7377">
      <w:r xmlns:w="http://schemas.openxmlformats.org/wordprocessingml/2006/main">
        <w:t xml:space="preserve">El capítulo cinco de 1 Tesalonicenses enfatiza la preparación para el regreso de Cristo, las relaciones dentro de la iglesia y las prácticas espirituales.</w:t>
      </w:r>
    </w:p>
    <w:p w14:paraId="1D67496A" w14:textId="77777777" w:rsidR="000F7377" w:rsidRDefault="000F7377">
      <w:r xmlns:w="http://schemas.openxmlformats.org/wordprocessingml/2006/main">
        <w:t xml:space="preserve">Pablo anima a los creyentes a estar alerta y preparados para la segunda venida de Jesús. Les instruye a vivir como hijos de luz, revestidos de fe, amor y esperanza.</w:t>
      </w:r>
    </w:p>
    <w:p w14:paraId="1E781DAF" w14:textId="77777777" w:rsidR="000F7377" w:rsidRDefault="000F7377"/>
    <w:p w14:paraId="01178291" w14:textId="77777777" w:rsidR="000F7377" w:rsidRDefault="000F7377">
      <w:r xmlns:w="http://schemas.openxmlformats.org/wordprocessingml/2006/main">
        <w:t xml:space="preserve">También aborda su conducta dentro de la iglesia, instando a respetar a los líderes, vivir en paz unos con otros y participar en actos de aliento y apoyo. Pablo enfatiza la importancia de buscar lo que es bueno para los demás y para todas las personas.</w:t>
      </w:r>
    </w:p>
    <w:p w14:paraId="7DF8ACCB" w14:textId="77777777" w:rsidR="000F7377" w:rsidRDefault="000F7377"/>
    <w:p w14:paraId="4809E9D3" w14:textId="77777777" w:rsidR="000F7377" w:rsidRDefault="000F7377">
      <w:r xmlns:w="http://schemas.openxmlformats.org/wordprocessingml/2006/main">
        <w:t xml:space="preserve">El capítulo concluye con una oración por su santificación y preservación hasta el regreso de Cristo. </w:t>
      </w:r>
      <w:r xmlns:w="http://schemas.openxmlformats.org/wordprocessingml/2006/main">
        <w:lastRenderedPageBreak xmlns:w="http://schemas.openxmlformats.org/wordprocessingml/2006/main"/>
      </w:r>
      <w:r xmlns:w="http://schemas.openxmlformats.org/wordprocessingml/2006/main">
        <w:t xml:space="preserve">Pablo afirma la fidelidad de Dios y pide oración por sí mismo mientras ordena que su carta se comparta públicamente entre los creyentes. Este capítulo destaca la urgencia de la preparación, la importancia de las relaciones armoniosas dentro de la comunidad de la iglesia y la importancia de las prácticas espirituales en la vida cristiana.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Tesalonicenses 5:1 Pero, hermanos, respecto de los tiempos y las épocas, no tenéis necesidad de que os escriba.</w:t>
      </w:r>
    </w:p>
    <w:p w14:paraId="4E3AB889" w14:textId="77777777" w:rsidR="000F7377" w:rsidRDefault="000F7377"/>
    <w:p w14:paraId="3DC63C75" w14:textId="77777777" w:rsidR="000F7377" w:rsidRDefault="000F7377">
      <w:r xmlns:w="http://schemas.openxmlformats.org/wordprocessingml/2006/main">
        <w:t xml:space="preserve">Pablo recuerda a los tesalonicenses que no necesitan que les escriba acerca de los tiempos y las estaciones.</w:t>
      </w:r>
    </w:p>
    <w:p w14:paraId="790A226D" w14:textId="77777777" w:rsidR="000F7377" w:rsidRDefault="000F7377"/>
    <w:p w14:paraId="14D7AC35" w14:textId="77777777" w:rsidR="000F7377" w:rsidRDefault="000F7377">
      <w:r xmlns:w="http://schemas.openxmlformats.org/wordprocessingml/2006/main">
        <w:t xml:space="preserve">1. La naturaleza del tiempo perfecto de Dios: cómo reconocer y responder al tiempo perfecto de Dios</w:t>
      </w:r>
    </w:p>
    <w:p w14:paraId="30F6236E" w14:textId="77777777" w:rsidR="000F7377" w:rsidRDefault="000F7377"/>
    <w:p w14:paraId="6DB9F2F2" w14:textId="77777777" w:rsidR="000F7377" w:rsidRDefault="000F7377">
      <w:r xmlns:w="http://schemas.openxmlformats.org/wordprocessingml/2006/main">
        <w:t xml:space="preserve">2. Confiar en los tiempos de Dios: cómo esperar y perseverar en la fe</w:t>
      </w:r>
    </w:p>
    <w:p w14:paraId="11AA32C4" w14:textId="77777777" w:rsidR="000F7377" w:rsidRDefault="000F7377"/>
    <w:p w14:paraId="496A3EA0" w14:textId="77777777" w:rsidR="000F7377" w:rsidRDefault="000F7377">
      <w:r xmlns:w="http://schemas.openxmlformats.org/wordprocessingml/2006/main">
        <w:t xml:space="preserve">1. Eclesiastés 3:1-8 - Todo tiene su tiempo</w:t>
      </w:r>
    </w:p>
    <w:p w14:paraId="0BF16D86" w14:textId="77777777" w:rsidR="000F7377" w:rsidRDefault="000F7377"/>
    <w:p w14:paraId="480368A6" w14:textId="77777777" w:rsidR="000F7377" w:rsidRDefault="000F7377">
      <w:r xmlns:w="http://schemas.openxmlformats.org/wordprocessingml/2006/main">
        <w:t xml:space="preserve">2. Salmo 27:14 - Espera en el Señor; sed fuertes y confiad y esperad en el Señor.</w:t>
      </w:r>
    </w:p>
    <w:p w14:paraId="45D28045" w14:textId="77777777" w:rsidR="000F7377" w:rsidRDefault="000F7377"/>
    <w:p w14:paraId="378FBA59" w14:textId="77777777" w:rsidR="000F7377" w:rsidRDefault="000F7377">
      <w:r xmlns:w="http://schemas.openxmlformats.org/wordprocessingml/2006/main">
        <w:t xml:space="preserve">1 Tesalonicenses 5:2 Porque vosotros sabéis perfectamente que el día del Señor vendrá como ladrón en la noche.</w:t>
      </w:r>
    </w:p>
    <w:p w14:paraId="1FECB5A9" w14:textId="77777777" w:rsidR="000F7377" w:rsidRDefault="000F7377"/>
    <w:p w14:paraId="5701D941" w14:textId="77777777" w:rsidR="000F7377" w:rsidRDefault="000F7377">
      <w:r xmlns:w="http://schemas.openxmlformats.org/wordprocessingml/2006/main">
        <w:t xml:space="preserve">El Día del Señor vendrá inesperadamente, como ladrón en la noche.</w:t>
      </w:r>
    </w:p>
    <w:p w14:paraId="7CF869AD" w14:textId="77777777" w:rsidR="000F7377" w:rsidRDefault="000F7377"/>
    <w:p w14:paraId="60FB1499" w14:textId="77777777" w:rsidR="000F7377" w:rsidRDefault="000F7377">
      <w:r xmlns:w="http://schemas.openxmlformats.org/wordprocessingml/2006/main">
        <w:t xml:space="preserve">1. "Vivir en anticipación del regreso del Señor"</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 inesperado del día del Señor"</w:t>
      </w:r>
    </w:p>
    <w:p w14:paraId="3C4ECEA4" w14:textId="77777777" w:rsidR="000F7377" w:rsidRDefault="000F7377"/>
    <w:p w14:paraId="365A3110" w14:textId="77777777" w:rsidR="000F7377" w:rsidRDefault="000F7377">
      <w:r xmlns:w="http://schemas.openxmlformats.org/wordprocessingml/2006/main">
        <w:t xml:space="preserve">1. Mateo 24:42-44 (Por tanto, estad también vosotros preparados, porque a la hora que no pensáis, el Hijo del Hombre vendrá).</w:t>
      </w:r>
    </w:p>
    <w:p w14:paraId="3D18F13A" w14:textId="77777777" w:rsidR="000F7377" w:rsidRDefault="000F7377"/>
    <w:p w14:paraId="00EB23AD" w14:textId="77777777" w:rsidR="000F7377" w:rsidRDefault="000F7377">
      <w:r xmlns:w="http://schemas.openxmlformats.org/wordprocessingml/2006/main">
        <w:t xml:space="preserve">2. 2 Pedro 3:9-10 (El Señor no retarda su promesa, según algunos la tienen por tardanza, sino que es paciente para con nosotros, no queriendo que ninguno perezca, sino que todos procedan al arrepentimiento.)</w:t>
      </w:r>
    </w:p>
    <w:p w14:paraId="57C46303" w14:textId="77777777" w:rsidR="000F7377" w:rsidRDefault="000F7377"/>
    <w:p w14:paraId="241748A7" w14:textId="77777777" w:rsidR="000F7377" w:rsidRDefault="000F7377">
      <w:r xmlns:w="http://schemas.openxmlformats.org/wordprocessingml/2006/main">
        <w:t xml:space="preserve">1 Tesalonicenses 5:3 Porque cuando digan: Paz y seguridad; entonces vendrá sobre ellos destrucción repentina, como los dolores de parto a la mujer encinta; Y ellos no escaparán.</w:t>
      </w:r>
    </w:p>
    <w:p w14:paraId="2C4AF673" w14:textId="77777777" w:rsidR="000F7377" w:rsidRDefault="000F7377"/>
    <w:p w14:paraId="52DD7411" w14:textId="77777777" w:rsidR="000F7377" w:rsidRDefault="000F7377">
      <w:r xmlns:w="http://schemas.openxmlformats.org/wordprocessingml/2006/main">
        <w:t xml:space="preserve">Se advierte a las personas que les sobrevendrá una destrucción repentina cuando se sientan seguras y protegidas.</w:t>
      </w:r>
    </w:p>
    <w:p w14:paraId="14BA854C" w14:textId="77777777" w:rsidR="000F7377" w:rsidRDefault="000F7377"/>
    <w:p w14:paraId="52987546" w14:textId="77777777" w:rsidR="000F7377" w:rsidRDefault="000F7377">
      <w:r xmlns:w="http://schemas.openxmlformats.org/wordprocessingml/2006/main">
        <w:t xml:space="preserve">1. La importancia de estar preparado para una destrucción repentina</w:t>
      </w:r>
    </w:p>
    <w:p w14:paraId="3DD7CEE7" w14:textId="77777777" w:rsidR="000F7377" w:rsidRDefault="000F7377"/>
    <w:p w14:paraId="1B2950E8" w14:textId="77777777" w:rsidR="000F7377" w:rsidRDefault="000F7377">
      <w:r xmlns:w="http://schemas.openxmlformats.org/wordprocessingml/2006/main">
        <w:t xml:space="preserve">2. La realidad del juicio de Dios sobre el pecado</w:t>
      </w:r>
    </w:p>
    <w:p w14:paraId="1B1197B8" w14:textId="77777777" w:rsidR="000F7377" w:rsidRDefault="000F7377"/>
    <w:p w14:paraId="0CF6339B" w14:textId="77777777" w:rsidR="000F7377" w:rsidRDefault="000F7377">
      <w:r xmlns:w="http://schemas.openxmlformats.org/wordprocessingml/2006/main">
        <w:t xml:space="preserve">1. Mateo 24:36-44 - Jesús advierte de la venida inesperada del Hijo del Hombre.</w:t>
      </w:r>
    </w:p>
    <w:p w14:paraId="5C2678E7" w14:textId="77777777" w:rsidR="000F7377" w:rsidRDefault="000F7377"/>
    <w:p w14:paraId="4AF92D94" w14:textId="77777777" w:rsidR="000F7377" w:rsidRDefault="000F7377">
      <w:r xmlns:w="http://schemas.openxmlformats.org/wordprocessingml/2006/main">
        <w:t xml:space="preserve">2. Romanos 1:18-32 - La ira de Dios se revela contra la injusticia.</w:t>
      </w:r>
    </w:p>
    <w:p w14:paraId="545663AD" w14:textId="77777777" w:rsidR="000F7377" w:rsidRDefault="000F7377"/>
    <w:p w14:paraId="113AC6AE" w14:textId="77777777" w:rsidR="000F7377" w:rsidRDefault="000F7377">
      <w:r xmlns:w="http://schemas.openxmlformats.org/wordprocessingml/2006/main">
        <w:t xml:space="preserve">1 Tesalonicenses 5:4 Pero vosotros, hermanos, no estáis en tinieblas, para que aquel día os sorprenda como ladrón.</w:t>
      </w:r>
    </w:p>
    <w:p w14:paraId="16E4CB18" w14:textId="77777777" w:rsidR="000F7377" w:rsidRDefault="000F7377"/>
    <w:p w14:paraId="62500EF0" w14:textId="77777777" w:rsidR="000F7377" w:rsidRDefault="000F7377">
      <w:r xmlns:w="http://schemas.openxmlformats.org/wordprocessingml/2006/main">
        <w:t xml:space="preserve">Los creyentes no están en tinieblas y no serán alcanzados como ladrones en el día del Señor.</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“Vivir en la luz: la protección de Dios contra desastres inesperados”</w:t>
      </w:r>
    </w:p>
    <w:p w14:paraId="019A2DB8" w14:textId="77777777" w:rsidR="000F7377" w:rsidRDefault="000F7377"/>
    <w:p w14:paraId="12D8A11F" w14:textId="77777777" w:rsidR="000F7377" w:rsidRDefault="000F7377">
      <w:r xmlns:w="http://schemas.openxmlformats.org/wordprocessingml/2006/main">
        <w:t xml:space="preserve">2. “La Soberanía de Dios y el Día del Señor”</w:t>
      </w:r>
    </w:p>
    <w:p w14:paraId="1BA9DB5C" w14:textId="77777777" w:rsidR="000F7377" w:rsidRDefault="000F7377"/>
    <w:p w14:paraId="5E512722" w14:textId="77777777" w:rsidR="000F7377" w:rsidRDefault="000F7377">
      <w:r xmlns:w="http://schemas.openxmlformats.org/wordprocessingml/2006/main">
        <w:t xml:space="preserve">1. Romanos 13:11-14; “Y haced esto, comprendiendo el tiempo presente: ya ha llegado la hora de que despertéis de vuestro sueño, porque nuestra salvación está ahora más cerca que cuando creímos por primera vez. La noche casi ha terminado; El día casi está aquí. Así que dejemos de lado las obras de las tinieblas y vistámonos la armadura de la luz”.</w:t>
      </w:r>
    </w:p>
    <w:p w14:paraId="6A572937" w14:textId="77777777" w:rsidR="000F7377" w:rsidRDefault="000F7377"/>
    <w:p w14:paraId="2CD50DAE" w14:textId="77777777" w:rsidR="000F7377" w:rsidRDefault="000F7377">
      <w:r xmlns:w="http://schemas.openxmlformats.org/wordprocessingml/2006/main">
        <w:t xml:space="preserve">2. Isaías 26:20-21; “Ve, pueblo mío, entra en tus aposentos y cierra las puertas detrás de ti; escondeos por un momento, hasta que pase su ira. Mira, el Señor sale de su morada para castigar a los pueblos de la tierra por sus pecados. La tierra verá el despliegue de su ira y comprenderá su propósito”.</w:t>
      </w:r>
    </w:p>
    <w:p w14:paraId="047A98DE" w14:textId="77777777" w:rsidR="000F7377" w:rsidRDefault="000F7377"/>
    <w:p w14:paraId="6E472927" w14:textId="77777777" w:rsidR="000F7377" w:rsidRDefault="000F7377">
      <w:r xmlns:w="http://schemas.openxmlformats.org/wordprocessingml/2006/main">
        <w:t xml:space="preserve">1 Tesalonicenses 5:5 Todos vosotros sois hijos de la luz, e hijos del día; nosotros no somos de la noche, ni de las tinieblas.</w:t>
      </w:r>
    </w:p>
    <w:p w14:paraId="3B02B953" w14:textId="77777777" w:rsidR="000F7377" w:rsidRDefault="000F7377"/>
    <w:p w14:paraId="728C7E3D" w14:textId="77777777" w:rsidR="000F7377" w:rsidRDefault="000F7377">
      <w:r xmlns:w="http://schemas.openxmlformats.org/wordprocessingml/2006/main">
        <w:t xml:space="preserve">Debemos ser hijos de la luz, no de las tinieblas.</w:t>
      </w:r>
    </w:p>
    <w:p w14:paraId="12D3E93E" w14:textId="77777777" w:rsidR="000F7377" w:rsidRDefault="000F7377"/>
    <w:p w14:paraId="66A7A565" w14:textId="77777777" w:rsidR="000F7377" w:rsidRDefault="000F7377">
      <w:r xmlns:w="http://schemas.openxmlformats.org/wordprocessingml/2006/main">
        <w:t xml:space="preserve">1: La Luz de Cristo - Cómo Jesús ilumina nuestras vidas y nos saca de la oscuridad.</w:t>
      </w:r>
    </w:p>
    <w:p w14:paraId="48810489" w14:textId="77777777" w:rsidR="000F7377" w:rsidRDefault="000F7377"/>
    <w:p w14:paraId="1897C461" w14:textId="77777777" w:rsidR="000F7377" w:rsidRDefault="000F7377">
      <w:r xmlns:w="http://schemas.openxmlformats.org/wordprocessingml/2006/main">
        <w:t xml:space="preserve">2: Haciendo brillar la luz de Dios - Cómo podemos ser un faro de esperanza y verdad para un mundo envuelto en oscuridad.</w:t>
      </w:r>
    </w:p>
    <w:p w14:paraId="11557118" w14:textId="77777777" w:rsidR="000F7377" w:rsidRDefault="000F7377"/>
    <w:p w14:paraId="15E04D82" w14:textId="77777777" w:rsidR="000F7377" w:rsidRDefault="000F7377">
      <w:r xmlns:w="http://schemas.openxmlformats.org/wordprocessingml/2006/main">
        <w:t xml:space="preserve">1: Juan 8:12 - Jesús dijo: "Yo soy la luz del mundo. El que me sigue, nunca andará en tinieblas, sino que tendrá la luz de la vida".</w:t>
      </w:r>
    </w:p>
    <w:p w14:paraId="590A3902" w14:textId="77777777" w:rsidR="000F7377" w:rsidRDefault="000F7377"/>
    <w:p w14:paraId="7839F82F" w14:textId="77777777" w:rsidR="000F7377" w:rsidRDefault="000F7377">
      <w:r xmlns:w="http://schemas.openxmlformats.org/wordprocessingml/2006/main">
        <w:t xml:space="preserve">2: Efesios 5:8 - "Porque en otro tiempo erais tinieblas, pero ahora sois luz en el Señor. Vivid como hijos de la luz".</w:t>
      </w:r>
    </w:p>
    <w:p w14:paraId="62F329F1" w14:textId="77777777" w:rsidR="000F7377" w:rsidRDefault="000F7377"/>
    <w:p w14:paraId="259D00F5" w14:textId="77777777" w:rsidR="000F7377" w:rsidRDefault="000F7377">
      <w:r xmlns:w="http://schemas.openxmlformats.org/wordprocessingml/2006/main">
        <w:t xml:space="preserve">1 Tesalonicenses 5:6 Por tanto, no durmamos como los demás; pero velemos y seamos sobrios.</w:t>
      </w:r>
    </w:p>
    <w:p w14:paraId="133A7AE4" w14:textId="77777777" w:rsidR="000F7377" w:rsidRDefault="000F7377"/>
    <w:p w14:paraId="45894608" w14:textId="77777777" w:rsidR="000F7377" w:rsidRDefault="000F7377">
      <w:r xmlns:w="http://schemas.openxmlformats.org/wordprocessingml/2006/main">
        <w:t xml:space="preserve">Deberíamos permanecer alerta y vigilantes en lugar de dormir como los demás.</w:t>
      </w:r>
    </w:p>
    <w:p w14:paraId="3E508C81" w14:textId="77777777" w:rsidR="000F7377" w:rsidRDefault="000F7377"/>
    <w:p w14:paraId="332B0469" w14:textId="77777777" w:rsidR="000F7377" w:rsidRDefault="000F7377">
      <w:r xmlns:w="http://schemas.openxmlformats.org/wordprocessingml/2006/main">
        <w:t xml:space="preserve">1. "Vivir despiertos: la importancia de mantenerse alerta y vigilante"</w:t>
      </w:r>
    </w:p>
    <w:p w14:paraId="1454F7EE" w14:textId="77777777" w:rsidR="000F7377" w:rsidRDefault="000F7377"/>
    <w:p w14:paraId="1AB81964" w14:textId="77777777" w:rsidR="000F7377" w:rsidRDefault="000F7377">
      <w:r xmlns:w="http://schemas.openxmlformats.org/wordprocessingml/2006/main">
        <w:t xml:space="preserve">2. "El llamado a la sobriedad: mantenernos despiertos mediante una vida fiel"</w:t>
      </w:r>
    </w:p>
    <w:p w14:paraId="23B2C016" w14:textId="77777777" w:rsidR="000F7377" w:rsidRDefault="000F7377"/>
    <w:p w14:paraId="1B7FCCA8" w14:textId="77777777" w:rsidR="000F7377" w:rsidRDefault="000F7377">
      <w:r xmlns:w="http://schemas.openxmlformats.org/wordprocessingml/2006/main">
        <w:t xml:space="preserve">1. Efesios 5:14-16 (para despertar de entre los muertos y vivir una vida sabia)</w:t>
      </w:r>
    </w:p>
    <w:p w14:paraId="10DB1982" w14:textId="77777777" w:rsidR="000F7377" w:rsidRDefault="000F7377"/>
    <w:p w14:paraId="406E46D9" w14:textId="77777777" w:rsidR="000F7377" w:rsidRDefault="000F7377">
      <w:r xmlns:w="http://schemas.openxmlformats.org/wordprocessingml/2006/main">
        <w:t xml:space="preserve">2. Proverbios 4:23-27 (para mantener nuestros corazones y mentes enfocados en la verdad y dirección de Dios)</w:t>
      </w:r>
    </w:p>
    <w:p w14:paraId="61A0DCA1" w14:textId="77777777" w:rsidR="000F7377" w:rsidRDefault="000F7377"/>
    <w:p w14:paraId="733CF89B" w14:textId="77777777" w:rsidR="000F7377" w:rsidRDefault="000F7377">
      <w:r xmlns:w="http://schemas.openxmlformats.org/wordprocessingml/2006/main">
        <w:t xml:space="preserve">1 Tesalonicenses 5:7 Porque los que duermen, de noche duermen; y los que se emborrachan, se embriagan de noche.</w:t>
      </w:r>
    </w:p>
    <w:p w14:paraId="051A56A3" w14:textId="77777777" w:rsidR="000F7377" w:rsidRDefault="000F7377"/>
    <w:p w14:paraId="5E7A564C" w14:textId="77777777" w:rsidR="000F7377" w:rsidRDefault="000F7377">
      <w:r xmlns:w="http://schemas.openxmlformats.org/wordprocessingml/2006/main">
        <w:t xml:space="preserve">No debemos dejarnos llevar por el sueño ni por la embriaguez durante la noche, sino más bien estar sobrios y vigilantes.</w:t>
      </w:r>
    </w:p>
    <w:p w14:paraId="164D8C76" w14:textId="77777777" w:rsidR="000F7377" w:rsidRDefault="000F7377"/>
    <w:p w14:paraId="38123F18" w14:textId="77777777" w:rsidR="000F7377" w:rsidRDefault="000F7377">
      <w:r xmlns:w="http://schemas.openxmlformats.org/wordprocessingml/2006/main">
        <w:t xml:space="preserve">1) "La Noche Vigilante: Permaneciendo Vigilantes en la Oscuridad"</w:t>
      </w:r>
    </w:p>
    <w:p w14:paraId="2F0B4659" w14:textId="77777777" w:rsidR="000F7377" w:rsidRDefault="000F7377"/>
    <w:p w14:paraId="5E969ADF" w14:textId="77777777" w:rsidR="000F7377" w:rsidRDefault="000F7377">
      <w:r xmlns:w="http://schemas.openxmlformats.org/wordprocessingml/2006/main">
        <w:t xml:space="preserve">2) "El sueño de los justos: evitando las tentaciones de la noche"</w:t>
      </w:r>
    </w:p>
    <w:p w14:paraId="52C05559" w14:textId="77777777" w:rsidR="000F7377" w:rsidRDefault="000F7377"/>
    <w:p w14:paraId="3797063B" w14:textId="77777777" w:rsidR="000F7377" w:rsidRDefault="000F7377">
      <w:r xmlns:w="http://schemas.openxmlformats.org/wordprocessingml/2006/main">
        <w:t xml:space="preserve">1) Isaías 21:11, "La carga de Dumah. Me llama desde Seir: Atalaya, ¿qué de la noche? Atalaya, ¿qué de la noche?"</w:t>
      </w:r>
    </w:p>
    <w:p w14:paraId="37D6E98A" w14:textId="77777777" w:rsidR="000F7377" w:rsidRDefault="000F7377"/>
    <w:p w14:paraId="4ACA2062" w14:textId="77777777" w:rsidR="000F7377" w:rsidRDefault="000F7377">
      <w:r xmlns:w="http://schemas.openxmlformats.org/wordprocessingml/2006/main">
        <w:t xml:space="preserve">2) Efesios 5:14-15, "Por eso dice: Despierta tú que duermes, y levántate de entre los muertos, y </w:t>
      </w:r>
      <w:r xmlns:w="http://schemas.openxmlformats.org/wordprocessingml/2006/main">
        <w:lastRenderedPageBreak xmlns:w="http://schemas.openxmlformats.org/wordprocessingml/2006/main"/>
      </w:r>
      <w:r xmlns:w="http://schemas.openxmlformats.org/wordprocessingml/2006/main">
        <w:t xml:space="preserve">Cristo te alumbrará. Mirad, pues, que andéis con diligencia, no como necios, sino como sabios".</w:t>
      </w:r>
    </w:p>
    <w:p w14:paraId="474933DB" w14:textId="77777777" w:rsidR="000F7377" w:rsidRDefault="000F7377"/>
    <w:p w14:paraId="5E5733BF" w14:textId="77777777" w:rsidR="000F7377" w:rsidRDefault="000F7377">
      <w:r xmlns:w="http://schemas.openxmlformats.org/wordprocessingml/2006/main">
        <w:t xml:space="preserve">1 Tesalonicenses 5:8 Pero nosotros, que somos del día, seamos sobrios, vestidos con la coraza de la fe y del amor; y por casco, la esperanza de la salvación.</w:t>
      </w:r>
    </w:p>
    <w:p w14:paraId="52690266" w14:textId="77777777" w:rsidR="000F7377" w:rsidRDefault="000F7377"/>
    <w:p w14:paraId="218DDEFE" w14:textId="77777777" w:rsidR="000F7377" w:rsidRDefault="000F7377">
      <w:r xmlns:w="http://schemas.openxmlformats.org/wordprocessingml/2006/main">
        <w:t xml:space="preserve">Los creyentes que viven en el día deben ser sobrios y usar la armadura de la fe, el amor y la esperanza de la salvación.</w:t>
      </w:r>
    </w:p>
    <w:p w14:paraId="5AB08B3E" w14:textId="77777777" w:rsidR="000F7377" w:rsidRDefault="000F7377"/>
    <w:p w14:paraId="41DAA29D" w14:textId="77777777" w:rsidR="000F7377" w:rsidRDefault="000F7377">
      <w:r xmlns:w="http://schemas.openxmlformats.org/wordprocessingml/2006/main">
        <w:t xml:space="preserve">1. Vestirse de la armadura de Dios: la coraza de fe y amor y el yelmo de la salvación</w:t>
      </w:r>
    </w:p>
    <w:p w14:paraId="7B9D39BF" w14:textId="77777777" w:rsidR="000F7377" w:rsidRDefault="000F7377"/>
    <w:p w14:paraId="59BD56FC" w14:textId="77777777" w:rsidR="000F7377" w:rsidRDefault="000F7377">
      <w:r xmlns:w="http://schemas.openxmlformats.org/wordprocessingml/2006/main">
        <w:t xml:space="preserve">2. Un llamado a una vida sobria: por qué los creyentes deberían vivir sobriamente</w:t>
      </w:r>
    </w:p>
    <w:p w14:paraId="4FBEF277" w14:textId="77777777" w:rsidR="000F7377" w:rsidRDefault="000F7377"/>
    <w:p w14:paraId="6B688ECD" w14:textId="77777777" w:rsidR="000F7377" w:rsidRDefault="000F7377">
      <w:r xmlns:w="http://schemas.openxmlformats.org/wordprocessingml/2006/main">
        <w:t xml:space="preserve">1. Efesios 6:10-18 - La armadura de Dios</w:t>
      </w:r>
    </w:p>
    <w:p w14:paraId="253B4AEE" w14:textId="77777777" w:rsidR="000F7377" w:rsidRDefault="000F7377"/>
    <w:p w14:paraId="6EB65B0F" w14:textId="77777777" w:rsidR="000F7377" w:rsidRDefault="000F7377">
      <w:r xmlns:w="http://schemas.openxmlformats.org/wordprocessingml/2006/main">
        <w:t xml:space="preserve">2. Tito 2:11-14 - Un llamado a una vida sobria</w:t>
      </w:r>
    </w:p>
    <w:p w14:paraId="64D03D0B" w14:textId="77777777" w:rsidR="000F7377" w:rsidRDefault="000F7377"/>
    <w:p w14:paraId="23C2ACBC" w14:textId="77777777" w:rsidR="000F7377" w:rsidRDefault="000F7377">
      <w:r xmlns:w="http://schemas.openxmlformats.org/wordprocessingml/2006/main">
        <w:t xml:space="preserve">1 Tesalonicenses 5:9 Porque no nos ha puesto Dios para ira, sino para alcanzar salvación por nuestro Señor Jesucristo,</w:t>
      </w:r>
    </w:p>
    <w:p w14:paraId="7E6964B0" w14:textId="77777777" w:rsidR="000F7377" w:rsidRDefault="000F7377"/>
    <w:p w14:paraId="2C489D37" w14:textId="77777777" w:rsidR="000F7377" w:rsidRDefault="000F7377">
      <w:r xmlns:w="http://schemas.openxmlformats.org/wordprocessingml/2006/main">
        <w:t xml:space="preserve">Dios no nos ha destinado a enfrentar Su ira, sino a ser salvos por medio de Jesucristo.</w:t>
      </w:r>
    </w:p>
    <w:p w14:paraId="78C40265" w14:textId="77777777" w:rsidR="000F7377" w:rsidRDefault="000F7377"/>
    <w:p w14:paraId="129CDE78" w14:textId="77777777" w:rsidR="000F7377" w:rsidRDefault="000F7377">
      <w:r xmlns:w="http://schemas.openxmlformats.org/wordprocessingml/2006/main">
        <w:t xml:space="preserve">1. La misericordia de Dios: encontrar la salvación a través de Jesucristo</w:t>
      </w:r>
    </w:p>
    <w:p w14:paraId="270F6C26" w14:textId="77777777" w:rsidR="000F7377" w:rsidRDefault="000F7377"/>
    <w:p w14:paraId="15B4BD62" w14:textId="77777777" w:rsidR="000F7377" w:rsidRDefault="000F7377">
      <w:r xmlns:w="http://schemas.openxmlformats.org/wordprocessingml/2006/main">
        <w:t xml:space="preserve">2. La ira de Dios: evitar el castigo de Dios mediante la fe</w:t>
      </w:r>
    </w:p>
    <w:p w14:paraId="51D20855" w14:textId="77777777" w:rsidR="000F7377" w:rsidRDefault="000F7377"/>
    <w:p w14:paraId="01967368" w14:textId="77777777" w:rsidR="000F7377" w:rsidRDefault="000F7377">
      <w:r xmlns:w="http://schemas.openxmlformats.org/wordprocessingml/2006/main">
        <w:t xml:space="preserve">1. Juan 3:16 - Porque tanto amó Dios al mundo, que dio a su Hijo unigénito, para que todo aquel que en él cree no perezca, sino que tenga vida eterna.</w:t>
      </w:r>
    </w:p>
    <w:p w14:paraId="03D61E0C" w14:textId="77777777" w:rsidR="000F7377" w:rsidRDefault="000F7377"/>
    <w:p w14:paraId="484B6DDA" w14:textId="77777777" w:rsidR="000F7377" w:rsidRDefault="000F7377">
      <w:r xmlns:w="http://schemas.openxmlformats.org/wordprocessingml/2006/main">
        <w:t xml:space="preserve">2. Romanos 8:1 - Así que ahora ninguna condenación hay para los que están en Cristo Jesús, los que no andan conforme a la carne, sino conforme al Espíritu.</w:t>
      </w:r>
    </w:p>
    <w:p w14:paraId="10C23214" w14:textId="77777777" w:rsidR="000F7377" w:rsidRDefault="000F7377"/>
    <w:p w14:paraId="0507D062" w14:textId="77777777" w:rsidR="000F7377" w:rsidRDefault="000F7377">
      <w:r xmlns:w="http://schemas.openxmlformats.org/wordprocessingml/2006/main">
        <w:t xml:space="preserve">1 Tesalonicenses 5:10 El cual murió por nosotros, para que, ya sea que vigilemos o durmamos, vivamos juntamente con él.</w:t>
      </w:r>
    </w:p>
    <w:p w14:paraId="17D1EC09" w14:textId="77777777" w:rsidR="000F7377" w:rsidRDefault="000F7377"/>
    <w:p w14:paraId="6B58E417" w14:textId="77777777" w:rsidR="000F7377" w:rsidRDefault="000F7377">
      <w:r xmlns:w="http://schemas.openxmlformats.org/wordprocessingml/2006/main">
        <w:t xml:space="preserve">Jesús murió por nosotros, para que podamos vivir con Él tanto en la vida como en la muerte.</w:t>
      </w:r>
    </w:p>
    <w:p w14:paraId="4C3349DB" w14:textId="77777777" w:rsidR="000F7377" w:rsidRDefault="000F7377"/>
    <w:p w14:paraId="66A52801" w14:textId="77777777" w:rsidR="000F7377" w:rsidRDefault="000F7377">
      <w:r xmlns:w="http://schemas.openxmlformats.org/wordprocessingml/2006/main">
        <w:t xml:space="preserve">1. Estamos llamados a vivir con Cristo: cómo vivir una vida de fe y comunión con Dios.</w:t>
      </w:r>
    </w:p>
    <w:p w14:paraId="68FC9935" w14:textId="77777777" w:rsidR="000F7377" w:rsidRDefault="000F7377"/>
    <w:p w14:paraId="3D8E8735" w14:textId="77777777" w:rsidR="000F7377" w:rsidRDefault="000F7377">
      <w:r xmlns:w="http://schemas.openxmlformats.org/wordprocessingml/2006/main">
        <w:t xml:space="preserve">2. El don de la vida eterna: la bendición de saber que viviremos con Jesús para siempre.</w:t>
      </w:r>
    </w:p>
    <w:p w14:paraId="1FE5C6E3" w14:textId="77777777" w:rsidR="000F7377" w:rsidRDefault="000F7377"/>
    <w:p w14:paraId="4D0BA2A5" w14:textId="77777777" w:rsidR="000F7377" w:rsidRDefault="000F7377">
      <w:r xmlns:w="http://schemas.openxmlformats.org/wordprocessingml/2006/main">
        <w:t xml:space="preserve">1. Romanos 6:23 - Porque la paga del pecado es muerte, pero la dádiva de Dios es vida eterna en Cristo Jesús Señor nuestro.</w:t>
      </w:r>
    </w:p>
    <w:p w14:paraId="526B65EA" w14:textId="77777777" w:rsidR="000F7377" w:rsidRDefault="000F7377"/>
    <w:p w14:paraId="7D3190E7" w14:textId="77777777" w:rsidR="000F7377" w:rsidRDefault="000F7377">
      <w:r xmlns:w="http://schemas.openxmlformats.org/wordprocessingml/2006/main">
        <w:t xml:space="preserve">2. Juan 14:2-3 - En la casa de mi Padre muchas habitaciones hay. Si no fuera así, ¿os habría dicho que voy a prepararos lugar? Y si voy y os preparo lugar, vendré otra vez y os tomaré conmigo, para que donde yo esté, vosotros también estéis.</w:t>
      </w:r>
    </w:p>
    <w:p w14:paraId="7190F862" w14:textId="77777777" w:rsidR="000F7377" w:rsidRDefault="000F7377"/>
    <w:p w14:paraId="6195BB37" w14:textId="77777777" w:rsidR="000F7377" w:rsidRDefault="000F7377">
      <w:r xmlns:w="http://schemas.openxmlformats.org/wordprocessingml/2006/main">
        <w:t xml:space="preserve">1 Tesalonicenses 5:11 Por tanto, consolaos y edificaos unos a otros, como también lo hacéis.</w:t>
      </w:r>
    </w:p>
    <w:p w14:paraId="483C114F" w14:textId="77777777" w:rsidR="000F7377" w:rsidRDefault="000F7377"/>
    <w:p w14:paraId="4370E5DB" w14:textId="77777777" w:rsidR="000F7377" w:rsidRDefault="000F7377">
      <w:r xmlns:w="http://schemas.openxmlformats.org/wordprocessingml/2006/main">
        <w:t xml:space="preserve">Los cristianos deben consolarse y animarse unos a otros.</w:t>
      </w:r>
    </w:p>
    <w:p w14:paraId="5D2EDA73" w14:textId="77777777" w:rsidR="000F7377" w:rsidRDefault="000F7377"/>
    <w:p w14:paraId="697F4A16" w14:textId="77777777" w:rsidR="000F7377" w:rsidRDefault="000F7377">
      <w:r xmlns:w="http://schemas.openxmlformats.org/wordprocessingml/2006/main">
        <w:t xml:space="preserve">1. "El consuelo de Dios en tiempos de necesidad"</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del estímulo"</w:t>
      </w:r>
    </w:p>
    <w:p w14:paraId="31AD6861" w14:textId="77777777" w:rsidR="000F7377" w:rsidRDefault="000F7377"/>
    <w:p w14:paraId="648A1BDD" w14:textId="77777777" w:rsidR="000F7377" w:rsidRDefault="000F7377">
      <w:r xmlns:w="http://schemas.openxmlformats.org/wordprocessingml/2006/main">
        <w:t xml:space="preserve">1. Salmo 23:4 - Aunque camine por el valle más oscuro, no temeré mal alguno, porque tú estarás conmigo; tu vara y tu cayado me consuelan.</w:t>
      </w:r>
    </w:p>
    <w:p w14:paraId="215BEA31" w14:textId="77777777" w:rsidR="000F7377" w:rsidRDefault="000F7377"/>
    <w:p w14:paraId="5E342BC5" w14:textId="77777777" w:rsidR="000F7377" w:rsidRDefault="000F7377">
      <w:r xmlns:w="http://schemas.openxmlformats.org/wordprocessingml/2006/main">
        <w:t xml:space="preserve">2. Hebreos 10:24-25 - Y consideremos cómo estimularnos unos a otros al amor y a las buenas obras, no dejando de congregarnos, como algunos tienen por costumbre, sino animándonos unos a otros, y mucho más, como veis. el día se acerca.</w:t>
      </w:r>
    </w:p>
    <w:p w14:paraId="128019D5" w14:textId="77777777" w:rsidR="000F7377" w:rsidRDefault="000F7377"/>
    <w:p w14:paraId="576BBE1E" w14:textId="77777777" w:rsidR="000F7377" w:rsidRDefault="000F7377">
      <w:r xmlns:w="http://schemas.openxmlformats.org/wordprocessingml/2006/main">
        <w:t xml:space="preserve">1 Tesalonicenses 5:12 Y os rogamos, hermanos, que reconozcáis a los que trabajan entre vosotros y os presiden en el Señor, y os amonestamos;</w:t>
      </w:r>
    </w:p>
    <w:p w14:paraId="5B697883" w14:textId="77777777" w:rsidR="000F7377" w:rsidRDefault="000F7377"/>
    <w:p w14:paraId="78411DD7" w14:textId="77777777" w:rsidR="000F7377" w:rsidRDefault="000F7377">
      <w:r xmlns:w="http://schemas.openxmlformats.org/wordprocessingml/2006/main">
        <w:t xml:space="preserve">Debemos reconocer y respetar a quienes trabajan y lideran entre nosotros en el Señor.</w:t>
      </w:r>
    </w:p>
    <w:p w14:paraId="7522C2A7" w14:textId="77777777" w:rsidR="000F7377" w:rsidRDefault="000F7377"/>
    <w:p w14:paraId="5192831E" w14:textId="77777777" w:rsidR="000F7377" w:rsidRDefault="000F7377">
      <w:r xmlns:w="http://schemas.openxmlformats.org/wordprocessingml/2006/main">
        <w:t xml:space="preserve">1. Apreciar a los que lideran: un estudio de 1 Tesalonicenses 5:12</w:t>
      </w:r>
    </w:p>
    <w:p w14:paraId="7CBCF8E0" w14:textId="77777777" w:rsidR="000F7377" w:rsidRDefault="000F7377"/>
    <w:p w14:paraId="78A4A78D" w14:textId="77777777" w:rsidR="000F7377" w:rsidRDefault="000F7377">
      <w:r xmlns:w="http://schemas.openxmlformats.org/wordprocessingml/2006/main">
        <w:t xml:space="preserve">2. Seguir a los que siguen al Señor: una exposición de 1 Tesalonicenses 5:12</w:t>
      </w:r>
    </w:p>
    <w:p w14:paraId="5FBCC7ED" w14:textId="77777777" w:rsidR="000F7377" w:rsidRDefault="000F7377"/>
    <w:p w14:paraId="684ECB1A" w14:textId="77777777" w:rsidR="000F7377" w:rsidRDefault="000F7377">
      <w:r xmlns:w="http://schemas.openxmlformats.org/wordprocessingml/2006/main">
        <w:t xml:space="preserve">1. Hebreos 13:17 - Obedeced a los que os gobiernan, y sujetaos; porque ellos velan por vuestras almas, como quienes deben dar cuentas, para que lo hagan con gozo, y no con tristeza; porque así es. no es rentable para usted.</w:t>
      </w:r>
    </w:p>
    <w:p w14:paraId="31D295E3" w14:textId="77777777" w:rsidR="000F7377" w:rsidRDefault="000F7377"/>
    <w:p w14:paraId="76CCFF73" w14:textId="77777777" w:rsidR="000F7377" w:rsidRDefault="000F7377">
      <w:r xmlns:w="http://schemas.openxmlformats.org/wordprocessingml/2006/main">
        <w:t xml:space="preserve">2. 1 Pedro 5:5 - Así también vosotros, los más jóvenes, estad sujetos a los mayores. Sí, estad todos sujetos unos a otros y revestidos de humildad; porque Dios resiste a los soberbios y da gracia a los humildes.</w:t>
      </w:r>
    </w:p>
    <w:p w14:paraId="3170E4C0" w14:textId="77777777" w:rsidR="000F7377" w:rsidRDefault="000F7377"/>
    <w:p w14:paraId="53046AE6" w14:textId="77777777" w:rsidR="000F7377" w:rsidRDefault="000F7377">
      <w:r xmlns:w="http://schemas.openxmlformats.org/wordprocessingml/2006/main">
        <w:t xml:space="preserve">1 Tesalonicenses 5:13 y tenerles en gran estima y en amor por causa de su trabajo. Y estad en paz entre vosotros.</w:t>
      </w:r>
    </w:p>
    <w:p w14:paraId="6B85C887" w14:textId="77777777" w:rsidR="000F7377" w:rsidRDefault="000F7377"/>
    <w:p w14:paraId="066ACE1F" w14:textId="77777777" w:rsidR="000F7377" w:rsidRDefault="000F7377">
      <w:r xmlns:w="http://schemas.openxmlformats.org/wordprocessingml/2006/main">
        <w:t xml:space="preserve">Debemos valorarnos y amarnos unos a otros y vivir en paz unos con otros.</w:t>
      </w:r>
    </w:p>
    <w:p w14:paraId="4A721E1A" w14:textId="77777777" w:rsidR="000F7377" w:rsidRDefault="000F7377"/>
    <w:p w14:paraId="16F9B70C" w14:textId="77777777" w:rsidR="000F7377" w:rsidRDefault="000F7377">
      <w:r xmlns:w="http://schemas.openxmlformats.org/wordprocessingml/2006/main">
        <w:t xml:space="preserve">1: Todos somos parte de la misma familia de Dios, así que tratémonos unos a otros como tales.</w:t>
      </w:r>
    </w:p>
    <w:p w14:paraId="04EFF48C" w14:textId="77777777" w:rsidR="000F7377" w:rsidRDefault="000F7377"/>
    <w:p w14:paraId="04854048" w14:textId="77777777" w:rsidR="000F7377" w:rsidRDefault="000F7377">
      <w:r xmlns:w="http://schemas.openxmlformats.org/wordprocessingml/2006/main">
        <w:t xml:space="preserve">2: El amor y la paz son componentes esenciales de una comunidad sana y armoniosa.</w:t>
      </w:r>
    </w:p>
    <w:p w14:paraId="06FFBE16" w14:textId="77777777" w:rsidR="000F7377" w:rsidRDefault="000F7377"/>
    <w:p w14:paraId="1C2C00C0" w14:textId="77777777" w:rsidR="000F7377" w:rsidRDefault="000F7377">
      <w:r xmlns:w="http://schemas.openxmlformats.org/wordprocessingml/2006/main">
        <w:t xml:space="preserve">1: Romanos 12:10 “Amaos unos a otros con cariño fraternal. Superarse unos a otros en cuanto a honra."</w:t>
      </w:r>
    </w:p>
    <w:p w14:paraId="5F258669" w14:textId="77777777" w:rsidR="000F7377" w:rsidRDefault="000F7377"/>
    <w:p w14:paraId="3DA260FB" w14:textId="77777777" w:rsidR="000F7377" w:rsidRDefault="000F7377">
      <w:r xmlns:w="http://schemas.openxmlformats.org/wordprocessingml/2006/main">
        <w:t xml:space="preserve">2: Filipenses 4:2-3 “Ruego a Euodia y ruego a Síntique que se pongan de acuerdo en el Señor. Sí, también te pido, fiel compañera, que ayudes a estas mujeres que han trabajado conmigo en el evangelio junto con Clemente y el resto de mis colaboradores, cuyos nombres están en el libro de la vida”.</w:t>
      </w:r>
    </w:p>
    <w:p w14:paraId="196F5A2C" w14:textId="77777777" w:rsidR="000F7377" w:rsidRDefault="000F7377"/>
    <w:p w14:paraId="5FE30D6B" w14:textId="77777777" w:rsidR="000F7377" w:rsidRDefault="000F7377">
      <w:r xmlns:w="http://schemas.openxmlformats.org/wordprocessingml/2006/main">
        <w:t xml:space="preserve">1 Tesalonicenses 5:14 Ahora os exhortamos, hermanos, a que advirtáis a los rebeldes, que consoléis a los débiles de espíritu, que sostengáis a los débiles, que tengáis paciencia para con todos.</w:t>
      </w:r>
    </w:p>
    <w:p w14:paraId="2486ADFF" w14:textId="77777777" w:rsidR="000F7377" w:rsidRDefault="000F7377"/>
    <w:p w14:paraId="5DCDC73B" w14:textId="77777777" w:rsidR="000F7377" w:rsidRDefault="000F7377">
      <w:r xmlns:w="http://schemas.openxmlformats.org/wordprocessingml/2006/main">
        <w:t xml:space="preserve">Debemos alentar y apoyar a quienes nos rodean, y ser pacientes y comprensivos con todos.</w:t>
      </w:r>
    </w:p>
    <w:p w14:paraId="3A611A18" w14:textId="77777777" w:rsidR="000F7377" w:rsidRDefault="000F7377"/>
    <w:p w14:paraId="3A32E7A1" w14:textId="77777777" w:rsidR="000F7377" w:rsidRDefault="000F7377">
      <w:r xmlns:w="http://schemas.openxmlformats.org/wordprocessingml/2006/main">
        <w:t xml:space="preserve">1. El poder del estímulo: cómo podemos animarnos unos a otros</w:t>
      </w:r>
    </w:p>
    <w:p w14:paraId="4DECEE51" w14:textId="77777777" w:rsidR="000F7377" w:rsidRDefault="000F7377"/>
    <w:p w14:paraId="157F89AC" w14:textId="77777777" w:rsidR="000F7377" w:rsidRDefault="000F7377">
      <w:r xmlns:w="http://schemas.openxmlformats.org/wordprocessingml/2006/main">
        <w:t xml:space="preserve">2. La fuerza de la paciencia: cómo podemos encontrar comprensión en cada situación</w:t>
      </w:r>
    </w:p>
    <w:p w14:paraId="58D142B5" w14:textId="77777777" w:rsidR="000F7377" w:rsidRDefault="000F7377"/>
    <w:p w14:paraId="6EF8EE92" w14:textId="77777777" w:rsidR="000F7377" w:rsidRDefault="000F7377">
      <w:r xmlns:w="http://schemas.openxmlformats.org/wordprocessingml/2006/main">
        <w:t xml:space="preserve">1. Proverbios 15:1-4 - La respuesta amable quita la ira, pero la palabra dura hace subir la ira.</w:t>
      </w:r>
    </w:p>
    <w:p w14:paraId="5EE5488E" w14:textId="77777777" w:rsidR="000F7377" w:rsidRDefault="000F7377"/>
    <w:p w14:paraId="1D1D509F" w14:textId="77777777" w:rsidR="000F7377" w:rsidRDefault="000F7377">
      <w:r xmlns:w="http://schemas.openxmlformats.org/wordprocessingml/2006/main">
        <w:t xml:space="preserve">2. Romanos 12:12 - Gozaos en la esperanza, sed pacientes en la tribulación, sed constantes en la oración.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Tesalonicenses 5:15 Mirad que nadie pague a nadie mal por mal; pero seguid siempre lo que es bueno, tanto entre vosotros como para con todos los hombres.</w:t>
      </w:r>
    </w:p>
    <w:p w14:paraId="2691E632" w14:textId="77777777" w:rsidR="000F7377" w:rsidRDefault="000F7377"/>
    <w:p w14:paraId="4638DF1C" w14:textId="77777777" w:rsidR="000F7377" w:rsidRDefault="000F7377">
      <w:r xmlns:w="http://schemas.openxmlformats.org/wordprocessingml/2006/main">
        <w:t xml:space="preserve">No devolváis mal por mal, sino buscad el bien en todas las relaciones.</w:t>
      </w:r>
    </w:p>
    <w:p w14:paraId="0ED411F0" w14:textId="77777777" w:rsidR="000F7377" w:rsidRDefault="000F7377"/>
    <w:p w14:paraId="78C0D2B7" w14:textId="77777777" w:rsidR="000F7377" w:rsidRDefault="000F7377">
      <w:r xmlns:w="http://schemas.openxmlformats.org/wordprocessingml/2006/main">
        <w:t xml:space="preserve">1. Elige el amor: buscar el bien en todas las relaciones</w:t>
      </w:r>
    </w:p>
    <w:p w14:paraId="1860AEF8" w14:textId="77777777" w:rsidR="000F7377" w:rsidRDefault="000F7377"/>
    <w:p w14:paraId="50251691" w14:textId="77777777" w:rsidR="000F7377" w:rsidRDefault="000F7377">
      <w:r xmlns:w="http://schemas.openxmlformats.org/wordprocessingml/2006/main">
        <w:t xml:space="preserve">2. Convertir la adversidad en oportunidad: vivir una vida de bien</w:t>
      </w:r>
    </w:p>
    <w:p w14:paraId="39DF948A" w14:textId="77777777" w:rsidR="000F7377" w:rsidRDefault="000F7377"/>
    <w:p w14:paraId="51524022" w14:textId="77777777" w:rsidR="000F7377" w:rsidRDefault="000F7377">
      <w:r xmlns:w="http://schemas.openxmlformats.org/wordprocessingml/2006/main">
        <w:t xml:space="preserve">1. Romanos 12:21 - No os dejéis vencer por el mal, sino venced el mal con el bien.</w:t>
      </w:r>
    </w:p>
    <w:p w14:paraId="5B733590" w14:textId="77777777" w:rsidR="000F7377" w:rsidRDefault="000F7377"/>
    <w:p w14:paraId="6DDAADA7" w14:textId="77777777" w:rsidR="000F7377" w:rsidRDefault="000F7377">
      <w:r xmlns:w="http://schemas.openxmlformats.org/wordprocessingml/2006/main">
        <w:t xml:space="preserve">2. Isaías 1:17 - Aprende a hacer el bien; buscar justicia, corregir la opresión; haz justicia al huérfano, defiende la causa de la viuda.</w:t>
      </w:r>
    </w:p>
    <w:p w14:paraId="7944BF6C" w14:textId="77777777" w:rsidR="000F7377" w:rsidRDefault="000F7377"/>
    <w:p w14:paraId="5D7097D4" w14:textId="77777777" w:rsidR="000F7377" w:rsidRDefault="000F7377">
      <w:r xmlns:w="http://schemas.openxmlformats.org/wordprocessingml/2006/main">
        <w:t xml:space="preserve">1 Tesalonicenses 5:16 Estad siempre alegres.</w:t>
      </w:r>
    </w:p>
    <w:p w14:paraId="437D9B1F" w14:textId="77777777" w:rsidR="000F7377" w:rsidRDefault="000F7377"/>
    <w:p w14:paraId="44B4DECF" w14:textId="77777777" w:rsidR="000F7377" w:rsidRDefault="000F7377">
      <w:r xmlns:w="http://schemas.openxmlformats.org/wordprocessingml/2006/main">
        <w:t xml:space="preserve">Siempre debemos regocijarnos en el Señor.</w:t>
      </w:r>
    </w:p>
    <w:p w14:paraId="69D49046" w14:textId="77777777" w:rsidR="000F7377" w:rsidRDefault="000F7377"/>
    <w:p w14:paraId="1AAFCEE9" w14:textId="77777777" w:rsidR="000F7377" w:rsidRDefault="000F7377">
      <w:r xmlns:w="http://schemas.openxmlformats.org/wordprocessingml/2006/main">
        <w:t xml:space="preserve">1. Regocijarnos en el Señor: Qué significa celebrar verdaderamente en el Señor.</w:t>
      </w:r>
    </w:p>
    <w:p w14:paraId="65A16F53" w14:textId="77777777" w:rsidR="000F7377" w:rsidRDefault="000F7377"/>
    <w:p w14:paraId="7D38A335" w14:textId="77777777" w:rsidR="000F7377" w:rsidRDefault="000F7377">
      <w:r xmlns:w="http://schemas.openxmlformats.org/wordprocessingml/2006/main">
        <w:t xml:space="preserve">2. El Gozo del Señor: Encontrar el gozo verdadero y duradero en el Señor.</w:t>
      </w:r>
    </w:p>
    <w:p w14:paraId="00DA2337" w14:textId="77777777" w:rsidR="000F7377" w:rsidRDefault="000F7377"/>
    <w:p w14:paraId="4B85AB4E" w14:textId="77777777" w:rsidR="000F7377" w:rsidRDefault="000F7377">
      <w:r xmlns:w="http://schemas.openxmlformats.org/wordprocessingml/2006/main">
        <w:t xml:space="preserve">1. Salmo 16:11 - Tú me haces conocer el camino de la vida; en tu presencia hay plenitud de gozo; a tu diestra están los deleites para siempre.</w:t>
      </w:r>
    </w:p>
    <w:p w14:paraId="62099D43" w14:textId="77777777" w:rsidR="000F7377" w:rsidRDefault="000F7377"/>
    <w:p w14:paraId="25E2F50C" w14:textId="77777777" w:rsidR="000F7377" w:rsidRDefault="000F7377">
      <w:r xmlns:w="http://schemas.openxmlformats.org/wordprocessingml/2006/main">
        <w:t xml:space="preserve">2. Salmo 100:1-2 - ¡Aclamad con alegría al Señor, toda la tierra! ¡Servid al Señor con alegría! ¡Venid a su presencia con cantos!</w:t>
      </w:r>
    </w:p>
    <w:p w14:paraId="0EDFA1CF" w14:textId="77777777" w:rsidR="000F7377" w:rsidRDefault="000F7377"/>
    <w:p w14:paraId="344F2A83" w14:textId="77777777" w:rsidR="000F7377" w:rsidRDefault="000F7377">
      <w:r xmlns:w="http://schemas.openxmlformats.org/wordprocessingml/2006/main">
        <w:t xml:space="preserve">1 Tesalonicenses 5:17 Orad sin cesar.</w:t>
      </w:r>
    </w:p>
    <w:p w14:paraId="5C1EB2CA" w14:textId="77777777" w:rsidR="000F7377" w:rsidRDefault="000F7377"/>
    <w:p w14:paraId="20BDC900" w14:textId="77777777" w:rsidR="000F7377" w:rsidRDefault="000F7377">
      <w:r xmlns:w="http://schemas.openxmlformats.org/wordprocessingml/2006/main">
        <w:t xml:space="preserve">Se anima a los cristianos a orar sin cesar.</w:t>
      </w:r>
    </w:p>
    <w:p w14:paraId="2BD4C1C5" w14:textId="77777777" w:rsidR="000F7377" w:rsidRDefault="000F7377"/>
    <w:p w14:paraId="1C1A61F5" w14:textId="77777777" w:rsidR="000F7377" w:rsidRDefault="000F7377">
      <w:r xmlns:w="http://schemas.openxmlformats.org/wordprocessingml/2006/main">
        <w:t xml:space="preserve">1. El poder de la oración: cómo la oración constante puede cambiar nuestras vidas</w:t>
      </w:r>
    </w:p>
    <w:p w14:paraId="3B2CC11B" w14:textId="77777777" w:rsidR="000F7377" w:rsidRDefault="000F7377"/>
    <w:p w14:paraId="3EF8FF20" w14:textId="77777777" w:rsidR="000F7377" w:rsidRDefault="000F7377">
      <w:r xmlns:w="http://schemas.openxmlformats.org/wordprocessingml/2006/main">
        <w:t xml:space="preserve">2. Orar sin cesar: lograr una relación más estrecha con Dios</w:t>
      </w:r>
    </w:p>
    <w:p w14:paraId="7160520D" w14:textId="77777777" w:rsidR="000F7377" w:rsidRDefault="000F7377"/>
    <w:p w14:paraId="1738BE5A" w14:textId="77777777" w:rsidR="000F7377" w:rsidRDefault="000F7377">
      <w:r xmlns:w="http://schemas.openxmlformats.org/wordprocessingml/2006/main">
        <w:t xml:space="preserve">1. Santiago 5:16 - "La oración del justo tiene gran poder cuando obra".</w:t>
      </w:r>
    </w:p>
    <w:p w14:paraId="76EB3F76" w14:textId="77777777" w:rsidR="000F7377" w:rsidRDefault="000F7377"/>
    <w:p w14:paraId="39EE779F" w14:textId="77777777" w:rsidR="000F7377" w:rsidRDefault="000F7377">
      <w:r xmlns:w="http://schemas.openxmlformats.org/wordprocessingml/2006/main">
        <w:t xml:space="preserve">2. Filipenses 4:6-7 - "Por nada estéis afanosos, sino que en todo, mediante oración y súplica con acción de gracias, sean dadas a conocer vuestras peticiones a Dios".</w:t>
      </w:r>
    </w:p>
    <w:p w14:paraId="0C6FDC04" w14:textId="77777777" w:rsidR="000F7377" w:rsidRDefault="000F7377"/>
    <w:p w14:paraId="3A584358" w14:textId="77777777" w:rsidR="000F7377" w:rsidRDefault="000F7377">
      <w:r xmlns:w="http://schemas.openxmlformats.org/wordprocessingml/2006/main">
        <w:t xml:space="preserve">1 Tesalonicenses 5:18 Dad gracias en todo, porque esta es la voluntad de Dios para con vosotros en Cristo Jesús.</w:t>
      </w:r>
    </w:p>
    <w:p w14:paraId="671C6228" w14:textId="77777777" w:rsidR="000F7377" w:rsidRDefault="000F7377"/>
    <w:p w14:paraId="46EE748B" w14:textId="77777777" w:rsidR="000F7377" w:rsidRDefault="000F7377">
      <w:r xmlns:w="http://schemas.openxmlformats.org/wordprocessingml/2006/main">
        <w:t xml:space="preserve">Debemos estar agradecidos por todas las cosas, porque esta es la voluntad de Dios para nosotros en Jesucristo.</w:t>
      </w:r>
    </w:p>
    <w:p w14:paraId="44F9D46F" w14:textId="77777777" w:rsidR="000F7377" w:rsidRDefault="000F7377"/>
    <w:p w14:paraId="3F577B4B" w14:textId="77777777" w:rsidR="000F7377" w:rsidRDefault="000F7377">
      <w:r xmlns:w="http://schemas.openxmlformats.org/wordprocessingml/2006/main">
        <w:t xml:space="preserve">1. Agradecido en cada circunstancia: vivir una vida de gratitud</w:t>
      </w:r>
    </w:p>
    <w:p w14:paraId="1A21C557" w14:textId="77777777" w:rsidR="000F7377" w:rsidRDefault="000F7377"/>
    <w:p w14:paraId="1C9C4CF6" w14:textId="77777777" w:rsidR="000F7377" w:rsidRDefault="000F7377">
      <w:r xmlns:w="http://schemas.openxmlformats.org/wordprocessingml/2006/main">
        <w:t xml:space="preserve">2. La voluntad de Dios: someternos a sus planes para nuestras vidas</w:t>
      </w:r>
    </w:p>
    <w:p w14:paraId="33412F3E" w14:textId="77777777" w:rsidR="000F7377" w:rsidRDefault="000F7377"/>
    <w:p w14:paraId="66BE2800" w14:textId="77777777" w:rsidR="000F7377" w:rsidRDefault="000F7377">
      <w:r xmlns:w="http://schemas.openxmlformats.org/wordprocessingml/2006/main">
        <w:t xml:space="preserve">1. Efesios 4:32 - "Y sed bondadosos unos con otros, misericordiosos, perdonándoos unos a otros, como Dios también os perdonó a vosotros en Cristo".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100:4 - "Entrad por sus puertas con acción de gracias, y por sus atrios con alabanza; dadle gracias y bendecid su nombre".</w:t>
      </w:r>
    </w:p>
    <w:p w14:paraId="4CAFBED9" w14:textId="77777777" w:rsidR="000F7377" w:rsidRDefault="000F7377"/>
    <w:p w14:paraId="0D3975FC" w14:textId="77777777" w:rsidR="000F7377" w:rsidRDefault="000F7377">
      <w:r xmlns:w="http://schemas.openxmlformats.org/wordprocessingml/2006/main">
        <w:t xml:space="preserve">1 Tesalonicenses 5:19 No apaguéis el Espíritu.</w:t>
      </w:r>
    </w:p>
    <w:p w14:paraId="706FEE48" w14:textId="77777777" w:rsidR="000F7377" w:rsidRDefault="000F7377"/>
    <w:p w14:paraId="111520AB" w14:textId="77777777" w:rsidR="000F7377" w:rsidRDefault="000F7377">
      <w:r xmlns:w="http://schemas.openxmlformats.org/wordprocessingml/2006/main">
        <w:t xml:space="preserve">Los creyentes no deben suprimir la obra del Espíritu Santo en sus vidas.</w:t>
      </w:r>
    </w:p>
    <w:p w14:paraId="7292F1CC" w14:textId="77777777" w:rsidR="000F7377" w:rsidRDefault="000F7377"/>
    <w:p w14:paraId="0A53095C" w14:textId="77777777" w:rsidR="000F7377" w:rsidRDefault="000F7377">
      <w:r xmlns:w="http://schemas.openxmlformats.org/wordprocessingml/2006/main">
        <w:t xml:space="preserve">1. "Avivando las Llamas del Espíritu"</w:t>
      </w:r>
    </w:p>
    <w:p w14:paraId="2E9AD7C7" w14:textId="77777777" w:rsidR="000F7377" w:rsidRDefault="000F7377"/>
    <w:p w14:paraId="0554C078" w14:textId="77777777" w:rsidR="000F7377" w:rsidRDefault="000F7377">
      <w:r xmlns:w="http://schemas.openxmlformats.org/wordprocessingml/2006/main">
        <w:t xml:space="preserve">2. "Reavivar el Fuego del Espíritu"</w:t>
      </w:r>
    </w:p>
    <w:p w14:paraId="1F686089" w14:textId="77777777" w:rsidR="000F7377" w:rsidRDefault="000F7377"/>
    <w:p w14:paraId="024C304E" w14:textId="77777777" w:rsidR="000F7377" w:rsidRDefault="000F7377">
      <w:r xmlns:w="http://schemas.openxmlformats.org/wordprocessingml/2006/main">
        <w:t xml:space="preserve">1. Efesios 5:18, "Y no os embriaguéis con vino, porque eso es libertinaje, sino sed llenos del Espíritu"</w:t>
      </w:r>
    </w:p>
    <w:p w14:paraId="3FE5CD38" w14:textId="77777777" w:rsidR="000F7377" w:rsidRDefault="000F7377"/>
    <w:p w14:paraId="6DFEAF9D" w14:textId="77777777" w:rsidR="000F7377" w:rsidRDefault="000F7377">
      <w:r xmlns:w="http://schemas.openxmlformats.org/wordprocessingml/2006/main">
        <w:t xml:space="preserve">2. Gálatas 5:16-17, "Pero yo digo: andad en el Espíritu, y no satisfaréis los deseos de la carne. Porque los deseos de la carne son contra el Espíritu, y los deseos del Espíritu son contra el Espíritu". carne, porque estos se oponen entre sí, para impediros hacer lo que queréis hacer."</w:t>
      </w:r>
    </w:p>
    <w:p w14:paraId="5EA41BCF" w14:textId="77777777" w:rsidR="000F7377" w:rsidRDefault="000F7377"/>
    <w:p w14:paraId="58CBC51D" w14:textId="77777777" w:rsidR="000F7377" w:rsidRDefault="000F7377">
      <w:r xmlns:w="http://schemas.openxmlformats.org/wordprocessingml/2006/main">
        <w:t xml:space="preserve">1 Tesalonicenses 5:20 No despreciéis las profecías.</w:t>
      </w:r>
    </w:p>
    <w:p w14:paraId="1C55DF7A" w14:textId="77777777" w:rsidR="000F7377" w:rsidRDefault="000F7377"/>
    <w:p w14:paraId="256AFB0D" w14:textId="77777777" w:rsidR="000F7377" w:rsidRDefault="000F7377">
      <w:r xmlns:w="http://schemas.openxmlformats.org/wordprocessingml/2006/main">
        <w:t xml:space="preserve">Los creyentes no deben menospreciar los mensajes proféticos.</w:t>
      </w:r>
    </w:p>
    <w:p w14:paraId="142DF040" w14:textId="77777777" w:rsidR="000F7377" w:rsidRDefault="000F7377"/>
    <w:p w14:paraId="41668883" w14:textId="77777777" w:rsidR="000F7377" w:rsidRDefault="000F7377">
      <w:r xmlns:w="http://schemas.openxmlformats.org/wordprocessingml/2006/main">
        <w:t xml:space="preserve">1. El poder de los mensajes proféticos: cómo Dios habla a través de los profetas.</w:t>
      </w:r>
    </w:p>
    <w:p w14:paraId="158FEB73" w14:textId="77777777" w:rsidR="000F7377" w:rsidRDefault="000F7377"/>
    <w:p w14:paraId="4D4856CB" w14:textId="77777777" w:rsidR="000F7377" w:rsidRDefault="000F7377">
      <w:r xmlns:w="http://schemas.openxmlformats.org/wordprocessingml/2006/main">
        <w:t xml:space="preserve">2. Discernir la Voz de Dios: Cómo Reconocer y Respetar los Mensajes Proféticos.</w:t>
      </w:r>
    </w:p>
    <w:p w14:paraId="6B36968A" w14:textId="77777777" w:rsidR="000F7377" w:rsidRDefault="000F7377"/>
    <w:p w14:paraId="283A2272" w14:textId="77777777" w:rsidR="000F7377" w:rsidRDefault="000F7377">
      <w:r xmlns:w="http://schemas.openxmlformats.org/wordprocessingml/2006/main">
        <w:t xml:space="preserve">1. Hechos 2:17-21 - El derramamiento del Espíritu Santo y el don de profecía.</w:t>
      </w:r>
    </w:p>
    <w:p w14:paraId="5948420F" w14:textId="77777777" w:rsidR="000F7377" w:rsidRDefault="000F7377"/>
    <w:p w14:paraId="441B20B3" w14:textId="77777777" w:rsidR="000F7377" w:rsidRDefault="000F7377">
      <w:r xmlns:w="http://schemas.openxmlformats.org/wordprocessingml/2006/main">
        <w:t xml:space="preserve">2. Ezequiel 33:7-9 - La advertencia de Dios a los centinelas y la responsabilidad de dar una advertencia al pueblo.</w:t>
      </w:r>
    </w:p>
    <w:p w14:paraId="5FC25867" w14:textId="77777777" w:rsidR="000F7377" w:rsidRDefault="000F7377"/>
    <w:p w14:paraId="3DC65E68" w14:textId="77777777" w:rsidR="000F7377" w:rsidRDefault="000F7377">
      <w:r xmlns:w="http://schemas.openxmlformats.org/wordprocessingml/2006/main">
        <w:t xml:space="preserve">1 Tesalonicenses 5:21 Examinadlo todo; retén lo bueno.</w:t>
      </w:r>
    </w:p>
    <w:p w14:paraId="7E208056" w14:textId="77777777" w:rsidR="000F7377" w:rsidRDefault="000F7377"/>
    <w:p w14:paraId="3FE86B2A" w14:textId="77777777" w:rsidR="000F7377" w:rsidRDefault="000F7377">
      <w:r xmlns:w="http://schemas.openxmlformats.org/wordprocessingml/2006/main">
        <w:t xml:space="preserve">Debemos probar la verdad de todas las cosas y aferrarnos a lo bueno.</w:t>
      </w:r>
    </w:p>
    <w:p w14:paraId="5263F0EA" w14:textId="77777777" w:rsidR="000F7377" w:rsidRDefault="000F7377"/>
    <w:p w14:paraId="5F1E25DC" w14:textId="77777777" w:rsidR="000F7377" w:rsidRDefault="000F7377">
      <w:r xmlns:w="http://schemas.openxmlformats.org/wordprocessingml/2006/main">
        <w:t xml:space="preserve">1. "Discernimiento: Probando la Verdad"</w:t>
      </w:r>
    </w:p>
    <w:p w14:paraId="229F557F" w14:textId="77777777" w:rsidR="000F7377" w:rsidRDefault="000F7377"/>
    <w:p w14:paraId="559FA42E" w14:textId="77777777" w:rsidR="000F7377" w:rsidRDefault="000F7377">
      <w:r xmlns:w="http://schemas.openxmlformats.org/wordprocessingml/2006/main">
        <w:t xml:space="preserve">2. "Aferrarse a lo bueno"</w:t>
      </w:r>
    </w:p>
    <w:p w14:paraId="686A57A5" w14:textId="77777777" w:rsidR="000F7377" w:rsidRDefault="000F7377"/>
    <w:p w14:paraId="52B13419" w14:textId="77777777" w:rsidR="000F7377" w:rsidRDefault="000F7377">
      <w:r xmlns:w="http://schemas.openxmlformats.org/wordprocessingml/2006/main">
        <w:t xml:space="preserve">1. Filipenses 4:8-9: "Por último, hermanos, todo lo que es verdadero, todo lo honorable, todo lo justo, todo lo puro, todo lo amable, todo lo digno de elogio, si hay alguna excelencia, si hay algo digno de Alabanza, pensad en estas cosas. Lo que habéis aprendido, recibido, oído y visto en mí, practicad estas cosas, y el Dios de paz estará con vosotros.</w:t>
      </w:r>
    </w:p>
    <w:p w14:paraId="73289725" w14:textId="77777777" w:rsidR="000F7377" w:rsidRDefault="000F7377"/>
    <w:p w14:paraId="773B4E24" w14:textId="77777777" w:rsidR="000F7377" w:rsidRDefault="000F7377">
      <w:r xmlns:w="http://schemas.openxmlformats.org/wordprocessingml/2006/main">
        <w:t xml:space="preserve">2. Juan 8:31-32: "Entonces Jesús dijo a los judíos que habían creído en él: "Si permanecéis en mi palabra, seréis verdaderamente mis discípulos, y conoceréis la verdad, y la verdad os hará libres". .”</w:t>
      </w:r>
    </w:p>
    <w:p w14:paraId="3931A3E7" w14:textId="77777777" w:rsidR="000F7377" w:rsidRDefault="000F7377"/>
    <w:p w14:paraId="4069B341" w14:textId="77777777" w:rsidR="000F7377" w:rsidRDefault="000F7377">
      <w:r xmlns:w="http://schemas.openxmlformats.org/wordprocessingml/2006/main">
        <w:t xml:space="preserve">1 Tesalonicenses 5:22 Absteneos de toda apariencia de mal.</w:t>
      </w:r>
    </w:p>
    <w:p w14:paraId="320E9264" w14:textId="77777777" w:rsidR="000F7377" w:rsidRDefault="000F7377"/>
    <w:p w14:paraId="7412CEA2" w14:textId="77777777" w:rsidR="000F7377" w:rsidRDefault="000F7377">
      <w:r xmlns:w="http://schemas.openxmlformats.org/wordprocessingml/2006/main">
        <w:t xml:space="preserve">Pablo anima a los cristianos a evitar cualquier cosa que pueda percibirse como mala.</w:t>
      </w:r>
    </w:p>
    <w:p w14:paraId="108E018F" w14:textId="77777777" w:rsidR="000F7377" w:rsidRDefault="000F7377"/>
    <w:p w14:paraId="32DE8339" w14:textId="77777777" w:rsidR="000F7377" w:rsidRDefault="000F7377">
      <w:r xmlns:w="http://schemas.openxmlformats.org/wordprocessingml/2006/main">
        <w:t xml:space="preserve">1. "Evitar la aparición del mal: un llamado a la santidad"</w:t>
      </w:r>
    </w:p>
    <w:p w14:paraId="1D5CE4FF" w14:textId="77777777" w:rsidR="000F7377" w:rsidRDefault="000F7377"/>
    <w:p w14:paraId="0FC9C276" w14:textId="77777777" w:rsidR="000F7377" w:rsidRDefault="000F7377">
      <w:r xmlns:w="http://schemas.openxmlformats.org/wordprocessingml/2006/main">
        <w:t xml:space="preserve">2. "Vivir una vida íntegra: abstenerse del mal"</w:t>
      </w:r>
    </w:p>
    <w:p w14:paraId="4A35E8B5" w14:textId="77777777" w:rsidR="000F7377" w:rsidRDefault="000F7377"/>
    <w:p w14:paraId="112D384E" w14:textId="77777777" w:rsidR="000F7377" w:rsidRDefault="000F7377">
      <w:r xmlns:w="http://schemas.openxmlformats.org/wordprocessingml/2006/main">
        <w:t xml:space="preserve">1. Juan 14:15 - "Si me amáis, guardaréis mis mandamientos".</w:t>
      </w:r>
    </w:p>
    <w:p w14:paraId="0ED5C5EE" w14:textId="77777777" w:rsidR="000F7377" w:rsidRDefault="000F7377"/>
    <w:p w14:paraId="3A16FAC7" w14:textId="77777777" w:rsidR="000F7377" w:rsidRDefault="000F7377">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1E9F6A6E" w14:textId="77777777" w:rsidR="000F7377" w:rsidRDefault="000F7377"/>
    <w:p w14:paraId="64C2B209" w14:textId="77777777" w:rsidR="000F7377" w:rsidRDefault="000F7377">
      <w:r xmlns:w="http://schemas.openxmlformats.org/wordprocessingml/2006/main">
        <w:t xml:space="preserve">1 Tesalonicenses 5:23 Y el mismo Dios de paz os santifique por completo; y ruego a Dios que todo vuestro espíritu, alma y cuerpo, sea preservado irreprensible hasta la venida de nuestro Señor Jesucristo.</w:t>
      </w:r>
    </w:p>
    <w:p w14:paraId="1C34E654" w14:textId="77777777" w:rsidR="000F7377" w:rsidRDefault="000F7377"/>
    <w:p w14:paraId="3474DCF0" w14:textId="77777777" w:rsidR="000F7377" w:rsidRDefault="000F7377">
      <w:r xmlns:w="http://schemas.openxmlformats.org/wordprocessingml/2006/main">
        <w:t xml:space="preserve">Pablo ora para que los tesalonicenses sean santificados y preservados irreprensibles para la venida de Jesucristo.</w:t>
      </w:r>
    </w:p>
    <w:p w14:paraId="024CB46A" w14:textId="77777777" w:rsidR="000F7377" w:rsidRDefault="000F7377"/>
    <w:p w14:paraId="53B1F616" w14:textId="77777777" w:rsidR="000F7377" w:rsidRDefault="000F7377">
      <w:r xmlns:w="http://schemas.openxmlformats.org/wordprocessingml/2006/main">
        <w:t xml:space="preserve">1. "Santificación e irreprensible: preparación para la venida de Jesús"</w:t>
      </w:r>
    </w:p>
    <w:p w14:paraId="6D3A90F2" w14:textId="77777777" w:rsidR="000F7377" w:rsidRDefault="000F7377"/>
    <w:p w14:paraId="7AD7746B" w14:textId="77777777" w:rsidR="000F7377" w:rsidRDefault="000F7377">
      <w:r xmlns:w="http://schemas.openxmlformats.org/wordprocessingml/2006/main">
        <w:t xml:space="preserve">2. "Todo el espíritu, alma y cuerpo: preservando la santidad en los últimos días"</w:t>
      </w:r>
    </w:p>
    <w:p w14:paraId="369A2B47" w14:textId="77777777" w:rsidR="000F7377" w:rsidRDefault="000F7377"/>
    <w:p w14:paraId="537B06C1" w14:textId="77777777" w:rsidR="000F7377" w:rsidRDefault="000F7377">
      <w:r xmlns:w="http://schemas.openxmlformats.org/wordprocessingml/2006/main">
        <w:t xml:space="preserve">1. Efesios 4:22-24 - "Para que, en cuanto a la conducta anterior, os despojéis del viejo hombre, que se corrompe según las concupiscencias engañosas, y os renovéis en el espíritu de vuestra mente, y os revistáis del nuevo hombre, que después de Dios es creado en justicia y verdadera santidad."</w:t>
      </w:r>
    </w:p>
    <w:p w14:paraId="31BEEA4A" w14:textId="77777777" w:rsidR="000F7377" w:rsidRDefault="000F7377"/>
    <w:p w14:paraId="042EDA00" w14:textId="77777777" w:rsidR="000F7377" w:rsidRDefault="000F7377">
      <w:r xmlns:w="http://schemas.openxmlformats.org/wordprocessingml/2006/main">
        <w:t xml:space="preserve">2. 1 Pedro 1:13-16 - "Por tanto, ceñid los lomos de vuestra mente, sed sobrios y esperad hasta el fin en la gracia que os será traída cuando Jesucristo sea manifestado; como hijos obedientes, no modelándoos según las concupiscencias anteriores en vuestra ignorancia; sino que, como aquel que os llamó es santo, sed también vosotros santos en toda vuestra manera de vivir; porque escrito está: Sed santos, porque yo soy santo".</w:t>
      </w:r>
    </w:p>
    <w:p w14:paraId="146DDF8F" w14:textId="77777777" w:rsidR="000F7377" w:rsidRDefault="000F7377"/>
    <w:p w14:paraId="56263535" w14:textId="77777777" w:rsidR="000F7377" w:rsidRDefault="000F7377">
      <w:r xmlns:w="http://schemas.openxmlformats.org/wordprocessingml/2006/main">
        <w:t xml:space="preserve">1 Tesalonicenses 5:24 Fiel es el que os llama, el cual también lo hará.</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pasaje anima a los creyentes a que Dios es fiel y cumplirá su promesa.</w:t>
      </w:r>
    </w:p>
    <w:p w14:paraId="55FE4726" w14:textId="77777777" w:rsidR="000F7377" w:rsidRDefault="000F7377"/>
    <w:p w14:paraId="16FC5958" w14:textId="77777777" w:rsidR="000F7377" w:rsidRDefault="000F7377">
      <w:r xmlns:w="http://schemas.openxmlformats.org/wordprocessingml/2006/main">
        <w:t xml:space="preserve">1. "La fidelidad de Dios: fuente de consuelo y esperanza"</w:t>
      </w:r>
    </w:p>
    <w:p w14:paraId="69FC44F5" w14:textId="77777777" w:rsidR="000F7377" w:rsidRDefault="000F7377"/>
    <w:p w14:paraId="0DEE497E" w14:textId="77777777" w:rsidR="000F7377" w:rsidRDefault="000F7377">
      <w:r xmlns:w="http://schemas.openxmlformats.org/wordprocessingml/2006/main">
        <w:t xml:space="preserve">2. "Permanezcan fieles y confíen en Dios"</w:t>
      </w:r>
    </w:p>
    <w:p w14:paraId="09861C20" w14:textId="77777777" w:rsidR="000F7377" w:rsidRDefault="000F7377"/>
    <w:p w14:paraId="78F1B7AF" w14:textId="77777777" w:rsidR="000F7377" w:rsidRDefault="000F7377">
      <w:r xmlns:w="http://schemas.openxmlformats.org/wordprocessingml/2006/main">
        <w:t xml:space="preserve">1. Isaías 43:2 "Cuando pases por las aguas, yo estaré contigo; y por los ríos, no te anegarán; cuando pases por el fuego no te quemarás, ni la llama te consumirá. "</w:t>
      </w:r>
    </w:p>
    <w:p w14:paraId="6C20C063" w14:textId="77777777" w:rsidR="000F7377" w:rsidRDefault="000F7377"/>
    <w:p w14:paraId="3F819412" w14:textId="77777777" w:rsidR="000F7377" w:rsidRDefault="000F7377">
      <w:r xmlns:w="http://schemas.openxmlformats.org/wordprocessingml/2006/main">
        <w:t xml:space="preserve">2. Hebreos 10:23 "Mantengamos firme la profesión de nuestra esperanza, sin vacilar, porque fiel es el que prometió".</w:t>
      </w:r>
    </w:p>
    <w:p w14:paraId="691A44FD" w14:textId="77777777" w:rsidR="000F7377" w:rsidRDefault="000F7377"/>
    <w:p w14:paraId="2FD57E92" w14:textId="77777777" w:rsidR="000F7377" w:rsidRDefault="000F7377">
      <w:r xmlns:w="http://schemas.openxmlformats.org/wordprocessingml/2006/main">
        <w:t xml:space="preserve">1 Tesalonicenses 5:25 Hermanos, orad por nosotros.</w:t>
      </w:r>
    </w:p>
    <w:p w14:paraId="2C6566A8" w14:textId="77777777" w:rsidR="000F7377" w:rsidRDefault="000F7377"/>
    <w:p w14:paraId="491FF6AD" w14:textId="77777777" w:rsidR="000F7377" w:rsidRDefault="000F7377">
      <w:r xmlns:w="http://schemas.openxmlformats.org/wordprocessingml/2006/main">
        <w:t xml:space="preserve">El autor de 1 Tesalonicenses pide a sus hermanos que oren por él.</w:t>
      </w:r>
    </w:p>
    <w:p w14:paraId="6A4714CD" w14:textId="77777777" w:rsidR="000F7377" w:rsidRDefault="000F7377"/>
    <w:p w14:paraId="43F5E107" w14:textId="77777777" w:rsidR="000F7377" w:rsidRDefault="000F7377">
      <w:r xmlns:w="http://schemas.openxmlformats.org/wordprocessingml/2006/main">
        <w:t xml:space="preserve">1. Dios siempre responde las oraciones de quienes le son devotos.</w:t>
      </w:r>
    </w:p>
    <w:p w14:paraId="4AC69A3E" w14:textId="77777777" w:rsidR="000F7377" w:rsidRDefault="000F7377"/>
    <w:p w14:paraId="4018080D" w14:textId="77777777" w:rsidR="000F7377" w:rsidRDefault="000F7377">
      <w:r xmlns:w="http://schemas.openxmlformats.org/wordprocessingml/2006/main">
        <w:t xml:space="preserve">2. La oración es una parte importante del viaje espiritual de un cristiano.</w:t>
      </w:r>
    </w:p>
    <w:p w14:paraId="74F9B828" w14:textId="77777777" w:rsidR="000F7377" w:rsidRDefault="000F7377"/>
    <w:p w14:paraId="2B1AC3C7" w14:textId="77777777" w:rsidR="000F7377" w:rsidRDefault="000F7377">
      <w:r xmlns:w="http://schemas.openxmlformats.org/wordprocessingml/2006/main">
        <w:t xml:space="preserve">1. Filipenses 4:6-7: "Por nada estéis afanosos, sino que en toda situación, con oración y petición, con acción de gracias, presentad vuestras peticiones a Dios. Y la paz de Dios, que sobrepasa todo entendimiento, guardará vuestras corazones y vuestros pensamientos en Cristo Jesús."</w:t>
      </w:r>
    </w:p>
    <w:p w14:paraId="3CD57CD7" w14:textId="77777777" w:rsidR="000F7377" w:rsidRDefault="000F7377"/>
    <w:p w14:paraId="65230BE3" w14:textId="77777777" w:rsidR="000F7377" w:rsidRDefault="000F7377">
      <w:r xmlns:w="http://schemas.openxmlformats.org/wordprocessingml/2006/main">
        <w:t xml:space="preserve">2. Santiago 5:16: "Por tanto, confesad vuestros pecados unos a otros y orad unos por otros para que seáis sanados. La oración del justo es poderosa y eficaz".</w:t>
      </w:r>
    </w:p>
    <w:p w14:paraId="0C8BDDC2" w14:textId="77777777" w:rsidR="000F7377" w:rsidRDefault="000F7377"/>
    <w:p w14:paraId="6CC70A3B" w14:textId="77777777" w:rsidR="000F7377" w:rsidRDefault="000F7377">
      <w:r xmlns:w="http://schemas.openxmlformats.org/wordprocessingml/2006/main">
        <w:t xml:space="preserve">1 Tesalonicenses 5:26 Saludad a todos los hermanos con ósculo santo.</w:t>
      </w:r>
    </w:p>
    <w:p w14:paraId="2AE06076" w14:textId="77777777" w:rsidR="000F7377" w:rsidRDefault="000F7377"/>
    <w:p w14:paraId="7CE15F69" w14:textId="77777777" w:rsidR="000F7377" w:rsidRDefault="000F7377">
      <w:r xmlns:w="http://schemas.openxmlformats.org/wordprocessingml/2006/main">
        <w:t xml:space="preserve">El apóstol Pablo anima a los creyentes a saludarse unos a otros con un beso santo de amor y paz.</w:t>
      </w:r>
    </w:p>
    <w:p w14:paraId="6D164976" w14:textId="77777777" w:rsidR="000F7377" w:rsidRDefault="000F7377"/>
    <w:p w14:paraId="0B0D19B3" w14:textId="77777777" w:rsidR="000F7377" w:rsidRDefault="000F7377">
      <w:r xmlns:w="http://schemas.openxmlformats.org/wordprocessingml/2006/main">
        <w:t xml:space="preserve">1. "El poder de un beso santo"</w:t>
      </w:r>
    </w:p>
    <w:p w14:paraId="109F95D0" w14:textId="77777777" w:rsidR="000F7377" w:rsidRDefault="000F7377"/>
    <w:p w14:paraId="5542FF5D" w14:textId="77777777" w:rsidR="000F7377" w:rsidRDefault="000F7377">
      <w:r xmlns:w="http://schemas.openxmlformats.org/wordprocessingml/2006/main">
        <w:t xml:space="preserve">2. "La Bendición de un Santo Beso"</w:t>
      </w:r>
    </w:p>
    <w:p w14:paraId="064B7279" w14:textId="77777777" w:rsidR="000F7377" w:rsidRDefault="000F7377"/>
    <w:p w14:paraId="17733DB6" w14:textId="77777777" w:rsidR="000F7377" w:rsidRDefault="000F7377">
      <w:r xmlns:w="http://schemas.openxmlformats.org/wordprocessingml/2006/main">
        <w:t xml:space="preserve">1. Romanos 16:16 - "Saludaos unos a otros con ósculo santo".</w:t>
      </w:r>
    </w:p>
    <w:p w14:paraId="3B1339F9" w14:textId="77777777" w:rsidR="000F7377" w:rsidRDefault="000F7377"/>
    <w:p w14:paraId="6BA3CA8A" w14:textId="77777777" w:rsidR="000F7377" w:rsidRDefault="000F7377">
      <w:r xmlns:w="http://schemas.openxmlformats.org/wordprocessingml/2006/main">
        <w:t xml:space="preserve">2. 1 Pedro 5:14 - "Saludaos unos a otros con ósculo de amor".</w:t>
      </w:r>
    </w:p>
    <w:p w14:paraId="059DFC1C" w14:textId="77777777" w:rsidR="000F7377" w:rsidRDefault="000F7377"/>
    <w:p w14:paraId="18DD67E9" w14:textId="77777777" w:rsidR="000F7377" w:rsidRDefault="000F7377">
      <w:r xmlns:w="http://schemas.openxmlformats.org/wordprocessingml/2006/main">
        <w:t xml:space="preserve">1 Tesalonicenses 5:27 Os encargo por el Señor que esta epístola sea leída a todos los santos hermanos.</w:t>
      </w:r>
    </w:p>
    <w:p w14:paraId="00E80FCB" w14:textId="77777777" w:rsidR="000F7377" w:rsidRDefault="000F7377"/>
    <w:p w14:paraId="61B2906C" w14:textId="77777777" w:rsidR="000F7377" w:rsidRDefault="000F7377">
      <w:r xmlns:w="http://schemas.openxmlformats.org/wordprocessingml/2006/main">
        <w:t xml:space="preserve">Pablo ordena a los lectores que lean la carta a todos sus compañeros creyentes.</w:t>
      </w:r>
    </w:p>
    <w:p w14:paraId="1A5B697D" w14:textId="77777777" w:rsidR="000F7377" w:rsidRDefault="000F7377"/>
    <w:p w14:paraId="3FEA8EB7" w14:textId="77777777" w:rsidR="000F7377" w:rsidRDefault="000F7377">
      <w:r xmlns:w="http://schemas.openxmlformats.org/wordprocessingml/2006/main">
        <w:t xml:space="preserve">1. La importancia de leer las Escrituras juntos como hermanos y hermanas en Cristo.</w:t>
      </w:r>
    </w:p>
    <w:p w14:paraId="2471E610" w14:textId="77777777" w:rsidR="000F7377" w:rsidRDefault="000F7377"/>
    <w:p w14:paraId="4093B6A6" w14:textId="77777777" w:rsidR="000F7377" w:rsidRDefault="000F7377">
      <w:r xmlns:w="http://schemas.openxmlformats.org/wordprocessingml/2006/main">
        <w:t xml:space="preserve">2. Cómo las cartas de Pablo siguen siendo relevantes para los creyentes de hoy.</w:t>
      </w:r>
    </w:p>
    <w:p w14:paraId="7DD2D90A" w14:textId="77777777" w:rsidR="000F7377" w:rsidRDefault="000F7377"/>
    <w:p w14:paraId="1CDD5390" w14:textId="77777777" w:rsidR="000F7377" w:rsidRDefault="000F7377">
      <w:r xmlns:w="http://schemas.openxmlformats.org/wordprocessingml/2006/main">
        <w:t xml:space="preserve">1. Colosenses 3:16 - Que la palabra de Cristo habite en vosotros en abundancia y con toda sabiduría; enseñándonos y amonestándonos unos a otros con salmos, himnos y cánticos espirituales, cantando con gracia en vuestros corazones al Señor.</w:t>
      </w:r>
    </w:p>
    <w:p w14:paraId="71DB89C2" w14:textId="77777777" w:rsidR="000F7377" w:rsidRDefault="000F7377"/>
    <w:p w14:paraId="0E40DE80" w14:textId="77777777" w:rsidR="000F7377" w:rsidRDefault="000F7377">
      <w:r xmlns:w="http://schemas.openxmlformats.org/wordprocessingml/2006/main">
        <w:t xml:space="preserve">2. Hebreos 10:24-25 - Y considerémonos unos a otros para estimularnos al amor y a las buenas obras; </w:t>
      </w:r>
      <w:r xmlns:w="http://schemas.openxmlformats.org/wordprocessingml/2006/main">
        <w:lastRenderedPageBreak xmlns:w="http://schemas.openxmlformats.org/wordprocessingml/2006/main"/>
      </w:r>
      <w:r xmlns:w="http://schemas.openxmlformats.org/wordprocessingml/2006/main">
        <w:t xml:space="preserve">no dejando de congregarnos, como algunos tienen por costumbre; sino exhortándonos unos a otros; y tanto más, cuanto veéis que aquel día se acerca.</w:t>
      </w:r>
    </w:p>
    <w:p w14:paraId="69A49443" w14:textId="77777777" w:rsidR="000F7377" w:rsidRDefault="000F7377"/>
    <w:p w14:paraId="69D8BE48" w14:textId="77777777" w:rsidR="000F7377" w:rsidRDefault="000F7377">
      <w:r xmlns:w="http://schemas.openxmlformats.org/wordprocessingml/2006/main">
        <w:t xml:space="preserve">1 Tesalonicenses 5:28 La gracia de nuestro Señor Jesucristo sea con vosotros. Amén.</w:t>
      </w:r>
    </w:p>
    <w:p w14:paraId="3B08B83B" w14:textId="77777777" w:rsidR="000F7377" w:rsidRDefault="000F7377"/>
    <w:p w14:paraId="589094BC" w14:textId="77777777" w:rsidR="000F7377" w:rsidRDefault="000F7377">
      <w:r xmlns:w="http://schemas.openxmlformats.org/wordprocessingml/2006/main">
        <w:t xml:space="preserve">Pablo envía su bendición a los tesalonicenses, deseándoles la gracia del Señor Jesucristo.</w:t>
      </w:r>
    </w:p>
    <w:p w14:paraId="3DA6E051" w14:textId="77777777" w:rsidR="000F7377" w:rsidRDefault="000F7377"/>
    <w:p w14:paraId="45F84C1B" w14:textId="77777777" w:rsidR="000F7377" w:rsidRDefault="000F7377">
      <w:r xmlns:w="http://schemas.openxmlformats.org/wordprocessingml/2006/main">
        <w:t xml:space="preserve">1. El poder de la bendición: comprender el significado de la bendición de Pablo para los tesalonicenses</w:t>
      </w:r>
    </w:p>
    <w:p w14:paraId="618C88FD" w14:textId="77777777" w:rsidR="000F7377" w:rsidRDefault="000F7377"/>
    <w:p w14:paraId="6770424D" w14:textId="77777777" w:rsidR="000F7377" w:rsidRDefault="000F7377">
      <w:r xmlns:w="http://schemas.openxmlformats.org/wordprocessingml/2006/main">
        <w:t xml:space="preserve">2. Gracia de Jesús: aprender a recibir y apreciar la gracia abundante de Dios</w:t>
      </w:r>
    </w:p>
    <w:p w14:paraId="58AC6F7E" w14:textId="77777777" w:rsidR="000F7377" w:rsidRDefault="000F7377"/>
    <w:p w14:paraId="6A3E27B6" w14:textId="77777777" w:rsidR="000F7377" w:rsidRDefault="000F7377">
      <w:r xmlns:w="http://schemas.openxmlformats.org/wordprocessingml/2006/main">
        <w:t xml:space="preserve">1. Efesios 1:7-8 - "En él tenemos redención por su sangre, el perdón de nuestros pecados, según las riquezas de su gracia que él prodigó en nosotros..."</w:t>
      </w:r>
    </w:p>
    <w:p w14:paraId="6D866361" w14:textId="77777777" w:rsidR="000F7377" w:rsidRDefault="000F7377"/>
    <w:p w14:paraId="579F8084" w14:textId="77777777" w:rsidR="000F7377" w:rsidRDefault="000F7377">
      <w:r xmlns:w="http://schemas.openxmlformats.org/wordprocessingml/2006/main">
        <w:t xml:space="preserve">2. Romanos 5:20-21 - "La ley vino para aumentar la transgresión; pero donde el pecado abundó, sobreabundó la gracia, para que, así como el pecado reinó para muerte, así también la gracia reine por la justicia para vida eterna. través de Jesucristo nuestro Señor."</w:t>
      </w:r>
    </w:p>
    <w:p w14:paraId="1D122099" w14:textId="77777777" w:rsidR="000F7377" w:rsidRDefault="000F7377"/>
    <w:p w14:paraId="0C5FC94B" w14:textId="77777777" w:rsidR="000F7377" w:rsidRDefault="000F7377">
      <w:r xmlns:w="http://schemas.openxmlformats.org/wordprocessingml/2006/main">
        <w:t xml:space="preserve">2 Tesalonicenses 1 es el primer capítulo de la segunda carta escrita por el apóstol Pablo a los creyentes en Tesalónica. En este capítulo, Pablo expresa aliento y seguridad a los creyentes tesalonicenses en medio de su persecución y afirma el justo juicio de Dios sobre aquellos que se le oponen.</w:t>
      </w:r>
    </w:p>
    <w:p w14:paraId="51B9F054" w14:textId="77777777" w:rsidR="000F7377" w:rsidRDefault="000F7377"/>
    <w:p w14:paraId="65459530" w14:textId="77777777" w:rsidR="000F7377" w:rsidRDefault="000F7377">
      <w:r xmlns:w="http://schemas.openxmlformats.org/wordprocessingml/2006/main">
        <w:t xml:space="preserve">1er párrafo: Pablo comienza elogiando a los creyentes tesalonicenses por su creciente fe y amor (2 Tesalonicenses 1:1-4). Reconoce su perseverancia frente a las aflicciones y persecuciones, que son evidencia del justo juicio de Dios. Pablo les asegura que su sufrimiento no es en vano sino que sirve como testimonio de la justicia de Dios y de su dignidad de Su reino.</w:t>
      </w:r>
    </w:p>
    <w:p w14:paraId="39794800" w14:textId="77777777" w:rsidR="000F7377" w:rsidRDefault="000F7377"/>
    <w:p w14:paraId="7CCC019C" w14:textId="77777777" w:rsidR="000F7377" w:rsidRDefault="000F7377">
      <w:r xmlns:w="http://schemas.openxmlformats.org/wordprocessingml/2006/main">
        <w:t xml:space="preserve">2do párrafo: Pablo asegura a los tesalonicenses que Dios tratará con justicia a quienes los afligen (2 Tesalonicenses 1:5-10). Explica que cuando Cristo regrese, traerá alivio a los creyentes </w:t>
      </w:r>
      <w:r xmlns:w="http://schemas.openxmlformats.org/wordprocessingml/2006/main">
        <w:lastRenderedPageBreak xmlns:w="http://schemas.openxmlformats.org/wordprocessingml/2006/main"/>
      </w:r>
      <w:r xmlns:w="http://schemas.openxmlformats.org/wordprocessingml/2006/main">
        <w:t xml:space="preserve">que han sido oprimidos y castigará a quienes los han perturbado. Este castigo se caracterizará por la destrucción eterna lejos de Su presencia, demostrando el justo juicio de Dios contra los malhechores.</w:t>
      </w:r>
    </w:p>
    <w:p w14:paraId="3966C72B" w14:textId="77777777" w:rsidR="000F7377" w:rsidRDefault="000F7377"/>
    <w:p w14:paraId="36F37C16" w14:textId="77777777" w:rsidR="000F7377" w:rsidRDefault="000F7377">
      <w:r xmlns:w="http://schemas.openxmlformats.org/wordprocessingml/2006/main">
        <w:t xml:space="preserve">3er párrafo: El capítulo concluye con una oración por el continuo crecimiento espiritual de los creyentes tesalonicenses (2 Tesalonicenses 1:11-12). Pablo ora para que Dios los considere dignos de su llamado y cumpla todo buen propósito que tengan a través de su poder. Desea que el nombre de Jesús sea glorificado en ellos, y ellos en Él, según la gracia de Dios. En última instancia, los anima a seguir viviendo su fe para que Jesús pueda ser glorificado a través de sus vidas.</w:t>
      </w:r>
    </w:p>
    <w:p w14:paraId="35EC2C10" w14:textId="77777777" w:rsidR="000F7377" w:rsidRDefault="000F7377"/>
    <w:p w14:paraId="40633402" w14:textId="77777777" w:rsidR="000F7377" w:rsidRDefault="000F7377">
      <w:r xmlns:w="http://schemas.openxmlformats.org/wordprocessingml/2006/main">
        <w:t xml:space="preserve">En resumen,</w:t>
      </w:r>
    </w:p>
    <w:p w14:paraId="38CF1488" w14:textId="77777777" w:rsidR="000F7377" w:rsidRDefault="000F7377">
      <w:r xmlns:w="http://schemas.openxmlformats.org/wordprocessingml/2006/main">
        <w:t xml:space="preserve">El capítulo uno de 2 Tesalonicenses brinda aliento en medio de la persecución y afirma el justo juicio de Dios.</w:t>
      </w:r>
    </w:p>
    <w:p w14:paraId="7B537D25" w14:textId="77777777" w:rsidR="000F7377" w:rsidRDefault="000F7377">
      <w:r xmlns:w="http://schemas.openxmlformats.org/wordprocessingml/2006/main">
        <w:t xml:space="preserve">Pablo elogia a los creyentes tesalonicenses por su creciente fe y amor demostrados a través de la perseverancia en las aflicciones.</w:t>
      </w:r>
    </w:p>
    <w:p w14:paraId="4CF4E92E" w14:textId="77777777" w:rsidR="000F7377" w:rsidRDefault="000F7377">
      <w:r xmlns:w="http://schemas.openxmlformats.org/wordprocessingml/2006/main">
        <w:t xml:space="preserve">Les asegura que Dios traerá alivio a los oprimidos y castigará a quienes los causen problemas cuando Cristo regrese. Este castigo se caracterizará por la destrucción eterna lejos de la presencia de Dios.</w:t>
      </w:r>
    </w:p>
    <w:p w14:paraId="6AA2638C" w14:textId="77777777" w:rsidR="000F7377" w:rsidRDefault="000F7377"/>
    <w:p w14:paraId="72D1E9E4" w14:textId="77777777" w:rsidR="000F7377" w:rsidRDefault="000F7377">
      <w:r xmlns:w="http://schemas.openxmlformats.org/wordprocessingml/2006/main">
        <w:t xml:space="preserve">Pablo concluye con una oración por su crecimiento espiritual, deseando que cumplan los propósitos de Dios y traigan gloria al nombre de Jesús. Este capítulo destaca la resistencia de los creyentes en la persecución, la justicia de Dios contra los malhechores y la importancia de vivir su fe para la gloria de Jesús.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Tesalonicenses 1:1 Pablo, Silvano y Timoteo, a la iglesia de los Tesalonicenses en Dios nuestro Padre y el Señor Jesucristo:</w:t>
      </w:r>
    </w:p>
    <w:p w14:paraId="3BECF460" w14:textId="77777777" w:rsidR="000F7377" w:rsidRDefault="000F7377"/>
    <w:p w14:paraId="0C67EB0F" w14:textId="77777777" w:rsidR="000F7377" w:rsidRDefault="000F7377">
      <w:r xmlns:w="http://schemas.openxmlformats.org/wordprocessingml/2006/main">
        <w:t xml:space="preserve">Pablo, Silvano y Timoteo saludan a la iglesia de Tesalonicenses y reconocen a Dios Padre y a Jesucristo como Señor.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"Reconocer a Dios Padre y a Jesucristo como Señor"</w:t>
      </w:r>
    </w:p>
    <w:p w14:paraId="4DBBD328" w14:textId="77777777" w:rsidR="000F7377" w:rsidRDefault="000F7377"/>
    <w:p w14:paraId="39A07E2C" w14:textId="77777777" w:rsidR="000F7377" w:rsidRDefault="000F7377">
      <w:r xmlns:w="http://schemas.openxmlformats.org/wordprocessingml/2006/main">
        <w:t xml:space="preserve">2. "El poder del saludo en la Iglesia"</w:t>
      </w:r>
    </w:p>
    <w:p w14:paraId="5D153340" w14:textId="77777777" w:rsidR="000F7377" w:rsidRDefault="000F7377"/>
    <w:p w14:paraId="115C1337" w14:textId="77777777" w:rsidR="000F7377" w:rsidRDefault="000F7377">
      <w:r xmlns:w="http://schemas.openxmlformats.org/wordprocessingml/2006/main">
        <w:t xml:space="preserve">1. Mateo 28:19-20 - "Id, pues, y haced discípulos a todas las naciones, bautizándolos en el nombre del Padre y del Hijo y del Espíritu Santo, enseñándoles a guardar todo lo que os he mandado. Y he aquí , Yo estaré con vosotros siempre, hasta el fin de los tiempos”.</w:t>
      </w:r>
    </w:p>
    <w:p w14:paraId="1459ED37" w14:textId="77777777" w:rsidR="000F7377" w:rsidRDefault="000F7377"/>
    <w:p w14:paraId="58EE0E5A" w14:textId="77777777" w:rsidR="000F7377" w:rsidRDefault="000F7377">
      <w:r xmlns:w="http://schemas.openxmlformats.org/wordprocessingml/2006/main">
        <w:t xml:space="preserve">2. Romanos 10:9-10 - “porque si confiesas con tu boca que Jesús es el Señor, y crees en tu corazón que Dios lo levantó de entre los muertos, serás salvo. Porque con el corazón se cree y se justifica, pero con la boca se confiesa y se salva”.</w:t>
      </w:r>
    </w:p>
    <w:p w14:paraId="3FA97573" w14:textId="77777777" w:rsidR="000F7377" w:rsidRDefault="000F7377"/>
    <w:p w14:paraId="630BA60D" w14:textId="77777777" w:rsidR="000F7377" w:rsidRDefault="000F7377">
      <w:r xmlns:w="http://schemas.openxmlformats.org/wordprocessingml/2006/main">
        <w:t xml:space="preserve">2 Tesalonicenses 1:2 Gracia y paz a vosotros, de Dios nuestro Padre y del Señor Jesucristo.</w:t>
      </w:r>
    </w:p>
    <w:p w14:paraId="50EE226E" w14:textId="77777777" w:rsidR="000F7377" w:rsidRDefault="000F7377"/>
    <w:p w14:paraId="5AABAA67" w14:textId="77777777" w:rsidR="000F7377" w:rsidRDefault="000F7377">
      <w:r xmlns:w="http://schemas.openxmlformats.org/wordprocessingml/2006/main">
        <w:t xml:space="preserve">Pablo envía saludos de gracia y paz a los creyentes en Tesalónica de parte de Dios Padre y del Señor Jesucristo.</w:t>
      </w:r>
    </w:p>
    <w:p w14:paraId="06B52676" w14:textId="77777777" w:rsidR="000F7377" w:rsidRDefault="000F7377"/>
    <w:p w14:paraId="6E9125B3" w14:textId="77777777" w:rsidR="000F7377" w:rsidRDefault="000F7377">
      <w:r xmlns:w="http://schemas.openxmlformats.org/wordprocessingml/2006/main">
        <w:t xml:space="preserve">1. La paz y la gracia de Dios: cómo recibir y compartir su amor</w:t>
      </w:r>
    </w:p>
    <w:p w14:paraId="51604401" w14:textId="77777777" w:rsidR="000F7377" w:rsidRDefault="000F7377"/>
    <w:p w14:paraId="751DBD7E" w14:textId="77777777" w:rsidR="000F7377" w:rsidRDefault="000F7377">
      <w:r xmlns:w="http://schemas.openxmlformats.org/wordprocessingml/2006/main">
        <w:t xml:space="preserve">2. Experimentar la gracia y la paz de Dios: cómo cultivar una relación con Él</w:t>
      </w:r>
    </w:p>
    <w:p w14:paraId="10FB7087" w14:textId="77777777" w:rsidR="000F7377" w:rsidRDefault="000F7377"/>
    <w:p w14:paraId="1918B84C" w14:textId="77777777" w:rsidR="000F7377" w:rsidRDefault="000F7377">
      <w:r xmlns:w="http://schemas.openxmlformats.org/wordprocessingml/2006/main">
        <w:t xml:space="preserve">1. Romanos 5:1 - Así que, ya que hemos sido justificados por la fe, tenemos paz para con Dios por medio de nuestro Señor Jesucristo.</w:t>
      </w:r>
    </w:p>
    <w:p w14:paraId="6462F980" w14:textId="77777777" w:rsidR="000F7377" w:rsidRDefault="000F7377"/>
    <w:p w14:paraId="440A7EB0" w14:textId="77777777" w:rsidR="000F7377" w:rsidRDefault="000F7377">
      <w:r xmlns:w="http://schemas.openxmlformats.org/wordprocessingml/2006/main">
        <w:t xml:space="preserve">2. Colosenses 3:15 - Y gobierne en vuestros corazones la paz de Cristo, a la cual en verdad fuisteis llamados en un solo cuerpo. Y agradece.</w:t>
      </w:r>
    </w:p>
    <w:p w14:paraId="61AB01F3" w14:textId="77777777" w:rsidR="000F7377" w:rsidRDefault="000F7377"/>
    <w:p w14:paraId="7876A336" w14:textId="77777777" w:rsidR="000F7377" w:rsidRDefault="000F7377">
      <w:r xmlns:w="http://schemas.openxmlformats.org/wordprocessingml/2006/main">
        <w:t xml:space="preserve">2 Tesalonicenses 1:3 Estamos obligados a dar siempre gracias a Dios por vosotros, hermanos, como es necesario, porque </w:t>
      </w:r>
      <w:r xmlns:w="http://schemas.openxmlformats.org/wordprocessingml/2006/main">
        <w:lastRenderedPageBreak xmlns:w="http://schemas.openxmlformats.org/wordprocessingml/2006/main"/>
      </w:r>
      <w:r xmlns:w="http://schemas.openxmlformats.org/wordprocessingml/2006/main">
        <w:t xml:space="preserve">vuestra fe crece sobremanera, y abunda el amor de cada uno de vosotros unos para con los otros;</w:t>
      </w:r>
    </w:p>
    <w:p w14:paraId="7A6049F2" w14:textId="77777777" w:rsidR="000F7377" w:rsidRDefault="000F7377"/>
    <w:p w14:paraId="5B01C884" w14:textId="77777777" w:rsidR="000F7377" w:rsidRDefault="000F7377">
      <w:r xmlns:w="http://schemas.openxmlformats.org/wordprocessingml/2006/main">
        <w:t xml:space="preserve">Los tesalonicenses han sido elogiados por su creciente fe y caridad mutua.</w:t>
      </w:r>
    </w:p>
    <w:p w14:paraId="6E7656AD" w14:textId="77777777" w:rsidR="000F7377" w:rsidRDefault="000F7377"/>
    <w:p w14:paraId="4CE82C2C" w14:textId="77777777" w:rsidR="000F7377" w:rsidRDefault="000F7377">
      <w:r xmlns:w="http://schemas.openxmlformats.org/wordprocessingml/2006/main">
        <w:t xml:space="preserve">1. El poder de la fe y la caridad</w:t>
      </w:r>
    </w:p>
    <w:p w14:paraId="01F3819C" w14:textId="77777777" w:rsidR="000F7377" w:rsidRDefault="000F7377"/>
    <w:p w14:paraId="75BFE72E" w14:textId="77777777" w:rsidR="000F7377" w:rsidRDefault="000F7377">
      <w:r xmlns:w="http://schemas.openxmlformats.org/wordprocessingml/2006/main">
        <w:t xml:space="preserve">2. Apoyo mutuo: la bendición del compañerismo</w:t>
      </w:r>
    </w:p>
    <w:p w14:paraId="5E14C1AD" w14:textId="77777777" w:rsidR="000F7377" w:rsidRDefault="000F7377"/>
    <w:p w14:paraId="5D570541" w14:textId="77777777" w:rsidR="000F7377" w:rsidRDefault="000F7377">
      <w:r xmlns:w="http://schemas.openxmlformats.org/wordprocessingml/2006/main">
        <w:t xml:space="preserve">1. Romanos 15:14 - Y yo también estoy seguro de vosotros, hermanos míos, que también vosotros estáis llenos de bondad, llenos de toda ciencia, capaces también de amonestaros unos a otros.</w:t>
      </w:r>
    </w:p>
    <w:p w14:paraId="6E716EAB" w14:textId="77777777" w:rsidR="000F7377" w:rsidRDefault="000F7377"/>
    <w:p w14:paraId="10AF9115" w14:textId="77777777" w:rsidR="000F7377" w:rsidRDefault="000F7377">
      <w:r xmlns:w="http://schemas.openxmlformats.org/wordprocessingml/2006/main">
        <w:t xml:space="preserve">2. Gálatas 6:2 - Llevad las cargas unos de otros, y cumplid así la ley de Cristo.</w:t>
      </w:r>
    </w:p>
    <w:p w14:paraId="3A5D88F4" w14:textId="77777777" w:rsidR="000F7377" w:rsidRDefault="000F7377"/>
    <w:p w14:paraId="315BC691" w14:textId="77777777" w:rsidR="000F7377" w:rsidRDefault="000F7377">
      <w:r xmlns:w="http://schemas.openxmlformats.org/wordprocessingml/2006/main">
        <w:t xml:space="preserve">2 Tesalonicenses 1:4 para que nosotros mismos nos gloriamos en vosotros en las iglesias de Dios, por vuestra paciencia y fe en todas vuestras persecuciones y tribulaciones que soportáis:</w:t>
      </w:r>
    </w:p>
    <w:p w14:paraId="28DD7EEC" w14:textId="77777777" w:rsidR="000F7377" w:rsidRDefault="000F7377"/>
    <w:p w14:paraId="545AD9D5" w14:textId="77777777" w:rsidR="000F7377" w:rsidRDefault="000F7377">
      <w:r xmlns:w="http://schemas.openxmlformats.org/wordprocessingml/2006/main">
        <w:t xml:space="preserve">Los tesalonicenses fueron elogiados por su fe y paciencia frente a sus persecuciones y tribulaciones.</w:t>
      </w:r>
    </w:p>
    <w:p w14:paraId="3C639FC3" w14:textId="77777777" w:rsidR="000F7377" w:rsidRDefault="000F7377"/>
    <w:p w14:paraId="54F4DE72" w14:textId="77777777" w:rsidR="000F7377" w:rsidRDefault="000F7377">
      <w:r xmlns:w="http://schemas.openxmlformats.org/wordprocessingml/2006/main">
        <w:t xml:space="preserve">1. El poder de la paciencia y la fe: cómo la persecución duradera puede fortalecer nuestra fe</w:t>
      </w:r>
    </w:p>
    <w:p w14:paraId="510696C0" w14:textId="77777777" w:rsidR="000F7377" w:rsidRDefault="000F7377"/>
    <w:p w14:paraId="04D22DB4" w14:textId="77777777" w:rsidR="000F7377" w:rsidRDefault="000F7377">
      <w:r xmlns:w="http://schemas.openxmlformats.org/wordprocessingml/2006/main">
        <w:t xml:space="preserve">2. La fuerza de la resiliencia: cómo mantener la esperanza frente a las luchas</w:t>
      </w:r>
    </w:p>
    <w:p w14:paraId="0E2FFFBA" w14:textId="77777777" w:rsidR="000F7377" w:rsidRDefault="000F7377"/>
    <w:p w14:paraId="627231EC" w14:textId="77777777" w:rsidR="000F7377" w:rsidRDefault="000F7377">
      <w:r xmlns:w="http://schemas.openxmlformats.org/wordprocessingml/2006/main">
        <w:t xml:space="preserve">1. Hebreos 10:36 - Porque tenéis necesidad de paciencia, para que habiendo hecho la voluntad de Dios, podáis recibir la promesa.</w:t>
      </w:r>
    </w:p>
    <w:p w14:paraId="51F22325" w14:textId="77777777" w:rsidR="000F7377" w:rsidRDefault="000F7377"/>
    <w:p w14:paraId="513B184F" w14:textId="77777777" w:rsidR="000F7377" w:rsidRDefault="000F7377">
      <w:r xmlns:w="http://schemas.openxmlformats.org/wordprocessingml/2006/main">
        <w:t xml:space="preserve">2. Romanos 5:3-5 - No sólo esto, sino que también nos gloriamos en nuestros sufrimientos, sabiendo que el sufrimiento </w:t>
      </w:r>
      <w:r xmlns:w="http://schemas.openxmlformats.org/wordprocessingml/2006/main">
        <w:lastRenderedPageBreak xmlns:w="http://schemas.openxmlformats.org/wordprocessingml/2006/main"/>
      </w:r>
      <w:r xmlns:w="http://schemas.openxmlformats.org/wordprocessingml/2006/main">
        <w:t xml:space="preserve">produce paciencia; perseverancia, carácter; y carácter, esperanza. Y la esperanza no nos avergüenza, porque el amor de Dios ha sido derramado en nuestros corazones por el Espíritu Santo que nos ha sido dado.</w:t>
      </w:r>
    </w:p>
    <w:p w14:paraId="63206EAE" w14:textId="77777777" w:rsidR="000F7377" w:rsidRDefault="000F7377"/>
    <w:p w14:paraId="6E42FD33" w14:textId="77777777" w:rsidR="000F7377" w:rsidRDefault="000F7377">
      <w:r xmlns:w="http://schemas.openxmlformats.org/wordprocessingml/2006/main">
        <w:t xml:space="preserve">2 Tesalonicenses 1:5 La cual es señal manifiesta del justo juicio de Dios, para que seáis tenidos por dignos del reino de Dios, por el cual también padecéis:</w:t>
      </w:r>
    </w:p>
    <w:p w14:paraId="1AF86E43" w14:textId="77777777" w:rsidR="000F7377" w:rsidRDefault="000F7377"/>
    <w:p w14:paraId="47AAC6FF" w14:textId="77777777" w:rsidR="000F7377" w:rsidRDefault="000F7377">
      <w:r xmlns:w="http://schemas.openxmlformats.org/wordprocessingml/2006/main">
        <w:t xml:space="preserve">El sufrimiento de los creyentes es una señal del justo juicio de Dios, que los hace dignos de entrar en Su reino.</w:t>
      </w:r>
    </w:p>
    <w:p w14:paraId="7DA1097D" w14:textId="77777777" w:rsidR="000F7377" w:rsidRDefault="000F7377"/>
    <w:p w14:paraId="25F5ECFC" w14:textId="77777777" w:rsidR="000F7377" w:rsidRDefault="000F7377">
      <w:r xmlns:w="http://schemas.openxmlformats.org/wordprocessingml/2006/main">
        <w:t xml:space="preserve">1. Confiar en el juicio de Dios: cómo aceptar el sufrimiento por el Reino</w:t>
      </w:r>
    </w:p>
    <w:p w14:paraId="66913AAA" w14:textId="77777777" w:rsidR="000F7377" w:rsidRDefault="000F7377"/>
    <w:p w14:paraId="6C8471A8" w14:textId="77777777" w:rsidR="000F7377" w:rsidRDefault="000F7377">
      <w:r xmlns:w="http://schemas.openxmlformats.org/wordprocessingml/2006/main">
        <w:t xml:space="preserve">2. Perseverancia en la fe: cómo permanecer digno del Reino</w:t>
      </w:r>
    </w:p>
    <w:p w14:paraId="30093B6F" w14:textId="77777777" w:rsidR="000F7377" w:rsidRDefault="000F7377"/>
    <w:p w14:paraId="6D39DF79" w14:textId="77777777" w:rsidR="000F7377" w:rsidRDefault="000F7377">
      <w:r xmlns:w="http://schemas.openxmlformats.org/wordprocessingml/2006/main">
        <w:t xml:space="preserve">1. Romanos 8:17-18 - Y si hijos, también herederos; herederos de Dios y coherederos con Cristo; si es que padecemos con él, para que también seamos glorificados juntamente.</w:t>
      </w:r>
    </w:p>
    <w:p w14:paraId="603F101A" w14:textId="77777777" w:rsidR="000F7377" w:rsidRDefault="000F7377"/>
    <w:p w14:paraId="6E59AC0E" w14:textId="77777777" w:rsidR="000F7377" w:rsidRDefault="000F7377">
      <w:r xmlns:w="http://schemas.openxmlformats.org/wordprocessingml/2006/main">
        <w:t xml:space="preserve">2. Santiago 1:2-3 - Hermanos míos, tened por sumo gozo cuando caéis en diversas tentaciones; Sabiendo esto, que la prueba de vuestra fe produce paciencia.</w:t>
      </w:r>
    </w:p>
    <w:p w14:paraId="012A8389" w14:textId="77777777" w:rsidR="000F7377" w:rsidRDefault="000F7377"/>
    <w:p w14:paraId="5704C85B" w14:textId="77777777" w:rsidR="000F7377" w:rsidRDefault="000F7377">
      <w:r xmlns:w="http://schemas.openxmlformats.org/wordprocessingml/2006/main">
        <w:t xml:space="preserve">2 Tesalonicenses 1:6 Porque es justo delante de Dios pagar tribulación a los que os afligen;</w:t>
      </w:r>
    </w:p>
    <w:p w14:paraId="6D871DA1" w14:textId="77777777" w:rsidR="000F7377" w:rsidRDefault="000F7377"/>
    <w:p w14:paraId="7388953B" w14:textId="77777777" w:rsidR="000F7377" w:rsidRDefault="000F7377">
      <w:r xmlns:w="http://schemas.openxmlformats.org/wordprocessingml/2006/main">
        <w:t xml:space="preserve">Dios pagará a los que causan problemas a los justos.</w:t>
      </w:r>
    </w:p>
    <w:p w14:paraId="59D2006D" w14:textId="77777777" w:rsidR="000F7377" w:rsidRDefault="000F7377"/>
    <w:p w14:paraId="68674982" w14:textId="77777777" w:rsidR="000F7377" w:rsidRDefault="000F7377">
      <w:r xmlns:w="http://schemas.openxmlformats.org/wordprocessingml/2006/main">
        <w:t xml:space="preserve">1. Dios es un juez justo y siempre defenderá la justicia.</w:t>
      </w:r>
    </w:p>
    <w:p w14:paraId="5D7C005A" w14:textId="77777777" w:rsidR="000F7377" w:rsidRDefault="000F7377"/>
    <w:p w14:paraId="79266DC2" w14:textId="77777777" w:rsidR="000F7377" w:rsidRDefault="000F7377">
      <w:r xmlns:w="http://schemas.openxmlformats.org/wordprocessingml/2006/main">
        <w:t xml:space="preserve">2. La justicia de Dios es segura y Él siempre vengará a los agraviados.</w:t>
      </w:r>
    </w:p>
    <w:p w14:paraId="524DAF59" w14:textId="77777777" w:rsidR="000F7377" w:rsidRDefault="000F7377"/>
    <w:p w14:paraId="094CDD8D" w14:textId="77777777" w:rsidR="000F7377" w:rsidRDefault="000F7377">
      <w:r xmlns:w="http://schemas.openxmlformats.org/wordprocessingml/2006/main">
        <w:t xml:space="preserve">1. Romanos 12:19 - "No os venguéis, queridos amigos, sino dejad lugar a la ira de Dios, porque escrito está: Mía es la venganza; yo pagaré", dice el Señor.</w:t>
      </w:r>
    </w:p>
    <w:p w14:paraId="64DC1322" w14:textId="77777777" w:rsidR="000F7377" w:rsidRDefault="000F7377"/>
    <w:p w14:paraId="69D6DFEF" w14:textId="77777777" w:rsidR="000F7377" w:rsidRDefault="000F7377">
      <w:r xmlns:w="http://schemas.openxmlformats.org/wordprocessingml/2006/main">
        <w:t xml:space="preserve">2. Salmo 7:11 - "Dios es un juez justo, un Dios que expresa su ira todos los días".</w:t>
      </w:r>
    </w:p>
    <w:p w14:paraId="7359B2D5" w14:textId="77777777" w:rsidR="000F7377" w:rsidRDefault="000F7377"/>
    <w:p w14:paraId="532E7B81" w14:textId="77777777" w:rsidR="000F7377" w:rsidRDefault="000F7377">
      <w:r xmlns:w="http://schemas.openxmlformats.org/wordprocessingml/2006/main">
        <w:t xml:space="preserve">2 Tesalonicenses 1:7 Y a vosotros los que estáis atribulados, descansad con nosotros, cuando el Señor Jesús se manifieste desde el cielo con sus ángeles fuertes,</w:t>
      </w:r>
    </w:p>
    <w:p w14:paraId="3944F3E2" w14:textId="77777777" w:rsidR="000F7377" w:rsidRDefault="000F7377"/>
    <w:p w14:paraId="254CEDC9" w14:textId="77777777" w:rsidR="000F7377" w:rsidRDefault="000F7377">
      <w:r xmlns:w="http://schemas.openxmlformats.org/wordprocessingml/2006/main">
        <w:t xml:space="preserve">Los creyentes que están atribulados encontrarán descanso cuando el Señor Jesús se revele desde el cielo con sus ángeles.</w:t>
      </w:r>
    </w:p>
    <w:p w14:paraId="134AF2D7" w14:textId="77777777" w:rsidR="000F7377" w:rsidRDefault="000F7377"/>
    <w:p w14:paraId="3D52EC23" w14:textId="77777777" w:rsidR="000F7377" w:rsidRDefault="000F7377">
      <w:r xmlns:w="http://schemas.openxmlformats.org/wordprocessingml/2006/main">
        <w:t xml:space="preserve">1. La esperanza del cielo: encontrar descanso en la venida del Señor</w:t>
      </w:r>
    </w:p>
    <w:p w14:paraId="3139BFE0" w14:textId="77777777" w:rsidR="000F7377" w:rsidRDefault="000F7377"/>
    <w:p w14:paraId="0F82C0F4" w14:textId="77777777" w:rsidR="000F7377" w:rsidRDefault="000F7377">
      <w:r xmlns:w="http://schemas.openxmlformats.org/wordprocessingml/2006/main">
        <w:t xml:space="preserve">2. Superar los problemas: confiar en la fuerza del Señor</w:t>
      </w:r>
    </w:p>
    <w:p w14:paraId="26311C8B" w14:textId="77777777" w:rsidR="000F7377" w:rsidRDefault="000F7377"/>
    <w:p w14:paraId="4520DA69" w14:textId="77777777" w:rsidR="000F7377" w:rsidRDefault="000F7377">
      <w:r xmlns:w="http://schemas.openxmlformats.org/wordprocessingml/2006/main">
        <w:t xml:space="preserve">1. Apocalipsis 21:3-4 - Y oí una gran voz desde el trono que decía: He aquí, la morada de Dios está con el hombre. Él morará con ellos, y ellos serán su pueblo, y Dios mismo estará con ellos como su Dios. Él enjugará toda lágrima de sus ojos, y la muerte no será más, ni habrá más luto, ni llanto, ni dolor, porque las cosas anteriores han pasado.</w:t>
      </w:r>
    </w:p>
    <w:p w14:paraId="1867C6CA" w14:textId="77777777" w:rsidR="000F7377" w:rsidRDefault="000F7377"/>
    <w:p w14:paraId="6041E249" w14:textId="77777777" w:rsidR="000F7377" w:rsidRDefault="000F7377">
      <w:r xmlns:w="http://schemas.openxmlformats.org/wordprocessingml/2006/main">
        <w:t xml:space="preserve">2. Salmo 55:22 - Echa sobre Jehová tu carga, y él te sustentará; Él nunca permitirá que los justos sean conmovidos.</w:t>
      </w:r>
    </w:p>
    <w:p w14:paraId="5A92FF7B" w14:textId="77777777" w:rsidR="000F7377" w:rsidRDefault="000F7377"/>
    <w:p w14:paraId="54600047" w14:textId="77777777" w:rsidR="000F7377" w:rsidRDefault="000F7377">
      <w:r xmlns:w="http://schemas.openxmlformats.org/wordprocessingml/2006/main">
        <w:t xml:space="preserve">2 Tesalonicenses 1:8 En llama de fuego para vengarse de los que no conocen a Dios y no obedecen al evangelio de nuestro Señor Jesucristo:</w:t>
      </w:r>
    </w:p>
    <w:p w14:paraId="01F78188" w14:textId="77777777" w:rsidR="000F7377" w:rsidRDefault="000F7377"/>
    <w:p w14:paraId="0F30FACD" w14:textId="77777777" w:rsidR="000F7377" w:rsidRDefault="000F7377">
      <w:r xmlns:w="http://schemas.openxmlformats.org/wordprocessingml/2006/main">
        <w:t xml:space="preserve">Dios se vengará de aquellos que no le conocen ni le obedecen.</w:t>
      </w:r>
    </w:p>
    <w:p w14:paraId="65124D62" w14:textId="77777777" w:rsidR="000F7377" w:rsidRDefault="000F7377"/>
    <w:p w14:paraId="0A2FA151" w14:textId="77777777" w:rsidR="000F7377" w:rsidRDefault="000F7377">
      <w:r xmlns:w="http://schemas.openxmlformats.org/wordprocessingml/2006/main">
        <w:t xml:space="preserve">1. No seamos contados entre los que no conocen ni obedecen a Dios.</w:t>
      </w:r>
    </w:p>
    <w:p w14:paraId="604C4570" w14:textId="77777777" w:rsidR="000F7377" w:rsidRDefault="000F7377"/>
    <w:p w14:paraId="6910CF8C" w14:textId="77777777" w:rsidR="000F7377" w:rsidRDefault="000F7377">
      <w:r xmlns:w="http://schemas.openxmlformats.org/wordprocessingml/2006/main">
        <w:t xml:space="preserve">2. El Señor juzgará a quienes no reconocen su autoridad.</w:t>
      </w:r>
    </w:p>
    <w:p w14:paraId="44F72359" w14:textId="77777777" w:rsidR="000F7377" w:rsidRDefault="000F7377"/>
    <w:p w14:paraId="5813DFFA" w14:textId="77777777" w:rsidR="000F7377" w:rsidRDefault="000F7377">
      <w:r xmlns:w="http://schemas.openxmlformats.org/wordprocessingml/2006/main">
        <w:t xml:space="preserve">1. Mateo 18:23-35 - Parábola del siervo que no perdona</w:t>
      </w:r>
    </w:p>
    <w:p w14:paraId="0D846113" w14:textId="77777777" w:rsidR="000F7377" w:rsidRDefault="000F7377"/>
    <w:p w14:paraId="2A8CD4EB" w14:textId="77777777" w:rsidR="000F7377" w:rsidRDefault="000F7377">
      <w:r xmlns:w="http://schemas.openxmlformats.org/wordprocessingml/2006/main">
        <w:t xml:space="preserve">2. Romanos 2:12-16 - El juicio de Dios sobre los pecadores</w:t>
      </w:r>
    </w:p>
    <w:p w14:paraId="77D10BFE" w14:textId="77777777" w:rsidR="000F7377" w:rsidRDefault="000F7377"/>
    <w:p w14:paraId="29C5FA33" w14:textId="77777777" w:rsidR="000F7377" w:rsidRDefault="000F7377">
      <w:r xmlns:w="http://schemas.openxmlformats.org/wordprocessingml/2006/main">
        <w:t xml:space="preserve">2 Tesalonicenses 1:9 Los cuales serán castigados con destrucción eterna desde la presencia del Señor, y desde la gloria de su poder;</w:t>
      </w:r>
    </w:p>
    <w:p w14:paraId="2B1C31CC" w14:textId="77777777" w:rsidR="000F7377" w:rsidRDefault="000F7377"/>
    <w:p w14:paraId="73AF2C95" w14:textId="77777777" w:rsidR="000F7377" w:rsidRDefault="000F7377">
      <w:r xmlns:w="http://schemas.openxmlformats.org/wordprocessingml/2006/main">
        <w:t xml:space="preserve">Aquellos que no obedezcan la voluntad de Dios serán castigados con destrucción eterna de la presencia del Señor y de su gloria y poder.</w:t>
      </w:r>
    </w:p>
    <w:p w14:paraId="224E494A" w14:textId="77777777" w:rsidR="000F7377" w:rsidRDefault="000F7377"/>
    <w:p w14:paraId="305E6AC9" w14:textId="77777777" w:rsidR="000F7377" w:rsidRDefault="000F7377">
      <w:r xmlns:w="http://schemas.openxmlformats.org/wordprocessingml/2006/main">
        <w:t xml:space="preserve">1. Las consecuencias de la desobediencia: comprender la severidad del castigo de Dios</w:t>
      </w:r>
    </w:p>
    <w:p w14:paraId="31335EC3" w14:textId="77777777" w:rsidR="000F7377" w:rsidRDefault="000F7377"/>
    <w:p w14:paraId="1AC72C18" w14:textId="77777777" w:rsidR="000F7377" w:rsidRDefault="000F7377">
      <w:r xmlns:w="http://schemas.openxmlformats.org/wordprocessingml/2006/main">
        <w:t xml:space="preserve">2. Un llamado a la justicia: una advertencia de la destrucción eterna de la ira de Dios</w:t>
      </w:r>
    </w:p>
    <w:p w14:paraId="65F3529C" w14:textId="77777777" w:rsidR="000F7377" w:rsidRDefault="000F7377"/>
    <w:p w14:paraId="42B505DC" w14:textId="77777777" w:rsidR="000F7377" w:rsidRDefault="000F7377">
      <w:r xmlns:w="http://schemas.openxmlformats.org/wordprocessingml/2006/main">
        <w:t xml:space="preserve">1. Romanos 2:5-9 Pero a causa de tu corazón duro e impenitente estás acumulando ira para ti mismo para el día de la ira en que se revelará el justo juicio de Dios.</w:t>
      </w:r>
    </w:p>
    <w:p w14:paraId="35AEA4EF" w14:textId="77777777" w:rsidR="000F7377" w:rsidRDefault="000F7377"/>
    <w:p w14:paraId="07FA40C4" w14:textId="77777777" w:rsidR="000F7377" w:rsidRDefault="000F7377">
      <w:r xmlns:w="http://schemas.openxmlformats.org/wordprocessingml/2006/main">
        <w:t xml:space="preserve">2. Hebreos 10:31 Horrible cosa es caer en manos del Dios vivo.</w:t>
      </w:r>
    </w:p>
    <w:p w14:paraId="26934DCF" w14:textId="77777777" w:rsidR="000F7377" w:rsidRDefault="000F7377"/>
    <w:p w14:paraId="7C1CD749" w14:textId="77777777" w:rsidR="000F7377" w:rsidRDefault="000F7377">
      <w:r xmlns:w="http://schemas.openxmlformats.org/wordprocessingml/2006/main">
        <w:t xml:space="preserve">2 Tesalonicenses 1:10 cuando venga para ser glorificado en sus santos, y ser admirado en todos los que creen (porque nuestro testimonio entre vosotros fue creído) en aquel día.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día del regreso de Cristo, los creyentes que hayan creído en el testimonio de los santos serán glorificados y admirados por todos.</w:t>
      </w:r>
    </w:p>
    <w:p w14:paraId="32C821D8" w14:textId="77777777" w:rsidR="000F7377" w:rsidRDefault="000F7377"/>
    <w:p w14:paraId="42C72B0B" w14:textId="77777777" w:rsidR="000F7377" w:rsidRDefault="000F7377">
      <w:r xmlns:w="http://schemas.openxmlformats.org/wordprocessingml/2006/main">
        <w:t xml:space="preserve">1. El Día de Gloria: Preparándonos para el regreso de Cristo</w:t>
      </w:r>
    </w:p>
    <w:p w14:paraId="6DCB1B16" w14:textId="77777777" w:rsidR="000F7377" w:rsidRDefault="000F7377"/>
    <w:p w14:paraId="23DB0FE2" w14:textId="77777777" w:rsidR="000F7377" w:rsidRDefault="000F7377">
      <w:r xmlns:w="http://schemas.openxmlformats.org/wordprocessingml/2006/main">
        <w:t xml:space="preserve">2. Qué significa creer: celebrar el testimonio de los santos</w:t>
      </w:r>
    </w:p>
    <w:p w14:paraId="25FD125E" w14:textId="77777777" w:rsidR="000F7377" w:rsidRDefault="000F7377"/>
    <w:p w14:paraId="78B65BA3" w14:textId="77777777" w:rsidR="000F7377" w:rsidRDefault="000F7377">
      <w:r xmlns:w="http://schemas.openxmlformats.org/wordprocessingml/2006/main">
        <w:t xml:space="preserve">1. 2 Corintios 5:10 - Porque es necesario que todos nosotros comparezcamos ante el tribunal de Cristo; para que cada uno reciba lo que hizo mientras estaba en el cuerpo, según lo que haya hecho, sea bueno o sea malo.</w:t>
      </w:r>
    </w:p>
    <w:p w14:paraId="06E684F6" w14:textId="77777777" w:rsidR="000F7377" w:rsidRDefault="000F7377"/>
    <w:p w14:paraId="548797E0" w14:textId="77777777" w:rsidR="000F7377" w:rsidRDefault="000F7377">
      <w:r xmlns:w="http://schemas.openxmlformats.org/wordprocessingml/2006/main">
        <w:t xml:space="preserve">2. Romanos 8:17 - Y si hijos, también herederos; herederos de Dios y coherederos con Cristo; si es que padecemos con él, para que también seamos glorificados juntamente.</w:t>
      </w:r>
    </w:p>
    <w:p w14:paraId="70DA434A" w14:textId="77777777" w:rsidR="000F7377" w:rsidRDefault="000F7377"/>
    <w:p w14:paraId="005462B3" w14:textId="77777777" w:rsidR="000F7377" w:rsidRDefault="000F7377">
      <w:r xmlns:w="http://schemas.openxmlformats.org/wordprocessingml/2006/main">
        <w:t xml:space="preserve">2 Tesalonicenses 1:11 Por lo cual también oramos siempre por vosotros, para que nuestro Dios os tenga por dignos de este llamamiento, y cumpla toda la voluntad de su bondad y la obra de la fe con poder;</w:t>
      </w:r>
    </w:p>
    <w:p w14:paraId="405B2766" w14:textId="77777777" w:rsidR="000F7377" w:rsidRDefault="000F7377"/>
    <w:p w14:paraId="04033AA5" w14:textId="77777777" w:rsidR="000F7377" w:rsidRDefault="000F7377">
      <w:r xmlns:w="http://schemas.openxmlformats.org/wordprocessingml/2006/main">
        <w:t xml:space="preserve">Pablo oró para que Dios ayudara a los tesalonicenses a estar a la altura de su llamado y cumplir los buenos propósitos de Dios para ellos.</w:t>
      </w:r>
    </w:p>
    <w:p w14:paraId="0AED6B7D" w14:textId="77777777" w:rsidR="000F7377" w:rsidRDefault="000F7377"/>
    <w:p w14:paraId="51415FF1" w14:textId="77777777" w:rsidR="000F7377" w:rsidRDefault="000F7377">
      <w:r xmlns:w="http://schemas.openxmlformats.org/wordprocessingml/2006/main">
        <w:t xml:space="preserve">1. Los buenos propósitos de Dios: cómo estar a la altura de nuestro llamado</w:t>
      </w:r>
    </w:p>
    <w:p w14:paraId="540A8FF8" w14:textId="77777777" w:rsidR="000F7377" w:rsidRDefault="000F7377"/>
    <w:p w14:paraId="3441FAC1" w14:textId="77777777" w:rsidR="000F7377" w:rsidRDefault="000F7377">
      <w:r xmlns:w="http://schemas.openxmlformats.org/wordprocessingml/2006/main">
        <w:t xml:space="preserve">2. El poder de la fe: lo que significa seguir a Dios</w:t>
      </w:r>
    </w:p>
    <w:p w14:paraId="623D99E6" w14:textId="77777777" w:rsidR="000F7377" w:rsidRDefault="000F7377"/>
    <w:p w14:paraId="7045F9F3" w14:textId="77777777" w:rsidR="000F7377" w:rsidRDefault="000F7377">
      <w:r xmlns:w="http://schemas.openxmlformats.org/wordprocessingml/2006/main">
        <w:t xml:space="preserve">1. Efesios 2:10 - Porque somos hechura suya, creados en Cristo Jesús para buenas obras, las cuales Dios preparó de antemano para que andemos en ellas.</w:t>
      </w:r>
    </w:p>
    <w:p w14:paraId="4792C09C" w14:textId="77777777" w:rsidR="000F7377" w:rsidRDefault="000F7377"/>
    <w:p w14:paraId="63F3F8B6" w14:textId="77777777" w:rsidR="000F7377" w:rsidRDefault="000F7377">
      <w:r xmlns:w="http://schemas.openxmlformats.org/wordprocessingml/2006/main">
        <w:t xml:space="preserve">2. Romanos 12:1-2 - Os ruego, pues, hermanos, por las misericordias de Dios, que presentéis vuestros </w:t>
      </w:r>
      <w:r xmlns:w="http://schemas.openxmlformats.org/wordprocessingml/2006/main">
        <w:lastRenderedPageBreak xmlns:w="http://schemas.openxmlformats.org/wordprocessingml/2006/main"/>
      </w:r>
      <w:r xmlns:w="http://schemas.openxmlformats.org/wordprocessingml/2006/main">
        <w:t xml:space="preserve">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2199485E" w14:textId="77777777" w:rsidR="000F7377" w:rsidRDefault="000F7377"/>
    <w:p w14:paraId="107A075B" w14:textId="77777777" w:rsidR="000F7377" w:rsidRDefault="000F7377">
      <w:r xmlns:w="http://schemas.openxmlformats.org/wordprocessingml/2006/main">
        <w:t xml:space="preserve">2 Tesalonicenses 1:12 para que el nombre de nuestro Señor Jesucristo sea glorificado en vosotros, y vosotros en él, según la gracia de nuestro Dios y del Señor Jesucristo.</w:t>
      </w:r>
    </w:p>
    <w:p w14:paraId="3478F34B" w14:textId="77777777" w:rsidR="000F7377" w:rsidRDefault="000F7377"/>
    <w:p w14:paraId="1F1A57CB" w14:textId="77777777" w:rsidR="000F7377" w:rsidRDefault="000F7377">
      <w:r xmlns:w="http://schemas.openxmlformats.org/wordprocessingml/2006/main">
        <w:t xml:space="preserve">El nombre de Jesús debe ser glorificado en nosotros y nosotros en él, según la gracia de Dios y de Jesús.</w:t>
      </w:r>
    </w:p>
    <w:p w14:paraId="50A6CE87" w14:textId="77777777" w:rsidR="000F7377" w:rsidRDefault="000F7377"/>
    <w:p w14:paraId="2A4DEB55" w14:textId="77777777" w:rsidR="000F7377" w:rsidRDefault="000F7377">
      <w:r xmlns:w="http://schemas.openxmlformats.org/wordprocessingml/2006/main">
        <w:t xml:space="preserve">1. Vivir por gracia: cómo la gracia del Señor Jesucristo puede cambiar tu vida</w:t>
      </w:r>
    </w:p>
    <w:p w14:paraId="0A49F100" w14:textId="77777777" w:rsidR="000F7377" w:rsidRDefault="000F7377"/>
    <w:p w14:paraId="51AF4DAA" w14:textId="77777777" w:rsidR="000F7377" w:rsidRDefault="000F7377">
      <w:r xmlns:w="http://schemas.openxmlformats.org/wordprocessingml/2006/main">
        <w:t xml:space="preserve">2. Glorificar a Cristo: El poder de alabar al Señor Jesucristo</w:t>
      </w:r>
    </w:p>
    <w:p w14:paraId="4D43433B" w14:textId="77777777" w:rsidR="000F7377" w:rsidRDefault="000F7377"/>
    <w:p w14:paraId="28770B6C" w14:textId="77777777" w:rsidR="000F7377" w:rsidRDefault="000F7377">
      <w:r xmlns:w="http://schemas.openxmlformats.org/wordprocessingml/2006/main">
        <w:t xml:space="preserve">1. Efesios 2:8-9 - Porque por gracia sois salvos mediante la fe. Y esto no es obra tuya; es el regalo de Dios.</w:t>
      </w:r>
    </w:p>
    <w:p w14:paraId="79FDF1AB" w14:textId="77777777" w:rsidR="000F7377" w:rsidRDefault="000F7377"/>
    <w:p w14:paraId="1E2D193F" w14:textId="77777777" w:rsidR="000F7377" w:rsidRDefault="000F7377">
      <w:r xmlns:w="http://schemas.openxmlformats.org/wordprocessingml/2006/main">
        <w:t xml:space="preserve">2. 1 Pedro 4:11 - Cualquiera que habla, como quien habla oráculos de Dios; el que sirve, como aquel que sirve con la fuerza que Dios da, para que en todo Dios sea glorificado por medio de Jesucristo.</w:t>
      </w:r>
    </w:p>
    <w:p w14:paraId="432E3D8F" w14:textId="77777777" w:rsidR="000F7377" w:rsidRDefault="000F7377"/>
    <w:p w14:paraId="1F5C68CE" w14:textId="77777777" w:rsidR="000F7377" w:rsidRDefault="000F7377">
      <w:r xmlns:w="http://schemas.openxmlformats.org/wordprocessingml/2006/main">
        <w:t xml:space="preserve">2 Tesalonicenses 2 es el segundo capítulo de la segunda carta escrita por el apóstol Pablo a los creyentes en Tesalónica. En este capítulo, Pablo aborda inquietudes y aclara conceptos erróneos sobre la venida del Señor y advierte contra el engaño.</w:t>
      </w:r>
    </w:p>
    <w:p w14:paraId="372D7476" w14:textId="77777777" w:rsidR="000F7377" w:rsidRDefault="000F7377"/>
    <w:p w14:paraId="65D9B399" w14:textId="77777777" w:rsidR="000F7377" w:rsidRDefault="000F7377">
      <w:r xmlns:w="http://schemas.openxmlformats.org/wordprocessingml/2006/main">
        <w:t xml:space="preserve">1er párrafo: Pablo comienza abordando las falsas enseñanzas que habían causado confusión entre los creyentes tesalonicenses (2 Tesalonicenses 2:1-4). Les insta a que no se alarmen ni se dejen engañar fácilmente por informes que afirman que el día del Señor ya ha llegado. Explica que antes del regreso de Cristo, debe ocurrir una rebelión y la revelación de un hombre de pecado, comúnmente conocido como "el Anticristo". Esta figura se exaltará por encima de Dios y realizará señales y prodigios, </w:t>
      </w:r>
      <w:r xmlns:w="http://schemas.openxmlformats.org/wordprocessingml/2006/main">
        <w:lastRenderedPageBreak xmlns:w="http://schemas.openxmlformats.org/wordprocessingml/2006/main"/>
      </w:r>
      <w:r xmlns:w="http://schemas.openxmlformats.org/wordprocessingml/2006/main">
        <w:t xml:space="preserve">engañando a los que no aman la verdad.</w:t>
      </w:r>
    </w:p>
    <w:p w14:paraId="6BCBE187" w14:textId="77777777" w:rsidR="000F7377" w:rsidRDefault="000F7377"/>
    <w:p w14:paraId="0797D5EF" w14:textId="77777777" w:rsidR="000F7377" w:rsidRDefault="000F7377">
      <w:r xmlns:w="http://schemas.openxmlformats.org/wordprocessingml/2006/main">
        <w:t xml:space="preserve">2do Párrafo: Pablo recuerda a los Tesalonicenses sus enseñanzas anteriores sobre estos asuntos (2 Tesalonicenses 2:5-12). Les dice que deben recordar lo que les había dicho mientras estaba con ellos. El misterio del desorden ya estaba en acción, pero había una fuerza restrictiva que lo retenía hasta el momento señalado. Cuando se elimine esa restricción, entonces este hombre de desafuero será revelado. Sin embargo, su reinado será temporal ya que Jesús finalmente lo destruirá con Su gloriosa venida.</w:t>
      </w:r>
    </w:p>
    <w:p w14:paraId="66F6D5DD" w14:textId="77777777" w:rsidR="000F7377" w:rsidRDefault="000F7377"/>
    <w:p w14:paraId="2677674A" w14:textId="77777777" w:rsidR="000F7377" w:rsidRDefault="000F7377">
      <w:r xmlns:w="http://schemas.openxmlformats.org/wordprocessingml/2006/main">
        <w:t xml:space="preserve">3er párrafo: El capítulo concluye con un estímulo a la perseverancia y un recordatorio del amor de Dios (2 Tesalonicenses 2:13-17). Pablo expresa gratitud a Dios por elegir a los creyentes tesalonicenses para la salvación mediante la santificación por su Espíritu y la creencia en la verdad. Los alienta a mantenerse firmes en su fe, aferrándose firmemente a sus enseñanzas, ya sean escritas o habladas. Finalmente, ora por su consuelo y fortaleza desde la gracia de Dios y anima sus corazones en toda buena obra.</w:t>
      </w:r>
    </w:p>
    <w:p w14:paraId="4DC239DB" w14:textId="77777777" w:rsidR="000F7377" w:rsidRDefault="000F7377"/>
    <w:p w14:paraId="2F325456" w14:textId="77777777" w:rsidR="000F7377" w:rsidRDefault="000F7377">
      <w:r xmlns:w="http://schemas.openxmlformats.org/wordprocessingml/2006/main">
        <w:t xml:space="preserve">En resumen,</w:t>
      </w:r>
    </w:p>
    <w:p w14:paraId="38DA2F8C" w14:textId="77777777" w:rsidR="000F7377" w:rsidRDefault="000F7377">
      <w:r xmlns:w="http://schemas.openxmlformats.org/wordprocessingml/2006/main">
        <w:t xml:space="preserve">El capítulo dos de 2 Tesalonicenses aborda las preocupaciones sobre la venida del Señor y advierte contra el engaño.</w:t>
      </w:r>
    </w:p>
    <w:p w14:paraId="255EF291" w14:textId="77777777" w:rsidR="000F7377" w:rsidRDefault="000F7377">
      <w:r xmlns:w="http://schemas.openxmlformats.org/wordprocessingml/2006/main">
        <w:t xml:space="preserve">Pablo aclara que antes del regreso de Cristo, debe ocurrir una rebelión y la revelación de un hombre de pecado. Insta a los creyentes a no dejarse engañar fácilmente por informes falsos. Esta figura se exaltará por encima de Dios y engañará a los que no aman la verdad.</w:t>
      </w:r>
    </w:p>
    <w:p w14:paraId="468C5CF2" w14:textId="77777777" w:rsidR="000F7377" w:rsidRDefault="000F7377"/>
    <w:p w14:paraId="11D69991" w14:textId="77777777" w:rsidR="000F7377" w:rsidRDefault="000F7377">
      <w:r xmlns:w="http://schemas.openxmlformats.org/wordprocessingml/2006/main">
        <w:t xml:space="preserve">Pablo les recuerda sus enseñanzas anteriores sobre estos asuntos, asegurándoles que el reinado de este hombre será temporal ya que Jesús finalmente lo destruirá. Alienta la firmeza en la fe y la gratitud por el amor y la salvación de Dios.</w:t>
      </w:r>
    </w:p>
    <w:p w14:paraId="70CE077F" w14:textId="77777777" w:rsidR="000F7377" w:rsidRDefault="000F7377"/>
    <w:p w14:paraId="2B027957" w14:textId="77777777" w:rsidR="000F7377" w:rsidRDefault="000F7377">
      <w:r xmlns:w="http://schemas.openxmlformats.org/wordprocessingml/2006/main">
        <w:t xml:space="preserve">El capítulo concluye con una oración pidiendo consuelo, fortaleza y aliento de la gracia de Dios. Este capítulo destaca la importancia del discernimiento, mantenerse firme en la fe y encontrar seguridad en las promesas de Dios en medio de posibles engaños.</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Tesalonicenses 2:1 Ahora os rogamos, hermanos, por la venida de nuestro Señor Jesucristo, y por nuestra reunión con él,</w:t>
      </w:r>
    </w:p>
    <w:p w14:paraId="0912ACB0" w14:textId="77777777" w:rsidR="000F7377" w:rsidRDefault="000F7377"/>
    <w:p w14:paraId="2C779004" w14:textId="77777777" w:rsidR="000F7377" w:rsidRDefault="000F7377">
      <w:r xmlns:w="http://schemas.openxmlformats.org/wordprocessingml/2006/main">
        <w:t xml:space="preserve">El apóstol Pablo está apelando a los hermanos a estar preparados para la venida del Señor Jesucristo y la reunión con él.</w:t>
      </w:r>
    </w:p>
    <w:p w14:paraId="01DCA626" w14:textId="77777777" w:rsidR="000F7377" w:rsidRDefault="000F7377"/>
    <w:p w14:paraId="08DEB83B" w14:textId="77777777" w:rsidR="000F7377" w:rsidRDefault="000F7377">
      <w:r xmlns:w="http://schemas.openxmlformats.org/wordprocessingml/2006/main">
        <w:t xml:space="preserve">1. La Venida del Señor: ¿Estás Listo?</w:t>
      </w:r>
    </w:p>
    <w:p w14:paraId="634E5A4B" w14:textId="77777777" w:rsidR="000F7377" w:rsidRDefault="000F7377"/>
    <w:p w14:paraId="4FEADC2F" w14:textId="77777777" w:rsidR="000F7377" w:rsidRDefault="000F7377">
      <w:r xmlns:w="http://schemas.openxmlformats.org/wordprocessingml/2006/main">
        <w:t xml:space="preserve">2. Preparando nuestros corazones para reunirnos con Cristo</w:t>
      </w:r>
    </w:p>
    <w:p w14:paraId="000DC5AE" w14:textId="77777777" w:rsidR="000F7377" w:rsidRDefault="000F7377"/>
    <w:p w14:paraId="2B654615" w14:textId="77777777" w:rsidR="000F7377" w:rsidRDefault="000F7377">
      <w:r xmlns:w="http://schemas.openxmlformats.org/wordprocessingml/2006/main">
        <w:t xml:space="preserve">1. Mateo 24:44, “Por tanto, también vosotros estad preparados, porque el Hijo del Hombre vendrá a la hora que no penséis”.</w:t>
      </w:r>
    </w:p>
    <w:p w14:paraId="673E4B00" w14:textId="77777777" w:rsidR="000F7377" w:rsidRDefault="000F7377"/>
    <w:p w14:paraId="5BD02F64" w14:textId="77777777" w:rsidR="000F7377" w:rsidRDefault="000F7377">
      <w:r xmlns:w="http://schemas.openxmlformats.org/wordprocessingml/2006/main">
        <w:t xml:space="preserve">2. Hebreos 10:25, “No dejando de congregarnos, como algunos tienen por costumbre, sino animándonos unos a otros, y tanto más al ver que aquel día se acerca”.</w:t>
      </w:r>
    </w:p>
    <w:p w14:paraId="5CB6FAD9" w14:textId="77777777" w:rsidR="000F7377" w:rsidRDefault="000F7377"/>
    <w:p w14:paraId="72C249C5" w14:textId="77777777" w:rsidR="000F7377" w:rsidRDefault="000F7377">
      <w:r xmlns:w="http://schemas.openxmlformats.org/wordprocessingml/2006/main">
        <w:t xml:space="preserve">2 Tesalonicenses 2:2 para que no seáis conmovidos de corazón, ni os turbéis ni por espíritu, ni por palabra, ni por carta, como de parte nuestra, como que el día de Cristo está cerca.</w:t>
      </w:r>
    </w:p>
    <w:p w14:paraId="2294FCD6" w14:textId="77777777" w:rsidR="000F7377" w:rsidRDefault="000F7377"/>
    <w:p w14:paraId="48B4515E" w14:textId="77777777" w:rsidR="000F7377" w:rsidRDefault="000F7377">
      <w:r xmlns:w="http://schemas.openxmlformats.org/wordprocessingml/2006/main">
        <w:t xml:space="preserve">El pasaje recuerda a los cristianos que no se dejen engañar por falsas enseñanzas de que el día de Cristo está cerca.</w:t>
      </w:r>
    </w:p>
    <w:p w14:paraId="48A262C2" w14:textId="77777777" w:rsidR="000F7377" w:rsidRDefault="000F7377"/>
    <w:p w14:paraId="18B37DA0" w14:textId="77777777" w:rsidR="000F7377" w:rsidRDefault="000F7377">
      <w:r xmlns:w="http://schemas.openxmlformats.org/wordprocessingml/2006/main">
        <w:t xml:space="preserve">1. Manténgase firme frente a las falsas enseñanzas</w:t>
      </w:r>
    </w:p>
    <w:p w14:paraId="38E7321A" w14:textId="77777777" w:rsidR="000F7377" w:rsidRDefault="000F7377"/>
    <w:p w14:paraId="1879D428" w14:textId="77777777" w:rsidR="000F7377" w:rsidRDefault="000F7377">
      <w:r xmlns:w="http://schemas.openxmlformats.org/wordprocessingml/2006/main">
        <w:t xml:space="preserve">2. No se deje engañar por mensajes engañosos</w:t>
      </w:r>
    </w:p>
    <w:p w14:paraId="14CCCBAA" w14:textId="77777777" w:rsidR="000F7377" w:rsidRDefault="000F7377"/>
    <w:p w14:paraId="0FADF707" w14:textId="77777777" w:rsidR="000F7377" w:rsidRDefault="000F7377">
      <w:r xmlns:w="http://schemas.openxmlformats.org/wordprocessingml/2006/main">
        <w:t xml:space="preserve">1. 1 Corintios 16:13 - Estad alerta, estad firmes en la fe, sed hombres, sed fuertes.</w:t>
      </w:r>
    </w:p>
    <w:p w14:paraId="1FEA78D9" w14:textId="77777777" w:rsidR="000F7377" w:rsidRDefault="000F7377"/>
    <w:p w14:paraId="012AE43E" w14:textId="77777777" w:rsidR="000F7377" w:rsidRDefault="000F7377">
      <w:r xmlns:w="http://schemas.openxmlformats.org/wordprocessingml/2006/main">
        <w:t xml:space="preserve">2. Mateo 24:24 - Porque se levantarán falsos cristos y falsos profetas, y harán grandes señales y prodigios, para extraviar, si es posible, incluso a los elegidos.</w:t>
      </w:r>
    </w:p>
    <w:p w14:paraId="6582D5F8" w14:textId="77777777" w:rsidR="000F7377" w:rsidRDefault="000F7377"/>
    <w:p w14:paraId="675774D1" w14:textId="77777777" w:rsidR="000F7377" w:rsidRDefault="000F7377">
      <w:r xmlns:w="http://schemas.openxmlformats.org/wordprocessingml/2006/main">
        <w:t xml:space="preserve">2 Tesalonicenses 2:3 Nadie os engañe en ninguna manera; porque no vendrá sin que primero venga la apostasía, y se manifieste el hombre de pecado, el hijo de perdición;</w:t>
      </w:r>
    </w:p>
    <w:p w14:paraId="2129668C" w14:textId="77777777" w:rsidR="000F7377" w:rsidRDefault="000F7377"/>
    <w:p w14:paraId="4C4FBC8F" w14:textId="77777777" w:rsidR="000F7377" w:rsidRDefault="000F7377">
      <w:r xmlns:w="http://schemas.openxmlformats.org/wordprocessingml/2006/main">
        <w:t xml:space="preserve">Pasaje Este pasaje advierte contra el engaño, ya que el regreso de Cristo no vendrá hasta que la apostasía y el hombre de pecado sean revelados.</w:t>
      </w:r>
    </w:p>
    <w:p w14:paraId="2A01A087" w14:textId="77777777" w:rsidR="000F7377" w:rsidRDefault="000F7377"/>
    <w:p w14:paraId="1B782812" w14:textId="77777777" w:rsidR="000F7377" w:rsidRDefault="000F7377">
      <w:r xmlns:w="http://schemas.openxmlformats.org/wordprocessingml/2006/main">
        <w:t xml:space="preserve">1. El peligro del engaño: comprender el momento del regreso de Cristo</w:t>
      </w:r>
    </w:p>
    <w:p w14:paraId="6BA609E3" w14:textId="77777777" w:rsidR="000F7377" w:rsidRDefault="000F7377"/>
    <w:p w14:paraId="5BD63104" w14:textId="77777777" w:rsidR="000F7377" w:rsidRDefault="000F7377">
      <w:r xmlns:w="http://schemas.openxmlformats.org/wordprocessingml/2006/main">
        <w:t xml:space="preserve">2. Reconociendo las señales del fin: la apostasía y el hombre de pecado</w:t>
      </w:r>
    </w:p>
    <w:p w14:paraId="4323417E" w14:textId="77777777" w:rsidR="000F7377" w:rsidRDefault="000F7377"/>
    <w:p w14:paraId="3A944CD9" w14:textId="77777777" w:rsidR="000F7377" w:rsidRDefault="000F7377">
      <w:r xmlns:w="http://schemas.openxmlformats.org/wordprocessingml/2006/main">
        <w:t xml:space="preserve">1. Romanos 16:17-18 - Ahora os ruego, hermanos, que os fijéis en los que causan divisiones y ofensas contra la doctrina que habéis aprendido; y evitarlos. Porque los tales no sirven a nuestro Señor Jesucristo, sino a su propio vientre; y con buenas palabras y discursos justos engañan los corazones de los simples.</w:t>
      </w:r>
    </w:p>
    <w:p w14:paraId="66550502" w14:textId="77777777" w:rsidR="000F7377" w:rsidRDefault="000F7377"/>
    <w:p w14:paraId="66AE184F" w14:textId="77777777" w:rsidR="000F7377" w:rsidRDefault="000F7377">
      <w:r xmlns:w="http://schemas.openxmlformats.org/wordprocessingml/2006/main">
        <w:t xml:space="preserve">2. Efesios 5:11-12 - Y no participéis en las obras infructuosas de las tinieblas, sino más bien reprendedlas. Porque es vergonzoso incluso hablar de las cosas que hacen en secreto.</w:t>
      </w:r>
    </w:p>
    <w:p w14:paraId="3FE76ED5" w14:textId="77777777" w:rsidR="000F7377" w:rsidRDefault="000F7377"/>
    <w:p w14:paraId="2C93BCF1" w14:textId="77777777" w:rsidR="000F7377" w:rsidRDefault="000F7377">
      <w:r xmlns:w="http://schemas.openxmlformats.org/wordprocessingml/2006/main">
        <w:t xml:space="preserve">2 Tesalonicenses 2:4 El cual se opone y se exalta contra todo lo que se llama Dios o es objeto de culto; de modo que se sienta en el templo de Dios, como Dios, haciéndose pasar por Dios.</w:t>
      </w:r>
    </w:p>
    <w:p w14:paraId="3AC4420B" w14:textId="77777777" w:rsidR="000F7377" w:rsidRDefault="000F7377"/>
    <w:p w14:paraId="16266755" w14:textId="77777777" w:rsidR="000F7377" w:rsidRDefault="000F7377">
      <w:r xmlns:w="http://schemas.openxmlformats.org/wordprocessingml/2006/main">
        <w:t xml:space="preserve">El pasaje habla de una persona que se opone y se exalta por encima de Dios y se sienta en el templo de Dios, haciéndose pasar por Dios.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Los peligros del orgullo: una advertencia de 2 Tesalonicenses 2:4</w:t>
      </w:r>
    </w:p>
    <w:p w14:paraId="18DD6AB3" w14:textId="77777777" w:rsidR="000F7377" w:rsidRDefault="000F7377"/>
    <w:p w14:paraId="01531445" w14:textId="77777777" w:rsidR="000F7377" w:rsidRDefault="000F7377">
      <w:r xmlns:w="http://schemas.openxmlformats.org/wordprocessingml/2006/main">
        <w:t xml:space="preserve">2. Cuidado con los dioses falsos: entendiendo las implicaciones de 2 Tesalonicenses 2:4</w:t>
      </w:r>
    </w:p>
    <w:p w14:paraId="6B3D5A3B" w14:textId="77777777" w:rsidR="000F7377" w:rsidRDefault="000F7377"/>
    <w:p w14:paraId="2BBB67FF" w14:textId="77777777" w:rsidR="000F7377" w:rsidRDefault="000F7377">
      <w:r xmlns:w="http://schemas.openxmlformats.org/wordprocessingml/2006/main">
        <w:t xml:space="preserve">1. Proverbios 16:18 - "Antes de la destrucción va el orgullo, y antes de la caída la altivez de espíritu".</w:t>
      </w:r>
    </w:p>
    <w:p w14:paraId="4F91697E" w14:textId="77777777" w:rsidR="000F7377" w:rsidRDefault="000F7377"/>
    <w:p w14:paraId="1888E808" w14:textId="77777777" w:rsidR="000F7377" w:rsidRDefault="000F7377">
      <w:r xmlns:w="http://schemas.openxmlformats.org/wordprocessingml/2006/main">
        <w:t xml:space="preserve">2. Isaías 14:12-14 - "¡Cómo caíste del cielo, oh Lucifer, hijo de la mañana! ¡Cómo fuiste derribado por tierra, tú que debilitabas a las naciones! Porque decías en tu corazón: 'Yo Subiré al cielo, exaltaré mi trono sobre las estrellas de Dios; también me sentaré en el monte de la congregación, en los extremos del norte; ascenderé sobre las alturas de las nubes, seré como el Más Alto.'"</w:t>
      </w:r>
    </w:p>
    <w:p w14:paraId="573A4BE7" w14:textId="77777777" w:rsidR="000F7377" w:rsidRDefault="000F7377"/>
    <w:p w14:paraId="727EC451" w14:textId="77777777" w:rsidR="000F7377" w:rsidRDefault="000F7377">
      <w:r xmlns:w="http://schemas.openxmlformats.org/wordprocessingml/2006/main">
        <w:t xml:space="preserve">2 Tesalonicenses 2:5 ¿No os acordáis que cuando aún estaba con vosotros os decía estas cosas?</w:t>
      </w:r>
    </w:p>
    <w:p w14:paraId="043E4ABF" w14:textId="77777777" w:rsidR="000F7377" w:rsidRDefault="000F7377"/>
    <w:p w14:paraId="64C6237A" w14:textId="77777777" w:rsidR="000F7377" w:rsidRDefault="000F7377">
      <w:r xmlns:w="http://schemas.openxmlformats.org/wordprocessingml/2006/main">
        <w:t xml:space="preserve">Pablo recordó a los tesalonicenses las advertencias y la información que había compartido con ellos mientras estuvo con ellos en persona.</w:t>
      </w:r>
    </w:p>
    <w:p w14:paraId="204BF1F6" w14:textId="77777777" w:rsidR="000F7377" w:rsidRDefault="000F7377"/>
    <w:p w14:paraId="1C8E40C3" w14:textId="77777777" w:rsidR="000F7377" w:rsidRDefault="000F7377">
      <w:r xmlns:w="http://schemas.openxmlformats.org/wordprocessingml/2006/main">
        <w:t xml:space="preserve">1. El poder de la memoria: cómo recordar lo más importante</w:t>
      </w:r>
    </w:p>
    <w:p w14:paraId="18573CE1" w14:textId="77777777" w:rsidR="000F7377" w:rsidRDefault="000F7377"/>
    <w:p w14:paraId="65C73484" w14:textId="77777777" w:rsidR="000F7377" w:rsidRDefault="000F7377">
      <w:r xmlns:w="http://schemas.openxmlformats.org/wordprocessingml/2006/main">
        <w:t xml:space="preserve">2. El ejemplo de Pablo: la importancia de revisar la verdad de Dios</w:t>
      </w:r>
    </w:p>
    <w:p w14:paraId="26368F4F" w14:textId="77777777" w:rsidR="000F7377" w:rsidRDefault="000F7377"/>
    <w:p w14:paraId="16249DFF" w14:textId="77777777" w:rsidR="000F7377" w:rsidRDefault="000F7377">
      <w:r xmlns:w="http://schemas.openxmlformats.org/wordprocessingml/2006/main">
        <w:t xml:space="preserve">1. Salmo 119:11 - "En mi corazón he guardado tus palabras, para no pecar contra ti".</w:t>
      </w:r>
    </w:p>
    <w:p w14:paraId="15CE0061" w14:textId="77777777" w:rsidR="000F7377" w:rsidRDefault="000F7377"/>
    <w:p w14:paraId="1AF13A52" w14:textId="77777777" w:rsidR="000F7377" w:rsidRDefault="000F7377">
      <w:r xmlns:w="http://schemas.openxmlformats.org/wordprocessingml/2006/main">
        <w:t xml:space="preserve">2. 2 Timoteo 3:16 - "Toda la Escritura es inspirada por Dios y útil para enseñar, para redargüir, para corregir y para instruir en justicia".</w:t>
      </w:r>
    </w:p>
    <w:p w14:paraId="33570E4B" w14:textId="77777777" w:rsidR="000F7377" w:rsidRDefault="000F7377"/>
    <w:p w14:paraId="2DCC170F" w14:textId="77777777" w:rsidR="000F7377" w:rsidRDefault="000F7377">
      <w:r xmlns:w="http://schemas.openxmlformats.org/wordprocessingml/2006/main">
        <w:t xml:space="preserve">2 Tesalonicenses 2:6 Y ahora sabéis lo que detiene para que sea revelado a su tiempo.</w:t>
      </w:r>
    </w:p>
    <w:p w14:paraId="099D5CB1" w14:textId="77777777" w:rsidR="000F7377" w:rsidRDefault="000F7377"/>
    <w:p w14:paraId="74F9954A" w14:textId="77777777" w:rsidR="000F7377" w:rsidRDefault="000F7377">
      <w:r xmlns:w="http://schemas.openxmlformats.org/wordprocessingml/2006/main">
        <w:t xml:space="preserve">Este pasaje hace referencia a una figura misteriosa que será revelada en el futuro, cuando sea el momento adecuado.</w:t>
      </w:r>
    </w:p>
    <w:p w14:paraId="25E1316B" w14:textId="77777777" w:rsidR="000F7377" w:rsidRDefault="000F7377"/>
    <w:p w14:paraId="4B31A153" w14:textId="77777777" w:rsidR="000F7377" w:rsidRDefault="000F7377">
      <w:r xmlns:w="http://schemas.openxmlformats.org/wordprocessingml/2006/main">
        <w:t xml:space="preserve">1: Dios tiene un plan para cada uno de nosotros y debemos ser pacientes y confiar en su tiempo.</w:t>
      </w:r>
    </w:p>
    <w:p w14:paraId="4A06C39F" w14:textId="77777777" w:rsidR="000F7377" w:rsidRDefault="000F7377"/>
    <w:p w14:paraId="008B75C5" w14:textId="77777777" w:rsidR="000F7377" w:rsidRDefault="000F7377">
      <w:r xmlns:w="http://schemas.openxmlformats.org/wordprocessingml/2006/main">
        <w:t xml:space="preserve">2: Debemos tener fe en que Dios revelará esta figura en el momento adecuado y preparará su venida.</w:t>
      </w:r>
    </w:p>
    <w:p w14:paraId="0131B33A" w14:textId="77777777" w:rsidR="000F7377" w:rsidRDefault="000F7377"/>
    <w:p w14:paraId="6AB5756F" w14:textId="77777777" w:rsidR="000F7377" w:rsidRDefault="000F7377">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14:paraId="4E6725F5" w14:textId="77777777" w:rsidR="000F7377" w:rsidRDefault="000F7377"/>
    <w:p w14:paraId="6628188B" w14:textId="77777777" w:rsidR="000F7377" w:rsidRDefault="000F7377">
      <w:r xmlns:w="http://schemas.openxmlformats.org/wordprocessingml/2006/main">
        <w:t xml:space="preserve">2: Salmo 27:14 “Espera en Jehová; anímate, y él fortalecerá tu corazón; espera, digo, en Jehová”.</w:t>
      </w:r>
    </w:p>
    <w:p w14:paraId="2B4285F5" w14:textId="77777777" w:rsidR="000F7377" w:rsidRDefault="000F7377"/>
    <w:p w14:paraId="3219CC57" w14:textId="77777777" w:rsidR="000F7377" w:rsidRDefault="000F7377">
      <w:r xmlns:w="http://schemas.openxmlformats.org/wordprocessingml/2006/main">
        <w:t xml:space="preserve">2 Tesalonicenses 2:7 Porque el misterio de la iniquidad ya está en acción; sólo el que ahora deja, dejará, hasta que sea quitado de en medio.</w:t>
      </w:r>
    </w:p>
    <w:p w14:paraId="22C0F242" w14:textId="77777777" w:rsidR="000F7377" w:rsidRDefault="000F7377"/>
    <w:p w14:paraId="5F1AA0D8" w14:textId="77777777" w:rsidR="000F7377" w:rsidRDefault="000F7377">
      <w:r xmlns:w="http://schemas.openxmlformats.org/wordprocessingml/2006/main">
        <w:t xml:space="preserve">El misterio del mal ya está obrando, pero está siendo restringido hasta que se elimine lo que lo detiene.</w:t>
      </w:r>
    </w:p>
    <w:p w14:paraId="1B997AA1" w14:textId="77777777" w:rsidR="000F7377" w:rsidRDefault="000F7377"/>
    <w:p w14:paraId="6A022523" w14:textId="77777777" w:rsidR="000F7377" w:rsidRDefault="000F7377">
      <w:r xmlns:w="http://schemas.openxmlformats.org/wordprocessingml/2006/main">
        <w:t xml:space="preserve">1. "El poder invisible del mal"</w:t>
      </w:r>
    </w:p>
    <w:p w14:paraId="6F57A7D3" w14:textId="77777777" w:rsidR="000F7377" w:rsidRDefault="000F7377"/>
    <w:p w14:paraId="10CE2A03" w14:textId="77777777" w:rsidR="000F7377" w:rsidRDefault="000F7377">
      <w:r xmlns:w="http://schemas.openxmlformats.org/wordprocessingml/2006/main">
        <w:t xml:space="preserve">2. "El que detiene el mal"</w:t>
      </w:r>
    </w:p>
    <w:p w14:paraId="502E7F58" w14:textId="77777777" w:rsidR="000F7377" w:rsidRDefault="000F7377"/>
    <w:p w14:paraId="22D82D09" w14:textId="77777777" w:rsidR="000F7377" w:rsidRDefault="000F7377">
      <w:r xmlns:w="http://schemas.openxmlformats.org/wordprocessingml/2006/main">
        <w:t xml:space="preserve">1. Mateo 8:28-34 - El poder de Jesús para expulsar demonios</w:t>
      </w:r>
    </w:p>
    <w:p w14:paraId="5A44727B" w14:textId="77777777" w:rsidR="000F7377" w:rsidRDefault="000F7377"/>
    <w:p w14:paraId="0EE8CC14" w14:textId="77777777" w:rsidR="000F7377" w:rsidRDefault="000F7377">
      <w:r xmlns:w="http://schemas.openxmlformats.org/wordprocessingml/2006/main">
        <w:t xml:space="preserve">2. 2 Corintios 10:4-5 - Las armas espirituales utilizadas para luchar contra las fuerzas del mal</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Tesalonicenses 2:8 Y entonces se manifestará aquel impío, a quien el Señor matará con el espíritu de su boca, y destruirá con el resplandor de su venida:</w:t>
      </w:r>
    </w:p>
    <w:p w14:paraId="3D4A3D5C" w14:textId="77777777" w:rsidR="000F7377" w:rsidRDefault="000F7377"/>
    <w:p w14:paraId="6420D8EC" w14:textId="77777777" w:rsidR="000F7377" w:rsidRDefault="000F7377">
      <w:r xmlns:w="http://schemas.openxmlformats.org/wordprocessingml/2006/main">
        <w:t xml:space="preserve">El Señor pondrá fin a los malvados cuando regrese.</w:t>
      </w:r>
    </w:p>
    <w:p w14:paraId="5B2EC227" w14:textId="77777777" w:rsidR="000F7377" w:rsidRDefault="000F7377"/>
    <w:p w14:paraId="2BDB4C01" w14:textId="77777777" w:rsidR="000F7377" w:rsidRDefault="000F7377">
      <w:r xmlns:w="http://schemas.openxmlformats.org/wordprocessingml/2006/main">
        <w:t xml:space="preserve">1. El regreso del Señor: nuestra esperanza en tiempos malvados</w:t>
      </w:r>
    </w:p>
    <w:p w14:paraId="16FF832E" w14:textId="77777777" w:rsidR="000F7377" w:rsidRDefault="000F7377"/>
    <w:p w14:paraId="635833C1" w14:textId="77777777" w:rsidR="000F7377" w:rsidRDefault="000F7377">
      <w:r xmlns:w="http://schemas.openxmlformats.org/wordprocessingml/2006/main">
        <w:t xml:space="preserve">2. Nuestra Protección en la Venida del Señor</w:t>
      </w:r>
    </w:p>
    <w:p w14:paraId="49C66E38" w14:textId="77777777" w:rsidR="000F7377" w:rsidRDefault="000F7377"/>
    <w:p w14:paraId="5C7F44E4" w14:textId="77777777" w:rsidR="000F7377" w:rsidRDefault="000F7377">
      <w:r xmlns:w="http://schemas.openxmlformats.org/wordprocessingml/2006/main">
        <w:t xml:space="preserve">1. Isaías 11:4 - "Pero con justicia juzgará a los pobres, y juzgará con equidad a los mansos de la tierra; con la vara de su boca herirá la tierra, y con el aliento de sus labios matará". los malvados."</w:t>
      </w:r>
    </w:p>
    <w:p w14:paraId="1982C3E9" w14:textId="77777777" w:rsidR="000F7377" w:rsidRDefault="000F7377"/>
    <w:p w14:paraId="48A27665" w14:textId="77777777" w:rsidR="000F7377" w:rsidRDefault="000F7377">
      <w:r xmlns:w="http://schemas.openxmlformats.org/wordprocessingml/2006/main">
        <w:t xml:space="preserve">2. Romanos 12:19 - "Nunca os venguéis vosotros mismos, amados, sino dejad lugar a la ira de Dios, porque escrito está: Mía es la venganza, yo pagaré", dice el Señor.</w:t>
      </w:r>
    </w:p>
    <w:p w14:paraId="1BA4D5BD" w14:textId="77777777" w:rsidR="000F7377" w:rsidRDefault="000F7377"/>
    <w:p w14:paraId="1DA86D5B" w14:textId="77777777" w:rsidR="000F7377" w:rsidRDefault="000F7377">
      <w:r xmlns:w="http://schemas.openxmlformats.org/wordprocessingml/2006/main">
        <w:t xml:space="preserve">2 Tesalonicenses 2:9 Incluso aquel cuyo advenimiento es por obra de Satanás, con gran poder, señales y prodigios mentirosos,</w:t>
      </w:r>
    </w:p>
    <w:p w14:paraId="617810A7" w14:textId="77777777" w:rsidR="000F7377" w:rsidRDefault="000F7377"/>
    <w:p w14:paraId="5623B347" w14:textId="77777777" w:rsidR="000F7377" w:rsidRDefault="000F7377">
      <w:r xmlns:w="http://schemas.openxmlformats.org/wordprocessingml/2006/main">
        <w:t xml:space="preserve">Pablo advirtió a los tesalonicenses que estuvieran atentos a los falsos maestros y profetas cuyas enseñanzas están inspiradas por Satanás y van acompañadas de señales y prodigios milagrosos.</w:t>
      </w:r>
    </w:p>
    <w:p w14:paraId="32A1981D" w14:textId="77777777" w:rsidR="000F7377" w:rsidRDefault="000F7377"/>
    <w:p w14:paraId="7C556AE5" w14:textId="77777777" w:rsidR="000F7377" w:rsidRDefault="000F7377">
      <w:r xmlns:w="http://schemas.openxmlformats.org/wordprocessingml/2006/main">
        <w:t xml:space="preserve">1. No os dejéis engañar por los falsos profetas - 2 Tesalonicenses 2:9</w:t>
      </w:r>
    </w:p>
    <w:p w14:paraId="73F2D5A4" w14:textId="77777777" w:rsidR="000F7377" w:rsidRDefault="000F7377"/>
    <w:p w14:paraId="45FAD78F" w14:textId="77777777" w:rsidR="000F7377" w:rsidRDefault="000F7377">
      <w:r xmlns:w="http://schemas.openxmlformats.org/wordprocessingml/2006/main">
        <w:t xml:space="preserve">2. Discernir la verdad de la mentira - 2 Tesalonicenses 2:9</w:t>
      </w:r>
    </w:p>
    <w:p w14:paraId="432C60D7" w14:textId="77777777" w:rsidR="000F7377" w:rsidRDefault="000F7377"/>
    <w:p w14:paraId="188BF46B" w14:textId="77777777" w:rsidR="000F7377" w:rsidRDefault="000F7377">
      <w:r xmlns:w="http://schemas.openxmlformats.org/wordprocessingml/2006/main">
        <w:t xml:space="preserve">1. Proverbios 14:15 - “El simple lo cree todo, pero el prudente piensa en sus pasos”.</w:t>
      </w:r>
    </w:p>
    <w:p w14:paraId="4C2C7E51" w14:textId="77777777" w:rsidR="000F7377" w:rsidRDefault="000F7377"/>
    <w:p w14:paraId="61F6D446" w14:textId="77777777" w:rsidR="000F7377" w:rsidRDefault="000F7377">
      <w:r xmlns:w="http://schemas.openxmlformats.org/wordprocessingml/2006/main">
        <w:t xml:space="preserve">2. 1 Juan 4:1 - “Amados, no creáis a todo espíritu, sino probad los espíritus si son de Dios, porque muchos falsos profetas han salido por el mundo”.</w:t>
      </w:r>
    </w:p>
    <w:p w14:paraId="553A5C04" w14:textId="77777777" w:rsidR="000F7377" w:rsidRDefault="000F7377"/>
    <w:p w14:paraId="3AE8F672" w14:textId="77777777" w:rsidR="000F7377" w:rsidRDefault="000F7377">
      <w:r xmlns:w="http://schemas.openxmlformats.org/wordprocessingml/2006/main">
        <w:t xml:space="preserve">2 Tesalonicenses 2:10 y con todo engaño de injusticia en los que se pierden; porque no recibieron el amor de la verdad para ser salvos.</w:t>
      </w:r>
    </w:p>
    <w:p w14:paraId="164349F6" w14:textId="77777777" w:rsidR="000F7377" w:rsidRDefault="000F7377"/>
    <w:p w14:paraId="2E790DFA" w14:textId="77777777" w:rsidR="000F7377" w:rsidRDefault="000F7377">
      <w:r xmlns:w="http://schemas.openxmlformats.org/wordprocessingml/2006/main">
        <w:t xml:space="preserve">Las personas que no reciben el amor de la verdad perecerán a causa de la injusticia y el engaño.</w:t>
      </w:r>
    </w:p>
    <w:p w14:paraId="7519FEB8" w14:textId="77777777" w:rsidR="000F7377" w:rsidRDefault="000F7377"/>
    <w:p w14:paraId="014DBCF4" w14:textId="77777777" w:rsidR="000F7377" w:rsidRDefault="000F7377">
      <w:r xmlns:w="http://schemas.openxmlformats.org/wordprocessingml/2006/main">
        <w:t xml:space="preserve">1. El poder de la verdad: un llamado a recibir el amor de la verdad</w:t>
      </w:r>
    </w:p>
    <w:p w14:paraId="1E568388" w14:textId="77777777" w:rsidR="000F7377" w:rsidRDefault="000F7377"/>
    <w:p w14:paraId="7800B64C" w14:textId="77777777" w:rsidR="000F7377" w:rsidRDefault="000F7377">
      <w:r xmlns:w="http://schemas.openxmlformats.org/wordprocessingml/2006/main">
        <w:t xml:space="preserve">2. Engaño e injusticia: el peligro de ignorar la verdad</w:t>
      </w:r>
    </w:p>
    <w:p w14:paraId="4E5E684C" w14:textId="77777777" w:rsidR="000F7377" w:rsidRDefault="000F7377"/>
    <w:p w14:paraId="16D41663" w14:textId="77777777" w:rsidR="000F7377" w:rsidRDefault="000F7377">
      <w:r xmlns:w="http://schemas.openxmlformats.org/wordprocessingml/2006/main">
        <w:t xml:space="preserve">1. Romanos 1:18-32 - Porque la ira de Dios se revela desde el cielo contra toda impiedad e injusticia de los hombres que con injusticia suprimen la verdad.</w:t>
      </w:r>
    </w:p>
    <w:p w14:paraId="616B8138" w14:textId="77777777" w:rsidR="000F7377" w:rsidRDefault="000F7377"/>
    <w:p w14:paraId="74493674" w14:textId="77777777" w:rsidR="000F7377" w:rsidRDefault="000F7377">
      <w:r xmlns:w="http://schemas.openxmlformats.org/wordprocessingml/2006/main">
        <w:t xml:space="preserve">2. Juan 8:31-32 - Entonces Jesús dijo a los judíos que le creían: "Si permanecéis en mi palabra, seréis verdaderamente mis discípulos. Y conoceréis la verdad, y la verdad os hará libres.</w:t>
      </w:r>
    </w:p>
    <w:p w14:paraId="37BAFCAC" w14:textId="77777777" w:rsidR="000F7377" w:rsidRDefault="000F7377"/>
    <w:p w14:paraId="1B7C2821" w14:textId="77777777" w:rsidR="000F7377" w:rsidRDefault="000F7377">
      <w:r xmlns:w="http://schemas.openxmlformats.org/wordprocessingml/2006/main">
        <w:t xml:space="preserve">2 Tesalonicenses 2:11 Y por esto Dios les enviará un poder engañoso, para que crean la mentira,</w:t>
      </w:r>
    </w:p>
    <w:p w14:paraId="051C4512" w14:textId="77777777" w:rsidR="000F7377" w:rsidRDefault="000F7377"/>
    <w:p w14:paraId="2892772B" w14:textId="77777777" w:rsidR="000F7377" w:rsidRDefault="000F7377">
      <w:r xmlns:w="http://schemas.openxmlformats.org/wordprocessingml/2006/main">
        <w:t xml:space="preserve">Dios enviará un fuerte engaño a aquellos que no creen en la verdad, haciéndoles creer una mentira.</w:t>
      </w:r>
    </w:p>
    <w:p w14:paraId="15F265DF" w14:textId="77777777" w:rsidR="000F7377" w:rsidRDefault="000F7377"/>
    <w:p w14:paraId="0F3AC6CD" w14:textId="77777777" w:rsidR="000F7377" w:rsidRDefault="000F7377">
      <w:r xmlns:w="http://schemas.openxmlformats.org/wordprocessingml/2006/main">
        <w:t xml:space="preserve">1. El peligro de ser engañado: cómo reconocer y resistir las falsas enseñanzas</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verdad: por qué creer en la verdad es esencial para la salvación</w:t>
      </w:r>
    </w:p>
    <w:p w14:paraId="75DF9985" w14:textId="77777777" w:rsidR="000F7377" w:rsidRDefault="000F7377"/>
    <w:p w14:paraId="1E1167F3" w14:textId="77777777" w:rsidR="000F7377" w:rsidRDefault="000F7377">
      <w:r xmlns:w="http://schemas.openxmlformats.org/wordprocessingml/2006/main">
        <w:t xml:space="preserve">1. Proverbios 14:12 - "Hay camino que al hombre le parece derecho, pero su fin es camino de muerte".</w:t>
      </w:r>
    </w:p>
    <w:p w14:paraId="1CCD86A8" w14:textId="77777777" w:rsidR="000F7377" w:rsidRDefault="000F7377"/>
    <w:p w14:paraId="13B3A969" w14:textId="77777777" w:rsidR="000F7377" w:rsidRDefault="000F7377">
      <w:r xmlns:w="http://schemas.openxmlformats.org/wordprocessingml/2006/main">
        <w:t xml:space="preserve">2. Juan 8:31-32 - "Si permanecéis en mi palabra, verdaderamente sois mis discípulos, y conoceréis la verdad, y la verdad os hará libres".</w:t>
      </w:r>
    </w:p>
    <w:p w14:paraId="6E76D478" w14:textId="77777777" w:rsidR="000F7377" w:rsidRDefault="000F7377"/>
    <w:p w14:paraId="5FC1E9B1" w14:textId="77777777" w:rsidR="000F7377" w:rsidRDefault="000F7377">
      <w:r xmlns:w="http://schemas.openxmlformats.org/wordprocessingml/2006/main">
        <w:t xml:space="preserve">2 Tesalonicenses 2:12 para que sean condenados todos los que no creyeron a la verdad, sino que se complacieron en la injusticia.</w:t>
      </w:r>
    </w:p>
    <w:p w14:paraId="2D2F0CEF" w14:textId="77777777" w:rsidR="000F7377" w:rsidRDefault="000F7377"/>
    <w:p w14:paraId="010FFA4E" w14:textId="77777777" w:rsidR="000F7377" w:rsidRDefault="000F7377">
      <w:r xmlns:w="http://schemas.openxmlformats.org/wordprocessingml/2006/main">
        <w:t xml:space="preserve">Dios condenará a aquellos que se niegan a aceptar la verdad y se complacen en la injusticia.</w:t>
      </w:r>
    </w:p>
    <w:p w14:paraId="5D022EC4" w14:textId="77777777" w:rsidR="000F7377" w:rsidRDefault="000F7377"/>
    <w:p w14:paraId="37C90A65" w14:textId="77777777" w:rsidR="000F7377" w:rsidRDefault="000F7377">
      <w:r xmlns:w="http://schemas.openxmlformats.org/wordprocessingml/2006/main">
        <w:t xml:space="preserve">1. Rechazar la verdad: la ira de Dios sobre aquellos que se deleitan en la injusticia</w:t>
      </w:r>
    </w:p>
    <w:p w14:paraId="36A086EE" w14:textId="77777777" w:rsidR="000F7377" w:rsidRDefault="000F7377"/>
    <w:p w14:paraId="476521D1" w14:textId="77777777" w:rsidR="000F7377" w:rsidRDefault="000F7377">
      <w:r xmlns:w="http://schemas.openxmlformats.org/wordprocessingml/2006/main">
        <w:t xml:space="preserve">2. Justicia sobre injusticia: el juicio de Dios sobre aquellos que no creen en la verdad</w:t>
      </w:r>
    </w:p>
    <w:p w14:paraId="0DCF2219" w14:textId="77777777" w:rsidR="000F7377" w:rsidRDefault="000F7377"/>
    <w:p w14:paraId="5E5BE462" w14:textId="77777777" w:rsidR="000F7377" w:rsidRDefault="000F7377">
      <w:r xmlns:w="http://schemas.openxmlformats.org/wordprocessingml/2006/main">
        <w:t xml:space="preserve">1. Romanos 1:18-25 - La descripción de Pablo de la ira de Dios sobre aquellos que rechazan la verdad.</w:t>
      </w:r>
    </w:p>
    <w:p w14:paraId="06557280" w14:textId="77777777" w:rsidR="000F7377" w:rsidRDefault="000F7377"/>
    <w:p w14:paraId="17164563" w14:textId="77777777" w:rsidR="000F7377" w:rsidRDefault="000F7377">
      <w:r xmlns:w="http://schemas.openxmlformats.org/wordprocessingml/2006/main">
        <w:t xml:space="preserve">2. Juan 3:16-17 - El amor de Dios por aquellos que creen en Jesucristo y Su juicio sobre aquellos que no creen</w:t>
      </w:r>
    </w:p>
    <w:p w14:paraId="4C7092DF" w14:textId="77777777" w:rsidR="000F7377" w:rsidRDefault="000F7377"/>
    <w:p w14:paraId="15BF5FCA" w14:textId="77777777" w:rsidR="000F7377" w:rsidRDefault="000F7377">
      <w:r xmlns:w="http://schemas.openxmlformats.org/wordprocessingml/2006/main">
        <w:t xml:space="preserve">2 Tesalonicenses 2:13 Pero nosotros estamos obligados a dar siempre gracias a Dios respecto a vosotros, hermanos amados por el Señor, de que Dios os haya escogido desde el principio para salvación, mediante la santificación del Espíritu y la fe en la verdad,</w:t>
      </w:r>
    </w:p>
    <w:p w14:paraId="69CA75A3" w14:textId="77777777" w:rsidR="000F7377" w:rsidRDefault="000F7377"/>
    <w:p w14:paraId="170FE355" w14:textId="77777777" w:rsidR="000F7377" w:rsidRDefault="000F7377">
      <w:r xmlns:w="http://schemas.openxmlformats.org/wordprocessingml/2006/main">
        <w:t xml:space="preserve">Dios ha elegido a los tesalonicenses para recibir la salvación mediante la creencia en la verdad y la santificación del Espíritu.</w:t>
      </w:r>
    </w:p>
    <w:p w14:paraId="5790E3AF" w14:textId="77777777" w:rsidR="000F7377" w:rsidRDefault="000F7377"/>
    <w:p w14:paraId="6C7B8611" w14:textId="77777777" w:rsidR="000F7377" w:rsidRDefault="000F7377">
      <w:r xmlns:w="http://schemas.openxmlformats.org/wordprocessingml/2006/main">
        <w:t xml:space="preserve">1. El asombroso amor de Dios por su pueblo: cómo Dios nos ha elegido para la salvación</w:t>
      </w:r>
    </w:p>
    <w:p w14:paraId="59D31DAE" w14:textId="77777777" w:rsidR="000F7377" w:rsidRDefault="000F7377"/>
    <w:p w14:paraId="13267E72" w14:textId="77777777" w:rsidR="000F7377" w:rsidRDefault="000F7377">
      <w:r xmlns:w="http://schemas.openxmlformats.org/wordprocessingml/2006/main">
        <w:t xml:space="preserve">2. El poder del Espíritu: experimentar la santificación y creer en la verdad</w:t>
      </w:r>
    </w:p>
    <w:p w14:paraId="46CD93E9" w14:textId="77777777" w:rsidR="000F7377" w:rsidRDefault="000F7377"/>
    <w:p w14:paraId="57B029D6" w14:textId="77777777" w:rsidR="000F7377" w:rsidRDefault="000F7377">
      <w:r xmlns:w="http://schemas.openxmlformats.org/wordprocessingml/2006/main">
        <w:t xml:space="preserve">1. Romanos 8:28-30 - Y sabemos que Dios dispone todas las cosas para el bien de los que lo aman, los que han sido llamados conforme a su propósito.</w:t>
      </w:r>
    </w:p>
    <w:p w14:paraId="1C41C891" w14:textId="77777777" w:rsidR="000F7377" w:rsidRDefault="000F7377"/>
    <w:p w14:paraId="22B823A4" w14:textId="77777777" w:rsidR="000F7377" w:rsidRDefault="000F7377">
      <w:r xmlns:w="http://schemas.openxmlformats.org/wordprocessingml/2006/main">
        <w:t xml:space="preserve">2. Efesios 2:8-10 - Porque por gracia sois salvos, mediante la fe; y esto no de vosotros, sino que es don de Dios, no por obras, para que nadie se gloríe.</w:t>
      </w:r>
    </w:p>
    <w:p w14:paraId="0D3C1091" w14:textId="77777777" w:rsidR="000F7377" w:rsidRDefault="000F7377"/>
    <w:p w14:paraId="545430D0" w14:textId="77777777" w:rsidR="000F7377" w:rsidRDefault="000F7377">
      <w:r xmlns:w="http://schemas.openxmlformats.org/wordprocessingml/2006/main">
        <w:t xml:space="preserve">2 Tesalonicenses 2:14 A lo cual os llamó mediante nuestro evangelio, para alcanzar la gloria de nuestro Señor Jesucristo.</w:t>
      </w:r>
    </w:p>
    <w:p w14:paraId="3CE186DC" w14:textId="77777777" w:rsidR="000F7377" w:rsidRDefault="000F7377"/>
    <w:p w14:paraId="32FF83F5" w14:textId="77777777" w:rsidR="000F7377" w:rsidRDefault="000F7377">
      <w:r xmlns:w="http://schemas.openxmlformats.org/wordprocessingml/2006/main">
        <w:t xml:space="preserve">El Señor Jesucristo nos ha llamado a obtener Su gloria a través del evangelio.</w:t>
      </w:r>
    </w:p>
    <w:p w14:paraId="0F762646" w14:textId="77777777" w:rsidR="000F7377" w:rsidRDefault="000F7377"/>
    <w:p w14:paraId="42A6FDDB" w14:textId="77777777" w:rsidR="000F7377" w:rsidRDefault="000F7377">
      <w:r xmlns:w="http://schemas.openxmlformats.org/wordprocessingml/2006/main">
        <w:t xml:space="preserve">1. El poder del evangelio para obtener gloria</w:t>
      </w:r>
    </w:p>
    <w:p w14:paraId="1B659DC4" w14:textId="77777777" w:rsidR="000F7377" w:rsidRDefault="000F7377"/>
    <w:p w14:paraId="24622E90" w14:textId="77777777" w:rsidR="000F7377" w:rsidRDefault="000F7377">
      <w:r xmlns:w="http://schemas.openxmlformats.org/wordprocessingml/2006/main">
        <w:t xml:space="preserve">2. El llamado del Señor: para obtener su gloria</w:t>
      </w:r>
    </w:p>
    <w:p w14:paraId="65A1134A" w14:textId="77777777" w:rsidR="000F7377" w:rsidRDefault="000F7377"/>
    <w:p w14:paraId="6F6DFAF0" w14:textId="77777777" w:rsidR="000F7377" w:rsidRDefault="000F7377">
      <w:r xmlns:w="http://schemas.openxmlformats.org/wordprocessingml/2006/main">
        <w:t xml:space="preserve">1. Romanos 8:17-19 - Y si hijos, también herederos; herederos de Dios y coherederos con Cristo; si es que padecemos con él, para que también seamos glorificados juntamente.</w:t>
      </w:r>
    </w:p>
    <w:p w14:paraId="6940A918" w14:textId="77777777" w:rsidR="000F7377" w:rsidRDefault="000F7377"/>
    <w:p w14:paraId="70A3EABD" w14:textId="77777777" w:rsidR="000F7377" w:rsidRDefault="000F7377">
      <w:r xmlns:w="http://schemas.openxmlformats.org/wordprocessingml/2006/main">
        <w:t xml:space="preserve">2. Colosenses 3:4 - Cuando Cristo, que es nuestra vida, se manifieste, entonces vosotros también apareceréis con él en gloria.</w:t>
      </w:r>
    </w:p>
    <w:p w14:paraId="5B713983" w14:textId="77777777" w:rsidR="000F7377" w:rsidRDefault="000F7377"/>
    <w:p w14:paraId="21B84350" w14:textId="77777777" w:rsidR="000F7377" w:rsidRDefault="000F7377">
      <w:r xmlns:w="http://schemas.openxmlformats.org/wordprocessingml/2006/main">
        <w:t xml:space="preserve">2 Tesalonicenses 2:15 Así que, hermanos, estad firmes y conservad las tradiciones que habéis aprendido </w:t>
      </w:r>
      <w:r xmlns:w="http://schemas.openxmlformats.org/wordprocessingml/2006/main">
        <w:lastRenderedPageBreak xmlns:w="http://schemas.openxmlformats.org/wordprocessingml/2006/main"/>
      </w:r>
      <w:r xmlns:w="http://schemas.openxmlformats.org/wordprocessingml/2006/main">
        <w:t xml:space="preserve">, ya sea por palabra o por carta.</w:t>
      </w:r>
    </w:p>
    <w:p w14:paraId="34FB1D0B" w14:textId="77777777" w:rsidR="000F7377" w:rsidRDefault="000F7377"/>
    <w:p w14:paraId="209605B1" w14:textId="77777777" w:rsidR="000F7377" w:rsidRDefault="000F7377">
      <w:r xmlns:w="http://schemas.openxmlformats.org/wordprocessingml/2006/main">
        <w:t xml:space="preserve">Se anima a los cristianos a permanecer firmes en su fe y a respetar las enseñanzas que les han enseñado, ya sea de boca en boca o por carta escrita.</w:t>
      </w:r>
    </w:p>
    <w:p w14:paraId="366510D9" w14:textId="77777777" w:rsidR="000F7377" w:rsidRDefault="000F7377"/>
    <w:p w14:paraId="5E441B7D" w14:textId="77777777" w:rsidR="000F7377" w:rsidRDefault="000F7377">
      <w:r xmlns:w="http://schemas.openxmlformats.org/wordprocessingml/2006/main">
        <w:t xml:space="preserve">1. "Permaneced firmes en la fe: acatad las enseñanzas de Dios"</w:t>
      </w:r>
    </w:p>
    <w:p w14:paraId="75DF6F43" w14:textId="77777777" w:rsidR="000F7377" w:rsidRDefault="000F7377"/>
    <w:p w14:paraId="17BC49EA" w14:textId="77777777" w:rsidR="000F7377" w:rsidRDefault="000F7377">
      <w:r xmlns:w="http://schemas.openxmlformats.org/wordprocessingml/2006/main">
        <w:t xml:space="preserve">2. "Permanezcan firmes en la fe: defiendan las tradiciones del Señor"</w:t>
      </w:r>
    </w:p>
    <w:p w14:paraId="2D6C5121" w14:textId="77777777" w:rsidR="000F7377" w:rsidRDefault="000F7377"/>
    <w:p w14:paraId="2F711E87" w14:textId="77777777" w:rsidR="000F7377" w:rsidRDefault="000F7377">
      <w:r xmlns:w="http://schemas.openxmlformats.org/wordprocessingml/2006/main">
        <w:t xml:space="preserve">1. Juan 8:31-32 “Entonces Jesús dijo a los judíos que le creían: Si permanecéis en mi palabra, seréis verdaderamente mis discípulos. Y conoceréis la verdad, y la verdad os hará libres'”.</w:t>
      </w:r>
    </w:p>
    <w:p w14:paraId="21ACFC15" w14:textId="77777777" w:rsidR="000F7377" w:rsidRDefault="000F7377"/>
    <w:p w14:paraId="044F7FB5" w14:textId="77777777" w:rsidR="000F7377" w:rsidRDefault="000F7377">
      <w:r xmlns:w="http://schemas.openxmlformats.org/wordprocessingml/2006/main">
        <w:t xml:space="preserve">2. Hebreos 10:23-25 “Mantengamos firme, sin vacilar, la profesión de nuestra esperanza, porque fiel es el que prometió. Y considerémonos unos a otros para estimular el amor y las buenas obras, no dejando de congregarnos, como algunos tienen por costumbre, sino exhortándonos unos a otros, y tanto más cuanto veis que aquel día se acerca.</w:t>
      </w:r>
    </w:p>
    <w:p w14:paraId="78E30091" w14:textId="77777777" w:rsidR="000F7377" w:rsidRDefault="000F7377"/>
    <w:p w14:paraId="3799B542" w14:textId="77777777" w:rsidR="000F7377" w:rsidRDefault="000F7377">
      <w:r xmlns:w="http://schemas.openxmlformats.org/wordprocessingml/2006/main">
        <w:t xml:space="preserve">2 Tesalonicenses 2:16 Y el mismo Señor Jesucristo, y Dios nuestro Padre, que nos amó y nos dio consolación eterna y buena esperanza por gracia,</w:t>
      </w:r>
    </w:p>
    <w:p w14:paraId="1ECB851D" w14:textId="77777777" w:rsidR="000F7377" w:rsidRDefault="000F7377"/>
    <w:p w14:paraId="00BE5EBD" w14:textId="77777777" w:rsidR="000F7377" w:rsidRDefault="000F7377">
      <w:r xmlns:w="http://schemas.openxmlformats.org/wordprocessingml/2006/main">
        <w:t xml:space="preserve">Nuestro Señor Jesucristo y Dios nuestro Padre nos han proporcionado consuelo eterno y buena esperanza por gracia.</w:t>
      </w:r>
    </w:p>
    <w:p w14:paraId="22452ACA" w14:textId="77777777" w:rsidR="000F7377" w:rsidRDefault="000F7377"/>
    <w:p w14:paraId="52874EB7" w14:textId="77777777" w:rsidR="000F7377" w:rsidRDefault="000F7377">
      <w:r xmlns:w="http://schemas.openxmlformats.org/wordprocessingml/2006/main">
        <w:t xml:space="preserve">1. El consuelo eterno de la gracia: explorar la seguridad y la esperanza que se encuentran en las promesas de Dios.</w:t>
      </w:r>
    </w:p>
    <w:p w14:paraId="2BE3A4D3" w14:textId="77777777" w:rsidR="000F7377" w:rsidRDefault="000F7377"/>
    <w:p w14:paraId="573708D2" w14:textId="77777777" w:rsidR="000F7377" w:rsidRDefault="000F7377">
      <w:r xmlns:w="http://schemas.openxmlformats.org/wordprocessingml/2006/main">
        <w:t xml:space="preserve">2. El poder del amor: examinar el amor de Dios y cómo proporciona fortaleza en tiempos de necesidad.</w:t>
      </w:r>
    </w:p>
    <w:p w14:paraId="755A35C8" w14:textId="77777777" w:rsidR="000F7377" w:rsidRDefault="000F7377"/>
    <w:p w14:paraId="20CE1D2A" w14:textId="77777777" w:rsidR="000F7377" w:rsidRDefault="000F7377">
      <w:r xmlns:w="http://schemas.openxmlformats.org/wordprocessingml/2006/main">
        <w:t xml:space="preserve">1. Romanos 8:37-39 - No, en todas estas cosas somos más que vencedores por medio de aquel que </w:t>
      </w:r>
      <w:r xmlns:w="http://schemas.openxmlformats.org/wordprocessingml/2006/main">
        <w:lastRenderedPageBreak xmlns:w="http://schemas.openxmlformats.org/wordprocessingml/2006/main"/>
      </w:r>
      <w:r xmlns:w="http://schemas.openxmlformats.org/wordprocessingml/2006/main">
        <w:t xml:space="preserve">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14:paraId="1E419021" w14:textId="77777777" w:rsidR="000F7377" w:rsidRDefault="000F7377"/>
    <w:p w14:paraId="5442FA7C" w14:textId="77777777" w:rsidR="000F7377" w:rsidRDefault="000F7377">
      <w:r xmlns:w="http://schemas.openxmlformats.org/wordprocessingml/2006/main">
        <w:t xml:space="preserve">2. Isaías 40:31 - Pero los que esperan en el Señor renovarán sus fuerzas. Se elevarán con alas como las águilas; correrán y no se cansarán, caminarán y no se fatigarán.</w:t>
      </w:r>
    </w:p>
    <w:p w14:paraId="28903F3D" w14:textId="77777777" w:rsidR="000F7377" w:rsidRDefault="000F7377"/>
    <w:p w14:paraId="40D6D8FB" w14:textId="77777777" w:rsidR="000F7377" w:rsidRDefault="000F7377">
      <w:r xmlns:w="http://schemas.openxmlformats.org/wordprocessingml/2006/main">
        <w:t xml:space="preserve">2 Tesalonicenses 2:17 Consuele vuestros corazones y os confirme en toda buena palabra y obra.</w:t>
      </w:r>
    </w:p>
    <w:p w14:paraId="0D4EFC83" w14:textId="77777777" w:rsidR="000F7377" w:rsidRDefault="000F7377"/>
    <w:p w14:paraId="2A39F393" w14:textId="77777777" w:rsidR="000F7377" w:rsidRDefault="000F7377">
      <w:r xmlns:w="http://schemas.openxmlformats.org/wordprocessingml/2006/main">
        <w:t xml:space="preserve">El pasaje anima a los creyentes a ser consolados en su fe y a consolidarse en buenas palabras y obras.</w:t>
      </w:r>
    </w:p>
    <w:p w14:paraId="0C421AE8" w14:textId="77777777" w:rsidR="000F7377" w:rsidRDefault="000F7377"/>
    <w:p w14:paraId="5F0EFB37" w14:textId="77777777" w:rsidR="000F7377" w:rsidRDefault="000F7377">
      <w:r xmlns:w="http://schemas.openxmlformats.org/wordprocessingml/2006/main">
        <w:t xml:space="preserve">1. "Consuelo en la fe"</w:t>
      </w:r>
    </w:p>
    <w:p w14:paraId="5CC84B04" w14:textId="77777777" w:rsidR="000F7377" w:rsidRDefault="000F7377"/>
    <w:p w14:paraId="0AF2B0B9" w14:textId="77777777" w:rsidR="000F7377" w:rsidRDefault="000F7377">
      <w:r xmlns:w="http://schemas.openxmlformats.org/wordprocessingml/2006/main">
        <w:t xml:space="preserve">2. "Buenas obras y palabras"</w:t>
      </w:r>
    </w:p>
    <w:p w14:paraId="1B725BA3" w14:textId="77777777" w:rsidR="000F7377" w:rsidRDefault="000F7377"/>
    <w:p w14:paraId="0D32390F" w14:textId="77777777" w:rsidR="000F7377" w:rsidRDefault="000F7377">
      <w:r xmlns:w="http://schemas.openxmlformats.org/wordprocessingml/2006/main">
        <w:t xml:space="preserve">1. Juan 14:27 - "La paz os dejo; mi paz os doy. Yo no os la doy como el mundo la da. No se turbe vuestro corazón, ni tengáis miedo".</w:t>
      </w:r>
    </w:p>
    <w:p w14:paraId="5AC3BACE" w14:textId="77777777" w:rsidR="000F7377" w:rsidRDefault="000F7377"/>
    <w:p w14:paraId="21E2602E" w14:textId="77777777" w:rsidR="000F7377" w:rsidRDefault="000F7377">
      <w:r xmlns:w="http://schemas.openxmlformats.org/wordprocessingml/2006/main">
        <w:t xml:space="preserve">2. Santiago 2:14-17 - "¿De qué le sirve, hermanos míos, si alguien dice tener fe, pero no tiene obras? ¿Puede tal fe salvarlos? Supongamos que un hermano o una hermana están sin vestido y sin alimento diario. Si alguno de vosotros les dice: Id en paz, abrigaos y alimentaos bien, pero no hace nada por sus necesidades físicas, ¿de qué les sirve? De la misma manera, la fe por sí sola, si no va acompañada de acción, está muerto."</w:t>
      </w:r>
    </w:p>
    <w:p w14:paraId="04909B68" w14:textId="77777777" w:rsidR="000F7377" w:rsidRDefault="000F7377"/>
    <w:p w14:paraId="65A85346" w14:textId="77777777" w:rsidR="000F7377" w:rsidRDefault="000F7377">
      <w:r xmlns:w="http://schemas.openxmlformats.org/wordprocessingml/2006/main">
        <w:t xml:space="preserve">2 Tesalonicenses 3 es el tercer y último capítulo de la segunda carta escrita por el apóstol Pablo a los creyentes en Tesalónica. En este capítulo, Pablo aborda cuestiones específicas relacionadas con la ociosidad, la conducta desordenada y la falsa enseñanza dentro de la iglesia.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párrafo: Pablo insta a los creyentes tesalonicenses a orar por él y sus compañeros (2 Tesalonicenses 3:1-5). Pide sus oraciones para que el mensaje de Dios se difunda rápidamente y sea honrado entre otros. Expresa confianza en la fidelidad del Señor para protegerlos del mal y fortalecerlos en toda buena obra. Pablo también los anima a seguir su ejemplo trabajando con diligencia en lugar de estar ociosos.</w:t>
      </w:r>
    </w:p>
    <w:p w14:paraId="060BDF9E" w14:textId="77777777" w:rsidR="000F7377" w:rsidRDefault="000F7377"/>
    <w:p w14:paraId="108E64C7" w14:textId="77777777" w:rsidR="000F7377" w:rsidRDefault="000F7377">
      <w:r xmlns:w="http://schemas.openxmlformats.org/wordprocessingml/2006/main">
        <w:t xml:space="preserve">2do párrafo: Pablo aborda las preocupaciones sobre la conducta desordenada dentro de la iglesia (2 Tesalonicenses 3:6-15). Les recuerda su propio comportamiento mientras estuvo con ellos: cómo trabajó duro día y noche, sin ser una carga para nadie. Advierte contra aquellos que son ociosos y no viven según la tradición que recibieron de él. Pablo instruye que si alguno no quiere trabajar, que no coma. Les insta a no cansarse de hacer lo correcto, sino que amonesta a los rebeldes.</w:t>
      </w:r>
    </w:p>
    <w:p w14:paraId="41BCD87F" w14:textId="77777777" w:rsidR="000F7377" w:rsidRDefault="000F7377"/>
    <w:p w14:paraId="04CA4E71" w14:textId="77777777" w:rsidR="000F7377" w:rsidRDefault="000F7377">
      <w:r xmlns:w="http://schemas.openxmlformats.org/wordprocessingml/2006/main">
        <w:t xml:space="preserve">3er párrafo: El capítulo concluye con exhortaciones finales a la unidad, la paz y la perseverancia (2 Tesalonicenses 3:16-18). Pablo ora para que el mismo Señor de paz les dé paz en todo momento y en todos los sentidos. Destaca que su saludo está escrito de su propia mano como señal de autenticidad. Finalmente, los bendice con la gracia de Jesucristo.</w:t>
      </w:r>
    </w:p>
    <w:p w14:paraId="602FF168" w14:textId="77777777" w:rsidR="000F7377" w:rsidRDefault="000F7377"/>
    <w:p w14:paraId="2A4D1101" w14:textId="77777777" w:rsidR="000F7377" w:rsidRDefault="000F7377">
      <w:r xmlns:w="http://schemas.openxmlformats.org/wordprocessingml/2006/main">
        <w:t xml:space="preserve">En resumen,</w:t>
      </w:r>
    </w:p>
    <w:p w14:paraId="69920E41" w14:textId="77777777" w:rsidR="000F7377" w:rsidRDefault="000F7377">
      <w:r xmlns:w="http://schemas.openxmlformats.org/wordprocessingml/2006/main">
        <w:t xml:space="preserve">El capítulo tres de 2 Tesalonicenses aborda la ociosidad, la conducta desordenada y la falsa enseñanza dentro de la iglesia.</w:t>
      </w:r>
    </w:p>
    <w:p w14:paraId="2339CAFA" w14:textId="77777777" w:rsidR="000F7377" w:rsidRDefault="000F7377">
      <w:r xmlns:w="http://schemas.openxmlformats.org/wordprocessingml/2006/main">
        <w:t xml:space="preserve">Pablo insta a orar para que el mensaje de Dios se difunda rápidamente entre otros y al mismo tiempo expresa confianza en su fidelidad para proteger y fortalecer a los creyentes. Fomenta el trabajo diligente y advierte contra la ociosidad.</w:t>
      </w:r>
    </w:p>
    <w:p w14:paraId="7B2C99DB" w14:textId="77777777" w:rsidR="000F7377" w:rsidRDefault="000F7377"/>
    <w:p w14:paraId="791759DF" w14:textId="77777777" w:rsidR="000F7377" w:rsidRDefault="000F7377">
      <w:r xmlns:w="http://schemas.openxmlformats.org/wordprocessingml/2006/main">
        <w:t xml:space="preserve">Pablo aborda la conducta desordenada, recordándoles su propio ejemplo de trabajo duro. Él instruye que aquellos que no estén dispuestos a trabajar no deben comer y los insta a no cansarse de hacer lo correcto. Destaca la importancia de la unidad, la paz y la perseverancia.</w:t>
      </w:r>
    </w:p>
    <w:p w14:paraId="0FDFAED5" w14:textId="77777777" w:rsidR="000F7377" w:rsidRDefault="000F7377"/>
    <w:p w14:paraId="1342EDBC" w14:textId="77777777" w:rsidR="000F7377" w:rsidRDefault="000F7377">
      <w:r xmlns:w="http://schemas.openxmlformats.org/wordprocessingml/2006/main">
        <w:t xml:space="preserve">El capítulo concluye con una oración por la paz, un saludo auténtico de Pablo y una bendición de gracia de Jesucristo. Este capítulo destaca la importancia de la diligencia, el orden y </w:t>
      </w:r>
      <w:r xmlns:w="http://schemas.openxmlformats.org/wordprocessingml/2006/main">
        <w:lastRenderedPageBreak xmlns:w="http://schemas.openxmlformats.org/wordprocessingml/2006/main"/>
      </w:r>
      <w:r xmlns:w="http://schemas.openxmlformats.org/wordprocessingml/2006/main">
        <w:t xml:space="preserve">la adherencia a una sana enseñanza dentro de la comunidad de la iglesia.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Tesalonicenses 3:1 Por lo demás, hermanos, orad por nosotros, para que la palabra del Señor corra libre y sea glorificada, como también entre vosotros:</w:t>
      </w:r>
    </w:p>
    <w:p w14:paraId="66FF80FF" w14:textId="77777777" w:rsidR="000F7377" w:rsidRDefault="000F7377"/>
    <w:p w14:paraId="73049CB0" w14:textId="77777777" w:rsidR="000F7377" w:rsidRDefault="000F7377">
      <w:r xmlns:w="http://schemas.openxmlformats.org/wordprocessingml/2006/main">
        <w:t xml:space="preserve">El autor anima a los lectores a orar por ellos, para que la Palabra del Señor pueda difundirse y ser glorificada entre ellos.</w:t>
      </w:r>
    </w:p>
    <w:p w14:paraId="12FBF4EA" w14:textId="77777777" w:rsidR="000F7377" w:rsidRDefault="000F7377"/>
    <w:p w14:paraId="66EF7AEA" w14:textId="77777777" w:rsidR="000F7377" w:rsidRDefault="000F7377">
      <w:r xmlns:w="http://schemas.openxmlformats.org/wordprocessingml/2006/main">
        <w:t xml:space="preserve">1. El poder de la oración: cómo podemos ayudar a difundir la palabra del Señor</w:t>
      </w:r>
    </w:p>
    <w:p w14:paraId="0C4B4EE8" w14:textId="77777777" w:rsidR="000F7377" w:rsidRDefault="000F7377"/>
    <w:p w14:paraId="401EE356" w14:textId="77777777" w:rsidR="000F7377" w:rsidRDefault="000F7377">
      <w:r xmlns:w="http://schemas.openxmlformats.org/wordprocessingml/2006/main">
        <w:t xml:space="preserve">2. La importancia de la Palabra del Señor: cómo debe ser glorificada</w:t>
      </w:r>
    </w:p>
    <w:p w14:paraId="7C0437E6" w14:textId="77777777" w:rsidR="000F7377" w:rsidRDefault="000F7377"/>
    <w:p w14:paraId="48E174B4" w14:textId="77777777" w:rsidR="000F7377" w:rsidRDefault="000F7377">
      <w:r xmlns:w="http://schemas.openxmlformats.org/wordprocessingml/2006/main">
        <w:t xml:space="preserve">1. Lucas 18:1 - "Y les dijo una parábola sobre este fin: que los hombres deben orar siempre y no desmayar;"</w:t>
      </w:r>
    </w:p>
    <w:p w14:paraId="0C470ADD" w14:textId="77777777" w:rsidR="000F7377" w:rsidRDefault="000F7377"/>
    <w:p w14:paraId="1C788239" w14:textId="77777777" w:rsidR="000F7377" w:rsidRDefault="000F7377">
      <w:r xmlns:w="http://schemas.openxmlformats.org/wordprocessingml/2006/main">
        <w:t xml:space="preserve">2. Salmo 138:2 - "Adoraré hacia tu santo templo, y alabaré tu nombre por tu misericordia y por tu verdad; porque sobre todo tu nombre has magnificado tu palabra".</w:t>
      </w:r>
    </w:p>
    <w:p w14:paraId="5628988D" w14:textId="77777777" w:rsidR="000F7377" w:rsidRDefault="000F7377"/>
    <w:p w14:paraId="6E713CE0" w14:textId="77777777" w:rsidR="000F7377" w:rsidRDefault="000F7377">
      <w:r xmlns:w="http://schemas.openxmlformats.org/wordprocessingml/2006/main">
        <w:t xml:space="preserve">2 Tesalonicenses 3:2 Y para que seamos librados de hombres irracionales y malvados; porque no todos tienen fe.</w:t>
      </w:r>
    </w:p>
    <w:p w14:paraId="09394D8C" w14:textId="77777777" w:rsidR="000F7377" w:rsidRDefault="000F7377"/>
    <w:p w14:paraId="7660A42F" w14:textId="77777777" w:rsidR="000F7377" w:rsidRDefault="000F7377">
      <w:r xmlns:w="http://schemas.openxmlformats.org/wordprocessingml/2006/main">
        <w:t xml:space="preserve">Pablo está orando para que la iglesia de Tesalónica sea salva de aquellos que no tienen fe.</w:t>
      </w:r>
    </w:p>
    <w:p w14:paraId="7487A558" w14:textId="77777777" w:rsidR="000F7377" w:rsidRDefault="000F7377"/>
    <w:p w14:paraId="12DF0DFE" w14:textId="77777777" w:rsidR="000F7377" w:rsidRDefault="000F7377">
      <w:r xmlns:w="http://schemas.openxmlformats.org/wordprocessingml/2006/main">
        <w:t xml:space="preserve">1. La protección de Dios: cómo Dios nos protege de la maldad del mundo</w:t>
      </w:r>
    </w:p>
    <w:p w14:paraId="122887D7" w14:textId="77777777" w:rsidR="000F7377" w:rsidRDefault="000F7377"/>
    <w:p w14:paraId="37F01048" w14:textId="77777777" w:rsidR="000F7377" w:rsidRDefault="000F7377">
      <w:r xmlns:w="http://schemas.openxmlformats.org/wordprocessingml/2006/main">
        <w:t xml:space="preserve">2. Fe: el poder de la fe en Dios para protegernos y sostenernos.</w:t>
      </w:r>
    </w:p>
    <w:p w14:paraId="0FAD7772" w14:textId="77777777" w:rsidR="000F7377" w:rsidRDefault="000F7377"/>
    <w:p w14:paraId="0CCC095D" w14:textId="77777777" w:rsidR="000F7377" w:rsidRDefault="000F7377">
      <w:r xmlns:w="http://schemas.openxmlformats.org/wordprocessingml/2006/main">
        <w:t xml:space="preserve">1. Salmo 91:11 - Porque a sus ángeles ordenará que te guarden en todos tus caminos.</w:t>
      </w:r>
    </w:p>
    <w:p w14:paraId="0A8FEA10" w14:textId="77777777" w:rsidR="000F7377" w:rsidRDefault="000F7377"/>
    <w:p w14:paraId="4E1320E8" w14:textId="77777777" w:rsidR="000F7377" w:rsidRDefault="000F7377">
      <w:r xmlns:w="http://schemas.openxmlformats.org/wordprocessingml/2006/main">
        <w:t xml:space="preserve">2. 2 Corintios 12:9 - Pero él me dijo: Te basta mi gracia, porque mi poder se perfecciona en la debilidad.</w:t>
      </w:r>
    </w:p>
    <w:p w14:paraId="4EE24DDB" w14:textId="77777777" w:rsidR="000F7377" w:rsidRDefault="000F7377"/>
    <w:p w14:paraId="5AD1A1C6" w14:textId="77777777" w:rsidR="000F7377" w:rsidRDefault="000F7377">
      <w:r xmlns:w="http://schemas.openxmlformats.org/wordprocessingml/2006/main">
        <w:t xml:space="preserve">2 Tesalonicenses 3:3 Pero fiel es el Señor, quien os afirmará y os guardará del mal.</w:t>
      </w:r>
    </w:p>
    <w:p w14:paraId="37381341" w14:textId="77777777" w:rsidR="000F7377" w:rsidRDefault="000F7377"/>
    <w:p w14:paraId="7D4774C8" w14:textId="77777777" w:rsidR="000F7377" w:rsidRDefault="000F7377">
      <w:r xmlns:w="http://schemas.openxmlformats.org/wordprocessingml/2006/main">
        <w:t xml:space="preserve">El Señor es fiel y nos protegerá del mal.</w:t>
      </w:r>
    </w:p>
    <w:p w14:paraId="39582A7F" w14:textId="77777777" w:rsidR="000F7377" w:rsidRDefault="000F7377"/>
    <w:p w14:paraId="06631E23" w14:textId="77777777" w:rsidR="000F7377" w:rsidRDefault="000F7377">
      <w:r xmlns:w="http://schemas.openxmlformats.org/wordprocessingml/2006/main">
        <w:t xml:space="preserve">1: La fidelidad de Dios es fuente de consuelo y seguridad.</w:t>
      </w:r>
    </w:p>
    <w:p w14:paraId="2387C995" w14:textId="77777777" w:rsidR="000F7377" w:rsidRDefault="000F7377"/>
    <w:p w14:paraId="2B4D1AB1" w14:textId="77777777" w:rsidR="000F7377" w:rsidRDefault="000F7377">
      <w:r xmlns:w="http://schemas.openxmlformats.org/wordprocessingml/2006/main">
        <w:t xml:space="preserve">2: Podemos confiar en que el Señor nos protegerá del mal.</w:t>
      </w:r>
    </w:p>
    <w:p w14:paraId="4805CFAB" w14:textId="77777777" w:rsidR="000F7377" w:rsidRDefault="000F7377"/>
    <w:p w14:paraId="21FCA505" w14:textId="77777777" w:rsidR="000F7377" w:rsidRDefault="000F7377">
      <w:r xmlns:w="http://schemas.openxmlformats.org/wordprocessingml/2006/main">
        <w:t xml:space="preserve">1: Isaías 46:4 - Incluso hasta vuestra vejez yo soy él; y hasta las canas te llevaré: yo hice, y llevaré; Yo también os llevaré y os libraré.</w:t>
      </w:r>
    </w:p>
    <w:p w14:paraId="745378BF" w14:textId="77777777" w:rsidR="000F7377" w:rsidRDefault="000F7377"/>
    <w:p w14:paraId="414C1F9D" w14:textId="77777777" w:rsidR="000F7377" w:rsidRDefault="000F7377">
      <w:r xmlns:w="http://schemas.openxmlformats.org/wordprocessingml/2006/main">
        <w:t xml:space="preserve">2: Salmo 91:10 - Ningún mal te sobrevendrá, ni plaga tocará tu morada.</w:t>
      </w:r>
    </w:p>
    <w:p w14:paraId="206596FD" w14:textId="77777777" w:rsidR="000F7377" w:rsidRDefault="000F7377"/>
    <w:p w14:paraId="745E304A" w14:textId="77777777" w:rsidR="000F7377" w:rsidRDefault="000F7377">
      <w:r xmlns:w="http://schemas.openxmlformats.org/wordprocessingml/2006/main">
        <w:t xml:space="preserve">2 Tesalonicenses 3:4 Y tenemos confianza en que el Señor con respecto a vosotros hacéis y haréis lo que os mandamos.</w:t>
      </w:r>
    </w:p>
    <w:p w14:paraId="5C6F728E" w14:textId="77777777" w:rsidR="000F7377" w:rsidRDefault="000F7377"/>
    <w:p w14:paraId="3A8A8C2D" w14:textId="77777777" w:rsidR="000F7377" w:rsidRDefault="000F7377">
      <w:r xmlns:w="http://schemas.openxmlformats.org/wordprocessingml/2006/main">
        <w:t xml:space="preserve">El autor expresa confianza en la obediencia de los tesalonicenses a los mandamientos que les dieron.</w:t>
      </w:r>
    </w:p>
    <w:p w14:paraId="703064F9" w14:textId="77777777" w:rsidR="000F7377" w:rsidRDefault="000F7377"/>
    <w:p w14:paraId="0B9EA15E" w14:textId="77777777" w:rsidR="000F7377" w:rsidRDefault="000F7377">
      <w:r xmlns:w="http://schemas.openxmlformats.org/wordprocessingml/2006/main">
        <w:t xml:space="preserve">1. Mantenerse fiel a los mandamientos de Dios: vivir una vida de fidelidad</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 vida de obediencia: el poder de seguir la voluntad de Dios</w:t>
      </w:r>
    </w:p>
    <w:p w14:paraId="015E1BE0" w14:textId="77777777" w:rsidR="000F7377" w:rsidRDefault="000F7377"/>
    <w:p w14:paraId="126007A4" w14:textId="77777777" w:rsidR="000F7377" w:rsidRDefault="000F7377">
      <w:r xmlns:w="http://schemas.openxmlformats.org/wordprocessingml/2006/main">
        <w:t xml:space="preserve">1. Santiago 1:22-25 - “Pero sed hacedores de la palabra, y no solamente oidores, engañándoos a vosotros mismos. Porque si alguno es oidor de la palabra y no ejecutor, es como un hombre que observa su rostro natural en un espejo; porque se observa a sí mismo, se va e inmediatamente olvida qué clase de hombre era. Pero el que mira la perfecta ley de la libertad y continúa en ella, y no es un oyente olvidadizo sino un hacedor de la obra, éste será bienaventurado en lo que haga”.</w:t>
      </w:r>
    </w:p>
    <w:p w14:paraId="0911D8F4" w14:textId="77777777" w:rsidR="000F7377" w:rsidRDefault="000F7377"/>
    <w:p w14:paraId="0CBCB45D" w14:textId="77777777" w:rsidR="000F7377" w:rsidRDefault="000F7377">
      <w:r xmlns:w="http://schemas.openxmlformats.org/wordprocessingml/2006/main">
        <w:t xml:space="preserve">2. Mateo 7:21-23 - “No todo el que me dice: 'Señor, Señor', entrará en el reino de los cielos, sino el que hace la voluntad de mi Padre que está en los cielos. Muchos me dirán aquel día: 'Señor, Señor, ¿no profetizamos en tu nombre, y en tu nombre echamos fuera demonios, y en tu nombre hicimos muchos milagros?' Y entonces les declararé: 'Nunca os conocí; apartaos de mí, hacedores de maldad'”.</w:t>
      </w:r>
    </w:p>
    <w:p w14:paraId="3E6019F5" w14:textId="77777777" w:rsidR="000F7377" w:rsidRDefault="000F7377"/>
    <w:p w14:paraId="07D096C0" w14:textId="77777777" w:rsidR="000F7377" w:rsidRDefault="000F7377">
      <w:r xmlns:w="http://schemas.openxmlformats.org/wordprocessingml/2006/main">
        <w:t xml:space="preserve">2 Tesalonicenses 3:5 Y el Señor oriente vuestros corazones al amor de Dios, y a la paciente espera de Cristo.</w:t>
      </w:r>
    </w:p>
    <w:p w14:paraId="6833EB29" w14:textId="77777777" w:rsidR="000F7377" w:rsidRDefault="000F7377"/>
    <w:p w14:paraId="2AD17291" w14:textId="77777777" w:rsidR="000F7377" w:rsidRDefault="000F7377">
      <w:r xmlns:w="http://schemas.openxmlformats.org/wordprocessingml/2006/main">
        <w:t xml:space="preserve">El Señor nos pide que dirijamos nuestros corazones a amar a Dios y esperar pacientemente a Cristo.</w:t>
      </w:r>
    </w:p>
    <w:p w14:paraId="4024E304" w14:textId="77777777" w:rsidR="000F7377" w:rsidRDefault="000F7377"/>
    <w:p w14:paraId="6225EF16" w14:textId="77777777" w:rsidR="000F7377" w:rsidRDefault="000F7377">
      <w:r xmlns:w="http://schemas.openxmlformats.org/wordprocessingml/2006/main">
        <w:t xml:space="preserve">1. “El poder del amor y la paciencia”</w:t>
      </w:r>
    </w:p>
    <w:p w14:paraId="645208A4" w14:textId="77777777" w:rsidR="000F7377" w:rsidRDefault="000F7377"/>
    <w:p w14:paraId="3A2259C3" w14:textId="77777777" w:rsidR="000F7377" w:rsidRDefault="000F7377">
      <w:r xmlns:w="http://schemas.openxmlformats.org/wordprocessingml/2006/main">
        <w:t xml:space="preserve">2. “Vivir en la Voluntad del Señor”</w:t>
      </w:r>
    </w:p>
    <w:p w14:paraId="52DA740B" w14:textId="77777777" w:rsidR="000F7377" w:rsidRDefault="000F7377"/>
    <w:p w14:paraId="21A29A8C" w14:textId="77777777" w:rsidR="000F7377" w:rsidRDefault="000F7377">
      <w:r xmlns:w="http://schemas.openxmlformats.org/wordprocessingml/2006/main">
        <w:t xml:space="preserve">1. Romanos 5:8 “Pero Dios muestra su amor para con nosotros, en que siendo aún pecadores, Cristo murió por nosotros”.</w:t>
      </w:r>
    </w:p>
    <w:p w14:paraId="760FAA73" w14:textId="77777777" w:rsidR="000F7377" w:rsidRDefault="000F7377"/>
    <w:p w14:paraId="520AE374" w14:textId="77777777" w:rsidR="000F7377" w:rsidRDefault="000F7377">
      <w:r xmlns:w="http://schemas.openxmlformats.org/wordprocessingml/2006/main">
        <w:t xml:space="preserve">2. Santiago 5:7-8 “Tened, pues, paciencia, hermanos, hasta la venida del Señor. Mirad cómo el labrador espera el precioso fruto de la tierra, teniendo paciencia con él, hasta que recibe las lluvias tempranas y tardías. Tú también, ten paciencia. Establezcan sus corazones, porque la venida del Señor está cerca”.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Tesalonicenses 3:6 Ahora bien, hermanos, os mandamos en el nombre de nuestro Señor Jesucristo, que os apartéis de todo hermano que anda desordenadamente, y no según la tradición que él recibió de nosotros.</w:t>
      </w:r>
    </w:p>
    <w:p w14:paraId="7F70CB9C" w14:textId="77777777" w:rsidR="000F7377" w:rsidRDefault="000F7377"/>
    <w:p w14:paraId="25402532" w14:textId="77777777" w:rsidR="000F7377" w:rsidRDefault="000F7377">
      <w:r xmlns:w="http://schemas.openxmlformats.org/wordprocessingml/2006/main">
        <w:t xml:space="preserve">Pablo ordena a los tesalonicenses que se separen de aquellos que no siguen las enseñanzas de Jesús.</w:t>
      </w:r>
    </w:p>
    <w:p w14:paraId="28DFBD04" w14:textId="77777777" w:rsidR="000F7377" w:rsidRDefault="000F7377"/>
    <w:p w14:paraId="2A6311BB" w14:textId="77777777" w:rsidR="000F7377" w:rsidRDefault="000F7377">
      <w:r xmlns:w="http://schemas.openxmlformats.org/wordprocessingml/2006/main">
        <w:t xml:space="preserve">1. El poder de la separación: aprender a desconectarse con discernimiento de aquellos que se niegan a seguir a Jesús</w:t>
      </w:r>
    </w:p>
    <w:p w14:paraId="35ABED27" w14:textId="77777777" w:rsidR="000F7377" w:rsidRDefault="000F7377"/>
    <w:p w14:paraId="1FB5D02E" w14:textId="77777777" w:rsidR="000F7377" w:rsidRDefault="000F7377">
      <w:r xmlns:w="http://schemas.openxmlformats.org/wordprocessingml/2006/main">
        <w:t xml:space="preserve">2. La bendición de la obediencia: abrazar la disciplina de desconectarse con discernimiento de aquellos que se niegan a seguir a Jesús</w:t>
      </w:r>
    </w:p>
    <w:p w14:paraId="1D00347A" w14:textId="77777777" w:rsidR="000F7377" w:rsidRDefault="000F7377"/>
    <w:p w14:paraId="2BE9F5E7" w14:textId="77777777" w:rsidR="000F7377" w:rsidRDefault="000F7377">
      <w:r xmlns:w="http://schemas.openxmlformats.org/wordprocessingml/2006/main">
        <w:t xml:space="preserve">1. Josué 24:15 “Y si mal os parece servir a Jehová, escogeos hoy a quién sirváis; ya sea a los dioses a quienes sirvieron vuestros padres, cuando estuvieron al otro lado del río, o a los dioses de los amorreos en cuya tierra habitáis; pero yo y mi casa serviremos a Jehová.</w:t>
      </w:r>
    </w:p>
    <w:p w14:paraId="498B60A1" w14:textId="77777777" w:rsidR="000F7377" w:rsidRDefault="000F7377"/>
    <w:p w14:paraId="0306E5CC" w14:textId="77777777" w:rsidR="000F7377" w:rsidRDefault="000F7377">
      <w:r xmlns:w="http://schemas.openxmlformats.org/wordprocessingml/2006/main">
        <w:t xml:space="preserve">2. Proverbios 11:28 “El que confía en sus riquezas caerá, pero el justo florecerá como un sarmiento”.</w:t>
      </w:r>
    </w:p>
    <w:p w14:paraId="3AAA6667" w14:textId="77777777" w:rsidR="000F7377" w:rsidRDefault="000F7377"/>
    <w:p w14:paraId="3627461A" w14:textId="77777777" w:rsidR="000F7377" w:rsidRDefault="000F7377">
      <w:r xmlns:w="http://schemas.openxmlformats.org/wordprocessingml/2006/main">
        <w:t xml:space="preserve">2 Tesalonicenses 3:7 Porque vosotros sabéis cómo debéis seguirnos; porque no nos comportamos desordenadamente entre vosotros;</w:t>
      </w:r>
    </w:p>
    <w:p w14:paraId="1BB92545" w14:textId="77777777" w:rsidR="000F7377" w:rsidRDefault="000F7377"/>
    <w:p w14:paraId="28D78908" w14:textId="77777777" w:rsidR="000F7377" w:rsidRDefault="000F7377">
      <w:r xmlns:w="http://schemas.openxmlformats.org/wordprocessingml/2006/main">
        <w:t xml:space="preserve">Pablo instruye a la iglesia de Tesalónica a seguir su ejemplo, ya que él actuó de manera ordenada mientras estuvo entre ellos.</w:t>
      </w:r>
    </w:p>
    <w:p w14:paraId="6FB0BDE3" w14:textId="77777777" w:rsidR="000F7377" w:rsidRDefault="000F7377"/>
    <w:p w14:paraId="6A71A054" w14:textId="77777777" w:rsidR="000F7377" w:rsidRDefault="000F7377">
      <w:r xmlns:w="http://schemas.openxmlformats.org/wordprocessingml/2006/main">
        <w:t xml:space="preserve">1. El poder de un buen ejemplo: cómo el comportamiento de Pablo impactó a los tesalonicenses</w:t>
      </w:r>
    </w:p>
    <w:p w14:paraId="2420A1E4" w14:textId="77777777" w:rsidR="000F7377" w:rsidRDefault="000F7377"/>
    <w:p w14:paraId="12EF6679" w14:textId="77777777" w:rsidR="000F7377" w:rsidRDefault="000F7377">
      <w:r xmlns:w="http://schemas.openxmlformats.org/wordprocessingml/2006/main">
        <w:t xml:space="preserve">2. Caminando por el camino: siguiendo el ejemplo de Pablo y Jesús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13:15 - “Porque os he dado ejemplo, para que hagáis como yo os he hecho”.</w:t>
      </w:r>
    </w:p>
    <w:p w14:paraId="08E3A257" w14:textId="77777777" w:rsidR="000F7377" w:rsidRDefault="000F7377"/>
    <w:p w14:paraId="1FD7955C" w14:textId="77777777" w:rsidR="000F7377" w:rsidRDefault="000F7377">
      <w:r xmlns:w="http://schemas.openxmlformats.org/wordprocessingml/2006/main">
        <w:t xml:space="preserve">2. 1 Pedro 5:3 - “Ni como siendo señores de la herencia de Dios, sino siendo ejemplos del rebaño”.</w:t>
      </w:r>
    </w:p>
    <w:p w14:paraId="2C89B547" w14:textId="77777777" w:rsidR="000F7377" w:rsidRDefault="000F7377"/>
    <w:p w14:paraId="39FC29E1" w14:textId="77777777" w:rsidR="000F7377" w:rsidRDefault="000F7377">
      <w:r xmlns:w="http://schemas.openxmlformats.org/wordprocessingml/2006/main">
        <w:t xml:space="preserve">2 Tesalonicenses 3:8 Ni comimos de balde el pan de nadie; sino que trabajamos con trabajo y fatiga de noche y de día, para que no seamos gravables a ninguno de vosotros.</w:t>
      </w:r>
    </w:p>
    <w:p w14:paraId="19DF6259" w14:textId="77777777" w:rsidR="000F7377" w:rsidRDefault="000F7377"/>
    <w:p w14:paraId="29CCC05B" w14:textId="77777777" w:rsidR="000F7377" w:rsidRDefault="000F7377">
      <w:r xmlns:w="http://schemas.openxmlformats.org/wordprocessingml/2006/main">
        <w:t xml:space="preserve">Los apóstoles trabajaron duro día y noche para no ser una carga financiera para los tesalonicenses.</w:t>
      </w:r>
    </w:p>
    <w:p w14:paraId="2EFC3C99" w14:textId="77777777" w:rsidR="000F7377" w:rsidRDefault="000F7377"/>
    <w:p w14:paraId="1DAD95BF" w14:textId="77777777" w:rsidR="000F7377" w:rsidRDefault="000F7377">
      <w:r xmlns:w="http://schemas.openxmlformats.org/wordprocessingml/2006/main">
        <w:t xml:space="preserve">1. El valor del trabajo duro: un estudio de 2 Tesalonicenses 3:8</w:t>
      </w:r>
    </w:p>
    <w:p w14:paraId="275683E6" w14:textId="77777777" w:rsidR="000F7377" w:rsidRDefault="000F7377"/>
    <w:p w14:paraId="3D0EDB48" w14:textId="77777777" w:rsidR="000F7377" w:rsidRDefault="000F7377">
      <w:r xmlns:w="http://schemas.openxmlformats.org/wordprocessingml/2006/main">
        <w:t xml:space="preserve">2. Trabajando duro para el Señor: cómo vivir 2 Tesalonicenses 3:8</w:t>
      </w:r>
    </w:p>
    <w:p w14:paraId="7DFF32FE" w14:textId="77777777" w:rsidR="000F7377" w:rsidRDefault="000F7377"/>
    <w:p w14:paraId="4254324F" w14:textId="77777777" w:rsidR="000F7377" w:rsidRDefault="000F7377">
      <w:r xmlns:w="http://schemas.openxmlformats.org/wordprocessingml/2006/main">
        <w:t xml:space="preserve">1. Proverbios 14:23 - “En todo trabajo hay beneficio, pero la mera palabra sólo lleva a la pobreza”.</w:t>
      </w:r>
    </w:p>
    <w:p w14:paraId="331ADA3D" w14:textId="77777777" w:rsidR="000F7377" w:rsidRDefault="000F7377"/>
    <w:p w14:paraId="28333253" w14:textId="77777777" w:rsidR="000F7377" w:rsidRDefault="000F7377">
      <w:r xmlns:w="http://schemas.openxmlformats.org/wordprocessingml/2006/main">
        <w:t xml:space="preserve">2. Gálatas 6:9 - “Y no nos cansemos de hacer el bien, porque a su tiempo cosecharemos, si no nos damos por vencidos”.</w:t>
      </w:r>
    </w:p>
    <w:p w14:paraId="4F1E5DAA" w14:textId="77777777" w:rsidR="000F7377" w:rsidRDefault="000F7377"/>
    <w:p w14:paraId="5AFC0F7C" w14:textId="77777777" w:rsidR="000F7377" w:rsidRDefault="000F7377">
      <w:r xmlns:w="http://schemas.openxmlformats.org/wordprocessingml/2006/main">
        <w:t xml:space="preserve">2 Tesalonicenses 3:9 No porque no tengamos poder, sino para ponernos por ejemplo para que vosotros nos seguís.</w:t>
      </w:r>
    </w:p>
    <w:p w14:paraId="12EAE1E4" w14:textId="77777777" w:rsidR="000F7377" w:rsidRDefault="000F7377"/>
    <w:p w14:paraId="57E89323" w14:textId="77777777" w:rsidR="000F7377" w:rsidRDefault="000F7377">
      <w:r xmlns:w="http://schemas.openxmlformats.org/wordprocessingml/2006/main">
        <w:t xml:space="preserve">El apóstol Pablo anima a los tesalonicenses a seguir su ejemplo de trabajo duro y perseverancia, a pesar de que no se le obliga a hacerlo.</w:t>
      </w:r>
    </w:p>
    <w:p w14:paraId="10617F1C" w14:textId="77777777" w:rsidR="000F7377" w:rsidRDefault="000F7377"/>
    <w:p w14:paraId="0755FD0A" w14:textId="77777777" w:rsidR="000F7377" w:rsidRDefault="000F7377">
      <w:r xmlns:w="http://schemas.openxmlformats.org/wordprocessingml/2006/main">
        <w:t xml:space="preserve">1. Trabajar duro a pesar de los desafíos: el ejemplo de Pablo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 con gozo: el ejemplo de Pablo</w:t>
      </w:r>
    </w:p>
    <w:p w14:paraId="1B3A876B" w14:textId="77777777" w:rsidR="000F7377" w:rsidRDefault="000F7377"/>
    <w:p w14:paraId="2F69C207" w14:textId="77777777" w:rsidR="000F7377" w:rsidRDefault="000F7377">
      <w:r xmlns:w="http://schemas.openxmlformats.org/wordprocessingml/2006/main">
        <w:t xml:space="preserve">1. 1 Corintios 9:24-27</w:t>
      </w:r>
    </w:p>
    <w:p w14:paraId="07455C31" w14:textId="77777777" w:rsidR="000F7377" w:rsidRDefault="000F7377"/>
    <w:p w14:paraId="0AEE6885" w14:textId="77777777" w:rsidR="000F7377" w:rsidRDefault="000F7377">
      <w:r xmlns:w="http://schemas.openxmlformats.org/wordprocessingml/2006/main">
        <w:t xml:space="preserve">2. Hebreos 12:1-3</w:t>
      </w:r>
    </w:p>
    <w:p w14:paraId="772C69F0" w14:textId="77777777" w:rsidR="000F7377" w:rsidRDefault="000F7377"/>
    <w:p w14:paraId="7DE92228" w14:textId="77777777" w:rsidR="000F7377" w:rsidRDefault="000F7377">
      <w:r xmlns:w="http://schemas.openxmlformats.org/wordprocessingml/2006/main">
        <w:t xml:space="preserve">2 Tesalonicenses 3:10 Porque aun cuando estábamos con vosotros, esto os ordenábamos: que el que no quisiera trabajar, que tampoco coma.</w:t>
      </w:r>
    </w:p>
    <w:p w14:paraId="73D0500A" w14:textId="77777777" w:rsidR="000F7377" w:rsidRDefault="000F7377"/>
    <w:p w14:paraId="199B850C" w14:textId="77777777" w:rsidR="000F7377" w:rsidRDefault="000F7377">
      <w:r xmlns:w="http://schemas.openxmlformats.org/wordprocessingml/2006/main">
        <w:t xml:space="preserve">Este pasaje anima a trabajar para recibir sustento.</w:t>
      </w:r>
    </w:p>
    <w:p w14:paraId="7E4BE91C" w14:textId="77777777" w:rsidR="000F7377" w:rsidRDefault="000F7377"/>
    <w:p w14:paraId="413AC983" w14:textId="77777777" w:rsidR="000F7377" w:rsidRDefault="000F7377">
      <w:r xmlns:w="http://schemas.openxmlformats.org/wordprocessingml/2006/main">
        <w:t xml:space="preserve">1. La recompensa del trabajo duro: discutir la importancia del trabajo y las ventajas de la industria.</w:t>
      </w:r>
    </w:p>
    <w:p w14:paraId="075187A0" w14:textId="77777777" w:rsidR="000F7377" w:rsidRDefault="000F7377"/>
    <w:p w14:paraId="5DCCC137" w14:textId="77777777" w:rsidR="000F7377" w:rsidRDefault="000F7377">
      <w:r xmlns:w="http://schemas.openxmlformats.org/wordprocessingml/2006/main">
        <w:t xml:space="preserve">2. Contentamiento a través de la fe: apreciar el valor del descanso y confiar en Dios.</w:t>
      </w:r>
    </w:p>
    <w:p w14:paraId="131D4EBF" w14:textId="77777777" w:rsidR="000F7377" w:rsidRDefault="000F7377"/>
    <w:p w14:paraId="6662C136" w14:textId="77777777" w:rsidR="000F7377" w:rsidRDefault="000F7377">
      <w:r xmlns:w="http://schemas.openxmlformats.org/wordprocessingml/2006/main">
        <w:t xml:space="preserve">1. Proverbios 14:23 - Todo trabajo duro produce ganancias, pero la simple palabra conduce sólo a la pobreza.</w:t>
      </w:r>
    </w:p>
    <w:p w14:paraId="759B2DEC" w14:textId="77777777" w:rsidR="000F7377" w:rsidRDefault="000F7377"/>
    <w:p w14:paraId="5D3DB9DC" w14:textId="77777777" w:rsidR="000F7377" w:rsidRDefault="000F7377">
      <w:r xmlns:w="http://schemas.openxmlformats.org/wordprocessingml/2006/main">
        <w:t xml:space="preserve">2. Filipenses 4:11-13 - No digo esto porque esté en necesidad, porque he aprendido a estar contento en cualquier circunstancia. Sé lo que es tener necesidad y sé lo que es tener abundancia. He aprendido el secreto de estar contento en cualquier situación, ya sea que esté bien alimentado o hambriento, ya sea que viva en abundancia o en necesidad.</w:t>
      </w:r>
    </w:p>
    <w:p w14:paraId="241001F8" w14:textId="77777777" w:rsidR="000F7377" w:rsidRDefault="000F7377"/>
    <w:p w14:paraId="152840CB" w14:textId="77777777" w:rsidR="000F7377" w:rsidRDefault="000F7377">
      <w:r xmlns:w="http://schemas.openxmlformats.org/wordprocessingml/2006/main">
        <w:t xml:space="preserve">2 Tesalonicenses 3:11 Porque oímos que hay algunos entre vosotros que andan desordenadamente, sin trabajar en nada, sino entrometidos.</w:t>
      </w:r>
    </w:p>
    <w:p w14:paraId="444A59FA" w14:textId="77777777" w:rsidR="000F7377" w:rsidRDefault="000F7377"/>
    <w:p w14:paraId="736AA86E" w14:textId="77777777" w:rsidR="000F7377" w:rsidRDefault="000F7377">
      <w:r xmlns:w="http://schemas.openxmlformats.org/wordprocessingml/2006/main">
        <w:t xml:space="preserve">Pablo está advirtiendo a la iglesia en Tesalónica acerca de algunas personas en la iglesia que no están trabajando y en cambio son entrometidos.</w:t>
      </w:r>
    </w:p>
    <w:p w14:paraId="5DCC7148" w14:textId="77777777" w:rsidR="000F7377" w:rsidRDefault="000F7377"/>
    <w:p w14:paraId="0722B199" w14:textId="77777777" w:rsidR="000F7377" w:rsidRDefault="000F7377">
      <w:r xmlns:w="http://schemas.openxmlformats.org/wordprocessingml/2006/main">
        <w:t xml:space="preserve">1. "El peligro de ser un entrometido"</w:t>
      </w:r>
    </w:p>
    <w:p w14:paraId="5903F746" w14:textId="77777777" w:rsidR="000F7377" w:rsidRDefault="000F7377"/>
    <w:p w14:paraId="08321738" w14:textId="77777777" w:rsidR="000F7377" w:rsidRDefault="000F7377">
      <w:r xmlns:w="http://schemas.openxmlformats.org/wordprocessingml/2006/main">
        <w:t xml:space="preserve">2. "Vivir una vida ordenada en la Iglesia"</w:t>
      </w:r>
    </w:p>
    <w:p w14:paraId="04B16A35" w14:textId="77777777" w:rsidR="000F7377" w:rsidRDefault="000F7377"/>
    <w:p w14:paraId="254422D6" w14:textId="77777777" w:rsidR="000F7377" w:rsidRDefault="000F7377">
      <w:r xmlns:w="http://schemas.openxmlformats.org/wordprocessingml/2006/main">
        <w:t xml:space="preserve">1. Proverbios 16:27-28 - "El hombre impío desentierra el mal, y en sus labios hay como fuego ardiente. El hombre perverso siembra contiendas, y el chismoso separa a los principales amigos".</w:t>
      </w:r>
    </w:p>
    <w:p w14:paraId="41F92C55" w14:textId="77777777" w:rsidR="000F7377" w:rsidRDefault="000F7377"/>
    <w:p w14:paraId="0F268263" w14:textId="77777777" w:rsidR="000F7377" w:rsidRDefault="000F7377">
      <w:r xmlns:w="http://schemas.openxmlformats.org/wordprocessingml/2006/main">
        <w:t xml:space="preserve">2. Gálatas 6:7-8 - "No os engañéis; Dios no puede ser burlado; porque todo lo que el hombre siembra, eso también segará. Porque el que siembra para su carne, de la carne segará corrupción; pero el que siembra para su carne, de la carne segará corrupción; pero el que siembra para el Espíritu del Espíritu segará vida eterna."</w:t>
      </w:r>
    </w:p>
    <w:p w14:paraId="5364CAB5" w14:textId="77777777" w:rsidR="000F7377" w:rsidRDefault="000F7377"/>
    <w:p w14:paraId="5CC16B2D" w14:textId="77777777" w:rsidR="000F7377" w:rsidRDefault="000F7377">
      <w:r xmlns:w="http://schemas.openxmlformats.org/wordprocessingml/2006/main">
        <w:t xml:space="preserve">2 Tesalonicenses 3:12 A los tales mandamos y exhortamos por nuestro Señor Jesucristo, que trabajen tranquilamente y coman su propio pan.</w:t>
      </w:r>
    </w:p>
    <w:p w14:paraId="03398CFF" w14:textId="77777777" w:rsidR="000F7377" w:rsidRDefault="000F7377"/>
    <w:p w14:paraId="51E2B87A" w14:textId="77777777" w:rsidR="000F7377" w:rsidRDefault="000F7377">
      <w:r xmlns:w="http://schemas.openxmlformats.org/wordprocessingml/2006/main">
        <w:t xml:space="preserve">Pablo ordena y exhorta a los tesalonicenses a trabajar y comer su propio pan en tranquilidad según el Señor Jesucristo.</w:t>
      </w:r>
    </w:p>
    <w:p w14:paraId="01CBEFC0" w14:textId="77777777" w:rsidR="000F7377" w:rsidRDefault="000F7377"/>
    <w:p w14:paraId="07B9518D" w14:textId="77777777" w:rsidR="000F7377" w:rsidRDefault="000F7377">
      <w:r xmlns:w="http://schemas.openxmlformats.org/wordprocessingml/2006/main">
        <w:t xml:space="preserve">1. "El poder del trabajo con fe"</w:t>
      </w:r>
    </w:p>
    <w:p w14:paraId="6B7A358F" w14:textId="77777777" w:rsidR="000F7377" w:rsidRDefault="000F7377"/>
    <w:p w14:paraId="4A65ADA5" w14:textId="77777777" w:rsidR="000F7377" w:rsidRDefault="000F7377">
      <w:r xmlns:w="http://schemas.openxmlformats.org/wordprocessingml/2006/main">
        <w:t xml:space="preserve">2. "Ganar y disfrutar el pan de vida"</w:t>
      </w:r>
    </w:p>
    <w:p w14:paraId="39C3637D" w14:textId="77777777" w:rsidR="000F7377" w:rsidRDefault="000F7377"/>
    <w:p w14:paraId="17CC965E" w14:textId="77777777" w:rsidR="000F7377" w:rsidRDefault="000F7377">
      <w:r xmlns:w="http://schemas.openxmlformats.org/wordprocessingml/2006/main">
        <w:t xml:space="preserve">1. Gálatas 6:9-10 - "Y no nos cansemos de hacer el bien; porque a su tiempo cosecharemos, si no desmayamos. Así que, según tengamos oportunidad, hagamos bien a todos los hombres, y mayormente a ellos". que son de la familia de la fe."</w:t>
      </w:r>
    </w:p>
    <w:p w14:paraId="1EB15377" w14:textId="77777777" w:rsidR="000F7377" w:rsidRDefault="000F7377"/>
    <w:p w14:paraId="13DBC25E" w14:textId="77777777" w:rsidR="000F7377" w:rsidRDefault="000F7377">
      <w:r xmlns:w="http://schemas.openxmlformats.org/wordprocessingml/2006/main">
        <w:t xml:space="preserve">2. Juan 6:35 - "Y Jesús les dijo: Yo soy el pan de vida; el que a mí viene, nunca tendrá hambre; y el que cree en mí, nunca tendrá sed".</w:t>
      </w:r>
    </w:p>
    <w:p w14:paraId="70BC4439" w14:textId="77777777" w:rsidR="000F7377" w:rsidRDefault="000F7377"/>
    <w:p w14:paraId="019221C4" w14:textId="77777777" w:rsidR="000F7377" w:rsidRDefault="000F7377">
      <w:r xmlns:w="http://schemas.openxmlformats.org/wordprocessingml/2006/main">
        <w:t xml:space="preserve">2 Tesalonicenses 3:13 Pero vosotros, hermanos, no os canséis de hacer el bien.</w:t>
      </w:r>
    </w:p>
    <w:p w14:paraId="5E2614C6" w14:textId="77777777" w:rsidR="000F7377" w:rsidRDefault="000F7377"/>
    <w:p w14:paraId="75F7CF16" w14:textId="77777777" w:rsidR="000F7377" w:rsidRDefault="000F7377">
      <w:r xmlns:w="http://schemas.openxmlformats.org/wordprocessingml/2006/main">
        <w:t xml:space="preserve">El pasaje anima a los creyentes a permanecer fieles y firmes en sus buenas obras.</w:t>
      </w:r>
    </w:p>
    <w:p w14:paraId="3ED07E85" w14:textId="77777777" w:rsidR="000F7377" w:rsidRDefault="000F7377"/>
    <w:p w14:paraId="5F929426" w14:textId="77777777" w:rsidR="000F7377" w:rsidRDefault="000F7377">
      <w:r xmlns:w="http://schemas.openxmlformats.org/wordprocessingml/2006/main">
        <w:t xml:space="preserve">1. "El poder de la perseverancia"</w:t>
      </w:r>
    </w:p>
    <w:p w14:paraId="154A5BDC" w14:textId="77777777" w:rsidR="000F7377" w:rsidRDefault="000F7377"/>
    <w:p w14:paraId="60B2C988" w14:textId="77777777" w:rsidR="000F7377" w:rsidRDefault="000F7377">
      <w:r xmlns:w="http://schemas.openxmlformats.org/wordprocessingml/2006/main">
        <w:t xml:space="preserve">2. "No os canséis de hacer el bien"</w:t>
      </w:r>
    </w:p>
    <w:p w14:paraId="45EA529A" w14:textId="77777777" w:rsidR="000F7377" w:rsidRDefault="000F7377"/>
    <w:p w14:paraId="496FC2E0" w14:textId="77777777" w:rsidR="000F7377" w:rsidRDefault="000F7377">
      <w:r xmlns:w="http://schemas.openxmlformats.org/wordprocessingml/2006/main">
        <w:t xml:space="preserve">1. Gálatas 6:9 Y no nos cansemos de hacer el bien; porque a su tiempo cosecharemos, si no desmayamos.</w:t>
      </w:r>
    </w:p>
    <w:p w14:paraId="5F93D88D" w14:textId="77777777" w:rsidR="000F7377" w:rsidRDefault="000F7377"/>
    <w:p w14:paraId="45E77682" w14:textId="77777777" w:rsidR="000F7377" w:rsidRDefault="000F7377">
      <w:r xmlns:w="http://schemas.openxmlformats.org/wordprocessingml/2006/main">
        <w:t xml:space="preserve">2. Hebreos 10:36 Porque necesitáis paciencia para, después de haber hecho la voluntad de Dios, recibir la promesa.</w:t>
      </w:r>
    </w:p>
    <w:p w14:paraId="5BBA3889" w14:textId="77777777" w:rsidR="000F7377" w:rsidRDefault="000F7377"/>
    <w:p w14:paraId="1217BB69" w14:textId="77777777" w:rsidR="000F7377" w:rsidRDefault="000F7377">
      <w:r xmlns:w="http://schemas.openxmlformats.org/wordprocessingml/2006/main">
        <w:t xml:space="preserve">2 Tesalonicenses 3:14 Y si alguno no obedece nuestra palabra en esta epístola, fíjate en ese hombre, y no te juntes con él, para que se avergüence.</w:t>
      </w:r>
    </w:p>
    <w:p w14:paraId="337D643E" w14:textId="77777777" w:rsidR="000F7377" w:rsidRDefault="000F7377"/>
    <w:p w14:paraId="6C7B61BB" w14:textId="77777777" w:rsidR="000F7377" w:rsidRDefault="000F7377">
      <w:r xmlns:w="http://schemas.openxmlformats.org/wordprocessingml/2006/main">
        <w:t xml:space="preserve">Los cristianos no deben asociarse con quienes no obedecen las enseñanzas de la Biblia.</w:t>
      </w:r>
    </w:p>
    <w:p w14:paraId="54614083" w14:textId="77777777" w:rsidR="000F7377" w:rsidRDefault="000F7377"/>
    <w:p w14:paraId="31F4CBEA" w14:textId="77777777" w:rsidR="000F7377" w:rsidRDefault="000F7377">
      <w:r xmlns:w="http://schemas.openxmlformats.org/wordprocessingml/2006/main">
        <w:t xml:space="preserve">1. Vivir una vida de obediencia a la Palabra de Dios</w:t>
      </w:r>
    </w:p>
    <w:p w14:paraId="173FA02F" w14:textId="77777777" w:rsidR="000F7377" w:rsidRDefault="000F7377"/>
    <w:p w14:paraId="7EF0EC2F" w14:textId="77777777" w:rsidR="000F7377" w:rsidRDefault="000F7377">
      <w:r xmlns:w="http://schemas.openxmlformats.org/wordprocessingml/2006/main">
        <w:t xml:space="preserve">2. La importancia de separarse del incrédulo</w:t>
      </w:r>
    </w:p>
    <w:p w14:paraId="7BA1C15B" w14:textId="77777777" w:rsidR="000F7377" w:rsidRDefault="000F7377"/>
    <w:p w14:paraId="0783AAAF" w14:textId="77777777" w:rsidR="000F7377" w:rsidRDefault="000F7377">
      <w:r xmlns:w="http://schemas.openxmlformats.org/wordprocessingml/2006/main">
        <w:t xml:space="preserve">1. Romanos 12:2 - "No os conforméis al modelo de este mundo, sino transformaos mediante la renovación de vuestra mente. Entonces podréis probar y aprobar cuál es la voluntad de Dios: su voluntad buena, agradable y perfecta. "</w:t>
      </w:r>
    </w:p>
    <w:p w14:paraId="6137C155" w14:textId="77777777" w:rsidR="000F7377" w:rsidRDefault="000F7377"/>
    <w:p w14:paraId="3300B7D7" w14:textId="77777777" w:rsidR="000F7377" w:rsidRDefault="000F7377">
      <w:r xmlns:w="http://schemas.openxmlformats.org/wordprocessingml/2006/main">
        <w:t xml:space="preserve">2. Efesios 5:11 - "No tengas nada que ver con las obras infructuosas de las tinieblas, sino más bien exponlas".</w:t>
      </w:r>
    </w:p>
    <w:p w14:paraId="3D998467" w14:textId="77777777" w:rsidR="000F7377" w:rsidRDefault="000F7377"/>
    <w:p w14:paraId="45794054" w14:textId="77777777" w:rsidR="000F7377" w:rsidRDefault="000F7377">
      <w:r xmlns:w="http://schemas.openxmlformats.org/wordprocessingml/2006/main">
        <w:t xml:space="preserve">2 Tesalonicenses 3:15 Pero no lo tengas por enemigo, sino amonestalo como a hermano.</w:t>
      </w:r>
    </w:p>
    <w:p w14:paraId="57A5B958" w14:textId="77777777" w:rsidR="000F7377" w:rsidRDefault="000F7377"/>
    <w:p w14:paraId="0BC45537" w14:textId="77777777" w:rsidR="000F7377" w:rsidRDefault="000F7377">
      <w:r xmlns:w="http://schemas.openxmlformats.org/wordprocessingml/2006/main">
        <w:t xml:space="preserve">No debemos ver a nuestros compañeros cristianos como enemigos, sino que debemos amonestarlos como hermanos.</w:t>
      </w:r>
    </w:p>
    <w:p w14:paraId="0605D635" w14:textId="77777777" w:rsidR="000F7377" w:rsidRDefault="000F7377"/>
    <w:p w14:paraId="28F75DB6" w14:textId="77777777" w:rsidR="000F7377" w:rsidRDefault="000F7377">
      <w:r xmlns:w="http://schemas.openxmlformats.org/wordprocessingml/2006/main">
        <w:t xml:space="preserve">1. Cómo amarnos unos a otros como hermanos y hermanas en Cristo</w:t>
      </w:r>
    </w:p>
    <w:p w14:paraId="34D2DA45" w14:textId="77777777" w:rsidR="000F7377" w:rsidRDefault="000F7377"/>
    <w:p w14:paraId="180C6A07" w14:textId="77777777" w:rsidR="000F7377" w:rsidRDefault="000F7377">
      <w:r xmlns:w="http://schemas.openxmlformats.org/wordprocessingml/2006/main">
        <w:t xml:space="preserve">2. El valor de la amonestación en una comunidad amorosa</w:t>
      </w:r>
    </w:p>
    <w:p w14:paraId="2F4C43AB" w14:textId="77777777" w:rsidR="000F7377" w:rsidRDefault="000F7377"/>
    <w:p w14:paraId="1BCCC8A5" w14:textId="77777777" w:rsidR="000F7377" w:rsidRDefault="000F7377">
      <w:r xmlns:w="http://schemas.openxmlformats.org/wordprocessingml/2006/main">
        <w:t xml:space="preserve">1. Juan 13:34-35 - “Un mandamiento nuevo os doy: que os améis unos a otros; como yo os he amado, así también os améis unos a otros. En esto conocerán todos que sois mis discípulos, si os amáis unos a otros”.</w:t>
      </w:r>
    </w:p>
    <w:p w14:paraId="1A3A2D66" w14:textId="77777777" w:rsidR="000F7377" w:rsidRDefault="000F7377"/>
    <w:p w14:paraId="44EC5229" w14:textId="77777777" w:rsidR="000F7377" w:rsidRDefault="000F7377">
      <w:r xmlns:w="http://schemas.openxmlformats.org/wordprocessingml/2006/main">
        <w:t xml:space="preserve">2. Colosenses 3:12-14 - “Vestíos, pues, como escogidos de Dios, santos y amados, de corazón compasivo, de bondad, humildad, mansedumbre y paciencia, soportándoos unos a otros y, si uno tiene queja contra otro, perdonando. entre sí; Como el Señor os perdonó, así también vosotros debéis perdonar. Y sobre todo vístanse del amor, que une todo en perfecta armonía”.</w:t>
      </w:r>
    </w:p>
    <w:p w14:paraId="3918B9E6" w14:textId="77777777" w:rsidR="000F7377" w:rsidRDefault="000F7377"/>
    <w:p w14:paraId="04A07F94" w14:textId="77777777" w:rsidR="000F7377" w:rsidRDefault="000F7377">
      <w:r xmlns:w="http://schemas.openxmlformats.org/wordprocessingml/2006/main">
        <w:t xml:space="preserve">2 Tesalonicenses 3:16 Ahora bien, el Señor mismo de la paz os dé paz siempre en todos los medios. El Señor esté con todos vosotros.</w:t>
      </w:r>
    </w:p>
    <w:p w14:paraId="1C4B0E22" w14:textId="77777777" w:rsidR="000F7377" w:rsidRDefault="000F7377"/>
    <w:p w14:paraId="0669FF21" w14:textId="77777777" w:rsidR="000F7377" w:rsidRDefault="000F7377">
      <w:r xmlns:w="http://schemas.openxmlformats.org/wordprocessingml/2006/main">
        <w:t xml:space="preserve">El Señor nos anima a encontrar la paz por todos los medios y desea la paz a todos nosotros.</w:t>
      </w:r>
    </w:p>
    <w:p w14:paraId="2B6D411F" w14:textId="77777777" w:rsidR="000F7377" w:rsidRDefault="000F7377"/>
    <w:p w14:paraId="19681B94" w14:textId="77777777" w:rsidR="000F7377" w:rsidRDefault="000F7377">
      <w:r xmlns:w="http://schemas.openxmlformats.org/wordprocessingml/2006/main">
        <w:t xml:space="preserve">1. Descanse en la paz del Señor: cómo encontrar una paz duradera en tiempos difíciles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Paz del Señor - Dejar ir y confiar en el plan de Dios</w:t>
      </w:r>
    </w:p>
    <w:p w14:paraId="7581E6B0" w14:textId="77777777" w:rsidR="000F7377" w:rsidRDefault="000F7377"/>
    <w:p w14:paraId="137BD258" w14:textId="77777777" w:rsidR="000F7377" w:rsidRDefault="000F7377">
      <w:r xmlns:w="http://schemas.openxmlformats.org/wordprocessingml/2006/main">
        <w:t xml:space="preserve">1. Filipenses 4:7 - "Y la paz de Dios, que sobrepasa todo entendimiento, guardará vuestros corazones y vuestros pensamientos en Cristo Jesús".</w:t>
      </w:r>
    </w:p>
    <w:p w14:paraId="10413CBC" w14:textId="77777777" w:rsidR="000F7377" w:rsidRDefault="000F7377"/>
    <w:p w14:paraId="31C3A5B4" w14:textId="77777777" w:rsidR="000F7377" w:rsidRDefault="000F7377">
      <w:r xmlns:w="http://schemas.openxmlformats.org/wordprocessingml/2006/main">
        <w:t xml:space="preserve">2. Isaías 26:3 - "Guardarás en completa paz a aquellos de mente firme, porque en ti confían".</w:t>
      </w:r>
    </w:p>
    <w:p w14:paraId="39B8C714" w14:textId="77777777" w:rsidR="000F7377" w:rsidRDefault="000F7377"/>
    <w:p w14:paraId="00BA1832" w14:textId="77777777" w:rsidR="000F7377" w:rsidRDefault="000F7377">
      <w:r xmlns:w="http://schemas.openxmlformats.org/wordprocessingml/2006/main">
        <w:t xml:space="preserve">2 Tesalonicenses 3:17 El saludo de Pablo de mi propia mano, que es señal en cada epístola: así escribo.</w:t>
      </w:r>
    </w:p>
    <w:p w14:paraId="7E3EE60A" w14:textId="77777777" w:rsidR="000F7377" w:rsidRDefault="000F7377"/>
    <w:p w14:paraId="4E0C1075" w14:textId="77777777" w:rsidR="000F7377" w:rsidRDefault="000F7377">
      <w:r xmlns:w="http://schemas.openxmlformats.org/wordprocessingml/2006/main">
        <w:t xml:space="preserve">La carta de Pablo a los Tesalonicenses concluye con su propia letra como muestra de autenticidad.</w:t>
      </w:r>
    </w:p>
    <w:p w14:paraId="3FE0436D" w14:textId="77777777" w:rsidR="000F7377" w:rsidRDefault="000F7377"/>
    <w:p w14:paraId="19878E28" w14:textId="77777777" w:rsidR="000F7377" w:rsidRDefault="000F7377">
      <w:r xmlns:w="http://schemas.openxmlformats.org/wordprocessingml/2006/main">
        <w:t xml:space="preserve">1. La importancia de la autenticidad en la vida cristiana</w:t>
      </w:r>
    </w:p>
    <w:p w14:paraId="00655B0B" w14:textId="77777777" w:rsidR="000F7377" w:rsidRDefault="000F7377"/>
    <w:p w14:paraId="4B62658D" w14:textId="77777777" w:rsidR="000F7377" w:rsidRDefault="000F7377">
      <w:r xmlns:w="http://schemas.openxmlformats.org/wordprocessingml/2006/main">
        <w:t xml:space="preserve">2. Vivir una vida de fidelidad ante los ojos de Dios</w:t>
      </w:r>
    </w:p>
    <w:p w14:paraId="18DEA0AD" w14:textId="77777777" w:rsidR="000F7377" w:rsidRDefault="000F7377"/>
    <w:p w14:paraId="2FC6D588" w14:textId="77777777" w:rsidR="000F7377" w:rsidRDefault="000F7377">
      <w:r xmlns:w="http://schemas.openxmlformats.org/wordprocessingml/2006/main">
        <w:t xml:space="preserve">1. Hebreos 10:22 - Acerquémonos con corazón sincero, en plena certidumbre de fe, purificados nuestros corazones de mala conciencia y lavados nuestros cuerpos con agua pura.</w:t>
      </w:r>
    </w:p>
    <w:p w14:paraId="79FA7D39" w14:textId="77777777" w:rsidR="000F7377" w:rsidRDefault="000F7377"/>
    <w:p w14:paraId="19A2E41A" w14:textId="77777777" w:rsidR="000F7377" w:rsidRDefault="000F7377">
      <w:r xmlns:w="http://schemas.openxmlformats.org/wordprocessingml/2006/main">
        <w:t xml:space="preserve">2. 1 Corintios 4:2 - Además, se requiere que los mayordomos sean hallados fieles.</w:t>
      </w:r>
    </w:p>
    <w:p w14:paraId="19157E9B" w14:textId="77777777" w:rsidR="000F7377" w:rsidRDefault="000F7377"/>
    <w:p w14:paraId="68A6CCE2" w14:textId="77777777" w:rsidR="000F7377" w:rsidRDefault="000F7377">
      <w:r xmlns:w="http://schemas.openxmlformats.org/wordprocessingml/2006/main">
        <w:t xml:space="preserve">2 Tesalonicenses 3:18 La gracia de nuestro Señor Jesucristo sea con todos vosotros. Amén.</w:t>
      </w:r>
    </w:p>
    <w:p w14:paraId="620EEC5E" w14:textId="77777777" w:rsidR="000F7377" w:rsidRDefault="000F7377"/>
    <w:p w14:paraId="718EAC0F" w14:textId="77777777" w:rsidR="000F7377" w:rsidRDefault="000F7377">
      <w:r xmlns:w="http://schemas.openxmlformats.org/wordprocessingml/2006/main">
        <w:t xml:space="preserve">Pablo desea a los cristianos de Tesalónica la gracia del Señor Jesucristo.</w:t>
      </w:r>
    </w:p>
    <w:p w14:paraId="096BBA75" w14:textId="77777777" w:rsidR="000F7377" w:rsidRDefault="000F7377"/>
    <w:p w14:paraId="04DCC97D" w14:textId="77777777" w:rsidR="000F7377" w:rsidRDefault="000F7377">
      <w:r xmlns:w="http://schemas.openxmlformats.org/wordprocessingml/2006/main">
        <w:t xml:space="preserve">1. El poder de la gracia: cómo el favor inmerecido de Dios cambia vidas</w:t>
      </w:r>
    </w:p>
    <w:p w14:paraId="252A6F9E" w14:textId="77777777" w:rsidR="000F7377" w:rsidRDefault="000F7377"/>
    <w:p w14:paraId="6808C482" w14:textId="77777777" w:rsidR="000F7377" w:rsidRDefault="000F7377">
      <w:r xmlns:w="http://schemas.openxmlformats.org/wordprocessingml/2006/main">
        <w:t xml:space="preserve">2. El amor incondicional del Señor: experimentar el poder de la gracia de Jesús</w:t>
      </w:r>
    </w:p>
    <w:p w14:paraId="33678D56" w14:textId="77777777" w:rsidR="000F7377" w:rsidRDefault="000F7377"/>
    <w:p w14:paraId="26A5FB7A" w14:textId="77777777" w:rsidR="000F7377" w:rsidRDefault="000F7377">
      <w:r xmlns:w="http://schemas.openxmlformats.org/wordprocessingml/2006/main">
        <w:t xml:space="preserve">1. Efesios 2:8-9 - Porque por gracia sois salvos, mediante la fe; y esto no de vosotros, sino que es don de Dios, no por obras, para que nadie se gloríe.</w:t>
      </w:r>
    </w:p>
    <w:p w14:paraId="48AD4BFD" w14:textId="77777777" w:rsidR="000F7377" w:rsidRDefault="000F7377"/>
    <w:p w14:paraId="3B490C7E" w14:textId="77777777" w:rsidR="000F7377" w:rsidRDefault="000F7377">
      <w:r xmlns:w="http://schemas.openxmlformats.org/wordprocessingml/2006/main">
        <w:t xml:space="preserve">2. Romanos 5:17 - Porque si por la transgresión de un solo hombre reinó la muerte, ¿cuánto más reinarán en vida por medio de un solo hombre los que reciben la abundante provisión de la gracia y el don de la justicia de Dios? , ¡Jesucristo!</w:t>
      </w:r>
    </w:p>
    <w:p w14:paraId="7C71009B" w14:textId="77777777" w:rsidR="000F7377" w:rsidRDefault="000F7377"/>
    <w:p w14:paraId="22797E19" w14:textId="77777777" w:rsidR="000F7377" w:rsidRDefault="000F7377">
      <w:r xmlns:w="http://schemas.openxmlformats.org/wordprocessingml/2006/main">
        <w:t xml:space="preserve">1 Timoteo 1 es el primer capítulo de la primera carta escrita por el apóstol Pablo a su joven protegido, Timoteo. En este capítulo, Pablo aborda las enseñanzas falsas y enfatiza la importancia de la sana doctrina y el amor genuino.</w:t>
      </w:r>
    </w:p>
    <w:p w14:paraId="29E74153" w14:textId="77777777" w:rsidR="000F7377" w:rsidRDefault="000F7377"/>
    <w:p w14:paraId="27C1E87E" w14:textId="77777777" w:rsidR="000F7377" w:rsidRDefault="000F7377">
      <w:r xmlns:w="http://schemas.openxmlformats.org/wordprocessingml/2006/main">
        <w:t xml:space="preserve">1er párrafo: Pablo comienza recordándole a Timoteo su propósito en Éfeso (1 Timoteo 1:1-11). Se identifica como apóstol de Cristo Jesús e insta a Timoteo a permanecer en Éfeso para enfrentarse a quienes difunden doctrinas falsas. Pablo enfatiza que la meta de su instrucción es el amor que proviene de un corazón puro, una buena conciencia y una fe sincera. Advierte contra las personas que se han desviado de estos principios y han recurrido a conversaciones sin sentido, deseando ser maestros pero careciendo de comprensión.</w:t>
      </w:r>
    </w:p>
    <w:p w14:paraId="5500ED5C" w14:textId="77777777" w:rsidR="000F7377" w:rsidRDefault="000F7377"/>
    <w:p w14:paraId="1F9EB61E" w14:textId="77777777" w:rsidR="000F7377" w:rsidRDefault="000F7377">
      <w:r xmlns:w="http://schemas.openxmlformats.org/wordprocessingml/2006/main">
        <w:t xml:space="preserve">2º Párrafo: Pablo reflexiona sobre su propia experiencia de conversión como ejemplo de la gracia de Dios (1 Timoteo 1:12-17). Reconoce que una vez fue un hombre blasfemo, perseguidor y violento, pero recibió misericordia porque actuó por ignorancia y con incredulidad. Destaca la abundante gracia de Dios derramada sobre él a través de la fe en Jesucristo. Pablo declara que Cristo vino al mundo para salvar a los pecadores, enfatizando su propia posición como ejemplo para aquellos que creerían en Él para vida eterna.</w:t>
      </w:r>
    </w:p>
    <w:p w14:paraId="26BD729E" w14:textId="77777777" w:rsidR="000F7377" w:rsidRDefault="000F7377"/>
    <w:p w14:paraId="4CE2E972" w14:textId="77777777" w:rsidR="000F7377" w:rsidRDefault="000F7377">
      <w:r xmlns:w="http://schemas.openxmlformats.org/wordprocessingml/2006/main">
        <w:t xml:space="preserve">3er párrafo: El capítulo concluye con instrucciones para Timoteo sobre cómo combatir la falsa enseñanza (1 Timoteo 1:18-20). Pablo le encarga que pelee la buena batalla aferrándose a la fe y a una buena conciencia. Menciona a individuos como Himeneo y Alejandro que habían naufragado en </w:t>
      </w:r>
      <w:r xmlns:w="http://schemas.openxmlformats.org/wordprocessingml/2006/main">
        <w:lastRenderedPageBreak xmlns:w="http://schemas.openxmlformats.org/wordprocessingml/2006/main"/>
      </w:r>
      <w:r xmlns:w="http://schemas.openxmlformats.org/wordprocessingml/2006/main">
        <w:t xml:space="preserve">su fe y fueron entregados a Satanás como disciplina. Esto sirve como advertencia contra el desvío de la sana doctrina.</w:t>
      </w:r>
    </w:p>
    <w:p w14:paraId="38229048" w14:textId="77777777" w:rsidR="000F7377" w:rsidRDefault="000F7377"/>
    <w:p w14:paraId="2105FA24" w14:textId="77777777" w:rsidR="000F7377" w:rsidRDefault="000F7377">
      <w:r xmlns:w="http://schemas.openxmlformats.org/wordprocessingml/2006/main">
        <w:t xml:space="preserve">En resumen,</w:t>
      </w:r>
    </w:p>
    <w:p w14:paraId="7D5A04B3" w14:textId="77777777" w:rsidR="000F7377" w:rsidRDefault="000F7377">
      <w:r xmlns:w="http://schemas.openxmlformats.org/wordprocessingml/2006/main">
        <w:t xml:space="preserve">El capítulo uno de 1 Timoteo se centra en abordar las enseñanzas falsas, enfatizar la sana doctrina y reflexionar sobre la gracia de Dios.</w:t>
      </w:r>
    </w:p>
    <w:p w14:paraId="01734E21" w14:textId="77777777" w:rsidR="000F7377" w:rsidRDefault="000F7377">
      <w:r xmlns:w="http://schemas.openxmlformats.org/wordprocessingml/2006/main">
        <w:t xml:space="preserve">Pablo insta a Timoteo a confrontar a quienes difunden doctrinas falsas en Éfeso y al mismo tiempo resalta la importancia del amor arraigado en la pureza, la conciencia y la fe.</w:t>
      </w:r>
    </w:p>
    <w:p w14:paraId="3F88E848" w14:textId="77777777" w:rsidR="000F7377" w:rsidRDefault="000F7377"/>
    <w:p w14:paraId="0243F704" w14:textId="77777777" w:rsidR="000F7377" w:rsidRDefault="000F7377">
      <w:r xmlns:w="http://schemas.openxmlformats.org/wordprocessingml/2006/main">
        <w:t xml:space="preserve">Comparte su propia conversión como ejemplo de la gracia de Dios, enfatizando el propósito de Cristo de salvar a los pecadores. Pablo encarga a Timoteo que se aferre a la fe y a una buena conciencia, advirtiéndole contra el desvío de la sana doctrina.</w:t>
      </w:r>
    </w:p>
    <w:p w14:paraId="0467FFC4" w14:textId="77777777" w:rsidR="000F7377" w:rsidRDefault="000F7377"/>
    <w:p w14:paraId="24CBB53C" w14:textId="77777777" w:rsidR="000F7377" w:rsidRDefault="000F7377">
      <w:r xmlns:w="http://schemas.openxmlformats.org/wordprocessingml/2006/main">
        <w:t xml:space="preserve">El capítulo concluye con una nota de advertencia sobre las personas que han naufragado en su fe y fueron disciplinadas. Este capítulo destaca la importancia de combatir las falsas enseñanzas, abrazar la gracia de Dios y permanecer firmes en la sana doctrina para un ministerio eficaz.</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Pablo, apóstol de Jesucristo, por mandamiento de Dios nuestro Salvador, y Señor Jesucristo, que es nuestra esperanza;</w:t>
      </w:r>
    </w:p>
    <w:p w14:paraId="079C78F0" w14:textId="77777777" w:rsidR="000F7377" w:rsidRDefault="000F7377"/>
    <w:p w14:paraId="18D847FC" w14:textId="77777777" w:rsidR="000F7377" w:rsidRDefault="000F7377">
      <w:r xmlns:w="http://schemas.openxmlformats.org/wordprocessingml/2006/main">
        <w:t xml:space="preserve">Pablo le recuerda a Timoteo que Dios es nuestro salvador y el Señor Jesucristo es nuestra esperanza.</w:t>
      </w:r>
    </w:p>
    <w:p w14:paraId="3C4E5C40" w14:textId="77777777" w:rsidR="000F7377" w:rsidRDefault="000F7377"/>
    <w:p w14:paraId="2535C497" w14:textId="77777777" w:rsidR="000F7377" w:rsidRDefault="000F7377">
      <w:r xmlns:w="http://schemas.openxmlformats.org/wordprocessingml/2006/main">
        <w:t xml:space="preserve">1: Podemos encontrar esperanza en Jesucristo, incluso en tiempos de dificultad.</w:t>
      </w:r>
    </w:p>
    <w:p w14:paraId="1AC39752" w14:textId="77777777" w:rsidR="000F7377" w:rsidRDefault="000F7377"/>
    <w:p w14:paraId="5C90DCAF" w14:textId="77777777" w:rsidR="000F7377" w:rsidRDefault="000F7377">
      <w:r xmlns:w="http://schemas.openxmlformats.org/wordprocessingml/2006/main">
        <w:t xml:space="preserve">2: Siempre debemos recordar que Dios es nuestro salvador y protector.</w:t>
      </w:r>
    </w:p>
    <w:p w14:paraId="3C6F12BF" w14:textId="77777777" w:rsidR="000F7377" w:rsidRDefault="000F7377"/>
    <w:p w14:paraId="0C2EF5D1" w14:textId="77777777" w:rsidR="000F7377" w:rsidRDefault="000F7377">
      <w:r xmlns:w="http://schemas.openxmlformats.org/wordprocessingml/2006/main">
        <w:t xml:space="preserve">1: Isaías 40:31 - “Pero los que esperan en el Señor renovarán sus fuerzas. Se elevarán con alas </w:t>
      </w:r>
      <w:r xmlns:w="http://schemas.openxmlformats.org/wordprocessingml/2006/main">
        <w:lastRenderedPageBreak xmlns:w="http://schemas.openxmlformats.org/wordprocessingml/2006/main"/>
      </w:r>
      <w:r xmlns:w="http://schemas.openxmlformats.org/wordprocessingml/2006/main">
        <w:t xml:space="preserve">como las águilas; correrán y no se cansarán, caminarán y no se fatigarán”.</w:t>
      </w:r>
    </w:p>
    <w:p w14:paraId="009910E5" w14:textId="77777777" w:rsidR="000F7377" w:rsidRDefault="000F7377"/>
    <w:p w14:paraId="0B29DCFD" w14:textId="77777777" w:rsidR="000F7377" w:rsidRDefault="000F7377">
      <w:r xmlns:w="http://schemas.openxmlformats.org/wordprocessingml/2006/main">
        <w:t xml:space="preserve">2: Tito 2:13 - “mientras esperamos la esperanza bienaventurada, la manifestación de la gloria de nuestro gran Dios y Salvador Jesucristo”.</w:t>
      </w:r>
    </w:p>
    <w:p w14:paraId="600F8770" w14:textId="77777777" w:rsidR="000F7377" w:rsidRDefault="000F7377"/>
    <w:p w14:paraId="4ECBBB80" w14:textId="77777777" w:rsidR="000F7377" w:rsidRDefault="000F7377">
      <w:r xmlns:w="http://schemas.openxmlformats.org/wordprocessingml/2006/main">
        <w:t xml:space="preserve">1 Timoteo 1:2 A Timoteo, mi hijo en la fe: Gracia, misericordia y paz, de Dios nuestro Padre, y de Jesucristo nuestro Señor.</w:t>
      </w:r>
    </w:p>
    <w:p w14:paraId="78E4FD8E" w14:textId="77777777" w:rsidR="000F7377" w:rsidRDefault="000F7377"/>
    <w:p w14:paraId="03E02B8C" w14:textId="77777777" w:rsidR="000F7377" w:rsidRDefault="000F7377">
      <w:r xmlns:w="http://schemas.openxmlformats.org/wordprocessingml/2006/main">
        <w:t xml:space="preserve">El pasaje anima a Timoteo a buscar la gracia, la misericordia y la paz de Dios Padre y de Jesucristo.</w:t>
      </w:r>
    </w:p>
    <w:p w14:paraId="49F3502F" w14:textId="77777777" w:rsidR="000F7377" w:rsidRDefault="000F7377"/>
    <w:p w14:paraId="1657E901" w14:textId="77777777" w:rsidR="000F7377" w:rsidRDefault="000F7377">
      <w:r xmlns:w="http://schemas.openxmlformats.org/wordprocessingml/2006/main">
        <w:t xml:space="preserve">1. La asombrosa gracia de Dios: explorar el poder de la gracia y cómo trae paz a nuestras vidas.</w:t>
      </w:r>
    </w:p>
    <w:p w14:paraId="45927B3E" w14:textId="77777777" w:rsidR="000F7377" w:rsidRDefault="000F7377"/>
    <w:p w14:paraId="1F8ED5FD" w14:textId="77777777" w:rsidR="000F7377" w:rsidRDefault="000F7377">
      <w:r xmlns:w="http://schemas.openxmlformats.org/wordprocessingml/2006/main">
        <w:t xml:space="preserve">2. La misericordia triunfa sobre el juicio - Observar cómo la misericordia es la máxima demostración del amor de Dios.</w:t>
      </w:r>
    </w:p>
    <w:p w14:paraId="45B403EE" w14:textId="77777777" w:rsidR="000F7377" w:rsidRDefault="000F7377"/>
    <w:p w14:paraId="2607A412" w14:textId="77777777" w:rsidR="000F7377" w:rsidRDefault="000F7377">
      <w:r xmlns:w="http://schemas.openxmlformats.org/wordprocessingml/2006/main">
        <w:t xml:space="preserve">1. Colosenses 3:12-15 - Explorando cómo revestirnos de las cualidades de la misericordia y la gracia.</w:t>
      </w:r>
    </w:p>
    <w:p w14:paraId="0E2DFB84" w14:textId="77777777" w:rsidR="000F7377" w:rsidRDefault="000F7377"/>
    <w:p w14:paraId="1516BA8B" w14:textId="77777777" w:rsidR="000F7377" w:rsidRDefault="000F7377">
      <w:r xmlns:w="http://schemas.openxmlformats.org/wordprocessingml/2006/main">
        <w:t xml:space="preserve">2. Romanos 5:1-5 - Examinando cómo la gracia y la paz vienen a través de Jesucristo.</w:t>
      </w:r>
    </w:p>
    <w:p w14:paraId="23FF13D4" w14:textId="77777777" w:rsidR="000F7377" w:rsidRDefault="000F7377"/>
    <w:p w14:paraId="0BA881BD" w14:textId="77777777" w:rsidR="000F7377" w:rsidRDefault="000F7377">
      <w:r xmlns:w="http://schemas.openxmlformats.org/wordprocessingml/2006/main">
        <w:t xml:space="preserve">1 Timoteo 1:3 Como te rogué que cuando iba a Macedonia te quedaras todavía en Éfeso, para acusar a algunos de que no enseñasen otra doctrina,</w:t>
      </w:r>
    </w:p>
    <w:p w14:paraId="5A85DB58" w14:textId="77777777" w:rsidR="000F7377" w:rsidRDefault="000F7377"/>
    <w:p w14:paraId="5C3C94D6" w14:textId="77777777" w:rsidR="000F7377" w:rsidRDefault="000F7377">
      <w:r xmlns:w="http://schemas.openxmlformats.org/wordprocessingml/2006/main">
        <w:t xml:space="preserve">Pablo instruye a Timoteo a permanecer en Éfeso y asegurarse de que no se enseñen otras doctrinas.</w:t>
      </w:r>
    </w:p>
    <w:p w14:paraId="1B26B5BA" w14:textId="77777777" w:rsidR="000F7377" w:rsidRDefault="000F7377"/>
    <w:p w14:paraId="37166E32" w14:textId="77777777" w:rsidR="000F7377" w:rsidRDefault="000F7377">
      <w:r xmlns:w="http://schemas.openxmlformats.org/wordprocessingml/2006/main">
        <w:t xml:space="preserve">1. Obedecer las instrucciones de Dios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Fidelidad y Diligencia - 1 Timoteo 1:3</w:t>
      </w:r>
    </w:p>
    <w:p w14:paraId="303396C0" w14:textId="77777777" w:rsidR="000F7377" w:rsidRDefault="000F7377"/>
    <w:p w14:paraId="462B1C04" w14:textId="77777777" w:rsidR="000F7377" w:rsidRDefault="000F7377">
      <w:r xmlns:w="http://schemas.openxmlformats.org/wordprocessingml/2006/main">
        <w:t xml:space="preserve">1. Colosenses 3:17 - Y todo lo que hagáis de palabra o de obra, hacedlo todo en el nombre del Señor Jesús, dando gracias a Dios y Padre por él.</w:t>
      </w:r>
    </w:p>
    <w:p w14:paraId="7EDE9E3D" w14:textId="77777777" w:rsidR="000F7377" w:rsidRDefault="000F7377"/>
    <w:p w14:paraId="3D6993BB" w14:textId="77777777" w:rsidR="000F7377" w:rsidRDefault="000F7377">
      <w:r xmlns:w="http://schemas.openxmlformats.org/wordprocessingml/2006/main">
        <w:t xml:space="preserve">2. Hebreos 13:7 - Acordaos de los que os gobiernan, que os han hablado la palabra de Dios; cuya fe seguid, considerando el fin de su conversación.</w:t>
      </w:r>
    </w:p>
    <w:p w14:paraId="1655334B" w14:textId="77777777" w:rsidR="000F7377" w:rsidRDefault="000F7377"/>
    <w:p w14:paraId="5D9D8D3A" w14:textId="77777777" w:rsidR="000F7377" w:rsidRDefault="000F7377">
      <w:r xmlns:w="http://schemas.openxmlformats.org/wordprocessingml/2006/main">
        <w:t xml:space="preserve">1 Timoteo 1:4 Ni prestes atención a fábulas y a genealogías interminables, que ministran preguntas, más que la edificación piadosa que es por la fe: hazlo así.</w:t>
      </w:r>
    </w:p>
    <w:p w14:paraId="003FC0C4" w14:textId="77777777" w:rsidR="000F7377" w:rsidRDefault="000F7377"/>
    <w:p w14:paraId="28D2D8C0" w14:textId="77777777" w:rsidR="000F7377" w:rsidRDefault="000F7377">
      <w:r xmlns:w="http://schemas.openxmlformats.org/wordprocessingml/2006/main">
        <w:t xml:space="preserve">Este pasaje advierte contra prestar atención a especulaciones inútiles y, en cambio, anima a edificar la fe.</w:t>
      </w:r>
    </w:p>
    <w:p w14:paraId="3BD20469" w14:textId="77777777" w:rsidR="000F7377" w:rsidRDefault="000F7377"/>
    <w:p w14:paraId="02FFFD06" w14:textId="77777777" w:rsidR="000F7377" w:rsidRDefault="000F7377">
      <w:r xmlns:w="http://schemas.openxmlformats.org/wordprocessingml/2006/main">
        <w:t xml:space="preserve">1. "El poder de la fe: construir una base de fortaleza espiritual"</w:t>
      </w:r>
    </w:p>
    <w:p w14:paraId="319A9098" w14:textId="77777777" w:rsidR="000F7377" w:rsidRDefault="000F7377"/>
    <w:p w14:paraId="11A9E0A7" w14:textId="77777777" w:rsidR="000F7377" w:rsidRDefault="000F7377">
      <w:r xmlns:w="http://schemas.openxmlformats.org/wordprocessingml/2006/main">
        <w:t xml:space="preserve">2. "La vanidad de las fábulas: desacreditando especulaciones inútiles"</w:t>
      </w:r>
    </w:p>
    <w:p w14:paraId="3D1C3172" w14:textId="77777777" w:rsidR="000F7377" w:rsidRDefault="000F7377"/>
    <w:p w14:paraId="7DA1C6E4" w14:textId="77777777" w:rsidR="000F7377" w:rsidRDefault="000F7377">
      <w:r xmlns:w="http://schemas.openxmlformats.org/wordprocessingml/2006/main">
        <w:t xml:space="preserve">1. Romanos 10:17 - "Así que la fe es por el oír, y el oír por la palabra de Cristo".</w:t>
      </w:r>
    </w:p>
    <w:p w14:paraId="425808EC" w14:textId="77777777" w:rsidR="000F7377" w:rsidRDefault="000F7377"/>
    <w:p w14:paraId="465B1562" w14:textId="77777777" w:rsidR="000F7377" w:rsidRDefault="000F7377">
      <w:r xmlns:w="http://schemas.openxmlformats.org/wordprocessingml/2006/main">
        <w:t xml:space="preserve">2. Hebreos 11:1 - "Ahora bien, la fe es la certeza de lo que se espera, la convicción de lo que no se ve".</w:t>
      </w:r>
    </w:p>
    <w:p w14:paraId="2F502DAA" w14:textId="77777777" w:rsidR="000F7377" w:rsidRDefault="000F7377"/>
    <w:p w14:paraId="31F49D2A" w14:textId="77777777" w:rsidR="000F7377" w:rsidRDefault="000F7377">
      <w:r xmlns:w="http://schemas.openxmlformats.org/wordprocessingml/2006/main">
        <w:t xml:space="preserve">1 Timoteo 1:5 Ahora bien, el fin del mandamiento es la caridad procedente de un corazón puro, de una buena conciencia y de una fe no fingida.</w:t>
      </w:r>
    </w:p>
    <w:p w14:paraId="103E15E6" w14:textId="77777777" w:rsidR="000F7377" w:rsidRDefault="000F7377"/>
    <w:p w14:paraId="38DAD087" w14:textId="77777777" w:rsidR="000F7377" w:rsidRDefault="000F7377">
      <w:r xmlns:w="http://schemas.openxmlformats.org/wordprocessingml/2006/main">
        <w:t xml:space="preserve">El mandamiento es tener caridad con corazón puro, buena conciencia y fe genuina.</w:t>
      </w:r>
    </w:p>
    <w:p w14:paraId="3D7E98D2" w14:textId="77777777" w:rsidR="000F7377" w:rsidRDefault="000F7377"/>
    <w:p w14:paraId="3CB97898" w14:textId="77777777" w:rsidR="000F7377" w:rsidRDefault="000F7377">
      <w:r xmlns:w="http://schemas.openxmlformats.org/wordprocessingml/2006/main">
        <w:t xml:space="preserve">1. Amar a los demás con corazón puro.</w:t>
      </w:r>
    </w:p>
    <w:p w14:paraId="325443EC" w14:textId="77777777" w:rsidR="000F7377" w:rsidRDefault="000F7377"/>
    <w:p w14:paraId="65BE935E" w14:textId="77777777" w:rsidR="000F7377" w:rsidRDefault="000F7377">
      <w:r xmlns:w="http://schemas.openxmlformats.org/wordprocessingml/2006/main">
        <w:t xml:space="preserve">2. La importancia de una buena conciencia.</w:t>
      </w:r>
    </w:p>
    <w:p w14:paraId="5B2866CC" w14:textId="77777777" w:rsidR="000F7377" w:rsidRDefault="000F7377"/>
    <w:p w14:paraId="37FC7E4C" w14:textId="77777777" w:rsidR="000F7377" w:rsidRDefault="000F7377">
      <w:r xmlns:w="http://schemas.openxmlformats.org/wordprocessingml/2006/main">
        <w:t xml:space="preserve">1. 1 Juan 4:7-8 - Amados, amémonos unos a otros; porque el amor es de Dios; y todo el que ama es nacido de Dios y conoce a Dios. El que no ama, no conoce a Dios; porque Dios es amor.</w:t>
      </w:r>
    </w:p>
    <w:p w14:paraId="6C85E972" w14:textId="77777777" w:rsidR="000F7377" w:rsidRDefault="000F7377"/>
    <w:p w14:paraId="6859B153" w14:textId="77777777" w:rsidR="000F7377" w:rsidRDefault="000F7377">
      <w:r xmlns:w="http://schemas.openxmlformats.org/wordprocessingml/2006/main">
        <w:t xml:space="preserve">2. Romanos 12:9-10 - El amor sea sin disimulo. Aborreced lo que es malo; aferraos a lo que es bueno. Amémonos unos a otros con amor fraternal; en honor prefiriéndose unos a otros.</w:t>
      </w:r>
    </w:p>
    <w:p w14:paraId="53F4A12E" w14:textId="77777777" w:rsidR="000F7377" w:rsidRDefault="000F7377"/>
    <w:p w14:paraId="6AD84E5B" w14:textId="77777777" w:rsidR="000F7377" w:rsidRDefault="000F7377">
      <w:r xmlns:w="http://schemas.openxmlformats.org/wordprocessingml/2006/main">
        <w:t xml:space="preserve">1 Timoteo 1:6 del cual, desviándose algunos, se desviaron a vana charla;</w:t>
      </w:r>
    </w:p>
    <w:p w14:paraId="0742E170" w14:textId="77777777" w:rsidR="000F7377" w:rsidRDefault="000F7377"/>
    <w:p w14:paraId="2BCF3A37" w14:textId="77777777" w:rsidR="000F7377" w:rsidRDefault="000F7377">
      <w:r xmlns:w="http://schemas.openxmlformats.org/wordprocessingml/2006/main">
        <w:t xml:space="preserve">Algunos se han desviado del evangelio y se han centrado en debates inútiles.</w:t>
      </w:r>
    </w:p>
    <w:p w14:paraId="47F9101E" w14:textId="77777777" w:rsidR="000F7377" w:rsidRDefault="000F7377"/>
    <w:p w14:paraId="38EC3B52" w14:textId="77777777" w:rsidR="000F7377" w:rsidRDefault="000F7377">
      <w:r xmlns:w="http://schemas.openxmlformats.org/wordprocessingml/2006/main">
        <w:t xml:space="preserve">1. “Mantener el rumbo: mantenerse fiel al evangelio”</w:t>
      </w:r>
    </w:p>
    <w:p w14:paraId="59AC8C42" w14:textId="77777777" w:rsidR="000F7377" w:rsidRDefault="000F7377"/>
    <w:p w14:paraId="4B8DA727" w14:textId="77777777" w:rsidR="000F7377" w:rsidRDefault="000F7377">
      <w:r xmlns:w="http://schemas.openxmlformats.org/wordprocessingml/2006/main">
        <w:t xml:space="preserve">2. “El poder de las palabras: elegir nuestras palabras con cuidado”</w:t>
      </w:r>
    </w:p>
    <w:p w14:paraId="14526195" w14:textId="77777777" w:rsidR="000F7377" w:rsidRDefault="000F7377"/>
    <w:p w14:paraId="37763F83" w14:textId="77777777" w:rsidR="000F7377" w:rsidRDefault="000F7377">
      <w:r xmlns:w="http://schemas.openxmlformats.org/wordprocessingml/2006/main">
        <w:t xml:space="preserve">1. Santiago 3:17 - Pero la sabiduría que es de lo alto es primero pura, luego pacífica, amable, generosa, llena de misericordia y de buenos frutos, sin parcialidad y sin hipocresía.</w:t>
      </w:r>
    </w:p>
    <w:p w14:paraId="4E6F48C6" w14:textId="77777777" w:rsidR="000F7377" w:rsidRDefault="000F7377"/>
    <w:p w14:paraId="1E47B903" w14:textId="77777777" w:rsidR="000F7377" w:rsidRDefault="000F7377">
      <w:r xmlns:w="http://schemas.openxmlformats.org/wordprocessingml/2006/main">
        <w:t xml:space="preserve">2. Colosenses 3:15-17 - Y gobierne en vuestros corazones la paz de Dios, a la cual también fuisteis llamados en un solo cuerpo; y se agradecido. Que la palabra de Cristo more en vosotros en abundancia con toda sabiduría, enseñándonos y amonestándonos unos a otros con salmos, himnos y cánticos espirituales, cantando con gracia en vuestros corazones al Señor. Y todo lo que hagáis de palabra o de obra, hacedlo todo en el nombre del Señor Jesús, dando gracias a Dios Padre por medio de él.</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Deseando ser maestros de la ley; sin entender ni lo que dicen ni lo que afirman.</w:t>
      </w:r>
    </w:p>
    <w:p w14:paraId="516B86DD" w14:textId="77777777" w:rsidR="000F7377" w:rsidRDefault="000F7377"/>
    <w:p w14:paraId="2521A0E2" w14:textId="77777777" w:rsidR="000F7377" w:rsidRDefault="000F7377">
      <w:r xmlns:w="http://schemas.openxmlformats.org/wordprocessingml/2006/main">
        <w:t xml:space="preserve">Algunas personas desean ser maestros de la ley, pero no entienden lo que dicen o afirman.</w:t>
      </w:r>
    </w:p>
    <w:p w14:paraId="1625B45A" w14:textId="77777777" w:rsidR="000F7377" w:rsidRDefault="000F7377"/>
    <w:p w14:paraId="3F84A7A7" w14:textId="77777777" w:rsidR="000F7377" w:rsidRDefault="000F7377">
      <w:r xmlns:w="http://schemas.openxmlformats.org/wordprocessingml/2006/main">
        <w:t xml:space="preserve">1. No persigas lo que no entiendes</w:t>
      </w:r>
    </w:p>
    <w:p w14:paraId="5F208C08" w14:textId="77777777" w:rsidR="000F7377" w:rsidRDefault="000F7377"/>
    <w:p w14:paraId="7EA8EAFD" w14:textId="77777777" w:rsidR="000F7377" w:rsidRDefault="000F7377">
      <w:r xmlns:w="http://schemas.openxmlformats.org/wordprocessingml/2006/main">
        <w:t xml:space="preserve">2. No aceptes enseñanzas falsas</w:t>
      </w:r>
    </w:p>
    <w:p w14:paraId="314BF52E" w14:textId="77777777" w:rsidR="000F7377" w:rsidRDefault="000F7377"/>
    <w:p w14:paraId="4A09B68F" w14:textId="77777777" w:rsidR="000F7377" w:rsidRDefault="000F7377">
      <w:r xmlns:w="http://schemas.openxmlformats.org/wordprocessingml/2006/main">
        <w:t xml:space="preserve">1. Proverbios 3:5-7 - Confía en el Señor con todo tu corazón y no te apoyes en tu propia prudencia.</w:t>
      </w:r>
    </w:p>
    <w:p w14:paraId="71AD6569" w14:textId="77777777" w:rsidR="000F7377" w:rsidRDefault="000F7377"/>
    <w:p w14:paraId="241868B4" w14:textId="77777777" w:rsidR="000F7377" w:rsidRDefault="000F7377">
      <w:r xmlns:w="http://schemas.openxmlformats.org/wordprocessingml/2006/main">
        <w:t xml:space="preserve">2. Isaías 5:20 - ¡Ay de los que al mal llaman bien y al bien mal, que ponen las tinieblas por luz y la luz por tinieblas!</w:t>
      </w:r>
    </w:p>
    <w:p w14:paraId="57758919" w14:textId="77777777" w:rsidR="000F7377" w:rsidRDefault="000F7377"/>
    <w:p w14:paraId="53195767" w14:textId="77777777" w:rsidR="000F7377" w:rsidRDefault="000F7377">
      <w:r xmlns:w="http://schemas.openxmlformats.org/wordprocessingml/2006/main">
        <w:t xml:space="preserve">1 Timoteo 1:8 Pero sabemos que la ley es buena, si uno la usa lícitamente;</w:t>
      </w:r>
    </w:p>
    <w:p w14:paraId="0E3AE3A9" w14:textId="77777777" w:rsidR="000F7377" w:rsidRDefault="000F7377"/>
    <w:p w14:paraId="043C8AB0" w14:textId="77777777" w:rsidR="000F7377" w:rsidRDefault="000F7377">
      <w:r xmlns:w="http://schemas.openxmlformats.org/wordprocessingml/2006/main">
        <w:t xml:space="preserve">La ley es buena cuando se usa correctamente.</w:t>
      </w:r>
    </w:p>
    <w:p w14:paraId="21A12F92" w14:textId="77777777" w:rsidR="000F7377" w:rsidRDefault="000F7377"/>
    <w:p w14:paraId="3FAABF44" w14:textId="77777777" w:rsidR="000F7377" w:rsidRDefault="000F7377">
      <w:r xmlns:w="http://schemas.openxmlformats.org/wordprocessingml/2006/main">
        <w:t xml:space="preserve">1. "Vivir legalmente: la bondad en el cumplimiento de la ley"</w:t>
      </w:r>
    </w:p>
    <w:p w14:paraId="14787BA2" w14:textId="77777777" w:rsidR="000F7377" w:rsidRDefault="000F7377"/>
    <w:p w14:paraId="6D2BA6DA" w14:textId="77777777" w:rsidR="000F7377" w:rsidRDefault="000F7377">
      <w:r xmlns:w="http://schemas.openxmlformats.org/wordprocessingml/2006/main">
        <w:t xml:space="preserve">2. "Usar la ley para el bien: cómo la justicia surge de dentro"</w:t>
      </w:r>
    </w:p>
    <w:p w14:paraId="3EACF175" w14:textId="77777777" w:rsidR="000F7377" w:rsidRDefault="000F7377"/>
    <w:p w14:paraId="0BB7DD83" w14:textId="77777777" w:rsidR="000F7377" w:rsidRDefault="000F7377">
      <w:r xmlns:w="http://schemas.openxmlformats.org/wordprocessingml/2006/main">
        <w:t xml:space="preserve">1. Romanos 8:4 - "Para que la justicia de la ley se cumpla en nosotros, que no andamos conforme a la carne, sino conforme al Espíritu".</w:t>
      </w:r>
    </w:p>
    <w:p w14:paraId="27B9B36C" w14:textId="77777777" w:rsidR="000F7377" w:rsidRDefault="000F7377"/>
    <w:p w14:paraId="1A24FEFE" w14:textId="77777777" w:rsidR="000F7377" w:rsidRDefault="000F7377">
      <w:r xmlns:w="http://schemas.openxmlformats.org/wordprocessingml/2006/main">
        <w:t xml:space="preserve">2. Mateo 5:17-20 - "No penséis que he venido para abrogar la ley o los profetas; no he venido </w:t>
      </w:r>
      <w:r xmlns:w="http://schemas.openxmlformats.org/wordprocessingml/2006/main">
        <w:lastRenderedPageBreak xmlns:w="http://schemas.openxmlformats.org/wordprocessingml/2006/main"/>
      </w:r>
      <w:r xmlns:w="http://schemas.openxmlformats.org/wordprocessingml/2006/main">
        <w:t xml:space="preserve">para abrogar, sino para cumplir. Porque de cierto os digo, que hasta que pasen el cielo y la tierra, uno ni una jota ni una tilde pasará de la ley, hasta que todo se haya cumplido. Por tanto, cualquiera que quebrante uno de estos mandamientos más pequeños, y así enseñe a los hombres, muy pequeño será llamado en el reino de los cielos; pero cualquiera que lo haga y les enseñéis, éste será llamado grande en el reino de los cielos."</w:t>
      </w:r>
    </w:p>
    <w:p w14:paraId="18571810" w14:textId="77777777" w:rsidR="000F7377" w:rsidRDefault="000F7377"/>
    <w:p w14:paraId="6042E3B8" w14:textId="77777777" w:rsidR="000F7377" w:rsidRDefault="000F7377">
      <w:r xmlns:w="http://schemas.openxmlformats.org/wordprocessingml/2006/main">
        <w:t xml:space="preserve">1 Timoteo 1:9 sabiendo esto que la ley no fue dada para el justo, sino para los transgresores y desobedientes, para los impíos y pecadores, para los impíos y profanos, para los homicidas de padres y de madres, para los homicidas,</w:t>
      </w:r>
    </w:p>
    <w:p w14:paraId="0126F5BF" w14:textId="77777777" w:rsidR="000F7377" w:rsidRDefault="000F7377"/>
    <w:p w14:paraId="4EAE4314" w14:textId="77777777" w:rsidR="000F7377" w:rsidRDefault="000F7377">
      <w:r xmlns:w="http://schemas.openxmlformats.org/wordprocessingml/2006/main">
        <w:t xml:space="preserve">La ley no está hecha para los justos, sino para los transgresores, los impíos, los pecadores, los impíos, los profanos, los asesinos y los homicidas.</w:t>
      </w:r>
    </w:p>
    <w:p w14:paraId="0E5033EE" w14:textId="77777777" w:rsidR="000F7377" w:rsidRDefault="000F7377"/>
    <w:p w14:paraId="35E4F25A" w14:textId="77777777" w:rsidR="000F7377" w:rsidRDefault="000F7377">
      <w:r xmlns:w="http://schemas.openxmlformats.org/wordprocessingml/2006/main">
        <w:t xml:space="preserve">1: "El poder de la justicia"</w:t>
      </w:r>
    </w:p>
    <w:p w14:paraId="2B3225B6" w14:textId="77777777" w:rsidR="000F7377" w:rsidRDefault="000F7377"/>
    <w:p w14:paraId="3DDD87BE" w14:textId="77777777" w:rsidR="000F7377" w:rsidRDefault="000F7377">
      <w:r xmlns:w="http://schemas.openxmlformats.org/wordprocessingml/2006/main">
        <w:t xml:space="preserve">2: "La consecuencia de la injusticia"</w:t>
      </w:r>
    </w:p>
    <w:p w14:paraId="76AD4894" w14:textId="77777777" w:rsidR="000F7377" w:rsidRDefault="000F7377"/>
    <w:p w14:paraId="70C65DAF" w14:textId="77777777" w:rsidR="000F7377" w:rsidRDefault="000F7377">
      <w:r xmlns:w="http://schemas.openxmlformats.org/wordprocessingml/2006/main">
        <w:t xml:space="preserve">1: Romanos 8:1-4 - Así que ahora ninguna condenación hay para los que están en Cristo Jesús, los que no andan conforme a la carne, sino conforme al Espíritu.</w:t>
      </w:r>
    </w:p>
    <w:p w14:paraId="0504EF99" w14:textId="77777777" w:rsidR="000F7377" w:rsidRDefault="000F7377"/>
    <w:p w14:paraId="29687F26" w14:textId="77777777" w:rsidR="000F7377" w:rsidRDefault="000F7377">
      <w:r xmlns:w="http://schemas.openxmlformats.org/wordprocessingml/2006/main">
        <w:t xml:space="preserve">2: 1 Juan 1:5-10 - Si andamos en luz, como él está en luz, tenemos comunión unos con otros, y la sangre de Jesucristo su Hijo nos limpia de todo pecado.</w:t>
      </w:r>
    </w:p>
    <w:p w14:paraId="28E2A1FC" w14:textId="77777777" w:rsidR="000F7377" w:rsidRDefault="000F7377"/>
    <w:p w14:paraId="196CF779" w14:textId="77777777" w:rsidR="000F7377" w:rsidRDefault="000F7377">
      <w:r xmlns:w="http://schemas.openxmlformats.org/wordprocessingml/2006/main">
        <w:t xml:space="preserve">1 Timoteo 1:10 Por los fornicarios, por los que se contaminan con la humanidad, por los ladrones de hombres, por los mentirosos, por los perjuros, y por cualquier otra cosa que sea contraria a la sana doctrina;</w:t>
      </w:r>
    </w:p>
    <w:p w14:paraId="045E95E8" w14:textId="77777777" w:rsidR="000F7377" w:rsidRDefault="000F7377"/>
    <w:p w14:paraId="3BA99A8E" w14:textId="77777777" w:rsidR="000F7377" w:rsidRDefault="000F7377">
      <w:r xmlns:w="http://schemas.openxmlformats.org/wordprocessingml/2006/main">
        <w:t xml:space="preserve">Este pasaje de 1 Timoteo 1:10 enumera una serie de pecados que son contrarios a la sana doctrina.</w:t>
      </w:r>
    </w:p>
    <w:p w14:paraId="749B190B" w14:textId="77777777" w:rsidR="000F7377" w:rsidRDefault="000F7377"/>
    <w:p w14:paraId="7D1CA491" w14:textId="77777777" w:rsidR="000F7377" w:rsidRDefault="000F7377">
      <w:r xmlns:w="http://schemas.openxmlformats.org/wordprocessingml/2006/main">
        <w:t xml:space="preserve">1. "El pecado de contaminarnos a nosotros mismos: una advertencia de 1 Timoteo 1:10"</w:t>
      </w:r>
    </w:p>
    <w:p w14:paraId="4EE24C54" w14:textId="77777777" w:rsidR="000F7377" w:rsidRDefault="000F7377"/>
    <w:p w14:paraId="5A9723E1" w14:textId="77777777" w:rsidR="000F7377" w:rsidRDefault="000F7377">
      <w:r xmlns:w="http://schemas.openxmlformats.org/wordprocessingml/2006/main">
        <w:t xml:space="preserve">2. "El poder de la sana doctrina: una lección de 1 Timoteo 1:10"</w:t>
      </w:r>
    </w:p>
    <w:p w14:paraId="7348681F" w14:textId="77777777" w:rsidR="000F7377" w:rsidRDefault="000F7377"/>
    <w:p w14:paraId="3BCF50FE" w14:textId="77777777" w:rsidR="000F7377" w:rsidRDefault="000F7377">
      <w:r xmlns:w="http://schemas.openxmlformats.org/wordprocessingml/2006/main">
        <w:t xml:space="preserve">1. Proverbios 6:16-19 - "Seis cosas aborrece el Señor, siete que le son abominables: los ojos altivos, la lengua mentirosa, las manos que derraman sangre inocente, el corazón que maquina planes perversos, los pies que se apresuran a precipitarse hacia el mal, un testigo falso que dice mentiras y una persona que suscita conflictos en la comunidad”.</w:t>
      </w:r>
    </w:p>
    <w:p w14:paraId="1B62F120" w14:textId="77777777" w:rsidR="000F7377" w:rsidRDefault="000F7377"/>
    <w:p w14:paraId="3DC90BBA" w14:textId="77777777" w:rsidR="000F7377" w:rsidRDefault="000F7377">
      <w:r xmlns:w="http://schemas.openxmlformats.org/wordprocessingml/2006/main">
        <w:t xml:space="preserve">2. Romanos 12:2 - "No os conforméis al modelo de este mundo, sino transformaos mediante la renovación de vuestra mente. Entonces podréis probar y aprobar cuál es la voluntad de Dios: su voluntad buena, agradable y perfecta. "</w:t>
      </w:r>
    </w:p>
    <w:p w14:paraId="64D3B3C3" w14:textId="77777777" w:rsidR="000F7377" w:rsidRDefault="000F7377"/>
    <w:p w14:paraId="28A42DD6" w14:textId="77777777" w:rsidR="000F7377" w:rsidRDefault="000F7377">
      <w:r xmlns:w="http://schemas.openxmlformats.org/wordprocessingml/2006/main">
        <w:t xml:space="preserve">1 Timoteo 1:11 Conforme al glorioso evangelio del Dios bendito, que me ha sido encomendado.</w:t>
      </w:r>
    </w:p>
    <w:p w14:paraId="3D7F3718" w14:textId="77777777" w:rsidR="000F7377" w:rsidRDefault="000F7377"/>
    <w:p w14:paraId="54717114" w14:textId="77777777" w:rsidR="000F7377" w:rsidRDefault="000F7377">
      <w:r xmlns:w="http://schemas.openxmlformats.org/wordprocessingml/2006/main">
        <w:t xml:space="preserve">A Pablo se le dio la responsabilidad de predicar el evangelio, que es el glorioso mensaje del Dios bendito.</w:t>
      </w:r>
    </w:p>
    <w:p w14:paraId="1F0BF28C" w14:textId="77777777" w:rsidR="000F7377" w:rsidRDefault="000F7377"/>
    <w:p w14:paraId="28649604" w14:textId="77777777" w:rsidR="000F7377" w:rsidRDefault="000F7377">
      <w:r xmlns:w="http://schemas.openxmlformats.org/wordprocessingml/2006/main">
        <w:t xml:space="preserve">1. El poder del evangelio: descubriendo el glorioso mensaje de Dios</w:t>
      </w:r>
    </w:p>
    <w:p w14:paraId="35DBD0ED" w14:textId="77777777" w:rsidR="000F7377" w:rsidRDefault="000F7377"/>
    <w:p w14:paraId="4CEAD3C9" w14:textId="77777777" w:rsidR="000F7377" w:rsidRDefault="000F7377">
      <w:r xmlns:w="http://schemas.openxmlformats.org/wordprocessingml/2006/main">
        <w:t xml:space="preserve">2. Compromiso con el Evangelio: recibir y compartir la bendición</w:t>
      </w:r>
    </w:p>
    <w:p w14:paraId="67CBAEFE" w14:textId="77777777" w:rsidR="000F7377" w:rsidRDefault="000F7377"/>
    <w:p w14:paraId="0C053279" w14:textId="77777777" w:rsidR="000F7377" w:rsidRDefault="000F7377">
      <w:r xmlns:w="http://schemas.openxmlformats.org/wordprocessingml/2006/main">
        <w:t xml:space="preserve">1. Romanos 1:16 - Porque no me avergüenzo del evangelio, porque es poder de Dios para salvación a todo aquel que cree.</w:t>
      </w:r>
    </w:p>
    <w:p w14:paraId="3E6E0A86" w14:textId="77777777" w:rsidR="000F7377" w:rsidRDefault="000F7377"/>
    <w:p w14:paraId="1E9683DC" w14:textId="77777777" w:rsidR="000F7377" w:rsidRDefault="000F7377">
      <w:r xmlns:w="http://schemas.openxmlformats.org/wordprocessingml/2006/main">
        <w:t xml:space="preserve">2. 2 Corintios 5:14 - Porque el amor de Cristo nos constriñe, pensando así: que si uno murió por todos, entonces todos murieron.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Y doy gracias a Cristo Jesús nuestro Señor, que me ha fortalecido, por haberme tenido por fiel, poniéndome en el ministerio;</w:t>
      </w:r>
    </w:p>
    <w:p w14:paraId="3C4403EE" w14:textId="77777777" w:rsidR="000F7377" w:rsidRDefault="000F7377"/>
    <w:p w14:paraId="1857A0EC" w14:textId="77777777" w:rsidR="000F7377" w:rsidRDefault="000F7377">
      <w:r xmlns:w="http://schemas.openxmlformats.org/wordprocessingml/2006/main">
        <w:t xml:space="preserve">Pablo da gracias a Cristo Jesús por permitirle servir como ministro.</w:t>
      </w:r>
    </w:p>
    <w:p w14:paraId="74C540F1" w14:textId="77777777" w:rsidR="000F7377" w:rsidRDefault="000F7377"/>
    <w:p w14:paraId="4E595B21" w14:textId="77777777" w:rsidR="000F7377" w:rsidRDefault="000F7377">
      <w:r xmlns:w="http://schemas.openxmlformats.org/wordprocessingml/2006/main">
        <w:t xml:space="preserve">1. Un llamado al servicio: comprender el poder de la fe y el ministerio</w:t>
      </w:r>
    </w:p>
    <w:p w14:paraId="5509EB50" w14:textId="77777777" w:rsidR="000F7377" w:rsidRDefault="000F7377"/>
    <w:p w14:paraId="78952C3C" w14:textId="77777777" w:rsidR="000F7377" w:rsidRDefault="000F7377">
      <w:r xmlns:w="http://schemas.openxmlformats.org/wordprocessingml/2006/main">
        <w:t xml:space="preserve">2. Reconocer la mano de Dios en nuestras vidas: expresar gratitud por sus dones</w:t>
      </w:r>
    </w:p>
    <w:p w14:paraId="0DCEE147" w14:textId="77777777" w:rsidR="000F7377" w:rsidRDefault="000F7377"/>
    <w:p w14:paraId="54A50E6C" w14:textId="77777777" w:rsidR="000F7377" w:rsidRDefault="000F7377">
      <w:r xmlns:w="http://schemas.openxmlformats.org/wordprocessingml/2006/main">
        <w:t xml:space="preserve">1. Salmo 37:23-24 - De Jehová son ordenados los pasos del hombre bueno, y él se deleita en su camino. Aunque caiga, no quedará del todo derribado, porque Jehová lo sostiene con su mano.</w:t>
      </w:r>
    </w:p>
    <w:p w14:paraId="5B2736D3" w14:textId="77777777" w:rsidR="000F7377" w:rsidRDefault="000F7377"/>
    <w:p w14:paraId="0A6F2495" w14:textId="77777777" w:rsidR="000F7377" w:rsidRDefault="000F7377">
      <w:r xmlns:w="http://schemas.openxmlformats.org/wordprocessingml/2006/main">
        <w:t xml:space="preserve">2. Mateo 25:21 - Su señor le dijo: Bien, siervo bueno y fiel; sobre poco has sido fiel, sobre mucho te pondré: entra en el gozo de tu señor.</w:t>
      </w:r>
    </w:p>
    <w:p w14:paraId="64DB1921" w14:textId="77777777" w:rsidR="000F7377" w:rsidRDefault="000F7377"/>
    <w:p w14:paraId="445FFF40" w14:textId="77777777" w:rsidR="000F7377" w:rsidRDefault="000F7377">
      <w:r xmlns:w="http://schemas.openxmlformats.org/wordprocessingml/2006/main">
        <w:t xml:space="preserve">1 Timoteo 1:13 El cual antes era blasfemo, perseguidor e injurioso; pero obtuve misericordia, porque lo hice por ignorancia y con incredulidad.</w:t>
      </w:r>
    </w:p>
    <w:p w14:paraId="31D0022F" w14:textId="77777777" w:rsidR="000F7377" w:rsidRDefault="000F7377"/>
    <w:p w14:paraId="13F086F0" w14:textId="77777777" w:rsidR="000F7377" w:rsidRDefault="000F7377">
      <w:r xmlns:w="http://schemas.openxmlformats.org/wordprocessingml/2006/main">
        <w:t xml:space="preserve">El testimonio de Pablo de su transformación de blasfemo y perseguidor a alguien que obtuvo misericordia muestra el poder del arrepentimiento y la fe.</w:t>
      </w:r>
    </w:p>
    <w:p w14:paraId="0D757211" w14:textId="77777777" w:rsidR="000F7377" w:rsidRDefault="000F7377"/>
    <w:p w14:paraId="6DA5B796" w14:textId="77777777" w:rsidR="000F7377" w:rsidRDefault="000F7377">
      <w:r xmlns:w="http://schemas.openxmlformats.org/wordprocessingml/2006/main">
        <w:t xml:space="preserve">1: La misericordia de Dios: arrepentimiento y fe</w:t>
      </w:r>
    </w:p>
    <w:p w14:paraId="0980E54A" w14:textId="77777777" w:rsidR="000F7377" w:rsidRDefault="000F7377"/>
    <w:p w14:paraId="30E8FBA9" w14:textId="77777777" w:rsidR="000F7377" w:rsidRDefault="000F7377">
      <w:r xmlns:w="http://schemas.openxmlformats.org/wordprocessingml/2006/main">
        <w:t xml:space="preserve">2: Reconocer nuestra ignorancia y volvernos a Dios</w:t>
      </w:r>
    </w:p>
    <w:p w14:paraId="750B4993" w14:textId="77777777" w:rsidR="000F7377" w:rsidRDefault="000F7377"/>
    <w:p w14:paraId="4D127BAC" w14:textId="77777777" w:rsidR="000F7377" w:rsidRDefault="000F7377">
      <w:r xmlns:w="http://schemas.openxmlformats.org/wordprocessingml/2006/main">
        <w:t xml:space="preserve">1: Isaías 55:6-7 Buscad a Jehová mientras puede ser hallado, invocadlo en tanto que está cercano. Deje el impío su camino, y el hombre inicuo sus pensamientos, y vuélvase a Jehová, </w:t>
      </w:r>
      <w:r xmlns:w="http://schemas.openxmlformats.org/wordprocessingml/2006/main">
        <w:lastRenderedPageBreak xmlns:w="http://schemas.openxmlformats.org/wordprocessingml/2006/main"/>
      </w:r>
      <w:r xmlns:w="http://schemas.openxmlformats.org/wordprocessingml/2006/main">
        <w:t xml:space="preserve">y tendrá misericordia de él; y a nuestro Dios, porque él perdonará abundantemente.</w:t>
      </w:r>
    </w:p>
    <w:p w14:paraId="591F4548" w14:textId="77777777" w:rsidR="000F7377" w:rsidRDefault="000F7377"/>
    <w:p w14:paraId="1FB1C628" w14:textId="77777777" w:rsidR="000F7377" w:rsidRDefault="000F7377">
      <w:r xmlns:w="http://schemas.openxmlformats.org/wordprocessingml/2006/main">
        <w:t xml:space="preserve">2: Lucas 15:11-32 La parábola del hijo pródigo</w:t>
      </w:r>
    </w:p>
    <w:p w14:paraId="020BAEB2" w14:textId="77777777" w:rsidR="000F7377" w:rsidRDefault="000F7377"/>
    <w:p w14:paraId="1539A50E" w14:textId="77777777" w:rsidR="000F7377" w:rsidRDefault="000F7377">
      <w:r xmlns:w="http://schemas.openxmlformats.org/wordprocessingml/2006/main">
        <w:t xml:space="preserve">1 Timoteo 1:14 Y la gracia de nuestro Señor fue sobreabundante en la fe y en el amor que es en Cristo Jesús.</w:t>
      </w:r>
    </w:p>
    <w:p w14:paraId="5F7DBB04" w14:textId="77777777" w:rsidR="000F7377" w:rsidRDefault="000F7377"/>
    <w:p w14:paraId="757C6A62" w14:textId="77777777" w:rsidR="000F7377" w:rsidRDefault="000F7377">
      <w:r xmlns:w="http://schemas.openxmlformats.org/wordprocessingml/2006/main">
        <w:t xml:space="preserve">La gracia del Señor fue abundante, rebosante de fe y amor en Cristo Jesús.</w:t>
      </w:r>
    </w:p>
    <w:p w14:paraId="410A1AF3" w14:textId="77777777" w:rsidR="000F7377" w:rsidRDefault="000F7377"/>
    <w:p w14:paraId="3BB8C51A" w14:textId="77777777" w:rsidR="000F7377" w:rsidRDefault="000F7377">
      <w:r xmlns:w="http://schemas.openxmlformats.org/wordprocessingml/2006/main">
        <w:t xml:space="preserve">1. Aprender a confiar en la abundancia de la gracia de Dios</w:t>
      </w:r>
    </w:p>
    <w:p w14:paraId="3A6E54B5" w14:textId="77777777" w:rsidR="000F7377" w:rsidRDefault="000F7377"/>
    <w:p w14:paraId="35B46A90" w14:textId="77777777" w:rsidR="000F7377" w:rsidRDefault="000F7377">
      <w:r xmlns:w="http://schemas.openxmlformats.org/wordprocessingml/2006/main">
        <w:t xml:space="preserve">2. Viviendo en la abundancia de fe y amor en Cristo Jesús</w:t>
      </w:r>
    </w:p>
    <w:p w14:paraId="6568E2BD" w14:textId="77777777" w:rsidR="000F7377" w:rsidRDefault="000F7377"/>
    <w:p w14:paraId="03CF50FE" w14:textId="77777777" w:rsidR="000F7377" w:rsidRDefault="000F7377">
      <w:r xmlns:w="http://schemas.openxmlformats.org/wordprocessingml/2006/main">
        <w:t xml:space="preserve">1. Efesios 2:8-9 - Porque por gracia sois salvos mediante la fe, y no de vosotros mismos; es don de Dios, no por obras, para que nadie se gloríe.</w:t>
      </w:r>
    </w:p>
    <w:p w14:paraId="4362DC11" w14:textId="77777777" w:rsidR="000F7377" w:rsidRDefault="000F7377"/>
    <w:p w14:paraId="42A15011" w14:textId="77777777" w:rsidR="000F7377" w:rsidRDefault="000F7377">
      <w:r xmlns:w="http://schemas.openxmlformats.org/wordprocessingml/2006/main">
        <w:t xml:space="preserve">2. Juan 3:16 - Porque tanto amó Dios al mundo que dio a su Hijo unigénito, para que todo aquel que en él cree no se pierda, sino que tenga vida eterna.</w:t>
      </w:r>
    </w:p>
    <w:p w14:paraId="4189787D" w14:textId="77777777" w:rsidR="000F7377" w:rsidRDefault="000F7377"/>
    <w:p w14:paraId="51E024DB" w14:textId="77777777" w:rsidR="000F7377" w:rsidRDefault="000F7377">
      <w:r xmlns:w="http://schemas.openxmlformats.org/wordprocessingml/2006/main">
        <w:t xml:space="preserve">1 Timoteo 1:15 Palabra fiel y digna de ser recibida por todos: que Cristo Jesús vino al mundo para salvar a los pecadores; de quien soy jefe.</w:t>
      </w:r>
    </w:p>
    <w:p w14:paraId="1EF2D069" w14:textId="77777777" w:rsidR="000F7377" w:rsidRDefault="000F7377"/>
    <w:p w14:paraId="6432005E" w14:textId="77777777" w:rsidR="000F7377" w:rsidRDefault="000F7377">
      <w:r xmlns:w="http://schemas.openxmlformats.org/wordprocessingml/2006/main">
        <w:t xml:space="preserve">Cristo Jesús vino al mundo para salvar a los pecadores.</w:t>
      </w:r>
    </w:p>
    <w:p w14:paraId="6D450723" w14:textId="77777777" w:rsidR="000F7377" w:rsidRDefault="000F7377"/>
    <w:p w14:paraId="0C2FC6A0" w14:textId="77777777" w:rsidR="000F7377" w:rsidRDefault="000F7377">
      <w:r xmlns:w="http://schemas.openxmlformats.org/wordprocessingml/2006/main">
        <w:t xml:space="preserve">1. La gracia de Dios es para todos: no importa cuán pecador seas</w:t>
      </w:r>
    </w:p>
    <w:p w14:paraId="1FE393CF" w14:textId="77777777" w:rsidR="000F7377" w:rsidRDefault="000F7377"/>
    <w:p w14:paraId="78AA4210" w14:textId="77777777" w:rsidR="000F7377" w:rsidRDefault="000F7377">
      <w:r xmlns:w="http://schemas.openxmlformats.org/wordprocessingml/2006/main">
        <w:t xml:space="preserve">2. Jesús es el Salvador del mundo</w:t>
      </w:r>
    </w:p>
    <w:p w14:paraId="36B56629" w14:textId="77777777" w:rsidR="000F7377" w:rsidRDefault="000F7377"/>
    <w:p w14:paraId="681D0098" w14:textId="77777777" w:rsidR="000F7377" w:rsidRDefault="000F7377">
      <w:r xmlns:w="http://schemas.openxmlformats.org/wordprocessingml/2006/main">
        <w:t xml:space="preserve">1. Romanos 5:8-10 - Pero Dios demuestra su amor para con nosotros en esto: siendo aún pecadores, Cristo murió por nosotros.</w:t>
      </w:r>
    </w:p>
    <w:p w14:paraId="3BACAEEC" w14:textId="77777777" w:rsidR="000F7377" w:rsidRDefault="000F7377"/>
    <w:p w14:paraId="6ABF5632" w14:textId="77777777" w:rsidR="000F7377" w:rsidRDefault="000F7377">
      <w:r xmlns:w="http://schemas.openxmlformats.org/wordprocessingml/2006/main">
        <w:t xml:space="preserve">2. Juan 3:16-17 - Porque tanto amó Dios al mundo que dio a su único Hijo, para que todo aquel que cree en él no perezca, sino que tenga vida eterna.</w:t>
      </w:r>
    </w:p>
    <w:p w14:paraId="495A9A6C" w14:textId="77777777" w:rsidR="000F7377" w:rsidRDefault="000F7377"/>
    <w:p w14:paraId="33E30E68" w14:textId="77777777" w:rsidR="000F7377" w:rsidRDefault="000F7377">
      <w:r xmlns:w="http://schemas.openxmlformats.org/wordprocessingml/2006/main">
        <w:t xml:space="preserve">1 Timoteo 1:16 Pero por esto obtuve misericordia, para que Jesucristo mostrara en mí primeramente toda paciencia, por modelo para los que en lo sucesivo creerían en él para vida eterna.</w:t>
      </w:r>
    </w:p>
    <w:p w14:paraId="28AC7836" w14:textId="77777777" w:rsidR="000F7377" w:rsidRDefault="000F7377"/>
    <w:p w14:paraId="7B8C6D94" w14:textId="77777777" w:rsidR="000F7377" w:rsidRDefault="000F7377">
      <w:r xmlns:w="http://schemas.openxmlformats.org/wordprocessingml/2006/main">
        <w:t xml:space="preserve">Jesucristo le dio a Pablo misericordia para que pudiera ser un ejemplo de paciencia para aquellos que llegarían a creer en Él para vida eterna.</w:t>
      </w:r>
    </w:p>
    <w:p w14:paraId="5554CF49" w14:textId="77777777" w:rsidR="000F7377" w:rsidRDefault="000F7377"/>
    <w:p w14:paraId="31A0FB90" w14:textId="77777777" w:rsidR="000F7377" w:rsidRDefault="000F7377">
      <w:r xmlns:w="http://schemas.openxmlformats.org/wordprocessingml/2006/main">
        <w:t xml:space="preserve">1. "El ejemplo de la paciencia"</w:t>
      </w:r>
    </w:p>
    <w:p w14:paraId="07DF8734" w14:textId="77777777" w:rsidR="000F7377" w:rsidRDefault="000F7377"/>
    <w:p w14:paraId="255278BC" w14:textId="77777777" w:rsidR="000F7377" w:rsidRDefault="000F7377">
      <w:r xmlns:w="http://schemas.openxmlformats.org/wordprocessingml/2006/main">
        <w:t xml:space="preserve">2. "La Misericordia de Jesucristo"</w:t>
      </w:r>
    </w:p>
    <w:p w14:paraId="67EE8987" w14:textId="77777777" w:rsidR="000F7377" w:rsidRDefault="000F7377"/>
    <w:p w14:paraId="451EF9F4" w14:textId="77777777" w:rsidR="000F7377" w:rsidRDefault="000F7377">
      <w:r xmlns:w="http://schemas.openxmlformats.org/wordprocessingml/2006/main">
        <w:t xml:space="preserve">1. 1 Juan 4:10-11 - En esto está el amor: no en que nosotros hayamos amado a Dios, sino en que él nos amó y envió a su Hijo en propiciación por nuestros pecados.</w:t>
      </w:r>
    </w:p>
    <w:p w14:paraId="5067CD6C" w14:textId="77777777" w:rsidR="000F7377" w:rsidRDefault="000F7377"/>
    <w:p w14:paraId="39408286" w14:textId="77777777" w:rsidR="000F7377" w:rsidRDefault="000F7377">
      <w:r xmlns:w="http://schemas.openxmlformats.org/wordprocessingml/2006/main">
        <w:t xml:space="preserve">2. Romanos 5:8 - Pero Dios muestra su amor para con nosotros, en que siendo aún pecadores, Cristo murió por nosotros.</w:t>
      </w:r>
    </w:p>
    <w:p w14:paraId="7ADC23CC" w14:textId="77777777" w:rsidR="000F7377" w:rsidRDefault="000F7377"/>
    <w:p w14:paraId="6A563022" w14:textId="77777777" w:rsidR="000F7377" w:rsidRDefault="000F7377">
      <w:r xmlns:w="http://schemas.openxmlformats.org/wordprocessingml/2006/main">
        <w:t xml:space="preserve">1 Timoteo 1:17 Ahora bien, al Rey eterno, inmortal, invisible, al único y sabio Dios, sea honor y gloria por los siglos de los siglos. Amén.</w:t>
      </w:r>
    </w:p>
    <w:p w14:paraId="07817F44" w14:textId="77777777" w:rsidR="000F7377" w:rsidRDefault="000F7377"/>
    <w:p w14:paraId="0DFC114C" w14:textId="77777777" w:rsidR="000F7377" w:rsidRDefault="000F7377">
      <w:r xmlns:w="http://schemas.openxmlformats.org/wordprocessingml/2006/main">
        <w:t xml:space="preserve">El Rey eterno, inmortal e invisible es el único Dios sabio y es digno de honra y gloria por siempre.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Nuestro Dios es Eterno, Inmortal e Invisible</w:t>
      </w:r>
    </w:p>
    <w:p w14:paraId="51DD9ADF" w14:textId="77777777" w:rsidR="000F7377" w:rsidRDefault="000F7377"/>
    <w:p w14:paraId="3D8B4011" w14:textId="77777777" w:rsidR="000F7377" w:rsidRDefault="000F7377">
      <w:r xmlns:w="http://schemas.openxmlformats.org/wordprocessingml/2006/main">
        <w:t xml:space="preserve">2: Glorificando a Dios: Honrando Su Majestad</w:t>
      </w:r>
    </w:p>
    <w:p w14:paraId="2225AAF6" w14:textId="77777777" w:rsidR="000F7377" w:rsidRDefault="000F7377"/>
    <w:p w14:paraId="1A1C7098" w14:textId="77777777" w:rsidR="000F7377" w:rsidRDefault="000F7377">
      <w:r xmlns:w="http://schemas.openxmlformats.org/wordprocessingml/2006/main">
        <w:t xml:space="preserve">1: Isaías 6:3 - “Y el uno clamaba al otro, y decían: Santo, santo, santo es Jehová de los ejércitos; toda la tierra está llena de su gloria”.</w:t>
      </w:r>
    </w:p>
    <w:p w14:paraId="501826CC" w14:textId="77777777" w:rsidR="000F7377" w:rsidRDefault="000F7377"/>
    <w:p w14:paraId="49954710" w14:textId="77777777" w:rsidR="000F7377" w:rsidRDefault="000F7377">
      <w:r xmlns:w="http://schemas.openxmlformats.org/wordprocessingml/2006/main">
        <w:t xml:space="preserve">2: Romanos 11: 33-36 - “¡Oh profundidad de las riquezas y de la sabiduría y del conocimiento de Dios! ¡Cuán inescrutables son sus juicios y cuán inescrutables sus caminos! Porque ¿quién ha conocido la mente del Señor, o quién ha sido su consejero? ¿O quién le ha dado un regalo para que reciba su recompensa? Porque de él, por él y para él son todas las cosas. A él sea la gloria por siempre. Amén."</w:t>
      </w:r>
    </w:p>
    <w:p w14:paraId="7ED3FA50" w14:textId="77777777" w:rsidR="000F7377" w:rsidRDefault="000F7377"/>
    <w:p w14:paraId="2536D689" w14:textId="77777777" w:rsidR="000F7377" w:rsidRDefault="000F7377">
      <w:r xmlns:w="http://schemas.openxmlformats.org/wordprocessingml/2006/main">
        <w:t xml:space="preserve">1 Timoteo 1:18 Este encargo te encargo, hijo Timoteo, conforme a las profecías que fueron antes sobre ti, para que por medio de ellas pelees la buena guerra;</w:t>
      </w:r>
    </w:p>
    <w:p w14:paraId="43D108D5" w14:textId="77777777" w:rsidR="000F7377" w:rsidRDefault="000F7377"/>
    <w:p w14:paraId="454C9CA9" w14:textId="77777777" w:rsidR="000F7377" w:rsidRDefault="000F7377">
      <w:r xmlns:w="http://schemas.openxmlformats.org/wordprocessingml/2006/main">
        <w:t xml:space="preserve">Pablo anima a Timoteo a utilizar las profecías que le fueron dadas para librar una buena batalla espiritual.</w:t>
      </w:r>
    </w:p>
    <w:p w14:paraId="2722CB99" w14:textId="77777777" w:rsidR="000F7377" w:rsidRDefault="000F7377"/>
    <w:p w14:paraId="7CE97C01" w14:textId="77777777" w:rsidR="000F7377" w:rsidRDefault="000F7377">
      <w:r xmlns:w="http://schemas.openxmlformats.org/wordprocessingml/2006/main">
        <w:t xml:space="preserve">1. Dios nos ha dado todas las herramientas que necesitamos para pelear una batalla espiritual.</w:t>
      </w:r>
    </w:p>
    <w:p w14:paraId="244720E2" w14:textId="77777777" w:rsidR="000F7377" w:rsidRDefault="000F7377"/>
    <w:p w14:paraId="57C554F1" w14:textId="77777777" w:rsidR="000F7377" w:rsidRDefault="000F7377">
      <w:r xmlns:w="http://schemas.openxmlformats.org/wordprocessingml/2006/main">
        <w:t xml:space="preserve">2. Las profecías de Dios nos capacitan para salir victoriosos en nuestras batallas espirituales.</w:t>
      </w:r>
    </w:p>
    <w:p w14:paraId="48588F65" w14:textId="77777777" w:rsidR="000F7377" w:rsidRDefault="000F7377"/>
    <w:p w14:paraId="0881FA79" w14:textId="77777777" w:rsidR="000F7377" w:rsidRDefault="000F7377">
      <w:r xmlns:w="http://schemas.openxmlformats.org/wordprocessingml/2006/main">
        <w:t xml:space="preserve">1. Efesios 6:10-18 - Las instrucciones de Pablo sobre cómo ponerse la armadura de Dios.</w:t>
      </w:r>
    </w:p>
    <w:p w14:paraId="7D72B331" w14:textId="77777777" w:rsidR="000F7377" w:rsidRDefault="000F7377"/>
    <w:p w14:paraId="34516AB1" w14:textId="77777777" w:rsidR="000F7377" w:rsidRDefault="000F7377">
      <w:r xmlns:w="http://schemas.openxmlformats.org/wordprocessingml/2006/main">
        <w:t xml:space="preserve">2. 2 Corintios 10:4-5 - La instrucción de Pablo de usar las armas de Dios para destruir las fortalezas espirituales.</w:t>
      </w:r>
    </w:p>
    <w:p w14:paraId="3276E6F0" w14:textId="77777777" w:rsidR="000F7377" w:rsidRDefault="000F7377"/>
    <w:p w14:paraId="1686487A" w14:textId="77777777" w:rsidR="000F7377" w:rsidRDefault="000F7377">
      <w:r xmlns:w="http://schemas.openxmlformats.org/wordprocessingml/2006/main">
        <w:t xml:space="preserve">1 Timoteo 1:19 Manteniendo la fe y la buena conciencia; los cuales, habiendo algunos desechados en cuanto a la fe, naufragaron:</w:t>
      </w:r>
    </w:p>
    <w:p w14:paraId="38972825" w14:textId="77777777" w:rsidR="000F7377" w:rsidRDefault="000F7377"/>
    <w:p w14:paraId="19EBD348" w14:textId="77777777" w:rsidR="000F7377" w:rsidRDefault="000F7377">
      <w:r xmlns:w="http://schemas.openxmlformats.org/wordprocessingml/2006/main">
        <w:t xml:space="preserve">Pablo anima a los creyentes a aferrarse a su fe y tener una buena conciencia, advirtiendo que aquellos que han abandonado su fe han experimentado destrucción.</w:t>
      </w:r>
    </w:p>
    <w:p w14:paraId="071541B5" w14:textId="77777777" w:rsidR="000F7377" w:rsidRDefault="000F7377"/>
    <w:p w14:paraId="55867A58" w14:textId="77777777" w:rsidR="000F7377" w:rsidRDefault="000F7377">
      <w:r xmlns:w="http://schemas.openxmlformats.org/wordprocessingml/2006/main">
        <w:t xml:space="preserve">1. La importancia de la fe y la buena conciencia</w:t>
      </w:r>
    </w:p>
    <w:p w14:paraId="231067A6" w14:textId="77777777" w:rsidR="000F7377" w:rsidRDefault="000F7377"/>
    <w:p w14:paraId="47651170" w14:textId="77777777" w:rsidR="000F7377" w:rsidRDefault="000F7377">
      <w:r xmlns:w="http://schemas.openxmlformats.org/wordprocessingml/2006/main">
        <w:t xml:space="preserve">2. Rechazar la fe conduce a la destrucción</w:t>
      </w:r>
    </w:p>
    <w:p w14:paraId="0B5AD021" w14:textId="77777777" w:rsidR="000F7377" w:rsidRDefault="000F7377"/>
    <w:p w14:paraId="35EF3EAE" w14:textId="77777777" w:rsidR="000F7377" w:rsidRDefault="000F7377">
      <w:r xmlns:w="http://schemas.openxmlformats.org/wordprocessingml/2006/main">
        <w:t xml:space="preserve">1. Hebreos 10:35-39 - Por tanto, no perdáis vuestra confianza, que tiene gran recompensa. Porque tenéis necesidad de paciencia, para que, habiendo hecho la voluntad de Dios, podáis recibir la promesa.</w:t>
      </w:r>
    </w:p>
    <w:p w14:paraId="364477FF" w14:textId="77777777" w:rsidR="000F7377" w:rsidRDefault="000F7377"/>
    <w:p w14:paraId="7BBC42DB" w14:textId="77777777" w:rsidR="000F7377" w:rsidRDefault="000F7377">
      <w:r xmlns:w="http://schemas.openxmlformats.org/wordprocessingml/2006/main">
        <w:t xml:space="preserve">2. Santiago 1:22-25 - Pero sed hacedores de la palabra, y no solamente oidores, engañándoos a vosotros mismos. Porque si alguno es oidor de la palabra y no ejecutor, es como un hombre que observa su rostro natural en un espejo; porque se observa a sí mismo, se va e inmediatamente olvida qué clase de hombre era.</w:t>
      </w:r>
    </w:p>
    <w:p w14:paraId="005DC7DE" w14:textId="77777777" w:rsidR="000F7377" w:rsidRDefault="000F7377"/>
    <w:p w14:paraId="28C95050" w14:textId="77777777" w:rsidR="000F7377" w:rsidRDefault="000F7377">
      <w:r xmlns:w="http://schemas.openxmlformats.org/wordprocessingml/2006/main">
        <w:t xml:space="preserve">1 Timoteo 1:20 De los cuales son Himeneo y Alejandro; a quienes he entregado a Satanás, para que aprendan a no blasfemar.</w:t>
      </w:r>
    </w:p>
    <w:p w14:paraId="4E1ADD89" w14:textId="77777777" w:rsidR="000F7377" w:rsidRDefault="000F7377"/>
    <w:p w14:paraId="77B1BC24" w14:textId="77777777" w:rsidR="000F7377" w:rsidRDefault="000F7377">
      <w:r xmlns:w="http://schemas.openxmlformats.org/wordprocessingml/2006/main">
        <w:t xml:space="preserve">Pablo entregó a Himeneo y Alejandro a Satanás para enseñarles a no blasfemar.</w:t>
      </w:r>
    </w:p>
    <w:p w14:paraId="788B9614" w14:textId="77777777" w:rsidR="000F7377" w:rsidRDefault="000F7377"/>
    <w:p w14:paraId="1E0977C7" w14:textId="77777777" w:rsidR="000F7377" w:rsidRDefault="000F7377">
      <w:r xmlns:w="http://schemas.openxmlformats.org/wordprocessingml/2006/main">
        <w:t xml:space="preserve">1. El peligro de la blasfemia</w:t>
      </w:r>
    </w:p>
    <w:p w14:paraId="6C44C02B" w14:textId="77777777" w:rsidR="000F7377" w:rsidRDefault="000F7377"/>
    <w:p w14:paraId="248D1846" w14:textId="77777777" w:rsidR="000F7377" w:rsidRDefault="000F7377">
      <w:r xmlns:w="http://schemas.openxmlformats.org/wordprocessingml/2006/main">
        <w:t xml:space="preserve">2. El poder de la rendición de cuentas</w:t>
      </w:r>
    </w:p>
    <w:p w14:paraId="53E90993" w14:textId="77777777" w:rsidR="000F7377" w:rsidRDefault="000F7377"/>
    <w:p w14:paraId="2E212592" w14:textId="77777777" w:rsidR="000F7377" w:rsidRDefault="000F7377">
      <w:r xmlns:w="http://schemas.openxmlformats.org/wordprocessingml/2006/main">
        <w:t xml:space="preserve">1. Proverbios 12:22 - “Los labios mentirosos son abominación al Señor, pero los que obran fielmente son su deleite”.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3:10 - “De una misma boca salen bendición y maldición. Hermanos míos, estas cosas no deberían ser así”.</w:t>
      </w:r>
    </w:p>
    <w:p w14:paraId="721E98FC" w14:textId="77777777" w:rsidR="000F7377" w:rsidRDefault="000F7377"/>
    <w:p w14:paraId="76573905" w14:textId="77777777" w:rsidR="000F7377" w:rsidRDefault="000F7377">
      <w:r xmlns:w="http://schemas.openxmlformats.org/wordprocessingml/2006/main">
        <w:t xml:space="preserve">1 Timoteo 2 es el segundo capítulo de la primera carta escrita por el apóstol Pablo a su joven protegido, Timoteo. En este capítulo, Pablo brinda instrucciones sobre la oración, la conducta adecuada en la adoración y los roles de género dentro de la iglesia.</w:t>
      </w:r>
    </w:p>
    <w:p w14:paraId="0B3378C5" w14:textId="77777777" w:rsidR="000F7377" w:rsidRDefault="000F7377"/>
    <w:p w14:paraId="50ACCC19" w14:textId="77777777" w:rsidR="000F7377" w:rsidRDefault="000F7377">
      <w:r xmlns:w="http://schemas.openxmlformats.org/wordprocessingml/2006/main">
        <w:t xml:space="preserve">1er párrafo: Pablo enfatiza la importancia de la oración por todas las personas (1 Timoteo 2:1-7). Insta a que se hagan súplicas, oraciones, intercesiones y acciones de gracias por todos, incluidos los reyes y las autoridades. Esto se debe a que Dios desea que todas las personas se salven y lleguen al conocimiento de la verdad. Pablo destaca a Jesucristo como el mediador entre Dios y la humanidad que se entregó a sí mismo en rescate por todos.</w:t>
      </w:r>
    </w:p>
    <w:p w14:paraId="101EAD35" w14:textId="77777777" w:rsidR="000F7377" w:rsidRDefault="000F7377"/>
    <w:p w14:paraId="03E780BB" w14:textId="77777777" w:rsidR="000F7377" w:rsidRDefault="000F7377">
      <w:r xmlns:w="http://schemas.openxmlformats.org/wordprocessingml/2006/main">
        <w:t xml:space="preserve">2do párrafo: Pablo aborda la conducta adecuada durante las reuniones de adoración (1 Timoteo 2:8-15). Instruye a los hombres a orar con las manos santas levantadas de una manera que refleje reverencia y sin ira ni peleas. A las mujeres se les instruye a vestir modestamente con decencia y propiedad, adornándose con buenas obras en lugar de peinados o joyas extravagantes. Pablo también afirma que las mujeres deben aprender tranquilamente y no tener autoridad sobre los hombres sino permanecer en sumisión.</w:t>
      </w:r>
    </w:p>
    <w:p w14:paraId="63423B6E" w14:textId="77777777" w:rsidR="000F7377" w:rsidRDefault="000F7377"/>
    <w:p w14:paraId="7EEEDF52" w14:textId="77777777" w:rsidR="000F7377" w:rsidRDefault="000F7377">
      <w:r xmlns:w="http://schemas.openxmlformats.org/wordprocessingml/2006/main">
        <w:t xml:space="preserve">3er párrafo: El capítulo concluye con enseñanzas sobre el papel de la mujer dentro de la iglesia (1 Timoteo 2:11-15). Pablo explica que no permite que las mujeres enseñen ni tengan autoridad sobre los hombres, sino que deben aprender en silencio. Se refiere al engaño de Eva como un ejemplo de por qué las mujeres no deberían ejercer autoridad sobre los hombres. Sin embargo, les asegura que serán salvas al tener hijos si continúan en la fe, el amor, la santidad y el dominio propio.</w:t>
      </w:r>
    </w:p>
    <w:p w14:paraId="2CFA505D" w14:textId="77777777" w:rsidR="000F7377" w:rsidRDefault="000F7377"/>
    <w:p w14:paraId="19E9D821" w14:textId="77777777" w:rsidR="000F7377" w:rsidRDefault="000F7377">
      <w:r xmlns:w="http://schemas.openxmlformats.org/wordprocessingml/2006/main">
        <w:t xml:space="preserve">En resumen,</w:t>
      </w:r>
    </w:p>
    <w:p w14:paraId="3B152362" w14:textId="77777777" w:rsidR="000F7377" w:rsidRDefault="000F7377">
      <w:r xmlns:w="http://schemas.openxmlformats.org/wordprocessingml/2006/main">
        <w:t xml:space="preserve">El capítulo dos de 1 Timoteo brinda instrucciones sobre la oración, la conducta adecuada durante las reuniones de adoración y los roles de género dentro de la iglesia.</w:t>
      </w:r>
    </w:p>
    <w:p w14:paraId="34FB45B0" w14:textId="77777777" w:rsidR="000F7377" w:rsidRDefault="000F7377">
      <w:r xmlns:w="http://schemas.openxmlformats.org/wordprocessingml/2006/main">
        <w:t xml:space="preserve">Pablo enfatiza orar por todas las personas (súplicas hechas por todos, incluidos los que tienen autoridad), porque Dios desea su salvación a través de Jesucristo.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Aborda la conducta apropiada durante el culto, instruyendo a los hombres a orar con reverencia y sin ira ni peleas, mientras que a las mujeres se les instruye a vestirse modestamente y aprender en silencio sin tener autoridad sobre los hombres.</w:t>
      </w:r>
    </w:p>
    <w:p w14:paraId="796EB3FF" w14:textId="77777777" w:rsidR="000F7377" w:rsidRDefault="000F7377"/>
    <w:p w14:paraId="26FC45C9" w14:textId="77777777" w:rsidR="000F7377" w:rsidRDefault="000F7377">
      <w:r xmlns:w="http://schemas.openxmlformats.org/wordprocessingml/2006/main">
        <w:t xml:space="preserve">Pablo explica además que las mujeres no deben enseñar ni tener autoridad sobre los hombres basándose en el ejemplo del engaño de Eva. Sin embargo, les asegura la salvación mediante la maternidad si continúan en la fe, el amor, la santidad y el dominio propio. Este capítulo destaca la importancia de la oración, la conducta adecuada en las reuniones de adoración y los roles de hombres y mujeres dentro de la iglesia.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Exhorto, pues, ante todo, a que se hagan rogativas, oraciones, peticiones y acciones de gracias, por todos los hombres;</w:t>
      </w:r>
    </w:p>
    <w:p w14:paraId="0169C98C" w14:textId="77777777" w:rsidR="000F7377" w:rsidRDefault="000F7377"/>
    <w:p w14:paraId="5265A480" w14:textId="77777777" w:rsidR="000F7377" w:rsidRDefault="000F7377">
      <w:r xmlns:w="http://schemas.openxmlformats.org/wordprocessingml/2006/main">
        <w:t xml:space="preserve">Debemos orar por todas las personas y dar gracias por ellas.</w:t>
      </w:r>
    </w:p>
    <w:p w14:paraId="2064A106" w14:textId="77777777" w:rsidR="000F7377" w:rsidRDefault="000F7377"/>
    <w:p w14:paraId="4F82183A" w14:textId="77777777" w:rsidR="000F7377" w:rsidRDefault="000F7377">
      <w:r xmlns:w="http://schemas.openxmlformats.org/wordprocessingml/2006/main">
        <w:t xml:space="preserve">1. Oraciones de gratitud: un llamado al agradecimiento por todas las personas</w:t>
      </w:r>
    </w:p>
    <w:p w14:paraId="4CE859FD" w14:textId="77777777" w:rsidR="000F7377" w:rsidRDefault="000F7377"/>
    <w:p w14:paraId="08D10E7D" w14:textId="77777777" w:rsidR="000F7377" w:rsidRDefault="000F7377">
      <w:r xmlns:w="http://schemas.openxmlformats.org/wordprocessingml/2006/main">
        <w:t xml:space="preserve">2. Interceder por los demás: hacer súplicas por toda la humanidad</w:t>
      </w:r>
    </w:p>
    <w:p w14:paraId="57258123" w14:textId="77777777" w:rsidR="000F7377" w:rsidRDefault="000F7377"/>
    <w:p w14:paraId="54D8109A" w14:textId="77777777" w:rsidR="000F7377" w:rsidRDefault="000F7377">
      <w:r xmlns:w="http://schemas.openxmlformats.org/wordprocessingml/2006/main">
        <w:t xml:space="preserve">1. Santiago 5:16 - "Confesad vuestras faltas unos a otros, y orad unos por otros, para que seáis sanados. La oración eficaz y ferviente del justo puede mucho".</w:t>
      </w:r>
    </w:p>
    <w:p w14:paraId="0001CB93" w14:textId="77777777" w:rsidR="000F7377" w:rsidRDefault="000F7377"/>
    <w:p w14:paraId="5FEB81E5" w14:textId="77777777" w:rsidR="000F7377" w:rsidRDefault="000F7377">
      <w:r xmlns:w="http://schemas.openxmlformats.org/wordprocessingml/2006/main">
        <w:t xml:space="preserve">2. 1 Juan 5:16 - "Si alguno ve a su hermano pecar un pecado que no es de muerte, pedirá, y le dará vida por los que no pecan de muerte. Hay pecado de muerte: yo No digas que orará por ello."</w:t>
      </w:r>
    </w:p>
    <w:p w14:paraId="68E31092" w14:textId="77777777" w:rsidR="000F7377" w:rsidRDefault="000F7377"/>
    <w:p w14:paraId="69FFABB2" w14:textId="77777777" w:rsidR="000F7377" w:rsidRDefault="000F7377">
      <w:r xmlns:w="http://schemas.openxmlformats.org/wordprocessingml/2006/main">
        <w:t xml:space="preserve">1 Timoteo 2:2 Para los reyes y para todos los que están en autoridad; para que podamos llevar una vida tranquila y pacífica en toda piedad y honestidad.</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versículo anima a los creyentes a orar por quienes tienen autoridad para que los cristianos puedan llevar una vida pacífica en honor a Dios.</w:t>
      </w:r>
    </w:p>
    <w:p w14:paraId="34AEF2CF" w14:textId="77777777" w:rsidR="000F7377" w:rsidRDefault="000F7377"/>
    <w:p w14:paraId="36A5B303" w14:textId="77777777" w:rsidR="000F7377" w:rsidRDefault="000F7377">
      <w:r xmlns:w="http://schemas.openxmlformats.org/wordprocessingml/2006/main">
        <w:t xml:space="preserve">1. Cómo llevar una vida tranquila y pacífica en piedad y honestidad</w:t>
      </w:r>
    </w:p>
    <w:p w14:paraId="0DD13C54" w14:textId="77777777" w:rsidR="000F7377" w:rsidRDefault="000F7377"/>
    <w:p w14:paraId="2F042BDF" w14:textId="77777777" w:rsidR="000F7377" w:rsidRDefault="000F7377">
      <w:r xmlns:w="http://schemas.openxmlformats.org/wordprocessingml/2006/main">
        <w:t xml:space="preserve">2. El poder de la oración por quienes tienen autoridad</w:t>
      </w:r>
    </w:p>
    <w:p w14:paraId="4E13DD2E" w14:textId="77777777" w:rsidR="000F7377" w:rsidRDefault="000F7377"/>
    <w:p w14:paraId="6B191F60" w14:textId="77777777" w:rsidR="000F7377" w:rsidRDefault="000F7377">
      <w:r xmlns:w="http://schemas.openxmlformats.org/wordprocessingml/2006/main">
        <w:t xml:space="preserve">1. Romanos 13:1-7</w:t>
      </w:r>
    </w:p>
    <w:p w14:paraId="3DD594C5" w14:textId="77777777" w:rsidR="000F7377" w:rsidRDefault="000F7377"/>
    <w:p w14:paraId="45B91CD0" w14:textId="77777777" w:rsidR="000F7377" w:rsidRDefault="000F7377">
      <w:r xmlns:w="http://schemas.openxmlformats.org/wordprocessingml/2006/main">
        <w:t xml:space="preserve">2. 1 Pedro 2:13-17</w:t>
      </w:r>
    </w:p>
    <w:p w14:paraId="699329D5" w14:textId="77777777" w:rsidR="000F7377" w:rsidRDefault="000F7377"/>
    <w:p w14:paraId="4DB8BB27" w14:textId="77777777" w:rsidR="000F7377" w:rsidRDefault="000F7377">
      <w:r xmlns:w="http://schemas.openxmlformats.org/wordprocessingml/2006/main">
        <w:t xml:space="preserve">1 Timoteo 2:3 Porque esto es bueno y agradable delante de Dios nuestro Salvador;</w:t>
      </w:r>
    </w:p>
    <w:p w14:paraId="42F09ACA" w14:textId="77777777" w:rsidR="000F7377" w:rsidRDefault="000F7377"/>
    <w:p w14:paraId="236F0622" w14:textId="77777777" w:rsidR="000F7377" w:rsidRDefault="000F7377">
      <w:r xmlns:w="http://schemas.openxmlformats.org/wordprocessingml/2006/main">
        <w:t xml:space="preserve">Paso:</w:t>
      </w:r>
    </w:p>
    <w:p w14:paraId="754B1C84" w14:textId="77777777" w:rsidR="000F7377" w:rsidRDefault="000F7377"/>
    <w:p w14:paraId="5D91EFCF" w14:textId="77777777" w:rsidR="000F7377" w:rsidRDefault="000F7377">
      <w:r xmlns:w="http://schemas.openxmlformats.org/wordprocessingml/2006/main">
        <w:t xml:space="preserve">Dios desea que oremos por todas las personas, no sólo por aquellos que conocemos o apreciamos. En 1 Timoteo 2:3-4 dice: “Esto es bueno, y agrada a Dios nuestro Salvador, el cual quiere que todos se salven y lleguen al conocimiento de la verdad”.</w:t>
      </w:r>
    </w:p>
    <w:p w14:paraId="42A9BBC7" w14:textId="77777777" w:rsidR="000F7377" w:rsidRDefault="000F7377"/>
    <w:p w14:paraId="0495AA7F" w14:textId="77777777" w:rsidR="000F7377" w:rsidRDefault="000F7377">
      <w:r xmlns:w="http://schemas.openxmlformats.org/wordprocessingml/2006/main">
        <w:t xml:space="preserve">Dios quiere que oremos por todas las personas, para que sean salvas y lleguen a conocer la verdad.</w:t>
      </w:r>
    </w:p>
    <w:p w14:paraId="7CBA7E82" w14:textId="77777777" w:rsidR="000F7377" w:rsidRDefault="000F7377"/>
    <w:p w14:paraId="19944028" w14:textId="77777777" w:rsidR="000F7377" w:rsidRDefault="000F7377">
      <w:r xmlns:w="http://schemas.openxmlformats.org/wordprocessingml/2006/main">
        <w:t xml:space="preserve">1. Oración: un regalo para dar a todas las personas</w:t>
      </w:r>
    </w:p>
    <w:p w14:paraId="676E0CFB" w14:textId="77777777" w:rsidR="000F7377" w:rsidRDefault="000F7377"/>
    <w:p w14:paraId="03F4D9D8" w14:textId="77777777" w:rsidR="000F7377" w:rsidRDefault="000F7377">
      <w:r xmlns:w="http://schemas.openxmlformats.org/wordprocessingml/2006/main">
        <w:t xml:space="preserve">2. Abrir corazones y mentes a la verdad a través de la oración</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Juan 3:16-17 - Porque tanto amó Dios al mundo que dio a su único Hijo, para que todo aquel que cree en él no perezca, sino que tenga vida eterna.</w:t>
      </w:r>
    </w:p>
    <w:p w14:paraId="026C61EC" w14:textId="77777777" w:rsidR="000F7377" w:rsidRDefault="000F7377"/>
    <w:p w14:paraId="12F53BC8" w14:textId="77777777" w:rsidR="000F7377" w:rsidRDefault="000F7377">
      <w:r xmlns:w="http://schemas.openxmlformats.org/wordprocessingml/2006/main">
        <w:t xml:space="preserve">1 Timoteo 2:4 el cual quiere que todos los hombres sean salvos y vengan al conocimiento de la verdad.</w:t>
      </w:r>
    </w:p>
    <w:p w14:paraId="65031F1B" w14:textId="77777777" w:rsidR="000F7377" w:rsidRDefault="000F7377"/>
    <w:p w14:paraId="43CD292C" w14:textId="77777777" w:rsidR="000F7377" w:rsidRDefault="000F7377">
      <w:r xmlns:w="http://schemas.openxmlformats.org/wordprocessingml/2006/main">
        <w:t xml:space="preserve">Pasaje: La Biblia enseña que todos pueden ser salvos. En el libro del Nuevo Testamento de 1 Timoteo 2:4, está escrito que Dios “quiere que todos los hombres se salven y lleguen al conocimiento de la verdad”.</w:t>
      </w:r>
    </w:p>
    <w:p w14:paraId="30B15913" w14:textId="77777777" w:rsidR="000F7377" w:rsidRDefault="000F7377"/>
    <w:p w14:paraId="1EB2EA72" w14:textId="77777777" w:rsidR="000F7377" w:rsidRDefault="000F7377">
      <w:r xmlns:w="http://schemas.openxmlformats.org/wordprocessingml/2006/main">
        <w:t xml:space="preserve">Dios desea que todas las personas sean salvas y obtengan conocimiento de la verdad.</w:t>
      </w:r>
    </w:p>
    <w:p w14:paraId="50D8E843" w14:textId="77777777" w:rsidR="000F7377" w:rsidRDefault="000F7377"/>
    <w:p w14:paraId="2C532BCE" w14:textId="77777777" w:rsidR="000F7377" w:rsidRDefault="000F7377">
      <w:r xmlns:w="http://schemas.openxmlformats.org/wordprocessingml/2006/main">
        <w:t xml:space="preserve">1. La gracia de Dios es para todos: A sobre el amor de Dios por todo su pueblo</w:t>
      </w:r>
    </w:p>
    <w:p w14:paraId="0DC45308" w14:textId="77777777" w:rsidR="000F7377" w:rsidRDefault="000F7377"/>
    <w:p w14:paraId="3FB2218A" w14:textId="77777777" w:rsidR="000F7377" w:rsidRDefault="000F7377">
      <w:r xmlns:w="http://schemas.openxmlformats.org/wordprocessingml/2006/main">
        <w:t xml:space="preserve">2. El camino de la verdad: un camino hacia la salvación</w:t>
      </w:r>
    </w:p>
    <w:p w14:paraId="2FBD777C" w14:textId="77777777" w:rsidR="000F7377" w:rsidRDefault="000F7377"/>
    <w:p w14:paraId="129DAD69" w14:textId="77777777" w:rsidR="000F7377" w:rsidRDefault="000F7377">
      <w:r xmlns:w="http://schemas.openxmlformats.org/wordprocessingml/2006/main">
        <w:t xml:space="preserve">1. Juan 3:16 - Porque tanto amó Dios al mundo que dio a su Hijo unigénito, para que todo aquel que en él cree no se pierda, sino que tenga vida eterna.</w:t>
      </w:r>
    </w:p>
    <w:p w14:paraId="4612550F" w14:textId="77777777" w:rsidR="000F7377" w:rsidRDefault="000F7377"/>
    <w:p w14:paraId="4855F7F7" w14:textId="77777777" w:rsidR="000F7377" w:rsidRDefault="000F7377">
      <w:r xmlns:w="http://schemas.openxmlformats.org/wordprocessingml/2006/main">
        <w:t xml:space="preserve">2. Romanos 10:13 - Porque todo aquel que invocare el nombre del Señor, será salvo.</w:t>
      </w:r>
    </w:p>
    <w:p w14:paraId="25169E91" w14:textId="77777777" w:rsidR="000F7377" w:rsidRDefault="000F7377"/>
    <w:p w14:paraId="6FCDE05D" w14:textId="77777777" w:rsidR="000F7377" w:rsidRDefault="000F7377">
      <w:r xmlns:w="http://schemas.openxmlformats.org/wordprocessingml/2006/main">
        <w:t xml:space="preserve">1 Timoteo 2:5 Porque hay un solo Dios, y un solo mediador entre Dios y los hombres, Cristo Jesús hombre;</w:t>
      </w:r>
    </w:p>
    <w:p w14:paraId="482538C2" w14:textId="77777777" w:rsidR="000F7377" w:rsidRDefault="000F7377"/>
    <w:p w14:paraId="56FF56BF" w14:textId="77777777" w:rsidR="000F7377" w:rsidRDefault="000F7377">
      <w:r xmlns:w="http://schemas.openxmlformats.org/wordprocessingml/2006/main">
        <w:t xml:space="preserve">Sólo hay un Dios y un mediador entre Dios y la humanidad, que es Jesucristo.</w:t>
      </w:r>
    </w:p>
    <w:p w14:paraId="1CAFC949" w14:textId="77777777" w:rsidR="000F7377" w:rsidRDefault="000F7377"/>
    <w:p w14:paraId="1EC9BE94" w14:textId="77777777" w:rsidR="000F7377" w:rsidRDefault="000F7377">
      <w:r xmlns:w="http://schemas.openxmlformats.org/wordprocessingml/2006/main">
        <w:t xml:space="preserve">1. "La importancia de Jesucristo como nuestro mediador"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mediación de Jesucristo"</w:t>
      </w:r>
    </w:p>
    <w:p w14:paraId="702BFAFA" w14:textId="77777777" w:rsidR="000F7377" w:rsidRDefault="000F7377"/>
    <w:p w14:paraId="62482A27" w14:textId="77777777" w:rsidR="000F7377" w:rsidRDefault="000F7377">
      <w:r xmlns:w="http://schemas.openxmlformats.org/wordprocessingml/2006/main">
        <w:t xml:space="preserve">1. Romanos 8:34 - "Cristo Jesús, el que murió, y más aún, el que resucitó, está a la diestra de Dios y también intercede por nosotros".</w:t>
      </w:r>
    </w:p>
    <w:p w14:paraId="0585F236" w14:textId="77777777" w:rsidR="000F7377" w:rsidRDefault="000F7377"/>
    <w:p w14:paraId="7EA9C580" w14:textId="77777777" w:rsidR="000F7377" w:rsidRDefault="000F7377">
      <w:r xmlns:w="http://schemas.openxmlformats.org/wordprocessingml/2006/main">
        <w:t xml:space="preserve">2. Isaías 59:16 - "Vio que no había nadie, y se horrorizó de que no había nadie que interviniera; entonces su propio brazo le dio la victoria, y su justicia lo sostuvo".</w:t>
      </w:r>
    </w:p>
    <w:p w14:paraId="520AAF11" w14:textId="77777777" w:rsidR="000F7377" w:rsidRDefault="000F7377"/>
    <w:p w14:paraId="7EEB0AD8" w14:textId="77777777" w:rsidR="000F7377" w:rsidRDefault="000F7377">
      <w:r xmlns:w="http://schemas.openxmlformats.org/wordprocessingml/2006/main">
        <w:t xml:space="preserve">1 Timoteo 2:6 El cual se dio a sí mismo en rescate por todos, para ser testificado a su debido tiempo.</w:t>
      </w:r>
    </w:p>
    <w:p w14:paraId="1A0C0159" w14:textId="77777777" w:rsidR="000F7377" w:rsidRDefault="000F7377"/>
    <w:p w14:paraId="599C76FE" w14:textId="77777777" w:rsidR="000F7377" w:rsidRDefault="000F7377">
      <w:r xmlns:w="http://schemas.openxmlformats.org/wordprocessingml/2006/main">
        <w:t xml:space="preserve">Dios se entregó a sí mismo en rescate por todos los hombres, y esto será testificado a su debido tiempo.</w:t>
      </w:r>
    </w:p>
    <w:p w14:paraId="628DC8EF" w14:textId="77777777" w:rsidR="000F7377" w:rsidRDefault="000F7377"/>
    <w:p w14:paraId="746270C8" w14:textId="77777777" w:rsidR="000F7377" w:rsidRDefault="000F7377">
      <w:r xmlns:w="http://schemas.openxmlformats.org/wordprocessingml/2006/main">
        <w:t xml:space="preserve">1. El sacrificio de Dios por sí mismo: comprender y apreciar la expiación</w:t>
      </w:r>
    </w:p>
    <w:p w14:paraId="7F8DA170" w14:textId="77777777" w:rsidR="000F7377" w:rsidRDefault="000F7377"/>
    <w:p w14:paraId="77773E65" w14:textId="77777777" w:rsidR="000F7377" w:rsidRDefault="000F7377">
      <w:r xmlns:w="http://schemas.openxmlformats.org/wordprocessingml/2006/main">
        <w:t xml:space="preserve">2. ¿Cómo podemos testificar de la gracia de Dios en nuestras vidas?</w:t>
      </w:r>
    </w:p>
    <w:p w14:paraId="34A19A82" w14:textId="77777777" w:rsidR="000F7377" w:rsidRDefault="000F7377"/>
    <w:p w14:paraId="36B143C5" w14:textId="77777777" w:rsidR="000F7377" w:rsidRDefault="000F7377">
      <w:r xmlns:w="http://schemas.openxmlformats.org/wordprocessingml/2006/main">
        <w:t xml:space="preserve">1. Isaías 53:5 - "Pero él fue traspasado por nuestras transgresiones; molido por nuestras iniquidades; sobre él fue el castigo que nos trajo la paz, y por sus llagas fuimos nosotros curados".</w:t>
      </w:r>
    </w:p>
    <w:p w14:paraId="4981AE8A" w14:textId="77777777" w:rsidR="000F7377" w:rsidRDefault="000F7377"/>
    <w:p w14:paraId="0F11B309" w14:textId="77777777" w:rsidR="000F7377" w:rsidRDefault="000F7377">
      <w:r xmlns:w="http://schemas.openxmlformats.org/wordprocessingml/2006/main">
        <w:t xml:space="preserve">2. Juan 3:16-17 - "Porque tanto amó Dios al mundo, que dio a su Hijo único, para que todo aquel que cree en él no perezca, sino que tenga vida eterna. Porque Dios no envió a su Hijo al mundo para condenar al mundo, sino para que el mundo sea salvo por él."</w:t>
      </w:r>
    </w:p>
    <w:p w14:paraId="350E1E03" w14:textId="77777777" w:rsidR="000F7377" w:rsidRDefault="000F7377"/>
    <w:p w14:paraId="79A22656" w14:textId="77777777" w:rsidR="000F7377" w:rsidRDefault="000F7377">
      <w:r xmlns:w="http://schemas.openxmlformats.org/wordprocessingml/2006/main">
        <w:t xml:space="preserve">1 Timoteo 2:7 del cual soy constituido predicador y apóstol (hablo verdad en Cristo, y no miento), maestro de los gentiles en fe y verdad.</w:t>
      </w:r>
    </w:p>
    <w:p w14:paraId="5CA5BBDC" w14:textId="77777777" w:rsidR="000F7377" w:rsidRDefault="000F7377"/>
    <w:p w14:paraId="5D24C242" w14:textId="77777777" w:rsidR="000F7377" w:rsidRDefault="000F7377">
      <w:r xmlns:w="http://schemas.openxmlformats.org/wordprocessingml/2006/main">
        <w:t xml:space="preserve">Pablo fue ordenado predicador, apóstol y maestro de los gentiles en la fe y la verdad.</w:t>
      </w:r>
    </w:p>
    <w:p w14:paraId="663D47EC" w14:textId="77777777" w:rsidR="000F7377" w:rsidRDefault="000F7377"/>
    <w:p w14:paraId="57FD22CB" w14:textId="77777777" w:rsidR="000F7377" w:rsidRDefault="000F7377">
      <w:r xmlns:w="http://schemas.openxmlformats.org/wordprocessingml/2006/main">
        <w:t xml:space="preserve">1. El llamado a predicar: vivir una vida de fe y verdad</w:t>
      </w:r>
    </w:p>
    <w:p w14:paraId="252C9B77" w14:textId="77777777" w:rsidR="000F7377" w:rsidRDefault="000F7377"/>
    <w:p w14:paraId="3B54F647" w14:textId="77777777" w:rsidR="000F7377" w:rsidRDefault="000F7377">
      <w:r xmlns:w="http://schemas.openxmlformats.org/wordprocessingml/2006/main">
        <w:t xml:space="preserve">2. Siguiendo nuestro llamado: vivir una vida de dedicación y obediencia</w:t>
      </w:r>
    </w:p>
    <w:p w14:paraId="4578D7A9" w14:textId="77777777" w:rsidR="000F7377" w:rsidRDefault="000F7377"/>
    <w:p w14:paraId="47F64E61" w14:textId="77777777" w:rsidR="000F7377" w:rsidRDefault="000F7377">
      <w:r xmlns:w="http://schemas.openxmlformats.org/wordprocessingml/2006/main">
        <w:t xml:space="preserve">1. Colosenses 4:3-4 - Orando en todo tiempo en el Espíritu, con toda oración y súplica. Por ello estad alerta con toda perseverancia, rogando por todos los santos.</w:t>
      </w:r>
    </w:p>
    <w:p w14:paraId="4F29ACDD" w14:textId="77777777" w:rsidR="000F7377" w:rsidRDefault="000F7377"/>
    <w:p w14:paraId="0CD97B05" w14:textId="77777777" w:rsidR="000F7377" w:rsidRDefault="000F7377">
      <w:r xmlns:w="http://schemas.openxmlformats.org/wordprocessingml/2006/main">
        <w:t xml:space="preserve">2. 1 Corintios 15:10 - Pero por la gracia de Dios soy lo que soy, y su gracia para conmigo no fue en vano. Al contrario, trabajé más que cualquiera de ellos, aunque no fui yo, sino la gracia de Dios que está conmigo.</w:t>
      </w:r>
    </w:p>
    <w:p w14:paraId="0E513567" w14:textId="77777777" w:rsidR="000F7377" w:rsidRDefault="000F7377"/>
    <w:p w14:paraId="5C7A67F0" w14:textId="77777777" w:rsidR="000F7377" w:rsidRDefault="000F7377">
      <w:r xmlns:w="http://schemas.openxmlformats.org/wordprocessingml/2006/main">
        <w:t xml:space="preserve">1 Timoteo 2:8 Quiero, pues, que los hombres oren en todo lugar, alzando manos santas, sin ira ni duda.</w:t>
      </w:r>
    </w:p>
    <w:p w14:paraId="5EF252E1" w14:textId="77777777" w:rsidR="000F7377" w:rsidRDefault="000F7377"/>
    <w:p w14:paraId="116262C6" w14:textId="77777777" w:rsidR="000F7377" w:rsidRDefault="000F7377">
      <w:r xmlns:w="http://schemas.openxmlformats.org/wordprocessingml/2006/main">
        <w:t xml:space="preserve">Pablo anima a los hombres a orar en todas partes con manos santas, libres de ira y dudas.</w:t>
      </w:r>
    </w:p>
    <w:p w14:paraId="06740207" w14:textId="77777777" w:rsidR="000F7377" w:rsidRDefault="000F7377"/>
    <w:p w14:paraId="2B7E6D95" w14:textId="77777777" w:rsidR="000F7377" w:rsidRDefault="000F7377">
      <w:r xmlns:w="http://schemas.openxmlformats.org/wordprocessingml/2006/main">
        <w:t xml:space="preserve">1. Reconocer el poder de Dios para responder a las oraciones</w:t>
      </w:r>
    </w:p>
    <w:p w14:paraId="2C3EB8F5" w14:textId="77777777" w:rsidR="000F7377" w:rsidRDefault="000F7377"/>
    <w:p w14:paraId="7D4A61F2" w14:textId="77777777" w:rsidR="000F7377" w:rsidRDefault="000F7377">
      <w:r xmlns:w="http://schemas.openxmlformats.org/wordprocessingml/2006/main">
        <w:t xml:space="preserve">2. Orar con fe y humildad</w:t>
      </w:r>
    </w:p>
    <w:p w14:paraId="299C840A" w14:textId="77777777" w:rsidR="000F7377" w:rsidRDefault="000F7377"/>
    <w:p w14:paraId="748248AC" w14:textId="77777777" w:rsidR="000F7377" w:rsidRDefault="000F7377">
      <w:r xmlns:w="http://schemas.openxmlformats.org/wordprocessingml/2006/main">
        <w:t xml:space="preserve">1. Santiago 5:16 - La oración eficaz y ferviente del justo puede mucho.</w:t>
      </w:r>
    </w:p>
    <w:p w14:paraId="452AF4E8" w14:textId="77777777" w:rsidR="000F7377" w:rsidRDefault="000F7377"/>
    <w:p w14:paraId="1C023D07" w14:textId="77777777" w:rsidR="000F7377" w:rsidRDefault="000F7377">
      <w:r xmlns:w="http://schemas.openxmlformats.org/wordprocessingml/2006/main">
        <w:t xml:space="preserve">2. Filipenses 4:6-7 - Por nada os afanéis; sino que en todo, mediante oración y súplica con acción de gracias, sean dadas a conocer vuestras peticiones a Dios.</w:t>
      </w:r>
    </w:p>
    <w:p w14:paraId="1CEBF9BB" w14:textId="77777777" w:rsidR="000F7377" w:rsidRDefault="000F7377"/>
    <w:p w14:paraId="23D839A7" w14:textId="77777777" w:rsidR="000F7377" w:rsidRDefault="000F7377">
      <w:r xmlns:w="http://schemas.openxmlformats.org/wordprocessingml/2006/main">
        <w:t xml:space="preserve">1 Timoteo 2:9 De la misma manera también las mujeres se adornan con ropa modesta, con </w:t>
      </w:r>
      <w:r xmlns:w="http://schemas.openxmlformats.org/wordprocessingml/2006/main">
        <w:lastRenderedPageBreak xmlns:w="http://schemas.openxmlformats.org/wordprocessingml/2006/main"/>
      </w:r>
      <w:r xmlns:w="http://schemas.openxmlformats.org/wordprocessingml/2006/main">
        <w:t xml:space="preserve">vergüenza y sobriedad; no con cabellos peinados, ni oro, ni perlas, ni vestidos costosos;</w:t>
      </w:r>
    </w:p>
    <w:p w14:paraId="3928706B" w14:textId="77777777" w:rsidR="000F7377" w:rsidRDefault="000F7377"/>
    <w:p w14:paraId="5F6D8DEA" w14:textId="77777777" w:rsidR="000F7377" w:rsidRDefault="000F7377">
      <w:r xmlns:w="http://schemas.openxmlformats.org/wordprocessingml/2006/main">
        <w:t xml:space="preserve">Las mujeres deben vestirse modestamente y no con joyas o ropa caras.</w:t>
      </w:r>
    </w:p>
    <w:p w14:paraId="08EA2A12" w14:textId="77777777" w:rsidR="000F7377" w:rsidRDefault="000F7377"/>
    <w:p w14:paraId="1A5CA2C6" w14:textId="77777777" w:rsidR="000F7377" w:rsidRDefault="000F7377">
      <w:r xmlns:w="http://schemas.openxmlformats.org/wordprocessingml/2006/main">
        <w:t xml:space="preserve">1. Nuestro valor no se encuentra en nuestra ropa</w:t>
      </w:r>
    </w:p>
    <w:p w14:paraId="6EDD3C2D" w14:textId="77777777" w:rsidR="000F7377" w:rsidRDefault="000F7377"/>
    <w:p w14:paraId="385A77AB" w14:textId="77777777" w:rsidR="000F7377" w:rsidRDefault="000F7377">
      <w:r xmlns:w="http://schemas.openxmlformats.org/wordprocessingml/2006/main">
        <w:t xml:space="preserve">2. Cómo vestirse modestamente</w:t>
      </w:r>
    </w:p>
    <w:p w14:paraId="01ADB590" w14:textId="77777777" w:rsidR="000F7377" w:rsidRDefault="000F7377"/>
    <w:p w14:paraId="001B1202" w14:textId="77777777" w:rsidR="000F7377" w:rsidRDefault="000F7377">
      <w:r xmlns:w="http://schemas.openxmlformats.org/wordprocessingml/2006/main">
        <w:t xml:space="preserve">1. 1 Pedro 3:3-4 - “Vuestro atavío no sea externo, ni el peinado ostentoso, ni el adorno de oro, ni el vestido que llevéis, sino que vuestro atavío sea el interno, el del corazón, con el belleza imperecedera de un espíritu apacible y apacible, que es muy preciosa a los ojos de Dios”.</w:t>
      </w:r>
    </w:p>
    <w:p w14:paraId="298E8F27" w14:textId="77777777" w:rsidR="000F7377" w:rsidRDefault="000F7377"/>
    <w:p w14:paraId="5D168D06" w14:textId="77777777" w:rsidR="000F7377" w:rsidRDefault="000F7377">
      <w:r xmlns:w="http://schemas.openxmlformats.org/wordprocessingml/2006/main">
        <w:t xml:space="preserve">2. Proverbios 11:22 - “Como anillo de oro en el hocico de un cerdo es la mujer hermosa y sin discreción”.</w:t>
      </w:r>
    </w:p>
    <w:p w14:paraId="452D0229" w14:textId="77777777" w:rsidR="000F7377" w:rsidRDefault="000F7377"/>
    <w:p w14:paraId="6AB8B6B5" w14:textId="77777777" w:rsidR="000F7377" w:rsidRDefault="000F7377">
      <w:r xmlns:w="http://schemas.openxmlformats.org/wordprocessingml/2006/main">
        <w:t xml:space="preserve">1 Timoteo 2:10 sino (que conviene a las mujeres que profesan la piedad) con buenas obras.</w:t>
      </w:r>
    </w:p>
    <w:p w14:paraId="4B463976" w14:textId="77777777" w:rsidR="000F7377" w:rsidRDefault="000F7377"/>
    <w:p w14:paraId="6017396F" w14:textId="77777777" w:rsidR="000F7377" w:rsidRDefault="000F7377">
      <w:r xmlns:w="http://schemas.openxmlformats.org/wordprocessingml/2006/main">
        <w:t xml:space="preserve">Las mujeres que profesan piedad deben demostrar buenas obras.</w:t>
      </w:r>
    </w:p>
    <w:p w14:paraId="760341CB" w14:textId="77777777" w:rsidR="000F7377" w:rsidRDefault="000F7377"/>
    <w:p w14:paraId="76000D37" w14:textId="77777777" w:rsidR="000F7377" w:rsidRDefault="000F7377">
      <w:r xmlns:w="http://schemas.openxmlformats.org/wordprocessingml/2006/main">
        <w:t xml:space="preserve">1. "Vivir tu fe: practicar buenas obras"</w:t>
      </w:r>
    </w:p>
    <w:p w14:paraId="7B07FC93" w14:textId="77777777" w:rsidR="000F7377" w:rsidRDefault="000F7377"/>
    <w:p w14:paraId="7C718E82" w14:textId="77777777" w:rsidR="000F7377" w:rsidRDefault="000F7377">
      <w:r xmlns:w="http://schemas.openxmlformats.org/wordprocessingml/2006/main">
        <w:t xml:space="preserve">2. "La piedad ejemplificada: un llamado a las buenas obras"</w:t>
      </w:r>
    </w:p>
    <w:p w14:paraId="2B74FBDA" w14:textId="77777777" w:rsidR="000F7377" w:rsidRDefault="000F7377"/>
    <w:p w14:paraId="41EE9FF4" w14:textId="77777777" w:rsidR="000F7377" w:rsidRDefault="000F7377">
      <w:r xmlns:w="http://schemas.openxmlformats.org/wordprocessingml/2006/main">
        <w:t xml:space="preserve">1. Proverbios 19:17 - El que es bondadoso con los pobres presta al Señor, y él le recompensará por lo que ha hecho.</w:t>
      </w:r>
    </w:p>
    <w:p w14:paraId="7A7B3199" w14:textId="77777777" w:rsidR="000F7377" w:rsidRDefault="000F7377"/>
    <w:p w14:paraId="632AB23E" w14:textId="77777777" w:rsidR="000F7377" w:rsidRDefault="000F7377">
      <w:r xmlns:w="http://schemas.openxmlformats.org/wordprocessingml/2006/main">
        <w:t xml:space="preserve">2. Gálatas 6:9-10 - No nos cansemos de hacer el bien, porque a su tiempo recogeremos la cosecha si no nos damos por vencidos. Por tanto, según tengamos oportunidad, hagamos el bien a todos, </w:t>
      </w:r>
      <w:r xmlns:w="http://schemas.openxmlformats.org/wordprocessingml/2006/main">
        <w:lastRenderedPageBreak xmlns:w="http://schemas.openxmlformats.org/wordprocessingml/2006/main"/>
      </w:r>
      <w:r xmlns:w="http://schemas.openxmlformats.org/wordprocessingml/2006/main">
        <w:t xml:space="preserve">especialmente a los que pertenecen a la familia de los creyentes.</w:t>
      </w:r>
    </w:p>
    <w:p w14:paraId="7804D182" w14:textId="77777777" w:rsidR="000F7377" w:rsidRDefault="000F7377"/>
    <w:p w14:paraId="6BE65206" w14:textId="77777777" w:rsidR="000F7377" w:rsidRDefault="000F7377">
      <w:r xmlns:w="http://schemas.openxmlformats.org/wordprocessingml/2006/main">
        <w:t xml:space="preserve">1 Timoteo 2:11 La mujer aprenda en silencio con toda sujeción.</w:t>
      </w:r>
    </w:p>
    <w:p w14:paraId="7DE59C4C" w14:textId="77777777" w:rsidR="000F7377" w:rsidRDefault="000F7377"/>
    <w:p w14:paraId="6CAA1401" w14:textId="77777777" w:rsidR="000F7377" w:rsidRDefault="000F7377">
      <w:r xmlns:w="http://schemas.openxmlformats.org/wordprocessingml/2006/main">
        <w:t xml:space="preserve">Las mujeres deben aprender de forma tranquila y respetuosa.</w:t>
      </w:r>
    </w:p>
    <w:p w14:paraId="53CE6911" w14:textId="77777777" w:rsidR="000F7377" w:rsidRDefault="000F7377"/>
    <w:p w14:paraId="30A19103" w14:textId="77777777" w:rsidR="000F7377" w:rsidRDefault="000F7377">
      <w:r xmlns:w="http://schemas.openxmlformats.org/wordprocessingml/2006/main">
        <w:t xml:space="preserve">1. Un llamado al silencio: aprender a respetar la autoridad</w:t>
      </w:r>
    </w:p>
    <w:p w14:paraId="4144DFC7" w14:textId="77777777" w:rsidR="000F7377" w:rsidRDefault="000F7377"/>
    <w:p w14:paraId="0A49BE45" w14:textId="77777777" w:rsidR="000F7377" w:rsidRDefault="000F7377">
      <w:r xmlns:w="http://schemas.openxmlformats.org/wordprocessingml/2006/main">
        <w:t xml:space="preserve">2. La belleza de la sumisión: abrazar el poder de una fuerza silenciosa</w:t>
      </w:r>
    </w:p>
    <w:p w14:paraId="4A1522E6" w14:textId="77777777" w:rsidR="000F7377" w:rsidRDefault="000F7377"/>
    <w:p w14:paraId="27E8B67C" w14:textId="77777777" w:rsidR="000F7377" w:rsidRDefault="000F7377">
      <w:r xmlns:w="http://schemas.openxmlformats.org/wordprocessingml/2006/main">
        <w:t xml:space="preserve">1. Proverbios 11:2 - Cuando viene la soberbia, luego viene la deshonra, pero con la humildad viene la sabiduría.</w:t>
      </w:r>
    </w:p>
    <w:p w14:paraId="25AD803A" w14:textId="77777777" w:rsidR="000F7377" w:rsidRDefault="000F7377"/>
    <w:p w14:paraId="0C1CE7FF" w14:textId="77777777" w:rsidR="000F7377" w:rsidRDefault="000F7377">
      <w:r xmlns:w="http://schemas.openxmlformats.org/wordprocessingml/2006/main">
        <w:t xml:space="preserve">2. 1 Pedro 3:4 - Pero que vuestro adorno sea la persona oculta del corazón, con la hermosura imperecedera de un espíritu afable y apacible, que es muy precioso delante de Dios.</w:t>
      </w:r>
    </w:p>
    <w:p w14:paraId="4BFCDA95" w14:textId="77777777" w:rsidR="000F7377" w:rsidRDefault="000F7377"/>
    <w:p w14:paraId="3E5A61C4" w14:textId="77777777" w:rsidR="000F7377" w:rsidRDefault="000F7377">
      <w:r xmlns:w="http://schemas.openxmlformats.org/wordprocessingml/2006/main">
        <w:t xml:space="preserve">1 Timoteo 2:12 Pero no permito que la mujer enseñe, ni usurpe autoridad sobre el hombre, sino que guarde silencio.</w:t>
      </w:r>
    </w:p>
    <w:p w14:paraId="2C657BAA" w14:textId="77777777" w:rsidR="000F7377" w:rsidRDefault="000F7377"/>
    <w:p w14:paraId="4C45EBF8" w14:textId="77777777" w:rsidR="000F7377" w:rsidRDefault="000F7377">
      <w:r xmlns:w="http://schemas.openxmlformats.org/wordprocessingml/2006/main">
        <w:t xml:space="preserve">A las mujeres no se les permite enseñar ni tener autoridad sobre los hombres en la iglesia, sino que deben permanecer en silencio.</w:t>
      </w:r>
    </w:p>
    <w:p w14:paraId="317A6050" w14:textId="77777777" w:rsidR="000F7377" w:rsidRDefault="000F7377"/>
    <w:p w14:paraId="3ECDA106" w14:textId="77777777" w:rsidR="000F7377" w:rsidRDefault="000F7377">
      <w:r xmlns:w="http://schemas.openxmlformats.org/wordprocessingml/2006/main">
        <w:t xml:space="preserve">1. "El lugar de la mujer en la Iglesia: autoridad bíblica y sumisión"</w:t>
      </w:r>
    </w:p>
    <w:p w14:paraId="71A7335A" w14:textId="77777777" w:rsidR="000F7377" w:rsidRDefault="000F7377"/>
    <w:p w14:paraId="3669EB2C" w14:textId="77777777" w:rsidR="000F7377" w:rsidRDefault="000F7377">
      <w:r xmlns:w="http://schemas.openxmlformats.org/wordprocessingml/2006/main">
        <w:t xml:space="preserve">2. "El poder de un espíritu apacible: aprender a vivir en sumisión a la Palabra de Dios"</w:t>
      </w:r>
    </w:p>
    <w:p w14:paraId="186FCAFB" w14:textId="77777777" w:rsidR="000F7377" w:rsidRDefault="000F7377"/>
    <w:p w14:paraId="13CACA6A" w14:textId="77777777" w:rsidR="000F7377" w:rsidRDefault="000F7377">
      <w:r xmlns:w="http://schemas.openxmlformats.org/wordprocessingml/2006/main">
        <w:t xml:space="preserve">1. 1 Corintios 14:33-35 - "Porque Dios no es Dios de confusión sino de paz. Como en todas las iglesias de los santos, las mujeres deben guardar silencio en las iglesias. Porque no se les permite hablar, sino deben estar en sumisión, como también dice la Ley. Si hay algo que quieran aprender, que pregunten </w:t>
      </w:r>
      <w:r xmlns:w="http://schemas.openxmlformats.org/wordprocessingml/2006/main">
        <w:lastRenderedPageBreak xmlns:w="http://schemas.openxmlformats.org/wordprocessingml/2006/main"/>
      </w:r>
      <w:r xmlns:w="http://schemas.openxmlformats.org/wordprocessingml/2006/main">
        <w:t xml:space="preserve">en casa a sus maridos; porque es vergonzoso que una mujer hable en la iglesia.</w:t>
      </w:r>
    </w:p>
    <w:p w14:paraId="65C40611" w14:textId="77777777" w:rsidR="000F7377" w:rsidRDefault="000F7377"/>
    <w:p w14:paraId="2C29B7E8" w14:textId="77777777" w:rsidR="000F7377" w:rsidRDefault="000F7377">
      <w:r xmlns:w="http://schemas.openxmlformats.org/wordprocessingml/2006/main">
        <w:t xml:space="preserve">2. Efesios 5:22-24 - "Esposas, estad sujetas a vuestros maridos como al Señor. Porque el marido es cabeza de la mujer, así como Cristo es cabeza de la iglesia, su cuerpo, y es él mismo su Salvador. . Ahora bien, así como la iglesia se somete a Cristo, así también las esposas deben someterse en todo a sus maridos."</w:t>
      </w:r>
    </w:p>
    <w:p w14:paraId="5781112D" w14:textId="77777777" w:rsidR="000F7377" w:rsidRDefault="000F7377"/>
    <w:p w14:paraId="0D7CD9A5" w14:textId="77777777" w:rsidR="000F7377" w:rsidRDefault="000F7377">
      <w:r xmlns:w="http://schemas.openxmlformats.org/wordprocessingml/2006/main">
        <w:t xml:space="preserve">1 Timoteo 2:13 Porque primero fue formado Adán, luego Eva.</w:t>
      </w:r>
    </w:p>
    <w:p w14:paraId="09B650CF" w14:textId="77777777" w:rsidR="000F7377" w:rsidRDefault="000F7377"/>
    <w:p w14:paraId="3246BBB7" w14:textId="77777777" w:rsidR="000F7377" w:rsidRDefault="000F7377">
      <w:r xmlns:w="http://schemas.openxmlformats.org/wordprocessingml/2006/main">
        <w:t xml:space="preserve">El pasaje bíblico afirma que Dios creó primero a Adán y luego a Eva.</w:t>
      </w:r>
    </w:p>
    <w:p w14:paraId="5E9C1CE4" w14:textId="77777777" w:rsidR="000F7377" w:rsidRDefault="000F7377"/>
    <w:p w14:paraId="260D469F" w14:textId="77777777" w:rsidR="000F7377" w:rsidRDefault="000F7377">
      <w:r xmlns:w="http://schemas.openxmlformats.org/wordprocessingml/2006/main">
        <w:t xml:space="preserve">1. La importancia del orden de Dios en la creación: cómo el plan de Dios siempre es lo primero.</w:t>
      </w:r>
    </w:p>
    <w:p w14:paraId="665B1BE6" w14:textId="77777777" w:rsidR="000F7377" w:rsidRDefault="000F7377"/>
    <w:p w14:paraId="504A3419" w14:textId="77777777" w:rsidR="000F7377" w:rsidRDefault="000F7377">
      <w:r xmlns:w="http://schemas.openxmlformats.org/wordprocessingml/2006/main">
        <w:t xml:space="preserve">2. Cómo el plan de Dios es perfecto y cómo es imprescindible seguirlo.</w:t>
      </w:r>
    </w:p>
    <w:p w14:paraId="49BD925A" w14:textId="77777777" w:rsidR="000F7377" w:rsidRDefault="000F7377"/>
    <w:p w14:paraId="08A4566C" w14:textId="77777777" w:rsidR="000F7377" w:rsidRDefault="000F7377">
      <w:r xmlns:w="http://schemas.openxmlformats.org/wordprocessingml/2006/main">
        <w:t xml:space="preserve">1. Génesis 1:26-27 - Dios creó al hombre a su imagen, varón y hembra los creó.</w:t>
      </w:r>
    </w:p>
    <w:p w14:paraId="23942AE7" w14:textId="77777777" w:rsidR="000F7377" w:rsidRDefault="000F7377"/>
    <w:p w14:paraId="063EA634" w14:textId="77777777" w:rsidR="000F7377" w:rsidRDefault="000F7377">
      <w:r xmlns:w="http://schemas.openxmlformats.org/wordprocessingml/2006/main">
        <w:t xml:space="preserve">2. Proverbios 14:12 - Hay camino que al hombre le parece derecho, pero su fin es camino de muerte.</w:t>
      </w:r>
    </w:p>
    <w:p w14:paraId="2C7ADAE7" w14:textId="77777777" w:rsidR="000F7377" w:rsidRDefault="000F7377"/>
    <w:p w14:paraId="002CAABC" w14:textId="77777777" w:rsidR="000F7377" w:rsidRDefault="000F7377">
      <w:r xmlns:w="http://schemas.openxmlformats.org/wordprocessingml/2006/main">
        <w:t xml:space="preserve">1 Timoteo 2:14 Y Adán no fue engañado, pero la mujer, siendo engañada, estaba en transgresión.</w:t>
      </w:r>
    </w:p>
    <w:p w14:paraId="4C9EA777" w14:textId="77777777" w:rsidR="000F7377" w:rsidRDefault="000F7377"/>
    <w:p w14:paraId="7D8B70C5" w14:textId="77777777" w:rsidR="000F7377" w:rsidRDefault="000F7377">
      <w:r xmlns:w="http://schemas.openxmlformats.org/wordprocessingml/2006/main">
        <w:t xml:space="preserve">Adán no fue engañado por la serpiente, pero Eva fue engañada y cometió la transgresión.</w:t>
      </w:r>
    </w:p>
    <w:p w14:paraId="69723D69" w14:textId="77777777" w:rsidR="000F7377" w:rsidRDefault="000F7377"/>
    <w:p w14:paraId="5EAACB1F" w14:textId="77777777" w:rsidR="000F7377" w:rsidRDefault="000F7377">
      <w:r xmlns:w="http://schemas.openxmlformats.org/wordprocessingml/2006/main">
        <w:t xml:space="preserve">1. El peligro del engaño</w:t>
      </w:r>
    </w:p>
    <w:p w14:paraId="593F4644" w14:textId="77777777" w:rsidR="000F7377" w:rsidRDefault="000F7377"/>
    <w:p w14:paraId="6B778F05" w14:textId="77777777" w:rsidR="000F7377" w:rsidRDefault="000F7377">
      <w:r xmlns:w="http://schemas.openxmlformats.org/wordprocessingml/2006/main">
        <w:t xml:space="preserve">2. El perdón de Dios por la transgresión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3:1-7 - El relato de la serpiente que engañó a Eva.</w:t>
      </w:r>
    </w:p>
    <w:p w14:paraId="01B3EAE4" w14:textId="77777777" w:rsidR="000F7377" w:rsidRDefault="000F7377"/>
    <w:p w14:paraId="6E46DBA8" w14:textId="77777777" w:rsidR="000F7377" w:rsidRDefault="000F7377">
      <w:r xmlns:w="http://schemas.openxmlformats.org/wordprocessingml/2006/main">
        <w:t xml:space="preserve">2. Isaías 1:18 - El perdón de la transgresión de Dios.</w:t>
      </w:r>
    </w:p>
    <w:p w14:paraId="2F65AA08" w14:textId="77777777" w:rsidR="000F7377" w:rsidRDefault="000F7377"/>
    <w:p w14:paraId="6A38B1F8" w14:textId="77777777" w:rsidR="000F7377" w:rsidRDefault="000F7377">
      <w:r xmlns:w="http://schemas.openxmlformats.org/wordprocessingml/2006/main">
        <w:t xml:space="preserve">1 Timoteo 2:15 Pero ella será salva al tener hijos, si perseveran en la fe, la caridad y la santidad con sobriedad.</w:t>
      </w:r>
    </w:p>
    <w:p w14:paraId="1C1078B9" w14:textId="77777777" w:rsidR="000F7377" w:rsidRDefault="000F7377"/>
    <w:p w14:paraId="3EF40DD3" w14:textId="77777777" w:rsidR="000F7377" w:rsidRDefault="000F7377">
      <w:r xmlns:w="http://schemas.openxmlformats.org/wordprocessingml/2006/main">
        <w:t xml:space="preserve">Pablo anima a las mujeres cristianas a continuar en la fe, la caridad, la santidad y la sobriedad para poder ser salvas mediante la maternidad.</w:t>
      </w:r>
    </w:p>
    <w:p w14:paraId="33C32F78" w14:textId="77777777" w:rsidR="000F7377" w:rsidRDefault="000F7377"/>
    <w:p w14:paraId="6200E3EF" w14:textId="77777777" w:rsidR="000F7377" w:rsidRDefault="000F7377">
      <w:r xmlns:w="http://schemas.openxmlformats.org/wordprocessingml/2006/main">
        <w:t xml:space="preserve">1. El poder de la fe, la caridad, la santidad y la sobriedad en la vida de las mujeres cristianas</w:t>
      </w:r>
    </w:p>
    <w:p w14:paraId="573543C1" w14:textId="77777777" w:rsidR="000F7377" w:rsidRDefault="000F7377"/>
    <w:p w14:paraId="31752D96" w14:textId="77777777" w:rsidR="000F7377" w:rsidRDefault="000F7377">
      <w:r xmlns:w="http://schemas.openxmlformats.org/wordprocessingml/2006/main">
        <w:t xml:space="preserve">2. Vivir la verdad de 1 Timoteo 2:15 en nuestras vidas</w:t>
      </w:r>
    </w:p>
    <w:p w14:paraId="7762B199" w14:textId="77777777" w:rsidR="000F7377" w:rsidRDefault="000F7377"/>
    <w:p w14:paraId="2044402E" w14:textId="77777777" w:rsidR="000F7377" w:rsidRDefault="000F7377">
      <w:r xmlns:w="http://schemas.openxmlformats.org/wordprocessingml/2006/main">
        <w:t xml:space="preserve">1. Gálatas 5:22-23 - “Pero el fruto del Espíritu es amor, gozo, paz, paciencia, bondad, bondad, fidelidad, mansedumbre, dominio propio”.</w:t>
      </w:r>
    </w:p>
    <w:p w14:paraId="755EF974" w14:textId="77777777" w:rsidR="000F7377" w:rsidRDefault="000F7377"/>
    <w:p w14:paraId="5794C1B0" w14:textId="77777777" w:rsidR="000F7377" w:rsidRDefault="000F7377">
      <w:r xmlns:w="http://schemas.openxmlformats.org/wordprocessingml/2006/main">
        <w:t xml:space="preserve">2. 1 Pedro 3:1-2 - “Mujeres igualmente, estad sujetas a vuestros maridos, para que aunque algunos no obedezcan la palabra, sean ganados sin palabra por la conducta de sus mujeres”.</w:t>
      </w:r>
    </w:p>
    <w:p w14:paraId="00D7622B" w14:textId="77777777" w:rsidR="000F7377" w:rsidRDefault="000F7377"/>
    <w:p w14:paraId="29511880" w14:textId="77777777" w:rsidR="000F7377" w:rsidRDefault="000F7377">
      <w:r xmlns:w="http://schemas.openxmlformats.org/wordprocessingml/2006/main">
        <w:t xml:space="preserve">1 Timoteo 3 es el tercer capítulo de la primera carta escrita por el apóstol Pablo a su joven protegido, Timoteo. En este capítulo, Pablo proporciona calificaciones para los supervisores y diáconos dentro de la iglesia y ofrece orientación sobre sus funciones y responsabilidades.</w:t>
      </w:r>
    </w:p>
    <w:p w14:paraId="2725AD9C" w14:textId="77777777" w:rsidR="000F7377" w:rsidRDefault="000F7377"/>
    <w:p w14:paraId="6B81FB9B" w14:textId="77777777" w:rsidR="000F7377" w:rsidRDefault="000F7377">
      <w:r xmlns:w="http://schemas.openxmlformats.org/wordprocessingml/2006/main">
        <w:t xml:space="preserve">1er párrafo: Pablo describe las calificaciones de los obispos, también conocidos como obispos o ancianos (1 Timoteo 3:1-7). Afirma que los obispos deben ser irreprochables, casados con un solo cónyuge, sobrios, sobrios, respetables, hospitalarios, aptos para enseñar, no dados a la embriaguez ni a la violencia, sino amables y no pendencieros. Deben administrar bien sus propios hogares y tener una buena reputación tanto dentro como fuera de la iglesia. Además, no deben ser conversos recientes </w:t>
      </w:r>
      <w:r xmlns:w="http://schemas.openxmlformats.org/wordprocessingml/2006/main">
        <w:lastRenderedPageBreak xmlns:w="http://schemas.openxmlformats.org/wordprocessingml/2006/main"/>
      </w:r>
      <w:r xmlns:w="http://schemas.openxmlformats.org/wordprocessingml/2006/main">
        <w:t xml:space="preserve">sino personas que hayan demostrado madurez en su fe.</w:t>
      </w:r>
    </w:p>
    <w:p w14:paraId="749E6384" w14:textId="77777777" w:rsidR="000F7377" w:rsidRDefault="000F7377"/>
    <w:p w14:paraId="7B5CA2AE" w14:textId="77777777" w:rsidR="000F7377" w:rsidRDefault="000F7377">
      <w:r xmlns:w="http://schemas.openxmlformats.org/wordprocessingml/2006/main">
        <w:t xml:space="preserve">2do párrafo: Pablo luego aborda las calificaciones de los diáconos (1 Timoteo 3:8-13). También se requiere que los diáconos sean dignos de respeto, sinceros en su fe, que no se entreguen a mucho vino ni persigan ganancias deshonestas. Deben abrazar el misterio de la fe con la conciencia tranquila. Al igual que los supervisores, los diáconos también deben pasar una prueba antes de ser nombrados para desempeñar su función. Deben ser fieles en administrar bien sus propios hogares.</w:t>
      </w:r>
    </w:p>
    <w:p w14:paraId="2BD9E46C" w14:textId="77777777" w:rsidR="000F7377" w:rsidRDefault="000F7377"/>
    <w:p w14:paraId="611CDCC6" w14:textId="77777777" w:rsidR="000F7377" w:rsidRDefault="000F7377">
      <w:r xmlns:w="http://schemas.openxmlformats.org/wordprocessingml/2006/main">
        <w:t xml:space="preserve">3er párrafo: El capítulo concluye con una declaración resumida que enfatiza el significado de estas instrucciones (1 Timoteo 3:14-16). Pablo expresa su deseo de visitar pronto a Timoteo, pero escribe estas cosas para que, si se demora en venir, Timoteo sepa cómo debe comportarse la gente en la casa de Dios, la iglesia, que se describe como "la columna y fundamento de la verdad". Destaca el misterio de la piedad revelada a través de Jesucristo: su encarnación, vindicación por el Espíritu, proclamación entre las naciones por los ángeles y recibida por la fe.</w:t>
      </w:r>
    </w:p>
    <w:p w14:paraId="2B4E7418" w14:textId="77777777" w:rsidR="000F7377" w:rsidRDefault="000F7377"/>
    <w:p w14:paraId="7BC8803A" w14:textId="77777777" w:rsidR="000F7377" w:rsidRDefault="000F7377">
      <w:r xmlns:w="http://schemas.openxmlformats.org/wordprocessingml/2006/main">
        <w:t xml:space="preserve">En resumen,</w:t>
      </w:r>
    </w:p>
    <w:p w14:paraId="55EC2429" w14:textId="77777777" w:rsidR="000F7377" w:rsidRDefault="000F7377">
      <w:r xmlns:w="http://schemas.openxmlformats.org/wordprocessingml/2006/main">
        <w:t xml:space="preserve">El capítulo tres de 1 Timoteo proporciona calificaciones para los superintendentes (ancianos) y diáconos dentro de la iglesia y enfatiza la importancia de sus funciones y responsabilidades.</w:t>
      </w:r>
    </w:p>
    <w:p w14:paraId="5F3412BB" w14:textId="77777777" w:rsidR="000F7377" w:rsidRDefault="000F7377">
      <w:r xmlns:w="http://schemas.openxmlformats.org/wordprocessingml/2006/main">
        <w:t xml:space="preserve">Pablo describe las calificaciones de los superintendentes, enfatizando su carácter, conducta y capacidad para enseñar. Deben ser creyentes maduros y con buena reputación.</w:t>
      </w:r>
    </w:p>
    <w:p w14:paraId="6BBF87F7" w14:textId="77777777" w:rsidR="000F7377" w:rsidRDefault="000F7377"/>
    <w:p w14:paraId="2DD00E7C" w14:textId="77777777" w:rsidR="000F7377" w:rsidRDefault="000F7377">
      <w:r xmlns:w="http://schemas.openxmlformats.org/wordprocessingml/2006/main">
        <w:t xml:space="preserve">Luego aborda las calificaciones de los diáconos, destacando su sinceridad de fe, autocontrol y fiel gestión de los hogares.</w:t>
      </w:r>
    </w:p>
    <w:p w14:paraId="21C87959" w14:textId="77777777" w:rsidR="000F7377" w:rsidRDefault="000F7377"/>
    <w:p w14:paraId="22E41E0E" w14:textId="77777777" w:rsidR="000F7377" w:rsidRDefault="000F7377">
      <w:r xmlns:w="http://schemas.openxmlformats.org/wordprocessingml/2006/main">
        <w:t xml:space="preserve">El capítulo concluye con una declaración resumida que subraya la importancia de estas instrucciones para una conducta apropiada en la casa de Dios: la iglesia. Pablo destaca a Jesucristo como la figura central en el misterio de la piedad revelada a través de su encarnación, vindicación por el Espíritu, proclamación entre las naciones por los ángeles y recibida por la fe. Este capítulo enfatiza la importancia de líderes calificados dentro de la iglesia que defiendan la sana doctrina y exhiban un carácter piadoso.</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Palabra fiel: Si alguno anhela obispado, buena obra desea.</w:t>
      </w:r>
    </w:p>
    <w:p w14:paraId="4D5B6F91" w14:textId="77777777" w:rsidR="000F7377" w:rsidRDefault="000F7377"/>
    <w:p w14:paraId="47D3DAA1" w14:textId="77777777" w:rsidR="000F7377" w:rsidRDefault="000F7377">
      <w:r xmlns:w="http://schemas.openxmlformats.org/wordprocessingml/2006/main">
        <w:t xml:space="preserve">Pablo anima a aquellos que desean convertirse en obispos a reconocer que es un esfuerzo noble y bueno.</w:t>
      </w:r>
    </w:p>
    <w:p w14:paraId="25771ADF" w14:textId="77777777" w:rsidR="000F7377" w:rsidRDefault="000F7377"/>
    <w:p w14:paraId="654EA252" w14:textId="77777777" w:rsidR="000F7377" w:rsidRDefault="000F7377">
      <w:r xmlns:w="http://schemas.openxmlformats.org/wordprocessingml/2006/main">
        <w:t xml:space="preserve">1. La responsabilidad del obispo: vivir a la altura de las normas de Dios</w:t>
      </w:r>
    </w:p>
    <w:p w14:paraId="14B5FE4E" w14:textId="77777777" w:rsidR="000F7377" w:rsidRDefault="000F7377"/>
    <w:p w14:paraId="24E9BA00" w14:textId="77777777" w:rsidR="000F7377" w:rsidRDefault="000F7377">
      <w:r xmlns:w="http://schemas.openxmlformats.org/wordprocessingml/2006/main">
        <w:t xml:space="preserve">2. Explorando el llamado al ministerio: lo que significa servir como obispo</w:t>
      </w:r>
    </w:p>
    <w:p w14:paraId="3591464D" w14:textId="77777777" w:rsidR="000F7377" w:rsidRDefault="000F7377"/>
    <w:p w14:paraId="2142C992" w14:textId="77777777" w:rsidR="000F7377" w:rsidRDefault="000F7377">
      <w:r xmlns:w="http://schemas.openxmlformats.org/wordprocessingml/2006/main">
        <w:t xml:space="preserve">1. Santiago 3:1 - “Hermanos míos, no muchos de vosotros debéis llegar a ser maestros, porque sabéis que los que enseñamos seremos juzgados con mayor rigor”.</w:t>
      </w:r>
    </w:p>
    <w:p w14:paraId="1A3BB876" w14:textId="77777777" w:rsidR="000F7377" w:rsidRDefault="000F7377"/>
    <w:p w14:paraId="00205938" w14:textId="77777777" w:rsidR="000F7377" w:rsidRDefault="000F7377">
      <w:r xmlns:w="http://schemas.openxmlformats.org/wordprocessingml/2006/main">
        <w:t xml:space="preserve">2. 1 Pedro 5:2-3 - “Sed pastores del rebaño de Dios que está bajo vuestro cuidado, sirviendo como supervisores, no porque debáis, sino porque estáis dispuestos, como Dios quiere que seáis; no codiciosos de dinero, sino deseosos de servir; no enseñoreándote de los que te han sido confiados, sino siendo ejemplo para el rebaño”.</w:t>
      </w:r>
    </w:p>
    <w:p w14:paraId="740B5E5B" w14:textId="77777777" w:rsidR="000F7377" w:rsidRDefault="000F7377"/>
    <w:p w14:paraId="732FBEEB" w14:textId="77777777" w:rsidR="000F7377" w:rsidRDefault="000F7377">
      <w:r xmlns:w="http://schemas.openxmlformats.org/wordprocessingml/2006/main">
        <w:t xml:space="preserve">1 Timoteo 3:2 El obispo, pues, debe ser irreprensible, marido de una sola mujer, vigilante, sobrio, de buena conducta, hospitalario, apto para enseñar;</w:t>
      </w:r>
    </w:p>
    <w:p w14:paraId="09BC4153" w14:textId="77777777" w:rsidR="000F7377" w:rsidRDefault="000F7377"/>
    <w:p w14:paraId="1622BBB0" w14:textId="77777777" w:rsidR="000F7377" w:rsidRDefault="000F7377">
      <w:r xmlns:w="http://schemas.openxmlformats.org/wordprocessingml/2006/main">
        <w:t xml:space="preserve">Pablo instruye a Timoteo sobre las cualidades de un obispo, tales como ser irreprensible, marido de una sola mujer, vigilante, sobrio, de buena conducta, hospitalario y apto para enseñar.</w:t>
      </w:r>
    </w:p>
    <w:p w14:paraId="4D86FAB2" w14:textId="77777777" w:rsidR="000F7377" w:rsidRDefault="000F7377"/>
    <w:p w14:paraId="4E4C5B80" w14:textId="77777777" w:rsidR="000F7377" w:rsidRDefault="000F7377">
      <w:r xmlns:w="http://schemas.openxmlformats.org/wordprocessingml/2006/main">
        <w:t xml:space="preserve">1. Las cualidades de un obispo: los requisitos del liderazgo</w:t>
      </w:r>
    </w:p>
    <w:p w14:paraId="625F195C" w14:textId="77777777" w:rsidR="000F7377" w:rsidRDefault="000F7377"/>
    <w:p w14:paraId="755CD2C8" w14:textId="77777777" w:rsidR="000F7377" w:rsidRDefault="000F7377">
      <w:r xmlns:w="http://schemas.openxmlformats.org/wordprocessingml/2006/main">
        <w:t xml:space="preserve">2. Vivir una vida de hospitalidad: el Espíritu de Dios en acción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4:1-2 - “Yo, pues, prisionero del Señor, os ruego que andéis como es digno de la vocación con que sois llamados, con toda humildad y mansedumbre, con paciencia, soportándoos unos a otros en amor”</w:t>
      </w:r>
    </w:p>
    <w:p w14:paraId="23B114B1" w14:textId="77777777" w:rsidR="000F7377" w:rsidRDefault="000F7377"/>
    <w:p w14:paraId="5B738305" w14:textId="77777777" w:rsidR="000F7377" w:rsidRDefault="000F7377">
      <w:r xmlns:w="http://schemas.openxmlformats.org/wordprocessingml/2006/main">
        <w:t xml:space="preserve">2. 1 Pedro 5:2-3 - “Apacientad el rebaño de Dios que está entre vosotros, cuidando de él, no por fuerza, sino voluntariamente; no por ganancias deshonestas, sino con una mente dispuesta; Ni como siendo señores de la herencia de Dios, sino siendo ejemplos del rebaño”.</w:t>
      </w:r>
    </w:p>
    <w:p w14:paraId="797643E9" w14:textId="77777777" w:rsidR="000F7377" w:rsidRDefault="000F7377"/>
    <w:p w14:paraId="49182D77" w14:textId="77777777" w:rsidR="000F7377" w:rsidRDefault="000F7377">
      <w:r xmlns:w="http://schemas.openxmlformats.org/wordprocessingml/2006/main">
        <w:t xml:space="preserve">1 Timoteo 3:3 No dado al vino, ni golpeador, ni codicioso de ganancias deshonestas; pero paciente, no pendenciero, no codicioso;</w:t>
      </w:r>
    </w:p>
    <w:p w14:paraId="3F9516C1" w14:textId="77777777" w:rsidR="000F7377" w:rsidRDefault="000F7377"/>
    <w:p w14:paraId="5596D2DD" w14:textId="77777777" w:rsidR="000F7377" w:rsidRDefault="000F7377">
      <w:r xmlns:w="http://schemas.openxmlformats.org/wordprocessingml/2006/main">
        <w:t xml:space="preserve">Este pasaje habla de un rasgo de carácter de no ser dado al vino, no ser golpeador, no ser codicioso del dinero, ser paciente, no ser pendenciero y no ser codicioso.</w:t>
      </w:r>
    </w:p>
    <w:p w14:paraId="16243F94" w14:textId="77777777" w:rsidR="000F7377" w:rsidRDefault="000F7377"/>
    <w:p w14:paraId="07A7DBB3" w14:textId="77777777" w:rsidR="000F7377" w:rsidRDefault="000F7377">
      <w:r xmlns:w="http://schemas.openxmlformats.org/wordprocessingml/2006/main">
        <w:t xml:space="preserve">1. "El poder de la paciencia: superar las tentaciones de la codicia y la violencia"</w:t>
      </w:r>
    </w:p>
    <w:p w14:paraId="4DA407B7" w14:textId="77777777" w:rsidR="000F7377" w:rsidRDefault="000F7377"/>
    <w:p w14:paraId="28C8DF55" w14:textId="77777777" w:rsidR="000F7377" w:rsidRDefault="000F7377">
      <w:r xmlns:w="http://schemas.openxmlformats.org/wordprocessingml/2006/main">
        <w:t xml:space="preserve">2. "La responsabilidad del autocontrol: rechazar las tentaciones del alcohol y el conflicto"</w:t>
      </w:r>
    </w:p>
    <w:p w14:paraId="3D2C9047" w14:textId="77777777" w:rsidR="000F7377" w:rsidRDefault="000F7377"/>
    <w:p w14:paraId="71A7C9CF" w14:textId="77777777" w:rsidR="000F7377" w:rsidRDefault="000F7377">
      <w:r xmlns:w="http://schemas.openxmlformats.org/wordprocessingml/2006/main">
        <w:t xml:space="preserve">Cruz-</w:t>
      </w:r>
    </w:p>
    <w:p w14:paraId="4CF5F81E" w14:textId="77777777" w:rsidR="000F7377" w:rsidRDefault="000F7377"/>
    <w:p w14:paraId="133C82B9" w14:textId="77777777" w:rsidR="000F7377" w:rsidRDefault="000F7377">
      <w:r xmlns:w="http://schemas.openxmlformats.org/wordprocessingml/2006/main">
        <w:t xml:space="preserve">1. Proverbios 16:32 - "Mejor es el que tarda en airarse que el fuerte, y el que se enseñorea de su espíritu que el que toma una ciudad".</w:t>
      </w:r>
    </w:p>
    <w:p w14:paraId="136FB54C" w14:textId="77777777" w:rsidR="000F7377" w:rsidRDefault="000F7377"/>
    <w:p w14:paraId="3F8AE007" w14:textId="77777777" w:rsidR="000F7377" w:rsidRDefault="000F7377">
      <w:r xmlns:w="http://schemas.openxmlformats.org/wordprocessingml/2006/main">
        <w:t xml:space="preserve">2. Gálatas 5:22-23 - "Pero el fruto del Espíritu es amor, gozo, paz, paciencia, benignidad, bondad, fidelidad, 23 mansedumbre, dominio propio. Contra tales cosas no hay ley".</w:t>
      </w:r>
    </w:p>
    <w:p w14:paraId="4DC147F4" w14:textId="77777777" w:rsidR="000F7377" w:rsidRDefault="000F7377"/>
    <w:p w14:paraId="0AF24C90" w14:textId="77777777" w:rsidR="000F7377" w:rsidRDefault="000F7377">
      <w:r xmlns:w="http://schemas.openxmlformats.org/wordprocessingml/2006/main">
        <w:t xml:space="preserve">1 Timoteo 3:4 El que gobierna bien su propia casa, teniendo a sus hijos en sujeción con toda seriedad;</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líder debe poder administrar su hogar y mantener a sus hijos disciplinados de manera digna.</w:t>
      </w:r>
    </w:p>
    <w:p w14:paraId="16E1DD75" w14:textId="77777777" w:rsidR="000F7377" w:rsidRDefault="000F7377"/>
    <w:p w14:paraId="71F992C4" w14:textId="77777777" w:rsidR="000F7377" w:rsidRDefault="000F7377">
      <w:r xmlns:w="http://schemas.openxmlformats.org/wordprocessingml/2006/main">
        <w:t xml:space="preserve">1. Las cualidades de un buen líder</w:t>
      </w:r>
    </w:p>
    <w:p w14:paraId="0E804B10" w14:textId="77777777" w:rsidR="000F7377" w:rsidRDefault="000F7377"/>
    <w:p w14:paraId="6ACC60FA" w14:textId="77777777" w:rsidR="000F7377" w:rsidRDefault="000F7377">
      <w:r xmlns:w="http://schemas.openxmlformats.org/wordprocessingml/2006/main">
        <w:t xml:space="preserve">2. La responsabilidad de los padres</w:t>
      </w:r>
    </w:p>
    <w:p w14:paraId="3DB1518E" w14:textId="77777777" w:rsidR="000F7377" w:rsidRDefault="000F7377"/>
    <w:p w14:paraId="56927C71" w14:textId="77777777" w:rsidR="000F7377" w:rsidRDefault="000F7377">
      <w:r xmlns:w="http://schemas.openxmlformats.org/wordprocessingml/2006/main">
        <w:t xml:space="preserve">1. Efesios 6:4 - Padres, no provoquéis a ira a vuestros hijos, sino criadlos en la disciplina e instrucción del Señor.</w:t>
      </w:r>
    </w:p>
    <w:p w14:paraId="4CBCDC4F" w14:textId="77777777" w:rsidR="000F7377" w:rsidRDefault="000F7377"/>
    <w:p w14:paraId="045C93B3" w14:textId="77777777" w:rsidR="000F7377" w:rsidRDefault="000F7377">
      <w:r xmlns:w="http://schemas.openxmlformats.org/wordprocessingml/2006/main">
        <w:t xml:space="preserve">2. Proverbios 15:20 - El hijo sabio alegra al padre, pero el hombre necio desprecia a su madre.</w:t>
      </w:r>
    </w:p>
    <w:p w14:paraId="6E9AFB10" w14:textId="77777777" w:rsidR="000F7377" w:rsidRDefault="000F7377"/>
    <w:p w14:paraId="4A9E8820" w14:textId="77777777" w:rsidR="000F7377" w:rsidRDefault="000F7377">
      <w:r xmlns:w="http://schemas.openxmlformats.org/wordprocessingml/2006/main">
        <w:t xml:space="preserve">1 Timoteo 3:5 (Porque el que no sabe gobernar su propia casa, ¿cómo cuidará de la iglesia de Dios?)</w:t>
      </w:r>
    </w:p>
    <w:p w14:paraId="3ED92272" w14:textId="77777777" w:rsidR="000F7377" w:rsidRDefault="000F7377"/>
    <w:p w14:paraId="2B0B3BB1" w14:textId="77777777" w:rsidR="000F7377" w:rsidRDefault="000F7377">
      <w:r xmlns:w="http://schemas.openxmlformats.org/wordprocessingml/2006/main">
        <w:t xml:space="preserve">Paso:</w:t>
      </w:r>
    </w:p>
    <w:p w14:paraId="68FDCBB1" w14:textId="77777777" w:rsidR="000F7377" w:rsidRDefault="000F7377"/>
    <w:p w14:paraId="6B7C2FB2" w14:textId="77777777" w:rsidR="000F7377" w:rsidRDefault="000F7377">
      <w:r xmlns:w="http://schemas.openxmlformats.org/wordprocessingml/2006/main">
        <w:t xml:space="preserve">La carta de Pablo a Timoteo analiza las calificaciones que debe tener un superintendente de la iglesia. Menciona que una de las cualidades más importantes es que el mayordomo sepa gobernar bien su propia casa.</w:t>
      </w:r>
    </w:p>
    <w:p w14:paraId="163EBD2C" w14:textId="77777777" w:rsidR="000F7377" w:rsidRDefault="000F7377"/>
    <w:p w14:paraId="7FEBFE0C" w14:textId="77777777" w:rsidR="000F7377" w:rsidRDefault="000F7377">
      <w:r xmlns:w="http://schemas.openxmlformats.org/wordprocessingml/2006/main">
        <w:t xml:space="preserve">Pablo enfatiza la importancia de tener un superintendente de la iglesia que sea capaz de gobernar bien su propia casa.</w:t>
      </w:r>
    </w:p>
    <w:p w14:paraId="1B7E13FD" w14:textId="77777777" w:rsidR="000F7377" w:rsidRDefault="000F7377"/>
    <w:p w14:paraId="4ED18DAD" w14:textId="77777777" w:rsidR="000F7377" w:rsidRDefault="000F7377">
      <w:r xmlns:w="http://schemas.openxmlformats.org/wordprocessingml/2006/main">
        <w:t xml:space="preserve">1. "Las cualidades de un líder de la iglesia"</w:t>
      </w:r>
    </w:p>
    <w:p w14:paraId="58350B99" w14:textId="77777777" w:rsidR="000F7377" w:rsidRDefault="000F7377"/>
    <w:p w14:paraId="060AE00D" w14:textId="77777777" w:rsidR="000F7377" w:rsidRDefault="000F7377">
      <w:r xmlns:w="http://schemas.openxmlformats.org/wordprocessingml/2006/main">
        <w:t xml:space="preserve">2. "Las responsabilidades de un líder cristiano"</w:t>
      </w:r>
    </w:p>
    <w:p w14:paraId="6A4202AD" w14:textId="77777777" w:rsidR="000F7377" w:rsidRDefault="000F7377"/>
    <w:p w14:paraId="016D8A48" w14:textId="77777777" w:rsidR="000F7377" w:rsidRDefault="000F7377">
      <w:r xmlns:w="http://schemas.openxmlformats.org/wordprocessingml/2006/main">
        <w:t xml:space="preserve">1. Efesios 5:21-33 - Sumisión y amor en el hogar</w:t>
      </w:r>
    </w:p>
    <w:p w14:paraId="625EA10E" w14:textId="77777777" w:rsidR="000F7377" w:rsidRDefault="000F7377"/>
    <w:p w14:paraId="63557911" w14:textId="77777777" w:rsidR="000F7377" w:rsidRDefault="000F7377">
      <w:r xmlns:w="http://schemas.openxmlformats.org/wordprocessingml/2006/main">
        <w:t xml:space="preserve">2. Tito 1:5-9 - Las calificaciones de un líder de la iglesia</w:t>
      </w:r>
    </w:p>
    <w:p w14:paraId="61126474" w14:textId="77777777" w:rsidR="000F7377" w:rsidRDefault="000F7377"/>
    <w:p w14:paraId="19A4A9D5" w14:textId="77777777" w:rsidR="000F7377" w:rsidRDefault="000F7377">
      <w:r xmlns:w="http://schemas.openxmlformats.org/wordprocessingml/2006/main">
        <w:t xml:space="preserve">1 Timoteo 3:6 No es un principiante, no sea que envaneciéndose caiga en la condenación del diablo.</w:t>
      </w:r>
    </w:p>
    <w:p w14:paraId="5D14153D" w14:textId="77777777" w:rsidR="000F7377" w:rsidRDefault="000F7377"/>
    <w:p w14:paraId="667F9C3A" w14:textId="77777777" w:rsidR="000F7377" w:rsidRDefault="000F7377">
      <w:r xmlns:w="http://schemas.openxmlformats.org/wordprocessingml/2006/main">
        <w:t xml:space="preserve">Se advierte a Timoteo que no nombre a un novicio como líder de la iglesia, ya que podría volverse orgulloso e incurrir en la condenación de Dios.</w:t>
      </w:r>
    </w:p>
    <w:p w14:paraId="48993975" w14:textId="77777777" w:rsidR="000F7377" w:rsidRDefault="000F7377"/>
    <w:p w14:paraId="393E15EC" w14:textId="77777777" w:rsidR="000F7377" w:rsidRDefault="000F7377">
      <w:r xmlns:w="http://schemas.openxmlformats.org/wordprocessingml/2006/main">
        <w:t xml:space="preserve">1. El orgullo viene antes de la caída: aprendiendo del ejemplo de 1 Timoteo 3:6</w:t>
      </w:r>
    </w:p>
    <w:p w14:paraId="1DDBBF1A" w14:textId="77777777" w:rsidR="000F7377" w:rsidRDefault="000F7377"/>
    <w:p w14:paraId="123EFD0C" w14:textId="77777777" w:rsidR="000F7377" w:rsidRDefault="000F7377">
      <w:r xmlns:w="http://schemas.openxmlformats.org/wordprocessingml/2006/main">
        <w:t xml:space="preserve">2. El valor de la humildad: crecer en la sabiduría de 1 Timoteo 3:6</w:t>
      </w:r>
    </w:p>
    <w:p w14:paraId="157E7C78" w14:textId="77777777" w:rsidR="000F7377" w:rsidRDefault="000F7377"/>
    <w:p w14:paraId="3079C988" w14:textId="77777777" w:rsidR="000F7377" w:rsidRDefault="000F7377">
      <w:r xmlns:w="http://schemas.openxmlformats.org/wordprocessingml/2006/main">
        <w:t xml:space="preserve">1. Santiago 4:6 - "Dios se opone a los orgullosos pero da gracia a los humildes".</w:t>
      </w:r>
    </w:p>
    <w:p w14:paraId="4B353A40" w14:textId="77777777" w:rsidR="000F7377" w:rsidRDefault="000F7377"/>
    <w:p w14:paraId="54088CE7" w14:textId="77777777" w:rsidR="000F7377" w:rsidRDefault="000F7377">
      <w:r xmlns:w="http://schemas.openxmlformats.org/wordprocessingml/2006/main">
        <w:t xml:space="preserve">2. Proverbios 11:2 - "Cuando viene la soberbia, luego viene la deshonra, pero con la humildad viene la sabiduría".</w:t>
      </w:r>
    </w:p>
    <w:p w14:paraId="67126A15" w14:textId="77777777" w:rsidR="000F7377" w:rsidRDefault="000F7377"/>
    <w:p w14:paraId="487CA49C" w14:textId="77777777" w:rsidR="000F7377" w:rsidRDefault="000F7377">
      <w:r xmlns:w="http://schemas.openxmlformats.org/wordprocessingml/2006/main">
        <w:t xml:space="preserve">1 Timoteo 3:7 Además es necesario que tenga buen testimonio de los que están fuera; para que no caiga en desprecio y en lazo del diablo.</w:t>
      </w:r>
    </w:p>
    <w:p w14:paraId="70C3CD9C" w14:textId="77777777" w:rsidR="000F7377" w:rsidRDefault="000F7377"/>
    <w:p w14:paraId="22B3CAD1" w14:textId="77777777" w:rsidR="000F7377" w:rsidRDefault="000F7377">
      <w:r xmlns:w="http://schemas.openxmlformats.org/wordprocessingml/2006/main">
        <w:t xml:space="preserve">En este pasaje se destaca la importancia de tener un buen informe de quienes están fuera de la iglesia, ya que puede ayudar a una persona a evitar caer en la trampa del diablo.</w:t>
      </w:r>
    </w:p>
    <w:p w14:paraId="66787230" w14:textId="77777777" w:rsidR="000F7377" w:rsidRDefault="000F7377"/>
    <w:p w14:paraId="35C19978" w14:textId="77777777" w:rsidR="000F7377" w:rsidRDefault="000F7377">
      <w:r xmlns:w="http://schemas.openxmlformats.org/wordprocessingml/2006/main">
        <w:t xml:space="preserve">1. El poder de un buen testimonio: cómo nuestra reputación puede ayudarnos a evitar la tentación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Mantenerse irreprochable: la necesidad de un buen nombre ante los ojos de los de afuera</w:t>
      </w:r>
    </w:p>
    <w:p w14:paraId="3D144FEC" w14:textId="77777777" w:rsidR="000F7377" w:rsidRDefault="000F7377"/>
    <w:p w14:paraId="4F4AF5E3" w14:textId="77777777" w:rsidR="000F7377" w:rsidRDefault="000F7377">
      <w:r xmlns:w="http://schemas.openxmlformats.org/wordprocessingml/2006/main">
        <w:t xml:space="preserve">1. Proverbios 22:1 - Es preferible el buen nombre a las muchas riquezas, y la gracia es mejor que la plata o el oro.</w:t>
      </w:r>
    </w:p>
    <w:p w14:paraId="09C7E78D" w14:textId="77777777" w:rsidR="000F7377" w:rsidRDefault="000F7377"/>
    <w:p w14:paraId="550AB6C8" w14:textId="77777777" w:rsidR="000F7377" w:rsidRDefault="000F7377">
      <w:r xmlns:w="http://schemas.openxmlformats.org/wordprocessingml/2006/main">
        <w:t xml:space="preserve">2. 1 Pedro 2:12 - Guardad honorable vuestra conducta entre los gentiles, para que cuando hablen contra vosotros como malhechores, vean vuestras buenas obras y glorifiquen a Dios en el día de la visitación.</w:t>
      </w:r>
    </w:p>
    <w:p w14:paraId="1712F717" w14:textId="77777777" w:rsidR="000F7377" w:rsidRDefault="000F7377"/>
    <w:p w14:paraId="4D9DFE6D" w14:textId="77777777" w:rsidR="000F7377" w:rsidRDefault="000F7377">
      <w:r xmlns:w="http://schemas.openxmlformats.org/wordprocessingml/2006/main">
        <w:t xml:space="preserve">1 Timoteo 3:8 Asimismo los diáconos deben ser serios, no dudosos, no dados al mucho vino, no codiciosos de ganancias deshonestas;</w:t>
      </w:r>
    </w:p>
    <w:p w14:paraId="413689F8" w14:textId="77777777" w:rsidR="000F7377" w:rsidRDefault="000F7377"/>
    <w:p w14:paraId="6457B7EC" w14:textId="77777777" w:rsidR="000F7377" w:rsidRDefault="000F7377">
      <w:r xmlns:w="http://schemas.openxmlformats.org/wordprocessingml/2006/main">
        <w:t xml:space="preserve">Los diáconos deben ser dignos, honestos y templados, evitando la avaricia.</w:t>
      </w:r>
    </w:p>
    <w:p w14:paraId="1437C7DB" w14:textId="77777777" w:rsidR="000F7377" w:rsidRDefault="000F7377"/>
    <w:p w14:paraId="3AFADE59" w14:textId="77777777" w:rsidR="000F7377" w:rsidRDefault="000F7377">
      <w:r xmlns:w="http://schemas.openxmlformats.org/wordprocessingml/2006/main">
        <w:t xml:space="preserve">1. La dignidad del servicio: un estudio de 1 Timoteo 3:8</w:t>
      </w:r>
    </w:p>
    <w:p w14:paraId="4530C23D" w14:textId="77777777" w:rsidR="000F7377" w:rsidRDefault="000F7377"/>
    <w:p w14:paraId="7A988A0E" w14:textId="77777777" w:rsidR="000F7377" w:rsidRDefault="000F7377">
      <w:r xmlns:w="http://schemas.openxmlformats.org/wordprocessingml/2006/main">
        <w:t xml:space="preserve">2. Vivir una vida de integridad: una mirada a 1 Timoteo 3:8</w:t>
      </w:r>
    </w:p>
    <w:p w14:paraId="48F52A81" w14:textId="77777777" w:rsidR="000F7377" w:rsidRDefault="000F7377"/>
    <w:p w14:paraId="006C749A" w14:textId="77777777" w:rsidR="000F7377" w:rsidRDefault="000F7377">
      <w:r xmlns:w="http://schemas.openxmlformats.org/wordprocessingml/2006/main">
        <w:t xml:space="preserve">1. 1 Pedro 4:10 - Cada uno según el don que ha recibido, utilícelo para servirse los unos a los otros, como buenos administradores de la variada gracia de Dios.</w:t>
      </w:r>
    </w:p>
    <w:p w14:paraId="5BC1F456" w14:textId="77777777" w:rsidR="000F7377" w:rsidRDefault="000F7377"/>
    <w:p w14:paraId="3AC77085" w14:textId="77777777" w:rsidR="000F7377" w:rsidRDefault="000F7377">
      <w:r xmlns:w="http://schemas.openxmlformats.org/wordprocessingml/2006/main">
        <w:t xml:space="preserve">2. Proverbios 21:20 - En la morada del sabio hay tesoros preciosos y aceite, pero el necio los devora.</w:t>
      </w:r>
    </w:p>
    <w:p w14:paraId="10346520" w14:textId="77777777" w:rsidR="000F7377" w:rsidRDefault="000F7377"/>
    <w:p w14:paraId="4518490D" w14:textId="77777777" w:rsidR="000F7377" w:rsidRDefault="000F7377">
      <w:r xmlns:w="http://schemas.openxmlformats.org/wordprocessingml/2006/main">
        <w:t xml:space="preserve">1 Timoteo 3:9 Guardando el misterio de la fe con conciencia pura.</w:t>
      </w:r>
    </w:p>
    <w:p w14:paraId="4FB75C0D" w14:textId="77777777" w:rsidR="000F7377" w:rsidRDefault="000F7377"/>
    <w:p w14:paraId="485340E1" w14:textId="77777777" w:rsidR="000F7377" w:rsidRDefault="000F7377">
      <w:r xmlns:w="http://schemas.openxmlformats.org/wordprocessingml/2006/main">
        <w:t xml:space="preserve">Pablo anima a Timoteo a guardar el misterio de la fe con conciencia pura.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"Vivir fielmente: vivir con conciencia pura"</w:t>
      </w:r>
    </w:p>
    <w:p w14:paraId="10C49CEC" w14:textId="77777777" w:rsidR="000F7377" w:rsidRDefault="000F7377"/>
    <w:p w14:paraId="61C4CE38" w14:textId="77777777" w:rsidR="000F7377" w:rsidRDefault="000F7377">
      <w:r xmlns:w="http://schemas.openxmlformats.org/wordprocessingml/2006/main">
        <w:t xml:space="preserve">2. "Confiar a Dios los misterios de la vida"</w:t>
      </w:r>
    </w:p>
    <w:p w14:paraId="562814EE" w14:textId="77777777" w:rsidR="000F7377" w:rsidRDefault="000F7377"/>
    <w:p w14:paraId="5AB7DF74" w14:textId="77777777" w:rsidR="000F7377" w:rsidRDefault="000F7377">
      <w:r xmlns:w="http://schemas.openxmlformats.org/wordprocessingml/2006/main">
        <w:t xml:space="preserve">1. Hechos 24:16 - "Así que me esfuerzo siempre por mantener mi conciencia limpia ante Dios y ante los hombres".</w:t>
      </w:r>
    </w:p>
    <w:p w14:paraId="5B043BAE" w14:textId="77777777" w:rsidR="000F7377" w:rsidRDefault="000F7377"/>
    <w:p w14:paraId="4C727A8C" w14:textId="77777777" w:rsidR="000F7377" w:rsidRDefault="000F7377">
      <w:r xmlns:w="http://schemas.openxmlformats.org/wordprocessingml/2006/main">
        <w:t xml:space="preserve">2. Filipenses 4:8 - "Por último, hermanos, todo lo que es verdadero, todo lo noble, todo lo justo, todo lo puro, todo lo amable, todo lo admirable, si algo es excelente o digno de alabanza, en esto pensad. "</w:t>
      </w:r>
    </w:p>
    <w:p w14:paraId="5ED41BC2" w14:textId="77777777" w:rsidR="000F7377" w:rsidRDefault="000F7377"/>
    <w:p w14:paraId="0A39C596" w14:textId="77777777" w:rsidR="000F7377" w:rsidRDefault="000F7377">
      <w:r xmlns:w="http://schemas.openxmlformats.org/wordprocessingml/2006/main">
        <w:t xml:space="preserve">1 Timoteo 3:10 Y éstas también sean probadas primero; entonces que usen el oficio de diácono, siendo hallados irreprensibles.</w:t>
      </w:r>
    </w:p>
    <w:p w14:paraId="655DB261" w14:textId="77777777" w:rsidR="000F7377" w:rsidRDefault="000F7377"/>
    <w:p w14:paraId="5691177E" w14:textId="77777777" w:rsidR="000F7377" w:rsidRDefault="000F7377">
      <w:r xmlns:w="http://schemas.openxmlformats.org/wordprocessingml/2006/main">
        <w:t xml:space="preserve">Pablo instruye a Timoteo para que se asegure de que se demuestre que los diáconos son irreprochables antes de que puedan asumir su cargo.</w:t>
      </w:r>
    </w:p>
    <w:p w14:paraId="173F17F7" w14:textId="77777777" w:rsidR="000F7377" w:rsidRDefault="000F7377"/>
    <w:p w14:paraId="6A871460" w14:textId="77777777" w:rsidR="000F7377" w:rsidRDefault="000F7377">
      <w:r xmlns:w="http://schemas.openxmlformats.org/wordprocessingml/2006/main">
        <w:t xml:space="preserve">1. "Vivir como un ejemplo irreprochable"</w:t>
      </w:r>
    </w:p>
    <w:p w14:paraId="5B25A92D" w14:textId="77777777" w:rsidR="000F7377" w:rsidRDefault="000F7377"/>
    <w:p w14:paraId="4ED7F851" w14:textId="77777777" w:rsidR="000F7377" w:rsidRDefault="000F7377">
      <w:r xmlns:w="http://schemas.openxmlformats.org/wordprocessingml/2006/main">
        <w:t xml:space="preserve">2. "Las cualidades de un diácono"</w:t>
      </w:r>
    </w:p>
    <w:p w14:paraId="4E5E1484" w14:textId="77777777" w:rsidR="000F7377" w:rsidRDefault="000F7377"/>
    <w:p w14:paraId="0A45E4AC" w14:textId="77777777" w:rsidR="000F7377" w:rsidRDefault="000F7377">
      <w:r xmlns:w="http://schemas.openxmlformats.org/wordprocessingml/2006/main">
        <w:t xml:space="preserve">1. 1 Pedro 2:12 - "Tened una conducta honorable entre los gentiles, para que cuando hablen contra vosotros como malhechores, por vuestras buenas obras que observen, glorifiquen a Dios en el día de la visitación".</w:t>
      </w:r>
    </w:p>
    <w:p w14:paraId="3662505C" w14:textId="77777777" w:rsidR="000F7377" w:rsidRDefault="000F7377"/>
    <w:p w14:paraId="74B1A3E6" w14:textId="77777777" w:rsidR="000F7377" w:rsidRDefault="000F7377">
      <w:r xmlns:w="http://schemas.openxmlformats.org/wordprocessingml/2006/main">
        <w:t xml:space="preserve">2. Tito 1:6-7 - "Si alguno es irreprensible, marido de una sola mujer, que tenga hijos fieles, no acusados de alborotadores ni rebeldes. Porque el obispo debe ser irreprensible, como administrador de Dios; ni soberbio, ni pronto enojado, no dado al vino, no golpeador, no dado a ganancias deshonestas”.</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Así también sus esposas deben ser serias, no calumniadoras, sobrias, fieles en todo.</w:t>
      </w:r>
    </w:p>
    <w:p w14:paraId="31D1BA37" w14:textId="77777777" w:rsidR="000F7377" w:rsidRDefault="000F7377"/>
    <w:p w14:paraId="55E190A4" w14:textId="77777777" w:rsidR="000F7377" w:rsidRDefault="000F7377">
      <w:r xmlns:w="http://schemas.openxmlformats.org/wordprocessingml/2006/main">
        <w:t xml:space="preserve">Este pasaje de 1 Timoteo 3:11 instruye que las esposas de los diáconos deben ser serias, no calumniadoras, sobrias y fieles en todo.</w:t>
      </w:r>
    </w:p>
    <w:p w14:paraId="4976DA6A" w14:textId="77777777" w:rsidR="000F7377" w:rsidRDefault="000F7377"/>
    <w:p w14:paraId="6FA5F17E" w14:textId="77777777" w:rsidR="000F7377" w:rsidRDefault="000F7377">
      <w:r xmlns:w="http://schemas.openxmlformats.org/wordprocessingml/2006/main">
        <w:t xml:space="preserve">1. La importancia de la fidelidad en el matrimonio</w:t>
      </w:r>
    </w:p>
    <w:p w14:paraId="4C2E5892" w14:textId="77777777" w:rsidR="000F7377" w:rsidRDefault="000F7377"/>
    <w:p w14:paraId="2908C52A" w14:textId="77777777" w:rsidR="000F7377" w:rsidRDefault="000F7377">
      <w:r xmlns:w="http://schemas.openxmlformats.org/wordprocessingml/2006/main">
        <w:t xml:space="preserve">2. El papel de la mujer en la Iglesia</w:t>
      </w:r>
    </w:p>
    <w:p w14:paraId="508093DB" w14:textId="77777777" w:rsidR="000F7377" w:rsidRDefault="000F7377"/>
    <w:p w14:paraId="6FB509DA" w14:textId="77777777" w:rsidR="000F7377" w:rsidRDefault="000F7377">
      <w:r xmlns:w="http://schemas.openxmlformats.org/wordprocessingml/2006/main">
        <w:t xml:space="preserve">1. Efesios 5:22-33 - Esposas, estad sujetas a vuestros maridos como al Señor</w:t>
      </w:r>
    </w:p>
    <w:p w14:paraId="0F47F379" w14:textId="77777777" w:rsidR="000F7377" w:rsidRDefault="000F7377"/>
    <w:p w14:paraId="5654256C" w14:textId="77777777" w:rsidR="000F7377" w:rsidRDefault="000F7377">
      <w:r xmlns:w="http://schemas.openxmlformats.org/wordprocessingml/2006/main">
        <w:t xml:space="preserve">2. Proverbios 31:10-31 - La esposa virtuosa</w:t>
      </w:r>
    </w:p>
    <w:p w14:paraId="752C9079" w14:textId="77777777" w:rsidR="000F7377" w:rsidRDefault="000F7377"/>
    <w:p w14:paraId="49AF75E8" w14:textId="77777777" w:rsidR="000F7377" w:rsidRDefault="000F7377">
      <w:r xmlns:w="http://schemas.openxmlformats.org/wordprocessingml/2006/main">
        <w:t xml:space="preserve">1 Timoteo 3:12 Los diáconos sean maridos de una sola mujer, y gobiernen bien a sus hijos y a sus casas.</w:t>
      </w:r>
    </w:p>
    <w:p w14:paraId="6B4B1A2C" w14:textId="77777777" w:rsidR="000F7377" w:rsidRDefault="000F7377"/>
    <w:p w14:paraId="3B380278" w14:textId="77777777" w:rsidR="000F7377" w:rsidRDefault="000F7377">
      <w:r xmlns:w="http://schemas.openxmlformats.org/wordprocessingml/2006/main">
        <w:t xml:space="preserve">Pablo instruye que los diáconos deben ser hombres de una sola esposa y deben gobernar bien a sus hijos y a sus hogares.</w:t>
      </w:r>
    </w:p>
    <w:p w14:paraId="6EC3926D" w14:textId="77777777" w:rsidR="000F7377" w:rsidRDefault="000F7377"/>
    <w:p w14:paraId="5FD561D2" w14:textId="77777777" w:rsidR="000F7377" w:rsidRDefault="000F7377">
      <w:r xmlns:w="http://schemas.openxmlformats.org/wordprocessingml/2006/main">
        <w:t xml:space="preserve">1. "El papel de los diáconos en la Iglesia"</w:t>
      </w:r>
    </w:p>
    <w:p w14:paraId="1816A9CE" w14:textId="77777777" w:rsidR="000F7377" w:rsidRDefault="000F7377"/>
    <w:p w14:paraId="387D089F" w14:textId="77777777" w:rsidR="000F7377" w:rsidRDefault="000F7377">
      <w:r xmlns:w="http://schemas.openxmlformats.org/wordprocessingml/2006/main">
        <w:t xml:space="preserve">2. "Vivir el Evangelio: la responsabilidad del diácono"</w:t>
      </w:r>
    </w:p>
    <w:p w14:paraId="2FC08BDD" w14:textId="77777777" w:rsidR="000F7377" w:rsidRDefault="000F7377"/>
    <w:p w14:paraId="08C2576F" w14:textId="77777777" w:rsidR="000F7377" w:rsidRDefault="000F7377">
      <w:r xmlns:w="http://schemas.openxmlformats.org/wordprocessingml/2006/main">
        <w:t xml:space="preserve">1. Efesios 5:21-33 - Sumisión y amor en el matrimonio</w:t>
      </w:r>
    </w:p>
    <w:p w14:paraId="22A0EF01" w14:textId="77777777" w:rsidR="000F7377" w:rsidRDefault="000F7377"/>
    <w:p w14:paraId="12FDBD40" w14:textId="77777777" w:rsidR="000F7377" w:rsidRDefault="000F7377">
      <w:r xmlns:w="http://schemas.openxmlformats.org/wordprocessingml/2006/main">
        <w:t xml:space="preserve">2. Tito 1:5-9 - Cualificaciones para los líderes de la iglesia</w:t>
      </w:r>
    </w:p>
    <w:p w14:paraId="2B520975" w14:textId="77777777" w:rsidR="000F7377" w:rsidRDefault="000F7377"/>
    <w:p w14:paraId="054192BE" w14:textId="77777777" w:rsidR="000F7377" w:rsidRDefault="000F7377">
      <w:r xmlns:w="http://schemas.openxmlformats.org/wordprocessingml/2006/main">
        <w:t xml:space="preserve">1 Timoteo 3:13 Porque los que han usado bien el oficio de diácono adquieren para sí un buen grado y mucha confianza en la fe que es en Cristo Jesús.</w:t>
      </w:r>
    </w:p>
    <w:p w14:paraId="3FA73035" w14:textId="77777777" w:rsidR="000F7377" w:rsidRDefault="000F7377"/>
    <w:p w14:paraId="0BF1290A" w14:textId="77777777" w:rsidR="000F7377" w:rsidRDefault="000F7377">
      <w:r xmlns:w="http://schemas.openxmlformats.org/wordprocessingml/2006/main">
        <w:t xml:space="preserve">1 Timoteo 3:13 anima a los diáconos a servir fielmente para obtener una buena reputación y una fe fuerte en Jesucristo.</w:t>
      </w:r>
    </w:p>
    <w:p w14:paraId="3DC0188F" w14:textId="77777777" w:rsidR="000F7377" w:rsidRDefault="000F7377"/>
    <w:p w14:paraId="0D7AFB12" w14:textId="77777777" w:rsidR="000F7377" w:rsidRDefault="000F7377">
      <w:r xmlns:w="http://schemas.openxmlformats.org/wordprocessingml/2006/main">
        <w:t xml:space="preserve">1. Alcanzar la grandeza sirviendo fielmente</w:t>
      </w:r>
    </w:p>
    <w:p w14:paraId="41FEA234" w14:textId="77777777" w:rsidR="000F7377" w:rsidRDefault="000F7377"/>
    <w:p w14:paraId="60A1755D" w14:textId="77777777" w:rsidR="000F7377" w:rsidRDefault="000F7377">
      <w:r xmlns:w="http://schemas.openxmlformats.org/wordprocessingml/2006/main">
        <w:t xml:space="preserve">2. El poder de una fe audaz en Cristo</w:t>
      </w:r>
    </w:p>
    <w:p w14:paraId="2D204DC6" w14:textId="77777777" w:rsidR="000F7377" w:rsidRDefault="000F7377"/>
    <w:p w14:paraId="4B54685D" w14:textId="77777777" w:rsidR="000F7377" w:rsidRDefault="000F7377">
      <w:r xmlns:w="http://schemas.openxmlformats.org/wordprocessingml/2006/main">
        <w:t xml:space="preserve">1. Marcos 10:45 - Porque ni siquiera el Hijo del Hombre vino para ser servido, sino para servir y para dar su vida en rescate por muchos.</w:t>
      </w:r>
    </w:p>
    <w:p w14:paraId="0034A3E9" w14:textId="77777777" w:rsidR="000F7377" w:rsidRDefault="000F7377"/>
    <w:p w14:paraId="7E80D93D" w14:textId="77777777" w:rsidR="000F7377" w:rsidRDefault="000F7377">
      <w:r xmlns:w="http://schemas.openxmlformats.org/wordprocessingml/2006/main">
        <w:t xml:space="preserve">2. Hebreos 11:1 - Ahora bien, la fe es la certeza de lo que se espera, la convicción de lo que no se ve.</w:t>
      </w:r>
    </w:p>
    <w:p w14:paraId="301AF0D3" w14:textId="77777777" w:rsidR="000F7377" w:rsidRDefault="000F7377"/>
    <w:p w14:paraId="149593AA" w14:textId="77777777" w:rsidR="000F7377" w:rsidRDefault="000F7377">
      <w:r xmlns:w="http://schemas.openxmlformats.org/wordprocessingml/2006/main">
        <w:t xml:space="preserve">1 Timoteo 3:14 Estas cosas te escribo, esperando ir pronto a ti:</w:t>
      </w:r>
    </w:p>
    <w:p w14:paraId="494E9F66" w14:textId="77777777" w:rsidR="000F7377" w:rsidRDefault="000F7377"/>
    <w:p w14:paraId="6845E032" w14:textId="77777777" w:rsidR="000F7377" w:rsidRDefault="000F7377">
      <w:r xmlns:w="http://schemas.openxmlformats.org/wordprocessingml/2006/main">
        <w:t xml:space="preserve">Paul está escribiendo una carta a Timoteo, con la esperanza de visitarlo pronto.</w:t>
      </w:r>
    </w:p>
    <w:p w14:paraId="5BB6DDB1" w14:textId="77777777" w:rsidR="000F7377" w:rsidRDefault="000F7377"/>
    <w:p w14:paraId="1163AEFD" w14:textId="77777777" w:rsidR="000F7377" w:rsidRDefault="000F7377">
      <w:r xmlns:w="http://schemas.openxmlformats.org/wordprocessingml/2006/main">
        <w:t xml:space="preserve">1. La importancia de construir relaciones con los demás.</w:t>
      </w:r>
    </w:p>
    <w:p w14:paraId="383CD1AA" w14:textId="77777777" w:rsidR="000F7377" w:rsidRDefault="000F7377"/>
    <w:p w14:paraId="1044319D" w14:textId="77777777" w:rsidR="000F7377" w:rsidRDefault="000F7377">
      <w:r xmlns:w="http://schemas.openxmlformats.org/wordprocessingml/2006/main">
        <w:t xml:space="preserve">2. El poder de la esperanza en nuestras vidas.</w:t>
      </w:r>
    </w:p>
    <w:p w14:paraId="2330191F" w14:textId="77777777" w:rsidR="000F7377" w:rsidRDefault="000F7377"/>
    <w:p w14:paraId="07407FE0" w14:textId="77777777" w:rsidR="000F7377" w:rsidRDefault="000F7377">
      <w:r xmlns:w="http://schemas.openxmlformats.org/wordprocessingml/2006/main">
        <w:t xml:space="preserve">1. Romanos 12:9-10 - "Que el amor sea genuino. Aborreced el mal; retened lo bueno. Amaos unos a otros con cariño fraternal. Superaos unos a otros en mostrar honor".</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33:20-22 - "Nuestra alma espera en Jehová; él es nuestra ayuda y nuestro escudo. Porque nuestro corazón se alegra en él, porque confiamos en su santo nombre. Sea tu misericordia, oh Señor, sobre nosotros, como también esperamos en ti."</w:t>
      </w:r>
    </w:p>
    <w:p w14:paraId="3D15D95D" w14:textId="77777777" w:rsidR="000F7377" w:rsidRDefault="000F7377"/>
    <w:p w14:paraId="0A40884D" w14:textId="77777777" w:rsidR="000F7377" w:rsidRDefault="000F7377">
      <w:r xmlns:w="http://schemas.openxmlformats.org/wordprocessingml/2006/main">
        <w:t xml:space="preserve">1 Timoteo 3:15 Pero si tardo, para que sepas cómo debes comportarte en la casa de Dios, que es la iglesia del Dios vivo, columna y baluarte de la verdad.</w:t>
      </w:r>
    </w:p>
    <w:p w14:paraId="68B99855" w14:textId="77777777" w:rsidR="000F7377" w:rsidRDefault="000F7377"/>
    <w:p w14:paraId="3315F515" w14:textId="77777777" w:rsidR="000F7377" w:rsidRDefault="000F7377">
      <w:r xmlns:w="http://schemas.openxmlformats.org/wordprocessingml/2006/main">
        <w:t xml:space="preserve">La iglesia del Dios viviente es la columna y el fundamento de la verdad, y debemos comportarnos de una manera que represente esa verdad.</w:t>
      </w:r>
    </w:p>
    <w:p w14:paraId="6C67F84C" w14:textId="77777777" w:rsidR="000F7377" w:rsidRDefault="000F7377"/>
    <w:p w14:paraId="6BAD7B5C" w14:textId="77777777" w:rsidR="000F7377" w:rsidRDefault="000F7377">
      <w:r xmlns:w="http://schemas.openxmlformats.org/wordprocessingml/2006/main">
        <w:t xml:space="preserve">1. Nuestro Comportamiento en la Casa de Dios</w:t>
      </w:r>
    </w:p>
    <w:p w14:paraId="79626D15" w14:textId="77777777" w:rsidR="000F7377" w:rsidRDefault="000F7377"/>
    <w:p w14:paraId="4FFFB7CA" w14:textId="77777777" w:rsidR="000F7377" w:rsidRDefault="000F7377">
      <w:r xmlns:w="http://schemas.openxmlformats.org/wordprocessingml/2006/main">
        <w:t xml:space="preserve">2. La Iglesia: pilar y fundamento de la verdad</w:t>
      </w:r>
    </w:p>
    <w:p w14:paraId="203A8F49" w14:textId="77777777" w:rsidR="000F7377" w:rsidRDefault="000F7377"/>
    <w:p w14:paraId="0197A144" w14:textId="77777777" w:rsidR="000F7377" w:rsidRDefault="000F7377">
      <w:r xmlns:w="http://schemas.openxmlformats.org/wordprocessingml/2006/main">
        <w:t xml:space="preserve">1. Juan 14:6 - Jesús le dijo: Yo soy el camino, la verdad y la vida. Nadie viene al Padre sino por Mí.</w:t>
      </w:r>
    </w:p>
    <w:p w14:paraId="31125498" w14:textId="77777777" w:rsidR="000F7377" w:rsidRDefault="000F7377"/>
    <w:p w14:paraId="2744091D" w14:textId="77777777" w:rsidR="000F7377" w:rsidRDefault="000F7377">
      <w:r xmlns:w="http://schemas.openxmlformats.org/wordprocessingml/2006/main">
        <w:t xml:space="preserve">2. Efesios 4:15 - sino que, hablando la verdad en amor, crezcamos en todo en aquel que es la cabeza, es decir, Cristo.</w:t>
      </w:r>
    </w:p>
    <w:p w14:paraId="781E5DDC" w14:textId="77777777" w:rsidR="000F7377" w:rsidRDefault="000F7377"/>
    <w:p w14:paraId="4003AB95" w14:textId="77777777" w:rsidR="000F7377" w:rsidRDefault="000F7377">
      <w:r xmlns:w="http://schemas.openxmlformats.org/wordprocessingml/2006/main">
        <w:t xml:space="preserve">1 Timoteo 3:16 E indiscutiblemente, grande es el misterio de la piedad: Dios fue manifestado en carne, justificado en el Espíritu, visto de los ángeles, predicado a los gentiles, creído en el mundo, recibido arriba en gloria.</w:t>
      </w:r>
    </w:p>
    <w:p w14:paraId="67DA4F83" w14:textId="77777777" w:rsidR="000F7377" w:rsidRDefault="000F7377"/>
    <w:p w14:paraId="3D29535E" w14:textId="77777777" w:rsidR="000F7377" w:rsidRDefault="000F7377">
      <w:r xmlns:w="http://schemas.openxmlformats.org/wordprocessingml/2006/main">
        <w:t xml:space="preserve">El misterio de la piedad es que Dios fue revelado en forma humana, justificado por el Espíritu, visto por los ángeles, predicado a los gentiles, aceptado en el mundo y llevado a la gloria.</w:t>
      </w:r>
    </w:p>
    <w:p w14:paraId="757023DF" w14:textId="77777777" w:rsidR="000F7377" w:rsidRDefault="000F7377"/>
    <w:p w14:paraId="6A1D2356" w14:textId="77777777" w:rsidR="000F7377" w:rsidRDefault="000F7377">
      <w:r xmlns:w="http://schemas.openxmlformats.org/wordprocessingml/2006/main">
        <w:t xml:space="preserve">1. Cree en el misterio de la piedad</w:t>
      </w:r>
    </w:p>
    <w:p w14:paraId="7AE187DC" w14:textId="77777777" w:rsidR="000F7377" w:rsidRDefault="000F7377"/>
    <w:p w14:paraId="3925F929" w14:textId="77777777" w:rsidR="000F7377" w:rsidRDefault="000F7377">
      <w:r xmlns:w="http://schemas.openxmlformats.org/wordprocessingml/2006/main">
        <w:t xml:space="preserve">2. La Revelación de Jesús en Carne</w:t>
      </w:r>
    </w:p>
    <w:p w14:paraId="00D465A7" w14:textId="77777777" w:rsidR="000F7377" w:rsidRDefault="000F7377"/>
    <w:p w14:paraId="6F4C5D48" w14:textId="77777777" w:rsidR="000F7377" w:rsidRDefault="000F7377">
      <w:r xmlns:w="http://schemas.openxmlformats.org/wordprocessingml/2006/main">
        <w:t xml:space="preserve">1. Juan 1:14 - Y el Verbo se hizo carne y habitó entre nosotros, y hemos visto su gloria, gloria como del unigénito del Padre, lleno de gracia y de verdad.</w:t>
      </w:r>
    </w:p>
    <w:p w14:paraId="5FA3740A" w14:textId="77777777" w:rsidR="000F7377" w:rsidRDefault="000F7377"/>
    <w:p w14:paraId="1CA783C5" w14:textId="77777777" w:rsidR="000F7377" w:rsidRDefault="000F7377">
      <w:r xmlns:w="http://schemas.openxmlformats.org/wordprocessingml/2006/main">
        <w:t xml:space="preserve">2. Colosenses 2:9 - Porque en él habita corporalmente toda la plenitud de la deidad,</w:t>
      </w:r>
    </w:p>
    <w:p w14:paraId="6176D1C4" w14:textId="77777777" w:rsidR="000F7377" w:rsidRDefault="000F7377"/>
    <w:p w14:paraId="0D177CBF" w14:textId="77777777" w:rsidR="000F7377" w:rsidRDefault="000F7377">
      <w:r xmlns:w="http://schemas.openxmlformats.org/wordprocessingml/2006/main">
        <w:t xml:space="preserve">1 Timoteo 4 es el cuarto capítulo de la primera carta escrita por el apóstol Pablo a su joven protegido, Timoteo. En este capítulo, Pablo aborda las falsas enseñanzas y anima a Timoteo en su ministerio.</w:t>
      </w:r>
    </w:p>
    <w:p w14:paraId="5919600F" w14:textId="77777777" w:rsidR="000F7377" w:rsidRDefault="000F7377"/>
    <w:p w14:paraId="3D8713E3" w14:textId="77777777" w:rsidR="000F7377" w:rsidRDefault="000F7377">
      <w:r xmlns:w="http://schemas.openxmlformats.org/wordprocessingml/2006/main">
        <w:t xml:space="preserve">1er Párrafo: Pablo advierte contra las falsas enseñanzas y doctrinas de los demonios (1 Timoteo 4:1-5). Afirma que en tiempos posteriores algunos se apartarán de la fe, prestando atención a espíritus engañadores y a enseñanzas que prohíben el matrimonio y ciertos alimentos. Pablo enfatiza que todo lo creado por Dios es bueno si se recibe con acción de gracias. Le recuerda a Timoteo que enseñe y exhorte estas cosas a los creyentes para que sean nutridos con sana doctrina.</w:t>
      </w:r>
    </w:p>
    <w:p w14:paraId="0212CFA6" w14:textId="77777777" w:rsidR="000F7377" w:rsidRDefault="000F7377"/>
    <w:p w14:paraId="26B4C12A" w14:textId="77777777" w:rsidR="000F7377" w:rsidRDefault="000F7377">
      <w:r xmlns:w="http://schemas.openxmlformats.org/wordprocessingml/2006/main">
        <w:t xml:space="preserve">2do párrafo: Pablo instruye a Timoteo a dar ejemplo a los demás en habla, conducta, amor, fidelidad y pureza (1 Timoteo 4:6-10). Lo anima a ser un buen servidor de Cristo Jesús nutriéndose de palabras de fe y de buena enseñanza. Pablo enfatiza que la piedad tiene valor para todas las cosas, tanto en esta vida como en la venidera, e insta a Timoteo a trabajar y esforzarse porque ha puesto su esperanza en el Dios vivo.</w:t>
      </w:r>
    </w:p>
    <w:p w14:paraId="7F632207" w14:textId="77777777" w:rsidR="000F7377" w:rsidRDefault="000F7377"/>
    <w:p w14:paraId="191D591C" w14:textId="77777777" w:rsidR="000F7377" w:rsidRDefault="000F7377">
      <w:r xmlns:w="http://schemas.openxmlformats.org/wordprocessingml/2006/main">
        <w:t xml:space="preserve">3er Párrafo: El capítulo concluye con instrucciones para el ministerio de Timoteo (1 Timoteo 4:11-16). Pablo le encarga que no permita que nadie lo desprecie por su juventud, sino que sea un ejemplo en palabra, conducta, amor, fidelidad y pureza. Lo anima a dedicarse a la lectura pública de las Escrituras, la exhortación y la enseñanza. Pablo le aconseja que no descuide su don espiritual sino que lo utilice con diligencia. Le insta a practicar estas cosas para que su progreso sea evidente para todos.</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resumen,</w:t>
      </w:r>
    </w:p>
    <w:p w14:paraId="0577DA52" w14:textId="77777777" w:rsidR="000F7377" w:rsidRDefault="000F7377">
      <w:r xmlns:w="http://schemas.openxmlformats.org/wordprocessingml/2006/main">
        <w:t xml:space="preserve">El capítulo cuatro de 1 Timoteo aborda las enseñanzas falsas al tiempo que proporciona instrucciones para el ministerio.</w:t>
      </w:r>
    </w:p>
    <w:p w14:paraId="61FF3CAD" w14:textId="77777777" w:rsidR="000F7377" w:rsidRDefault="000F7377">
      <w:r xmlns:w="http://schemas.openxmlformats.org/wordprocessingml/2006/main">
        <w:t xml:space="preserve">Pablo advierte contra las falsas doctrinas que prohíben el matrimonio y ciertos alimentos, al tiempo que enfatiza la gratitud por todas las cosas creadas por Dios.</w:t>
      </w:r>
    </w:p>
    <w:p w14:paraId="17C79E3A" w14:textId="77777777" w:rsidR="000F7377" w:rsidRDefault="000F7377"/>
    <w:p w14:paraId="600DE7B1" w14:textId="77777777" w:rsidR="000F7377" w:rsidRDefault="000F7377">
      <w:r xmlns:w="http://schemas.openxmlformats.org/wordprocessingml/2006/main">
        <w:t xml:space="preserve">Instruye a Timoteo a dar ejemplo mediante la palabra, la conducta, el amor, la fidelidad y la pureza. Pablo enfatiza el valor de la piedad y anima a Timoteo a trabajar y esforzarse en su ministerio.</w:t>
      </w:r>
    </w:p>
    <w:p w14:paraId="107E5C3A" w14:textId="77777777" w:rsidR="000F7377" w:rsidRDefault="000F7377"/>
    <w:p w14:paraId="5AA4D843" w14:textId="77777777" w:rsidR="000F7377" w:rsidRDefault="000F7377">
      <w:r xmlns:w="http://schemas.openxmlformats.org/wordprocessingml/2006/main">
        <w:t xml:space="preserve">El capítulo concluye con instrucciones para el ministerio de Timoteo, aconsejándole que sea un ejemplo en diversas áreas y que se dedique a la lectura, la exhortación y la enseñanza de las Escrituras. Pablo lo anima a no descuidar su don espiritual sino a usarlo con diligencia. Este capítulo resalta la importancia de la sana doctrina, el ejemplo personal y la dedicación en el ministerio cristiano.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Ahora bien, el Espíritu dice expresamente que en los postreros tiempos algunos apostatarán de la fe, escuchando a espíritus engañadores y a doctrinas de demonios;</w:t>
      </w:r>
    </w:p>
    <w:p w14:paraId="13019778" w14:textId="77777777" w:rsidR="000F7377" w:rsidRDefault="000F7377"/>
    <w:p w14:paraId="3F1C8E31" w14:textId="77777777" w:rsidR="000F7377" w:rsidRDefault="000F7377">
      <w:r xmlns:w="http://schemas.openxmlformats.org/wordprocessingml/2006/main">
        <w:t xml:space="preserve">El Espíritu advierte que en los últimos tiempos algunos dejarán la fe para seguir las enseñanzas de los espíritus malignos.</w:t>
      </w:r>
    </w:p>
    <w:p w14:paraId="4587BF19" w14:textId="77777777" w:rsidR="000F7377" w:rsidRDefault="000F7377"/>
    <w:p w14:paraId="03BAFEFF" w14:textId="77777777" w:rsidR="000F7377" w:rsidRDefault="000F7377">
      <w:r xmlns:w="http://schemas.openxmlformats.org/wordprocessingml/2006/main">
        <w:t xml:space="preserve">1. El peligro de la apostasía: cómo resistir la seducción de las falsas enseñanzas</w:t>
      </w:r>
    </w:p>
    <w:p w14:paraId="37D5391B" w14:textId="77777777" w:rsidR="000F7377" w:rsidRDefault="000F7377"/>
    <w:p w14:paraId="09FC8AB1" w14:textId="77777777" w:rsidR="000F7377" w:rsidRDefault="000F7377">
      <w:r xmlns:w="http://schemas.openxmlformats.org/wordprocessingml/2006/main">
        <w:t xml:space="preserve">2. Protegernos contra el engaño: permanecer firmes en la fe y la verdad</w:t>
      </w:r>
    </w:p>
    <w:p w14:paraId="38615F86" w14:textId="77777777" w:rsidR="000F7377" w:rsidRDefault="000F7377"/>
    <w:p w14:paraId="0A9A6C81" w14:textId="77777777" w:rsidR="000F7377" w:rsidRDefault="000F7377">
      <w:r xmlns:w="http://schemas.openxmlformats.org/wordprocessingml/2006/main">
        <w:t xml:space="preserve">1. Efesios 6:10-17 - Vístanse con toda la armadura de Dios para resistir las asechanzas del diablo.</w:t>
      </w:r>
    </w:p>
    <w:p w14:paraId="614135A7" w14:textId="77777777" w:rsidR="000F7377" w:rsidRDefault="000F7377"/>
    <w:p w14:paraId="1DB428A1" w14:textId="77777777" w:rsidR="000F7377" w:rsidRDefault="000F7377">
      <w:r xmlns:w="http://schemas.openxmlformats.org/wordprocessingml/2006/main">
        <w:t xml:space="preserve">2. 2 Corintios 11:14 - Satanás se disfraza de ángel de luz y sus siervos de siervos de justicia.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Hablar mentira con hipocresía; tener la conciencia cauterizada con un hierro candente;</w:t>
      </w:r>
    </w:p>
    <w:p w14:paraId="14573668" w14:textId="77777777" w:rsidR="000F7377" w:rsidRDefault="000F7377"/>
    <w:p w14:paraId="70CEE3E2" w14:textId="77777777" w:rsidR="000F7377" w:rsidRDefault="000F7377">
      <w:r xmlns:w="http://schemas.openxmlformats.org/wordprocessingml/2006/main">
        <w:t xml:space="preserve">El pasaje habla de personas que dicen mentiras de manera hipócrita, sin que su conciencia ya sea capaz de distinguir el bien del mal.</w:t>
      </w:r>
    </w:p>
    <w:p w14:paraId="4C094678" w14:textId="77777777" w:rsidR="000F7377" w:rsidRDefault="000F7377"/>
    <w:p w14:paraId="1AE13CB1" w14:textId="77777777" w:rsidR="000F7377" w:rsidRDefault="000F7377">
      <w:r xmlns:w="http://schemas.openxmlformats.org/wordprocessingml/2006/main">
        <w:t xml:space="preserve">1. "El peligro de la hipocresía: cómo ser auténtico en la fe"</w:t>
      </w:r>
    </w:p>
    <w:p w14:paraId="4DE216A3" w14:textId="77777777" w:rsidR="000F7377" w:rsidRDefault="000F7377"/>
    <w:p w14:paraId="758B37DD" w14:textId="77777777" w:rsidR="000F7377" w:rsidRDefault="000F7377">
      <w:r xmlns:w="http://schemas.openxmlformats.org/wordprocessingml/2006/main">
        <w:t xml:space="preserve">2. "El poder de la verdad: ser honesto consigo mismo y con los demás"</w:t>
      </w:r>
    </w:p>
    <w:p w14:paraId="78EB1284" w14:textId="77777777" w:rsidR="000F7377" w:rsidRDefault="000F7377"/>
    <w:p w14:paraId="6D324E42" w14:textId="77777777" w:rsidR="000F7377" w:rsidRDefault="000F7377">
      <w:r xmlns:w="http://schemas.openxmlformats.org/wordprocessingml/2006/main">
        <w:t xml:space="preserve">1. Proverbios 12:22 - "Los labios mentirosos son abominación al Señor, pero los que obran fielmente son su deleite".</w:t>
      </w:r>
    </w:p>
    <w:p w14:paraId="3DF12101" w14:textId="77777777" w:rsidR="000F7377" w:rsidRDefault="000F7377"/>
    <w:p w14:paraId="668BF3E9" w14:textId="77777777" w:rsidR="000F7377" w:rsidRDefault="000F7377">
      <w:r xmlns:w="http://schemas.openxmlformats.org/wordprocessingml/2006/main">
        <w:t xml:space="preserve">2. Efesios 4:25 - "Por tanto, habiendo desechado la mentira, hable cada uno de vosotros verdad con su prójimo, porque somos miembros los unos de los otros".</w:t>
      </w:r>
    </w:p>
    <w:p w14:paraId="2219159A" w14:textId="77777777" w:rsidR="000F7377" w:rsidRDefault="000F7377"/>
    <w:p w14:paraId="375E7443" w14:textId="77777777" w:rsidR="000F7377" w:rsidRDefault="000F7377">
      <w:r xmlns:w="http://schemas.openxmlformats.org/wordprocessingml/2006/main">
        <w:t xml:space="preserve">1 Timoteo 4:3 Prohibiendo casarse y mandando abstenerse de los alimentos que Dios creó para que los que creen y conocen la verdad los comieran con acción de gracias.</w:t>
      </w:r>
    </w:p>
    <w:p w14:paraId="3D9EF479" w14:textId="77777777" w:rsidR="000F7377" w:rsidRDefault="000F7377"/>
    <w:p w14:paraId="1615A066" w14:textId="77777777" w:rsidR="000F7377" w:rsidRDefault="000F7377">
      <w:r xmlns:w="http://schemas.openxmlformats.org/wordprocessingml/2006/main">
        <w:t xml:space="preserve">Pablo advierte contra la enseñanza de doctrinas que prohíben el matrimonio y el consumo de ciertos tipos de alimentos, ya que ambos son creados por Dios para ser disfrutados con acción de gracias por aquellos que son creyentes y entienden la verdad.</w:t>
      </w:r>
    </w:p>
    <w:p w14:paraId="56B725BF" w14:textId="77777777" w:rsidR="000F7377" w:rsidRDefault="000F7377"/>
    <w:p w14:paraId="4B2FEF2C" w14:textId="77777777" w:rsidR="000F7377" w:rsidRDefault="000F7377">
      <w:r xmlns:w="http://schemas.openxmlformats.org/wordprocessingml/2006/main">
        <w:t xml:space="preserve">1. Las bendiciones del matrimonio y la alimentación: celebrando los dones de Dios</w:t>
      </w:r>
    </w:p>
    <w:p w14:paraId="08F73C36" w14:textId="77777777" w:rsidR="000F7377" w:rsidRDefault="000F7377"/>
    <w:p w14:paraId="0FCD9333" w14:textId="77777777" w:rsidR="000F7377" w:rsidRDefault="000F7377">
      <w:r xmlns:w="http://schemas.openxmlformats.org/wordprocessingml/2006/main">
        <w:t xml:space="preserve">2. Abstenerse de falsas enseñanzas: abrazar la verdad de la Palabra de Dios</w:t>
      </w:r>
    </w:p>
    <w:p w14:paraId="5C94CC1D" w14:textId="77777777" w:rsidR="000F7377" w:rsidRDefault="000F7377"/>
    <w:p w14:paraId="53676467" w14:textId="77777777" w:rsidR="000F7377" w:rsidRDefault="000F7377">
      <w:r xmlns:w="http://schemas.openxmlformats.org/wordprocessingml/2006/main">
        <w:t xml:space="preserve">1. Génesis 2:24 Por tanto, el hombre dejará a su padre y a su madre, y se unirá a su mujer, y serán una sola carne.</w:t>
      </w:r>
    </w:p>
    <w:p w14:paraId="4083A486" w14:textId="77777777" w:rsidR="000F7377" w:rsidRDefault="000F7377"/>
    <w:p w14:paraId="154B921B" w14:textId="77777777" w:rsidR="000F7377" w:rsidRDefault="000F7377">
      <w:r xmlns:w="http://schemas.openxmlformats.org/wordprocessingml/2006/main">
        <w:t xml:space="preserve">2. Mateo 15:11 No lo que entra en la boca contamina al hombre; pero lo que sale de la boca, esto contamina al hombre.</w:t>
      </w:r>
    </w:p>
    <w:p w14:paraId="0F30DF17" w14:textId="77777777" w:rsidR="000F7377" w:rsidRDefault="000F7377"/>
    <w:p w14:paraId="60EB418E" w14:textId="77777777" w:rsidR="000F7377" w:rsidRDefault="000F7377">
      <w:r xmlns:w="http://schemas.openxmlformats.org/wordprocessingml/2006/main">
        <w:t xml:space="preserve">1 Timoteo 4:4 Porque toda criatura de Dios es buena, y nada se puede rechazar si se recibe con acción de gracias:</w:t>
      </w:r>
    </w:p>
    <w:p w14:paraId="3C3EDA60" w14:textId="77777777" w:rsidR="000F7377" w:rsidRDefault="000F7377"/>
    <w:p w14:paraId="524C5D08" w14:textId="77777777" w:rsidR="000F7377" w:rsidRDefault="000F7377">
      <w:r xmlns:w="http://schemas.openxmlformats.org/wordprocessingml/2006/main">
        <w:t xml:space="preserve">Toda la creación de Dios es buena y debe aceptarse con gratitud.</w:t>
      </w:r>
    </w:p>
    <w:p w14:paraId="5699D2AC" w14:textId="77777777" w:rsidR="000F7377" w:rsidRDefault="000F7377"/>
    <w:p w14:paraId="6633F75C" w14:textId="77777777" w:rsidR="000F7377" w:rsidRDefault="000F7377">
      <w:r xmlns:w="http://schemas.openxmlformats.org/wordprocessingml/2006/main">
        <w:t xml:space="preserve">1: Debemos agradecer a Dios por sus dones y nunca darlos por sentado.</w:t>
      </w:r>
    </w:p>
    <w:p w14:paraId="72A56D52" w14:textId="77777777" w:rsidR="000F7377" w:rsidRDefault="000F7377"/>
    <w:p w14:paraId="4F5FC804" w14:textId="77777777" w:rsidR="000F7377" w:rsidRDefault="000F7377">
      <w:r xmlns:w="http://schemas.openxmlformats.org/wordprocessingml/2006/main">
        <w:t xml:space="preserve">2: Da gracias por todas las bendiciones de Dios, por pequeñas que sean.</w:t>
      </w:r>
    </w:p>
    <w:p w14:paraId="28892A94" w14:textId="77777777" w:rsidR="000F7377" w:rsidRDefault="000F7377"/>
    <w:p w14:paraId="31334389" w14:textId="77777777" w:rsidR="000F7377" w:rsidRDefault="000F7377">
      <w:r xmlns:w="http://schemas.openxmlformats.org/wordprocessingml/2006/main">
        <w:t xml:space="preserve">1: Salmo 28:7 Jehová es mi fortaleza y mi escudo; Mi corazón confió en él, y soy ayudado; por eso mi corazón se regocija en gran manera; y con mi cántico lo alabaré.</w:t>
      </w:r>
    </w:p>
    <w:p w14:paraId="16B2BB75" w14:textId="77777777" w:rsidR="000F7377" w:rsidRDefault="000F7377"/>
    <w:p w14:paraId="61CE456D" w14:textId="77777777" w:rsidR="000F7377" w:rsidRDefault="000F7377">
      <w:r xmlns:w="http://schemas.openxmlformats.org/wordprocessingml/2006/main">
        <w:t xml:space="preserve">2: Colosenses 3:17 Y todo lo que hagáis de palabra o de obra, hacedlo todo en el nombre del Señor Jesús, dando gracias a Dios y Padre por él.</w:t>
      </w:r>
    </w:p>
    <w:p w14:paraId="414A6334" w14:textId="77777777" w:rsidR="000F7377" w:rsidRDefault="000F7377"/>
    <w:p w14:paraId="5DCC9E5A" w14:textId="77777777" w:rsidR="000F7377" w:rsidRDefault="000F7377">
      <w:r xmlns:w="http://schemas.openxmlformats.org/wordprocessingml/2006/main">
        <w:t xml:space="preserve">1 Timoteo 4:5 Porque es santificado por la palabra de Dios y la oración.</w:t>
      </w:r>
    </w:p>
    <w:p w14:paraId="0DE3C215" w14:textId="77777777" w:rsidR="000F7377" w:rsidRDefault="000F7377"/>
    <w:p w14:paraId="75995BDE" w14:textId="77777777" w:rsidR="000F7377" w:rsidRDefault="000F7377">
      <w:r xmlns:w="http://schemas.openxmlformats.org/wordprocessingml/2006/main">
        <w:t xml:space="preserve">Pablo anima a Timoteo a usar la palabra de Dios y la oración para vivir una vida santificada.</w:t>
      </w:r>
    </w:p>
    <w:p w14:paraId="1766555A" w14:textId="77777777" w:rsidR="000F7377" w:rsidRDefault="000F7377"/>
    <w:p w14:paraId="4BE5215B" w14:textId="77777777" w:rsidR="000F7377" w:rsidRDefault="000F7377">
      <w:r xmlns:w="http://schemas.openxmlformats.org/wordprocessingml/2006/main">
        <w:t xml:space="preserve">1. Vivir una vida de santidad: cómo la Palabra de Dios y la oración pueden transformar nuestras vidas</w:t>
      </w:r>
    </w:p>
    <w:p w14:paraId="303D7AB9" w14:textId="77777777" w:rsidR="000F7377" w:rsidRDefault="000F7377"/>
    <w:p w14:paraId="4199DCCE" w14:textId="77777777" w:rsidR="000F7377" w:rsidRDefault="000F7377">
      <w:r xmlns:w="http://schemas.openxmlformats.org/wordprocessingml/2006/main">
        <w:t xml:space="preserve">2. Cultivando una vida santificada: el poder de la Palabra de Dios y la oración</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3:16-17 - Que la Palabra de Dios habite en vosotros en abundancia, enseñándonos y amonestándonos unos a otros con toda sabiduría, y cantando salmos, himnos y cánticos espirituales, con agradecimiento en vuestros corazones a Dios.</w:t>
      </w:r>
    </w:p>
    <w:p w14:paraId="47399E88" w14:textId="77777777" w:rsidR="000F7377" w:rsidRDefault="000F7377"/>
    <w:p w14:paraId="088396E9" w14:textId="77777777" w:rsidR="000F7377" w:rsidRDefault="000F7377">
      <w:r xmlns:w="http://schemas.openxmlformats.org/wordprocessingml/2006/main">
        <w:t xml:space="preserve">2. Efesios 6:18 - Orando en todo tiempo en el Espíritu, con toda oración y súplica. Por ello estad alerta con toda perseverancia, rogando por todos los santos.</w:t>
      </w:r>
    </w:p>
    <w:p w14:paraId="3B411168" w14:textId="77777777" w:rsidR="000F7377" w:rsidRDefault="000F7377"/>
    <w:p w14:paraId="4A45956D" w14:textId="77777777" w:rsidR="000F7377" w:rsidRDefault="000F7377">
      <w:r xmlns:w="http://schemas.openxmlformats.org/wordprocessingml/2006/main">
        <w:t xml:space="preserve">1 Timoteo 4:6 Si recuerdas estas cosas a los hermanos, serás un buen ministro de Jesucristo, nutrido con las palabras de fe y de buena doctrina que has alcanzado.</w:t>
      </w:r>
    </w:p>
    <w:p w14:paraId="6A825DD9" w14:textId="77777777" w:rsidR="000F7377" w:rsidRDefault="000F7377"/>
    <w:p w14:paraId="26573336" w14:textId="77777777" w:rsidR="000F7377" w:rsidRDefault="000F7377">
      <w:r xmlns:w="http://schemas.openxmlformats.org/wordprocessingml/2006/main">
        <w:t xml:space="preserve">Se anima a Timoteo a ser un buen ministro de Jesucristo recordando a los hermanos las palabras de fe y buena doctrina.</w:t>
      </w:r>
    </w:p>
    <w:p w14:paraId="7A546F3D" w14:textId="77777777" w:rsidR="000F7377" w:rsidRDefault="000F7377"/>
    <w:p w14:paraId="143C6216" w14:textId="77777777" w:rsidR="000F7377" w:rsidRDefault="000F7377">
      <w:r xmlns:w="http://schemas.openxmlformats.org/wordprocessingml/2006/main">
        <w:t xml:space="preserve">1. La importancia de la fe y la buena doctrina</w:t>
      </w:r>
    </w:p>
    <w:p w14:paraId="6B8BA142" w14:textId="77777777" w:rsidR="000F7377" w:rsidRDefault="000F7377"/>
    <w:p w14:paraId="66B654D0" w14:textId="77777777" w:rsidR="000F7377" w:rsidRDefault="000F7377">
      <w:r xmlns:w="http://schemas.openxmlformats.org/wordprocessingml/2006/main">
        <w:t xml:space="preserve">2. Recordar a los demás las palabras de fe y buena doctrina</w:t>
      </w:r>
    </w:p>
    <w:p w14:paraId="7BE0A8DE" w14:textId="77777777" w:rsidR="000F7377" w:rsidRDefault="000F7377"/>
    <w:p w14:paraId="74BB4FC5" w14:textId="77777777" w:rsidR="000F7377" w:rsidRDefault="000F7377">
      <w:r xmlns:w="http://schemas.openxmlformats.org/wordprocessingml/2006/main">
        <w:t xml:space="preserve">1. Hebreos 11:6 - "Pero sin fe es imposible agradarle; porque es necesario que el que se acerca a Dios crea que él existe, y que es remunerador de los que le buscan".</w:t>
      </w:r>
    </w:p>
    <w:p w14:paraId="50F033F9" w14:textId="77777777" w:rsidR="000F7377" w:rsidRDefault="000F7377"/>
    <w:p w14:paraId="2A06B797" w14:textId="77777777" w:rsidR="000F7377" w:rsidRDefault="000F7377">
      <w:r xmlns:w="http://schemas.openxmlformats.org/wordprocessingml/2006/main">
        <w:t xml:space="preserve">2. Tito 1:8-9 - "Sino amante de la hospitalidad, amador de los buenos, sobrio, justo, santo, templado; retenedor de la palabra fiel, tal como ha sido enseñada, para poder con sana doctrina exhortar y convencer a los que contradicen."</w:t>
      </w:r>
    </w:p>
    <w:p w14:paraId="5EBDF76B" w14:textId="77777777" w:rsidR="000F7377" w:rsidRDefault="000F7377"/>
    <w:p w14:paraId="38C99C5D" w14:textId="77777777" w:rsidR="000F7377" w:rsidRDefault="000F7377">
      <w:r xmlns:w="http://schemas.openxmlformats.org/wordprocessingml/2006/main">
        <w:t xml:space="preserve">1 Timoteo 4:7 Pero desecha las fábulas profanas y de viejas, y ejercítate más bien para la piedad.</w:t>
      </w:r>
    </w:p>
    <w:p w14:paraId="2980631E" w14:textId="77777777" w:rsidR="000F7377" w:rsidRDefault="000F7377"/>
    <w:p w14:paraId="3D674CBE" w14:textId="77777777" w:rsidR="000F7377" w:rsidRDefault="000F7377">
      <w:r xmlns:w="http://schemas.openxmlformats.org/wordprocessingml/2006/main">
        <w:t xml:space="preserve">Debemos rechazar las enseñanzas falsas y, en cambio, buscar crecer en piedad.</w:t>
      </w:r>
    </w:p>
    <w:p w14:paraId="3EF7DC81" w14:textId="77777777" w:rsidR="000F7377" w:rsidRDefault="000F7377"/>
    <w:p w14:paraId="45D325A4" w14:textId="77777777" w:rsidR="000F7377" w:rsidRDefault="000F7377">
      <w:r xmlns:w="http://schemas.openxmlformats.org/wordprocessingml/2006/main">
        <w:t xml:space="preserve">1. "El poder y la necesidad de rechazar lo falso"</w:t>
      </w:r>
    </w:p>
    <w:p w14:paraId="5057EA2E" w14:textId="77777777" w:rsidR="000F7377" w:rsidRDefault="000F7377"/>
    <w:p w14:paraId="57BFCC3D" w14:textId="77777777" w:rsidR="000F7377" w:rsidRDefault="000F7377">
      <w:r xmlns:w="http://schemas.openxmlformats.org/wordprocessingml/2006/main">
        <w:t xml:space="preserve">2. "Una vida de piedad: un camino hacia la verdadera realización"</w:t>
      </w:r>
    </w:p>
    <w:p w14:paraId="740B1EB8" w14:textId="77777777" w:rsidR="000F7377" w:rsidRDefault="000F7377"/>
    <w:p w14:paraId="69A65B86" w14:textId="77777777" w:rsidR="000F7377" w:rsidRDefault="000F7377">
      <w:r xmlns:w="http://schemas.openxmlformats.org/wordprocessingml/2006/main">
        <w:t xml:space="preserve">1. Tito 1:14 - No atendiendo a fábulas judías ni a mandamientos de hombres que se apartan de la verdad.</w:t>
      </w:r>
    </w:p>
    <w:p w14:paraId="2E120610" w14:textId="77777777" w:rsidR="000F7377" w:rsidRDefault="000F7377"/>
    <w:p w14:paraId="047F5A40" w14:textId="77777777" w:rsidR="000F7377" w:rsidRDefault="000F7377">
      <w:r xmlns:w="http://schemas.openxmlformats.org/wordprocessingml/2006/main">
        <w:t xml:space="preserve">2. 1 Juan 2:15-17 - No améis al mundo ni las cosas que hay en el mundo. Si alguno ama al mundo, el amor del Padre no está en él.</w:t>
      </w:r>
    </w:p>
    <w:p w14:paraId="24B5F2D6" w14:textId="77777777" w:rsidR="000F7377" w:rsidRDefault="000F7377"/>
    <w:p w14:paraId="7331CE4F" w14:textId="77777777" w:rsidR="000F7377" w:rsidRDefault="000F7377">
      <w:r xmlns:w="http://schemas.openxmlformats.org/wordprocessingml/2006/main">
        <w:t xml:space="preserve">1 Timoteo 4:8 Porque el ejercicio corporal para poco aprovecha, pero la piedad para todo aprovecha, porque tiene promesa de la vida presente y de la venidera.</w:t>
      </w:r>
    </w:p>
    <w:p w14:paraId="58C4B358" w14:textId="77777777" w:rsidR="000F7377" w:rsidRDefault="000F7377"/>
    <w:p w14:paraId="0D21208C" w14:textId="77777777" w:rsidR="000F7377" w:rsidRDefault="000F7377">
      <w:r xmlns:w="http://schemas.openxmlformats.org/wordprocessingml/2006/main">
        <w:t xml:space="preserve">Este pasaje resalta la importancia de la piedad sobre el ejercicio físico, con la promesa de una vida ahora y en el futuro.</w:t>
      </w:r>
    </w:p>
    <w:p w14:paraId="4AEA4BB6" w14:textId="77777777" w:rsidR="000F7377" w:rsidRDefault="000F7377"/>
    <w:p w14:paraId="19676F71" w14:textId="77777777" w:rsidR="000F7377" w:rsidRDefault="000F7377">
      <w:r xmlns:w="http://schemas.openxmlformats.org/wordprocessingml/2006/main">
        <w:t xml:space="preserve">1. "La piedad es la clave de la vida"</w:t>
      </w:r>
    </w:p>
    <w:p w14:paraId="302B123A" w14:textId="77777777" w:rsidR="000F7377" w:rsidRDefault="000F7377"/>
    <w:p w14:paraId="7F66FC2E" w14:textId="77777777" w:rsidR="000F7377" w:rsidRDefault="000F7377">
      <w:r xmlns:w="http://schemas.openxmlformats.org/wordprocessingml/2006/main">
        <w:t xml:space="preserve">2. "La promesa de la piedad"</w:t>
      </w:r>
    </w:p>
    <w:p w14:paraId="2CE56AFF" w14:textId="77777777" w:rsidR="000F7377" w:rsidRDefault="000F7377"/>
    <w:p w14:paraId="78467CE5" w14:textId="77777777" w:rsidR="000F7377" w:rsidRDefault="000F7377">
      <w:r xmlns:w="http://schemas.openxmlformats.org/wordprocessingml/2006/main">
        <w:t xml:space="preserve">1. 1 Pedro 2:11 - "Queridos hermanos, os ruego como a extranjeros y peregrinos, que os abstengáis de los deseos carnales que luchan contra el alma"</w:t>
      </w:r>
    </w:p>
    <w:p w14:paraId="4332493D" w14:textId="77777777" w:rsidR="000F7377" w:rsidRDefault="000F7377"/>
    <w:p w14:paraId="7B30804C" w14:textId="77777777" w:rsidR="000F7377" w:rsidRDefault="000F7377">
      <w:r xmlns:w="http://schemas.openxmlformats.org/wordprocessingml/2006/main">
        <w:t xml:space="preserve">2. Eclesiastés 12:13 - "Oigamos la conclusión de todo el asunto: Teme a Dios y guarda sus mandamientos; porque este es el todo del hombre"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Palabra fiel y digna de ser recibida por todos.</w:t>
      </w:r>
    </w:p>
    <w:p w14:paraId="26C2430B" w14:textId="77777777" w:rsidR="000F7377" w:rsidRDefault="000F7377"/>
    <w:p w14:paraId="0592CC33" w14:textId="77777777" w:rsidR="000F7377" w:rsidRDefault="000F7377">
      <w:r xmlns:w="http://schemas.openxmlformats.org/wordprocessingml/2006/main">
        <w:t xml:space="preserve">Pablo le ordena a Timoteo que proclame que el mensaje de fe debe ser aceptado por todos.</w:t>
      </w:r>
    </w:p>
    <w:p w14:paraId="6BB073C7" w14:textId="77777777" w:rsidR="000F7377" w:rsidRDefault="000F7377"/>
    <w:p w14:paraId="6B567C6C" w14:textId="77777777" w:rsidR="000F7377" w:rsidRDefault="000F7377">
      <w:r xmlns:w="http://schemas.openxmlformats.org/wordprocessingml/2006/main">
        <w:t xml:space="preserve">1. "Lo esencial de la fe: aceptar el mensaje de amor de Dios"</w:t>
      </w:r>
    </w:p>
    <w:p w14:paraId="6FF0210F" w14:textId="77777777" w:rsidR="000F7377" w:rsidRDefault="000F7377"/>
    <w:p w14:paraId="6A3136F4" w14:textId="77777777" w:rsidR="000F7377" w:rsidRDefault="000F7377">
      <w:r xmlns:w="http://schemas.openxmlformats.org/wordprocessingml/2006/main">
        <w:t xml:space="preserve">2. "El poder de la fe: vivir una vida de aceptación digna"</w:t>
      </w:r>
    </w:p>
    <w:p w14:paraId="7D162E3D" w14:textId="77777777" w:rsidR="000F7377" w:rsidRDefault="000F7377"/>
    <w:p w14:paraId="56F8E72D" w14:textId="77777777" w:rsidR="000F7377" w:rsidRDefault="000F7377">
      <w:r xmlns:w="http://schemas.openxmlformats.org/wordprocessingml/2006/main">
        <w:t xml:space="preserve">1. Romanos 10:17 - Así que la fe viene por el oír, y el oír por la palabra de Cristo.</w:t>
      </w:r>
    </w:p>
    <w:p w14:paraId="25C97D7E" w14:textId="77777777" w:rsidR="000F7377" w:rsidRDefault="000F7377"/>
    <w:p w14:paraId="3DE023F0" w14:textId="77777777" w:rsidR="000F7377" w:rsidRDefault="000F7377">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14:paraId="5ACF8DDF" w14:textId="77777777" w:rsidR="000F7377" w:rsidRDefault="000F7377"/>
    <w:p w14:paraId="67827C20" w14:textId="77777777" w:rsidR="000F7377" w:rsidRDefault="000F7377">
      <w:r xmlns:w="http://schemas.openxmlformats.org/wordprocessingml/2006/main">
        <w:t xml:space="preserve">1 Timoteo 4:10 Por tanto, trabajamos y sufrimos afrenta, porque confiamos en el Dios vivo, que es el Salvador de todos los hombres, mayormente de los que creen.</w:t>
      </w:r>
    </w:p>
    <w:p w14:paraId="13E0C8D8" w14:textId="77777777" w:rsidR="000F7377" w:rsidRDefault="000F7377"/>
    <w:p w14:paraId="3185CB8E" w14:textId="77777777" w:rsidR="000F7377" w:rsidRDefault="000F7377">
      <w:r xmlns:w="http://schemas.openxmlformats.org/wordprocessingml/2006/main">
        <w:t xml:space="preserve">Pablo le recuerda a Timoteo que todas las personas son salvas por el Dios vivo, pero especialmente aquellos que creen en Él.</w:t>
      </w:r>
    </w:p>
    <w:p w14:paraId="74DECC31" w14:textId="77777777" w:rsidR="000F7377" w:rsidRDefault="000F7377"/>
    <w:p w14:paraId="224C6A31" w14:textId="77777777" w:rsidR="000F7377" w:rsidRDefault="000F7377">
      <w:r xmlns:w="http://schemas.openxmlformats.org/wordprocessingml/2006/main">
        <w:t xml:space="preserve">1. El poder salvador de la fe</w:t>
      </w:r>
    </w:p>
    <w:p w14:paraId="68928CFA" w14:textId="77777777" w:rsidR="000F7377" w:rsidRDefault="000F7377"/>
    <w:p w14:paraId="59372EFB" w14:textId="77777777" w:rsidR="000F7377" w:rsidRDefault="000F7377">
      <w:r xmlns:w="http://schemas.openxmlformats.org/wordprocessingml/2006/main">
        <w:t xml:space="preserve">2. Confiar en el Dios vivo</w:t>
      </w:r>
    </w:p>
    <w:p w14:paraId="35123D0F" w14:textId="77777777" w:rsidR="000F7377" w:rsidRDefault="000F7377"/>
    <w:p w14:paraId="17BD352E" w14:textId="77777777" w:rsidR="000F7377" w:rsidRDefault="000F7377">
      <w:r xmlns:w="http://schemas.openxmlformats.org/wordprocessingml/2006/main">
        <w:t xml:space="preserve">1. Romanos 10:8-10 – “¿Pero qué dice? “Cerca de ti está la palabra, en tu boca y en tu corazón” (es decir, la palabra de fe que proclamamos); 9 porque si confiesas con tu boca que Jesús es el Señor y crees en tu corazón que Dios lo levantó de entre los muertos, serás salvo. 10 Porque con el corazón se cree y se justifica, pero con la boca se confiesa y se salva.</w:t>
      </w:r>
    </w:p>
    <w:p w14:paraId="50ADD930" w14:textId="77777777" w:rsidR="000F7377" w:rsidRDefault="000F7377"/>
    <w:p w14:paraId="3871D81C" w14:textId="77777777" w:rsidR="000F7377" w:rsidRDefault="000F7377">
      <w:r xmlns:w="http://schemas.openxmlformats.org/wordprocessingml/2006/main">
        <w:t xml:space="preserve">2. Filipenses 4:19 – “Y mi Dios suplirá todo lo que os falta conforme a sus riquezas en gloria en Cristo Jesús”.</w:t>
      </w:r>
    </w:p>
    <w:p w14:paraId="027C8391" w14:textId="77777777" w:rsidR="000F7377" w:rsidRDefault="000F7377"/>
    <w:p w14:paraId="7DCFF989" w14:textId="77777777" w:rsidR="000F7377" w:rsidRDefault="000F7377">
      <w:r xmlns:w="http://schemas.openxmlformats.org/wordprocessingml/2006/main">
        <w:t xml:space="preserve">1 Timoteo 4:11 Estas cosas mandan y enseñan.</w:t>
      </w:r>
    </w:p>
    <w:p w14:paraId="2EA4EEE4" w14:textId="77777777" w:rsidR="000F7377" w:rsidRDefault="000F7377"/>
    <w:p w14:paraId="086D5D73" w14:textId="77777777" w:rsidR="000F7377" w:rsidRDefault="000F7377">
      <w:r xmlns:w="http://schemas.openxmlformats.org/wordprocessingml/2006/main">
        <w:t xml:space="preserve">Pablo ordena e instruye a Timoteo a enseñar y mandar a otros.</w:t>
      </w:r>
    </w:p>
    <w:p w14:paraId="66A6B63A" w14:textId="77777777" w:rsidR="000F7377" w:rsidRDefault="000F7377"/>
    <w:p w14:paraId="24A9CAC7" w14:textId="77777777" w:rsidR="000F7377" w:rsidRDefault="000F7377">
      <w:r xmlns:w="http://schemas.openxmlformats.org/wordprocessingml/2006/main">
        <w:t xml:space="preserve">1. "Vivir como ejemplo de fe: lo que significa seguir los mandamientos de Dios"</w:t>
      </w:r>
    </w:p>
    <w:p w14:paraId="20D509DD" w14:textId="77777777" w:rsidR="000F7377" w:rsidRDefault="000F7377"/>
    <w:p w14:paraId="27E82766" w14:textId="77777777" w:rsidR="000F7377" w:rsidRDefault="000F7377">
      <w:r xmlns:w="http://schemas.openxmlformats.org/wordprocessingml/2006/main">
        <w:t xml:space="preserve">2. "El poder de la enseñanza: lo que podemos aprender de las instrucciones de Pablo a Timoteo"</w:t>
      </w:r>
    </w:p>
    <w:p w14:paraId="103C2BCE" w14:textId="77777777" w:rsidR="000F7377" w:rsidRDefault="000F7377"/>
    <w:p w14:paraId="6F6936B4" w14:textId="77777777" w:rsidR="000F7377" w:rsidRDefault="000F7377">
      <w:r xmlns:w="http://schemas.openxmlformats.org/wordprocessingml/2006/main">
        <w:t xml:space="preserve">1. Mateo 28:19-20 - "Por tanto, id y haced discípulos a todas las naciones, bautizándolos en el nombre del Padre y del Hijo y del Espíritu Santo, y enseñándoles a obedecer todo lo que os he mandado".</w:t>
      </w:r>
    </w:p>
    <w:p w14:paraId="3264926D" w14:textId="77777777" w:rsidR="000F7377" w:rsidRDefault="000F7377"/>
    <w:p w14:paraId="57521CF6" w14:textId="77777777" w:rsidR="000F7377" w:rsidRDefault="000F7377">
      <w:r xmlns:w="http://schemas.openxmlformats.org/wordprocessingml/2006/main">
        <w:t xml:space="preserve">2. Colosenses 3:17 - "Y todo lo que hagáis, ya sea de palabra o de obra, hacedlo todo en el nombre del Señor Jesús, dando gracias a Dios Padre por medio de él".</w:t>
      </w:r>
    </w:p>
    <w:p w14:paraId="042E0082" w14:textId="77777777" w:rsidR="000F7377" w:rsidRDefault="000F7377"/>
    <w:p w14:paraId="73D6275B" w14:textId="77777777" w:rsidR="000F7377" w:rsidRDefault="000F7377">
      <w:r xmlns:w="http://schemas.openxmlformats.org/wordprocessingml/2006/main">
        <w:t xml:space="preserve">1 Timoteo 4:12 Nadie tenga en poco tu juventud; pero sé ejemplo de los creyentes, en palabra, en conversación, en caridad, en espíritu, en fe, en pureza.</w:t>
      </w:r>
    </w:p>
    <w:p w14:paraId="79B0CDBC" w14:textId="77777777" w:rsidR="000F7377" w:rsidRDefault="000F7377"/>
    <w:p w14:paraId="0ED192EC" w14:textId="77777777" w:rsidR="000F7377" w:rsidRDefault="000F7377">
      <w:r xmlns:w="http://schemas.openxmlformats.org/wordprocessingml/2006/main">
        <w:t xml:space="preserve">Se le dice a Timoteo que sea un ejemplo de creyente en todos los aspectos de su vida, como la palabra, la conversación, la caridad, el espíritu, la fe y la pureza.</w:t>
      </w:r>
    </w:p>
    <w:p w14:paraId="18FE1153" w14:textId="77777777" w:rsidR="000F7377" w:rsidRDefault="000F7377"/>
    <w:p w14:paraId="65EB495C" w14:textId="77777777" w:rsidR="000F7377" w:rsidRDefault="000F7377">
      <w:r xmlns:w="http://schemas.openxmlformats.org/wordprocessingml/2006/main">
        <w:t xml:space="preserve">1. Vivir una vida de fe y pureza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 un ejemplo de creyente</w:t>
      </w:r>
    </w:p>
    <w:p w14:paraId="6B8C3313" w14:textId="77777777" w:rsidR="000F7377" w:rsidRDefault="000F7377"/>
    <w:p w14:paraId="7C904E58" w14:textId="77777777" w:rsidR="000F7377" w:rsidRDefault="000F7377">
      <w:r xmlns:w="http://schemas.openxmlformats.org/wordprocessingml/2006/main">
        <w:t xml:space="preserve">1.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14:paraId="471A7C48" w14:textId="77777777" w:rsidR="000F7377" w:rsidRDefault="000F7377"/>
    <w:p w14:paraId="5E1EA8CD" w14:textId="77777777" w:rsidR="000F7377" w:rsidRDefault="000F7377">
      <w:r xmlns:w="http://schemas.openxmlformats.org/wordprocessingml/2006/main">
        <w:t xml:space="preserve">2. 1 Pedro 2:11-12 - Queridos hermanos, os ruego como a extranjeros y peregrinos, que os abstengáis de los deseos carnales que luchan contra el alma; Tened honesta vuestra conducta entre los gentiles, para que, hablando contra vosotros como malhechores, glorifiquen a Dios por vuestras buenas obras, que verán, en el día de la visitación.</w:t>
      </w:r>
    </w:p>
    <w:p w14:paraId="593EA7B9" w14:textId="77777777" w:rsidR="000F7377" w:rsidRDefault="000F7377"/>
    <w:p w14:paraId="53B54996" w14:textId="77777777" w:rsidR="000F7377" w:rsidRDefault="000F7377">
      <w:r xmlns:w="http://schemas.openxmlformats.org/wordprocessingml/2006/main">
        <w:t xml:space="preserve">1 Timoteo 4:13 Hasta que yo venga, presta atención a la lectura, a la exhortación y a la doctrina.</w:t>
      </w:r>
    </w:p>
    <w:p w14:paraId="6CD4D01D" w14:textId="77777777" w:rsidR="000F7377" w:rsidRDefault="000F7377"/>
    <w:p w14:paraId="3B40D375" w14:textId="77777777" w:rsidR="000F7377" w:rsidRDefault="000F7377">
      <w:r xmlns:w="http://schemas.openxmlformats.org/wordprocessingml/2006/main">
        <w:t xml:space="preserve">Pablo le dice a Timoteo que se concentre en leer, exhortar y enseñar hasta su regreso.</w:t>
      </w:r>
    </w:p>
    <w:p w14:paraId="40FD1123" w14:textId="77777777" w:rsidR="000F7377" w:rsidRDefault="000F7377"/>
    <w:p w14:paraId="47873931" w14:textId="77777777" w:rsidR="000F7377" w:rsidRDefault="000F7377">
      <w:r xmlns:w="http://schemas.openxmlformats.org/wordprocessingml/2006/main">
        <w:t xml:space="preserve">1. "Sea diligente en el aprendizaje: la importancia de leer, exhortar y enseñar"</w:t>
      </w:r>
    </w:p>
    <w:p w14:paraId="29A9DF99" w14:textId="77777777" w:rsidR="000F7377" w:rsidRDefault="000F7377"/>
    <w:p w14:paraId="74F3BF67" w14:textId="77777777" w:rsidR="000F7377" w:rsidRDefault="000F7377">
      <w:r xmlns:w="http://schemas.openxmlformats.org/wordprocessingml/2006/main">
        <w:t xml:space="preserve">2. "El poder de la concentración: las recompensas de la dedicación al crecimiento espiritual"</w:t>
      </w:r>
    </w:p>
    <w:p w14:paraId="4602D5EB" w14:textId="77777777" w:rsidR="000F7377" w:rsidRDefault="000F7377"/>
    <w:p w14:paraId="75D569D1" w14:textId="77777777" w:rsidR="000F7377" w:rsidRDefault="000F7377">
      <w:r xmlns:w="http://schemas.openxmlformats.org/wordprocessingml/2006/main">
        <w:t xml:space="preserve">1. Colosenses 3:10-17 - Vestíos del nuevo yo, que se va renovando en conocimiento a imagen de su creador.</w:t>
      </w:r>
    </w:p>
    <w:p w14:paraId="174961C7" w14:textId="77777777" w:rsidR="000F7377" w:rsidRDefault="000F7377"/>
    <w:p w14:paraId="7538C3AA" w14:textId="77777777" w:rsidR="000F7377" w:rsidRDefault="000F7377">
      <w:r xmlns:w="http://schemas.openxmlformats.org/wordprocessingml/2006/main">
        <w:t xml:space="preserve">2. 1 Pedro 5:5-7 - Sed humildes y obedientes a Dios, y él os exaltará a su debido tiempo.</w:t>
      </w:r>
    </w:p>
    <w:p w14:paraId="1DB74FB0" w14:textId="77777777" w:rsidR="000F7377" w:rsidRDefault="000F7377"/>
    <w:p w14:paraId="1C78E164" w14:textId="77777777" w:rsidR="000F7377" w:rsidRDefault="000F7377">
      <w:r xmlns:w="http://schemas.openxmlformats.org/wordprocessingml/2006/main">
        <w:t xml:space="preserve">1 Timoteo 4:14 No descuides el don que hay en ti, el cual te fue dado por profecía, con la imposición de manos del presbiterio.</w:t>
      </w:r>
    </w:p>
    <w:p w14:paraId="646B739F" w14:textId="77777777" w:rsidR="000F7377" w:rsidRDefault="000F7377"/>
    <w:p w14:paraId="093F80BE" w14:textId="77777777" w:rsidR="000F7377" w:rsidRDefault="000F7377">
      <w:r xmlns:w="http://schemas.openxmlformats.org/wordprocessingml/2006/main">
        <w:t xml:space="preserve">No abandonéis los dones que Dios os ha dado mediante la profecía y la imposición de manos.</w:t>
      </w:r>
    </w:p>
    <w:p w14:paraId="643AB4AA" w14:textId="77777777" w:rsidR="000F7377" w:rsidRDefault="000F7377"/>
    <w:p w14:paraId="3B31CE13" w14:textId="77777777" w:rsidR="000F7377" w:rsidRDefault="000F7377">
      <w:r xmlns:w="http://schemas.openxmlformats.org/wordprocessingml/2006/main">
        <w:t xml:space="preserve">1. La importancia de usar tus dones para Dios</w:t>
      </w:r>
    </w:p>
    <w:p w14:paraId="00BB9376" w14:textId="77777777" w:rsidR="000F7377" w:rsidRDefault="000F7377"/>
    <w:p w14:paraId="3714C034" w14:textId="77777777" w:rsidR="000F7377" w:rsidRDefault="000F7377">
      <w:r xmlns:w="http://schemas.openxmlformats.org/wordprocessingml/2006/main">
        <w:t xml:space="preserve">2. Cómo reconocer y utilizar los dones que Dios te ha dado</w:t>
      </w:r>
    </w:p>
    <w:p w14:paraId="321E566C" w14:textId="77777777" w:rsidR="000F7377" w:rsidRDefault="000F7377"/>
    <w:p w14:paraId="50E62FC5" w14:textId="77777777" w:rsidR="000F7377" w:rsidRDefault="000F7377">
      <w:r xmlns:w="http://schemas.openxmlformats.org/wordprocessingml/2006/main">
        <w:t xml:space="preserve">1. Efesios 4:11-12; Y a algunos les dio apóstoles; y algunos, profetas; y algunos, evangelistas; y algunos, pastores y maestros; Para perfeccionamiento de los santos, para la obra del ministerio, para la edificación del cuerpo de Cristo.</w:t>
      </w:r>
    </w:p>
    <w:p w14:paraId="29C37DCC" w14:textId="77777777" w:rsidR="000F7377" w:rsidRDefault="000F7377"/>
    <w:p w14:paraId="4BBDBDCC" w14:textId="77777777" w:rsidR="000F7377" w:rsidRDefault="000F7377">
      <w:r xmlns:w="http://schemas.openxmlformats.org/wordprocessingml/2006/main">
        <w:t xml:space="preserve">2. Romanos 12:6-8; Así que, teniendo diferentes dones según la gracia que nos es dada, ya sea de profecía, profeticemos según la proporción de la fe; o ministerio, esperemos en nuestro ministrar; o el que enseña, en enseñar; O el que exhorta, sobre exhortación: el que da, que lo haga con sencillez; el que gobierna, con diligencia; el que hace misericordia, con alegría.</w:t>
      </w:r>
    </w:p>
    <w:p w14:paraId="492707E9" w14:textId="77777777" w:rsidR="000F7377" w:rsidRDefault="000F7377"/>
    <w:p w14:paraId="79675673" w14:textId="77777777" w:rsidR="000F7377" w:rsidRDefault="000F7377">
      <w:r xmlns:w="http://schemas.openxmlformats.org/wordprocessingml/2006/main">
        <w:t xml:space="preserve">1 Timoteo 4:15 Medita en estas cosas; entrégate enteramente a ellos; para que tu provecho sea visible a todos.</w:t>
      </w:r>
    </w:p>
    <w:p w14:paraId="0C6C6DB2" w14:textId="77777777" w:rsidR="000F7377" w:rsidRDefault="000F7377"/>
    <w:p w14:paraId="36B8F924" w14:textId="77777777" w:rsidR="000F7377" w:rsidRDefault="000F7377">
      <w:r xmlns:w="http://schemas.openxmlformats.org/wordprocessingml/2006/main">
        <w:t xml:space="preserve">Pablo anima a Timoteo a dedicarse a las enseñanzas del Señor para que todos puedan ver su progreso.</w:t>
      </w:r>
    </w:p>
    <w:p w14:paraId="713AABBF" w14:textId="77777777" w:rsidR="000F7377" w:rsidRDefault="000F7377"/>
    <w:p w14:paraId="72DBBE23" w14:textId="77777777" w:rsidR="000F7377" w:rsidRDefault="000F7377">
      <w:r xmlns:w="http://schemas.openxmlformats.org/wordprocessingml/2006/main">
        <w:t xml:space="preserve">1. El poder de la dedicación: cómo dedicarse a Dios conduce a un crecimiento profundo</w:t>
      </w:r>
    </w:p>
    <w:p w14:paraId="731A3960" w14:textId="77777777" w:rsidR="000F7377" w:rsidRDefault="000F7377"/>
    <w:p w14:paraId="50181109" w14:textId="77777777" w:rsidR="000F7377" w:rsidRDefault="000F7377">
      <w:r xmlns:w="http://schemas.openxmlformats.org/wordprocessingml/2006/main">
        <w:t xml:space="preserve">2. Causar una impresión: cómo seguir las enseñanzas del Señor puede permitir que otros vean su fe</w:t>
      </w:r>
    </w:p>
    <w:p w14:paraId="4652552B" w14:textId="77777777" w:rsidR="000F7377" w:rsidRDefault="000F7377"/>
    <w:p w14:paraId="5F9A36B9" w14:textId="77777777" w:rsidR="000F7377" w:rsidRDefault="000F7377">
      <w:r xmlns:w="http://schemas.openxmlformats.org/wordprocessingml/2006/main">
        <w:t xml:space="preserve">1. Salmo 1:1-3 - Bienaventurado el varón que no anduvo en consejo de malos, ni estuvo en camino </w:t>
      </w:r>
      <w:r xmlns:w="http://schemas.openxmlformats.org/wordprocessingml/2006/main">
        <w:lastRenderedPageBreak xmlns:w="http://schemas.openxmlformats.org/wordprocessingml/2006/main"/>
      </w:r>
      <w:r xmlns:w="http://schemas.openxmlformats.org/wordprocessingml/2006/main">
        <w:t xml:space="preserve">de pecadores, ni en silla de escarnecedores se ha sentado; pero en la ley del Señor se deleita, y en su ley medita de día y de noche.</w:t>
      </w:r>
    </w:p>
    <w:p w14:paraId="3A324AD2" w14:textId="77777777" w:rsidR="000F7377" w:rsidRDefault="000F7377"/>
    <w:p w14:paraId="366D3E8B" w14:textId="77777777" w:rsidR="000F7377" w:rsidRDefault="000F7377">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lo que hace.</w:t>
      </w:r>
    </w:p>
    <w:p w14:paraId="180535B0" w14:textId="77777777" w:rsidR="000F7377" w:rsidRDefault="000F7377"/>
    <w:p w14:paraId="1AE95697" w14:textId="77777777" w:rsidR="000F7377" w:rsidRDefault="000F7377">
      <w:r xmlns:w="http://schemas.openxmlformats.org/wordprocessingml/2006/main">
        <w:t xml:space="preserve">1 Timoteo 4:16 Ten cuidado de ti mismo y de la doctrina; continúa en ellos; porque haciendo esto te salvarás a ti mismo y a los que te oyen.</w:t>
      </w:r>
    </w:p>
    <w:p w14:paraId="04AB946F" w14:textId="77777777" w:rsidR="000F7377" w:rsidRDefault="000F7377"/>
    <w:p w14:paraId="456A14EE" w14:textId="77777777" w:rsidR="000F7377" w:rsidRDefault="000F7377">
      <w:r xmlns:w="http://schemas.openxmlformats.org/wordprocessingml/2006/main">
        <w:t xml:space="preserve">Los cristianos deben prestar atención a su propia doctrina y continuar en ella, ya que esto beneficiará tanto a ellos como a aquellos a quienes enseñan.</w:t>
      </w:r>
    </w:p>
    <w:p w14:paraId="11B1C78E" w14:textId="77777777" w:rsidR="000F7377" w:rsidRDefault="000F7377"/>
    <w:p w14:paraId="6C4144EF" w14:textId="77777777" w:rsidR="000F7377" w:rsidRDefault="000F7377">
      <w:r xmlns:w="http://schemas.openxmlformats.org/wordprocessingml/2006/main">
        <w:t xml:space="preserve">1) La Importancia de Enseñar la Biblia y sus Doctrinas</w:t>
      </w:r>
    </w:p>
    <w:p w14:paraId="1EFE876D" w14:textId="77777777" w:rsidR="000F7377" w:rsidRDefault="000F7377"/>
    <w:p w14:paraId="259E2B27" w14:textId="77777777" w:rsidR="000F7377" w:rsidRDefault="000F7377">
      <w:r xmlns:w="http://schemas.openxmlformats.org/wordprocessingml/2006/main">
        <w:t xml:space="preserve">2) El poder del evangelio: cómo beneficia tanto al maestro como al oyente</w:t>
      </w:r>
    </w:p>
    <w:p w14:paraId="3FEA46BE" w14:textId="77777777" w:rsidR="000F7377" w:rsidRDefault="000F7377"/>
    <w:p w14:paraId="19A8BD1E" w14:textId="77777777" w:rsidR="000F7377" w:rsidRDefault="000F7377">
      <w:r xmlns:w="http://schemas.openxmlformats.org/wordprocessingml/2006/main">
        <w:t xml:space="preserve">1) 2 Timoteo 3:16 - Toda Escritura es inspirada por Dios y útil para enseñar, para redargüir, para corregir, para instruir en justicia.</w:t>
      </w:r>
    </w:p>
    <w:p w14:paraId="796BF66C" w14:textId="77777777" w:rsidR="000F7377" w:rsidRDefault="000F7377"/>
    <w:p w14:paraId="3DD974DC" w14:textId="77777777" w:rsidR="000F7377" w:rsidRDefault="000F7377">
      <w:r xmlns:w="http://schemas.openxmlformats.org/wordprocessingml/2006/main">
        <w:t xml:space="preserve">2) Salmo 19:7-8 - La ley del Señor es perfecta, que convierte el alma; el testimonio del Señor es seguro, que hace sabio al simple. Los estatutos del Señor son rectos, alegran el corazón: el mandamiento del Señor es puro, ilumina los ojos.</w:t>
      </w:r>
    </w:p>
    <w:p w14:paraId="5A64FDDA" w14:textId="77777777" w:rsidR="000F7377" w:rsidRDefault="000F7377"/>
    <w:p w14:paraId="39CD4E77" w14:textId="77777777" w:rsidR="000F7377" w:rsidRDefault="000F7377">
      <w:r xmlns:w="http://schemas.openxmlformats.org/wordprocessingml/2006/main">
        <w:t xml:space="preserve">1 Timoteo 5 es el quinto capítulo de la primera carta escrita por el apóstol Pablo a su joven protegido, Timoteo. En este capítulo, Pablo brinda instrucciones sobre el tratamiento de varios grupos dentro de la iglesia, incluidas las viudas, los ancianos y los esclavos.</w:t>
      </w:r>
    </w:p>
    <w:p w14:paraId="14481123" w14:textId="77777777" w:rsidR="000F7377" w:rsidRDefault="000F7377"/>
    <w:p w14:paraId="2BC62064" w14:textId="77777777" w:rsidR="000F7377" w:rsidRDefault="000F7377">
      <w:r xmlns:w="http://schemas.openxmlformats.org/wordprocessingml/2006/main">
        <w:t xml:space="preserve">1er párrafo: Pablo aborda cómo tratar a las viudas dentro de la comunidad de la iglesia (1 Timoteo 5:1-16). Le ordena a Timoteo que trate a las mujeres mayores como madres y a las más jóvenes como hermanas con absoluta pureza. Pablo se dirige específicamente a las viudas que realmente están necesitadas y no tienen apoyo familiar. Aconseja que si una viuda tiene hijos o nietos, ellos deben cuidar de ella en lugar de ser una carga para la iglesia. Sin embargo, si una viuda está realmente sola y ha puesto su esperanza en Dios, es posible que la inscriban en una lista para recibir ayuda financiera de la iglesia.</w:t>
      </w:r>
    </w:p>
    <w:p w14:paraId="6AD56A67" w14:textId="77777777" w:rsidR="000F7377" w:rsidRDefault="000F7377"/>
    <w:p w14:paraId="185FD59A" w14:textId="77777777" w:rsidR="000F7377" w:rsidRDefault="000F7377">
      <w:r xmlns:w="http://schemas.openxmlformats.org/wordprocessingml/2006/main">
        <w:t xml:space="preserve">2do párrafo: Pablo proporciona pautas para lidiar con acusaciones contra ancianos (1 Timoteo 5:17-25). Destaca que los ancianos que dirigen bien deben ser considerados dignos de doble honor, especialmente aquellos que trabajan en la predicación y la enseñanza. Sin embargo, también advierte contra recibir acusaciones contra un anciano sin las pruebas o la investigación adecuadas. Si un anciano es declarado culpable de pecar persistentemente, debe ser reprendido públicamente como una advertencia para los demás.</w:t>
      </w:r>
    </w:p>
    <w:p w14:paraId="2F9222E1" w14:textId="77777777" w:rsidR="000F7377" w:rsidRDefault="000F7377"/>
    <w:p w14:paraId="1450D27B" w14:textId="77777777" w:rsidR="000F7377" w:rsidRDefault="000F7377">
      <w:r xmlns:w="http://schemas.openxmlformats.org/wordprocessingml/2006/main">
        <w:t xml:space="preserve">Párrafo 3: El capítulo concluye con instrucciones sobre los esclavos y sus amos (1 Timoteo 6:1-2). Pablo aconseja a los esclavos que honren a sus amos creyentes para que el nombre y las enseñanzas de Dios no sean blasfemados. Insta a Timoteo a enseñar estos principios con toda autoridad para que los creyentes muestren verdadera piedad en su conducta.</w:t>
      </w:r>
    </w:p>
    <w:p w14:paraId="7BA769C2" w14:textId="77777777" w:rsidR="000F7377" w:rsidRDefault="000F7377"/>
    <w:p w14:paraId="609136B4" w14:textId="77777777" w:rsidR="000F7377" w:rsidRDefault="000F7377">
      <w:r xmlns:w="http://schemas.openxmlformats.org/wordprocessingml/2006/main">
        <w:t xml:space="preserve">En resumen,</w:t>
      </w:r>
    </w:p>
    <w:p w14:paraId="3DEC81B7" w14:textId="77777777" w:rsidR="000F7377" w:rsidRDefault="000F7377">
      <w:r xmlns:w="http://schemas.openxmlformats.org/wordprocessingml/2006/main">
        <w:t xml:space="preserve">El capítulo cinco de 1 Timoteo proporciona instrucciones sobre el tratamiento de las viudas, los ancianos acusados de maldad y los esclavos dentro de la comunidad de la iglesia.</w:t>
      </w:r>
    </w:p>
    <w:p w14:paraId="353919A8" w14:textId="77777777" w:rsidR="000F7377" w:rsidRDefault="000F7377">
      <w:r xmlns:w="http://schemas.openxmlformats.org/wordprocessingml/2006/main">
        <w:t xml:space="preserve">Pablo instruye sobre cómo tratar apropiadamente a las viudas según sus circunstancias: cuidando a quienes no tienen apoyo familiar pero fomentando la autosuficiencia cuando sea posible.</w:t>
      </w:r>
    </w:p>
    <w:p w14:paraId="6A9A0324" w14:textId="77777777" w:rsidR="000F7377" w:rsidRDefault="000F7377"/>
    <w:p w14:paraId="3177765D" w14:textId="77777777" w:rsidR="000F7377" w:rsidRDefault="000F7377">
      <w:r xmlns:w="http://schemas.openxmlformats.org/wordprocessingml/2006/main">
        <w:t xml:space="preserve">Proporciona pautas para manejar las acusaciones contra los ancianos, enfatizando la necesidad de evidencia y precaución al recibir acusaciones. El pecado persistente debe abordarse públicamente.</w:t>
      </w:r>
    </w:p>
    <w:p w14:paraId="4F04920B" w14:textId="77777777" w:rsidR="000F7377" w:rsidRDefault="000F7377"/>
    <w:p w14:paraId="7D639C0A" w14:textId="77777777" w:rsidR="000F7377" w:rsidRDefault="000F7377">
      <w:r xmlns:w="http://schemas.openxmlformats.org/wordprocessingml/2006/main">
        <w:t xml:space="preserve">El capítulo concluye con instrucciones para que los esclavos honren a sus amos creyentes, asegurándose de que el nombre y las enseñanzas de Dios no sean blasfemados. Pablo insta a Timoteo a enseñar estos principios con autoridad. Este capítulo destaca la importancia del cuidado adecuado de las viudas, la responsabilidad dentro </w:t>
      </w:r>
      <w:r xmlns:w="http://schemas.openxmlformats.org/wordprocessingml/2006/main">
        <w:lastRenderedPageBreak xmlns:w="http://schemas.openxmlformats.org/wordprocessingml/2006/main"/>
      </w:r>
      <w:r xmlns:w="http://schemas.openxmlformats.org/wordprocessingml/2006/main">
        <w:t xml:space="preserve">del liderazgo y la conducta piadosa en diversas relaciones sociales dentro de la comunidad de la iglesia.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No reprendas al anciano, sino trátalo como a un padre; y los más jóvenes como hermanos;</w:t>
      </w:r>
    </w:p>
    <w:p w14:paraId="79C2A8E8" w14:textId="77777777" w:rsidR="000F7377" w:rsidRDefault="000F7377"/>
    <w:p w14:paraId="3BD6D45A" w14:textId="77777777" w:rsidR="000F7377" w:rsidRDefault="000F7377">
      <w:r xmlns:w="http://schemas.openxmlformats.org/wordprocessingml/2006/main">
        <w:t xml:space="preserve">Respete y trate a los mayores como padres y a los jóvenes como hermanos.</w:t>
      </w:r>
    </w:p>
    <w:p w14:paraId="3B9D5524" w14:textId="77777777" w:rsidR="000F7377" w:rsidRDefault="000F7377"/>
    <w:p w14:paraId="1DD814C1" w14:textId="77777777" w:rsidR="000F7377" w:rsidRDefault="000F7377">
      <w:r xmlns:w="http://schemas.openxmlformats.org/wordprocessingml/2006/main">
        <w:t xml:space="preserve">1. "Honrar a los mayores: respeto y amor en la Iglesia"</w:t>
      </w:r>
    </w:p>
    <w:p w14:paraId="05A0FF51" w14:textId="77777777" w:rsidR="000F7377" w:rsidRDefault="000F7377"/>
    <w:p w14:paraId="0C6F79AE" w14:textId="77777777" w:rsidR="000F7377" w:rsidRDefault="000F7377">
      <w:r xmlns:w="http://schemas.openxmlformats.org/wordprocessingml/2006/main">
        <w:t xml:space="preserve">2. "Vivir en unidad: tratar a los demás como hermanos y hermanas"</w:t>
      </w:r>
    </w:p>
    <w:p w14:paraId="2B9BC4FB" w14:textId="77777777" w:rsidR="000F7377" w:rsidRDefault="000F7377"/>
    <w:p w14:paraId="11E09093" w14:textId="77777777" w:rsidR="000F7377" w:rsidRDefault="000F7377">
      <w:r xmlns:w="http://schemas.openxmlformats.org/wordprocessingml/2006/main">
        <w:t xml:space="preserve">1. Proverbios 16:31 "Corona de gloria son las canas; se gana en una vida justa".</w:t>
      </w:r>
    </w:p>
    <w:p w14:paraId="6F172480" w14:textId="77777777" w:rsidR="000F7377" w:rsidRDefault="000F7377"/>
    <w:p w14:paraId="65E03F2E" w14:textId="77777777" w:rsidR="000F7377" w:rsidRDefault="000F7377">
      <w:r xmlns:w="http://schemas.openxmlformats.org/wordprocessingml/2006/main">
        <w:t xml:space="preserve">2. Efesios 6:1-3 "Hijos, obedeced a vuestros padres en el Señor, porque esto es justo. “Honra a tu padre y a tu madre”—que es el primer mandamiento con promesa—“para que te vaya bien y para que disfrutes de una larga vida en la tierra”.</w:t>
      </w:r>
    </w:p>
    <w:p w14:paraId="66E4AB24" w14:textId="77777777" w:rsidR="000F7377" w:rsidRDefault="000F7377"/>
    <w:p w14:paraId="6D865F57" w14:textId="77777777" w:rsidR="000F7377" w:rsidRDefault="000F7377">
      <w:r xmlns:w="http://schemas.openxmlformats.org/wordprocessingml/2006/main">
        <w:t xml:space="preserve">1 Timoteo 5:2 Las ancianas como madres; las menores como hermanas, con toda pureza.</w:t>
      </w:r>
    </w:p>
    <w:p w14:paraId="57046F96" w14:textId="77777777" w:rsidR="000F7377" w:rsidRDefault="000F7377"/>
    <w:p w14:paraId="6039A562" w14:textId="77777777" w:rsidR="000F7377" w:rsidRDefault="000F7377">
      <w:r xmlns:w="http://schemas.openxmlformats.org/wordprocessingml/2006/main">
        <w:t xml:space="preserve">Las mujeres mayores deben ser respetadas y tratadas como madres, mientras que las mujeres más jóvenes deben ser respetadas y tratadas como hermanas con pureza.</w:t>
      </w:r>
    </w:p>
    <w:p w14:paraId="1E8A7CEA" w14:textId="77777777" w:rsidR="000F7377" w:rsidRDefault="000F7377"/>
    <w:p w14:paraId="41E6EE74" w14:textId="77777777" w:rsidR="000F7377" w:rsidRDefault="000F7377">
      <w:r xmlns:w="http://schemas.openxmlformats.org/wordprocessingml/2006/main">
        <w:t xml:space="preserve">1. Respeto y honor: la importancia de respetar a las mujeres mayores y jóvenes</w:t>
      </w:r>
    </w:p>
    <w:p w14:paraId="5356C2FD" w14:textId="77777777" w:rsidR="000F7377" w:rsidRDefault="000F7377"/>
    <w:p w14:paraId="42833E80" w14:textId="77777777" w:rsidR="000F7377" w:rsidRDefault="000F7377">
      <w:r xmlns:w="http://schemas.openxmlformats.org/wordprocessingml/2006/main">
        <w:t xml:space="preserve">2. Pureza en las relaciones: mantener la santidad en las interacciones con las mujeres</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31:28-29 "Sus hijos se levantan y la llaman bienaventurada; también su marido, y la alaba: 'Muchas hijas han hecho el bien, pero tú las superas a todas'".</w:t>
      </w:r>
    </w:p>
    <w:p w14:paraId="31369261" w14:textId="77777777" w:rsidR="000F7377" w:rsidRDefault="000F7377"/>
    <w:p w14:paraId="159A6224" w14:textId="77777777" w:rsidR="000F7377" w:rsidRDefault="000F7377">
      <w:r xmlns:w="http://schemas.openxmlformats.org/wordprocessingml/2006/main">
        <w:t xml:space="preserve">2. 1 Pedro 3:7 "Igualmente, maridos, vivid con vuestras mujeres comprensivamente, honrando a la mujer como a vaso más frágil, siendo coherederas con vosotros de la gracia de la vida, para que vuestras oraciones no sean obstaculizado."</w:t>
      </w:r>
    </w:p>
    <w:p w14:paraId="5EB3BCD1" w14:textId="77777777" w:rsidR="000F7377" w:rsidRDefault="000F7377"/>
    <w:p w14:paraId="305F918B" w14:textId="77777777" w:rsidR="000F7377" w:rsidRDefault="000F7377">
      <w:r xmlns:w="http://schemas.openxmlformats.org/wordprocessingml/2006/main">
        <w:t xml:space="preserve">1 Timoteo 5:3 Honra a las viudas que en verdad lo son.</w:t>
      </w:r>
    </w:p>
    <w:p w14:paraId="5D5F3F63" w14:textId="77777777" w:rsidR="000F7377" w:rsidRDefault="000F7377"/>
    <w:p w14:paraId="2A0F9427" w14:textId="77777777" w:rsidR="000F7377" w:rsidRDefault="000F7377">
      <w:r xmlns:w="http://schemas.openxmlformats.org/wordprocessingml/2006/main">
        <w:t xml:space="preserve">Las viudas deben ser honradas y cuidadas.</w:t>
      </w:r>
    </w:p>
    <w:p w14:paraId="32B3782E" w14:textId="77777777" w:rsidR="000F7377" w:rsidRDefault="000F7377"/>
    <w:p w14:paraId="2A1658A6" w14:textId="77777777" w:rsidR="000F7377" w:rsidRDefault="000F7377">
      <w:r xmlns:w="http://schemas.openxmlformats.org/wordprocessingml/2006/main">
        <w:t xml:space="preserve">1. "Honrando a la viuda: un llamado a la compasión"</w:t>
      </w:r>
    </w:p>
    <w:p w14:paraId="3653AD46" w14:textId="77777777" w:rsidR="000F7377" w:rsidRDefault="000F7377"/>
    <w:p w14:paraId="432B2F85" w14:textId="77777777" w:rsidR="000F7377" w:rsidRDefault="000F7377">
      <w:r xmlns:w="http://schemas.openxmlformats.org/wordprocessingml/2006/main">
        <w:t xml:space="preserve">2. "El cuidado de la viuda: un mandamiento de amor"</w:t>
      </w:r>
    </w:p>
    <w:p w14:paraId="6ACADA07" w14:textId="77777777" w:rsidR="000F7377" w:rsidRDefault="000F7377"/>
    <w:p w14:paraId="031B4126" w14:textId="77777777" w:rsidR="000F7377" w:rsidRDefault="000F7377">
      <w:r xmlns:w="http://schemas.openxmlformats.org/wordprocessingml/2006/main">
        <w:t xml:space="preserve">1. Salmo 68:5 - "Padre de los huérfanos, defensor de las viudas, es Dios en su santa morada".</w:t>
      </w:r>
    </w:p>
    <w:p w14:paraId="479EF2FF" w14:textId="77777777" w:rsidR="000F7377" w:rsidRDefault="000F7377"/>
    <w:p w14:paraId="37DCF037" w14:textId="77777777" w:rsidR="000F7377" w:rsidRDefault="000F7377">
      <w:r xmlns:w="http://schemas.openxmlformats.org/wordprocessingml/2006/main">
        <w:t xml:space="preserve">2. Santiago 1:27 - "La religión pura e inmaculada delante de Dios Padre es ésta: visitar a los huérfanos y a las viudas en su aflicción, y mantenerse sin mancha del mundo".</w:t>
      </w:r>
    </w:p>
    <w:p w14:paraId="31F834B7" w14:textId="77777777" w:rsidR="000F7377" w:rsidRDefault="000F7377"/>
    <w:p w14:paraId="1A0B15F1" w14:textId="77777777" w:rsidR="000F7377" w:rsidRDefault="000F7377">
      <w:r xmlns:w="http://schemas.openxmlformats.org/wordprocessingml/2006/main">
        <w:t xml:space="preserve">1 Timoteo 5:4 Pero si alguna viuda tiene hijos o sobrinos, aprendan primero a ser piadosos en casa y a recompensar a sus padres, porque esto es bueno y agradable delante de Dios.</w:t>
      </w:r>
    </w:p>
    <w:p w14:paraId="365580A3" w14:textId="77777777" w:rsidR="000F7377" w:rsidRDefault="000F7377"/>
    <w:p w14:paraId="0934CF00" w14:textId="77777777" w:rsidR="000F7377" w:rsidRDefault="000F7377">
      <w:r xmlns:w="http://schemas.openxmlformats.org/wordprocessingml/2006/main">
        <w:t xml:space="preserve">Las viudas con hijos o sobrinos deben enseñarles a ser piadosos y respetuosos con sus padres, como esto agrada a Dios.</w:t>
      </w:r>
    </w:p>
    <w:p w14:paraId="49F5E80D" w14:textId="77777777" w:rsidR="000F7377" w:rsidRDefault="000F7377"/>
    <w:p w14:paraId="79D40546" w14:textId="77777777" w:rsidR="000F7377" w:rsidRDefault="000F7377">
      <w:r xmlns:w="http://schemas.openxmlformats.org/wordprocessingml/2006/main">
        <w:t xml:space="preserve">1. El poder del respeto: enseñar a nuestros hijos a honrar a sus padres</w:t>
      </w:r>
    </w:p>
    <w:p w14:paraId="55DB445E" w14:textId="77777777" w:rsidR="000F7377" w:rsidRDefault="000F7377"/>
    <w:p w14:paraId="57DAA064" w14:textId="77777777" w:rsidR="000F7377" w:rsidRDefault="000F7377">
      <w:r xmlns:w="http://schemas.openxmlformats.org/wordprocessingml/2006/main">
        <w:t xml:space="preserve">2. La bendición de la piedad: cómo podemos agradar a Dios mediante nuestras acciones</w:t>
      </w:r>
    </w:p>
    <w:p w14:paraId="7947F8C9" w14:textId="77777777" w:rsidR="000F7377" w:rsidRDefault="000F7377"/>
    <w:p w14:paraId="59203CC4" w14:textId="77777777" w:rsidR="000F7377" w:rsidRDefault="000F7377">
      <w:r xmlns:w="http://schemas.openxmlformats.org/wordprocessingml/2006/main">
        <w:t xml:space="preserve">1. Efesios 6:1-3 - Hijitos, obedeced a vuestros padres en el Señor, porque esto es justo. “Honra a tu padre y a tu madre”, que es el primer mandamiento con promesa: “para que te vaya bien y vivas muchos años sobre la tierra”.</w:t>
      </w:r>
    </w:p>
    <w:p w14:paraId="44C80DE2" w14:textId="77777777" w:rsidR="000F7377" w:rsidRDefault="000F7377"/>
    <w:p w14:paraId="49C97968" w14:textId="77777777" w:rsidR="000F7377" w:rsidRDefault="000F7377">
      <w:r xmlns:w="http://schemas.openxmlformats.org/wordprocessingml/2006/main">
        <w:t xml:space="preserve">2. Proverbios 1:8 - Oye, hijo mío, la instrucción de tu padre, y no abandones la enseñanza de tu madre.</w:t>
      </w:r>
    </w:p>
    <w:p w14:paraId="5143709C" w14:textId="77777777" w:rsidR="000F7377" w:rsidRDefault="000F7377"/>
    <w:p w14:paraId="2343E4BE" w14:textId="77777777" w:rsidR="000F7377" w:rsidRDefault="000F7377">
      <w:r xmlns:w="http://schemas.openxmlformats.org/wordprocessingml/2006/main">
        <w:t xml:space="preserve">1 Timoteo 5:5 Y la que en verdad es viuda y está desolada, confía en Dios, y permanece en súplicas y oraciones de noche y de día.</w:t>
      </w:r>
    </w:p>
    <w:p w14:paraId="7EAB1F37" w14:textId="77777777" w:rsidR="000F7377" w:rsidRDefault="000F7377"/>
    <w:p w14:paraId="05D98B27" w14:textId="77777777" w:rsidR="000F7377" w:rsidRDefault="000F7377">
      <w:r xmlns:w="http://schemas.openxmlformats.org/wordprocessingml/2006/main">
        <w:t xml:space="preserve">Las viudas que están verdaderamente desoladas pueden encontrar consuelo en confiar en Dios y orar continuamente.</w:t>
      </w:r>
    </w:p>
    <w:p w14:paraId="05BC088D" w14:textId="77777777" w:rsidR="000F7377" w:rsidRDefault="000F7377"/>
    <w:p w14:paraId="19A0B13D" w14:textId="77777777" w:rsidR="000F7377" w:rsidRDefault="000F7377">
      <w:r xmlns:w="http://schemas.openxmlformats.org/wordprocessingml/2006/main">
        <w:t xml:space="preserve">1. No solo: encontrar fuerza en el amor de Dios</w:t>
      </w:r>
    </w:p>
    <w:p w14:paraId="44BC247C" w14:textId="77777777" w:rsidR="000F7377" w:rsidRDefault="000F7377"/>
    <w:p w14:paraId="00D09326" w14:textId="77777777" w:rsidR="000F7377" w:rsidRDefault="000F7377">
      <w:r xmlns:w="http://schemas.openxmlformats.org/wordprocessingml/2006/main">
        <w:t xml:space="preserve">2. El poder de la oración: cómo conectarse con Dios puede consolar incluso a los más desolados</w:t>
      </w:r>
    </w:p>
    <w:p w14:paraId="5CA9D412" w14:textId="77777777" w:rsidR="000F7377" w:rsidRDefault="000F7377"/>
    <w:p w14:paraId="7A39AA60" w14:textId="77777777" w:rsidR="000F7377" w:rsidRDefault="000F7377">
      <w:r xmlns:w="http://schemas.openxmlformats.org/wordprocessingml/2006/main">
        <w:t xml:space="preserve">1. Salmo 46:1 - "Dios es nuestro refugio y fortaleza, una ayuda siempre presente en los problemas".</w:t>
      </w:r>
    </w:p>
    <w:p w14:paraId="114A2980" w14:textId="77777777" w:rsidR="000F7377" w:rsidRDefault="000F7377"/>
    <w:p w14:paraId="6526DA75" w14:textId="77777777" w:rsidR="000F7377" w:rsidRDefault="000F7377">
      <w:r xmlns:w="http://schemas.openxmlformats.org/wordprocessingml/2006/main">
        <w:t xml:space="preserve">2. Isaías 41:10 - “Así que no temas, porque yo estoy contigo; No desmayéis, porque yo soy vuestro Dios. Yo te fortaleceré y te ayudaré; Te sostendré con mi diestra justa”.</w:t>
      </w:r>
    </w:p>
    <w:p w14:paraId="1E9794DF" w14:textId="77777777" w:rsidR="000F7377" w:rsidRDefault="000F7377"/>
    <w:p w14:paraId="3836E4BC" w14:textId="77777777" w:rsidR="000F7377" w:rsidRDefault="000F7377">
      <w:r xmlns:w="http://schemas.openxmlformats.org/wordprocessingml/2006/main">
        <w:t xml:space="preserve">1 Timoteo 5:6 Pero la que vive en los placeres, mientras vive, está muerta.</w:t>
      </w:r>
    </w:p>
    <w:p w14:paraId="2CF1E334" w14:textId="77777777" w:rsidR="000F7377" w:rsidRDefault="000F7377"/>
    <w:p w14:paraId="56A612BD" w14:textId="77777777" w:rsidR="000F7377" w:rsidRDefault="000F7377">
      <w:r xmlns:w="http://schemas.openxmlformats.org/wordprocessingml/2006/main">
        <w:t xml:space="preserve">Vivir una vida de placer e indulgencia puede conducir a la muerte espiritual.</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Los peligros de un estilo de vida indulgente</w:t>
      </w:r>
    </w:p>
    <w:p w14:paraId="607145EB" w14:textId="77777777" w:rsidR="000F7377" w:rsidRDefault="000F7377"/>
    <w:p w14:paraId="74943B15" w14:textId="77777777" w:rsidR="000F7377" w:rsidRDefault="000F7377">
      <w:r xmlns:w="http://schemas.openxmlformats.org/wordprocessingml/2006/main">
        <w:t xml:space="preserve">2. Rechazar el placer en favor de la fidelidad</w:t>
      </w:r>
    </w:p>
    <w:p w14:paraId="75AB985A" w14:textId="77777777" w:rsidR="000F7377" w:rsidRDefault="000F7377"/>
    <w:p w14:paraId="53009B1F" w14:textId="77777777" w:rsidR="000F7377" w:rsidRDefault="000F7377">
      <w:r xmlns:w="http://schemas.openxmlformats.org/wordprocessingml/2006/main">
        <w:t xml:space="preserve">1. Proverbios 11:19 - Como la justicia lleva a la vida, así el que persigue el mal lo persigue para su propia muerte.</w:t>
      </w:r>
    </w:p>
    <w:p w14:paraId="594BD9CA" w14:textId="77777777" w:rsidR="000F7377" w:rsidRDefault="000F7377"/>
    <w:p w14:paraId="4DEEF8F1" w14:textId="77777777" w:rsidR="000F7377" w:rsidRDefault="000F7377">
      <w:r xmlns:w="http://schemas.openxmlformats.org/wordprocessingml/2006/main">
        <w:t xml:space="preserve">2. Romanos 6:23 - Porque la paga del pecado es muerte, pero la dádiva de Dios es vida eterna en Cristo Jesús Señor nuestro.</w:t>
      </w:r>
    </w:p>
    <w:p w14:paraId="63D1183B" w14:textId="77777777" w:rsidR="000F7377" w:rsidRDefault="000F7377"/>
    <w:p w14:paraId="679B71BD" w14:textId="77777777" w:rsidR="000F7377" w:rsidRDefault="000F7377">
      <w:r xmlns:w="http://schemas.openxmlformats.org/wordprocessingml/2006/main">
        <w:t xml:space="preserve">1 Timoteo 5:7 Y encarga estas cosas para que sean irreprochables.</w:t>
      </w:r>
    </w:p>
    <w:p w14:paraId="5167457D" w14:textId="77777777" w:rsidR="000F7377" w:rsidRDefault="000F7377"/>
    <w:p w14:paraId="01E1A07C" w14:textId="77777777" w:rsidR="000F7377" w:rsidRDefault="000F7377">
      <w:r xmlns:w="http://schemas.openxmlformats.org/wordprocessingml/2006/main">
        <w:t xml:space="preserve">Pablo ordenó a Timoteo que se asegurara de que las personas de las que es responsable permanecieran irreprochables.</w:t>
      </w:r>
    </w:p>
    <w:p w14:paraId="47D660E1" w14:textId="77777777" w:rsidR="000F7377" w:rsidRDefault="000F7377"/>
    <w:p w14:paraId="064F7B8D" w14:textId="77777777" w:rsidR="000F7377" w:rsidRDefault="000F7377">
      <w:r xmlns:w="http://schemas.openxmlformats.org/wordprocessingml/2006/main">
        <w:t xml:space="preserve">1. El poder de la responsabilidad: lo que significa ser irreprensible</w:t>
      </w:r>
    </w:p>
    <w:p w14:paraId="3243723E" w14:textId="77777777" w:rsidR="000F7377" w:rsidRDefault="000F7377"/>
    <w:p w14:paraId="608279D5" w14:textId="77777777" w:rsidR="000F7377" w:rsidRDefault="000F7377">
      <w:r xmlns:w="http://schemas.openxmlformats.org/wordprocessingml/2006/main">
        <w:t xml:space="preserve">2. Responsabilidad bíblica: la obligación de permanecer inocente</w:t>
      </w:r>
    </w:p>
    <w:p w14:paraId="0888BAE5" w14:textId="77777777" w:rsidR="000F7377" w:rsidRDefault="000F7377"/>
    <w:p w14:paraId="0076A6DB" w14:textId="77777777" w:rsidR="000F7377" w:rsidRDefault="000F7377">
      <w:r xmlns:w="http://schemas.openxmlformats.org/wordprocessingml/2006/main">
        <w:t xml:space="preserve">1. Efesios 4:17-32 - Caminando en verdad y amor.</w:t>
      </w:r>
    </w:p>
    <w:p w14:paraId="62EBD3DB" w14:textId="77777777" w:rsidR="000F7377" w:rsidRDefault="000F7377"/>
    <w:p w14:paraId="0C2B7086" w14:textId="77777777" w:rsidR="000F7377" w:rsidRDefault="000F7377">
      <w:r xmlns:w="http://schemas.openxmlformats.org/wordprocessingml/2006/main">
        <w:t xml:space="preserve">2. Mateo 5:48 - Perfección por medio de Cristo.</w:t>
      </w:r>
    </w:p>
    <w:p w14:paraId="79887C33" w14:textId="77777777" w:rsidR="000F7377" w:rsidRDefault="000F7377"/>
    <w:p w14:paraId="0411A139" w14:textId="77777777" w:rsidR="000F7377" w:rsidRDefault="000F7377">
      <w:r xmlns:w="http://schemas.openxmlformats.org/wordprocessingml/2006/main">
        <w:t xml:space="preserve">1 Timoteo 5:8 Pero el que no provee para los suyos, y especialmente para los de su casa, ha negado la fe, y es peor que un infiel.</w:t>
      </w:r>
    </w:p>
    <w:p w14:paraId="3362C261" w14:textId="77777777" w:rsidR="000F7377" w:rsidRDefault="000F7377"/>
    <w:p w14:paraId="6EC7BF54" w14:textId="77777777" w:rsidR="000F7377" w:rsidRDefault="000F7377">
      <w:r xmlns:w="http://schemas.openxmlformats.org/wordprocessingml/2006/main">
        <w:t xml:space="preserve">Es responsabilidad de una persona mantener a su propia familia. Si no lo hacen, se considera una negación de su fe y son peores que aquellos que no tienen fe.</w:t>
      </w:r>
    </w:p>
    <w:p w14:paraId="0003ED49" w14:textId="77777777" w:rsidR="000F7377" w:rsidRDefault="000F7377"/>
    <w:p w14:paraId="31B2AF0F" w14:textId="77777777" w:rsidR="000F7377" w:rsidRDefault="000F7377">
      <w:r xmlns:w="http://schemas.openxmlformats.org/wordprocessingml/2006/main">
        <w:t xml:space="preserve">1. Mantener a su familia es una parte esencial de ser fiel a Dios.</w:t>
      </w:r>
    </w:p>
    <w:p w14:paraId="2EF2AC5E" w14:textId="77777777" w:rsidR="000F7377" w:rsidRDefault="000F7377"/>
    <w:p w14:paraId="2ECB5240" w14:textId="77777777" w:rsidR="000F7377" w:rsidRDefault="000F7377">
      <w:r xmlns:w="http://schemas.openxmlformats.org/wordprocessingml/2006/main">
        <w:t xml:space="preserve">2. Hacer caso omiso de las necesidades de su familia es un signo de debilidad espiritual.</w:t>
      </w:r>
    </w:p>
    <w:p w14:paraId="491F3701" w14:textId="77777777" w:rsidR="000F7377" w:rsidRDefault="000F7377"/>
    <w:p w14:paraId="4D8E0A13" w14:textId="77777777" w:rsidR="000F7377" w:rsidRDefault="000F7377">
      <w:r xmlns:w="http://schemas.openxmlformats.org/wordprocessingml/2006/main">
        <w:t xml:space="preserve">1. 1 Juan 3:17-18 - "Pero si alguno tiene bienes de este mundo y ve a su hermano en necesidad, y cierra contra él su corazón, ¿cómo permanecerá en él el amor de Dios? Hijitos, no amemos de palabra ni hablar sino de hecho y en verdad."</w:t>
      </w:r>
    </w:p>
    <w:p w14:paraId="5D2561DA" w14:textId="77777777" w:rsidR="000F7377" w:rsidRDefault="000F7377"/>
    <w:p w14:paraId="7E27D80F" w14:textId="77777777" w:rsidR="000F7377" w:rsidRDefault="000F7377">
      <w:r xmlns:w="http://schemas.openxmlformats.org/wordprocessingml/2006/main">
        <w:t xml:space="preserve">2. 1 Timoteo 5:4 - "Pero si una viuda tiene hijos o nietos, es necesario que estos aprendan primero a ser piadosos para con su familia y a retribuir algo a sus padres, porque esto es agradable delante de Dios. "</w:t>
      </w:r>
    </w:p>
    <w:p w14:paraId="5998BEEB" w14:textId="77777777" w:rsidR="000F7377" w:rsidRDefault="000F7377"/>
    <w:p w14:paraId="53E126CB" w14:textId="77777777" w:rsidR="000F7377" w:rsidRDefault="000F7377">
      <w:r xmlns:w="http://schemas.openxmlformats.org/wordprocessingml/2006/main">
        <w:t xml:space="preserve">1 Timoteo 5:9 No se incluya en el cómputo a la viuda menor de sesenta años, que haya sido esposa de un solo hombre,</w:t>
      </w:r>
    </w:p>
    <w:p w14:paraId="7F9A2963" w14:textId="77777777" w:rsidR="000F7377" w:rsidRDefault="000F7377"/>
    <w:p w14:paraId="5832AD87" w14:textId="77777777" w:rsidR="000F7377" w:rsidRDefault="000F7377">
      <w:r xmlns:w="http://schemas.openxmlformats.org/wordprocessingml/2006/main">
        <w:t xml:space="preserve">El pasaje habla de no incluir en el número a las viudas menores de sesenta años, que sólo han estado casadas con un hombre.</w:t>
      </w:r>
    </w:p>
    <w:p w14:paraId="2B3809E8" w14:textId="77777777" w:rsidR="000F7377" w:rsidRDefault="000F7377"/>
    <w:p w14:paraId="1FE0D868" w14:textId="77777777" w:rsidR="000F7377" w:rsidRDefault="000F7377">
      <w:r xmlns:w="http://schemas.openxmlformats.org/wordprocessingml/2006/main">
        <w:t xml:space="preserve">1. La importancia de apreciar y cuidar a aquellos en nuestra comunidad que han enviudado.</w:t>
      </w:r>
    </w:p>
    <w:p w14:paraId="0FDAE06E" w14:textId="77777777" w:rsidR="000F7377" w:rsidRDefault="000F7377"/>
    <w:p w14:paraId="5AE09CD9" w14:textId="77777777" w:rsidR="000F7377" w:rsidRDefault="000F7377">
      <w:r xmlns:w="http://schemas.openxmlformats.org/wordprocessingml/2006/main">
        <w:t xml:space="preserve">2. El valor de honrar la ley y la sabiduría de Dios al cuidar a las viudas.</w:t>
      </w:r>
    </w:p>
    <w:p w14:paraId="75EE1635" w14:textId="77777777" w:rsidR="000F7377" w:rsidRDefault="000F7377"/>
    <w:p w14:paraId="49D6E63D" w14:textId="77777777" w:rsidR="000F7377" w:rsidRDefault="000F7377">
      <w:r xmlns:w="http://schemas.openxmlformats.org/wordprocessingml/2006/main">
        <w:t xml:space="preserve">1. Santiago 1:27 - La religión pura e inmaculada delante de Dios y Padre es ésta: visitar a los huérfanos y a las viudas en sus problemas, y mantenerse sin mancha del mundo.</w:t>
      </w:r>
    </w:p>
    <w:p w14:paraId="544B9D15" w14:textId="77777777" w:rsidR="000F7377" w:rsidRDefault="000F7377"/>
    <w:p w14:paraId="73D6102F" w14:textId="77777777" w:rsidR="000F7377" w:rsidRDefault="000F7377">
      <w:r xmlns:w="http://schemas.openxmlformats.org/wordprocessingml/2006/main">
        <w:t xml:space="preserve">2. Isaías 1:17 - Aprende a hacer el bien; busca justicia, reprende al opresor; Defiende al huérfano, aboga por la viuda.</w:t>
      </w:r>
    </w:p>
    <w:p w14:paraId="7637C7F1" w14:textId="77777777" w:rsidR="000F7377" w:rsidRDefault="000F7377"/>
    <w:p w14:paraId="54FE65E8" w14:textId="77777777" w:rsidR="000F7377" w:rsidRDefault="000F7377">
      <w:r xmlns:w="http://schemas.openxmlformats.org/wordprocessingml/2006/main">
        <w:t xml:space="preserve">1 Timoteo 5:10 Bien informado por buenas obras; si ha criado a los hijos, si ha alojado a los extraños, si ha lavado los pies de los santos, si ha aliviado a los afligidos, si ha seguido con diligencia toda buena obra.</w:t>
      </w:r>
    </w:p>
    <w:p w14:paraId="3E984AC6" w14:textId="77777777" w:rsidR="000F7377" w:rsidRDefault="000F7377"/>
    <w:p w14:paraId="7379716F" w14:textId="77777777" w:rsidR="000F7377" w:rsidRDefault="000F7377">
      <w:r xmlns:w="http://schemas.openxmlformats.org/wordprocessingml/2006/main">
        <w:t xml:space="preserve">Pablo anima a Timoteo a honrar y apoyar a las viudas que han exhibido buenas obras, como criar hijos, acoger a extraños, lavar los pies de los santos, aliviar a los afligidos y realizar toda buena obra.</w:t>
      </w:r>
    </w:p>
    <w:p w14:paraId="1501918F" w14:textId="77777777" w:rsidR="000F7377" w:rsidRDefault="000F7377"/>
    <w:p w14:paraId="7839D384" w14:textId="77777777" w:rsidR="000F7377" w:rsidRDefault="000F7377">
      <w:r xmlns:w="http://schemas.openxmlformats.org/wordprocessingml/2006/main">
        <w:t xml:space="preserve">1. El poder de las buenas obras: cómo las viudas pueden mostrarnos el camino</w:t>
      </w:r>
    </w:p>
    <w:p w14:paraId="5D747479" w14:textId="77777777" w:rsidR="000F7377" w:rsidRDefault="000F7377"/>
    <w:p w14:paraId="57A53A2B" w14:textId="77777777" w:rsidR="000F7377" w:rsidRDefault="000F7377">
      <w:r xmlns:w="http://schemas.openxmlformats.org/wordprocessingml/2006/main">
        <w:t xml:space="preserve">2. La importancia de apoyar a las viudas: hacer realidad la visión de Pablo</w:t>
      </w:r>
    </w:p>
    <w:p w14:paraId="78B57941" w14:textId="77777777" w:rsidR="000F7377" w:rsidRDefault="000F7377"/>
    <w:p w14:paraId="64F9B98F" w14:textId="77777777" w:rsidR="000F7377" w:rsidRDefault="000F7377">
      <w:r xmlns:w="http://schemas.openxmlformats.org/wordprocessingml/2006/main">
        <w:t xml:space="preserve">1. Gálatas 6:9-10 – "No nos cansemos de hacer el bien, porque a su tiempo cosecharemos si no nos damos por vencidos. Así que, según tengamos oportunidad, hagamos el bien a todos". , especialmente a los que pertenecen a la familia de los creyentes."</w:t>
      </w:r>
    </w:p>
    <w:p w14:paraId="5B508208" w14:textId="77777777" w:rsidR="000F7377" w:rsidRDefault="000F7377"/>
    <w:p w14:paraId="3A995A01" w14:textId="77777777" w:rsidR="000F7377" w:rsidRDefault="000F7377">
      <w:r xmlns:w="http://schemas.openxmlformats.org/wordprocessingml/2006/main">
        <w:t xml:space="preserve">2. Santiago 1:27 – "La religión que Dios nuestro Padre acepta como pura e irreprochable es ésta: cuidar de los huérfanos y de las viudas en sus angustias y guardarse de ser contaminado por el mundo".</w:t>
      </w:r>
    </w:p>
    <w:p w14:paraId="281E9DD3" w14:textId="77777777" w:rsidR="000F7377" w:rsidRDefault="000F7377"/>
    <w:p w14:paraId="399969BD" w14:textId="77777777" w:rsidR="000F7377" w:rsidRDefault="000F7377">
      <w:r xmlns:w="http://schemas.openxmlformats.org/wordprocessingml/2006/main">
        <w:t xml:space="preserve">1 Timoteo 5:11 Pero las viudas más jóvenes se niegan, porque cuando hayan comenzado a rebelarse contra Cristo, se casarán;</w:t>
      </w:r>
    </w:p>
    <w:p w14:paraId="4D7A5971" w14:textId="77777777" w:rsidR="000F7377" w:rsidRDefault="000F7377"/>
    <w:p w14:paraId="69C61F76" w14:textId="77777777" w:rsidR="000F7377" w:rsidRDefault="000F7377">
      <w:r xmlns:w="http://schemas.openxmlformats.org/wordprocessingml/2006/main">
        <w:t xml:space="preserve">El pasaje aconseja a las viudas más jóvenes que eviten volver a casarse y las anima a permanecer devotas a Cristo.</w:t>
      </w:r>
    </w:p>
    <w:p w14:paraId="70B1E2C8" w14:textId="77777777" w:rsidR="000F7377" w:rsidRDefault="000F7377"/>
    <w:p w14:paraId="73560897" w14:textId="77777777" w:rsidR="000F7377" w:rsidRDefault="000F7377">
      <w:r xmlns:w="http://schemas.openxmlformats.org/wordprocessingml/2006/main">
        <w:t xml:space="preserve">1. Crecer en la fe: aprender el valor de la devoción a Cristo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Viudez: encontrar consuelo y fortaleza en Dios</w:t>
      </w:r>
    </w:p>
    <w:p w14:paraId="49A441C5" w14:textId="77777777" w:rsidR="000F7377" w:rsidRDefault="000F7377"/>
    <w:p w14:paraId="3D7C010D" w14:textId="77777777" w:rsidR="000F7377" w:rsidRDefault="000F7377">
      <w:r xmlns:w="http://schemas.openxmlformats.org/wordprocessingml/2006/main">
        <w:t xml:space="preserve">1. Proverbios 3:5-6 - Confía en Jehová de todo tu corazón; y no te apoyes en tu propia prudencia. Reconócelo en todos tus caminos, y él enderezará tus veredas.</w:t>
      </w:r>
    </w:p>
    <w:p w14:paraId="59412B6F" w14:textId="77777777" w:rsidR="000F7377" w:rsidRDefault="000F7377"/>
    <w:p w14:paraId="342C27C1" w14:textId="77777777" w:rsidR="000F7377" w:rsidRDefault="000F7377">
      <w:r xmlns:w="http://schemas.openxmlformats.org/wordprocessingml/2006/main">
        <w:t xml:space="preserve">2. Isaías 40:31 - Pero los que esperan en Jehová tendrán nuevas fuerzas; levantarán alas como las águilas; correrán y no se cansarán; y caminarán sin desmayarse.</w:t>
      </w:r>
    </w:p>
    <w:p w14:paraId="1CFDD635" w14:textId="77777777" w:rsidR="000F7377" w:rsidRDefault="000F7377"/>
    <w:p w14:paraId="510F607B" w14:textId="77777777" w:rsidR="000F7377" w:rsidRDefault="000F7377">
      <w:r xmlns:w="http://schemas.openxmlformats.org/wordprocessingml/2006/main">
        <w:t xml:space="preserve">1 Timoteo 5:12 teniendo condenación por haber desechado la primera fe.</w:t>
      </w:r>
    </w:p>
    <w:p w14:paraId="55F5357C" w14:textId="77777777" w:rsidR="000F7377" w:rsidRDefault="000F7377"/>
    <w:p w14:paraId="3B11B7FB" w14:textId="77777777" w:rsidR="000F7377" w:rsidRDefault="000F7377">
      <w:r xmlns:w="http://schemas.openxmlformats.org/wordprocessingml/2006/main">
        <w:t xml:space="preserve">Las personas que han abandonado su fe original merecen condenación.</w:t>
      </w:r>
    </w:p>
    <w:p w14:paraId="31CBDB2C" w14:textId="77777777" w:rsidR="000F7377" w:rsidRDefault="000F7377"/>
    <w:p w14:paraId="74A3E94B" w14:textId="77777777" w:rsidR="000F7377" w:rsidRDefault="000F7377">
      <w:r xmlns:w="http://schemas.openxmlformats.org/wordprocessingml/2006/main">
        <w:t xml:space="preserve">1. "Abandonar la fe: las consecuencias que enfrentamos"</w:t>
      </w:r>
    </w:p>
    <w:p w14:paraId="4F39D8EF" w14:textId="77777777" w:rsidR="000F7377" w:rsidRDefault="000F7377"/>
    <w:p w14:paraId="794417DF" w14:textId="77777777" w:rsidR="000F7377" w:rsidRDefault="000F7377">
      <w:r xmlns:w="http://schemas.openxmlformats.org/wordprocessingml/2006/main">
        <w:t xml:space="preserve">2. "La importancia de mantenerse fiel a sus creencias"</w:t>
      </w:r>
    </w:p>
    <w:p w14:paraId="4454B80D" w14:textId="77777777" w:rsidR="000F7377" w:rsidRDefault="000F7377"/>
    <w:p w14:paraId="0125B640" w14:textId="77777777" w:rsidR="000F7377" w:rsidRDefault="000F7377">
      <w:r xmlns:w="http://schemas.openxmlformats.org/wordprocessingml/2006/main">
        <w:t xml:space="preserve">1. Hebreos 10:26-31 - "Porque si seguimos pecando deliberadamente después de haber recibido el conocimiento de la verdad, ya no queda sacrificio por los pecados, sino una terrible expectativa de juicio, y un furor de fuego que consumirá el adversarios."</w:t>
      </w:r>
    </w:p>
    <w:p w14:paraId="1ECD5B77" w14:textId="77777777" w:rsidR="000F7377" w:rsidRDefault="000F7377"/>
    <w:p w14:paraId="473AB022" w14:textId="77777777" w:rsidR="000F7377" w:rsidRDefault="000F7377">
      <w:r xmlns:w="http://schemas.openxmlformats.org/wordprocessingml/2006/main">
        <w:t xml:space="preserve">2. Gálatas 5:1-4 - "Para la libertad Cristo nos hizo libres; estad, pues, firmes, y no os sometáis otra vez al yugo de esclavitud".</w:t>
      </w:r>
    </w:p>
    <w:p w14:paraId="3183EDC5" w14:textId="77777777" w:rsidR="000F7377" w:rsidRDefault="000F7377"/>
    <w:p w14:paraId="2D455F75" w14:textId="77777777" w:rsidR="000F7377" w:rsidRDefault="000F7377">
      <w:r xmlns:w="http://schemas.openxmlformats.org/wordprocessingml/2006/main">
        <w:t xml:space="preserve">1 Timoteo 5:13 Y además aprenden a estar ociosos, vagando de casa en casa; y no sólo ociosos, sino también chismosos y entrometidos, que hablan lo que no deben.</w:t>
      </w:r>
    </w:p>
    <w:p w14:paraId="596BCA84" w14:textId="77777777" w:rsidR="000F7377" w:rsidRDefault="000F7377"/>
    <w:p w14:paraId="174520F1" w14:textId="77777777" w:rsidR="000F7377" w:rsidRDefault="000F7377">
      <w:r xmlns:w="http://schemas.openxmlformats.org/wordprocessingml/2006/main">
        <w:t xml:space="preserve">La gente está aprendiendo a ser ociosa y a chismear sobre cosas que no debería.</w:t>
      </w:r>
    </w:p>
    <w:p w14:paraId="520D821C" w14:textId="77777777" w:rsidR="000F7377" w:rsidRDefault="000F7377"/>
    <w:p w14:paraId="6B454DBA" w14:textId="77777777" w:rsidR="000F7377" w:rsidRDefault="000F7377">
      <w:r xmlns:w="http://schemas.openxmlformats.org/wordprocessingml/2006/main">
        <w:t xml:space="preserve">1. El poder del chisme: cómo detener los rumores y hablar de la vida</w:t>
      </w:r>
    </w:p>
    <w:p w14:paraId="5CC3C571" w14:textId="77777777" w:rsidR="000F7377" w:rsidRDefault="000F7377"/>
    <w:p w14:paraId="5D7A570B" w14:textId="77777777" w:rsidR="000F7377" w:rsidRDefault="000F7377">
      <w:r xmlns:w="http://schemas.openxmlformats.org/wordprocessingml/2006/main">
        <w:t xml:space="preserve">2. Ociosidad: comprender las consecuencias de no hacer nada</w:t>
      </w:r>
    </w:p>
    <w:p w14:paraId="396A166A" w14:textId="77777777" w:rsidR="000F7377" w:rsidRDefault="000F7377"/>
    <w:p w14:paraId="35EABD0C" w14:textId="77777777" w:rsidR="000F7377" w:rsidRDefault="000F7377">
      <w:r xmlns:w="http://schemas.openxmlformats.org/wordprocessingml/2006/main">
        <w:t xml:space="preserve">1. Mateo 12:36-37 “Os digo que en el día del juicio los hombres darán cuenta de toda palabra descuidada que hablen, porque por vuestras palabras seréis justificados, y por vuestras palabras seréis condenados”.</w:t>
      </w:r>
    </w:p>
    <w:p w14:paraId="0963355A" w14:textId="77777777" w:rsidR="000F7377" w:rsidRDefault="000F7377"/>
    <w:p w14:paraId="3E0275D1" w14:textId="77777777" w:rsidR="000F7377" w:rsidRDefault="000F7377">
      <w:r xmlns:w="http://schemas.openxmlformats.org/wordprocessingml/2006/main">
        <w:t xml:space="preserve">2. Proverbios 18:8 “Las palabras del chismoso son como bocados deliciosos; descienden a las partes internas del cuerpo”.</w:t>
      </w:r>
    </w:p>
    <w:p w14:paraId="7F6EAEA2" w14:textId="77777777" w:rsidR="000F7377" w:rsidRDefault="000F7377"/>
    <w:p w14:paraId="542E89A4" w14:textId="77777777" w:rsidR="000F7377" w:rsidRDefault="000F7377">
      <w:r xmlns:w="http://schemas.openxmlformats.org/wordprocessingml/2006/main">
        <w:t xml:space="preserve">1 Timoteo 5:14 Quiero, pues, que las mujeres más jóvenes se casen, tengan hijos, gobiernen la casa, y no den ocasión al adversario de hablar con reproche.</w:t>
      </w:r>
    </w:p>
    <w:p w14:paraId="18633E1C" w14:textId="77777777" w:rsidR="000F7377" w:rsidRDefault="000F7377"/>
    <w:p w14:paraId="3252705F" w14:textId="77777777" w:rsidR="000F7377" w:rsidRDefault="000F7377">
      <w:r xmlns:w="http://schemas.openxmlformats.org/wordprocessingml/2006/main">
        <w:t xml:space="preserve">Pablo anima a las mujeres jóvenes a casarse, tener hijos y administrar sus hogares para evitar darles a sus adversarios una razón para calumniarlas.</w:t>
      </w:r>
    </w:p>
    <w:p w14:paraId="1FADA8D5" w14:textId="77777777" w:rsidR="000F7377" w:rsidRDefault="000F7377"/>
    <w:p w14:paraId="6432AF52" w14:textId="77777777" w:rsidR="000F7377" w:rsidRDefault="000F7377">
      <w:r xmlns:w="http://schemas.openxmlformats.org/wordprocessingml/2006/main">
        <w:t xml:space="preserve">1. La importancia del matrimonio y la familia en una fe proactiva</w:t>
      </w:r>
    </w:p>
    <w:p w14:paraId="077CC29F" w14:textId="77777777" w:rsidR="000F7377" w:rsidRDefault="000F7377"/>
    <w:p w14:paraId="5842FB78" w14:textId="77777777" w:rsidR="000F7377" w:rsidRDefault="000F7377">
      <w:r xmlns:w="http://schemas.openxmlformats.org/wordprocessingml/2006/main">
        <w:t xml:space="preserve">2. Aumentar nuestra fidelidad en el hogar para honrar a Dios</w:t>
      </w:r>
    </w:p>
    <w:p w14:paraId="1CB5FCCB" w14:textId="77777777" w:rsidR="000F7377" w:rsidRDefault="000F7377"/>
    <w:p w14:paraId="0CAFB531" w14:textId="77777777" w:rsidR="000F7377" w:rsidRDefault="000F7377">
      <w:r xmlns:w="http://schemas.openxmlformats.org/wordprocessingml/2006/main">
        <w:t xml:space="preserve">1. Proverbios 31:10-31</w:t>
      </w:r>
    </w:p>
    <w:p w14:paraId="4BC6CA2E" w14:textId="77777777" w:rsidR="000F7377" w:rsidRDefault="000F7377"/>
    <w:p w14:paraId="24471517" w14:textId="77777777" w:rsidR="000F7377" w:rsidRDefault="000F7377">
      <w:r xmlns:w="http://schemas.openxmlformats.org/wordprocessingml/2006/main">
        <w:t xml:space="preserve">2. Efesios 5:22-33</w:t>
      </w:r>
    </w:p>
    <w:p w14:paraId="5600C6AE" w14:textId="77777777" w:rsidR="000F7377" w:rsidRDefault="000F7377"/>
    <w:p w14:paraId="76D2EB4E" w14:textId="77777777" w:rsidR="000F7377" w:rsidRDefault="000F7377">
      <w:r xmlns:w="http://schemas.openxmlformats.org/wordprocessingml/2006/main">
        <w:t xml:space="preserve">1 Timoteo 5:15 Porque algunos ya se han desviado en pos de Satanás.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Algunos miembros de la iglesia han sido descarriados por Satanás.</w:t>
      </w:r>
    </w:p>
    <w:p w14:paraId="56D786B9" w14:textId="77777777" w:rsidR="000F7377" w:rsidRDefault="000F7377"/>
    <w:p w14:paraId="2558586D" w14:textId="77777777" w:rsidR="000F7377" w:rsidRDefault="000F7377">
      <w:r xmlns:w="http://schemas.openxmlformats.org/wordprocessingml/2006/main">
        <w:t xml:space="preserve">1. "No os dejéis extraviar: vivir una vida de fe en un mundo pecaminoso"</w:t>
      </w:r>
    </w:p>
    <w:p w14:paraId="494512AE" w14:textId="77777777" w:rsidR="000F7377" w:rsidRDefault="000F7377"/>
    <w:p w14:paraId="79EA892E" w14:textId="77777777" w:rsidR="000F7377" w:rsidRDefault="000F7377">
      <w:r xmlns:w="http://schemas.openxmlformats.org/wordprocessingml/2006/main">
        <w:t xml:space="preserve">2. "La advertencia de Dios: no sigas el camino del pecado"</w:t>
      </w:r>
    </w:p>
    <w:p w14:paraId="359DA019" w14:textId="77777777" w:rsidR="000F7377" w:rsidRDefault="000F7377"/>
    <w:p w14:paraId="7B13B89E" w14:textId="77777777" w:rsidR="000F7377" w:rsidRDefault="000F7377">
      <w:r xmlns:w="http://schemas.openxmlformats.org/wordprocessingml/2006/main">
        <w:t xml:space="preserve">1. Santiago 1:14-15 - Pero cada uno es tentado cuando es arrastrado por sus propios malos deseos y seducido. Luego, después de concebir, el deseo engendra el pecado; y el pecado, cuando alcanza su madurez, engendra la muerte.</w:t>
      </w:r>
    </w:p>
    <w:p w14:paraId="3E9E87ED" w14:textId="77777777" w:rsidR="000F7377" w:rsidRDefault="000F7377"/>
    <w:p w14:paraId="62D152C2" w14:textId="77777777" w:rsidR="000F7377" w:rsidRDefault="000F7377">
      <w:r xmlns:w="http://schemas.openxmlformats.org/wordprocessingml/2006/main">
        <w:t xml:space="preserve">2. 1 Corintios 10:13 - No os ha sobrevenido ninguna tentación que no sea común a los hombres. Y Dios es fiel; él no permitirá que seáis tentados más allá de lo que podáis soportar. Pero cuando sois tentados, él también os dará una salida para que podáis soportarla.</w:t>
      </w:r>
    </w:p>
    <w:p w14:paraId="1360B725" w14:textId="77777777" w:rsidR="000F7377" w:rsidRDefault="000F7377"/>
    <w:p w14:paraId="005EB1AE" w14:textId="77777777" w:rsidR="000F7377" w:rsidRDefault="000F7377">
      <w:r xmlns:w="http://schemas.openxmlformats.org/wordprocessingml/2006/main">
        <w:t xml:space="preserve">1 Timoteo 5:16 Si algún hombre o mujer creyente tiene viudas, que las sostenga, y que la iglesia no sea cargada; para que pueda aliviar a las que en verdad son viudas.</w:t>
      </w:r>
    </w:p>
    <w:p w14:paraId="4BD30C45" w14:textId="77777777" w:rsidR="000F7377" w:rsidRDefault="000F7377"/>
    <w:p w14:paraId="7A8A8569" w14:textId="77777777" w:rsidR="000F7377" w:rsidRDefault="000F7377">
      <w:r xmlns:w="http://schemas.openxmlformats.org/wordprocessingml/2006/main">
        <w:t xml:space="preserve">Los creyentes deben cuidar de las viudas y la iglesia debe ayudar a las que son verdaderamente viudas.</w:t>
      </w:r>
    </w:p>
    <w:p w14:paraId="2F2D0D46" w14:textId="77777777" w:rsidR="000F7377" w:rsidRDefault="000F7377"/>
    <w:p w14:paraId="6E630148" w14:textId="77777777" w:rsidR="000F7377" w:rsidRDefault="000F7377">
      <w:r xmlns:w="http://schemas.openxmlformats.org/wordprocessingml/2006/main">
        <w:t xml:space="preserve">1. Honrar a las viudas: compasión y apoyo en la Iglesia</w:t>
      </w:r>
    </w:p>
    <w:p w14:paraId="6735129A" w14:textId="77777777" w:rsidR="000F7377" w:rsidRDefault="000F7377"/>
    <w:p w14:paraId="7A178A10" w14:textId="77777777" w:rsidR="000F7377" w:rsidRDefault="000F7377">
      <w:r xmlns:w="http://schemas.openxmlformats.org/wordprocessingml/2006/main">
        <w:t xml:space="preserve">2. El poder del cuidado: un llamado a la acción para la Iglesia</w:t>
      </w:r>
    </w:p>
    <w:p w14:paraId="74188C22" w14:textId="77777777" w:rsidR="000F7377" w:rsidRDefault="000F7377"/>
    <w:p w14:paraId="6CC4EC29" w14:textId="77777777" w:rsidR="000F7377" w:rsidRDefault="000F7377">
      <w:r xmlns:w="http://schemas.openxmlformats.org/wordprocessingml/2006/main">
        <w:t xml:space="preserve">1. Santiago 1:27 - La religión pura y sin mancha delante de Dios y Padre es ésta: visitar a los huérfanos y a las viudas en su aflicción, y mantenerse sin mancha del mundo.</w:t>
      </w:r>
    </w:p>
    <w:p w14:paraId="59A4CBD1" w14:textId="77777777" w:rsidR="000F7377" w:rsidRDefault="000F7377"/>
    <w:p w14:paraId="222BF28F" w14:textId="77777777" w:rsidR="000F7377" w:rsidRDefault="000F7377">
      <w:r xmlns:w="http://schemas.openxmlformats.org/wordprocessingml/2006/main">
        <w:t xml:space="preserve">2. Isaías 1:17 - Aprende a hacerlo bien; buscad juicio, socorred al oprimido, juzgad al huérfano, abogad por la viuda.</w:t>
      </w:r>
    </w:p>
    <w:p w14:paraId="0B05256E" w14:textId="77777777" w:rsidR="000F7377" w:rsidRDefault="000F7377"/>
    <w:p w14:paraId="5F799964" w14:textId="77777777" w:rsidR="000F7377" w:rsidRDefault="000F7377">
      <w:r xmlns:w="http://schemas.openxmlformats.org/wordprocessingml/2006/main">
        <w:t xml:space="preserve">1 Timoteo 5:17 Los ancianos que gobiernan bien sean tenidos por dignos de doble honor, mayormente los que trabajan en la palabra y la doctrina.</w:t>
      </w:r>
    </w:p>
    <w:p w14:paraId="56FE8684" w14:textId="77777777" w:rsidR="000F7377" w:rsidRDefault="000F7377"/>
    <w:p w14:paraId="7D7B5316" w14:textId="77777777" w:rsidR="000F7377" w:rsidRDefault="000F7377">
      <w:r xmlns:w="http://schemas.openxmlformats.org/wordprocessingml/2006/main">
        <w:t xml:space="preserve">Los ancianos que dirigen bien y trabajan duro en la predicación y enseñanza de la Palabra de Dios son dignos de un doble honor.</w:t>
      </w:r>
    </w:p>
    <w:p w14:paraId="7F2F6AB9" w14:textId="77777777" w:rsidR="000F7377" w:rsidRDefault="000F7377"/>
    <w:p w14:paraId="591E4599" w14:textId="77777777" w:rsidR="000F7377" w:rsidRDefault="000F7377">
      <w:r xmlns:w="http://schemas.openxmlformats.org/wordprocessingml/2006/main">
        <w:t xml:space="preserve">1. El valor de la vejez: la bendición del doble honor</w:t>
      </w:r>
    </w:p>
    <w:p w14:paraId="7960EB4D" w14:textId="77777777" w:rsidR="000F7377" w:rsidRDefault="000F7377"/>
    <w:p w14:paraId="162FD852" w14:textId="77777777" w:rsidR="000F7377" w:rsidRDefault="000F7377">
      <w:r xmlns:w="http://schemas.openxmlformats.org/wordprocessingml/2006/main">
        <w:t xml:space="preserve">2. Liderazgo en la Iglesia: digno de doble honor</w:t>
      </w:r>
    </w:p>
    <w:p w14:paraId="448A7245" w14:textId="77777777" w:rsidR="000F7377" w:rsidRDefault="000F7377"/>
    <w:p w14:paraId="0E4E888D" w14:textId="77777777" w:rsidR="000F7377" w:rsidRDefault="000F7377">
      <w:r xmlns:w="http://schemas.openxmlformats.org/wordprocessingml/2006/main">
        <w:t xml:space="preserve">1. Hebreos 13:17 - Obedeced a los que os gobiernan, y sujetaos; porque ellos velan por vuestras almas, como quienes deben dar cuentas, para que lo hagan con gozo, y no con tristeza; porque así es. no es rentable para usted.</w:t>
      </w:r>
    </w:p>
    <w:p w14:paraId="75D947A3" w14:textId="77777777" w:rsidR="000F7377" w:rsidRDefault="000F7377"/>
    <w:p w14:paraId="2B9E1DD2" w14:textId="77777777" w:rsidR="000F7377" w:rsidRDefault="000F7377">
      <w:r xmlns:w="http://schemas.openxmlformats.org/wordprocessingml/2006/main">
        <w:t xml:space="preserve">2. 1 Tesalonicenses 5:12-13 - Y os rogamos, hermanos, que sepáis quiénes trabajan entre vosotros, y os presiden en el Señor, y os amonestamos; Y tenerles en gran estima en amor por su trabajo. Y estad en paz entre vosotros.</w:t>
      </w:r>
    </w:p>
    <w:p w14:paraId="6BEAC074" w14:textId="77777777" w:rsidR="000F7377" w:rsidRDefault="000F7377"/>
    <w:p w14:paraId="27E600B4" w14:textId="77777777" w:rsidR="000F7377" w:rsidRDefault="000F7377">
      <w:r xmlns:w="http://schemas.openxmlformats.org/wordprocessingml/2006/main">
        <w:t xml:space="preserve">1 Timoteo 5:18 Porque la Escritura dice: No pondrás bozal al buey que trilla. Y el trabajador es digno de su recompensa.</w:t>
      </w:r>
    </w:p>
    <w:p w14:paraId="3DB5B5DC" w14:textId="77777777" w:rsidR="000F7377" w:rsidRDefault="000F7377"/>
    <w:p w14:paraId="7F0E82CC" w14:textId="77777777" w:rsidR="000F7377" w:rsidRDefault="000F7377">
      <w:r xmlns:w="http://schemas.openxmlformats.org/wordprocessingml/2006/main">
        <w:t xml:space="preserve">Las Escrituras nos enseñan que el trabajador merece su salario.</w:t>
      </w:r>
    </w:p>
    <w:p w14:paraId="6ABCD00E" w14:textId="77777777" w:rsidR="000F7377" w:rsidRDefault="000F7377"/>
    <w:p w14:paraId="6886A457" w14:textId="77777777" w:rsidR="000F7377" w:rsidRDefault="000F7377">
      <w:r xmlns:w="http://schemas.openxmlformats.org/wordprocessingml/2006/main">
        <w:t xml:space="preserve">1. "Sé justo: cosecha lo que siembras"</w:t>
      </w:r>
    </w:p>
    <w:p w14:paraId="105B9618" w14:textId="77777777" w:rsidR="000F7377" w:rsidRDefault="000F7377"/>
    <w:p w14:paraId="2499CD32" w14:textId="77777777" w:rsidR="000F7377" w:rsidRDefault="000F7377">
      <w:r xmlns:w="http://schemas.openxmlformats.org/wordprocessingml/2006/main">
        <w:t xml:space="preserve">2. "El valor del trabajo y el salario"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Gálatas 6:7-10</w:t>
      </w:r>
    </w:p>
    <w:p w14:paraId="202F518E" w14:textId="77777777" w:rsidR="000F7377" w:rsidRDefault="000F7377"/>
    <w:p w14:paraId="52586D75" w14:textId="77777777" w:rsidR="000F7377" w:rsidRDefault="000F7377">
      <w:r xmlns:w="http://schemas.openxmlformats.org/wordprocessingml/2006/main">
        <w:t xml:space="preserve">1 Timoteo 5:19 Contra un anciano no recibas acusación, sino ante dos o tres testigos.</w:t>
      </w:r>
    </w:p>
    <w:p w14:paraId="256BF62D" w14:textId="77777777" w:rsidR="000F7377" w:rsidRDefault="000F7377"/>
    <w:p w14:paraId="39CFD991" w14:textId="77777777" w:rsidR="000F7377" w:rsidRDefault="000F7377">
      <w:r xmlns:w="http://schemas.openxmlformats.org/wordprocessingml/2006/main">
        <w:t xml:space="preserve">No se deben presentar acusaciones contra un anciano sin la presencia de dos o tres testigos.</w:t>
      </w:r>
    </w:p>
    <w:p w14:paraId="75DA5282" w14:textId="77777777" w:rsidR="000F7377" w:rsidRDefault="000F7377"/>
    <w:p w14:paraId="539C4654" w14:textId="77777777" w:rsidR="000F7377" w:rsidRDefault="000F7377">
      <w:r xmlns:w="http://schemas.openxmlformats.org/wordprocessingml/2006/main">
        <w:t xml:space="preserve">1. El poder de los testigos: por qué necesitamos testigos cuando se hacen acusaciones.</w:t>
      </w:r>
    </w:p>
    <w:p w14:paraId="2D42DD28" w14:textId="77777777" w:rsidR="000F7377" w:rsidRDefault="000F7377"/>
    <w:p w14:paraId="792B1CCC" w14:textId="77777777" w:rsidR="000F7377" w:rsidRDefault="000F7377">
      <w:r xmlns:w="http://schemas.openxmlformats.org/wordprocessingml/2006/main">
        <w:t xml:space="preserve">2. Estar al lado de los mayores: cómo respetar y apoyar a nuestros líderes.</w:t>
      </w:r>
    </w:p>
    <w:p w14:paraId="05FCB314" w14:textId="77777777" w:rsidR="000F7377" w:rsidRDefault="000F7377"/>
    <w:p w14:paraId="4A6EA835" w14:textId="77777777" w:rsidR="000F7377" w:rsidRDefault="000F7377">
      <w:r xmlns:w="http://schemas.openxmlformats.org/wordprocessingml/2006/main">
        <w:t xml:space="preserve">1. Proverbios 18:17, "El que expone su caso primero parece tener razón, hasta que viene el otro y lo examina".</w:t>
      </w:r>
    </w:p>
    <w:p w14:paraId="1237DDF6" w14:textId="77777777" w:rsidR="000F7377" w:rsidRDefault="000F7377"/>
    <w:p w14:paraId="044ADEA4" w14:textId="77777777" w:rsidR="000F7377" w:rsidRDefault="000F7377">
      <w:r xmlns:w="http://schemas.openxmlformats.org/wordprocessingml/2006/main">
        <w:t xml:space="preserve">2. Santiago 5:16, "Por tanto, confesad vuestros pecados unos a otros y orad unos por otros para que seáis sanados. La oración del justo tiene gran poder cuando obra".</w:t>
      </w:r>
    </w:p>
    <w:p w14:paraId="474BFCDD" w14:textId="77777777" w:rsidR="000F7377" w:rsidRDefault="000F7377"/>
    <w:p w14:paraId="49308878" w14:textId="77777777" w:rsidR="000F7377" w:rsidRDefault="000F7377">
      <w:r xmlns:w="http://schemas.openxmlformats.org/wordprocessingml/2006/main">
        <w:t xml:space="preserve">1 Timoteo 5:20 A los que pecan, reprende delante de todos, para que también los demás teman.</w:t>
      </w:r>
    </w:p>
    <w:p w14:paraId="65F049CB" w14:textId="77777777" w:rsidR="000F7377" w:rsidRDefault="000F7377"/>
    <w:p w14:paraId="4E4BE7A8" w14:textId="77777777" w:rsidR="000F7377" w:rsidRDefault="000F7377">
      <w:r xmlns:w="http://schemas.openxmlformats.org/wordprocessingml/2006/main">
        <w:t xml:space="preserve">El pecado debe ser reprendido en público para animar a otros a temer el pecado.</w:t>
      </w:r>
    </w:p>
    <w:p w14:paraId="5102FBFC" w14:textId="77777777" w:rsidR="000F7377" w:rsidRDefault="000F7377"/>
    <w:p w14:paraId="7A89D839" w14:textId="77777777" w:rsidR="000F7377" w:rsidRDefault="000F7377">
      <w:r xmlns:w="http://schemas.openxmlformats.org/wordprocessingml/2006/main">
        <w:t xml:space="preserve">1. El costo del pecado: por qué es necesario reprender el pecado</w:t>
      </w:r>
    </w:p>
    <w:p w14:paraId="1538EF35" w14:textId="77777777" w:rsidR="000F7377" w:rsidRDefault="000F7377"/>
    <w:p w14:paraId="443D7854" w14:textId="77777777" w:rsidR="000F7377" w:rsidRDefault="000F7377">
      <w:r xmlns:w="http://schemas.openxmlformats.org/wordprocessingml/2006/main">
        <w:t xml:space="preserve">2. El valor del miedo: por qué es importante temer al pecado</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3:7 - "No seas sabio en tu propia opinión: teme a Jehová y apártate del mal".</w:t>
      </w:r>
    </w:p>
    <w:p w14:paraId="3E6E2BE0" w14:textId="77777777" w:rsidR="000F7377" w:rsidRDefault="000F7377"/>
    <w:p w14:paraId="23960652" w14:textId="77777777" w:rsidR="000F7377" w:rsidRDefault="000F7377">
      <w:r xmlns:w="http://schemas.openxmlformats.org/wordprocessingml/2006/main">
        <w:t xml:space="preserve">2. Hebreos 12:11 - "Ninguna disciplina al presente parece ser causa de gozo, sino de tristeza; pero después da fruto apacible de justicia a los que en ella son ejercitados".</w:t>
      </w:r>
    </w:p>
    <w:p w14:paraId="4D7D3860" w14:textId="77777777" w:rsidR="000F7377" w:rsidRDefault="000F7377"/>
    <w:p w14:paraId="57E8AABE" w14:textId="77777777" w:rsidR="000F7377" w:rsidRDefault="000F7377">
      <w:r xmlns:w="http://schemas.openxmlformats.org/wordprocessingml/2006/main">
        <w:t xml:space="preserve">1 Timoteo 5:21 Te encargo delante de Dios, y del Señor Jesucristo, y de los ángeles escogidos, que guardes estas cosas sin preferir unos a otros, ni haciendo nada por parcialidad.</w:t>
      </w:r>
    </w:p>
    <w:p w14:paraId="13EB1C22" w14:textId="77777777" w:rsidR="000F7377" w:rsidRDefault="000F7377"/>
    <w:p w14:paraId="3DA3076A" w14:textId="77777777" w:rsidR="000F7377" w:rsidRDefault="000F7377">
      <w:r xmlns:w="http://schemas.openxmlformats.org/wordprocessingml/2006/main">
        <w:t xml:space="preserve">Pablo le ordena a Timoteo que actúe sin prejuicios ni parcialidad al tomar decisiones.</w:t>
      </w:r>
    </w:p>
    <w:p w14:paraId="326036CA" w14:textId="77777777" w:rsidR="000F7377" w:rsidRDefault="000F7377"/>
    <w:p w14:paraId="3022AF96" w14:textId="77777777" w:rsidR="000F7377" w:rsidRDefault="000F7377">
      <w:r xmlns:w="http://schemas.openxmlformats.org/wordprocessingml/2006/main">
        <w:t xml:space="preserve">1. "Vivir sin favoritismo: el deber del cristiano"</w:t>
      </w:r>
    </w:p>
    <w:p w14:paraId="3DB6DCEB" w14:textId="77777777" w:rsidR="000F7377" w:rsidRDefault="000F7377"/>
    <w:p w14:paraId="2B45EB87" w14:textId="77777777" w:rsidR="000F7377" w:rsidRDefault="000F7377">
      <w:r xmlns:w="http://schemas.openxmlformats.org/wordprocessingml/2006/main">
        <w:t xml:space="preserve">2. "La importancia de la imparcialidad: encontrar el equilibrio en un mundo dividido"</w:t>
      </w:r>
    </w:p>
    <w:p w14:paraId="346970D0" w14:textId="77777777" w:rsidR="000F7377" w:rsidRDefault="000F7377"/>
    <w:p w14:paraId="4C199C13" w14:textId="77777777" w:rsidR="000F7377" w:rsidRDefault="000F7377">
      <w:r xmlns:w="http://schemas.openxmlformats.org/wordprocessingml/2006/main">
        <w:t xml:space="preserve">1. Santiago 2:1-13</w:t>
      </w:r>
    </w:p>
    <w:p w14:paraId="0D856DCE" w14:textId="77777777" w:rsidR="000F7377" w:rsidRDefault="000F7377"/>
    <w:p w14:paraId="52D236B3" w14:textId="77777777" w:rsidR="000F7377" w:rsidRDefault="000F7377">
      <w:r xmlns:w="http://schemas.openxmlformats.org/wordprocessingml/2006/main">
        <w:t xml:space="preserve">2. Romanos 2:1-11</w:t>
      </w:r>
    </w:p>
    <w:p w14:paraId="65895A13" w14:textId="77777777" w:rsidR="000F7377" w:rsidRDefault="000F7377"/>
    <w:p w14:paraId="61517E11" w14:textId="77777777" w:rsidR="000F7377" w:rsidRDefault="000F7377">
      <w:r xmlns:w="http://schemas.openxmlformats.org/wordprocessingml/2006/main">
        <w:t xml:space="preserve">1 Timoteo 5:22 No impongas repentinamente las manos a nadie, ni participes en pecados ajenos; consérvate puro.</w:t>
      </w:r>
    </w:p>
    <w:p w14:paraId="0E5E32FD" w14:textId="77777777" w:rsidR="000F7377" w:rsidRDefault="000F7377"/>
    <w:p w14:paraId="4ED6BB19" w14:textId="77777777" w:rsidR="000F7377" w:rsidRDefault="000F7377">
      <w:r xmlns:w="http://schemas.openxmlformats.org/wordprocessingml/2006/main">
        <w:t xml:space="preserve">No debemos apresurarnos a juzgar ni involucrarnos en las malas acciones de los demás y debemos esforzarnos por mantener la pureza.</w:t>
      </w:r>
    </w:p>
    <w:p w14:paraId="1ED487D9" w14:textId="77777777" w:rsidR="000F7377" w:rsidRDefault="000F7377"/>
    <w:p w14:paraId="5A6C5A89" w14:textId="77777777" w:rsidR="000F7377" w:rsidRDefault="000F7377">
      <w:r xmlns:w="http://schemas.openxmlformats.org/wordprocessingml/2006/main">
        <w:t xml:space="preserve">1. El poder de abstenerse: por qué no debemos apresurarnos a juzgar a los demás</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Mantenerse fiel: la importancia de mantener la pureza</w:t>
      </w:r>
    </w:p>
    <w:p w14:paraId="5B666300" w14:textId="77777777" w:rsidR="000F7377" w:rsidRDefault="000F7377"/>
    <w:p w14:paraId="01F0D796" w14:textId="77777777" w:rsidR="000F7377" w:rsidRDefault="000F7377">
      <w:r xmlns:w="http://schemas.openxmlformats.org/wordprocessingml/2006/main">
        <w:t xml:space="preserve">1. Santiago 4:11-12 - Hermanos, no habléis mal unos de otros. El que habla contra un hermano o juzga a su hermano, habla mal contra la ley y juzga la ley. Pero si juzgas la ley, no eres hacedor de la ley, sino juez.</w:t>
      </w:r>
    </w:p>
    <w:p w14:paraId="0F8B4E24" w14:textId="77777777" w:rsidR="000F7377" w:rsidRDefault="000F7377"/>
    <w:p w14:paraId="6E417AD8" w14:textId="77777777" w:rsidR="000F7377" w:rsidRDefault="000F7377">
      <w:r xmlns:w="http://schemas.openxmlformats.org/wordprocessingml/2006/main">
        <w:t xml:space="preserve">2. 1 Pedro 1:15-16 - Pero como aquel que os llamó es santo, sed también vosotros santos en toda vuestra conducta, como está escrito: Sed santos, porque yo soy santo.</w:t>
      </w:r>
    </w:p>
    <w:p w14:paraId="6112910D" w14:textId="77777777" w:rsidR="000F7377" w:rsidRDefault="000F7377"/>
    <w:p w14:paraId="20537ECF" w14:textId="77777777" w:rsidR="000F7377" w:rsidRDefault="000F7377">
      <w:r xmlns:w="http://schemas.openxmlformats.org/wordprocessingml/2006/main">
        <w:t xml:space="preserve">1 Timoteo 5:23 No bebas más agua, sino usa un poco de vino por amor de tu estómago y de tus muchas enfermedades.</w:t>
      </w:r>
    </w:p>
    <w:p w14:paraId="3E3491EF" w14:textId="77777777" w:rsidR="000F7377" w:rsidRDefault="000F7377"/>
    <w:p w14:paraId="01CF4349" w14:textId="77777777" w:rsidR="000F7377" w:rsidRDefault="000F7377">
      <w:r xmlns:w="http://schemas.openxmlformats.org/wordprocessingml/2006/main">
        <w:t xml:space="preserve">Pablo aconseja a Timoteo que beba vino para su salud.</w:t>
      </w:r>
    </w:p>
    <w:p w14:paraId="0755099C" w14:textId="77777777" w:rsidR="000F7377" w:rsidRDefault="000F7377"/>
    <w:p w14:paraId="645E6117" w14:textId="77777777" w:rsidR="000F7377" w:rsidRDefault="000F7377">
      <w:r xmlns:w="http://schemas.openxmlformats.org/wordprocessingml/2006/main">
        <w:t xml:space="preserve">1. Cuidar su cuerpo: los beneficios físicos y espirituales de prestar atención a los consejos bíblicos</w:t>
      </w:r>
    </w:p>
    <w:p w14:paraId="13BFA1C4" w14:textId="77777777" w:rsidR="000F7377" w:rsidRDefault="000F7377"/>
    <w:p w14:paraId="39AD8E68" w14:textId="77777777" w:rsidR="000F7377" w:rsidRDefault="000F7377">
      <w:r xmlns:w="http://schemas.openxmlformats.org/wordprocessingml/2006/main">
        <w:t xml:space="preserve">2. El poder de la moderación: cómo equilibrar una vida sana con la sabiduría bíblica</w:t>
      </w:r>
    </w:p>
    <w:p w14:paraId="523CFA15" w14:textId="77777777" w:rsidR="000F7377" w:rsidRDefault="000F7377"/>
    <w:p w14:paraId="0852CA5A" w14:textId="77777777" w:rsidR="000F7377" w:rsidRDefault="000F7377">
      <w:r xmlns:w="http://schemas.openxmlformats.org/wordprocessingml/2006/main">
        <w:t xml:space="preserve">1. Efesios 5:18, "Y no os embriaguéis con vino, en el cual hay disipación, sino sed llenos del Espíritu".</w:t>
      </w:r>
    </w:p>
    <w:p w14:paraId="6B29A68D" w14:textId="77777777" w:rsidR="000F7377" w:rsidRDefault="000F7377"/>
    <w:p w14:paraId="37E7507B" w14:textId="77777777" w:rsidR="000F7377" w:rsidRDefault="000F7377">
      <w:r xmlns:w="http://schemas.openxmlformats.org/wordprocessingml/2006/main">
        <w:t xml:space="preserve">2. Proverbios 31:6-7, "Dad bebida fuerte al que perece, y vino a los de corazón amargo. Beba y se olvide de su pobreza, y no se acuerde más de su miseria".</w:t>
      </w:r>
    </w:p>
    <w:p w14:paraId="40074FD5" w14:textId="77777777" w:rsidR="000F7377" w:rsidRDefault="000F7377"/>
    <w:p w14:paraId="738E6D5A" w14:textId="77777777" w:rsidR="000F7377" w:rsidRDefault="000F7377">
      <w:r xmlns:w="http://schemas.openxmlformats.org/wordprocessingml/2006/main">
        <w:t xml:space="preserve">1 Timoteo 5:24 Los pecados de algunos hombres están abiertos de antemano, yendo antes al juicio; y algunos hombres los siguen.</w:t>
      </w:r>
    </w:p>
    <w:p w14:paraId="3A0600C5" w14:textId="77777777" w:rsidR="000F7377" w:rsidRDefault="000F7377"/>
    <w:p w14:paraId="13584EC6" w14:textId="77777777" w:rsidR="000F7377" w:rsidRDefault="000F7377">
      <w:r xmlns:w="http://schemas.openxmlformats.org/wordprocessingml/2006/main">
        <w:t xml:space="preserve">Pablo advierte a Timoteo que los pecados de algunas personas saldrán a la luz antes de ser juzgados, mientras que </w:t>
      </w:r>
      <w:r xmlns:w="http://schemas.openxmlformats.org/wordprocessingml/2006/main">
        <w:lastRenderedPageBreak xmlns:w="http://schemas.openxmlformats.org/wordprocessingml/2006/main"/>
      </w:r>
      <w:r xmlns:w="http://schemas.openxmlformats.org/wordprocessingml/2006/main">
        <w:t xml:space="preserve">otros serán revelados después del juicio.</w:t>
      </w:r>
    </w:p>
    <w:p w14:paraId="3DD2C72A" w14:textId="77777777" w:rsidR="000F7377" w:rsidRDefault="000F7377"/>
    <w:p w14:paraId="5A2F69CD" w14:textId="77777777" w:rsidR="000F7377" w:rsidRDefault="000F7377">
      <w:r xmlns:w="http://schemas.openxmlformats.org/wordprocessingml/2006/main">
        <w:t xml:space="preserve">1. "Las consecuencias del pecado"</w:t>
      </w:r>
    </w:p>
    <w:p w14:paraId="67FACB9D" w14:textId="77777777" w:rsidR="000F7377" w:rsidRDefault="000F7377"/>
    <w:p w14:paraId="1B6246B1" w14:textId="77777777" w:rsidR="000F7377" w:rsidRDefault="000F7377">
      <w:r xmlns:w="http://schemas.openxmlformats.org/wordprocessingml/2006/main">
        <w:t xml:space="preserve">2. "El juicio y la misericordia de Dios"</w:t>
      </w:r>
    </w:p>
    <w:p w14:paraId="243EA30F" w14:textId="77777777" w:rsidR="000F7377" w:rsidRDefault="000F7377"/>
    <w:p w14:paraId="1202371E" w14:textId="77777777" w:rsidR="000F7377" w:rsidRDefault="000F7377">
      <w:r xmlns:w="http://schemas.openxmlformats.org/wordprocessingml/2006/main">
        <w:t xml:space="preserve">1. Proverbios 16:25 - "Hay camino que al hombre le parece derecho, pero su fin es camino de muerte".</w:t>
      </w:r>
    </w:p>
    <w:p w14:paraId="7A092401" w14:textId="77777777" w:rsidR="000F7377" w:rsidRDefault="000F7377"/>
    <w:p w14:paraId="4BB73DB6" w14:textId="77777777" w:rsidR="000F7377" w:rsidRDefault="000F7377">
      <w:r xmlns:w="http://schemas.openxmlformats.org/wordprocessingml/2006/main">
        <w:t xml:space="preserve">2. 1 Juan 1:9 - "Si confesamos nuestros pecados, él es fiel y justo para perdonarnos nuestros pecados y limpiarnos de toda maldad".</w:t>
      </w:r>
    </w:p>
    <w:p w14:paraId="4FC758FD" w14:textId="77777777" w:rsidR="000F7377" w:rsidRDefault="000F7377"/>
    <w:p w14:paraId="2DADD500" w14:textId="77777777" w:rsidR="000F7377" w:rsidRDefault="000F7377">
      <w:r xmlns:w="http://schemas.openxmlformats.org/wordprocessingml/2006/main">
        <w:t xml:space="preserve">1 Timoteo 5:25 Asimismo también las buenas obras de algunos se manifiestan de antemano; y los que son de otra manera no se pueden ocultar.</w:t>
      </w:r>
    </w:p>
    <w:p w14:paraId="00D13AD8" w14:textId="77777777" w:rsidR="000F7377" w:rsidRDefault="000F7377"/>
    <w:p w14:paraId="75CB1BC6" w14:textId="77777777" w:rsidR="000F7377" w:rsidRDefault="000F7377">
      <w:r xmlns:w="http://schemas.openxmlformats.org/wordprocessingml/2006/main">
        <w:t xml:space="preserve">Las buenas obras de algunas personas son evidentes para todos, mientras que otras no son tan obvias.</w:t>
      </w:r>
    </w:p>
    <w:p w14:paraId="0BF57AB0" w14:textId="77777777" w:rsidR="000F7377" w:rsidRDefault="000F7377"/>
    <w:p w14:paraId="63706569" w14:textId="77777777" w:rsidR="000F7377" w:rsidRDefault="000F7377">
      <w:r xmlns:w="http://schemas.openxmlformats.org/wordprocessingml/2006/main">
        <w:t xml:space="preserve">1. El buen samaritano: cómo mostrar el amor de Dios a los demás</w:t>
      </w:r>
    </w:p>
    <w:p w14:paraId="69EF652D" w14:textId="77777777" w:rsidR="000F7377" w:rsidRDefault="000F7377"/>
    <w:p w14:paraId="20096F1A" w14:textId="77777777" w:rsidR="000F7377" w:rsidRDefault="000F7377">
      <w:r xmlns:w="http://schemas.openxmlformats.org/wordprocessingml/2006/main">
        <w:t xml:space="preserve">2. La importancia de las buenas obras: vivir una vida que glorifique a Dios</w:t>
      </w:r>
    </w:p>
    <w:p w14:paraId="24F806AC" w14:textId="77777777" w:rsidR="000F7377" w:rsidRDefault="000F7377"/>
    <w:p w14:paraId="5A24C03C" w14:textId="77777777" w:rsidR="000F7377" w:rsidRDefault="000F7377">
      <w:r xmlns:w="http://schemas.openxmlformats.org/wordprocessingml/2006/main">
        <w:t xml:space="preserve">1. Gálatas 6:9-10 - "Y no nos cansemos de hacer el bien; porque a su tiempo cosecharemos, si no desmayamos. Así que, según tengamos oportunidad, hagamos bien a todos los hombres, y mayormente a ellos". que son de la familia de la fe."</w:t>
      </w:r>
    </w:p>
    <w:p w14:paraId="4EEFB023" w14:textId="77777777" w:rsidR="000F7377" w:rsidRDefault="000F7377"/>
    <w:p w14:paraId="5C450F99" w14:textId="77777777" w:rsidR="000F7377" w:rsidRDefault="000F7377">
      <w:r xmlns:w="http://schemas.openxmlformats.org/wordprocessingml/2006/main">
        <w:t xml:space="preserve">2. Mateo 5:16 - "Así brille vuestra luz delante de los hombres, para que vean vuestras buenas obras y glorifiquen a vuestro Padre que está en los cielos".</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es el sexto y último capítulo de la primera carta escrita por el apóstol Pablo a su joven protegido, Timoteo. En este capítulo, Pablo aborda varios temas, incluidos los falsos maestros, el contentamiento y la búsqueda de la piedad.</w:t>
      </w:r>
    </w:p>
    <w:p w14:paraId="50D7BE12" w14:textId="77777777" w:rsidR="000F7377" w:rsidRDefault="000F7377"/>
    <w:p w14:paraId="7FA3888F" w14:textId="77777777" w:rsidR="000F7377" w:rsidRDefault="000F7377">
      <w:r xmlns:w="http://schemas.openxmlformats.org/wordprocessingml/2006/main">
        <w:t xml:space="preserve">1er párrafo: Pablo advierte contra los falsos maestros y su deseo de ganancias materiales (1 Timoteo 6:1-10). Instruye a los esclavos a honrar a sus amos, especialmente a los creyentes. Advierte contra cualquiera que enseñe una doctrina diferente o promueva controversias que generen envidia, contiendas y sospechas malignas. Pablo enfatiza que la piedad con contentamiento es una gran ganancia y advierte contra el amor al dinero como raíz de todo tipo de mal. Insta a Timoteo a huir de estas tentaciones y buscar la justicia, la piedad, la fe, el amor, la paciencia y la mansedumbre.</w:t>
      </w:r>
    </w:p>
    <w:p w14:paraId="3FBAD5DA" w14:textId="77777777" w:rsidR="000F7377" w:rsidRDefault="000F7377"/>
    <w:p w14:paraId="7DAAE86E" w14:textId="77777777" w:rsidR="000F7377" w:rsidRDefault="000F7377">
      <w:r xmlns:w="http://schemas.openxmlformats.org/wordprocessingml/2006/main">
        <w:t xml:space="preserve">2do párrafo: Pablo encarga a Timoteo que pelee la buena batalla de la fe (1 Timoteo 6:11-16). Lo alienta a buscar la justicia evitando la avaricia. Pablo le recuerda su confesión ante muchos testigos cuando recibió el encargo ministerial. Destaca la soberanía de Dios y lo describe como inmortal y que habita en una luz inaccesible. Pablo insta a Timoteo a guardar los mandamientos de Dios sin mancha ni reproche hasta la aparición de Cristo.</w:t>
      </w:r>
    </w:p>
    <w:p w14:paraId="20A3B4CE" w14:textId="77777777" w:rsidR="000F7377" w:rsidRDefault="000F7377"/>
    <w:p w14:paraId="435C0B97" w14:textId="77777777" w:rsidR="000F7377" w:rsidRDefault="000F7377">
      <w:r xmlns:w="http://schemas.openxmlformats.org/wordprocessingml/2006/main">
        <w:t xml:space="preserve">3er párrafo: El capítulo concluye con instrucciones para los creyentes ricos (1 Timoteo 6:17-21). Pablo aconseja a los ricos de este siglo que no sean arrogantes ni pongan su esperanza en riquezas inciertas, sino en Dios, que proporciona todo en abundancia para nuestro disfrute. Se les anima a hacer buenas obras con sus riquezas y a ser generosos al compartirlas. Finalmente, Pablo encarga a Timoteo que guarde lo que le ha sido confiado evitando al mismo tiempo la charla irreverente y las contradicciones falsamente llamadas conocimiento.</w:t>
      </w:r>
    </w:p>
    <w:p w14:paraId="3D358802" w14:textId="77777777" w:rsidR="000F7377" w:rsidRDefault="000F7377"/>
    <w:p w14:paraId="49AF7AA2" w14:textId="77777777" w:rsidR="000F7377" w:rsidRDefault="000F7377">
      <w:r xmlns:w="http://schemas.openxmlformats.org/wordprocessingml/2006/main">
        <w:t xml:space="preserve">En resumen,</w:t>
      </w:r>
    </w:p>
    <w:p w14:paraId="6C0084BF" w14:textId="77777777" w:rsidR="000F7377" w:rsidRDefault="000F7377">
      <w:r xmlns:w="http://schemas.openxmlformats.org/wordprocessingml/2006/main">
        <w:t xml:space="preserve">El capítulo seis de 1 Timoteo cubre temas como los falsos maestros, el contentamiento versus la avaricia,</w:t>
      </w:r>
    </w:p>
    <w:p w14:paraId="6AF182CE" w14:textId="77777777" w:rsidR="000F7377" w:rsidRDefault="000F7377">
      <w:r xmlns:w="http://schemas.openxmlformats.org/wordprocessingml/2006/main">
        <w:t xml:space="preserve">e instrucciones para creyentes ricos.</w:t>
      </w:r>
    </w:p>
    <w:p w14:paraId="4E33F692" w14:textId="77777777" w:rsidR="000F7377" w:rsidRDefault="000F7377">
      <w:r xmlns:w="http://schemas.openxmlformats.org/wordprocessingml/2006/main">
        <w:t xml:space="preserve">Pablo advierte contra las falsas enseñanzas y el amor al dinero, e insta a Timoteo a buscar la piedad con contentamiento.</w:t>
      </w:r>
    </w:p>
    <w:p w14:paraId="3A8721DF" w14:textId="77777777" w:rsidR="000F7377" w:rsidRDefault="000F7377"/>
    <w:p w14:paraId="6D2B31E3" w14:textId="77777777" w:rsidR="000F7377" w:rsidRDefault="000F7377">
      <w:r xmlns:w="http://schemas.openxmlformats.org/wordprocessingml/2006/main">
        <w:t xml:space="preserve">Encarga a Timoteo que pelee la buena batalla de la fe, enfatizando la soberanía de Dios y la </w:t>
      </w:r>
      <w:r xmlns:w="http://schemas.openxmlformats.org/wordprocessingml/2006/main">
        <w:lastRenderedPageBreak xmlns:w="http://schemas.openxmlformats.org/wordprocessingml/2006/main"/>
      </w:r>
      <w:r xmlns:w="http://schemas.openxmlformats.org/wordprocessingml/2006/main">
        <w:t xml:space="preserve">importancia de guardar Sus mandamientos.</w:t>
      </w:r>
    </w:p>
    <w:p w14:paraId="2D25D56A" w14:textId="77777777" w:rsidR="000F7377" w:rsidRDefault="000F7377"/>
    <w:p w14:paraId="1F791867" w14:textId="77777777" w:rsidR="000F7377" w:rsidRDefault="000F7377">
      <w:r xmlns:w="http://schemas.openxmlformats.org/wordprocessingml/2006/main">
        <w:t xml:space="preserve">El capítulo concluye con instrucciones para que los creyentes ricos sean generosos y eviten poner su esperanza en las riquezas. Pablo anima a Timoteo a guardar lo que se le ha confiado evitando al mismo tiempo la charla vacía. Este capítulo enfatiza la búsqueda de la piedad, el contentamiento y la administración responsable de la riqueza dentro del contexto de las falsas enseñanzas que prevalecían en esa época.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Todos los siervos que están bajo yugo, consideren a sus propios amos dignos de toda honra, para que no sea blasfemado el nombre de Dios y su doctrina.</w:t>
      </w:r>
    </w:p>
    <w:p w14:paraId="072C8D02" w14:textId="77777777" w:rsidR="000F7377" w:rsidRDefault="000F7377"/>
    <w:p w14:paraId="532A3C93" w14:textId="77777777" w:rsidR="000F7377" w:rsidRDefault="000F7377">
      <w:r xmlns:w="http://schemas.openxmlformats.org/wordprocessingml/2006/main">
        <w:t xml:space="preserve">Pablo instruye a los siervos a honrar a sus amos para dar gloria al nombre y las enseñanzas de Dios.</w:t>
      </w:r>
    </w:p>
    <w:p w14:paraId="1662ABBF" w14:textId="77777777" w:rsidR="000F7377" w:rsidRDefault="000F7377"/>
    <w:p w14:paraId="626377C8" w14:textId="77777777" w:rsidR="000F7377" w:rsidRDefault="000F7377">
      <w:r xmlns:w="http://schemas.openxmlformats.org/wordprocessingml/2006/main">
        <w:t xml:space="preserve">1. La importancia del honor: un estudio de 1 Timoteo 6:1</w:t>
      </w:r>
    </w:p>
    <w:p w14:paraId="1CF712BE" w14:textId="77777777" w:rsidR="000F7377" w:rsidRDefault="000F7377"/>
    <w:p w14:paraId="4D96C9C1" w14:textId="77777777" w:rsidR="000F7377" w:rsidRDefault="000F7377">
      <w:r xmlns:w="http://schemas.openxmlformats.org/wordprocessingml/2006/main">
        <w:t xml:space="preserve">2. Servir con honor: cómo glorificar a Dios en tu vida diaria</w:t>
      </w:r>
    </w:p>
    <w:p w14:paraId="2CC6DCF0" w14:textId="77777777" w:rsidR="000F7377" w:rsidRDefault="000F7377"/>
    <w:p w14:paraId="6416A546" w14:textId="77777777" w:rsidR="000F7377" w:rsidRDefault="000F7377">
      <w:r xmlns:w="http://schemas.openxmlformats.org/wordprocessingml/2006/main">
        <w:t xml:space="preserve">1. Colosenses 3:22-24 - "Siervos, obedeced a vuestros amos terrenales en todo; y hacedlo, no sólo cuando sus ojos están puestos en vosotros y para ganar su favor, sino con sinceridad de corazón y reverencia al Señor. 23 Cualquier cosa Si lo hacéis, trabajad en ello con todo vuestro corazón, como trabajando para el Señor, no para amos humanos, 24 sabiendo que recibiréis una herencia del Señor como recompensa. Es al Señor Cristo a quien estáis sirviendo.</w:t>
      </w:r>
    </w:p>
    <w:p w14:paraId="53CF5036" w14:textId="77777777" w:rsidR="000F7377" w:rsidRDefault="000F7377"/>
    <w:p w14:paraId="53450307" w14:textId="77777777" w:rsidR="000F7377" w:rsidRDefault="000F7377">
      <w:r xmlns:w="http://schemas.openxmlformats.org/wordprocessingml/2006/main">
        <w:t xml:space="preserve">2. Efesios 6:5-7 - "Esclavos, obedeced a vuestros amos terrenales con respeto y temor, y con sinceridad de corazón, así como obedeceríais a Cristo. 6 Obedécelos no sólo para ganar su favor cuando sus ojos estén puestos en vosotros, sino como esclavos de Cristo, haciendo de corazón la voluntad de Dios. 7 Servid de todo corazón, como si sirvierais al Señor, no a los hombres.</w:t>
      </w:r>
    </w:p>
    <w:p w14:paraId="19921476" w14:textId="77777777" w:rsidR="000F7377" w:rsidRDefault="000F7377"/>
    <w:p w14:paraId="1427C272" w14:textId="77777777" w:rsidR="000F7377" w:rsidRDefault="000F7377">
      <w:r xmlns:w="http://schemas.openxmlformats.org/wordprocessingml/2006/main">
        <w:t xml:space="preserve">1 Timoteo 6:2 Y los que tienen amos creyentes, no los menosprecien, por cuanto son </w:t>
      </w:r>
      <w:r xmlns:w="http://schemas.openxmlformats.org/wordprocessingml/2006/main">
        <w:lastRenderedPageBreak xmlns:w="http://schemas.openxmlformats.org/wordprocessingml/2006/main"/>
      </w:r>
      <w:r xmlns:w="http://schemas.openxmlformats.org/wordprocessingml/2006/main">
        <w:t xml:space="preserve">hermanos; sino más bien hazles servicio, porque son fieles y amados, participantes del beneficio. Estas cosas enseñan y exhortan.</w:t>
      </w:r>
    </w:p>
    <w:p w14:paraId="545B3F24" w14:textId="77777777" w:rsidR="000F7377" w:rsidRDefault="000F7377"/>
    <w:p w14:paraId="4B923CF7" w14:textId="77777777" w:rsidR="000F7377" w:rsidRDefault="000F7377">
      <w:r xmlns:w="http://schemas.openxmlformats.org/wordprocessingml/2006/main">
        <w:t xml:space="preserve">Los creyentes no deben despreciar a sus amos, sino servirles fielmente, porque son fieles y amados, participantes del beneficio.</w:t>
      </w:r>
    </w:p>
    <w:p w14:paraId="4439B75B" w14:textId="77777777" w:rsidR="000F7377" w:rsidRDefault="000F7377"/>
    <w:p w14:paraId="753BFFE9" w14:textId="77777777" w:rsidR="000F7377" w:rsidRDefault="000F7377">
      <w:r xmlns:w="http://schemas.openxmlformats.org/wordprocessingml/2006/main">
        <w:t xml:space="preserve">1. Servir a Nuestros Amos con Fidelidad y Amor</w:t>
      </w:r>
    </w:p>
    <w:p w14:paraId="19D59664" w14:textId="77777777" w:rsidR="000F7377" w:rsidRDefault="000F7377"/>
    <w:p w14:paraId="31F740D6" w14:textId="77777777" w:rsidR="000F7377" w:rsidRDefault="000F7377">
      <w:r xmlns:w="http://schemas.openxmlformats.org/wordprocessingml/2006/main">
        <w:t xml:space="preserve">2. Los beneficios de servir fielmente a nuestros amos</w:t>
      </w:r>
    </w:p>
    <w:p w14:paraId="757F28A8" w14:textId="77777777" w:rsidR="000F7377" w:rsidRDefault="000F7377"/>
    <w:p w14:paraId="2A47A9D9" w14:textId="77777777" w:rsidR="000F7377" w:rsidRDefault="000F7377">
      <w:r xmlns:w="http://schemas.openxmlformats.org/wordprocessingml/2006/main">
        <w:t xml:space="preserve">1. Colosenses 3:22-25 - "Siervos, obedeced en todo a vuestros amos carnales; no sirviendo a la vista, como los que agradan a los hombres, sino con sencillez de corazón, temerosos de Dios; y todo lo que hagáis, hacedlo de corazón, como para Señor, y no a los hombres; sabiendo que del Señor recibiréis la recompensa de la herencia, porque servís al Señor Cristo. Pero el que hace mal, recibirá por el mal que ha hecho; y no hay respeto por personas."</w:t>
      </w:r>
    </w:p>
    <w:p w14:paraId="1A4BA434" w14:textId="77777777" w:rsidR="000F7377" w:rsidRDefault="000F7377"/>
    <w:p w14:paraId="62E72579" w14:textId="77777777" w:rsidR="000F7377" w:rsidRDefault="000F7377">
      <w:r xmlns:w="http://schemas.openxmlformats.org/wordprocessingml/2006/main">
        <w:t xml:space="preserve">2. Efesios 6:5-8 - "Siervos, sed obedientes a vuestros amos según la carne, con temor y temblor, con sencillez de corazón, como a Cristo; no sirviendo a los ojos, como los que agradan a los hombres, sino como los siervos de Cristo, haciendo la voluntad de Dios de corazón; sirviendo con buena voluntad como al Señor, y no a los hombres; sabiendo que todo el bien que cada uno haga, ése recibirá del Señor, ya sea vínculo o libertad."</w:t>
      </w:r>
    </w:p>
    <w:p w14:paraId="589570D7" w14:textId="77777777" w:rsidR="000F7377" w:rsidRDefault="000F7377"/>
    <w:p w14:paraId="7816D8CB" w14:textId="77777777" w:rsidR="000F7377" w:rsidRDefault="000F7377">
      <w:r xmlns:w="http://schemas.openxmlformats.org/wordprocessingml/2006/main">
        <w:t xml:space="preserve">1 Timoteo 6:3 Si alguno enseña otra cosa, y no consiente en las palabras sanas, las palabras de nuestro Señor Jesucristo, y en la doctrina que es conforme a la piedad;</w:t>
      </w:r>
    </w:p>
    <w:p w14:paraId="1F87EB25" w14:textId="77777777" w:rsidR="000F7377" w:rsidRDefault="000F7377"/>
    <w:p w14:paraId="3C54A69C" w14:textId="77777777" w:rsidR="000F7377" w:rsidRDefault="000F7377">
      <w:r xmlns:w="http://schemas.openxmlformats.org/wordprocessingml/2006/main">
        <w:t xml:space="preserve">Este pasaje dice que si alguien enseña algo contrario a las palabras de Jesucristo y a una doctrina piadosa, entonces no es saludable.</w:t>
      </w:r>
    </w:p>
    <w:p w14:paraId="1688830B" w14:textId="77777777" w:rsidR="000F7377" w:rsidRDefault="000F7377"/>
    <w:p w14:paraId="0E1804B5" w14:textId="77777777" w:rsidR="000F7377" w:rsidRDefault="000F7377">
      <w:r xmlns:w="http://schemas.openxmlformats.org/wordprocessingml/2006/main">
        <w:t xml:space="preserve">1. "Enseñanza piadosa: un fundamento para una vida recta"</w:t>
      </w:r>
    </w:p>
    <w:p w14:paraId="4A7940B6" w14:textId="77777777" w:rsidR="000F7377" w:rsidRDefault="000F7377"/>
    <w:p w14:paraId="28B45F5C" w14:textId="77777777" w:rsidR="000F7377" w:rsidRDefault="000F7377">
      <w:r xmlns:w="http://schemas.openxmlformats.org/wordprocessingml/2006/main">
        <w:t xml:space="preserve">2. "Las palabras de Jesús: un camino hacia la santidad"</w:t>
      </w:r>
    </w:p>
    <w:p w14:paraId="2ABB0CB6" w14:textId="77777777" w:rsidR="000F7377" w:rsidRDefault="000F7377"/>
    <w:p w14:paraId="64E3761C" w14:textId="77777777" w:rsidR="000F7377" w:rsidRDefault="000F7377">
      <w:r xmlns:w="http://schemas.openxmlformats.org/wordprocessingml/2006/main">
        <w:t xml:space="preserve">1. Mateo 7:24-27 - "Por tanto, cualquiera que oiga estas palabras mías y las ponga en práctica, le compararé a un hombre sabio que edificó su casa sobre la roca"</w:t>
      </w:r>
    </w:p>
    <w:p w14:paraId="053701C4" w14:textId="77777777" w:rsidR="000F7377" w:rsidRDefault="000F7377"/>
    <w:p w14:paraId="2A4B7DC4" w14:textId="77777777" w:rsidR="000F7377" w:rsidRDefault="000F7377">
      <w:r xmlns:w="http://schemas.openxmlformats.org/wordprocessingml/2006/main">
        <w:t xml:space="preserve">2. Proverbios 2:1-8 - "Hijo mío, si recibes mis palabras y escondes mis mandamientos contigo, para que inclines tu oído a la sabiduría y apliques tu corazón al entendimiento;"</w:t>
      </w:r>
    </w:p>
    <w:p w14:paraId="2D249F92" w14:textId="77777777" w:rsidR="000F7377" w:rsidRDefault="000F7377"/>
    <w:p w14:paraId="710A75EF" w14:textId="77777777" w:rsidR="000F7377" w:rsidRDefault="000F7377">
      <w:r xmlns:w="http://schemas.openxmlformats.org/wordprocessingml/2006/main">
        <w:t xml:space="preserve">1 Timoteo 6:4 Es soberbio, no sabe nada, sino que se entrega a cuestiones y contiendas de palabras, de las cuales nacen envidias, contiendas, insultos, malas sospechas,</w:t>
      </w:r>
    </w:p>
    <w:p w14:paraId="395B401F" w14:textId="77777777" w:rsidR="000F7377" w:rsidRDefault="000F7377"/>
    <w:p w14:paraId="7CB7A71F" w14:textId="77777777" w:rsidR="000F7377" w:rsidRDefault="000F7377">
      <w:r xmlns:w="http://schemas.openxmlformats.org/wordprocessingml/2006/main">
        <w:t xml:space="preserve">Una persona es orgullosa e ignorante y se involucra en debates que conducen a la envidia, la contienda y las palabras maliciosas.</w:t>
      </w:r>
    </w:p>
    <w:p w14:paraId="2C934381" w14:textId="77777777" w:rsidR="000F7377" w:rsidRDefault="000F7377"/>
    <w:p w14:paraId="28916D6D" w14:textId="77777777" w:rsidR="000F7377" w:rsidRDefault="000F7377">
      <w:r xmlns:w="http://schemas.openxmlformats.org/wordprocessingml/2006/main">
        <w:t xml:space="preserve">1. El orgullo lleva a la destrucción - Proverbios 16:18</w:t>
      </w:r>
    </w:p>
    <w:p w14:paraId="6E1FC5F6" w14:textId="77777777" w:rsidR="000F7377" w:rsidRDefault="000F7377"/>
    <w:p w14:paraId="53FA66A0" w14:textId="77777777" w:rsidR="000F7377" w:rsidRDefault="000F7377">
      <w:r xmlns:w="http://schemas.openxmlformats.org/wordprocessingml/2006/main">
        <w:t xml:space="preserve">2. El peligro de la contienda - Proverbios 17:14</w:t>
      </w:r>
    </w:p>
    <w:p w14:paraId="483FF67F" w14:textId="77777777" w:rsidR="000F7377" w:rsidRDefault="000F7377"/>
    <w:p w14:paraId="58E02EF7" w14:textId="77777777" w:rsidR="000F7377" w:rsidRDefault="000F7377">
      <w:r xmlns:w="http://schemas.openxmlformats.org/wordprocessingml/2006/main">
        <w:t xml:space="preserve">1. Santiago 3:16 - Porque donde hay envidia y contienda, allí hay confusión y toda obra mala.</w:t>
      </w:r>
    </w:p>
    <w:p w14:paraId="2B76A8DA" w14:textId="77777777" w:rsidR="000F7377" w:rsidRDefault="000F7377"/>
    <w:p w14:paraId="023874FD" w14:textId="77777777" w:rsidR="000F7377" w:rsidRDefault="000F7377">
      <w:r xmlns:w="http://schemas.openxmlformats.org/wordprocessingml/2006/main">
        <w:t xml:space="preserve">2. Proverbios 26:17 - El que pasa y se mete en contiendas que no le pertenecen, es como el que agarra al perro por las orejas.</w:t>
      </w:r>
    </w:p>
    <w:p w14:paraId="4AECAD74" w14:textId="77777777" w:rsidR="000F7377" w:rsidRDefault="000F7377"/>
    <w:p w14:paraId="74C72709" w14:textId="77777777" w:rsidR="000F7377" w:rsidRDefault="000F7377">
      <w:r xmlns:w="http://schemas.openxmlformats.org/wordprocessingml/2006/main">
        <w:t xml:space="preserve">1 Timoteo 6:5 Disputas perversas de hombres corruptos de mente y privados de la verdad, que suponen que la ganancia es piedad; de los tales apártate.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instruye a Timoteo a evitar a aquellos que afirman que obtener riquezas materiales es una forma de piedad.</w:t>
      </w:r>
    </w:p>
    <w:p w14:paraId="0EA3F98C" w14:textId="77777777" w:rsidR="000F7377" w:rsidRDefault="000F7377"/>
    <w:p w14:paraId="43A92E93" w14:textId="77777777" w:rsidR="000F7377" w:rsidRDefault="000F7377">
      <w:r xmlns:w="http://schemas.openxmlformats.org/wordprocessingml/2006/main">
        <w:t xml:space="preserve">1. "Piedad y ganancia: ¿Cuál es el verdadero camino?"</w:t>
      </w:r>
    </w:p>
    <w:p w14:paraId="4C6C9884" w14:textId="77777777" w:rsidR="000F7377" w:rsidRDefault="000F7377"/>
    <w:p w14:paraId="7D23D4FE" w14:textId="77777777" w:rsidR="000F7377" w:rsidRDefault="000F7377">
      <w:r xmlns:w="http://schemas.openxmlformats.org/wordprocessingml/2006/main">
        <w:t xml:space="preserve">2. "El peligro de las mentes corruptas y las falsas enseñanzas"</w:t>
      </w:r>
    </w:p>
    <w:p w14:paraId="62AF1AB1" w14:textId="77777777" w:rsidR="000F7377" w:rsidRDefault="000F7377"/>
    <w:p w14:paraId="729FF368" w14:textId="77777777" w:rsidR="000F7377" w:rsidRDefault="000F7377">
      <w:r xmlns:w="http://schemas.openxmlformats.org/wordprocessingml/2006/main">
        <w:t xml:space="preserve">1. Mateo 6:24 - "Nadie puede servir a dos señores, porque o aborrecerá al uno y amará al otro, o será leal al uno y despreciará al otro. No se puede servir a Dios y a Mammón".</w:t>
      </w:r>
    </w:p>
    <w:p w14:paraId="7D49C753" w14:textId="77777777" w:rsidR="000F7377" w:rsidRDefault="000F7377"/>
    <w:p w14:paraId="1270C6BF" w14:textId="77777777" w:rsidR="000F7377" w:rsidRDefault="000F7377">
      <w:r xmlns:w="http://schemas.openxmlformats.org/wordprocessingml/2006/main">
        <w:t xml:space="preserve">2. Marcos 10:23-25 - Y Jesús, mirando alrededor, dijo a sus discípulos: "¡Qué difícil es para los que tienen riquezas entrar en el reino de Dios!" Y los discípulos quedaron asombrados de sus palabras. Pero Jesús les volvió a decir: Hijitos, ¡qué difícil es entrar en el reino de Dios! Es más fácil que un camello pase por el ojo de una aguja, que un rico entre en el reino de Dios.</w:t>
      </w:r>
    </w:p>
    <w:p w14:paraId="0B855027" w14:textId="77777777" w:rsidR="000F7377" w:rsidRDefault="000F7377"/>
    <w:p w14:paraId="14609594" w14:textId="77777777" w:rsidR="000F7377" w:rsidRDefault="000F7377">
      <w:r xmlns:w="http://schemas.openxmlformats.org/wordprocessingml/2006/main">
        <w:t xml:space="preserve">1 Timoteo 6:6 Pero la piedad con contentamiento es gran ganancia.</w:t>
      </w:r>
    </w:p>
    <w:p w14:paraId="58570516" w14:textId="77777777" w:rsidR="000F7377" w:rsidRDefault="000F7377"/>
    <w:p w14:paraId="1D6B1149" w14:textId="77777777" w:rsidR="000F7377" w:rsidRDefault="000F7377">
      <w:r xmlns:w="http://schemas.openxmlformats.org/wordprocessingml/2006/main">
        <w:t xml:space="preserve">Creer en Dios y estar contento con la vida es una gran bendición.</w:t>
      </w:r>
    </w:p>
    <w:p w14:paraId="2F82CD66" w14:textId="77777777" w:rsidR="000F7377" w:rsidRDefault="000F7377"/>
    <w:p w14:paraId="480E9E84" w14:textId="77777777" w:rsidR="000F7377" w:rsidRDefault="000F7377">
      <w:r xmlns:w="http://schemas.openxmlformats.org/wordprocessingml/2006/main">
        <w:t xml:space="preserve">1. La bendición del contentamiento</w:t>
      </w:r>
    </w:p>
    <w:p w14:paraId="73E40D56" w14:textId="77777777" w:rsidR="000F7377" w:rsidRDefault="000F7377"/>
    <w:p w14:paraId="0EE07EDA" w14:textId="77777777" w:rsidR="000F7377" w:rsidRDefault="000F7377">
      <w:r xmlns:w="http://schemas.openxmlformats.org/wordprocessingml/2006/main">
        <w:t xml:space="preserve">2. Cosechando las recompensas de la piedad</w:t>
      </w:r>
    </w:p>
    <w:p w14:paraId="556F262B" w14:textId="77777777" w:rsidR="000F7377" w:rsidRDefault="000F7377"/>
    <w:p w14:paraId="24182992" w14:textId="77777777" w:rsidR="000F7377" w:rsidRDefault="000F7377">
      <w:r xmlns:w="http://schemas.openxmlformats.org/wordprocessingml/2006/main">
        <w:t xml:space="preserve">1. Salmo 37:3-4 - Confía en el Señor y haz el bien; habitad en la tierra y gozad de pastos seguros. Deléitate en el Señor y Él te concederá los deseos de tu corazón.</w:t>
      </w:r>
    </w:p>
    <w:p w14:paraId="4DFF99BC" w14:textId="77777777" w:rsidR="000F7377" w:rsidRDefault="000F7377"/>
    <w:p w14:paraId="61B99703" w14:textId="77777777" w:rsidR="000F7377" w:rsidRDefault="000F7377">
      <w:r xmlns:w="http://schemas.openxmlformats.org/wordprocessingml/2006/main">
        <w:t xml:space="preserve">2. Filipenses 4:11-13 - He aprendido a estar contento cualesquiera que sean las circunstancias. Sé lo que es tener necesidad y sé lo que es tener abundancia. He aprendido el secreto de estar contento en cualquier situación, ya sea que esté bien alimentado o hambriento, ya sea que viva en abundancia o en necesidad. Todo esto </w:t>
      </w:r>
      <w:r xmlns:w="http://schemas.openxmlformats.org/wordprocessingml/2006/main">
        <w:t xml:space="preserve">lo puedo hacer </w:t>
      </w:r>
      <w:r xmlns:w="http://schemas.openxmlformats.org/wordprocessingml/2006/main">
        <w:lastRenderedPageBreak xmlns:w="http://schemas.openxmlformats.org/wordprocessingml/2006/main"/>
      </w:r>
      <w:r xmlns:w="http://schemas.openxmlformats.org/wordprocessingml/2006/main">
        <w:t xml:space="preserve">en Aquel que me fortalece.</w:t>
      </w:r>
    </w:p>
    <w:p w14:paraId="27E34680" w14:textId="77777777" w:rsidR="000F7377" w:rsidRDefault="000F7377"/>
    <w:p w14:paraId="5514725E" w14:textId="77777777" w:rsidR="000F7377" w:rsidRDefault="000F7377">
      <w:r xmlns:w="http://schemas.openxmlformats.org/wordprocessingml/2006/main">
        <w:t xml:space="preserve">1 Timoteo 6:7 Porque nada trajimos a este mundo, y es cierto que nada podemos llevarnos.</w:t>
      </w:r>
    </w:p>
    <w:p w14:paraId="0C746023" w14:textId="77777777" w:rsidR="000F7377" w:rsidRDefault="000F7377"/>
    <w:p w14:paraId="6798C5FA" w14:textId="77777777" w:rsidR="000F7377" w:rsidRDefault="000F7377">
      <w:r xmlns:w="http://schemas.openxmlformats.org/wordprocessingml/2006/main">
        <w:t xml:space="preserve">Venimos a este mundo sin nada y nos iremos sin nada.</w:t>
      </w:r>
    </w:p>
    <w:p w14:paraId="6AEFE88D" w14:textId="77777777" w:rsidR="000F7377" w:rsidRDefault="000F7377"/>
    <w:p w14:paraId="10B9562C" w14:textId="77777777" w:rsidR="000F7377" w:rsidRDefault="000F7377">
      <w:r xmlns:w="http://schemas.openxmlformats.org/wordprocessingml/2006/main">
        <w:t xml:space="preserve">1. La vanidad de la vida y las posesiones</w:t>
      </w:r>
    </w:p>
    <w:p w14:paraId="312B8DA8" w14:textId="77777777" w:rsidR="000F7377" w:rsidRDefault="000F7377"/>
    <w:p w14:paraId="6EE63E4B" w14:textId="77777777" w:rsidR="000F7377" w:rsidRDefault="000F7377">
      <w:r xmlns:w="http://schemas.openxmlformats.org/wordprocessingml/2006/main">
        <w:t xml:space="preserve">2. La impermanencia de la vida</w:t>
      </w:r>
    </w:p>
    <w:p w14:paraId="11F0C267" w14:textId="77777777" w:rsidR="000F7377" w:rsidRDefault="000F7377"/>
    <w:p w14:paraId="5C5EA655" w14:textId="77777777" w:rsidR="000F7377" w:rsidRDefault="000F7377">
      <w:r xmlns:w="http://schemas.openxmlformats.org/wordprocessingml/2006/main">
        <w:t xml:space="preserve">1. Eclesiastés 5:15 - Como salió del vientre de su madre, desnudo volverá, para ir como vino; y no tomará nada de su trabajo que pueda llevar en su mano.</w:t>
      </w:r>
    </w:p>
    <w:p w14:paraId="361FFE92" w14:textId="77777777" w:rsidR="000F7377" w:rsidRDefault="000F7377"/>
    <w:p w14:paraId="0475EBE7" w14:textId="77777777" w:rsidR="000F7377" w:rsidRDefault="000F7377">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14:paraId="3AE7AD9F" w14:textId="77777777" w:rsidR="000F7377" w:rsidRDefault="000F7377"/>
    <w:p w14:paraId="64FC8925" w14:textId="77777777" w:rsidR="000F7377" w:rsidRDefault="000F7377">
      <w:r xmlns:w="http://schemas.openxmlformats.org/wordprocessingml/2006/main">
        <w:t xml:space="preserve">1 Timoteo 6:8 Y teniendo comida y vestido, estemos contentos con ello.</w:t>
      </w:r>
    </w:p>
    <w:p w14:paraId="47264F38" w14:textId="77777777" w:rsidR="000F7377" w:rsidRDefault="000F7377"/>
    <w:p w14:paraId="23B9FE13" w14:textId="77777777" w:rsidR="000F7377" w:rsidRDefault="000F7377">
      <w:r xmlns:w="http://schemas.openxmlformats.org/wordprocessingml/2006/main">
        <w:t xml:space="preserve">Deberíamos contentarnos con lo que tenemos, incluidos la comida y la ropa.</w:t>
      </w:r>
    </w:p>
    <w:p w14:paraId="3154D381" w14:textId="77777777" w:rsidR="000F7377" w:rsidRDefault="000F7377"/>
    <w:p w14:paraId="1E42C2F9" w14:textId="77777777" w:rsidR="000F7377" w:rsidRDefault="000F7377">
      <w:r xmlns:w="http://schemas.openxmlformats.org/wordprocessingml/2006/main">
        <w:t xml:space="preserve">1. Contentamiento: una bendición para nuestras vidas</w:t>
      </w:r>
    </w:p>
    <w:p w14:paraId="023E8C66" w14:textId="77777777" w:rsidR="000F7377" w:rsidRDefault="000F7377"/>
    <w:p w14:paraId="349CD28A" w14:textId="77777777" w:rsidR="000F7377" w:rsidRDefault="000F7377">
      <w:r xmlns:w="http://schemas.openxmlformats.org/wordprocessingml/2006/main">
        <w:t xml:space="preserve">2. Contentamiento: libertad de preocupaciones y ansiedad</w:t>
      </w:r>
    </w:p>
    <w:p w14:paraId="7F45B56C" w14:textId="77777777" w:rsidR="000F7377" w:rsidRDefault="000F7377"/>
    <w:p w14:paraId="304DF768" w14:textId="77777777" w:rsidR="000F7377" w:rsidRDefault="000F7377">
      <w:r xmlns:w="http://schemas.openxmlformats.org/wordprocessingml/2006/main">
        <w:t xml:space="preserve">1. Proverbios 19:23 - El temor de Jehová lleva a la vida; entonces uno descansa contento, sin verse afectado por los problemas.</w:t>
      </w:r>
    </w:p>
    <w:p w14:paraId="3A191E55" w14:textId="77777777" w:rsidR="000F7377" w:rsidRDefault="000F7377"/>
    <w:p w14:paraId="70AD7CA4" w14:textId="77777777" w:rsidR="000F7377" w:rsidRDefault="000F7377">
      <w:r xmlns:w="http://schemas.openxmlformats.org/wordprocessingml/2006/main">
        <w:t xml:space="preserve">2. Filipenses 4:11-12 - No digo esto porque esté en necesidad, porque he aprendido a estar contento en cualquier circunstancia. Sé lo que es tener necesidad y sé lo que es tener abundancia. He aprendido el secreto de estar contento en cualquier situación, ya sea que esté bien alimentado o hambriento, ya sea que viva en abundancia o en necesidad.</w:t>
      </w:r>
    </w:p>
    <w:p w14:paraId="4A9390A5" w14:textId="77777777" w:rsidR="000F7377" w:rsidRDefault="000F7377"/>
    <w:p w14:paraId="1A20E788" w14:textId="77777777" w:rsidR="000F7377" w:rsidRDefault="000F7377">
      <w:r xmlns:w="http://schemas.openxmlformats.org/wordprocessingml/2006/main">
        <w:t xml:space="preserve">1 Timoteo 6:9 Pero los que quieren enriquecerse caen en tentación y lazo, y en muchas concupiscencias necias y dañinas, que hunden a los hombres en destrucción y perdición.</w:t>
      </w:r>
    </w:p>
    <w:p w14:paraId="7B5EFADC" w14:textId="77777777" w:rsidR="000F7377" w:rsidRDefault="000F7377"/>
    <w:p w14:paraId="05CABB71" w14:textId="77777777" w:rsidR="000F7377" w:rsidRDefault="000F7377">
      <w:r xmlns:w="http://schemas.openxmlformats.org/wordprocessingml/2006/main">
        <w:t xml:space="preserve">La búsqueda de riquezas puede llevar a la tentación y traer destrucción.</w:t>
      </w:r>
    </w:p>
    <w:p w14:paraId="4D8598B8" w14:textId="77777777" w:rsidR="000F7377" w:rsidRDefault="000F7377"/>
    <w:p w14:paraId="1940AD4D" w14:textId="77777777" w:rsidR="000F7377" w:rsidRDefault="000F7377">
      <w:r xmlns:w="http://schemas.openxmlformats.org/wordprocessingml/2006/main">
        <w:t xml:space="preserve">1: Tenga cuidado de no centrarse demasiado en la riqueza, ya que puede conducir a la destrucción.</w:t>
      </w:r>
    </w:p>
    <w:p w14:paraId="6145305F" w14:textId="77777777" w:rsidR="000F7377" w:rsidRDefault="000F7377"/>
    <w:p w14:paraId="365D9EB4" w14:textId="77777777" w:rsidR="000F7377" w:rsidRDefault="000F7377">
      <w:r xmlns:w="http://schemas.openxmlformats.org/wordprocessingml/2006/main">
        <w:t xml:space="preserve">2: No os dejéis engañar por la búsqueda de riquezas, porque puede ser la perdición de muchos.</w:t>
      </w:r>
    </w:p>
    <w:p w14:paraId="409E3256" w14:textId="77777777" w:rsidR="000F7377" w:rsidRDefault="000F7377"/>
    <w:p w14:paraId="0FFDEA02" w14:textId="77777777" w:rsidR="000F7377" w:rsidRDefault="000F7377">
      <w:r xmlns:w="http://schemas.openxmlformats.org/wordprocessingml/2006/main">
        <w:t xml:space="preserve">1: Proverbios 11:28 - El que confía en sus riquezas caerá, pero el justo florecerá como un sarmiento.</w:t>
      </w:r>
    </w:p>
    <w:p w14:paraId="1B06FD42" w14:textId="77777777" w:rsidR="000F7377" w:rsidRDefault="000F7377"/>
    <w:p w14:paraId="762E9F18" w14:textId="77777777" w:rsidR="000F7377" w:rsidRDefault="000F7377">
      <w:r xmlns:w="http://schemas.openxmlformats.org/wordprocessingml/2006/main">
        <w:t xml:space="preserve">2: Eclesiastés 5:10 - El que ama la plata, no se saciará de plata; ni el que ama la abundancia con abundancia: esto también es vanidad.</w:t>
      </w:r>
    </w:p>
    <w:p w14:paraId="759A5EEA" w14:textId="77777777" w:rsidR="000F7377" w:rsidRDefault="000F7377"/>
    <w:p w14:paraId="3E38394F" w14:textId="77777777" w:rsidR="000F7377" w:rsidRDefault="000F7377">
      <w:r xmlns:w="http://schemas.openxmlformats.org/wordprocessingml/2006/main">
        <w:t xml:space="preserve">1 Timoteo 6:10 Porque raíz de todos los males es el amor al dinero, el cual codiciando algunos, se extraviaron de la fe, y fueron traspasados de muchos dolores.</w:t>
      </w:r>
    </w:p>
    <w:p w14:paraId="0DFB60BF" w14:textId="77777777" w:rsidR="000F7377" w:rsidRDefault="000F7377"/>
    <w:p w14:paraId="7FBB3914" w14:textId="77777777" w:rsidR="000F7377" w:rsidRDefault="000F7377">
      <w:r xmlns:w="http://schemas.openxmlformats.org/wordprocessingml/2006/main">
        <w:t xml:space="preserve">El amor al dinero puede alejar a las personas de su fe y traerles tristeza.</w:t>
      </w:r>
    </w:p>
    <w:p w14:paraId="4C89AF39" w14:textId="77777777" w:rsidR="000F7377" w:rsidRDefault="000F7377"/>
    <w:p w14:paraId="5913FA64" w14:textId="77777777" w:rsidR="000F7377" w:rsidRDefault="000F7377">
      <w:r xmlns:w="http://schemas.openxmlformats.org/wordprocessingml/2006/main">
        <w:t xml:space="preserve">1. No dejes que el dinero te controle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Los peligros de la codicia</w:t>
      </w:r>
    </w:p>
    <w:p w14:paraId="42AE591D" w14:textId="77777777" w:rsidR="000F7377" w:rsidRDefault="000F7377"/>
    <w:p w14:paraId="359D93E3" w14:textId="77777777" w:rsidR="000F7377" w:rsidRDefault="000F7377">
      <w:r xmlns:w="http://schemas.openxmlformats.org/wordprocessingml/2006/main">
        <w:t xml:space="preserve">1. Eclesiastés 5:10 “El que ama el dinero no se saciará de dinero, ni el que ama la abundancia de sus ingresos”</w:t>
      </w:r>
    </w:p>
    <w:p w14:paraId="793F49F2" w14:textId="77777777" w:rsidR="000F7377" w:rsidRDefault="000F7377"/>
    <w:p w14:paraId="0C04CAFE" w14:textId="77777777" w:rsidR="000F7377" w:rsidRDefault="000F7377">
      <w:r xmlns:w="http://schemas.openxmlformats.org/wordprocessingml/2006/main">
        <w:t xml:space="preserve">2. 1 Juan 2:16 “Porque todo lo que hay en el mundo, los deseos de la carne, los deseos de los ojos y la vanagloria de la vida, no proviene del Padre, sino del mundo”.</w:t>
      </w:r>
    </w:p>
    <w:p w14:paraId="2EEC3257" w14:textId="77777777" w:rsidR="000F7377" w:rsidRDefault="000F7377"/>
    <w:p w14:paraId="3653F2B2" w14:textId="77777777" w:rsidR="000F7377" w:rsidRDefault="000F7377">
      <w:r xmlns:w="http://schemas.openxmlformats.org/wordprocessingml/2006/main">
        <w:t xml:space="preserve">1 Timoteo 6:11 Pero tú, hombre de Dios, huye de estas cosas; y sigue la justicia, la piedad, la fe, el amor, la paciencia, la mansedumbre.</w:t>
      </w:r>
    </w:p>
    <w:p w14:paraId="4D926E41" w14:textId="77777777" w:rsidR="000F7377" w:rsidRDefault="000F7377"/>
    <w:p w14:paraId="059C9A6B" w14:textId="77777777" w:rsidR="000F7377" w:rsidRDefault="000F7377">
      <w:r xmlns:w="http://schemas.openxmlformats.org/wordprocessingml/2006/main">
        <w:t xml:space="preserve">El pasaje nos anima a huir de los deseos mundanos y seguir la justicia, la piedad, la fe, el amor, la paciencia y la mansedumbre.</w:t>
      </w:r>
    </w:p>
    <w:p w14:paraId="63DCB670" w14:textId="77777777" w:rsidR="000F7377" w:rsidRDefault="000F7377"/>
    <w:p w14:paraId="254FD00A" w14:textId="77777777" w:rsidR="000F7377" w:rsidRDefault="000F7377">
      <w:r xmlns:w="http://schemas.openxmlformats.org/wordprocessingml/2006/main">
        <w:t xml:space="preserve">1. "Huyendo del pecado y siguiendo los deseos de Dios"</w:t>
      </w:r>
    </w:p>
    <w:p w14:paraId="01ECD1F3" w14:textId="77777777" w:rsidR="000F7377" w:rsidRDefault="000F7377"/>
    <w:p w14:paraId="753F013C" w14:textId="77777777" w:rsidR="000F7377" w:rsidRDefault="000F7377">
      <w:r xmlns:w="http://schemas.openxmlformats.org/wordprocessingml/2006/main">
        <w:t xml:space="preserve">2. "La búsqueda de la justicia y una vida de santidad"</w:t>
      </w:r>
    </w:p>
    <w:p w14:paraId="0D1F5037" w14:textId="77777777" w:rsidR="000F7377" w:rsidRDefault="000F7377"/>
    <w:p w14:paraId="05550A4D" w14:textId="77777777" w:rsidR="000F7377" w:rsidRDefault="000F7377">
      <w:r xmlns:w="http://schemas.openxmlformats.org/wordprocessingml/2006/main">
        <w:t xml:space="preserve">1. Romanos 12:9-13 - El amor debe ser sincero. Odiad lo que es malo; aferraos a lo bueno. Sed dedicados unos a otros en amor. Honraos unos a otros más que a vosotros mismos. Nunca os falte el celo, sino mantened vuestro fervor espiritual, sirviendo al Señor. Sed alegres en la esperanza, pacientes en la aflicción, fieles en la oración.</w:t>
      </w:r>
    </w:p>
    <w:p w14:paraId="2A78E7EB" w14:textId="77777777" w:rsidR="000F7377" w:rsidRDefault="000F7377"/>
    <w:p w14:paraId="7B65E1D5" w14:textId="77777777" w:rsidR="000F7377" w:rsidRDefault="000F7377">
      <w:r xmlns:w="http://schemas.openxmlformats.org/wordprocessingml/2006/main">
        <w:t xml:space="preserve">2. Colosenses 3:12-15 -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14:paraId="0E95A2D1" w14:textId="77777777" w:rsidR="000F7377" w:rsidRDefault="000F7377"/>
    <w:p w14:paraId="1D93D7E9" w14:textId="77777777" w:rsidR="000F7377" w:rsidRDefault="000F7377">
      <w:r xmlns:w="http://schemas.openxmlformats.org/wordprocessingml/2006/main">
        <w:t xml:space="preserve">1 Timoteo 6:12 Pelea la buena batalla de la fe, echa mano de la vida eterna, a la cual también eres llamado, y has profesado buena profesión delante de muchos testigos.</w:t>
      </w:r>
    </w:p>
    <w:p w14:paraId="4BCED106" w14:textId="77777777" w:rsidR="000F7377" w:rsidRDefault="000F7377"/>
    <w:p w14:paraId="5835A2AD" w14:textId="77777777" w:rsidR="000F7377" w:rsidRDefault="000F7377">
      <w:r xmlns:w="http://schemas.openxmlformats.org/wordprocessingml/2006/main">
        <w:t xml:space="preserve">Pablo anima a Timoteo a vivir una vida de fe y a aferrarse a la vida eterna, que ha profesado públicamente ante muchos testigos.</w:t>
      </w:r>
    </w:p>
    <w:p w14:paraId="1CAEBC56" w14:textId="77777777" w:rsidR="000F7377" w:rsidRDefault="000F7377"/>
    <w:p w14:paraId="767C01E3" w14:textId="77777777" w:rsidR="000F7377" w:rsidRDefault="000F7377">
      <w:r xmlns:w="http://schemas.openxmlformats.org/wordprocessingml/2006/main">
        <w:t xml:space="preserve">1. El poder de una vida fiel: cómo luchar la buena batalla</w:t>
      </w:r>
    </w:p>
    <w:p w14:paraId="0E6148B8" w14:textId="77777777" w:rsidR="000F7377" w:rsidRDefault="000F7377"/>
    <w:p w14:paraId="452F7A02" w14:textId="77777777" w:rsidR="000F7377" w:rsidRDefault="000F7377">
      <w:r xmlns:w="http://schemas.openxmlformats.org/wordprocessingml/2006/main">
        <w:t xml:space="preserve">2. Mantente firme en tu profesión de fe</w:t>
      </w:r>
    </w:p>
    <w:p w14:paraId="49687D49" w14:textId="77777777" w:rsidR="000F7377" w:rsidRDefault="000F7377"/>
    <w:p w14:paraId="489B3C33" w14:textId="77777777" w:rsidR="000F7377" w:rsidRDefault="000F7377">
      <w:r xmlns:w="http://schemas.openxmlformats.org/wordprocessingml/2006/main">
        <w:t xml:space="preserve">1. Hebreos 10:35-36 Por tanto, no perdáis vuestra confianza, que tiene gran recompensa. Porque tenéis necesidad de paciencia, para que, habiendo hecho la voluntad de Dios, podáis recibir lo prometido.</w:t>
      </w:r>
    </w:p>
    <w:p w14:paraId="066152D6" w14:textId="77777777" w:rsidR="000F7377" w:rsidRDefault="000F7377"/>
    <w:p w14:paraId="5EB39B34" w14:textId="77777777" w:rsidR="000F7377" w:rsidRDefault="000F7377">
      <w:r xmlns:w="http://schemas.openxmlformats.org/wordprocessingml/2006/main">
        <w:t xml:space="preserve">2. 1 Pedro 5:8-9 Sed sobrios; esté atento. Vuestro adversario el diablo, como león rugiente, ronda alrededor buscando a quien devorar. Resistidlo firmes en vuestra fe, sabiendo que los mismos sufrimientos están siendo experimentados por vuestra hermandad en todo el mundo.</w:t>
      </w:r>
    </w:p>
    <w:p w14:paraId="2B561453" w14:textId="77777777" w:rsidR="000F7377" w:rsidRDefault="000F7377"/>
    <w:p w14:paraId="2056865A" w14:textId="77777777" w:rsidR="000F7377" w:rsidRDefault="000F7377">
      <w:r xmlns:w="http://schemas.openxmlformats.org/wordprocessingml/2006/main">
        <w:t xml:space="preserve">1 Timoteo 6:13 Te encargo delante de Dios, que vivifica todas las cosas, y delante de Cristo Jesús, quien ante Poncio Pilato fue testigo de la buena confesión;</w:t>
      </w:r>
    </w:p>
    <w:p w14:paraId="326CE823" w14:textId="77777777" w:rsidR="000F7377" w:rsidRDefault="000F7377"/>
    <w:p w14:paraId="17125E75" w14:textId="77777777" w:rsidR="000F7377" w:rsidRDefault="000F7377">
      <w:r xmlns:w="http://schemas.openxmlformats.org/wordprocessingml/2006/main">
        <w:t xml:space="preserve">Pablo encarga a Timoteo, en presencia de Dios y de Cristo Jesús, que haga una buena confesión ante Poncio Pilato.</w:t>
      </w:r>
    </w:p>
    <w:p w14:paraId="36BE7CE1" w14:textId="77777777" w:rsidR="000F7377" w:rsidRDefault="000F7377"/>
    <w:p w14:paraId="44C99D6D" w14:textId="77777777" w:rsidR="000F7377" w:rsidRDefault="000F7377">
      <w:r xmlns:w="http://schemas.openxmlformats.org/wordprocessingml/2006/main">
        <w:t xml:space="preserve">1. El poder de una buena confesión</w:t>
      </w:r>
    </w:p>
    <w:p w14:paraId="05A948B3" w14:textId="77777777" w:rsidR="000F7377" w:rsidRDefault="000F7377"/>
    <w:p w14:paraId="4A56B64C" w14:textId="77777777" w:rsidR="000F7377" w:rsidRDefault="000F7377">
      <w:r xmlns:w="http://schemas.openxmlformats.org/wordprocessingml/2006/main">
        <w:t xml:space="preserve">2. La importancia de dar testimonio de Cristo</w:t>
      </w:r>
    </w:p>
    <w:p w14:paraId="7B9C4F15" w14:textId="77777777" w:rsidR="000F7377" w:rsidRDefault="000F7377"/>
    <w:p w14:paraId="3692D1CA" w14:textId="77777777" w:rsidR="000F7377" w:rsidRDefault="000F7377">
      <w:r xmlns:w="http://schemas.openxmlformats.org/wordprocessingml/2006/main">
        <w:t xml:space="preserve">1. Mateo 10:32-33 - "De modo que al que me confiesa delante de los hombres, yo también le confesaré delante de mi Padre que está en los cielos. Pero al que me niegue delante de los hombres, yo también le negaré delante de mi Padre que está en los cielos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Mateo 16:24-25 - "Entonces Jesús dijo a sus discípulos: Si alguno quiere venir en pos de mí, niéguese a sí mismo, tome su cruz y sígame. Porque el que quiera salvar su vida, perderá". pero el que pierda su vida por mí, la encontrará".</w:t>
      </w:r>
    </w:p>
    <w:p w14:paraId="0C41D698" w14:textId="77777777" w:rsidR="000F7377" w:rsidRDefault="000F7377"/>
    <w:p w14:paraId="54D2431C" w14:textId="77777777" w:rsidR="000F7377" w:rsidRDefault="000F7377">
      <w:r xmlns:w="http://schemas.openxmlformats.org/wordprocessingml/2006/main">
        <w:t xml:space="preserve">1 Timoteo 6:14 Para que guardes este mandamiento sin mancha e irreprensible, hasta la manifestación de nuestro Señor Jesucristo:</w:t>
      </w:r>
    </w:p>
    <w:p w14:paraId="2165645D" w14:textId="77777777" w:rsidR="000F7377" w:rsidRDefault="000F7377"/>
    <w:p w14:paraId="49C7F96F" w14:textId="77777777" w:rsidR="000F7377" w:rsidRDefault="000F7377">
      <w:r xmlns:w="http://schemas.openxmlformats.org/wordprocessingml/2006/main">
        <w:t xml:space="preserve">Los cristianos están llamados a ser obedientes a los mandamientos de Dios hasta el regreso de Jesucristo.</w:t>
      </w:r>
    </w:p>
    <w:p w14:paraId="17B8F344" w14:textId="77777777" w:rsidR="000F7377" w:rsidRDefault="000F7377"/>
    <w:p w14:paraId="2D59264F" w14:textId="77777777" w:rsidR="000F7377" w:rsidRDefault="000F7377">
      <w:r xmlns:w="http://schemas.openxmlformats.org/wordprocessingml/2006/main">
        <w:t xml:space="preserve">1. Vivir una vida de obediencia - 1 Timoteo 6:14</w:t>
      </w:r>
    </w:p>
    <w:p w14:paraId="501F7DCA" w14:textId="77777777" w:rsidR="000F7377" w:rsidRDefault="000F7377"/>
    <w:p w14:paraId="63298719" w14:textId="77777777" w:rsidR="000F7377" w:rsidRDefault="000F7377">
      <w:r xmlns:w="http://schemas.openxmlformats.org/wordprocessingml/2006/main">
        <w:t xml:space="preserve">2. El regreso de Cristo: nuestra esperanza y expectativa</w:t>
      </w:r>
    </w:p>
    <w:p w14:paraId="4B30A652" w14:textId="77777777" w:rsidR="000F7377" w:rsidRDefault="000F7377"/>
    <w:p w14:paraId="24696245" w14:textId="77777777" w:rsidR="000F7377" w:rsidRDefault="000F7377">
      <w:r xmlns:w="http://schemas.openxmlformats.org/wordprocessingml/2006/main">
        <w:t xml:space="preserve">1. Efesios 5:1-2 - Seguid, pues, el ejemplo de Dios, como hijos amados, y andad en el camino del amor, así como Cristo nos amó y se entregó a sí mismo por nosotros como ofrenda y sacrificio fragante a Dios.</w:t>
      </w:r>
    </w:p>
    <w:p w14:paraId="79EBB9AB" w14:textId="77777777" w:rsidR="000F7377" w:rsidRDefault="000F7377"/>
    <w:p w14:paraId="633ED5B2" w14:textId="77777777" w:rsidR="000F7377" w:rsidRDefault="000F7377">
      <w:r xmlns:w="http://schemas.openxmlformats.org/wordprocessingml/2006/main">
        <w:t xml:space="preserve">2. 1 Pedro 1:13-14 - Por tanto, con el ánimo dispuesto para la acción, sed sobrios y poned toda vuestra esperanza en la gracia que se os traerá cuando Jesucristo sea manifestado. Como hijos obedientes, no os conforméis a las pasiones de vuestra antigua ignorancia.</w:t>
      </w:r>
    </w:p>
    <w:p w14:paraId="7C99022D" w14:textId="77777777" w:rsidR="000F7377" w:rsidRDefault="000F7377"/>
    <w:p w14:paraId="14F56380" w14:textId="77777777" w:rsidR="000F7377" w:rsidRDefault="000F7377">
      <w:r xmlns:w="http://schemas.openxmlformats.org/wordprocessingml/2006/main">
        <w:t xml:space="preserve">1 Timoteo 6:15 Las cuales a su tiempo mostrará el bienaventurado y único Soberano, Rey de reyes y Señor de señores;</w:t>
      </w:r>
    </w:p>
    <w:p w14:paraId="24F6CF63" w14:textId="77777777" w:rsidR="000F7377" w:rsidRDefault="000F7377"/>
    <w:p w14:paraId="2B7ED10C" w14:textId="77777777" w:rsidR="000F7377" w:rsidRDefault="000F7377">
      <w:r xmlns:w="http://schemas.openxmlformats.org/wordprocessingml/2006/main">
        <w:t xml:space="preserve">Este pasaje habla de Dios como el único gobernante del universo, el Rey de reyes y Señor de señores.</w:t>
      </w:r>
    </w:p>
    <w:p w14:paraId="3B268929" w14:textId="77777777" w:rsidR="000F7377" w:rsidRDefault="000F7377"/>
    <w:p w14:paraId="5068AE87" w14:textId="77777777" w:rsidR="000F7377" w:rsidRDefault="000F7377">
      <w:r xmlns:w="http://schemas.openxmlformats.org/wordprocessingml/2006/main">
        <w:t xml:space="preserve">1. Dios es el Gobernante Supremo de Todo: Un Estudio sobre 1 Timoteo 6:15</w:t>
      </w:r>
    </w:p>
    <w:p w14:paraId="5AFC5991" w14:textId="77777777" w:rsidR="000F7377" w:rsidRDefault="000F7377"/>
    <w:p w14:paraId="1E04F86E" w14:textId="77777777" w:rsidR="000F7377" w:rsidRDefault="000F7377">
      <w:r xmlns:w="http://schemas.openxmlformats.org/wordprocessingml/2006/main">
        <w:t xml:space="preserve">2. Proclamando la Majestad del Todopoderoso: Enseñanza sobre 1 Timoteo 6:15</w:t>
      </w:r>
    </w:p>
    <w:p w14:paraId="3FBB44E4" w14:textId="77777777" w:rsidR="000F7377" w:rsidRDefault="000F7377"/>
    <w:p w14:paraId="0E4EA9C3" w14:textId="77777777" w:rsidR="000F7377" w:rsidRDefault="000F7377">
      <w:r xmlns:w="http://schemas.openxmlformats.org/wordprocessingml/2006/main">
        <w:t xml:space="preserve">1. Isaías 9:6-7 - Porque un niño nos es nacido, hijo nos es dado, y el principado sobre su hombro; y se llamará su nombre Admirable, Consejero, Dios fuerte, Padre eterno , El Príncipe de la Paz.</w:t>
      </w:r>
    </w:p>
    <w:p w14:paraId="7AD34387" w14:textId="77777777" w:rsidR="000F7377" w:rsidRDefault="000F7377"/>
    <w:p w14:paraId="15D279E6" w14:textId="77777777" w:rsidR="000F7377" w:rsidRDefault="000F7377">
      <w:r xmlns:w="http://schemas.openxmlformats.org/wordprocessingml/2006/main">
        <w:t xml:space="preserve">2. Apocalipsis 19:16 - Y en su vestidura y en su muslo tiene un nombre escrito: REY DE REYES Y SEÑOR DE SEÑORES.</w:t>
      </w:r>
    </w:p>
    <w:p w14:paraId="469B16BD" w14:textId="77777777" w:rsidR="000F7377" w:rsidRDefault="000F7377"/>
    <w:p w14:paraId="46C4349D" w14:textId="77777777" w:rsidR="000F7377" w:rsidRDefault="000F7377">
      <w:r xmlns:w="http://schemas.openxmlformats.org/wordprocessingml/2006/main">
        <w:t xml:space="preserve">1 Timoteo 6:16 el único que tiene inmortalidad, que habita en una luz inaccesible a la cual nadie puede acercarse; a quien ningún hombre ha visto ni puede ver; a quien sea el honor y el poder eterno. Amén.</w:t>
      </w:r>
    </w:p>
    <w:p w14:paraId="702350B6" w14:textId="77777777" w:rsidR="000F7377" w:rsidRDefault="000F7377"/>
    <w:p w14:paraId="15DC429E" w14:textId="77777777" w:rsidR="000F7377" w:rsidRDefault="000F7377">
      <w:r xmlns:w="http://schemas.openxmlformats.org/wordprocessingml/2006/main">
        <w:t xml:space="preserve">El pasaje describe a Dios como alguien que tiene inmortalidad, que habita en la luz que es inaccesible a los humanos y que merece honor y poder eternos.</w:t>
      </w:r>
    </w:p>
    <w:p w14:paraId="3DF45B79" w14:textId="77777777" w:rsidR="000F7377" w:rsidRDefault="000F7377"/>
    <w:p w14:paraId="62661403" w14:textId="77777777" w:rsidR="000F7377" w:rsidRDefault="000F7377">
      <w:r xmlns:w="http://schemas.openxmlformats.org/wordprocessingml/2006/main">
        <w:t xml:space="preserve">1. La insondable majestad de Dios</w:t>
      </w:r>
    </w:p>
    <w:p w14:paraId="011A95E1" w14:textId="77777777" w:rsidR="000F7377" w:rsidRDefault="000F7377"/>
    <w:p w14:paraId="73F48398" w14:textId="77777777" w:rsidR="000F7377" w:rsidRDefault="000F7377">
      <w:r xmlns:w="http://schemas.openxmlformats.org/wordprocessingml/2006/main">
        <w:t xml:space="preserve">2. Reconocer la inmutabilidad y la gloria inmarcesible de Dios</w:t>
      </w:r>
    </w:p>
    <w:p w14:paraId="06695A88" w14:textId="77777777" w:rsidR="000F7377" w:rsidRDefault="000F7377"/>
    <w:p w14:paraId="12C2B940" w14:textId="77777777" w:rsidR="000F7377" w:rsidRDefault="000F7377">
      <w:r xmlns:w="http://schemas.openxmlformats.org/wordprocessingml/2006/main">
        <w:t xml:space="preserve">1. Isaías 6:1-5 - La visión de Isaías de la santidad de Dios</w:t>
      </w:r>
    </w:p>
    <w:p w14:paraId="5349754F" w14:textId="77777777" w:rsidR="000F7377" w:rsidRDefault="000F7377"/>
    <w:p w14:paraId="44264638" w14:textId="77777777" w:rsidR="000F7377" w:rsidRDefault="000F7377">
      <w:r xmlns:w="http://schemas.openxmlformats.org/wordprocessingml/2006/main">
        <w:t xml:space="preserve">2. Juan 1:1-18 - Jesús es la verdadera luz de Dios</w:t>
      </w:r>
    </w:p>
    <w:p w14:paraId="0B60A91D" w14:textId="77777777" w:rsidR="000F7377" w:rsidRDefault="000F7377"/>
    <w:p w14:paraId="16447E0D" w14:textId="77777777" w:rsidR="000F7377" w:rsidRDefault="000F7377">
      <w:r xmlns:w="http://schemas.openxmlformats.org/wordprocessingml/2006/main">
        <w:t xml:space="preserve">1 Timoteo 6:17 A los ricos de este mundo manda que no se ensoberbezcan, ni confíen en las </w:t>
      </w:r>
      <w:r xmlns:w="http://schemas.openxmlformats.org/wordprocessingml/2006/main">
        <w:lastRenderedPageBreak xmlns:w="http://schemas.openxmlformats.org/wordprocessingml/2006/main"/>
      </w:r>
      <w:r xmlns:w="http://schemas.openxmlformats.org/wordprocessingml/2006/main">
        <w:t xml:space="preserve">riquezas inciertas, sino en el Dios vivo, que nos da todas las cosas en abundancia para que las disfrutemos;</w:t>
      </w:r>
    </w:p>
    <w:p w14:paraId="5CA47B42" w14:textId="77777777" w:rsidR="000F7377" w:rsidRDefault="000F7377"/>
    <w:p w14:paraId="2D197835" w14:textId="77777777" w:rsidR="000F7377" w:rsidRDefault="000F7377">
      <w:r xmlns:w="http://schemas.openxmlformats.org/wordprocessingml/2006/main">
        <w:t xml:space="preserve">Pablo instruye a los ricos a no ser orgullosos y a confiar en Dios, quien les ha proporcionado todo lo que necesitan.</w:t>
      </w:r>
    </w:p>
    <w:p w14:paraId="45254BF1" w14:textId="77777777" w:rsidR="000F7377" w:rsidRDefault="000F7377"/>
    <w:p w14:paraId="42DF295A" w14:textId="77777777" w:rsidR="000F7377" w:rsidRDefault="000F7377">
      <w:r xmlns:w="http://schemas.openxmlformats.org/wordprocessingml/2006/main">
        <w:t xml:space="preserve">1. Dios nos ha dado todo lo que necesitamos, así que seamos agradecidos y no orgullosos.</w:t>
      </w:r>
    </w:p>
    <w:p w14:paraId="06424282" w14:textId="77777777" w:rsidR="000F7377" w:rsidRDefault="000F7377"/>
    <w:p w14:paraId="36FE1C6A" w14:textId="77777777" w:rsidR="000F7377" w:rsidRDefault="000F7377">
      <w:r xmlns:w="http://schemas.openxmlformats.org/wordprocessingml/2006/main">
        <w:t xml:space="preserve">2. Pon tu confianza en el Dios vivo, que provee para todas nuestras necesidades.</w:t>
      </w:r>
    </w:p>
    <w:p w14:paraId="4D94E845" w14:textId="77777777" w:rsidR="000F7377" w:rsidRDefault="000F7377"/>
    <w:p w14:paraId="649F9022" w14:textId="77777777" w:rsidR="000F7377" w:rsidRDefault="000F7377">
      <w:r xmlns:w="http://schemas.openxmlformats.org/wordprocessingml/2006/main">
        <w:t xml:space="preserve">1. Salmo 24:1 - De Jehová es la tierra y toda su plenitud, el mundo y los que en él habitan.</w:t>
      </w:r>
    </w:p>
    <w:p w14:paraId="586945DC" w14:textId="77777777" w:rsidR="000F7377" w:rsidRDefault="000F7377"/>
    <w:p w14:paraId="59A9FD22" w14:textId="77777777" w:rsidR="000F7377" w:rsidRDefault="000F7377">
      <w:r xmlns:w="http://schemas.openxmlformats.org/wordprocessingml/2006/main">
        <w:t xml:space="preserve">2. Santiago 1:17 - Toda buena dádiva y todo don perfecto desciende de lo alto, y desciende del Padre de las luces, en quien no hay mudanza, ni sombra de variación.</w:t>
      </w:r>
    </w:p>
    <w:p w14:paraId="6960F6FD" w14:textId="77777777" w:rsidR="000F7377" w:rsidRDefault="000F7377"/>
    <w:p w14:paraId="47F0287E" w14:textId="77777777" w:rsidR="000F7377" w:rsidRDefault="000F7377">
      <w:r xmlns:w="http://schemas.openxmlformats.org/wordprocessingml/2006/main">
        <w:t xml:space="preserve">1 Timoteo 6:18 Que hagan el bien, que sean ricos en buenas obras, prontos para repartir, dispuestos a comunicar;</w:t>
      </w:r>
    </w:p>
    <w:p w14:paraId="634E48C8" w14:textId="77777777" w:rsidR="000F7377" w:rsidRDefault="000F7377"/>
    <w:p w14:paraId="4D4B06C8" w14:textId="77777777" w:rsidR="000F7377" w:rsidRDefault="000F7377">
      <w:r xmlns:w="http://schemas.openxmlformats.org/wordprocessingml/2006/main">
        <w:t xml:space="preserve">Los creyentes deben ser generosos y ayudar a otros con sus riquezas.</w:t>
      </w:r>
    </w:p>
    <w:p w14:paraId="52501699" w14:textId="77777777" w:rsidR="000F7377" w:rsidRDefault="000F7377"/>
    <w:p w14:paraId="657FD3A8" w14:textId="77777777" w:rsidR="000F7377" w:rsidRDefault="000F7377">
      <w:r xmlns:w="http://schemas.openxmlformats.org/wordprocessingml/2006/main">
        <w:t xml:space="preserve">1. Generosidad a través de la riqueza: cómo utilizar su dinero para ayudar a otros</w:t>
      </w:r>
    </w:p>
    <w:p w14:paraId="73E7B955" w14:textId="77777777" w:rsidR="000F7377" w:rsidRDefault="000F7377"/>
    <w:p w14:paraId="1BBDE1E6" w14:textId="77777777" w:rsidR="000F7377" w:rsidRDefault="000F7377">
      <w:r xmlns:w="http://schemas.openxmlformats.org/wordprocessingml/2006/main">
        <w:t xml:space="preserve">2. Buenas obras y generosidad: los beneficios de utilizar su riqueza para bendecir a otros</w:t>
      </w:r>
    </w:p>
    <w:p w14:paraId="5E8FFD4F" w14:textId="77777777" w:rsidR="000F7377" w:rsidRDefault="000F7377"/>
    <w:p w14:paraId="54F5A7D9" w14:textId="77777777" w:rsidR="000F7377" w:rsidRDefault="000F7377">
      <w:r xmlns:w="http://schemas.openxmlformats.org/wordprocessingml/2006/main">
        <w:t xml:space="preserve">1. Hechos 20:35 - “En todo os he mostrado que trabajando duro de esta manera debemos ayudar a los débiles y recordar las palabras del Señor Jesús, cómo él mismo dijo: 'Más bienaventurado es dar que dar'. recibir.'"</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11:24-25 - “Uno da gratuitamente, pero se enriquece; otro retiene lo que debería dar y sólo sufre necesidad. El que trae bendición se enriquecerá, y el que riega, él mismo será regado”.</w:t>
      </w:r>
    </w:p>
    <w:p w14:paraId="599AE206" w14:textId="77777777" w:rsidR="000F7377" w:rsidRDefault="000F7377"/>
    <w:p w14:paraId="25DDDDD8" w14:textId="77777777" w:rsidR="000F7377" w:rsidRDefault="000F7377">
      <w:r xmlns:w="http://schemas.openxmlformats.org/wordprocessingml/2006/main">
        <w:t xml:space="preserve">1 Timoteo 6:19 atesorando para sí buen fundamento para lo porvenir, a fin de echar mano de la vida eterna.</w:t>
      </w:r>
    </w:p>
    <w:p w14:paraId="4B945CE4" w14:textId="77777777" w:rsidR="000F7377" w:rsidRDefault="000F7377"/>
    <w:p w14:paraId="15BC843A" w14:textId="77777777" w:rsidR="000F7377" w:rsidRDefault="000F7377">
      <w:r xmlns:w="http://schemas.openxmlformats.org/wordprocessingml/2006/main">
        <w:t xml:space="preserve">Este pasaje anima a los lectores a acumular un buen fundamento y echar mano de la vida eterna.</w:t>
      </w:r>
    </w:p>
    <w:p w14:paraId="7C296009" w14:textId="77777777" w:rsidR="000F7377" w:rsidRDefault="000F7377"/>
    <w:p w14:paraId="5A563799" w14:textId="77777777" w:rsidR="000F7377" w:rsidRDefault="000F7377">
      <w:r xmlns:w="http://schemas.openxmlformats.org/wordprocessingml/2006/main">
        <w:t xml:space="preserve">1. La importancia de poner un buen fundamento en nuestra vida para asegurarnos de recibir la vida eterna.</w:t>
      </w:r>
    </w:p>
    <w:p w14:paraId="389FCC03" w14:textId="77777777" w:rsidR="000F7377" w:rsidRDefault="000F7377"/>
    <w:p w14:paraId="65626A5A" w14:textId="77777777" w:rsidR="000F7377" w:rsidRDefault="000F7377">
      <w:r xmlns:w="http://schemas.openxmlformats.org/wordprocessingml/2006/main">
        <w:t xml:space="preserve">2. La necesidad de prepararse para el futuro y las recompensas que de él se derivan.</w:t>
      </w:r>
    </w:p>
    <w:p w14:paraId="0B96E1AE" w14:textId="77777777" w:rsidR="000F7377" w:rsidRDefault="000F7377"/>
    <w:p w14:paraId="365C81AA" w14:textId="77777777" w:rsidR="000F7377" w:rsidRDefault="000F7377">
      <w:r xmlns:w="http://schemas.openxmlformats.org/wordprocessingml/2006/main">
        <w:t xml:space="preserve">1. Mateo 6:19-21 - "No os acumuléis tesoros en la tierra, donde la polilla y el orín corrompen, y donde ladrones minan y hurtan. Más bien haceos tesoros en el cielo, donde ni la polilla ni el orín corrompen, y donde ladrones no minan ni hurtan; porque donde esté tu tesoro, allí estará también tu corazón.</w:t>
      </w:r>
    </w:p>
    <w:p w14:paraId="15E72C1B" w14:textId="77777777" w:rsidR="000F7377" w:rsidRDefault="000F7377"/>
    <w:p w14:paraId="6093B703" w14:textId="77777777" w:rsidR="000F7377" w:rsidRDefault="000F7377">
      <w:r xmlns:w="http://schemas.openxmlformats.org/wordprocessingml/2006/main">
        <w:t xml:space="preserve">2. Proverbios 3:5-6 - "Confía en Jehová con todo tu corazón, y no te apoyes en tu propia prudencia; reconócelo en todos tus caminos, y él enderezará tus veredas".</w:t>
      </w:r>
    </w:p>
    <w:p w14:paraId="1DE0D891" w14:textId="77777777" w:rsidR="000F7377" w:rsidRDefault="000F7377"/>
    <w:p w14:paraId="55E0EA6C" w14:textId="77777777" w:rsidR="000F7377" w:rsidRDefault="000F7377">
      <w:r xmlns:w="http://schemas.openxmlformats.org/wordprocessingml/2006/main">
        <w:t xml:space="preserve">1 Timoteo 6:20 Oh Timoteo, guarda lo que te es encomendado, evitando las palabrerías profanas y vanas, y las oposiciones de la ciencia falsamente llamada:</w:t>
      </w:r>
    </w:p>
    <w:p w14:paraId="308E1078" w14:textId="77777777" w:rsidR="000F7377" w:rsidRDefault="000F7377"/>
    <w:p w14:paraId="551AA043" w14:textId="77777777" w:rsidR="000F7377" w:rsidRDefault="000F7377">
      <w:r xmlns:w="http://schemas.openxmlformats.org/wordprocessingml/2006/main">
        <w:t xml:space="preserve">Timoteo recibe instrucciones de guardar lo que le ha sido confiado, evitando argumentos y teorías falsas y vacías.</w:t>
      </w:r>
    </w:p>
    <w:p w14:paraId="79830DEB" w14:textId="77777777" w:rsidR="000F7377" w:rsidRDefault="000F7377"/>
    <w:p w14:paraId="33B9D992" w14:textId="77777777" w:rsidR="000F7377" w:rsidRDefault="000F7377">
      <w:r xmlns:w="http://schemas.openxmlformats.org/wordprocessingml/2006/main">
        <w:t xml:space="preserve">1. Comprender la importancia de proteger su confianza</w:t>
      </w:r>
    </w:p>
    <w:p w14:paraId="7BDC90C6" w14:textId="77777777" w:rsidR="000F7377" w:rsidRDefault="000F7377"/>
    <w:p w14:paraId="57AAFADB" w14:textId="77777777" w:rsidR="000F7377" w:rsidRDefault="000F7377">
      <w:r xmlns:w="http://schemas.openxmlformats.org/wordprocessingml/2006/main">
        <w:t xml:space="preserve">2. Evitar enseñanzas y argumentos falsos</w:t>
      </w:r>
    </w:p>
    <w:p w14:paraId="5566985F" w14:textId="77777777" w:rsidR="000F7377" w:rsidRDefault="000F7377"/>
    <w:p w14:paraId="5BF0552B" w14:textId="77777777" w:rsidR="000F7377" w:rsidRDefault="000F7377">
      <w:r xmlns:w="http://schemas.openxmlformats.org/wordprocessingml/2006/main">
        <w:t xml:space="preserve">1. Tito 1:9 - Reteniendo la palabra fiel tal como ha sido enseñada, para que pueda exhortar con sana doctrina y convencer a los que contradicen.</w:t>
      </w:r>
    </w:p>
    <w:p w14:paraId="2E00389A" w14:textId="77777777" w:rsidR="000F7377" w:rsidRDefault="000F7377"/>
    <w:p w14:paraId="59882796" w14:textId="77777777" w:rsidR="000F7377" w:rsidRDefault="000F7377">
      <w:r xmlns:w="http://schemas.openxmlformats.org/wordprocessingml/2006/main">
        <w:t xml:space="preserve">2. 2 Corintios 10:5 - Derribando argumentos y toda altivez que se levanta contra el conocimiento de Dios, y llevando cautivo todo pensamiento a la obediencia a Cristo.</w:t>
      </w:r>
    </w:p>
    <w:p w14:paraId="576395CF" w14:textId="77777777" w:rsidR="000F7377" w:rsidRDefault="000F7377"/>
    <w:p w14:paraId="22770AC1" w14:textId="77777777" w:rsidR="000F7377" w:rsidRDefault="000F7377">
      <w:r xmlns:w="http://schemas.openxmlformats.org/wordprocessingml/2006/main">
        <w:t xml:space="preserve">1 Timoteo 6:21 los cuales algunos, profesando, se extraviaron en cuanto a la fe. La gracia sea contigo. Amén.</w:t>
      </w:r>
    </w:p>
    <w:p w14:paraId="4BE45ED0" w14:textId="77777777" w:rsidR="000F7377" w:rsidRDefault="000F7377"/>
    <w:p w14:paraId="13161D18" w14:textId="77777777" w:rsidR="000F7377" w:rsidRDefault="000F7377">
      <w:r xmlns:w="http://schemas.openxmlformats.org/wordprocessingml/2006/main">
        <w:t xml:space="preserve">El pasaje trata sobre la fe y el hecho de que algunos se han extraviado de ella. Termina con un deseo de gracia para el lector.</w:t>
      </w:r>
    </w:p>
    <w:p w14:paraId="5266D8CA" w14:textId="77777777" w:rsidR="000F7377" w:rsidRDefault="000F7377"/>
    <w:p w14:paraId="4E97AAA1" w14:textId="77777777" w:rsidR="000F7377" w:rsidRDefault="000F7377">
      <w:r xmlns:w="http://schemas.openxmlformats.org/wordprocessingml/2006/main">
        <w:t xml:space="preserve">1. "El camino de la fe: mantener el rumbo"</w:t>
      </w:r>
    </w:p>
    <w:p w14:paraId="2B79B5E3" w14:textId="77777777" w:rsidR="000F7377" w:rsidRDefault="000F7377"/>
    <w:p w14:paraId="77437F4E" w14:textId="77777777" w:rsidR="000F7377" w:rsidRDefault="000F7377">
      <w:r xmlns:w="http://schemas.openxmlformats.org/wordprocessingml/2006/main">
        <w:t xml:space="preserve">2. "El poder de la gracia: una guía para la fidelidad"</w:t>
      </w:r>
    </w:p>
    <w:p w14:paraId="7377DC3A" w14:textId="77777777" w:rsidR="000F7377" w:rsidRDefault="000F7377"/>
    <w:p w14:paraId="584897E0" w14:textId="77777777" w:rsidR="000F7377" w:rsidRDefault="000F7377">
      <w:r xmlns:w="http://schemas.openxmlformats.org/wordprocessingml/2006/main">
        <w:t xml:space="preserve">1. Proverbios 3:5-6 - Confía en el Señor con todo tu corazón y no te apoyes en tu propia prudencia.</w:t>
      </w:r>
    </w:p>
    <w:p w14:paraId="73F7617C" w14:textId="77777777" w:rsidR="000F7377" w:rsidRDefault="000F7377"/>
    <w:p w14:paraId="7463CE93" w14:textId="77777777" w:rsidR="000F7377" w:rsidRDefault="000F7377">
      <w:r xmlns:w="http://schemas.openxmlformats.org/wordprocessingml/2006/main">
        <w:t xml:space="preserve">2. Santiago 1:2-4 - Hermanos míos, tened por sumo gozo cada vez que os encontréis en diversas pruebas, sabiendo que la prueba de vuestra fe produce paciencia.</w:t>
      </w:r>
    </w:p>
    <w:p w14:paraId="33F8D969" w14:textId="77777777" w:rsidR="000F7377" w:rsidRDefault="000F7377"/>
    <w:p w14:paraId="2725CB52" w14:textId="77777777" w:rsidR="000F7377" w:rsidRDefault="000F7377">
      <w:r xmlns:w="http://schemas.openxmlformats.org/wordprocessingml/2006/main">
        <w:t xml:space="preserve">2 Timoteo 1 es el primer capítulo de la segunda carta escrita por el apóstol Pablo a su amado colaborador y discípulo, Timoteo. En este capítulo, Pablo anima y exhorta a Timoteo a permanecer firme en su fe y ministerio a pesar de los desafíos y dificultades.</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Párrafo: Pablo expresa su profundo afecto por Timoteo (2 Timoteo 1:1-7). Se identifica como apóstol de Cristo Jesús por voluntad de Dios y se dirige a Timoteo como a su hijo amado en la fe. Pablo recuerda su herencia compartida de fe sincera, que también ve en Loida, la abuela de Timoteo, y en su madre, Eunice. Anima a Timoteo a avivar el fuego del don de Dios que le fue concedido mediante la imposición de manos. Pablo le recuerda que Dios no le ha dado un espíritu de temor sino de poder, amor y autodisciplina.</w:t>
      </w:r>
    </w:p>
    <w:p w14:paraId="5E1E686D" w14:textId="77777777" w:rsidR="000F7377" w:rsidRDefault="000F7377"/>
    <w:p w14:paraId="4F991688" w14:textId="77777777" w:rsidR="000F7377" w:rsidRDefault="000F7377">
      <w:r xmlns:w="http://schemas.openxmlformats.org/wordprocessingml/2006/main">
        <w:t xml:space="preserve">2do Párrafo: Pablo enfatiza la importancia de permanecer fieles a pesar del sufrimiento (2 Timoteo 1:8-12). Insta a Timoteo a que no se avergüence ni tenga miedo de dar testimonio de su Señor o de Pablo, que está encarcelado por predicar el Evangelio. En cambio, lo anima a unirse al sufrimiento por causa de Cristo según el propósito y la gracia de Dios. Pablo afirma que es Dios quien los salvó por medio de Cristo Jesús y los llamó con llamamiento santo, no por sus obras sino por su propio propósito.</w:t>
      </w:r>
    </w:p>
    <w:p w14:paraId="3F023FB1" w14:textId="77777777" w:rsidR="000F7377" w:rsidRDefault="000F7377"/>
    <w:p w14:paraId="54522C70" w14:textId="77777777" w:rsidR="000F7377" w:rsidRDefault="000F7377">
      <w:r xmlns:w="http://schemas.openxmlformats.org/wordprocessingml/2006/main">
        <w:t xml:space="preserve">3er párrafo: El capítulo concluye con un recordatorio de aferrarnos a la sana enseñanza (2 Timoteo 1:13-18). Pablo insta a Timoteo a seguir el modelo de sanas palabras que él enseñó con fe y amor. Advierte contra aquellos que se han alejado de él, incluidos Figelo y Hermógenes. Sin embargo, destaca a Onesíforo como un ejemplo de alguien que brindó un gran aliento en tiempos difíciles.</w:t>
      </w:r>
    </w:p>
    <w:p w14:paraId="6F7F94EF" w14:textId="77777777" w:rsidR="000F7377" w:rsidRDefault="000F7377"/>
    <w:p w14:paraId="0C818346" w14:textId="77777777" w:rsidR="000F7377" w:rsidRDefault="000F7377">
      <w:r xmlns:w="http://schemas.openxmlformats.org/wordprocessingml/2006/main">
        <w:t xml:space="preserve">En resumen,</w:t>
      </w:r>
    </w:p>
    <w:p w14:paraId="5F95BE03" w14:textId="77777777" w:rsidR="000F7377" w:rsidRDefault="000F7377">
      <w:r xmlns:w="http://schemas.openxmlformats.org/wordprocessingml/2006/main">
        <w:t xml:space="preserve">El capítulo uno de 2 Timoteo comienza con expresiones de afecto entre Pablo y Timoteo.</w:t>
      </w:r>
    </w:p>
    <w:p w14:paraId="0EA77207" w14:textId="77777777" w:rsidR="000F7377" w:rsidRDefault="000F7377">
      <w:r xmlns:w="http://schemas.openxmlformats.org/wordprocessingml/2006/main">
        <w:t xml:space="preserve">Pablo le recuerda que no tenga miedo, sino que acepte el don de poder, amor y autodisciplina de Dios.</w:t>
      </w:r>
    </w:p>
    <w:p w14:paraId="48CE3076" w14:textId="77777777" w:rsidR="000F7377" w:rsidRDefault="000F7377"/>
    <w:p w14:paraId="2926085E" w14:textId="77777777" w:rsidR="000F7377" w:rsidRDefault="000F7377">
      <w:r xmlns:w="http://schemas.openxmlformats.org/wordprocessingml/2006/main">
        <w:t xml:space="preserve">Destaca la importancia de permanecer fiel ante el sufrimiento y anima a Timoteo a aferrarse a la sana enseñanza. El capítulo concluye con ejemplos de aquellos que se han alejado de Pablo y de aquellos que han sido una fuente de aliento. Este capítulo sirve como una exhortación para Timoteo a permanecer firme en su fe, abrazar los dones de Dios, soportar el sufrimiento y aferrarse a la sana doctrina.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Pablo, apóstol de Jesucristo por la voluntad de Dios, conforme a la promesa de vida que es en Cristo Jesús,</w:t>
      </w:r>
    </w:p>
    <w:p w14:paraId="51D50196" w14:textId="77777777" w:rsidR="000F7377" w:rsidRDefault="000F7377"/>
    <w:p w14:paraId="73AAC004" w14:textId="77777777" w:rsidR="000F7377" w:rsidRDefault="000F7377">
      <w:r xmlns:w="http://schemas.openxmlformats.org/wordprocessingml/2006/main">
        <w:t xml:space="preserve">Pablo, un apóstol de Dios, habla de la promesa de vida eterna en Jesucristo.</w:t>
      </w:r>
    </w:p>
    <w:p w14:paraId="78954233" w14:textId="77777777" w:rsidR="000F7377" w:rsidRDefault="000F7377"/>
    <w:p w14:paraId="11199C56" w14:textId="77777777" w:rsidR="000F7377" w:rsidRDefault="000F7377">
      <w:r xmlns:w="http://schemas.openxmlformats.org/wordprocessingml/2006/main">
        <w:t xml:space="preserve">1. La Promesa de Vida Eterna a través de Jesucristo</w:t>
      </w:r>
    </w:p>
    <w:p w14:paraId="1E8F41D2" w14:textId="77777777" w:rsidR="000F7377" w:rsidRDefault="000F7377"/>
    <w:p w14:paraId="78DCE010" w14:textId="77777777" w:rsidR="000F7377" w:rsidRDefault="000F7377">
      <w:r xmlns:w="http://schemas.openxmlformats.org/wordprocessingml/2006/main">
        <w:t xml:space="preserve">2. La voluntad de Dios y la vida abundante</w:t>
      </w:r>
    </w:p>
    <w:p w14:paraId="4C8CD0A7" w14:textId="77777777" w:rsidR="000F7377" w:rsidRDefault="000F7377"/>
    <w:p w14:paraId="512D86D6" w14:textId="77777777" w:rsidR="000F7377" w:rsidRDefault="000F7377">
      <w:r xmlns:w="http://schemas.openxmlformats.org/wordprocessingml/2006/main">
        <w:t xml:space="preserve">1. Romanos 6:23 - Porque la paga del pecado es muerte, pero la dádiva de Dios es vida eterna en Cristo Jesús Señor nuestro.</w:t>
      </w:r>
    </w:p>
    <w:p w14:paraId="5A9A965C" w14:textId="77777777" w:rsidR="000F7377" w:rsidRDefault="000F7377"/>
    <w:p w14:paraId="7787205C" w14:textId="77777777" w:rsidR="000F7377" w:rsidRDefault="000F7377">
      <w:r xmlns:w="http://schemas.openxmlformats.org/wordprocessingml/2006/main">
        <w:t xml:space="preserve">2. Juan 10:10 - El ladrón viene sólo para hurtar, matar y destruir; Yo he venido para que tengan vida y la tengan en plenitud.</w:t>
      </w:r>
    </w:p>
    <w:p w14:paraId="15F15A91" w14:textId="77777777" w:rsidR="000F7377" w:rsidRDefault="000F7377"/>
    <w:p w14:paraId="672C2AF0" w14:textId="77777777" w:rsidR="000F7377" w:rsidRDefault="000F7377">
      <w:r xmlns:w="http://schemas.openxmlformats.org/wordprocessingml/2006/main">
        <w:t xml:space="preserve">2 Timoteo 1:2 A Timoteo, mi amado hijo: Gracia, misericordia y paz, de Dios Padre y de Cristo Jesús nuestro Señor.</w:t>
      </w:r>
    </w:p>
    <w:p w14:paraId="24783738" w14:textId="77777777" w:rsidR="000F7377" w:rsidRDefault="000F7377"/>
    <w:p w14:paraId="32EB26C0" w14:textId="77777777" w:rsidR="000F7377" w:rsidRDefault="000F7377">
      <w:r xmlns:w="http://schemas.openxmlformats.org/wordprocessingml/2006/main">
        <w:t xml:space="preserve">El pasaje habla de la gracia, la misericordia y la paz de Dios Padre y Jesucristo.</w:t>
      </w:r>
    </w:p>
    <w:p w14:paraId="023A7190" w14:textId="77777777" w:rsidR="000F7377" w:rsidRDefault="000F7377"/>
    <w:p w14:paraId="172364AD" w14:textId="77777777" w:rsidR="000F7377" w:rsidRDefault="000F7377">
      <w:r xmlns:w="http://schemas.openxmlformats.org/wordprocessingml/2006/main">
        <w:t xml:space="preserve">1. El poder de la gracia: confiar en el amor y la misericordia incondicionales de Dios</w:t>
      </w:r>
    </w:p>
    <w:p w14:paraId="43D9FFA4" w14:textId="77777777" w:rsidR="000F7377" w:rsidRDefault="000F7377"/>
    <w:p w14:paraId="1D31094D" w14:textId="77777777" w:rsidR="000F7377" w:rsidRDefault="000F7377">
      <w:r xmlns:w="http://schemas.openxmlformats.org/wordprocessingml/2006/main">
        <w:t xml:space="preserve">2. Practicar la paz: cómo vivir en armonía con el Padre y el Hijo</w:t>
      </w:r>
    </w:p>
    <w:p w14:paraId="7D3E96D3" w14:textId="77777777" w:rsidR="000F7377" w:rsidRDefault="000F7377"/>
    <w:p w14:paraId="652D2445" w14:textId="77777777" w:rsidR="000F7377" w:rsidRDefault="000F7377">
      <w:r xmlns:w="http://schemas.openxmlformats.org/wordprocessingml/2006/main">
        <w:t xml:space="preserve">1. Efesios 2:8-9 - Porque por gracia sois salvos, mediante la fe; y esto no de vosotros, sino que es don de Dios, no por obras, para que nadie se gloríe.</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5:1-5 - Así que, habiendo sido justificados por la fe, tenemos paz para con Dios por medio de nuestro Señor Jesucristo, por quien por la fe hemos accedido a esta gracia en la que ahora estamos firmes. Y nos gloriamos en la esperanza de la gloria de Dios.</w:t>
      </w:r>
    </w:p>
    <w:p w14:paraId="3E2ABBBC" w14:textId="77777777" w:rsidR="000F7377" w:rsidRDefault="000F7377"/>
    <w:p w14:paraId="0870E46E" w14:textId="77777777" w:rsidR="000F7377" w:rsidRDefault="000F7377">
      <w:r xmlns:w="http://schemas.openxmlformats.org/wordprocessingml/2006/main">
        <w:t xml:space="preserve">2 Timoteo 1:3 Doy gracias a Dios, a quien sirvo desde mis padres con limpia conciencia, de que sin cesar me acuerdo de ti en mis oraciones de noche y de día;</w:t>
      </w:r>
    </w:p>
    <w:p w14:paraId="6DF80E39" w14:textId="77777777" w:rsidR="000F7377" w:rsidRDefault="000F7377"/>
    <w:p w14:paraId="60469EBC" w14:textId="77777777" w:rsidR="000F7377" w:rsidRDefault="000F7377">
      <w:r xmlns:w="http://schemas.openxmlformats.org/wordprocessingml/2006/main">
        <w:t xml:space="preserve">Pablo expresa su gratitud a Dios por sus oraciones y servicio a Dios, y su incesante recuerdo de Timoteo en sus oraciones durante el día y la noche.</w:t>
      </w:r>
    </w:p>
    <w:p w14:paraId="10448038" w14:textId="77777777" w:rsidR="000F7377" w:rsidRDefault="000F7377"/>
    <w:p w14:paraId="2EF7A9BB" w14:textId="77777777" w:rsidR="000F7377" w:rsidRDefault="000F7377">
      <w:r xmlns:w="http://schemas.openxmlformats.org/wordprocessingml/2006/main">
        <w:t xml:space="preserve">1. Cultivar un corazón agradecido a Dios</w:t>
      </w:r>
    </w:p>
    <w:p w14:paraId="6E37260D" w14:textId="77777777" w:rsidR="000F7377" w:rsidRDefault="000F7377"/>
    <w:p w14:paraId="54BBA6A0" w14:textId="77777777" w:rsidR="000F7377" w:rsidRDefault="000F7377">
      <w:r xmlns:w="http://schemas.openxmlformats.org/wordprocessingml/2006/main">
        <w:t xml:space="preserve">2. Oraciones incesantes por los demás</w:t>
      </w:r>
    </w:p>
    <w:p w14:paraId="3DF4232A" w14:textId="77777777" w:rsidR="000F7377" w:rsidRDefault="000F7377"/>
    <w:p w14:paraId="59F5D055" w14:textId="77777777" w:rsidR="000F7377" w:rsidRDefault="000F7377">
      <w:r xmlns:w="http://schemas.openxmlformats.org/wordprocessingml/2006/main">
        <w:t xml:space="preserve">1. Colosenses 4:2 - "Continuad fervientemente en oración, velando en ella con acción de gracias";</w:t>
      </w:r>
    </w:p>
    <w:p w14:paraId="4646310F" w14:textId="77777777" w:rsidR="000F7377" w:rsidRDefault="000F7377"/>
    <w:p w14:paraId="0DD4E0AC" w14:textId="77777777" w:rsidR="000F7377" w:rsidRDefault="000F7377">
      <w:r xmlns:w="http://schemas.openxmlformats.org/wordprocessingml/2006/main">
        <w:t xml:space="preserve">2. 1 Tesalonicenses 5:17 - "Orad sin cesar";</w:t>
      </w:r>
    </w:p>
    <w:p w14:paraId="3ABBE041" w14:textId="77777777" w:rsidR="000F7377" w:rsidRDefault="000F7377"/>
    <w:p w14:paraId="5496F92D" w14:textId="77777777" w:rsidR="000F7377" w:rsidRDefault="000F7377">
      <w:r xmlns:w="http://schemas.openxmlformats.org/wordprocessingml/2006/main">
        <w:t xml:space="preserve">2 Timoteo 1:4 Deseando mucho verte, teniendo presente tus lágrimas, para ser lleno de gozo;</w:t>
      </w:r>
    </w:p>
    <w:p w14:paraId="3EE20BD7" w14:textId="77777777" w:rsidR="000F7377" w:rsidRDefault="000F7377"/>
    <w:p w14:paraId="00ECFE71" w14:textId="77777777" w:rsidR="000F7377" w:rsidRDefault="000F7377">
      <w:r xmlns:w="http://schemas.openxmlformats.org/wordprocessingml/2006/main">
        <w:t xml:space="preserve">Pablo expresa su deseo de ver a Timoteo y recuerda las lágrimas de Timoteo, que espera sean reemplazadas por gozo.</w:t>
      </w:r>
    </w:p>
    <w:p w14:paraId="1EE9E588" w14:textId="77777777" w:rsidR="000F7377" w:rsidRDefault="000F7377"/>
    <w:p w14:paraId="0E1759E4" w14:textId="77777777" w:rsidR="000F7377" w:rsidRDefault="000F7377">
      <w:r xmlns:w="http://schemas.openxmlformats.org/wordprocessingml/2006/main">
        <w:t xml:space="preserve">1. Un llamado al gozo: encontrar consuelo en el Señor</w:t>
      </w:r>
    </w:p>
    <w:p w14:paraId="30E049BF" w14:textId="77777777" w:rsidR="000F7377" w:rsidRDefault="000F7377"/>
    <w:p w14:paraId="2779F247" w14:textId="77777777" w:rsidR="000F7377" w:rsidRDefault="000F7377">
      <w:r xmlns:w="http://schemas.openxmlformats.org/wordprocessingml/2006/main">
        <w:t xml:space="preserve">2. Regocijarnos en la presencia del Señor: renovando nuestra fe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15:13 - "Y que el Dios de la esperanza os llene de todo gozo y paz en el creer, para que por el poder del Espíritu Santo abundéis en esperanza".</w:t>
      </w:r>
    </w:p>
    <w:p w14:paraId="5DEE8A64" w14:textId="77777777" w:rsidR="000F7377" w:rsidRDefault="000F7377"/>
    <w:p w14:paraId="234002CF" w14:textId="77777777" w:rsidR="000F7377" w:rsidRDefault="000F7377">
      <w:r xmlns:w="http://schemas.openxmlformats.org/wordprocessingml/2006/main">
        <w:t xml:space="preserve">2. Isaías 12:2-3 - "He aquí, Dios es mi salvación; confiaré y no temeré; porque Jehová Dios es mi fortaleza y mi canción, y él ha sido mi salvación".</w:t>
      </w:r>
    </w:p>
    <w:p w14:paraId="69B888ED" w14:textId="77777777" w:rsidR="000F7377" w:rsidRDefault="000F7377"/>
    <w:p w14:paraId="6769E21C" w14:textId="77777777" w:rsidR="000F7377" w:rsidRDefault="000F7377">
      <w:r xmlns:w="http://schemas.openxmlformats.org/wordprocessingml/2006/main">
        <w:t xml:space="preserve">2 Timoteo 1:5 Cuando hago memoria de la fe no fingida que hay en ti, la cual habitó primero en tu abuela Loida y en tu madre Eunice; y estoy seguro de que en ti también.</w:t>
      </w:r>
    </w:p>
    <w:p w14:paraId="6414293B" w14:textId="77777777" w:rsidR="000F7377" w:rsidRDefault="000F7377"/>
    <w:p w14:paraId="747EAD33" w14:textId="77777777" w:rsidR="000F7377" w:rsidRDefault="000F7377">
      <w:r xmlns:w="http://schemas.openxmlformats.org/wordprocessingml/2006/main">
        <w:t xml:space="preserve">Pablo elogia la fe de Timoteo, que heredó de su abuela Loida y de su madre Eunice, y cree que también permanece en Timoteo.</w:t>
      </w:r>
    </w:p>
    <w:p w14:paraId="3AC76587" w14:textId="77777777" w:rsidR="000F7377" w:rsidRDefault="000F7377"/>
    <w:p w14:paraId="0E8ECA62" w14:textId="77777777" w:rsidR="000F7377" w:rsidRDefault="000F7377">
      <w:r xmlns:w="http://schemas.openxmlformats.org/wordprocessingml/2006/main">
        <w:t xml:space="preserve">1. La importancia de la familia para desarrollar la fe y transmitirla a las generaciones futuras.</w:t>
      </w:r>
    </w:p>
    <w:p w14:paraId="16F6B904" w14:textId="77777777" w:rsidR="000F7377" w:rsidRDefault="000F7377"/>
    <w:p w14:paraId="122496C3" w14:textId="77777777" w:rsidR="000F7377" w:rsidRDefault="000F7377">
      <w:r xmlns:w="http://schemas.openxmlformats.org/wordprocessingml/2006/main">
        <w:t xml:space="preserve">2. El poder de la fe y la seguridad que puede brindar.</w:t>
      </w:r>
    </w:p>
    <w:p w14:paraId="20B8752F" w14:textId="77777777" w:rsidR="000F7377" w:rsidRDefault="000F7377"/>
    <w:p w14:paraId="5F744458" w14:textId="77777777" w:rsidR="000F7377" w:rsidRDefault="000F7377">
      <w:r xmlns:w="http://schemas.openxmlformats.org/wordprocessingml/2006/main">
        <w:t xml:space="preserve">1. Salmo 27:1, "El Señor es mi luz y mi salvación; ¿a quién temeré?"</w:t>
      </w:r>
    </w:p>
    <w:p w14:paraId="0A6ECD9F" w14:textId="77777777" w:rsidR="000F7377" w:rsidRDefault="000F7377"/>
    <w:p w14:paraId="57D30495" w14:textId="77777777" w:rsidR="000F7377" w:rsidRDefault="000F7377">
      <w:r xmlns:w="http://schemas.openxmlformats.org/wordprocessingml/2006/main">
        <w:t xml:space="preserve">2. Romanos 10:17, "Así que la fe es por el oír, y el oír por la palabra de Cristo".</w:t>
      </w:r>
    </w:p>
    <w:p w14:paraId="5563AE55" w14:textId="77777777" w:rsidR="000F7377" w:rsidRDefault="000F7377"/>
    <w:p w14:paraId="6C23C36D" w14:textId="77777777" w:rsidR="000F7377" w:rsidRDefault="000F7377">
      <w:r xmlns:w="http://schemas.openxmlformats.org/wordprocessingml/2006/main">
        <w:t xml:space="preserve">2 Timoteo 1:6 Por tanto, te recuerdo que con la imposición de mis manos despiertas el don de Dios que está en ti.</w:t>
      </w:r>
    </w:p>
    <w:p w14:paraId="330D108E" w14:textId="77777777" w:rsidR="000F7377" w:rsidRDefault="000F7377"/>
    <w:p w14:paraId="1740D70E" w14:textId="77777777" w:rsidR="000F7377" w:rsidRDefault="000F7377">
      <w:r xmlns:w="http://schemas.openxmlformats.org/wordprocessingml/2006/main">
        <w:t xml:space="preserve">Pablo anima a Timoteo a utilizar el don de Dios que le fue dado mediante la imposición de manos.</w:t>
      </w:r>
    </w:p>
    <w:p w14:paraId="2D86E1CB" w14:textId="77777777" w:rsidR="000F7377" w:rsidRDefault="000F7377"/>
    <w:p w14:paraId="2A90FAF2" w14:textId="77777777" w:rsidR="000F7377" w:rsidRDefault="000F7377">
      <w:r xmlns:w="http://schemas.openxmlformats.org/wordprocessingml/2006/main">
        <w:t xml:space="preserve">1. El poder de un regalo de Dios: cómo aprovechar y utilizar las habilidades que Dios nos ha dado</w:t>
      </w:r>
    </w:p>
    <w:p w14:paraId="16F7D35C" w14:textId="77777777" w:rsidR="000F7377" w:rsidRDefault="000F7377"/>
    <w:p w14:paraId="3C7421CD" w14:textId="77777777" w:rsidR="000F7377" w:rsidRDefault="000F7377">
      <w:r xmlns:w="http://schemas.openxmlformats.org/wordprocessingml/2006/main">
        <w:t xml:space="preserve">2. Agitar el don de Dios: usar las bendiciones del Señor para servirle.</w:t>
      </w:r>
    </w:p>
    <w:p w14:paraId="4E4183D9" w14:textId="77777777" w:rsidR="000F7377" w:rsidRDefault="000F7377"/>
    <w:p w14:paraId="426BF585" w14:textId="77777777" w:rsidR="000F7377" w:rsidRDefault="000F7377">
      <w:r xmlns:w="http://schemas.openxmlformats.org/wordprocessingml/2006/main">
        <w:t xml:space="preserve">1. Romanos 12:6-8 - Teniendo diferentes dones, según la gracia que nos ha sido dada, usémoslos: si de profecía, según nuestra fe; si servicio, en nuestro servir; o el que enseña, en su enseñanza; o el que exhorta, en su exhortación; el que da, con liberalidad; el que dirige, con diligencia; el que hace misericordia, con alegría.</w:t>
      </w:r>
    </w:p>
    <w:p w14:paraId="42B6D96A" w14:textId="77777777" w:rsidR="000F7377" w:rsidRDefault="000F7377"/>
    <w:p w14:paraId="7BBF9923" w14:textId="77777777" w:rsidR="000F7377" w:rsidRDefault="000F7377">
      <w:r xmlns:w="http://schemas.openxmlformats.org/wordprocessingml/2006/main">
        <w:t xml:space="preserve">2. Efesios 4:11-13 - Y él mismo dio a algunos apóstoles, a otros profetas, a otros evangelistas, y a otros pastores y maestros, para preparar a los santos para la obra del ministerio, para la edificación del cuerpo de Cristo. , hasta que todos lleguemos a la unidad de la fe y del conocimiento del Hijo de Dios, a un varón perfecto, a la medida de la estatura de la plenitud de Cristo.</w:t>
      </w:r>
    </w:p>
    <w:p w14:paraId="0062C78F" w14:textId="77777777" w:rsidR="000F7377" w:rsidRDefault="000F7377"/>
    <w:p w14:paraId="688E6588" w14:textId="77777777" w:rsidR="000F7377" w:rsidRDefault="000F7377">
      <w:r xmlns:w="http://schemas.openxmlformats.org/wordprocessingml/2006/main">
        <w:t xml:space="preserve">2 Timoteo 1:7 Porque no nos ha dado Dios espíritu de temor; sino de poder, de amor y de sano juicio.</w:t>
      </w:r>
    </w:p>
    <w:p w14:paraId="39D9EF2B" w14:textId="77777777" w:rsidR="000F7377" w:rsidRDefault="000F7377"/>
    <w:p w14:paraId="78B927E6" w14:textId="77777777" w:rsidR="000F7377" w:rsidRDefault="000F7377">
      <w:r xmlns:w="http://schemas.openxmlformats.org/wordprocessingml/2006/main">
        <w:t xml:space="preserve">Dios nos ha dado un espíritu de poder, amor y una mente sana, en lugar de un espíritu de temor.</w:t>
      </w:r>
    </w:p>
    <w:p w14:paraId="723C963E" w14:textId="77777777" w:rsidR="000F7377" w:rsidRDefault="000F7377"/>
    <w:p w14:paraId="195CB3C0" w14:textId="77777777" w:rsidR="000F7377" w:rsidRDefault="000F7377">
      <w:r xmlns:w="http://schemas.openxmlformats.org/wordprocessingml/2006/main">
        <w:t xml:space="preserve">Mejor</w:t>
      </w:r>
    </w:p>
    <w:p w14:paraId="14687D88" w14:textId="77777777" w:rsidR="000F7377" w:rsidRDefault="000F7377"/>
    <w:p w14:paraId="07A48767" w14:textId="77777777" w:rsidR="000F7377" w:rsidRDefault="000F7377">
      <w:r xmlns:w="http://schemas.openxmlformats.org/wordprocessingml/2006/main">
        <w:t xml:space="preserve">1. "Un espíritu de poder"</w:t>
      </w:r>
    </w:p>
    <w:p w14:paraId="4DEB2859" w14:textId="77777777" w:rsidR="000F7377" w:rsidRDefault="000F7377"/>
    <w:p w14:paraId="5177C56F" w14:textId="77777777" w:rsidR="000F7377" w:rsidRDefault="000F7377">
      <w:r xmlns:w="http://schemas.openxmlformats.org/wordprocessingml/2006/main">
        <w:t xml:space="preserve">2. "Amor y mente sana"</w:t>
      </w:r>
    </w:p>
    <w:p w14:paraId="7ADE0AC3" w14:textId="77777777" w:rsidR="000F7377" w:rsidRDefault="000F7377"/>
    <w:p w14:paraId="334FDA12" w14:textId="77777777" w:rsidR="000F7377" w:rsidRDefault="000F7377">
      <w:r xmlns:w="http://schemas.openxmlformats.org/wordprocessingml/2006/main">
        <w:t xml:space="preserve">Mejor</w:t>
      </w:r>
    </w:p>
    <w:p w14:paraId="196DA880" w14:textId="77777777" w:rsidR="000F7377" w:rsidRDefault="000F7377"/>
    <w:p w14:paraId="1EE606AD" w14:textId="77777777" w:rsidR="000F7377" w:rsidRDefault="000F7377">
      <w:r xmlns:w="http://schemas.openxmlformats.org/wordprocessingml/2006/main">
        <w:t xml:space="preserve">1. Romanos 8:15-17 - Porque no recibisteis espíritu de esclavitud para volver a caer en temor, sino espíritu de adopción, por el cual clamamos: “Abba, Padre”.</w:t>
      </w:r>
    </w:p>
    <w:p w14:paraId="799ADBF5" w14:textId="77777777" w:rsidR="000F7377" w:rsidRDefault="000F7377"/>
    <w:p w14:paraId="44F54049" w14:textId="77777777" w:rsidR="000F7377" w:rsidRDefault="000F7377">
      <w:r xmlns:w="http://schemas.openxmlformats.org/wordprocessingml/2006/main">
        <w:t xml:space="preserve">2. 1 Juan 4:16-18 - Así hemos llegado a conocer y creer el amor que Dios tiene por nosotros. Dios es amor, y quien permanece en el amor, permanece en Dios, y Dios permanece en él.</w:t>
      </w:r>
    </w:p>
    <w:p w14:paraId="0FB01B25" w14:textId="77777777" w:rsidR="000F7377" w:rsidRDefault="000F7377"/>
    <w:p w14:paraId="720E201F" w14:textId="77777777" w:rsidR="000F7377" w:rsidRDefault="000F7377">
      <w:r xmlns:w="http://schemas.openxmlformats.org/wordprocessingml/2006/main">
        <w:t xml:space="preserve">2 Timoteo 1:8 No te avergüences, pues, del testimonio de nuestro Señor, ni de mí, preso suyo, sino participa de las aflicciones del evangelio según el poder de Dios;</w:t>
      </w:r>
    </w:p>
    <w:p w14:paraId="22F3429E" w14:textId="77777777" w:rsidR="000F7377" w:rsidRDefault="000F7377"/>
    <w:p w14:paraId="694F7CE4" w14:textId="77777777" w:rsidR="000F7377" w:rsidRDefault="000F7377">
      <w:r xmlns:w="http://schemas.openxmlformats.org/wordprocessingml/2006/main">
        <w:t xml:space="preserve">Pablo anima a Timoteo a permanecer firme en su fe y ser un ejemplo del poder de Dios.</w:t>
      </w:r>
    </w:p>
    <w:p w14:paraId="29771A56" w14:textId="77777777" w:rsidR="000F7377" w:rsidRDefault="000F7377"/>
    <w:p w14:paraId="593A111C" w14:textId="77777777" w:rsidR="000F7377" w:rsidRDefault="000F7377">
      <w:r xmlns:w="http://schemas.openxmlformats.org/wordprocessingml/2006/main">
        <w:t xml:space="preserve">1. La fuerza de nuestro testimonio: ser un ejemplo del poder de Dios</w:t>
      </w:r>
    </w:p>
    <w:p w14:paraId="23AF3E08" w14:textId="77777777" w:rsidR="000F7377" w:rsidRDefault="000F7377"/>
    <w:p w14:paraId="14EB911A" w14:textId="77777777" w:rsidR="000F7377" w:rsidRDefault="000F7377">
      <w:r xmlns:w="http://schemas.openxmlformats.org/wordprocessingml/2006/main">
        <w:t xml:space="preserve">2. Mantenernos firmes en nuestra fe: participar en las aflicciones del evangelio</w:t>
      </w:r>
    </w:p>
    <w:p w14:paraId="2C2A3DE8" w14:textId="77777777" w:rsidR="000F7377" w:rsidRDefault="000F7377"/>
    <w:p w14:paraId="6B95AE3E" w14:textId="77777777" w:rsidR="000F7377" w:rsidRDefault="000F7377">
      <w:r xmlns:w="http://schemas.openxmlformats.org/wordprocessingml/2006/main">
        <w:t xml:space="preserve">1. Romanos 1:16 - Porque no me avergüenzo del evangelio, porque es poder de Dios para salvación a todo aquel que cree;</w:t>
      </w:r>
    </w:p>
    <w:p w14:paraId="684A6CDE" w14:textId="77777777" w:rsidR="000F7377" w:rsidRDefault="000F7377"/>
    <w:p w14:paraId="0A3F73AB" w14:textId="77777777" w:rsidR="000F7377" w:rsidRDefault="000F7377">
      <w:r xmlns:w="http://schemas.openxmlformats.org/wordprocessingml/2006/main">
        <w:t xml:space="preserve">2. 2 Corintios 12:9-10 - Y me dijo: Bástate mi gracia, porque mi fuerza se perfecciona en la debilidad. Por tanto, de buena gana me gloriaré más bien en mis debilidades, para que el poder de Cristo repose sobre mí.</w:t>
      </w:r>
    </w:p>
    <w:p w14:paraId="3F4513A1" w14:textId="77777777" w:rsidR="000F7377" w:rsidRDefault="000F7377"/>
    <w:p w14:paraId="580EDD48" w14:textId="77777777" w:rsidR="000F7377" w:rsidRDefault="000F7377">
      <w:r xmlns:w="http://schemas.openxmlformats.org/wordprocessingml/2006/main">
        <w:t xml:space="preserve">2 Timoteo 1:9 el cual nos salvó y llamó con llamamiento santo, no conforme a nuestras obras, sino según el propósito suyo y la gracia que nos fue dada en Cristo Jesús antes del principio del mundo,</w:t>
      </w:r>
    </w:p>
    <w:p w14:paraId="4D4BEC2C" w14:textId="77777777" w:rsidR="000F7377" w:rsidRDefault="000F7377"/>
    <w:p w14:paraId="74B025BA" w14:textId="77777777" w:rsidR="000F7377" w:rsidRDefault="000F7377">
      <w:r xmlns:w="http://schemas.openxmlformats.org/wordprocessingml/2006/main">
        <w:t xml:space="preserve">Pablo anima a Timoteo a recordar que Dios los salvó y los llamó con un llamamiento santo, no por sus propias obras, sino por su propio propósito y gracia dada a través de Cristo Jesús.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gracia de Dios es suficiente: explorando las profundidades del amor y la misericordia de Dios</w:t>
      </w:r>
    </w:p>
    <w:p w14:paraId="0627E291" w14:textId="77777777" w:rsidR="000F7377" w:rsidRDefault="000F7377"/>
    <w:p w14:paraId="432B94E4" w14:textId="77777777" w:rsidR="000F7377" w:rsidRDefault="000F7377">
      <w:r xmlns:w="http://schemas.openxmlformats.org/wordprocessingml/2006/main">
        <w:t xml:space="preserve">2) Vivir una vida de santidad: respondiendo al llamado de Dios</w:t>
      </w:r>
    </w:p>
    <w:p w14:paraId="79FBBBDA" w14:textId="77777777" w:rsidR="000F7377" w:rsidRDefault="000F7377"/>
    <w:p w14:paraId="49628FE8" w14:textId="77777777" w:rsidR="000F7377" w:rsidRDefault="000F7377">
      <w:r xmlns:w="http://schemas.openxmlformats.org/wordprocessingml/2006/main">
        <w:t xml:space="preserve">1) Efesios 2:8-9 - Porque por gracia sois salvos mediante la fe; y esto no de vosotros: es don de Dios; no por obras, para que nadie se gloríe.</w:t>
      </w:r>
    </w:p>
    <w:p w14:paraId="65379EE8" w14:textId="77777777" w:rsidR="000F7377" w:rsidRDefault="000F7377"/>
    <w:p w14:paraId="21D80C24" w14:textId="77777777" w:rsidR="000F7377" w:rsidRDefault="000F7377">
      <w:r xmlns:w="http://schemas.openxmlformats.org/wordprocessingml/2006/main">
        <w:t xml:space="preserve">2) Romanos 8:28-30 -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 Además a los que predestinó, a éstos también llamó; y a los que llamó, a éstos también justificó; y a los que justificó, a éstos también glorificó.</w:t>
      </w:r>
    </w:p>
    <w:p w14:paraId="78567D18" w14:textId="77777777" w:rsidR="000F7377" w:rsidRDefault="000F7377"/>
    <w:p w14:paraId="2909EE84" w14:textId="77777777" w:rsidR="000F7377" w:rsidRDefault="000F7377">
      <w:r xmlns:w="http://schemas.openxmlformats.org/wordprocessingml/2006/main">
        <w:t xml:space="preserve">2 Timoteo 1:10 Pero ahora se manifiesta en la aparición de nuestro Salvador Jesucristo, el cual quitó la muerte y sacó a la luz la vida y la inmortalidad por el evangelio:</w:t>
      </w:r>
    </w:p>
    <w:p w14:paraId="7D100DE6" w14:textId="77777777" w:rsidR="000F7377" w:rsidRDefault="000F7377"/>
    <w:p w14:paraId="6BF2297D" w14:textId="77777777" w:rsidR="000F7377" w:rsidRDefault="000F7377">
      <w:r xmlns:w="http://schemas.openxmlformats.org/wordprocessingml/2006/main">
        <w:t xml:space="preserve">Jesucristo apareció para sacar a la luz la vida y la inmortalidad a través del Evangelio.</w:t>
      </w:r>
    </w:p>
    <w:p w14:paraId="442E80D8" w14:textId="77777777" w:rsidR="000F7377" w:rsidRDefault="000F7377"/>
    <w:p w14:paraId="4711AF9E" w14:textId="77777777" w:rsidR="000F7377" w:rsidRDefault="000F7377">
      <w:r xmlns:w="http://schemas.openxmlformats.org/wordprocessingml/2006/main">
        <w:t xml:space="preserve">1. Jesús abolió la muerte y trajo vida e inmortalidad</w:t>
      </w:r>
    </w:p>
    <w:p w14:paraId="0C8B0F60" w14:textId="77777777" w:rsidR="000F7377" w:rsidRDefault="000F7377"/>
    <w:p w14:paraId="4DD99A95" w14:textId="77777777" w:rsidR="000F7377" w:rsidRDefault="000F7377">
      <w:r xmlns:w="http://schemas.openxmlformats.org/wordprocessingml/2006/main">
        <w:t xml:space="preserve">2. El poder del evangelio: traer vida e inmortalidad</w:t>
      </w:r>
    </w:p>
    <w:p w14:paraId="300C35A0" w14:textId="77777777" w:rsidR="000F7377" w:rsidRDefault="000F7377"/>
    <w:p w14:paraId="5F71F964" w14:textId="77777777" w:rsidR="000F7377" w:rsidRDefault="000F7377">
      <w:r xmlns:w="http://schemas.openxmlformats.org/wordprocessingml/2006/main">
        <w:t xml:space="preserve">1. Romanos 6:23 - Porque la paga del pecado es muerte; pero la dádiva de Dios es vida eterna por medio de Jesucristo nuestro Señor.</w:t>
      </w:r>
    </w:p>
    <w:p w14:paraId="327948FF" w14:textId="77777777" w:rsidR="000F7377" w:rsidRDefault="000F7377"/>
    <w:p w14:paraId="71F2260A" w14:textId="77777777" w:rsidR="000F7377" w:rsidRDefault="000F7377">
      <w:r xmlns:w="http://schemas.openxmlformats.org/wordprocessingml/2006/main">
        <w:t xml:space="preserve">2. Juan 3:16-17 - Porque tanto amó Dios al mundo que dio a su único Hijo, para que todo aquel que cree en él no perezca, sino que tenga vida eterna. Porque Dios no envió a su Hijo al mundo para condenar al mundo, sino para salvarlo por él.</w:t>
      </w:r>
    </w:p>
    <w:p w14:paraId="71AA51CE" w14:textId="77777777" w:rsidR="000F7377" w:rsidRDefault="000F7377"/>
    <w:p w14:paraId="2E113590" w14:textId="77777777" w:rsidR="000F7377" w:rsidRDefault="000F7377">
      <w:r xmlns:w="http://schemas.openxmlformats.org/wordprocessingml/2006/main">
        <w:t xml:space="preserve">2 Timoteo 1:11 del cual soy constituido predicador, apóstol y maestro de los gentiles.</w:t>
      </w:r>
    </w:p>
    <w:p w14:paraId="6540942D" w14:textId="77777777" w:rsidR="000F7377" w:rsidRDefault="000F7377"/>
    <w:p w14:paraId="79816B65" w14:textId="77777777" w:rsidR="000F7377" w:rsidRDefault="000F7377">
      <w:r xmlns:w="http://schemas.openxmlformats.org/wordprocessingml/2006/main">
        <w:t xml:space="preserve">Pablo es nombrado predicador, apóstol y maestro de los gentiles.</w:t>
      </w:r>
    </w:p>
    <w:p w14:paraId="7501F4DA" w14:textId="77777777" w:rsidR="000F7377" w:rsidRDefault="000F7377"/>
    <w:p w14:paraId="671B5670" w14:textId="77777777" w:rsidR="000F7377" w:rsidRDefault="000F7377">
      <w:r xmlns:w="http://schemas.openxmlformats.org/wordprocessingml/2006/main">
        <w:t xml:space="preserve">1. El llamado a predicar: enfrentar el miedo y seguir fielmente el llamado de Dios</w:t>
      </w:r>
    </w:p>
    <w:p w14:paraId="1ED001A6" w14:textId="77777777" w:rsidR="000F7377" w:rsidRDefault="000F7377"/>
    <w:p w14:paraId="2CDBF38E" w14:textId="77777777" w:rsidR="000F7377" w:rsidRDefault="000F7377">
      <w:r xmlns:w="http://schemas.openxmlformats.org/wordprocessingml/2006/main">
        <w:t xml:space="preserve">2. Llamado a ser apóstol: cómo representar adecuadamente el evangelio</w:t>
      </w:r>
    </w:p>
    <w:p w14:paraId="0D1B558C" w14:textId="77777777" w:rsidR="000F7377" w:rsidRDefault="000F7377"/>
    <w:p w14:paraId="6CAD8FDB" w14:textId="77777777" w:rsidR="000F7377" w:rsidRDefault="000F7377">
      <w:r xmlns:w="http://schemas.openxmlformats.org/wordprocessingml/2006/main">
        <w:t xml:space="preserve">1. Hechos 9:15-16 - La conversión de Saulo y su nombramiento para predicar</w:t>
      </w:r>
    </w:p>
    <w:p w14:paraId="5974C702" w14:textId="77777777" w:rsidR="000F7377" w:rsidRDefault="000F7377"/>
    <w:p w14:paraId="70037AB4" w14:textId="77777777" w:rsidR="000F7377" w:rsidRDefault="000F7377">
      <w:r xmlns:w="http://schemas.openxmlformats.org/wordprocessingml/2006/main">
        <w:t xml:space="preserve">2. Mateo 28:18-20 - La Gran Comisión de Predicar y Discipular a las Naciones</w:t>
      </w:r>
    </w:p>
    <w:p w14:paraId="50874992" w14:textId="77777777" w:rsidR="000F7377" w:rsidRDefault="000F7377"/>
    <w:p w14:paraId="711E3B61" w14:textId="77777777" w:rsidR="000F7377" w:rsidRDefault="000F7377">
      <w:r xmlns:w="http://schemas.openxmlformats.org/wordprocessingml/2006/main">
        <w:t xml:space="preserve">2 Timoteo 1:12 Por lo cual también yo padezco estas cosas; pero no me avergüenzo, porque sé en quién he creído, y estoy seguro de que es poderoso para guardar lo que le he encomendado para aquel día.</w:t>
      </w:r>
    </w:p>
    <w:p w14:paraId="2FD8F42C" w14:textId="77777777" w:rsidR="000F7377" w:rsidRDefault="000F7377"/>
    <w:p w14:paraId="311C003F" w14:textId="77777777" w:rsidR="000F7377" w:rsidRDefault="000F7377">
      <w:r xmlns:w="http://schemas.openxmlformats.org/wordprocessingml/2006/main">
        <w:t xml:space="preserve">Pablo afirma su creencia en Dios y su capacidad para protegerlo y lo que le ha encomendado.</w:t>
      </w:r>
    </w:p>
    <w:p w14:paraId="1A423693" w14:textId="77777777" w:rsidR="000F7377" w:rsidRDefault="000F7377"/>
    <w:p w14:paraId="79345607" w14:textId="77777777" w:rsidR="000F7377" w:rsidRDefault="000F7377">
      <w:r xmlns:w="http://schemas.openxmlformats.org/wordprocessingml/2006/main">
        <w:t xml:space="preserve">1. La fuerza de nuestra fe: basándose en el ejemplo de Pablo en 2 Timoteo 1:12, esto examina cómo podemos confiar en Dios en tiempos de angustia y dificultad.</w:t>
      </w:r>
    </w:p>
    <w:p w14:paraId="67D54653" w14:textId="77777777" w:rsidR="000F7377" w:rsidRDefault="000F7377"/>
    <w:p w14:paraId="7BF7BAAF" w14:textId="77777777" w:rsidR="000F7377" w:rsidRDefault="000F7377">
      <w:r xmlns:w="http://schemas.openxmlformats.org/wordprocessingml/2006/main">
        <w:t xml:space="preserve">2. El poder del compromiso: explora la importancia de hacer compromisos sinceros con Dios y confiar en que Él los cumplirá.</w:t>
      </w:r>
    </w:p>
    <w:p w14:paraId="69C1D84A" w14:textId="77777777" w:rsidR="000F7377" w:rsidRDefault="000F7377"/>
    <w:p w14:paraId="4C936D84" w14:textId="77777777" w:rsidR="000F7377" w:rsidRDefault="000F7377">
      <w:r xmlns:w="http://schemas.openxmlformats.org/wordprocessingml/2006/main">
        <w:t xml:space="preserve">1. Romanos 8:25-27 - La seguridad de Pablo en la fidelidad de Dios, incluso durante las dificultades</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La definición de fe y la esperanza que trae.</w:t>
      </w:r>
    </w:p>
    <w:p w14:paraId="4E6DDC31" w14:textId="77777777" w:rsidR="000F7377" w:rsidRDefault="000F7377"/>
    <w:p w14:paraId="67A51459" w14:textId="77777777" w:rsidR="000F7377" w:rsidRDefault="000F7377">
      <w:r xmlns:w="http://schemas.openxmlformats.org/wordprocessingml/2006/main">
        <w:t xml:space="preserve">2 Timoteo 1:13 Retén la forma de las sanas palabras que de mí has oído, en la fe y el amor que es en Cristo Jesús.</w:t>
      </w:r>
    </w:p>
    <w:p w14:paraId="430A7E49" w14:textId="77777777" w:rsidR="000F7377" w:rsidRDefault="000F7377"/>
    <w:p w14:paraId="049B9C34" w14:textId="77777777" w:rsidR="000F7377" w:rsidRDefault="000F7377">
      <w:r xmlns:w="http://schemas.openxmlformats.org/wordprocessingml/2006/main">
        <w:t xml:space="preserve">Pasaje: El apóstol Pablo anima a Timoteo a recordar y guardar la sana doctrina que le ha sido enseñada en la fe y el amor en Cristo Jesús.</w:t>
      </w:r>
    </w:p>
    <w:p w14:paraId="60C416A9" w14:textId="77777777" w:rsidR="000F7377" w:rsidRDefault="000F7377"/>
    <w:p w14:paraId="5DA62BD5" w14:textId="77777777" w:rsidR="000F7377" w:rsidRDefault="000F7377">
      <w:r xmlns:w="http://schemas.openxmlformats.org/wordprocessingml/2006/main">
        <w:t xml:space="preserve">1. El poder de la sana doctrina en nuestra fe</w:t>
      </w:r>
    </w:p>
    <w:p w14:paraId="4AEC6D6F" w14:textId="77777777" w:rsidR="000F7377" w:rsidRDefault="000F7377"/>
    <w:p w14:paraId="6B2F1A1B" w14:textId="77777777" w:rsidR="000F7377" w:rsidRDefault="000F7377">
      <w:r xmlns:w="http://schemas.openxmlformats.org/wordprocessingml/2006/main">
        <w:t xml:space="preserve">2. Permanecer en la fe y el amor mediante la sana doctrina</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Efesios 4:14-15 - Para que de ahora en adelante ya no seamos niños fluctuantes y llevados por doquiera de todo viento de doctrina, por estratagema de hombres que emplean con astucia sus astucias para engañar; Pero hablando la verdad en amor, crezcamos en todo en aquel que es la cabeza, es decir, Cristo.</w:t>
      </w:r>
    </w:p>
    <w:p w14:paraId="6266A4C9" w14:textId="77777777" w:rsidR="000F7377" w:rsidRDefault="000F7377"/>
    <w:p w14:paraId="16CCA37D" w14:textId="77777777" w:rsidR="000F7377" w:rsidRDefault="000F7377">
      <w:r xmlns:w="http://schemas.openxmlformats.org/wordprocessingml/2006/main">
        <w:t xml:space="preserve">2 Timoteo 1:14 Guarda el bien que te ha sido encomendado por el Espíritu Santo que mora en nosotros.</w:t>
      </w:r>
    </w:p>
    <w:p w14:paraId="43A8BE8A" w14:textId="77777777" w:rsidR="000F7377" w:rsidRDefault="000F7377"/>
    <w:p w14:paraId="3BA27C97" w14:textId="77777777" w:rsidR="000F7377" w:rsidRDefault="000F7377">
      <w:r xmlns:w="http://schemas.openxmlformats.org/wordprocessingml/2006/main">
        <w:t xml:space="preserve">El pasaje anima a los creyentes a permanecer fieles a su fe y a confiar en el Espíritu Santo que está dentro de ellos.</w:t>
      </w:r>
    </w:p>
    <w:p w14:paraId="63927921" w14:textId="77777777" w:rsidR="000F7377" w:rsidRDefault="000F7377"/>
    <w:p w14:paraId="053DE3BF" w14:textId="77777777" w:rsidR="000F7377" w:rsidRDefault="000F7377">
      <w:r xmlns:w="http://schemas.openxmlformats.org/wordprocessingml/2006/main">
        <w:t xml:space="preserve">1. El poder del Espíritu Santo en nuestras vidas</w:t>
      </w:r>
    </w:p>
    <w:p w14:paraId="3256DA6C" w14:textId="77777777" w:rsidR="000F7377" w:rsidRDefault="000F7377"/>
    <w:p w14:paraId="49063860" w14:textId="77777777" w:rsidR="000F7377" w:rsidRDefault="000F7377">
      <w:r xmlns:w="http://schemas.openxmlformats.org/wordprocessingml/2006/main">
        <w:t xml:space="preserve">2. La importancia de defender nuestra fe</w:t>
      </w:r>
    </w:p>
    <w:p w14:paraId="0EAD9E3C" w14:textId="77777777" w:rsidR="000F7377" w:rsidRDefault="000F7377"/>
    <w:p w14:paraId="359C11BB" w14:textId="77777777" w:rsidR="000F7377" w:rsidRDefault="000F7377">
      <w:r xmlns:w="http://schemas.openxmlformats.org/wordprocessingml/2006/main">
        <w:t xml:space="preserve">1. Romanos 8:14-17 - Porque todos los que son guiados por el Espíritu de Dios, ésos son hijos de Dios.</w:t>
      </w:r>
    </w:p>
    <w:p w14:paraId="3F60F3AC" w14:textId="77777777" w:rsidR="000F7377" w:rsidRDefault="000F7377"/>
    <w:p w14:paraId="0570E4EE" w14:textId="77777777" w:rsidR="000F7377" w:rsidRDefault="000F7377">
      <w:r xmlns:w="http://schemas.openxmlformats.org/wordprocessingml/2006/main">
        <w:t xml:space="preserve">2. Juan 14:15-17 - Si me amáis, guardad mis mandamientos.</w:t>
      </w:r>
    </w:p>
    <w:p w14:paraId="570B30F6" w14:textId="77777777" w:rsidR="000F7377" w:rsidRDefault="000F7377"/>
    <w:p w14:paraId="6362378A" w14:textId="77777777" w:rsidR="000F7377" w:rsidRDefault="000F7377">
      <w:r xmlns:w="http://schemas.openxmlformats.org/wordprocessingml/2006/main">
        <w:t xml:space="preserve">2 Timoteo 1:15 Tú sabes esto, que todos los que están en Asia se han apartado de mí; de los cuales son Figelo y Hermógenes.</w:t>
      </w:r>
    </w:p>
    <w:p w14:paraId="49F991BC" w14:textId="77777777" w:rsidR="000F7377" w:rsidRDefault="000F7377"/>
    <w:p w14:paraId="0658A2A8" w14:textId="77777777" w:rsidR="000F7377" w:rsidRDefault="000F7377">
      <w:r xmlns:w="http://schemas.openxmlformats.org/wordprocessingml/2006/main">
        <w:t xml:space="preserve">Pablo le menciona a Timoteo que muchas personas de Asia se han alejado de él, nombrando específicamente a dos personas, Figelo y Hermógenes.</w:t>
      </w:r>
    </w:p>
    <w:p w14:paraId="1164B3D7" w14:textId="77777777" w:rsidR="000F7377" w:rsidRDefault="000F7377"/>
    <w:p w14:paraId="5F540A68" w14:textId="77777777" w:rsidR="000F7377" w:rsidRDefault="000F7377">
      <w:r xmlns:w="http://schemas.openxmlformats.org/wordprocessingml/2006/main">
        <w:t xml:space="preserve">1. El poder del rechazo: examinando la experiencia de Pablo en Asia.</w:t>
      </w:r>
    </w:p>
    <w:p w14:paraId="362026AD" w14:textId="77777777" w:rsidR="000F7377" w:rsidRDefault="000F7377"/>
    <w:p w14:paraId="0A788E19" w14:textId="77777777" w:rsidR="000F7377" w:rsidRDefault="000F7377">
      <w:r xmlns:w="http://schemas.openxmlformats.org/wordprocessingml/2006/main">
        <w:t xml:space="preserve">2. Mantenerse fiel a Dios a pesar de la oposición.</w:t>
      </w:r>
    </w:p>
    <w:p w14:paraId="4DF000FD" w14:textId="77777777" w:rsidR="000F7377" w:rsidRDefault="000F7377"/>
    <w:p w14:paraId="0B62D4B0" w14:textId="77777777" w:rsidR="000F7377" w:rsidRDefault="000F7377">
      <w:r xmlns:w="http://schemas.openxmlformats.org/wordprocessingml/2006/main">
        <w:t xml:space="preserve">1. Hebreos 11:24-27 - Por la fe Moisés, siendo ya mayor de edad, rehusó ser llamado hijo de la hija de Faraón;</w:t>
      </w:r>
    </w:p>
    <w:p w14:paraId="69861131" w14:textId="77777777" w:rsidR="000F7377" w:rsidRDefault="000F7377"/>
    <w:p w14:paraId="574E79EA" w14:textId="77777777" w:rsidR="000F7377" w:rsidRDefault="000F7377">
      <w:r xmlns:w="http://schemas.openxmlformats.org/wordprocessingml/2006/main">
        <w:t xml:space="preserve">2. Romanos 8:31-35 - ¿Qué, pues, diremos a estas cosas? Si Dios es por nosotros, ¿quién podrá estar contra nosotros?</w:t>
      </w:r>
    </w:p>
    <w:p w14:paraId="78A7DC2C" w14:textId="77777777" w:rsidR="000F7377" w:rsidRDefault="000F7377"/>
    <w:p w14:paraId="5AB67FD7" w14:textId="77777777" w:rsidR="000F7377" w:rsidRDefault="000F7377">
      <w:r xmlns:w="http://schemas.openxmlformats.org/wordprocessingml/2006/main">
        <w:t xml:space="preserve">2 Timoteo 1:16 El Señor tenga misericordia de la casa de Onesíforo; porque muchas veces me reanimó, y no se avergonzó de mi cadena.</w:t>
      </w:r>
    </w:p>
    <w:p w14:paraId="26533EB0" w14:textId="77777777" w:rsidR="000F7377" w:rsidRDefault="000F7377"/>
    <w:p w14:paraId="6298A8C6" w14:textId="77777777" w:rsidR="000F7377" w:rsidRDefault="000F7377">
      <w:r xmlns:w="http://schemas.openxmlformats.org/wordprocessingml/2006/main">
        <w:t xml:space="preserve">Onesíforo fue un gran ejemplo de fidelidad y bondad hacia Pablo, incluso en medio de su sufrimiento.</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fidelidad de Dios: aprender del ejemplo de Onesíforo</w:t>
      </w:r>
    </w:p>
    <w:p w14:paraId="097D443E" w14:textId="77777777" w:rsidR="000F7377" w:rsidRDefault="000F7377"/>
    <w:p w14:paraId="25AFAAE2" w14:textId="77777777" w:rsidR="000F7377" w:rsidRDefault="000F7377">
      <w:r xmlns:w="http://schemas.openxmlformats.org/wordprocessingml/2006/main">
        <w:t xml:space="preserve">2. El poder de la bondad: cómo Onesíforo refrescó a Pablo en su sufrimiento</w:t>
      </w:r>
    </w:p>
    <w:p w14:paraId="5F3B67F5" w14:textId="77777777" w:rsidR="000F7377" w:rsidRDefault="000F7377"/>
    <w:p w14:paraId="05100344" w14:textId="77777777" w:rsidR="000F7377" w:rsidRDefault="000F7377">
      <w:r xmlns:w="http://schemas.openxmlformats.org/wordprocessingml/2006/main">
        <w:t xml:space="preserve">1. Juan 13:35 - "En esto conocerán todos que sois mis discípulos, si tuviereis amor los unos por los otros".</w:t>
      </w:r>
    </w:p>
    <w:p w14:paraId="5259F256" w14:textId="77777777" w:rsidR="000F7377" w:rsidRDefault="000F7377"/>
    <w:p w14:paraId="5FB2B4A4" w14:textId="77777777" w:rsidR="000F7377" w:rsidRDefault="000F7377">
      <w:r xmlns:w="http://schemas.openxmlformats.org/wordprocessingml/2006/main">
        <w:t xml:space="preserve">2. Gálatas 6:2 - "Soportad las cargas unos de otros, y cumplid así la ley de Cristo".</w:t>
      </w:r>
    </w:p>
    <w:p w14:paraId="65C8EAE4" w14:textId="77777777" w:rsidR="000F7377" w:rsidRDefault="000F7377"/>
    <w:p w14:paraId="67E81B92" w14:textId="77777777" w:rsidR="000F7377" w:rsidRDefault="000F7377">
      <w:r xmlns:w="http://schemas.openxmlformats.org/wordprocessingml/2006/main">
        <w:t xml:space="preserve">2 Timoteo 1:17 Pero estando él en Roma, me buscó con mucha diligencia y me encontró.</w:t>
      </w:r>
    </w:p>
    <w:p w14:paraId="4E769BB6" w14:textId="77777777" w:rsidR="000F7377" w:rsidRDefault="000F7377"/>
    <w:p w14:paraId="37406FA2" w14:textId="77777777" w:rsidR="000F7377" w:rsidRDefault="000F7377">
      <w:r xmlns:w="http://schemas.openxmlformats.org/wordprocessingml/2006/main">
        <w:t xml:space="preserve">Pablo buscó a Timoteo mientras estaba en Roma y lo encontró.</w:t>
      </w:r>
    </w:p>
    <w:p w14:paraId="3E075D83" w14:textId="77777777" w:rsidR="000F7377" w:rsidRDefault="000F7377"/>
    <w:p w14:paraId="3B9B4541" w14:textId="77777777" w:rsidR="000F7377" w:rsidRDefault="000F7377">
      <w:r xmlns:w="http://schemas.openxmlformats.org/wordprocessingml/2006/main">
        <w:t xml:space="preserve">1. La importancia de buscar a los perdidos.</w:t>
      </w:r>
    </w:p>
    <w:p w14:paraId="4EBCA036" w14:textId="77777777" w:rsidR="000F7377" w:rsidRDefault="000F7377"/>
    <w:p w14:paraId="355B0A0A" w14:textId="77777777" w:rsidR="000F7377" w:rsidRDefault="000F7377">
      <w:r xmlns:w="http://schemas.openxmlformats.org/wordprocessingml/2006/main">
        <w:t xml:space="preserve">2. Podemos ser encontrados si buscamos a Dios.</w:t>
      </w:r>
    </w:p>
    <w:p w14:paraId="009CF3FC" w14:textId="77777777" w:rsidR="000F7377" w:rsidRDefault="000F7377"/>
    <w:p w14:paraId="2048AF90" w14:textId="77777777" w:rsidR="000F7377" w:rsidRDefault="000F7377">
      <w:r xmlns:w="http://schemas.openxmlformats.org/wordprocessingml/2006/main">
        <w:t xml:space="preserve">1. Lucas 19:10 - “Porque el Hijo del Hombre vino a buscar y salvar a los perdidos”.</w:t>
      </w:r>
    </w:p>
    <w:p w14:paraId="1F83F6D1" w14:textId="77777777" w:rsidR="000F7377" w:rsidRDefault="000F7377"/>
    <w:p w14:paraId="24A06431" w14:textId="77777777" w:rsidR="000F7377" w:rsidRDefault="000F7377">
      <w:r xmlns:w="http://schemas.openxmlformats.org/wordprocessingml/2006/main">
        <w:t xml:space="preserve">2. Mateo 7:7-8 - “Pedid y se os dará; Busca y encontraras; llama y se te abrirá la puerta. Porque todo el que pide, recibe; el que busca encuentra; y al que llama, se le abrirá”.</w:t>
      </w:r>
    </w:p>
    <w:p w14:paraId="383066BC" w14:textId="77777777" w:rsidR="000F7377" w:rsidRDefault="000F7377"/>
    <w:p w14:paraId="33E1FB99" w14:textId="77777777" w:rsidR="000F7377" w:rsidRDefault="000F7377">
      <w:r xmlns:w="http://schemas.openxmlformats.org/wordprocessingml/2006/main">
        <w:t xml:space="preserve">2 Timoteo 1:18 Concédale el Señor hallar misericordia del Señor en aquel día; y tú bien sabes cuánto me sirvió en Éfeso.</w:t>
      </w:r>
    </w:p>
    <w:p w14:paraId="7F7DEEB3" w14:textId="77777777" w:rsidR="000F7377" w:rsidRDefault="000F7377"/>
    <w:p w14:paraId="1D3B4C3B" w14:textId="77777777" w:rsidR="000F7377" w:rsidRDefault="000F7377">
      <w:r xmlns:w="http://schemas.openxmlformats.org/wordprocessingml/2006/main">
        <w:t xml:space="preserve">Pablo está orando para que el Señor tenga misericordia de Timoteo y le recuerde el ministerio que compartieron juntos en Éfeso.</w:t>
      </w:r>
    </w:p>
    <w:p w14:paraId="06E82903" w14:textId="77777777" w:rsidR="000F7377" w:rsidRDefault="000F7377"/>
    <w:p w14:paraId="137A06B3" w14:textId="77777777" w:rsidR="000F7377" w:rsidRDefault="000F7377">
      <w:r xmlns:w="http://schemas.openxmlformats.org/wordprocessingml/2006/main">
        <w:t xml:space="preserve">1. El poder de la oración: cómo responde Dios en su misericordia</w:t>
      </w:r>
    </w:p>
    <w:p w14:paraId="4B5FB3C1" w14:textId="77777777" w:rsidR="000F7377" w:rsidRDefault="000F7377"/>
    <w:p w14:paraId="317FCBD4" w14:textId="77777777" w:rsidR="000F7377" w:rsidRDefault="000F7377">
      <w:r xmlns:w="http://schemas.openxmlformats.org/wordprocessingml/2006/main">
        <w:t xml:space="preserve">2. La importancia de servir juntos: cómo nos une el ministerio</w:t>
      </w:r>
    </w:p>
    <w:p w14:paraId="0EBB6041" w14:textId="77777777" w:rsidR="000F7377" w:rsidRDefault="000F7377"/>
    <w:p w14:paraId="45686818" w14:textId="77777777" w:rsidR="000F7377" w:rsidRDefault="000F7377">
      <w:r xmlns:w="http://schemas.openxmlformats.org/wordprocessingml/2006/main">
        <w:t xml:space="preserve">1. Santiago 5:16 - "La oración del justo es poderosa y eficaz".</w:t>
      </w:r>
    </w:p>
    <w:p w14:paraId="516E2953" w14:textId="77777777" w:rsidR="000F7377" w:rsidRDefault="000F7377"/>
    <w:p w14:paraId="0A342F5F" w14:textId="77777777" w:rsidR="000F7377" w:rsidRDefault="000F7377">
      <w:r xmlns:w="http://schemas.openxmlformats.org/wordprocessingml/2006/main">
        <w:t xml:space="preserve">2. Hechos 20:17-38 - La despedida de Pablo a los ancianos de la iglesia en Éfeso.</w:t>
      </w:r>
    </w:p>
    <w:p w14:paraId="0F09F74D" w14:textId="77777777" w:rsidR="000F7377" w:rsidRDefault="000F7377"/>
    <w:p w14:paraId="3114FB76" w14:textId="77777777" w:rsidR="000F7377" w:rsidRDefault="000F7377">
      <w:r xmlns:w="http://schemas.openxmlformats.org/wordprocessingml/2006/main">
        <w:t xml:space="preserve">2 Timoteo 2 es el segundo capítulo de la segunda carta escrita por el apóstol Pablo a su amado colaborador y discípulo, Timoteo. En este capítulo, Pablo imparte importantes instrucciones a Timoteo sobre la perseverancia, la responsabilidad y la sana enseñanza.</w:t>
      </w:r>
    </w:p>
    <w:p w14:paraId="0CFFAD38" w14:textId="77777777" w:rsidR="000F7377" w:rsidRDefault="000F7377"/>
    <w:p w14:paraId="47A4FE88" w14:textId="77777777" w:rsidR="000F7377" w:rsidRDefault="000F7377">
      <w:r xmlns:w="http://schemas.openxmlformats.org/wordprocessingml/2006/main">
        <w:t xml:space="preserve">1er párrafo: Pablo anima a Timoteo a ser un soldado fiel y disciplinado de Cristo (2 Timoteo 2:1-7). Lo insta a ser fuerte en la gracia que es en Cristo Jesús y le confía la tarea de transmitir lo que ha aprendido a personas confiables que a su vez enseñarán a otros. Pablo usa metáforas como un soldado, un atleta y un granjero trabajador para ilustrar la necesidad de disciplina, perseverancia y concentración en el ministerio. Destaca que quienes compitan según las reglas recibirán su parte de recompensa.</w:t>
      </w:r>
    </w:p>
    <w:p w14:paraId="1FC5824C" w14:textId="77777777" w:rsidR="000F7377" w:rsidRDefault="000F7377"/>
    <w:p w14:paraId="77245DBF" w14:textId="77777777" w:rsidR="000F7377" w:rsidRDefault="000F7377">
      <w:r xmlns:w="http://schemas.openxmlformats.org/wordprocessingml/2006/main">
        <w:t xml:space="preserve">2do Párrafo: Pablo enfatiza la importancia de manejar la palabra de Dios con precisión (2 Timoteo 2:8-19). Le recuerda a Timoteo la resurrección de Jesucristo de entre los muertos como elemento central de su predicación. A pesar de enfrentar prisión y sufrimiento por proclamar el Evangelio, Pablo afirma que la palabra de Dios no puede ser encadenada. Advierte contra las peleas por palabras que sólo conducen a la ruina, pero alienta el estudio diligente de las Escrituras por parte de los trabajadores aprobados que las manejan correctamente.</w:t>
      </w:r>
    </w:p>
    <w:p w14:paraId="492D54CF" w14:textId="77777777" w:rsidR="000F7377" w:rsidRDefault="000F7377"/>
    <w:p w14:paraId="6B1B5CBE" w14:textId="77777777" w:rsidR="000F7377" w:rsidRDefault="000F7377">
      <w:r xmlns:w="http://schemas.openxmlformats.org/wordprocessingml/2006/main">
        <w:t xml:space="preserve">3er párrafo: El capítulo concluye con instrucciones sobre cómo evitar las falsas enseñanzas y buscar la justicia (2 Timoteo 2:20-26). Pablo insta a Timoteo a huir de las pasiones juveniles mientras busca la justicia junto con aquellos que invocan al Señor con un corazón puro. Advierte contra argumentos tontos que engendran peleas, pero aconseja gentileza al corregir a los oponentes para que puedan </w:t>
      </w:r>
      <w:r xmlns:w="http://schemas.openxmlformats.org/wordprocessingml/2006/main">
        <w:lastRenderedPageBreak xmlns:w="http://schemas.openxmlformats.org/wordprocessingml/2006/main"/>
      </w:r>
      <w:r xmlns:w="http://schemas.openxmlformats.org/wordprocessingml/2006/main">
        <w:t xml:space="preserve">llegar al arrepentimiento. Pablo destaca el deseo de Dios de la salvación de todos y llama a la pureza, evitando enredos con los deseos mundanos.</w:t>
      </w:r>
    </w:p>
    <w:p w14:paraId="13C1D32C" w14:textId="77777777" w:rsidR="000F7377" w:rsidRDefault="000F7377"/>
    <w:p w14:paraId="0DCEF310" w14:textId="77777777" w:rsidR="000F7377" w:rsidRDefault="000F7377">
      <w:r xmlns:w="http://schemas.openxmlformats.org/wordprocessingml/2006/main">
        <w:t xml:space="preserve">En resumen,</w:t>
      </w:r>
    </w:p>
    <w:p w14:paraId="574F6981" w14:textId="77777777" w:rsidR="000F7377" w:rsidRDefault="000F7377">
      <w:r xmlns:w="http://schemas.openxmlformats.org/wordprocessingml/2006/main">
        <w:t xml:space="preserve">El capítulo dos de 2 Timoteo se centra en la perseverancia en las responsabilidades ministeriales y al mismo tiempo enfatiza el manejo preciso de la Palabra de Dios.</w:t>
      </w:r>
    </w:p>
    <w:p w14:paraId="1C8F58A6" w14:textId="77777777" w:rsidR="000F7377" w:rsidRDefault="000F7377">
      <w:r xmlns:w="http://schemas.openxmlformats.org/wordprocessingml/2006/main">
        <w:t xml:space="preserve">Pablo anima a Timoteo a ser disciplinado como un soldado o un atleta, encomendándole la tarea de transmitir sus enseñanzas a personas confiables.</w:t>
      </w:r>
    </w:p>
    <w:p w14:paraId="4248A987" w14:textId="77777777" w:rsidR="000F7377" w:rsidRDefault="000F7377"/>
    <w:p w14:paraId="789C75FC" w14:textId="77777777" w:rsidR="000F7377" w:rsidRDefault="000F7377">
      <w:r xmlns:w="http://schemas.openxmlformats.org/wordprocessingml/2006/main">
        <w:t xml:space="preserve">Él enfatiza la importancia de manejar la palabra de Dios con precisión y advierte contra las disputas por las palabras. Pablo fomenta el estudio diligente y el manejo correcto de las Escrituras.</w:t>
      </w:r>
    </w:p>
    <w:p w14:paraId="25672B80" w14:textId="77777777" w:rsidR="000F7377" w:rsidRDefault="000F7377"/>
    <w:p w14:paraId="01FC9729" w14:textId="77777777" w:rsidR="000F7377" w:rsidRDefault="000F7377">
      <w:r xmlns:w="http://schemas.openxmlformats.org/wordprocessingml/2006/main">
        <w:t xml:space="preserve">El capítulo concluye con instrucciones sobre cómo evitar las enseñanzas falsas, buscar la justicia y corregir a los oponentes con gentileza. Pablo destaca el deseo de salvación y pide pureza en la vida cristiana. Este capítulo sirve como un llamado a la perseverancia, la responsabilidad en la enseñanza y la búsqueda de la justicia dentro del contexto de los desafíos que enfrenta el ministerio.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Tú, pues, hijo mío, esfuérzate en la gracia que es en Cristo Jesús.</w:t>
      </w:r>
    </w:p>
    <w:p w14:paraId="1109AE66" w14:textId="77777777" w:rsidR="000F7377" w:rsidRDefault="000F7377"/>
    <w:p w14:paraId="3B742D23" w14:textId="77777777" w:rsidR="000F7377" w:rsidRDefault="000F7377">
      <w:r xmlns:w="http://schemas.openxmlformats.org/wordprocessingml/2006/main">
        <w:t xml:space="preserve">Pablo anima a Timoteo a mantenerse firme en su fe en Cristo y a confiar en su gracia.</w:t>
      </w:r>
    </w:p>
    <w:p w14:paraId="72F46663" w14:textId="77777777" w:rsidR="000F7377" w:rsidRDefault="000F7377"/>
    <w:p w14:paraId="2508D988" w14:textId="77777777" w:rsidR="000F7377" w:rsidRDefault="000F7377">
      <w:r xmlns:w="http://schemas.openxmlformats.org/wordprocessingml/2006/main">
        <w:t xml:space="preserve">1. La gracia de Dios es suficiente - Romanos 8:28-39</w:t>
      </w:r>
    </w:p>
    <w:p w14:paraId="5F8DE9BB" w14:textId="77777777" w:rsidR="000F7377" w:rsidRDefault="000F7377"/>
    <w:p w14:paraId="624C9508" w14:textId="77777777" w:rsidR="000F7377" w:rsidRDefault="000F7377">
      <w:r xmlns:w="http://schemas.openxmlformats.org/wordprocessingml/2006/main">
        <w:t xml:space="preserve">2. Un llamado a permanecer firme - Efesios 6:10-20</w:t>
      </w:r>
    </w:p>
    <w:p w14:paraId="2EFE358A" w14:textId="77777777" w:rsidR="000F7377" w:rsidRDefault="000F7377"/>
    <w:p w14:paraId="6958BC9B" w14:textId="77777777" w:rsidR="000F7377" w:rsidRDefault="000F7377">
      <w:r xmlns:w="http://schemas.openxmlformats.org/wordprocessingml/2006/main">
        <w:t xml:space="preserve">1. 2 Corintios 12:9-10 - La confianza de Pablo en la gracia y la fuerza de Dios frente al sufrimiento.</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12:1-3 - La necesidad de perseverar ante las dificultades.</w:t>
      </w:r>
    </w:p>
    <w:p w14:paraId="72F6FF01" w14:textId="77777777" w:rsidR="000F7377" w:rsidRDefault="000F7377"/>
    <w:p w14:paraId="08A1C11A" w14:textId="77777777" w:rsidR="000F7377" w:rsidRDefault="000F7377">
      <w:r xmlns:w="http://schemas.openxmlformats.org/wordprocessingml/2006/main">
        <w:t xml:space="preserve">2 Timoteo 2:2 Y lo que has oído de mí ante muchos testigos, esto encarga a hombres fieles que sean idóneos para enseñar también a otros.</w:t>
      </w:r>
    </w:p>
    <w:p w14:paraId="4079C01D" w14:textId="77777777" w:rsidR="000F7377" w:rsidRDefault="000F7377"/>
    <w:p w14:paraId="19CBDED2" w14:textId="77777777" w:rsidR="000F7377" w:rsidRDefault="000F7377">
      <w:r xmlns:w="http://schemas.openxmlformats.org/wordprocessingml/2006/main">
        <w:t xml:space="preserve">Se anima a Timoteo a confiar las cosas que ha oído de Pablo a hombres fieles, quienes a su vez podrán enseñar a otros.</w:t>
      </w:r>
    </w:p>
    <w:p w14:paraId="3D2FE04D" w14:textId="77777777" w:rsidR="000F7377" w:rsidRDefault="000F7377"/>
    <w:p w14:paraId="70BCC4C8" w14:textId="77777777" w:rsidR="000F7377" w:rsidRDefault="000F7377">
      <w:r xmlns:w="http://schemas.openxmlformats.org/wordprocessingml/2006/main">
        <w:t xml:space="preserve">1. El poder de transmitir la Palabra de Dios</w:t>
      </w:r>
    </w:p>
    <w:p w14:paraId="14D6328E" w14:textId="77777777" w:rsidR="000F7377" w:rsidRDefault="000F7377"/>
    <w:p w14:paraId="785E3BD6" w14:textId="77777777" w:rsidR="000F7377" w:rsidRDefault="000F7377">
      <w:r xmlns:w="http://schemas.openxmlformats.org/wordprocessingml/2006/main">
        <w:t xml:space="preserve">2. La responsabilidad de ser fiel a Dios</w:t>
      </w:r>
    </w:p>
    <w:p w14:paraId="522A812B" w14:textId="77777777" w:rsidR="000F7377" w:rsidRDefault="000F7377"/>
    <w:p w14:paraId="43AA3559" w14:textId="77777777" w:rsidR="000F7377" w:rsidRDefault="000F7377">
      <w:r xmlns:w="http://schemas.openxmlformats.org/wordprocessingml/2006/main">
        <w:t xml:space="preserve">1. Proverbios 11:30 - El fruto del justo es árbol de vida; y el que gana almas es sabio.</w:t>
      </w:r>
    </w:p>
    <w:p w14:paraId="73CD724B" w14:textId="77777777" w:rsidR="000F7377" w:rsidRDefault="000F7377"/>
    <w:p w14:paraId="2BA694B8" w14:textId="77777777" w:rsidR="000F7377" w:rsidRDefault="000F7377">
      <w:r xmlns:w="http://schemas.openxmlformats.org/wordprocessingml/2006/main">
        <w:t xml:space="preserve">2. 2 Pedro 1:12 - Por tanto, no dejaré de recordaros siempre estas cosas, aunque vosotros las sepáis y estéis confirmados en la verdad presente.</w:t>
      </w:r>
    </w:p>
    <w:p w14:paraId="30A418DB" w14:textId="77777777" w:rsidR="000F7377" w:rsidRDefault="000F7377"/>
    <w:p w14:paraId="225A6460" w14:textId="77777777" w:rsidR="000F7377" w:rsidRDefault="000F7377">
      <w:r xmlns:w="http://schemas.openxmlformats.org/wordprocessingml/2006/main">
        <w:t xml:space="preserve">2 Timoteo 2:3 Tú, pues, soporta las penalidades como buen soldado de Jesucristo.</w:t>
      </w:r>
    </w:p>
    <w:p w14:paraId="00C9700D" w14:textId="77777777" w:rsidR="000F7377" w:rsidRDefault="000F7377"/>
    <w:p w14:paraId="4ADC468A" w14:textId="77777777" w:rsidR="000F7377" w:rsidRDefault="000F7377">
      <w:r xmlns:w="http://schemas.openxmlformats.org/wordprocessingml/2006/main">
        <w:t xml:space="preserve">Pasaje Pablo anima a Timoteo a soportar las dificultades como un buen soldado de Jesucristo.</w:t>
      </w:r>
    </w:p>
    <w:p w14:paraId="7F8AEF3A" w14:textId="77777777" w:rsidR="000F7377" w:rsidRDefault="000F7377"/>
    <w:p w14:paraId="10087A3C" w14:textId="77777777" w:rsidR="000F7377" w:rsidRDefault="000F7377">
      <w:r xmlns:w="http://schemas.openxmlformats.org/wordprocessingml/2006/main">
        <w:t xml:space="preserve">1. Soportar dificultades por causa de Jesús</w:t>
      </w:r>
    </w:p>
    <w:p w14:paraId="30461482" w14:textId="77777777" w:rsidR="000F7377" w:rsidRDefault="000F7377"/>
    <w:p w14:paraId="0B8D885C" w14:textId="77777777" w:rsidR="000F7377" w:rsidRDefault="000F7377">
      <w:r xmlns:w="http://schemas.openxmlformats.org/wordprocessingml/2006/main">
        <w:t xml:space="preserve">2. Ser un buen soldado de Cristo</w:t>
      </w:r>
    </w:p>
    <w:p w14:paraId="4FB4EFB0" w14:textId="77777777" w:rsidR="000F7377" w:rsidRDefault="000F7377"/>
    <w:p w14:paraId="6B5C0A9A" w14:textId="77777777" w:rsidR="000F7377" w:rsidRDefault="000F7377">
      <w:r xmlns:w="http://schemas.openxmlformats.org/wordprocessingml/2006/main">
        <w:t xml:space="preserve">1. Romanos 8:35-39 - ¿Quién nos separará del amor de Cristo?</w:t>
      </w:r>
    </w:p>
    <w:p w14:paraId="450FA3B7" w14:textId="77777777" w:rsidR="000F7377" w:rsidRDefault="000F7377"/>
    <w:p w14:paraId="0408815F" w14:textId="77777777" w:rsidR="000F7377" w:rsidRDefault="000F7377">
      <w:r xmlns:w="http://schemas.openxmlformats.org/wordprocessingml/2006/main">
        <w:t xml:space="preserve">2. Santiago 1:2-4 - Tened por sumo gozo cuando os encontréis en diversas pruebas.</w:t>
      </w:r>
    </w:p>
    <w:p w14:paraId="5557BD7A" w14:textId="77777777" w:rsidR="000F7377" w:rsidRDefault="000F7377"/>
    <w:p w14:paraId="220CD25B" w14:textId="77777777" w:rsidR="000F7377" w:rsidRDefault="000F7377">
      <w:r xmlns:w="http://schemas.openxmlformats.org/wordprocessingml/2006/main">
        <w:t xml:space="preserve">2 Timoteo 2:4 Nadie que milita se enreda en los asuntos de esta vida; para agradar a quien lo ha elegido para ser soldado.</w:t>
      </w:r>
    </w:p>
    <w:p w14:paraId="60EEA926" w14:textId="77777777" w:rsidR="000F7377" w:rsidRDefault="000F7377"/>
    <w:p w14:paraId="3EDC0A92" w14:textId="77777777" w:rsidR="000F7377" w:rsidRDefault="000F7377">
      <w:r xmlns:w="http://schemas.openxmlformats.org/wordprocessingml/2006/main">
        <w:t xml:space="preserve">Pablo aconseja a Timoteo que una persona que está en una batalla espiritual no debe distraerse con los asuntos de esta vida, para que pueda agradar a Dios que lo ha elegido para pelear.</w:t>
      </w:r>
    </w:p>
    <w:p w14:paraId="1A8E4EDE" w14:textId="77777777" w:rsidR="000F7377" w:rsidRDefault="000F7377"/>
    <w:p w14:paraId="60746D98" w14:textId="77777777" w:rsidR="000F7377" w:rsidRDefault="000F7377">
      <w:r xmlns:w="http://schemas.openxmlformats.org/wordprocessingml/2006/main">
        <w:t xml:space="preserve">1. No dejes que la vida te distraiga de servir a Dios</w:t>
      </w:r>
    </w:p>
    <w:p w14:paraId="6D9D3CFA" w14:textId="77777777" w:rsidR="000F7377" w:rsidRDefault="000F7377"/>
    <w:p w14:paraId="44393E14" w14:textId="77777777" w:rsidR="000F7377" w:rsidRDefault="000F7377">
      <w:r xmlns:w="http://schemas.openxmlformats.org/wordprocessingml/2006/main">
        <w:t xml:space="preserve">2. No os dejéis enredar por los asuntos de esta vida</w:t>
      </w:r>
    </w:p>
    <w:p w14:paraId="630F5776" w14:textId="77777777" w:rsidR="000F7377" w:rsidRDefault="000F7377"/>
    <w:p w14:paraId="5E9B2DAC" w14:textId="77777777" w:rsidR="000F7377" w:rsidRDefault="000F7377">
      <w:r xmlns:w="http://schemas.openxmlformats.org/wordprocessingml/2006/main">
        <w:t xml:space="preserve">1. 1 Corintios 10:31 - Así que, ya sea que comáis o bebáis o hagáis cualquier otra cosa, hacedlo todo para la gloria de Dios.</w:t>
      </w:r>
    </w:p>
    <w:p w14:paraId="0233F73B" w14:textId="77777777" w:rsidR="000F7377" w:rsidRDefault="000F7377"/>
    <w:p w14:paraId="1EA03A73" w14:textId="77777777" w:rsidR="000F7377" w:rsidRDefault="000F7377">
      <w:r xmlns:w="http://schemas.openxmlformats.org/wordprocessingml/2006/main">
        <w:t xml:space="preserve">2. Gálatas 5:1 - Estad, pues, firmes en la libertad con que Cristo nos hizo libres, y no estéis otra vez sujetos al yugo de esclavitud.</w:t>
      </w:r>
    </w:p>
    <w:p w14:paraId="03EF011C" w14:textId="77777777" w:rsidR="000F7377" w:rsidRDefault="000F7377"/>
    <w:p w14:paraId="030A438D" w14:textId="77777777" w:rsidR="000F7377" w:rsidRDefault="000F7377">
      <w:r xmlns:w="http://schemas.openxmlformats.org/wordprocessingml/2006/main">
        <w:t xml:space="preserve">2 Timoteo 2:5 Y si alguno también lucha por el dominio, no es coronado, a menos que se esfuerce legítimamente.</w:t>
      </w:r>
    </w:p>
    <w:p w14:paraId="3BCE2A6D" w14:textId="77777777" w:rsidR="000F7377" w:rsidRDefault="000F7377"/>
    <w:p w14:paraId="6F3E65E6" w14:textId="77777777" w:rsidR="000F7377" w:rsidRDefault="000F7377">
      <w:r xmlns:w="http://schemas.openxmlformats.org/wordprocessingml/2006/main">
        <w:t xml:space="preserve">No se garantiza ganar a menos que el proceso se realice de forma legal.</w:t>
      </w:r>
    </w:p>
    <w:p w14:paraId="47D81247" w14:textId="77777777" w:rsidR="000F7377" w:rsidRDefault="000F7377"/>
    <w:p w14:paraId="47421305" w14:textId="77777777" w:rsidR="000F7377" w:rsidRDefault="000F7377">
      <w:r xmlns:w="http://schemas.openxmlformats.org/wordprocessingml/2006/main">
        <w:t xml:space="preserve">1. El camino hacia el éxito es por medios legales</w:t>
      </w:r>
    </w:p>
    <w:p w14:paraId="4CE08FDE" w14:textId="77777777" w:rsidR="000F7377" w:rsidRDefault="000F7377"/>
    <w:p w14:paraId="5DFC0473" w14:textId="77777777" w:rsidR="000F7377" w:rsidRDefault="000F7377">
      <w:r xmlns:w="http://schemas.openxmlformats.org/wordprocessingml/2006/main">
        <w:t xml:space="preserve">2. El trabajo duro no garantiza el éxito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12:10-11 - Sed bondadosos unos con otros, con amor fraternal, dándonos honra unos a otros; no retrasados en la diligencia, fervientes en espíritu, sirviendo al Señor;</w:t>
      </w:r>
    </w:p>
    <w:p w14:paraId="21EBB7C3" w14:textId="77777777" w:rsidR="000F7377" w:rsidRDefault="000F7377"/>
    <w:p w14:paraId="6AF57E8B" w14:textId="77777777" w:rsidR="000F7377" w:rsidRDefault="000F7377">
      <w:r xmlns:w="http://schemas.openxmlformats.org/wordprocessingml/2006/main">
        <w:t xml:space="preserve">2. Proverbios 21:5 - Los pensamientos de los diligentes sólo tienden a la abundancia; pero de todo aquel que se apresura sólo a querer.</w:t>
      </w:r>
    </w:p>
    <w:p w14:paraId="67047801" w14:textId="77777777" w:rsidR="000F7377" w:rsidRDefault="000F7377"/>
    <w:p w14:paraId="317CB294" w14:textId="77777777" w:rsidR="000F7377" w:rsidRDefault="000F7377">
      <w:r xmlns:w="http://schemas.openxmlformats.org/wordprocessingml/2006/main">
        <w:t xml:space="preserve">2 Timoteo 2:6 El labrador que trabaja debe ser el primero en participar de los frutos.</w:t>
      </w:r>
    </w:p>
    <w:p w14:paraId="17DBA70B" w14:textId="77777777" w:rsidR="000F7377" w:rsidRDefault="000F7377"/>
    <w:p w14:paraId="60A40B37" w14:textId="77777777" w:rsidR="000F7377" w:rsidRDefault="000F7377">
      <w:r xmlns:w="http://schemas.openxmlformats.org/wordprocessingml/2006/main">
        <w:t xml:space="preserve">Pablo anima a trabajar duro, ya que el trabajador debe ser recompensado por su esfuerzo.</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¿La bendición de la diligencia?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 </w:t>
      </w:r>
      <w:r xmlns:w="http://schemas.openxmlformats.org/wordprocessingml/2006/main">
        <w:t xml:space="preserve">El poder del trabajo duro?</w:t>
      </w:r>
    </w:p>
    <w:p w14:paraId="7FAE7A9A" w14:textId="77777777" w:rsidR="000F7377" w:rsidRDefault="000F7377"/>
    <w:p w14:paraId="63A255F6" w14:textId="77777777" w:rsidR="000F7377" w:rsidRDefault="000F7377">
      <w:r xmlns:w="http://schemas.openxmlformats.org/wordprocessingml/2006/main">
        <w:t xml:space="preserve">1. Proverbios 13:4 ??? </w:t>
      </w:r>
      <w:r xmlns:w="http://schemas.openxmlformats.org/wordprocessingml/2006/main">
        <w:rPr>
          <w:rFonts w:ascii="맑은 고딕 Semilight" w:hAnsi="맑은 고딕 Semilight"/>
        </w:rPr>
        <w:t xml:space="preserve">쏷 </w:t>
      </w:r>
      <w:r xmlns:w="http://schemas.openxmlformats.org/wordprocessingml/2006/main">
        <w:t xml:space="preserve">El alma del perezoso desea, y nada tiene; pero el alma de los diligentes engordará.</w:t>
      </w:r>
    </w:p>
    <w:p w14:paraId="65C8AD7C" w14:textId="77777777" w:rsidR="000F7377" w:rsidRDefault="000F7377"/>
    <w:p w14:paraId="5EB45632" w14:textId="77777777" w:rsidR="000F7377" w:rsidRDefault="000F7377">
      <w:r xmlns:w="http://schemas.openxmlformats.org/wordprocessingml/2006/main">
        <w:t xml:space="preserve">2. Colosenses 3:23 ??? </w:t>
      </w:r>
      <w:r xmlns:w="http://schemas.openxmlformats.org/wordprocessingml/2006/main">
        <w:rPr>
          <w:rFonts w:ascii="맑은 고딕 Semilight" w:hAnsi="맑은 고딕 Semilight"/>
        </w:rPr>
        <w:t xml:space="preserve">Y </w:t>
      </w:r>
      <w:r xmlns:w="http://schemas.openxmlformats.org/wordprocessingml/2006/main">
        <w:t xml:space="preserve">todo lo que hagáis, hacedlo de corazón, como para el Señor, y no para los hombres.</w:t>
      </w:r>
    </w:p>
    <w:p w14:paraId="475BA86F" w14:textId="77777777" w:rsidR="000F7377" w:rsidRDefault="000F7377"/>
    <w:p w14:paraId="22599639" w14:textId="77777777" w:rsidR="000F7377" w:rsidRDefault="000F7377">
      <w:r xmlns:w="http://schemas.openxmlformats.org/wordprocessingml/2006/main">
        <w:t xml:space="preserve">2 Timoteo 2:7 Considera lo que digo; y el Señor te dé entendimiento en todas las cosas.</w:t>
      </w:r>
    </w:p>
    <w:p w14:paraId="61E4D1C3" w14:textId="77777777" w:rsidR="000F7377" w:rsidRDefault="000F7377"/>
    <w:p w14:paraId="22500381" w14:textId="77777777" w:rsidR="000F7377" w:rsidRDefault="000F7377">
      <w:r xmlns:w="http://schemas.openxmlformats.org/wordprocessingml/2006/main">
        <w:t xml:space="preserve">Pablo anima a Timoteo a estar atento a sus instrucciones y a pedir la comprensión de Dios.</w:t>
      </w:r>
    </w:p>
    <w:p w14:paraId="72A32149" w14:textId="77777777" w:rsidR="000F7377" w:rsidRDefault="000F7377"/>
    <w:p w14:paraId="7740DAE9" w14:textId="77777777" w:rsidR="000F7377" w:rsidRDefault="000F7377">
      <w:r xmlns:w="http://schemas.openxmlformats.org/wordprocessingml/2006/main">
        <w:t xml:space="preserve">1. Busque la sabiduría de Dios en todas las cosas: un estudio de 2 Timoteo 2:7</w:t>
      </w:r>
    </w:p>
    <w:p w14:paraId="0E1B2458" w14:textId="77777777" w:rsidR="000F7377" w:rsidRDefault="000F7377"/>
    <w:p w14:paraId="424DF5A5" w14:textId="77777777" w:rsidR="000F7377" w:rsidRDefault="000F7377">
      <w:r xmlns:w="http://schemas.openxmlformats.org/wordprocessingml/2006/main">
        <w:t xml:space="preserve">2. Crecer en la fe: considere lo que dice Pablo en 2 Timoteo 2:7</w:t>
      </w:r>
    </w:p>
    <w:p w14:paraId="43D5A531" w14:textId="77777777" w:rsidR="000F7377" w:rsidRDefault="000F7377"/>
    <w:p w14:paraId="762F1201" w14:textId="77777777" w:rsidR="000F7377" w:rsidRDefault="000F7377">
      <w:r xmlns:w="http://schemas.openxmlformats.org/wordprocessingml/2006/main">
        <w:t xml:space="preserve">1. Santiago 1:5 - "Si alguno de vosotros tiene falta de sabiduría, pídala a Dios, el cual da a todos abundantemente y sin reproche, y le será dada".</w:t>
      </w:r>
    </w:p>
    <w:p w14:paraId="06D29BF7" w14:textId="77777777" w:rsidR="000F7377" w:rsidRDefault="000F7377"/>
    <w:p w14:paraId="58B5FFE9" w14:textId="77777777" w:rsidR="000F7377" w:rsidRDefault="000F7377">
      <w:r xmlns:w="http://schemas.openxmlformats.org/wordprocessingml/2006/main">
        <w:t xml:space="preserve">2. Proverbios 3:5-6 - "Confía en Jehová con todo tu corazón, y no te apoyes en tu propia prudencia. Reconócelo en todos tus caminos, y él enderezará tus veredas".</w:t>
      </w:r>
    </w:p>
    <w:p w14:paraId="59277BCA" w14:textId="77777777" w:rsidR="000F7377" w:rsidRDefault="000F7377"/>
    <w:p w14:paraId="5AC4CEAC" w14:textId="77777777" w:rsidR="000F7377" w:rsidRDefault="000F7377">
      <w:r xmlns:w="http://schemas.openxmlformats.org/wordprocessingml/2006/main">
        <w:t xml:space="preserve">2 Timoteo 2:8 Acuérdate que Jesucristo, del linaje de David, resucitó de entre los muertos según mi evangelio:</w:t>
      </w:r>
    </w:p>
    <w:p w14:paraId="4B39719A" w14:textId="77777777" w:rsidR="000F7377" w:rsidRDefault="000F7377"/>
    <w:p w14:paraId="75C807F8" w14:textId="77777777" w:rsidR="000F7377" w:rsidRDefault="000F7377">
      <w:r xmlns:w="http://schemas.openxmlformats.org/wordprocessingml/2006/main">
        <w:t xml:space="preserve">Pablo le recuerda a Timoteo que Jesús resucitó según el evangelio.</w:t>
      </w:r>
    </w:p>
    <w:p w14:paraId="15E6ABEF" w14:textId="77777777" w:rsidR="000F7377" w:rsidRDefault="000F7377"/>
    <w:p w14:paraId="4D5EA699" w14:textId="77777777" w:rsidR="000F7377" w:rsidRDefault="000F7377">
      <w:r xmlns:w="http://schemas.openxmlformats.org/wordprocessingml/2006/main">
        <w:t xml:space="preserve">1. El poder del evangelio: cómo la resurrección de Jesús demuestra su fuerza</w:t>
      </w:r>
    </w:p>
    <w:p w14:paraId="432A0CF4" w14:textId="77777777" w:rsidR="000F7377" w:rsidRDefault="000F7377"/>
    <w:p w14:paraId="3F3FD085" w14:textId="77777777" w:rsidR="000F7377" w:rsidRDefault="000F7377">
      <w:r xmlns:w="http://schemas.openxmlformats.org/wordprocessingml/2006/main">
        <w:t xml:space="preserve">2. El Cristo resucitado: una reflexión sobre la resurrección de Jesús</w:t>
      </w:r>
    </w:p>
    <w:p w14:paraId="0E2F5D07" w14:textId="77777777" w:rsidR="000F7377" w:rsidRDefault="000F7377"/>
    <w:p w14:paraId="4A109FCC" w14:textId="77777777" w:rsidR="000F7377" w:rsidRDefault="000F7377">
      <w:r xmlns:w="http://schemas.openxmlformats.org/wordprocessingml/2006/main">
        <w:t xml:space="preserve">1. Romanos 1:3-4 - "De su Hijo Jesucristo nuestro Señor, que fue hecho del linaje de David según la carne, y declarado Hijo de Dios con poder, según el espíritu de santidad, por la resurrección de entre los muertos"</w:t>
      </w:r>
    </w:p>
    <w:p w14:paraId="7ACF2F2B" w14:textId="77777777" w:rsidR="000F7377" w:rsidRDefault="000F7377"/>
    <w:p w14:paraId="7951918F" w14:textId="77777777" w:rsidR="000F7377" w:rsidRDefault="000F7377">
      <w:r xmlns:w="http://schemas.openxmlformats.org/wordprocessingml/2006/main">
        <w:t xml:space="preserve">2. Hechos 13:30-31 - "Pero Dios le resucitó de entre los muertos; y durante muchos días se apareció a los que habían subido con él de Galilea a Jerusalén, los cuales son sus testigos al pueblo. Y os declaramos alegres nueva de que la promesa que fue hecha a los padres, Dios nos la ha cumplido a nosotros, sus hijos, resucitando a Jesús; como también está escrito en el salmo segundo”.</w:t>
      </w:r>
    </w:p>
    <w:p w14:paraId="494A0E6A" w14:textId="77777777" w:rsidR="000F7377" w:rsidRDefault="000F7377"/>
    <w:p w14:paraId="3917CEE7" w14:textId="77777777" w:rsidR="000F7377" w:rsidRDefault="000F7377">
      <w:r xmlns:w="http://schemas.openxmlformats.org/wordprocessingml/2006/main">
        <w:t xml:space="preserve">2 Timoteo 2:9 por lo cual sufro angustias, como hacedor de maldad, hasta prisiones; pero la palabra de Dios no está ligada.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sufrió por predicar la Palabra de Dios e incluso fue encarcelado, pero la Palabra de Dios no estaba atada y no podía ser detenida.</w:t>
      </w:r>
    </w:p>
    <w:p w14:paraId="039E7604" w14:textId="77777777" w:rsidR="000F7377" w:rsidRDefault="000F7377"/>
    <w:p w14:paraId="71222562" w14:textId="77777777" w:rsidR="000F7377" w:rsidRDefault="000F7377">
      <w:r xmlns:w="http://schemas.openxmlformats.org/wordprocessingml/2006/main">
        <w:t xml:space="preserve">1. El poder de la Palabra de Dios: cómo el evangelio puede soportar cualquier cosa</w:t>
      </w:r>
    </w:p>
    <w:p w14:paraId="460107B4" w14:textId="77777777" w:rsidR="000F7377" w:rsidRDefault="000F7377"/>
    <w:p w14:paraId="30915BD5" w14:textId="77777777" w:rsidR="000F7377" w:rsidRDefault="000F7377">
      <w:r xmlns:w="http://schemas.openxmlformats.org/wordprocessingml/2006/main">
        <w:t xml:space="preserve">2. Permanecer firmes en la fe: aliento en tiempos difíciles</w:t>
      </w:r>
    </w:p>
    <w:p w14:paraId="537CD33E" w14:textId="77777777" w:rsidR="000F7377" w:rsidRDefault="000F7377"/>
    <w:p w14:paraId="76C0DBB2" w14:textId="77777777" w:rsidR="000F7377" w:rsidRDefault="000F7377">
      <w:r xmlns:w="http://schemas.openxmlformats.org/wordprocessingml/2006/main">
        <w:t xml:space="preserve">1. Hebreos 11:1 - Ahora bien, la fe es la certeza de lo que se espera, la convicción de lo que no se ve.</w:t>
      </w:r>
    </w:p>
    <w:p w14:paraId="5FB92443" w14:textId="77777777" w:rsidR="000F7377" w:rsidRDefault="000F7377"/>
    <w:p w14:paraId="5CB10E0E" w14:textId="77777777" w:rsidR="000F7377" w:rsidRDefault="000F7377">
      <w:r xmlns:w="http://schemas.openxmlformats.org/wordprocessingml/2006/main">
        <w:t xml:space="preserve">2. Lucas 4:18-19 - El Espíritu del Señor está sobre mí, por cuanto me ha ungido para predicar el evangelio a los pobres; Me ha enviado a sanar a los quebrantados de corazón, a predicar libertad a los cautivos, y vista a los ciegos, a poner en libertad a los oprimidos.</w:t>
      </w:r>
    </w:p>
    <w:p w14:paraId="0F75289F" w14:textId="77777777" w:rsidR="000F7377" w:rsidRDefault="000F7377"/>
    <w:p w14:paraId="1CA42711" w14:textId="77777777" w:rsidR="000F7377" w:rsidRDefault="000F7377">
      <w:r xmlns:w="http://schemas.openxmlformats.org/wordprocessingml/2006/main">
        <w:t xml:space="preserve">2 Timoteo 2:10 Por tanto, todo lo soporto por amor de los escogidos, para que también ellos obtengan la salvación que es en Cristo Jesús con gloria eterna.</w:t>
      </w:r>
    </w:p>
    <w:p w14:paraId="607B7FB4" w14:textId="77777777" w:rsidR="000F7377" w:rsidRDefault="000F7377"/>
    <w:p w14:paraId="7CDF15FF" w14:textId="77777777" w:rsidR="000F7377" w:rsidRDefault="000F7377">
      <w:r xmlns:w="http://schemas.openxmlformats.org/wordprocessingml/2006/main">
        <w:t xml:space="preserve">Pablo soportó todas las cosas por amor a los elegidos, para que recibieran la salvación por medio de Jesucristo y experimentaran la gloria eterna.</w:t>
      </w:r>
    </w:p>
    <w:p w14:paraId="155BD046" w14:textId="77777777" w:rsidR="000F7377" w:rsidRDefault="000F7377"/>
    <w:p w14:paraId="7E51D1FC" w14:textId="77777777" w:rsidR="000F7377" w:rsidRDefault="000F7377">
      <w:r xmlns:w="http://schemas.openxmlformats.org/wordprocessingml/2006/main">
        <w:t xml:space="preserve">1. ¿El poder de la resistencia? ¿Cómo Pablo? </w:t>
      </w:r>
      <w:r xmlns:w="http://schemas.openxmlformats.org/wordprocessingml/2006/main">
        <w:rPr>
          <w:rFonts w:ascii="맑은 고딕 Semilight" w:hAnsi="맑은 고딕 Semilight"/>
        </w:rPr>
        <w:t xml:space="preserve">셲 ¿ </w:t>
      </w:r>
      <w:r xmlns:w="http://schemas.openxmlformats.org/wordprocessingml/2006/main">
        <w:t xml:space="preserve">La voluntad de perseverar preparó el camino para los elegidos? </w:t>
      </w:r>
      <w:r xmlns:w="http://schemas.openxmlformats.org/wordprocessingml/2006/main">
        <w:rPr>
          <w:rFonts w:ascii="맑은 고딕 Semilight" w:hAnsi="맑은 고딕 Semilight"/>
        </w:rPr>
        <w:t xml:space="preserve">셲 </w:t>
      </w:r>
      <w:r xmlns:w="http://schemas.openxmlformats.org/wordprocessingml/2006/main">
        <w:t xml:space="preserve">Salvación</w:t>
      </w:r>
    </w:p>
    <w:p w14:paraId="23F1B878" w14:textId="77777777" w:rsidR="000F7377" w:rsidRDefault="000F7377"/>
    <w:p w14:paraId="0B3E9A41" w14:textId="77777777" w:rsidR="000F7377" w:rsidRDefault="000F7377">
      <w:r xmlns:w="http://schemas.openxmlformats.org/wordprocessingml/2006/main">
        <w:t xml:space="preserve">2. Las recompensas del sacrificio ¿Cómo Pablo? </w:t>
      </w:r>
      <w:r xmlns:w="http://schemas.openxmlformats.org/wordprocessingml/2006/main">
        <w:rPr>
          <w:rFonts w:ascii="맑은 고딕 Semilight" w:hAnsi="맑은 고딕 Semilight"/>
        </w:rPr>
        <w:t xml:space="preserve">셲 </w:t>
      </w:r>
      <w:r xmlns:w="http://schemas.openxmlformats.org/wordprocessingml/2006/main">
        <w:t xml:space="preserve">Las acciones altruistas llevaron a la gloria eterna a los elegidos</w:t>
      </w:r>
    </w:p>
    <w:p w14:paraId="7BB06E1A" w14:textId="77777777" w:rsidR="000F7377" w:rsidRDefault="000F7377"/>
    <w:p w14:paraId="3A7CC804" w14:textId="77777777" w:rsidR="000F7377" w:rsidRDefault="000F7377">
      <w:r xmlns:w="http://schemas.openxmlformats.org/wordprocessingml/2006/main">
        <w:t xml:space="preserve">1. Filipenses 3:10-14 ??Pablo? </w:t>
      </w:r>
      <w:r xmlns:w="http://schemas.openxmlformats.org/wordprocessingml/2006/main">
        <w:rPr>
          <w:rFonts w:ascii="맑은 고딕 Semilight" w:hAnsi="맑은 고딕 Semilight"/>
        </w:rPr>
        <w:t xml:space="preserve">셲 </w:t>
      </w:r>
      <w:r xmlns:w="http://schemas.openxmlformats.org/wordprocessingml/2006/main">
        <w:t xml:space="preserve">Búsqueda de la justicia y la recompensa eterna</w:t>
      </w:r>
    </w:p>
    <w:p w14:paraId="601222EF" w14:textId="77777777" w:rsidR="000F7377" w:rsidRDefault="000F7377"/>
    <w:p w14:paraId="32D310BA" w14:textId="77777777" w:rsidR="000F7377" w:rsidRDefault="000F7377">
      <w:r xmlns:w="http://schemas.openxmlformats.org/wordprocessingml/2006/main">
        <w:t xml:space="preserve">2. Hebreos 12:1-3 El poder de la perseverancia en la fe</w:t>
      </w:r>
    </w:p>
    <w:p w14:paraId="66358A9B" w14:textId="77777777" w:rsidR="000F7377" w:rsidRDefault="000F7377"/>
    <w:p w14:paraId="2F1350C0" w14:textId="77777777" w:rsidR="000F7377" w:rsidRDefault="000F7377">
      <w:r xmlns:w="http://schemas.openxmlformats.org/wordprocessingml/2006/main">
        <w:t xml:space="preserve">2 Timoteo 2:11 Palabra fiel: Porque si morimos con él, también viviremos con él.</w:t>
      </w:r>
    </w:p>
    <w:p w14:paraId="130D9392" w14:textId="77777777" w:rsidR="000F7377" w:rsidRDefault="000F7377"/>
    <w:p w14:paraId="0AE2F5E6" w14:textId="77777777" w:rsidR="000F7377" w:rsidRDefault="000F7377">
      <w:r xmlns:w="http://schemas.openxmlformats.org/wordprocessingml/2006/main">
        <w:t xml:space="preserve">Es dicho fiel que si morimos con Jesús, también viviremos con Él.</w:t>
      </w:r>
    </w:p>
    <w:p w14:paraId="40003253" w14:textId="77777777" w:rsidR="000F7377" w:rsidRDefault="000F7377"/>
    <w:p w14:paraId="629775B7" w14:textId="77777777" w:rsidR="000F7377" w:rsidRDefault="000F7377">
      <w:r xmlns:w="http://schemas.openxmlformats.org/wordprocessingml/2006/main">
        <w:t xml:space="preserve">1. Vivir con Jesús: la esperanza de la vida eterna</w:t>
      </w:r>
    </w:p>
    <w:p w14:paraId="678BC5F8" w14:textId="77777777" w:rsidR="000F7377" w:rsidRDefault="000F7377"/>
    <w:p w14:paraId="7836A8C9" w14:textId="77777777" w:rsidR="000F7377" w:rsidRDefault="000F7377">
      <w:r xmlns:w="http://schemas.openxmlformats.org/wordprocessingml/2006/main">
        <w:t xml:space="preserve">2. Morir con Jesús: el costo de la vida eterna</w:t>
      </w:r>
    </w:p>
    <w:p w14:paraId="63F62439" w14:textId="77777777" w:rsidR="000F7377" w:rsidRDefault="000F7377"/>
    <w:p w14:paraId="74D88CA0" w14:textId="77777777" w:rsidR="000F7377" w:rsidRDefault="000F7377">
      <w:r xmlns:w="http://schemas.openxmlformats.org/wordprocessingml/2006/main">
        <w:t xml:space="preserve">1. Romanos 6:8-11 - Ahora bien, si morimos con Cristo, creemos que también viviremos con él.</w:t>
      </w:r>
    </w:p>
    <w:p w14:paraId="3297C1DF" w14:textId="77777777" w:rsidR="000F7377" w:rsidRDefault="000F7377"/>
    <w:p w14:paraId="02F569A6" w14:textId="77777777" w:rsidR="000F7377" w:rsidRDefault="000F7377">
      <w:r xmlns:w="http://schemas.openxmlformats.org/wordprocessingml/2006/main">
        <w:t xml:space="preserve">2. Juan 11:25-26 - Jesús le dijo: ? </w:t>
      </w:r>
      <w:r xmlns:w="http://schemas.openxmlformats.org/wordprocessingml/2006/main">
        <w:rPr>
          <w:rFonts w:ascii="맑은 고딕 Semilight" w:hAnsi="맑은 고딕 Semilight"/>
        </w:rPr>
        <w:t xml:space="preserve">쏧 </w:t>
      </w:r>
      <w:r xmlns:w="http://schemas.openxmlformats.org/wordprocessingml/2006/main">
        <w:t xml:space="preserve">soy la resurrección y la vida. El que cree en mí, aunque muera, vivirá, y todo el que vive y cree en mí, no morirá jamás.</w:t>
      </w:r>
    </w:p>
    <w:p w14:paraId="1BE2AC6B" w14:textId="77777777" w:rsidR="000F7377" w:rsidRDefault="000F7377"/>
    <w:p w14:paraId="61FD57AB" w14:textId="77777777" w:rsidR="000F7377" w:rsidRDefault="000F7377">
      <w:r xmlns:w="http://schemas.openxmlformats.org/wordprocessingml/2006/main">
        <w:t xml:space="preserve">2 Timoteo 2:12 Si sufrimos, también reinaremos con él; si le negamos, él también nos negará.</w:t>
      </w:r>
    </w:p>
    <w:p w14:paraId="4F1920F3" w14:textId="77777777" w:rsidR="000F7377" w:rsidRDefault="000F7377"/>
    <w:p w14:paraId="1211DE5A" w14:textId="77777777" w:rsidR="000F7377" w:rsidRDefault="000F7377">
      <w:r xmlns:w="http://schemas.openxmlformats.org/wordprocessingml/2006/main">
        <w:t xml:space="preserve">El sufrimiento puede ser parte de la vida de un cristiano, pero en última instancia puede conducirlo a reinar con Cristo. Negar a Cristo resultará en que Él nos niegue a nosotros.</w:t>
      </w:r>
    </w:p>
    <w:p w14:paraId="528BCE87" w14:textId="77777777" w:rsidR="000F7377" w:rsidRDefault="000F7377"/>
    <w:p w14:paraId="587EF4D9" w14:textId="77777777" w:rsidR="000F7377" w:rsidRDefault="000F7377">
      <w:r xmlns:w="http://schemas.openxmlformats.org/wordprocessingml/2006/main">
        <w:t xml:space="preserve">1. "El camino del sufrimiento: un camino hacia las recompensas eternas"</w:t>
      </w:r>
    </w:p>
    <w:p w14:paraId="19840093" w14:textId="77777777" w:rsidR="000F7377" w:rsidRDefault="000F7377"/>
    <w:p w14:paraId="7816D5C6" w14:textId="77777777" w:rsidR="000F7377" w:rsidRDefault="000F7377">
      <w:r xmlns:w="http://schemas.openxmlformats.org/wordprocessingml/2006/main">
        <w:t xml:space="preserve">2. "La elección es tuya: negar o reinar con Cristo"</w:t>
      </w:r>
    </w:p>
    <w:p w14:paraId="1F140CFC" w14:textId="77777777" w:rsidR="000F7377" w:rsidRDefault="000F7377"/>
    <w:p w14:paraId="5F42E35B" w14:textId="77777777" w:rsidR="000F7377" w:rsidRDefault="000F7377">
      <w:r xmlns:w="http://schemas.openxmlformats.org/wordprocessingml/2006/main">
        <w:t xml:space="preserve">1. Romanos 8:17 - "Y si hijos, también herederos; herederos de Dios y coherederos con Cristo; si es que padecemos juntamente con él, para que también seamos glorificados juntamente".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10:32-39 - "Pero recordad los días pasados, en los cuales, después de ser iluminados, soportasteis una gran lucha de aflicciones; en parte, cuando fuisteis convertidos en espectáculo de afrentas y aflicciones, y en parte , mientras que vosotros os convertisteis en compañeros de aquellos que fueron tan utilizados, porque habéis tenido compasión de mí en mis prisiones, y aceptasteis con alegría el despojo de vuestros bienes, sabiendo en vosotros mismos que tenéis en el cielo una sustancia mejor y duradera. vuestra confianza, que tiene gran recompensa de galardón. Porque necesitáis paciencia, para que, después de haber hecho la voluntad de Dios, podáis recibir la promesa. Porque todavía un poco, y el que ha de venir, vendrá, y No tardemos. Ahora bien, el justo por la fe vivirá; pero si alguno retrocede, mi alma no se complacerá en él. Pero nosotros no somos de los que retroceden para perdición, sino de los que creen para salvación del alma. ".</w:t>
      </w:r>
    </w:p>
    <w:p w14:paraId="6C4656EB" w14:textId="77777777" w:rsidR="000F7377" w:rsidRDefault="000F7377"/>
    <w:p w14:paraId="6181672F" w14:textId="77777777" w:rsidR="000F7377" w:rsidRDefault="000F7377">
      <w:r xmlns:w="http://schemas.openxmlformats.org/wordprocessingml/2006/main">
        <w:t xml:space="preserve">2 Timoteo 2:13 Si no creemos, él permanece fiel: no puede negarse a sí mismo.</w:t>
      </w:r>
    </w:p>
    <w:p w14:paraId="3C6072FB" w14:textId="77777777" w:rsidR="000F7377" w:rsidRDefault="000F7377"/>
    <w:p w14:paraId="5B27D927" w14:textId="77777777" w:rsidR="000F7377" w:rsidRDefault="000F7377">
      <w:r xmlns:w="http://schemas.openxmlformats.org/wordprocessingml/2006/main">
        <w:t xml:space="preserve">Pablo anima a los creyentes a permanecer fieles, incluso si otros no creen, ya que Dios siempre es fiel y no puede negarse a sí mismo.</w:t>
      </w:r>
    </w:p>
    <w:p w14:paraId="22C2A26F" w14:textId="77777777" w:rsidR="000F7377" w:rsidRDefault="000F7377"/>
    <w:p w14:paraId="1FDE3A11" w14:textId="77777777" w:rsidR="000F7377" w:rsidRDefault="000F7377">
      <w:r xmlns:w="http://schemas.openxmlformats.org/wordprocessingml/2006/main">
        <w:t xml:space="preserve">1. La fidelidad de Dios frente a la incredulidad</w:t>
      </w:r>
    </w:p>
    <w:p w14:paraId="2B666B6E" w14:textId="77777777" w:rsidR="000F7377" w:rsidRDefault="000F7377"/>
    <w:p w14:paraId="133418DB" w14:textId="77777777" w:rsidR="000F7377" w:rsidRDefault="000F7377">
      <w:r xmlns:w="http://schemas.openxmlformats.org/wordprocessingml/2006/main">
        <w:t xml:space="preserve">2. El poder de creer en Dios</w:t>
      </w:r>
    </w:p>
    <w:p w14:paraId="50AA3E62" w14:textId="77777777" w:rsidR="000F7377" w:rsidRDefault="000F7377"/>
    <w:p w14:paraId="2E28119D" w14:textId="77777777" w:rsidR="000F7377" w:rsidRDefault="000F7377">
      <w:r xmlns:w="http://schemas.openxmlformats.org/wordprocessingml/2006/main">
        <w:t xml:space="preserve">1. Efesios 2:8-10 - Porque por gracia sois salvos mediante la fe, y esto no es obra vuestra; ¿Es don de Dios? </w:t>
      </w:r>
      <w:r xmlns:w="http://schemas.openxmlformats.org/wordprocessingml/2006/main">
        <w:rPr>
          <w:rFonts w:ascii="맑은 고딕 Semilight" w:hAnsi="맑은 고딕 Semilight"/>
        </w:rPr>
        <w:t xml:space="preserve">봭 </w:t>
      </w:r>
      <w:r xmlns:w="http://schemas.openxmlformats.org/wordprocessingml/2006/main">
        <w:t xml:space="preserve">del resultado de las obras, para que nadie se gloríe.</w:t>
      </w:r>
    </w:p>
    <w:p w14:paraId="52388FF9" w14:textId="77777777" w:rsidR="000F7377" w:rsidRDefault="000F7377"/>
    <w:p w14:paraId="5EF8186D" w14:textId="77777777" w:rsidR="000F7377" w:rsidRDefault="000F7377">
      <w:r xmlns:w="http://schemas.openxmlformats.org/wordprocessingml/2006/main">
        <w:t xml:space="preserve">2. Romanos 8:28 - Y sabemos que a los que aman a Dios, todas las cosas les ayudan a bien, esto es, a los que conforme a su propósito son llamados.</w:t>
      </w:r>
    </w:p>
    <w:p w14:paraId="6ECDE6AF" w14:textId="77777777" w:rsidR="000F7377" w:rsidRDefault="000F7377"/>
    <w:p w14:paraId="6C17C6A6" w14:textId="77777777" w:rsidR="000F7377" w:rsidRDefault="000F7377">
      <w:r xmlns:w="http://schemas.openxmlformats.org/wordprocessingml/2006/main">
        <w:t xml:space="preserve">2 Timoteo 2:14 Acuérdate de estas cosas, encargándoles delante del Señor que no contiendan con palabras para vano, sino para perdición de los oyentes.</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anima a Timoteo a recordarle a la iglesia que se centre en asuntos espirituales en lugar de discutir sobre palabras sin importancia.</w:t>
      </w:r>
    </w:p>
    <w:p w14:paraId="5246C751" w14:textId="77777777" w:rsidR="000F7377" w:rsidRDefault="000F7377"/>
    <w:p w14:paraId="00594486" w14:textId="77777777" w:rsidR="000F7377" w:rsidRDefault="000F7377">
      <w:r xmlns:w="http://schemas.openxmlformats.org/wordprocessingml/2006/main">
        <w:t xml:space="preserve">1. "El poder de la unidad: lo que podemos lograr cuando nos unimos"</w:t>
      </w:r>
    </w:p>
    <w:p w14:paraId="7BA670D7" w14:textId="77777777" w:rsidR="000F7377" w:rsidRDefault="000F7377"/>
    <w:p w14:paraId="3B43CFBC" w14:textId="77777777" w:rsidR="000F7377" w:rsidRDefault="000F7377">
      <w:r xmlns:w="http://schemas.openxmlformats.org/wordprocessingml/2006/main">
        <w:t xml:space="preserve">2. "Céntrese en lo que más importa: comprender el significado espiritual de nuestras palabras"</w:t>
      </w:r>
    </w:p>
    <w:p w14:paraId="33852941" w14:textId="77777777" w:rsidR="000F7377" w:rsidRDefault="000F7377"/>
    <w:p w14:paraId="168C60CE" w14:textId="77777777" w:rsidR="000F7377" w:rsidRDefault="000F7377">
      <w:r xmlns:w="http://schemas.openxmlformats.org/wordprocessingml/2006/main">
        <w:t xml:space="preserve">1. Filipenses 2:14-15 - "Haced todo sin murmuraciones ni contiendas, para que seáis irreprensibles e inocentes, hijos de Dios sin mancha en medio de una generación torcida y torcida, entre los cuales resplandecéis como luces en el mundo. ".</w:t>
      </w:r>
    </w:p>
    <w:p w14:paraId="226A8F89" w14:textId="77777777" w:rsidR="000F7377" w:rsidRDefault="000F7377"/>
    <w:p w14:paraId="6D11464B" w14:textId="77777777" w:rsidR="000F7377" w:rsidRDefault="000F7377">
      <w:r xmlns:w="http://schemas.openxmlformats.org/wordprocessingml/2006/main">
        <w:t xml:space="preserve">2. Santiago 3:13-18 - "¿Quién es sabio y entendido entre vosotros? Muestre sus obras en mansedumbre de sabiduría con su buena conducta".</w:t>
      </w:r>
    </w:p>
    <w:p w14:paraId="4AC2AF0B" w14:textId="77777777" w:rsidR="000F7377" w:rsidRDefault="000F7377"/>
    <w:p w14:paraId="29C22651" w14:textId="77777777" w:rsidR="000F7377" w:rsidRDefault="000F7377">
      <w:r xmlns:w="http://schemas.openxmlformats.org/wordprocessingml/2006/main">
        <w:t xml:space="preserve">2 Timoteo 2:15 Procura presentarte a Dios aprobado, como obrero que no tiene de qué avergonzarse, que usa rectamente la palabra de verdad.</w:t>
      </w:r>
    </w:p>
    <w:p w14:paraId="1844CBCB" w14:textId="77777777" w:rsidR="000F7377" w:rsidRDefault="000F7377"/>
    <w:p w14:paraId="224AE079" w14:textId="77777777" w:rsidR="000F7377" w:rsidRDefault="000F7377">
      <w:r xmlns:w="http://schemas.openxmlformats.org/wordprocessingml/2006/main">
        <w:t xml:space="preserve">Se anima a Timoteo a estudiar diligentemente e interpretar con precisión la Biblia para agradar a Dios.</w:t>
      </w:r>
    </w:p>
    <w:p w14:paraId="2D923E80" w14:textId="77777777" w:rsidR="000F7377" w:rsidRDefault="000F7377"/>
    <w:p w14:paraId="5E748559" w14:textId="77777777" w:rsidR="000F7377" w:rsidRDefault="000F7377">
      <w:r xmlns:w="http://schemas.openxmlformats.org/wordprocessingml/2006/main">
        <w:t xml:space="preserve">1. El camino hacia la verdadera aprobación: dividir correctamente la palabra de verdad</w:t>
      </w:r>
    </w:p>
    <w:p w14:paraId="372C80CC" w14:textId="77777777" w:rsidR="000F7377" w:rsidRDefault="000F7377"/>
    <w:p w14:paraId="4155E74E" w14:textId="77777777" w:rsidR="000F7377" w:rsidRDefault="000F7377">
      <w:r xmlns:w="http://schemas.openxmlformats.org/wordprocessingml/2006/main">
        <w:t xml:space="preserve">2. La importancia de entender la Biblia: equiparnos para la voluntad de Dios</w:t>
      </w:r>
    </w:p>
    <w:p w14:paraId="179762F8" w14:textId="77777777" w:rsidR="000F7377" w:rsidRDefault="000F7377"/>
    <w:p w14:paraId="25BC9073" w14:textId="77777777" w:rsidR="000F7377" w:rsidRDefault="000F7377">
      <w:r xmlns:w="http://schemas.openxmlformats.org/wordprocessingml/2006/main">
        <w:t xml:space="preserve">1. Proverbios 3:5-6 - Confía en el Señor con todo tu corazón, y no te apoyes en tu propia prudencia. Reconócelo en todos tus caminos, y él enderezará tus veredas.</w:t>
      </w:r>
    </w:p>
    <w:p w14:paraId="4DFE42C6" w14:textId="77777777" w:rsidR="000F7377" w:rsidRDefault="000F7377"/>
    <w:p w14:paraId="2E548C35" w14:textId="77777777" w:rsidR="000F7377" w:rsidRDefault="000F7377">
      <w:r xmlns:w="http://schemas.openxmlformats.org/wordprocessingml/2006/main">
        <w:t xml:space="preserve">2. 2 Pedro 1:20-21 - Sabiendo primero esto, que ninguna profecía de la Escritura proviene de la propia interpretación de alguien. Porque ninguna profecía fue jamás producida por voluntad humana, sino que los hombres hablaron de parte de </w:t>
      </w:r>
      <w:r xmlns:w="http://schemas.openxmlformats.org/wordprocessingml/2006/main">
        <w:lastRenderedPageBreak xmlns:w="http://schemas.openxmlformats.org/wordprocessingml/2006/main"/>
      </w:r>
      <w:r xmlns:w="http://schemas.openxmlformats.org/wordprocessingml/2006/main">
        <w:t xml:space="preserve">Dios siendo inspirados por el Espíritu Santo.</w:t>
      </w:r>
    </w:p>
    <w:p w14:paraId="7C93A4C4" w14:textId="77777777" w:rsidR="000F7377" w:rsidRDefault="000F7377"/>
    <w:p w14:paraId="4724F966" w14:textId="77777777" w:rsidR="000F7377" w:rsidRDefault="000F7377">
      <w:r xmlns:w="http://schemas.openxmlformats.org/wordprocessingml/2006/main">
        <w:t xml:space="preserve">2 Timoteo 2:16 Pero evita las palabrerías profanas y vanas, porque aumentarán en mayor impiedad.</w:t>
      </w:r>
    </w:p>
    <w:p w14:paraId="7080A42E" w14:textId="77777777" w:rsidR="000F7377" w:rsidRDefault="000F7377"/>
    <w:p w14:paraId="122768A8" w14:textId="77777777" w:rsidR="000F7377" w:rsidRDefault="000F7377">
      <w:r xmlns:w="http://schemas.openxmlformats.org/wordprocessingml/2006/main">
        <w:t xml:space="preserve">Los cristianos deben evitar las conversaciones profanas y vacías, ya que conducen a una mayor impiedad.</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Mal: ¿Mantenerse alejado del discurso perverso?</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poder de tus palabras: ¿Evitar balbuceos profanos y vanos?</w:t>
      </w:r>
    </w:p>
    <w:p w14:paraId="7051B5AD" w14:textId="77777777" w:rsidR="000F7377" w:rsidRDefault="000F7377"/>
    <w:p w14:paraId="09B39B65" w14:textId="77777777" w:rsidR="000F7377" w:rsidRDefault="000F7377">
      <w:r xmlns:w="http://schemas.openxmlformats.org/wordprocessingml/2006/main">
        <w:t xml:space="preserve">1. Santiago 3:5-6 - ? </w:t>
      </w:r>
      <w:r xmlns:w="http://schemas.openxmlformats.org/wordprocessingml/2006/main">
        <w:rPr>
          <w:rFonts w:ascii="맑은 고딕 Semilight" w:hAnsi="맑은 고딕 Semilight"/>
        </w:rPr>
        <w:t xml:space="preserve">쏣 </w:t>
      </w:r>
      <w:r xmlns:w="http://schemas.openxmlformats.org/wordprocessingml/2006/main">
        <w:t xml:space="preserve">Así también la lengua es un miembro pequeño, y se jacta de grandes cosas. He aquí, ¡cuán grande bosque enciende un pequeño fuego! Y la lengua es un fuego, un mundo de iniquidad: así es la lengua entre nuestros miembros, que contamina todo el cuerpo y prende fuego al curso de la naturaleza; y es prendido fuego del infierno.??</w:t>
      </w:r>
    </w:p>
    <w:p w14:paraId="4A5D3ABF" w14:textId="77777777" w:rsidR="000F7377" w:rsidRDefault="000F7377"/>
    <w:p w14:paraId="75A38F0B" w14:textId="77777777" w:rsidR="000F7377" w:rsidRDefault="000F7377">
      <w:r xmlns:w="http://schemas.openxmlformats.org/wordprocessingml/2006/main">
        <w:t xml:space="preserve">2. Proverbios 15:4 - ? La lengua </w:t>
      </w:r>
      <w:r xmlns:w="http://schemas.openxmlformats.org/wordprocessingml/2006/main">
        <w:rPr>
          <w:rFonts w:ascii="맑은 고딕 Semilight" w:hAnsi="맑은 고딕 Semilight"/>
        </w:rPr>
        <w:t xml:space="preserve">sana </w:t>
      </w:r>
      <w:r xmlns:w="http://schemas.openxmlformats.org/wordprocessingml/2006/main">
        <w:t xml:space="preserve">es árbol de vida; pero la perversidad en ella es quebrantamiento del espíritu.</w:t>
      </w:r>
    </w:p>
    <w:p w14:paraId="1EB39B26" w14:textId="77777777" w:rsidR="000F7377" w:rsidRDefault="000F7377"/>
    <w:p w14:paraId="6B53C7E9" w14:textId="77777777" w:rsidR="000F7377" w:rsidRDefault="000F7377">
      <w:r xmlns:w="http://schemas.openxmlformats.org/wordprocessingml/2006/main">
        <w:t xml:space="preserve">2 Timoteo 2:17 Y su palabra comerá como cáncer: de los cuales son Himeneo y Fileto;</w:t>
      </w:r>
    </w:p>
    <w:p w14:paraId="08291DF3" w14:textId="77777777" w:rsidR="000F7377" w:rsidRDefault="000F7377"/>
    <w:p w14:paraId="2C6EA0C3" w14:textId="77777777" w:rsidR="000F7377" w:rsidRDefault="000F7377">
      <w:r xmlns:w="http://schemas.openxmlformats.org/wordprocessingml/2006/main">
        <w:t xml:space="preserve">Himeneo y Fileto difunden enseñanzas falsas que se comparan con un cáncer.</w:t>
      </w:r>
    </w:p>
    <w:p w14:paraId="2B1A1622" w14:textId="77777777" w:rsidR="000F7377" w:rsidRDefault="000F7377"/>
    <w:p w14:paraId="22CFE028" w14:textId="77777777" w:rsidR="000F7377" w:rsidRDefault="000F7377">
      <w:r xmlns:w="http://schemas.openxmlformats.org/wordprocessingml/2006/main">
        <w:t xml:space="preserve">1. El peligro de la falsa enseñanza - Proverbios 19:27</w:t>
      </w:r>
    </w:p>
    <w:p w14:paraId="1BD73527" w14:textId="77777777" w:rsidR="000F7377" w:rsidRDefault="000F7377"/>
    <w:p w14:paraId="2A1ECBBF" w14:textId="77777777" w:rsidR="000F7377" w:rsidRDefault="000F7377">
      <w:r xmlns:w="http://schemas.openxmlformats.org/wordprocessingml/2006/main">
        <w:t xml:space="preserve">2. Protegiéndose de la falsa enseñanza - Hechos 20:28-31</w:t>
      </w:r>
    </w:p>
    <w:p w14:paraId="7A7B2929" w14:textId="77777777" w:rsidR="000F7377" w:rsidRDefault="000F7377"/>
    <w:p w14:paraId="61E714BC" w14:textId="77777777" w:rsidR="000F7377" w:rsidRDefault="000F7377">
      <w:r xmlns:w="http://schemas.openxmlformats.org/wordprocessingml/2006/main">
        <w:t xml:space="preserve">1. Efesios 4:14 - Para que de ahora en adelante ya no seamos niños fluctuantes y llevados por doquier </w:t>
      </w:r>
      <w:r xmlns:w="http://schemas.openxmlformats.org/wordprocessingml/2006/main">
        <w:lastRenderedPageBreak xmlns:w="http://schemas.openxmlformats.org/wordprocessingml/2006/main"/>
      </w:r>
      <w:r xmlns:w="http://schemas.openxmlformats.org/wordprocessingml/2006/main">
        <w:t xml:space="preserve">de todo viento de doctrina, por estratagema de hombres que emplean con astucia las astucias con que acechan para engañar.</w:t>
      </w:r>
    </w:p>
    <w:p w14:paraId="79136076" w14:textId="77777777" w:rsidR="000F7377" w:rsidRDefault="000F7377"/>
    <w:p w14:paraId="77688BD8" w14:textId="77777777" w:rsidR="000F7377" w:rsidRDefault="000F7377">
      <w:r xmlns:w="http://schemas.openxmlformats.org/wordprocessingml/2006/main">
        <w:t xml:space="preserve">2. Tito 1:9 - Reteniendo la palabra fiel tal como ha sido enseñada, para que pueda exhortar con sana doctrina y convencer a los que contradicen.</w:t>
      </w:r>
    </w:p>
    <w:p w14:paraId="00C9DCC7" w14:textId="77777777" w:rsidR="000F7377" w:rsidRDefault="000F7377"/>
    <w:p w14:paraId="5B2762C8" w14:textId="77777777" w:rsidR="000F7377" w:rsidRDefault="000F7377">
      <w:r xmlns:w="http://schemas.openxmlformats.org/wordprocessingml/2006/main">
        <w:t xml:space="preserve">2 Timoteo 2:18 Los cuales se equivocaron respecto a la verdad, diciendo que la resurrección ya pasó; y derribar la fe de algunos.</w:t>
      </w:r>
    </w:p>
    <w:p w14:paraId="11057E1C" w14:textId="77777777" w:rsidR="000F7377" w:rsidRDefault="000F7377"/>
    <w:p w14:paraId="1AC3A2E2" w14:textId="77777777" w:rsidR="000F7377" w:rsidRDefault="000F7377">
      <w:r xmlns:w="http://schemas.openxmlformats.org/wordprocessingml/2006/main">
        <w:t xml:space="preserve">Este pasaje analiza los peligros de las falsas enseñanzas sobre la resurrección, que pueden llevar a que la fe de algunos sea derrocada.</w:t>
      </w:r>
    </w:p>
    <w:p w14:paraId="5E4C801B" w14:textId="77777777" w:rsidR="000F7377" w:rsidRDefault="000F7377"/>
    <w:p w14:paraId="37DB7B01" w14:textId="77777777" w:rsidR="000F7377" w:rsidRDefault="000F7377">
      <w:r xmlns:w="http://schemas.openxmlformats.org/wordprocessingml/2006/main">
        <w:t xml:space="preserve">1. La verdad de la resurrección: cómo evitar las falsas enseñanzas.</w:t>
      </w:r>
    </w:p>
    <w:p w14:paraId="7A0A9E1E" w14:textId="77777777" w:rsidR="000F7377" w:rsidRDefault="000F7377"/>
    <w:p w14:paraId="0460CD0E" w14:textId="77777777" w:rsidR="000F7377" w:rsidRDefault="000F7377">
      <w:r xmlns:w="http://schemas.openxmlformats.org/wordprocessingml/2006/main">
        <w:t xml:space="preserve">2. El poder de las falsas enseñanzas: cómo pueden socavar la fe.</w:t>
      </w:r>
    </w:p>
    <w:p w14:paraId="10A731C9" w14:textId="77777777" w:rsidR="000F7377" w:rsidRDefault="000F7377"/>
    <w:p w14:paraId="792D9920" w14:textId="77777777" w:rsidR="000F7377" w:rsidRDefault="000F7377">
      <w:r xmlns:w="http://schemas.openxmlformats.org/wordprocessingml/2006/main">
        <w:t xml:space="preserve">1. Mateo 22:23-32 - La incredulidad de los saduceos en la resurrección.</w:t>
      </w:r>
    </w:p>
    <w:p w14:paraId="655847CD" w14:textId="77777777" w:rsidR="000F7377" w:rsidRDefault="000F7377"/>
    <w:p w14:paraId="06C761F6" w14:textId="77777777" w:rsidR="000F7377" w:rsidRDefault="000F7377">
      <w:r xmlns:w="http://schemas.openxmlformats.org/wordprocessingml/2006/main">
        <w:t xml:space="preserve">2. Juan 11:25-26 - La promesa de vida eterna de Jesús mediante la resurrección.</w:t>
      </w:r>
    </w:p>
    <w:p w14:paraId="2A05CFB8" w14:textId="77777777" w:rsidR="000F7377" w:rsidRDefault="000F7377"/>
    <w:p w14:paraId="3BFE85E8" w14:textId="77777777" w:rsidR="000F7377" w:rsidRDefault="000F7377">
      <w:r xmlns:w="http://schemas.openxmlformats.org/wordprocessingml/2006/main">
        <w:t xml:space="preserve">2 Timoteo 2:19 Sin embargo, el fundamento de Dios permanece firme, teniendo este sello: El Señor conoce a los que son suyos. Y, todo aquel que invoca el nombre de Cristo, apártese de la iniquidad.</w:t>
      </w:r>
    </w:p>
    <w:p w14:paraId="2E63FABC" w14:textId="77777777" w:rsidR="000F7377" w:rsidRDefault="000F7377"/>
    <w:p w14:paraId="4C96D5E3" w14:textId="77777777" w:rsidR="000F7377" w:rsidRDefault="000F7377">
      <w:r xmlns:w="http://schemas.openxmlformats.org/wordprocessingml/2006/main">
        <w:t xml:space="preserve">El fundamento de Dios es fuerte y debemos esforzarnos por vivir de una manera que le agrade.</w:t>
      </w:r>
    </w:p>
    <w:p w14:paraId="51984C44" w14:textId="77777777" w:rsidR="000F7377" w:rsidRDefault="000F7377"/>
    <w:p w14:paraId="5AB2AEA2" w14:textId="77777777" w:rsidR="000F7377" w:rsidRDefault="000F7377">
      <w:r xmlns:w="http://schemas.openxmlformats.org/wordprocessingml/2006/main">
        <w:t xml:space="preserve">1. Recordemos que el amor y la fidelidad de Dios son firmes y debemos vivir según su voluntad.</w:t>
      </w:r>
    </w:p>
    <w:p w14:paraId="13E26634" w14:textId="77777777" w:rsidR="000F7377" w:rsidRDefault="000F7377"/>
    <w:p w14:paraId="6F779B33" w14:textId="77777777" w:rsidR="000F7377" w:rsidRDefault="000F7377">
      <w:r xmlns:w="http://schemas.openxmlformats.org/wordprocessingml/2006/main">
        <w:t xml:space="preserve">2. Debemos ser obedientes a los mandamientos de Dios y dejar atrás nuestro pecado para vivir una vida de fe.</w:t>
      </w:r>
    </w:p>
    <w:p w14:paraId="5A89EA36" w14:textId="77777777" w:rsidR="000F7377" w:rsidRDefault="000F7377"/>
    <w:p w14:paraId="77EB0F07" w14:textId="77777777" w:rsidR="000F7377" w:rsidRDefault="000F7377">
      <w:r xmlns:w="http://schemas.openxmlformats.org/wordprocessingml/2006/main">
        <w:t xml:space="preserve">1. Salmo 36:5 - Tu misericordia, oh SEÑOR, se extiende hasta los cielos, tu fidelidad hasta las nubes.</w:t>
      </w:r>
    </w:p>
    <w:p w14:paraId="0FAC7196" w14:textId="77777777" w:rsidR="000F7377" w:rsidRDefault="000F7377"/>
    <w:p w14:paraId="658E4CA6" w14:textId="77777777" w:rsidR="000F7377" w:rsidRDefault="000F7377">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1F1F6F3F" w14:textId="77777777" w:rsidR="000F7377" w:rsidRDefault="000F7377"/>
    <w:p w14:paraId="13FB8FCB" w14:textId="77777777" w:rsidR="000F7377" w:rsidRDefault="000F7377">
      <w:r xmlns:w="http://schemas.openxmlformats.org/wordprocessingml/2006/main">
        <w:t xml:space="preserve">2 Timoteo 2:20 Pero en una casa grande no sólo hay vasos de oro y de plata, sino también de madera y de tierra; y unos para honrar y otros para deshonrar.</w:t>
      </w:r>
    </w:p>
    <w:p w14:paraId="34C8124C" w14:textId="77777777" w:rsidR="000F7377" w:rsidRDefault="000F7377"/>
    <w:p w14:paraId="7A72C63F" w14:textId="77777777" w:rsidR="000F7377" w:rsidRDefault="000F7377">
      <w:r xmlns:w="http://schemas.openxmlformats.org/wordprocessingml/2006/main">
        <w:t xml:space="preserve">En una gran casa hay muchas clases diferentes de vasijas, algunas de las cuales se usan para propósitos honorables y otras para propósitos deshonrosos.</w:t>
      </w:r>
    </w:p>
    <w:p w14:paraId="202C5A85" w14:textId="77777777" w:rsidR="000F7377" w:rsidRDefault="000F7377"/>
    <w:p w14:paraId="60996F10" w14:textId="77777777" w:rsidR="000F7377" w:rsidRDefault="000F7377">
      <w:r xmlns:w="http://schemas.openxmlformats.org/wordprocessingml/2006/main">
        <w:t xml:space="preserve">1. Dios tiene un plan para cada vaso en Su casa</w:t>
      </w:r>
    </w:p>
    <w:p w14:paraId="7946B557" w14:textId="77777777" w:rsidR="000F7377" w:rsidRDefault="000F7377"/>
    <w:p w14:paraId="28A7C677" w14:textId="77777777" w:rsidR="000F7377" w:rsidRDefault="000F7377">
      <w:r xmlns:w="http://schemas.openxmlformats.org/wordprocessingml/2006/main">
        <w:t xml:space="preserve">2. Nuestras elecciones determinan en qué tipo de recipiente nos convertiremos</w:t>
      </w:r>
    </w:p>
    <w:p w14:paraId="47758072" w14:textId="77777777" w:rsidR="000F7377" w:rsidRDefault="000F7377"/>
    <w:p w14:paraId="01CD7E9E" w14:textId="77777777" w:rsidR="000F7377" w:rsidRDefault="000F7377">
      <w:r xmlns:w="http://schemas.openxmlformats.org/wordprocessingml/2006/main">
        <w:t xml:space="preserve">1. Romanos 9:21 - ¿No tiene potestad el alfarero sobre el barro, para hacer de la misma masa un vaso para honra y otro para deshonra?</w:t>
      </w:r>
    </w:p>
    <w:p w14:paraId="437F27C6" w14:textId="77777777" w:rsidR="000F7377" w:rsidRDefault="000F7377"/>
    <w:p w14:paraId="0025AF80" w14:textId="77777777" w:rsidR="000F7377" w:rsidRDefault="000F7377">
      <w:r xmlns:w="http://schemas.openxmlformats.org/wordprocessingml/2006/main">
        <w:t xml:space="preserve">2. Proverbios 16:9 - El corazón del hombre trama su camino, pero Jehová dirige sus pasos.</w:t>
      </w:r>
    </w:p>
    <w:p w14:paraId="40CA8071" w14:textId="77777777" w:rsidR="000F7377" w:rsidRDefault="000F7377"/>
    <w:p w14:paraId="33AE38B5" w14:textId="77777777" w:rsidR="000F7377" w:rsidRDefault="000F7377">
      <w:r xmlns:w="http://schemas.openxmlformats.org/wordprocessingml/2006/main">
        <w:t xml:space="preserve">2 Timoteo 2:21 Así que, si alguno se purifica de estas cosas, será vaso para honra, santificado y digno del uso del amo, y preparado para toda buena obra.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 estar preparado para toda buena obra, el hombre debe purificarse de toda injusticia.</w:t>
      </w:r>
    </w:p>
    <w:p w14:paraId="31DE8744" w14:textId="77777777" w:rsidR="000F7377" w:rsidRDefault="000F7377"/>
    <w:p w14:paraId="40F7FC11" w14:textId="77777777" w:rsidR="000F7377" w:rsidRDefault="000F7377">
      <w:r xmlns:w="http://schemas.openxmlformats.org/wordprocessingml/2006/main">
        <w:t xml:space="preserve">1. Purificándonos para uso del Maestro</w:t>
      </w:r>
    </w:p>
    <w:p w14:paraId="048DF325" w14:textId="77777777" w:rsidR="000F7377" w:rsidRDefault="000F7377"/>
    <w:p w14:paraId="54B5732F" w14:textId="77777777" w:rsidR="000F7377" w:rsidRDefault="000F7377">
      <w:r xmlns:w="http://schemas.openxmlformats.org/wordprocessingml/2006/main">
        <w:t xml:space="preserve">2. Estar preparado para toda buena obra</w:t>
      </w:r>
    </w:p>
    <w:p w14:paraId="5010BA60" w14:textId="77777777" w:rsidR="000F7377" w:rsidRDefault="000F7377"/>
    <w:p w14:paraId="2CCAC8B9" w14:textId="77777777" w:rsidR="000F7377" w:rsidRDefault="000F7377">
      <w:r xmlns:w="http://schemas.openxmlformats.org/wordprocessingml/2006/main">
        <w:t xml:space="preserve">1. 1 Pedro 1:13-17 - Por tanto, con mente alerta y plenamente sobria, poned vuestra esperanza en la gracia que os será traída cuando Jesucristo se manifieste en su venida. Como hijos obedientes, no os conforméis a los malos deseos que teníais cuando vivíais en la ignorancia. Pero así como aquel que os llamó es santo, sed también santos en todo lo que hagáis; porque está escrito: ? </w:t>
      </w:r>
      <w:r xmlns:w="http://schemas.openxmlformats.org/wordprocessingml/2006/main">
        <w:rPr>
          <w:rFonts w:ascii="맑은 고딕 Semilight" w:hAnsi="맑은 고딕 Semilight"/>
        </w:rPr>
        <w:t xml:space="preserve">쏝 </w:t>
      </w:r>
      <w:r xmlns:w="http://schemas.openxmlformats.org/wordprocessingml/2006/main">
        <w:t xml:space="preserve">e santo, porque soy santo.??</w:t>
      </w:r>
    </w:p>
    <w:p w14:paraId="7A831E7F" w14:textId="77777777" w:rsidR="000F7377" w:rsidRDefault="000F7377"/>
    <w:p w14:paraId="1335DE4F" w14:textId="77777777" w:rsidR="000F7377" w:rsidRDefault="000F7377">
      <w:r xmlns:w="http://schemas.openxmlformats.org/wordprocessingml/2006/main">
        <w:t xml:space="preserve">2. Romanos 12:2 - No os conforméis a las costumbres de este mundo, sino transformaos mediante la renovación de vuestra mente. Entonces podrás probar y aprobar ¿qué Dios? ¿ </w:t>
      </w:r>
      <w:r xmlns:w="http://schemas.openxmlformats.org/wordprocessingml/2006/main">
        <w:rPr>
          <w:rFonts w:ascii="맑은 고딕 Semilight" w:hAnsi="맑은 고딕 Semilight"/>
        </w:rPr>
        <w:t xml:space="preserve">Será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es voluntad buena, agradable y perfecta.</w:t>
      </w:r>
    </w:p>
    <w:p w14:paraId="149E2D08" w14:textId="77777777" w:rsidR="000F7377" w:rsidRDefault="000F7377"/>
    <w:p w14:paraId="13324574" w14:textId="77777777" w:rsidR="000F7377" w:rsidRDefault="000F7377">
      <w:r xmlns:w="http://schemas.openxmlformats.org/wordprocessingml/2006/main">
        <w:t xml:space="preserve">2 Timoteo 2:22 Huye también de las pasiones juveniles, y sigue la justicia, la fe, la caridad y la paz, con los que de corazón puro invocan al Señor.</w:t>
      </w:r>
    </w:p>
    <w:p w14:paraId="0A9F39CD" w14:textId="77777777" w:rsidR="000F7377" w:rsidRDefault="000F7377"/>
    <w:p w14:paraId="19792BF7" w14:textId="77777777" w:rsidR="000F7377" w:rsidRDefault="000F7377">
      <w:r xmlns:w="http://schemas.openxmlformats.org/wordprocessingml/2006/main">
        <w:t xml:space="preserve">A lo largo de nuestra vida, debemos resistir las tentaciones de la juventud y, en cambio, buscar la justicia, la fe, la caridad y la paz con aquellos que invocan fielmente al Señor.</w:t>
      </w:r>
    </w:p>
    <w:p w14:paraId="589868F0" w14:textId="77777777" w:rsidR="000F7377" w:rsidRDefault="000F7377"/>
    <w:p w14:paraId="69FEA098" w14:textId="77777777" w:rsidR="000F7377" w:rsidRDefault="000F7377">
      <w:r xmlns:w="http://schemas.openxmlformats.org/wordprocessingml/2006/main">
        <w:t xml:space="preserve">1. El poder de la justicia: cómo vivir una vida de justicia a través de la fe y la caridad.</w:t>
      </w:r>
    </w:p>
    <w:p w14:paraId="6863C627" w14:textId="77777777" w:rsidR="000F7377" w:rsidRDefault="000F7377"/>
    <w:p w14:paraId="56B5A553" w14:textId="77777777" w:rsidR="000F7377" w:rsidRDefault="000F7377">
      <w:r xmlns:w="http://schemas.openxmlformats.org/wordprocessingml/2006/main">
        <w:t xml:space="preserve">2. Vivir en paz: cómo encontrar la paz en el mundo a través de la fe y la caridad.</w:t>
      </w:r>
    </w:p>
    <w:p w14:paraId="11945538" w14:textId="77777777" w:rsidR="000F7377" w:rsidRDefault="000F7377"/>
    <w:p w14:paraId="029606AF" w14:textId="77777777" w:rsidR="000F7377" w:rsidRDefault="000F7377">
      <w:r xmlns:w="http://schemas.openxmlformats.org/wordprocessingml/2006/main">
        <w:t xml:space="preserve">1. 1 Juan 2:15-17 - No améis al mundo ni a nada en el mundo. Si alguno ama al mundo, el amor del Padre no está en él.</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Pero el fruto del Espíritu es amor, gozo, paz, paciencia, bondad, bondad, fidelidad, mansedumbre y dominio propio.</w:t>
      </w:r>
    </w:p>
    <w:p w14:paraId="5CBB3437" w14:textId="77777777" w:rsidR="000F7377" w:rsidRDefault="000F7377"/>
    <w:p w14:paraId="14CF0BB5" w14:textId="77777777" w:rsidR="000F7377" w:rsidRDefault="000F7377">
      <w:r xmlns:w="http://schemas.openxmlformats.org/wordprocessingml/2006/main">
        <w:t xml:space="preserve">2 Timoteo 2:23 Pero evita las preguntas necias e ignorantes, sabiendo que engendran contiendas.</w:t>
      </w:r>
    </w:p>
    <w:p w14:paraId="6600DD8B" w14:textId="77777777" w:rsidR="000F7377" w:rsidRDefault="000F7377"/>
    <w:p w14:paraId="4A3FFF94" w14:textId="77777777" w:rsidR="000F7377" w:rsidRDefault="000F7377">
      <w:r xmlns:w="http://schemas.openxmlformats.org/wordprocessingml/2006/main">
        <w:t xml:space="preserve">Es importante evitar preguntas tontas y no aprendidas, ya que pueden provocar discusiones o desacuerdos.</w:t>
      </w:r>
    </w:p>
    <w:p w14:paraId="143CA1B1" w14:textId="77777777" w:rsidR="000F7377" w:rsidRDefault="000F7377"/>
    <w:p w14:paraId="7513BD5E" w14:textId="77777777" w:rsidR="000F7377" w:rsidRDefault="000F7377">
      <w:r xmlns:w="http://schemas.openxmlformats.org/wordprocessingml/2006/main">
        <w:t xml:space="preserve">1. El poder del discernimiento: comprender cuándo evitar determinadas conversaciones</w:t>
      </w:r>
    </w:p>
    <w:p w14:paraId="1154B696" w14:textId="77777777" w:rsidR="000F7377" w:rsidRDefault="000F7377"/>
    <w:p w14:paraId="79ED60A5" w14:textId="77777777" w:rsidR="000F7377" w:rsidRDefault="000F7377">
      <w:r xmlns:w="http://schemas.openxmlformats.org/wordprocessingml/2006/main">
        <w:t xml:space="preserve">2. El poder de la sabiduría: saber cuándo entablar un diálogo significativo</w:t>
      </w:r>
    </w:p>
    <w:p w14:paraId="22A19713" w14:textId="77777777" w:rsidR="000F7377" w:rsidRDefault="000F7377"/>
    <w:p w14:paraId="2C2D7491" w14:textId="77777777" w:rsidR="000F7377" w:rsidRDefault="000F7377">
      <w:r xmlns:w="http://schemas.openxmlformats.org/wordprocessingml/2006/main">
        <w:t xml:space="preserve">1. Proverbios 15:2 - La lengua de los sabios usa el conocimiento rectamente, pero la boca de los necios derrama necedades.</w:t>
      </w:r>
    </w:p>
    <w:p w14:paraId="66DDAF26" w14:textId="77777777" w:rsidR="000F7377" w:rsidRDefault="000F7377"/>
    <w:p w14:paraId="619521CA" w14:textId="77777777" w:rsidR="000F7377" w:rsidRDefault="000F7377">
      <w:r xmlns:w="http://schemas.openxmlformats.org/wordprocessingml/2006/main">
        <w:t xml:space="preserve">2. Santiago 3:17 - Pero la sabiduría que es de lo alto es primeramente pura, luego pacífica, amable, benigna, llena de misericordia y de buenos frutos, sin parcialidad y sin hipocresía.</w:t>
      </w:r>
    </w:p>
    <w:p w14:paraId="313E2C2F" w14:textId="77777777" w:rsidR="000F7377" w:rsidRDefault="000F7377"/>
    <w:p w14:paraId="3931CCD5" w14:textId="77777777" w:rsidR="000F7377" w:rsidRDefault="000F7377">
      <w:r xmlns:w="http://schemas.openxmlformats.org/wordprocessingml/2006/main">
        <w:t xml:space="preserve">2 Timoteo 2:24 Y el siervo del Señor no debe contender; sino sed amables con todos, aptos para enseñar, pacientes,</w:t>
      </w:r>
    </w:p>
    <w:p w14:paraId="468BE557" w14:textId="77777777" w:rsidR="000F7377" w:rsidRDefault="000F7377"/>
    <w:p w14:paraId="7FEA0BE6" w14:textId="77777777" w:rsidR="000F7377" w:rsidRDefault="000F7377">
      <w:r xmlns:w="http://schemas.openxmlformats.org/wordprocessingml/2006/main">
        <w:t xml:space="preserve">El siervo del Señor debe ser gentil, paciente y capaz de enseñar.</w:t>
      </w:r>
    </w:p>
    <w:p w14:paraId="50D779D4" w14:textId="77777777" w:rsidR="000F7377" w:rsidRDefault="000F7377"/>
    <w:p w14:paraId="75699CD8" w14:textId="77777777" w:rsidR="000F7377" w:rsidRDefault="000F7377">
      <w:r xmlns:w="http://schemas.openxmlformats.org/wordprocessingml/2006/main">
        <w:t xml:space="preserve">1) El poder de la paciencia; 2) Los beneficios de la gentileza</w:t>
      </w:r>
    </w:p>
    <w:p w14:paraId="6FB2FAB5" w14:textId="77777777" w:rsidR="000F7377" w:rsidRDefault="000F7377"/>
    <w:p w14:paraId="4048F5DA" w14:textId="77777777" w:rsidR="000F7377" w:rsidRDefault="000F7377">
      <w:r xmlns:w="http://schemas.openxmlformats.org/wordprocessingml/2006/main">
        <w:t xml:space="preserve">1) Gálatas 5:22-23 - "Pero el fruto del Espíritu es amor, gozo, paz, paciencia, benignidad, bondad, fe, 23mansedumbre, templanza; contra tales cosas no hay ley". 2) Colosenses 3:12-14 - "Vestíos, pues, como escogidos de Dios, santos y amados, de entrañas de misericordia, de bondad, de humildad, de mansedumbre, de paciencia </w:t>
      </w:r>
      <w:r xmlns:w="http://schemas.openxmlformats.org/wordprocessingml/2006/main">
        <w:lastRenderedPageBreak xmlns:w="http://schemas.openxmlformats.org/wordprocessingml/2006/main"/>
      </w:r>
      <w:r xmlns:w="http://schemas.openxmlformats.org/wordprocessingml/2006/main">
        <w:t xml:space="preserve">; 13 soportándoos unos a otros y perdonándoos unos a otros, si alguno Tened pleito contra alguno: así como Cristo os perdonó, así también vosotros. 14 Y sobre todas estas cosas, vestíos de caridad, que es vínculo de perfección.</w:t>
      </w:r>
    </w:p>
    <w:p w14:paraId="4A0C8F07" w14:textId="77777777" w:rsidR="000F7377" w:rsidRDefault="000F7377"/>
    <w:p w14:paraId="5ED7C96C" w14:textId="77777777" w:rsidR="000F7377" w:rsidRDefault="000F7377">
      <w:r xmlns:w="http://schemas.openxmlformats.org/wordprocessingml/2006/main">
        <w:t xml:space="preserve">2 Timoteo 2:25 Instruyendo con mansedumbre a los que se oponen a sí mismos; si tal vez Dios les dé el arrepentimiento para el reconocimiento de la verdad;</w:t>
      </w:r>
    </w:p>
    <w:p w14:paraId="175711D3" w14:textId="77777777" w:rsidR="000F7377" w:rsidRDefault="000F7377"/>
    <w:p w14:paraId="02537A1D" w14:textId="77777777" w:rsidR="000F7377" w:rsidRDefault="000F7377">
      <w:r xmlns:w="http://schemas.openxmlformats.org/wordprocessingml/2006/main">
        <w:t xml:space="preserve">Para lograr el arrepentimiento y el reconocimiento de la verdad, a Timoteo se le instruye a ser manso e instruir a los que se oponen a sí mismos.</w:t>
      </w:r>
    </w:p>
    <w:p w14:paraId="57804F53" w14:textId="77777777" w:rsidR="000F7377" w:rsidRDefault="000F7377"/>
    <w:p w14:paraId="7070041C" w14:textId="77777777" w:rsidR="000F7377" w:rsidRDefault="000F7377">
      <w:r xmlns:w="http://schemas.openxmlformats.org/wordprocessingml/2006/main">
        <w:t xml:space="preserve">1. Hacer de la mansedumbre nuestra misión: cómo ganar personas para Cristo con mansedumbre y amor</w:t>
      </w:r>
    </w:p>
    <w:p w14:paraId="145A98AA" w14:textId="77777777" w:rsidR="000F7377" w:rsidRDefault="000F7377"/>
    <w:p w14:paraId="729F7A36" w14:textId="77777777" w:rsidR="000F7377" w:rsidRDefault="000F7377">
      <w:r xmlns:w="http://schemas.openxmlformats.org/wordprocessingml/2006/main">
        <w:t xml:space="preserve">2. Transformar la oposición en oportunidades: cómo llevar a las personas a la verdad con bondad</w:t>
      </w:r>
    </w:p>
    <w:p w14:paraId="6B205C41" w14:textId="77777777" w:rsidR="000F7377" w:rsidRDefault="000F7377"/>
    <w:p w14:paraId="53802685" w14:textId="77777777" w:rsidR="000F7377" w:rsidRDefault="000F7377">
      <w:r xmlns:w="http://schemas.openxmlformats.org/wordprocessingml/2006/main">
        <w:t xml:space="preserve">1. Gálatas 5:22-23 - Pero el fruto del Espíritu es amor, gozo, paz, paciencia, bondad, bondad, fidelidad, mansedumbre y dominio propio. Contra tales cosas no hay ley.</w:t>
      </w:r>
    </w:p>
    <w:p w14:paraId="76528E5C" w14:textId="77777777" w:rsidR="000F7377" w:rsidRDefault="000F7377"/>
    <w:p w14:paraId="582C5BA7" w14:textId="77777777" w:rsidR="000F7377" w:rsidRDefault="000F7377">
      <w:r xmlns:w="http://schemas.openxmlformats.org/wordprocessingml/2006/main">
        <w:t xml:space="preserve">2. Efesios 4:2 - Con toda humildad y mansedumbre, con paciencia, soportándoos unos a otros en amor.</w:t>
      </w:r>
    </w:p>
    <w:p w14:paraId="38C4F5CD" w14:textId="77777777" w:rsidR="000F7377" w:rsidRDefault="000F7377"/>
    <w:p w14:paraId="77169508" w14:textId="77777777" w:rsidR="000F7377" w:rsidRDefault="000F7377">
      <w:r xmlns:w="http://schemas.openxmlformats.org/wordprocessingml/2006/main">
        <w:t xml:space="preserve">2 Timoteo 2:26 y para que se salven del lazo del diablo, los que por él están cautivos a su voluntad.</w:t>
      </w:r>
    </w:p>
    <w:p w14:paraId="386052C3" w14:textId="77777777" w:rsidR="000F7377" w:rsidRDefault="000F7377"/>
    <w:p w14:paraId="6253CA3F" w14:textId="77777777" w:rsidR="000F7377" w:rsidRDefault="000F7377">
      <w:r xmlns:w="http://schemas.openxmlformats.org/wordprocessingml/2006/main">
        <w:t xml:space="preserve">Este pasaje de 2 Timoteo 2:26 habla de cómo los creyentes pueden ser liberados de la trampa del diablo confiando en la voluntad de Dios.</w:t>
      </w:r>
    </w:p>
    <w:p w14:paraId="4382B0B2" w14:textId="77777777" w:rsidR="000F7377" w:rsidRDefault="000F7377"/>
    <w:p w14:paraId="07C18664" w14:textId="77777777" w:rsidR="000F7377" w:rsidRDefault="000F7377">
      <w:r xmlns:w="http://schemas.openxmlformats.org/wordprocessingml/2006/main">
        <w:t xml:space="preserve">1. La voluntad de Dios: la clave para liberarse de las trampas del diablo</w:t>
      </w:r>
    </w:p>
    <w:p w14:paraId="264D691F" w14:textId="77777777" w:rsidR="000F7377" w:rsidRDefault="000F7377"/>
    <w:p w14:paraId="02C685FC" w14:textId="77777777" w:rsidR="000F7377" w:rsidRDefault="000F7377">
      <w:r xmlns:w="http://schemas.openxmlformats.org/wordprocessingml/2006/main">
        <w:t xml:space="preserve">2. Mantenerse firme frente a la tentación: cómo superar las trampas del diablo</w:t>
      </w:r>
    </w:p>
    <w:p w14:paraId="150EBF1C" w14:textId="77777777" w:rsidR="000F7377" w:rsidRDefault="000F7377"/>
    <w:p w14:paraId="71C64F3E"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5FDAE599" w14:textId="77777777" w:rsidR="000F7377" w:rsidRDefault="000F7377"/>
    <w:p w14:paraId="6BA703F5" w14:textId="77777777" w:rsidR="000F7377" w:rsidRDefault="000F7377">
      <w:r xmlns:w="http://schemas.openxmlformats.org/wordprocessingml/2006/main">
        <w:t xml:space="preserve">2. Santiago 1:12-13 - Bienaventurado el que persevera en la prueba porque, habiendo superado la prueba, recibirá la corona de la vida que el Señor ha prometido a los que lo aman.</w:t>
      </w:r>
    </w:p>
    <w:p w14:paraId="014FC4FF" w14:textId="77777777" w:rsidR="000F7377" w:rsidRDefault="000F7377"/>
    <w:p w14:paraId="19DACBE9" w14:textId="77777777" w:rsidR="000F7377" w:rsidRDefault="000F7377">
      <w:r xmlns:w="http://schemas.openxmlformats.org/wordprocessingml/2006/main">
        <w:t xml:space="preserve">2 Timoteo 3 es el tercer capítulo de la segunda carta escrita por el apóstol Pablo a su amado colaborador y discípulo, Timoteo. En este capítulo, Pablo advierte sobre los tiempos difíciles que vendrán y anima a Timoteo a permanecer firme en su fe y adherencia a las Escrituras.</w:t>
      </w:r>
    </w:p>
    <w:p w14:paraId="79CD6C1A" w14:textId="77777777" w:rsidR="000F7377" w:rsidRDefault="000F7377"/>
    <w:p w14:paraId="58B92611" w14:textId="77777777" w:rsidR="000F7377" w:rsidRDefault="000F7377">
      <w:r xmlns:w="http://schemas.openxmlformats.org/wordprocessingml/2006/main">
        <w:t xml:space="preserve">1er Párrafo: Pablo describe las características de las personas en los últimos días (2 Timoteo 3:1-9). Advierte que en estos tiempos los hombres serán amadores de sí mismos, amadores del dinero, jactanciosos, soberbios, abusivos, desobedientes a los padres, ingratos, impíos, sin dominio propio, brutales, que no aman el bien. Serán traicioneros y calumniadores. Pablo aconseja a Timoteo que se mantenga alejado de personas que tienen apariencia de piedad pero niegan su poder. Le recuerda que estos individuos no tendrán éxito en su engaño ya que su locura se hará evidente.</w:t>
      </w:r>
    </w:p>
    <w:p w14:paraId="51F6477F" w14:textId="77777777" w:rsidR="000F7377" w:rsidRDefault="000F7377"/>
    <w:p w14:paraId="7021AD7F" w14:textId="77777777" w:rsidR="000F7377" w:rsidRDefault="000F7377">
      <w:r xmlns:w="http://schemas.openxmlformats.org/wordprocessingml/2006/main">
        <w:t xml:space="preserve">2do párrafo: Pablo enfatiza el valor y la autoridad de las Escrituras (2 Timoteo 3:10-17). Elogia a Timoteo por seguir sus enseñanzas y su ejemplo a pesar de enfrentar persecución. Pablo le recuerda que todos los que deseen vivir una vida piadosa en Cristo Jesús enfrentarán persecución. Destaca la importancia de continuar con lo aprendido desde la niñez: las sagradas escrituras que pueden hacernos sabios para la salvación por la fe en Cristo Jesús. Pablo afirma que toda la Escritura es inspirada por Dios y útil para enseñar, reprender, corregir y entrenar en justicia, a fin de que los creyentes estén equipados para toda buena obra.</w:t>
      </w:r>
    </w:p>
    <w:p w14:paraId="5709E396" w14:textId="77777777" w:rsidR="000F7377" w:rsidRDefault="000F7377"/>
    <w:p w14:paraId="316CD479" w14:textId="77777777" w:rsidR="000F7377" w:rsidRDefault="000F7377">
      <w:r xmlns:w="http://schemas.openxmlformats.org/wordprocessingml/2006/main">
        <w:t xml:space="preserve">3er párrafo: El capítulo concluye con el encargo de predicar la Palabra fielmente (2 Timoteo 3:14-17). Pablo insta a Timoteo a continuar en lo que ha aprendido y creído firmemente desde la niñez porque conoce a aquellos de quienes lo aprendió, refiriéndose a su abuela Loida y su madre Eunice. Lo alienta no sólo porque las Escrituras son inspiradas sino también porque equipan a los creyentes para toda buena obra. Pablo le encarga que predique la Palabra a tiempo y a destiempo, reprendiendo, reprendiendo y exhortando con gran paciencia y enseñanza.</w:t>
      </w:r>
    </w:p>
    <w:p w14:paraId="371FFDC6" w14:textId="77777777" w:rsidR="000F7377" w:rsidRDefault="000F7377"/>
    <w:p w14:paraId="61576A45" w14:textId="77777777" w:rsidR="000F7377" w:rsidRDefault="000F7377">
      <w:r xmlns:w="http://schemas.openxmlformats.org/wordprocessingml/2006/main">
        <w:t xml:space="preserve">En resumen,</w:t>
      </w:r>
    </w:p>
    <w:p w14:paraId="7194D4FF" w14:textId="77777777" w:rsidR="000F7377" w:rsidRDefault="000F7377">
      <w:r xmlns:w="http://schemas.openxmlformats.org/wordprocessingml/2006/main">
        <w:t xml:space="preserve">El capítulo tres de 2 Timoteo advierte sobre las características de las personas en los últimos días al tiempo que enfatiza el valor y la autoridad de las Escrituras.</w:t>
      </w:r>
    </w:p>
    <w:p w14:paraId="75BC251B" w14:textId="77777777" w:rsidR="000F7377" w:rsidRDefault="000F7377">
      <w:r xmlns:w="http://schemas.openxmlformats.org/wordprocessingml/2006/main">
        <w:t xml:space="preserve">Pablo describe los comportamientos que prevalecerán en tiempos difíciles y aconseja a Timoteo que evite a personas que tienen apariencia de piedad pero niegan su poder.</w:t>
      </w:r>
    </w:p>
    <w:p w14:paraId="4DE8815B" w14:textId="77777777" w:rsidR="000F7377" w:rsidRDefault="000F7377"/>
    <w:p w14:paraId="6BB76655" w14:textId="77777777" w:rsidR="000F7377" w:rsidRDefault="000F7377">
      <w:r xmlns:w="http://schemas.openxmlformats.org/wordprocessingml/2006/main">
        <w:t xml:space="preserve">Enfatiza la importancia de las Escrituras como inspiradas por Dios, útiles para enseñar y equipar a los creyentes para toda buena obra. Pablo encarga a Timoteo que continúe con lo que ha aprendido desde la niñez y predique fielmente la Palabra con paciencia y enseñanza. Este capítulo sirve como una advertencia contra el declive moral, una afirmación de la autoridad de las Escrituras y un llamado a permanecer firme en la fe mientras se cumplen las responsabilidades ministeriales.</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Debes saber también esto, que en los postreros días vendrán tiempos peligrosos.</w:t>
      </w:r>
    </w:p>
    <w:p w14:paraId="623EC498" w14:textId="77777777" w:rsidR="000F7377" w:rsidRDefault="000F7377"/>
    <w:p w14:paraId="1D08E34C" w14:textId="77777777" w:rsidR="000F7377" w:rsidRDefault="000F7377">
      <w:r xmlns:w="http://schemas.openxmlformats.org/wordprocessingml/2006/main">
        <w:t xml:space="preserve">En los últimos días vendrán tiempos difíciles.</w:t>
      </w:r>
    </w:p>
    <w:p w14:paraId="7904998C" w14:textId="77777777" w:rsidR="000F7377" w:rsidRDefault="000F7377"/>
    <w:p w14:paraId="40837FE1" w14:textId="77777777" w:rsidR="000F7377" w:rsidRDefault="000F7377">
      <w:r xmlns:w="http://schemas.openxmlformats.org/wordprocessingml/2006/main">
        <w:t xml:space="preserve">1. "Soportar tiempos difíciles: la esperanza del evangelio"</w:t>
      </w:r>
    </w:p>
    <w:p w14:paraId="0FCDA37F" w14:textId="77777777" w:rsidR="000F7377" w:rsidRDefault="000F7377"/>
    <w:p w14:paraId="5F0600EC" w14:textId="77777777" w:rsidR="000F7377" w:rsidRDefault="000F7377">
      <w:r xmlns:w="http://schemas.openxmlformats.org/wordprocessingml/2006/main">
        <w:t xml:space="preserve">2. "Navegando en tiempos difíciles: fortaleza en el Señor"</w:t>
      </w:r>
    </w:p>
    <w:p w14:paraId="045E4A02" w14:textId="77777777" w:rsidR="000F7377" w:rsidRDefault="000F7377"/>
    <w:p w14:paraId="3049F443" w14:textId="77777777" w:rsidR="000F7377" w:rsidRDefault="000F7377">
      <w:r xmlns:w="http://schemas.openxmlformats.org/wordprocessingml/2006/main">
        <w:t xml:space="preserve">1. Isaías 40:29-31 - Él da fuerza al cansado, y multiplica las fuerzas al que no tiene fuerzas.</w:t>
      </w:r>
    </w:p>
    <w:p w14:paraId="202C7766" w14:textId="77777777" w:rsidR="000F7377" w:rsidRDefault="000F7377"/>
    <w:p w14:paraId="64ED3B5A" w14:textId="77777777" w:rsidR="000F7377" w:rsidRDefault="000F7377">
      <w:r xmlns:w="http://schemas.openxmlformats.org/wordprocessingml/2006/main">
        <w:t xml:space="preserve">2. Salmo 46:1-2 - Dios es nuestro refugio y fortaleza, una ayuda muy presente en los problemas.</w:t>
      </w:r>
    </w:p>
    <w:p w14:paraId="7C0AC77B" w14:textId="77777777" w:rsidR="000F7377" w:rsidRDefault="000F7377"/>
    <w:p w14:paraId="4493A714" w14:textId="77777777" w:rsidR="000F7377" w:rsidRDefault="000F7377">
      <w:r xmlns:w="http://schemas.openxmlformats.org/wordprocessingml/2006/main">
        <w:t xml:space="preserve">2 Timoteo 3:2 Porque los hombres serán amadores de sí mismos, avaros, fanfarrones, soberbios, blasfemos, desobedientes a los padres, ingratos, impíos,</w:t>
      </w:r>
    </w:p>
    <w:p w14:paraId="6F7D8B98" w14:textId="77777777" w:rsidR="000F7377" w:rsidRDefault="000F7377"/>
    <w:p w14:paraId="3E61448C" w14:textId="77777777" w:rsidR="000F7377" w:rsidRDefault="000F7377">
      <w:r xmlns:w="http://schemas.openxmlformats.org/wordprocessingml/2006/main">
        <w:t xml:space="preserve">La gente se volverá egoísta, codiciosa, jactanciosa, orgullosa e irrespetuosa con los padres, desagradecida e impía.</w:t>
      </w:r>
    </w:p>
    <w:p w14:paraId="348F924A" w14:textId="77777777" w:rsidR="000F7377" w:rsidRDefault="000F7377"/>
    <w:p w14:paraId="02EBFC26" w14:textId="77777777" w:rsidR="000F7377" w:rsidRDefault="000F7377">
      <w:r xmlns:w="http://schemas.openxmlformats.org/wordprocessingml/2006/main">
        <w:t xml:space="preserve">1. El peligro del egoísmo: cómo evitar volverse codicioso, jactancioso e irrespetuoso</w:t>
      </w:r>
    </w:p>
    <w:p w14:paraId="3234FA6C" w14:textId="77777777" w:rsidR="000F7377" w:rsidRDefault="000F7377"/>
    <w:p w14:paraId="3577D90E" w14:textId="77777777" w:rsidR="000F7377" w:rsidRDefault="000F7377">
      <w:r xmlns:w="http://schemas.openxmlformats.org/wordprocessingml/2006/main">
        <w:t xml:space="preserve">2. El poder de la gratitud: cómo vivir una vida de santidad y honor</w:t>
      </w:r>
    </w:p>
    <w:p w14:paraId="51CEB411" w14:textId="77777777" w:rsidR="000F7377" w:rsidRDefault="000F7377"/>
    <w:p w14:paraId="01DEE30C" w14:textId="77777777" w:rsidR="000F7377" w:rsidRDefault="000F7377">
      <w:r xmlns:w="http://schemas.openxmlformats.org/wordprocessingml/2006/main">
        <w:t xml:space="preserve">1. Proverbios 11:25 - El generoso prosperará; el que refresca a otros, será refrescado.</w:t>
      </w:r>
    </w:p>
    <w:p w14:paraId="5EB8E1EE" w14:textId="77777777" w:rsidR="000F7377" w:rsidRDefault="000F7377"/>
    <w:p w14:paraId="75C0457F" w14:textId="77777777" w:rsidR="000F7377" w:rsidRDefault="000F7377">
      <w:r xmlns:w="http://schemas.openxmlformats.org/wordprocessingml/2006/main">
        <w:t xml:space="preserve">2. Romanos 12:10 - Sed dedicados unos a otros en amor. Honraos unos a otros más que a vosotros mismos.</w:t>
      </w:r>
    </w:p>
    <w:p w14:paraId="6C370867" w14:textId="77777777" w:rsidR="000F7377" w:rsidRDefault="000F7377"/>
    <w:p w14:paraId="164A4D95" w14:textId="77777777" w:rsidR="000F7377" w:rsidRDefault="000F7377">
      <w:r xmlns:w="http://schemas.openxmlformats.org/wordprocessingml/2006/main">
        <w:t xml:space="preserve">2 Timoteo 3:3 Sin afecto natural, implacables, calumniadores falsos, intemperantes, crueles, aborrecedores de lo bueno,</w:t>
      </w:r>
    </w:p>
    <w:p w14:paraId="3B8F11D7" w14:textId="77777777" w:rsidR="000F7377" w:rsidRDefault="000F7377"/>
    <w:p w14:paraId="7AAC2E3B" w14:textId="77777777" w:rsidR="000F7377" w:rsidRDefault="000F7377">
      <w:r xmlns:w="http://schemas.openxmlformats.org/wordprocessingml/2006/main">
        <w:t xml:space="preserve">Se condena a las personas que carecen de afecto natural, rompen treguas, acusan falsamente a los demás, son incapaces de controlar sus pasiones, son feroces y desprecian a los buenos.</w:t>
      </w:r>
    </w:p>
    <w:p w14:paraId="3A76986D" w14:textId="77777777" w:rsidR="000F7377" w:rsidRDefault="000F7377"/>
    <w:p w14:paraId="72C26556" w14:textId="77777777" w:rsidR="000F7377" w:rsidRDefault="000F7377">
      <w:r xmlns:w="http://schemas.openxmlformats.org/wordprocessingml/2006/main">
        <w:t xml:space="preserve">1. El poder del amor: por qué son importantes la compasión y la bondad</w:t>
      </w:r>
    </w:p>
    <w:p w14:paraId="26B688FB" w14:textId="77777777" w:rsidR="000F7377" w:rsidRDefault="000F7377"/>
    <w:p w14:paraId="43B1DF06" w14:textId="77777777" w:rsidR="000F7377" w:rsidRDefault="000F7377">
      <w:r xmlns:w="http://schemas.openxmlformats.org/wordprocessingml/2006/main">
        <w:t xml:space="preserve">2. El peligro del desprecio: por qué deberíamos respetar a los demás</w:t>
      </w:r>
    </w:p>
    <w:p w14:paraId="19C5BADB" w14:textId="77777777" w:rsidR="000F7377" w:rsidRDefault="000F7377"/>
    <w:p w14:paraId="519E1696" w14:textId="77777777" w:rsidR="000F7377" w:rsidRDefault="000F7377">
      <w:r xmlns:w="http://schemas.openxmlformats.org/wordprocessingml/2006/main">
        <w:t xml:space="preserve">1. Romanos 12:9-10 - El amor sea sin disimulo. Aborreced lo que es malo; aferraos a lo que es bueno.</w:t>
      </w:r>
    </w:p>
    <w:p w14:paraId="38D546B8" w14:textId="77777777" w:rsidR="000F7377" w:rsidRDefault="000F7377"/>
    <w:p w14:paraId="6906CC98" w14:textId="77777777" w:rsidR="000F7377" w:rsidRDefault="000F7377">
      <w:r xmlns:w="http://schemas.openxmlformats.org/wordprocessingml/2006/main">
        <w:t xml:space="preserve">2. Santiago 3:14-18 - Pero si tenéis amarga envidia y contiendas en vuestros corazones, no os jactéis ni mientas contra la verdad. Esta sabiduría no desciende de arriba, sino que es terrenal, sensual y diabólica.</w:t>
      </w:r>
    </w:p>
    <w:p w14:paraId="44E3D58F" w14:textId="77777777" w:rsidR="000F7377" w:rsidRDefault="000F7377"/>
    <w:p w14:paraId="7384AFD4" w14:textId="77777777" w:rsidR="000F7377" w:rsidRDefault="000F7377">
      <w:r xmlns:w="http://schemas.openxmlformats.org/wordprocessingml/2006/main">
        <w:t xml:space="preserve">2 Timoteo 3:4 Traidores, impetuosos, altivos, amadores de los deleites más que de Dios;</w:t>
      </w:r>
    </w:p>
    <w:p w14:paraId="445A52E6" w14:textId="77777777" w:rsidR="000F7377" w:rsidRDefault="000F7377"/>
    <w:p w14:paraId="582B1732" w14:textId="77777777" w:rsidR="000F7377" w:rsidRDefault="000F7377">
      <w:r xmlns:w="http://schemas.openxmlformats.org/wordprocessingml/2006/main">
        <w:t xml:space="preserve">Están condenadas las personas traidoras, testarudas y arrogantes que priorizan el placer sobre la devoción a Dios.</w:t>
      </w:r>
    </w:p>
    <w:p w14:paraId="0825CA9C" w14:textId="77777777" w:rsidR="000F7377" w:rsidRDefault="000F7377"/>
    <w:p w14:paraId="2CDA764D" w14:textId="77777777" w:rsidR="000F7377" w:rsidRDefault="000F7377">
      <w:r xmlns:w="http://schemas.openxmlformats.org/wordprocessingml/2006/main">
        <w:t xml:space="preserve">1. El amor de Dios es mayor que los placeres del mundo</w:t>
      </w:r>
    </w:p>
    <w:p w14:paraId="53F92138" w14:textId="77777777" w:rsidR="000F7377" w:rsidRDefault="000F7377"/>
    <w:p w14:paraId="177C327E" w14:textId="77777777" w:rsidR="000F7377" w:rsidRDefault="000F7377">
      <w:r xmlns:w="http://schemas.openxmlformats.org/wordprocessingml/2006/main">
        <w:t xml:space="preserve">2. Los peligros de ser altruista y egocéntrico</w:t>
      </w:r>
    </w:p>
    <w:p w14:paraId="12A9DAC0" w14:textId="77777777" w:rsidR="000F7377" w:rsidRDefault="000F7377"/>
    <w:p w14:paraId="1939BC76" w14:textId="77777777" w:rsidR="000F7377" w:rsidRDefault="000F7377">
      <w:r xmlns:w="http://schemas.openxmlformats.org/wordprocessingml/2006/main">
        <w:t xml:space="preserve">1. Efesios 4:17-19 - No andéis como andan los demás gentiles, en la vanidad de su mente, 18 teniendo el entendimiento oscurecido, estando ajenos de la vida de Dios por la ignorancia que hay en ellos, a causa de la ceguera de su corazón: 19 los cuales, habiendo perdido toda sensibilidad, se entregaron a la lascivia, cometiendo con avidez toda inmundicia.</w:t>
      </w:r>
    </w:p>
    <w:p w14:paraId="56FFC3FF" w14:textId="77777777" w:rsidR="000F7377" w:rsidRDefault="000F7377"/>
    <w:p w14:paraId="2D0EF244" w14:textId="77777777" w:rsidR="000F7377" w:rsidRDefault="000F7377">
      <w:r xmlns:w="http://schemas.openxmlformats.org/wordprocessingml/2006/main">
        <w:t xml:space="preserve">2. Santiago 4:6-10 - Pero él da más gracia. Por eso dice: Dios resiste a los soberbios, pero da gracia a los humildes. 7 Someteos, pues, a Dios. Resistid al diablo, y huirá de vosotros. 8 Acércate a Dios, y él se acercará a ti. Limpiaos vuestras manos, pecadores; y purificad vuestros corazones, de doble ánimo. 9 Afligíos, y llorad, y llorad: vuestra risa se convierta en llanto, y vuestro gozo en tristeza. 10 Humillaos ante los ojos del Señor, y él os exaltará.</w:t>
      </w:r>
    </w:p>
    <w:p w14:paraId="3170F25F" w14:textId="77777777" w:rsidR="000F7377" w:rsidRDefault="000F7377"/>
    <w:p w14:paraId="550EEDEB" w14:textId="77777777" w:rsidR="000F7377" w:rsidRDefault="000F7377">
      <w:r xmlns:w="http://schemas.openxmlformats.org/wordprocessingml/2006/main">
        <w:t xml:space="preserve">2 Timoteo 3:5 Teniendo apariencia de piedad, pero negando la eficacia de ella; a los tales apártate.</w:t>
      </w:r>
    </w:p>
    <w:p w14:paraId="38CA2E2F" w14:textId="77777777" w:rsidR="000F7377" w:rsidRDefault="000F7377"/>
    <w:p w14:paraId="3F5A846F" w14:textId="77777777" w:rsidR="000F7377" w:rsidRDefault="000F7377">
      <w:r xmlns:w="http://schemas.openxmlformats.org/wordprocessingml/2006/main">
        <w:t xml:space="preserve">Las personas pueden parecer tener una apariencia piadosa, pero negar el poder de Dios. Es importante alejarse de esas personas.</w:t>
      </w:r>
    </w:p>
    <w:p w14:paraId="0E977B7B" w14:textId="77777777" w:rsidR="000F7377" w:rsidRDefault="000F7377"/>
    <w:p w14:paraId="6468D966" w14:textId="77777777" w:rsidR="000F7377" w:rsidRDefault="000F7377">
      <w:r xmlns:w="http://schemas.openxmlformats.org/wordprocessingml/2006/main">
        <w:t xml:space="preserve">1. El Poder de Dios – Cómo reconocer y abrazar sus dones en nuestras vidas.</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Falsas ganancias – Discernir entre aquellos que verdaderamente tienen el poder de Dios y aquellos que sólo lo parecen.</w:t>
      </w:r>
    </w:p>
    <w:p w14:paraId="6B36CFB4" w14:textId="77777777" w:rsidR="000F7377" w:rsidRDefault="000F7377"/>
    <w:p w14:paraId="30CB1AC3" w14:textId="77777777" w:rsidR="000F7377" w:rsidRDefault="000F7377">
      <w:r xmlns:w="http://schemas.openxmlformats.org/wordprocessingml/2006/main">
        <w:t xml:space="preserve">1. 1 Juan 4:1 – “Amados, no creáis a todo espíritu, sino probad los espíritus si son de Dios, porque muchos falsos profetas han salido por el mundo”.</w:t>
      </w:r>
    </w:p>
    <w:p w14:paraId="7ACE73BE" w14:textId="77777777" w:rsidR="000F7377" w:rsidRDefault="000F7377"/>
    <w:p w14:paraId="5D3B361C" w14:textId="77777777" w:rsidR="000F7377" w:rsidRDefault="000F7377">
      <w:r xmlns:w="http://schemas.openxmlformats.org/wordprocessingml/2006/main">
        <w:t xml:space="preserve">2. Mateo 7:15-20 – “Guardaos de los falsos profetas, que vienen a vosotros vestidos de ovejas, pero por dentro son lobos rapaces. Los reconocerás por sus frutos. ¿Se recogen uvas de los espinos, o higos de los abrojos? Así, todo árbol sano da buenos frutos, pero el árbol enfermo da malos frutos. Un árbol sano no puede dar malos frutos, ni un árbol enfermo puede dar buenos frutos. Todo árbol que no da buenos frutos es cortado y arrojado al fuego. Así los reconoceréis por sus frutos”.</w:t>
      </w:r>
    </w:p>
    <w:p w14:paraId="4397B434" w14:textId="77777777" w:rsidR="000F7377" w:rsidRDefault="000F7377"/>
    <w:p w14:paraId="2DE8F52D" w14:textId="77777777" w:rsidR="000F7377" w:rsidRDefault="000F7377">
      <w:r xmlns:w="http://schemas.openxmlformats.org/wordprocessingml/2006/main">
        <w:t xml:space="preserve">2 Timoteo 3:6 Porque de estos son los que se meten en las casas, y llevan cautivas a mujeres necias, cargadas de pecados, llevadas por diversas concupiscencias,</w:t>
      </w:r>
    </w:p>
    <w:p w14:paraId="5D12815C" w14:textId="77777777" w:rsidR="000F7377" w:rsidRDefault="000F7377"/>
    <w:p w14:paraId="29F9813D" w14:textId="77777777" w:rsidR="000F7377" w:rsidRDefault="000F7377">
      <w:r xmlns:w="http://schemas.openxmlformats.org/wordprocessingml/2006/main">
        <w:t xml:space="preserve">Los falsos maestros son los que se introducen en las casas y se llevan a las mujeres cargadas de pecados y arrastradas por diversos deseos.</w:t>
      </w:r>
    </w:p>
    <w:p w14:paraId="63DFBA54" w14:textId="77777777" w:rsidR="000F7377" w:rsidRDefault="000F7377"/>
    <w:p w14:paraId="18FC1910" w14:textId="77777777" w:rsidR="000F7377" w:rsidRDefault="000F7377">
      <w:r xmlns:w="http://schemas.openxmlformats.org/wordprocessingml/2006/main">
        <w:t xml:space="preserve">1. El peligro de los falsos maestros</w:t>
      </w:r>
    </w:p>
    <w:p w14:paraId="1A5A278C" w14:textId="77777777" w:rsidR="000F7377" w:rsidRDefault="000F7377"/>
    <w:p w14:paraId="0FABEA32" w14:textId="77777777" w:rsidR="000F7377" w:rsidRDefault="000F7377">
      <w:r xmlns:w="http://schemas.openxmlformats.org/wordprocessingml/2006/main">
        <w:t xml:space="preserve">2. Vivir una vida de santidad a pesar de la tentación</w:t>
      </w:r>
    </w:p>
    <w:p w14:paraId="51444CD1" w14:textId="77777777" w:rsidR="000F7377" w:rsidRDefault="000F7377"/>
    <w:p w14:paraId="4443C0CC" w14:textId="77777777" w:rsidR="000F7377" w:rsidRDefault="000F7377">
      <w:r xmlns:w="http://schemas.openxmlformats.org/wordprocessingml/2006/main">
        <w:t xml:space="preserve">1. Santiago 1:14-15 - “Pero cada uno es tentado cuando es atraído y seducido por su propio deseo. Entonces el deseo, cuando ha concebido, engendra el pecado, y el pecado, cuando ha crecido, engendra la muerte”.</w:t>
      </w:r>
    </w:p>
    <w:p w14:paraId="764827E6" w14:textId="77777777" w:rsidR="000F7377" w:rsidRDefault="000F7377"/>
    <w:p w14:paraId="492FA1EF" w14:textId="77777777" w:rsidR="000F7377" w:rsidRDefault="000F7377">
      <w:r xmlns:w="http://schemas.openxmlformats.org/wordprocessingml/2006/main">
        <w:t xml:space="preserve">2. Proverbios 5:3-5 - “Porque los labios de la mujer prohibida destilan miel, y su palabra es más suave que el aceite, pero al final es amarga como el ajenjo, cortante como espada de dos filos. Sus pies descienden hasta </w:t>
      </w:r>
      <w:r xmlns:w="http://schemas.openxmlformats.org/wordprocessingml/2006/main">
        <w:lastRenderedPageBreak xmlns:w="http://schemas.openxmlformats.org/wordprocessingml/2006/main"/>
      </w:r>
      <w:r xmlns:w="http://schemas.openxmlformats.org/wordprocessingml/2006/main">
        <w:t xml:space="preserve">la muerte; sus pasos siguen el camino del Seol; ella no reflexiona sobre el camino de la vida; sus caminos se desvían y ella no lo sabe”.</w:t>
      </w:r>
    </w:p>
    <w:p w14:paraId="43641F92" w14:textId="77777777" w:rsidR="000F7377" w:rsidRDefault="000F7377"/>
    <w:p w14:paraId="731C0465" w14:textId="77777777" w:rsidR="000F7377" w:rsidRDefault="000F7377">
      <w:r xmlns:w="http://schemas.openxmlformats.org/wordprocessingml/2006/main">
        <w:t xml:space="preserve">2 Timoteo 3:7 Siempre aprendiendo, y nunca capaz de llegar al conocimiento de la verdad.</w:t>
      </w:r>
    </w:p>
    <w:p w14:paraId="14E18729" w14:textId="77777777" w:rsidR="000F7377" w:rsidRDefault="000F7377"/>
    <w:p w14:paraId="2B0AFC19" w14:textId="77777777" w:rsidR="000F7377" w:rsidRDefault="000F7377">
      <w:r xmlns:w="http://schemas.openxmlformats.org/wordprocessingml/2006/main">
        <w:t xml:space="preserve">Las personas pueden pasar gran parte de sus vidas aprendiendo, pero nunca llegar al conocimiento de la verdad.</w:t>
      </w:r>
    </w:p>
    <w:p w14:paraId="5F761A81" w14:textId="77777777" w:rsidR="000F7377" w:rsidRDefault="000F7377"/>
    <w:p w14:paraId="50E3B562" w14:textId="77777777" w:rsidR="000F7377" w:rsidRDefault="000F7377">
      <w:r xmlns:w="http://schemas.openxmlformats.org/wordprocessingml/2006/main">
        <w:t xml:space="preserve">1. Por qué es importante buscar el conocimiento verdadero.</w:t>
      </w:r>
    </w:p>
    <w:p w14:paraId="4AB2475E" w14:textId="77777777" w:rsidR="000F7377" w:rsidRDefault="000F7377"/>
    <w:p w14:paraId="3468C807" w14:textId="77777777" w:rsidR="000F7377" w:rsidRDefault="000F7377">
      <w:r xmlns:w="http://schemas.openxmlformats.org/wordprocessingml/2006/main">
        <w:t xml:space="preserve">2. Buscar verdades eternas, no conocimientos temporales.</w:t>
      </w:r>
    </w:p>
    <w:p w14:paraId="32CE7715" w14:textId="77777777" w:rsidR="000F7377" w:rsidRDefault="000F7377"/>
    <w:p w14:paraId="35BB1F7F" w14:textId="77777777" w:rsidR="000F7377" w:rsidRDefault="000F7377">
      <w:r xmlns:w="http://schemas.openxmlformats.org/wordprocessingml/2006/main">
        <w:t xml:space="preserve">1. Juan 17:3 - Y esta es la vida eterna: que te conozcan a ti, el único Dios verdadero, y a Jesucristo, a quien has enviado.</w:t>
      </w:r>
    </w:p>
    <w:p w14:paraId="66B40DD2" w14:textId="77777777" w:rsidR="000F7377" w:rsidRDefault="000F7377"/>
    <w:p w14:paraId="24832475" w14:textId="77777777" w:rsidR="000F7377" w:rsidRDefault="000F7377">
      <w:r xmlns:w="http://schemas.openxmlformats.org/wordprocessingml/2006/main">
        <w:t xml:space="preserve">2. 2 Corintios 4:3-4 - Y si nuestro evangelio está encubierto, entre los que se pierden está encubierto, en cuyo caso el dios de este siglo cegó el entendimiento de los incrédulos, para que no vean la luz. del evangelio de la gloria de Cristo, el cual es la imagen de Dios.</w:t>
      </w:r>
    </w:p>
    <w:p w14:paraId="561A56F2" w14:textId="77777777" w:rsidR="000F7377" w:rsidRDefault="000F7377"/>
    <w:p w14:paraId="4B8675D4" w14:textId="77777777" w:rsidR="000F7377" w:rsidRDefault="000F7377">
      <w:r xmlns:w="http://schemas.openxmlformats.org/wordprocessingml/2006/main">
        <w:t xml:space="preserve">2 Timoteo 3:8 Ahora bien, como Janes y Jambres resistieron a Moisés, así también éstos resisten a la verdad: hombres corruptos de mente, reprobados en cuanto a la fe.</w:t>
      </w:r>
    </w:p>
    <w:p w14:paraId="00631FC9" w14:textId="77777777" w:rsidR="000F7377" w:rsidRDefault="000F7377"/>
    <w:p w14:paraId="75C7065B" w14:textId="77777777" w:rsidR="000F7377" w:rsidRDefault="000F7377">
      <w:r xmlns:w="http://schemas.openxmlformats.org/wordprocessingml/2006/main">
        <w:t xml:space="preserve">Hombres de mente corrupta y réprobos en cuanto a la fe se resisten a la verdad, así como Janes y Jambres resistieron a Moisés.</w:t>
      </w:r>
    </w:p>
    <w:p w14:paraId="6F4BD4EE" w14:textId="77777777" w:rsidR="000F7377" w:rsidRDefault="000F7377"/>
    <w:p w14:paraId="4B34B110" w14:textId="77777777" w:rsidR="000F7377" w:rsidRDefault="000F7377">
      <w:r xmlns:w="http://schemas.openxmlformats.org/wordprocessingml/2006/main">
        <w:t xml:space="preserve">1. El poder de resistir la verdad</w:t>
      </w:r>
    </w:p>
    <w:p w14:paraId="3F797D5E" w14:textId="77777777" w:rsidR="000F7377" w:rsidRDefault="000F7377"/>
    <w:p w14:paraId="32CB4EB9" w14:textId="77777777" w:rsidR="000F7377" w:rsidRDefault="000F7377">
      <w:r xmlns:w="http://schemas.openxmlformats.org/wordprocessingml/2006/main">
        <w:t xml:space="preserve">2. Superar los obstáculos a la fe</w:t>
      </w:r>
    </w:p>
    <w:p w14:paraId="3C97E54D" w14:textId="77777777" w:rsidR="000F7377" w:rsidRDefault="000F7377"/>
    <w:p w14:paraId="2A448980" w14:textId="77777777" w:rsidR="000F7377" w:rsidRDefault="000F7377">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225BB4C4" w14:textId="77777777" w:rsidR="000F7377" w:rsidRDefault="000F7377"/>
    <w:p w14:paraId="33327EB3" w14:textId="77777777" w:rsidR="000F7377" w:rsidRDefault="000F7377">
      <w:r xmlns:w="http://schemas.openxmlformats.org/wordprocessingml/2006/main">
        <w:t xml:space="preserve">2. Romanos 5:3-5 - No sólo esto, sino que también nos gloriamos en nuestros sufrimientos, sabiendo que el sufrimiento produce paciencia; perseverancia, carácter; y carácter, esperanza. Y la esperanza no nos avergüenza, porque el amor de Dios ha sido derramado en nuestros corazones por el Espíritu Santo que nos ha sido dado.</w:t>
      </w:r>
    </w:p>
    <w:p w14:paraId="3333550C" w14:textId="77777777" w:rsidR="000F7377" w:rsidRDefault="000F7377"/>
    <w:p w14:paraId="535273CB" w14:textId="77777777" w:rsidR="000F7377" w:rsidRDefault="000F7377">
      <w:r xmlns:w="http://schemas.openxmlformats.org/wordprocessingml/2006/main">
        <w:t xml:space="preserve">2 Timoteo 3:9 Pero no avanzarán más, porque su necedad será manifiesta a todos los hombres, como también lo fue la de ellos.</w:t>
      </w:r>
    </w:p>
    <w:p w14:paraId="1D3102B2" w14:textId="77777777" w:rsidR="000F7377" w:rsidRDefault="000F7377"/>
    <w:p w14:paraId="7C41393B" w14:textId="77777777" w:rsidR="000F7377" w:rsidRDefault="000F7377">
      <w:r xmlns:w="http://schemas.openxmlformats.org/wordprocessingml/2006/main">
        <w:t xml:space="preserve">Las personas que toman decisiones tontas quedarán expuestas ante el mundo.</w:t>
      </w:r>
    </w:p>
    <w:p w14:paraId="6D3D9314" w14:textId="77777777" w:rsidR="000F7377" w:rsidRDefault="000F7377"/>
    <w:p w14:paraId="6E404FD6" w14:textId="77777777" w:rsidR="000F7377" w:rsidRDefault="000F7377">
      <w:r xmlns:w="http://schemas.openxmlformats.org/wordprocessingml/2006/main">
        <w:t xml:space="preserve">1. Dios siempre expondrá la verdad al final.</w:t>
      </w:r>
    </w:p>
    <w:p w14:paraId="3443C266" w14:textId="77777777" w:rsidR="000F7377" w:rsidRDefault="000F7377"/>
    <w:p w14:paraId="26858E0F" w14:textId="77777777" w:rsidR="000F7377" w:rsidRDefault="000F7377">
      <w:r xmlns:w="http://schemas.openxmlformats.org/wordprocessingml/2006/main">
        <w:t xml:space="preserve">2. Siempre debemos esforzarnos por tomar decisiones sabias.</w:t>
      </w:r>
    </w:p>
    <w:p w14:paraId="6CA7A878" w14:textId="77777777" w:rsidR="000F7377" w:rsidRDefault="000F7377"/>
    <w:p w14:paraId="76F6E752" w14:textId="77777777" w:rsidR="000F7377" w:rsidRDefault="000F7377">
      <w:r xmlns:w="http://schemas.openxmlformats.org/wordprocessingml/2006/main">
        <w:t xml:space="preserve">1. Proverbios 14:12 - Hay un camino que parece correcto, pero al final conduce a la muerte.</w:t>
      </w:r>
    </w:p>
    <w:p w14:paraId="79152BFF" w14:textId="77777777" w:rsidR="000F7377" w:rsidRDefault="000F7377"/>
    <w:p w14:paraId="3C45D58A" w14:textId="77777777" w:rsidR="000F7377" w:rsidRDefault="000F7377">
      <w:r xmlns:w="http://schemas.openxmlformats.org/wordprocessingml/2006/main">
        <w:t xml:space="preserve">2. Romanos 12:2 - No os conforméis a este siglo, sino transformaos por la renovación de vuestra mente.</w:t>
      </w:r>
    </w:p>
    <w:p w14:paraId="5E1DEB5E" w14:textId="77777777" w:rsidR="000F7377" w:rsidRDefault="000F7377"/>
    <w:p w14:paraId="3CDB65FE" w14:textId="77777777" w:rsidR="000F7377" w:rsidRDefault="000F7377">
      <w:r xmlns:w="http://schemas.openxmlformats.org/wordprocessingml/2006/main">
        <w:t xml:space="preserve">2 Timoteo 3:10 Pero tú has conocido plenamente mi doctrina, mi conducta, mi propósito, mi fe, mi paciencia, mi caridad, mi paciencia,</w:t>
      </w:r>
    </w:p>
    <w:p w14:paraId="47E489E1" w14:textId="77777777" w:rsidR="000F7377" w:rsidRDefault="000F7377"/>
    <w:p w14:paraId="258A56F4" w14:textId="77777777" w:rsidR="000F7377" w:rsidRDefault="000F7377">
      <w:r xmlns:w="http://schemas.openxmlformats.org/wordprocessingml/2006/main">
        <w:t xml:space="preserve">Pablo le recordó a Timoteo las cualidades que había aprendido de él: su doctrina, su manera de vivir, su </w:t>
      </w:r>
      <w:r xmlns:w="http://schemas.openxmlformats.org/wordprocessingml/2006/main">
        <w:lastRenderedPageBreak xmlns:w="http://schemas.openxmlformats.org/wordprocessingml/2006/main"/>
      </w:r>
      <w:r xmlns:w="http://schemas.openxmlformats.org/wordprocessingml/2006/main">
        <w:t xml:space="preserve">propósito, su fe, su paciencia, su caridad y su paciencia.</w:t>
      </w:r>
    </w:p>
    <w:p w14:paraId="47369CCA" w14:textId="77777777" w:rsidR="000F7377" w:rsidRDefault="000F7377"/>
    <w:p w14:paraId="1529DC89" w14:textId="77777777" w:rsidR="000F7377" w:rsidRDefault="000F7377">
      <w:r xmlns:w="http://schemas.openxmlformats.org/wordprocessingml/2006/main">
        <w:t xml:space="preserve">1. Vivir una vida de paciencia y paciencia</w:t>
      </w:r>
    </w:p>
    <w:p w14:paraId="01FE1D82" w14:textId="77777777" w:rsidR="000F7377" w:rsidRDefault="000F7377"/>
    <w:p w14:paraId="0CBEBE60" w14:textId="77777777" w:rsidR="000F7377" w:rsidRDefault="000F7377">
      <w:r xmlns:w="http://schemas.openxmlformats.org/wordprocessingml/2006/main">
        <w:t xml:space="preserve">2. Los beneficios de una vida de caridad y fe</w:t>
      </w:r>
    </w:p>
    <w:p w14:paraId="0C9A1A8F" w14:textId="77777777" w:rsidR="000F7377" w:rsidRDefault="000F7377"/>
    <w:p w14:paraId="0EF99478" w14:textId="77777777" w:rsidR="000F7377" w:rsidRDefault="000F7377">
      <w:r xmlns:w="http://schemas.openxmlformats.org/wordprocessingml/2006/main">
        <w:t xml:space="preserve">1. Gálatas 5:22-23 - El fruto del Espíritu: amor, gozo, paz, paciencia, bondad, bondad, fidelidad, mansedumbre y dominio propio</w:t>
      </w:r>
    </w:p>
    <w:p w14:paraId="17C1707A" w14:textId="77777777" w:rsidR="000F7377" w:rsidRDefault="000F7377"/>
    <w:p w14:paraId="7304C3B2" w14:textId="77777777" w:rsidR="000F7377" w:rsidRDefault="000F7377">
      <w:r xmlns:w="http://schemas.openxmlformats.org/wordprocessingml/2006/main">
        <w:t xml:space="preserve">2. Romanos 12:12-13 - Gozaos en la esperanza, sed pacientes en la tribulación, sed constantes en la oración. Contribuya a las necesidades de los santos y procure mostrar hospitalidad.</w:t>
      </w:r>
    </w:p>
    <w:p w14:paraId="18D47987" w14:textId="77777777" w:rsidR="000F7377" w:rsidRDefault="000F7377"/>
    <w:p w14:paraId="2A46FF3E" w14:textId="77777777" w:rsidR="000F7377" w:rsidRDefault="000F7377">
      <w:r xmlns:w="http://schemas.openxmlformats.org/wordprocessingml/2006/main">
        <w:t xml:space="preserve">2 Timoteo 3:11 Persecuciones y aflicciones que me sobrevinieron en Antioquía, en Iconio y en Listra; ¡Cuántas persecuciones soporté, pero de todas ellas me libró el Señor!</w:t>
      </w:r>
    </w:p>
    <w:p w14:paraId="00BAC724" w14:textId="77777777" w:rsidR="000F7377" w:rsidRDefault="000F7377"/>
    <w:p w14:paraId="18766CD9" w14:textId="77777777" w:rsidR="000F7377" w:rsidRDefault="000F7377">
      <w:r xmlns:w="http://schemas.openxmlformats.org/wordprocessingml/2006/main">
        <w:t xml:space="preserve">Pablo soportó muchas dificultades y persecución en su ministerio, pero el Señor lo libró de todo.</w:t>
      </w:r>
    </w:p>
    <w:p w14:paraId="123A803A" w14:textId="77777777" w:rsidR="000F7377" w:rsidRDefault="000F7377"/>
    <w:p w14:paraId="6955E34F" w14:textId="77777777" w:rsidR="000F7377" w:rsidRDefault="000F7377">
      <w:r xmlns:w="http://schemas.openxmlformats.org/wordprocessingml/2006/main">
        <w:t xml:space="preserve">1. El Señor es nuestro Libertador en tiempos de dificultad</w:t>
      </w:r>
    </w:p>
    <w:p w14:paraId="1EFE32AB" w14:textId="77777777" w:rsidR="000F7377" w:rsidRDefault="000F7377"/>
    <w:p w14:paraId="18EA8791" w14:textId="77777777" w:rsidR="000F7377" w:rsidRDefault="000F7377">
      <w:r xmlns:w="http://schemas.openxmlformats.org/wordprocessingml/2006/main">
        <w:t xml:space="preserve">2. Perseverar a través de las dificultades con fe en Dios</w:t>
      </w:r>
    </w:p>
    <w:p w14:paraId="785F770D" w14:textId="77777777" w:rsidR="000F7377" w:rsidRDefault="000F7377"/>
    <w:p w14:paraId="01672277" w14:textId="77777777" w:rsidR="000F7377" w:rsidRDefault="000F7377">
      <w:r xmlns:w="http://schemas.openxmlformats.org/wordprocessingml/2006/main">
        <w:t xml:space="preserve">1. Éxodo 14:13-14 - Y Moisés dijo al pueblo: No temáis; estad quietos, y ved la salvación que Jehová os mostrará hoy; porque los egipcios que habéis visto hoy, Nunca más los volveréis a ver. El Señor peleará por vosotros, y vosotros callaréis.</w:t>
      </w:r>
    </w:p>
    <w:p w14:paraId="6CA1E2B4" w14:textId="77777777" w:rsidR="000F7377" w:rsidRDefault="000F7377"/>
    <w:p w14:paraId="19830B6E" w14:textId="77777777" w:rsidR="000F7377" w:rsidRDefault="000F7377">
      <w:r xmlns:w="http://schemas.openxmlformats.org/wordprocessingml/2006/main">
        <w:t xml:space="preserve">2. Isaías 55:8 - Porque mis pensamientos no son vuestros pensamientos, ni vuestros caminos mis caminos, dice Jehová.</w:t>
      </w:r>
    </w:p>
    <w:p w14:paraId="535A3986" w14:textId="77777777" w:rsidR="000F7377" w:rsidRDefault="000F7377"/>
    <w:p w14:paraId="475DBD38" w14:textId="77777777" w:rsidR="000F7377" w:rsidRDefault="000F7377">
      <w:r xmlns:w="http://schemas.openxmlformats.org/wordprocessingml/2006/main">
        <w:t xml:space="preserve">2 Timoteo 3:12 Sí, y todos los que quieran vivir piadosamente en Cristo Jesús, sufrirán persecución.</w:t>
      </w:r>
    </w:p>
    <w:p w14:paraId="7230EAA0" w14:textId="77777777" w:rsidR="000F7377" w:rsidRDefault="000F7377"/>
    <w:p w14:paraId="59A601CC" w14:textId="77777777" w:rsidR="000F7377" w:rsidRDefault="000F7377">
      <w:r xmlns:w="http://schemas.openxmlformats.org/wordprocessingml/2006/main">
        <w:t xml:space="preserve">Los cristianos que viven una vida piadosa pueden enfrentar persecución.</w:t>
      </w:r>
    </w:p>
    <w:p w14:paraId="509FCABF" w14:textId="77777777" w:rsidR="000F7377" w:rsidRDefault="000F7377"/>
    <w:p w14:paraId="1D31E0D9" w14:textId="77777777" w:rsidR="000F7377" w:rsidRDefault="000F7377">
      <w:r xmlns:w="http://schemas.openxmlformats.org/wordprocessingml/2006/main">
        <w:t xml:space="preserve">1. "Vivir una vida piadosa: la fortaleza para soportar la persecución"</w:t>
      </w:r>
    </w:p>
    <w:p w14:paraId="1D8BA80C" w14:textId="77777777" w:rsidR="000F7377" w:rsidRDefault="000F7377"/>
    <w:p w14:paraId="11BA8537" w14:textId="77777777" w:rsidR="000F7377" w:rsidRDefault="000F7377">
      <w:r xmlns:w="http://schemas.openxmlformats.org/wordprocessingml/2006/main">
        <w:t xml:space="preserve">2. "Cómo perseverar ante la adversidad"</w:t>
      </w:r>
    </w:p>
    <w:p w14:paraId="3B9552F1" w14:textId="77777777" w:rsidR="000F7377" w:rsidRDefault="000F7377"/>
    <w:p w14:paraId="6A9BB7B9" w14:textId="77777777" w:rsidR="000F7377" w:rsidRDefault="000F7377">
      <w:r xmlns:w="http://schemas.openxmlformats.org/wordprocessingml/2006/main">
        <w:t xml:space="preserve">1. 1 Pedro 4:12-13 - Amados, no os sorprendáis del fuego de prueba que os ha sobrevenido, como si alguna cosa extraña os aconteciera. Pero estad gozosos, por cuanto sois participantes de los sufrimientos de Cristo; para que cuando se manifieste su gloria, os gocéis también con gran alegría.</w:t>
      </w:r>
    </w:p>
    <w:p w14:paraId="72E41BAE" w14:textId="77777777" w:rsidR="000F7377" w:rsidRDefault="000F7377"/>
    <w:p w14:paraId="3406DC7F" w14:textId="77777777" w:rsidR="000F7377" w:rsidRDefault="000F7377">
      <w:r xmlns:w="http://schemas.openxmlformats.org/wordprocessingml/2006/main">
        <w:t xml:space="preserve">2. Romanos 8:18 - Porque considero que los sufrimientos del tiempo presente no son dignos de compararse con la gloria que será revelada en nosotros.</w:t>
      </w:r>
    </w:p>
    <w:p w14:paraId="0645B866" w14:textId="77777777" w:rsidR="000F7377" w:rsidRDefault="000F7377"/>
    <w:p w14:paraId="3BBFE6BD" w14:textId="77777777" w:rsidR="000F7377" w:rsidRDefault="000F7377">
      <w:r xmlns:w="http://schemas.openxmlformats.org/wordprocessingml/2006/main">
        <w:t xml:space="preserve">2 Timoteo 3:13 Pero los hombres malos y engañadores irán de mal en peor, engañando y siendo engañados.</w:t>
      </w:r>
    </w:p>
    <w:p w14:paraId="4C03B7A7" w14:textId="77777777" w:rsidR="000F7377" w:rsidRDefault="000F7377"/>
    <w:p w14:paraId="45A95716" w14:textId="77777777" w:rsidR="000F7377" w:rsidRDefault="000F7377">
      <w:r xmlns:w="http://schemas.openxmlformats.org/wordprocessingml/2006/main">
        <w:t xml:space="preserve">Los hombres malvados serán cada vez peores en cuanto a engañar y ser engañados.</w:t>
      </w:r>
    </w:p>
    <w:p w14:paraId="0C7EC388" w14:textId="77777777" w:rsidR="000F7377" w:rsidRDefault="000F7377"/>
    <w:p w14:paraId="761FF864" w14:textId="77777777" w:rsidR="000F7377" w:rsidRDefault="000F7377">
      <w:r xmlns:w="http://schemas.openxmlformats.org/wordprocessingml/2006/main">
        <w:t xml:space="preserve">1. ¿Está siendo engañado?</w:t>
      </w:r>
    </w:p>
    <w:p w14:paraId="4389192D" w14:textId="77777777" w:rsidR="000F7377" w:rsidRDefault="000F7377"/>
    <w:p w14:paraId="7D97AF22" w14:textId="77777777" w:rsidR="000F7377" w:rsidRDefault="000F7377">
      <w:r xmlns:w="http://schemas.openxmlformats.org/wordprocessingml/2006/main">
        <w:t xml:space="preserve">2. Ver más allá del engaño.</w:t>
      </w:r>
    </w:p>
    <w:p w14:paraId="3F2698BF" w14:textId="77777777" w:rsidR="000F7377" w:rsidRDefault="000F7377"/>
    <w:p w14:paraId="46BEB8B8" w14:textId="77777777" w:rsidR="000F7377" w:rsidRDefault="000F7377">
      <w:r xmlns:w="http://schemas.openxmlformats.org/wordprocessingml/2006/main">
        <w:t xml:space="preserve">1. Mateo 24:11-13 “Y se levantarán muchos falsos profetas, y engañarán a muchos. Y como la anarquía aumentará, el amor de muchos se enfriará”.</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4:1 “Amados, no creáis a todo espíritu, sino probad los espíritus si son de Dios, porque muchos falsos profetas han salido por el mundo”.</w:t>
      </w:r>
    </w:p>
    <w:p w14:paraId="46F95602" w14:textId="77777777" w:rsidR="000F7377" w:rsidRDefault="000F7377"/>
    <w:p w14:paraId="666575F2" w14:textId="77777777" w:rsidR="000F7377" w:rsidRDefault="000F7377">
      <w:r xmlns:w="http://schemas.openxmlformats.org/wordprocessingml/2006/main">
        <w:t xml:space="preserve">2 Timoteo 3:14 Mas persevera tú en lo que has aprendido y de lo que estás seguro, sabiendo de quién lo has aprendido;</w:t>
      </w:r>
    </w:p>
    <w:p w14:paraId="5D6AC258" w14:textId="77777777" w:rsidR="000F7377" w:rsidRDefault="000F7377"/>
    <w:p w14:paraId="63AE865A" w14:textId="77777777" w:rsidR="000F7377" w:rsidRDefault="000F7377">
      <w:r xmlns:w="http://schemas.openxmlformats.org/wordprocessingml/2006/main">
        <w:t xml:space="preserve">Pablo anima a Timoteo a mantenerse fiel a las enseñanzas que aprendió de Pablo y a recordar quién se las enseñó.</w:t>
      </w:r>
    </w:p>
    <w:p w14:paraId="3965297A" w14:textId="77777777" w:rsidR="000F7377" w:rsidRDefault="000F7377"/>
    <w:p w14:paraId="78F4EDAE" w14:textId="77777777" w:rsidR="000F7377" w:rsidRDefault="000F7377">
      <w:r xmlns:w="http://schemas.openxmlformats.org/wordprocessingml/2006/main">
        <w:t xml:space="preserve">1. El poder de un buen maestro</w:t>
      </w:r>
    </w:p>
    <w:p w14:paraId="674F2D89" w14:textId="77777777" w:rsidR="000F7377" w:rsidRDefault="000F7377"/>
    <w:p w14:paraId="6392CE63" w14:textId="77777777" w:rsidR="000F7377" w:rsidRDefault="000F7377">
      <w:r xmlns:w="http://schemas.openxmlformats.org/wordprocessingml/2006/main">
        <w:t xml:space="preserve">2. Perseverancia a través del poder del conocimiento</w:t>
      </w:r>
    </w:p>
    <w:p w14:paraId="1204A234" w14:textId="77777777" w:rsidR="000F7377" w:rsidRDefault="000F7377"/>
    <w:p w14:paraId="56CF707E" w14:textId="77777777" w:rsidR="000F7377" w:rsidRDefault="000F7377">
      <w:r xmlns:w="http://schemas.openxmlformats.org/wordprocessingml/2006/main">
        <w:t xml:space="preserve">1. Juan 8:31-32, Entonces Jesús dijo a los judíos que habían creído en Él: “Si permanecéis en mi palabra, verdaderamente sois mis discípulos, y conoceréis la verdad, y la verdad os hará libres. "</w:t>
      </w:r>
    </w:p>
    <w:p w14:paraId="6F1B762D" w14:textId="77777777" w:rsidR="000F7377" w:rsidRDefault="000F7377"/>
    <w:p w14:paraId="0B91857A" w14:textId="77777777" w:rsidR="000F7377" w:rsidRDefault="000F7377">
      <w:r xmlns:w="http://schemas.openxmlformats.org/wordprocessingml/2006/main">
        <w:t xml:space="preserve">2. Proverbios 2:3-5, Sí, si clamas al discernimiento, y alzas tu voz al entendimiento, si como a la plata la buscas, y la buscas como a tesoros escondidos; entonces comprenderéis el temor del Señor y hallaréis el conocimiento de Dios.</w:t>
      </w:r>
    </w:p>
    <w:p w14:paraId="68BA46CD" w14:textId="77777777" w:rsidR="000F7377" w:rsidRDefault="000F7377"/>
    <w:p w14:paraId="4D3B0A20" w14:textId="77777777" w:rsidR="000F7377" w:rsidRDefault="000F7377">
      <w:r xmlns:w="http://schemas.openxmlformats.org/wordprocessingml/2006/main">
        <w:t xml:space="preserve">2 Timoteo 3:15 Y que desde la niñez has sabido las Sagradas Escrituras, las cuales te pueden hacer sabio para la salvación por la fe que es en Cristo Jesús.</w:t>
      </w:r>
    </w:p>
    <w:p w14:paraId="6D005DCA" w14:textId="77777777" w:rsidR="000F7377" w:rsidRDefault="000F7377"/>
    <w:p w14:paraId="421B0B5D" w14:textId="77777777" w:rsidR="000F7377" w:rsidRDefault="000F7377">
      <w:r xmlns:w="http://schemas.openxmlformats.org/wordprocessingml/2006/main">
        <w:t xml:space="preserve">A Timoteo se le enseñaron las Escrituras desde una edad temprana, y éstas pueden conducir a la sabiduría y la salvación mediante la fe en Jesucristo.</w:t>
      </w:r>
    </w:p>
    <w:p w14:paraId="228FC7BA" w14:textId="77777777" w:rsidR="000F7377" w:rsidRDefault="000F7377"/>
    <w:p w14:paraId="00EDF55A" w14:textId="77777777" w:rsidR="000F7377" w:rsidRDefault="000F7377">
      <w:r xmlns:w="http://schemas.openxmlformats.org/wordprocessingml/2006/main">
        <w:t xml:space="preserve">1. Cómo recibir la salvación a través de las Escrituras</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Vivir una vida de fe a través del poder de las Escrituras</w:t>
      </w:r>
    </w:p>
    <w:p w14:paraId="45E56C5C" w14:textId="77777777" w:rsidR="000F7377" w:rsidRDefault="000F7377"/>
    <w:p w14:paraId="0D7ADA78" w14:textId="77777777" w:rsidR="000F7377" w:rsidRDefault="000F7377">
      <w:r xmlns:w="http://schemas.openxmlformats.org/wordprocessingml/2006/main">
        <w:t xml:space="preserve">1. Romanos 10:17 - Así que la fe viene por el oír, y el oír por la palabra de Dios.</w:t>
      </w:r>
    </w:p>
    <w:p w14:paraId="3D1BE74A" w14:textId="77777777" w:rsidR="000F7377" w:rsidRDefault="000F7377"/>
    <w:p w14:paraId="7284D679" w14:textId="77777777" w:rsidR="000F7377" w:rsidRDefault="000F7377">
      <w:r xmlns:w="http://schemas.openxmlformats.org/wordprocessingml/2006/main">
        <w:t xml:space="preserve">2. Salmo 119:105 - Lámpara es a mis pies tu palabra, y lumbrera a mi camino.</w:t>
      </w:r>
    </w:p>
    <w:p w14:paraId="6D24E2EE" w14:textId="77777777" w:rsidR="000F7377" w:rsidRDefault="000F7377"/>
    <w:p w14:paraId="3B22B1C8" w14:textId="77777777" w:rsidR="000F7377" w:rsidRDefault="000F7377">
      <w:r xmlns:w="http://schemas.openxmlformats.org/wordprocessingml/2006/main">
        <w:t xml:space="preserve">2 Timoteo 3:16 Toda la Escritura es inspirada por Dios, y útil para enseñar, para redargüir, para corregir, para instruir en justicia:</w:t>
      </w:r>
    </w:p>
    <w:p w14:paraId="3D0B2018" w14:textId="77777777" w:rsidR="000F7377" w:rsidRDefault="000F7377"/>
    <w:p w14:paraId="6EDB1BC5" w14:textId="77777777" w:rsidR="000F7377" w:rsidRDefault="000F7377">
      <w:r xmlns:w="http://schemas.openxmlformats.org/wordprocessingml/2006/main">
        <w:t xml:space="preserve">La Biblia nos la da Dios y puede usarse para enseñarnos, guiarnos y ayudarnos a vivir una vida justa.</w:t>
      </w:r>
    </w:p>
    <w:p w14:paraId="66C559B6" w14:textId="77777777" w:rsidR="000F7377" w:rsidRDefault="000F7377"/>
    <w:p w14:paraId="3C0F92C7" w14:textId="77777777" w:rsidR="000F7377" w:rsidRDefault="000F7377">
      <w:r xmlns:w="http://schemas.openxmlformats.org/wordprocessingml/2006/main">
        <w:t xml:space="preserve">1. El poder de la Palabra de Dios: cómo las Escrituras pueden impactar nuestras vidas</w:t>
      </w:r>
    </w:p>
    <w:p w14:paraId="3C7EB934" w14:textId="77777777" w:rsidR="000F7377" w:rsidRDefault="000F7377"/>
    <w:p w14:paraId="6493E2B8" w14:textId="77777777" w:rsidR="000F7377" w:rsidRDefault="000F7377">
      <w:r xmlns:w="http://schemas.openxmlformats.org/wordprocessingml/2006/main">
        <w:t xml:space="preserve">2. Aprender a vivir una vida recta a través de las Escrituras</w:t>
      </w:r>
    </w:p>
    <w:p w14:paraId="186D9D17" w14:textId="77777777" w:rsidR="000F7377" w:rsidRDefault="000F7377"/>
    <w:p w14:paraId="40303294" w14:textId="77777777" w:rsidR="000F7377" w:rsidRDefault="000F7377">
      <w:r xmlns:w="http://schemas.openxmlformats.org/wordprocessingml/2006/main">
        <w:t xml:space="preserve">1. Proverbios 3:5-6 - Confía en Jehová de todo tu corazón; y no te apoyes en tu propia prudencia. Reconócelo en todos tus caminos, y él enderezará tus veredas.</w:t>
      </w:r>
    </w:p>
    <w:p w14:paraId="14112C96" w14:textId="77777777" w:rsidR="000F7377" w:rsidRDefault="000F7377"/>
    <w:p w14:paraId="71E841A4" w14:textId="77777777" w:rsidR="000F7377" w:rsidRDefault="000F7377">
      <w:r xmlns:w="http://schemas.openxmlformats.org/wordprocessingml/2006/main">
        <w:t xml:space="preserve">2. Salmo 119:105 - Lámpara es a mis pies tu palabra, y lumbrera a mi camino.</w:t>
      </w:r>
    </w:p>
    <w:p w14:paraId="762B37E5" w14:textId="77777777" w:rsidR="000F7377" w:rsidRDefault="000F7377"/>
    <w:p w14:paraId="730C4E30" w14:textId="77777777" w:rsidR="000F7377" w:rsidRDefault="000F7377">
      <w:r xmlns:w="http://schemas.openxmlformats.org/wordprocessingml/2006/main">
        <w:t xml:space="preserve">2 Timoteo 3:17 para que el hombre de Dios sea perfecto, enteramente preparado para toda buena obra.</w:t>
      </w:r>
    </w:p>
    <w:p w14:paraId="3A208D56" w14:textId="77777777" w:rsidR="000F7377" w:rsidRDefault="000F7377"/>
    <w:p w14:paraId="0DDAE680" w14:textId="77777777" w:rsidR="000F7377" w:rsidRDefault="000F7377">
      <w:r xmlns:w="http://schemas.openxmlformats.org/wordprocessingml/2006/main">
        <w:t xml:space="preserve">El pasaje enfatiza la importancia de equiparse con buenas obras para poder servir al Señor.</w:t>
      </w:r>
    </w:p>
    <w:p w14:paraId="21C97034" w14:textId="77777777" w:rsidR="000F7377" w:rsidRDefault="000F7377"/>
    <w:p w14:paraId="47E23B1B" w14:textId="77777777" w:rsidR="000F7377" w:rsidRDefault="000F7377">
      <w:r xmlns:w="http://schemas.openxmlformats.org/wordprocessingml/2006/main">
        <w:t xml:space="preserve">1. "Estamos llamados a servir: la importancia de hacer buenas obras para Dios"</w:t>
      </w:r>
    </w:p>
    <w:p w14:paraId="4D0247D6" w14:textId="77777777" w:rsidR="000F7377" w:rsidRDefault="000F7377"/>
    <w:p w14:paraId="6B8AAC17" w14:textId="77777777" w:rsidR="000F7377" w:rsidRDefault="000F7377">
      <w:r xmlns:w="http://schemas.openxmlformats.org/wordprocessingml/2006/main">
        <w:t xml:space="preserve">2. "Perfeccionándonos: creciendo en la fe mediante buenas obras"</w:t>
      </w:r>
    </w:p>
    <w:p w14:paraId="41F8D5E8" w14:textId="77777777" w:rsidR="000F7377" w:rsidRDefault="000F7377"/>
    <w:p w14:paraId="02330053" w14:textId="77777777" w:rsidR="000F7377" w:rsidRDefault="000F7377">
      <w:r xmlns:w="http://schemas.openxmlformats.org/wordprocessingml/2006/main">
        <w:t xml:space="preserve">1. Santiago 2:14-17, "¿De qué le sirve, hermanos míos, si alguno dice que tiene fe, pero no tiene obras? ¿Puede esa fe salvarlo? Si un hermano o una hermana están mal vestidos y carecen del alimento diario, y alguno de vosotros les dice: Id en paz, calentaos y saciaos, sin darles lo necesario para el cuerpo, ¿de qué sirve eso? Así también la fe por sí misma, si no tiene obras, está muerta. "</w:t>
      </w:r>
    </w:p>
    <w:p w14:paraId="79A017DC" w14:textId="77777777" w:rsidR="000F7377" w:rsidRDefault="000F7377"/>
    <w:p w14:paraId="0DC05D78" w14:textId="77777777" w:rsidR="000F7377" w:rsidRDefault="000F7377">
      <w:r xmlns:w="http://schemas.openxmlformats.org/wordprocessingml/2006/main">
        <w:t xml:space="preserve">2. Efesios 2:8-10, "Porque por gracia sois salvos mediante la fe. Y esto no es obra de vosotros; es don de Dios, no por obras, para que nadie se gloríe. Porque nosotros son hechura suya, creados en Cristo Jesús para buenas obras, las cuales Dios preparó de antemano para que andemos en ellas."</w:t>
      </w:r>
    </w:p>
    <w:p w14:paraId="27CE8974" w14:textId="77777777" w:rsidR="000F7377" w:rsidRDefault="000F7377"/>
    <w:p w14:paraId="46280AC9" w14:textId="77777777" w:rsidR="000F7377" w:rsidRDefault="000F7377">
      <w:r xmlns:w="http://schemas.openxmlformats.org/wordprocessingml/2006/main">
        <w:t xml:space="preserve">2 Timoteo 4 es el cuarto y último capítulo de la segunda carta escrita por el apóstol Pablo a su amado colaborador y discípulo, Timoteo. En este capítulo, Pablo brinda instrucciones finales y aliento a Timoteo mientras enfrenta desafíos en su ministerio.</w:t>
      </w:r>
    </w:p>
    <w:p w14:paraId="09328CA0" w14:textId="77777777" w:rsidR="000F7377" w:rsidRDefault="000F7377"/>
    <w:p w14:paraId="7349942A" w14:textId="77777777" w:rsidR="000F7377" w:rsidRDefault="000F7377">
      <w:r xmlns:w="http://schemas.openxmlformats.org/wordprocessingml/2006/main">
        <w:t xml:space="preserve">1er párrafo: Pablo encarga a Timoteo que predique la Palabra fielmente (2 Timoteo 4:1-5). Le insta solemnemente a predicar la palabra a la luz del juicio futuro de Cristo. Pablo enfatiza que llegará un tiempo en que la gente no soportará la sana enseñanza, sino que buscará maestros que les digan lo que quieren oír. Alienta a Timoteo a ser sobrio, soportar el sufrimiento y cumplir su ministerio como evangelista. Le recuerda su inminente partida de este mundo, pero le asegura que hay una corona de justicia esperando a todos los que han amado la aparición de Cristo.</w:t>
      </w:r>
    </w:p>
    <w:p w14:paraId="68C5F861" w14:textId="77777777" w:rsidR="000F7377" w:rsidRDefault="000F7377"/>
    <w:p w14:paraId="0DD69B73" w14:textId="77777777" w:rsidR="000F7377" w:rsidRDefault="000F7377">
      <w:r xmlns:w="http://schemas.openxmlformats.org/wordprocessingml/2006/main">
        <w:t xml:space="preserve">2do párrafo: Pablo reflexiona sobre sus experiencias personales y solicitudes de compañía (2 Timoteo 4:6-18). Reconoce que ya está siendo derramado en libación y que su hora de partida está cerca. A pesar de enfrentar el abandono de muchos, expresa gratitud por la presencia de amigos fieles como Luke. Pablo también menciona a Alejandro el calderero que le hizo mucho daño. Sin embargo, afirma que el Señor estuvo a su lado y lo fortaleció en los momentos difíciles.</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3er párrafo: El capítulo concluye con saludos personales y comentarios finales (2 Timoteo 4:19-22). Pablo envía saludos de varias personas, entre ellas Prisca, Aquila, Onesíforo, Erasto, Trófimo, Eubulo, Pudente, Lino, Claudia y todos los hermanos. Ora por la gracia de Dios sobre todos ellos. En sus comentarios finales, Pablo pide que la paz de Dios esté con Timoteo mientras expresa confianza en la fidelidad de Dios.</w:t>
      </w:r>
    </w:p>
    <w:p w14:paraId="1DC89AAA" w14:textId="77777777" w:rsidR="000F7377" w:rsidRDefault="000F7377"/>
    <w:p w14:paraId="33E2254E" w14:textId="77777777" w:rsidR="000F7377" w:rsidRDefault="000F7377">
      <w:r xmlns:w="http://schemas.openxmlformats.org/wordprocessingml/2006/main">
        <w:t xml:space="preserve">En resumen,</w:t>
      </w:r>
    </w:p>
    <w:p w14:paraId="05BDE7FF" w14:textId="77777777" w:rsidR="000F7377" w:rsidRDefault="000F7377">
      <w:r xmlns:w="http://schemas.openxmlformats.org/wordprocessingml/2006/main">
        <w:t xml:space="preserve">El capítulo cuatro de 2 Timoteo contiene instrucciones y reflexiones finales de Pablo.</w:t>
      </w:r>
    </w:p>
    <w:p w14:paraId="6179E020" w14:textId="77777777" w:rsidR="000F7377" w:rsidRDefault="000F7377">
      <w:r xmlns:w="http://schemas.openxmlformats.org/wordprocessingml/2006/main">
        <w:t xml:space="preserve">Encarga a Timoteo que predique la Palabra fielmente, advirtiendo de un tiempo en el que la gente rechazará la sana enseñanza.</w:t>
      </w:r>
    </w:p>
    <w:p w14:paraId="1B981833" w14:textId="77777777" w:rsidR="000F7377" w:rsidRDefault="000F7377"/>
    <w:p w14:paraId="34E51792" w14:textId="77777777" w:rsidR="000F7377" w:rsidRDefault="000F7377">
      <w:r xmlns:w="http://schemas.openxmlformats.org/wordprocessingml/2006/main">
        <w:t xml:space="preserve">Pablo reflexiona sobre su inminente partida y expresa gratitud por su fiel compañía, al tiempo que reconoce a quienes le han hecho daño. Afirma la presencia y la fuerza de Dios en tiempos difíciles.</w:t>
      </w:r>
    </w:p>
    <w:p w14:paraId="53C61AF9" w14:textId="77777777" w:rsidR="000F7377" w:rsidRDefault="000F7377"/>
    <w:p w14:paraId="7205A19D" w14:textId="77777777" w:rsidR="000F7377" w:rsidRDefault="000F7377">
      <w:r xmlns:w="http://schemas.openxmlformats.org/wordprocessingml/2006/main">
        <w:t xml:space="preserve">El capítulo concluye con saludos personales y oraciones pidiendo la gracia y la paz de Dios. Este capítulo sirve como un exhorto a permanecer firmes en la predicación, una reflexión sobre las experiencias de Pablo y un recordatorio de la fidelidad de Dios en medio de los desafíos.</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Te encargo, pues, delante de Dios y del Señor Jesucristo, el cual juzgará a los vivos y a los muertos en su manifestación y en su reino;</w:t>
      </w:r>
    </w:p>
    <w:p w14:paraId="0D2DA1D6" w14:textId="77777777" w:rsidR="000F7377" w:rsidRDefault="000F7377"/>
    <w:p w14:paraId="2AA655ED" w14:textId="77777777" w:rsidR="000F7377" w:rsidRDefault="000F7377">
      <w:r xmlns:w="http://schemas.openxmlformats.org/wordprocessingml/2006/main">
        <w:t xml:space="preserve">Pablo exhorta a Timoteo a obedecer a Dios y a Cristo, quien juzgará a los vivos y a los muertos cuando Él aparezca.</w:t>
      </w:r>
    </w:p>
    <w:p w14:paraId="4A3B2E01" w14:textId="77777777" w:rsidR="000F7377" w:rsidRDefault="000F7377"/>
    <w:p w14:paraId="5B60AC16" w14:textId="77777777" w:rsidR="000F7377" w:rsidRDefault="000F7377">
      <w:r xmlns:w="http://schemas.openxmlformats.org/wordprocessingml/2006/main">
        <w:t xml:space="preserve">1. El día del juicio: enfrentando la realidad de la eternidad</w:t>
      </w:r>
    </w:p>
    <w:p w14:paraId="26B6AC06" w14:textId="77777777" w:rsidR="000F7377" w:rsidRDefault="000F7377"/>
    <w:p w14:paraId="48F22876" w14:textId="77777777" w:rsidR="000F7377" w:rsidRDefault="000F7377">
      <w:r xmlns:w="http://schemas.openxmlformats.org/wordprocessingml/2006/main">
        <w:t xml:space="preserve">2. Vivir a la luz del regreso de Cristo</w:t>
      </w:r>
    </w:p>
    <w:p w14:paraId="0D071F3F" w14:textId="77777777" w:rsidR="000F7377" w:rsidRDefault="000F7377"/>
    <w:p w14:paraId="65466856" w14:textId="77777777" w:rsidR="000F7377" w:rsidRDefault="000F7377">
      <w:r xmlns:w="http://schemas.openxmlformats.org/wordprocessingml/2006/main">
        <w:t xml:space="preserve">1. Hebreos 4:13 - “Nada en toda la creación está oculto a la vista de Dios. Todo queda descubierto y expuesto ante los ojos de aquel a quien debemos dar cuenta”.</w:t>
      </w:r>
    </w:p>
    <w:p w14:paraId="591D8AC6" w14:textId="77777777" w:rsidR="000F7377" w:rsidRDefault="000F7377"/>
    <w:p w14:paraId="5D61BE78" w14:textId="77777777" w:rsidR="000F7377" w:rsidRDefault="000F7377">
      <w:r xmlns:w="http://schemas.openxmlformats.org/wordprocessingml/2006/main">
        <w:t xml:space="preserve">2. Romanos 14:12 - “De modo que cada uno de nosotros dará cuenta de sí mismo a Dios”.</w:t>
      </w:r>
    </w:p>
    <w:p w14:paraId="09D4FB0E" w14:textId="77777777" w:rsidR="000F7377" w:rsidRDefault="000F7377"/>
    <w:p w14:paraId="4AB00C6C" w14:textId="77777777" w:rsidR="000F7377" w:rsidRDefault="000F7377">
      <w:r xmlns:w="http://schemas.openxmlformats.org/wordprocessingml/2006/main">
        <w:t xml:space="preserve">2 Timoteo 4:2 Predica la palabra; sed instantáneos a tiempo y fuera de tiempo; redarguye, reprende, exhorta con toda paciencia y doctrina.</w:t>
      </w:r>
    </w:p>
    <w:p w14:paraId="5ED957E2" w14:textId="77777777" w:rsidR="000F7377" w:rsidRDefault="000F7377"/>
    <w:p w14:paraId="530D7256" w14:textId="77777777" w:rsidR="000F7377" w:rsidRDefault="000F7377">
      <w:r xmlns:w="http://schemas.openxmlformats.org/wordprocessingml/2006/main">
        <w:t xml:space="preserve">Este pasaje anima a los predicadores a predicar fielmente la palabra de Dios, independientemente de las circunstancias.</w:t>
      </w:r>
    </w:p>
    <w:p w14:paraId="45E82309" w14:textId="77777777" w:rsidR="000F7377" w:rsidRDefault="000F7377"/>
    <w:p w14:paraId="7594E948" w14:textId="77777777" w:rsidR="000F7377" w:rsidRDefault="000F7377">
      <w:r xmlns:w="http://schemas.openxmlformats.org/wordprocessingml/2006/main">
        <w:t xml:space="preserve">1: Predicar la Palabra de Dios con valentía</w:t>
      </w:r>
    </w:p>
    <w:p w14:paraId="6CC66744" w14:textId="77777777" w:rsidR="000F7377" w:rsidRDefault="000F7377"/>
    <w:p w14:paraId="12747C24" w14:textId="77777777" w:rsidR="000F7377" w:rsidRDefault="000F7377">
      <w:r xmlns:w="http://schemas.openxmlformats.org/wordprocessingml/2006/main">
        <w:t xml:space="preserve">2: Predicar la Palabra de Dios con paciencia</w:t>
      </w:r>
    </w:p>
    <w:p w14:paraId="19CB1BDD" w14:textId="77777777" w:rsidR="000F7377" w:rsidRDefault="000F7377"/>
    <w:p w14:paraId="1FF8BC43" w14:textId="77777777" w:rsidR="000F7377" w:rsidRDefault="000F7377">
      <w:r xmlns:w="http://schemas.openxmlformats.org/wordprocessingml/2006/main">
        <w:t xml:space="preserve">1: Hechos 20:20-21 - "No retuve nada que fuera útil, sino que os lo anunciaba, y os enseñaba públicamente y de casa en casa, testificando a judíos y también a griegos, el arrepentimiento para con Dios y la fe para con nuestros Señor Jesucristo."</w:t>
      </w:r>
    </w:p>
    <w:p w14:paraId="245B1B0D" w14:textId="77777777" w:rsidR="000F7377" w:rsidRDefault="000F7377"/>
    <w:p w14:paraId="56298ADA" w14:textId="77777777" w:rsidR="000F7377" w:rsidRDefault="000F7377">
      <w:r xmlns:w="http://schemas.openxmlformats.org/wordprocessingml/2006/main">
        <w:t xml:space="preserve">2: Hebreos 4:12 - "Porque la palabra de Dios es viva y poderosa, y más cortante que toda espada de dos filos, y penetra hasta partir el alma y el espíritu, las coyunturas y los tuétanos, y discierne los pensamientos". y las intenciones del corazón."</w:t>
      </w:r>
    </w:p>
    <w:p w14:paraId="12C0B1D4" w14:textId="77777777" w:rsidR="000F7377" w:rsidRDefault="000F7377"/>
    <w:p w14:paraId="0572C353" w14:textId="77777777" w:rsidR="000F7377" w:rsidRDefault="000F7377">
      <w:r xmlns:w="http://schemas.openxmlformats.org/wordprocessingml/2006/main">
        <w:t xml:space="preserve">2 Timoteo 4:3 Porque vendrá tiempo cuando no soportarán la sana doctrina; sino que, conforme a sus propias concupiscencias, se amontonarán maestros, teniendo comezón de oídos;</w:t>
      </w:r>
    </w:p>
    <w:p w14:paraId="1EBBE833" w14:textId="77777777" w:rsidR="000F7377" w:rsidRDefault="000F7377"/>
    <w:p w14:paraId="29C7A3FA" w14:textId="77777777" w:rsidR="000F7377" w:rsidRDefault="000F7377">
      <w:r xmlns:w="http://schemas.openxmlformats.org/wordprocessingml/2006/main">
        <w:t xml:space="preserve">La gente pronto rechazará la sana doctrina y buscará maestros que les digan lo que quieren oír.</w:t>
      </w:r>
    </w:p>
    <w:p w14:paraId="6AEA712E" w14:textId="77777777" w:rsidR="000F7377" w:rsidRDefault="000F7377"/>
    <w:p w14:paraId="3F04D6DD" w14:textId="77777777" w:rsidR="000F7377" w:rsidRDefault="000F7377">
      <w:r xmlns:w="http://schemas.openxmlformats.org/wordprocessingml/2006/main">
        <w:t xml:space="preserve">1. Examinad vuestros corazones: no sigáis falsas enseñanzas</w:t>
      </w:r>
    </w:p>
    <w:p w14:paraId="37B3BE84" w14:textId="77777777" w:rsidR="000F7377" w:rsidRDefault="000F7377"/>
    <w:p w14:paraId="05A0ACD1" w14:textId="77777777" w:rsidR="000F7377" w:rsidRDefault="000F7377">
      <w:r xmlns:w="http://schemas.openxmlformats.org/wordprocessingml/2006/main">
        <w:t xml:space="preserve">2. Rechace las falsas enseñanzas: aférrese firmemente a la Palabra de Dios</w:t>
      </w:r>
    </w:p>
    <w:p w14:paraId="00127FC2" w14:textId="77777777" w:rsidR="000F7377" w:rsidRDefault="000F7377"/>
    <w:p w14:paraId="60BBE0EF" w14:textId="77777777" w:rsidR="000F7377" w:rsidRDefault="000F7377">
      <w:r xmlns:w="http://schemas.openxmlformats.org/wordprocessingml/2006/main">
        <w:t xml:space="preserve">1. 2 Pedro 2:1-3 - Pero hubo también falsos profetas entre el pueblo, como habrá entre vosotros falsos maestros, que encubiertamente introducirán herejías destructoras, negando incluso al Señor que los rescató, y atrayendo sobre sí mismos rápida destrucción.</w:t>
      </w:r>
    </w:p>
    <w:p w14:paraId="22B11827" w14:textId="77777777" w:rsidR="000F7377" w:rsidRDefault="000F7377"/>
    <w:p w14:paraId="7EF863C9" w14:textId="77777777" w:rsidR="000F7377" w:rsidRDefault="000F7377">
      <w:r xmlns:w="http://schemas.openxmlformats.org/wordprocessingml/2006/main">
        <w:t xml:space="preserve">2. Proverbios 14:12 - Hay camino que al hombre le parece derecho, pero su fin es camino de muerte.</w:t>
      </w:r>
    </w:p>
    <w:p w14:paraId="1A190B23" w14:textId="77777777" w:rsidR="000F7377" w:rsidRDefault="000F7377"/>
    <w:p w14:paraId="4DCCED98" w14:textId="77777777" w:rsidR="000F7377" w:rsidRDefault="000F7377">
      <w:r xmlns:w="http://schemas.openxmlformats.org/wordprocessingml/2006/main">
        <w:t xml:space="preserve">2 Timoteo 4:4 Y apartarán de la verdad el oído, y se volverán a las fábulas.</w:t>
      </w:r>
    </w:p>
    <w:p w14:paraId="49C3BCAE" w14:textId="77777777" w:rsidR="000F7377" w:rsidRDefault="000F7377"/>
    <w:p w14:paraId="752A3E97" w14:textId="77777777" w:rsidR="000F7377" w:rsidRDefault="000F7377">
      <w:r xmlns:w="http://schemas.openxmlformats.org/wordprocessingml/2006/main">
        <w:t xml:space="preserve">La gente se alejará de la verdad y, en cambio, seguirán fábulas.</w:t>
      </w:r>
    </w:p>
    <w:p w14:paraId="70B02FD2" w14:textId="77777777" w:rsidR="000F7377" w:rsidRDefault="000F7377"/>
    <w:p w14:paraId="32278CFE" w14:textId="77777777" w:rsidR="000F7377" w:rsidRDefault="000F7377">
      <w:r xmlns:w="http://schemas.openxmlformats.org/wordprocessingml/2006/main">
        <w:t xml:space="preserve">1. "El peligro de alejarse de la verdad"</w:t>
      </w:r>
    </w:p>
    <w:p w14:paraId="3258AFEF" w14:textId="77777777" w:rsidR="000F7377" w:rsidRDefault="000F7377"/>
    <w:p w14:paraId="0F623E7E" w14:textId="77777777" w:rsidR="000F7377" w:rsidRDefault="000F7377">
      <w:r xmlns:w="http://schemas.openxmlformats.org/wordprocessingml/2006/main">
        <w:t xml:space="preserve">2. "El poder de la palabra de Dios"</w:t>
      </w:r>
    </w:p>
    <w:p w14:paraId="47041302" w14:textId="77777777" w:rsidR="000F7377" w:rsidRDefault="000F7377"/>
    <w:p w14:paraId="025A0627" w14:textId="77777777" w:rsidR="000F7377" w:rsidRDefault="000F7377">
      <w:r xmlns:w="http://schemas.openxmlformats.org/wordprocessingml/2006/main">
        <w:t xml:space="preserve">1. Salmo 119:105, "Lámpara es a mis pies tu palabra, y lumbrera a mi camino".</w:t>
      </w:r>
    </w:p>
    <w:p w14:paraId="52AAB226" w14:textId="77777777" w:rsidR="000F7377" w:rsidRDefault="000F7377"/>
    <w:p w14:paraId="79814D8C" w14:textId="77777777" w:rsidR="000F7377" w:rsidRDefault="000F7377">
      <w:r xmlns:w="http://schemas.openxmlformats.org/wordprocessingml/2006/main">
        <w:t xml:space="preserve">2. Juan 14:6, "Jesús le dijo: Yo soy el camino, la verdad y la vida. Nadie viene al Padre sino por mí".</w:t>
      </w:r>
    </w:p>
    <w:p w14:paraId="7088DA5C" w14:textId="77777777" w:rsidR="000F7377" w:rsidRDefault="000F7377"/>
    <w:p w14:paraId="4D2DE7D8" w14:textId="77777777" w:rsidR="000F7377" w:rsidRDefault="000F7377">
      <w:r xmlns:w="http://schemas.openxmlformats.org/wordprocessingml/2006/main">
        <w:t xml:space="preserve">2 Timoteo 4:5 Pero tú vela en todo, soporta las aflicciones, haz obra de evangelista, cumple plenamente tu ministerio.</w:t>
      </w:r>
    </w:p>
    <w:p w14:paraId="75241D03" w14:textId="77777777" w:rsidR="000F7377" w:rsidRDefault="000F7377"/>
    <w:p w14:paraId="0579EA3D" w14:textId="77777777" w:rsidR="000F7377" w:rsidRDefault="000F7377">
      <w:r xmlns:w="http://schemas.openxmlformats.org/wordprocessingml/2006/main">
        <w:t xml:space="preserve">Se anima a Timoteo a velar, soportar la aflicción y cumplir su ministerio como evangelista.</w:t>
      </w:r>
    </w:p>
    <w:p w14:paraId="311BDA3D" w14:textId="77777777" w:rsidR="000F7377" w:rsidRDefault="000F7377"/>
    <w:p w14:paraId="149012DB" w14:textId="77777777" w:rsidR="000F7377" w:rsidRDefault="000F7377">
      <w:r xmlns:w="http://schemas.openxmlformats.org/wordprocessingml/2006/main">
        <w:t xml:space="preserve">1. Perseverancia: Aflicción duradera para la gloria de Dios</w:t>
      </w:r>
    </w:p>
    <w:p w14:paraId="763013FA" w14:textId="77777777" w:rsidR="000F7377" w:rsidRDefault="000F7377"/>
    <w:p w14:paraId="2D7B5568" w14:textId="77777777" w:rsidR="000F7377" w:rsidRDefault="000F7377">
      <w:r xmlns:w="http://schemas.openxmlformats.org/wordprocessingml/2006/main">
        <w:t xml:space="preserve">2. Hacer el trabajo: cumplir su ministerio como evangelista</w:t>
      </w:r>
    </w:p>
    <w:p w14:paraId="6F884CB9" w14:textId="77777777" w:rsidR="000F7377" w:rsidRDefault="000F7377"/>
    <w:p w14:paraId="5AF43C28" w14:textId="77777777" w:rsidR="000F7377" w:rsidRDefault="000F7377">
      <w:r xmlns:w="http://schemas.openxmlformats.org/wordprocessingml/2006/main">
        <w:t xml:space="preserve">1. Romanos 8:28 Y sabemos que a los que aman a Dios, todas las cosas les ayudan a bien, esto es, a los que conforme a su propósito son llamados.</w:t>
      </w:r>
    </w:p>
    <w:p w14:paraId="66B4BA8C" w14:textId="77777777" w:rsidR="000F7377" w:rsidRDefault="000F7377"/>
    <w:p w14:paraId="3E657BE7" w14:textId="77777777" w:rsidR="000F7377" w:rsidRDefault="000F7377">
      <w:r xmlns:w="http://schemas.openxmlformats.org/wordprocessingml/2006/main">
        <w:t xml:space="preserve">2. Filipenses 1:6 estando seguros de esto: que el que comenzó en vosotros la buena obra, la perfeccionará hasta el día de Jesucristo.</w:t>
      </w:r>
    </w:p>
    <w:p w14:paraId="564F2E19" w14:textId="77777777" w:rsidR="000F7377" w:rsidRDefault="000F7377"/>
    <w:p w14:paraId="36A8657A" w14:textId="77777777" w:rsidR="000F7377" w:rsidRDefault="000F7377">
      <w:r xmlns:w="http://schemas.openxmlformats.org/wordprocessingml/2006/main">
        <w:t xml:space="preserve">2 Timoteo 4:6 Porque ya estoy listo para ser ofrecido, y el tiempo de mi partida está cerca.</w:t>
      </w:r>
    </w:p>
    <w:p w14:paraId="7549BE7A" w14:textId="77777777" w:rsidR="000F7377" w:rsidRDefault="000F7377"/>
    <w:p w14:paraId="291D4143" w14:textId="77777777" w:rsidR="000F7377" w:rsidRDefault="000F7377">
      <w:r xmlns:w="http://schemas.openxmlformats.org/wordprocessingml/2006/main">
        <w:t xml:space="preserve">Pablo expresa su disposición a ser ofrecido y afirma que su hora de partida está cerca.</w:t>
      </w:r>
    </w:p>
    <w:p w14:paraId="625D7364" w14:textId="77777777" w:rsidR="000F7377" w:rsidRDefault="000F7377"/>
    <w:p w14:paraId="3620AB2E" w14:textId="77777777" w:rsidR="000F7377" w:rsidRDefault="000F7377">
      <w:r xmlns:w="http://schemas.openxmlformats.org/wordprocessingml/2006/main">
        <w:t xml:space="preserve">1. "Un corazón de preparación": sobre estar preparado y preparado para cada situación de la vida.</w:t>
      </w:r>
    </w:p>
    <w:p w14:paraId="1E53D41D" w14:textId="77777777" w:rsidR="000F7377" w:rsidRDefault="000F7377"/>
    <w:p w14:paraId="10FD0C31" w14:textId="77777777" w:rsidR="000F7377" w:rsidRDefault="000F7377">
      <w:r xmlns:w="http://schemas.openxmlformats.org/wordprocessingml/2006/main">
        <w:t xml:space="preserve">2. "La cercanía de la muerte": un libro sobre cómo comprender la muerte y vivir la vida al máximo.</w:t>
      </w:r>
    </w:p>
    <w:p w14:paraId="56C97B5B" w14:textId="77777777" w:rsidR="000F7377" w:rsidRDefault="000F7377"/>
    <w:p w14:paraId="0A8E3DCF" w14:textId="77777777" w:rsidR="000F7377" w:rsidRDefault="000F7377">
      <w:r xmlns:w="http://schemas.openxmlformats.org/wordprocessingml/2006/main">
        <w:t xml:space="preserve">1. Mateo 6:34 - “Por tanto, no os preocupéis por el día de mañana, porque el mañana se afanará por sí mismo. Suficiente por el dia es su propio problema."</w:t>
      </w:r>
    </w:p>
    <w:p w14:paraId="0DE5E952" w14:textId="77777777" w:rsidR="000F7377" w:rsidRDefault="000F7377"/>
    <w:p w14:paraId="4834AE54" w14:textId="77777777" w:rsidR="000F7377" w:rsidRDefault="000F7377">
      <w:r xmlns:w="http://schemas.openxmlformats.org/wordprocessingml/2006/main">
        <w:t xml:space="preserve">2. Romanos 14:8 - “Porque si vivimos, para el Señor vivimos, y si morimos, para el Señor morimos. Así que, ya sea que vivamos o que muramos, del Señor somos”.</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He peleado la buena batalla, he acabado mi carrera, he guardado la fe:</w:t>
      </w:r>
    </w:p>
    <w:p w14:paraId="5F03F792" w14:textId="77777777" w:rsidR="000F7377" w:rsidRDefault="000F7377"/>
    <w:p w14:paraId="363D969F" w14:textId="77777777" w:rsidR="000F7377" w:rsidRDefault="000F7377">
      <w:r xmlns:w="http://schemas.openxmlformats.org/wordprocessingml/2006/main">
        <w:t xml:space="preserve">Pablo anima a los creyentes a terminar su carrera y mantenerse fieles.</w:t>
      </w:r>
    </w:p>
    <w:p w14:paraId="73C831E4" w14:textId="77777777" w:rsidR="000F7377" w:rsidRDefault="000F7377"/>
    <w:p w14:paraId="622EF9C1" w14:textId="77777777" w:rsidR="000F7377" w:rsidRDefault="000F7377">
      <w:r xmlns:w="http://schemas.openxmlformats.org/wordprocessingml/2006/main">
        <w:t xml:space="preserve">1. Permanezca firme en la fe - 2 Timoteo 4:7</w:t>
      </w:r>
    </w:p>
    <w:p w14:paraId="3F3039C1" w14:textId="77777777" w:rsidR="000F7377" w:rsidRDefault="000F7377"/>
    <w:p w14:paraId="38247662" w14:textId="77777777" w:rsidR="000F7377" w:rsidRDefault="000F7377">
      <w:r xmlns:w="http://schemas.openxmlformats.org/wordprocessingml/2006/main">
        <w:t xml:space="preserve">2. La fuerza para perseverar - 2 Timoteo 4:7</w:t>
      </w:r>
    </w:p>
    <w:p w14:paraId="69DE5C33" w14:textId="77777777" w:rsidR="000F7377" w:rsidRDefault="000F7377"/>
    <w:p w14:paraId="1283FF20" w14:textId="77777777" w:rsidR="000F7377" w:rsidRDefault="000F7377">
      <w:r xmlns:w="http://schemas.openxmlformats.org/wordprocessingml/2006/main">
        <w:t xml:space="preserve">1. 1 Corintios 9:24-27 - Pablo habla de correr la carrera y luchar por el premio.</w:t>
      </w:r>
    </w:p>
    <w:p w14:paraId="6CDF25FF" w14:textId="77777777" w:rsidR="000F7377" w:rsidRDefault="000F7377"/>
    <w:p w14:paraId="47C18A64" w14:textId="77777777" w:rsidR="000F7377" w:rsidRDefault="000F7377">
      <w:r xmlns:w="http://schemas.openxmlformats.org/wordprocessingml/2006/main">
        <w:t xml:space="preserve">2. Hebreos 12:1-3 - Pablo anima a los creyentes a correr la carrera con paciencia y fijar sus ojos en Jesús.</w:t>
      </w:r>
    </w:p>
    <w:p w14:paraId="66E707C0" w14:textId="77777777" w:rsidR="000F7377" w:rsidRDefault="000F7377"/>
    <w:p w14:paraId="48214065" w14:textId="77777777" w:rsidR="000F7377" w:rsidRDefault="000F7377">
      <w:r xmlns:w="http://schemas.openxmlformats.org/wordprocessingml/2006/main">
        <w:t xml:space="preserve">2 Timoteo 4:8 Desde ahora me está guardada la corona de justicia, la cual el Señor, juez justo, me dará en aquel día; y no sólo a mí, sino también a todos los que aman su venida.</w:t>
      </w:r>
    </w:p>
    <w:p w14:paraId="3EB02EE5" w14:textId="77777777" w:rsidR="000F7377" w:rsidRDefault="000F7377"/>
    <w:p w14:paraId="0803D69E" w14:textId="77777777" w:rsidR="000F7377" w:rsidRDefault="000F7377">
      <w:r xmlns:w="http://schemas.openxmlformats.org/wordprocessingml/2006/main">
        <w:t xml:space="preserve">Pablo le recuerda a Timoteo la corona de justicia que le espera a él y a todos los creyentes que aman la aparición de Jesús.</w:t>
      </w:r>
    </w:p>
    <w:p w14:paraId="164D338F" w14:textId="77777777" w:rsidR="000F7377" w:rsidRDefault="000F7377"/>
    <w:p w14:paraId="2ABFA55B" w14:textId="77777777" w:rsidR="000F7377" w:rsidRDefault="000F7377">
      <w:r xmlns:w="http://schemas.openxmlformats.org/wordprocessingml/2006/main">
        <w:t xml:space="preserve">1. La corona de justicia: regocijaos, porque nuestra recompensa es segura</w:t>
      </w:r>
    </w:p>
    <w:p w14:paraId="15375493" w14:textId="77777777" w:rsidR="000F7377" w:rsidRDefault="000F7377"/>
    <w:p w14:paraId="06B44DF1" w14:textId="77777777" w:rsidR="000F7377" w:rsidRDefault="000F7377">
      <w:r xmlns:w="http://schemas.openxmlformats.org/wordprocessingml/2006/main">
        <w:t xml:space="preserve">2. Ama su aparición: un llamado a estar listo</w:t>
      </w:r>
    </w:p>
    <w:p w14:paraId="4E1ED56A" w14:textId="77777777" w:rsidR="000F7377" w:rsidRDefault="000F7377"/>
    <w:p w14:paraId="0FEE2C8F" w14:textId="77777777" w:rsidR="000F7377" w:rsidRDefault="000F7377">
      <w:r xmlns:w="http://schemas.openxmlformats.org/wordprocessingml/2006/main">
        <w:t xml:space="preserve">1. Romanos 14:10-12 - Pero ¿por qué juzgas a tu hermano? O tú, ¿por qué desprecias a tu hermano? Porque todos estaremos ante el tribunal de Dios; porque escrito está: Vivo yo, dice el Señor, que ante mí se doblará toda rodilla, y toda lengua confesará a Dios.</w:t>
      </w:r>
    </w:p>
    <w:p w14:paraId="3F3036C0" w14:textId="77777777" w:rsidR="000F7377" w:rsidRDefault="000F7377"/>
    <w:p w14:paraId="37B1448F" w14:textId="77777777" w:rsidR="000F7377" w:rsidRDefault="000F7377">
      <w:r xmlns:w="http://schemas.openxmlformats.org/wordprocessingml/2006/main">
        <w:t xml:space="preserve">2. Apocalipsis 22:12 – “He aquí, vengo pronto; y mi recompensa está conmigo, para recompensar a cada uno según sea su obra”.</w:t>
      </w:r>
    </w:p>
    <w:p w14:paraId="269FEF80" w14:textId="77777777" w:rsidR="000F7377" w:rsidRDefault="000F7377"/>
    <w:p w14:paraId="60B3DB43" w14:textId="77777777" w:rsidR="000F7377" w:rsidRDefault="000F7377">
      <w:r xmlns:w="http://schemas.openxmlformats.org/wordprocessingml/2006/main">
        <w:t xml:space="preserve">2 Timoteo 4:9 Procura venir pronto a mí;</w:t>
      </w:r>
    </w:p>
    <w:p w14:paraId="6EEF8A67" w14:textId="77777777" w:rsidR="000F7377" w:rsidRDefault="000F7377"/>
    <w:p w14:paraId="769D954A" w14:textId="77777777" w:rsidR="000F7377" w:rsidRDefault="000F7377">
      <w:r xmlns:w="http://schemas.openxmlformats.org/wordprocessingml/2006/main">
        <w:t xml:space="preserve">Pablo insta a Timoteo a que acuda a él tan pronto como pueda.</w:t>
      </w:r>
    </w:p>
    <w:p w14:paraId="16752C19" w14:textId="77777777" w:rsidR="000F7377" w:rsidRDefault="000F7377"/>
    <w:p w14:paraId="28298A6F" w14:textId="77777777" w:rsidR="000F7377" w:rsidRDefault="000F7377">
      <w:r xmlns:w="http://schemas.openxmlformats.org/wordprocessingml/2006/main">
        <w:t xml:space="preserve">1. "La importancia de la diligencia"</w:t>
      </w:r>
    </w:p>
    <w:p w14:paraId="5CB08583" w14:textId="77777777" w:rsidR="000F7377" w:rsidRDefault="000F7377"/>
    <w:p w14:paraId="7AFECD79" w14:textId="77777777" w:rsidR="000F7377" w:rsidRDefault="000F7377">
      <w:r xmlns:w="http://schemas.openxmlformats.org/wordprocessingml/2006/main">
        <w:t xml:space="preserve">2. "La urgencia de la obediencia oportuna"</w:t>
      </w:r>
    </w:p>
    <w:p w14:paraId="1C1DA7D3" w14:textId="77777777" w:rsidR="000F7377" w:rsidRDefault="000F7377"/>
    <w:p w14:paraId="38BC0FB6" w14:textId="77777777" w:rsidR="000F7377" w:rsidRDefault="000F7377">
      <w:r xmlns:w="http://schemas.openxmlformats.org/wordprocessingml/2006/main">
        <w:t xml:space="preserve">1. Eclesiastés 9:10 - "Todo lo que te venga a la mano para hacer, hazlo con todas tus fuerzas..."</w:t>
      </w:r>
    </w:p>
    <w:p w14:paraId="21B38C97" w14:textId="77777777" w:rsidR="000F7377" w:rsidRDefault="000F7377"/>
    <w:p w14:paraId="00253DAC" w14:textId="77777777" w:rsidR="000F7377" w:rsidRDefault="000F7377">
      <w:r xmlns:w="http://schemas.openxmlformats.org/wordprocessingml/2006/main">
        <w:t xml:space="preserve">2. Hebreos 13:17 - "Obedeced a vuestros líderes y sométete a ellos, porque ellos velan por vuestras almas, como aquellos que tendrán que dar cuentas".</w:t>
      </w:r>
    </w:p>
    <w:p w14:paraId="2FBBA788" w14:textId="77777777" w:rsidR="000F7377" w:rsidRDefault="000F7377"/>
    <w:p w14:paraId="4D16E127" w14:textId="77777777" w:rsidR="000F7377" w:rsidRDefault="000F7377">
      <w:r xmlns:w="http://schemas.openxmlformats.org/wordprocessingml/2006/main">
        <w:t xml:space="preserve">2 Timoteo 4:10 Porque Demas me ha abandonado, amando este mundo presente, y se ha ido a Tesalónica; Crescente a Galacia, Tito a Dalmacia.</w:t>
      </w:r>
    </w:p>
    <w:p w14:paraId="01C867BE" w14:textId="77777777" w:rsidR="000F7377" w:rsidRDefault="000F7377"/>
    <w:p w14:paraId="00409DF2" w14:textId="77777777" w:rsidR="000F7377" w:rsidRDefault="000F7377">
      <w:r xmlns:w="http://schemas.openxmlformats.org/wordprocessingml/2006/main">
        <w:t xml:space="preserve">Demas ha abandonado a Pablo, amando al mundo más que a Cristo, y se ha ido a Tesalónica, Crescente a Galacia y Tito a Dalmacia.</w:t>
      </w:r>
    </w:p>
    <w:p w14:paraId="49F8100D" w14:textId="77777777" w:rsidR="000F7377" w:rsidRDefault="000F7377"/>
    <w:p w14:paraId="4C8CA9F8" w14:textId="77777777" w:rsidR="000F7377" w:rsidRDefault="000F7377">
      <w:r xmlns:w="http://schemas.openxmlformats.org/wordprocessingml/2006/main">
        <w:t xml:space="preserve">1. No abandonéis al Señor por nada del mundo</w:t>
      </w:r>
    </w:p>
    <w:p w14:paraId="4B616436" w14:textId="77777777" w:rsidR="000F7377" w:rsidRDefault="000F7377"/>
    <w:p w14:paraId="724E52A4" w14:textId="77777777" w:rsidR="000F7377" w:rsidRDefault="000F7377">
      <w:r xmlns:w="http://schemas.openxmlformats.org/wordprocessingml/2006/main">
        <w:t xml:space="preserve">2. Ama al Señor por encima de todo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No améis al mundo ni las cosas que hay en el mundo. Si alguno ama al mundo, el amor del Padre no está en él.</w:t>
      </w:r>
    </w:p>
    <w:p w14:paraId="37E3E250" w14:textId="77777777" w:rsidR="000F7377" w:rsidRDefault="000F7377"/>
    <w:p w14:paraId="3C6DFAF1" w14:textId="77777777" w:rsidR="000F7377" w:rsidRDefault="000F7377">
      <w:r xmlns:w="http://schemas.openxmlformats.org/wordprocessingml/2006/main">
        <w:t xml:space="preserve">2. Hebreos 13:5 - Mantén tu vida libre de amor al dinero, y conténtate con lo que tienes, porque él ha dicho: Nunca te dejaré ni te desampararé.</w:t>
      </w:r>
    </w:p>
    <w:p w14:paraId="6240CE42" w14:textId="77777777" w:rsidR="000F7377" w:rsidRDefault="000F7377"/>
    <w:p w14:paraId="6B35AA97" w14:textId="77777777" w:rsidR="000F7377" w:rsidRDefault="000F7377">
      <w:r xmlns:w="http://schemas.openxmlformats.org/wordprocessingml/2006/main">
        <w:t xml:space="preserve">2 Timoteo 4:11 Sólo Lucas está conmigo. Toma a Marcos y tráelo contigo, porque me es útil para el ministerio.</w:t>
      </w:r>
    </w:p>
    <w:p w14:paraId="04DE6349" w14:textId="77777777" w:rsidR="000F7377" w:rsidRDefault="000F7377"/>
    <w:p w14:paraId="6293A7E2" w14:textId="77777777" w:rsidR="000F7377" w:rsidRDefault="000F7377">
      <w:r xmlns:w="http://schemas.openxmlformats.org/wordprocessingml/2006/main">
        <w:t xml:space="preserve">Pablo le indica a Timoteo que se lleve a Marcos con él, ya que es beneficioso para el ministerio de Pablo.</w:t>
      </w:r>
    </w:p>
    <w:p w14:paraId="559C6410" w14:textId="77777777" w:rsidR="000F7377" w:rsidRDefault="000F7377"/>
    <w:p w14:paraId="6BB7A748" w14:textId="77777777" w:rsidR="000F7377" w:rsidRDefault="000F7377">
      <w:r xmlns:w="http://schemas.openxmlformats.org/wordprocessingml/2006/main">
        <w:t xml:space="preserve">1. El valor del trabajo en equipo: cómo trabajar juntos puede ayudar a nuestro ministerio</w:t>
      </w:r>
    </w:p>
    <w:p w14:paraId="7F995D74" w14:textId="77777777" w:rsidR="000F7377" w:rsidRDefault="000F7377"/>
    <w:p w14:paraId="39A32559" w14:textId="77777777" w:rsidR="000F7377" w:rsidRDefault="000F7377">
      <w:r xmlns:w="http://schemas.openxmlformats.org/wordprocessingml/2006/main">
        <w:t xml:space="preserve">2. El poder de la asociación: las bendiciones de trabajar con otros</w:t>
      </w:r>
    </w:p>
    <w:p w14:paraId="42DCAB10" w14:textId="77777777" w:rsidR="000F7377" w:rsidRDefault="000F7377"/>
    <w:p w14:paraId="269B5596" w14:textId="77777777" w:rsidR="000F7377" w:rsidRDefault="000F7377">
      <w:r xmlns:w="http://schemas.openxmlformats.org/wordprocessingml/2006/main">
        <w:t xml:space="preserve">1. Proverbios 27:17 - Como el hierro se afila con el hierro, así una persona afila a otra.</w:t>
      </w:r>
    </w:p>
    <w:p w14:paraId="302F2DFD" w14:textId="77777777" w:rsidR="000F7377" w:rsidRDefault="000F7377"/>
    <w:p w14:paraId="1D041C3A" w14:textId="77777777" w:rsidR="000F7377" w:rsidRDefault="000F7377">
      <w:r xmlns:w="http://schemas.openxmlformats.org/wordprocessingml/2006/main">
        <w:t xml:space="preserve">2. Eclesiastés 4:9-10 - Mejor son dos que uno, porque tendrán buena recompensa por su trabajo. Porque si caen, uno levantará a su prójimo. Pero ¡ay de aquel que cuando cae está solo y no tiene otro que lo levante!</w:t>
      </w:r>
    </w:p>
    <w:p w14:paraId="41BBA454" w14:textId="77777777" w:rsidR="000F7377" w:rsidRDefault="000F7377"/>
    <w:p w14:paraId="569BFA63" w14:textId="77777777" w:rsidR="000F7377" w:rsidRDefault="000F7377">
      <w:r xmlns:w="http://schemas.openxmlformats.org/wordprocessingml/2006/main">
        <w:t xml:space="preserve">2 Timoteo 4:12 Y a Tíquico envié a Éfeso.</w:t>
      </w:r>
    </w:p>
    <w:p w14:paraId="38E199EE" w14:textId="77777777" w:rsidR="000F7377" w:rsidRDefault="000F7377"/>
    <w:p w14:paraId="41DB23DD" w14:textId="77777777" w:rsidR="000F7377" w:rsidRDefault="000F7377">
      <w:r xmlns:w="http://schemas.openxmlformats.org/wordprocessingml/2006/main">
        <w:t xml:space="preserve">Pablo envió a Tíquico a Éfeso.</w:t>
      </w:r>
    </w:p>
    <w:p w14:paraId="0EFBBE6A" w14:textId="77777777" w:rsidR="000F7377" w:rsidRDefault="000F7377"/>
    <w:p w14:paraId="6AC495E9" w14:textId="77777777" w:rsidR="000F7377" w:rsidRDefault="000F7377">
      <w:r xmlns:w="http://schemas.openxmlformats.org/wordprocessingml/2006/main">
        <w:t xml:space="preserve">1. El poder de enviar: lo que podemos aprender del ejemplo de Pablo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Los frutos de la fidelidad: las recompensas de hacer la voluntad de Dios</w:t>
      </w:r>
    </w:p>
    <w:p w14:paraId="5B72A6F8" w14:textId="77777777" w:rsidR="000F7377" w:rsidRDefault="000F7377"/>
    <w:p w14:paraId="587C506F" w14:textId="77777777" w:rsidR="000F7377" w:rsidRDefault="000F7377">
      <w:r xmlns:w="http://schemas.openxmlformats.org/wordprocessingml/2006/main">
        <w:t xml:space="preserve">1. Hechos 20:17-38 - La despedida de Pablo a los ancianos de Efeso</w:t>
      </w:r>
    </w:p>
    <w:p w14:paraId="34269215" w14:textId="77777777" w:rsidR="000F7377" w:rsidRDefault="000F7377"/>
    <w:p w14:paraId="46BF0EB6" w14:textId="77777777" w:rsidR="000F7377" w:rsidRDefault="000F7377">
      <w:r xmlns:w="http://schemas.openxmlformats.org/wordprocessingml/2006/main">
        <w:t xml:space="preserve">2. Filipenses 2:19-30 - Descripción de Pablo de Timoteo y Epafrodito</w:t>
      </w:r>
    </w:p>
    <w:p w14:paraId="2AA44937" w14:textId="77777777" w:rsidR="000F7377" w:rsidRDefault="000F7377"/>
    <w:p w14:paraId="7B998870" w14:textId="77777777" w:rsidR="000F7377" w:rsidRDefault="000F7377">
      <w:r xmlns:w="http://schemas.openxmlformats.org/wordprocessingml/2006/main">
        <w:t xml:space="preserve">2 Timoteo 4:13 Cuando vengas, trae contigo el manto que dejé en Troas con Carpo, y los libros, pero especialmente los pergaminos.</w:t>
      </w:r>
    </w:p>
    <w:p w14:paraId="4C141923" w14:textId="77777777" w:rsidR="000F7377" w:rsidRDefault="000F7377"/>
    <w:p w14:paraId="3A1535A6" w14:textId="77777777" w:rsidR="000F7377" w:rsidRDefault="000F7377">
      <w:r xmlns:w="http://schemas.openxmlformats.org/wordprocessingml/2006/main">
        <w:t xml:space="preserve">Pablo le ordena a Timoteo que traiga el manto y los libros que dejó en Troas con Carpo cuando llegue Timoteo. En particular, Pablo enfatiza la importancia de los pergaminos.</w:t>
      </w:r>
    </w:p>
    <w:p w14:paraId="5AB7E44A" w14:textId="77777777" w:rsidR="000F7377" w:rsidRDefault="000F7377"/>
    <w:p w14:paraId="5BBDD38E" w14:textId="77777777" w:rsidR="000F7377" w:rsidRDefault="000F7377">
      <w:r xmlns:w="http://schemas.openxmlformats.org/wordprocessingml/2006/main">
        <w:t xml:space="preserve">1. La importancia de la obediencia: La directiva de Pablo a Timoteo de que le trajera el manto y los libros subraya la importancia de la obediencia al seguir la voluntad de Dios.</w:t>
      </w:r>
    </w:p>
    <w:p w14:paraId="1C69E546" w14:textId="77777777" w:rsidR="000F7377" w:rsidRDefault="000F7377"/>
    <w:p w14:paraId="258D7D7B" w14:textId="77777777" w:rsidR="000F7377" w:rsidRDefault="000F7377">
      <w:r xmlns:w="http://schemas.openxmlformats.org/wordprocessingml/2006/main">
        <w:t xml:space="preserve">2. El poder de un buen ejemplo: El ejemplo de Pablo de cómo dejó el manto y los libros a Carpo en Troas es una poderosa lección de liderazgo y de dar un buen ejemplo a seguir para otros.</w:t>
      </w:r>
    </w:p>
    <w:p w14:paraId="4013A35D" w14:textId="77777777" w:rsidR="000F7377" w:rsidRDefault="000F7377"/>
    <w:p w14:paraId="4C6EEBCB" w14:textId="77777777" w:rsidR="000F7377" w:rsidRDefault="000F7377">
      <w:r xmlns:w="http://schemas.openxmlformats.org/wordprocessingml/2006/main">
        <w:t xml:space="preserve">1. Mateo 7:24 - "Por tanto, cualquiera que oiga estas palabras mías y las ponga en práctica, le compararé con un hombre sabio que edificó su casa sobre la roca"</w:t>
      </w:r>
    </w:p>
    <w:p w14:paraId="5658AFC0" w14:textId="77777777" w:rsidR="000F7377" w:rsidRDefault="000F7377"/>
    <w:p w14:paraId="235B2CE6" w14:textId="77777777" w:rsidR="000F7377" w:rsidRDefault="000F7377">
      <w:r xmlns:w="http://schemas.openxmlformats.org/wordprocessingml/2006/main">
        <w:t xml:space="preserve">2. Proverbios 13:13 - "El que menosprecia la palabra será destruido, pero el que teme el mandamiento será recompensado".</w:t>
      </w:r>
    </w:p>
    <w:p w14:paraId="7BD6265A" w14:textId="77777777" w:rsidR="000F7377" w:rsidRDefault="000F7377"/>
    <w:p w14:paraId="618A50BE" w14:textId="77777777" w:rsidR="000F7377" w:rsidRDefault="000F7377">
      <w:r xmlns:w="http://schemas.openxmlformats.org/wordprocessingml/2006/main">
        <w:t xml:space="preserve">2 Timoteo 4:14 Alejandro el calderero me hizo mucho mal; el Señor le pague según sus obras;</w:t>
      </w:r>
    </w:p>
    <w:p w14:paraId="12486138" w14:textId="77777777" w:rsidR="000F7377" w:rsidRDefault="000F7377"/>
    <w:p w14:paraId="7DC64CCC" w14:textId="77777777" w:rsidR="000F7377" w:rsidRDefault="000F7377">
      <w:r xmlns:w="http://schemas.openxmlformats.org/wordprocessingml/2006/main">
        <w:t xml:space="preserve">Alejandro el calderero ha hecho daño a Timoteo y Pablo pide al Señor que </w:t>
      </w:r>
      <w:r xmlns:w="http://schemas.openxmlformats.org/wordprocessingml/2006/main">
        <w:lastRenderedPageBreak xmlns:w="http://schemas.openxmlformats.org/wordprocessingml/2006/main"/>
      </w:r>
      <w:r xmlns:w="http://schemas.openxmlformats.org/wordprocessingml/2006/main">
        <w:t xml:space="preserve">le recompense según sus obras.</w:t>
      </w:r>
    </w:p>
    <w:p w14:paraId="3B7D3BCD" w14:textId="77777777" w:rsidR="000F7377" w:rsidRDefault="000F7377"/>
    <w:p w14:paraId="4E6BED88" w14:textId="77777777" w:rsidR="000F7377" w:rsidRDefault="000F7377">
      <w:r xmlns:w="http://schemas.openxmlformats.org/wordprocessingml/2006/main">
        <w:t xml:space="preserve">1. El Señor tendrá la última palabra: cómo Dios hace justicia a quienes nos hacen daño</w:t>
      </w:r>
    </w:p>
    <w:p w14:paraId="1D844DE1" w14:textId="77777777" w:rsidR="000F7377" w:rsidRDefault="000F7377"/>
    <w:p w14:paraId="77AC718C" w14:textId="77777777" w:rsidR="000F7377" w:rsidRDefault="000F7377">
      <w:r xmlns:w="http://schemas.openxmlformats.org/wordprocessingml/2006/main">
        <w:t xml:space="preserve">2. El poder de la oración: cómo Dios escucha nuestras peticiones y las responde</w:t>
      </w:r>
    </w:p>
    <w:p w14:paraId="2D8D0CA2" w14:textId="77777777" w:rsidR="000F7377" w:rsidRDefault="000F7377"/>
    <w:p w14:paraId="172A7799" w14:textId="77777777" w:rsidR="000F7377" w:rsidRDefault="000F7377">
      <w:r xmlns:w="http://schemas.openxmlformats.org/wordprocessingml/2006/main">
        <w:t xml:space="preserve">1. Salmo 37:28-29 - Porque el Señor ama la justicia; no desamparará a sus santos. Ellos serán preservados para siempre, pero los hijos de los impíos serán exterminados.</w:t>
      </w:r>
    </w:p>
    <w:p w14:paraId="533AECC4" w14:textId="77777777" w:rsidR="000F7377" w:rsidRDefault="000F7377"/>
    <w:p w14:paraId="169A0049" w14:textId="77777777" w:rsidR="000F7377" w:rsidRDefault="000F7377">
      <w:r xmlns:w="http://schemas.openxmlformats.org/wordprocessingml/2006/main">
        <w:t xml:space="preserve">2. Romanos 12:19 - Amados, nunca os venguéis vosotros mismos, sino dejadlo a la ira de Dios, porque escrito está: Mía es la venganza, yo pagaré, dice el Señor.</w:t>
      </w:r>
    </w:p>
    <w:p w14:paraId="2D09A545" w14:textId="77777777" w:rsidR="000F7377" w:rsidRDefault="000F7377"/>
    <w:p w14:paraId="66161D1C" w14:textId="77777777" w:rsidR="000F7377" w:rsidRDefault="000F7377">
      <w:r xmlns:w="http://schemas.openxmlformats.org/wordprocessingml/2006/main">
        <w:t xml:space="preserve">2 Timoteo 4:15 Ten cuidado también de él; porque en gran manera ha resistido nuestras palabras.</w:t>
      </w:r>
    </w:p>
    <w:p w14:paraId="79679B3A" w14:textId="77777777" w:rsidR="000F7377" w:rsidRDefault="000F7377"/>
    <w:p w14:paraId="16BAFB08" w14:textId="77777777" w:rsidR="000F7377" w:rsidRDefault="000F7377">
      <w:r xmlns:w="http://schemas.openxmlformats.org/wordprocessingml/2006/main">
        <w:t xml:space="preserve">Pablo advierte a Timoteo que esté atento a un individuo específico que se ha opuesto a las enseñanzas de Pablo.</w:t>
      </w:r>
    </w:p>
    <w:p w14:paraId="1E3D183B" w14:textId="77777777" w:rsidR="000F7377" w:rsidRDefault="000F7377"/>
    <w:p w14:paraId="28D75D5C" w14:textId="77777777" w:rsidR="000F7377" w:rsidRDefault="000F7377">
      <w:r xmlns:w="http://schemas.openxmlformats.org/wordprocessingml/2006/main">
        <w:t xml:space="preserve">1. Debemos estar conscientes de quienes se oponen a la verdad de la Palabra de Dios.</w:t>
      </w:r>
    </w:p>
    <w:p w14:paraId="692568AA" w14:textId="77777777" w:rsidR="000F7377" w:rsidRDefault="000F7377"/>
    <w:p w14:paraId="5B2D1E38" w14:textId="77777777" w:rsidR="000F7377" w:rsidRDefault="000F7377">
      <w:r xmlns:w="http://schemas.openxmlformats.org/wordprocessingml/2006/main">
        <w:t xml:space="preserve">2. Debemos permanecer vigilantes en nuestra fe y rechazar las falsas enseñanzas.</w:t>
      </w:r>
    </w:p>
    <w:p w14:paraId="6CED29BA" w14:textId="77777777" w:rsidR="000F7377" w:rsidRDefault="000F7377"/>
    <w:p w14:paraId="6166A72D" w14:textId="77777777" w:rsidR="000F7377" w:rsidRDefault="000F7377">
      <w:r xmlns:w="http://schemas.openxmlformats.org/wordprocessingml/2006/main">
        <w:t xml:space="preserve">1. Colosenses 2:8 - Mirad que nadie os haga cautivos mediante una filosofía hueca y engañosa, que depende de la tradición humana y de las fuerzas espirituales elementales de este mundo más que de Cristo.</w:t>
      </w:r>
    </w:p>
    <w:p w14:paraId="3A2844B0" w14:textId="77777777" w:rsidR="000F7377" w:rsidRDefault="000F7377"/>
    <w:p w14:paraId="35DFD786" w14:textId="77777777" w:rsidR="000F7377" w:rsidRDefault="000F7377">
      <w:r xmlns:w="http://schemas.openxmlformats.org/wordprocessingml/2006/main">
        <w:t xml:space="preserve">2. 1 Juan 4:1 - Queridos amigos, no creáis a todo espíritu, sino probad los espíritus para ver si son de Dios, porque muchos falsos profetas han salido por el mundo.</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En mi primera respuesta nadie estuvo conmigo, sino que todos me desampararon; ruego a Dios que no les sea imputado.</w:t>
      </w:r>
    </w:p>
    <w:p w14:paraId="50CC4C44" w14:textId="77777777" w:rsidR="000F7377" w:rsidRDefault="000F7377"/>
    <w:p w14:paraId="4896A292" w14:textId="77777777" w:rsidR="000F7377" w:rsidRDefault="000F7377">
      <w:r xmlns:w="http://schemas.openxmlformats.org/wordprocessingml/2006/main">
        <w:t xml:space="preserve">Pablo reflexiona sobre la falta de apoyo que recibió cuando fue arrestado por primera vez y espera que Dios no se lo eche en cara.</w:t>
      </w:r>
    </w:p>
    <w:p w14:paraId="55E79B05" w14:textId="77777777" w:rsidR="000F7377" w:rsidRDefault="000F7377"/>
    <w:p w14:paraId="313302CE" w14:textId="77777777" w:rsidR="000F7377" w:rsidRDefault="000F7377">
      <w:r xmlns:w="http://schemas.openxmlformats.org/wordprocessingml/2006/main">
        <w:t xml:space="preserve">1. Fidelidad ante la adversidad</w:t>
      </w:r>
    </w:p>
    <w:p w14:paraId="0CFF7992" w14:textId="77777777" w:rsidR="000F7377" w:rsidRDefault="000F7377"/>
    <w:p w14:paraId="3FE79C9F" w14:textId="77777777" w:rsidR="000F7377" w:rsidRDefault="000F7377">
      <w:r xmlns:w="http://schemas.openxmlformats.org/wordprocessingml/2006/main">
        <w:t xml:space="preserve">2. Al lado de los oprimidos</w:t>
      </w:r>
    </w:p>
    <w:p w14:paraId="33705DA6" w14:textId="77777777" w:rsidR="000F7377" w:rsidRDefault="000F7377"/>
    <w:p w14:paraId="78C573A1" w14:textId="77777777" w:rsidR="000F7377" w:rsidRDefault="000F7377">
      <w:r xmlns:w="http://schemas.openxmlformats.org/wordprocessingml/2006/main">
        <w:t xml:space="preserve">1. Salmo 27:10 “Cuando mi padre y mi madre me abandonen, entonces el Señor me recogerá”.</w:t>
      </w:r>
    </w:p>
    <w:p w14:paraId="49F1EEE2" w14:textId="77777777" w:rsidR="000F7377" w:rsidRDefault="000F7377"/>
    <w:p w14:paraId="616636A1" w14:textId="77777777" w:rsidR="000F7377" w:rsidRDefault="000F7377">
      <w:r xmlns:w="http://schemas.openxmlformats.org/wordprocessingml/2006/main">
        <w:t xml:space="preserve">2. 1 Pedro 4:19 “Por tanto, los que sufren según la voluntad de Dios, encomienden sus almas a un Creador fiel mientras hacen el bien”.</w:t>
      </w:r>
    </w:p>
    <w:p w14:paraId="294AB939" w14:textId="77777777" w:rsidR="000F7377" w:rsidRDefault="000F7377"/>
    <w:p w14:paraId="32B0876A" w14:textId="77777777" w:rsidR="000F7377" w:rsidRDefault="000F7377">
      <w:r xmlns:w="http://schemas.openxmlformats.org/wordprocessingml/2006/main">
        <w:t xml:space="preserve">2 Timoteo 4:17 Pero el Señor estuvo conmigo y me fortaleció; para que por mí la predicación fuera plenamente conocida, y para que todos los gentiles oyeran; y fui librado de la boca del león.</w:t>
      </w:r>
    </w:p>
    <w:p w14:paraId="3947C0D4" w14:textId="77777777" w:rsidR="000F7377" w:rsidRDefault="000F7377"/>
    <w:p w14:paraId="10BD5E42" w14:textId="77777777" w:rsidR="000F7377" w:rsidRDefault="000F7377">
      <w:r xmlns:w="http://schemas.openxmlformats.org/wordprocessingml/2006/main">
        <w:t xml:space="preserve">Pablo fue alentado y fortalecido por el Señor para poder predicar a todos los gentiles y ser librado de una situación peligrosa.</w:t>
      </w:r>
    </w:p>
    <w:p w14:paraId="4BD5CA44" w14:textId="77777777" w:rsidR="000F7377" w:rsidRDefault="000F7377"/>
    <w:p w14:paraId="63BD66B2" w14:textId="77777777" w:rsidR="000F7377" w:rsidRDefault="000F7377">
      <w:r xmlns:w="http://schemas.openxmlformats.org/wordprocessingml/2006/main">
        <w:t xml:space="preserve">1. La fortaleza del Señor: encontrar valor y consuelo en tiempos difíciles</w:t>
      </w:r>
    </w:p>
    <w:p w14:paraId="7419AC41" w14:textId="77777777" w:rsidR="000F7377" w:rsidRDefault="000F7377"/>
    <w:p w14:paraId="17F2218B" w14:textId="77777777" w:rsidR="000F7377" w:rsidRDefault="000F7377">
      <w:r xmlns:w="http://schemas.openxmlformats.org/wordprocessingml/2006/main">
        <w:t xml:space="preserve">2. La provisión del Señor: confiar en Dios durante tiempos de persecución</w:t>
      </w:r>
    </w:p>
    <w:p w14:paraId="3EFD8293" w14:textId="77777777" w:rsidR="000F7377" w:rsidRDefault="000F7377"/>
    <w:p w14:paraId="1E871A45" w14:textId="77777777" w:rsidR="000F7377" w:rsidRDefault="000F7377">
      <w:r xmlns:w="http://schemas.openxmlformats.org/wordprocessingml/2006/main">
        <w:t xml:space="preserve">1. Salmo 18:2 – El Señor es mi roca, mi fortaleza y mi libertador; mi Dios es mi roca, en quien me refugio, mi escudo y el cuerno de mi salvación, mi fortaleza.</w:t>
      </w:r>
    </w:p>
    <w:p w14:paraId="40078CE0" w14:textId="77777777" w:rsidR="000F7377" w:rsidRDefault="000F7377"/>
    <w:p w14:paraId="7CB455F9" w14:textId="77777777" w:rsidR="000F7377" w:rsidRDefault="000F7377">
      <w:r xmlns:w="http://schemas.openxmlformats.org/wordprocessingml/2006/main">
        <w:t xml:space="preserve">2. Isaías 41:10 – Así que no temáis, porque yo estoy con vosotros; No desmayéis, porque yo soy vuestro Dios. Yo te fortaleceré y te ayudaré; Te sostendré con mi diestra justa.</w:t>
      </w:r>
    </w:p>
    <w:p w14:paraId="2D53212D" w14:textId="77777777" w:rsidR="000F7377" w:rsidRDefault="000F7377"/>
    <w:p w14:paraId="692C8E97" w14:textId="77777777" w:rsidR="000F7377" w:rsidRDefault="000F7377">
      <w:r xmlns:w="http://schemas.openxmlformats.org/wordprocessingml/2006/main">
        <w:t xml:space="preserve">2 Timoteo 4:18 Y el Señor me librará de toda obra mala, y me preservará para su reino celestial: a quien sea la gloria por los siglos de los siglos. Amén.</w:t>
      </w:r>
    </w:p>
    <w:p w14:paraId="6D672F7D" w14:textId="77777777" w:rsidR="000F7377" w:rsidRDefault="000F7377"/>
    <w:p w14:paraId="2A95B92F" w14:textId="77777777" w:rsidR="000F7377" w:rsidRDefault="000F7377">
      <w:r xmlns:w="http://schemas.openxmlformats.org/wordprocessingml/2006/main">
        <w:t xml:space="preserve">Pablo anima a Timoteo a permanecer fiel al Señor, ya que Él lo librará y protegerá de todo mal y lo llevará a su reino celestial.</w:t>
      </w:r>
    </w:p>
    <w:p w14:paraId="4CEE13C5" w14:textId="77777777" w:rsidR="000F7377" w:rsidRDefault="000F7377"/>
    <w:p w14:paraId="64794248" w14:textId="77777777" w:rsidR="000F7377" w:rsidRDefault="000F7377">
      <w:r xmlns:w="http://schemas.openxmlformats.org/wordprocessingml/2006/main">
        <w:t xml:space="preserve">1. La protección del Señor: confiar en Dios en tiempos de dificultad</w:t>
      </w:r>
    </w:p>
    <w:p w14:paraId="1AF0BC92" w14:textId="77777777" w:rsidR="000F7377" w:rsidRDefault="000F7377"/>
    <w:p w14:paraId="207EDC8C" w14:textId="77777777" w:rsidR="000F7377" w:rsidRDefault="000F7377">
      <w:r xmlns:w="http://schemas.openxmlformats.org/wordprocessingml/2006/main">
        <w:t xml:space="preserve">2. Fe inquebrantable: permanecer firmes en el Señor</w:t>
      </w:r>
    </w:p>
    <w:p w14:paraId="3DDFA07B" w14:textId="77777777" w:rsidR="000F7377" w:rsidRDefault="000F7377"/>
    <w:p w14:paraId="471C5C4F" w14:textId="77777777" w:rsidR="000F7377" w:rsidRDefault="000F7377">
      <w:r xmlns:w="http://schemas.openxmlformats.org/wordprocessingml/2006/main">
        <w:t xml:space="preserve">1. Salmo 121:7-8 - Jehová te guardará de todo mal; él guardará tu alma. El Señor guardará tu salida y tu entrada desde ahora y para siempre.</w:t>
      </w:r>
    </w:p>
    <w:p w14:paraId="260E236F" w14:textId="77777777" w:rsidR="000F7377" w:rsidRDefault="000F7377"/>
    <w:p w14:paraId="07721FE9" w14:textId="77777777" w:rsidR="000F7377" w:rsidRDefault="000F7377">
      <w:r xmlns:w="http://schemas.openxmlformats.org/wordprocessingml/2006/main">
        <w:t xml:space="preserve">2. 2 Pedro 1:3-4 - Según su divino poder nos ha dado todas las cosas que pertenecen a la vida y a la piedad, mediante el conocimiento de aquel que nos llamó a la gloria y a la virtud, por las cuales nos son dados en gran manera grandes y preciosas promesas: para que por ellas seáis participantes de la naturaleza divina, habiendo escapado de la corrupción que hay en el mundo por la concupiscencia.</w:t>
      </w:r>
    </w:p>
    <w:p w14:paraId="403EE52B" w14:textId="77777777" w:rsidR="000F7377" w:rsidRDefault="000F7377"/>
    <w:p w14:paraId="47EA6CF3" w14:textId="77777777" w:rsidR="000F7377" w:rsidRDefault="000F7377">
      <w:r xmlns:w="http://schemas.openxmlformats.org/wordprocessingml/2006/main">
        <w:t xml:space="preserve">2 Timoteo 4:19 Saluda a Prisca y a Aquila y a la casa de Onesíforo.</w:t>
      </w:r>
    </w:p>
    <w:p w14:paraId="07628750" w14:textId="77777777" w:rsidR="000F7377" w:rsidRDefault="000F7377"/>
    <w:p w14:paraId="69EDC427" w14:textId="77777777" w:rsidR="000F7377" w:rsidRDefault="000F7377">
      <w:r xmlns:w="http://schemas.openxmlformats.org/wordprocessingml/2006/main">
        <w:t xml:space="preserve">Pablo envía saludos a Prisca, Aquila y la casa de Onesíforo.</w:t>
      </w:r>
    </w:p>
    <w:p w14:paraId="618AFFEE" w14:textId="77777777" w:rsidR="000F7377" w:rsidRDefault="000F7377"/>
    <w:p w14:paraId="2C893FA7" w14:textId="77777777" w:rsidR="000F7377" w:rsidRDefault="000F7377">
      <w:r xmlns:w="http://schemas.openxmlformats.org/wordprocessingml/2006/main">
        <w:t xml:space="preserve">1. El poder de la bondad: cómo Prisca, Aquila y Onesíforo demuestran el poder de la bondad y la generosidad.</w:t>
      </w:r>
    </w:p>
    <w:p w14:paraId="285BBC9E" w14:textId="77777777" w:rsidR="000F7377" w:rsidRDefault="000F7377"/>
    <w:p w14:paraId="625FAFCB" w14:textId="77777777" w:rsidR="000F7377" w:rsidRDefault="000F7377">
      <w:r xmlns:w="http://schemas.openxmlformats.org/wordprocessingml/2006/main">
        <w:t xml:space="preserve">2. El poder del estímulo: cómo Pablo animó a la Iglesia mediante el reconocimiento y la afirmación.</w:t>
      </w:r>
    </w:p>
    <w:p w14:paraId="0BE7FA02" w14:textId="77777777" w:rsidR="000F7377" w:rsidRDefault="000F7377"/>
    <w:p w14:paraId="5D6ECA7C" w14:textId="77777777" w:rsidR="000F7377" w:rsidRDefault="000F7377">
      <w:r xmlns:w="http://schemas.openxmlformats.org/wordprocessingml/2006/main">
        <w:t xml:space="preserve">1. Romanos 16:3-4 - Saludad a Prisca y a Aquila, mis colaboradores en Cristo Jesús, que arriesgaron su cuello por mi vida, a quienes no sólo yo doy gracias, sino también todas las iglesias de los gentiles.</w:t>
      </w:r>
    </w:p>
    <w:p w14:paraId="7E5AD3E1" w14:textId="77777777" w:rsidR="000F7377" w:rsidRDefault="000F7377"/>
    <w:p w14:paraId="7D7F60F6" w14:textId="77777777" w:rsidR="000F7377" w:rsidRDefault="000F7377">
      <w:r xmlns:w="http://schemas.openxmlformats.org/wordprocessingml/2006/main">
        <w:t xml:space="preserve">4. 1 Tesalonicenses 5:11 - Por tanto, animaos unos a otros y edificaos unos a otros, así como lo estáis haciendo.</w:t>
      </w:r>
    </w:p>
    <w:p w14:paraId="1AB7B1E2" w14:textId="77777777" w:rsidR="000F7377" w:rsidRDefault="000F7377"/>
    <w:p w14:paraId="142FEFF7" w14:textId="77777777" w:rsidR="000F7377" w:rsidRDefault="000F7377">
      <w:r xmlns:w="http://schemas.openxmlformats.org/wordprocessingml/2006/main">
        <w:t xml:space="preserve">2 Timoteo 4:20 Erasto se quedó en Corinto; pero a Trófimo lo dejé enfermo en Mileto.</w:t>
      </w:r>
    </w:p>
    <w:p w14:paraId="0E158770" w14:textId="77777777" w:rsidR="000F7377" w:rsidRDefault="000F7377"/>
    <w:p w14:paraId="6AF989B5" w14:textId="77777777" w:rsidR="000F7377" w:rsidRDefault="000F7377">
      <w:r xmlns:w="http://schemas.openxmlformats.org/wordprocessingml/2006/main">
        <w:t xml:space="preserve">Pablo dejó en Mileto a Trófimo, su compañero, que estaba enfermo.</w:t>
      </w:r>
    </w:p>
    <w:p w14:paraId="0224E389" w14:textId="77777777" w:rsidR="000F7377" w:rsidRDefault="000F7377"/>
    <w:p w14:paraId="5C39BF22" w14:textId="77777777" w:rsidR="000F7377" w:rsidRDefault="000F7377">
      <w:r xmlns:w="http://schemas.openxmlformats.org/wordprocessingml/2006/main">
        <w:t xml:space="preserve">1. El poder del compañerismo: Pablo y Trófimo</w:t>
      </w:r>
    </w:p>
    <w:p w14:paraId="2E665651" w14:textId="77777777" w:rsidR="000F7377" w:rsidRDefault="000F7377"/>
    <w:p w14:paraId="270A3F8A" w14:textId="77777777" w:rsidR="000F7377" w:rsidRDefault="000F7377">
      <w:r xmlns:w="http://schemas.openxmlformats.org/wordprocessingml/2006/main">
        <w:t xml:space="preserve">2. La fuerza de la amistad: cuidar de los necesitados</w:t>
      </w:r>
    </w:p>
    <w:p w14:paraId="4F344A01" w14:textId="77777777" w:rsidR="000F7377" w:rsidRDefault="000F7377"/>
    <w:p w14:paraId="2407DD09" w14:textId="77777777" w:rsidR="000F7377" w:rsidRDefault="000F7377">
      <w:r xmlns:w="http://schemas.openxmlformats.org/wordprocessingml/2006/main">
        <w:t xml:space="preserve">1. Hechos 20:4 - “Y le acompañaron a Asia Sópater de Berea; y de los tesalonicenses, Aristarco y Segundo; y Cayo de Derbe y Timoteo; y de Asia, Tíquico y Trófimo”.</w:t>
      </w:r>
    </w:p>
    <w:p w14:paraId="5CB75F7C" w14:textId="77777777" w:rsidR="000F7377" w:rsidRDefault="000F7377"/>
    <w:p w14:paraId="01D70140" w14:textId="77777777" w:rsidR="000F7377" w:rsidRDefault="000F7377">
      <w:r xmlns:w="http://schemas.openxmlformats.org/wordprocessingml/2006/main">
        <w:t xml:space="preserve">2. Eclesiastés 4:9-10 - “Mejor son dos que uno; porque tienen una buena recompensa por su trabajo. Porque si caen, uno levantará a su prójimo; pero ¡ay del que queda solo cuando cae! porque no tiene otro que le ayude a levantarse.</w:t>
      </w:r>
    </w:p>
    <w:p w14:paraId="3057A8A0" w14:textId="77777777" w:rsidR="000F7377" w:rsidRDefault="000F7377"/>
    <w:p w14:paraId="2DECDAB2" w14:textId="77777777" w:rsidR="000F7377" w:rsidRDefault="000F7377">
      <w:r xmlns:w="http://schemas.openxmlformats.org/wordprocessingml/2006/main">
        <w:t xml:space="preserve">2 Timoteo 4:21 Procura llegar antes del invierno. Te saludan Eubulo, Pudente, Lino, Claudia y todos los hermanos.</w:t>
      </w:r>
    </w:p>
    <w:p w14:paraId="728E9D9A" w14:textId="77777777" w:rsidR="000F7377" w:rsidRDefault="000F7377"/>
    <w:p w14:paraId="64410CF6" w14:textId="77777777" w:rsidR="000F7377" w:rsidRDefault="000F7377">
      <w:r xmlns:w="http://schemas.openxmlformats.org/wordprocessingml/2006/main">
        <w:t xml:space="preserve">Pablo insta a Timoteo a que se dé prisa y visite antes del invierno y envía sus saludos a Eubulus, Pudens, Linus, Claudia y los demás hermanos.</w:t>
      </w:r>
    </w:p>
    <w:p w14:paraId="2E9B287D" w14:textId="77777777" w:rsidR="000F7377" w:rsidRDefault="000F7377"/>
    <w:p w14:paraId="116D0533" w14:textId="77777777" w:rsidR="000F7377" w:rsidRDefault="000F7377">
      <w:r xmlns:w="http://schemas.openxmlformats.org/wordprocessingml/2006/main">
        <w:t xml:space="preserve">1. La urgencia del mensaje de Pablo: apresúrate y visita antes del invierno</w:t>
      </w:r>
    </w:p>
    <w:p w14:paraId="1E6D3B70" w14:textId="77777777" w:rsidR="000F7377" w:rsidRDefault="000F7377"/>
    <w:p w14:paraId="5F8DFD38" w14:textId="77777777" w:rsidR="000F7377" w:rsidRDefault="000F7377">
      <w:r xmlns:w="http://schemas.openxmlformats.org/wordprocessingml/2006/main">
        <w:t xml:space="preserve">2. El poder de la fraternidad: los saludos de Pablo a Eubulus, Pudens, Linus, Claudia y los demás hermanos</w:t>
      </w:r>
    </w:p>
    <w:p w14:paraId="65383CC3" w14:textId="77777777" w:rsidR="000F7377" w:rsidRDefault="000F7377"/>
    <w:p w14:paraId="397FE280" w14:textId="77777777" w:rsidR="000F7377" w:rsidRDefault="000F7377">
      <w:r xmlns:w="http://schemas.openxmlformats.org/wordprocessingml/2006/main">
        <w:t xml:space="preserve">1. Proverbios 19:2 - "El deseo sin conocimiento no es bueno, y el que se apresura con los pies extravía el camino".</w:t>
      </w:r>
    </w:p>
    <w:p w14:paraId="7A212449" w14:textId="77777777" w:rsidR="000F7377" w:rsidRDefault="000F7377"/>
    <w:p w14:paraId="6479F1EA" w14:textId="77777777" w:rsidR="000F7377" w:rsidRDefault="000F7377">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"Ved que el día se acerca".</w:t>
      </w:r>
    </w:p>
    <w:p w14:paraId="35427F57" w14:textId="77777777" w:rsidR="000F7377" w:rsidRDefault="000F7377"/>
    <w:p w14:paraId="531C0492" w14:textId="77777777" w:rsidR="000F7377" w:rsidRDefault="000F7377">
      <w:r xmlns:w="http://schemas.openxmlformats.org/wordprocessingml/2006/main">
        <w:t xml:space="preserve">2 Timoteo 4:22 El Señor Jesucristo esté con tu espíritu. Que la gracia esté contigo. Amén.</w:t>
      </w:r>
    </w:p>
    <w:p w14:paraId="74E83851" w14:textId="77777777" w:rsidR="000F7377" w:rsidRDefault="000F7377"/>
    <w:p w14:paraId="0BC56F1E" w14:textId="77777777" w:rsidR="000F7377" w:rsidRDefault="000F7377">
      <w:r xmlns:w="http://schemas.openxmlformats.org/wordprocessingml/2006/main">
        <w:t xml:space="preserve">Pablo expresa sus bendiciones a Timoteo, deseándole la presencia y la gracia del Señor Jesucristo.</w:t>
      </w:r>
    </w:p>
    <w:p w14:paraId="304496C2" w14:textId="77777777" w:rsidR="000F7377" w:rsidRDefault="000F7377"/>
    <w:p w14:paraId="5258678B" w14:textId="77777777" w:rsidR="000F7377" w:rsidRDefault="000F7377">
      <w:r xmlns:w="http://schemas.openxmlformats.org/wordprocessingml/2006/main">
        <w:t xml:space="preserve">1. El poder de la bendición: aprender a recibir y dar la gracia de Dios</w:t>
      </w:r>
    </w:p>
    <w:p w14:paraId="24891BE2" w14:textId="77777777" w:rsidR="000F7377" w:rsidRDefault="000F7377"/>
    <w:p w14:paraId="3AFF8585" w14:textId="77777777" w:rsidR="000F7377" w:rsidRDefault="000F7377">
      <w:r xmlns:w="http://schemas.openxmlformats.org/wordprocessingml/2006/main">
        <w:t xml:space="preserve">2. Vivir en la presencia del Señor: renovar nuestro compromiso con Cristo</w:t>
      </w:r>
    </w:p>
    <w:p w14:paraId="77B1FFAD" w14:textId="77777777" w:rsidR="000F7377" w:rsidRDefault="000F7377"/>
    <w:p w14:paraId="02AA912E" w14:textId="77777777" w:rsidR="000F7377" w:rsidRDefault="000F7377">
      <w:r xmlns:w="http://schemas.openxmlformats.org/wordprocessingml/2006/main">
        <w:t xml:space="preserve">1. Efesios 5:1-2 - "Sed, pues, imitadores de Dios, como hijos amados, y vivid una vida de amor, así como Cristo nos amó y se entregó a sí mismo por nosotros como ofrenda y sacrificio fragante a Dios".</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12:1-2 - "Por tanto, os exhorto, hermanos y hermanas, por la misericordia de Dios, a ofrecer vuestros cuerpos en sacrificio vivo, santo,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14:paraId="08C8D1AF" w14:textId="77777777" w:rsidR="000F7377" w:rsidRDefault="000F7377"/>
    <w:p w14:paraId="4592E69B" w14:textId="77777777" w:rsidR="000F7377" w:rsidRDefault="000F7377">
      <w:r xmlns:w="http://schemas.openxmlformats.org/wordprocessingml/2006/main">
        <w:t xml:space="preserve">Tito 1 es el primer capítulo de la carta escrita por el apóstol Pablo a Tito, un colaborador y compañero en el ministerio. En este capítulo, Pablo brinda instrucciones a Tito sobre el nombramiento de ancianos y advierte contra los falsos maestros.</w:t>
      </w:r>
    </w:p>
    <w:p w14:paraId="2FA5ACF0" w14:textId="77777777" w:rsidR="000F7377" w:rsidRDefault="000F7377"/>
    <w:p w14:paraId="01E84ADC" w14:textId="77777777" w:rsidR="000F7377" w:rsidRDefault="000F7377">
      <w:r xmlns:w="http://schemas.openxmlformats.org/wordprocessingml/2006/main">
        <w:t xml:space="preserve">1er párrafo: Pablo enfatiza las calificaciones y responsabilidades de los ancianos (Tito 1:1-9). Se identifica como siervo de Dios y apóstol de Jesucristo, escribiendo a Tito, quien comparte una fe común. Pablo anima a Tito a nombrar ancianos en cada ciudad que sean maridos fieles e irreprensibles con hijos creyentes. Estos ancianos deben ser hombres conocidos por su integridad, no dados a la embriaguez ni a la violencia, sino hospitalarios, sobrios, rectos, santos y disciplinados. Deben aferrarse firmemente al mensaje confiable tal como se les enseña para poder alentar a otros en la sana doctrina y refutar a quienes se oponen a él.</w:t>
      </w:r>
    </w:p>
    <w:p w14:paraId="478C7AF7" w14:textId="77777777" w:rsidR="000F7377" w:rsidRDefault="000F7377"/>
    <w:p w14:paraId="7356338A" w14:textId="77777777" w:rsidR="000F7377" w:rsidRDefault="000F7377">
      <w:r xmlns:w="http://schemas.openxmlformats.org/wordprocessingml/2006/main">
        <w:t xml:space="preserve">2do Párrafo: Pablo advierte contra los falsos maestros (Tito 1:10-16). Los describe como personas rebeldes que perturban hogares enteros al enseñar cosas que no deberían para obtener ganancias deshonestas. Pablo insta a Tito a reprenderlos duramente para que sean sanos en la fe y no presten atención a los mitos judíos ni a los mandatos humanos de aquellos que rechazan la verdad. Destaca que para aquellos con mentes y conciencias contaminadas, nada es puro; Profesan conocer a Dios pero lo niegan con sus acciones. Estos falsos maestros son detestables, desobedientes, no aptos para cualquier buena obra.</w:t>
      </w:r>
    </w:p>
    <w:p w14:paraId="4D0435DC" w14:textId="77777777" w:rsidR="000F7377" w:rsidRDefault="000F7377"/>
    <w:p w14:paraId="35931529" w14:textId="77777777" w:rsidR="000F7377" w:rsidRDefault="000F7377">
      <w:r xmlns:w="http://schemas.openxmlformats.org/wordprocessingml/2006/main">
        <w:t xml:space="preserve">3er párrafo: El capítulo concluye con instrucciones sobre cómo tratar con grupos específicos dentro de la iglesia (Tito 1:10-16). Pablo aconseja a Tito sobre diferentes grupos, como los miembros del partido de la circuncisión entre los judíos, que promueven prácticas legalistas contrarias a la verdad de la gracia. Le instruye a que no preste atención ni dé crédito a estas enseñanzas divisivas, sino que las reprenda firmemente para que sean sanas en la fe.</w:t>
      </w:r>
    </w:p>
    <w:p w14:paraId="669F905F" w14:textId="77777777" w:rsidR="000F7377" w:rsidRDefault="000F7377"/>
    <w:p w14:paraId="12727B7C" w14:textId="77777777" w:rsidR="000F7377" w:rsidRDefault="000F7377">
      <w:r xmlns:w="http://schemas.openxmlformats.org/wordprocessingml/2006/main">
        <w:t xml:space="preserve">En resumen,</w:t>
      </w:r>
    </w:p>
    <w:p w14:paraId="4CF7F7E6" w14:textId="77777777" w:rsidR="000F7377" w:rsidRDefault="000F7377">
      <w:r xmlns:w="http://schemas.openxmlformats.org/wordprocessingml/2006/main">
        <w:t xml:space="preserve">El capítulo uno de Tito se centra en el nombramiento de ancianos y advierte contra los falsos maestros dentro de </w:t>
      </w:r>
      <w:r xmlns:w="http://schemas.openxmlformats.org/wordprocessingml/2006/main">
        <w:lastRenderedPageBreak xmlns:w="http://schemas.openxmlformats.org/wordprocessingml/2006/main"/>
      </w:r>
      <w:r xmlns:w="http://schemas.openxmlformats.org/wordprocessingml/2006/main">
        <w:t xml:space="preserve">la iglesia.</w:t>
      </w:r>
    </w:p>
    <w:p w14:paraId="5FEE00B4" w14:textId="77777777" w:rsidR="000F7377" w:rsidRDefault="000F7377">
      <w:r xmlns:w="http://schemas.openxmlformats.org/wordprocessingml/2006/main">
        <w:t xml:space="preserve">Pablo proporciona instrucciones a Tito sobre las calificaciones y responsabilidades de los ancianos, enfatizando su integridad y adherencia a la sana doctrina.</w:t>
      </w:r>
    </w:p>
    <w:p w14:paraId="489DE48A" w14:textId="77777777" w:rsidR="000F7377" w:rsidRDefault="000F7377"/>
    <w:p w14:paraId="6C55523B" w14:textId="77777777" w:rsidR="000F7377" w:rsidRDefault="000F7377">
      <w:r xmlns:w="http://schemas.openxmlformats.org/wordprocessingml/2006/main">
        <w:t xml:space="preserve">Advierte contra los falsos maestros que perturban los hogares y promueven enseñanzas contrarias a la verdad. Pablo insta a Tito a reprenderlos duramente y a no dar crédito a sus enseñanzas divisivas.</w:t>
      </w:r>
    </w:p>
    <w:p w14:paraId="204081F2" w14:textId="77777777" w:rsidR="000F7377" w:rsidRDefault="000F7377"/>
    <w:p w14:paraId="65C5D297" w14:textId="77777777" w:rsidR="000F7377" w:rsidRDefault="000F7377">
      <w:r xmlns:w="http://schemas.openxmlformats.org/wordprocessingml/2006/main">
        <w:t xml:space="preserve">El capítulo concluye con instrucciones específicas sobre cómo tratar con grupos que promueven prácticas legalistas. Este capítulo sirve como guía para nombrar líderes calificados, una advertencia contra las falsas enseñanzas e instrucciones sobre cómo mantener la sana doctrina dentro de la comunidad de la iglesia.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Pablo, siervo de Dios y apóstol de Jesucristo, conforme a la fe de los escogidos de Dios y el conocimiento de la verdad que es conforme a la piedad;</w:t>
      </w:r>
    </w:p>
    <w:p w14:paraId="4EB99F5A" w14:textId="77777777" w:rsidR="000F7377" w:rsidRDefault="000F7377"/>
    <w:p w14:paraId="422329B8" w14:textId="77777777" w:rsidR="000F7377" w:rsidRDefault="000F7377">
      <w:r xmlns:w="http://schemas.openxmlformats.org/wordprocessingml/2006/main">
        <w:t xml:space="preserve">Pablo es un apóstol de Jesucristo y un siervo de Dios, que es enviado a difundir la fe del pueblo elegido de Dios y la verdad de la piedad.</w:t>
      </w:r>
    </w:p>
    <w:p w14:paraId="5A045281" w14:textId="77777777" w:rsidR="000F7377" w:rsidRDefault="000F7377"/>
    <w:p w14:paraId="72DE16D2" w14:textId="77777777" w:rsidR="000F7377" w:rsidRDefault="000F7377">
      <w:r xmlns:w="http://schemas.openxmlformats.org/wordprocessingml/2006/main">
        <w:t xml:space="preserve">1. Un llamado a seguir a los elegidos de Dios y reconocer la verdad de la piedad</w:t>
      </w:r>
    </w:p>
    <w:p w14:paraId="4D1E6F13" w14:textId="77777777" w:rsidR="000F7377" w:rsidRDefault="000F7377"/>
    <w:p w14:paraId="2397FE40" w14:textId="77777777" w:rsidR="000F7377" w:rsidRDefault="000F7377">
      <w:r xmlns:w="http://schemas.openxmlformats.org/wordprocessingml/2006/main">
        <w:t xml:space="preserve">2. Servir a Dios y vivir según Su verdad</w:t>
      </w:r>
    </w:p>
    <w:p w14:paraId="1901A8A1" w14:textId="77777777" w:rsidR="000F7377" w:rsidRDefault="000F7377"/>
    <w:p w14:paraId="6FAEF7FC" w14:textId="77777777" w:rsidR="000F7377" w:rsidRDefault="000F7377">
      <w:r xmlns:w="http://schemas.openxmlformats.org/wordprocessingml/2006/main">
        <w:t xml:space="preserve">1. Romanos 1:17 - Porque en él la justicia de Dios se revela por la fe para la fe, como está escrito: El justo por la fe vivirá.</w:t>
      </w:r>
    </w:p>
    <w:p w14:paraId="266C7409" w14:textId="77777777" w:rsidR="000F7377" w:rsidRDefault="000F7377"/>
    <w:p w14:paraId="29AC4FEB" w14:textId="77777777" w:rsidR="000F7377" w:rsidRDefault="000F7377">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14:paraId="5282AB42" w14:textId="77777777" w:rsidR="000F7377" w:rsidRDefault="000F7377"/>
    <w:p w14:paraId="79F0E85A" w14:textId="77777777" w:rsidR="000F7377" w:rsidRDefault="000F7377">
      <w:r xmlns:w="http://schemas.openxmlformats.org/wordprocessingml/2006/main">
        <w:t xml:space="preserve">Tito 1:2 En la esperanza de la vida eterna, la cual Dios, que no miente, prometió desde el principio del mundo;</w:t>
      </w:r>
    </w:p>
    <w:p w14:paraId="2A0EBBAF" w14:textId="77777777" w:rsidR="000F7377" w:rsidRDefault="000F7377"/>
    <w:p w14:paraId="1242ED23" w14:textId="77777777" w:rsidR="000F7377" w:rsidRDefault="000F7377">
      <w:r xmlns:w="http://schemas.openxmlformats.org/wordprocessingml/2006/main">
        <w:t xml:space="preserve">Este pasaje enfatiza la promesa de Dios de vida eterna y Su veracidad.</w:t>
      </w:r>
    </w:p>
    <w:p w14:paraId="2C9012E9" w14:textId="77777777" w:rsidR="000F7377" w:rsidRDefault="000F7377"/>
    <w:p w14:paraId="2E323B27" w14:textId="77777777" w:rsidR="000F7377" w:rsidRDefault="000F7377">
      <w:r xmlns:w="http://schemas.openxmlformats.org/wordprocessingml/2006/main">
        <w:t xml:space="preserve">1: La promesa eterna de vida de Dios</w:t>
      </w:r>
    </w:p>
    <w:p w14:paraId="58141E15" w14:textId="77777777" w:rsidR="000F7377" w:rsidRDefault="000F7377"/>
    <w:p w14:paraId="16D30072" w14:textId="77777777" w:rsidR="000F7377" w:rsidRDefault="000F7377">
      <w:r xmlns:w="http://schemas.openxmlformats.org/wordprocessingml/2006/main">
        <w:t xml:space="preserve">2: La veracidad inquebrantable de Dios</w:t>
      </w:r>
    </w:p>
    <w:p w14:paraId="37C4CFB6" w14:textId="77777777" w:rsidR="000F7377" w:rsidRDefault="000F7377"/>
    <w:p w14:paraId="146138BC"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70CA3FF0" w14:textId="77777777" w:rsidR="000F7377" w:rsidRDefault="000F7377"/>
    <w:p w14:paraId="1A03CA82" w14:textId="77777777" w:rsidR="000F7377" w:rsidRDefault="000F7377">
      <w:r xmlns:w="http://schemas.openxmlformats.org/wordprocessingml/2006/main">
        <w:t xml:space="preserve">2: Hebreos 6:18 - Dios hizo esto para que, por dos cosas inmutables en las cuales es imposible que Dios mienta, nosotros, los que hemos huido para asirnos de la esperanza puesta delante de nosotros, seamos muy animados.</w:t>
      </w:r>
    </w:p>
    <w:p w14:paraId="1E7C9B7F" w14:textId="77777777" w:rsidR="000F7377" w:rsidRDefault="000F7377"/>
    <w:p w14:paraId="2D660871" w14:textId="77777777" w:rsidR="000F7377" w:rsidRDefault="000F7377">
      <w:r xmlns:w="http://schemas.openxmlformats.org/wordprocessingml/2006/main">
        <w:t xml:space="preserve">Tito 1:3 sino que a su debido tiempo manifestó su palabra mediante la predicación que me fue encomendada según el mandamiento de Dios nuestro Salvador;</w:t>
      </w:r>
    </w:p>
    <w:p w14:paraId="3E5E9E75" w14:textId="77777777" w:rsidR="000F7377" w:rsidRDefault="000F7377"/>
    <w:p w14:paraId="4EF1CC50" w14:textId="77777777" w:rsidR="000F7377" w:rsidRDefault="000F7377">
      <w:r xmlns:w="http://schemas.openxmlformats.org/wordprocessingml/2006/main">
        <w:t xml:space="preserve">A Pablo se le dio el mandamiento de Dios de predicar la Palabra a su debido tiempo.</w:t>
      </w:r>
    </w:p>
    <w:p w14:paraId="2D3802CA" w14:textId="77777777" w:rsidR="000F7377" w:rsidRDefault="000F7377"/>
    <w:p w14:paraId="58CFBE2C" w14:textId="77777777" w:rsidR="000F7377" w:rsidRDefault="000F7377">
      <w:r xmlns:w="http://schemas.openxmlformats.org/wordprocessingml/2006/main">
        <w:t xml:space="preserve">1. El poder de la predicación y el mandamiento de Dios</w:t>
      </w:r>
    </w:p>
    <w:p w14:paraId="34BF8011" w14:textId="77777777" w:rsidR="000F7377" w:rsidRDefault="000F7377"/>
    <w:p w14:paraId="31A0DD19" w14:textId="77777777" w:rsidR="000F7377" w:rsidRDefault="000F7377">
      <w:r xmlns:w="http://schemas.openxmlformats.org/wordprocessingml/2006/main">
        <w:t xml:space="preserve">2. La Palabra de Dios: un mandamiento a predicar</w:t>
      </w:r>
    </w:p>
    <w:p w14:paraId="034EE885" w14:textId="77777777" w:rsidR="000F7377" w:rsidRDefault="000F7377"/>
    <w:p w14:paraId="053AE108" w14:textId="77777777" w:rsidR="000F7377" w:rsidRDefault="000F7377">
      <w:r xmlns:w="http://schemas.openxmlformats.org/wordprocessingml/2006/main">
        <w:t xml:space="preserve">1. 2 Timoteo 4:2 "Predica la palabra; prepárate a tiempo y a destiempo; reprende, reprende y exhorta con completa paciencia y enseñanza".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40:8 "La hierba se seca, la flor se marchita, pero la palabra de nuestro Dios permanecerá para siempre".</w:t>
      </w:r>
    </w:p>
    <w:p w14:paraId="2EDCD921" w14:textId="77777777" w:rsidR="000F7377" w:rsidRDefault="000F7377"/>
    <w:p w14:paraId="698287A6" w14:textId="77777777" w:rsidR="000F7377" w:rsidRDefault="000F7377">
      <w:r xmlns:w="http://schemas.openxmlformats.org/wordprocessingml/2006/main">
        <w:t xml:space="preserve">Tito 1:4 A Tito, hijo mío según la fe común: Gracia, misericordia y paz, de Dios Padre y del Señor Jesucristo nuestro Salvador.</w:t>
      </w:r>
    </w:p>
    <w:p w14:paraId="4F9AE224" w14:textId="77777777" w:rsidR="000F7377" w:rsidRDefault="000F7377"/>
    <w:p w14:paraId="03E25C11" w14:textId="77777777" w:rsidR="000F7377" w:rsidRDefault="000F7377">
      <w:r xmlns:w="http://schemas.openxmlformats.org/wordprocessingml/2006/main">
        <w:t xml:space="preserve">Pablo escribió una carta a su hijo Tito, deseándole gracia, misericordia y paz de parte de Dios Padre y de Jesucristo.</w:t>
      </w:r>
    </w:p>
    <w:p w14:paraId="1DF2BB9D" w14:textId="77777777" w:rsidR="000F7377" w:rsidRDefault="000F7377"/>
    <w:p w14:paraId="04143BCC" w14:textId="77777777" w:rsidR="000F7377" w:rsidRDefault="000F7377">
      <w:r xmlns:w="http://schemas.openxmlformats.org/wordprocessingml/2006/main">
        <w:t xml:space="preserve">1. Aprender del ejemplo de la fe de Pablo.</w:t>
      </w:r>
    </w:p>
    <w:p w14:paraId="1746B8B5" w14:textId="77777777" w:rsidR="000F7377" w:rsidRDefault="000F7377"/>
    <w:p w14:paraId="0F28C90E" w14:textId="77777777" w:rsidR="000F7377" w:rsidRDefault="000F7377">
      <w:r xmlns:w="http://schemas.openxmlformats.org/wordprocessingml/2006/main">
        <w:t xml:space="preserve">2. Creciendo en gracia, misericordia y paz.</w:t>
      </w:r>
    </w:p>
    <w:p w14:paraId="2AB5D4A3" w14:textId="77777777" w:rsidR="000F7377" w:rsidRDefault="000F7377"/>
    <w:p w14:paraId="1CAB2DAF" w14:textId="77777777" w:rsidR="000F7377" w:rsidRDefault="000F7377">
      <w:r xmlns:w="http://schemas.openxmlformats.org/wordprocessingml/2006/main">
        <w:t xml:space="preserve">1. 2 Timoteo 1:5 - "Me acuerdo de tu fe sincera, que primero habitó en tu abuela Loida y en tu madre Eunice, y estoy seguro de que ahora también vive en ti".</w:t>
      </w:r>
    </w:p>
    <w:p w14:paraId="6E045C73" w14:textId="77777777" w:rsidR="000F7377" w:rsidRDefault="000F7377"/>
    <w:p w14:paraId="385BABBA" w14:textId="77777777" w:rsidR="000F7377" w:rsidRDefault="000F7377">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14:paraId="2FD7D377" w14:textId="77777777" w:rsidR="000F7377" w:rsidRDefault="000F7377"/>
    <w:p w14:paraId="05D84E5B" w14:textId="77777777" w:rsidR="000F7377" w:rsidRDefault="000F7377">
      <w:r xmlns:w="http://schemas.openxmlformats.org/wordprocessingml/2006/main">
        <w:t xml:space="preserve">Tito 1:5 Por esto te dejé en Creta, para que pusieras en orden lo que faltaba, y establecieras ancianos en cada ciudad, como yo te había nombrado:</w:t>
      </w:r>
    </w:p>
    <w:p w14:paraId="5642AF88" w14:textId="77777777" w:rsidR="000F7377" w:rsidRDefault="000F7377"/>
    <w:p w14:paraId="5754D044" w14:textId="77777777" w:rsidR="000F7377" w:rsidRDefault="000F7377">
      <w:r xmlns:w="http://schemas.openxmlformats.org/wordprocessingml/2006/main">
        <w:t xml:space="preserve">Pablo dejó a Tito en Creta para que organizara lo que había que hacer y nombrara ancianos en cada ciudad.</w:t>
      </w:r>
    </w:p>
    <w:p w14:paraId="6BC6B510" w14:textId="77777777" w:rsidR="000F7377" w:rsidRDefault="000F7377"/>
    <w:p w14:paraId="411D2A63" w14:textId="77777777" w:rsidR="000F7377" w:rsidRDefault="000F7377">
      <w:r xmlns:w="http://schemas.openxmlformats.org/wordprocessingml/2006/main">
        <w:t xml:space="preserve">1. El poder del propósito: encontrar su lugar en el plan de Dios</w:t>
      </w:r>
    </w:p>
    <w:p w14:paraId="16EFF04F" w14:textId="77777777" w:rsidR="000F7377" w:rsidRDefault="000F7377"/>
    <w:p w14:paraId="0DE2C019" w14:textId="77777777" w:rsidR="000F7377" w:rsidRDefault="000F7377">
      <w:r xmlns:w="http://schemas.openxmlformats.org/wordprocessingml/2006/main">
        <w:t xml:space="preserve">2. La Gran Comisión: Extender la mano para servir a los demás</w:t>
      </w:r>
    </w:p>
    <w:p w14:paraId="4EF037CD" w14:textId="77777777" w:rsidR="000F7377" w:rsidRDefault="000F7377"/>
    <w:p w14:paraId="7099A091" w14:textId="77777777" w:rsidR="000F7377" w:rsidRDefault="000F7377">
      <w:r xmlns:w="http://schemas.openxmlformats.org/wordprocessingml/2006/main">
        <w:t xml:space="preserve">1. Mateo 28:19-20 - Por tanto, id y haced discípulos a todas las naciones, bautizándolos en el nombre del Padre y del Hijo y del Espíritu Santo, y enseñándoles a obedecer todo lo que os he mandado.</w:t>
      </w:r>
    </w:p>
    <w:p w14:paraId="50B1C67F" w14:textId="77777777" w:rsidR="000F7377" w:rsidRDefault="000F7377"/>
    <w:p w14:paraId="4F18DEA9" w14:textId="77777777" w:rsidR="000F7377" w:rsidRDefault="000F7377">
      <w:r xmlns:w="http://schemas.openxmlformats.org/wordprocessingml/2006/main">
        <w:t xml:space="preserve">2. Efesios 4:11-12 - Así Cristo mismo dio a los apóstoles, a los profetas, a los evangelistas, a los pastores y a los maestros, para equipar a su pueblo para las obras de servicio, a fin de que el cuerpo de Cristo sea edificado.</w:t>
      </w:r>
    </w:p>
    <w:p w14:paraId="0822E226" w14:textId="77777777" w:rsidR="000F7377" w:rsidRDefault="000F7377"/>
    <w:p w14:paraId="3D4A7CBC" w14:textId="77777777" w:rsidR="000F7377" w:rsidRDefault="000F7377">
      <w:r xmlns:w="http://schemas.openxmlformats.org/wordprocessingml/2006/main">
        <w:t xml:space="preserve">Tito 1:6 Si alguno es irreprensible, marido de una sola mujer, que tenga hijos fieles, no acusados de alboroto o rebeldes.</w:t>
      </w:r>
    </w:p>
    <w:p w14:paraId="6DA00339" w14:textId="77777777" w:rsidR="000F7377" w:rsidRDefault="000F7377"/>
    <w:p w14:paraId="2EA89420" w14:textId="77777777" w:rsidR="000F7377" w:rsidRDefault="000F7377">
      <w:r xmlns:w="http://schemas.openxmlformats.org/wordprocessingml/2006/main">
        <w:t xml:space="preserve">El pasaje trata sobre las calificaciones de un anciano en la iglesia, que incluyen ser irreprensibles y tener una esposa fiel e hijos que no sean rebeldes.</w:t>
      </w:r>
    </w:p>
    <w:p w14:paraId="14475131" w14:textId="77777777" w:rsidR="000F7377" w:rsidRDefault="000F7377"/>
    <w:p w14:paraId="0F0275CF" w14:textId="77777777" w:rsidR="000F7377" w:rsidRDefault="000F7377">
      <w:r xmlns:w="http://schemas.openxmlformats.org/wordprocessingml/2006/main">
        <w:t xml:space="preserve">1. "Vivir una vida sin culpa: Un estudio en Tito 1:6"</w:t>
      </w:r>
    </w:p>
    <w:p w14:paraId="6C6E31BB" w14:textId="77777777" w:rsidR="000F7377" w:rsidRDefault="000F7377"/>
    <w:p w14:paraId="5A76C13A" w14:textId="77777777" w:rsidR="000F7377" w:rsidRDefault="000F7377">
      <w:r xmlns:w="http://schemas.openxmlformats.org/wordprocessingml/2006/main">
        <w:t xml:space="preserve">2. "Las cualidades de un anciano: un estudio en Tito 1:6"</w:t>
      </w:r>
    </w:p>
    <w:p w14:paraId="18DFB64C" w14:textId="77777777" w:rsidR="000F7377" w:rsidRDefault="000F7377"/>
    <w:p w14:paraId="59614E7C" w14:textId="77777777" w:rsidR="000F7377" w:rsidRDefault="000F7377">
      <w:r xmlns:w="http://schemas.openxmlformats.org/wordprocessingml/2006/main">
        <w:t xml:space="preserve">1. Efesios 5:1-2 - "Sed, pues, imitadores de Dios, como hijos amados. Y andad en amor, como Cristo nos amó y se entregó a sí mismo por nosotros, ofrenda y sacrificio a Dios en olor fragante".</w:t>
      </w:r>
    </w:p>
    <w:p w14:paraId="050CD2D4" w14:textId="77777777" w:rsidR="000F7377" w:rsidRDefault="000F7377"/>
    <w:p w14:paraId="5800B215" w14:textId="77777777" w:rsidR="000F7377" w:rsidRDefault="000F7377">
      <w:r xmlns:w="http://schemas.openxmlformats.org/wordprocessingml/2006/main">
        <w:t xml:space="preserve">2. 1 Timoteo 3:2-3 - "Por tanto, el obispo debe ser irreprochable, marido de una sola mujer, sobrio, sobrio, respetable, hospitalario, apto para enseñar, no borracho, no violento, sino manso, no pendenciero, no amante del dinero."</w:t>
      </w:r>
    </w:p>
    <w:p w14:paraId="2DBCA9C5" w14:textId="77777777" w:rsidR="000F7377" w:rsidRDefault="000F7377"/>
    <w:p w14:paraId="39C9B1C0" w14:textId="77777777" w:rsidR="000F7377" w:rsidRDefault="000F7377">
      <w:r xmlns:w="http://schemas.openxmlformats.org/wordprocessingml/2006/main">
        <w:t xml:space="preserve">Tito 1:7 Porque el obispo debe ser irreprensible, como administrador de Dios; no obstinado, no enojado fácilmente, no dado al vino, no golpeador, no dado a ganancias deshonestas;</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obispo debe llevar una vida ejemplar de servicio a Dios.</w:t>
      </w:r>
    </w:p>
    <w:p w14:paraId="250D4F25" w14:textId="77777777" w:rsidR="000F7377" w:rsidRDefault="000F7377"/>
    <w:p w14:paraId="0AA204CD" w14:textId="77777777" w:rsidR="000F7377" w:rsidRDefault="000F7377">
      <w:r xmlns:w="http://schemas.openxmlformats.org/wordprocessingml/2006/main">
        <w:t xml:space="preserve">1: En Tito 1:7, Pablo nos recuerda que nuestras vidas deben ser dignas del llamado de ser obispos del Señor.</w:t>
      </w:r>
    </w:p>
    <w:p w14:paraId="049EF575" w14:textId="77777777" w:rsidR="000F7377" w:rsidRDefault="000F7377"/>
    <w:p w14:paraId="613B39D5" w14:textId="77777777" w:rsidR="000F7377" w:rsidRDefault="000F7377">
      <w:r xmlns:w="http://schemas.openxmlformats.org/wordprocessingml/2006/main">
        <w:t xml:space="preserve">2: Debemos ser irreprochables en nuestras acciones, humildes en nuestra actitud y libres de avaricia y ira.</w:t>
      </w:r>
    </w:p>
    <w:p w14:paraId="3826804A" w14:textId="77777777" w:rsidR="000F7377" w:rsidRDefault="000F7377"/>
    <w:p w14:paraId="38145D8A" w14:textId="77777777" w:rsidR="000F7377" w:rsidRDefault="000F7377">
      <w:r xmlns:w="http://schemas.openxmlformats.org/wordprocessingml/2006/main">
        <w:t xml:space="preserve">1: Efesios 4:1-3 - Yo, pues, prisionero del Señor, os ruego que andéis como es digno de la vocación con que sois llamados, con toda humildad y mansedumbre, con paciencia, soportándoos unos a otros en amor; Esforzándonos por guardar la unidad del Espíritu en el vínculo de la paz.</w:t>
      </w:r>
    </w:p>
    <w:p w14:paraId="00555BFE" w14:textId="77777777" w:rsidR="000F7377" w:rsidRDefault="000F7377"/>
    <w:p w14:paraId="65B6BF1E" w14:textId="77777777" w:rsidR="000F7377" w:rsidRDefault="000F7377">
      <w:r xmlns:w="http://schemas.openxmlformats.org/wordprocessingml/2006/main">
        <w:t xml:space="preserve">2: Santiago 3:17 - Pero la sabiduría que es de lo alto es primeramente pura, luego pacífica, amable y benigna, llena de misericordia y de buenos frutos, sin parcialidad y sin hipocresía.</w:t>
      </w:r>
    </w:p>
    <w:p w14:paraId="2ECEC34F" w14:textId="77777777" w:rsidR="000F7377" w:rsidRDefault="000F7377"/>
    <w:p w14:paraId="4D2774A8" w14:textId="77777777" w:rsidR="000F7377" w:rsidRDefault="000F7377">
      <w:r xmlns:w="http://schemas.openxmlformats.org/wordprocessingml/2006/main">
        <w:t xml:space="preserve">Tito 1:8 sino hospitalario, amador de los buenos, sobrio, justo, santo, sobrio;</w:t>
      </w:r>
    </w:p>
    <w:p w14:paraId="7DB32B64" w14:textId="77777777" w:rsidR="000F7377" w:rsidRDefault="000F7377"/>
    <w:p w14:paraId="5D949DC7" w14:textId="77777777" w:rsidR="000F7377" w:rsidRDefault="000F7377">
      <w:r xmlns:w="http://schemas.openxmlformats.org/wordprocessingml/2006/main">
        <w:t xml:space="preserve">1: Todos debemos esforzarnos por ser hospitalarios, buenos, sobrios, justos, santos y templados.</w:t>
      </w:r>
    </w:p>
    <w:p w14:paraId="2975BE46" w14:textId="77777777" w:rsidR="000F7377" w:rsidRDefault="000F7377"/>
    <w:p w14:paraId="25115B3F" w14:textId="77777777" w:rsidR="000F7377" w:rsidRDefault="000F7377">
      <w:r xmlns:w="http://schemas.openxmlformats.org/wordprocessingml/2006/main">
        <w:t xml:space="preserve">2: El amor y la bondad son atributos clave que todo cristiano debería poseer.</w:t>
      </w:r>
    </w:p>
    <w:p w14:paraId="25E6553B" w14:textId="77777777" w:rsidR="000F7377" w:rsidRDefault="000F7377"/>
    <w:p w14:paraId="10608E01" w14:textId="77777777" w:rsidR="000F7377" w:rsidRDefault="000F7377">
      <w:r xmlns:w="http://schemas.openxmlformats.org/wordprocessingml/2006/main">
        <w:t xml:space="preserve">1: Filipenses 4:8-9 - Finalmente, hermanos, todo lo que es verdadero, todo lo honorable, todo lo justo, todo lo puro, todo lo amable, todo lo digno de elogio, si hay alguna excelencia, si hay algo digno de alabanza. , piensa en estas cosas.</w:t>
      </w:r>
    </w:p>
    <w:p w14:paraId="63348079" w14:textId="77777777" w:rsidR="000F7377" w:rsidRDefault="000F7377"/>
    <w:p w14:paraId="70318010" w14:textId="77777777" w:rsidR="000F7377" w:rsidRDefault="000F7377">
      <w:r xmlns:w="http://schemas.openxmlformats.org/wordprocessingml/2006/main">
        <w:t xml:space="preserve">2: Santiago 1:19-20 - Sepan esto, mis amados hermanos: cada uno sea pronto para oír, tardo para hablar, tardo para enojarse; porque la ira del hombre no produce la justicia de Dios.</w:t>
      </w:r>
    </w:p>
    <w:p w14:paraId="360AEB69" w14:textId="77777777" w:rsidR="000F7377" w:rsidRDefault="000F7377"/>
    <w:p w14:paraId="5BF5EFE3" w14:textId="77777777" w:rsidR="000F7377" w:rsidRDefault="000F7377">
      <w:r xmlns:w="http://schemas.openxmlformats.org/wordprocessingml/2006/main">
        <w:t xml:space="preserve">Tito 1:9 Reteniendo la palabra fiel tal como ha sido enseñada, para que también pueda </w:t>
      </w:r>
      <w:r xmlns:w="http://schemas.openxmlformats.org/wordprocessingml/2006/main">
        <w:lastRenderedPageBreak xmlns:w="http://schemas.openxmlformats.org/wordprocessingml/2006/main"/>
      </w:r>
      <w:r xmlns:w="http://schemas.openxmlformats.org/wordprocessingml/2006/main">
        <w:t xml:space="preserve">exhortar con sana doctrina y convencer a los que contradicen.</w:t>
      </w:r>
    </w:p>
    <w:p w14:paraId="0500C204" w14:textId="77777777" w:rsidR="000F7377" w:rsidRDefault="000F7377"/>
    <w:p w14:paraId="091FD22C" w14:textId="77777777" w:rsidR="000F7377" w:rsidRDefault="000F7377">
      <w:r xmlns:w="http://schemas.openxmlformats.org/wordprocessingml/2006/main">
        <w:t xml:space="preserve">Este pasaje enfatiza aferrarse a la palabra fiel de Dios, para que las personas puedan ser convencidas de alejarse del pecado.</w:t>
      </w:r>
    </w:p>
    <w:p w14:paraId="24CE96BC" w14:textId="77777777" w:rsidR="000F7377" w:rsidRDefault="000F7377"/>
    <w:p w14:paraId="24797F58" w14:textId="77777777" w:rsidR="000F7377" w:rsidRDefault="000F7377">
      <w:r xmlns:w="http://schemas.openxmlformats.org/wordprocessingml/2006/main">
        <w:t xml:space="preserve">1. El poder de la palabra: cómo la verdad bíblica puede transformar vidas</w:t>
      </w:r>
    </w:p>
    <w:p w14:paraId="64170CA9" w14:textId="77777777" w:rsidR="000F7377" w:rsidRDefault="000F7377"/>
    <w:p w14:paraId="634DAA5A" w14:textId="77777777" w:rsidR="000F7377" w:rsidRDefault="000F7377">
      <w:r xmlns:w="http://schemas.openxmlformats.org/wordprocessingml/2006/main">
        <w:t xml:space="preserve">2. Rechazar las falsas enseñanzas: cómo nos guía la Palabra de Dios</w:t>
      </w:r>
    </w:p>
    <w:p w14:paraId="358D1B4F" w14:textId="77777777" w:rsidR="000F7377" w:rsidRDefault="000F7377"/>
    <w:p w14:paraId="015D6CA9" w14:textId="77777777" w:rsidR="000F7377" w:rsidRDefault="000F7377">
      <w:r xmlns:w="http://schemas.openxmlformats.org/wordprocessingml/2006/main">
        <w:t xml:space="preserve">1. 2 Timoteo 3:16-17 - “Toda la Escritura es inspirada por Dios y útil para enseñar, reprender, corregir e instruir en la justicia, a fin de que el siervo de Dios esté enteramente preparado para toda buena obra”.</w:t>
      </w:r>
    </w:p>
    <w:p w14:paraId="781E4364" w14:textId="77777777" w:rsidR="000F7377" w:rsidRDefault="000F7377"/>
    <w:p w14:paraId="3C0C55C8" w14:textId="77777777" w:rsidR="000F7377" w:rsidRDefault="000F7377">
      <w:r xmlns:w="http://schemas.openxmlformats.org/wordprocessingml/2006/main">
        <w:t xml:space="preserve">2. Hebreos 4:12-13 - “Porque la palabra de Dios está viva y eficaz. Más cortante que cualquier espada de doble filo, penetra hasta dividir el alma y el espíritu, las coyunturas y los tuétanos; juzga los pensamientos y actitudes del corazón. Nada en toda la creación está oculto a la vista de Dios. Todo queda descubierto y expuesto ante los ojos de aquel a quien debemos dar cuenta”.</w:t>
      </w:r>
    </w:p>
    <w:p w14:paraId="4043A1D0" w14:textId="77777777" w:rsidR="000F7377" w:rsidRDefault="000F7377"/>
    <w:p w14:paraId="7DA37F53" w14:textId="77777777" w:rsidR="000F7377" w:rsidRDefault="000F7377">
      <w:r xmlns:w="http://schemas.openxmlformats.org/wordprocessingml/2006/main">
        <w:t xml:space="preserve">Tito 1:10 Porque hay muchos rebeldes, habladores vanos y engañadores, especialmente los de la circuncisión:</w:t>
      </w:r>
    </w:p>
    <w:p w14:paraId="0458A065" w14:textId="77777777" w:rsidR="000F7377" w:rsidRDefault="000F7377"/>
    <w:p w14:paraId="570E054D" w14:textId="77777777" w:rsidR="000F7377" w:rsidRDefault="000F7377">
      <w:r xmlns:w="http://schemas.openxmlformats.org/wordprocessingml/2006/main">
        <w:t xml:space="preserve">Hay muchas personas que son rebeldes y hablan en vano, especialmente los de fe judía.</w:t>
      </w:r>
    </w:p>
    <w:p w14:paraId="4FEE472B" w14:textId="77777777" w:rsidR="000F7377" w:rsidRDefault="000F7377"/>
    <w:p w14:paraId="032D218E" w14:textId="77777777" w:rsidR="000F7377" w:rsidRDefault="000F7377">
      <w:r xmlns:w="http://schemas.openxmlformats.org/wordprocessingml/2006/main">
        <w:t xml:space="preserve">1. El peligro de hablar de manera rebelde: explorar los peligros de hablar palabras rebeldes y la necesidad de tener cuidado con nuestras palabras.</w:t>
      </w:r>
    </w:p>
    <w:p w14:paraId="756CEB65" w14:textId="77777777" w:rsidR="000F7377" w:rsidRDefault="000F7377"/>
    <w:p w14:paraId="6E8F8557" w14:textId="77777777" w:rsidR="000F7377" w:rsidRDefault="000F7377">
      <w:r xmlns:w="http://schemas.openxmlformats.org/wordprocessingml/2006/main">
        <w:t xml:space="preserve">2. La Fe de la Circuncisión - Explorando la fe del pueblo judío y su importancia en nuestras vidas.</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3:6 - "Y la lengua es fuego, mundo de iniquidad; así es la lengua entre nuestros miembros, que contamina todo el cuerpo, y prende fuego al curso de la naturaleza; y se prende fuego del infierno."</w:t>
      </w:r>
    </w:p>
    <w:p w14:paraId="3E5EF2B4" w14:textId="77777777" w:rsidR="000F7377" w:rsidRDefault="000F7377"/>
    <w:p w14:paraId="5B91C8C4" w14:textId="77777777" w:rsidR="000F7377" w:rsidRDefault="000F7377">
      <w:r xmlns:w="http://schemas.openxmlformats.org/wordprocessingml/2006/main">
        <w:t xml:space="preserve">2. Proverbios 15:28 - "El corazón del justo estudia responder; pero la boca de los impíos derrama malas palabras".</w:t>
      </w:r>
    </w:p>
    <w:p w14:paraId="02CFFE31" w14:textId="77777777" w:rsidR="000F7377" w:rsidRDefault="000F7377"/>
    <w:p w14:paraId="0057625D" w14:textId="77777777" w:rsidR="000F7377" w:rsidRDefault="000F7377">
      <w:r xmlns:w="http://schemas.openxmlformats.org/wordprocessingml/2006/main">
        <w:t xml:space="preserve">Tito 1:11 cuyas bocas deben ser tapadas, que trastornan casas enteras, enseñando cosas que no convienen, por ganancias deshonestas.</w:t>
      </w:r>
    </w:p>
    <w:p w14:paraId="336544FB" w14:textId="77777777" w:rsidR="000F7377" w:rsidRDefault="000F7377"/>
    <w:p w14:paraId="4F142EB0" w14:textId="77777777" w:rsidR="000F7377" w:rsidRDefault="000F7377">
      <w:r xmlns:w="http://schemas.openxmlformats.org/wordprocessingml/2006/main">
        <w:t xml:space="preserve">Aquellos que enseñan doctrinas falsas para beneficio personal deben ser silenciados.</w:t>
      </w:r>
    </w:p>
    <w:p w14:paraId="544FF9E4" w14:textId="77777777" w:rsidR="000F7377" w:rsidRDefault="000F7377"/>
    <w:p w14:paraId="1B328582" w14:textId="77777777" w:rsidR="000F7377" w:rsidRDefault="000F7377">
      <w:r xmlns:w="http://schemas.openxmlformats.org/wordprocessingml/2006/main">
        <w:t xml:space="preserve">1. El peligro de la falsa doctrina</w:t>
      </w:r>
    </w:p>
    <w:p w14:paraId="7C38925B" w14:textId="77777777" w:rsidR="000F7377" w:rsidRDefault="000F7377"/>
    <w:p w14:paraId="2153ADDD" w14:textId="77777777" w:rsidR="000F7377" w:rsidRDefault="000F7377">
      <w:r xmlns:w="http://schemas.openxmlformats.org/wordprocessingml/2006/main">
        <w:t xml:space="preserve">2. La avaricia y sus peligros</w:t>
      </w:r>
    </w:p>
    <w:p w14:paraId="2241B40E" w14:textId="77777777" w:rsidR="000F7377" w:rsidRDefault="000F7377"/>
    <w:p w14:paraId="4DA53C7A" w14:textId="77777777" w:rsidR="000F7377" w:rsidRDefault="000F7377">
      <w:r xmlns:w="http://schemas.openxmlformats.org/wordprocessingml/2006/main">
        <w:t xml:space="preserve">1. Ezequiel 13:18-19 - Y di: Así ha dicho Jehová el Señor; ¡Ay de las mujeres que cosen almohadas en todas las sisas y hacen pañuelos en las cabezas de toda estatura para cazar almas! ¿Cazarás las almas de mi pueblo y salvarás vivas a las almas que vengan a ti?</w:t>
      </w:r>
    </w:p>
    <w:p w14:paraId="570DE16C" w14:textId="77777777" w:rsidR="000F7377" w:rsidRDefault="000F7377"/>
    <w:p w14:paraId="4A8DC28D" w14:textId="77777777" w:rsidR="000F7377" w:rsidRDefault="000F7377">
      <w:r xmlns:w="http://schemas.openxmlformats.org/wordprocessingml/2006/main">
        <w:t xml:space="preserve">2. 1 Timoteo 6:3-5 - Si alguno enseña otra cosa, y no consiente en las palabras sanas, las palabras de nuestro Señor Jesucristo, y en la doctrina que es conforme a la piedad; Es orgulloso, no sabe nada, sino que se entrega a cuestiones y contiendas de palabras, de las cuales nacen envidias, contiendas, injurias, malas sospechas, disputas perversas de hombres corruptos de mente y privados de la verdad, creyendo que la ganancia es piedad: de los tales retírate. ti mismo.</w:t>
      </w:r>
    </w:p>
    <w:p w14:paraId="3B6D7EA7" w14:textId="77777777" w:rsidR="000F7377" w:rsidRDefault="000F7377"/>
    <w:p w14:paraId="72A0A7EE" w14:textId="77777777" w:rsidR="000F7377" w:rsidRDefault="000F7377">
      <w:r xmlns:w="http://schemas.openxmlformats.org/wordprocessingml/2006/main">
        <w:t xml:space="preserve">Tito 1:12 Uno de ellos, incluso profeta de ellos, dijo: Los cretenses son siempre mentirosos, bestias malas, vientres lentos.</w:t>
      </w:r>
    </w:p>
    <w:p w14:paraId="18573872" w14:textId="77777777" w:rsidR="000F7377" w:rsidRDefault="000F7377"/>
    <w:p w14:paraId="651D1EF1" w14:textId="77777777" w:rsidR="000F7377" w:rsidRDefault="000F7377">
      <w:r xmlns:w="http://schemas.openxmlformats.org/wordprocessingml/2006/main">
        <w:t xml:space="preserve">Su propio profeta declaró que los cretenses son mentirosos, bestias malvadas y vientres lentos.</w:t>
      </w:r>
    </w:p>
    <w:p w14:paraId="2938DFDD" w14:textId="77777777" w:rsidR="000F7377" w:rsidRDefault="000F7377"/>
    <w:p w14:paraId="05F0F2BC" w14:textId="77777777" w:rsidR="000F7377" w:rsidRDefault="000F7377">
      <w:r xmlns:w="http://schemas.openxmlformats.org/wordprocessingml/2006/main">
        <w:t xml:space="preserve">1. El peligro del engaño</w:t>
      </w:r>
    </w:p>
    <w:p w14:paraId="079CDAC9" w14:textId="77777777" w:rsidR="000F7377" w:rsidRDefault="000F7377"/>
    <w:p w14:paraId="2782053F" w14:textId="77777777" w:rsidR="000F7377" w:rsidRDefault="000F7377">
      <w:r xmlns:w="http://schemas.openxmlformats.org/wordprocessingml/2006/main">
        <w:t xml:space="preserve">2. El poder del buen carácter</w:t>
      </w:r>
    </w:p>
    <w:p w14:paraId="42100C84" w14:textId="77777777" w:rsidR="000F7377" w:rsidRDefault="000F7377"/>
    <w:p w14:paraId="7CBCFA7E" w14:textId="77777777" w:rsidR="000F7377" w:rsidRDefault="000F7377">
      <w:r xmlns:w="http://schemas.openxmlformats.org/wordprocessingml/2006/main">
        <w:t xml:space="preserve">1. Proverbios 10:9 - El que camina en integridad camina seguro, pero el que pervierte sus caminos será conocido.</w:t>
      </w:r>
    </w:p>
    <w:p w14:paraId="78E2AC1B" w14:textId="77777777" w:rsidR="000F7377" w:rsidRDefault="000F7377"/>
    <w:p w14:paraId="2AF17D39" w14:textId="77777777" w:rsidR="000F7377" w:rsidRDefault="000F7377">
      <w:r xmlns:w="http://schemas.openxmlformats.org/wordprocessingml/2006/main">
        <w:t xml:space="preserve">2. Proverbios 11:3 - La integridad de los rectos los guiará, pero la perversidad de los infieles los destruirá.</w:t>
      </w:r>
    </w:p>
    <w:p w14:paraId="0D5DBF77" w14:textId="77777777" w:rsidR="000F7377" w:rsidRDefault="000F7377"/>
    <w:p w14:paraId="6086DDD8" w14:textId="77777777" w:rsidR="000F7377" w:rsidRDefault="000F7377">
      <w:r xmlns:w="http://schemas.openxmlformats.org/wordprocessingml/2006/main">
        <w:t xml:space="preserve">Tito 1:13 Este testimonio es verdadero. Por tanto, reprendelos severamente, para que sean sanos en la fe;</w:t>
      </w:r>
    </w:p>
    <w:p w14:paraId="30F9885A" w14:textId="77777777" w:rsidR="000F7377" w:rsidRDefault="000F7377"/>
    <w:p w14:paraId="6FF0B936" w14:textId="77777777" w:rsidR="000F7377" w:rsidRDefault="000F7377">
      <w:r xmlns:w="http://schemas.openxmlformats.org/wordprocessingml/2006/main">
        <w:t xml:space="preserve">Pablo instruye a Tito a reprender duramente a los falsos maestros para que puedan permanecer firmes en la fe.</w:t>
      </w:r>
    </w:p>
    <w:p w14:paraId="00FE48A1" w14:textId="77777777" w:rsidR="000F7377" w:rsidRDefault="000F7377"/>
    <w:p w14:paraId="3634ED47" w14:textId="77777777" w:rsidR="000F7377" w:rsidRDefault="000F7377">
      <w:r xmlns:w="http://schemas.openxmlformats.org/wordprocessingml/2006/main">
        <w:t xml:space="preserve">1. El poder de la reprensión: cómo responder a las falsas enseñanzas</w:t>
      </w:r>
    </w:p>
    <w:p w14:paraId="277F9DC1" w14:textId="77777777" w:rsidR="000F7377" w:rsidRDefault="000F7377"/>
    <w:p w14:paraId="65D3B5B3" w14:textId="77777777" w:rsidR="000F7377" w:rsidRDefault="000F7377">
      <w:r xmlns:w="http://schemas.openxmlformats.org/wordprocessingml/2006/main">
        <w:t xml:space="preserve">2. Firmes en la fe: permanecer decididos frente a los falsos maestros</w:t>
      </w:r>
    </w:p>
    <w:p w14:paraId="05EE83E6" w14:textId="77777777" w:rsidR="000F7377" w:rsidRDefault="000F7377"/>
    <w:p w14:paraId="2A46C94D" w14:textId="77777777" w:rsidR="000F7377" w:rsidRDefault="000F7377">
      <w:r xmlns:w="http://schemas.openxmlformats.org/wordprocessingml/2006/main">
        <w:t xml:space="preserve">1. 2 Timoteo 4:2-5 - Predica la palabra; sed instantáneos a tiempo y fuera de tiempo; redarguye, reprende, exhorta con toda paciencia y doctrina.</w:t>
      </w:r>
    </w:p>
    <w:p w14:paraId="78A55208" w14:textId="77777777" w:rsidR="000F7377" w:rsidRDefault="000F7377"/>
    <w:p w14:paraId="7948EC8C" w14:textId="77777777" w:rsidR="000F7377" w:rsidRDefault="000F7377">
      <w:r xmlns:w="http://schemas.openxmlformats.org/wordprocessingml/2006/main">
        <w:t xml:space="preserve">2. Efesios 4:14-15 - Para que de ahora en adelante ya no seamos niños fluctuantes y llevados por doquiera de todo viento de doctrina, por estratagema de hombres que emplean con astucia sus astucias para engañar.</w:t>
      </w:r>
    </w:p>
    <w:p w14:paraId="7DA7A992" w14:textId="77777777" w:rsidR="000F7377" w:rsidRDefault="000F7377"/>
    <w:p w14:paraId="242149D7" w14:textId="77777777" w:rsidR="000F7377" w:rsidRDefault="000F7377">
      <w:r xmlns:w="http://schemas.openxmlformats.org/wordprocessingml/2006/main">
        <w:t xml:space="preserve">Tito 1:14 No atendiendo a fábulas judías ni a mandamientos de hombres que se apartan de la verdad.</w:t>
      </w:r>
    </w:p>
    <w:p w14:paraId="2C1A8410" w14:textId="77777777" w:rsidR="000F7377" w:rsidRDefault="000F7377"/>
    <w:p w14:paraId="1049342E" w14:textId="77777777" w:rsidR="000F7377" w:rsidRDefault="000F7377">
      <w:r xmlns:w="http://schemas.openxmlformats.org/wordprocessingml/2006/main">
        <w:t xml:space="preserve">Pablo anima a Tito a ignorar las enseñanzas falsas y centrarse en la verdad.</w:t>
      </w:r>
    </w:p>
    <w:p w14:paraId="63637E6F" w14:textId="77777777" w:rsidR="000F7377" w:rsidRDefault="000F7377"/>
    <w:p w14:paraId="7AF64B3A" w14:textId="77777777" w:rsidR="000F7377" w:rsidRDefault="000F7377">
      <w:r xmlns:w="http://schemas.openxmlformats.org/wordprocessingml/2006/main">
        <w:t xml:space="preserve">1. El poder de la verdad: aprender a discernir lo que es real en una era de falsedades</w:t>
      </w:r>
    </w:p>
    <w:p w14:paraId="55B0E748" w14:textId="77777777" w:rsidR="000F7377" w:rsidRDefault="000F7377"/>
    <w:p w14:paraId="7EA58EB1" w14:textId="77777777" w:rsidR="000F7377" w:rsidRDefault="000F7377">
      <w:r xmlns:w="http://schemas.openxmlformats.org/wordprocessingml/2006/main">
        <w:t xml:space="preserve">2. Dejando las fábulas: venciendo la tentación de seguir los mandamientos de los hombres</w:t>
      </w:r>
    </w:p>
    <w:p w14:paraId="30601ED4" w14:textId="77777777" w:rsidR="000F7377" w:rsidRDefault="000F7377"/>
    <w:p w14:paraId="728B6EAC" w14:textId="77777777" w:rsidR="000F7377" w:rsidRDefault="000F7377">
      <w:r xmlns:w="http://schemas.openxmlformats.org/wordprocessingml/2006/main">
        <w:t xml:space="preserve">1. Proverbios 3:5-7 - Confía en Jehová de todo tu corazón; y no te apoyes en tu propia prudencia. Reconócelo en todos tus caminos, y él enderezará tus veredas. No seas sabio en tu propia opinión: teme al Señor y apártate del mal.</w:t>
      </w:r>
    </w:p>
    <w:p w14:paraId="6A21BD82" w14:textId="77777777" w:rsidR="000F7377" w:rsidRDefault="000F7377"/>
    <w:p w14:paraId="2B701C57" w14:textId="77777777" w:rsidR="000F7377" w:rsidRDefault="000F7377">
      <w:r xmlns:w="http://schemas.openxmlformats.org/wordprocessingml/2006/main">
        <w:t xml:space="preserve">2. Colosenses 2:8 - Mirad que nadie os destruya con filosofías y vanos engaños, según la tradición de los hombres, según los rudimentos del mundo, y no según Cristo.</w:t>
      </w:r>
    </w:p>
    <w:p w14:paraId="06FBEF9B" w14:textId="77777777" w:rsidR="000F7377" w:rsidRDefault="000F7377"/>
    <w:p w14:paraId="0A23B10E" w14:textId="77777777" w:rsidR="000F7377" w:rsidRDefault="000F7377">
      <w:r xmlns:w="http://schemas.openxmlformats.org/wordprocessingml/2006/main">
        <w:t xml:space="preserve">Tito 1:15 Para los puros todas las cosas son puras; pero para los contaminados e incrédulos nada es puro; pero hasta su mente y su conciencia están contaminadas.</w:t>
      </w:r>
    </w:p>
    <w:p w14:paraId="164C0BDA" w14:textId="77777777" w:rsidR="000F7377" w:rsidRDefault="000F7377"/>
    <w:p w14:paraId="7E6F72A6" w14:textId="77777777" w:rsidR="000F7377" w:rsidRDefault="000F7377">
      <w:r xmlns:w="http://schemas.openxmlformats.org/wordprocessingml/2006/main">
        <w:t xml:space="preserve">Todas las cosas son puras para los que son puros, pero para los contaminados e incrédulos, nada es puro; Incluso su mente y su conciencia están contaminadas.</w:t>
      </w:r>
    </w:p>
    <w:p w14:paraId="148E3CF3" w14:textId="77777777" w:rsidR="000F7377" w:rsidRDefault="000F7377"/>
    <w:p w14:paraId="2FC4E675" w14:textId="77777777" w:rsidR="000F7377" w:rsidRDefault="000F7377">
      <w:r xmlns:w="http://schemas.openxmlformats.org/wordprocessingml/2006/main">
        <w:t xml:space="preserve">1. No os dejéis contaminar, porque nada quedará puro.</w:t>
      </w:r>
    </w:p>
    <w:p w14:paraId="2FC9E87A" w14:textId="77777777" w:rsidR="000F7377" w:rsidRDefault="000F7377"/>
    <w:p w14:paraId="6FE85F38" w14:textId="77777777" w:rsidR="000F7377" w:rsidRDefault="000F7377">
      <w:r xmlns:w="http://schemas.openxmlformats.org/wordprocessingml/2006/main">
        <w:t xml:space="preserve">2. Es importante mantener la pureza de mente y de conciencia.</w:t>
      </w:r>
    </w:p>
    <w:p w14:paraId="4099CB73" w14:textId="77777777" w:rsidR="000F7377" w:rsidRDefault="000F7377"/>
    <w:p w14:paraId="671EC807" w14:textId="77777777" w:rsidR="000F7377" w:rsidRDefault="000F7377">
      <w:r xmlns:w="http://schemas.openxmlformats.org/wordprocessingml/2006/main">
        <w:t xml:space="preserve">1. Efesios 4:17-32 - Despojaos del viejo yo y vestíos del nuevo.</w:t>
      </w:r>
    </w:p>
    <w:p w14:paraId="22EC98CD" w14:textId="77777777" w:rsidR="000F7377" w:rsidRDefault="000F7377"/>
    <w:p w14:paraId="69AEA54B" w14:textId="77777777" w:rsidR="000F7377" w:rsidRDefault="000F7377">
      <w:r xmlns:w="http://schemas.openxmlformats.org/wordprocessingml/2006/main">
        <w:t xml:space="preserve">2. Proverbios 4:23 - Guarda tu corazón, porque de él mana la vida.</w:t>
      </w:r>
    </w:p>
    <w:p w14:paraId="6C08309E" w14:textId="77777777" w:rsidR="000F7377" w:rsidRDefault="000F7377"/>
    <w:p w14:paraId="113E1FB4" w14:textId="77777777" w:rsidR="000F7377" w:rsidRDefault="000F7377">
      <w:r xmlns:w="http://schemas.openxmlformats.org/wordprocessingml/2006/main">
        <w:t xml:space="preserve">Tito 1:16 Profesan que conocen a Dios; pero en las obras lo niegan, siendo abominables y desobedientes, y reprobados en toda buena obra.</w:t>
      </w:r>
    </w:p>
    <w:p w14:paraId="1752EB13" w14:textId="77777777" w:rsidR="000F7377" w:rsidRDefault="000F7377"/>
    <w:p w14:paraId="6310F198" w14:textId="77777777" w:rsidR="000F7377" w:rsidRDefault="000F7377">
      <w:r xmlns:w="http://schemas.openxmlformats.org/wordprocessingml/2006/main">
        <w:t xml:space="preserve">No debemos dejarnos engañar por aquellos que profesan conocer a Dios, pero lo niegan mediante sus malas obras.</w:t>
      </w:r>
    </w:p>
    <w:p w14:paraId="1C114F2E" w14:textId="77777777" w:rsidR="000F7377" w:rsidRDefault="000F7377"/>
    <w:p w14:paraId="5F174DF5" w14:textId="77777777" w:rsidR="000F7377" w:rsidRDefault="000F7377">
      <w:r xmlns:w="http://schemas.openxmlformats.org/wordprocessingml/2006/main">
        <w:t xml:space="preserve">1: "Vivir nuestra fe: un llamado a las buenas obras".</w:t>
      </w:r>
    </w:p>
    <w:p w14:paraId="1C169D54" w14:textId="77777777" w:rsidR="000F7377" w:rsidRDefault="000F7377"/>
    <w:p w14:paraId="2A9E5384" w14:textId="77777777" w:rsidR="000F7377" w:rsidRDefault="000F7377">
      <w:r xmlns:w="http://schemas.openxmlformats.org/wordprocessingml/2006/main">
        <w:t xml:space="preserve">2: "Vivir una vida de fe: las acciones hablan más que las palabras".</w:t>
      </w:r>
    </w:p>
    <w:p w14:paraId="16F6CB0B" w14:textId="77777777" w:rsidR="000F7377" w:rsidRDefault="000F7377"/>
    <w:p w14:paraId="14D8218B" w14:textId="77777777" w:rsidR="000F7377" w:rsidRDefault="000F7377">
      <w:r xmlns:w="http://schemas.openxmlformats.org/wordprocessingml/2006/main">
        <w:t xml:space="preserve">1: Santiago 2:14-17 "¿De qué le sirve, hermanos míos, si alguien dice tener fe, pero no tiene obras? ¿Puede tal fe salvarlos? Supongamos que un hermano o una hermana están sin vestido y sin alimento diario. Si alguno de vosotros les dice: "Id en paz; abrigaos y alimentaos bien", pero no hace nada respecto de sus necesidades físicas, ¿de qué les sirve? De la misma manera, la fe por sí sola, si no va acompañada de acción, no sirve. muerto."</w:t>
      </w:r>
    </w:p>
    <w:p w14:paraId="428B7BFB" w14:textId="77777777" w:rsidR="000F7377" w:rsidRDefault="000F7377"/>
    <w:p w14:paraId="7C2025A5" w14:textId="77777777" w:rsidR="000F7377" w:rsidRDefault="000F7377">
      <w:r xmlns:w="http://schemas.openxmlformats.org/wordprocessingml/2006/main">
        <w:t xml:space="preserve">2: Mateo 7:21-23 "No todo el que me dice: 'Señor, Señor', entrará en el reino de los cielos, sino sólo el que hace la voluntad de mi Padre que está en los cielos. Muchos me dirán aquel día: 'Señor, Señor, ¿no profetizamos en tu nombre y en tu nombre expulsamos demonios y en tu nombre hicimos muchos milagros?' Entonces les diré claramente: 'Nunca os conocí. ¡Apartaos de mí, malhechores!'"</w:t>
      </w:r>
    </w:p>
    <w:p w14:paraId="7851267F" w14:textId="77777777" w:rsidR="000F7377" w:rsidRDefault="000F7377"/>
    <w:p w14:paraId="5A184445" w14:textId="77777777" w:rsidR="000F7377" w:rsidRDefault="000F7377">
      <w:r xmlns:w="http://schemas.openxmlformats.org/wordprocessingml/2006/main">
        <w:t xml:space="preserve">Tito 2 es el segundo capítulo de la carta escrita por el apóstol Pablo a Tito, un colaborador y compañero en el ministerio. En este capítulo, Pablo proporciona instrucciones prácticas para diferentes grupos dentro de la comunidad de la iglesia, enfatizando la vida piadosa y la sana doctrina.</w:t>
      </w:r>
    </w:p>
    <w:p w14:paraId="6FFFE44E" w14:textId="77777777" w:rsidR="000F7377" w:rsidRDefault="000F7377"/>
    <w:p w14:paraId="46E66AFD" w14:textId="77777777" w:rsidR="000F7377" w:rsidRDefault="000F7377">
      <w:r xmlns:w="http://schemas.openxmlformats.org/wordprocessingml/2006/main">
        <w:t xml:space="preserve">1er Párrafo: Pablo instruye a Tito sobre varios grupos de edad dentro de la iglesia (Tito 2:1-10). Insta a Tito a enseñar sana doctrina que se alinee con el evangelio de Jesucristo. Específicamente, alienta a los hombres mayores a ser sobrios, dignos, autocontrolados y sanos en la fe. A las mujeres </w:t>
      </w:r>
      <w:r xmlns:w="http://schemas.openxmlformats.org/wordprocessingml/2006/main">
        <w:t xml:space="preserve">mayores </w:t>
      </w:r>
      <w:r xmlns:w="http://schemas.openxmlformats.org/wordprocessingml/2006/main">
        <w:lastRenderedPageBreak xmlns:w="http://schemas.openxmlformats.org/wordprocessingml/2006/main"/>
      </w:r>
      <w:r xmlns:w="http://schemas.openxmlformats.org/wordprocessingml/2006/main">
        <w:t xml:space="preserve">se les instruye a tener un comportamiento reverente, no calumniadoras ni esclavas de mucho vino, sino maestras del bien. Se anima a los hombres más jóvenes a tener autocontrol y mostrar integridad en su conducta. A los esclavos se les instruye a ser sirvientes sumisos y fieles.</w:t>
      </w:r>
    </w:p>
    <w:p w14:paraId="10A3400F" w14:textId="77777777" w:rsidR="000F7377" w:rsidRDefault="000F7377"/>
    <w:p w14:paraId="61DD3240" w14:textId="77777777" w:rsidR="000F7377" w:rsidRDefault="000F7377">
      <w:r xmlns:w="http://schemas.openxmlformats.org/wordprocessingml/2006/main">
        <w:t xml:space="preserve">2do Párrafo: Pablo destaca la obra redentora de Cristo y su impacto en la vida de los creyentes (Tito 2:11-14). Subraya que la gracia de Dios se ha manifestado trayendo la salvación a todos los hombres. Esta gracia entrena a los creyentes para que renuncien a la impiedad y a las pasiones mundanas mientras viven vidas sobrias, rectas y piadosas en esta era presente. Pablo le recuerda a Tito que los creyentes esperan ansiosamente la esperanza bienaventurada: la aparición de nuestro gran Dios y Salvador Jesucristo, quien se entregó a sí mismo por nosotros para redimirnos de toda maldad y purificar para sí un pueblo propio, celoso de buenas obras.</w:t>
      </w:r>
    </w:p>
    <w:p w14:paraId="7DDDA0EE" w14:textId="77777777" w:rsidR="000F7377" w:rsidRDefault="000F7377"/>
    <w:p w14:paraId="3A73C8F1" w14:textId="77777777" w:rsidR="000F7377" w:rsidRDefault="000F7377">
      <w:r xmlns:w="http://schemas.openxmlformats.org/wordprocessingml/2006/main">
        <w:t xml:space="preserve">3er párrafo: El capítulo concluye con instrucciones específicas sobre cómo Tito debe enseñar estas cosas (Tito 2:15). Pablo encarga a Tito que hable estas cosas con autoridad para que nadie lo ignore. Le aconseja que no permita que nadie lo menosprecie a causa de su juventud, sino que dé ejemplo en la palabra, la conducta, el amor, la fidelidad y la pureza.</w:t>
      </w:r>
    </w:p>
    <w:p w14:paraId="06F09068" w14:textId="77777777" w:rsidR="000F7377" w:rsidRDefault="000F7377"/>
    <w:p w14:paraId="55E0AADD" w14:textId="77777777" w:rsidR="000F7377" w:rsidRDefault="000F7377">
      <w:r xmlns:w="http://schemas.openxmlformats.org/wordprocessingml/2006/main">
        <w:t xml:space="preserve">En resumen,</w:t>
      </w:r>
    </w:p>
    <w:p w14:paraId="2707CC42" w14:textId="77777777" w:rsidR="000F7377" w:rsidRDefault="000F7377">
      <w:r xmlns:w="http://schemas.openxmlformats.org/wordprocessingml/2006/main">
        <w:t xml:space="preserve">El capítulo dos de Tito proporciona instrucciones prácticas para diferentes grupos dentro de la comunidad de la iglesia, enfatizando la vida piadosa y la sana doctrina.</w:t>
      </w:r>
    </w:p>
    <w:p w14:paraId="7133CFFF" w14:textId="77777777" w:rsidR="000F7377" w:rsidRDefault="000F7377">
      <w:r xmlns:w="http://schemas.openxmlformats.org/wordprocessingml/2006/main">
        <w:t xml:space="preserve">Pablo instruye a Tito sobre el comportamiento y la conducta de los hombres mayores, las mujeres mayores, los hombres más jóvenes y los esclavos.</w:t>
      </w:r>
    </w:p>
    <w:p w14:paraId="6BBF6989" w14:textId="77777777" w:rsidR="000F7377" w:rsidRDefault="000F7377"/>
    <w:p w14:paraId="2940AF5F" w14:textId="77777777" w:rsidR="000F7377" w:rsidRDefault="000F7377">
      <w:r xmlns:w="http://schemas.openxmlformats.org/wordprocessingml/2006/main">
        <w:t xml:space="preserve">Destaca la obra redentora de Cristo y su impacto en la vida de los creyentes, enfatizando la necesidad de renunciar a la impiedad y vivir anticipando el regreso de Cristo.</w:t>
      </w:r>
    </w:p>
    <w:p w14:paraId="31949A11" w14:textId="77777777" w:rsidR="000F7377" w:rsidRDefault="000F7377"/>
    <w:p w14:paraId="2CE74DC0" w14:textId="77777777" w:rsidR="000F7377" w:rsidRDefault="000F7377">
      <w:r xmlns:w="http://schemas.openxmlformats.org/wordprocessingml/2006/main">
        <w:t xml:space="preserve">El capítulo concluye con el encargo a Tito de que enseñe estas cosas con autoridad, dando ejemplo en su propia vida. Este capítulo sirve como guía para una vida piadosa dentro de la comunidad de la iglesia, destacando el poder transformador de la gracia de Dios e instando a los creyentes a vivir de acuerdo con la sana doctrina.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Mas tú habla lo que conviene a sana doctrina:</w:t>
      </w:r>
    </w:p>
    <w:p w14:paraId="34098469" w14:textId="77777777" w:rsidR="000F7377" w:rsidRDefault="000F7377"/>
    <w:p w14:paraId="6C2992AC" w14:textId="77777777" w:rsidR="000F7377" w:rsidRDefault="000F7377">
      <w:r xmlns:w="http://schemas.openxmlformats.org/wordprocessingml/2006/main">
        <w:t xml:space="preserve">1: Hablar la verdad que sea consistente con la Palabra de Dios.</w:t>
      </w:r>
    </w:p>
    <w:p w14:paraId="11ECCB38" w14:textId="77777777" w:rsidR="000F7377" w:rsidRDefault="000F7377"/>
    <w:p w14:paraId="443CEB33" w14:textId="77777777" w:rsidR="000F7377" w:rsidRDefault="000F7377">
      <w:r xmlns:w="http://schemas.openxmlformats.org/wordprocessingml/2006/main">
        <w:t xml:space="preserve">2: Compartir la Palabra de Dios con fidelidad y precisión.</w:t>
      </w:r>
    </w:p>
    <w:p w14:paraId="7017E4C8" w14:textId="77777777" w:rsidR="000F7377" w:rsidRDefault="000F7377"/>
    <w:p w14:paraId="5FB0C404" w14:textId="77777777" w:rsidR="000F7377" w:rsidRDefault="000F7377">
      <w:r xmlns:w="http://schemas.openxmlformats.org/wordprocessingml/2006/main">
        <w:t xml:space="preserve">1: Proverbios 23:23-24 "Compra la verdad, y no la vendas; compra sabiduría, instrucción y entendimiento".</w:t>
      </w:r>
    </w:p>
    <w:p w14:paraId="1B5CB4EF" w14:textId="77777777" w:rsidR="000F7377" w:rsidRDefault="000F7377"/>
    <w:p w14:paraId="4E95E261" w14:textId="77777777" w:rsidR="000F7377" w:rsidRDefault="000F7377">
      <w:r xmlns:w="http://schemas.openxmlformats.org/wordprocessingml/2006/main">
        <w:t xml:space="preserve">2: 2 Timoteo 4:2 “Predica la palabra; estad preparados a tiempo y fuera de tiempo; redarguye, reprende y exhorta con total paciencia y enseñanza”.</w:t>
      </w:r>
    </w:p>
    <w:p w14:paraId="671A8DDC" w14:textId="77777777" w:rsidR="000F7377" w:rsidRDefault="000F7377"/>
    <w:p w14:paraId="00C11CF9" w14:textId="77777777" w:rsidR="000F7377" w:rsidRDefault="000F7377">
      <w:r xmlns:w="http://schemas.openxmlformats.org/wordprocessingml/2006/main">
        <w:t xml:space="preserve">Tito 2:2 Que los ancianos sean sobrios, serios, sobrios, sanos en la fe, en la caridad y en la paciencia.</w:t>
      </w:r>
    </w:p>
    <w:p w14:paraId="0B812D17" w14:textId="77777777" w:rsidR="000F7377" w:rsidRDefault="000F7377"/>
    <w:p w14:paraId="75AB7A69" w14:textId="77777777" w:rsidR="000F7377" w:rsidRDefault="000F7377">
      <w:r xmlns:w="http://schemas.openxmlformats.org/wordprocessingml/2006/main">
        <w:t xml:space="preserve">Los hombres mayores deben vivir una vida de sobriedad, seriedad, templanza, fidelidad, caridad y paciencia.</w:t>
      </w:r>
    </w:p>
    <w:p w14:paraId="4E83F62F" w14:textId="77777777" w:rsidR="000F7377" w:rsidRDefault="000F7377"/>
    <w:p w14:paraId="378837D3" w14:textId="77777777" w:rsidR="000F7377" w:rsidRDefault="000F7377">
      <w:r xmlns:w="http://schemas.openxmlformats.org/wordprocessingml/2006/main">
        <w:t xml:space="preserve">1. La virtud de la paciencia: encontrar la calma en la tormenta de la vida</w:t>
      </w:r>
    </w:p>
    <w:p w14:paraId="7FD26FD1" w14:textId="77777777" w:rsidR="000F7377" w:rsidRDefault="000F7377"/>
    <w:p w14:paraId="4718A0C8" w14:textId="77777777" w:rsidR="000F7377" w:rsidRDefault="000F7377">
      <w:r xmlns:w="http://schemas.openxmlformats.org/wordprocessingml/2006/main">
        <w:t xml:space="preserve">2. La sabiduría de la edad: cómo vivir una vida íntegra</w:t>
      </w:r>
    </w:p>
    <w:p w14:paraId="16DCFC3D" w14:textId="77777777" w:rsidR="000F7377" w:rsidRDefault="000F7377"/>
    <w:p w14:paraId="36C572FF" w14:textId="77777777" w:rsidR="000F7377" w:rsidRDefault="000F7377">
      <w:r xmlns:w="http://schemas.openxmlformats.org/wordprocessingml/2006/main">
        <w:t xml:space="preserve">1. Gálatas 5:22-23 - Pero el fruto del Espíritu es amor, gozo, paz, paciencia, bondad, bondad, fidelidad, mansedumbre, dominio propio; Contra tales cosas no hay ley.</w:t>
      </w:r>
    </w:p>
    <w:p w14:paraId="4FD97B60" w14:textId="77777777" w:rsidR="000F7377" w:rsidRDefault="000F7377"/>
    <w:p w14:paraId="655EEA70" w14:textId="77777777" w:rsidR="000F7377" w:rsidRDefault="000F7377">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Las ancianas asimismo sean santificadas en su conducta, no calumniadoras, no dadas al mucho vino, maestras del bien;</w:t>
      </w:r>
    </w:p>
    <w:p w14:paraId="1CF27ABB" w14:textId="77777777" w:rsidR="000F7377" w:rsidRDefault="000F7377"/>
    <w:p w14:paraId="1D5B12D4" w14:textId="77777777" w:rsidR="000F7377" w:rsidRDefault="000F7377">
      <w:r xmlns:w="http://schemas.openxmlformats.org/wordprocessingml/2006/main">
        <w:t xml:space="preserve">Las mujeres mayores deben ser santas en su conducta, evitando las acusaciones falsas y la embriaguez, y enseñando cosas buenas.</w:t>
      </w:r>
    </w:p>
    <w:p w14:paraId="49EE2003" w14:textId="77777777" w:rsidR="000F7377" w:rsidRDefault="000F7377"/>
    <w:p w14:paraId="4F4EFA7E" w14:textId="77777777" w:rsidR="000F7377" w:rsidRDefault="000F7377">
      <w:r xmlns:w="http://schemas.openxmlformats.org/wordprocessingml/2006/main">
        <w:t xml:space="preserve">1. Vivir una vida santa como mujeres mayores</w:t>
      </w:r>
    </w:p>
    <w:p w14:paraId="23EC80BA" w14:textId="77777777" w:rsidR="000F7377" w:rsidRDefault="000F7377"/>
    <w:p w14:paraId="431327F4" w14:textId="77777777" w:rsidR="000F7377" w:rsidRDefault="000F7377">
      <w:r xmlns:w="http://schemas.openxmlformats.org/wordprocessingml/2006/main">
        <w:t xml:space="preserve">2. Enseñar cosas buenas y evitar las malas</w:t>
      </w:r>
    </w:p>
    <w:p w14:paraId="50F080F3" w14:textId="77777777" w:rsidR="000F7377" w:rsidRDefault="000F7377"/>
    <w:p w14:paraId="358FC4CB" w14:textId="77777777" w:rsidR="000F7377" w:rsidRDefault="000F7377">
      <w:r xmlns:w="http://schemas.openxmlformats.org/wordprocessingml/2006/main">
        <w:t xml:space="preserve">1. Efesios 4:17-32 - Andar de una manera digna del llamamiento</w:t>
      </w:r>
    </w:p>
    <w:p w14:paraId="677D6367" w14:textId="77777777" w:rsidR="000F7377" w:rsidRDefault="000F7377"/>
    <w:p w14:paraId="505B6772" w14:textId="77777777" w:rsidR="000F7377" w:rsidRDefault="000F7377">
      <w:r xmlns:w="http://schemas.openxmlformats.org/wordprocessingml/2006/main">
        <w:t xml:space="preserve">2. Proverbios 20:1 - El poder del vino y de la bebida fuerte</w:t>
      </w:r>
    </w:p>
    <w:p w14:paraId="5D9C5202" w14:textId="77777777" w:rsidR="000F7377" w:rsidRDefault="000F7377"/>
    <w:p w14:paraId="51030F83" w14:textId="77777777" w:rsidR="000F7377" w:rsidRDefault="000F7377">
      <w:r xmlns:w="http://schemas.openxmlformats.org/wordprocessingml/2006/main">
        <w:t xml:space="preserve">Tito 2:4 para que enseñen a las jóvenes a ser sobrias, a amar a sus maridos y a amar a sus hijos,</w:t>
      </w:r>
    </w:p>
    <w:p w14:paraId="7D76E6EF" w14:textId="77777777" w:rsidR="000F7377" w:rsidRDefault="000F7377"/>
    <w:p w14:paraId="55865090" w14:textId="77777777" w:rsidR="000F7377" w:rsidRDefault="000F7377">
      <w:r xmlns:w="http://schemas.openxmlformats.org/wordprocessingml/2006/main">
        <w:t xml:space="preserve">Este pasaje nos anima a enseñar a las mujeres jóvenes a tener dominio propio, a amar a sus maridos y a sus hijos.</w:t>
      </w:r>
    </w:p>
    <w:p w14:paraId="1CCD9A54" w14:textId="77777777" w:rsidR="000F7377" w:rsidRDefault="000F7377"/>
    <w:p w14:paraId="16A63F37" w14:textId="77777777" w:rsidR="000F7377" w:rsidRDefault="000F7377">
      <w:r xmlns:w="http://schemas.openxmlformats.org/wordprocessingml/2006/main">
        <w:t xml:space="preserve">1. "Vivir en el amor: cuidar de nuestras familias"</w:t>
      </w:r>
    </w:p>
    <w:p w14:paraId="02D3EB63" w14:textId="77777777" w:rsidR="000F7377" w:rsidRDefault="000F7377"/>
    <w:p w14:paraId="16F9F69B" w14:textId="77777777" w:rsidR="000F7377" w:rsidRDefault="000F7377">
      <w:r xmlns:w="http://schemas.openxmlformats.org/wordprocessingml/2006/main">
        <w:t xml:space="preserve">2. "El poder del autocontrol: una bendición para todos"</w:t>
      </w:r>
    </w:p>
    <w:p w14:paraId="0E765049" w14:textId="77777777" w:rsidR="000F7377" w:rsidRDefault="000F7377"/>
    <w:p w14:paraId="6BF2BEEF" w14:textId="77777777" w:rsidR="000F7377" w:rsidRDefault="000F7377">
      <w:r xmlns:w="http://schemas.openxmlformats.org/wordprocessingml/2006/main">
        <w:t xml:space="preserve">1. Efesios 5:21-33 - sométanse unos a otros por reverencia a Cristo</w:t>
      </w:r>
    </w:p>
    <w:p w14:paraId="5A93BC6D" w14:textId="77777777" w:rsidR="000F7377" w:rsidRDefault="000F7377"/>
    <w:p w14:paraId="70B0871F" w14:textId="77777777" w:rsidR="000F7377" w:rsidRDefault="000F7377">
      <w:r xmlns:w="http://schemas.openxmlformats.org/wordprocessingml/2006/main">
        <w:t xml:space="preserve">2. Proverbios 31:10-31 - las cualidades y conducta de la esposa ideal</w:t>
      </w:r>
    </w:p>
    <w:p w14:paraId="3F3CB52F" w14:textId="77777777" w:rsidR="000F7377" w:rsidRDefault="000F7377"/>
    <w:p w14:paraId="16FFAEE8" w14:textId="77777777" w:rsidR="000F7377" w:rsidRDefault="000F7377">
      <w:r xmlns:w="http://schemas.openxmlformats.org/wordprocessingml/2006/main">
        <w:t xml:space="preserve">Tito 2:5 Que sean discretas, castas, cuidadosas de su casa, buenas, obedientes a sus maridos, para que la palabra de Dios no sea blasfemada.</w:t>
      </w:r>
    </w:p>
    <w:p w14:paraId="69E5C429" w14:textId="77777777" w:rsidR="000F7377" w:rsidRDefault="000F7377"/>
    <w:p w14:paraId="2EA3367B" w14:textId="77777777" w:rsidR="000F7377" w:rsidRDefault="000F7377">
      <w:r xmlns:w="http://schemas.openxmlformats.org/wordprocessingml/2006/main">
        <w:t xml:space="preserve">El pasaje enfatiza la importancia de que las mujeres sean discretas, castas, cuidadosas de la casa, buenas y obedientes a sus maridos para que la palabra de Dios no sea blasfemada.</w:t>
      </w:r>
    </w:p>
    <w:p w14:paraId="466DE181" w14:textId="77777777" w:rsidR="000F7377" w:rsidRDefault="000F7377"/>
    <w:p w14:paraId="0070DD05" w14:textId="77777777" w:rsidR="000F7377" w:rsidRDefault="000F7377">
      <w:r xmlns:w="http://schemas.openxmlformats.org/wordprocessingml/2006/main">
        <w:t xml:space="preserve">1. Mujeres: vivir según la Palabra de Dios</w:t>
      </w:r>
    </w:p>
    <w:p w14:paraId="04DBC36A" w14:textId="77777777" w:rsidR="000F7377" w:rsidRDefault="000F7377"/>
    <w:p w14:paraId="7DE46EA1" w14:textId="77777777" w:rsidR="000F7377" w:rsidRDefault="000F7377">
      <w:r xmlns:w="http://schemas.openxmlformats.org/wordprocessingml/2006/main">
        <w:t xml:space="preserve">2. El poder de una mujer piadosa</w:t>
      </w:r>
    </w:p>
    <w:p w14:paraId="3F7519DF" w14:textId="77777777" w:rsidR="000F7377" w:rsidRDefault="000F7377"/>
    <w:p w14:paraId="0A6E5283" w14:textId="77777777" w:rsidR="000F7377" w:rsidRDefault="000F7377">
      <w:r xmlns:w="http://schemas.openxmlformats.org/wordprocessingml/2006/main">
        <w:t xml:space="preserve">1. Proverbios 31:10-31</w:t>
      </w:r>
    </w:p>
    <w:p w14:paraId="45601E8B" w14:textId="77777777" w:rsidR="000F7377" w:rsidRDefault="000F7377"/>
    <w:p w14:paraId="138081C2" w14:textId="77777777" w:rsidR="000F7377" w:rsidRDefault="000F7377">
      <w:r xmlns:w="http://schemas.openxmlformats.org/wordprocessingml/2006/main">
        <w:t xml:space="preserve">2. 1 Pedro 3:1-7</w:t>
      </w:r>
    </w:p>
    <w:p w14:paraId="43FE98FD" w14:textId="77777777" w:rsidR="000F7377" w:rsidRDefault="000F7377"/>
    <w:p w14:paraId="193FED84" w14:textId="77777777" w:rsidR="000F7377" w:rsidRDefault="000F7377">
      <w:r xmlns:w="http://schemas.openxmlformats.org/wordprocessingml/2006/main">
        <w:t xml:space="preserve">Tito 2:6 Exhorta también a los jóvenes a ser sobrios.</w:t>
      </w:r>
    </w:p>
    <w:p w14:paraId="44879EFE" w14:textId="77777777" w:rsidR="000F7377" w:rsidRDefault="000F7377"/>
    <w:p w14:paraId="21EB5F66" w14:textId="77777777" w:rsidR="000F7377" w:rsidRDefault="000F7377">
      <w:r xmlns:w="http://schemas.openxmlformats.org/wordprocessingml/2006/main">
        <w:t xml:space="preserve">El pasaje anima a los jóvenes a mantener una actitud sobria y sensata.</w:t>
      </w:r>
    </w:p>
    <w:p w14:paraId="5DB79FD3" w14:textId="77777777" w:rsidR="000F7377" w:rsidRDefault="000F7377"/>
    <w:p w14:paraId="687B3E56" w14:textId="77777777" w:rsidR="000F7377" w:rsidRDefault="000F7377">
      <w:r xmlns:w="http://schemas.openxmlformats.org/wordprocessingml/2006/main">
        <w:t xml:space="preserve">1. Vivir una vida de sabiduría: el valor de la sobriedad mental</w:t>
      </w:r>
    </w:p>
    <w:p w14:paraId="5B135D88" w14:textId="77777777" w:rsidR="000F7377" w:rsidRDefault="000F7377"/>
    <w:p w14:paraId="10F800A7" w14:textId="77777777" w:rsidR="000F7377" w:rsidRDefault="000F7377">
      <w:r xmlns:w="http://schemas.openxmlformats.org/wordprocessingml/2006/main">
        <w:t xml:space="preserve">2. Una mente recta: sobriedad espiritual para hombres jóvenes</w:t>
      </w:r>
    </w:p>
    <w:p w14:paraId="153DBCC5" w14:textId="77777777" w:rsidR="000F7377" w:rsidRDefault="000F7377"/>
    <w:p w14:paraId="7C7F8A95" w14:textId="77777777" w:rsidR="000F7377" w:rsidRDefault="000F7377">
      <w:r xmlns:w="http://schemas.openxmlformats.org/wordprocessingml/2006/main">
        <w:t xml:space="preserve">1. Proverbios 23:19-20 - “Oye, hijo mío, y sé sabio, y guía tu corazón por el camino. No estés entre los bebedores de vino; entre los comedores desenfrenados de carne: Porque el borracho y el glotón se empobrecerán, y la somnolencia vestirá de harapos al hombre”.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3:21-22 - “Hijo mío, no se aparten de tus ojos; guarda la sana sabiduría y la discreción: así serán vida para tu alma, y gracia para tu cuello”.</w:t>
      </w:r>
    </w:p>
    <w:p w14:paraId="04BB9BD3" w14:textId="77777777" w:rsidR="000F7377" w:rsidRDefault="000F7377"/>
    <w:p w14:paraId="2C559AFC" w14:textId="77777777" w:rsidR="000F7377" w:rsidRDefault="000F7377">
      <w:r xmlns:w="http://schemas.openxmlformats.org/wordprocessingml/2006/main">
        <w:t xml:space="preserve">Tito 2:7 Mostrándote en todo modelo de buenas obras; mostrando en la doctrina integridad, seriedad, sinceridad,</w:t>
      </w:r>
    </w:p>
    <w:p w14:paraId="6B278B43" w14:textId="77777777" w:rsidR="000F7377" w:rsidRDefault="000F7377"/>
    <w:p w14:paraId="671681BF" w14:textId="77777777" w:rsidR="000F7377" w:rsidRDefault="000F7377">
      <w:r xmlns:w="http://schemas.openxmlformats.org/wordprocessingml/2006/main">
        <w:t xml:space="preserve">Este pasaje anima a los creyentes a demostrar buenas obras y defender la buena doctrina.</w:t>
      </w:r>
    </w:p>
    <w:p w14:paraId="657C78B1" w14:textId="77777777" w:rsidR="000F7377" w:rsidRDefault="000F7377"/>
    <w:p w14:paraId="732F0540" w14:textId="77777777" w:rsidR="000F7377" w:rsidRDefault="000F7377">
      <w:r xmlns:w="http://schemas.openxmlformats.org/wordprocessingml/2006/main">
        <w:t xml:space="preserve">1: Vivir una vida de buenas obras - Tito 2:7</w:t>
      </w:r>
    </w:p>
    <w:p w14:paraId="6DE9581E" w14:textId="77777777" w:rsidR="000F7377" w:rsidRDefault="000F7377"/>
    <w:p w14:paraId="2BE65815" w14:textId="77777777" w:rsidR="000F7377" w:rsidRDefault="000F7377">
      <w:r xmlns:w="http://schemas.openxmlformats.org/wordprocessingml/2006/main">
        <w:t xml:space="preserve">2: Defender la sana doctrina - Tito 2:7</w:t>
      </w:r>
    </w:p>
    <w:p w14:paraId="3ECDE7BC" w14:textId="77777777" w:rsidR="000F7377" w:rsidRDefault="000F7377"/>
    <w:p w14:paraId="7C3FE36C" w14:textId="77777777" w:rsidR="000F7377" w:rsidRDefault="000F7377">
      <w:r xmlns:w="http://schemas.openxmlformats.org/wordprocessingml/2006/main">
        <w:t xml:space="preserve">1: Efesios 2:10 - Porque somos hechura suya, creados en Cristo Jesús para buenas obras, las cuales Dios preparó de antemano para que camináramos en ellas.</w:t>
      </w:r>
    </w:p>
    <w:p w14:paraId="3A04950E" w14:textId="77777777" w:rsidR="000F7377" w:rsidRDefault="000F7377"/>
    <w:p w14:paraId="5CD70670" w14:textId="77777777" w:rsidR="000F7377" w:rsidRDefault="000F7377">
      <w:r xmlns:w="http://schemas.openxmlformats.org/wordprocessingml/2006/main">
        <w:t xml:space="preserve">2: 2 Timoteo 3:16-17 - Toda la Escritura es inspirada por Dios, y útil para enseñar, para redargüir, para corregir, para instruir en justicia, a fin de que el hombre de Dios sea completo, enteramente preparado para todo bien. trabajar.</w:t>
      </w:r>
    </w:p>
    <w:p w14:paraId="401ED40C" w14:textId="77777777" w:rsidR="000F7377" w:rsidRDefault="000F7377"/>
    <w:p w14:paraId="79B9B6A2" w14:textId="77777777" w:rsidR="000F7377" w:rsidRDefault="000F7377">
      <w:r xmlns:w="http://schemas.openxmlformats.org/wordprocessingml/2006/main">
        <w:t xml:space="preserve">Tito 2:8 Palabra sana e irreprochable; para que el contrario se avergüence, no teniendo nada malo que decir de vosotros.</w:t>
      </w:r>
    </w:p>
    <w:p w14:paraId="64A062BB" w14:textId="77777777" w:rsidR="000F7377" w:rsidRDefault="000F7377"/>
    <w:p w14:paraId="77F87FC4" w14:textId="77777777" w:rsidR="000F7377" w:rsidRDefault="000F7377">
      <w:r xmlns:w="http://schemas.openxmlformats.org/wordprocessingml/2006/main">
        <w:t xml:space="preserve">La importancia de pronunciar palabras que no sean condenables y que no avergüencen a quienes se nos oponen.</w:t>
      </w:r>
    </w:p>
    <w:p w14:paraId="134A6842" w14:textId="77777777" w:rsidR="000F7377" w:rsidRDefault="000F7377"/>
    <w:p w14:paraId="288E6EBD" w14:textId="77777777" w:rsidR="000F7377" w:rsidRDefault="000F7377">
      <w:r xmlns:w="http://schemas.openxmlformats.org/wordprocessingml/2006/main">
        <w:t xml:space="preserve">1: El poder de nuestras palabras: cómo nuestras palabras pueden usarse para bien o causar daño.</w:t>
      </w:r>
    </w:p>
    <w:p w14:paraId="7B3B1C6D" w14:textId="77777777" w:rsidR="000F7377" w:rsidRDefault="000F7377"/>
    <w:p w14:paraId="25BE84A6" w14:textId="77777777" w:rsidR="000F7377" w:rsidRDefault="000F7377">
      <w:r xmlns:w="http://schemas.openxmlformats.org/wordprocessingml/2006/main">
        <w:t xml:space="preserve">2: La responsabilidad de nuestras palabras: cómo tenemos la responsabilidad de usar palabras que no </w:t>
      </w:r>
      <w:r xmlns:w="http://schemas.openxmlformats.org/wordprocessingml/2006/main">
        <w:lastRenderedPageBreak xmlns:w="http://schemas.openxmlformats.org/wordprocessingml/2006/main"/>
      </w:r>
      <w:r xmlns:w="http://schemas.openxmlformats.org/wordprocessingml/2006/main">
        <w:t xml:space="preserve">nos reflejen mal ni avergüencen a quienes se nos oponen.</w:t>
      </w:r>
    </w:p>
    <w:p w14:paraId="18F3A24F" w14:textId="77777777" w:rsidR="000F7377" w:rsidRDefault="000F7377"/>
    <w:p w14:paraId="55A6678C" w14:textId="77777777" w:rsidR="000F7377" w:rsidRDefault="000F7377">
      <w:r xmlns:w="http://schemas.openxmlformats.org/wordprocessingml/2006/main">
        <w:t xml:space="preserve">1: Santiago 3:2-10 - El poder de la lengua y su importancia en nuestras vidas.</w:t>
      </w:r>
    </w:p>
    <w:p w14:paraId="6BDF3E33" w14:textId="77777777" w:rsidR="000F7377" w:rsidRDefault="000F7377"/>
    <w:p w14:paraId="6E620A49" w14:textId="77777777" w:rsidR="000F7377" w:rsidRDefault="000F7377">
      <w:r xmlns:w="http://schemas.openxmlformats.org/wordprocessingml/2006/main">
        <w:t xml:space="preserve">2: Proverbios 12:18 - El poder de las palabras para traer vida o muerte.</w:t>
      </w:r>
    </w:p>
    <w:p w14:paraId="423171C1" w14:textId="77777777" w:rsidR="000F7377" w:rsidRDefault="000F7377"/>
    <w:p w14:paraId="7DE5CDDB" w14:textId="77777777" w:rsidR="000F7377" w:rsidRDefault="000F7377">
      <w:r xmlns:w="http://schemas.openxmlformats.org/wordprocessingml/2006/main">
        <w:t xml:space="preserve">Tito 2:9 Exhorta a los siervos a que sean obedientes a sus amos, y que les agraden en todo; no volver a responder;</w:t>
      </w:r>
    </w:p>
    <w:p w14:paraId="7417351B" w14:textId="77777777" w:rsidR="000F7377" w:rsidRDefault="000F7377"/>
    <w:p w14:paraId="395D320A" w14:textId="77777777" w:rsidR="000F7377" w:rsidRDefault="000F7377">
      <w:r xmlns:w="http://schemas.openxmlformats.org/wordprocessingml/2006/main">
        <w:t xml:space="preserve">Este pasaje anima a los siervos a ser obedientes y agradar a sus amos en todo, sin responder.</w:t>
      </w:r>
    </w:p>
    <w:p w14:paraId="47556C65" w14:textId="77777777" w:rsidR="000F7377" w:rsidRDefault="000F7377"/>
    <w:p w14:paraId="332C3276" w14:textId="77777777" w:rsidR="000F7377" w:rsidRDefault="000F7377">
      <w:r xmlns:w="http://schemas.openxmlformats.org/wordprocessingml/2006/main">
        <w:t xml:space="preserve">1: Vivir una vida de obediencia - Tito 2:9</w:t>
      </w:r>
    </w:p>
    <w:p w14:paraId="4198B58E" w14:textId="77777777" w:rsidR="000F7377" w:rsidRDefault="000F7377"/>
    <w:p w14:paraId="1A79D684" w14:textId="77777777" w:rsidR="000F7377" w:rsidRDefault="000F7377">
      <w:r xmlns:w="http://schemas.openxmlformats.org/wordprocessingml/2006/main">
        <w:t xml:space="preserve">2: Servir con actitudes agradables - Tito 2:9</w:t>
      </w:r>
    </w:p>
    <w:p w14:paraId="4F2735D5" w14:textId="77777777" w:rsidR="000F7377" w:rsidRDefault="000F7377"/>
    <w:p w14:paraId="2E4908D8" w14:textId="77777777" w:rsidR="000F7377" w:rsidRDefault="000F7377">
      <w:r xmlns:w="http://schemas.openxmlformats.org/wordprocessingml/2006/main">
        <w:t xml:space="preserve">1: Efesios 6:5-8 - Esclavos, obedeced a vuestros amos terrenales con respeto y temor, y con sinceridad de corazón, así como obedeceríais a Cristo.</w:t>
      </w:r>
    </w:p>
    <w:p w14:paraId="42E4FF7D" w14:textId="77777777" w:rsidR="000F7377" w:rsidRDefault="000F7377"/>
    <w:p w14:paraId="662A4104" w14:textId="77777777" w:rsidR="000F7377" w:rsidRDefault="000F7377">
      <w:r xmlns:w="http://schemas.openxmlformats.org/wordprocessingml/2006/main">
        <w:t xml:space="preserve">2: Colosenses 3:22-24 - Esclavos, obedeced en todo a vuestros amos terrenales; y hazlo, no sólo cuando sus ojos estén puestos en ti y para ganar su favor, sino con sinceridad de corazón y reverencia al Señor.</w:t>
      </w:r>
    </w:p>
    <w:p w14:paraId="7E0D11CA" w14:textId="77777777" w:rsidR="000F7377" w:rsidRDefault="000F7377"/>
    <w:p w14:paraId="56705C55" w14:textId="77777777" w:rsidR="000F7377" w:rsidRDefault="000F7377">
      <w:r xmlns:w="http://schemas.openxmlformats.org/wordprocessingml/2006/main">
        <w:t xml:space="preserve">Tito 2:10 No defraudando, sino mostrando toda buena fidelidad; para que adornen en todo la doctrina de Dios nuestro Salvador.</w:t>
      </w:r>
    </w:p>
    <w:p w14:paraId="2F92FCBA" w14:textId="77777777" w:rsidR="000F7377" w:rsidRDefault="000F7377"/>
    <w:p w14:paraId="34F628DD" w14:textId="77777777" w:rsidR="000F7377" w:rsidRDefault="000F7377">
      <w:r xmlns:w="http://schemas.openxmlformats.org/wordprocessingml/2006/main">
        <w:t xml:space="preserve">1. El poder de ser fiel</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Adornando la Doctrina de Dios Nuestro Salvador</w:t>
      </w:r>
    </w:p>
    <w:p w14:paraId="7E2E4165" w14:textId="77777777" w:rsidR="000F7377" w:rsidRDefault="000F7377"/>
    <w:p w14:paraId="4F8FB0E8" w14:textId="77777777" w:rsidR="000F7377" w:rsidRDefault="000F7377">
      <w:r xmlns:w="http://schemas.openxmlformats.org/wordprocessingml/2006/main">
        <w:t xml:space="preserve">1. Salmo 37:3, "Confía en el Señor y haz el bien; habita en la tierra y disfruta de pastos seguros".</w:t>
      </w:r>
    </w:p>
    <w:p w14:paraId="56829FCD" w14:textId="77777777" w:rsidR="000F7377" w:rsidRDefault="000F7377"/>
    <w:p w14:paraId="6C396E69" w14:textId="77777777" w:rsidR="000F7377" w:rsidRDefault="000F7377">
      <w:r xmlns:w="http://schemas.openxmlformats.org/wordprocessingml/2006/main">
        <w:t xml:space="preserve">2. Hebreos 13:5, "Mantén tu vida libre de amor al dinero, y conténtate con lo que tienes, porque él ha dicho: Nunca te dejaré ni te desampararé".</w:t>
      </w:r>
    </w:p>
    <w:p w14:paraId="724DA468" w14:textId="77777777" w:rsidR="000F7377" w:rsidRDefault="000F7377"/>
    <w:p w14:paraId="27A92A23" w14:textId="77777777" w:rsidR="000F7377" w:rsidRDefault="000F7377">
      <w:r xmlns:w="http://schemas.openxmlformats.org/wordprocessingml/2006/main">
        <w:t xml:space="preserve">Tito 2:11 Porque la gracia de Dios que trae salvación se ha manifestado a todos los hombres,</w:t>
      </w:r>
    </w:p>
    <w:p w14:paraId="1FC23A0A" w14:textId="77777777" w:rsidR="000F7377" w:rsidRDefault="000F7377"/>
    <w:p w14:paraId="79394362" w14:textId="77777777" w:rsidR="000F7377" w:rsidRDefault="000F7377">
      <w:r xmlns:w="http://schemas.openxmlformats.org/wordprocessingml/2006/main">
        <w:t xml:space="preserve">La gracia de Dios se ha revelado a todos, trayendo salvación.</w:t>
      </w:r>
    </w:p>
    <w:p w14:paraId="24DAF7D2" w14:textId="77777777" w:rsidR="000F7377" w:rsidRDefault="000F7377"/>
    <w:p w14:paraId="7F61F872" w14:textId="77777777" w:rsidR="000F7377" w:rsidRDefault="000F7377">
      <w:r xmlns:w="http://schemas.openxmlformats.org/wordprocessingml/2006/main">
        <w:t xml:space="preserve">1. El Amor Incondicional de Dios - Explorando la Gracia de la Salvación</w:t>
      </w:r>
    </w:p>
    <w:p w14:paraId="6C85205A" w14:textId="77777777" w:rsidR="000F7377" w:rsidRDefault="000F7377"/>
    <w:p w14:paraId="4A370F1C" w14:textId="77777777" w:rsidR="000F7377" w:rsidRDefault="000F7377">
      <w:r xmlns:w="http://schemas.openxmlformats.org/wordprocessingml/2006/main">
        <w:t xml:space="preserve">2. El don de la gracia: cómo recibir la salvación de Dios</w:t>
      </w:r>
    </w:p>
    <w:p w14:paraId="3D4B8D19" w14:textId="77777777" w:rsidR="000F7377" w:rsidRDefault="000F7377"/>
    <w:p w14:paraId="1670CF74"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00D340AE" w14:textId="77777777" w:rsidR="000F7377" w:rsidRDefault="000F7377"/>
    <w:p w14:paraId="4364F4C7" w14:textId="77777777" w:rsidR="000F7377" w:rsidRDefault="000F7377">
      <w:r xmlns:w="http://schemas.openxmlformats.org/wordprocessingml/2006/main">
        <w:t xml:space="preserve">2. Romanos 6:23 - Porque la paga del pecado es muerte, pero la dádiva de Dios es vida eterna en Cristo Jesús Señor nuestro.</w:t>
      </w:r>
    </w:p>
    <w:p w14:paraId="130F5E86" w14:textId="77777777" w:rsidR="000F7377" w:rsidRDefault="000F7377"/>
    <w:p w14:paraId="4FA9ECA8" w14:textId="77777777" w:rsidR="000F7377" w:rsidRDefault="000F7377">
      <w:r xmlns:w="http://schemas.openxmlformats.org/wordprocessingml/2006/main">
        <w:t xml:space="preserve">Tito 2:12 Enseñándonos que, renunciando a la impiedad y a los deseos mundanos, vivamos en este siglo sobria, justa y piadosamente;</w:t>
      </w:r>
    </w:p>
    <w:p w14:paraId="44E8C8CA" w14:textId="77777777" w:rsidR="000F7377" w:rsidRDefault="000F7377"/>
    <w:p w14:paraId="316BCC78" w14:textId="77777777" w:rsidR="000F7377" w:rsidRDefault="000F7377">
      <w:r xmlns:w="http://schemas.openxmlformats.org/wordprocessingml/2006/main">
        <w:t xml:space="preserve">Viva una vida piadosa en este mundo negando los deseos mundanos.</w:t>
      </w:r>
    </w:p>
    <w:p w14:paraId="0F8FDE54" w14:textId="77777777" w:rsidR="000F7377" w:rsidRDefault="000F7377"/>
    <w:p w14:paraId="1D5101FA" w14:textId="77777777" w:rsidR="000F7377" w:rsidRDefault="000F7377">
      <w:r xmlns:w="http://schemas.openxmlformats.org/wordprocessingml/2006/main">
        <w:t xml:space="preserve">1: Negar la injusticia y los deseos mundanos</w:t>
      </w:r>
    </w:p>
    <w:p w14:paraId="47C595E8" w14:textId="77777777" w:rsidR="000F7377" w:rsidRDefault="000F7377"/>
    <w:p w14:paraId="0214C711" w14:textId="77777777" w:rsidR="000F7377" w:rsidRDefault="000F7377">
      <w:r xmlns:w="http://schemas.openxmlformats.org/wordprocessingml/2006/main">
        <w:t xml:space="preserve">2: Vivir sobria, recta y piadosamente en este mundo actual</w:t>
      </w:r>
    </w:p>
    <w:p w14:paraId="72258C39" w14:textId="77777777" w:rsidR="000F7377" w:rsidRDefault="000F7377"/>
    <w:p w14:paraId="258157A1" w14:textId="77777777" w:rsidR="000F7377" w:rsidRDefault="000F7377">
      <w:r xmlns:w="http://schemas.openxmlformats.org/wordprocessingml/2006/main">
        <w:t xml:space="preserve">1: 1 Juan 2:15-17 - No améis al mundo ni las cosas que hay en el mundo. Si alguno ama al mundo, el amor del Padre no está en él.</w:t>
      </w:r>
    </w:p>
    <w:p w14:paraId="6E0B7BB3" w14:textId="77777777" w:rsidR="000F7377" w:rsidRDefault="000F7377"/>
    <w:p w14:paraId="4995756B" w14:textId="77777777" w:rsidR="000F7377" w:rsidRDefault="000F7377">
      <w:r xmlns:w="http://schemas.openxmlformats.org/wordprocessingml/2006/main">
        <w:t xml:space="preserve">2: Romanos 12:2 - No os conforméis a este siglo, sino transformaos por la renovación de vuestra mente.</w:t>
      </w:r>
    </w:p>
    <w:p w14:paraId="05C65939" w14:textId="77777777" w:rsidR="000F7377" w:rsidRDefault="000F7377"/>
    <w:p w14:paraId="2559A0E6" w14:textId="77777777" w:rsidR="000F7377" w:rsidRDefault="000F7377">
      <w:r xmlns:w="http://schemas.openxmlformats.org/wordprocessingml/2006/main">
        <w:t xml:space="preserve">Tito 2:13 Aguardando la esperanza bienaventurada y la manifestación gloriosa del gran Dios y Salvador nuestro Jesucristo;</w:t>
      </w:r>
    </w:p>
    <w:p w14:paraId="7A7E4C14" w14:textId="77777777" w:rsidR="000F7377" w:rsidRDefault="000F7377"/>
    <w:p w14:paraId="5A3981C4" w14:textId="77777777" w:rsidR="000F7377" w:rsidRDefault="000F7377">
      <w:r xmlns:w="http://schemas.openxmlformats.org/wordprocessingml/2006/main">
        <w:t xml:space="preserve">La esperanza bienaventurada es la manifestación gloriosa de Jesucristo.</w:t>
      </w:r>
    </w:p>
    <w:p w14:paraId="6B34289F" w14:textId="77777777" w:rsidR="000F7377" w:rsidRDefault="000F7377"/>
    <w:p w14:paraId="4B075598" w14:textId="77777777" w:rsidR="000F7377" w:rsidRDefault="000F7377">
      <w:r xmlns:w="http://schemas.openxmlformats.org/wordprocessingml/2006/main">
        <w:t xml:space="preserve">1. Mirando hacia el futuro: preparándonos para la gloriosa aparición de Jesucristo</w:t>
      </w:r>
    </w:p>
    <w:p w14:paraId="736B8F8B" w14:textId="77777777" w:rsidR="000F7377" w:rsidRDefault="000F7377"/>
    <w:p w14:paraId="006EB3D9" w14:textId="77777777" w:rsidR="000F7377" w:rsidRDefault="000F7377">
      <w:r xmlns:w="http://schemas.openxmlformats.org/wordprocessingml/2006/main">
        <w:t xml:space="preserve">2. Esperanza en el prometido regreso de Cristo</w:t>
      </w:r>
    </w:p>
    <w:p w14:paraId="31F6321F" w14:textId="77777777" w:rsidR="000F7377" w:rsidRDefault="000F7377"/>
    <w:p w14:paraId="4CEDA222" w14:textId="77777777" w:rsidR="000F7377" w:rsidRDefault="000F7377">
      <w:r xmlns:w="http://schemas.openxmlformats.org/wordprocessingml/2006/main">
        <w:t xml:space="preserve">1. Isaías 25:9 - Y se dirá en aquel día: He aquí, éste es nuestro Dios; en él hemos esperado, y él nos salvará: éste es el SEÑOR; Lo hemos esperado, nos alegraremos y gozaremos en su salvación.</w:t>
      </w:r>
    </w:p>
    <w:p w14:paraId="5371D3A5" w14:textId="77777777" w:rsidR="000F7377" w:rsidRDefault="000F7377"/>
    <w:p w14:paraId="50D148A4" w14:textId="77777777" w:rsidR="000F7377" w:rsidRDefault="000F7377">
      <w:r xmlns:w="http://schemas.openxmlformats.org/wordprocessingml/2006/main">
        <w:t xml:space="preserve">2. Romanos 8:24-25 - Porque en esta esperanza fuimos salvos, pero la esperanza que se ve no es esperanza; ¿Por qué uno todavía espera lo que ve? Pero si esperamos lo que no vemos, lo esperamos con ansia y perseverancia.</w:t>
      </w:r>
    </w:p>
    <w:p w14:paraId="07DCA468" w14:textId="77777777" w:rsidR="000F7377" w:rsidRDefault="000F7377"/>
    <w:p w14:paraId="369BE1AE" w14:textId="77777777" w:rsidR="000F7377" w:rsidRDefault="000F7377">
      <w:r xmlns:w="http://schemas.openxmlformats.org/wordprocessingml/2006/main">
        <w:t xml:space="preserve">Tito 2:14 El cual se dio a sí mismo por nosotros para redimirnos de toda iniquidad y purificar para sí un pueblo propio, celoso de buenas obras.</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 se entregó por nosotros para redimirnos de todo pecado y hacernos un pueblo especial y deseoso de hacer buenas obras.</w:t>
      </w:r>
    </w:p>
    <w:p w14:paraId="641099DA" w14:textId="77777777" w:rsidR="000F7377" w:rsidRDefault="000F7377"/>
    <w:p w14:paraId="6BEB2259" w14:textId="77777777" w:rsidR="000F7377" w:rsidRDefault="000F7377">
      <w:r xmlns:w="http://schemas.openxmlformats.org/wordprocessingml/2006/main">
        <w:t xml:space="preserve">1. El poder de la redención: cómo el sacrificio de Dios cambió nuestras vidas</w:t>
      </w:r>
    </w:p>
    <w:p w14:paraId="3691AE96" w14:textId="77777777" w:rsidR="000F7377" w:rsidRDefault="000F7377"/>
    <w:p w14:paraId="0DE38CE2" w14:textId="77777777" w:rsidR="000F7377" w:rsidRDefault="000F7377">
      <w:r xmlns:w="http://schemas.openxmlformats.org/wordprocessingml/2006/main">
        <w:t xml:space="preserve">2. Convertirse en un pueblo de buenas obras: lo que significa seguir a Jesús</w:t>
      </w:r>
    </w:p>
    <w:p w14:paraId="6DA06C27" w14:textId="77777777" w:rsidR="000F7377" w:rsidRDefault="000F7377"/>
    <w:p w14:paraId="3E61FAE5" w14:textId="77777777" w:rsidR="000F7377" w:rsidRDefault="000F7377">
      <w:r xmlns:w="http://schemas.openxmlformats.org/wordprocessingml/2006/main">
        <w:t xml:space="preserve">1. Romanos 3:24-25 - "Por cuanto todos pecaron y están destituidos de la gloria de Dios, y son justificados gratuitamente por su gracia, mediante la redención que vino por Cristo Jesús".</w:t>
      </w:r>
    </w:p>
    <w:p w14:paraId="4FE2FE3B" w14:textId="77777777" w:rsidR="000F7377" w:rsidRDefault="000F7377"/>
    <w:p w14:paraId="523FEB82" w14:textId="77777777" w:rsidR="000F7377" w:rsidRDefault="000F7377">
      <w:r xmlns:w="http://schemas.openxmlformats.org/wordprocessingml/2006/main">
        <w:t xml:space="preserve">2. Efesios 2:10 - "Porque somos obra de Dios, creados en Cristo Jesús para hacer buenas obras, las cuales Dios preparó de antemano para que las hiciéramos".</w:t>
      </w:r>
    </w:p>
    <w:p w14:paraId="793ABE67" w14:textId="77777777" w:rsidR="000F7377" w:rsidRDefault="000F7377"/>
    <w:p w14:paraId="5DA77000" w14:textId="77777777" w:rsidR="000F7377" w:rsidRDefault="000F7377">
      <w:r xmlns:w="http://schemas.openxmlformats.org/wordprocessingml/2006/main">
        <w:t xml:space="preserve">Tito 2:15 Estas cosas habla, exhorta y reprende con toda autoridad. No dejes que ningun hombre te desprecie.</w:t>
      </w:r>
    </w:p>
    <w:p w14:paraId="7B809021" w14:textId="77777777" w:rsidR="000F7377" w:rsidRDefault="000F7377"/>
    <w:p w14:paraId="0E2643EB" w14:textId="77777777" w:rsidR="000F7377" w:rsidRDefault="000F7377">
      <w:r xmlns:w="http://schemas.openxmlformats.org/wordprocessingml/2006/main">
        <w:t xml:space="preserve">Este pasaje anima a los creyentes a ser valientes y no dejarse despreciar.</w:t>
      </w:r>
    </w:p>
    <w:p w14:paraId="6D0840A5" w14:textId="77777777" w:rsidR="000F7377" w:rsidRDefault="000F7377"/>
    <w:p w14:paraId="70A4F592" w14:textId="77777777" w:rsidR="000F7377" w:rsidRDefault="000F7377">
      <w:r xmlns:w="http://schemas.openxmlformats.org/wordprocessingml/2006/main">
        <w:t xml:space="preserve">1. Manteneos firmes en vuestra fe y no dejéis que nadie os menosprecie.</w:t>
      </w:r>
    </w:p>
    <w:p w14:paraId="036DD728" w14:textId="77777777" w:rsidR="000F7377" w:rsidRDefault="000F7377"/>
    <w:p w14:paraId="27E3C96A" w14:textId="77777777" w:rsidR="000F7377" w:rsidRDefault="000F7377">
      <w:r xmlns:w="http://schemas.openxmlformats.org/wordprocessingml/2006/main">
        <w:t xml:space="preserve">2. Sea valiente en sus creencias y no tenga miedo de defenderlas.</w:t>
      </w:r>
    </w:p>
    <w:p w14:paraId="68B29D9B" w14:textId="77777777" w:rsidR="000F7377" w:rsidRDefault="000F7377"/>
    <w:p w14:paraId="275522B2" w14:textId="77777777" w:rsidR="000F7377" w:rsidRDefault="000F7377">
      <w:r xmlns:w="http://schemas.openxmlformats.org/wordprocessingml/2006/main">
        <w:t xml:space="preserve">1. Efesios 6:10-11 - Sed fuertes en el Señor y en la fuerza de su fuerza. Ponte toda la armadura de Dios, para que puedas mantenerte firme contra las asechanzas del diablo.</w:t>
      </w:r>
    </w:p>
    <w:p w14:paraId="0820C2E9" w14:textId="77777777" w:rsidR="000F7377" w:rsidRDefault="000F7377"/>
    <w:p w14:paraId="6BE2199E" w14:textId="77777777" w:rsidR="000F7377" w:rsidRDefault="000F7377">
      <w:r xmlns:w="http://schemas.openxmlformats.org/wordprocessingml/2006/main">
        <w:t xml:space="preserve">2. 1 Pedro 3:15 - Antes bien, honrad en vuestro corazón a Cristo el Señor como santo, estando siempre preparados para defender a cualquiera que os pida razón de la esperanza que hay en vosotros; pero hazlo con gentileza y respeto.</w:t>
      </w:r>
    </w:p>
    <w:p w14:paraId="5BFDAC58" w14:textId="77777777" w:rsidR="000F7377" w:rsidRDefault="000F7377"/>
    <w:p w14:paraId="0CC88C30" w14:textId="77777777" w:rsidR="000F7377" w:rsidRDefault="000F7377">
      <w:r xmlns:w="http://schemas.openxmlformats.org/wordprocessingml/2006/main">
        <w:t xml:space="preserve">Tito 3 es el tercer capítulo de la carta escrita por el apóstol Pablo a Tito, un colaborador y compañero en el ministerio. En este capítulo, Pablo enfatiza la importancia de las buenas obras, el comportamiento piadoso y la unidad dentro de la comunidad de la iglesia.</w:t>
      </w:r>
    </w:p>
    <w:p w14:paraId="04B6D73F" w14:textId="77777777" w:rsidR="000F7377" w:rsidRDefault="000F7377"/>
    <w:p w14:paraId="756C3C23" w14:textId="77777777" w:rsidR="000F7377" w:rsidRDefault="000F7377">
      <w:r xmlns:w="http://schemas.openxmlformats.org/wordprocessingml/2006/main">
        <w:t xml:space="preserve">1er párrafo: Pablo le recuerda a Tito el antiguo estado de pecado de los creyentes y la misericordia de Dios (Tito 3:1-7). Los insta a ser sumisos a los gobernantes y potestades, dispuestos a toda buena obra. Pablo enfatiza que los creyentes alguna vez fueron insensatos, desobedientes, engañados por pasiones y placeres, viviendo en malicia y envidia. Sin embargo, la bondad y el amor de Dios aparecieron a través de Jesucristo quien los salvó mediante el lavamiento de la regeneración y la renovación por el Espíritu Santo. Esta salvación no se basa en sus propias obras de justicia sino según la misericordia de Dios.</w:t>
      </w:r>
    </w:p>
    <w:p w14:paraId="544C0A04" w14:textId="77777777" w:rsidR="000F7377" w:rsidRDefault="000F7377"/>
    <w:p w14:paraId="04292CAC" w14:textId="77777777" w:rsidR="000F7377" w:rsidRDefault="000F7377">
      <w:r xmlns:w="http://schemas.openxmlformats.org/wordprocessingml/2006/main">
        <w:t xml:space="preserve">2do Párrafo: Pablo enfatiza la importancia de las buenas obras (Tito 3:8-11). Anima a Tito a insistir en estas cosas para que los creyentes tengan cuidado de dedicarse a buenas obras. Estas buenas obras son excelentes y provechosas para la gente. Sin embargo, Pablo advierte contra controversias tontas, genealogías, disensiones y disputas acerca de la ley, ya que son inútiles y sin valor. Aconseja a Tito que rechace a las personas divisivas después de darles una advertencia.</w:t>
      </w:r>
    </w:p>
    <w:p w14:paraId="3AA38792" w14:textId="77777777" w:rsidR="000F7377" w:rsidRDefault="000F7377"/>
    <w:p w14:paraId="2E94B1A6" w14:textId="77777777" w:rsidR="000F7377" w:rsidRDefault="000F7377">
      <w:r xmlns:w="http://schemas.openxmlformats.org/wordprocessingml/2006/main">
        <w:t xml:space="preserve">Párrafo 3: El capítulo concluye con instrucciones y saludos personales (Tito 3:12-15). Pablo informa a Tito sobre sus planes para que Artemas o Tíquico se reúnan con él en Nicópolis, donde ha decidido pasar el invierno. Insta a Tito a que ayude diligentemente al abogado Zenas y a Apolos en su viaje para que no les falte nada. Finalmente, instruye a los creyentes de Creta a aprender a dedicarse a buenas obras para satisfacer las necesidades necesarias, a fin de que no queden sin fruto.</w:t>
      </w:r>
    </w:p>
    <w:p w14:paraId="196FFD55" w14:textId="77777777" w:rsidR="000F7377" w:rsidRDefault="000F7377"/>
    <w:p w14:paraId="7856590D" w14:textId="77777777" w:rsidR="000F7377" w:rsidRDefault="000F7377">
      <w:r xmlns:w="http://schemas.openxmlformats.org/wordprocessingml/2006/main">
        <w:t xml:space="preserve">En resumen,</w:t>
      </w:r>
    </w:p>
    <w:p w14:paraId="23A34A40" w14:textId="77777777" w:rsidR="000F7377" w:rsidRDefault="000F7377">
      <w:r xmlns:w="http://schemas.openxmlformats.org/wordprocessingml/2006/main">
        <w:t xml:space="preserve">El capítulo tres de Tito destaca la misericordia de Dios hacia los creyentes y la importancia de las buenas obras y la unidad dentro de la comunidad eclesial.</w:t>
      </w:r>
    </w:p>
    <w:p w14:paraId="4A643CE9" w14:textId="77777777" w:rsidR="000F7377" w:rsidRDefault="000F7377">
      <w:r xmlns:w="http://schemas.openxmlformats.org/wordprocessingml/2006/main">
        <w:t xml:space="preserve">Pablo le recuerda a Tito su antiguo estado de pecado y la gracia salvadora de Dios a través de Jesucristo, enfatizando que la salvación se basa en la misericordia de Dios y no en sus propias obras.</w:t>
      </w:r>
    </w:p>
    <w:p w14:paraId="02819150" w14:textId="77777777" w:rsidR="000F7377" w:rsidRDefault="000F7377"/>
    <w:p w14:paraId="3FB0554C" w14:textId="77777777" w:rsidR="000F7377" w:rsidRDefault="000F7377">
      <w:r xmlns:w="http://schemas.openxmlformats.org/wordprocessingml/2006/main">
        <w:t xml:space="preserve">Enfatiza la importancia de las buenas obras, instando a los creyentes a ser devotos de ellas y </w:t>
      </w:r>
      <w:r xmlns:w="http://schemas.openxmlformats.org/wordprocessingml/2006/main">
        <w:lastRenderedPageBreak xmlns:w="http://schemas.openxmlformats.org/wordprocessingml/2006/main"/>
      </w:r>
      <w:r xmlns:w="http://schemas.openxmlformats.org/wordprocessingml/2006/main">
        <w:t xml:space="preserve">advirtiendo contra controversias divisivas. Pablo concluye con instrucciones y saludos personales, animando a los creyentes de Creta a dedicarse a buenas obras para satisfacer las necesidades necesarias.</w:t>
      </w:r>
    </w:p>
    <w:p w14:paraId="6AC51708" w14:textId="77777777" w:rsidR="000F7377" w:rsidRDefault="000F7377"/>
    <w:p w14:paraId="26117742" w14:textId="77777777" w:rsidR="000F7377" w:rsidRDefault="000F7377">
      <w:r xmlns:w="http://schemas.openxmlformats.org/wordprocessingml/2006/main">
        <w:t xml:space="preserve">Este capítulo sirve como un recordatorio de la misericordia de Dios, una exhortación hacia las buenas obras y un llamado a la unidad dentro de la comunidad eclesial.</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Recuérdales que se sujeten a los principados y a las potestades, que obedezcan a los magistrados, que estén dispuestos a toda buena obra,</w:t>
      </w:r>
    </w:p>
    <w:p w14:paraId="574EA06B" w14:textId="77777777" w:rsidR="000F7377" w:rsidRDefault="000F7377"/>
    <w:p w14:paraId="7E6D0D32" w14:textId="77777777" w:rsidR="000F7377" w:rsidRDefault="000F7377">
      <w:r xmlns:w="http://schemas.openxmlformats.org/wordprocessingml/2006/main">
        <w:t xml:space="preserve">Recuerde a la gente que se someta a la autoridad y que haga el bien.</w:t>
      </w:r>
    </w:p>
    <w:p w14:paraId="38A03FAF" w14:textId="77777777" w:rsidR="000F7377" w:rsidRDefault="000F7377"/>
    <w:p w14:paraId="76B7F49D" w14:textId="77777777" w:rsidR="000F7377" w:rsidRDefault="000F7377">
      <w:r xmlns:w="http://schemas.openxmlformats.org/wordprocessingml/2006/main">
        <w:t xml:space="preserve">1. Obediencia a la autoridad: un camino hacia la justicia</w:t>
      </w:r>
    </w:p>
    <w:p w14:paraId="0A301549" w14:textId="77777777" w:rsidR="000F7377" w:rsidRDefault="000F7377"/>
    <w:p w14:paraId="71AD5ADF" w14:textId="77777777" w:rsidR="000F7377" w:rsidRDefault="000F7377">
      <w:r xmlns:w="http://schemas.openxmlformats.org/wordprocessingml/2006/main">
        <w:t xml:space="preserve">2. El poder de las buenas obras: vivir el evangelio</w:t>
      </w:r>
    </w:p>
    <w:p w14:paraId="2284168C" w14:textId="77777777" w:rsidR="000F7377" w:rsidRDefault="000F7377"/>
    <w:p w14:paraId="4061C450" w14:textId="77777777" w:rsidR="000F7377" w:rsidRDefault="000F7377">
      <w:r xmlns:w="http://schemas.openxmlformats.org/wordprocessingml/2006/main">
        <w:t xml:space="preserve">1. Romanos 13:1-7</w:t>
      </w:r>
    </w:p>
    <w:p w14:paraId="01B50789" w14:textId="77777777" w:rsidR="000F7377" w:rsidRDefault="000F7377"/>
    <w:p w14:paraId="18EEB76A" w14:textId="77777777" w:rsidR="000F7377" w:rsidRDefault="000F7377">
      <w:r xmlns:w="http://schemas.openxmlformats.org/wordprocessingml/2006/main">
        <w:t xml:space="preserve">2. Santiago 2:14-26</w:t>
      </w:r>
    </w:p>
    <w:p w14:paraId="18FF0A2C" w14:textId="77777777" w:rsidR="000F7377" w:rsidRDefault="000F7377"/>
    <w:p w14:paraId="0B35E7FE" w14:textId="77777777" w:rsidR="000F7377" w:rsidRDefault="000F7377">
      <w:r xmlns:w="http://schemas.openxmlformats.org/wordprocessingml/2006/main">
        <w:t xml:space="preserve">Tito 3:2 No hablar mal de nadie, ni ser pendencieros, sino amables, mostrando toda mansedumbre para con todos los hombres.</w:t>
      </w:r>
    </w:p>
    <w:p w14:paraId="2E11C2FB" w14:textId="77777777" w:rsidR="000F7377" w:rsidRDefault="000F7377"/>
    <w:p w14:paraId="7A71EA80" w14:textId="77777777" w:rsidR="000F7377" w:rsidRDefault="000F7377">
      <w:r xmlns:w="http://schemas.openxmlformats.org/wordprocessingml/2006/main">
        <w:t xml:space="preserve">Sed amables y mostrad mansedumbre con todos, evitando hablar mal y pelear.</w:t>
      </w:r>
    </w:p>
    <w:p w14:paraId="7F3E3019" w14:textId="77777777" w:rsidR="000F7377" w:rsidRDefault="000F7377"/>
    <w:p w14:paraId="0FC83C2D" w14:textId="77777777" w:rsidR="000F7377" w:rsidRDefault="000F7377">
      <w:r xmlns:w="http://schemas.openxmlformats.org/wordprocessingml/2006/main">
        <w:t xml:space="preserve">1. "El poder de la bondad: aprovechar al máximo nuestras palabras"</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bendición de la mansedumbre: elegir la humildad sobre el orgullo"</w:t>
      </w:r>
    </w:p>
    <w:p w14:paraId="14BE7CCC" w14:textId="77777777" w:rsidR="000F7377" w:rsidRDefault="000F7377"/>
    <w:p w14:paraId="6AC64BF7" w14:textId="77777777" w:rsidR="000F7377" w:rsidRDefault="000F7377">
      <w:r xmlns:w="http://schemas.openxmlformats.org/wordprocessingml/2006/main">
        <w:t xml:space="preserve">1. Proverbios 15:1 “La respuesta amable quita la ira, pero la palabra dura hace subir la ira”.</w:t>
      </w:r>
    </w:p>
    <w:p w14:paraId="545D22DD" w14:textId="77777777" w:rsidR="000F7377" w:rsidRDefault="000F7377"/>
    <w:p w14:paraId="140F53ED" w14:textId="77777777" w:rsidR="000F7377" w:rsidRDefault="000F7377">
      <w:r xmlns:w="http://schemas.openxmlformats.org/wordprocessingml/2006/main">
        <w:t xml:space="preserve">2. Filipenses 4:5 “Que vuestra mansedumbre sea manifiesta para con todos”.</w:t>
      </w:r>
    </w:p>
    <w:p w14:paraId="2B136432" w14:textId="77777777" w:rsidR="000F7377" w:rsidRDefault="000F7377"/>
    <w:p w14:paraId="21F79560" w14:textId="77777777" w:rsidR="000F7377" w:rsidRDefault="000F7377">
      <w:r xmlns:w="http://schemas.openxmlformats.org/wordprocessingml/2006/main">
        <w:t xml:space="preserve">Tito 3:3 Porque también nosotros éramos a veces insensatos, desobedientes, engañados, sirviendo a diversas concupiscencias y deleites, viviendo en malicia y envidia, aborrecibles y odiándonos unos a otros.</w:t>
      </w:r>
    </w:p>
    <w:p w14:paraId="322A5B18" w14:textId="77777777" w:rsidR="000F7377" w:rsidRDefault="000F7377"/>
    <w:p w14:paraId="1DF56BAE" w14:textId="77777777" w:rsidR="000F7377" w:rsidRDefault="000F7377">
      <w:r xmlns:w="http://schemas.openxmlformats.org/wordprocessingml/2006/main">
        <w:t xml:space="preserve">Las personas tienden a ser tontas, desobedientes y engañadas, y pueden dejarse llevar por la lujuria y el placer, lo que resulta en vivir en malicia, envidia y odiarse unos a otros.</w:t>
      </w:r>
    </w:p>
    <w:p w14:paraId="6B30C262" w14:textId="77777777" w:rsidR="000F7377" w:rsidRDefault="000F7377"/>
    <w:p w14:paraId="489E1114" w14:textId="77777777" w:rsidR="000F7377" w:rsidRDefault="000F7377">
      <w:r xmlns:w="http://schemas.openxmlformats.org/wordprocessingml/2006/main">
        <w:t xml:space="preserve">1. El peligro del pecado y sus efectos en nuestras vidas</w:t>
      </w:r>
    </w:p>
    <w:p w14:paraId="73020042" w14:textId="77777777" w:rsidR="000F7377" w:rsidRDefault="000F7377"/>
    <w:p w14:paraId="2ED0D592" w14:textId="77777777" w:rsidR="000F7377" w:rsidRDefault="000F7377">
      <w:r xmlns:w="http://schemas.openxmlformats.org/wordprocessingml/2006/main">
        <w:t xml:space="preserve">2. Vencer las tentaciones del pecado</w:t>
      </w:r>
    </w:p>
    <w:p w14:paraId="1C9E039B" w14:textId="77777777" w:rsidR="000F7377" w:rsidRDefault="000F7377"/>
    <w:p w14:paraId="74FD024F" w14:textId="77777777" w:rsidR="000F7377" w:rsidRDefault="000F7377">
      <w:r xmlns:w="http://schemas.openxmlformats.org/wordprocessingml/2006/main">
        <w:t xml:space="preserve">1. Santiago 1:13-15 - Nadie, cuando es tentado, diga: "Estoy siendo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14:paraId="294E88F6" w14:textId="77777777" w:rsidR="000F7377" w:rsidRDefault="000F7377"/>
    <w:p w14:paraId="44E90D60" w14:textId="77777777" w:rsidR="000F7377" w:rsidRDefault="000F7377">
      <w:r xmlns:w="http://schemas.openxmlformats.org/wordprocessingml/2006/main">
        <w:t xml:space="preserve">2. Romanos 6:12-14 - No reine, pues, el pecado en vuestro cuerpo mortal, para haceros obedecer a sus pasiones. No presentéis vuestros miembros al pecado como instrumentos de injusticia, sino presentaos vosotros a Dios como traídos de la muerte a la vida, y vuestros miembros a Dios como instrumentos de justicia. Porque el pecado no tendrá dominio sobre vosotros, ya que no estáis bajo la ley sino bajo la gracia.</w:t>
      </w:r>
    </w:p>
    <w:p w14:paraId="3BB2E4B5" w14:textId="77777777" w:rsidR="000F7377" w:rsidRDefault="000F7377"/>
    <w:p w14:paraId="58FCBC82" w14:textId="77777777" w:rsidR="000F7377" w:rsidRDefault="000F7377">
      <w:r xmlns:w="http://schemas.openxmlformats.org/wordprocessingml/2006/main">
        <w:t xml:space="preserve">Tito 3:4 Pero después que apareció la bondad y el amor de Dios nuestro Salvador para con los hombres,</w:t>
      </w:r>
    </w:p>
    <w:p w14:paraId="72D8AF60" w14:textId="77777777" w:rsidR="000F7377" w:rsidRDefault="000F7377"/>
    <w:p w14:paraId="7DCCE225" w14:textId="77777777" w:rsidR="000F7377" w:rsidRDefault="000F7377">
      <w:r xmlns:w="http://schemas.openxmlformats.org/wordprocessingml/2006/main">
        <w:t xml:space="preserve">Se ha revelado la bondad y el amor de Dios hacia la humanidad.</w:t>
      </w:r>
    </w:p>
    <w:p w14:paraId="380C916A" w14:textId="77777777" w:rsidR="000F7377" w:rsidRDefault="000F7377"/>
    <w:p w14:paraId="55335F9B" w14:textId="77777777" w:rsidR="000F7377" w:rsidRDefault="000F7377">
      <w:r xmlns:w="http://schemas.openxmlformats.org/wordprocessingml/2006/main">
        <w:t xml:space="preserve">1. El poder del amor y la bondad de Dios</w:t>
      </w:r>
    </w:p>
    <w:p w14:paraId="2EE79DD1" w14:textId="77777777" w:rsidR="000F7377" w:rsidRDefault="000F7377"/>
    <w:p w14:paraId="069E32F8" w14:textId="77777777" w:rsidR="000F7377" w:rsidRDefault="000F7377">
      <w:r xmlns:w="http://schemas.openxmlformats.org/wordprocessingml/2006/main">
        <w:t xml:space="preserve">2. El Amor Incondicional de Dios</w:t>
      </w:r>
    </w:p>
    <w:p w14:paraId="7E1617FA" w14:textId="77777777" w:rsidR="000F7377" w:rsidRDefault="000F7377"/>
    <w:p w14:paraId="30A2C164" w14:textId="77777777" w:rsidR="000F7377" w:rsidRDefault="000F7377">
      <w:r xmlns:w="http://schemas.openxmlformats.org/wordprocessingml/2006/main">
        <w:t xml:space="preserve">1. Juan 3:16-17 - "Porque tanto amó Dios al mundo, que dio a su Hijo unigénito, para que todo aquel que en él cree no perezca, sino que tenga vida eterna. Porque Dios no envió a su Hijo al mundo para condenar el mundo, sino para que el mundo sea salvo por él."</w:t>
      </w:r>
    </w:p>
    <w:p w14:paraId="6EE1DEA2" w14:textId="77777777" w:rsidR="000F7377" w:rsidRDefault="000F7377"/>
    <w:p w14:paraId="6A26EDBA" w14:textId="77777777" w:rsidR="000F7377" w:rsidRDefault="000F7377">
      <w:r xmlns:w="http://schemas.openxmlformats.org/wordprocessingml/2006/main">
        <w:t xml:space="preserve">2. Romanos 5:8 - "Pero Dios muestra su amor para con nosotros, en que siendo aún pecadores, Cristo murió por nosotros".</w:t>
      </w:r>
    </w:p>
    <w:p w14:paraId="727AE297" w14:textId="77777777" w:rsidR="000F7377" w:rsidRDefault="000F7377"/>
    <w:p w14:paraId="6F53BBE1" w14:textId="77777777" w:rsidR="000F7377" w:rsidRDefault="000F7377">
      <w:r xmlns:w="http://schemas.openxmlformats.org/wordprocessingml/2006/main">
        <w:t xml:space="preserve">Tito 3:5 No por obras de justicia que nosotros hayamos hecho, sino según su misericordia, nos salvó por el lavamiento de la regeneración y por la renovación del Espíritu Santo;</w:t>
      </w:r>
    </w:p>
    <w:p w14:paraId="7A5B9ED8" w14:textId="77777777" w:rsidR="000F7377" w:rsidRDefault="000F7377"/>
    <w:p w14:paraId="27E9CB44" w14:textId="77777777" w:rsidR="000F7377" w:rsidRDefault="000F7377">
      <w:r xmlns:w="http://schemas.openxmlformats.org/wordprocessingml/2006/main">
        <w:t xml:space="preserve">Por Su misericordia, Dios nos salvó mediante el lavamiento de la regeneración y la renovación del Espíritu Santo.</w:t>
      </w:r>
    </w:p>
    <w:p w14:paraId="4F27C0DA" w14:textId="77777777" w:rsidR="000F7377" w:rsidRDefault="000F7377"/>
    <w:p w14:paraId="431E3A2B" w14:textId="77777777" w:rsidR="000F7377" w:rsidRDefault="000F7377">
      <w:r xmlns:w="http://schemas.openxmlformats.org/wordprocessingml/2006/main">
        <w:t xml:space="preserve">1. La Misericordia de Dios: Experimentando la Redención y la Renovación</w:t>
      </w:r>
    </w:p>
    <w:p w14:paraId="79AA6EB1" w14:textId="77777777" w:rsidR="000F7377" w:rsidRDefault="000F7377"/>
    <w:p w14:paraId="1A656BCC" w14:textId="77777777" w:rsidR="000F7377" w:rsidRDefault="000F7377">
      <w:r xmlns:w="http://schemas.openxmlformats.org/wordprocessingml/2006/main">
        <w:t xml:space="preserve">2. El poder del Espíritu Santo: lavando nuestros pecados</w:t>
      </w:r>
    </w:p>
    <w:p w14:paraId="3FE52F60" w14:textId="77777777" w:rsidR="000F7377" w:rsidRDefault="000F7377"/>
    <w:p w14:paraId="56574D8A" w14:textId="77777777" w:rsidR="000F7377" w:rsidRDefault="000F7377">
      <w:r xmlns:w="http://schemas.openxmlformats.org/wordprocessingml/2006/main">
        <w:t xml:space="preserve">1. Romanos 5:8-10 Pero Dios demuestra su amor para con nosotros en esto: siendo aún pecadores, Cristo murió por nosotros.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Crea en mí, oh Dios, un corazón puro, y renueva un espíritu firme dentro de mí.</w:t>
      </w:r>
    </w:p>
    <w:p w14:paraId="2458AC4C" w14:textId="77777777" w:rsidR="000F7377" w:rsidRDefault="000F7377"/>
    <w:p w14:paraId="78D69E65" w14:textId="77777777" w:rsidR="000F7377" w:rsidRDefault="000F7377">
      <w:r xmlns:w="http://schemas.openxmlformats.org/wordprocessingml/2006/main">
        <w:t xml:space="preserve">Tito 3:6 el cual derramó sobre nosotros abundantemente por medio de Jesucristo nuestro Salvador;</w:t>
      </w:r>
    </w:p>
    <w:p w14:paraId="5C879122" w14:textId="77777777" w:rsidR="000F7377" w:rsidRDefault="000F7377"/>
    <w:p w14:paraId="57D7BCB6" w14:textId="77777777" w:rsidR="000F7377" w:rsidRDefault="000F7377">
      <w:r xmlns:w="http://schemas.openxmlformats.org/wordprocessingml/2006/main">
        <w:t xml:space="preserve">Este pasaje habla de la gracia de Dios, que nos es dada a través de Jesucristo nuestro Salvador.</w:t>
      </w:r>
    </w:p>
    <w:p w14:paraId="0A6F7986" w14:textId="77777777" w:rsidR="000F7377" w:rsidRDefault="000F7377"/>
    <w:p w14:paraId="7195B044" w14:textId="77777777" w:rsidR="000F7377" w:rsidRDefault="000F7377">
      <w:r xmlns:w="http://schemas.openxmlformats.org/wordprocessingml/2006/main">
        <w:t xml:space="preserve">1. La asombrosa gracia de Dios: un estudio de Tito 3:6</w:t>
      </w:r>
    </w:p>
    <w:p w14:paraId="16980F73" w14:textId="77777777" w:rsidR="000F7377" w:rsidRDefault="000F7377"/>
    <w:p w14:paraId="6295743C" w14:textId="77777777" w:rsidR="000F7377" w:rsidRDefault="000F7377">
      <w:r xmlns:w="http://schemas.openxmlformats.org/wordprocessingml/2006/main">
        <w:t xml:space="preserve">2. Jesucristo: nuestra fuente de gracia abundante</w:t>
      </w:r>
    </w:p>
    <w:p w14:paraId="1A990A40" w14:textId="77777777" w:rsidR="000F7377" w:rsidRDefault="000F7377"/>
    <w:p w14:paraId="7C2AF4AA" w14:textId="77777777" w:rsidR="000F7377" w:rsidRDefault="000F7377">
      <w:r xmlns:w="http://schemas.openxmlformats.org/wordprocessingml/2006/main">
        <w:t xml:space="preserve">1. Efesios 2:8-9 - Porque por gracia sois salvos mediante la fe. Y esto no es obra tuya; es don de Dios, 9 no resultado de obras, para que nadie se gloríe.</w:t>
      </w:r>
    </w:p>
    <w:p w14:paraId="16F91F89" w14:textId="77777777" w:rsidR="000F7377" w:rsidRDefault="000F7377"/>
    <w:p w14:paraId="6E3B9552" w14:textId="77777777" w:rsidR="000F7377" w:rsidRDefault="000F7377">
      <w:r xmlns:w="http://schemas.openxmlformats.org/wordprocessingml/2006/main">
        <w:t xml:space="preserve">2. Hebreos 4:16 - Acerquémonos, pues, con confianza al trono de la gracia, para recibir misericordia y hallar gracia para socorro en el momento de necesidad.</w:t>
      </w:r>
    </w:p>
    <w:p w14:paraId="7EDC60B9" w14:textId="77777777" w:rsidR="000F7377" w:rsidRDefault="000F7377"/>
    <w:p w14:paraId="677795D0" w14:textId="77777777" w:rsidR="000F7377" w:rsidRDefault="000F7377">
      <w:r xmlns:w="http://schemas.openxmlformats.org/wordprocessingml/2006/main">
        <w:t xml:space="preserve">Tito 3:7 para que, justificados por su gracia, seamos hechos herederos según la esperanza de la vida eterna.</w:t>
      </w:r>
    </w:p>
    <w:p w14:paraId="71BB2919" w14:textId="77777777" w:rsidR="000F7377" w:rsidRDefault="000F7377"/>
    <w:p w14:paraId="34248A6F" w14:textId="77777777" w:rsidR="000F7377" w:rsidRDefault="000F7377">
      <w:r xmlns:w="http://schemas.openxmlformats.org/wordprocessingml/2006/main">
        <w:t xml:space="preserve">Somos justificados por la gracia de Dios y, a través de ella, podemos convertirnos en herederos de la vida eterna.</w:t>
      </w:r>
    </w:p>
    <w:p w14:paraId="78DFA2F5" w14:textId="77777777" w:rsidR="000F7377" w:rsidRDefault="000F7377"/>
    <w:p w14:paraId="367B7AA7" w14:textId="77777777" w:rsidR="000F7377" w:rsidRDefault="000F7377">
      <w:r xmlns:w="http://schemas.openxmlformats.org/wordprocessingml/2006/main">
        <w:t xml:space="preserve">1. La asombrosa gracia de Dios y la esperanza de vida eterna</w:t>
      </w:r>
    </w:p>
    <w:p w14:paraId="3A1D3701" w14:textId="77777777" w:rsidR="000F7377" w:rsidRDefault="000F7377"/>
    <w:p w14:paraId="0DD3EF24" w14:textId="77777777" w:rsidR="000F7377" w:rsidRDefault="000F7377">
      <w:r xmlns:w="http://schemas.openxmlformats.org/wordprocessingml/2006/main">
        <w:t xml:space="preserve">2. Justificados por la gracia: llegar a ser herederos de la vida eterna</w:t>
      </w:r>
    </w:p>
    <w:p w14:paraId="168A0063" w14:textId="77777777" w:rsidR="000F7377" w:rsidRDefault="000F7377"/>
    <w:p w14:paraId="473D944E" w14:textId="77777777" w:rsidR="000F7377" w:rsidRDefault="000F7377">
      <w:r xmlns:w="http://schemas.openxmlformats.org/wordprocessingml/2006/main">
        <w:t xml:space="preserve">1. Romanos 8:17 – “Y si hijos, también herederos; herederos de Dios y coherederos con Cristo; si es que padecemos con él, para que también seamos glorificados juntamente”.</w:t>
      </w:r>
    </w:p>
    <w:p w14:paraId="206F52F9" w14:textId="77777777" w:rsidR="000F7377" w:rsidRDefault="000F7377"/>
    <w:p w14:paraId="69CEDDBE" w14:textId="77777777" w:rsidR="000F7377" w:rsidRDefault="000F7377">
      <w:r xmlns:w="http://schemas.openxmlformats.org/wordprocessingml/2006/main">
        <w:t xml:space="preserve">2. Efesios 1:3 – “Bendito sea el Dios y Padre de nuestro Señor Jesucristo, que nos bendijo con toda bendición espiritual en los lugares celestiales en Cristo”.</w:t>
      </w:r>
    </w:p>
    <w:p w14:paraId="401DA035" w14:textId="77777777" w:rsidR="000F7377" w:rsidRDefault="000F7377"/>
    <w:p w14:paraId="4B97F775" w14:textId="77777777" w:rsidR="000F7377" w:rsidRDefault="000F7377">
      <w:r xmlns:w="http://schemas.openxmlformats.org/wordprocessingml/2006/main">
        <w:t xml:space="preserve">Tito 3:8 Palabra fiel es esta, y quiero que confirmes constantemente estas cosas, para que los que han creído en Dios procuren ocuparse en buenas obras. Estas cosas son buenas y provechosas para los hombres.</w:t>
      </w:r>
    </w:p>
    <w:p w14:paraId="1FFD140E" w14:textId="77777777" w:rsidR="000F7377" w:rsidRDefault="000F7377"/>
    <w:p w14:paraId="4AF71AAD" w14:textId="77777777" w:rsidR="000F7377" w:rsidRDefault="000F7377">
      <w:r xmlns:w="http://schemas.openxmlformats.org/wordprocessingml/2006/main">
        <w:t xml:space="preserve">Este pasaje enfatiza la importancia de las buenas obras como resultado de la fe en Dios.</w:t>
      </w:r>
    </w:p>
    <w:p w14:paraId="04C74487" w14:textId="77777777" w:rsidR="000F7377" w:rsidRDefault="000F7377"/>
    <w:p w14:paraId="6B9CB52C" w14:textId="77777777" w:rsidR="000F7377" w:rsidRDefault="000F7377">
      <w:r xmlns:w="http://schemas.openxmlformats.org/wordprocessingml/2006/main">
        <w:t xml:space="preserve">1: Las buenas obras no son un complemento opcional de la fe en Dios, sino una parte esencial de ella.</w:t>
      </w:r>
    </w:p>
    <w:p w14:paraId="75DF59C8" w14:textId="77777777" w:rsidR="000F7377" w:rsidRDefault="000F7377"/>
    <w:p w14:paraId="14845727" w14:textId="77777777" w:rsidR="000F7377" w:rsidRDefault="000F7377">
      <w:r xmlns:w="http://schemas.openxmlformats.org/wordprocessingml/2006/main">
        <w:t xml:space="preserve">2: Debemos tener cuidado de practicar buenas obras como resultado de nuestra fe en Dios.</w:t>
      </w:r>
    </w:p>
    <w:p w14:paraId="341032A2" w14:textId="77777777" w:rsidR="000F7377" w:rsidRDefault="000F7377"/>
    <w:p w14:paraId="6C7344EB" w14:textId="77777777" w:rsidR="000F7377" w:rsidRDefault="000F7377">
      <w:r xmlns:w="http://schemas.openxmlformats.org/wordprocessingml/2006/main">
        <w:t xml:space="preserve">1: Santiago 2:17 - "Así también la fe, si no tiene obras, está muerta en cuanto está sola".</w:t>
      </w:r>
    </w:p>
    <w:p w14:paraId="1D27E3EF" w14:textId="77777777" w:rsidR="000F7377" w:rsidRDefault="000F7377"/>
    <w:p w14:paraId="1E600558" w14:textId="77777777" w:rsidR="000F7377" w:rsidRDefault="000F7377">
      <w:r xmlns:w="http://schemas.openxmlformats.org/wordprocessingml/2006/main">
        <w:t xml:space="preserve">2: Mateo 7:15-20 - "Guardaos de los falsos profetas, que vienen a vosotros vestidos de ovejas, pero por dentro son lobos rapaces. Por sus frutos los conoceréis. ¿Acaso los hombres recogen uvas de los espinos, o higos de los cardos? Así también todo buen árbol da buenos frutos, pero el árbol corrupto da malos frutos. Un buen árbol no puede dar malos frutos, ni un árbol corrupto puede dar buenos frutos. Todo árbol que no da buenos frutos es talado. y echarlos en el fuego. Por lo cual, por sus frutos los conoceréis."</w:t>
      </w:r>
    </w:p>
    <w:p w14:paraId="64B9B950" w14:textId="77777777" w:rsidR="000F7377" w:rsidRDefault="000F7377"/>
    <w:p w14:paraId="440722AE" w14:textId="77777777" w:rsidR="000F7377" w:rsidRDefault="000F7377">
      <w:r xmlns:w="http://schemas.openxmlformats.org/wordprocessingml/2006/main">
        <w:t xml:space="preserve">Tito 3:9 Pero evita las cuestiones necias, las genealogías, las contiendas y las contiendas acerca de la ley; porque son inútiles y vanos.</w:t>
      </w:r>
    </w:p>
    <w:p w14:paraId="60CA4746" w14:textId="77777777" w:rsidR="000F7377" w:rsidRDefault="000F7377"/>
    <w:p w14:paraId="4B1D2F02" w14:textId="77777777" w:rsidR="000F7377" w:rsidRDefault="000F7377">
      <w:r xmlns:w="http://schemas.openxmlformats.org/wordprocessingml/2006/main">
        <w:t xml:space="preserve">Debemos evitar preguntas tontas, genealogías, contiendas y discusiones sobre la ley porque son inútiles y vanas.</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sabiduría de evitar discusiones no rentables</w:t>
      </w:r>
    </w:p>
    <w:p w14:paraId="3C11116B" w14:textId="77777777" w:rsidR="000F7377" w:rsidRDefault="000F7377"/>
    <w:p w14:paraId="75D610E8" w14:textId="77777777" w:rsidR="000F7377" w:rsidRDefault="000F7377">
      <w:r xmlns:w="http://schemas.openxmlformats.org/wordprocessingml/2006/main">
        <w:t xml:space="preserve">2. El valor de buscar conversaciones piadosas</w:t>
      </w:r>
    </w:p>
    <w:p w14:paraId="305388B9" w14:textId="77777777" w:rsidR="000F7377" w:rsidRDefault="000F7377"/>
    <w:p w14:paraId="0FB0DF2D" w14:textId="77777777" w:rsidR="000F7377" w:rsidRDefault="000F7377">
      <w:r xmlns:w="http://schemas.openxmlformats.org/wordprocessingml/2006/main">
        <w:t xml:space="preserve">1. Santiago 3:13-17 - ¿Quién es sabio y entendido entre vosotros? Que lo demuestren con su buena vida, con obras realizadas con la humildad que proviene de la sabiduría.</w:t>
      </w:r>
    </w:p>
    <w:p w14:paraId="0F6E7D25" w14:textId="77777777" w:rsidR="000F7377" w:rsidRDefault="000F7377"/>
    <w:p w14:paraId="1CC3A5F9" w14:textId="77777777" w:rsidR="000F7377" w:rsidRDefault="000F7377">
      <w:r xmlns:w="http://schemas.openxmlformats.org/wordprocessingml/2006/main">
        <w:t xml:space="preserve">2. Proverbios 14:7 - Apártate de la presencia del hombre necio, cuando no percibas en él labios de conocimiento.</w:t>
      </w:r>
    </w:p>
    <w:p w14:paraId="18C2F768" w14:textId="77777777" w:rsidR="000F7377" w:rsidRDefault="000F7377"/>
    <w:p w14:paraId="0A9A223B" w14:textId="77777777" w:rsidR="000F7377" w:rsidRDefault="000F7377">
      <w:r xmlns:w="http://schemas.openxmlformats.org/wordprocessingml/2006/main">
        <w:t xml:space="preserve">Tito 3:10 El hombre que es hereje después de la primera y segunda amonestación, deséchalo;</w:t>
      </w:r>
    </w:p>
    <w:p w14:paraId="561FF5EB" w14:textId="77777777" w:rsidR="000F7377" w:rsidRDefault="000F7377"/>
    <w:p w14:paraId="232A12F6" w14:textId="77777777" w:rsidR="000F7377" w:rsidRDefault="000F7377">
      <w:r xmlns:w="http://schemas.openxmlformats.org/wordprocessingml/2006/main">
        <w:t xml:space="preserve">Rechazar la división y abrazar la unidad.</w:t>
      </w:r>
    </w:p>
    <w:p w14:paraId="202631FF" w14:textId="77777777" w:rsidR="000F7377" w:rsidRDefault="000F7377"/>
    <w:p w14:paraId="7458DA2D" w14:textId="77777777" w:rsidR="000F7377" w:rsidRDefault="000F7377">
      <w:r xmlns:w="http://schemas.openxmlformats.org/wordprocessingml/2006/main">
        <w:t xml:space="preserve">1: Trabajar juntos por un objetivo común.</w:t>
      </w:r>
    </w:p>
    <w:p w14:paraId="0FB6E8B0" w14:textId="77777777" w:rsidR="000F7377" w:rsidRDefault="000F7377"/>
    <w:p w14:paraId="7709509F" w14:textId="77777777" w:rsidR="000F7377" w:rsidRDefault="000F7377">
      <w:r xmlns:w="http://schemas.openxmlformats.org/wordprocessingml/2006/main">
        <w:t xml:space="preserve">2: La importancia de la paz y la unidad.</w:t>
      </w:r>
    </w:p>
    <w:p w14:paraId="3B66D5CE" w14:textId="77777777" w:rsidR="000F7377" w:rsidRDefault="000F7377"/>
    <w:p w14:paraId="732504FE" w14:textId="77777777" w:rsidR="000F7377" w:rsidRDefault="000F7377">
      <w:r xmlns:w="http://schemas.openxmlformats.org/wordprocessingml/2006/main">
        <w:t xml:space="preserve">1: Efesios 4:1-3, “Yo, pues, prisionero del Señor, os exhorto a andar como es digno del llamamiento al que habéis sido llamados, con toda humildad y mansedumbre, con paciencia, soportando los unos a los otros. otro enamorado, deseoso de mantener la unidad del Espíritu en el vínculo de la paz”.</w:t>
      </w:r>
    </w:p>
    <w:p w14:paraId="6E3D7736" w14:textId="77777777" w:rsidR="000F7377" w:rsidRDefault="000F7377"/>
    <w:p w14:paraId="47134508" w14:textId="77777777" w:rsidR="000F7377" w:rsidRDefault="000F7377">
      <w:r xmlns:w="http://schemas.openxmlformats.org/wordprocessingml/2006/main">
        <w:t xml:space="preserve">2: Salmo 133:1, “¡Mirad cuán bueno y qué agradable es cuando los hermanos habitan unidos!”</w:t>
      </w:r>
    </w:p>
    <w:p w14:paraId="494C2BD5" w14:textId="77777777" w:rsidR="000F7377" w:rsidRDefault="000F7377"/>
    <w:p w14:paraId="0A3A61C0" w14:textId="77777777" w:rsidR="000F7377" w:rsidRDefault="000F7377">
      <w:r xmlns:w="http://schemas.openxmlformats.org/wordprocessingml/2006/main">
        <w:t xml:space="preserve">Tito 3:11 sabiendo que el tal está trastornado y peca, condenándose por sí mismo.</w:t>
      </w:r>
    </w:p>
    <w:p w14:paraId="7CC4AE48" w14:textId="77777777" w:rsidR="000F7377" w:rsidRDefault="000F7377"/>
    <w:p w14:paraId="205EEE74" w14:textId="77777777" w:rsidR="000F7377" w:rsidRDefault="000F7377">
      <w:r xmlns:w="http://schemas.openxmlformats.org/wordprocessingml/2006/main">
        <w:t xml:space="preserve">El pasaje advierte que aquellos que se comportan inmoralmente se condenan a sí mismos y sufrirán </w:t>
      </w:r>
      <w:r xmlns:w="http://schemas.openxmlformats.org/wordprocessingml/2006/main">
        <w:lastRenderedPageBreak xmlns:w="http://schemas.openxmlformats.org/wordprocessingml/2006/main"/>
      </w:r>
      <w:r xmlns:w="http://schemas.openxmlformats.org/wordprocessingml/2006/main">
        <w:t xml:space="preserve">las consecuencias.</w:t>
      </w:r>
    </w:p>
    <w:p w14:paraId="74EE9A00" w14:textId="77777777" w:rsidR="000F7377" w:rsidRDefault="000F7377"/>
    <w:p w14:paraId="0096E53E" w14:textId="77777777" w:rsidR="000F7377" w:rsidRDefault="000F7377">
      <w:r xmlns:w="http://schemas.openxmlformats.org/wordprocessingml/2006/main">
        <w:t xml:space="preserve">1: Debemos ser conscientes de que cualquier comportamiento inmoral que realicemos conducirá a nuestra propia condenación y sufrimiento.</w:t>
      </w:r>
    </w:p>
    <w:p w14:paraId="37E53D16" w14:textId="77777777" w:rsidR="000F7377" w:rsidRDefault="000F7377"/>
    <w:p w14:paraId="70654C5B" w14:textId="77777777" w:rsidR="000F7377" w:rsidRDefault="000F7377">
      <w:r xmlns:w="http://schemas.openxmlformats.org/wordprocessingml/2006/main">
        <w:t xml:space="preserve">2: Aunque estemos tentados a pecar, debemos ser conscientes de las consecuencias que conlleva.</w:t>
      </w:r>
    </w:p>
    <w:p w14:paraId="792F42C8" w14:textId="77777777" w:rsidR="000F7377" w:rsidRDefault="000F7377"/>
    <w:p w14:paraId="2521D916" w14:textId="77777777" w:rsidR="000F7377" w:rsidRDefault="000F7377">
      <w:r xmlns:w="http://schemas.openxmlformats.org/wordprocessingml/2006/main">
        <w:t xml:space="preserve">1: Romanos 6:23 - Porque la paga del pecado es muerte, pero la dádiva de Dios es vida eterna en Cristo Jesús Señor nuestro.</w:t>
      </w:r>
    </w:p>
    <w:p w14:paraId="1E91E029" w14:textId="77777777" w:rsidR="000F7377" w:rsidRDefault="000F7377"/>
    <w:p w14:paraId="5D513D17" w14:textId="77777777" w:rsidR="000F7377" w:rsidRDefault="000F7377">
      <w:r xmlns:w="http://schemas.openxmlformats.org/wordprocessingml/2006/main">
        <w:t xml:space="preserve">2: Santiago 1:14-15 - Pero cada uno es tentado cuando es arrastrado por sus propios malos deseos y seducido. Luego, después de concebir, el deseo engendra el pecado; y el pecado, cuando alcanza su madurez, engendra la muerte.</w:t>
      </w:r>
    </w:p>
    <w:p w14:paraId="10A17E0A" w14:textId="77777777" w:rsidR="000F7377" w:rsidRDefault="000F7377"/>
    <w:p w14:paraId="1E6D0194" w14:textId="77777777" w:rsidR="000F7377" w:rsidRDefault="000F7377">
      <w:r xmlns:w="http://schemas.openxmlformats.org/wordprocessingml/2006/main">
        <w:t xml:space="preserve">Tito 3:12 Cuando te envíe a Artemas o a Tíquico, procura venir a mí a Nicópolis, porque he decidido pasar allí el invierno.</w:t>
      </w:r>
    </w:p>
    <w:p w14:paraId="56E24A3B" w14:textId="77777777" w:rsidR="000F7377" w:rsidRDefault="000F7377"/>
    <w:p w14:paraId="42468D81" w14:textId="77777777" w:rsidR="000F7377" w:rsidRDefault="000F7377">
      <w:r xmlns:w="http://schemas.openxmlformats.org/wordprocessingml/2006/main">
        <w:t xml:space="preserve">Pablo instruye a Tito para que sea diligente en ir a verlo a Nicópolis, donde ha decidido pasar el invierno.</w:t>
      </w:r>
    </w:p>
    <w:p w14:paraId="27AF6010" w14:textId="77777777" w:rsidR="000F7377" w:rsidRDefault="000F7377"/>
    <w:p w14:paraId="0E050342" w14:textId="77777777" w:rsidR="000F7377" w:rsidRDefault="000F7377">
      <w:r xmlns:w="http://schemas.openxmlformats.org/wordprocessingml/2006/main">
        <w:t xml:space="preserve">1: Dios nos llama a ser diligentes en nuestra fe y caminar.</w:t>
      </w:r>
    </w:p>
    <w:p w14:paraId="715AAC5A" w14:textId="77777777" w:rsidR="000F7377" w:rsidRDefault="000F7377"/>
    <w:p w14:paraId="3E92ED6F" w14:textId="77777777" w:rsidR="000F7377" w:rsidRDefault="000F7377">
      <w:r xmlns:w="http://schemas.openxmlformats.org/wordprocessingml/2006/main">
        <w:t xml:space="preserve">2: Debemos estar preparados para responder al llamado de Dios.</w:t>
      </w:r>
    </w:p>
    <w:p w14:paraId="25AB952A" w14:textId="77777777" w:rsidR="000F7377" w:rsidRDefault="000F7377"/>
    <w:p w14:paraId="42863DEE" w14:textId="77777777" w:rsidR="000F7377" w:rsidRDefault="000F7377">
      <w:r xmlns:w="http://schemas.openxmlformats.org/wordprocessingml/2006/main">
        <w:t xml:space="preserve">1: Santiago 4:17 - De modo que al que sabe hacer el bien y no lo hace, le es pecado.</w:t>
      </w:r>
    </w:p>
    <w:p w14:paraId="3302ACDA" w14:textId="77777777" w:rsidR="000F7377" w:rsidRDefault="000F7377"/>
    <w:p w14:paraId="08ADF56D" w14:textId="77777777" w:rsidR="000F7377" w:rsidRDefault="000F7377">
      <w:r xmlns:w="http://schemas.openxmlformats.org/wordprocessingml/2006/main">
        <w:t xml:space="preserve">2: Lucas 12:35-38 - Estén ceñidos vuestros lomos y vuestras lámparas encendidas; Y vosotros sois semejantes a hombres que esperan a su señor cuando volverá de las bodas; para que cuando venga y </w:t>
      </w:r>
      <w:r xmlns:w="http://schemas.openxmlformats.org/wordprocessingml/2006/main">
        <w:lastRenderedPageBreak xmlns:w="http://schemas.openxmlformats.org/wordprocessingml/2006/main"/>
      </w:r>
      <w:r xmlns:w="http://schemas.openxmlformats.org/wordprocessingml/2006/main">
        <w:t xml:space="preserve">llame, le abran inmediatamente.</w:t>
      </w:r>
    </w:p>
    <w:p w14:paraId="14ACFBFD" w14:textId="77777777" w:rsidR="000F7377" w:rsidRDefault="000F7377"/>
    <w:p w14:paraId="4B4BE4E3" w14:textId="77777777" w:rsidR="000F7377" w:rsidRDefault="000F7377">
      <w:r xmlns:w="http://schemas.openxmlformats.org/wordprocessingml/2006/main">
        <w:t xml:space="preserve">Tito 3:13 Lleva diligentemente al camino a Zenas, el intérprete de la ley, y a Apolos, para que nada les falte.</w:t>
      </w:r>
    </w:p>
    <w:p w14:paraId="3998B959" w14:textId="77777777" w:rsidR="000F7377" w:rsidRDefault="000F7377"/>
    <w:p w14:paraId="330B5FDA" w14:textId="77777777" w:rsidR="000F7377" w:rsidRDefault="000F7377">
      <w:r xmlns:w="http://schemas.openxmlformats.org/wordprocessingml/2006/main">
        <w:t xml:space="preserve">Pablo instruye a Tito para que se asegure de que Zenas el abogado y Apolos tengan todos los elementos necesarios para su viaje.</w:t>
      </w:r>
    </w:p>
    <w:p w14:paraId="566903D6" w14:textId="77777777" w:rsidR="000F7377" w:rsidRDefault="000F7377"/>
    <w:p w14:paraId="15C51A30" w14:textId="77777777" w:rsidR="000F7377" w:rsidRDefault="000F7377">
      <w:r xmlns:w="http://schemas.openxmlformats.org/wordprocessingml/2006/main">
        <w:t xml:space="preserve">1. El poder de la diligencia: la instrucción de Pablo a Tito</w:t>
      </w:r>
    </w:p>
    <w:p w14:paraId="458A5710" w14:textId="77777777" w:rsidR="000F7377" w:rsidRDefault="000F7377"/>
    <w:p w14:paraId="673AE06B" w14:textId="77777777" w:rsidR="000F7377" w:rsidRDefault="000F7377">
      <w:r xmlns:w="http://schemas.openxmlformats.org/wordprocessingml/2006/main">
        <w:t xml:space="preserve">2. La importancia de la preparación: un ejemplo de Pablo</w:t>
      </w:r>
    </w:p>
    <w:p w14:paraId="58C06061" w14:textId="77777777" w:rsidR="000F7377" w:rsidRDefault="000F7377"/>
    <w:p w14:paraId="673E5E93" w14:textId="77777777" w:rsidR="000F7377" w:rsidRDefault="000F7377">
      <w:r xmlns:w="http://schemas.openxmlformats.org/wordprocessingml/2006/main">
        <w:t xml:space="preserve">1. Proverbios 21:5 - Los planes de los diligentes ciertamente conducen a la abundancia, pero todo el que se apresura sólo llega a la pobreza.</w:t>
      </w:r>
    </w:p>
    <w:p w14:paraId="5EBF1879" w14:textId="77777777" w:rsidR="000F7377" w:rsidRDefault="000F7377"/>
    <w:p w14:paraId="641AC973" w14:textId="77777777" w:rsidR="000F7377" w:rsidRDefault="000F7377">
      <w:r xmlns:w="http://schemas.openxmlformats.org/wordprocessingml/2006/main">
        <w:t xml:space="preserve">2. Efesios 5:15-16 - Mirad, pues, con atención cómo andéis, no como insensatos sino como sabios, aprovechando el tiempo, porque los días son malos.</w:t>
      </w:r>
    </w:p>
    <w:p w14:paraId="72AF2567" w14:textId="77777777" w:rsidR="000F7377" w:rsidRDefault="000F7377"/>
    <w:p w14:paraId="443ADE73" w14:textId="77777777" w:rsidR="000F7377" w:rsidRDefault="000F7377">
      <w:r xmlns:w="http://schemas.openxmlformats.org/wordprocessingml/2006/main">
        <w:t xml:space="preserve">Tito 3:14 Y aprendamos también los nuestros a ocuparnos en buenas obras para los usos necesarios, para que no sean sin fruto.</w:t>
      </w:r>
    </w:p>
    <w:p w14:paraId="2174A956" w14:textId="77777777" w:rsidR="000F7377" w:rsidRDefault="000F7377"/>
    <w:p w14:paraId="13910DA1" w14:textId="77777777" w:rsidR="000F7377" w:rsidRDefault="000F7377">
      <w:r xmlns:w="http://schemas.openxmlformats.org/wordprocessingml/2006/main">
        <w:t xml:space="preserve">Los cristianos deben aprender a hacer buenas obras que ayuden a los demás, para que den fruto espiritual.</w:t>
      </w:r>
    </w:p>
    <w:p w14:paraId="3EC4949B" w14:textId="77777777" w:rsidR="000F7377" w:rsidRDefault="000F7377"/>
    <w:p w14:paraId="1685E437" w14:textId="77777777" w:rsidR="000F7377" w:rsidRDefault="000F7377">
      <w:r xmlns:w="http://schemas.openxmlformats.org/wordprocessingml/2006/main">
        <w:t xml:space="preserve">1. "La necesidad de las buenas obras"</w:t>
      </w:r>
    </w:p>
    <w:p w14:paraId="2990C6A8" w14:textId="77777777" w:rsidR="000F7377" w:rsidRDefault="000F7377"/>
    <w:p w14:paraId="3221E91C" w14:textId="77777777" w:rsidR="000F7377" w:rsidRDefault="000F7377">
      <w:r xmlns:w="http://schemas.openxmlformats.org/wordprocessingml/2006/main">
        <w:t xml:space="preserve">2. "Vivir una vida fructífera"</w:t>
      </w:r>
    </w:p>
    <w:p w14:paraId="59F894FD" w14:textId="77777777" w:rsidR="000F7377" w:rsidRDefault="000F7377"/>
    <w:p w14:paraId="30788221" w14:textId="77777777" w:rsidR="000F7377" w:rsidRDefault="000F7377">
      <w:r xmlns:w="http://schemas.openxmlformats.org/wordprocessingml/2006/main">
        <w:t xml:space="preserve">1. Mateo 5:16 - "Deja que tu luz brille delante de los demás, para que vean tus buenas obras y glorifiquen a tu Padre que está en los cielos".</w:t>
      </w:r>
    </w:p>
    <w:p w14:paraId="1A250C20" w14:textId="77777777" w:rsidR="000F7377" w:rsidRDefault="000F7377"/>
    <w:p w14:paraId="1A4EDCD4" w14:textId="77777777" w:rsidR="000F7377" w:rsidRDefault="000F7377">
      <w:r xmlns:w="http://schemas.openxmlformats.org/wordprocessingml/2006/main">
        <w:t xml:space="preserve">2. Santiago 2:17 - "De la misma manera, la fe en sí misma, si no va acompañada de acción, está muerta".</w:t>
      </w:r>
    </w:p>
    <w:p w14:paraId="5E7A6324" w14:textId="77777777" w:rsidR="000F7377" w:rsidRDefault="000F7377"/>
    <w:p w14:paraId="183A49C7" w14:textId="77777777" w:rsidR="000F7377" w:rsidRDefault="000F7377">
      <w:r xmlns:w="http://schemas.openxmlformats.org/wordprocessingml/2006/main">
        <w:t xml:space="preserve">Tito 3:15 Todos los que están conmigo te saludan. Saludad a los que nos aman en la fe. La gracia esté con todos ustedes. Amén.</w:t>
      </w:r>
    </w:p>
    <w:p w14:paraId="0F2D07C6" w14:textId="77777777" w:rsidR="000F7377" w:rsidRDefault="000F7377"/>
    <w:p w14:paraId="4D8FFE69" w14:textId="77777777" w:rsidR="000F7377" w:rsidRDefault="000F7377">
      <w:r xmlns:w="http://schemas.openxmlformats.org/wordprocessingml/2006/main">
        <w:t xml:space="preserve">Este versículo anima a los creyentes a saludarse unos a otros con amor y fe, y a extenderse gracia unos a otros.</w:t>
      </w:r>
    </w:p>
    <w:p w14:paraId="281FE6ED" w14:textId="77777777" w:rsidR="000F7377" w:rsidRDefault="000F7377"/>
    <w:p w14:paraId="6AEAD156" w14:textId="77777777" w:rsidR="000F7377" w:rsidRDefault="000F7377">
      <w:r xmlns:w="http://schemas.openxmlformats.org/wordprocessingml/2006/main">
        <w:t xml:space="preserve">1: El poder de saludarnos unos a otros con amor y fe</w:t>
      </w:r>
    </w:p>
    <w:p w14:paraId="4D6DB5C5" w14:textId="77777777" w:rsidR="000F7377" w:rsidRDefault="000F7377"/>
    <w:p w14:paraId="04E32534" w14:textId="77777777" w:rsidR="000F7377" w:rsidRDefault="000F7377">
      <w:r xmlns:w="http://schemas.openxmlformats.org/wordprocessingml/2006/main">
        <w:t xml:space="preserve">2: La importancia de extender la gracia a todos</w:t>
      </w:r>
    </w:p>
    <w:p w14:paraId="1916FF2E" w14:textId="77777777" w:rsidR="000F7377" w:rsidRDefault="000F7377"/>
    <w:p w14:paraId="22483F89" w14:textId="77777777" w:rsidR="000F7377" w:rsidRDefault="000F7377">
      <w:r xmlns:w="http://schemas.openxmlformats.org/wordprocessingml/2006/main">
        <w:t xml:space="preserve">1: Efesios 4:2-3 “Con toda humildad y mansedumbre, con paciencia, soportándonos unos a otros en amor, procurando mantener la unidad del Espíritu en el vínculo de la paz”.</w:t>
      </w:r>
    </w:p>
    <w:p w14:paraId="48BA2A9C" w14:textId="77777777" w:rsidR="000F7377" w:rsidRDefault="000F7377"/>
    <w:p w14:paraId="29017339" w14:textId="77777777" w:rsidR="000F7377" w:rsidRDefault="000F7377">
      <w:r xmlns:w="http://schemas.openxmlformats.org/wordprocessingml/2006/main">
        <w:t xml:space="preserve">2: Colosenses 3:14 “Y sobre todo esto, vestíos de amor, que une todas las cosas en perfecta armonía”.</w:t>
      </w:r>
    </w:p>
    <w:p w14:paraId="37AE0F4D" w14:textId="77777777" w:rsidR="000F7377" w:rsidRDefault="000F7377"/>
    <w:p w14:paraId="55E09C15" w14:textId="77777777" w:rsidR="000F7377" w:rsidRDefault="000F7377">
      <w:r xmlns:w="http://schemas.openxmlformats.org/wordprocessingml/2006/main">
        <w:t xml:space="preserve">Filemón 1 es una carta personal escrita por el apóstol Pablo a Filemón, un compañero creyente y dueño de esclavos. En esta carta, Pablo apela a Filemón en nombre de Onésimo, un esclavo fugitivo que se había hecho cristiano mientras estaba en Roma.</w:t>
      </w:r>
    </w:p>
    <w:p w14:paraId="24D0B510" w14:textId="77777777" w:rsidR="000F7377" w:rsidRDefault="000F7377"/>
    <w:p w14:paraId="75BEDBB5" w14:textId="77777777" w:rsidR="000F7377" w:rsidRDefault="000F7377">
      <w:r xmlns:w="http://schemas.openxmlformats.org/wordprocessingml/2006/main">
        <w:t xml:space="preserve">1er Párrafo: Pablo expresa su gratitud por la fe y el amor de Filemón (Filemón 1:1-7). Elogia a Filemón por su reputación de alguien que ama y anima a los santos. Pablo </w:t>
      </w:r>
      <w:r xmlns:w="http://schemas.openxmlformats.org/wordprocessingml/2006/main">
        <w:lastRenderedPageBreak xmlns:w="http://schemas.openxmlformats.org/wordprocessingml/2006/main"/>
      </w:r>
      <w:r xmlns:w="http://schemas.openxmlformats.org/wordprocessingml/2006/main">
        <w:t xml:space="preserve">reconoce sus oraciones por él y menciona cómo ha oído hablar del amor y la fe de Filemón hacia el Señor Jesucristo y todos los santos. Ora para que la participación de Filemón en compartir su fe se haga efectiva a través del conocimiento de todo lo bueno que tienen en Cristo.</w:t>
      </w:r>
    </w:p>
    <w:p w14:paraId="35FFB819" w14:textId="77777777" w:rsidR="000F7377" w:rsidRDefault="000F7377"/>
    <w:p w14:paraId="2E466EF9" w14:textId="77777777" w:rsidR="000F7377" w:rsidRDefault="000F7377">
      <w:r xmlns:w="http://schemas.openxmlformats.org/wordprocessingml/2006/main">
        <w:t xml:space="preserve">2do párrafo: Pablo apela a Filemón en nombre de Onésimo (Filemón 1:8-16). Reconoce que podría mandarle en lo que es correcto pero prefiere apelar basándose en el amor. Pablo menciona que Onésimo, que alguna vez fue inútil como esclavo, ahora se ha vuelto útil tanto para él como para Filemón. Pide que Filemón reciba a Onésimo no como un simple esclavo sino como un hermano amado en Cristo. Si Onésimo ha hecho daño o debe algo, Pablo se ofrece a pagarlo él mismo.</w:t>
      </w:r>
    </w:p>
    <w:p w14:paraId="5F1C22C4" w14:textId="77777777" w:rsidR="000F7377" w:rsidRDefault="000F7377"/>
    <w:p w14:paraId="556EB103" w14:textId="77777777" w:rsidR="000F7377" w:rsidRDefault="000F7377">
      <w:r xmlns:w="http://schemas.openxmlformats.org/wordprocessingml/2006/main">
        <w:t xml:space="preserve">Párrafo 3: La carta concluye con saludos y peticiones personales (Filemón 1:17-25). Pablo insta a Filemón a que le prepare una habitación de invitados porque espera que a través de sus oraciones se le conceda pronto la libertad de prisión. Envía saludos de sus compañeros de trabajo, entre ellos Epafras, Marcos, Aristarco, Demas y Lucas. En sus comentarios finales, Pablo ora por la gracia de Dios sobre todos ellos.</w:t>
      </w:r>
    </w:p>
    <w:p w14:paraId="1289AAF1" w14:textId="77777777" w:rsidR="000F7377" w:rsidRDefault="000F7377"/>
    <w:p w14:paraId="466F93C7" w14:textId="77777777" w:rsidR="000F7377" w:rsidRDefault="000F7377">
      <w:r xmlns:w="http://schemas.openxmlformats.org/wordprocessingml/2006/main">
        <w:t xml:space="preserve">En resumen,</w:t>
      </w:r>
    </w:p>
    <w:p w14:paraId="418503EC" w14:textId="77777777" w:rsidR="000F7377" w:rsidRDefault="000F7377">
      <w:r xmlns:w="http://schemas.openxmlformats.org/wordprocessingml/2006/main">
        <w:t xml:space="preserve">El libro de Filemón es una carta personal escrita por Pablo apelando a Filemón en relación con su esclavo fugitivo, Onésimo.</w:t>
      </w:r>
    </w:p>
    <w:p w14:paraId="26F44B47" w14:textId="77777777" w:rsidR="000F7377" w:rsidRDefault="000F7377">
      <w:r xmlns:w="http://schemas.openxmlformats.org/wordprocessingml/2006/main">
        <w:t xml:space="preserve">Pablo expresa gratitud por la fe y el amor de Filemón y elogia su reputación como alguien que ama y anima a los santos.</w:t>
      </w:r>
    </w:p>
    <w:p w14:paraId="04F8B4C5" w14:textId="77777777" w:rsidR="000F7377" w:rsidRDefault="000F7377"/>
    <w:p w14:paraId="543B921A" w14:textId="77777777" w:rsidR="000F7377" w:rsidRDefault="000F7377">
      <w:r xmlns:w="http://schemas.openxmlformats.org/wordprocessingml/2006/main">
        <w:t xml:space="preserve">Apeló a Filemón en nombre de Onésimo, pidiéndole que lo recibiera no como un esclavo sino como un hermano amado en Cristo. Pablo se ofrece a pagar cualquier agravio o deuda de Onésimo.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Filemón 1:1 Pablo, prisionero de Jesucristo, y nuestro hermano Timoteo, a Filemón nuestro amado y colaborador,</w:t>
      </w:r>
    </w:p>
    <w:p w14:paraId="48541DF4" w14:textId="77777777" w:rsidR="000F7377" w:rsidRDefault="000F7377"/>
    <w:p w14:paraId="5E0E0396" w14:textId="77777777" w:rsidR="000F7377" w:rsidRDefault="000F7377">
      <w:r xmlns:w="http://schemas.openxmlformats.org/wordprocessingml/2006/main">
        <w:t xml:space="preserve">Carta de Pablo a Filemón expresando su amor y gratitud por él.</w:t>
      </w:r>
    </w:p>
    <w:p w14:paraId="5AAC8B8D" w14:textId="77777777" w:rsidR="000F7377" w:rsidRDefault="000F7377"/>
    <w:p w14:paraId="287275F1" w14:textId="77777777" w:rsidR="000F7377" w:rsidRDefault="000F7377">
      <w:r xmlns:w="http://schemas.openxmlformats.org/wordprocessingml/2006/main">
        <w:t xml:space="preserve">1. Cómo mostrar amor y gratitud a los demás</w:t>
      </w:r>
    </w:p>
    <w:p w14:paraId="4A237099" w14:textId="77777777" w:rsidR="000F7377" w:rsidRDefault="000F7377"/>
    <w:p w14:paraId="4CA37373" w14:textId="77777777" w:rsidR="000F7377" w:rsidRDefault="000F7377">
      <w:r xmlns:w="http://schemas.openxmlformats.org/wordprocessingml/2006/main">
        <w:t xml:space="preserve">2. El poder de la amistad y el compañerismo</w:t>
      </w:r>
    </w:p>
    <w:p w14:paraId="3590E2C3" w14:textId="77777777" w:rsidR="000F7377" w:rsidRDefault="000F7377"/>
    <w:p w14:paraId="12582078" w14:textId="77777777" w:rsidR="000F7377" w:rsidRDefault="000F7377">
      <w:r xmlns:w="http://schemas.openxmlformats.org/wordprocessingml/2006/main">
        <w:t xml:space="preserve">1. Filipenses 1:3-5 - Doy gracias a mi Dios cada vez que me acuerdo de vosotros, siempre en cada oración que hago por todos vosotros, rogando con gozo por vuestra comunión en el evangelio desde el primer día hasta ahora.</w:t>
      </w:r>
    </w:p>
    <w:p w14:paraId="59E255F6" w14:textId="77777777" w:rsidR="000F7377" w:rsidRDefault="000F7377"/>
    <w:p w14:paraId="5B08AB50" w14:textId="77777777" w:rsidR="000F7377" w:rsidRDefault="000F7377">
      <w:r xmlns:w="http://schemas.openxmlformats.org/wordprocessingml/2006/main">
        <w:t xml:space="preserve">2. Proverbios 17:17 - En todo tiempo ama el amigo, y para la adversidad nace un hermano.</w:t>
      </w:r>
    </w:p>
    <w:p w14:paraId="76A0F9F2" w14:textId="77777777" w:rsidR="000F7377" w:rsidRDefault="000F7377"/>
    <w:p w14:paraId="18A1A99C" w14:textId="77777777" w:rsidR="000F7377" w:rsidRDefault="000F7377">
      <w:r xmlns:w="http://schemas.openxmlformats.org/wordprocessingml/2006/main">
        <w:t xml:space="preserve">Filemón 1:2 Y a nuestra amada Apia, y a Arquipo, nuestro compañero de armas, y a la iglesia que está en tu casa:</w:t>
      </w:r>
    </w:p>
    <w:p w14:paraId="0CF48058" w14:textId="77777777" w:rsidR="000F7377" w:rsidRDefault="000F7377"/>
    <w:p w14:paraId="1AEC6C10" w14:textId="77777777" w:rsidR="000F7377" w:rsidRDefault="000F7377">
      <w:r xmlns:w="http://schemas.openxmlformats.org/wordprocessingml/2006/main">
        <w:t xml:space="preserve">Pablo envía saludos a Apia, Arquipo y a la iglesia en casa de Filemón.</w:t>
      </w:r>
    </w:p>
    <w:p w14:paraId="7AFA6F36" w14:textId="77777777" w:rsidR="000F7377" w:rsidRDefault="000F7377"/>
    <w:p w14:paraId="74895CCE" w14:textId="77777777" w:rsidR="000F7377" w:rsidRDefault="000F7377">
      <w:r xmlns:w="http://schemas.openxmlformats.org/wordprocessingml/2006/main">
        <w:t xml:space="preserve">1. La importancia del compañerismo en la Iglesia</w:t>
      </w:r>
    </w:p>
    <w:p w14:paraId="54BA4425" w14:textId="77777777" w:rsidR="000F7377" w:rsidRDefault="000F7377"/>
    <w:p w14:paraId="08D51C48" w14:textId="77777777" w:rsidR="000F7377" w:rsidRDefault="000F7377">
      <w:r xmlns:w="http://schemas.openxmlformats.org/wordprocessingml/2006/main">
        <w:t xml:space="preserve">2. El gozo de servir en el ejército del Señor</w:t>
      </w:r>
    </w:p>
    <w:p w14:paraId="72AAABA7" w14:textId="77777777" w:rsidR="000F7377" w:rsidRDefault="000F7377"/>
    <w:p w14:paraId="18881A09" w14:textId="77777777" w:rsidR="000F7377" w:rsidRDefault="000F7377">
      <w:r xmlns:w="http://schemas.openxmlformats.org/wordprocessingml/2006/main">
        <w:t xml:space="preserve">1. Hebreos 10:24-25 - Y consideremos cómo estimularnos unos a otros al amor y a las buenas obras, no dejando de congregarnos, como algunos tienen por costumbre, sino animándonos unos a otros, y mucho más, como veis. el día se acerca.</w:t>
      </w:r>
    </w:p>
    <w:p w14:paraId="385B8231" w14:textId="77777777" w:rsidR="000F7377" w:rsidRDefault="000F7377"/>
    <w:p w14:paraId="299E711C" w14:textId="77777777" w:rsidR="000F7377" w:rsidRDefault="000F7377">
      <w:r xmlns:w="http://schemas.openxmlformats.org/wordprocessingml/2006/main">
        <w:t xml:space="preserve">2. Romanos 12:9-13 - Que el amor sea genuino. Aborreced lo que es malo; aferraos a lo bueno. Amaos unos a otros con cariño fraternal. Superarse unos a otros en cuanto a honra. No seáis perezosos en el celo, sed fervientes en espíritu, servid al Señor. Alegraos en la esperanza, sed pacientes en la tribulación, sed constantes en la oración. Contribuya a las necesidades de los santos y procure mostrar hospitalidad.</w:t>
      </w:r>
    </w:p>
    <w:p w14:paraId="3E661ACF" w14:textId="77777777" w:rsidR="000F7377" w:rsidRDefault="000F7377"/>
    <w:p w14:paraId="6E1F56A8" w14:textId="77777777" w:rsidR="000F7377" w:rsidRDefault="000F7377">
      <w:r xmlns:w="http://schemas.openxmlformats.org/wordprocessingml/2006/main">
        <w:t xml:space="preserve">Filemón 1:3 Gracia y paz a vosotros, de Dios nuestro Padre y del Señor Jesucristo.</w:t>
      </w:r>
    </w:p>
    <w:p w14:paraId="434C549B" w14:textId="77777777" w:rsidR="000F7377" w:rsidRDefault="000F7377"/>
    <w:p w14:paraId="62569599" w14:textId="77777777" w:rsidR="000F7377" w:rsidRDefault="000F7377">
      <w:r xmlns:w="http://schemas.openxmlformats.org/wordprocessingml/2006/main">
        <w:t xml:space="preserve">Pablo envía sus saludos de gracia y paz de parte de Dios Padre y de Jesucristo.</w:t>
      </w:r>
    </w:p>
    <w:p w14:paraId="2EB5FFE0" w14:textId="77777777" w:rsidR="000F7377" w:rsidRDefault="000F7377"/>
    <w:p w14:paraId="1726006E" w14:textId="77777777" w:rsidR="000F7377" w:rsidRDefault="000F7377">
      <w:r xmlns:w="http://schemas.openxmlformats.org/wordprocessingml/2006/main">
        <w:t xml:space="preserve">1. "La gracia está en todas partes"</w:t>
      </w:r>
    </w:p>
    <w:p w14:paraId="27EB3D73" w14:textId="77777777" w:rsidR="000F7377" w:rsidRDefault="000F7377"/>
    <w:p w14:paraId="06A1352E" w14:textId="77777777" w:rsidR="000F7377" w:rsidRDefault="000F7377">
      <w:r xmlns:w="http://schemas.openxmlformats.org/wordprocessingml/2006/main">
        <w:t xml:space="preserve">2. "La paz es un regalo de Dios"</w:t>
      </w:r>
    </w:p>
    <w:p w14:paraId="7181D55D" w14:textId="77777777" w:rsidR="000F7377" w:rsidRDefault="000F7377"/>
    <w:p w14:paraId="1CE33EB5" w14:textId="77777777" w:rsidR="000F7377" w:rsidRDefault="000F7377">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14:paraId="54E96B36" w14:textId="77777777" w:rsidR="000F7377" w:rsidRDefault="000F7377"/>
    <w:p w14:paraId="19C2DF12" w14:textId="77777777" w:rsidR="000F7377" w:rsidRDefault="000F7377">
      <w:r xmlns:w="http://schemas.openxmlformats.org/wordprocessingml/2006/main">
        <w:t xml:space="preserve">2. Efesios 2:8-9 - "Porque por gracia sois salvos mediante la fe; y esto no de vosotros, sino que es don de Dios, no por obras, para que nadie se gloríe".</w:t>
      </w:r>
    </w:p>
    <w:p w14:paraId="63F470F5" w14:textId="77777777" w:rsidR="000F7377" w:rsidRDefault="000F7377"/>
    <w:p w14:paraId="339E426B" w14:textId="77777777" w:rsidR="000F7377" w:rsidRDefault="000F7377">
      <w:r xmlns:w="http://schemas.openxmlformats.org/wordprocessingml/2006/main">
        <w:t xml:space="preserve">Filemón 1:4 Doy gracias a mi Dios, haciendo siempre mención de ti en mis oraciones,</w:t>
      </w:r>
    </w:p>
    <w:p w14:paraId="5966CD6C" w14:textId="77777777" w:rsidR="000F7377" w:rsidRDefault="000F7377"/>
    <w:p w14:paraId="57E39E2C" w14:textId="77777777" w:rsidR="000F7377" w:rsidRDefault="000F7377">
      <w:r xmlns:w="http://schemas.openxmlformats.org/wordprocessingml/2006/main">
        <w:t xml:space="preserve">El pasaje nos anima a agradecer a Dios por nuestros amigos y recordarlos en nuestras oraciones.</w:t>
      </w:r>
    </w:p>
    <w:p w14:paraId="5237D414" w14:textId="77777777" w:rsidR="000F7377" w:rsidRDefault="000F7377"/>
    <w:p w14:paraId="42CFD1CA" w14:textId="77777777" w:rsidR="000F7377" w:rsidRDefault="000F7377">
      <w:r xmlns:w="http://schemas.openxmlformats.org/wordprocessingml/2006/main">
        <w:t xml:space="preserve">1. "El poder de la gratitud: bendecir a nuestros amigos mediante la oración"</w:t>
      </w:r>
    </w:p>
    <w:p w14:paraId="39B01A02" w14:textId="77777777" w:rsidR="000F7377" w:rsidRDefault="000F7377"/>
    <w:p w14:paraId="33E2A095" w14:textId="77777777" w:rsidR="000F7377" w:rsidRDefault="000F7377">
      <w:r xmlns:w="http://schemas.openxmlformats.org/wordprocessingml/2006/main">
        <w:t xml:space="preserve">2. "La alegría del compañerismo: recordar a nuestros seres queridos en la oración"</w:t>
      </w:r>
    </w:p>
    <w:p w14:paraId="18375683" w14:textId="77777777" w:rsidR="000F7377" w:rsidRDefault="000F7377"/>
    <w:p w14:paraId="1DFEA606" w14:textId="77777777" w:rsidR="000F7377" w:rsidRDefault="000F7377">
      <w:r xmlns:w="http://schemas.openxmlformats.org/wordprocessingml/2006/main">
        <w:t xml:space="preserve">1. Salmo 100:4-5 - "Entrad por sus puertas con acción de gracias, y por sus atrios con alabanza. Dadle gracias; ¡bendecid su nombre!"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12:10 - "Amaos unos a otros con cariño fraternal. Superaos unos a otros en mostrar honor".</w:t>
      </w:r>
    </w:p>
    <w:p w14:paraId="1479A63C" w14:textId="77777777" w:rsidR="000F7377" w:rsidRDefault="000F7377"/>
    <w:p w14:paraId="19EB0EEF" w14:textId="77777777" w:rsidR="000F7377" w:rsidRDefault="000F7377">
      <w:r xmlns:w="http://schemas.openxmlformats.org/wordprocessingml/2006/main">
        <w:t xml:space="preserve">Filemón 1:5 Al oír el amor y la fe que tienes para con el Señor Jesús y para con todos los santos,</w:t>
      </w:r>
    </w:p>
    <w:p w14:paraId="69A8B712" w14:textId="77777777" w:rsidR="000F7377" w:rsidRDefault="000F7377"/>
    <w:p w14:paraId="08841BFD" w14:textId="77777777" w:rsidR="000F7377" w:rsidRDefault="000F7377">
      <w:r xmlns:w="http://schemas.openxmlformats.org/wordprocessingml/2006/main">
        <w:t xml:space="preserve">Filemón es elogiado por su amor y fe hacia el Señor Jesús y todos los santos.</w:t>
      </w:r>
    </w:p>
    <w:p w14:paraId="4F326258" w14:textId="77777777" w:rsidR="000F7377" w:rsidRDefault="000F7377"/>
    <w:p w14:paraId="5AF3B4F7" w14:textId="77777777" w:rsidR="000F7377" w:rsidRDefault="000F7377">
      <w:r xmlns:w="http://schemas.openxmlformats.org/wordprocessingml/2006/main">
        <w:t xml:space="preserve">1. Vivir una vida de amor y fe en Jesús</w:t>
      </w:r>
    </w:p>
    <w:p w14:paraId="52725041" w14:textId="77777777" w:rsidR="000F7377" w:rsidRDefault="000F7377"/>
    <w:p w14:paraId="067DB65E" w14:textId="77777777" w:rsidR="000F7377" w:rsidRDefault="000F7377">
      <w:r xmlns:w="http://schemas.openxmlformats.org/wordprocessingml/2006/main">
        <w:t xml:space="preserve">2. El poder de la fidelidad al servir a Dios</w:t>
      </w:r>
    </w:p>
    <w:p w14:paraId="1FC9E514" w14:textId="77777777" w:rsidR="000F7377" w:rsidRDefault="000F7377"/>
    <w:p w14:paraId="1F65FB32" w14:textId="77777777" w:rsidR="000F7377" w:rsidRDefault="000F7377">
      <w:r xmlns:w="http://schemas.openxmlformats.org/wordprocessingml/2006/main">
        <w:t xml:space="preserve">1. 1 Corintios 13:13 “Y ahora quedan estos tres: la fe, la esperanza y el amor. Pero el mayor de ellos es el amor."</w:t>
      </w:r>
    </w:p>
    <w:p w14:paraId="26627938" w14:textId="77777777" w:rsidR="000F7377" w:rsidRDefault="000F7377"/>
    <w:p w14:paraId="2AD11AD5" w14:textId="77777777" w:rsidR="000F7377" w:rsidRDefault="000F7377">
      <w:r xmlns:w="http://schemas.openxmlformats.org/wordprocessingml/2006/main">
        <w:t xml:space="preserve">2. Hebreos 11:6 “Y sin fe es imposible agradar a Dios, porque cualquiera que viene a él debe creer que él existe y que recompensa a los que le buscan”.</w:t>
      </w:r>
    </w:p>
    <w:p w14:paraId="32FF2DC7" w14:textId="77777777" w:rsidR="000F7377" w:rsidRDefault="000F7377"/>
    <w:p w14:paraId="028C0151" w14:textId="77777777" w:rsidR="000F7377" w:rsidRDefault="000F7377">
      <w:r xmlns:w="http://schemas.openxmlformats.org/wordprocessingml/2006/main">
        <w:t xml:space="preserve">Filemón 1:6 para que la comunicación de vuestra fe sea eficaz, mediante el conocimiento de todo el bien que hay en vosotros en Cristo Jesús.</w:t>
      </w:r>
    </w:p>
    <w:p w14:paraId="501B219E" w14:textId="77777777" w:rsidR="000F7377" w:rsidRDefault="000F7377"/>
    <w:p w14:paraId="3BE59626" w14:textId="77777777" w:rsidR="000F7377" w:rsidRDefault="000F7377">
      <w:r xmlns:w="http://schemas.openxmlformats.org/wordprocessingml/2006/main">
        <w:t xml:space="preserve">La comunicación de la propia fe puede hacerse eficaz reconociendo el bien en Cristo Jesús.</w:t>
      </w:r>
    </w:p>
    <w:p w14:paraId="71BE01EC" w14:textId="77777777" w:rsidR="000F7377" w:rsidRDefault="000F7377"/>
    <w:p w14:paraId="215CBDF0" w14:textId="77777777" w:rsidR="000F7377" w:rsidRDefault="000F7377">
      <w:r xmlns:w="http://schemas.openxmlformats.org/wordprocessingml/2006/main">
        <w:t xml:space="preserve">1. El poder de la gratitud: ver el bien en Cristo</w:t>
      </w:r>
    </w:p>
    <w:p w14:paraId="7DEF55C2" w14:textId="77777777" w:rsidR="000F7377" w:rsidRDefault="000F7377"/>
    <w:p w14:paraId="61B9EECF" w14:textId="77777777" w:rsidR="000F7377" w:rsidRDefault="000F7377">
      <w:r xmlns:w="http://schemas.openxmlformats.org/wordprocessingml/2006/main">
        <w:t xml:space="preserve">2. Conectarse con Dios: eficacia a través del reconocimiento del bien</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3:12-17</w:t>
      </w:r>
    </w:p>
    <w:p w14:paraId="0BC5649B" w14:textId="77777777" w:rsidR="000F7377" w:rsidRDefault="000F7377"/>
    <w:p w14:paraId="2EB1332D" w14:textId="77777777" w:rsidR="000F7377" w:rsidRDefault="000F7377">
      <w:r xmlns:w="http://schemas.openxmlformats.org/wordprocessingml/2006/main">
        <w:t xml:space="preserve">2. Filipenses 4:4-9</w:t>
      </w:r>
    </w:p>
    <w:p w14:paraId="5F0506E9" w14:textId="77777777" w:rsidR="000F7377" w:rsidRDefault="000F7377"/>
    <w:p w14:paraId="5EE6F002" w14:textId="77777777" w:rsidR="000F7377" w:rsidRDefault="000F7377">
      <w:r xmlns:w="http://schemas.openxmlformats.org/wordprocessingml/2006/main">
        <w:t xml:space="preserve">Filemón 1:7 Porque gran gozo y consuelo tenemos en tu amor, porque en ti, hermano, son refrescados las entrañas de los santos.</w:t>
      </w:r>
    </w:p>
    <w:p w14:paraId="5C9274FC" w14:textId="77777777" w:rsidR="000F7377" w:rsidRDefault="000F7377"/>
    <w:p w14:paraId="799ED5D7" w14:textId="77777777" w:rsidR="000F7377" w:rsidRDefault="000F7377">
      <w:r xmlns:w="http://schemas.openxmlformats.org/wordprocessingml/2006/main">
        <w:t xml:space="preserve">Los santos se llenan de gozo y consuelo por el amor de Filemón.</w:t>
      </w:r>
    </w:p>
    <w:p w14:paraId="5D7E8154" w14:textId="77777777" w:rsidR="000F7377" w:rsidRDefault="000F7377"/>
    <w:p w14:paraId="593466D4" w14:textId="77777777" w:rsidR="000F7377" w:rsidRDefault="000F7377">
      <w:r xmlns:w="http://schemas.openxmlformats.org/wordprocessingml/2006/main">
        <w:t xml:space="preserve">1: La alegría de amar a los demás</w:t>
      </w:r>
    </w:p>
    <w:p w14:paraId="4A59C1C2" w14:textId="77777777" w:rsidR="000F7377" w:rsidRDefault="000F7377"/>
    <w:p w14:paraId="706B1B25" w14:textId="77777777" w:rsidR="000F7377" w:rsidRDefault="000F7377">
      <w:r xmlns:w="http://schemas.openxmlformats.org/wordprocessingml/2006/main">
        <w:t xml:space="preserve">2: Amar a los demás refresca el alma</w:t>
      </w:r>
    </w:p>
    <w:p w14:paraId="57FD5B51" w14:textId="77777777" w:rsidR="000F7377" w:rsidRDefault="000F7377"/>
    <w:p w14:paraId="2DA51C73" w14:textId="77777777" w:rsidR="000F7377" w:rsidRDefault="000F7377">
      <w:r xmlns:w="http://schemas.openxmlformats.org/wordprocessingml/2006/main">
        <w:t xml:space="preserve">1: Juan 13:34-35 "Un mandamiento nuevo os doy: que os améis unos a otros; como yo os he amado, que también os améis unos a otros. En esto conocerán todos que sois mis discípulos, si tenéis amor unos por otros”.</w:t>
      </w:r>
    </w:p>
    <w:p w14:paraId="32414271" w14:textId="77777777" w:rsidR="000F7377" w:rsidRDefault="000F7377"/>
    <w:p w14:paraId="0C9EBAA7" w14:textId="77777777" w:rsidR="000F7377" w:rsidRDefault="000F7377">
      <w:r xmlns:w="http://schemas.openxmlformats.org/wordprocessingml/2006/main">
        <w:t xml:space="preserve">2: Romanos 12:10 "Sed bondadosos unos con otros, con amor fraternal, dándonos honra los unos a los otros".</w:t>
      </w:r>
    </w:p>
    <w:p w14:paraId="406B44BA" w14:textId="77777777" w:rsidR="000F7377" w:rsidRDefault="000F7377"/>
    <w:p w14:paraId="6E3865EA" w14:textId="77777777" w:rsidR="000F7377" w:rsidRDefault="000F7377">
      <w:r xmlns:w="http://schemas.openxmlformats.org/wordprocessingml/2006/main">
        <w:t xml:space="preserve">Filemón 1:8 Por tanto, aunque tenga mucho valor en Cristo para mandarte lo que conviene,</w:t>
      </w:r>
    </w:p>
    <w:p w14:paraId="04AAB3C1" w14:textId="77777777" w:rsidR="000F7377" w:rsidRDefault="000F7377"/>
    <w:p w14:paraId="23BE9C67" w14:textId="77777777" w:rsidR="000F7377" w:rsidRDefault="000F7377">
      <w:r xmlns:w="http://schemas.openxmlformats.org/wordprocessingml/2006/main">
        <w:t xml:space="preserve">Pablo anima a Filemón a hacer lo mejor y conveniente.</w:t>
      </w:r>
    </w:p>
    <w:p w14:paraId="6282D21D" w14:textId="77777777" w:rsidR="000F7377" w:rsidRDefault="000F7377"/>
    <w:p w14:paraId="4FC3934D" w14:textId="77777777" w:rsidR="000F7377" w:rsidRDefault="000F7377">
      <w:r xmlns:w="http://schemas.openxmlformats.org/wordprocessingml/2006/main">
        <w:t xml:space="preserve">1: Haz lo correcto incluso cuando sea difícil.</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Antepone las necesidades de los demás a las tuyas.</w:t>
      </w:r>
    </w:p>
    <w:p w14:paraId="12818786" w14:textId="77777777" w:rsidR="000F7377" w:rsidRDefault="000F7377"/>
    <w:p w14:paraId="0E38E7FD" w14:textId="77777777" w:rsidR="000F7377" w:rsidRDefault="000F7377">
      <w:r xmlns:w="http://schemas.openxmlformats.org/wordprocessingml/2006/main">
        <w:t xml:space="preserve">1: Filipenses 2:3-5 - No hagáis nada por ambición egoísta o por vanagloria, sino con humildad, considerando a los demás mejores que vosotros mismos.</w:t>
      </w:r>
    </w:p>
    <w:p w14:paraId="38289340" w14:textId="77777777" w:rsidR="000F7377" w:rsidRDefault="000F7377"/>
    <w:p w14:paraId="07A5DCE3" w14:textId="77777777" w:rsidR="000F7377" w:rsidRDefault="000F7377">
      <w:r xmlns:w="http://schemas.openxmlformats.org/wordprocessingml/2006/main">
        <w:t xml:space="preserve">2: Colosenses 3:12-14 - Vestíos de compasión, bondad, humildad, mansedumbre y paciencia.</w:t>
      </w:r>
    </w:p>
    <w:p w14:paraId="0117B3C1" w14:textId="77777777" w:rsidR="000F7377" w:rsidRDefault="000F7377"/>
    <w:p w14:paraId="0557AAF0" w14:textId="77777777" w:rsidR="000F7377" w:rsidRDefault="000F7377">
      <w:r xmlns:w="http://schemas.openxmlformats.org/wordprocessingml/2006/main">
        <w:t xml:space="preserve">Filemón 1:9 Sin embargo, por amor te ruego más bien, siendo yo como Pablo, ya anciano, y ahora también prisionero de Jesucristo.</w:t>
      </w:r>
    </w:p>
    <w:p w14:paraId="0F457908" w14:textId="77777777" w:rsidR="000F7377" w:rsidRDefault="000F7377"/>
    <w:p w14:paraId="7740DD96" w14:textId="77777777" w:rsidR="000F7377" w:rsidRDefault="000F7377">
      <w:r xmlns:w="http://schemas.openxmlformats.org/wordprocessingml/2006/main">
        <w:t xml:space="preserve">Pablo, un anciano prisionero de Jesucristo, apela a Filemón por amor para que actúe.</w:t>
      </w:r>
    </w:p>
    <w:p w14:paraId="0E81AE79" w14:textId="77777777" w:rsidR="000F7377" w:rsidRDefault="000F7377"/>
    <w:p w14:paraId="200F2210" w14:textId="77777777" w:rsidR="000F7377" w:rsidRDefault="000F7377">
      <w:r xmlns:w="http://schemas.openxmlformats.org/wordprocessingml/2006/main">
        <w:t xml:space="preserve">1. El poder del amor: cómo el amor nos obliga a actuar</w:t>
      </w:r>
    </w:p>
    <w:p w14:paraId="7F9A8BF0" w14:textId="77777777" w:rsidR="000F7377" w:rsidRDefault="000F7377"/>
    <w:p w14:paraId="66F76501" w14:textId="77777777" w:rsidR="000F7377" w:rsidRDefault="000F7377">
      <w:r xmlns:w="http://schemas.openxmlformats.org/wordprocessingml/2006/main">
        <w:t xml:space="preserve">2. Envejecido pero aún apasionado: el ejemplo de fe ferviente de Pablo</w:t>
      </w:r>
    </w:p>
    <w:p w14:paraId="3BEACA14" w14:textId="77777777" w:rsidR="000F7377" w:rsidRDefault="000F7377"/>
    <w:p w14:paraId="39573EA1" w14:textId="77777777" w:rsidR="000F7377" w:rsidRDefault="000F7377">
      <w:r xmlns:w="http://schemas.openxmlformats.org/wordprocessingml/2006/main">
        <w:t xml:space="preserve">1. Romanos 5:5 - "Y la esperanza no avergüenza, porque el amor de Dios ha sido derramado en nuestros corazones por el Espíritu Santo que nos ha sido dado".</w:t>
      </w:r>
    </w:p>
    <w:p w14:paraId="630A6666" w14:textId="77777777" w:rsidR="000F7377" w:rsidRDefault="000F7377"/>
    <w:p w14:paraId="210754F0" w14:textId="77777777" w:rsidR="000F7377" w:rsidRDefault="000F7377">
      <w:r xmlns:w="http://schemas.openxmlformats.org/wordprocessingml/2006/main">
        <w:t xml:space="preserve">2. 1 Corintios 13:13 - "Y ahora permanecen la fe, la esperanza y la caridad, estas tres; pero la mayor de ellas es la caridad".</w:t>
      </w:r>
    </w:p>
    <w:p w14:paraId="315234A9" w14:textId="77777777" w:rsidR="000F7377" w:rsidRDefault="000F7377"/>
    <w:p w14:paraId="39BAF716" w14:textId="77777777" w:rsidR="000F7377" w:rsidRDefault="000F7377">
      <w:r xmlns:w="http://schemas.openxmlformats.org/wordprocessingml/2006/main">
        <w:t xml:space="preserve">Filemón 1:10 Te ruego por mi hijo Onésimo, a quien engendré en mis prisiones:</w:t>
      </w:r>
    </w:p>
    <w:p w14:paraId="54A5C99A" w14:textId="77777777" w:rsidR="000F7377" w:rsidRDefault="000F7377"/>
    <w:p w14:paraId="77340524" w14:textId="77777777" w:rsidR="000F7377" w:rsidRDefault="000F7377">
      <w:r xmlns:w="http://schemas.openxmlformats.org/wordprocessingml/2006/main">
        <w:t xml:space="preserve">Pablo le pide a Filemón que le dé la bienvenida a Onésimo, un ex esclavo, como a un hermano amado en Cristo.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del perdón: el llamado de Jesús a aceptar a Onésimo</w:t>
      </w:r>
    </w:p>
    <w:p w14:paraId="6F94A312" w14:textId="77777777" w:rsidR="000F7377" w:rsidRDefault="000F7377"/>
    <w:p w14:paraId="3440EB17" w14:textId="77777777" w:rsidR="000F7377" w:rsidRDefault="000F7377">
      <w:r xmlns:w="http://schemas.openxmlformats.org/wordprocessingml/2006/main">
        <w:t xml:space="preserve">2. Una nueva identidad en Cristo: vivir como hermanos en unidad</w:t>
      </w:r>
    </w:p>
    <w:p w14:paraId="3987AD71" w14:textId="77777777" w:rsidR="000F7377" w:rsidRDefault="000F7377"/>
    <w:p w14:paraId="2515AAF5" w14:textId="77777777" w:rsidR="000F7377" w:rsidRDefault="000F7377">
      <w:r xmlns:w="http://schemas.openxmlformats.org/wordprocessingml/2006/main">
        <w:t xml:space="preserve">1. Lucas 6:37, "No juzguéis, y no seréis juzgados; no condenéis, y no seréis condenados; perdonad, y seréis perdonados".</w:t>
      </w:r>
    </w:p>
    <w:p w14:paraId="4B4C49DA" w14:textId="77777777" w:rsidR="000F7377" w:rsidRDefault="000F7377"/>
    <w:p w14:paraId="48BA09A9" w14:textId="77777777" w:rsidR="000F7377" w:rsidRDefault="000F7377">
      <w:r xmlns:w="http://schemas.openxmlformats.org/wordprocessingml/2006/main">
        <w:t xml:space="preserve">2. Romanos 12:10, "Sed bondadosos unos con otros, con amor fraternal, dándonos honra unos a otros".</w:t>
      </w:r>
    </w:p>
    <w:p w14:paraId="24116D97" w14:textId="77777777" w:rsidR="000F7377" w:rsidRDefault="000F7377"/>
    <w:p w14:paraId="4BA6017D" w14:textId="77777777" w:rsidR="000F7377" w:rsidRDefault="000F7377">
      <w:r xmlns:w="http://schemas.openxmlformats.org/wordprocessingml/2006/main">
        <w:t xml:space="preserve">Filemón 1:11 que en otro tiempo te era inútil, pero ahora es provechosa para ti y para mí.</w:t>
      </w:r>
    </w:p>
    <w:p w14:paraId="3A93E4C3" w14:textId="77777777" w:rsidR="000F7377" w:rsidRDefault="000F7377"/>
    <w:p w14:paraId="56BBEA33" w14:textId="77777777" w:rsidR="000F7377" w:rsidRDefault="000F7377">
      <w:r xmlns:w="http://schemas.openxmlformats.org/wordprocessingml/2006/main">
        <w:t xml:space="preserve">1: Podemos aprender de nuestros errores y utilizarlos para siempre.</w:t>
      </w:r>
    </w:p>
    <w:p w14:paraId="02148CCF" w14:textId="77777777" w:rsidR="000F7377" w:rsidRDefault="000F7377"/>
    <w:p w14:paraId="696A925A" w14:textId="77777777" w:rsidR="000F7377" w:rsidRDefault="000F7377">
      <w:r xmlns:w="http://schemas.openxmlformats.org/wordprocessingml/2006/main">
        <w:t xml:space="preserve">2: Dios puede convertir nuestras pruebas en gozo si confiamos en Él.</w:t>
      </w:r>
    </w:p>
    <w:p w14:paraId="387D6688" w14:textId="77777777" w:rsidR="000F7377" w:rsidRDefault="000F7377"/>
    <w:p w14:paraId="3DD34619" w14:textId="77777777" w:rsidR="000F7377" w:rsidRDefault="000F7377">
      <w:r xmlns:w="http://schemas.openxmlformats.org/wordprocessingml/2006/main">
        <w:t xml:space="preserve">1: Romanos 8:28 - Y sabemos que a los que aman a Dios, todas las cosas les ayudan a bien, es decir, a los que conforme a su propósito son llamados.</w:t>
      </w:r>
    </w:p>
    <w:p w14:paraId="6D350CFD" w14:textId="77777777" w:rsidR="000F7377" w:rsidRDefault="000F7377"/>
    <w:p w14:paraId="274032EF" w14:textId="77777777" w:rsidR="000F7377" w:rsidRDefault="000F7377">
      <w:r xmlns:w="http://schemas.openxmlformats.org/wordprocessingml/2006/main">
        <w:t xml:space="preserve">2: 2 Corintios 5:17 - De modo que si alguno está en Cristo, nueva criatura es; las cosas viejas pasaron; he aquí, todas las cosas son hechas nuevas.</w:t>
      </w:r>
    </w:p>
    <w:p w14:paraId="64EEB963" w14:textId="77777777" w:rsidR="000F7377" w:rsidRDefault="000F7377"/>
    <w:p w14:paraId="354AFE81" w14:textId="77777777" w:rsidR="000F7377" w:rsidRDefault="000F7377">
      <w:r xmlns:w="http://schemas.openxmlformats.org/wordprocessingml/2006/main">
        <w:t xml:space="preserve">Filemón 1:12 A quien he enviado de nuevo; recíbelo, pues, a él, es decir, a mis entrañas.</w:t>
      </w:r>
    </w:p>
    <w:p w14:paraId="19127827" w14:textId="77777777" w:rsidR="000F7377" w:rsidRDefault="000F7377"/>
    <w:p w14:paraId="7498291C" w14:textId="77777777" w:rsidR="000F7377" w:rsidRDefault="000F7377">
      <w:r xmlns:w="http://schemas.openxmlformats.org/wordprocessingml/2006/main">
        <w:t xml:space="preserve">Pablo anima a Filemón a recibir a Onésimo con amor y compasión.</w:t>
      </w:r>
    </w:p>
    <w:p w14:paraId="0C6E192D" w14:textId="77777777" w:rsidR="000F7377" w:rsidRDefault="000F7377"/>
    <w:p w14:paraId="76C88C84" w14:textId="77777777" w:rsidR="000F7377" w:rsidRDefault="000F7377">
      <w:r xmlns:w="http://schemas.openxmlformats.org/wordprocessingml/2006/main">
        <w:t xml:space="preserve">1 - Amor y compasión: el mandamiento de Dios para nosotros</w:t>
      </w:r>
    </w:p>
    <w:p w14:paraId="06C39480" w14:textId="77777777" w:rsidR="000F7377" w:rsidRDefault="000F7377"/>
    <w:p w14:paraId="18249F63" w14:textId="77777777" w:rsidR="000F7377" w:rsidRDefault="000F7377">
      <w:r xmlns:w="http://schemas.openxmlformats.org/wordprocessingml/2006/main">
        <w:t xml:space="preserve">2 - Confiando en el plan de Dios para nosotros</w:t>
      </w:r>
    </w:p>
    <w:p w14:paraId="500344DF" w14:textId="77777777" w:rsidR="000F7377" w:rsidRDefault="000F7377"/>
    <w:p w14:paraId="287609C9" w14:textId="77777777" w:rsidR="000F7377" w:rsidRDefault="000F7377">
      <w:r xmlns:w="http://schemas.openxmlformats.org/wordprocessingml/2006/main">
        <w:t xml:space="preserve">1 - 1 Juan 4:19-21 - Amamos porque él nos amó primero.</w:t>
      </w:r>
    </w:p>
    <w:p w14:paraId="536237A3" w14:textId="77777777" w:rsidR="000F7377" w:rsidRDefault="000F7377"/>
    <w:p w14:paraId="79FD5D53" w14:textId="77777777" w:rsidR="000F7377" w:rsidRDefault="000F7377">
      <w:r xmlns:w="http://schemas.openxmlformats.org/wordprocessingml/2006/main">
        <w:t xml:space="preserve">2 - Jeremías 29:11 - Porque yo sé los planes que tengo para vosotros, declara el Señor, planes para prosperaros y no para haceros daño, planes para daros esperanza y un futuro.</w:t>
      </w:r>
    </w:p>
    <w:p w14:paraId="07F235B0" w14:textId="77777777" w:rsidR="000F7377" w:rsidRDefault="000F7377"/>
    <w:p w14:paraId="72025037" w14:textId="77777777" w:rsidR="000F7377" w:rsidRDefault="000F7377">
      <w:r xmlns:w="http://schemas.openxmlformats.org/wordprocessingml/2006/main">
        <w:t xml:space="preserve">Filemón 1:13 al cual yo quisiera retener conmigo, para que en lugar tuyo él me ministrara en las prisiones del evangelio;</w:t>
      </w:r>
    </w:p>
    <w:p w14:paraId="5DCC3F6C" w14:textId="77777777" w:rsidR="000F7377" w:rsidRDefault="000F7377"/>
    <w:p w14:paraId="7FA9EC5F" w14:textId="77777777" w:rsidR="000F7377" w:rsidRDefault="000F7377">
      <w:r xmlns:w="http://schemas.openxmlformats.org/wordprocessingml/2006/main">
        <w:t xml:space="preserve">Pablo pide que Filemón acepte a Onésimo, un antiguo esclavo, con amor y perdón.</w:t>
      </w:r>
    </w:p>
    <w:p w14:paraId="34DDE60F" w14:textId="77777777" w:rsidR="000F7377" w:rsidRDefault="000F7377"/>
    <w:p w14:paraId="3FCF9681" w14:textId="77777777" w:rsidR="000F7377" w:rsidRDefault="000F7377">
      <w:r xmlns:w="http://schemas.openxmlformats.org/wordprocessingml/2006/main">
        <w:t xml:space="preserve">1. Aceptar a Onésimo con amor y perdón: un estudio de Filemón 1:13</w:t>
      </w:r>
    </w:p>
    <w:p w14:paraId="19CDB087" w14:textId="77777777" w:rsidR="000F7377" w:rsidRDefault="000F7377"/>
    <w:p w14:paraId="02F9E079" w14:textId="77777777" w:rsidR="000F7377" w:rsidRDefault="000F7377">
      <w:r xmlns:w="http://schemas.openxmlformats.org/wordprocessingml/2006/main">
        <w:t xml:space="preserve">2. Unidos por el evangelio: perdón y amor en Filemón 1:13</w:t>
      </w:r>
    </w:p>
    <w:p w14:paraId="472522A0" w14:textId="77777777" w:rsidR="000F7377" w:rsidRDefault="000F7377"/>
    <w:p w14:paraId="76AE3575" w14:textId="77777777" w:rsidR="000F7377" w:rsidRDefault="000F7377">
      <w:r xmlns:w="http://schemas.openxmlformats.org/wordprocessingml/2006/main">
        <w:t xml:space="preserve">1. Juan 13:34-35 - "Un mandamiento nuevo os doy: que os améis unos a otros; como yo os he amado, también os améis unos a otros. En esto todos sabrán que sois mis discípulos. , si se aman los unos a los otros”.</w:t>
      </w:r>
    </w:p>
    <w:p w14:paraId="1445B87A" w14:textId="77777777" w:rsidR="000F7377" w:rsidRDefault="000F7377"/>
    <w:p w14:paraId="51C2D43F" w14:textId="77777777" w:rsidR="000F7377" w:rsidRDefault="000F7377">
      <w:r xmlns:w="http://schemas.openxmlformats.org/wordprocessingml/2006/main">
        <w:t xml:space="preserve">2. Efesios 4:32 - “Sed bondadosos unos con otros, misericordiosos, perdonándoos unos a otros, como Dios os perdonó a vosotros en Cristo”.</w:t>
      </w:r>
    </w:p>
    <w:p w14:paraId="3A554A02" w14:textId="77777777" w:rsidR="000F7377" w:rsidRDefault="000F7377"/>
    <w:p w14:paraId="7504EF63" w14:textId="77777777" w:rsidR="000F7377" w:rsidRDefault="000F7377">
      <w:r xmlns:w="http://schemas.openxmlformats.org/wordprocessingml/2006/main">
        <w:t xml:space="preserve">Filemón 1:14 Pero sin tu mente nada haría; que tu beneficio no sea como por necesidad, sino voluntariamente.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quiere que Filemón haga algo por él por buena voluntad, en lugar de estar obligado a hacerlo.</w:t>
      </w:r>
    </w:p>
    <w:p w14:paraId="15572A0C" w14:textId="77777777" w:rsidR="000F7377" w:rsidRDefault="000F7377"/>
    <w:p w14:paraId="4BF4CC06" w14:textId="77777777" w:rsidR="000F7377" w:rsidRDefault="000F7377">
      <w:r xmlns:w="http://schemas.openxmlformats.org/wordprocessingml/2006/main">
        <w:t xml:space="preserve">1. El poder del libre albedrío</w:t>
      </w:r>
    </w:p>
    <w:p w14:paraId="0943EED4" w14:textId="77777777" w:rsidR="000F7377" w:rsidRDefault="000F7377"/>
    <w:p w14:paraId="0E2DFD08" w14:textId="77777777" w:rsidR="000F7377" w:rsidRDefault="000F7377">
      <w:r xmlns:w="http://schemas.openxmlformats.org/wordprocessingml/2006/main">
        <w:t xml:space="preserve">2. La bendición del beneficio mutuo</w:t>
      </w:r>
    </w:p>
    <w:p w14:paraId="1550D05C" w14:textId="77777777" w:rsidR="000F7377" w:rsidRDefault="000F7377"/>
    <w:p w14:paraId="58561297" w14:textId="77777777" w:rsidR="000F7377" w:rsidRDefault="000F7377">
      <w:r xmlns:w="http://schemas.openxmlformats.org/wordprocessingml/2006/main">
        <w:t xml:space="preserve">1. Lucas 6:38 - "Dad, y se os dará. Se echará en vuestro regazo una medida buena, apretada, remecida y rebosante. Porque con la medida que uséis, se medirá hasta tú."</w:t>
      </w:r>
    </w:p>
    <w:p w14:paraId="79141B65" w14:textId="77777777" w:rsidR="000F7377" w:rsidRDefault="000F7377"/>
    <w:p w14:paraId="136BEB27" w14:textId="77777777" w:rsidR="000F7377" w:rsidRDefault="000F7377">
      <w:r xmlns:w="http://schemas.openxmlformats.org/wordprocessingml/2006/main">
        <w:t xml:space="preserve">2. 2 Corintios 8:7 – “Pero así como sois excelsos en todo: en la fe, en la palabra, en el conocimiento, en toda seriedad y en vuestro amor por nosotros, mirad que también sobresalgáis en esta gracia de dar”.</w:t>
      </w:r>
    </w:p>
    <w:p w14:paraId="2E28FB94" w14:textId="77777777" w:rsidR="000F7377" w:rsidRDefault="000F7377"/>
    <w:p w14:paraId="75483062" w14:textId="77777777" w:rsidR="000F7377" w:rsidRDefault="000F7377">
      <w:r xmlns:w="http://schemas.openxmlformats.org/wordprocessingml/2006/main">
        <w:t xml:space="preserve">Filemón 1:15 Porque quizá por eso se fue por un tiempo, para que le recibáis para siempre;</w:t>
      </w:r>
    </w:p>
    <w:p w14:paraId="6D7514B6" w14:textId="77777777" w:rsidR="000F7377" w:rsidRDefault="000F7377"/>
    <w:p w14:paraId="3FA886B9" w14:textId="77777777" w:rsidR="000F7377" w:rsidRDefault="000F7377">
      <w:r xmlns:w="http://schemas.openxmlformats.org/wordprocessingml/2006/main">
        <w:t xml:space="preserve">Pablo anima a Filemón a recibir a Onésimo como un hermano amado en Cristo, en lugar de un esclavo.</w:t>
      </w:r>
    </w:p>
    <w:p w14:paraId="3F4543BE" w14:textId="77777777" w:rsidR="000F7377" w:rsidRDefault="000F7377"/>
    <w:p w14:paraId="5F44B660" w14:textId="77777777" w:rsidR="000F7377" w:rsidRDefault="000F7377">
      <w:r xmlns:w="http://schemas.openxmlformats.org/wordprocessingml/2006/main">
        <w:t xml:space="preserve">1. "Recibir a Onésimo como hermano amado en Cristo"</w:t>
      </w:r>
    </w:p>
    <w:p w14:paraId="6A155F5B" w14:textId="77777777" w:rsidR="000F7377" w:rsidRDefault="000F7377"/>
    <w:p w14:paraId="50F82822" w14:textId="77777777" w:rsidR="000F7377" w:rsidRDefault="000F7377">
      <w:r xmlns:w="http://schemas.openxmlformats.org/wordprocessingml/2006/main">
        <w:t xml:space="preserve">2. "El valor de la reconciliación"</w:t>
      </w:r>
    </w:p>
    <w:p w14:paraId="5B2886C7" w14:textId="77777777" w:rsidR="000F7377" w:rsidRDefault="000F7377"/>
    <w:p w14:paraId="3CC765BF" w14:textId="77777777" w:rsidR="000F7377" w:rsidRDefault="000F7377">
      <w:r xmlns:w="http://schemas.openxmlformats.org/wordprocessingml/2006/main">
        <w:t xml:space="preserve">1. Colosenses 3:12-15 - "Vestíos, pues, como escogidos de Dios, santos y amados, de corazón compasivo, de bondad, humildad, mansedumbre y paciencia, soportándoos unos a otros y, si uno tiene queja contra otro, perdonando. unos a otros; como el Señor os ha perdonado, así también vosotros debéis perdonaros. Y sobre todo esto, vestíos de amor, que une todas las cosas en perfecta armonía. Y dejad que la paz de Cristo gobierne en vuestros corazones, a la cual en verdad fuisteis llamados. un cuerpo. Y sed agradecidos."</w:t>
      </w:r>
    </w:p>
    <w:p w14:paraId="489727FA" w14:textId="77777777" w:rsidR="000F7377" w:rsidRDefault="000F7377"/>
    <w:p w14:paraId="69E5889F" w14:textId="77777777" w:rsidR="000F7377" w:rsidRDefault="000F7377">
      <w:r xmlns:w="http://schemas.openxmlformats.org/wordprocessingml/2006/main">
        <w:t xml:space="preserve">2. Lucas 15:11-32 - "Y dijo: Había un hombre que tenía dos hijos. Y el menor de ellos dijo a su padre: 'Padre, dame la parte de la propiedad que me corresponde.' Y dividió sus bienes entre ellos. No muchos días después, el hijo menor reunió todo lo que tenía y se fue de viaje a un país lejano, y allí despilfarró sus bienes viviendo imprudentemente. Y cuando lo hubo gastado todo, sobrevino una gran hambruna. en aquel país, y empezó a tener necesidad, entonces fue y se alquiló a uno de los ciudadanos de aquel país, quien lo envió a sus campos a alimentar cerdos, y deseaba ser alimentado con las vainas que el Los cerdos comieron, y nadie le dio nada. Pero cuando volvió en sí, dijo: "¡Cuántos jornaleros de mi padre tienen pan de sobra, pero yo aquí muero de hambre! Me levantaré e iré a mi padre, y le diré: "Padre, he pecado contra el cielo y contra ti. Ya no soy digno de ser llamado hijo tuyo. Trátame como a uno de tus jornaleros."' Y él se levantó y vino a su padre. Pero cuando aún estaba lejos, su padre lo vio y sintió compasión, y corrió, lo abrazó y lo besó".</w:t>
      </w:r>
    </w:p>
    <w:p w14:paraId="25B71DB2" w14:textId="77777777" w:rsidR="000F7377" w:rsidRDefault="000F7377"/>
    <w:p w14:paraId="7CFAF8A6" w14:textId="77777777" w:rsidR="000F7377" w:rsidRDefault="000F7377">
      <w:r xmlns:w="http://schemas.openxmlformats.org/wordprocessingml/2006/main">
        <w:t xml:space="preserve">Filemón 1:16 Ahora no como siervo, sino más que siervo, como hermano amado, especialmente para mí, pero ¿cuánto más para ti, así en la carne como en el Señor?</w:t>
      </w:r>
    </w:p>
    <w:p w14:paraId="4321E0FB" w14:textId="77777777" w:rsidR="000F7377" w:rsidRDefault="000F7377"/>
    <w:p w14:paraId="05C0CD96" w14:textId="77777777" w:rsidR="000F7377" w:rsidRDefault="000F7377">
      <w:r xmlns:w="http://schemas.openxmlformats.org/wordprocessingml/2006/main">
        <w:t xml:space="preserve">Pablo anima a Filemón a recibir a Onésimo en su casa como a un hermano amado y no como a un sirviente.</w:t>
      </w:r>
    </w:p>
    <w:p w14:paraId="509BA325" w14:textId="77777777" w:rsidR="000F7377" w:rsidRDefault="000F7377"/>
    <w:p w14:paraId="7DCEB05C" w14:textId="77777777" w:rsidR="000F7377" w:rsidRDefault="000F7377">
      <w:r xmlns:w="http://schemas.openxmlformats.org/wordprocessingml/2006/main">
        <w:t xml:space="preserve">1. El poder del amor: cómo acoger a los demás como hermanos en Cristo</w:t>
      </w:r>
    </w:p>
    <w:p w14:paraId="7D50A52A" w14:textId="77777777" w:rsidR="000F7377" w:rsidRDefault="000F7377"/>
    <w:p w14:paraId="19DD4441" w14:textId="77777777" w:rsidR="000F7377" w:rsidRDefault="000F7377">
      <w:r xmlns:w="http://schemas.openxmlformats.org/wordprocessingml/2006/main">
        <w:t xml:space="preserve">2. Aceptar a todos como iguales ante los ojos de Dios</w:t>
      </w:r>
    </w:p>
    <w:p w14:paraId="58903F2A" w14:textId="77777777" w:rsidR="000F7377" w:rsidRDefault="000F7377"/>
    <w:p w14:paraId="30D40806" w14:textId="77777777" w:rsidR="000F7377" w:rsidRDefault="000F7377">
      <w:r xmlns:w="http://schemas.openxmlformats.org/wordprocessingml/2006/main">
        <w:t xml:space="preserve">1. Gálatas 3:28 - “No hay judío ni griego, no hay esclavo ni libre, no hay varón ni mujer, porque todos vosotros sois uno en Cristo Jesús”.</w:t>
      </w:r>
    </w:p>
    <w:p w14:paraId="514498E2" w14:textId="77777777" w:rsidR="000F7377" w:rsidRDefault="000F7377"/>
    <w:p w14:paraId="4FA9F39D" w14:textId="77777777" w:rsidR="000F7377" w:rsidRDefault="000F7377">
      <w:r xmlns:w="http://schemas.openxmlformats.org/wordprocessingml/2006/main">
        <w:t xml:space="preserve">2. Romanos 12:10 - “Amaos unos a otros con cariño fraternal. Superarse unos a otros en cuanto a honra."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Filemón 1:17 Así que, si me tienes por compañero, recíbelo como a mí mismo.</w:t>
      </w:r>
    </w:p>
    <w:p w14:paraId="59318D3E" w14:textId="77777777" w:rsidR="000F7377" w:rsidRDefault="000F7377"/>
    <w:p w14:paraId="5D046288" w14:textId="77777777" w:rsidR="000F7377" w:rsidRDefault="000F7377">
      <w:r xmlns:w="http://schemas.openxmlformats.org/wordprocessingml/2006/main">
        <w:t xml:space="preserve">Pablo le pide a Filemón que reciba a Onésimo como recibiría al propio Pablo.</w:t>
      </w:r>
    </w:p>
    <w:p w14:paraId="0C44E189" w14:textId="77777777" w:rsidR="000F7377" w:rsidRDefault="000F7377"/>
    <w:p w14:paraId="498D0E59" w14:textId="77777777" w:rsidR="000F7377" w:rsidRDefault="000F7377">
      <w:r xmlns:w="http://schemas.openxmlformats.org/wordprocessingml/2006/main">
        <w:t xml:space="preserve">1: Debemos tratar a los demás con la misma amabilidad y aceptación que esperaríamos de nosotros mismos.</w:t>
      </w:r>
    </w:p>
    <w:p w14:paraId="436C5468" w14:textId="77777777" w:rsidR="000F7377" w:rsidRDefault="000F7377"/>
    <w:p w14:paraId="2DEEFF16" w14:textId="77777777" w:rsidR="000F7377" w:rsidRDefault="000F7377">
      <w:r xmlns:w="http://schemas.openxmlformats.org/wordprocessingml/2006/main">
        <w:t xml:space="preserve">2: Debemos aceptar y amar a los demás tal como Dios nos acepta y ama a nosotros.</w:t>
      </w:r>
    </w:p>
    <w:p w14:paraId="44BCB8A6" w14:textId="77777777" w:rsidR="000F7377" w:rsidRDefault="000F7377"/>
    <w:p w14:paraId="170480FD" w14:textId="77777777" w:rsidR="000F7377" w:rsidRDefault="000F7377">
      <w:r xmlns:w="http://schemas.openxmlformats.org/wordprocessingml/2006/main">
        <w:t xml:space="preserve">1: Lucas 6:31 - "Haz a los demás como te gustaría que te hicieran a ti".</w:t>
      </w:r>
    </w:p>
    <w:p w14:paraId="22D524BB" w14:textId="77777777" w:rsidR="000F7377" w:rsidRDefault="000F7377"/>
    <w:p w14:paraId="65EEE3F6" w14:textId="77777777" w:rsidR="000F7377" w:rsidRDefault="000F7377">
      <w:r xmlns:w="http://schemas.openxmlformats.org/wordprocessingml/2006/main">
        <w:t xml:space="preserve">2: Romanos 15:7 - "Por tanto, aceptaos unos a otros, como Cristo os aceptó a vosotros, para dar alabanza a Dios".</w:t>
      </w:r>
    </w:p>
    <w:p w14:paraId="18AC3FE4" w14:textId="77777777" w:rsidR="000F7377" w:rsidRDefault="000F7377"/>
    <w:p w14:paraId="231BDA68" w14:textId="77777777" w:rsidR="000F7377" w:rsidRDefault="000F7377">
      <w:r xmlns:w="http://schemas.openxmlformats.org/wordprocessingml/2006/main">
        <w:t xml:space="preserve">Filemón 1:18 Si te ha hecho mal, o te debe, ponlo a mi cuenta;</w:t>
      </w:r>
    </w:p>
    <w:p w14:paraId="7E9693AE" w14:textId="77777777" w:rsidR="000F7377" w:rsidRDefault="000F7377"/>
    <w:p w14:paraId="71AC7A7C" w14:textId="77777777" w:rsidR="000F7377" w:rsidRDefault="000F7377">
      <w:r xmlns:w="http://schemas.openxmlformats.org/wordprocessingml/2006/main">
        <w:t xml:space="preserve">Pablo insta a Filemón a que coloque cualquier agravio o deuda que se le deba a la cuenta de Pablo.</w:t>
      </w:r>
    </w:p>
    <w:p w14:paraId="00E3E60E" w14:textId="77777777" w:rsidR="000F7377" w:rsidRDefault="000F7377"/>
    <w:p w14:paraId="41FD5611" w14:textId="77777777" w:rsidR="000F7377" w:rsidRDefault="000F7377">
      <w:r xmlns:w="http://schemas.openxmlformats.org/wordprocessingml/2006/main">
        <w:t xml:space="preserve">1. Perdón: el poder de dejar ir los rencores</w:t>
      </w:r>
    </w:p>
    <w:p w14:paraId="2EDB9FBF" w14:textId="77777777" w:rsidR="000F7377" w:rsidRDefault="000F7377"/>
    <w:p w14:paraId="3A8C31F6" w14:textId="77777777" w:rsidR="000F7377" w:rsidRDefault="000F7377">
      <w:r xmlns:w="http://schemas.openxmlformats.org/wordprocessingml/2006/main">
        <w:t xml:space="preserve">2. Ser generoso con los demás: las recompensas de sacrificarse por los demás</w:t>
      </w:r>
    </w:p>
    <w:p w14:paraId="2F658076" w14:textId="77777777" w:rsidR="000F7377" w:rsidRDefault="000F7377"/>
    <w:p w14:paraId="63FDFD64" w14:textId="77777777" w:rsidR="000F7377" w:rsidRDefault="000F7377">
      <w:r xmlns:w="http://schemas.openxmlformats.org/wordprocessingml/2006/main">
        <w:t xml:space="preserve">1. Efesios 4:32 - "Sed bondadosos y compasivos unos con otros, perdonándoos unos a otros, como Dios os perdonó a vosotros en Cristo".</w:t>
      </w:r>
    </w:p>
    <w:p w14:paraId="21EECCF5" w14:textId="77777777" w:rsidR="000F7377" w:rsidRDefault="000F7377"/>
    <w:p w14:paraId="61398E7F" w14:textId="77777777" w:rsidR="000F7377" w:rsidRDefault="000F7377">
      <w:r xmlns:w="http://schemas.openxmlformats.org/wordprocessingml/2006/main">
        <w:t xml:space="preserve">2. Mateo 6:12-14 - "Y perdónanos nuestras deudas, como también nosotros hemos perdonado a nuestros deudores. Y no nos dejes caer en la tentación, sino líbranos del maligno".</w:t>
      </w:r>
    </w:p>
    <w:p w14:paraId="781C8084" w14:textId="77777777" w:rsidR="000F7377" w:rsidRDefault="000F7377"/>
    <w:p w14:paraId="787B34BF" w14:textId="77777777" w:rsidR="000F7377" w:rsidRDefault="000F7377">
      <w:r xmlns:w="http://schemas.openxmlformats.org/wordprocessingml/2006/main">
        <w:t xml:space="preserve">Filemón 1:19 Yo Pablo lo escribí de mi propia mano, yo lo pagaré; aunque no te diga cómo me debes aun a ti mismo.</w:t>
      </w:r>
    </w:p>
    <w:p w14:paraId="29A379B3" w14:textId="77777777" w:rsidR="000F7377" w:rsidRDefault="000F7377"/>
    <w:p w14:paraId="7F809AAB" w14:textId="77777777" w:rsidR="000F7377" w:rsidRDefault="000F7377">
      <w:r xmlns:w="http://schemas.openxmlformats.org/wordprocessingml/2006/main">
        <w:t xml:space="preserve">Pablo le escribe a Filemón asegurándole que pagará su deuda, aunque no especifica cuál es.</w:t>
      </w:r>
    </w:p>
    <w:p w14:paraId="03BA9FBD" w14:textId="77777777" w:rsidR="000F7377" w:rsidRDefault="000F7377"/>
    <w:p w14:paraId="298ED4D4" w14:textId="77777777" w:rsidR="000F7377" w:rsidRDefault="000F7377">
      <w:r xmlns:w="http://schemas.openxmlformats.org/wordprocessingml/2006/main">
        <w:t xml:space="preserve">1. La gracia y la misericordia de Dios son mayores que nuestra deuda.</w:t>
      </w:r>
    </w:p>
    <w:p w14:paraId="67878136" w14:textId="77777777" w:rsidR="000F7377" w:rsidRDefault="000F7377"/>
    <w:p w14:paraId="5474D74C" w14:textId="77777777" w:rsidR="000F7377" w:rsidRDefault="000F7377">
      <w:r xmlns:w="http://schemas.openxmlformats.org/wordprocessingml/2006/main">
        <w:t xml:space="preserve">2. Vivir con actitud de gratitud en todas las circunstancias.</w:t>
      </w:r>
    </w:p>
    <w:p w14:paraId="217460EB" w14:textId="77777777" w:rsidR="000F7377" w:rsidRDefault="000F7377"/>
    <w:p w14:paraId="08B6D6D7" w14:textId="77777777" w:rsidR="000F7377" w:rsidRDefault="000F7377">
      <w:r xmlns:w="http://schemas.openxmlformats.org/wordprocessingml/2006/main">
        <w:t xml:space="preserve">1. Efesios 2:4-5 “Pero Dios, siendo rico en misericordia, por el gran amor con que nos amó, aun cuando estábamos muertos en nuestros pecados, nos dio vida juntamente con Cristo; por gracia sois salvos. "</w:t>
      </w:r>
    </w:p>
    <w:p w14:paraId="695CA3CF" w14:textId="77777777" w:rsidR="000F7377" w:rsidRDefault="000F7377"/>
    <w:p w14:paraId="220534C3" w14:textId="77777777" w:rsidR="000F7377" w:rsidRDefault="000F7377">
      <w:r xmlns:w="http://schemas.openxmlformats.org/wordprocessingml/2006/main">
        <w:t xml:space="preserve">2. Colosenses 3:15-17 “Y gobierne en vuestros corazones la paz de Cristo, a la cual en verdad fuisteis llamados en un solo cuerpo. Y agradece. Que la palabra de Cristo more en vosotros en abundancia, enseñándonos y amonestándonos unos a otros con toda sabiduría, cantando salmos, himnos y cánticos espirituales, con agradecimiento en vuestros corazones a Dios. Y todo lo que hagáis, de palabra o de obra, hacedlo todo en el nombre del Señor Jesús, dando gracias a Dios Padre por medio de él”.</w:t>
      </w:r>
    </w:p>
    <w:p w14:paraId="3CC5DA48" w14:textId="77777777" w:rsidR="000F7377" w:rsidRDefault="000F7377"/>
    <w:p w14:paraId="0D53D3E7" w14:textId="77777777" w:rsidR="000F7377" w:rsidRDefault="000F7377">
      <w:r xmlns:w="http://schemas.openxmlformats.org/wordprocessingml/2006/main">
        <w:t xml:space="preserve">Filemón 1:20 Sí, hermano, déjame gozar de ti en el Señor; refresca mis entrañas en el Señor.</w:t>
      </w:r>
    </w:p>
    <w:p w14:paraId="63F4ECEE" w14:textId="77777777" w:rsidR="000F7377" w:rsidRDefault="000F7377"/>
    <w:p w14:paraId="46324026" w14:textId="77777777" w:rsidR="000F7377" w:rsidRDefault="000F7377">
      <w:r xmlns:w="http://schemas.openxmlformats.org/wordprocessingml/2006/main">
        <w:t xml:space="preserve">Filemón le estaba pidiendo a Onésimo que se reconciliara con él en el Señor.</w:t>
      </w:r>
    </w:p>
    <w:p w14:paraId="10D3DBE8" w14:textId="77777777" w:rsidR="000F7377" w:rsidRDefault="000F7377"/>
    <w:p w14:paraId="2AA80E8D" w14:textId="77777777" w:rsidR="000F7377" w:rsidRDefault="000F7377">
      <w:r xmlns:w="http://schemas.openxmlformats.org/wordprocessingml/2006/main">
        <w:t xml:space="preserve">1. El poder de la reconciliación en el Señor</w:t>
      </w:r>
    </w:p>
    <w:p w14:paraId="0C4304B4" w14:textId="77777777" w:rsidR="000F7377" w:rsidRDefault="000F7377"/>
    <w:p w14:paraId="021819D4" w14:textId="77777777" w:rsidR="000F7377" w:rsidRDefault="000F7377">
      <w:r xmlns:w="http://schemas.openxmlformats.org/wordprocessingml/2006/main">
        <w:t xml:space="preserve">2. Estar Unidos en el Señor</w:t>
      </w:r>
    </w:p>
    <w:p w14:paraId="71A38279" w14:textId="77777777" w:rsidR="000F7377" w:rsidRDefault="000F7377"/>
    <w:p w14:paraId="28D15F76" w14:textId="77777777" w:rsidR="000F7377" w:rsidRDefault="000F7377">
      <w:r xmlns:w="http://schemas.openxmlformats.org/wordprocessingml/2006/main">
        <w:t xml:space="preserve">1. Romanos 15:5-6 - Que el Dios de la paciencia y del consuelo os conceda vivir en tal armonía unos con otros, conforme a Cristo Jesús, que juntos, a una sola voz, glorifiquéis al Dios y Padre de nuestro Señor Jesucristo. .</w:t>
      </w:r>
    </w:p>
    <w:p w14:paraId="0347F3E2" w14:textId="77777777" w:rsidR="000F7377" w:rsidRDefault="000F7377"/>
    <w:p w14:paraId="7A63D98C" w14:textId="77777777" w:rsidR="000F7377" w:rsidRDefault="000F7377">
      <w:r xmlns:w="http://schemas.openxmlformats.org/wordprocessingml/2006/main">
        <w:t xml:space="preserve">2. Colosenses 3:13-15 - Soportados unos a otros y perdonaos unos a otros si alguno de vosotros tiene queja contra alguien. Perdona como el Señor te perdonó. Y sobre todas estas virtudes vestíos de amor, que los une a todos en perfecta unidad.</w:t>
      </w:r>
    </w:p>
    <w:p w14:paraId="639DD5C2" w14:textId="77777777" w:rsidR="000F7377" w:rsidRDefault="000F7377"/>
    <w:p w14:paraId="391E54A9" w14:textId="77777777" w:rsidR="000F7377" w:rsidRDefault="000F7377">
      <w:r xmlns:w="http://schemas.openxmlformats.org/wordprocessingml/2006/main">
        <w:t xml:space="preserve">Filemón 1:21 Confiando en tu obediencia te escribí, sabiendo que también tú harás más de lo que digo.</w:t>
      </w:r>
    </w:p>
    <w:p w14:paraId="5BA2A16C" w14:textId="77777777" w:rsidR="000F7377" w:rsidRDefault="000F7377"/>
    <w:p w14:paraId="091797C3" w14:textId="77777777" w:rsidR="000F7377" w:rsidRDefault="000F7377">
      <w:r xmlns:w="http://schemas.openxmlformats.org/wordprocessingml/2006/main">
        <w:t xml:space="preserve">Pablo anima a Filemón a ir más allá de lo que le ha pedido.</w:t>
      </w:r>
    </w:p>
    <w:p w14:paraId="6925BA0D" w14:textId="77777777" w:rsidR="000F7377" w:rsidRDefault="000F7377"/>
    <w:p w14:paraId="675F76FC" w14:textId="77777777" w:rsidR="000F7377" w:rsidRDefault="000F7377">
      <w:r xmlns:w="http://schemas.openxmlformats.org/wordprocessingml/2006/main">
        <w:t xml:space="preserve">1: Ir más allá de las expectativas - Filipenses 3:13-14</w:t>
      </w:r>
    </w:p>
    <w:p w14:paraId="5464A1D3" w14:textId="77777777" w:rsidR="000F7377" w:rsidRDefault="000F7377"/>
    <w:p w14:paraId="33A0F44B" w14:textId="77777777" w:rsidR="000F7377" w:rsidRDefault="000F7377">
      <w:r xmlns:w="http://schemas.openxmlformats.org/wordprocessingml/2006/main">
        <w:t xml:space="preserve">2: Fe Superada - Hebreos 11:1-2</w:t>
      </w:r>
    </w:p>
    <w:p w14:paraId="40C8B684" w14:textId="77777777" w:rsidR="000F7377" w:rsidRDefault="000F7377"/>
    <w:p w14:paraId="6F0EB48D" w14:textId="77777777" w:rsidR="000F7377" w:rsidRDefault="000F7377">
      <w:r xmlns:w="http://schemas.openxmlformats.org/wordprocessingml/2006/main">
        <w:t xml:space="preserve">1: Santiago 1:22-25</w:t>
      </w:r>
    </w:p>
    <w:p w14:paraId="223173D2" w14:textId="77777777" w:rsidR="000F7377" w:rsidRDefault="000F7377"/>
    <w:p w14:paraId="5E34F6A9" w14:textId="77777777" w:rsidR="000F7377" w:rsidRDefault="000F7377">
      <w:r xmlns:w="http://schemas.openxmlformats.org/wordprocessingml/2006/main">
        <w:t xml:space="preserve">2: 1 Juan 3:18-19</w:t>
      </w:r>
    </w:p>
    <w:p w14:paraId="30E79427" w14:textId="77777777" w:rsidR="000F7377" w:rsidRDefault="000F7377"/>
    <w:p w14:paraId="3F2B5F14" w14:textId="77777777" w:rsidR="000F7377" w:rsidRDefault="000F7377">
      <w:r xmlns:w="http://schemas.openxmlformats.org/wordprocessingml/2006/main">
        <w:t xml:space="preserve">Filemón 1:22 Pero prepárame también alojamiento, porque confío que por vuestras oraciones os seré concedido.</w:t>
      </w:r>
    </w:p>
    <w:p w14:paraId="7DEB63F8" w14:textId="77777777" w:rsidR="000F7377" w:rsidRDefault="000F7377"/>
    <w:p w14:paraId="4A671BE7" w14:textId="77777777" w:rsidR="000F7377" w:rsidRDefault="000F7377">
      <w:r xmlns:w="http://schemas.openxmlformats.org/wordprocessingml/2006/main">
        <w:t xml:space="preserve">Pablo pidió a Filemón que le preparara un lugar para quedarse, confiando en el poder de la oración.</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oración: cómo la oración puede cambiar vidas</w:t>
      </w:r>
    </w:p>
    <w:p w14:paraId="5EA81D86" w14:textId="77777777" w:rsidR="000F7377" w:rsidRDefault="000F7377"/>
    <w:p w14:paraId="72818F1E" w14:textId="77777777" w:rsidR="000F7377" w:rsidRDefault="000F7377">
      <w:r xmlns:w="http://schemas.openxmlformats.org/wordprocessingml/2006/main">
        <w:t xml:space="preserve">2. Las bendiciones de la obediencia: cómo obedecer a Dios trae recompensas</w:t>
      </w:r>
    </w:p>
    <w:p w14:paraId="6F5C723F" w14:textId="77777777" w:rsidR="000F7377" w:rsidRDefault="000F7377"/>
    <w:p w14:paraId="4897E0EF" w14:textId="77777777" w:rsidR="000F7377" w:rsidRDefault="000F7377">
      <w:r xmlns:w="http://schemas.openxmlformats.org/wordprocessingml/2006/main">
        <w:t xml:space="preserve">1. Santiago 5:16 - "La oración del justo es poderosa y eficaz".</w:t>
      </w:r>
    </w:p>
    <w:p w14:paraId="059D0905" w14:textId="77777777" w:rsidR="000F7377" w:rsidRDefault="000F7377"/>
    <w:p w14:paraId="746FB046" w14:textId="77777777" w:rsidR="000F7377" w:rsidRDefault="000F7377">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14:paraId="7BCA54C1" w14:textId="77777777" w:rsidR="000F7377" w:rsidRDefault="000F7377"/>
    <w:p w14:paraId="1C225C89" w14:textId="77777777" w:rsidR="000F7377" w:rsidRDefault="000F7377">
      <w:r xmlns:w="http://schemas.openxmlformats.org/wordprocessingml/2006/main">
        <w:t xml:space="preserve">Filemón 1:23 Allí te saludamos Epafras, mi compañero de prisión en Cristo Jesús;</w:t>
      </w:r>
    </w:p>
    <w:p w14:paraId="6D44C750" w14:textId="77777777" w:rsidR="000F7377" w:rsidRDefault="000F7377"/>
    <w:p w14:paraId="029F3636" w14:textId="77777777" w:rsidR="000F7377" w:rsidRDefault="000F7377">
      <w:r xmlns:w="http://schemas.openxmlformats.org/wordprocessingml/2006/main">
        <w:t xml:space="preserve">Pablo envía saludos a Filemón de parte de su compañero de prisión Epafras.</w:t>
      </w:r>
    </w:p>
    <w:p w14:paraId="30EF69B2" w14:textId="77777777" w:rsidR="000F7377" w:rsidRDefault="000F7377"/>
    <w:p w14:paraId="6BB68E5B" w14:textId="77777777" w:rsidR="000F7377" w:rsidRDefault="000F7377">
      <w:r xmlns:w="http://schemas.openxmlformats.org/wordprocessingml/2006/main">
        <w:t xml:space="preserve">1. El poder del compañerismo y la unidad entre los hermanos</w:t>
      </w:r>
    </w:p>
    <w:p w14:paraId="55802ED8" w14:textId="77777777" w:rsidR="000F7377" w:rsidRDefault="000F7377"/>
    <w:p w14:paraId="319202FD" w14:textId="77777777" w:rsidR="000F7377" w:rsidRDefault="000F7377">
      <w:r xmlns:w="http://schemas.openxmlformats.org/wordprocessingml/2006/main">
        <w:t xml:space="preserve">2. Llegar a los hermanos necesitados</w:t>
      </w:r>
    </w:p>
    <w:p w14:paraId="49897AAD" w14:textId="77777777" w:rsidR="000F7377" w:rsidRDefault="000F7377"/>
    <w:p w14:paraId="3A3425BA" w14:textId="77777777" w:rsidR="000F7377" w:rsidRDefault="000F7377">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14:paraId="7D98131A" w14:textId="77777777" w:rsidR="000F7377" w:rsidRDefault="000F7377"/>
    <w:p w14:paraId="4E21D809" w14:textId="77777777" w:rsidR="000F7377" w:rsidRDefault="000F7377">
      <w:r xmlns:w="http://schemas.openxmlformats.org/wordprocessingml/2006/main">
        <w:t xml:space="preserve">2. Hebreos 13:3 - Acordaos de los que están en prisión, como si estuvieran en prisión con ellos, y de los que son maltratados, ya que vosotros también estáis en el cuerpo.</w:t>
      </w:r>
    </w:p>
    <w:p w14:paraId="0369BA66" w14:textId="77777777" w:rsidR="000F7377" w:rsidRDefault="000F7377"/>
    <w:p w14:paraId="0A208877" w14:textId="77777777" w:rsidR="000F7377" w:rsidRDefault="000F7377">
      <w:r xmlns:w="http://schemas.openxmlformats.org/wordprocessingml/2006/main">
        <w:t xml:space="preserve">Filemón 1:24 Marco, Aristarco, Demas, Lucas, mis compañeros de trabajo.</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versículo enfatiza la importancia de ser un buen colega y trabajar juntos en armonía.</w:t>
      </w:r>
    </w:p>
    <w:p w14:paraId="471CE3D5" w14:textId="77777777" w:rsidR="000F7377" w:rsidRDefault="000F7377"/>
    <w:p w14:paraId="3A5D3EEB" w14:textId="77777777" w:rsidR="000F7377" w:rsidRDefault="000F7377">
      <w:r xmlns:w="http://schemas.openxmlformats.org/wordprocessingml/2006/main">
        <w:t xml:space="preserve">1. Juntos estamos: el poder de trabajar por un objetivo común</w:t>
      </w:r>
    </w:p>
    <w:p w14:paraId="26437D5D" w14:textId="77777777" w:rsidR="000F7377" w:rsidRDefault="000F7377"/>
    <w:p w14:paraId="062D10E9" w14:textId="77777777" w:rsidR="000F7377" w:rsidRDefault="000F7377">
      <w:r xmlns:w="http://schemas.openxmlformats.org/wordprocessingml/2006/main">
        <w:t xml:space="preserve">2. La comunidad de los creyentes: la bendición de la comunidad</w:t>
      </w:r>
    </w:p>
    <w:p w14:paraId="09EE6FFF" w14:textId="77777777" w:rsidR="000F7377" w:rsidRDefault="000F7377"/>
    <w:p w14:paraId="1B4B49B4" w14:textId="77777777" w:rsidR="000F7377" w:rsidRDefault="000F7377">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14:paraId="32573D7B" w14:textId="77777777" w:rsidR="000F7377" w:rsidRDefault="000F7377"/>
    <w:p w14:paraId="57DE6F46" w14:textId="77777777" w:rsidR="000F7377" w:rsidRDefault="000F7377">
      <w:r xmlns:w="http://schemas.openxmlformats.org/wordprocessingml/2006/main">
        <w:t xml:space="preserve">2. Filipenses 2:3-4 - No hagáis nada por rivalidad o por vanidad, sino con humildad, estimad a los demás por más importantes que vosotros mismos. Que cada uno de vosotros mire no sólo por sus propios intereses, sino también por los intereses de los demás.</w:t>
      </w:r>
    </w:p>
    <w:p w14:paraId="0B5FB73C" w14:textId="77777777" w:rsidR="000F7377" w:rsidRDefault="000F7377"/>
    <w:p w14:paraId="7205345D" w14:textId="77777777" w:rsidR="000F7377" w:rsidRDefault="000F7377">
      <w:r xmlns:w="http://schemas.openxmlformats.org/wordprocessingml/2006/main">
        <w:t xml:space="preserve">Filemón 1:25 La gracia de nuestro Señor Jesucristo sea con vuestro espíritu. Amén.</w:t>
      </w:r>
    </w:p>
    <w:p w14:paraId="4CB6BD22" w14:textId="77777777" w:rsidR="000F7377" w:rsidRDefault="000F7377"/>
    <w:p w14:paraId="1982AA2E" w14:textId="77777777" w:rsidR="000F7377" w:rsidRDefault="000F7377">
      <w:r xmlns:w="http://schemas.openxmlformats.org/wordprocessingml/2006/main">
        <w:t xml:space="preserve">La gracia de Jesucristo debe estar con nosotros en nuestro espíritu.</w:t>
      </w:r>
    </w:p>
    <w:p w14:paraId="44C75E9C" w14:textId="77777777" w:rsidR="000F7377" w:rsidRDefault="000F7377"/>
    <w:p w14:paraId="2F854D7B" w14:textId="77777777" w:rsidR="000F7377" w:rsidRDefault="000F7377">
      <w:r xmlns:w="http://schemas.openxmlformats.org/wordprocessingml/2006/main">
        <w:t xml:space="preserve">1. La gracia de Dios es el regalo más grande para quienes creen en Él.</w:t>
      </w:r>
    </w:p>
    <w:p w14:paraId="27FA341D" w14:textId="77777777" w:rsidR="000F7377" w:rsidRDefault="000F7377"/>
    <w:p w14:paraId="44ADFA80" w14:textId="77777777" w:rsidR="000F7377" w:rsidRDefault="000F7377">
      <w:r xmlns:w="http://schemas.openxmlformats.org/wordprocessingml/2006/main">
        <w:t xml:space="preserve">2. Apreciar el amor de Jesucristo y aceptar Su gracia.</w:t>
      </w:r>
    </w:p>
    <w:p w14:paraId="616FE2A8" w14:textId="77777777" w:rsidR="000F7377" w:rsidRDefault="000F7377"/>
    <w:p w14:paraId="1C571EED" w14:textId="77777777" w:rsidR="000F7377" w:rsidRDefault="000F7377">
      <w:r xmlns:w="http://schemas.openxmlformats.org/wordprocessingml/2006/main">
        <w:t xml:space="preserve">1. Efesios 4:7 - Pero a cada uno de nosotros nos ha sido dada la gracia según Cristo la repartió.</w:t>
      </w:r>
    </w:p>
    <w:p w14:paraId="554A200C" w14:textId="77777777" w:rsidR="000F7377" w:rsidRDefault="000F7377"/>
    <w:p w14:paraId="17BC3DCF" w14:textId="77777777" w:rsidR="000F7377" w:rsidRDefault="000F7377">
      <w:r xmlns:w="http://schemas.openxmlformats.org/wordprocessingml/2006/main">
        <w:t xml:space="preserve">reinarán en vida por medio de un solo hombre </w:t>
      </w:r>
      <w:r xmlns:w="http://schemas.openxmlformats.org/wordprocessingml/2006/main">
        <w:t xml:space="preserve">los que reciben la abundante provisión de la gracia y el don de la justicia de Dios? </w:t>
      </w:r>
      <w:r xmlns:w="http://schemas.openxmlformats.org/wordprocessingml/2006/main">
        <w:lastRenderedPageBreak xmlns:w="http://schemas.openxmlformats.org/wordprocessingml/2006/main"/>
      </w:r>
      <w:r xmlns:w="http://schemas.openxmlformats.org/wordprocessingml/2006/main">
        <w:t xml:space="preserve">, ¡Jesucristo!</w:t>
      </w:r>
    </w:p>
    <w:p w14:paraId="2B9BF2AF" w14:textId="77777777" w:rsidR="000F7377" w:rsidRDefault="000F7377"/>
    <w:p w14:paraId="2636E171" w14:textId="77777777" w:rsidR="000F7377" w:rsidRDefault="000F7377">
      <w:r xmlns:w="http://schemas.openxmlformats.org/wordprocessingml/2006/main">
        <w:t xml:space="preserve">Hebreos 1 es el primer capítulo del libro de Hebreos, una epístola escrita a los cristianos judíos. En este capítulo, el autor destaca la superioridad de Jesucristo sobre toda la creación y enfatiza Su naturaleza divina y su papel como Hijo de Dios.</w:t>
      </w:r>
    </w:p>
    <w:p w14:paraId="22736AC5" w14:textId="77777777" w:rsidR="000F7377" w:rsidRDefault="000F7377"/>
    <w:p w14:paraId="40D3BC51" w14:textId="77777777" w:rsidR="000F7377" w:rsidRDefault="000F7377">
      <w:r xmlns:w="http://schemas.openxmlformats.org/wordprocessingml/2006/main">
        <w:t xml:space="preserve">1er Párrafo: El autor establece la supremacía de Jesús sobre toda la creación (Hebreos 1:1-4). Comienza afirmando que en el pasado Dios habló a Su pueblo a través de los profetas pero en estos últimos días nos ha hablado a través de Su Hijo. El Hijo es descrito como el heredero de todas las cosas y por medio de quien Dios creó el mundo. El Hijo irradia la gloria de Dios y sostiene todas las cosas con su poderosa palabra. El autor destaca que Jesucristo es superior a los ángeles, siendo exaltado por encima de ellos y habiendo heredado un nombre más excelente que el de ellos.</w:t>
      </w:r>
    </w:p>
    <w:p w14:paraId="15EC4479" w14:textId="77777777" w:rsidR="000F7377" w:rsidRDefault="000F7377"/>
    <w:p w14:paraId="240B8FA7" w14:textId="77777777" w:rsidR="000F7377" w:rsidRDefault="000F7377">
      <w:r xmlns:w="http://schemas.openxmlformats.org/wordprocessingml/2006/main">
        <w:t xml:space="preserve">2do párrafo: El autor cita varios pasajes del Antiguo Testamento para respaldar su afirmación sobre la superioridad de Jesús (Hebreos 1:5-14). Cita el Salmo 2:7, proclamando que Dios ha engendrado a Jesús como Su Hijo. También cita 2 Samuel 7:14 y Deuteronomio 32:43, afirmando que Dios llama a Jesús Su primogénito y ordena que los ángeles le adoren. El autor contrasta aún más a los ángeles con Jesús al enfatizar su naturaleza temporal y al mismo tiempo resaltar el reinado eterno de Jesús como Rey.</w:t>
      </w:r>
    </w:p>
    <w:p w14:paraId="6A92CE42" w14:textId="77777777" w:rsidR="000F7377" w:rsidRDefault="000F7377"/>
    <w:p w14:paraId="1CFFBCF4" w14:textId="77777777" w:rsidR="000F7377" w:rsidRDefault="000F7377">
      <w:r xmlns:w="http://schemas.openxmlformats.org/wordprocessingml/2006/main">
        <w:t xml:space="preserve">3er Párrafo: El capítulo concluye con una comparación entre los ángeles y su rol ministerial versus la posición de Jesús como Hijo eterno (Hebreos 1:13-14). El autor pregunta retóricamente si a algún ángel se le ha dicho que se siente a la diestra de Dios hasta que sus enemigos se conviertan en estrado de sus pies. Esto sirve para enfatizar que ningún ángel ocupa una posición o autoridad tan elevada. Además, se describe a los ángeles como espíritus ministradores enviados para servir a aquellos que heredarán la salvación.</w:t>
      </w:r>
    </w:p>
    <w:p w14:paraId="1A00A39A" w14:textId="77777777" w:rsidR="000F7377" w:rsidRDefault="000F7377"/>
    <w:p w14:paraId="2590FEF3" w14:textId="77777777" w:rsidR="000F7377" w:rsidRDefault="000F7377">
      <w:r xmlns:w="http://schemas.openxmlformats.org/wordprocessingml/2006/main">
        <w:t xml:space="preserve">En resumen,</w:t>
      </w:r>
    </w:p>
    <w:p w14:paraId="46916600" w14:textId="77777777" w:rsidR="000F7377" w:rsidRDefault="000F7377">
      <w:r xmlns:w="http://schemas.openxmlformats.org/wordprocessingml/2006/main">
        <w:t xml:space="preserve">El capítulo uno de Hebreos establece la superioridad de Jesucristo sobre toda la creación, incluidos los ángeles.</w:t>
      </w:r>
    </w:p>
    <w:p w14:paraId="5302F0E8" w14:textId="77777777" w:rsidR="000F7377" w:rsidRDefault="000F7377">
      <w:r xmlns:w="http://schemas.openxmlformats.org/wordprocessingml/2006/main">
        <w:t xml:space="preserve">El autor enfatiza que Dios nos ha hablado a través de su Hijo en estos últimos días, destacando el papel de Jesús como heredero de todas las cosas y creador del mundo.</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capítulo cita pasajes del Antiguo Testamento para apoyar la superioridad de Jesús y lo contrasta con los ángeles, enfatizando su reinado eterno como Rey.</w:t>
      </w:r>
    </w:p>
    <w:p w14:paraId="73A2A355" w14:textId="77777777" w:rsidR="000F7377" w:rsidRDefault="000F7377"/>
    <w:p w14:paraId="4160E1F3" w14:textId="77777777" w:rsidR="000F7377" w:rsidRDefault="000F7377">
      <w:r xmlns:w="http://schemas.openxmlformats.org/wordprocessingml/2006/main">
        <w:t xml:space="preserve">Concluye destacando que si bien los ángeles tienen un papel ministerial, Jesús ocupa una posición única como Hijo eterno y legítimo destinatario de la adoración. Este capítulo sirve para exaltar a Jesucristo sobre toda la creación y establecer Su preeminencia tanto en poder como en autoridad.</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Hebreos 1:1 Dios, que muchas veces y de muchas maneras habló en otro tiempo a los padres por los profetas,</w:t>
      </w:r>
    </w:p>
    <w:p w14:paraId="4710BFC0" w14:textId="77777777" w:rsidR="000F7377" w:rsidRDefault="000F7377"/>
    <w:p w14:paraId="6898F074" w14:textId="77777777" w:rsidR="000F7377" w:rsidRDefault="000F7377">
      <w:r xmlns:w="http://schemas.openxmlformats.org/wordprocessingml/2006/main">
        <w:t xml:space="preserve">Dios habló a los padres a través de diversos medios en el pasado.</w:t>
      </w:r>
    </w:p>
    <w:p w14:paraId="4E4D8BD3" w14:textId="77777777" w:rsidR="000F7377" w:rsidRDefault="000F7377"/>
    <w:p w14:paraId="0FF9F6E5" w14:textId="77777777" w:rsidR="000F7377" w:rsidRDefault="000F7377">
      <w:r xmlns:w="http://schemas.openxmlformats.org/wordprocessingml/2006/main">
        <w:t xml:space="preserve">1: Dios siempre está presente en nuestras vidas, incluso cuando nos sentimos solos.</w:t>
      </w:r>
    </w:p>
    <w:p w14:paraId="03816F7C" w14:textId="77777777" w:rsidR="000F7377" w:rsidRDefault="000F7377"/>
    <w:p w14:paraId="179E95AE" w14:textId="77777777" w:rsidR="000F7377" w:rsidRDefault="000F7377">
      <w:r xmlns:w="http://schemas.openxmlformats.org/wordprocessingml/2006/main">
        <w:t xml:space="preserve">2: El poder del amor de Dios se muestra a través de la forma en que nos habla.</w:t>
      </w:r>
    </w:p>
    <w:p w14:paraId="39E0FF71" w14:textId="77777777" w:rsidR="000F7377" w:rsidRDefault="000F7377"/>
    <w:p w14:paraId="07B4539E" w14:textId="77777777" w:rsidR="000F7377" w:rsidRDefault="000F7377">
      <w:r xmlns:w="http://schemas.openxmlformats.org/wordprocessingml/2006/main">
        <w:t xml:space="preserve">1: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14:paraId="2BF88567" w14:textId="77777777" w:rsidR="000F7377" w:rsidRDefault="000F7377"/>
    <w:p w14:paraId="78229250" w14:textId="77777777" w:rsidR="000F7377" w:rsidRDefault="000F7377">
      <w:r xmlns:w="http://schemas.openxmlformats.org/wordprocessingml/2006/main">
        <w:t xml:space="preserve">2: Mateo 28:20 - Y ciertamente yo estaré con vosotros todos los días, hasta el fin del mundo.</w:t>
      </w:r>
    </w:p>
    <w:p w14:paraId="6153F55B" w14:textId="77777777" w:rsidR="000F7377" w:rsidRDefault="000F7377"/>
    <w:p w14:paraId="6CF88C48" w14:textId="77777777" w:rsidR="000F7377" w:rsidRDefault="000F7377">
      <w:r xmlns:w="http://schemas.openxmlformats.org/wordprocessingml/2006/main">
        <w:t xml:space="preserve">Hebreos 1:2 en estos postreros días nos ha hablado por su Hijo, a quien constituyó heredero de todo, y por quien también hizo el mundo;</w:t>
      </w:r>
    </w:p>
    <w:p w14:paraId="162A9966" w14:textId="77777777" w:rsidR="000F7377" w:rsidRDefault="000F7377"/>
    <w:p w14:paraId="7B4B9F9D" w14:textId="77777777" w:rsidR="000F7377" w:rsidRDefault="000F7377">
      <w:r xmlns:w="http://schemas.openxmlformats.org/wordprocessingml/2006/main">
        <w:t xml:space="preserve">Dios nos ha hablado en los últimos días por medio de su Hijo, a quien ha designado heredero de todos y por quien hizo el mundo.</w:t>
      </w:r>
    </w:p>
    <w:p w14:paraId="1F3747C4" w14:textId="77777777" w:rsidR="000F7377" w:rsidRDefault="000F7377"/>
    <w:p w14:paraId="26C8FC40" w14:textId="77777777" w:rsidR="000F7377" w:rsidRDefault="000F7377">
      <w:r xmlns:w="http://schemas.openxmlformats.org/wordprocessingml/2006/main">
        <w:t xml:space="preserve">1. Padre nuestro, Rey nuestro: el papel de Dios como Creador y Padre</w:t>
      </w:r>
    </w:p>
    <w:p w14:paraId="0781F91F" w14:textId="77777777" w:rsidR="000F7377" w:rsidRDefault="000F7377"/>
    <w:p w14:paraId="203ED3E2" w14:textId="77777777" w:rsidR="000F7377" w:rsidRDefault="000F7377">
      <w:r xmlns:w="http://schemas.openxmlformats.org/wordprocessingml/2006/main">
        <w:t xml:space="preserve">2. El Heredero de Todas las Cosas: Designado por el Padre</w:t>
      </w:r>
    </w:p>
    <w:p w14:paraId="255352BB" w14:textId="77777777" w:rsidR="000F7377" w:rsidRDefault="000F7377"/>
    <w:p w14:paraId="08998A4E" w14:textId="77777777" w:rsidR="000F7377" w:rsidRDefault="000F7377">
      <w:r xmlns:w="http://schemas.openxmlformats.org/wordprocessingml/2006/main">
        <w:t xml:space="preserve">1. Salmo 89:27 "También lo haré mi primogénito, más alto que los reyes de la tierra".</w:t>
      </w:r>
    </w:p>
    <w:p w14:paraId="055B98EC" w14:textId="77777777" w:rsidR="000F7377" w:rsidRDefault="000F7377"/>
    <w:p w14:paraId="26064D42" w14:textId="77777777" w:rsidR="000F7377" w:rsidRDefault="000F7377">
      <w:r xmlns:w="http://schemas.openxmlformats.org/wordprocessingml/2006/main">
        <w:t xml:space="preserve">2. Juan 1:3 "Por medio de él todas las cosas fueron hechas, y sin él nada de lo que fue hecho fue hecho".</w:t>
      </w:r>
    </w:p>
    <w:p w14:paraId="5ACEA74E" w14:textId="77777777" w:rsidR="000F7377" w:rsidRDefault="000F7377"/>
    <w:p w14:paraId="44F53C5E" w14:textId="77777777" w:rsidR="000F7377" w:rsidRDefault="000F7377">
      <w:r xmlns:w="http://schemas.openxmlformats.org/wordprocessingml/2006/main">
        <w:t xml:space="preserve">Hebreos 1:3 el cual, siendo el resplandor de su gloria, y la misma imagen de su persona, y sustentando todas las cosas con la palabra de su poder, habiendo él solo purificado nuestros pecados, se sentó a la diestra de la Majestad en alto;</w:t>
      </w:r>
    </w:p>
    <w:p w14:paraId="0F19C49C" w14:textId="77777777" w:rsidR="000F7377" w:rsidRDefault="000F7377"/>
    <w:p w14:paraId="6A983BB5" w14:textId="77777777" w:rsidR="000F7377" w:rsidRDefault="000F7377">
      <w:r xmlns:w="http://schemas.openxmlformats.org/wordprocessingml/2006/main">
        <w:t xml:space="preserve">La gloria y el poder de Dios se expresan en Jesús, quien purificó nuestros pecados y ahora está sentado a la diestra de Dios.</w:t>
      </w:r>
    </w:p>
    <w:p w14:paraId="6D3780F1" w14:textId="77777777" w:rsidR="000F7377" w:rsidRDefault="000F7377"/>
    <w:p w14:paraId="055A96DD" w14:textId="77777777" w:rsidR="000F7377" w:rsidRDefault="000F7377">
      <w:r xmlns:w="http://schemas.openxmlformats.org/wordprocessingml/2006/main">
        <w:t xml:space="preserve">1: La victoria de Jesús sobre el pecado</w:t>
      </w:r>
    </w:p>
    <w:p w14:paraId="7F5A52C1" w14:textId="77777777" w:rsidR="000F7377" w:rsidRDefault="000F7377"/>
    <w:p w14:paraId="4725B857" w14:textId="77777777" w:rsidR="000F7377" w:rsidRDefault="000F7377">
      <w:r xmlns:w="http://schemas.openxmlformats.org/wordprocessingml/2006/main">
        <w:t xml:space="preserve">2: La seguridad del poder de Dios</w:t>
      </w:r>
    </w:p>
    <w:p w14:paraId="0D1DAFC2" w14:textId="77777777" w:rsidR="000F7377" w:rsidRDefault="000F7377"/>
    <w:p w14:paraId="46EC6A43" w14:textId="77777777" w:rsidR="000F7377" w:rsidRDefault="000F7377">
      <w:r xmlns:w="http://schemas.openxmlformats.org/wordprocessingml/2006/main">
        <w:t xml:space="preserve">1: Mateo 28:18-20 - A Jesús se le ha dado toda autoridad en el cielo y en la tierra.</w:t>
      </w:r>
    </w:p>
    <w:p w14:paraId="76B55C6F" w14:textId="77777777" w:rsidR="000F7377" w:rsidRDefault="000F7377"/>
    <w:p w14:paraId="26A81532" w14:textId="77777777" w:rsidR="000F7377" w:rsidRDefault="000F7377">
      <w:r xmlns:w="http://schemas.openxmlformats.org/wordprocessingml/2006/main">
        <w:t xml:space="preserve">2: Romanos 8:32 - Dios no escatimó ni a su propio Hijo, sino que lo entregó por todos nosotros</w:t>
      </w:r>
    </w:p>
    <w:p w14:paraId="1941F735" w14:textId="77777777" w:rsidR="000F7377" w:rsidRDefault="000F7377"/>
    <w:p w14:paraId="12B57024" w14:textId="77777777" w:rsidR="000F7377" w:rsidRDefault="000F7377">
      <w:r xmlns:w="http://schemas.openxmlformats.org/wordprocessingml/2006/main">
        <w:t xml:space="preserve">Hebreos 1:4 Siendo tanto mejor que los ángeles, cuanto que heredó más excelente nombre que ellos.</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 ha hecho a Jesús más excelente que los ángeles y le ha dado a Jesús la herencia de un nombre más excelente.</w:t>
      </w:r>
    </w:p>
    <w:p w14:paraId="63EBCEA8" w14:textId="77777777" w:rsidR="000F7377" w:rsidRDefault="000F7377"/>
    <w:p w14:paraId="6863F12C" w14:textId="77777777" w:rsidR="000F7377" w:rsidRDefault="000F7377">
      <w:r xmlns:w="http://schemas.openxmlformats.org/wordprocessingml/2006/main">
        <w:t xml:space="preserve">1: Tenemos la bendición de tener un Señor que es más excelente que los ángeles.</w:t>
      </w:r>
    </w:p>
    <w:p w14:paraId="5D2825A3" w14:textId="77777777" w:rsidR="000F7377" w:rsidRDefault="000F7377"/>
    <w:p w14:paraId="6838B355" w14:textId="77777777" w:rsidR="000F7377" w:rsidRDefault="000F7377">
      <w:r xmlns:w="http://schemas.openxmlformats.org/wordprocessingml/2006/main">
        <w:t xml:space="preserve">2: Seamos agradecidos por la herencia de Jesús de un nombre más excelente.</w:t>
      </w:r>
    </w:p>
    <w:p w14:paraId="6244AAE7" w14:textId="77777777" w:rsidR="000F7377" w:rsidRDefault="000F7377"/>
    <w:p w14:paraId="7F5D56C0" w14:textId="77777777" w:rsidR="000F7377" w:rsidRDefault="000F7377">
      <w:r xmlns:w="http://schemas.openxmlformats.org/wordprocessingml/2006/main">
        <w:t xml:space="preserve">1: Filipenses 2:9-11 - Por eso Dios lo exaltó hasta lo sumo y le dio el nombre que está sobre todo nombre.</w:t>
      </w:r>
    </w:p>
    <w:p w14:paraId="3AD6071A" w14:textId="77777777" w:rsidR="000F7377" w:rsidRDefault="000F7377"/>
    <w:p w14:paraId="3FDB33F5" w14:textId="77777777" w:rsidR="000F7377" w:rsidRDefault="000F7377">
      <w:r xmlns:w="http://schemas.openxmlformats.org/wordprocessingml/2006/main">
        <w:t xml:space="preserve">2: Mateo 3:17 - Y una voz del cielo dijo: ? </w:t>
      </w:r>
      <w:r xmlns:w="http://schemas.openxmlformats.org/wordprocessingml/2006/main">
        <w:rPr>
          <w:rFonts w:ascii="맑은 고딕 Semilight" w:hAnsi="맑은 고딕 Semilight"/>
        </w:rPr>
        <w:t xml:space="preserve">쏷 </w:t>
      </w:r>
      <w:r xmlns:w="http://schemas.openxmlformats.org/wordprocessingml/2006/main">
        <w:t xml:space="preserve">suyo es mi Hijo, a quien amo; con él estoy muy contento.??</w:t>
      </w:r>
    </w:p>
    <w:p w14:paraId="57650ABB" w14:textId="77777777" w:rsidR="000F7377" w:rsidRDefault="000F7377"/>
    <w:p w14:paraId="5A5981C5" w14:textId="77777777" w:rsidR="000F7377" w:rsidRDefault="000F7377">
      <w:r xmlns:w="http://schemas.openxmlformats.org/wordprocessingml/2006/main">
        <w:t xml:space="preserve">Hebreos 1:5 Porque ¿a cuál de los ángeles dijo alguna vez: Mi Hijo eres tú, yo te he engendrado hoy? Y además, ¿yo seré para él Padre y él será para mí Hijo?</w:t>
      </w:r>
    </w:p>
    <w:p w14:paraId="36D45A9A" w14:textId="77777777" w:rsidR="000F7377" w:rsidRDefault="000F7377"/>
    <w:p w14:paraId="0BA49F57" w14:textId="77777777" w:rsidR="000F7377" w:rsidRDefault="000F7377">
      <w:r xmlns:w="http://schemas.openxmlformats.org/wordprocessingml/2006/main">
        <w:t xml:space="preserve">Dios ha establecido una relación exclusiva con su único Hijo, Jesucristo.</w:t>
      </w:r>
    </w:p>
    <w:p w14:paraId="45817478" w14:textId="77777777" w:rsidR="000F7377" w:rsidRDefault="000F7377"/>
    <w:p w14:paraId="125DEB59" w14:textId="77777777" w:rsidR="000F7377" w:rsidRDefault="000F7377">
      <w:r xmlns:w="http://schemas.openxmlformats.org/wordprocessingml/2006/main">
        <w:t xml:space="preserve">1: ¿Jesucristo es Dios? </w:t>
      </w:r>
      <w:r xmlns:w="http://schemas.openxmlformats.org/wordprocessingml/2006/main">
        <w:rPr>
          <w:rFonts w:ascii="맑은 고딕 Semilight" w:hAnsi="맑은 고딕 Semilight"/>
        </w:rPr>
        <w:t xml:space="preserve">셲 </w:t>
      </w:r>
      <w:r xmlns:w="http://schemas.openxmlformats.org/wordprocessingml/2006/main">
        <w:t xml:space="preserve">Hijo amado y nuestro Salvador.</w:t>
      </w:r>
    </w:p>
    <w:p w14:paraId="381A814F" w14:textId="77777777" w:rsidR="000F7377" w:rsidRDefault="000F7377"/>
    <w:p w14:paraId="6BDF9494" w14:textId="77777777" w:rsidR="000F7377" w:rsidRDefault="000F7377">
      <w:r xmlns:w="http://schemas.openxmlformats.org/wordprocessingml/2006/main">
        <w:t xml:space="preserve">2: ¿Podemos confiar y depender de Dios? </w:t>
      </w:r>
      <w:r xmlns:w="http://schemas.openxmlformats.org/wordprocessingml/2006/main">
        <w:rPr>
          <w:rFonts w:ascii="맑은 고딕 Semilight" w:hAnsi="맑은 고딕 Semilight"/>
        </w:rPr>
        <w:t xml:space="preserve">셲 </w:t>
      </w:r>
      <w:r xmlns:w="http://schemas.openxmlformats.org/wordprocessingml/2006/main">
        <w:t xml:space="preserve">nos promete a través de Su Hijo.</w:t>
      </w:r>
    </w:p>
    <w:p w14:paraId="7B53ECA5" w14:textId="77777777" w:rsidR="000F7377" w:rsidRDefault="000F7377"/>
    <w:p w14:paraId="5DAA71F2" w14:textId="77777777" w:rsidR="000F7377" w:rsidRDefault="000F7377">
      <w:r xmlns:w="http://schemas.openxmlformats.org/wordprocessingml/2006/main">
        <w:t xml:space="preserve">1: Juan 3:16-17 ? </w:t>
      </w:r>
      <w:r xmlns:w="http://schemas.openxmlformats.org/wordprocessingml/2006/main">
        <w:rPr>
          <w:rFonts w:ascii="맑은 고딕 Semilight" w:hAnsi="맑은 고딕 Semilight"/>
        </w:rPr>
        <w:t xml:space="preserve">쏤 </w:t>
      </w:r>
      <w:r xmlns:w="http://schemas.openxmlformats.org/wordprocessingml/2006/main">
        <w:t xml:space="preserve">o tanto amó Dios al mundo, que dio a su Hijo unigénito, para que todo aquel que en él cree no perezca, sino que tenga vida eterna. Porque Dios no envió a su Hijo al mundo para condenar al mundo; sino para que el mundo por él sea salvo.</w:t>
      </w:r>
    </w:p>
    <w:p w14:paraId="6EE2426E" w14:textId="77777777" w:rsidR="000F7377" w:rsidRDefault="000F7377"/>
    <w:p w14:paraId="791B56EA" w14:textId="77777777" w:rsidR="000F7377" w:rsidRDefault="000F7377">
      <w:r xmlns:w="http://schemas.openxmlformats.org/wordprocessingml/2006/main">
        <w:t xml:space="preserve">2: Isaías 9:6-7 ? </w:t>
      </w:r>
      <w:r xmlns:w="http://schemas.openxmlformats.org/wordprocessingml/2006/main">
        <w:rPr>
          <w:rFonts w:ascii="맑은 고딕 Semilight" w:hAnsi="맑은 고딕 Semilight"/>
        </w:rPr>
        <w:t xml:space="preserve">쏤 </w:t>
      </w:r>
      <w:r xmlns:w="http://schemas.openxmlformats.org/wordprocessingml/2006/main">
        <w:t xml:space="preserve">o si un niño nos nace, hijo nos es dado, y el principado estará sobre su hombro; y se llamará su nombre Admirable, Consejero, Dios fuerte, Padre eterno, Príncipe de paz </w:t>
      </w:r>
      <w:r xmlns:w="http://schemas.openxmlformats.org/wordprocessingml/2006/main">
        <w:lastRenderedPageBreak xmlns:w="http://schemas.openxmlformats.org/wordprocessingml/2006/main"/>
      </w:r>
      <w:r xmlns:w="http://schemas.openxmlformats.org/wordprocessingml/2006/main">
        <w:t xml:space="preserve">. Lo dilatado de su imperio y la paz no tendrán fin, sobre el trono de David y sobre su reino, para ordenarlo y establecerlo con juicio y con justicia desde ahora y para siempre. El celo de Jehová de los ejércitos hará esto.??</w:t>
      </w:r>
    </w:p>
    <w:p w14:paraId="28E25103" w14:textId="77777777" w:rsidR="000F7377" w:rsidRDefault="000F7377"/>
    <w:p w14:paraId="0D4A9943" w14:textId="77777777" w:rsidR="000F7377" w:rsidRDefault="000F7377">
      <w:r xmlns:w="http://schemas.openxmlformats.org/wordprocessingml/2006/main">
        <w:t xml:space="preserve">Hebreos 1:6 Y otra vez, cuando introduce al Primogénito en el mundo, dice: Y adórenle todos los ángeles de Dios.</w:t>
      </w:r>
    </w:p>
    <w:p w14:paraId="01E66986" w14:textId="77777777" w:rsidR="000F7377" w:rsidRDefault="000F7377"/>
    <w:p w14:paraId="7F6AE669" w14:textId="77777777" w:rsidR="000F7377" w:rsidRDefault="000F7377">
      <w:r xmlns:w="http://schemas.openxmlformats.org/wordprocessingml/2006/main">
        <w:t xml:space="preserve">Dios ha ordenado a todos los ángeles que adoren a su hijo Jesús, el primogénito de la creación.</w:t>
      </w:r>
    </w:p>
    <w:p w14:paraId="431634D8" w14:textId="77777777" w:rsidR="000F7377" w:rsidRDefault="000F7377"/>
    <w:p w14:paraId="45F62633" w14:textId="77777777" w:rsidR="000F7377" w:rsidRDefault="000F7377">
      <w:r xmlns:w="http://schemas.openxmlformats.org/wordprocessingml/2006/main">
        <w:t xml:space="preserve">1. Adorar al Hijo de Dios: cómo mostrar devoción y reverencia a Jesús</w:t>
      </w:r>
    </w:p>
    <w:p w14:paraId="0F24434E" w14:textId="77777777" w:rsidR="000F7377" w:rsidRDefault="000F7377"/>
    <w:p w14:paraId="7D36B377" w14:textId="77777777" w:rsidR="000F7377" w:rsidRDefault="000F7377">
      <w:r xmlns:w="http://schemas.openxmlformats.org/wordprocessingml/2006/main">
        <w:t xml:space="preserve">2. La importancia de escuchar los mandamientos de Dios: el ejemplo de los ángeles</w:t>
      </w:r>
    </w:p>
    <w:p w14:paraId="368FDBE9" w14:textId="77777777" w:rsidR="000F7377" w:rsidRDefault="000F7377"/>
    <w:p w14:paraId="47F440E7" w14:textId="77777777" w:rsidR="000F7377" w:rsidRDefault="000F7377">
      <w:r xmlns:w="http://schemas.openxmlformats.org/wordprocessingml/2006/main">
        <w:t xml:space="preserve">1. Juan 3:16 - Porque tanto amó Dios al mundo que dio a su único Hijo, para que todo aquel que en él cree no perezca, sino que tenga vida eterna.</w:t>
      </w:r>
    </w:p>
    <w:p w14:paraId="006AADCC" w14:textId="77777777" w:rsidR="000F7377" w:rsidRDefault="000F7377"/>
    <w:p w14:paraId="179A105A" w14:textId="77777777" w:rsidR="000F7377" w:rsidRDefault="000F7377">
      <w:r xmlns:w="http://schemas.openxmlformats.org/wordprocessingml/2006/main">
        <w:t xml:space="preserve">2. Colosenses 1:15-17 - Él es la imagen del Dios invisible, el primogénito de toda la creación. Porque en él fueron creadas todas las cosas, en el cielo y en la tierra, visibles e invisibles, tronos, dominios, principados o autoridades. </w:t>
      </w:r>
      <w:r xmlns:w="http://schemas.openxmlformats.org/wordprocessingml/2006/main">
        <w:rPr>
          <w:rFonts w:ascii="맑은 고딕 Semilight" w:hAnsi="맑은 고딕 Semilight"/>
        </w:rPr>
        <w:t xml:space="preserve">Todas </w:t>
      </w:r>
      <w:r xmlns:w="http://schemas.openxmlformats.org/wordprocessingml/2006/main">
        <w:t xml:space="preserve">las cosas fueron creadas por medio de él y para él. Y él es antes de todas las cosas, y en él todas las cosas permanecen juntas.</w:t>
      </w:r>
    </w:p>
    <w:p w14:paraId="0C720ABE" w14:textId="77777777" w:rsidR="000F7377" w:rsidRDefault="000F7377"/>
    <w:p w14:paraId="0E12C2ED" w14:textId="77777777" w:rsidR="000F7377" w:rsidRDefault="000F7377">
      <w:r xmlns:w="http://schemas.openxmlformats.org/wordprocessingml/2006/main">
        <w:t xml:space="preserve">Hebreos 1:7 Y de los ángeles dice: El que hace de sus ángeles espíritus, y de sus ministros en llama de fuego.</w:t>
      </w:r>
    </w:p>
    <w:p w14:paraId="00CCBA28" w14:textId="77777777" w:rsidR="000F7377" w:rsidRDefault="000F7377"/>
    <w:p w14:paraId="490E4744" w14:textId="77777777" w:rsidR="000F7377" w:rsidRDefault="000F7377">
      <w:r xmlns:w="http://schemas.openxmlformats.org/wordprocessingml/2006/main">
        <w:t xml:space="preserve">Dios nombra ángeles y ministros para que le sirvan como espíritus y llamas de fuego.</w:t>
      </w:r>
    </w:p>
    <w:p w14:paraId="43D0DCC6" w14:textId="77777777" w:rsidR="000F7377" w:rsidRDefault="000F7377"/>
    <w:p w14:paraId="3EB27631" w14:textId="77777777" w:rsidR="000F7377" w:rsidRDefault="000F7377">
      <w:r xmlns:w="http://schemas.openxmlformats.org/wordprocessingml/2006/main">
        <w:t xml:space="preserve">1. El poder de un servidor dedicado</w:t>
      </w:r>
    </w:p>
    <w:p w14:paraId="5F6CFC9B" w14:textId="77777777" w:rsidR="000F7377" w:rsidRDefault="000F7377"/>
    <w:p w14:paraId="7323B919" w14:textId="77777777" w:rsidR="000F7377" w:rsidRDefault="000F7377">
      <w:r xmlns:w="http://schemas.openxmlformats.org/wordprocessingml/2006/main">
        <w:t xml:space="preserve">2. Vivir una vida de fuego y pasión</w:t>
      </w:r>
    </w:p>
    <w:p w14:paraId="3C80D869" w14:textId="77777777" w:rsidR="000F7377" w:rsidRDefault="000F7377"/>
    <w:p w14:paraId="35FB1660" w14:textId="77777777" w:rsidR="000F7377" w:rsidRDefault="000F7377">
      <w:r xmlns:w="http://schemas.openxmlformats.org/wordprocessingml/2006/main">
        <w:t xml:space="preserve">1. Salmo 103:20-22 "Bendecid al Señor, vosotros sus ángeles, los soberbios en fuerza, que cumplís sus mandamientos, escuchando la voz de su palabra. Bendecid al Señor, todos sus ejércitos, ministros suyos, que hacen su voluntad. Bendice al Señor todas sus obras en todos los lugares de su dominio: bendice al Señor, alma mía.</w:t>
      </w:r>
    </w:p>
    <w:p w14:paraId="7C963FBB" w14:textId="77777777" w:rsidR="000F7377" w:rsidRDefault="000F7377"/>
    <w:p w14:paraId="2B17E77D" w14:textId="77777777" w:rsidR="000F7377" w:rsidRDefault="000F7377">
      <w:r xmlns:w="http://schemas.openxmlformats.org/wordprocessingml/2006/main">
        <w:t xml:space="preserve">2. Mateo 25:31-46 "Cuando el Hijo del Hombre venga en su gloria, y todos los ángeles con él, se sentará en su trono de gloria. Todas las naciones serán reunidas delante de él, y separará a los pueblos uno por uno. de otro como el pastor separa las ovejas de los cabritos. Pondrá las ovejas a su derecha y los cabritos a su izquierda. Entonces el Rey dirá a los de su derecha: ?쁂 Algunos, benditos de mi </w:t>
      </w:r>
      <w:r xmlns:w="http://schemas.openxmlformats.org/wordprocessingml/2006/main">
        <w:rPr>
          <w:rFonts w:ascii="맑은 고딕 Semilight" w:hAnsi="맑은 고딕 Semilight"/>
        </w:rPr>
        <w:t xml:space="preserve">Padre </w:t>
      </w:r>
      <w:r xmlns:w="http://schemas.openxmlformats.org/wordprocessingml/2006/main">
        <w:t xml:space="preserve">; tomad vuestra herencia, el reino preparado para vosotros desde la creación del mundo. Porque tuve hambre y me disteis de comer, tuve sed y me disteis de beber, fui forastero y me invitasteis a entrar, Necesitaba ropa y me vestisteis, estuve enfermo y me cuidasteis, estuve en la cárcel y vinisteis a visitarme. Entonces los justos le responderán: 쁋 </w:t>
      </w:r>
      <w:r xmlns:w="http://schemas.openxmlformats.org/wordprocessingml/2006/main">
        <w:rPr>
          <w:rFonts w:ascii="맑은 고딕 Semilight" w:hAnsi="맑은 고딕 Semilight"/>
        </w:rPr>
        <w:t xml:space="preserve">ord </w:t>
      </w:r>
      <w:r xmlns:w="http://schemas.openxmlformats.org/wordprocessingml/2006/main">
        <w:t xml:space="preserve">, ¿cuándo te vimos hambriento y te dimos de comer? ¿O con sed y te dimos de beber? ¿Cuándo te vimos forastero y te invitamos a entrar, o con necesidad de ropa y te vestimos? ¿Cuándo te vimos enfermo o en la cárcel y fuimos a visitarte? El Rey responderá: ? </w:t>
      </w:r>
      <w:r xmlns:w="http://schemas.openxmlformats.org/wordprocessingml/2006/main">
        <w:rPr>
          <w:rFonts w:ascii="맑은 고딕 Semilight" w:hAnsi="맑은 고딕 Semilight"/>
        </w:rPr>
        <w:t xml:space="preserve">De </w:t>
      </w:r>
      <w:r xmlns:w="http://schemas.openxmlformats.org/wordprocessingml/2006/main">
        <w:t xml:space="preserve">cierto os digo que todo lo que hicisteis a uno de estos hermanos míos más pequeños, a mí lo hicisteis.</w:t>
      </w:r>
    </w:p>
    <w:p w14:paraId="4F18784E" w14:textId="77777777" w:rsidR="000F7377" w:rsidRDefault="000F7377"/>
    <w:p w14:paraId="78CC36A1" w14:textId="77777777" w:rsidR="000F7377" w:rsidRDefault="000F7377">
      <w:r xmlns:w="http://schemas.openxmlformats.org/wordprocessingml/2006/main">
        <w:t xml:space="preserve">Hebreos 1:8 Pero del Hijo dice: Tu trono, oh Dios, es por el siglo del siglo; cetro de justicia es el cetro de tu reino.</w:t>
      </w:r>
    </w:p>
    <w:p w14:paraId="4D58A6B7" w14:textId="77777777" w:rsidR="000F7377" w:rsidRDefault="000F7377"/>
    <w:p w14:paraId="5D00876E" w14:textId="77777777" w:rsidR="000F7377" w:rsidRDefault="000F7377">
      <w:r xmlns:w="http://schemas.openxmlformats.org/wordprocessingml/2006/main">
        <w:t xml:space="preserve">Dios le habla al Hijo, declarando que Su trono es eterno y que Su reino es un cetro de justicia.</w:t>
      </w:r>
    </w:p>
    <w:p w14:paraId="785875B4" w14:textId="77777777" w:rsidR="000F7377" w:rsidRDefault="000F7377"/>
    <w:p w14:paraId="74A8660F" w14:textId="77777777" w:rsidR="000F7377" w:rsidRDefault="000F7377">
      <w:r xmlns:w="http://schemas.openxmlformats.org/wordprocessingml/2006/main">
        <w:t xml:space="preserve">1. El Reino de Dios es justo - Hebreos 1:8</w:t>
      </w:r>
    </w:p>
    <w:p w14:paraId="7B604E66" w14:textId="77777777" w:rsidR="000F7377" w:rsidRDefault="000F7377"/>
    <w:p w14:paraId="38AC901F" w14:textId="77777777" w:rsidR="000F7377" w:rsidRDefault="000F7377">
      <w:r xmlns:w="http://schemas.openxmlformats.org/wordprocessingml/2006/main">
        <w:t xml:space="preserve">2. El Trono de Dios es Eterno - Hebreos 1:8</w:t>
      </w:r>
    </w:p>
    <w:p w14:paraId="4F21D2D9" w14:textId="77777777" w:rsidR="000F7377" w:rsidRDefault="000F7377"/>
    <w:p w14:paraId="5FA2A3A6" w14:textId="77777777" w:rsidR="000F7377" w:rsidRDefault="000F7377">
      <w:r xmlns:w="http://schemas.openxmlformats.org/wordprocessingml/2006/main">
        <w:t xml:space="preserve">1. Salmo 45:6 - "Tu trono, oh Dios, durará por los siglos de los siglos".</w:t>
      </w:r>
    </w:p>
    <w:p w14:paraId="7D6D08D1" w14:textId="77777777" w:rsidR="000F7377" w:rsidRDefault="000F7377"/>
    <w:p w14:paraId="5AF8413F" w14:textId="77777777" w:rsidR="000F7377" w:rsidRDefault="000F7377">
      <w:r xmlns:w="http://schemas.openxmlformats.org/wordprocessingml/2006/main">
        <w:t xml:space="preserve">2. Isaías 9:7 - "El principado reposará sobre sus hombros. Y será llamado: Admirable Consejero, Dios Fuerte, Padre Eterno, Príncipe de Paz".</w:t>
      </w:r>
    </w:p>
    <w:p w14:paraId="00EBE987" w14:textId="77777777" w:rsidR="000F7377" w:rsidRDefault="000F7377"/>
    <w:p w14:paraId="756A9923" w14:textId="77777777" w:rsidR="000F7377" w:rsidRDefault="000F7377">
      <w:r xmlns:w="http://schemas.openxmlformats.org/wordprocessingml/2006/main">
        <w:t xml:space="preserve">Hebreos 1:9 Amaste la justicia y aborreciste la iniquidad; Por tanto, Dios, tu Dios, te ha ungido con óleo de alegría más que a tus compañeros.</w:t>
      </w:r>
    </w:p>
    <w:p w14:paraId="1581BD4B" w14:textId="77777777" w:rsidR="000F7377" w:rsidRDefault="000F7377"/>
    <w:p w14:paraId="2D47A2B7" w14:textId="77777777" w:rsidR="000F7377" w:rsidRDefault="000F7377">
      <w:r xmlns:w="http://schemas.openxmlformats.org/wordprocessingml/2006/main">
        <w:t xml:space="preserve">Este pasaje habla del amor de Jesús por la justicia y el odio al pecado, y de que Dios lo recompensó con un unción superior a sus pares.</w:t>
      </w:r>
    </w:p>
    <w:p w14:paraId="303A105C" w14:textId="77777777" w:rsidR="000F7377" w:rsidRDefault="000F7377"/>
    <w:p w14:paraId="3E927702" w14:textId="77777777" w:rsidR="000F7377" w:rsidRDefault="000F7377">
      <w:r xmlns:w="http://schemas.openxmlformats.org/wordprocessingml/2006/main">
        <w:t xml:space="preserve">1. El poder de la justicia: Abrazar la justicia y rechazar el pecado trae el favor de Dios.</w:t>
      </w:r>
    </w:p>
    <w:p w14:paraId="13EC5C8C" w14:textId="77777777" w:rsidR="000F7377" w:rsidRDefault="000F7377"/>
    <w:p w14:paraId="6DA73203" w14:textId="77777777" w:rsidR="000F7377" w:rsidRDefault="000F7377">
      <w:r xmlns:w="http://schemas.openxmlformats.org/wordprocessingml/2006/main">
        <w:t xml:space="preserve">2. La elección de Dios: El ejemplo de obediencia y fidelidad de Jesús muestra que Dios siempre elegirá a quienes lo honran.</w:t>
      </w:r>
    </w:p>
    <w:p w14:paraId="42367E0C" w14:textId="77777777" w:rsidR="000F7377" w:rsidRDefault="000F7377"/>
    <w:p w14:paraId="3F8E6DFF" w14:textId="77777777" w:rsidR="000F7377" w:rsidRDefault="000F7377">
      <w:r xmlns:w="http://schemas.openxmlformats.org/wordprocessingml/2006/main">
        <w:t xml:space="preserve">1. Efesios 5:15-16 - Mirad, pues, con atención cómo andéis, no como necios sino como sabios, aprovechando el tiempo, porque los días son malos.</w:t>
      </w:r>
    </w:p>
    <w:p w14:paraId="561EAF18" w14:textId="77777777" w:rsidR="000F7377" w:rsidRDefault="000F7377"/>
    <w:p w14:paraId="7230154A" w14:textId="77777777" w:rsidR="000F7377" w:rsidRDefault="000F7377">
      <w:r xmlns:w="http://schemas.openxmlformats.org/wordprocessingml/2006/main">
        <w:t xml:space="preserve">2. Mateo 6:33 - Mas buscad primeramente el reino de Dios y su justicia, y todas estas cosas os serán añadidas.</w:t>
      </w:r>
    </w:p>
    <w:p w14:paraId="39ADB577" w14:textId="77777777" w:rsidR="000F7377" w:rsidRDefault="000F7377"/>
    <w:p w14:paraId="58175A30" w14:textId="77777777" w:rsidR="000F7377" w:rsidRDefault="000F7377">
      <w:r xmlns:w="http://schemas.openxmlformats.org/wordprocessingml/2006/main">
        <w:t xml:space="preserve">Hebreos 1:10 Y: Tú, Señor, en el principio pusiste los cimientos de la tierra; y los cielos son obra de tus manos:</w:t>
      </w:r>
    </w:p>
    <w:p w14:paraId="12EBD9FA" w14:textId="77777777" w:rsidR="000F7377" w:rsidRDefault="000F7377"/>
    <w:p w14:paraId="7D160CEE" w14:textId="77777777" w:rsidR="000F7377" w:rsidRDefault="000F7377">
      <w:r xmlns:w="http://schemas.openxmlformats.org/wordprocessingml/2006/main">
        <w:t xml:space="preserve">Dios es el creador de los cielos y la tierra.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Servimos a un Dios que ha creado todo y que desea que le demos gloria y honor a través de nuestras vidas.</w:t>
      </w:r>
    </w:p>
    <w:p w14:paraId="4AF39CFD" w14:textId="77777777" w:rsidR="000F7377" w:rsidRDefault="000F7377"/>
    <w:p w14:paraId="7EDA6CE6" w14:textId="77777777" w:rsidR="000F7377" w:rsidRDefault="000F7377">
      <w:r xmlns:w="http://schemas.openxmlformats.org/wordprocessingml/2006/main">
        <w:t xml:space="preserve">2: Dios es el autor de la vida y todo lo que tenemos es gracias a Él.</w:t>
      </w:r>
    </w:p>
    <w:p w14:paraId="1C90AF57" w14:textId="77777777" w:rsidR="000F7377" w:rsidRDefault="000F7377"/>
    <w:p w14:paraId="75A352C7" w14:textId="77777777" w:rsidR="000F7377" w:rsidRDefault="000F7377">
      <w:r xmlns:w="http://schemas.openxmlformats.org/wordprocessingml/2006/main">
        <w:t xml:space="preserve">1: Colosenses 1:16-17 - Porque en él fueron creadas todas las cosas, en el cielo y en la tierra, visibles e invisibles, ¿tronos, dominios, principados o autoridades? </w:t>
      </w:r>
      <w:r xmlns:w="http://schemas.openxmlformats.org/wordprocessingml/2006/main">
        <w:rPr>
          <w:rFonts w:ascii="맑은 고딕 Semilight" w:hAnsi="맑은 고딕 Semilight"/>
        </w:rPr>
        <w:t xml:space="preserve">Todas </w:t>
      </w:r>
      <w:r xmlns:w="http://schemas.openxmlformats.org/wordprocessingml/2006/main">
        <w:t xml:space="preserve">las cosas fueron creadas por medio de él y para él.</w:t>
      </w:r>
    </w:p>
    <w:p w14:paraId="15AB82A6" w14:textId="77777777" w:rsidR="000F7377" w:rsidRDefault="000F7377"/>
    <w:p w14:paraId="6FBFD293" w14:textId="77777777" w:rsidR="000F7377" w:rsidRDefault="000F7377">
      <w:r xmlns:w="http://schemas.openxmlformats.org/wordprocessingml/2006/main">
        <w:t xml:space="preserve">2: Isaías 40:26 - Alza tus ojos en alto y mira: ¿quién creó estos? El que saca su ejército por número, llamándolos a todos por nombre, por la grandeza de su poder, y porque es fuerte en poder, no falta ninguno.</w:t>
      </w:r>
    </w:p>
    <w:p w14:paraId="2CFE3B0E" w14:textId="77777777" w:rsidR="000F7377" w:rsidRDefault="000F7377"/>
    <w:p w14:paraId="302C400F" w14:textId="77777777" w:rsidR="000F7377" w:rsidRDefault="000F7377">
      <w:r xmlns:w="http://schemas.openxmlformats.org/wordprocessingml/2006/main">
        <w:t xml:space="preserve">Hebreos 1:11 Perecerán; pero tú permaneces; y todos ellos envejecerán como un vestido;</w:t>
      </w:r>
    </w:p>
    <w:p w14:paraId="2CA24D3A" w14:textId="77777777" w:rsidR="000F7377" w:rsidRDefault="000F7377"/>
    <w:p w14:paraId="69797260" w14:textId="77777777" w:rsidR="000F7377" w:rsidRDefault="000F7377">
      <w:r xmlns:w="http://schemas.openxmlformats.org/wordprocessingml/2006/main">
        <w:t xml:space="preserve">La palabra de Dios permanece para siempre, incluso cuando el mundo físico cambia.</w:t>
      </w:r>
    </w:p>
    <w:p w14:paraId="7325B193" w14:textId="77777777" w:rsidR="000F7377" w:rsidRDefault="000F7377"/>
    <w:p w14:paraId="081A5967" w14:textId="77777777" w:rsidR="000F7377" w:rsidRDefault="000F7377">
      <w:r xmlns:w="http://schemas.openxmlformats.org/wordprocessingml/2006/main">
        <w:t xml:space="preserve">1: No pongas tu fe en las cosas de este mundo, sino confía en el Señor, porque Él permanece para siempre.</w:t>
      </w:r>
    </w:p>
    <w:p w14:paraId="75E487C7" w14:textId="77777777" w:rsidR="000F7377" w:rsidRDefault="000F7377"/>
    <w:p w14:paraId="5B39C272" w14:textId="77777777" w:rsidR="000F7377" w:rsidRDefault="000F7377">
      <w:r xmlns:w="http://schemas.openxmlformats.org/wordprocessingml/2006/main">
        <w:t xml:space="preserve">2: Cuando sientas que la vida cambia más rápido de lo que puedes seguir, recuerda que el Señor no cambia y permanece para siempre.</w:t>
      </w:r>
    </w:p>
    <w:p w14:paraId="51E571A5" w14:textId="77777777" w:rsidR="000F7377" w:rsidRDefault="000F7377"/>
    <w:p w14:paraId="6A45A5CC" w14:textId="77777777" w:rsidR="000F7377" w:rsidRDefault="000F7377">
      <w:r xmlns:w="http://schemas.openxmlformats.org/wordprocessingml/2006/main">
        <w:t xml:space="preserve">1: Isaías 40:8 - La hierba se seca, la flor se marchita, pero la palabra de nuestro Dios permanecerá para siempre.</w:t>
      </w:r>
    </w:p>
    <w:p w14:paraId="0CF681AB" w14:textId="77777777" w:rsidR="000F7377" w:rsidRDefault="000F7377"/>
    <w:p w14:paraId="67D92894" w14:textId="77777777" w:rsidR="000F7377" w:rsidRDefault="000F7377">
      <w:r xmlns:w="http://schemas.openxmlformats.org/wordprocessingml/2006/main">
        <w:t xml:space="preserve">2: Mateo 24:35 - El cielo y la tierra pasarán, pero mis palabras nunca pasarán.</w:t>
      </w:r>
    </w:p>
    <w:p w14:paraId="10F69D18" w14:textId="77777777" w:rsidR="000F7377" w:rsidRDefault="000F7377"/>
    <w:p w14:paraId="5FF567B3" w14:textId="77777777" w:rsidR="000F7377" w:rsidRDefault="000F7377">
      <w:r xmlns:w="http://schemas.openxmlformats.org/wordprocessingml/2006/main">
        <w:t xml:space="preserve">Hebreos 1:12 Y como un vestido los doblarás, y serán mudados; pero tú eres el mismo, y tus años no faltarán.</w:t>
      </w:r>
    </w:p>
    <w:p w14:paraId="649830E4" w14:textId="77777777" w:rsidR="000F7377" w:rsidRDefault="000F7377"/>
    <w:p w14:paraId="3D988620" w14:textId="77777777" w:rsidR="000F7377" w:rsidRDefault="000F7377">
      <w:r xmlns:w="http://schemas.openxmlformats.org/wordprocessingml/2006/main">
        <w:t xml:space="preserve">Dios es inmutable y Sus años nunca terminarán.</w:t>
      </w:r>
    </w:p>
    <w:p w14:paraId="1F5E57AA" w14:textId="77777777" w:rsidR="000F7377" w:rsidRDefault="000F7377"/>
    <w:p w14:paraId="0155C6AA" w14:textId="77777777" w:rsidR="000F7377" w:rsidRDefault="000F7377">
      <w:r xmlns:w="http://schemas.openxmlformats.org/wordprocessingml/2006/main">
        <w:t xml:space="preserve">1. La naturaleza inmutable de Dios</w:t>
      </w:r>
    </w:p>
    <w:p w14:paraId="52B31A2F" w14:textId="77777777" w:rsidR="000F7377" w:rsidRDefault="000F7377"/>
    <w:p w14:paraId="3C006048" w14:textId="77777777" w:rsidR="000F7377" w:rsidRDefault="000F7377">
      <w:r xmlns:w="http://schemas.openxmlformats.org/wordprocessingml/2006/main">
        <w:t xml:space="preserve">2. El poder duradero de Dios</w:t>
      </w:r>
    </w:p>
    <w:p w14:paraId="757A7BFA" w14:textId="77777777" w:rsidR="000F7377" w:rsidRDefault="000F7377"/>
    <w:p w14:paraId="76F30D25" w14:textId="77777777" w:rsidR="000F7377" w:rsidRDefault="000F7377">
      <w:r xmlns:w="http://schemas.openxmlformats.org/wordprocessingml/2006/main">
        <w:t xml:space="preserve">1. Malaquías 3:6 - "Porque yo, el Señor, no cambio; por tanto, vosotros, hijos de Jacob, no sois consumidos".</w:t>
      </w:r>
    </w:p>
    <w:p w14:paraId="654C30DC" w14:textId="77777777" w:rsidR="000F7377" w:rsidRDefault="000F7377"/>
    <w:p w14:paraId="36FB61D5" w14:textId="77777777" w:rsidR="000F7377" w:rsidRDefault="000F7377">
      <w:r xmlns:w="http://schemas.openxmlformats.org/wordprocessingml/2006/main">
        <w:t xml:space="preserve">2. Salmo 102:27 - "Pero tú eres el mismo, y tus años no tendrán fin".</w:t>
      </w:r>
    </w:p>
    <w:p w14:paraId="64E4F029" w14:textId="77777777" w:rsidR="000F7377" w:rsidRDefault="000F7377"/>
    <w:p w14:paraId="3DDE2F2F" w14:textId="77777777" w:rsidR="000F7377" w:rsidRDefault="000F7377">
      <w:r xmlns:w="http://schemas.openxmlformats.org/wordprocessingml/2006/main">
        <w:t xml:space="preserve">Hebreos 1:13 ¿Pero a cuál de los ángeles dijo alguna vez: Siéntate a mi diestra, hasta que ponga a tus enemigos por estrado de tus pies?</w:t>
      </w:r>
    </w:p>
    <w:p w14:paraId="0FC4F332" w14:textId="77777777" w:rsidR="000F7377" w:rsidRDefault="000F7377"/>
    <w:p w14:paraId="11B285D5" w14:textId="77777777" w:rsidR="000F7377" w:rsidRDefault="000F7377">
      <w:r xmlns:w="http://schemas.openxmlformats.org/wordprocessingml/2006/main">
        <w:t xml:space="preserve">Dios declaró a un ángel que se sentara a su diestra hasta que sus enemigos se convirtieran en estrado de sus pies.</w:t>
      </w:r>
    </w:p>
    <w:p w14:paraId="08C4E67E" w14:textId="77777777" w:rsidR="000F7377" w:rsidRDefault="000F7377"/>
    <w:p w14:paraId="04CB2666" w14:textId="77777777" w:rsidR="000F7377" w:rsidRDefault="000F7377">
      <w:r xmlns:w="http://schemas.openxmlformats.org/wordprocessingml/2006/main">
        <w:t xml:space="preserve">1. Cómo la soberanía de Dios apunta a Jesús</w:t>
      </w:r>
    </w:p>
    <w:p w14:paraId="008CDA7F" w14:textId="77777777" w:rsidR="000F7377" w:rsidRDefault="000F7377"/>
    <w:p w14:paraId="36A6D988" w14:textId="77777777" w:rsidR="000F7377" w:rsidRDefault="000F7377">
      <w:r xmlns:w="http://schemas.openxmlformats.org/wordprocessingml/2006/main">
        <w:t xml:space="preserve">2. El papel de los ángeles en el plan de salvación</w:t>
      </w:r>
    </w:p>
    <w:p w14:paraId="39F4145E" w14:textId="77777777" w:rsidR="000F7377" w:rsidRDefault="000F7377"/>
    <w:p w14:paraId="63BE36E8" w14:textId="77777777" w:rsidR="000F7377" w:rsidRDefault="000F7377">
      <w:r xmlns:w="http://schemas.openxmlformats.org/wordprocessingml/2006/main">
        <w:t xml:space="preserve">1. Daniel 7:13-14 - En mi visión de noche miré, y delante de mí estaba uno semejante a un hijo de hombre, que venía con las nubes del cielo. Se acercó al Anciano de los Días y fue conducido a su presencia. Se le dio autoridad, gloria y poder soberano; todas las naciones y pueblos de toda lengua lo adoraban. Su dominio es un dominio eterno que no pasará, y su reino es uno que nunca será destruido.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1:15-17 - Él es la imagen del Dios invisible, el primogénito de toda la creación. Porque en él fueron creadas todas las cosas: las cosas que hay en el cielo y en la tierra, visibles e invisibles, ya sean tronos, ya potestades, ya principados, ya potestades; todas las cosas fueron creadas por él y para él. Él es antes de todas las cosas, y en él todas las cosas permanecen juntas.</w:t>
      </w:r>
    </w:p>
    <w:p w14:paraId="17A91F74" w14:textId="77777777" w:rsidR="000F7377" w:rsidRDefault="000F7377"/>
    <w:p w14:paraId="4E285AA4" w14:textId="77777777" w:rsidR="000F7377" w:rsidRDefault="000F7377">
      <w:r xmlns:w="http://schemas.openxmlformats.org/wordprocessingml/2006/main">
        <w:t xml:space="preserve">Hebreos 1:14 ¿No son todos espíritus ministradores, enviados para ministrar a favor de los que serán herederos de la salvación?</w:t>
      </w:r>
    </w:p>
    <w:p w14:paraId="7D2A1393" w14:textId="77777777" w:rsidR="000F7377" w:rsidRDefault="000F7377"/>
    <w:p w14:paraId="523DF1FA" w14:textId="77777777" w:rsidR="000F7377" w:rsidRDefault="000F7377">
      <w:r xmlns:w="http://schemas.openxmlformats.org/wordprocessingml/2006/main">
        <w:t xml:space="preserve">Se envían ángeles para ministrar a aquellos que serán salvos.</w:t>
      </w:r>
    </w:p>
    <w:p w14:paraId="2D78DC2A" w14:textId="77777777" w:rsidR="000F7377" w:rsidRDefault="000F7377"/>
    <w:p w14:paraId="10A2F0A8" w14:textId="77777777" w:rsidR="000F7377" w:rsidRDefault="000F7377">
      <w:r xmlns:w="http://schemas.openxmlformats.org/wordprocessingml/2006/main">
        <w:t xml:space="preserve">1. La gracia y el amor de Dios: cómo los ángeles sirven como agentes de su voluntad</w:t>
      </w:r>
    </w:p>
    <w:p w14:paraId="55F715C0" w14:textId="77777777" w:rsidR="000F7377" w:rsidRDefault="000F7377"/>
    <w:p w14:paraId="030A53DA" w14:textId="77777777" w:rsidR="000F7377" w:rsidRDefault="000F7377">
      <w:r xmlns:w="http://schemas.openxmlformats.org/wordprocessingml/2006/main">
        <w:t xml:space="preserve">2. La esperanza de la salvación: cómo trabajan los ángeles para acercarnos a Dios</w:t>
      </w:r>
    </w:p>
    <w:p w14:paraId="3E3F714A" w14:textId="77777777" w:rsidR="000F7377" w:rsidRDefault="000F7377"/>
    <w:p w14:paraId="22EA0C56" w14:textId="77777777" w:rsidR="000F7377" w:rsidRDefault="000F7377">
      <w:r xmlns:w="http://schemas.openxmlformats.org/wordprocessingml/2006/main">
        <w:t xml:space="preserve">1. Salmo 34:7 - El ángel del Señor acampa alrededor de los que le temen, y los libra.</w:t>
      </w:r>
    </w:p>
    <w:p w14:paraId="07E811AB" w14:textId="77777777" w:rsidR="000F7377" w:rsidRDefault="000F7377"/>
    <w:p w14:paraId="6CFA791A" w14:textId="77777777" w:rsidR="000F7377" w:rsidRDefault="000F7377">
      <w:r xmlns:w="http://schemas.openxmlformats.org/wordprocessingml/2006/main">
        <w:t xml:space="preserve">2. Lucas 1:26-38 - El ángel Gabriel visita a María para contarle su papel en el nacimiento de Jesús.</w:t>
      </w:r>
    </w:p>
    <w:p w14:paraId="6004CC2F" w14:textId="77777777" w:rsidR="000F7377" w:rsidRDefault="000F7377"/>
    <w:p w14:paraId="0227792D" w14:textId="77777777" w:rsidR="000F7377" w:rsidRDefault="000F7377">
      <w:r xmlns:w="http://schemas.openxmlformats.org/wordprocessingml/2006/main">
        <w:t xml:space="preserve">Hebreos 2 es el segundo capítulo del libro de Hebreos, donde el autor continúa enfatizando la superioridad de Jesucristo. En este capítulo, el autor se centra en la humanidad de Jesús, su papel como nuestro Sumo Sacerdote y la importancia de no descuidar nuestra salvación.</w:t>
      </w:r>
    </w:p>
    <w:p w14:paraId="3F6071B0" w14:textId="77777777" w:rsidR="000F7377" w:rsidRDefault="000F7377"/>
    <w:p w14:paraId="71F64B92" w14:textId="77777777" w:rsidR="000F7377" w:rsidRDefault="000F7377">
      <w:r xmlns:w="http://schemas.openxmlformats.org/wordprocessingml/2006/main">
        <w:t xml:space="preserve">1er Párrafo: El autor resalta la humanidad de Jesús y su obra redentora (Hebreos 2:1-9). Insta a los lectores a prestar mucha atención a lo que han oído para no desviarse de ello. El mensaje transmitido a través de los ángeles resultó confiable, pero ¿cuánto más importante es prestar atención al mensaje traído por Jesús mismo? Aunque actualmente no vemos todo sujeto a Él, vemos a Jesús que fue hecho menor que los ángeles por un tiempo. A través de su sufrimiento y muerte en la cruz, probó la muerte por todos y se convirtió en fuente de salvación para quienes creen en él.</w:t>
      </w:r>
    </w:p>
    <w:p w14:paraId="10BE20B2" w14:textId="77777777" w:rsidR="000F7377" w:rsidRDefault="000F7377"/>
    <w:p w14:paraId="68F8FB7E" w14:textId="77777777" w:rsidR="000F7377" w:rsidRDefault="000F7377">
      <w:r xmlns:w="http://schemas.openxmlformats.org/wordprocessingml/2006/main">
        <w:t xml:space="preserve">2do Párrafo: El autor explica por qué convenía que Jesús fuera hecho como nosotros (Hebreos 2:10-18). Fue apropiado que Dios perfeccionara a Jesús a través del sufrimiento porque está llevando a muchos hijos e hijas a la gloria. Tanto Jesús como los creyentes comparten un origen común ya que Él los llama hermanos y hermanas. Al hacerse humano, Jesús destruyó a quien tiene poder sobre la muerte (el diablo) y liberó a los que estaban en esclavitud por miedo a la muerte. Como nuestro compasivo Sumo Sacerdote, Él se hizo completamente humano en todos los sentidos para poder ofrecerse a sí mismo como sacrificio por los pecados y ayudar a los que son tentados.</w:t>
      </w:r>
    </w:p>
    <w:p w14:paraId="32D4FEC5" w14:textId="77777777" w:rsidR="000F7377" w:rsidRDefault="000F7377"/>
    <w:p w14:paraId="303E97EB" w14:textId="77777777" w:rsidR="000F7377" w:rsidRDefault="000F7377">
      <w:r xmlns:w="http://schemas.openxmlformats.org/wordprocessingml/2006/main">
        <w:t xml:space="preserve">3er párrafo: El capítulo concluye con una advertencia contra el descuidar la salvación (Hebreos 2:1-4). El autor advierte contra el alejamiento de tan gran salvación anunciada por el mismo Cristo. Si las transgresiones bajo mensajes menores tuvieron consecuencias graves, ¿cuánto más el descuidar esta gran salvación conducirá al juicio? Dios también dio testimonio a través de señales, prodigios, milagros y dones del Espíritu Santo. El autor enfatiza que el testimonio de Dios confirma la verdad del mensaje y es crucial prestarle atención.</w:t>
      </w:r>
    </w:p>
    <w:p w14:paraId="6C56EFBB" w14:textId="77777777" w:rsidR="000F7377" w:rsidRDefault="000F7377"/>
    <w:p w14:paraId="5E37BF36" w14:textId="77777777" w:rsidR="000F7377" w:rsidRDefault="000F7377">
      <w:r xmlns:w="http://schemas.openxmlformats.org/wordprocessingml/2006/main">
        <w:t xml:space="preserve">En resumen,</w:t>
      </w:r>
    </w:p>
    <w:p w14:paraId="1BAF5236" w14:textId="77777777" w:rsidR="000F7377" w:rsidRDefault="000F7377">
      <w:r xmlns:w="http://schemas.openxmlformats.org/wordprocessingml/2006/main">
        <w:t xml:space="preserve">El capítulo dos de Hebreos continúa destacando la superioridad de Jesús al tiempo que enfatiza su humanidad y su obra redentora.</w:t>
      </w:r>
    </w:p>
    <w:p w14:paraId="2FF1A20F" w14:textId="77777777" w:rsidR="000F7377" w:rsidRDefault="000F7377">
      <w:r xmlns:w="http://schemas.openxmlformats.org/wordprocessingml/2006/main">
        <w:t xml:space="preserve">El autor insta a los lectores a no desviarse del mensaje traído por el mismo Jesús, quien por un tiempo llegó a ser inferior a los ángeles, pero gustó la muerte por todos, convirtiéndose en fuente de salvación.</w:t>
      </w:r>
    </w:p>
    <w:p w14:paraId="63E2D504" w14:textId="77777777" w:rsidR="000F7377" w:rsidRDefault="000F7377"/>
    <w:p w14:paraId="1012E3CE" w14:textId="77777777" w:rsidR="000F7377" w:rsidRDefault="000F7377">
      <w:r xmlns:w="http://schemas.openxmlformats.org/wordprocessingml/2006/main">
        <w:t xml:space="preserve">El capítulo explica por qué era apropiado que Jesús fuera hecho como nosotros, destacando su papel como nuestro compasivo Sumo Sacerdote que destruyó el poder de la muerte y nos liberó de la esclavitud. Se hizo plenamente humano en todos los sentidos para poder ofrecerse a sí mismo como sacrificio por los pecados y ayudar a los que son tentados.</w:t>
      </w:r>
    </w:p>
    <w:p w14:paraId="3FBA1826" w14:textId="77777777" w:rsidR="000F7377" w:rsidRDefault="000F7377"/>
    <w:p w14:paraId="613D3A20" w14:textId="77777777" w:rsidR="000F7377" w:rsidRDefault="000F7377">
      <w:r xmlns:w="http://schemas.openxmlformats.org/wordprocessingml/2006/main">
        <w:t xml:space="preserve">El capítulo concluye con una advertencia contra el descuido de esta gran salvación anunciada por el mismo Cristo. El autor advierte contra el desvío y enfatiza que el testimonio de Dios confirma su verdad. Este capítulo sirve como recordatorio de la humanidad de Jesús, su obra redentora a favor nuestro y la importancia de no descuidar nuestra salvación.</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Hebreos 2:1 Por tanto, es necesario que con mayor diligencia prestemos atención a las cosas que hemos oído, no sea que se nos escape alguna vez.</w:t>
      </w:r>
    </w:p>
    <w:p w14:paraId="1EE5138B" w14:textId="77777777" w:rsidR="000F7377" w:rsidRDefault="000F7377"/>
    <w:p w14:paraId="552B8FA4" w14:textId="77777777" w:rsidR="000F7377" w:rsidRDefault="000F7377">
      <w:r xmlns:w="http://schemas.openxmlformats.org/wordprocessingml/2006/main">
        <w:t xml:space="preserve">Debemos prestar mucha atención a las enseñanzas que hemos escuchado, para no olvidarlas.</w:t>
      </w:r>
    </w:p>
    <w:p w14:paraId="03325FBF" w14:textId="77777777" w:rsidR="000F7377" w:rsidRDefault="000F7377"/>
    <w:p w14:paraId="3E8FDBB5" w14:textId="77777777" w:rsidR="000F7377" w:rsidRDefault="000F7377">
      <w:r xmlns:w="http://schemas.openxmlformats.org/wordprocessingml/2006/main">
        <w:t xml:space="preserve">1. La importancia de la atención: A sobre Hebreos 2:1</w:t>
      </w:r>
    </w:p>
    <w:p w14:paraId="2FEC86E0" w14:textId="77777777" w:rsidR="000F7377" w:rsidRDefault="000F7377"/>
    <w:p w14:paraId="1FFEFADF" w14:textId="77777777" w:rsidR="000F7377" w:rsidRDefault="000F7377">
      <w:r xmlns:w="http://schemas.openxmlformats.org/wordprocessingml/2006/main">
        <w:t xml:space="preserve">2. Recuerde la Palabra de Dios: A sobre Hebreos 2:1</w:t>
      </w:r>
    </w:p>
    <w:p w14:paraId="13EAF908" w14:textId="77777777" w:rsidR="000F7377" w:rsidRDefault="000F7377"/>
    <w:p w14:paraId="38606E57" w14:textId="77777777" w:rsidR="000F7377" w:rsidRDefault="000F7377">
      <w:r xmlns:w="http://schemas.openxmlformats.org/wordprocessingml/2006/main">
        <w:t xml:space="preserve">1. Deuteronomio 4:9 - Solamente guárdate de ti mismo, y guárdate con diligencia, para que no olvides las cosas que tus ojos han visto, y para que no se aparten de tu corazón todos los días de tu vida.</w:t>
      </w:r>
    </w:p>
    <w:p w14:paraId="6675CF8D" w14:textId="77777777" w:rsidR="000F7377" w:rsidRDefault="000F7377"/>
    <w:p w14:paraId="50A84D28" w14:textId="77777777" w:rsidR="000F7377" w:rsidRDefault="000F7377">
      <w:r xmlns:w="http://schemas.openxmlformats.org/wordprocessingml/2006/main">
        <w:t xml:space="preserve">2. Salmo 119:11 - En mi corazón he guardado tus palabras, Para no pecar contra ti.</w:t>
      </w:r>
    </w:p>
    <w:p w14:paraId="63A4D7D0" w14:textId="77777777" w:rsidR="000F7377" w:rsidRDefault="000F7377"/>
    <w:p w14:paraId="45F83010" w14:textId="77777777" w:rsidR="000F7377" w:rsidRDefault="000F7377">
      <w:r xmlns:w="http://schemas.openxmlformats.org/wordprocessingml/2006/main">
        <w:t xml:space="preserve">Hebreos 2:2 Porque si la palabra hablada por los ángeles fue firme, y toda transgresión y desobediencia recibió justa retribución;</w:t>
      </w:r>
    </w:p>
    <w:p w14:paraId="5D58A60F" w14:textId="77777777" w:rsidR="000F7377" w:rsidRDefault="000F7377"/>
    <w:p w14:paraId="2CE77BE5" w14:textId="77777777" w:rsidR="000F7377" w:rsidRDefault="000F7377">
      <w:r xmlns:w="http://schemas.openxmlformats.org/wordprocessingml/2006/main">
        <w:t xml:space="preserve">La palabra de Dios es firme y la desobediencia tiene consecuencias.</w:t>
      </w:r>
    </w:p>
    <w:p w14:paraId="4788CFFD" w14:textId="77777777" w:rsidR="000F7377" w:rsidRDefault="000F7377"/>
    <w:p w14:paraId="66A007E8" w14:textId="77777777" w:rsidR="000F7377" w:rsidRDefault="000F7377">
      <w:r xmlns:w="http://schemas.openxmlformats.org/wordprocessingml/2006/main">
        <w:t xml:space="preserve">1: Sea firme en la Palabra de Dios</w:t>
      </w:r>
    </w:p>
    <w:p w14:paraId="245C37CF" w14:textId="77777777" w:rsidR="000F7377" w:rsidRDefault="000F7377"/>
    <w:p w14:paraId="00D5C297" w14:textId="77777777" w:rsidR="000F7377" w:rsidRDefault="000F7377">
      <w:r xmlns:w="http://schemas.openxmlformats.org/wordprocessingml/2006/main">
        <w:t xml:space="preserve">2: Las consecuencias de la desobediencia</w:t>
      </w:r>
    </w:p>
    <w:p w14:paraId="2396CBC9" w14:textId="77777777" w:rsidR="000F7377" w:rsidRDefault="000F7377"/>
    <w:p w14:paraId="6B14A8F2" w14:textId="77777777" w:rsidR="000F7377" w:rsidRDefault="000F7377">
      <w:r xmlns:w="http://schemas.openxmlformats.org/wordprocessingml/2006/main">
        <w:t xml:space="preserve">1: 1 Corintios 10:12-13 - Por tanto, cualquiera que piensa estar firme, mire que no caiga. No os ha sobrevenido ninguna tentación que no sea común al hombre. Fiel es Dios, y no permitirá que </w:t>
      </w:r>
      <w:r xmlns:w="http://schemas.openxmlformats.org/wordprocessingml/2006/main">
        <w:lastRenderedPageBreak xmlns:w="http://schemas.openxmlformats.org/wordprocessingml/2006/main"/>
      </w:r>
      <w:r xmlns:w="http://schemas.openxmlformats.org/wordprocessingml/2006/main">
        <w:t xml:space="preserve">vosotros seáis tentados más allá de vuestra capacidad, sino que dará también con la tentación la salida, para que podáis soportar.</w:t>
      </w:r>
    </w:p>
    <w:p w14:paraId="12A249D6" w14:textId="77777777" w:rsidR="000F7377" w:rsidRDefault="000F7377"/>
    <w:p w14:paraId="76F740A0" w14:textId="77777777" w:rsidR="000F7377" w:rsidRDefault="000F7377">
      <w:r xmlns:w="http://schemas.openxmlformats.org/wordprocessingml/2006/main">
        <w:t xml:space="preserve">2: Proverbios 3:5-6 - Confía en el Señor con todo tu corazón, y no te apoyes en tu propia prudencia. Reconócelo en todos tus caminos, y él enderezará tus veredas.</w:t>
      </w:r>
    </w:p>
    <w:p w14:paraId="06772893" w14:textId="77777777" w:rsidR="000F7377" w:rsidRDefault="000F7377"/>
    <w:p w14:paraId="245C38FD" w14:textId="77777777" w:rsidR="000F7377" w:rsidRDefault="000F7377">
      <w:r xmlns:w="http://schemas.openxmlformats.org/wordprocessingml/2006/main">
        <w:t xml:space="preserve">Hebreos 2:3 ¿Cómo escaparemos, si descuidamos una salvación tan grande? que al principio comenzó a ser hablado por el Señor, y nos fue confirmado por los que le oyeron;</w:t>
      </w:r>
    </w:p>
    <w:p w14:paraId="0103147C" w14:textId="77777777" w:rsidR="000F7377" w:rsidRDefault="000F7377"/>
    <w:p w14:paraId="6E3592F7" w14:textId="77777777" w:rsidR="000F7377" w:rsidRDefault="000F7377">
      <w:r xmlns:w="http://schemas.openxmlformats.org/wordprocessingml/2006/main">
        <w:t xml:space="preserve">Descuidar la gran salvación de Dios tiene consecuencias nefastas.</w:t>
      </w:r>
    </w:p>
    <w:p w14:paraId="1853F73C" w14:textId="77777777" w:rsidR="000F7377" w:rsidRDefault="000F7377"/>
    <w:p w14:paraId="68406E38" w14:textId="77777777" w:rsidR="000F7377" w:rsidRDefault="000F7377">
      <w:r xmlns:w="http://schemas.openxmlformats.org/wordprocessingml/2006/main">
        <w:t xml:space="preserve">1: Debemos reconocer la importancia de la salvación de Dios y tomarla en serio.</w:t>
      </w:r>
    </w:p>
    <w:p w14:paraId="0AD147BE" w14:textId="77777777" w:rsidR="000F7377" w:rsidRDefault="000F7377"/>
    <w:p w14:paraId="19B9FEFF" w14:textId="77777777" w:rsidR="000F7377" w:rsidRDefault="000F7377">
      <w:r xmlns:w="http://schemas.openxmlformats.org/wordprocessingml/2006/main">
        <w:t xml:space="preserve">2: No debemos tomar a la ligera las palabras de Dios, dichas a través de Jesús y confirmadas por quienes lo escucharon.</w:t>
      </w:r>
    </w:p>
    <w:p w14:paraId="0F782E3E" w14:textId="77777777" w:rsidR="000F7377" w:rsidRDefault="000F7377"/>
    <w:p w14:paraId="1092BD72" w14:textId="77777777" w:rsidR="000F7377" w:rsidRDefault="000F7377">
      <w:r xmlns:w="http://schemas.openxmlformats.org/wordprocessingml/2006/main">
        <w:t xml:space="preserve">1: 1 Tesalonicenses 5:9 - Porque no nos ha puesto Dios para ira, sino para alcanzar salvación por nuestro Señor Jesucristo.</w:t>
      </w:r>
    </w:p>
    <w:p w14:paraId="687A6560" w14:textId="77777777" w:rsidR="000F7377" w:rsidRDefault="000F7377"/>
    <w:p w14:paraId="3A8FFF19" w14:textId="77777777" w:rsidR="000F7377" w:rsidRDefault="000F7377">
      <w:r xmlns:w="http://schemas.openxmlformats.org/wordprocessingml/2006/main">
        <w:t xml:space="preserve">2: Juan 3:16 - Porque tanto amó Dios al mundo, que dio a su Hijo unigénito, para que todo aquel que en él cree no perezca, sino que tenga vida eterna.</w:t>
      </w:r>
    </w:p>
    <w:p w14:paraId="413A3926" w14:textId="77777777" w:rsidR="000F7377" w:rsidRDefault="000F7377"/>
    <w:p w14:paraId="71AF4330" w14:textId="77777777" w:rsidR="000F7377" w:rsidRDefault="000F7377">
      <w:r xmlns:w="http://schemas.openxmlformats.org/wordprocessingml/2006/main">
        <w:t xml:space="preserve">Hebreos 2:4 ¿Dándoles también Dios testimonio, con señales y prodigios, y con diversos milagros y dones del Espíritu Santo, según su voluntad?</w:t>
      </w:r>
    </w:p>
    <w:p w14:paraId="6BB18737" w14:textId="77777777" w:rsidR="000F7377" w:rsidRDefault="000F7377"/>
    <w:p w14:paraId="149D2FB6" w14:textId="77777777" w:rsidR="000F7377" w:rsidRDefault="000F7377">
      <w:r xmlns:w="http://schemas.openxmlformats.org/wordprocessingml/2006/main">
        <w:t xml:space="preserve">Dios dio testimonio a la humanidad con diversos milagros y dones del Espíritu Santo de acuerdo con su voluntad.</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voluntad de Dios es infalible e innegable</w:t>
      </w:r>
    </w:p>
    <w:p w14:paraId="3115469F" w14:textId="77777777" w:rsidR="000F7377" w:rsidRDefault="000F7377"/>
    <w:p w14:paraId="1842FD8F" w14:textId="77777777" w:rsidR="000F7377" w:rsidRDefault="000F7377">
      <w:r xmlns:w="http://schemas.openxmlformats.org/wordprocessingml/2006/main">
        <w:t xml:space="preserve">2. Los milagros de Dios son una señal de su presencia</w:t>
      </w:r>
    </w:p>
    <w:p w14:paraId="5D06087A" w14:textId="77777777" w:rsidR="000F7377" w:rsidRDefault="000F7377"/>
    <w:p w14:paraId="4B800CA2" w14:textId="77777777" w:rsidR="000F7377" w:rsidRDefault="000F7377">
      <w:r xmlns:w="http://schemas.openxmlformats.org/wordprocessingml/2006/main">
        <w:t xml:space="preserve">1. Juan 4:24 - Dios es Espíritu, y los que le adoran, en espíritu y en verdad es necesario que adoren.</w:t>
      </w:r>
    </w:p>
    <w:p w14:paraId="0A71744D" w14:textId="77777777" w:rsidR="000F7377" w:rsidRDefault="000F7377"/>
    <w:p w14:paraId="3D877275" w14:textId="77777777" w:rsidR="000F7377" w:rsidRDefault="000F7377">
      <w:r xmlns:w="http://schemas.openxmlformats.org/wordprocessingml/2006/main">
        <w:t xml:space="preserve">2. Hechos 4:29-30 - Ahora, Señor, considera sus amenazas y permite a tus siervos hablar tu palabra con gran valentía. Extiende tu mano para sanar y realizar señales y prodigios por el nombre de tu santo siervo Jesús.</w:t>
      </w:r>
    </w:p>
    <w:p w14:paraId="103ECD18" w14:textId="77777777" w:rsidR="000F7377" w:rsidRDefault="000F7377"/>
    <w:p w14:paraId="544EDC59" w14:textId="77777777" w:rsidR="000F7377" w:rsidRDefault="000F7377">
      <w:r xmlns:w="http://schemas.openxmlformats.org/wordprocessingml/2006/main">
        <w:t xml:space="preserve">Hebreos 2:5 Porque no ha sometido a los ángeles el mundo venidero, del cual hablamos.</w:t>
      </w:r>
    </w:p>
    <w:p w14:paraId="706818DF" w14:textId="77777777" w:rsidR="000F7377" w:rsidRDefault="000F7377"/>
    <w:p w14:paraId="648F1B58" w14:textId="77777777" w:rsidR="000F7377" w:rsidRDefault="000F7377">
      <w:r xmlns:w="http://schemas.openxmlformats.org/wordprocessingml/2006/main">
        <w:t xml:space="preserve">El mundo venidero no ha sido sometido a los ángeles.</w:t>
      </w:r>
    </w:p>
    <w:p w14:paraId="6118F461" w14:textId="77777777" w:rsidR="000F7377" w:rsidRDefault="000F7377"/>
    <w:p w14:paraId="15641F48" w14:textId="77777777" w:rsidR="000F7377" w:rsidRDefault="000F7377">
      <w:r xmlns:w="http://schemas.openxmlformats.org/wordprocessingml/2006/main">
        <w:t xml:space="preserve">1: Debemos poner nuestra confianza, fe y esperanza en Dios, no en los ángeles.</w:t>
      </w:r>
    </w:p>
    <w:p w14:paraId="3D10D22A" w14:textId="77777777" w:rsidR="000F7377" w:rsidRDefault="000F7377"/>
    <w:p w14:paraId="495B7A43" w14:textId="77777777" w:rsidR="000F7377" w:rsidRDefault="000F7377">
      <w:r xmlns:w="http://schemas.openxmlformats.org/wordprocessingml/2006/main">
        <w:t xml:space="preserve">2: Debemos ser conscientes de que el mundo venidero no está gobernado por ángeles, sino por Dios.</w:t>
      </w:r>
    </w:p>
    <w:p w14:paraId="556E307C" w14:textId="77777777" w:rsidR="000F7377" w:rsidRDefault="000F7377"/>
    <w:p w14:paraId="7F46DE35" w14:textId="77777777" w:rsidR="000F7377" w:rsidRDefault="000F7377">
      <w:r xmlns:w="http://schemas.openxmlformats.org/wordprocessingml/2006/main">
        <w:t xml:space="preserve">1: 1 Pedro 1:3-5 - ¡Alabado sea el Dios y Padre de nuestro Señor Jesucristo! En su gran misericordia, nos ha hecho renacer en una esperanza viva mediante la resurrección de Jesucristo de entre los muertos, y en una herencia que nunca perecerá, se estropeará ni se marchitará. Esta herencia está guardada en el cielo para vosotros, que por la fe estáis protegidos por el poder de Dios hasta la venida de la salvación que está lista para revelarse en el tiempo postrero.</w:t>
      </w:r>
    </w:p>
    <w:p w14:paraId="5CC79D4D" w14:textId="77777777" w:rsidR="000F7377" w:rsidRDefault="000F7377"/>
    <w:p w14:paraId="70EA6B29" w14:textId="77777777" w:rsidR="000F7377" w:rsidRDefault="000F7377">
      <w:r xmlns:w="http://schemas.openxmlformats.org/wordprocessingml/2006/main">
        <w:t xml:space="preserve">2: Salmo 33:20-22 - Esperamos con esperanza en Jehová; él es nuestra ayuda y nuestro escudo. En él se regocija nuestro corazón, porque confiamos en su santo nombre. Que tu amor inagotable descanse sobre nosotros, oh SEÑOR, así como ponemos nuestra esperanza en ti.</w:t>
      </w:r>
    </w:p>
    <w:p w14:paraId="6C1DFC14" w14:textId="77777777" w:rsidR="000F7377" w:rsidRDefault="000F7377"/>
    <w:p w14:paraId="555C7297" w14:textId="77777777" w:rsidR="000F7377" w:rsidRDefault="000F7377">
      <w:r xmlns:w="http://schemas.openxmlformats.org/wordprocessingml/2006/main">
        <w:t xml:space="preserve">Hebreos 2:6 Pero uno en cierto lugar testificó, diciendo: ¿Qué es el hombre, para que te acuerdes de él? ¿O al hijo del hombre para que lo visites?</w:t>
      </w:r>
    </w:p>
    <w:p w14:paraId="56A4F747" w14:textId="77777777" w:rsidR="000F7377" w:rsidRDefault="000F7377"/>
    <w:p w14:paraId="11AF3244" w14:textId="77777777" w:rsidR="000F7377" w:rsidRDefault="000F7377">
      <w:r xmlns:w="http://schemas.openxmlformats.org/wordprocessingml/2006/main">
        <w:t xml:space="preserve">El hombre tiene poca importancia y, sin embargo, Dios todavía se fija en él.</w:t>
      </w:r>
    </w:p>
    <w:p w14:paraId="09281B85" w14:textId="77777777" w:rsidR="000F7377" w:rsidRDefault="000F7377"/>
    <w:p w14:paraId="62B4755C" w14:textId="77777777" w:rsidR="000F7377" w:rsidRDefault="000F7377">
      <w:r xmlns:w="http://schemas.openxmlformats.org/wordprocessingml/2006/main">
        <w:t xml:space="preserve">1. La gracia de Dios y la inutilidad del hombre</w:t>
      </w:r>
    </w:p>
    <w:p w14:paraId="40074588" w14:textId="77777777" w:rsidR="000F7377" w:rsidRDefault="000F7377"/>
    <w:p w14:paraId="72033697" w14:textId="77777777" w:rsidR="000F7377" w:rsidRDefault="000F7377">
      <w:r xmlns:w="http://schemas.openxmlformats.org/wordprocessingml/2006/main">
        <w:t xml:space="preserve">2. La humildad del hombre y la soberanía de Dios</w:t>
      </w:r>
    </w:p>
    <w:p w14:paraId="005223F0" w14:textId="77777777" w:rsidR="000F7377" w:rsidRDefault="000F7377"/>
    <w:p w14:paraId="6A396302" w14:textId="77777777" w:rsidR="000F7377" w:rsidRDefault="000F7377">
      <w:r xmlns:w="http://schemas.openxmlformats.org/wordprocessingml/2006/main">
        <w:t xml:space="preserve">1. Salmo 8:4-5 - ¿Qué es el hombre, para que te acuerdes de él? y al hijo del hombre, para que le visites? Porque lo hiciste un poco menor que los ángeles, y lo coronaste de gloria y honra.</w:t>
      </w:r>
    </w:p>
    <w:p w14:paraId="3698461B" w14:textId="77777777" w:rsidR="000F7377" w:rsidRDefault="000F7377"/>
    <w:p w14:paraId="0AC63DC6" w14:textId="77777777" w:rsidR="000F7377" w:rsidRDefault="000F7377">
      <w:r xmlns:w="http://schemas.openxmlformats.org/wordprocessingml/2006/main">
        <w:t xml:space="preserve">2. Isaías 40:17-18 - Todas las naciones delante de él son como nada; y le son contados por menos que nada y vanidad. ¿A quién compararéis entonces a Dios? ¿O qué semejanza os compararéis con él?</w:t>
      </w:r>
    </w:p>
    <w:p w14:paraId="723C7EBD" w14:textId="77777777" w:rsidR="000F7377" w:rsidRDefault="000F7377"/>
    <w:p w14:paraId="15D70024" w14:textId="77777777" w:rsidR="000F7377" w:rsidRDefault="000F7377">
      <w:r xmlns:w="http://schemas.openxmlformats.org/wordprocessingml/2006/main">
        <w:t xml:space="preserve">Hebreos 2:7 Le hiciste un poco menor que los ángeles; Lo coronaste de gloria y de honra, y lo pusiste sobre las obras de tus manos.</w:t>
      </w:r>
    </w:p>
    <w:p w14:paraId="742D12B5" w14:textId="77777777" w:rsidR="000F7377" w:rsidRDefault="000F7377"/>
    <w:p w14:paraId="00339B59" w14:textId="77777777" w:rsidR="000F7377" w:rsidRDefault="000F7377">
      <w:r xmlns:w="http://schemas.openxmlformats.org/wordprocessingml/2006/main">
        <w:t xml:space="preserve">Dios creó a la humanidad para que fuera un poco menor que los ángeles y los coronó de gloria y honor, poniéndolos por encima de todas las obras de Dios.</w:t>
      </w:r>
    </w:p>
    <w:p w14:paraId="56DB66E5" w14:textId="77777777" w:rsidR="000F7377" w:rsidRDefault="000F7377"/>
    <w:p w14:paraId="3A07368F" w14:textId="77777777" w:rsidR="000F7377" w:rsidRDefault="000F7377">
      <w:r xmlns:w="http://schemas.openxmlformats.org/wordprocessingml/2006/main">
        <w:t xml:space="preserve">1. El valor incomparable de la humanidad: celebrar la dignidad de ser creado a imagen de Dios</w:t>
      </w:r>
    </w:p>
    <w:p w14:paraId="41C4EC3B" w14:textId="77777777" w:rsidR="000F7377" w:rsidRDefault="000F7377"/>
    <w:p w14:paraId="3AA77CEF" w14:textId="77777777" w:rsidR="000F7377" w:rsidRDefault="000F7377">
      <w:r xmlns:w="http://schemas.openxmlformats.org/wordprocessingml/2006/main">
        <w:t xml:space="preserve">2. La majestad de la humildad: aceptar nuestro lugar en la creación como portadores artesanales de la imagen de Dios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1:26-27 - Entonces dijo Dios: Hagamos al hombre a nuestra imagen, conforme a nuestra semejanza, para que señoree en los peces del mar y en las aves del cielo, en las bestias y en todos los animales. animales salvajes y sobre todos los animales que se arrastran sobre la tierra”.</w:t>
      </w:r>
    </w:p>
    <w:p w14:paraId="52D08858" w14:textId="77777777" w:rsidR="000F7377" w:rsidRDefault="000F7377"/>
    <w:p w14:paraId="250B830B" w14:textId="77777777" w:rsidR="000F7377" w:rsidRDefault="000F7377">
      <w:r xmlns:w="http://schemas.openxmlformats.org/wordprocessingml/2006/main">
        <w:t xml:space="preserve">2. Salmo 8:4-5 - ¿Qué es la humanidad para que te acuerdes de ella, los seres humanos para que te preocupes por ella? Los hiciste un poco menores que los ángeles y los coronaste de gloria y honra.</w:t>
      </w:r>
    </w:p>
    <w:p w14:paraId="45AF0620" w14:textId="77777777" w:rsidR="000F7377" w:rsidRDefault="000F7377"/>
    <w:p w14:paraId="668ADE40" w14:textId="77777777" w:rsidR="000F7377" w:rsidRDefault="000F7377">
      <w:r xmlns:w="http://schemas.openxmlformats.org/wordprocessingml/2006/main">
        <w:t xml:space="preserve">Hebreos 2:8 Todo lo sujetaste bajo sus pies. Porque al someterlo todo a él, nada dejó que no esté sujeto a él. Pero ahora todavía no vemos que todas las cosas estén sujetas a él.</w:t>
      </w:r>
    </w:p>
    <w:p w14:paraId="787D3B47" w14:textId="77777777" w:rsidR="000F7377" w:rsidRDefault="000F7377"/>
    <w:p w14:paraId="7758008F" w14:textId="77777777" w:rsidR="000F7377" w:rsidRDefault="000F7377">
      <w:r xmlns:w="http://schemas.openxmlformats.org/wordprocessingml/2006/main">
        <w:t xml:space="preserve">A Jesús se le ha dado autoridad sobre todas las cosas y las ha sometido a sí mismo, pero aún no todo está bajo su autoridad.</w:t>
      </w:r>
    </w:p>
    <w:p w14:paraId="061A7234" w14:textId="77777777" w:rsidR="000F7377" w:rsidRDefault="000F7377"/>
    <w:p w14:paraId="3F9BD8EE" w14:textId="77777777" w:rsidR="000F7377" w:rsidRDefault="000F7377">
      <w:r xmlns:w="http://schemas.openxmlformats.org/wordprocessingml/2006/main">
        <w:t xml:space="preserve">1. La autoridad de Jesús: comprender el poder que se nos ha dado</w:t>
      </w:r>
    </w:p>
    <w:p w14:paraId="58DE0A76" w14:textId="77777777" w:rsidR="000F7377" w:rsidRDefault="000F7377"/>
    <w:p w14:paraId="59442F33" w14:textId="77777777" w:rsidR="000F7377" w:rsidRDefault="000F7377">
      <w:r xmlns:w="http://schemas.openxmlformats.org/wordprocessingml/2006/main">
        <w:t xml:space="preserve">2. El Reino de los Cielos: la subyugación de todas las cosas a Jesús</w:t>
      </w:r>
    </w:p>
    <w:p w14:paraId="27D3ABAB" w14:textId="77777777" w:rsidR="000F7377" w:rsidRDefault="000F7377"/>
    <w:p w14:paraId="7E6D876C" w14:textId="77777777" w:rsidR="000F7377" w:rsidRDefault="000F7377">
      <w:r xmlns:w="http://schemas.openxmlformats.org/wordprocessingml/2006/main">
        <w:t xml:space="preserve">1. Filipenses 2:10 - "para que ante el nombre de Jesús se doble toda rodilla de lo que está en el cielo, y de lo que está en la tierra, y de lo que está debajo de la tierra"</w:t>
      </w:r>
    </w:p>
    <w:p w14:paraId="4AF1454D" w14:textId="77777777" w:rsidR="000F7377" w:rsidRDefault="000F7377"/>
    <w:p w14:paraId="24FC799C" w14:textId="77777777" w:rsidR="000F7377" w:rsidRDefault="000F7377">
      <w:r xmlns:w="http://schemas.openxmlformats.org/wordprocessingml/2006/main">
        <w:t xml:space="preserve">2. Efesios 1:22 - "Y puso todas las cosas bajo sus pies, y lo dio por cabeza sobre todas las cosas a la iglesia"</w:t>
      </w:r>
    </w:p>
    <w:p w14:paraId="04D218F6" w14:textId="77777777" w:rsidR="000F7377" w:rsidRDefault="000F7377"/>
    <w:p w14:paraId="0B144D31" w14:textId="77777777" w:rsidR="000F7377" w:rsidRDefault="000F7377">
      <w:r xmlns:w="http://schemas.openxmlformats.org/wordprocessingml/2006/main">
        <w:t xml:space="preserve">Hebreos 2:9 Pero vemos a Jesús, que fue hecho un poco menor que los ángeles por el padecimiento de la muerte, coronado de gloria y de honra; que por la gracia de Dios gustara la muerte por todos los hombres.</w:t>
      </w:r>
    </w:p>
    <w:p w14:paraId="24E210A4" w14:textId="77777777" w:rsidR="000F7377" w:rsidRDefault="000F7377"/>
    <w:p w14:paraId="0FA53421" w14:textId="77777777" w:rsidR="000F7377" w:rsidRDefault="000F7377">
      <w:r xmlns:w="http://schemas.openxmlformats.org/wordprocessingml/2006/main">
        <w:t xml:space="preserve">Jesús fue hecho menor que los ángeles y sufrió la muerte para que todos pudieran tener la salvación.</w:t>
      </w:r>
    </w:p>
    <w:p w14:paraId="4FCD9394" w14:textId="77777777" w:rsidR="000F7377" w:rsidRDefault="000F7377"/>
    <w:p w14:paraId="1CA37A72" w14:textId="77777777" w:rsidR="000F7377" w:rsidRDefault="000F7377">
      <w:r xmlns:w="http://schemas.openxmlformats.org/wordprocessingml/2006/main">
        <w:t xml:space="preserve">1. Jesús, nuestro Salvador sufriente: entendiendo la gracia de Dios</w:t>
      </w:r>
    </w:p>
    <w:p w14:paraId="469D2D8C" w14:textId="77777777" w:rsidR="000F7377" w:rsidRDefault="000F7377"/>
    <w:p w14:paraId="16E92E4D" w14:textId="77777777" w:rsidR="000F7377" w:rsidRDefault="000F7377">
      <w:r xmlns:w="http://schemas.openxmlformats.org/wordprocessingml/2006/main">
        <w:t xml:space="preserve">2. La Corona de Gloria: Experimentar el Honor de Jesús</w:t>
      </w:r>
    </w:p>
    <w:p w14:paraId="0AA1FCAB" w14:textId="77777777" w:rsidR="000F7377" w:rsidRDefault="000F7377"/>
    <w:p w14:paraId="0366E48C" w14:textId="77777777" w:rsidR="000F7377" w:rsidRDefault="000F7377">
      <w:r xmlns:w="http://schemas.openxmlformats.org/wordprocessingml/2006/main">
        <w:t xml:space="preserve">1. Isaías 53:5 “Pero él fue traspasado por nuestras transgresiones; fue molido por nuestras iniquidades; sobre él recayó el castigo que nos trajo la paz, y con sus llagas fuimos curados”.</w:t>
      </w:r>
    </w:p>
    <w:p w14:paraId="1D5A79B9" w14:textId="77777777" w:rsidR="000F7377" w:rsidRDefault="000F7377"/>
    <w:p w14:paraId="32FC5DCA" w14:textId="77777777" w:rsidR="000F7377" w:rsidRDefault="000F7377">
      <w:r xmlns:w="http://schemas.openxmlformats.org/wordprocessingml/2006/main">
        <w:t xml:space="preserve">2. Romanos 5:8 “Pero Dios muestra su amor para con nosotros, en que siendo aún pecadores, Cristo murió por nosotros”.</w:t>
      </w:r>
    </w:p>
    <w:p w14:paraId="16A6CEF9" w14:textId="77777777" w:rsidR="000F7377" w:rsidRDefault="000F7377"/>
    <w:p w14:paraId="185EEFF7" w14:textId="77777777" w:rsidR="000F7377" w:rsidRDefault="000F7377">
      <w:r xmlns:w="http://schemas.openxmlformats.org/wordprocessingml/2006/main">
        <w:t xml:space="preserve">Hebreos 2:10 Porque convenía a aquel por quien son todas las cosas, y por quien son todas las cosas, llevar muchos hijos a la gloria, perfeccionar mediante aflicciones al autor de la salvación de ellos.</w:t>
      </w:r>
    </w:p>
    <w:p w14:paraId="0D28917A" w14:textId="77777777" w:rsidR="000F7377" w:rsidRDefault="000F7377"/>
    <w:p w14:paraId="6861B861" w14:textId="77777777" w:rsidR="000F7377" w:rsidRDefault="000F7377">
      <w:r xmlns:w="http://schemas.openxmlformats.org/wordprocessingml/2006/main">
        <w:t xml:space="preserve">Dios perfecciona mediante el sufrimiento al capitán de nuestra salvación, para que muchos hijos puedan ser llevados a la gloria.</w:t>
      </w:r>
    </w:p>
    <w:p w14:paraId="07EB50E3" w14:textId="77777777" w:rsidR="000F7377" w:rsidRDefault="000F7377"/>
    <w:p w14:paraId="698ABA4D" w14:textId="77777777" w:rsidR="000F7377" w:rsidRDefault="000F7377">
      <w:r xmlns:w="http://schemas.openxmlformats.org/wordprocessingml/2006/main">
        <w:t xml:space="preserve">1. El sufrimiento del Capitán de nuestra salvación</w:t>
      </w:r>
    </w:p>
    <w:p w14:paraId="0A1A11C3" w14:textId="77777777" w:rsidR="000F7377" w:rsidRDefault="000F7377"/>
    <w:p w14:paraId="25282DFF" w14:textId="77777777" w:rsidR="000F7377" w:rsidRDefault="000F7377">
      <w:r xmlns:w="http://schemas.openxmlformats.org/wordprocessingml/2006/main">
        <w:t xml:space="preserve">2. El futuro glorioso que aguarda a muchos hijos</w:t>
      </w:r>
    </w:p>
    <w:p w14:paraId="11796668" w14:textId="77777777" w:rsidR="000F7377" w:rsidRDefault="000F7377"/>
    <w:p w14:paraId="795A644B" w14:textId="77777777" w:rsidR="000F7377" w:rsidRDefault="000F7377">
      <w:r xmlns:w="http://schemas.openxmlformats.org/wordprocessingml/2006/main">
        <w:t xml:space="preserve">1. Romanos 8:17 - Y si hijos, también herederos; herederos de Dios y coherederos con Cristo; si es que padecemos con él, para que también seamos glorificados juntamente.</w:t>
      </w:r>
    </w:p>
    <w:p w14:paraId="1BC67A26" w14:textId="77777777" w:rsidR="000F7377" w:rsidRDefault="000F7377"/>
    <w:p w14:paraId="2848C2AC" w14:textId="77777777" w:rsidR="000F7377" w:rsidRDefault="000F7377">
      <w:r xmlns:w="http://schemas.openxmlformats.org/wordprocessingml/2006/main">
        <w:t xml:space="preserve">2. Mateo 16:24 - Entonces Jesús dijo a sus discípulos: Si alguno quiere venir en pos de mí, niéguese a sí mismo, tome su cruz y sígame.</w:t>
      </w:r>
    </w:p>
    <w:p w14:paraId="0A61032D" w14:textId="77777777" w:rsidR="000F7377" w:rsidRDefault="000F7377"/>
    <w:p w14:paraId="46C37BC9" w14:textId="77777777" w:rsidR="000F7377" w:rsidRDefault="000F7377">
      <w:r xmlns:w="http://schemas.openxmlformats.org/wordprocessingml/2006/main">
        <w:t xml:space="preserve">Hebreos 2:11 Porque tanto el que santifica como los santificados, todos son de uno; por lo cual </w:t>
      </w:r>
      <w:r xmlns:w="http://schemas.openxmlformats.org/wordprocessingml/2006/main">
        <w:lastRenderedPageBreak xmlns:w="http://schemas.openxmlformats.org/wordprocessingml/2006/main"/>
      </w:r>
      <w:r xmlns:w="http://schemas.openxmlformats.org/wordprocessingml/2006/main">
        <w:t xml:space="preserve">no se avergüenza de llamarlos hermanos,</w:t>
      </w:r>
    </w:p>
    <w:p w14:paraId="5470AED3" w14:textId="77777777" w:rsidR="000F7377" w:rsidRDefault="000F7377"/>
    <w:p w14:paraId="01EFC892" w14:textId="77777777" w:rsidR="000F7377" w:rsidRDefault="000F7377">
      <w:r xmlns:w="http://schemas.openxmlformats.org/wordprocessingml/2006/main">
        <w:t xml:space="preserve">Jesús no se avergüenza de llamarnos sus hermanos y hermanas, ya que todos somos de una sola familia en Dios.</w:t>
      </w:r>
    </w:p>
    <w:p w14:paraId="66EE3C70" w14:textId="77777777" w:rsidR="000F7377" w:rsidRDefault="000F7377"/>
    <w:p w14:paraId="5C9185C1" w14:textId="77777777" w:rsidR="000F7377" w:rsidRDefault="000F7377">
      <w:r xmlns:w="http://schemas.openxmlformats.org/wordprocessingml/2006/main">
        <w:t xml:space="preserve">1: Jesús nos llama familia – Hebreos 2:11</w:t>
      </w:r>
    </w:p>
    <w:p w14:paraId="55C531A0" w14:textId="77777777" w:rsidR="000F7377" w:rsidRDefault="000F7377"/>
    <w:p w14:paraId="090DB247" w14:textId="77777777" w:rsidR="000F7377" w:rsidRDefault="000F7377">
      <w:r xmlns:w="http://schemas.openxmlformats.org/wordprocessingml/2006/main">
        <w:t xml:space="preserve">2: Vivir como familia en Dios - Hebreos 2:11</w:t>
      </w:r>
    </w:p>
    <w:p w14:paraId="6D7CF787" w14:textId="77777777" w:rsidR="000F7377" w:rsidRDefault="000F7377"/>
    <w:p w14:paraId="6E30D68C" w14:textId="77777777" w:rsidR="000F7377" w:rsidRDefault="000F7377">
      <w:r xmlns:w="http://schemas.openxmlformats.org/wordprocessingml/2006/main">
        <w:t xml:space="preserve">1: Romanos 8:15-17 - Porque no habéis recibido el espíritu de servidumbre para volver a temer; pero habéis recibido el Espíritu de adopción, por el cual clamamos: Abba, Padre.</w:t>
      </w:r>
    </w:p>
    <w:p w14:paraId="62A3B743" w14:textId="77777777" w:rsidR="000F7377" w:rsidRDefault="000F7377"/>
    <w:p w14:paraId="3DBA6FAA" w14:textId="77777777" w:rsidR="000F7377" w:rsidRDefault="000F7377">
      <w:r xmlns:w="http://schemas.openxmlformats.org/wordprocessingml/2006/main">
        <w:t xml:space="preserve">2: Gálatas 4:4-7 - Pero cuando vino el cumplimiento del tiempo, Dios envió a su Hijo, nacido de mujer, nacido bajo la ley, para redimir a los que estaban bajo la ley, para que recibiésemos la adopción. de hijos.</w:t>
      </w:r>
    </w:p>
    <w:p w14:paraId="345A9CEF" w14:textId="77777777" w:rsidR="000F7377" w:rsidRDefault="000F7377"/>
    <w:p w14:paraId="13433DF1" w14:textId="77777777" w:rsidR="000F7377" w:rsidRDefault="000F7377">
      <w:r xmlns:w="http://schemas.openxmlformats.org/wordprocessingml/2006/main">
        <w:t xml:space="preserve">Hebreos 2:12 diciendo: Anunciaré tu nombre a mis hermanos, en medio de la iglesia te cantaré alabanzas.</w:t>
      </w:r>
    </w:p>
    <w:p w14:paraId="15ABF41C" w14:textId="77777777" w:rsidR="000F7377" w:rsidRDefault="000F7377"/>
    <w:p w14:paraId="00C09A70" w14:textId="77777777" w:rsidR="000F7377" w:rsidRDefault="000F7377">
      <w:r xmlns:w="http://schemas.openxmlformats.org/wordprocessingml/2006/main">
        <w:t xml:space="preserve">El autor de Hebreos declara el nombre de Dios y lo alaba en medio de la iglesia.</w:t>
      </w:r>
    </w:p>
    <w:p w14:paraId="77F15A01" w14:textId="77777777" w:rsidR="000F7377" w:rsidRDefault="000F7377"/>
    <w:p w14:paraId="0116D5B9" w14:textId="77777777" w:rsidR="000F7377" w:rsidRDefault="000F7377">
      <w:r xmlns:w="http://schemas.openxmlformats.org/wordprocessingml/2006/main">
        <w:t xml:space="preserve">1. El poder de la alabanza: celebrar el nombre de Dios en comunidad</w:t>
      </w:r>
    </w:p>
    <w:p w14:paraId="6411D4E0" w14:textId="77777777" w:rsidR="000F7377" w:rsidRDefault="000F7377"/>
    <w:p w14:paraId="1B2077D6" w14:textId="77777777" w:rsidR="000F7377" w:rsidRDefault="000F7377">
      <w:r xmlns:w="http://schemas.openxmlformats.org/wordprocessingml/2006/main">
        <w:t xml:space="preserve">2. Un llamado a la adoración: regocijarnos juntos en el Señor</w:t>
      </w:r>
    </w:p>
    <w:p w14:paraId="47A1FF3E" w14:textId="77777777" w:rsidR="000F7377" w:rsidRDefault="000F7377"/>
    <w:p w14:paraId="2CC9D7B3" w14:textId="77777777" w:rsidR="000F7377" w:rsidRDefault="000F7377">
      <w:r xmlns:w="http://schemas.openxmlformats.org/wordprocessingml/2006/main">
        <w:t xml:space="preserve">1. Colosenses 3:16 - Que el mensaje de Cristo habite ricamente entre vosotros mientras os enseñáis y amonestáis unos a otros con toda sabiduría mediante salmos, himnos y cánticos del Espíritu, cantando a Dios con gratitud en vuestros corazones.</w:t>
      </w:r>
    </w:p>
    <w:p w14:paraId="5664B043" w14:textId="77777777" w:rsidR="000F7377" w:rsidRDefault="000F7377"/>
    <w:p w14:paraId="6FCAEA0E" w14:textId="77777777" w:rsidR="000F7377" w:rsidRDefault="000F7377">
      <w:r xmlns:w="http://schemas.openxmlformats.org/wordprocessingml/2006/main">
        <w:t xml:space="preserve">2. Efesios 5:19-20 - Hablad unos a otros con salmos, himnos y cánticos espirituales. Cantad y cantad al Señor en vuestro corazón, dando siempre gracias a Dios Padre por todo, en el nombre de nuestro Señor Jesucristo.</w:t>
      </w:r>
    </w:p>
    <w:p w14:paraId="5682149E" w14:textId="77777777" w:rsidR="000F7377" w:rsidRDefault="000F7377"/>
    <w:p w14:paraId="575DE337" w14:textId="77777777" w:rsidR="000F7377" w:rsidRDefault="000F7377">
      <w:r xmlns:w="http://schemas.openxmlformats.org/wordprocessingml/2006/main">
        <w:t xml:space="preserve">Hebreos 2:13 Y otra vez pondré mi confianza en él. Y otra vez: He aquí yo y los hijos que Dios me ha dado.</w:t>
      </w:r>
    </w:p>
    <w:p w14:paraId="47E28B73" w14:textId="77777777" w:rsidR="000F7377" w:rsidRDefault="000F7377"/>
    <w:p w14:paraId="590C85C8" w14:textId="77777777" w:rsidR="000F7377" w:rsidRDefault="000F7377">
      <w:r xmlns:w="http://schemas.openxmlformats.org/wordprocessingml/2006/main">
        <w:t xml:space="preserve">El autor de Hebreos está declarando su confianza en Dios y reconociendo los hijos que Dios le ha dado.</w:t>
      </w:r>
    </w:p>
    <w:p w14:paraId="50751CAD" w14:textId="77777777" w:rsidR="000F7377" w:rsidRDefault="000F7377"/>
    <w:p w14:paraId="37D9FC94" w14:textId="77777777" w:rsidR="000F7377" w:rsidRDefault="000F7377">
      <w:r xmlns:w="http://schemas.openxmlformats.org/wordprocessingml/2006/main">
        <w:t xml:space="preserve">1. Confiar en Dios en todas las circunstancias</w:t>
      </w:r>
    </w:p>
    <w:p w14:paraId="40BB8A8A" w14:textId="77777777" w:rsidR="000F7377" w:rsidRDefault="000F7377"/>
    <w:p w14:paraId="75BEA2A0" w14:textId="77777777" w:rsidR="000F7377" w:rsidRDefault="000F7377">
      <w:r xmlns:w="http://schemas.openxmlformats.org/wordprocessingml/2006/main">
        <w:t xml:space="preserve">2. Confiar en las promesas de Dios</w:t>
      </w:r>
    </w:p>
    <w:p w14:paraId="2D71D3CE" w14:textId="77777777" w:rsidR="000F7377" w:rsidRDefault="000F7377"/>
    <w:p w14:paraId="02D74D19" w14:textId="77777777" w:rsidR="000F7377" w:rsidRDefault="000F7377">
      <w:r xmlns:w="http://schemas.openxmlformats.org/wordprocessingml/2006/main">
        <w:t xml:space="preserve">1. Isaías 12:2 - "He aquí, Dios es mi salvación; confiaré, y no temeré; porque Jehová JEHOVÁ es mi fortaleza y mi cántico; él también ha sido mi salvación".</w:t>
      </w:r>
    </w:p>
    <w:p w14:paraId="18B56198" w14:textId="77777777" w:rsidR="000F7377" w:rsidRDefault="000F7377"/>
    <w:p w14:paraId="016DCFD4" w14:textId="77777777" w:rsidR="000F7377" w:rsidRDefault="000F7377">
      <w:r xmlns:w="http://schemas.openxmlformats.org/wordprocessingml/2006/main">
        <w:t xml:space="preserve">2. Proverbios 3:5-6 - "Confía en Jehová con todo tu corazón, y no te apoyes en tu propia prudencia. Reconócelo en todos tus caminos, y él enderezará tus veredas".</w:t>
      </w:r>
    </w:p>
    <w:p w14:paraId="6CCAA6B2" w14:textId="77777777" w:rsidR="000F7377" w:rsidRDefault="000F7377"/>
    <w:p w14:paraId="3569DAB9" w14:textId="77777777" w:rsidR="000F7377" w:rsidRDefault="000F7377">
      <w:r xmlns:w="http://schemas.openxmlformats.org/wordprocessingml/2006/main">
        <w:t xml:space="preserve">Hebreos 2:14 Así que, por cuanto los hijos participaron de carne y sangre, él también participó de lo mismo; para destruir mediante la muerte al que tenía el poder de la muerte, es decir, al diablo;</w:t>
      </w:r>
    </w:p>
    <w:p w14:paraId="38F8CB57" w14:textId="77777777" w:rsidR="000F7377" w:rsidRDefault="000F7377"/>
    <w:p w14:paraId="3B9DA42B" w14:textId="77777777" w:rsidR="000F7377" w:rsidRDefault="000F7377">
      <w:r xmlns:w="http://schemas.openxmlformats.org/wordprocessingml/2006/main">
        <w:t xml:space="preserve">Jesús se hizo humano para salvarnos de la muerte y del diablo.</w:t>
      </w:r>
    </w:p>
    <w:p w14:paraId="29AFDE1D" w14:textId="77777777" w:rsidR="000F7377" w:rsidRDefault="000F7377"/>
    <w:p w14:paraId="5AE8C5DE" w14:textId="77777777" w:rsidR="000F7377" w:rsidRDefault="000F7377">
      <w:r xmlns:w="http://schemas.openxmlformats.org/wordprocessingml/2006/main">
        <w:t xml:space="preserve">1: Jesús entregó su vida celestial para salvarnos de la muerte y del diablo.</w:t>
      </w:r>
    </w:p>
    <w:p w14:paraId="2EFBAC7E" w14:textId="77777777" w:rsidR="000F7377" w:rsidRDefault="000F7377"/>
    <w:p w14:paraId="08152542" w14:textId="77777777" w:rsidR="000F7377" w:rsidRDefault="000F7377">
      <w:r xmlns:w="http://schemas.openxmlformats.org/wordprocessingml/2006/main">
        <w:t xml:space="preserve">2: Jesús venció a la muerte y al diablo a través de su muerte como ser humano.</w:t>
      </w:r>
    </w:p>
    <w:p w14:paraId="2E431365" w14:textId="77777777" w:rsidR="000F7377" w:rsidRDefault="000F7377"/>
    <w:p w14:paraId="5E4BC8EE" w14:textId="77777777" w:rsidR="000F7377" w:rsidRDefault="000F7377">
      <w:r xmlns:w="http://schemas.openxmlformats.org/wordprocessingml/2006/main">
        <w:t xml:space="preserve">1: Filipenses 2:5-11 - Jesús se humilló a sí mismo, haciéndose obediente hasta la muerte de cruz.</w:t>
      </w:r>
    </w:p>
    <w:p w14:paraId="1C6837FE" w14:textId="77777777" w:rsidR="000F7377" w:rsidRDefault="000F7377"/>
    <w:p w14:paraId="6538C378" w14:textId="77777777" w:rsidR="000F7377" w:rsidRDefault="000F7377">
      <w:r xmlns:w="http://schemas.openxmlformats.org/wordprocessingml/2006/main">
        <w:t xml:space="preserve">2: 1 Corintios 15:26 - El último enemigo en ser destruido es la muerte.</w:t>
      </w:r>
    </w:p>
    <w:p w14:paraId="4DAFB546" w14:textId="77777777" w:rsidR="000F7377" w:rsidRDefault="000F7377"/>
    <w:p w14:paraId="68CA20BC" w14:textId="77777777" w:rsidR="000F7377" w:rsidRDefault="000F7377">
      <w:r xmlns:w="http://schemas.openxmlformats.org/wordprocessingml/2006/main">
        <w:t xml:space="preserve">Hebreos 2:15 Y libra a los que por miedo a la muerte estuvieron toda su vida sujetos a servidumbre.</w:t>
      </w:r>
    </w:p>
    <w:p w14:paraId="2D56B220" w14:textId="77777777" w:rsidR="000F7377" w:rsidRDefault="000F7377"/>
    <w:p w14:paraId="71FC49B1" w14:textId="77777777" w:rsidR="000F7377" w:rsidRDefault="000F7377">
      <w:r xmlns:w="http://schemas.openxmlformats.org/wordprocessingml/2006/main">
        <w:t xml:space="preserve">Hebreos 2:15 explica que Jesús vino a redimirnos del temor a la muerte, que nos mantuvo en esclavitud toda nuestra vida.</w:t>
      </w:r>
    </w:p>
    <w:p w14:paraId="76A403DB" w14:textId="77777777" w:rsidR="000F7377" w:rsidRDefault="000F7377"/>
    <w:p w14:paraId="0D34F2CE" w14:textId="77777777" w:rsidR="000F7377" w:rsidRDefault="000F7377">
      <w:r xmlns:w="http://schemas.openxmlformats.org/wordprocessingml/2006/main">
        <w:t xml:space="preserve">1. Victoria sobre el miedo: Jesús vino a librarnos del miedo a la muerte para que podamos vivir en libertad y alegría.</w:t>
      </w:r>
    </w:p>
    <w:p w14:paraId="43538142" w14:textId="77777777" w:rsidR="000F7377" w:rsidRDefault="000F7377"/>
    <w:p w14:paraId="75929232" w14:textId="77777777" w:rsidR="000F7377" w:rsidRDefault="000F7377">
      <w:r xmlns:w="http://schemas.openxmlformats.org/wordprocessingml/2006/main">
        <w:t xml:space="preserve">2. Redención de la esclavitud: A través de Jesús, podemos ser liberados de la esclavitud del miedo y experimentar la plenitud de la vida.</w:t>
      </w:r>
    </w:p>
    <w:p w14:paraId="12FF8479" w14:textId="77777777" w:rsidR="000F7377" w:rsidRDefault="000F7377"/>
    <w:p w14:paraId="6F89D69E" w14:textId="77777777" w:rsidR="000F7377" w:rsidRDefault="000F7377">
      <w:r xmlns:w="http://schemas.openxmlformats.org/wordprocessingml/2006/main">
        <w:t xml:space="preserve">1. Juan 8:36 - “Así que, si el Hijo os libera, seréis verdaderamente libres”.</w:t>
      </w:r>
    </w:p>
    <w:p w14:paraId="15FB623D" w14:textId="77777777" w:rsidR="000F7377" w:rsidRDefault="000F7377"/>
    <w:p w14:paraId="67F474EE" w14:textId="77777777" w:rsidR="000F7377" w:rsidRDefault="000F7377">
      <w:r xmlns:w="http://schemas.openxmlformats.org/wordprocessingml/2006/main">
        <w:t xml:space="preserve">2. Romanos 8:15 - “Porque no recibisteis un espíritu que os haga nuevamente esclavos del temor, sino que recibisteis el Espíritu de filiación. Y por él clamamos: 'Abba, Padre'”.</w:t>
      </w:r>
    </w:p>
    <w:p w14:paraId="2836C633" w14:textId="77777777" w:rsidR="000F7377" w:rsidRDefault="000F7377"/>
    <w:p w14:paraId="585E500B" w14:textId="77777777" w:rsidR="000F7377" w:rsidRDefault="000F7377">
      <w:r xmlns:w="http://schemas.openxmlformats.org/wordprocessingml/2006/main">
        <w:t xml:space="preserve">Hebreos 2:16 Porque en verdad no tomó para sí naturaleza de ángeles; pero tomó sobre sí la descendencia de Abraham.</w:t>
      </w:r>
    </w:p>
    <w:p w14:paraId="353194B5" w14:textId="77777777" w:rsidR="000F7377" w:rsidRDefault="000F7377"/>
    <w:p w14:paraId="4A22AE02" w14:textId="77777777" w:rsidR="000F7377" w:rsidRDefault="000F7377">
      <w:r xmlns:w="http://schemas.openxmlformats.org/wordprocessingml/2006/main">
        <w:t xml:space="preserve">Jesús se hizo hombre para salvar a la humanidad de sus pecados.</w:t>
      </w:r>
    </w:p>
    <w:p w14:paraId="2F7A5CCB" w14:textId="77777777" w:rsidR="000F7377" w:rsidRDefault="000F7377"/>
    <w:p w14:paraId="044697F7" w14:textId="77777777" w:rsidR="000F7377" w:rsidRDefault="000F7377">
      <w:r xmlns:w="http://schemas.openxmlformats.org/wordprocessingml/2006/main">
        <w:t xml:space="preserve">1. La Grandeza de Jesús: Comprender su misión de hacerse hombre y salvarnos.</w:t>
      </w:r>
    </w:p>
    <w:p w14:paraId="23408565" w14:textId="77777777" w:rsidR="000F7377" w:rsidRDefault="000F7377"/>
    <w:p w14:paraId="7D4A4309" w14:textId="77777777" w:rsidR="000F7377" w:rsidRDefault="000F7377">
      <w:r xmlns:w="http://schemas.openxmlformats.org/wordprocessingml/2006/main">
        <w:t xml:space="preserve">2. El Valor de la Raza Humana: Reconocer el valor del hombre a los ojos de Dios.</w:t>
      </w:r>
    </w:p>
    <w:p w14:paraId="24FABE30" w14:textId="77777777" w:rsidR="000F7377" w:rsidRDefault="000F7377"/>
    <w:p w14:paraId="425EEC1D" w14:textId="77777777" w:rsidR="000F7377" w:rsidRDefault="000F7377">
      <w:r xmlns:w="http://schemas.openxmlformats.org/wordprocessingml/2006/main">
        <w:t xml:space="preserve">1. Romanos 5:8 - "Pero Dios demuestra su amor para con nosotros en esto: siendo aún pecadores, Cristo murió por nosotros".</w:t>
      </w:r>
    </w:p>
    <w:p w14:paraId="4E94E29C" w14:textId="77777777" w:rsidR="000F7377" w:rsidRDefault="000F7377"/>
    <w:p w14:paraId="40C65EDA" w14:textId="77777777" w:rsidR="000F7377" w:rsidRDefault="000F7377">
      <w:r xmlns:w="http://schemas.openxmlformats.org/wordprocessingml/2006/main">
        <w:t xml:space="preserve">2. Gálatas 4:4-5 - "Pero cuando llegó el cumplimiento del tiempo señalado, Dios envió a su Hijo, nacido de mujer, nacido bajo la ley, para redimir a los que estaban bajo la ley, para que recibiéramos la adopción como hijos".</w:t>
      </w:r>
    </w:p>
    <w:p w14:paraId="1531A56B" w14:textId="77777777" w:rsidR="000F7377" w:rsidRDefault="000F7377"/>
    <w:p w14:paraId="2CA3B3A4" w14:textId="77777777" w:rsidR="000F7377" w:rsidRDefault="000F7377">
      <w:r xmlns:w="http://schemas.openxmlformats.org/wordprocessingml/2006/main">
        <w:t xml:space="preserve">Hebreos 2:17 Por lo cual debía ser en todo semejante a sus hermanos, para ser misericordioso y fiel sumo sacerdote en lo que a Dios se refiere, para expiar los pecados del pueblo.</w:t>
      </w:r>
    </w:p>
    <w:p w14:paraId="1F2F7625" w14:textId="77777777" w:rsidR="000F7377" w:rsidRDefault="000F7377"/>
    <w:p w14:paraId="7AD41B91" w14:textId="77777777" w:rsidR="000F7377" w:rsidRDefault="000F7377">
      <w:r xmlns:w="http://schemas.openxmlformats.org/wordprocessingml/2006/main">
        <w:t xml:space="preserve">Jesús se hizo como sus hermanos y hermanas para ser un sumo sacerdote misericordioso y fiel, y para reconciliar al pueblo con Dios.</w:t>
      </w:r>
    </w:p>
    <w:p w14:paraId="3632775F" w14:textId="77777777" w:rsidR="000F7377" w:rsidRDefault="000F7377"/>
    <w:p w14:paraId="491A4E5A" w14:textId="77777777" w:rsidR="000F7377" w:rsidRDefault="000F7377">
      <w:r xmlns:w="http://schemas.openxmlformats.org/wordprocessingml/2006/main">
        <w:t xml:space="preserve">1. La misericordia y fidelidad de Jesús como Sumo Sacerdote</w:t>
      </w:r>
    </w:p>
    <w:p w14:paraId="113CC08B" w14:textId="77777777" w:rsidR="000F7377" w:rsidRDefault="000F7377"/>
    <w:p w14:paraId="62B352E9" w14:textId="77777777" w:rsidR="000F7377" w:rsidRDefault="000F7377">
      <w:r xmlns:w="http://schemas.openxmlformats.org/wordprocessingml/2006/main">
        <w:t xml:space="preserve">2. La reconciliación y la expiación de Jesús</w:t>
      </w:r>
    </w:p>
    <w:p w14:paraId="14809A40" w14:textId="77777777" w:rsidR="000F7377" w:rsidRDefault="000F7377"/>
    <w:p w14:paraId="24AA486B" w14:textId="77777777" w:rsidR="000F7377" w:rsidRDefault="000F7377">
      <w:r xmlns:w="http://schemas.openxmlformats.org/wordprocessingml/2006/main">
        <w:t xml:space="preserve">1. Isaías 53:5 - Pero él herido fue por nuestras transgresiones, molido por nuestras iniquidades; el castigo de nuestra paz fue sobre él; y por sus llagas somos nosotros curados.</w:t>
      </w:r>
    </w:p>
    <w:p w14:paraId="33A8E912" w14:textId="77777777" w:rsidR="000F7377" w:rsidRDefault="000F7377"/>
    <w:p w14:paraId="720213DB" w14:textId="77777777" w:rsidR="000F7377" w:rsidRDefault="000F7377">
      <w:r xmlns:w="http://schemas.openxmlformats.org/wordprocessingml/2006/main">
        <w:t xml:space="preserve">2. 1 Pedro 3:18 - Porque también Cristo padeció una sola vez por los pecados, el justo por los injustos, para llevarnos a Dios, siendo muerto en la carne, pero vivificado en el Espíritu.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2:18 Porque en cuanto él mismo sufrió la tentación, puede socorrer a los que son tentados.</w:t>
      </w:r>
    </w:p>
    <w:p w14:paraId="724B8A9A" w14:textId="77777777" w:rsidR="000F7377" w:rsidRDefault="000F7377"/>
    <w:p w14:paraId="57112EA7" w14:textId="77777777" w:rsidR="000F7377" w:rsidRDefault="000F7377">
      <w:r xmlns:w="http://schemas.openxmlformats.org/wordprocessingml/2006/main">
        <w:t xml:space="preserve">Jesús sufrió y comprende nuestras luchas, por eso puede ayudarnos.</w:t>
      </w:r>
    </w:p>
    <w:p w14:paraId="4937AE7C" w14:textId="77777777" w:rsidR="000F7377" w:rsidRDefault="000F7377"/>
    <w:p w14:paraId="782DA183" w14:textId="77777777" w:rsidR="000F7377" w:rsidRDefault="000F7377">
      <w:r xmlns:w="http://schemas.openxmlformats.org/wordprocessingml/2006/main">
        <w:t xml:space="preserve">1: Jesús es un amigo necesitado - Hebreos 2:18</w:t>
      </w:r>
    </w:p>
    <w:p w14:paraId="099A0FF6" w14:textId="77777777" w:rsidR="000F7377" w:rsidRDefault="000F7377"/>
    <w:p w14:paraId="7662FD19" w14:textId="77777777" w:rsidR="000F7377" w:rsidRDefault="000F7377">
      <w:r xmlns:w="http://schemas.openxmlformats.org/wordprocessingml/2006/main">
        <w:t xml:space="preserve">2: Consuelo en la compasión de Cristo - Hebreos 2:18</w:t>
      </w:r>
    </w:p>
    <w:p w14:paraId="4E9492C8" w14:textId="77777777" w:rsidR="000F7377" w:rsidRDefault="000F7377"/>
    <w:p w14:paraId="34CFCF4F" w14:textId="77777777" w:rsidR="000F7377" w:rsidRDefault="000F7377">
      <w:r xmlns:w="http://schemas.openxmlformats.org/wordprocessingml/2006/main">
        <w:t xml:space="preserve">1: Isaías 53:3-5 - Despreciado y desechado de los hombres, varón de dolores, experimentado en quebranto; y como aquel ante quien los hombres esconden el rostro, fue despreciado, y no lo estimamos.</w:t>
      </w:r>
    </w:p>
    <w:p w14:paraId="2350DC92" w14:textId="77777777" w:rsidR="000F7377" w:rsidRDefault="000F7377"/>
    <w:p w14:paraId="702AA2D4" w14:textId="77777777" w:rsidR="000F7377" w:rsidRDefault="000F7377">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14:paraId="2EB59E65" w14:textId="77777777" w:rsidR="000F7377" w:rsidRDefault="000F7377"/>
    <w:p w14:paraId="154C16D9" w14:textId="77777777" w:rsidR="000F7377" w:rsidRDefault="000F7377">
      <w:r xmlns:w="http://schemas.openxmlformats.org/wordprocessingml/2006/main">
        <w:t xml:space="preserve">Hebreos 3 es el tercer capítulo del libro de Hebreos, donde el autor continúa exhortando y advirtiendo a los lectores sobre el peligro de la incredulidad y los anima a aferrarse a su fe en Cristo.</w:t>
      </w:r>
    </w:p>
    <w:p w14:paraId="231546DE" w14:textId="77777777" w:rsidR="000F7377" w:rsidRDefault="000F7377"/>
    <w:p w14:paraId="024C89CB" w14:textId="77777777" w:rsidR="000F7377" w:rsidRDefault="000F7377">
      <w:r xmlns:w="http://schemas.openxmlformats.org/wordprocessingml/2006/main">
        <w:t xml:space="preserve">1er Párrafo: El autor compara a Jesús con Moisés y enfatiza la superioridad de Jesús (Hebreos 3:1-6). Describe a Jesús como el apóstol y sumo sacerdote de nuestra confesión, digno de mayor gloria que Moisés. Mientras Moisés fue fiel en la casa de Dios como siervo, Jesús es fiel sobre la casa de Dios como Hijo. El autor recuerda a los lectores que son participantes de Cristo si mantienen firme su confianza y esperanza hasta el fin. Los anima a no endurecer sus corazones como lo hicieron sus antepasados en tiempos de rebelión, sino a animarse unos a otros a diario.</w:t>
      </w:r>
    </w:p>
    <w:p w14:paraId="4D4EEDBD" w14:textId="77777777" w:rsidR="000F7377" w:rsidRDefault="000F7377"/>
    <w:p w14:paraId="68033FF4" w14:textId="77777777" w:rsidR="000F7377" w:rsidRDefault="000F7377">
      <w:r xmlns:w="http://schemas.openxmlformats.org/wordprocessingml/2006/main">
        <w:t xml:space="preserve">2do párrafo: El autor advierte contra la incredulidad usando el ejemplo de Israel en el desierto (Hebreos </w:t>
      </w:r>
      <w:r xmlns:w="http://schemas.openxmlformats.org/wordprocessingml/2006/main">
        <w:lastRenderedPageBreak xmlns:w="http://schemas.openxmlformats.org/wordprocessingml/2006/main"/>
      </w:r>
      <w:r xmlns:w="http://schemas.openxmlformats.org/wordprocessingml/2006/main">
        <w:t xml:space="preserve">3:7-11). Citando el Salmo 95, les recuerda las palabras de Dios cuando Israel se rebeló en el desierto. Sus corazones se endurecieron y probaron a Dios a pesar de haber sido testigos de Sus obras durante cuarenta años. Como resultado, esa generación no pudo entrar en el reposo de Dios. El autor advierte contra tener un corazón incrédulo, sino que los insta a exhortarse unos a otros diariamente para que ninguno se endurezca por el engaño del pecado.</w:t>
      </w:r>
    </w:p>
    <w:p w14:paraId="5FB971BE" w14:textId="77777777" w:rsidR="000F7377" w:rsidRDefault="000F7377"/>
    <w:p w14:paraId="684D7AC2" w14:textId="77777777" w:rsidR="000F7377" w:rsidRDefault="000F7377">
      <w:r xmlns:w="http://schemas.openxmlformats.org/wordprocessingml/2006/main">
        <w:t xml:space="preserve">Párrafo 3: El capítulo concluye con una exhortación basada en la desobediencia de Israel (Hebreos 3:12-19). El autor advierte contra el alejamiento del Dios vivo debido a un corazón malvado e incrédulo. En cambio, les insta a animarse unos a otros diariamente mientras todavía se llama "hoy" para que ninguno se endurezca por el pecado. Señala que fue debido a la incredulidad que Israel no pudo entrar en el descanso de Dios prometido a través de Josué. Por ello, exhorta a sus lectores a no repetir el mismo error sino a esforzarse por entrar en ese reposo por la fe.</w:t>
      </w:r>
    </w:p>
    <w:p w14:paraId="7F6B6487" w14:textId="77777777" w:rsidR="000F7377" w:rsidRDefault="000F7377"/>
    <w:p w14:paraId="55FC7924" w14:textId="77777777" w:rsidR="000F7377" w:rsidRDefault="000F7377">
      <w:r xmlns:w="http://schemas.openxmlformats.org/wordprocessingml/2006/main">
        <w:t xml:space="preserve">En resumen,</w:t>
      </w:r>
    </w:p>
    <w:p w14:paraId="51C03BB5" w14:textId="77777777" w:rsidR="000F7377" w:rsidRDefault="000F7377">
      <w:r xmlns:w="http://schemas.openxmlformats.org/wordprocessingml/2006/main">
        <w:t xml:space="preserve">El capítulo tres de Hebreos enfatiza la superioridad de Jesús sobre Moisés y advierte contra la incredulidad usando el ejemplo de Israel en el desierto.</w:t>
      </w:r>
    </w:p>
    <w:p w14:paraId="56BF8298" w14:textId="77777777" w:rsidR="000F7377" w:rsidRDefault="000F7377">
      <w:r xmlns:w="http://schemas.openxmlformats.org/wordprocessingml/2006/main">
        <w:t xml:space="preserve">El autor destaca a Jesús como el Hijo fiel sobre la casa de Dios y anima a los lectores a mantener firme su confianza en Él.</w:t>
      </w:r>
    </w:p>
    <w:p w14:paraId="0C01D405" w14:textId="77777777" w:rsidR="000F7377" w:rsidRDefault="000F7377"/>
    <w:p w14:paraId="3D2F6C47" w14:textId="77777777" w:rsidR="000F7377" w:rsidRDefault="000F7377">
      <w:r xmlns:w="http://schemas.openxmlformats.org/wordprocessingml/2006/main">
        <w:t xml:space="preserve">Advierte contra tener un corazón endurecido e incrédulo como lo tuvo Israel en el desierto, instándolos a exhortarse unos a otros diariamente y a no alejarse de Dios debido al engaño del pecado.</w:t>
      </w:r>
    </w:p>
    <w:p w14:paraId="5F59BCED" w14:textId="77777777" w:rsidR="000F7377" w:rsidRDefault="000F7377"/>
    <w:p w14:paraId="10B1C7D6" w14:textId="77777777" w:rsidR="000F7377" w:rsidRDefault="000F7377">
      <w:r xmlns:w="http://schemas.openxmlformats.org/wordprocessingml/2006/main">
        <w:t xml:space="preserve">El capítulo concluye con una exhortación basada en la desobediencia de Israel, enfatizando la importancia de la fe y el esfuerzo por entrar en el descanso prometido por Dios. Este capítulo sirve como recordatorio de la superioridad de Jesús, una advertencia contra la incredulidad y un estímulo para que los creyentes perseveren en su fe.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Hebreos 3:1 Por tanto, santos hermanos, participantes del llamamiento celestial, considerad al Apóstol y Sumo Sacerdote de nuestra profesión, Cristo Jesús;</w:t>
      </w:r>
    </w:p>
    <w:p w14:paraId="476F47F0" w14:textId="77777777" w:rsidR="000F7377" w:rsidRDefault="000F7377"/>
    <w:p w14:paraId="1327AFD0" w14:textId="77777777" w:rsidR="000F7377" w:rsidRDefault="000F7377">
      <w:r xmlns:w="http://schemas.openxmlformats.org/wordprocessingml/2006/main">
        <w:t xml:space="preserve">Este pasaje nos anima a considerar a Jesús como nuestro Apóstol y Sumo Sacerdote.</w:t>
      </w:r>
    </w:p>
    <w:p w14:paraId="74906812" w14:textId="77777777" w:rsidR="000F7377" w:rsidRDefault="000F7377"/>
    <w:p w14:paraId="62F56C81" w14:textId="77777777" w:rsidR="000F7377" w:rsidRDefault="000F7377">
      <w:r xmlns:w="http://schemas.openxmlformats.org/wordprocessingml/2006/main">
        <w:t xml:space="preserve">1. La Grandeza de Nuestro Señor Jesucristo</w:t>
      </w:r>
    </w:p>
    <w:p w14:paraId="7C507557" w14:textId="77777777" w:rsidR="000F7377" w:rsidRDefault="000F7377"/>
    <w:p w14:paraId="35B27AB3" w14:textId="77777777" w:rsidR="000F7377" w:rsidRDefault="000F7377">
      <w:r xmlns:w="http://schemas.openxmlformats.org/wordprocessingml/2006/main">
        <w:t xml:space="preserve">2. Meditando en Jesús: Nuestro Sumo Sacerdote</w:t>
      </w:r>
    </w:p>
    <w:p w14:paraId="1B19F4AE" w14:textId="77777777" w:rsidR="000F7377" w:rsidRDefault="000F7377"/>
    <w:p w14:paraId="4DCC6DE8" w14:textId="77777777" w:rsidR="000F7377" w:rsidRDefault="000F7377">
      <w:r xmlns:w="http://schemas.openxmlformats.org/wordprocessingml/2006/main">
        <w:t xml:space="preserve">1. Filipenses 2:5-11; Jesús se humilló y fue obediente hasta la muerte.</w:t>
      </w:r>
    </w:p>
    <w:p w14:paraId="36A14E0D" w14:textId="77777777" w:rsidR="000F7377" w:rsidRDefault="000F7377"/>
    <w:p w14:paraId="653C0A5C" w14:textId="77777777" w:rsidR="000F7377" w:rsidRDefault="000F7377">
      <w:r xmlns:w="http://schemas.openxmlformats.org/wordprocessingml/2006/main">
        <w:t xml:space="preserve">2. Hebreos 4:14-16; Jesús es nuestro gran Sumo Sacerdote que se compadece de nosotros en nuestras debilidades.</w:t>
      </w:r>
    </w:p>
    <w:p w14:paraId="4B6649C2" w14:textId="77777777" w:rsidR="000F7377" w:rsidRDefault="000F7377"/>
    <w:p w14:paraId="2E286541" w14:textId="77777777" w:rsidR="000F7377" w:rsidRDefault="000F7377">
      <w:r xmlns:w="http://schemas.openxmlformats.org/wordprocessingml/2006/main">
        <w:t xml:space="preserve">Hebreos 3:2 El cual fue fiel al que lo constituyó, como también fue fiel Moisés en toda su casa.</w:t>
      </w:r>
    </w:p>
    <w:p w14:paraId="5EC136EB" w14:textId="77777777" w:rsidR="000F7377" w:rsidRDefault="000F7377"/>
    <w:p w14:paraId="3564BA13" w14:textId="77777777" w:rsidR="000F7377" w:rsidRDefault="000F7377">
      <w:r xmlns:w="http://schemas.openxmlformats.org/wordprocessingml/2006/main">
        <w:t xml:space="preserve">El pasaje habla de la fidelidad de Moisés en la casa de Dios.</w:t>
      </w:r>
    </w:p>
    <w:p w14:paraId="74434989" w14:textId="77777777" w:rsidR="000F7377" w:rsidRDefault="000F7377"/>
    <w:p w14:paraId="5468F66B" w14:textId="77777777" w:rsidR="000F7377" w:rsidRDefault="000F7377">
      <w:r xmlns:w="http://schemas.openxmlformats.org/wordprocessingml/2006/main">
        <w:t xml:space="preserve">1: Debemos ser fieles a Dios en nuestro servicio a Él.</w:t>
      </w:r>
    </w:p>
    <w:p w14:paraId="59C24534" w14:textId="77777777" w:rsidR="000F7377" w:rsidRDefault="000F7377"/>
    <w:p w14:paraId="0CE5D008" w14:textId="77777777" w:rsidR="000F7377" w:rsidRDefault="000F7377">
      <w:r xmlns:w="http://schemas.openxmlformats.org/wordprocessingml/2006/main">
        <w:t xml:space="preserve">2: Podemos esforzarnos por ser como Moisés y ser fieles en la casa de Dios.</w:t>
      </w:r>
    </w:p>
    <w:p w14:paraId="676A8B36" w14:textId="77777777" w:rsidR="000F7377" w:rsidRDefault="000F7377"/>
    <w:p w14:paraId="7D6B7B51" w14:textId="77777777" w:rsidR="000F7377" w:rsidRDefault="000F7377">
      <w:r xmlns:w="http://schemas.openxmlformats.org/wordprocessingml/2006/main">
        <w:t xml:space="preserve">1: Lucas 16:10 El que es fiel en lo más mínimo, también en lo más es fiel; y el que es injusto en lo más mínimo, también en lo más es injusto.</w:t>
      </w:r>
    </w:p>
    <w:p w14:paraId="1F66D76D" w14:textId="77777777" w:rsidR="000F7377" w:rsidRDefault="000F7377"/>
    <w:p w14:paraId="476333F5" w14:textId="77777777" w:rsidR="000F7377" w:rsidRDefault="000F7377">
      <w:r xmlns:w="http://schemas.openxmlformats.org/wordprocessingml/2006/main">
        <w:t xml:space="preserve">2: Gálatas 5:22-23 Pero el fruto del Espíritu es amor, gozo, paz, paciencia, benignidad, bondad, fe, mansedumbre, templanza; contra tales cosas no hay ley.</w:t>
      </w:r>
    </w:p>
    <w:p w14:paraId="43CD2328" w14:textId="77777777" w:rsidR="000F7377" w:rsidRDefault="000F7377"/>
    <w:p w14:paraId="2FCA979D" w14:textId="77777777" w:rsidR="000F7377" w:rsidRDefault="000F7377">
      <w:r xmlns:w="http://schemas.openxmlformats.org/wordprocessingml/2006/main">
        <w:t xml:space="preserve">Hebreos 3:3 Porque de mayor gloria que Moisés es estimado éste hombre, cuanto </w:t>
      </w:r>
      <w:r xmlns:w="http://schemas.openxmlformats.org/wordprocessingml/2006/main">
        <w:lastRenderedPageBreak xmlns:w="http://schemas.openxmlformats.org/wordprocessingml/2006/main"/>
      </w:r>
      <w:r xmlns:w="http://schemas.openxmlformats.org/wordprocessingml/2006/main">
        <w:t xml:space="preserve">más honor tiene el que edificó la casa que la casa.</w:t>
      </w:r>
    </w:p>
    <w:p w14:paraId="0A2732F6" w14:textId="77777777" w:rsidR="000F7377" w:rsidRDefault="000F7377"/>
    <w:p w14:paraId="1CDAC170" w14:textId="77777777" w:rsidR="000F7377" w:rsidRDefault="000F7377">
      <w:r xmlns:w="http://schemas.openxmlformats.org/wordprocessingml/2006/main">
        <w:t xml:space="preserve">Jesús es más glorioso que Moisés porque el constructor de una casa tiene más honor que la casa misma.</w:t>
      </w:r>
    </w:p>
    <w:p w14:paraId="0F3BB6C3" w14:textId="77777777" w:rsidR="000F7377" w:rsidRDefault="000F7377"/>
    <w:p w14:paraId="00DF1EDA" w14:textId="77777777" w:rsidR="000F7377" w:rsidRDefault="000F7377">
      <w:r xmlns:w="http://schemas.openxmlformats.org/wordprocessingml/2006/main">
        <w:t xml:space="preserve">1. La glorificación de Jesús - Examinando la gloria de Jesús en Hebreos 3:3</w:t>
      </w:r>
    </w:p>
    <w:p w14:paraId="0AAF33AA" w14:textId="77777777" w:rsidR="000F7377" w:rsidRDefault="000F7377"/>
    <w:p w14:paraId="7E5DC983" w14:textId="77777777" w:rsidR="000F7377" w:rsidRDefault="000F7377">
      <w:r xmlns:w="http://schemas.openxmlformats.org/wordprocessingml/2006/main">
        <w:t xml:space="preserve">2. La sabiduría del constructor - Explorando el honor del constructor de casas en Hebreos 3:3</w:t>
      </w:r>
    </w:p>
    <w:p w14:paraId="6F089A3D" w14:textId="77777777" w:rsidR="000F7377" w:rsidRDefault="000F7377"/>
    <w:p w14:paraId="3812111E" w14:textId="77777777" w:rsidR="000F7377" w:rsidRDefault="000F7377">
      <w:r xmlns:w="http://schemas.openxmlformats.org/wordprocessingml/2006/main">
        <w:t xml:space="preserve">1. Isaías 66:1 - Así dice el Señor: El cielo es mi trono, y la tierra el estrado de mis pies: ¿dónde está la casa que me edificáis?</w:t>
      </w:r>
    </w:p>
    <w:p w14:paraId="28278896" w14:textId="77777777" w:rsidR="000F7377" w:rsidRDefault="000F7377"/>
    <w:p w14:paraId="0FAFB06C" w14:textId="77777777" w:rsidR="000F7377" w:rsidRDefault="000F7377">
      <w:r xmlns:w="http://schemas.openxmlformats.org/wordprocessingml/2006/main">
        <w:t xml:space="preserve">2. Mateo 7:24-27 - Por tanto, cualquiera que oiga estas palabras mías y las ponga en práctica, le compararé a un hombre sabio que edificó su casa sobre la roca.</w:t>
      </w:r>
    </w:p>
    <w:p w14:paraId="620FCF1D" w14:textId="77777777" w:rsidR="000F7377" w:rsidRDefault="000F7377"/>
    <w:p w14:paraId="13896800" w14:textId="77777777" w:rsidR="000F7377" w:rsidRDefault="000F7377">
      <w:r xmlns:w="http://schemas.openxmlformats.org/wordprocessingml/2006/main">
        <w:t xml:space="preserve">Hebreos 3:4 Porque toda casa es edificada por algún hombre; pero el que construyó todas las cosas es Dios.</w:t>
      </w:r>
    </w:p>
    <w:p w14:paraId="19678106" w14:textId="77777777" w:rsidR="000F7377" w:rsidRDefault="000F7377"/>
    <w:p w14:paraId="32CD7F6C" w14:textId="77777777" w:rsidR="000F7377" w:rsidRDefault="000F7377">
      <w:r xmlns:w="http://schemas.openxmlformats.org/wordprocessingml/2006/main">
        <w:t xml:space="preserve">La gente construye casas, pero Dios creó el universo entero.</w:t>
      </w:r>
    </w:p>
    <w:p w14:paraId="109E2D93" w14:textId="77777777" w:rsidR="000F7377" w:rsidRDefault="000F7377"/>
    <w:p w14:paraId="1F4723FD" w14:textId="77777777" w:rsidR="000F7377" w:rsidRDefault="000F7377">
      <w:r xmlns:w="http://schemas.openxmlformats.org/wordprocessingml/2006/main">
        <w:t xml:space="preserve">1. Dios es el maestro constructor: cómo el poder creativo de Dios puede transformar nuestras vidas</w:t>
      </w:r>
    </w:p>
    <w:p w14:paraId="073C749C" w14:textId="77777777" w:rsidR="000F7377" w:rsidRDefault="000F7377"/>
    <w:p w14:paraId="35523407" w14:textId="77777777" w:rsidR="000F7377" w:rsidRDefault="000F7377">
      <w:r xmlns:w="http://schemas.openxmlformats.org/wordprocessingml/2006/main">
        <w:t xml:space="preserve">2. La naturaleza de Dios es amor: cómo podemos recibir la bendición de Dios en nuestras vidas</w:t>
      </w:r>
    </w:p>
    <w:p w14:paraId="2DA2C297" w14:textId="77777777" w:rsidR="000F7377" w:rsidRDefault="000F7377"/>
    <w:p w14:paraId="580FF0B9" w14:textId="77777777" w:rsidR="000F7377" w:rsidRDefault="000F7377">
      <w:r xmlns:w="http://schemas.openxmlformats.org/wordprocessingml/2006/main">
        <w:t xml:space="preserve">1. Colosenses 1:16-17 - Porque en él fueron creadas todas las cosas, en el cielo y en la tierra, visibles e invisibles, ¿tronos, dominios, principados o autoridades? </w:t>
      </w:r>
      <w:r xmlns:w="http://schemas.openxmlformats.org/wordprocessingml/2006/main">
        <w:rPr>
          <w:rFonts w:ascii="맑은 고딕 Semilight" w:hAnsi="맑은 고딕 Semilight"/>
        </w:rPr>
        <w:t xml:space="preserve">Todas </w:t>
      </w:r>
      <w:r xmlns:w="http://schemas.openxmlformats.org/wordprocessingml/2006/main">
        <w:t xml:space="preserve">las cosas fueron creadas por medio de él y para él.</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40:28 - ¿No lo sabíais? ¿No lo has oído? El Señor es el Dios eterno, el Creador de los confines de la tierra. No se desmaya ni se cansa; su entendimiento es inescrutable.</w:t>
      </w:r>
    </w:p>
    <w:p w14:paraId="5D917854" w14:textId="77777777" w:rsidR="000F7377" w:rsidRDefault="000F7377"/>
    <w:p w14:paraId="30C21B8A" w14:textId="77777777" w:rsidR="000F7377" w:rsidRDefault="000F7377">
      <w:r xmlns:w="http://schemas.openxmlformats.org/wordprocessingml/2006/main">
        <w:t xml:space="preserve">Hebreos 3:5 Y a la verdad Moisés fue fiel en toda su casa, como siervo, para testimonio de las cosas que habían de decirse después;</w:t>
      </w:r>
    </w:p>
    <w:p w14:paraId="21A73BA0" w14:textId="77777777" w:rsidR="000F7377" w:rsidRDefault="000F7377"/>
    <w:p w14:paraId="27A72F56" w14:textId="77777777" w:rsidR="000F7377" w:rsidRDefault="000F7377">
      <w:r xmlns:w="http://schemas.openxmlformats.org/wordprocessingml/2006/main">
        <w:t xml:space="preserve">Moisés fue fiel en todos sus deberes como siervo, dando ejemplo a los que vendrían después de él.</w:t>
      </w:r>
    </w:p>
    <w:p w14:paraId="53CFB149" w14:textId="77777777" w:rsidR="000F7377" w:rsidRDefault="000F7377"/>
    <w:p w14:paraId="61D11C74" w14:textId="77777777" w:rsidR="000F7377" w:rsidRDefault="000F7377">
      <w:r xmlns:w="http://schemas.openxmlformats.org/wordprocessingml/2006/main">
        <w:t xml:space="preserve">1. El ejemplo de Moisés: vivir fielmente en todo lo que hacemos</w:t>
      </w:r>
    </w:p>
    <w:p w14:paraId="2E3D6D4D" w14:textId="77777777" w:rsidR="000F7377" w:rsidRDefault="000F7377"/>
    <w:p w14:paraId="0596F0AD" w14:textId="77777777" w:rsidR="000F7377" w:rsidRDefault="000F7377">
      <w:r xmlns:w="http://schemas.openxmlformats.org/wordprocessingml/2006/main">
        <w:t xml:space="preserve">2. Cómo podemos seguir el fiel ejemplo de Moisés</w:t>
      </w:r>
    </w:p>
    <w:p w14:paraId="0A9BDE30" w14:textId="77777777" w:rsidR="000F7377" w:rsidRDefault="000F7377"/>
    <w:p w14:paraId="18A799E7" w14:textId="77777777" w:rsidR="000F7377" w:rsidRDefault="000F7377">
      <w:r xmlns:w="http://schemas.openxmlformats.org/wordprocessingml/2006/main">
        <w:t xml:space="preserve">1. Proverbios 3:5-6 - Confía en el Señor con todo tu corazón, y no te apoyes en tu propia prudencia; Reconócelo en todos tus caminos, y él enderezará tus veredas.</w:t>
      </w:r>
    </w:p>
    <w:p w14:paraId="70C7EAD0" w14:textId="77777777" w:rsidR="000F7377" w:rsidRDefault="000F7377"/>
    <w:p w14:paraId="40881ABC" w14:textId="77777777" w:rsidR="000F7377" w:rsidRDefault="000F7377">
      <w:r xmlns:w="http://schemas.openxmlformats.org/wordprocessingml/2006/main">
        <w:t xml:space="preserve">2. Colosenses 3:23 - Cualquier cosa que hagáis, hacedlo de todo corazón, como para el Señor y no para los hombres.</w:t>
      </w:r>
    </w:p>
    <w:p w14:paraId="40766ACD" w14:textId="77777777" w:rsidR="000F7377" w:rsidRDefault="000F7377"/>
    <w:p w14:paraId="19EBFF69" w14:textId="77777777" w:rsidR="000F7377" w:rsidRDefault="000F7377">
      <w:r xmlns:w="http://schemas.openxmlformats.org/wordprocessingml/2006/main">
        <w:t xml:space="preserve">Hebreos 3:6 Pero Cristo como hijo sobre su propia casa; ¿De quién somos casa, si retenemos firme hasta el fin la confianza y el regocijo de la esperanza?</w:t>
      </w:r>
    </w:p>
    <w:p w14:paraId="0DB216D2" w14:textId="77777777" w:rsidR="000F7377" w:rsidRDefault="000F7377"/>
    <w:p w14:paraId="04222832" w14:textId="77777777" w:rsidR="000F7377" w:rsidRDefault="000F7377">
      <w:r xmlns:w="http://schemas.openxmlformats.org/wordprocessingml/2006/main">
        <w:t xml:space="preserve">Somos la casa de Cristo si permanecemos firmes en nuestra fe y esperanza hasta el fin.</w:t>
      </w:r>
    </w:p>
    <w:p w14:paraId="2D6CB898" w14:textId="77777777" w:rsidR="000F7377" w:rsidRDefault="000F7377"/>
    <w:p w14:paraId="3EF25C10" w14:textId="77777777" w:rsidR="000F7377" w:rsidRDefault="000F7377">
      <w:r xmlns:w="http://schemas.openxmlformats.org/wordprocessingml/2006/main">
        <w:t xml:space="preserve">1. "La fe inquebrantable: manteniendo nuestra esperanza en Cristo"</w:t>
      </w:r>
    </w:p>
    <w:p w14:paraId="72C2982B" w14:textId="77777777" w:rsidR="000F7377" w:rsidRDefault="000F7377"/>
    <w:p w14:paraId="2E5498F7" w14:textId="77777777" w:rsidR="000F7377" w:rsidRDefault="000F7377">
      <w:r xmlns:w="http://schemas.openxmlformats.org/wordprocessingml/2006/main">
        <w:t xml:space="preserve">2. "Permaneciendo firmes en nuestra esperanza en Cristo"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8:24-25; "Porque en esta esperanza fuimos salvos. Ahora bien, la esperanza que se ve no es esperanza. Porque ¿quién espera lo que ve? Pero si esperamos lo que no vemos, con paciencia lo aguardamos".</w:t>
      </w:r>
    </w:p>
    <w:p w14:paraId="35E4BB08" w14:textId="77777777" w:rsidR="000F7377" w:rsidRDefault="000F7377"/>
    <w:p w14:paraId="22E7EF16" w14:textId="77777777" w:rsidR="000F7377" w:rsidRDefault="000F7377">
      <w:r xmlns:w="http://schemas.openxmlformats.org/wordprocessingml/2006/main">
        <w:t xml:space="preserve">2. 1 Corintios 15:58; “Por tanto, amados hermanos míos, estad firmes, inamovibles, abundando siempre en la obra del Señor, sabiendo que en el Señor vuestro trabajo no es en vano.</w:t>
      </w:r>
    </w:p>
    <w:p w14:paraId="36CBD5EA" w14:textId="77777777" w:rsidR="000F7377" w:rsidRDefault="000F7377"/>
    <w:p w14:paraId="44DA5151" w14:textId="77777777" w:rsidR="000F7377" w:rsidRDefault="000F7377">
      <w:r xmlns:w="http://schemas.openxmlformats.org/wordprocessingml/2006/main">
        <w:t xml:space="preserve">Hebreos 3:7 Por tanto (como dice el Espíritu Santo: Si oyereis hoy su voz,</w:t>
      </w:r>
    </w:p>
    <w:p w14:paraId="066E6C11" w14:textId="77777777" w:rsidR="000F7377" w:rsidRDefault="000F7377"/>
    <w:p w14:paraId="55348145" w14:textId="77777777" w:rsidR="000F7377" w:rsidRDefault="000F7377">
      <w:r xmlns:w="http://schemas.openxmlformats.org/wordprocessingml/2006/main">
        <w:t xml:space="preserve">El Espíritu Santo insta a los creyentes a escuchar la voz de Dios hoy.</w:t>
      </w:r>
    </w:p>
    <w:p w14:paraId="5A501DA4" w14:textId="77777777" w:rsidR="000F7377" w:rsidRDefault="000F7377"/>
    <w:p w14:paraId="4E8DF3CB" w14:textId="77777777" w:rsidR="000F7377" w:rsidRDefault="000F7377">
      <w:r xmlns:w="http://schemas.openxmlformats.org/wordprocessingml/2006/main">
        <w:t xml:space="preserve">1. Escuchar la voz de Dios: el llamado a la obediencia fiel</w:t>
      </w:r>
    </w:p>
    <w:p w14:paraId="36CE9D12" w14:textId="77777777" w:rsidR="000F7377" w:rsidRDefault="000F7377"/>
    <w:p w14:paraId="2F6C8BB7" w14:textId="77777777" w:rsidR="000F7377" w:rsidRDefault="000F7377">
      <w:r xmlns:w="http://schemas.openxmlformats.org/wordprocessingml/2006/main">
        <w:t xml:space="preserve">2. Escuchando la Voz del Espíritu Santo</w:t>
      </w:r>
    </w:p>
    <w:p w14:paraId="7238AC97" w14:textId="77777777" w:rsidR="000F7377" w:rsidRDefault="000F7377"/>
    <w:p w14:paraId="03421724" w14:textId="77777777" w:rsidR="000F7377" w:rsidRDefault="000F7377">
      <w:r xmlns:w="http://schemas.openxmlformats.org/wordprocessingml/2006/main">
        <w:t xml:space="preserve">1. Isaías 55:3 - "Inclina tu oído y ven a mí; oye, y tu alma vivirá".</w:t>
      </w:r>
    </w:p>
    <w:p w14:paraId="197E8457" w14:textId="77777777" w:rsidR="000F7377" w:rsidRDefault="000F7377"/>
    <w:p w14:paraId="25A7C34B" w14:textId="77777777" w:rsidR="000F7377" w:rsidRDefault="000F7377">
      <w:r xmlns:w="http://schemas.openxmlformats.org/wordprocessingml/2006/main">
        <w:t xml:space="preserve">2. Juan 10:27 - "Mis ovejas oyen mi voz, y yo las conozco, y ellas me siguen".</w:t>
      </w:r>
    </w:p>
    <w:p w14:paraId="2FFBDBE1" w14:textId="77777777" w:rsidR="000F7377" w:rsidRDefault="000F7377"/>
    <w:p w14:paraId="6C2F1316" w14:textId="77777777" w:rsidR="000F7377" w:rsidRDefault="000F7377">
      <w:r xmlns:w="http://schemas.openxmlformats.org/wordprocessingml/2006/main">
        <w:t xml:space="preserve">Hebreos 3:8 No endurezcáis vuestro corazón, como en la provocación, en el día de la tentación en el desierto;</w:t>
      </w:r>
    </w:p>
    <w:p w14:paraId="64FC36B7" w14:textId="77777777" w:rsidR="000F7377" w:rsidRDefault="000F7377"/>
    <w:p w14:paraId="3ACBF0E8" w14:textId="77777777" w:rsidR="000F7377" w:rsidRDefault="000F7377">
      <w:r xmlns:w="http://schemas.openxmlformats.org/wordprocessingml/2006/main">
        <w:t xml:space="preserve">El autor de Hebreos advierte a los lectores que no endurezcan sus corazones como lo hicieron los israelitas cuando fueron tentados en el desierto.</w:t>
      </w:r>
    </w:p>
    <w:p w14:paraId="3CE5D9BC" w14:textId="77777777" w:rsidR="000F7377" w:rsidRDefault="000F7377"/>
    <w:p w14:paraId="58DED8E3" w14:textId="77777777" w:rsidR="000F7377" w:rsidRDefault="000F7377">
      <w:r xmlns:w="http://schemas.openxmlformats.org/wordprocessingml/2006/main">
        <w:t xml:space="preserve">1. No dejes que las dificultades endurezcan tu corazón</w:t>
      </w:r>
    </w:p>
    <w:p w14:paraId="78336343" w14:textId="77777777" w:rsidR="000F7377" w:rsidRDefault="000F7377"/>
    <w:p w14:paraId="667409A2" w14:textId="77777777" w:rsidR="000F7377" w:rsidRDefault="000F7377">
      <w:r xmlns:w="http://schemas.openxmlformats.org/wordprocessingml/2006/main">
        <w:t xml:space="preserve">2. Elegir la fe en medio de la tentación</w:t>
      </w:r>
    </w:p>
    <w:p w14:paraId="0CA27547" w14:textId="77777777" w:rsidR="000F7377" w:rsidRDefault="000F7377"/>
    <w:p w14:paraId="4F79EE12" w14:textId="77777777" w:rsidR="000F7377" w:rsidRDefault="000F7377">
      <w:r xmlns:w="http://schemas.openxmlformats.org/wordprocessingml/2006/main">
        <w:t xml:space="preserve">1. Salmo 95:7-8 ? </w:t>
      </w:r>
      <w:r xmlns:w="http://schemas.openxmlformats.org/wordprocessingml/2006/main">
        <w:rPr>
          <w:rFonts w:ascii="맑은 고딕 Semilight" w:hAnsi="맑은 고딕 Semilight"/>
        </w:rPr>
        <w:t xml:space="preserve">쏤 </w:t>
      </w:r>
      <w:r xmlns:w="http://schemas.openxmlformats.org/wordprocessingml/2006/main">
        <w:t xml:space="preserve">o él es nuestro Dios, y nosotros somos el pueblo de su prado, y las ovejas de su mano. Hoy, si oís su voz, no endurezcáis vuestro corazón.</w:t>
      </w:r>
    </w:p>
    <w:p w14:paraId="13AF1B1C" w14:textId="77777777" w:rsidR="000F7377" w:rsidRDefault="000F7377"/>
    <w:p w14:paraId="3FAFAA3C" w14:textId="77777777" w:rsidR="000F7377" w:rsidRDefault="000F7377">
      <w:r xmlns:w="http://schemas.openxmlformats.org/wordprocessingml/2006/main">
        <w:t xml:space="preserve">2. Romanos 11:20-22 ? </w:t>
      </w:r>
      <w:r xmlns:w="http://schemas.openxmlformats.org/wordprocessingml/2006/main">
        <w:rPr>
          <w:rFonts w:ascii="맑은 고딕 Semilight" w:hAnsi="맑은 고딕 Semilight"/>
        </w:rPr>
        <w:t xml:space="preserve">쏷 </w:t>
      </w:r>
      <w:r xmlns:w="http://schemas.openxmlformats.org/wordprocessingml/2006/main">
        <w:t xml:space="preserve">sombrero es cierto. Ellos fueron desgajados por su incredulidad, pero vosotros por la fe estáis firmes. Así que no os volváis orgullosos, sino temed. Porque si Dios no perdonó a las ramas naturales, tampoco a ti te perdonará.</w:t>
      </w:r>
    </w:p>
    <w:p w14:paraId="512287F4" w14:textId="77777777" w:rsidR="000F7377" w:rsidRDefault="000F7377"/>
    <w:p w14:paraId="34C67269" w14:textId="77777777" w:rsidR="000F7377" w:rsidRDefault="000F7377">
      <w:r xmlns:w="http://schemas.openxmlformats.org/wordprocessingml/2006/main">
        <w:t xml:space="preserve">Hebreos 3:9 Cuando vuestros padres me tentaron, me probaron y vieron mis obras durante cuarenta años.</w:t>
      </w:r>
    </w:p>
    <w:p w14:paraId="3C1FE6A9" w14:textId="77777777" w:rsidR="000F7377" w:rsidRDefault="000F7377"/>
    <w:p w14:paraId="2EE0A3EF" w14:textId="77777777" w:rsidR="000F7377" w:rsidRDefault="000F7377">
      <w:r xmlns:w="http://schemas.openxmlformats.org/wordprocessingml/2006/main">
        <w:t xml:space="preserve">El autor de Hebreos reflexiona sobre las acciones de los padres en el pasado, quienes probaron y vieron las obras de Dios durante 40 años.</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ganar de los Padres: ¿El poder de la fe paciente?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Dios fielmente: ¿El legado perdurable de los padres?</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Y </w:t>
      </w:r>
      <w:r xmlns:w="http://schemas.openxmlformats.org/wordprocessingml/2006/main">
        <w:t xml:space="preserve">te acordarás de todo el camino por el que Jehová tu Dios te condujo estos cuarenta años en el desierto, para humillarte y probarte, para saber lo que había en tu corazón, si guardarías o no sus mandamientos. ?</w:t>
      </w:r>
    </w:p>
    <w:p w14:paraId="14F06314" w14:textId="77777777" w:rsidR="000F7377" w:rsidRDefault="000F7377"/>
    <w:p w14:paraId="6515A76B" w14:textId="77777777" w:rsidR="000F7377" w:rsidRDefault="000F7377">
      <w:r xmlns:w="http://schemas.openxmlformats.org/wordprocessingml/2006/main">
        <w:t xml:space="preserve">2. Salmo 95:10, ? </w:t>
      </w:r>
      <w:r xmlns:w="http://schemas.openxmlformats.org/wordprocessingml/2006/main">
        <w:rPr>
          <w:rFonts w:ascii="맑은 고딕 Semilight" w:hAnsi="맑은 고딕 Semilight"/>
        </w:rPr>
        <w:t xml:space="preserve">Durante </w:t>
      </w:r>
      <w:r xmlns:w="http://schemas.openxmlformats.org/wordprocessingml/2006/main">
        <w:t xml:space="preserve">cuarenta años estuve entristecido con esta generación, y dije: Pueblo es que se extravía en su corazón, y no ha conocido mis caminos.</w:t>
      </w:r>
    </w:p>
    <w:p w14:paraId="0AC493B5" w14:textId="77777777" w:rsidR="000F7377" w:rsidRDefault="000F7377"/>
    <w:p w14:paraId="32634672" w14:textId="77777777" w:rsidR="000F7377" w:rsidRDefault="000F7377">
      <w:r xmlns:w="http://schemas.openxmlformats.org/wordprocessingml/2006/main">
        <w:t xml:space="preserve">Hebreos 3:10 Por lo cual me entristecí con aquella generación, y dije: Siempre se extravían en su corazón; y no han conocido mis caminos.</w:t>
      </w:r>
    </w:p>
    <w:p w14:paraId="25924607" w14:textId="77777777" w:rsidR="000F7377" w:rsidRDefault="000F7377"/>
    <w:p w14:paraId="77954060" w14:textId="77777777" w:rsidR="000F7377" w:rsidRDefault="000F7377">
      <w:r xmlns:w="http://schemas.openxmlformats.org/wordprocessingml/2006/main">
        <w:t xml:space="preserve">Este pasaje habla del disgusto de Dios con su pueblo que continuamente comete errores y no </w:t>
      </w:r>
      <w:r xmlns:w="http://schemas.openxmlformats.org/wordprocessingml/2006/main">
        <w:lastRenderedPageBreak xmlns:w="http://schemas.openxmlformats.org/wordprocessingml/2006/main"/>
      </w:r>
      <w:r xmlns:w="http://schemas.openxmlformats.org/wordprocessingml/2006/main">
        <w:t xml:space="preserve">sigue sus caminos.</w:t>
      </w:r>
    </w:p>
    <w:p w14:paraId="33D387CE" w14:textId="77777777" w:rsidR="000F7377" w:rsidRDefault="000F7377"/>
    <w:p w14:paraId="550DB716" w14:textId="77777777" w:rsidR="000F7377" w:rsidRDefault="000F7377">
      <w:r xmlns:w="http://schemas.openxmlformats.org/wordprocessingml/2006/main">
        <w:t xml:space="preserve">1. El poder de la Palabra de Dios: vivir según los caminos de Dios</w:t>
      </w:r>
    </w:p>
    <w:p w14:paraId="0A35AB40" w14:textId="77777777" w:rsidR="000F7377" w:rsidRDefault="000F7377"/>
    <w:p w14:paraId="47F76B13" w14:textId="77777777" w:rsidR="000F7377" w:rsidRDefault="000F7377">
      <w:r xmlns:w="http://schemas.openxmlformats.org/wordprocessingml/2006/main">
        <w:t xml:space="preserve">2. Arrepentimiento: aprender de nuestros errores</w:t>
      </w:r>
    </w:p>
    <w:p w14:paraId="79D393E9" w14:textId="77777777" w:rsidR="000F7377" w:rsidRDefault="000F7377"/>
    <w:p w14:paraId="44DE53F2" w14:textId="77777777" w:rsidR="000F7377" w:rsidRDefault="000F7377">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 Jehová vivirá el hombre."</w:t>
      </w:r>
    </w:p>
    <w:p w14:paraId="20473FF6" w14:textId="77777777" w:rsidR="000F7377" w:rsidRDefault="000F7377"/>
    <w:p w14:paraId="686D7A0F" w14:textId="77777777" w:rsidR="000F7377" w:rsidRDefault="000F7377">
      <w:r xmlns:w="http://schemas.openxmlformats.org/wordprocessingml/2006/main">
        <w:t xml:space="preserve">2. Jeremías 17:9 - "Engañoso es el corazón más que todas las cosas, y perverso: ¿quién podrá saberlo?"</w:t>
      </w:r>
    </w:p>
    <w:p w14:paraId="4AF08C68" w14:textId="77777777" w:rsidR="000F7377" w:rsidRDefault="000F7377"/>
    <w:p w14:paraId="09474E65" w14:textId="77777777" w:rsidR="000F7377" w:rsidRDefault="000F7377">
      <w:r xmlns:w="http://schemas.openxmlformats.org/wordprocessingml/2006/main">
        <w:t xml:space="preserve">Hebreos 3:11 Por eso juré en mi ira: No entrarán en mi reposo.)</w:t>
      </w:r>
    </w:p>
    <w:p w14:paraId="0F973FA7" w14:textId="77777777" w:rsidR="000F7377" w:rsidRDefault="000F7377"/>
    <w:p w14:paraId="38719DAB" w14:textId="77777777" w:rsidR="000F7377" w:rsidRDefault="000F7377">
      <w:r xmlns:w="http://schemas.openxmlformats.org/wordprocessingml/2006/main">
        <w:t xml:space="preserve">Dios advirtió a los israelitas que no entrarían en su reposo si no cumplían sus mandamientos.</w:t>
      </w:r>
    </w:p>
    <w:p w14:paraId="79BA8534" w14:textId="77777777" w:rsidR="000F7377" w:rsidRDefault="000F7377"/>
    <w:p w14:paraId="0395252A" w14:textId="77777777" w:rsidR="000F7377" w:rsidRDefault="000F7377">
      <w:r xmlns:w="http://schemas.openxmlformats.org/wordprocessingml/2006/main">
        <w:t xml:space="preserve">1. Obedecer a Dios y entrar en su reposo</w:t>
      </w:r>
    </w:p>
    <w:p w14:paraId="0BBF66BF" w14:textId="77777777" w:rsidR="000F7377" w:rsidRDefault="000F7377"/>
    <w:p w14:paraId="48D5607D" w14:textId="77777777" w:rsidR="000F7377" w:rsidRDefault="000F7377">
      <w:r xmlns:w="http://schemas.openxmlformats.org/wordprocessingml/2006/main">
        <w:t xml:space="preserve">2. Las consecuencias de la desobediencia</w:t>
      </w:r>
    </w:p>
    <w:p w14:paraId="3CE3709B" w14:textId="77777777" w:rsidR="000F7377" w:rsidRDefault="000F7377"/>
    <w:p w14:paraId="7C63B1F0" w14:textId="77777777" w:rsidR="000F7377" w:rsidRDefault="000F7377">
      <w:r xmlns:w="http://schemas.openxmlformats.org/wordprocessingml/2006/main">
        <w:t xml:space="preserve">1. Deuteronomio 1:19-33 - ¿Los israelitas? ¿Rechazo desafiante a seguir a Dios? </w:t>
      </w:r>
      <w:r xmlns:w="http://schemas.openxmlformats.org/wordprocessingml/2006/main">
        <w:rPr>
          <w:rFonts w:ascii="맑은 고딕 Semilight" w:hAnsi="맑은 고딕 Semilight"/>
        </w:rPr>
        <w:t xml:space="preserve">셲 </w:t>
      </w:r>
      <w:r xmlns:w="http://schemas.openxmlformats.org/wordprocessingml/2006/main">
        <w:t xml:space="preserve">comandos.</w:t>
      </w:r>
    </w:p>
    <w:p w14:paraId="17AE36E8" w14:textId="77777777" w:rsidR="000F7377" w:rsidRDefault="000F7377"/>
    <w:p w14:paraId="117D195B" w14:textId="77777777" w:rsidR="000F7377" w:rsidRDefault="000F7377">
      <w:r xmlns:w="http://schemas.openxmlformats.org/wordprocessingml/2006/main">
        <w:t xml:space="preserve">2. Isaías 11:10 - ¿Dios? </w:t>
      </w:r>
      <w:r xmlns:w="http://schemas.openxmlformats.org/wordprocessingml/2006/main">
        <w:rPr>
          <w:rFonts w:ascii="맑은 고딕 Semilight" w:hAnsi="맑은 고딕 Semilight"/>
        </w:rPr>
        <w:t xml:space="preserve">셲 </w:t>
      </w:r>
      <w:r xmlns:w="http://schemas.openxmlformats.org/wordprocessingml/2006/main">
        <w:t xml:space="preserve">promete traer descanso a su pueblo.</w:t>
      </w:r>
    </w:p>
    <w:p w14:paraId="07427EF2" w14:textId="77777777" w:rsidR="000F7377" w:rsidRDefault="000F7377"/>
    <w:p w14:paraId="1D0CB6F3" w14:textId="77777777" w:rsidR="000F7377" w:rsidRDefault="000F7377">
      <w:r xmlns:w="http://schemas.openxmlformats.org/wordprocessingml/2006/main">
        <w:t xml:space="preserve">Hebreos 3:12 Mirad, hermanos, que ninguno de vosotros tenga corazón malo de incredulidad para apartarse </w:t>
      </w:r>
      <w:r xmlns:w="http://schemas.openxmlformats.org/wordprocessingml/2006/main">
        <w:lastRenderedPageBreak xmlns:w="http://schemas.openxmlformats.org/wordprocessingml/2006/main"/>
      </w:r>
      <w:r xmlns:w="http://schemas.openxmlformats.org/wordprocessingml/2006/main">
        <w:t xml:space="preserve">del Dios vivo.</w:t>
      </w:r>
    </w:p>
    <w:p w14:paraId="0BD34220" w14:textId="77777777" w:rsidR="000F7377" w:rsidRDefault="000F7377"/>
    <w:p w14:paraId="429C81CB" w14:textId="77777777" w:rsidR="000F7377" w:rsidRDefault="000F7377">
      <w:r xmlns:w="http://schemas.openxmlformats.org/wordprocessingml/2006/main">
        <w:t xml:space="preserve">Cuidado con tener un corazón de incredulidad que se aleja de Dios.</w:t>
      </w:r>
    </w:p>
    <w:p w14:paraId="092C1D1E" w14:textId="77777777" w:rsidR="000F7377" w:rsidRDefault="000F7377"/>
    <w:p w14:paraId="7C65CF9A" w14:textId="77777777" w:rsidR="000F7377" w:rsidRDefault="000F7377">
      <w:r xmlns:w="http://schemas.openxmlformats.org/wordprocessingml/2006/main">
        <w:t xml:space="preserve">1: Nuestros corazones son la puerta de entrada de nuestras almas. Guárdalos cuidadosamente para que nunca seamos tentados a alejarnos del Señor.</w:t>
      </w:r>
    </w:p>
    <w:p w14:paraId="68DA40A0" w14:textId="77777777" w:rsidR="000F7377" w:rsidRDefault="000F7377"/>
    <w:p w14:paraId="17EE39BB" w14:textId="77777777" w:rsidR="000F7377" w:rsidRDefault="000F7377">
      <w:r xmlns:w="http://schemas.openxmlformats.org/wordprocessingml/2006/main">
        <w:t xml:space="preserve">2: No dejes que la incredulidad se arraigue en tu corazón, porque te alejará del Dios vivo.</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Pero </w:t>
      </w:r>
      <w:r xmlns:w="http://schemas.openxmlformats.org/wordprocessingml/2006/main">
        <w:t xml:space="preserve">lo que sale de la boca, del corazón procede, y esto contamina al hombre. Porque del corazón salen los malos pensamientos, el homicidio, el adulterio, la fornicación, el hurto, el falso testimonio, la calumnia. Estos son los que contaminan a una persona.</w:t>
      </w:r>
    </w:p>
    <w:p w14:paraId="543F7D9E" w14:textId="77777777" w:rsidR="000F7377" w:rsidRDefault="000F7377"/>
    <w:p w14:paraId="22C2FE53" w14:textId="77777777" w:rsidR="000F7377" w:rsidRDefault="000F7377">
      <w:r xmlns:w="http://schemas.openxmlformats.org/wordprocessingml/2006/main">
        <w:t xml:space="preserve">2: Jeremías 17:9-10 ? </w:t>
      </w:r>
      <w:r xmlns:w="http://schemas.openxmlformats.org/wordprocessingml/2006/main">
        <w:rPr>
          <w:rFonts w:ascii="맑은 고딕 Semilight" w:hAnsi="맑은 고딕 Semilight"/>
        </w:rPr>
        <w:t xml:space="preserve">Engañoso </w:t>
      </w:r>
      <w:r xmlns:w="http://schemas.openxmlformats.org/wordprocessingml/2006/main">
        <w:t xml:space="preserve">es el corazón más que todas las cosas, y desesperadamente enfermo; ¿Quién puede entenderlo? ? </w:t>
      </w:r>
      <w:r xmlns:w="http://schemas.openxmlformats.org/wordprocessingml/2006/main">
        <w:rPr>
          <w:rFonts w:ascii="맑은 고딕 Semilight" w:hAnsi="맑은 고딕 Semilight"/>
        </w:rPr>
        <w:t xml:space="preserve">쏧 </w:t>
      </w:r>
      <w:r xmlns:w="http://schemas.openxmlformats.org/wordprocessingml/2006/main">
        <w:t xml:space="preserve">Jehová escudriña el corazón y prueba la mente, para dar a cada uno según sus caminos, según el fruto de sus obras.??</w:t>
      </w:r>
    </w:p>
    <w:p w14:paraId="2DA38D85" w14:textId="77777777" w:rsidR="000F7377" w:rsidRDefault="000F7377"/>
    <w:p w14:paraId="7678F936" w14:textId="77777777" w:rsidR="000F7377" w:rsidRDefault="000F7377">
      <w:r xmlns:w="http://schemas.openxmlformats.org/wordprocessingml/2006/main">
        <w:t xml:space="preserve">Hebreos 3:13 Pero exhortaos unos a otros cada día, mientras se dice Hoy; para que ninguno de vosotros se endurezca por el engaño del pecado.</w:t>
      </w:r>
    </w:p>
    <w:p w14:paraId="19FD7AEA" w14:textId="77777777" w:rsidR="000F7377" w:rsidRDefault="000F7377"/>
    <w:p w14:paraId="2C6124DF" w14:textId="77777777" w:rsidR="000F7377" w:rsidRDefault="000F7377">
      <w:r xmlns:w="http://schemas.openxmlformats.org/wordprocessingml/2006/main">
        <w:t xml:space="preserve">Deberíamos animarnos unos a otros todos los días a mantenernos alejados del engaño del pecado.</w:t>
      </w:r>
    </w:p>
    <w:p w14:paraId="25D04BE4" w14:textId="77777777" w:rsidR="000F7377" w:rsidRDefault="000F7377"/>
    <w:p w14:paraId="42FC2B3E" w14:textId="77777777" w:rsidR="000F7377" w:rsidRDefault="000F7377">
      <w:r xmlns:w="http://schemas.openxmlformats.org/wordprocessingml/2006/main">
        <w:t xml:space="preserve">1. No te dejes engañar por las mentiras del pecado</w:t>
      </w:r>
    </w:p>
    <w:p w14:paraId="5F13B2F4" w14:textId="77777777" w:rsidR="000F7377" w:rsidRDefault="000F7377"/>
    <w:p w14:paraId="11C514C8" w14:textId="77777777" w:rsidR="000F7377" w:rsidRDefault="000F7377">
      <w:r xmlns:w="http://schemas.openxmlformats.org/wordprocessingml/2006/main">
        <w:t xml:space="preserve">2. Mantenerse fuerte frente al pecado</w:t>
      </w:r>
    </w:p>
    <w:p w14:paraId="50BB03D6" w14:textId="77777777" w:rsidR="000F7377" w:rsidRDefault="000F7377"/>
    <w:p w14:paraId="318F1803" w14:textId="77777777" w:rsidR="000F7377" w:rsidRDefault="000F7377">
      <w:r xmlns:w="http://schemas.openxmlformats.org/wordprocessingml/2006/main">
        <w:t xml:space="preserve">1. Santiago 1:13-15 - Cuando uno sea tentado, nadie debe decir: ? </w:t>
      </w:r>
      <w:r xmlns:w="http://schemas.openxmlformats.org/wordprocessingml/2006/main">
        <w:rPr>
          <w:rFonts w:ascii="맑은 고딕 Semilight" w:hAnsi="맑은 고딕 Semilight"/>
        </w:rPr>
        <w:t xml:space="preserve">쏥 </w:t>
      </w:r>
      <w:r xmlns:w="http://schemas.openxmlformats.org/wordprocessingml/2006/main">
        <w:t xml:space="preserve">Dios me está tentando. Porque Dios no puede ser tentado por el mal, ni tienta a nadie; 14 pero cada uno es tentado cuando es arrastrado </w:t>
      </w:r>
      <w:r xmlns:w="http://schemas.openxmlformats.org/wordprocessingml/2006/main">
        <w:lastRenderedPageBreak xmlns:w="http://schemas.openxmlformats.org/wordprocessingml/2006/main"/>
      </w:r>
      <w:r xmlns:w="http://schemas.openxmlformats.org/wordprocessingml/2006/main">
        <w:t xml:space="preserve">por sus propios malos deseos y seducido. 15 Luego, después de concebir, el deseo engendra el pecado; y el pecado, cuando alcanza su madurez, engendra la muerte.</w:t>
      </w:r>
    </w:p>
    <w:p w14:paraId="5998FAD0" w14:textId="77777777" w:rsidR="000F7377" w:rsidRDefault="000F7377"/>
    <w:p w14:paraId="5CDAE197" w14:textId="77777777" w:rsidR="000F7377" w:rsidRDefault="000F7377">
      <w:r xmlns:w="http://schemas.openxmlformats.org/wordprocessingml/2006/main">
        <w:t xml:space="preserve">2. Proverbios 24:16 - Porque aunque los justos caigan siete veces, volverán a levantarse, pero los impíos tropiezan cuando les sobreviene la calamidad.</w:t>
      </w:r>
    </w:p>
    <w:p w14:paraId="540D4A80" w14:textId="77777777" w:rsidR="000F7377" w:rsidRDefault="000F7377"/>
    <w:p w14:paraId="1CEFF8E1" w14:textId="77777777" w:rsidR="000F7377" w:rsidRDefault="000F7377">
      <w:r xmlns:w="http://schemas.openxmlformats.org/wordprocessingml/2006/main">
        <w:t xml:space="preserve">Hebreos 3:14 Porque somos hechos participantes de Cristo, si retenemos firme hasta el fin nuestra confianza del principio;</w:t>
      </w:r>
    </w:p>
    <w:p w14:paraId="3D2B8430" w14:textId="77777777" w:rsidR="000F7377" w:rsidRDefault="000F7377"/>
    <w:p w14:paraId="497B04F9" w14:textId="77777777" w:rsidR="000F7377" w:rsidRDefault="000F7377">
      <w:r xmlns:w="http://schemas.openxmlformats.org/wordprocessingml/2006/main">
        <w:t xml:space="preserve">Debemos permanecer fieles en nuestra confianza en Cristo para participar de Su victoria.</w:t>
      </w:r>
    </w:p>
    <w:p w14:paraId="0F7A8EA4" w14:textId="77777777" w:rsidR="000F7377" w:rsidRDefault="000F7377"/>
    <w:p w14:paraId="6BBED64F" w14:textId="77777777" w:rsidR="000F7377" w:rsidRDefault="000F7377">
      <w:r xmlns:w="http://schemas.openxmlformats.org/wordprocessingml/2006/main">
        <w:t xml:space="preserve">1: Permanezcan firmes en la fe para acceder a la victoria de Cristo</w:t>
      </w:r>
    </w:p>
    <w:p w14:paraId="13307F66" w14:textId="77777777" w:rsidR="000F7377" w:rsidRDefault="000F7377"/>
    <w:p w14:paraId="469438B5" w14:textId="77777777" w:rsidR="000F7377" w:rsidRDefault="000F7377">
      <w:r xmlns:w="http://schemas.openxmlformats.org/wordprocessingml/2006/main">
        <w:t xml:space="preserve">2: Persevera en la esperanza de experimentar la promesa de Cristo</w:t>
      </w:r>
    </w:p>
    <w:p w14:paraId="3F504AA0" w14:textId="77777777" w:rsidR="000F7377" w:rsidRDefault="000F7377"/>
    <w:p w14:paraId="064BB1EC" w14:textId="77777777" w:rsidR="000F7377" w:rsidRDefault="000F7377">
      <w:r xmlns:w="http://schemas.openxmlformats.org/wordprocessingml/2006/main">
        <w:t xml:space="preserve">1: Santiago 1:2-4 - Tened por sumo gozo cuando os encontréis con diversas pruebas, porque la prueba de vuestra fe produce paciencia.</w:t>
      </w:r>
    </w:p>
    <w:p w14:paraId="20F55D63" w14:textId="77777777" w:rsidR="000F7377" w:rsidRDefault="000F7377"/>
    <w:p w14:paraId="000C70B7" w14:textId="77777777" w:rsidR="000F7377" w:rsidRDefault="000F7377">
      <w:r xmlns:w="http://schemas.openxmlformats.org/wordprocessingml/2006/main">
        <w:t xml:space="preserve">2: Romanos 5:3-5 - Nos regocijamos en nuestros sufrimientos, sabiendo que el sufrimiento produce paciencia, y la paciencia produce carácter, y el carácter produce esperanza.</w:t>
      </w:r>
    </w:p>
    <w:p w14:paraId="784CD679" w14:textId="77777777" w:rsidR="000F7377" w:rsidRDefault="000F7377"/>
    <w:p w14:paraId="36CCD06D" w14:textId="77777777" w:rsidR="000F7377" w:rsidRDefault="000F7377">
      <w:r xmlns:w="http://schemas.openxmlformats.org/wordprocessingml/2006/main">
        <w:t xml:space="preserve">Hebreos 3:15 Mientras está dicho: Si oyereis hoy su voz, no endurezcáis vuestro corazón, como en la provocación.</w:t>
      </w:r>
    </w:p>
    <w:p w14:paraId="6A64BF6F" w14:textId="77777777" w:rsidR="000F7377" w:rsidRDefault="000F7377"/>
    <w:p w14:paraId="3610FD5C" w14:textId="77777777" w:rsidR="000F7377" w:rsidRDefault="000F7377">
      <w:r xmlns:w="http://schemas.openxmlformats.org/wordprocessingml/2006/main">
        <w:t xml:space="preserve">El de hoy trata sobre la importancia de escuchar la voz de Dios y no endurecer nuestro corazón.</w:t>
      </w:r>
    </w:p>
    <w:p w14:paraId="44D48BD0" w14:textId="77777777" w:rsidR="000F7377" w:rsidRDefault="000F7377"/>
    <w:p w14:paraId="290478CA" w14:textId="77777777" w:rsidR="000F7377" w:rsidRDefault="000F7377">
      <w:r xmlns:w="http://schemas.openxmlformats.org/wordprocessingml/2006/main">
        <w:t xml:space="preserve">1. "El don de escuchar la voz de Dios"</w:t>
      </w:r>
    </w:p>
    <w:p w14:paraId="2B9AA923" w14:textId="77777777" w:rsidR="000F7377" w:rsidRDefault="000F7377"/>
    <w:p w14:paraId="67576FB1" w14:textId="77777777" w:rsidR="000F7377" w:rsidRDefault="000F7377">
      <w:r xmlns:w="http://schemas.openxmlformats.org/wordprocessingml/2006/main">
        <w:t xml:space="preserve">2. "Elegir seguir la voluntad de Dios"</w:t>
      </w:r>
    </w:p>
    <w:p w14:paraId="2064BA2F" w14:textId="77777777" w:rsidR="000F7377" w:rsidRDefault="000F7377"/>
    <w:p w14:paraId="53477198" w14:textId="77777777" w:rsidR="000F7377" w:rsidRDefault="000F7377">
      <w:r xmlns:w="http://schemas.openxmlformats.org/wordprocessingml/2006/main">
        <w:t xml:space="preserve">1. Jeremías 29:13 - "Me buscaréis y me encontraréis, cuando me busquéis de todo vuestro corazón".</w:t>
      </w:r>
    </w:p>
    <w:p w14:paraId="76DDA9DC" w14:textId="77777777" w:rsidR="000F7377" w:rsidRDefault="000F7377"/>
    <w:p w14:paraId="30CA4E5D" w14:textId="77777777" w:rsidR="000F7377" w:rsidRDefault="000F7377">
      <w:r xmlns:w="http://schemas.openxmlformats.org/wordprocessingml/2006/main">
        <w:t xml:space="preserve">2. Proverbios 3:5-6 - "Confía en Jehová con todo tu corazón, y no te apoyes en tu propia prudencia; reconócelo en todos tus caminos, y él enderezará tus veredas".</w:t>
      </w:r>
    </w:p>
    <w:p w14:paraId="5C2D1FEC" w14:textId="77777777" w:rsidR="000F7377" w:rsidRDefault="000F7377"/>
    <w:p w14:paraId="4A2E8E47" w14:textId="77777777" w:rsidR="000F7377" w:rsidRDefault="000F7377">
      <w:r xmlns:w="http://schemas.openxmlformats.org/wordprocessingml/2006/main">
        <w:t xml:space="preserve">Hebreos 3:16 Porque algunos, cuando lo oyeron, se enojaron; pero no todos los que habían salido de Egipto por medio de Moisés.</w:t>
      </w:r>
    </w:p>
    <w:p w14:paraId="7715290F" w14:textId="77777777" w:rsidR="000F7377" w:rsidRDefault="000F7377"/>
    <w:p w14:paraId="01D51A8A" w14:textId="77777777" w:rsidR="000F7377" w:rsidRDefault="000F7377">
      <w:r xmlns:w="http://schemas.openxmlformats.org/wordprocessingml/2006/main">
        <w:t xml:space="preserve">Hebreos 3:16 habla de aquellos que oyeron la Palabra de Dios pero la provocaron, aunque no todos los que salieron de Egipto con Moisés lo hicieron.</w:t>
      </w:r>
    </w:p>
    <w:p w14:paraId="6767DDCC" w14:textId="77777777" w:rsidR="000F7377" w:rsidRDefault="000F7377"/>
    <w:p w14:paraId="16B4C7C3" w14:textId="77777777" w:rsidR="000F7377" w:rsidRDefault="000F7377">
      <w:r xmlns:w="http://schemas.openxmlformats.org/wordprocessingml/2006/main">
        <w:t xml:space="preserve">1. Confiar en la Palabra de Dios: un llamado a perseverar</w:t>
      </w:r>
    </w:p>
    <w:p w14:paraId="3060367E" w14:textId="77777777" w:rsidR="000F7377" w:rsidRDefault="000F7377"/>
    <w:p w14:paraId="76175184" w14:textId="77777777" w:rsidR="000F7377" w:rsidRDefault="000F7377">
      <w:r xmlns:w="http://schemas.openxmlformats.org/wordprocessingml/2006/main">
        <w:t xml:space="preserve">2. Mantenerse fiel a la Palabra de Dios: un llamado a la obediencia</w:t>
      </w:r>
    </w:p>
    <w:p w14:paraId="779F3BAC" w14:textId="77777777" w:rsidR="000F7377" w:rsidRDefault="000F7377"/>
    <w:p w14:paraId="32C1261A" w14:textId="77777777" w:rsidR="000F7377" w:rsidRDefault="000F7377">
      <w:r xmlns:w="http://schemas.openxmlformats.org/wordprocessingml/2006/main">
        <w:t xml:space="preserve">1. Lucas 9:23-25 - "Y decía a todos: Si alguno quiere venir en pos de mí, </w:t>
      </w:r>
      <w:r xmlns:w="http://schemas.openxmlformats.org/wordprocessingml/2006/main">
        <w:rPr>
          <w:rFonts w:ascii="맑은 고딕 Semilight" w:hAnsi="맑은 고딕 Semilight"/>
        </w:rPr>
        <w:t xml:space="preserve">niéguese </w:t>
      </w:r>
      <w:r xmlns:w="http://schemas.openxmlformats.org/wordprocessingml/2006/main">
        <w:t xml:space="preserve">a sí mismo, tome su cruz cada día y sígame. Porque el que quiera salvar su vida, la perderá, pero el que pierda su vida por mí, la salvará".</w:t>
      </w:r>
    </w:p>
    <w:p w14:paraId="36DF8D96" w14:textId="77777777" w:rsidR="000F7377" w:rsidRDefault="000F7377"/>
    <w:p w14:paraId="39477AAD" w14:textId="77777777" w:rsidR="000F7377" w:rsidRDefault="000F7377">
      <w:r xmlns:w="http://schemas.openxmlformats.org/wordprocessingml/2006/main">
        <w:t xml:space="preserve">2. Josué 24:15 - "Y si mal os parece servir a Jehová, escoged hoy a quién sirváis, si a los dioses que sirvieron vuestros padres en la región más allá del río, o a los dioses de los amorreos en cuya tierra en la que habitas. Pero yo y mi casa serviremos al Señor.</w:t>
      </w:r>
    </w:p>
    <w:p w14:paraId="063A07C2" w14:textId="77777777" w:rsidR="000F7377" w:rsidRDefault="000F7377"/>
    <w:p w14:paraId="7B4846D5" w14:textId="77777777" w:rsidR="000F7377" w:rsidRDefault="000F7377">
      <w:r xmlns:w="http://schemas.openxmlformats.org/wordprocessingml/2006/main">
        <w:t xml:space="preserve">Hebreos 3:17 ¿Pero con quién estuvo triste cuarenta años? ¿No fue con los que habían pecado, cuyos cadáveres cayeron en el desierto?</w:t>
      </w:r>
    </w:p>
    <w:p w14:paraId="1ED263C6" w14:textId="77777777" w:rsidR="000F7377" w:rsidRDefault="000F7377"/>
    <w:p w14:paraId="084A694B" w14:textId="77777777" w:rsidR="000F7377" w:rsidRDefault="000F7377">
      <w:r xmlns:w="http://schemas.openxmlformats.org/wordprocessingml/2006/main">
        <w:t xml:space="preserve">Dios se entristeció durante cuarenta años por los israelitas que habían pecado y cuyos cuerpos cayeron en el desierto.</w:t>
      </w:r>
    </w:p>
    <w:p w14:paraId="29B604DD" w14:textId="77777777" w:rsidR="000F7377" w:rsidRDefault="000F7377"/>
    <w:p w14:paraId="46E568FA" w14:textId="77777777" w:rsidR="000F7377" w:rsidRDefault="000F7377">
      <w:r xmlns:w="http://schemas.openxmlformats.org/wordprocessingml/2006/main">
        <w:t xml:space="preserve">1. La paciencia de Dios con los pecadores</w:t>
      </w:r>
    </w:p>
    <w:p w14:paraId="69F91EBA" w14:textId="77777777" w:rsidR="000F7377" w:rsidRDefault="000F7377"/>
    <w:p w14:paraId="151CB298" w14:textId="77777777" w:rsidR="000F7377" w:rsidRDefault="000F7377">
      <w:r xmlns:w="http://schemas.openxmlformats.org/wordprocessingml/2006/main">
        <w:t xml:space="preserve">2. Las consecuencias de la desobediencia</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쏤 </w:t>
      </w:r>
      <w:r xmlns:w="http://schemas.openxmlformats.org/wordprocessingml/2006/main">
        <w:t xml:space="preserve">o cuarenta años estuve enojado con aquella generación; Yo dije, ? </w:t>
      </w:r>
      <w:r xmlns:w="http://schemas.openxmlformats.org/wordprocessingml/2006/main">
        <w:rPr>
          <w:rFonts w:ascii="맑은 고딕 Semilight" w:hAnsi="맑은 고딕 Semilight"/>
        </w:rPr>
        <w:t xml:space="preserve">쁔 </w:t>
      </w:r>
      <w:r xmlns:w="http://schemas.openxmlformats.org/wordprocessingml/2006/main">
        <w:t xml:space="preserve">He aquí un pueblo cuyo corazón se extravía, y no han conocido mis caminos. Por eso, en mi ira, juré, ? </w:t>
      </w:r>
      <w:r xmlns:w="http://schemas.openxmlformats.org/wordprocessingml/2006/main">
        <w:rPr>
          <w:rFonts w:ascii="맑은 고딕 Semilight" w:hAnsi="맑은 고딕 Semilight"/>
        </w:rPr>
        <w:t xml:space="preserve">쁔 </w:t>
      </w:r>
      <w:r xmlns:w="http://schemas.openxmlformats.org/wordprocessingml/2006/main">
        <w:t xml:space="preserve">oye, nunca entrarás en mi descanso.?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Éxodo 32:7-8 - Entonces el Señor dijo a Moisés: ? </w:t>
      </w:r>
      <w:r xmlns:w="http://schemas.openxmlformats.org/wordprocessingml/2006/main">
        <w:rPr>
          <w:rFonts w:ascii="맑은 고딕 Semilight" w:hAnsi="맑은 고딕 Semilight"/>
        </w:rPr>
        <w:t xml:space="preserve">쏥 </w:t>
      </w:r>
      <w:r xmlns:w="http://schemas.openxmlformats.org/wordprocessingml/2006/main">
        <w:t xml:space="preserve">o abajo, porque tu pueblo que sacaste de Egipto se ha corrompido. Se han apresurado a apartarse de lo que les mandé y se han hecho un ídolo en forma de becerro. Se inclinaron ante él, le sacrificaron y dijeron: ? </w:t>
      </w:r>
      <w:r xmlns:w="http://schemas.openxmlformats.org/wordprocessingml/2006/main">
        <w:rPr>
          <w:rFonts w:ascii="맑은 고딕 Semilight" w:hAnsi="맑은 고딕 Semilight"/>
        </w:rPr>
        <w:t xml:space="preserve">Estos </w:t>
      </w:r>
      <w:r xmlns:w="http://schemas.openxmlformats.org/wordprocessingml/2006/main">
        <w:t xml:space="preserve">son tus dioses, Israel, que te sacaron de Egipto.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Hebreos 3:18 ¿Y a quiénes juró que no entrarían en su reposo, sino a los que no creyeron?</w:t>
      </w:r>
    </w:p>
    <w:p w14:paraId="7FAD5412" w14:textId="77777777" w:rsidR="000F7377" w:rsidRDefault="000F7377"/>
    <w:p w14:paraId="377F3D7C" w14:textId="77777777" w:rsidR="000F7377" w:rsidRDefault="000F7377">
      <w:r xmlns:w="http://schemas.openxmlformats.org/wordprocessingml/2006/main">
        <w:t xml:space="preserve">Dios juró que los que no creen no entrarán en su reposo.</w:t>
      </w:r>
    </w:p>
    <w:p w14:paraId="27669D22" w14:textId="77777777" w:rsidR="000F7377" w:rsidRDefault="000F7377"/>
    <w:p w14:paraId="26A6E816" w14:textId="77777777" w:rsidR="000F7377" w:rsidRDefault="000F7377">
      <w:r xmlns:w="http://schemas.openxmlformats.org/wordprocessingml/2006/main">
        <w:t xml:space="preserve">1. La importancia de creer en Dios</w:t>
      </w:r>
    </w:p>
    <w:p w14:paraId="6C225973" w14:textId="77777777" w:rsidR="000F7377" w:rsidRDefault="000F7377"/>
    <w:p w14:paraId="7CCE7939" w14:textId="77777777" w:rsidR="000F7377" w:rsidRDefault="000F7377">
      <w:r xmlns:w="http://schemas.openxmlformats.org/wordprocessingml/2006/main">
        <w:t xml:space="preserve">2. Las bendiciones de entrar en su reposo</w:t>
      </w:r>
    </w:p>
    <w:p w14:paraId="180D8801" w14:textId="77777777" w:rsidR="000F7377" w:rsidRDefault="000F7377"/>
    <w:p w14:paraId="5A27516C" w14:textId="77777777" w:rsidR="000F7377" w:rsidRDefault="000F7377">
      <w:r xmlns:w="http://schemas.openxmlformats.org/wordprocessingml/2006/main">
        <w:t xml:space="preserve">1. Juan 3:16 - "Porque tanto amó Dios al mundo que dio a su único Hijo, para que todo aquel que cree </w:t>
      </w:r>
      <w:r xmlns:w="http://schemas.openxmlformats.org/wordprocessingml/2006/main">
        <w:lastRenderedPageBreak xmlns:w="http://schemas.openxmlformats.org/wordprocessingml/2006/main"/>
      </w:r>
      <w:r xmlns:w="http://schemas.openxmlformats.org/wordprocessingml/2006/main">
        <w:t xml:space="preserve">en él no perezca, sino que tenga vida eterna".</w:t>
      </w:r>
    </w:p>
    <w:p w14:paraId="316B8BE1" w14:textId="77777777" w:rsidR="000F7377" w:rsidRDefault="000F7377"/>
    <w:p w14:paraId="05E202F2" w14:textId="77777777" w:rsidR="000F7377" w:rsidRDefault="000F7377">
      <w:r xmlns:w="http://schemas.openxmlformats.org/wordprocessingml/2006/main">
        <w:t xml:space="preserve">2. Salmo 116:7 - "Vuelve a tu reposo, alma mía, porque el Señor ha sido bueno contigo".</w:t>
      </w:r>
    </w:p>
    <w:p w14:paraId="4A97A6F9" w14:textId="77777777" w:rsidR="000F7377" w:rsidRDefault="000F7377"/>
    <w:p w14:paraId="36ED8CFA" w14:textId="77777777" w:rsidR="000F7377" w:rsidRDefault="000F7377">
      <w:r xmlns:w="http://schemas.openxmlformats.org/wordprocessingml/2006/main">
        <w:t xml:space="preserve">Hebreos 3:19 Entonces vemos que no pudieron entrar a causa de su incredulidad.</w:t>
      </w:r>
    </w:p>
    <w:p w14:paraId="52462996" w14:textId="77777777" w:rsidR="000F7377" w:rsidRDefault="000F7377"/>
    <w:p w14:paraId="68B6465E" w14:textId="77777777" w:rsidR="000F7377" w:rsidRDefault="000F7377">
      <w:r xmlns:w="http://schemas.openxmlformats.org/wordprocessingml/2006/main">
        <w:t xml:space="preserve">El pueblo de Israel no pudo entrar a la Tierra Prometida por su falta de fe.</w:t>
      </w:r>
    </w:p>
    <w:p w14:paraId="33B66D0D" w14:textId="77777777" w:rsidR="000F7377" w:rsidRDefault="000F7377"/>
    <w:p w14:paraId="78824A96" w14:textId="77777777" w:rsidR="000F7377" w:rsidRDefault="000F7377">
      <w:r xmlns:w="http://schemas.openxmlformats.org/wordprocessingml/2006/main">
        <w:t xml:space="preserve">1. "El poder de la fe: cómo nuestras creencias determinan nuestro destino"</w:t>
      </w:r>
    </w:p>
    <w:p w14:paraId="3974458B" w14:textId="77777777" w:rsidR="000F7377" w:rsidRDefault="000F7377"/>
    <w:p w14:paraId="3C9CB273" w14:textId="77777777" w:rsidR="000F7377" w:rsidRDefault="000F7377">
      <w:r xmlns:w="http://schemas.openxmlformats.org/wordprocessingml/2006/main">
        <w:t xml:space="preserve">2. "El peligro de la incredulidad: negarse a cumplir las promesas de Dios"</w:t>
      </w:r>
    </w:p>
    <w:p w14:paraId="6276AE28" w14:textId="77777777" w:rsidR="000F7377" w:rsidRDefault="000F7377"/>
    <w:p w14:paraId="7E042033" w14:textId="77777777" w:rsidR="000F7377" w:rsidRDefault="000F7377">
      <w:r xmlns:w="http://schemas.openxmlformats.org/wordprocessingml/2006/main">
        <w:t xml:space="preserve">1. Romanos 10:17, "Así que la fe es por el oír, y el oír por la palabra de Cristo".</w:t>
      </w:r>
    </w:p>
    <w:p w14:paraId="7F544567" w14:textId="77777777" w:rsidR="000F7377" w:rsidRDefault="000F7377"/>
    <w:p w14:paraId="5EF76A71" w14:textId="77777777" w:rsidR="000F7377" w:rsidRDefault="000F7377">
      <w:r xmlns:w="http://schemas.openxmlformats.org/wordprocessingml/2006/main">
        <w:t xml:space="preserve">2. Mateo 17:20, "Él les dijo: ? </w:t>
      </w:r>
      <w:r xmlns:w="http://schemas.openxmlformats.org/wordprocessingml/2006/main">
        <w:rPr>
          <w:rFonts w:ascii="맑은 고딕 Semilight" w:hAnsi="맑은 고딕 Semilight"/>
        </w:rPr>
        <w:t xml:space="preserve">쏝 </w:t>
      </w:r>
      <w:r xmlns:w="http://schemas.openxmlformats.org/wordprocessingml/2006/main">
        <w:t xml:space="preserve">por vuestra poca fe. Porque de cierto os digo, que si tuviereis fe como un grano de mostaza, diréis a este monte: ? </w:t>
      </w:r>
      <w:r xmlns:w="http://schemas.openxmlformats.org/wordprocessingml/2006/main">
        <w:rPr>
          <w:rFonts w:ascii="맑은 고딕 Semilight" w:hAnsi="맑은 고딕 Semilight"/>
        </w:rPr>
        <w:t xml:space="preserve">쁌 </w:t>
      </w:r>
      <w:r xmlns:w="http://schemas.openxmlformats.org/wordprocessingml/2006/main">
        <w:t xml:space="preserve">ove de aquí para allá, y se moverá, y nada os será imposible.</w:t>
      </w:r>
    </w:p>
    <w:p w14:paraId="54BB4BCA" w14:textId="77777777" w:rsidR="000F7377" w:rsidRDefault="000F7377"/>
    <w:p w14:paraId="1425C930" w14:textId="77777777" w:rsidR="000F7377" w:rsidRDefault="000F7377">
      <w:r xmlns:w="http://schemas.openxmlformats.org/wordprocessingml/2006/main">
        <w:t xml:space="preserve">Hebreos 4 es el cuarto capítulo del libro de Hebreos, donde el autor continúa exhortando y animando a los lectores a entrar en el reposo de Dios a través de la fe en Jesucristo. El capítulo enfatiza la importancia de la fe, la Palabra de Dios y Jesús como nuestro Sumo Sacerdote.</w:t>
      </w:r>
    </w:p>
    <w:p w14:paraId="08A40364" w14:textId="77777777" w:rsidR="000F7377" w:rsidRDefault="000F7377"/>
    <w:p w14:paraId="1722DBB6" w14:textId="77777777" w:rsidR="000F7377" w:rsidRDefault="000F7377">
      <w:r xmlns:w="http://schemas.openxmlformats.org/wordprocessingml/2006/main">
        <w:t xml:space="preserve">1er Párrafo: El autor destaca la promesa de entrar al reposo de Dios por la fe (Hebreos 4:1-10). Advierte contra el incumplimiento de esta promesa al no creer. Así como Israel en el desierto no pudo entrar en el reposo de Dios debido a su desobediencia e incredulidad, se insta a los lectores a no repetir ese error. El autor explica que todavía queda un reposo sabático para el pueblo de Dios: un descanso espiritual que se obtiene mediante la fe en Cristo. Los que han creído han entrado en este reposo, así como Dios reposó de sus obras el séptimo día.</w:t>
      </w:r>
    </w:p>
    <w:p w14:paraId="2F539A6D" w14:textId="77777777" w:rsidR="000F7377" w:rsidRDefault="000F7377"/>
    <w:p w14:paraId="3558221D" w14:textId="77777777" w:rsidR="000F7377" w:rsidRDefault="000F7377">
      <w:r xmlns:w="http://schemas.openxmlformats.org/wordprocessingml/2006/main">
        <w:t xml:space="preserve">2do Párrafo: El autor enfatiza el poder y la autoridad de la Palabra de Dios (Hebreos 4:11-13). Insta a los lectores a esforzarse diligentemente por entrar en ese reposo para que nadie caiga siguiendo el ejemplo de desobediencia de Israel. La Palabra de Dios se describe como viva y activa, capaz de discernir los pensamientos y las intenciones del corazón. Nada está oculto a su vista; todo está expuesto ante Él. Por tanto, los creyentes debemos acercarnos con confianza ante Aquel que comprende nuestras debilidades.</w:t>
      </w:r>
    </w:p>
    <w:p w14:paraId="11217633" w14:textId="77777777" w:rsidR="000F7377" w:rsidRDefault="000F7377"/>
    <w:p w14:paraId="4BC036D4" w14:textId="77777777" w:rsidR="000F7377" w:rsidRDefault="000F7377">
      <w:r xmlns:w="http://schemas.openxmlformats.org/wordprocessingml/2006/main">
        <w:t xml:space="preserve">3er párrafo: El capítulo concluye destacando a Jesús como nuestro comprensivo Sumo Sacerdote (Hebreos 4:14-16). El autor anima a los creyentes a retener su confesión porque tienen un gran Sumo Sacerdote, Jesús, que ha atravesado el cielo mismo. A diferencia de los sumos sacerdotes terrenales, Jesús puede simpatizar con nuestras debilidades ya que fue tentado en todos los sentidos pero permaneció sin pecado. Por lo tanto, los creyentes están invitados a acercarse a Su trono de gracia con confianza para que puedan recibir misericordia y encontrar gracia para ayuda en momentos de necesidad.</w:t>
      </w:r>
    </w:p>
    <w:p w14:paraId="2804349D" w14:textId="77777777" w:rsidR="000F7377" w:rsidRDefault="000F7377"/>
    <w:p w14:paraId="44633D75" w14:textId="77777777" w:rsidR="000F7377" w:rsidRDefault="000F7377">
      <w:r xmlns:w="http://schemas.openxmlformats.org/wordprocessingml/2006/main">
        <w:t xml:space="preserve">En resumen,</w:t>
      </w:r>
    </w:p>
    <w:p w14:paraId="2E3983DA" w14:textId="77777777" w:rsidR="000F7377" w:rsidRDefault="000F7377">
      <w:r xmlns:w="http://schemas.openxmlformats.org/wordprocessingml/2006/main">
        <w:t xml:space="preserve">El capítulo cuatro de Hebreos enfatiza la importancia de la fe, la Palabra de Dios y Jesús como nuestro Sumo Sacerdote para entrar en el reposo de Dios.</w:t>
      </w:r>
    </w:p>
    <w:p w14:paraId="6F840D92" w14:textId="77777777" w:rsidR="000F7377" w:rsidRDefault="000F7377">
      <w:r xmlns:w="http://schemas.openxmlformats.org/wordprocessingml/2006/main">
        <w:t xml:space="preserve">El autor advierte contra el incumplimiento de esta promesa a través de la desobediencia y la incredulidad, instando a los lectores a esforzarse diligentemente para entrar en ese reposo mediante la fe en Cristo.</w:t>
      </w:r>
    </w:p>
    <w:p w14:paraId="38098FE7" w14:textId="77777777" w:rsidR="000F7377" w:rsidRDefault="000F7377"/>
    <w:p w14:paraId="61E2601E" w14:textId="77777777" w:rsidR="000F7377" w:rsidRDefault="000F7377">
      <w:r xmlns:w="http://schemas.openxmlformats.org/wordprocessingml/2006/main">
        <w:t xml:space="preserve">Destaca el poder y la autoridad de la Palabra viva de Dios, que discierne los pensamientos y las intenciones del corazón. Se anima a los creyentes a acercarse con confianza ante Aquel que comprende nuestras debilidades.</w:t>
      </w:r>
    </w:p>
    <w:p w14:paraId="448E3883" w14:textId="77777777" w:rsidR="000F7377" w:rsidRDefault="000F7377"/>
    <w:p w14:paraId="1F1ADCB9" w14:textId="77777777" w:rsidR="000F7377" w:rsidRDefault="000F7377">
      <w:r xmlns:w="http://schemas.openxmlformats.org/wordprocessingml/2006/main">
        <w:t xml:space="preserve">El capítulo concluye exaltando a Jesús como nuestro comprensivo Sumo Sacerdote que se compadece de nuestras debilidades. Se invita a los creyentes a acercarse con valentía a Su trono de gracia en busca de misericordia y ayuda en tiempos de necesidad. Este capítulo sirve como recordatorio de la importancia de la fe, el poder de la Palabra de Dios y de encontrar consuelo en el papel de Jesús como nuestro compasivo Sumo Sacerdote.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4:1 Temamos, pues, que, dejándonos la promesa de entrar en su reposo, alguno de vosotros parezca no haberla cumplido.</w:t>
      </w:r>
    </w:p>
    <w:p w14:paraId="7AF47F41" w14:textId="77777777" w:rsidR="000F7377" w:rsidRDefault="000F7377"/>
    <w:p w14:paraId="10C2E251" w14:textId="77777777" w:rsidR="000F7377" w:rsidRDefault="000F7377">
      <w:r xmlns:w="http://schemas.openxmlformats.org/wordprocessingml/2006/main">
        <w:t xml:space="preserve">El autor de Hebreos nos anima a temer al Señor, para que no perdamos la promesa de entrar en Su reposo.</w:t>
      </w:r>
    </w:p>
    <w:p w14:paraId="1F710117" w14:textId="77777777" w:rsidR="000F7377" w:rsidRDefault="000F7377"/>
    <w:p w14:paraId="4D4383A8" w14:textId="77777777" w:rsidR="000F7377" w:rsidRDefault="000F7377">
      <w:r xmlns:w="http://schemas.openxmlformats.org/wordprocessingml/2006/main">
        <w:t xml:space="preserve">1. "El temor del Señor: no te pierdas el descanso prometido"</w:t>
      </w:r>
    </w:p>
    <w:p w14:paraId="321E95A1" w14:textId="77777777" w:rsidR="000F7377" w:rsidRDefault="000F7377"/>
    <w:p w14:paraId="5A5F13E8" w14:textId="77777777" w:rsidR="000F7377" w:rsidRDefault="000F7377">
      <w:r xmlns:w="http://schemas.openxmlformats.org/wordprocessingml/2006/main">
        <w:t xml:space="preserve">2. "La promesa de descanso de Dios: no la des por sentado"</w:t>
      </w:r>
    </w:p>
    <w:p w14:paraId="0C8BA3FF" w14:textId="77777777" w:rsidR="000F7377" w:rsidRDefault="000F7377"/>
    <w:p w14:paraId="641F12A6" w14:textId="77777777" w:rsidR="000F7377" w:rsidRDefault="000F7377">
      <w:r xmlns:w="http://schemas.openxmlformats.org/wordprocessingml/2006/main">
        <w:t xml:space="preserve">1. Salmo 34:11- "Venid, oh hijos, escúchame; yo os enseñaré el temor de Jehová".</w:t>
      </w:r>
    </w:p>
    <w:p w14:paraId="171B602B" w14:textId="77777777" w:rsidR="000F7377" w:rsidRDefault="000F7377"/>
    <w:p w14:paraId="104520C0" w14:textId="77777777" w:rsidR="000F7377" w:rsidRDefault="000F7377">
      <w:r xmlns:w="http://schemas.openxmlformats.org/wordprocessingml/2006/main">
        <w:t xml:space="preserve">2. Isaías 30:15 - “Porque así dijo el Señor Dios, el Santo de Israel: 'En retorno y descanso seréis salvos; en la tranquilidad y en la confianza estará vuestra fortaleza'”.</w:t>
      </w:r>
    </w:p>
    <w:p w14:paraId="47061208" w14:textId="77777777" w:rsidR="000F7377" w:rsidRDefault="000F7377"/>
    <w:p w14:paraId="4EEEA428" w14:textId="77777777" w:rsidR="000F7377" w:rsidRDefault="000F7377">
      <w:r xmlns:w="http://schemas.openxmlformats.org/wordprocessingml/2006/main">
        <w:t xml:space="preserve">Hebreos 4:2 Porque también a nosotros se nos ha predicado el evangelio como a ellos; pero la palabra predicada no les aprovechó, por no ir acompañada de fe en los que la oyeron.</w:t>
      </w:r>
    </w:p>
    <w:p w14:paraId="341C77E9" w14:textId="77777777" w:rsidR="000F7377" w:rsidRDefault="000F7377"/>
    <w:p w14:paraId="4330F644" w14:textId="77777777" w:rsidR="000F7377" w:rsidRDefault="000F7377">
      <w:r xmlns:w="http://schemas.openxmlformats.org/wordprocessingml/2006/main">
        <w:t xml:space="preserve">El evangelio fue predicado tanto a los israelitas como a nosotros, pero no les benefició porque no tenían fe en él.</w:t>
      </w:r>
    </w:p>
    <w:p w14:paraId="486479A0" w14:textId="77777777" w:rsidR="000F7377" w:rsidRDefault="000F7377"/>
    <w:p w14:paraId="519AD0AE" w14:textId="77777777" w:rsidR="000F7377" w:rsidRDefault="000F7377">
      <w:r xmlns:w="http://schemas.openxmlformats.org/wordprocessingml/2006/main">
        <w:t xml:space="preserve">1. Creer en el Evangelio: necesidad de bendición</w:t>
      </w:r>
    </w:p>
    <w:p w14:paraId="3B449015" w14:textId="77777777" w:rsidR="000F7377" w:rsidRDefault="000F7377"/>
    <w:p w14:paraId="50584C8C" w14:textId="77777777" w:rsidR="000F7377" w:rsidRDefault="000F7377">
      <w:r xmlns:w="http://schemas.openxmlformats.org/wordprocessingml/2006/main">
        <w:t xml:space="preserve">2. Comprender el poder de la fe</w:t>
      </w:r>
    </w:p>
    <w:p w14:paraId="667D654F" w14:textId="77777777" w:rsidR="000F7377" w:rsidRDefault="000F7377"/>
    <w:p w14:paraId="73A4685B" w14:textId="77777777" w:rsidR="000F7377" w:rsidRDefault="000F7377">
      <w:r xmlns:w="http://schemas.openxmlformats.org/wordprocessingml/2006/main">
        <w:t xml:space="preserve">1. Romanos 10:17 - Así que la fe viene por el oír, y el oír por la palabra de Dios.</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8:31-32 - Entonces Jesús dijo a los judíos que creían en él: Si permanecéis en mi palabra, entonces seréis verdaderamente mis discípulos; Y conoceréis la verdad, y la verdad os hará libres.</w:t>
      </w:r>
    </w:p>
    <w:p w14:paraId="0D78559F" w14:textId="77777777" w:rsidR="000F7377" w:rsidRDefault="000F7377"/>
    <w:p w14:paraId="5C796ED4" w14:textId="77777777" w:rsidR="000F7377" w:rsidRDefault="000F7377">
      <w:r xmlns:w="http://schemas.openxmlformats.org/wordprocessingml/2006/main">
        <w:t xml:space="preserve">Hebreos 4:3 Porque nosotros los que hemos creído, entramos en el reposo, como dijo: Como juré en mi ira, si entrarán en mi reposo; aunque las obras estaban terminadas desde la fundación del mundo.</w:t>
      </w:r>
    </w:p>
    <w:p w14:paraId="399DB274" w14:textId="77777777" w:rsidR="000F7377" w:rsidRDefault="000F7377"/>
    <w:p w14:paraId="71D3D425" w14:textId="77777777" w:rsidR="000F7377" w:rsidRDefault="000F7377">
      <w:r xmlns:w="http://schemas.openxmlformats.org/wordprocessingml/2006/main">
        <w:t xml:space="preserve">Los que creemos entramos en el reposo de Dios.</w:t>
      </w:r>
    </w:p>
    <w:p w14:paraId="667E7EA2" w14:textId="77777777" w:rsidR="000F7377" w:rsidRDefault="000F7377"/>
    <w:p w14:paraId="1DCCFBF9" w14:textId="77777777" w:rsidR="000F7377" w:rsidRDefault="000F7377">
      <w:r xmlns:w="http://schemas.openxmlformats.org/wordprocessingml/2006/main">
        <w:t xml:space="preserve">1: Descansando en las promesas de Dios</w:t>
      </w:r>
    </w:p>
    <w:p w14:paraId="5BEB413E" w14:textId="77777777" w:rsidR="000F7377" w:rsidRDefault="000F7377"/>
    <w:p w14:paraId="6B32D3CB" w14:textId="77777777" w:rsidR="000F7377" w:rsidRDefault="000F7377">
      <w:r xmlns:w="http://schemas.openxmlformats.org/wordprocessingml/2006/main">
        <w:t xml:space="preserve">2: Vivir una vida de fe</w:t>
      </w:r>
    </w:p>
    <w:p w14:paraId="17F3FEA5" w14:textId="77777777" w:rsidR="000F7377" w:rsidRDefault="000F7377"/>
    <w:p w14:paraId="067CC900" w14:textId="77777777" w:rsidR="000F7377" w:rsidRDefault="000F7377">
      <w:r xmlns:w="http://schemas.openxmlformats.org/wordprocessingml/2006/main">
        <w:t xml:space="preserve">1: Isaías 26:3 - Tú guardarás en completa paz a aquel cuyo pensamiento en ti persevera, porque en ti confía.</w:t>
      </w:r>
    </w:p>
    <w:p w14:paraId="7C37BC4B" w14:textId="77777777" w:rsidR="000F7377" w:rsidRDefault="000F7377"/>
    <w:p w14:paraId="013F8B67" w14:textId="77777777" w:rsidR="000F7377" w:rsidRDefault="000F7377">
      <w:r xmlns:w="http://schemas.openxmlformats.org/wordprocessingml/2006/main">
        <w:t xml:space="preserve">2: Salmo 46:10 - Estad quietos, y sabed que yo soy Dios: enaltecido seré entre las naciones, enaltecido seré en la tierra.</w:t>
      </w:r>
    </w:p>
    <w:p w14:paraId="7DD38F28" w14:textId="77777777" w:rsidR="000F7377" w:rsidRDefault="000F7377"/>
    <w:p w14:paraId="38280032" w14:textId="77777777" w:rsidR="000F7377" w:rsidRDefault="000F7377">
      <w:r xmlns:w="http://schemas.openxmlformats.org/wordprocessingml/2006/main">
        <w:t xml:space="preserve">Hebreos 4:4 Porque en cierto lugar habló así del séptimo día: Y reposó Dios de todas sus obras en el séptimo día.</w:t>
      </w:r>
    </w:p>
    <w:p w14:paraId="719C5D8C" w14:textId="77777777" w:rsidR="000F7377" w:rsidRDefault="000F7377"/>
    <w:p w14:paraId="16BDA678" w14:textId="77777777" w:rsidR="000F7377" w:rsidRDefault="000F7377">
      <w:r xmlns:w="http://schemas.openxmlformats.org/wordprocessingml/2006/main">
        <w:t xml:space="preserve">Dios descansó el séptimo día después de completar sus obras.</w:t>
      </w:r>
    </w:p>
    <w:p w14:paraId="04A7FE92" w14:textId="77777777" w:rsidR="000F7377" w:rsidRDefault="000F7377"/>
    <w:p w14:paraId="3BDDEAA0" w14:textId="77777777" w:rsidR="000F7377" w:rsidRDefault="000F7377">
      <w:r xmlns:w="http://schemas.openxmlformats.org/wordprocessingml/2006/main">
        <w:t xml:space="preserve">1: Nosotros también debemos tomarnos un tiempo para descansar y entregar nuestras obras a Dios.</w:t>
      </w:r>
    </w:p>
    <w:p w14:paraId="4B7ECFD2" w14:textId="77777777" w:rsidR="000F7377" w:rsidRDefault="000F7377"/>
    <w:p w14:paraId="5AF78101" w14:textId="77777777" w:rsidR="000F7377" w:rsidRDefault="000F7377">
      <w:r xmlns:w="http://schemas.openxmlformats.org/wordprocessingml/2006/main">
        <w:t xml:space="preserve">2: El sábado es un día de descanso, reservado para reconocer y honrar a Dios.</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2:2-3 “Y acabó Dios en el día séptimo la obra que había hecho; y reposó el día séptimo de toda la obra que había hecho. Y bendijo Dios el día séptimo, y lo santificó, porque en él reposó de toda la obra que Dios creó e hizo”.</w:t>
      </w:r>
    </w:p>
    <w:p w14:paraId="0DD26219" w14:textId="77777777" w:rsidR="000F7377" w:rsidRDefault="000F7377"/>
    <w:p w14:paraId="5B0A0058" w14:textId="77777777" w:rsidR="000F7377" w:rsidRDefault="000F7377">
      <w:r xmlns:w="http://schemas.openxmlformats.org/wordprocessingml/2006/main">
        <w:t xml:space="preserve">2: Éxodo 20:8-11 “Acuérdate del día de reposo para santificarlo. Seis días trabajarás y harás toda tu obra; pero el séptimo día es sábado para Jehová tu Dios; en él no harás ninguna obra, ni tú, ni tu hijo, ni tu hija, ni tu siervo, ni tu sierva. , ni tu ganado, ni tu extranjero que está dentro de tus ciudades; porque en seis días hizo Jehová los cielos y la tierra, el mar y todo lo que en ellos hay, y descansó el séptimo día; por tanto, Jehová bendijo el día de reposo, y lo santificó”.</w:t>
      </w:r>
    </w:p>
    <w:p w14:paraId="29BC10B4" w14:textId="77777777" w:rsidR="000F7377" w:rsidRDefault="000F7377"/>
    <w:p w14:paraId="2ED98FF9" w14:textId="77777777" w:rsidR="000F7377" w:rsidRDefault="000F7377">
      <w:r xmlns:w="http://schemas.openxmlformats.org/wordprocessingml/2006/main">
        <w:t xml:space="preserve">Hebreos 4:5 Y otra vez en este lugar, si entraren en mi reposo.</w:t>
      </w:r>
    </w:p>
    <w:p w14:paraId="6B752157" w14:textId="77777777" w:rsidR="000F7377" w:rsidRDefault="000F7377"/>
    <w:p w14:paraId="078CF74D" w14:textId="77777777" w:rsidR="000F7377" w:rsidRDefault="000F7377">
      <w:r xmlns:w="http://schemas.openxmlformats.org/wordprocessingml/2006/main">
        <w:t xml:space="preserve">Este pasaje de Hebreos 4:5 revela que aquellos que aceptan la gracia de Dios entrarán en Su reposo.</w:t>
      </w:r>
    </w:p>
    <w:p w14:paraId="45F7FFA4" w14:textId="77777777" w:rsidR="000F7377" w:rsidRDefault="000F7377"/>
    <w:p w14:paraId="56171908" w14:textId="77777777" w:rsidR="000F7377" w:rsidRDefault="000F7377">
      <w:r xmlns:w="http://schemas.openxmlformats.org/wordprocessingml/2006/main">
        <w:t xml:space="preserve">1: El descanso de Dios es para todos - Aceptar la gracia de Dios es la única manera de encontrar descanso.</w:t>
      </w:r>
    </w:p>
    <w:p w14:paraId="4F283BAB" w14:textId="77777777" w:rsidR="000F7377" w:rsidRDefault="000F7377"/>
    <w:p w14:paraId="55860150" w14:textId="77777777" w:rsidR="000F7377" w:rsidRDefault="000F7377">
      <w:r xmlns:w="http://schemas.openxmlformats.org/wordprocessingml/2006/main">
        <w:t xml:space="preserve">2: Se promete el descanso de Dios - A través de la fe en Él, podemos estar seguros de Su descanso.</w:t>
      </w:r>
    </w:p>
    <w:p w14:paraId="10ED2D03" w14:textId="77777777" w:rsidR="000F7377" w:rsidRDefault="000F7377"/>
    <w:p w14:paraId="75E4827C" w14:textId="77777777" w:rsidR="000F7377" w:rsidRDefault="000F7377">
      <w:r xmlns:w="http://schemas.openxmlformats.org/wordprocessingml/2006/main">
        <w:t xml:space="preserve">1: Salmo 95:11 - "Por eso juré en mi ira: 'No entrarán en mi reposo'".</w:t>
      </w:r>
    </w:p>
    <w:p w14:paraId="5A6ECA4D" w14:textId="77777777" w:rsidR="000F7377" w:rsidRDefault="000F7377"/>
    <w:p w14:paraId="6753E488" w14:textId="77777777" w:rsidR="000F7377" w:rsidRDefault="000F7377">
      <w:r xmlns:w="http://schemas.openxmlformats.org/wordprocessingml/2006/main">
        <w:t xml:space="preserve">2: Mateo 11:28-29 - "Venid a mí todos los que estáis trabajados y cargados, y yo os haré descansar. Llevad mi yugo sobre vosotros y aprended de mí, que soy manso y humilde de corazón, y encontraréis descanso para vuestras almas."</w:t>
      </w:r>
    </w:p>
    <w:p w14:paraId="18731937" w14:textId="77777777" w:rsidR="000F7377" w:rsidRDefault="000F7377"/>
    <w:p w14:paraId="129B045C" w14:textId="77777777" w:rsidR="000F7377" w:rsidRDefault="000F7377">
      <w:r xmlns:w="http://schemas.openxmlformats.org/wordprocessingml/2006/main">
        <w:t xml:space="preserve">Hebreos 4:6 Por tanto, resta que algunos entren en ella, pero aquellos a quienes fue anunciado primero, no entraron por incredulidad.</w:t>
      </w:r>
    </w:p>
    <w:p w14:paraId="60030BCC" w14:textId="77777777" w:rsidR="000F7377" w:rsidRDefault="000F7377"/>
    <w:p w14:paraId="6FE86ACC" w14:textId="77777777" w:rsidR="000F7377" w:rsidRDefault="000F7377">
      <w:r xmlns:w="http://schemas.openxmlformats.org/wordprocessingml/2006/main">
        <w:t xml:space="preserve">Dios prometió descanso a los que creen en Él, pero aquellos a quienes se les hizo esta promesa primero </w:t>
      </w:r>
      <w:r xmlns:w="http://schemas.openxmlformats.org/wordprocessingml/2006/main">
        <w:lastRenderedPageBreak xmlns:w="http://schemas.openxmlformats.org/wordprocessingml/2006/main"/>
      </w:r>
      <w:r xmlns:w="http://schemas.openxmlformats.org/wordprocessingml/2006/main">
        <w:t xml:space="preserve">no entraron a causa de su incredulidad.</w:t>
      </w:r>
    </w:p>
    <w:p w14:paraId="4255FE35" w14:textId="77777777" w:rsidR="000F7377" w:rsidRDefault="000F7377"/>
    <w:p w14:paraId="780618E2" w14:textId="77777777" w:rsidR="000F7377" w:rsidRDefault="000F7377">
      <w:r xmlns:w="http://schemas.openxmlformats.org/wordprocessingml/2006/main">
        <w:t xml:space="preserve">1. La promesa del descanso: creer en Dios para la salvación eterna</w:t>
      </w:r>
    </w:p>
    <w:p w14:paraId="1CF589F1" w14:textId="77777777" w:rsidR="000F7377" w:rsidRDefault="000F7377"/>
    <w:p w14:paraId="12B9B580" w14:textId="77777777" w:rsidR="000F7377" w:rsidRDefault="000F7377">
      <w:r xmlns:w="http://schemas.openxmlformats.org/wordprocessingml/2006/main">
        <w:t xml:space="preserve">2. Incredulidad: no des por sentadas las promesas de Dios</w:t>
      </w:r>
    </w:p>
    <w:p w14:paraId="7974A5E5" w14:textId="77777777" w:rsidR="000F7377" w:rsidRDefault="000F7377"/>
    <w:p w14:paraId="0B0D3D74" w14:textId="77777777" w:rsidR="000F7377" w:rsidRDefault="000F7377">
      <w:r xmlns:w="http://schemas.openxmlformats.org/wordprocessingml/2006/main">
        <w:t xml:space="preserve">1. Romanos 10:17 - Así que la fe viene por el oír, y el oír por la palabra de Cristo.</w:t>
      </w:r>
    </w:p>
    <w:p w14:paraId="15FB36FA" w14:textId="77777777" w:rsidR="000F7377" w:rsidRDefault="000F7377"/>
    <w:p w14:paraId="6178D243" w14:textId="77777777" w:rsidR="000F7377" w:rsidRDefault="000F7377">
      <w:r xmlns:w="http://schemas.openxmlformats.org/wordprocessingml/2006/main">
        <w:t xml:space="preserve">2. 1 Pedro 1:23 - Ya que habéis nacido de nuevo, no de semilla corruptible sino de incorrupción, por la palabra de Dios viva y permanente.</w:t>
      </w:r>
    </w:p>
    <w:p w14:paraId="73272C14" w14:textId="77777777" w:rsidR="000F7377" w:rsidRDefault="000F7377"/>
    <w:p w14:paraId="40D2F001" w14:textId="77777777" w:rsidR="000F7377" w:rsidRDefault="000F7377">
      <w:r xmlns:w="http://schemas.openxmlformats.org/wordprocessingml/2006/main">
        <w:t xml:space="preserve">Hebreos 4:7 Otra vez fijó un día, diciendo en boca de David: Hoy, después de tanto tiempo; como está dicho: Si oyereis hoy su voz, no endurezcáis vuestro corazón.</w:t>
      </w:r>
    </w:p>
    <w:p w14:paraId="774E3033" w14:textId="77777777" w:rsidR="000F7377" w:rsidRDefault="000F7377"/>
    <w:p w14:paraId="0D9C0C91" w14:textId="77777777" w:rsidR="000F7377" w:rsidRDefault="000F7377">
      <w:r xmlns:w="http://schemas.openxmlformats.org/wordprocessingml/2006/main">
        <w:t xml:space="preserve">Dios ha puesto un límite al tiempo que tenemos para aceptarlo; debemos aceptarlo ahora o endurecer nuestro corazón.</w:t>
      </w:r>
    </w:p>
    <w:p w14:paraId="369AC9DA" w14:textId="77777777" w:rsidR="000F7377" w:rsidRDefault="000F7377"/>
    <w:p w14:paraId="6B3E8C5B" w14:textId="77777777" w:rsidR="000F7377" w:rsidRDefault="000F7377">
      <w:r xmlns:w="http://schemas.openxmlformats.org/wordprocessingml/2006/main">
        <w:t xml:space="preserve">1: No endurezcas tu corazón: ahora es el momento de aceptar a Dios</w:t>
      </w:r>
    </w:p>
    <w:p w14:paraId="599B68EE" w14:textId="77777777" w:rsidR="000F7377" w:rsidRDefault="000F7377"/>
    <w:p w14:paraId="3A1565A0" w14:textId="77777777" w:rsidR="000F7377" w:rsidRDefault="000F7377">
      <w:r xmlns:w="http://schemas.openxmlformats.org/wordprocessingml/2006/main">
        <w:t xml:space="preserve">2: El reloj invisible: aprovecha al máximo el tiempo que Dios te ha dado</w:t>
      </w:r>
    </w:p>
    <w:p w14:paraId="61E88BEE" w14:textId="77777777" w:rsidR="000F7377" w:rsidRDefault="000F7377"/>
    <w:p w14:paraId="314D1D60" w14:textId="77777777" w:rsidR="000F7377" w:rsidRDefault="000F7377">
      <w:r xmlns:w="http://schemas.openxmlformats.org/wordprocessingml/2006/main">
        <w:t xml:space="preserve">1: Eclesiastés 9:11-12 - “Otra cosa he visto debajo del sol: No es de los veloces la carrera, ni de los fuertes la batalla, ni llega el alimento a los sabios, ni las riquezas a los brillantes, ni el favor a los sabios ; pero a todos les pasa el tiempo y el azar”.</w:t>
      </w:r>
    </w:p>
    <w:p w14:paraId="766CC5A3" w14:textId="77777777" w:rsidR="000F7377" w:rsidRDefault="000F7377"/>
    <w:p w14:paraId="45E6EF48" w14:textId="77777777" w:rsidR="000F7377" w:rsidRDefault="000F7377">
      <w:r xmlns:w="http://schemas.openxmlformats.org/wordprocessingml/2006/main">
        <w:t xml:space="preserve">2: Salmo 95:7-8 - “Porque él es nuestro Dios, y nosotros somos el pueblo de su prado, el rebaño bajo su cuidado. Si oís hoy su voz, no endurezcáis vuestro corazón como lo hicisteis en Meribá, como aquel día en Masah en el desierto.</w:t>
      </w:r>
    </w:p>
    <w:p w14:paraId="47767ABE" w14:textId="77777777" w:rsidR="000F7377" w:rsidRDefault="000F7377"/>
    <w:p w14:paraId="274F9FD8" w14:textId="77777777" w:rsidR="000F7377" w:rsidRDefault="000F7377">
      <w:r xmlns:w="http://schemas.openxmlformats.org/wordprocessingml/2006/main">
        <w:t xml:space="preserve">Hebreos 4:8 Porque si Jesús les hubiera dado descanso, ¿no habría hablado después de otro día?</w:t>
      </w:r>
    </w:p>
    <w:p w14:paraId="34B3EC9F" w14:textId="77777777" w:rsidR="000F7377" w:rsidRDefault="000F7377"/>
    <w:p w14:paraId="758970B7" w14:textId="77777777" w:rsidR="000F7377" w:rsidRDefault="000F7377">
      <w:r xmlns:w="http://schemas.openxmlformats.org/wordprocessingml/2006/main">
        <w:t xml:space="preserve">Jesús habla de un día más después de ofrecer descanso al pueblo.</w:t>
      </w:r>
    </w:p>
    <w:p w14:paraId="34B61E55" w14:textId="77777777" w:rsidR="000F7377" w:rsidRDefault="000F7377"/>
    <w:p w14:paraId="49B6747A" w14:textId="77777777" w:rsidR="000F7377" w:rsidRDefault="000F7377">
      <w:r xmlns:w="http://schemas.openxmlformats.org/wordprocessingml/2006/main">
        <w:t xml:space="preserve">1. Encontrar descanso en Jesús</w:t>
      </w:r>
    </w:p>
    <w:p w14:paraId="779F3EBD" w14:textId="77777777" w:rsidR="000F7377" w:rsidRDefault="000F7377"/>
    <w:p w14:paraId="3336D15F" w14:textId="77777777" w:rsidR="000F7377" w:rsidRDefault="000F7377">
      <w:r xmlns:w="http://schemas.openxmlformats.org/wordprocessingml/2006/main">
        <w:t xml:space="preserve">2. Mirando hacia el futuro</w:t>
      </w:r>
    </w:p>
    <w:p w14:paraId="590AF4F7" w14:textId="77777777" w:rsidR="000F7377" w:rsidRDefault="000F7377"/>
    <w:p w14:paraId="14647E33" w14:textId="77777777" w:rsidR="000F7377" w:rsidRDefault="000F7377">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6E4A3587" w14:textId="77777777" w:rsidR="000F7377" w:rsidRDefault="000F7377"/>
    <w:p w14:paraId="2FF4756E" w14:textId="77777777" w:rsidR="000F7377" w:rsidRDefault="000F7377">
      <w:r xmlns:w="http://schemas.openxmlformats.org/wordprocessingml/2006/main">
        <w:t xml:space="preserve">2. Isaías 40:28-31 - "¿No lo habéis sabido? ¿No habéis oído? Jehová es Dios eterno, Creador de los confines de la tierra. No desmaya ni se cansa; su entendimiento es inescrutable. da fuerza al cansado, y aumenta las fuerzas al que no tiene fuerzas. Incluso los jóvenes desmayarán y se cansarán, y los jóvenes caerán exhaustos; pero los que esperan en el Señor renovarán sus fuerzas; levantarán alas. como las águilas; correrán y no se cansarán; caminarán y no se fatigarán."</w:t>
      </w:r>
    </w:p>
    <w:p w14:paraId="5049BA54" w14:textId="77777777" w:rsidR="000F7377" w:rsidRDefault="000F7377"/>
    <w:p w14:paraId="377DF94A" w14:textId="77777777" w:rsidR="000F7377" w:rsidRDefault="000F7377">
      <w:r xmlns:w="http://schemas.openxmlformats.org/wordprocessingml/2006/main">
        <w:t xml:space="preserve">Hebreos 4:9 Por tanto, queda un descanso para el pueblo de Dios.</w:t>
      </w:r>
    </w:p>
    <w:p w14:paraId="76D15E60" w14:textId="77777777" w:rsidR="000F7377" w:rsidRDefault="000F7377"/>
    <w:p w14:paraId="591E888D" w14:textId="77777777" w:rsidR="000F7377" w:rsidRDefault="000F7377">
      <w:r xmlns:w="http://schemas.openxmlformats.org/wordprocessingml/2006/main">
        <w:t xml:space="preserve">El descanso para el pueblo de Dios está disponible.</w:t>
      </w:r>
    </w:p>
    <w:p w14:paraId="036976D9" w14:textId="77777777" w:rsidR="000F7377" w:rsidRDefault="000F7377"/>
    <w:p w14:paraId="00010C59" w14:textId="77777777" w:rsidR="000F7377" w:rsidRDefault="000F7377">
      <w:r xmlns:w="http://schemas.openxmlformats.org/wordprocessingml/2006/main">
        <w:t xml:space="preserve">1: El descanso de Dios: un regalo para su pueblo</w:t>
      </w:r>
    </w:p>
    <w:p w14:paraId="43435792" w14:textId="77777777" w:rsidR="000F7377" w:rsidRDefault="000F7377"/>
    <w:p w14:paraId="09836073" w14:textId="77777777" w:rsidR="000F7377" w:rsidRDefault="000F7377">
      <w:r xmlns:w="http://schemas.openxmlformats.org/wordprocessingml/2006/main">
        <w:t xml:space="preserve">2: Cosechando los beneficios del descanso de Dios</w:t>
      </w:r>
    </w:p>
    <w:p w14:paraId="1017C60A" w14:textId="77777777" w:rsidR="000F7377" w:rsidRDefault="000F7377"/>
    <w:p w14:paraId="7B153230" w14:textId="77777777" w:rsidR="000F7377" w:rsidRDefault="000F7377">
      <w:r xmlns:w="http://schemas.openxmlformats.org/wordprocessingml/2006/main">
        <w:t xml:space="preserve">1: Mateo 11:28-30 - Venid a mí todos los que estáis trabajados y cargados, y yo os haré descansar.</w:t>
      </w:r>
    </w:p>
    <w:p w14:paraId="7733635B" w14:textId="77777777" w:rsidR="000F7377" w:rsidRDefault="000F7377"/>
    <w:p w14:paraId="09778715" w14:textId="77777777" w:rsidR="000F7377" w:rsidRDefault="000F7377">
      <w:r xmlns:w="http://schemas.openxmlformats.org/wordprocessingml/2006/main">
        <w:t xml:space="preserve">2: Isaías 30:15 - Porque así dijo el Señor Dios, el Santo de Israel: En retorno y descanso seréis salvos; en la quietud y en la confianza estará vuestra fortaleza”.</w:t>
      </w:r>
    </w:p>
    <w:p w14:paraId="4985EF32" w14:textId="77777777" w:rsidR="000F7377" w:rsidRDefault="000F7377"/>
    <w:p w14:paraId="32361E57" w14:textId="77777777" w:rsidR="000F7377" w:rsidRDefault="000F7377">
      <w:r xmlns:w="http://schemas.openxmlformats.org/wordprocessingml/2006/main">
        <w:t xml:space="preserve">Hebreos 4:10 Porque el que entró en su reposo, también cesó de sus obras, como Dios hizo de las suyas.</w:t>
      </w:r>
    </w:p>
    <w:p w14:paraId="6136CCE4" w14:textId="77777777" w:rsidR="000F7377" w:rsidRDefault="000F7377"/>
    <w:p w14:paraId="0E5F2624" w14:textId="77777777" w:rsidR="000F7377" w:rsidRDefault="000F7377">
      <w:r xmlns:w="http://schemas.openxmlformats.org/wordprocessingml/2006/main">
        <w:t xml:space="preserve">Descansar en la gracia de Dios trae paz y libertad de lucha.</w:t>
      </w:r>
    </w:p>
    <w:p w14:paraId="7346E859" w14:textId="77777777" w:rsidR="000F7377" w:rsidRDefault="000F7377"/>
    <w:p w14:paraId="024CA428" w14:textId="77777777" w:rsidR="000F7377" w:rsidRDefault="000F7377">
      <w:r xmlns:w="http://schemas.openxmlformats.org/wordprocessingml/2006/main">
        <w:t xml:space="preserve">1. "La bendición del descanso: dejar de esforzarse y confiar en la gracia de Dios"</w:t>
      </w:r>
    </w:p>
    <w:p w14:paraId="514255E4" w14:textId="77777777" w:rsidR="000F7377" w:rsidRDefault="000F7377"/>
    <w:p w14:paraId="78E5F0FB" w14:textId="77777777" w:rsidR="000F7377" w:rsidRDefault="000F7377">
      <w:r xmlns:w="http://schemas.openxmlformats.org/wordprocessingml/2006/main">
        <w:t xml:space="preserve">2. "Vivir en el reposo de Dios: dejar ir y dejar que Dios obre"</w:t>
      </w:r>
    </w:p>
    <w:p w14:paraId="285AC645" w14:textId="77777777" w:rsidR="000F7377" w:rsidRDefault="000F7377"/>
    <w:p w14:paraId="3D750CEC" w14:textId="77777777" w:rsidR="000F7377" w:rsidRDefault="000F7377">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14:paraId="4E7D9AFE" w14:textId="77777777" w:rsidR="000F7377" w:rsidRDefault="000F7377"/>
    <w:p w14:paraId="43AFD345" w14:textId="77777777" w:rsidR="000F7377" w:rsidRDefault="000F7377">
      <w:r xmlns:w="http://schemas.openxmlformats.org/wordprocessingml/2006/main">
        <w:t xml:space="preserve">2. Isaías 26:3 - "Guardarás en completa paz a aquellos de mente firme, porque en ti confían".</w:t>
      </w:r>
    </w:p>
    <w:p w14:paraId="4B48E578" w14:textId="77777777" w:rsidR="000F7377" w:rsidRDefault="000F7377"/>
    <w:p w14:paraId="4697F98C" w14:textId="77777777" w:rsidR="000F7377" w:rsidRDefault="000F7377">
      <w:r xmlns:w="http://schemas.openxmlformats.org/wordprocessingml/2006/main">
        <w:t xml:space="preserve">Hebreos 4:11 Procuremos, pues, entrar en aquel reposo, para que nadie caiga en el mismo ejemplo de incredulidad.</w:t>
      </w:r>
    </w:p>
    <w:p w14:paraId="4F4D383D" w14:textId="77777777" w:rsidR="000F7377" w:rsidRDefault="000F7377"/>
    <w:p w14:paraId="607367D5" w14:textId="77777777" w:rsidR="000F7377" w:rsidRDefault="000F7377">
      <w:r xmlns:w="http://schemas.openxmlformats.org/wordprocessingml/2006/main">
        <w:t xml:space="preserve">Debemos esforzarnos por entrar en el reposo de Dios, para no sucumbir a la incredulidad como aquellos que nos precedieron.</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 seas como los que te precedieron: esfuérzate por lograr el descanso de Dios</w:t>
      </w:r>
    </w:p>
    <w:p w14:paraId="469079DC" w14:textId="77777777" w:rsidR="000F7377" w:rsidRDefault="000F7377"/>
    <w:p w14:paraId="2F9FBE85" w14:textId="77777777" w:rsidR="000F7377" w:rsidRDefault="000F7377">
      <w:r xmlns:w="http://schemas.openxmlformats.org/wordprocessingml/2006/main">
        <w:t xml:space="preserve">2. Trabajar para descansar: no seguir el ejemplo de la incredulidad</w:t>
      </w:r>
    </w:p>
    <w:p w14:paraId="1E5CC6BD" w14:textId="77777777" w:rsidR="000F7377" w:rsidRDefault="000F7377"/>
    <w:p w14:paraId="68411301" w14:textId="77777777" w:rsidR="000F7377" w:rsidRDefault="000F7377">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14:paraId="2382FF1B" w14:textId="77777777" w:rsidR="000F7377" w:rsidRDefault="000F7377"/>
    <w:p w14:paraId="73817E4E" w14:textId="77777777" w:rsidR="000F7377" w:rsidRDefault="000F7377">
      <w:r xmlns:w="http://schemas.openxmlformats.org/wordprocessingml/2006/main">
        <w:t xml:space="preserve">2. Salmo 62:1-2 - "Verdaderamente mi alma encuentra descanso en Dios; de él viene mi salvación. Verdaderamente él es mi roca y mi salvación; él es mi fortaleza, nunca seré conmovido".</w:t>
      </w:r>
    </w:p>
    <w:p w14:paraId="49D76BD3" w14:textId="77777777" w:rsidR="000F7377" w:rsidRDefault="000F7377"/>
    <w:p w14:paraId="6850504C" w14:textId="77777777" w:rsidR="000F7377" w:rsidRDefault="000F7377">
      <w:r xmlns:w="http://schemas.openxmlformats.org/wordprocessingml/2006/main">
        <w:t xml:space="preserve">Hebreos 4:12 Porque la palabra de Dios es viva y poderosa, y más cortante que toda espada de dos filos, y penetra hasta partir el alma y el espíritu, las coyunturas y los tuétanos, y discierne los pensamientos y las intenciones de el corazón.</w:t>
      </w:r>
    </w:p>
    <w:p w14:paraId="6C255ADC" w14:textId="77777777" w:rsidR="000F7377" w:rsidRDefault="000F7377"/>
    <w:p w14:paraId="701B8F4C" w14:textId="77777777" w:rsidR="000F7377" w:rsidRDefault="000F7377">
      <w:r xmlns:w="http://schemas.openxmlformats.org/wordprocessingml/2006/main">
        <w:t xml:space="preserve">La Palabra de Dios es rápida, poderosa y discerniente.</w:t>
      </w:r>
    </w:p>
    <w:p w14:paraId="6C554DAB" w14:textId="77777777" w:rsidR="000F7377" w:rsidRDefault="000F7377"/>
    <w:p w14:paraId="1F918B17" w14:textId="77777777" w:rsidR="000F7377" w:rsidRDefault="000F7377">
      <w:r xmlns:w="http://schemas.openxmlformats.org/wordprocessingml/2006/main">
        <w:t xml:space="preserve">1. El poder de la Palabra de Dios</w:t>
      </w:r>
    </w:p>
    <w:p w14:paraId="2D91AF79" w14:textId="77777777" w:rsidR="000F7377" w:rsidRDefault="000F7377"/>
    <w:p w14:paraId="49057EB0" w14:textId="77777777" w:rsidR="000F7377" w:rsidRDefault="000F7377">
      <w:r xmlns:w="http://schemas.openxmlformats.org/wordprocessingml/2006/main">
        <w:t xml:space="preserve">2. El discernimiento de la Palabra de Dios</w:t>
      </w:r>
    </w:p>
    <w:p w14:paraId="72D9F595" w14:textId="77777777" w:rsidR="000F7377" w:rsidRDefault="000F7377"/>
    <w:p w14:paraId="2EAF588E" w14:textId="77777777" w:rsidR="000F7377" w:rsidRDefault="000F7377">
      <w:r xmlns:w="http://schemas.openxmlformats.org/wordprocessingml/2006/main">
        <w:t xml:space="preserve">1. Salmo 119:105 “Lámpara es a mis pies tu palabra, y lumbrera a mi camino”.</w:t>
      </w:r>
    </w:p>
    <w:p w14:paraId="17E50A24" w14:textId="77777777" w:rsidR="000F7377" w:rsidRDefault="000F7377"/>
    <w:p w14:paraId="48C2D6A7" w14:textId="77777777" w:rsidR="000F7377" w:rsidRDefault="000F7377">
      <w:r xmlns:w="http://schemas.openxmlformats.org/wordprocessingml/2006/main">
        <w:t xml:space="preserve">2. 2 Timoteo 3:16 “Toda Escritura es inspirada por Dios, y útil para enseñar, para redargüir, para corregir, para instruir en justicia”.</w:t>
      </w:r>
    </w:p>
    <w:p w14:paraId="75B19AC2" w14:textId="77777777" w:rsidR="000F7377" w:rsidRDefault="000F7377"/>
    <w:p w14:paraId="398AF95E" w14:textId="77777777" w:rsidR="000F7377" w:rsidRDefault="000F7377">
      <w:r xmlns:w="http://schemas.openxmlformats.org/wordprocessingml/2006/main">
        <w:t xml:space="preserve">Hebreos 4:13 Y no hay criatura alguna que no sea manifiesta ante sus ojos; sino que todas las cosas están desnudas y abiertas a los ojos de aquel a quien tenemos que tratar.</w:t>
      </w:r>
    </w:p>
    <w:p w14:paraId="238D4C6A" w14:textId="77777777" w:rsidR="000F7377" w:rsidRDefault="000F7377"/>
    <w:p w14:paraId="7EB939FF" w14:textId="77777777" w:rsidR="000F7377" w:rsidRDefault="000F7377">
      <w:r xmlns:w="http://schemas.openxmlformats.org/wordprocessingml/2006/main">
        <w:t xml:space="preserve">Dios ve todo lo que sucede en nuestras vidas y conoce nuestros corazones.</w:t>
      </w:r>
    </w:p>
    <w:p w14:paraId="22F2F462" w14:textId="77777777" w:rsidR="000F7377" w:rsidRDefault="000F7377"/>
    <w:p w14:paraId="5D961A1C" w14:textId="77777777" w:rsidR="000F7377" w:rsidRDefault="000F7377">
      <w:r xmlns:w="http://schemas.openxmlformats.org/wordprocessingml/2006/main">
        <w:t xml:space="preserve">1: Siempre debemos recordar que Dios está velando por nosotros, incluso cuando pensamos que nadie más lo está.</w:t>
      </w:r>
    </w:p>
    <w:p w14:paraId="62747B16" w14:textId="77777777" w:rsidR="000F7377" w:rsidRDefault="000F7377"/>
    <w:p w14:paraId="29A2EFCF" w14:textId="77777777" w:rsidR="000F7377" w:rsidRDefault="000F7377">
      <w:r xmlns:w="http://schemas.openxmlformats.org/wordprocessingml/2006/main">
        <w:t xml:space="preserve">2: Dios ve cada una de nuestras acciones y conoce cada uno de nuestros pensamientos, por lo que debemos esforzarnos por vivir de acuerdo con su voluntad.</w:t>
      </w:r>
    </w:p>
    <w:p w14:paraId="6AD6927E" w14:textId="77777777" w:rsidR="000F7377" w:rsidRDefault="000F7377"/>
    <w:p w14:paraId="44BED1C0" w14:textId="77777777" w:rsidR="000F7377" w:rsidRDefault="000F7377">
      <w:r xmlns:w="http://schemas.openxmlformats.org/wordprocessingml/2006/main">
        <w:t xml:space="preserve">1: Salmo 33:13-15 - Jehová mira desde el cielo; él contempla a todos los hijos de los hombres. Desde el lugar de su habitación mira a todos los habitantes de la tierra. Él modela sus corazones por igual; él considera todas sus obras.</w:t>
      </w:r>
    </w:p>
    <w:p w14:paraId="678194D4" w14:textId="77777777" w:rsidR="000F7377" w:rsidRDefault="000F7377"/>
    <w:p w14:paraId="7137804C" w14:textId="77777777" w:rsidR="000F7377" w:rsidRDefault="000F7377">
      <w:r xmlns:w="http://schemas.openxmlformats.org/wordprocessingml/2006/main">
        <w:t xml:space="preserve">2: Proverbios 15:3 - Los ojos de Jehová están en todo lugar, mirando a malos y a buenos.</w:t>
      </w:r>
    </w:p>
    <w:p w14:paraId="7941EA67" w14:textId="77777777" w:rsidR="000F7377" w:rsidRDefault="000F7377"/>
    <w:p w14:paraId="70CA68ED" w14:textId="77777777" w:rsidR="000F7377" w:rsidRDefault="000F7377">
      <w:r xmlns:w="http://schemas.openxmlformats.org/wordprocessingml/2006/main">
        <w:t xml:space="preserve">Hebreos 4:14 Por tanto, teniendo un gran sumo sacerdote que traspasó los cielos, Jesús el Hijo de Dios, retengamos nuestra profesión.</w:t>
      </w:r>
    </w:p>
    <w:p w14:paraId="20284183" w14:textId="77777777" w:rsidR="000F7377" w:rsidRDefault="000F7377"/>
    <w:p w14:paraId="43660A58" w14:textId="77777777" w:rsidR="000F7377" w:rsidRDefault="000F7377">
      <w:r xmlns:w="http://schemas.openxmlformats.org/wordprocessingml/2006/main">
        <w:t xml:space="preserve">Debemos aferrarnos a nuestra fe en Jesús, el Hijo de Dios, nuestro gran sumo sacerdote que ha subido al cielo.</w:t>
      </w:r>
    </w:p>
    <w:p w14:paraId="3CA79DF2" w14:textId="77777777" w:rsidR="000F7377" w:rsidRDefault="000F7377"/>
    <w:p w14:paraId="05632DCD" w14:textId="77777777" w:rsidR="000F7377" w:rsidRDefault="000F7377">
      <w:r xmlns:w="http://schemas.openxmlformats.org/wordprocessingml/2006/main">
        <w:t xml:space="preserve">1. Aferrarse a Jesús: la fidelidad de nuestro gran sumo sacerdote</w:t>
      </w:r>
    </w:p>
    <w:p w14:paraId="48E0BFA1" w14:textId="77777777" w:rsidR="000F7377" w:rsidRDefault="000F7377"/>
    <w:p w14:paraId="71245921" w14:textId="77777777" w:rsidR="000F7377" w:rsidRDefault="000F7377">
      <w:r xmlns:w="http://schemas.openxmlformats.org/wordprocessingml/2006/main">
        <w:t xml:space="preserve">2. Viviendo a la luz de nuestro gran Sumo Sacerdote</w:t>
      </w:r>
    </w:p>
    <w:p w14:paraId="1A7C386F" w14:textId="77777777" w:rsidR="000F7377" w:rsidRDefault="000F7377"/>
    <w:p w14:paraId="2A8DAE1A" w14:textId="77777777" w:rsidR="000F7377" w:rsidRDefault="000F7377">
      <w:r xmlns:w="http://schemas.openxmlformats.org/wordprocessingml/2006/main">
        <w:t xml:space="preserve">1. Hebreos 4:14</w:t>
      </w:r>
    </w:p>
    <w:p w14:paraId="185CE2A1" w14:textId="77777777" w:rsidR="000F7377" w:rsidRDefault="000F7377"/>
    <w:p w14:paraId="3E6F0365" w14:textId="77777777" w:rsidR="000F7377" w:rsidRDefault="000F7377">
      <w:r xmlns:w="http://schemas.openxmlformats.org/wordprocessingml/2006/main">
        <w:t xml:space="preserve">2. Filipenses 2:5-11 - Tened entre vosotros este sentir que tenéis en Cristo Jesús, el cual, aunque </w:t>
      </w:r>
      <w:r xmlns:w="http://schemas.openxmlformats.org/wordprocessingml/2006/main">
        <w:lastRenderedPageBreak xmlns:w="http://schemas.openxmlformats.org/wordprocessingml/2006/main"/>
      </w:r>
      <w:r xmlns:w="http://schemas.openxmlformats.org/wordprocessingml/2006/main">
        <w:t xml:space="preserve">era en forma de Dios, no estimó el ser igual a Dios como algo a qué aferrarse, sino que se despojó a sí mismo por tomando forma de siervo, naciendo a semejanza de los hombres. Y al encontrarse en forma humana, se humilló a sí mismo haciéndose obediente hasta la muerte, y muerte de cruz. Por eso Dios lo exaltó hasta lo sumo y le concedió el nombre que está sobre todo nombre.</w:t>
      </w:r>
    </w:p>
    <w:p w14:paraId="43E2096A" w14:textId="77777777" w:rsidR="000F7377" w:rsidRDefault="000F7377"/>
    <w:p w14:paraId="51900B89" w14:textId="77777777" w:rsidR="000F7377" w:rsidRDefault="000F7377">
      <w:r xmlns:w="http://schemas.openxmlformats.org/wordprocessingml/2006/main">
        <w:t xml:space="preserve">Hebreos 4:15 Porque no tenemos un sumo sacerdote que no pueda compadecerse de nuestras debilidades; sino que fue tentado en todo según nuestra semejanza, pero sin pecado.</w:t>
      </w:r>
    </w:p>
    <w:p w14:paraId="1E17736B" w14:textId="77777777" w:rsidR="000F7377" w:rsidRDefault="000F7377"/>
    <w:p w14:paraId="04B391E3" w14:textId="77777777" w:rsidR="000F7377" w:rsidRDefault="000F7377">
      <w:r xmlns:w="http://schemas.openxmlformats.org/wordprocessingml/2006/main">
        <w:t xml:space="preserve">Este pasaje nos recuerda que Jesús comprende nuestras luchas porque experimentó la tentación al igual que nosotros, pero permaneció sin pecado.</w:t>
      </w:r>
    </w:p>
    <w:p w14:paraId="77F065E9" w14:textId="77777777" w:rsidR="000F7377" w:rsidRDefault="000F7377"/>
    <w:p w14:paraId="5C82A18A" w14:textId="77777777" w:rsidR="000F7377" w:rsidRDefault="000F7377">
      <w:r xmlns:w="http://schemas.openxmlformats.org/wordprocessingml/2006/main">
        <w:t xml:space="preserve">1. “El poder de la cruz: venciendo la tentación a través de Jesús”</w:t>
      </w:r>
    </w:p>
    <w:p w14:paraId="1A7C1BC1" w14:textId="77777777" w:rsidR="000F7377" w:rsidRDefault="000F7377"/>
    <w:p w14:paraId="26416ED1" w14:textId="77777777" w:rsidR="000F7377" w:rsidRDefault="000F7377">
      <w:r xmlns:w="http://schemas.openxmlformats.org/wordprocessingml/2006/main">
        <w:t xml:space="preserve">2. “La esperanza del Salvador: experimentar el consuelo de Jesús”</w:t>
      </w:r>
    </w:p>
    <w:p w14:paraId="37450824" w14:textId="77777777" w:rsidR="000F7377" w:rsidRDefault="000F7377"/>
    <w:p w14:paraId="6E561A1A" w14:textId="77777777" w:rsidR="000F7377" w:rsidRDefault="000F7377">
      <w:r xmlns:w="http://schemas.openxmlformats.org/wordprocessingml/2006/main">
        <w:t xml:space="preserve">1. 1 Corintios 10:13 - “No os ha sobrevenido ninguna tentación que no sea humana. Fiel es Dios, y no permitirá que vosotros seáis tentados más allá de vuestra capacidad, sino que también con la tentación pondrá la salida, para que podáis soportar.”</w:t>
      </w:r>
    </w:p>
    <w:p w14:paraId="78344D28" w14:textId="77777777" w:rsidR="000F7377" w:rsidRDefault="000F7377"/>
    <w:p w14:paraId="0980DF29" w14:textId="77777777" w:rsidR="000F7377" w:rsidRDefault="000F7377">
      <w:r xmlns:w="http://schemas.openxmlformats.org/wordprocessingml/2006/main">
        <w:t xml:space="preserve">2. Santiago 1:12-15 - “Bienaventurado el hombre que permanece firme en la prueba, porque cuando haya resistido la prueba recibirá la corona de la vida, que Dios ha prometido a los que lo aman. Que nadie diga cuando es tentado: "Estoy siendo tentado por Dios", porque Dios no puede ser tentado por el mal, y él mismo no tienta a nadie. Pero cada uno es tentado cuando es atraído y seducido por su propio deseo. Entonces el deseo, cuando ha concebido, engendra el pecado, y el pecado, cuando ha crecido, engendra la muerte”.</w:t>
      </w:r>
    </w:p>
    <w:p w14:paraId="2FFDE377" w14:textId="77777777" w:rsidR="000F7377" w:rsidRDefault="000F7377"/>
    <w:p w14:paraId="3A0C0F38" w14:textId="77777777" w:rsidR="000F7377" w:rsidRDefault="000F7377">
      <w:r xmlns:w="http://schemas.openxmlformats.org/wordprocessingml/2006/main">
        <w:t xml:space="preserve">Hebreos 4:16 Acerquémonos, pues, confiadamente al trono de la gracia, para alcanzar misericordia y hallar gracia para socorro en el momento de necesidad.</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Llegar con valentía al trono de la gracia en busca de misericordia y encontrar gracia para ayudar en tiempos de necesidad.</w:t>
      </w:r>
    </w:p>
    <w:p w14:paraId="41127C1C" w14:textId="77777777" w:rsidR="000F7377" w:rsidRDefault="000F7377"/>
    <w:p w14:paraId="7D3009D9" w14:textId="77777777" w:rsidR="000F7377" w:rsidRDefault="000F7377">
      <w:r xmlns:w="http://schemas.openxmlformats.org/wordprocessingml/2006/main">
        <w:t xml:space="preserve">1: Acercándonos a Dios en tiempos de necesidad.</w:t>
      </w:r>
    </w:p>
    <w:p w14:paraId="36F6B535" w14:textId="77777777" w:rsidR="000F7377" w:rsidRDefault="000F7377"/>
    <w:p w14:paraId="319270F8" w14:textId="77777777" w:rsidR="000F7377" w:rsidRDefault="000F7377">
      <w:r xmlns:w="http://schemas.openxmlformats.org/wordprocessingml/2006/main">
        <w:t xml:space="preserve">2: Crecer en fe y audacia para acercarse a Dios.</w:t>
      </w:r>
    </w:p>
    <w:p w14:paraId="5A04B535" w14:textId="77777777" w:rsidR="000F7377" w:rsidRDefault="000F7377"/>
    <w:p w14:paraId="01A8874D" w14:textId="77777777" w:rsidR="000F7377" w:rsidRDefault="000F7377">
      <w:r xmlns:w="http://schemas.openxmlformats.org/wordprocessingml/2006/main">
        <w:t xml:space="preserve">1: Santiago 4:8 - Acércate a Dios y él se acercará a ti.</w:t>
      </w:r>
    </w:p>
    <w:p w14:paraId="395B4EAB" w14:textId="77777777" w:rsidR="000F7377" w:rsidRDefault="000F7377"/>
    <w:p w14:paraId="7EE5CAB6" w14:textId="77777777" w:rsidR="000F7377" w:rsidRDefault="000F7377">
      <w:r xmlns:w="http://schemas.openxmlformats.org/wordprocessingml/2006/main">
        <w:t xml:space="preserve">2: Isaías 41:10 - No temas, porque yo estoy contigo; No desmayéis, porque yo soy vuestro Dios; Te fortaleceré, te ayudaré, te sostendré con mi diestra de justicia.</w:t>
      </w:r>
    </w:p>
    <w:p w14:paraId="509EB68E" w14:textId="77777777" w:rsidR="000F7377" w:rsidRDefault="000F7377"/>
    <w:p w14:paraId="689C61AD" w14:textId="77777777" w:rsidR="000F7377" w:rsidRDefault="000F7377">
      <w:r xmlns:w="http://schemas.openxmlformats.org/wordprocessingml/2006/main">
        <w:t xml:space="preserve">Hebreos 5 es el quinto capítulo del libro de Hebreos, donde el autor analiza las calificaciones y el papel de los sumos sacerdotes, destacando a Jesús como nuestro máximo Sumo Sacerdote. El capítulo enfatiza la obediencia de Jesús, su nombramiento por parte de Dios y la necesidad de madurez espiritual entre los creyentes.</w:t>
      </w:r>
    </w:p>
    <w:p w14:paraId="525C18E4" w14:textId="77777777" w:rsidR="000F7377" w:rsidRDefault="000F7377"/>
    <w:p w14:paraId="3233C403" w14:textId="77777777" w:rsidR="000F7377" w:rsidRDefault="000F7377">
      <w:r xmlns:w="http://schemas.openxmlformats.org/wordprocessingml/2006/main">
        <w:t xml:space="preserve">1er párrafo: El autor analiza las calificaciones y deberes de los sumos sacerdotes (Hebreos 5:1-4). Explica que cada sumo sacerdote es tomado de entre los hombres y designado para representarlos en asuntos relacionados con Dios. Los sumos sacerdotes ofrecen ofrendas y sacrificios por los pecados, mostrando compasión hacia los ignorantes y extraviados. Ellos mismos están sujetos a debilidad, lo que los impulsa a ofrecer sacrificios también por sus propios pecados. Nadie asume este honor; debe ser llamado por Dios.</w:t>
      </w:r>
    </w:p>
    <w:p w14:paraId="06F3711F" w14:textId="77777777" w:rsidR="000F7377" w:rsidRDefault="000F7377"/>
    <w:p w14:paraId="4447776C" w14:textId="77777777" w:rsidR="000F7377" w:rsidRDefault="000F7377">
      <w:r xmlns:w="http://schemas.openxmlformats.org/wordprocessingml/2006/main">
        <w:t xml:space="preserve">2do Párrafo: El autor destaca el nombramiento de Jesús como nuestro Sumo Sacerdote (Hebreos 5:5-10). Citando el Salmo 2:7 y el Salmo 110:4, declara que Cristo no se exaltó a sí mismo para convertirse en Sumo Sacerdote, sino que fue designado por Dios, quien dijo: "Tú eres mi Hijo; yo te he engendrado hoy". Aunque Jesús era Hijo de Dios, aprendió la obediencia mediante el sufrimiento. En su vida terrenal, ofreció oraciones con fuertes gritos y lágrimas a Aquel que podía salvarlo de la muerte. Debido a su perfecta obediencia, Jesús se convirtió en la fuente de salvación eterna para todos los que le obedecen.</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3er Párrafo: El capítulo concluye con una amonestación sobre la madurez espiritual (Hebreos 5:11-14). El autor expresa su frustración porque hay mucho más que decir acerca de que Jesús era un Sumo Sacerdote según el orden de Melquisedec, pero le resulta difícil explicarlo porque sus lectores se han vuelto sordos al oír. En lugar de progresar en su comprensión de las verdades espirituales, todavía necesitan leche en lugar de alimentos sólidos aptos para creyentes maduros. Aquellos que sólo beben leche son niños en la fe, mientras que aquellos que se han entrenado mediante la práctica para discernir el bien y el mal son maduros.</w:t>
      </w:r>
    </w:p>
    <w:p w14:paraId="342ED025" w14:textId="77777777" w:rsidR="000F7377" w:rsidRDefault="000F7377"/>
    <w:p w14:paraId="02F3F416" w14:textId="77777777" w:rsidR="000F7377" w:rsidRDefault="000F7377">
      <w:r xmlns:w="http://schemas.openxmlformats.org/wordprocessingml/2006/main">
        <w:t xml:space="preserve">En resumen,</w:t>
      </w:r>
    </w:p>
    <w:p w14:paraId="63E79EE5" w14:textId="77777777" w:rsidR="000F7377" w:rsidRDefault="000F7377">
      <w:r xmlns:w="http://schemas.openxmlformats.org/wordprocessingml/2006/main">
        <w:t xml:space="preserve">El capítulo cinco de Hebreos analiza las calificaciones y el papel de los sumos sacerdotes, destacando a Jesús como nuestro máximo Sumo Sacerdote.</w:t>
      </w:r>
    </w:p>
    <w:p w14:paraId="47C7AC28" w14:textId="77777777" w:rsidR="000F7377" w:rsidRDefault="000F7377">
      <w:r xmlns:w="http://schemas.openxmlformats.org/wordprocessingml/2006/main">
        <w:t xml:space="preserve">El autor explica que los sumos sacerdotes son tomados de entre los hombres, ofreciendo sacrificios por los pecados y mostrando compasión. Ellos mismos están sujetos a debilidad y deben ser llamados por Dios.</w:t>
      </w:r>
    </w:p>
    <w:p w14:paraId="522459C4" w14:textId="77777777" w:rsidR="000F7377" w:rsidRDefault="000F7377"/>
    <w:p w14:paraId="579488DF" w14:textId="77777777" w:rsidR="000F7377" w:rsidRDefault="000F7377">
      <w:r xmlns:w="http://schemas.openxmlformats.org/wordprocessingml/2006/main">
        <w:t xml:space="preserve">Jesús fue designado por Dios como nuestro Sumo Sacerdote. Aprendió la obediencia a través del sufrimiento, ofreciendo oraciones con lágrimas. Su perfecta obediencia lo convierte en la fuente de salvación eterna para quienes le obedecen.</w:t>
      </w:r>
    </w:p>
    <w:p w14:paraId="7853B697" w14:textId="77777777" w:rsidR="000F7377" w:rsidRDefault="000F7377"/>
    <w:p w14:paraId="3E90A80E" w14:textId="77777777" w:rsidR="000F7377" w:rsidRDefault="000F7377">
      <w:r xmlns:w="http://schemas.openxmlformats.org/wordprocessingml/2006/main">
        <w:t xml:space="preserve">El capítulo concluye con una advertencia sobre la madurez espiritual, expresando frustración porque los lectores se han vuelto embotados para oír. En lugar de progresar en comprensión, todavía necesitan leche en lugar de alimentos sólidos aptos para creyentes maduros. La madurez espiritual se logra a través de la práctica y el discernimiento entre el bien y el mal. Este capítulo sirve como recordatorio del nombramiento de Jesús como nuestro Sumo Sacerdote, la importancia de la obediencia y la necesidad de que los creyentes se esfuercen por alcanzar el crecimiento y la madurez espiritual.</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Hebreos 5:1 Porque todo sumo sacerdote tomado de entre los hombres, es ordenado para los hombres en lo que es de Dios, para ofrecer presentes y sacrificios por los pecados,</w:t>
      </w:r>
    </w:p>
    <w:p w14:paraId="4FDD0CBD" w14:textId="77777777" w:rsidR="000F7377" w:rsidRDefault="000F7377"/>
    <w:p w14:paraId="6E3E7D7B" w14:textId="77777777" w:rsidR="000F7377" w:rsidRDefault="000F7377">
      <w:r xmlns:w="http://schemas.openxmlformats.org/wordprocessingml/2006/main">
        <w:t xml:space="preserve">Los sumos sacerdotes son ordenados por Dios para ofrecer ofrendas y sacrificios por los pecados de la humanidad.</w:t>
      </w:r>
    </w:p>
    <w:p w14:paraId="6E60DB2E" w14:textId="77777777" w:rsidR="000F7377" w:rsidRDefault="000F7377"/>
    <w:p w14:paraId="14C56B86" w14:textId="77777777" w:rsidR="000F7377" w:rsidRDefault="000F7377">
      <w:r xmlns:w="http://schemas.openxmlformats.org/wordprocessingml/2006/main">
        <w:t xml:space="preserve">1. El poder del perdón: cómo los sumos sacerdotes sirven como agentes de la misericordia de Dios</w:t>
      </w:r>
    </w:p>
    <w:p w14:paraId="74BAB83C" w14:textId="77777777" w:rsidR="000F7377" w:rsidRDefault="000F7377"/>
    <w:p w14:paraId="3A3ADDB8" w14:textId="77777777" w:rsidR="000F7377" w:rsidRDefault="000F7377">
      <w:r xmlns:w="http://schemas.openxmlformats.org/wordprocessingml/2006/main">
        <w:t xml:space="preserve">2. El ministerio del Sumo Sacerdote: cómo podemos representar y servir a Dios</w:t>
      </w:r>
    </w:p>
    <w:p w14:paraId="7F58A27F" w14:textId="77777777" w:rsidR="000F7377" w:rsidRDefault="000F7377"/>
    <w:p w14:paraId="065EED5B" w14:textId="77777777" w:rsidR="000F7377" w:rsidRDefault="000F7377">
      <w:r xmlns:w="http://schemas.openxmlformats.org/wordprocessingml/2006/main">
        <w:t xml:space="preserve">1. Éxodo 28:1 - Y toma a tu hermano Aarón, y a sus hijos con él, de entre los hijos de Israel, para que me ministren como sacerdotes: Aarón, Nadab, Abiú, Eleazar e Itamar. , los hijos de Aarón.</w:t>
      </w:r>
    </w:p>
    <w:p w14:paraId="02C4826C" w14:textId="77777777" w:rsidR="000F7377" w:rsidRDefault="000F7377"/>
    <w:p w14:paraId="47CC0BDA" w14:textId="77777777" w:rsidR="000F7377" w:rsidRDefault="000F7377">
      <w:r xmlns:w="http://schemas.openxmlformats.org/wordprocessingml/2006/main">
        <w:t xml:space="preserve">2. Juan 1:29 - Al día siguiente, Juan ve a Jesús que viene hacia él, y dice: He aquí el Cordero de Dios, que quita el pecado del mundo.</w:t>
      </w:r>
    </w:p>
    <w:p w14:paraId="79EF80E3" w14:textId="77777777" w:rsidR="000F7377" w:rsidRDefault="000F7377"/>
    <w:p w14:paraId="74307B60" w14:textId="77777777" w:rsidR="000F7377" w:rsidRDefault="000F7377">
      <w:r xmlns:w="http://schemas.openxmlformats.org/wordprocessingml/2006/main">
        <w:t xml:space="preserve">Hebreos 5:2 ¿Quién podrá tener compasión de los ignorantes y extraviados? por eso él también está rodeado de debilidad.</w:t>
      </w:r>
    </w:p>
    <w:p w14:paraId="02F9F5E9" w14:textId="77777777" w:rsidR="000F7377" w:rsidRDefault="000F7377"/>
    <w:p w14:paraId="4A5B8BA3" w14:textId="77777777" w:rsidR="000F7377" w:rsidRDefault="000F7377">
      <w:r xmlns:w="http://schemas.openxmlformats.org/wordprocessingml/2006/main">
        <w:t xml:space="preserve">La compasión es esencial, ya que todo el mundo se enfrenta a la enfermedad.</w:t>
      </w:r>
    </w:p>
    <w:p w14:paraId="3508DB90" w14:textId="77777777" w:rsidR="000F7377" w:rsidRDefault="000F7377"/>
    <w:p w14:paraId="2FDBEAA5" w14:textId="77777777" w:rsidR="000F7377" w:rsidRDefault="000F7377">
      <w:r xmlns:w="http://schemas.openxmlformats.org/wordprocessingml/2006/main">
        <w:t xml:space="preserve">1. Compasión: la virtud esencial de todo cristiano</w:t>
      </w:r>
    </w:p>
    <w:p w14:paraId="22C592C9" w14:textId="77777777" w:rsidR="000F7377" w:rsidRDefault="000F7377"/>
    <w:p w14:paraId="109CF081" w14:textId="77777777" w:rsidR="000F7377" w:rsidRDefault="000F7377">
      <w:r xmlns:w="http://schemas.openxmlformats.org/wordprocessingml/2006/main">
        <w:t xml:space="preserve">2. Empatía: comprender las luchas de los demás</w:t>
      </w:r>
    </w:p>
    <w:p w14:paraId="6FC34347" w14:textId="77777777" w:rsidR="000F7377" w:rsidRDefault="000F7377"/>
    <w:p w14:paraId="30F8E066" w14:textId="77777777" w:rsidR="000F7377" w:rsidRDefault="000F7377">
      <w:r xmlns:w="http://schemas.openxmlformats.org/wordprocessingml/2006/main">
        <w:t xml:space="preserve">1. Santiago 5:11-12 - "He aquí, nosotros tenemos por felices a los que perseveran. Habéis oído de la paciencia de Job, y habéis visto el fin del Señor; que el Señor es muy compasivo y misericordioso".</w:t>
      </w:r>
    </w:p>
    <w:p w14:paraId="56C56838" w14:textId="77777777" w:rsidR="000F7377" w:rsidRDefault="000F7377"/>
    <w:p w14:paraId="6E3C0AE7" w14:textId="77777777" w:rsidR="000F7377" w:rsidRDefault="000F7377">
      <w:r xmlns:w="http://schemas.openxmlformats.org/wordprocessingml/2006/main">
        <w:t xml:space="preserve">2. 1 Pedro 4:8 - "Y sobre todo, tened entre vosotros ferviente caridad; porque la caridad cubrirá multitud de pecados".</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5:3 Y por esta razón debe, como por el pueblo, así también por sí mismo, ofrecer por los pecados.</w:t>
      </w:r>
    </w:p>
    <w:p w14:paraId="7EB5AF29" w14:textId="77777777" w:rsidR="000F7377" w:rsidRDefault="000F7377"/>
    <w:p w14:paraId="1B0DAE35" w14:textId="77777777" w:rsidR="000F7377" w:rsidRDefault="000F7377">
      <w:r xmlns:w="http://schemas.openxmlformats.org/wordprocessingml/2006/main">
        <w:t xml:space="preserve">Jesús, como Sumo Sacerdote, se ofreció a sí mismo como sacrificio por los pecados de los demás.</w:t>
      </w:r>
    </w:p>
    <w:p w14:paraId="76E0F9E6" w14:textId="77777777" w:rsidR="000F7377" w:rsidRDefault="000F7377"/>
    <w:p w14:paraId="2FDFD3CF" w14:textId="77777777" w:rsidR="000F7377" w:rsidRDefault="000F7377">
      <w:r xmlns:w="http://schemas.openxmlformats.org/wordprocessingml/2006/main">
        <w:t xml:space="preserve">1. El sacrificio supremo: la muerte de Jesús por nuestros pecados</w:t>
      </w:r>
    </w:p>
    <w:p w14:paraId="38CD6B5D" w14:textId="77777777" w:rsidR="000F7377" w:rsidRDefault="000F7377"/>
    <w:p w14:paraId="3B9CAD58" w14:textId="77777777" w:rsidR="000F7377" w:rsidRDefault="000F7377">
      <w:r xmlns:w="http://schemas.openxmlformats.org/wordprocessingml/2006/main">
        <w:t xml:space="preserve">2. El poder del perdón: el ministerio de reconciliación de Jesús</w:t>
      </w:r>
    </w:p>
    <w:p w14:paraId="04B2EBA7" w14:textId="77777777" w:rsidR="000F7377" w:rsidRDefault="000F7377"/>
    <w:p w14:paraId="5F07219C" w14:textId="77777777" w:rsidR="000F7377" w:rsidRDefault="000F7377">
      <w:r xmlns:w="http://schemas.openxmlformats.org/wordprocessingml/2006/main">
        <w:t xml:space="preserve">1. Romanos 5:10-11 - Porque si siendo enemigos fuimos reconciliados con Dios por la muerte de su Hijo, mucho más, ahora que estamos reconciliados, seremos salvos por su vida.</w:t>
      </w:r>
    </w:p>
    <w:p w14:paraId="2FA14380" w14:textId="77777777" w:rsidR="000F7377" w:rsidRDefault="000F7377"/>
    <w:p w14:paraId="58A75992" w14:textId="77777777" w:rsidR="000F7377" w:rsidRDefault="000F7377">
      <w:r xmlns:w="http://schemas.openxmlformats.org/wordprocessingml/2006/main">
        <w:t xml:space="preserve">2. Isaías 53:5-6 - Pero él fue herido por nuestras transgresiones; fue molido por nuestras iniquidades; sobre él recayó el castigo que nos trajo la paz, y por su llaga fuimos curados. Todos nosotros, como ovejas, nos hemos descarriado; nos hemos vuelto? </w:t>
      </w:r>
      <w:r xmlns:w="http://schemas.openxmlformats.org/wordprocessingml/2006/main">
        <w:rPr>
          <w:rFonts w:ascii="맑은 고딕 Semilight" w:hAnsi="맑은 고딕 Semilight"/>
        </w:rPr>
        <w:t xml:space="preserve">봢 </w:t>
      </w:r>
      <w:r xmlns:w="http://schemas.openxmlformats.org/wordprocessingml/2006/main">
        <w:t xml:space="preserve">muy uno? </w:t>
      </w:r>
      <w:r xmlns:w="http://schemas.openxmlformats.org/wordprocessingml/2006/main">
        <w:rPr>
          <w:rFonts w:ascii="맑은 고딕 Semilight" w:hAnsi="맑은 고딕 Semilight"/>
        </w:rPr>
        <w:t xml:space="preserve">봳 </w:t>
      </w:r>
      <w:r xmlns:w="http://schemas.openxmlformats.org/wordprocessingml/2006/main">
        <w:t xml:space="preserve">a su manera; y Jehová cargó en él el pecado de todos nosotros.</w:t>
      </w:r>
    </w:p>
    <w:p w14:paraId="2724083D" w14:textId="77777777" w:rsidR="000F7377" w:rsidRDefault="000F7377"/>
    <w:p w14:paraId="2C5CC99A" w14:textId="77777777" w:rsidR="000F7377" w:rsidRDefault="000F7377">
      <w:r xmlns:w="http://schemas.openxmlformats.org/wordprocessingml/2006/main">
        <w:t xml:space="preserve">Hebreos 5:4 Y nadie toma para sí esta honra, sino el que es llamado de Dios, como lo fue Aarón.</w:t>
      </w:r>
    </w:p>
    <w:p w14:paraId="7EAEF0AF" w14:textId="77777777" w:rsidR="000F7377" w:rsidRDefault="000F7377"/>
    <w:p w14:paraId="18545E51" w14:textId="77777777" w:rsidR="000F7377" w:rsidRDefault="000F7377">
      <w:r xmlns:w="http://schemas.openxmlformats.org/wordprocessingml/2006/main">
        <w:t xml:space="preserve">Aarón fue llamado por Dios para ser el sumo sacerdote de Israel, enfatizando la importancia de ser elegido por Dios para una tarea.</w:t>
      </w:r>
    </w:p>
    <w:p w14:paraId="77B2FCE6" w14:textId="77777777" w:rsidR="000F7377" w:rsidRDefault="000F7377"/>
    <w:p w14:paraId="289CFB97" w14:textId="77777777" w:rsidR="000F7377" w:rsidRDefault="000F7377">
      <w:r xmlns:w="http://schemas.openxmlformats.org/wordprocessingml/2006/main">
        <w:t xml:space="preserve">1: Dios nos llama a hacer su voluntad - Hebreos 5:4</w:t>
      </w:r>
    </w:p>
    <w:p w14:paraId="296CA965" w14:textId="77777777" w:rsidR="000F7377" w:rsidRDefault="000F7377"/>
    <w:p w14:paraId="48AB63DA" w14:textId="77777777" w:rsidR="000F7377" w:rsidRDefault="000F7377">
      <w:r xmlns:w="http://schemas.openxmlformats.org/wordprocessingml/2006/main">
        <w:t xml:space="preserve">2: Debemos ser humildes en los llamados de Dios – Hebreos 5:4</w:t>
      </w:r>
    </w:p>
    <w:p w14:paraId="72228C11" w14:textId="77777777" w:rsidR="000F7377" w:rsidRDefault="000F7377"/>
    <w:p w14:paraId="32645B44" w14:textId="77777777" w:rsidR="000F7377" w:rsidRDefault="000F7377">
      <w:r xmlns:w="http://schemas.openxmlformats.org/wordprocessingml/2006/main">
        <w:t xml:space="preserve">1: Mateo 22:14 - "Porque muchos son los llamados, pero pocos los escogidos".</w:t>
      </w:r>
    </w:p>
    <w:p w14:paraId="4F0E198B" w14:textId="77777777" w:rsidR="000F7377" w:rsidRDefault="000F7377"/>
    <w:p w14:paraId="6AF6BB2A" w14:textId="77777777" w:rsidR="000F7377" w:rsidRDefault="000F7377">
      <w:r xmlns:w="http://schemas.openxmlformats.org/wordprocessingml/2006/main">
        <w:t xml:space="preserve">2: Romanos 12:3 - "Porque por la gracia que me ha sido dada, digo a cada uno de vosotros que no tenga de sí mismo un concepto más alto de lo que debe pensar, sino que piense con sobriedad, cada uno según la medida de la fe que Dios le da. ha asignado."</w:t>
      </w:r>
    </w:p>
    <w:p w14:paraId="16773A03" w14:textId="77777777" w:rsidR="000F7377" w:rsidRDefault="000F7377"/>
    <w:p w14:paraId="76F95363" w14:textId="77777777" w:rsidR="000F7377" w:rsidRDefault="000F7377">
      <w:r xmlns:w="http://schemas.openxmlformats.org/wordprocessingml/2006/main">
        <w:t xml:space="preserve">Hebreos 5:5 Así tampoco Cristo se glorificó a sí mismo haciéndose sumo sacerdote; pero el que le decía: Mi Hijo eres tú, yo te he engendrado hoy.</w:t>
      </w:r>
    </w:p>
    <w:p w14:paraId="5600F60C" w14:textId="77777777" w:rsidR="000F7377" w:rsidRDefault="000F7377"/>
    <w:p w14:paraId="7DEC1893" w14:textId="77777777" w:rsidR="000F7377" w:rsidRDefault="000F7377">
      <w:r xmlns:w="http://schemas.openxmlformats.org/wordprocessingml/2006/main">
        <w:t xml:space="preserve">Cristo no se glorificó a sí mismo, sino que Dios le dio gloria.</w:t>
      </w:r>
    </w:p>
    <w:p w14:paraId="6577C705" w14:textId="77777777" w:rsidR="000F7377" w:rsidRDefault="000F7377"/>
    <w:p w14:paraId="3F1B0254" w14:textId="77777777" w:rsidR="000F7377" w:rsidRDefault="000F7377">
      <w:r xmlns:w="http://schemas.openxmlformats.org/wordprocessingml/2006/main">
        <w:t xml:space="preserve">1. Mantenernos humildes ante la gloria de Dios</w:t>
      </w:r>
    </w:p>
    <w:p w14:paraId="0A351F7E" w14:textId="77777777" w:rsidR="000F7377" w:rsidRDefault="000F7377"/>
    <w:p w14:paraId="3305E97C" w14:textId="77777777" w:rsidR="000F7377" w:rsidRDefault="000F7377">
      <w:r xmlns:w="http://schemas.openxmlformats.org/wordprocessingml/2006/main">
        <w:t xml:space="preserve">2. Servir a Dios con humildad y gratitud</w:t>
      </w:r>
    </w:p>
    <w:p w14:paraId="04DB032E" w14:textId="77777777" w:rsidR="000F7377" w:rsidRDefault="000F7377"/>
    <w:p w14:paraId="6115B9FA" w14:textId="77777777" w:rsidR="000F7377" w:rsidRDefault="000F7377">
      <w:r xmlns:w="http://schemas.openxmlformats.org/wordprocessingml/2006/main">
        <w:t xml:space="preserve">1. Filipenses 2:6-7 - "el cual, aunque era en forma de Dios, no estimó el ser igual a Dios como algo a qué aferrarse, sino que se despojó a sí mismo, tomando forma de siervo, naciendo en semejanza de hombres."</w:t>
      </w:r>
    </w:p>
    <w:p w14:paraId="198C837D" w14:textId="77777777" w:rsidR="000F7377" w:rsidRDefault="000F7377"/>
    <w:p w14:paraId="3E9D19D1" w14:textId="77777777" w:rsidR="000F7377" w:rsidRDefault="000F7377">
      <w:r xmlns:w="http://schemas.openxmlformats.org/wordprocessingml/2006/main">
        <w:t xml:space="preserve">2. 1 Pedro 5:5-6 - "También vosotros, los más jóvenes, estad sujetos a los mayores. Vestíos todos de humildad unos para con otros, porque ? 쏥 Dios se opone a los soberbios, pero da gracia a los </w:t>
      </w:r>
      <w:r xmlns:w="http://schemas.openxmlformats.org/wordprocessingml/2006/main">
        <w:rPr>
          <w:rFonts w:ascii="맑은 고딕 Semilight" w:hAnsi="맑은 고딕 Semilight"/>
        </w:rPr>
        <w:t xml:space="preserve">humildes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Hebreos 5:6 Como también dice en otro lugar: Tú eres sacerdote para siempre según el orden de Melquisedec.</w:t>
      </w:r>
    </w:p>
    <w:p w14:paraId="273C06F9" w14:textId="77777777" w:rsidR="000F7377" w:rsidRDefault="000F7377"/>
    <w:p w14:paraId="44E43A2D" w14:textId="77777777" w:rsidR="000F7377" w:rsidRDefault="000F7377">
      <w:r xmlns:w="http://schemas.openxmlformats.org/wordprocessingml/2006/main">
        <w:t xml:space="preserve">El autor de Hebreos cita a Dios diciendo que Jesús es sacerdote para siempre, según el orden de Melquisedec.</w:t>
      </w:r>
    </w:p>
    <w:p w14:paraId="0298A146" w14:textId="77777777" w:rsidR="000F7377" w:rsidRDefault="000F7377"/>
    <w:p w14:paraId="346FB480" w14:textId="77777777" w:rsidR="000F7377" w:rsidRDefault="000F7377">
      <w:r xmlns:w="http://schemas.openxmlformats.org/wordprocessingml/2006/main">
        <w:t xml:space="preserve">1. Jesús: El Sumo Sacerdote Eterno</w:t>
      </w:r>
    </w:p>
    <w:p w14:paraId="3C6C6393" w14:textId="77777777" w:rsidR="000F7377" w:rsidRDefault="000F7377"/>
    <w:p w14:paraId="2534DD6A" w14:textId="77777777" w:rsidR="000F7377" w:rsidRDefault="000F7377">
      <w:r xmlns:w="http://schemas.openxmlformats.org/wordprocessingml/2006/main">
        <w:t xml:space="preserve">2. El Orden de Melquisedec: un sacerdocio de fe</w:t>
      </w:r>
    </w:p>
    <w:p w14:paraId="781EEB45" w14:textId="77777777" w:rsidR="000F7377" w:rsidRDefault="000F7377"/>
    <w:p w14:paraId="5534A602" w14:textId="77777777" w:rsidR="000F7377" w:rsidRDefault="000F7377">
      <w:r xmlns:w="http://schemas.openxmlformats.org/wordprocessingml/2006/main">
        <w:t xml:space="preserve">1. Hebreos 7:17 - ? </w:t>
      </w:r>
      <w:r xmlns:w="http://schemas.openxmlformats.org/wordprocessingml/2006/main">
        <w:rPr>
          <w:rFonts w:ascii="맑은 고딕 Semilight" w:hAnsi="맑은 고딕 Semilight"/>
        </w:rPr>
        <w:t xml:space="preserve">쏤 </w:t>
      </w:r>
      <w:r xmlns:w="http://schemas.openxmlformats.org/wordprocessingml/2006/main">
        <w:t xml:space="preserve">o es testimonio de él: Tú eres sacerdote para siempre según el orden de Melquisedec.??</w:t>
      </w:r>
    </w:p>
    <w:p w14:paraId="5FD182F3" w14:textId="77777777" w:rsidR="000F7377" w:rsidRDefault="000F7377"/>
    <w:p w14:paraId="03999785" w14:textId="77777777" w:rsidR="000F7377" w:rsidRDefault="000F7377">
      <w:r xmlns:w="http://schemas.openxmlformats.org/wordprocessingml/2006/main">
        <w:t xml:space="preserve">2. Salmo 110:4 - ? </w:t>
      </w:r>
      <w:r xmlns:w="http://schemas.openxmlformats.org/wordprocessingml/2006/main">
        <w:rPr>
          <w:rFonts w:ascii="맑은 고딕 Semilight" w:hAnsi="맑은 고딕 Semilight"/>
        </w:rPr>
        <w:t xml:space="preserve">쏷 </w:t>
      </w:r>
      <w:r xmlns:w="http://schemas.openxmlformats.org/wordprocessingml/2006/main">
        <w:t xml:space="preserve">El SEÑOR ha jurado, y no se arrepentirá: Tú eres sacerdote para siempre según el orden de Melquisedec.</w:t>
      </w:r>
    </w:p>
    <w:p w14:paraId="36568ABB" w14:textId="77777777" w:rsidR="000F7377" w:rsidRDefault="000F7377"/>
    <w:p w14:paraId="3114F15D" w14:textId="77777777" w:rsidR="000F7377" w:rsidRDefault="000F7377">
      <w:r xmlns:w="http://schemas.openxmlformats.org/wordprocessingml/2006/main">
        <w:t xml:space="preserve">Hebreos 5:7 el cual en los días de su carne, ofreciendo oraciones y súplicas con gran clamor y lágrimas al que podía salvarlo de la muerte, y siendo oído en lo que temía,</w:t>
      </w:r>
    </w:p>
    <w:p w14:paraId="0B7C56ED" w14:textId="77777777" w:rsidR="000F7377" w:rsidRDefault="000F7377"/>
    <w:p w14:paraId="3C1F8948" w14:textId="77777777" w:rsidR="000F7377" w:rsidRDefault="000F7377">
      <w:r xmlns:w="http://schemas.openxmlformats.org/wordprocessingml/2006/main">
        <w:t xml:space="preserve">Cristo demostró a través de su propia experiencia que Dios escucha y responde la oración con humildad y fervor.</w:t>
      </w:r>
    </w:p>
    <w:p w14:paraId="20E25810" w14:textId="77777777" w:rsidR="000F7377" w:rsidRDefault="000F7377"/>
    <w:p w14:paraId="26592D8A" w14:textId="77777777" w:rsidR="000F7377" w:rsidRDefault="000F7377">
      <w:r xmlns:w="http://schemas.openxmlformats.org/wordprocessingml/2006/main">
        <w:t xml:space="preserve">1. El poder de la oración: confiar y apoyarse en Dios en nuestra debilidad</w:t>
      </w:r>
    </w:p>
    <w:p w14:paraId="4634C4CC" w14:textId="77777777" w:rsidR="000F7377" w:rsidRDefault="000F7377"/>
    <w:p w14:paraId="716EB2C1" w14:textId="77777777" w:rsidR="000F7377" w:rsidRDefault="000F7377">
      <w:r xmlns:w="http://schemas.openxmlformats.org/wordprocessingml/2006/main">
        <w:t xml:space="preserve">2. Vivir una vida de fe: seguir el ejemplo de oración persistente de Cristo</w:t>
      </w:r>
    </w:p>
    <w:p w14:paraId="3ECC7E7D" w14:textId="77777777" w:rsidR="000F7377" w:rsidRDefault="000F7377"/>
    <w:p w14:paraId="461D5C4C" w14:textId="77777777" w:rsidR="000F7377" w:rsidRDefault="000F7377">
      <w:r xmlns:w="http://schemas.openxmlformats.org/wordprocessingml/2006/main">
        <w:t xml:space="preserve">1. Santiago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Hebreos 5:8 Aunque era Hijo, por lo que padeció aprendió la obediencia;</w:t>
      </w:r>
    </w:p>
    <w:p w14:paraId="7EED61B4" w14:textId="77777777" w:rsidR="000F7377" w:rsidRDefault="000F7377"/>
    <w:p w14:paraId="73CA2DC0" w14:textId="77777777" w:rsidR="000F7377" w:rsidRDefault="000F7377">
      <w:r xmlns:w="http://schemas.openxmlformats.org/wordprocessingml/2006/main">
        <w:t xml:space="preserve">Jesús demostró su obediencia a Dios al soportar voluntariamente el sufrimiento.</w:t>
      </w:r>
    </w:p>
    <w:p w14:paraId="2E4A063A" w14:textId="77777777" w:rsidR="000F7377" w:rsidRDefault="000F7377"/>
    <w:p w14:paraId="68DDB310" w14:textId="77777777" w:rsidR="000F7377" w:rsidRDefault="000F7377">
      <w:r xmlns:w="http://schemas.openxmlformats.org/wordprocessingml/2006/main">
        <w:t xml:space="preserve">1. El poder de la obediencia: Jesús como ejemplo</w:t>
      </w:r>
    </w:p>
    <w:p w14:paraId="1C2B5E68" w14:textId="77777777" w:rsidR="000F7377" w:rsidRDefault="000F7377"/>
    <w:p w14:paraId="46D17D58" w14:textId="77777777" w:rsidR="000F7377" w:rsidRDefault="000F7377">
      <w:r xmlns:w="http://schemas.openxmlformats.org/wordprocessingml/2006/main">
        <w:t xml:space="preserve">2. La necesidad del sufrimiento: aprender la obediencia a través de Jesús</w:t>
      </w:r>
    </w:p>
    <w:p w14:paraId="6DC27055" w14:textId="77777777" w:rsidR="000F7377" w:rsidRDefault="000F7377"/>
    <w:p w14:paraId="575C6523" w14:textId="77777777" w:rsidR="000F7377" w:rsidRDefault="000F7377">
      <w:r xmlns:w="http://schemas.openxmlformats.org/wordprocessingml/2006/main">
        <w:t xml:space="preserve">1. Filipenses 2:5-8 - ¿Jesús? </w:t>
      </w:r>
      <w:r xmlns:w="http://schemas.openxmlformats.org/wordprocessingml/2006/main">
        <w:rPr>
          <w:rFonts w:ascii="맑은 고딕 Semilight" w:hAnsi="맑은 고딕 Semilight"/>
        </w:rPr>
        <w:t xml:space="preserve">셲 </w:t>
      </w:r>
      <w:r xmlns:w="http://schemas.openxmlformats.org/wordprocessingml/2006/main">
        <w:t xml:space="preserve">humilde obediencia a Dios hasta la muerte</w:t>
      </w:r>
    </w:p>
    <w:p w14:paraId="0EA0DE16" w14:textId="77777777" w:rsidR="000F7377" w:rsidRDefault="000F7377"/>
    <w:p w14:paraId="4C74BAD2" w14:textId="77777777" w:rsidR="000F7377" w:rsidRDefault="000F7377">
      <w:r xmlns:w="http://schemas.openxmlformats.org/wordprocessingml/2006/main">
        <w:t xml:space="preserve">2. Romanos 5:3-5 - El poder del sufrimiento y la esperanza que puede traer</w:t>
      </w:r>
    </w:p>
    <w:p w14:paraId="352FF969" w14:textId="77777777" w:rsidR="000F7377" w:rsidRDefault="000F7377"/>
    <w:p w14:paraId="0C7FF2EF" w14:textId="77777777" w:rsidR="000F7377" w:rsidRDefault="000F7377">
      <w:r xmlns:w="http://schemas.openxmlformats.org/wordprocessingml/2006/main">
        <w:t xml:space="preserve">Hebreos 5:9 Y habiendo sido perfeccionado, vino a ser autor de eterna salvación para todos los que le obedecen;</w:t>
      </w:r>
    </w:p>
    <w:p w14:paraId="239780BC" w14:textId="77777777" w:rsidR="000F7377" w:rsidRDefault="000F7377"/>
    <w:p w14:paraId="063271D6" w14:textId="77777777" w:rsidR="000F7377" w:rsidRDefault="000F7377">
      <w:r xmlns:w="http://schemas.openxmlformats.org/wordprocessingml/2006/main">
        <w:t xml:space="preserve">Jesús se hizo perfecto y es el autor de la salvación eterna para todos los que le obedecen.</w:t>
      </w:r>
    </w:p>
    <w:p w14:paraId="5845C16F" w14:textId="77777777" w:rsidR="000F7377" w:rsidRDefault="000F7377"/>
    <w:p w14:paraId="071A9CFD" w14:textId="77777777" w:rsidR="000F7377" w:rsidRDefault="000F7377">
      <w:r xmlns:w="http://schemas.openxmlformats.org/wordprocessingml/2006/main">
        <w:t xml:space="preserve">1. La perfección de Jesús y la promesa de la salvación eterna</w:t>
      </w:r>
    </w:p>
    <w:p w14:paraId="23054B56" w14:textId="77777777" w:rsidR="000F7377" w:rsidRDefault="000F7377"/>
    <w:p w14:paraId="1D27E947" w14:textId="77777777" w:rsidR="000F7377" w:rsidRDefault="000F7377">
      <w:r xmlns:w="http://schemas.openxmlformats.org/wordprocessingml/2006/main">
        <w:t xml:space="preserve">2. Obedecer a Jesús y recibir la salvación eterna</w:t>
      </w:r>
    </w:p>
    <w:p w14:paraId="1F2D03C4" w14:textId="77777777" w:rsidR="000F7377" w:rsidRDefault="000F7377"/>
    <w:p w14:paraId="1CF627CF" w14:textId="77777777" w:rsidR="000F7377" w:rsidRDefault="000F7377">
      <w:r xmlns:w="http://schemas.openxmlformats.org/wordprocessingml/2006/main">
        <w:t xml:space="preserve">1. Romanos 10:9-10 - Que si confiesas con tu boca que Jesús es el Señor y crees en tu corazón que Dios lo levantó de entre los muertos, serás salvo.</w:t>
      </w:r>
    </w:p>
    <w:p w14:paraId="2A61ED1E" w14:textId="77777777" w:rsidR="000F7377" w:rsidRDefault="000F7377"/>
    <w:p w14:paraId="09D2653A" w14:textId="77777777" w:rsidR="000F7377" w:rsidRDefault="000F7377">
      <w:r xmlns:w="http://schemas.openxmlformats.org/wordprocessingml/2006/main">
        <w:t xml:space="preserve">2. Romanos 6:23 - Porque la paga del pecado es muerte, pero la dádiva de Dios es vida eterna en Cristo Jesús Señor nuestro.</w:t>
      </w:r>
    </w:p>
    <w:p w14:paraId="678226ED" w14:textId="77777777" w:rsidR="000F7377" w:rsidRDefault="000F7377"/>
    <w:p w14:paraId="071C4F88" w14:textId="77777777" w:rsidR="000F7377" w:rsidRDefault="000F7377">
      <w:r xmlns:w="http://schemas.openxmlformats.org/wordprocessingml/2006/main">
        <w:t xml:space="preserve">Hebreos 5:10 Llamado por Dios sumo sacerdote según el orden de Melquisedec.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habla de Dios llamando a un sumo sacerdote según el orden de Melquisedec.</w:t>
      </w:r>
    </w:p>
    <w:p w14:paraId="1176679B" w14:textId="77777777" w:rsidR="000F7377" w:rsidRDefault="000F7377"/>
    <w:p w14:paraId="067159E9" w14:textId="77777777" w:rsidR="000F7377" w:rsidRDefault="000F7377">
      <w:r xmlns:w="http://schemas.openxmlformats.org/wordprocessingml/2006/main">
        <w:t xml:space="preserve">1. El poder del llamado de Dios</w:t>
      </w:r>
    </w:p>
    <w:p w14:paraId="459306C0" w14:textId="77777777" w:rsidR="000F7377" w:rsidRDefault="000F7377"/>
    <w:p w14:paraId="3476DC0D" w14:textId="77777777" w:rsidR="000F7377" w:rsidRDefault="000F7377">
      <w:r xmlns:w="http://schemas.openxmlformats.org/wordprocessingml/2006/main">
        <w:t xml:space="preserve">2. Seguir el orden de Dios</w:t>
      </w:r>
    </w:p>
    <w:p w14:paraId="4EE4B291" w14:textId="77777777" w:rsidR="000F7377" w:rsidRDefault="000F7377"/>
    <w:p w14:paraId="36A34855" w14:textId="77777777" w:rsidR="000F7377" w:rsidRDefault="000F7377">
      <w:r xmlns:w="http://schemas.openxmlformats.org/wordprocessingml/2006/main">
        <w:t xml:space="preserve">1. Romanos 8:29 - Porque a los que Dios conoció de antemano, también los predestinó a ser hechos conformes a la imagen de su Hijo, para que él sea el primogénito entre muchos hermanos y hermanas.</w:t>
      </w:r>
    </w:p>
    <w:p w14:paraId="311AAEAF" w14:textId="77777777" w:rsidR="000F7377" w:rsidRDefault="000F7377"/>
    <w:p w14:paraId="67AC4630" w14:textId="77777777" w:rsidR="000F7377" w:rsidRDefault="000F7377">
      <w:r xmlns:w="http://schemas.openxmlformats.org/wordprocessingml/2006/main">
        <w:t xml:space="preserve">2. Isaías 49:5-6 - ¿Y ahora dice el Señor? </w:t>
      </w:r>
      <w:r xmlns:w="http://schemas.openxmlformats.org/wordprocessingml/2006/main">
        <w:rPr>
          <w:rFonts w:ascii="맑은 고딕 Semilight" w:hAnsi="맑은 고딕 Semilight"/>
        </w:rPr>
        <w:t xml:space="preserve">¿ </w:t>
      </w:r>
      <w:r xmlns:w="http://schemas.openxmlformats.org/wordprocessingml/2006/main">
        <w:t xml:space="preserve">Quién me formó en el vientre para ser su siervo, para hacer volver a Jacob y reunir a Israel consigo, porque soy honrado ante los ojos del Señor y mi Dios ha sido mi fortaleza? </w:t>
      </w:r>
      <w:r xmlns:w="http://schemas.openxmlformats.org/wordprocessingml/2006/main">
        <w:rPr>
          <w:rFonts w:ascii="맑은 고딕 Semilight" w:hAnsi="맑은 고딕 Semilight"/>
        </w:rPr>
        <w:t xml:space="preserve">봦 </w:t>
      </w:r>
      <w:r xmlns:w="http://schemas.openxmlformats.org/wordprocessingml/2006/main">
        <w:t xml:space="preserve">e dice: ? </w:t>
      </w:r>
      <w:r xmlns:w="http://schemas.openxmlformats.org/wordprocessingml/2006/main">
        <w:rPr>
          <w:rFonts w:ascii="맑은 고딕 Semilight" w:hAnsi="맑은 고딕 Semilight"/>
        </w:rPr>
        <w:t xml:space="preserve">쏧 </w:t>
      </w:r>
      <w:r xmlns:w="http://schemas.openxmlformats.org/wordprocessingml/2006/main">
        <w:t xml:space="preserve">Es poco que tú seas mi siervo para restaurar las tribus de Jacob y hacer regresar a los de Israel que he guardado. También te haré luz de las naciones, para que mi salvación llegue hasta los confines de la tierra.</w:t>
      </w:r>
    </w:p>
    <w:p w14:paraId="570D9EBD" w14:textId="77777777" w:rsidR="000F7377" w:rsidRDefault="000F7377"/>
    <w:p w14:paraId="408FA9CD" w14:textId="77777777" w:rsidR="000F7377" w:rsidRDefault="000F7377">
      <w:r xmlns:w="http://schemas.openxmlformats.org/wordprocessingml/2006/main">
        <w:t xml:space="preserve">Hebreos 5:11 De quien tenemos muchas cosas que decir, y difíciles de expresar, por cuanto sois tardos de oído.</w:t>
      </w:r>
    </w:p>
    <w:p w14:paraId="627201F3" w14:textId="77777777" w:rsidR="000F7377" w:rsidRDefault="000F7377"/>
    <w:p w14:paraId="4AC1B75F" w14:textId="77777777" w:rsidR="000F7377" w:rsidRDefault="000F7377">
      <w:r xmlns:w="http://schemas.openxmlformats.org/wordprocessingml/2006/main">
        <w:t xml:space="preserve">El autor de Hebreos tenía mucho que decir, pero era difícil comunicarlo a quienes tenían dificultades para entenderlo.</w:t>
      </w:r>
    </w:p>
    <w:p w14:paraId="04A4872A" w14:textId="77777777" w:rsidR="000F7377" w:rsidRDefault="000F7377"/>
    <w:p w14:paraId="36E20CF5" w14:textId="77777777" w:rsidR="000F7377" w:rsidRDefault="000F7377">
      <w:r xmlns:w="http://schemas.openxmlformats.org/wordprocessingml/2006/main">
        <w:t xml:space="preserve">1. El poder de una comunicación clara</w:t>
      </w:r>
    </w:p>
    <w:p w14:paraId="1917DD69" w14:textId="77777777" w:rsidR="000F7377" w:rsidRDefault="000F7377"/>
    <w:p w14:paraId="4395C6C8" w14:textId="77777777" w:rsidR="000F7377" w:rsidRDefault="000F7377">
      <w:r xmlns:w="http://schemas.openxmlformats.org/wordprocessingml/2006/main">
        <w:t xml:space="preserve">2. Los beneficios de un corazón dócil</w:t>
      </w:r>
    </w:p>
    <w:p w14:paraId="63F7C4FD" w14:textId="77777777" w:rsidR="000F7377" w:rsidRDefault="000F7377"/>
    <w:p w14:paraId="334D120D" w14:textId="77777777" w:rsidR="000F7377" w:rsidRDefault="000F7377">
      <w:r xmlns:w="http://schemas.openxmlformats.org/wordprocessingml/2006/main">
        <w:t xml:space="preserve">1. Proverbios 8:5-9 - "Oh simples, comprended la sabiduría; y vosotros, necios, sed de corazón entendido. Oíd, porque hablaré cosas excelentes, y la apertura de mis labios será rectitud. Porque mi boca hablará verdad, y abominación es a mis labios la maldad. Todas las palabras de mi boca son en justicia; no hay nada perverso ni perverso en ellas. Todas son claras para el que entiende, y rectas para el que las encuentra </w:t>
      </w:r>
      <w:r xmlns:w="http://schemas.openxmlformats.org/wordprocessingml/2006/main">
        <w:lastRenderedPageBreak xmlns:w="http://schemas.openxmlformats.org/wordprocessingml/2006/main"/>
      </w:r>
      <w:r xmlns:w="http://schemas.openxmlformats.org/wordprocessingml/2006/main">
        <w:t xml:space="preserve">. conocimiento."</w:t>
      </w:r>
    </w:p>
    <w:p w14:paraId="2EBA4508" w14:textId="77777777" w:rsidR="000F7377" w:rsidRDefault="000F7377"/>
    <w:p w14:paraId="3AF7023F" w14:textId="77777777" w:rsidR="000F7377" w:rsidRDefault="000F7377">
      <w:r xmlns:w="http://schemas.openxmlformats.org/wordprocessingml/2006/main">
        <w:t xml:space="preserve">2. 2 Timoteo 2:15 - "Estudia para presentarte a Dios aprobado, como un obrero que no tiene de qué avergonzarse, que usa bien la palabra de verdad".</w:t>
      </w:r>
    </w:p>
    <w:p w14:paraId="311E0986" w14:textId="77777777" w:rsidR="000F7377" w:rsidRDefault="000F7377"/>
    <w:p w14:paraId="68601CF7" w14:textId="77777777" w:rsidR="000F7377" w:rsidRDefault="000F7377">
      <w:r xmlns:w="http://schemas.openxmlformats.org/wordprocessingml/2006/main">
        <w:t xml:space="preserve">Hebreos 5:12 Porque cuando por el tiempo debéis ser maestros, tenéis necesidad de que uno os enseñe de nuevo cuáles son los primeros principios de los oráculos de Dios; y son tales que tienen necesidad de leche y no de carne fuerte.</w:t>
      </w:r>
    </w:p>
    <w:p w14:paraId="4A440DEA" w14:textId="77777777" w:rsidR="000F7377" w:rsidRDefault="000F7377"/>
    <w:p w14:paraId="2FD6B036" w14:textId="77777777" w:rsidR="000F7377" w:rsidRDefault="000F7377">
      <w:r xmlns:w="http://schemas.openxmlformats.org/wordprocessingml/2006/main">
        <w:t xml:space="preserve">El autor de Hebreos recuerda a los lectores que ya deberían ser maestros, ya que se les debería haber enseñado los primeros principios de los oráculos de Dios. Sin embargo, se han vuelto tan desconocidos con estos principios que necesitan que se les enseñe nuevamente como si necesitaran leche.</w:t>
      </w:r>
    </w:p>
    <w:p w14:paraId="5A32D82A" w14:textId="77777777" w:rsidR="000F7377" w:rsidRDefault="000F7377"/>
    <w:p w14:paraId="6B9BA736" w14:textId="77777777" w:rsidR="000F7377" w:rsidRDefault="000F7377">
      <w:r xmlns:w="http://schemas.openxmlformats.org/wordprocessingml/2006/main">
        <w:t xml:space="preserve">1. La necesidad del creyente de leche y carne: cómo restablecer los primeros principios de los oráculos de Dios</w:t>
      </w:r>
    </w:p>
    <w:p w14:paraId="4D6AA84B" w14:textId="77777777" w:rsidR="000F7377" w:rsidRDefault="000F7377"/>
    <w:p w14:paraId="0FC731D2" w14:textId="77777777" w:rsidR="000F7377" w:rsidRDefault="000F7377">
      <w:r xmlns:w="http://schemas.openxmlformats.org/wordprocessingml/2006/main">
        <w:t xml:space="preserve">2. La responsabilidad del maestro: restablecer los primeros principios de los oráculos de Dios</w:t>
      </w:r>
    </w:p>
    <w:p w14:paraId="67CF0055" w14:textId="77777777" w:rsidR="000F7377" w:rsidRDefault="000F7377"/>
    <w:p w14:paraId="0B4C9BD1" w14:textId="77777777" w:rsidR="000F7377" w:rsidRDefault="000F7377">
      <w:r xmlns:w="http://schemas.openxmlformats.org/wordprocessingml/2006/main">
        <w:t xml:space="preserve">1. 1 Pedro 2:2 - "Desead, como niños recién nacidos, la leche no adulterada de la palabra, para que por ella crezcáis"</w:t>
      </w:r>
    </w:p>
    <w:p w14:paraId="150259B9" w14:textId="77777777" w:rsidR="000F7377" w:rsidRDefault="000F7377"/>
    <w:p w14:paraId="1638DBE9" w14:textId="77777777" w:rsidR="000F7377" w:rsidRDefault="000F7377">
      <w:r xmlns:w="http://schemas.openxmlformats.org/wordprocessingml/2006/main">
        <w:t xml:space="preserve">2. Colosenses 2:8 - "Mirad que nadie os destruya con filosofías y vanos engaños, según la tradición de los hombres, según los rudimentos del mundo, y no según Cristo"</w:t>
      </w:r>
    </w:p>
    <w:p w14:paraId="1E593AFC" w14:textId="77777777" w:rsidR="000F7377" w:rsidRDefault="000F7377"/>
    <w:p w14:paraId="60389802" w14:textId="77777777" w:rsidR="000F7377" w:rsidRDefault="000F7377">
      <w:r xmlns:w="http://schemas.openxmlformats.org/wordprocessingml/2006/main">
        <w:t xml:space="preserve">Hebreos 5:13 Porque todo el que usa leche es torpe en la palabra de justicia, porque es un niño.</w:t>
      </w:r>
    </w:p>
    <w:p w14:paraId="762C62FC" w14:textId="77777777" w:rsidR="000F7377" w:rsidRDefault="000F7377"/>
    <w:p w14:paraId="1FDE4AB8" w14:textId="77777777" w:rsidR="000F7377" w:rsidRDefault="000F7377">
      <w:r xmlns:w="http://schemas.openxmlformats.org/wordprocessingml/2006/main">
        <w:t xml:space="preserve">Todo aquel que es inmaduro en entender la palabra de justicia es como un bebé que sólo puede beber leche.</w:t>
      </w:r>
    </w:p>
    <w:p w14:paraId="2DE54159" w14:textId="77777777" w:rsidR="000F7377" w:rsidRDefault="000F7377"/>
    <w:p w14:paraId="4F08B844" w14:textId="77777777" w:rsidR="000F7377" w:rsidRDefault="000F7377">
      <w:r xmlns:w="http://schemas.openxmlformats.org/wordprocessingml/2006/main">
        <w:t xml:space="preserve">1. Crecer en nuestro conocimiento de la palabra de justicia</w:t>
      </w:r>
    </w:p>
    <w:p w14:paraId="1C91E6BE" w14:textId="77777777" w:rsidR="000F7377" w:rsidRDefault="000F7377"/>
    <w:p w14:paraId="244DB8ED" w14:textId="77777777" w:rsidR="000F7377" w:rsidRDefault="000F7377">
      <w:r xmlns:w="http://schemas.openxmlformats.org/wordprocessingml/2006/main">
        <w:t xml:space="preserve">2. Madurar en nuestra comprensión de la voluntad de Dios</w:t>
      </w:r>
    </w:p>
    <w:p w14:paraId="54BC34E3" w14:textId="77777777" w:rsidR="000F7377" w:rsidRDefault="000F7377"/>
    <w:p w14:paraId="5345CBAB" w14:textId="77777777" w:rsidR="000F7377" w:rsidRDefault="000F7377">
      <w:r xmlns:w="http://schemas.openxmlformats.org/wordprocessingml/2006/main">
        <w:t xml:space="preserve">1. Filipenses 3:15-16 - Así que todos los que somos perfectos, tengamos esta misma opinión; y si en alguna cosa tenéis otra opinión, aun esto os revelará Dios. Sin embargo, en lo que ya hemos alcanzado, caminemos según la misma regla, pensemos en lo mismo.</w:t>
      </w:r>
    </w:p>
    <w:p w14:paraId="37A34BD8" w14:textId="77777777" w:rsidR="000F7377" w:rsidRDefault="000F7377"/>
    <w:p w14:paraId="0EA16674" w14:textId="77777777" w:rsidR="000F7377" w:rsidRDefault="000F7377">
      <w:r xmlns:w="http://schemas.openxmlformats.org/wordprocessingml/2006/main">
        <w:t xml:space="preserve">2. Santiago 1:5 - Si alguno de vosotros tiene falta de sabiduría, pídala a Dios, el cual da a todos abundantemente y sin reproche; y le será dado.</w:t>
      </w:r>
    </w:p>
    <w:p w14:paraId="60E42078" w14:textId="77777777" w:rsidR="000F7377" w:rsidRDefault="000F7377"/>
    <w:p w14:paraId="2ABE7B81" w14:textId="77777777" w:rsidR="000F7377" w:rsidRDefault="000F7377">
      <w:r xmlns:w="http://schemas.openxmlformats.org/wordprocessingml/2006/main">
        <w:t xml:space="preserve">Hebreos 5:14 Pero los alimentos fuertes pertenecen a los mayores, es decir, a los que por el uso tienen los sentidos ejercitados en el discernimiento del bien y del mal.</w:t>
      </w:r>
    </w:p>
    <w:p w14:paraId="6894CA85" w14:textId="77777777" w:rsidR="000F7377" w:rsidRDefault="000F7377"/>
    <w:p w14:paraId="2F2A352C" w14:textId="77777777" w:rsidR="000F7377" w:rsidRDefault="000F7377">
      <w:r xmlns:w="http://schemas.openxmlformats.org/wordprocessingml/2006/main">
        <w:t xml:space="preserve">Los creyentes que han madurado espiritualmente pueden discernir el bien del mal gracias al desarrollo de sus sentidos a través de la práctica.</w:t>
      </w:r>
    </w:p>
    <w:p w14:paraId="01469F32" w14:textId="77777777" w:rsidR="000F7377" w:rsidRDefault="000F7377"/>
    <w:p w14:paraId="0D55FC36" w14:textId="77777777" w:rsidR="000F7377" w:rsidRDefault="000F7377">
      <w:r xmlns:w="http://schemas.openxmlformats.org/wordprocessingml/2006/main">
        <w:t xml:space="preserve">1. El camino al discernimiento</w:t>
      </w:r>
    </w:p>
    <w:p w14:paraId="36B95C31" w14:textId="77777777" w:rsidR="000F7377" w:rsidRDefault="000F7377"/>
    <w:p w14:paraId="0012881A" w14:textId="77777777" w:rsidR="000F7377" w:rsidRDefault="000F7377">
      <w:r xmlns:w="http://schemas.openxmlformats.org/wordprocessingml/2006/main">
        <w:t xml:space="preserve">2. Crecer en el conocimiento del bien y del mal</w:t>
      </w:r>
    </w:p>
    <w:p w14:paraId="61FC0364" w14:textId="77777777" w:rsidR="000F7377" w:rsidRDefault="000F7377"/>
    <w:p w14:paraId="1C1B0B24" w14:textId="77777777" w:rsidR="000F7377" w:rsidRDefault="000F7377">
      <w:r xmlns:w="http://schemas.openxmlformats.org/wordprocessingml/2006/main">
        <w:t xml:space="preserve">1. Proverbios 3:5-6 - Confía en el Señor con todo tu corazón, y no te apoyes en tu propia prudencia; Reconócelo en todos tus caminos, y él enderezará tus veredas.</w:t>
      </w:r>
    </w:p>
    <w:p w14:paraId="54873633" w14:textId="77777777" w:rsidR="000F7377" w:rsidRDefault="000F7377"/>
    <w:p w14:paraId="62371F5D" w14:textId="77777777" w:rsidR="000F7377" w:rsidRDefault="000F7377">
      <w:r xmlns:w="http://schemas.openxmlformats.org/wordprocessingml/2006/main">
        <w:t xml:space="preserve">2. Romanos 12:2 - No os conforméis a este mundo, sino transformaos mediante la renovación de vuestra mente, para que, probando, podáis discernir cuál es la voluntad de Dios, buena, agradable y perfecta.</w:t>
      </w:r>
    </w:p>
    <w:p w14:paraId="77BB0EA5" w14:textId="77777777" w:rsidR="000F7377" w:rsidRDefault="000F7377"/>
    <w:p w14:paraId="083B1671" w14:textId="77777777" w:rsidR="000F7377" w:rsidRDefault="000F7377">
      <w:r xmlns:w="http://schemas.openxmlformats.org/wordprocessingml/2006/main">
        <w:t xml:space="preserve">Hebreos 6 es el sexto capítulo del libro de Hebreos, donde el autor aborda la importancia del crecimiento espiritual y advierte contra el alejamiento de la fe. El capítulo enfatiza la necesidad de madurez, perseverancia y seguridad en nuestra relación con Dios.</w:t>
      </w:r>
    </w:p>
    <w:p w14:paraId="5DD8919D" w14:textId="77777777" w:rsidR="000F7377" w:rsidRDefault="000F7377"/>
    <w:p w14:paraId="58572673" w14:textId="77777777" w:rsidR="000F7377" w:rsidRDefault="000F7377">
      <w:r xmlns:w="http://schemas.openxmlformats.org/wordprocessingml/2006/main">
        <w:t xml:space="preserve">1er párrafo: El autor insta a sus lectores a ir más allá de las enseñanzas elementales y esforzarse por alcanzar la madurez (Hebreos 6:1-3). Los anima a dejar atrás principios fundamentales como el arrepentimiento de las obras muertas, la fe en Dios, la instrucción sobre el lavamiento, la imposición de manos, la resurrección de los muertos y el juicio eterno. Más bien, deberían avanzar hacia una comprensión más profunda. El autor expresa su deseo de que Dios les conceda esta oportunidad si es Su voluntad.</w:t>
      </w:r>
    </w:p>
    <w:p w14:paraId="226AF1A1" w14:textId="77777777" w:rsidR="000F7377" w:rsidRDefault="000F7377"/>
    <w:p w14:paraId="7BC47DE2" w14:textId="77777777" w:rsidR="000F7377" w:rsidRDefault="000F7377">
      <w:r xmlns:w="http://schemas.openxmlformats.org/wordprocessingml/2006/main">
        <w:t xml:space="preserve">2do Párrafo: El autor hace una advertencia contra la apostasía de la fe (Hebreos 6:4-8). Describe un escenario hipotético donde aquellos que han probado la bondad de la Palabra de Dios y experimentado el poder de la era venidera caen. Si luego rechazan a Cristo después de haber sido iluminados y participantes de la obra del Espíritu Santo, sería imposible restaurarlos nuevamente al arrepentimiento. Tales individuos serían como tierra que bebe de la lluvia pero solo produce espinas y cardos: inútiles y al borde de la destrucción.</w:t>
      </w:r>
    </w:p>
    <w:p w14:paraId="3C1E437C" w14:textId="77777777" w:rsidR="000F7377" w:rsidRDefault="000F7377"/>
    <w:p w14:paraId="700FB39A" w14:textId="77777777" w:rsidR="000F7377" w:rsidRDefault="000F7377">
      <w:r xmlns:w="http://schemas.openxmlformats.org/wordprocessingml/2006/main">
        <w:t xml:space="preserve">3er párrafo: El capítulo concluye con un estímulo para que los creyentes perseveren en su fe (Hebreos 6:9-20). El autor expresa confianza en que sus lectores no se encuentran entre los que se apartarán sino que pertenecen a aquellos que demuestran amor por el nombre de Dios al servir a sus santos. Los anima a ser diligentes en realizar su esperanza hasta el fin, para que puedan heredar lo prometido mediante la fe y la paciencia. Para tranquilizarlos aún más, señala cómo Dios hizo un juramento a Abraham como confirmación de su promesa, una promesa inmutable que sirve como ancla para nuestras almas mediante la entrada de Jesús al cielo como nuestro Sumo Sacerdote.</w:t>
      </w:r>
    </w:p>
    <w:p w14:paraId="256A06B2" w14:textId="77777777" w:rsidR="000F7377" w:rsidRDefault="000F7377"/>
    <w:p w14:paraId="6F8F95EE" w14:textId="77777777" w:rsidR="000F7377" w:rsidRDefault="000F7377">
      <w:r xmlns:w="http://schemas.openxmlformats.org/wordprocessingml/2006/main">
        <w:t xml:space="preserve">En resumen,</w:t>
      </w:r>
    </w:p>
    <w:p w14:paraId="7277BF4C" w14:textId="77777777" w:rsidR="000F7377" w:rsidRDefault="000F7377">
      <w:r xmlns:w="http://schemas.openxmlformats.org/wordprocessingml/2006/main">
        <w:t xml:space="preserve">El capítulo seis de Hebreos enfatiza la importancia del crecimiento espiritual, advierte contra el alejamiento de la fe y anima a los creyentes a perseverar.</w:t>
      </w:r>
    </w:p>
    <w:p w14:paraId="76F2BFEA" w14:textId="77777777" w:rsidR="000F7377" w:rsidRDefault="000F7377">
      <w:r xmlns:w="http://schemas.openxmlformats.org/wordprocessingml/2006/main">
        <w:t xml:space="preserve">El autor insta a los lectores a ir más allá de las enseñanzas fundamentales y esforzarse por alcanzar la madurez en su comprensión de la Palabra de Dios.</w:t>
      </w:r>
    </w:p>
    <w:p w14:paraId="59B97735" w14:textId="77777777" w:rsidR="000F7377" w:rsidRDefault="000F7377"/>
    <w:p w14:paraId="3B1F0831" w14:textId="77777777" w:rsidR="000F7377" w:rsidRDefault="000F7377">
      <w:r xmlns:w="http://schemas.openxmlformats.org/wordprocessingml/2006/main">
        <w:t xml:space="preserve">Emite una advertencia contra la caída de la fe, describiendo las terribles consecuencias para aquellos que rechazan a Cristo después de haber experimentado Su bondad y haber participado en la obra del Espíritu Santo.</w:t>
      </w:r>
    </w:p>
    <w:p w14:paraId="308A14C5" w14:textId="77777777" w:rsidR="000F7377" w:rsidRDefault="000F7377"/>
    <w:p w14:paraId="3C4BA2A8" w14:textId="77777777" w:rsidR="000F7377" w:rsidRDefault="000F7377">
      <w:r xmlns:w="http://schemas.openxmlformats.org/wordprocessingml/2006/main">
        <w:t xml:space="preserve">El capítulo concluye animando a los creyentes a perseverar, expresando confianza en su fe. El autor los anima a mostrar diligencia, realizando su esperanza hasta el final. Les asegura que la promesa inmutable de Dios sirve como ancla para nuestras almas a través del papel de Jesús como nuestro Sumo Sacerdote. Este capítulo sirve como recordatorio de la necesidad de crecimiento espiritual, perseverancia en la fe y seguridad en las promesas de Dios.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Hebreos 6:1 Por tanto, dejando los principios de la doctrina de Cristo, pasemos a la perfección; no poniendo de nuevo el fundamento del arrepentimiento de obras muertas y de la fe en Dios,</w:t>
      </w:r>
    </w:p>
    <w:p w14:paraId="678B24E9" w14:textId="77777777" w:rsidR="000F7377" w:rsidRDefault="000F7377"/>
    <w:p w14:paraId="6013FF38" w14:textId="77777777" w:rsidR="000F7377" w:rsidRDefault="000F7377">
      <w:r xmlns:w="http://schemas.openxmlformats.org/wordprocessingml/2006/main">
        <w:t xml:space="preserve">El autor de Hebreos anima a los cristianos a superar los principios básicos de la doctrina de Cristo y continuar creciendo en su fe, sin necesidad de repetir conceptos básicos como el arrepentimiento de las obras pecaminosas y la fe en Dios.</w:t>
      </w:r>
    </w:p>
    <w:p w14:paraId="7A32FBDB" w14:textId="77777777" w:rsidR="000F7377" w:rsidRDefault="000F7377"/>
    <w:p w14:paraId="10F4EBB6" w14:textId="77777777" w:rsidR="000F7377" w:rsidRDefault="000F7377">
      <w:r xmlns:w="http://schemas.openxmlformats.org/wordprocessingml/2006/main">
        <w:t xml:space="preserve">1. "Dejar los cimientos: crecer en la fe"</w:t>
      </w:r>
    </w:p>
    <w:p w14:paraId="1F034F01" w14:textId="77777777" w:rsidR="000F7377" w:rsidRDefault="000F7377"/>
    <w:p w14:paraId="5CFAA171" w14:textId="77777777" w:rsidR="000F7377" w:rsidRDefault="000F7377">
      <w:r xmlns:w="http://schemas.openxmlformats.org/wordprocessingml/2006/main">
        <w:t xml:space="preserve">2. "Más allá de lo básico: dar el siguiente paso en la fe"</w:t>
      </w:r>
    </w:p>
    <w:p w14:paraId="16106237" w14:textId="77777777" w:rsidR="000F7377" w:rsidRDefault="000F7377"/>
    <w:p w14:paraId="0D949C9E" w14:textId="77777777" w:rsidR="000F7377" w:rsidRDefault="000F7377">
      <w:r xmlns:w="http://schemas.openxmlformats.org/wordprocessingml/2006/main">
        <w:t xml:space="preserve">1. Mateo 5:48 - "Sed, pues, vosotros perfectos, como vuestro Padre que está en los cielos es perfecto".</w:t>
      </w:r>
    </w:p>
    <w:p w14:paraId="19491B90" w14:textId="77777777" w:rsidR="000F7377" w:rsidRDefault="000F7377"/>
    <w:p w14:paraId="24B325B3" w14:textId="77777777" w:rsidR="000F7377" w:rsidRDefault="000F7377">
      <w:r xmlns:w="http://schemas.openxmlformats.org/wordprocessingml/2006/main">
        <w:t xml:space="preserve">2. Romanos 12:2 - "Y no os conforméis a este siglo, sino transformaos por la renovación de vuestra mente, para que comprobéis cuál sea la buena, agradable y perfecta voluntad de Dios".</w:t>
      </w:r>
    </w:p>
    <w:p w14:paraId="07BA1B53" w14:textId="77777777" w:rsidR="000F7377" w:rsidRDefault="000F7377"/>
    <w:p w14:paraId="09B6E3B9" w14:textId="77777777" w:rsidR="000F7377" w:rsidRDefault="000F7377">
      <w:r xmlns:w="http://schemas.openxmlformats.org/wordprocessingml/2006/main">
        <w:t xml:space="preserve">Hebreos 6:2 De la doctrina de los bautismos, de la imposición de manos, de la resurrección de los muertos y del juicio eterno.</w:t>
      </w:r>
    </w:p>
    <w:p w14:paraId="484AD5E5" w14:textId="77777777" w:rsidR="000F7377" w:rsidRDefault="000F7377"/>
    <w:p w14:paraId="79FC9A0A" w14:textId="77777777" w:rsidR="000F7377" w:rsidRDefault="000F7377">
      <w:r xmlns:w="http://schemas.openxmlformats.org/wordprocessingml/2006/main">
        <w:t xml:space="preserve">Este pasaje analiza las doctrinas del bautismo, la imposición de manos, la resurrección de los muertos y el juicio eterno.</w:t>
      </w:r>
    </w:p>
    <w:p w14:paraId="6AAE6864" w14:textId="77777777" w:rsidR="000F7377" w:rsidRDefault="000F7377"/>
    <w:p w14:paraId="3FE7C0C9" w14:textId="77777777" w:rsidR="000F7377" w:rsidRDefault="000F7377">
      <w:r xmlns:w="http://schemas.openxmlformats.org/wordprocessingml/2006/main">
        <w:t xml:space="preserve">1. La importancia del bautismo en la vida de un creyente</w:t>
      </w:r>
    </w:p>
    <w:p w14:paraId="38DBAD8C" w14:textId="77777777" w:rsidR="000F7377" w:rsidRDefault="000F7377"/>
    <w:p w14:paraId="5E9D951F" w14:textId="77777777" w:rsidR="000F7377" w:rsidRDefault="000F7377">
      <w:r xmlns:w="http://schemas.openxmlformats.org/wordprocessingml/2006/main">
        <w:t xml:space="preserve">2. La necesidad de un juicio eterno en la vida del pueblo de Dios</w:t>
      </w:r>
    </w:p>
    <w:p w14:paraId="5E6EA81E" w14:textId="77777777" w:rsidR="000F7377" w:rsidRDefault="000F7377"/>
    <w:p w14:paraId="56346947" w14:textId="77777777" w:rsidR="000F7377" w:rsidRDefault="000F7377">
      <w:r xmlns:w="http://schemas.openxmlformats.org/wordprocessingml/2006/main">
        <w:t xml:space="preserve">1. Romanos 6:3-4, "¿No sabéis que todos los que hemos sido bautizados en Cristo Jesús, fuimos bautizados en su muerte? Por tanto, por el bautismo fuimos sepultados juntamente con él en la muerte, para que, como Cristo fue Resucitados de entre los muertos por la gloria del Padre, también nosotros podamos caminar en novedad de vida".</w:t>
      </w:r>
    </w:p>
    <w:p w14:paraId="33B7B597" w14:textId="77777777" w:rsidR="000F7377" w:rsidRDefault="000F7377"/>
    <w:p w14:paraId="29BE31CE" w14:textId="77777777" w:rsidR="000F7377" w:rsidRDefault="000F7377">
      <w:r xmlns:w="http://schemas.openxmlformats.org/wordprocessingml/2006/main">
        <w:t xml:space="preserve">2. Mateo 25:31-32, “Cuando el Hijo del Hombre venga en su gloria, y todos los ángeles con él, entonces se sentará en su trono de gloria. Delante de él serán reunidas todas las naciones, y él separará a los unos de los otros, como separa el pastor las ovejas de los cabritos.</w:t>
      </w:r>
    </w:p>
    <w:p w14:paraId="00897E69" w14:textId="77777777" w:rsidR="000F7377" w:rsidRDefault="000F7377"/>
    <w:p w14:paraId="35C33C11" w14:textId="77777777" w:rsidR="000F7377" w:rsidRDefault="000F7377">
      <w:r xmlns:w="http://schemas.openxmlformats.org/wordprocessingml/2006/main">
        <w:t xml:space="preserve">Hebreos 6:3 Y esto haremos, si Dios lo permite.</w:t>
      </w:r>
    </w:p>
    <w:p w14:paraId="1DE41B51" w14:textId="77777777" w:rsidR="000F7377" w:rsidRDefault="000F7377"/>
    <w:p w14:paraId="52F8A7C6" w14:textId="77777777" w:rsidR="000F7377" w:rsidRDefault="000F7377">
      <w:r xmlns:w="http://schemas.openxmlformats.org/wordprocessingml/2006/main">
        <w:t xml:space="preserve">El autor de Hebreos afirma que actuarán si Dios lo permite.</w:t>
      </w:r>
    </w:p>
    <w:p w14:paraId="28493D5C" w14:textId="77777777" w:rsidR="000F7377" w:rsidRDefault="000F7377"/>
    <w:p w14:paraId="1CC3B184" w14:textId="77777777" w:rsidR="000F7377" w:rsidRDefault="000F7377">
      <w:r xmlns:w="http://schemas.openxmlformats.org/wordprocessingml/2006/main">
        <w:t xml:space="preserve">1. Es importante reconocer que debemos ceder a la voluntad de Dios en todo lo que hacemos.</w:t>
      </w:r>
    </w:p>
    <w:p w14:paraId="1A7DC62F" w14:textId="77777777" w:rsidR="000F7377" w:rsidRDefault="000F7377"/>
    <w:p w14:paraId="6628B983" w14:textId="77777777" w:rsidR="000F7377" w:rsidRDefault="000F7377">
      <w:r xmlns:w="http://schemas.openxmlformats.org/wordprocessingml/2006/main">
        <w:t xml:space="preserve">2. Nuestros planes y acciones siempre deben realizarse dentro de los parámetros de la voluntad de Dios.</w:t>
      </w:r>
    </w:p>
    <w:p w14:paraId="4361B885" w14:textId="77777777" w:rsidR="000F7377" w:rsidRDefault="000F7377"/>
    <w:p w14:paraId="16F0AFAB" w14:textId="77777777" w:rsidR="000F7377" w:rsidRDefault="000F7377">
      <w:r xmlns:w="http://schemas.openxmlformats.org/wordprocessingml/2006/main">
        <w:t xml:space="preserve">1. Jeremías 29:11-13 - Porque yo sé los planes que tengo para vosotros”, declara el Señor, “planes para prosperaros y no para haceros daño, planes para daros esperanza y un futuro.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Entonces me invocarás y vendrás a orarme, y yo te escucharé. 13 Me buscaréis y me encontraréis cuando me busquéis de todo vuestro corazón.</w:t>
      </w:r>
    </w:p>
    <w:p w14:paraId="51AC765A" w14:textId="77777777" w:rsidR="000F7377" w:rsidRDefault="000F7377"/>
    <w:p w14:paraId="60454CCF" w14:textId="77777777" w:rsidR="000F7377" w:rsidRDefault="000F7377">
      <w:r xmlns:w="http://schemas.openxmlformats.org/wordprocessingml/2006/main">
        <w:t xml:space="preserve">2. Santiago 4:13-15 - Escuchen ahora ustedes, los que dicen: Hoy o mañana iremos a tal o cual ciudad, pasaremos allí un año, haremos negocios y ganaremos dinero. 14 Vaya, ni siquiera sabéis lo que pasará mañana. ¿Qué es tu vida? Eres una niebla que aparece por un rato y luego se desvanece. 15 Más bien deberían decir: “Si es la voluntad del Señor, viviremos y haremos esto o aquello”.</w:t>
      </w:r>
    </w:p>
    <w:p w14:paraId="5DA0938A" w14:textId="77777777" w:rsidR="000F7377" w:rsidRDefault="000F7377"/>
    <w:p w14:paraId="7448F603" w14:textId="77777777" w:rsidR="000F7377" w:rsidRDefault="000F7377">
      <w:r xmlns:w="http://schemas.openxmlformats.org/wordprocessingml/2006/main">
        <w:t xml:space="preserve">Hebreos 6:4 Porque es imposible que los que una vez fueron iluminados, y gustaron el don celestial, y fueron hechos participantes del Espíritu Santo,</w:t>
      </w:r>
    </w:p>
    <w:p w14:paraId="2E12CBF9" w14:textId="77777777" w:rsidR="000F7377" w:rsidRDefault="000F7377"/>
    <w:p w14:paraId="2227E51A" w14:textId="77777777" w:rsidR="000F7377" w:rsidRDefault="000F7377">
      <w:r xmlns:w="http://schemas.openxmlformats.org/wordprocessingml/2006/main">
        <w:t xml:space="preserve">Es imposible alejarse de Dios una vez que uno ha experimentado Su gracia y poder.</w:t>
      </w:r>
    </w:p>
    <w:p w14:paraId="6F8CE185" w14:textId="77777777" w:rsidR="000F7377" w:rsidRDefault="000F7377"/>
    <w:p w14:paraId="0AB4ABAC" w14:textId="77777777" w:rsidR="000F7377" w:rsidRDefault="000F7377">
      <w:r xmlns:w="http://schemas.openxmlformats.org/wordprocessingml/2006/main">
        <w:t xml:space="preserve">1: No demos por sentada la gracia de Dios</w:t>
      </w:r>
    </w:p>
    <w:p w14:paraId="502A9ECE" w14:textId="77777777" w:rsidR="000F7377" w:rsidRDefault="000F7377"/>
    <w:p w14:paraId="0E1B1CF4" w14:textId="77777777" w:rsidR="000F7377" w:rsidRDefault="000F7377">
      <w:r xmlns:w="http://schemas.openxmlformats.org/wordprocessingml/2006/main">
        <w:t xml:space="preserve">2: Permanezca fiel al evangelio de Dios</w:t>
      </w:r>
    </w:p>
    <w:p w14:paraId="4132877F" w14:textId="77777777" w:rsidR="000F7377" w:rsidRDefault="000F7377"/>
    <w:p w14:paraId="4A84D838" w14:textId="77777777" w:rsidR="000F7377" w:rsidRDefault="000F7377">
      <w:r xmlns:w="http://schemas.openxmlformats.org/wordprocessingml/2006/main">
        <w:t xml:space="preserve">1: Romanos 11:22 - He aquí, pues, la bondad y la severidad de Dios: sobre los que cayeron, severidad; pero hacia ti bondad, si perseveras en su bondad; de lo contrario tú también serás cortado.</w:t>
      </w:r>
    </w:p>
    <w:p w14:paraId="6567C850" w14:textId="77777777" w:rsidR="000F7377" w:rsidRDefault="000F7377"/>
    <w:p w14:paraId="597C9B73" w14:textId="77777777" w:rsidR="000F7377" w:rsidRDefault="000F7377">
      <w:r xmlns:w="http://schemas.openxmlformats.org/wordprocessingml/2006/main">
        <w:t xml:space="preserve">2: 1 Corintios 10:12 - Por tanto, el que piensa estar firme, mire que no caiga.</w:t>
      </w:r>
    </w:p>
    <w:p w14:paraId="1C646452" w14:textId="77777777" w:rsidR="000F7377" w:rsidRDefault="000F7377"/>
    <w:p w14:paraId="52695396" w14:textId="77777777" w:rsidR="000F7377" w:rsidRDefault="000F7377">
      <w:r xmlns:w="http://schemas.openxmlformats.org/wordprocessingml/2006/main">
        <w:t xml:space="preserve">Hebreos 6:5 y habéis probado la buena palabra de Dios y los poderes del mundo venidero,</w:t>
      </w:r>
    </w:p>
    <w:p w14:paraId="2DB88B5E" w14:textId="77777777" w:rsidR="000F7377" w:rsidRDefault="000F7377"/>
    <w:p w14:paraId="1BC761E1" w14:textId="77777777" w:rsidR="000F7377" w:rsidRDefault="000F7377">
      <w:r xmlns:w="http://schemas.openxmlformats.org/wordprocessingml/2006/main">
        <w:t xml:space="preserve">El pasaje habla de probar la bondad de la palabra de Dios y el poder del mundo venidero.</w:t>
      </w:r>
    </w:p>
    <w:p w14:paraId="4B02A837" w14:textId="77777777" w:rsidR="000F7377" w:rsidRDefault="000F7377"/>
    <w:p w14:paraId="3FFC17A7" w14:textId="77777777" w:rsidR="000F7377" w:rsidRDefault="000F7377">
      <w:r xmlns:w="http://schemas.openxmlformats.org/wordprocessingml/2006/main">
        <w:t xml:space="preserve">1. "El poder de la Palabra de Dios"</w:t>
      </w:r>
    </w:p>
    <w:p w14:paraId="45243B0F" w14:textId="77777777" w:rsidR="000F7377" w:rsidRDefault="000F7377"/>
    <w:p w14:paraId="19FA7CAD" w14:textId="77777777" w:rsidR="000F7377" w:rsidRDefault="000F7377">
      <w:r xmlns:w="http://schemas.openxmlformats.org/wordprocessingml/2006/main">
        <w:t xml:space="preserve">2. "Descubriendo la bondad de la Palabra de Dios"</w:t>
      </w:r>
    </w:p>
    <w:p w14:paraId="398DC49A" w14:textId="77777777" w:rsidR="000F7377" w:rsidRDefault="000F7377"/>
    <w:p w14:paraId="0EBC13ED" w14:textId="77777777" w:rsidR="000F7377" w:rsidRDefault="000F7377">
      <w:r xmlns:w="http://schemas.openxmlformats.org/wordprocessingml/2006/main">
        <w:t xml:space="preserve">1. Salmo 119:103 - "¡Cuán dulces son a mi paladar tus palabras, más dulces que la miel a mi boca!"</w:t>
      </w:r>
    </w:p>
    <w:p w14:paraId="6055259D" w14:textId="77777777" w:rsidR="000F7377" w:rsidRDefault="000F7377"/>
    <w:p w14:paraId="3D90F2EB" w14:textId="77777777" w:rsidR="000F7377" w:rsidRDefault="000F7377">
      <w:r xmlns:w="http://schemas.openxmlformats.org/wordprocessingml/2006/main">
        <w:t xml:space="preserve">2. Isaías 55:10-11 - "Porque como la lluvia y la nieve descienden del cielo y no vuelven allí, sino que riegan la tierra, haciéndola producir y germinar, dando semilla al que siembra y pan al que come, así será mi palabra que sale de mi boca; no volverá a mí vacía, sino que realizará lo que me propongo, y tendrá éxito en aquello para que la envié.</w:t>
      </w:r>
    </w:p>
    <w:p w14:paraId="7CC3F703" w14:textId="77777777" w:rsidR="000F7377" w:rsidRDefault="000F7377"/>
    <w:p w14:paraId="04E81F89" w14:textId="77777777" w:rsidR="000F7377" w:rsidRDefault="000F7377">
      <w:r xmlns:w="http://schemas.openxmlformats.org/wordprocessingml/2006/main">
        <w:t xml:space="preserve">Hebreos 6:6 Si cayeren, renovarlos otra vez para arrepentimiento; al ver que crucifican de nuevo para sí al Hijo de Dios y lo avergüenzan abiertamente.</w:t>
      </w:r>
    </w:p>
    <w:p w14:paraId="580E7E8B" w14:textId="77777777" w:rsidR="000F7377" w:rsidRDefault="000F7377"/>
    <w:p w14:paraId="3F19880B" w14:textId="77777777" w:rsidR="000F7377" w:rsidRDefault="000F7377">
      <w:r xmlns:w="http://schemas.openxmlformats.org/wordprocessingml/2006/main">
        <w:t xml:space="preserve">Las personas que caen después de experimentar la salvación corren el peligro de crucificar a Jesús nuevamente y avergonzarlo.</w:t>
      </w:r>
    </w:p>
    <w:p w14:paraId="5184D6E7" w14:textId="77777777" w:rsidR="000F7377" w:rsidRDefault="000F7377"/>
    <w:p w14:paraId="70352BA4" w14:textId="77777777" w:rsidR="000F7377" w:rsidRDefault="000F7377">
      <w:r xmlns:w="http://schemas.openxmlformats.org/wordprocessingml/2006/main">
        <w:t xml:space="preserve">1. No des por sentado tu salvación</w:t>
      </w:r>
    </w:p>
    <w:p w14:paraId="42D8169C" w14:textId="77777777" w:rsidR="000F7377" w:rsidRDefault="000F7377"/>
    <w:p w14:paraId="76E82507" w14:textId="77777777" w:rsidR="000F7377" w:rsidRDefault="000F7377">
      <w:r xmlns:w="http://schemas.openxmlformats.org/wordprocessingml/2006/main">
        <w:t xml:space="preserve">2. No olvides el sacrificio de Jesús</w:t>
      </w:r>
    </w:p>
    <w:p w14:paraId="42E16CE3" w14:textId="77777777" w:rsidR="000F7377" w:rsidRDefault="000F7377"/>
    <w:p w14:paraId="5D1B174E" w14:textId="77777777" w:rsidR="000F7377" w:rsidRDefault="000F7377">
      <w:r xmlns:w="http://schemas.openxmlformats.org/wordprocessingml/2006/main">
        <w:t xml:space="preserve">1. Romanos 6:23 - Porque la paga del pecado es muerte, pero la dádiva de Dios es vida eterna en Cristo Jesús Señor nuestro.</w:t>
      </w:r>
    </w:p>
    <w:p w14:paraId="7359F92E" w14:textId="77777777" w:rsidR="000F7377" w:rsidRDefault="000F7377"/>
    <w:p w14:paraId="5DB93E7D" w14:textId="77777777" w:rsidR="000F7377" w:rsidRDefault="000F7377">
      <w:r xmlns:w="http://schemas.openxmlformats.org/wordprocessingml/2006/main">
        <w:t xml:space="preserve">2. Hebreos 10:26-27 - Porque si seguimos pecando deliberadamente después de haber recibido el conocimiento de la verdad, ya no queda sacrificio por los pecados, sino una terrible expectación de juicio, y una furia de fuego que consumirá a los adversarios. .</w:t>
      </w:r>
    </w:p>
    <w:p w14:paraId="269F2717" w14:textId="77777777" w:rsidR="000F7377" w:rsidRDefault="000F7377"/>
    <w:p w14:paraId="42AB637D" w14:textId="77777777" w:rsidR="000F7377" w:rsidRDefault="000F7377">
      <w:r xmlns:w="http://schemas.openxmlformats.org/wordprocessingml/2006/main">
        <w:t xml:space="preserve">Hebreos 6:7 Porque la tierra que bebe la lluvia que muchas veces cae sobre ella, y produce </w:t>
      </w:r>
      <w:r xmlns:w="http://schemas.openxmlformats.org/wordprocessingml/2006/main">
        <w:lastRenderedPageBreak xmlns:w="http://schemas.openxmlformats.org/wordprocessingml/2006/main"/>
      </w:r>
      <w:r xmlns:w="http://schemas.openxmlformats.org/wordprocessingml/2006/main">
        <w:t xml:space="preserve">hierbas dignas de aquellos que la labran, recibe bendición de Dios:</w:t>
      </w:r>
    </w:p>
    <w:p w14:paraId="44148CD9" w14:textId="77777777" w:rsidR="000F7377" w:rsidRDefault="000F7377"/>
    <w:p w14:paraId="636C43E3" w14:textId="77777777" w:rsidR="000F7377" w:rsidRDefault="000F7377">
      <w:r xmlns:w="http://schemas.openxmlformats.org/wordprocessingml/2006/main">
        <w:t xml:space="preserve">La tierra es bendecida por Dios por ser fructífera y proporcionar hierbas a quienes trabajan en ella.</w:t>
      </w:r>
    </w:p>
    <w:p w14:paraId="4B753A40" w14:textId="77777777" w:rsidR="000F7377" w:rsidRDefault="000F7377"/>
    <w:p w14:paraId="6B487A78" w14:textId="77777777" w:rsidR="000F7377" w:rsidRDefault="000F7377">
      <w:r xmlns:w="http://schemas.openxmlformats.org/wordprocessingml/2006/main">
        <w:t xml:space="preserve">1. Dios es misericordioso y bendecirá a quienes trabajan duro.</w:t>
      </w:r>
    </w:p>
    <w:p w14:paraId="568F49E6" w14:textId="77777777" w:rsidR="000F7377" w:rsidRDefault="000F7377"/>
    <w:p w14:paraId="5212E395" w14:textId="77777777" w:rsidR="000F7377" w:rsidRDefault="000F7377">
      <w:r xmlns:w="http://schemas.openxmlformats.org/wordprocessingml/2006/main">
        <w:t xml:space="preserve">2. Podemos aprender de la naturaleza y ver las bendiciones de Dios en nuestras vidas.</w:t>
      </w:r>
    </w:p>
    <w:p w14:paraId="39B19B9A" w14:textId="77777777" w:rsidR="000F7377" w:rsidRDefault="000F7377"/>
    <w:p w14:paraId="6DAB3FEE" w14:textId="77777777" w:rsidR="000F7377" w:rsidRDefault="000F7377">
      <w:r xmlns:w="http://schemas.openxmlformats.org/wordprocessingml/2006/main">
        <w:t xml:space="preserve">1. Mateo 5:45: "Para que seáis hijos de vuestro Padre que está en los cielos, que hace salir su sol sobre malos y buenos, y hace llover sobre justos e injustos".</w:t>
      </w:r>
    </w:p>
    <w:p w14:paraId="5DC07742" w14:textId="77777777" w:rsidR="000F7377" w:rsidRDefault="000F7377"/>
    <w:p w14:paraId="3BAC0B19" w14:textId="77777777" w:rsidR="000F7377" w:rsidRDefault="000F7377">
      <w:r xmlns:w="http://schemas.openxmlformats.org/wordprocessingml/2006/main">
        <w:t xml:space="preserve">2. Salmo 104:14: "Él hace crecer la hierba para el ganado y las plantas para que la gente las cultive, sacando alimento de la tierra: vino que alegra el corazón humano, aceite para hacer brillar el rostro y pan que sustenta el corazón".</w:t>
      </w:r>
    </w:p>
    <w:p w14:paraId="52329C0B" w14:textId="77777777" w:rsidR="000F7377" w:rsidRDefault="000F7377"/>
    <w:p w14:paraId="7A99234A" w14:textId="77777777" w:rsidR="000F7377" w:rsidRDefault="000F7377">
      <w:r xmlns:w="http://schemas.openxmlformats.org/wordprocessingml/2006/main">
        <w:t xml:space="preserve">Hebreos 6:8 Pero lo que produce espinas y abrojos es desechado, y está cerca de la maldición; cuyo fin es ser quemado.</w:t>
      </w:r>
    </w:p>
    <w:p w14:paraId="5FEBD128" w14:textId="77777777" w:rsidR="000F7377" w:rsidRDefault="000F7377"/>
    <w:p w14:paraId="74C3CE5C" w14:textId="77777777" w:rsidR="000F7377" w:rsidRDefault="000F7377">
      <w:r xmlns:w="http://schemas.openxmlformats.org/wordprocessingml/2006/main">
        <w:t xml:space="preserve">Dios rechaza a los que no confían en Él y los llevará a la destrucción.</w:t>
      </w:r>
    </w:p>
    <w:p w14:paraId="16D08FAB" w14:textId="77777777" w:rsidR="000F7377" w:rsidRDefault="000F7377"/>
    <w:p w14:paraId="5A244A7E" w14:textId="77777777" w:rsidR="000F7377" w:rsidRDefault="000F7377">
      <w:r xmlns:w="http://schemas.openxmlformats.org/wordprocessingml/2006/main">
        <w:t xml:space="preserve">1. Rechazar a Dios conduce a la destrucción</w:t>
      </w:r>
    </w:p>
    <w:p w14:paraId="3D4AA688" w14:textId="77777777" w:rsidR="000F7377" w:rsidRDefault="000F7377"/>
    <w:p w14:paraId="73E37250" w14:textId="77777777" w:rsidR="000F7377" w:rsidRDefault="000F7377">
      <w:r xmlns:w="http://schemas.openxmlformats.org/wordprocessingml/2006/main">
        <w:t xml:space="preserve">2. Confiar en Dios trae bendición</w:t>
      </w:r>
    </w:p>
    <w:p w14:paraId="77A56F21" w14:textId="77777777" w:rsidR="000F7377" w:rsidRDefault="000F7377"/>
    <w:p w14:paraId="20A53FCC" w14:textId="77777777" w:rsidR="000F7377" w:rsidRDefault="000F7377">
      <w:r xmlns:w="http://schemas.openxmlformats.org/wordprocessingml/2006/main">
        <w:t xml:space="preserve">1. Proverbios 3:5-6 - Confía en el Señor con todo tu corazón, y no te apoyes en tu propia prudencia; Sométete a él en todos tus caminos, y él enderezará tus veredas.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Echad toda vuestra ansiedad sobre él porque él tiene cuidado de vosotros.</w:t>
      </w:r>
    </w:p>
    <w:p w14:paraId="6BA8B8FF" w14:textId="77777777" w:rsidR="000F7377" w:rsidRDefault="000F7377"/>
    <w:p w14:paraId="42CE0014" w14:textId="77777777" w:rsidR="000F7377" w:rsidRDefault="000F7377">
      <w:r xmlns:w="http://schemas.openxmlformats.org/wordprocessingml/2006/main">
        <w:t xml:space="preserve">Hebreos 6:9 Pero, amados, estamos persuadidos de cosas mejores de vosotros, y cosas que acompañan a la salvación, aunque así hablamos.</w:t>
      </w:r>
    </w:p>
    <w:p w14:paraId="73E5D967" w14:textId="77777777" w:rsidR="000F7377" w:rsidRDefault="000F7377"/>
    <w:p w14:paraId="53D231F6" w14:textId="77777777" w:rsidR="000F7377" w:rsidRDefault="000F7377">
      <w:r xmlns:w="http://schemas.openxmlformats.org/wordprocessingml/2006/main">
        <w:t xml:space="preserve">El escritor de Hebreos anima a los lectores a esforzarse por conseguir cosas mejores que acompañen a la salvación.</w:t>
      </w:r>
    </w:p>
    <w:p w14:paraId="41D399C9" w14:textId="77777777" w:rsidR="000F7377" w:rsidRDefault="000F7377"/>
    <w:p w14:paraId="6DBF91AD" w14:textId="77777777" w:rsidR="000F7377" w:rsidRDefault="000F7377">
      <w:r xmlns:w="http://schemas.openxmlformats.org/wordprocessingml/2006/main">
        <w:t xml:space="preserve">1. Buscar cosas mejores: nuestra responsabilidad de crecer en la fe</w:t>
      </w:r>
    </w:p>
    <w:p w14:paraId="69449BFF" w14:textId="77777777" w:rsidR="000F7377" w:rsidRDefault="000F7377"/>
    <w:p w14:paraId="0821731C" w14:textId="77777777" w:rsidR="000F7377" w:rsidRDefault="000F7377">
      <w:r xmlns:w="http://schemas.openxmlformats.org/wordprocessingml/2006/main">
        <w:t xml:space="preserve">2. Acompañar la salvación: lograr una relación más estrecha con Dios</w:t>
      </w:r>
    </w:p>
    <w:p w14:paraId="0649BB1D" w14:textId="77777777" w:rsidR="000F7377" w:rsidRDefault="000F7377"/>
    <w:p w14:paraId="559BF504" w14:textId="77777777" w:rsidR="000F7377" w:rsidRDefault="000F7377">
      <w:r xmlns:w="http://schemas.openxmlformats.org/wordprocessingml/2006/main">
        <w:t xml:space="preserve">1. Filipenses 3:12-14 - No es que esto ya lo haya obtenido, ni que ya sea perfecto, sino que prosigo para hacerlo mío, porque Cristo Jesús me ha hecho suyo. Hermanos, no considero que lo haya hecho mío. Pero una cosa hago: olvidando lo que queda atrás y lanzándome hacia lo que está delante, prosigo hacia la meta, al premio del supremo llamamiento de Dios en Cristo Jesús.</w:t>
      </w:r>
    </w:p>
    <w:p w14:paraId="5B137E1B" w14:textId="77777777" w:rsidR="000F7377" w:rsidRDefault="000F7377"/>
    <w:p w14:paraId="15D9C1FB" w14:textId="77777777" w:rsidR="000F7377" w:rsidRDefault="000F7377">
      <w:r xmlns:w="http://schemas.openxmlformats.org/wordprocessingml/2006/main">
        <w:t xml:space="preserve">2. Colosenses 3:1-3 - Si, pues, habéis resucitado con Cristo, buscad las cosas de arriba, donde está Cristo sentado a la diestra de Dios. Poned vuestra atención en las cosas de arriba, no en las de la tierra. Porque habéis muerto y vuestra vida está escondida con Cristo en Dios.</w:t>
      </w:r>
    </w:p>
    <w:p w14:paraId="5DF36A70" w14:textId="77777777" w:rsidR="000F7377" w:rsidRDefault="000F7377"/>
    <w:p w14:paraId="5E4723A0" w14:textId="77777777" w:rsidR="000F7377" w:rsidRDefault="000F7377">
      <w:r xmlns:w="http://schemas.openxmlformats.org/wordprocessingml/2006/main">
        <w:t xml:space="preserve">Hebreos 6:10 Porque Dios no es injusto al olvidar vuestra obra y el trabajo de amor que habéis mostrado para con su nombre, ministrando a los santos y ministrando.</w:t>
      </w:r>
    </w:p>
    <w:p w14:paraId="6A2EA244" w14:textId="77777777" w:rsidR="000F7377" w:rsidRDefault="000F7377"/>
    <w:p w14:paraId="1A13EF2F" w14:textId="77777777" w:rsidR="000F7377" w:rsidRDefault="000F7377">
      <w:r xmlns:w="http://schemas.openxmlformats.org/wordprocessingml/2006/main">
        <w:t xml:space="preserve">Dios no olvidará la obra de amor que los cristianos han hecho para servir a los demás.</w:t>
      </w:r>
    </w:p>
    <w:p w14:paraId="09CBA7CF" w14:textId="77777777" w:rsidR="000F7377" w:rsidRDefault="000F7377"/>
    <w:p w14:paraId="64F1597C" w14:textId="77777777" w:rsidR="000F7377" w:rsidRDefault="000F7377">
      <w:r xmlns:w="http://schemas.openxmlformats.org/wordprocessingml/2006/main">
        <w:t xml:space="preserve">1. Amor en acción: el poder de servir a los demás</w:t>
      </w:r>
    </w:p>
    <w:p w14:paraId="1A02C71C" w14:textId="77777777" w:rsidR="000F7377" w:rsidRDefault="000F7377"/>
    <w:p w14:paraId="779D4793" w14:textId="77777777" w:rsidR="000F7377" w:rsidRDefault="000F7377">
      <w:r xmlns:w="http://schemas.openxmlformats.org/wordprocessingml/2006/main">
        <w:t xml:space="preserve">2. La recompensa del servicio fiel</w:t>
      </w:r>
    </w:p>
    <w:p w14:paraId="67CFBA67" w14:textId="77777777" w:rsidR="000F7377" w:rsidRDefault="000F7377"/>
    <w:p w14:paraId="272EDFC1" w14:textId="77777777" w:rsidR="000F7377" w:rsidRDefault="000F7377">
      <w:r xmlns:w="http://schemas.openxmlformats.org/wordprocessingml/2006/main">
        <w:t xml:space="preserve">1. 1 Juan 3:17-18 - "Pero si alguno tiene bienes de este mundo y ve a su hermano en necesidad, y cierra contra él su corazón, ¿cómo permanecerá en él el amor de Dios? Hijitos, no amemos de palabra ni hablar sino de hecho y en verdad."</w:t>
      </w:r>
    </w:p>
    <w:p w14:paraId="4C4ABCE3" w14:textId="77777777" w:rsidR="000F7377" w:rsidRDefault="000F7377"/>
    <w:p w14:paraId="6A3D3F22" w14:textId="77777777" w:rsidR="000F7377" w:rsidRDefault="000F7377">
      <w:r xmlns:w="http://schemas.openxmlformats.org/wordprocessingml/2006/main">
        <w:t xml:space="preserve">2. Gálatas 5:13 - "Porque a libertad fuisteis llamados, hermanos. Sólo que no uséis vuestra libertad como oportunidad para la carne, sino servíos por amor los unos a los otros".</w:t>
      </w:r>
    </w:p>
    <w:p w14:paraId="4AABE00E" w14:textId="77777777" w:rsidR="000F7377" w:rsidRDefault="000F7377"/>
    <w:p w14:paraId="3EBF57B9" w14:textId="77777777" w:rsidR="000F7377" w:rsidRDefault="000F7377">
      <w:r xmlns:w="http://schemas.openxmlformats.org/wordprocessingml/2006/main">
        <w:t xml:space="preserve">Hebreos 6:11 Y deseamos que cada uno de vosotros muestre la misma diligencia hasta el fin, hasta la plena certidumbre de la esperanza:</w:t>
      </w:r>
    </w:p>
    <w:p w14:paraId="4D95177E" w14:textId="77777777" w:rsidR="000F7377" w:rsidRDefault="000F7377"/>
    <w:p w14:paraId="6BB31AF5" w14:textId="77777777" w:rsidR="000F7377" w:rsidRDefault="000F7377">
      <w:r xmlns:w="http://schemas.openxmlformats.org/wordprocessingml/2006/main">
        <w:t xml:space="preserve">El autor de Hebreos anima a los lectores a perseverar en la fe, mostrando diligencia en buscar la seguridad de la esperanza hasta el fin.</w:t>
      </w:r>
    </w:p>
    <w:p w14:paraId="511E0F35" w14:textId="77777777" w:rsidR="000F7377" w:rsidRDefault="000F7377"/>
    <w:p w14:paraId="093A34CE" w14:textId="77777777" w:rsidR="000F7377" w:rsidRDefault="000F7377">
      <w:r xmlns:w="http://schemas.openxmlformats.org/wordprocessingml/2006/main">
        <w:t xml:space="preserve">1. Perseverar en la fe: Hebreos 6:11</w:t>
      </w:r>
    </w:p>
    <w:p w14:paraId="1908806E" w14:textId="77777777" w:rsidR="000F7377" w:rsidRDefault="000F7377"/>
    <w:p w14:paraId="7633BB46" w14:textId="77777777" w:rsidR="000F7377" w:rsidRDefault="000F7377">
      <w:r xmlns:w="http://schemas.openxmlformats.org/wordprocessingml/2006/main">
        <w:t xml:space="preserve">2. Esperanza al final: un estudio de Hebreos 6:11</w:t>
      </w:r>
    </w:p>
    <w:p w14:paraId="39A458ED" w14:textId="77777777" w:rsidR="000F7377" w:rsidRDefault="000F7377"/>
    <w:p w14:paraId="70F45689" w14:textId="77777777" w:rsidR="000F7377" w:rsidRDefault="000F7377">
      <w:r xmlns:w="http://schemas.openxmlformats.org/wordprocessingml/2006/main">
        <w:t xml:space="preserve">1. Romanos 5:1-5 - Así que, ya que hemos sido justificados por la fe, tenemos paz para con Dios por medio de nuestro Señor Jesucristo.</w:t>
      </w:r>
    </w:p>
    <w:p w14:paraId="68A8A8D3" w14:textId="77777777" w:rsidR="000F7377" w:rsidRDefault="000F7377"/>
    <w:p w14:paraId="29618597" w14:textId="77777777" w:rsidR="000F7377" w:rsidRDefault="000F7377">
      <w:r xmlns:w="http://schemas.openxmlformats.org/wordprocessingml/2006/main">
        <w:t xml:space="preserve">2. Romanos 8:24-25 - Porque en esta esperanza fuimos salvos. La esperanza que puedes ver, no es esperanza. ¿Quién espera lo que ve?</w:t>
      </w:r>
    </w:p>
    <w:p w14:paraId="1D4EAAA7" w14:textId="77777777" w:rsidR="000F7377" w:rsidRDefault="000F7377"/>
    <w:p w14:paraId="6DF5965E" w14:textId="77777777" w:rsidR="000F7377" w:rsidRDefault="000F7377">
      <w:r xmlns:w="http://schemas.openxmlformats.org/wordprocessingml/2006/main">
        <w:t xml:space="preserve">Hebreos 6:12 Para que no seáis perezosos, sino imitadores de aquellos que por la fe y la paciencia heredan las promesas.</w:t>
      </w:r>
    </w:p>
    <w:p w14:paraId="01967BDA" w14:textId="77777777" w:rsidR="000F7377" w:rsidRDefault="000F7377"/>
    <w:p w14:paraId="051A1CA9" w14:textId="77777777" w:rsidR="000F7377" w:rsidRDefault="000F7377">
      <w:r xmlns:w="http://schemas.openxmlformats.org/wordprocessingml/2006/main">
        <w:t xml:space="preserve">Debemos esforzarnos por vivir con fe y paciencia para recibir las promesas de Dios.</w:t>
      </w:r>
    </w:p>
    <w:p w14:paraId="55CA374B" w14:textId="77777777" w:rsidR="000F7377" w:rsidRDefault="000F7377"/>
    <w:p w14:paraId="49B80A8D" w14:textId="77777777" w:rsidR="000F7377" w:rsidRDefault="000F7377">
      <w:r xmlns:w="http://schemas.openxmlformats.org/wordprocessingml/2006/main">
        <w:t xml:space="preserve">1: Perseverar siempre: vivir con fe y paciencia</w:t>
      </w:r>
    </w:p>
    <w:p w14:paraId="347996B2" w14:textId="77777777" w:rsidR="000F7377" w:rsidRDefault="000F7377"/>
    <w:p w14:paraId="3796EB7A" w14:textId="77777777" w:rsidR="000F7377" w:rsidRDefault="000F7377">
      <w:r xmlns:w="http://schemas.openxmlformats.org/wordprocessingml/2006/main">
        <w:t xml:space="preserve">2: El poder de la resistencia: cumplir las promesas de Dios</w:t>
      </w:r>
    </w:p>
    <w:p w14:paraId="33D485BB" w14:textId="77777777" w:rsidR="000F7377" w:rsidRDefault="000F7377"/>
    <w:p w14:paraId="7B1B2BAD" w14:textId="77777777" w:rsidR="000F7377" w:rsidRDefault="000F7377">
      <w:r xmlns:w="http://schemas.openxmlformats.org/wordprocessingml/2006/main">
        <w:t xml:space="preserve">1: Romanos 8:25 - Pero si esperamos lo que aún no tenemos, con paciencia lo aguardamos.</w:t>
      </w:r>
    </w:p>
    <w:p w14:paraId="5C677665" w14:textId="77777777" w:rsidR="000F7377" w:rsidRDefault="000F7377"/>
    <w:p w14:paraId="0835E5EC" w14:textId="77777777" w:rsidR="000F7377" w:rsidRDefault="000F7377">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14:paraId="16C2516C" w14:textId="77777777" w:rsidR="000F7377" w:rsidRDefault="000F7377"/>
    <w:p w14:paraId="37BA6909" w14:textId="77777777" w:rsidR="000F7377" w:rsidRDefault="000F7377">
      <w:r xmlns:w="http://schemas.openxmlformats.org/wordprocessingml/2006/main">
        <w:t xml:space="preserve">Hebreos 6:13 Porque cuando Dios hizo la promesa a Abraham, como no podía jurar por otro mayor, juró por sí mismo,</w:t>
      </w:r>
    </w:p>
    <w:p w14:paraId="055C5F15" w14:textId="77777777" w:rsidR="000F7377" w:rsidRDefault="000F7377"/>
    <w:p w14:paraId="43B84FD1" w14:textId="77777777" w:rsidR="000F7377" w:rsidRDefault="000F7377">
      <w:r xmlns:w="http://schemas.openxmlformats.org/wordprocessingml/2006/main">
        <w:t xml:space="preserve">La promesa de Dios a Abraham fue tan importante que Él juró por sí mismo.</w:t>
      </w:r>
    </w:p>
    <w:p w14:paraId="10DADEB1" w14:textId="77777777" w:rsidR="000F7377" w:rsidRDefault="000F7377"/>
    <w:p w14:paraId="379DF701" w14:textId="77777777" w:rsidR="000F7377" w:rsidRDefault="000F7377">
      <w:r xmlns:w="http://schemas.openxmlformats.org/wordprocessingml/2006/main">
        <w:t xml:space="preserve">1. Las promesas de Dios son inquebrantables</w:t>
      </w:r>
    </w:p>
    <w:p w14:paraId="4219BEE0" w14:textId="77777777" w:rsidR="000F7377" w:rsidRDefault="000F7377"/>
    <w:p w14:paraId="70BC6539" w14:textId="77777777" w:rsidR="000F7377" w:rsidRDefault="000F7377">
      <w:r xmlns:w="http://schemas.openxmlformats.org/wordprocessingml/2006/main">
        <w:t xml:space="preserve">2. La fuerza de la palabra de Dios</w:t>
      </w:r>
    </w:p>
    <w:p w14:paraId="06843159" w14:textId="77777777" w:rsidR="000F7377" w:rsidRDefault="000F7377"/>
    <w:p w14:paraId="1865DDB4" w14:textId="77777777" w:rsidR="000F7377" w:rsidRDefault="000F7377">
      <w:r xmlns:w="http://schemas.openxmlformats.org/wordprocessingml/2006/main">
        <w:t xml:space="preserve">1. Génesis 15:1-6</w:t>
      </w:r>
    </w:p>
    <w:p w14:paraId="16F708FA" w14:textId="77777777" w:rsidR="000F7377" w:rsidRDefault="000F7377"/>
    <w:p w14:paraId="1E201658" w14:textId="77777777" w:rsidR="000F7377" w:rsidRDefault="000F7377">
      <w:r xmlns:w="http://schemas.openxmlformats.org/wordprocessingml/2006/main">
        <w:t xml:space="preserve">2. Isaías 55:11</w:t>
      </w:r>
    </w:p>
    <w:p w14:paraId="5005F84C" w14:textId="77777777" w:rsidR="000F7377" w:rsidRDefault="000F7377"/>
    <w:p w14:paraId="10135CA5" w14:textId="77777777" w:rsidR="000F7377" w:rsidRDefault="000F7377">
      <w:r xmlns:w="http://schemas.openxmlformats.org/wordprocessingml/2006/main">
        <w:t xml:space="preserve">Hebreos 6:14 diciendo: Ciertamente bendiciendo te bendeciré, y con multiplicación te multiplicaré.</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 promete bendecir y multiplicar a quienes lo siguen.</w:t>
      </w:r>
    </w:p>
    <w:p w14:paraId="4FB6D250" w14:textId="77777777" w:rsidR="000F7377" w:rsidRDefault="000F7377"/>
    <w:p w14:paraId="33AF1A02" w14:textId="77777777" w:rsidR="000F7377" w:rsidRDefault="000F7377">
      <w:r xmlns:w="http://schemas.openxmlformats.org/wordprocessingml/2006/main">
        <w:t xml:space="preserve">1. “La bendición de la obediencia: cómo Dios multiplica nuestras bendiciones”</w:t>
      </w:r>
    </w:p>
    <w:p w14:paraId="5F859B7C" w14:textId="77777777" w:rsidR="000F7377" w:rsidRDefault="000F7377"/>
    <w:p w14:paraId="23AADF4E" w14:textId="77777777" w:rsidR="000F7377" w:rsidRDefault="000F7377">
      <w:r xmlns:w="http://schemas.openxmlformats.org/wordprocessingml/2006/main">
        <w:t xml:space="preserve">2. “La Promesa de Dios: Reciban Sus Bendiciones y Multiplíquense”</w:t>
      </w:r>
    </w:p>
    <w:p w14:paraId="6D458574" w14:textId="77777777" w:rsidR="000F7377" w:rsidRDefault="000F7377"/>
    <w:p w14:paraId="1F1DB658" w14:textId="77777777" w:rsidR="000F7377" w:rsidRDefault="000F7377">
      <w:r xmlns:w="http://schemas.openxmlformats.org/wordprocessingml/2006/main">
        <w:t xml:space="preserve">1. Deuteronomio 28:1-14 – La promesa del Señor de bendiciones para quienes le obedecen</w:t>
      </w:r>
    </w:p>
    <w:p w14:paraId="51E9038B" w14:textId="77777777" w:rsidR="000F7377" w:rsidRDefault="000F7377"/>
    <w:p w14:paraId="7339C076" w14:textId="77777777" w:rsidR="000F7377" w:rsidRDefault="000F7377">
      <w:r xmlns:w="http://schemas.openxmlformats.org/wordprocessingml/2006/main">
        <w:t xml:space="preserve">2. Isaías 1:19 – Si estás dispuesto y obedeces, comerás lo mejor de la tierra.</w:t>
      </w:r>
    </w:p>
    <w:p w14:paraId="09996E53" w14:textId="77777777" w:rsidR="000F7377" w:rsidRDefault="000F7377"/>
    <w:p w14:paraId="5E2A1894" w14:textId="77777777" w:rsidR="000F7377" w:rsidRDefault="000F7377">
      <w:r xmlns:w="http://schemas.openxmlformats.org/wordprocessingml/2006/main">
        <w:t xml:space="preserve">Hebreos 6:15 Y así, después de haber sufrido con paciencia, alcanzó la promesa.</w:t>
      </w:r>
    </w:p>
    <w:p w14:paraId="0FFDC8F9" w14:textId="77777777" w:rsidR="000F7377" w:rsidRDefault="000F7377"/>
    <w:p w14:paraId="1613BED1" w14:textId="77777777" w:rsidR="000F7377" w:rsidRDefault="000F7377">
      <w:r xmlns:w="http://schemas.openxmlformats.org/wordprocessingml/2006/main">
        <w:t xml:space="preserve">Dios soportó pacientemente y obtuvo una promesa.</w:t>
      </w:r>
    </w:p>
    <w:p w14:paraId="0E8C20E9" w14:textId="77777777" w:rsidR="000F7377" w:rsidRDefault="000F7377"/>
    <w:p w14:paraId="30D73AF9" w14:textId="77777777" w:rsidR="000F7377" w:rsidRDefault="000F7377">
      <w:r xmlns:w="http://schemas.openxmlformats.org/wordprocessingml/2006/main">
        <w:t xml:space="preserve">1. El poder de la paciencia: permanecer firmes en la fe</w:t>
      </w:r>
    </w:p>
    <w:p w14:paraId="4BFE425D" w14:textId="77777777" w:rsidR="000F7377" w:rsidRDefault="000F7377"/>
    <w:p w14:paraId="7444D6CE" w14:textId="77777777" w:rsidR="000F7377" w:rsidRDefault="000F7377">
      <w:r xmlns:w="http://schemas.openxmlformats.org/wordprocessingml/2006/main">
        <w:t xml:space="preserve">2. Cómo recibir las promesas de Dios: la bendición de la perseverancia</w:t>
      </w:r>
    </w:p>
    <w:p w14:paraId="0FF181B1" w14:textId="77777777" w:rsidR="000F7377" w:rsidRDefault="000F7377"/>
    <w:p w14:paraId="3F0929A9" w14:textId="77777777" w:rsidR="000F7377" w:rsidRDefault="000F7377">
      <w:r xmlns:w="http://schemas.openxmlformats.org/wordprocessingml/2006/main">
        <w:t xml:space="preserve">1. Romanos 8:22-25, "Sabemos que toda la creación gime como con dolores de parto hasta el presente. Y también nosotros los creyentes gemimos, aunque tenemos al Espíritu Santo dentro de nosotros como anticipo de gloria futura, porque anhelamos que nuestros cuerpos sean liberados del pecado y del sufrimiento, y nosotros también aguardamos con ansiosa esperanza el día en que Dios nos dé todos nuestros derechos como sus hijos adoptivos, incluidos los nuevos cuerpos que nos ha prometido. Recibimos esta esperanza cuando fuimos salvos".</w:t>
      </w:r>
    </w:p>
    <w:p w14:paraId="5D900160" w14:textId="77777777" w:rsidR="000F7377" w:rsidRDefault="000F7377"/>
    <w:p w14:paraId="78919690" w14:textId="77777777" w:rsidR="000F7377" w:rsidRDefault="000F7377">
      <w:r xmlns:w="http://schemas.openxmlformats.org/wordprocessingml/2006/main">
        <w:t xml:space="preserve">2. Santiago 5:7-8, "Tened, pues, paciencia, hermanos, hasta la venida del Señor. Mirad cómo el labrador espera que la tierra dé su valiosa cosecha, esperando con paciencia las lluvias de otoño y primavera. También vosotros, Tened paciencia y estad firmes, porque la venida del Señor está cerca".</w:t>
      </w:r>
    </w:p>
    <w:p w14:paraId="044A1897" w14:textId="77777777" w:rsidR="000F7377" w:rsidRDefault="000F7377"/>
    <w:p w14:paraId="299DF927" w14:textId="77777777" w:rsidR="000F7377" w:rsidRDefault="000F7377">
      <w:r xmlns:w="http://schemas.openxmlformats.org/wordprocessingml/2006/main">
        <w:t xml:space="preserve">Hebreos 6:16 Porque en verdad los hombres juran por el mayor, y el juramento de confirmación es para ellos el fin de toda contienda.</w:t>
      </w:r>
    </w:p>
    <w:p w14:paraId="2C6C0BA9" w14:textId="77777777" w:rsidR="000F7377" w:rsidRDefault="000F7377"/>
    <w:p w14:paraId="4808189A" w14:textId="77777777" w:rsidR="000F7377" w:rsidRDefault="000F7377">
      <w:r xmlns:w="http://schemas.openxmlformats.org/wordprocessingml/2006/main">
        <w:t xml:space="preserve">La gente hace juramentos para resolver disputas, jurando por algo más grande que ellos mismos.</w:t>
      </w:r>
    </w:p>
    <w:p w14:paraId="79A4AD59" w14:textId="77777777" w:rsidR="000F7377" w:rsidRDefault="000F7377"/>
    <w:p w14:paraId="3D9B34A1" w14:textId="77777777" w:rsidR="000F7377" w:rsidRDefault="000F7377">
      <w:r xmlns:w="http://schemas.openxmlformats.org/wordprocessingml/2006/main">
        <w:t xml:space="preserve">1. El poder de una promesa</w:t>
      </w:r>
    </w:p>
    <w:p w14:paraId="063EE3BA" w14:textId="77777777" w:rsidR="000F7377" w:rsidRDefault="000F7377"/>
    <w:p w14:paraId="35B304E1" w14:textId="77777777" w:rsidR="000F7377" w:rsidRDefault="000F7377">
      <w:r xmlns:w="http://schemas.openxmlformats.org/wordprocessingml/2006/main">
        <w:t xml:space="preserve">2. La fuerza de un juramento</w:t>
      </w:r>
    </w:p>
    <w:p w14:paraId="2FCEE8F5" w14:textId="77777777" w:rsidR="000F7377" w:rsidRDefault="000F7377"/>
    <w:p w14:paraId="2FCBC1D7" w14:textId="77777777" w:rsidR="000F7377" w:rsidRDefault="000F7377">
      <w:r xmlns:w="http://schemas.openxmlformats.org/wordprocessingml/2006/main">
        <w:t xml:space="preserve">1. Mateo 5:33-37 - Jesús anima a sus seguidores a cumplir sus juramentos y promesas.</w:t>
      </w:r>
    </w:p>
    <w:p w14:paraId="36D82FD8" w14:textId="77777777" w:rsidR="000F7377" w:rsidRDefault="000F7377"/>
    <w:p w14:paraId="1EB04A09" w14:textId="77777777" w:rsidR="000F7377" w:rsidRDefault="000F7377">
      <w:r xmlns:w="http://schemas.openxmlformats.org/wordprocessingml/2006/main">
        <w:t xml:space="preserve">2. Santiago 5:12 - El poder de un juramento justo.</w:t>
      </w:r>
    </w:p>
    <w:p w14:paraId="6C150991" w14:textId="77777777" w:rsidR="000F7377" w:rsidRDefault="000F7377"/>
    <w:p w14:paraId="7E1CF8C2" w14:textId="77777777" w:rsidR="000F7377" w:rsidRDefault="000F7377">
      <w:r xmlns:w="http://schemas.openxmlformats.org/wordprocessingml/2006/main">
        <w:t xml:space="preserve">Hebreos 6:17 donde Dios, queriendo mostrar más abundantemente a los herederos de la promesa la inmutabilidad de su consejo, lo confirmó con juramento:</w:t>
      </w:r>
    </w:p>
    <w:p w14:paraId="388018B2" w14:textId="77777777" w:rsidR="000F7377" w:rsidRDefault="000F7377"/>
    <w:p w14:paraId="254045FF" w14:textId="77777777" w:rsidR="000F7377" w:rsidRDefault="000F7377">
      <w:r xmlns:w="http://schemas.openxmlformats.org/wordprocessingml/2006/main">
        <w:t xml:space="preserve">Las promesas de Dios son confiables y no cambiarán.</w:t>
      </w:r>
    </w:p>
    <w:p w14:paraId="2DCA1F9B" w14:textId="77777777" w:rsidR="000F7377" w:rsidRDefault="000F7377"/>
    <w:p w14:paraId="3E2B3A3A" w14:textId="77777777" w:rsidR="000F7377" w:rsidRDefault="000F7377">
      <w:r xmlns:w="http://schemas.openxmlformats.org/wordprocessingml/2006/main">
        <w:t xml:space="preserve">1. Las promesas de Dios: un ancla en tiempos de incertidumbre</w:t>
      </w:r>
    </w:p>
    <w:p w14:paraId="1B659066" w14:textId="77777777" w:rsidR="000F7377" w:rsidRDefault="000F7377"/>
    <w:p w14:paraId="22615DEA" w14:textId="77777777" w:rsidR="000F7377" w:rsidRDefault="000F7377">
      <w:r xmlns:w="http://schemas.openxmlformats.org/wordprocessingml/2006/main">
        <w:t xml:space="preserve">2. La Palabra Inmutable de Dios: Un fundamento de esperanza</w:t>
      </w:r>
    </w:p>
    <w:p w14:paraId="0C5CB114" w14:textId="77777777" w:rsidR="000F7377" w:rsidRDefault="000F7377"/>
    <w:p w14:paraId="5B02024A" w14:textId="77777777" w:rsidR="000F7377" w:rsidRDefault="000F7377">
      <w:r xmlns:w="http://schemas.openxmlformats.org/wordprocessingml/2006/main">
        <w:t xml:space="preserve">1. Isaías 40:8 - La hierba se seca, la flor se marchita, pero la palabra de nuestro Dios permanecerá para siempre.</w:t>
      </w:r>
    </w:p>
    <w:p w14:paraId="771EA94C" w14:textId="77777777" w:rsidR="000F7377" w:rsidRDefault="000F7377"/>
    <w:p w14:paraId="6E51AF55" w14:textId="77777777" w:rsidR="000F7377" w:rsidRDefault="000F7377">
      <w:r xmlns:w="http://schemas.openxmlformats.org/wordprocessingml/2006/main">
        <w:t xml:space="preserve">2. Salmo 33:11 - El consejo de Jehová permanece para siempre, los planes de su corazón por todas las generaciones.</w:t>
      </w:r>
    </w:p>
    <w:p w14:paraId="4EC05148" w14:textId="77777777" w:rsidR="000F7377" w:rsidRDefault="000F7377"/>
    <w:p w14:paraId="42FB054E" w14:textId="77777777" w:rsidR="000F7377" w:rsidRDefault="000F7377">
      <w:r xmlns:w="http://schemas.openxmlformats.org/wordprocessingml/2006/main">
        <w:t xml:space="preserve">Hebreos 6:18 para que por dos cosas inmutables, en las cuales es imposible que Dios mienta, tengamos un fuerte consuelo nosotros, los que hemos acudido en busca de refugio para echar mano de la esperanza puesta delante de nosotros:</w:t>
      </w:r>
    </w:p>
    <w:p w14:paraId="33076C7C" w14:textId="77777777" w:rsidR="000F7377" w:rsidRDefault="000F7377"/>
    <w:p w14:paraId="3ED9A125" w14:textId="77777777" w:rsidR="000F7377" w:rsidRDefault="000F7377">
      <w:r xmlns:w="http://schemas.openxmlformats.org/wordprocessingml/2006/main">
        <w:t xml:space="preserve">Dios nos ha proporcionado una promesa inquebrantable de esperanza a través de dos verdades inmutables.</w:t>
      </w:r>
    </w:p>
    <w:p w14:paraId="3E07E8F3" w14:textId="77777777" w:rsidR="000F7377" w:rsidRDefault="000F7377"/>
    <w:p w14:paraId="50808A51" w14:textId="77777777" w:rsidR="000F7377" w:rsidRDefault="000F7377">
      <w:r xmlns:w="http://schemas.openxmlformats.org/wordprocessingml/2006/main">
        <w:t xml:space="preserve">1. Esperanza en verdades inmutables - Hebreos 6:18</w:t>
      </w:r>
    </w:p>
    <w:p w14:paraId="6E472FAC" w14:textId="77777777" w:rsidR="000F7377" w:rsidRDefault="000F7377"/>
    <w:p w14:paraId="3BFCC90E" w14:textId="77777777" w:rsidR="000F7377" w:rsidRDefault="000F7377">
      <w:r xmlns:w="http://schemas.openxmlformats.org/wordprocessingml/2006/main">
        <w:t xml:space="preserve">2. Huyendo en busca de refugio - Hebreos 6:18</w:t>
      </w:r>
    </w:p>
    <w:p w14:paraId="6BB9E364" w14:textId="77777777" w:rsidR="000F7377" w:rsidRDefault="000F7377"/>
    <w:p w14:paraId="55557434" w14:textId="77777777" w:rsidR="000F7377" w:rsidRDefault="000F7377">
      <w:r xmlns:w="http://schemas.openxmlformats.org/wordprocessingml/2006/main">
        <w:t xml:space="preserve">1. Isaías 55:11 - Así será mi palabra que sale de mi boca: no volverá a mí vacía, sino que hará lo que yo quiero, y será prosperada en aquello para que la envié.</w:t>
      </w:r>
    </w:p>
    <w:p w14:paraId="4A57D8EA" w14:textId="77777777" w:rsidR="000F7377" w:rsidRDefault="000F7377"/>
    <w:p w14:paraId="272963AC" w14:textId="77777777" w:rsidR="000F7377" w:rsidRDefault="000F7377">
      <w:r xmlns:w="http://schemas.openxmlformats.org/wordprocessingml/2006/main">
        <w:t xml:space="preserve">2. Tito 1:2 - En la esperanza de la vida eterna, la cual Dios, que no puede mentir, prometió desde antes del principio del mundo.</w:t>
      </w:r>
    </w:p>
    <w:p w14:paraId="79E18F14" w14:textId="77777777" w:rsidR="000F7377" w:rsidRDefault="000F7377"/>
    <w:p w14:paraId="5D3AEB0C" w14:textId="77777777" w:rsidR="000F7377" w:rsidRDefault="000F7377">
      <w:r xmlns:w="http://schemas.openxmlformats.org/wordprocessingml/2006/main">
        <w:t xml:space="preserve">Hebreos 6:19 La cual tenemos como ancla del alma, segura y firme, la cual penetra hasta dentro del velo;</w:t>
      </w:r>
    </w:p>
    <w:p w14:paraId="38582412" w14:textId="77777777" w:rsidR="000F7377" w:rsidRDefault="000F7377"/>
    <w:p w14:paraId="286C91EB" w14:textId="77777777" w:rsidR="000F7377" w:rsidRDefault="000F7377">
      <w:r xmlns:w="http://schemas.openxmlformats.org/wordprocessingml/2006/main">
        <w:t xml:space="preserve">La esperanza de los creyentes es un ancla del alma, que proporciona firmeza y estabilidad y conduce a los creyentes a la presencia de Dios.</w:t>
      </w:r>
    </w:p>
    <w:p w14:paraId="6826B3DE" w14:textId="77777777" w:rsidR="000F7377" w:rsidRDefault="000F7377"/>
    <w:p w14:paraId="2FCF4123" w14:textId="77777777" w:rsidR="000F7377" w:rsidRDefault="000F7377">
      <w:r xmlns:w="http://schemas.openxmlformats.org/wordprocessingml/2006/main">
        <w:t xml:space="preserve">1. La esperanza del alma: encontrar firmeza y estabilidad en Dios</w:t>
      </w:r>
    </w:p>
    <w:p w14:paraId="3D02AE5C" w14:textId="77777777" w:rsidR="000F7377" w:rsidRDefault="000F7377"/>
    <w:p w14:paraId="2AE7E6AD" w14:textId="77777777" w:rsidR="000F7377" w:rsidRDefault="000F7377">
      <w:r xmlns:w="http://schemas.openxmlformats.org/wordprocessingml/2006/main">
        <w:t xml:space="preserve">2. El ancla dentro del velo: experimentar la presencia de Dios</w:t>
      </w:r>
    </w:p>
    <w:p w14:paraId="1D8939DD" w14:textId="77777777" w:rsidR="000F7377" w:rsidRDefault="000F7377"/>
    <w:p w14:paraId="347DA3E9" w14:textId="77777777" w:rsidR="000F7377" w:rsidRDefault="000F7377">
      <w:r xmlns:w="http://schemas.openxmlformats.org/wordprocessingml/2006/main">
        <w:t xml:space="preserve">1. Isaías 40:31 - "Pero los que esperan en Jehová tendrán nuevas fuerzas; levantarán alas como las águilas; correrán, y no se cansarán; caminarán, y no se fatigarán".</w:t>
      </w:r>
    </w:p>
    <w:p w14:paraId="5305E634" w14:textId="77777777" w:rsidR="000F7377" w:rsidRDefault="000F7377"/>
    <w:p w14:paraId="245D3A73" w14:textId="77777777" w:rsidR="000F7377" w:rsidRDefault="000F7377">
      <w:r xmlns:w="http://schemas.openxmlformats.org/wordprocessingml/2006/main">
        <w:t xml:space="preserve">2. Efesios 3:17-19 - "Para que habite Cristo por la fe en vuestros corazones, para que, arraigados y cimentados en amor, seáis capaces de comprender con todos los santos cuál es la anchura, la longitud, la profundidad y la profundidad". altura; y a conocer el amor de Cristo, que sobrepasa todo conocimiento, para que seáis llenos de toda la plenitud de Dios."</w:t>
      </w:r>
    </w:p>
    <w:p w14:paraId="27981449" w14:textId="77777777" w:rsidR="000F7377" w:rsidRDefault="000F7377"/>
    <w:p w14:paraId="104F0B71" w14:textId="77777777" w:rsidR="000F7377" w:rsidRDefault="000F7377">
      <w:r xmlns:w="http://schemas.openxmlformats.org/wordprocessingml/2006/main">
        <w:t xml:space="preserve">Hebreos 6:20 Adonde entró por nosotros el precursor, Jesús, hecho sumo sacerdote para siempre según el orden de Melquisedec.</w:t>
      </w:r>
    </w:p>
    <w:p w14:paraId="43769623" w14:textId="77777777" w:rsidR="000F7377" w:rsidRDefault="000F7377"/>
    <w:p w14:paraId="376A9D60" w14:textId="77777777" w:rsidR="000F7377" w:rsidRDefault="000F7377">
      <w:r xmlns:w="http://schemas.openxmlformats.org/wordprocessingml/2006/main">
        <w:t xml:space="preserve">Jesús fue hecho sumo sacerdote eterno según el orden de Melquisedec.</w:t>
      </w:r>
    </w:p>
    <w:p w14:paraId="10242B7E" w14:textId="77777777" w:rsidR="000F7377" w:rsidRDefault="000F7377"/>
    <w:p w14:paraId="56A53C6A" w14:textId="77777777" w:rsidR="000F7377" w:rsidRDefault="000F7377">
      <w:r xmlns:w="http://schemas.openxmlformats.org/wordprocessingml/2006/main">
        <w:t xml:space="preserve">1. El Sumo Sacerdote Eterno: Jesucristo</w:t>
      </w:r>
    </w:p>
    <w:p w14:paraId="1C0B9ED4" w14:textId="77777777" w:rsidR="000F7377" w:rsidRDefault="000F7377"/>
    <w:p w14:paraId="04D8E936" w14:textId="77777777" w:rsidR="000F7377" w:rsidRDefault="000F7377">
      <w:r xmlns:w="http://schemas.openxmlformats.org/wordprocessingml/2006/main">
        <w:t xml:space="preserve">2. La Orden de Melquisedec: Bendiciones Eternas</w:t>
      </w:r>
    </w:p>
    <w:p w14:paraId="107766F4" w14:textId="77777777" w:rsidR="000F7377" w:rsidRDefault="000F7377"/>
    <w:p w14:paraId="4FB56A2B" w14:textId="77777777" w:rsidR="000F7377" w:rsidRDefault="000F7377">
      <w:r xmlns:w="http://schemas.openxmlformats.org/wordprocessingml/2006/main">
        <w:t xml:space="preserve">1. Hebreos 7:17 - Porque él testifica: Tú eres sacerdote para siempre según el orden de Melquisedec.</w:t>
      </w:r>
    </w:p>
    <w:p w14:paraId="7DB6D10E" w14:textId="77777777" w:rsidR="000F7377" w:rsidRDefault="000F7377"/>
    <w:p w14:paraId="697EF354" w14:textId="77777777" w:rsidR="000F7377" w:rsidRDefault="000F7377">
      <w:r xmlns:w="http://schemas.openxmlformats.org/wordprocessingml/2006/main">
        <w:t xml:space="preserve">2. Salmo 110:4 - Juró Jehová, y no se arrepentirá: Tú eres sacerdote para siempre según el orden de Melquisedec.</w:t>
      </w:r>
    </w:p>
    <w:p w14:paraId="4649D76D" w14:textId="77777777" w:rsidR="000F7377" w:rsidRDefault="000F7377"/>
    <w:p w14:paraId="1C4667F6" w14:textId="77777777" w:rsidR="000F7377" w:rsidRDefault="000F7377">
      <w:r xmlns:w="http://schemas.openxmlformats.org/wordprocessingml/2006/main">
        <w:t xml:space="preserve">Hebreos 7 es el séptimo capítulo del libro de Hebreos, donde el autor analiza la superioridad del sacerdocio de Melquisedec y cómo el sacerdocio de Jesús se establece según el orden de Melquisedec. El capítulo enfatiza el sacerdocio eterno de Jesús, su papel como mediador y su capacidad para salvar por completo.</w:t>
      </w:r>
    </w:p>
    <w:p w14:paraId="540F0E20" w14:textId="77777777" w:rsidR="000F7377" w:rsidRDefault="000F7377"/>
    <w:p w14:paraId="609DBF95" w14:textId="77777777" w:rsidR="000F7377" w:rsidRDefault="000F7377">
      <w:r xmlns:w="http://schemas.openxmlformats.org/wordprocessingml/2006/main">
        <w:t xml:space="preserve">1er Párrafo: El autor presenta a Melquisedec y resalta su superioridad sobre Abraham (Hebreos 7:1-10). Explica que Melquisedec, rey de Salem y sacerdote del Dios Altísimo, bendijo a Abraham cuando regresó de la batalla. Abraham incluso le dio el décimo de todo lo que tenía. El autor señala que Leví, que descendía de Abraham y se convirtió en sacerdote en el </w:t>
      </w:r>
      <w:r xmlns:w="http://schemas.openxmlformats.org/wordprocessingml/2006/main">
        <w:lastRenderedPageBreak xmlns:w="http://schemas.openxmlformats.org/wordprocessingml/2006/main"/>
      </w:r>
      <w:r xmlns:w="http://schemas.openxmlformats.org/wordprocessingml/2006/main">
        <w:t xml:space="preserve">sistema de Israel, pagó diezmos a Melquisedec a través de Abraham. Esto indica que el sacerdocio de Melquisedec es mayor que el de Leví y tiene más significado.</w:t>
      </w:r>
    </w:p>
    <w:p w14:paraId="1ECBAECB" w14:textId="77777777" w:rsidR="000F7377" w:rsidRDefault="000F7377"/>
    <w:p w14:paraId="06FD584C" w14:textId="77777777" w:rsidR="000F7377" w:rsidRDefault="000F7377">
      <w:r xmlns:w="http://schemas.openxmlformats.org/wordprocessingml/2006/main">
        <w:t xml:space="preserve">2º Párrafo: El autor explica cómo el sacerdocio de Jesús supera al de los sacerdotes levitas (Hebreos 7:11-24). Sostiene que si se hubiera podido alcanzar la perfección a través del sacerdocio levítico, no habría sido necesario otro sacerdote según el orden de Melquisedec. Sin embargo, dado que hubo un cambio en el sacerdocio, también debe haber un cambio en la ley. Jesús pertenece a una tribu diferente, Judá, y no de la que tradicionalmente provenían los sacerdotes. Se hizo sacerdote no por genealogía sino por una vida indestructible.</w:t>
      </w:r>
    </w:p>
    <w:p w14:paraId="40311814" w14:textId="77777777" w:rsidR="000F7377" w:rsidRDefault="000F7377"/>
    <w:p w14:paraId="36758125" w14:textId="77777777" w:rsidR="000F7377" w:rsidRDefault="000F7377">
      <w:r xmlns:w="http://schemas.openxmlformats.org/wordprocessingml/2006/main">
        <w:t xml:space="preserve">Párrafo 3: El capítulo concluye con una afirmación del sacerdocio eterno de Jesús (Hebreos 7:25-28). El autor declara que Jesús puede salvar completamente a aquellos que por Él se acercan a Dios porque vive siempre para interceder por ellos. A diferencia de los sumos sacerdotes terrenales que necesitaban ofrecer sacrificios diariamente por sus propios pecados y los de los demás, Jesús se ofreció a sí mismo una vez para siempre cuando se sacrificó en la cruz. Él es santo, irreprensible, puro y exaltado sobre los cielos. Él no necesita ofrecer sacrificios repetidamente sino que se ofreció a sí mismo como el sacrificio perfecto por los pecados de una vez por todas.</w:t>
      </w:r>
    </w:p>
    <w:p w14:paraId="54E84607" w14:textId="77777777" w:rsidR="000F7377" w:rsidRDefault="000F7377"/>
    <w:p w14:paraId="6DD34F5C" w14:textId="77777777" w:rsidR="000F7377" w:rsidRDefault="000F7377">
      <w:r xmlns:w="http://schemas.openxmlformats.org/wordprocessingml/2006/main">
        <w:t xml:space="preserve">En resumen,</w:t>
      </w:r>
    </w:p>
    <w:p w14:paraId="5E986DF0" w14:textId="77777777" w:rsidR="000F7377" w:rsidRDefault="000F7377">
      <w:r xmlns:w="http://schemas.openxmlformats.org/wordprocessingml/2006/main">
        <w:t xml:space="preserve">El capítulo siete de Hebreos analiza la superioridad del sacerdocio de Melquisedec y cómo el sacerdocio de Jesús se establece según el orden de Melquisedec.</w:t>
      </w:r>
    </w:p>
    <w:p w14:paraId="18BE7139" w14:textId="77777777" w:rsidR="000F7377" w:rsidRDefault="000F7377">
      <w:r xmlns:w="http://schemas.openxmlformats.org/wordprocessingml/2006/main">
        <w:t xml:space="preserve">El autor destaca la superioridad de Melquisedec sobre Abraham y Leví, enfatizando que su sacerdocio tiene un significado mayor.</w:t>
      </w:r>
    </w:p>
    <w:p w14:paraId="5D0A53CC" w14:textId="77777777" w:rsidR="000F7377" w:rsidRDefault="000F7377"/>
    <w:p w14:paraId="703DACDF" w14:textId="77777777" w:rsidR="000F7377" w:rsidRDefault="000F7377">
      <w:r xmlns:w="http://schemas.openxmlformats.org/wordprocessingml/2006/main">
        <w:t xml:space="preserve">Explica cómo el sacerdocio de Jesús supera al de los sacerdotes levitas. Puesto que hubo un cambio en el sacerdocio, también debe haber un cambio en la ley. Jesús se hizo sacerdote no por genealogía sino por una vida indestructible.</w:t>
      </w:r>
    </w:p>
    <w:p w14:paraId="091DD935" w14:textId="77777777" w:rsidR="000F7377" w:rsidRDefault="000F7377"/>
    <w:p w14:paraId="592272D6" w14:textId="77777777" w:rsidR="000F7377" w:rsidRDefault="000F7377">
      <w:r xmlns:w="http://schemas.openxmlformats.org/wordprocessingml/2006/main">
        <w:t xml:space="preserve">El capítulo concluye con una afirmación del sacerdocio eterno de Jesús. Él puede salvar completamente porque vive siempre para interceder por los creyentes. A diferencia de los sumos sacerdotes terrenales que necesitaban sacrificios repetidos, Jesús se ofreció a sí mismo una vez para siempre como el sacrificio perfecto por los pecados. Este capítulo sirve como </w:t>
      </w:r>
      <w:r xmlns:w="http://schemas.openxmlformats.org/wordprocessingml/2006/main">
        <w:lastRenderedPageBreak xmlns:w="http://schemas.openxmlformats.org/wordprocessingml/2006/main"/>
      </w:r>
      <w:r xmlns:w="http://schemas.openxmlformats.org/wordprocessingml/2006/main">
        <w:t xml:space="preserve">recordatorio del sacerdocio superior de Jesús según el orden de Melquisedec y su capacidad para salvar completamente a través de su obra sacrificial a favor de los creyentes.</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Hebreos 7:1 Porque este Melquisedec, rey de Salem, sacerdote del Dios Altísimo, que salió al encuentro de Abraham que regresaba de la matanza de los reyes, y lo bendijo;</w:t>
      </w:r>
    </w:p>
    <w:p w14:paraId="7F86876A" w14:textId="77777777" w:rsidR="000F7377" w:rsidRDefault="000F7377"/>
    <w:p w14:paraId="6705EFCE" w14:textId="77777777" w:rsidR="000F7377" w:rsidRDefault="000F7377">
      <w:r xmlns:w="http://schemas.openxmlformats.org/wordprocessingml/2006/main">
        <w:t xml:space="preserve">Melquisedec, rey de Salem y sacerdote del Dios Altísimo, bendijo a Abraham cuando éste regresaba de matar a los reyes.</w:t>
      </w:r>
    </w:p>
    <w:p w14:paraId="69CDAD3E" w14:textId="77777777" w:rsidR="000F7377" w:rsidRDefault="000F7377"/>
    <w:p w14:paraId="127C0396" w14:textId="77777777" w:rsidR="000F7377" w:rsidRDefault="000F7377">
      <w:r xmlns:w="http://schemas.openxmlformats.org/wordprocessingml/2006/main">
        <w:t xml:space="preserve">1. La bendición de Dios: cómo podemos recibir la bendición de Dios en nuestras vidas</w:t>
      </w:r>
    </w:p>
    <w:p w14:paraId="3AA23FB9" w14:textId="77777777" w:rsidR="000F7377" w:rsidRDefault="000F7377"/>
    <w:p w14:paraId="7D7378D1" w14:textId="77777777" w:rsidR="000F7377" w:rsidRDefault="000F7377">
      <w:r xmlns:w="http://schemas.openxmlformats.org/wordprocessingml/2006/main">
        <w:t xml:space="preserve">2. El Rey Sacerdote - Melquisedec y su papel en la Biblia</w:t>
      </w:r>
    </w:p>
    <w:p w14:paraId="51EED73F" w14:textId="77777777" w:rsidR="000F7377" w:rsidRDefault="000F7377"/>
    <w:p w14:paraId="52C46653" w14:textId="77777777" w:rsidR="000F7377" w:rsidRDefault="000F7377">
      <w:r xmlns:w="http://schemas.openxmlformats.org/wordprocessingml/2006/main">
        <w:t xml:space="preserve">1. Génesis 14:17-20 - Abraham se encuentra con Melquisedec y es bendecido por él.</w:t>
      </w:r>
    </w:p>
    <w:p w14:paraId="53966135" w14:textId="77777777" w:rsidR="000F7377" w:rsidRDefault="000F7377"/>
    <w:p w14:paraId="4B1C0D0A" w14:textId="77777777" w:rsidR="000F7377" w:rsidRDefault="000F7377">
      <w:r xmlns:w="http://schemas.openxmlformats.org/wordprocessingml/2006/main">
        <w:t xml:space="preserve">2. Salmo 110:4 - Dios declara a Melquisedec sacerdote para siempre</w:t>
      </w:r>
    </w:p>
    <w:p w14:paraId="0E2D09DC" w14:textId="77777777" w:rsidR="000F7377" w:rsidRDefault="000F7377"/>
    <w:p w14:paraId="70DFEC80" w14:textId="77777777" w:rsidR="000F7377" w:rsidRDefault="000F7377">
      <w:r xmlns:w="http://schemas.openxmlformats.org/wordprocessingml/2006/main">
        <w:t xml:space="preserve">Hebreos 7:2 A quien también dio Abraham la décima parte de todo; siendo primero por interpretación Rey de justicia, y después también Rey de Salem, que es, Rey de paz;</w:t>
      </w:r>
    </w:p>
    <w:p w14:paraId="5980D173" w14:textId="77777777" w:rsidR="000F7377" w:rsidRDefault="000F7377"/>
    <w:p w14:paraId="3DF018CC" w14:textId="77777777" w:rsidR="000F7377" w:rsidRDefault="000F7377">
      <w:r xmlns:w="http://schemas.openxmlformats.org/wordprocessingml/2006/main">
        <w:t xml:space="preserve">Abraham dio el décimo de todos sus bienes a Melquisedec, quien era conocido como el Rey de justicia y el Rey de Salem, que es el Rey de paz.</w:t>
      </w:r>
    </w:p>
    <w:p w14:paraId="3EF412CA" w14:textId="77777777" w:rsidR="000F7377" w:rsidRDefault="000F7377"/>
    <w:p w14:paraId="3481B091" w14:textId="77777777" w:rsidR="000F7377" w:rsidRDefault="000F7377">
      <w:r xmlns:w="http://schemas.openxmlformats.org/wordprocessingml/2006/main">
        <w:t xml:space="preserve">1: Podemos aprender del ejemplo de Abraham, quien dio generosa y humildemente a Melquisedec, el Rey de justicia y paz.</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través de su ejemplo, Abraham nos enseña la importancia de dar y cómo esto puede acercarnos más a Dios.</w:t>
      </w:r>
    </w:p>
    <w:p w14:paraId="121BC5AA" w14:textId="77777777" w:rsidR="000F7377" w:rsidRDefault="000F7377"/>
    <w:p w14:paraId="4E7AB744" w14:textId="77777777" w:rsidR="000F7377" w:rsidRDefault="000F7377">
      <w:r xmlns:w="http://schemas.openxmlformats.org/wordprocessingml/2006/main">
        <w:t xml:space="preserve">1: Lucas 6:38 - “Dad, y se os dará. Se echará en vuestro regazo una buena medida, apretada, remecida y rebosante. Porque con la medida que uséis, os será medido”.</w:t>
      </w:r>
    </w:p>
    <w:p w14:paraId="54D5817F" w14:textId="77777777" w:rsidR="000F7377" w:rsidRDefault="000F7377"/>
    <w:p w14:paraId="1DD5BE27" w14:textId="77777777" w:rsidR="000F7377" w:rsidRDefault="000F7377">
      <w:r xmlns:w="http://schemas.openxmlformats.org/wordprocessingml/2006/main">
        <w:t xml:space="preserve">2: Proverbios 11:24-25 - “Uno da gratuitamente, pero gana aún más; otro retiene indebidamente, pero llega a la pobreza. Una persona generosa prosperará; el que refresca a otros, será refrescado”.</w:t>
      </w:r>
    </w:p>
    <w:p w14:paraId="2BECAFEB" w14:textId="77777777" w:rsidR="000F7377" w:rsidRDefault="000F7377"/>
    <w:p w14:paraId="3225845E" w14:textId="77777777" w:rsidR="000F7377" w:rsidRDefault="000F7377">
      <w:r xmlns:w="http://schemas.openxmlformats.org/wordprocessingml/2006/main">
        <w:t xml:space="preserve">Hebreos 7:3 Sin padre, sin madre, sin descendencia, sin principio de días, ni fin de vida; pero hecho semejante al Hijo de Dios; el sacerdote permanece continuamente.</w:t>
      </w:r>
    </w:p>
    <w:p w14:paraId="6453D440" w14:textId="77777777" w:rsidR="000F7377" w:rsidRDefault="000F7377"/>
    <w:p w14:paraId="7F028DBD" w14:textId="77777777" w:rsidR="000F7377" w:rsidRDefault="000F7377">
      <w:r xmlns:w="http://schemas.openxmlformats.org/wordprocessingml/2006/main">
        <w:t xml:space="preserve">Este versículo en Hebreos 7:3 habla del sacerdocio eterno de Jesucristo, que no tiene principio ni fin.</w:t>
      </w:r>
    </w:p>
    <w:p w14:paraId="20047A7B" w14:textId="77777777" w:rsidR="000F7377" w:rsidRDefault="000F7377"/>
    <w:p w14:paraId="66DB8D09" w14:textId="77777777" w:rsidR="000F7377" w:rsidRDefault="000F7377">
      <w:r xmlns:w="http://schemas.openxmlformats.org/wordprocessingml/2006/main">
        <w:t xml:space="preserve">1. "El Sacerdocio Eterno de Jesucristo"</w:t>
      </w:r>
    </w:p>
    <w:p w14:paraId="0FBE6FA2" w14:textId="77777777" w:rsidR="000F7377" w:rsidRDefault="000F7377"/>
    <w:p w14:paraId="17CD59C5" w14:textId="77777777" w:rsidR="000F7377" w:rsidRDefault="000F7377">
      <w:r xmlns:w="http://schemas.openxmlformats.org/wordprocessingml/2006/main">
        <w:t xml:space="preserve">2. "El amor interminable de nuestro Salvador"</w:t>
      </w:r>
    </w:p>
    <w:p w14:paraId="3BF98BB8" w14:textId="77777777" w:rsidR="000F7377" w:rsidRDefault="000F7377"/>
    <w:p w14:paraId="6F71F1AD" w14:textId="77777777" w:rsidR="000F7377" w:rsidRDefault="000F7377">
      <w:r xmlns:w="http://schemas.openxmlformats.org/wordprocessingml/2006/main">
        <w:t xml:space="preserve">1. Juan 1:1-3, "En el principio era el Verbo, y el Verbo era con Dios, y el Verbo era Dios. Él estaba en el principio con Dios. Todas las cosas fueron hechas por él, y sin él no existían. cualquier cosa hecha que fue hecha."</w:t>
      </w:r>
    </w:p>
    <w:p w14:paraId="01515FE7" w14:textId="77777777" w:rsidR="000F7377" w:rsidRDefault="000F7377"/>
    <w:p w14:paraId="29D8E3AE" w14:textId="77777777" w:rsidR="000F7377" w:rsidRDefault="000F7377">
      <w:r xmlns:w="http://schemas.openxmlformats.org/wordprocessingml/2006/main">
        <w:t xml:space="preserve">2. 1 Juan 4:9-10, "En esto se manifestó el amor de Dios entre nosotros, en que Dios envió a su Hijo único al mundo, para que vivamos por él. En esto está el amor, no en que tengamos "Amó a Dios, sino que nos amó a nosotros y envió a su Hijo en propiciación por nuestros pecados".</w:t>
      </w:r>
    </w:p>
    <w:p w14:paraId="00A35DFC" w14:textId="77777777" w:rsidR="000F7377" w:rsidRDefault="000F7377"/>
    <w:p w14:paraId="16594E60" w14:textId="77777777" w:rsidR="000F7377" w:rsidRDefault="000F7377">
      <w:r xmlns:w="http://schemas.openxmlformats.org/wordprocessingml/2006/main">
        <w:t xml:space="preserve">Hebreos 7:4 Considerad pues cuán grande era este hombre, a quien aun el patriarca Abraham le dio </w:t>
      </w:r>
      <w:r xmlns:w="http://schemas.openxmlformats.org/wordprocessingml/2006/main">
        <w:lastRenderedPageBreak xmlns:w="http://schemas.openxmlformats.org/wordprocessingml/2006/main"/>
      </w:r>
      <w:r xmlns:w="http://schemas.openxmlformats.org/wordprocessingml/2006/main">
        <w:t xml:space="preserve">el diezmo del botín.</w:t>
      </w:r>
    </w:p>
    <w:p w14:paraId="7B206F15" w14:textId="77777777" w:rsidR="000F7377" w:rsidRDefault="000F7377"/>
    <w:p w14:paraId="26528126" w14:textId="77777777" w:rsidR="000F7377" w:rsidRDefault="000F7377">
      <w:r xmlns:w="http://schemas.openxmlformats.org/wordprocessingml/2006/main">
        <w:t xml:space="preserve">Este pasaje habla de la grandeza de la persona a quien incluso Abraham le dio el diezmo de sus bienes.</w:t>
      </w:r>
    </w:p>
    <w:p w14:paraId="463166D8" w14:textId="77777777" w:rsidR="000F7377" w:rsidRDefault="000F7377"/>
    <w:p w14:paraId="704356B7" w14:textId="77777777" w:rsidR="000F7377" w:rsidRDefault="000F7377">
      <w:r xmlns:w="http://schemas.openxmlformats.org/wordprocessingml/2006/main">
        <w:t xml:space="preserve">1. La grandeza de los siervos de Dios: aprendiendo del ejemplo de Abraham</w:t>
      </w:r>
    </w:p>
    <w:p w14:paraId="62629A0C" w14:textId="77777777" w:rsidR="000F7377" w:rsidRDefault="000F7377"/>
    <w:p w14:paraId="7BBCAA07" w14:textId="77777777" w:rsidR="000F7377" w:rsidRDefault="000F7377">
      <w:r xmlns:w="http://schemas.openxmlformats.org/wordprocessingml/2006/main">
        <w:t xml:space="preserve">2. Qué significa ser un mayordomo fiel: dar el décimo como acto de adoración</w:t>
      </w:r>
    </w:p>
    <w:p w14:paraId="0FD3CF6C" w14:textId="77777777" w:rsidR="000F7377" w:rsidRDefault="000F7377"/>
    <w:p w14:paraId="4BC925E5" w14:textId="77777777" w:rsidR="000F7377" w:rsidRDefault="000F7377">
      <w:r xmlns:w="http://schemas.openxmlformats.org/wordprocessingml/2006/main">
        <w:t xml:space="preserve">1. Génesis 14:17-20 (Abraham dando el décimo del botín)</w:t>
      </w:r>
    </w:p>
    <w:p w14:paraId="7EBF9CDA" w14:textId="77777777" w:rsidR="000F7377" w:rsidRDefault="000F7377"/>
    <w:p w14:paraId="17F14F29" w14:textId="77777777" w:rsidR="000F7377" w:rsidRDefault="000F7377">
      <w:r xmlns:w="http://schemas.openxmlformats.org/wordprocessingml/2006/main">
        <w:t xml:space="preserve">2. Lucas 16:10-12 (La parábola del mayordomo fiel)</w:t>
      </w:r>
    </w:p>
    <w:p w14:paraId="1F768408" w14:textId="77777777" w:rsidR="000F7377" w:rsidRDefault="000F7377"/>
    <w:p w14:paraId="20B3D9DC" w14:textId="77777777" w:rsidR="000F7377" w:rsidRDefault="000F7377">
      <w:r xmlns:w="http://schemas.openxmlformats.org/wordprocessingml/2006/main">
        <w:t xml:space="preserve">Hebreos 7:5 Y en verdad los que son de los hijos de Leví, que reciben el oficio del sacerdocio, tienen mandamiento de tomar los diezmos del pueblo conforme a la ley, es decir, de sus hermanos, aunque hayan salido de la tierra. lomos de Abraham:</w:t>
      </w:r>
    </w:p>
    <w:p w14:paraId="2EB9942E" w14:textId="77777777" w:rsidR="000F7377" w:rsidRDefault="000F7377"/>
    <w:p w14:paraId="20767896" w14:textId="77777777" w:rsidR="000F7377" w:rsidRDefault="000F7377">
      <w:r xmlns:w="http://schemas.openxmlformats.org/wordprocessingml/2006/main">
        <w:t xml:space="preserve">Los sacerdotes levitas tienen el mandamiento de cobrar los diezmos de sus compañeros israelitas, aunque todos sean descendientes de Abraham.</w:t>
      </w:r>
    </w:p>
    <w:p w14:paraId="7BFCDE17" w14:textId="77777777" w:rsidR="000F7377" w:rsidRDefault="000F7377"/>
    <w:p w14:paraId="2EE12320" w14:textId="77777777" w:rsidR="000F7377" w:rsidRDefault="000F7377">
      <w:r xmlns:w="http://schemas.openxmlformats.org/wordprocessingml/2006/main">
        <w:t xml:space="preserve">1. La importancia de vivir según los mandamientos de Dios.</w:t>
      </w:r>
    </w:p>
    <w:p w14:paraId="0E0D4564" w14:textId="77777777" w:rsidR="000F7377" w:rsidRDefault="000F7377"/>
    <w:p w14:paraId="2E2BBABC" w14:textId="77777777" w:rsidR="000F7377" w:rsidRDefault="000F7377">
      <w:r xmlns:w="http://schemas.openxmlformats.org/wordprocessingml/2006/main">
        <w:t xml:space="preserve">2. El significado del diezmo en la Biblia.</w:t>
      </w:r>
    </w:p>
    <w:p w14:paraId="5EA79AFB" w14:textId="77777777" w:rsidR="000F7377" w:rsidRDefault="000F7377"/>
    <w:p w14:paraId="5EF18379" w14:textId="77777777" w:rsidR="000F7377" w:rsidRDefault="000F7377">
      <w:r xmlns:w="http://schemas.openxmlformats.org/wordprocessingml/2006/main">
        <w:t xml:space="preserve">1. Deuteronomio 14:22-23: "Diezmarás todo el producto de tu semilla, lo que salga del campo año tras año. Y delante de Jehová tu Dios, en el lugar que él escoja, para hacer habitar su nombre. allí comerás el diezmo de tu grano, de tu vino y de tu aceite, y de las primogénitas de tus vacas y de tus ovejas, para que aprendas a temer siempre al Señor tu Dios.</w:t>
      </w:r>
    </w:p>
    <w:p w14:paraId="724D8F32" w14:textId="77777777" w:rsidR="000F7377" w:rsidRDefault="000F7377"/>
    <w:p w14:paraId="247B73FE" w14:textId="77777777" w:rsidR="000F7377" w:rsidRDefault="000F7377">
      <w:r xmlns:w="http://schemas.openxmlformats.org/wordprocessingml/2006/main">
        <w:t xml:space="preserve">2. Mateo 23:23: "¡Ay de vosotros, escribas y fariseos, hipócritas! Porque diezmáis la menta, el eneldo y el comino, y habéis descuidado las cosas más importantes de la ley: la justicia, la misericordia y la fidelidad. Esto debiste haber hecho, sin descuidar a los demás."</w:t>
      </w:r>
    </w:p>
    <w:p w14:paraId="2F1D9072" w14:textId="77777777" w:rsidR="000F7377" w:rsidRDefault="000F7377"/>
    <w:p w14:paraId="1C3B2F98" w14:textId="77777777" w:rsidR="000F7377" w:rsidRDefault="000F7377">
      <w:r xmlns:w="http://schemas.openxmlformats.org/wordprocessingml/2006/main">
        <w:t xml:space="preserve">Hebreos 7:6 Pero aquel cuya descendencia no se cuenta de ellos recibió los diezmos de Abraham, y bendijo al que tenía las promesas.</w:t>
      </w:r>
    </w:p>
    <w:p w14:paraId="259DAD51" w14:textId="77777777" w:rsidR="000F7377" w:rsidRDefault="000F7377"/>
    <w:p w14:paraId="2D0EC0C3" w14:textId="77777777" w:rsidR="000F7377" w:rsidRDefault="000F7377">
      <w:r xmlns:w="http://schemas.openxmlformats.org/wordprocessingml/2006/main">
        <w:t xml:space="preserve">Melquisedec, una figura misteriosa, recibió los diezmos de Abraham y lo bendijo a pesar de que no estaba relacionado con Abraham por descendencia.</w:t>
      </w:r>
    </w:p>
    <w:p w14:paraId="2A05C57E" w14:textId="77777777" w:rsidR="000F7377" w:rsidRDefault="000F7377"/>
    <w:p w14:paraId="3A7645A5" w14:textId="77777777" w:rsidR="000F7377" w:rsidRDefault="000F7377">
      <w:r xmlns:w="http://schemas.openxmlformats.org/wordprocessingml/2006/main">
        <w:t xml:space="preserve">1. La bendición de los caminos misteriosos de Dios</w:t>
      </w:r>
    </w:p>
    <w:p w14:paraId="665AA0BB" w14:textId="77777777" w:rsidR="000F7377" w:rsidRDefault="000F7377"/>
    <w:p w14:paraId="3DD52550" w14:textId="77777777" w:rsidR="000F7377" w:rsidRDefault="000F7377">
      <w:r xmlns:w="http://schemas.openxmlformats.org/wordprocessingml/2006/main">
        <w:t xml:space="preserve">2. El poder de la fe en territorio desconocido</w:t>
      </w:r>
    </w:p>
    <w:p w14:paraId="35053FCF" w14:textId="77777777" w:rsidR="000F7377" w:rsidRDefault="000F7377"/>
    <w:p w14:paraId="256DC88F" w14:textId="77777777" w:rsidR="000F7377" w:rsidRDefault="000F7377">
      <w:r xmlns:w="http://schemas.openxmlformats.org/wordprocessingml/2006/main">
        <w:t xml:space="preserve">1. Romanos 4:13-17 - La promesa de la fe</w:t>
      </w:r>
    </w:p>
    <w:p w14:paraId="7FB3E00D" w14:textId="77777777" w:rsidR="000F7377" w:rsidRDefault="000F7377"/>
    <w:p w14:paraId="32A74537" w14:textId="77777777" w:rsidR="000F7377" w:rsidRDefault="000F7377">
      <w:r xmlns:w="http://schemas.openxmlformats.org/wordprocessingml/2006/main">
        <w:t xml:space="preserve">2. Génesis 14:17-20 - El Misterio de Melquisedec</w:t>
      </w:r>
    </w:p>
    <w:p w14:paraId="5617176F" w14:textId="77777777" w:rsidR="000F7377" w:rsidRDefault="000F7377"/>
    <w:p w14:paraId="4EEAEFF7" w14:textId="77777777" w:rsidR="000F7377" w:rsidRDefault="000F7377">
      <w:r xmlns:w="http://schemas.openxmlformats.org/wordprocessingml/2006/main">
        <w:t xml:space="preserve">Hebreos 7:7 Y sin contradicción alguna, cuanto menos es bendito, mejor es.</w:t>
      </w:r>
    </w:p>
    <w:p w14:paraId="2604AD20" w14:textId="77777777" w:rsidR="000F7377" w:rsidRDefault="000F7377"/>
    <w:p w14:paraId="1C7268AA" w14:textId="77777777" w:rsidR="000F7377" w:rsidRDefault="000F7377">
      <w:r xmlns:w="http://schemas.openxmlformats.org/wordprocessingml/2006/main">
        <w:t xml:space="preserve">Lo menor es bendecido por lo mayor.</w:t>
      </w:r>
    </w:p>
    <w:p w14:paraId="6C25F289" w14:textId="77777777" w:rsidR="000F7377" w:rsidRDefault="000F7377"/>
    <w:p w14:paraId="06D65521" w14:textId="77777777" w:rsidR="000F7377" w:rsidRDefault="000F7377">
      <w:r xmlns:w="http://schemas.openxmlformats.org/wordprocessingml/2006/main">
        <w:t xml:space="preserve">1. Las bendiciones de confiar en lo Mayor</w:t>
      </w:r>
    </w:p>
    <w:p w14:paraId="678C8111" w14:textId="77777777" w:rsidR="000F7377" w:rsidRDefault="000F7377"/>
    <w:p w14:paraId="14405E37" w14:textId="77777777" w:rsidR="000F7377" w:rsidRDefault="000F7377">
      <w:r xmlns:w="http://schemas.openxmlformats.org/wordprocessingml/2006/main">
        <w:t xml:space="preserve">2. El poder de la bendición de Dios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3:20 - "Y al que es poderoso para hacer muchísimo más de todo lo que pedimos o imaginamos, según su poder que actúa dentro de nosotros".</w:t>
      </w:r>
    </w:p>
    <w:p w14:paraId="094B6449" w14:textId="77777777" w:rsidR="000F7377" w:rsidRDefault="000F7377"/>
    <w:p w14:paraId="2C5303E9" w14:textId="77777777" w:rsidR="000F7377" w:rsidRDefault="000F7377">
      <w:r xmlns:w="http://schemas.openxmlformats.org/wordprocessingml/2006/main">
        <w:t xml:space="preserve">2. Santiago 4:6-7 - "Pero él nos da más gracia. Por eso la Escritura dice: "Dios resiste a los soberbios, pero muestra favor a los humildes".</w:t>
      </w:r>
    </w:p>
    <w:p w14:paraId="07C9CEC0" w14:textId="77777777" w:rsidR="000F7377" w:rsidRDefault="000F7377"/>
    <w:p w14:paraId="640D4BB4" w14:textId="77777777" w:rsidR="000F7377" w:rsidRDefault="000F7377">
      <w:r xmlns:w="http://schemas.openxmlformats.org/wordprocessingml/2006/main">
        <w:t xml:space="preserve">Hebreos 7:8 Y aquí los hombres que mueren reciben los diezmos; pero allí los recibe, de quienes se da testimonio de que vive.</w:t>
      </w:r>
    </w:p>
    <w:p w14:paraId="6D1E1BD1" w14:textId="77777777" w:rsidR="000F7377" w:rsidRDefault="000F7377"/>
    <w:p w14:paraId="371E228D" w14:textId="77777777" w:rsidR="000F7377" w:rsidRDefault="000F7377">
      <w:r xmlns:w="http://schemas.openxmlformats.org/wordprocessingml/2006/main">
        <w:t xml:space="preserve">Los hombres en la Tierra pagan diezmos a otros hombres, pero en el cielo los diezmos se pagan al que está vivo, Dios.</w:t>
      </w:r>
    </w:p>
    <w:p w14:paraId="1A205E5B" w14:textId="77777777" w:rsidR="000F7377" w:rsidRDefault="000F7377"/>
    <w:p w14:paraId="66D08872" w14:textId="77777777" w:rsidR="000F7377" w:rsidRDefault="000F7377">
      <w:r xmlns:w="http://schemas.openxmlformats.org/wordprocessingml/2006/main">
        <w:t xml:space="preserve">1. Jesús es el Dios vivo que es digno de nuestros diezmos.</w:t>
      </w:r>
    </w:p>
    <w:p w14:paraId="690F70E0" w14:textId="77777777" w:rsidR="000F7377" w:rsidRDefault="000F7377"/>
    <w:p w14:paraId="106A3E0F" w14:textId="77777777" w:rsidR="000F7377" w:rsidRDefault="000F7377">
      <w:r xmlns:w="http://schemas.openxmlformats.org/wordprocessingml/2006/main">
        <w:t xml:space="preserve">2. Los diezmos son un símbolo de nuestra confianza en el Dios vivo</w:t>
      </w:r>
    </w:p>
    <w:p w14:paraId="56DB8284" w14:textId="77777777" w:rsidR="000F7377" w:rsidRDefault="000F7377"/>
    <w:p w14:paraId="3E2ADD37" w14:textId="77777777" w:rsidR="000F7377" w:rsidRDefault="000F7377">
      <w:r xmlns:w="http://schemas.openxmlformats.org/wordprocessingml/2006/main">
        <w:t xml:space="preserve">1. Hebreos 7:8</w:t>
      </w:r>
    </w:p>
    <w:p w14:paraId="0D7569F7" w14:textId="77777777" w:rsidR="000F7377" w:rsidRDefault="000F7377"/>
    <w:p w14:paraId="6C6EDA2E" w14:textId="77777777" w:rsidR="000F7377" w:rsidRDefault="000F7377">
      <w:r xmlns:w="http://schemas.openxmlformats.org/wordprocessingml/2006/main">
        <w:t xml:space="preserve">2. Juan 14:6 - Jesús le dijo: Yo soy el camino, la verdad y la vida. Nadie viene al Padre sino por mí.</w:t>
      </w:r>
    </w:p>
    <w:p w14:paraId="73B5126A" w14:textId="77777777" w:rsidR="000F7377" w:rsidRDefault="000F7377"/>
    <w:p w14:paraId="04906885" w14:textId="77777777" w:rsidR="000F7377" w:rsidRDefault="000F7377">
      <w:r xmlns:w="http://schemas.openxmlformats.org/wordprocessingml/2006/main">
        <w:t xml:space="preserve">Hebreos 7:9 Y como puedo decir, también Leví, que recibe los diezmos, pagó los diezmos en Abraham.</w:t>
      </w:r>
    </w:p>
    <w:p w14:paraId="33065B1B" w14:textId="77777777" w:rsidR="000F7377" w:rsidRDefault="000F7377"/>
    <w:p w14:paraId="15E1FBC5" w14:textId="77777777" w:rsidR="000F7377" w:rsidRDefault="000F7377">
      <w:r xmlns:w="http://schemas.openxmlformats.org/wordprocessingml/2006/main">
        <w:t xml:space="preserve">Leví era un descendiente de Abraham que recibía y pagaba los diezmos.</w:t>
      </w:r>
    </w:p>
    <w:p w14:paraId="198469B1" w14:textId="77777777" w:rsidR="000F7377" w:rsidRDefault="000F7377"/>
    <w:p w14:paraId="07D77CD4" w14:textId="77777777" w:rsidR="000F7377" w:rsidRDefault="000F7377">
      <w:r xmlns:w="http://schemas.openxmlformats.org/wordprocessingml/2006/main">
        <w:t xml:space="preserve">1. La obediencia a Dios trae las bendiciones de la fe.</w:t>
      </w:r>
    </w:p>
    <w:p w14:paraId="70DC761A" w14:textId="77777777" w:rsidR="000F7377" w:rsidRDefault="000F7377"/>
    <w:p w14:paraId="54ABC046" w14:textId="77777777" w:rsidR="000F7377" w:rsidRDefault="000F7377">
      <w:r xmlns:w="http://schemas.openxmlformats.org/wordprocessingml/2006/main">
        <w:t xml:space="preserve">2. Servir a Dios requiere que le devolvamos.</w:t>
      </w:r>
    </w:p>
    <w:p w14:paraId="5BFC2EF2" w14:textId="77777777" w:rsidR="000F7377" w:rsidRDefault="000F7377"/>
    <w:p w14:paraId="74A1DADE" w14:textId="77777777" w:rsidR="000F7377" w:rsidRDefault="000F7377">
      <w:r xmlns:w="http://schemas.openxmlformats.org/wordprocessingml/2006/main">
        <w:t xml:space="preserve">1. Génesis 14:20 - Y bendito sea el Dios Altísimo, que entregó a tus enemigos en tu mano. Y el le dio diezmos de todo.</w:t>
      </w:r>
    </w:p>
    <w:p w14:paraId="00567881" w14:textId="77777777" w:rsidR="000F7377" w:rsidRDefault="000F7377"/>
    <w:p w14:paraId="1059981A" w14:textId="77777777" w:rsidR="000F7377" w:rsidRDefault="000F7377">
      <w:r xmlns:w="http://schemas.openxmlformats.org/wordprocessingml/2006/main">
        <w:t xml:space="preserve">2. Malaquías 3:10 - Traed todos los diezmos al alfolí, para que haya alimento en mi casa, y probadme ahora en esto, dice Jehová de los ejércitos, si no os abriré las ventanas de los cielos, y derramaré vosotros una bendición, que no habrá lugar suficiente para recibirla.</w:t>
      </w:r>
    </w:p>
    <w:p w14:paraId="582CC981" w14:textId="77777777" w:rsidR="000F7377" w:rsidRDefault="000F7377"/>
    <w:p w14:paraId="493B3A94" w14:textId="77777777" w:rsidR="000F7377" w:rsidRDefault="000F7377">
      <w:r xmlns:w="http://schemas.openxmlformats.org/wordprocessingml/2006/main">
        <w:t xml:space="preserve">Hebreos 7:10 Porque aún estaba en los lomos de su padre, cuando Melquisedec le salió al encuentro.</w:t>
      </w:r>
    </w:p>
    <w:p w14:paraId="00430E38" w14:textId="77777777" w:rsidR="000F7377" w:rsidRDefault="000F7377"/>
    <w:p w14:paraId="278534A4" w14:textId="77777777" w:rsidR="000F7377" w:rsidRDefault="000F7377">
      <w:r xmlns:w="http://schemas.openxmlformats.org/wordprocessingml/2006/main">
        <w:t xml:space="preserve">Este pasaje explica cómo Jesús estuvo presente en la forma de Melquisedec cuando conoció a Abraham.</w:t>
      </w:r>
    </w:p>
    <w:p w14:paraId="3C413732" w14:textId="77777777" w:rsidR="000F7377" w:rsidRDefault="000F7377"/>
    <w:p w14:paraId="2CEF4332" w14:textId="77777777" w:rsidR="000F7377" w:rsidRDefault="000F7377">
      <w:r xmlns:w="http://schemas.openxmlformats.org/wordprocessingml/2006/main">
        <w:t xml:space="preserve">1. El poder de lo invisible: explorando las implicaciones de la presencia previa de Jesús a través de la persona de Melquisedec</w:t>
      </w:r>
    </w:p>
    <w:p w14:paraId="71F19A52" w14:textId="77777777" w:rsidR="000F7377" w:rsidRDefault="000F7377"/>
    <w:p w14:paraId="5CBA2EBA" w14:textId="77777777" w:rsidR="000F7377" w:rsidRDefault="000F7377">
      <w:r xmlns:w="http://schemas.openxmlformats.org/wordprocessingml/2006/main">
        <w:t xml:space="preserve">2. La interconexión del tiempo: cómo Jesús estuvo presente en el encuentro de Abraham con Melquisedec</w:t>
      </w:r>
    </w:p>
    <w:p w14:paraId="6D9F87FC" w14:textId="77777777" w:rsidR="000F7377" w:rsidRDefault="000F7377"/>
    <w:p w14:paraId="1C30B666" w14:textId="77777777" w:rsidR="000F7377" w:rsidRDefault="000F7377">
      <w:r xmlns:w="http://schemas.openxmlformats.org/wordprocessingml/2006/main">
        <w:t xml:space="preserve">1. Génesis 14:18-20 - Abram le da la décima parte del botín a Melquisedec</w:t>
      </w:r>
    </w:p>
    <w:p w14:paraId="13D2379B" w14:textId="77777777" w:rsidR="000F7377" w:rsidRDefault="000F7377"/>
    <w:p w14:paraId="02ABF2E7" w14:textId="77777777" w:rsidR="000F7377" w:rsidRDefault="000F7377">
      <w:r xmlns:w="http://schemas.openxmlformats.org/wordprocessingml/2006/main">
        <w:t xml:space="preserve">2. Romanos 5:12-14 - Cómo la muerte entró por un hombre y por otro da vida</w:t>
      </w:r>
    </w:p>
    <w:p w14:paraId="1992473C" w14:textId="77777777" w:rsidR="000F7377" w:rsidRDefault="000F7377"/>
    <w:p w14:paraId="1BC38EEF" w14:textId="77777777" w:rsidR="000F7377" w:rsidRDefault="000F7377">
      <w:r xmlns:w="http://schemas.openxmlformats.org/wordprocessingml/2006/main">
        <w:t xml:space="preserve">Hebreos 7:11 Así que, si la perfección era por el sacerdocio levítico (porque bajo él el pueblo recibía la ley), ¿qué necesidad había más de que se levantara otro sacerdote según el orden de Melquisedec, y no fuera llamado según el orden de Aarón?</w:t>
      </w:r>
    </w:p>
    <w:p w14:paraId="384F31E7" w14:textId="77777777" w:rsidR="000F7377" w:rsidRDefault="000F7377"/>
    <w:p w14:paraId="513A44E8" w14:textId="77777777" w:rsidR="000F7377" w:rsidRDefault="000F7377">
      <w:r xmlns:w="http://schemas.openxmlformats.org/wordprocessingml/2006/main">
        <w:t xml:space="preserve">El sacerdocio levítico no era suficiente para lograr la perfección, por lo que se ordenó un nuevo sacerdote del orden de Melquisedec, no del orden de Aarón.</w:t>
      </w:r>
    </w:p>
    <w:p w14:paraId="437257E4" w14:textId="77777777" w:rsidR="000F7377" w:rsidRDefault="000F7377"/>
    <w:p w14:paraId="14A296FA" w14:textId="77777777" w:rsidR="000F7377" w:rsidRDefault="000F7377">
      <w:r xmlns:w="http://schemas.openxmlformats.org/wordprocessingml/2006/main">
        <w:t xml:space="preserve">1. Perfección a través de un Sacerdote Mayor</w:t>
      </w:r>
    </w:p>
    <w:p w14:paraId="3C86C3CC" w14:textId="77777777" w:rsidR="000F7377" w:rsidRDefault="000F7377"/>
    <w:p w14:paraId="19122DD2" w14:textId="77777777" w:rsidR="000F7377" w:rsidRDefault="000F7377">
      <w:r xmlns:w="http://schemas.openxmlformats.org/wordprocessingml/2006/main">
        <w:t xml:space="preserve">2. El significado de la Orden de Melquisedec</w:t>
      </w:r>
    </w:p>
    <w:p w14:paraId="69749A6B" w14:textId="77777777" w:rsidR="000F7377" w:rsidRDefault="000F7377"/>
    <w:p w14:paraId="3954DF80" w14:textId="77777777" w:rsidR="000F7377" w:rsidRDefault="000F7377">
      <w:r xmlns:w="http://schemas.openxmlformats.org/wordprocessingml/2006/main">
        <w:t xml:space="preserve">1. Salmo 110:4 - El Señor ha jurado y no cambiará de opinión: “Tú eres sacerdote para siempre, según el orden de Melquisedec”.</w:t>
      </w:r>
    </w:p>
    <w:p w14:paraId="080F092B" w14:textId="77777777" w:rsidR="000F7377" w:rsidRDefault="000F7377"/>
    <w:p w14:paraId="43DF7E07" w14:textId="77777777" w:rsidR="000F7377" w:rsidRDefault="000F7377">
      <w:r xmlns:w="http://schemas.openxmlformats.org/wordprocessingml/2006/main">
        <w:t xml:space="preserve">2. Romanos 10:4 - Porque el fin de la ley es Cristo, para justicia a todo aquel que cree.</w:t>
      </w:r>
    </w:p>
    <w:p w14:paraId="6FF2B05A" w14:textId="77777777" w:rsidR="000F7377" w:rsidRDefault="000F7377"/>
    <w:p w14:paraId="4C64566B" w14:textId="77777777" w:rsidR="000F7377" w:rsidRDefault="000F7377">
      <w:r xmlns:w="http://schemas.openxmlformats.org/wordprocessingml/2006/main">
        <w:t xml:space="preserve">Hebreos 7:12 Porque mudado el sacerdocio, es necesario también cambio de la ley.</w:t>
      </w:r>
    </w:p>
    <w:p w14:paraId="40542C19" w14:textId="77777777" w:rsidR="000F7377" w:rsidRDefault="000F7377"/>
    <w:p w14:paraId="782CA421" w14:textId="77777777" w:rsidR="000F7377" w:rsidRDefault="000F7377">
      <w:r xmlns:w="http://schemas.openxmlformats.org/wordprocessingml/2006/main">
        <w:t xml:space="preserve">El sacerdocio ha cambiado, por lo que la ley también debe cambiar.</w:t>
      </w:r>
    </w:p>
    <w:p w14:paraId="63A17927" w14:textId="77777777" w:rsidR="000F7377" w:rsidRDefault="000F7377"/>
    <w:p w14:paraId="44B1AE0D" w14:textId="77777777" w:rsidR="000F7377" w:rsidRDefault="000F7377">
      <w:r xmlns:w="http://schemas.openxmlformats.org/wordprocessingml/2006/main">
        <w:t xml:space="preserve">1: La ley de Dios siempre está cambiando y adaptándose para satisfacer las necesidades de su pueblo.</w:t>
      </w:r>
    </w:p>
    <w:p w14:paraId="6F6EFD3D" w14:textId="77777777" w:rsidR="000F7377" w:rsidRDefault="000F7377"/>
    <w:p w14:paraId="0FF6092B" w14:textId="77777777" w:rsidR="000F7377" w:rsidRDefault="000F7377">
      <w:r xmlns:w="http://schemas.openxmlformats.org/wordprocessingml/2006/main">
        <w:t xml:space="preserve">2: El sacerdocio de Jesús es la piedra angular de nuestra fe, y es a través de Él que podemos encontrar la salvación.</w:t>
      </w:r>
    </w:p>
    <w:p w14:paraId="6CCA81C6" w14:textId="77777777" w:rsidR="000F7377" w:rsidRDefault="000F7377"/>
    <w:p w14:paraId="2FE169E3" w14:textId="77777777" w:rsidR="000F7377" w:rsidRDefault="000F7377">
      <w:r xmlns:w="http://schemas.openxmlformats.org/wordprocessingml/2006/main">
        <w:t xml:space="preserve">1: Gálatas 3:13 - Cristo nos redimió de la maldición de la ley, hecho por nosotros maldición.</w:t>
      </w:r>
    </w:p>
    <w:p w14:paraId="75A80519" w14:textId="77777777" w:rsidR="000F7377" w:rsidRDefault="000F7377"/>
    <w:p w14:paraId="49D895E7" w14:textId="77777777" w:rsidR="000F7377" w:rsidRDefault="000F7377">
      <w:r xmlns:w="http://schemas.openxmlformats.org/wordprocessingml/2006/main">
        <w:t xml:space="preserve">2: Juan 1:17 - Porque la ley fue dada por Moisés, pero la gracia y la verdad vinieron por Jesucristo.</w:t>
      </w:r>
    </w:p>
    <w:p w14:paraId="14FBA8A5" w14:textId="77777777" w:rsidR="000F7377" w:rsidRDefault="000F7377"/>
    <w:p w14:paraId="158180BC" w14:textId="77777777" w:rsidR="000F7377" w:rsidRDefault="000F7377">
      <w:r xmlns:w="http://schemas.openxmlformats.org/wordprocessingml/2006/main">
        <w:t xml:space="preserve">Hebreos 7:13 Porque aquel de quien se dicen estas cosas es de otra tribu, de la cual nadie asistía al altar.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habla de alguien que no pertenece a la misma tribu que los asistentes al altar.</w:t>
      </w:r>
    </w:p>
    <w:p w14:paraId="22A46D4F" w14:textId="77777777" w:rsidR="000F7377" w:rsidRDefault="000F7377"/>
    <w:p w14:paraId="190240C6" w14:textId="77777777" w:rsidR="000F7377" w:rsidRDefault="000F7377">
      <w:r xmlns:w="http://schemas.openxmlformats.org/wordprocessingml/2006/main">
        <w:t xml:space="preserve">1. La importancia de la unidad y la comunidad en la fe.</w:t>
      </w:r>
    </w:p>
    <w:p w14:paraId="067BB3F1" w14:textId="77777777" w:rsidR="000F7377" w:rsidRDefault="000F7377"/>
    <w:p w14:paraId="52B2C704" w14:textId="77777777" w:rsidR="000F7377" w:rsidRDefault="000F7377">
      <w:r xmlns:w="http://schemas.openxmlformats.org/wordprocessingml/2006/main">
        <w:t xml:space="preserve">2. La gracia de Dios se extiende a todos, sin importar raza u origen étnico.</w:t>
      </w:r>
    </w:p>
    <w:p w14:paraId="2F89D393" w14:textId="77777777" w:rsidR="000F7377" w:rsidRDefault="000F7377"/>
    <w:p w14:paraId="55867030" w14:textId="77777777" w:rsidR="000F7377" w:rsidRDefault="000F7377">
      <w:r xmlns:w="http://schemas.openxmlformats.org/wordprocessingml/2006/main">
        <w:t xml:space="preserve">1. Juan 13:34-35 - "Un mandamiento nuevo os doy: que os améis unos a otros; como yo os he amado, que también os améis unos a otros. En esto conocerán todos que sois mis discípulos, si tened amor unos por otros”.</w:t>
      </w:r>
    </w:p>
    <w:p w14:paraId="218ACDB6" w14:textId="77777777" w:rsidR="000F7377" w:rsidRDefault="000F7377"/>
    <w:p w14:paraId="650284A6" w14:textId="77777777" w:rsidR="000F7377" w:rsidRDefault="000F7377">
      <w:r xmlns:w="http://schemas.openxmlformats.org/wordprocessingml/2006/main">
        <w:t xml:space="preserve">2. Gálatas 3:28 - “Ya no hay judío ni griego, no hay esclavo ni libre, no hay varón ni mujer; porque todos sois uno en Cristo Jesús”.</w:t>
      </w:r>
    </w:p>
    <w:p w14:paraId="2CA7C3B9" w14:textId="77777777" w:rsidR="000F7377" w:rsidRDefault="000F7377"/>
    <w:p w14:paraId="3B0C6DDE" w14:textId="77777777" w:rsidR="000F7377" w:rsidRDefault="000F7377">
      <w:r xmlns:w="http://schemas.openxmlformats.org/wordprocessingml/2006/main">
        <w:t xml:space="preserve">Hebreos 7:14 Porque es evidente que nuestro Señor surgió de Judá; de cuya tribu Moisés nada habló acerca del sacerdocio.</w:t>
      </w:r>
    </w:p>
    <w:p w14:paraId="66DFB96F" w14:textId="77777777" w:rsidR="000F7377" w:rsidRDefault="000F7377"/>
    <w:p w14:paraId="2FD9C4B9" w14:textId="77777777" w:rsidR="000F7377" w:rsidRDefault="000F7377">
      <w:r xmlns:w="http://schemas.openxmlformats.org/wordprocessingml/2006/main">
        <w:t xml:space="preserve">En Hebreos 7:14 se afirma que Jesucristo es de la tribu de Judá, y que Moisés no habló de un sacerdocio de esa tribu.</w:t>
      </w:r>
    </w:p>
    <w:p w14:paraId="505CA82D" w14:textId="77777777" w:rsidR="000F7377" w:rsidRDefault="000F7377"/>
    <w:p w14:paraId="0DAC9E51" w14:textId="77777777" w:rsidR="000F7377" w:rsidRDefault="000F7377">
      <w:r xmlns:w="http://schemas.openxmlformats.org/wordprocessingml/2006/main">
        <w:t xml:space="preserve">1. Jesucristo: Nuestro Gran Sumo Sacerdote</w:t>
      </w:r>
    </w:p>
    <w:p w14:paraId="32424658" w14:textId="77777777" w:rsidR="000F7377" w:rsidRDefault="000F7377"/>
    <w:p w14:paraId="33916B4C" w14:textId="77777777" w:rsidR="000F7377" w:rsidRDefault="000F7377">
      <w:r xmlns:w="http://schemas.openxmlformats.org/wordprocessingml/2006/main">
        <w:t xml:space="preserve">2. Nuestra salvación por la gracia de Dios</w:t>
      </w:r>
    </w:p>
    <w:p w14:paraId="6CCE0777" w14:textId="77777777" w:rsidR="000F7377" w:rsidRDefault="000F7377"/>
    <w:p w14:paraId="37015DA9" w14:textId="77777777" w:rsidR="000F7377" w:rsidRDefault="000F7377">
      <w:r xmlns:w="http://schemas.openxmlformats.org/wordprocessingml/2006/main">
        <w:t xml:space="preserve">1. Mateo 1:1-17 - La genealogía de Jesucristo, hijo de David, hijo de Abraham.</w:t>
      </w:r>
    </w:p>
    <w:p w14:paraId="4A72F8EE" w14:textId="77777777" w:rsidR="000F7377" w:rsidRDefault="000F7377"/>
    <w:p w14:paraId="37C4A8D0" w14:textId="77777777" w:rsidR="000F7377" w:rsidRDefault="000F7377">
      <w:r xmlns:w="http://schemas.openxmlformats.org/wordprocessingml/2006/main">
        <w:t xml:space="preserve">2. Romanos 5:17-19 - Porque si por la transgresión de un solo hombre reinó la muerte, ¿cuánto más reinarán en vida por medio de él los que reciben la abundante provisión de la gracia y el don de la justicia de Dios </w:t>
      </w:r>
      <w:r xmlns:w="http://schemas.openxmlformats.org/wordprocessingml/2006/main">
        <w:lastRenderedPageBreak xmlns:w="http://schemas.openxmlformats.org/wordprocessingml/2006/main"/>
      </w:r>
      <w:r xmlns:w="http://schemas.openxmlformats.org/wordprocessingml/2006/main">
        <w:t xml:space="preserve">? un solo hombre, Jesucristo.</w:t>
      </w:r>
    </w:p>
    <w:p w14:paraId="0E8D120D" w14:textId="77777777" w:rsidR="000F7377" w:rsidRDefault="000F7377"/>
    <w:p w14:paraId="54FA3212" w14:textId="77777777" w:rsidR="000F7377" w:rsidRDefault="000F7377">
      <w:r xmlns:w="http://schemas.openxmlformats.org/wordprocessingml/2006/main">
        <w:t xml:space="preserve">Hebreos 7:15 Y aún es mucho más evidente: porque a semejanza de Melquisedec se levanta otro sacerdote,</w:t>
      </w:r>
    </w:p>
    <w:p w14:paraId="1D5FC2F8" w14:textId="77777777" w:rsidR="000F7377" w:rsidRDefault="000F7377"/>
    <w:p w14:paraId="7DC7632E" w14:textId="77777777" w:rsidR="000F7377" w:rsidRDefault="000F7377">
      <w:r xmlns:w="http://schemas.openxmlformats.org/wordprocessingml/2006/main">
        <w:t xml:space="preserve">Este pasaje dice que tras el ejemplo de Melquisedec, ha resucitado otro sacerdote.</w:t>
      </w:r>
    </w:p>
    <w:p w14:paraId="6534D9AA" w14:textId="77777777" w:rsidR="000F7377" w:rsidRDefault="000F7377"/>
    <w:p w14:paraId="378F35A3" w14:textId="77777777" w:rsidR="000F7377" w:rsidRDefault="000F7377">
      <w:r xmlns:w="http://schemas.openxmlformats.org/wordprocessingml/2006/main">
        <w:t xml:space="preserve">1. El poder de un buen ejemplo: cómo seguir los pasos de Melquisedec puede marcar la diferencia</w:t>
      </w:r>
    </w:p>
    <w:p w14:paraId="0C0970C1" w14:textId="77777777" w:rsidR="000F7377" w:rsidRDefault="000F7377"/>
    <w:p w14:paraId="61375AFA" w14:textId="77777777" w:rsidR="000F7377" w:rsidRDefault="000F7377">
      <w:r xmlns:w="http://schemas.openxmlformats.org/wordprocessingml/2006/main">
        <w:t xml:space="preserve">2. La esperanza de un nuevo sacerdote: cómo encontrar fortaleza en tiempos de incertidumbre</w:t>
      </w:r>
    </w:p>
    <w:p w14:paraId="23AA11DF" w14:textId="77777777" w:rsidR="000F7377" w:rsidRDefault="000F7377"/>
    <w:p w14:paraId="4E7C64D0" w14:textId="77777777" w:rsidR="000F7377" w:rsidRDefault="000F7377">
      <w:r xmlns:w="http://schemas.openxmlformats.org/wordprocessingml/2006/main">
        <w:t xml:space="preserve">1. Proverbios 13:20 - El que anda con sabios será sabio; pero el compañero de necios será destruido.</w:t>
      </w:r>
    </w:p>
    <w:p w14:paraId="1534605F" w14:textId="77777777" w:rsidR="000F7377" w:rsidRDefault="000F7377"/>
    <w:p w14:paraId="1561EA11" w14:textId="77777777" w:rsidR="000F7377" w:rsidRDefault="000F7377">
      <w:r xmlns:w="http://schemas.openxmlformats.org/wordprocessingml/2006/main">
        <w:t xml:space="preserve">2. 1 Corintios 10:23-24 - Todo me es lícito, pero no todo conviene; todo me es lícito, pero no todo edifica. Nadie busque su propia riqueza, sino la de otro.</w:t>
      </w:r>
    </w:p>
    <w:p w14:paraId="685D4193" w14:textId="77777777" w:rsidR="000F7377" w:rsidRDefault="000F7377"/>
    <w:p w14:paraId="5CA99578" w14:textId="77777777" w:rsidR="000F7377" w:rsidRDefault="000F7377">
      <w:r xmlns:w="http://schemas.openxmlformats.org/wordprocessingml/2006/main">
        <w:t xml:space="preserve">Hebreos 7:16 el cual no está hecho según la ley de un mandamiento carnal, sino según el poder de una vida eterna.</w:t>
      </w:r>
    </w:p>
    <w:p w14:paraId="70D7FA1A" w14:textId="77777777" w:rsidR="000F7377" w:rsidRDefault="000F7377"/>
    <w:p w14:paraId="28A2ABA9" w14:textId="77777777" w:rsidR="000F7377" w:rsidRDefault="000F7377">
      <w:r xmlns:w="http://schemas.openxmlformats.org/wordprocessingml/2006/main">
        <w:t xml:space="preserve">Hebreos 7:16 explica que Jesús fue hecho, no según una ley de mandamiento terrenal, sino según el poder de una vida eterna.</w:t>
      </w:r>
    </w:p>
    <w:p w14:paraId="03A041BF" w14:textId="77777777" w:rsidR="000F7377" w:rsidRDefault="000F7377"/>
    <w:p w14:paraId="3606FD93" w14:textId="77777777" w:rsidR="000F7377" w:rsidRDefault="000F7377">
      <w:r xmlns:w="http://schemas.openxmlformats.org/wordprocessingml/2006/main">
        <w:t xml:space="preserve">1. "El poder de la vida eterna: ¿Qué significa para nosotros?"</w:t>
      </w:r>
    </w:p>
    <w:p w14:paraId="453ACB4A" w14:textId="77777777" w:rsidR="000F7377" w:rsidRDefault="000F7377"/>
    <w:p w14:paraId="7B95BC62" w14:textId="77777777" w:rsidR="000F7377" w:rsidRDefault="000F7377">
      <w:r xmlns:w="http://schemas.openxmlformats.org/wordprocessingml/2006/main">
        <w:t xml:space="preserve">2. "Vivir más allá de la ley: Jesús y el poder de una vida sin fin"</w:t>
      </w:r>
    </w:p>
    <w:p w14:paraId="3A68E806" w14:textId="77777777" w:rsidR="000F7377" w:rsidRDefault="000F7377"/>
    <w:p w14:paraId="659A01B9" w14:textId="77777777" w:rsidR="000F7377" w:rsidRDefault="000F7377">
      <w:r xmlns:w="http://schemas.openxmlformats.org/wordprocessingml/2006/main">
        <w:t xml:space="preserve">1. Juan 10:10 - "El ladrón sólo viene a hurtar, matar y destruir; yo he venido para que tengan vida, y la tengan en plenitud".</w:t>
      </w:r>
    </w:p>
    <w:p w14:paraId="6041045A" w14:textId="77777777" w:rsidR="000F7377" w:rsidRDefault="000F7377"/>
    <w:p w14:paraId="3950CAFC" w14:textId="77777777" w:rsidR="000F7377" w:rsidRDefault="000F7377">
      <w:r xmlns:w="http://schemas.openxmlformats.org/wordprocessingml/2006/main">
        <w:t xml:space="preserve">2. Romanos 6:23 - "Porque la paga del pecado es muerte, pero la dádiva de Dios es vida eterna en Cristo Jesús Señor nuestro".</w:t>
      </w:r>
    </w:p>
    <w:p w14:paraId="6B87FAAA" w14:textId="77777777" w:rsidR="000F7377" w:rsidRDefault="000F7377"/>
    <w:p w14:paraId="5AA832C8" w14:textId="77777777" w:rsidR="000F7377" w:rsidRDefault="000F7377">
      <w:r xmlns:w="http://schemas.openxmlformats.org/wordprocessingml/2006/main">
        <w:t xml:space="preserve">Hebreos 7:17 Porque él testifica: Tú eres sacerdote para siempre según el orden de Melquisedec.</w:t>
      </w:r>
    </w:p>
    <w:p w14:paraId="01B11992" w14:textId="77777777" w:rsidR="000F7377" w:rsidRDefault="000F7377"/>
    <w:p w14:paraId="022EB3A2" w14:textId="77777777" w:rsidR="000F7377" w:rsidRDefault="000F7377">
      <w:r xmlns:w="http://schemas.openxmlformats.org/wordprocessingml/2006/main">
        <w:t xml:space="preserve">El autor de Hebreos testifica que Jesús es sacerdote para siempre según el orden de Melquisedec.</w:t>
      </w:r>
    </w:p>
    <w:p w14:paraId="54AE0D2B" w14:textId="77777777" w:rsidR="000F7377" w:rsidRDefault="000F7377"/>
    <w:p w14:paraId="343C07C1" w14:textId="77777777" w:rsidR="000F7377" w:rsidRDefault="000F7377">
      <w:r xmlns:w="http://schemas.openxmlformats.org/wordprocessingml/2006/main">
        <w:t xml:space="preserve">1. Jesús: El Sacerdote Eterno</w:t>
      </w:r>
    </w:p>
    <w:p w14:paraId="7E0240D7" w14:textId="77777777" w:rsidR="000F7377" w:rsidRDefault="000F7377"/>
    <w:p w14:paraId="377E6E1E" w14:textId="77777777" w:rsidR="000F7377" w:rsidRDefault="000F7377">
      <w:r xmlns:w="http://schemas.openxmlformats.org/wordprocessingml/2006/main">
        <w:t xml:space="preserve">2. Melquisedec: un retrato de Jesús</w:t>
      </w:r>
    </w:p>
    <w:p w14:paraId="0853520A" w14:textId="77777777" w:rsidR="000F7377" w:rsidRDefault="000F7377"/>
    <w:p w14:paraId="7F7EF4A3" w14:textId="77777777" w:rsidR="000F7377" w:rsidRDefault="000F7377">
      <w:r xmlns:w="http://schemas.openxmlformats.org/wordprocessingml/2006/main">
        <w:t xml:space="preserve">1. Filipenses 2:5-8 - Jesús se humilló para servir y ser nuestro Sumo Sacerdote</w:t>
      </w:r>
    </w:p>
    <w:p w14:paraId="447C1B75" w14:textId="77777777" w:rsidR="000F7377" w:rsidRDefault="000F7377"/>
    <w:p w14:paraId="68363649" w14:textId="77777777" w:rsidR="000F7377" w:rsidRDefault="000F7377">
      <w:r xmlns:w="http://schemas.openxmlformats.org/wordprocessingml/2006/main">
        <w:t xml:space="preserve">2. Génesis 14:17-20 - El papel de Melquisedec como sacerdote y rey</w:t>
      </w:r>
    </w:p>
    <w:p w14:paraId="02CD861C" w14:textId="77777777" w:rsidR="000F7377" w:rsidRDefault="000F7377"/>
    <w:p w14:paraId="219E8FC1" w14:textId="77777777" w:rsidR="000F7377" w:rsidRDefault="000F7377">
      <w:r xmlns:w="http://schemas.openxmlformats.org/wordprocessingml/2006/main">
        <w:t xml:space="preserve">Hebreos 7:18 Porque en verdad el mandamiento anterior se anula por su debilidad e inutilidad.</w:t>
      </w:r>
    </w:p>
    <w:p w14:paraId="5AFD9FB4" w14:textId="77777777" w:rsidR="000F7377" w:rsidRDefault="000F7377"/>
    <w:p w14:paraId="4EE49CE6" w14:textId="77777777" w:rsidR="000F7377" w:rsidRDefault="000F7377">
      <w:r xmlns:w="http://schemas.openxmlformats.org/wordprocessingml/2006/main">
        <w:t xml:space="preserve">El mandamiento anterior ha sido abolido porque era débil e inútil.</w:t>
      </w:r>
    </w:p>
    <w:p w14:paraId="3363FB99" w14:textId="77777777" w:rsidR="000F7377" w:rsidRDefault="000F7377"/>
    <w:p w14:paraId="1DB7E078" w14:textId="77777777" w:rsidR="000F7377" w:rsidRDefault="000F7377">
      <w:r xmlns:w="http://schemas.openxmlformats.org/wordprocessingml/2006/main">
        <w:t xml:space="preserve">1. El poder del cambio: cómo podemos superar la debilidad y la falta de rentabilidad</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belleza del nuevo pacto: cómo podemos encontrar fortaleza en el Señor</w:t>
      </w:r>
    </w:p>
    <w:p w14:paraId="07F5A04D" w14:textId="77777777" w:rsidR="000F7377" w:rsidRDefault="000F7377"/>
    <w:p w14:paraId="751371C0" w14:textId="77777777" w:rsidR="000F7377" w:rsidRDefault="000F7377">
      <w:r xmlns:w="http://schemas.openxmlformats.org/wordprocessingml/2006/main">
        <w:t xml:space="preserve">1. Romanos 8:1-2 "Así que ahora ninguna condenación hay para los que están en Cristo Jesús, los que no andan conforme a la carne, sino conforme al Espíritu. Porque la ley del Espíritu de vida en Cristo Jesús me ha hecho libre. de la ley del pecado y de la muerte."</w:t>
      </w:r>
    </w:p>
    <w:p w14:paraId="05FFD368" w14:textId="77777777" w:rsidR="000F7377" w:rsidRDefault="000F7377"/>
    <w:p w14:paraId="425DEB9D" w14:textId="77777777" w:rsidR="000F7377" w:rsidRDefault="000F7377">
      <w:r xmlns:w="http://schemas.openxmlformats.org/wordprocessingml/2006/main">
        <w:t xml:space="preserve">2. 2 Corintios 12:9-10 "Y me dijo: Bástate mi gracia, porque mi fuerza se perfecciona en la debilidad. Por tanto, de buena gana me gloriaré más bien en mis debilidades, para que descanse el poder de Cristo". sobre mí. Por eso me complazco en las debilidades, en los afrentas, en las necesidades, en las persecuciones, en las angustias por amor de Cristo; porque cuando soy débil, entonces soy fuerte."</w:t>
      </w:r>
    </w:p>
    <w:p w14:paraId="2824ADAB" w14:textId="77777777" w:rsidR="000F7377" w:rsidRDefault="000F7377"/>
    <w:p w14:paraId="2227457A" w14:textId="77777777" w:rsidR="000F7377" w:rsidRDefault="000F7377">
      <w:r xmlns:w="http://schemas.openxmlformats.org/wordprocessingml/2006/main">
        <w:t xml:space="preserve">Hebreos 7:19 Porque nada perfeccionó la ley, sino la introducción de una esperanza mejor; por el cual nos acercamos a Dios.</w:t>
      </w:r>
    </w:p>
    <w:p w14:paraId="57A11051" w14:textId="77777777" w:rsidR="000F7377" w:rsidRDefault="000F7377"/>
    <w:p w14:paraId="58FBD9B4" w14:textId="77777777" w:rsidR="000F7377" w:rsidRDefault="000F7377">
      <w:r xmlns:w="http://schemas.openxmlformats.org/wordprocessingml/2006/main">
        <w:t xml:space="preserve">Nueva línea En Hebreos 7:19, la ley se ve como imperfecta y se presenta una esperanza mejor que nos permite acercarnos más a Dios.</w:t>
      </w:r>
    </w:p>
    <w:p w14:paraId="50DBA5E8" w14:textId="77777777" w:rsidR="000F7377" w:rsidRDefault="000F7377"/>
    <w:p w14:paraId="1578951E" w14:textId="77777777" w:rsidR="000F7377" w:rsidRDefault="000F7377">
      <w:r xmlns:w="http://schemas.openxmlformats.org/wordprocessingml/2006/main">
        <w:t xml:space="preserve">1. Esperanza en Dios: cómo nuestra fe nos acerca más a Él</w:t>
      </w:r>
    </w:p>
    <w:p w14:paraId="4DFD5F96" w14:textId="77777777" w:rsidR="000F7377" w:rsidRDefault="000F7377"/>
    <w:p w14:paraId="0C48E678" w14:textId="77777777" w:rsidR="000F7377" w:rsidRDefault="000F7377">
      <w:r xmlns:w="http://schemas.openxmlformats.org/wordprocessingml/2006/main">
        <w:t xml:space="preserve">2. La perfección de la fe: conocer a Dios a través de nuestra esperanza</w:t>
      </w:r>
    </w:p>
    <w:p w14:paraId="63BE4F6D" w14:textId="77777777" w:rsidR="000F7377" w:rsidRDefault="000F7377"/>
    <w:p w14:paraId="16F9ED87" w14:textId="77777777" w:rsidR="000F7377" w:rsidRDefault="000F7377">
      <w:r xmlns:w="http://schemas.openxmlformats.org/wordprocessingml/2006/main">
        <w:t xml:space="preserve">1. Romanos 5:2 - Por medio de él también tenemos acceso por la fe a esta gracia en la que estamos firmes, y nos regocijamos en la esperanza de la gloria de Dios.</w:t>
      </w:r>
    </w:p>
    <w:p w14:paraId="0D1A2139" w14:textId="77777777" w:rsidR="000F7377" w:rsidRDefault="000F7377"/>
    <w:p w14:paraId="3E793EA1" w14:textId="77777777" w:rsidR="000F7377" w:rsidRDefault="000F7377">
      <w:r xmlns:w="http://schemas.openxmlformats.org/wordprocessingml/2006/main">
        <w:t xml:space="preserve">2. Efesios 2:18 - Porque por medio de él ambos tenemos acceso en un solo Espíritu al Padre.</w:t>
      </w:r>
    </w:p>
    <w:p w14:paraId="4C6485CC" w14:textId="77777777" w:rsidR="000F7377" w:rsidRDefault="000F7377"/>
    <w:p w14:paraId="476DBEBF" w14:textId="77777777" w:rsidR="000F7377" w:rsidRDefault="000F7377">
      <w:r xmlns:w="http://schemas.openxmlformats.org/wordprocessingml/2006/main">
        <w:t xml:space="preserve">Hebreos 7:20 Y por cuanto no sin juramento fue hecho sacerdote,</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autor de Hebreos habla de cómo Jesús fue hecho sacerdote con juramento.</w:t>
      </w:r>
    </w:p>
    <w:p w14:paraId="66604936" w14:textId="77777777" w:rsidR="000F7377" w:rsidRDefault="000F7377"/>
    <w:p w14:paraId="16E586F1" w14:textId="77777777" w:rsidR="000F7377" w:rsidRDefault="000F7377">
      <w:r xmlns:w="http://schemas.openxmlformats.org/wordprocessingml/2006/main">
        <w:t xml:space="preserve">1. Un sacerdote con una promesa: el significado del juramento en Hebreos 7:20</w:t>
      </w:r>
    </w:p>
    <w:p w14:paraId="7E769BB8" w14:textId="77777777" w:rsidR="000F7377" w:rsidRDefault="000F7377"/>
    <w:p w14:paraId="2740EFAF" w14:textId="77777777" w:rsidR="000F7377" w:rsidRDefault="000F7377">
      <w:r xmlns:w="http://schemas.openxmlformats.org/wordprocessingml/2006/main">
        <w:t xml:space="preserve">2. Sacerdotes del Señor: Jesucristo como Sumo Sacerdote</w:t>
      </w:r>
    </w:p>
    <w:p w14:paraId="0137E093" w14:textId="77777777" w:rsidR="000F7377" w:rsidRDefault="000F7377"/>
    <w:p w14:paraId="57AF0C44" w14:textId="77777777" w:rsidR="000F7377" w:rsidRDefault="000F7377">
      <w:r xmlns:w="http://schemas.openxmlformats.org/wordprocessingml/2006/main">
        <w:t xml:space="preserve">1. Génesis 22:16-17 - Y dijo: Por mí mismo he jurado, dice Jehová, por cuanto has hecho esto, y no me has rehusado a tu hijo, tu único,</w:t>
      </w:r>
    </w:p>
    <w:p w14:paraId="717674A1" w14:textId="77777777" w:rsidR="000F7377" w:rsidRDefault="000F7377"/>
    <w:p w14:paraId="68652751" w14:textId="77777777" w:rsidR="000F7377" w:rsidRDefault="000F7377">
      <w:r xmlns:w="http://schemas.openxmlformats.org/wordprocessingml/2006/main">
        <w:t xml:space="preserve">2. Salmo 110:4 - El Señor ha jurado, y no se arrepentirá: Tú eres sacerdote para siempre según el orden de Melquisedec.</w:t>
      </w:r>
    </w:p>
    <w:p w14:paraId="0BA23EBF" w14:textId="77777777" w:rsidR="000F7377" w:rsidRDefault="000F7377"/>
    <w:p w14:paraId="6A4DE393" w14:textId="77777777" w:rsidR="000F7377" w:rsidRDefault="000F7377">
      <w:r xmlns:w="http://schemas.openxmlformats.org/wordprocessingml/2006/main">
        <w:t xml:space="preserve">Hebreos 7:21 (Porque aquellos sacerdotes fueron hechos sin juramento; pero esto con juramento del que le dijo: Juró el Señor y no se arrepentirá: Tú eres sacerdote para siempre según el orden de Melquisedec:)</w:t>
      </w:r>
    </w:p>
    <w:p w14:paraId="49207577" w14:textId="77777777" w:rsidR="000F7377" w:rsidRDefault="000F7377"/>
    <w:p w14:paraId="7D4721C1" w14:textId="77777777" w:rsidR="000F7377" w:rsidRDefault="000F7377">
      <w:r xmlns:w="http://schemas.openxmlformats.org/wordprocessingml/2006/main">
        <w:t xml:space="preserve">Los sacerdotes del Antiguo Testamento fueron ordenados sin juramento, mientras que Jesús fue ordenado con juramento por Dios mismo.</w:t>
      </w:r>
    </w:p>
    <w:p w14:paraId="2CE6ECEA" w14:textId="77777777" w:rsidR="000F7377" w:rsidRDefault="000F7377"/>
    <w:p w14:paraId="321B93F7" w14:textId="77777777" w:rsidR="000F7377" w:rsidRDefault="000F7377">
      <w:r xmlns:w="http://schemas.openxmlformats.org/wordprocessingml/2006/main">
        <w:t xml:space="preserve">1. Un juramento inquebrantable: la promesa del Señor a Jesús</w:t>
      </w:r>
    </w:p>
    <w:p w14:paraId="67084518" w14:textId="77777777" w:rsidR="000F7377" w:rsidRDefault="000F7377"/>
    <w:p w14:paraId="434F85CE" w14:textId="77777777" w:rsidR="000F7377" w:rsidRDefault="000F7377">
      <w:r xmlns:w="http://schemas.openxmlformats.org/wordprocessingml/2006/main">
        <w:t xml:space="preserve">2. El Sacerdocio de Jesús: Un Orden Superior</w:t>
      </w:r>
    </w:p>
    <w:p w14:paraId="5CCD12BD" w14:textId="77777777" w:rsidR="000F7377" w:rsidRDefault="000F7377"/>
    <w:p w14:paraId="4254D3DF" w14:textId="77777777" w:rsidR="000F7377" w:rsidRDefault="000F7377">
      <w:r xmlns:w="http://schemas.openxmlformats.org/wordprocessingml/2006/main">
        <w:t xml:space="preserve">1. Salmo 110:4 - “El Señor ha jurado y no cambiará de opinión: 'Tú eres sacerdote para siempre según el orden de Melquisedec'”.</w:t>
      </w:r>
    </w:p>
    <w:p w14:paraId="4B50EB7A" w14:textId="77777777" w:rsidR="000F7377" w:rsidRDefault="000F7377"/>
    <w:p w14:paraId="7A667C83" w14:textId="77777777" w:rsidR="000F7377" w:rsidRDefault="000F7377">
      <w:r xmlns:w="http://schemas.openxmlformats.org/wordprocessingml/2006/main">
        <w:t xml:space="preserve">2. Génesis 14:18-20 - “Entonces Melquisedec rey de Salem sacó pan y vino; él era el sacerdote del Dios Altísimo. Y lo bendijo y dijo: 'Bendito sea Abram del Dios Altísimo, </w:t>
      </w:r>
      <w:r xmlns:w="http://schemas.openxmlformats.org/wordprocessingml/2006/main">
        <w:lastRenderedPageBreak xmlns:w="http://schemas.openxmlformats.org/wordprocessingml/2006/main"/>
      </w:r>
      <w:r xmlns:w="http://schemas.openxmlformats.org/wordprocessingml/2006/main">
        <w:t xml:space="preserve">creador del cielo y de la tierra; Y bendito sea el Dios Altísimo, que entregó a tus enemigos en tus manos.' Y le dio el diezmo de todo”.</w:t>
      </w:r>
    </w:p>
    <w:p w14:paraId="48C39B96" w14:textId="77777777" w:rsidR="000F7377" w:rsidRDefault="000F7377"/>
    <w:p w14:paraId="133495D9" w14:textId="77777777" w:rsidR="000F7377" w:rsidRDefault="000F7377">
      <w:r xmlns:w="http://schemas.openxmlformats.org/wordprocessingml/2006/main">
        <w:t xml:space="preserve">Hebreos 7:22 Por tanto Jesús fue hecho fiador de un mejor testamento.</w:t>
      </w:r>
    </w:p>
    <w:p w14:paraId="63655CD4" w14:textId="77777777" w:rsidR="000F7377" w:rsidRDefault="000F7377"/>
    <w:p w14:paraId="42A7174B" w14:textId="77777777" w:rsidR="000F7377" w:rsidRDefault="000F7377">
      <w:r xmlns:w="http://schemas.openxmlformats.org/wordprocessingml/2006/main">
        <w:t xml:space="preserve">Jesús fue dado como garantía de un pacto mejor que el que Dios había hecho con el pueblo de Israel.</w:t>
      </w:r>
    </w:p>
    <w:p w14:paraId="1F356FC4" w14:textId="77777777" w:rsidR="000F7377" w:rsidRDefault="000F7377"/>
    <w:p w14:paraId="600D6BAC" w14:textId="77777777" w:rsidR="000F7377" w:rsidRDefault="000F7377">
      <w:r xmlns:w="http://schemas.openxmlformats.org/wordprocessingml/2006/main">
        <w:t xml:space="preserve">1. Jesús - La Garantía de un Mejor Pacto</w:t>
      </w:r>
    </w:p>
    <w:p w14:paraId="7DE88B89" w14:textId="77777777" w:rsidR="000F7377" w:rsidRDefault="000F7377"/>
    <w:p w14:paraId="5D3DEFBE" w14:textId="77777777" w:rsidR="000F7377" w:rsidRDefault="000F7377">
      <w:r xmlns:w="http://schemas.openxmlformats.org/wordprocessingml/2006/main">
        <w:t xml:space="preserve">2. El significado de la garantía de Jesús de un mejor testamento</w:t>
      </w:r>
    </w:p>
    <w:p w14:paraId="2C23384C" w14:textId="77777777" w:rsidR="000F7377" w:rsidRDefault="000F7377"/>
    <w:p w14:paraId="5E338124" w14:textId="77777777" w:rsidR="000F7377" w:rsidRDefault="000F7377">
      <w:r xmlns:w="http://schemas.openxmlformats.org/wordprocessingml/2006/main">
        <w:t xml:space="preserve">1. Jeremías 31:31-34 - “He aquí vienen días, declara Jehová, en que haré con la casa de Israel y con la casa de Judá un nuevo pacto, no como el pacto que hice con sus padres el el día que los tomé de la mano para sacarlos de la tierra de Egipto, mi pacto que ellos violaron, aunque yo era su marido, declara el Señor. Pero este es el pacto que haré con la casa de Israel después de aquellos días, declara el Señor: Pondré mi ley dentro de ellos, y la escribiré en sus corazones. Y yo seré su Dios, y ellos serán mi pueblo. Y ya no enseñará cada uno a su prójimo ni cada uno a su hermano, diciendo: 'Conoce al Señor', porque todos me conocerán, desde el más pequeño de ellos hasta el mayor, declara el Señor. Porque perdonaré su iniquidad y no me acordaré más de su pecado”.</w:t>
      </w:r>
    </w:p>
    <w:p w14:paraId="78EE317E" w14:textId="77777777" w:rsidR="000F7377" w:rsidRDefault="000F7377"/>
    <w:p w14:paraId="64EDB2CC" w14:textId="77777777" w:rsidR="000F7377" w:rsidRDefault="000F7377">
      <w:r xmlns:w="http://schemas.openxmlformats.org/wordprocessingml/2006/main">
        <w:t xml:space="preserve">2. Ezequiel 36:25-27 - “Rociaré sobre vosotros agua limpia, y seréis limpios de todas vuestras inmundicias, y de todos vuestros ídolos os limpiaré. Y os daré un corazón nuevo, y pondré un espíritu nuevo dentro de vosotros. Y quitaré de vuestra carne el corazón de piedra y os daré un corazón de carne. Y pondré mi Espíritu dentro de vosotros, y haré que andéis en mis estatutos y que cuidéis de obedecer mis reglas”.</w:t>
      </w:r>
    </w:p>
    <w:p w14:paraId="0DF1180D" w14:textId="77777777" w:rsidR="000F7377" w:rsidRDefault="000F7377"/>
    <w:p w14:paraId="75345953" w14:textId="77777777" w:rsidR="000F7377" w:rsidRDefault="000F7377">
      <w:r xmlns:w="http://schemas.openxmlformats.org/wordprocessingml/2006/main">
        <w:t xml:space="preserve">Hebreos 7:23 Y verdaderamente eran muchos sacerdotes, porque no se les permitía subsistir a causa de la muerte:</w:t>
      </w:r>
    </w:p>
    <w:p w14:paraId="7453C49A" w14:textId="77777777" w:rsidR="000F7377" w:rsidRDefault="000F7377"/>
    <w:p w14:paraId="4CAA4719" w14:textId="77777777" w:rsidR="000F7377" w:rsidRDefault="000F7377">
      <w:r xmlns:w="http://schemas.openxmlformats.org/wordprocessingml/2006/main">
        <w:t xml:space="preserve">Muchos sacerdotes en el Antiguo Testamento no pudieron continuar debido a su muerte.</w:t>
      </w:r>
    </w:p>
    <w:p w14:paraId="3B766D5D" w14:textId="77777777" w:rsidR="000F7377" w:rsidRDefault="000F7377"/>
    <w:p w14:paraId="494E561C" w14:textId="77777777" w:rsidR="000F7377" w:rsidRDefault="000F7377">
      <w:r xmlns:w="http://schemas.openxmlformats.org/wordprocessingml/2006/main">
        <w:t xml:space="preserve">1: Jesús es nuestro Gran Sumo Sacerdote que nunca morirá.</w:t>
      </w:r>
    </w:p>
    <w:p w14:paraId="5D4A5B65" w14:textId="77777777" w:rsidR="000F7377" w:rsidRDefault="000F7377"/>
    <w:p w14:paraId="08A108C3" w14:textId="77777777" w:rsidR="000F7377" w:rsidRDefault="000F7377">
      <w:r xmlns:w="http://schemas.openxmlformats.org/wordprocessingml/2006/main">
        <w:t xml:space="preserve">2: Podemos confiar en Jesús, el Sumo Sacerdote inmutable.</w:t>
      </w:r>
    </w:p>
    <w:p w14:paraId="24D9D6DD" w14:textId="77777777" w:rsidR="000F7377" w:rsidRDefault="000F7377"/>
    <w:p w14:paraId="5414B4B3" w14:textId="77777777" w:rsidR="000F7377" w:rsidRDefault="000F7377">
      <w:r xmlns:w="http://schemas.openxmlformats.org/wordprocessingml/2006/main">
        <w:t xml:space="preserve">1: Hebreos 4:14 - Por tanto, teniendo un gran sumo sacerdote que traspasó los cielos, Jesús el Hijo de Dios, retengamos nuestra profesión.</w:t>
      </w:r>
    </w:p>
    <w:p w14:paraId="39651DC1" w14:textId="77777777" w:rsidR="000F7377" w:rsidRDefault="000F7377"/>
    <w:p w14:paraId="77335013" w14:textId="77777777" w:rsidR="000F7377" w:rsidRDefault="000F7377">
      <w:r xmlns:w="http://schemas.openxmlformats.org/wordprocessingml/2006/main">
        <w:t xml:space="preserve">2: Hebreos 10:21 - Y tener un sumo sacerdote sobre la casa de Dios;</w:t>
      </w:r>
    </w:p>
    <w:p w14:paraId="0693D660" w14:textId="77777777" w:rsidR="000F7377" w:rsidRDefault="000F7377"/>
    <w:p w14:paraId="7093E2E2" w14:textId="77777777" w:rsidR="000F7377" w:rsidRDefault="000F7377">
      <w:r xmlns:w="http://schemas.openxmlformats.org/wordprocessingml/2006/main">
        <w:t xml:space="preserve">Hebreos 7:24 Pero éste, por cuanto permanece para siempre, tiene un sacerdocio inmutable.</w:t>
      </w:r>
    </w:p>
    <w:p w14:paraId="7473F946" w14:textId="77777777" w:rsidR="000F7377" w:rsidRDefault="000F7377"/>
    <w:p w14:paraId="202EF854" w14:textId="77777777" w:rsidR="000F7377" w:rsidRDefault="000F7377">
      <w:r xmlns:w="http://schemas.openxmlformats.org/wordprocessingml/2006/main">
        <w:t xml:space="preserve">El sacerdocio de Jesús es inmutable, a diferencia del sacerdocio del Antiguo Testamento.</w:t>
      </w:r>
    </w:p>
    <w:p w14:paraId="44F978C5" w14:textId="77777777" w:rsidR="000F7377" w:rsidRDefault="000F7377"/>
    <w:p w14:paraId="319AF7A2" w14:textId="77777777" w:rsidR="000F7377" w:rsidRDefault="000F7377">
      <w:r xmlns:w="http://schemas.openxmlformats.org/wordprocessingml/2006/main">
        <w:t xml:space="preserve">1. Amor inmutable: el sacerdocio inmutable de Jesucristo</w:t>
      </w:r>
    </w:p>
    <w:p w14:paraId="211AC211" w14:textId="77777777" w:rsidR="000F7377" w:rsidRDefault="000F7377"/>
    <w:p w14:paraId="1A93D334" w14:textId="77777777" w:rsidR="000F7377" w:rsidRDefault="000F7377">
      <w:r xmlns:w="http://schemas.openxmlformats.org/wordprocessingml/2006/main">
        <w:t xml:space="preserve">2. La perfección sacerdotal de Jesús: inmutable, indefectible e interminable</w:t>
      </w:r>
    </w:p>
    <w:p w14:paraId="341A413E" w14:textId="77777777" w:rsidR="000F7377" w:rsidRDefault="000F7377"/>
    <w:p w14:paraId="6E45A8B5" w14:textId="77777777" w:rsidR="000F7377" w:rsidRDefault="000F7377">
      <w:r xmlns:w="http://schemas.openxmlformats.org/wordprocessingml/2006/main">
        <w:t xml:space="preserve">1. Hebreos 5:6 “Como también dice en otro lugar: Tú eres sacerdote para siempre según el orden de Melquisedec”.</w:t>
      </w:r>
    </w:p>
    <w:p w14:paraId="01662902" w14:textId="77777777" w:rsidR="000F7377" w:rsidRDefault="000F7377"/>
    <w:p w14:paraId="473FF1F1" w14:textId="77777777" w:rsidR="000F7377" w:rsidRDefault="000F7377">
      <w:r xmlns:w="http://schemas.openxmlformats.org/wordprocessingml/2006/main">
        <w:t xml:space="preserve">2. Romanos 8:35-39 “¿Quién nos separará del amor de Cristo? ¿Tribulación, o angustia, o persecución, o hambre, o desnudez, o peligro, o espada? Como está escrito: Por tu causa somos muertos todo el día; somos contados como ovejas para el matadero. Es más, en todas estas cosas somos más que vencedores por medio de aquel que nos amó. Porque estoy seguro de que ni la muerte, ni la vida, ni </w:t>
      </w:r>
      <w:r xmlns:w="http://schemas.openxmlformats.org/wordprocessingml/2006/main">
        <w:lastRenderedPageBreak xmlns:w="http://schemas.openxmlformats.org/wordprocessingml/2006/main"/>
      </w:r>
      <w:r xmlns:w="http://schemas.openxmlformats.org/wordprocessingml/2006/main">
        <w:t xml:space="preserve">ángeles, ni principados, ni potestades, ni lo presente, ni lo por venir, ni lo alto, ni lo profundo, ni ninguna otra criatura podrá separarnos del amor. de Dios, que es en Cristo Jesús Señor nuestro”.</w:t>
      </w:r>
    </w:p>
    <w:p w14:paraId="7B317793" w14:textId="77777777" w:rsidR="000F7377" w:rsidRDefault="000F7377"/>
    <w:p w14:paraId="33C54394" w14:textId="77777777" w:rsidR="000F7377" w:rsidRDefault="000F7377">
      <w:r xmlns:w="http://schemas.openxmlformats.org/wordprocessingml/2006/main">
        <w:t xml:space="preserve">Hebreos 7:25 Por lo cual puede también salvar perpetuamente a los que por él se acercan a Dios, viviendo siempre para interceder por ellos.</w:t>
      </w:r>
    </w:p>
    <w:p w14:paraId="31BE644D" w14:textId="77777777" w:rsidR="000F7377" w:rsidRDefault="000F7377"/>
    <w:p w14:paraId="701AA826" w14:textId="77777777" w:rsidR="000F7377" w:rsidRDefault="000F7377">
      <w:r xmlns:w="http://schemas.openxmlformats.org/wordprocessingml/2006/main">
        <w:t xml:space="preserve">Jesús puede salvar a quienes acuden a Él y continuamente intercede por ellos.</w:t>
      </w:r>
    </w:p>
    <w:p w14:paraId="49B1B343" w14:textId="77777777" w:rsidR="000F7377" w:rsidRDefault="000F7377"/>
    <w:p w14:paraId="4136FC1D" w14:textId="77777777" w:rsidR="000F7377" w:rsidRDefault="000F7377">
      <w:r xmlns:w="http://schemas.openxmlformats.org/wordprocessingml/2006/main">
        <w:t xml:space="preserve">1. Jesús: Salvador de lo sumo</w:t>
      </w:r>
    </w:p>
    <w:p w14:paraId="7572B827" w14:textId="77777777" w:rsidR="000F7377" w:rsidRDefault="000F7377"/>
    <w:p w14:paraId="4D0FA548" w14:textId="77777777" w:rsidR="000F7377" w:rsidRDefault="000F7377">
      <w:r xmlns:w="http://schemas.openxmlformats.org/wordprocessingml/2006/main">
        <w:t xml:space="preserve">2. Jesús: Nuestro Intercesor</w:t>
      </w:r>
    </w:p>
    <w:p w14:paraId="6C449165" w14:textId="77777777" w:rsidR="000F7377" w:rsidRDefault="000F7377"/>
    <w:p w14:paraId="1D8AD285" w14:textId="77777777" w:rsidR="000F7377" w:rsidRDefault="000F7377">
      <w:r xmlns:w="http://schemas.openxmlformats.org/wordprocessingml/2006/main">
        <w:t xml:space="preserve">1. Juan 14:6, "Jesús le dijo: Yo soy el camino, la verdad y la vida. Nadie viene al Padre sino por mí".</w:t>
      </w:r>
    </w:p>
    <w:p w14:paraId="71BAF17C" w14:textId="77777777" w:rsidR="000F7377" w:rsidRDefault="000F7377"/>
    <w:p w14:paraId="2BCF1297" w14:textId="77777777" w:rsidR="000F7377" w:rsidRDefault="000F7377">
      <w:r xmlns:w="http://schemas.openxmlformats.org/wordprocessingml/2006/main">
        <w:t xml:space="preserve">2. Romanos 8:26-27, "De igual manera el Espíritu nos ayuda en nuestra debilidad. Porque qué pedir como conviene, no lo sabemos, pero el Espíritu mismo intercede por nosotros con gemidos indecibles".</w:t>
      </w:r>
    </w:p>
    <w:p w14:paraId="4208FE1A" w14:textId="77777777" w:rsidR="000F7377" w:rsidRDefault="000F7377"/>
    <w:p w14:paraId="6E08FDB7" w14:textId="77777777" w:rsidR="000F7377" w:rsidRDefault="000F7377">
      <w:r xmlns:w="http://schemas.openxmlformats.org/wordprocessingml/2006/main">
        <w:t xml:space="preserve">Hebreos 7:26 Porque tal sumo sacerdote convenía para nosotros, santo, inocente, sin mancha, apartado de los pecadores, y hecho más alto que los cielos;</w:t>
      </w:r>
    </w:p>
    <w:p w14:paraId="69FA4040" w14:textId="77777777" w:rsidR="000F7377" w:rsidRDefault="000F7377"/>
    <w:p w14:paraId="407FD14F" w14:textId="77777777" w:rsidR="000F7377" w:rsidRDefault="000F7377">
      <w:r xmlns:w="http://schemas.openxmlformats.org/wordprocessingml/2006/main">
        <w:t xml:space="preserve">Jesús es nuestro sumo sacerdote, que es santo, inocente, inmaculado y apartado de los pecadores. Él es más alto que los cielos.</w:t>
      </w:r>
    </w:p>
    <w:p w14:paraId="028D996C" w14:textId="77777777" w:rsidR="000F7377" w:rsidRDefault="000F7377"/>
    <w:p w14:paraId="0D436FEC" w14:textId="77777777" w:rsidR="000F7377" w:rsidRDefault="000F7377">
      <w:r xmlns:w="http://schemas.openxmlformats.org/wordprocessingml/2006/main">
        <w:t xml:space="preserve">1. Jesús: Nuestro Sumo Sacerdote Perfecto</w:t>
      </w:r>
    </w:p>
    <w:p w14:paraId="6F29603D" w14:textId="77777777" w:rsidR="000F7377" w:rsidRDefault="000F7377"/>
    <w:p w14:paraId="215DFB24" w14:textId="77777777" w:rsidR="000F7377" w:rsidRDefault="000F7377">
      <w:r xmlns:w="http://schemas.openxmlformats.org/wordprocessingml/2006/main">
        <w:t xml:space="preserve">2. La Santidad de Jesucristo</w:t>
      </w:r>
    </w:p>
    <w:p w14:paraId="2D784981" w14:textId="77777777" w:rsidR="000F7377" w:rsidRDefault="000F7377"/>
    <w:p w14:paraId="7AA8A0E4" w14:textId="77777777" w:rsidR="000F7377" w:rsidRDefault="000F7377">
      <w:r xmlns:w="http://schemas.openxmlformats.org/wordprocessingml/2006/main">
        <w:t xml:space="preserve">1. 1 Pedro 1:15-16 - "Pero como aquel que os llamó es santo, sed también vosotros santos en toda vuestra manera de vivir; porque escrito está: Sed santos, porque yo soy santo".</w:t>
      </w:r>
    </w:p>
    <w:p w14:paraId="32315286" w14:textId="77777777" w:rsidR="000F7377" w:rsidRDefault="000F7377"/>
    <w:p w14:paraId="2937B6B9" w14:textId="77777777" w:rsidR="000F7377" w:rsidRDefault="000F7377">
      <w:r xmlns:w="http://schemas.openxmlformats.org/wordprocessingml/2006/main">
        <w:t xml:space="preserve">2. Mateo 5:48 - "Sed, pues, vosotros perfectos, como vuestro Padre que está en los cielos es perfecto".</w:t>
      </w:r>
    </w:p>
    <w:p w14:paraId="59699B17" w14:textId="77777777" w:rsidR="000F7377" w:rsidRDefault="000F7377"/>
    <w:p w14:paraId="436FB0EC" w14:textId="77777777" w:rsidR="000F7377" w:rsidRDefault="000F7377">
      <w:r xmlns:w="http://schemas.openxmlformats.org/wordprocessingml/2006/main">
        <w:t xml:space="preserve">Hebreos 7:27 el cual no necesita cada día, como aquellos sumos sacerdotes, ofrecer sacrificios primeramente por sus propios pecados, y luego por los del pueblo; porque esto lo hizo una sola vez, ofreciéndose a sí mismo.</w:t>
      </w:r>
    </w:p>
    <w:p w14:paraId="2EE33955" w14:textId="77777777" w:rsidR="000F7377" w:rsidRDefault="000F7377"/>
    <w:p w14:paraId="5E1B456C" w14:textId="77777777" w:rsidR="000F7377" w:rsidRDefault="000F7377">
      <w:r xmlns:w="http://schemas.openxmlformats.org/wordprocessingml/2006/main">
        <w:t xml:space="preserve">El sumo sacerdote ofrecía sacrificios por sus propios pecados y por los del pueblo, pero Jesucristo sólo necesitaba ofrecerse una vez.</w:t>
      </w:r>
    </w:p>
    <w:p w14:paraId="57432E61" w14:textId="77777777" w:rsidR="000F7377" w:rsidRDefault="000F7377"/>
    <w:p w14:paraId="47571987" w14:textId="77777777" w:rsidR="000F7377" w:rsidRDefault="000F7377">
      <w:r xmlns:w="http://schemas.openxmlformats.org/wordprocessingml/2006/main">
        <w:t xml:space="preserve">1. El sacrificio de Jesucristo: un recordatorio de su amor inagotable</w:t>
      </w:r>
    </w:p>
    <w:p w14:paraId="737B2529" w14:textId="77777777" w:rsidR="000F7377" w:rsidRDefault="000F7377"/>
    <w:p w14:paraId="564D7CEB" w14:textId="77777777" w:rsidR="000F7377" w:rsidRDefault="000F7377">
      <w:r xmlns:w="http://schemas.openxmlformats.org/wordprocessingml/2006/main">
        <w:t xml:space="preserve">2. Comprender el significado del sacrificio de Jesús en nuestras vidas</w:t>
      </w:r>
    </w:p>
    <w:p w14:paraId="75BE3A48" w14:textId="77777777" w:rsidR="000F7377" w:rsidRDefault="000F7377"/>
    <w:p w14:paraId="1DCEC01D" w14:textId="77777777" w:rsidR="000F7377" w:rsidRDefault="000F7377">
      <w:r xmlns:w="http://schemas.openxmlformats.org/wordprocessingml/2006/main">
        <w:t xml:space="preserve">1. Romanos 5:8 - Pero Dios demuestra su amor para con nosotros en esto: siendo aún pecadores, Cristo murió por nosotros.</w:t>
      </w:r>
    </w:p>
    <w:p w14:paraId="1FACD800" w14:textId="77777777" w:rsidR="000F7377" w:rsidRDefault="000F7377"/>
    <w:p w14:paraId="44E74C12" w14:textId="77777777" w:rsidR="000F7377" w:rsidRDefault="000F7377">
      <w:r xmlns:w="http://schemas.openxmlformats.org/wordprocessingml/2006/main">
        <w:t xml:space="preserve">2. Efesios 2:4-5 - Pero Dios, que es rico en misericordia, por su gran amor para con nosotros, aun cuando estábamos muertos en transgresiones, nos dio vida juntamente con Cristo; por gracia sois salvos.</w:t>
      </w:r>
    </w:p>
    <w:p w14:paraId="785E20BB" w14:textId="77777777" w:rsidR="000F7377" w:rsidRDefault="000F7377"/>
    <w:p w14:paraId="4E1AB01A" w14:textId="77777777" w:rsidR="000F7377" w:rsidRDefault="000F7377">
      <w:r xmlns:w="http://schemas.openxmlformats.org/wordprocessingml/2006/main">
        <w:t xml:space="preserve">Hebreos 7:28 Porque la ley hace sumos sacerdotes a los hombres que tienen debilidad; pero la palabra del juramento, que fue desde la ley, hace al Hijo, que es consagrado para siempre.</w:t>
      </w:r>
    </w:p>
    <w:p w14:paraId="70E2AD2F" w14:textId="77777777" w:rsidR="000F7377" w:rsidRDefault="000F7377"/>
    <w:p w14:paraId="431AD8D0" w14:textId="77777777" w:rsidR="000F7377" w:rsidRDefault="000F7377">
      <w:r xmlns:w="http://schemas.openxmlformats.org/wordprocessingml/2006/main">
        <w:t xml:space="preserve">Este pasaje habla de cómo la ley de Moisés convierte a los hombres en sumos sacerdotes, quienes están limitados por sus debilidades, mientras que la palabra del juramento hace a Jesucristo el Hijo, que es consagrado para siempre.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esperanza inquebrantable del sacerdocio de Cristo</w:t>
      </w:r>
    </w:p>
    <w:p w14:paraId="06810DE6" w14:textId="77777777" w:rsidR="000F7377" w:rsidRDefault="000F7377"/>
    <w:p w14:paraId="1FFEE65B" w14:textId="77777777" w:rsidR="000F7377" w:rsidRDefault="000F7377">
      <w:r xmlns:w="http://schemas.openxmlformats.org/wordprocessingml/2006/main">
        <w:t xml:space="preserve">2. La perfección de la consagración de Cristo</w:t>
      </w:r>
    </w:p>
    <w:p w14:paraId="10D7F492" w14:textId="77777777" w:rsidR="000F7377" w:rsidRDefault="000F7377"/>
    <w:p w14:paraId="47CE51C4" w14:textId="77777777" w:rsidR="000F7377" w:rsidRDefault="000F7377">
      <w:r xmlns:w="http://schemas.openxmlformats.org/wordprocessingml/2006/main">
        <w:t xml:space="preserve">1. Romanos 8:1-4 - Así que ahora ninguna condenación hay para los que están en Cristo Jesús.</w:t>
      </w:r>
    </w:p>
    <w:p w14:paraId="5123A60B" w14:textId="77777777" w:rsidR="000F7377" w:rsidRDefault="000F7377"/>
    <w:p w14:paraId="5FA5C5AB" w14:textId="77777777" w:rsidR="000F7377" w:rsidRDefault="000F7377">
      <w:r xmlns:w="http://schemas.openxmlformats.org/wordprocessingml/2006/main">
        <w:t xml:space="preserve">2. Filipenses 2:5-11 - Se humilló a sí mismo haciéndose obediente hasta el punto de la muerte, incluso muerte de cruz.</w:t>
      </w:r>
    </w:p>
    <w:p w14:paraId="759D0A82" w14:textId="77777777" w:rsidR="000F7377" w:rsidRDefault="000F7377"/>
    <w:p w14:paraId="14D5F00D" w14:textId="77777777" w:rsidR="000F7377" w:rsidRDefault="000F7377">
      <w:r xmlns:w="http://schemas.openxmlformats.org/wordprocessingml/2006/main">
        <w:t xml:space="preserve">Hebreos 8 es el octavo capítulo del libro de Hebreos, donde el autor analiza el nuevo pacto establecido por Jesucristo, contrastándolo con el antiguo pacto bajo Moisés. El capítulo enfatiza la superioridad y eficacia del nuevo pacto, sus promesas y el papel de Jesús como su mediador.</w:t>
      </w:r>
    </w:p>
    <w:p w14:paraId="6E66D659" w14:textId="77777777" w:rsidR="000F7377" w:rsidRDefault="000F7377"/>
    <w:p w14:paraId="7A39F3F0" w14:textId="77777777" w:rsidR="000F7377" w:rsidRDefault="000F7377">
      <w:r xmlns:w="http://schemas.openxmlformats.org/wordprocessingml/2006/main">
        <w:t xml:space="preserve">1er Párrafo: El autor describe la superioridad del ministerio de Jesús como Sumo Sacerdote en el santuario celestial (Hebreos 8:1-6). Explica que Jesús está sentado a la diestra de Dios, sirviendo como ministro en el verdadero tabernáculo: el celestial establecido por Dios. El tabernáculo terrenal sirvió como copia y sombra de lo que existe en el cielo. El ministerio de Jesús es superior porque ofrece un mejor sacrificio (Él mismo) y sirve en un ministerio más excelente basado en mejores promesas. El antiguo pacto hecho a través de Moisés fue temporal e imperfecto, pero Jesús ha obtenido un ministerio más excelente que es permanente.</w:t>
      </w:r>
    </w:p>
    <w:p w14:paraId="1C5035B3" w14:textId="77777777" w:rsidR="000F7377" w:rsidRDefault="000F7377"/>
    <w:p w14:paraId="4C28E314" w14:textId="77777777" w:rsidR="000F7377" w:rsidRDefault="000F7377">
      <w:r xmlns:w="http://schemas.openxmlformats.org/wordprocessingml/2006/main">
        <w:t xml:space="preserve">2do Párrafo: El autor contrasta el antiguo pacto con el nuevo pacto (Hebreos 8:7-13). Cita Jeremías 31:31-34 para demostrar que Dios había prometido establecer un nuevo pacto con su pueblo. El antiguo pacto tenía fallas porque Israel no continuó en él; violaron las leyes de Dios y fueron desobedientes. Sin embargo, Dios prometió hacer un nuevo pacto no como el antiguo: un pacto escrito en sus corazones en lugar de tablas de piedra. Este nuevo pacto implicaría el perdón de los pecados y un conocimiento íntimo de Dios para todo su pueblo.</w:t>
      </w:r>
    </w:p>
    <w:p w14:paraId="579C41F1" w14:textId="77777777" w:rsidR="000F7377" w:rsidRDefault="000F7377"/>
    <w:p w14:paraId="209AA5ED" w14:textId="77777777" w:rsidR="000F7377" w:rsidRDefault="000F7377">
      <w:r xmlns:w="http://schemas.openxmlformats.org/wordprocessingml/2006/main">
        <w:t xml:space="preserve">3er Párrafo: El capítulo concluye enfatizando que a través de la obra de Jesús, Él ha hecho </w:t>
      </w:r>
      <w:r xmlns:w="http://schemas.openxmlformats.org/wordprocessingml/2006/main">
        <w:lastRenderedPageBreak xmlns:w="http://schemas.openxmlformats.org/wordprocessingml/2006/main"/>
      </w:r>
      <w:r xmlns:w="http://schemas.openxmlformats.org/wordprocessingml/2006/main">
        <w:t xml:space="preserve">obsoleto el primer pacto (Hebreos 8:13). Al llamarlo "obsoleto", queda claro que se ha establecido algo mejor: el nuevo pacto por medio de Cristo. Con este establecimiento, lo que alguna vez fue temporal ahora se ha vuelto permanente y muy superior. A través de este nuevo y mejor camino proporcionado por Jesús, los creyentes tienen acceso al perdón, a una relación personal con Dios y al cumplimiento de Sus promesas.</w:t>
      </w:r>
    </w:p>
    <w:p w14:paraId="67DC33BC" w14:textId="77777777" w:rsidR="000F7377" w:rsidRDefault="000F7377"/>
    <w:p w14:paraId="05B9ADCF" w14:textId="77777777" w:rsidR="000F7377" w:rsidRDefault="000F7377">
      <w:r xmlns:w="http://schemas.openxmlformats.org/wordprocessingml/2006/main">
        <w:t xml:space="preserve">En resumen,</w:t>
      </w:r>
    </w:p>
    <w:p w14:paraId="3F4D9100" w14:textId="77777777" w:rsidR="000F7377" w:rsidRDefault="000F7377">
      <w:r xmlns:w="http://schemas.openxmlformats.org/wordprocessingml/2006/main">
        <w:t xml:space="preserve">El capítulo ocho de Hebreos analiza la superioridad y eficacia del nuevo pacto establecido por Jesucristo, comparándolo con el antiguo pacto bajo Moisés.</w:t>
      </w:r>
    </w:p>
    <w:p w14:paraId="1DC08CB0" w14:textId="77777777" w:rsidR="000F7377" w:rsidRDefault="000F7377">
      <w:r xmlns:w="http://schemas.openxmlformats.org/wordprocessingml/2006/main">
        <w:t xml:space="preserve">El autor describe el ministerio de Jesús como Sumo Sacerdote en el santuario celestial, enfatizando su superioridad sobre el tabernáculo terrenal y su naturaleza temporal.</w:t>
      </w:r>
    </w:p>
    <w:p w14:paraId="7EE1EDB0" w14:textId="77777777" w:rsidR="000F7377" w:rsidRDefault="000F7377"/>
    <w:p w14:paraId="3C686A28" w14:textId="77777777" w:rsidR="000F7377" w:rsidRDefault="000F7377">
      <w:r xmlns:w="http://schemas.openxmlformats.org/wordprocessingml/2006/main">
        <w:t xml:space="preserve">Contrasta el antiguo pacto con el nuevo pacto, destacando la promesa de Dios de establecer un nuevo pacto escrito en los corazones. El antiguo pacto tenía fallas debido a la desobediencia de Israel, pero a través de la obra de Jesús, se ha establecido un camino nuevo y mejor.</w:t>
      </w:r>
    </w:p>
    <w:p w14:paraId="0CBD45B2" w14:textId="77777777" w:rsidR="000F7377" w:rsidRDefault="000F7377"/>
    <w:p w14:paraId="542763E0" w14:textId="77777777" w:rsidR="000F7377" w:rsidRDefault="000F7377">
      <w:r xmlns:w="http://schemas.openxmlformats.org/wordprocessingml/2006/main">
        <w:t xml:space="preserve">El capítulo concluye enfatizando que a través de la obra de Jesús, Él ha hecho obsoleto el primer pacto. El establecimiento de este nuevo y mejor camino proporciona a los creyentes el perdón de los pecados, un conocimiento íntimo de Dios y acceso a Sus promesas. Este capítulo sirve como recordatorio de la superioridad y eficacia del papel de Jesús como mediador en el establecimiento del nuevo pacto.</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Hebreos 8:1 Ahora bien, el resumen de lo que hemos hablado es este: Tenemos tal sumo sacerdote, que está sentado a la diestra del trono de la Majestad en los cielos;</w:t>
      </w:r>
    </w:p>
    <w:p w14:paraId="345840C7" w14:textId="77777777" w:rsidR="000F7377" w:rsidRDefault="000F7377"/>
    <w:p w14:paraId="38B9E10B" w14:textId="77777777" w:rsidR="000F7377" w:rsidRDefault="000F7377">
      <w:r xmlns:w="http://schemas.openxmlformats.org/wordprocessingml/2006/main">
        <w:t xml:space="preserve">Tenemos un gran Sumo Sacerdote que está sentado a la diestra de Dios.</w:t>
      </w:r>
    </w:p>
    <w:p w14:paraId="4DFB392A" w14:textId="77777777" w:rsidR="000F7377" w:rsidRDefault="000F7377"/>
    <w:p w14:paraId="39CCD5C0" w14:textId="77777777" w:rsidR="000F7377" w:rsidRDefault="000F7377">
      <w:r xmlns:w="http://schemas.openxmlformats.org/wordprocessingml/2006/main">
        <w:t xml:space="preserve">1. La grandeza y el poder de nuestro Sumo Sacerdote</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Siguiendo el ejemplo de nuestro Sumo Sacerdote</w:t>
      </w:r>
    </w:p>
    <w:p w14:paraId="30E1DA55" w14:textId="77777777" w:rsidR="000F7377" w:rsidRDefault="000F7377"/>
    <w:p w14:paraId="6381B7B5" w14:textId="77777777" w:rsidR="000F7377" w:rsidRDefault="000F7377">
      <w:r xmlns:w="http://schemas.openxmlformats.org/wordprocessingml/2006/main">
        <w:t xml:space="preserve">1. Mateo 3:17 - Y he aquí una voz del cielo que decía: Éste es mi Hijo amado, en quien tengo complacencia.</w:t>
      </w:r>
    </w:p>
    <w:p w14:paraId="027189E0" w14:textId="77777777" w:rsidR="000F7377" w:rsidRDefault="000F7377"/>
    <w:p w14:paraId="58C31829" w14:textId="77777777" w:rsidR="000F7377" w:rsidRDefault="000F7377">
      <w:r xmlns:w="http://schemas.openxmlformats.org/wordprocessingml/2006/main">
        <w:t xml:space="preserve">2. 1 Pedro 2:21 - Porque para esto fuisteis llamados; porque también Cristo padeció por nosotros, dejándonos ejemplo, para que sigáis sus pisadas.</w:t>
      </w:r>
    </w:p>
    <w:p w14:paraId="4F82C92B" w14:textId="77777777" w:rsidR="000F7377" w:rsidRDefault="000F7377"/>
    <w:p w14:paraId="676C5328" w14:textId="77777777" w:rsidR="000F7377" w:rsidRDefault="000F7377">
      <w:r xmlns:w="http://schemas.openxmlformats.org/wordprocessingml/2006/main">
        <w:t xml:space="preserve">Hebreos 8:2 Ministro del santuario y del verdadero tabernáculo, que levantó el Señor, y no el hombre.</w:t>
      </w:r>
    </w:p>
    <w:p w14:paraId="41BF0BE2" w14:textId="77777777" w:rsidR="000F7377" w:rsidRDefault="000F7377"/>
    <w:p w14:paraId="5937BB96" w14:textId="77777777" w:rsidR="000F7377" w:rsidRDefault="000F7377">
      <w:r xmlns:w="http://schemas.openxmlformats.org/wordprocessingml/2006/main">
        <w:t xml:space="preserve">Este pasaje habla de Jesucristo, el Sumo Sacerdote del Pacto, siendo el ministro del verdadero tabernáculo, que levantó el Señor y no el hombre.</w:t>
      </w:r>
    </w:p>
    <w:p w14:paraId="4A244534" w14:textId="77777777" w:rsidR="000F7377" w:rsidRDefault="000F7377"/>
    <w:p w14:paraId="6C7FC251" w14:textId="77777777" w:rsidR="000F7377" w:rsidRDefault="000F7377">
      <w:r xmlns:w="http://schemas.openxmlformats.org/wordprocessingml/2006/main">
        <w:t xml:space="preserve">1. Jesús: El Sumo Sacerdote del Pacto</w:t>
      </w:r>
    </w:p>
    <w:p w14:paraId="7C4E82E0" w14:textId="77777777" w:rsidR="000F7377" w:rsidRDefault="000F7377"/>
    <w:p w14:paraId="6AFFC97A" w14:textId="77777777" w:rsidR="000F7377" w:rsidRDefault="000F7377">
      <w:r xmlns:w="http://schemas.openxmlformats.org/wordprocessingml/2006/main">
        <w:t xml:space="preserve">2. El Tabernáculo del Señor: una señal de su fidelidad</w:t>
      </w:r>
    </w:p>
    <w:p w14:paraId="71E14221" w14:textId="77777777" w:rsidR="000F7377" w:rsidRDefault="000F7377"/>
    <w:p w14:paraId="69B2F315" w14:textId="77777777" w:rsidR="000F7377" w:rsidRDefault="000F7377">
      <w:r xmlns:w="http://schemas.openxmlformats.org/wordprocessingml/2006/main">
        <w:t xml:space="preserve">1. Hebreos 10:20, “Por el camino nuevo y vivo que se nos abrió a través del velo, es decir, su cuerpo”</w:t>
      </w:r>
    </w:p>
    <w:p w14:paraId="112459A7" w14:textId="77777777" w:rsidR="000F7377" w:rsidRDefault="000F7377"/>
    <w:p w14:paraId="3A901A29" w14:textId="77777777" w:rsidR="000F7377" w:rsidRDefault="000F7377">
      <w:r xmlns:w="http://schemas.openxmlformats.org/wordprocessingml/2006/main">
        <w:t xml:space="preserve">2. Juan 1:14, “Y el Verbo se hizo carne y habitó entre nosotros, y vimos su gloria, gloria como del unigénito del Padre, lleno de gracia y de verdad”.</w:t>
      </w:r>
    </w:p>
    <w:p w14:paraId="45485D1A" w14:textId="77777777" w:rsidR="000F7377" w:rsidRDefault="000F7377"/>
    <w:p w14:paraId="04288FDB" w14:textId="77777777" w:rsidR="000F7377" w:rsidRDefault="000F7377">
      <w:r xmlns:w="http://schemas.openxmlformats.org/wordprocessingml/2006/main">
        <w:t xml:space="preserve">Hebreos 8:3 Porque todo sumo sacerdote está ordenado para ofrecer ofrendas y sacrificios; por lo cual es necesario que éste también tenga algo que ofrecer.</w:t>
      </w:r>
    </w:p>
    <w:p w14:paraId="23237D22" w14:textId="77777777" w:rsidR="000F7377" w:rsidRDefault="000F7377"/>
    <w:p w14:paraId="23843A26" w14:textId="77777777" w:rsidR="000F7377" w:rsidRDefault="000F7377">
      <w:r xmlns:w="http://schemas.openxmlformats.org/wordprocessingml/2006/main">
        <w:t xml:space="preserve">Cada sumo sacerdote está ordenado para ofrecer sacrificios, lo que significa que Jesús también debe ofrecer algo.</w:t>
      </w:r>
    </w:p>
    <w:p w14:paraId="22B79182" w14:textId="77777777" w:rsidR="000F7377" w:rsidRDefault="000F7377"/>
    <w:p w14:paraId="7755E990" w14:textId="77777777" w:rsidR="000F7377" w:rsidRDefault="000F7377">
      <w:r xmlns:w="http://schemas.openxmlformats.org/wordprocessingml/2006/main">
        <w:t xml:space="preserve">1. La necesidad de Jesús - Al leer Hebreos 8:3, recordamos la importancia de Jesús y su ofrenda para nosotros.</w:t>
      </w:r>
    </w:p>
    <w:p w14:paraId="35EE2223" w14:textId="77777777" w:rsidR="000F7377" w:rsidRDefault="000F7377"/>
    <w:p w14:paraId="0BA0770E" w14:textId="77777777" w:rsidR="000F7377" w:rsidRDefault="000F7377">
      <w:r xmlns:w="http://schemas.openxmlformats.org/wordprocessingml/2006/main">
        <w:t xml:space="preserve">2. El Sacerdocio de Jesús - Al examinar Hebreos 8:3, descubrimos el papel vital que desempeña Jesús en nuestras vidas como nuestro Sumo Sacerdote.</w:t>
      </w:r>
    </w:p>
    <w:p w14:paraId="2603FB80" w14:textId="77777777" w:rsidR="000F7377" w:rsidRDefault="000F7377"/>
    <w:p w14:paraId="01D425CF" w14:textId="77777777" w:rsidR="000F7377" w:rsidRDefault="000F7377">
      <w:r xmlns:w="http://schemas.openxmlformats.org/wordprocessingml/2006/main">
        <w:t xml:space="preserve">1. Hebreos 9:14-15 - ¿Cuánto más la sangre de Cristo, el cual mediante el Espíritu eterno se ofreció a sí mismo sin mancha a Dios, limpiará vuestras conciencias de obras muertas para que sirváis al Dios vivo? Y por esto es mediador del nuevo pacto, para que por medio de la muerte, para la redención de las transgresiones que hubo bajo el primer testamento, los que son llamados reciban la promesa de la herencia eterna.</w:t>
      </w:r>
    </w:p>
    <w:p w14:paraId="42BB348A" w14:textId="77777777" w:rsidR="000F7377" w:rsidRDefault="000F7377"/>
    <w:p w14:paraId="22DB70C6" w14:textId="77777777" w:rsidR="000F7377" w:rsidRDefault="000F7377">
      <w:r xmlns:w="http://schemas.openxmlformats.org/wordprocessingml/2006/main">
        <w:t xml:space="preserve">2. Levítico 17:11 - Porque la vida de la carne está en la sangre; y yo os la he dado sobre el altar para hacer expiación por vuestras almas; porque es la sangre la que hace expiación por el alma.</w:t>
      </w:r>
    </w:p>
    <w:p w14:paraId="57820FDB" w14:textId="77777777" w:rsidR="000F7377" w:rsidRDefault="000F7377"/>
    <w:p w14:paraId="33A719AE" w14:textId="77777777" w:rsidR="000F7377" w:rsidRDefault="000F7377">
      <w:r xmlns:w="http://schemas.openxmlformats.org/wordprocessingml/2006/main">
        <w:t xml:space="preserve">Hebreos 8:4 Porque si estuviera en la tierra, no sería sacerdote, ya que hay sacerdotes que ofrecen ofrendas conforme a la ley:</w:t>
      </w:r>
    </w:p>
    <w:p w14:paraId="2C90E8E0" w14:textId="77777777" w:rsidR="000F7377" w:rsidRDefault="000F7377"/>
    <w:p w14:paraId="4E42A9D9" w14:textId="77777777" w:rsidR="000F7377" w:rsidRDefault="000F7377">
      <w:r xmlns:w="http://schemas.openxmlformats.org/wordprocessingml/2006/main">
        <w:t xml:space="preserve">Este pasaje de Hebreos 8:4 describe cómo Jesús no es sacerdote en la tierra, pues ya hay sacerdotes que ofrecen ofrendas según la ley.</w:t>
      </w:r>
    </w:p>
    <w:p w14:paraId="6E7AC6D1" w14:textId="77777777" w:rsidR="000F7377" w:rsidRDefault="000F7377"/>
    <w:p w14:paraId="772A29B9" w14:textId="77777777" w:rsidR="000F7377" w:rsidRDefault="000F7377">
      <w:r xmlns:w="http://schemas.openxmlformats.org/wordprocessingml/2006/main">
        <w:t xml:space="preserve">1. La singularidad de Jesús como nuestro Sumo Sacerdote</w:t>
      </w:r>
    </w:p>
    <w:p w14:paraId="278F8A55" w14:textId="77777777" w:rsidR="000F7377" w:rsidRDefault="000F7377"/>
    <w:p w14:paraId="48BA968D" w14:textId="77777777" w:rsidR="000F7377" w:rsidRDefault="000F7377">
      <w:r xmlns:w="http://schemas.openxmlformats.org/wordprocessingml/2006/main">
        <w:t xml:space="preserve">2. Seguir la ley y comprender nuestras responsabilidades sacerdotales</w:t>
      </w:r>
    </w:p>
    <w:p w14:paraId="392E777D" w14:textId="77777777" w:rsidR="000F7377" w:rsidRDefault="000F7377"/>
    <w:p w14:paraId="46AACF33" w14:textId="77777777" w:rsidR="000F7377" w:rsidRDefault="000F7377">
      <w:r xmlns:w="http://schemas.openxmlformats.org/wordprocessingml/2006/main">
        <w:t xml:space="preserve">1. Hebreos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Levítico 4:1-35</w:t>
      </w:r>
    </w:p>
    <w:p w14:paraId="20C8EA03" w14:textId="77777777" w:rsidR="000F7377" w:rsidRDefault="000F7377"/>
    <w:p w14:paraId="56C64BC8" w14:textId="77777777" w:rsidR="000F7377" w:rsidRDefault="000F7377">
      <w:r xmlns:w="http://schemas.openxmlformats.org/wordprocessingml/2006/main">
        <w:t xml:space="preserve">Hebreos 8:5 los cuales sirven como ejemplo y sombra de las cosas celestiales, como fue amonestado por Dios a Moisés cuando estaba para hacer el tabernáculo: porque: Mira, dice, que hagas todas las cosas conforme al modelo que te ha sido mostrado en el monte.</w:t>
      </w:r>
    </w:p>
    <w:p w14:paraId="10561791" w14:textId="77777777" w:rsidR="000F7377" w:rsidRDefault="000F7377"/>
    <w:p w14:paraId="51D2DC55" w14:textId="77777777" w:rsidR="000F7377" w:rsidRDefault="000F7377">
      <w:r xmlns:w="http://schemas.openxmlformats.org/wordprocessingml/2006/main">
        <w:t xml:space="preserve">En Hebreos 8:5, Dios le recuerda a Moisés la importancia de seguir el modelo que se le mostró para el tabernáculo.</w:t>
      </w:r>
    </w:p>
    <w:p w14:paraId="215B8DBC" w14:textId="77777777" w:rsidR="000F7377" w:rsidRDefault="000F7377"/>
    <w:p w14:paraId="50592B81" w14:textId="77777777" w:rsidR="000F7377" w:rsidRDefault="000F7377">
      <w:r xmlns:w="http://schemas.openxmlformats.org/wordprocessingml/2006/main">
        <w:t xml:space="preserve">1. El poder de la obediencia: abrazar el modelo de Dios para la vida</w:t>
      </w:r>
    </w:p>
    <w:p w14:paraId="07E6D546" w14:textId="77777777" w:rsidR="000F7377" w:rsidRDefault="000F7377"/>
    <w:p w14:paraId="3D909700" w14:textId="77777777" w:rsidR="000F7377" w:rsidRDefault="000F7377">
      <w:r xmlns:w="http://schemas.openxmlformats.org/wordprocessingml/2006/main">
        <w:t xml:space="preserve">2. La recompensa de seguir el modelo de Dios: experimentar sus bendiciones</w:t>
      </w:r>
    </w:p>
    <w:p w14:paraId="6EFDBA28" w14:textId="77777777" w:rsidR="000F7377" w:rsidRDefault="000F7377"/>
    <w:p w14:paraId="16DB8499" w14:textId="77777777" w:rsidR="000F7377" w:rsidRDefault="000F7377">
      <w:r xmlns:w="http://schemas.openxmlformats.org/wordprocessingml/2006/main">
        <w:t xml:space="preserve">1. Éxodo 25:40 - "Y mira que los hagas según el modelo que te fue mostrado en el monte".</w:t>
      </w:r>
    </w:p>
    <w:p w14:paraId="7E7AA2FE" w14:textId="77777777" w:rsidR="000F7377" w:rsidRDefault="000F7377"/>
    <w:p w14:paraId="41CBDA11" w14:textId="77777777" w:rsidR="000F7377" w:rsidRDefault="000F7377">
      <w:r xmlns:w="http://schemas.openxmlformats.org/wordprocessingml/2006/main">
        <w:t xml:space="preserve">2. Salmo 119:105 - "Lámpara es a mis pies tu palabra, y lumbrera a mi camino".</w:t>
      </w:r>
    </w:p>
    <w:p w14:paraId="44799851" w14:textId="77777777" w:rsidR="000F7377" w:rsidRDefault="000F7377"/>
    <w:p w14:paraId="07D5229D" w14:textId="77777777" w:rsidR="000F7377" w:rsidRDefault="000F7377">
      <w:r xmlns:w="http://schemas.openxmlformats.org/wordprocessingml/2006/main">
        <w:t xml:space="preserve">Hebreos 8:6 Pero ahora tanto mejor ministerio es cuanto es mediador de un mejor pacto, establecido sobre mejores promesas.</w:t>
      </w:r>
    </w:p>
    <w:p w14:paraId="169D8394" w14:textId="77777777" w:rsidR="000F7377" w:rsidRDefault="000F7377"/>
    <w:p w14:paraId="33CD947E" w14:textId="77777777" w:rsidR="000F7377" w:rsidRDefault="000F7377">
      <w:r xmlns:w="http://schemas.openxmlformats.org/wordprocessingml/2006/main">
        <w:t xml:space="preserve">El nuevo ministerio de Jesús es superior y está basado en mejores promesas.</w:t>
      </w:r>
    </w:p>
    <w:p w14:paraId="70C66370" w14:textId="77777777" w:rsidR="000F7377" w:rsidRDefault="000F7377"/>
    <w:p w14:paraId="05E1AC56" w14:textId="77777777" w:rsidR="000F7377" w:rsidRDefault="000F7377">
      <w:r xmlns:w="http://schemas.openxmlformats.org/wordprocessingml/2006/main">
        <w:t xml:space="preserve">1. La Superioridad del Ministerio de Jesús</w:t>
      </w:r>
    </w:p>
    <w:p w14:paraId="3D9D2168" w14:textId="77777777" w:rsidR="000F7377" w:rsidRDefault="000F7377"/>
    <w:p w14:paraId="5017552B" w14:textId="77777777" w:rsidR="000F7377" w:rsidRDefault="000F7377">
      <w:r xmlns:w="http://schemas.openxmlformats.org/wordprocessingml/2006/main">
        <w:t xml:space="preserve">2. Lo que nos ofrece el mejor pacto</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Jeremías 31:31-34 - El Nuevo Pacto</w:t>
      </w:r>
    </w:p>
    <w:p w14:paraId="263D833E" w14:textId="77777777" w:rsidR="000F7377" w:rsidRDefault="000F7377"/>
    <w:p w14:paraId="20E0A303" w14:textId="77777777" w:rsidR="000F7377" w:rsidRDefault="000F7377">
      <w:r xmlns:w="http://schemas.openxmlformats.org/wordprocessingml/2006/main">
        <w:t xml:space="preserve">2. Romanos 5:6-11 - El sacrificio expiatorio de Jesús</w:t>
      </w:r>
    </w:p>
    <w:p w14:paraId="64DA7A7C" w14:textId="77777777" w:rsidR="000F7377" w:rsidRDefault="000F7377"/>
    <w:p w14:paraId="2C99E36E" w14:textId="77777777" w:rsidR="000F7377" w:rsidRDefault="000F7377">
      <w:r xmlns:w="http://schemas.openxmlformats.org/wordprocessingml/2006/main">
        <w:t xml:space="preserve">Hebreos 8:7 Porque si aquel primer pacto hubiera sido perfecto, entonces no se habría buscado lugar para el segundo.</w:t>
      </w:r>
    </w:p>
    <w:p w14:paraId="26B6BA85" w14:textId="77777777" w:rsidR="000F7377" w:rsidRDefault="000F7377"/>
    <w:p w14:paraId="4B1E45B3" w14:textId="77777777" w:rsidR="000F7377" w:rsidRDefault="000F7377">
      <w:r xmlns:w="http://schemas.openxmlformats.org/wordprocessingml/2006/main">
        <w:t xml:space="preserve">El primer pacto no estuvo exento de fallas, por lo que se necesitaba un segundo pacto.</w:t>
      </w:r>
    </w:p>
    <w:p w14:paraId="6364C582" w14:textId="77777777" w:rsidR="000F7377" w:rsidRDefault="000F7377"/>
    <w:p w14:paraId="2BF9F221" w14:textId="77777777" w:rsidR="000F7377" w:rsidRDefault="000F7377">
      <w:r xmlns:w="http://schemas.openxmlformats.org/wordprocessingml/2006/main">
        <w:t xml:space="preserve">1. La provisión de Dios en el segundo pacto</w:t>
      </w:r>
    </w:p>
    <w:p w14:paraId="2ECAB707" w14:textId="77777777" w:rsidR="000F7377" w:rsidRDefault="000F7377"/>
    <w:p w14:paraId="31DC559F" w14:textId="77777777" w:rsidR="000F7377" w:rsidRDefault="000F7377">
      <w:r xmlns:w="http://schemas.openxmlformats.org/wordprocessingml/2006/main">
        <w:t xml:space="preserve">2. La imperfección del primer pacto</w:t>
      </w:r>
    </w:p>
    <w:p w14:paraId="6CCD7293" w14:textId="77777777" w:rsidR="000F7377" w:rsidRDefault="000F7377"/>
    <w:p w14:paraId="20B16BFD" w14:textId="77777777" w:rsidR="000F7377" w:rsidRDefault="000F7377">
      <w:r xmlns:w="http://schemas.openxmlformats.org/wordprocessingml/2006/main">
        <w:t xml:space="preserve">1. Jeremías 31:31-34 - “He aquí vienen días, declara Jehová, en que haré con la casa de Israel y con la casa de Judá un nuevo pacto, no como el pacto que hice con sus padres el el día que los tomé de la mano para sacarlos de la tierra de Egipto, mi pacto que ellos violaron, aunque yo era su marido, declara el Señor. Pero este es el pacto que haré con la casa de Israel después de aquellos días, declara el Señor: Pondré mi ley dentro de ellos, y la escribiré en sus corazones. Y yo seré su Dios, y ellos serán mi pueblo. Y ya no enseñará cada uno a su prójimo ni cada uno a su hermano, diciendo: 'Conoce al Señor', porque todos me conocerán, desde el más pequeño de ellos hasta el mayor, declara el Señor. Porque perdonaré su iniquidad y no me acordaré más de su pecado”.</w:t>
      </w:r>
    </w:p>
    <w:p w14:paraId="518882AE" w14:textId="77777777" w:rsidR="000F7377" w:rsidRDefault="000F7377"/>
    <w:p w14:paraId="7D0A28C5" w14:textId="77777777" w:rsidR="000F7377" w:rsidRDefault="000F7377">
      <w:r xmlns:w="http://schemas.openxmlformats.org/wordprocessingml/2006/main">
        <w:t xml:space="preserve">2. Gálatas 3:13-14 - “Cristo nos redimió de la maldición de la ley, hecho por nosotros maldición (porque escrito está: Maldito todo aquel que es colgado en un madero), para que en Cristo Jesús la bendición de Abraham venga a los gentiles, para que recibamos por la fe el Espíritu prometido”.</w:t>
      </w:r>
    </w:p>
    <w:p w14:paraId="09CB0C6C" w14:textId="77777777" w:rsidR="000F7377" w:rsidRDefault="000F7377"/>
    <w:p w14:paraId="4DA852A4" w14:textId="77777777" w:rsidR="000F7377" w:rsidRDefault="000F7377">
      <w:r xmlns:w="http://schemas.openxmlformats.org/wordprocessingml/2006/main">
        <w:t xml:space="preserve">Hebreos 8:8 Porque reprendiéndolos, dice: He aquí vienen días, dice el Señor, en que haré un nuevo pacto con la casa de Israel y con la casa de Judá.</w:t>
      </w:r>
    </w:p>
    <w:p w14:paraId="4D773B63" w14:textId="77777777" w:rsidR="000F7377" w:rsidRDefault="000F7377"/>
    <w:p w14:paraId="722E2EB0" w14:textId="77777777" w:rsidR="000F7377" w:rsidRDefault="000F7377">
      <w:r xmlns:w="http://schemas.openxmlformats.org/wordprocessingml/2006/main">
        <w:t xml:space="preserve">Dios hará un nuevo pacto con el pueblo de Israel y Judá.</w:t>
      </w:r>
    </w:p>
    <w:p w14:paraId="70C1FB17" w14:textId="77777777" w:rsidR="000F7377" w:rsidRDefault="000F7377"/>
    <w:p w14:paraId="5CCA8396" w14:textId="77777777" w:rsidR="000F7377" w:rsidRDefault="000F7377">
      <w:r xmlns:w="http://schemas.openxmlformats.org/wordprocessingml/2006/main">
        <w:t xml:space="preserve">1. El nuevo pacto: un nuevo comienzo</w:t>
      </w:r>
    </w:p>
    <w:p w14:paraId="6026F06D" w14:textId="77777777" w:rsidR="000F7377" w:rsidRDefault="000F7377"/>
    <w:p w14:paraId="50E264C2" w14:textId="77777777" w:rsidR="000F7377" w:rsidRDefault="000F7377">
      <w:r xmlns:w="http://schemas.openxmlformats.org/wordprocessingml/2006/main">
        <w:t xml:space="preserve">2. El poder de la renovación: un nuevo pacto</w:t>
      </w:r>
    </w:p>
    <w:p w14:paraId="1840342E" w14:textId="77777777" w:rsidR="000F7377" w:rsidRDefault="000F7377"/>
    <w:p w14:paraId="721E8A0C" w14:textId="77777777" w:rsidR="000F7377" w:rsidRDefault="000F7377">
      <w:r xmlns:w="http://schemas.openxmlformats.org/wordprocessingml/2006/main">
        <w:t xml:space="preserve">1. Jeremías 31:31-33</w:t>
      </w:r>
    </w:p>
    <w:p w14:paraId="18A2D730" w14:textId="77777777" w:rsidR="000F7377" w:rsidRDefault="000F7377"/>
    <w:p w14:paraId="3A260469" w14:textId="77777777" w:rsidR="000F7377" w:rsidRDefault="000F7377">
      <w:r xmlns:w="http://schemas.openxmlformats.org/wordprocessingml/2006/main">
        <w:t xml:space="preserve">2. Romanos 11:26-27</w:t>
      </w:r>
    </w:p>
    <w:p w14:paraId="5F83FDEB" w14:textId="77777777" w:rsidR="000F7377" w:rsidRDefault="000F7377"/>
    <w:p w14:paraId="65B10F0A" w14:textId="77777777" w:rsidR="000F7377" w:rsidRDefault="000F7377">
      <w:r xmlns:w="http://schemas.openxmlformats.org/wordprocessingml/2006/main">
        <w:t xml:space="preserve">Hebreos 8:9 No como el pacto que hice con sus padres el día que los tomé de la mano para sacarlos de la tierra de Egipto; porque no permanecieron en mi pacto, y yo no los esperé, dice el Señor.</w:t>
      </w:r>
    </w:p>
    <w:p w14:paraId="549AD756" w14:textId="77777777" w:rsidR="000F7377" w:rsidRDefault="000F7377"/>
    <w:p w14:paraId="5343DCE0" w14:textId="77777777" w:rsidR="000F7377" w:rsidRDefault="000F7377">
      <w:r xmlns:w="http://schemas.openxmlformats.org/wordprocessingml/2006/main">
        <w:t xml:space="preserve">El pacto de Dios con su pueblo no está condicionado a su obediencia.</w:t>
      </w:r>
    </w:p>
    <w:p w14:paraId="6D7D6705" w14:textId="77777777" w:rsidR="000F7377" w:rsidRDefault="000F7377"/>
    <w:p w14:paraId="7EE62F5C" w14:textId="77777777" w:rsidR="000F7377" w:rsidRDefault="000F7377">
      <w:r xmlns:w="http://schemas.openxmlformats.org/wordprocessingml/2006/main">
        <w:t xml:space="preserve">1: La fidelidad de Dios no depende de nuestra fidelidad.</w:t>
      </w:r>
    </w:p>
    <w:p w14:paraId="5FB3E910" w14:textId="77777777" w:rsidR="000F7377" w:rsidRDefault="000F7377"/>
    <w:p w14:paraId="1400E268" w14:textId="77777777" w:rsidR="000F7377" w:rsidRDefault="000F7377">
      <w:r xmlns:w="http://schemas.openxmlformats.org/wordprocessingml/2006/main">
        <w:t xml:space="preserve">2: El Señor no está limitado por nuestras limitaciones.</w:t>
      </w:r>
    </w:p>
    <w:p w14:paraId="00FA7039" w14:textId="77777777" w:rsidR="000F7377" w:rsidRDefault="000F7377"/>
    <w:p w14:paraId="22AFF647"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5387C4C7" w14:textId="77777777" w:rsidR="000F7377" w:rsidRDefault="000F7377"/>
    <w:p w14:paraId="1A94FA79" w14:textId="77777777" w:rsidR="000F7377" w:rsidRDefault="000F7377">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habrá capaz de separarnos del amor de Dios que es en Cristo Jesús Señor nuestro."</w:t>
      </w:r>
    </w:p>
    <w:p w14:paraId="6059AC9A" w14:textId="77777777" w:rsidR="000F7377" w:rsidRDefault="000F7377"/>
    <w:p w14:paraId="6B3F7612" w14:textId="77777777" w:rsidR="000F7377" w:rsidRDefault="000F7377">
      <w:r xmlns:w="http://schemas.openxmlformats.org/wordprocessingml/2006/main">
        <w:t xml:space="preserve">Hebreos 8:10 Porque este es el pacto que haré con la casa de Israel después de aquellos días, dice el Señor; Pondré mis leyes en sus mentes y las escribiré en sus corazones; y seré para ellos un Dios, y ellos me serán por pueblo.</w:t>
      </w:r>
    </w:p>
    <w:p w14:paraId="7CA1807B" w14:textId="77777777" w:rsidR="000F7377" w:rsidRDefault="000F7377"/>
    <w:p w14:paraId="5ACAD6E8" w14:textId="77777777" w:rsidR="000F7377" w:rsidRDefault="000F7377">
      <w:r xmlns:w="http://schemas.openxmlformats.org/wordprocessingml/2006/main">
        <w:t xml:space="preserve">Dios promete poner sus leyes en la mente y el corazón del pueblo de Israel.</w:t>
      </w:r>
    </w:p>
    <w:p w14:paraId="32A37599" w14:textId="77777777" w:rsidR="000F7377" w:rsidRDefault="000F7377"/>
    <w:p w14:paraId="43E336F6" w14:textId="77777777" w:rsidR="000F7377" w:rsidRDefault="000F7377">
      <w:r xmlns:w="http://schemas.openxmlformats.org/wordprocessingml/2006/main">
        <w:t xml:space="preserve">1. El pacto de amor inquebrantable de Dios</w:t>
      </w:r>
    </w:p>
    <w:p w14:paraId="7EC06709" w14:textId="77777777" w:rsidR="000F7377" w:rsidRDefault="000F7377"/>
    <w:p w14:paraId="363DC526" w14:textId="77777777" w:rsidR="000F7377" w:rsidRDefault="000F7377">
      <w:r xmlns:w="http://schemas.openxmlformats.org/wordprocessingml/2006/main">
        <w:t xml:space="preserve">2. Vivir una vida de obediencia a la voluntad de Dios</w:t>
      </w:r>
    </w:p>
    <w:p w14:paraId="7AC10676" w14:textId="77777777" w:rsidR="000F7377" w:rsidRDefault="000F7377"/>
    <w:p w14:paraId="5A21DDE4" w14:textId="77777777" w:rsidR="000F7377" w:rsidRDefault="000F7377">
      <w:r xmlns:w="http://schemas.openxmlformats.org/wordprocessingml/2006/main">
        <w:t xml:space="preserve">1. Jeremías 31:33 - Pero este será el pacto que haré con la casa de Israel; Después de aquellos días, dice el Señor, pondré mi ley en sus entrañas, y la escribiré en sus corazones.</w:t>
      </w:r>
    </w:p>
    <w:p w14:paraId="604A6BF0" w14:textId="77777777" w:rsidR="000F7377" w:rsidRDefault="000F7377"/>
    <w:p w14:paraId="221BB68C" w14:textId="77777777" w:rsidR="000F7377" w:rsidRDefault="000F7377">
      <w:r xmlns:w="http://schemas.openxmlformats.org/wordprocessingml/2006/main">
        <w:t xml:space="preserve">2. Juan 14:15 - Si me amáis, guardad mis mandamientos.</w:t>
      </w:r>
    </w:p>
    <w:p w14:paraId="1C36E2F7" w14:textId="77777777" w:rsidR="000F7377" w:rsidRDefault="000F7377"/>
    <w:p w14:paraId="00ADE9DD" w14:textId="77777777" w:rsidR="000F7377" w:rsidRDefault="000F7377">
      <w:r xmlns:w="http://schemas.openxmlformats.org/wordprocessingml/2006/main">
        <w:t xml:space="preserve">Hebreos 8:11 Y no enseñará ninguno a su prójimo, ni ninguno a su hermano, diciendo: Conoce al Señor; porque todos me conocerán, desde el menor hasta el mayor.</w:t>
      </w:r>
    </w:p>
    <w:p w14:paraId="2AF16561" w14:textId="77777777" w:rsidR="000F7377" w:rsidRDefault="000F7377"/>
    <w:p w14:paraId="09CB0685" w14:textId="77777777" w:rsidR="000F7377" w:rsidRDefault="000F7377">
      <w:r xmlns:w="http://schemas.openxmlformats.org/wordprocessingml/2006/main">
        <w:t xml:space="preserve">El Señor será conocido por todos, desde el menor hasta el mayor.</w:t>
      </w:r>
    </w:p>
    <w:p w14:paraId="4CC5D7D9" w14:textId="77777777" w:rsidR="000F7377" w:rsidRDefault="000F7377"/>
    <w:p w14:paraId="5CF67284" w14:textId="77777777" w:rsidR="000F7377" w:rsidRDefault="000F7377">
      <w:r xmlns:w="http://schemas.openxmlformats.org/wordprocessingml/2006/main">
        <w:t xml:space="preserve">1: Conociendo al Señor y Su Grandeza</w:t>
      </w:r>
    </w:p>
    <w:p w14:paraId="75940977" w14:textId="77777777" w:rsidR="000F7377" w:rsidRDefault="000F7377"/>
    <w:p w14:paraId="4B3C206D" w14:textId="77777777" w:rsidR="000F7377" w:rsidRDefault="000F7377">
      <w:r xmlns:w="http://schemas.openxmlformats.org/wordprocessingml/2006/main">
        <w:t xml:space="preserve">2: La importancia de enseñar a otros acerca del Señor</w:t>
      </w:r>
    </w:p>
    <w:p w14:paraId="5CB4DBB9" w14:textId="77777777" w:rsidR="000F7377" w:rsidRDefault="000F7377"/>
    <w:p w14:paraId="215E3827" w14:textId="77777777" w:rsidR="000F7377" w:rsidRDefault="000F7377">
      <w:r xmlns:w="http://schemas.openxmlformats.org/wordprocessingml/2006/main">
        <w:t xml:space="preserve">1: Jeremías 31:34 - "Y no enseñará más ninguno a su prójimo, ni ninguno a su hermano, diciendo: Conoce al Señor; porque todos me conocerán, desde el más pequeño de ellos hasta el más grande de ellos, </w:t>
      </w:r>
      <w:r xmlns:w="http://schemas.openxmlformats.org/wordprocessingml/2006/main">
        <w:lastRenderedPageBreak xmlns:w="http://schemas.openxmlformats.org/wordprocessingml/2006/main"/>
      </w:r>
      <w:r xmlns:w="http://schemas.openxmlformats.org/wordprocessingml/2006/main">
        <w:t xml:space="preserve">dice Jehová: porque perdonaré su iniquidad, y no me acordaré más de su pecado."</w:t>
      </w:r>
    </w:p>
    <w:p w14:paraId="369CF1E2" w14:textId="77777777" w:rsidR="000F7377" w:rsidRDefault="000F7377"/>
    <w:p w14:paraId="3DF82A0B" w14:textId="77777777" w:rsidR="000F7377" w:rsidRDefault="000F7377">
      <w:r xmlns:w="http://schemas.openxmlformats.org/wordprocessingml/2006/main">
        <w:t xml:space="preserve">2: Juan 17:3 - "Y esta es la vida eterna: que te conozcan a ti, el único Dios verdadero, y a Jesucristo, a quien has enviado".</w:t>
      </w:r>
    </w:p>
    <w:p w14:paraId="7471B1A6" w14:textId="77777777" w:rsidR="000F7377" w:rsidRDefault="000F7377"/>
    <w:p w14:paraId="48B91C59" w14:textId="77777777" w:rsidR="000F7377" w:rsidRDefault="000F7377">
      <w:r xmlns:w="http://schemas.openxmlformats.org/wordprocessingml/2006/main">
        <w:t xml:space="preserve">Hebreos 8:12 Porque seré misericordioso con sus injusticias, y nunca más me acordaré de sus pecados y de sus iniquidades.</w:t>
      </w:r>
    </w:p>
    <w:p w14:paraId="008163AB" w14:textId="77777777" w:rsidR="000F7377" w:rsidRDefault="000F7377"/>
    <w:p w14:paraId="7ED948B8" w14:textId="77777777" w:rsidR="000F7377" w:rsidRDefault="000F7377">
      <w:r xmlns:w="http://schemas.openxmlformats.org/wordprocessingml/2006/main">
        <w:t xml:space="preserve">La promesa de Dios de misericordia y gracia para aquellos que se arrepienten y se vuelven a Él.</w:t>
      </w:r>
    </w:p>
    <w:p w14:paraId="70C7C47C" w14:textId="77777777" w:rsidR="000F7377" w:rsidRDefault="000F7377"/>
    <w:p w14:paraId="3AC9C85A" w14:textId="77777777" w:rsidR="000F7377" w:rsidRDefault="000F7377">
      <w:r xmlns:w="http://schemas.openxmlformats.org/wordprocessingml/2006/main">
        <w:t xml:space="preserve">1. "El poder del perdón de Dios"</w:t>
      </w:r>
    </w:p>
    <w:p w14:paraId="6A17EF8C" w14:textId="77777777" w:rsidR="000F7377" w:rsidRDefault="000F7377"/>
    <w:p w14:paraId="334DB94F" w14:textId="77777777" w:rsidR="000F7377" w:rsidRDefault="000F7377">
      <w:r xmlns:w="http://schemas.openxmlformats.org/wordprocessingml/2006/main">
        <w:t xml:space="preserve">2. "Un nuevo comienzo con la misericordia de Dios"</w:t>
      </w:r>
    </w:p>
    <w:p w14:paraId="47CAD14F" w14:textId="77777777" w:rsidR="000F7377" w:rsidRDefault="000F7377"/>
    <w:p w14:paraId="4ACC93B9" w14:textId="77777777" w:rsidR="000F7377" w:rsidRDefault="000F7377">
      <w:r xmlns:w="http://schemas.openxmlformats.org/wordprocessingml/2006/main">
        <w:t xml:space="preserve">1. Isaías 43:25 - "Yo, yo soy el que borro tus transgresiones por amor a mí mismo, y no se acuerda más de tus pecados".</w:t>
      </w:r>
    </w:p>
    <w:p w14:paraId="254BF9C0" w14:textId="77777777" w:rsidR="000F7377" w:rsidRDefault="000F7377"/>
    <w:p w14:paraId="6EB8F08C" w14:textId="77777777" w:rsidR="000F7377" w:rsidRDefault="000F7377">
      <w:r xmlns:w="http://schemas.openxmlformats.org/wordprocessingml/2006/main">
        <w:t xml:space="preserve">2. Salmo 103:12 - "Como está de lejos el oriente del occidente, así alejó de nosotros nuestras transgresiones".</w:t>
      </w:r>
    </w:p>
    <w:p w14:paraId="47F114BC" w14:textId="77777777" w:rsidR="000F7377" w:rsidRDefault="000F7377"/>
    <w:p w14:paraId="06B53D1A" w14:textId="77777777" w:rsidR="000F7377" w:rsidRDefault="000F7377">
      <w:r xmlns:w="http://schemas.openxmlformats.org/wordprocessingml/2006/main">
        <w:t xml:space="preserve">Hebreos 8:13 En lo que dice: Nuevo pacto, hizo antiguo el primero. Ahora lo que se pudre y envejece está a punto de desaparecer.</w:t>
      </w:r>
    </w:p>
    <w:p w14:paraId="71F5C8E3" w14:textId="77777777" w:rsidR="000F7377" w:rsidRDefault="000F7377"/>
    <w:p w14:paraId="7D28A060" w14:textId="77777777" w:rsidR="000F7377" w:rsidRDefault="000F7377">
      <w:r xmlns:w="http://schemas.openxmlformats.org/wordprocessingml/2006/main">
        <w:t xml:space="preserve">Dios hizo un nuevo pacto que reemplazó al antiguo pacto, y el antiguo pacto se está desvaneciendo.</w:t>
      </w:r>
    </w:p>
    <w:p w14:paraId="1A9D8314" w14:textId="77777777" w:rsidR="000F7377" w:rsidRDefault="000F7377"/>
    <w:p w14:paraId="27BA6804" w14:textId="77777777" w:rsidR="000F7377" w:rsidRDefault="000F7377">
      <w:r xmlns:w="http://schemas.openxmlformats.org/wordprocessingml/2006/main">
        <w:t xml:space="preserve">1. "El Nuevo Pacto: Una Promesa Eterna"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fe en la nueva alianza"</w:t>
      </w:r>
    </w:p>
    <w:p w14:paraId="0A75AE3B" w14:textId="77777777" w:rsidR="000F7377" w:rsidRDefault="000F7377"/>
    <w:p w14:paraId="5FA9D5E3" w14:textId="77777777" w:rsidR="000F7377" w:rsidRDefault="000F7377">
      <w:r xmlns:w="http://schemas.openxmlformats.org/wordprocessingml/2006/main">
        <w:t xml:space="preserve">1. Jeremías 31:31-34: "He aquí vienen días, dice Jehová, en que haré con la casa de Israel y con la casa de Judá un nuevo pacto; no como el pacto que hice con sus padres el día que los tomé de la mano para sacarlos de la tierra de Egipto; el cual rompieron mi pacto, aunque yo era un marido para ellos, dice el Señor: Pero este será el pacto que haré con la casa de Israel; Después de aquellos días, dice Jehová, pondré mi ley en sus entrañas, y la escribiré en sus corazones; y seré su Dios, y ellos serán mi pueblo. Y no enseñarán más cada cada uno a su prójimo, y cada uno a su hermano, diciendo: Conoce al Señor; porque todos me conocerán, desde el más pequeño de ellos hasta el más grande, dice el Señor; porque perdonaré su iniquidad, y me acordaré de su no peques más."</w:t>
      </w:r>
    </w:p>
    <w:p w14:paraId="117F581C" w14:textId="77777777" w:rsidR="000F7377" w:rsidRDefault="000F7377"/>
    <w:p w14:paraId="5D63DA33" w14:textId="77777777" w:rsidR="000F7377" w:rsidRDefault="000F7377">
      <w:r xmlns:w="http://schemas.openxmlformats.org/wordprocessingml/2006/main">
        <w:t xml:space="preserve">2. Hebreos 10:16: "Este es el pacto que haré con ellos después de aquellos días, dice el Señor: Pondré mis leyes en sus corazones, y en sus mentes las escribiré".</w:t>
      </w:r>
    </w:p>
    <w:p w14:paraId="5AB6C0ED" w14:textId="77777777" w:rsidR="000F7377" w:rsidRDefault="000F7377"/>
    <w:p w14:paraId="34E4CEFF" w14:textId="77777777" w:rsidR="000F7377" w:rsidRDefault="000F7377">
      <w:r xmlns:w="http://schemas.openxmlformats.org/wordprocessingml/2006/main">
        <w:t xml:space="preserve">Hebreos 9 es el noveno capítulo del libro de Hebreos, donde el autor explora el significado y la superioridad del sacrificio de Cristo en comparación con los rituales y sacrificios del antiguo pacto. El capítulo enfatiza el papel de Jesús como nuestro Sumo Sacerdote, su ofrenda de sí mismo como sacrificio perfecto y la redención eterna que obtuvo para los creyentes.</w:t>
      </w:r>
    </w:p>
    <w:p w14:paraId="48E5CAC1" w14:textId="77777777" w:rsidR="000F7377" w:rsidRDefault="000F7377"/>
    <w:p w14:paraId="32A017D8" w14:textId="77777777" w:rsidR="000F7377" w:rsidRDefault="000F7377">
      <w:r xmlns:w="http://schemas.openxmlformats.org/wordprocessingml/2006/main">
        <w:t xml:space="preserve">1er Párrafo: El autor describe detalladamente el tabernáculo terrenal y sus rituales (Hebreos 9:1-10). Explica cómo el acceso a la presencia de Dios estaba limitado sólo a ciertos individuos, particularmente al sumo sacerdote que entraba al Lugar Santísimo una vez al año con sacrificios de sangre. Estos sacrificios eran temporales y simbólicos, incapaces de limpiar la conciencia de las personas del pecado. Sirvieron como recordatorio del pecado en lugar de proporcionar un perdón permanente.</w:t>
      </w:r>
    </w:p>
    <w:p w14:paraId="42BF891E" w14:textId="77777777" w:rsidR="000F7377" w:rsidRDefault="000F7377"/>
    <w:p w14:paraId="48FC20F6" w14:textId="77777777" w:rsidR="000F7377" w:rsidRDefault="000F7377">
      <w:r xmlns:w="http://schemas.openxmlformats.org/wordprocessingml/2006/main">
        <w:t xml:space="preserve">Párrafo 2do: El autor contrasta estos rituales terrenales con el sacrificio superior de Cristo (Hebreos 9:11-22). Declara que Jesús, nuestro Sumo Sacerdote, entró al cielo mismo con Su propia sangre, obteniendo la redención eterna para los creyentes. A diferencia de los sacrificios temporales de animales que necesitaban repetición cada año, Jesús se ofreció a sí mismo una vez para siempre. Su sacrificio purifica nuestras conciencias de obras muertas para que podamos servir al Dios vivo. Así como la sangre era necesaria para la limpieza bajo el antiguo pacto, la sangre derramada de Jesús es esencial para el perdón bajo el nuevo pacto.</w:t>
      </w:r>
    </w:p>
    <w:p w14:paraId="0B8947C6" w14:textId="77777777" w:rsidR="000F7377" w:rsidRDefault="000F7377"/>
    <w:p w14:paraId="2C933892" w14:textId="77777777" w:rsidR="000F7377" w:rsidRDefault="000F7377">
      <w:r xmlns:w="http://schemas.openxmlformats.org/wordprocessingml/2006/main">
        <w:t xml:space="preserve">3er párrafo: El capítulo concluye enfatizando el papel de Cristo en el cumplimiento de las profecías del Antiguo Testamento (Hebreos 9:23-28). El autor explica que, según el modelo divino, la purificación requería cosas celestiales mismas (el santuario celestial) y mejores sacrificios que los ofrecidos en la tierra. Cristo apareció una vez al final de los tiempos para quitar el pecado sacrificándose a sí mismo. Así como está establecido que las personas mueran una vez y luego enfrenten el juicio, así Cristo fue ofrecido una vez para llevar los pecados, pero aparecerá nuevamente sin referencia al pecado, para traer salvación a aquellos que lo esperan ansiosamente.</w:t>
      </w:r>
    </w:p>
    <w:p w14:paraId="26EDF103" w14:textId="77777777" w:rsidR="000F7377" w:rsidRDefault="000F7377"/>
    <w:p w14:paraId="1143CDDE" w14:textId="77777777" w:rsidR="000F7377" w:rsidRDefault="000F7377">
      <w:r xmlns:w="http://schemas.openxmlformats.org/wordprocessingml/2006/main">
        <w:t xml:space="preserve">En resumen,</w:t>
      </w:r>
    </w:p>
    <w:p w14:paraId="713D85F4" w14:textId="77777777" w:rsidR="000F7377" w:rsidRDefault="000F7377">
      <w:r xmlns:w="http://schemas.openxmlformats.org/wordprocessingml/2006/main">
        <w:t xml:space="preserve">El capítulo nueve de Hebreos explora el sacrificio superior de Cristo en comparación con los rituales y sacrificios terrenales.</w:t>
      </w:r>
    </w:p>
    <w:p w14:paraId="6048C658" w14:textId="77777777" w:rsidR="000F7377" w:rsidRDefault="000F7377">
      <w:r xmlns:w="http://schemas.openxmlformats.org/wordprocessingml/2006/main">
        <w:t xml:space="preserve">El autor describe en detalle cómo el acceso a Dios estaba limitado bajo el antiguo pacto a través de sacrificios temporales de animales.</w:t>
      </w:r>
    </w:p>
    <w:p w14:paraId="62EDFC9A" w14:textId="77777777" w:rsidR="000F7377" w:rsidRDefault="000F7377"/>
    <w:p w14:paraId="5F008998" w14:textId="77777777" w:rsidR="000F7377" w:rsidRDefault="000F7377">
      <w:r xmlns:w="http://schemas.openxmlformats.org/wordprocessingml/2006/main">
        <w:t xml:space="preserve">Contrasta estos rituales terrenales con el ofrecimiento de Jesús de sí mismo como sacrificio perfecto, obteniendo redención eterna y purificando nuestra conciencia del pecado.</w:t>
      </w:r>
    </w:p>
    <w:p w14:paraId="32AB6A68" w14:textId="77777777" w:rsidR="000F7377" w:rsidRDefault="000F7377"/>
    <w:p w14:paraId="751DD79E" w14:textId="77777777" w:rsidR="000F7377" w:rsidRDefault="000F7377">
      <w:r xmlns:w="http://schemas.openxmlformats.org/wordprocessingml/2006/main">
        <w:t xml:space="preserve">El capítulo concluye enfatizando el cumplimiento por parte de Cristo de las profecías del Antiguo Testamento a través de su obra sacrificial y promete su futuro regreso para traer salvación a aquellos que lo esperan ansiosamente. Este capítulo sirve como recordatorio del papel de Jesús como nuestro Sumo Sacerdote que se ofreció a sí mismo como sacrificio perfecto, un sacrificio muy superior en su eficacia y capacidad para proporcionar redención eterna.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Hebreos 9:1 Entonces, en verdad, el primer pacto tenía también ordenanzas de servicio divino y un santuario mundano.</w:t>
      </w:r>
    </w:p>
    <w:p w14:paraId="27A0075B" w14:textId="77777777" w:rsidR="000F7377" w:rsidRDefault="000F7377"/>
    <w:p w14:paraId="414708DF" w14:textId="77777777" w:rsidR="000F7377" w:rsidRDefault="000F7377">
      <w:r xmlns:w="http://schemas.openxmlformats.org/wordprocessingml/2006/main">
        <w:t xml:space="preserve">El primer pacto entre Dios y su pueblo contenía regulaciones para la adoración y un santuario físico.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Aprendiendo el poder de la obediencia a través del Antiguo Pacto</w:t>
      </w:r>
    </w:p>
    <w:p w14:paraId="102E25BB" w14:textId="77777777" w:rsidR="000F7377" w:rsidRDefault="000F7377"/>
    <w:p w14:paraId="556A3B44" w14:textId="77777777" w:rsidR="000F7377" w:rsidRDefault="000F7377">
      <w:r xmlns:w="http://schemas.openxmlformats.org/wordprocessingml/2006/main">
        <w:t xml:space="preserve">2. La importancia del Santuario del Antiguo Pacto</w:t>
      </w:r>
    </w:p>
    <w:p w14:paraId="677092B7" w14:textId="77777777" w:rsidR="000F7377" w:rsidRDefault="000F7377"/>
    <w:p w14:paraId="64B96FB6" w14:textId="77777777" w:rsidR="000F7377" w:rsidRDefault="000F7377">
      <w:r xmlns:w="http://schemas.openxmlformats.org/wordprocessingml/2006/main">
        <w:t xml:space="preserve">1. Éxodo 25:8-9 Y hagan de mí un santuario; para que pueda habitar entre ellos. Conforme a todo lo que yo os muestro, conforme al modelo del tabernáculo y al modelo de todos sus instrumentos, así lo haréis.</w:t>
      </w:r>
    </w:p>
    <w:p w14:paraId="38FF9546" w14:textId="77777777" w:rsidR="000F7377" w:rsidRDefault="000F7377"/>
    <w:p w14:paraId="400E7772" w14:textId="77777777" w:rsidR="000F7377" w:rsidRDefault="000F7377">
      <w:r xmlns:w="http://schemas.openxmlformats.org/wordprocessingml/2006/main">
        <w:t xml:space="preserve">2. Ezequiel 37:26-28 Y haré con ellos pacto de paz; será con ellos pacto perpetuo; y los estableceré y los multiplicaré, y pondré mi santuario en medio de ellos para siempre.</w:t>
      </w:r>
    </w:p>
    <w:p w14:paraId="0609222A" w14:textId="77777777" w:rsidR="000F7377" w:rsidRDefault="000F7377"/>
    <w:p w14:paraId="27705F41" w14:textId="77777777" w:rsidR="000F7377" w:rsidRDefault="000F7377">
      <w:r xmlns:w="http://schemas.openxmlformats.org/wordprocessingml/2006/main">
        <w:t xml:space="preserve">Hebreos 9:2 Porque se hizo un tabernáculo; el primero, donde estaban el candelero, la mesa y los panes de la proposición; que se llama santuario.</w:t>
      </w:r>
    </w:p>
    <w:p w14:paraId="1D030AB8" w14:textId="77777777" w:rsidR="000F7377" w:rsidRDefault="000F7377"/>
    <w:p w14:paraId="18BF00F9" w14:textId="77777777" w:rsidR="000F7377" w:rsidRDefault="000F7377">
      <w:r xmlns:w="http://schemas.openxmlformats.org/wordprocessingml/2006/main">
        <w:t xml:space="preserve">El primer tabernáculo de la Biblia tenía un candelero, una mesa y los panes de la proposición, y se le conocía como el santuario.</w:t>
      </w:r>
    </w:p>
    <w:p w14:paraId="729518E9" w14:textId="77777777" w:rsidR="000F7377" w:rsidRDefault="000F7377"/>
    <w:p w14:paraId="5CE99549" w14:textId="77777777" w:rsidR="000F7377" w:rsidRDefault="000F7377">
      <w:r xmlns:w="http://schemas.openxmlformats.org/wordprocessingml/2006/main">
        <w:t xml:space="preserve">1. La Santidad del Santuario de Dios</w:t>
      </w:r>
    </w:p>
    <w:p w14:paraId="0810E811" w14:textId="77777777" w:rsidR="000F7377" w:rsidRDefault="000F7377"/>
    <w:p w14:paraId="0BA37FCA" w14:textId="77777777" w:rsidR="000F7377" w:rsidRDefault="000F7377">
      <w:r xmlns:w="http://schemas.openxmlformats.org/wordprocessingml/2006/main">
        <w:t xml:space="preserve">2. El significado del mobiliario del Tabernáculo</w:t>
      </w:r>
    </w:p>
    <w:p w14:paraId="1A6A10EC" w14:textId="77777777" w:rsidR="000F7377" w:rsidRDefault="000F7377"/>
    <w:p w14:paraId="7217EB79" w14:textId="77777777" w:rsidR="000F7377" w:rsidRDefault="000F7377">
      <w:r xmlns:w="http://schemas.openxmlformats.org/wordprocessingml/2006/main">
        <w:t xml:space="preserve">1. Éxodo 25:31-40 (Dios dando instrucciones a Moisés para la construcción del tabernáculo)</w:t>
      </w:r>
    </w:p>
    <w:p w14:paraId="1AB17493" w14:textId="77777777" w:rsidR="000F7377" w:rsidRDefault="000F7377"/>
    <w:p w14:paraId="24D1E95F" w14:textId="77777777" w:rsidR="000F7377" w:rsidRDefault="000F7377">
      <w:r xmlns:w="http://schemas.openxmlformats.org/wordprocessingml/2006/main">
        <w:t xml:space="preserve">2. Éxodo 26:1-37 (Las instrucciones de Dios para la confección de las cortinas del tabernáculo)</w:t>
      </w:r>
    </w:p>
    <w:p w14:paraId="23F29D4E" w14:textId="77777777" w:rsidR="000F7377" w:rsidRDefault="000F7377"/>
    <w:p w14:paraId="2D89913A" w14:textId="77777777" w:rsidR="000F7377" w:rsidRDefault="000F7377">
      <w:r xmlns:w="http://schemas.openxmlformats.org/wordprocessingml/2006/main">
        <w:t xml:space="preserve">Hebreos 9:3 Y después del segundo velo, el tabernáculo que se llama el Lugar Santísimo de todos;</w:t>
      </w:r>
    </w:p>
    <w:p w14:paraId="11953A63" w14:textId="77777777" w:rsidR="000F7377" w:rsidRDefault="000F7377"/>
    <w:p w14:paraId="24ED930D" w14:textId="77777777" w:rsidR="000F7377" w:rsidRDefault="000F7377">
      <w:r xmlns:w="http://schemas.openxmlformats.org/wordprocessingml/2006/main">
        <w:t xml:space="preserve">El Lugar Santísimo de todos era el tabernáculo ubicado detrás del segundo velo en el libro de Hebreos.</w:t>
      </w:r>
    </w:p>
    <w:p w14:paraId="492F1E35" w14:textId="77777777" w:rsidR="000F7377" w:rsidRDefault="000F7377"/>
    <w:p w14:paraId="2FA6B1D8" w14:textId="77777777" w:rsidR="000F7377" w:rsidRDefault="000F7377">
      <w:r xmlns:w="http://schemas.openxmlformats.org/wordprocessingml/2006/main">
        <w:t xml:space="preserve">1. El poder de la santidad</w:t>
      </w:r>
    </w:p>
    <w:p w14:paraId="29017619" w14:textId="77777777" w:rsidR="000F7377" w:rsidRDefault="000F7377"/>
    <w:p w14:paraId="381C73A0" w14:textId="77777777" w:rsidR="000F7377" w:rsidRDefault="000F7377">
      <w:r xmlns:w="http://schemas.openxmlformats.org/wordprocessingml/2006/main">
        <w:t xml:space="preserve">2. La Santidad de Dios en el Tabernáculo</w:t>
      </w:r>
    </w:p>
    <w:p w14:paraId="368C9319" w14:textId="77777777" w:rsidR="000F7377" w:rsidRDefault="000F7377"/>
    <w:p w14:paraId="49F3F4FB" w14:textId="77777777" w:rsidR="000F7377" w:rsidRDefault="000F7377">
      <w:r xmlns:w="http://schemas.openxmlformats.org/wordprocessingml/2006/main">
        <w:t xml:space="preserve">1. Éxodo 25:8-9, "Y hagan para mí un santuario, para que habite entre ellos. Conforme a todo lo que te mostraré, conforme al modelo del tabernáculo y al modelo de todos sus instrumentos, incluso así lo haréis."</w:t>
      </w:r>
    </w:p>
    <w:p w14:paraId="2F0A254A" w14:textId="77777777" w:rsidR="000F7377" w:rsidRDefault="000F7377"/>
    <w:p w14:paraId="33455523" w14:textId="77777777" w:rsidR="000F7377" w:rsidRDefault="000F7377">
      <w:r xmlns:w="http://schemas.openxmlformats.org/wordprocessingml/2006/main">
        <w:t xml:space="preserve">2. Hebreos 10:19-20, "Así que, hermanos, teniendo libertad para entrar en el Lugar Santísimo por la sangre de Jesús, por el camino nuevo y vivo que él nos ha consagrado a través del velo, es decir, su carne."</w:t>
      </w:r>
    </w:p>
    <w:p w14:paraId="05DFDD9C" w14:textId="77777777" w:rsidR="000F7377" w:rsidRDefault="000F7377"/>
    <w:p w14:paraId="78455E7E" w14:textId="77777777" w:rsidR="000F7377" w:rsidRDefault="000F7377">
      <w:r xmlns:w="http://schemas.openxmlformats.org/wordprocessingml/2006/main">
        <w:t xml:space="preserve">Hebreos 9:4 el cual tenía el incensario de oro, y el arca del pacto cubierta alrededor de oro, en la cual estaba la vasija de oro que tenía el maná, y la vara de Aarón que reverdeció, y las tablas del pacto;</w:t>
      </w:r>
    </w:p>
    <w:p w14:paraId="18470A27" w14:textId="77777777" w:rsidR="000F7377" w:rsidRDefault="000F7377"/>
    <w:p w14:paraId="785D2FBD" w14:textId="77777777" w:rsidR="000F7377" w:rsidRDefault="000F7377">
      <w:r xmlns:w="http://schemas.openxmlformats.org/wordprocessingml/2006/main">
        <w:t xml:space="preserve">El pasaje habla del Arca de la Alianza, que contenía el incensario de oro, el maná, la vara de Aarón y las tablas de la alianza.</w:t>
      </w:r>
    </w:p>
    <w:p w14:paraId="29FD60FE" w14:textId="77777777" w:rsidR="000F7377" w:rsidRDefault="000F7377"/>
    <w:p w14:paraId="787EC983" w14:textId="77777777" w:rsidR="000F7377" w:rsidRDefault="000F7377">
      <w:r xmlns:w="http://schemas.openxmlformats.org/wordprocessingml/2006/main">
        <w:t xml:space="preserve">1. El Arca del Pacto: Símbolo del Pacto de Dios con Su Pueblo</w:t>
      </w:r>
    </w:p>
    <w:p w14:paraId="33058D3E" w14:textId="77777777" w:rsidR="000F7377" w:rsidRDefault="000F7377"/>
    <w:p w14:paraId="770857AA" w14:textId="77777777" w:rsidR="000F7377" w:rsidRDefault="000F7377">
      <w:r xmlns:w="http://schemas.openxmlformats.org/wordprocessingml/2006/main">
        <w:t xml:space="preserve">2. El significado de los objetos en el Arca de la Alianza</w:t>
      </w:r>
    </w:p>
    <w:p w14:paraId="1618144A" w14:textId="77777777" w:rsidR="000F7377" w:rsidRDefault="000F7377"/>
    <w:p w14:paraId="34CF145B" w14:textId="77777777" w:rsidR="000F7377" w:rsidRDefault="000F7377">
      <w:r xmlns:w="http://schemas.openxmlformats.org/wordprocessingml/2006/main">
        <w:t xml:space="preserve">1. Éxodo 16:33-34, "Y Moisés dijo a Aarón: Toma una vasija, y pon en ella un omer lleno de maná, y ponlo delante de Jehová, para que se guarde por vuestras generaciones. Como Jehová mandó a Moisés, </w:t>
      </w:r>
      <w:r xmlns:w="http://schemas.openxmlformats.org/wordprocessingml/2006/main">
        <w:lastRenderedPageBreak xmlns:w="http://schemas.openxmlformats.org/wordprocessingml/2006/main"/>
      </w:r>
      <w:r xmlns:w="http://schemas.openxmlformats.org/wordprocessingml/2006/main">
        <w:t xml:space="preserve">Así que Aarón lo puso delante del Testimonio para ser guardado."</w:t>
      </w:r>
    </w:p>
    <w:p w14:paraId="074CA6C0" w14:textId="77777777" w:rsidR="000F7377" w:rsidRDefault="000F7377"/>
    <w:p w14:paraId="22A5D65D" w14:textId="77777777" w:rsidR="000F7377" w:rsidRDefault="000F7377">
      <w:r xmlns:w="http://schemas.openxmlformats.org/wordprocessingml/2006/main">
        <w:t xml:space="preserve">2. Números 17:8, "Y aconteció que al día siguiente Moisés entró en el tabernáculo del testimonio; y he aquí, la vara de Aarón para la casa de Leví reverdeció, y produjo renuevos y flores. , y dio almendras."</w:t>
      </w:r>
    </w:p>
    <w:p w14:paraId="4F1D739E" w14:textId="77777777" w:rsidR="000F7377" w:rsidRDefault="000F7377"/>
    <w:p w14:paraId="37E95954" w14:textId="77777777" w:rsidR="000F7377" w:rsidRDefault="000F7377">
      <w:r xmlns:w="http://schemas.openxmlformats.org/wordprocessingml/2006/main">
        <w:t xml:space="preserve">Hebreos 9:5 Y sobre él los querubines de gloria dando sombra al propiciatorio; del que ahora no podemos hablar en particular.</w:t>
      </w:r>
    </w:p>
    <w:p w14:paraId="0E14B8B2" w14:textId="77777777" w:rsidR="000F7377" w:rsidRDefault="000F7377"/>
    <w:p w14:paraId="4BFE3B96" w14:textId="77777777" w:rsidR="000F7377" w:rsidRDefault="000F7377">
      <w:r xmlns:w="http://schemas.openxmlformats.org/wordprocessingml/2006/main">
        <w:t xml:space="preserve">El Libro de Hebreos analiza el propiciatorio, que está cubierto por querubines, sin embargo, no se describen los detalles.</w:t>
      </w:r>
    </w:p>
    <w:p w14:paraId="7340C8CC" w14:textId="77777777" w:rsidR="000F7377" w:rsidRDefault="000F7377"/>
    <w:p w14:paraId="17643C1D" w14:textId="77777777" w:rsidR="000F7377" w:rsidRDefault="000F7377">
      <w:r xmlns:w="http://schemas.openxmlformats.org/wordprocessingml/2006/main">
        <w:t xml:space="preserve">1. La misericordia de Dios revelada a través del propiciatorio</w:t>
      </w:r>
    </w:p>
    <w:p w14:paraId="7B62DDB4" w14:textId="77777777" w:rsidR="000F7377" w:rsidRDefault="000F7377"/>
    <w:p w14:paraId="1AE032EF" w14:textId="77777777" w:rsidR="000F7377" w:rsidRDefault="000F7377">
      <w:r xmlns:w="http://schemas.openxmlformats.org/wordprocessingml/2006/main">
        <w:t xml:space="preserve">2. La Gloria de Dios Representada por los Querubines</w:t>
      </w:r>
    </w:p>
    <w:p w14:paraId="260ECE12" w14:textId="77777777" w:rsidR="000F7377" w:rsidRDefault="000F7377"/>
    <w:p w14:paraId="21045AD0" w14:textId="77777777" w:rsidR="000F7377" w:rsidRDefault="000F7377">
      <w:r xmlns:w="http://schemas.openxmlformats.org/wordprocessingml/2006/main">
        <w:t xml:space="preserve">1. Éxodo 25:17-22 - Y harás un propiciatorio de oro puro: dos codos y medio será su longitud, y un codo y medio su ancho.</w:t>
      </w:r>
    </w:p>
    <w:p w14:paraId="3F1CA1F9" w14:textId="77777777" w:rsidR="000F7377" w:rsidRDefault="000F7377"/>
    <w:p w14:paraId="487EA114" w14:textId="77777777" w:rsidR="000F7377" w:rsidRDefault="000F7377">
      <w:r xmlns:w="http://schemas.openxmlformats.org/wordprocessingml/2006/main">
        <w:t xml:space="preserve">2. Ezequiel 10:1-5 - Entonces miré, y he aquí en el firmamento que estaba sobre las cabezas de los querubines, apareció sobre ellos como una piedra de zafiro, como la apariencia de un trono.</w:t>
      </w:r>
    </w:p>
    <w:p w14:paraId="3CF64B04" w14:textId="77777777" w:rsidR="000F7377" w:rsidRDefault="000F7377"/>
    <w:p w14:paraId="4FA8AE9F" w14:textId="77777777" w:rsidR="000F7377" w:rsidRDefault="000F7377">
      <w:r xmlns:w="http://schemas.openxmlformats.org/wordprocessingml/2006/main">
        <w:t xml:space="preserve">Hebreos 9:6 Y cuando estas cosas eran así ordenadas, los sacerdotes entraban siempre en el primer tabernáculo, cumpliendo el servicio de Dios.</w:t>
      </w:r>
    </w:p>
    <w:p w14:paraId="153FDF42" w14:textId="77777777" w:rsidR="000F7377" w:rsidRDefault="000F7377"/>
    <w:p w14:paraId="4E64A41E" w14:textId="77777777" w:rsidR="000F7377" w:rsidRDefault="000F7377">
      <w:r xmlns:w="http://schemas.openxmlformats.org/wordprocessingml/2006/main">
        <w:t xml:space="preserve">Los sacerdotes del Antiguo Pacto recibieron instrucciones de ofrecer servicios en el primer tabernáculo según la ordenanza de Dios.</w:t>
      </w:r>
    </w:p>
    <w:p w14:paraId="05F8F522" w14:textId="77777777" w:rsidR="000F7377" w:rsidRDefault="000F7377"/>
    <w:p w14:paraId="3AE0D1D9" w14:textId="77777777" w:rsidR="000F7377" w:rsidRDefault="000F7377">
      <w:r xmlns:w="http://schemas.openxmlformats.org/wordprocessingml/2006/main">
        <w:t xml:space="preserve">1. El Ministerio Sacerdotal: Un Modelo de Servicio y Sacrificio</w:t>
      </w:r>
    </w:p>
    <w:p w14:paraId="5DDF4A05" w14:textId="77777777" w:rsidR="000F7377" w:rsidRDefault="000F7377"/>
    <w:p w14:paraId="5A279A00" w14:textId="77777777" w:rsidR="000F7377" w:rsidRDefault="000F7377">
      <w:r xmlns:w="http://schemas.openxmlformats.org/wordprocessingml/2006/main">
        <w:t xml:space="preserve">2. El Antiguo Pacto: Un fundamento para el Nuevo</w:t>
      </w:r>
    </w:p>
    <w:p w14:paraId="3C4BD954" w14:textId="77777777" w:rsidR="000F7377" w:rsidRDefault="000F7377"/>
    <w:p w14:paraId="44DD3180" w14:textId="77777777" w:rsidR="000F7377" w:rsidRDefault="000F7377">
      <w:r xmlns:w="http://schemas.openxmlformats.org/wordprocessingml/2006/main">
        <w:t xml:space="preserve">1.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14:paraId="74C0C800" w14:textId="77777777" w:rsidR="000F7377" w:rsidRDefault="000F7377"/>
    <w:p w14:paraId="22C5934D" w14:textId="77777777" w:rsidR="000F7377" w:rsidRDefault="000F7377">
      <w:r xmlns:w="http://schemas.openxmlformats.org/wordprocessingml/2006/main">
        <w:t xml:space="preserve">2. Levítico 10:1-3 - "Y Nadab y Abiú, hijos de Aarón, tomaron cada uno su incensario, pusieron fuego en él, pusieron incienso sobre él y ofrecieron delante de Jehová fuego no autorizado, que él no les había ordenado. Y Salió fuego de delante de Jehová y los consumió, y murieron delante de Jehová. Entonces Moisés dijo a Aarón: Esto es lo que ha dicho Jehová: En los que están cerca de mí seré santificado, y delante de todo el pueblo. Seré glorificado." Y Aarón guardó silencio."</w:t>
      </w:r>
    </w:p>
    <w:p w14:paraId="10B0A8A6" w14:textId="77777777" w:rsidR="000F7377" w:rsidRDefault="000F7377"/>
    <w:p w14:paraId="64429A34" w14:textId="77777777" w:rsidR="000F7377" w:rsidRDefault="000F7377">
      <w:r xmlns:w="http://schemas.openxmlformats.org/wordprocessingml/2006/main">
        <w:t xml:space="preserve">Hebreos 9:7 Pero en el segundo entraba el sumo sacerdote solo una vez al año, no sin sangre, la cual ofrecía por sí mismo y por los errores del pueblo.</w:t>
      </w:r>
    </w:p>
    <w:p w14:paraId="6A22BC0B" w14:textId="77777777" w:rsidR="000F7377" w:rsidRDefault="000F7377"/>
    <w:p w14:paraId="5194D533" w14:textId="77777777" w:rsidR="000F7377" w:rsidRDefault="000F7377">
      <w:r xmlns:w="http://schemas.openxmlformats.org/wordprocessingml/2006/main">
        <w:t xml:space="preserve">El sumo sacerdote entraba una vez al año en la segunda parte del santuario para ofrecer un sacrificio de sangre por sí mismo y por los pecados del pueblo.</w:t>
      </w:r>
    </w:p>
    <w:p w14:paraId="55C3F23F" w14:textId="77777777" w:rsidR="000F7377" w:rsidRDefault="000F7377"/>
    <w:p w14:paraId="59314A3B" w14:textId="77777777" w:rsidR="000F7377" w:rsidRDefault="000F7377">
      <w:r xmlns:w="http://schemas.openxmlformats.org/wordprocessingml/2006/main">
        <w:t xml:space="preserve">1: Nuestro Sumo Sacerdote Jesús hizo un sacrificio perfecto por nosotros y nuestros pecados.</w:t>
      </w:r>
    </w:p>
    <w:p w14:paraId="52F99020" w14:textId="77777777" w:rsidR="000F7377" w:rsidRDefault="000F7377"/>
    <w:p w14:paraId="4B1AFB88" w14:textId="77777777" w:rsidR="000F7377" w:rsidRDefault="000F7377">
      <w:r xmlns:w="http://schemas.openxmlformats.org/wordprocessingml/2006/main">
        <w:t xml:space="preserve">2: Somos redimidos por el sacrificio perfecto y eficaz de Jesucristo.</w:t>
      </w:r>
    </w:p>
    <w:p w14:paraId="65307D6D" w14:textId="77777777" w:rsidR="000F7377" w:rsidRDefault="000F7377"/>
    <w:p w14:paraId="1048A374" w14:textId="77777777" w:rsidR="000F7377" w:rsidRDefault="000F7377">
      <w:r xmlns:w="http://schemas.openxmlformats.org/wordprocessingml/2006/main">
        <w:t xml:space="preserve">1: Hebreos 10:10-14 - En la cual seremos santificados mediante la ofrenda del cuerpo de Jesucristo una vez para siempre.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4:14-16 - Así que, teniendo un gran sumo sacerdote que traspasó los cielos, Jesús el Hijo de Dios, retengamos nuestra profesión.</w:t>
      </w:r>
    </w:p>
    <w:p w14:paraId="27D1C399" w14:textId="77777777" w:rsidR="000F7377" w:rsidRDefault="000F7377"/>
    <w:p w14:paraId="35497D74" w14:textId="77777777" w:rsidR="000F7377" w:rsidRDefault="000F7377">
      <w:r xmlns:w="http://schemas.openxmlformats.org/wordprocessingml/2006/main">
        <w:t xml:space="preserve">Hebreos 9:8 El Espíritu Santo dio a entender esto que el camino al Lugar Santísimo aún no se había manifestado mientras el primer tabernáculo aún estaba en pie;</w:t>
      </w:r>
    </w:p>
    <w:p w14:paraId="5F5E9FCF" w14:textId="77777777" w:rsidR="000F7377" w:rsidRDefault="000F7377"/>
    <w:p w14:paraId="4C25ABC7" w14:textId="77777777" w:rsidR="000F7377" w:rsidRDefault="000F7377">
      <w:r xmlns:w="http://schemas.openxmlformats.org/wordprocessingml/2006/main">
        <w:t xml:space="preserve">El Espíritu Santo estaba mostrando que el camino al lugar santísimo aún no había sido revelado mientras el primer tabernáculo aún estuviera en pie.</w:t>
      </w:r>
    </w:p>
    <w:p w14:paraId="5C3BDA7E" w14:textId="77777777" w:rsidR="000F7377" w:rsidRDefault="000F7377"/>
    <w:p w14:paraId="7F39EE82" w14:textId="77777777" w:rsidR="000F7377" w:rsidRDefault="000F7377">
      <w:r xmlns:w="http://schemas.openxmlformats.org/wordprocessingml/2006/main">
        <w:t xml:space="preserve">1. El Lugar Santísimo de Todos: Lo que el Espíritu Santo reveló</w:t>
      </w:r>
    </w:p>
    <w:p w14:paraId="6C7FF027" w14:textId="77777777" w:rsidR="000F7377" w:rsidRDefault="000F7377"/>
    <w:p w14:paraId="032CFCFC" w14:textId="77777777" w:rsidR="000F7377" w:rsidRDefault="000F7377">
      <w:r xmlns:w="http://schemas.openxmlformats.org/wordprocessingml/2006/main">
        <w:t xml:space="preserve">2. El significado del Tabernáculo: una descripción general de Hebreos 9:8</w:t>
      </w:r>
    </w:p>
    <w:p w14:paraId="6FF209EA" w14:textId="77777777" w:rsidR="000F7377" w:rsidRDefault="000F7377"/>
    <w:p w14:paraId="337342F5" w14:textId="77777777" w:rsidR="000F7377" w:rsidRDefault="000F7377">
      <w:r xmlns:w="http://schemas.openxmlformats.org/wordprocessingml/2006/main">
        <w:t xml:space="preserve">1. Éxodo 40:34-35 - Entonces la nube cubrió la tienda de reunión, y la gloria de Jehová llenó el tabernáculo. Y Moisés no pudo entrar en la tienda de reunión porque la nube se había posado sobre ella, y la gloria de Jehová llenaba el tabernáculo.</w:t>
      </w:r>
    </w:p>
    <w:p w14:paraId="67DC7F9A" w14:textId="77777777" w:rsidR="000F7377" w:rsidRDefault="000F7377"/>
    <w:p w14:paraId="1118258B" w14:textId="77777777" w:rsidR="000F7377" w:rsidRDefault="000F7377">
      <w:r xmlns:w="http://schemas.openxmlformats.org/wordprocessingml/2006/main">
        <w:t xml:space="preserve">2. Juan 14:6 - Jesús le dijo: Yo soy el camino, la verdad y la vida. Nadie viene al Padre sino por mí.</w:t>
      </w:r>
    </w:p>
    <w:p w14:paraId="6664FCDE" w14:textId="77777777" w:rsidR="000F7377" w:rsidRDefault="000F7377"/>
    <w:p w14:paraId="4B45B367" w14:textId="77777777" w:rsidR="000F7377" w:rsidRDefault="000F7377">
      <w:r xmlns:w="http://schemas.openxmlformats.org/wordprocessingml/2006/main">
        <w:t xml:space="preserve">Hebreos 9:9 lo cual era figura para el tiempo entonces presente, en el cual se ofrecían presentes y sacrificios, que no podían perfeccionar en cuanto a la conciencia al que hacía el servicio;</w:t>
      </w:r>
    </w:p>
    <w:p w14:paraId="4C005FB1" w14:textId="77777777" w:rsidR="000F7377" w:rsidRDefault="000F7377"/>
    <w:p w14:paraId="4563EB02" w14:textId="77777777" w:rsidR="000F7377" w:rsidRDefault="000F7377">
      <w:r xmlns:w="http://schemas.openxmlformats.org/wordprocessingml/2006/main">
        <w:t xml:space="preserve">El pasaje analiza una figura en Hebreos 9:9 que representa la ofrenda de presentes y sacrificios a Dios en el tiempo anterior a Cristo.</w:t>
      </w:r>
    </w:p>
    <w:p w14:paraId="253B802C" w14:textId="77777777" w:rsidR="000F7377" w:rsidRDefault="000F7377"/>
    <w:p w14:paraId="76B0E6A8" w14:textId="77777777" w:rsidR="000F7377" w:rsidRDefault="000F7377">
      <w:r xmlns:w="http://schemas.openxmlformats.org/wordprocessingml/2006/main">
        <w:t xml:space="preserve">1. Jesucristo: el sacrificio perfecto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promesa de la conciencia en Cristo</w:t>
      </w:r>
    </w:p>
    <w:p w14:paraId="2E0FFE75" w14:textId="77777777" w:rsidR="000F7377" w:rsidRDefault="000F7377"/>
    <w:p w14:paraId="36A190BE" w14:textId="77777777" w:rsidR="000F7377" w:rsidRDefault="000F7377">
      <w:r xmlns:w="http://schemas.openxmlformats.org/wordprocessingml/2006/main">
        <w:t xml:space="preserve">1. Hebreos 10:1-4</w:t>
      </w:r>
    </w:p>
    <w:p w14:paraId="6F3A9260" w14:textId="77777777" w:rsidR="000F7377" w:rsidRDefault="000F7377"/>
    <w:p w14:paraId="350E6669" w14:textId="77777777" w:rsidR="000F7377" w:rsidRDefault="000F7377">
      <w:r xmlns:w="http://schemas.openxmlformats.org/wordprocessingml/2006/main">
        <w:t xml:space="preserve">2. Romanos 6:22-23</w:t>
      </w:r>
    </w:p>
    <w:p w14:paraId="047B959A" w14:textId="77777777" w:rsidR="000F7377" w:rsidRDefault="000F7377"/>
    <w:p w14:paraId="1426E50D" w14:textId="77777777" w:rsidR="000F7377" w:rsidRDefault="000F7377">
      <w:r xmlns:w="http://schemas.openxmlformats.org/wordprocessingml/2006/main">
        <w:t xml:space="preserve">Hebreos 9:10 los cuales sólo se mantuvieron en comidas y bebidas, y en diversos lavamientos, y ordenanzas carnales, que les fueron impuestas hasta el tiempo de la reforma.</w:t>
      </w:r>
    </w:p>
    <w:p w14:paraId="332DEEBA" w14:textId="77777777" w:rsidR="000F7377" w:rsidRDefault="000F7377"/>
    <w:p w14:paraId="042C2898" w14:textId="77777777" w:rsidR="000F7377" w:rsidRDefault="000F7377">
      <w:r xmlns:w="http://schemas.openxmlformats.org/wordprocessingml/2006/main">
        <w:t xml:space="preserve">Este versículo explica cómo la Ley del Antiguo Testamento se refería únicamente a la comida, el lavado y las regulaciones que estuvieron vigentes hasta el momento de la reforma.</w:t>
      </w:r>
    </w:p>
    <w:p w14:paraId="2D1E0C96" w14:textId="77777777" w:rsidR="000F7377" w:rsidRDefault="000F7377"/>
    <w:p w14:paraId="74D5A743" w14:textId="77777777" w:rsidR="000F7377" w:rsidRDefault="000F7377">
      <w:r xmlns:w="http://schemas.openxmlformats.org/wordprocessingml/2006/main">
        <w:t xml:space="preserve">1. El poder de la reforma: cuando cambiamos nuestras vidas para mejor</w:t>
      </w:r>
    </w:p>
    <w:p w14:paraId="437EAE33" w14:textId="77777777" w:rsidR="000F7377" w:rsidRDefault="000F7377"/>
    <w:p w14:paraId="6DEDB3EA" w14:textId="77777777" w:rsidR="000F7377" w:rsidRDefault="000F7377">
      <w:r xmlns:w="http://schemas.openxmlformats.org/wordprocessingml/2006/main">
        <w:t xml:space="preserve">2. La Ley del Antiguo Testamento: Entendiendo los Propósitos de las Regulaciones</w:t>
      </w:r>
    </w:p>
    <w:p w14:paraId="531C0C98" w14:textId="77777777" w:rsidR="000F7377" w:rsidRDefault="000F7377"/>
    <w:p w14:paraId="761C1555"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2E6B5039" w14:textId="77777777" w:rsidR="000F7377" w:rsidRDefault="000F7377"/>
    <w:p w14:paraId="65F15560" w14:textId="77777777" w:rsidR="000F7377" w:rsidRDefault="000F7377">
      <w:r xmlns:w="http://schemas.openxmlformats.org/wordprocessingml/2006/main">
        <w:t xml:space="preserve">2. Gálatas 5:22-23 - “Pero el fruto del Espíritu es amor, gozo, paz, paciencia, bondad, bondad, fidelidad, mansedumbre, dominio propio; Contra tales cosas no hay ley."</w:t>
      </w:r>
    </w:p>
    <w:p w14:paraId="76652654" w14:textId="77777777" w:rsidR="000F7377" w:rsidRDefault="000F7377"/>
    <w:p w14:paraId="217C5848" w14:textId="77777777" w:rsidR="000F7377" w:rsidRDefault="000F7377">
      <w:r xmlns:w="http://schemas.openxmlformats.org/wordprocessingml/2006/main">
        <w:t xml:space="preserve">Hebreos 9:11 Pero viniendo Cristo, sumo sacerdote de los bienes venideros, mediante un tabernáculo más grande y más perfecto, no hecho de manos, es decir, no de esta edificación;</w:t>
      </w:r>
    </w:p>
    <w:p w14:paraId="3A538E0F" w14:textId="77777777" w:rsidR="000F7377" w:rsidRDefault="000F7377"/>
    <w:p w14:paraId="327DAF5D" w14:textId="77777777" w:rsidR="000F7377" w:rsidRDefault="000F7377">
      <w:r xmlns:w="http://schemas.openxmlformats.org/wordprocessingml/2006/main">
        <w:t xml:space="preserve">Cristo es sumo sacerdote de los bienes venideros, no de un tabernáculo hecho de mano, sino de uno más grande y perfecto.</w:t>
      </w:r>
    </w:p>
    <w:p w14:paraId="1ABD5B6E" w14:textId="77777777" w:rsidR="000F7377" w:rsidRDefault="000F7377"/>
    <w:p w14:paraId="6D6939DD" w14:textId="77777777" w:rsidR="000F7377" w:rsidRDefault="000F7377">
      <w:r xmlns:w="http://schemas.openxmlformats.org/wordprocessingml/2006/main">
        <w:t xml:space="preserve">1. El Mayor y Más Perfecto Tabernáculo de Cristo</w:t>
      </w:r>
    </w:p>
    <w:p w14:paraId="78DDC83F" w14:textId="77777777" w:rsidR="000F7377" w:rsidRDefault="000F7377"/>
    <w:p w14:paraId="6F58078E" w14:textId="77777777" w:rsidR="000F7377" w:rsidRDefault="000F7377">
      <w:r xmlns:w="http://schemas.openxmlformats.org/wordprocessingml/2006/main">
        <w:t xml:space="preserve">2. Las cosas buenas que vendrán a través de Cristo</w:t>
      </w:r>
    </w:p>
    <w:p w14:paraId="1F26B75E" w14:textId="77777777" w:rsidR="000F7377" w:rsidRDefault="000F7377"/>
    <w:p w14:paraId="2B555077" w14:textId="77777777" w:rsidR="000F7377" w:rsidRDefault="000F7377">
      <w:r xmlns:w="http://schemas.openxmlformats.org/wordprocessingml/2006/main">
        <w:t xml:space="preserve">1. Romanos 8:18-25 - La esperanza y la gloria de la salvación futura por medio de Cristo</w:t>
      </w:r>
    </w:p>
    <w:p w14:paraId="02FCAB5E" w14:textId="77777777" w:rsidR="000F7377" w:rsidRDefault="000F7377"/>
    <w:p w14:paraId="3246E93A" w14:textId="77777777" w:rsidR="000F7377" w:rsidRDefault="000F7377">
      <w:r xmlns:w="http://schemas.openxmlformats.org/wordprocessingml/2006/main">
        <w:t xml:space="preserve">2. Colosenses 1:19-20 - El poder de Cristo para la reconciliación y la paz para toda la creación</w:t>
      </w:r>
    </w:p>
    <w:p w14:paraId="656E12C3" w14:textId="77777777" w:rsidR="000F7377" w:rsidRDefault="000F7377"/>
    <w:p w14:paraId="4AD2B8A0" w14:textId="77777777" w:rsidR="000F7377" w:rsidRDefault="000F7377">
      <w:r xmlns:w="http://schemas.openxmlformats.org/wordprocessingml/2006/main">
        <w:t xml:space="preserve">Hebreos 9:12 No por sangre de machos cabríos ni de becerros, sino por su propia sangre entró una sola vez en el Lugar Santísimo, habiendo obtenido para nosotros eterna redención.</w:t>
      </w:r>
    </w:p>
    <w:p w14:paraId="1101C0A6" w14:textId="77777777" w:rsidR="000F7377" w:rsidRDefault="000F7377"/>
    <w:p w14:paraId="0B4850B6" w14:textId="77777777" w:rsidR="000F7377" w:rsidRDefault="000F7377">
      <w:r xmlns:w="http://schemas.openxmlformats.org/wordprocessingml/2006/main">
        <w:t xml:space="preserve">Jesús entró al lugar santo con su propia sangre, obteniendo la redención eterna para todos nosotros.</w:t>
      </w:r>
    </w:p>
    <w:p w14:paraId="704D16A1" w14:textId="77777777" w:rsidR="000F7377" w:rsidRDefault="000F7377"/>
    <w:p w14:paraId="586A0763" w14:textId="77777777" w:rsidR="000F7377" w:rsidRDefault="000F7377">
      <w:r xmlns:w="http://schemas.openxmlformats.org/wordprocessingml/2006/main">
        <w:t xml:space="preserve">1. "El Precio de la Redención: El Gran Costo de Nuestra Salvación"</w:t>
      </w:r>
    </w:p>
    <w:p w14:paraId="76AA4631" w14:textId="77777777" w:rsidR="000F7377" w:rsidRDefault="000F7377"/>
    <w:p w14:paraId="7D53AED9" w14:textId="77777777" w:rsidR="000F7377" w:rsidRDefault="000F7377">
      <w:r xmlns:w="http://schemas.openxmlformats.org/wordprocessingml/2006/main">
        <w:t xml:space="preserve">2. "El poder de la sangre: entendiendo el verdadero sacrificio de Jesús"</w:t>
      </w:r>
    </w:p>
    <w:p w14:paraId="0E67AE26" w14:textId="77777777" w:rsidR="000F7377" w:rsidRDefault="000F7377"/>
    <w:p w14:paraId="3A90B043" w14:textId="77777777" w:rsidR="000F7377" w:rsidRDefault="000F7377">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14:paraId="5BC6C69E" w14:textId="77777777" w:rsidR="000F7377" w:rsidRDefault="000F7377"/>
    <w:p w14:paraId="73BE71CA" w14:textId="77777777" w:rsidR="000F7377" w:rsidRDefault="000F7377">
      <w:r xmlns:w="http://schemas.openxmlformats.org/wordprocessingml/2006/main">
        <w:t xml:space="preserve">2. 1 Pedro 1:18-19 - "Porque sabéis que no con cosas corruptibles, como la plata o el oro, fuisteis redimidos de la vida vacía que os heredaron de vuestros antepasados, sino con la preciosa sangre de Cristo, cordero sin mancha ni defecto."</w:t>
      </w:r>
    </w:p>
    <w:p w14:paraId="6C203CC7" w14:textId="77777777" w:rsidR="000F7377" w:rsidRDefault="000F7377"/>
    <w:p w14:paraId="2BC89BCD" w14:textId="77777777" w:rsidR="000F7377" w:rsidRDefault="000F7377">
      <w:r xmlns:w="http://schemas.openxmlformats.org/wordprocessingml/2006/main">
        <w:t xml:space="preserve">Hebreos 9:13 Porque si la sangre de los toros y de los machos cabríos, y las cenizas de la novilla rociadas a los inmundos, santifican para la purificación de la carne,</w:t>
      </w:r>
    </w:p>
    <w:p w14:paraId="4A0DC48A" w14:textId="77777777" w:rsidR="000F7377" w:rsidRDefault="000F7377"/>
    <w:p w14:paraId="0D39BD66" w14:textId="77777777" w:rsidR="000F7377" w:rsidRDefault="000F7377">
      <w:r xmlns:w="http://schemas.openxmlformats.org/wordprocessingml/2006/main">
        <w:t xml:space="preserve">La sangre de toros y machos cabríos y las cenizas de una novilla pueden purificar la carne.</w:t>
      </w:r>
    </w:p>
    <w:p w14:paraId="7B23AEAB" w14:textId="77777777" w:rsidR="000F7377" w:rsidRDefault="000F7377"/>
    <w:p w14:paraId="22F0D44D" w14:textId="77777777" w:rsidR="000F7377" w:rsidRDefault="000F7377">
      <w:r xmlns:w="http://schemas.openxmlformats.org/wordprocessingml/2006/main">
        <w:t xml:space="preserve">1: Debemos ser purificados.</w:t>
      </w:r>
    </w:p>
    <w:p w14:paraId="0C0D6352" w14:textId="77777777" w:rsidR="000F7377" w:rsidRDefault="000F7377"/>
    <w:p w14:paraId="78A7EFFE" w14:textId="77777777" w:rsidR="000F7377" w:rsidRDefault="000F7377">
      <w:r xmlns:w="http://schemas.openxmlformats.org/wordprocessingml/2006/main">
        <w:t xml:space="preserve">2: Es por la sangre de Cristo que somos limpios.</w:t>
      </w:r>
    </w:p>
    <w:p w14:paraId="5DAECDBF" w14:textId="77777777" w:rsidR="000F7377" w:rsidRDefault="000F7377"/>
    <w:p w14:paraId="1617F693" w14:textId="77777777" w:rsidR="000F7377" w:rsidRDefault="000F7377">
      <w:r xmlns:w="http://schemas.openxmlformats.org/wordprocessingml/2006/main">
        <w:t xml:space="preserve">1: 1 Juan 1:7 - Pero si andamos en luz, como él está en luz, tenemos comunión unos con otros, y la sangre de Jesucristo su Hijo nos limpia de todo pecado.</w:t>
      </w:r>
    </w:p>
    <w:p w14:paraId="305B253E" w14:textId="77777777" w:rsidR="000F7377" w:rsidRDefault="000F7377"/>
    <w:p w14:paraId="33B08C13" w14:textId="77777777" w:rsidR="000F7377" w:rsidRDefault="000F7377">
      <w:r xmlns:w="http://schemas.openxmlformats.org/wordprocessingml/2006/main">
        <w:t xml:space="preserve">2: Romanos 5:8-9 - Pero Dios muestra su amor para con nosotros, en que siendo aún pecadores, Cristo murió por nosotros. Mucho más, pues, estando ya justificados en su sangre, por él seremos salvos de la ira.</w:t>
      </w:r>
    </w:p>
    <w:p w14:paraId="16FA727F" w14:textId="77777777" w:rsidR="000F7377" w:rsidRDefault="000F7377"/>
    <w:p w14:paraId="21073174" w14:textId="77777777" w:rsidR="000F7377" w:rsidRDefault="000F7377">
      <w:r xmlns:w="http://schemas.openxmlformats.org/wordprocessingml/2006/main">
        <w:t xml:space="preserve">Hebreos 9:14 ¿Cuánto más la sangre de Cristo, el cual mediante el Espíritu eterno se ofreció a sí mismo sin mancha a Dios, limpiará vuestras conciencias de obras muertas para que sirváis al Dios vivo?</w:t>
      </w:r>
    </w:p>
    <w:p w14:paraId="2C00F546" w14:textId="77777777" w:rsidR="000F7377" w:rsidRDefault="000F7377"/>
    <w:p w14:paraId="3BCE58DE" w14:textId="77777777" w:rsidR="000F7377" w:rsidRDefault="000F7377">
      <w:r xmlns:w="http://schemas.openxmlformats.org/wordprocessingml/2006/main">
        <w:t xml:space="preserve">La sangre de Cristo puede purificar nuestra conciencia y capacitarnos para servir al Dios vivo.</w:t>
      </w:r>
    </w:p>
    <w:p w14:paraId="76341FB3" w14:textId="77777777" w:rsidR="000F7377" w:rsidRDefault="000F7377"/>
    <w:p w14:paraId="48B11B2D" w14:textId="77777777" w:rsidR="000F7377" w:rsidRDefault="000F7377">
      <w:r xmlns:w="http://schemas.openxmlformats.org/wordprocessingml/2006/main">
        <w:t xml:space="preserve">1. El poder de la sangre de Cristo para purificar nuestra conciencia</w:t>
      </w:r>
    </w:p>
    <w:p w14:paraId="4D6C5EA5" w14:textId="77777777" w:rsidR="000F7377" w:rsidRDefault="000F7377"/>
    <w:p w14:paraId="5177BCDA" w14:textId="77777777" w:rsidR="000F7377" w:rsidRDefault="000F7377">
      <w:r xmlns:w="http://schemas.openxmlformats.org/wordprocessingml/2006/main">
        <w:t xml:space="preserve">2. El llamado a servir al Dios vivo</w:t>
      </w:r>
    </w:p>
    <w:p w14:paraId="7994DA06" w14:textId="77777777" w:rsidR="000F7377" w:rsidRDefault="000F7377"/>
    <w:p w14:paraId="5E7D086C" w14:textId="77777777" w:rsidR="000F7377" w:rsidRDefault="000F7377">
      <w:r xmlns:w="http://schemas.openxmlformats.org/wordprocessingml/2006/main">
        <w:t xml:space="preserve">1. Efesios 1:7 - En él tenemos redención por su sangre, el perdón de los pecados, conforme a las riquezas de la gracia de Dios.</w:t>
      </w:r>
    </w:p>
    <w:p w14:paraId="7DB8F4F7" w14:textId="77777777" w:rsidR="000F7377" w:rsidRDefault="000F7377"/>
    <w:p w14:paraId="3B9AB0DA" w14:textId="77777777" w:rsidR="000F7377" w:rsidRDefault="000F7377">
      <w:r xmlns:w="http://schemas.openxmlformats.org/wordprocessingml/2006/main">
        <w:t xml:space="preserve">2. Romanos 12:1-2 - Por tanto, os exhorto, hermanos y hermanas, por la misericordia de Dios, a ofrecer vuestros cuerpos </w:t>
      </w:r>
      <w:r xmlns:w="http://schemas.openxmlformats.org/wordprocessingml/2006/main">
        <w:lastRenderedPageBreak xmlns:w="http://schemas.openxmlformats.org/wordprocessingml/2006/main"/>
      </w:r>
      <w:r xmlns:w="http://schemas.openxmlformats.org/wordprocessingml/2006/main">
        <w:t xml:space="preserve">en sacrificio vivo, santo, agradable a Dios; este es vuestro verdadero y propio culto. No os conforméis al modelo de este mundo, sino transformaos mediante la renovación de vuestra mente. Entonces podrás probar y aprobar cuál es la voluntad de Dios: su voluntad buena, agradable y perfecta.</w:t>
      </w:r>
    </w:p>
    <w:p w14:paraId="387F5E42" w14:textId="77777777" w:rsidR="000F7377" w:rsidRDefault="000F7377"/>
    <w:p w14:paraId="094FD343" w14:textId="77777777" w:rsidR="000F7377" w:rsidRDefault="000F7377">
      <w:r xmlns:w="http://schemas.openxmlformats.org/wordprocessingml/2006/main">
        <w:t xml:space="preserve">Hebreos 9:15 Y por esto es mediador del nuevo pacto, para que por medio de la muerte, para la redención de las transgresiones que hubo bajo el primer testamento, los llamados reciban la promesa de la herencia eterna.</w:t>
      </w:r>
    </w:p>
    <w:p w14:paraId="5668572D" w14:textId="77777777" w:rsidR="000F7377" w:rsidRDefault="000F7377"/>
    <w:p w14:paraId="7BE54F22" w14:textId="77777777" w:rsidR="000F7377" w:rsidRDefault="000F7377">
      <w:r xmlns:w="http://schemas.openxmlformats.org/wordprocessingml/2006/main">
        <w:t xml:space="preserve">El mediador del nuevo testamento es responsable de proporcionar la redención de las transgresiones bajo el primer testamento, para poder recibir la promesa de la herencia eterna.</w:t>
      </w:r>
    </w:p>
    <w:p w14:paraId="2719B9DF" w14:textId="77777777" w:rsidR="000F7377" w:rsidRDefault="000F7377"/>
    <w:p w14:paraId="20FC76DB" w14:textId="77777777" w:rsidR="000F7377" w:rsidRDefault="000F7377">
      <w:r xmlns:w="http://schemas.openxmlformats.org/wordprocessingml/2006/main">
        <w:t xml:space="preserve">1. Entendiendo el Pacto de Cristo: Una Mirada a la Redención de las Transgresiones</w:t>
      </w:r>
    </w:p>
    <w:p w14:paraId="1068770B" w14:textId="77777777" w:rsidR="000F7377" w:rsidRDefault="000F7377"/>
    <w:p w14:paraId="12AB9F6A" w14:textId="77777777" w:rsidR="000F7377" w:rsidRDefault="000F7377">
      <w:r xmlns:w="http://schemas.openxmlformats.org/wordprocessingml/2006/main">
        <w:t xml:space="preserve">2. La promesa de Dios de una herencia eterna: el significado del Nuevo Testamento</w:t>
      </w:r>
    </w:p>
    <w:p w14:paraId="5D0F64BF" w14:textId="77777777" w:rsidR="000F7377" w:rsidRDefault="000F7377"/>
    <w:p w14:paraId="3298D8EA" w14:textId="77777777" w:rsidR="000F7377" w:rsidRDefault="000F7377">
      <w:r xmlns:w="http://schemas.openxmlformats.org/wordprocessingml/2006/main">
        <w:t xml:space="preserve">1. Romanos 3:23-25 - Todos pecaron y están destituidos de la gloria de Dios, pero por gracia somos salvos mediante la fe en Jesucristo.</w:t>
      </w:r>
    </w:p>
    <w:p w14:paraId="2CC66792" w14:textId="77777777" w:rsidR="000F7377" w:rsidRDefault="000F7377"/>
    <w:p w14:paraId="5280085B" w14:textId="77777777" w:rsidR="000F7377" w:rsidRDefault="000F7377">
      <w:r xmlns:w="http://schemas.openxmlformats.org/wordprocessingml/2006/main">
        <w:t xml:space="preserve">2. Juan 3:16-17 - Porque tanto amó Dios al mundo que dio a su único Hijo, para que todo aquel que cree en él no perezca, sino que tenga vida eterna.</w:t>
      </w:r>
    </w:p>
    <w:p w14:paraId="14CD6D5E" w14:textId="77777777" w:rsidR="000F7377" w:rsidRDefault="000F7377"/>
    <w:p w14:paraId="27E96E9D" w14:textId="77777777" w:rsidR="000F7377" w:rsidRDefault="000F7377">
      <w:r xmlns:w="http://schemas.openxmlformats.org/wordprocessingml/2006/main">
        <w:t xml:space="preserve">Hebreos 9:16 Porque donde hay testamento, es necesario que haya también muerte del testador.</w:t>
      </w:r>
    </w:p>
    <w:p w14:paraId="4145511B" w14:textId="77777777" w:rsidR="000F7377" w:rsidRDefault="000F7377"/>
    <w:p w14:paraId="1B454B02" w14:textId="77777777" w:rsidR="000F7377" w:rsidRDefault="000F7377">
      <w:r xmlns:w="http://schemas.openxmlformats.org/wordprocessingml/2006/main">
        <w:t xml:space="preserve">Para que el testamento sea válido es necesaria la muerte del testador.</w:t>
      </w:r>
    </w:p>
    <w:p w14:paraId="4C5B492B" w14:textId="77777777" w:rsidR="000F7377" w:rsidRDefault="000F7377"/>
    <w:p w14:paraId="6512CE5C" w14:textId="77777777" w:rsidR="000F7377" w:rsidRDefault="000F7377">
      <w:r xmlns:w="http://schemas.openxmlformats.org/wordprocessingml/2006/main">
        <w:t xml:space="preserve">1. La importancia de la muerte del testador para establecer el testamento</w:t>
      </w:r>
    </w:p>
    <w:p w14:paraId="1D83942A" w14:textId="77777777" w:rsidR="000F7377" w:rsidRDefault="000F7377"/>
    <w:p w14:paraId="5BD7C295" w14:textId="77777777" w:rsidR="000F7377" w:rsidRDefault="000F7377">
      <w:r xmlns:w="http://schemas.openxmlformats.org/wordprocessingml/2006/main">
        <w:t xml:space="preserve">2. Cómo prepararse adecuadamente para la inevitable muerte de un testador</w:t>
      </w:r>
    </w:p>
    <w:p w14:paraId="7F50B839" w14:textId="77777777" w:rsidR="000F7377" w:rsidRDefault="000F7377"/>
    <w:p w14:paraId="56B86AB3" w14:textId="77777777" w:rsidR="000F7377" w:rsidRDefault="000F7377">
      <w:r xmlns:w="http://schemas.openxmlformats.org/wordprocessingml/2006/main">
        <w:t xml:space="preserve">1. Romanos 6:23 - "Porque la paga del pecado es muerte, pero la dádiva de Dios es vida eterna en Cristo Jesús Señor nuestro".</w:t>
      </w:r>
    </w:p>
    <w:p w14:paraId="7BE248F0" w14:textId="77777777" w:rsidR="000F7377" w:rsidRDefault="000F7377"/>
    <w:p w14:paraId="33151F51" w14:textId="77777777" w:rsidR="000F7377" w:rsidRDefault="000F7377">
      <w:r xmlns:w="http://schemas.openxmlformats.org/wordprocessingml/2006/main">
        <w:t xml:space="preserve">2. Eclesiastés 12:7 - "Y el polvo vuelve a la tierra de donde vino, y el espíritu vuelve a Dios que lo dio".</w:t>
      </w:r>
    </w:p>
    <w:p w14:paraId="4C5F3147" w14:textId="77777777" w:rsidR="000F7377" w:rsidRDefault="000F7377"/>
    <w:p w14:paraId="7AF25C3D" w14:textId="77777777" w:rsidR="000F7377" w:rsidRDefault="000F7377">
      <w:r xmlns:w="http://schemas.openxmlformats.org/wordprocessingml/2006/main">
        <w:t xml:space="preserve">Hebreos 9:17 Porque el testamento es válido después de la muerte del hombre; de otro modo, no es válido mientras el testador vive.</w:t>
      </w:r>
    </w:p>
    <w:p w14:paraId="3EC97C22" w14:textId="77777777" w:rsidR="000F7377" w:rsidRDefault="000F7377"/>
    <w:p w14:paraId="52ABF473" w14:textId="77777777" w:rsidR="000F7377" w:rsidRDefault="000F7377">
      <w:r xmlns:w="http://schemas.openxmlformats.org/wordprocessingml/2006/main">
        <w:t xml:space="preserve">Un testamento sólo es válido después de la muerte del testador.</w:t>
      </w:r>
    </w:p>
    <w:p w14:paraId="29CDC049" w14:textId="77777777" w:rsidR="000F7377" w:rsidRDefault="000F7377"/>
    <w:p w14:paraId="5556888F" w14:textId="77777777" w:rsidR="000F7377" w:rsidRDefault="000F7377">
      <w:r xmlns:w="http://schemas.openxmlformats.org/wordprocessingml/2006/main">
        <w:t xml:space="preserve">1. El poder de un testimonio: cómo nuestras palabras perduran después de nuestra muerte</w:t>
      </w:r>
    </w:p>
    <w:p w14:paraId="73C1C032" w14:textId="77777777" w:rsidR="000F7377" w:rsidRDefault="000F7377"/>
    <w:p w14:paraId="6AF72DBB" w14:textId="77777777" w:rsidR="000F7377" w:rsidRDefault="000F7377">
      <w:r xmlns:w="http://schemas.openxmlformats.org/wordprocessingml/2006/main">
        <w:t xml:space="preserve">2. El valor de nuestro testimonio: lo que dejamos atrás para las generaciones futuras</w:t>
      </w:r>
    </w:p>
    <w:p w14:paraId="27A24A9B" w14:textId="77777777" w:rsidR="000F7377" w:rsidRDefault="000F7377"/>
    <w:p w14:paraId="1814F6E6" w14:textId="77777777" w:rsidR="000F7377" w:rsidRDefault="000F7377">
      <w:r xmlns:w="http://schemas.openxmlformats.org/wordprocessingml/2006/main">
        <w:t xml:space="preserve">1. Proverbios 13:22 - El hombre bueno deja herencia a los hijos de sus hijos, pero las riquezas del pecador están guardadas para el justo.</w:t>
      </w:r>
    </w:p>
    <w:p w14:paraId="7750A02E" w14:textId="77777777" w:rsidR="000F7377" w:rsidRDefault="000F7377"/>
    <w:p w14:paraId="6B1E019D" w14:textId="77777777" w:rsidR="000F7377" w:rsidRDefault="000F7377">
      <w:r xmlns:w="http://schemas.openxmlformats.org/wordprocessingml/2006/main">
        <w:t xml:space="preserve">2. Salmo 49:17 - Porque cuando muera, nada se llevará; su gloria no descenderá tras él.</w:t>
      </w:r>
    </w:p>
    <w:p w14:paraId="7930DC71" w14:textId="77777777" w:rsidR="000F7377" w:rsidRDefault="000F7377"/>
    <w:p w14:paraId="6285D75B" w14:textId="77777777" w:rsidR="000F7377" w:rsidRDefault="000F7377">
      <w:r xmlns:w="http://schemas.openxmlformats.org/wordprocessingml/2006/main">
        <w:t xml:space="preserve">Hebreos 9:18 Por lo cual ni el primer testamento fue dedicado sin sangre.</w:t>
      </w:r>
    </w:p>
    <w:p w14:paraId="43A3A516" w14:textId="77777777" w:rsidR="000F7377" w:rsidRDefault="000F7377"/>
    <w:p w14:paraId="78010D76" w14:textId="77777777" w:rsidR="000F7377" w:rsidRDefault="000F7377">
      <w:r xmlns:w="http://schemas.openxmlformats.org/wordprocessingml/2006/main">
        <w:t xml:space="preserve">El primer testamento estaba dedicado al derramamiento de sangre.</w:t>
      </w:r>
    </w:p>
    <w:p w14:paraId="5B6E6B37" w14:textId="77777777" w:rsidR="000F7377" w:rsidRDefault="000F7377"/>
    <w:p w14:paraId="361406DB" w14:textId="77777777" w:rsidR="000F7377" w:rsidRDefault="000F7377">
      <w:r xmlns:w="http://schemas.openxmlformats.org/wordprocessingml/2006/main">
        <w:t xml:space="preserve">1. El poder de la sangre: comprender el significado de la sangre sacrificada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legado de la sangre: el impacto de la dedicación del Primer Testamento</w:t>
      </w:r>
    </w:p>
    <w:p w14:paraId="06462919" w14:textId="77777777" w:rsidR="000F7377" w:rsidRDefault="000F7377"/>
    <w:p w14:paraId="4CA35742" w14:textId="77777777" w:rsidR="000F7377" w:rsidRDefault="000F7377">
      <w:r xmlns:w="http://schemas.openxmlformats.org/wordprocessingml/2006/main">
        <w:t xml:space="preserve">1. Levítico 17:11, "Porque la vida de la carne está en la sangre, y yo os la he dado sobre el altar para hacer expiación por vuestras almas, porque es la sangre la que hace expiación por la vida".</w:t>
      </w:r>
    </w:p>
    <w:p w14:paraId="31575B24" w14:textId="77777777" w:rsidR="000F7377" w:rsidRDefault="000F7377"/>
    <w:p w14:paraId="7F503796" w14:textId="77777777" w:rsidR="000F7377" w:rsidRDefault="000F7377">
      <w:r xmlns:w="http://schemas.openxmlformats.org/wordprocessingml/2006/main">
        <w:t xml:space="preserve">2. Éxodo 24:8, "Entonces Moisés tomó la sangre y la derramó sobre el pueblo, y dijo: 'He aquí la sangre del pacto que Jehová ha hecho con vosotros conforme a todas estas palabras'".</w:t>
      </w:r>
    </w:p>
    <w:p w14:paraId="43716895" w14:textId="77777777" w:rsidR="000F7377" w:rsidRDefault="000F7377"/>
    <w:p w14:paraId="70C5F5F7" w14:textId="77777777" w:rsidR="000F7377" w:rsidRDefault="000F7377">
      <w:r xmlns:w="http://schemas.openxmlformats.org/wordprocessingml/2006/main">
        <w:t xml:space="preserve">Hebreos 9:19 Porque cuando Moisés hubo pronunciado todos los preceptos a todo el pueblo conforme a la ley, tomó la sangre de los becerros y de los machos cabríos con agua, lana escarlata e hisopo, y roció el libro y a todo el pueblo. ,</w:t>
      </w:r>
    </w:p>
    <w:p w14:paraId="7579FCC3" w14:textId="77777777" w:rsidR="000F7377" w:rsidRDefault="000F7377"/>
    <w:p w14:paraId="63E2C4BE" w14:textId="77777777" w:rsidR="000F7377" w:rsidRDefault="000F7377">
      <w:r xmlns:w="http://schemas.openxmlformats.org/wordprocessingml/2006/main">
        <w:t xml:space="preserve">Moisés, como parte de la ley, habló al pueblo y roció el libro y a ellos con una mezcla de sangre de becerros y de machos cabríos, agua, lana escarlata e hisopo.</w:t>
      </w:r>
    </w:p>
    <w:p w14:paraId="0DA28943" w14:textId="77777777" w:rsidR="000F7377" w:rsidRDefault="000F7377"/>
    <w:p w14:paraId="2F7899D2" w14:textId="77777777" w:rsidR="000F7377" w:rsidRDefault="000F7377">
      <w:r xmlns:w="http://schemas.openxmlformats.org/wordprocessingml/2006/main">
        <w:t xml:space="preserve">1. La importancia de seguir la ley de Dios y cumplir el ritual de rociar con sangre el libro y las personas.</w:t>
      </w:r>
    </w:p>
    <w:p w14:paraId="40B1D5E5" w14:textId="77777777" w:rsidR="000F7377" w:rsidRDefault="000F7377"/>
    <w:p w14:paraId="01678C69" w14:textId="77777777" w:rsidR="000F7377" w:rsidRDefault="000F7377">
      <w:r xmlns:w="http://schemas.openxmlformats.org/wordprocessingml/2006/main">
        <w:t xml:space="preserve">2. La naturaleza simbólica de la aspersión de la sangre y cómo Jesús es el sacrificio supremo por nuestros pecados.</w:t>
      </w:r>
    </w:p>
    <w:p w14:paraId="7C823FEE" w14:textId="77777777" w:rsidR="000F7377" w:rsidRDefault="000F7377"/>
    <w:p w14:paraId="2BDB789C" w14:textId="77777777" w:rsidR="000F7377" w:rsidRDefault="000F7377">
      <w:r xmlns:w="http://schemas.openxmlformats.org/wordprocessingml/2006/main">
        <w:t xml:space="preserve">1. Levítico 16:14-16 - describe el ritual de rociar la sangre de los animales sacrificados.</w:t>
      </w:r>
    </w:p>
    <w:p w14:paraId="1DAED450" w14:textId="77777777" w:rsidR="000F7377" w:rsidRDefault="000F7377"/>
    <w:p w14:paraId="5713BA28" w14:textId="77777777" w:rsidR="000F7377" w:rsidRDefault="000F7377">
      <w:r xmlns:w="http://schemas.openxmlformats.org/wordprocessingml/2006/main">
        <w:t xml:space="preserve">2. 1 Juan 1:7 - "Pero si andamos en luz, como él está en luz, tenemos comunión unos con otros, y la sangre de Jesús su Hijo nos limpia de todo pecado".</w:t>
      </w:r>
    </w:p>
    <w:p w14:paraId="2AD97A1B" w14:textId="77777777" w:rsidR="000F7377" w:rsidRDefault="000F7377"/>
    <w:p w14:paraId="742E3506" w14:textId="77777777" w:rsidR="000F7377" w:rsidRDefault="000F7377">
      <w:r xmlns:w="http://schemas.openxmlformats.org/wordprocessingml/2006/main">
        <w:t xml:space="preserve">Hebreos 9:20 diciendo: Esta es la sangre del pacto que Dios os ha ordenado.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versículo nos dice que la sangre de Jesús fue derramada para cumplir el pacto de Dios con nosotros.</w:t>
      </w:r>
    </w:p>
    <w:p w14:paraId="68F3EA9D" w14:textId="77777777" w:rsidR="000F7377" w:rsidRDefault="000F7377"/>
    <w:p w14:paraId="707C7F32" w14:textId="77777777" w:rsidR="000F7377" w:rsidRDefault="000F7377">
      <w:r xmlns:w="http://schemas.openxmlformats.org/wordprocessingml/2006/main">
        <w:t xml:space="preserve">1. La promesa de la salvación mediante la sangre de Cristo</w:t>
      </w:r>
    </w:p>
    <w:p w14:paraId="73288C29" w14:textId="77777777" w:rsidR="000F7377" w:rsidRDefault="000F7377"/>
    <w:p w14:paraId="7595E96B" w14:textId="77777777" w:rsidR="000F7377" w:rsidRDefault="000F7377">
      <w:r xmlns:w="http://schemas.openxmlformats.org/wordprocessingml/2006/main">
        <w:t xml:space="preserve">2. El poder de la sangre de la alianza</w:t>
      </w:r>
    </w:p>
    <w:p w14:paraId="132896B3" w14:textId="77777777" w:rsidR="000F7377" w:rsidRDefault="000F7377"/>
    <w:p w14:paraId="172A0900" w14:textId="77777777" w:rsidR="000F7377" w:rsidRDefault="000F7377">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14:paraId="42A812C7" w14:textId="77777777" w:rsidR="000F7377" w:rsidRDefault="000F7377"/>
    <w:p w14:paraId="44E52499" w14:textId="77777777" w:rsidR="000F7377" w:rsidRDefault="000F7377">
      <w:r xmlns:w="http://schemas.openxmlformats.org/wordprocessingml/2006/main">
        <w:t xml:space="preserve">2. 1 Juan 1:7 - "Pero si andamos en luz, como él está en luz, tenemos comunión unos con otros, y la sangre de Jesús, su Hijo, nos purifica de todo pecado".</w:t>
      </w:r>
    </w:p>
    <w:p w14:paraId="25B9E64A" w14:textId="77777777" w:rsidR="000F7377" w:rsidRDefault="000F7377"/>
    <w:p w14:paraId="67C45D27" w14:textId="77777777" w:rsidR="000F7377" w:rsidRDefault="000F7377">
      <w:r xmlns:w="http://schemas.openxmlformats.org/wordprocessingml/2006/main">
        <w:t xml:space="preserve">Hebreos 9:21 Además roció con sangre el tabernáculo y todos los utensilios del ministerio.</w:t>
      </w:r>
    </w:p>
    <w:p w14:paraId="73368AD0" w14:textId="77777777" w:rsidR="000F7377" w:rsidRDefault="000F7377"/>
    <w:p w14:paraId="0E78521D" w14:textId="77777777" w:rsidR="000F7377" w:rsidRDefault="000F7377">
      <w:r xmlns:w="http://schemas.openxmlformats.org/wordprocessingml/2006/main">
        <w:t xml:space="preserve">El autor de Hebreos 9 enfatiza la importancia de la sangre en el tabernáculo y todos los elementos utilizados en el ministerio.</w:t>
      </w:r>
    </w:p>
    <w:p w14:paraId="38F2E273" w14:textId="77777777" w:rsidR="000F7377" w:rsidRDefault="000F7377"/>
    <w:p w14:paraId="58E62D4B" w14:textId="77777777" w:rsidR="000F7377" w:rsidRDefault="000F7377">
      <w:r xmlns:w="http://schemas.openxmlformats.org/wordprocessingml/2006/main">
        <w:t xml:space="preserve">1. El poder de la sangre: explorando el significado y la importancia de la sangre en el tabernáculo</w:t>
      </w:r>
    </w:p>
    <w:p w14:paraId="11647615" w14:textId="77777777" w:rsidR="000F7377" w:rsidRDefault="000F7377"/>
    <w:p w14:paraId="5612C351" w14:textId="77777777" w:rsidR="000F7377" w:rsidRDefault="000F7377">
      <w:r xmlns:w="http://schemas.openxmlformats.org/wordprocessingml/2006/main">
        <w:t xml:space="preserve">2. El Ministerio del Tabernáculo: Un estudio del significado del Tabernáculo y sus vasos</w:t>
      </w:r>
    </w:p>
    <w:p w14:paraId="28DBE367" w14:textId="77777777" w:rsidR="000F7377" w:rsidRDefault="000F7377"/>
    <w:p w14:paraId="16AFAC41" w14:textId="77777777" w:rsidR="000F7377" w:rsidRDefault="000F7377">
      <w:r xmlns:w="http://schemas.openxmlformats.org/wordprocessingml/2006/main">
        <w:t xml:space="preserve">1. Éxodo 24:3-8; Y vino Moisés y contó al pueblo todas las palabras de Jehová, y todos los juicios; y todo el pueblo respondió a una voz, y dijo: Haremos todas las palabras que Jehová ha dicho. Y Moisés escribió todas las palabras del Señor, y levantándose de mañana, edificó un altar debajo del collado, y doce columnas, según las doce tribus de Israel. Y envió jóvenes de los hijos de Israel, que ofrecieron holocaustos y sacrificaron bueyes en ofrendas de paz al Señor. Y Moisés tomó la mitad de la sangre y la puso en tazones; y la mitad de la sangre roció sobre el altar. Y tomó el libro del pacto, y lo leyó en </w:t>
      </w:r>
      <w:r xmlns:w="http://schemas.openxmlformats.org/wordprocessingml/2006/main">
        <w:lastRenderedPageBreak xmlns:w="http://schemas.openxmlformats.org/wordprocessingml/2006/main"/>
      </w:r>
      <w:r xmlns:w="http://schemas.openxmlformats.org/wordprocessingml/2006/main">
        <w:t xml:space="preserve">presencia del pueblo, y ellos dijeron: Todo lo que el Señor ha dicho haremos, y seremos obedientes.</w:t>
      </w:r>
    </w:p>
    <w:p w14:paraId="6C6FF82D" w14:textId="77777777" w:rsidR="000F7377" w:rsidRDefault="000F7377"/>
    <w:p w14:paraId="1E90C9E4" w14:textId="77777777" w:rsidR="000F7377" w:rsidRDefault="000F7377">
      <w:r xmlns:w="http://schemas.openxmlformats.org/wordprocessingml/2006/main">
        <w:t xml:space="preserve">2. Levítico 17:11; Porque la vida de la carne está en la sangre, y yo os la he dado sobre el altar para hacer expiación por vuestras almas; porque es la sangre la que hace expiación por el alma.</w:t>
      </w:r>
    </w:p>
    <w:p w14:paraId="339DE6E7" w14:textId="77777777" w:rsidR="000F7377" w:rsidRDefault="000F7377"/>
    <w:p w14:paraId="4BAFF2CD" w14:textId="77777777" w:rsidR="000F7377" w:rsidRDefault="000F7377">
      <w:r xmlns:w="http://schemas.openxmlformats.org/wordprocessingml/2006/main">
        <w:t xml:space="preserve">Hebreos 9:22 Y casi todo es purificado por la ley con sangre; y sin derramamiento de sangre no se hace remisión.</w:t>
      </w:r>
    </w:p>
    <w:p w14:paraId="380275DE" w14:textId="77777777" w:rsidR="000F7377" w:rsidRDefault="000F7377"/>
    <w:p w14:paraId="5170A5DB" w14:textId="77777777" w:rsidR="000F7377" w:rsidRDefault="000F7377">
      <w:r xmlns:w="http://schemas.openxmlformats.org/wordprocessingml/2006/main">
        <w:t xml:space="preserve">La ley exige que se derrame sangre para que se produzca la remisión.</w:t>
      </w:r>
    </w:p>
    <w:p w14:paraId="6997A516" w14:textId="77777777" w:rsidR="000F7377" w:rsidRDefault="000F7377"/>
    <w:p w14:paraId="79A537B9" w14:textId="77777777" w:rsidR="000F7377" w:rsidRDefault="000F7377">
      <w:r xmlns:w="http://schemas.openxmlformats.org/wordprocessingml/2006/main">
        <w:t xml:space="preserve">1. El costo del perdón: cómo Jesús pagó el precio máximo</w:t>
      </w:r>
    </w:p>
    <w:p w14:paraId="5257A247" w14:textId="77777777" w:rsidR="000F7377" w:rsidRDefault="000F7377"/>
    <w:p w14:paraId="06F95131" w14:textId="77777777" w:rsidR="000F7377" w:rsidRDefault="000F7377">
      <w:r xmlns:w="http://schemas.openxmlformats.org/wordprocessingml/2006/main">
        <w:t xml:space="preserve">2. ¿Cuál es el significado de la sangre de Jesús?</w:t>
      </w:r>
    </w:p>
    <w:p w14:paraId="25AC7EA6" w14:textId="77777777" w:rsidR="000F7377" w:rsidRDefault="000F7377"/>
    <w:p w14:paraId="65836278" w14:textId="77777777" w:rsidR="000F7377" w:rsidRDefault="000F7377">
      <w:r xmlns:w="http://schemas.openxmlformats.org/wordprocessingml/2006/main">
        <w:t xml:space="preserve">1. Levítico 17:11 - Porque la vida de la carne está en la sangre; y yo os la he dado sobre el altar para hacer expiación por vuestras almas; porque es la sangre la que hace expiación por el alma.</w:t>
      </w:r>
    </w:p>
    <w:p w14:paraId="7C659053" w14:textId="77777777" w:rsidR="000F7377" w:rsidRDefault="000F7377"/>
    <w:p w14:paraId="5F5EAE38" w14:textId="77777777" w:rsidR="000F7377" w:rsidRDefault="000F7377">
      <w:r xmlns:w="http://schemas.openxmlformats.org/wordprocessingml/2006/main">
        <w:t xml:space="preserve">2. Romanos 5:8 - Pero Dios muestra su amor para con nosotros, en que siendo aún pecadores, Cristo murió por nosotros.</w:t>
      </w:r>
    </w:p>
    <w:p w14:paraId="4E4E941A" w14:textId="77777777" w:rsidR="000F7377" w:rsidRDefault="000F7377"/>
    <w:p w14:paraId="379489A7" w14:textId="77777777" w:rsidR="000F7377" w:rsidRDefault="000F7377">
      <w:r xmlns:w="http://schemas.openxmlformats.org/wordprocessingml/2006/main">
        <w:t xml:space="preserve">Hebreos 9:23 Era, pues, necesario que con éstos se purificaran las figuras de las cosas que están en los cielos; pero las cosas celestiales mismas con mejores sacrificios que éstos.</w:t>
      </w:r>
    </w:p>
    <w:p w14:paraId="5871AE33" w14:textId="77777777" w:rsidR="000F7377" w:rsidRDefault="000F7377"/>
    <w:p w14:paraId="1C34AEE6" w14:textId="77777777" w:rsidR="000F7377" w:rsidRDefault="000F7377">
      <w:r xmlns:w="http://schemas.openxmlformats.org/wordprocessingml/2006/main">
        <w:t xml:space="preserve">Las cosas celestiales deben ser purificadas con mejores sacrificios que los de la Tierra.</w:t>
      </w:r>
    </w:p>
    <w:p w14:paraId="2C267543" w14:textId="77777777" w:rsidR="000F7377" w:rsidRDefault="000F7377"/>
    <w:p w14:paraId="5A6D5EA9" w14:textId="77777777" w:rsidR="000F7377" w:rsidRDefault="000F7377">
      <w:r xmlns:w="http://schemas.openxmlformats.org/wordprocessingml/2006/main">
        <w:t xml:space="preserve">1. El poder del amor sacrificial</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importancia de la obediencia a Dios</w:t>
      </w:r>
    </w:p>
    <w:p w14:paraId="7F56E3DB" w14:textId="77777777" w:rsidR="000F7377" w:rsidRDefault="000F7377"/>
    <w:p w14:paraId="43703A27" w14:textId="77777777" w:rsidR="000F7377" w:rsidRDefault="000F7377">
      <w:r xmlns:w="http://schemas.openxmlformats.org/wordprocessingml/2006/main">
        <w:t xml:space="preserve">1. Romanos 12:1-2 Por tanto, os exhorto, hermanos, por la misericordia de Dios, a ofrecer vuestros cuerpos en sacrificio vivo, santo, agradable a Dios; este es vuestro verdadero y propio culto.</w:t>
      </w:r>
    </w:p>
    <w:p w14:paraId="4373C2CF" w14:textId="77777777" w:rsidR="000F7377" w:rsidRDefault="000F7377"/>
    <w:p w14:paraId="4B055478" w14:textId="77777777" w:rsidR="000F7377" w:rsidRDefault="000F7377">
      <w:r xmlns:w="http://schemas.openxmlformats.org/wordprocessingml/2006/main">
        <w:t xml:space="preserve">2. Hebreos 10:19-22 Por tanto, hermanos, teniendo confianza de entrar en el Lugar Santísimo por la sangre de Jesús, por el camino nuevo y vivo que se nos abrió a través de la cortina, es decir, de su cuerpo, y Ya que tenemos un gran sacerdote sobre la casa de Dios, acerquémonos a Dios con un corazón sincero y con la plena seguridad que trae la fe, siendo rociados nuestros corazones para limpiarnos de mala conciencia y lavados nuestros cuerpos con agua pura. .</w:t>
      </w:r>
    </w:p>
    <w:p w14:paraId="26864E32" w14:textId="77777777" w:rsidR="000F7377" w:rsidRDefault="000F7377"/>
    <w:p w14:paraId="09729C66" w14:textId="77777777" w:rsidR="000F7377" w:rsidRDefault="000F7377">
      <w:r xmlns:w="http://schemas.openxmlformats.org/wordprocessingml/2006/main">
        <w:t xml:space="preserve">Hebreos 9:24 Porque no entró Cristo en el Santuario hecho de mano, figura del verdadero; sino al cielo mismo, para presentarse ahora ante la presencia de Dios por nosotros:</w:t>
      </w:r>
    </w:p>
    <w:p w14:paraId="0CE6AC6E" w14:textId="77777777" w:rsidR="000F7377" w:rsidRDefault="000F7377"/>
    <w:p w14:paraId="0871B45B" w14:textId="77777777" w:rsidR="000F7377" w:rsidRDefault="000F7377">
      <w:r xmlns:w="http://schemas.openxmlformats.org/wordprocessingml/2006/main">
        <w:t xml:space="preserve">Cristo entró al cielo para presentarse ante Dios en nuestro nombre.</w:t>
      </w:r>
    </w:p>
    <w:p w14:paraId="0D20C9F9" w14:textId="77777777" w:rsidR="000F7377" w:rsidRDefault="000F7377"/>
    <w:p w14:paraId="3DF110CD" w14:textId="77777777" w:rsidR="000F7377" w:rsidRDefault="000F7377">
      <w:r xmlns:w="http://schemas.openxmlformats.org/wordprocessingml/2006/main">
        <w:t xml:space="preserve">1. El Sacrificio de Cristo: Su aparición ante Dios por nosotros</w:t>
      </w:r>
    </w:p>
    <w:p w14:paraId="641E5CEA" w14:textId="77777777" w:rsidR="000F7377" w:rsidRDefault="000F7377"/>
    <w:p w14:paraId="7BDF720B" w14:textId="77777777" w:rsidR="000F7377" w:rsidRDefault="000F7377">
      <w:r xmlns:w="http://schemas.openxmlformats.org/wordprocessingml/2006/main">
        <w:t xml:space="preserve">2. El poder de nuestra intercesión a través de Cristo</w:t>
      </w:r>
    </w:p>
    <w:p w14:paraId="4627058F" w14:textId="77777777" w:rsidR="000F7377" w:rsidRDefault="000F7377"/>
    <w:p w14:paraId="620D18A3" w14:textId="77777777" w:rsidR="000F7377" w:rsidRDefault="000F7377">
      <w:r xmlns:w="http://schemas.openxmlformats.org/wordprocessingml/2006/main">
        <w:t xml:space="preserve">1. Romanos 8:34 - “¿Quién condenará? Cristo Jesús es el que murió, es más, el que resucitó, el que está a la diestra de Dios, el que verdaderamente intercede por nosotros”.</w:t>
      </w:r>
    </w:p>
    <w:p w14:paraId="2B770F51" w14:textId="77777777" w:rsidR="000F7377" w:rsidRDefault="000F7377"/>
    <w:p w14:paraId="119351B2" w14:textId="77777777" w:rsidR="000F7377" w:rsidRDefault="000F7377">
      <w:r xmlns:w="http://schemas.openxmlformats.org/wordprocessingml/2006/main">
        <w:t xml:space="preserve">2. Hebreos 4:16 - “Acerquémonos, pues, con confianza al trono de la gracia, para recibir misericordia y hallar gracia para el socorro en el momento de necesidad”.</w:t>
      </w:r>
    </w:p>
    <w:p w14:paraId="5BB1E723" w14:textId="77777777" w:rsidR="000F7377" w:rsidRDefault="000F7377"/>
    <w:p w14:paraId="52FD22E0" w14:textId="77777777" w:rsidR="000F7377" w:rsidRDefault="000F7377">
      <w:r xmlns:w="http://schemas.openxmlformats.org/wordprocessingml/2006/main">
        <w:t xml:space="preserve">Hebreos 9:25 Ni tampoco que se ofrezca muchas veces, como el sumo sacerdote entra en el lugar santo cada año con sangre ajena;</w:t>
      </w:r>
    </w:p>
    <w:p w14:paraId="542FBA33" w14:textId="77777777" w:rsidR="000F7377" w:rsidRDefault="000F7377"/>
    <w:p w14:paraId="460713AA" w14:textId="77777777" w:rsidR="000F7377" w:rsidRDefault="000F7377">
      <w:r xmlns:w="http://schemas.openxmlformats.org/wordprocessingml/2006/main">
        <w:t xml:space="preserve">El autor de Hebreos explica que Jesús no necesitaba ofrecerse continuamente como sacrificio, a diferencia del sumo sacerdote que necesitaba ofrecer la sangre de otros cada año.</w:t>
      </w:r>
    </w:p>
    <w:p w14:paraId="188A3222" w14:textId="77777777" w:rsidR="000F7377" w:rsidRDefault="000F7377"/>
    <w:p w14:paraId="08B1FFDF" w14:textId="77777777" w:rsidR="000F7377" w:rsidRDefault="000F7377">
      <w:r xmlns:w="http://schemas.openxmlformats.org/wordprocessingml/2006/main">
        <w:t xml:space="preserve">1: El único sacrificio que Jesús hizo de sí mismo fue suficiente para traernos la salvación.</w:t>
      </w:r>
    </w:p>
    <w:p w14:paraId="2FB1C65C" w14:textId="77777777" w:rsidR="000F7377" w:rsidRDefault="000F7377"/>
    <w:p w14:paraId="521381AD" w14:textId="77777777" w:rsidR="000F7377" w:rsidRDefault="000F7377">
      <w:r xmlns:w="http://schemas.openxmlformats.org/wordprocessingml/2006/main">
        <w:t xml:space="preserve">2: Podemos estar agradecidos de que el sacrificio de Jesús fue suficiente para cubrir nuestros pecados.</w:t>
      </w:r>
    </w:p>
    <w:p w14:paraId="5162A3E9" w14:textId="77777777" w:rsidR="000F7377" w:rsidRDefault="000F7377"/>
    <w:p w14:paraId="50370838" w14:textId="77777777" w:rsidR="000F7377" w:rsidRDefault="000F7377">
      <w:r xmlns:w="http://schemas.openxmlformats.org/wordprocessingml/2006/main">
        <w:t xml:space="preserve">1: Romanos 6:10 - Por cuanto murió, al pecado murió una vez para siempre, pero la vida que vive, para Dios vive.</w:t>
      </w:r>
    </w:p>
    <w:p w14:paraId="6A433FBB" w14:textId="77777777" w:rsidR="000F7377" w:rsidRDefault="000F7377"/>
    <w:p w14:paraId="30F0DEA6" w14:textId="77777777" w:rsidR="000F7377" w:rsidRDefault="000F7377">
      <w:r xmlns:w="http://schemas.openxmlformats.org/wordprocessingml/2006/main">
        <w:t xml:space="preserve">2: 1 Pedro 3:18 - Porque también Cristo padeció una sola vez por los pecados, el justo por los injustos, para llevarnos a Dios.</w:t>
      </w:r>
    </w:p>
    <w:p w14:paraId="239A477F" w14:textId="77777777" w:rsidR="000F7377" w:rsidRDefault="000F7377"/>
    <w:p w14:paraId="70B587A9" w14:textId="77777777" w:rsidR="000F7377" w:rsidRDefault="000F7377">
      <w:r xmlns:w="http://schemas.openxmlformats.org/wordprocessingml/2006/main">
        <w:t xml:space="preserve">Hebreos 9:26 Porque entonces era necesario que padeciera muchas veces desde la fundación del mundo; pero ahora, en el fin del mundo, se presentó una sola vez para quitar el pecado con el sacrificio de sí mismo.</w:t>
      </w:r>
    </w:p>
    <w:p w14:paraId="7F2244E5" w14:textId="77777777" w:rsidR="000F7377" w:rsidRDefault="000F7377"/>
    <w:p w14:paraId="60B9F19C" w14:textId="77777777" w:rsidR="000F7377" w:rsidRDefault="000F7377">
      <w:r xmlns:w="http://schemas.openxmlformats.org/wordprocessingml/2006/main">
        <w:t xml:space="preserve">1: Jesucristo ha venido para quitar el pecado por todos nosotros sacrificándose a sí mismo.</w:t>
      </w:r>
    </w:p>
    <w:p w14:paraId="5876E794" w14:textId="77777777" w:rsidR="000F7377" w:rsidRDefault="000F7377"/>
    <w:p w14:paraId="649F06E9" w14:textId="77777777" w:rsidR="000F7377" w:rsidRDefault="000F7377">
      <w:r xmlns:w="http://schemas.openxmlformats.org/wordprocessingml/2006/main">
        <w:t xml:space="preserve">2: Jesucristo ha aparecido una vez en el fin del mundo para quitar el pecado mediante su propio sacrificio.</w:t>
      </w:r>
    </w:p>
    <w:p w14:paraId="43D8F2EF" w14:textId="77777777" w:rsidR="000F7377" w:rsidRDefault="000F7377"/>
    <w:p w14:paraId="74EC8FF1"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325AF794" w14:textId="77777777" w:rsidR="000F7377" w:rsidRDefault="000F7377"/>
    <w:p w14:paraId="66D8B950" w14:textId="77777777" w:rsidR="000F7377" w:rsidRDefault="000F7377">
      <w:r xmlns:w="http://schemas.openxmlformats.org/wordprocessingml/2006/main">
        <w:t xml:space="preserve">2: 1 Juan 2:2 - Él es la propiciación por nuestros pecados, y no sólo por los nuestros, sino también por los de todo el mundo.</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9:27 Y como está establecido que los hombres mueran una sola vez, pero después de esto el juicio:</w:t>
      </w:r>
    </w:p>
    <w:p w14:paraId="413C477C" w14:textId="77777777" w:rsidR="000F7377" w:rsidRDefault="000F7377"/>
    <w:p w14:paraId="408F3A7C" w14:textId="77777777" w:rsidR="000F7377" w:rsidRDefault="000F7377">
      <w:r xmlns:w="http://schemas.openxmlformats.org/wordprocessingml/2006/main">
        <w:t xml:space="preserve">Todas las personas eventualmente morirán y luego enfrentarán el juicio.</w:t>
      </w:r>
    </w:p>
    <w:p w14:paraId="51C38A1A" w14:textId="77777777" w:rsidR="000F7377" w:rsidRDefault="000F7377"/>
    <w:p w14:paraId="5595E63B" w14:textId="77777777" w:rsidR="000F7377" w:rsidRDefault="000F7377">
      <w:r xmlns:w="http://schemas.openxmlformats.org/wordprocessingml/2006/main">
        <w:t xml:space="preserve">1. El destino final de todos: vida, muerte y juicio</w:t>
      </w:r>
    </w:p>
    <w:p w14:paraId="72AE36A7" w14:textId="77777777" w:rsidR="000F7377" w:rsidRDefault="000F7377"/>
    <w:p w14:paraId="2073A0FA" w14:textId="77777777" w:rsidR="000F7377" w:rsidRDefault="000F7377">
      <w:r xmlns:w="http://schemas.openxmlformats.org/wordprocessingml/2006/main">
        <w:t xml:space="preserve">2. La certeza de la muerte y la incertidumbre del juicio</w:t>
      </w:r>
    </w:p>
    <w:p w14:paraId="0EF3577D" w14:textId="77777777" w:rsidR="000F7377" w:rsidRDefault="000F7377"/>
    <w:p w14:paraId="28700086" w14:textId="77777777" w:rsidR="000F7377" w:rsidRDefault="000F7377">
      <w:r xmlns:w="http://schemas.openxmlformats.org/wordprocessingml/2006/main">
        <w:t xml:space="preserve">1. Eclesiastés 12:7-8 (Y el polvo vuelve a la tierra de donde vino, y el espíritu vuelve a Dios que lo dio. “Todo es sin sentido”, dice el Maestro, “¡completamente sin sentido!”)</w:t>
      </w:r>
    </w:p>
    <w:p w14:paraId="6BD0CB4D" w14:textId="77777777" w:rsidR="000F7377" w:rsidRDefault="000F7377"/>
    <w:p w14:paraId="441432C5" w14:textId="77777777" w:rsidR="000F7377" w:rsidRDefault="000F7377">
      <w:r xmlns:w="http://schemas.openxmlformats.org/wordprocessingml/2006/main">
        <w:t xml:space="preserve">2. Lucas 16:19-31 (“Había un hombre rico que se vestía de púrpura y lino fino, y hacía banquetes suntuosamente cada día. Y a su puerta estaba tendido un hombre pobre llamado Lázaro, cubierto de llagas, que deseaba ser alimentado con lo que caía de la mesa del rico, y hasta los perros venían y lamían sus llagas.)</w:t>
      </w:r>
    </w:p>
    <w:p w14:paraId="55EC9BB0" w14:textId="77777777" w:rsidR="000F7377" w:rsidRDefault="000F7377"/>
    <w:p w14:paraId="711D8CE5" w14:textId="77777777" w:rsidR="000F7377" w:rsidRDefault="000F7377">
      <w:r xmlns:w="http://schemas.openxmlformats.org/wordprocessingml/2006/main">
        <w:t xml:space="preserve">Hebreos 9:28 Así que Cristo fue ofrecido una sola vez para llevar los pecados de muchos; y a los que le esperan, aparecerá por segunda vez sin pecado para salvación.</w:t>
      </w:r>
    </w:p>
    <w:p w14:paraId="15B324DB" w14:textId="77777777" w:rsidR="000F7377" w:rsidRDefault="000F7377"/>
    <w:p w14:paraId="14999C2F" w14:textId="77777777" w:rsidR="000F7377" w:rsidRDefault="000F7377">
      <w:r xmlns:w="http://schemas.openxmlformats.org/wordprocessingml/2006/main">
        <w:t xml:space="preserve">Cristo fue ofrecido una vez para llevar los pecados de muchos y aparecerá por segunda vez para salvación.</w:t>
      </w:r>
    </w:p>
    <w:p w14:paraId="64097A82" w14:textId="77777777" w:rsidR="000F7377" w:rsidRDefault="000F7377"/>
    <w:p w14:paraId="5AADB959" w14:textId="77777777" w:rsidR="000F7377" w:rsidRDefault="000F7377">
      <w:r xmlns:w="http://schemas.openxmlformats.org/wordprocessingml/2006/main">
        <w:t xml:space="preserve">1: Jesús vino a salvarnos de nuestros pecados, y vendrá otra vez para traernos la salvación.</w:t>
      </w:r>
    </w:p>
    <w:p w14:paraId="55AC694B" w14:textId="77777777" w:rsidR="000F7377" w:rsidRDefault="000F7377"/>
    <w:p w14:paraId="5250338B" w14:textId="77777777" w:rsidR="000F7377" w:rsidRDefault="000F7377">
      <w:r xmlns:w="http://schemas.openxmlformats.org/wordprocessingml/2006/main">
        <w:t xml:space="preserve">2: La sangre de Jesús ya fue derramada por nosotros, y un día regresará para llevarnos a la gracia salvadora.</w:t>
      </w:r>
    </w:p>
    <w:p w14:paraId="69D63868" w14:textId="77777777" w:rsidR="000F7377" w:rsidRDefault="000F7377"/>
    <w:p w14:paraId="5A3ED09C" w14:textId="77777777" w:rsidR="000F7377" w:rsidRDefault="000F7377">
      <w:r xmlns:w="http://schemas.openxmlformats.org/wordprocessingml/2006/main">
        <w:t xml:space="preserve">1: Romanos 5:8-9 - Pero Dios demuestra su amor para con nosotros en esto: siendo aún pecadores, Cristo murió por nosotros. Puesto que ahora hemos sido justificados en su sangre, ¡cuánto más seremos </w:t>
      </w:r>
      <w:r xmlns:w="http://schemas.openxmlformats.org/wordprocessingml/2006/main">
        <w:lastRenderedPageBreak xmlns:w="http://schemas.openxmlformats.org/wordprocessingml/2006/main"/>
      </w:r>
      <w:r xmlns:w="http://schemas.openxmlformats.org/wordprocessingml/2006/main">
        <w:t xml:space="preserve">salvos de la ira de Dios por medio de él!</w:t>
      </w:r>
    </w:p>
    <w:p w14:paraId="36D5E0EA" w14:textId="77777777" w:rsidR="000F7377" w:rsidRDefault="000F7377"/>
    <w:p w14:paraId="46224E98" w14:textId="77777777" w:rsidR="000F7377" w:rsidRDefault="000F7377">
      <w:r xmlns:w="http://schemas.openxmlformats.org/wordprocessingml/2006/main">
        <w:t xml:space="preserve">2: Isaías 53:5 - Pero él fue traspasado por nuestras transgresiones, molido por nuestras iniquidades; sobre él recayó el castigo que nos trajo la paz, y por sus llagas fuimos nosotros curados.</w:t>
      </w:r>
    </w:p>
    <w:p w14:paraId="2D2DF20A" w14:textId="77777777" w:rsidR="000F7377" w:rsidRDefault="000F7377"/>
    <w:p w14:paraId="26914EF8" w14:textId="77777777" w:rsidR="000F7377" w:rsidRDefault="000F7377">
      <w:r xmlns:w="http://schemas.openxmlformats.org/wordprocessingml/2006/main">
        <w:t xml:space="preserve">Hebreos 10 es el décimo capítulo del libro de Hebreos, donde el autor continúa enfatizando la superioridad y suficiencia del sacrificio de Cristo. El capítulo explora cómo el sacrificio de Jesús supera los sacrificios del antiguo pacto y llama a los creyentes a perseverar en la fe, confiados en la seguridad de la salvación a través de Cristo.</w:t>
      </w:r>
    </w:p>
    <w:p w14:paraId="2F8F4F98" w14:textId="77777777" w:rsidR="000F7377" w:rsidRDefault="000F7377"/>
    <w:p w14:paraId="27ED4958" w14:textId="77777777" w:rsidR="000F7377" w:rsidRDefault="000F7377">
      <w:r xmlns:w="http://schemas.openxmlformats.org/wordprocessingml/2006/main">
        <w:t xml:space="preserve">1er Párrafo: El autor destaca la insuficiencia de los sacrificios de animales bajo el antiguo pacto (Hebreos 10:1-18). Explica que estos sacrificios no podían quitar los pecados, sino que eran un recordatorio del pecado año tras año. En contraste, el sacrificio de Jesús es perfecto y completo. Al ofrecer Su cuerpo una vez para siempre, Él santificó a los creyentes y los perfeccionó para siempre. El Espíritu Santo también testifica que Dios ya no se acordará más de sus pecados bajo este nuevo pacto.</w:t>
      </w:r>
    </w:p>
    <w:p w14:paraId="5523879D" w14:textId="77777777" w:rsidR="000F7377" w:rsidRDefault="000F7377"/>
    <w:p w14:paraId="4F167949" w14:textId="77777777" w:rsidR="000F7377" w:rsidRDefault="000F7377">
      <w:r xmlns:w="http://schemas.openxmlformats.org/wordprocessingml/2006/main">
        <w:t xml:space="preserve">2do Párrafo: El autor anima a los creyentes a acercarse a Dios con confianza a través de Jesús (Hebreos 10:19-25). Enfatiza que, dado que tenemos confianza en entrar a la presencia de Dios por la sangre de Jesús, debemos acercarnos con corazones sinceros y plena seguridad de fe. Se insta a los creyentes a aferrarse firmemente a su confesión sin vacilar porque Dios es fiel a sus promesas. También deben considerar cómo pueden estimularse unos a otros hacia el amor y las buenas obras, reuniéndose regularmente para animarse.</w:t>
      </w:r>
    </w:p>
    <w:p w14:paraId="2C37CAE6" w14:textId="77777777" w:rsidR="000F7377" w:rsidRDefault="000F7377"/>
    <w:p w14:paraId="736FAA2D" w14:textId="77777777" w:rsidR="000F7377" w:rsidRDefault="000F7377">
      <w:r xmlns:w="http://schemas.openxmlformats.org/wordprocessingml/2006/main">
        <w:t xml:space="preserve">3er párrafo: El capítulo concluye advirtiendo contra el pecado intencional (Hebreos 10:26-39). El autor advierte que si alguien continúa pecando deliberadamente después de recibir el conocimiento de la verdad, no quedará ningún sacrificio por sus pecados: sólo la terrible expectativa del juicio y la ira ardiente. Se recuerda a los creyentes que no desperdicien su confianza, sino que perseveren en la fe para poder recibir lo prometido: una recompensa de Dios. Se les anima a no retroceder, sino a ser aquellos que tienen fe y preservan sus almas.</w:t>
      </w:r>
    </w:p>
    <w:p w14:paraId="1DE06B46" w14:textId="77777777" w:rsidR="000F7377" w:rsidRDefault="000F7377"/>
    <w:p w14:paraId="458017B3" w14:textId="77777777" w:rsidR="000F7377" w:rsidRDefault="000F7377">
      <w:r xmlns:w="http://schemas.openxmlformats.org/wordprocessingml/2006/main">
        <w:t xml:space="preserve">En resumen,</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capítulo diez de Hebreos enfatiza el sacrificio superior de Cristo en comparación con los sacrificios de animales bajo el antiguo pacto.</w:t>
      </w:r>
    </w:p>
    <w:p w14:paraId="25D256A9" w14:textId="77777777" w:rsidR="000F7377" w:rsidRDefault="000F7377">
      <w:r xmlns:w="http://schemas.openxmlformats.org/wordprocessingml/2006/main">
        <w:t xml:space="preserve">El autor destaca cómo el sacrificio de Jesús es perfecto y completo, santificando a los creyentes para siempre.</w:t>
      </w:r>
    </w:p>
    <w:p w14:paraId="11536039" w14:textId="77777777" w:rsidR="000F7377" w:rsidRDefault="000F7377"/>
    <w:p w14:paraId="469F217B" w14:textId="77777777" w:rsidR="000F7377" w:rsidRDefault="000F7377">
      <w:r xmlns:w="http://schemas.openxmlformats.org/wordprocessingml/2006/main">
        <w:t xml:space="preserve">Se anima a los creyentes a acercarse a Dios con confianza a través de la sangre de Jesús, manteniendo firme su confesión sin vacilar. Se les insta a reunirse para animarse mutuamente en el amor y las buenas obras.</w:t>
      </w:r>
    </w:p>
    <w:p w14:paraId="61D43D0E" w14:textId="77777777" w:rsidR="000F7377" w:rsidRDefault="000F7377"/>
    <w:p w14:paraId="263725F8" w14:textId="77777777" w:rsidR="000F7377" w:rsidRDefault="000F7377">
      <w:r xmlns:w="http://schemas.openxmlformats.org/wordprocessingml/2006/main">
        <w:t xml:space="preserve">El capítulo concluye con una advertencia contra el pecado intencional, recordando a los creyentes que no deben desperdiciar su confianza, sino perseverar en la fe hasta recibir lo prometido: una recompensa de Dios. Este capítulo sirve como recordatorio del sacrificio todo suficiente de Cristo, llamando a los creyentes a perseverar en la fe con plena seguridad mientras se animan unos a otros a lo largo del camino hacia la salvación eterna.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Hebreos 10:1 Porque la ley, teniendo la sombra de los bienes venideros, y no la imagen misma de las cosas, nunca puede, con los sacrificios que se ofrecen continuamente año tras año, hacer perfectos a los que a ella se acercan.</w:t>
      </w:r>
    </w:p>
    <w:p w14:paraId="23DF31A2" w14:textId="77777777" w:rsidR="000F7377" w:rsidRDefault="000F7377"/>
    <w:p w14:paraId="447FE0F4" w14:textId="77777777" w:rsidR="000F7377" w:rsidRDefault="000F7377">
      <w:r xmlns:w="http://schemas.openxmlformats.org/wordprocessingml/2006/main">
        <w:t xml:space="preserve">La Ley del Antiguo Testamento era una mera sombra de las cosas perfectas que estaban por venir. Los sacrificios no podían perfeccionar a los adoradores.</w:t>
      </w:r>
    </w:p>
    <w:p w14:paraId="78E5C6F4" w14:textId="77777777" w:rsidR="000F7377" w:rsidRDefault="000F7377"/>
    <w:p w14:paraId="220E8870" w14:textId="77777777" w:rsidR="000F7377" w:rsidRDefault="000F7377">
      <w:r xmlns:w="http://schemas.openxmlformats.org/wordprocessingml/2006/main">
        <w:t xml:space="preserve">1. La muerte de Jesús ha perfeccionado lo que el Antiguo Testamento no pudo</w:t>
      </w:r>
    </w:p>
    <w:p w14:paraId="2294E5AA" w14:textId="77777777" w:rsidR="000F7377" w:rsidRDefault="000F7377"/>
    <w:p w14:paraId="453B6E58" w14:textId="77777777" w:rsidR="000F7377" w:rsidRDefault="000F7377">
      <w:r xmlns:w="http://schemas.openxmlformats.org/wordprocessingml/2006/main">
        <w:t xml:space="preserve">2. La perfección de la muerte de Jesús: el cumplimiento del Antiguo Testamento</w:t>
      </w:r>
    </w:p>
    <w:p w14:paraId="1404F9AB" w14:textId="77777777" w:rsidR="000F7377" w:rsidRDefault="000F7377"/>
    <w:p w14:paraId="1DEAC47A" w14:textId="77777777" w:rsidR="000F7377" w:rsidRDefault="000F7377">
      <w:r xmlns:w="http://schemas.openxmlformats.org/wordprocessingml/2006/main">
        <w:t xml:space="preserve">1. Romanos 10:4 - Porque el fin de la ley es Cristo, para justicia a todo aquel que cree.</w:t>
      </w:r>
    </w:p>
    <w:p w14:paraId="52804E5E" w14:textId="77777777" w:rsidR="000F7377" w:rsidRDefault="000F7377"/>
    <w:p w14:paraId="1F4B4205" w14:textId="77777777" w:rsidR="000F7377" w:rsidRDefault="000F7377">
      <w:r xmlns:w="http://schemas.openxmlformats.org/wordprocessingml/2006/main">
        <w:t xml:space="preserve">2. Gálatas 3:24–25 - Así que la ley fue nuestro guardián hasta que vino Cristo, para que pudiéramos ser </w:t>
      </w:r>
      <w:r xmlns:w="http://schemas.openxmlformats.org/wordprocessingml/2006/main">
        <w:lastRenderedPageBreak xmlns:w="http://schemas.openxmlformats.org/wordprocessingml/2006/main"/>
      </w:r>
      <w:r xmlns:w="http://schemas.openxmlformats.org/wordprocessingml/2006/main">
        <w:t xml:space="preserve">justificados por la fe. Pero ahora que ha llegado la fe, ya no estamos bajo ningún tutor.</w:t>
      </w:r>
    </w:p>
    <w:p w14:paraId="25307370" w14:textId="77777777" w:rsidR="000F7377" w:rsidRDefault="000F7377"/>
    <w:p w14:paraId="4EC95D50" w14:textId="77777777" w:rsidR="000F7377" w:rsidRDefault="000F7377">
      <w:r xmlns:w="http://schemas.openxmlformats.org/wordprocessingml/2006/main">
        <w:t xml:space="preserve">Hebreos 10:2 Porque entonces ¿no habrían dejado de ofrecerse? porque los adoradores una vez purgados no deberían haber tenido más conciencia de pecados.</w:t>
      </w:r>
    </w:p>
    <w:p w14:paraId="1E0DA6CC" w14:textId="77777777" w:rsidR="000F7377" w:rsidRDefault="000F7377"/>
    <w:p w14:paraId="0CC4A6B2" w14:textId="77777777" w:rsidR="000F7377" w:rsidRDefault="000F7377">
      <w:r xmlns:w="http://schemas.openxmlformats.org/wordprocessingml/2006/main">
        <w:t xml:space="preserve">Los adoradores de Dios han sido purificados y no deberían tener más conciencia de pecado.</w:t>
      </w:r>
    </w:p>
    <w:p w14:paraId="6F3BB22F" w14:textId="77777777" w:rsidR="000F7377" w:rsidRDefault="000F7377"/>
    <w:p w14:paraId="602FA5C4" w14:textId="77777777" w:rsidR="000F7377" w:rsidRDefault="000F7377">
      <w:r xmlns:w="http://schemas.openxmlformats.org/wordprocessingml/2006/main">
        <w:t xml:space="preserve">1. El poder de la purificación: comprender el significado de la expiación</w:t>
      </w:r>
    </w:p>
    <w:p w14:paraId="1EF7313D" w14:textId="77777777" w:rsidR="000F7377" w:rsidRDefault="000F7377"/>
    <w:p w14:paraId="0C28AD42" w14:textId="77777777" w:rsidR="000F7377" w:rsidRDefault="000F7377">
      <w:r xmlns:w="http://schemas.openxmlformats.org/wordprocessingml/2006/main">
        <w:t xml:space="preserve">2. Liberar nuestras conciencias: experimentar la libertad de la purificación</w:t>
      </w:r>
    </w:p>
    <w:p w14:paraId="0F8B6404" w14:textId="77777777" w:rsidR="000F7377" w:rsidRDefault="000F7377"/>
    <w:p w14:paraId="7188B947" w14:textId="77777777" w:rsidR="000F7377" w:rsidRDefault="000F7377">
      <w:r xmlns:w="http://schemas.openxmlformats.org/wordprocessingml/2006/main">
        <w:t xml:space="preserve">1. Salmo 103:12 - Como está de lejos el oriente del occidente, así alejó de nosotros nuestras transgresiones.</w:t>
      </w:r>
    </w:p>
    <w:p w14:paraId="2538D21B" w14:textId="77777777" w:rsidR="000F7377" w:rsidRDefault="000F7377"/>
    <w:p w14:paraId="0FE10C49" w14:textId="77777777" w:rsidR="000F7377" w:rsidRDefault="000F7377">
      <w:r xmlns:w="http://schemas.openxmlformats.org/wordprocessingml/2006/main">
        <w:t xml:space="preserve">2. 1 Juan 1:7-9 - Pero si andamos en luz, como él está en luz, tenemos comunión unos con otros, y la sangre de Jesús su Hijo nos limpia de todo pecado.</w:t>
      </w:r>
    </w:p>
    <w:p w14:paraId="47A10205" w14:textId="77777777" w:rsidR="000F7377" w:rsidRDefault="000F7377"/>
    <w:p w14:paraId="06D747D2" w14:textId="77777777" w:rsidR="000F7377" w:rsidRDefault="000F7377">
      <w:r xmlns:w="http://schemas.openxmlformats.org/wordprocessingml/2006/main">
        <w:t xml:space="preserve">Hebreos 10:3 Pero en esos sacrificios se hace nuevamente memoria de los pecados cada año.</w:t>
      </w:r>
    </w:p>
    <w:p w14:paraId="0BEAFA24" w14:textId="77777777" w:rsidR="000F7377" w:rsidRDefault="000F7377"/>
    <w:p w14:paraId="508AE90E" w14:textId="77777777" w:rsidR="000F7377" w:rsidRDefault="000F7377">
      <w:r xmlns:w="http://schemas.openxmlformats.org/wordprocessingml/2006/main">
        <w:t xml:space="preserve">El autor de Hebreos afirma que en el Antiguo Testamento se hacían sacrificios cada año como recordatorio del pecado.</w:t>
      </w:r>
    </w:p>
    <w:p w14:paraId="7C1B9DD7" w14:textId="77777777" w:rsidR="000F7377" w:rsidRDefault="000F7377"/>
    <w:p w14:paraId="4A83468D" w14:textId="77777777" w:rsidR="000F7377" w:rsidRDefault="000F7377">
      <w:r xmlns:w="http://schemas.openxmlformats.org/wordprocessingml/2006/main">
        <w:t xml:space="preserve">1. El poder del recuerdo: aprender del Antiguo Testamento</w:t>
      </w:r>
    </w:p>
    <w:p w14:paraId="29367C65" w14:textId="77777777" w:rsidR="000F7377" w:rsidRDefault="000F7377"/>
    <w:p w14:paraId="2A4EFB1F" w14:textId="77777777" w:rsidR="000F7377" w:rsidRDefault="000F7377">
      <w:r xmlns:w="http://schemas.openxmlformats.org/wordprocessingml/2006/main">
        <w:t xml:space="preserve">2. El significado del sacrificio: encontrar renovación a través de la expiación</w:t>
      </w:r>
    </w:p>
    <w:p w14:paraId="3304923B" w14:textId="77777777" w:rsidR="000F7377" w:rsidRDefault="000F7377"/>
    <w:p w14:paraId="516A9D3A" w14:textId="77777777" w:rsidR="000F7377" w:rsidRDefault="000F7377">
      <w:r xmlns:w="http://schemas.openxmlformats.org/wordprocessingml/2006/main">
        <w:t xml:space="preserve">1. Isaías 43:25 - "Yo, yo soy el que borro tus transgresiones por amor a mí mismo, y </w:t>
      </w:r>
      <w:r xmlns:w="http://schemas.openxmlformats.org/wordprocessingml/2006/main">
        <w:lastRenderedPageBreak xmlns:w="http://schemas.openxmlformats.org/wordprocessingml/2006/main"/>
      </w:r>
      <w:r xmlns:w="http://schemas.openxmlformats.org/wordprocessingml/2006/main">
        <w:t xml:space="preserve">no se acuerda más de tus pecados".</w:t>
      </w:r>
    </w:p>
    <w:p w14:paraId="021E91F7" w14:textId="77777777" w:rsidR="000F7377" w:rsidRDefault="000F7377"/>
    <w:p w14:paraId="69D266AD" w14:textId="77777777" w:rsidR="000F7377" w:rsidRDefault="000F7377">
      <w:r xmlns:w="http://schemas.openxmlformats.org/wordprocessingml/2006/main">
        <w:t xml:space="preserve">2. Lucas 22:19-20 - “Y tomando pan, dio gracias, lo partió y se lo dio, diciendo: Esto es mi cuerpo entregado por vosotros; Haz esto en mi memoria."</w:t>
      </w:r>
    </w:p>
    <w:p w14:paraId="47B9F2A9" w14:textId="77777777" w:rsidR="000F7377" w:rsidRDefault="000F7377"/>
    <w:p w14:paraId="439F18E2" w14:textId="77777777" w:rsidR="000F7377" w:rsidRDefault="000F7377">
      <w:r xmlns:w="http://schemas.openxmlformats.org/wordprocessingml/2006/main">
        <w:t xml:space="preserve">Hebreos 10:4 Porque no es posible que la sangre de toros y de machos cabríos quite los pecados.</w:t>
      </w:r>
    </w:p>
    <w:p w14:paraId="498A67A0" w14:textId="77777777" w:rsidR="000F7377" w:rsidRDefault="000F7377"/>
    <w:p w14:paraId="5DB63094" w14:textId="77777777" w:rsidR="000F7377" w:rsidRDefault="000F7377">
      <w:r xmlns:w="http://schemas.openxmlformats.org/wordprocessingml/2006/main">
        <w:t xml:space="preserve">La sangre de toros y machos cabríos no puede quitar los pecados.</w:t>
      </w:r>
    </w:p>
    <w:p w14:paraId="3172743C" w14:textId="77777777" w:rsidR="000F7377" w:rsidRDefault="000F7377"/>
    <w:p w14:paraId="0EE1ECCE" w14:textId="77777777" w:rsidR="000F7377" w:rsidRDefault="000F7377">
      <w:r xmlns:w="http://schemas.openxmlformats.org/wordprocessingml/2006/main">
        <w:t xml:space="preserve">1. El poder de la sangre de Jesús para quitar nuestros pecados</w:t>
      </w:r>
    </w:p>
    <w:p w14:paraId="0C46477F" w14:textId="77777777" w:rsidR="000F7377" w:rsidRDefault="000F7377"/>
    <w:p w14:paraId="7F319080" w14:textId="77777777" w:rsidR="000F7377" w:rsidRDefault="000F7377">
      <w:r xmlns:w="http://schemas.openxmlformats.org/wordprocessingml/2006/main">
        <w:t xml:space="preserve">2. El poder de la gracia de Dios para perdonarnos</w:t>
      </w:r>
    </w:p>
    <w:p w14:paraId="2B8175A3" w14:textId="77777777" w:rsidR="000F7377" w:rsidRDefault="000F7377"/>
    <w:p w14:paraId="208AC0DD" w14:textId="77777777" w:rsidR="000F7377" w:rsidRDefault="000F7377">
      <w:r xmlns:w="http://schemas.openxmlformats.org/wordprocessingml/2006/main">
        <w:t xml:space="preserve">1. Romanos 3:24-26 - Siendo justificados gratuitamente por su gracia, mediante la redención que es en Cristo Jesús.</w:t>
      </w:r>
    </w:p>
    <w:p w14:paraId="06159F2D" w14:textId="77777777" w:rsidR="000F7377" w:rsidRDefault="000F7377"/>
    <w:p w14:paraId="0688405E" w14:textId="77777777" w:rsidR="000F7377" w:rsidRDefault="000F7377">
      <w:r xmlns:w="http://schemas.openxmlformats.org/wordprocessingml/2006/main">
        <w:t xml:space="preserve">2. Colosenses 1:13-14 - Porque él nos rescató del dominio de las tinieblas y nos introdujo en el reino del Hijo amado, en quien tenemos la redención, el perdón de los pecados.</w:t>
      </w:r>
    </w:p>
    <w:p w14:paraId="341A0069" w14:textId="77777777" w:rsidR="000F7377" w:rsidRDefault="000F7377"/>
    <w:p w14:paraId="648E80B4" w14:textId="77777777" w:rsidR="000F7377" w:rsidRDefault="000F7377">
      <w:r xmlns:w="http://schemas.openxmlformats.org/wordprocessingml/2006/main">
        <w:t xml:space="preserve">Hebreos 10:5 Por lo cual, cuando viene al mundo, dice: Sacrificio y ofrenda no quisiste, pero me has preparado un cuerpo.</w:t>
      </w:r>
    </w:p>
    <w:p w14:paraId="49EC5AF2" w14:textId="77777777" w:rsidR="000F7377" w:rsidRDefault="000F7377"/>
    <w:p w14:paraId="0B69E2CA" w14:textId="77777777" w:rsidR="000F7377" w:rsidRDefault="000F7377">
      <w:r xmlns:w="http://schemas.openxmlformats.org/wordprocessingml/2006/main">
        <w:t xml:space="preserve">El sacrificio y la ofrenda no eran lo que Dios deseaba, sino que deseaba un cuerpo preparado para él.</w:t>
      </w:r>
    </w:p>
    <w:p w14:paraId="782E0FEF" w14:textId="77777777" w:rsidR="000F7377" w:rsidRDefault="000F7377"/>
    <w:p w14:paraId="1A2638A4" w14:textId="77777777" w:rsidR="000F7377" w:rsidRDefault="000F7377">
      <w:r xmlns:w="http://schemas.openxmlformats.org/wordprocessingml/2006/main">
        <w:t xml:space="preserve">1: El Cuerpo de Cristo - Una mirada a por qué Dios deseaba un cuerpo preparado para él.</w:t>
      </w:r>
    </w:p>
    <w:p w14:paraId="4757A5F2" w14:textId="77777777" w:rsidR="000F7377" w:rsidRDefault="000F7377"/>
    <w:p w14:paraId="088621DD" w14:textId="77777777" w:rsidR="000F7377" w:rsidRDefault="000F7377">
      <w:r xmlns:w="http://schemas.openxmlformats.org/wordprocessingml/2006/main">
        <w:t xml:space="preserve">2: Sacrificarnos a nosotros mismos - Un examen de lo que significa ofrecernos como sacrificios vivos a </w:t>
      </w:r>
      <w:r xmlns:w="http://schemas.openxmlformats.org/wordprocessingml/2006/main">
        <w:lastRenderedPageBreak xmlns:w="http://schemas.openxmlformats.org/wordprocessingml/2006/main"/>
      </w:r>
      <w:r xmlns:w="http://schemas.openxmlformats.org/wordprocessingml/2006/main">
        <w:t xml:space="preserve">Dios.</w:t>
      </w:r>
    </w:p>
    <w:p w14:paraId="1CCDD2CF" w14:textId="77777777" w:rsidR="000F7377" w:rsidRDefault="000F7377"/>
    <w:p w14:paraId="1F1D1988" w14:textId="77777777" w:rsidR="000F7377" w:rsidRDefault="000F7377">
      <w:r xmlns:w="http://schemas.openxmlformats.org/wordprocessingml/2006/main">
        <w:t xml:space="preserve">1: Filipenses 2:5-8 - Haya, pues, en vosotros este sentir que hubo también en Cristo Jesús, el cual, siendo en forma de Dios, no estimó el ser igual a Dios como cosa a que aferrarse, sino que se despojó a sí mismo, y tomó sobre sí forma de siervo, y se hizo semejante a los hombres; y hallándose en la condición de hombre, se humilló a sí mismo, haciéndose obediente hasta la muerte, y muerte de cruz.</w:t>
      </w:r>
    </w:p>
    <w:p w14:paraId="3A693113" w14:textId="77777777" w:rsidR="000F7377" w:rsidRDefault="000F7377"/>
    <w:p w14:paraId="708C885B" w14:textId="77777777" w:rsidR="000F7377" w:rsidRDefault="000F7377">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14:paraId="5A57FED2" w14:textId="77777777" w:rsidR="000F7377" w:rsidRDefault="000F7377"/>
    <w:p w14:paraId="7CD7B08D" w14:textId="77777777" w:rsidR="000F7377" w:rsidRDefault="000F7377">
      <w:r xmlns:w="http://schemas.openxmlformats.org/wordprocessingml/2006/main">
        <w:t xml:space="preserve">Hebreos 10:6 En los holocaustos y sacrificios por el pecado no te agradaste.</w:t>
      </w:r>
    </w:p>
    <w:p w14:paraId="799D117F" w14:textId="77777777" w:rsidR="000F7377" w:rsidRDefault="000F7377"/>
    <w:p w14:paraId="19B53425" w14:textId="77777777" w:rsidR="000F7377" w:rsidRDefault="000F7377">
      <w:r xmlns:w="http://schemas.openxmlformats.org/wordprocessingml/2006/main">
        <w:t xml:space="preserve">Dios no se complace en los holocaustos ni en los sacrificios por el pecado.</w:t>
      </w:r>
    </w:p>
    <w:p w14:paraId="579E1E6C" w14:textId="77777777" w:rsidR="000F7377" w:rsidRDefault="000F7377"/>
    <w:p w14:paraId="6801EACD" w14:textId="77777777" w:rsidR="000F7377" w:rsidRDefault="000F7377">
      <w:r xmlns:w="http://schemas.openxmlformats.org/wordprocessingml/2006/main">
        <w:t xml:space="preserve">1. La Misericordia de Dios es Mayor que nuestro Pecado</w:t>
      </w:r>
    </w:p>
    <w:p w14:paraId="2C99A4F3" w14:textId="77777777" w:rsidR="000F7377" w:rsidRDefault="000F7377"/>
    <w:p w14:paraId="1D59B607" w14:textId="77777777" w:rsidR="000F7377" w:rsidRDefault="000F7377">
      <w:r xmlns:w="http://schemas.openxmlformats.org/wordprocessingml/2006/main">
        <w:t xml:space="preserve">2. El poder del arrepentimiento y el perdón</w:t>
      </w:r>
    </w:p>
    <w:p w14:paraId="15A8E36B" w14:textId="77777777" w:rsidR="000F7377" w:rsidRDefault="000F7377"/>
    <w:p w14:paraId="0B292E2E" w14:textId="77777777" w:rsidR="000F7377" w:rsidRDefault="000F7377">
      <w:r xmlns:w="http://schemas.openxmlformats.org/wordprocessingml/2006/main">
        <w:t xml:space="preserve">1. Isaías 1:11-17 - “¿Qué me es a mí la multitud de vuestros sacrificios?” dice el Señor; “Estoy harto de los holocaustos de carneros y de la grasa de animales bien alimentados; No me deleito en la sangre de toros, ni de corderos, ni de machos cabríos.</w:t>
      </w:r>
    </w:p>
    <w:p w14:paraId="45DD57ED" w14:textId="77777777" w:rsidR="000F7377" w:rsidRDefault="000F7377"/>
    <w:p w14:paraId="5783084C" w14:textId="77777777" w:rsidR="000F7377" w:rsidRDefault="000F7377">
      <w:r xmlns:w="http://schemas.openxmlformats.org/wordprocessingml/2006/main">
        <w:t xml:space="preserve">2. Salmo 51:16-17 - Porque no te deleitarás en el sacrificio, o yo lo daría; No te agradarás con el holocausto. Los sacrificios de Dios son un espíritu quebrantado; Al corazón quebrantado y contrito, oh Dios, no lo despreciarás.</w:t>
      </w:r>
    </w:p>
    <w:p w14:paraId="58E22659" w14:textId="77777777" w:rsidR="000F7377" w:rsidRDefault="000F7377"/>
    <w:p w14:paraId="76E5FCE5" w14:textId="77777777" w:rsidR="000F7377" w:rsidRDefault="000F7377">
      <w:r xmlns:w="http://schemas.openxmlformats.org/wordprocessingml/2006/main">
        <w:t xml:space="preserve">Hebreos 10:7 Entonces dije: He aquí, vengo (en el volumen del libro está escrito de mí) para hacer tu voluntad, </w:t>
      </w:r>
      <w:r xmlns:w="http://schemas.openxmlformats.org/wordprocessingml/2006/main">
        <w:lastRenderedPageBreak xmlns:w="http://schemas.openxmlformats.org/wordprocessingml/2006/main"/>
      </w:r>
      <w:r xmlns:w="http://schemas.openxmlformats.org/wordprocessingml/2006/main">
        <w:t xml:space="preserve">oh Dios.</w:t>
      </w:r>
    </w:p>
    <w:p w14:paraId="7023D1DA" w14:textId="77777777" w:rsidR="000F7377" w:rsidRDefault="000F7377"/>
    <w:p w14:paraId="2936915B" w14:textId="77777777" w:rsidR="000F7377" w:rsidRDefault="000F7377">
      <w:r xmlns:w="http://schemas.openxmlformats.org/wordprocessingml/2006/main">
        <w:t xml:space="preserve">Este pasaje habla del cumplimiento de la voluntad de Dios mediante la venida de Jesús a la tierra.</w:t>
      </w:r>
    </w:p>
    <w:p w14:paraId="2D731EF6" w14:textId="77777777" w:rsidR="000F7377" w:rsidRDefault="000F7377"/>
    <w:p w14:paraId="3477811C" w14:textId="77777777" w:rsidR="000F7377" w:rsidRDefault="000F7377">
      <w:r xmlns:w="http://schemas.openxmlformats.org/wordprocessingml/2006/main">
        <w:t xml:space="preserve">1. "La voluntad de Dios siempre se hace"</w:t>
      </w:r>
    </w:p>
    <w:p w14:paraId="67A0DC6C" w14:textId="77777777" w:rsidR="000F7377" w:rsidRDefault="000F7377"/>
    <w:p w14:paraId="2134FF7E" w14:textId="77777777" w:rsidR="000F7377" w:rsidRDefault="000F7377">
      <w:r xmlns:w="http://schemas.openxmlformats.org/wordprocessingml/2006/main">
        <w:t xml:space="preserve">2. "Someterse a la Voluntad de Dios"</w:t>
      </w:r>
    </w:p>
    <w:p w14:paraId="093A399A" w14:textId="77777777" w:rsidR="000F7377" w:rsidRDefault="000F7377"/>
    <w:p w14:paraId="19C07E99" w14:textId="77777777" w:rsidR="000F7377" w:rsidRDefault="000F7377">
      <w:r xmlns:w="http://schemas.openxmlformats.org/wordprocessingml/2006/main">
        <w:t xml:space="preserve">1. Romanos 8:28-30 "Y sabemos que Dios dispone todas las cosas para el bien de los que le aman, los que han sido llamados conforme a su propósito. Porque a los que Dios conoció de antemano, también los predestinó a ser hechos conformes a la imagen de su Hijo, para que sea el primogénito entre muchos hermanos y hermanas. Y a los que predestinó, a también llamó; a los que llamó, a también justificó; a los que justificó, a también glorificó."</w:t>
      </w:r>
    </w:p>
    <w:p w14:paraId="08C56929" w14:textId="77777777" w:rsidR="000F7377" w:rsidRDefault="000F7377"/>
    <w:p w14:paraId="185FF881" w14:textId="77777777" w:rsidR="000F7377" w:rsidRDefault="000F7377">
      <w:r xmlns:w="http://schemas.openxmlformats.org/wordprocessingml/2006/main">
        <w:t xml:space="preserve">2. Salmo 40:7-8 "Entonces dije: Heme aquí, he venido; de mí está escrito en el rollo. Deseo hacer tu voluntad, Dios mío; tu ley está en mi corazón".</w:t>
      </w:r>
    </w:p>
    <w:p w14:paraId="34CD1F97" w14:textId="77777777" w:rsidR="000F7377" w:rsidRDefault="000F7377"/>
    <w:p w14:paraId="3C41BC92" w14:textId="77777777" w:rsidR="000F7377" w:rsidRDefault="000F7377">
      <w:r xmlns:w="http://schemas.openxmlformats.org/wordprocessingml/2006/main">
        <w:t xml:space="preserve">Hebreos 10:8 Arriba cuando dijo: Sacrificio y ofrenda y holocaustos y ofrenda por el pecado no quisiste, ni te agradó; los que ofrece la ley;</w:t>
      </w:r>
    </w:p>
    <w:p w14:paraId="40EC0947" w14:textId="77777777" w:rsidR="000F7377" w:rsidRDefault="000F7377"/>
    <w:p w14:paraId="3A2CB346" w14:textId="77777777" w:rsidR="000F7377" w:rsidRDefault="000F7377">
      <w:r xmlns:w="http://schemas.openxmlformats.org/wordprocessingml/2006/main">
        <w:t xml:space="preserve">El Señor rechazó las ofrendas prescritas por la ley.</w:t>
      </w:r>
    </w:p>
    <w:p w14:paraId="5FE64D09" w14:textId="77777777" w:rsidR="000F7377" w:rsidRDefault="000F7377"/>
    <w:p w14:paraId="21262C7C" w14:textId="77777777" w:rsidR="000F7377" w:rsidRDefault="000F7377">
      <w:r xmlns:w="http://schemas.openxmlformats.org/wordprocessingml/2006/main">
        <w:t xml:space="preserve">1: Jesús cumplió la ley para salvarnos de nuestros pecados.</w:t>
      </w:r>
    </w:p>
    <w:p w14:paraId="50855F32" w14:textId="77777777" w:rsidR="000F7377" w:rsidRDefault="000F7377"/>
    <w:p w14:paraId="27A1EC50" w14:textId="77777777" w:rsidR="000F7377" w:rsidRDefault="000F7377">
      <w:r xmlns:w="http://schemas.openxmlformats.org/wordprocessingml/2006/main">
        <w:t xml:space="preserve">2: Podemos venir a Dios a través de la fe en Cristo.</w:t>
      </w:r>
    </w:p>
    <w:p w14:paraId="09F3892A" w14:textId="77777777" w:rsidR="000F7377" w:rsidRDefault="000F7377"/>
    <w:p w14:paraId="5EE1CA67" w14:textId="77777777" w:rsidR="000F7377" w:rsidRDefault="000F7377">
      <w:r xmlns:w="http://schemas.openxmlformats.org/wordprocessingml/2006/main">
        <w:t xml:space="preserve">1: Romanos 3:25-26 - El sacrificio de Jesús es la única manera de estar bien con Dios.</w:t>
      </w:r>
    </w:p>
    <w:p w14:paraId="171EA976" w14:textId="77777777" w:rsidR="000F7377" w:rsidRDefault="000F7377"/>
    <w:p w14:paraId="0E57D7C1" w14:textId="77777777" w:rsidR="000F7377" w:rsidRDefault="000F7377">
      <w:r xmlns:w="http://schemas.openxmlformats.org/wordprocessingml/2006/main">
        <w:t xml:space="preserve">2: Hebreos 9:14 - La muerte de Cristo fue el sacrificio perfecto por nuestros pecados.</w:t>
      </w:r>
    </w:p>
    <w:p w14:paraId="5AFCD051" w14:textId="77777777" w:rsidR="000F7377" w:rsidRDefault="000F7377"/>
    <w:p w14:paraId="2FD09F06" w14:textId="77777777" w:rsidR="000F7377" w:rsidRDefault="000F7377">
      <w:r xmlns:w="http://schemas.openxmlformats.org/wordprocessingml/2006/main">
        <w:t xml:space="preserve">Hebreos 10:9 Entonces dijo: He aquí, vengo a hacer tu voluntad, oh Dios. Quita lo primero para establecer lo segundo.</w:t>
      </w:r>
    </w:p>
    <w:p w14:paraId="71717CB9" w14:textId="77777777" w:rsidR="000F7377" w:rsidRDefault="000F7377"/>
    <w:p w14:paraId="29CAB35A" w14:textId="77777777" w:rsidR="000F7377" w:rsidRDefault="000F7377">
      <w:r xmlns:w="http://schemas.openxmlformats.org/wordprocessingml/2006/main">
        <w:t xml:space="preserve">Jesús vino a cumplir la voluntad de Dios y reemplazar el antiguo pacto por uno nuevo.</w:t>
      </w:r>
    </w:p>
    <w:p w14:paraId="604F5E22" w14:textId="77777777" w:rsidR="000F7377" w:rsidRDefault="000F7377"/>
    <w:p w14:paraId="5FDB2168" w14:textId="77777777" w:rsidR="000F7377" w:rsidRDefault="000F7377">
      <w:r xmlns:w="http://schemas.openxmlformats.org/wordprocessingml/2006/main">
        <w:t xml:space="preserve">1. Jesús: El Cumplido de la Voluntad de Dios</w:t>
      </w:r>
    </w:p>
    <w:p w14:paraId="749D7190" w14:textId="77777777" w:rsidR="000F7377" w:rsidRDefault="000F7377"/>
    <w:p w14:paraId="571A98E6" w14:textId="77777777" w:rsidR="000F7377" w:rsidRDefault="000F7377">
      <w:r xmlns:w="http://schemas.openxmlformats.org/wordprocessingml/2006/main">
        <w:t xml:space="preserve">2. Un nuevo pacto: el reemplazo del antiguo</w:t>
      </w:r>
    </w:p>
    <w:p w14:paraId="32688580" w14:textId="77777777" w:rsidR="000F7377" w:rsidRDefault="000F7377"/>
    <w:p w14:paraId="6ED64016" w14:textId="77777777" w:rsidR="000F7377" w:rsidRDefault="000F7377">
      <w:r xmlns:w="http://schemas.openxmlformats.org/wordprocessingml/2006/main">
        <w:t xml:space="preserve">1. Juan 3:16-17 "Porque tanto amó Dios al mundo que dio a su único Hijo, para que todo aquel que cree en él no perezca, sino que tenga vida eterna. Porque Dios no envió a su Hijo al mundo para condenar al mundo, sino salvar al mundo por medio de él."</w:t>
      </w:r>
    </w:p>
    <w:p w14:paraId="2C657BDD" w14:textId="77777777" w:rsidR="000F7377" w:rsidRDefault="000F7377"/>
    <w:p w14:paraId="4C4D881A" w14:textId="77777777" w:rsidR="000F7377" w:rsidRDefault="000F7377">
      <w:r xmlns:w="http://schemas.openxmlformats.org/wordprocessingml/2006/main">
        <w:t xml:space="preserve">2. Hebreos 8:6-7 "Pero en realidad el ministerio que Jesús ha recibido es tan superior al de ellos, como el pacto del cual él es mediador es superior al antiguo, y está basado en mejores promesas. Porque si hubiera habido No había nada malo en ese primer pacto, no se habría buscado lugar para otro”.</w:t>
      </w:r>
    </w:p>
    <w:p w14:paraId="556B3DD6" w14:textId="77777777" w:rsidR="000F7377" w:rsidRDefault="000F7377"/>
    <w:p w14:paraId="0E302645" w14:textId="77777777" w:rsidR="000F7377" w:rsidRDefault="000F7377">
      <w:r xmlns:w="http://schemas.openxmlformats.org/wordprocessingml/2006/main">
        <w:t xml:space="preserve">Hebreos 10:10 en la cual seremos santificados mediante la ofrenda del cuerpo de Jesucristo una vez para siempre.</w:t>
      </w:r>
    </w:p>
    <w:p w14:paraId="6838CB47" w14:textId="77777777" w:rsidR="000F7377" w:rsidRDefault="000F7377"/>
    <w:p w14:paraId="65DB550E" w14:textId="77777777" w:rsidR="000F7377" w:rsidRDefault="000F7377">
      <w:r xmlns:w="http://schemas.openxmlformats.org/wordprocessingml/2006/main">
        <w:t xml:space="preserve">Por la ofrenda del cuerpo de Jesucristo, somos santificados una vez por todas.</w:t>
      </w:r>
    </w:p>
    <w:p w14:paraId="2A5AFA5D" w14:textId="77777777" w:rsidR="000F7377" w:rsidRDefault="000F7377"/>
    <w:p w14:paraId="7F439A6C" w14:textId="77777777" w:rsidR="000F7377" w:rsidRDefault="000F7377">
      <w:r xmlns:w="http://schemas.openxmlformats.org/wordprocessingml/2006/main">
        <w:t xml:space="preserve">1: Hemos sido santificados por el sacrificio supremo de Jesucristo y se nos ha dado el don de la salvación.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Podemos tener la seguridad de saber que el cuerpo de Jesús fue ofrecido como sacrificio eterno para santificarnos para siempre.</w:t>
      </w:r>
    </w:p>
    <w:p w14:paraId="34350239" w14:textId="77777777" w:rsidR="000F7377" w:rsidRDefault="000F7377"/>
    <w:p w14:paraId="70A31A33"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3C30FA08" w14:textId="77777777" w:rsidR="000F7377" w:rsidRDefault="000F7377"/>
    <w:p w14:paraId="3DF4E723" w14:textId="77777777" w:rsidR="000F7377" w:rsidRDefault="000F7377">
      <w:r xmlns:w="http://schemas.openxmlformats.org/wordprocessingml/2006/main">
        <w:t xml:space="preserve">2: Romanos 5:8 - Pero Dios demuestra su amor para con nosotros en esto: siendo aún pecadores, Cristo murió por nosotros.</w:t>
      </w:r>
    </w:p>
    <w:p w14:paraId="77540892" w14:textId="77777777" w:rsidR="000F7377" w:rsidRDefault="000F7377"/>
    <w:p w14:paraId="6DD9C797" w14:textId="77777777" w:rsidR="000F7377" w:rsidRDefault="000F7377">
      <w:r xmlns:w="http://schemas.openxmlformats.org/wordprocessingml/2006/main">
        <w:t xml:space="preserve">Hebreos 10:11 Y todo sacerdote está diariamente ministrando y ofreciendo muchas veces los mismos sacrificios, que nunca pueden quitar los pecados:</w:t>
      </w:r>
    </w:p>
    <w:p w14:paraId="56CAE41D" w14:textId="77777777" w:rsidR="000F7377" w:rsidRDefault="000F7377"/>
    <w:p w14:paraId="409E1AE8" w14:textId="77777777" w:rsidR="000F7377" w:rsidRDefault="000F7377">
      <w:r xmlns:w="http://schemas.openxmlformats.org/wordprocessingml/2006/main">
        <w:t xml:space="preserve">La escritura de Hebreos 10:11 enseña que los sacerdotes ofrecen sacrificios diariamente, pero estos sacrificios no pueden quitar los pecados.</w:t>
      </w:r>
    </w:p>
    <w:p w14:paraId="0C7AFF1D" w14:textId="77777777" w:rsidR="000F7377" w:rsidRDefault="000F7377"/>
    <w:p w14:paraId="6599C44A" w14:textId="77777777" w:rsidR="000F7377" w:rsidRDefault="000F7377">
      <w:r xmlns:w="http://schemas.openxmlformats.org/wordprocessingml/2006/main">
        <w:t xml:space="preserve">1: Estamos llamados a dar nuestra vida como sacrificio vivo a Dios.</w:t>
      </w:r>
    </w:p>
    <w:p w14:paraId="570C3308" w14:textId="77777777" w:rsidR="000F7377" w:rsidRDefault="000F7377"/>
    <w:p w14:paraId="0A0EA62E" w14:textId="77777777" w:rsidR="000F7377" w:rsidRDefault="000F7377">
      <w:r xmlns:w="http://schemas.openxmlformats.org/wordprocessingml/2006/main">
        <w:t xml:space="preserve">2: Debemos esforzarnos por vivir de tal manera que honre a Dios, ya que los sacrificios no pueden quitar nuestros pecados.</w:t>
      </w:r>
    </w:p>
    <w:p w14:paraId="6F09F83E" w14:textId="77777777" w:rsidR="000F7377" w:rsidRDefault="000F7377"/>
    <w:p w14:paraId="6C8551F0" w14:textId="77777777" w:rsidR="000F7377" w:rsidRDefault="000F7377">
      <w:r xmlns:w="http://schemas.openxmlformats.org/wordprocessingml/2006/main">
        <w:t xml:space="preserve">1: Romanos 12:1-2 “Por tanto, os exhorto, hermanos y hermanas, por la misericordia de Dios, a ofrecer vuestros cuerpos en sacrificio vivo, santo, agradable a Dios; este es vuestro verdadero y propio culto. No os conforméis al modelo de este mundo, sino transformaos mediante la renovación de vuestra mente. Entonces podrás probar y aprobar cuál es la voluntad de Dios: su voluntad buena, agradable y perfecta”.</w:t>
      </w:r>
    </w:p>
    <w:p w14:paraId="51A56849" w14:textId="77777777" w:rsidR="000F7377" w:rsidRDefault="000F7377"/>
    <w:p w14:paraId="519E9B59" w14:textId="77777777" w:rsidR="000F7377" w:rsidRDefault="000F7377">
      <w:r xmlns:w="http://schemas.openxmlformats.org/wordprocessingml/2006/main">
        <w:t xml:space="preserve">2: Isaías 1:16-17 “Lavaos y limpiaos. Quita de mi vista tus malas acciones; deja de hacer mal. Aprenda a hacer lo correcto; buscar justicia. Defender a los oprimidos. Hazte cargo de la causa de los huérfanos; defender el caso de la viuda”.</w:t>
      </w:r>
    </w:p>
    <w:p w14:paraId="4CBA9593" w14:textId="77777777" w:rsidR="000F7377" w:rsidRDefault="000F7377"/>
    <w:p w14:paraId="2D0905FD" w14:textId="77777777" w:rsidR="000F7377" w:rsidRDefault="000F7377">
      <w:r xmlns:w="http://schemas.openxmlformats.org/wordprocessingml/2006/main">
        <w:t xml:space="preserve">Hebreos 10:12 Pero éste, después de haber ofrecido un solo sacrificio por los pecados para siempre, se sentó a la </w:t>
      </w:r>
      <w:r xmlns:w="http://schemas.openxmlformats.org/wordprocessingml/2006/main">
        <w:lastRenderedPageBreak xmlns:w="http://schemas.openxmlformats.org/wordprocessingml/2006/main"/>
      </w:r>
      <w:r xmlns:w="http://schemas.openxmlformats.org/wordprocessingml/2006/main">
        <w:t xml:space="preserve">diestra de Dios;</w:t>
      </w:r>
    </w:p>
    <w:p w14:paraId="4E378FBA" w14:textId="77777777" w:rsidR="000F7377" w:rsidRDefault="000F7377"/>
    <w:p w14:paraId="4491C416" w14:textId="77777777" w:rsidR="000F7377" w:rsidRDefault="000F7377">
      <w:r xmlns:w="http://schemas.openxmlformats.org/wordprocessingml/2006/main">
        <w:t xml:space="preserve">El pasaje habla de Jesús ofreciendo un sacrificio por los pecados de la humanidad y tomando asiento a la diestra de Dios.</w:t>
      </w:r>
    </w:p>
    <w:p w14:paraId="271C60F4" w14:textId="77777777" w:rsidR="000F7377" w:rsidRDefault="000F7377"/>
    <w:p w14:paraId="06C025C5" w14:textId="77777777" w:rsidR="000F7377" w:rsidRDefault="000F7377">
      <w:r xmlns:w="http://schemas.openxmlformats.org/wordprocessingml/2006/main">
        <w:t xml:space="preserve">1: El único sacrificio de Jesús es suficiente para cubrir todos nuestros pecados, ahora y siempre.</w:t>
      </w:r>
    </w:p>
    <w:p w14:paraId="1475A1BA" w14:textId="77777777" w:rsidR="000F7377" w:rsidRDefault="000F7377"/>
    <w:p w14:paraId="7FCA2805" w14:textId="77777777" w:rsidR="000F7377" w:rsidRDefault="000F7377">
      <w:r xmlns:w="http://schemas.openxmlformats.org/wordprocessingml/2006/main">
        <w:t xml:space="preserve">2: Debemos aceptar el sacrificio de Jesús para recibir el perdón y el don de la vida eterna.</w:t>
      </w:r>
    </w:p>
    <w:p w14:paraId="096E44A7" w14:textId="77777777" w:rsidR="000F7377" w:rsidRDefault="000F7377"/>
    <w:p w14:paraId="664C5F75" w14:textId="77777777" w:rsidR="000F7377" w:rsidRDefault="000F7377">
      <w:r xmlns:w="http://schemas.openxmlformats.org/wordprocessingml/2006/main">
        <w:t xml:space="preserve">1: Romanos 6:23 - Porque la paga del pecado es muerte, pero la dádiva de Dios es vida eterna en Cristo Jesús Señor nuestro.</w:t>
      </w:r>
    </w:p>
    <w:p w14:paraId="1AF6EC77" w14:textId="77777777" w:rsidR="000F7377" w:rsidRDefault="000F7377"/>
    <w:p w14:paraId="0DDA465C" w14:textId="77777777" w:rsidR="000F7377" w:rsidRDefault="000F7377">
      <w:r xmlns:w="http://schemas.openxmlformats.org/wordprocessingml/2006/main">
        <w:t xml:space="preserve">2: Efesios 2:8-9 - Porque por gracia sois salvos, mediante la fe; y esto no de vosotros, sino que es don de Dios, no por obras, para que nadie se gloríe.</w:t>
      </w:r>
    </w:p>
    <w:p w14:paraId="09C9E296" w14:textId="77777777" w:rsidR="000F7377" w:rsidRDefault="000F7377"/>
    <w:p w14:paraId="21063995" w14:textId="77777777" w:rsidR="000F7377" w:rsidRDefault="000F7377">
      <w:r xmlns:w="http://schemas.openxmlformats.org/wordprocessingml/2006/main">
        <w:t xml:space="preserve">Hebreos 10:13 Desde ahora esperando hasta que sus enemigos sean puestos por estrado de sus pies.</w:t>
      </w:r>
    </w:p>
    <w:p w14:paraId="06DBDF9A" w14:textId="77777777" w:rsidR="000F7377" w:rsidRDefault="000F7377"/>
    <w:p w14:paraId="3C1DBB96" w14:textId="77777777" w:rsidR="000F7377" w:rsidRDefault="000F7377">
      <w:r xmlns:w="http://schemas.openxmlformats.org/wordprocessingml/2006/main">
        <w:t xml:space="preserve">Este pasaje habla de Jesús esperando que sus enemigos fueran puestos bajo sus pies.</w:t>
      </w:r>
    </w:p>
    <w:p w14:paraId="5BB23C83" w14:textId="77777777" w:rsidR="000F7377" w:rsidRDefault="000F7377"/>
    <w:p w14:paraId="5FC85151" w14:textId="77777777" w:rsidR="000F7377" w:rsidRDefault="000F7377">
      <w:r xmlns:w="http://schemas.openxmlformats.org/wordprocessingml/2006/main">
        <w:t xml:space="preserve">1. El poder de la paciencia: esperando que se cumpla la promesa de Dios</w:t>
      </w:r>
    </w:p>
    <w:p w14:paraId="22E48790" w14:textId="77777777" w:rsidR="000F7377" w:rsidRDefault="000F7377"/>
    <w:p w14:paraId="343171CF" w14:textId="77777777" w:rsidR="000F7377" w:rsidRDefault="000F7377">
      <w:r xmlns:w="http://schemas.openxmlformats.org/wordprocessingml/2006/main">
        <w:t xml:space="preserve">2. La victoria de la fe: confiar en el plan de Dios para nuestras vidas</w:t>
      </w:r>
    </w:p>
    <w:p w14:paraId="67E7EB83" w14:textId="77777777" w:rsidR="000F7377" w:rsidRDefault="000F7377"/>
    <w:p w14:paraId="4742EE36" w14:textId="77777777" w:rsidR="000F7377" w:rsidRDefault="000F7377">
      <w:r xmlns:w="http://schemas.openxmlformats.org/wordprocessingml/2006/main">
        <w:t xml:space="preserve">1. Romanos 8:28 - Y sabemos que Dios dispone todas las cosas para el bien de los que lo aman, los que han sido llamados conforme a su propósito.</w:t>
      </w:r>
    </w:p>
    <w:p w14:paraId="6DB95D7D" w14:textId="77777777" w:rsidR="000F7377" w:rsidRDefault="000F7377"/>
    <w:p w14:paraId="7B44765F" w14:textId="77777777" w:rsidR="000F7377" w:rsidRDefault="000F7377">
      <w:r xmlns:w="http://schemas.openxmlformats.org/wordprocessingml/2006/main">
        <w:t xml:space="preserve">2. Salmo 37:7-9 - Quédate quieto delante del Señor y espéralo con paciencia; No os inquietéis cuando la gente tenga éxito </w:t>
      </w:r>
      <w:r xmlns:w="http://schemas.openxmlformats.org/wordprocessingml/2006/main">
        <w:lastRenderedPageBreak xmlns:w="http://schemas.openxmlformats.org/wordprocessingml/2006/main"/>
      </w:r>
      <w:r xmlns:w="http://schemas.openxmlformats.org/wordprocessingml/2006/main">
        <w:t xml:space="preserve">en sus caminos, cuando lleven a cabo sus malvados planes. Absténganse de la ira y apártense de la ira; no te preocupes, esto sólo conduce al mal. Porque los malvados serán destruidos, pero los que esperan en el Señor heredarán la tierra.</w:t>
      </w:r>
    </w:p>
    <w:p w14:paraId="0C7E255B" w14:textId="77777777" w:rsidR="000F7377" w:rsidRDefault="000F7377"/>
    <w:p w14:paraId="5E6BDDDD" w14:textId="77777777" w:rsidR="000F7377" w:rsidRDefault="000F7377">
      <w:r xmlns:w="http://schemas.openxmlformats.org/wordprocessingml/2006/main">
        <w:t xml:space="preserve">Hebreos 10:14 Porque con una sola ofrenda hizo perfectos para siempre a los santificados.</w:t>
      </w:r>
    </w:p>
    <w:p w14:paraId="6B2B3DE6" w14:textId="77777777" w:rsidR="000F7377" w:rsidRDefault="000F7377"/>
    <w:p w14:paraId="74F29FDB" w14:textId="77777777" w:rsidR="000F7377" w:rsidRDefault="000F7377">
      <w:r xmlns:w="http://schemas.openxmlformats.org/wordprocessingml/2006/main">
        <w:t xml:space="preserve">Por la única ofrenda de Jesús, aquellos que son santificados han sido perfeccionados para siempre.</w:t>
      </w:r>
    </w:p>
    <w:p w14:paraId="1AEB85C7" w14:textId="77777777" w:rsidR="000F7377" w:rsidRDefault="000F7377"/>
    <w:p w14:paraId="5877E873" w14:textId="77777777" w:rsidR="000F7377" w:rsidRDefault="000F7377">
      <w:r xmlns:w="http://schemas.openxmlformats.org/wordprocessingml/2006/main">
        <w:t xml:space="preserve">1. El poder del sacrificio de Cristo: cómo Jesús nos perfeccionó para siempre</w:t>
      </w:r>
    </w:p>
    <w:p w14:paraId="0B1D76B9" w14:textId="77777777" w:rsidR="000F7377" w:rsidRDefault="000F7377"/>
    <w:p w14:paraId="04603CC0" w14:textId="77777777" w:rsidR="000F7377" w:rsidRDefault="000F7377">
      <w:r xmlns:w="http://schemas.openxmlformats.org/wordprocessingml/2006/main">
        <w:t xml:space="preserve">2. La perfección de la santificación: cómo somos sanados por la ofrenda de Jesús</w:t>
      </w:r>
    </w:p>
    <w:p w14:paraId="7B07454C" w14:textId="77777777" w:rsidR="000F7377" w:rsidRDefault="000F7377"/>
    <w:p w14:paraId="60FA739C" w14:textId="77777777" w:rsidR="000F7377" w:rsidRDefault="000F7377">
      <w:r xmlns:w="http://schemas.openxmlformats.org/wordprocessingml/2006/main">
        <w:t xml:space="preserve">1. Romanos 8:1-4 - Así que ahora ninguna condenación hay para los que están en Cristo Jesús.</w:t>
      </w:r>
    </w:p>
    <w:p w14:paraId="03322362" w14:textId="77777777" w:rsidR="000F7377" w:rsidRDefault="000F7377"/>
    <w:p w14:paraId="358415CF" w14:textId="77777777" w:rsidR="000F7377" w:rsidRDefault="000F7377">
      <w:r xmlns:w="http://schemas.openxmlformats.org/wordprocessingml/2006/main">
        <w:t xml:space="preserve">2. Hebreos 9:11-14 - Pero cuando Cristo apareció como sumo sacerdote de los bienes que habían venido, entonces a través de la tienda mayor y más perfecta (no hecha de manos, es decir, no de esta creación) entró una vez para todos en los lugares santos, no por medio de sangre de machos cabríos y de becerros, sino por medio de su propia sangre, asegurando así una redención eterna.</w:t>
      </w:r>
    </w:p>
    <w:p w14:paraId="27456A50" w14:textId="77777777" w:rsidR="000F7377" w:rsidRDefault="000F7377"/>
    <w:p w14:paraId="2D0C4DD0" w14:textId="77777777" w:rsidR="000F7377" w:rsidRDefault="000F7377">
      <w:r xmlns:w="http://schemas.openxmlformats.org/wordprocessingml/2006/main">
        <w:t xml:space="preserve">Hebreos 10:15 De lo cual también el Espíritu Santo nos es testigo; porque después de haber dicho antes:</w:t>
      </w:r>
    </w:p>
    <w:p w14:paraId="4C11FABB" w14:textId="77777777" w:rsidR="000F7377" w:rsidRDefault="000F7377"/>
    <w:p w14:paraId="68CCAD6D" w14:textId="77777777" w:rsidR="000F7377" w:rsidRDefault="000F7377">
      <w:r xmlns:w="http://schemas.openxmlformats.org/wordprocessingml/2006/main">
        <w:t xml:space="preserve">El Espíritu Santo nos da testimonio de que podemos presentarnos con valentía ante Dios.</w:t>
      </w:r>
    </w:p>
    <w:p w14:paraId="0F26121B" w14:textId="77777777" w:rsidR="000F7377" w:rsidRDefault="000F7377"/>
    <w:p w14:paraId="429151AD" w14:textId="77777777" w:rsidR="000F7377" w:rsidRDefault="000F7377">
      <w:r xmlns:w="http://schemas.openxmlformats.org/wordprocessingml/2006/main">
        <w:t xml:space="preserve">1: "Acercándose a Dios con valentía"</w:t>
      </w:r>
    </w:p>
    <w:p w14:paraId="5BF738B5" w14:textId="77777777" w:rsidR="000F7377" w:rsidRDefault="000F7377"/>
    <w:p w14:paraId="36474FF2" w14:textId="77777777" w:rsidR="000F7377" w:rsidRDefault="000F7377">
      <w:r xmlns:w="http://schemas.openxmlformats.org/wordprocessingml/2006/main">
        <w:t xml:space="preserve">2: "El poder de la confianza en Cristo"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8:34 - “Cristo Jesús es el que murió, más aún, el que resucitó, el que está a la diestra de Dios, el que verdaderamente intercede por nosotros”.</w:t>
      </w:r>
    </w:p>
    <w:p w14:paraId="3509AF1C" w14:textId="77777777" w:rsidR="000F7377" w:rsidRDefault="000F7377"/>
    <w:p w14:paraId="4F8F91D3" w14:textId="77777777" w:rsidR="000F7377" w:rsidRDefault="000F7377">
      <w:r xmlns:w="http://schemas.openxmlformats.org/wordprocessingml/2006/main">
        <w:t xml:space="preserve">2: 1 Juan 4:17–18 - “En esto se perfecciona el amor en nosotros, para que tengamos confianza para el día del juicio, porque como él es, así también somos nosotros en este mundo. En el amor no hay temor, pero el amor perfecto echa fuera el temor”.</w:t>
      </w:r>
    </w:p>
    <w:p w14:paraId="51DA1E86" w14:textId="77777777" w:rsidR="000F7377" w:rsidRDefault="000F7377"/>
    <w:p w14:paraId="37D1D079" w14:textId="77777777" w:rsidR="000F7377" w:rsidRDefault="000F7377">
      <w:r xmlns:w="http://schemas.openxmlformats.org/wordprocessingml/2006/main">
        <w:t xml:space="preserve">Hebreos 10:16 Este es el pacto que haré con ellos después de aquellos días, dice el Señor: Pondré mis leyes en sus corazones, y en sus mentes las escribiré;</w:t>
      </w:r>
    </w:p>
    <w:p w14:paraId="07378AFA" w14:textId="77777777" w:rsidR="000F7377" w:rsidRDefault="000F7377"/>
    <w:p w14:paraId="78DB4433" w14:textId="77777777" w:rsidR="000F7377" w:rsidRDefault="000F7377">
      <w:r xmlns:w="http://schemas.openxmlformats.org/wordprocessingml/2006/main">
        <w:t xml:space="preserve">El pacto de gracia de Dios promete escribir Sus leyes en nuestros corazones y mentes.</w:t>
      </w:r>
    </w:p>
    <w:p w14:paraId="0ED45F40" w14:textId="77777777" w:rsidR="000F7377" w:rsidRDefault="000F7377"/>
    <w:p w14:paraId="0456E482" w14:textId="77777777" w:rsidR="000F7377" w:rsidRDefault="000F7377">
      <w:r xmlns:w="http://schemas.openxmlformats.org/wordprocessingml/2006/main">
        <w:t xml:space="preserve">1. El poder del pacto de Dios en nuestras vidas</w:t>
      </w:r>
    </w:p>
    <w:p w14:paraId="148902EE" w14:textId="77777777" w:rsidR="000F7377" w:rsidRDefault="000F7377"/>
    <w:p w14:paraId="674224AC" w14:textId="77777777" w:rsidR="000F7377" w:rsidRDefault="000F7377">
      <w:r xmlns:w="http://schemas.openxmlformats.org/wordprocessingml/2006/main">
        <w:t xml:space="preserve">2. Experimentar la gracia mediante la obediencia</w:t>
      </w:r>
    </w:p>
    <w:p w14:paraId="6F85CDDF" w14:textId="77777777" w:rsidR="000F7377" w:rsidRDefault="000F7377"/>
    <w:p w14:paraId="7B37D9B9" w14:textId="77777777" w:rsidR="000F7377" w:rsidRDefault="000F7377">
      <w:r xmlns:w="http://schemas.openxmlformats.org/wordprocessingml/2006/main">
        <w:t xml:space="preserve">1. Jeremías 31:33 - "Pero este será el pacto que haré con la casa de Israel: Después de aquellos días, dice Jehová, pondré mi ley en sus entrañas, y la escribiré en sus corazones; y Serán su Dios y ellos serán mi pueblo".</w:t>
      </w:r>
    </w:p>
    <w:p w14:paraId="28A875D6" w14:textId="77777777" w:rsidR="000F7377" w:rsidRDefault="000F7377"/>
    <w:p w14:paraId="61BD4E4F" w14:textId="77777777" w:rsidR="000F7377" w:rsidRDefault="000F7377">
      <w:r xmlns:w="http://schemas.openxmlformats.org/wordprocessingml/2006/main">
        <w:t xml:space="preserve">2. Deuteronomio 30:11-14 - "Porque este mandamiento que yo te mando hoy, no te está oculto, ni está lejos. No está en el cielo para que digas: ¿Quién subirá por nosotros?" al cielo, y tráenoslo, para que lo oigamos, y lo hagamos? Ni está más allá del mar, para que digas: ¿Quién cruzará el mar por nosotros, y nos lo traerá, para que oigamos? ¿Y hacerlo? Pero muy cerca de ti está la palabra, en tu boca y en tu corazón, para hacerla.</w:t>
      </w:r>
    </w:p>
    <w:p w14:paraId="3672160D" w14:textId="77777777" w:rsidR="000F7377" w:rsidRDefault="000F7377"/>
    <w:p w14:paraId="51C4B309" w14:textId="77777777" w:rsidR="000F7377" w:rsidRDefault="000F7377">
      <w:r xmlns:w="http://schemas.openxmlformats.org/wordprocessingml/2006/main">
        <w:t xml:space="preserve">Hebreos 10:17 Y nunca más me acordaré de sus pecados e iniquidades.</w:t>
      </w:r>
    </w:p>
    <w:p w14:paraId="02153099" w14:textId="77777777" w:rsidR="000F7377" w:rsidRDefault="000F7377"/>
    <w:p w14:paraId="01F60646" w14:textId="77777777" w:rsidR="000F7377" w:rsidRDefault="000F7377">
      <w:r xmlns:w="http://schemas.openxmlformats.org/wordprocessingml/2006/main">
        <w:t xml:space="preserve">Este pasaje de Hebreos 10 nos recuerda la infinita misericordia y gracia de Dios, ya que Él </w:t>
      </w:r>
      <w:r xmlns:w="http://schemas.openxmlformats.org/wordprocessingml/2006/main">
        <w:lastRenderedPageBreak xmlns:w="http://schemas.openxmlformats.org/wordprocessingml/2006/main"/>
      </w:r>
      <w:r xmlns:w="http://schemas.openxmlformats.org/wordprocessingml/2006/main">
        <w:t xml:space="preserve">ya no recordará nuestros pecados e iniquidades.</w:t>
      </w:r>
    </w:p>
    <w:p w14:paraId="565B50BF" w14:textId="77777777" w:rsidR="000F7377" w:rsidRDefault="000F7377"/>
    <w:p w14:paraId="08358B66" w14:textId="77777777" w:rsidR="000F7377" w:rsidRDefault="000F7377">
      <w:r xmlns:w="http://schemas.openxmlformats.org/wordprocessingml/2006/main">
        <w:t xml:space="preserve">1: La gracia inagotable de Dios - Hebreos 10:17</w:t>
      </w:r>
    </w:p>
    <w:p w14:paraId="093175FD" w14:textId="77777777" w:rsidR="000F7377" w:rsidRDefault="000F7377"/>
    <w:p w14:paraId="49882BA6" w14:textId="77777777" w:rsidR="000F7377" w:rsidRDefault="000F7377">
      <w:r xmlns:w="http://schemas.openxmlformats.org/wordprocessingml/2006/main">
        <w:t xml:space="preserve">2: Misericordia Inolvidable - Hebreos 10:17</w:t>
      </w:r>
    </w:p>
    <w:p w14:paraId="07FF56C0" w14:textId="77777777" w:rsidR="000F7377" w:rsidRDefault="000F7377"/>
    <w:p w14:paraId="69AFB640" w14:textId="77777777" w:rsidR="000F7377" w:rsidRDefault="000F7377">
      <w:r xmlns:w="http://schemas.openxmlformats.org/wordprocessingml/2006/main">
        <w:t xml:space="preserve">1: Isaías 43:25 - “Yo, yo soy el que borro vuestras transgresiones por amor a mí mismo, y no se acuerda más de vuestros pecados”.</w:t>
      </w:r>
    </w:p>
    <w:p w14:paraId="14EF9F6D" w14:textId="77777777" w:rsidR="000F7377" w:rsidRDefault="000F7377"/>
    <w:p w14:paraId="47C3DAD6" w14:textId="77777777" w:rsidR="000F7377" w:rsidRDefault="000F7377">
      <w:r xmlns:w="http://schemas.openxmlformats.org/wordprocessingml/2006/main">
        <w:t xml:space="preserve">2: Miqueas 7:19 - “Otra vez tendrá compasión de nosotros; Él pisoteará nuestras iniquidades. Arrojarás todos nuestros pecados a lo profundo del mar”.</w:t>
      </w:r>
    </w:p>
    <w:p w14:paraId="3FAF0D19" w14:textId="77777777" w:rsidR="000F7377" w:rsidRDefault="000F7377"/>
    <w:p w14:paraId="39964B41" w14:textId="77777777" w:rsidR="000F7377" w:rsidRDefault="000F7377">
      <w:r xmlns:w="http://schemas.openxmlformats.org/wordprocessingml/2006/main">
        <w:t xml:space="preserve">Hebreos 10:18 Ahora bien, donde hay remisión de éstos, ya no hay ofrenda por el pecado.</w:t>
      </w:r>
    </w:p>
    <w:p w14:paraId="55D1C7EA" w14:textId="77777777" w:rsidR="000F7377" w:rsidRDefault="000F7377"/>
    <w:p w14:paraId="6BEF4AE6" w14:textId="77777777" w:rsidR="000F7377" w:rsidRDefault="000F7377">
      <w:r xmlns:w="http://schemas.openxmlformats.org/wordprocessingml/2006/main">
        <w:t xml:space="preserve">El autor de Hebreos explica que cuando se acepta el perdón de Dios, ya no hay necesidad de sacrificios de animales por el pecado.</w:t>
      </w:r>
    </w:p>
    <w:p w14:paraId="5619532A" w14:textId="77777777" w:rsidR="000F7377" w:rsidRDefault="000F7377"/>
    <w:p w14:paraId="2498449B" w14:textId="77777777" w:rsidR="000F7377" w:rsidRDefault="000F7377">
      <w:r xmlns:w="http://schemas.openxmlformats.org/wordprocessingml/2006/main">
        <w:t xml:space="preserve">1. El poder del perdón: cómo recibir el regalo de la redención de Dios</w:t>
      </w:r>
    </w:p>
    <w:p w14:paraId="008CB9B1" w14:textId="77777777" w:rsidR="000F7377" w:rsidRDefault="000F7377"/>
    <w:p w14:paraId="31BC6470" w14:textId="77777777" w:rsidR="000F7377" w:rsidRDefault="000F7377">
      <w:r xmlns:w="http://schemas.openxmlformats.org/wordprocessingml/2006/main">
        <w:t xml:space="preserve">2. El significado de la remisión: comprender el significado de las ofrendas de sacrificio</w:t>
      </w:r>
    </w:p>
    <w:p w14:paraId="2365EBD1" w14:textId="77777777" w:rsidR="000F7377" w:rsidRDefault="000F7377"/>
    <w:p w14:paraId="181468B6" w14:textId="77777777" w:rsidR="000F7377" w:rsidRDefault="000F7377">
      <w:r xmlns:w="http://schemas.openxmlformats.org/wordprocessingml/2006/main">
        <w:t xml:space="preserve">1. Romanos 5:8 - Pero Dios muestra su amor para con nosotros, en que siendo aún pecadores, Cristo murió por nosotros.</w:t>
      </w:r>
    </w:p>
    <w:p w14:paraId="6201DDA7" w14:textId="77777777" w:rsidR="000F7377" w:rsidRDefault="000F7377"/>
    <w:p w14:paraId="7CA13574" w14:textId="77777777" w:rsidR="000F7377" w:rsidRDefault="000F7377">
      <w:r xmlns:w="http://schemas.openxmlformats.org/wordprocessingml/2006/main">
        <w:t xml:space="preserve">2. Isaías 53:4-5 -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 llaga fuimos curados.</w:t>
      </w:r>
    </w:p>
    <w:p w14:paraId="4F8CAD4F" w14:textId="77777777" w:rsidR="000F7377" w:rsidRDefault="000F7377"/>
    <w:p w14:paraId="62E18770" w14:textId="77777777" w:rsidR="000F7377" w:rsidRDefault="000F7377">
      <w:r xmlns:w="http://schemas.openxmlformats.org/wordprocessingml/2006/main">
        <w:t xml:space="preserve">Hebreos 10:19 Así que, hermanos, teniendo libertad para entrar en el Lugar Santísimo por la sangre de Jesús,</w:t>
      </w:r>
    </w:p>
    <w:p w14:paraId="0115C86E" w14:textId="77777777" w:rsidR="000F7377" w:rsidRDefault="000F7377"/>
    <w:p w14:paraId="3BB6D74A" w14:textId="77777777" w:rsidR="000F7377" w:rsidRDefault="000F7377">
      <w:r xmlns:w="http://schemas.openxmlformats.org/wordprocessingml/2006/main">
        <w:t xml:space="preserve">Este pasaje habla de nuestra audacia para presentarnos ante Dios a través del sacrificio de Jesús.</w:t>
      </w:r>
    </w:p>
    <w:p w14:paraId="706DF59E" w14:textId="77777777" w:rsidR="000F7377" w:rsidRDefault="000F7377"/>
    <w:p w14:paraId="45749B7E" w14:textId="77777777" w:rsidR="000F7377" w:rsidRDefault="000F7377">
      <w:r xmlns:w="http://schemas.openxmlformats.org/wordprocessingml/2006/main">
        <w:t xml:space="preserve">1. Nuestra audacia en la presencia de Dios - Hebreos 10:19</w:t>
      </w:r>
    </w:p>
    <w:p w14:paraId="257E1C99" w14:textId="77777777" w:rsidR="000F7377" w:rsidRDefault="000F7377"/>
    <w:p w14:paraId="721BDBAB" w14:textId="77777777" w:rsidR="000F7377" w:rsidRDefault="000F7377">
      <w:r xmlns:w="http://schemas.openxmlformats.org/wordprocessingml/2006/main">
        <w:t xml:space="preserve">2. El poder de la sangre de Jesús - Hebreos 10:19</w:t>
      </w:r>
    </w:p>
    <w:p w14:paraId="31C710E7" w14:textId="77777777" w:rsidR="000F7377" w:rsidRDefault="000F7377"/>
    <w:p w14:paraId="3CE04968" w14:textId="77777777" w:rsidR="000F7377" w:rsidRDefault="000F7377">
      <w:r xmlns:w="http://schemas.openxmlformats.org/wordprocessingml/2006/main">
        <w:t xml:space="preserve">1. Efesios 3:12 - En él y por la fe en él podemos acercarnos a Dios con libertad y confianza.</w:t>
      </w:r>
    </w:p>
    <w:p w14:paraId="036CEC4F" w14:textId="77777777" w:rsidR="000F7377" w:rsidRDefault="000F7377"/>
    <w:p w14:paraId="04B237CB" w14:textId="77777777" w:rsidR="000F7377" w:rsidRDefault="000F7377">
      <w:r xmlns:w="http://schemas.openxmlformats.org/wordprocessingml/2006/main">
        <w:t xml:space="preserve">2. Juan 10:7-9 - Jesús dijo: “De cierto os digo que yo soy la puerta de las ovejas. Todos los que han venido antes de mí son ladrones y salteadores, pero las ovejas no los escucharon. Yo soy la puerta; el que por mí entra, será salvo. Entrarán y saldrán y encontrarán pastos.</w:t>
      </w:r>
    </w:p>
    <w:p w14:paraId="441316DA" w14:textId="77777777" w:rsidR="000F7377" w:rsidRDefault="000F7377"/>
    <w:p w14:paraId="2B607433" w14:textId="77777777" w:rsidR="000F7377" w:rsidRDefault="000F7377">
      <w:r xmlns:w="http://schemas.openxmlformats.org/wordprocessingml/2006/main">
        <w:t xml:space="preserve">Hebreos 10:20 Por el camino nuevo y vivo que él nos ha consagrado a través del velo, es decir, de su carne;</w:t>
      </w:r>
    </w:p>
    <w:p w14:paraId="2E569B8D" w14:textId="77777777" w:rsidR="000F7377" w:rsidRDefault="000F7377"/>
    <w:p w14:paraId="4B9A2D97" w14:textId="77777777" w:rsidR="000F7377" w:rsidRDefault="000F7377">
      <w:r xmlns:w="http://schemas.openxmlformats.org/wordprocessingml/2006/main">
        <w:t xml:space="preserve">1: El sacrificio de Jesús nos permitió tener una conexión directa con Dios y un camino hacia la vida eterna.</w:t>
      </w:r>
    </w:p>
    <w:p w14:paraId="74D3CAA0" w14:textId="77777777" w:rsidR="000F7377" w:rsidRDefault="000F7377"/>
    <w:p w14:paraId="7C1154FB" w14:textId="77777777" w:rsidR="000F7377" w:rsidRDefault="000F7377">
      <w:r xmlns:w="http://schemas.openxmlformats.org/wordprocessingml/2006/main">
        <w:t xml:space="preserve">2: La muerte y resurrección de Jesús abrieron la puerta a una nueva vida de salvación en Él.</w:t>
      </w:r>
    </w:p>
    <w:p w14:paraId="3FF620F0" w14:textId="77777777" w:rsidR="000F7377" w:rsidRDefault="000F7377"/>
    <w:p w14:paraId="605A657C" w14:textId="77777777" w:rsidR="000F7377" w:rsidRDefault="000F7377">
      <w:r xmlns:w="http://schemas.openxmlformats.org/wordprocessingml/2006/main">
        <w:t xml:space="preserve">1: Juan 10:9 - "Yo soy la puerta; el que por mí entrare, será salvo".</w:t>
      </w:r>
    </w:p>
    <w:p w14:paraId="06F43F23" w14:textId="77777777" w:rsidR="000F7377" w:rsidRDefault="000F7377"/>
    <w:p w14:paraId="6326C335" w14:textId="77777777" w:rsidR="000F7377" w:rsidRDefault="000F7377">
      <w:r xmlns:w="http://schemas.openxmlformats.org/wordprocessingml/2006/main">
        <w:t xml:space="preserve">2: Romanos 6:23 - "Porque la paga del pecado es muerte, pero la dádiva de Dios es vida eterna en Cristo Jesús Señor nuestro".</w:t>
      </w:r>
    </w:p>
    <w:p w14:paraId="611BA982" w14:textId="77777777" w:rsidR="000F7377" w:rsidRDefault="000F7377"/>
    <w:p w14:paraId="7D42D795" w14:textId="77777777" w:rsidR="000F7377" w:rsidRDefault="000F7377">
      <w:r xmlns:w="http://schemas.openxmlformats.org/wordprocessingml/2006/main">
        <w:t xml:space="preserve">Hebreos 10:21 y tener un sumo sacerdote sobre la casa de Dios;</w:t>
      </w:r>
    </w:p>
    <w:p w14:paraId="08557CE6" w14:textId="77777777" w:rsidR="000F7377" w:rsidRDefault="000F7377"/>
    <w:p w14:paraId="52A52A24" w14:textId="77777777" w:rsidR="000F7377" w:rsidRDefault="000F7377">
      <w:r xmlns:w="http://schemas.openxmlformats.org/wordprocessingml/2006/main">
        <w:t xml:space="preserve">El pasaje habla de la importancia de tener un sumo sacerdote sobre la casa de Dios.</w:t>
      </w:r>
    </w:p>
    <w:p w14:paraId="254E95D3" w14:textId="77777777" w:rsidR="000F7377" w:rsidRDefault="000F7377"/>
    <w:p w14:paraId="52D684F6" w14:textId="77777777" w:rsidR="000F7377" w:rsidRDefault="000F7377">
      <w:r xmlns:w="http://schemas.openxmlformats.org/wordprocessingml/2006/main">
        <w:t xml:space="preserve">1. El Papel Esencial de un Sumo Sacerdote en la Casa de Dios</w:t>
      </w:r>
    </w:p>
    <w:p w14:paraId="0AB7ABE2" w14:textId="77777777" w:rsidR="000F7377" w:rsidRDefault="000F7377"/>
    <w:p w14:paraId="4349C0C3" w14:textId="77777777" w:rsidR="000F7377" w:rsidRDefault="000F7377">
      <w:r xmlns:w="http://schemas.openxmlformats.org/wordprocessingml/2006/main">
        <w:t xml:space="preserve">2. La importancia de un Sumo Sacerdote en la casa de Dios</w:t>
      </w:r>
    </w:p>
    <w:p w14:paraId="7F74D380" w14:textId="77777777" w:rsidR="000F7377" w:rsidRDefault="000F7377"/>
    <w:p w14:paraId="3FE2CD76" w14:textId="77777777" w:rsidR="000F7377" w:rsidRDefault="000F7377">
      <w:r xmlns:w="http://schemas.openxmlformats.org/wordprocessingml/2006/main">
        <w:t xml:space="preserve">1. Éxodo 28:1 - “Entonces trae a ti a Aarón tu hermano, y a sus hijos con él, de entre el pueblo de Israel, para que me sirvan como sacerdotes: Aarón y los hijos de Aarón, Nadab y Abiú, Eleazar e Itamar”.</w:t>
      </w:r>
    </w:p>
    <w:p w14:paraId="7AF0FA5C" w14:textId="77777777" w:rsidR="000F7377" w:rsidRDefault="000F7377"/>
    <w:p w14:paraId="09C19B1A" w14:textId="77777777" w:rsidR="000F7377" w:rsidRDefault="000F7377">
      <w:r xmlns:w="http://schemas.openxmlformats.org/wordprocessingml/2006/main">
        <w:t xml:space="preserve">2. Hebreos 4:14-16 - “Porque tenemos un gran sumo sacerdote que traspasó los cielos, Jesús, el Hijo de Dios, retengamos nuestra profesión. Porque no tenemos un sumo sacerdote que no pueda compadecerse de nuestras debilidades, sino uno que fue tentado en todo según nuestra semejanza, pero sin pecado. Acerquémonos, pues, con confianza al trono de la gracia, para que podamos recibir misericordia y encontrar gracia para ayudar en el momento de necesidad”.</w:t>
      </w:r>
    </w:p>
    <w:p w14:paraId="6367FBB3" w14:textId="77777777" w:rsidR="000F7377" w:rsidRDefault="000F7377"/>
    <w:p w14:paraId="272FF844" w14:textId="77777777" w:rsidR="000F7377" w:rsidRDefault="000F7377">
      <w:r xmlns:w="http://schemas.openxmlformats.org/wordprocessingml/2006/main">
        <w:t xml:space="preserve">Hebreos 10:22 Acerquémonos con corazón sincero, en plena certidumbre de fe, purificados nuestros corazones de mala conciencia y lavados nuestros cuerpos con agua pura.</w:t>
      </w:r>
    </w:p>
    <w:p w14:paraId="7654144E" w14:textId="77777777" w:rsidR="000F7377" w:rsidRDefault="000F7377"/>
    <w:p w14:paraId="129BD8BE" w14:textId="77777777" w:rsidR="000F7377" w:rsidRDefault="000F7377">
      <w:r xmlns:w="http://schemas.openxmlformats.org/wordprocessingml/2006/main">
        <w:t xml:space="preserve">Acércate a Dios con fe y seguridad.</w:t>
      </w:r>
    </w:p>
    <w:p w14:paraId="7FD6B3C8" w14:textId="77777777" w:rsidR="000F7377" w:rsidRDefault="000F7377"/>
    <w:p w14:paraId="6ABBF9C9" w14:textId="77777777" w:rsidR="000F7377" w:rsidRDefault="000F7377">
      <w:r xmlns:w="http://schemas.openxmlformats.org/wordprocessingml/2006/main">
        <w:t xml:space="preserve">1: Un corazón limpio y una conciencia limpia</w:t>
      </w:r>
    </w:p>
    <w:p w14:paraId="486A9738" w14:textId="77777777" w:rsidR="000F7377" w:rsidRDefault="000F7377"/>
    <w:p w14:paraId="3C381B35" w14:textId="77777777" w:rsidR="000F7377" w:rsidRDefault="000F7377">
      <w:r xmlns:w="http://schemas.openxmlformats.org/wordprocessingml/2006/main">
        <w:t xml:space="preserve">2: Acércate a Dios con confianza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“Crea en mí, oh Dios, un corazón limpio; y renueva un espíritu recto dentro de mí”.</w:t>
      </w:r>
    </w:p>
    <w:p w14:paraId="25BBE6FF" w14:textId="77777777" w:rsidR="000F7377" w:rsidRDefault="000F7377"/>
    <w:p w14:paraId="34997E08" w14:textId="77777777" w:rsidR="000F7377" w:rsidRDefault="000F7377">
      <w:r xmlns:w="http://schemas.openxmlformats.org/wordprocessingml/2006/main">
        <w:t xml:space="preserve">2: Santiago 4:8 “Acercaos a Dios y él se acercará a vosotros”.</w:t>
      </w:r>
    </w:p>
    <w:p w14:paraId="7F84D7FD" w14:textId="77777777" w:rsidR="000F7377" w:rsidRDefault="000F7377"/>
    <w:p w14:paraId="265EF202" w14:textId="77777777" w:rsidR="000F7377" w:rsidRDefault="000F7377">
      <w:r xmlns:w="http://schemas.openxmlformats.org/wordprocessingml/2006/main">
        <w:t xml:space="preserve">Hebreos 10:23 Mantengamos firme la profesión de nuestra fe sin vacilar; (porque fiel es el que prometió;)</w:t>
      </w:r>
    </w:p>
    <w:p w14:paraId="2376FC30" w14:textId="77777777" w:rsidR="000F7377" w:rsidRDefault="000F7377"/>
    <w:p w14:paraId="26B57F87" w14:textId="77777777" w:rsidR="000F7377" w:rsidRDefault="000F7377">
      <w:r xmlns:w="http://schemas.openxmlformats.org/wordprocessingml/2006/main">
        <w:t xml:space="preserve">Los cristianos deben permanecer firmes en su fe, ya que Dios es fiel y cumplirá sus promesas.</w:t>
      </w:r>
    </w:p>
    <w:p w14:paraId="1BEA1977" w14:textId="77777777" w:rsidR="000F7377" w:rsidRDefault="000F7377"/>
    <w:p w14:paraId="7EDF9F47" w14:textId="77777777" w:rsidR="000F7377" w:rsidRDefault="000F7377">
      <w:r xmlns:w="http://schemas.openxmlformats.org/wordprocessingml/2006/main">
        <w:t xml:space="preserve">1. "Permaneced firmes en vuestra fe"</w:t>
      </w:r>
    </w:p>
    <w:p w14:paraId="63EE57B5" w14:textId="77777777" w:rsidR="000F7377" w:rsidRDefault="000F7377"/>
    <w:p w14:paraId="49A7B0C4" w14:textId="77777777" w:rsidR="000F7377" w:rsidRDefault="000F7377">
      <w:r xmlns:w="http://schemas.openxmlformats.org/wordprocessingml/2006/main">
        <w:t xml:space="preserve">2. "La fidelidad de Dios"</w:t>
      </w:r>
    </w:p>
    <w:p w14:paraId="41352C44" w14:textId="77777777" w:rsidR="000F7377" w:rsidRDefault="000F7377"/>
    <w:p w14:paraId="2FEFF71C" w14:textId="77777777" w:rsidR="000F7377" w:rsidRDefault="000F7377">
      <w:r xmlns:w="http://schemas.openxmlformats.org/wordprocessingml/2006/main">
        <w:t xml:space="preserve">1. Isaías 40:31 - "Pero los que esperan en Jehová tendrán nuevas fuerzas; levantarán alas como las águilas; correrán, y no se cansarán; caminarán, y no se fatigarán".</w:t>
      </w:r>
    </w:p>
    <w:p w14:paraId="23E7AED0" w14:textId="77777777" w:rsidR="000F7377" w:rsidRDefault="000F7377"/>
    <w:p w14:paraId="0A2A198A" w14:textId="77777777" w:rsidR="000F7377" w:rsidRDefault="000F7377">
      <w:r xmlns:w="http://schemas.openxmlformats.org/wordprocessingml/2006/main">
        <w:t xml:space="preserve">2. 1 Corintios 15:58 - "Por tanto, mis amados hermanos, estad firmes, inconmovibles, abundando siempre en la obra del Señor, sabiendo que vuestro trabajo en el Señor no es en vano".</w:t>
      </w:r>
    </w:p>
    <w:p w14:paraId="0C226A8C" w14:textId="77777777" w:rsidR="000F7377" w:rsidRDefault="000F7377"/>
    <w:p w14:paraId="1F5E452B" w14:textId="77777777" w:rsidR="000F7377" w:rsidRDefault="000F7377">
      <w:r xmlns:w="http://schemas.openxmlformats.org/wordprocessingml/2006/main">
        <w:t xml:space="preserve">Hebreos 10:24 Y considerémonos unos a otros para estimularnos al amor y a las buenas obras:</w:t>
      </w:r>
    </w:p>
    <w:p w14:paraId="7E9040F5" w14:textId="77777777" w:rsidR="000F7377" w:rsidRDefault="000F7377"/>
    <w:p w14:paraId="7F18FC00" w14:textId="77777777" w:rsidR="000F7377" w:rsidRDefault="000F7377">
      <w:r xmlns:w="http://schemas.openxmlformats.org/wordprocessingml/2006/main">
        <w:t xml:space="preserve">Los cristianos deben animarse unos a otros a esforzarse por amar a los demás y hacer buenas obras.</w:t>
      </w:r>
    </w:p>
    <w:p w14:paraId="7C8875B8" w14:textId="77777777" w:rsidR="000F7377" w:rsidRDefault="000F7377"/>
    <w:p w14:paraId="1A191F70" w14:textId="77777777" w:rsidR="000F7377" w:rsidRDefault="000F7377">
      <w:r xmlns:w="http://schemas.openxmlformats.org/wordprocessingml/2006/main">
        <w:t xml:space="preserve">1. "El poder del estímulo: invertir en los demás por amor y buenas obras"</w:t>
      </w:r>
    </w:p>
    <w:p w14:paraId="50D7CE73" w14:textId="77777777" w:rsidR="000F7377" w:rsidRDefault="000F7377"/>
    <w:p w14:paraId="0217E58D" w14:textId="77777777" w:rsidR="000F7377" w:rsidRDefault="000F7377">
      <w:r xmlns:w="http://schemas.openxmlformats.org/wordprocessingml/2006/main">
        <w:t xml:space="preserve">2. "Un llamado a la acción: cómo impulsarnos unos a otros hacia el amor y las buenas obras"</w:t>
      </w:r>
    </w:p>
    <w:p w14:paraId="69CE088B" w14:textId="77777777" w:rsidR="000F7377" w:rsidRDefault="000F7377"/>
    <w:p w14:paraId="202AB0CA" w14:textId="77777777" w:rsidR="000F7377" w:rsidRDefault="000F7377">
      <w:r xmlns:w="http://schemas.openxmlformats.org/wordprocessingml/2006/main">
        <w:t xml:space="preserve">1. Romanos 12:10 "Amaos unos a otros con amor fraternal; preferiéndoos en honor unos a otros"</w:t>
      </w:r>
    </w:p>
    <w:p w14:paraId="20CCFC44" w14:textId="77777777" w:rsidR="000F7377" w:rsidRDefault="000F7377"/>
    <w:p w14:paraId="72F69018" w14:textId="77777777" w:rsidR="000F7377" w:rsidRDefault="000F7377">
      <w:r xmlns:w="http://schemas.openxmlformats.org/wordprocessingml/2006/main">
        <w:t xml:space="preserve">2. Gálatas 6:10 "Así que, según tengamos oportunidad, hagamos bien a todos, mayormente a los de la familia de la fe"</w:t>
      </w:r>
    </w:p>
    <w:p w14:paraId="7802EF49" w14:textId="77777777" w:rsidR="000F7377" w:rsidRDefault="000F7377"/>
    <w:p w14:paraId="23A2CC6A" w14:textId="77777777" w:rsidR="000F7377" w:rsidRDefault="000F7377">
      <w:r xmlns:w="http://schemas.openxmlformats.org/wordprocessingml/2006/main">
        <w:t xml:space="preserve">Hebreos 10:25 No dejando de congregarnos, como algunos tienen por costumbre; sino exhortándonos unos a otros; y tanto más, cuanto veéis que aquel día se acerca.</w:t>
      </w:r>
    </w:p>
    <w:p w14:paraId="3788D2F4" w14:textId="77777777" w:rsidR="000F7377" w:rsidRDefault="000F7377"/>
    <w:p w14:paraId="1711A951" w14:textId="77777777" w:rsidR="000F7377" w:rsidRDefault="000F7377">
      <w:r xmlns:w="http://schemas.openxmlformats.org/wordprocessingml/2006/main">
        <w:t xml:space="preserve">Los creyentes no deben dejar de congregarse y animarse unos a otros, especialmente cuando se acerca el día del Señor.</w:t>
      </w:r>
    </w:p>
    <w:p w14:paraId="1B9957A1" w14:textId="77777777" w:rsidR="000F7377" w:rsidRDefault="000F7377"/>
    <w:p w14:paraId="64C36EBD" w14:textId="77777777" w:rsidR="000F7377" w:rsidRDefault="000F7377">
      <w:r xmlns:w="http://schemas.openxmlformats.org/wordprocessingml/2006/main">
        <w:t xml:space="preserve">1. El poder del compañerismo: cómo la unión fortalece nuestra fe</w:t>
      </w:r>
    </w:p>
    <w:p w14:paraId="387C2BCB" w14:textId="77777777" w:rsidR="000F7377" w:rsidRDefault="000F7377"/>
    <w:p w14:paraId="0EA8CA24" w14:textId="77777777" w:rsidR="000F7377" w:rsidRDefault="000F7377">
      <w:r xmlns:w="http://schemas.openxmlformats.org/wordprocessingml/2006/main">
        <w:t xml:space="preserve">2. Perdurar juntos: permanecer conectados en tiempos difíciles</w:t>
      </w:r>
    </w:p>
    <w:p w14:paraId="7C5F6DD0" w14:textId="77777777" w:rsidR="000F7377" w:rsidRDefault="000F7377"/>
    <w:p w14:paraId="7404C13E" w14:textId="77777777" w:rsidR="000F7377" w:rsidRDefault="000F7377">
      <w:r xmlns:w="http://schemas.openxmlformats.org/wordprocessingml/2006/main">
        <w:t xml:space="preserve">1. Hechos 2:42-47 - El compromiso de la iglesia primitiva con el compañerismo</w:t>
      </w:r>
    </w:p>
    <w:p w14:paraId="75764AF3" w14:textId="77777777" w:rsidR="000F7377" w:rsidRDefault="000F7377"/>
    <w:p w14:paraId="56264DFA" w14:textId="77777777" w:rsidR="000F7377" w:rsidRDefault="000F7377">
      <w:r xmlns:w="http://schemas.openxmlformats.org/wordprocessingml/2006/main">
        <w:t xml:space="preserve">2. Efesios 4:2-3 - La importancia de la unidad en el Cuerpo de Cristo</w:t>
      </w:r>
    </w:p>
    <w:p w14:paraId="168A59D9" w14:textId="77777777" w:rsidR="000F7377" w:rsidRDefault="000F7377"/>
    <w:p w14:paraId="54A58E22" w14:textId="77777777" w:rsidR="000F7377" w:rsidRDefault="000F7377">
      <w:r xmlns:w="http://schemas.openxmlformats.org/wordprocessingml/2006/main">
        <w:t xml:space="preserve">Hebreos 10:26 Porque si pecamos voluntariamente después de haber recibido el conocimiento de la verdad, ya no queda más sacrificio por los pecados,</w:t>
      </w:r>
    </w:p>
    <w:p w14:paraId="6E4A7FF2" w14:textId="77777777" w:rsidR="000F7377" w:rsidRDefault="000F7377"/>
    <w:p w14:paraId="3B1B5FB3" w14:textId="77777777" w:rsidR="000F7377" w:rsidRDefault="000F7377">
      <w:r xmlns:w="http://schemas.openxmlformats.org/wordprocessingml/2006/main">
        <w:t xml:space="preserve">El pasaje advierte que no hay más sacrificio por los pecados si uno peca a sabiendas y voluntariamente después de recibir el conocimiento de la verdad.</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consecuencia del pecado intencional</w:t>
      </w:r>
    </w:p>
    <w:p w14:paraId="057CAB1E" w14:textId="77777777" w:rsidR="000F7377" w:rsidRDefault="000F7377"/>
    <w:p w14:paraId="1ABD46A9" w14:textId="77777777" w:rsidR="000F7377" w:rsidRDefault="000F7377">
      <w:r xmlns:w="http://schemas.openxmlformats.org/wordprocessingml/2006/main">
        <w:t xml:space="preserve">2. La verdad infalible de Dios</w:t>
      </w:r>
    </w:p>
    <w:p w14:paraId="6A4C940A" w14:textId="77777777" w:rsidR="000F7377" w:rsidRDefault="000F7377"/>
    <w:p w14:paraId="16D82AE3" w14:textId="77777777" w:rsidR="000F7377" w:rsidRDefault="000F7377">
      <w:r xmlns:w="http://schemas.openxmlformats.org/wordprocessingml/2006/main">
        <w:t xml:space="preserve">1. Salmo 51:3-4 "Porque reconozco mis transgresiones, y mi pecado está siempre delante de mí. Contra ti, contra ti solo he pecado, y he hecho lo malo ante tus ojos".</w:t>
      </w:r>
    </w:p>
    <w:p w14:paraId="7DF2057A" w14:textId="77777777" w:rsidR="000F7377" w:rsidRDefault="000F7377"/>
    <w:p w14:paraId="48C9104E" w14:textId="77777777" w:rsidR="000F7377" w:rsidRDefault="000F7377">
      <w:r xmlns:w="http://schemas.openxmlformats.org/wordprocessingml/2006/main">
        <w:t xml:space="preserve">2. Proverbios 28:13 "El que encubre sus pecados no prosperará; pero el que los confiesa y los abandona tendrá misericordia".</w:t>
      </w:r>
    </w:p>
    <w:p w14:paraId="64836B42" w14:textId="77777777" w:rsidR="000F7377" w:rsidRDefault="000F7377"/>
    <w:p w14:paraId="20B6A489" w14:textId="77777777" w:rsidR="000F7377" w:rsidRDefault="000F7377">
      <w:r xmlns:w="http://schemas.openxmlformats.org/wordprocessingml/2006/main">
        <w:t xml:space="preserve">Hebreos 10:27 sino una horrenda expectación de juicio y de furor de fuego, que devorará a los adversarios.</w:t>
      </w:r>
    </w:p>
    <w:p w14:paraId="19D2E248" w14:textId="77777777" w:rsidR="000F7377" w:rsidRDefault="000F7377"/>
    <w:p w14:paraId="4A3F94B6" w14:textId="77777777" w:rsidR="000F7377" w:rsidRDefault="000F7377">
      <w:r xmlns:w="http://schemas.openxmlformats.org/wordprocessingml/2006/main">
        <w:t xml:space="preserve">El pasaje de Hebreos 10:27 advierte sobre un juicio venidero y una indignación de fuego sobre aquellos que no obedecen a Dios.</w:t>
      </w:r>
    </w:p>
    <w:p w14:paraId="0438D892" w14:textId="77777777" w:rsidR="000F7377" w:rsidRDefault="000F7377"/>
    <w:p w14:paraId="13D91356" w14:textId="77777777" w:rsidR="000F7377" w:rsidRDefault="000F7377">
      <w:r xmlns:w="http://schemas.openxmlformats.org/wordprocessingml/2006/main">
        <w:t xml:space="preserve">1. No temas: la seguridad de la gracia ante el juicio</w:t>
      </w:r>
    </w:p>
    <w:p w14:paraId="09C789DC" w14:textId="77777777" w:rsidR="000F7377" w:rsidRDefault="000F7377"/>
    <w:p w14:paraId="47007891" w14:textId="77777777" w:rsidR="000F7377" w:rsidRDefault="000F7377">
      <w:r xmlns:w="http://schemas.openxmlformats.org/wordprocessingml/2006/main">
        <w:t xml:space="preserve">2. Creciendo en santidad: La ardiente indignación del Señor</w:t>
      </w:r>
    </w:p>
    <w:p w14:paraId="781E1CA0" w14:textId="77777777" w:rsidR="000F7377" w:rsidRDefault="000F7377"/>
    <w:p w14:paraId="363D310B" w14:textId="77777777" w:rsidR="000F7377" w:rsidRDefault="000F7377">
      <w:r xmlns:w="http://schemas.openxmlformats.org/wordprocessingml/2006/main">
        <w:t xml:space="preserve">1. Romanos 8:1-2 "Así que ahora ninguna condenación hay para los que están en Cristo Jesús, los que no andan conforme a la carne, sino conforme al Espíritu. Porque la ley del Espíritu de vida en Cristo Jesús me ha hecho libre. de la ley del pecado y de la muerte."</w:t>
      </w:r>
    </w:p>
    <w:p w14:paraId="648F43D8" w14:textId="77777777" w:rsidR="000F7377" w:rsidRDefault="000F7377"/>
    <w:p w14:paraId="672A8EEE" w14:textId="77777777" w:rsidR="000F7377" w:rsidRDefault="000F7377">
      <w:r xmlns:w="http://schemas.openxmlformats.org/wordprocessingml/2006/main">
        <w:t xml:space="preserve">2. Isaías 26:9 "Con mi alma te he deseado en la noche; sí, con mi espíritu dentro de mí te buscaré temprano; porque cuando tus juicios estén en la tierra, los habitantes del mundo aprenderán justicia".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10:28 El que menospreciaba la ley de Moisés, murió sin piedad ante dos o tres testigos:</w:t>
      </w:r>
    </w:p>
    <w:p w14:paraId="5B972F21" w14:textId="77777777" w:rsidR="000F7377" w:rsidRDefault="000F7377"/>
    <w:p w14:paraId="51F7E259" w14:textId="77777777" w:rsidR="000F7377" w:rsidRDefault="000F7377">
      <w:r xmlns:w="http://schemas.openxmlformats.org/wordprocessingml/2006/main">
        <w:t xml:space="preserve">El pasaje de Hebreos 10:28 revela que aquellos que rechazan la ley de Moisés serán castigados sin piedad si dos o tres testigos testifican en su contra.</w:t>
      </w:r>
    </w:p>
    <w:p w14:paraId="2DB3569C" w14:textId="77777777" w:rsidR="000F7377" w:rsidRDefault="000F7377"/>
    <w:p w14:paraId="540E7630" w14:textId="77777777" w:rsidR="000F7377" w:rsidRDefault="000F7377">
      <w:r xmlns:w="http://schemas.openxmlformats.org/wordprocessingml/2006/main">
        <w:t xml:space="preserve">1. La importancia de la obediencia a la ley de Dios.</w:t>
      </w:r>
    </w:p>
    <w:p w14:paraId="49D8EF45" w14:textId="77777777" w:rsidR="000F7377" w:rsidRDefault="000F7377"/>
    <w:p w14:paraId="2260101F" w14:textId="77777777" w:rsidR="000F7377" w:rsidRDefault="000F7377">
      <w:r xmlns:w="http://schemas.openxmlformats.org/wordprocessingml/2006/main">
        <w:t xml:space="preserve">2. Las consecuencias de desobedecer la ley de Dios.</w:t>
      </w:r>
    </w:p>
    <w:p w14:paraId="5A5737DF" w14:textId="77777777" w:rsidR="000F7377" w:rsidRDefault="000F7377"/>
    <w:p w14:paraId="5F075235" w14:textId="77777777" w:rsidR="000F7377" w:rsidRDefault="000F7377">
      <w:r xmlns:w="http://schemas.openxmlformats.org/wordprocessingml/2006/main">
        <w:t xml:space="preserve">1. Mateo 5:17-20 - Jesús explica la importancia de seguir la ley.</w:t>
      </w:r>
    </w:p>
    <w:p w14:paraId="36E9A02F" w14:textId="77777777" w:rsidR="000F7377" w:rsidRDefault="000F7377"/>
    <w:p w14:paraId="3BB2F840" w14:textId="77777777" w:rsidR="000F7377" w:rsidRDefault="000F7377">
      <w:r xmlns:w="http://schemas.openxmlformats.org/wordprocessingml/2006/main">
        <w:t xml:space="preserve">2. Éxodo 20:1-17 - Se revelan los Diez Mandamientos.</w:t>
      </w:r>
    </w:p>
    <w:p w14:paraId="5BEA8C89" w14:textId="77777777" w:rsidR="000F7377" w:rsidRDefault="000F7377"/>
    <w:p w14:paraId="501E4314" w14:textId="77777777" w:rsidR="000F7377" w:rsidRDefault="000F7377">
      <w:r xmlns:w="http://schemas.openxmlformats.org/wordprocessingml/2006/main">
        <w:t xml:space="preserve">Hebreos 10:29 ¿Cuánto mayor castigo pensáis que merecerá el que pisoteó al Hijo de Dios, y tuvo por inmunda la sangre del pacto en que fue santificado, y la hizo? ¿A pesar del Espíritu de gracia?</w:t>
      </w:r>
    </w:p>
    <w:p w14:paraId="340031E7" w14:textId="77777777" w:rsidR="000F7377" w:rsidRDefault="000F7377"/>
    <w:p w14:paraId="06874A61" w14:textId="77777777" w:rsidR="000F7377" w:rsidRDefault="000F7377">
      <w:r xmlns:w="http://schemas.openxmlformats.org/wordprocessingml/2006/main">
        <w:t xml:space="preserve">Este pasaje de Hebreos 10:29 habla del castigo más doloroso que recibirán aquellos que han pisoteado al Hijo de Dios y han despreciado la sangre del pacto.</w:t>
      </w:r>
    </w:p>
    <w:p w14:paraId="0F3D2E74" w14:textId="77777777" w:rsidR="000F7377" w:rsidRDefault="000F7377"/>
    <w:p w14:paraId="392BC8FF" w14:textId="77777777" w:rsidR="000F7377" w:rsidRDefault="000F7377">
      <w:r xmlns:w="http://schemas.openxmlformats.org/wordprocessingml/2006/main">
        <w:t xml:space="preserve">1. Las consecuencias de rechazar el sacrificio de Jesús</w:t>
      </w:r>
    </w:p>
    <w:p w14:paraId="5FCAA298" w14:textId="77777777" w:rsidR="000F7377" w:rsidRDefault="000F7377"/>
    <w:p w14:paraId="7BCC97C1" w14:textId="77777777" w:rsidR="000F7377" w:rsidRDefault="000F7377">
      <w:r xmlns:w="http://schemas.openxmlformats.org/wordprocessingml/2006/main">
        <w:t xml:space="preserve">2. Comprender el precio de faltarle el respeto a la presencia de Dios</w:t>
      </w:r>
    </w:p>
    <w:p w14:paraId="72E6AE96" w14:textId="77777777" w:rsidR="000F7377" w:rsidRDefault="000F7377"/>
    <w:p w14:paraId="16C4AADA" w14:textId="77777777" w:rsidR="000F7377" w:rsidRDefault="000F7377">
      <w:r xmlns:w="http://schemas.openxmlformats.org/wordprocessingml/2006/main">
        <w:t xml:space="preserve">1. 1 Juan 1:7-9 - Pero si andamos en luz, como él está en luz, tenemos comunión unos con otros, y la sangre de Jesucristo su Hijo nos limpia de todo pecado.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3:25 - a quien Dios puso como propiciación mediante la fe en su sangre, para declarar su justicia para remisión de los pecados pasados, mediante la paciencia de Dios.</w:t>
      </w:r>
    </w:p>
    <w:p w14:paraId="59CBB926" w14:textId="77777777" w:rsidR="000F7377" w:rsidRDefault="000F7377"/>
    <w:p w14:paraId="778ADF70" w14:textId="77777777" w:rsidR="000F7377" w:rsidRDefault="000F7377">
      <w:r xmlns:w="http://schemas.openxmlformats.org/wordprocessingml/2006/main">
        <w:t xml:space="preserve">Hebreos 10:30 Porque conocemos al que dijo: Mía es la venganza, yo daré el pago, dice el Señor. Y nuevamente: El Señor juzgará a su pueblo.</w:t>
      </w:r>
    </w:p>
    <w:p w14:paraId="25AAB676" w14:textId="77777777" w:rsidR="000F7377" w:rsidRDefault="000F7377"/>
    <w:p w14:paraId="2126A090" w14:textId="77777777" w:rsidR="000F7377" w:rsidRDefault="000F7377">
      <w:r xmlns:w="http://schemas.openxmlformats.org/wordprocessingml/2006/main">
        <w:t xml:space="preserve">El Señor juzgará a su pueblo porque la venganza es sólo de él.</w:t>
      </w:r>
    </w:p>
    <w:p w14:paraId="61EA8A07" w14:textId="77777777" w:rsidR="000F7377" w:rsidRDefault="000F7377"/>
    <w:p w14:paraId="7DBE26F3" w14:textId="77777777" w:rsidR="000F7377" w:rsidRDefault="000F7377">
      <w:r xmlns:w="http://schemas.openxmlformats.org/wordprocessingml/2006/main">
        <w:t xml:space="preserve">1. El Señor es nuestro Justo Juez</w:t>
      </w:r>
    </w:p>
    <w:p w14:paraId="02E93483" w14:textId="77777777" w:rsidR="000F7377" w:rsidRDefault="000F7377"/>
    <w:p w14:paraId="47903F5C" w14:textId="77777777" w:rsidR="000F7377" w:rsidRDefault="000F7377">
      <w:r xmlns:w="http://schemas.openxmlformats.org/wordprocessingml/2006/main">
        <w:t xml:space="preserve">2. No tomes la venganza en tus propias manos</w:t>
      </w:r>
    </w:p>
    <w:p w14:paraId="03DB87FE" w14:textId="77777777" w:rsidR="000F7377" w:rsidRDefault="000F7377"/>
    <w:p w14:paraId="17FCBE0B" w14:textId="77777777" w:rsidR="000F7377" w:rsidRDefault="000F7377">
      <w:r xmlns:w="http://schemas.openxmlformats.org/wordprocessingml/2006/main">
        <w:t xml:space="preserve">1. Romanos 12:19 - "Amados, nunca os venguéis vosotros mismos, sino dejadlo a la ira de Dios, porque escrito está: Mía es la venganza, yo pagaré, dice el Señor".</w:t>
      </w:r>
    </w:p>
    <w:p w14:paraId="56136A43" w14:textId="77777777" w:rsidR="000F7377" w:rsidRDefault="000F7377"/>
    <w:p w14:paraId="41E06402" w14:textId="77777777" w:rsidR="000F7377" w:rsidRDefault="000F7377">
      <w:r xmlns:w="http://schemas.openxmlformats.org/wordprocessingml/2006/main">
        <w:t xml:space="preserve">2. Deuteronomio 32:35 - "Mía es la venganza y el pago, en el momento en que resbale su pie; porque el día de su calamidad está cerca, y su destino viene rápidamente".</w:t>
      </w:r>
    </w:p>
    <w:p w14:paraId="58696822" w14:textId="77777777" w:rsidR="000F7377" w:rsidRDefault="000F7377"/>
    <w:p w14:paraId="5ECCBE29" w14:textId="77777777" w:rsidR="000F7377" w:rsidRDefault="000F7377">
      <w:r xmlns:w="http://schemas.openxmlformats.org/wordprocessingml/2006/main">
        <w:t xml:space="preserve">Hebreos 10:31 Cosa terrible es caer en manos del Dios vivo.</w:t>
      </w:r>
    </w:p>
    <w:p w14:paraId="6FA8149E" w14:textId="77777777" w:rsidR="000F7377" w:rsidRDefault="000F7377"/>
    <w:p w14:paraId="1E2BD68E" w14:textId="77777777" w:rsidR="000F7377" w:rsidRDefault="000F7377">
      <w:r xmlns:w="http://schemas.openxmlformats.org/wordprocessingml/2006/main">
        <w:t xml:space="preserve">Hebreos 10:31 nos recuerda la naturaleza santa y poderosa de Dios, enfatizando que es algo terrible caer en Sus manos.</w:t>
      </w:r>
    </w:p>
    <w:p w14:paraId="12D2C175" w14:textId="77777777" w:rsidR="000F7377" w:rsidRDefault="000F7377"/>
    <w:p w14:paraId="3A545E00" w14:textId="77777777" w:rsidR="000F7377" w:rsidRDefault="000F7377">
      <w:r xmlns:w="http://schemas.openxmlformats.org/wordprocessingml/2006/main">
        <w:t xml:space="preserve">1. "El Temor de Jehová: Reconociendo el Poder de Dios"</w:t>
      </w:r>
    </w:p>
    <w:p w14:paraId="51A6FE31" w14:textId="77777777" w:rsidR="000F7377" w:rsidRDefault="000F7377"/>
    <w:p w14:paraId="0E726FA0" w14:textId="77777777" w:rsidR="000F7377" w:rsidRDefault="000F7377">
      <w:r xmlns:w="http://schemas.openxmlformats.org/wordprocessingml/2006/main">
        <w:t xml:space="preserve">2. "No es sólo un dicho: prestar atención a la advertencia de Hebreos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33:8 - "Temerá a Jehová toda la tierra; temerán ante él todos los habitantes del mundo".</w:t>
      </w:r>
    </w:p>
    <w:p w14:paraId="77282C1B" w14:textId="77777777" w:rsidR="000F7377" w:rsidRDefault="000F7377"/>
    <w:p w14:paraId="5B30F31B" w14:textId="77777777" w:rsidR="000F7377" w:rsidRDefault="000F7377">
      <w:r xmlns:w="http://schemas.openxmlformats.org/wordprocessingml/2006/main">
        <w:t xml:space="preserve">2. Proverbios 1:7 - "El temor de Jehová es el principio del conocimiento; los necios desprecian la sabiduría y la instrucción".</w:t>
      </w:r>
    </w:p>
    <w:p w14:paraId="7FEB30D7" w14:textId="77777777" w:rsidR="000F7377" w:rsidRDefault="000F7377"/>
    <w:p w14:paraId="7CBDA6BB" w14:textId="77777777" w:rsidR="000F7377" w:rsidRDefault="000F7377">
      <w:r xmlns:w="http://schemas.openxmlformats.org/wordprocessingml/2006/main">
        <w:t xml:space="preserve">Hebreos 10:32 Pero haced memoria de los días pasados, en los cuales, después de ser iluminados, soportasteis una gran lucha de aflicciones;</w:t>
      </w:r>
    </w:p>
    <w:p w14:paraId="12B2533D" w14:textId="77777777" w:rsidR="000F7377" w:rsidRDefault="000F7377"/>
    <w:p w14:paraId="5E301603" w14:textId="77777777" w:rsidR="000F7377" w:rsidRDefault="000F7377">
      <w:r xmlns:w="http://schemas.openxmlformats.org/wordprocessingml/2006/main">
        <w:t xml:space="preserve">Los creyentes fueron iluminados y soportaron aflicciones en el pasado.</w:t>
      </w:r>
    </w:p>
    <w:p w14:paraId="75C95C89" w14:textId="77777777" w:rsidR="000F7377" w:rsidRDefault="000F7377"/>
    <w:p w14:paraId="48EFDFBE" w14:textId="77777777" w:rsidR="000F7377" w:rsidRDefault="000F7377">
      <w:r xmlns:w="http://schemas.openxmlformats.org/wordprocessingml/2006/main">
        <w:t xml:space="preserve">1. Persevera a través de pruebas y tribulaciones</w:t>
      </w:r>
    </w:p>
    <w:p w14:paraId="35674C1F" w14:textId="77777777" w:rsidR="000F7377" w:rsidRDefault="000F7377"/>
    <w:p w14:paraId="56E021C5" w14:textId="77777777" w:rsidR="000F7377" w:rsidRDefault="000F7377">
      <w:r xmlns:w="http://schemas.openxmlformats.org/wordprocessingml/2006/main">
        <w:t xml:space="preserve">2. Confíe en la fuerza de Dios durante tiempos difíciles</w:t>
      </w:r>
    </w:p>
    <w:p w14:paraId="6F7C5A9B" w14:textId="77777777" w:rsidR="000F7377" w:rsidRDefault="000F7377"/>
    <w:p w14:paraId="10ACD68F" w14:textId="77777777" w:rsidR="000F7377" w:rsidRDefault="000F7377">
      <w:r xmlns:w="http://schemas.openxmlformats.org/wordprocessingml/2006/main">
        <w:t xml:space="preserve">1. Santiago 1:2-3 - Hermanos míos, tened por sumo gozo cuando os encontréis en diversas pruebas, sabiendo que la prueba de vuestra fe produce paciencia.</w:t>
      </w:r>
    </w:p>
    <w:p w14:paraId="51AFF54E" w14:textId="77777777" w:rsidR="000F7377" w:rsidRDefault="000F7377"/>
    <w:p w14:paraId="66628481" w14:textId="77777777" w:rsidR="000F7377" w:rsidRDefault="000F7377">
      <w:r xmlns:w="http://schemas.openxmlformats.org/wordprocessingml/2006/main">
        <w:t xml:space="preserve">2. 1 Pedro 5:7 - Echando sobre él todas vuestras ansiedades, porque él tiene cuidado de vosotros.</w:t>
      </w:r>
    </w:p>
    <w:p w14:paraId="6C823A87" w14:textId="77777777" w:rsidR="000F7377" w:rsidRDefault="000F7377"/>
    <w:p w14:paraId="5B0C3BEF" w14:textId="77777777" w:rsidR="000F7377" w:rsidRDefault="000F7377">
      <w:r xmlns:w="http://schemas.openxmlformats.org/wordprocessingml/2006/main">
        <w:t xml:space="preserve">Hebreos 10:33 En parte, mientras fuisteis convertidos en mirador por los afrentas y las aflicciones; y en parte, mientras os convertisteis en compañeros de aquellos que fueron tan utilizados.</w:t>
      </w:r>
    </w:p>
    <w:p w14:paraId="7F64396E" w14:textId="77777777" w:rsidR="000F7377" w:rsidRDefault="000F7377"/>
    <w:p w14:paraId="42FC2998" w14:textId="77777777" w:rsidR="000F7377" w:rsidRDefault="000F7377">
      <w:r xmlns:w="http://schemas.openxmlformats.org/wordprocessingml/2006/main">
        <w:t xml:space="preserve">El pasaje habla de convertirse en objeto de espectáculo a través de reproches y aflicciones, y de convertirse en compañeros de aquellos que experimentan lo mismo.</w:t>
      </w:r>
    </w:p>
    <w:p w14:paraId="5ED49724" w14:textId="77777777" w:rsidR="000F7377" w:rsidRDefault="000F7377"/>
    <w:p w14:paraId="1CB721A3" w14:textId="77777777" w:rsidR="000F7377" w:rsidRDefault="000F7377">
      <w:r xmlns:w="http://schemas.openxmlformats.org/wordprocessingml/2006/main">
        <w:t xml:space="preserve">1. Fe duradera en medio de las pruebas</w:t>
      </w:r>
    </w:p>
    <w:p w14:paraId="389230B9" w14:textId="77777777" w:rsidR="000F7377" w:rsidRDefault="000F7377"/>
    <w:p w14:paraId="5B64001F" w14:textId="77777777" w:rsidR="000F7377" w:rsidRDefault="000F7377">
      <w:r xmlns:w="http://schemas.openxmlformats.org/wordprocessingml/2006/main">
        <w:t xml:space="preserve">2. El poder de la comunidad en el sufrimiento</w:t>
      </w:r>
    </w:p>
    <w:p w14:paraId="26659A14" w14:textId="77777777" w:rsidR="000F7377" w:rsidRDefault="000F7377"/>
    <w:p w14:paraId="22D4AB90" w14:textId="77777777" w:rsidR="000F7377" w:rsidRDefault="000F7377">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14:paraId="53C672ED" w14:textId="77777777" w:rsidR="000F7377" w:rsidRDefault="000F7377"/>
    <w:p w14:paraId="7F33D01A" w14:textId="77777777" w:rsidR="000F7377" w:rsidRDefault="000F7377">
      <w:r xmlns:w="http://schemas.openxmlformats.org/wordprocessingml/2006/main">
        <w:t xml:space="preserve">2. Isaías 43:2 - Cuando pases por las aguas, yo estaré contigo; y por los ríos, no os anegarán; Cuando pases por el fuego no te quemarás, ni la llama te consumirá.</w:t>
      </w:r>
    </w:p>
    <w:p w14:paraId="01C365C4" w14:textId="77777777" w:rsidR="000F7377" w:rsidRDefault="000F7377"/>
    <w:p w14:paraId="4023CE78" w14:textId="77777777" w:rsidR="000F7377" w:rsidRDefault="000F7377">
      <w:r xmlns:w="http://schemas.openxmlformats.org/wordprocessingml/2006/main">
        <w:t xml:space="preserve">Hebreos 10:34 Porque habéis tenido compasión de mí en mis prisiones, y tomasteis con gozo el despojo de vuestros bienes, sabiendo en vosotros que tenéis en el cielo una sustancia mejor y duradera.</w:t>
      </w:r>
    </w:p>
    <w:p w14:paraId="38B4A943" w14:textId="77777777" w:rsidR="000F7377" w:rsidRDefault="000F7377"/>
    <w:p w14:paraId="05CE4DC1" w14:textId="77777777" w:rsidR="000F7377" w:rsidRDefault="000F7377">
      <w:r xmlns:w="http://schemas.openxmlformats.org/wordprocessingml/2006/main">
        <w:t xml:space="preserve">El pasaje habla de tener gozo en medio del sufrimiento, sabiendo que nos espera una recompensa mayor en el Cielo.</w:t>
      </w:r>
    </w:p>
    <w:p w14:paraId="5689937E" w14:textId="77777777" w:rsidR="000F7377" w:rsidRDefault="000F7377"/>
    <w:p w14:paraId="76EC3352" w14:textId="77777777" w:rsidR="000F7377" w:rsidRDefault="000F7377">
      <w:r xmlns:w="http://schemas.openxmlformats.org/wordprocessingml/2006/main">
        <w:t xml:space="preserve">1. Gozo en medio del sufrimiento: encontrar consuelo al conocer nuestra recompensa eterna</w:t>
      </w:r>
    </w:p>
    <w:p w14:paraId="5E79B5DE" w14:textId="77777777" w:rsidR="000F7377" w:rsidRDefault="000F7377"/>
    <w:p w14:paraId="7E42E0D5" w14:textId="77777777" w:rsidR="000F7377" w:rsidRDefault="000F7377">
      <w:r xmlns:w="http://schemas.openxmlformats.org/wordprocessingml/2006/main">
        <w:t xml:space="preserve">2. La sustancia del cielo: creer en una recompensa mejor y duradera</w:t>
      </w:r>
    </w:p>
    <w:p w14:paraId="66B84DC1" w14:textId="77777777" w:rsidR="000F7377" w:rsidRDefault="000F7377"/>
    <w:p w14:paraId="478BC10D" w14:textId="77777777" w:rsidR="000F7377" w:rsidRDefault="000F7377">
      <w:r xmlns:w="http://schemas.openxmlformats.org/wordprocessingml/2006/main">
        <w:t xml:space="preserve">1. Isaías 40:31 - Pero los que esperan en Jehová renovarán sus fuerzas; levantarán alas como las águilas; correrán y no se cansarán; caminarán y no desmayarán.</w:t>
      </w:r>
    </w:p>
    <w:p w14:paraId="5779E4B1" w14:textId="77777777" w:rsidR="000F7377" w:rsidRDefault="000F7377"/>
    <w:p w14:paraId="7A473363" w14:textId="77777777" w:rsidR="000F7377" w:rsidRDefault="000F7377">
      <w:r xmlns:w="http://schemas.openxmlformats.org/wordprocessingml/2006/main">
        <w:t xml:space="preserve">2. Salmo 73:24-26 - Tú me guías con tu consejo, y después me recibirás en gloria. ¿A quién tengo yo en el cielo sino a ti? Y no hay nada en la tierra que desee aparte de ti. Mi carne y mi corazón pueden desfallecer, pero Dios es la fortaleza de mi corazón y mi porción para siempre.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10:35 No perdáis, pues, vuestra confianza, que tiene gran recompensa de galardón.</w:t>
      </w:r>
    </w:p>
    <w:p w14:paraId="62FE3E46" w14:textId="77777777" w:rsidR="000F7377" w:rsidRDefault="000F7377"/>
    <w:p w14:paraId="4EA7F266" w14:textId="77777777" w:rsidR="000F7377" w:rsidRDefault="000F7377">
      <w:r xmlns:w="http://schemas.openxmlformats.org/wordprocessingml/2006/main">
        <w:t xml:space="preserve">No debemos renunciar a nuestra fe, ya que será recompensada grandemente.</w:t>
      </w:r>
    </w:p>
    <w:p w14:paraId="1C0B0D45" w14:textId="77777777" w:rsidR="000F7377" w:rsidRDefault="000F7377"/>
    <w:p w14:paraId="6F08DE37" w14:textId="77777777" w:rsidR="000F7377" w:rsidRDefault="000F7377">
      <w:r xmlns:w="http://schemas.openxmlformats.org/wordprocessingml/2006/main">
        <w:t xml:space="preserve">1. "La recompensa de la fe"</w:t>
      </w:r>
    </w:p>
    <w:p w14:paraId="4241CF21" w14:textId="77777777" w:rsidR="000F7377" w:rsidRDefault="000F7377"/>
    <w:p w14:paraId="71B3F53C" w14:textId="77777777" w:rsidR="000F7377" w:rsidRDefault="000F7377">
      <w:r xmlns:w="http://schemas.openxmlformats.org/wordprocessingml/2006/main">
        <w:t xml:space="preserve">2. "Aferrándose a la confianza"</w:t>
      </w:r>
    </w:p>
    <w:p w14:paraId="1FD3ED3E" w14:textId="77777777" w:rsidR="000F7377" w:rsidRDefault="000F7377"/>
    <w:p w14:paraId="20413379" w14:textId="77777777" w:rsidR="000F7377" w:rsidRDefault="000F7377">
      <w:r xmlns:w="http://schemas.openxmlformats.org/wordprocessingml/2006/main">
        <w:t xml:space="preserve">1. Santiago 1:12 - "Bienaventurado el hombre que soporta la tentación; porque cuando sea probado, recibirá la corona de la vida, que el Señor ha prometido a los que le aman".</w:t>
      </w:r>
    </w:p>
    <w:p w14:paraId="00607B88" w14:textId="77777777" w:rsidR="000F7377" w:rsidRDefault="000F7377"/>
    <w:p w14:paraId="106FCA54" w14:textId="77777777" w:rsidR="000F7377" w:rsidRDefault="000F7377">
      <w:r xmlns:w="http://schemas.openxmlformats.org/wordprocessingml/2006/main">
        <w:t xml:space="preserve">2. 2 Timoteo 4:7-8 - "He peleado la buena batalla, he acabado mi carrera, he guardado la fe; desde ahora me está guardada la corona de justicia, la cual el Señor, juez justo, me dará en aquel día; y no sólo a mí, sino también a todos los que aman su venida".</w:t>
      </w:r>
    </w:p>
    <w:p w14:paraId="2BB1BBA8" w14:textId="77777777" w:rsidR="000F7377" w:rsidRDefault="000F7377"/>
    <w:p w14:paraId="5C78D448" w14:textId="77777777" w:rsidR="000F7377" w:rsidRDefault="000F7377">
      <w:r xmlns:w="http://schemas.openxmlformats.org/wordprocessingml/2006/main">
        <w:t xml:space="preserve">Hebreos 10:36 Porque necesitáis paciencia para, después de haber hecho la voluntad de Dios, recibir la promesa.</w:t>
      </w:r>
    </w:p>
    <w:p w14:paraId="2274BFAD" w14:textId="77777777" w:rsidR="000F7377" w:rsidRDefault="000F7377"/>
    <w:p w14:paraId="73EA0A70" w14:textId="77777777" w:rsidR="000F7377" w:rsidRDefault="000F7377">
      <w:r xmlns:w="http://schemas.openxmlformats.org/wordprocessingml/2006/main">
        <w:t xml:space="preserve">Se necesita paciencia para recibir la promesa de Dios después de hacer Su voluntad.</w:t>
      </w:r>
    </w:p>
    <w:p w14:paraId="749F6C89" w14:textId="77777777" w:rsidR="000F7377" w:rsidRDefault="000F7377"/>
    <w:p w14:paraId="2313BBBB" w14:textId="77777777" w:rsidR="000F7377" w:rsidRDefault="000F7377">
      <w:r xmlns:w="http://schemas.openxmlformats.org/wordprocessingml/2006/main">
        <w:t xml:space="preserve">1. “La promesa de la paciencia”</w:t>
      </w:r>
    </w:p>
    <w:p w14:paraId="4715C76E" w14:textId="77777777" w:rsidR="000F7377" w:rsidRDefault="000F7377"/>
    <w:p w14:paraId="2990A047" w14:textId="77777777" w:rsidR="000F7377" w:rsidRDefault="000F7377">
      <w:r xmlns:w="http://schemas.openxmlformats.org/wordprocessingml/2006/main">
        <w:t xml:space="preserve">2. “Obtener la promesa de Dios haciendo su voluntad”</w:t>
      </w:r>
    </w:p>
    <w:p w14:paraId="2C618B0D" w14:textId="77777777" w:rsidR="000F7377" w:rsidRDefault="000F7377"/>
    <w:p w14:paraId="35204199" w14:textId="77777777" w:rsidR="000F7377" w:rsidRDefault="000F7377">
      <w:r xmlns:w="http://schemas.openxmlformats.org/wordprocessingml/2006/main">
        <w:t xml:space="preserve">1. Romanos 8:25-27 - “Pero si esperamos lo que no vemos, con paciencia lo aguardamos”.</w:t>
      </w:r>
    </w:p>
    <w:p w14:paraId="31815630" w14:textId="77777777" w:rsidR="000F7377" w:rsidRDefault="000F7377"/>
    <w:p w14:paraId="49D42D7A" w14:textId="77777777" w:rsidR="000F7377" w:rsidRDefault="000F7377">
      <w:r xmlns:w="http://schemas.openxmlformats.org/wordprocessingml/2006/main">
        <w:t xml:space="preserve">2. Santiago 5:7-8 - “Tened, pues, paciencia, hermanos, hasta la venida del Señor. Mira cómo el labrador </w:t>
      </w:r>
      <w:r xmlns:w="http://schemas.openxmlformats.org/wordprocessingml/2006/main">
        <w:lastRenderedPageBreak xmlns:w="http://schemas.openxmlformats.org/wordprocessingml/2006/main"/>
      </w:r>
      <w:r xmlns:w="http://schemas.openxmlformats.org/wordprocessingml/2006/main">
        <w:t xml:space="preserve">espera el precioso fruto de la tierra, teniendo paciencia con él, hasta que reciba las lluvias tempranas y tardías”.</w:t>
      </w:r>
    </w:p>
    <w:p w14:paraId="6BE18A71" w14:textId="77777777" w:rsidR="000F7377" w:rsidRDefault="000F7377"/>
    <w:p w14:paraId="46890B2F" w14:textId="77777777" w:rsidR="000F7377" w:rsidRDefault="000F7377">
      <w:r xmlns:w="http://schemas.openxmlformats.org/wordprocessingml/2006/main">
        <w:t xml:space="preserve">Hebreos 10:37 Porque todavía un poco, y el que ha de venir, vendrá, y no tardará.</w:t>
      </w:r>
    </w:p>
    <w:p w14:paraId="127EE6EA" w14:textId="77777777" w:rsidR="000F7377" w:rsidRDefault="000F7377"/>
    <w:p w14:paraId="296D5482" w14:textId="77777777" w:rsidR="000F7377" w:rsidRDefault="000F7377">
      <w:r xmlns:w="http://schemas.openxmlformats.org/wordprocessingml/2006/main">
        <w:t xml:space="preserve">El Señor viene pronto y no tardará.</w:t>
      </w:r>
    </w:p>
    <w:p w14:paraId="624FCD3A" w14:textId="77777777" w:rsidR="000F7377" w:rsidRDefault="000F7377"/>
    <w:p w14:paraId="2A810748" w14:textId="77777777" w:rsidR="000F7377" w:rsidRDefault="000F7377">
      <w:r xmlns:w="http://schemas.openxmlformats.org/wordprocessingml/2006/main">
        <w:t xml:space="preserve">1. Un llamado urgente a la preparación: el Señor viene pronto</w:t>
      </w:r>
    </w:p>
    <w:p w14:paraId="33012D7F" w14:textId="77777777" w:rsidR="000F7377" w:rsidRDefault="000F7377"/>
    <w:p w14:paraId="4F3B40E5" w14:textId="77777777" w:rsidR="000F7377" w:rsidRDefault="000F7377">
      <w:r xmlns:w="http://schemas.openxmlformats.org/wordprocessingml/2006/main">
        <w:t xml:space="preserve">2. El consuelo de saber que nuestra salvación está cerca: el Señor no se demorará</w:t>
      </w:r>
    </w:p>
    <w:p w14:paraId="2F357047" w14:textId="77777777" w:rsidR="000F7377" w:rsidRDefault="000F7377"/>
    <w:p w14:paraId="30211A87" w14:textId="77777777" w:rsidR="000F7377" w:rsidRDefault="000F7377">
      <w:r xmlns:w="http://schemas.openxmlformats.org/wordprocessingml/2006/main">
        <w:t xml:space="preserve">1. 2 Pedro 3:8-9 - Pero, amados, no ignoréis esto: que un día es para el Señor como mil años, y mil años como un día. El Señor no retarda su promesa, como algunos la tienen por tardanza; sino que es paciente para con nosotros, no queriendo que ninguno perezca, sino que todos procedan al arrepentimiento.</w:t>
      </w:r>
    </w:p>
    <w:p w14:paraId="01037281" w14:textId="77777777" w:rsidR="000F7377" w:rsidRDefault="000F7377"/>
    <w:p w14:paraId="7C4C80F2" w14:textId="77777777" w:rsidR="000F7377" w:rsidRDefault="000F7377">
      <w:r xmlns:w="http://schemas.openxmlformats.org/wordprocessingml/2006/main">
        <w:t xml:space="preserve">2. Isaías 40:31 - Pero los que esperan en Jehová renovarán sus fuerzas; levantarán alas como las águilas; correrán y no se cansarán; y caminarán sin desmayarse.</w:t>
      </w:r>
    </w:p>
    <w:p w14:paraId="1DFBCC10" w14:textId="77777777" w:rsidR="000F7377" w:rsidRDefault="000F7377"/>
    <w:p w14:paraId="5FD04279" w14:textId="77777777" w:rsidR="000F7377" w:rsidRDefault="000F7377">
      <w:r xmlns:w="http://schemas.openxmlformats.org/wordprocessingml/2006/main">
        <w:t xml:space="preserve">Hebreos 10:38 Ahora el justo por la fe vivirá; pero si alguno retrocede, mi alma no se complacerá en él.</w:t>
      </w:r>
    </w:p>
    <w:p w14:paraId="539312CB" w14:textId="77777777" w:rsidR="000F7377" w:rsidRDefault="000F7377"/>
    <w:p w14:paraId="4C44D2BB" w14:textId="77777777" w:rsidR="000F7377" w:rsidRDefault="000F7377">
      <w:r xmlns:w="http://schemas.openxmlformats.org/wordprocessingml/2006/main">
        <w:t xml:space="preserve">Los justos vivirán por la fe, pero los que retroceden no encontrarán agrado de Dios.</w:t>
      </w:r>
    </w:p>
    <w:p w14:paraId="075539BC" w14:textId="77777777" w:rsidR="000F7377" w:rsidRDefault="000F7377"/>
    <w:p w14:paraId="6B94A70E" w14:textId="77777777" w:rsidR="000F7377" w:rsidRDefault="000F7377">
      <w:r xmlns:w="http://schemas.openxmlformats.org/wordprocessingml/2006/main">
        <w:t xml:space="preserve">1. El justo vivirá por la fe: confiando en la fortaleza de Dios</w:t>
      </w:r>
    </w:p>
    <w:p w14:paraId="40D9A20C" w14:textId="77777777" w:rsidR="000F7377" w:rsidRDefault="000F7377"/>
    <w:p w14:paraId="782A77CE" w14:textId="77777777" w:rsidR="000F7377" w:rsidRDefault="000F7377">
      <w:r xmlns:w="http://schemas.openxmlformats.org/wordprocessingml/2006/main">
        <w:t xml:space="preserve">2. No retrocedas: mantente comprometido con el plan de Dios</w:t>
      </w:r>
    </w:p>
    <w:p w14:paraId="104304B0" w14:textId="77777777" w:rsidR="000F7377" w:rsidRDefault="000F7377"/>
    <w:p w14:paraId="7617884F" w14:textId="77777777" w:rsidR="000F7377" w:rsidRDefault="000F7377">
      <w:r xmlns:w="http://schemas.openxmlformats.org/wordprocessingml/2006/main">
        <w:t xml:space="preserve">1. Habacuc 2:4: “He aquí, su alma enaltecida no es recta en él; pero el justo por su fe vivirá”.</w:t>
      </w:r>
    </w:p>
    <w:p w14:paraId="7FD53DA0" w14:textId="77777777" w:rsidR="000F7377" w:rsidRDefault="000F7377"/>
    <w:p w14:paraId="32AA17F0" w14:textId="77777777" w:rsidR="000F7377" w:rsidRDefault="000F7377">
      <w:r xmlns:w="http://schemas.openxmlformats.org/wordprocessingml/2006/main">
        <w:t xml:space="preserve">2. Romanos 1:17: “Porque en él la justicia de Dios se revela por fe y para fe; como está escrito: El justo por la fe vivirá”.</w:t>
      </w:r>
    </w:p>
    <w:p w14:paraId="426532EC" w14:textId="77777777" w:rsidR="000F7377" w:rsidRDefault="000F7377"/>
    <w:p w14:paraId="3F5F4E51" w14:textId="77777777" w:rsidR="000F7377" w:rsidRDefault="000F7377">
      <w:r xmlns:w="http://schemas.openxmlformats.org/wordprocessingml/2006/main">
        <w:t xml:space="preserve">Hebreos 10:39 Pero nosotros no somos de los que retroceden para perdición; sino de los que creen para salvación del alma.</w:t>
      </w:r>
    </w:p>
    <w:p w14:paraId="464C5750" w14:textId="77777777" w:rsidR="000F7377" w:rsidRDefault="000F7377"/>
    <w:p w14:paraId="79BE6263" w14:textId="77777777" w:rsidR="000F7377" w:rsidRDefault="000F7377">
      <w:r xmlns:w="http://schemas.openxmlformats.org/wordprocessingml/2006/main">
        <w:t xml:space="preserve">Los creyentes no retroceden y, en cambio, tienen una fe que conduce a la salvación de su alma.</w:t>
      </w:r>
    </w:p>
    <w:p w14:paraId="17D1775D" w14:textId="77777777" w:rsidR="000F7377" w:rsidRDefault="000F7377"/>
    <w:p w14:paraId="59DCE6F4" w14:textId="77777777" w:rsidR="000F7377" w:rsidRDefault="000F7377">
      <w:r xmlns:w="http://schemas.openxmlformats.org/wordprocessingml/2006/main">
        <w:t xml:space="preserve">1. Permanece en el Señor y Él permanecerá en ti</w:t>
      </w:r>
    </w:p>
    <w:p w14:paraId="0A94F303" w14:textId="77777777" w:rsidR="000F7377" w:rsidRDefault="000F7377"/>
    <w:p w14:paraId="0F3B81CD" w14:textId="77777777" w:rsidR="000F7377" w:rsidRDefault="000F7377">
      <w:r xmlns:w="http://schemas.openxmlformats.org/wordprocessingml/2006/main">
        <w:t xml:space="preserve">2. Mantente firme en la fe para la salvación de tu alma</w:t>
      </w:r>
    </w:p>
    <w:p w14:paraId="78EF426D" w14:textId="77777777" w:rsidR="000F7377" w:rsidRDefault="000F7377"/>
    <w:p w14:paraId="0DD44F34" w14:textId="77777777" w:rsidR="000F7377" w:rsidRDefault="000F7377">
      <w:r xmlns:w="http://schemas.openxmlformats.org/wordprocessingml/2006/main">
        <w:t xml:space="preserve">1. Juan 15:4-7 - Permaneced en mí, y yo en vosotros. Como el pámpano no puede llevar fruto por sí mismo, si no permanece en la vid; ya no podéis más, a menos que permanecáis en mí.</w:t>
      </w:r>
    </w:p>
    <w:p w14:paraId="24EF3E42" w14:textId="77777777" w:rsidR="000F7377" w:rsidRDefault="000F7377"/>
    <w:p w14:paraId="09341E94" w14:textId="77777777" w:rsidR="000F7377" w:rsidRDefault="000F7377">
      <w:r xmlns:w="http://schemas.openxmlformats.org/wordprocessingml/2006/main">
        <w:t xml:space="preserve">5 Yo soy la vid, vosotros sois los pámpanos: el que permanece en mí, y yo en él, éste lleva mucho fruto; porque separados de mí nada podéis hacer.</w:t>
      </w:r>
    </w:p>
    <w:p w14:paraId="2F85DAE0" w14:textId="77777777" w:rsidR="000F7377" w:rsidRDefault="000F7377"/>
    <w:p w14:paraId="3D2A8550" w14:textId="77777777" w:rsidR="000F7377" w:rsidRDefault="000F7377">
      <w:r xmlns:w="http://schemas.openxmlformats.org/wordprocessingml/2006/main">
        <w:t xml:space="preserve">2. Santiago 1:12 - Bienaventurado el hombre que soporta la tentación; porque cuando sea probado, recibirá la corona de la vida, que el Señor ha prometido a los que le aman.</w:t>
      </w:r>
    </w:p>
    <w:p w14:paraId="234921E9" w14:textId="77777777" w:rsidR="000F7377" w:rsidRDefault="000F7377"/>
    <w:p w14:paraId="4FDAB282" w14:textId="77777777" w:rsidR="000F7377" w:rsidRDefault="000F7377">
      <w:r xmlns:w="http://schemas.openxmlformats.org/wordprocessingml/2006/main">
        <w:t xml:space="preserve">Hebreos 11, a menudo denominado el "Salón de la Fe", es el capítulo undécimo del libro de Hebreos. Proporciona una poderosa exposición sobre la fe y destaca numerosos ejemplos del Antiguo Testamento de personas que demostraron una gran fe en Dios.</w:t>
      </w:r>
    </w:p>
    <w:p w14:paraId="13FEF4E1" w14:textId="77777777" w:rsidR="000F7377" w:rsidRDefault="000F7377"/>
    <w:p w14:paraId="37051270" w14:textId="77777777" w:rsidR="000F7377" w:rsidRDefault="000F7377">
      <w:r xmlns:w="http://schemas.openxmlformats.org/wordprocessingml/2006/main">
        <w:t xml:space="preserve">1er Párrafo: El autor define la fe y su significado (Hebreos 11:1-7). La fe se describe como la seguridad de lo que se espera, la convicción de lo que no se ve. Por la fe, las personas a lo largo de la historia han recibido elogios de Dios. El autor enfatiza que es a través de la fe que entendemos que Dios creó el universo por Su palabra. La ofrenda de Abel, el caminar de Enoc con Dios y la obediencia de Noé al construir un arca se citan como ejemplos de personas que agradaron a Dios mediante su fe inquebrantable.</w:t>
      </w:r>
    </w:p>
    <w:p w14:paraId="58A11D17" w14:textId="77777777" w:rsidR="000F7377" w:rsidRDefault="000F7377"/>
    <w:p w14:paraId="37E5E35B" w14:textId="77777777" w:rsidR="000F7377" w:rsidRDefault="000F7377">
      <w:r xmlns:w="http://schemas.openxmlformats.org/wordprocessingml/2006/main">
        <w:t xml:space="preserve">2do Párrafo: El autor continúa contando más ejemplos de fe extraordinaria (Hebreos 11:8-31). La obediencia de Abraham al dejar su patria y la bendición de Isaac para las generaciones futuras demuestran su confianza inquebrantable en las promesas de Dios. Otras figuras como Sara, los padres de Moisés, el propio Moisés y Rahab son elogiadas por sus notables actos de fe. Mostraron coraje, resistencia y confianza en Dios incluso cuando enfrentaron desafíos o circunstancias inciertas.</w:t>
      </w:r>
    </w:p>
    <w:p w14:paraId="094FF866" w14:textId="77777777" w:rsidR="000F7377" w:rsidRDefault="000F7377"/>
    <w:p w14:paraId="5BF90877" w14:textId="77777777" w:rsidR="000F7377" w:rsidRDefault="000F7377">
      <w:r xmlns:w="http://schemas.openxmlformats.org/wordprocessingml/2006/main">
        <w:t xml:space="preserve">Párrafo 3: El capítulo concluye enfatizando cómo todos estos fieles obtuvieron un buen testimonio a través de su confianza en Dios (Hebreos 11:32-40). Aunque algunos experimentaron triunfos y milagros debido a su fe, otros enfrentaron persecución y sufrimiento. Sin embargo, se mantuvieron firmes porque esperaban una ciudad celestial preparada por Dios. Su fe duradera sirve como inspiración para que los creyentes de hoy perseveren en medio de las pruebas mientras fijan sus ojos en Jesús, el máximo ejemplo de fe perfecta.</w:t>
      </w:r>
    </w:p>
    <w:p w14:paraId="7BC6ABE5" w14:textId="77777777" w:rsidR="000F7377" w:rsidRDefault="000F7377"/>
    <w:p w14:paraId="0FBD7B43" w14:textId="77777777" w:rsidR="000F7377" w:rsidRDefault="000F7377">
      <w:r xmlns:w="http://schemas.openxmlformats.org/wordprocessingml/2006/main">
        <w:t xml:space="preserve">En resumen,</w:t>
      </w:r>
    </w:p>
    <w:p w14:paraId="732E719C" w14:textId="77777777" w:rsidR="000F7377" w:rsidRDefault="000F7377">
      <w:r xmlns:w="http://schemas.openxmlformats.org/wordprocessingml/2006/main">
        <w:t xml:space="preserve">El capítulo once de Hebreos celebra el poder y la importancia de la fe destacando numerosos ejemplos de figuras del Antiguo Testamento.</w:t>
      </w:r>
    </w:p>
    <w:p w14:paraId="57C95752" w14:textId="77777777" w:rsidR="000F7377" w:rsidRDefault="000F7377">
      <w:r xmlns:w="http://schemas.openxmlformats.org/wordprocessingml/2006/main">
        <w:t xml:space="preserve">El autor define la fe como seguridad y convicción respecto de realidades invisibles, algo demostrado a lo largo de la historia por aquellos elogiados por Dios.</w:t>
      </w:r>
    </w:p>
    <w:p w14:paraId="6227C31F" w14:textId="77777777" w:rsidR="000F7377" w:rsidRDefault="000F7377"/>
    <w:p w14:paraId="2A757067" w14:textId="77777777" w:rsidR="000F7377" w:rsidRDefault="000F7377">
      <w:r xmlns:w="http://schemas.openxmlformats.org/wordprocessingml/2006/main">
        <w:t xml:space="preserve">El capítulo relata varios actos que demuestran una fe extraordinaria, desde la ofrenda de Abel hasta la protección de Rahab, y enfatiza cómo estos individuos obtuvieron un buen testimonio a través de su confianza en Dios.</w:t>
      </w:r>
    </w:p>
    <w:p w14:paraId="7665E7B9" w14:textId="77777777" w:rsidR="000F7377" w:rsidRDefault="000F7377"/>
    <w:p w14:paraId="3E7788E9" w14:textId="77777777" w:rsidR="000F7377" w:rsidRDefault="000F7377">
      <w:r xmlns:w="http://schemas.openxmlformats.org/wordprocessingml/2006/main">
        <w:t xml:space="preserve">El capítulo concluye subrayando cómo estos fieles perseveraron a pesar de los desafíos o el sufrimiento porque esperaban una ciudad celestial preparada por Dios. Sus ejemplos inspiradores alientan a los creyentes de hoy a fijar sus ojos en Jesús y al mismo tiempo demostrar una confianza inquebrantable en medio de las pruebas, un testimonio del poder duradero de la fe genuina.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Hebreos 11:1 Ahora bien, la fe es la certeza de lo que se espera, la convicción de lo que no se ve.</w:t>
      </w:r>
    </w:p>
    <w:p w14:paraId="5C3306FF" w14:textId="77777777" w:rsidR="000F7377" w:rsidRDefault="000F7377"/>
    <w:p w14:paraId="2CA05B8D" w14:textId="77777777" w:rsidR="000F7377" w:rsidRDefault="000F7377">
      <w:r xmlns:w="http://schemas.openxmlformats.org/wordprocessingml/2006/main">
        <w:t xml:space="preserve">La fe es la seguridad de nuestra esperanza y la prueba de las cosas que no se ven.</w:t>
      </w:r>
    </w:p>
    <w:p w14:paraId="1EE4EDD1" w14:textId="77777777" w:rsidR="000F7377" w:rsidRDefault="000F7377"/>
    <w:p w14:paraId="4F842A3D" w14:textId="77777777" w:rsidR="000F7377" w:rsidRDefault="000F7377">
      <w:r xmlns:w="http://schemas.openxmlformats.org/wordprocessingml/2006/main">
        <w:t xml:space="preserve">1. El poder de la fe en nuestras vidas</w:t>
      </w:r>
    </w:p>
    <w:p w14:paraId="1C5552A9" w14:textId="77777777" w:rsidR="000F7377" w:rsidRDefault="000F7377"/>
    <w:p w14:paraId="1050D179" w14:textId="77777777" w:rsidR="000F7377" w:rsidRDefault="000F7377">
      <w:r xmlns:w="http://schemas.openxmlformats.org/wordprocessingml/2006/main">
        <w:t xml:space="preserve">2. Cómo la fe nos fortalece en tiempos de incertidumbre</w:t>
      </w:r>
    </w:p>
    <w:p w14:paraId="0780CBA7" w14:textId="77777777" w:rsidR="000F7377" w:rsidRDefault="000F7377"/>
    <w:p w14:paraId="73117E16" w14:textId="77777777" w:rsidR="000F7377" w:rsidRDefault="000F7377">
      <w:r xmlns:w="http://schemas.openxmlformats.org/wordprocessingml/2006/main">
        <w:t xml:space="preserve">1. Romanos 8:24-25 - Porque en esta esperanza fuimos salvos. La esperanza que puedes ver, no es esperanza. ¿Quién espera lo que ve?</w:t>
      </w:r>
    </w:p>
    <w:p w14:paraId="011F0995" w14:textId="77777777" w:rsidR="000F7377" w:rsidRDefault="000F7377"/>
    <w:p w14:paraId="1EBF48B6" w14:textId="77777777" w:rsidR="000F7377" w:rsidRDefault="000F7377">
      <w:r xmlns:w="http://schemas.openxmlformats.org/wordprocessingml/2006/main">
        <w:t xml:space="preserve">2. 1 Pedro 1:3-5 - ¡Bendito sea el Dios y Padre de nuestro Señor Jesucristo! Según su gran misericordia, nos hizo renacer para una esperanza viva, por la resurrección de Jesucristo de entre los muertos, para una herencia incorruptible, incontaminada e inmarcesible, reservada en los cielos para vosotros, que por el poder de Dios están siendo guardados por la fe para una salvación lista para ser revelada en el tiempo postrero.</w:t>
      </w:r>
    </w:p>
    <w:p w14:paraId="2B552EB5" w14:textId="77777777" w:rsidR="000F7377" w:rsidRDefault="000F7377"/>
    <w:p w14:paraId="7DEDAAC2" w14:textId="77777777" w:rsidR="000F7377" w:rsidRDefault="000F7377">
      <w:r xmlns:w="http://schemas.openxmlformats.org/wordprocessingml/2006/main">
        <w:t xml:space="preserve">Hebreos 11:2 Porque por ella los ancianos obtuvieron buena fama.</w:t>
      </w:r>
    </w:p>
    <w:p w14:paraId="21BCC43C" w14:textId="77777777" w:rsidR="000F7377" w:rsidRDefault="000F7377"/>
    <w:p w14:paraId="61C0F54E" w14:textId="77777777" w:rsidR="000F7377" w:rsidRDefault="000F7377">
      <w:r xmlns:w="http://schemas.openxmlformats.org/wordprocessingml/2006/main">
        <w:t xml:space="preserve">Los ancianos obtuvieron un buen informe a través de su fe.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fe: cómo la fe puede traer buenos informes tanto en asuntos espirituales como mundanos.</w:t>
      </w:r>
    </w:p>
    <w:p w14:paraId="748D715B" w14:textId="77777777" w:rsidR="000F7377" w:rsidRDefault="000F7377"/>
    <w:p w14:paraId="7142AFCF" w14:textId="77777777" w:rsidR="000F7377" w:rsidRDefault="000F7377">
      <w:r xmlns:w="http://schemas.openxmlformats.org/wordprocessingml/2006/main">
        <w:t xml:space="preserve">2. Emulando a los ancianos - Cómo podemos aprender de la fe de los ancianos para traer buenos informes a nuestras vidas.</w:t>
      </w:r>
    </w:p>
    <w:p w14:paraId="265F8CDD" w14:textId="77777777" w:rsidR="000F7377" w:rsidRDefault="000F7377"/>
    <w:p w14:paraId="3AABCD15" w14:textId="77777777" w:rsidR="000F7377" w:rsidRDefault="000F7377">
      <w:r xmlns:w="http://schemas.openxmlformats.org/wordprocessingml/2006/main">
        <w:t xml:space="preserve">1. Romanos 10:17 - Así que la fe viene por el oír, y el oír por la palabra de Dios.</w:t>
      </w:r>
    </w:p>
    <w:p w14:paraId="6BE76D73" w14:textId="77777777" w:rsidR="000F7377" w:rsidRDefault="000F7377"/>
    <w:p w14:paraId="285ED847" w14:textId="77777777" w:rsidR="000F7377" w:rsidRDefault="000F7377">
      <w:r xmlns:w="http://schemas.openxmlformats.org/wordprocessingml/2006/main">
        <w:t xml:space="preserve">2. Santiago 2:17-18 - Así también la fe, si no tiene obras, en sí misma está muerta. Sí, un hombre puede decir: "Tú tienes fe y yo tengo obras". Muéstrame tu fe sin tus obras, y yo te mostraré mi fe por mis obras.</w:t>
      </w:r>
    </w:p>
    <w:p w14:paraId="599BED3D" w14:textId="77777777" w:rsidR="000F7377" w:rsidRDefault="000F7377"/>
    <w:p w14:paraId="4DE92802" w14:textId="77777777" w:rsidR="000F7377" w:rsidRDefault="000F7377">
      <w:r xmlns:w="http://schemas.openxmlformats.org/wordprocessingml/2006/main">
        <w:t xml:space="preserve">Hebreos 11:3 Por la fe entendemos que el mundo fue formado por la palabra de Dios, de modo que lo que se ve no fue hecho de lo que aparece.</w:t>
      </w:r>
    </w:p>
    <w:p w14:paraId="04B0AF52" w14:textId="77777777" w:rsidR="000F7377" w:rsidRDefault="000F7377"/>
    <w:p w14:paraId="0942810F" w14:textId="77777777" w:rsidR="000F7377" w:rsidRDefault="000F7377">
      <w:r xmlns:w="http://schemas.openxmlformats.org/wordprocessingml/2006/main">
        <w:t xml:space="preserve">Entendemos por la fe que Dios creó el mundo por su palabra, no por las cosas que se ven.</w:t>
      </w:r>
    </w:p>
    <w:p w14:paraId="575DCCA1" w14:textId="77777777" w:rsidR="000F7377" w:rsidRDefault="000F7377"/>
    <w:p w14:paraId="44800E76" w14:textId="77777777" w:rsidR="000F7377" w:rsidRDefault="000F7377">
      <w:r xmlns:w="http://schemas.openxmlformats.org/wordprocessingml/2006/main">
        <w:t xml:space="preserve">1. La Fidelidad de Dios: Saber que Dios nunca nos fallará</w:t>
      </w:r>
    </w:p>
    <w:p w14:paraId="7FB793C3" w14:textId="77777777" w:rsidR="000F7377" w:rsidRDefault="000F7377"/>
    <w:p w14:paraId="40ACAA4F" w14:textId="77777777" w:rsidR="000F7377" w:rsidRDefault="000F7377">
      <w:r xmlns:w="http://schemas.openxmlformats.org/wordprocessingml/2006/main">
        <w:t xml:space="preserve">2. El Poder de Dios: Cómo su palabra puede crear mundos</w:t>
      </w:r>
    </w:p>
    <w:p w14:paraId="3B0E65F3" w14:textId="77777777" w:rsidR="000F7377" w:rsidRDefault="000F7377"/>
    <w:p w14:paraId="3269FF88" w14:textId="77777777" w:rsidR="000F7377" w:rsidRDefault="000F7377">
      <w:r xmlns:w="http://schemas.openxmlformats.org/wordprocessingml/2006/main">
        <w:t xml:space="preserve">1. Jeremías 32:17 ¡Ah Señor DIOS! he aquí, tú has hecho los cielos y la tierra con tu gran poder y tu brazo extendido, y nada hay demasiado difícil para ti.</w:t>
      </w:r>
    </w:p>
    <w:p w14:paraId="277CDF99" w14:textId="77777777" w:rsidR="000F7377" w:rsidRDefault="000F7377"/>
    <w:p w14:paraId="7C9AA63A" w14:textId="77777777" w:rsidR="000F7377" w:rsidRDefault="000F7377">
      <w:r xmlns:w="http://schemas.openxmlformats.org/wordprocessingml/2006/main">
        <w:t xml:space="preserve">2. Salmo 33:6 Por la palabra de Jehová fueron hechos los cielos; y todo su ejército por el aliento de su boca.</w:t>
      </w:r>
    </w:p>
    <w:p w14:paraId="53E8015F" w14:textId="77777777" w:rsidR="000F7377" w:rsidRDefault="000F7377"/>
    <w:p w14:paraId="06896E8F" w14:textId="77777777" w:rsidR="000F7377" w:rsidRDefault="000F7377">
      <w:r xmlns:w="http://schemas.openxmlformats.org/wordprocessingml/2006/main">
        <w:t xml:space="preserve">Hebreos 11:4 Por la fe Abel ofreció a Dios mayor sacrificio que Caín, por la cual obtuvo testimonio de que era justo, dando Dios testimonio de sus ofrendas; y por ella, muerto aún, habla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Por la fe Abel ofreció mayor sacrificio que Caín, y obtuvo de Dios testimonio de su justicia. Él habla incluso ahora desde la tumba.</w:t>
      </w:r>
    </w:p>
    <w:p w14:paraId="5114BF61" w14:textId="77777777" w:rsidR="000F7377" w:rsidRDefault="000F7377"/>
    <w:p w14:paraId="23FED990" w14:textId="77777777" w:rsidR="000F7377" w:rsidRDefault="000F7377">
      <w:r xmlns:w="http://schemas.openxmlformats.org/wordprocessingml/2006/main">
        <w:t xml:space="preserve">1. El poder de la fe en nuestras vidas</w:t>
      </w:r>
    </w:p>
    <w:p w14:paraId="02ED1D51" w14:textId="77777777" w:rsidR="000F7377" w:rsidRDefault="000F7377"/>
    <w:p w14:paraId="5D8A6226" w14:textId="77777777" w:rsidR="000F7377" w:rsidRDefault="000F7377">
      <w:r xmlns:w="http://schemas.openxmlformats.org/wordprocessingml/2006/main">
        <w:t xml:space="preserve">2. Vivir una vida de rectitud</w:t>
      </w:r>
    </w:p>
    <w:p w14:paraId="20E42EB7" w14:textId="77777777" w:rsidR="000F7377" w:rsidRDefault="000F7377"/>
    <w:p w14:paraId="6CE0E3F7" w14:textId="77777777" w:rsidR="000F7377" w:rsidRDefault="000F7377">
      <w:r xmlns:w="http://schemas.openxmlformats.org/wordprocessingml/2006/main">
        <w:t xml:space="preserve">1. Santiago 2:21-24 - ¿No fue justificado por las obras Abraham nuestro padre, cuando ofreció a su hijo Isaac sobre el altar? ¿Ves cómo la fe obró con sus obras, y cómo la fe se perfeccionó por las obras?</w:t>
      </w:r>
    </w:p>
    <w:p w14:paraId="0A96717F" w14:textId="77777777" w:rsidR="000F7377" w:rsidRDefault="000F7377"/>
    <w:p w14:paraId="488CC4DE" w14:textId="77777777" w:rsidR="000F7377" w:rsidRDefault="000F7377">
      <w:r xmlns:w="http://schemas.openxmlformats.org/wordprocessingml/2006/main">
        <w:t xml:space="preserve">2. 1 Juan 3:12 - No como Caín, que era del malvado y mató a su hermano. ¿Y por qué lo mató? Porque sus propias obras eran malas, y las de su hermano justas.</w:t>
      </w:r>
    </w:p>
    <w:p w14:paraId="5B69472C" w14:textId="77777777" w:rsidR="000F7377" w:rsidRDefault="000F7377"/>
    <w:p w14:paraId="70DC4A9C" w14:textId="77777777" w:rsidR="000F7377" w:rsidRDefault="000F7377">
      <w:r xmlns:w="http://schemas.openxmlformats.org/wordprocessingml/2006/main">
        <w:t xml:space="preserve">Hebreos 11:5 Por la fe Enoc fue trasladado para no ver muerte; y no fue encontrado, porque Dios lo había trasladado; porque antes de su traslado tenía este testimonio de que agradaba a Dios.</w:t>
      </w:r>
    </w:p>
    <w:p w14:paraId="4E272487" w14:textId="77777777" w:rsidR="000F7377" w:rsidRDefault="000F7377"/>
    <w:p w14:paraId="4EB13193" w14:textId="77777777" w:rsidR="000F7377" w:rsidRDefault="000F7377">
      <w:r xmlns:w="http://schemas.openxmlformats.org/wordprocessingml/2006/main">
        <w:t xml:space="preserve">Enoc es un ejemplo de un hombre de fe que agradó a Dios.</w:t>
      </w:r>
    </w:p>
    <w:p w14:paraId="7EC7A8C5" w14:textId="77777777" w:rsidR="000F7377" w:rsidRDefault="000F7377"/>
    <w:p w14:paraId="4CA27BA3" w14:textId="77777777" w:rsidR="000F7377" w:rsidRDefault="000F7377">
      <w:r xmlns:w="http://schemas.openxmlformats.org/wordprocessingml/2006/main">
        <w:t xml:space="preserve">1: Cuando vivimos nuestras vidas para Dios, Él nos recompensará en formas que no podemos imaginar.</w:t>
      </w:r>
    </w:p>
    <w:p w14:paraId="106DEF9D" w14:textId="77777777" w:rsidR="000F7377" w:rsidRDefault="000F7377"/>
    <w:p w14:paraId="648E13E1" w14:textId="77777777" w:rsidR="000F7377" w:rsidRDefault="000F7377">
      <w:r xmlns:w="http://schemas.openxmlformats.org/wordprocessingml/2006/main">
        <w:t xml:space="preserve">2: Tener fe en Dios nos abrirá puertas que nunca creímos posibles.</w:t>
      </w:r>
    </w:p>
    <w:p w14:paraId="399D8145" w14:textId="77777777" w:rsidR="000F7377" w:rsidRDefault="000F7377"/>
    <w:p w14:paraId="6A75086F" w14:textId="77777777" w:rsidR="000F7377" w:rsidRDefault="000F7377">
      <w:r xmlns:w="http://schemas.openxmlformats.org/wordprocessingml/2006/main">
        <w:t xml:space="preserve">1: Santiago 2:17 - "Así también la fe, si no tiene obras, está muerta en cuanto está sola".</w:t>
      </w:r>
    </w:p>
    <w:p w14:paraId="26D17865" w14:textId="77777777" w:rsidR="000F7377" w:rsidRDefault="000F7377"/>
    <w:p w14:paraId="4D048E03" w14:textId="77777777" w:rsidR="000F7377" w:rsidRDefault="000F7377">
      <w:r xmlns:w="http://schemas.openxmlformats.org/wordprocessingml/2006/main">
        <w:t xml:space="preserve">2: Mateo 6:33 - "Mas buscad primeramente el reino de Dios y su justicia, y todas estas cosas os serán añadidas".</w:t>
      </w:r>
    </w:p>
    <w:p w14:paraId="42C8E254" w14:textId="77777777" w:rsidR="000F7377" w:rsidRDefault="000F7377"/>
    <w:p w14:paraId="2F9F972B" w14:textId="77777777" w:rsidR="000F7377" w:rsidRDefault="000F7377">
      <w:r xmlns:w="http://schemas.openxmlformats.org/wordprocessingml/2006/main">
        <w:t xml:space="preserve">Hebreos 11:6 Pero sin fe es imposible agradarle; porque el que se acerca a Dios es necesario creer que él existe, y que es remunerador de los que le buscan.</w:t>
      </w:r>
    </w:p>
    <w:p w14:paraId="1877209E" w14:textId="77777777" w:rsidR="000F7377" w:rsidRDefault="000F7377"/>
    <w:p w14:paraId="2D2B18A1" w14:textId="77777777" w:rsidR="000F7377" w:rsidRDefault="000F7377">
      <w:r xmlns:w="http://schemas.openxmlformats.org/wordprocessingml/2006/main">
        <w:t xml:space="preserve">Para agradar a Dios hay que tener fe y creer que Dios existe y recompensará a quienes lo buscan.</w:t>
      </w:r>
    </w:p>
    <w:p w14:paraId="695C9A0C" w14:textId="77777777" w:rsidR="000F7377" w:rsidRDefault="000F7377"/>
    <w:p w14:paraId="208EBC17" w14:textId="77777777" w:rsidR="000F7377" w:rsidRDefault="000F7377">
      <w:r xmlns:w="http://schemas.openxmlformats.org/wordprocessingml/2006/main">
        <w:t xml:space="preserve">1. "Fe: la clave para agradar a Dios"</w:t>
      </w:r>
    </w:p>
    <w:p w14:paraId="1ED29041" w14:textId="77777777" w:rsidR="000F7377" w:rsidRDefault="000F7377"/>
    <w:p w14:paraId="0EF4D58C" w14:textId="77777777" w:rsidR="000F7377" w:rsidRDefault="000F7377">
      <w:r xmlns:w="http://schemas.openxmlformats.org/wordprocessingml/2006/main">
        <w:t xml:space="preserve">2. "Buscad diligentemente a Dios: Él os recompensará"</w:t>
      </w:r>
    </w:p>
    <w:p w14:paraId="61B11DB8" w14:textId="77777777" w:rsidR="000F7377" w:rsidRDefault="000F7377"/>
    <w:p w14:paraId="62CE0F15" w14:textId="77777777" w:rsidR="000F7377" w:rsidRDefault="000F7377">
      <w:r xmlns:w="http://schemas.openxmlformats.org/wordprocessingml/2006/main">
        <w:t xml:space="preserve">1. Proverbios 3:5-6 - Confía en el Señor con todo tu corazón, y no te apoyes en tu propia prudencia; Sométete a él en todos tus caminos, y él enderezará tus veredas.</w:t>
      </w:r>
    </w:p>
    <w:p w14:paraId="16258068" w14:textId="77777777" w:rsidR="000F7377" w:rsidRDefault="000F7377"/>
    <w:p w14:paraId="37BBDF36" w14:textId="77777777" w:rsidR="000F7377" w:rsidRDefault="000F7377">
      <w:r xmlns:w="http://schemas.openxmlformats.org/wordprocessingml/2006/main">
        <w:t xml:space="preserve">2. Romanos 10:17 - Así que la fe viene por el oír, y el oír por la palabra de Cristo.</w:t>
      </w:r>
    </w:p>
    <w:p w14:paraId="3D6EF4C2" w14:textId="77777777" w:rsidR="000F7377" w:rsidRDefault="000F7377"/>
    <w:p w14:paraId="64B07DA8" w14:textId="77777777" w:rsidR="000F7377" w:rsidRDefault="000F7377">
      <w:r xmlns:w="http://schemas.openxmlformats.org/wordprocessingml/2006/main">
        <w:t xml:space="preserve">Hebreos 11:7 Por la fe Noé, siendo advertido por Dios acerca de cosas que aún no se veían, movido de temor, preparó el arca para la salvación de su casa; por el cual condenó al mundo, y fue hecho heredero de la justicia que es por la fe.</w:t>
      </w:r>
    </w:p>
    <w:p w14:paraId="61D1854C" w14:textId="77777777" w:rsidR="000F7377" w:rsidRDefault="000F7377"/>
    <w:p w14:paraId="3DF3AAB2" w14:textId="77777777" w:rsidR="000F7377" w:rsidRDefault="000F7377">
      <w:r xmlns:w="http://schemas.openxmlformats.org/wordprocessingml/2006/main">
        <w:t xml:space="preserve">Noé fue advertido de cosas que Dios no veía, y actuó con temor y preparó un arca para salvar a su familia. Por su fe, condenó al mundo y se convirtió en heredero de la justicia.</w:t>
      </w:r>
    </w:p>
    <w:p w14:paraId="47E852B1" w14:textId="77777777" w:rsidR="000F7377" w:rsidRDefault="000F7377"/>
    <w:p w14:paraId="36B93CF3" w14:textId="77777777" w:rsidR="000F7377" w:rsidRDefault="000F7377">
      <w:r xmlns:w="http://schemas.openxmlformats.org/wordprocessingml/2006/main">
        <w:t xml:space="preserve">1. El poder de la fe: aprender del ejemplo de Noé</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 la justicia a través de la fe: el legado de Noé</w:t>
      </w:r>
    </w:p>
    <w:p w14:paraId="3835D133" w14:textId="77777777" w:rsidR="000F7377" w:rsidRDefault="000F7377"/>
    <w:p w14:paraId="03A75BB6" w14:textId="77777777" w:rsidR="000F7377" w:rsidRDefault="000F7377">
      <w:r xmlns:w="http://schemas.openxmlformats.org/wordprocessingml/2006/main">
        <w:t xml:space="preserve">1. Romanos 10:10 - "Porque con el corazón se cree y se justifica, pero con la boca se confiesa y se salva".</w:t>
      </w:r>
    </w:p>
    <w:p w14:paraId="467601D9" w14:textId="77777777" w:rsidR="000F7377" w:rsidRDefault="000F7377"/>
    <w:p w14:paraId="3831CC88" w14:textId="77777777" w:rsidR="000F7377" w:rsidRDefault="000F7377">
      <w:r xmlns:w="http://schemas.openxmlformats.org/wordprocessingml/2006/main">
        <w:t xml:space="preserve">2. Santiago 2:14-17 - "¿De qué le sirve, hermanos míos, si alguno dice que tiene fe, pero no tiene obras? ¿Puede esa fe salvarlo? Si un hermano o una hermana están mal vestidos y carecen del alimento diario, y alguno de vosotros les dice: Id en paz, calentaos y saciaos, sin darles lo necesario para el cuerpo, ¿de qué sirve eso? Así también la fe por sí misma, si no tiene obras, está muerta. "</w:t>
      </w:r>
    </w:p>
    <w:p w14:paraId="69804A0E" w14:textId="77777777" w:rsidR="000F7377" w:rsidRDefault="000F7377"/>
    <w:p w14:paraId="79A5F451" w14:textId="77777777" w:rsidR="000F7377" w:rsidRDefault="000F7377">
      <w:r xmlns:w="http://schemas.openxmlformats.org/wordprocessingml/2006/main">
        <w:t xml:space="preserve">Hebreos 11:8 Por la fe Abraham, cuando fue llamado para salir al lugar que después debía recibir por herencia, obedeció; y salió, sin saber adónde iba.</w:t>
      </w:r>
    </w:p>
    <w:p w14:paraId="6E9AC394" w14:textId="77777777" w:rsidR="000F7377" w:rsidRDefault="000F7377"/>
    <w:p w14:paraId="424E0438" w14:textId="77777777" w:rsidR="000F7377" w:rsidRDefault="000F7377">
      <w:r xmlns:w="http://schemas.openxmlformats.org/wordprocessingml/2006/main">
        <w:t xml:space="preserve">Abraham obedeció a Dios cuando fue llamado a ir a un lugar desconocido, a pesar de no saber lo que le deparaba.</w:t>
      </w:r>
    </w:p>
    <w:p w14:paraId="4604B122" w14:textId="77777777" w:rsidR="000F7377" w:rsidRDefault="000F7377"/>
    <w:p w14:paraId="3D0C488F" w14:textId="77777777" w:rsidR="000F7377" w:rsidRDefault="000F7377">
      <w:r xmlns:w="http://schemas.openxmlformats.org/wordprocessingml/2006/main">
        <w:t xml:space="preserve">1. Obedecer a Dios a pesar de la incertidumbre: aprender de la fe de Abraham</w:t>
      </w:r>
    </w:p>
    <w:p w14:paraId="1B485C4F" w14:textId="77777777" w:rsidR="000F7377" w:rsidRDefault="000F7377"/>
    <w:p w14:paraId="420A0BAE" w14:textId="77777777" w:rsidR="000F7377" w:rsidRDefault="000F7377">
      <w:r xmlns:w="http://schemas.openxmlformats.org/wordprocessingml/2006/main">
        <w:t xml:space="preserve">2. Confiar en Dios y sus planes: el ejemplo de Abraham</w:t>
      </w:r>
    </w:p>
    <w:p w14:paraId="166EE8E8" w14:textId="77777777" w:rsidR="000F7377" w:rsidRDefault="000F7377"/>
    <w:p w14:paraId="37E9C5D4" w14:textId="77777777" w:rsidR="000F7377" w:rsidRDefault="000F7377">
      <w:r xmlns:w="http://schemas.openxmlformats.org/wordprocessingml/2006/main">
        <w:t xml:space="preserve">1. Génesis 12:1-4 - El llamado del Señor a Abraham a dejar su hogar e ir a una nueva tierra</w:t>
      </w:r>
    </w:p>
    <w:p w14:paraId="1E571CAD" w14:textId="77777777" w:rsidR="000F7377" w:rsidRDefault="000F7377"/>
    <w:p w14:paraId="0EF3D757" w14:textId="77777777" w:rsidR="000F7377" w:rsidRDefault="000F7377">
      <w:r xmlns:w="http://schemas.openxmlformats.org/wordprocessingml/2006/main">
        <w:t xml:space="preserve">2. Romanos 4:13-17 - La fe de Abraham en Dios y su justicia le son acreditadas</w:t>
      </w:r>
    </w:p>
    <w:p w14:paraId="3B98EAD0" w14:textId="77777777" w:rsidR="000F7377" w:rsidRDefault="000F7377"/>
    <w:p w14:paraId="74750EF7" w14:textId="77777777" w:rsidR="000F7377" w:rsidRDefault="000F7377">
      <w:r xmlns:w="http://schemas.openxmlformats.org/wordprocessingml/2006/main">
        <w:t xml:space="preserve">Hebreos 11:9 Por la fe residió en la tierra prometida, como en tierra extraña, habitando en tabernáculos con Isaac y Jacob, herederos con él de la misma promesa,</w:t>
      </w:r>
    </w:p>
    <w:p w14:paraId="49CC1F07" w14:textId="77777777" w:rsidR="000F7377" w:rsidRDefault="000F7377"/>
    <w:p w14:paraId="36CF2EC7" w14:textId="77777777" w:rsidR="000F7377" w:rsidRDefault="000F7377">
      <w:r xmlns:w="http://schemas.openxmlformats.org/wordprocessingml/2006/main">
        <w:t xml:space="preserve">Abraham era un hombre de fe y confió en la promesa de Dios cuando él y su familia se mudaron a una </w:t>
      </w:r>
      <w:r xmlns:w="http://schemas.openxmlformats.org/wordprocessingml/2006/main">
        <w:lastRenderedPageBreak xmlns:w="http://schemas.openxmlformats.org/wordprocessingml/2006/main"/>
      </w:r>
      <w:r xmlns:w="http://schemas.openxmlformats.org/wordprocessingml/2006/main">
        <w:t xml:space="preserve">tierra extranjera.</w:t>
      </w:r>
    </w:p>
    <w:p w14:paraId="45425CF6" w14:textId="77777777" w:rsidR="000F7377" w:rsidRDefault="000F7377"/>
    <w:p w14:paraId="1DF52CF3" w14:textId="77777777" w:rsidR="000F7377" w:rsidRDefault="000F7377">
      <w:r xmlns:w="http://schemas.openxmlformats.org/wordprocessingml/2006/main">
        <w:t xml:space="preserve">1. La promesa de la fe: confiar en Dios en circunstancias extrañas</w:t>
      </w:r>
    </w:p>
    <w:p w14:paraId="61CA291D" w14:textId="77777777" w:rsidR="000F7377" w:rsidRDefault="000F7377"/>
    <w:p w14:paraId="23981846" w14:textId="77777777" w:rsidR="000F7377" w:rsidRDefault="000F7377">
      <w:r xmlns:w="http://schemas.openxmlformats.org/wordprocessingml/2006/main">
        <w:t xml:space="preserve">2. Vivir juntos: Abraham, Isaac y Jacob y los vínculos familiares</w:t>
      </w:r>
    </w:p>
    <w:p w14:paraId="1CE80DFF" w14:textId="77777777" w:rsidR="000F7377" w:rsidRDefault="000F7377"/>
    <w:p w14:paraId="0D6DBDF1" w14:textId="77777777" w:rsidR="000F7377" w:rsidRDefault="000F7377">
      <w:r xmlns:w="http://schemas.openxmlformats.org/wordprocessingml/2006/main">
        <w:t xml:space="preserve">1. Génesis 12:1-4; 15:7-21 - La promesa de Dios a Abraham</w:t>
      </w:r>
    </w:p>
    <w:p w14:paraId="461C72E9" w14:textId="77777777" w:rsidR="000F7377" w:rsidRDefault="000F7377"/>
    <w:p w14:paraId="4C711C80" w14:textId="77777777" w:rsidR="000F7377" w:rsidRDefault="000F7377">
      <w:r xmlns:w="http://schemas.openxmlformats.org/wordprocessingml/2006/main">
        <w:t xml:space="preserve">2. Génesis 26:1-5; 28:10-15 - La estancia de Abraham, Isaac y Jacob en la tierra prometida</w:t>
      </w:r>
    </w:p>
    <w:p w14:paraId="2A5F3BC2" w14:textId="77777777" w:rsidR="000F7377" w:rsidRDefault="000F7377"/>
    <w:p w14:paraId="2284527A" w14:textId="77777777" w:rsidR="000F7377" w:rsidRDefault="000F7377">
      <w:r xmlns:w="http://schemas.openxmlformats.org/wordprocessingml/2006/main">
        <w:t xml:space="preserve">Hebreos 11:10 Porque esperaba una ciudad que tiene cimientos, cuyo arquitecto y hacedor es Dios.</w:t>
      </w:r>
    </w:p>
    <w:p w14:paraId="495CD35C" w14:textId="77777777" w:rsidR="000F7377" w:rsidRDefault="000F7377"/>
    <w:p w14:paraId="09253D60" w14:textId="77777777" w:rsidR="000F7377" w:rsidRDefault="000F7377">
      <w:r xmlns:w="http://schemas.openxmlformats.org/wordprocessingml/2006/main">
        <w:t xml:space="preserve">Abraham esperaba una ciudad con cimientos construidos por Dios.</w:t>
      </w:r>
    </w:p>
    <w:p w14:paraId="74B05441" w14:textId="77777777" w:rsidR="000F7377" w:rsidRDefault="000F7377"/>
    <w:p w14:paraId="2B9D2D49" w14:textId="77777777" w:rsidR="000F7377" w:rsidRDefault="000F7377">
      <w:r xmlns:w="http://schemas.openxmlformats.org/wordprocessingml/2006/main">
        <w:t xml:space="preserve">1. La fe de Abraham en una ciudad eterna</w:t>
      </w:r>
    </w:p>
    <w:p w14:paraId="47DF241C" w14:textId="77777777" w:rsidR="000F7377" w:rsidRDefault="000F7377"/>
    <w:p w14:paraId="567910CD" w14:textId="77777777" w:rsidR="000F7377" w:rsidRDefault="000F7377">
      <w:r xmlns:w="http://schemas.openxmlformats.org/wordprocessingml/2006/main">
        <w:t xml:space="preserve">2. El fundamento de nuestra esperanza en Dios</w:t>
      </w:r>
    </w:p>
    <w:p w14:paraId="7D865F03" w14:textId="77777777" w:rsidR="000F7377" w:rsidRDefault="000F7377"/>
    <w:p w14:paraId="26F7EE6D" w14:textId="77777777" w:rsidR="000F7377" w:rsidRDefault="000F7377">
      <w:r xmlns:w="http://schemas.openxmlformats.org/wordprocessingml/2006/main">
        <w:t xml:space="preserve">1. Isaías 26:4 - Confía en el Señor para siempre, porque en el Señor Dios tienes roca eterna.</w:t>
      </w:r>
    </w:p>
    <w:p w14:paraId="10829AA6" w14:textId="77777777" w:rsidR="000F7377" w:rsidRDefault="000F7377"/>
    <w:p w14:paraId="7D739DFB" w14:textId="77777777" w:rsidR="000F7377" w:rsidRDefault="000F7377">
      <w:r xmlns:w="http://schemas.openxmlformats.org/wordprocessingml/2006/main">
        <w:t xml:space="preserve">2. 2 Corintios 5:1 - Porque sabemos que si la tienda que es nuestro hogar terrenal se destruye, tenemos de Dios un edificio, una casa no hecha de manos, eterna en los cielos.</w:t>
      </w:r>
    </w:p>
    <w:p w14:paraId="5780918E" w14:textId="77777777" w:rsidR="000F7377" w:rsidRDefault="000F7377"/>
    <w:p w14:paraId="7A5CD9A9" w14:textId="77777777" w:rsidR="000F7377" w:rsidRDefault="000F7377">
      <w:r xmlns:w="http://schemas.openxmlformats.org/wordprocessingml/2006/main">
        <w:t xml:space="preserve">Hebreos 11:11 También por la fe Sara misma recibió fuerzas para concebir, y dio a luz siendo ya mayor de edad, porque juzgó fiel al que había prometido.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Por la fe, Sara recibió la fuerza para concebir un hijo en su vejez, a pesar de que la promesa parecía imposible.</w:t>
      </w:r>
    </w:p>
    <w:p w14:paraId="69D06A24" w14:textId="77777777" w:rsidR="000F7377" w:rsidRDefault="000F7377"/>
    <w:p w14:paraId="7B84E208" w14:textId="77777777" w:rsidR="000F7377" w:rsidRDefault="000F7377">
      <w:r xmlns:w="http://schemas.openxmlformats.org/wordprocessingml/2006/main">
        <w:t xml:space="preserve">1: La fe puede darnos fuerza para superar lo que parece imposible.</w:t>
      </w:r>
    </w:p>
    <w:p w14:paraId="33E04FE2" w14:textId="77777777" w:rsidR="000F7377" w:rsidRDefault="000F7377"/>
    <w:p w14:paraId="3F65580F" w14:textId="77777777" w:rsidR="000F7377" w:rsidRDefault="000F7377">
      <w:r xmlns:w="http://schemas.openxmlformats.org/wordprocessingml/2006/main">
        <w:t xml:space="preserve">2: Dios es fiel y cumplirá sus promesas, por imposibles que parezcan.</w:t>
      </w:r>
    </w:p>
    <w:p w14:paraId="2DF011D0" w14:textId="77777777" w:rsidR="000F7377" w:rsidRDefault="000F7377"/>
    <w:p w14:paraId="6DE834A6" w14:textId="77777777" w:rsidR="000F7377" w:rsidRDefault="000F7377">
      <w:r xmlns:w="http://schemas.openxmlformats.org/wordprocessingml/2006/main">
        <w:t xml:space="preserve">1: Romanos 4:19-21 - Y no siendo débil en la fe, no consideró su propio cuerpo ya muerto, cuando tenía como cien años, ni aún la esterilidad del vientre de Sara; no vaciló ante la promesa de Dios. a través de la incredulidad; pero se fortaleció en la fe, dando gloria a Dios; Y estando plenamente convencido de que lo que había prometido, también podía cumplirlo.</w:t>
      </w:r>
    </w:p>
    <w:p w14:paraId="0038A737" w14:textId="77777777" w:rsidR="000F7377" w:rsidRDefault="000F7377"/>
    <w:p w14:paraId="18739378" w14:textId="77777777" w:rsidR="000F7377" w:rsidRDefault="000F7377">
      <w:r xmlns:w="http://schemas.openxmlformats.org/wordprocessingml/2006/main">
        <w:t xml:space="preserve">2: Lucas 1:37 - Porque nada es imposible para Dios.</w:t>
      </w:r>
    </w:p>
    <w:p w14:paraId="24ED15B3" w14:textId="77777777" w:rsidR="000F7377" w:rsidRDefault="000F7377"/>
    <w:p w14:paraId="3666313A" w14:textId="77777777" w:rsidR="000F7377" w:rsidRDefault="000F7377">
      <w:r xmlns:w="http://schemas.openxmlformats.org/wordprocessingml/2006/main">
        <w:t xml:space="preserve">Hebreos 11:12 Por tanto, de uno solo, y éste ya casi muerto, surgieron allí en multitud como las estrellas del cielo, y como la arena innumerable que está a la orilla del mar.</w:t>
      </w:r>
    </w:p>
    <w:p w14:paraId="097B48C7" w14:textId="77777777" w:rsidR="000F7377" w:rsidRDefault="000F7377"/>
    <w:p w14:paraId="59A3B170" w14:textId="77777777" w:rsidR="000F7377" w:rsidRDefault="000F7377">
      <w:r xmlns:w="http://schemas.openxmlformats.org/wordprocessingml/2006/main">
        <w:t xml:space="preserve">Abraham era considerado como muerto, pero Dios le prometió que sus descendientes serían tan numerosos como las estrellas en el cielo y la arena de la playa.</w:t>
      </w:r>
    </w:p>
    <w:p w14:paraId="77DB09E6" w14:textId="77777777" w:rsidR="000F7377" w:rsidRDefault="000F7377"/>
    <w:p w14:paraId="2917B232" w14:textId="77777777" w:rsidR="000F7377" w:rsidRDefault="000F7377">
      <w:r xmlns:w="http://schemas.openxmlformats.org/wordprocessingml/2006/main">
        <w:t xml:space="preserve">1. La fe de Abraham: El poder de las promesas de Dios</w:t>
      </w:r>
    </w:p>
    <w:p w14:paraId="0D1BE289" w14:textId="77777777" w:rsidR="000F7377" w:rsidRDefault="000F7377"/>
    <w:p w14:paraId="01CE685B" w14:textId="77777777" w:rsidR="000F7377" w:rsidRDefault="000F7377">
      <w:r xmlns:w="http://schemas.openxmlformats.org/wordprocessingml/2006/main">
        <w:t xml:space="preserve">2. De la nada a algo: El poder de la fe</w:t>
      </w:r>
    </w:p>
    <w:p w14:paraId="66862294" w14:textId="77777777" w:rsidR="000F7377" w:rsidRDefault="000F7377"/>
    <w:p w14:paraId="42E97876" w14:textId="77777777" w:rsidR="000F7377" w:rsidRDefault="000F7377">
      <w:r xmlns:w="http://schemas.openxmlformats.org/wordprocessingml/2006/main">
        <w:t xml:space="preserve">1. Romanos 4:17-20 - Abraham creyó a Dios a pesar de la imposibilidad de tener descendencia</w:t>
      </w:r>
    </w:p>
    <w:p w14:paraId="11BF188B" w14:textId="77777777" w:rsidR="000F7377" w:rsidRDefault="000F7377"/>
    <w:p w14:paraId="6B1D3F85" w14:textId="77777777" w:rsidR="000F7377" w:rsidRDefault="000F7377">
      <w:r xmlns:w="http://schemas.openxmlformats.org/wordprocessingml/2006/main">
        <w:t xml:space="preserve">2. Hebreos 10:22-23 - El poder de la fe para acercarse a Dios y aferrarse a sus promesas</w:t>
      </w:r>
    </w:p>
    <w:p w14:paraId="5C1AC5E7" w14:textId="77777777" w:rsidR="000F7377" w:rsidRDefault="000F7377"/>
    <w:p w14:paraId="0A27210A" w14:textId="77777777" w:rsidR="000F7377" w:rsidRDefault="000F7377">
      <w:r xmlns:w="http://schemas.openxmlformats.org/wordprocessingml/2006/main">
        <w:t xml:space="preserve">Hebreos 11:13 Todos estos murieron en la fe, sin haber recibido las promesas, sino habiéndolas visto de lejos, y persuadidos de ellas, las abrazaron y confesaron que eran extranjeros y peregrinos sobre la tierra.</w:t>
      </w:r>
    </w:p>
    <w:p w14:paraId="1A2B2240" w14:textId="77777777" w:rsidR="000F7377" w:rsidRDefault="000F7377"/>
    <w:p w14:paraId="03CDABC6" w14:textId="77777777" w:rsidR="000F7377" w:rsidRDefault="000F7377">
      <w:r xmlns:w="http://schemas.openxmlformats.org/wordprocessingml/2006/main">
        <w:t xml:space="preserve">El pasaje de Hebreos 11:13 habla de aquellos que murieron en la fe, sin haber recibido nunca las promesas de Dios, pero confiando aún en que se cumplirían.</w:t>
      </w:r>
    </w:p>
    <w:p w14:paraId="04437917" w14:textId="77777777" w:rsidR="000F7377" w:rsidRDefault="000F7377"/>
    <w:p w14:paraId="2B8916A3" w14:textId="77777777" w:rsidR="000F7377" w:rsidRDefault="000F7377">
      <w:r xmlns:w="http://schemas.openxmlformats.org/wordprocessingml/2006/main">
        <w:t xml:space="preserve">1. Confiando en las promesas de Dios - Hebreos 11:13</w:t>
      </w:r>
    </w:p>
    <w:p w14:paraId="4536364B" w14:textId="77777777" w:rsidR="000F7377" w:rsidRDefault="000F7377"/>
    <w:p w14:paraId="4BCDB53C" w14:textId="77777777" w:rsidR="000F7377" w:rsidRDefault="000F7377">
      <w:r xmlns:w="http://schemas.openxmlformats.org/wordprocessingml/2006/main">
        <w:t xml:space="preserve">2. Vivir como extranjeros y peregrinos - Hebreos 11:13</w:t>
      </w:r>
    </w:p>
    <w:p w14:paraId="2DAE9E68" w14:textId="77777777" w:rsidR="000F7377" w:rsidRDefault="000F7377"/>
    <w:p w14:paraId="1EFFCCEE" w14:textId="77777777" w:rsidR="000F7377" w:rsidRDefault="000F7377">
      <w:r xmlns:w="http://schemas.openxmlformats.org/wordprocessingml/2006/main">
        <w:t xml:space="preserve">1. Romanos 8:24-25 - Porque en esta esperanza fuimos salvos. La esperanza que puedes ver, no es esperanza. ¿Quién espera lo que ve? Pero si esperamos lo que no vemos, lo esperamos con paciencia.</w:t>
      </w:r>
    </w:p>
    <w:p w14:paraId="5665956F" w14:textId="77777777" w:rsidR="000F7377" w:rsidRDefault="000F7377"/>
    <w:p w14:paraId="1222AE66" w14:textId="77777777" w:rsidR="000F7377" w:rsidRDefault="000F7377">
      <w:r xmlns:w="http://schemas.openxmlformats.org/wordprocessingml/2006/main">
        <w:t xml:space="preserve">2. 1 Pedro 2:11 - Amados, os exhorto como a extranjeros y desterrados a que os abstengáis de las pasiones de la carne, que hacen guerra contra vuestra alma.</w:t>
      </w:r>
    </w:p>
    <w:p w14:paraId="5789482F" w14:textId="77777777" w:rsidR="000F7377" w:rsidRDefault="000F7377"/>
    <w:p w14:paraId="48A317B4" w14:textId="77777777" w:rsidR="000F7377" w:rsidRDefault="000F7377">
      <w:r xmlns:w="http://schemas.openxmlformats.org/wordprocessingml/2006/main">
        <w:t xml:space="preserve">Hebreos 11:14 Porque los que dicen tales cosas declaran claramente que buscan patria.</w:t>
      </w:r>
    </w:p>
    <w:p w14:paraId="33D12C0F" w14:textId="77777777" w:rsidR="000F7377" w:rsidRDefault="000F7377"/>
    <w:p w14:paraId="7A9402DA" w14:textId="77777777" w:rsidR="000F7377" w:rsidRDefault="000F7377">
      <w:r xmlns:w="http://schemas.openxmlformats.org/wordprocessingml/2006/main">
        <w:t xml:space="preserve">Las personas que buscan un país mejor expresan su deseo con las palabras que dicen.</w:t>
      </w:r>
    </w:p>
    <w:p w14:paraId="1B3E695F" w14:textId="77777777" w:rsidR="000F7377" w:rsidRDefault="000F7377"/>
    <w:p w14:paraId="445D24DF" w14:textId="77777777" w:rsidR="000F7377" w:rsidRDefault="000F7377">
      <w:r xmlns:w="http://schemas.openxmlformats.org/wordprocessingml/2006/main">
        <w:t xml:space="preserve">1. Alcanzar tus sueños: cómo la fe puede ayudarte a alcanzar tus metas</w:t>
      </w:r>
    </w:p>
    <w:p w14:paraId="445C642A" w14:textId="77777777" w:rsidR="000F7377" w:rsidRDefault="000F7377"/>
    <w:p w14:paraId="277B8157" w14:textId="77777777" w:rsidR="000F7377" w:rsidRDefault="000F7377">
      <w:r xmlns:w="http://schemas.openxmlformats.org/wordprocessingml/2006/main">
        <w:t xml:space="preserve">2. El valor de creer en un futuro mejor</w:t>
      </w:r>
    </w:p>
    <w:p w14:paraId="481DB787" w14:textId="77777777" w:rsidR="000F7377" w:rsidRDefault="000F7377"/>
    <w:p w14:paraId="3716967A" w14:textId="77777777" w:rsidR="000F7377" w:rsidRDefault="000F7377">
      <w:r xmlns:w="http://schemas.openxmlformats.org/wordprocessingml/2006/main">
        <w:t xml:space="preserve">1. Proverbios 13:12 - La esperanza postergada enferma el corazón, pero el deseo cumplido es árbol de vida.</w:t>
      </w:r>
    </w:p>
    <w:p w14:paraId="78979764" w14:textId="77777777" w:rsidR="000F7377" w:rsidRDefault="000F7377"/>
    <w:p w14:paraId="6A97C5B2" w14:textId="77777777" w:rsidR="000F7377" w:rsidRDefault="000F7377">
      <w:r xmlns:w="http://schemas.openxmlformats.org/wordprocessingml/2006/main">
        <w:t xml:space="preserve">2. Salmo 37:4 - Deléitate en el Señor, y él te concederá los deseos de tu corazón.</w:t>
      </w:r>
    </w:p>
    <w:p w14:paraId="5B882CEE" w14:textId="77777777" w:rsidR="000F7377" w:rsidRDefault="000F7377"/>
    <w:p w14:paraId="12309C8D" w14:textId="77777777" w:rsidR="000F7377" w:rsidRDefault="000F7377">
      <w:r xmlns:w="http://schemas.openxmlformats.org/wordprocessingml/2006/main">
        <w:t xml:space="preserve">Hebreos 11:15 Y en verdad, si hubieran tenido presente la tierra de donde salieron, tal vez hubieran tenido oportunidad de regresar.</w:t>
      </w:r>
    </w:p>
    <w:p w14:paraId="6DF28AE3" w14:textId="77777777" w:rsidR="000F7377" w:rsidRDefault="000F7377"/>
    <w:p w14:paraId="0CC7131D" w14:textId="77777777" w:rsidR="000F7377" w:rsidRDefault="000F7377">
      <w:r xmlns:w="http://schemas.openxmlformats.org/wordprocessingml/2006/main">
        <w:t xml:space="preserve">El escritor de Hebreos recuerda a los lectores sus raíces ancestrales y sugiere que podrían haber tenido la oportunidad de regresar de donde vinieron.</w:t>
      </w:r>
    </w:p>
    <w:p w14:paraId="4C3501B2" w14:textId="77777777" w:rsidR="000F7377" w:rsidRDefault="000F7377"/>
    <w:p w14:paraId="288EF26A" w14:textId="77777777" w:rsidR="000F7377" w:rsidRDefault="000F7377">
      <w:r xmlns:w="http://schemas.openxmlformats.org/wordprocessingml/2006/main">
        <w:t xml:space="preserve">1. El poder del recuerdo: abrazar nuestras raíces</w:t>
      </w:r>
    </w:p>
    <w:p w14:paraId="0EF6A3CD" w14:textId="77777777" w:rsidR="000F7377" w:rsidRDefault="000F7377"/>
    <w:p w14:paraId="26F6BA67" w14:textId="77777777" w:rsidR="000F7377" w:rsidRDefault="000F7377">
      <w:r xmlns:w="http://schemas.openxmlformats.org/wordprocessingml/2006/main">
        <w:t xml:space="preserve">2. Mirar al pasado en busca de información y orientación</w:t>
      </w:r>
    </w:p>
    <w:p w14:paraId="6259CD78" w14:textId="77777777" w:rsidR="000F7377" w:rsidRDefault="000F7377"/>
    <w:p w14:paraId="2A2C5C72" w14:textId="77777777" w:rsidR="000F7377" w:rsidRDefault="000F7377">
      <w:r xmlns:w="http://schemas.openxmlformats.org/wordprocessingml/2006/main">
        <w:t xml:space="preserve">1. Génesis 12:1-3 - Ahora Jehová había dicho a Abram: Ve de tu tierra, y de tu parentela, y de la casa de tu padre, a la tierra que yo te mostraré:</w:t>
      </w:r>
    </w:p>
    <w:p w14:paraId="02E351D1" w14:textId="77777777" w:rsidR="000F7377" w:rsidRDefault="000F7377"/>
    <w:p w14:paraId="65C66E94" w14:textId="77777777" w:rsidR="000F7377" w:rsidRDefault="000F7377">
      <w:r xmlns:w="http://schemas.openxmlformats.org/wordprocessingml/2006/main">
        <w:t xml:space="preserve">2. Filipenses 3:13-14 - Hermanos, yo mismo no creo haberlo comprendido, pero una sola cosa hago: olvidándome de lo que está detrás, y extendiéndome a lo que está delante.</w:t>
      </w:r>
    </w:p>
    <w:p w14:paraId="088D11B1" w14:textId="77777777" w:rsidR="000F7377" w:rsidRDefault="000F7377"/>
    <w:p w14:paraId="26EC6953" w14:textId="77777777" w:rsidR="000F7377" w:rsidRDefault="000F7377">
      <w:r xmlns:w="http://schemas.openxmlformats.org/wordprocessingml/2006/main">
        <w:t xml:space="preserve">Hebreos 11:16 Pero ahora desean una patria mejor, es decir, celestial; por lo cual Dios no se avergüenza de llamarse Dios de ellos, porque les ha preparado una ciudad.</w:t>
      </w:r>
    </w:p>
    <w:p w14:paraId="56916D91" w14:textId="77777777" w:rsidR="000F7377" w:rsidRDefault="000F7377"/>
    <w:p w14:paraId="24253A68" w14:textId="77777777" w:rsidR="000F7377" w:rsidRDefault="000F7377">
      <w:r xmlns:w="http://schemas.openxmlformats.org/wordprocessingml/2006/main">
        <w:t xml:space="preserve">El pueblo de Dios desea una patria mejor, la celestial, y Dios no se avergüenza de llamarse Dios de ellos porque les ha preparado una ciudad.</w:t>
      </w:r>
    </w:p>
    <w:p w14:paraId="433E5C62" w14:textId="77777777" w:rsidR="000F7377" w:rsidRDefault="000F7377"/>
    <w:p w14:paraId="4A6AE2B5" w14:textId="77777777" w:rsidR="000F7377" w:rsidRDefault="000F7377">
      <w:r xmlns:w="http://schemas.openxmlformats.org/wordprocessingml/2006/main">
        <w:t xml:space="preserve">1. Vivir una vida de fe en Dios es el camino hacia un hogar eterno.</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Las promesas de Dios son seguras y su fidelidad es eterna.</w:t>
      </w:r>
    </w:p>
    <w:p w14:paraId="39A0FC1E" w14:textId="77777777" w:rsidR="000F7377" w:rsidRDefault="000F7377"/>
    <w:p w14:paraId="6FF4E02A" w14:textId="77777777" w:rsidR="000F7377" w:rsidRDefault="000F7377">
      <w:r xmlns:w="http://schemas.openxmlformats.org/wordprocessingml/2006/main">
        <w:t xml:space="preserve">1. Juan 14:1-3 No se turbe vuestro corazón: creéis en Dios, creed también en mí. En la casa de mi Padre muchas moradas hay: si así no fuera, os lo hubiera dicho. Voy a prepararos un lugar.</w:t>
      </w:r>
    </w:p>
    <w:p w14:paraId="2048A039" w14:textId="77777777" w:rsidR="000F7377" w:rsidRDefault="000F7377"/>
    <w:p w14:paraId="1D377304" w14:textId="77777777" w:rsidR="000F7377" w:rsidRDefault="000F7377">
      <w:r xmlns:w="http://schemas.openxmlformats.org/wordprocessingml/2006/main">
        <w:t xml:space="preserve">2. Isaías 26:1 En aquel día se cantará este cántico en la tierra de Judá; Tenemos una ciudad fuerte; la salvación pondrá Dios por muros y baluartes.</w:t>
      </w:r>
    </w:p>
    <w:p w14:paraId="73441ECA" w14:textId="77777777" w:rsidR="000F7377" w:rsidRDefault="000F7377"/>
    <w:p w14:paraId="175E3062" w14:textId="77777777" w:rsidR="000F7377" w:rsidRDefault="000F7377">
      <w:r xmlns:w="http://schemas.openxmlformats.org/wordprocessingml/2006/main">
        <w:t xml:space="preserve">Hebreos 11:17 Por la fe Abraham, cuando fue probado, ofreció a Isaac; y el que había recibido las promesas ofreció a su hijo unigénito,</w:t>
      </w:r>
    </w:p>
    <w:p w14:paraId="1372E2F7" w14:textId="77777777" w:rsidR="000F7377" w:rsidRDefault="000F7377"/>
    <w:p w14:paraId="3979DC85" w14:textId="77777777" w:rsidR="000F7377" w:rsidRDefault="000F7377">
      <w:r xmlns:w="http://schemas.openxmlformats.org/wordprocessingml/2006/main">
        <w:t xml:space="preserve">La fe de Abraham quedó demostrada cuando ofreció a Isaac como sacrificio.</w:t>
      </w:r>
    </w:p>
    <w:p w14:paraId="130DBC67" w14:textId="77777777" w:rsidR="000F7377" w:rsidRDefault="000F7377"/>
    <w:p w14:paraId="110165FB" w14:textId="77777777" w:rsidR="000F7377" w:rsidRDefault="000F7377">
      <w:r xmlns:w="http://schemas.openxmlformats.org/wordprocessingml/2006/main">
        <w:t xml:space="preserve">1. El poder de la fe: cómo la fe de Abraham demostró su confianza en Dios</w:t>
      </w:r>
    </w:p>
    <w:p w14:paraId="7DB20840" w14:textId="77777777" w:rsidR="000F7377" w:rsidRDefault="000F7377"/>
    <w:p w14:paraId="31F376B0" w14:textId="77777777" w:rsidR="000F7377" w:rsidRDefault="000F7377">
      <w:r xmlns:w="http://schemas.openxmlformats.org/wordprocessingml/2006/main">
        <w:t xml:space="preserve">2. Amor sacrificial: la obediencia incondicional de Abraham a Dios</w:t>
      </w:r>
    </w:p>
    <w:p w14:paraId="641D0617" w14:textId="77777777" w:rsidR="000F7377" w:rsidRDefault="000F7377"/>
    <w:p w14:paraId="487F9D7C" w14:textId="77777777" w:rsidR="000F7377" w:rsidRDefault="000F7377">
      <w:r xmlns:w="http://schemas.openxmlformats.org/wordprocessingml/2006/main">
        <w:t xml:space="preserve">1. Génesis 22:1-19</w:t>
      </w:r>
    </w:p>
    <w:p w14:paraId="62C984EC" w14:textId="77777777" w:rsidR="000F7377" w:rsidRDefault="000F7377"/>
    <w:p w14:paraId="67FD3AA2" w14:textId="77777777" w:rsidR="000F7377" w:rsidRDefault="000F7377">
      <w:r xmlns:w="http://schemas.openxmlformats.org/wordprocessingml/2006/main">
        <w:t xml:space="preserve">2. Santiago 2:21-23</w:t>
      </w:r>
    </w:p>
    <w:p w14:paraId="78BF3E14" w14:textId="77777777" w:rsidR="000F7377" w:rsidRDefault="000F7377"/>
    <w:p w14:paraId="5BBD6E50" w14:textId="77777777" w:rsidR="000F7377" w:rsidRDefault="000F7377">
      <w:r xmlns:w="http://schemas.openxmlformats.org/wordprocessingml/2006/main">
        <w:t xml:space="preserve">Hebreos 11:18 del cual se dijo: En Isaac te será llamada descendencia;</w:t>
      </w:r>
    </w:p>
    <w:p w14:paraId="0D3DE661" w14:textId="77777777" w:rsidR="000F7377" w:rsidRDefault="000F7377"/>
    <w:p w14:paraId="1ABBDF9F" w14:textId="77777777" w:rsidR="000F7377" w:rsidRDefault="000F7377">
      <w:r xmlns:w="http://schemas.openxmlformats.org/wordprocessingml/2006/main">
        <w:t xml:space="preserve">Dios es fiel a sus promesas incluso cuando parece imposible.</w:t>
      </w:r>
    </w:p>
    <w:p w14:paraId="347E9C12" w14:textId="77777777" w:rsidR="000F7377" w:rsidRDefault="000F7377"/>
    <w:p w14:paraId="7836390D" w14:textId="77777777" w:rsidR="000F7377" w:rsidRDefault="000F7377">
      <w:r xmlns:w="http://schemas.openxmlformats.org/wordprocessingml/2006/main">
        <w:t xml:space="preserve">1: La fidelidad de Dios ante circunstancias imposibles</w:t>
      </w:r>
    </w:p>
    <w:p w14:paraId="533791BF" w14:textId="77777777" w:rsidR="000F7377" w:rsidRDefault="000F7377"/>
    <w:p w14:paraId="15DF2721" w14:textId="77777777" w:rsidR="000F7377" w:rsidRDefault="000F7377">
      <w:r xmlns:w="http://schemas.openxmlformats.org/wordprocessingml/2006/main">
        <w:t xml:space="preserve">2: Confiar en las promesas de Dios cuando la vida es inesperada</w:t>
      </w:r>
    </w:p>
    <w:p w14:paraId="2CECCF31" w14:textId="77777777" w:rsidR="000F7377" w:rsidRDefault="000F7377"/>
    <w:p w14:paraId="13D5591B" w14:textId="77777777" w:rsidR="000F7377" w:rsidRDefault="000F7377">
      <w:r xmlns:w="http://schemas.openxmlformats.org/wordprocessingml/2006/main">
        <w:t xml:space="preserve">1: Génesis 17:19 - Y dijo Dios: Verdaderamente Sara tu mujer te dará a luz un hijo; y llamarás su nombre Isaac; y estableceré mi pacto con él para pacto perpetuo, y con su descendencia después de él.</w:t>
      </w:r>
    </w:p>
    <w:p w14:paraId="7AC80D2A" w14:textId="77777777" w:rsidR="000F7377" w:rsidRDefault="000F7377"/>
    <w:p w14:paraId="67ADF27A" w14:textId="77777777" w:rsidR="000F7377" w:rsidRDefault="000F7377">
      <w:r xmlns:w="http://schemas.openxmlformats.org/wordprocessingml/2006/main">
        <w:t xml:space="preserve">2: Romanos 4:17-21 - (Como está escrito: Te he puesto por padre de muchas naciones), delante de aquel en quien creyó, es decir, Dios, que da vida a los muertos, y llama a las cosas que no son como si fueran. eran. El cual contra esperanza creyó en esperanza, para llegar a ser padre de muchas naciones; conforme a lo dicho: Así será tu descendencia. Y no siendo débil en la fe, no consideró su propio cuerpo ya muerto, cuando tenía como cien años, ni aún la esterilidad del vientre de Sara; no vaciló ante la promesa de Dios por incredulidad; pero se fortaleció en la fe, dando gloria a Dios.</w:t>
      </w:r>
    </w:p>
    <w:p w14:paraId="173C13A8" w14:textId="77777777" w:rsidR="000F7377" w:rsidRDefault="000F7377"/>
    <w:p w14:paraId="76CAC5A1" w14:textId="77777777" w:rsidR="000F7377" w:rsidRDefault="000F7377">
      <w:r xmlns:w="http://schemas.openxmlformats.org/wordprocessingml/2006/main">
        <w:t xml:space="preserve">Hebreos 11:19 considerando que Dios puede levantarle aun de entre los muertos; de donde también lo recibió en figura.</w:t>
      </w:r>
    </w:p>
    <w:p w14:paraId="5C0CBB21" w14:textId="77777777" w:rsidR="000F7377" w:rsidRDefault="000F7377"/>
    <w:p w14:paraId="6F73D4C0" w14:textId="77777777" w:rsidR="000F7377" w:rsidRDefault="000F7377">
      <w:r xmlns:w="http://schemas.openxmlformats.org/wordprocessingml/2006/main">
        <w:t xml:space="preserve">El escritor de Hebreos reconoce que Dios pudo resucitar a Jesús de entre los muertos.</w:t>
      </w:r>
    </w:p>
    <w:p w14:paraId="49B5BBF1" w14:textId="77777777" w:rsidR="000F7377" w:rsidRDefault="000F7377"/>
    <w:p w14:paraId="5BF7DF7F" w14:textId="77777777" w:rsidR="000F7377" w:rsidRDefault="000F7377">
      <w:r xmlns:w="http://schemas.openxmlformats.org/wordprocessingml/2006/main">
        <w:t xml:space="preserve">1: El poder de Dios: cómo Dios puede hacer lo imposible</w:t>
      </w:r>
    </w:p>
    <w:p w14:paraId="4F45E7E6" w14:textId="77777777" w:rsidR="000F7377" w:rsidRDefault="000F7377"/>
    <w:p w14:paraId="47DE3773" w14:textId="77777777" w:rsidR="000F7377" w:rsidRDefault="000F7377">
      <w:r xmlns:w="http://schemas.openxmlformats.org/wordprocessingml/2006/main">
        <w:t xml:space="preserve">2: La resurrección: una señal de la victoria de Dios</w:t>
      </w:r>
    </w:p>
    <w:p w14:paraId="330208E6" w14:textId="77777777" w:rsidR="000F7377" w:rsidRDefault="000F7377"/>
    <w:p w14:paraId="701C3C63" w14:textId="77777777" w:rsidR="000F7377" w:rsidRDefault="000F7377">
      <w:r xmlns:w="http://schemas.openxmlformats.org/wordprocessingml/2006/main">
        <w:t xml:space="preserve">1: Romanos 8:11 - "Pero si el Espíritu de aquel que levantó de los muertos a Jesús mora en vosotros, el que levantó de los muertos a Cristo Jesús vivificará también vuestros cuerpos mortales por su Espíritu que mora en vosotros".</w:t>
      </w:r>
    </w:p>
    <w:p w14:paraId="0645A432" w14:textId="77777777" w:rsidR="000F7377" w:rsidRDefault="000F7377"/>
    <w:p w14:paraId="38B8B9F4" w14:textId="77777777" w:rsidR="000F7377" w:rsidRDefault="000F7377">
      <w:r xmlns:w="http://schemas.openxmlformats.org/wordprocessingml/2006/main">
        <w:t xml:space="preserve">2: Juan 11:25 - "Jesús le dijo: Yo soy la resurrección y la vida; el que cree en mí, </w:t>
      </w:r>
      <w:r xmlns:w="http://schemas.openxmlformats.org/wordprocessingml/2006/main">
        <w:lastRenderedPageBreak xmlns:w="http://schemas.openxmlformats.org/wordprocessingml/2006/main"/>
      </w:r>
      <w:r xmlns:w="http://schemas.openxmlformats.org/wordprocessingml/2006/main">
        <w:t xml:space="preserve">aunque esté muerto, vivirá".</w:t>
      </w:r>
    </w:p>
    <w:p w14:paraId="21C28A6D" w14:textId="77777777" w:rsidR="000F7377" w:rsidRDefault="000F7377"/>
    <w:p w14:paraId="3F4547B2" w14:textId="77777777" w:rsidR="000F7377" w:rsidRDefault="000F7377">
      <w:r xmlns:w="http://schemas.openxmlformats.org/wordprocessingml/2006/main">
        <w:t xml:space="preserve">Hebreos 11:20 Por la fe Isaac bendijo a Jacob y a Esaú respecto de lo que había de venir.</w:t>
      </w:r>
    </w:p>
    <w:p w14:paraId="5FDC582C" w14:textId="77777777" w:rsidR="000F7377" w:rsidRDefault="000F7377"/>
    <w:p w14:paraId="232F6807" w14:textId="77777777" w:rsidR="000F7377" w:rsidRDefault="000F7377">
      <w:r xmlns:w="http://schemas.openxmlformats.org/wordprocessingml/2006/main">
        <w:t xml:space="preserve">Isaac bendijo a sus hijos Jacob y Esaú por fe respecto al futuro.</w:t>
      </w:r>
    </w:p>
    <w:p w14:paraId="6CB6986D" w14:textId="77777777" w:rsidR="000F7377" w:rsidRDefault="000F7377"/>
    <w:p w14:paraId="34027D2B" w14:textId="77777777" w:rsidR="000F7377" w:rsidRDefault="000F7377">
      <w:r xmlns:w="http://schemas.openxmlformats.org/wordprocessingml/2006/main">
        <w:t xml:space="preserve">1. El poder de la fe: cómo la bendición de Isaac puede inspirarnos</w:t>
      </w:r>
    </w:p>
    <w:p w14:paraId="5E889FEE" w14:textId="77777777" w:rsidR="000F7377" w:rsidRDefault="000F7377"/>
    <w:p w14:paraId="3A6C47FA" w14:textId="77777777" w:rsidR="000F7377" w:rsidRDefault="000F7377">
      <w:r xmlns:w="http://schemas.openxmlformats.org/wordprocessingml/2006/main">
        <w:t xml:space="preserve">2. Vivir en el ahora: el significado de la bendición de Isaac</w:t>
      </w:r>
    </w:p>
    <w:p w14:paraId="6712057A" w14:textId="77777777" w:rsidR="000F7377" w:rsidRDefault="000F7377"/>
    <w:p w14:paraId="39691A59" w14:textId="77777777" w:rsidR="000F7377" w:rsidRDefault="000F7377">
      <w:r xmlns:w="http://schemas.openxmlformats.org/wordprocessingml/2006/main">
        <w:t xml:space="preserve">1. Génesis 27:27-29 - La bendición de Isaac a Jacob</w:t>
      </w:r>
    </w:p>
    <w:p w14:paraId="102499EF" w14:textId="77777777" w:rsidR="000F7377" w:rsidRDefault="000F7377"/>
    <w:p w14:paraId="673211E1" w14:textId="77777777" w:rsidR="000F7377" w:rsidRDefault="000F7377">
      <w:r xmlns:w="http://schemas.openxmlformats.org/wordprocessingml/2006/main">
        <w:t xml:space="preserve">2. Génesis 27:30-40 - La bendición de Isaac a Esaú</w:t>
      </w:r>
    </w:p>
    <w:p w14:paraId="06E4DD74" w14:textId="77777777" w:rsidR="000F7377" w:rsidRDefault="000F7377"/>
    <w:p w14:paraId="15105028" w14:textId="77777777" w:rsidR="000F7377" w:rsidRDefault="000F7377">
      <w:r xmlns:w="http://schemas.openxmlformats.org/wordprocessingml/2006/main">
        <w:t xml:space="preserve">Hebreos 11:21 Por la fe Jacob, agonizando, bendijo a ambos hijos de José; y adoró, apoyándose en la punta de su bastón.</w:t>
      </w:r>
    </w:p>
    <w:p w14:paraId="2DDFDE08" w14:textId="77777777" w:rsidR="000F7377" w:rsidRDefault="000F7377"/>
    <w:p w14:paraId="0055A809" w14:textId="77777777" w:rsidR="000F7377" w:rsidRDefault="000F7377">
      <w:r xmlns:w="http://schemas.openxmlformats.org/wordprocessingml/2006/main">
        <w:t xml:space="preserve">Jacob bendijo a sus hijos con fe cuando se acercaba la muerte.</w:t>
      </w:r>
    </w:p>
    <w:p w14:paraId="711C0D8D" w14:textId="77777777" w:rsidR="000F7377" w:rsidRDefault="000F7377"/>
    <w:p w14:paraId="5C40C179" w14:textId="77777777" w:rsidR="000F7377" w:rsidRDefault="000F7377">
      <w:r xmlns:w="http://schemas.openxmlformats.org/wordprocessingml/2006/main">
        <w:t xml:space="preserve">1. El poder de la fe en tiempos difíciles</w:t>
      </w:r>
    </w:p>
    <w:p w14:paraId="3B4B32B9" w14:textId="77777777" w:rsidR="000F7377" w:rsidRDefault="000F7377"/>
    <w:p w14:paraId="4EE5AF09" w14:textId="77777777" w:rsidR="000F7377" w:rsidRDefault="000F7377">
      <w:r xmlns:w="http://schemas.openxmlformats.org/wordprocessingml/2006/main">
        <w:t xml:space="preserve">2. El legado de bendecir a nuestros hijos</w:t>
      </w:r>
    </w:p>
    <w:p w14:paraId="5C78BF37" w14:textId="77777777" w:rsidR="000F7377" w:rsidRDefault="000F7377"/>
    <w:p w14:paraId="1F4C7DBE"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5480B6EB" w14:textId="77777777" w:rsidR="000F7377" w:rsidRDefault="000F7377"/>
    <w:p w14:paraId="68F6277E" w14:textId="77777777" w:rsidR="000F7377" w:rsidRDefault="000F7377">
      <w:r xmlns:w="http://schemas.openxmlformats.org/wordprocessingml/2006/main">
        <w:t xml:space="preserve">2. Proverbios 13:22 - El hombre bueno deja herencia a los hijos de sus hijos, pero la riqueza del pecador está guardada para el justo.</w:t>
      </w:r>
    </w:p>
    <w:p w14:paraId="4655E99C" w14:textId="77777777" w:rsidR="000F7377" w:rsidRDefault="000F7377"/>
    <w:p w14:paraId="68EFE188" w14:textId="77777777" w:rsidR="000F7377" w:rsidRDefault="000F7377">
      <w:r xmlns:w="http://schemas.openxmlformats.org/wordprocessingml/2006/main">
        <w:t xml:space="preserve">Hebreos 11:22 Por la fe José, cuando murió, hizo memoria de la partida de los hijos de Israel; y dio mandamiento acerca de sus huesos.</w:t>
      </w:r>
    </w:p>
    <w:p w14:paraId="55AC12C5" w14:textId="77777777" w:rsidR="000F7377" w:rsidRDefault="000F7377"/>
    <w:p w14:paraId="4558ECC7" w14:textId="77777777" w:rsidR="000F7377" w:rsidRDefault="000F7377">
      <w:r xmlns:w="http://schemas.openxmlformats.org/wordprocessingml/2006/main">
        <w:t xml:space="preserve">José, un hombre de fe, mencionó el éxodo de los israelitas antes de morir y dio instrucciones sobre sus huesos.</w:t>
      </w:r>
    </w:p>
    <w:p w14:paraId="7F8066A1" w14:textId="77777777" w:rsidR="000F7377" w:rsidRDefault="000F7377"/>
    <w:p w14:paraId="7BEE349B" w14:textId="77777777" w:rsidR="000F7377" w:rsidRDefault="000F7377">
      <w:r xmlns:w="http://schemas.openxmlformats.org/wordprocessingml/2006/main">
        <w:t xml:space="preserve">1. El poder de la fe: el ejemplo de José</w:t>
      </w:r>
    </w:p>
    <w:p w14:paraId="7C6523E7" w14:textId="77777777" w:rsidR="000F7377" w:rsidRDefault="000F7377"/>
    <w:p w14:paraId="4F1F5006" w14:textId="77777777" w:rsidR="000F7377" w:rsidRDefault="000F7377">
      <w:r xmlns:w="http://schemas.openxmlformats.org/wordprocessingml/2006/main">
        <w:t xml:space="preserve">2. Seguir la voluntad de Dios: lecciones de las últimas palabras de José</w:t>
      </w:r>
    </w:p>
    <w:p w14:paraId="7F4DE0CD" w14:textId="77777777" w:rsidR="000F7377" w:rsidRDefault="000F7377"/>
    <w:p w14:paraId="69B60484" w14:textId="77777777" w:rsidR="000F7377" w:rsidRDefault="000F7377">
      <w:r xmlns:w="http://schemas.openxmlformats.org/wordprocessingml/2006/main">
        <w:t xml:space="preserve">1. Romanos 1:17 - “Porque en él la justicia de Dios se revela por fe para fe, como está escrito: 'El justo por la fe vivirá'”.</w:t>
      </w:r>
    </w:p>
    <w:p w14:paraId="06D83976" w14:textId="77777777" w:rsidR="000F7377" w:rsidRDefault="000F7377"/>
    <w:p w14:paraId="302120DC" w14:textId="77777777" w:rsidR="000F7377" w:rsidRDefault="000F7377">
      <w:r xmlns:w="http://schemas.openxmlformats.org/wordprocessingml/2006/main">
        <w:t xml:space="preserve">2. Juan 15:14 - “Ustedes son mis amigos si hacen lo que les mando”.</w:t>
      </w:r>
    </w:p>
    <w:p w14:paraId="01F66C38" w14:textId="77777777" w:rsidR="000F7377" w:rsidRDefault="000F7377"/>
    <w:p w14:paraId="65A26114" w14:textId="77777777" w:rsidR="000F7377" w:rsidRDefault="000F7377">
      <w:r xmlns:w="http://schemas.openxmlformats.org/wordprocessingml/2006/main">
        <w:t xml:space="preserve">Hebreos 11:23 Por la fe Moisés, cuando nació, fue escondido de sus padres por tres meses, porque vieron que era niño apropiado; y no temieron el mandamiento del rey.</w:t>
      </w:r>
    </w:p>
    <w:p w14:paraId="21733A13" w14:textId="77777777" w:rsidR="000F7377" w:rsidRDefault="000F7377"/>
    <w:p w14:paraId="5C87B468" w14:textId="77777777" w:rsidR="000F7377" w:rsidRDefault="000F7377">
      <w:r xmlns:w="http://schemas.openxmlformats.org/wordprocessingml/2006/main">
        <w:t xml:space="preserve">Moisés fue un ejemplo de fe cuando nació y se escondió en obediencia a la voluntad de Dios.</w:t>
      </w:r>
    </w:p>
    <w:p w14:paraId="5D20DAE3" w14:textId="77777777" w:rsidR="000F7377" w:rsidRDefault="000F7377"/>
    <w:p w14:paraId="507A1FE3" w14:textId="77777777" w:rsidR="000F7377" w:rsidRDefault="000F7377">
      <w:r xmlns:w="http://schemas.openxmlformats.org/wordprocessingml/2006/main">
        <w:t xml:space="preserve">1: Nuestra fe en Dios siempre nos protegerá de cualquier daño, sin importar el costo.</w:t>
      </w:r>
    </w:p>
    <w:p w14:paraId="7826371B" w14:textId="77777777" w:rsidR="000F7377" w:rsidRDefault="000F7377"/>
    <w:p w14:paraId="6D1CF95F" w14:textId="77777777" w:rsidR="000F7377" w:rsidRDefault="000F7377">
      <w:r xmlns:w="http://schemas.openxmlformats.org/wordprocessingml/2006/main">
        <w:t xml:space="preserve">2: Debemos confiar en el plan de Dios y tener fe para hacer Su voluntad, incluso cuando sea difícil.</w:t>
      </w:r>
    </w:p>
    <w:p w14:paraId="0B97A761" w14:textId="77777777" w:rsidR="000F7377" w:rsidRDefault="000F7377"/>
    <w:p w14:paraId="53FCDD13" w14:textId="77777777" w:rsidR="000F7377" w:rsidRDefault="000F7377">
      <w:r xmlns:w="http://schemas.openxmlformats.org/wordprocessingml/2006/main">
        <w:t xml:space="preserve">1: Éxodo 2:2-4 Y la mujer concibió y dio a luz un hijo; y viéndole que era hermoso, lo escondió por tres meses.</w:t>
      </w:r>
    </w:p>
    <w:p w14:paraId="26B9FB85" w14:textId="77777777" w:rsidR="000F7377" w:rsidRDefault="000F7377"/>
    <w:p w14:paraId="47F2DA15" w14:textId="77777777" w:rsidR="000F7377" w:rsidRDefault="000F7377">
      <w:r xmlns:w="http://schemas.openxmlformats.org/wordprocessingml/2006/main">
        <w:t xml:space="preserve">2: Mateo 10:28-29 Y no temáis a los que matan el cuerpo, pero no pueden matar el alma; temed más bien a aquel que puede destruir el alma y el cuerpo en el infierno.</w:t>
      </w:r>
    </w:p>
    <w:p w14:paraId="4AA53D62" w14:textId="77777777" w:rsidR="000F7377" w:rsidRDefault="000F7377"/>
    <w:p w14:paraId="4030A5B4" w14:textId="77777777" w:rsidR="000F7377" w:rsidRDefault="000F7377">
      <w:r xmlns:w="http://schemas.openxmlformats.org/wordprocessingml/2006/main">
        <w:t xml:space="preserve">Hebreos 11:24 Por la fe Moisés, siendo ya mayor de edad, rehusó ser llamado hijo de la hija de Faraón;</w:t>
      </w:r>
    </w:p>
    <w:p w14:paraId="2551C0B6" w14:textId="77777777" w:rsidR="000F7377" w:rsidRDefault="000F7377"/>
    <w:p w14:paraId="4C5AC32F" w14:textId="77777777" w:rsidR="000F7377" w:rsidRDefault="000F7377">
      <w:r xmlns:w="http://schemas.openxmlformats.org/wordprocessingml/2006/main">
        <w:t xml:space="preserve">Moisés eligió la fe sobre su identidad.</w:t>
      </w:r>
    </w:p>
    <w:p w14:paraId="50FEBD56" w14:textId="77777777" w:rsidR="000F7377" w:rsidRDefault="000F7377"/>
    <w:p w14:paraId="57B26F39" w14:textId="77777777" w:rsidR="000F7377" w:rsidRDefault="000F7377">
      <w:r xmlns:w="http://schemas.openxmlformats.org/wordprocessingml/2006/main">
        <w:t xml:space="preserve">1. La fidelidad de Dios siempre reemplazará cualquier identidad terrenal.</w:t>
      </w:r>
    </w:p>
    <w:p w14:paraId="7361B585" w14:textId="77777777" w:rsidR="000F7377" w:rsidRDefault="000F7377"/>
    <w:p w14:paraId="067DAB07" w14:textId="77777777" w:rsidR="000F7377" w:rsidRDefault="000F7377">
      <w:r xmlns:w="http://schemas.openxmlformats.org/wordprocessingml/2006/main">
        <w:t xml:space="preserve">2. Creer en Dios nos da la fuerza para elegir la fe por encima de las aspiraciones mundanas.</w:t>
      </w:r>
    </w:p>
    <w:p w14:paraId="1E16DAD3" w14:textId="77777777" w:rsidR="000F7377" w:rsidRDefault="000F7377"/>
    <w:p w14:paraId="6DD59BBA" w14:textId="77777777" w:rsidR="000F7377" w:rsidRDefault="000F7377">
      <w:r xmlns:w="http://schemas.openxmlformats.org/wordprocessingml/2006/main">
        <w:t xml:space="preserve">1. Gálatas 5:1, “Para la libertad Cristo nos hizo libres. Manteneos firmes, pues, y no os dejéis llevar otra vez por el yugo de la esclavitud”.</w:t>
      </w:r>
    </w:p>
    <w:p w14:paraId="36C42EEC" w14:textId="77777777" w:rsidR="000F7377" w:rsidRDefault="000F7377"/>
    <w:p w14:paraId="1F48F36C" w14:textId="77777777" w:rsidR="000F7377" w:rsidRDefault="000F7377">
      <w:r xmlns:w="http://schemas.openxmlformats.org/wordprocessingml/2006/main">
        <w:t xml:space="preserve">2. 2 Timoteo 1:7, “Porque no nos dio Dios espíritu de timidez, sino espíritu de poder, de amor y de dominio propio”.</w:t>
      </w:r>
    </w:p>
    <w:p w14:paraId="4CAF27FC" w14:textId="77777777" w:rsidR="000F7377" w:rsidRDefault="000F7377"/>
    <w:p w14:paraId="769DDFC3" w14:textId="77777777" w:rsidR="000F7377" w:rsidRDefault="000F7377">
      <w:r xmlns:w="http://schemas.openxmlformats.org/wordprocessingml/2006/main">
        <w:t xml:space="preserve">Hebreos 11:25 Escogiendo más bien sufrir aflicción con el pueblo de Dios, que disfrutar de los deleites del pecado por un tiempo;</w:t>
      </w:r>
    </w:p>
    <w:p w14:paraId="219E274A" w14:textId="77777777" w:rsidR="000F7377" w:rsidRDefault="000F7377"/>
    <w:p w14:paraId="4B5607A4" w14:textId="77777777" w:rsidR="000F7377" w:rsidRDefault="000F7377">
      <w:r xmlns:w="http://schemas.openxmlformats.org/wordprocessingml/2006/main">
        <w:t xml:space="preserve">Moisés eligió soportar dificultades con el pueblo de Dios en lugar de disfrutar de los placeres temporales del pecado.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resistencia fiel</w:t>
      </w:r>
    </w:p>
    <w:p w14:paraId="261B57E0" w14:textId="77777777" w:rsidR="000F7377" w:rsidRDefault="000F7377"/>
    <w:p w14:paraId="0206E8D9" w14:textId="77777777" w:rsidR="000F7377" w:rsidRDefault="000F7377">
      <w:r xmlns:w="http://schemas.openxmlformats.org/wordprocessingml/2006/main">
        <w:t xml:space="preserve">2. La naturaleza transitoria del placer pecaminoso</w:t>
      </w:r>
    </w:p>
    <w:p w14:paraId="5E1F7059" w14:textId="77777777" w:rsidR="000F7377" w:rsidRDefault="000F7377"/>
    <w:p w14:paraId="7725E3EB" w14:textId="77777777" w:rsidR="000F7377" w:rsidRDefault="000F7377">
      <w:r xmlns:w="http://schemas.openxmlformats.org/wordprocessingml/2006/main">
        <w:t xml:space="preserve">1. Gálatas 6:9 "Y no nos cansemos de hacer el bien; porque a su tiempo cosecharemos, si no desmayamos".</w:t>
      </w:r>
    </w:p>
    <w:p w14:paraId="03A59A32" w14:textId="77777777" w:rsidR="000F7377" w:rsidRDefault="000F7377"/>
    <w:p w14:paraId="03193254" w14:textId="77777777" w:rsidR="000F7377" w:rsidRDefault="000F7377">
      <w:r xmlns:w="http://schemas.openxmlformats.org/wordprocessingml/2006/main">
        <w:t xml:space="preserve">2. Romanos 8:18 "Porque tengo por cierto que los padecimientos del tiempo presente no son dignos de compararse con la gloria que será revelada en nosotros".</w:t>
      </w:r>
    </w:p>
    <w:p w14:paraId="78AC82E6" w14:textId="77777777" w:rsidR="000F7377" w:rsidRDefault="000F7377"/>
    <w:p w14:paraId="0D26AF37" w14:textId="77777777" w:rsidR="000F7377" w:rsidRDefault="000F7377">
      <w:r xmlns:w="http://schemas.openxmlformats.org/wordprocessingml/2006/main">
        <w:t xml:space="preserve">Hebreos 11:26 teniendo por mayores riquezas el oprobio de Cristo que los tesoros que hay en Egipto, porque tenía respeto por la recompensa del galardón.</w:t>
      </w:r>
    </w:p>
    <w:p w14:paraId="201C8C8D" w14:textId="77777777" w:rsidR="000F7377" w:rsidRDefault="000F7377"/>
    <w:p w14:paraId="0248C036" w14:textId="77777777" w:rsidR="000F7377" w:rsidRDefault="000F7377">
      <w:r xmlns:w="http://schemas.openxmlformats.org/wordprocessingml/2006/main">
        <w:t xml:space="preserve">El oprobio de Cristo es de mayor valor que las riquezas terrenales. Esperaba con ansias la recompensa del cielo.</w:t>
      </w:r>
    </w:p>
    <w:p w14:paraId="3C0299EE" w14:textId="77777777" w:rsidR="000F7377" w:rsidRDefault="000F7377"/>
    <w:p w14:paraId="4AD80FC9" w14:textId="77777777" w:rsidR="000F7377" w:rsidRDefault="000F7377">
      <w:r xmlns:w="http://schemas.openxmlformats.org/wordprocessingml/2006/main">
        <w:t xml:space="preserve">1. El valor de tomar nuestra cruz</w:t>
      </w:r>
    </w:p>
    <w:p w14:paraId="5DE27812" w14:textId="77777777" w:rsidR="000F7377" w:rsidRDefault="000F7377"/>
    <w:p w14:paraId="54253383" w14:textId="77777777" w:rsidR="000F7377" w:rsidRDefault="000F7377">
      <w:r xmlns:w="http://schemas.openxmlformats.org/wordprocessingml/2006/main">
        <w:t xml:space="preserve">2. La sabiduría de invertir en recompensas eternas</w:t>
      </w:r>
    </w:p>
    <w:p w14:paraId="323614CA" w14:textId="77777777" w:rsidR="000F7377" w:rsidRDefault="000F7377"/>
    <w:p w14:paraId="5FC847F2" w14:textId="77777777" w:rsidR="000F7377" w:rsidRDefault="000F7377">
      <w:r xmlns:w="http://schemas.openxmlformats.org/wordprocessingml/2006/main">
        <w:t xml:space="preserve">1. Mateo 16:24-26 – “Entonces Jesús dijo a sus discípulos: Si alguno quiere venir en pos de mí, niéguese a sí mismo, tome su cruz y sígame. Porque cualquiera que quiera salvar su vida, la perderá; y cualquiera que pierda su vida por causa de mí, la encontrará. Porque ¿de qué le sirve al hombre ganar el mundo entero y perder su alma? ¿O qué dará el hombre a cambio de su alma?</w:t>
      </w:r>
    </w:p>
    <w:p w14:paraId="217D0275" w14:textId="77777777" w:rsidR="000F7377" w:rsidRDefault="000F7377"/>
    <w:p w14:paraId="53D3F96D" w14:textId="77777777" w:rsidR="000F7377" w:rsidRDefault="000F7377">
      <w:r xmlns:w="http://schemas.openxmlformats.org/wordprocessingml/2006/main">
        <w:t xml:space="preserve">2. Colosenses 3:1-4 – “Si, pues, habéis resucitado con Cristo, buscad las cosas de arriba, donde Cristo está sentado a la diestra de Dios. Poned vuestro afecto en las cosas de arriba, no en las de la tierra. Porque habéis muerto, y vuestra vida está escondida con Cristo en Dios. Cuando Cristo, que es nuestra vida, se manifieste, entonces vosotros también apareceréis con él en gloria”.</w:t>
      </w:r>
    </w:p>
    <w:p w14:paraId="0614A9E9" w14:textId="77777777" w:rsidR="000F7377" w:rsidRDefault="000F7377"/>
    <w:p w14:paraId="61C704EB" w14:textId="77777777" w:rsidR="000F7377" w:rsidRDefault="000F7377">
      <w:r xmlns:w="http://schemas.openxmlformats.org/wordprocessingml/2006/main">
        <w:t xml:space="preserve">Hebreos 11:27 Por la fe abandonó a Egipto, sin temer la ira del rey; porque se mantuvo firme, como viendo al Invisible.</w:t>
      </w:r>
    </w:p>
    <w:p w14:paraId="2B148AD5" w14:textId="77777777" w:rsidR="000F7377" w:rsidRDefault="000F7377"/>
    <w:p w14:paraId="4E1ED097" w14:textId="77777777" w:rsidR="000F7377" w:rsidRDefault="000F7377">
      <w:r xmlns:w="http://schemas.openxmlformats.org/wordprocessingml/2006/main">
        <w:t xml:space="preserve">Por la fe, Moisés abandonó a Egipto y resistió a pesar de la ira del rey porque vio a Dios invisible.</w:t>
      </w:r>
    </w:p>
    <w:p w14:paraId="0F350813" w14:textId="77777777" w:rsidR="000F7377" w:rsidRDefault="000F7377"/>
    <w:p w14:paraId="008384DE" w14:textId="77777777" w:rsidR="000F7377" w:rsidRDefault="000F7377">
      <w:r xmlns:w="http://schemas.openxmlformats.org/wordprocessingml/2006/main">
        <w:t xml:space="preserve">1. El poder de la fe para superar el miedo y la adversidad.</w:t>
      </w:r>
    </w:p>
    <w:p w14:paraId="508CE275" w14:textId="77777777" w:rsidR="000F7377" w:rsidRDefault="000F7377"/>
    <w:p w14:paraId="47D889FB" w14:textId="77777777" w:rsidR="000F7377" w:rsidRDefault="000F7377">
      <w:r xmlns:w="http://schemas.openxmlformats.org/wordprocessingml/2006/main">
        <w:t xml:space="preserve">2. La importancia de confiar en el Dios invisible.</w:t>
      </w:r>
    </w:p>
    <w:p w14:paraId="59324191" w14:textId="77777777" w:rsidR="000F7377" w:rsidRDefault="000F7377"/>
    <w:p w14:paraId="780A3A47" w14:textId="77777777" w:rsidR="000F7377" w:rsidRDefault="000F7377">
      <w:r xmlns:w="http://schemas.openxmlformats.org/wordprocessingml/2006/main">
        <w:t xml:space="preserve">1. Isaías 26:3-4 - Tú guardarás en completa paz a aquel cuyo pensamiento en ti persevera, porque en ti confía. Confiad en el Señor para siempre; porque en el Señor Jehová está la fuerza eterna.</w:t>
      </w:r>
    </w:p>
    <w:p w14:paraId="3B6AB77F" w14:textId="77777777" w:rsidR="000F7377" w:rsidRDefault="000F7377"/>
    <w:p w14:paraId="080E46CD" w14:textId="77777777" w:rsidR="000F7377" w:rsidRDefault="000F7377">
      <w:r xmlns:w="http://schemas.openxmlformats.org/wordprocessingml/2006/main">
        <w:t xml:space="preserve">2. Romanos 8:38-39 - Por lo cual estoy seguro de que ni la muerte, ni la vida, ni ángeles, ni principados, ni potestades, ni lo presente, ni lo por venir, ni lo alto, ni lo profundo, ni ninguna otra criatura, podrá separarnos del amor de Dios, que es en Cristo Jesús Señor nuestro.</w:t>
      </w:r>
    </w:p>
    <w:p w14:paraId="26BEDAC6" w14:textId="77777777" w:rsidR="000F7377" w:rsidRDefault="000F7377"/>
    <w:p w14:paraId="02DBAF88" w14:textId="77777777" w:rsidR="000F7377" w:rsidRDefault="000F7377">
      <w:r xmlns:w="http://schemas.openxmlformats.org/wordprocessingml/2006/main">
        <w:t xml:space="preserve">Hebreos 11:28 Por la fe celebró la pascua y la aspersión de la sangre, para que el que destruía a los primogénitos no los tocara.</w:t>
      </w:r>
    </w:p>
    <w:p w14:paraId="40E9A077" w14:textId="77777777" w:rsidR="000F7377" w:rsidRDefault="000F7377"/>
    <w:p w14:paraId="5DBDC794" w14:textId="77777777" w:rsidR="000F7377" w:rsidRDefault="000F7377">
      <w:r xmlns:w="http://schemas.openxmlformats.org/wordprocessingml/2006/main">
        <w:t xml:space="preserve">Por la fe, Moisés guardó la Pascua y roció la sangre del cordero para que el destructor de los primogénitos no dañara a los israelitas.</w:t>
      </w:r>
    </w:p>
    <w:p w14:paraId="549E5B25" w14:textId="77777777" w:rsidR="000F7377" w:rsidRDefault="000F7377"/>
    <w:p w14:paraId="5A1B873C" w14:textId="77777777" w:rsidR="000F7377" w:rsidRDefault="000F7377">
      <w:r xmlns:w="http://schemas.openxmlformats.org/wordprocessingml/2006/main">
        <w:t xml:space="preserve">1. El poder de la fe: cómo Moisés confió en Dios para guiar a los israelitas a la libertad</w:t>
      </w:r>
    </w:p>
    <w:p w14:paraId="6D1FFF1B" w14:textId="77777777" w:rsidR="000F7377" w:rsidRDefault="000F7377"/>
    <w:p w14:paraId="7F8AA7BD" w14:textId="77777777" w:rsidR="000F7377" w:rsidRDefault="000F7377">
      <w:r xmlns:w="http://schemas.openxmlformats.org/wordprocessingml/2006/main">
        <w:t xml:space="preserve">2. El poder de la Pascua: cómo la sangre del Cordero aseguró la salvación de los israelitas</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12:12-15; 21-28 - Moisés instruye a los israelitas a celebrar la Pascua y marcar sus puertas con la sangre del cordero.</w:t>
      </w:r>
    </w:p>
    <w:p w14:paraId="2CBB4EA5" w14:textId="77777777" w:rsidR="000F7377" w:rsidRDefault="000F7377"/>
    <w:p w14:paraId="28C4D4A7" w14:textId="77777777" w:rsidR="000F7377" w:rsidRDefault="000F7377">
      <w:r xmlns:w="http://schemas.openxmlformats.org/wordprocessingml/2006/main">
        <w:t xml:space="preserve">2. Éxodo 11:1-10 - El Señor instruye a Moisés a advertir a Faraón de la muerte venidera de los hijos primogénitos.</w:t>
      </w:r>
    </w:p>
    <w:p w14:paraId="221ED3CD" w14:textId="77777777" w:rsidR="000F7377" w:rsidRDefault="000F7377"/>
    <w:p w14:paraId="13B01DBE" w14:textId="77777777" w:rsidR="000F7377" w:rsidRDefault="000F7377">
      <w:r xmlns:w="http://schemas.openxmlformats.org/wordprocessingml/2006/main">
        <w:t xml:space="preserve">Hebreos 11:29 Por la fe pasaron el mar Rojo como por tierra seca; lo cual intentaron los egipcios, se ahogaron.</w:t>
      </w:r>
    </w:p>
    <w:p w14:paraId="6671B353" w14:textId="77777777" w:rsidR="000F7377" w:rsidRDefault="000F7377"/>
    <w:p w14:paraId="32F964EC" w14:textId="77777777" w:rsidR="000F7377" w:rsidRDefault="000F7377">
      <w:r xmlns:w="http://schemas.openxmlformats.org/wordprocessingml/2006/main">
        <w:t xml:space="preserve">Por la fe, los israelitas cruzaron el Mar Rojo como si fuera tierra seca, mientras que los egipcios se ahogaron en el mismo intento.</w:t>
      </w:r>
    </w:p>
    <w:p w14:paraId="24A18F8C" w14:textId="77777777" w:rsidR="000F7377" w:rsidRDefault="000F7377"/>
    <w:p w14:paraId="650CB138" w14:textId="77777777" w:rsidR="000F7377" w:rsidRDefault="000F7377">
      <w:r xmlns:w="http://schemas.openxmlformats.org/wordprocessingml/2006/main">
        <w:t xml:space="preserve">1. La fe en Dios conduce a resultados milagrosos.</w:t>
      </w:r>
    </w:p>
    <w:p w14:paraId="32F79680" w14:textId="77777777" w:rsidR="000F7377" w:rsidRDefault="000F7377"/>
    <w:p w14:paraId="5F556837" w14:textId="77777777" w:rsidR="000F7377" w:rsidRDefault="000F7377">
      <w:r xmlns:w="http://schemas.openxmlformats.org/wordprocessingml/2006/main">
        <w:t xml:space="preserve">2. Nunca subestimes el poder de Dios.</w:t>
      </w:r>
    </w:p>
    <w:p w14:paraId="6A8BFD44" w14:textId="77777777" w:rsidR="000F7377" w:rsidRDefault="000F7377"/>
    <w:p w14:paraId="177FFA23" w14:textId="77777777" w:rsidR="000F7377" w:rsidRDefault="000F7377">
      <w:r xmlns:w="http://schemas.openxmlformats.org/wordprocessingml/2006/main">
        <w:t xml:space="preserve">1. Éxodo 14:21-22 - Entonces Moisés extendió su mano sobre el mar; y el Señor hizo retroceder el mar con un fuerte viento del este toda aquella noche, y convirtió el mar en seco, y las aguas se dividieron.</w:t>
      </w:r>
    </w:p>
    <w:p w14:paraId="23ABE1CA" w14:textId="77777777" w:rsidR="000F7377" w:rsidRDefault="000F7377"/>
    <w:p w14:paraId="1401CA64" w14:textId="77777777" w:rsidR="000F7377" w:rsidRDefault="000F7377">
      <w:r xmlns:w="http://schemas.openxmlformats.org/wordprocessingml/2006/main">
        <w:t xml:space="preserve">2. Josué 3:13-17 - Y sucederá que cuando las plantas de los pies de los sacerdotes que llevan el arca de Jehová, Señor de toda la tierra, reposen en las aguas del Jordán, que las aguas del Jordán serán cortadas de las aguas que descienden de arriba; y estarán sobre un montón.</w:t>
      </w:r>
    </w:p>
    <w:p w14:paraId="23BE2729" w14:textId="77777777" w:rsidR="000F7377" w:rsidRDefault="000F7377"/>
    <w:p w14:paraId="50F118A6" w14:textId="77777777" w:rsidR="000F7377" w:rsidRDefault="000F7377">
      <w:r xmlns:w="http://schemas.openxmlformats.org/wordprocessingml/2006/main">
        <w:t xml:space="preserve">Hebreos 11:30 Por la fe los muros de Jericó cayeron, después de rodearlos como siete días.</w:t>
      </w:r>
    </w:p>
    <w:p w14:paraId="4C4B8074" w14:textId="77777777" w:rsidR="000F7377" w:rsidRDefault="000F7377"/>
    <w:p w14:paraId="078BCE6A" w14:textId="77777777" w:rsidR="000F7377" w:rsidRDefault="000F7377">
      <w:r xmlns:w="http://schemas.openxmlformats.org/wordprocessingml/2006/main">
        <w:t xml:space="preserve">Por la fe, los muros de Jericó cayeron cuando los israelitas los rodearon durante siete días.</w:t>
      </w:r>
    </w:p>
    <w:p w14:paraId="197A7E0B" w14:textId="77777777" w:rsidR="000F7377" w:rsidRDefault="000F7377"/>
    <w:p w14:paraId="0B42350E" w14:textId="77777777" w:rsidR="000F7377" w:rsidRDefault="000F7377">
      <w:r xmlns:w="http://schemas.openxmlformats.org/wordprocessingml/2006/main">
        <w:t xml:space="preserve">1. El poder de la fe: cómo podemos superar cualquier desafío</w:t>
      </w:r>
    </w:p>
    <w:p w14:paraId="05FA1163" w14:textId="77777777" w:rsidR="000F7377" w:rsidRDefault="000F7377"/>
    <w:p w14:paraId="6579B863" w14:textId="77777777" w:rsidR="000F7377" w:rsidRDefault="000F7377">
      <w:r xmlns:w="http://schemas.openxmlformats.org/wordprocessingml/2006/main">
        <w:t xml:space="preserve">2. La importancia de confiar en Dios</w:t>
      </w:r>
    </w:p>
    <w:p w14:paraId="09A39B5D" w14:textId="77777777" w:rsidR="000F7377" w:rsidRDefault="000F7377"/>
    <w:p w14:paraId="648BF9C0" w14:textId="77777777" w:rsidR="000F7377" w:rsidRDefault="000F7377">
      <w:r xmlns:w="http://schemas.openxmlformats.org/wordprocessingml/2006/main">
        <w:t xml:space="preserve">1. Josué 6:1-20</w:t>
      </w:r>
    </w:p>
    <w:p w14:paraId="68F93914" w14:textId="77777777" w:rsidR="000F7377" w:rsidRDefault="000F7377"/>
    <w:p w14:paraId="3C0F978C" w14:textId="77777777" w:rsidR="000F7377" w:rsidRDefault="000F7377">
      <w:r xmlns:w="http://schemas.openxmlformats.org/wordprocessingml/2006/main">
        <w:t xml:space="preserve">2. Mateo 17:20 - "Él les dijo: "A causa de vuestra poca fe. Porque de cierto os digo, que si tuviereis fe como un grano de mostaza, diréis a este monte: 'Pásate de aquí allá', y se moverá, y nada os será imposible.</w:t>
      </w:r>
    </w:p>
    <w:p w14:paraId="3D35A330" w14:textId="77777777" w:rsidR="000F7377" w:rsidRDefault="000F7377"/>
    <w:p w14:paraId="4DC22D4C" w14:textId="77777777" w:rsidR="000F7377" w:rsidRDefault="000F7377">
      <w:r xmlns:w="http://schemas.openxmlformats.org/wordprocessingml/2006/main">
        <w:t xml:space="preserve">Hebreos 11:31 Por la fe Rahab ramera no pereció con los incrédulos, habiendo recibido en paz a los espías.</w:t>
      </w:r>
    </w:p>
    <w:p w14:paraId="2D5093AD" w14:textId="77777777" w:rsidR="000F7377" w:rsidRDefault="000F7377"/>
    <w:p w14:paraId="073E303D" w14:textId="77777777" w:rsidR="000F7377" w:rsidRDefault="000F7377">
      <w:r xmlns:w="http://schemas.openxmlformats.org/wordprocessingml/2006/main">
        <w:t xml:space="preserve">La fe de Rahab en Dios la salvó de la destrucción.</w:t>
      </w:r>
    </w:p>
    <w:p w14:paraId="77CD4636" w14:textId="77777777" w:rsidR="000F7377" w:rsidRDefault="000F7377"/>
    <w:p w14:paraId="190B6C59" w14:textId="77777777" w:rsidR="000F7377" w:rsidRDefault="000F7377">
      <w:r xmlns:w="http://schemas.openxmlformats.org/wordprocessingml/2006/main">
        <w:t xml:space="preserve">1: Podemos confiar en que Dios nos salvará incluso frente a dificultades abrumadoras.</w:t>
      </w:r>
    </w:p>
    <w:p w14:paraId="66484701" w14:textId="77777777" w:rsidR="000F7377" w:rsidRDefault="000F7377"/>
    <w:p w14:paraId="7DD8E5CC" w14:textId="77777777" w:rsidR="000F7377" w:rsidRDefault="000F7377">
      <w:r xmlns:w="http://schemas.openxmlformats.org/wordprocessingml/2006/main">
        <w:t xml:space="preserve">2: La fe de Rahab debería inspirarnos a tener fe en Dios.</w:t>
      </w:r>
    </w:p>
    <w:p w14:paraId="04F4CDA8" w14:textId="77777777" w:rsidR="000F7377" w:rsidRDefault="000F7377"/>
    <w:p w14:paraId="3E8253F6" w14:textId="77777777" w:rsidR="000F7377" w:rsidRDefault="000F7377">
      <w:r xmlns:w="http://schemas.openxmlformats.org/wordprocessingml/2006/main">
        <w:t xml:space="preserve">1: Santiago 2:25 - "¿Asimismo, también Rahab la ramera no fue justificada por las obras, cuando recibió a los mensajeros y los envió por otro camino?"</w:t>
      </w:r>
    </w:p>
    <w:p w14:paraId="28DBEB78" w14:textId="77777777" w:rsidR="000F7377" w:rsidRDefault="000F7377"/>
    <w:p w14:paraId="17E5320A" w14:textId="77777777" w:rsidR="000F7377" w:rsidRDefault="000F7377">
      <w:r xmlns:w="http://schemas.openxmlformats.org/wordprocessingml/2006/main">
        <w:t xml:space="preserve">2: Josué 2:1-3 - "Y Josué, hijo de Nun, envió dos hombres desde Acacia Grove a espiar en secreto, diciendo: "Id, mirad la tierra, especialmente Jericó". Así que fueron y llegaron a la casa de una ramera llamada Rahab, y se alojó allí. Y fue avisado al rey de Jericó, diciendo: He aquí, esta noche han venido aquí hombres de parte de los hijos de Israel para reconocer la tierra.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11:32 ¿Y qué más diré? porque me faltaría el tiempo para hablar de Gedeón, de Barac, de Sansón y de Jefté; También de David, de Samuel y de los profetas:</w:t>
      </w:r>
    </w:p>
    <w:p w14:paraId="6090F347" w14:textId="77777777" w:rsidR="000F7377" w:rsidRDefault="000F7377"/>
    <w:p w14:paraId="33D1DA83" w14:textId="77777777" w:rsidR="000F7377" w:rsidRDefault="000F7377">
      <w:r xmlns:w="http://schemas.openxmlformats.org/wordprocessingml/2006/main">
        <w:t xml:space="preserve">La Biblia relata las historias de muchos fieles héroes de la fe.</w:t>
      </w:r>
    </w:p>
    <w:p w14:paraId="14B8A6C3" w14:textId="77777777" w:rsidR="000F7377" w:rsidRDefault="000F7377"/>
    <w:p w14:paraId="0AE25225" w14:textId="77777777" w:rsidR="000F7377" w:rsidRDefault="000F7377">
      <w:r xmlns:w="http://schemas.openxmlformats.org/wordprocessingml/2006/main">
        <w:t xml:space="preserve">1. Héroes fieles: celebrando los ejemplos de Gedeón, Barac, Sansón, Jefté, David, Samuel y los profetas</w:t>
      </w:r>
    </w:p>
    <w:p w14:paraId="27761DF9" w14:textId="77777777" w:rsidR="000F7377" w:rsidRDefault="000F7377"/>
    <w:p w14:paraId="7968ACB3" w14:textId="77777777" w:rsidR="000F7377" w:rsidRDefault="000F7377">
      <w:r xmlns:w="http://schemas.openxmlformats.org/wordprocessingml/2006/main">
        <w:t xml:space="preserve">2. Buscar activamente la fe: aprender de las vidas de Gedeón, Barac, Sansón, Jefté, David, Samuel y los profetas</w:t>
      </w:r>
    </w:p>
    <w:p w14:paraId="3FB647AA" w14:textId="77777777" w:rsidR="000F7377" w:rsidRDefault="000F7377"/>
    <w:p w14:paraId="4EE80951" w14:textId="77777777" w:rsidR="000F7377" w:rsidRDefault="000F7377">
      <w:r xmlns:w="http://schemas.openxmlformats.org/wordprocessingml/2006/main">
        <w:t xml:space="preserve">1. Santiago 2:17-18 - "Así también la fe, si no tiene obras, está muerta, estando sola. Incluso puede decir el hombre: Tú tienes fe, y yo tengo obras; muéstrame tu fe sin tus obras, y te mostraré mi fe por mis obras."</w:t>
      </w:r>
    </w:p>
    <w:p w14:paraId="36BA49FC" w14:textId="77777777" w:rsidR="000F7377" w:rsidRDefault="000F7377"/>
    <w:p w14:paraId="23B50F0E" w14:textId="77777777" w:rsidR="000F7377" w:rsidRDefault="000F7377">
      <w:r xmlns:w="http://schemas.openxmlformats.org/wordprocessingml/2006/main">
        <w:t xml:space="preserve">2. 1 Corintios 10:11 - "Todas estas cosas les acontecieron como ejemplos, y están escritas para nuestra amonestación, sobre quienes han llegado los fines del mundo".</w:t>
      </w:r>
    </w:p>
    <w:p w14:paraId="740F6300" w14:textId="77777777" w:rsidR="000F7377" w:rsidRDefault="000F7377"/>
    <w:p w14:paraId="0D55EBD1" w14:textId="77777777" w:rsidR="000F7377" w:rsidRDefault="000F7377">
      <w:r xmlns:w="http://schemas.openxmlformats.org/wordprocessingml/2006/main">
        <w:t xml:space="preserve">Hebreos 11:33 los cuales por la fe conquistaron reinos, hicieron justicia, alcanzaron promesas, taparon bocas de leones,</w:t>
      </w:r>
    </w:p>
    <w:p w14:paraId="34446B4C" w14:textId="77777777" w:rsidR="000F7377" w:rsidRDefault="000F7377"/>
    <w:p w14:paraId="3FD50931" w14:textId="77777777" w:rsidR="000F7377" w:rsidRDefault="000F7377">
      <w:r xmlns:w="http://schemas.openxmlformats.org/wordprocessingml/2006/main">
        <w:t xml:space="preserve">El pasaje habla de aquellos que por la fe han hecho grandes cosas.</w:t>
      </w:r>
    </w:p>
    <w:p w14:paraId="6ACE7AAF" w14:textId="77777777" w:rsidR="000F7377" w:rsidRDefault="000F7377"/>
    <w:p w14:paraId="0E457C45" w14:textId="77777777" w:rsidR="000F7377" w:rsidRDefault="000F7377">
      <w:r xmlns:w="http://schemas.openxmlformats.org/wordprocessingml/2006/main">
        <w:t xml:space="preserve">1: Ten fe y sé valiente - Hebreos 11:33</w:t>
      </w:r>
    </w:p>
    <w:p w14:paraId="1ABD1DBD" w14:textId="77777777" w:rsidR="000F7377" w:rsidRDefault="000F7377"/>
    <w:p w14:paraId="642A97C0" w14:textId="77777777" w:rsidR="000F7377" w:rsidRDefault="000F7377">
      <w:r xmlns:w="http://schemas.openxmlformats.org/wordprocessingml/2006/main">
        <w:t xml:space="preserve">2: Cree en ti mismo y todo lo podrás – Hebreos 11:33</w:t>
      </w:r>
    </w:p>
    <w:p w14:paraId="510C9483" w14:textId="77777777" w:rsidR="000F7377" w:rsidRDefault="000F7377"/>
    <w:p w14:paraId="6AAA57C7" w14:textId="77777777" w:rsidR="000F7377" w:rsidRDefault="000F7377">
      <w:r xmlns:w="http://schemas.openxmlformats.org/wordprocessingml/2006/main">
        <w:t xml:space="preserve">1: Santiago 1:6 - Pero pida con fe, sin vacilar. Porque el que vacila es como una ola del </w:t>
      </w:r>
      <w:r xmlns:w="http://schemas.openxmlformats.org/wordprocessingml/2006/main">
        <w:lastRenderedPageBreak xmlns:w="http://schemas.openxmlformats.org/wordprocessingml/2006/main"/>
      </w:r>
      <w:r xmlns:w="http://schemas.openxmlformats.org/wordprocessingml/2006/main">
        <w:t xml:space="preserve">mar impulsada por el viento y sacudida.</w:t>
      </w:r>
    </w:p>
    <w:p w14:paraId="23F6669B" w14:textId="77777777" w:rsidR="000F7377" w:rsidRDefault="000F7377"/>
    <w:p w14:paraId="3ECAFEB5" w14:textId="77777777" w:rsidR="000F7377" w:rsidRDefault="000F7377">
      <w:r xmlns:w="http://schemas.openxmlformats.org/wordprocessingml/2006/main">
        <w:t xml:space="preserve">2: Romanos 4:20-21 - No vaciló ante la promesa de Dios por incredulidad; pero se fortaleció en la fe, dando gloria a Dios; Y estando plenamente convencido de que lo que había prometido, también podía cumplirlo.</w:t>
      </w:r>
    </w:p>
    <w:p w14:paraId="0C9A3AA7" w14:textId="77777777" w:rsidR="000F7377" w:rsidRDefault="000F7377"/>
    <w:p w14:paraId="13C8C46E" w14:textId="77777777" w:rsidR="000F7377" w:rsidRDefault="000F7377">
      <w:r xmlns:w="http://schemas.openxmlformats.org/wordprocessingml/2006/main">
        <w:t xml:space="preserve">Hebreos 11:34 Apagaron la violencia del fuego, escaparon del filo de la espada, sacaron fuerzas de la debilidad, se hicieron valientes en la batalla, pusieron en fuga los ejércitos extranjeros.</w:t>
      </w:r>
    </w:p>
    <w:p w14:paraId="18246670" w14:textId="77777777" w:rsidR="000F7377" w:rsidRDefault="000F7377"/>
    <w:p w14:paraId="477A8C30" w14:textId="77777777" w:rsidR="000F7377" w:rsidRDefault="000F7377">
      <w:r xmlns:w="http://schemas.openxmlformats.org/wordprocessingml/2006/main">
        <w:t xml:space="preserve">Perseveraron a través de pruebas difíciles y se fortalecieron en su fe.</w:t>
      </w:r>
    </w:p>
    <w:p w14:paraId="4360DB70" w14:textId="77777777" w:rsidR="000F7377" w:rsidRDefault="000F7377"/>
    <w:p w14:paraId="75CF34E5" w14:textId="77777777" w:rsidR="000F7377" w:rsidRDefault="000F7377">
      <w:r xmlns:w="http://schemas.openxmlformats.org/wordprocessingml/2006/main">
        <w:t xml:space="preserve">1: La fe nos fortalece para superar cualquier obstáculo</w:t>
      </w:r>
    </w:p>
    <w:p w14:paraId="292D33E6" w14:textId="77777777" w:rsidR="000F7377" w:rsidRDefault="000F7377"/>
    <w:p w14:paraId="462CB806" w14:textId="77777777" w:rsidR="000F7377" w:rsidRDefault="000F7377">
      <w:r xmlns:w="http://schemas.openxmlformats.org/wordprocessingml/2006/main">
        <w:t xml:space="preserve">2: Fuerza en la debilidad</w:t>
      </w:r>
    </w:p>
    <w:p w14:paraId="3C9CA43C" w14:textId="77777777" w:rsidR="000F7377" w:rsidRDefault="000F7377"/>
    <w:p w14:paraId="60555468" w14:textId="77777777" w:rsidR="000F7377" w:rsidRDefault="000F7377">
      <w:r xmlns:w="http://schemas.openxmlformats.org/wordprocessingml/2006/main">
        <w:t xml:space="preserve">1: Isaías 40:31 - Pero los que esperan en Jehová renovarán sus fuerzas; levantarán alas como las águilas; correrán y no se cansarán; y caminarán sin desmayarse.</w:t>
      </w:r>
    </w:p>
    <w:p w14:paraId="449405FA" w14:textId="77777777" w:rsidR="000F7377" w:rsidRDefault="000F7377"/>
    <w:p w14:paraId="7DB62CBF" w14:textId="77777777" w:rsidR="000F7377" w:rsidRDefault="000F7377">
      <w:r xmlns:w="http://schemas.openxmlformats.org/wordprocessingml/2006/main">
        <w:t xml:space="preserve">2: Romanos 5:3-5 - No sólo esto, sino que también nos gloriamos en nuestros sufrimientos, porque sabemos que el sufrimiento produce paciencia; perseverancia, carácter; y carácter, esperanza. Y la esperanza no nos avergüenza, porque el amor de Dios ha sido derramado en nuestros corazones por el Espíritu Santo que nos ha sido dado.</w:t>
      </w:r>
    </w:p>
    <w:p w14:paraId="50DF8EED" w14:textId="77777777" w:rsidR="000F7377" w:rsidRDefault="000F7377"/>
    <w:p w14:paraId="2B7AF789" w14:textId="77777777" w:rsidR="000F7377" w:rsidRDefault="000F7377">
      <w:r xmlns:w="http://schemas.openxmlformats.org/wordprocessingml/2006/main">
        <w:t xml:space="preserve">Hebreos 11:35 Las mujeres recibieron a sus muertos resucitados; y otros fueron atormentados, no aceptando la liberación; para que obtengan una mejor resurrección:</w:t>
      </w:r>
    </w:p>
    <w:p w14:paraId="277709A7" w14:textId="77777777" w:rsidR="000F7377" w:rsidRDefault="000F7377"/>
    <w:p w14:paraId="1CBA1F11" w14:textId="77777777" w:rsidR="000F7377" w:rsidRDefault="000F7377">
      <w:r xmlns:w="http://schemas.openxmlformats.org/wordprocessingml/2006/main">
        <w:t xml:space="preserve">Las mujeres en la Biblia fueron ejemplos de fe y resiliencia frente a la persecución y la muerte.</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fe y la resiliencia ante la adversidad</w:t>
      </w:r>
    </w:p>
    <w:p w14:paraId="39A095B4" w14:textId="77777777" w:rsidR="000F7377" w:rsidRDefault="000F7377"/>
    <w:p w14:paraId="609BE218" w14:textId="77777777" w:rsidR="000F7377" w:rsidRDefault="000F7377">
      <w:r xmlns:w="http://schemas.openxmlformats.org/wordprocessingml/2006/main">
        <w:t xml:space="preserve">2. La importancia de abrazar un futuro mejor incluso ante la muerte</w:t>
      </w:r>
    </w:p>
    <w:p w14:paraId="573DAC67" w14:textId="77777777" w:rsidR="000F7377" w:rsidRDefault="000F7377"/>
    <w:p w14:paraId="740BC4A8" w14:textId="77777777" w:rsidR="000F7377" w:rsidRDefault="000F7377">
      <w:r xmlns:w="http://schemas.openxmlformats.org/wordprocessingml/2006/main">
        <w:t xml:space="preserve">1. Hebreos 11:35</w:t>
      </w:r>
    </w:p>
    <w:p w14:paraId="028447B0" w14:textId="77777777" w:rsidR="000F7377" w:rsidRDefault="000F7377"/>
    <w:p w14:paraId="27BED8B8" w14:textId="77777777" w:rsidR="000F7377" w:rsidRDefault="000F7377">
      <w:r xmlns:w="http://schemas.openxmlformats.org/wordprocessingml/2006/main">
        <w:t xml:space="preserve">2. Romanos 8:18 - Porque considero que los sufrimientos del tiempo presente no son dignos de compararse con la gloria que será revelada en nosotros.</w:t>
      </w:r>
    </w:p>
    <w:p w14:paraId="5F8CE402" w14:textId="77777777" w:rsidR="000F7377" w:rsidRDefault="000F7377"/>
    <w:p w14:paraId="3B14176A" w14:textId="77777777" w:rsidR="000F7377" w:rsidRDefault="000F7377">
      <w:r xmlns:w="http://schemas.openxmlformats.org/wordprocessingml/2006/main">
        <w:t xml:space="preserve">Hebreos 11:36 Y otros tuvieron prueba de crueles burlas y azotes, sí, además de prisiones y prisiones.</w:t>
      </w:r>
    </w:p>
    <w:p w14:paraId="0CD30C90" w14:textId="77777777" w:rsidR="000F7377" w:rsidRDefault="000F7377"/>
    <w:p w14:paraId="179595A1" w14:textId="77777777" w:rsidR="000F7377" w:rsidRDefault="000F7377">
      <w:r xmlns:w="http://schemas.openxmlformats.org/wordprocessingml/2006/main">
        <w:t xml:space="preserve">Hebreos 11:36 habla de las pruebas y aflicciones que soportan los de fe, incluidas crueles burlas, azotes, prisiones y encarcelamientos.</w:t>
      </w:r>
    </w:p>
    <w:p w14:paraId="609A067F" w14:textId="77777777" w:rsidR="000F7377" w:rsidRDefault="000F7377"/>
    <w:p w14:paraId="0FF81B25" w14:textId="77777777" w:rsidR="000F7377" w:rsidRDefault="000F7377">
      <w:r xmlns:w="http://schemas.openxmlformats.org/wordprocessingml/2006/main">
        <w:t xml:space="preserve">1. "El valor de la fe: permanecer firmes en la adversidad"</w:t>
      </w:r>
    </w:p>
    <w:p w14:paraId="3C360839" w14:textId="77777777" w:rsidR="000F7377" w:rsidRDefault="000F7377"/>
    <w:p w14:paraId="7FE64BDE" w14:textId="77777777" w:rsidR="000F7377" w:rsidRDefault="000F7377">
      <w:r xmlns:w="http://schemas.openxmlformats.org/wordprocessingml/2006/main">
        <w:t xml:space="preserve">2. "El poder de Dios: superar incluso las pruebas más grandes"</w:t>
      </w:r>
    </w:p>
    <w:p w14:paraId="40F989B2" w14:textId="77777777" w:rsidR="000F7377" w:rsidRDefault="000F7377"/>
    <w:p w14:paraId="402449DB" w14:textId="77777777" w:rsidR="000F7377" w:rsidRDefault="000F7377">
      <w:r xmlns:w="http://schemas.openxmlformats.org/wordprocessingml/2006/main">
        <w:t xml:space="preserve">1. Santiago 1:2-4 - Hermanos míos, tened por sumo gozo cuando os encontréis en diversas pruebas.</w:t>
      </w:r>
    </w:p>
    <w:p w14:paraId="4B322861" w14:textId="77777777" w:rsidR="000F7377" w:rsidRDefault="000F7377"/>
    <w:p w14:paraId="5E43F890" w14:textId="77777777" w:rsidR="000F7377" w:rsidRDefault="000F7377">
      <w:r xmlns:w="http://schemas.openxmlformats.org/wordprocessingml/2006/main">
        <w:t xml:space="preserve">2. 1 Pedro 1:6-7 - En esto os regocijáis, aunque ahora por un poco de tiempo, si es necesario, os aflijáis con diversas pruebas.</w:t>
      </w:r>
    </w:p>
    <w:p w14:paraId="70A398A8" w14:textId="77777777" w:rsidR="000F7377" w:rsidRDefault="000F7377"/>
    <w:p w14:paraId="4F2457E5" w14:textId="77777777" w:rsidR="000F7377" w:rsidRDefault="000F7377">
      <w:r xmlns:w="http://schemas.openxmlformats.org/wordprocessingml/2006/main">
        <w:t xml:space="preserve">Hebreos 11:37 Fueron apedreados, aserrados, tentados, muertos a espada; vagaban cubiertos con pieles de ovejas y de cabras; siendo indigente, afligido, atormentado;</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de Hebreos 11:37 habla de las dificultades que soportó la gente de fe, incluyendo ser apedreados, aserrados, tentados y muertos a espada. Vagaron sin ropa ni sustento adecuados, y fueron indigentes, afligidos y atormentados.</w:t>
      </w:r>
    </w:p>
    <w:p w14:paraId="34A4BB92" w14:textId="77777777" w:rsidR="000F7377" w:rsidRDefault="000F7377"/>
    <w:p w14:paraId="2EBCA935" w14:textId="77777777" w:rsidR="000F7377" w:rsidRDefault="000F7377">
      <w:r xmlns:w="http://schemas.openxmlformats.org/wordprocessingml/2006/main">
        <w:t xml:space="preserve">1. "Una fe refinada por el fuego: perseverar en la adversidad"</w:t>
      </w:r>
    </w:p>
    <w:p w14:paraId="16B40F94" w14:textId="77777777" w:rsidR="000F7377" w:rsidRDefault="000F7377"/>
    <w:p w14:paraId="14C65285" w14:textId="77777777" w:rsidR="000F7377" w:rsidRDefault="000F7377">
      <w:r xmlns:w="http://schemas.openxmlformats.org/wordprocessingml/2006/main">
        <w:t xml:space="preserve">2. "La fuerza de los fieles: soportar y superar las dificultades"</w:t>
      </w:r>
    </w:p>
    <w:p w14:paraId="1758832C" w14:textId="77777777" w:rsidR="000F7377" w:rsidRDefault="000F7377"/>
    <w:p w14:paraId="39ACF412"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3B1C1C26" w14:textId="77777777" w:rsidR="000F7377" w:rsidRDefault="000F7377"/>
    <w:p w14:paraId="4070ADD4" w14:textId="77777777" w:rsidR="000F7377" w:rsidRDefault="000F7377">
      <w:r xmlns:w="http://schemas.openxmlformats.org/wordprocessingml/2006/main">
        <w:t xml:space="preserve">2. Romanos 8:35-37 - ¿Quién nos separará del amor de Cristo? ¿Tribulación, o angustia, o persecución, o hambre, o desnudez, o peligro, o espada? Como está escrito: “Por causa de vosotros nos matan todo el día; Se nos considera ovejas para ser sacrificadas”. No, en todas estas cosas somos más que vencedores por medio de aquel que nos amó.</w:t>
      </w:r>
    </w:p>
    <w:p w14:paraId="3DC9778E" w14:textId="77777777" w:rsidR="000F7377" w:rsidRDefault="000F7377"/>
    <w:p w14:paraId="74FC5EBF" w14:textId="77777777" w:rsidR="000F7377" w:rsidRDefault="000F7377">
      <w:r xmlns:w="http://schemas.openxmlformats.org/wordprocessingml/2006/main">
        <w:t xml:space="preserve">Hebreos 11:38 (De los cuales el mundo no era digno:) vagaron por los desiertos, por los montes, por las cuevas y por las cuevas de la tierra.</w:t>
      </w:r>
    </w:p>
    <w:p w14:paraId="10CBAF43" w14:textId="77777777" w:rsidR="000F7377" w:rsidRDefault="000F7377"/>
    <w:p w14:paraId="710F6A24" w14:textId="77777777" w:rsidR="000F7377" w:rsidRDefault="000F7377">
      <w:r xmlns:w="http://schemas.openxmlformats.org/wordprocessingml/2006/main">
        <w:t xml:space="preserve">Este versículo habla de aquellos que no eran dignos del mundo en el que vivían y, sin embargo, estaban dispuestos a soportar dificultades extremas por su fe.</w:t>
      </w:r>
    </w:p>
    <w:p w14:paraId="7767C7E2" w14:textId="77777777" w:rsidR="000F7377" w:rsidRDefault="000F7377"/>
    <w:p w14:paraId="636C1D04" w14:textId="77777777" w:rsidR="000F7377" w:rsidRDefault="000F7377">
      <w:r xmlns:w="http://schemas.openxmlformats.org/wordprocessingml/2006/main">
        <w:t xml:space="preserve">1. "La fuerza de la fe: dificultades duraderas para lo que creemos"</w:t>
      </w:r>
    </w:p>
    <w:p w14:paraId="45A1FC4B" w14:textId="77777777" w:rsidR="000F7377" w:rsidRDefault="000F7377"/>
    <w:p w14:paraId="72589AEA" w14:textId="77777777" w:rsidR="000F7377" w:rsidRDefault="000F7377">
      <w:r xmlns:w="http://schemas.openxmlformats.org/wordprocessingml/2006/main">
        <w:t xml:space="preserve">2. "La indignidad del mundo: vivir fielmente a pesar del rechazo"</w:t>
      </w:r>
    </w:p>
    <w:p w14:paraId="4C3C02C3" w14:textId="77777777" w:rsidR="000F7377" w:rsidRDefault="000F7377"/>
    <w:p w14:paraId="3542C124" w14:textId="77777777" w:rsidR="000F7377" w:rsidRDefault="000F7377">
      <w:r xmlns:w="http://schemas.openxmlformats.org/wordprocessingml/2006/main">
        <w:t xml:space="preserve">1. Isaías 43:2 - Cuando pases por las aguas, yo estaré contigo; y por los ríos, no te anegarán; cuando pases por el fuego, no te quemarás; ni </w:t>
      </w:r>
      <w:r xmlns:w="http://schemas.openxmlformats.org/wordprocessingml/2006/main">
        <w:lastRenderedPageBreak xmlns:w="http://schemas.openxmlformats.org/wordprocessingml/2006/main"/>
      </w:r>
      <w:r xmlns:w="http://schemas.openxmlformats.org/wordprocessingml/2006/main">
        <w:t xml:space="preserve">la llama encenderá sobre ti.</w:t>
      </w:r>
    </w:p>
    <w:p w14:paraId="5CF854CC" w14:textId="77777777" w:rsidR="000F7377" w:rsidRDefault="000F7377"/>
    <w:p w14:paraId="3DDA0454" w14:textId="77777777" w:rsidR="000F7377" w:rsidRDefault="000F7377">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14:paraId="6FE4EBC5" w14:textId="77777777" w:rsidR="000F7377" w:rsidRDefault="000F7377"/>
    <w:p w14:paraId="3C35DBEE" w14:textId="77777777" w:rsidR="000F7377" w:rsidRDefault="000F7377">
      <w:r xmlns:w="http://schemas.openxmlformats.org/wordprocessingml/2006/main">
        <w:t xml:space="preserve">Hebreos 11:39 Y todos éstos, habiendo alcanzado buena fama por la fe, no recibieron la promesa.</w:t>
      </w:r>
    </w:p>
    <w:p w14:paraId="7942FA92" w14:textId="77777777" w:rsidR="000F7377" w:rsidRDefault="000F7377"/>
    <w:p w14:paraId="1993AD53" w14:textId="77777777" w:rsidR="000F7377" w:rsidRDefault="000F7377">
      <w:r xmlns:w="http://schemas.openxmlformats.org/wordprocessingml/2006/main">
        <w:t xml:space="preserve">En Hebreos 11:39, el escritor describe la fe de muchas personas que nos precedieron y fueron elogiadas, pero que no recibieron la promesa.</w:t>
      </w:r>
    </w:p>
    <w:p w14:paraId="516D0D69" w14:textId="77777777" w:rsidR="000F7377" w:rsidRDefault="000F7377"/>
    <w:p w14:paraId="5FA86131" w14:textId="77777777" w:rsidR="000F7377" w:rsidRDefault="000F7377">
      <w:r xmlns:w="http://schemas.openxmlformats.org/wordprocessingml/2006/main">
        <w:t xml:space="preserve">1. "El poder de la fe: creer sin ver"</w:t>
      </w:r>
    </w:p>
    <w:p w14:paraId="59A56BCB" w14:textId="77777777" w:rsidR="000F7377" w:rsidRDefault="000F7377"/>
    <w:p w14:paraId="3A25202A" w14:textId="77777777" w:rsidR="000F7377" w:rsidRDefault="000F7377">
      <w:r xmlns:w="http://schemas.openxmlformats.org/wordprocessingml/2006/main">
        <w:t xml:space="preserve">2. "Vivir en la fe en un mundo no prometido"</w:t>
      </w:r>
    </w:p>
    <w:p w14:paraId="3D4FC7CB" w14:textId="77777777" w:rsidR="000F7377" w:rsidRDefault="000F7377"/>
    <w:p w14:paraId="38B09D19" w14:textId="77777777" w:rsidR="000F7377" w:rsidRDefault="000F7377">
      <w:r xmlns:w="http://schemas.openxmlformats.org/wordprocessingml/2006/main">
        <w:t xml:space="preserve">1. Romanos 4:18-21</w:t>
      </w:r>
    </w:p>
    <w:p w14:paraId="6A87A690" w14:textId="77777777" w:rsidR="000F7377" w:rsidRDefault="000F7377"/>
    <w:p w14:paraId="710DE463" w14:textId="77777777" w:rsidR="000F7377" w:rsidRDefault="000F7377">
      <w:r xmlns:w="http://schemas.openxmlformats.org/wordprocessingml/2006/main">
        <w:t xml:space="preserve">2. Santiago 2:14-26</w:t>
      </w:r>
    </w:p>
    <w:p w14:paraId="3CFF9064" w14:textId="77777777" w:rsidR="000F7377" w:rsidRDefault="000F7377"/>
    <w:p w14:paraId="335331DB" w14:textId="77777777" w:rsidR="000F7377" w:rsidRDefault="000F7377">
      <w:r xmlns:w="http://schemas.openxmlformats.org/wordprocessingml/2006/main">
        <w:t xml:space="preserve">Hebreos 11:40 Dios ha provisto algo mejor para nosotros, para que ellos sin nosotros no se perfeccionen.</w:t>
      </w:r>
    </w:p>
    <w:p w14:paraId="19AC7D1F" w14:textId="77777777" w:rsidR="000F7377" w:rsidRDefault="000F7377"/>
    <w:p w14:paraId="0948CA95" w14:textId="77777777" w:rsidR="000F7377" w:rsidRDefault="000F7377">
      <w:r xmlns:w="http://schemas.openxmlformats.org/wordprocessingml/2006/main">
        <w:t xml:space="preserve">Dios ha proporcionado una mejor manera de perfeccionarnos.</w:t>
      </w:r>
    </w:p>
    <w:p w14:paraId="48907212" w14:textId="77777777" w:rsidR="000F7377" w:rsidRDefault="000F7377"/>
    <w:p w14:paraId="6875025D" w14:textId="77777777" w:rsidR="000F7377" w:rsidRDefault="000F7377">
      <w:r xmlns:w="http://schemas.openxmlformats.org/wordprocessingml/2006/main">
        <w:t xml:space="preserve">1: Una mejor manera: podemos elegir confiar en el plan de Dios para que nuestras vidas sean perfectas.</w:t>
      </w:r>
    </w:p>
    <w:p w14:paraId="6BE8A437" w14:textId="77777777" w:rsidR="000F7377" w:rsidRDefault="000F7377"/>
    <w:p w14:paraId="56F0CA8A" w14:textId="77777777" w:rsidR="000F7377" w:rsidRDefault="000F7377">
      <w:r xmlns:w="http://schemas.openxmlformats.org/wordprocessingml/2006/main">
        <w:t xml:space="preserve">2: Perfección a través de la fe: podemos elegir caminar en fe y ser perfectos ante los ojos de </w:t>
      </w:r>
      <w:r xmlns:w="http://schemas.openxmlformats.org/wordprocessingml/2006/main">
        <w:lastRenderedPageBreak xmlns:w="http://schemas.openxmlformats.org/wordprocessingml/2006/main"/>
      </w:r>
      <w:r xmlns:w="http://schemas.openxmlformats.org/wordprocessingml/2006/main">
        <w:t xml:space="preserve">Dios.</w:t>
      </w:r>
    </w:p>
    <w:p w14:paraId="6E96F402" w14:textId="77777777" w:rsidR="000F7377" w:rsidRDefault="000F7377"/>
    <w:p w14:paraId="301BF5CD" w14:textId="77777777" w:rsidR="000F7377" w:rsidRDefault="000F7377">
      <w:r xmlns:w="http://schemas.openxmlformats.org/wordprocessingml/2006/main">
        <w:t xml:space="preserve">1: Romanos 8:28 - Y sabemos que a los que aman a Dios, todas las cosas les ayudan a bien, es decir, a los que conforme a su propósito son llamados.</w:t>
      </w:r>
    </w:p>
    <w:p w14:paraId="3BB183BA" w14:textId="77777777" w:rsidR="000F7377" w:rsidRDefault="000F7377"/>
    <w:p w14:paraId="241750A3" w14:textId="77777777" w:rsidR="000F7377" w:rsidRDefault="000F7377">
      <w:r xmlns:w="http://schemas.openxmlformats.org/wordprocessingml/2006/main">
        <w:t xml:space="preserve">2: Hebreos 12:2 - puestos los ojos en Jesús, el autor y consumador de nuestra fe; el cual por el gozo puesto delante de él sufrió la cruz, menospreciando el oprobio, y se sentó a la diestra del trono de Dios.</w:t>
      </w:r>
    </w:p>
    <w:p w14:paraId="2D7D3D6E" w14:textId="77777777" w:rsidR="000F7377" w:rsidRDefault="000F7377"/>
    <w:p w14:paraId="47BD4042" w14:textId="77777777" w:rsidR="000F7377" w:rsidRDefault="000F7377">
      <w:r xmlns:w="http://schemas.openxmlformats.org/wordprocessingml/2006/main">
        <w:t xml:space="preserve">Hebreos 12 es el capítulo doce del libro de Hebreos en el Nuevo Testamento. Este capítulo se centra en el tema de la resistencia y la perseverancia en la fe cristiana, utilizando imágenes atléticas para animar a los creyentes a correr la carrera que tienen por delante.</w:t>
      </w:r>
    </w:p>
    <w:p w14:paraId="4257041C" w14:textId="77777777" w:rsidR="000F7377" w:rsidRDefault="000F7377"/>
    <w:p w14:paraId="1F4581BD" w14:textId="77777777" w:rsidR="000F7377" w:rsidRDefault="000F7377">
      <w:r xmlns:w="http://schemas.openxmlformats.org/wordprocessingml/2006/main">
        <w:t xml:space="preserve">1er párrafo: El capítulo comienza instando a los creyentes a despojarse de todo peso y pecado que los obstaculiza, para que puedan correr con paciencia la carrera que tienen por delante. Se les anima a fijar sus ojos en Jesús, quien es a la vez el autor y consumador de su fe (Hebreos 12:1-2). El autor les recuerda la resistencia de Jesús en el sufrimiento y su victoria final, animándolos a no cansarse ni desanimarse.</w:t>
      </w:r>
    </w:p>
    <w:p w14:paraId="488EE1C9" w14:textId="77777777" w:rsidR="000F7377" w:rsidRDefault="000F7377"/>
    <w:p w14:paraId="2C78C9B7" w14:textId="77777777" w:rsidR="000F7377" w:rsidRDefault="000F7377">
      <w:r xmlns:w="http://schemas.openxmlformats.org/wordprocessingml/2006/main">
        <w:t xml:space="preserve">2do párrafo: En los versículos 3-13, hay una exhortación para que los creyentes consideren el ejemplo de Jesús y soporten las dificultades como disciplina de Dios. Así como un padre amoroso disciplina a sus hijos para su bien, Dios disciplina a sus hijos para su crecimiento espiritual y su santidad. Se insta a los creyentes a no despreciar ni desanimarse por la disciplina de Dios, sino a verla como evidencia de su amor (Hebreos 12:5-6). El autor los alienta a soportar las dificultades con miras a producir frutos pacíficos de justicia.</w:t>
      </w:r>
    </w:p>
    <w:p w14:paraId="30DF4853" w14:textId="77777777" w:rsidR="000F7377" w:rsidRDefault="000F7377"/>
    <w:p w14:paraId="00E65FA3" w14:textId="77777777" w:rsidR="000F7377" w:rsidRDefault="000F7377">
      <w:r xmlns:w="http://schemas.openxmlformats.org/wordprocessingml/2006/main">
        <w:t xml:space="preserve">3er Párrafo: Desde el versículo 14 en adelante, hay un énfasis en buscar la paz con todas las personas y la santidad sin la cual nadie verá al Señor. Se insta a los creyentes a no permitir que la amargura o la inmoralidad los contaminen, sino que luchen por la paz entre ellos (Hebreos 12:14-17). El autor advierte contra el rechazo de la voz de Dios como lo hizo Israel en el Monte Sinaí, pero anima a los creyentes a que han venido al Monte Sión, la Jerusalén celestial donde tienen acceso a Dios a través de Jesucristo (Hebreos 12:18-24) </w:t>
      </w:r>
      <w:r xmlns:w="http://schemas.openxmlformats.org/wordprocessingml/2006/main">
        <w:lastRenderedPageBreak xmlns:w="http://schemas.openxmlformats.org/wordprocessingml/2006/main"/>
      </w:r>
      <w:r xmlns:w="http://schemas.openxmlformats.org/wordprocessingml/2006/main">
        <w:t xml:space="preserve">. Este pasaje concluye enfatizando que los creyentes han recibido un reino inquebrantable a través de Cristo; por lo tanto, deben ofrecer adoración aceptable con reverencia y temor porque nuestro Dios es fuego consumidor (Hebreos 12:25-29).</w:t>
      </w:r>
    </w:p>
    <w:p w14:paraId="20EFAEA2" w14:textId="77777777" w:rsidR="000F7377" w:rsidRDefault="000F7377"/>
    <w:p w14:paraId="260B3C18" w14:textId="77777777" w:rsidR="000F7377" w:rsidRDefault="000F7377">
      <w:r xmlns:w="http://schemas.openxmlformats.org/wordprocessingml/2006/main">
        <w:t xml:space="preserve">En resumen, Hebreos 12 exhorta a los creyentes a perseverar en su fe como corredores en una carrera. Enfatiza fijar nuestros ojos en Jesús como nuestro ejemplo mientras soportamos las dificultades como disciplina de Dios. Estamos llamados a buscar la paz y la santidad, reconociendo que tenemos acceso a Dios a través de Cristo. En última instancia, se nos recuerda que pertenecemos a un reino inquebrantable y que debemos adorar a Dios con reverencia sabiendo que Él todavía está disciplinando amorosamente a Sus hijos.</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Hebreos 12:1 Por tanto, teniendo también nosotros en derredor nuestro tan grande nube de testigos, despojémonos de todo peso y del pecado que nos asedia, y corramos con paciencia la carrera que tenemos por delante,</w:t>
      </w:r>
    </w:p>
    <w:p w14:paraId="0F4EBB60" w14:textId="77777777" w:rsidR="000F7377" w:rsidRDefault="000F7377"/>
    <w:p w14:paraId="5A76FE28" w14:textId="77777777" w:rsidR="000F7377" w:rsidRDefault="000F7377">
      <w:r xmlns:w="http://schemas.openxmlformats.org/wordprocessingml/2006/main">
        <w:t xml:space="preserve">Estamos rodeados de una gran cantidad de testigos y debemos deshacernos del pecado y del peso que nos frena, y correr la carrera que Dios nos ha dado con paciencia.</w:t>
      </w:r>
    </w:p>
    <w:p w14:paraId="22012BC9" w14:textId="77777777" w:rsidR="000F7377" w:rsidRDefault="000F7377"/>
    <w:p w14:paraId="21F97D09" w14:textId="77777777" w:rsidR="000F7377" w:rsidRDefault="000F7377">
      <w:r xmlns:w="http://schemas.openxmlformats.org/wordprocessingml/2006/main">
        <w:t xml:space="preserve">1. "Haciendo a un lado el peso del pecado"</w:t>
      </w:r>
    </w:p>
    <w:p w14:paraId="7B3E92E4" w14:textId="77777777" w:rsidR="000F7377" w:rsidRDefault="000F7377"/>
    <w:p w14:paraId="2A961FC1" w14:textId="77777777" w:rsidR="000F7377" w:rsidRDefault="000F7377">
      <w:r xmlns:w="http://schemas.openxmlformats.org/wordprocessingml/2006/main">
        <w:t xml:space="preserve">2. "Corriendo con paciencia en la carrera que Dios nos ha puesto por delante"</w:t>
      </w:r>
    </w:p>
    <w:p w14:paraId="5C4CEA61" w14:textId="77777777" w:rsidR="000F7377" w:rsidRDefault="000F7377"/>
    <w:p w14:paraId="0DC87F15" w14:textId="77777777" w:rsidR="000F7377" w:rsidRDefault="000F7377">
      <w:r xmlns:w="http://schemas.openxmlformats.org/wordprocessingml/2006/main">
        <w:t xml:space="preserve">1. Proverbios 4:23 - "Por encima de todo, guarda tu corazón, porque todo lo que haces fluye de él".</w:t>
      </w:r>
    </w:p>
    <w:p w14:paraId="5FBFF50F" w14:textId="77777777" w:rsidR="000F7377" w:rsidRDefault="000F7377"/>
    <w:p w14:paraId="622935A3" w14:textId="77777777" w:rsidR="000F7377" w:rsidRDefault="000F7377">
      <w:r xmlns:w="http://schemas.openxmlformats.org/wordprocessingml/2006/main">
        <w:t xml:space="preserve">2. Romanos 12:2 - "No os conforméis al modelo de este mundo, sino transformaos mediante la renovación de vuestra mente. Entonces podréis probar y aprobar cuál es la voluntad de Dios: su voluntad buena, agradable y perfecta. "</w:t>
      </w:r>
    </w:p>
    <w:p w14:paraId="61FB8B59" w14:textId="77777777" w:rsidR="000F7377" w:rsidRDefault="000F7377"/>
    <w:p w14:paraId="0A1DCD12" w14:textId="77777777" w:rsidR="000F7377" w:rsidRDefault="000F7377">
      <w:r xmlns:w="http://schemas.openxmlformats.org/wordprocessingml/2006/main">
        <w:t xml:space="preserve">Hebreos 12:2 puestos los ojos en Jesús, el autor y consumador de nuestra fe; el cual por el gozo puesto </w:t>
      </w:r>
      <w:r xmlns:w="http://schemas.openxmlformats.org/wordprocessingml/2006/main">
        <w:lastRenderedPageBreak xmlns:w="http://schemas.openxmlformats.org/wordprocessingml/2006/main"/>
      </w:r>
      <w:r xmlns:w="http://schemas.openxmlformats.org/wordprocessingml/2006/main">
        <w:t xml:space="preserve">delante de él sufrió la cruz, menospreciando el oprobio, y se sentó a la diestra del trono de Dios.</w:t>
      </w:r>
    </w:p>
    <w:p w14:paraId="3450E90E" w14:textId="77777777" w:rsidR="000F7377" w:rsidRDefault="000F7377"/>
    <w:p w14:paraId="1F099CCC" w14:textId="77777777" w:rsidR="000F7377" w:rsidRDefault="000F7377">
      <w:r xmlns:w="http://schemas.openxmlformats.org/wordprocessingml/2006/main">
        <w:t xml:space="preserve">Jesús soportó la cruz por el gozo puesto delante de él, y ahora está sentado a la diestra del trono de Dios.</w:t>
      </w:r>
    </w:p>
    <w:p w14:paraId="4ED1085D" w14:textId="77777777" w:rsidR="000F7377" w:rsidRDefault="000F7377"/>
    <w:p w14:paraId="443AB1D9" w14:textId="77777777" w:rsidR="000F7377" w:rsidRDefault="000F7377">
      <w:r xmlns:w="http://schemas.openxmlformats.org/wordprocessingml/2006/main">
        <w:t xml:space="preserve">1. Gozo en la cruz: cómo el ejemplo de Jesús puede inspirarnos a perseverar</w:t>
      </w:r>
    </w:p>
    <w:p w14:paraId="1AC5B869" w14:textId="77777777" w:rsidR="000F7377" w:rsidRDefault="000F7377"/>
    <w:p w14:paraId="2E40612C" w14:textId="77777777" w:rsidR="000F7377" w:rsidRDefault="000F7377">
      <w:r xmlns:w="http://schemas.openxmlformats.org/wordprocessingml/2006/main">
        <w:t xml:space="preserve">2. La justicia de Jesús: cómo cumplió el plan de salvación de Dios</w:t>
      </w:r>
    </w:p>
    <w:p w14:paraId="76DCA455" w14:textId="77777777" w:rsidR="000F7377" w:rsidRDefault="000F7377"/>
    <w:p w14:paraId="0999386F" w14:textId="77777777" w:rsidR="000F7377" w:rsidRDefault="000F7377">
      <w:r xmlns:w="http://schemas.openxmlformats.org/wordprocessingml/2006/main">
        <w:t xml:space="preserve">1. Filipenses 3:7-8 - Pero cualquier ganancia que tenía, la tengo por pérdida por causa de Cristo. De hecho, todo lo estimo como pérdida a causa del incomparable valor de conocer a Cristo Jesús, mi Señor.</w:t>
      </w:r>
    </w:p>
    <w:p w14:paraId="5616AEFF" w14:textId="77777777" w:rsidR="000F7377" w:rsidRDefault="000F7377"/>
    <w:p w14:paraId="3F446113" w14:textId="77777777" w:rsidR="000F7377" w:rsidRDefault="000F7377">
      <w:r xmlns:w="http://schemas.openxmlformats.org/wordprocessingml/2006/main">
        <w:t xml:space="preserve">2. Isaías 53:5 - Pero él fue traspasado por nuestras transgresiones; fue molido por nuestras iniquidades; sobre él recayó el castigo que nos trajo la paz, y con sus llagas fuimos curados.</w:t>
      </w:r>
    </w:p>
    <w:p w14:paraId="3D4CFA15" w14:textId="77777777" w:rsidR="000F7377" w:rsidRDefault="000F7377"/>
    <w:p w14:paraId="4D22CBD9" w14:textId="77777777" w:rsidR="000F7377" w:rsidRDefault="000F7377">
      <w:r xmlns:w="http://schemas.openxmlformats.org/wordprocessingml/2006/main">
        <w:t xml:space="preserve">Hebreos 12:3 Porque considerad a aquel que soportó tal contradicción de los pecadores contra sí mismo, para que no os canséis y desmayéis en vuestro ánimo.</w:t>
      </w:r>
    </w:p>
    <w:p w14:paraId="4AF323F7" w14:textId="77777777" w:rsidR="000F7377" w:rsidRDefault="000F7377"/>
    <w:p w14:paraId="6CB7964A" w14:textId="77777777" w:rsidR="000F7377" w:rsidRDefault="000F7377">
      <w:r xmlns:w="http://schemas.openxmlformats.org/wordprocessingml/2006/main">
        <w:t xml:space="preserve">El escritor de Hebreos anima a los lectores a considerar a Jesús, quien enfrentó la oposición de los pecadores, para que no se cansen y pierdan la fe.</w:t>
      </w:r>
    </w:p>
    <w:p w14:paraId="5A0D93BC" w14:textId="77777777" w:rsidR="000F7377" w:rsidRDefault="000F7377"/>
    <w:p w14:paraId="55E98111" w14:textId="77777777" w:rsidR="000F7377" w:rsidRDefault="000F7377">
      <w:r xmlns:w="http://schemas.openxmlformats.org/wordprocessingml/2006/main">
        <w:t xml:space="preserve">1: Jesús es nuestro modelo de resistencia</w:t>
      </w:r>
    </w:p>
    <w:p w14:paraId="7A0946FC" w14:textId="77777777" w:rsidR="000F7377" w:rsidRDefault="000F7377"/>
    <w:p w14:paraId="50F51B45" w14:textId="77777777" w:rsidR="000F7377" w:rsidRDefault="000F7377">
      <w:r xmlns:w="http://schemas.openxmlformats.org/wordprocessingml/2006/main">
        <w:t xml:space="preserve">2: No te desanimes en medio de la oposición</w:t>
      </w:r>
    </w:p>
    <w:p w14:paraId="66240B4B" w14:textId="77777777" w:rsidR="000F7377" w:rsidRDefault="000F7377"/>
    <w:p w14:paraId="0FD2254C" w14:textId="77777777" w:rsidR="000F7377" w:rsidRDefault="000F7377">
      <w:r xmlns:w="http://schemas.openxmlformats.org/wordprocessingml/2006/main">
        <w:t xml:space="preserve">1: Filipenses 4:12-13 - "Sé lo que es tener necesidad, y sé lo que es tener abundancia. He aprendido el secreto de estar contento en cualquier situación, ya sea bien alimentado o hambriento, Ya sea que </w:t>
      </w:r>
      <w:r xmlns:w="http://schemas.openxmlformats.org/wordprocessingml/2006/main">
        <w:lastRenderedPageBreak xmlns:w="http://schemas.openxmlformats.org/wordprocessingml/2006/main"/>
      </w:r>
      <w:r xmlns:w="http://schemas.openxmlformats.org/wordprocessingml/2006/main">
        <w:t xml:space="preserve">viva en la abundancia o en la necesidad, todo esto lo puedo hacer en Aquel que me fortalece”.</w:t>
      </w:r>
    </w:p>
    <w:p w14:paraId="0BEDA16A" w14:textId="77777777" w:rsidR="000F7377" w:rsidRDefault="000F7377"/>
    <w:p w14:paraId="365619F4" w14:textId="77777777" w:rsidR="000F7377" w:rsidRDefault="000F7377">
      <w:r xmlns:w="http://schemas.openxmlformats.org/wordprocessingml/2006/main">
        <w:t xml:space="preserve">2: Isaías 40:28-31 - "¿No lo sabéis? ¿No habéis oído? El Señor es Dios eterno, Creador de los confines de la tierra. Él no se cansará ni se cansará, y su entendimiento nadie podrá braza.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14:paraId="202E7332" w14:textId="77777777" w:rsidR="000F7377" w:rsidRDefault="000F7377"/>
    <w:p w14:paraId="3105F891" w14:textId="77777777" w:rsidR="000F7377" w:rsidRDefault="000F7377">
      <w:r xmlns:w="http://schemas.openxmlformats.org/wordprocessingml/2006/main">
        <w:t xml:space="preserve">Hebreos 12:4 Aún no habéis resistido hasta la sangre luchando contra el pecado.</w:t>
      </w:r>
    </w:p>
    <w:p w14:paraId="4D1D9D61" w14:textId="77777777" w:rsidR="000F7377" w:rsidRDefault="000F7377"/>
    <w:p w14:paraId="042B6FC1" w14:textId="77777777" w:rsidR="000F7377" w:rsidRDefault="000F7377">
      <w:r xmlns:w="http://schemas.openxmlformats.org/wordprocessingml/2006/main">
        <w:t xml:space="preserve">Se anima a los cristianos a perseverar en su fe y resistir la tentación de pecar, incluso si eso significa sacrificar la propia vida.</w:t>
      </w:r>
    </w:p>
    <w:p w14:paraId="116AE69B" w14:textId="77777777" w:rsidR="000F7377" w:rsidRDefault="000F7377"/>
    <w:p w14:paraId="4D1D7138" w14:textId="77777777" w:rsidR="000F7377" w:rsidRDefault="000F7377">
      <w:r xmlns:w="http://schemas.openxmlformats.org/wordprocessingml/2006/main">
        <w:t xml:space="preserve">1. "El poder de la perseverancia: cómo superar la tentación y alcanzar nuestro máximo potencial"</w:t>
      </w:r>
    </w:p>
    <w:p w14:paraId="7D8D51EC" w14:textId="77777777" w:rsidR="000F7377" w:rsidRDefault="000F7377"/>
    <w:p w14:paraId="318CD01C" w14:textId="77777777" w:rsidR="000F7377" w:rsidRDefault="000F7377">
      <w:r xmlns:w="http://schemas.openxmlformats.org/wordprocessingml/2006/main">
        <w:t xml:space="preserve">2. "El costo del discipulado: darlo todo para seguir a Cristo"</w:t>
      </w:r>
    </w:p>
    <w:p w14:paraId="021881F1" w14:textId="77777777" w:rsidR="000F7377" w:rsidRDefault="000F7377"/>
    <w:p w14:paraId="013D9DC5" w14:textId="77777777" w:rsidR="000F7377" w:rsidRDefault="000F7377">
      <w:r xmlns:w="http://schemas.openxmlformats.org/wordprocessingml/2006/main">
        <w:t xml:space="preserve">1. Job 1:21 - “El Señor dio y el Señor quitó; sea alabado el nombre del Señor”.</w:t>
      </w:r>
    </w:p>
    <w:p w14:paraId="33DA5048" w14:textId="77777777" w:rsidR="000F7377" w:rsidRDefault="000F7377"/>
    <w:p w14:paraId="5946B018" w14:textId="77777777" w:rsidR="000F7377" w:rsidRDefault="000F7377">
      <w:r xmlns:w="http://schemas.openxmlformats.org/wordprocessingml/2006/main">
        <w:t xml:space="preserve">2. Filipenses 3:7-8 - “Pero todo lo que para mí era ganancia, ahora lo considero pérdida por causa de Cristo. Es más, lo estimo todo como pérdida por el valor incomparable de conocer a Cristo Jesús, mi Señor, por amor del cual lo he perdido todo”.</w:t>
      </w:r>
    </w:p>
    <w:p w14:paraId="07DE5C88" w14:textId="77777777" w:rsidR="000F7377" w:rsidRDefault="000F7377"/>
    <w:p w14:paraId="78907411" w14:textId="77777777" w:rsidR="000F7377" w:rsidRDefault="000F7377">
      <w:r xmlns:w="http://schemas.openxmlformats.org/wordprocessingml/2006/main">
        <w:t xml:space="preserve">Hebreos 12:5 Y habéis olvidado la exhortación que os habla como a niños: Hijo mío, no menosprecies la disciplina del Señor, ni desmayes cuando eres reprendido por él.</w:t>
      </w:r>
    </w:p>
    <w:p w14:paraId="58C1A5E3" w14:textId="77777777" w:rsidR="000F7377" w:rsidRDefault="000F7377"/>
    <w:p w14:paraId="1805DD18" w14:textId="77777777" w:rsidR="000F7377" w:rsidRDefault="000F7377">
      <w:r xmlns:w="http://schemas.openxmlformats.org/wordprocessingml/2006/main">
        <w:t xml:space="preserve">El autor de Hebreos anima al lector a no despreciar la disciplina del Señor ni desanimarse al ser corregido.</w:t>
      </w:r>
    </w:p>
    <w:p w14:paraId="33FF9D36" w14:textId="77777777" w:rsidR="000F7377" w:rsidRDefault="000F7377"/>
    <w:p w14:paraId="703F02FF" w14:textId="77777777" w:rsidR="000F7377" w:rsidRDefault="000F7377">
      <w:r xmlns:w="http://schemas.openxmlformats.org/wordprocessingml/2006/main">
        <w:t xml:space="preserve">1. La disciplina del Señor: aprender a aceptar el castigo de Dios con alegría</w:t>
      </w:r>
    </w:p>
    <w:p w14:paraId="3C62DD6F" w14:textId="77777777" w:rsidR="000F7377" w:rsidRDefault="000F7377"/>
    <w:p w14:paraId="37D5BB46" w14:textId="77777777" w:rsidR="000F7377" w:rsidRDefault="000F7377">
      <w:r xmlns:w="http://schemas.openxmlformats.org/wordprocessingml/2006/main">
        <w:t xml:space="preserve">2. Castigo y reprensión: acercarnos a Dios a través de la disciplina</w:t>
      </w:r>
    </w:p>
    <w:p w14:paraId="1D7E3F01" w14:textId="77777777" w:rsidR="000F7377" w:rsidRDefault="000F7377"/>
    <w:p w14:paraId="0F43C349" w14:textId="77777777" w:rsidR="000F7377" w:rsidRDefault="000F7377">
      <w:r xmlns:w="http://schemas.openxmlformats.org/wordprocessingml/2006/main">
        <w:t xml:space="preserve">1. Proverbios 3:11-12 - Hijo mío, no menosprecies la disciplina del Señor ni te canses de su reprensión, porque el Señor reprende al que ama, como un padre al hijo en quien se deleita.</w:t>
      </w:r>
    </w:p>
    <w:p w14:paraId="35A78AA8" w14:textId="77777777" w:rsidR="000F7377" w:rsidRDefault="000F7377"/>
    <w:p w14:paraId="777F1F47" w14:textId="77777777" w:rsidR="000F7377" w:rsidRDefault="000F7377">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14:paraId="62DFD53C" w14:textId="77777777" w:rsidR="000F7377" w:rsidRDefault="000F7377"/>
    <w:p w14:paraId="4004551C" w14:textId="77777777" w:rsidR="000F7377" w:rsidRDefault="000F7377">
      <w:r xmlns:w="http://schemas.openxmlformats.org/wordprocessingml/2006/main">
        <w:t xml:space="preserve">Hebreos 12:6 Porque el Señor al que ama, disciplina y azota a todo hijo que recibe.</w:t>
      </w:r>
    </w:p>
    <w:p w14:paraId="0141E5BF" w14:textId="77777777" w:rsidR="000F7377" w:rsidRDefault="000F7377"/>
    <w:p w14:paraId="58178A4E" w14:textId="77777777" w:rsidR="000F7377" w:rsidRDefault="000F7377">
      <w:r xmlns:w="http://schemas.openxmlformats.org/wordprocessingml/2006/main">
        <w:t xml:space="preserve">Dios disciplina a quienes ama y les muestra el camino correcto.</w:t>
      </w:r>
    </w:p>
    <w:p w14:paraId="1A21BBD7" w14:textId="77777777" w:rsidR="000F7377" w:rsidRDefault="000F7377"/>
    <w:p w14:paraId="1B2FDC75" w14:textId="77777777" w:rsidR="000F7377" w:rsidRDefault="000F7377">
      <w:r xmlns:w="http://schemas.openxmlformats.org/wordprocessingml/2006/main">
        <w:t xml:space="preserve">1. El poder de la disciplina: cómo el amor de Dios nos muestra el camino correcto</w:t>
      </w:r>
    </w:p>
    <w:p w14:paraId="16293492" w14:textId="77777777" w:rsidR="000F7377" w:rsidRDefault="000F7377"/>
    <w:p w14:paraId="45D28421" w14:textId="77777777" w:rsidR="000F7377" w:rsidRDefault="000F7377">
      <w:r xmlns:w="http://schemas.openxmlformats.org/wordprocessingml/2006/main">
        <w:t xml:space="preserve">2. La fuerza de la disciplina: cómo el amor de Dios nos da fuerza</w:t>
      </w:r>
    </w:p>
    <w:p w14:paraId="3823BD95" w14:textId="77777777" w:rsidR="000F7377" w:rsidRDefault="000F7377"/>
    <w:p w14:paraId="4E2CBD91" w14:textId="77777777" w:rsidR="000F7377" w:rsidRDefault="000F7377">
      <w:r xmlns:w="http://schemas.openxmlformats.org/wordprocessingml/2006/main">
        <w:t xml:space="preserve">1. Romanos 5:3-4 - "No sólo eso, sino que nos regocijamos en nuestros sufrimientos, sabiendo que el sufrimiento produce paciencia, y la paciencia produce carácter, y el carácter produce esperanza"</w:t>
      </w:r>
    </w:p>
    <w:p w14:paraId="2571459C" w14:textId="77777777" w:rsidR="000F7377" w:rsidRDefault="000F7377"/>
    <w:p w14:paraId="058834A9" w14:textId="77777777" w:rsidR="000F7377" w:rsidRDefault="000F7377">
      <w:r xmlns:w="http://schemas.openxmlformats.org/wordprocessingml/2006/main">
        <w:t xml:space="preserve">2. Proverbios 3:11-12 - "Hijo mío, no menosprecies la disciplina del Señor ni te canses de su reprensión, porque el Señor reprende al que ama, como un padre al hijo en quien se deleita".</w:t>
      </w:r>
    </w:p>
    <w:p w14:paraId="5558F9B5" w14:textId="77777777" w:rsidR="000F7377" w:rsidRDefault="000F7377"/>
    <w:p w14:paraId="51706514" w14:textId="77777777" w:rsidR="000F7377" w:rsidRDefault="000F7377">
      <w:r xmlns:w="http://schemas.openxmlformats.org/wordprocessingml/2006/main">
        <w:t xml:space="preserve">Hebreos 12:7 Si soportáis la disciplina, Dios os trata como a hijos; Porque ¿qué hijo es aquel a quien </w:t>
      </w:r>
      <w:r xmlns:w="http://schemas.openxmlformats.org/wordprocessingml/2006/main">
        <w:lastRenderedPageBreak xmlns:w="http://schemas.openxmlformats.org/wordprocessingml/2006/main"/>
      </w:r>
      <w:r xmlns:w="http://schemas.openxmlformats.org/wordprocessingml/2006/main">
        <w:t xml:space="preserve">el padre no disciplina?</w:t>
      </w:r>
    </w:p>
    <w:p w14:paraId="5FE27F50" w14:textId="77777777" w:rsidR="000F7377" w:rsidRDefault="000F7377"/>
    <w:p w14:paraId="0F3B121B" w14:textId="77777777" w:rsidR="000F7377" w:rsidRDefault="000F7377">
      <w:r xmlns:w="http://schemas.openxmlformats.org/wordprocessingml/2006/main">
        <w:t xml:space="preserve">Dios nos disciplina como un padre disciplina a su hijo porque nos ama.</w:t>
      </w:r>
    </w:p>
    <w:p w14:paraId="68325AD1" w14:textId="77777777" w:rsidR="000F7377" w:rsidRDefault="000F7377"/>
    <w:p w14:paraId="6ED2E8ED" w14:textId="77777777" w:rsidR="000F7377" w:rsidRDefault="000F7377">
      <w:r xmlns:w="http://schemas.openxmlformats.org/wordprocessingml/2006/main">
        <w:t xml:space="preserve">1. Aprender a aceptar la disciplina como un regalo de amor</w:t>
      </w:r>
    </w:p>
    <w:p w14:paraId="2C3EC69B" w14:textId="77777777" w:rsidR="000F7377" w:rsidRDefault="000F7377"/>
    <w:p w14:paraId="7F56018B" w14:textId="77777777" w:rsidR="000F7377" w:rsidRDefault="000F7377">
      <w:r xmlns:w="http://schemas.openxmlformats.org/wordprocessingml/2006/main">
        <w:t xml:space="preserve">2. La disciplina de Dios: señal de su amor paternal</w:t>
      </w:r>
    </w:p>
    <w:p w14:paraId="21863E83" w14:textId="77777777" w:rsidR="000F7377" w:rsidRDefault="000F7377"/>
    <w:p w14:paraId="3618FBBC" w14:textId="77777777" w:rsidR="000F7377" w:rsidRDefault="000F7377">
      <w:r xmlns:w="http://schemas.openxmlformats.org/wordprocessingml/2006/main">
        <w:t xml:space="preserve">1. Proverbios 3:11-12 - "Hijo mío, no menosprecies la disciplina del Señor ni te canses de su reprensión, porque el Señor reprende al que ama, como un padre al hijo en quien se deleita".</w:t>
      </w:r>
    </w:p>
    <w:p w14:paraId="777E3475" w14:textId="77777777" w:rsidR="000F7377" w:rsidRDefault="000F7377"/>
    <w:p w14:paraId="3FAF728D" w14:textId="77777777" w:rsidR="000F7377" w:rsidRDefault="000F7377">
      <w:r xmlns:w="http://schemas.openxmlformats.org/wordprocessingml/2006/main">
        <w:t xml:space="preserve">2. Santiago 1:1-4 - "Hermanos míos, tened por sumo gozo cuando os encontréis en diversas pruebas, sabiendo que la prueba de vuestra fe produce constancia. Y que la constancia produzca su pleno efecto, para que seáis perfecto y completo, sin que le falte nada."</w:t>
      </w:r>
    </w:p>
    <w:p w14:paraId="48CA636A" w14:textId="77777777" w:rsidR="000F7377" w:rsidRDefault="000F7377"/>
    <w:p w14:paraId="1754AB55" w14:textId="77777777" w:rsidR="000F7377" w:rsidRDefault="000F7377">
      <w:r xmlns:w="http://schemas.openxmlformats.org/wordprocessingml/2006/main">
        <w:t xml:space="preserve">Hebreos 12:8 Pero si estáis sin el castigo del que todos participan, entonces sois bastardos, y no hijos.</w:t>
      </w:r>
    </w:p>
    <w:p w14:paraId="263D9CD8" w14:textId="77777777" w:rsidR="000F7377" w:rsidRDefault="000F7377"/>
    <w:p w14:paraId="24B6D074" w14:textId="77777777" w:rsidR="000F7377" w:rsidRDefault="000F7377">
      <w:r xmlns:w="http://schemas.openxmlformats.org/wordprocessingml/2006/main">
        <w:t xml:space="preserve">Todos los creyentes están sujetos al castigo, y no aceptar el castigo implica que el creyente no es un verdadero hijo de Dios.</w:t>
      </w:r>
    </w:p>
    <w:p w14:paraId="1467BEA5" w14:textId="77777777" w:rsidR="000F7377" w:rsidRDefault="000F7377"/>
    <w:p w14:paraId="6B0984E0" w14:textId="77777777" w:rsidR="000F7377" w:rsidRDefault="000F7377">
      <w:r xmlns:w="http://schemas.openxmlformats.org/wordprocessingml/2006/main">
        <w:t xml:space="preserve">1. La disciplina de Dios: el camino hacia la verdadera filiación</w:t>
      </w:r>
    </w:p>
    <w:p w14:paraId="673B6368" w14:textId="77777777" w:rsidR="000F7377" w:rsidRDefault="000F7377"/>
    <w:p w14:paraId="6C618B7C" w14:textId="77777777" w:rsidR="000F7377" w:rsidRDefault="000F7377">
      <w:r xmlns:w="http://schemas.openxmlformats.org/wordprocessingml/2006/main">
        <w:t xml:space="preserve">2. La bendición del castigo: cosechando las recompensas de la aceptación</w:t>
      </w:r>
    </w:p>
    <w:p w14:paraId="7530F3CD" w14:textId="77777777" w:rsidR="000F7377" w:rsidRDefault="000F7377"/>
    <w:p w14:paraId="72060511" w14:textId="77777777" w:rsidR="000F7377" w:rsidRDefault="000F7377">
      <w:r xmlns:w="http://schemas.openxmlformats.org/wordprocessingml/2006/main">
        <w:t xml:space="preserve">1. Proverbios 3:11-12: "Hijo mío, no menosprecies la disciplina del Señor ni te canses de su reprensión, porque el Señor reprende al que ama, como un padre al hijo en quien se deleita".</w:t>
      </w:r>
    </w:p>
    <w:p w14:paraId="6BFD5848" w14:textId="77777777" w:rsidR="000F7377" w:rsidRDefault="000F7377"/>
    <w:p w14:paraId="7130ACC7" w14:textId="77777777" w:rsidR="000F7377" w:rsidRDefault="000F7377">
      <w:r xmlns:w="http://schemas.openxmlformats.org/wordprocessingml/2006/main">
        <w:t xml:space="preserve">2. Santiago 1:12: "Bienaventurado el que permanece firme en la prueba, porque cuando haya resistido la prueba recibirá la corona de la vida, que Dios ha prometido a los que le aman".</w:t>
      </w:r>
    </w:p>
    <w:p w14:paraId="73613A69" w14:textId="77777777" w:rsidR="000F7377" w:rsidRDefault="000F7377"/>
    <w:p w14:paraId="740AD28A" w14:textId="77777777" w:rsidR="000F7377" w:rsidRDefault="000F7377">
      <w:r xmlns:w="http://schemas.openxmlformats.org/wordprocessingml/2006/main">
        <w:t xml:space="preserve">Hebreos 12:9 Además, tuvimos padres carnales que nos corrigieron y les reverenciamos: ¿no estaremos más bien sujetos al Padre de los espíritus y viviremos?</w:t>
      </w:r>
    </w:p>
    <w:p w14:paraId="5E3BF6D6" w14:textId="77777777" w:rsidR="000F7377" w:rsidRDefault="000F7377"/>
    <w:p w14:paraId="3D794F93" w14:textId="77777777" w:rsidR="000F7377" w:rsidRDefault="000F7377">
      <w:r xmlns:w="http://schemas.openxmlformats.org/wordprocessingml/2006/main">
        <w:t xml:space="preserve">Debemos reverenciar a Dios y estar en sujeción a él para que podamos vivir.</w:t>
      </w:r>
    </w:p>
    <w:p w14:paraId="71EEA074" w14:textId="77777777" w:rsidR="000F7377" w:rsidRDefault="000F7377"/>
    <w:p w14:paraId="6A8E6B1D" w14:textId="77777777" w:rsidR="000F7377" w:rsidRDefault="000F7377">
      <w:r xmlns:w="http://schemas.openxmlformats.org/wordprocessingml/2006/main">
        <w:t xml:space="preserve">1. El poder de la autoridad de Dios</w:t>
      </w:r>
    </w:p>
    <w:p w14:paraId="74B023CE" w14:textId="77777777" w:rsidR="000F7377" w:rsidRDefault="000F7377"/>
    <w:p w14:paraId="245A81BC" w14:textId="77777777" w:rsidR="000F7377" w:rsidRDefault="000F7377">
      <w:r xmlns:w="http://schemas.openxmlformats.org/wordprocessingml/2006/main">
        <w:t xml:space="preserve">2. Nuestra responsabilidad de obedecer a Dios</w:t>
      </w:r>
    </w:p>
    <w:p w14:paraId="3F2FD25A" w14:textId="77777777" w:rsidR="000F7377" w:rsidRDefault="000F7377"/>
    <w:p w14:paraId="28A5A45C" w14:textId="77777777" w:rsidR="000F7377" w:rsidRDefault="000F7377">
      <w:r xmlns:w="http://schemas.openxmlformats.org/wordprocessingml/2006/main">
        <w:t xml:space="preserve">1. Proverbios 3:11-12 - Hijo mío, no menosprecies la disciplina del Señor ni te canses de su reprensión, porque el Señor reprende al que ama, como un padre al hijo en quien se deleita.</w:t>
      </w:r>
    </w:p>
    <w:p w14:paraId="759F12D8" w14:textId="77777777" w:rsidR="000F7377" w:rsidRDefault="000F7377"/>
    <w:p w14:paraId="72A2D5DC" w14:textId="77777777" w:rsidR="000F7377" w:rsidRDefault="000F7377">
      <w:r xmlns:w="http://schemas.openxmlformats.org/wordprocessingml/2006/main">
        <w:t xml:space="preserve">2. Romanos 8:14-15 - Porque todos los que son guiados por el Espíritu de Dios, son hijos de Dios. Porque no recibisteis el espíritu de esclavitud para volver a caer en temor, sino que habéis recibido el espíritu de adopción como hijos, por quien clamamos: ¡Abba! ¡Padre!"</w:t>
      </w:r>
    </w:p>
    <w:p w14:paraId="6BF3609D" w14:textId="77777777" w:rsidR="000F7377" w:rsidRDefault="000F7377"/>
    <w:p w14:paraId="72CE6570" w14:textId="77777777" w:rsidR="000F7377" w:rsidRDefault="000F7377">
      <w:r xmlns:w="http://schemas.openxmlformats.org/wordprocessingml/2006/main">
        <w:t xml:space="preserve">Hebreos 12:10 Porque a la verdad nos castigaron por algunos días según su voluntad; pero él para nuestro provecho, para que seamos participantes de su santidad.</w:t>
      </w:r>
    </w:p>
    <w:p w14:paraId="73166402" w14:textId="77777777" w:rsidR="000F7377" w:rsidRDefault="000F7377"/>
    <w:p w14:paraId="3D079757" w14:textId="77777777" w:rsidR="000F7377" w:rsidRDefault="000F7377">
      <w:r xmlns:w="http://schemas.openxmlformats.org/wordprocessingml/2006/main">
        <w:t xml:space="preserve">Dios nos disciplina para nuestro propio beneficio, para que podamos participar de su santidad.</w:t>
      </w:r>
    </w:p>
    <w:p w14:paraId="6745ACC2" w14:textId="77777777" w:rsidR="000F7377" w:rsidRDefault="000F7377"/>
    <w:p w14:paraId="77018B9B" w14:textId="77777777" w:rsidR="000F7377" w:rsidRDefault="000F7377">
      <w:r xmlns:w="http://schemas.openxmlformats.org/wordprocessingml/2006/main">
        <w:t xml:space="preserve">1. "La bendición de la disciplina: cómo la disciplina de Dios puede ayudarnos a acercarnos más a Él"</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don de la santidad: llegar a ser partícipes de la santidad de Dios a través de su disciplina"</w:t>
      </w:r>
    </w:p>
    <w:p w14:paraId="1AE0FC8F" w14:textId="77777777" w:rsidR="000F7377" w:rsidRDefault="000F7377"/>
    <w:p w14:paraId="4445B884"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41C46D21" w14:textId="77777777" w:rsidR="000F7377" w:rsidRDefault="000F7377"/>
    <w:p w14:paraId="279B6847" w14:textId="77777777" w:rsidR="000F7377" w:rsidRDefault="000F7377">
      <w:r xmlns:w="http://schemas.openxmlformats.org/wordprocessingml/2006/main">
        <w:t xml:space="preserve">2. Proverbios 3:11-12 - Hijo mío, no menosprecies la disciplina del Señor ni te canses de su reprensión, porque el Señor reprende al que ama, como un padre al hijo en quien se deleita.</w:t>
      </w:r>
    </w:p>
    <w:p w14:paraId="0FFC24BE" w14:textId="77777777" w:rsidR="000F7377" w:rsidRDefault="000F7377"/>
    <w:p w14:paraId="571A424C" w14:textId="77777777" w:rsidR="000F7377" w:rsidRDefault="000F7377">
      <w:r xmlns:w="http://schemas.openxmlformats.org/wordprocessingml/2006/main">
        <w:t xml:space="preserve">Hebreos 12:11 Ahora bien, ninguna disciplina al presente parece ser causa de gozo, sino de tristeza; pero después da fruto apacible de justicia a los que en ella son ejercitados.</w:t>
      </w:r>
    </w:p>
    <w:p w14:paraId="256E3D12" w14:textId="77777777" w:rsidR="000F7377" w:rsidRDefault="000F7377"/>
    <w:p w14:paraId="11299EC1" w14:textId="77777777" w:rsidR="000F7377" w:rsidRDefault="000F7377">
      <w:r xmlns:w="http://schemas.openxmlformats.org/wordprocessingml/2006/main">
        <w:t xml:space="preserve">La disciplina puede no parecer gozosa en ese momento, pero después producirá frutos justos y pacíficos.</w:t>
      </w:r>
    </w:p>
    <w:p w14:paraId="04BC02F8" w14:textId="77777777" w:rsidR="000F7377" w:rsidRDefault="000F7377"/>
    <w:p w14:paraId="3BCAA80E" w14:textId="77777777" w:rsidR="000F7377" w:rsidRDefault="000F7377">
      <w:r xmlns:w="http://schemas.openxmlformats.org/wordprocessingml/2006/main">
        <w:t xml:space="preserve">1: Aceptar las dificultades de la vida para cosechar las recompensas de la justicia.</w:t>
      </w:r>
    </w:p>
    <w:p w14:paraId="689DF142" w14:textId="77777777" w:rsidR="000F7377" w:rsidRDefault="000F7377"/>
    <w:p w14:paraId="0E3D5875" w14:textId="77777777" w:rsidR="000F7377" w:rsidRDefault="000F7377">
      <w:r xmlns:w="http://schemas.openxmlformats.org/wordprocessingml/2006/main">
        <w:t xml:space="preserve">2: Regocijarse en el resultado de la disciplina de Dios.</w:t>
      </w:r>
    </w:p>
    <w:p w14:paraId="62772E0F" w14:textId="77777777" w:rsidR="000F7377" w:rsidRDefault="000F7377"/>
    <w:p w14:paraId="112EE013" w14:textId="77777777" w:rsidR="000F7377" w:rsidRDefault="000F7377">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4E56FE96" w14:textId="77777777" w:rsidR="000F7377" w:rsidRDefault="000F7377"/>
    <w:p w14:paraId="7A71977B" w14:textId="77777777" w:rsidR="000F7377" w:rsidRDefault="000F7377">
      <w:r xmlns:w="http://schemas.openxmlformats.org/wordprocessingml/2006/main">
        <w:t xml:space="preserve">2: Proverbios 3:11-12 - Hijo mío, no menosprecies la disciplina del Señor, ni te resientas de su reprensión, porque el Señor disciplina a los que ama, como un padre al hijo que quiere.</w:t>
      </w:r>
    </w:p>
    <w:p w14:paraId="72CD4576" w14:textId="77777777" w:rsidR="000F7377" w:rsidRDefault="000F7377"/>
    <w:p w14:paraId="47EEC2C4" w14:textId="77777777" w:rsidR="000F7377" w:rsidRDefault="000F7377">
      <w:r xmlns:w="http://schemas.openxmlformats.org/wordprocessingml/2006/main">
        <w:t xml:space="preserve">Hebreos 12:12 Por tanto, alzad las manos caídas y las rodillas debilitadas;</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nos anima a ser fuertes y a no rendirnos.</w:t>
      </w:r>
    </w:p>
    <w:p w14:paraId="4FBCBD24" w14:textId="77777777" w:rsidR="000F7377" w:rsidRDefault="000F7377"/>
    <w:p w14:paraId="16B0F4E2" w14:textId="77777777" w:rsidR="000F7377" w:rsidRDefault="000F7377">
      <w:r xmlns:w="http://schemas.openxmlformats.org/wordprocessingml/2006/main">
        <w:t xml:space="preserve">1. Levántate y persevera: cómo superar los desafíos con fe</w:t>
      </w:r>
    </w:p>
    <w:p w14:paraId="1DAF3DAC" w14:textId="77777777" w:rsidR="000F7377" w:rsidRDefault="000F7377"/>
    <w:p w14:paraId="66DDB278" w14:textId="77777777" w:rsidR="000F7377" w:rsidRDefault="000F7377">
      <w:r xmlns:w="http://schemas.openxmlformats.org/wordprocessingml/2006/main">
        <w:t xml:space="preserve">2. Fortaleciendo nuestra fe: cómo mantenernos firmes en tiempos difíciles</w:t>
      </w:r>
    </w:p>
    <w:p w14:paraId="62148E44" w14:textId="77777777" w:rsidR="000F7377" w:rsidRDefault="000F7377"/>
    <w:p w14:paraId="49A2BD64" w14:textId="77777777" w:rsidR="000F7377" w:rsidRDefault="000F7377">
      <w:r xmlns:w="http://schemas.openxmlformats.org/wordprocessingml/2006/main">
        <w:t xml:space="preserve">1. Isaías 40:31 - "Pero los que esperan en Jehová tendrán nuevas fuerzas; levantarán alas como las águilas; correrán, y no se cansarán; caminarán, y no se fatigarán".</w:t>
      </w:r>
    </w:p>
    <w:p w14:paraId="03487462" w14:textId="77777777" w:rsidR="000F7377" w:rsidRDefault="000F7377"/>
    <w:p w14:paraId="0DA578EB" w14:textId="77777777" w:rsidR="000F7377" w:rsidRDefault="000F7377">
      <w:r xmlns:w="http://schemas.openxmlformats.org/wordprocessingml/2006/main">
        <w:t xml:space="preserve">2. 1 Corintios 16:13 - "Velad, estad firmes en la fe, dejaos como hombres, sed fuertes".</w:t>
      </w:r>
    </w:p>
    <w:p w14:paraId="201C9462" w14:textId="77777777" w:rsidR="000F7377" w:rsidRDefault="000F7377"/>
    <w:p w14:paraId="03754940" w14:textId="77777777" w:rsidR="000F7377" w:rsidRDefault="000F7377">
      <w:r xmlns:w="http://schemas.openxmlformats.org/wordprocessingml/2006/main">
        <w:t xml:space="preserve">Hebreos 12:13 Y haced sendas rectas para vuestros pies, para que lo cojo no se desvíe del camino; pero más bien que se sane.</w:t>
      </w:r>
    </w:p>
    <w:p w14:paraId="4587C0F7" w14:textId="77777777" w:rsidR="000F7377" w:rsidRDefault="000F7377"/>
    <w:p w14:paraId="04029DB9" w14:textId="77777777" w:rsidR="000F7377" w:rsidRDefault="000F7377">
      <w:r xmlns:w="http://schemas.openxmlformats.org/wordprocessingml/2006/main">
        <w:t xml:space="preserve">Debemos esforzarnos por seguir un camino recto y recto y ayudar a los necesitados en lugar de ignorarlos.</w:t>
      </w:r>
    </w:p>
    <w:p w14:paraId="73697B73" w14:textId="77777777" w:rsidR="000F7377" w:rsidRDefault="000F7377"/>
    <w:p w14:paraId="30B1E24A" w14:textId="77777777" w:rsidR="000F7377" w:rsidRDefault="000F7377">
      <w:r xmlns:w="http://schemas.openxmlformats.org/wordprocessingml/2006/main">
        <w:t xml:space="preserve">1. "El camino de la justicia"</w:t>
      </w:r>
    </w:p>
    <w:p w14:paraId="3342FFEF" w14:textId="77777777" w:rsidR="000F7377" w:rsidRDefault="000F7377"/>
    <w:p w14:paraId="2C613F81" w14:textId="77777777" w:rsidR="000F7377" w:rsidRDefault="000F7377">
      <w:r xmlns:w="http://schemas.openxmlformats.org/wordprocessingml/2006/main">
        <w:t xml:space="preserve">2. "Ayudando a los cojos"</w:t>
      </w:r>
    </w:p>
    <w:p w14:paraId="29CDFCE0" w14:textId="77777777" w:rsidR="000F7377" w:rsidRDefault="000F7377"/>
    <w:p w14:paraId="5E6ADC03" w14:textId="77777777" w:rsidR="000F7377" w:rsidRDefault="000F7377">
      <w:r xmlns:w="http://schemas.openxmlformats.org/wordprocessingml/2006/main">
        <w:t xml:space="preserve">1. Proverbios 14:12 - Hay un camino que parece correcto, pero al final conduce a la muerte.</w:t>
      </w:r>
    </w:p>
    <w:p w14:paraId="44875999" w14:textId="77777777" w:rsidR="000F7377" w:rsidRDefault="000F7377"/>
    <w:p w14:paraId="17851BC0" w14:textId="77777777" w:rsidR="000F7377" w:rsidRDefault="000F7377">
      <w:r xmlns:w="http://schemas.openxmlformats.org/wordprocessingml/2006/main">
        <w:t xml:space="preserve">2. Santiago 1:27 - La religión que Dios nuestro Padre acepta como pura e intachable es ésta: cuidar de los huérfanos y de las viudas en sus angustias y guardarse de ser contaminado por el mundo.</w:t>
      </w:r>
    </w:p>
    <w:p w14:paraId="68864E11" w14:textId="77777777" w:rsidR="000F7377" w:rsidRDefault="000F7377"/>
    <w:p w14:paraId="036DE0A9" w14:textId="77777777" w:rsidR="000F7377" w:rsidRDefault="000F7377">
      <w:r xmlns:w="http://schemas.openxmlformats.org/wordprocessingml/2006/main">
        <w:t xml:space="preserve">Hebreos 12:14 Seguid la paz con todos los hombres y la santidad, sin la cual nadie verá al Señor.</w:t>
      </w:r>
    </w:p>
    <w:p w14:paraId="295057E3" w14:textId="77777777" w:rsidR="000F7377" w:rsidRDefault="000F7377"/>
    <w:p w14:paraId="0A48648D" w14:textId="77777777" w:rsidR="000F7377" w:rsidRDefault="000F7377">
      <w:r xmlns:w="http://schemas.openxmlformats.org/wordprocessingml/2006/main">
        <w:t xml:space="preserve">Debemos luchar por la paz y la santidad, ya que sin ellas nadie podrá ver al Señor.</w:t>
      </w:r>
    </w:p>
    <w:p w14:paraId="16463AD5" w14:textId="77777777" w:rsidR="000F7377" w:rsidRDefault="000F7377"/>
    <w:p w14:paraId="1F4BCD68" w14:textId="77777777" w:rsidR="000F7377" w:rsidRDefault="000F7377">
      <w:r xmlns:w="http://schemas.openxmlformats.org/wordprocessingml/2006/main">
        <w:t xml:space="preserve">1. La santidad es esencial para una relación con Dios</w:t>
      </w:r>
    </w:p>
    <w:p w14:paraId="3A13C1F5" w14:textId="77777777" w:rsidR="000F7377" w:rsidRDefault="000F7377"/>
    <w:p w14:paraId="2304B02B" w14:textId="77777777" w:rsidR="000F7377" w:rsidRDefault="000F7377">
      <w:r xmlns:w="http://schemas.openxmlformats.org/wordprocessingml/2006/main">
        <w:t xml:space="preserve">2. Buscar la paz es el camino hacia la alegría</w:t>
      </w:r>
    </w:p>
    <w:p w14:paraId="05E72523" w14:textId="77777777" w:rsidR="000F7377" w:rsidRDefault="000F7377"/>
    <w:p w14:paraId="0F885615" w14:textId="77777777" w:rsidR="000F7377" w:rsidRDefault="000F7377">
      <w:r xmlns:w="http://schemas.openxmlformats.org/wordprocessingml/2006/main">
        <w:t xml:space="preserve">1. 1 Pedro 1:15-16 - Pero así como aquel que os llamó es santo, sed también santos en todo lo que hagáis; porque escrito está: “Sed santos, porque yo soy santo”.</w:t>
      </w:r>
    </w:p>
    <w:p w14:paraId="7C5B171A" w14:textId="77777777" w:rsidR="000F7377" w:rsidRDefault="000F7377"/>
    <w:p w14:paraId="4D92387B" w14:textId="77777777" w:rsidR="000F7377" w:rsidRDefault="000F7377">
      <w:r xmlns:w="http://schemas.openxmlformats.org/wordprocessingml/2006/main">
        <w:t xml:space="preserve">2. Romanos 12:18 - Si es posible, en cuanto dependa de vosotros, estad en paz con todos.</w:t>
      </w:r>
    </w:p>
    <w:p w14:paraId="7D8DA038" w14:textId="77777777" w:rsidR="000F7377" w:rsidRDefault="000F7377"/>
    <w:p w14:paraId="3D4886DF" w14:textId="77777777" w:rsidR="000F7377" w:rsidRDefault="000F7377">
      <w:r xmlns:w="http://schemas.openxmlformats.org/wordprocessingml/2006/main">
        <w:t xml:space="preserve">Hebreos 12:15 Mirad con diligencia que nadie deje de alcanzar la gracia de Dios; no sea que alguna raíz de amargura os turbe, y por ello muchos sean contaminados;</w:t>
      </w:r>
    </w:p>
    <w:p w14:paraId="226ADCAD" w14:textId="77777777" w:rsidR="000F7377" w:rsidRDefault="000F7377"/>
    <w:p w14:paraId="78A08D25" w14:textId="77777777" w:rsidR="000F7377" w:rsidRDefault="000F7377">
      <w:r xmlns:w="http://schemas.openxmlformats.org/wordprocessingml/2006/main">
        <w:t xml:space="preserve">Sea diligente en buscar la gracia de Dios para que la amargura no entre en su vida y haga que otros se contaminen.</w:t>
      </w:r>
    </w:p>
    <w:p w14:paraId="4253BC67" w14:textId="77777777" w:rsidR="000F7377" w:rsidRDefault="000F7377"/>
    <w:p w14:paraId="216F8DEB" w14:textId="77777777" w:rsidR="000F7377" w:rsidRDefault="000F7377">
      <w:r xmlns:w="http://schemas.openxmlformats.org/wordprocessingml/2006/main">
        <w:t xml:space="preserve">1. No dejes que la amargura se arraigue en tu vida</w:t>
      </w:r>
    </w:p>
    <w:p w14:paraId="4FA42352" w14:textId="77777777" w:rsidR="000F7377" w:rsidRDefault="000F7377"/>
    <w:p w14:paraId="66EBEE68" w14:textId="77777777" w:rsidR="000F7377" w:rsidRDefault="000F7377">
      <w:r xmlns:w="http://schemas.openxmlformats.org/wordprocessingml/2006/main">
        <w:t xml:space="preserve">2. Busque la gracia y evite la tentación</w:t>
      </w:r>
    </w:p>
    <w:p w14:paraId="04260206" w14:textId="77777777" w:rsidR="000F7377" w:rsidRDefault="000F7377"/>
    <w:p w14:paraId="4128456B" w14:textId="77777777" w:rsidR="000F7377" w:rsidRDefault="000F7377">
      <w:r xmlns:w="http://schemas.openxmlformats.org/wordprocessingml/2006/main">
        <w:t xml:space="preserve">1. Efesios 4:26-27 - Sed bondadosos y compasivos unos con otros, perdonándoos unos a otros, así como Dios os perdonó a vosotros en Cristo.</w:t>
      </w:r>
    </w:p>
    <w:p w14:paraId="40FBFE46" w14:textId="77777777" w:rsidR="000F7377" w:rsidRDefault="000F7377"/>
    <w:p w14:paraId="1E56AC8E" w14:textId="77777777" w:rsidR="000F7377" w:rsidRDefault="000F7377">
      <w:r xmlns:w="http://schemas.openxmlformats.org/wordprocessingml/2006/main">
        <w:t xml:space="preserve">2. Santiago 1:14-15 - Pero cada uno es tentado cuando es arrastrado por sus propios malos deseos y seducido. Luego, después de concebir, el deseo engendra el pecado; y el pecado, cuando alcanza su madurez, </w:t>
      </w:r>
      <w:r xmlns:w="http://schemas.openxmlformats.org/wordprocessingml/2006/main">
        <w:lastRenderedPageBreak xmlns:w="http://schemas.openxmlformats.org/wordprocessingml/2006/main"/>
      </w:r>
      <w:r xmlns:w="http://schemas.openxmlformats.org/wordprocessingml/2006/main">
        <w:t xml:space="preserve">engendra la muerte.</w:t>
      </w:r>
    </w:p>
    <w:p w14:paraId="7E26975A" w14:textId="77777777" w:rsidR="000F7377" w:rsidRDefault="000F7377"/>
    <w:p w14:paraId="29895ABF" w14:textId="77777777" w:rsidR="000F7377" w:rsidRDefault="000F7377">
      <w:r xmlns:w="http://schemas.openxmlformats.org/wordprocessingml/2006/main">
        <w:t xml:space="preserve">Hebreos 12:16 No sea que haya algún fornicario o profano, como Esaú, que por un bocado de carne vendió su primogenitura.</w:t>
      </w:r>
    </w:p>
    <w:p w14:paraId="156B1F64" w14:textId="77777777" w:rsidR="000F7377" w:rsidRDefault="000F7377"/>
    <w:p w14:paraId="499FF62D" w14:textId="77777777" w:rsidR="000F7377" w:rsidRDefault="000F7377">
      <w:r xmlns:w="http://schemas.openxmlformats.org/wordprocessingml/2006/main">
        <w:t xml:space="preserve">La imprudencia de Esaú sirve como advertencia para no dejarse seducir tan fácilmente por los deseos mundanos.</w:t>
      </w:r>
    </w:p>
    <w:p w14:paraId="18B3F4B1" w14:textId="77777777" w:rsidR="000F7377" w:rsidRDefault="000F7377"/>
    <w:p w14:paraId="4ABEE3B2" w14:textId="77777777" w:rsidR="000F7377" w:rsidRDefault="000F7377">
      <w:r xmlns:w="http://schemas.openxmlformats.org/wordprocessingml/2006/main">
        <w:t xml:space="preserve">1: No seáis como Esaú, que abandonó su primogenitura por un placer momentáneo.</w:t>
      </w:r>
    </w:p>
    <w:p w14:paraId="183202C0" w14:textId="77777777" w:rsidR="000F7377" w:rsidRDefault="000F7377"/>
    <w:p w14:paraId="51A0467B" w14:textId="77777777" w:rsidR="000F7377" w:rsidRDefault="000F7377">
      <w:r xmlns:w="http://schemas.openxmlformats.org/wordprocessingml/2006/main">
        <w:t xml:space="preserve">2: Cuidado con nuestra tendencia a dejarnos alejar de las promesas de Dios por placeres pasajeros.</w:t>
      </w:r>
    </w:p>
    <w:p w14:paraId="0CBCC882" w14:textId="77777777" w:rsidR="000F7377" w:rsidRDefault="000F7377"/>
    <w:p w14:paraId="4164E550" w14:textId="77777777" w:rsidR="000F7377" w:rsidRDefault="000F7377">
      <w:r xmlns:w="http://schemas.openxmlformats.org/wordprocessingml/2006/main">
        <w:t xml:space="preserve">1: Santiago 4:3-4 - Pedís y no recibís, porque pedís mal, para gastarlo en vuestros deleites.</w:t>
      </w:r>
    </w:p>
    <w:p w14:paraId="56BE0FD8" w14:textId="77777777" w:rsidR="000F7377" w:rsidRDefault="000F7377"/>
    <w:p w14:paraId="5472ACE1" w14:textId="77777777" w:rsidR="000F7377" w:rsidRDefault="000F7377">
      <w:r xmlns:w="http://schemas.openxmlformats.org/wordprocessingml/2006/main">
        <w:t xml:space="preserve">2: 2 Timoteo 2:22 - Huye también de las pasiones juveniles, y sigue la justicia, la fe, la caridad y la paz, con los que de corazón puro invocan al Señor.</w:t>
      </w:r>
    </w:p>
    <w:p w14:paraId="4E5F24A8" w14:textId="77777777" w:rsidR="000F7377" w:rsidRDefault="000F7377"/>
    <w:p w14:paraId="330E109B" w14:textId="77777777" w:rsidR="000F7377" w:rsidRDefault="000F7377">
      <w:r xmlns:w="http://schemas.openxmlformats.org/wordprocessingml/2006/main">
        <w:t xml:space="preserve">Hebreos 12:17 Porque sabéis que después, cuando quería heredar la bendición, fue rechazado; porque no encontró lugar de arrepentimiento, aunque lo buscó cuidadosamente con lágrimas.</w:t>
      </w:r>
    </w:p>
    <w:p w14:paraId="3D9FE067" w14:textId="77777777" w:rsidR="000F7377" w:rsidRDefault="000F7377"/>
    <w:p w14:paraId="39709DF2" w14:textId="77777777" w:rsidR="000F7377" w:rsidRDefault="000F7377">
      <w:r xmlns:w="http://schemas.openxmlformats.org/wordprocessingml/2006/main">
        <w:t xml:space="preserve">Este pasaje habla de que Esaú no pudo recibir la bendición que buscaba de su padre, Isaac, a pesar de su sincero arrepentimiento.</w:t>
      </w:r>
    </w:p>
    <w:p w14:paraId="30680E2E" w14:textId="77777777" w:rsidR="000F7377" w:rsidRDefault="000F7377"/>
    <w:p w14:paraId="22F4B635" w14:textId="77777777" w:rsidR="000F7377" w:rsidRDefault="000F7377">
      <w:r xmlns:w="http://schemas.openxmlformats.org/wordprocessingml/2006/main">
        <w:t xml:space="preserve">1. La necesidad de un arrepentimiento genuino: examinando la historia de Esaú</w:t>
      </w:r>
    </w:p>
    <w:p w14:paraId="20FECB46" w14:textId="77777777" w:rsidR="000F7377" w:rsidRDefault="000F7377"/>
    <w:p w14:paraId="69C902DC" w14:textId="77777777" w:rsidR="000F7377" w:rsidRDefault="000F7377">
      <w:r xmlns:w="http://schemas.openxmlformats.org/wordprocessingml/2006/main">
        <w:t xml:space="preserve">2. Cómo recibir las bendiciones de Dios: aprendiendo de la historia de Esaú</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Corintios 7:10 - “Porque la tristeza que es según Dios produce arrepentimiento que conduce a la salvación sin arrepentimiento, mientras que la tristeza del mundo produce muerte”.</w:t>
      </w:r>
    </w:p>
    <w:p w14:paraId="412A6E6E" w14:textId="77777777" w:rsidR="000F7377" w:rsidRDefault="000F7377"/>
    <w:p w14:paraId="13DB5B77" w14:textId="77777777" w:rsidR="000F7377" w:rsidRDefault="000F7377">
      <w:r xmlns:w="http://schemas.openxmlformats.org/wordprocessingml/2006/main">
        <w:t xml:space="preserve">2. Santiago 4:8 - “Acercaos a Dios, y él se acercará a vosotros. Limpiaos vuestras manos, pecadores, y purificad vuestros corazones, los de doble ánimo”.</w:t>
      </w:r>
    </w:p>
    <w:p w14:paraId="61508E1D" w14:textId="77777777" w:rsidR="000F7377" w:rsidRDefault="000F7377"/>
    <w:p w14:paraId="6A68DCFA" w14:textId="77777777" w:rsidR="000F7377" w:rsidRDefault="000F7377">
      <w:r xmlns:w="http://schemas.openxmlformats.org/wordprocessingml/2006/main">
        <w:t xml:space="preserve">Hebreos 12:18 Porque no habéis llegado al monte tocable y ardiendo en fuego, ni a tinieblas, tinieblas y tempestad,</w:t>
      </w:r>
    </w:p>
    <w:p w14:paraId="53F258FB" w14:textId="77777777" w:rsidR="000F7377" w:rsidRDefault="000F7377"/>
    <w:p w14:paraId="134C802F" w14:textId="77777777" w:rsidR="000F7377" w:rsidRDefault="000F7377">
      <w:r xmlns:w="http://schemas.openxmlformats.org/wordprocessingml/2006/main">
        <w:t xml:space="preserve">El pasaje habla de que los cristianos no tuvieron que soportar pruebas físicas como lo hicieron los israelitas en el monte Sinaí.</w:t>
      </w:r>
    </w:p>
    <w:p w14:paraId="78DE4D3C" w14:textId="77777777" w:rsidR="000F7377" w:rsidRDefault="000F7377"/>
    <w:p w14:paraId="0345DF8D" w14:textId="77777777" w:rsidR="000F7377" w:rsidRDefault="000F7377">
      <w:r xmlns:w="http://schemas.openxmlformats.org/wordprocessingml/2006/main">
        <w:t xml:space="preserve">1: Estamos llamados a una fe viva, no a una prueba física.</w:t>
      </w:r>
    </w:p>
    <w:p w14:paraId="2A9DD54D" w14:textId="77777777" w:rsidR="000F7377" w:rsidRDefault="000F7377"/>
    <w:p w14:paraId="040CC3D8" w14:textId="77777777" w:rsidR="000F7377" w:rsidRDefault="000F7377">
      <w:r xmlns:w="http://schemas.openxmlformats.org/wordprocessingml/2006/main">
        <w:t xml:space="preserve">2: Hemos sido bendecidos con un pacto espiritual, no físico.</w:t>
      </w:r>
    </w:p>
    <w:p w14:paraId="78C1E9EA" w14:textId="77777777" w:rsidR="000F7377" w:rsidRDefault="000F7377"/>
    <w:p w14:paraId="4237BBE8" w14:textId="77777777" w:rsidR="000F7377" w:rsidRDefault="000F7377">
      <w:r xmlns:w="http://schemas.openxmlformats.org/wordprocessingml/2006/main">
        <w:t xml:space="preserve">1: Éxodo 19:12-13 – Moisés advierte a los israelitas de las pruebas físicas que soportarán.</w:t>
      </w:r>
    </w:p>
    <w:p w14:paraId="6F307D88" w14:textId="77777777" w:rsidR="000F7377" w:rsidRDefault="000F7377"/>
    <w:p w14:paraId="324CCAD6" w14:textId="77777777" w:rsidR="000F7377" w:rsidRDefault="000F7377">
      <w:r xmlns:w="http://schemas.openxmlformats.org/wordprocessingml/2006/main">
        <w:t xml:space="preserve">2: Hebreos 10:22 – Estamos llamados a tener una fe que produzca justicia interior.</w:t>
      </w:r>
    </w:p>
    <w:p w14:paraId="470E341B" w14:textId="77777777" w:rsidR="000F7377" w:rsidRDefault="000F7377"/>
    <w:p w14:paraId="06F1CAC6" w14:textId="77777777" w:rsidR="000F7377" w:rsidRDefault="000F7377">
      <w:r xmlns:w="http://schemas.openxmlformats.org/wordprocessingml/2006/main">
        <w:t xml:space="preserve">Hebreos 12:19 y sonido de trompeta, y voz de palabras; cuya voz los que la oyeron rogaron que no se les hablara más la palabra:</w:t>
      </w:r>
    </w:p>
    <w:p w14:paraId="04FCD50A" w14:textId="77777777" w:rsidR="000F7377" w:rsidRDefault="000F7377"/>
    <w:p w14:paraId="7285A291" w14:textId="77777777" w:rsidR="000F7377" w:rsidRDefault="000F7377">
      <w:r xmlns:w="http://schemas.openxmlformats.org/wordprocessingml/2006/main">
        <w:t xml:space="preserve">Los que oyeron la voz de Dios hablando por medio de la trompeta rogaron que no se les hablara más esa palabra.</w:t>
      </w:r>
    </w:p>
    <w:p w14:paraId="0BBA8EE3" w14:textId="77777777" w:rsidR="000F7377" w:rsidRDefault="000F7377"/>
    <w:p w14:paraId="0F0857D6" w14:textId="77777777" w:rsidR="000F7377" w:rsidRDefault="000F7377">
      <w:r xmlns:w="http://schemas.openxmlformats.org/wordprocessingml/2006/main">
        <w:t xml:space="preserve">1. El poder de la voz de Dios: cómo debe ser nuestra respuesta</w:t>
      </w:r>
    </w:p>
    <w:p w14:paraId="4E1E5727" w14:textId="77777777" w:rsidR="000F7377" w:rsidRDefault="000F7377"/>
    <w:p w14:paraId="7D0245A9" w14:textId="77777777" w:rsidR="000F7377" w:rsidRDefault="000F7377">
      <w:r xmlns:w="http://schemas.openxmlformats.org/wordprocessingml/2006/main">
        <w:t xml:space="preserve">2. Un llamado a escuchar y obedecer: lo que aprendemos de Hebreos 12:19</w:t>
      </w:r>
    </w:p>
    <w:p w14:paraId="5B376412" w14:textId="77777777" w:rsidR="000F7377" w:rsidRDefault="000F7377"/>
    <w:p w14:paraId="7706F428" w14:textId="77777777" w:rsidR="000F7377" w:rsidRDefault="000F7377">
      <w:r xmlns:w="http://schemas.openxmlformats.org/wordprocessingml/2006/main">
        <w:t xml:space="preserve">1. Isaías 30:21 - Y tus oídos oirán detrás de ti una palabra que diga: Este es el camino, andad por él, cuando os volváis a la derecha y cuando os volváis a la izquierda.</w:t>
      </w:r>
    </w:p>
    <w:p w14:paraId="60D198C4" w14:textId="77777777" w:rsidR="000F7377" w:rsidRDefault="000F7377"/>
    <w:p w14:paraId="63DE8951" w14:textId="77777777" w:rsidR="000F7377" w:rsidRDefault="000F7377">
      <w:r xmlns:w="http://schemas.openxmlformats.org/wordprocessingml/2006/main">
        <w:t xml:space="preserve">2. Santiago 1:22 - Pero sed hacedores de la palabra, y no solamente oidores, engañándoos a vosotros mismos.</w:t>
      </w:r>
    </w:p>
    <w:p w14:paraId="6B46DAC4" w14:textId="77777777" w:rsidR="000F7377" w:rsidRDefault="000F7377"/>
    <w:p w14:paraId="18437217" w14:textId="77777777" w:rsidR="000F7377" w:rsidRDefault="000F7377">
      <w:r xmlns:w="http://schemas.openxmlformats.org/wordprocessingml/2006/main">
        <w:t xml:space="preserve">Hebreos 12:20 (Porque no pudieron soportar lo que se les mandó: Y si un animal toca el monte, será apedreado o traspasado con dardo.</w:t>
      </w:r>
    </w:p>
    <w:p w14:paraId="6E7C8A95" w14:textId="77777777" w:rsidR="000F7377" w:rsidRDefault="000F7377"/>
    <w:p w14:paraId="3ADD791B" w14:textId="77777777" w:rsidR="000F7377" w:rsidRDefault="000F7377">
      <w:r xmlns:w="http://schemas.openxmlformats.org/wordprocessingml/2006/main">
        <w:t xml:space="preserve">El pasaje habla del temor de los israelitas al Monte Sinaí cuando Dios les habló desde la montaña y les ordenó que no lo tocaran o serían castigados.</w:t>
      </w:r>
    </w:p>
    <w:p w14:paraId="5D7BC7C4" w14:textId="77777777" w:rsidR="000F7377" w:rsidRDefault="000F7377"/>
    <w:p w14:paraId="70AB8490" w14:textId="77777777" w:rsidR="000F7377" w:rsidRDefault="000F7377">
      <w:r xmlns:w="http://schemas.openxmlformats.org/wordprocessingml/2006/main">
        <w:t xml:space="preserve">1. El temor del Señor es el principio de la sabiduría.</w:t>
      </w:r>
    </w:p>
    <w:p w14:paraId="7F098AC2" w14:textId="77777777" w:rsidR="000F7377" w:rsidRDefault="000F7377"/>
    <w:p w14:paraId="2C1D3DD2" w14:textId="77777777" w:rsidR="000F7377" w:rsidRDefault="000F7377">
      <w:r xmlns:w="http://schemas.openxmlformats.org/wordprocessingml/2006/main">
        <w:t xml:space="preserve">2. Dios es santo y exige santidad de nosotros.</w:t>
      </w:r>
    </w:p>
    <w:p w14:paraId="78D9792D" w14:textId="77777777" w:rsidR="000F7377" w:rsidRDefault="000F7377"/>
    <w:p w14:paraId="4A0AB606" w14:textId="77777777" w:rsidR="000F7377" w:rsidRDefault="000F7377">
      <w:r xmlns:w="http://schemas.openxmlformats.org/wordprocessingml/2006/main">
        <w:t xml:space="preserve">1. Éxodo 19:12-13 - Cuando el Señor habló a los israelitas desde el monte Sinaí, tuvieron miedo y se mantuvieron a distancia.</w:t>
      </w:r>
    </w:p>
    <w:p w14:paraId="17F5D5A1" w14:textId="77777777" w:rsidR="000F7377" w:rsidRDefault="000F7377"/>
    <w:p w14:paraId="4D1145F9" w14:textId="77777777" w:rsidR="000F7377" w:rsidRDefault="000F7377">
      <w:r xmlns:w="http://schemas.openxmlformats.org/wordprocessingml/2006/main">
        <w:t xml:space="preserve">2. Isaías 6:1-3 - La visión de Isaías del Señor en Su santidad.</w:t>
      </w:r>
    </w:p>
    <w:p w14:paraId="2AB63C0C" w14:textId="77777777" w:rsidR="000F7377" w:rsidRDefault="000F7377"/>
    <w:p w14:paraId="2C2A62FD" w14:textId="77777777" w:rsidR="000F7377" w:rsidRDefault="000F7377">
      <w:r xmlns:w="http://schemas.openxmlformats.org/wordprocessingml/2006/main">
        <w:t xml:space="preserve">Hebreos 12:21 Y el espectáculo era tan terrible, que Moisés dijo: Tengo miedo y tiemblo en gran manera.)</w:t>
      </w:r>
    </w:p>
    <w:p w14:paraId="71245A73" w14:textId="77777777" w:rsidR="000F7377" w:rsidRDefault="000F7377"/>
    <w:p w14:paraId="1AAEE61D" w14:textId="77777777" w:rsidR="000F7377" w:rsidRDefault="000F7377">
      <w:r xmlns:w="http://schemas.openxmlformats.org/wordprocessingml/2006/main">
        <w:t xml:space="preserve">Moisés quedó aterrorizado cuando presenció la gloria de Dios en el monte Sinaí.</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 temas: una mirada al temor de Dios"</w:t>
      </w:r>
    </w:p>
    <w:p w14:paraId="71A4E7FE" w14:textId="77777777" w:rsidR="000F7377" w:rsidRDefault="000F7377"/>
    <w:p w14:paraId="5E64E046" w14:textId="77777777" w:rsidR="000F7377" w:rsidRDefault="000F7377">
      <w:r xmlns:w="http://schemas.openxmlformats.org/wordprocessingml/2006/main">
        <w:t xml:space="preserve">2. "El Poder de Dios: Experimentar la Gloria de Dios"</w:t>
      </w:r>
    </w:p>
    <w:p w14:paraId="5EFCD7F0" w14:textId="77777777" w:rsidR="000F7377" w:rsidRDefault="000F7377"/>
    <w:p w14:paraId="24F4EB5B" w14:textId="77777777" w:rsidR="000F7377" w:rsidRDefault="000F7377">
      <w:r xmlns:w="http://schemas.openxmlformats.org/wordprocessingml/2006/main">
        <w:t xml:space="preserve">1. Isaías 41:10 - "No temas, porque yo estoy contigo; no desmayes, porque yo soy tu Dios; te fortaleceré, te ayudaré, te sostendré con mi diestra justa".</w:t>
      </w:r>
    </w:p>
    <w:p w14:paraId="62F5BB60" w14:textId="77777777" w:rsidR="000F7377" w:rsidRDefault="000F7377"/>
    <w:p w14:paraId="0822505C" w14:textId="77777777" w:rsidR="000F7377" w:rsidRDefault="000F7377">
      <w:r xmlns:w="http://schemas.openxmlformats.org/wordprocessingml/2006/main">
        <w:t xml:space="preserve">2. Salmo 27:1 - "Jehová es mi luz y mi salvación; ¿a quién temeré? Jehová es la fortaleza de mi vida; ¿de quién temeré?"</w:t>
      </w:r>
    </w:p>
    <w:p w14:paraId="27717DEA" w14:textId="77777777" w:rsidR="000F7377" w:rsidRDefault="000F7377"/>
    <w:p w14:paraId="47F83F17" w14:textId="77777777" w:rsidR="000F7377" w:rsidRDefault="000F7377">
      <w:r xmlns:w="http://schemas.openxmlformats.org/wordprocessingml/2006/main">
        <w:t xml:space="preserve">Hebreos 12:22 Pero habéis llegado al monte de Sión, y a la ciudad del Dios vivo, la Jerusalén celestial, y a una multitud innumerable de ángeles,</w:t>
      </w:r>
    </w:p>
    <w:p w14:paraId="19994154" w14:textId="77777777" w:rsidR="000F7377" w:rsidRDefault="000F7377"/>
    <w:p w14:paraId="276C038A" w14:textId="77777777" w:rsidR="000F7377" w:rsidRDefault="000F7377">
      <w:r xmlns:w="http://schemas.openxmlformats.org/wordprocessingml/2006/main">
        <w:t xml:space="preserve">El autor de Hebreos anima a los lectores a venir al monte Sión, la ciudad del Dios vivo, y a la Jerusalén celestial, donde espera una innumerable compañía de ángeles.</w:t>
      </w:r>
    </w:p>
    <w:p w14:paraId="75D09EAB" w14:textId="77777777" w:rsidR="000F7377" w:rsidRDefault="000F7377"/>
    <w:p w14:paraId="5F6408A5" w14:textId="77777777" w:rsidR="000F7377" w:rsidRDefault="000F7377">
      <w:r xmlns:w="http://schemas.openxmlformats.org/wordprocessingml/2006/main">
        <w:t xml:space="preserve">1. La incomparable belleza del cielo</w:t>
      </w:r>
    </w:p>
    <w:p w14:paraId="1BAC8BF8" w14:textId="77777777" w:rsidR="000F7377" w:rsidRDefault="000F7377"/>
    <w:p w14:paraId="45825D65" w14:textId="77777777" w:rsidR="000F7377" w:rsidRDefault="000F7377">
      <w:r xmlns:w="http://schemas.openxmlformats.org/wordprocessingml/2006/main">
        <w:t xml:space="preserve">2. La invitación a venir al monte Sión</w:t>
      </w:r>
    </w:p>
    <w:p w14:paraId="3545BD4A" w14:textId="77777777" w:rsidR="000F7377" w:rsidRDefault="000F7377"/>
    <w:p w14:paraId="4F7B924E" w14:textId="77777777" w:rsidR="000F7377" w:rsidRDefault="000F7377">
      <w:r xmlns:w="http://schemas.openxmlformats.org/wordprocessingml/2006/main">
        <w:t xml:space="preserve">1. Salmo 48:1–2 “Grande es el Señor y digno de alabanza en la ciudad de nuestro Dios. Su santo monte, hermoso en elevación, es el gozo de toda la tierra, el monte Sión, en el extremo norte, la ciudad del gran Rey”.</w:t>
      </w:r>
    </w:p>
    <w:p w14:paraId="52A88CAE" w14:textId="77777777" w:rsidR="000F7377" w:rsidRDefault="000F7377"/>
    <w:p w14:paraId="2729E0F4" w14:textId="77777777" w:rsidR="000F7377" w:rsidRDefault="000F7377">
      <w:r xmlns:w="http://schemas.openxmlformats.org/wordprocessingml/2006/main">
        <w:t xml:space="preserve">2. Apocalipsis 3:12 “Al que salga victorioso le haré columna en el templo de mi Dios. Nunca más lo abandonarán. Escribiré sobre ellos el nombre de mi Dios y el nombre de la ciudad de mi Dios, la nueva Jerusalén, que desciende del cielo, de mi Dios; y también escribiré en ellos mi nuevo nombre”.</w:t>
      </w:r>
    </w:p>
    <w:p w14:paraId="0CA7C025" w14:textId="77777777" w:rsidR="000F7377" w:rsidRDefault="000F7377"/>
    <w:p w14:paraId="1A82F434" w14:textId="77777777" w:rsidR="000F7377" w:rsidRDefault="000F7377">
      <w:r xmlns:w="http://schemas.openxmlformats.org/wordprocessingml/2006/main">
        <w:t xml:space="preserve">Hebreos 12:23 A la asamblea general y a la iglesia de los primogénitos, que están escritos en los cielos, y a Dios, Juez de todos, y a los espíritus de los justos perfeccionados,</w:t>
      </w:r>
    </w:p>
    <w:p w14:paraId="2CDF418A" w14:textId="77777777" w:rsidR="000F7377" w:rsidRDefault="000F7377"/>
    <w:p w14:paraId="0BE20C06" w14:textId="77777777" w:rsidR="000F7377" w:rsidRDefault="000F7377">
      <w:r xmlns:w="http://schemas.openxmlformats.org/wordprocessingml/2006/main">
        <w:t xml:space="preserve">El pasaje habla de la asamblea general de la iglesia de los primogénitos, que están escritos en el cielo, y a Dios Juez de todos, y a los espíritus de los justos perfeccionados.</w:t>
      </w:r>
    </w:p>
    <w:p w14:paraId="79F40131" w14:textId="77777777" w:rsidR="000F7377" w:rsidRDefault="000F7377"/>
    <w:p w14:paraId="20DEABCA" w14:textId="77777777" w:rsidR="000F7377" w:rsidRDefault="000F7377">
      <w:r xmlns:w="http://schemas.openxmlformats.org/wordprocessingml/2006/main">
        <w:t xml:space="preserve">1. Vivir una Vida de Santidad - La importancia de luchar hacia la perfección en Cristo</w:t>
      </w:r>
    </w:p>
    <w:p w14:paraId="197128F2" w14:textId="77777777" w:rsidR="000F7377" w:rsidRDefault="000F7377"/>
    <w:p w14:paraId="253C871C" w14:textId="77777777" w:rsidR="000F7377" w:rsidRDefault="000F7377">
      <w:r xmlns:w="http://schemas.openxmlformats.org/wordprocessingml/2006/main">
        <w:t xml:space="preserve">2. La Iglesia Celestial - Comprender la importancia de la iglesia tal como está escrita en el cielo</w:t>
      </w:r>
    </w:p>
    <w:p w14:paraId="1E1803AF" w14:textId="77777777" w:rsidR="000F7377" w:rsidRDefault="000F7377"/>
    <w:p w14:paraId="1A520121" w14:textId="77777777" w:rsidR="000F7377" w:rsidRDefault="000F7377">
      <w:r xmlns:w="http://schemas.openxmlformats.org/wordprocessingml/2006/main">
        <w:t xml:space="preserve">1. Efesios 4:1-3 - Andar como es digno del llamamiento al que hemos sido llamados</w:t>
      </w:r>
    </w:p>
    <w:p w14:paraId="57021D70" w14:textId="77777777" w:rsidR="000F7377" w:rsidRDefault="000F7377"/>
    <w:p w14:paraId="07303259" w14:textId="77777777" w:rsidR="000F7377" w:rsidRDefault="000F7377">
      <w:r xmlns:w="http://schemas.openxmlformats.org/wordprocessingml/2006/main">
        <w:t xml:space="preserve">2. Colosenses 3:12-17 - Vestirnos del nuevo yo y vivir en amor y paz unos para con otros</w:t>
      </w:r>
    </w:p>
    <w:p w14:paraId="5F083FF2" w14:textId="77777777" w:rsidR="000F7377" w:rsidRDefault="000F7377"/>
    <w:p w14:paraId="5A8A08EB" w14:textId="77777777" w:rsidR="000F7377" w:rsidRDefault="000F7377">
      <w:r xmlns:w="http://schemas.openxmlformats.org/wordprocessingml/2006/main">
        <w:t xml:space="preserve">Hebreos 12:24 Y a Jesús, mediador del nuevo pacto, y a la sangre rociada, que habla mejores cosas que la de Abel.</w:t>
      </w:r>
    </w:p>
    <w:p w14:paraId="7C850FAF" w14:textId="77777777" w:rsidR="000F7377" w:rsidRDefault="000F7377"/>
    <w:p w14:paraId="17B7B77E" w14:textId="77777777" w:rsidR="000F7377" w:rsidRDefault="000F7377">
      <w:r xmlns:w="http://schemas.openxmlformats.org/wordprocessingml/2006/main">
        <w:t xml:space="preserve">El autor de Hebreos Jesús como mediador del nuevo pacto, y la sangre rociada que habla mejores cosas que la de Abel.</w:t>
      </w:r>
    </w:p>
    <w:p w14:paraId="7E072D9E" w14:textId="77777777" w:rsidR="000F7377" w:rsidRDefault="000F7377"/>
    <w:p w14:paraId="746E0639" w14:textId="77777777" w:rsidR="000F7377" w:rsidRDefault="000F7377">
      <w:r xmlns:w="http://schemas.openxmlformats.org/wordprocessingml/2006/main">
        <w:t xml:space="preserve">1. Jesús el Mediador del Nuevo Pacto - Cómo su sacrificio nos da esperanza</w:t>
      </w:r>
    </w:p>
    <w:p w14:paraId="3BF1B46A" w14:textId="77777777" w:rsidR="000F7377" w:rsidRDefault="000F7377"/>
    <w:p w14:paraId="42A31C27" w14:textId="77777777" w:rsidR="000F7377" w:rsidRDefault="000F7377">
      <w:r xmlns:w="http://schemas.openxmlformats.org/wordprocessingml/2006/main">
        <w:t xml:space="preserve">2. Las mejores cosas que hablan mediante la sangre rociada: apreciando el sacrificio de Jesús</w:t>
      </w:r>
    </w:p>
    <w:p w14:paraId="067BCF40" w14:textId="77777777" w:rsidR="000F7377" w:rsidRDefault="000F7377"/>
    <w:p w14:paraId="56CA7DE0" w14:textId="77777777" w:rsidR="000F7377" w:rsidRDefault="000F7377">
      <w:r xmlns:w="http://schemas.openxmlformats.org/wordprocessingml/2006/main">
        <w:t xml:space="preserve">1. Génesis 4:10 - Y dijo: ¿Qué has hecho? la voz de la sangre de tu hermano clama a mí desde la tierra.</w:t>
      </w:r>
    </w:p>
    <w:p w14:paraId="314BD9FC" w14:textId="77777777" w:rsidR="000F7377" w:rsidRDefault="000F7377"/>
    <w:p w14:paraId="45F669B2" w14:textId="77777777" w:rsidR="000F7377" w:rsidRDefault="000F7377">
      <w:r xmlns:w="http://schemas.openxmlformats.org/wordprocessingml/2006/main">
        <w:t xml:space="preserve">2. 1 Juan 1:7 - Pero si andamos en luz, como él está en luz, tenemos comunión unos con otros, y la sangre de Jesucristo su Hijo nos limpia de todo pecado.</w:t>
      </w:r>
    </w:p>
    <w:p w14:paraId="1941A0A4" w14:textId="77777777" w:rsidR="000F7377" w:rsidRDefault="000F7377"/>
    <w:p w14:paraId="05BC784B" w14:textId="77777777" w:rsidR="000F7377" w:rsidRDefault="000F7377">
      <w:r xmlns:w="http://schemas.openxmlformats.org/wordprocessingml/2006/main">
        <w:t xml:space="preserve">Hebreos 12:25 Mirad que no rechacéis al que habla. Porque si no escaparon aquellos que rechazaron al que hablaba en la tierra, mucho menos escaparemos nosotros si nos apartamos del que habla desde el cielo.</w:t>
      </w:r>
    </w:p>
    <w:p w14:paraId="2A5F7804" w14:textId="77777777" w:rsidR="000F7377" w:rsidRDefault="000F7377"/>
    <w:p w14:paraId="2B8BEFB8" w14:textId="77777777" w:rsidR="000F7377" w:rsidRDefault="000F7377">
      <w:r xmlns:w="http://schemas.openxmlformats.org/wordprocessingml/2006/main">
        <w:t xml:space="preserve">No debemos rechazar la palabra de Dios, porque si aquellos que la escucharon en la tierra no pudieron escapar del castigo, nosotros ciertamente no lo haremos si nos alejamos de Aquel que habla desde el cielo.</w:t>
      </w:r>
    </w:p>
    <w:p w14:paraId="32783D83" w14:textId="77777777" w:rsidR="000F7377" w:rsidRDefault="000F7377"/>
    <w:p w14:paraId="49DC91FF" w14:textId="77777777" w:rsidR="000F7377" w:rsidRDefault="000F7377">
      <w:r xmlns:w="http://schemas.openxmlformats.org/wordprocessingml/2006/main">
        <w:t xml:space="preserve">1. El rechazo de la Palabra de Dios: una elección peligrosa</w:t>
      </w:r>
    </w:p>
    <w:p w14:paraId="2DD9C173" w14:textId="77777777" w:rsidR="000F7377" w:rsidRDefault="000F7377"/>
    <w:p w14:paraId="15DF1C24" w14:textId="77777777" w:rsidR="000F7377" w:rsidRDefault="000F7377">
      <w:r xmlns:w="http://schemas.openxmlformats.org/wordprocessingml/2006/main">
        <w:t xml:space="preserve">2. Rechazar la Palabra de Dios: las consecuencias</w:t>
      </w:r>
    </w:p>
    <w:p w14:paraId="2B474FDF" w14:textId="77777777" w:rsidR="000F7377" w:rsidRDefault="000F7377"/>
    <w:p w14:paraId="69CFD9BA" w14:textId="77777777" w:rsidR="000F7377" w:rsidRDefault="000F7377">
      <w:r xmlns:w="http://schemas.openxmlformats.org/wordprocessingml/2006/main">
        <w:t xml:space="preserve">1. Jeremías 17:9-10 - Engañoso más que todas las cosas el corazón, y perverso: ¿quién podrá saberlo? Yo, el Señor, escudriño el corazón, pruebo las riendas, para dar a cada uno según sus caminos, y según el fruto de sus obras.</w:t>
      </w:r>
    </w:p>
    <w:p w14:paraId="65E0ABDB" w14:textId="77777777" w:rsidR="000F7377" w:rsidRDefault="000F7377"/>
    <w:p w14:paraId="772DD0FD" w14:textId="77777777" w:rsidR="000F7377" w:rsidRDefault="000F7377">
      <w:r xmlns:w="http://schemas.openxmlformats.org/wordprocessingml/2006/main">
        <w:t xml:space="preserve">2. Romanos 2:3-4 - ¿Piensas, oh hombre, tú que juzgas a los que practican tales cosas y, sin embargo, las haces tú mismo, que escaparás del juicio de Dios? ¿O presumes de las riquezas de su bondad, tolerancia y paciencia, sin saber que la bondad de Dios está destinada a llevarte al arrepentimiento?</w:t>
      </w:r>
    </w:p>
    <w:p w14:paraId="33B77159" w14:textId="77777777" w:rsidR="000F7377" w:rsidRDefault="000F7377"/>
    <w:p w14:paraId="1F842B7E" w14:textId="77777777" w:rsidR="000F7377" w:rsidRDefault="000F7377">
      <w:r xmlns:w="http://schemas.openxmlformats.org/wordprocessingml/2006/main">
        <w:t xml:space="preserve">Hebreos 12:26 cuya voz entonces hizo temblar la tierra; pero ahora ha prometido, diciendo: Una vez más haré temblar no sólo la tierra, sino también el cielo.</w:t>
      </w:r>
    </w:p>
    <w:p w14:paraId="2C85312E" w14:textId="77777777" w:rsidR="000F7377" w:rsidRDefault="000F7377"/>
    <w:p w14:paraId="0CBC723A" w14:textId="77777777" w:rsidR="000F7377" w:rsidRDefault="000F7377">
      <w:r xmlns:w="http://schemas.openxmlformats.org/wordprocessingml/2006/main">
        <w:t xml:space="preserve">Dios prometió sacudir la tierra y el cielo una vez más.</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Las promesas de Dios: sacudiendo la tierra y el cielo</w:t>
      </w:r>
    </w:p>
    <w:p w14:paraId="295738D2" w14:textId="77777777" w:rsidR="000F7377" w:rsidRDefault="000F7377"/>
    <w:p w14:paraId="122B9D18" w14:textId="77777777" w:rsidR="000F7377" w:rsidRDefault="000F7377">
      <w:r xmlns:w="http://schemas.openxmlformats.org/wordprocessingml/2006/main">
        <w:t xml:space="preserve">2. El poder de las promesas de Dios</w:t>
      </w:r>
    </w:p>
    <w:p w14:paraId="2E365C2A" w14:textId="77777777" w:rsidR="000F7377" w:rsidRDefault="000F7377"/>
    <w:p w14:paraId="767A84CE" w14:textId="77777777" w:rsidR="000F7377" w:rsidRDefault="000F7377">
      <w:r xmlns:w="http://schemas.openxmlformats.org/wordprocessingml/2006/main">
        <w:t xml:space="preserve">1. Isaías 34:4 Y todo el ejército de los cielos se disolverá, y los cielos se enrollarán como un rollo; y todo su ejército caerá, como se cae la hoja de la vid, y como la higuera que cae de la vid. la higuera.</w:t>
      </w:r>
    </w:p>
    <w:p w14:paraId="5545D2F6" w14:textId="77777777" w:rsidR="000F7377" w:rsidRDefault="000F7377"/>
    <w:p w14:paraId="72BB1895" w14:textId="77777777" w:rsidR="000F7377" w:rsidRDefault="000F7377">
      <w:r xmlns:w="http://schemas.openxmlformats.org/wordprocessingml/2006/main">
        <w:t xml:space="preserve">2. Isaías 13:13 Por tanto, haré temblar los cielos, y la tierra se moverá de su lugar, en la ira de Jehová de los ejércitos, y en el día del ardor de su ira.</w:t>
      </w:r>
    </w:p>
    <w:p w14:paraId="0EAAF794" w14:textId="77777777" w:rsidR="000F7377" w:rsidRDefault="000F7377"/>
    <w:p w14:paraId="4FE8AE86" w14:textId="77777777" w:rsidR="000F7377" w:rsidRDefault="000F7377">
      <w:r xmlns:w="http://schemas.openxmlformats.org/wordprocessingml/2006/main">
        <w:t xml:space="preserve">Hebreos 12:27 Y esta palabra: Una vez más, significa quitar las cosas que son conmovibles, como de las cosas hechas, para que permanezcan las que son inconmovibles.</w:t>
      </w:r>
    </w:p>
    <w:p w14:paraId="2C7C28A4" w14:textId="77777777" w:rsidR="000F7377" w:rsidRDefault="000F7377"/>
    <w:p w14:paraId="322FECE0" w14:textId="77777777" w:rsidR="000F7377" w:rsidRDefault="000F7377">
      <w:r xmlns:w="http://schemas.openxmlformats.org/wordprocessingml/2006/main">
        <w:t xml:space="preserve">El autor de Hebreos 12:27 explica que esta frase, “Una vez más”, se refiere a la remoción de las cosas creadas que pueden ser sacudidas, de modo que solo queden aquellas cosas que no pueden ser sacudidas.</w:t>
      </w:r>
    </w:p>
    <w:p w14:paraId="739F2A49" w14:textId="77777777" w:rsidR="000F7377" w:rsidRDefault="000F7377"/>
    <w:p w14:paraId="3C26155A" w14:textId="77777777" w:rsidR="000F7377" w:rsidRDefault="000F7377">
      <w:r xmlns:w="http://schemas.openxmlformats.org/wordprocessingml/2006/main">
        <w:t xml:space="preserve">1. "La sacudida de todas las cosas: ¿Qué podemos aprender de Hebreos 12:27?"</w:t>
      </w:r>
    </w:p>
    <w:p w14:paraId="1C0DE7A7" w14:textId="77777777" w:rsidR="000F7377" w:rsidRDefault="000F7377"/>
    <w:p w14:paraId="5C7CAFDB" w14:textId="77777777" w:rsidR="000F7377" w:rsidRDefault="000F7377">
      <w:r xmlns:w="http://schemas.openxmlformats.org/wordprocessingml/2006/main">
        <w:t xml:space="preserve">2. "Sobre cimientos inquebrantables: vivir Hebreos 12:27 en nuestras vidas"</w:t>
      </w:r>
    </w:p>
    <w:p w14:paraId="36735B9F" w14:textId="77777777" w:rsidR="000F7377" w:rsidRDefault="000F7377"/>
    <w:p w14:paraId="028EAE4B" w14:textId="77777777" w:rsidR="000F7377" w:rsidRDefault="000F7377">
      <w:r xmlns:w="http://schemas.openxmlformats.org/wordprocessingml/2006/main">
        <w:t xml:space="preserve">1. Isaías 66:1-2 - "Así dice el Señor: “El cielo es mi trono, y la tierra el estrado de mis pies. ¿Dónde está la casa que me edificaréis? ¿Y dónde está el lugar de mi descanso? Por todas esas cosas Mi mano ha hecho, y todas esas cosas existen, dice el Señor.</w:t>
      </w:r>
    </w:p>
    <w:p w14:paraId="36C12A52" w14:textId="77777777" w:rsidR="000F7377" w:rsidRDefault="000F7377"/>
    <w:p w14:paraId="2B8152AD" w14:textId="77777777" w:rsidR="000F7377" w:rsidRDefault="000F7377">
      <w:r xmlns:w="http://schemas.openxmlformats.org/wordprocessingml/2006/main">
        <w:t xml:space="preserve">2. Mateo 7:24-27 - "Por tanto, cualquiera que oiga estas palabras mías y las ponga en práctica, le compararé a un hombre prudente que edificó su casa sobre la roca; y descendió lluvia, vinieron inundaciones y vientos. sopló y golpeó aquella casa, y no cayó, porque estaba fundada sobre la roca. Pero todo el que oye estas palabras mías y no las pone en práctica, será como un hombre necio que edificó su casa sobre la arena </w:t>
      </w:r>
      <w:r xmlns:w="http://schemas.openxmlformats.org/wordprocessingml/2006/main">
        <w:lastRenderedPageBreak xmlns:w="http://schemas.openxmlformats.org/wordprocessingml/2006/main"/>
      </w:r>
      <w:r xmlns:w="http://schemas.openxmlformats.org/wordprocessingml/2006/main">
        <w:t xml:space="preserve">. y descendió lluvia, vinieron inundaciones, y soplaron los vientos y azotaron aquella casa; y cayó. Y fue grande su caída.</w:t>
      </w:r>
    </w:p>
    <w:p w14:paraId="1B4D7AE3" w14:textId="77777777" w:rsidR="000F7377" w:rsidRDefault="000F7377"/>
    <w:p w14:paraId="0670073F" w14:textId="77777777" w:rsidR="000F7377" w:rsidRDefault="000F7377">
      <w:r xmlns:w="http://schemas.openxmlformats.org/wordprocessingml/2006/main">
        <w:t xml:space="preserve">Hebreos 12:28 Por tanto, recibiendo un reino inconmovible, tengamos gracia, mediante la cual sirvamos a Dios agradablemente con reverencia y temor piadoso.</w:t>
      </w:r>
    </w:p>
    <w:p w14:paraId="12D2B8E2" w14:textId="77777777" w:rsidR="000F7377" w:rsidRDefault="000F7377"/>
    <w:p w14:paraId="390B6409" w14:textId="77777777" w:rsidR="000F7377" w:rsidRDefault="000F7377">
      <w:r xmlns:w="http://schemas.openxmlformats.org/wordprocessingml/2006/main">
        <w:t xml:space="preserve">Debemos servir a Dios con reverencia y temor piadoso para recibir Su reino inquebrantable.</w:t>
      </w:r>
    </w:p>
    <w:p w14:paraId="05096E03" w14:textId="77777777" w:rsidR="000F7377" w:rsidRDefault="000F7377"/>
    <w:p w14:paraId="55CE1A2B" w14:textId="77777777" w:rsidR="000F7377" w:rsidRDefault="000F7377">
      <w:r xmlns:w="http://schemas.openxmlformats.org/wordprocessingml/2006/main">
        <w:t xml:space="preserve">1. Vivir una vida de reverencia y temor piadoso</w:t>
      </w:r>
    </w:p>
    <w:p w14:paraId="5ECEBC7C" w14:textId="77777777" w:rsidR="000F7377" w:rsidRDefault="000F7377"/>
    <w:p w14:paraId="3C21CB39" w14:textId="77777777" w:rsidR="000F7377" w:rsidRDefault="000F7377">
      <w:r xmlns:w="http://schemas.openxmlformats.org/wordprocessingml/2006/main">
        <w:t xml:space="preserve">2. Recibir el Reino de Dios</w:t>
      </w:r>
    </w:p>
    <w:p w14:paraId="777E0BF1" w14:textId="77777777" w:rsidR="000F7377" w:rsidRDefault="000F7377"/>
    <w:p w14:paraId="399D0C45" w14:textId="77777777" w:rsidR="000F7377" w:rsidRDefault="000F7377">
      <w:r xmlns:w="http://schemas.openxmlformats.org/wordprocessingml/2006/main">
        <w:t xml:space="preserve">1. Eclesiastés 12:13 Oigamos la conclusión de todo este asunto: Teme a Dios y guarda sus mandamientos; porque este es el todo deber del hombre.</w:t>
      </w:r>
    </w:p>
    <w:p w14:paraId="58EC864F" w14:textId="77777777" w:rsidR="000F7377" w:rsidRDefault="000F7377"/>
    <w:p w14:paraId="04E97D56" w14:textId="77777777" w:rsidR="000F7377" w:rsidRDefault="000F7377">
      <w:r xmlns:w="http://schemas.openxmlformats.org/wordprocessingml/2006/main">
        <w:t xml:space="preserve">2. Mateo 6:33 Mas buscad primeramente el reino de Dios y su justicia; y todas estas cosas os serán añadidas.</w:t>
      </w:r>
    </w:p>
    <w:p w14:paraId="0C7A10A8" w14:textId="77777777" w:rsidR="000F7377" w:rsidRDefault="000F7377"/>
    <w:p w14:paraId="41DDAA4A" w14:textId="77777777" w:rsidR="000F7377" w:rsidRDefault="000F7377">
      <w:r xmlns:w="http://schemas.openxmlformats.org/wordprocessingml/2006/main">
        <w:t xml:space="preserve">Hebreos 12:29 Porque nuestro Dios es fuego consumidor.</w:t>
      </w:r>
    </w:p>
    <w:p w14:paraId="6FDAA7A1" w14:textId="77777777" w:rsidR="000F7377" w:rsidRDefault="000F7377"/>
    <w:p w14:paraId="325DC805" w14:textId="77777777" w:rsidR="000F7377" w:rsidRDefault="000F7377">
      <w:r xmlns:w="http://schemas.openxmlformats.org/wordprocessingml/2006/main">
        <w:t xml:space="preserve">Dios es un ser poderoso y apasionado que desea consumir nuestros corazones.</w:t>
      </w:r>
    </w:p>
    <w:p w14:paraId="52CF3D75" w14:textId="77777777" w:rsidR="000F7377" w:rsidRDefault="000F7377"/>
    <w:p w14:paraId="7375A2F1" w14:textId="77777777" w:rsidR="000F7377" w:rsidRDefault="000F7377">
      <w:r xmlns:w="http://schemas.openxmlformats.org/wordprocessingml/2006/main">
        <w:t xml:space="preserve">1: Nuestro Dios es fuego de pasión - Hebreos 12:29</w:t>
      </w:r>
    </w:p>
    <w:p w14:paraId="02F8F7E8" w14:textId="77777777" w:rsidR="000F7377" w:rsidRDefault="000F7377"/>
    <w:p w14:paraId="244B389A" w14:textId="77777777" w:rsidR="000F7377" w:rsidRDefault="000F7377">
      <w:r xmlns:w="http://schemas.openxmlformats.org/wordprocessingml/2006/main">
        <w:t xml:space="preserve">2: El poder del fuego de Dios - Hebreos 12:29</w:t>
      </w:r>
    </w:p>
    <w:p w14:paraId="74C7440F" w14:textId="77777777" w:rsidR="000F7377" w:rsidRDefault="000F7377"/>
    <w:p w14:paraId="1B8AFBAC" w14:textId="77777777" w:rsidR="000F7377" w:rsidRDefault="000F7377">
      <w:r xmlns:w="http://schemas.openxmlformats.org/wordprocessingml/2006/main">
        <w:t xml:space="preserve">1: Deuteronomio 4:24 - Porque Jehová tu Dios es fuego consumidor, Dios celoso.</w:t>
      </w:r>
    </w:p>
    <w:p w14:paraId="3DE5B1A7" w14:textId="77777777" w:rsidR="000F7377" w:rsidRDefault="000F7377"/>
    <w:p w14:paraId="2FDD280A" w14:textId="77777777" w:rsidR="000F7377" w:rsidRDefault="000F7377">
      <w:r xmlns:w="http://schemas.openxmlformats.org/wordprocessingml/2006/main">
        <w:t xml:space="preserve">2: Éxodo 24:17 - Y la apariencia de la gloria del Señor era como un fuego consumidor en la cumbre del monte, a los ojos del pueblo de Israel.</w:t>
      </w:r>
    </w:p>
    <w:p w14:paraId="5255CF57" w14:textId="77777777" w:rsidR="000F7377" w:rsidRDefault="000F7377"/>
    <w:p w14:paraId="3284F5D5" w14:textId="77777777" w:rsidR="000F7377" w:rsidRDefault="000F7377">
      <w:r xmlns:w="http://schemas.openxmlformats.org/wordprocessingml/2006/main">
        <w:t xml:space="preserve">Hebreos 13 es el decimotercer y último capítulo del libro de Hebreos en el Nuevo Testamento. Este capítulo contiene varias exhortaciones e instrucciones para los creyentes, enfatizando la vida cristiana práctica y la importancia del amor, la hospitalidad y la obediencia.</w:t>
      </w:r>
    </w:p>
    <w:p w14:paraId="31D7BEA7" w14:textId="77777777" w:rsidR="000F7377" w:rsidRDefault="000F7377"/>
    <w:p w14:paraId="3CB9D114" w14:textId="77777777" w:rsidR="000F7377" w:rsidRDefault="000F7377">
      <w:r xmlns:w="http://schemas.openxmlformats.org/wordprocessingml/2006/main">
        <w:t xml:space="preserve">1er párrafo: El capítulo comienza instando a los creyentes a dejar que el amor fraternal continúe. Se les anima a mostrar hospitalidad a los extraños, como algunos han hospedado ángeles sin saberlo. El autor enfatiza que los creyentes deben recordar a los que están en prisión y a los que son maltratados, como si ellos mismos estuvieran sufriendo (Hebreos 13:1-3). Se honra el matrimonio y se advierte contra la inmoralidad sexual. Se enfatiza el contentamiento con lo que uno tiene sobre el amor por el dinero (Hebreos 13:4-6).</w:t>
      </w:r>
    </w:p>
    <w:p w14:paraId="3F96BFE3" w14:textId="77777777" w:rsidR="000F7377" w:rsidRDefault="000F7377"/>
    <w:p w14:paraId="154C3638" w14:textId="77777777" w:rsidR="000F7377" w:rsidRDefault="000F7377">
      <w:r xmlns:w="http://schemas.openxmlformats.org/wordprocessingml/2006/main">
        <w:t xml:space="preserve">2do Párrafo: En los versículos 7-17, hay una exhortación a recordar a los líderes que les hablaron la palabra de Dios y considerar su forma de vida como ejemplos de fe. Se insta a los creyentes a no dejarse llevar por diversas enseñanzas sino a permanecer firmes en la gracia de Cristo (Hebreos 13:8-9). Se les anima a ofrecer sacrificios de alabanza continuamente a través del nombre de Jesús y a hacer buenas obras mientras comparten con los demás (Hebreos 13:15-16). Se enfatiza la obediencia hacia los líderes espirituales, quienes velan por las almas y darán cuenta.</w:t>
      </w:r>
    </w:p>
    <w:p w14:paraId="27C8B226" w14:textId="77777777" w:rsidR="000F7377" w:rsidRDefault="000F7377"/>
    <w:p w14:paraId="5967314C" w14:textId="77777777" w:rsidR="000F7377" w:rsidRDefault="000F7377">
      <w:r xmlns:w="http://schemas.openxmlformats.org/wordprocessingml/2006/main">
        <w:t xml:space="preserve">3er Párrafo: Desde el versículo 18 en adelante, hay un pedido de oraciones a favor del autor y un deseo de restauración para que pueda visitarlos pronto (Hebreos 13:18-19). El autor concluye con una bendición expresando su deseo de que la paz de Dios supere todo entendimiento para estar con ellos a través de Jesucristo. Envía saludos de aquellos en Italia (presumiblemente compañeros creyentes) y los insta a saludarse unos a otros con un beso santo. Finalmente, ora para que la gracia de Dios sea con todos ellos (Hebreos 13:20-25).</w:t>
      </w:r>
    </w:p>
    <w:p w14:paraId="66DB141D" w14:textId="77777777" w:rsidR="000F7377" w:rsidRDefault="000F7377"/>
    <w:p w14:paraId="7D9F7EC3" w14:textId="77777777" w:rsidR="000F7377" w:rsidRDefault="000F7377">
      <w:r xmlns:w="http://schemas.openxmlformats.org/wordprocessingml/2006/main">
        <w:t xml:space="preserve">En resumen, Hebreos 13 proporciona instrucciones prácticas para la vida cristiana. Destaca el amor fraternal, la hospitalidad hacia los extraños, recordar a los que sufren o están encarcelados, honrar el matrimonio evitando la inmoralidad sexual. Fomenta la satisfacción sobre la codicia por la riqueza. </w:t>
      </w:r>
      <w:r xmlns:w="http://schemas.openxmlformats.org/wordprocessingml/2006/main">
        <w:lastRenderedPageBreak xmlns:w="http://schemas.openxmlformats.org/wordprocessingml/2006/main"/>
      </w:r>
      <w:r xmlns:w="http://schemas.openxmlformats.org/wordprocessingml/2006/main">
        <w:t xml:space="preserve">El capítulo también destaca la importancia de seguir el ejemplo de líderes fieles y al mismo tiempo permanecer firmes en la gracia en medio de diversas enseñanzas. Se enfatiza la obediencia hacia los líderes espirituales junto con ofrecer sacrificios de alabanza a través del nombre de Jesús mientras se hacen buenas obras y se comparte con los demás. El autor solicita oraciones por ellos busca restauración espera que la paz de Dios esté sobre ellos envía saludos desde Italia insta a que los creyentes se saluden mutuamente expresa deseo de la gracia de Dios sobre todos.</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Hebreos 13:1 Que continúe el amor fraternal.</w:t>
      </w:r>
    </w:p>
    <w:p w14:paraId="1712800E" w14:textId="77777777" w:rsidR="000F7377" w:rsidRDefault="000F7377"/>
    <w:p w14:paraId="3BC75BB3" w14:textId="77777777" w:rsidR="000F7377" w:rsidRDefault="000F7377">
      <w:r xmlns:w="http://schemas.openxmlformats.org/wordprocessingml/2006/main">
        <w:t xml:space="preserve">El autor de Hebreos anima a los lectores a seguir mostrando amor fraternal.</w:t>
      </w:r>
    </w:p>
    <w:p w14:paraId="6A15A7DC" w14:textId="77777777" w:rsidR="000F7377" w:rsidRDefault="000F7377"/>
    <w:p w14:paraId="5BD587D9" w14:textId="77777777" w:rsidR="000F7377" w:rsidRDefault="000F7377">
      <w:r xmlns:w="http://schemas.openxmlformats.org/wordprocessingml/2006/main">
        <w:t xml:space="preserve">1. "El poder del amor: cómo podemos demostrar el amor fraternal"</w:t>
      </w:r>
    </w:p>
    <w:p w14:paraId="29C98360" w14:textId="77777777" w:rsidR="000F7377" w:rsidRDefault="000F7377"/>
    <w:p w14:paraId="32C1B0CC" w14:textId="77777777" w:rsidR="000F7377" w:rsidRDefault="000F7377">
      <w:r xmlns:w="http://schemas.openxmlformats.org/wordprocessingml/2006/main">
        <w:t xml:space="preserve">2. "El desafío del amor fraternal: cómo podemos cultivar relaciones amorosas"</w:t>
      </w:r>
    </w:p>
    <w:p w14:paraId="4BA8616B" w14:textId="77777777" w:rsidR="000F7377" w:rsidRDefault="000F7377"/>
    <w:p w14:paraId="15AE2183" w14:textId="77777777" w:rsidR="000F7377" w:rsidRDefault="000F7377">
      <w:r xmlns:w="http://schemas.openxmlformats.org/wordprocessingml/2006/main">
        <w:t xml:space="preserve">1. Juan 13:34-35 - “Un mandamiento nuevo os doy: que os améis unos a otros; como yo os he amado, así también os améis unos a otros. En esto conocerán todos que sois mis discípulos, si os amáis unos a otros”.</w:t>
      </w:r>
    </w:p>
    <w:p w14:paraId="544857AF" w14:textId="77777777" w:rsidR="000F7377" w:rsidRDefault="000F7377"/>
    <w:p w14:paraId="7658BE25" w14:textId="77777777" w:rsidR="000F7377" w:rsidRDefault="000F7377">
      <w:r xmlns:w="http://schemas.openxmlformats.org/wordprocessingml/2006/main">
        <w:t xml:space="preserve">2. 1 Juan 4:7-8 - “Amados, amémonos unos a otros, porque el amor es de Dios, y el que ama, ha nacido de Dios y conoce a Dios. Quien no ama no conoce a Dios, porque Dios es amor”.</w:t>
      </w:r>
    </w:p>
    <w:p w14:paraId="45838F05" w14:textId="77777777" w:rsidR="000F7377" w:rsidRDefault="000F7377"/>
    <w:p w14:paraId="63129D23" w14:textId="77777777" w:rsidR="000F7377" w:rsidRDefault="000F7377">
      <w:r xmlns:w="http://schemas.openxmlformats.org/wordprocessingml/2006/main">
        <w:t xml:space="preserve">Hebreos 13:2 No os olvidéis de hospedar a extraños; porque por ella algunos, sin saberlo, hospedaron ángeles.</w:t>
      </w:r>
    </w:p>
    <w:p w14:paraId="5C233E40" w14:textId="77777777" w:rsidR="000F7377" w:rsidRDefault="000F7377"/>
    <w:p w14:paraId="4F1804BA" w14:textId="77777777" w:rsidR="000F7377" w:rsidRDefault="000F7377">
      <w:r xmlns:w="http://schemas.openxmlformats.org/wordprocessingml/2006/main">
        <w:t xml:space="preserve">No olvides ser hospitalario con los extraños: algunos, sin saberlo, han acogido como invitados a ángeles.</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importancia de la hospitalidad y la acogida de los extraños.</w:t>
      </w:r>
    </w:p>
    <w:p w14:paraId="2EE50BF4" w14:textId="77777777" w:rsidR="000F7377" w:rsidRDefault="000F7377"/>
    <w:p w14:paraId="240866A2" w14:textId="77777777" w:rsidR="000F7377" w:rsidRDefault="000F7377">
      <w:r xmlns:w="http://schemas.openxmlformats.org/wordprocessingml/2006/main">
        <w:t xml:space="preserve">2. Cómo podemos, sin saberlo, extender la gracia de Dios siendo hospitalarios.</w:t>
      </w:r>
    </w:p>
    <w:p w14:paraId="71562A44" w14:textId="77777777" w:rsidR="000F7377" w:rsidRDefault="000F7377"/>
    <w:p w14:paraId="11A0759B" w14:textId="77777777" w:rsidR="000F7377" w:rsidRDefault="000F7377">
      <w:r xmlns:w="http://schemas.openxmlformats.org/wordprocessingml/2006/main">
        <w:t xml:space="preserve">1. Génesis 18:1-8 - Abraham y Sara dan la bienvenida a tres extraños.</w:t>
      </w:r>
    </w:p>
    <w:p w14:paraId="53CC7B5F" w14:textId="77777777" w:rsidR="000F7377" w:rsidRDefault="000F7377"/>
    <w:p w14:paraId="66A5D0F6" w14:textId="77777777" w:rsidR="000F7377" w:rsidRDefault="000F7377">
      <w:r xmlns:w="http://schemas.openxmlformats.org/wordprocessingml/2006/main">
        <w:t xml:space="preserve">2. Lucas 10:25-37 - La parábola del buen samaritano.</w:t>
      </w:r>
    </w:p>
    <w:p w14:paraId="024E6B53" w14:textId="77777777" w:rsidR="000F7377" w:rsidRDefault="000F7377"/>
    <w:p w14:paraId="15780F98" w14:textId="77777777" w:rsidR="000F7377" w:rsidRDefault="000F7377">
      <w:r xmlns:w="http://schemas.openxmlformats.org/wordprocessingml/2006/main">
        <w:t xml:space="preserve">Hebreos 13:3 Acordaos de los presos, como presos con ellos; y a los que sufren adversidades, como si también vosotros estuvierais en el cuerpo.</w:t>
      </w:r>
    </w:p>
    <w:p w14:paraId="39FAF5CA" w14:textId="77777777" w:rsidR="000F7377" w:rsidRDefault="000F7377"/>
    <w:p w14:paraId="6BB4205F" w14:textId="77777777" w:rsidR="000F7377" w:rsidRDefault="000F7377">
      <w:r xmlns:w="http://schemas.openxmlformats.org/wordprocessingml/2006/main">
        <w:t xml:space="preserve">Deberíamos recordar a los que están en prisión y a los que sufren de la misma manera que nos recordaríamos a nosotros mismos.</w:t>
      </w:r>
    </w:p>
    <w:p w14:paraId="784ABC1E" w14:textId="77777777" w:rsidR="000F7377" w:rsidRDefault="000F7377"/>
    <w:p w14:paraId="661FC268" w14:textId="77777777" w:rsidR="000F7377" w:rsidRDefault="000F7377">
      <w:r xmlns:w="http://schemas.openxmlformats.org/wordprocessingml/2006/main">
        <w:t xml:space="preserve">1. Estamos llamados a amar y cuidar a nuestro prójimo</w:t>
      </w:r>
    </w:p>
    <w:p w14:paraId="6B720531" w14:textId="77777777" w:rsidR="000F7377" w:rsidRDefault="000F7377"/>
    <w:p w14:paraId="103E1AD8" w14:textId="77777777" w:rsidR="000F7377" w:rsidRDefault="000F7377">
      <w:r xmlns:w="http://schemas.openxmlformats.org/wordprocessingml/2006/main">
        <w:t xml:space="preserve">2. Compasión por los que luchan y los oprimidos</w:t>
      </w:r>
    </w:p>
    <w:p w14:paraId="399895A1" w14:textId="77777777" w:rsidR="000F7377" w:rsidRDefault="000F7377"/>
    <w:p w14:paraId="2DB10E11" w14:textId="77777777" w:rsidR="000F7377" w:rsidRDefault="000F7377">
      <w:r xmlns:w="http://schemas.openxmlformats.org/wordprocessingml/2006/main">
        <w:t xml:space="preserve">1. Mateo 25:36-40 - “Estaba en la cárcel y ustedes vinieron a visitarme”</w:t>
      </w:r>
    </w:p>
    <w:p w14:paraId="7C756E13" w14:textId="77777777" w:rsidR="000F7377" w:rsidRDefault="000F7377"/>
    <w:p w14:paraId="400CCF2E" w14:textId="77777777" w:rsidR="000F7377" w:rsidRDefault="000F7377">
      <w:r xmlns:w="http://schemas.openxmlformats.org/wordprocessingml/2006/main">
        <w:t xml:space="preserve">2. Romanos 12:15 - “Alegraos con los que se alegran; llora con los que lloran”.</w:t>
      </w:r>
    </w:p>
    <w:p w14:paraId="4674F05A" w14:textId="77777777" w:rsidR="000F7377" w:rsidRDefault="000F7377"/>
    <w:p w14:paraId="0F3581F8" w14:textId="77777777" w:rsidR="000F7377" w:rsidRDefault="000F7377">
      <w:r xmlns:w="http://schemas.openxmlformats.org/wordprocessingml/2006/main">
        <w:t xml:space="preserve">Hebreos 13:4 Honroso es en todos el matrimonio, y el lecho sin mancha; pero a los fornicarios y adúlteros juzgará Dios.</w:t>
      </w:r>
    </w:p>
    <w:p w14:paraId="12C7AF55" w14:textId="77777777" w:rsidR="000F7377" w:rsidRDefault="000F7377"/>
    <w:p w14:paraId="119E181D" w14:textId="77777777" w:rsidR="000F7377" w:rsidRDefault="000F7377">
      <w:r xmlns:w="http://schemas.openxmlformats.org/wordprocessingml/2006/main">
        <w:t xml:space="preserve">El matrimonio es una institución santa que debe ser respetada; La inmoralidad sexual no quedará impune ante Dios.</w:t>
      </w:r>
    </w:p>
    <w:p w14:paraId="790FC7E7" w14:textId="77777777" w:rsidR="000F7377" w:rsidRDefault="000F7377"/>
    <w:p w14:paraId="6D74F209" w14:textId="77777777" w:rsidR="000F7377" w:rsidRDefault="000F7377">
      <w:r xmlns:w="http://schemas.openxmlformats.org/wordprocessingml/2006/main">
        <w:t xml:space="preserve">1: El matrimonio es un regalo de Dios: respétalo y Dios lo bendecirá</w:t>
      </w:r>
    </w:p>
    <w:p w14:paraId="3A762CB2" w14:textId="77777777" w:rsidR="000F7377" w:rsidRDefault="000F7377"/>
    <w:p w14:paraId="629D7204" w14:textId="77777777" w:rsidR="000F7377" w:rsidRDefault="000F7377">
      <w:r xmlns:w="http://schemas.openxmlformats.org/wordprocessingml/2006/main">
        <w:t xml:space="preserve">2: Dios es el Juez Supremo: Cuidado con los fornicarios y adúlteros</w:t>
      </w:r>
    </w:p>
    <w:p w14:paraId="4D2BFCFD" w14:textId="77777777" w:rsidR="000F7377" w:rsidRDefault="000F7377"/>
    <w:p w14:paraId="2B954137" w14:textId="77777777" w:rsidR="000F7377" w:rsidRDefault="000F7377">
      <w:r xmlns:w="http://schemas.openxmlformats.org/wordprocessingml/2006/main">
        <w:t xml:space="preserve">1: Efesios 5:25-33 - Maridos, amad a vuestras mujeres, como también Cristo amó a la iglesia, y se entregó a sí mismo por ella.</w:t>
      </w:r>
    </w:p>
    <w:p w14:paraId="17F3A384" w14:textId="77777777" w:rsidR="000F7377" w:rsidRDefault="000F7377"/>
    <w:p w14:paraId="78D4ABD5" w14:textId="77777777" w:rsidR="000F7377" w:rsidRDefault="000F7377">
      <w:r xmlns:w="http://schemas.openxmlformats.org/wordprocessingml/2006/main">
        <w:t xml:space="preserve">2: 1 Corintios 6:18-20 - Huid de la fornicación. Todo pecado que el hombre comete es sin el cuerpo; pero el que fornica, peca contra su propio cuerpo.</w:t>
      </w:r>
    </w:p>
    <w:p w14:paraId="11D10304" w14:textId="77777777" w:rsidR="000F7377" w:rsidRDefault="000F7377"/>
    <w:p w14:paraId="1A6D7504" w14:textId="77777777" w:rsidR="000F7377" w:rsidRDefault="000F7377">
      <w:r xmlns:w="http://schemas.openxmlformats.org/wordprocessingml/2006/main">
        <w:t xml:space="preserve">Hebreos 13:5 Vuestra conversación sea sin codicia; y contentaos con lo que tenéis, porque él ha dicho: Nunca te dejaré ni te desampararé.</w:t>
      </w:r>
    </w:p>
    <w:p w14:paraId="742ED5A5" w14:textId="77777777" w:rsidR="000F7377" w:rsidRDefault="000F7377"/>
    <w:p w14:paraId="43C707D0" w14:textId="77777777" w:rsidR="000F7377" w:rsidRDefault="000F7377">
      <w:r xmlns:w="http://schemas.openxmlformats.org/wordprocessingml/2006/main">
        <w:t xml:space="preserve">Debemos ser generosos con nuestras palabras y contentarnos con lo que tenemos, porque Dios ha prometido nunca dejarnos ni desampararnos.</w:t>
      </w:r>
    </w:p>
    <w:p w14:paraId="45838D8E" w14:textId="77777777" w:rsidR="000F7377" w:rsidRDefault="000F7377"/>
    <w:p w14:paraId="62DA5601" w14:textId="77777777" w:rsidR="000F7377" w:rsidRDefault="000F7377">
      <w:r xmlns:w="http://schemas.openxmlformats.org/wordprocessingml/2006/main">
        <w:t xml:space="preserve">1. La promesa del amor inagotable de Dios</w:t>
      </w:r>
    </w:p>
    <w:p w14:paraId="6D2240E6" w14:textId="77777777" w:rsidR="000F7377" w:rsidRDefault="000F7377"/>
    <w:p w14:paraId="56209DE8" w14:textId="77777777" w:rsidR="000F7377" w:rsidRDefault="000F7377">
      <w:r xmlns:w="http://schemas.openxmlformats.org/wordprocessingml/2006/main">
        <w:t xml:space="preserve">2. Contentamiento en un mundo incontencioso</w:t>
      </w:r>
    </w:p>
    <w:p w14:paraId="3C56ABEB" w14:textId="77777777" w:rsidR="000F7377" w:rsidRDefault="000F7377"/>
    <w:p w14:paraId="640E19A8" w14:textId="77777777" w:rsidR="000F7377" w:rsidRDefault="000F7377">
      <w:r xmlns:w="http://schemas.openxmlformats.org/wordprocessingml/2006/main">
        <w:t xml:space="preserve">1. Deuteronomio 31:6 - Sé fuerte y valiente. No temas ni te aterrorices a causa de ellos, porque contigo va Jehová tu Dios; Él nunca te dejará ni te abandonará.</w:t>
      </w:r>
    </w:p>
    <w:p w14:paraId="0BFB2038" w14:textId="77777777" w:rsidR="000F7377" w:rsidRDefault="000F7377"/>
    <w:p w14:paraId="3C0FC42F" w14:textId="77777777" w:rsidR="000F7377" w:rsidRDefault="000F7377">
      <w:r xmlns:w="http://schemas.openxmlformats.org/wordprocessingml/2006/main">
        <w:t xml:space="preserve">2. Filipenses 4:11-13 - No es que hable por necesidad, porque he aprendido a contentarme con ello en cualquier estado en que me encuentre. Sé estar humilde y sé tener abundancia: en todo y en todo estoy enseñado, así a estar saciado como a tener hambre, así a tener abundancia como a padecer necesidad.</w:t>
      </w:r>
    </w:p>
    <w:p w14:paraId="43E60F9F" w14:textId="77777777" w:rsidR="000F7377" w:rsidRDefault="000F7377"/>
    <w:p w14:paraId="6BF22AB7" w14:textId="77777777" w:rsidR="000F7377" w:rsidRDefault="000F7377">
      <w:r xmlns:w="http://schemas.openxmlformats.org/wordprocessingml/2006/main">
        <w:t xml:space="preserve">Hebreos 13:6 para que podamos decir con valentía: El Señor es mi ayudador, y no temeré lo que el hombre pueda hacerme.</w:t>
      </w:r>
    </w:p>
    <w:p w14:paraId="445D9429" w14:textId="77777777" w:rsidR="000F7377" w:rsidRDefault="000F7377"/>
    <w:p w14:paraId="5509AF1A" w14:textId="77777777" w:rsidR="000F7377" w:rsidRDefault="000F7377">
      <w:r xmlns:w="http://schemas.openxmlformats.org/wordprocessingml/2006/main">
        <w:t xml:space="preserve">Dios es nuestro ayudador y no debemos temer nada de lo que el hombre pueda hacer.</w:t>
      </w:r>
    </w:p>
    <w:p w14:paraId="6F8F59D9" w14:textId="77777777" w:rsidR="000F7377" w:rsidRDefault="000F7377"/>
    <w:p w14:paraId="6976DF21" w14:textId="77777777" w:rsidR="000F7377" w:rsidRDefault="000F7377">
      <w:r xmlns:w="http://schemas.openxmlformats.org/wordprocessingml/2006/main">
        <w:t xml:space="preserve">1: Enfrentar el miedo con fe en Dios</w:t>
      </w:r>
    </w:p>
    <w:p w14:paraId="105AD43A" w14:textId="77777777" w:rsidR="000F7377" w:rsidRDefault="000F7377"/>
    <w:p w14:paraId="078C6361" w14:textId="77777777" w:rsidR="000F7377" w:rsidRDefault="000F7377">
      <w:r xmlns:w="http://schemas.openxmlformats.org/wordprocessingml/2006/main">
        <w:t xml:space="preserve">2: Confiar en Dios frente a la persecución</w:t>
      </w:r>
    </w:p>
    <w:p w14:paraId="2FCD3D75" w14:textId="77777777" w:rsidR="000F7377" w:rsidRDefault="000F7377"/>
    <w:p w14:paraId="6FBB7456" w14:textId="77777777" w:rsidR="000F7377" w:rsidRDefault="000F7377">
      <w:r xmlns:w="http://schemas.openxmlformats.org/wordprocessingml/2006/main">
        <w:t xml:space="preserve">1: Salmos 46:1-2 "Dios es nuestro refugio y fortaleza, una ayuda muy presente en la angustia. Por tanto, no temeremos, aunque la tierra sea removida, y aunque los montes sean arrastrados al medio del mar".</w:t>
      </w:r>
    </w:p>
    <w:p w14:paraId="056B0859" w14:textId="77777777" w:rsidR="000F7377" w:rsidRDefault="000F7377"/>
    <w:p w14:paraId="762BF09B" w14:textId="77777777" w:rsidR="000F7377" w:rsidRDefault="000F7377">
      <w:r xmlns:w="http://schemas.openxmlformats.org/wordprocessingml/2006/main">
        <w:t xml:space="preserve">2: Isaías 41:10 "No temas, porque yo estoy contigo; no desmayes, porque yo soy tu Dios; yo te fortaleceré; sí, te ayudaré; sí, te sostendré con la diestra de mi justicia."</w:t>
      </w:r>
    </w:p>
    <w:p w14:paraId="0EBA65F2" w14:textId="77777777" w:rsidR="000F7377" w:rsidRDefault="000F7377"/>
    <w:p w14:paraId="1FE59D4D" w14:textId="77777777" w:rsidR="000F7377" w:rsidRDefault="000F7377">
      <w:r xmlns:w="http://schemas.openxmlformats.org/wordprocessingml/2006/main">
        <w:t xml:space="preserve">Hebreos 13:7 Acordaos de los que os gobiernan, que os han hablado la palabra de Dios; cuya fe seguid, considerando el fin de su conducta.</w:t>
      </w:r>
    </w:p>
    <w:p w14:paraId="46D06924" w14:textId="77777777" w:rsidR="000F7377" w:rsidRDefault="000F7377"/>
    <w:p w14:paraId="445E5F92" w14:textId="77777777" w:rsidR="000F7377" w:rsidRDefault="000F7377">
      <w:r xmlns:w="http://schemas.openxmlformats.org/wordprocessingml/2006/main">
        <w:t xml:space="preserve">Recuerden y sigan el ejemplo de quienes han hablado la palabra de Dios.</w:t>
      </w:r>
    </w:p>
    <w:p w14:paraId="7385478A" w14:textId="77777777" w:rsidR="000F7377" w:rsidRDefault="000F7377"/>
    <w:p w14:paraId="5B1681BA" w14:textId="77777777" w:rsidR="000F7377" w:rsidRDefault="000F7377">
      <w:r xmlns:w="http://schemas.openxmlformats.org/wordprocessingml/2006/main">
        <w:t xml:space="preserve">1. Sea un buen ejemplo a seguir</w:t>
      </w:r>
    </w:p>
    <w:p w14:paraId="097B9B82" w14:textId="77777777" w:rsidR="000F7377" w:rsidRDefault="000F7377"/>
    <w:p w14:paraId="66098305" w14:textId="77777777" w:rsidR="000F7377" w:rsidRDefault="000F7377">
      <w:r xmlns:w="http://schemas.openxmlformats.org/wordprocessingml/2006/main">
        <w:t xml:space="preserve">2. Vive como si hoy fuera el último día</w:t>
      </w:r>
    </w:p>
    <w:p w14:paraId="15F44AE2" w14:textId="77777777" w:rsidR="000F7377" w:rsidRDefault="000F7377"/>
    <w:p w14:paraId="57E98170" w14:textId="77777777" w:rsidR="000F7377" w:rsidRDefault="000F7377">
      <w:r xmlns:w="http://schemas.openxmlformats.org/wordprocessingml/2006/main">
        <w:t xml:space="preserve">1. Filipenses 3:17 - Hermanos, sed imitadores de mí y observad a los que viven según </w:t>
      </w:r>
      <w:r xmlns:w="http://schemas.openxmlformats.org/wordprocessingml/2006/main">
        <w:lastRenderedPageBreak xmlns:w="http://schemas.openxmlformats.org/wordprocessingml/2006/main"/>
      </w:r>
      <w:r xmlns:w="http://schemas.openxmlformats.org/wordprocessingml/2006/main">
        <w:t xml:space="preserve">el ejemplo que tenéis en nosotros.</w:t>
      </w:r>
    </w:p>
    <w:p w14:paraId="34178E83" w14:textId="77777777" w:rsidR="000F7377" w:rsidRDefault="000F7377"/>
    <w:p w14:paraId="06C315DA" w14:textId="77777777" w:rsidR="000F7377" w:rsidRDefault="000F7377">
      <w:r xmlns:w="http://schemas.openxmlformats.org/wordprocessingml/2006/main">
        <w:t xml:space="preserve">2. Santiago 4:14 - Ni siquiera sabéis lo que pasará mañana. ¿Qué es tu vida? Eres una niebla que aparece por un rato y luego se desvanece.</w:t>
      </w:r>
    </w:p>
    <w:p w14:paraId="052A1302" w14:textId="77777777" w:rsidR="000F7377" w:rsidRDefault="000F7377"/>
    <w:p w14:paraId="3A27D9CA" w14:textId="77777777" w:rsidR="000F7377" w:rsidRDefault="000F7377">
      <w:r xmlns:w="http://schemas.openxmlformats.org/wordprocessingml/2006/main">
        <w:t xml:space="preserve">Hebreos 13:8 Jesucristo el mismo ayer, y hoy, y por los siglos.</w:t>
      </w:r>
    </w:p>
    <w:p w14:paraId="25DAFEB7" w14:textId="77777777" w:rsidR="000F7377" w:rsidRDefault="000F7377"/>
    <w:p w14:paraId="5D6A6E46" w14:textId="77777777" w:rsidR="000F7377" w:rsidRDefault="000F7377">
      <w:r xmlns:w="http://schemas.openxmlformats.org/wordprocessingml/2006/main">
        <w:t xml:space="preserve">Jesucristo es constante e inmutable.</w:t>
      </w:r>
    </w:p>
    <w:p w14:paraId="57154B52" w14:textId="77777777" w:rsidR="000F7377" w:rsidRDefault="000F7377"/>
    <w:p w14:paraId="66F76519" w14:textId="77777777" w:rsidR="000F7377" w:rsidRDefault="000F7377">
      <w:r xmlns:w="http://schemas.openxmlformats.org/wordprocessingml/2006/main">
        <w:t xml:space="preserve">1: Dios es fiel: podemos confiar en sus promesas y confiar en su carácter firme.</w:t>
      </w:r>
    </w:p>
    <w:p w14:paraId="3BEE67E5" w14:textId="77777777" w:rsidR="000F7377" w:rsidRDefault="000F7377"/>
    <w:p w14:paraId="441480AD" w14:textId="77777777" w:rsidR="000F7377" w:rsidRDefault="000F7377">
      <w:r xmlns:w="http://schemas.openxmlformats.org/wordprocessingml/2006/main">
        <w:t xml:space="preserve">2: Dios es inmutable - Su carácter es el mismo ayer, hoy y por los siglos.</w:t>
      </w:r>
    </w:p>
    <w:p w14:paraId="6199476F" w14:textId="77777777" w:rsidR="000F7377" w:rsidRDefault="000F7377"/>
    <w:p w14:paraId="50565E51" w14:textId="77777777" w:rsidR="000F7377" w:rsidRDefault="000F7377">
      <w:r xmlns:w="http://schemas.openxmlformats.org/wordprocessingml/2006/main">
        <w:t xml:space="preserve">1: Isaías 40:8 - La hierba se seca, la flor se marchita, pero la palabra de nuestro Dios permanecerá para siempre.</w:t>
      </w:r>
    </w:p>
    <w:p w14:paraId="1C6D1FF8" w14:textId="77777777" w:rsidR="000F7377" w:rsidRDefault="000F7377"/>
    <w:p w14:paraId="21703F11" w14:textId="77777777" w:rsidR="000F7377" w:rsidRDefault="000F7377">
      <w:r xmlns:w="http://schemas.openxmlformats.org/wordprocessingml/2006/main">
        <w:t xml:space="preserve">2: 1 Pedro 1:25 - Pero la palabra del Señor permanece para siempre. Y esta palabra es la buena nueva que os ha sido anunciada.</w:t>
      </w:r>
    </w:p>
    <w:p w14:paraId="6A303E13" w14:textId="77777777" w:rsidR="000F7377" w:rsidRDefault="000F7377"/>
    <w:p w14:paraId="57CA4301" w14:textId="77777777" w:rsidR="000F7377" w:rsidRDefault="000F7377">
      <w:r xmlns:w="http://schemas.openxmlformats.org/wordprocessingml/2006/main">
        <w:t xml:space="preserve">Hebreos 13:9 No os dejéis llevar por doctrinas diversas y extrañas. Porque bueno es que el corazón sea afirmado con gracia; no con viandas, que no han aprovechado a los que en ellas se han ocupado.</w:t>
      </w:r>
    </w:p>
    <w:p w14:paraId="057970FB" w14:textId="77777777" w:rsidR="000F7377" w:rsidRDefault="000F7377"/>
    <w:p w14:paraId="1EF00B14" w14:textId="77777777" w:rsidR="000F7377" w:rsidRDefault="000F7377">
      <w:r xmlns:w="http://schemas.openxmlformats.org/wordprocessingml/2006/main">
        <w:t xml:space="preserve">El autor de Hebreos anima a los lectores a no dejarse llevar por diversas enseñanzas, ya que es mejor estar establecido en la gracia que preocuparse por regulaciones externas.</w:t>
      </w:r>
    </w:p>
    <w:p w14:paraId="79E5B316" w14:textId="77777777" w:rsidR="000F7377" w:rsidRDefault="000F7377"/>
    <w:p w14:paraId="7C14555D" w14:textId="77777777" w:rsidR="000F7377" w:rsidRDefault="000F7377">
      <w:r xmlns:w="http://schemas.openxmlformats.org/wordprocessingml/2006/main">
        <w:t xml:space="preserve">1. La gracia de Dios es mayor que el legalismo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Estableciendo tu corazón en la gracia de Dios</w:t>
      </w:r>
    </w:p>
    <w:p w14:paraId="6D6FE153" w14:textId="77777777" w:rsidR="000F7377" w:rsidRDefault="000F7377"/>
    <w:p w14:paraId="7824281B" w14:textId="77777777" w:rsidR="000F7377" w:rsidRDefault="000F7377">
      <w:r xmlns:w="http://schemas.openxmlformats.org/wordprocessingml/2006/main">
        <w:t xml:space="preserve">1. Gálatas 5:1-4 - Estad, pues, firmes en la libertad con que Cristo nos hizo libres, y no estéis otra vez sujetos al yugo de esclavitud.</w:t>
      </w:r>
    </w:p>
    <w:p w14:paraId="1E2396DC" w14:textId="77777777" w:rsidR="000F7377" w:rsidRDefault="000F7377"/>
    <w:p w14:paraId="565F43EC" w14:textId="77777777" w:rsidR="000F7377" w:rsidRDefault="000F7377">
      <w:r xmlns:w="http://schemas.openxmlformats.org/wordprocessingml/2006/main">
        <w:t xml:space="preserve">2. Romanos 8:1-2 - Así que ahora ninguna condenación hay para los que están en Cristo Jesús, los que no andan conforme a la carne, sino conforme al Espíritu.</w:t>
      </w:r>
    </w:p>
    <w:p w14:paraId="1FBD91F3" w14:textId="77777777" w:rsidR="000F7377" w:rsidRDefault="000F7377"/>
    <w:p w14:paraId="4694C941" w14:textId="77777777" w:rsidR="000F7377" w:rsidRDefault="000F7377">
      <w:r xmlns:w="http://schemas.openxmlformats.org/wordprocessingml/2006/main">
        <w:t xml:space="preserve">Hebreos 13:10 Tenemos un altar, del cual no tienen derecho a comer los que sirven del tabernáculo.</w:t>
      </w:r>
    </w:p>
    <w:p w14:paraId="54F9A25F" w14:textId="77777777" w:rsidR="000F7377" w:rsidRDefault="000F7377"/>
    <w:p w14:paraId="07D6F599" w14:textId="77777777" w:rsidR="000F7377" w:rsidRDefault="000F7377">
      <w:r xmlns:w="http://schemas.openxmlformats.org/wordprocessingml/2006/main">
        <w:t xml:space="preserve">Este pasaje resalta la división entre quienes sirven en el tabernáculo y quienes tienen un altar.</w:t>
      </w:r>
    </w:p>
    <w:p w14:paraId="5C98B550" w14:textId="77777777" w:rsidR="000F7377" w:rsidRDefault="000F7377"/>
    <w:p w14:paraId="6970A9E2" w14:textId="77777777" w:rsidR="000F7377" w:rsidRDefault="000F7377">
      <w:r xmlns:w="http://schemas.openxmlformats.org/wordprocessingml/2006/main">
        <w:t xml:space="preserve">1. Los privilegios de los fieles: explorando la distinción entre quienes sirven en el tabernáculo y quienes tienen un altar</w:t>
      </w:r>
    </w:p>
    <w:p w14:paraId="22322B8E" w14:textId="77777777" w:rsidR="000F7377" w:rsidRDefault="000F7377"/>
    <w:p w14:paraId="79BDA200" w14:textId="77777777" w:rsidR="000F7377" w:rsidRDefault="000F7377">
      <w:r xmlns:w="http://schemas.openxmlformats.org/wordprocessingml/2006/main">
        <w:t xml:space="preserve">2. El significado del altar: comprender la importancia del acceso al altar</w:t>
      </w:r>
    </w:p>
    <w:p w14:paraId="7AFCDBC6" w14:textId="77777777" w:rsidR="000F7377" w:rsidRDefault="000F7377"/>
    <w:p w14:paraId="51882BD9" w14:textId="77777777" w:rsidR="000F7377" w:rsidRDefault="000F7377">
      <w:r xmlns:w="http://schemas.openxmlformats.org/wordprocessingml/2006/main">
        <w:t xml:space="preserve">1. 1 Corintios 10:18 - "He aquí Israel según la carne: ¿no son participantes del altar los que comen de los sacrificios?"</w:t>
      </w:r>
    </w:p>
    <w:p w14:paraId="7006F37A" w14:textId="77777777" w:rsidR="000F7377" w:rsidRDefault="000F7377"/>
    <w:p w14:paraId="55B792BE" w14:textId="77777777" w:rsidR="000F7377" w:rsidRDefault="000F7377">
      <w:r xmlns:w="http://schemas.openxmlformats.org/wordprocessingml/2006/main">
        <w:t xml:space="preserve">2. Éxodo 24:4-8 - "Y Moisés escribió todas las palabras de Jehová, y levantándose de mañana, edificó un altar debajo del collado, y doce columnas, conforme a las doce tribus de Israel".</w:t>
      </w:r>
    </w:p>
    <w:p w14:paraId="7E8573F0" w14:textId="77777777" w:rsidR="000F7377" w:rsidRDefault="000F7377"/>
    <w:p w14:paraId="60BDB41F" w14:textId="77777777" w:rsidR="000F7377" w:rsidRDefault="000F7377">
      <w:r xmlns:w="http://schemas.openxmlformats.org/wordprocessingml/2006/main">
        <w:t xml:space="preserve">Hebreos 13:11 Porque los cuerpos de aquellos animales cuya sangre es introducida en el santuario por el sumo sacerdote a causa del pecado, son quemados fuera del campamento.</w:t>
      </w:r>
    </w:p>
    <w:p w14:paraId="68B405DE" w14:textId="77777777" w:rsidR="000F7377" w:rsidRDefault="000F7377"/>
    <w:p w14:paraId="5D51F21C" w14:textId="77777777" w:rsidR="000F7377" w:rsidRDefault="000F7377">
      <w:r xmlns:w="http://schemas.openxmlformats.org/wordprocessingml/2006/main">
        <w:t xml:space="preserve">En Hebreos 13:11, se describe que los cuerpos de los animales sacrificados se queman fuera del </w:t>
      </w:r>
      <w:r xmlns:w="http://schemas.openxmlformats.org/wordprocessingml/2006/main">
        <w:lastRenderedPageBreak xmlns:w="http://schemas.openxmlformats.org/wordprocessingml/2006/main"/>
      </w:r>
      <w:r xmlns:w="http://schemas.openxmlformats.org/wordprocessingml/2006/main">
        <w:t xml:space="preserve">campamento después de que el sumo sacerdote lleva su sangre al santuario por el pecado.</w:t>
      </w:r>
    </w:p>
    <w:p w14:paraId="2BC1FB8F" w14:textId="77777777" w:rsidR="000F7377" w:rsidRDefault="000F7377"/>
    <w:p w14:paraId="4BDC5931" w14:textId="77777777" w:rsidR="000F7377" w:rsidRDefault="000F7377">
      <w:r xmlns:w="http://schemas.openxmlformats.org/wordprocessingml/2006/main">
        <w:t xml:space="preserve">1: Debemos estar agradecidos por el sacrificio de Jesús y su misericordia que nos salva de nuestros pecados.</w:t>
      </w:r>
    </w:p>
    <w:p w14:paraId="5F568823" w14:textId="77777777" w:rsidR="000F7377" w:rsidRDefault="000F7377"/>
    <w:p w14:paraId="15B190AB" w14:textId="77777777" w:rsidR="000F7377" w:rsidRDefault="000F7377">
      <w:r xmlns:w="http://schemas.openxmlformats.org/wordprocessingml/2006/main">
        <w:t xml:space="preserve">2: Debemos reconocer la importancia del sistema de sacrificios en el Antiguo Testamento y la forma en que señala el sacrificio perfecto de Jesús.</w:t>
      </w:r>
    </w:p>
    <w:p w14:paraId="58079D74" w14:textId="77777777" w:rsidR="000F7377" w:rsidRDefault="000F7377"/>
    <w:p w14:paraId="373040DC" w14:textId="77777777" w:rsidR="000F7377" w:rsidRDefault="000F7377">
      <w:r xmlns:w="http://schemas.openxmlformats.org/wordprocessingml/2006/main">
        <w:t xml:space="preserve">1: Romanos 5:8 - Pero Dios demuestra su amor para con nosotros en esto: siendo aún pecadores, Cristo murió por nosotros.</w:t>
      </w:r>
    </w:p>
    <w:p w14:paraId="513509F8" w14:textId="77777777" w:rsidR="000F7377" w:rsidRDefault="000F7377"/>
    <w:p w14:paraId="7ACC44F5" w14:textId="77777777" w:rsidR="000F7377" w:rsidRDefault="000F7377">
      <w:r xmlns:w="http://schemas.openxmlformats.org/wordprocessingml/2006/main">
        <w:t xml:space="preserve">2: Isaías 53:4-5 - Sin embargo, fue la voluntad del Señor aplastarlo y hacerle sufrir, y aunque el Señor haga de su vida una ofrenda por la culpa, verá su descendencia y prolongará sus días, y la voluntad del El Señor prosperará en su mano.</w:t>
      </w:r>
    </w:p>
    <w:p w14:paraId="097E715B" w14:textId="77777777" w:rsidR="000F7377" w:rsidRDefault="000F7377"/>
    <w:p w14:paraId="52CF5765" w14:textId="77777777" w:rsidR="000F7377" w:rsidRDefault="000F7377">
      <w:r xmlns:w="http://schemas.openxmlformats.org/wordprocessingml/2006/main">
        <w:t xml:space="preserve">Hebreos 13:12 Por lo cual también Jesús, para santificar al pueblo con su propia sangre, padeció fuera de la puerta.</w:t>
      </w:r>
    </w:p>
    <w:p w14:paraId="7758A564" w14:textId="77777777" w:rsidR="000F7377" w:rsidRDefault="000F7377"/>
    <w:p w14:paraId="1ECDD628" w14:textId="77777777" w:rsidR="000F7377" w:rsidRDefault="000F7377">
      <w:r xmlns:w="http://schemas.openxmlformats.org/wordprocessingml/2006/main">
        <w:t xml:space="preserve">El sacrificio de Jesús de sí mismo para santificar al pueblo es el máximo ejemplo de autosacrificio.</w:t>
      </w:r>
    </w:p>
    <w:p w14:paraId="599D7480" w14:textId="77777777" w:rsidR="000F7377" w:rsidRDefault="000F7377"/>
    <w:p w14:paraId="088B46A4" w14:textId="77777777" w:rsidR="000F7377" w:rsidRDefault="000F7377">
      <w:r xmlns:w="http://schemas.openxmlformats.org/wordprocessingml/2006/main">
        <w:t xml:space="preserve">1: El máximo ejemplo de abnegación de Jesús.</w:t>
      </w:r>
    </w:p>
    <w:p w14:paraId="6221C9E2" w14:textId="77777777" w:rsidR="000F7377" w:rsidRDefault="000F7377"/>
    <w:p w14:paraId="454AC7CE" w14:textId="77777777" w:rsidR="000F7377" w:rsidRDefault="000F7377">
      <w:r xmlns:w="http://schemas.openxmlformats.org/wordprocessingml/2006/main">
        <w:t xml:space="preserve">2: El significado del sacrificio de Jesús.</w:t>
      </w:r>
    </w:p>
    <w:p w14:paraId="60E00878" w14:textId="77777777" w:rsidR="000F7377" w:rsidRDefault="000F7377"/>
    <w:p w14:paraId="0DB1CD3F" w14:textId="77777777" w:rsidR="000F7377" w:rsidRDefault="000F7377">
      <w:r xmlns:w="http://schemas.openxmlformats.org/wordprocessingml/2006/main">
        <w:t xml:space="preserve">1: Marcos 10:45 - Porque ni siquiera el Hijo del Hombre vino para ser servido, sino para servir y para dar su vida en rescate por muchos.</w:t>
      </w:r>
    </w:p>
    <w:p w14:paraId="791BA1B5" w14:textId="77777777" w:rsidR="000F7377" w:rsidRDefault="000F7377"/>
    <w:p w14:paraId="341782F5" w14:textId="77777777" w:rsidR="000F7377" w:rsidRDefault="000F7377">
      <w:r xmlns:w="http://schemas.openxmlformats.org/wordprocessingml/2006/main">
        <w:t xml:space="preserve">2: Juan 15:13 - Nadie tiene mayor amor que este: dar la vida por los amigos.</w:t>
      </w:r>
    </w:p>
    <w:p w14:paraId="0507C18E" w14:textId="77777777" w:rsidR="000F7377" w:rsidRDefault="000F7377"/>
    <w:p w14:paraId="1599222E" w14:textId="77777777" w:rsidR="000F7377" w:rsidRDefault="000F7377">
      <w:r xmlns:w="http://schemas.openxmlformats.org/wordprocessingml/2006/main">
        <w:t xml:space="preserve">Hebreos 13:13 Salgamos, pues, a él fuera del campamento, llevando su afrenta.</w:t>
      </w:r>
    </w:p>
    <w:p w14:paraId="2EC0FE07" w14:textId="77777777" w:rsidR="000F7377" w:rsidRDefault="000F7377"/>
    <w:p w14:paraId="3CDE18AD" w14:textId="77777777" w:rsidR="000F7377" w:rsidRDefault="000F7377">
      <w:r xmlns:w="http://schemas.openxmlformats.org/wordprocessingml/2006/main">
        <w:t xml:space="preserve">El escritor de Hebreos anima a los lectores a aceptar el reproche de Jesús y acudir a Él fuera del campamento.</w:t>
      </w:r>
    </w:p>
    <w:p w14:paraId="2F657F4A" w14:textId="77777777" w:rsidR="000F7377" w:rsidRDefault="000F7377"/>
    <w:p w14:paraId="63D0F693" w14:textId="77777777" w:rsidR="000F7377" w:rsidRDefault="000F7377">
      <w:r xmlns:w="http://schemas.openxmlformats.org/wordprocessingml/2006/main">
        <w:t xml:space="preserve">1: Acepta el reproche de Jesús y rechaza los valores del mundo</w:t>
      </w:r>
    </w:p>
    <w:p w14:paraId="6290442F" w14:textId="77777777" w:rsidR="000F7377" w:rsidRDefault="000F7377"/>
    <w:p w14:paraId="5394B6A9" w14:textId="77777777" w:rsidR="000F7377" w:rsidRDefault="000F7377">
      <w:r xmlns:w="http://schemas.openxmlformats.org/wordprocessingml/2006/main">
        <w:t xml:space="preserve">2: Llevar el oprobio de Jesús y defender la verdad de Dios</w:t>
      </w:r>
    </w:p>
    <w:p w14:paraId="0B304757" w14:textId="77777777" w:rsidR="000F7377" w:rsidRDefault="000F7377"/>
    <w:p w14:paraId="562D9531" w14:textId="77777777" w:rsidR="000F7377" w:rsidRDefault="000F7377">
      <w:r xmlns:w="http://schemas.openxmlformats.org/wordprocessingml/2006/main">
        <w:t xml:space="preserve">1: Isaías 53:3-5 - Es despreciado y desechado entre los hombres; varón de dolores, experimentado en quebranto; y como que escondimos de él el rostro; fue despreciado y no lo estimamos.</w:t>
      </w:r>
    </w:p>
    <w:p w14:paraId="2DC168AC" w14:textId="77777777" w:rsidR="000F7377" w:rsidRDefault="000F7377"/>
    <w:p w14:paraId="6FD9493A" w14:textId="77777777" w:rsidR="000F7377" w:rsidRDefault="000F7377">
      <w:r xmlns:w="http://schemas.openxmlformats.org/wordprocessingml/2006/main">
        <w:t xml:space="preserve">2: Mateo 10:39 - El que encuentra su vida, la perderá; y el que pierde su vida por mí, la encontrará.</w:t>
      </w:r>
    </w:p>
    <w:p w14:paraId="7DDB1F7E" w14:textId="77777777" w:rsidR="000F7377" w:rsidRDefault="000F7377"/>
    <w:p w14:paraId="5A54147E" w14:textId="77777777" w:rsidR="000F7377" w:rsidRDefault="000F7377">
      <w:r xmlns:w="http://schemas.openxmlformats.org/wordprocessingml/2006/main">
        <w:t xml:space="preserve">Hebreos 13:14 Porque no tenemos aquí ciudad permanente, sino que buscamos la venidera.</w:t>
      </w:r>
    </w:p>
    <w:p w14:paraId="66A2F904" w14:textId="77777777" w:rsidR="000F7377" w:rsidRDefault="000F7377"/>
    <w:p w14:paraId="15380717" w14:textId="77777777" w:rsidR="000F7377" w:rsidRDefault="000F7377">
      <w:r xmlns:w="http://schemas.openxmlformats.org/wordprocessingml/2006/main">
        <w:t xml:space="preserve">Los creyentes esperan con ansias una ciudad celestial que nunca pasará.</w:t>
      </w:r>
    </w:p>
    <w:p w14:paraId="2174C1C4" w14:textId="77777777" w:rsidR="000F7377" w:rsidRDefault="000F7377"/>
    <w:p w14:paraId="173A4FD3" w14:textId="77777777" w:rsidR="000F7377" w:rsidRDefault="000F7377">
      <w:r xmlns:w="http://schemas.openxmlformats.org/wordprocessingml/2006/main">
        <w:t xml:space="preserve">1. "Buscamos un hogar celestial"</w:t>
      </w:r>
    </w:p>
    <w:p w14:paraId="33152067" w14:textId="77777777" w:rsidR="000F7377" w:rsidRDefault="000F7377"/>
    <w:p w14:paraId="4C88E596" w14:textId="77777777" w:rsidR="000F7377" w:rsidRDefault="000F7377">
      <w:r xmlns:w="http://schemas.openxmlformats.org/wordprocessingml/2006/main">
        <w:t xml:space="preserve">2. "Vivir sin seguridad terrenal"</w:t>
      </w:r>
    </w:p>
    <w:p w14:paraId="3ADC80FC" w14:textId="77777777" w:rsidR="000F7377" w:rsidRDefault="000F7377"/>
    <w:p w14:paraId="384D270D" w14:textId="77777777" w:rsidR="000F7377" w:rsidRDefault="000F7377">
      <w:r xmlns:w="http://schemas.openxmlformats.org/wordprocessingml/2006/main">
        <w:t xml:space="preserve">1. 2 Corintios 5:1-4 - Porque sabemos que si nuestra casa terrenal, este tabernáculo, se deshiciera, tenemos de Dios un edificio, una casa no hecha de manos, eterna en los cielos.</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Apocalipsis 21:1-2 - Y vi un cielo nuevo y una tierra nueva; porque el primer cielo y la primera tierra pasaron; y ya no había mar. Y yo Juan vi la santa ciudad, la nueva Jerusalén, descender del cielo, de Dios, dispuesta como una novia ataviada para su marido.</w:t>
      </w:r>
    </w:p>
    <w:p w14:paraId="34B190B2" w14:textId="77777777" w:rsidR="000F7377" w:rsidRDefault="000F7377"/>
    <w:p w14:paraId="1B08BF21" w14:textId="77777777" w:rsidR="000F7377" w:rsidRDefault="000F7377">
      <w:r xmlns:w="http://schemas.openxmlformats.org/wordprocessingml/2006/main">
        <w:t xml:space="preserve">Hebreos 13:15 Ofrezcamos, pues, por él continuamente sacrificio de alabanza a Dios, es decir, fruto de labios que alaban su nombre.</w:t>
      </w:r>
    </w:p>
    <w:p w14:paraId="39990CE3" w14:textId="77777777" w:rsidR="000F7377" w:rsidRDefault="000F7377"/>
    <w:p w14:paraId="3F902746" w14:textId="77777777" w:rsidR="000F7377" w:rsidRDefault="000F7377">
      <w:r xmlns:w="http://schemas.openxmlformats.org/wordprocessingml/2006/main">
        <w:t xml:space="preserve">El sacrificio de alabanza es una ofrenda a Dios que se debe dar continuamente.</w:t>
      </w:r>
    </w:p>
    <w:p w14:paraId="183F74DC" w14:textId="77777777" w:rsidR="000F7377" w:rsidRDefault="000F7377"/>
    <w:p w14:paraId="5572D9E3" w14:textId="77777777" w:rsidR="000F7377" w:rsidRDefault="000F7377">
      <w:r xmlns:w="http://schemas.openxmlformats.org/wordprocessingml/2006/main">
        <w:t xml:space="preserve">1. El sacrificio de alabanza: una ofrenda a Dios 2. Dar gracias a Dios: un acto de alabanza</w:t>
      </w:r>
    </w:p>
    <w:p w14:paraId="321DBB9F" w14:textId="77777777" w:rsidR="000F7377" w:rsidRDefault="000F7377"/>
    <w:p w14:paraId="39B39AA7" w14:textId="77777777" w:rsidR="000F7377" w:rsidRDefault="000F7377">
      <w:r xmlns:w="http://schemas.openxmlformats.org/wordprocessingml/2006/main">
        <w:t xml:space="preserve">1. Salmo 100:4-5 ¡Entrad por sus puertas con acción de gracias, y por sus atrios con alabanza! Dadle gracias; ¡bendito su nombre! 2. Colosenses 3:15-17 Y gobierne en vuestros corazones la paz de Cristo, a la cual en verdad fuisteis llamados en un solo cuerpo. Y agradece. Que la palabra de Cristo more en vosotros en abundancia, enseñándonos y amonestándonos unos a otros con toda sabiduría, cantando salmos, himnos y cánticos espirituales, con agradecimiento en vuestros corazones a Dios.</w:t>
      </w:r>
    </w:p>
    <w:p w14:paraId="3A40D4FB" w14:textId="77777777" w:rsidR="000F7377" w:rsidRDefault="000F7377"/>
    <w:p w14:paraId="643772A1" w14:textId="77777777" w:rsidR="000F7377" w:rsidRDefault="000F7377">
      <w:r xmlns:w="http://schemas.openxmlformats.org/wordprocessingml/2006/main">
        <w:t xml:space="preserve">Hebreos 13:16 Pero no olvidéis hacer el bien y comunicar, porque con tales sacrificios se complace Dios.</w:t>
      </w:r>
    </w:p>
    <w:p w14:paraId="3E357556" w14:textId="77777777" w:rsidR="000F7377" w:rsidRDefault="000F7377"/>
    <w:p w14:paraId="23E33ED5" w14:textId="77777777" w:rsidR="000F7377" w:rsidRDefault="000F7377">
      <w:r xmlns:w="http://schemas.openxmlformats.org/wordprocessingml/2006/main">
        <w:t xml:space="preserve">Hacer el bien y dar a los demás agrada a Dios.</w:t>
      </w:r>
    </w:p>
    <w:p w14:paraId="5FEE3C02" w14:textId="77777777" w:rsidR="000F7377" w:rsidRDefault="000F7377"/>
    <w:p w14:paraId="5180EF45" w14:textId="77777777" w:rsidR="000F7377" w:rsidRDefault="000F7377">
      <w:r xmlns:w="http://schemas.openxmlformats.org/wordprocessingml/2006/main">
        <w:t xml:space="preserve">1: El ejemplo de compasión y generosidad de Jesús es un recordatorio de lo que agrada a Dios.</w:t>
      </w:r>
    </w:p>
    <w:p w14:paraId="5A67FC09" w14:textId="77777777" w:rsidR="000F7377" w:rsidRDefault="000F7377"/>
    <w:p w14:paraId="623CDA88" w14:textId="77777777" w:rsidR="000F7377" w:rsidRDefault="000F7377">
      <w:r xmlns:w="http://schemas.openxmlformats.org/wordprocessingml/2006/main">
        <w:t xml:space="preserve">2: Mostrar bondad y dar a los demás es una manera de honrar a Dios.</w:t>
      </w:r>
    </w:p>
    <w:p w14:paraId="53987782" w14:textId="77777777" w:rsidR="000F7377" w:rsidRDefault="000F7377"/>
    <w:p w14:paraId="1B2DA9D8" w14:textId="77777777" w:rsidR="000F7377" w:rsidRDefault="000F7377">
      <w:r xmlns:w="http://schemas.openxmlformats.org/wordprocessingml/2006/main">
        <w:t xml:space="preserve">1: Hechos 10:38, "Cómo ungió Dios con el Espíritu Santo y con poder a Jesús de Nazaret, el cual anduvo haciendo bienes y sanando a todos los oprimidos por el diablo, porque Dios estaba con él".</w:t>
      </w:r>
    </w:p>
    <w:p w14:paraId="41D9815C" w14:textId="77777777" w:rsidR="000F7377" w:rsidRDefault="000F7377"/>
    <w:p w14:paraId="5044819C" w14:textId="77777777" w:rsidR="000F7377" w:rsidRDefault="000F7377">
      <w:r xmlns:w="http://schemas.openxmlformats.org/wordprocessingml/2006/main">
        <w:t xml:space="preserve">2: Gálatas 6:10, "Así que, según tengamos oportunidad, hagamos el bien a todos, mayormente a los de la familia de la fe".</w:t>
      </w:r>
    </w:p>
    <w:p w14:paraId="6F2D19AE" w14:textId="77777777" w:rsidR="000F7377" w:rsidRDefault="000F7377"/>
    <w:p w14:paraId="303F2A83" w14:textId="77777777" w:rsidR="000F7377" w:rsidRDefault="000F7377">
      <w:r xmlns:w="http://schemas.openxmlformats.org/wordprocessingml/2006/main">
        <w:t xml:space="preserve">Hebreos 13:17 Obedeced a los que os gobiernan, y sujetaos; porque ellos velan por vuestras almas, como quienes deben dar cuentas, para que lo hagan con alegría, y no con tristeza; porque eso no os es provechoso. .</w:t>
      </w:r>
    </w:p>
    <w:p w14:paraId="024EB8A3" w14:textId="77777777" w:rsidR="000F7377" w:rsidRDefault="000F7377"/>
    <w:p w14:paraId="210DFEE9" w14:textId="77777777" w:rsidR="000F7377" w:rsidRDefault="000F7377">
      <w:r xmlns:w="http://schemas.openxmlformats.org/wordprocessingml/2006/main">
        <w:t xml:space="preserve">Debemos obedecer y someternos a nuestros líderes espirituales, ya que ellos son responsables de nuestras almas y darán cuenta de su cuidado hacia nosotros.</w:t>
      </w:r>
    </w:p>
    <w:p w14:paraId="30F9053E" w14:textId="77777777" w:rsidR="000F7377" w:rsidRDefault="000F7377"/>
    <w:p w14:paraId="5C4AE8C6" w14:textId="77777777" w:rsidR="000F7377" w:rsidRDefault="000F7377">
      <w:r xmlns:w="http://schemas.openxmlformats.org/wordprocessingml/2006/main">
        <w:t xml:space="preserve">1. La importancia de seguir la autoridad espiritual</w:t>
      </w:r>
    </w:p>
    <w:p w14:paraId="40D0D82F" w14:textId="77777777" w:rsidR="000F7377" w:rsidRDefault="000F7377"/>
    <w:p w14:paraId="27025E44" w14:textId="77777777" w:rsidR="000F7377" w:rsidRDefault="000F7377">
      <w:r xmlns:w="http://schemas.openxmlformats.org/wordprocessingml/2006/main">
        <w:t xml:space="preserve">2. El gozo de apoyar a los líderes ordenados por Dios</w:t>
      </w:r>
    </w:p>
    <w:p w14:paraId="20E70C5B" w14:textId="77777777" w:rsidR="000F7377" w:rsidRDefault="000F7377"/>
    <w:p w14:paraId="5AD1B4A2" w14:textId="77777777" w:rsidR="000F7377" w:rsidRDefault="000F7377">
      <w:r xmlns:w="http://schemas.openxmlformats.org/wordprocessingml/2006/main">
        <w:t xml:space="preserve">1. 1 Pedro 5:5, “También vosotros, los más jóvenes, estad sujetos a los mayores. Sí, estad todos sujetos unos a otros y revestidos de humildad; porque Dios resiste a los soberbios y da gracia a los humildes”.</w:t>
      </w:r>
    </w:p>
    <w:p w14:paraId="3A0B7FD2" w14:textId="77777777" w:rsidR="000F7377" w:rsidRDefault="000F7377"/>
    <w:p w14:paraId="66337460" w14:textId="77777777" w:rsidR="000F7377" w:rsidRDefault="000F7377">
      <w:r xmlns:w="http://schemas.openxmlformats.org/wordprocessingml/2006/main">
        <w:t xml:space="preserve">2. Isaías 9:6-7, “Porque un niño nos es nacido, hijo nos es dado, y el principado estará sobre su hombro; y se llamará su nombre Admirable, Consejero, Dios fuerte, Dios eterno. Padre, El Príncipe de la Paz. Lo dilatado de su imperio y la paz no tendrán fin, sobre el trono de David y sobre su reino, para ordenarlo y establecerlo con juicio y con justicia desde ahora y para siempre. El celo del Señor de los ejércitos hará esto”.</w:t>
      </w:r>
    </w:p>
    <w:p w14:paraId="5F0485F4" w14:textId="77777777" w:rsidR="000F7377" w:rsidRDefault="000F7377"/>
    <w:p w14:paraId="4B93BDE1" w14:textId="77777777" w:rsidR="000F7377" w:rsidRDefault="000F7377">
      <w:r xmlns:w="http://schemas.openxmlformats.org/wordprocessingml/2006/main">
        <w:t xml:space="preserve">Hebreos 13:18 Ruega por nosotros, porque confiamos en que tenemos buena conciencia, y estamos dispuestos a vivir honestamente en todo.</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Debemos orar por aquellos que están dispuestos a vivir honestamente y tener una buena conciencia.</w:t>
      </w:r>
    </w:p>
    <w:p w14:paraId="6E730390" w14:textId="77777777" w:rsidR="000F7377" w:rsidRDefault="000F7377"/>
    <w:p w14:paraId="4D5CA6CB" w14:textId="77777777" w:rsidR="000F7377" w:rsidRDefault="000F7377">
      <w:r xmlns:w="http://schemas.openxmlformats.org/wordprocessingml/2006/main">
        <w:t xml:space="preserve">1. El poder de la oración: usar la oración para apoyar a las personas dispuestas y honestas</w:t>
      </w:r>
    </w:p>
    <w:p w14:paraId="7677A0C5" w14:textId="77777777" w:rsidR="000F7377" w:rsidRDefault="000F7377"/>
    <w:p w14:paraId="665F9C67" w14:textId="77777777" w:rsidR="000F7377" w:rsidRDefault="000F7377">
      <w:r xmlns:w="http://schemas.openxmlformats.org/wordprocessingml/2006/main">
        <w:t xml:space="preserve">2. La importancia de una buena conciencia: vivir con integridad y honestidad</w:t>
      </w:r>
    </w:p>
    <w:p w14:paraId="7CFFF88D" w14:textId="77777777" w:rsidR="000F7377" w:rsidRDefault="000F7377"/>
    <w:p w14:paraId="02EF30F6" w14:textId="77777777" w:rsidR="000F7377" w:rsidRDefault="000F7377">
      <w:r xmlns:w="http://schemas.openxmlformats.org/wordprocessingml/2006/main">
        <w:t xml:space="preserve">1. Proverbios 11:3 (La integridad de los rectos los guía, pero la perversidad de los traidores los destruye.)</w:t>
      </w:r>
    </w:p>
    <w:p w14:paraId="2D360B09" w14:textId="77777777" w:rsidR="000F7377" w:rsidRDefault="000F7377"/>
    <w:p w14:paraId="0D521E8F" w14:textId="77777777" w:rsidR="000F7377" w:rsidRDefault="000F7377">
      <w:r xmlns:w="http://schemas.openxmlformats.org/wordprocessingml/2006/main">
        <w:t xml:space="preserve">2. 1 Pedro 3:16 (Teniendo buena conciencia, para que cuando sois calumniados, queden avergonzados los que vituperan vuestra buena conducta en Cristo.)</w:t>
      </w:r>
    </w:p>
    <w:p w14:paraId="226B069A" w14:textId="77777777" w:rsidR="000F7377" w:rsidRDefault="000F7377"/>
    <w:p w14:paraId="7EE913B0" w14:textId="77777777" w:rsidR="000F7377" w:rsidRDefault="000F7377">
      <w:r xmlns:w="http://schemas.openxmlformats.org/wordprocessingml/2006/main">
        <w:t xml:space="preserve">Hebreos 13:19 Pero os ruego que hagáis esto más bien, para que pueda ser restituido cuanto antes entre vosotros.</w:t>
      </w:r>
    </w:p>
    <w:p w14:paraId="4EA54DA8" w14:textId="77777777" w:rsidR="000F7377" w:rsidRDefault="000F7377"/>
    <w:p w14:paraId="36A116A6" w14:textId="77777777" w:rsidR="000F7377" w:rsidRDefault="000F7377">
      <w:r xmlns:w="http://schemas.openxmlformats.org/wordprocessingml/2006/main">
        <w:t xml:space="preserve">El escritor de Hebreos anima a sus lectores a hacer algo para poder volver a ellos rápidamente.</w:t>
      </w:r>
    </w:p>
    <w:p w14:paraId="5CEEB85E" w14:textId="77777777" w:rsidR="000F7377" w:rsidRDefault="000F7377"/>
    <w:p w14:paraId="4D23D4BA" w14:textId="77777777" w:rsidR="000F7377" w:rsidRDefault="000F7377">
      <w:r xmlns:w="http://schemas.openxmlformats.org/wordprocessingml/2006/main">
        <w:t xml:space="preserve">1: Haz lo correcto y Dios te recompensará.</w:t>
      </w:r>
    </w:p>
    <w:p w14:paraId="72A4B098" w14:textId="77777777" w:rsidR="000F7377" w:rsidRDefault="000F7377"/>
    <w:p w14:paraId="3317ACEF" w14:textId="77777777" w:rsidR="000F7377" w:rsidRDefault="000F7377">
      <w:r xmlns:w="http://schemas.openxmlformats.org/wordprocessingml/2006/main">
        <w:t xml:space="preserve">2: Cuando nos unimos para hacer el bien, Dios nos bendecirá.</w:t>
      </w:r>
    </w:p>
    <w:p w14:paraId="2E520E17" w14:textId="77777777" w:rsidR="000F7377" w:rsidRDefault="000F7377"/>
    <w:p w14:paraId="1CF343DA" w14:textId="77777777" w:rsidR="000F7377" w:rsidRDefault="000F7377">
      <w:r xmlns:w="http://schemas.openxmlformats.org/wordprocessingml/2006/main">
        <w:t xml:space="preserve">1: Romanos 12:10-13 - Amaos unos a otros con cariño fraternal. Superarse unos a otros en cuanto a honra.</w:t>
      </w:r>
    </w:p>
    <w:p w14:paraId="3B7EBE37" w14:textId="77777777" w:rsidR="000F7377" w:rsidRDefault="000F7377"/>
    <w:p w14:paraId="08540A6B" w14:textId="77777777" w:rsidR="000F7377" w:rsidRDefault="000F7377">
      <w:r xmlns:w="http://schemas.openxmlformats.org/wordprocessingml/2006/main">
        <w:t xml:space="preserve">2: Gálatas 6:9-10 - Y no nos cansemos de hacer el bien, porque a su tiempo cosecharemos, si no nos damos por vencidos. Así que, según tengamos oportunidad, hagamos el bien a todos, y mayormente a los de la familia de la fe.</w:t>
      </w:r>
    </w:p>
    <w:p w14:paraId="1B205475" w14:textId="77777777" w:rsidR="000F7377" w:rsidRDefault="000F7377"/>
    <w:p w14:paraId="4254DF13" w14:textId="77777777" w:rsidR="000F7377" w:rsidRDefault="000F7377">
      <w:r xmlns:w="http://schemas.openxmlformats.org/wordprocessingml/2006/main">
        <w:t xml:space="preserve">Hebreos 13:20 Y el Dios de paz, que resucitó de los muertos a nuestro Señor Jesús, el gran pastor de las ovejas, mediante la sangre del pacto eterno,</w:t>
      </w:r>
    </w:p>
    <w:p w14:paraId="4CFEBC2F" w14:textId="77777777" w:rsidR="000F7377" w:rsidRDefault="000F7377"/>
    <w:p w14:paraId="63864092" w14:textId="77777777" w:rsidR="000F7377" w:rsidRDefault="000F7377">
      <w:r xmlns:w="http://schemas.openxmlformats.org/wordprocessingml/2006/main">
        <w:t xml:space="preserve">Dios de Paz trae de vuelta a Jesús, el gran pastor de las ovejas, a través de la alianza eterna.</w:t>
      </w:r>
    </w:p>
    <w:p w14:paraId="306817A7" w14:textId="77777777" w:rsidR="000F7377" w:rsidRDefault="000F7377"/>
    <w:p w14:paraId="246029C0" w14:textId="77777777" w:rsidR="000F7377" w:rsidRDefault="000F7377">
      <w:r xmlns:w="http://schemas.openxmlformats.org/wordprocessingml/2006/main">
        <w:t xml:space="preserve">1: Podemos depender del pacto eterno de paz de Dios.</w:t>
      </w:r>
    </w:p>
    <w:p w14:paraId="182E7A8D" w14:textId="77777777" w:rsidR="000F7377" w:rsidRDefault="000F7377"/>
    <w:p w14:paraId="4A2037DB" w14:textId="77777777" w:rsidR="000F7377" w:rsidRDefault="000F7377">
      <w:r xmlns:w="http://schemas.openxmlformats.org/wordprocessingml/2006/main">
        <w:t xml:space="preserve">2: Jesús es nuestro gran pastor y podemos confiar en su pacto eterno.</w:t>
      </w:r>
    </w:p>
    <w:p w14:paraId="510BB515" w14:textId="77777777" w:rsidR="000F7377" w:rsidRDefault="000F7377"/>
    <w:p w14:paraId="492ECF61" w14:textId="77777777" w:rsidR="000F7377" w:rsidRDefault="000F7377">
      <w:r xmlns:w="http://schemas.openxmlformats.org/wordprocessingml/2006/main">
        <w:t xml:space="preserve">1: Isaías 53:5-6 “Pero él herido fue por nuestras transgresiones, molido por nuestras iniquidades; el castigo de nuestra paz fue sobre él; y por sus llagas somos nosotros curados. Todos nosotros, como ovejas, nos hemos descarriado; nos hemos apartado cada uno por su camino; y el Señor cargó en él el pecado de todos nosotros”.</w:t>
      </w:r>
    </w:p>
    <w:p w14:paraId="23D69388" w14:textId="77777777" w:rsidR="000F7377" w:rsidRDefault="000F7377"/>
    <w:p w14:paraId="79E69355" w14:textId="77777777" w:rsidR="000F7377" w:rsidRDefault="000F7377">
      <w:r xmlns:w="http://schemas.openxmlformats.org/wordprocessingml/2006/main">
        <w:t xml:space="preserve">2: Jeremías 32:40 “Y haré con ellos pacto perpetuo, de que no me apartaré de ellos para hacerles bien; pero pondré mi temor en sus corazones, para que no se aparten de mí”.</w:t>
      </w:r>
    </w:p>
    <w:p w14:paraId="1DAF164C" w14:textId="77777777" w:rsidR="000F7377" w:rsidRDefault="000F7377"/>
    <w:p w14:paraId="60F7232C" w14:textId="77777777" w:rsidR="000F7377" w:rsidRDefault="000F7377">
      <w:r xmlns:w="http://schemas.openxmlformats.org/wordprocessingml/2006/main">
        <w:t xml:space="preserve">Hebreos 13:21 os haga perfectos en toda buena obra para hacer su voluntad, obrando en vosotros lo que es agradable delante de él, por medio de Jesucristo; a quien sea la gloria por los siglos de los siglos. Amén.</w:t>
      </w:r>
    </w:p>
    <w:p w14:paraId="040D265B" w14:textId="77777777" w:rsidR="000F7377" w:rsidRDefault="000F7377"/>
    <w:p w14:paraId="07851C99" w14:textId="77777777" w:rsidR="000F7377" w:rsidRDefault="000F7377">
      <w:r xmlns:w="http://schemas.openxmlformats.org/wordprocessingml/2006/main">
        <w:t xml:space="preserve">Dios nos llama a servirle y hacer su voluntad, y Jesucristo nos da la fuerza para hacerlo.</w:t>
      </w:r>
    </w:p>
    <w:p w14:paraId="18A6BB27" w14:textId="77777777" w:rsidR="000F7377" w:rsidRDefault="000F7377"/>
    <w:p w14:paraId="4F668908" w14:textId="77777777" w:rsidR="000F7377" w:rsidRDefault="000F7377">
      <w:r xmlns:w="http://schemas.openxmlformats.org/wordprocessingml/2006/main">
        <w:t xml:space="preserve">1. Vivir una vida santa y agradable a Dios</w:t>
      </w:r>
    </w:p>
    <w:p w14:paraId="2BA3C4C9" w14:textId="77777777" w:rsidR="000F7377" w:rsidRDefault="000F7377"/>
    <w:p w14:paraId="44C1146F" w14:textId="77777777" w:rsidR="000F7377" w:rsidRDefault="000F7377">
      <w:r xmlns:w="http://schemas.openxmlformats.org/wordprocessingml/2006/main">
        <w:t xml:space="preserve">2. El poder de Jesucristo en nuestras vidas</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Y todo lo que hagáis, ya sea de palabra o de obra, hacedlo todo en el nombre del Señor Jesús, dando gracias a Dios Padre por medio de él.</w:t>
      </w:r>
    </w:p>
    <w:p w14:paraId="2F24D9CC" w14:textId="77777777" w:rsidR="000F7377" w:rsidRDefault="000F7377"/>
    <w:p w14:paraId="33C43004" w14:textId="77777777" w:rsidR="000F7377" w:rsidRDefault="000F7377">
      <w:r xmlns:w="http://schemas.openxmlformats.org/wordprocessingml/2006/main">
        <w:t xml:space="preserve">2. Filipenses 4:13 - Todo lo puedo en aquel que me fortalece.</w:t>
      </w:r>
    </w:p>
    <w:p w14:paraId="0872D92E" w14:textId="77777777" w:rsidR="000F7377" w:rsidRDefault="000F7377"/>
    <w:p w14:paraId="39027761" w14:textId="77777777" w:rsidR="000F7377" w:rsidRDefault="000F7377">
      <w:r xmlns:w="http://schemas.openxmlformats.org/wordprocessingml/2006/main">
        <w:t xml:space="preserve">Hebreos 13:22 Y os ruego, hermanos, que soportéis la palabra de exhortación, porque os he escrito una carta en pocas palabras.</w:t>
      </w:r>
    </w:p>
    <w:p w14:paraId="2EAA8A86" w14:textId="77777777" w:rsidR="000F7377" w:rsidRDefault="000F7377"/>
    <w:p w14:paraId="5F90F8B1" w14:textId="77777777" w:rsidR="000F7377" w:rsidRDefault="000F7377">
      <w:r xmlns:w="http://schemas.openxmlformats.org/wordprocessingml/2006/main">
        <w:t xml:space="preserve">El autor de Hebreos 13:22 anima a los lectores a escuchar su exhortación, ya que les ha escrito una carta con pocas palabras.</w:t>
      </w:r>
    </w:p>
    <w:p w14:paraId="57A1791D" w14:textId="77777777" w:rsidR="000F7377" w:rsidRDefault="000F7377"/>
    <w:p w14:paraId="68B02D11" w14:textId="77777777" w:rsidR="000F7377" w:rsidRDefault="000F7377">
      <w:r xmlns:w="http://schemas.openxmlformats.org/wordprocessingml/2006/main">
        <w:t xml:space="preserve">1. El poder de pocas palabras: aprender a hablar sabiamente</w:t>
      </w:r>
    </w:p>
    <w:p w14:paraId="49BDD5B8" w14:textId="77777777" w:rsidR="000F7377" w:rsidRDefault="000F7377"/>
    <w:p w14:paraId="12BCC6F1" w14:textId="77777777" w:rsidR="000F7377" w:rsidRDefault="000F7377">
      <w:r xmlns:w="http://schemas.openxmlformats.org/wordprocessingml/2006/main">
        <w:t xml:space="preserve">2. La bendición de escuchar: prestar atención a la palabra de exhortación</w:t>
      </w:r>
    </w:p>
    <w:p w14:paraId="6F28CFE2" w14:textId="77777777" w:rsidR="000F7377" w:rsidRDefault="000F7377"/>
    <w:p w14:paraId="0BBC041F" w14:textId="77777777" w:rsidR="000F7377" w:rsidRDefault="000F7377">
      <w:r xmlns:w="http://schemas.openxmlformats.org/wordprocessingml/2006/main">
        <w:t xml:space="preserve">1. Proverbios 10:19 - En la multitud de palabras no falta pecado; pero el que refrena sus labios es sabio.</w:t>
      </w:r>
    </w:p>
    <w:p w14:paraId="46F6C5D8" w14:textId="77777777" w:rsidR="000F7377" w:rsidRDefault="000F7377"/>
    <w:p w14:paraId="0410CC3C" w14:textId="77777777" w:rsidR="000F7377" w:rsidRDefault="000F7377">
      <w:r xmlns:w="http://schemas.openxmlformats.org/wordprocessingml/2006/main">
        <w:t xml:space="preserve">2. Colosenses 4:6 - Vuestra palabra sea siempre con gracia, sazonada con sal, para que sepáis cómo debéis responder a cada uno.</w:t>
      </w:r>
    </w:p>
    <w:p w14:paraId="1377C855" w14:textId="77777777" w:rsidR="000F7377" w:rsidRDefault="000F7377"/>
    <w:p w14:paraId="754D10A2" w14:textId="77777777" w:rsidR="000F7377" w:rsidRDefault="000F7377">
      <w:r xmlns:w="http://schemas.openxmlformats.org/wordprocessingml/2006/main">
        <w:t xml:space="preserve">Hebreos 13:23 Sabed que nuestro hermano Timoteo ha sido puesto en libertad; con quien, si viene pronto, os veré.</w:t>
      </w:r>
    </w:p>
    <w:p w14:paraId="28841A0E" w14:textId="77777777" w:rsidR="000F7377" w:rsidRDefault="000F7377"/>
    <w:p w14:paraId="6EE840A8" w14:textId="77777777" w:rsidR="000F7377" w:rsidRDefault="000F7377">
      <w:r xmlns:w="http://schemas.openxmlformats.org/wordprocessingml/2006/main">
        <w:t xml:space="preserve">Nuestro hermano Timoteo ha sido liberado y es posible que venga a visitarnos pronto.</w:t>
      </w:r>
    </w:p>
    <w:p w14:paraId="5F05685D" w14:textId="77777777" w:rsidR="000F7377" w:rsidRDefault="000F7377"/>
    <w:p w14:paraId="6D819106" w14:textId="77777777" w:rsidR="000F7377" w:rsidRDefault="000F7377">
      <w:r xmlns:w="http://schemas.openxmlformats.org/wordprocessingml/2006/main">
        <w:t xml:space="preserve">1. La libertad de la unidad: encontrar fuerza en el apoyo de los demás</w:t>
      </w:r>
    </w:p>
    <w:p w14:paraId="1EA579D5" w14:textId="77777777" w:rsidR="000F7377" w:rsidRDefault="000F7377"/>
    <w:p w14:paraId="4D3FB486" w14:textId="77777777" w:rsidR="000F7377" w:rsidRDefault="000F7377">
      <w:r xmlns:w="http://schemas.openxmlformats.org/wordprocessingml/2006/main">
        <w:t xml:space="preserve">2. Un nuevo capítulo: aprovechar las oportunidades del cambio</w:t>
      </w:r>
    </w:p>
    <w:p w14:paraId="1FFD51D9" w14:textId="77777777" w:rsidR="000F7377" w:rsidRDefault="000F7377"/>
    <w:p w14:paraId="5439AB27" w14:textId="77777777" w:rsidR="000F7377" w:rsidRDefault="000F7377">
      <w:r xmlns:w="http://schemas.openxmlformats.org/wordprocessingml/2006/main">
        <w:t xml:space="preserve">1. Romanos 8:31 - “¿Qué, pues, diremos a estas cosas? Si Dios es por nosotros, ¿quién podrá estar contra nosotros?</w:t>
      </w:r>
    </w:p>
    <w:p w14:paraId="4367CF49" w14:textId="77777777" w:rsidR="000F7377" w:rsidRDefault="000F7377"/>
    <w:p w14:paraId="0087EE61" w14:textId="77777777" w:rsidR="000F7377" w:rsidRDefault="000F7377">
      <w:r xmlns:w="http://schemas.openxmlformats.org/wordprocessingml/2006/main">
        <w:t xml:space="preserve">2. Efesios 4:2-3 - “[2] con toda humildad y mansedumbre, con paciencia, soportándonos unos a otros en amor, [3] procurando mantener la unidad del Espíritu en el vínculo de la paz”.</w:t>
      </w:r>
    </w:p>
    <w:p w14:paraId="79D09DF5" w14:textId="77777777" w:rsidR="000F7377" w:rsidRDefault="000F7377"/>
    <w:p w14:paraId="5348ABFA" w14:textId="77777777" w:rsidR="000F7377" w:rsidRDefault="000F7377">
      <w:r xmlns:w="http://schemas.openxmlformats.org/wordprocessingml/2006/main">
        <w:t xml:space="preserve">Hebreos 13:24 Saludad a todos los que os gobiernan, y a todos los santos. Los de Italia os saludan.</w:t>
      </w:r>
    </w:p>
    <w:p w14:paraId="25FA7176" w14:textId="77777777" w:rsidR="000F7377" w:rsidRDefault="000F7377"/>
    <w:p w14:paraId="13DF74F7" w14:textId="77777777" w:rsidR="000F7377" w:rsidRDefault="000F7377">
      <w:r xmlns:w="http://schemas.openxmlformats.org/wordprocessingml/2006/main">
        <w:t xml:space="preserve">El autor de Hebreos anima a los lectores a saludar a las autoridades y a todos los santos, y transmite que el pueblo de Italia también envía sus saludos.</w:t>
      </w:r>
    </w:p>
    <w:p w14:paraId="7E96EAF0" w14:textId="77777777" w:rsidR="000F7377" w:rsidRDefault="000F7377"/>
    <w:p w14:paraId="7EBFF6C4" w14:textId="77777777" w:rsidR="000F7377" w:rsidRDefault="000F7377">
      <w:r xmlns:w="http://schemas.openxmlformats.org/wordprocessingml/2006/main">
        <w:t xml:space="preserve">1. "Saludo a quienes tienen autoridad"</w:t>
      </w:r>
    </w:p>
    <w:p w14:paraId="256AA787" w14:textId="77777777" w:rsidR="000F7377" w:rsidRDefault="000F7377"/>
    <w:p w14:paraId="07A9B64C" w14:textId="77777777" w:rsidR="000F7377" w:rsidRDefault="000F7377">
      <w:r xmlns:w="http://schemas.openxmlformats.org/wordprocessingml/2006/main">
        <w:t xml:space="preserve">2. "Mostrando amor a todos los santos"</w:t>
      </w:r>
    </w:p>
    <w:p w14:paraId="14C32354" w14:textId="77777777" w:rsidR="000F7377" w:rsidRDefault="000F7377"/>
    <w:p w14:paraId="1D2F1D51" w14:textId="77777777" w:rsidR="000F7377" w:rsidRDefault="000F7377">
      <w:r xmlns:w="http://schemas.openxmlformats.org/wordprocessingml/2006/main">
        <w:t xml:space="preserve">1. Romanos 13:1-7</w:t>
      </w:r>
    </w:p>
    <w:p w14:paraId="33847110" w14:textId="77777777" w:rsidR="000F7377" w:rsidRDefault="000F7377"/>
    <w:p w14:paraId="7AF234F9" w14:textId="77777777" w:rsidR="000F7377" w:rsidRDefault="000F7377">
      <w:r xmlns:w="http://schemas.openxmlformats.org/wordprocessingml/2006/main">
        <w:t xml:space="preserve">2. 1 Pedro 5:5-7</w:t>
      </w:r>
    </w:p>
    <w:p w14:paraId="38E71D35" w14:textId="77777777" w:rsidR="000F7377" w:rsidRDefault="000F7377"/>
    <w:p w14:paraId="155851B3" w14:textId="77777777" w:rsidR="000F7377" w:rsidRDefault="000F7377">
      <w:r xmlns:w="http://schemas.openxmlformats.org/wordprocessingml/2006/main">
        <w:t xml:space="preserve">Hebreos 13:25 La gracia sea con todos vosotros. Amén.</w:t>
      </w:r>
    </w:p>
    <w:p w14:paraId="7842F287" w14:textId="77777777" w:rsidR="000F7377" w:rsidRDefault="000F7377"/>
    <w:p w14:paraId="3B5F0F38" w14:textId="77777777" w:rsidR="000F7377" w:rsidRDefault="000F7377">
      <w:r xmlns:w="http://schemas.openxmlformats.org/wordprocessingml/2006/main">
        <w:t xml:space="preserve">El autor de Hebreos recuerda a sus lectores que la gracia de Dios está con todos ellos.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gracia"</w:t>
      </w:r>
    </w:p>
    <w:p w14:paraId="1FB17C1C" w14:textId="77777777" w:rsidR="000F7377" w:rsidRDefault="000F7377"/>
    <w:p w14:paraId="76F309D9" w14:textId="77777777" w:rsidR="000F7377" w:rsidRDefault="000F7377">
      <w:r xmlns:w="http://schemas.openxmlformats.org/wordprocessingml/2006/main">
        <w:t xml:space="preserve">2. "La Bendición de la Gracia de Dios"</w:t>
      </w:r>
    </w:p>
    <w:p w14:paraId="64CDB534" w14:textId="77777777" w:rsidR="000F7377" w:rsidRDefault="000F7377"/>
    <w:p w14:paraId="42AD70F8" w14:textId="77777777" w:rsidR="000F7377" w:rsidRDefault="000F7377">
      <w:r xmlns:w="http://schemas.openxmlformats.org/wordprocessingml/2006/main">
        <w:t xml:space="preserve">1. Efesios 2:8-9 - "Porque por gracia sois salvos mediante la fe. Y esto no es obra vuestra, sino don de Dios, no por obras, para que nadie se gloríe".</w:t>
      </w:r>
    </w:p>
    <w:p w14:paraId="12D3B536" w14:textId="77777777" w:rsidR="000F7377" w:rsidRDefault="000F7377"/>
    <w:p w14:paraId="5EDB874C" w14:textId="77777777" w:rsidR="000F7377" w:rsidRDefault="000F7377">
      <w:r xmlns:w="http://schemas.openxmlformats.org/wordprocessingml/2006/main">
        <w:t xml:space="preserve">2. Juan 1:17 - "Porque la ley fue dada por medio de Moisés; la gracia y la verdad vinieron por medio de Jesucristo".</w:t>
      </w:r>
    </w:p>
    <w:p w14:paraId="26E24EAB" w14:textId="77777777" w:rsidR="000F7377" w:rsidRDefault="000F7377"/>
    <w:p w14:paraId="5CBCFCBC" w14:textId="77777777" w:rsidR="000F7377" w:rsidRDefault="000F7377">
      <w:r xmlns:w="http://schemas.openxmlformats.org/wordprocessingml/2006/main">
        <w:t xml:space="preserve">Santiago 1 es el primer capítulo de la Epístola de Santiago en el Nuevo Testamento. Este capítulo aborda varios temas como las pruebas, la sabiduría y la perseverancia en la vida cristiana.</w:t>
      </w:r>
    </w:p>
    <w:p w14:paraId="59389548" w14:textId="77777777" w:rsidR="000F7377" w:rsidRDefault="000F7377"/>
    <w:p w14:paraId="6AC3D4F4" w14:textId="77777777" w:rsidR="000F7377" w:rsidRDefault="000F7377">
      <w:r xmlns:w="http://schemas.openxmlformats.org/wordprocessingml/2006/main">
        <w:t xml:space="preserve">1er párrafo: El capítulo comienza destacando el valor de soportar las pruebas y considerarlas como oportunidades de crecimiento. Se anima a los creyentes a considerarlo todo gozo cuando enfrentan diversas pruebas porque producen resistencia y, en última instancia, conducen a la madurez (Santiago 1:2-4). El autor enfatiza que quienes carecen de sabiduría deben pedírsela a Dios, quien generosamente da sabiduría sin reproche. Sin embargo, deben pedir con fe y sin dudar, porque una persona de doble ánimo no debe esperar recibir nada del Señor (Santiago 1:5-8).</w:t>
      </w:r>
    </w:p>
    <w:p w14:paraId="75CD80C2" w14:textId="77777777" w:rsidR="000F7377" w:rsidRDefault="000F7377"/>
    <w:p w14:paraId="67D196CC" w14:textId="77777777" w:rsidR="000F7377" w:rsidRDefault="000F7377">
      <w:r xmlns:w="http://schemas.openxmlformats.org/wordprocessingml/2006/main">
        <w:t xml:space="preserve">Segundo párrafo: En los versículos 9-18, hay un énfasis en la humildad y el contentamiento. Se anima al hermano humilde a enorgullecerse de su exaltación, mientras que los ricos deben jactarse de su humillación porque la riqueza mundana es temporal. Se advierte a los creyentes que no se dejen engañar por sus deseos, que pueden conducir al pecado y a la muerte (Santiago 1:12-15). Más bien, todo buen don proviene de Dios, que no cambia como sombras cambiantes. Él nos creó por Su palabra de verdad para que seamos primicias entre Sus criaturas (Santiago 1:16-18).</w:t>
      </w:r>
    </w:p>
    <w:p w14:paraId="6E9307EB" w14:textId="77777777" w:rsidR="000F7377" w:rsidRDefault="000F7377"/>
    <w:p w14:paraId="19A3AD39" w14:textId="77777777" w:rsidR="000F7377" w:rsidRDefault="000F7377">
      <w:r xmlns:w="http://schemas.openxmlformats.org/wordprocessingml/2006/main">
        <w:t xml:space="preserve">3er Párrafo: Desde el versículo 19 en adelante, hay una exhortación a los creyentes a ser prontos para oír, tardos para hablar y tardos para la ira. La ira humana no produce justicia; por lo tanto, se insta a los creyentes a despojarse de toda inmundicia y maldad desenfrenada mientras reciben con mansedumbre la palabra implantada que puede salvar sus almas (Santiago 1:19-21). El capítulo concluye con un llamado a </w:t>
      </w:r>
      <w:r xmlns:w="http://schemas.openxmlformats.org/wordprocessingml/2006/main">
        <w:lastRenderedPageBreak xmlns:w="http://schemas.openxmlformats.org/wordprocessingml/2006/main"/>
      </w:r>
      <w:r xmlns:w="http://schemas.openxmlformats.org/wordprocessingml/2006/main">
        <w:t xml:space="preserve">la obediencia activa en lugar de simplemente escuchar la palabra de Dios. La verdadera religión implica visitar a los huérfanos y a las viudas en su aflicción mientras uno se mantiene sin mancha del mundo (Santiago 1:22-27). Este pasaje enfatiza la importancia de aguantar las pruebas, buscar la sabiduría de Dios con fidelidad, practicar la humildad y el contentamiento sin importar el estatus mundano, controlar el habla y la ira mediante la mansedumbre ante la Palabra de Dios.</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Santiago 1:1 Santiago, siervo de Dios y del Señor Jesucristo, a las doce tribus que están esparcidas, saludos.</w:t>
      </w:r>
    </w:p>
    <w:p w14:paraId="7BB829F3" w14:textId="77777777" w:rsidR="000F7377" w:rsidRDefault="000F7377"/>
    <w:p w14:paraId="632E3D7F" w14:textId="77777777" w:rsidR="000F7377" w:rsidRDefault="000F7377">
      <w:r xmlns:w="http://schemas.openxmlformats.org/wordprocessingml/2006/main">
        <w:t xml:space="preserve">Santiago, siervo de Dios y del Señor Jesucristo, envía sus saludos a las doce tribus de Israel esparcidas por el mundo.</w:t>
      </w:r>
    </w:p>
    <w:p w14:paraId="7FFA1277" w14:textId="77777777" w:rsidR="000F7377" w:rsidRDefault="000F7377"/>
    <w:p w14:paraId="37A35D8F" w14:textId="77777777" w:rsidR="000F7377" w:rsidRDefault="000F7377">
      <w:r xmlns:w="http://schemas.openxmlformats.org/wordprocessingml/2006/main">
        <w:t xml:space="preserve">1. Sigue el ejemplo de Santiago y sirve a Dios con todo tu corazón.</w:t>
      </w:r>
    </w:p>
    <w:p w14:paraId="11491A62" w14:textId="77777777" w:rsidR="000F7377" w:rsidRDefault="000F7377"/>
    <w:p w14:paraId="3C85D680" w14:textId="77777777" w:rsidR="000F7377" w:rsidRDefault="000F7377">
      <w:r xmlns:w="http://schemas.openxmlformats.org/wordprocessingml/2006/main">
        <w:t xml:space="preserve">2. A pesar de nuestras diferencias, todos somos parte de una familia, unidos en nuestro amor a Dios.</w:t>
      </w:r>
    </w:p>
    <w:p w14:paraId="7582CF7A" w14:textId="77777777" w:rsidR="000F7377" w:rsidRDefault="000F7377"/>
    <w:p w14:paraId="365E7980" w14:textId="77777777" w:rsidR="000F7377" w:rsidRDefault="000F7377">
      <w:r xmlns:w="http://schemas.openxmlformats.org/wordprocessingml/2006/main">
        <w:t xml:space="preserve">1. Romanos 12:10 - Sed dedicados unos a otros en amor. Honraos unos a otros más que a vosotros mismos.</w:t>
      </w:r>
    </w:p>
    <w:p w14:paraId="6167F8D7" w14:textId="77777777" w:rsidR="000F7377" w:rsidRDefault="000F7377"/>
    <w:p w14:paraId="6CC24C09" w14:textId="77777777" w:rsidR="000F7377" w:rsidRDefault="000F7377">
      <w:r xmlns:w="http://schemas.openxmlformats.org/wordprocessingml/2006/main">
        <w:t xml:space="preserve">2. Colosenses 3:12-14 -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14:paraId="74EBDFBD" w14:textId="77777777" w:rsidR="000F7377" w:rsidRDefault="000F7377"/>
    <w:p w14:paraId="17F35A36" w14:textId="77777777" w:rsidR="000F7377" w:rsidRDefault="000F7377">
      <w:r xmlns:w="http://schemas.openxmlformats.org/wordprocessingml/2006/main">
        <w:t xml:space="preserve">Santiago 1:2 Hermanos míos, tened por sumo gozo cuando caéis en diversas tentaciones;</w:t>
      </w:r>
    </w:p>
    <w:p w14:paraId="6DD88987" w14:textId="77777777" w:rsidR="000F7377" w:rsidRDefault="000F7377"/>
    <w:p w14:paraId="2720FDED" w14:textId="77777777" w:rsidR="000F7377" w:rsidRDefault="000F7377">
      <w:r xmlns:w="http://schemas.openxmlformats.org/wordprocessingml/2006/main">
        <w:t xml:space="preserve">Este pasaje anima a los creyentes a encontrar gozo en tiempos de tentación.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Convertir las pruebas en triunfos: encontrar alegría en tiempos difíciles</w:t>
      </w:r>
    </w:p>
    <w:p w14:paraId="23B2BE8C" w14:textId="77777777" w:rsidR="000F7377" w:rsidRDefault="000F7377"/>
    <w:p w14:paraId="1B44C6C5" w14:textId="77777777" w:rsidR="000F7377" w:rsidRDefault="000F7377">
      <w:r xmlns:w="http://schemas.openxmlformats.org/wordprocessingml/2006/main">
        <w:t xml:space="preserve">2. Tentación: ¿Cómo podemos encontrar gozo en nuestras luchas?</w:t>
      </w:r>
    </w:p>
    <w:p w14:paraId="388A391A" w14:textId="77777777" w:rsidR="000F7377" w:rsidRDefault="000F7377"/>
    <w:p w14:paraId="29BD6381" w14:textId="77777777" w:rsidR="000F7377" w:rsidRDefault="000F7377">
      <w:r xmlns:w="http://schemas.openxmlformats.org/wordprocessingml/2006/main">
        <w:t xml:space="preserve">1. Romanos 5:3-5 - No sólo esto, sino que también nos gloriamos en nuestros sufrimientos, sabiendo que el sufrimiento produce paciencia; perseverancia, carácter; y carácter, esperanza.</w:t>
      </w:r>
    </w:p>
    <w:p w14:paraId="619F0329" w14:textId="77777777" w:rsidR="000F7377" w:rsidRDefault="000F7377"/>
    <w:p w14:paraId="2C4917AF" w14:textId="77777777" w:rsidR="000F7377" w:rsidRDefault="000F7377">
      <w:r xmlns:w="http://schemas.openxmlformats.org/wordprocessingml/2006/main">
        <w:t xml:space="preserve">2. 1 Pedro 1:6-7 - En esto os regocijáis mucho, aunque ahora por un poco de tiempo habéis tenido que sufrir tristeza en toda clase de pruebas. Estos han llegado para que la autenticidad comprobada de vuestra fe, de mayor valor que el oro, que perece aunque sea refinado por el fuego, pueda resultar en alabanza, gloria y honor cuando Jesucristo sea revelado.</w:t>
      </w:r>
    </w:p>
    <w:p w14:paraId="0B1E5B9C" w14:textId="77777777" w:rsidR="000F7377" w:rsidRDefault="000F7377"/>
    <w:p w14:paraId="26AD2AA4" w14:textId="77777777" w:rsidR="000F7377" w:rsidRDefault="000F7377">
      <w:r xmlns:w="http://schemas.openxmlformats.org/wordprocessingml/2006/main">
        <w:t xml:space="preserve">Santiago 1:3 sabiendo esto, que la prueba de vuestra fe produce paciencia.</w:t>
      </w:r>
    </w:p>
    <w:p w14:paraId="5C49AD8B" w14:textId="77777777" w:rsidR="000F7377" w:rsidRDefault="000F7377"/>
    <w:p w14:paraId="119390C7" w14:textId="77777777" w:rsidR="000F7377" w:rsidRDefault="000F7377">
      <w:r xmlns:w="http://schemas.openxmlformats.org/wordprocessingml/2006/main">
        <w:t xml:space="preserve">Este pasaje enfatiza la importancia de la perseverancia, ya que las pruebas y tribulaciones pueden fortalecer y desarrollar la paciencia.</w:t>
      </w:r>
    </w:p>
    <w:p w14:paraId="6525EF9E" w14:textId="77777777" w:rsidR="000F7377" w:rsidRDefault="000F7377"/>
    <w:p w14:paraId="7B666B9E" w14:textId="77777777" w:rsidR="000F7377" w:rsidRDefault="000F7377">
      <w:r xmlns:w="http://schemas.openxmlformats.org/wordprocessingml/2006/main">
        <w:t xml:space="preserve">1. "Perseverar en la fe: cómo la perseverancia fortalece nuestra paciencia"</w:t>
      </w:r>
    </w:p>
    <w:p w14:paraId="233B89D5" w14:textId="77777777" w:rsidR="000F7377" w:rsidRDefault="000F7377"/>
    <w:p w14:paraId="3E23668D" w14:textId="77777777" w:rsidR="000F7377" w:rsidRDefault="000F7377">
      <w:r xmlns:w="http://schemas.openxmlformats.org/wordprocessingml/2006/main">
        <w:t xml:space="preserve">2. "La fuerza de la paciencia: cómo podemos crecer a través de las pruebas"</w:t>
      </w:r>
    </w:p>
    <w:p w14:paraId="6F221592" w14:textId="77777777" w:rsidR="000F7377" w:rsidRDefault="000F7377"/>
    <w:p w14:paraId="09A286E4" w14:textId="77777777" w:rsidR="000F7377" w:rsidRDefault="000F7377">
      <w:r xmlns:w="http://schemas.openxmlformats.org/wordprocessingml/2006/main">
        <w:t xml:space="preserve">1. Romanos 5:3-4 "Y no sólo esto, sino que también nos gloriamos en nuestros sufrimientos, sabiendo que el sufrimiento produce paciencia; la paciencia, carácter; y el carácter, esperanza".</w:t>
      </w:r>
    </w:p>
    <w:p w14:paraId="3B1D8E41" w14:textId="77777777" w:rsidR="000F7377" w:rsidRDefault="000F7377"/>
    <w:p w14:paraId="77E71AA4" w14:textId="77777777" w:rsidR="000F7377" w:rsidRDefault="000F7377">
      <w:r xmlns:w="http://schemas.openxmlformats.org/wordprocessingml/2006/main">
        <w:t xml:space="preserve">2. Hebreos 10:36 "Porque tenéis necesidad de paciencia, para que después de haber hecho la voluntad de Dios, podáis recibir la promesa"</w:t>
      </w:r>
    </w:p>
    <w:p w14:paraId="77F60D45" w14:textId="77777777" w:rsidR="000F7377" w:rsidRDefault="000F7377"/>
    <w:p w14:paraId="35680E79" w14:textId="77777777" w:rsidR="000F7377" w:rsidRDefault="000F7377">
      <w:r xmlns:w="http://schemas.openxmlformats.org/wordprocessingml/2006/main">
        <w:t xml:space="preserve">Santiago 1:4 Pero dejad que la paciencia tenga su obra perfecta, para que seáis perfectos y íntegros, sin que os falte nada.</w:t>
      </w:r>
    </w:p>
    <w:p w14:paraId="73FFFBEA" w14:textId="77777777" w:rsidR="000F7377" w:rsidRDefault="000F7377"/>
    <w:p w14:paraId="3E70368B" w14:textId="77777777" w:rsidR="000F7377" w:rsidRDefault="000F7377">
      <w:r xmlns:w="http://schemas.openxmlformats.org/wordprocessingml/2006/main">
        <w:t xml:space="preserve">La paciencia es fundamental para el crecimiento espiritual y para lograr una vida sin carencias.</w:t>
      </w:r>
    </w:p>
    <w:p w14:paraId="71E95A1F" w14:textId="77777777" w:rsidR="000F7377" w:rsidRDefault="000F7377"/>
    <w:p w14:paraId="2033391F" w14:textId="77777777" w:rsidR="000F7377" w:rsidRDefault="000F7377">
      <w:r xmlns:w="http://schemas.openxmlformats.org/wordprocessingml/2006/main">
        <w:t xml:space="preserve">1: La paciencia es una virtud que conduce a la madurez espiritual.</w:t>
      </w:r>
    </w:p>
    <w:p w14:paraId="6823166D" w14:textId="77777777" w:rsidR="000F7377" w:rsidRDefault="000F7377"/>
    <w:p w14:paraId="25204E55" w14:textId="77777777" w:rsidR="000F7377" w:rsidRDefault="000F7377">
      <w:r xmlns:w="http://schemas.openxmlformats.org/wordprocessingml/2006/main">
        <w:t xml:space="preserve">2: Cultivar la paciencia conduce a una vida completa y sin que le falte nada.</w:t>
      </w:r>
    </w:p>
    <w:p w14:paraId="6369DA95" w14:textId="77777777" w:rsidR="000F7377" w:rsidRDefault="000F7377"/>
    <w:p w14:paraId="6EF37FCF" w14:textId="77777777" w:rsidR="000F7377" w:rsidRDefault="000F7377">
      <w:r xmlns:w="http://schemas.openxmlformats.org/wordprocessingml/2006/main">
        <w:t xml:space="preserve">1: Filipenses 4:12-13 - Sé estar abatido, y sé tener abundancia. En todas y cada una de las circunstancias, he aprendido el secreto para afrontar la abundancia y el hambre, la abundancia y la necesidad.</w:t>
      </w:r>
    </w:p>
    <w:p w14:paraId="0E7B27CE" w14:textId="77777777" w:rsidR="000F7377" w:rsidRDefault="000F7377"/>
    <w:p w14:paraId="25B2CA34" w14:textId="77777777" w:rsidR="000F7377" w:rsidRDefault="000F7377">
      <w:r xmlns:w="http://schemas.openxmlformats.org/wordprocessingml/2006/main">
        <w:t xml:space="preserve">2: Salmo 37:7-8 - Quédate quieto delante de Jehová y espéralo con paciencia; ¡No te preocupes por el que prospera en su camino, por el hombre que hace maldades!</w:t>
      </w:r>
    </w:p>
    <w:p w14:paraId="5703E17D" w14:textId="77777777" w:rsidR="000F7377" w:rsidRDefault="000F7377"/>
    <w:p w14:paraId="4AEE65E1" w14:textId="77777777" w:rsidR="000F7377" w:rsidRDefault="000F7377">
      <w:r xmlns:w="http://schemas.openxmlformats.org/wordprocessingml/2006/main">
        <w:t xml:space="preserve">Santiago 1:5 Si alguno de vosotros tiene falta de sabiduría, pídala a Dios, el cual da a todos abundantemente y sin reproche; y le será dado.</w:t>
      </w:r>
    </w:p>
    <w:p w14:paraId="36C7510A" w14:textId="77777777" w:rsidR="000F7377" w:rsidRDefault="000F7377"/>
    <w:p w14:paraId="177CC07B" w14:textId="77777777" w:rsidR="000F7377" w:rsidRDefault="000F7377">
      <w:r xmlns:w="http://schemas.openxmlformats.org/wordprocessingml/2006/main">
        <w:t xml:space="preserve">Santiago anima a aquellos que carecen de sabiduría a pedirla a Dios, ya que Él la concede generosamente y sin reprensión.</w:t>
      </w:r>
    </w:p>
    <w:p w14:paraId="27F0EBFA" w14:textId="77777777" w:rsidR="000F7377" w:rsidRDefault="000F7377"/>
    <w:p w14:paraId="60999F9F" w14:textId="77777777" w:rsidR="000F7377" w:rsidRDefault="000F7377">
      <w:r xmlns:w="http://schemas.openxmlformats.org/wordprocessingml/2006/main">
        <w:t xml:space="preserve">1. La generosidad de Dios: aprender a recibir su sabiduría</w:t>
      </w:r>
    </w:p>
    <w:p w14:paraId="008D93BF" w14:textId="77777777" w:rsidR="000F7377" w:rsidRDefault="000F7377"/>
    <w:p w14:paraId="5269B8F6" w14:textId="77777777" w:rsidR="000F7377" w:rsidRDefault="000F7377">
      <w:r xmlns:w="http://schemas.openxmlformats.org/wordprocessingml/2006/main">
        <w:t xml:space="preserve">2. La sabiduría de preguntar: aplicando Santiago 1:5 a nuestras vidas</w:t>
      </w:r>
    </w:p>
    <w:p w14:paraId="3CE9A683" w14:textId="77777777" w:rsidR="000F7377" w:rsidRDefault="000F7377"/>
    <w:p w14:paraId="6AA5B92B" w14:textId="77777777" w:rsidR="000F7377" w:rsidRDefault="000F7377">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2:6-7 - Porque el Señor da la sabiduría; de su boca salen el conocimiento y la comprensión; Él almacena sana sabiduría para los rectos; él es escudo para los que caminan en integridad.</w:t>
      </w:r>
    </w:p>
    <w:p w14:paraId="52C21EBF" w14:textId="77777777" w:rsidR="000F7377" w:rsidRDefault="000F7377"/>
    <w:p w14:paraId="7C227481" w14:textId="77777777" w:rsidR="000F7377" w:rsidRDefault="000F7377">
      <w:r xmlns:w="http://schemas.openxmlformats.org/wordprocessingml/2006/main">
        <w:t xml:space="preserve">Santiago 1:6 Pero pida con fe, sin vacilar. Porque el que vacila es como una ola del mar impulsada por el viento y sacudida.</w:t>
      </w:r>
    </w:p>
    <w:p w14:paraId="50DC6103" w14:textId="77777777" w:rsidR="000F7377" w:rsidRDefault="000F7377"/>
    <w:p w14:paraId="31829C83" w14:textId="77777777" w:rsidR="000F7377" w:rsidRDefault="000F7377">
      <w:r xmlns:w="http://schemas.openxmlformats.org/wordprocessingml/2006/main">
        <w:t xml:space="preserve">Este pasaje nos anima a pedir la ayuda de Dios con fe y seguridad, en lugar de vacilar y ser sacudidos.</w:t>
      </w:r>
    </w:p>
    <w:p w14:paraId="7ABB210F" w14:textId="77777777" w:rsidR="000F7377" w:rsidRDefault="000F7377"/>
    <w:p w14:paraId="77F0239F" w14:textId="77777777" w:rsidR="000F7377" w:rsidRDefault="000F7377">
      <w:r xmlns:w="http://schemas.openxmlformats.org/wordprocessingml/2006/main">
        <w:t xml:space="preserve">1. "Vivir una vida de fe y seguridad"</w:t>
      </w:r>
    </w:p>
    <w:p w14:paraId="52938F9C" w14:textId="77777777" w:rsidR="000F7377" w:rsidRDefault="000F7377"/>
    <w:p w14:paraId="01F92F77" w14:textId="77777777" w:rsidR="000F7377" w:rsidRDefault="000F7377">
      <w:r xmlns:w="http://schemas.openxmlformats.org/wordprocessingml/2006/main">
        <w:t xml:space="preserve">2. "Resistir la tentación de dudar"</w:t>
      </w:r>
    </w:p>
    <w:p w14:paraId="4F9E88E6" w14:textId="77777777" w:rsidR="000F7377" w:rsidRDefault="000F7377"/>
    <w:p w14:paraId="0FF6C0E4" w14:textId="77777777" w:rsidR="000F7377" w:rsidRDefault="000F7377">
      <w:r xmlns:w="http://schemas.openxmlformats.org/wordprocessingml/2006/main">
        <w:t xml:space="preserve">1. Romanos 4:17-21 - La fe de Abraham en la promesa de Dios le fue contada por justicia</w:t>
      </w:r>
    </w:p>
    <w:p w14:paraId="0852B370" w14:textId="77777777" w:rsidR="000F7377" w:rsidRDefault="000F7377"/>
    <w:p w14:paraId="67BA8389" w14:textId="77777777" w:rsidR="000F7377" w:rsidRDefault="000F7377">
      <w:r xmlns:w="http://schemas.openxmlformats.org/wordprocessingml/2006/main">
        <w:t xml:space="preserve">2. Isaías 7:9 - Si no estáis firmes en vuestra fe, no estaréis firmes en absoluto.</w:t>
      </w:r>
    </w:p>
    <w:p w14:paraId="79551348" w14:textId="77777777" w:rsidR="000F7377" w:rsidRDefault="000F7377"/>
    <w:p w14:paraId="4FD19C4E" w14:textId="77777777" w:rsidR="000F7377" w:rsidRDefault="000F7377">
      <w:r xmlns:w="http://schemas.openxmlformats.org/wordprocessingml/2006/main">
        <w:t xml:space="preserve">Santiago 1:7 Porque no piense tal hombre que recibirá cosa alguna del Señor.</w:t>
      </w:r>
    </w:p>
    <w:p w14:paraId="37662C96" w14:textId="77777777" w:rsidR="000F7377" w:rsidRDefault="000F7377"/>
    <w:p w14:paraId="65C93E92" w14:textId="77777777" w:rsidR="000F7377" w:rsidRDefault="000F7377">
      <w:r xmlns:w="http://schemas.openxmlformats.org/wordprocessingml/2006/main">
        <w:t xml:space="preserve">Este pasaje enfatiza que el Señor no le dará nada a una persona que no confía en Él.</w:t>
      </w:r>
    </w:p>
    <w:p w14:paraId="74725D33" w14:textId="77777777" w:rsidR="000F7377" w:rsidRDefault="000F7377"/>
    <w:p w14:paraId="626E5886" w14:textId="77777777" w:rsidR="000F7377" w:rsidRDefault="000F7377">
      <w:r xmlns:w="http://schemas.openxmlformats.org/wordprocessingml/2006/main">
        <w:t xml:space="preserve">1. "Confiar en el Señor: una actitud necesaria para recibir sus bendiciones"</w:t>
      </w:r>
    </w:p>
    <w:p w14:paraId="3E46F535" w14:textId="77777777" w:rsidR="000F7377" w:rsidRDefault="000F7377"/>
    <w:p w14:paraId="4339B4A4" w14:textId="77777777" w:rsidR="000F7377" w:rsidRDefault="000F7377">
      <w:r xmlns:w="http://schemas.openxmlformats.org/wordprocessingml/2006/main">
        <w:t xml:space="preserve">2. "El poder de la fe: liberando las bendiciones del Señor"</w:t>
      </w:r>
    </w:p>
    <w:p w14:paraId="17D3CEDF" w14:textId="77777777" w:rsidR="000F7377" w:rsidRDefault="000F7377"/>
    <w:p w14:paraId="33B40BF1" w14:textId="77777777" w:rsidR="000F7377" w:rsidRDefault="000F7377">
      <w:r xmlns:w="http://schemas.openxmlformats.org/wordprocessingml/2006/main">
        <w:t xml:space="preserve">1. Romanos 10:17 - "Así que la fe es por el oír, y el oír por la palabra de Cristo".</w:t>
      </w:r>
    </w:p>
    <w:p w14:paraId="1D3AE89B" w14:textId="77777777" w:rsidR="000F7377" w:rsidRDefault="000F7377"/>
    <w:p w14:paraId="77FA43CB" w14:textId="77777777" w:rsidR="000F7377" w:rsidRDefault="000F7377">
      <w:r xmlns:w="http://schemas.openxmlformats.org/wordprocessingml/2006/main">
        <w:t xml:space="preserve">2. Proverbios 3:5-6 - "Confía en Jehová con todo tu corazón, y no te apoyes en tu propia prudencia. Reconócelo en todos tus caminos, y él enderezará tus veredas".</w:t>
      </w:r>
    </w:p>
    <w:p w14:paraId="5707B982" w14:textId="77777777" w:rsidR="000F7377" w:rsidRDefault="000F7377"/>
    <w:p w14:paraId="5E648651" w14:textId="77777777" w:rsidR="000F7377" w:rsidRDefault="000F7377">
      <w:r xmlns:w="http://schemas.openxmlformats.org/wordprocessingml/2006/main">
        <w:t xml:space="preserve">Santiago 1:8 El hombre de doble ánimo es inestable en todos sus caminos.</w:t>
      </w:r>
    </w:p>
    <w:p w14:paraId="5181C650" w14:textId="77777777" w:rsidR="000F7377" w:rsidRDefault="000F7377"/>
    <w:p w14:paraId="7AA1D2AF" w14:textId="77777777" w:rsidR="000F7377" w:rsidRDefault="000F7377">
      <w:r xmlns:w="http://schemas.openxmlformats.org/wordprocessingml/2006/main">
        <w:t xml:space="preserve">Una persona de doble ánimo no es confiable en todos los aspectos de su vida.</w:t>
      </w:r>
    </w:p>
    <w:p w14:paraId="2D1C8BCC" w14:textId="77777777" w:rsidR="000F7377" w:rsidRDefault="000F7377"/>
    <w:p w14:paraId="3B2BCD47" w14:textId="77777777" w:rsidR="000F7377" w:rsidRDefault="000F7377">
      <w:r xmlns:w="http://schemas.openxmlformats.org/wordprocessingml/2006/main">
        <w:t xml:space="preserve">1. Sea firme en sus convicciones, no de doble ánimo – Santiago 1:8</w:t>
      </w:r>
    </w:p>
    <w:p w14:paraId="1A6EF12A" w14:textId="77777777" w:rsidR="000F7377" w:rsidRDefault="000F7377"/>
    <w:p w14:paraId="2D269FF7" w14:textId="77777777" w:rsidR="000F7377" w:rsidRDefault="000F7377">
      <w:r xmlns:w="http://schemas.openxmlformats.org/wordprocessingml/2006/main">
        <w:t xml:space="preserve">2. La vida inestable de una persona de doble ánimo - Santiago 1:8</w:t>
      </w:r>
    </w:p>
    <w:p w14:paraId="3DD39A0D" w14:textId="77777777" w:rsidR="000F7377" w:rsidRDefault="000F7377"/>
    <w:p w14:paraId="79C9BDF6" w14:textId="77777777" w:rsidR="000F7377" w:rsidRDefault="000F7377">
      <w:r xmlns:w="http://schemas.openxmlformats.org/wordprocessingml/2006/main">
        <w:t xml:space="preserve">1. Proverbios 11:3 - La integridad de los rectos los guía, pero la perversidad de los traidores los destruye.</w:t>
      </w:r>
    </w:p>
    <w:p w14:paraId="4B896D05" w14:textId="77777777" w:rsidR="000F7377" w:rsidRDefault="000F7377"/>
    <w:p w14:paraId="72282CF5" w14:textId="77777777" w:rsidR="000F7377" w:rsidRDefault="000F7377">
      <w:r xmlns:w="http://schemas.openxmlformats.org/wordprocessingml/2006/main">
        <w:t xml:space="preserve">2. Proverbios 4:23 - Guarda tu corazón con toda vigilancia, porque de él brotan manantiales de vida.</w:t>
      </w:r>
    </w:p>
    <w:p w14:paraId="0A51B289" w14:textId="77777777" w:rsidR="000F7377" w:rsidRDefault="000F7377"/>
    <w:p w14:paraId="7B3AEB3C" w14:textId="77777777" w:rsidR="000F7377" w:rsidRDefault="000F7377">
      <w:r xmlns:w="http://schemas.openxmlformats.org/wordprocessingml/2006/main">
        <w:t xml:space="preserve">Santiago 1:9 Alégrese el hermano de condición humilde de haber sido enaltecido:</w:t>
      </w:r>
    </w:p>
    <w:p w14:paraId="1E5F6937" w14:textId="77777777" w:rsidR="000F7377" w:rsidRDefault="000F7377"/>
    <w:p w14:paraId="4D5425BE" w14:textId="77777777" w:rsidR="000F7377" w:rsidRDefault="000F7377">
      <w:r xmlns:w="http://schemas.openxmlformats.org/wordprocessingml/2006/main">
        <w:t xml:space="preserve">El pasaje anima a los cristianos a encontrar alegría en su estatus, por humilde que sea.</w:t>
      </w:r>
    </w:p>
    <w:p w14:paraId="3038BDCB" w14:textId="77777777" w:rsidR="000F7377" w:rsidRDefault="000F7377"/>
    <w:p w14:paraId="0BD5F170" w14:textId="77777777" w:rsidR="000F7377" w:rsidRDefault="000F7377">
      <w:r xmlns:w="http://schemas.openxmlformats.org/wordprocessingml/2006/main">
        <w:t xml:space="preserve">1. A sobre la importancia de la satisfacción en todas las circunstancias.</w:t>
      </w:r>
    </w:p>
    <w:p w14:paraId="299BFD40" w14:textId="77777777" w:rsidR="000F7377" w:rsidRDefault="000F7377"/>
    <w:p w14:paraId="604F567E" w14:textId="77777777" w:rsidR="000F7377" w:rsidRDefault="000F7377">
      <w:r xmlns:w="http://schemas.openxmlformats.org/wordprocessingml/2006/main">
        <w:t xml:space="preserve">2. A sobre el gozo que se siente al ser parte de una comunidad cristiana más grande.</w:t>
      </w:r>
    </w:p>
    <w:p w14:paraId="5EB5FC3C" w14:textId="77777777" w:rsidR="000F7377" w:rsidRDefault="000F7377"/>
    <w:p w14:paraId="069A692F" w14:textId="77777777" w:rsidR="000F7377" w:rsidRDefault="000F7377">
      <w:r xmlns:w="http://schemas.openxmlformats.org/wordprocessingml/2006/main">
        <w:t xml:space="preserve">1. Filipenses 4:11-13 - No es que hable por necesidad, porque he aprendido a </w:t>
      </w:r>
      <w:r xmlns:w="http://schemas.openxmlformats.org/wordprocessingml/2006/main">
        <w:lastRenderedPageBreak xmlns:w="http://schemas.openxmlformats.org/wordprocessingml/2006/main"/>
      </w:r>
      <w:r xmlns:w="http://schemas.openxmlformats.org/wordprocessingml/2006/main">
        <w:t xml:space="preserve">contentarme con ello en cualquier estado en que me encuentre.</w:t>
      </w:r>
    </w:p>
    <w:p w14:paraId="6CC1EC50" w14:textId="77777777" w:rsidR="000F7377" w:rsidRDefault="000F7377"/>
    <w:p w14:paraId="6693BAC3" w14:textId="77777777" w:rsidR="000F7377" w:rsidRDefault="000F7377">
      <w:r xmlns:w="http://schemas.openxmlformats.org/wordprocessingml/2006/main">
        <w:t xml:space="preserve">2. Romanos 12:15-16 - Gozaos con los que se alegran, y llorad con los que lloran. Sed de la misma opinión los unos para con los otros. No os preocupéis por las cosas altivas, sino condesciende con los hombres de condición humilde. No seas sabio sobre tu propia presunción.</w:t>
      </w:r>
    </w:p>
    <w:p w14:paraId="4C70B4DD" w14:textId="77777777" w:rsidR="000F7377" w:rsidRDefault="000F7377"/>
    <w:p w14:paraId="1AD75CF3" w14:textId="77777777" w:rsidR="000F7377" w:rsidRDefault="000F7377">
      <w:r xmlns:w="http://schemas.openxmlformats.org/wordprocessingml/2006/main">
        <w:t xml:space="preserve">Santiago 1:10 Pero el rico, en el sentido de humillarse, porque como flor de la hierba pasará.</w:t>
      </w:r>
    </w:p>
    <w:p w14:paraId="5315A7E0" w14:textId="77777777" w:rsidR="000F7377" w:rsidRDefault="000F7377"/>
    <w:p w14:paraId="00D60ECD" w14:textId="77777777" w:rsidR="000F7377" w:rsidRDefault="000F7377">
      <w:r xmlns:w="http://schemas.openxmlformats.org/wordprocessingml/2006/main">
        <w:t xml:space="preserve">El hombre rico será humillado cuando su riqueza desaparezca tan rápidamente como una flor en la hierba.</w:t>
      </w:r>
    </w:p>
    <w:p w14:paraId="2F027A75" w14:textId="77777777" w:rsidR="000F7377" w:rsidRDefault="000F7377"/>
    <w:p w14:paraId="0D20A5E3" w14:textId="77777777" w:rsidR="000F7377" w:rsidRDefault="000F7377">
      <w:r xmlns:w="http://schemas.openxmlformats.org/wordprocessingml/2006/main">
        <w:t xml:space="preserve">1. La vanidad de las riquezas: cómo el orgullo conducirá a la humildad</w:t>
      </w:r>
    </w:p>
    <w:p w14:paraId="3888AA1A" w14:textId="77777777" w:rsidR="000F7377" w:rsidRDefault="000F7377"/>
    <w:p w14:paraId="6DF28537" w14:textId="77777777" w:rsidR="000F7377" w:rsidRDefault="000F7377">
      <w:r xmlns:w="http://schemas.openxmlformats.org/wordprocessingml/2006/main">
        <w:t xml:space="preserve">2. Buscando verdaderas riquezas: la impermanencia de las posesiones terrenales</w:t>
      </w:r>
    </w:p>
    <w:p w14:paraId="0BED885E" w14:textId="77777777" w:rsidR="000F7377" w:rsidRDefault="000F7377"/>
    <w:p w14:paraId="32953B84" w14:textId="77777777" w:rsidR="000F7377" w:rsidRDefault="000F7377">
      <w:r xmlns:w="http://schemas.openxmlformats.org/wordprocessingml/2006/main">
        <w:t xml:space="preserve">1. Proverbios 21:20 - "Hay tesoros preciosos y aceite en la casa del sabio; pero el necio los gasta".</w:t>
      </w:r>
    </w:p>
    <w:p w14:paraId="221907BA" w14:textId="77777777" w:rsidR="000F7377" w:rsidRDefault="000F7377"/>
    <w:p w14:paraId="354A3D11" w14:textId="77777777" w:rsidR="000F7377" w:rsidRDefault="000F7377">
      <w:r xmlns:w="http://schemas.openxmlformats.org/wordprocessingml/2006/main">
        <w:t xml:space="preserve">2. Eclesiastés 5:10-11 - "El que ama la plata, no se saciará de plata, ni el que ama la abundancia, de aumento: esto también es vanidad. Cuando los bienes aumentan, se multiplican los que los comen: ¿y qué bien hay? a sus dueños, ahorrando la contemplación de ellos con sus ojos?</w:t>
      </w:r>
    </w:p>
    <w:p w14:paraId="7C158E7D" w14:textId="77777777" w:rsidR="000F7377" w:rsidRDefault="000F7377"/>
    <w:p w14:paraId="62083F07" w14:textId="77777777" w:rsidR="000F7377" w:rsidRDefault="000F7377">
      <w:r xmlns:w="http://schemas.openxmlformats.org/wordprocessingml/2006/main">
        <w:t xml:space="preserve">Santiago 1:11 Porque apenas sale el sol con ardor, se seca la hierba, y cae su flor, y perece la gracia de su forma; así también el rico se marchitará en sus caminos.</w:t>
      </w:r>
    </w:p>
    <w:p w14:paraId="7166E5DA" w14:textId="77777777" w:rsidR="000F7377" w:rsidRDefault="000F7377"/>
    <w:p w14:paraId="138CD522" w14:textId="77777777" w:rsidR="000F7377" w:rsidRDefault="000F7377">
      <w:r xmlns:w="http://schemas.openxmlformats.org/wordprocessingml/2006/main">
        <w:t xml:space="preserve">El pasaje habla de la naturaleza transitoria de la riqueza material y de cómo no puede durar para siempre.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transitoriedad de la riqueza" - Explorando la verdad bíblica de que la riqueza material es fugaz y temporal.</w:t>
      </w:r>
    </w:p>
    <w:p w14:paraId="50D1A9B4" w14:textId="77777777" w:rsidR="000F7377" w:rsidRDefault="000F7377"/>
    <w:p w14:paraId="16684D96" w14:textId="77777777" w:rsidR="000F7377" w:rsidRDefault="000F7377">
      <w:r xmlns:w="http://schemas.openxmlformats.org/wordprocessingml/2006/main">
        <w:t xml:space="preserve">2. "La impermanencia de las riquezas" - Examinar cómo la riqueza no garantiza alegría y satisfacción duraderas.</w:t>
      </w:r>
    </w:p>
    <w:p w14:paraId="3A753C40" w14:textId="77777777" w:rsidR="000F7377" w:rsidRDefault="000F7377"/>
    <w:p w14:paraId="3E95250A" w14:textId="77777777" w:rsidR="000F7377" w:rsidRDefault="000F7377">
      <w:r xmlns:w="http://schemas.openxmlformats.org/wordprocessingml/2006/main">
        <w:t xml:space="preserve">1. Mateo 6:19-20 - "No os hagáis tesoros en la tierra, donde la polilla y el orín corrompen, y donde ladrones minan y hurtan, sino haceos tesoros en el cielo, donde ni la polilla ni el orín corrompen, y donde los ladrones no entran ni roban."</w:t>
      </w:r>
    </w:p>
    <w:p w14:paraId="7ABAB68A" w14:textId="77777777" w:rsidR="000F7377" w:rsidRDefault="000F7377"/>
    <w:p w14:paraId="67F9B807" w14:textId="77777777" w:rsidR="000F7377" w:rsidRDefault="000F7377">
      <w:r xmlns:w="http://schemas.openxmlformats.org/wordprocessingml/2006/main">
        <w:t xml:space="preserve">2. Eclesiastés 5:10 - "Quien ama el dinero nunca tiene dinero suficiente; quien ama las riquezas nunca está satisfecho con sus ingresos. Esto tampoco tiene sentido".</w:t>
      </w:r>
    </w:p>
    <w:p w14:paraId="7215D3F5" w14:textId="77777777" w:rsidR="000F7377" w:rsidRDefault="000F7377"/>
    <w:p w14:paraId="4A716207" w14:textId="77777777" w:rsidR="000F7377" w:rsidRDefault="000F7377">
      <w:r xmlns:w="http://schemas.openxmlformats.org/wordprocessingml/2006/main">
        <w:t xml:space="preserve">Santiago 1:12 Bienaventurado el hombre que soporta la tentación, porque cuando sea probado, recibirá la corona de la vida, que el Señor ha prometido a los que le aman.</w:t>
      </w:r>
    </w:p>
    <w:p w14:paraId="7ACA827A" w14:textId="77777777" w:rsidR="000F7377" w:rsidRDefault="000F7377"/>
    <w:p w14:paraId="45FC7DA7" w14:textId="77777777" w:rsidR="000F7377" w:rsidRDefault="000F7377">
      <w:r xmlns:w="http://schemas.openxmlformats.org/wordprocessingml/2006/main">
        <w:t xml:space="preserve">Este pasaje enfatiza la importancia de perseverar a través de las pruebas y tentaciones para recibir la bendición de la vida eterna.</w:t>
      </w:r>
    </w:p>
    <w:p w14:paraId="026D48E9" w14:textId="77777777" w:rsidR="000F7377" w:rsidRDefault="000F7377"/>
    <w:p w14:paraId="3592D2EF" w14:textId="77777777" w:rsidR="000F7377" w:rsidRDefault="000F7377">
      <w:r xmlns:w="http://schemas.openxmlformats.org/wordprocessingml/2006/main">
        <w:t xml:space="preserve">1. "La bendición de la perseverancia: cómo soportar las pruebas y recibir la corona de la vida"</w:t>
      </w:r>
    </w:p>
    <w:p w14:paraId="5CB2EED2" w14:textId="77777777" w:rsidR="000F7377" w:rsidRDefault="000F7377"/>
    <w:p w14:paraId="5780D085" w14:textId="77777777" w:rsidR="000F7377" w:rsidRDefault="000F7377">
      <w:r xmlns:w="http://schemas.openxmlformats.org/wordprocessingml/2006/main">
        <w:t xml:space="preserve">2. "La recompensa prometida: la bendición de la vida eterna para quienes aman al Señor"</w:t>
      </w:r>
    </w:p>
    <w:p w14:paraId="03CC5D2E" w14:textId="77777777" w:rsidR="000F7377" w:rsidRDefault="000F7377"/>
    <w:p w14:paraId="521F5F8A" w14:textId="77777777" w:rsidR="000F7377" w:rsidRDefault="000F7377">
      <w:r xmlns:w="http://schemas.openxmlformats.org/wordprocessingml/2006/main">
        <w:t xml:space="preserve">1. Romanos 8:17 - Y si hijos, también herederos; herederos de Dios y coherederos con Cristo; si es que padecemos con él, para que también seamos glorificados juntamente.</w:t>
      </w:r>
    </w:p>
    <w:p w14:paraId="18A102F5" w14:textId="77777777" w:rsidR="000F7377" w:rsidRDefault="000F7377"/>
    <w:p w14:paraId="73FB31F7" w14:textId="77777777" w:rsidR="000F7377" w:rsidRDefault="000F7377">
      <w:r xmlns:w="http://schemas.openxmlformats.org/wordprocessingml/2006/main">
        <w:t xml:space="preserve">2. Mateo 5:10-12 - Bienaventurados los que sufren persecución por causa de la justicia, porque de ellos es el reino de los cielos. Bienaventurados sois cuando por mi causa os vituperen y os persigan, y digan toda clase de mal contra vosotros mintiendo. Alegraos y alegraos, porque vuestra </w:t>
      </w:r>
      <w:r xmlns:w="http://schemas.openxmlformats.org/wordprocessingml/2006/main">
        <w:lastRenderedPageBreak xmlns:w="http://schemas.openxmlformats.org/wordprocessingml/2006/main"/>
      </w:r>
      <w:r xmlns:w="http://schemas.openxmlformats.org/wordprocessingml/2006/main">
        <w:t xml:space="preserve">recompensa será grande en los cielos.</w:t>
      </w:r>
    </w:p>
    <w:p w14:paraId="06B8BD15" w14:textId="77777777" w:rsidR="000F7377" w:rsidRDefault="000F7377"/>
    <w:p w14:paraId="783A74EA" w14:textId="77777777" w:rsidR="000F7377" w:rsidRDefault="000F7377">
      <w:r xmlns:w="http://schemas.openxmlformats.org/wordprocessingml/2006/main">
        <w:t xml:space="preserve">Santiago 1:13 Nadie, cuando es tentado, diga: Soy tentado por Dios; porque Dios no puede ser tentado por el mal, ni él tienta a nadie.</w:t>
      </w:r>
    </w:p>
    <w:p w14:paraId="75A42E3D" w14:textId="77777777" w:rsidR="000F7377" w:rsidRDefault="000F7377"/>
    <w:p w14:paraId="368ED678" w14:textId="77777777" w:rsidR="000F7377" w:rsidRDefault="000F7377">
      <w:r xmlns:w="http://schemas.openxmlformats.org/wordprocessingml/2006/main">
        <w:t xml:space="preserve">Dios no tienta a nadie con el mal y es un error pensar que lo hace.</w:t>
      </w:r>
    </w:p>
    <w:p w14:paraId="20C67A42" w14:textId="77777777" w:rsidR="000F7377" w:rsidRDefault="000F7377"/>
    <w:p w14:paraId="794D0672" w14:textId="77777777" w:rsidR="000F7377" w:rsidRDefault="000F7377">
      <w:r xmlns:w="http://schemas.openxmlformats.org/wordprocessingml/2006/main">
        <w:t xml:space="preserve">1. Vencer la tentación mediante la fuerza de Dios</w:t>
      </w:r>
    </w:p>
    <w:p w14:paraId="1AFD46C4" w14:textId="77777777" w:rsidR="000F7377" w:rsidRDefault="000F7377"/>
    <w:p w14:paraId="019090B8" w14:textId="77777777" w:rsidR="000F7377" w:rsidRDefault="000F7377">
      <w:r xmlns:w="http://schemas.openxmlformats.org/wordprocessingml/2006/main">
        <w:t xml:space="preserve">2. Cuidado con las acusaciones injustas contra Dios</w:t>
      </w:r>
    </w:p>
    <w:p w14:paraId="220C8936" w14:textId="77777777" w:rsidR="000F7377" w:rsidRDefault="000F7377"/>
    <w:p w14:paraId="55F89018" w14:textId="77777777" w:rsidR="000F7377" w:rsidRDefault="000F7377">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14:paraId="3BBCC5E5" w14:textId="77777777" w:rsidR="000F7377" w:rsidRDefault="000F7377"/>
    <w:p w14:paraId="5400A3D4" w14:textId="77777777" w:rsidR="000F7377" w:rsidRDefault="000F7377">
      <w:r xmlns:w="http://schemas.openxmlformats.org/wordprocessingml/2006/main">
        <w:t xml:space="preserve">2. Hebreos 2:18 - Porque él mismo sufrió la tentación, y por eso puede ayudar a los que son tentados.</w:t>
      </w:r>
    </w:p>
    <w:p w14:paraId="3799DA5A" w14:textId="77777777" w:rsidR="000F7377" w:rsidRDefault="000F7377"/>
    <w:p w14:paraId="245A7C79" w14:textId="77777777" w:rsidR="000F7377" w:rsidRDefault="000F7377">
      <w:r xmlns:w="http://schemas.openxmlformats.org/wordprocessingml/2006/main">
        <w:t xml:space="preserve">Santiago 1:14 Pero todo hombre es tentado, cuando de su propia concupiscencia es arrastrado y seducido.</w:t>
      </w:r>
    </w:p>
    <w:p w14:paraId="3E65F643" w14:textId="77777777" w:rsidR="000F7377" w:rsidRDefault="000F7377"/>
    <w:p w14:paraId="68A54D0B" w14:textId="77777777" w:rsidR="000F7377" w:rsidRDefault="000F7377">
      <w:r xmlns:w="http://schemas.openxmlformats.org/wordprocessingml/2006/main">
        <w:t xml:space="preserve">Todos son tentados cuando sus propios deseos los desvían.</w:t>
      </w:r>
    </w:p>
    <w:p w14:paraId="28897DA2" w14:textId="77777777" w:rsidR="000F7377" w:rsidRDefault="000F7377"/>
    <w:p w14:paraId="3DA57323" w14:textId="77777777" w:rsidR="000F7377" w:rsidRDefault="000F7377">
      <w:r xmlns:w="http://schemas.openxmlformats.org/wordprocessingml/2006/main">
        <w:t xml:space="preserve">1. "Esté en guardia: protéjase contra la tentación"</w:t>
      </w:r>
    </w:p>
    <w:p w14:paraId="0F3EE3E7" w14:textId="77777777" w:rsidR="000F7377" w:rsidRDefault="000F7377"/>
    <w:p w14:paraId="7AB9D4C1" w14:textId="77777777" w:rsidR="000F7377" w:rsidRDefault="000F7377">
      <w:r xmlns:w="http://schemas.openxmlformats.org/wordprocessingml/2006/main">
        <w:t xml:space="preserve">2. "El peligro de nuestros propios deseos"</w:t>
      </w:r>
    </w:p>
    <w:p w14:paraId="4623E706" w14:textId="77777777" w:rsidR="000F7377" w:rsidRDefault="000F7377"/>
    <w:p w14:paraId="6A62B535" w14:textId="77777777" w:rsidR="000F7377" w:rsidRDefault="000F7377">
      <w:r xmlns:w="http://schemas.openxmlformats.org/wordprocessingml/2006/main">
        <w:t xml:space="preserve">1. Proverbios 16:18 - Antes de la destrucción va el orgullo, y antes de la caída la altivez de espíritu.</w:t>
      </w:r>
    </w:p>
    <w:p w14:paraId="67CE9EE6" w14:textId="77777777" w:rsidR="000F7377" w:rsidRDefault="000F7377"/>
    <w:p w14:paraId="7CB2C5ED" w14:textId="77777777" w:rsidR="000F7377" w:rsidRDefault="000F7377">
      <w:r xmlns:w="http://schemas.openxmlformats.org/wordprocessingml/2006/main">
        <w:t xml:space="preserve">2. Hebreos 2:18 - Porque él mismo, habiendo padecido la tentación, puede socorrer a los que son tentados.</w:t>
      </w:r>
    </w:p>
    <w:p w14:paraId="71601645" w14:textId="77777777" w:rsidR="000F7377" w:rsidRDefault="000F7377"/>
    <w:p w14:paraId="0E435AF7" w14:textId="77777777" w:rsidR="000F7377" w:rsidRDefault="000F7377">
      <w:r xmlns:w="http://schemas.openxmlformats.org/wordprocessingml/2006/main">
        <w:t xml:space="preserve">Santiago 1:15 Entonces la concupiscencia, cuando concibe, engendra el pecado; y el pecado, cuando es consumado, engendra la muerte.</w:t>
      </w:r>
    </w:p>
    <w:p w14:paraId="49057FFC" w14:textId="77777777" w:rsidR="000F7377" w:rsidRDefault="000F7377"/>
    <w:p w14:paraId="730BC09C" w14:textId="77777777" w:rsidR="000F7377" w:rsidRDefault="000F7377">
      <w:r xmlns:w="http://schemas.openxmlformats.org/wordprocessingml/2006/main">
        <w:t xml:space="preserve">Santiago advierte contra las consecuencias del pecado, que es la muerte.</w:t>
      </w:r>
    </w:p>
    <w:p w14:paraId="24E90740" w14:textId="77777777" w:rsidR="000F7377" w:rsidRDefault="000F7377"/>
    <w:p w14:paraId="1AC7EF5B" w14:textId="77777777" w:rsidR="000F7377" w:rsidRDefault="000F7377">
      <w:r xmlns:w="http://schemas.openxmlformats.org/wordprocessingml/2006/main">
        <w:t xml:space="preserve">1. El peligro del pecado: comprender las consecuencias de nuestras decisiones</w:t>
      </w:r>
    </w:p>
    <w:p w14:paraId="03362604" w14:textId="77777777" w:rsidR="000F7377" w:rsidRDefault="000F7377"/>
    <w:p w14:paraId="4F5D2485" w14:textId="77777777" w:rsidR="000F7377" w:rsidRDefault="000F7377">
      <w:r xmlns:w="http://schemas.openxmlformats.org/wordprocessingml/2006/main">
        <w:t xml:space="preserve">2. El poder de la obediencia: encontrar vida a través de la justicia</w:t>
      </w:r>
    </w:p>
    <w:p w14:paraId="434EDD95" w14:textId="77777777" w:rsidR="000F7377" w:rsidRDefault="000F7377"/>
    <w:p w14:paraId="439770C0" w14:textId="77777777" w:rsidR="000F7377" w:rsidRDefault="000F7377">
      <w:r xmlns:w="http://schemas.openxmlformats.org/wordprocessingml/2006/main">
        <w:t xml:space="preserve">1. Romanos 6:23 - Porque la paga del pecado es muerte, pero la dádiva de Dios es vida eterna en Cristo Jesús Señor nuestro.</w:t>
      </w:r>
    </w:p>
    <w:p w14:paraId="23CD4480" w14:textId="77777777" w:rsidR="000F7377" w:rsidRDefault="000F7377"/>
    <w:p w14:paraId="14C9B8AC" w14:textId="77777777" w:rsidR="000F7377" w:rsidRDefault="000F7377">
      <w:r xmlns:w="http://schemas.openxmlformats.org/wordprocessingml/2006/main">
        <w:t xml:space="preserve">2. Proverbios 11:19 - El hombre verdaderamente justo alcanza la vida, pero el que persigue el mal va a la muerte.</w:t>
      </w:r>
    </w:p>
    <w:p w14:paraId="19BE4D9E" w14:textId="77777777" w:rsidR="000F7377" w:rsidRDefault="000F7377"/>
    <w:p w14:paraId="34B4638A" w14:textId="77777777" w:rsidR="000F7377" w:rsidRDefault="000F7377">
      <w:r xmlns:w="http://schemas.openxmlformats.org/wordprocessingml/2006/main">
        <w:t xml:space="preserve">Santiago 1:16 No os equivoquéis, amados hermanos míos.</w:t>
      </w:r>
    </w:p>
    <w:p w14:paraId="075B875E" w14:textId="77777777" w:rsidR="000F7377" w:rsidRDefault="000F7377"/>
    <w:p w14:paraId="5D64D9A5" w14:textId="77777777" w:rsidR="000F7377" w:rsidRDefault="000F7377">
      <w:r xmlns:w="http://schemas.openxmlformats.org/wordprocessingml/2006/main">
        <w:t xml:space="preserve">Paso:</w:t>
      </w:r>
    </w:p>
    <w:p w14:paraId="00FE6723" w14:textId="77777777" w:rsidR="000F7377" w:rsidRDefault="000F7377"/>
    <w:p w14:paraId="3AC7552D" w14:textId="77777777" w:rsidR="000F7377" w:rsidRDefault="000F7377">
      <w:r xmlns:w="http://schemas.openxmlformats.org/wordprocessingml/2006/main">
        <w:t xml:space="preserve">Santiago 1:16-17: “No os equivoquéis, amados hermanos míos. Toda buena dádiva y todo don perfecto desciende de lo alto, del Padre de las luces, en quien no hay mudanza, ni sombra de variación”.</w:t>
      </w:r>
    </w:p>
    <w:p w14:paraId="0C1B6051" w14:textId="77777777" w:rsidR="000F7377" w:rsidRDefault="000F7377"/>
    <w:p w14:paraId="114AAE83" w14:textId="77777777" w:rsidR="000F7377" w:rsidRDefault="000F7377">
      <w:r xmlns:w="http://schemas.openxmlformats.org/wordprocessingml/2006/main">
        <w:t xml:space="preserve">Santiago anima a los creyentes a no dejarse engañar, recordándoles que todos los dones buenos y perfectos </w:t>
      </w:r>
      <w:r xmlns:w="http://schemas.openxmlformats.org/wordprocessingml/2006/main">
        <w:lastRenderedPageBreak xmlns:w="http://schemas.openxmlformats.org/wordprocessingml/2006/main"/>
      </w:r>
      <w:r xmlns:w="http://schemas.openxmlformats.org/wordprocessingml/2006/main">
        <w:t xml:space="preserve">provienen de Dios, que nunca cambia.</w:t>
      </w:r>
    </w:p>
    <w:p w14:paraId="79159C12" w14:textId="77777777" w:rsidR="000F7377" w:rsidRDefault="000F7377"/>
    <w:p w14:paraId="4D115F7D" w14:textId="77777777" w:rsidR="000F7377" w:rsidRDefault="000F7377">
      <w:r xmlns:w="http://schemas.openxmlformats.org/wordprocessingml/2006/main">
        <w:t xml:space="preserve">1. El amor inmutable de Dios: explorar cómo el amor de Dios nunca flaquea y cómo podemos confiar en su firmeza.</w:t>
      </w:r>
    </w:p>
    <w:p w14:paraId="2E892F7A" w14:textId="77777777" w:rsidR="000F7377" w:rsidRDefault="000F7377"/>
    <w:p w14:paraId="5FEF38D4" w14:textId="77777777" w:rsidR="000F7377" w:rsidRDefault="000F7377">
      <w:r xmlns:w="http://schemas.openxmlformats.org/wordprocessingml/2006/main">
        <w:t xml:space="preserve">2. Las perfecciones de Dios: analiza cómo todos los dones buenos y perfectos provienen de Dios y cómo debemos estar agradecidos por Su misericordia y gracia.</w:t>
      </w:r>
    </w:p>
    <w:p w14:paraId="7764113A" w14:textId="77777777" w:rsidR="000F7377" w:rsidRDefault="000F7377"/>
    <w:p w14:paraId="54F5D3B5"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75C7A77C" w14:textId="77777777" w:rsidR="000F7377" w:rsidRDefault="000F7377"/>
    <w:p w14:paraId="07712CFF" w14:textId="77777777" w:rsidR="000F7377" w:rsidRDefault="000F7377">
      <w:r xmlns:w="http://schemas.openxmlformats.org/wordprocessingml/2006/main">
        <w:t xml:space="preserve">2. Salmo 145:8-9 - "El Señor es clemente y misericordioso, lento para la ira y grande en misericordia. Bueno es el Señor para con todos, y su misericordia sobre todo lo que ha hecho".</w:t>
      </w:r>
    </w:p>
    <w:p w14:paraId="1BD7EA50" w14:textId="77777777" w:rsidR="000F7377" w:rsidRDefault="000F7377"/>
    <w:p w14:paraId="4544B0F7" w14:textId="77777777" w:rsidR="000F7377" w:rsidRDefault="000F7377">
      <w:r xmlns:w="http://schemas.openxmlformats.org/wordprocessingml/2006/main">
        <w:t xml:space="preserve">Santiago 1:17 Toda buena dádiva y todo don perfecto desciende de lo alto, y desciende del Padre de las luces, en quien no hay mudanza, ni sombra de variación.</w:t>
      </w:r>
    </w:p>
    <w:p w14:paraId="7745CC84" w14:textId="77777777" w:rsidR="000F7377" w:rsidRDefault="000F7377"/>
    <w:p w14:paraId="4BC3ED85" w14:textId="77777777" w:rsidR="000F7377" w:rsidRDefault="000F7377">
      <w:r xmlns:w="http://schemas.openxmlformats.org/wordprocessingml/2006/main">
        <w:t xml:space="preserve">Dios es la fuente de todos los buenos dones y no cambia.</w:t>
      </w:r>
    </w:p>
    <w:p w14:paraId="367BF40A" w14:textId="77777777" w:rsidR="000F7377" w:rsidRDefault="000F7377"/>
    <w:p w14:paraId="4C4DEC9D" w14:textId="77777777" w:rsidR="000F7377" w:rsidRDefault="000F7377">
      <w:r xmlns:w="http://schemas.openxmlformats.org/wordprocessingml/2006/main">
        <w:t xml:space="preserve">1: Dios es el dador de todos los buenos dones y Su carácter es consistente e inmutable.</w:t>
      </w:r>
    </w:p>
    <w:p w14:paraId="647B19BA" w14:textId="77777777" w:rsidR="000F7377" w:rsidRDefault="000F7377"/>
    <w:p w14:paraId="6196D47A" w14:textId="77777777" w:rsidR="000F7377" w:rsidRDefault="000F7377">
      <w:r xmlns:w="http://schemas.openxmlformats.org/wordprocessingml/2006/main">
        <w:t xml:space="preserve">2: Regocíjate en los dones que Dios nos ha otorgado, sabiendo que Él es una fuente inmutable de amor y gracia.</w:t>
      </w:r>
    </w:p>
    <w:p w14:paraId="72623957" w14:textId="77777777" w:rsidR="000F7377" w:rsidRDefault="000F7377"/>
    <w:p w14:paraId="3D3EA376" w14:textId="77777777" w:rsidR="000F7377" w:rsidRDefault="000F7377">
      <w:r xmlns:w="http://schemas.openxmlformats.org/wordprocessingml/2006/main">
        <w:t xml:space="preserve">1: Malaquías 3:6 "Porque yo soy Jehová, no cambio; por tanto, hijos de Jacob, no sois consumidos".</w:t>
      </w:r>
    </w:p>
    <w:p w14:paraId="2711AC3A" w14:textId="77777777" w:rsidR="000F7377" w:rsidRDefault="000F7377"/>
    <w:p w14:paraId="6C08F60C" w14:textId="77777777" w:rsidR="000F7377" w:rsidRDefault="000F7377">
      <w:r xmlns:w="http://schemas.openxmlformats.org/wordprocessingml/2006/main">
        <w:t xml:space="preserve">2: Hebreos 13:8 "Jesucristo es el mismo ayer, y hoy, y por los siglos".</w:t>
      </w:r>
    </w:p>
    <w:p w14:paraId="2ED4276B" w14:textId="77777777" w:rsidR="000F7377" w:rsidRDefault="000F7377"/>
    <w:p w14:paraId="1BF8ED7E" w14:textId="77777777" w:rsidR="000F7377" w:rsidRDefault="000F7377">
      <w:r xmlns:w="http://schemas.openxmlformats.org/wordprocessingml/2006/main">
        <w:t xml:space="preserve">Santiago 1:18 Él, de su voluntad, nos engendró por la palabra de verdad, para que seamos primicias de sus criaturas.</w:t>
      </w:r>
    </w:p>
    <w:p w14:paraId="37BBC866" w14:textId="77777777" w:rsidR="000F7377" w:rsidRDefault="000F7377"/>
    <w:p w14:paraId="3A03D1CA" w14:textId="77777777" w:rsidR="000F7377" w:rsidRDefault="000F7377">
      <w:r xmlns:w="http://schemas.openxmlformats.org/wordprocessingml/2006/main">
        <w:t xml:space="preserve">Dios nos creó por Su propio deseo y con Su verdad, para ser la primera parte de Su creación.</w:t>
      </w:r>
    </w:p>
    <w:p w14:paraId="3F93F8F7" w14:textId="77777777" w:rsidR="000F7377" w:rsidRDefault="000F7377"/>
    <w:p w14:paraId="2AC2F99E" w14:textId="77777777" w:rsidR="000F7377" w:rsidRDefault="000F7377">
      <w:r xmlns:w="http://schemas.openxmlformats.org/wordprocessingml/2006/main">
        <w:t xml:space="preserve">1: Dios nos desea, y con Su verdad nos ha creado para que seamos los primeros de Su creación.</w:t>
      </w:r>
    </w:p>
    <w:p w14:paraId="14EEECBB" w14:textId="77777777" w:rsidR="000F7377" w:rsidRDefault="000F7377"/>
    <w:p w14:paraId="2CFC7C9B" w14:textId="77777777" w:rsidR="000F7377" w:rsidRDefault="000F7377">
      <w:r xmlns:w="http://schemas.openxmlformats.org/wordprocessingml/2006/main">
        <w:t xml:space="preserve">2: En Su amor, Dios eligió crearnos para que seamos las primeras de Sus criaturas, y lo hizo con Su verdad.</w:t>
      </w:r>
    </w:p>
    <w:p w14:paraId="6D450266" w14:textId="77777777" w:rsidR="000F7377" w:rsidRDefault="000F7377"/>
    <w:p w14:paraId="0B79F6D3" w14:textId="77777777" w:rsidR="000F7377" w:rsidRDefault="000F7377">
      <w:r xmlns:w="http://schemas.openxmlformats.org/wordprocessingml/2006/main">
        <w:t xml:space="preserve">1: Efesios 2:10 - "Porque somos hechura suya, creados en Cristo Jesús para buenas obras, las cuales Dios preparó de antemano para que anduviésemos en ellas".</w:t>
      </w:r>
    </w:p>
    <w:p w14:paraId="60FEA231" w14:textId="77777777" w:rsidR="000F7377" w:rsidRDefault="000F7377"/>
    <w:p w14:paraId="23A10BB7" w14:textId="77777777" w:rsidR="000F7377" w:rsidRDefault="000F7377">
      <w:r xmlns:w="http://schemas.openxmlformats.org/wordprocessingml/2006/main">
        <w:t xml:space="preserve">2: Colosenses 3:10 - "Y vestíos del nuevo hombre, que se renueva en conocimiento según la imagen del que lo creó".</w:t>
      </w:r>
    </w:p>
    <w:p w14:paraId="744B441E" w14:textId="77777777" w:rsidR="000F7377" w:rsidRDefault="000F7377"/>
    <w:p w14:paraId="06812E89" w14:textId="77777777" w:rsidR="000F7377" w:rsidRDefault="000F7377">
      <w:r xmlns:w="http://schemas.openxmlformats.org/wordprocessingml/2006/main">
        <w:t xml:space="preserve">Santiago 1:19 Por tanto, hermanos míos amados, todo hombre sea pronto para oír, tardo para hablar, tardo para airarse;</w:t>
      </w:r>
    </w:p>
    <w:p w14:paraId="24E2E628" w14:textId="77777777" w:rsidR="000F7377" w:rsidRDefault="000F7377"/>
    <w:p w14:paraId="2FA462B3" w14:textId="77777777" w:rsidR="000F7377" w:rsidRDefault="000F7377">
      <w:r xmlns:w="http://schemas.openxmlformats.org/wordprocessingml/2006/main">
        <w:t xml:space="preserve">Este pasaje nos anima a escuchar más y hablar menos, y a controlar nuestras emociones.</w:t>
      </w:r>
    </w:p>
    <w:p w14:paraId="506B4285" w14:textId="77777777" w:rsidR="000F7377" w:rsidRDefault="000F7377"/>
    <w:p w14:paraId="3DE3CBD2" w14:textId="77777777" w:rsidR="000F7377" w:rsidRDefault="000F7377">
      <w:r xmlns:w="http://schemas.openxmlformats.org/wordprocessingml/2006/main">
        <w:t xml:space="preserve">1: "El poder de la paciencia: aprender a escuchar y controlar nuestras emociones"</w:t>
      </w:r>
    </w:p>
    <w:p w14:paraId="670F1985" w14:textId="77777777" w:rsidR="000F7377" w:rsidRDefault="000F7377"/>
    <w:p w14:paraId="4952E22D" w14:textId="77777777" w:rsidR="000F7377" w:rsidRDefault="000F7377">
      <w:r xmlns:w="http://schemas.openxmlformats.org/wordprocessingml/2006/main">
        <w:t xml:space="preserve">2: "La bendición de reducir la velocidad: volverse rápido para escuchar"</w:t>
      </w:r>
    </w:p>
    <w:p w14:paraId="0BBBB08B" w14:textId="77777777" w:rsidR="000F7377" w:rsidRDefault="000F7377"/>
    <w:p w14:paraId="3A706FF5" w14:textId="77777777" w:rsidR="000F7377" w:rsidRDefault="000F7377">
      <w:r xmlns:w="http://schemas.openxmlformats.org/wordprocessingml/2006/main">
        <w:t xml:space="preserve">1: Proverbios 12:23 - El hombre prudente oculta conocimiento, pero el corazón de los necios proclama necedad.</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1:5 - Si alguno de vosotros tiene falta de sabiduría, pídala a Dios, el cual da a todos abundantemente y sin reproche; y le será dado.</w:t>
      </w:r>
    </w:p>
    <w:p w14:paraId="056F95C5" w14:textId="77777777" w:rsidR="000F7377" w:rsidRDefault="000F7377"/>
    <w:p w14:paraId="24D16B81" w14:textId="77777777" w:rsidR="000F7377" w:rsidRDefault="000F7377">
      <w:r xmlns:w="http://schemas.openxmlformats.org/wordprocessingml/2006/main">
        <w:t xml:space="preserve">Santiago 1:20 Porque la ira del hombre no obra la justicia de Dios.</w:t>
      </w:r>
    </w:p>
    <w:p w14:paraId="1115EB8A" w14:textId="77777777" w:rsidR="000F7377" w:rsidRDefault="000F7377"/>
    <w:p w14:paraId="10F9BF0A" w14:textId="77777777" w:rsidR="000F7377" w:rsidRDefault="000F7377">
      <w:r xmlns:w="http://schemas.openxmlformats.org/wordprocessingml/2006/main">
        <w:t xml:space="preserve">Este pasaje enfatiza que la ira de los humanos no puede producir la justicia de Dios.</w:t>
      </w:r>
    </w:p>
    <w:p w14:paraId="5822950F" w14:textId="77777777" w:rsidR="000F7377" w:rsidRDefault="000F7377"/>
    <w:p w14:paraId="41BD43A8" w14:textId="77777777" w:rsidR="000F7377" w:rsidRDefault="000F7377">
      <w:r xmlns:w="http://schemas.openxmlformats.org/wordprocessingml/2006/main">
        <w:t xml:space="preserve">1: "El poder de la justicia: trascender la ira"</w:t>
      </w:r>
    </w:p>
    <w:p w14:paraId="14D94A64" w14:textId="77777777" w:rsidR="000F7377" w:rsidRDefault="000F7377"/>
    <w:p w14:paraId="6F07A74E" w14:textId="77777777" w:rsidR="000F7377" w:rsidRDefault="000F7377">
      <w:r xmlns:w="http://schemas.openxmlformats.org/wordprocessingml/2006/main">
        <w:t xml:space="preserve">2: "Un camino hacia la santidad: venciendo la ira"</w:t>
      </w:r>
    </w:p>
    <w:p w14:paraId="13AA5865" w14:textId="77777777" w:rsidR="000F7377" w:rsidRDefault="000F7377"/>
    <w:p w14:paraId="090DD451" w14:textId="77777777" w:rsidR="000F7377" w:rsidRDefault="000F7377">
      <w:r xmlns:w="http://schemas.openxmlformats.org/wordprocessingml/2006/main">
        <w:t xml:space="preserve">1: Efesios 4:31-32 - "Quítense de vosotros toda amargura, y ira, y ira, y clamor, y maledicencia, así como toda malicia; y sed bondadosos unos con otros, misericordiosos, perdonándoos unos a otros. , así como Dios os perdonó a vosotros en Cristo."</w:t>
      </w:r>
    </w:p>
    <w:p w14:paraId="7296CEAF" w14:textId="77777777" w:rsidR="000F7377" w:rsidRDefault="000F7377"/>
    <w:p w14:paraId="1E8416AC" w14:textId="77777777" w:rsidR="000F7377" w:rsidRDefault="000F7377">
      <w:r xmlns:w="http://schemas.openxmlformats.org/wordprocessingml/2006/main">
        <w:t xml:space="preserve">2: Salmo 37:8 - "Cesa de la ira, y abandona la ira; no te preocupes en ninguna manera por hacer el mal".</w:t>
      </w:r>
    </w:p>
    <w:p w14:paraId="4C668B24" w14:textId="77777777" w:rsidR="000F7377" w:rsidRDefault="000F7377"/>
    <w:p w14:paraId="14F4C8EF" w14:textId="77777777" w:rsidR="000F7377" w:rsidRDefault="000F7377">
      <w:r xmlns:w="http://schemas.openxmlformats.org/wordprocessingml/2006/main">
        <w:t xml:space="preserve">Santiago 1:21 Por tanto, desechad toda inmundicia y lo superfluo de maldad, y recibid con mansedumbre la palabra injertada, que puede salvar vuestras almas.</w:t>
      </w:r>
    </w:p>
    <w:p w14:paraId="0DCD3F09" w14:textId="77777777" w:rsidR="000F7377" w:rsidRDefault="000F7377"/>
    <w:p w14:paraId="15F7F751" w14:textId="77777777" w:rsidR="000F7377" w:rsidRDefault="000F7377">
      <w:r xmlns:w="http://schemas.openxmlformats.org/wordprocessingml/2006/main">
        <w:t xml:space="preserve">Debemos deshacernos de todo mal y maldad y aceptar humildemente la Palabra de Dios, que es capaz de salvar nuestras almas.</w:t>
      </w:r>
    </w:p>
    <w:p w14:paraId="64D796FF" w14:textId="77777777" w:rsidR="000F7377" w:rsidRDefault="000F7377"/>
    <w:p w14:paraId="3DC893CC" w14:textId="77777777" w:rsidR="000F7377" w:rsidRDefault="000F7377">
      <w:r xmlns:w="http://schemas.openxmlformats.org/wordprocessingml/2006/main">
        <w:t xml:space="preserve">1. "El poder de la palabra"</w:t>
      </w:r>
    </w:p>
    <w:p w14:paraId="52DAC6CF" w14:textId="77777777" w:rsidR="000F7377" w:rsidRDefault="000F7377"/>
    <w:p w14:paraId="2E09DAE7" w14:textId="77777777" w:rsidR="000F7377" w:rsidRDefault="000F7377">
      <w:r xmlns:w="http://schemas.openxmlformats.org/wordprocessingml/2006/main">
        <w:t xml:space="preserve">2. "La consecuencia de la inmundicia"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Marcos 4:24-25 - "Y les dijo: Mirad lo que oís; con la medida que midáis, os será medido; y a vosotros los que oigáis, se os dará más. Porque al que tiene, al que no tiene, aun lo que tiene le será quitado."</w:t>
      </w:r>
    </w:p>
    <w:p w14:paraId="3DF2024F" w14:textId="77777777" w:rsidR="000F7377" w:rsidRDefault="000F7377"/>
    <w:p w14:paraId="084F5D21" w14:textId="77777777" w:rsidR="000F7377" w:rsidRDefault="000F7377">
      <w:r xmlns:w="http://schemas.openxmlformats.org/wordprocessingml/2006/main">
        <w:t xml:space="preserve">2. Juan 3:16-17 - "Porque tanto amó Dios al mundo, que dio a su Hijo unigénito, para que todo aquel que en él cree no perezca, sino que tenga vida eterna. Porque Dios no envió a su Hijo al mundo para condenar el mundo, sino para que el mundo sea salvo por él."</w:t>
      </w:r>
    </w:p>
    <w:p w14:paraId="67B478F4" w14:textId="77777777" w:rsidR="000F7377" w:rsidRDefault="000F7377"/>
    <w:p w14:paraId="11910ACD" w14:textId="77777777" w:rsidR="000F7377" w:rsidRDefault="000F7377">
      <w:r xmlns:w="http://schemas.openxmlformats.org/wordprocessingml/2006/main">
        <w:t xml:space="preserve">Santiago 1:22 Pero sed hacedores de la palabra, y no solamente oidores, engañándoos a vosotros mismos.</w:t>
      </w:r>
    </w:p>
    <w:p w14:paraId="04580C01" w14:textId="77777777" w:rsidR="000F7377" w:rsidRDefault="000F7377"/>
    <w:p w14:paraId="40D13850" w14:textId="77777777" w:rsidR="000F7377" w:rsidRDefault="000F7377">
      <w:r xmlns:w="http://schemas.openxmlformats.org/wordprocessingml/2006/main">
        <w:t xml:space="preserve">Sea hacedor de la Palabra y no sólo oyente para evitar el autoengaño.</w:t>
      </w:r>
    </w:p>
    <w:p w14:paraId="356A2683" w14:textId="77777777" w:rsidR="000F7377" w:rsidRDefault="000F7377"/>
    <w:p w14:paraId="44543413" w14:textId="77777777" w:rsidR="000F7377" w:rsidRDefault="000F7377">
      <w:r xmlns:w="http://schemas.openxmlformats.org/wordprocessingml/2006/main">
        <w:t xml:space="preserve">1. No sólo escuches la palabra, haz la palabra</w:t>
      </w:r>
    </w:p>
    <w:p w14:paraId="6D5E977D" w14:textId="77777777" w:rsidR="000F7377" w:rsidRDefault="000F7377"/>
    <w:p w14:paraId="60E68766" w14:textId="77777777" w:rsidR="000F7377" w:rsidRDefault="000F7377">
      <w:r xmlns:w="http://schemas.openxmlformats.org/wordprocessingml/2006/main">
        <w:t xml:space="preserve">2. Evite el autoengaño mediante la acción</w:t>
      </w:r>
    </w:p>
    <w:p w14:paraId="06E550F7" w14:textId="77777777" w:rsidR="000F7377" w:rsidRDefault="000F7377"/>
    <w:p w14:paraId="265FBF57" w14:textId="77777777" w:rsidR="000F7377" w:rsidRDefault="000F7377">
      <w:r xmlns:w="http://schemas.openxmlformats.org/wordprocessingml/2006/main">
        <w:t xml:space="preserve">1. Mateo 7:24-27 - Todo el que oye estas mis palabras y las pone en práctica es como un hombre sabio que edificó su casa sobre la roca.</w:t>
      </w:r>
    </w:p>
    <w:p w14:paraId="423C3B81" w14:textId="77777777" w:rsidR="000F7377" w:rsidRDefault="000F7377"/>
    <w:p w14:paraId="1BC3A7F8" w14:textId="77777777" w:rsidR="000F7377" w:rsidRDefault="000F7377">
      <w:r xmlns:w="http://schemas.openxmlformats.org/wordprocessingml/2006/main">
        <w:t xml:space="preserve">25 Cayó lluvia, se levantaron los arroyos, y soplaron los vientos y azotaron aquella casa; pero no cayó, porque tenía su fundamento sobre la roca.</w:t>
      </w:r>
    </w:p>
    <w:p w14:paraId="3C0FA258" w14:textId="77777777" w:rsidR="000F7377" w:rsidRDefault="000F7377"/>
    <w:p w14:paraId="3ED3EE39" w14:textId="77777777" w:rsidR="000F7377" w:rsidRDefault="000F7377">
      <w:r xmlns:w="http://schemas.openxmlformats.org/wordprocessingml/2006/main">
        <w:t xml:space="preserve">2. Santiago 4:17 - Entonces, si alguno sabe el bien que debe hacer y no lo hace, es pecado para él.</w:t>
      </w:r>
    </w:p>
    <w:p w14:paraId="6366DBE5" w14:textId="77777777" w:rsidR="000F7377" w:rsidRDefault="000F7377"/>
    <w:p w14:paraId="7C0EBC33" w14:textId="77777777" w:rsidR="000F7377" w:rsidRDefault="000F7377">
      <w:r xmlns:w="http://schemas.openxmlformats.org/wordprocessingml/2006/main">
        <w:t xml:space="preserve">Santiago 1:23 Porque si alguno es oidor de la palabra, y no ejecutor, es semejante a un hombre que mira su rostro natural en un espejo.</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compara a una persona que escucha la palabra de Dios pero no la pone en práctica con alguien que mira su propio reflejo en un espejo.</w:t>
      </w:r>
    </w:p>
    <w:p w14:paraId="580D1382" w14:textId="77777777" w:rsidR="000F7377" w:rsidRDefault="000F7377"/>
    <w:p w14:paraId="08B236D3" w14:textId="77777777" w:rsidR="000F7377" w:rsidRDefault="000F7377">
      <w:r xmlns:w="http://schemas.openxmlformats.org/wordprocessingml/2006/main">
        <w:t xml:space="preserve">1. La Palabra de Dios es un espejo para nuestras almas</w:t>
      </w:r>
    </w:p>
    <w:p w14:paraId="37EDF2E7" w14:textId="77777777" w:rsidR="000F7377" w:rsidRDefault="000F7377"/>
    <w:p w14:paraId="3E8C4EE0" w14:textId="77777777" w:rsidR="000F7377" w:rsidRDefault="000F7377">
      <w:r xmlns:w="http://schemas.openxmlformats.org/wordprocessingml/2006/main">
        <w:t xml:space="preserve">2. Vernos a nosotros mismos en la Palabra de Dios</w:t>
      </w:r>
    </w:p>
    <w:p w14:paraId="27BAC1BE" w14:textId="77777777" w:rsidR="000F7377" w:rsidRDefault="000F7377"/>
    <w:p w14:paraId="42A74BBF" w14:textId="77777777" w:rsidR="000F7377" w:rsidRDefault="000F7377">
      <w:r xmlns:w="http://schemas.openxmlformats.org/wordprocessingml/2006/main">
        <w:t xml:space="preserve">1. Gálatas 5:22-23 - Pero el fruto del Espíritu es amor, gozo, paz, paciencia, bondad, bondad, fidelidad, mansedumbre, dominio propio; Contra tales cosas no hay ley.</w:t>
      </w:r>
    </w:p>
    <w:p w14:paraId="2711C14B" w14:textId="77777777" w:rsidR="000F7377" w:rsidRDefault="000F7377"/>
    <w:p w14:paraId="6F312B17" w14:textId="77777777" w:rsidR="000F7377" w:rsidRDefault="000F7377">
      <w:r xmlns:w="http://schemas.openxmlformats.org/wordprocessingml/2006/main">
        <w:t xml:space="preserve">2. Santiago 1:22 - Pero sed hacedores de la palabra, y no solamente oidores, engañándoos a vosotros mismos.</w:t>
      </w:r>
    </w:p>
    <w:p w14:paraId="4C4F112F" w14:textId="77777777" w:rsidR="000F7377" w:rsidRDefault="000F7377"/>
    <w:p w14:paraId="10530D6C" w14:textId="77777777" w:rsidR="000F7377" w:rsidRDefault="000F7377">
      <w:r xmlns:w="http://schemas.openxmlformats.org/wordprocessingml/2006/main">
        <w:t xml:space="preserve">Santiago 1:24 Porque se mira a sí mismo, y se va, y luego olvida cómo era el hombre.</w:t>
      </w:r>
    </w:p>
    <w:p w14:paraId="5D369770" w14:textId="77777777" w:rsidR="000F7377" w:rsidRDefault="000F7377"/>
    <w:p w14:paraId="125C8E2A" w14:textId="77777777" w:rsidR="000F7377" w:rsidRDefault="000F7377">
      <w:r xmlns:w="http://schemas.openxmlformats.org/wordprocessingml/2006/main">
        <w:t xml:space="preserve">Este versículo nos anima a mirarnos a nosotros mismos con honestidad y reconocer nuestras debilidades, para que podamos esforzarnos por convertirnos en mejores personas.</w:t>
      </w:r>
    </w:p>
    <w:p w14:paraId="03C69902" w14:textId="77777777" w:rsidR="000F7377" w:rsidRDefault="000F7377"/>
    <w:p w14:paraId="74E89A98" w14:textId="77777777" w:rsidR="000F7377" w:rsidRDefault="000F7377">
      <w:r xmlns:w="http://schemas.openxmlformats.org/wordprocessingml/2006/main">
        <w:t xml:space="preserve">1. El poder de la autorreflexión: cómo lograr cambios positivos en nuestras vidas</w:t>
      </w:r>
    </w:p>
    <w:p w14:paraId="1A7FB441" w14:textId="77777777" w:rsidR="000F7377" w:rsidRDefault="000F7377"/>
    <w:p w14:paraId="3032DEFB" w14:textId="77777777" w:rsidR="000F7377" w:rsidRDefault="000F7377">
      <w:r xmlns:w="http://schemas.openxmlformats.org/wordprocessingml/2006/main">
        <w:t xml:space="preserve">2. Superar obstáculos mediante el autoexamen</w:t>
      </w:r>
    </w:p>
    <w:p w14:paraId="2AA113F5" w14:textId="77777777" w:rsidR="000F7377" w:rsidRDefault="000F7377"/>
    <w:p w14:paraId="00877081" w14:textId="77777777" w:rsidR="000F7377" w:rsidRDefault="000F7377">
      <w:r xmlns:w="http://schemas.openxmlformats.org/wordprocessingml/2006/main">
        <w:t xml:space="preserve">1. Filipenses 4:8 "Por último, hermanos, todo lo que es verdadero, todo lo noble, todo lo justo, todo lo puro, todo lo amable, todo lo admirable, si hay algo excelente o digno de alabanza, en esto pensad".</w:t>
      </w:r>
    </w:p>
    <w:p w14:paraId="66F3B7D0" w14:textId="77777777" w:rsidR="000F7377" w:rsidRDefault="000F7377"/>
    <w:p w14:paraId="2EDF942F" w14:textId="77777777" w:rsidR="000F7377" w:rsidRDefault="000F7377">
      <w:r xmlns:w="http://schemas.openxmlformats.org/wordprocessingml/2006/main">
        <w:t xml:space="preserve">2. Proverbios 11:14 "Donde no hay dirección, el pueblo cae, pero en la abundancia de consejeros hay seguridad".</w:t>
      </w:r>
    </w:p>
    <w:p w14:paraId="5244AA69" w14:textId="77777777" w:rsidR="000F7377" w:rsidRDefault="000F7377"/>
    <w:p w14:paraId="2F4A6818" w14:textId="77777777" w:rsidR="000F7377" w:rsidRDefault="000F7377">
      <w:r xmlns:w="http://schemas.openxmlformats.org/wordprocessingml/2006/main">
        <w:t xml:space="preserve">Santiago 1:25 Pero el que mira la perfecta ley de la libertad y persevera en ella, no siendo un oyente olvidadizo, sino un hacedor de la obra, éste será bienaventurado en su obra.</w:t>
      </w:r>
    </w:p>
    <w:p w14:paraId="5488346A" w14:textId="77777777" w:rsidR="000F7377" w:rsidRDefault="000F7377"/>
    <w:p w14:paraId="084F9C3B" w14:textId="77777777" w:rsidR="000F7377" w:rsidRDefault="000F7377">
      <w:r xmlns:w="http://schemas.openxmlformats.org/wordprocessingml/2006/main">
        <w:t xml:space="preserve">Aquellos que examinen la perfecta ley de la libertad y la sigan consistentemente, convirtiéndose en hacedores de la obra en lugar de oyentes olvidadizos, serán bendecidos en sus obras.</w:t>
      </w:r>
    </w:p>
    <w:p w14:paraId="71292F1D" w14:textId="77777777" w:rsidR="000F7377" w:rsidRDefault="000F7377"/>
    <w:p w14:paraId="540167C4" w14:textId="77777777" w:rsidR="000F7377" w:rsidRDefault="000F7377">
      <w:r xmlns:w="http://schemas.openxmlformats.org/wordprocessingml/2006/main">
        <w:t xml:space="preserve">1. La bendición de los hacedores: cómo cosechar los beneficios de seguir la perfecta ley de la libertad</w:t>
      </w:r>
    </w:p>
    <w:p w14:paraId="54F6AA56" w14:textId="77777777" w:rsidR="000F7377" w:rsidRDefault="000F7377"/>
    <w:p w14:paraId="15F180CF" w14:textId="77777777" w:rsidR="000F7377" w:rsidRDefault="000F7377">
      <w:r xmlns:w="http://schemas.openxmlformats.org/wordprocessingml/2006/main">
        <w:t xml:space="preserve">2. Lograr la verdadera libertad mediante la fiel obediencia</w:t>
      </w:r>
    </w:p>
    <w:p w14:paraId="6CE73753" w14:textId="77777777" w:rsidR="000F7377" w:rsidRDefault="000F7377"/>
    <w:p w14:paraId="7D4258D8" w14:textId="77777777" w:rsidR="000F7377" w:rsidRDefault="000F7377">
      <w:r xmlns:w="http://schemas.openxmlformats.org/wordprocessingml/2006/main">
        <w:t xml:space="preserve">1. Gálatas 5:1 - "Es para la libertad que Cristo nos ha hecho libres. Estad, pues, firmes, y no os dejéis cargar otra vez bajo el yugo de esclavitud".</w:t>
      </w:r>
    </w:p>
    <w:p w14:paraId="755753AC" w14:textId="77777777" w:rsidR="000F7377" w:rsidRDefault="000F7377"/>
    <w:p w14:paraId="3231DB68" w14:textId="77777777" w:rsidR="000F7377" w:rsidRDefault="000F7377">
      <w:r xmlns:w="http://schemas.openxmlformats.org/wordprocessingml/2006/main">
        <w:t xml:space="preserve">2. Colosenses 3:23-24 - "Todo lo que hagáis, hacedlo con todo vuestro corazón, como trabajando para el Señor, no para amos humanos, sabiendo que recibiréis una herencia del Señor como recompensa. es al Señor Cristo a quien estás sirviendo."</w:t>
      </w:r>
    </w:p>
    <w:p w14:paraId="3DBAEA3E" w14:textId="77777777" w:rsidR="000F7377" w:rsidRDefault="000F7377"/>
    <w:p w14:paraId="46B90E9C" w14:textId="77777777" w:rsidR="000F7377" w:rsidRDefault="000F7377">
      <w:r xmlns:w="http://schemas.openxmlformats.org/wordprocessingml/2006/main">
        <w:t xml:space="preserve">Santiago 1:26 Si alguno entre vosotros parece ser religioso, y no refrena su lengua, sino que engaña su propio corazón, la religión de este hombre es vana.</w:t>
      </w:r>
    </w:p>
    <w:p w14:paraId="44725874" w14:textId="77777777" w:rsidR="000F7377" w:rsidRDefault="000F7377"/>
    <w:p w14:paraId="71B8358D" w14:textId="77777777" w:rsidR="000F7377" w:rsidRDefault="000F7377">
      <w:r xmlns:w="http://schemas.openxmlformats.org/wordprocessingml/2006/main">
        <w:t xml:space="preserve">Este pasaje habla de la importancia de controlar la lengua para tener una fe verdadera.</w:t>
      </w:r>
    </w:p>
    <w:p w14:paraId="42EB5324" w14:textId="77777777" w:rsidR="000F7377" w:rsidRDefault="000F7377"/>
    <w:p w14:paraId="58E15BBA" w14:textId="77777777" w:rsidR="000F7377" w:rsidRDefault="000F7377">
      <w:r xmlns:w="http://schemas.openxmlformats.org/wordprocessingml/2006/main">
        <w:t xml:space="preserve">1. El poder de la lengua: cómo controlar tus palabras para tener una fe verdadera</w:t>
      </w:r>
    </w:p>
    <w:p w14:paraId="5888CBA1" w14:textId="77777777" w:rsidR="000F7377" w:rsidRDefault="000F7377"/>
    <w:p w14:paraId="12F8D042" w14:textId="77777777" w:rsidR="000F7377" w:rsidRDefault="000F7377">
      <w:r xmlns:w="http://schemas.openxmlformats.org/wordprocessingml/2006/main">
        <w:t xml:space="preserve">2. Vivir una vida de religión verdadera: refrenar la lengua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4:29-31 - Ninguna palabra corruptora salga de vuestra boca, sino sólo la que sea buena para edificación, según la ocasión, para que dé gracia a los que oyen.</w:t>
      </w:r>
    </w:p>
    <w:p w14:paraId="2746585D" w14:textId="77777777" w:rsidR="000F7377" w:rsidRDefault="000F7377"/>
    <w:p w14:paraId="50B8B70F" w14:textId="77777777" w:rsidR="000F7377" w:rsidRDefault="000F7377">
      <w:r xmlns:w="http://schemas.openxmlformats.org/wordprocessingml/2006/main">
        <w:t xml:space="preserve">2. Proverbios 16:23-24 - El corazón del sabio hace juicioso su discurso y añade persuasión a sus labios. Las palabras de gracia son como panal de miel, dulzura para el alma y salud para el cuerpo.</w:t>
      </w:r>
    </w:p>
    <w:p w14:paraId="59539B08" w14:textId="77777777" w:rsidR="000F7377" w:rsidRDefault="000F7377"/>
    <w:p w14:paraId="776F60EA" w14:textId="77777777" w:rsidR="000F7377" w:rsidRDefault="000F7377">
      <w:r xmlns:w="http://schemas.openxmlformats.org/wordprocessingml/2006/main">
        <w:t xml:space="preserve">Santiago 1:27 La religión pura y sin mancha delante de Dios y Padre es ésta: visitar a los huérfanos y a las viudas en su aflicción, y mantenerse sin mancha del mundo.</w:t>
      </w:r>
    </w:p>
    <w:p w14:paraId="06E5D724" w14:textId="77777777" w:rsidR="000F7377" w:rsidRDefault="000F7377"/>
    <w:p w14:paraId="3A7B235F" w14:textId="77777777" w:rsidR="000F7377" w:rsidRDefault="000F7377">
      <w:r xmlns:w="http://schemas.openxmlformats.org/wordprocessingml/2006/main">
        <w:t xml:space="preserve">La religión pura es ayudar a los necesitados y permanecer sin mancha de las influencias mundanas.</w:t>
      </w:r>
    </w:p>
    <w:p w14:paraId="2108BC32" w14:textId="77777777" w:rsidR="000F7377" w:rsidRDefault="000F7377"/>
    <w:p w14:paraId="672884FB" w14:textId="77777777" w:rsidR="000F7377" w:rsidRDefault="000F7377">
      <w:r xmlns:w="http://schemas.openxmlformats.org/wordprocessingml/2006/main">
        <w:t xml:space="preserve">1. La importancia de vivir una vida de pureza</w:t>
      </w:r>
    </w:p>
    <w:p w14:paraId="18828194" w14:textId="77777777" w:rsidR="000F7377" w:rsidRDefault="000F7377"/>
    <w:p w14:paraId="61B1CFEC" w14:textId="77777777" w:rsidR="000F7377" w:rsidRDefault="000F7377">
      <w:r xmlns:w="http://schemas.openxmlformats.org/wordprocessingml/2006/main">
        <w:t xml:space="preserve">2. Cómo ayudar a los necesitados</w:t>
      </w:r>
    </w:p>
    <w:p w14:paraId="7D8283AC" w14:textId="77777777" w:rsidR="000F7377" w:rsidRDefault="000F7377"/>
    <w:p w14:paraId="13024FC1" w14:textId="77777777" w:rsidR="000F7377" w:rsidRDefault="000F7377">
      <w:r xmlns:w="http://schemas.openxmlformats.org/wordprocessingml/2006/main">
        <w:t xml:space="preserve">1. Filipenses 4:8 - Finalmente, hermanos, todo lo que es verdadero, todo lo noble, todo lo justo, todo lo puro, todo lo amable, todo lo admirable, si algo es excelente o digno de alabanza, en tales cosas pensad.</w:t>
      </w:r>
    </w:p>
    <w:p w14:paraId="5ABA52BD" w14:textId="77777777" w:rsidR="000F7377" w:rsidRDefault="000F7377"/>
    <w:p w14:paraId="3904FC45" w14:textId="77777777" w:rsidR="000F7377" w:rsidRDefault="000F7377">
      <w:r xmlns:w="http://schemas.openxmlformats.org/wordprocessingml/2006/main">
        <w:t xml:space="preserve">2. Isaías 1:17 - Aprende a hacer lo correcto; buscar justicia. Defender a los oprimidos. Hazte cargo de la causa de los huérfanos; defender el caso de la viuda.</w:t>
      </w:r>
    </w:p>
    <w:p w14:paraId="0F4EB438" w14:textId="77777777" w:rsidR="000F7377" w:rsidRDefault="000F7377"/>
    <w:p w14:paraId="0096E95C" w14:textId="77777777" w:rsidR="000F7377" w:rsidRDefault="000F7377">
      <w:r xmlns:w="http://schemas.openxmlformats.org/wordprocessingml/2006/main">
        <w:t xml:space="preserve">Santiago 2 es el segundo capítulo de la Epístola de Santiago en el Nuevo Testamento. Este capítulo se centra en el tema de la fe y las obras, enfatizando que la fe genuina se demuestra a través de acciones justas y no simplemente mediante creencias intelectuales.</w:t>
      </w:r>
    </w:p>
    <w:p w14:paraId="388331C8" w14:textId="77777777" w:rsidR="000F7377" w:rsidRDefault="000F7377"/>
    <w:p w14:paraId="1C19AAD0" w14:textId="77777777" w:rsidR="000F7377" w:rsidRDefault="000F7377">
      <w:r xmlns:w="http://schemas.openxmlformats.org/wordprocessingml/2006/main">
        <w:t xml:space="preserve">1er Párrafo: El capítulo comienza abordando la cuestión del favoritismo y la parcialidad dentro de la comunidad cristiana. El autor condena enérgicamente mostrar un trato preferencial a los ricos mientras se descuida o maltrata a los pobres. Recuerda a los creyentes que tal comportamiento va en contra del </w:t>
      </w:r>
      <w:r xmlns:w="http://schemas.openxmlformats.org/wordprocessingml/2006/main">
        <w:lastRenderedPageBreak xmlns:w="http://schemas.openxmlformats.org/wordprocessingml/2006/main"/>
      </w:r>
      <w:r xmlns:w="http://schemas.openxmlformats.org/wordprocessingml/2006/main">
        <w:t xml:space="preserve">mandato de Dios de amar a su prójimo como a sí mismo (Santiago 2:1-9). La verdadera fe no muestra parcialidad sino que trata a todas las personas con igualdad y respeto.</w:t>
      </w:r>
    </w:p>
    <w:p w14:paraId="1FBAB4BF" w14:textId="77777777" w:rsidR="000F7377" w:rsidRDefault="000F7377"/>
    <w:p w14:paraId="58B4CC4A" w14:textId="77777777" w:rsidR="000F7377" w:rsidRDefault="000F7377">
      <w:r xmlns:w="http://schemas.openxmlformats.org/wordprocessingml/2006/main">
        <w:t xml:space="preserve">2do párrafo: En los versículos 10-17, hay un énfasis en la conexión inseparable entre la fe y las obras. El autor afirma que quien guarda toda la ley pero falla en un punto se vuelve culpable de violarla toda. Sostiene que la fe sin obras está muerta, comparándola con un cuerpo sin espíritu (Santiago 2:14-17). La fe genuina produce acciones tangibles que reflejan el amor y la justicia de Dios.</w:t>
      </w:r>
    </w:p>
    <w:p w14:paraId="2B0E28F9" w14:textId="77777777" w:rsidR="000F7377" w:rsidRDefault="000F7377"/>
    <w:p w14:paraId="5946961F" w14:textId="77777777" w:rsidR="000F7377" w:rsidRDefault="000F7377">
      <w:r xmlns:w="http://schemas.openxmlformats.org/wordprocessingml/2006/main">
        <w:t xml:space="preserve">Párrafo 3: A partir del versículo 18 en adelante, hay un desafío directo a quienes dicen tener fe pero carecen de las obras correspondientes. El autor los desafía diciendo: "Muéstrame tu fe sin tus obras, y yo te mostraré mi fe por mis obras" (Santiago 2:18b). Utiliza ejemplos como Abraham y Rahab para ilustrar cómo sus acciones demostraron su confianza genuina en Dios. La disposición de Abraham a ofrecer a Isaac como sacrificio mostró su obediencia activa, mientras que la hospitalidad de Rahab hacia los espías reveló su creencia en Dios (Santiago 2:21-26). Este pasaje enfatiza que la verdadera fe salvadora se evidencia en obras justas y no en un mero asentimiento intelectual o una profesión vacía.</w:t>
      </w:r>
    </w:p>
    <w:p w14:paraId="03FA0FE9" w14:textId="77777777" w:rsidR="000F7377" w:rsidRDefault="000F7377"/>
    <w:p w14:paraId="2B411FA8" w14:textId="77777777" w:rsidR="000F7377" w:rsidRDefault="000F7377">
      <w:r xmlns:w="http://schemas.openxmlformats.org/wordprocessingml/2006/main">
        <w:t xml:space="preserve">En resumen, Santiago 2 destaca la importancia de la imparcialidad dentro de las comunidades cristianas, condenando el favoritismo basado en el estatus mundano. Destaca que la fe genuina es inseparable de las acciones justas y pide a los creyentes que demuestren sus creencias mediante obras de amor hacia los demás. Desafía a quienes afirman tener fe sin las correspondientes obras, afirmando que la verdadera fe salvadora se evidencia en la obediencia activa arraigada en la confianza en Dios.</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Santiago 2:1 Hermanos míos, no tengáis la fe de nuestro Señor Jesucristo, Señor de la gloria, en las personas.</w:t>
      </w:r>
    </w:p>
    <w:p w14:paraId="3F9CD776" w14:textId="77777777" w:rsidR="000F7377" w:rsidRDefault="000F7377"/>
    <w:p w14:paraId="7F02B071" w14:textId="77777777" w:rsidR="000F7377" w:rsidRDefault="000F7377">
      <w:r xmlns:w="http://schemas.openxmlformats.org/wordprocessingml/2006/main">
        <w:t xml:space="preserve">James anima a los creyentes a practicar la fe sin prejuicios hacia ninguna persona.</w:t>
      </w:r>
    </w:p>
    <w:p w14:paraId="2537D271" w14:textId="77777777" w:rsidR="000F7377" w:rsidRDefault="000F7377"/>
    <w:p w14:paraId="69910866" w14:textId="77777777" w:rsidR="000F7377" w:rsidRDefault="000F7377">
      <w:r xmlns:w="http://schemas.openxmlformats.org/wordprocessingml/2006/main">
        <w:t xml:space="preserve">1. "El Señor de la Gloria: un llamado a la fe sin prejuicios"</w:t>
      </w:r>
    </w:p>
    <w:p w14:paraId="7BFC189A" w14:textId="77777777" w:rsidR="000F7377" w:rsidRDefault="000F7377"/>
    <w:p w14:paraId="1148CD33" w14:textId="77777777" w:rsidR="000F7377" w:rsidRDefault="000F7377">
      <w:r xmlns:w="http://schemas.openxmlformats.org/wordprocessingml/2006/main">
        <w:t xml:space="preserve">2. "Celebrando a todas las personas sin respeto a las personas"</w:t>
      </w:r>
    </w:p>
    <w:p w14:paraId="30F4DDBE" w14:textId="77777777" w:rsidR="000F7377" w:rsidRDefault="000F7377"/>
    <w:p w14:paraId="3CEB8F0D" w14:textId="77777777" w:rsidR="000F7377" w:rsidRDefault="000F7377">
      <w:r xmlns:w="http://schemas.openxmlformats.org/wordprocessingml/2006/main">
        <w:t xml:space="preserve">1. 1 Corintios 12:13 - "Porque por un solo Espíritu fuimos todos bautizados en un solo cuerpo, ya seamos judíos o gentiles, ya seamos esclavos o libres; y a todos se nos dio a beber de un solo Espíritu".</w:t>
      </w:r>
    </w:p>
    <w:p w14:paraId="33DBB513" w14:textId="77777777" w:rsidR="000F7377" w:rsidRDefault="000F7377"/>
    <w:p w14:paraId="0EBE5B18" w14:textId="77777777" w:rsidR="000F7377" w:rsidRDefault="000F7377">
      <w:r xmlns:w="http://schemas.openxmlformats.org/wordprocessingml/2006/main">
        <w:t xml:space="preserve">2. Gálatas 3:28 - "No hay judío ni griego, no hay esclavo ni libre, no hay varón ni mujer; porque todos vosotros sois uno en Cristo Jesús".</w:t>
      </w:r>
    </w:p>
    <w:p w14:paraId="37B95C3F" w14:textId="77777777" w:rsidR="000F7377" w:rsidRDefault="000F7377"/>
    <w:p w14:paraId="5D149D06" w14:textId="77777777" w:rsidR="000F7377" w:rsidRDefault="000F7377">
      <w:r xmlns:w="http://schemas.openxmlformats.org/wordprocessingml/2006/main">
        <w:t xml:space="preserve">Santiago 2:2 Porque si a vuestra asamblea entra un hombre con anillo de oro y vestido hermosamente, y también entra un pobre con ropa vil,</w:t>
      </w:r>
    </w:p>
    <w:p w14:paraId="7AD8DB99" w14:textId="77777777" w:rsidR="000F7377" w:rsidRDefault="000F7377"/>
    <w:p w14:paraId="6C6D766A" w14:textId="77777777" w:rsidR="000F7377" w:rsidRDefault="000F7377">
      <w:r xmlns:w="http://schemas.openxmlformats.org/wordprocessingml/2006/main">
        <w:t xml:space="preserve">El pasaje habla del favoritismo entre las personas basado en su apariencia exterior.</w:t>
      </w:r>
    </w:p>
    <w:p w14:paraId="3E64A7D6" w14:textId="77777777" w:rsidR="000F7377" w:rsidRDefault="000F7377"/>
    <w:p w14:paraId="368782CD" w14:textId="77777777" w:rsidR="000F7377" w:rsidRDefault="000F7377">
      <w:r xmlns:w="http://schemas.openxmlformats.org/wordprocessingml/2006/main">
        <w:t xml:space="preserve">1. Ama a tu prójimo: el favoritismo es inaceptable</w:t>
      </w:r>
    </w:p>
    <w:p w14:paraId="07B1C5F2" w14:textId="77777777" w:rsidR="000F7377" w:rsidRDefault="000F7377"/>
    <w:p w14:paraId="4A0395BA" w14:textId="77777777" w:rsidR="000F7377" w:rsidRDefault="000F7377">
      <w:r xmlns:w="http://schemas.openxmlformats.org/wordprocessingml/2006/main">
        <w:t xml:space="preserve">2. Vivir nuestra fe: rechazar los prejuicios</w:t>
      </w:r>
    </w:p>
    <w:p w14:paraId="0693DEFC" w14:textId="77777777" w:rsidR="000F7377" w:rsidRDefault="000F7377"/>
    <w:p w14:paraId="71DE17ED" w14:textId="77777777" w:rsidR="000F7377" w:rsidRDefault="000F7377">
      <w:r xmlns:w="http://schemas.openxmlformats.org/wordprocessingml/2006/main">
        <w:t xml:space="preserve">1. Lucas 6:31 - Haz con los demás lo que te gustaría que te hicieran a ti.</w:t>
      </w:r>
    </w:p>
    <w:p w14:paraId="7048C9A5" w14:textId="77777777" w:rsidR="000F7377" w:rsidRDefault="000F7377"/>
    <w:p w14:paraId="336CA42C" w14:textId="77777777" w:rsidR="000F7377" w:rsidRDefault="000F7377">
      <w:r xmlns:w="http://schemas.openxmlformats.org/wordprocessingml/2006/main">
        <w:t xml:space="preserve">2. Gálatas 5:14 - Porque toda la ley se cumple al guardar este único mandamiento: “Ama a tu prójimo como a ti mismo”.</w:t>
      </w:r>
    </w:p>
    <w:p w14:paraId="69E2EEBE" w14:textId="77777777" w:rsidR="000F7377" w:rsidRDefault="000F7377"/>
    <w:p w14:paraId="41EDE928" w14:textId="77777777" w:rsidR="000F7377" w:rsidRDefault="000F7377">
      <w:r xmlns:w="http://schemas.openxmlformats.org/wordprocessingml/2006/main">
        <w:t xml:space="preserve">Santiago 2:3 Y reverenciad al que viste ropa alegre, y le decís: Siéntate aquí en un buen lugar; y di a los pobres: Quédate ahí, o siéntate aquí debajo de mi estrado.</w:t>
      </w:r>
    </w:p>
    <w:p w14:paraId="5F168037" w14:textId="77777777" w:rsidR="000F7377" w:rsidRDefault="000F7377"/>
    <w:p w14:paraId="7D41B244" w14:textId="77777777" w:rsidR="000F7377" w:rsidRDefault="000F7377">
      <w:r xmlns:w="http://schemas.openxmlformats.org/wordprocessingml/2006/main">
        <w:t xml:space="preserve">El pasaje trata de respetar a los ricos y despreciar a los pobres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"Las verdaderas riquezas: un llamado a valorar a todos"</w:t>
      </w:r>
    </w:p>
    <w:p w14:paraId="0D64BA27" w14:textId="77777777" w:rsidR="000F7377" w:rsidRDefault="000F7377"/>
    <w:p w14:paraId="6C462249" w14:textId="77777777" w:rsidR="000F7377" w:rsidRDefault="000F7377">
      <w:r xmlns:w="http://schemas.openxmlformats.org/wordprocessingml/2006/main">
        <w:t xml:space="preserve">2. "Generosidad del Evangelio: llegar a los necesitados"</w:t>
      </w:r>
    </w:p>
    <w:p w14:paraId="599E4C98" w14:textId="77777777" w:rsidR="000F7377" w:rsidRDefault="000F7377"/>
    <w:p w14:paraId="28ED49A6" w14:textId="77777777" w:rsidR="000F7377" w:rsidRDefault="000F7377">
      <w:r xmlns:w="http://schemas.openxmlformats.org/wordprocessingml/2006/main">
        <w:t xml:space="preserve">1. Lucas 14:12-14, "Entonces Jesús dijo a su anfitrión: 'Cuando des un almuerzo o una cena, no invites a tus amigos, ni a tus hermanos, ni a tus parientes, ni a tus vecinos ricos; si lo haces, es posible que te inviten. Vuelve y así recibirás tu pago. Pero cuando des un banquete, invita a los pobres, a los mancos, a los cojos y a los ciegos, y serás bienaventurado. Aunque ellos no puedan pagarte, recibirás tu pago en la resurrección de los justos. ."</w:t>
      </w:r>
    </w:p>
    <w:p w14:paraId="322F2465" w14:textId="77777777" w:rsidR="000F7377" w:rsidRDefault="000F7377"/>
    <w:p w14:paraId="55940E48" w14:textId="77777777" w:rsidR="000F7377" w:rsidRDefault="000F7377">
      <w:r xmlns:w="http://schemas.openxmlformats.org/wordprocessingml/2006/main">
        <w:t xml:space="preserve">2. Mateo 25:34-36, "Entonces el Rey dirá a los de su derecha: Venid, benditos de mi Padre, y tomad por herencia el reino preparado para vosotros desde la creación del mundo. Porque yo tuve hambre y me diste de comer, tuve sed y me diste de beber, era forastero y me invitaste a pasar, necesitaba ropa y me vestiste, estuve enfermo y me cuidaste, estuve en prisión y viniste a visitarme'".</w:t>
      </w:r>
    </w:p>
    <w:p w14:paraId="2BF4C6F6" w14:textId="77777777" w:rsidR="000F7377" w:rsidRDefault="000F7377"/>
    <w:p w14:paraId="688186EF" w14:textId="77777777" w:rsidR="000F7377" w:rsidRDefault="000F7377">
      <w:r xmlns:w="http://schemas.openxmlformats.org/wordprocessingml/2006/main">
        <w:t xml:space="preserve">Santiago 2:4 ¿No sois pues parciales en vosotros mismos, y os habéis convertido en jueces de los malos pensamientos?</w:t>
      </w:r>
    </w:p>
    <w:p w14:paraId="4C22682C" w14:textId="77777777" w:rsidR="000F7377" w:rsidRDefault="000F7377"/>
    <w:p w14:paraId="5F0348A8" w14:textId="77777777" w:rsidR="000F7377" w:rsidRDefault="000F7377">
      <w:r xmlns:w="http://schemas.openxmlformats.org/wordprocessingml/2006/main">
        <w:t xml:space="preserve">Este pasaje habla del peligro de ser crítico e hipócrita.</w:t>
      </w:r>
    </w:p>
    <w:p w14:paraId="1C074BB8" w14:textId="77777777" w:rsidR="000F7377" w:rsidRDefault="000F7377"/>
    <w:p w14:paraId="5EF0A0E4" w14:textId="77777777" w:rsidR="000F7377" w:rsidRDefault="000F7377">
      <w:r xmlns:w="http://schemas.openxmlformats.org/wordprocessingml/2006/main">
        <w:t xml:space="preserve">1: No te apresures a juzgar</w:t>
      </w:r>
    </w:p>
    <w:p w14:paraId="50593CDE" w14:textId="77777777" w:rsidR="000F7377" w:rsidRDefault="000F7377"/>
    <w:p w14:paraId="0A80FC06" w14:textId="77777777" w:rsidR="000F7377" w:rsidRDefault="000F7377">
      <w:r xmlns:w="http://schemas.openxmlformats.org/wordprocessingml/2006/main">
        <w:t xml:space="preserve">2: Sea humilde ante Dios</w:t>
      </w:r>
    </w:p>
    <w:p w14:paraId="115130D3" w14:textId="77777777" w:rsidR="000F7377" w:rsidRDefault="000F7377"/>
    <w:p w14:paraId="72CABC6E" w14:textId="77777777" w:rsidR="000F7377" w:rsidRDefault="000F7377">
      <w:r xmlns:w="http://schemas.openxmlformats.org/wordprocessingml/2006/main">
        <w:t xml:space="preserve">1: Mateo 7:1-5 - "No juzguéis, para que no seáis juzgados. Porque con el juicio que pronunciéis seréis juzgados, y con la medida con que uséis os será medido."</w:t>
      </w:r>
    </w:p>
    <w:p w14:paraId="66ABC77D" w14:textId="77777777" w:rsidR="000F7377" w:rsidRDefault="000F7377"/>
    <w:p w14:paraId="6710E63E" w14:textId="77777777" w:rsidR="000F7377" w:rsidRDefault="000F7377">
      <w:r xmlns:w="http://schemas.openxmlformats.org/wordprocessingml/2006/main">
        <w:t xml:space="preserve">2: Romanos 2:1-3 - "Por tanto, oh hombre, cada uno de vosotros que juzgáis, no tenéis excusa. Porque al juzgar a otro, os condenáis a vosotros mismos, porque vosotros, el juez, practicáis las mismas cosas".</w:t>
      </w:r>
    </w:p>
    <w:p w14:paraId="0E5DBE94" w14:textId="77777777" w:rsidR="000F7377" w:rsidRDefault="000F7377"/>
    <w:p w14:paraId="3D64F661" w14:textId="77777777" w:rsidR="000F7377" w:rsidRDefault="000F7377">
      <w:r xmlns:w="http://schemas.openxmlformats.org/wordprocessingml/2006/main">
        <w:t xml:space="preserve">Santiago 2:5 Escuchen, hermanos míos amados: ¿No ha escogido Dios a los pobres de este mundo, ricos en fe y herederos del reino que ha prometido a los que le aman?</w:t>
      </w:r>
    </w:p>
    <w:p w14:paraId="654CAD12" w14:textId="77777777" w:rsidR="000F7377" w:rsidRDefault="000F7377"/>
    <w:p w14:paraId="49987078" w14:textId="77777777" w:rsidR="000F7377" w:rsidRDefault="000F7377">
      <w:r xmlns:w="http://schemas.openxmlformats.org/wordprocessingml/2006/main">
        <w:t xml:space="preserve">Dios ha elegido bendecir a los pobres con fe y les ha prometido un lugar en su reino si lo aman.</w:t>
      </w:r>
    </w:p>
    <w:p w14:paraId="781F78C4" w14:textId="77777777" w:rsidR="000F7377" w:rsidRDefault="000F7377"/>
    <w:p w14:paraId="6A68FADA" w14:textId="77777777" w:rsidR="000F7377" w:rsidRDefault="000F7377">
      <w:r xmlns:w="http://schemas.openxmlformats.org/wordprocessingml/2006/main">
        <w:t xml:space="preserve">1. No importa cuál sea su posición en la vida, el amor de Dios está disponible para todos los que lo aman.</w:t>
      </w:r>
    </w:p>
    <w:p w14:paraId="586C5C94" w14:textId="77777777" w:rsidR="000F7377" w:rsidRDefault="000F7377"/>
    <w:p w14:paraId="50287C5F" w14:textId="77777777" w:rsidR="000F7377" w:rsidRDefault="000F7377">
      <w:r xmlns:w="http://schemas.openxmlformats.org/wordprocessingml/2006/main">
        <w:t xml:space="preserve">2. Todos somos iguales ante los ojos de Dios y Él recompensa a quienes lo aman.</w:t>
      </w:r>
    </w:p>
    <w:p w14:paraId="3C3823DA" w14:textId="77777777" w:rsidR="000F7377" w:rsidRDefault="000F7377"/>
    <w:p w14:paraId="50C425C8" w14:textId="77777777" w:rsidR="000F7377" w:rsidRDefault="000F7377">
      <w:r xmlns:w="http://schemas.openxmlformats.org/wordprocessingml/2006/main">
        <w:t xml:space="preserve">1. Gálatas 3:26-29 - Porque en Cristo Jesús todos sois hijos de Dios, por la fe.</w:t>
      </w:r>
    </w:p>
    <w:p w14:paraId="0FEA3D5B" w14:textId="77777777" w:rsidR="000F7377" w:rsidRDefault="000F7377"/>
    <w:p w14:paraId="28407B6A" w14:textId="77777777" w:rsidR="000F7377" w:rsidRDefault="000F7377">
      <w:r xmlns:w="http://schemas.openxmlformats.org/wordprocessingml/2006/main">
        <w:t xml:space="preserve">2. 1 Juan 4:7-11 - Amados, amémonos unos a otros, porque el amor es de Dios, y el que ama, ha nacido de Dios y conoce a Dios.</w:t>
      </w:r>
    </w:p>
    <w:p w14:paraId="4CCB638E" w14:textId="77777777" w:rsidR="000F7377" w:rsidRDefault="000F7377"/>
    <w:p w14:paraId="31B71474" w14:textId="77777777" w:rsidR="000F7377" w:rsidRDefault="000F7377">
      <w:r xmlns:w="http://schemas.openxmlformats.org/wordprocessingml/2006/main">
        <w:t xml:space="preserve">Santiago 2:6 Pero vosotros habéis despreciado a los pobres. ¿No os oprimen los ricos y os llevan ante los tribunales?</w:t>
      </w:r>
    </w:p>
    <w:p w14:paraId="5798861F" w14:textId="77777777" w:rsidR="000F7377" w:rsidRDefault="000F7377"/>
    <w:p w14:paraId="115E4741" w14:textId="77777777" w:rsidR="000F7377" w:rsidRDefault="000F7377">
      <w:r xmlns:w="http://schemas.openxmlformats.org/wordprocessingml/2006/main">
        <w:t xml:space="preserve">El pasaje de Santiago 2:6 habla de cómo los ricos oprimen a los pobres y los llevan ante los tribunales.</w:t>
      </w:r>
    </w:p>
    <w:p w14:paraId="68E042FB" w14:textId="77777777" w:rsidR="000F7377" w:rsidRDefault="000F7377"/>
    <w:p w14:paraId="7E768420" w14:textId="77777777" w:rsidR="000F7377" w:rsidRDefault="000F7377">
      <w:r xmlns:w="http://schemas.openxmlformats.org/wordprocessingml/2006/main">
        <w:t xml:space="preserve">1. El peligro de oprimir a los pobres: A sobre las consecuencias de maltratar y oprimir a los menos afortunados.</w:t>
      </w:r>
    </w:p>
    <w:p w14:paraId="23B7C3E0" w14:textId="77777777" w:rsidR="000F7377" w:rsidRDefault="000F7377"/>
    <w:p w14:paraId="5BE232C7" w14:textId="77777777" w:rsidR="000F7377" w:rsidRDefault="000F7377">
      <w:r xmlns:w="http://schemas.openxmlformats.org/wordprocessingml/2006/main">
        <w:t xml:space="preserve">2. ¿Quién es mi prójimo? A sobre la responsabilidad de tratar a los marginados con respeto y amabilidad.</w:t>
      </w:r>
    </w:p>
    <w:p w14:paraId="0FC2E44C" w14:textId="77777777" w:rsidR="000F7377" w:rsidRDefault="000F7377"/>
    <w:p w14:paraId="42BCEF95" w14:textId="77777777" w:rsidR="000F7377" w:rsidRDefault="000F7377">
      <w:r xmlns:w="http://schemas.openxmlformats.org/wordprocessingml/2006/main">
        <w:t xml:space="preserve">1. Éxodo 22:21-24 - "No maltratarás ni oprimirás al extranjero, porque extranjeros fuisteis vosotros en la tierra de Egipto. No maltrataréis a ninguna viuda ni a ningún huérfano. Si los maltratáis, y ellos claman, a mí, ciertamente oiré su clamor, y mi ira arderá, y os mataré a espada, y vuestras mujeres quedarán viudas y vuestros hijos huérfanos.</w:t>
      </w:r>
    </w:p>
    <w:p w14:paraId="653FF4E7" w14:textId="77777777" w:rsidR="000F7377" w:rsidRDefault="000F7377"/>
    <w:p w14:paraId="61A33096" w14:textId="77777777" w:rsidR="000F7377" w:rsidRDefault="000F7377">
      <w:r xmlns:w="http://schemas.openxmlformats.org/wordprocessingml/2006/main">
        <w:t xml:space="preserve">2. Proverbios 31:8-9 - "Abre tu boca por los mudos, por los derechos de todos los indigentes. Abre tu boca, juzga con justicia, defiende los derechos de los pobres y necesitados".</w:t>
      </w:r>
    </w:p>
    <w:p w14:paraId="4C8BCF32" w14:textId="77777777" w:rsidR="000F7377" w:rsidRDefault="000F7377"/>
    <w:p w14:paraId="2A988FCD" w14:textId="77777777" w:rsidR="000F7377" w:rsidRDefault="000F7377">
      <w:r xmlns:w="http://schemas.openxmlformats.org/wordprocessingml/2006/main">
        <w:t xml:space="preserve">Santiago 2:7 ¿No blasfeman aquel digno nombre con que sois llamados?</w:t>
      </w:r>
    </w:p>
    <w:p w14:paraId="39D16EC2" w14:textId="77777777" w:rsidR="000F7377" w:rsidRDefault="000F7377"/>
    <w:p w14:paraId="3292E6AA" w14:textId="77777777" w:rsidR="000F7377" w:rsidRDefault="000F7377">
      <w:r xmlns:w="http://schemas.openxmlformats.org/wordprocessingml/2006/main">
        <w:t xml:space="preserve">El pasaje es una advertencia contra la blasfemia del nombre de Dios por el cual se llama a los cristianos.</w:t>
      </w:r>
    </w:p>
    <w:p w14:paraId="48A7C799" w14:textId="77777777" w:rsidR="000F7377" w:rsidRDefault="000F7377"/>
    <w:p w14:paraId="67A10921" w14:textId="77777777" w:rsidR="000F7377" w:rsidRDefault="000F7377">
      <w:r xmlns:w="http://schemas.openxmlformats.org/wordprocessingml/2006/main">
        <w:t xml:space="preserve">1. "El poder de un nombre: por qué debemos respetar el nombre de Dios"</w:t>
      </w:r>
    </w:p>
    <w:p w14:paraId="27E81AF2" w14:textId="77777777" w:rsidR="000F7377" w:rsidRDefault="000F7377"/>
    <w:p w14:paraId="0E5E753B" w14:textId="77777777" w:rsidR="000F7377" w:rsidRDefault="000F7377">
      <w:r xmlns:w="http://schemas.openxmlformats.org/wordprocessingml/2006/main">
        <w:t xml:space="preserve">2. "La bendición de un nombre: cómo podemos honrar el nombre de Dios"</w:t>
      </w:r>
    </w:p>
    <w:p w14:paraId="58C41E91" w14:textId="77777777" w:rsidR="000F7377" w:rsidRDefault="000F7377"/>
    <w:p w14:paraId="76D57B1C" w14:textId="77777777" w:rsidR="000F7377" w:rsidRDefault="000F7377">
      <w:r xmlns:w="http://schemas.openxmlformats.org/wordprocessingml/2006/main">
        <w:t xml:space="preserve">1. Isaías 42:8 - "Yo soy el Señor; ese es mi nombre; mi gloria no doy a otro, ni mi alabanza a ídolos tallados".</w:t>
      </w:r>
    </w:p>
    <w:p w14:paraId="76E0EA96" w14:textId="77777777" w:rsidR="000F7377" w:rsidRDefault="000F7377"/>
    <w:p w14:paraId="2D9481CB" w14:textId="77777777" w:rsidR="000F7377" w:rsidRDefault="000F7377">
      <w:r xmlns:w="http://schemas.openxmlformats.org/wordprocessingml/2006/main">
        <w:t xml:space="preserve">2. Efesios 3:14-15 - "Por esto me arrodillo ante el Padre, de quien toma nombre toda familia en el cielo y en la tierra".</w:t>
      </w:r>
    </w:p>
    <w:p w14:paraId="3544019E" w14:textId="77777777" w:rsidR="000F7377" w:rsidRDefault="000F7377"/>
    <w:p w14:paraId="0CFEDF12" w14:textId="77777777" w:rsidR="000F7377" w:rsidRDefault="000F7377">
      <w:r xmlns:w="http://schemas.openxmlformats.org/wordprocessingml/2006/main">
        <w:t xml:space="preserve">Santiago 2:8 Si cumplís la ley real conforme a la Escritura: Amarás a tu prójimo como a ti mismo, bien hacéis:</w:t>
      </w:r>
    </w:p>
    <w:p w14:paraId="28C072C2" w14:textId="77777777" w:rsidR="000F7377" w:rsidRDefault="000F7377"/>
    <w:p w14:paraId="79FF3F4F" w14:textId="77777777" w:rsidR="000F7377" w:rsidRDefault="000F7377">
      <w:r xmlns:w="http://schemas.openxmlformats.org/wordprocessingml/2006/main">
        <w:t xml:space="preserve">Santiago nos anima a cumplir la ley real según las Escrituras que es amar a nuestro prójimo como a nosotros mismos.</w:t>
      </w:r>
    </w:p>
    <w:p w14:paraId="502CBACD" w14:textId="77777777" w:rsidR="000F7377" w:rsidRDefault="000F7377"/>
    <w:p w14:paraId="5F07231C" w14:textId="77777777" w:rsidR="000F7377" w:rsidRDefault="000F7377">
      <w:r xmlns:w="http://schemas.openxmlformats.org/wordprocessingml/2006/main">
        <w:t xml:space="preserve">1. El poder del amor: cómo amar a nuestro prójimo como a nosotros mismos</w:t>
      </w:r>
    </w:p>
    <w:p w14:paraId="2FDAE4CE" w14:textId="77777777" w:rsidR="000F7377" w:rsidRDefault="000F7377"/>
    <w:p w14:paraId="7B88816F" w14:textId="77777777" w:rsidR="000F7377" w:rsidRDefault="000F7377">
      <w:r xmlns:w="http://schemas.openxmlformats.org/wordprocessingml/2006/main">
        <w:t xml:space="preserve">2. La ley real del amor: lo que nos dicen las Escrituras sobre amar a nuestro prójimo</w:t>
      </w:r>
    </w:p>
    <w:p w14:paraId="3EDA6DEB" w14:textId="77777777" w:rsidR="000F7377" w:rsidRDefault="000F7377"/>
    <w:p w14:paraId="5CB7AE1B" w14:textId="77777777" w:rsidR="000F7377" w:rsidRDefault="000F7377">
      <w:r xmlns:w="http://schemas.openxmlformats.org/wordprocessingml/2006/main">
        <w:t xml:space="preserve">1. 1 Juan 4:7-12</w:t>
      </w:r>
    </w:p>
    <w:p w14:paraId="0D9F2491" w14:textId="77777777" w:rsidR="000F7377" w:rsidRDefault="000F7377"/>
    <w:p w14:paraId="2D4A9197" w14:textId="77777777" w:rsidR="000F7377" w:rsidRDefault="000F7377">
      <w:r xmlns:w="http://schemas.openxmlformats.org/wordprocessingml/2006/main">
        <w:t xml:space="preserve">2. Marcos 12:28-31</w:t>
      </w:r>
    </w:p>
    <w:p w14:paraId="20C00933" w14:textId="77777777" w:rsidR="000F7377" w:rsidRDefault="000F7377"/>
    <w:p w14:paraId="022DBDFA" w14:textId="77777777" w:rsidR="000F7377" w:rsidRDefault="000F7377">
      <w:r xmlns:w="http://schemas.openxmlformats.org/wordprocessingml/2006/main">
        <w:t xml:space="preserve">Santiago 2:9 Pero si tenéis respeto a las personas, cometéis pecado, y estáis convencidos de la ley como transgresores.</w:t>
      </w:r>
    </w:p>
    <w:p w14:paraId="2FDDC822" w14:textId="77777777" w:rsidR="000F7377" w:rsidRDefault="000F7377"/>
    <w:p w14:paraId="6A538F8D" w14:textId="77777777" w:rsidR="000F7377" w:rsidRDefault="000F7377">
      <w:r xmlns:w="http://schemas.openxmlformats.org/wordprocessingml/2006/main">
        <w:t xml:space="preserve">El respeto a las personas no debe conducir al pecado, o de lo contrario se violará la ley.</w:t>
      </w:r>
    </w:p>
    <w:p w14:paraId="22B704D8" w14:textId="77777777" w:rsidR="000F7377" w:rsidRDefault="000F7377"/>
    <w:p w14:paraId="6241862B" w14:textId="77777777" w:rsidR="000F7377" w:rsidRDefault="000F7377">
      <w:r xmlns:w="http://schemas.openxmlformats.org/wordprocessingml/2006/main">
        <w:t xml:space="preserve">1. Respetar a todos independientemente de su estatus social</w:t>
      </w:r>
    </w:p>
    <w:p w14:paraId="06C50634" w14:textId="77777777" w:rsidR="000F7377" w:rsidRDefault="000F7377"/>
    <w:p w14:paraId="4F8B9F8E" w14:textId="77777777" w:rsidR="000F7377" w:rsidRDefault="000F7377">
      <w:r xmlns:w="http://schemas.openxmlformats.org/wordprocessingml/2006/main">
        <w:t xml:space="preserve">2. Amaos unos a otros y obedeced la ley</w:t>
      </w:r>
    </w:p>
    <w:p w14:paraId="3A74D9F0" w14:textId="77777777" w:rsidR="000F7377" w:rsidRDefault="000F7377"/>
    <w:p w14:paraId="2FD98D60" w14:textId="77777777" w:rsidR="000F7377" w:rsidRDefault="000F7377">
      <w:r xmlns:w="http://schemas.openxmlformats.org/wordprocessingml/2006/main">
        <w:t xml:space="preserve">1. Efesios 6:9 - Y amos, traten de la misma manera a sus esclavos. No los amenaces, ya que sabes que el que es a la vez su Maestro y el tuyo está en el cielo, y no hay favoritismo con él.</w:t>
      </w:r>
    </w:p>
    <w:p w14:paraId="481176C3" w14:textId="77777777" w:rsidR="000F7377" w:rsidRDefault="000F7377"/>
    <w:p w14:paraId="6105FD57" w14:textId="77777777" w:rsidR="000F7377" w:rsidRDefault="000F7377">
      <w:r xmlns:w="http://schemas.openxmlformats.org/wordprocessingml/2006/main">
        <w:t xml:space="preserve">2. Mateo 22:37-39 - Jesús respondió: “'Ama al Señor tu Dios con todo tu corazón y con toda tu alma y con toda tu mente.' Este es el primer y mayor mandamiento. Y el segundo es así: 'Ama a tu prójimo como a ti mismo'.</w:t>
      </w:r>
    </w:p>
    <w:p w14:paraId="3DD4DF07" w14:textId="77777777" w:rsidR="000F7377" w:rsidRDefault="000F7377"/>
    <w:p w14:paraId="2A7CE304" w14:textId="77777777" w:rsidR="000F7377" w:rsidRDefault="000F7377">
      <w:r xmlns:w="http://schemas.openxmlformats.org/wordprocessingml/2006/main">
        <w:t xml:space="preserve">Santiago 2:10 Porque cualquiera que guarde toda la ley y ofenda en un punto, es culpable de todos.</w:t>
      </w:r>
    </w:p>
    <w:p w14:paraId="141DD145" w14:textId="77777777" w:rsidR="000F7377" w:rsidRDefault="000F7377"/>
    <w:p w14:paraId="56F1FC1D" w14:textId="77777777" w:rsidR="000F7377" w:rsidRDefault="000F7377">
      <w:r xmlns:w="http://schemas.openxmlformats.org/wordprocessingml/2006/main">
        <w:t xml:space="preserve">Se debe guardar toda la ley para permanecer inocente; quedarse corto en un punto significa culpa por todos los puntos.</w:t>
      </w:r>
    </w:p>
    <w:p w14:paraId="1C61B948" w14:textId="77777777" w:rsidR="000F7377" w:rsidRDefault="000F7377"/>
    <w:p w14:paraId="6C0DC357" w14:textId="77777777" w:rsidR="000F7377" w:rsidRDefault="000F7377">
      <w:r xmlns:w="http://schemas.openxmlformats.org/wordprocessingml/2006/main">
        <w:t xml:space="preserve">1. "La norma perfecta: guardar toda la ley"</w:t>
      </w:r>
    </w:p>
    <w:p w14:paraId="670BC5AF" w14:textId="77777777" w:rsidR="000F7377" w:rsidRDefault="000F7377"/>
    <w:p w14:paraId="49ABA5C3" w14:textId="77777777" w:rsidR="000F7377" w:rsidRDefault="000F7377">
      <w:r xmlns:w="http://schemas.openxmlformats.org/wordprocessingml/2006/main">
        <w:t xml:space="preserve">2. "Alcanzar la justicia: luchar por la perfección"</w:t>
      </w:r>
    </w:p>
    <w:p w14:paraId="590305DA" w14:textId="77777777" w:rsidR="000F7377" w:rsidRDefault="000F7377"/>
    <w:p w14:paraId="64045821" w14:textId="77777777" w:rsidR="000F7377" w:rsidRDefault="000F7377">
      <w:r xmlns:w="http://schemas.openxmlformats.org/wordprocessingml/2006/main">
        <w:t xml:space="preserve">1. Mateo 5:48 - "Sed, pues, vosotros perfectos, como vuestro Padre que está en los cielos es perfecto".</w:t>
      </w:r>
    </w:p>
    <w:p w14:paraId="15B5E553" w14:textId="77777777" w:rsidR="000F7377" w:rsidRDefault="000F7377"/>
    <w:p w14:paraId="7E2B53E0" w14:textId="77777777" w:rsidR="000F7377" w:rsidRDefault="000F7377">
      <w:r xmlns:w="http://schemas.openxmlformats.org/wordprocessingml/2006/main">
        <w:t xml:space="preserve">2. Gálatas 3:10-11 - "Porque todos los que son de las obras de la ley, están bajo maldición; porque escrito está: Maldito todo aquel que no persevere en todo lo que está escrito en el libro de la ley. hacerlas. Pero que nadie es justificado por la ley delante de Dios, es evidente: porque el justo por la fe vivirá”.</w:t>
      </w:r>
    </w:p>
    <w:p w14:paraId="5F3DB774" w14:textId="77777777" w:rsidR="000F7377" w:rsidRDefault="000F7377"/>
    <w:p w14:paraId="5DB3B960" w14:textId="77777777" w:rsidR="000F7377" w:rsidRDefault="000F7377">
      <w:r xmlns:w="http://schemas.openxmlformats.org/wordprocessingml/2006/main">
        <w:t xml:space="preserve">Santiago 2:11 Porque el que decía: No cometas adulterio, también decía: No mates. Ahora bien, si no cometes adulterio, pero matas, te conviertes en transgresor de la ley.</w:t>
      </w:r>
    </w:p>
    <w:p w14:paraId="52DB88B7" w14:textId="77777777" w:rsidR="000F7377" w:rsidRDefault="000F7377"/>
    <w:p w14:paraId="4B18C373" w14:textId="77777777" w:rsidR="000F7377" w:rsidRDefault="000F7377">
      <w:r xmlns:w="http://schemas.openxmlformats.org/wordprocessingml/2006/main">
        <w:t xml:space="preserve">Este pasaje explica que no basta con no cometer adulterio, sino que tampoco debemos matar para seguir siendo justos.</w:t>
      </w:r>
    </w:p>
    <w:p w14:paraId="100EECFF" w14:textId="77777777" w:rsidR="000F7377" w:rsidRDefault="000F7377"/>
    <w:p w14:paraId="27A69A6D" w14:textId="77777777" w:rsidR="000F7377" w:rsidRDefault="000F7377">
      <w:r xmlns:w="http://schemas.openxmlformats.org/wordprocessingml/2006/main">
        <w:t xml:space="preserve">1. "Vivir con rectitud: abstenerse del adulterio y del asesinato"</w:t>
      </w:r>
    </w:p>
    <w:p w14:paraId="3D7F0C62" w14:textId="77777777" w:rsidR="000F7377" w:rsidRDefault="000F7377"/>
    <w:p w14:paraId="4E0ADBB3" w14:textId="77777777" w:rsidR="000F7377" w:rsidRDefault="000F7377">
      <w:r xmlns:w="http://schemas.openxmlformats.org/wordprocessingml/2006/main">
        <w:t xml:space="preserve">2. "La ley de Dios: obedecer los diez mandamientos"</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20:13 - "No matarás".</w:t>
      </w:r>
    </w:p>
    <w:p w14:paraId="1B064473" w14:textId="77777777" w:rsidR="000F7377" w:rsidRDefault="000F7377"/>
    <w:p w14:paraId="5A7CB8FB" w14:textId="77777777" w:rsidR="000F7377" w:rsidRDefault="000F7377">
      <w:r xmlns:w="http://schemas.openxmlformats.org/wordprocessingml/2006/main">
        <w:t xml:space="preserve">2. Mateo 5:27-28 - "Oísteis que fue dicho a los antiguos: No cometerás adulterio; pero yo os digo que cualquiera que mira a una mujer para codiciarla, ha cometido adulterio con ella". ya en su corazón."</w:t>
      </w:r>
    </w:p>
    <w:p w14:paraId="7DD160C7" w14:textId="77777777" w:rsidR="000F7377" w:rsidRDefault="000F7377"/>
    <w:p w14:paraId="647AAC33" w14:textId="77777777" w:rsidR="000F7377" w:rsidRDefault="000F7377">
      <w:r xmlns:w="http://schemas.openxmlformats.org/wordprocessingml/2006/main">
        <w:t xml:space="preserve">Santiago 2:12 Así habláis y haced como aquellos que serán juzgados por la ley de la libertad.</w:t>
      </w:r>
    </w:p>
    <w:p w14:paraId="512D0EBF" w14:textId="77777777" w:rsidR="000F7377" w:rsidRDefault="000F7377"/>
    <w:p w14:paraId="489B96A5" w14:textId="77777777" w:rsidR="000F7377" w:rsidRDefault="000F7377">
      <w:r xmlns:w="http://schemas.openxmlformats.org/wordprocessingml/2006/main">
        <w:t xml:space="preserve">Los cristianos deben vivir sus vidas de acuerdo con la ley de la libertad, hablando y actuando de una manera que sea juzgada por esa ley.</w:t>
      </w:r>
    </w:p>
    <w:p w14:paraId="13EF08F1" w14:textId="77777777" w:rsidR="000F7377" w:rsidRDefault="000F7377"/>
    <w:p w14:paraId="5436C696" w14:textId="77777777" w:rsidR="000F7377" w:rsidRDefault="000F7377">
      <w:r xmlns:w="http://schemas.openxmlformats.org/wordprocessingml/2006/main">
        <w:t xml:space="preserve">1. La ley de la libertad: vivir una vida de acuerdo con la voluntad de Dios</w:t>
      </w:r>
    </w:p>
    <w:p w14:paraId="546D5BCE" w14:textId="77777777" w:rsidR="000F7377" w:rsidRDefault="000F7377"/>
    <w:p w14:paraId="0267DC96" w14:textId="77777777" w:rsidR="000F7377" w:rsidRDefault="000F7377">
      <w:r xmlns:w="http://schemas.openxmlformats.org/wordprocessingml/2006/main">
        <w:t xml:space="preserve">2. El juicio de la libertad: tomar decisiones justas en la vida</w:t>
      </w:r>
    </w:p>
    <w:p w14:paraId="65860570" w14:textId="77777777" w:rsidR="000F7377" w:rsidRDefault="000F7377"/>
    <w:p w14:paraId="618B7434" w14:textId="77777777" w:rsidR="000F7377" w:rsidRDefault="000F7377">
      <w:r xmlns:w="http://schemas.openxmlformats.org/wordprocessingml/2006/main">
        <w:t xml:space="preserve">1. Lucas 6:46 ¿Por qué me llamáis Señor, Señor, y no hacéis lo que digo?</w:t>
      </w:r>
    </w:p>
    <w:p w14:paraId="3DF5C98E" w14:textId="77777777" w:rsidR="000F7377" w:rsidRDefault="000F7377"/>
    <w:p w14:paraId="19421E2F" w14:textId="77777777" w:rsidR="000F7377" w:rsidRDefault="000F7377">
      <w:r xmlns:w="http://schemas.openxmlformats.org/wordprocessingml/2006/main">
        <w:t xml:space="preserve">2. Romanos 8:1-2 Ahora, pues, ninguna condenación hay para los que están en Cristo Jesús, porque por Cristo Jesús la ley del Espíritu de vida me libró de la ley del pecado y de la muerte.</w:t>
      </w:r>
    </w:p>
    <w:p w14:paraId="188CC380" w14:textId="77777777" w:rsidR="000F7377" w:rsidRDefault="000F7377"/>
    <w:p w14:paraId="6B34B17B" w14:textId="77777777" w:rsidR="000F7377" w:rsidRDefault="000F7377">
      <w:r xmlns:w="http://schemas.openxmlformats.org/wordprocessingml/2006/main">
        <w:t xml:space="preserve">Santiago 2:13 Porque tendrá juicio sin misericordia el que no tuvo misericordia; y la misericordia se alegra contra el juicio.</w:t>
      </w:r>
    </w:p>
    <w:p w14:paraId="5F89AD6C" w14:textId="77777777" w:rsidR="000F7377" w:rsidRDefault="000F7377"/>
    <w:p w14:paraId="3FCEFE3F" w14:textId="77777777" w:rsidR="000F7377" w:rsidRDefault="000F7377">
      <w:r xmlns:w="http://schemas.openxmlformats.org/wordprocessingml/2006/main">
        <w:t xml:space="preserve">Este versículo habla del juicio y la misericordia de Dios: aquellos que muestran misericordia a los demás recibirán misericordia de Dios, mientras que aquellos que no la muestran no recibirán misericordia.</w:t>
      </w:r>
    </w:p>
    <w:p w14:paraId="02FC93F4" w14:textId="77777777" w:rsidR="000F7377" w:rsidRDefault="000F7377"/>
    <w:p w14:paraId="2EC49BAF" w14:textId="77777777" w:rsidR="000F7377" w:rsidRDefault="000F7377">
      <w:r xmlns:w="http://schemas.openxmlformats.org/wordprocessingml/2006/main">
        <w:t xml:space="preserve">1. "Vivir una vida de misericordia: el poder del perdón"</w:t>
      </w:r>
    </w:p>
    <w:p w14:paraId="47954A37" w14:textId="77777777" w:rsidR="000F7377" w:rsidRDefault="000F7377"/>
    <w:p w14:paraId="454CEEF4" w14:textId="77777777" w:rsidR="000F7377" w:rsidRDefault="000F7377">
      <w:r xmlns:w="http://schemas.openxmlformats.org/wordprocessingml/2006/main">
        <w:t xml:space="preserve">2. "La misericordia y la justicia de Dios: un equilibrio entre compasión y rectitud"</w:t>
      </w:r>
    </w:p>
    <w:p w14:paraId="3377F1B7" w14:textId="77777777" w:rsidR="000F7377" w:rsidRDefault="000F7377"/>
    <w:p w14:paraId="1B80C29D" w14:textId="77777777" w:rsidR="000F7377" w:rsidRDefault="000F7377">
      <w:r xmlns:w="http://schemas.openxmlformats.org/wordprocessingml/2006/main">
        <w:t xml:space="preserve">1. Miqueas 6:8 "Él te ha dicho, oh hombre, lo que es bueno; y ¿qué exige Jehová de ti sino hacer justicia, amar bondad y caminar humildemente con tu Dios?"</w:t>
      </w:r>
    </w:p>
    <w:p w14:paraId="35B6BF4D" w14:textId="77777777" w:rsidR="000F7377" w:rsidRDefault="000F7377"/>
    <w:p w14:paraId="3ED5C4A4" w14:textId="77777777" w:rsidR="000F7377" w:rsidRDefault="000F7377">
      <w:r xmlns:w="http://schemas.openxmlformats.org/wordprocessingml/2006/main">
        <w:t xml:space="preserve">2. Efesios 2:4-5 "Pero Dios, siendo rico en misericordia, por el gran amor con que nos amó, aun cuando estábamos muertos en nuestros pecados, nos dio vida juntamente con Cristo; por gracia sois salvos". ".</w:t>
      </w:r>
    </w:p>
    <w:p w14:paraId="29E58EFD" w14:textId="77777777" w:rsidR="000F7377" w:rsidRDefault="000F7377"/>
    <w:p w14:paraId="66AB375B" w14:textId="77777777" w:rsidR="000F7377" w:rsidRDefault="000F7377">
      <w:r xmlns:w="http://schemas.openxmlformats.org/wordprocessingml/2006/main">
        <w:t xml:space="preserve">Santiago 2:14 ¿De qué le sirve, hermanos míos, si alguno dice que tiene fe, y no tiene obras? ¿Puede la fe salvarlo?</w:t>
      </w:r>
    </w:p>
    <w:p w14:paraId="517787C8" w14:textId="77777777" w:rsidR="000F7377" w:rsidRDefault="000F7377"/>
    <w:p w14:paraId="71A0E8CF" w14:textId="77777777" w:rsidR="000F7377" w:rsidRDefault="000F7377">
      <w:r xmlns:w="http://schemas.openxmlformats.org/wordprocessingml/2006/main">
        <w:t xml:space="preserve">Santiago pregunta de qué sirve la fe si no va acompañada de acciones.</w:t>
      </w:r>
    </w:p>
    <w:p w14:paraId="45102F48" w14:textId="77777777" w:rsidR="000F7377" w:rsidRDefault="000F7377"/>
    <w:p w14:paraId="18F2AE28" w14:textId="77777777" w:rsidR="000F7377" w:rsidRDefault="000F7377">
      <w:r xmlns:w="http://schemas.openxmlformats.org/wordprocessingml/2006/main">
        <w:t xml:space="preserve">1) La fe sin obras está muerta, 2) Nuestras acciones demuestran nuestra fe.</w:t>
      </w:r>
    </w:p>
    <w:p w14:paraId="310FF592" w14:textId="77777777" w:rsidR="000F7377" w:rsidRDefault="000F7377"/>
    <w:p w14:paraId="4C4CAEFD" w14:textId="77777777" w:rsidR="000F7377" w:rsidRDefault="000F7377">
      <w:r xmlns:w="http://schemas.openxmlformats.org/wordprocessingml/2006/main">
        <w:t xml:space="preserve">1) Romanos 10:17, "Así que la fe es por el oír, y el oír por la palabra de Cristo", 2) Mateo 7:21-23, "No todo el que me dice: Señor, Señor, entrará en el reino". del cielo, sino el que hace la voluntad de mi Padre que está en el cielo. En aquel día muchos me dirán: Señor, Señor, ¿no profetizamos en tu nombre, y en tu nombre echamos fuera demonios, y no hicimos? ¿Muchos milagros en tu nombre? Y entonces les declararé: "Nunca os conocí; apartaos de mí, hacedores de maldad".</w:t>
      </w:r>
    </w:p>
    <w:p w14:paraId="34E20EA8" w14:textId="77777777" w:rsidR="000F7377" w:rsidRDefault="000F7377"/>
    <w:p w14:paraId="5F590857" w14:textId="77777777" w:rsidR="000F7377" w:rsidRDefault="000F7377">
      <w:r xmlns:w="http://schemas.openxmlformats.org/wordprocessingml/2006/main">
        <w:t xml:space="preserve">Santiago 2:15 Si un hermano o una hermana están desnudos y tienen necesidad del sustento diario,</w:t>
      </w:r>
    </w:p>
    <w:p w14:paraId="75A1CC1E" w14:textId="77777777" w:rsidR="000F7377" w:rsidRDefault="000F7377"/>
    <w:p w14:paraId="5B2084EC" w14:textId="77777777" w:rsidR="000F7377" w:rsidRDefault="000F7377">
      <w:r xmlns:w="http://schemas.openxmlformats.org/wordprocessingml/2006/main">
        <w:t xml:space="preserve">El pasaje habla de la necesidad de proveer a los necesitados.</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corazón de la compasión: amar y cuidar a los pobres y necesitados"</w:t>
      </w:r>
    </w:p>
    <w:p w14:paraId="437440FB" w14:textId="77777777" w:rsidR="000F7377" w:rsidRDefault="000F7377"/>
    <w:p w14:paraId="5DEDAFE7" w14:textId="77777777" w:rsidR="000F7377" w:rsidRDefault="000F7377">
      <w:r xmlns:w="http://schemas.openxmlformats.org/wordprocessingml/2006/main">
        <w:t xml:space="preserve">2. "Hacer buenas obras: cumplir los mandamientos de Santiago 2:15"</w:t>
      </w:r>
    </w:p>
    <w:p w14:paraId="02821F24" w14:textId="77777777" w:rsidR="000F7377" w:rsidRDefault="000F7377"/>
    <w:p w14:paraId="54F162F9" w14:textId="77777777" w:rsidR="000F7377" w:rsidRDefault="000F7377">
      <w:r xmlns:w="http://schemas.openxmlformats.org/wordprocessingml/2006/main">
        <w:t xml:space="preserve">1. Mateo 25:35-36 - “Porque tuve hambre y me disteis de comer, tuve sed y me disteis de beber, fui forastero y me invitasteis a entrar”.</w:t>
      </w:r>
    </w:p>
    <w:p w14:paraId="4B6EBB75" w14:textId="77777777" w:rsidR="000F7377" w:rsidRDefault="000F7377"/>
    <w:p w14:paraId="721A4F8B" w14:textId="77777777" w:rsidR="000F7377" w:rsidRDefault="000F7377">
      <w:r xmlns:w="http://schemas.openxmlformats.org/wordprocessingml/2006/main">
        <w:t xml:space="preserve">2. Isaías 58:6-7 - “¿No es éste el ayuno que yo he escogido: desatar las ligaduras de maldad, desatar las cargas pesadas, dejar libres a los oprimidos, y romper todo yugo? ¿No es compartir tu pan con los hambrientos, y traer a tu casa a los pobres que son desechados; ¿Cuando veas al desnudo, lo cubrirás y no te esconderás de tu propia carne?</w:t>
      </w:r>
    </w:p>
    <w:p w14:paraId="766A71BE" w14:textId="77777777" w:rsidR="000F7377" w:rsidRDefault="000F7377"/>
    <w:p w14:paraId="6C9A75BD" w14:textId="77777777" w:rsidR="000F7377" w:rsidRDefault="000F7377">
      <w:r xmlns:w="http://schemas.openxmlformats.org/wordprocessingml/2006/main">
        <w:t xml:space="preserve">Santiago 2:16 Y uno de vosotros les dice: Partid en paz, calentaos y saciaos; Sin embargo, no les deis las cosas que son necesarias para el cuerpo; ¿De qué le sirve?</w:t>
      </w:r>
    </w:p>
    <w:p w14:paraId="7CA3CD44" w14:textId="77777777" w:rsidR="000F7377" w:rsidRDefault="000F7377"/>
    <w:p w14:paraId="3306A26A" w14:textId="77777777" w:rsidR="000F7377" w:rsidRDefault="000F7377">
      <w:r xmlns:w="http://schemas.openxmlformats.org/wordprocessingml/2006/main">
        <w:t xml:space="preserve">Este pasaje resalta la importancia de mostrar actos de caridad y bondad unos a otros, ya que simplemente desearles lo mejor no es suficiente.</w:t>
      </w:r>
    </w:p>
    <w:p w14:paraId="209187F6" w14:textId="77777777" w:rsidR="000F7377" w:rsidRDefault="000F7377"/>
    <w:p w14:paraId="0A19BED7" w14:textId="77777777" w:rsidR="000F7377" w:rsidRDefault="000F7377">
      <w:r xmlns:w="http://schemas.openxmlformats.org/wordprocessingml/2006/main">
        <w:t xml:space="preserve">1. "El regalo más grande de todos: la compasión"</w:t>
      </w:r>
    </w:p>
    <w:p w14:paraId="18BAE2C0" w14:textId="77777777" w:rsidR="000F7377" w:rsidRDefault="000F7377"/>
    <w:p w14:paraId="54998C68" w14:textId="77777777" w:rsidR="000F7377" w:rsidRDefault="000F7377">
      <w:r xmlns:w="http://schemas.openxmlformats.org/wordprocessingml/2006/main">
        <w:t xml:space="preserve">2. "El poder de la bondad y la caridad"</w:t>
      </w:r>
    </w:p>
    <w:p w14:paraId="21AC5583" w14:textId="77777777" w:rsidR="000F7377" w:rsidRDefault="000F7377"/>
    <w:p w14:paraId="6B59535C" w14:textId="77777777" w:rsidR="000F7377" w:rsidRDefault="000F7377">
      <w:r xmlns:w="http://schemas.openxmlformats.org/wordprocessingml/2006/main">
        <w:t xml:space="preserve">1. 1 Juan 3:17-18: "Pero si alguno tiene bienes de este mundo y ve a su hermano en necesidad, y cierra contra él su corazón, ¿cómo permanecerá en él el amor de Dios? Hijitos, no amemos de palabra ni de palabra. hablar sino de hecho y en verdad."</w:t>
      </w:r>
    </w:p>
    <w:p w14:paraId="5CDFE948" w14:textId="77777777" w:rsidR="000F7377" w:rsidRDefault="000F7377"/>
    <w:p w14:paraId="1505488C" w14:textId="77777777" w:rsidR="000F7377" w:rsidRDefault="000F7377">
      <w:r xmlns:w="http://schemas.openxmlformats.org/wordprocessingml/2006/main">
        <w:t xml:space="preserve">2. Proverbios 19:17: "El que es generoso con los pobres, presta al Señor, y él le pagará su obra".</w:t>
      </w:r>
    </w:p>
    <w:p w14:paraId="06BCF117" w14:textId="77777777" w:rsidR="000F7377" w:rsidRDefault="000F7377"/>
    <w:p w14:paraId="1979A4BF" w14:textId="77777777" w:rsidR="000F7377" w:rsidRDefault="000F7377">
      <w:r xmlns:w="http://schemas.openxmlformats.org/wordprocessingml/2006/main">
        <w:t xml:space="preserve">Santiago 2:17 Así también la fe, si no tiene obras, está muerta en sí misma.</w:t>
      </w:r>
    </w:p>
    <w:p w14:paraId="6AB1FF5D" w14:textId="77777777" w:rsidR="000F7377" w:rsidRDefault="000F7377"/>
    <w:p w14:paraId="499E73AB" w14:textId="77777777" w:rsidR="000F7377" w:rsidRDefault="000F7377">
      <w:r xmlns:w="http://schemas.openxmlformats.org/wordprocessingml/2006/main">
        <w:t xml:space="preserve">La fe no basta por sí sola, debe ir acompañada de acciones para que sea eficaz.</w:t>
      </w:r>
    </w:p>
    <w:p w14:paraId="5EC83BA3" w14:textId="77777777" w:rsidR="000F7377" w:rsidRDefault="000F7377"/>
    <w:p w14:paraId="42A4D839" w14:textId="77777777" w:rsidR="000F7377" w:rsidRDefault="000F7377">
      <w:r xmlns:w="http://schemas.openxmlformats.org/wordprocessingml/2006/main">
        <w:t xml:space="preserve">1. "La fe sin obras está muerta"</w:t>
      </w:r>
    </w:p>
    <w:p w14:paraId="4907CDC9" w14:textId="77777777" w:rsidR="000F7377" w:rsidRDefault="000F7377"/>
    <w:p w14:paraId="4B6E7202" w14:textId="77777777" w:rsidR="000F7377" w:rsidRDefault="000F7377">
      <w:r xmlns:w="http://schemas.openxmlformats.org/wordprocessingml/2006/main">
        <w:t xml:space="preserve">2. "El poder de la fe en acción"</w:t>
      </w:r>
    </w:p>
    <w:p w14:paraId="67189655" w14:textId="77777777" w:rsidR="000F7377" w:rsidRDefault="000F7377"/>
    <w:p w14:paraId="354C3264" w14:textId="77777777" w:rsidR="000F7377" w:rsidRDefault="000F7377">
      <w:r xmlns:w="http://schemas.openxmlformats.org/wordprocessingml/2006/main">
        <w:t xml:space="preserve">1. Romanos 4:20-21 - "No vaciló por incredulidad respecto de la promesa de Dios, sino que se fortaleció en su fe y dio gloria a Dios, estando plenamente persuadido de que Dios tenía poder para hacer lo que había prometido".</w:t>
      </w:r>
    </w:p>
    <w:p w14:paraId="4735F54D" w14:textId="77777777" w:rsidR="000F7377" w:rsidRDefault="000F7377"/>
    <w:p w14:paraId="7C10760B" w14:textId="77777777" w:rsidR="000F7377" w:rsidRDefault="000F7377">
      <w:r xmlns:w="http://schemas.openxmlformats.org/wordprocessingml/2006/main">
        <w:t xml:space="preserve">2. Santiago 1:22 - "No os limitéis a escuchar la palabra, y así os engañéis a vosotros mismos. Haced lo que ella dice".</w:t>
      </w:r>
    </w:p>
    <w:p w14:paraId="1E8D737E" w14:textId="77777777" w:rsidR="000F7377" w:rsidRDefault="000F7377"/>
    <w:p w14:paraId="3394670A" w14:textId="77777777" w:rsidR="000F7377" w:rsidRDefault="000F7377">
      <w:r xmlns:w="http://schemas.openxmlformats.org/wordprocessingml/2006/main">
        <w:t xml:space="preserve">Santiago 2:18 Incluso puede decir un hombre: Tú tienes fe, y yo tengo obras; muéstrame tu fe sin tus obras, y yo te mostraré mi fe por mis obras.</w:t>
      </w:r>
    </w:p>
    <w:p w14:paraId="5F41C24C" w14:textId="77777777" w:rsidR="000F7377" w:rsidRDefault="000F7377"/>
    <w:p w14:paraId="78C7CB60" w14:textId="77777777" w:rsidR="000F7377" w:rsidRDefault="000F7377">
      <w:r xmlns:w="http://schemas.openxmlformats.org/wordprocessingml/2006/main">
        <w:t xml:space="preserve">Santiago desafía a los lectores a demostrar que la fe es real demostrándola a través de obras.</w:t>
      </w:r>
    </w:p>
    <w:p w14:paraId="23D2260D" w14:textId="77777777" w:rsidR="000F7377" w:rsidRDefault="000F7377"/>
    <w:p w14:paraId="500A8415" w14:textId="77777777" w:rsidR="000F7377" w:rsidRDefault="000F7377">
      <w:r xmlns:w="http://schemas.openxmlformats.org/wordprocessingml/2006/main">
        <w:t xml:space="preserve">1. El poder de la fe: cómo nuestras acciones demuestran nuestras creencias</w:t>
      </w:r>
    </w:p>
    <w:p w14:paraId="3E79FEC8" w14:textId="77777777" w:rsidR="000F7377" w:rsidRDefault="000F7377"/>
    <w:p w14:paraId="693020BC" w14:textId="77777777" w:rsidR="000F7377" w:rsidRDefault="000F7377">
      <w:r xmlns:w="http://schemas.openxmlformats.org/wordprocessingml/2006/main">
        <w:t xml:space="preserve">2. La evidencia de la fe: mostrar nuestras creencias a través de nuestras acciones</w:t>
      </w:r>
    </w:p>
    <w:p w14:paraId="7664C394" w14:textId="77777777" w:rsidR="000F7377" w:rsidRDefault="000F7377"/>
    <w:p w14:paraId="12B00B91" w14:textId="77777777" w:rsidR="000F7377" w:rsidRDefault="000F7377">
      <w:r xmlns:w="http://schemas.openxmlformats.org/wordprocessingml/2006/main">
        <w:t xml:space="preserve">1. Romanos 10:17 - Así que la fe viene por el oír, y el oír por la palabra de Cristo.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2:8-10 - Porque por gracia sois salvos mediante la fe. Y esto no es obra tuya; es don de Dios, no resultado de obras, para que nadie se gloríe. Porque somos hechura suya, creados en Cristo Jesús para buenas obras, las cuales Dios preparó de antemano para que anduviésemos en ellas.</w:t>
      </w:r>
    </w:p>
    <w:p w14:paraId="0069102F" w14:textId="77777777" w:rsidR="000F7377" w:rsidRDefault="000F7377"/>
    <w:p w14:paraId="599E7DEA" w14:textId="77777777" w:rsidR="000F7377" w:rsidRDefault="000F7377">
      <w:r xmlns:w="http://schemas.openxmlformats.org/wordprocessingml/2006/main">
        <w:t xml:space="preserve">Santiago 2:19 Crees que hay un Dios; Bien haces: también los demonios creen y tiemblan.</w:t>
      </w:r>
    </w:p>
    <w:p w14:paraId="3051659C" w14:textId="77777777" w:rsidR="000F7377" w:rsidRDefault="000F7377"/>
    <w:p w14:paraId="3DB3CD3E" w14:textId="77777777" w:rsidR="000F7377" w:rsidRDefault="000F7377">
      <w:r xmlns:w="http://schemas.openxmlformats.org/wordprocessingml/2006/main">
        <w:t xml:space="preserve">Creer en un solo Dios es loable, pero no es suficiente para salvar a una persona de las consecuencias del pecado.</w:t>
      </w:r>
    </w:p>
    <w:p w14:paraId="35D58683" w14:textId="77777777" w:rsidR="000F7377" w:rsidRDefault="000F7377"/>
    <w:p w14:paraId="5B9611E6" w14:textId="77777777" w:rsidR="000F7377" w:rsidRDefault="000F7377">
      <w:r xmlns:w="http://schemas.openxmlformats.org/wordprocessingml/2006/main">
        <w:t xml:space="preserve">1: Debemos poner nuestra fe en Jesús y Su muerte y resurrección si queremos ser salvos.</w:t>
      </w:r>
    </w:p>
    <w:p w14:paraId="27399B3E" w14:textId="77777777" w:rsidR="000F7377" w:rsidRDefault="000F7377"/>
    <w:p w14:paraId="68056892" w14:textId="77777777" w:rsidR="000F7377" w:rsidRDefault="000F7377">
      <w:r xmlns:w="http://schemas.openxmlformats.org/wordprocessingml/2006/main">
        <w:t xml:space="preserve">2: Debemos mirar más allá de simplemente creer en Dios y vivir nuestra fe en la forma en que vivimos nuestras vidas.</w:t>
      </w:r>
    </w:p>
    <w:p w14:paraId="32899B15" w14:textId="77777777" w:rsidR="000F7377" w:rsidRDefault="000F7377"/>
    <w:p w14:paraId="640F39A3" w14:textId="77777777" w:rsidR="000F7377" w:rsidRDefault="000F7377">
      <w:r xmlns:w="http://schemas.openxmlformats.org/wordprocessingml/2006/main">
        <w:t xml:space="preserve">1: Romanos 10:9 - Que si confiesas con tu boca que Jesús es el Señor, y crees en tu corazón que Dios le levantó de los muertos, serás salvo.</w:t>
      </w:r>
    </w:p>
    <w:p w14:paraId="37230738" w14:textId="77777777" w:rsidR="000F7377" w:rsidRDefault="000F7377"/>
    <w:p w14:paraId="55D8C37D" w14:textId="77777777" w:rsidR="000F7377" w:rsidRDefault="000F7377">
      <w:r xmlns:w="http://schemas.openxmlformats.org/wordprocessingml/2006/main">
        <w:t xml:space="preserve">2: Efesios 2:8-9 - Porque por gracia sois salvos mediante la fe; y esto no de vosotros: es don de Dios; no por obras, para que nadie se gloríe.</w:t>
      </w:r>
    </w:p>
    <w:p w14:paraId="77D06B92" w14:textId="77777777" w:rsidR="000F7377" w:rsidRDefault="000F7377"/>
    <w:p w14:paraId="11BBC617" w14:textId="77777777" w:rsidR="000F7377" w:rsidRDefault="000F7377">
      <w:r xmlns:w="http://schemas.openxmlformats.org/wordprocessingml/2006/main">
        <w:t xml:space="preserve">Santiago 2:20 ¿Pero sabrás, oh hombre vano, que la fe sin obras está muerta?</w:t>
      </w:r>
    </w:p>
    <w:p w14:paraId="6BAB122E" w14:textId="77777777" w:rsidR="000F7377" w:rsidRDefault="000F7377"/>
    <w:p w14:paraId="1CE566E6" w14:textId="77777777" w:rsidR="000F7377" w:rsidRDefault="000F7377">
      <w:r xmlns:w="http://schemas.openxmlformats.org/wordprocessingml/2006/main">
        <w:t xml:space="preserve">Santiago 2:20 enseña que la fe sin las obras correspondientes es inútil.</w:t>
      </w:r>
    </w:p>
    <w:p w14:paraId="27A94685" w14:textId="77777777" w:rsidR="000F7377" w:rsidRDefault="000F7377"/>
    <w:p w14:paraId="2403224D" w14:textId="77777777" w:rsidR="000F7377" w:rsidRDefault="000F7377">
      <w:r xmlns:w="http://schemas.openxmlformats.org/wordprocessingml/2006/main">
        <w:t xml:space="preserve">1. "Vive tu fe: cómo tus obras reflejan tus creencias"</w:t>
      </w:r>
    </w:p>
    <w:p w14:paraId="2747B07A" w14:textId="77777777" w:rsidR="000F7377" w:rsidRDefault="000F7377"/>
    <w:p w14:paraId="0449FD42" w14:textId="77777777" w:rsidR="000F7377" w:rsidRDefault="000F7377">
      <w:r xmlns:w="http://schemas.openxmlformats.org/wordprocessingml/2006/main">
        <w:t xml:space="preserve">2. "La importancia de la conexión entre fe y acción"</w:t>
      </w:r>
    </w:p>
    <w:p w14:paraId="258584A6" w14:textId="77777777" w:rsidR="000F7377" w:rsidRDefault="000F7377"/>
    <w:p w14:paraId="0E3EAC93" w14:textId="77777777" w:rsidR="000F7377" w:rsidRDefault="000F7377">
      <w:r xmlns:w="http://schemas.openxmlformats.org/wordprocessingml/2006/main">
        <w:t xml:space="preserve">1. Mateo 7:16-20 (Por sus frutos los reconoceréis)</w:t>
      </w:r>
    </w:p>
    <w:p w14:paraId="156F35D5" w14:textId="77777777" w:rsidR="000F7377" w:rsidRDefault="000F7377"/>
    <w:p w14:paraId="6670E938" w14:textId="77777777" w:rsidR="000F7377" w:rsidRDefault="000F7377">
      <w:r xmlns:w="http://schemas.openxmlformats.org/wordprocessingml/2006/main">
        <w:t xml:space="preserve">2. Colosenses 1:9-11 (Andad como es digno del Señor, agradándole plenamente, dando fruto en toda buena obra)</w:t>
      </w:r>
    </w:p>
    <w:p w14:paraId="14AFF611" w14:textId="77777777" w:rsidR="000F7377" w:rsidRDefault="000F7377"/>
    <w:p w14:paraId="3D7FB328" w14:textId="77777777" w:rsidR="000F7377" w:rsidRDefault="000F7377">
      <w:r xmlns:w="http://schemas.openxmlformats.org/wordprocessingml/2006/main">
        <w:t xml:space="preserve">Santiago 2:21 ¿No fue justificado por las obras Abraham nuestro padre, cuando ofreció a su hijo Isaac sobre el altar?</w:t>
      </w:r>
    </w:p>
    <w:p w14:paraId="6708DC39" w14:textId="77777777" w:rsidR="000F7377" w:rsidRDefault="000F7377"/>
    <w:p w14:paraId="59F5569D" w14:textId="77777777" w:rsidR="000F7377" w:rsidRDefault="000F7377">
      <w:r xmlns:w="http://schemas.openxmlformats.org/wordprocessingml/2006/main">
        <w:t xml:space="preserve">Este pasaje analiza cómo Abraham fue justificado por sus obras cuando ofreció a su hijo Isaac sobre el altar.</w:t>
      </w:r>
    </w:p>
    <w:p w14:paraId="3408B20F" w14:textId="77777777" w:rsidR="000F7377" w:rsidRDefault="000F7377"/>
    <w:p w14:paraId="4CA3A7F0" w14:textId="77777777" w:rsidR="000F7377" w:rsidRDefault="000F7377">
      <w:r xmlns:w="http://schemas.openxmlformats.org/wordprocessingml/2006/main">
        <w:t xml:space="preserve">1: Nuestras acciones hablan más que las palabras.</w:t>
      </w:r>
    </w:p>
    <w:p w14:paraId="3D6E8EC2" w14:textId="77777777" w:rsidR="000F7377" w:rsidRDefault="000F7377"/>
    <w:p w14:paraId="556789E2" w14:textId="77777777" w:rsidR="000F7377" w:rsidRDefault="000F7377">
      <w:r xmlns:w="http://schemas.openxmlformats.org/wordprocessingml/2006/main">
        <w:t xml:space="preserve">2: La fe y la obediencia de Abraham a Dios fueron probadas a través de sus obras.</w:t>
      </w:r>
    </w:p>
    <w:p w14:paraId="0021820A" w14:textId="77777777" w:rsidR="000F7377" w:rsidRDefault="000F7377"/>
    <w:p w14:paraId="2086726E" w14:textId="77777777" w:rsidR="000F7377" w:rsidRDefault="000F7377">
      <w:r xmlns:w="http://schemas.openxmlformats.org/wordprocessingml/2006/main">
        <w:t xml:space="preserve">1: Hebreos 11:17-19 - Por la fe Abraham, cuando fue probado, ofreció a Isaac, y el que había recibido las promesas ofreció a su hijo unigénito.</w:t>
      </w:r>
    </w:p>
    <w:p w14:paraId="60E0B3A9" w14:textId="77777777" w:rsidR="000F7377" w:rsidRDefault="000F7377"/>
    <w:p w14:paraId="2759507C" w14:textId="77777777" w:rsidR="000F7377" w:rsidRDefault="000F7377">
      <w:r xmlns:w="http://schemas.openxmlformats.org/wordprocessingml/2006/main">
        <w:t xml:space="preserve">2: Génesis 22:1-18 - Abraham obedeció a Jehová y realizó el sacrificio de su hijo Isaac.</w:t>
      </w:r>
    </w:p>
    <w:p w14:paraId="287162B7" w14:textId="77777777" w:rsidR="000F7377" w:rsidRDefault="000F7377"/>
    <w:p w14:paraId="20E4CCC4" w14:textId="77777777" w:rsidR="000F7377" w:rsidRDefault="000F7377">
      <w:r xmlns:w="http://schemas.openxmlformats.org/wordprocessingml/2006/main">
        <w:t xml:space="preserve">Santiago 2:22 ¿Ves cómo la fe obró con sus obras, y por las obras la fe se perfeccionó?</w:t>
      </w:r>
    </w:p>
    <w:p w14:paraId="04903D38" w14:textId="77777777" w:rsidR="000F7377" w:rsidRDefault="000F7377"/>
    <w:p w14:paraId="2C8941CC" w14:textId="77777777" w:rsidR="000F7377" w:rsidRDefault="000F7377">
      <w:r xmlns:w="http://schemas.openxmlformats.org/wordprocessingml/2006/main">
        <w:t xml:space="preserve">Santiago 2:22 enseña que la fe y las obras obran juntas: la fe se perfecciona cuando va acompañada de buenas obras.</w:t>
      </w:r>
    </w:p>
    <w:p w14:paraId="28ADE848" w14:textId="77777777" w:rsidR="000F7377" w:rsidRDefault="000F7377"/>
    <w:p w14:paraId="32B4DC56" w14:textId="77777777" w:rsidR="000F7377" w:rsidRDefault="000F7377">
      <w:r xmlns:w="http://schemas.openxmlformats.org/wordprocessingml/2006/main">
        <w:t xml:space="preserve">1. "Fe y obras: trabajando juntos por la perfección"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acción fiel"</w:t>
      </w:r>
    </w:p>
    <w:p w14:paraId="71F49533" w14:textId="77777777" w:rsidR="000F7377" w:rsidRDefault="000F7377"/>
    <w:p w14:paraId="4F0CBEC3" w14:textId="77777777" w:rsidR="000F7377" w:rsidRDefault="000F7377">
      <w:r xmlns:w="http://schemas.openxmlformats.org/wordprocessingml/2006/main">
        <w:t xml:space="preserve">1. Romanos 4:20-21 - "Ninguna incredulidad le hizo vacilar en cuanto a la promesa de Dios, sino que se fortaleció en su fe dando gloria a Dios, plenamente convencido de que Dios era poderoso para hacer lo que había prometido".</w:t>
      </w:r>
    </w:p>
    <w:p w14:paraId="36FF14C9" w14:textId="77777777" w:rsidR="000F7377" w:rsidRDefault="000F7377"/>
    <w:p w14:paraId="72CD239B" w14:textId="77777777" w:rsidR="000F7377" w:rsidRDefault="000F7377">
      <w:r xmlns:w="http://schemas.openxmlformats.org/wordprocessingml/2006/main">
        <w:t xml:space="preserve">2. Hebreos 11:17-19 - "Por la fe Abraham, cuando fue probado, ofreció a Isaac, y el que había recibido las promesas estaba en el acto de ofrecer a su único hijo, de quien se decía: Por medio de Isaac se llamará tu descendencia.' Consideró que Dios podía incluso levantarlo de entre los muertos, de donde, en sentido figurado, sí lo recibió de nuevo”.</w:t>
      </w:r>
    </w:p>
    <w:p w14:paraId="42DBE12D" w14:textId="77777777" w:rsidR="000F7377" w:rsidRDefault="000F7377"/>
    <w:p w14:paraId="085A5C89" w14:textId="77777777" w:rsidR="000F7377" w:rsidRDefault="000F7377">
      <w:r xmlns:w="http://schemas.openxmlformats.org/wordprocessingml/2006/main">
        <w:t xml:space="preserve">Santiago 2:23 Y se cumplió la Escritura que dice: Abraham creyó a Dios, y le fue contado por justicia, y fue llamado Amigo de Dios.</w:t>
      </w:r>
    </w:p>
    <w:p w14:paraId="0D9C9770" w14:textId="77777777" w:rsidR="000F7377" w:rsidRDefault="000F7377"/>
    <w:p w14:paraId="4B6A68D9" w14:textId="77777777" w:rsidR="000F7377" w:rsidRDefault="000F7377">
      <w:r xmlns:w="http://schemas.openxmlformats.org/wordprocessingml/2006/main">
        <w:t xml:space="preserve">Dios le dio justicia a Abraham cuando creyó en Él, y le dio el título de "Amigo de Dios".</w:t>
      </w:r>
    </w:p>
    <w:p w14:paraId="4C451969" w14:textId="77777777" w:rsidR="000F7377" w:rsidRDefault="000F7377"/>
    <w:p w14:paraId="11EC9D0D" w14:textId="77777777" w:rsidR="000F7377" w:rsidRDefault="000F7377">
      <w:r xmlns:w="http://schemas.openxmlformats.org/wordprocessingml/2006/main">
        <w:t xml:space="preserve">1. El poder de la fe: un estudio de la relación de Abraham con Dios</w:t>
      </w:r>
    </w:p>
    <w:p w14:paraId="3D51AF46" w14:textId="77777777" w:rsidR="000F7377" w:rsidRDefault="000F7377"/>
    <w:p w14:paraId="01BDE913" w14:textId="77777777" w:rsidR="000F7377" w:rsidRDefault="000F7377">
      <w:r xmlns:w="http://schemas.openxmlformats.org/wordprocessingml/2006/main">
        <w:t xml:space="preserve">2. La bendición de la justicia: comprender el amor de Dios por Abraham</w:t>
      </w:r>
    </w:p>
    <w:p w14:paraId="6DA32CCE" w14:textId="77777777" w:rsidR="000F7377" w:rsidRDefault="000F7377"/>
    <w:p w14:paraId="27FACFCE" w14:textId="77777777" w:rsidR="000F7377" w:rsidRDefault="000F7377">
      <w:r xmlns:w="http://schemas.openxmlformats.org/wordprocessingml/2006/main">
        <w:t xml:space="preserve">1. Génesis 15:6 - Y creyó en Jehová; y se lo contó por justicia.</w:t>
      </w:r>
    </w:p>
    <w:p w14:paraId="5C02CAB5" w14:textId="77777777" w:rsidR="000F7377" w:rsidRDefault="000F7377"/>
    <w:p w14:paraId="7227566C" w14:textId="77777777" w:rsidR="000F7377" w:rsidRDefault="000F7377">
      <w:r xmlns:w="http://schemas.openxmlformats.org/wordprocessingml/2006/main">
        <w:t xml:space="preserve">2. Isaías 41:8 - Pero tú, Israel, eres mi siervo, Jacob, a quien yo escogí, descendencia de Abraham, mi amigo.</w:t>
      </w:r>
    </w:p>
    <w:p w14:paraId="6A2B50D0" w14:textId="77777777" w:rsidR="000F7377" w:rsidRDefault="000F7377"/>
    <w:p w14:paraId="1AC824D7" w14:textId="77777777" w:rsidR="000F7377" w:rsidRDefault="000F7377">
      <w:r xmlns:w="http://schemas.openxmlformats.org/wordprocessingml/2006/main">
        <w:t xml:space="preserve">Santiago 2:24 Vosotros veis, pues, que por las obras el hombre es justificado, y no sólo por la fe.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enseña que la salvación se obtiene mediante buenas obras y no sólo por la fe.</w:t>
      </w:r>
    </w:p>
    <w:p w14:paraId="4C1BA862" w14:textId="77777777" w:rsidR="000F7377" w:rsidRDefault="000F7377"/>
    <w:p w14:paraId="5C1786CD" w14:textId="77777777" w:rsidR="000F7377" w:rsidRDefault="000F7377">
      <w:r xmlns:w="http://schemas.openxmlformats.org/wordprocessingml/2006/main">
        <w:t xml:space="preserve">1. La necesidad de buenas obras para lograr la salvación</w:t>
      </w:r>
    </w:p>
    <w:p w14:paraId="0D9B4017" w14:textId="77777777" w:rsidR="000F7377" w:rsidRDefault="000F7377"/>
    <w:p w14:paraId="17F66F20" w14:textId="77777777" w:rsidR="000F7377" w:rsidRDefault="000F7377">
      <w:r xmlns:w="http://schemas.openxmlformats.org/wordprocessingml/2006/main">
        <w:t xml:space="preserve">2. La importancia de la fe y las obras</w:t>
      </w:r>
    </w:p>
    <w:p w14:paraId="6411DE03" w14:textId="77777777" w:rsidR="000F7377" w:rsidRDefault="000F7377"/>
    <w:p w14:paraId="1C7F0C8F" w14:textId="77777777" w:rsidR="000F7377" w:rsidRDefault="000F7377">
      <w:r xmlns:w="http://schemas.openxmlformats.org/wordprocessingml/2006/main">
        <w:t xml:space="preserve">1. Romanos 2:13 - “Porque no son los oidores de la ley los justos delante de Dios, sino los hacedores de la ley los que serán justificados”.</w:t>
      </w:r>
    </w:p>
    <w:p w14:paraId="511179E7" w14:textId="77777777" w:rsidR="000F7377" w:rsidRDefault="000F7377"/>
    <w:p w14:paraId="267E765A" w14:textId="77777777" w:rsidR="000F7377" w:rsidRDefault="000F7377">
      <w:r xmlns:w="http://schemas.openxmlformats.org/wordprocessingml/2006/main">
        <w:t xml:space="preserve">2. Efesios 2:10 - “Porque somos hechura suya, creados en Cristo Jesús para buenas obras, las cuales Dios preparó de antemano para que andemos en ellas”.</w:t>
      </w:r>
    </w:p>
    <w:p w14:paraId="5C8F0F98" w14:textId="77777777" w:rsidR="000F7377" w:rsidRDefault="000F7377"/>
    <w:p w14:paraId="77561D32" w14:textId="77777777" w:rsidR="000F7377" w:rsidRDefault="000F7377">
      <w:r xmlns:w="http://schemas.openxmlformats.org/wordprocessingml/2006/main">
        <w:t xml:space="preserve">Santiago 2:25 Asimismo también Rahab la ramera ¿no fue justificada por las obras, cuando recibió a los mensajeros y los envió por otro camino?</w:t>
      </w:r>
    </w:p>
    <w:p w14:paraId="3DAB0558" w14:textId="77777777" w:rsidR="000F7377" w:rsidRDefault="000F7377"/>
    <w:p w14:paraId="64F8D64F" w14:textId="77777777" w:rsidR="000F7377" w:rsidRDefault="000F7377">
      <w:r xmlns:w="http://schemas.openxmlformats.org/wordprocessingml/2006/main">
        <w:t xml:space="preserve">Rahab la ramera fue justificada por sus obras cuando protegió a los mensajeros de Dios.</w:t>
      </w:r>
    </w:p>
    <w:p w14:paraId="394290A2" w14:textId="77777777" w:rsidR="000F7377" w:rsidRDefault="000F7377"/>
    <w:p w14:paraId="49B35AF6" w14:textId="77777777" w:rsidR="000F7377" w:rsidRDefault="000F7377">
      <w:r xmlns:w="http://schemas.openxmlformats.org/wordprocessingml/2006/main">
        <w:t xml:space="preserve">1. La fe sin obras está muerta</w:t>
      </w:r>
    </w:p>
    <w:p w14:paraId="00B56D7B" w14:textId="77777777" w:rsidR="000F7377" w:rsidRDefault="000F7377"/>
    <w:p w14:paraId="4B35C08E" w14:textId="77777777" w:rsidR="000F7377" w:rsidRDefault="000F7377">
      <w:r xmlns:w="http://schemas.openxmlformats.org/wordprocessingml/2006/main">
        <w:t xml:space="preserve">2. La importancia de actuar</w:t>
      </w:r>
    </w:p>
    <w:p w14:paraId="6828DC41" w14:textId="77777777" w:rsidR="000F7377" w:rsidRDefault="000F7377"/>
    <w:p w14:paraId="029698A9" w14:textId="77777777" w:rsidR="000F7377" w:rsidRDefault="000F7377">
      <w:r xmlns:w="http://schemas.openxmlformats.org/wordprocessingml/2006/main">
        <w:t xml:space="preserve">1. Hebreos 11:31 - "Por la fe Rahab la prostituta no pereció con los desobedientes, porque había acogido amistosamente a los espías".</w:t>
      </w:r>
    </w:p>
    <w:p w14:paraId="666B4636" w14:textId="77777777" w:rsidR="000F7377" w:rsidRDefault="000F7377"/>
    <w:p w14:paraId="3C717603" w14:textId="77777777" w:rsidR="000F7377" w:rsidRDefault="000F7377">
      <w:r xmlns:w="http://schemas.openxmlformats.org/wordprocessingml/2006/main">
        <w:t xml:space="preserve">2. Mateo 25:35-36 - "Porque tuve hambre y me disteis de comer, tuve sed y me disteis de beber, era forastero y me invitasteis a entrar".</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2:26 Porque como el cuerpo sin espíritu está muerto, así también la fe sin obras está muerta.</w:t>
      </w:r>
    </w:p>
    <w:p w14:paraId="5F91CA5A" w14:textId="77777777" w:rsidR="000F7377" w:rsidRDefault="000F7377"/>
    <w:p w14:paraId="770CB888" w14:textId="77777777" w:rsidR="000F7377" w:rsidRDefault="000F7377">
      <w:r xmlns:w="http://schemas.openxmlformats.org/wordprocessingml/2006/main">
        <w:t xml:space="preserve">La fe sin obras está muerta, como está muerto el cuerpo sin espíritu.</w:t>
      </w:r>
    </w:p>
    <w:p w14:paraId="3E103171" w14:textId="77777777" w:rsidR="000F7377" w:rsidRDefault="000F7377"/>
    <w:p w14:paraId="0E459598" w14:textId="77777777" w:rsidR="000F7377" w:rsidRDefault="000F7377">
      <w:r xmlns:w="http://schemas.openxmlformats.org/wordprocessingml/2006/main">
        <w:t xml:space="preserve">1. "El poder de la fe y las obras"</w:t>
      </w:r>
    </w:p>
    <w:p w14:paraId="1E889E05" w14:textId="77777777" w:rsidR="000F7377" w:rsidRDefault="000F7377"/>
    <w:p w14:paraId="7A22E953" w14:textId="77777777" w:rsidR="000F7377" w:rsidRDefault="000F7377">
      <w:r xmlns:w="http://schemas.openxmlformats.org/wordprocessingml/2006/main">
        <w:t xml:space="preserve">2. "La necesidad de la fe y de las obras"</w:t>
      </w:r>
    </w:p>
    <w:p w14:paraId="285E083E" w14:textId="77777777" w:rsidR="000F7377" w:rsidRDefault="000F7377"/>
    <w:p w14:paraId="3A6F0C5D" w14:textId="77777777" w:rsidR="000F7377" w:rsidRDefault="000F7377">
      <w:r xmlns:w="http://schemas.openxmlformats.org/wordprocessingml/2006/main">
        <w:t xml:space="preserve">1. Levítico 19:18, "Amarás a tu prójimo como a ti mismo"</w:t>
      </w:r>
    </w:p>
    <w:p w14:paraId="513A1D75" w14:textId="77777777" w:rsidR="000F7377" w:rsidRDefault="000F7377"/>
    <w:p w14:paraId="3D88EAE5" w14:textId="77777777" w:rsidR="000F7377" w:rsidRDefault="000F7377">
      <w:r xmlns:w="http://schemas.openxmlformats.org/wordprocessingml/2006/main">
        <w:t xml:space="preserve">2. Romanos 12:10, "Amaos unos a otros con cariño fraternal; superaos unos a otros en mostrar honor".</w:t>
      </w:r>
    </w:p>
    <w:p w14:paraId="48A8216B" w14:textId="77777777" w:rsidR="000F7377" w:rsidRDefault="000F7377"/>
    <w:p w14:paraId="1C683298" w14:textId="77777777" w:rsidR="000F7377" w:rsidRDefault="000F7377">
      <w:r xmlns:w="http://schemas.openxmlformats.org/wordprocessingml/2006/main">
        <w:t xml:space="preserve">Santiago 3 es el tercer capítulo de la Epístola de Santiago en el Nuevo Testamento. Este capítulo se centra principalmente en el poder y la importancia de controlar el habla, destacando el daño potencial causado por una lengua indomable.</w:t>
      </w:r>
    </w:p>
    <w:p w14:paraId="6469A37E" w14:textId="77777777" w:rsidR="000F7377" w:rsidRDefault="000F7377"/>
    <w:p w14:paraId="43B21468" w14:textId="77777777" w:rsidR="000F7377" w:rsidRDefault="000F7377">
      <w:r xmlns:w="http://schemas.openxmlformats.org/wordprocessingml/2006/main">
        <w:t xml:space="preserve">1er párrafo: El capítulo comienza advirtiendo a los creyentes sobre la responsabilidad e influencia que conlleva ser maestros o líderes dentro de la comunidad cristiana. El autor enfatiza que quienes enseñan serán juzgados con mayor rigor, ya que sus palabras tienen peso e impactan a otros (Santiago 3:1-2). Luego utiliza imágenes vívidas para ilustrar cómo una pequeña pieza puede controlar un caballo, un pequeño timón puede dirigir un barco grande y, de la misma manera, una pequeña lengua puede tener efectos significativos. La lengua se describe como un fuego que puede incendiar un bosque entero (Santiago 3:3-6).</w:t>
      </w:r>
    </w:p>
    <w:p w14:paraId="21C5A862" w14:textId="77777777" w:rsidR="000F7377" w:rsidRDefault="000F7377"/>
    <w:p w14:paraId="36D97FD5" w14:textId="77777777" w:rsidR="000F7377" w:rsidRDefault="000F7377">
      <w:r xmlns:w="http://schemas.openxmlformats.org/wordprocessingml/2006/main">
        <w:t xml:space="preserve">Segundo párrafo: En los versículos 7-12, hay una exploración de la naturaleza contradictoria del habla humana. El autor destaca cómo los humanos han domesticado y domesticado varios animales pero luchan por domesticar sus propias lenguas. Señala que de una misma boca salen bendiciones y maldiciones, lo cual no debería ser así (Santiago 3:9-10). Compara esta inconsistencia con el agua dulce y el agua salada que fluyen del mismo manantial o con las higueras que producen olivos o con las vides que producen higos. Estas inconsistencias revelan una falta de sabiduría.</w:t>
      </w:r>
    </w:p>
    <w:p w14:paraId="5109EC1D" w14:textId="77777777" w:rsidR="000F7377" w:rsidRDefault="000F7377"/>
    <w:p w14:paraId="04B3F74B" w14:textId="77777777" w:rsidR="000F7377" w:rsidRDefault="000F7377">
      <w:r xmlns:w="http://schemas.openxmlformats.org/wordprocessingml/2006/main">
        <w:t xml:space="preserve">3er párrafo: Desde el versículo 13 en adelante, hay un énfasis en la verdadera sabiduría demostrada a través de la buena conducta en lugar de palabras vacías. El autor distingue entre la sabiduría terrenal caracterizada por los celos, la ambición egoísta y el desorden versus la sabiduría celestial caracterizada por la pureza, la paz, la gentileza, la razonabilidad, la misericordia, la imparcialidad y la sinceridad (Santiago 3:14-18). La verdadera sabiduría conduce a una vida recta y produce buenos frutos en las relaciones con los demás.</w:t>
      </w:r>
    </w:p>
    <w:p w14:paraId="0722BB29" w14:textId="77777777" w:rsidR="000F7377" w:rsidRDefault="000F7377"/>
    <w:p w14:paraId="5A72CF3D" w14:textId="77777777" w:rsidR="000F7377" w:rsidRDefault="000F7377">
      <w:r xmlns:w="http://schemas.openxmlformats.org/wordprocessingml/2006/main">
        <w:t xml:space="preserve">En resumen, Santiago 3 destaca el poder del habla y su potencial tanto para dañar como para bendecir. Advierte contra el uso descuidado o destructivo de nuestra lengua, pero anima a los creyentes a ejercer autocontrol sobre sus palabras. Enfatiza que la verdadera sabiduría se revela a través de un comportamiento consistente marcado por la humildad y la rectitud en lugar de palabras vacías o ambiciones mundanas. En última instancia, llama a los creyentes a buscar la sabiduría celestial que fomenta relaciones pacíficas basadas en la pureza, la gentileza y la misericordia, evitando al mismo tiempo los celos, el egoísmo y la conducta desordenada.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Santiago 3:1 Hermanos míos, no seáis señores muchos, sabiendo que recibiremos mayor condenación.</w:t>
      </w:r>
    </w:p>
    <w:p w14:paraId="6198AD9D" w14:textId="77777777" w:rsidR="000F7377" w:rsidRDefault="000F7377"/>
    <w:p w14:paraId="39494916" w14:textId="77777777" w:rsidR="000F7377" w:rsidRDefault="000F7377">
      <w:r xmlns:w="http://schemas.openxmlformats.org/wordprocessingml/2006/main">
        <w:t xml:space="preserve">Este pasaje advierte contra apresurarnos a asumir un papel de enseñanza o liderazgo, ya que puede abrirnos a un mayor juicio.</w:t>
      </w:r>
    </w:p>
    <w:p w14:paraId="4B859DCB" w14:textId="77777777" w:rsidR="000F7377" w:rsidRDefault="000F7377"/>
    <w:p w14:paraId="6003558D" w14:textId="77777777" w:rsidR="000F7377" w:rsidRDefault="000F7377">
      <w:r xmlns:w="http://schemas.openxmlformats.org/wordprocessingml/2006/main">
        <w:t xml:space="preserve">1. Ser un líder en el ministerio del Señor no debe tomarse a la ligera.</w:t>
      </w:r>
    </w:p>
    <w:p w14:paraId="7AF5F622" w14:textId="77777777" w:rsidR="000F7377" w:rsidRDefault="000F7377"/>
    <w:p w14:paraId="48F0767B" w14:textId="77777777" w:rsidR="000F7377" w:rsidRDefault="000F7377">
      <w:r xmlns:w="http://schemas.openxmlformats.org/wordprocessingml/2006/main">
        <w:t xml:space="preserve">2. Debemos abordar el liderazgo en el ministerio del Señor con humildad y precaución.</w:t>
      </w:r>
    </w:p>
    <w:p w14:paraId="4BFE1789" w14:textId="77777777" w:rsidR="000F7377" w:rsidRDefault="000F7377"/>
    <w:p w14:paraId="6DD9CE37" w14:textId="77777777" w:rsidR="000F7377" w:rsidRDefault="000F7377">
      <w:r xmlns:w="http://schemas.openxmlformats.org/wordprocessingml/2006/main">
        <w:t xml:space="preserve">1. Mateo 23:8-10 - "Pero no os llaméis Rabí, porque uno es vuestro Maestro, el Cristo, y todos sois hermanos. Y a nadie llaméis padre vuestro sobre la tierra, porque uno es vuestro Padre, el cual es en el cielo. Ni os llaméis maestros, porque uno solo es vuestro Maestro, Cristo."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5:2-3 - "Apacientad el rebaño de Dios que está entre vosotros, apacentandolo, no por fuerza, sino voluntariamente; no por ganancias deshonestas, sino con disposición de ánimo; ni como siendo señores del reino de Dios". herencia, sino siendo ejemplos para el rebaño."</w:t>
      </w:r>
    </w:p>
    <w:p w14:paraId="626C4A2B" w14:textId="77777777" w:rsidR="000F7377" w:rsidRDefault="000F7377"/>
    <w:p w14:paraId="6F662BA9" w14:textId="77777777" w:rsidR="000F7377" w:rsidRDefault="000F7377">
      <w:r xmlns:w="http://schemas.openxmlformats.org/wordprocessingml/2006/main">
        <w:t xml:space="preserve">Santiago 3:2 Porque en muchas cosas ofendemos a todos. Si alguno no ofende en palabra, ese es varón perfecto, y capaz también de refrenar todo el cuerpo.</w:t>
      </w:r>
    </w:p>
    <w:p w14:paraId="3DA5DCA5" w14:textId="77777777" w:rsidR="000F7377" w:rsidRDefault="000F7377"/>
    <w:p w14:paraId="1F0E6F4C" w14:textId="77777777" w:rsidR="000F7377" w:rsidRDefault="000F7377">
      <w:r xmlns:w="http://schemas.openxmlformats.org/wordprocessingml/2006/main">
        <w:t xml:space="preserve">Todos cometemos errores, pero el hombre perfecto es capaz de controlar todo su cuerpo.</w:t>
      </w:r>
    </w:p>
    <w:p w14:paraId="07D089C9" w14:textId="77777777" w:rsidR="000F7377" w:rsidRDefault="000F7377"/>
    <w:p w14:paraId="664288F5" w14:textId="77777777" w:rsidR="000F7377" w:rsidRDefault="000F7377">
      <w:r xmlns:w="http://schemas.openxmlformats.org/wordprocessingml/2006/main">
        <w:t xml:space="preserve">1. "El poder del autocontrol"</w:t>
      </w:r>
    </w:p>
    <w:p w14:paraId="218D0DE6" w14:textId="77777777" w:rsidR="000F7377" w:rsidRDefault="000F7377"/>
    <w:p w14:paraId="3B5B03CD" w14:textId="77777777" w:rsidR="000F7377" w:rsidRDefault="000F7377">
      <w:r xmlns:w="http://schemas.openxmlformats.org/wordprocessingml/2006/main">
        <w:t xml:space="preserve">2. "El hombre perfecto"</w:t>
      </w:r>
    </w:p>
    <w:p w14:paraId="2DADA1BF" w14:textId="77777777" w:rsidR="000F7377" w:rsidRDefault="000F7377"/>
    <w:p w14:paraId="7922E0CB" w14:textId="77777777" w:rsidR="000F7377" w:rsidRDefault="000F7377">
      <w:r xmlns:w="http://schemas.openxmlformats.org/wordprocessingml/2006/main">
        <w:t xml:space="preserve">1. Gálatas 5:22-23 - "Pero el fruto del Espíritu es amor, gozo, paz, paciencia, bondad, bondad, fidelidad, mansedumbre, dominio propio; contra tales cosas no hay ley".</w:t>
      </w:r>
    </w:p>
    <w:p w14:paraId="4A16C5BB" w14:textId="77777777" w:rsidR="000F7377" w:rsidRDefault="000F7377"/>
    <w:p w14:paraId="66AC65AE" w14:textId="77777777" w:rsidR="000F7377" w:rsidRDefault="000F7377">
      <w:r xmlns:w="http://schemas.openxmlformats.org/wordprocessingml/2006/main">
        <w:t xml:space="preserve">2. Proverbios 16:32 - "Mejor es el que tarda en airarse que el fuerte, y el que domina su espíritu que el que toma una ciudad".</w:t>
      </w:r>
    </w:p>
    <w:p w14:paraId="7EC5C0BD" w14:textId="77777777" w:rsidR="000F7377" w:rsidRDefault="000F7377"/>
    <w:p w14:paraId="03800E85" w14:textId="77777777" w:rsidR="000F7377" w:rsidRDefault="000F7377">
      <w:r xmlns:w="http://schemas.openxmlformats.org/wordprocessingml/2006/main">
        <w:t xml:space="preserve">Santiago 3:3 He aquí, ponemos freno en la boca de los caballos, para que nos obedezcan; y giramos sobre todo su cuerpo.</w:t>
      </w:r>
    </w:p>
    <w:p w14:paraId="62B9C188" w14:textId="77777777" w:rsidR="000F7377" w:rsidRDefault="000F7377"/>
    <w:p w14:paraId="0B42679C" w14:textId="77777777" w:rsidR="000F7377" w:rsidRDefault="000F7377">
      <w:r xmlns:w="http://schemas.openxmlformats.org/wordprocessingml/2006/main">
        <w:t xml:space="preserve">Santiago 3:3 ilustra cómo los humanos pueden controlar a los caballos usando frenos para hacerlos obedecer.</w:t>
      </w:r>
    </w:p>
    <w:p w14:paraId="0D8D800D" w14:textId="77777777" w:rsidR="000F7377" w:rsidRDefault="000F7377"/>
    <w:p w14:paraId="087624EE" w14:textId="77777777" w:rsidR="000F7377" w:rsidRDefault="000F7377">
      <w:r xmlns:w="http://schemas.openxmlformats.org/wordprocessingml/2006/main">
        <w:t xml:space="preserve">1) El poder de la obediencia: cómo obedecer y ser controlado por Dios</w:t>
      </w:r>
    </w:p>
    <w:p w14:paraId="37736666" w14:textId="77777777" w:rsidR="000F7377" w:rsidRDefault="000F7377"/>
    <w:p w14:paraId="612C29C6" w14:textId="77777777" w:rsidR="000F7377" w:rsidRDefault="000F7377">
      <w:r xmlns:w="http://schemas.openxmlformats.org/wordprocessingml/2006/main">
        <w:t xml:space="preserve">2) El poder de la sumisión: aprender a someterse a la voluntad de Dios</w:t>
      </w:r>
    </w:p>
    <w:p w14:paraId="764B7F25" w14:textId="77777777" w:rsidR="000F7377" w:rsidRDefault="000F7377"/>
    <w:p w14:paraId="4959B610" w14:textId="77777777" w:rsidR="000F7377" w:rsidRDefault="000F7377">
      <w:r xmlns:w="http://schemas.openxmlformats.org/wordprocessingml/2006/main">
        <w:t xml:space="preserve">1) Proverbios 16:9 - "En el corazón el hombre planea su rumbo, pero el Señor fija sus pasos".</w:t>
      </w:r>
    </w:p>
    <w:p w14:paraId="11AA54F7" w14:textId="77777777" w:rsidR="000F7377" w:rsidRDefault="000F7377"/>
    <w:p w14:paraId="4E8A3057" w14:textId="77777777" w:rsidR="000F7377" w:rsidRDefault="000F7377">
      <w:r xmlns:w="http://schemas.openxmlformats.org/wordprocessingml/2006/main">
        <w:t xml:space="preserve">2) Mateo 6:33 - "Mas buscad primeramente su reino y su justicia, y todas estas cosas os serán dadas por añadidura".</w:t>
      </w:r>
    </w:p>
    <w:p w14:paraId="266D64AE" w14:textId="77777777" w:rsidR="000F7377" w:rsidRDefault="000F7377"/>
    <w:p w14:paraId="4DBC3057" w14:textId="77777777" w:rsidR="000F7377" w:rsidRDefault="000F7377">
      <w:r xmlns:w="http://schemas.openxmlformats.org/wordprocessingml/2006/main">
        <w:t xml:space="preserve">Santiago 3:4 He aquí también las naves, que aunque son tan grandes y llevadas por fuertes vientos, con un timón muy pequeño se hacen girar por donde quiere el gobernador.</w:t>
      </w:r>
    </w:p>
    <w:p w14:paraId="47975E3C" w14:textId="77777777" w:rsidR="000F7377" w:rsidRDefault="000F7377"/>
    <w:p w14:paraId="1506FB77" w14:textId="77777777" w:rsidR="000F7377" w:rsidRDefault="000F7377">
      <w:r xmlns:w="http://schemas.openxmlformats.org/wordprocessingml/2006/main">
        <w:t xml:space="preserve">Este pasaje enfatiza el poder de una pequeña fuerza para mover grandes objetos, como barcos, controlando la dirección del viento.</w:t>
      </w:r>
    </w:p>
    <w:p w14:paraId="47E9CBA3" w14:textId="77777777" w:rsidR="000F7377" w:rsidRDefault="000F7377"/>
    <w:p w14:paraId="6F360A06" w14:textId="77777777" w:rsidR="000F7377" w:rsidRDefault="000F7377">
      <w:r xmlns:w="http://schemas.openxmlformats.org/wordprocessingml/2006/main">
        <w:t xml:space="preserve">1. El poder de una pequeña acción en un mundo grande</w:t>
      </w:r>
    </w:p>
    <w:p w14:paraId="072B71E8" w14:textId="77777777" w:rsidR="000F7377" w:rsidRDefault="000F7377"/>
    <w:p w14:paraId="28BD9026" w14:textId="77777777" w:rsidR="000F7377" w:rsidRDefault="000F7377">
      <w:r xmlns:w="http://schemas.openxmlformats.org/wordprocessingml/2006/main">
        <w:t xml:space="preserve">2. Cómo aprovechar los vientos del cambio</w:t>
      </w:r>
    </w:p>
    <w:p w14:paraId="0B4FC47F" w14:textId="77777777" w:rsidR="000F7377" w:rsidRDefault="000F7377"/>
    <w:p w14:paraId="0E31E294" w14:textId="77777777" w:rsidR="000F7377" w:rsidRDefault="000F7377">
      <w:r xmlns:w="http://schemas.openxmlformats.org/wordprocessingml/2006/main">
        <w:t xml:space="preserve">1. Proverbios 21:5 - Los planes de los diligentes ciertamente conducen a la abundancia, pero todo el que se apresura sólo llega a la pobreza.</w:t>
      </w:r>
    </w:p>
    <w:p w14:paraId="2ACE0236" w14:textId="77777777" w:rsidR="000F7377" w:rsidRDefault="000F7377"/>
    <w:p w14:paraId="3C379F2B" w14:textId="77777777" w:rsidR="000F7377" w:rsidRDefault="000F7377">
      <w:r xmlns:w="http://schemas.openxmlformats.org/wordprocessingml/2006/main">
        <w:t xml:space="preserve">2. Mateo 17:20 - Les dijo: ? </w:t>
      </w:r>
      <w:r xmlns:w="http://schemas.openxmlformats.org/wordprocessingml/2006/main">
        <w:rPr>
          <w:rFonts w:ascii="맑은 고딕 Semilight" w:hAnsi="맑은 고딕 Semilight"/>
        </w:rPr>
        <w:t xml:space="preserve">쏝 </w:t>
      </w:r>
      <w:r xmlns:w="http://schemas.openxmlformats.org/wordprocessingml/2006/main">
        <w:t xml:space="preserve">por tu poca fe. Porque de cierto os digo que si tuviereis fe como un grano de mostaza, diríais a este monte: ? </w:t>
      </w:r>
      <w:r xmlns:w="http://schemas.openxmlformats.org/wordprocessingml/2006/main">
        <w:rPr>
          <w:rFonts w:ascii="맑은 고딕 Semilight" w:hAnsi="맑은 고딕 Semilight"/>
        </w:rPr>
        <w:t xml:space="preserve">쁌 </w:t>
      </w:r>
      <w:r xmlns:w="http://schemas.openxmlformats.org/wordprocessingml/2006/main">
        <w:t xml:space="preserve">pasa de aquí para allá, y se moverá, y nada te será imposible.</w:t>
      </w:r>
    </w:p>
    <w:p w14:paraId="3CE20E63" w14:textId="77777777" w:rsidR="000F7377" w:rsidRDefault="000F7377"/>
    <w:p w14:paraId="474EB6AB" w14:textId="77777777" w:rsidR="000F7377" w:rsidRDefault="000F7377">
      <w:r xmlns:w="http://schemas.openxmlformats.org/wordprocessingml/2006/main">
        <w:t xml:space="preserve">Santiago 3:5 Así también la lengua es un miembro pequeño, y se jacta de grandes cosas. He aquí, ¡cuán grande bosque enciende un pequeño fuego!</w:t>
      </w:r>
    </w:p>
    <w:p w14:paraId="31C29BA2" w14:textId="77777777" w:rsidR="000F7377" w:rsidRDefault="000F7377"/>
    <w:p w14:paraId="11D963B5" w14:textId="77777777" w:rsidR="000F7377" w:rsidRDefault="000F7377">
      <w:r xmlns:w="http://schemas.openxmlformats.org/wordprocessingml/2006/main">
        <w:t xml:space="preserve">La lengua es una pequeña parte del cuerpo, pero puede causar una gran destrucción. Una pequeña chispa de fuego puede provocar un gran incendio.</w:t>
      </w:r>
    </w:p>
    <w:p w14:paraId="5BD2BFAA" w14:textId="77777777" w:rsidR="000F7377" w:rsidRDefault="000F7377"/>
    <w:p w14:paraId="3F0FBD57" w14:textId="77777777" w:rsidR="000F7377" w:rsidRDefault="000F7377">
      <w:r xmlns:w="http://schemas.openxmlformats.org/wordprocessingml/2006/main">
        <w:t xml:space="preserve">1. El poder de la lengua: cómo nuestras palabras pueden causar una gran destrucción</w:t>
      </w:r>
    </w:p>
    <w:p w14:paraId="59DF919D" w14:textId="77777777" w:rsidR="000F7377" w:rsidRDefault="000F7377"/>
    <w:p w14:paraId="70E21A29" w14:textId="77777777" w:rsidR="000F7377" w:rsidRDefault="000F7377">
      <w:r xmlns:w="http://schemas.openxmlformats.org/wordprocessingml/2006/main">
        <w:t xml:space="preserve">2. El pequeño fuego: una mirada a cómo una pequeña chispa puede crear un gran incendio</w:t>
      </w:r>
    </w:p>
    <w:p w14:paraId="2D1286D7" w14:textId="77777777" w:rsidR="000F7377" w:rsidRDefault="000F7377"/>
    <w:p w14:paraId="3ACBA7F8" w14:textId="77777777" w:rsidR="000F7377" w:rsidRDefault="000F7377">
      <w:r xmlns:w="http://schemas.openxmlformats.org/wordprocessingml/2006/main">
        <w:t xml:space="preserve">1. Santiago 1:26 - Si alguno se cree religioso y no refrena su lengua, sino que engaña su corazón, su religión es vana.</w:t>
      </w:r>
    </w:p>
    <w:p w14:paraId="31F7A1F9" w14:textId="77777777" w:rsidR="000F7377" w:rsidRDefault="000F7377"/>
    <w:p w14:paraId="040D8EE0" w14:textId="77777777" w:rsidR="000F7377" w:rsidRDefault="000F7377">
      <w:r xmlns:w="http://schemas.openxmlformats.org/wordprocessingml/2006/main">
        <w:t xml:space="preserve">2. Proverbios 18:21 - La muerte y la vida están en poder de la lengua, y los que la aman comerán de sus frutos.</w:t>
      </w:r>
    </w:p>
    <w:p w14:paraId="172ECA72" w14:textId="77777777" w:rsidR="000F7377" w:rsidRDefault="000F7377"/>
    <w:p w14:paraId="79192B30" w14:textId="77777777" w:rsidR="000F7377" w:rsidRDefault="000F7377">
      <w:r xmlns:w="http://schemas.openxmlformats.org/wordprocessingml/2006/main">
        <w:t xml:space="preserve">Santiago 3:6 Y la lengua es fuego, mundo de iniquidad; así es la lengua entre nuestros miembros, que contamina todo el cuerpo, y prende fuego a la corriente de la naturaleza; y es encendido por el fuego del infierno.</w:t>
      </w:r>
    </w:p>
    <w:p w14:paraId="559ABDFB" w14:textId="77777777" w:rsidR="000F7377" w:rsidRDefault="000F7377"/>
    <w:p w14:paraId="2C77359A" w14:textId="77777777" w:rsidR="000F7377" w:rsidRDefault="000F7377">
      <w:r xmlns:w="http://schemas.openxmlformats.org/wordprocessingml/2006/main">
        <w:t xml:space="preserve">La lengua es una fuerza poderosa que puede causar destrucción y contaminar todo el cuerpo, y el infierno le prende fuego.</w:t>
      </w:r>
    </w:p>
    <w:p w14:paraId="7450329A" w14:textId="77777777" w:rsidR="000F7377" w:rsidRDefault="000F7377"/>
    <w:p w14:paraId="43B24019" w14:textId="77777777" w:rsidR="000F7377" w:rsidRDefault="000F7377">
      <w:r xmlns:w="http://schemas.openxmlformats.org/wordprocessingml/2006/main">
        <w:t xml:space="preserve">1. El poder de nuestras palabras: cómo se puede usar la lengua para bien o para mal</w:t>
      </w:r>
    </w:p>
    <w:p w14:paraId="2851C631" w14:textId="77777777" w:rsidR="000F7377" w:rsidRDefault="000F7377"/>
    <w:p w14:paraId="642D07BC" w14:textId="77777777" w:rsidR="000F7377" w:rsidRDefault="000F7377">
      <w:r xmlns:w="http://schemas.openxmlformats.org/wordprocessingml/2006/main">
        <w:t xml:space="preserve">2. Fuego del infierno: el poder destructivo del pecado</w:t>
      </w:r>
    </w:p>
    <w:p w14:paraId="2E8EB182" w14:textId="77777777" w:rsidR="000F7377" w:rsidRDefault="000F7377"/>
    <w:p w14:paraId="333C8585" w14:textId="77777777" w:rsidR="000F7377" w:rsidRDefault="000F7377">
      <w:r xmlns:w="http://schemas.openxmlformats.org/wordprocessingml/2006/main">
        <w:t xml:space="preserve">1. Proverbios 18:21 - La muerte y la vida están en poder de la lengua</w:t>
      </w:r>
    </w:p>
    <w:p w14:paraId="33DB091F" w14:textId="77777777" w:rsidR="000F7377" w:rsidRDefault="000F7377"/>
    <w:p w14:paraId="74F9C0E0" w14:textId="77777777" w:rsidR="000F7377" w:rsidRDefault="000F7377">
      <w:r xmlns:w="http://schemas.openxmlformats.org/wordprocessingml/2006/main">
        <w:t xml:space="preserve">2. Efesios 4:29 - Ninguna palabra corrupta salga de vuestra boca</w:t>
      </w:r>
    </w:p>
    <w:p w14:paraId="2C6950AE" w14:textId="77777777" w:rsidR="000F7377" w:rsidRDefault="000F7377"/>
    <w:p w14:paraId="5F48EE10" w14:textId="77777777" w:rsidR="000F7377" w:rsidRDefault="000F7377">
      <w:r xmlns:w="http://schemas.openxmlformats.org/wordprocessingml/2006/main">
        <w:t xml:space="preserve">Santiago 3:7 Porque toda especie de bestias, y de aves, y de serpientes, y de lo que hay en el mar, es domada y ha sido domada por el hombre;</w:t>
      </w:r>
    </w:p>
    <w:p w14:paraId="0BE1C743" w14:textId="77777777" w:rsidR="000F7377" w:rsidRDefault="000F7377"/>
    <w:p w14:paraId="6FA61AF2" w14:textId="77777777" w:rsidR="000F7377" w:rsidRDefault="000F7377">
      <w:r xmlns:w="http://schemas.openxmlformats.org/wordprocessingml/2006/main">
        <w:t xml:space="preserve">La humanidad ha demostrado la capacidad de domesticar bestias salvajes, pájaros y criaturas marinas.</w:t>
      </w:r>
    </w:p>
    <w:p w14:paraId="5264AC4D" w14:textId="77777777" w:rsidR="000F7377" w:rsidRDefault="000F7377"/>
    <w:p w14:paraId="7B32DF82" w14:textId="77777777" w:rsidR="000F7377" w:rsidRDefault="000F7377">
      <w:r xmlns:w="http://schemas.openxmlformats.org/wordprocessingml/2006/main">
        <w:t xml:space="preserve">1. El poder de domesticar: una lección de la naturaleza</w:t>
      </w:r>
    </w:p>
    <w:p w14:paraId="69B580C0" w14:textId="77777777" w:rsidR="000F7377" w:rsidRDefault="000F7377"/>
    <w:p w14:paraId="73192FC5" w14:textId="77777777" w:rsidR="000F7377" w:rsidRDefault="000F7377">
      <w:r xmlns:w="http://schemas.openxmlformats.org/wordprocessingml/2006/main">
        <w:t xml:space="preserve">2. La bendición de la domesticación: descubriendo nuestro potencial</w:t>
      </w:r>
    </w:p>
    <w:p w14:paraId="284A9998" w14:textId="77777777" w:rsidR="000F7377" w:rsidRDefault="000F7377"/>
    <w:p w14:paraId="50F32DF7" w14:textId="77777777" w:rsidR="000F7377" w:rsidRDefault="000F7377">
      <w:r xmlns:w="http://schemas.openxmlformats.org/wordprocessingml/2006/main">
        <w:t xml:space="preserve">1. Proverbios 16:32 - Mejor es el que tarda en airarse que el fuerte, y el que se enseñorea de su espíritu que el que toma una ciudad.</w:t>
      </w:r>
    </w:p>
    <w:p w14:paraId="1C373D17" w14:textId="77777777" w:rsidR="000F7377" w:rsidRDefault="000F7377"/>
    <w:p w14:paraId="0E2F6577" w14:textId="77777777" w:rsidR="000F7377" w:rsidRDefault="000F7377">
      <w:r xmlns:w="http://schemas.openxmlformats.org/wordprocessingml/2006/main">
        <w:t xml:space="preserve">2. Romanos 8:14 - Porque aquellos que son guiados por el Espíritu de Dios son hijos de Dios.</w:t>
      </w:r>
    </w:p>
    <w:p w14:paraId="4B542BFE" w14:textId="77777777" w:rsidR="000F7377" w:rsidRDefault="000F7377"/>
    <w:p w14:paraId="77289E17" w14:textId="77777777" w:rsidR="000F7377" w:rsidRDefault="000F7377">
      <w:r xmlns:w="http://schemas.openxmlformats.org/wordprocessingml/2006/main">
        <w:t xml:space="preserve">Santiago 3:8 Pero la lengua nadie la puede domar; es un mal rebelde, lleno de veneno mortal.</w:t>
      </w:r>
    </w:p>
    <w:p w14:paraId="6C45CAFE" w14:textId="77777777" w:rsidR="000F7377" w:rsidRDefault="000F7377"/>
    <w:p w14:paraId="4C896F2E" w14:textId="77777777" w:rsidR="000F7377" w:rsidRDefault="000F7377">
      <w:r xmlns:w="http://schemas.openxmlformats.org/wordprocessingml/2006/main">
        <w:t xml:space="preserve">La lengua es indomable y es fuente de maldad y destrucción.</w:t>
      </w:r>
    </w:p>
    <w:p w14:paraId="4F7B09C2" w14:textId="77777777" w:rsidR="000F7377" w:rsidRDefault="000F7377"/>
    <w:p w14:paraId="3E322D58" w14:textId="77777777" w:rsidR="000F7377" w:rsidRDefault="000F7377">
      <w:r xmlns:w="http://schemas.openxmlformats.org/wordprocessingml/2006/main">
        <w:t xml:space="preserve">1. El poder de tus palabras: comprender el impacto de nuestra lengua</w:t>
      </w:r>
    </w:p>
    <w:p w14:paraId="260268F4" w14:textId="77777777" w:rsidR="000F7377" w:rsidRDefault="000F7377"/>
    <w:p w14:paraId="45812644" w14:textId="77777777" w:rsidR="000F7377" w:rsidRDefault="000F7377">
      <w:r xmlns:w="http://schemas.openxmlformats.org/wordprocessingml/2006/main">
        <w:t xml:space="preserve">2. Domar la lengua: un examen del poder de nuestras palabras</w:t>
      </w:r>
    </w:p>
    <w:p w14:paraId="06A5DF70" w14:textId="77777777" w:rsidR="000F7377" w:rsidRDefault="000F7377"/>
    <w:p w14:paraId="24799246" w14:textId="77777777" w:rsidR="000F7377" w:rsidRDefault="000F7377">
      <w:r xmlns:w="http://schemas.openxmlformats.org/wordprocessingml/2006/main">
        <w:t xml:space="preserve">1. Proverbios 18:21 - La muerte y la vida están en poder de la lengua.</w:t>
      </w:r>
    </w:p>
    <w:p w14:paraId="66ED3EF3" w14:textId="77777777" w:rsidR="000F7377" w:rsidRDefault="000F7377"/>
    <w:p w14:paraId="3694E0F8" w14:textId="77777777" w:rsidR="000F7377" w:rsidRDefault="000F7377">
      <w:r xmlns:w="http://schemas.openxmlformats.org/wordprocessingml/2006/main">
        <w:t xml:space="preserve">2. Eclesiastés 5:2 - No seas imprudente con tu boca, ni tu corazón pronuncie cosa apresurada delante de Dios.</w:t>
      </w:r>
    </w:p>
    <w:p w14:paraId="08876B21" w14:textId="77777777" w:rsidR="000F7377" w:rsidRDefault="000F7377"/>
    <w:p w14:paraId="4E258D15" w14:textId="77777777" w:rsidR="000F7377" w:rsidRDefault="000F7377">
      <w:r xmlns:w="http://schemas.openxmlformats.org/wordprocessingml/2006/main">
        <w:t xml:space="preserve">Santiago 3:9 Con esto bendecimos al Dios Padre; y con ello maldecimos a nosotros, los hombres, que estamos hechos </w:t>
      </w:r>
      <w:r xmlns:w="http://schemas.openxmlformats.org/wordprocessingml/2006/main">
        <w:lastRenderedPageBreak xmlns:w="http://schemas.openxmlformats.org/wordprocessingml/2006/main"/>
      </w:r>
      <w:r xmlns:w="http://schemas.openxmlformats.org/wordprocessingml/2006/main">
        <w:t xml:space="preserve">a la semejanza de Dios.</w:t>
      </w:r>
    </w:p>
    <w:p w14:paraId="11A22C08" w14:textId="77777777" w:rsidR="000F7377" w:rsidRDefault="000F7377"/>
    <w:p w14:paraId="157FFABD" w14:textId="77777777" w:rsidR="000F7377" w:rsidRDefault="000F7377">
      <w:r xmlns:w="http://schemas.openxmlformats.org/wordprocessingml/2006/main">
        <w:t xml:space="preserve">El pasaje de Santiago 3:9 habla de cómo debemos bendecir a Dios y no maldecir a las personas, quienes fueron creadas a imagen de Dios.</w:t>
      </w:r>
    </w:p>
    <w:p w14:paraId="69C2D13E" w14:textId="77777777" w:rsidR="000F7377" w:rsidRDefault="000F7377"/>
    <w:p w14:paraId="71E21448" w14:textId="77777777" w:rsidR="000F7377" w:rsidRDefault="000F7377">
      <w:r xmlns:w="http://schemas.openxmlformats.org/wordprocessingml/2006/main">
        <w:t xml:space="preserve">1: Todos debemos esforzarnos por mostrar el amor de Dios a los demás, independientemente de nuestras diferencias, ya que todos estamos hechos a Su imagen.</w:t>
      </w:r>
    </w:p>
    <w:p w14:paraId="0931096B" w14:textId="77777777" w:rsidR="000F7377" w:rsidRDefault="000F7377"/>
    <w:p w14:paraId="3942F9B4" w14:textId="77777777" w:rsidR="000F7377" w:rsidRDefault="000F7377">
      <w:r xmlns:w="http://schemas.openxmlformats.org/wordprocessingml/2006/main">
        <w:t xml:space="preserve">2: Debemos usar nuestra lengua para mostrar amor y dar gracias a Dios, en lugar de usarla para maldecir a la gente.</w:t>
      </w:r>
    </w:p>
    <w:p w14:paraId="59725232" w14:textId="77777777" w:rsidR="000F7377" w:rsidRDefault="000F7377"/>
    <w:p w14:paraId="11C81FE9" w14:textId="77777777" w:rsidR="000F7377" w:rsidRDefault="000F7377">
      <w:r xmlns:w="http://schemas.openxmlformats.org/wordprocessingml/2006/main">
        <w:t xml:space="preserve">1: Efesios 4:29 - Ninguna palabra corrupta salga de vuestra boca, sino la que sea buena para edificación, para ministrar gracia a los oyentes.</w:t>
      </w:r>
    </w:p>
    <w:p w14:paraId="457CD5A8" w14:textId="77777777" w:rsidR="000F7377" w:rsidRDefault="000F7377"/>
    <w:p w14:paraId="611D67B8" w14:textId="77777777" w:rsidR="000F7377" w:rsidRDefault="000F7377">
      <w:r xmlns:w="http://schemas.openxmlformats.org/wordprocessingml/2006/main">
        <w:t xml:space="preserve">2: Colosenses 3:8-10 - Pero ahora también vosotros desechad todo esto; ira, ira, malicia, blasfemia, palabras inmundas que salgan de vuestra boca.</w:t>
      </w:r>
    </w:p>
    <w:p w14:paraId="4020E7F1" w14:textId="77777777" w:rsidR="000F7377" w:rsidRDefault="000F7377"/>
    <w:p w14:paraId="496EEA2F" w14:textId="77777777" w:rsidR="000F7377" w:rsidRDefault="000F7377">
      <w:r xmlns:w="http://schemas.openxmlformats.org/wordprocessingml/2006/main">
        <w:t xml:space="preserve">Santiago 3:10 De una misma boca sale bendición y maldición. Hermanos míos, estas cosas no deben ser así.</w:t>
      </w:r>
    </w:p>
    <w:p w14:paraId="3F1ADA8D" w14:textId="77777777" w:rsidR="000F7377" w:rsidRDefault="000F7377"/>
    <w:p w14:paraId="043F2606" w14:textId="77777777" w:rsidR="000F7377" w:rsidRDefault="000F7377">
      <w:r xmlns:w="http://schemas.openxmlformats.org/wordprocessingml/2006/main">
        <w:t xml:space="preserve">Santiago advierte que no debemos hablar bendiciones y maldiciones de la misma boca.</w:t>
      </w:r>
    </w:p>
    <w:p w14:paraId="05A25CA5" w14:textId="77777777" w:rsidR="000F7377" w:rsidRDefault="000F7377"/>
    <w:p w14:paraId="40C8DCB7" w14:textId="77777777" w:rsidR="000F7377" w:rsidRDefault="000F7377">
      <w:r xmlns:w="http://schemas.openxmlformats.org/wordprocessingml/2006/main">
        <w:t xml:space="preserve">1. El poder de nuestras palabras: controlar nuestra lengua</w:t>
      </w:r>
    </w:p>
    <w:p w14:paraId="74C829DA" w14:textId="77777777" w:rsidR="000F7377" w:rsidRDefault="000F7377"/>
    <w:p w14:paraId="3DFA7413" w14:textId="77777777" w:rsidR="000F7377" w:rsidRDefault="000F7377">
      <w:r xmlns:w="http://schemas.openxmlformats.org/wordprocessingml/2006/main">
        <w:t xml:space="preserve">2. Bendición o maldición: vivir Santiago 3:10</w:t>
      </w:r>
    </w:p>
    <w:p w14:paraId="4C43DBB0" w14:textId="77777777" w:rsidR="000F7377" w:rsidRDefault="000F7377"/>
    <w:p w14:paraId="624FC028" w14:textId="77777777" w:rsidR="000F7377" w:rsidRDefault="000F7377">
      <w:r xmlns:w="http://schemas.openxmlformats.org/wordprocessingml/2006/main">
        <w:t xml:space="preserve">1. Efesios 4:29 - ? </w:t>
      </w:r>
      <w:r xmlns:w="http://schemas.openxmlformats.org/wordprocessingml/2006/main">
        <w:rPr>
          <w:rFonts w:ascii="맑은 고딕 Semilight" w:hAnsi="맑은 고딕 Semilight"/>
        </w:rPr>
        <w:t xml:space="preserve">쏬 </w:t>
      </w:r>
      <w:r xmlns:w="http://schemas.openxmlformats.org/wordprocessingml/2006/main">
        <w:t xml:space="preserve">Y de vuestra boca no salga ninguna palabra corruptora, sino sólo la que sea buena para edificación, según la ocasión, para dar gracia a los que oyen.</w:t>
      </w:r>
    </w:p>
    <w:p w14:paraId="288BBAD7" w14:textId="77777777" w:rsidR="000F7377" w:rsidRDefault="000F7377"/>
    <w:p w14:paraId="138B8AB2" w14:textId="77777777" w:rsidR="000F7377" w:rsidRDefault="000F7377">
      <w:r xmlns:w="http://schemas.openxmlformats.org/wordprocessingml/2006/main">
        <w:t xml:space="preserve">2. Proverbios 18:21 - ? </w:t>
      </w:r>
      <w:r xmlns:w="http://schemas.openxmlformats.org/wordprocessingml/2006/main">
        <w:rPr>
          <w:rFonts w:ascii="맑은 고딕 Semilight" w:hAnsi="맑은 고딕 Semilight"/>
        </w:rPr>
        <w:t xml:space="preserve">쏡 </w:t>
      </w:r>
      <w:r xmlns:w="http://schemas.openxmlformats.org/wordprocessingml/2006/main">
        <w:t xml:space="preserve">La muerte y la vida están en poder de la lengua, y los que la aman comerán de sus frutos.</w:t>
      </w:r>
    </w:p>
    <w:p w14:paraId="6B54982B" w14:textId="77777777" w:rsidR="000F7377" w:rsidRDefault="000F7377"/>
    <w:p w14:paraId="275E8ABB" w14:textId="77777777" w:rsidR="000F7377" w:rsidRDefault="000F7377">
      <w:r xmlns:w="http://schemas.openxmlformats.org/wordprocessingml/2006/main">
        <w:t xml:space="preserve">Santiago 3:11 ¿Acaso una fuente echa por un mismo lugar agua dulce y amarga?</w:t>
      </w:r>
    </w:p>
    <w:p w14:paraId="70FCEAFE" w14:textId="77777777" w:rsidR="000F7377" w:rsidRDefault="000F7377"/>
    <w:p w14:paraId="31D001EB" w14:textId="77777777" w:rsidR="000F7377" w:rsidRDefault="000F7377">
      <w:r xmlns:w="http://schemas.openxmlformats.org/wordprocessingml/2006/main">
        <w:t xml:space="preserve">Santiago 3:11 pregunta si una fuente puede producir agua dulce y amarga del mismo lugar.</w:t>
      </w:r>
    </w:p>
    <w:p w14:paraId="13E660BA" w14:textId="77777777" w:rsidR="000F7377" w:rsidRDefault="000F7377"/>
    <w:p w14:paraId="08197692" w14:textId="77777777" w:rsidR="000F7377" w:rsidRDefault="000F7377">
      <w:r xmlns:w="http://schemas.openxmlformats.org/wordprocessingml/2006/main">
        <w:t xml:space="preserve">1. "El poder de nuestras palabras: reflexión sobre Santiago 3:11"</w:t>
      </w:r>
    </w:p>
    <w:p w14:paraId="53E67EF4" w14:textId="77777777" w:rsidR="000F7377" w:rsidRDefault="000F7377"/>
    <w:p w14:paraId="4CA12E28" w14:textId="77777777" w:rsidR="000F7377" w:rsidRDefault="000F7377">
      <w:r xmlns:w="http://schemas.openxmlformats.org/wordprocessingml/2006/main">
        <w:t xml:space="preserve">2. "Lo dulce y lo amargo de la vida: explorando Santiago 3:11"</w:t>
      </w:r>
    </w:p>
    <w:p w14:paraId="5E74945D" w14:textId="77777777" w:rsidR="000F7377" w:rsidRDefault="000F7377"/>
    <w:p w14:paraId="396C99D7" w14:textId="77777777" w:rsidR="000F7377" w:rsidRDefault="000F7377">
      <w:r xmlns:w="http://schemas.openxmlformats.org/wordprocessingml/2006/main">
        <w:t xml:space="preserve">1. Proverbios 16:24 - "Las palabras agradables son como panal de miel, dulzura para el alma y salud para los huesos".</w:t>
      </w:r>
    </w:p>
    <w:p w14:paraId="16568FB8" w14:textId="77777777" w:rsidR="000F7377" w:rsidRDefault="000F7377"/>
    <w:p w14:paraId="11D44BAE" w14:textId="77777777" w:rsidR="000F7377" w:rsidRDefault="000F7377">
      <w:r xmlns:w="http://schemas.openxmlformats.org/wordprocessingml/2006/main">
        <w:t xml:space="preserve">2. Isaías 5:20 - "¡Ay de los que al mal llaman bien y al bien mal, que ponen las tinieblas por luz y la luz por tinieblas, que ponen lo amargo por dulce y lo dulce por amargo!"</w:t>
      </w:r>
    </w:p>
    <w:p w14:paraId="186810C7" w14:textId="77777777" w:rsidR="000F7377" w:rsidRDefault="000F7377"/>
    <w:p w14:paraId="6B586F77" w14:textId="77777777" w:rsidR="000F7377" w:rsidRDefault="000F7377">
      <w:r xmlns:w="http://schemas.openxmlformats.org/wordprocessingml/2006/main">
        <w:t xml:space="preserve">Santiago 3:12 Hermanos míos, ¿puede la higuera dar frutos de olivo? ya sea una vid, higos? Así, ninguna fuente puede producir agua salada y dulce.</w:t>
      </w:r>
    </w:p>
    <w:p w14:paraId="3AB92BE1" w14:textId="77777777" w:rsidR="000F7377" w:rsidRDefault="000F7377"/>
    <w:p w14:paraId="6CD5361F" w14:textId="77777777" w:rsidR="000F7377" w:rsidRDefault="000F7377">
      <w:r xmlns:w="http://schemas.openxmlformats.org/wordprocessingml/2006/main">
        <w:t xml:space="preserve">Es imposible que algo produzca dos cosas opuestas al mismo tiempo.</w:t>
      </w:r>
    </w:p>
    <w:p w14:paraId="4A8A25DE" w14:textId="77777777" w:rsidR="000F7377" w:rsidRDefault="000F7377"/>
    <w:p w14:paraId="30DB90FD" w14:textId="77777777" w:rsidR="000F7377" w:rsidRDefault="000F7377">
      <w:r xmlns:w="http://schemas.openxmlformats.org/wordprocessingml/2006/main">
        <w:t xml:space="preserve">1. "La irrealidad de esperar opuestos"</w:t>
      </w:r>
    </w:p>
    <w:p w14:paraId="7255FD7E" w14:textId="77777777" w:rsidR="000F7377" w:rsidRDefault="000F7377"/>
    <w:p w14:paraId="67EAC4D4" w14:textId="77777777" w:rsidR="000F7377" w:rsidRDefault="000F7377">
      <w:r xmlns:w="http://schemas.openxmlformats.org/wordprocessingml/2006/main">
        <w:t xml:space="preserve">2. "El poder del compromiso"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"No juzguéis, y no seréis juzgados; no condenéis, y no seréis condenados; perdonad, y seréis perdonados".</w:t>
      </w:r>
    </w:p>
    <w:p w14:paraId="30393BC0" w14:textId="77777777" w:rsidR="000F7377" w:rsidRDefault="000F7377"/>
    <w:p w14:paraId="1EB5EEBF" w14:textId="77777777" w:rsidR="000F7377" w:rsidRDefault="000F7377">
      <w:r xmlns:w="http://schemas.openxmlformats.org/wordprocessingml/2006/main">
        <w:t xml:space="preserve">2. Gálatas 5:22-23 "Pero el fruto del Espíritu es amor, gozo, paz, paciencia, benignidad, bondad, fe, mansedumbre, templanza; contra tales cosas no hay ley".</w:t>
      </w:r>
    </w:p>
    <w:p w14:paraId="4494DF7E" w14:textId="77777777" w:rsidR="000F7377" w:rsidRDefault="000F7377"/>
    <w:p w14:paraId="1E4EB0E7" w14:textId="77777777" w:rsidR="000F7377" w:rsidRDefault="000F7377">
      <w:r xmlns:w="http://schemas.openxmlformats.org/wordprocessingml/2006/main">
        <w:t xml:space="preserve">Santiago 3:13 ¿Quién es entre vosotros hombre sabio y dotado de conocimiento? que muestre con buena conversación sus obras con mansedumbre de sabiduría.</w:t>
      </w:r>
    </w:p>
    <w:p w14:paraId="4BE55660" w14:textId="77777777" w:rsidR="000F7377" w:rsidRDefault="000F7377"/>
    <w:p w14:paraId="382F6D27" w14:textId="77777777" w:rsidR="000F7377" w:rsidRDefault="000F7377">
      <w:r xmlns:w="http://schemas.openxmlformats.org/wordprocessingml/2006/main">
        <w:t xml:space="preserve">La sabiduría y el conocimiento deben expresarse mediante buenas obras y mansedumbre.</w:t>
      </w:r>
    </w:p>
    <w:p w14:paraId="0E7B4790" w14:textId="77777777" w:rsidR="000F7377" w:rsidRDefault="000F7377"/>
    <w:p w14:paraId="2A752359" w14:textId="77777777" w:rsidR="000F7377" w:rsidRDefault="000F7377">
      <w:r xmlns:w="http://schemas.openxmlformats.org/wordprocessingml/2006/main">
        <w:t xml:space="preserve">1. La sabiduría de las buenas obras</w:t>
      </w:r>
    </w:p>
    <w:p w14:paraId="6AD9E479" w14:textId="77777777" w:rsidR="000F7377" w:rsidRDefault="000F7377"/>
    <w:p w14:paraId="441ED950" w14:textId="77777777" w:rsidR="000F7377" w:rsidRDefault="000F7377">
      <w:r xmlns:w="http://schemas.openxmlformats.org/wordprocessingml/2006/main">
        <w:t xml:space="preserve">2. Vivir una vida de conocimiento y mansedumbre</w:t>
      </w:r>
    </w:p>
    <w:p w14:paraId="6E83A681" w14:textId="77777777" w:rsidR="000F7377" w:rsidRDefault="000F7377"/>
    <w:p w14:paraId="4B9797E7" w14:textId="77777777" w:rsidR="000F7377" w:rsidRDefault="000F7377">
      <w:r xmlns:w="http://schemas.openxmlformats.org/wordprocessingml/2006/main">
        <w:t xml:space="preserve">1. Proverbios 16:22-24 - "El buen sentido es fuente de vida para quien lo tiene, pero la instrucción de los necios es necedad. El corazón del sabio instruye su boca y añade persuasión a sus labios. Las palabras agradables son una panal, dulce al alma y curativo para los huesos”.</w:t>
      </w:r>
    </w:p>
    <w:p w14:paraId="11AB4845" w14:textId="77777777" w:rsidR="000F7377" w:rsidRDefault="000F7377"/>
    <w:p w14:paraId="73004040" w14:textId="77777777" w:rsidR="000F7377" w:rsidRDefault="000F7377">
      <w:r xmlns:w="http://schemas.openxmlformats.org/wordprocessingml/2006/main">
        <w:t xml:space="preserve">2. Filipenses 2:14-15 - "Haced todo sin murmuraciones ni contiendas, para que seáis irreprensibles e inocentes, hijos de Dios sin mancha en medio de una generación torcida y torcida, entre los cuales resplandecéis como luces en el mundo. ".</w:t>
      </w:r>
    </w:p>
    <w:p w14:paraId="6BADD880" w14:textId="77777777" w:rsidR="000F7377" w:rsidRDefault="000F7377"/>
    <w:p w14:paraId="07578D15" w14:textId="77777777" w:rsidR="000F7377" w:rsidRDefault="000F7377">
      <w:r xmlns:w="http://schemas.openxmlformats.org/wordprocessingml/2006/main">
        <w:t xml:space="preserve">Santiago 3:14 Pero si tenéis amarga envidia y contienda en vuestros corazones, no os gloríéis, ni mintáis contra la verdad.</w:t>
      </w:r>
    </w:p>
    <w:p w14:paraId="44CC055E" w14:textId="77777777" w:rsidR="000F7377" w:rsidRDefault="000F7377"/>
    <w:p w14:paraId="61F6BD77" w14:textId="77777777" w:rsidR="000F7377" w:rsidRDefault="000F7377">
      <w:r xmlns:w="http://schemas.openxmlformats.org/wordprocessingml/2006/main">
        <w:t xml:space="preserve">Este pasaje advierte contra permitir que la envidia, los conflictos y las mentiras estén presentes en el corazón.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peligro de la envidia y la discordia: cómo evitar la tentación de comparar.</w:t>
      </w:r>
    </w:p>
    <w:p w14:paraId="5848EF03" w14:textId="77777777" w:rsidR="000F7377" w:rsidRDefault="000F7377"/>
    <w:p w14:paraId="01061DE9" w14:textId="77777777" w:rsidR="000F7377" w:rsidRDefault="000F7377">
      <w:r xmlns:w="http://schemas.openxmlformats.org/wordprocessingml/2006/main">
        <w:t xml:space="preserve">2. El poder de la verdad: cómo las mentiras destruyen las relaciones.</w:t>
      </w:r>
    </w:p>
    <w:p w14:paraId="62B6229F" w14:textId="77777777" w:rsidR="000F7377" w:rsidRDefault="000F7377"/>
    <w:p w14:paraId="005B29B3" w14:textId="77777777" w:rsidR="000F7377" w:rsidRDefault="000F7377">
      <w:r xmlns:w="http://schemas.openxmlformats.org/wordprocessingml/2006/main">
        <w:t xml:space="preserve">1. Proverbios 14:30 - El corazón sano es la vida de la carne: Mas la envidia la podredumbre de los huesos.</w:t>
      </w:r>
    </w:p>
    <w:p w14:paraId="445B613D" w14:textId="77777777" w:rsidR="000F7377" w:rsidRDefault="000F7377"/>
    <w:p w14:paraId="00AE3742" w14:textId="77777777" w:rsidR="000F7377" w:rsidRDefault="000F7377">
      <w:r xmlns:w="http://schemas.openxmlformats.org/wordprocessingml/2006/main">
        <w:t xml:space="preserve">2. Romanos 12:14-16 - Bendigan a los que os persiguen; bendecid, y no maldijáis. Alegraos con los que se alegran y llorad con los que lloran. Sed de la misma opinión los unos para con los otros. No os preocupéis por las cosas altivas, sino condesciende con los hombres de condición humilde. No seas sabio sobre tu propia presunción.</w:t>
      </w:r>
    </w:p>
    <w:p w14:paraId="368A9586" w14:textId="77777777" w:rsidR="000F7377" w:rsidRDefault="000F7377"/>
    <w:p w14:paraId="7D971882" w14:textId="77777777" w:rsidR="000F7377" w:rsidRDefault="000F7377">
      <w:r xmlns:w="http://schemas.openxmlformats.org/wordprocessingml/2006/main">
        <w:t xml:space="preserve">Santiago 3:15 Esta sabiduría no desciende de lo alto, sino que es terrenal, sensual y diabólica.</w:t>
      </w:r>
    </w:p>
    <w:p w14:paraId="28942EEF" w14:textId="77777777" w:rsidR="000F7377" w:rsidRDefault="000F7377"/>
    <w:p w14:paraId="57D95C77" w14:textId="77777777" w:rsidR="000F7377" w:rsidRDefault="000F7377">
      <w:r xmlns:w="http://schemas.openxmlformats.org/wordprocessingml/2006/main">
        <w:t xml:space="preserve">Este pasaje describe la sabiduría terrenal como opuesta a la sabiduría divina, ya que es sensual y diabólica.</w:t>
      </w:r>
    </w:p>
    <w:p w14:paraId="48BD32AC" w14:textId="77777777" w:rsidR="000F7377" w:rsidRDefault="000F7377"/>
    <w:p w14:paraId="1D4DCA7A" w14:textId="77777777" w:rsidR="000F7377" w:rsidRDefault="000F7377">
      <w:r xmlns:w="http://schemas.openxmlformats.org/wordprocessingml/2006/main">
        <w:t xml:space="preserve">1. Cuidado con la sabiduría terrenal</w:t>
      </w:r>
    </w:p>
    <w:p w14:paraId="4C5D6391" w14:textId="77777777" w:rsidR="000F7377" w:rsidRDefault="000F7377"/>
    <w:p w14:paraId="35C182D3" w14:textId="77777777" w:rsidR="000F7377" w:rsidRDefault="000F7377">
      <w:r xmlns:w="http://schemas.openxmlformats.org/wordprocessingml/2006/main">
        <w:t xml:space="preserve">2. La diferencia entre la sabiduría divina y la terrenal</w:t>
      </w:r>
    </w:p>
    <w:p w14:paraId="5BC4A7A0" w14:textId="77777777" w:rsidR="000F7377" w:rsidRDefault="000F7377"/>
    <w:p w14:paraId="225F9033" w14:textId="77777777" w:rsidR="000F7377" w:rsidRDefault="000F7377">
      <w:r xmlns:w="http://schemas.openxmlformats.org/wordprocessingml/2006/main">
        <w:t xml:space="preserve">1. Isaías 55: 8-9 ??? </w:t>
      </w:r>
      <w:r xmlns:w="http://schemas.openxmlformats.org/wordprocessingml/2006/main">
        <w:rPr>
          <w:rFonts w:ascii="맑은 고딕 Semilight" w:hAnsi="맑은 고딕 Semilight"/>
        </w:rPr>
        <w:t xml:space="preserve">쏤 </w:t>
      </w:r>
      <w:r xmlns:w="http://schemas.openxmlformats.org/wordprocessingml/2006/main">
        <w:t xml:space="preserve">o mis pensamientos no son vuestros pensamientos, ni vuestros caminos mis caminos, dice el Señor. Porque como son más altos los cielos que la tierra, así son mis caminos más altos que vuestros caminos, y mis pensamientos más que vuestros pensamientos.</w:t>
      </w:r>
    </w:p>
    <w:p w14:paraId="472BBDA8" w14:textId="77777777" w:rsidR="000F7377" w:rsidRDefault="000F7377"/>
    <w:p w14:paraId="7417BAA8" w14:textId="77777777" w:rsidR="000F7377" w:rsidRDefault="000F7377">
      <w:r xmlns:w="http://schemas.openxmlformats.org/wordprocessingml/2006/main">
        <w:t xml:space="preserve">2. Proverbios 3:5-7 ??? </w:t>
      </w:r>
      <w:r xmlns:w="http://schemas.openxmlformats.org/wordprocessingml/2006/main">
        <w:rPr>
          <w:rFonts w:ascii="맑은 고딕 Semilight" w:hAnsi="맑은 고딕 Semilight"/>
        </w:rPr>
        <w:t xml:space="preserve">쏷 </w:t>
      </w:r>
      <w:r xmlns:w="http://schemas.openxmlformats.org/wordprocessingml/2006/main">
        <w:t xml:space="preserve">oxidate en el Señor con todo tu corazón; y no te apoyes en tu propia prudencia. Reconócelo en todos tus caminos, y él enderezará tus veredas. No seas sabio en tu propia opinión: teme al Señor y apártate del mal.</w:t>
      </w:r>
    </w:p>
    <w:p w14:paraId="4D60BD0F" w14:textId="77777777" w:rsidR="000F7377" w:rsidRDefault="000F7377"/>
    <w:p w14:paraId="1341D65F" w14:textId="77777777" w:rsidR="000F7377" w:rsidRDefault="000F7377">
      <w:r xmlns:w="http://schemas.openxmlformats.org/wordprocessingml/2006/main">
        <w:t xml:space="preserve">Santiago 3:16 Porque donde hay envidia y contienda, allí hay confusión y toda obra mala.</w:t>
      </w:r>
    </w:p>
    <w:p w14:paraId="5FC9BFE5" w14:textId="77777777" w:rsidR="000F7377" w:rsidRDefault="000F7377"/>
    <w:p w14:paraId="59D395AC" w14:textId="77777777" w:rsidR="000F7377" w:rsidRDefault="000F7377">
      <w:r xmlns:w="http://schemas.openxmlformats.org/wordprocessingml/2006/main">
        <w:t xml:space="preserve">Este versículo de Santiago nos enseña que cuando la envidia y el conflicto están presentes, vendrán el caos y el mal.</w:t>
      </w:r>
    </w:p>
    <w:p w14:paraId="2521CD64" w14:textId="77777777" w:rsidR="000F7377" w:rsidRDefault="000F7377"/>
    <w:p w14:paraId="1CD12A01" w14:textId="77777777" w:rsidR="000F7377" w:rsidRDefault="000F7377">
      <w:r xmlns:w="http://schemas.openxmlformats.org/wordprocessingml/2006/main">
        <w:t xml:space="preserve">1: No dejes que la envidia y las contiendas te quiten la paz de tu vida.</w:t>
      </w:r>
    </w:p>
    <w:p w14:paraId="1F453671" w14:textId="77777777" w:rsidR="000F7377" w:rsidRDefault="000F7377"/>
    <w:p w14:paraId="3D464ADE" w14:textId="77777777" w:rsidR="000F7377" w:rsidRDefault="000F7377">
      <w:r xmlns:w="http://schemas.openxmlformats.org/wordprocessingml/2006/main">
        <w:t xml:space="preserve">2: En lugar de envidiar, esfuérzate por contentarte con lo que el Señor te ha dado.</w:t>
      </w:r>
    </w:p>
    <w:p w14:paraId="4CB2FADE" w14:textId="77777777" w:rsidR="000F7377" w:rsidRDefault="000F7377"/>
    <w:p w14:paraId="094EF6C9" w14:textId="77777777" w:rsidR="000F7377" w:rsidRDefault="000F7377">
      <w:r xmlns:w="http://schemas.openxmlformats.org/wordprocessingml/2006/main">
        <w:t xml:space="preserve">1: Proverbios 15:17 "Mejor es una cena de hierbas donde hay amor, que un becerro engordado con odio".</w:t>
      </w:r>
    </w:p>
    <w:p w14:paraId="355E3238" w14:textId="77777777" w:rsidR="000F7377" w:rsidRDefault="000F7377"/>
    <w:p w14:paraId="79B966D5" w14:textId="77777777" w:rsidR="000F7377" w:rsidRDefault="000F7377">
      <w:r xmlns:w="http://schemas.openxmlformats.org/wordprocessingml/2006/main">
        <w:t xml:space="preserve">2: Filipenses 4:11-13 "No es que hable por necesidad, porque he aprendido a contentarme con cualquier estado en el que me encuentre. Sé estar humilde y sé tener abundancia: todo donde y en todo soy enseñado, así para tener saciedad como para tener hambre, así para tener abundancia como para padecer necesidad. Todo lo puedo en Cristo que me fortalece."</w:t>
      </w:r>
    </w:p>
    <w:p w14:paraId="58AAE713" w14:textId="77777777" w:rsidR="000F7377" w:rsidRDefault="000F7377"/>
    <w:p w14:paraId="2F6F9ABF" w14:textId="77777777" w:rsidR="000F7377" w:rsidRDefault="000F7377">
      <w:r xmlns:w="http://schemas.openxmlformats.org/wordprocessingml/2006/main">
        <w:t xml:space="preserve">Santiago 3:17 Pero la sabiduría que es de lo alto es primeramente pura, después pacífica, amable y benigna, llena de misericordia y de buenos frutos, sin parcialidad y sin hipocresía.</w:t>
      </w:r>
    </w:p>
    <w:p w14:paraId="679058DE" w14:textId="77777777" w:rsidR="000F7377" w:rsidRDefault="000F7377"/>
    <w:p w14:paraId="27AE216E" w14:textId="77777777" w:rsidR="000F7377" w:rsidRDefault="000F7377">
      <w:r xmlns:w="http://schemas.openxmlformats.org/wordprocessingml/2006/main">
        <w:t xml:space="preserve">Santiago 3:17 habla de que la sabiduría de lo alto es pura, pacífica, amable, amable, llena de misericordia y de buenos frutos, sin parcialidad y sin hipocresía.</w:t>
      </w:r>
    </w:p>
    <w:p w14:paraId="5E453833" w14:textId="77777777" w:rsidR="000F7377" w:rsidRDefault="000F7377"/>
    <w:p w14:paraId="2089E20F" w14:textId="77777777" w:rsidR="000F7377" w:rsidRDefault="000F7377">
      <w:r xmlns:w="http://schemas.openxmlformats.org/wordprocessingml/2006/main">
        <w:t xml:space="preserve">1. "La sabiduría de lo alto: dejar atrás la parcialidad y la hipocresía"</w:t>
      </w:r>
    </w:p>
    <w:p w14:paraId="64B211A5" w14:textId="77777777" w:rsidR="000F7377" w:rsidRDefault="000F7377"/>
    <w:p w14:paraId="1E5BC9A0" w14:textId="77777777" w:rsidR="000F7377" w:rsidRDefault="000F7377">
      <w:r xmlns:w="http://schemas.openxmlformats.org/wordprocessingml/2006/main">
        <w:t xml:space="preserve">2. "Vivir una vida de misericordia y buenos frutos"</w:t>
      </w:r>
    </w:p>
    <w:p w14:paraId="4252BB11" w14:textId="77777777" w:rsidR="000F7377" w:rsidRDefault="000F7377"/>
    <w:p w14:paraId="7ADF6100" w14:textId="77777777" w:rsidR="000F7377" w:rsidRDefault="000F7377">
      <w:r xmlns:w="http://schemas.openxmlformats.org/wordprocessingml/2006/main">
        <w:t xml:space="preserve">1. Mateo 7:12 - "Por tanto, todo lo que queráis que los hombres os hagan, así haced con ellos; porque esto es la ley y los profetas".</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15:12 - "Este es mi mandamiento: Que os améis unos a otros, como yo os he amado".</w:t>
      </w:r>
    </w:p>
    <w:p w14:paraId="08F8E4DE" w14:textId="77777777" w:rsidR="000F7377" w:rsidRDefault="000F7377"/>
    <w:p w14:paraId="4F70C1C9" w14:textId="77777777" w:rsidR="000F7377" w:rsidRDefault="000F7377">
      <w:r xmlns:w="http://schemas.openxmlformats.org/wordprocessingml/2006/main">
        <w:t xml:space="preserve">Santiago 3:18 Y el fruto de justicia se siembra en paz para los que hacen la paz.</w:t>
      </w:r>
    </w:p>
    <w:p w14:paraId="33C70B25" w14:textId="77777777" w:rsidR="000F7377" w:rsidRDefault="000F7377"/>
    <w:p w14:paraId="76035D16" w14:textId="77777777" w:rsidR="000F7377" w:rsidRDefault="000F7377">
      <w:r xmlns:w="http://schemas.openxmlformats.org/wordprocessingml/2006/main">
        <w:t xml:space="preserve">La paz es el fruto de la justicia que siembran aquellos que se comprometen a hacer la paz.</w:t>
      </w:r>
    </w:p>
    <w:p w14:paraId="7A16FC3D" w14:textId="77777777" w:rsidR="000F7377" w:rsidRDefault="000F7377"/>
    <w:p w14:paraId="5ED7BC0D" w14:textId="77777777" w:rsidR="000F7377" w:rsidRDefault="000F7377">
      <w:r xmlns:w="http://schemas.openxmlformats.org/wordprocessingml/2006/main">
        <w:t xml:space="preserve">1. La paz es una elección: cómo plantar las semillas de la justicia</w:t>
      </w:r>
    </w:p>
    <w:p w14:paraId="15561D5C" w14:textId="77777777" w:rsidR="000F7377" w:rsidRDefault="000F7377"/>
    <w:p w14:paraId="23B115B6" w14:textId="77777777" w:rsidR="000F7377" w:rsidRDefault="000F7377">
      <w:r xmlns:w="http://schemas.openxmlformats.org/wordprocessingml/2006/main">
        <w:t xml:space="preserve">2. El poder de la justicia: cultivar un corazón pacífico</w:t>
      </w:r>
    </w:p>
    <w:p w14:paraId="5B9A9EF0" w14:textId="77777777" w:rsidR="000F7377" w:rsidRDefault="000F7377"/>
    <w:p w14:paraId="55D04364" w14:textId="77777777" w:rsidR="000F7377" w:rsidRDefault="000F7377">
      <w:r xmlns:w="http://schemas.openxmlformats.org/wordprocessingml/2006/main">
        <w:t xml:space="preserve">1. Filipenses 4:4-7 - Estad siempre alegres en el Señor; De nuevo diré: ¡regocíjate! Que tu gentileza sea conocida por todos. El Señor está cerca. No os preocupéis por nada, sino que en todo, mediante oración y súplica con acción de gracias, sean dadas a conocer vuestras peticiones a Dios. Y la paz de Dios, que sobrepasa todo entendimiento, guardará vuestros corazones y vuestros pensamientos en Cristo Jesús.</w:t>
      </w:r>
    </w:p>
    <w:p w14:paraId="31B623E1" w14:textId="77777777" w:rsidR="000F7377" w:rsidRDefault="000F7377"/>
    <w:p w14:paraId="338B2C55" w14:textId="77777777" w:rsidR="000F7377" w:rsidRDefault="000F7377">
      <w:r xmlns:w="http://schemas.openxmlformats.org/wordprocessingml/2006/main">
        <w:t xml:space="preserve">2. Romanos 12:18 - Si es posible, en cuanto dependa de vosotros, estad en paz con todos.</w:t>
      </w:r>
    </w:p>
    <w:p w14:paraId="7D307831" w14:textId="77777777" w:rsidR="000F7377" w:rsidRDefault="000F7377"/>
    <w:p w14:paraId="2485DFB9" w14:textId="77777777" w:rsidR="000F7377" w:rsidRDefault="000F7377">
      <w:r xmlns:w="http://schemas.openxmlformats.org/wordprocessingml/2006/main">
        <w:t xml:space="preserve">Santiago 4 es el cuarto capítulo de la Epístola de Santiago en el Nuevo Testamento. Este capítulo aborda diversos temas relacionados con los conflictos, los deseos mundanos y la humildad ante Dios.</w:t>
      </w:r>
    </w:p>
    <w:p w14:paraId="3EE485B6" w14:textId="77777777" w:rsidR="000F7377" w:rsidRDefault="000F7377"/>
    <w:p w14:paraId="5FEA7839" w14:textId="77777777" w:rsidR="000F7377" w:rsidRDefault="000F7377">
      <w:r xmlns:w="http://schemas.openxmlformats.org/wordprocessingml/2006/main">
        <w:t xml:space="preserve">1er párrafo: El capítulo comienza abordando la causa fundamental de los conflictos y riñas entre los creyentes. El autor atribuye estas disputas a deseos egoístas que hacen la guerra dentro de los individuos. Enfatiza que cuando las personas piden cosas con motivos equivocados o buscan satisfacer sus propios placeres, no recibirán lo que piden de Dios (Santiago 4:1-3). El autor les advierte que se sometan a Dios, resistan al diablo y se acerquen a Dios en arrepentimiento.</w:t>
      </w:r>
    </w:p>
    <w:p w14:paraId="41130C22" w14:textId="77777777" w:rsidR="000F7377" w:rsidRDefault="000F7377"/>
    <w:p w14:paraId="12C53DA2" w14:textId="77777777" w:rsidR="000F7377" w:rsidRDefault="000F7377">
      <w:r xmlns:w="http://schemas.openxmlformats.org/wordprocessingml/2006/main">
        <w:t xml:space="preserve">2do párrafo: En los versículos 4-10, hay un énfasis en el peligro de la amistad con el mundo y sus valores. El autor advierte contra hacerse amigo del mundo porque conduce a la enemistad con Dios. Destaca que la amistad con el mundo se caracteriza por el adulterio espiritual y </w:t>
      </w:r>
      <w:r xmlns:w="http://schemas.openxmlformats.org/wordprocessingml/2006/main">
        <w:lastRenderedPageBreak xmlns:w="http://schemas.openxmlformats.org/wordprocessingml/2006/main"/>
      </w:r>
      <w:r xmlns:w="http://schemas.openxmlformats.org/wordprocessingml/2006/main">
        <w:t xml:space="preserve">la lealtad dividida entre Dios y las actividades mundanas (Santiago 4:4-6). En cambio, los creyentes están llamados a humillarse ante Dios, reconociendo Su soberanía y buscando Su gracia. Se les anima a limpiar sus manos del pecado y purificar sus corazones mediante un arrepentimiento genuino.</w:t>
      </w:r>
    </w:p>
    <w:p w14:paraId="33DA3C0E" w14:textId="77777777" w:rsidR="000F7377" w:rsidRDefault="000F7377"/>
    <w:p w14:paraId="563EB482" w14:textId="77777777" w:rsidR="000F7377" w:rsidRDefault="000F7377">
      <w:r xmlns:w="http://schemas.openxmlformats.org/wordprocessingml/2006/main">
        <w:t xml:space="preserve">3er párrafo: Desde el versículo 11 en adelante, hay un enfoque en evitar actitudes críticas unos hacia otros. El autor advierte contra hablar mal o juzgar a otros creyentes, ya que equivale a usurpar el papel de Dios como juez (Santiago 4:11-12). Enfatiza que sólo Uno es Legislador y Juez—Dios mismo—y los creyentes deben reconocer humildemente su lugar como seres humanos falibles. Se les insta a no jactarse de planes futuros sino más bien reconocer su dependencia de la voluntad de Dios para sus vidas (Santiago 4:13-17). Este pasaje subraya la necesidad de humildad ante Dios, resistir deseos egoístas que conducen a conflictos, evitar la amistad con valores mundanos mientras buscamos intimidad con Dios a través del arrepentimiento y abstenernos de actitudes críticas hacia los demás reconociendo nuestra comprensión limitada.</w:t>
      </w:r>
    </w:p>
    <w:p w14:paraId="3E9FCDBF" w14:textId="77777777" w:rsidR="000F7377" w:rsidRDefault="000F7377"/>
    <w:p w14:paraId="13A4EF28" w14:textId="77777777" w:rsidR="000F7377" w:rsidRDefault="000F7377">
      <w:r xmlns:w="http://schemas.openxmlformats.org/wordprocessingml/2006/main">
        <w:t xml:space="preserve">En resumen, Santiago 4 aborda cuestiones relacionadas con los conflictos que surgen de deseos egoístas dentro de los individuos. Advierte contra la búsqueda de valores mundanos e insta a los creyentes a buscar intimidad con Dios a través de la sumisión, la resistencia al mal y el arrepentimiento genuino. Advierte contra actitudes críticas hacia los compañeros creyentes al tiempo que enfatiza la humildad ante un Juez soberano. El capítulo pide el autoexamen y la purificación. del pecado y confiar en la voluntad de Dios en lugar de jactarse de sus planes personales.</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Santiago 4:1 ¿De dónde vienen las guerras y los pleitos entre vosotros? ¿No vienen de aquí, incluso de vuestras concupiscencias que luchan en vuestros miembros?</w:t>
      </w:r>
    </w:p>
    <w:p w14:paraId="4BF0E7EC" w14:textId="77777777" w:rsidR="000F7377" w:rsidRDefault="000F7377"/>
    <w:p w14:paraId="73FE15AF" w14:textId="77777777" w:rsidR="000F7377" w:rsidRDefault="000F7377">
      <w:r xmlns:w="http://schemas.openxmlformats.org/wordprocessingml/2006/main">
        <w:t xml:space="preserve">Los humanos están constantemente en conflicto debido a sus propios deseos egoístas.</w:t>
      </w:r>
    </w:p>
    <w:p w14:paraId="7592C951" w14:textId="77777777" w:rsidR="000F7377" w:rsidRDefault="000F7377"/>
    <w:p w14:paraId="1B421440" w14:textId="77777777" w:rsidR="000F7377" w:rsidRDefault="000F7377">
      <w:r xmlns:w="http://schemas.openxmlformats.org/wordprocessingml/2006/main">
        <w:t xml:space="preserve">1. Los deseos egoístas conducen al conflicto</w:t>
      </w:r>
    </w:p>
    <w:p w14:paraId="510F9D69" w14:textId="77777777" w:rsidR="000F7377" w:rsidRDefault="000F7377"/>
    <w:p w14:paraId="5F16ADE5" w14:textId="77777777" w:rsidR="000F7377" w:rsidRDefault="000F7377">
      <w:r xmlns:w="http://schemas.openxmlformats.org/wordprocessingml/2006/main">
        <w:t xml:space="preserve">2. El costo del egoísmo</w:t>
      </w:r>
    </w:p>
    <w:p w14:paraId="041A017D" w14:textId="77777777" w:rsidR="000F7377" w:rsidRDefault="000F7377"/>
    <w:p w14:paraId="74B7BCF9" w14:textId="77777777" w:rsidR="000F7377" w:rsidRDefault="000F7377">
      <w:r xmlns:w="http://schemas.openxmlformats.org/wordprocessingml/2006/main">
        <w:t xml:space="preserve">1. Santiago 1:14-15 "Pero cada uno es tentado cuando de su propia mala concupiscencia es arrastrado y seducido. Luego, después que el deseo ha concebido, engendra el pecado; y el pecado, cuando ya ha crecido, da a luz a la muerte."</w:t>
      </w:r>
    </w:p>
    <w:p w14:paraId="47D98EDF" w14:textId="77777777" w:rsidR="000F7377" w:rsidRDefault="000F7377"/>
    <w:p w14:paraId="004AE8F1" w14:textId="77777777" w:rsidR="000F7377" w:rsidRDefault="000F7377">
      <w:r xmlns:w="http://schemas.openxmlformats.org/wordprocessingml/2006/main">
        <w:t xml:space="preserve">2. Proverbios 14:12 "Hay un camino que parece correcto, pero al final conduce a la muerte".</w:t>
      </w:r>
    </w:p>
    <w:p w14:paraId="54D7168E" w14:textId="77777777" w:rsidR="000F7377" w:rsidRDefault="000F7377"/>
    <w:p w14:paraId="5A89177C" w14:textId="77777777" w:rsidR="000F7377" w:rsidRDefault="000F7377">
      <w:r xmlns:w="http://schemas.openxmlformats.org/wordprocessingml/2006/main">
        <w:t xml:space="preserve">Santiago 4:2 Codiciáis y no tenéis; matáis, y deseais tener, y no podéis obtener; peleáis y peleáis, y no tenéis, porque no pedís.</w:t>
      </w:r>
    </w:p>
    <w:p w14:paraId="5856C65D" w14:textId="77777777" w:rsidR="000F7377" w:rsidRDefault="000F7377"/>
    <w:p w14:paraId="1404C138" w14:textId="77777777" w:rsidR="000F7377" w:rsidRDefault="000F7377">
      <w:r xmlns:w="http://schemas.openxmlformats.org/wordprocessingml/2006/main">
        <w:t xml:space="preserve">Los humanos buscan constantemente satisfacer sus deseos, pero muchas veces no lo logran por no pedir ayuda.</w:t>
      </w:r>
    </w:p>
    <w:p w14:paraId="1575363F" w14:textId="77777777" w:rsidR="000F7377" w:rsidRDefault="000F7377"/>
    <w:p w14:paraId="4CAECB81" w14:textId="77777777" w:rsidR="000F7377" w:rsidRDefault="000F7377">
      <w:r xmlns:w="http://schemas.openxmlformats.org/wordprocessingml/2006/main">
        <w:t xml:space="preserve">1. El poder de la oración: cómo pedir ayuda puede conducir a la realización</w:t>
      </w:r>
    </w:p>
    <w:p w14:paraId="68C1EBAD" w14:textId="77777777" w:rsidR="000F7377" w:rsidRDefault="000F7377"/>
    <w:p w14:paraId="727B478D" w14:textId="77777777" w:rsidR="000F7377" w:rsidRDefault="000F7377">
      <w:r xmlns:w="http://schemas.openxmlformats.org/wordprocessingml/2006/main">
        <w:t xml:space="preserve">2. Los límites de los deseos humanos: encontrar satisfacción ante los deseos incumplidos</w:t>
      </w:r>
    </w:p>
    <w:p w14:paraId="7E74E827" w14:textId="77777777" w:rsidR="000F7377" w:rsidRDefault="000F7377"/>
    <w:p w14:paraId="65FB0ACA" w14:textId="77777777" w:rsidR="000F7377" w:rsidRDefault="000F7377">
      <w:r xmlns:w="http://schemas.openxmlformats.org/wordprocessingml/2006/main">
        <w:t xml:space="preserve">1. Filipenses 4:11-13 - No es que hable por necesidad, porque he aprendido a contentarme con ello en cualquier estado en que me encuentre. Sé estar humilde y sé tener abundancia: en todo y en todo estoy enseñado, así a estar saciado como a tener hambre, así a tener abundancia como a padecer necesidad.</w:t>
      </w:r>
    </w:p>
    <w:p w14:paraId="6AD9D381" w14:textId="77777777" w:rsidR="000F7377" w:rsidRDefault="000F7377"/>
    <w:p w14:paraId="4193D9D3" w14:textId="77777777" w:rsidR="000F7377" w:rsidRDefault="000F7377">
      <w:r xmlns:w="http://schemas.openxmlformats.org/wordprocessingml/2006/main">
        <w:t xml:space="preserve">13 Todo lo puedo en Cristo que me fortalece.</w:t>
      </w:r>
    </w:p>
    <w:p w14:paraId="60184519" w14:textId="77777777" w:rsidR="000F7377" w:rsidRDefault="000F7377"/>
    <w:p w14:paraId="1E1FBAEF" w14:textId="77777777" w:rsidR="000F7377" w:rsidRDefault="000F7377">
      <w:r xmlns:w="http://schemas.openxmlformats.org/wordprocessingml/2006/main">
        <w:t xml:space="preserve">2. Mateo 6:25-34 - Por tanto os digo: No os afanéis por vuestra vida, qué habéis de comer o qué habéis de beber; ni para vuestro cuerpo, qué vestiréis. ¿No es la vida más que el alimento, y el cuerpo que el vestido? He aquí las aves del cielo, que no siembran, ni siegan, ni recogen en graneros; sin embargo, vuestro Padre celestial los alimenta. ¿No sois vosotros mucho mejores que ellos?</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4:3 Pedís y no recibís, porque pedís mal, para consumirlo en vuestras concupiscencias.</w:t>
      </w:r>
    </w:p>
    <w:p w14:paraId="33BB0B3D" w14:textId="77777777" w:rsidR="000F7377" w:rsidRDefault="000F7377"/>
    <w:p w14:paraId="29AAF522" w14:textId="77777777" w:rsidR="000F7377" w:rsidRDefault="000F7377">
      <w:r xmlns:w="http://schemas.openxmlformats.org/wordprocessingml/2006/main">
        <w:t xml:space="preserve">No debemos pedirle a Dios cosas que sólo satisfarán nuestros propios deseos.</w:t>
      </w:r>
    </w:p>
    <w:p w14:paraId="1E8AE841" w14:textId="77777777" w:rsidR="000F7377" w:rsidRDefault="000F7377"/>
    <w:p w14:paraId="51FCC35A" w14:textId="77777777" w:rsidR="000F7377" w:rsidRDefault="000F7377">
      <w:r xmlns:w="http://schemas.openxmlformats.org/wordprocessingml/2006/main">
        <w:t xml:space="preserve">1: No debemos pedir cosas que sólo conducirán a nuestra propia destrucción.</w:t>
      </w:r>
    </w:p>
    <w:p w14:paraId="68DF474F" w14:textId="77777777" w:rsidR="000F7377" w:rsidRDefault="000F7377"/>
    <w:p w14:paraId="58BF85F4" w14:textId="77777777" w:rsidR="000F7377" w:rsidRDefault="000F7377">
      <w:r xmlns:w="http://schemas.openxmlformats.org/wordprocessingml/2006/main">
        <w:t xml:space="preserve">2: Nuestras oraciones deben centrarse en buscar la voluntad de Dios y no nuestros propios deseos egoístas.</w:t>
      </w:r>
    </w:p>
    <w:p w14:paraId="4682BCD4" w14:textId="77777777" w:rsidR="000F7377" w:rsidRDefault="000F7377"/>
    <w:p w14:paraId="2092ED08" w14:textId="77777777" w:rsidR="000F7377" w:rsidRDefault="000F7377">
      <w:r xmlns:w="http://schemas.openxmlformats.org/wordprocessingml/2006/main">
        <w:t xml:space="preserve">1: Filipenses 4:6-7 - No estéis afanosos por nada, sino que en toda situación, con oración y petición, con acción de gracias, presentad vuestras peticiones a Dios.</w:t>
      </w:r>
    </w:p>
    <w:p w14:paraId="3F9C017B" w14:textId="77777777" w:rsidR="000F7377" w:rsidRDefault="000F7377"/>
    <w:p w14:paraId="5EF1A0A7" w14:textId="77777777" w:rsidR="000F7377" w:rsidRDefault="000F7377">
      <w:r xmlns:w="http://schemas.openxmlformats.org/wordprocessingml/2006/main">
        <w:t xml:space="preserve">2: Santiago 1:5 - Si alguno de vosotros tiene falta de sabiduría, que se la pida a Dios, que da a todos generosamente, sin encontrar falta, y se la dará.</w:t>
      </w:r>
    </w:p>
    <w:p w14:paraId="76ACFFC1" w14:textId="77777777" w:rsidR="000F7377" w:rsidRDefault="000F7377"/>
    <w:p w14:paraId="65DC8E31" w14:textId="77777777" w:rsidR="000F7377" w:rsidRDefault="000F7377">
      <w:r xmlns:w="http://schemas.openxmlformats.org/wordprocessingml/2006/main">
        <w:t xml:space="preserve">Santiago 4:4 Adúlteros y adúlteras, ¿no sabéis que la amistad del mundo es enemistad contra Dios? Por tanto, cualquiera que quiera ser amigo del mundo, es enemigo de Dios.</w:t>
      </w:r>
    </w:p>
    <w:p w14:paraId="5947CA09" w14:textId="77777777" w:rsidR="000F7377" w:rsidRDefault="000F7377"/>
    <w:p w14:paraId="321EAC1D" w14:textId="77777777" w:rsidR="000F7377" w:rsidRDefault="000F7377">
      <w:r xmlns:w="http://schemas.openxmlformats.org/wordprocessingml/2006/main">
        <w:t xml:space="preserve">La amistad con el mundo es una traición a la amistad con Dios. 1: No debemos permitir que nuestro amor por las cosas mundanas nos distraiga de nuestro amor por Dios. 2: No debemos permitir que nuestro amor por el mundo se convierta en un obstáculo para nuestra relación con Dios. 1: 1 Juan 2:15-17, “No améis al mundo ni las cosas que están en el mundo. Si alguno ama al mundo, el amor del Padre no está en él. Porque todo lo que hay en el mundo, los deseos de la carne, los deseos de los ojos y la soberbia de la vida, no proviene del Padre, sino del mundo. Y el mundo va pasando junto con sus deseos, pero el que hace la voluntad de Dios, permanece para siempre”. 2: Romanos 12:2, “No os conforméis a este mundo, sino transformaos mediante la renovación de vuestra mente, para que, probando, podáis discernir cuál es la voluntad de Dios, buena, agradable y perfecta”.</w:t>
      </w:r>
    </w:p>
    <w:p w14:paraId="5DBD9D24" w14:textId="77777777" w:rsidR="000F7377" w:rsidRDefault="000F7377"/>
    <w:p w14:paraId="4E42484B" w14:textId="77777777" w:rsidR="000F7377" w:rsidRDefault="000F7377">
      <w:r xmlns:w="http://schemas.openxmlformats.org/wordprocessingml/2006/main">
        <w:t xml:space="preserve">Santiago 4:5 ¿Pensáis que la Escritura dice en vano: El espíritu que mora en nosotros tiene deseos de envidia?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Escritura nos advierte que el espíritu que vive en nosotros desea tener envidia.</w:t>
      </w:r>
    </w:p>
    <w:p w14:paraId="00D6CC35" w14:textId="77777777" w:rsidR="000F7377" w:rsidRDefault="000F7377"/>
    <w:p w14:paraId="4B64C766" w14:textId="77777777" w:rsidR="000F7377" w:rsidRDefault="000F7377">
      <w:r xmlns:w="http://schemas.openxmlformats.org/wordprocessingml/2006/main">
        <w:t xml:space="preserve">1. Aprenda a controlar su envidia y practique la humildad.</w:t>
      </w:r>
    </w:p>
    <w:p w14:paraId="74426C18" w14:textId="77777777" w:rsidR="000F7377" w:rsidRDefault="000F7377"/>
    <w:p w14:paraId="3339CA6F" w14:textId="77777777" w:rsidR="000F7377" w:rsidRDefault="000F7377">
      <w:r xmlns:w="http://schemas.openxmlformats.org/wordprocessingml/2006/main">
        <w:t xml:space="preserve">2. No os dejéis llevar por vuestros propios deseos.</w:t>
      </w:r>
    </w:p>
    <w:p w14:paraId="4B17C596" w14:textId="77777777" w:rsidR="000F7377" w:rsidRDefault="000F7377"/>
    <w:p w14:paraId="6A03ED59" w14:textId="77777777" w:rsidR="000F7377" w:rsidRDefault="000F7377">
      <w:r xmlns:w="http://schemas.openxmlformats.org/wordprocessingml/2006/main">
        <w:t xml:space="preserve">1. Proverbios 14:30 - "El corazón en paz da vida al cuerpo, pero la envidia pudre los huesos".</w:t>
      </w:r>
    </w:p>
    <w:p w14:paraId="33B551B7" w14:textId="77777777" w:rsidR="000F7377" w:rsidRDefault="000F7377"/>
    <w:p w14:paraId="4E0C9FEA" w14:textId="77777777" w:rsidR="000F7377" w:rsidRDefault="000F7377">
      <w:r xmlns:w="http://schemas.openxmlformats.org/wordprocessingml/2006/main">
        <w:t xml:space="preserve">2. Gálatas 5:16-17 - "Pero yo digo: andad en el Espíritu, y no satisfaréis los deseos de la carne. Porque los deseos de la carne son contra el Espíritu, y los deseos del Espíritu son contra el Espíritu". carne, porque estos se oponen entre sí, para impediros hacer lo que queréis hacer."</w:t>
      </w:r>
    </w:p>
    <w:p w14:paraId="555FA3F5" w14:textId="77777777" w:rsidR="000F7377" w:rsidRDefault="000F7377"/>
    <w:p w14:paraId="5121C093" w14:textId="77777777" w:rsidR="000F7377" w:rsidRDefault="000F7377">
      <w:r xmlns:w="http://schemas.openxmlformats.org/wordprocessingml/2006/main">
        <w:t xml:space="preserve">Santiago 4:6 Pero él da más gracia. Por eso dice: Dios resiste a los soberbios, pero da gracia a los humildes.</w:t>
      </w:r>
    </w:p>
    <w:p w14:paraId="16E5A7B0" w14:textId="77777777" w:rsidR="000F7377" w:rsidRDefault="000F7377"/>
    <w:p w14:paraId="035ECE14" w14:textId="77777777" w:rsidR="000F7377" w:rsidRDefault="000F7377">
      <w:r xmlns:w="http://schemas.openxmlformats.org/wordprocessingml/2006/main">
        <w:t xml:space="preserve">Dios da gracia a los humildes pero resiste a los soberbios.</w:t>
      </w:r>
    </w:p>
    <w:p w14:paraId="67147F26" w14:textId="77777777" w:rsidR="000F7377" w:rsidRDefault="000F7377"/>
    <w:p w14:paraId="185EC340" w14:textId="77777777" w:rsidR="000F7377" w:rsidRDefault="000F7377">
      <w:r xmlns:w="http://schemas.openxmlformats.org/wordprocessingml/2006/main">
        <w:t xml:space="preserve">1. La gracia de Dios: abrace la humildad y rechace el orgullo</w:t>
      </w:r>
    </w:p>
    <w:p w14:paraId="06753E0D" w14:textId="77777777" w:rsidR="000F7377" w:rsidRDefault="000F7377"/>
    <w:p w14:paraId="5ADA3D5B" w14:textId="77777777" w:rsidR="000F7377" w:rsidRDefault="000F7377">
      <w:r xmlns:w="http://schemas.openxmlformats.org/wordprocessingml/2006/main">
        <w:t xml:space="preserve">2. El poder de la humildad: reciba el regalo de la gracia de Dios</w:t>
      </w:r>
    </w:p>
    <w:p w14:paraId="0170B496" w14:textId="77777777" w:rsidR="000F7377" w:rsidRDefault="000F7377"/>
    <w:p w14:paraId="5BCCA0E1" w14:textId="77777777" w:rsidR="000F7377" w:rsidRDefault="000F7377">
      <w:r xmlns:w="http://schemas.openxmlformats.org/wordprocessingml/2006/main">
        <w:t xml:space="preserve">1. Proverbios 22:4 - "La humildad es el temor de Jehová; su salario son riquezas, honra y vida".</w:t>
      </w:r>
    </w:p>
    <w:p w14:paraId="5444AF08" w14:textId="77777777" w:rsidR="000F7377" w:rsidRDefault="000F7377"/>
    <w:p w14:paraId="69FB9C4C" w14:textId="77777777" w:rsidR="000F7377" w:rsidRDefault="000F7377">
      <w:r xmlns:w="http://schemas.openxmlformats.org/wordprocessingml/2006/main">
        <w:t xml:space="preserve">2. 1 Pedro 5:5-6 - "Vestíos de humildad unos para con otros, porque "Dios resiste a los soberbios, pero da gracia a los humildes". Humillaos, pues, bajo la poderosa mano de Dios, para que él, a su debido tiempo, os exalte."</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4:7 Someteos, pues, a Dios. Resistid al diablo, y huirá de vosotros.</w:t>
      </w:r>
    </w:p>
    <w:p w14:paraId="039B2915" w14:textId="77777777" w:rsidR="000F7377" w:rsidRDefault="000F7377"/>
    <w:p w14:paraId="7283BF9A" w14:textId="77777777" w:rsidR="000F7377" w:rsidRDefault="000F7377">
      <w:r xmlns:w="http://schemas.openxmlformats.org/wordprocessingml/2006/main">
        <w:t xml:space="preserve">Debemos someternos a Dios y resistir al diablo, y él huirá de nosotros.</w:t>
      </w:r>
    </w:p>
    <w:p w14:paraId="435A60E5" w14:textId="77777777" w:rsidR="000F7377" w:rsidRDefault="000F7377"/>
    <w:p w14:paraId="7D440508" w14:textId="77777777" w:rsidR="000F7377" w:rsidRDefault="000F7377">
      <w:r xmlns:w="http://schemas.openxmlformats.org/wordprocessingml/2006/main">
        <w:t xml:space="preserve">1. El poder de la sumisión: cómo resistir al diablo</w:t>
      </w:r>
    </w:p>
    <w:p w14:paraId="35820DED" w14:textId="77777777" w:rsidR="000F7377" w:rsidRDefault="000F7377"/>
    <w:p w14:paraId="595D070D" w14:textId="77777777" w:rsidR="000F7377" w:rsidRDefault="000F7377">
      <w:r xmlns:w="http://schemas.openxmlformats.org/wordprocessingml/2006/main">
        <w:t xml:space="preserve">2. Vencer las tentaciones: seguir la voluntad de Dios</w:t>
      </w:r>
    </w:p>
    <w:p w14:paraId="60E46246" w14:textId="77777777" w:rsidR="000F7377" w:rsidRDefault="000F7377"/>
    <w:p w14:paraId="349B0E7E" w14:textId="77777777" w:rsidR="000F7377" w:rsidRDefault="000F7377">
      <w:r xmlns:w="http://schemas.openxmlformats.org/wordprocessingml/2006/main">
        <w:t xml:space="preserve">1. 1 Pedro 5:8-9 - "Sed sobrios y velad. Vuestro adversario el diablo, como león rugiente, ronda alrededor, buscando a quien devorar. Resistidle firmes en la fe, sabiendo que los mismos tipos de sufrimiento están siendo experimentados por vuestra hermandad en todo el mundo".</w:t>
      </w:r>
    </w:p>
    <w:p w14:paraId="3B87C34D" w14:textId="77777777" w:rsidR="000F7377" w:rsidRDefault="000F7377"/>
    <w:p w14:paraId="625C3E68" w14:textId="77777777" w:rsidR="000F7377" w:rsidRDefault="000F7377">
      <w:r xmlns:w="http://schemas.openxmlformats.org/wordprocessingml/2006/main">
        <w:t xml:space="preserve">2. Efesios 6:10-11 - "Por último, fortaleceos en el Señor y en la fuerza de su poder. Vestíos de toda la armadura de Dios, para que podáis resistir las asechanzas del diablo".</w:t>
      </w:r>
    </w:p>
    <w:p w14:paraId="07D30908" w14:textId="77777777" w:rsidR="000F7377" w:rsidRDefault="000F7377"/>
    <w:p w14:paraId="460E24F0" w14:textId="77777777" w:rsidR="000F7377" w:rsidRDefault="000F7377">
      <w:r xmlns:w="http://schemas.openxmlformats.org/wordprocessingml/2006/main">
        <w:t xml:space="preserve">Santiago 4:8 Acercaos a Dios, y él se acercará a vosotros. Limpiaos vuestras manos, pecadores; y purificad vuestros corazones, de doble ánimo.</w:t>
      </w:r>
    </w:p>
    <w:p w14:paraId="27ABEB66" w14:textId="77777777" w:rsidR="000F7377" w:rsidRDefault="000F7377"/>
    <w:p w14:paraId="0972643A" w14:textId="77777777" w:rsidR="000F7377" w:rsidRDefault="000F7377">
      <w:r xmlns:w="http://schemas.openxmlformats.org/wordprocessingml/2006/main">
        <w:t xml:space="preserve">Acércate a Dios y Él se acercará a ti. Arrepiéntete de tus pecados y purifica tus motivos.</w:t>
      </w:r>
    </w:p>
    <w:p w14:paraId="047BB315" w14:textId="77777777" w:rsidR="000F7377" w:rsidRDefault="000F7377"/>
    <w:p w14:paraId="1891CDFA" w14:textId="77777777" w:rsidR="000F7377" w:rsidRDefault="000F7377">
      <w:r xmlns:w="http://schemas.openxmlformats.org/wordprocessingml/2006/main">
        <w:t xml:space="preserve">1: Dios siempre está cerca, pero está esperando que nos acerquemos a Él.</w:t>
      </w:r>
    </w:p>
    <w:p w14:paraId="2C979CC7" w14:textId="77777777" w:rsidR="000F7377" w:rsidRDefault="000F7377"/>
    <w:p w14:paraId="4F665788" w14:textId="77777777" w:rsidR="000F7377" w:rsidRDefault="000F7377">
      <w:r xmlns:w="http://schemas.openxmlformats.org/wordprocessingml/2006/main">
        <w:t xml:space="preserve">2: Examina tu corazón y apártate de tus pecados para estar más cerca de Dios.</w:t>
      </w:r>
    </w:p>
    <w:p w14:paraId="2438E30F" w14:textId="77777777" w:rsidR="000F7377" w:rsidRDefault="000F7377"/>
    <w:p w14:paraId="356B8A72" w14:textId="77777777" w:rsidR="000F7377" w:rsidRDefault="000F7377">
      <w:r xmlns:w="http://schemas.openxmlformats.org/wordprocessingml/2006/main">
        <w:t xml:space="preserve">1: Isaías 55:6 Buscad al Señor mientras puede ser hallado; invocadlo mientras está cerca.</w:t>
      </w:r>
    </w:p>
    <w:p w14:paraId="79AB02A4" w14:textId="77777777" w:rsidR="000F7377" w:rsidRDefault="000F7377"/>
    <w:p w14:paraId="30913581" w14:textId="77777777" w:rsidR="000F7377" w:rsidRDefault="000F7377">
      <w:r xmlns:w="http://schemas.openxmlformats.org/wordprocessingml/2006/main">
        <w:t xml:space="preserve">2: Salmo 32:8 Yo te instruiré y te enseñaré el camino que debes seguir; Te aconsejaré con mi </w:t>
      </w:r>
      <w:r xmlns:w="http://schemas.openxmlformats.org/wordprocessingml/2006/main">
        <w:lastRenderedPageBreak xmlns:w="http://schemas.openxmlformats.org/wordprocessingml/2006/main"/>
      </w:r>
      <w:r xmlns:w="http://schemas.openxmlformats.org/wordprocessingml/2006/main">
        <w:t xml:space="preserve">mirada amorosa sobre ti.</w:t>
      </w:r>
    </w:p>
    <w:p w14:paraId="4DBE6D4E" w14:textId="77777777" w:rsidR="000F7377" w:rsidRDefault="000F7377"/>
    <w:p w14:paraId="1D742234" w14:textId="77777777" w:rsidR="000F7377" w:rsidRDefault="000F7377">
      <w:r xmlns:w="http://schemas.openxmlformats.org/wordprocessingml/2006/main">
        <w:t xml:space="preserve">Santiago 4:9 Afligíos, y llorad, y llorad; vuestra risa se convierta en llanto, y vuestro gozo en tristeza.</w:t>
      </w:r>
    </w:p>
    <w:p w14:paraId="0B50E8B4" w14:textId="77777777" w:rsidR="000F7377" w:rsidRDefault="000F7377"/>
    <w:p w14:paraId="39FC03A1" w14:textId="77777777" w:rsidR="000F7377" w:rsidRDefault="000F7377">
      <w:r xmlns:w="http://schemas.openxmlformats.org/wordprocessingml/2006/main">
        <w:t xml:space="preserve">Este pasaje nos anima a reconocer nuestra mortalidad y a alejarnos del gozo y la risa y pasar al duelo y el dolor.</w:t>
      </w:r>
    </w:p>
    <w:p w14:paraId="142400D9" w14:textId="77777777" w:rsidR="000F7377" w:rsidRDefault="000F7377"/>
    <w:p w14:paraId="444131A4" w14:textId="77777777" w:rsidR="000F7377" w:rsidRDefault="000F7377">
      <w:r xmlns:w="http://schemas.openxmlformats.org/wordprocessingml/2006/main">
        <w:t xml:space="preserve">1. "El poder del duelo: alejarse de la alegría para pasar al duelo"</w:t>
      </w:r>
    </w:p>
    <w:p w14:paraId="141A2BE2" w14:textId="77777777" w:rsidR="000F7377" w:rsidRDefault="000F7377"/>
    <w:p w14:paraId="4B1245A2" w14:textId="77777777" w:rsidR="000F7377" w:rsidRDefault="000F7377">
      <w:r xmlns:w="http://schemas.openxmlformats.org/wordprocessingml/2006/main">
        <w:t xml:space="preserve">2. "El peso de la mortalidad: utilizar la aflicción para reorientar nuestras vidas"</w:t>
      </w:r>
    </w:p>
    <w:p w14:paraId="17062B1A" w14:textId="77777777" w:rsidR="000F7377" w:rsidRDefault="000F7377"/>
    <w:p w14:paraId="62B0305A" w14:textId="77777777" w:rsidR="000F7377" w:rsidRDefault="000F7377">
      <w:r xmlns:w="http://schemas.openxmlformats.org/wordprocessingml/2006/main">
        <w:t xml:space="preserve">1. Eclesiastés 3:4 - “Tiempo de llorar, y tiempo de reír; tiempo de llorar y tiempo de bailar”</w:t>
      </w:r>
    </w:p>
    <w:p w14:paraId="1C3BD778" w14:textId="77777777" w:rsidR="000F7377" w:rsidRDefault="000F7377"/>
    <w:p w14:paraId="3EC5EA37" w14:textId="77777777" w:rsidR="000F7377" w:rsidRDefault="000F7377">
      <w:r xmlns:w="http://schemas.openxmlformats.org/wordprocessingml/2006/main">
        <w:t xml:space="preserve">2. Isaías 61:3 - “Para consolar a los que lloran en Sión, para darles hermosura en lugar de las cenizas, óleo de alegría en lugar del luto, manto de alabanza en lugar del espíritu afligido; Para que sean llamados árboles de justicia, plantación del Señor, para que sea glorificado”.</w:t>
      </w:r>
    </w:p>
    <w:p w14:paraId="49B70EBB" w14:textId="77777777" w:rsidR="000F7377" w:rsidRDefault="000F7377"/>
    <w:p w14:paraId="0EBCF21B" w14:textId="77777777" w:rsidR="000F7377" w:rsidRDefault="000F7377">
      <w:r xmlns:w="http://schemas.openxmlformats.org/wordprocessingml/2006/main">
        <w:t xml:space="preserve">Santiago 4:10 Humillaos ante los ojos del Señor, y él os exaltará.</w:t>
      </w:r>
    </w:p>
    <w:p w14:paraId="01A0A4F1" w14:textId="77777777" w:rsidR="000F7377" w:rsidRDefault="000F7377"/>
    <w:p w14:paraId="0AE46EB2" w14:textId="77777777" w:rsidR="000F7377" w:rsidRDefault="000F7377">
      <w:r xmlns:w="http://schemas.openxmlformats.org/wordprocessingml/2006/main">
        <w:t xml:space="preserve">Este pasaje nos anima a humillarnos ante el Señor para que Él nos exalte.</w:t>
      </w:r>
    </w:p>
    <w:p w14:paraId="78775E88" w14:textId="77777777" w:rsidR="000F7377" w:rsidRDefault="000F7377"/>
    <w:p w14:paraId="167271C5" w14:textId="77777777" w:rsidR="000F7377" w:rsidRDefault="000F7377">
      <w:r xmlns:w="http://schemas.openxmlformats.org/wordprocessingml/2006/main">
        <w:t xml:space="preserve">1. El amor y la guía de Dios: cómo la humildad puede conducir al crecimiento de nuestra fe</w:t>
      </w:r>
    </w:p>
    <w:p w14:paraId="3F835314" w14:textId="77777777" w:rsidR="000F7377" w:rsidRDefault="000F7377"/>
    <w:p w14:paraId="2C170F2B" w14:textId="77777777" w:rsidR="000F7377" w:rsidRDefault="000F7377">
      <w:r xmlns:w="http://schemas.openxmlformats.org/wordprocessingml/2006/main">
        <w:t xml:space="preserve">2. Encontrar fortaleza en la humildad: someterse al plan de Dios</w:t>
      </w:r>
    </w:p>
    <w:p w14:paraId="0BADA37D" w14:textId="77777777" w:rsidR="000F7377" w:rsidRDefault="000F7377"/>
    <w:p w14:paraId="1F65B519" w14:textId="77777777" w:rsidR="000F7377" w:rsidRDefault="000F7377">
      <w:r xmlns:w="http://schemas.openxmlformats.org/wordprocessingml/2006/main">
        <w:t xml:space="preserve">1. Mateo 5:5 - “Bienaventurados los mansos, porque ellos heredarán la tierra”.</w:t>
      </w:r>
    </w:p>
    <w:p w14:paraId="1BE14CE3" w14:textId="77777777" w:rsidR="000F7377" w:rsidRDefault="000F7377"/>
    <w:p w14:paraId="2D4F5AE9" w14:textId="77777777" w:rsidR="000F7377" w:rsidRDefault="000F7377">
      <w:r xmlns:w="http://schemas.openxmlformats.org/wordprocessingml/2006/main">
        <w:t xml:space="preserve">2. Salmo 25:9 - “Él guía a los humildes en la justicia y les enseña su camino”.</w:t>
      </w:r>
    </w:p>
    <w:p w14:paraId="585F6A32" w14:textId="77777777" w:rsidR="000F7377" w:rsidRDefault="000F7377"/>
    <w:p w14:paraId="5F79D9ED" w14:textId="77777777" w:rsidR="000F7377" w:rsidRDefault="000F7377">
      <w:r xmlns:w="http://schemas.openxmlformats.org/wordprocessingml/2006/main">
        <w:t xml:space="preserve">Santiago 4:11 Hermanos, no habléis mal unos de otros. El que habla mal de su hermano y juzga a su hermano, habla mal de la ley y juzga la ley; pero si juzgas la ley, no eres hacedor de la ley, sino juez.</w:t>
      </w:r>
    </w:p>
    <w:p w14:paraId="60AA4A2A" w14:textId="77777777" w:rsidR="000F7377" w:rsidRDefault="000F7377"/>
    <w:p w14:paraId="7FEC0AC4" w14:textId="77777777" w:rsidR="000F7377" w:rsidRDefault="000F7377">
      <w:r xmlns:w="http://schemas.openxmlformats.org/wordprocessingml/2006/main">
        <w:t xml:space="preserve">No habléis mal unos de otros, ya que es contra la ley.</w:t>
      </w:r>
    </w:p>
    <w:p w14:paraId="1D65F56B" w14:textId="77777777" w:rsidR="000F7377" w:rsidRDefault="000F7377"/>
    <w:p w14:paraId="6B84D938" w14:textId="77777777" w:rsidR="000F7377" w:rsidRDefault="000F7377">
      <w:r xmlns:w="http://schemas.openxmlformats.org/wordprocessingml/2006/main">
        <w:t xml:space="preserve">1. Cuida tu lengua: el poder de las palabras</w:t>
      </w:r>
    </w:p>
    <w:p w14:paraId="628E20E5" w14:textId="77777777" w:rsidR="000F7377" w:rsidRDefault="000F7377"/>
    <w:p w14:paraId="0190CC3C" w14:textId="77777777" w:rsidR="000F7377" w:rsidRDefault="000F7377">
      <w:r xmlns:w="http://schemas.openxmlformats.org/wordprocessingml/2006/main">
        <w:t xml:space="preserve">2. Vivir la ley de Dios: abstenerse de juzgar</w:t>
      </w:r>
    </w:p>
    <w:p w14:paraId="2AF7C183" w14:textId="77777777" w:rsidR="000F7377" w:rsidRDefault="000F7377"/>
    <w:p w14:paraId="7DC77C67" w14:textId="77777777" w:rsidR="000F7377" w:rsidRDefault="000F7377">
      <w:r xmlns:w="http://schemas.openxmlformats.org/wordprocessingml/2006/main">
        <w:t xml:space="preserve">1. Mateo 12:36-37 "Pero yo os digo que cada uno tendrá que dar cuenta en el día del juicio de cada palabra vacía que haya pronunciado. Porque por vuestras palabras seréis absueltos, y por vuestras palabras seréis condenados. .”</w:t>
      </w:r>
    </w:p>
    <w:p w14:paraId="68FC8180" w14:textId="77777777" w:rsidR="000F7377" w:rsidRDefault="000F7377"/>
    <w:p w14:paraId="3A00FA52" w14:textId="77777777" w:rsidR="000F7377" w:rsidRDefault="000F7377">
      <w:r xmlns:w="http://schemas.openxmlformats.org/wordprocessingml/2006/main">
        <w:t xml:space="preserve">2. Efesios 4:29 “No salga de vuestra boca ninguna palabra insalubre, sino sólo la que sea útil para edificación de los demás según sus necesidades, para que beneficie a los que escuchan”.</w:t>
      </w:r>
    </w:p>
    <w:p w14:paraId="528FE811" w14:textId="77777777" w:rsidR="000F7377" w:rsidRDefault="000F7377"/>
    <w:p w14:paraId="75C6AA91" w14:textId="77777777" w:rsidR="000F7377" w:rsidRDefault="000F7377">
      <w:r xmlns:w="http://schemas.openxmlformats.org/wordprocessingml/2006/main">
        <w:t xml:space="preserve">Santiago 4:12 Hay un legislador que puede salvar y destruir: ¿quién eres tú, que juzgas a otro?</w:t>
      </w:r>
    </w:p>
    <w:p w14:paraId="618A6712" w14:textId="77777777" w:rsidR="000F7377" w:rsidRDefault="000F7377"/>
    <w:p w14:paraId="15A11B0C" w14:textId="77777777" w:rsidR="000F7377" w:rsidRDefault="000F7377">
      <w:r xmlns:w="http://schemas.openxmlformats.org/wordprocessingml/2006/main">
        <w:t xml:space="preserve">Santiago nos recuerda que sólo Dios es el juez supremo y que no debemos intentar juzgar a los demás.</w:t>
      </w:r>
    </w:p>
    <w:p w14:paraId="60975859" w14:textId="77777777" w:rsidR="000F7377" w:rsidRDefault="000F7377"/>
    <w:p w14:paraId="292548FE" w14:textId="77777777" w:rsidR="000F7377" w:rsidRDefault="000F7377">
      <w:r xmlns:w="http://schemas.openxmlformats.org/wordprocessingml/2006/main">
        <w:t xml:space="preserve">1. Dios es el Juez - Debemos tratar de entender la perspectiva de los demás sin juzgar.</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Orgullo y Humildad - Debemos acercarnos a los demás con humildad, reconociendo que sólo Dios puede juzgar.</w:t>
      </w:r>
    </w:p>
    <w:p w14:paraId="7C1E9D45" w14:textId="77777777" w:rsidR="000F7377" w:rsidRDefault="000F7377"/>
    <w:p w14:paraId="3D844A3E" w14:textId="77777777" w:rsidR="000F7377" w:rsidRDefault="000F7377">
      <w:r xmlns:w="http://schemas.openxmlformats.org/wordprocessingml/2006/main">
        <w:t xml:space="preserve">1. Romanos 14:10-13 - Cada uno de nosotros dará cuenta de sí mismo a Dios.</w:t>
      </w:r>
    </w:p>
    <w:p w14:paraId="1720EED6" w14:textId="77777777" w:rsidR="000F7377" w:rsidRDefault="000F7377"/>
    <w:p w14:paraId="65775810" w14:textId="77777777" w:rsidR="000F7377" w:rsidRDefault="000F7377">
      <w:r xmlns:w="http://schemas.openxmlformats.org/wordprocessingml/2006/main">
        <w:t xml:space="preserve">2. Mateo 7:1-5 - No juzguéis a los demás, porque sólo Dios puede juzgar.</w:t>
      </w:r>
    </w:p>
    <w:p w14:paraId="2E7A533A" w14:textId="77777777" w:rsidR="000F7377" w:rsidRDefault="000F7377"/>
    <w:p w14:paraId="25D7A3C0" w14:textId="77777777" w:rsidR="000F7377" w:rsidRDefault="000F7377">
      <w:r xmlns:w="http://schemas.openxmlformats.org/wordprocessingml/2006/main">
        <w:t xml:space="preserve">Santiago 4:13 Id ahora, los que decís: Hoy o mañana iremos a tal ciudad, y estaremos allí un año, y compraremos y venderemos, y obtendremos ganancia.</w:t>
      </w:r>
    </w:p>
    <w:p w14:paraId="5CB1C1C2" w14:textId="77777777" w:rsidR="000F7377" w:rsidRDefault="000F7377"/>
    <w:p w14:paraId="2A63147B" w14:textId="77777777" w:rsidR="000F7377" w:rsidRDefault="000F7377">
      <w:r xmlns:w="http://schemas.openxmlformats.org/wordprocessingml/2006/main">
        <w:t xml:space="preserve">El pasaje nos recuerda la incertidumbre de la vida y nos anima a poner nuestra confianza en Dios en lugar de hacer planes para nuestro propio futuro.</w:t>
      </w:r>
    </w:p>
    <w:p w14:paraId="361586D4" w14:textId="77777777" w:rsidR="000F7377" w:rsidRDefault="000F7377"/>
    <w:p w14:paraId="72E24C2D" w14:textId="77777777" w:rsidR="000F7377" w:rsidRDefault="000F7377">
      <w:r xmlns:w="http://schemas.openxmlformats.org/wordprocessingml/2006/main">
        <w:t xml:space="preserve">1. Confianza en el Señor: La incertidumbre de la vida</w:t>
      </w:r>
    </w:p>
    <w:p w14:paraId="6E916064" w14:textId="77777777" w:rsidR="000F7377" w:rsidRDefault="000F7377"/>
    <w:p w14:paraId="5A2BDAE1" w14:textId="77777777" w:rsidR="000F7377" w:rsidRDefault="000F7377">
      <w:r xmlns:w="http://schemas.openxmlformats.org/wordprocessingml/2006/main">
        <w:t xml:space="preserve">2. Aprenda a dejar ir y dejar a Dios</w:t>
      </w:r>
    </w:p>
    <w:p w14:paraId="5F78E1FF" w14:textId="77777777" w:rsidR="000F7377" w:rsidRDefault="000F7377"/>
    <w:p w14:paraId="3B82E1EF" w14:textId="77777777" w:rsidR="000F7377" w:rsidRDefault="000F7377">
      <w:r xmlns:w="http://schemas.openxmlformats.org/wordprocessingml/2006/main">
        <w:t xml:space="preserve">1. Salmo 46:10 - "Estad quietos y sabed que yo soy Dios".</w:t>
      </w:r>
    </w:p>
    <w:p w14:paraId="27224FB0" w14:textId="77777777" w:rsidR="000F7377" w:rsidRDefault="000F7377"/>
    <w:p w14:paraId="6A57DFD0" w14:textId="77777777" w:rsidR="000F7377" w:rsidRDefault="000F7377">
      <w:r xmlns:w="http://schemas.openxmlformats.org/wordprocessingml/2006/main">
        <w:t xml:space="preserve">2. Proverbios 3:5-6 - "Confía en Jehová con todo tu corazón, y no te apoyes en tu propia prudencia; sométete a Él en todos tus caminos, y Él enderezará tus veredas".</w:t>
      </w:r>
    </w:p>
    <w:p w14:paraId="48321657" w14:textId="77777777" w:rsidR="000F7377" w:rsidRDefault="000F7377"/>
    <w:p w14:paraId="448FD109" w14:textId="77777777" w:rsidR="000F7377" w:rsidRDefault="000F7377">
      <w:r xmlns:w="http://schemas.openxmlformats.org/wordprocessingml/2006/main">
        <w:t xml:space="preserve">Santiago 4:14 Mas vosotros no sabéis lo que será mañana. ¿Para qué es tu vida? Es incluso un vapor que aparece por un poco de tiempo y luego se desvanece.</w:t>
      </w:r>
    </w:p>
    <w:p w14:paraId="5C532068" w14:textId="77777777" w:rsidR="000F7377" w:rsidRDefault="000F7377"/>
    <w:p w14:paraId="7C0F2353" w14:textId="77777777" w:rsidR="000F7377" w:rsidRDefault="000F7377">
      <w:r xmlns:w="http://schemas.openxmlformats.org/wordprocessingml/2006/main">
        <w:t xml:space="preserve">Nuestra vida es breve e incierta y no sabemos qué pasará mañana.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Nuestras vidas en la Tierra son fugaces - Santiago 4:14</w:t>
      </w:r>
    </w:p>
    <w:p w14:paraId="3E2306FB" w14:textId="77777777" w:rsidR="000F7377" w:rsidRDefault="000F7377"/>
    <w:p w14:paraId="60CF9450" w14:textId="77777777" w:rsidR="000F7377" w:rsidRDefault="000F7377">
      <w:r xmlns:w="http://schemas.openxmlformats.org/wordprocessingml/2006/main">
        <w:t xml:space="preserve">2. Aprovechar al máximo nuestro tiempo - Santiago 4:14</w:t>
      </w:r>
    </w:p>
    <w:p w14:paraId="1679A5B2" w14:textId="77777777" w:rsidR="000F7377" w:rsidRDefault="000F7377"/>
    <w:p w14:paraId="53D64EF7" w14:textId="77777777" w:rsidR="000F7377" w:rsidRDefault="000F7377">
      <w:r xmlns:w="http://schemas.openxmlformats.org/wordprocessingml/2006/main">
        <w:t xml:space="preserve">1. Efesios 5:15-17 - Por tanto, mirad mucho cómo vivís, no como necios sino como sabios, aprovechando toda oportunidad, porque los días son malos.</w:t>
      </w:r>
    </w:p>
    <w:p w14:paraId="5FA04780" w14:textId="77777777" w:rsidR="000F7377" w:rsidRDefault="000F7377"/>
    <w:p w14:paraId="22E3D750" w14:textId="77777777" w:rsidR="000F7377" w:rsidRDefault="000F7377">
      <w:r xmlns:w="http://schemas.openxmlformats.org/wordprocessingml/2006/main">
        <w:t xml:space="preserve">2. Salmo 90:12 - Enséñanos a contar nuestros días, para que adquiramos un corazón de sabiduría.</w:t>
      </w:r>
    </w:p>
    <w:p w14:paraId="19C7DB6D" w14:textId="77777777" w:rsidR="000F7377" w:rsidRDefault="000F7377"/>
    <w:p w14:paraId="2339A364" w14:textId="77777777" w:rsidR="000F7377" w:rsidRDefault="000F7377">
      <w:r xmlns:w="http://schemas.openxmlformats.org/wordprocessingml/2006/main">
        <w:t xml:space="preserve">Santiago 4:15 Porque debéis decir: Si el Señor quiere, viviremos, y haremos esto o aquello.</w:t>
      </w:r>
    </w:p>
    <w:p w14:paraId="753DEF0B" w14:textId="77777777" w:rsidR="000F7377" w:rsidRDefault="000F7377"/>
    <w:p w14:paraId="64087048" w14:textId="77777777" w:rsidR="000F7377" w:rsidRDefault="000F7377">
      <w:r xmlns:w="http://schemas.openxmlformats.org/wordprocessingml/2006/main">
        <w:t xml:space="preserve">Este pasaje enfatiza la importancia de someterse a la voluntad de Dios y confiar en Él para el futuro.</w:t>
      </w:r>
    </w:p>
    <w:p w14:paraId="32C85A97" w14:textId="77777777" w:rsidR="000F7377" w:rsidRDefault="000F7377"/>
    <w:p w14:paraId="4B4823ED" w14:textId="77777777" w:rsidR="000F7377" w:rsidRDefault="000F7377">
      <w:r xmlns:w="http://schemas.openxmlformats.org/wordprocessingml/2006/main">
        <w:t xml:space="preserve">1. "Vivir en contentamiento: someterse a la voluntad de Dios"</w:t>
      </w:r>
    </w:p>
    <w:p w14:paraId="29972978" w14:textId="77777777" w:rsidR="000F7377" w:rsidRDefault="000F7377"/>
    <w:p w14:paraId="271EA96D" w14:textId="77777777" w:rsidR="000F7377" w:rsidRDefault="000F7377">
      <w:r xmlns:w="http://schemas.openxmlformats.org/wordprocessingml/2006/main">
        <w:t xml:space="preserve">2. "Confiar en Dios para el futuro"</w:t>
      </w:r>
    </w:p>
    <w:p w14:paraId="5E56835A" w14:textId="77777777" w:rsidR="000F7377" w:rsidRDefault="000F7377"/>
    <w:p w14:paraId="37F9FBD9" w14:textId="77777777" w:rsidR="000F7377" w:rsidRDefault="000F7377">
      <w:r xmlns:w="http://schemas.openxmlformats.org/wordprocessingml/2006/main">
        <w:t xml:space="preserve">1. Proverbios 3:5-6 - Confía en el Señor con todo tu corazón y no te apoyes en tu propia prudencia.</w:t>
      </w:r>
    </w:p>
    <w:p w14:paraId="0C3F79BE" w14:textId="77777777" w:rsidR="000F7377" w:rsidRDefault="000F7377"/>
    <w:p w14:paraId="7A2E338E" w14:textId="77777777" w:rsidR="000F7377" w:rsidRDefault="000F7377">
      <w:r xmlns:w="http://schemas.openxmlformats.org/wordprocessingml/2006/main">
        <w:t xml:space="preserve">6. Salmo 37:3-5 - Confía en el Señor y haz el bien; habitad en la tierra y gozad de pastos seguros. Deléitate en el Señor y Él te concederá los deseos de tu corazón. Encomienda tu camino al Señor; Confía en Él y Él hará esto.</w:t>
      </w:r>
    </w:p>
    <w:p w14:paraId="597CBE01" w14:textId="77777777" w:rsidR="000F7377" w:rsidRDefault="000F7377"/>
    <w:p w14:paraId="21920A1A" w14:textId="77777777" w:rsidR="000F7377" w:rsidRDefault="000F7377">
      <w:r xmlns:w="http://schemas.openxmlformats.org/wordprocessingml/2006/main">
        <w:t xml:space="preserve">Santiago 4:16 Pero ahora vosotros os regocijáis en vuestras jactancias; todo tal regocijo es malo.</w:t>
      </w:r>
    </w:p>
    <w:p w14:paraId="7A9A43D6" w14:textId="77777777" w:rsidR="000F7377" w:rsidRDefault="000F7377"/>
    <w:p w14:paraId="0B295205" w14:textId="77777777" w:rsidR="000F7377" w:rsidRDefault="000F7377">
      <w:r xmlns:w="http://schemas.openxmlformats.org/wordprocessingml/2006/main">
        <w:t xml:space="preserve">Este pasaje advierte contra el regocijo en el orgullo jactancioso, ya que es un acto malvado.</w:t>
      </w:r>
    </w:p>
    <w:p w14:paraId="4B3C453C" w14:textId="77777777" w:rsidR="000F7377" w:rsidRDefault="000F7377"/>
    <w:p w14:paraId="6238EA35" w14:textId="77777777" w:rsidR="000F7377" w:rsidRDefault="000F7377">
      <w:r xmlns:w="http://schemas.openxmlformats.org/wordprocessingml/2006/main">
        <w:t xml:space="preserve">1. El orgullo es un pecado: regocijarse en la jactancia es malo</w:t>
      </w:r>
    </w:p>
    <w:p w14:paraId="3C7DE42C" w14:textId="77777777" w:rsidR="000F7377" w:rsidRDefault="000F7377"/>
    <w:p w14:paraId="44A73B8F" w14:textId="77777777" w:rsidR="000F7377" w:rsidRDefault="000F7377">
      <w:r xmlns:w="http://schemas.openxmlformats.org/wordprocessingml/2006/main">
        <w:t xml:space="preserve">2. Evite el orgullo jactancioso y regocijese en él</w:t>
      </w:r>
    </w:p>
    <w:p w14:paraId="5EA4B30A" w14:textId="77777777" w:rsidR="000F7377" w:rsidRDefault="000F7377"/>
    <w:p w14:paraId="6F757B85" w14:textId="77777777" w:rsidR="000F7377" w:rsidRDefault="000F7377">
      <w:r xmlns:w="http://schemas.openxmlformats.org/wordprocessingml/2006/main">
        <w:t xml:space="preserve">1. Proverbios 16:18-19 - Antes de la destrucción va el orgullo, y antes de la caída el espíritu altivo. Es mejor ser humilde con los pobres que compartir el botín con los soberbios.</w:t>
      </w:r>
    </w:p>
    <w:p w14:paraId="091084F2" w14:textId="77777777" w:rsidR="000F7377" w:rsidRDefault="000F7377"/>
    <w:p w14:paraId="59C8F37B" w14:textId="77777777" w:rsidR="000F7377" w:rsidRDefault="000F7377">
      <w:r xmlns:w="http://schemas.openxmlformats.org/wordprocessingml/2006/main">
        <w:t xml:space="preserve">2. Romanos 12:3 - Porque por la gracia que me ha sido dada, digo a cada uno de vosotros que no tenga en sí mismo un concepto más alto de lo que debe pensar, sino que piense con sobriedad, cada uno según la medida de fe que Dios tiene. asignado.</w:t>
      </w:r>
    </w:p>
    <w:p w14:paraId="0D319F09" w14:textId="77777777" w:rsidR="000F7377" w:rsidRDefault="000F7377"/>
    <w:p w14:paraId="43AEDE95" w14:textId="77777777" w:rsidR="000F7377" w:rsidRDefault="000F7377">
      <w:r xmlns:w="http://schemas.openxmlformats.org/wordprocessingml/2006/main">
        <w:t xml:space="preserve">Santiago 4:17 De modo que al que sabe hacer el bien y no lo hace, le es pecado.</w:t>
      </w:r>
    </w:p>
    <w:p w14:paraId="269DCA74" w14:textId="77777777" w:rsidR="000F7377" w:rsidRDefault="000F7377"/>
    <w:p w14:paraId="0E6C9331" w14:textId="77777777" w:rsidR="000F7377" w:rsidRDefault="000F7377">
      <w:r xmlns:w="http://schemas.openxmlformats.org/wordprocessingml/2006/main">
        <w:t xml:space="preserve">Se espera que quienes saben lo correcto hagan el bien.</w:t>
      </w:r>
    </w:p>
    <w:p w14:paraId="76578A7A" w14:textId="77777777" w:rsidR="000F7377" w:rsidRDefault="000F7377"/>
    <w:p w14:paraId="176855B2" w14:textId="77777777" w:rsidR="000F7377" w:rsidRDefault="000F7377">
      <w:r xmlns:w="http://schemas.openxmlformats.org/wordprocessingml/2006/main">
        <w:t xml:space="preserve">1. Se espera de nosotros que hagamos lo correcto</w:t>
      </w:r>
    </w:p>
    <w:p w14:paraId="18AC4C62" w14:textId="77777777" w:rsidR="000F7377" w:rsidRDefault="000F7377"/>
    <w:p w14:paraId="24FB005A" w14:textId="77777777" w:rsidR="000F7377" w:rsidRDefault="000F7377">
      <w:r xmlns:w="http://schemas.openxmlformats.org/wordprocessingml/2006/main">
        <w:t xml:space="preserve">2. Cumplir con nuestras obligaciones de hacer el bien</w:t>
      </w:r>
    </w:p>
    <w:p w14:paraId="4C4951BD" w14:textId="77777777" w:rsidR="000F7377" w:rsidRDefault="000F7377"/>
    <w:p w14:paraId="33D19FB8" w14:textId="77777777" w:rsidR="000F7377" w:rsidRDefault="000F7377">
      <w:r xmlns:w="http://schemas.openxmlformats.org/wordprocessingml/2006/main">
        <w:t xml:space="preserve">1. Santiago 1:22 - Pero sed hacedores de la palabra, y no solamente oidores, engañándoos a vosotros mismos.</w:t>
      </w:r>
    </w:p>
    <w:p w14:paraId="0BE92A71" w14:textId="77777777" w:rsidR="000F7377" w:rsidRDefault="000F7377"/>
    <w:p w14:paraId="0B0DE74D" w14:textId="77777777" w:rsidR="000F7377" w:rsidRDefault="000F7377">
      <w:r xmlns:w="http://schemas.openxmlformats.org/wordprocessingml/2006/main">
        <w:t xml:space="preserve">2. Miqueas 6:8 - Él te ha mostrado, oh hombre, lo que es bueno; ¿Y qué pide Jehová de ti sino hacer justicia, amar misericordia y caminar humildemente con tu Dios?</w:t>
      </w:r>
    </w:p>
    <w:p w14:paraId="2F6F3BEE" w14:textId="77777777" w:rsidR="000F7377" w:rsidRDefault="000F7377"/>
    <w:p w14:paraId="6BF59BD8" w14:textId="77777777" w:rsidR="000F7377" w:rsidRDefault="000F7377">
      <w:r xmlns:w="http://schemas.openxmlformats.org/wordprocessingml/2006/main">
        <w:t xml:space="preserve">Santiago 5 es el quinto y último capítulo de la Epístola de Santiago en el Nuevo Testamento. Este capítulo se centra en varios temas como la riqueza, la paciencia en el sufrimiento, la oración y la importancia de </w:t>
      </w:r>
      <w:r xmlns:w="http://schemas.openxmlformats.org/wordprocessingml/2006/main">
        <w:lastRenderedPageBreak xmlns:w="http://schemas.openxmlformats.org/wordprocessingml/2006/main"/>
      </w:r>
      <w:r xmlns:w="http://schemas.openxmlformats.org/wordprocessingml/2006/main">
        <w:t xml:space="preserve">restaurar a aquellos que se han desviado de la verdad.</w:t>
      </w:r>
    </w:p>
    <w:p w14:paraId="4868A02F" w14:textId="77777777" w:rsidR="000F7377" w:rsidRDefault="000F7377"/>
    <w:p w14:paraId="70D60882" w14:textId="77777777" w:rsidR="000F7377" w:rsidRDefault="000F7377">
      <w:r xmlns:w="http://schemas.openxmlformats.org/wordprocessingml/2006/main">
        <w:t xml:space="preserve">1er párrafo: El capítulo comienza abordando la cuestión de la riqueza y sus posibles peligros. El autor advierte a los ricos sobre su juicio inminente y los anima a llorar y aullar por las miserias que les sobrevendrán. Destaca cómo sus riquezas se han podrido, sus vestidos apolillados y su oro y plata corroídos (Santiago 5:1-3). El autor enfatiza que estas posesiones materiales no pueden salvarlos, sino que sirven como prueba contra ellos por explotar a otros. Llama a los creyentes a tener paciencia en su sufrimiento porque el juicio de Dios se acerca.</w:t>
      </w:r>
    </w:p>
    <w:p w14:paraId="5E115078" w14:textId="77777777" w:rsidR="000F7377" w:rsidRDefault="000F7377"/>
    <w:p w14:paraId="59490580" w14:textId="77777777" w:rsidR="000F7377" w:rsidRDefault="000F7377">
      <w:r xmlns:w="http://schemas.openxmlformats.org/wordprocessingml/2006/main">
        <w:t xml:space="preserve">Segundo párrafo: En los versículos 7-12, hay un énfasis en la resistencia y la paciencia durante los tiempos de prueba. El autor insta a los creyentes a ser pacientes como un granjero que espera que sus cultivos den fruto. Se les anima a establecer sus corazones porque la venida del Señor está cerca (Santiago 5:7-8). Les aconseja no murmurar ni quejarse unos de otros, sino que los anima a mirar ejemplos como el de Job, que soportó el sufrimiento con firmeza (Santiago 5:9-11). Se recuerda a los creyentes que deben dejar que su "sí" sea sí y su "no" sea no, para no caer en juicio.</w:t>
      </w:r>
    </w:p>
    <w:p w14:paraId="6164EDA5" w14:textId="77777777" w:rsidR="000F7377" w:rsidRDefault="000F7377"/>
    <w:p w14:paraId="77FDAD3A" w14:textId="77777777" w:rsidR="000F7377" w:rsidRDefault="000F7377">
      <w:r xmlns:w="http://schemas.openxmlformats.org/wordprocessingml/2006/main">
        <w:t xml:space="preserve">3er Párrafo: Desde el versículo 13 en adelante, hay un enfoque en la oración y la restauración dentro de la comunidad. El autor anima a aquellos que sufren o están alegres a orar, ya sea para sanación o para acción de gracias, y comparte que la oración tiene poder cuando se ofrece con fe (Santiago 5:13-16). También se insta a los creyentes a confesarse unos a otros sus pecados para que puedan ser sanados. Están llamados a interceder unos por otros en oración, reconociendo su eficacia (Santiago 5:16b). Finalmente, hay un énfasis en restaurar a aquellos que se han desviado de la verdad, trayendolos de regreso a través del amor y la preocupación por sus almas.</w:t>
      </w:r>
    </w:p>
    <w:p w14:paraId="59EB858D" w14:textId="77777777" w:rsidR="000F7377" w:rsidRDefault="000F7377"/>
    <w:p w14:paraId="3B6F5940" w14:textId="77777777" w:rsidR="000F7377" w:rsidRDefault="000F7377">
      <w:r xmlns:w="http://schemas.openxmlformats.org/wordprocessingml/2006/main">
        <w:t xml:space="preserve">En resumen, Santiago 5 aborda cuestiones relacionadas con la riqueza, enfatizando su naturaleza temporal y advirtiendo contra la explotación de otros para beneficio personal. Llama a los creyentes a aguantar con paciencia durante los tiempos de prueba mientras esperan el juicio final de Dios. La oración se destaca como una herramienta poderosa tanto en momentos de sufrimiento como de acción de gracias, al tiempo que enfatiza la confesión de los pecados entre los creyentes junto con la intercesión mutua. El capítulo también enfatiza la restauración dentro de la comunidad al traer de regreso con amor a aquellos que se han desviado de la verdad, reconociendo nuestra necesidad de paciencia, resistencia y apoyo mutuo.</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Santiago 5:1 Vayan ahora, ricos, a llorar y aullar por las miserias que les sobrevendrán.</w:t>
      </w:r>
    </w:p>
    <w:p w14:paraId="065FE8B5" w14:textId="77777777" w:rsidR="000F7377" w:rsidRDefault="000F7377"/>
    <w:p w14:paraId="286F1F5A" w14:textId="77777777" w:rsidR="000F7377" w:rsidRDefault="000F7377">
      <w:r xmlns:w="http://schemas.openxmlformats.org/wordprocessingml/2006/main">
        <w:t xml:space="preserve">Este pasaje advierte a los ricos que sean conscientes de sus acciones y que lloren y clamen debido a las miserias que vendrán como resultado.</w:t>
      </w:r>
    </w:p>
    <w:p w14:paraId="4A1290FE" w14:textId="77777777" w:rsidR="000F7377" w:rsidRDefault="000F7377"/>
    <w:p w14:paraId="45513D2F" w14:textId="77777777" w:rsidR="000F7377" w:rsidRDefault="000F7377">
      <w:r xmlns:w="http://schemas.openxmlformats.org/wordprocessingml/2006/main">
        <w:t xml:space="preserve">1. El peligro de la codicia: cómo no dejar que la riqueza corrompa tu alma</w:t>
      </w:r>
    </w:p>
    <w:p w14:paraId="58A516E7" w14:textId="77777777" w:rsidR="000F7377" w:rsidRDefault="000F7377"/>
    <w:p w14:paraId="506C8C29" w14:textId="77777777" w:rsidR="000F7377" w:rsidRDefault="000F7377">
      <w:r xmlns:w="http://schemas.openxmlformats.org/wordprocessingml/2006/main">
        <w:t xml:space="preserve">2. Contentamiento: encontrar alegría en lo que tienes, no en lo que te falta</w:t>
      </w:r>
    </w:p>
    <w:p w14:paraId="6F49DE7A" w14:textId="77777777" w:rsidR="000F7377" w:rsidRDefault="000F7377"/>
    <w:p w14:paraId="7FE8E980" w14:textId="77777777" w:rsidR="000F7377" w:rsidRDefault="000F7377">
      <w:r xmlns:w="http://schemas.openxmlformats.org/wordprocessingml/2006/main">
        <w:t xml:space="preserve">1. Proverbios 11:28 - "El que confía en sus riquezas caerá, pero el justo florecerá como un sarmiento".</w:t>
      </w:r>
    </w:p>
    <w:p w14:paraId="2552C505" w14:textId="77777777" w:rsidR="000F7377" w:rsidRDefault="000F7377"/>
    <w:p w14:paraId="735D0B7C" w14:textId="77777777" w:rsidR="000F7377" w:rsidRDefault="000F7377">
      <w:r xmlns:w="http://schemas.openxmlformats.org/wordprocessingml/2006/main">
        <w:t xml:space="preserve">2. Mateo 6:19-21 - "No os hagáis tesoros en la tierra, donde la polilla y el orín corrompen, y donde ladrones minan y hurtan; sino haceos tesoros en el cielo, donde ni la polilla ni el orín corrompen. , y donde ladrones no minan ni hurtan: Porque donde esté tu tesoro, allí estará también tu corazón."</w:t>
      </w:r>
    </w:p>
    <w:p w14:paraId="538E7680" w14:textId="77777777" w:rsidR="000F7377" w:rsidRDefault="000F7377"/>
    <w:p w14:paraId="1B65006B" w14:textId="77777777" w:rsidR="000F7377" w:rsidRDefault="000F7377">
      <w:r xmlns:w="http://schemas.openxmlformats.org/wordprocessingml/2006/main">
        <w:t xml:space="preserve">Santiago 5:2 Vuestras riquezas están corrompidas, y vuestros vestidos apolillados.</w:t>
      </w:r>
    </w:p>
    <w:p w14:paraId="0CCDBC46" w14:textId="77777777" w:rsidR="000F7377" w:rsidRDefault="000F7377"/>
    <w:p w14:paraId="4BBC9422" w14:textId="77777777" w:rsidR="000F7377" w:rsidRDefault="000F7377">
      <w:r xmlns:w="http://schemas.openxmlformats.org/wordprocessingml/2006/main">
        <w:t xml:space="preserve">El pasaje es una advertencia de Santiago a aquellos que son ricos y han puesto su confianza en sus riquezas. Advierte que su riqueza eventualmente se corromperá y sus prendas serán apolilladas.</w:t>
      </w:r>
    </w:p>
    <w:p w14:paraId="1C8BB9DD" w14:textId="77777777" w:rsidR="000F7377" w:rsidRDefault="000F7377"/>
    <w:p w14:paraId="37662123" w14:textId="77777777" w:rsidR="000F7377" w:rsidRDefault="000F7377">
      <w:r xmlns:w="http://schemas.openxmlformats.org/wordprocessingml/2006/main">
        <w:t xml:space="preserve">1. No confíe en las riquezas: el peligro de pensar que su riqueza durará para siempre</w:t>
      </w:r>
    </w:p>
    <w:p w14:paraId="64120AFD" w14:textId="77777777" w:rsidR="000F7377" w:rsidRDefault="000F7377"/>
    <w:p w14:paraId="233C6C7F" w14:textId="77777777" w:rsidR="000F7377" w:rsidRDefault="000F7377">
      <w:r xmlns:w="http://schemas.openxmlformats.org/wordprocessingml/2006/main">
        <w:t xml:space="preserve">2. La impermanencia de la riqueza - Santiago 5:2 nos advierte de la inevitable corruptibilidad de nuestras riquezas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11:28 - "El que confía en sus riquezas caerá, pero el justo prosperará como una hoja verde".</w:t>
      </w:r>
    </w:p>
    <w:p w14:paraId="3BED6A9A" w14:textId="77777777" w:rsidR="000F7377" w:rsidRDefault="000F7377"/>
    <w:p w14:paraId="1E1F57A9" w14:textId="77777777" w:rsidR="000F7377" w:rsidRDefault="000F7377">
      <w:r xmlns:w="http://schemas.openxmlformats.org/wordprocessingml/2006/main">
        <w:t xml:space="preserve">2. Marcos 8:36 - "¿De qué le aprovechará al hombre ganar el mundo entero y perder su alma?"</w:t>
      </w:r>
    </w:p>
    <w:p w14:paraId="3372AD56" w14:textId="77777777" w:rsidR="000F7377" w:rsidRDefault="000F7377"/>
    <w:p w14:paraId="517085E5" w14:textId="77777777" w:rsidR="000F7377" w:rsidRDefault="000F7377">
      <w:r xmlns:w="http://schemas.openxmlformats.org/wordprocessingml/2006/main">
        <w:t xml:space="preserve">Santiago 5:3 Vuestro oro y vuestra plata están corrompidos; y el óxido de ellos será testigo contra vosotros, y devorará vuestras carnes como si fuera fuego. Habéis acumulado tesoros para los últimos días.</w:t>
      </w:r>
    </w:p>
    <w:p w14:paraId="64CD913C" w14:textId="77777777" w:rsidR="000F7377" w:rsidRDefault="000F7377"/>
    <w:p w14:paraId="3D498BFB" w14:textId="77777777" w:rsidR="000F7377" w:rsidRDefault="000F7377">
      <w:r xmlns:w="http://schemas.openxmlformats.org/wordprocessingml/2006/main">
        <w:t xml:space="preserve">En Santiago 5:3 la Biblia advierte sobre los peligros de acumular riquezas, ya que el óxido de esas riquezas será testigo contra ellos y comerá su carne como fuego.</w:t>
      </w:r>
    </w:p>
    <w:p w14:paraId="498BE636" w14:textId="77777777" w:rsidR="000F7377" w:rsidRDefault="000F7377"/>
    <w:p w14:paraId="170B9124" w14:textId="77777777" w:rsidR="000F7377" w:rsidRDefault="000F7377">
      <w:r xmlns:w="http://schemas.openxmlformats.org/wordprocessingml/2006/main">
        <w:t xml:space="preserve">1. Cuidado con los peligros de acumular riquezas</w:t>
      </w:r>
    </w:p>
    <w:p w14:paraId="31CBDEA8" w14:textId="77777777" w:rsidR="000F7377" w:rsidRDefault="000F7377"/>
    <w:p w14:paraId="75299EEE" w14:textId="77777777" w:rsidR="000F7377" w:rsidRDefault="000F7377">
      <w:r xmlns:w="http://schemas.openxmlformats.org/wordprocessingml/2006/main">
        <w:t xml:space="preserve">2. El poder corrosivo de la codicia</w:t>
      </w:r>
    </w:p>
    <w:p w14:paraId="58C310BD" w14:textId="77777777" w:rsidR="000F7377" w:rsidRDefault="000F7377"/>
    <w:p w14:paraId="4E65FB4D" w14:textId="77777777" w:rsidR="000F7377" w:rsidRDefault="000F7377">
      <w:r xmlns:w="http://schemas.openxmlformats.org/wordprocessingml/2006/main">
        <w:t xml:space="preserve">1. Proverbios 11:28 - “El que confía en sus riquezas caerá, pero el justo florecerá como una hoja verde”.</w:t>
      </w:r>
    </w:p>
    <w:p w14:paraId="39668E3E" w14:textId="77777777" w:rsidR="000F7377" w:rsidRDefault="000F7377"/>
    <w:p w14:paraId="2E6BAF20" w14:textId="77777777" w:rsidR="000F7377" w:rsidRDefault="000F7377">
      <w:r xmlns:w="http://schemas.openxmlformats.org/wordprocessingml/2006/main">
        <w:t xml:space="preserve">2. Eclesiastés 5:10 - “Quien ama el dinero nunca tiene suficiente; Quien ama la riqueza nunca está satisfecho con sus ingresos”.</w:t>
      </w:r>
    </w:p>
    <w:p w14:paraId="742A26DA" w14:textId="77777777" w:rsidR="000F7377" w:rsidRDefault="000F7377"/>
    <w:p w14:paraId="10217D4C" w14:textId="77777777" w:rsidR="000F7377" w:rsidRDefault="000F7377">
      <w:r xmlns:w="http://schemas.openxmlformats.org/wordprocessingml/2006/main">
        <w:t xml:space="preserve">Santiago 5:4 He aquí, el salario de los trabajadores que segaron vuestras tierras, que vosotros retenéis con fraude, clama; y los clamores de los que segaron han entrado en los oídos del Señor de los ejércitos.</w:t>
      </w:r>
    </w:p>
    <w:p w14:paraId="6FD08913" w14:textId="77777777" w:rsidR="000F7377" w:rsidRDefault="000F7377"/>
    <w:p w14:paraId="2E278E25" w14:textId="77777777" w:rsidR="000F7377" w:rsidRDefault="000F7377">
      <w:r xmlns:w="http://schemas.openxmlformats.org/wordprocessingml/2006/main">
        <w:t xml:space="preserve">Este pasaje de Santiago 5:4 es una advertencia contra la retención del salario de los trabajadores por fraude o avaricia.</w:t>
      </w:r>
    </w:p>
    <w:p w14:paraId="3E84FF2D" w14:textId="77777777" w:rsidR="000F7377" w:rsidRDefault="000F7377"/>
    <w:p w14:paraId="0F3E441B" w14:textId="77777777" w:rsidR="000F7377" w:rsidRDefault="000F7377">
      <w:r xmlns:w="http://schemas.openxmlformats.org/wordprocessingml/2006/main">
        <w:t xml:space="preserve">1: Dios escucha el clamor de los oprimidos y juzgará a quienes los oprimen</w:t>
      </w:r>
    </w:p>
    <w:p w14:paraId="62C782B8" w14:textId="77777777" w:rsidR="000F7377" w:rsidRDefault="000F7377"/>
    <w:p w14:paraId="1AEEAE8E" w14:textId="77777777" w:rsidR="000F7377" w:rsidRDefault="000F7377">
      <w:r xmlns:w="http://schemas.openxmlformats.org/wordprocessingml/2006/main">
        <w:t xml:space="preserve">2: El peligro de la avaricia y la necesidad de que se haga justicia</w:t>
      </w:r>
    </w:p>
    <w:p w14:paraId="51AB2BAB" w14:textId="77777777" w:rsidR="000F7377" w:rsidRDefault="000F7377"/>
    <w:p w14:paraId="2EB70DCC" w14:textId="77777777" w:rsidR="000F7377" w:rsidRDefault="000F7377">
      <w:r xmlns:w="http://schemas.openxmlformats.org/wordprocessingml/2006/main">
        <w:t xml:space="preserve">1: Proverbios 22:16 - El que oprime al pobre para aumentar sus riquezas, y el que da al rico, ciertamente pasará necesidad.</w:t>
      </w:r>
    </w:p>
    <w:p w14:paraId="3F991A4F" w14:textId="77777777" w:rsidR="000F7377" w:rsidRDefault="000F7377"/>
    <w:p w14:paraId="6F932250" w14:textId="77777777" w:rsidR="000F7377" w:rsidRDefault="000F7377">
      <w:r xmlns:w="http://schemas.openxmlformats.org/wordprocessingml/2006/main">
        <w:t xml:space="preserve">2: Isaías 58:6 - ¿No es éste el ayuno que yo he escogido? ¿Para desatar las ataduras de la maldad, para deshacer las cargas pesadas, y para dejar libres a los oprimidos, y que rompáis todo yugo?</w:t>
      </w:r>
    </w:p>
    <w:p w14:paraId="7A983A30" w14:textId="77777777" w:rsidR="000F7377" w:rsidRDefault="000F7377"/>
    <w:p w14:paraId="3CFD4FA1" w14:textId="77777777" w:rsidR="000F7377" w:rsidRDefault="000F7377">
      <w:r xmlns:w="http://schemas.openxmlformats.org/wordprocessingml/2006/main">
        <w:t xml:space="preserve">Santiago 5:5 Habéis vivido en deleites en la tierra, y habéis sido desenfrenados; habéis nutrido vuestros corazones, como en día de matanza.</w:t>
      </w:r>
    </w:p>
    <w:p w14:paraId="5CE4A7A2" w14:textId="77777777" w:rsidR="000F7377" w:rsidRDefault="000F7377"/>
    <w:p w14:paraId="4AFFCB04" w14:textId="77777777" w:rsidR="000F7377" w:rsidRDefault="000F7377">
      <w:r xmlns:w="http://schemas.openxmlformats.org/wordprocessingml/2006/main">
        <w:t xml:space="preserve">Este pasaje es una advertencia para aquellos que han vivido vidas lujosas y se han entregado demasiado al placer, de que se acerca el momento de ajustar cuentas.</w:t>
      </w:r>
    </w:p>
    <w:p w14:paraId="521C3823" w14:textId="77777777" w:rsidR="000F7377" w:rsidRDefault="000F7377"/>
    <w:p w14:paraId="1FA26ED5" w14:textId="77777777" w:rsidR="000F7377" w:rsidRDefault="000F7377">
      <w:r xmlns:w="http://schemas.openxmlformats.org/wordprocessingml/2006/main">
        <w:t xml:space="preserve">1. El día del juicio final: vivir con lujo ahora no durará para siempre</w:t>
      </w:r>
    </w:p>
    <w:p w14:paraId="3582AC3C" w14:textId="77777777" w:rsidR="000F7377" w:rsidRDefault="000F7377"/>
    <w:p w14:paraId="71163EE1" w14:textId="77777777" w:rsidR="000F7377" w:rsidRDefault="000F7377">
      <w:r xmlns:w="http://schemas.openxmlformats.org/wordprocessingml/2006/main">
        <w:t xml:space="preserve">2. Alimenten sus corazones para el día de la matanza: una advertencia de Santiago</w:t>
      </w:r>
    </w:p>
    <w:p w14:paraId="7D7729B5" w14:textId="77777777" w:rsidR="000F7377" w:rsidRDefault="000F7377"/>
    <w:p w14:paraId="5F87FB37" w14:textId="77777777" w:rsidR="000F7377" w:rsidRDefault="000F7377">
      <w:r xmlns:w="http://schemas.openxmlformats.org/wordprocessingml/2006/main">
        <w:t xml:space="preserve">1. Eclesiastés 11:9 - Alégrate, oh joven, en tu juventud; y que tu corazón te alegre en los días de tu juventud, y ande en los caminos de tu corazón y en lo que ven tus ojos; pero debes saber que por todas estas cosas Dios te juzgará.</w:t>
      </w:r>
    </w:p>
    <w:p w14:paraId="7EBD4D8F" w14:textId="77777777" w:rsidR="000F7377" w:rsidRDefault="000F7377"/>
    <w:p w14:paraId="3F556C52" w14:textId="77777777" w:rsidR="000F7377" w:rsidRDefault="000F7377">
      <w:r xmlns:w="http://schemas.openxmlformats.org/wordprocessingml/2006/main">
        <w:t xml:space="preserve">2. Apocalipsis 3:17-18 - Por cuanto dices: Soy rico, y me he enriquecido, y de nada tengo necesidad; y no sabes que eres un desdichado, un miserable, un pobre, un ciego y un desnudo; te aconsejo que de mí compres oro refinado en fuego, para que seas rico; y vestiduras blancas, para que </w:t>
      </w:r>
      <w:r xmlns:w="http://schemas.openxmlformats.org/wordprocessingml/2006/main">
        <w:lastRenderedPageBreak xmlns:w="http://schemas.openxmlformats.org/wordprocessingml/2006/main"/>
      </w:r>
      <w:r xmlns:w="http://schemas.openxmlformats.org/wordprocessingml/2006/main">
        <w:t xml:space="preserve">seas vestido, y que no se manifieste la vergüenza de tu desnudez; y unge tus ojos con colirio, para que puedas ver.</w:t>
      </w:r>
    </w:p>
    <w:p w14:paraId="4B296BEA" w14:textId="77777777" w:rsidR="000F7377" w:rsidRDefault="000F7377"/>
    <w:p w14:paraId="0F1DDFF4" w14:textId="77777777" w:rsidR="000F7377" w:rsidRDefault="000F7377">
      <w:r xmlns:w="http://schemas.openxmlformats.org/wordprocessingml/2006/main">
        <w:t xml:space="preserve">Santiago 5:6 Habéis condenado y matado al justo; y él no os resistirá.</w:t>
      </w:r>
    </w:p>
    <w:p w14:paraId="0825555B" w14:textId="77777777" w:rsidR="000F7377" w:rsidRDefault="000F7377"/>
    <w:p w14:paraId="1B484300" w14:textId="77777777" w:rsidR="000F7377" w:rsidRDefault="000F7377">
      <w:r xmlns:w="http://schemas.openxmlformats.org/wordprocessingml/2006/main">
        <w:t xml:space="preserve">Este pasaje habla de cómo los justos no resistirán a quienes los condenan y matan.</w:t>
      </w:r>
    </w:p>
    <w:p w14:paraId="3E3F20A8" w14:textId="77777777" w:rsidR="000F7377" w:rsidRDefault="000F7377"/>
    <w:p w14:paraId="16D495B7" w14:textId="77777777" w:rsidR="000F7377" w:rsidRDefault="000F7377">
      <w:r xmlns:w="http://schemas.openxmlformats.org/wordprocessingml/2006/main">
        <w:t xml:space="preserve">1. El poder de la misericordia: cómo responder a quienes nos hacen daño</w:t>
      </w:r>
    </w:p>
    <w:p w14:paraId="7480484C" w14:textId="77777777" w:rsidR="000F7377" w:rsidRDefault="000F7377"/>
    <w:p w14:paraId="78627C00" w14:textId="77777777" w:rsidR="000F7377" w:rsidRDefault="000F7377">
      <w:r xmlns:w="http://schemas.openxmlformats.org/wordprocessingml/2006/main">
        <w:t xml:space="preserve">2. No se apresure a juzgar: el poder del perdón</w:t>
      </w:r>
    </w:p>
    <w:p w14:paraId="753BF785" w14:textId="77777777" w:rsidR="000F7377" w:rsidRDefault="000F7377"/>
    <w:p w14:paraId="18939C56" w14:textId="77777777" w:rsidR="000F7377" w:rsidRDefault="000F7377">
      <w:r xmlns:w="http://schemas.openxmlformats.org/wordprocessingml/2006/main">
        <w:t xml:space="preserve">1. Lucas 6:37-38 - "No juzguéis, y no seréis juzgados; no condenéis, y no seréis condenados. Perdonad, y seréis perdonados".</w:t>
      </w:r>
    </w:p>
    <w:p w14:paraId="71E13BD2" w14:textId="77777777" w:rsidR="000F7377" w:rsidRDefault="000F7377"/>
    <w:p w14:paraId="68C0EA69" w14:textId="77777777" w:rsidR="000F7377" w:rsidRDefault="000F7377">
      <w:r xmlns:w="http://schemas.openxmlformats.org/wordprocessingml/2006/main">
        <w:t xml:space="preserve">2. Romanos 12:19 - "No os venguéis, queridos amigos, sino dejad lugar a la ira de Dios, porque escrito está: 'Mía es la venganza; yo pagaré', dice el Señor".</w:t>
      </w:r>
    </w:p>
    <w:p w14:paraId="4BEDB98D" w14:textId="77777777" w:rsidR="000F7377" w:rsidRDefault="000F7377"/>
    <w:p w14:paraId="79F43647" w14:textId="77777777" w:rsidR="000F7377" w:rsidRDefault="000F7377">
      <w:r xmlns:w="http://schemas.openxmlformats.org/wordprocessingml/2006/main">
        <w:t xml:space="preserve">Santiago 5:7 Por tanto, hermanos, tened paciencia hasta la venida del Señor. He aquí, el labrador espera el fruto precioso de la tierra, y tiene mucha paciencia para recibirlo, hasta recibir la lluvia temprana y la tardía.</w:t>
      </w:r>
    </w:p>
    <w:p w14:paraId="28D33CC1" w14:textId="77777777" w:rsidR="000F7377" w:rsidRDefault="000F7377"/>
    <w:p w14:paraId="4ACE6E70" w14:textId="77777777" w:rsidR="000F7377" w:rsidRDefault="000F7377">
      <w:r xmlns:w="http://schemas.openxmlformats.org/wordprocessingml/2006/main">
        <w:t xml:space="preserve">Este pasaje fomenta la paciencia y la fe en el Señor, ya que Él traerá la recompensa máxima a su debido tiempo.</w:t>
      </w:r>
    </w:p>
    <w:p w14:paraId="6C6F8C9C" w14:textId="77777777" w:rsidR="000F7377" w:rsidRDefault="000F7377"/>
    <w:p w14:paraId="0E723948" w14:textId="77777777" w:rsidR="000F7377" w:rsidRDefault="000F7377">
      <w:r xmlns:w="http://schemas.openxmlformats.org/wordprocessingml/2006/main">
        <w:t xml:space="preserve">1. Esperando en el Señor: Paciencia y Fe en los tiempos de Dios</w:t>
      </w:r>
    </w:p>
    <w:p w14:paraId="4F0C3554" w14:textId="77777777" w:rsidR="000F7377" w:rsidRDefault="000F7377"/>
    <w:p w14:paraId="2266BDDF" w14:textId="77777777" w:rsidR="000F7377" w:rsidRDefault="000F7377">
      <w:r xmlns:w="http://schemas.openxmlformats.org/wordprocessingml/2006/main">
        <w:t xml:space="preserve">2. Vivir una vida abundante: las recompensas de esperar en el Señor</w:t>
      </w:r>
    </w:p>
    <w:p w14:paraId="5A8ECC22" w14:textId="77777777" w:rsidR="000F7377" w:rsidRDefault="000F7377"/>
    <w:p w14:paraId="333A1011" w14:textId="77777777" w:rsidR="000F7377" w:rsidRDefault="000F7377">
      <w:r xmlns:w="http://schemas.openxmlformats.org/wordprocessingml/2006/main">
        <w:t xml:space="preserve">1. Isaías 40:31 - Pero los que esperan en Jehová tendrán nuevas fuerzas; levantarán alas como las águilas; correrán y no se cansarán; y caminarán sin desmayarse.</w:t>
      </w:r>
    </w:p>
    <w:p w14:paraId="55871C3D" w14:textId="77777777" w:rsidR="000F7377" w:rsidRDefault="000F7377"/>
    <w:p w14:paraId="3B53359D" w14:textId="77777777" w:rsidR="000F7377" w:rsidRDefault="000F7377">
      <w:r xmlns:w="http://schemas.openxmlformats.org/wordprocessingml/2006/main">
        <w:t xml:space="preserve">2. Salmo 27:14 - Espera en Jehová; ten ánimo, y él fortalecerá tu corazón; espera, digo, en Jehová.</w:t>
      </w:r>
    </w:p>
    <w:p w14:paraId="023C9FA1" w14:textId="77777777" w:rsidR="000F7377" w:rsidRDefault="000F7377"/>
    <w:p w14:paraId="6AC4A3ED" w14:textId="77777777" w:rsidR="000F7377" w:rsidRDefault="000F7377">
      <w:r xmlns:w="http://schemas.openxmlformats.org/wordprocessingml/2006/main">
        <w:t xml:space="preserve">Santiago 5:8 Tened también vosotros paciencia; afirmad vuestros corazones, porque la venida del Señor está cerca.</w:t>
      </w:r>
    </w:p>
    <w:p w14:paraId="14D19D09" w14:textId="77777777" w:rsidR="000F7377" w:rsidRDefault="000F7377"/>
    <w:p w14:paraId="488215E5" w14:textId="77777777" w:rsidR="000F7377" w:rsidRDefault="000F7377">
      <w:r xmlns:w="http://schemas.openxmlformats.org/wordprocessingml/2006/main">
        <w:t xml:space="preserve">La paciencia es esencial a la hora de esperar la venida del Señor.</w:t>
      </w:r>
    </w:p>
    <w:p w14:paraId="418ED1CD" w14:textId="77777777" w:rsidR="000F7377" w:rsidRDefault="000F7377"/>
    <w:p w14:paraId="1F13769F" w14:textId="77777777" w:rsidR="000F7377" w:rsidRDefault="000F7377">
      <w:r xmlns:w="http://schemas.openxmlformats.org/wordprocessingml/2006/main">
        <w:t xml:space="preserve">1: Mientras esperamos el regreso del Señor, debemos permanecer pacientes y firmes en nuestra fe.</w:t>
      </w:r>
    </w:p>
    <w:p w14:paraId="48BA80BC" w14:textId="77777777" w:rsidR="000F7377" w:rsidRDefault="000F7377"/>
    <w:p w14:paraId="35E9975F" w14:textId="77777777" w:rsidR="000F7377" w:rsidRDefault="000F7377">
      <w:r xmlns:w="http://schemas.openxmlformats.org/wordprocessingml/2006/main">
        <w:t xml:space="preserve">2: Mientras esperamos el regreso del Señor, nuestro corazón debe permanecer firme y lleno de paciencia.</w:t>
      </w:r>
    </w:p>
    <w:p w14:paraId="5D60E0A4" w14:textId="77777777" w:rsidR="000F7377" w:rsidRDefault="000F7377"/>
    <w:p w14:paraId="6896D834" w14:textId="77777777" w:rsidR="000F7377" w:rsidRDefault="000F7377">
      <w:r xmlns:w="http://schemas.openxmlformats.org/wordprocessingml/2006/main">
        <w:t xml:space="preserve">1: Romanos 8:25 "Pero si esperamos lo que aún no tenemos, con paciencia lo aguardamos".</w:t>
      </w:r>
    </w:p>
    <w:p w14:paraId="7DF140EB" w14:textId="77777777" w:rsidR="000F7377" w:rsidRDefault="000F7377"/>
    <w:p w14:paraId="2B546525" w14:textId="77777777" w:rsidR="000F7377" w:rsidRDefault="000F7377">
      <w:r xmlns:w="http://schemas.openxmlformats.org/wordprocessingml/2006/main">
        <w:t xml:space="preserve">2: Salmo 27:14 “Espera en el Señor; sed fuertes y confiad y esperad en el Señor”.</w:t>
      </w:r>
    </w:p>
    <w:p w14:paraId="5FB8F3F6" w14:textId="77777777" w:rsidR="000F7377" w:rsidRDefault="000F7377"/>
    <w:p w14:paraId="5574150F" w14:textId="77777777" w:rsidR="000F7377" w:rsidRDefault="000F7377">
      <w:r xmlns:w="http://schemas.openxmlformats.org/wordprocessingml/2006/main">
        <w:t xml:space="preserve">Santiago 5:9 Hermanos, no os guardéis rencor los unos contra los otros, para que no seáis condenados; he aquí, el juez está a la puerta.</w:t>
      </w:r>
    </w:p>
    <w:p w14:paraId="6158C17B" w14:textId="77777777" w:rsidR="000F7377" w:rsidRDefault="000F7377"/>
    <w:p w14:paraId="25036E24" w14:textId="77777777" w:rsidR="000F7377" w:rsidRDefault="000F7377">
      <w:r xmlns:w="http://schemas.openxmlformats.org/wordprocessingml/2006/main">
        <w:t xml:space="preserve">No dejéis que la amargura y el resentimiento hacia el otro se pudran, en lugar de eso, perdonad y reconciliaos.</w:t>
      </w:r>
    </w:p>
    <w:p w14:paraId="0FA5287B" w14:textId="77777777" w:rsidR="000F7377" w:rsidRDefault="000F7377"/>
    <w:p w14:paraId="4E0EC283" w14:textId="77777777" w:rsidR="000F7377" w:rsidRDefault="000F7377">
      <w:r xmlns:w="http://schemas.openxmlformats.org/wordprocessingml/2006/main">
        <w:t xml:space="preserve">1. El poder del perdón: dejar ir los rencores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 llamado a la reconciliación: superar la amargura</w:t>
      </w:r>
    </w:p>
    <w:p w14:paraId="2D13684D" w14:textId="77777777" w:rsidR="000F7377" w:rsidRDefault="000F7377"/>
    <w:p w14:paraId="5C952418" w14:textId="77777777" w:rsidR="000F7377" w:rsidRDefault="000F7377">
      <w:r xmlns:w="http://schemas.openxmlformats.org/wordprocessingml/2006/main">
        <w:t xml:space="preserve">1. Colosenses 3:13 - soportándoos unos a otros, y si alguno tiene queja contra otro, perdonándoos unos a otros; Como el Señor os perdonó, así también vosotros debéis perdonar.</w:t>
      </w:r>
    </w:p>
    <w:p w14:paraId="6096898E" w14:textId="77777777" w:rsidR="000F7377" w:rsidRDefault="000F7377"/>
    <w:p w14:paraId="0A27E874" w14:textId="77777777" w:rsidR="000F7377" w:rsidRDefault="000F7377">
      <w:r xmlns:w="http://schemas.openxmlformats.org/wordprocessingml/2006/main">
        <w:t xml:space="preserve">2. Efesios 4:31-32 - Quítense de vosotros toda amargura, ira, ira, clamor y calumnia, y toda malicia. Sed bondadosos unos con otros, misericordiosos, perdonándoos unos a otros, como Dios os perdonó a vosotros en Cristo.</w:t>
      </w:r>
    </w:p>
    <w:p w14:paraId="380D51C7" w14:textId="77777777" w:rsidR="000F7377" w:rsidRDefault="000F7377"/>
    <w:p w14:paraId="72071C80" w14:textId="77777777" w:rsidR="000F7377" w:rsidRDefault="000F7377">
      <w:r xmlns:w="http://schemas.openxmlformats.org/wordprocessingml/2006/main">
        <w:t xml:space="preserve">Santiago 5:10 Hermanos míos, tomen como ejemplo de sufrimiento y de paciencia a los profetas que han hablado en el nombre del Señor.</w:t>
      </w:r>
    </w:p>
    <w:p w14:paraId="15DD5935" w14:textId="77777777" w:rsidR="000F7377" w:rsidRDefault="000F7377"/>
    <w:p w14:paraId="67B3FFB9" w14:textId="77777777" w:rsidR="000F7377" w:rsidRDefault="000F7377">
      <w:r xmlns:w="http://schemas.openxmlformats.org/wordprocessingml/2006/main">
        <w:t xml:space="preserve">Los profetas del Señor son un ejemplo de paciencia y perseverancia en el sufrimiento.</w:t>
      </w:r>
    </w:p>
    <w:p w14:paraId="7F664241" w14:textId="77777777" w:rsidR="000F7377" w:rsidRDefault="000F7377"/>
    <w:p w14:paraId="1108C6F4" w14:textId="77777777" w:rsidR="000F7377" w:rsidRDefault="000F7377">
      <w:r xmlns:w="http://schemas.openxmlformats.org/wordprocessingml/2006/main">
        <w:t xml:space="preserve">1. Paciencia y resistencia en el sufrimiento - Santiago 5:10</w:t>
      </w:r>
    </w:p>
    <w:p w14:paraId="18C5448D" w14:textId="77777777" w:rsidR="000F7377" w:rsidRDefault="000F7377"/>
    <w:p w14:paraId="62E39AC1" w14:textId="77777777" w:rsidR="000F7377" w:rsidRDefault="000F7377">
      <w:r xmlns:w="http://schemas.openxmlformats.org/wordprocessingml/2006/main">
        <w:t xml:space="preserve">2. El ejemplo de los profetas - Santiago 5:10</w:t>
      </w:r>
    </w:p>
    <w:p w14:paraId="50B4CD88" w14:textId="77777777" w:rsidR="000F7377" w:rsidRDefault="000F7377"/>
    <w:p w14:paraId="433DB811" w14:textId="77777777" w:rsidR="000F7377" w:rsidRDefault="000F7377">
      <w:r xmlns:w="http://schemas.openxmlformats.org/wordprocessingml/2006/main">
        <w:t xml:space="preserve">1. Hebreos 12:1-3 - Por tanto, teniendo en derredor nuestro tan grande nube de testigos, despojémonos también de todo peso y del pecado que nos asedia, y corramos con paciencia la carrera que tenemos por delante. nosotros, puestos los ojos en Jesús, el fundador y consumador de nuestra fe, el cual por el gozo puesto delante de él sufrió la cruz, menospreciando el oprobio, y está sentado a la diestra del trono de Dios.</w:t>
      </w:r>
    </w:p>
    <w:p w14:paraId="31CB3FF7" w14:textId="77777777" w:rsidR="000F7377" w:rsidRDefault="000F7377"/>
    <w:p w14:paraId="5D61ADC3" w14:textId="77777777" w:rsidR="000F7377" w:rsidRDefault="000F7377">
      <w:r xmlns:w="http://schemas.openxmlformats.org/wordprocessingml/2006/main">
        <w:t xml:space="preserve">2. Romanos 5:3-5 - Más aún,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5:11 He aquí, tenemos por felices a los que perseveran. Habéis oído de la paciencia de Job, y habéis visto el fin del Señor; que el Señor es muy compasivo y misericordioso.</w:t>
      </w:r>
    </w:p>
    <w:p w14:paraId="5C0B6B8E" w14:textId="77777777" w:rsidR="000F7377" w:rsidRDefault="000F7377"/>
    <w:p w14:paraId="3D2A1A47" w14:textId="77777777" w:rsidR="000F7377" w:rsidRDefault="000F7377">
      <w:r xmlns:w="http://schemas.openxmlformats.org/wordprocessingml/2006/main">
        <w:t xml:space="preserve">Este pasaje nos anima a ser pacientes en nuestras pruebas, como podemos aprender del ejemplo de Job, quien soportó sus problemas con paciencia y finalmente fue recompensado con la misericordia de Dios.</w:t>
      </w:r>
    </w:p>
    <w:p w14:paraId="133EDAA8" w14:textId="77777777" w:rsidR="000F7377" w:rsidRDefault="000F7377"/>
    <w:p w14:paraId="6D570FBB" w14:textId="77777777" w:rsidR="000F7377" w:rsidRDefault="000F7377">
      <w:r xmlns:w="http://schemas.openxmlformats.org/wordprocessingml/2006/main">
        <w:t xml:space="preserve">1. "La paciencia de Job: una guía para soportar las pruebas"</w:t>
      </w:r>
    </w:p>
    <w:p w14:paraId="40037BAF" w14:textId="77777777" w:rsidR="000F7377" w:rsidRDefault="000F7377"/>
    <w:p w14:paraId="60ACC110" w14:textId="77777777" w:rsidR="000F7377" w:rsidRDefault="000F7377">
      <w:r xmlns:w="http://schemas.openxmlformats.org/wordprocessingml/2006/main">
        <w:t xml:space="preserve">2. "Dios es misericordioso: experimentar la recompensa de una perseverancia fiel"</w:t>
      </w:r>
    </w:p>
    <w:p w14:paraId="5E777082" w14:textId="77777777" w:rsidR="000F7377" w:rsidRDefault="000F7377"/>
    <w:p w14:paraId="27240212" w14:textId="77777777" w:rsidR="000F7377" w:rsidRDefault="000F7377">
      <w:r xmlns:w="http://schemas.openxmlformats.org/wordprocessingml/2006/main">
        <w:t xml:space="preserve">1. Romanos 5:3-5 - "No sólo esto, sino que también nos gloriamos en nuestros sufrimientos, sabiendo que el sufrimiento produce paciencia; la paciencia, carácter; y el carácter, esperanza. Y la esperanza no nos avergüenza, porque la voluntad de Dios El amor ha sido derramado en nuestros corazones por el Espíritu Santo que nos ha sido dado".</w:t>
      </w:r>
    </w:p>
    <w:p w14:paraId="2B703406" w14:textId="77777777" w:rsidR="000F7377" w:rsidRDefault="000F7377"/>
    <w:p w14:paraId="0A888899" w14:textId="77777777" w:rsidR="000F7377" w:rsidRDefault="000F7377">
      <w:r xmlns:w="http://schemas.openxmlformats.org/wordprocessingml/2006/main">
        <w:t xml:space="preserve">2. 2 Corintios 12:9-10 - "Pero él me dijo: Te basta mi gracia, porque mi poder se perfecciona en la debilidad". Por tanto, de buena gana me gloriaré en mis debilidades, para que repose sobre mí el poder de Cristo. Por eso, por amor de Cristo, me deleito en las debilidades, en los insultos, en las penalidades, en las persecuciones, en las dificultades. débil, entonces soy fuerte."</w:t>
      </w:r>
    </w:p>
    <w:p w14:paraId="32ED14D3" w14:textId="77777777" w:rsidR="000F7377" w:rsidRDefault="000F7377"/>
    <w:p w14:paraId="4C44A1D1" w14:textId="77777777" w:rsidR="000F7377" w:rsidRDefault="000F7377">
      <w:r xmlns:w="http://schemas.openxmlformats.org/wordprocessingml/2006/main">
        <w:t xml:space="preserve">Santiago 5:12 Pero, hermanos míos, sobre todo, no juréis, ni por el cielo, ni por la tierra, ni por ningún otro juramento; sino que vuestro sí sea sí; y tu no, no; para que no caigáis en condenación.</w:t>
      </w:r>
    </w:p>
    <w:p w14:paraId="0000AD7D" w14:textId="77777777" w:rsidR="000F7377" w:rsidRDefault="000F7377"/>
    <w:p w14:paraId="350C50BA" w14:textId="77777777" w:rsidR="000F7377" w:rsidRDefault="000F7377">
      <w:r xmlns:w="http://schemas.openxmlformats.org/wordprocessingml/2006/main">
        <w:t xml:space="preserve">Este versículo nos aconseja hablar con la verdad sin necesidad de juramentos.</w:t>
      </w:r>
    </w:p>
    <w:p w14:paraId="3481D1E1" w14:textId="77777777" w:rsidR="000F7377" w:rsidRDefault="000F7377"/>
    <w:p w14:paraId="735D71FD" w14:textId="77777777" w:rsidR="000F7377" w:rsidRDefault="000F7377">
      <w:r xmlns:w="http://schemas.openxmlformats.org/wordprocessingml/2006/main">
        <w:t xml:space="preserve">1. El poder de la verdad: superar la necesidad de jurar</w:t>
      </w:r>
    </w:p>
    <w:p w14:paraId="62EADB2A" w14:textId="77777777" w:rsidR="000F7377" w:rsidRDefault="000F7377"/>
    <w:p w14:paraId="66E6B598" w14:textId="77777777" w:rsidR="000F7377" w:rsidRDefault="000F7377">
      <w:r xmlns:w="http://schemas.openxmlformats.org/wordprocessingml/2006/main">
        <w:t xml:space="preserve">2. Cumplir nuestras palabras: la responsabilidad de honrar nuestras promesas</w:t>
      </w:r>
    </w:p>
    <w:p w14:paraId="3BD1722B" w14:textId="77777777" w:rsidR="000F7377" w:rsidRDefault="000F7377"/>
    <w:p w14:paraId="6D15AF50" w14:textId="77777777" w:rsidR="000F7377" w:rsidRDefault="000F7377">
      <w:r xmlns:w="http://schemas.openxmlformats.org/wordprocessingml/2006/main">
        <w:t xml:space="preserve">1. Efesios 4:29 - Ninguna palabra corrupta salga de vuestra boca, sino la que sea buena para edificación, para ministrar gracia a los oyentes.</w:t>
      </w:r>
    </w:p>
    <w:p w14:paraId="73F38C24" w14:textId="77777777" w:rsidR="000F7377" w:rsidRDefault="000F7377"/>
    <w:p w14:paraId="6154397C" w14:textId="77777777" w:rsidR="000F7377" w:rsidRDefault="000F7377">
      <w:r xmlns:w="http://schemas.openxmlformats.org/wordprocessingml/2006/main">
        <w:t xml:space="preserve">2. Mateo 5:33-37 - "Otra vez habéis oído que fue dicho a los antiguos: 'No jurarás en falso, sino que cumplirás tus juramentos al Señor.' Pero yo os digo que no juréis en ninguna cosa, ni por el cielo, que es el trono de Dios, ni por la tierra, que es el estrado de sus pies, ni por Jerusalén, que es la ciudad del gran Rey. Jura por tu cabeza, porque no puedes hacer que un solo cabello sea blanco o negro. Pero que tu "Sí" sea "Sí" y tu "No", "No". Porque todo lo que es más que esto, proviene del maligno.</w:t>
      </w:r>
    </w:p>
    <w:p w14:paraId="772E465A" w14:textId="77777777" w:rsidR="000F7377" w:rsidRDefault="000F7377"/>
    <w:p w14:paraId="454DD1A6" w14:textId="77777777" w:rsidR="000F7377" w:rsidRDefault="000F7377">
      <w:r xmlns:w="http://schemas.openxmlformats.org/wordprocessingml/2006/main">
        <w:t xml:space="preserve">Santiago 5:13 ¿Está alguno entre vosotros afligido? déjalo orar. ¿Hay alguno alegre? que cante salmos.</w:t>
      </w:r>
    </w:p>
    <w:p w14:paraId="557096F5" w14:textId="77777777" w:rsidR="000F7377" w:rsidRDefault="000F7377"/>
    <w:p w14:paraId="5B5C240C" w14:textId="77777777" w:rsidR="000F7377" w:rsidRDefault="000F7377">
      <w:r xmlns:w="http://schemas.openxmlformats.org/wordprocessingml/2006/main">
        <w:t xml:space="preserve">Este pasaje nos anima a utilizar la oración y el canto como respuesta a nuestras emociones y circunstancias.</w:t>
      </w:r>
    </w:p>
    <w:p w14:paraId="78DFC18A" w14:textId="77777777" w:rsidR="000F7377" w:rsidRDefault="000F7377"/>
    <w:p w14:paraId="3B10BB87" w14:textId="77777777" w:rsidR="000F7377" w:rsidRDefault="000F7377">
      <w:r xmlns:w="http://schemas.openxmlformats.org/wordprocessingml/2006/main">
        <w:t xml:space="preserve">1. "Alabar a través del dolor: cómo nuestra fe nos permite vencer"</w:t>
      </w:r>
    </w:p>
    <w:p w14:paraId="0BF6EF35" w14:textId="77777777" w:rsidR="000F7377" w:rsidRDefault="000F7377"/>
    <w:p w14:paraId="1B436A78" w14:textId="77777777" w:rsidR="000F7377" w:rsidRDefault="000F7377">
      <w:r xmlns:w="http://schemas.openxmlformats.org/wordprocessingml/2006/main">
        <w:t xml:space="preserve">2. "Canta con alegría: cómo la música puede renovar tu espíritu"</w:t>
      </w:r>
    </w:p>
    <w:p w14:paraId="04584980" w14:textId="77777777" w:rsidR="000F7377" w:rsidRDefault="000F7377"/>
    <w:p w14:paraId="4A08670D" w14:textId="77777777" w:rsidR="000F7377" w:rsidRDefault="000F7377">
      <w:r xmlns:w="http://schemas.openxmlformats.org/wordprocessingml/2006/main">
        <w:t xml:space="preserve">1. Fil 4:4-7: Estad siempre alegres en el Señor; De nuevo diré, regocíjense.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3F66365D" w14:textId="77777777" w:rsidR="000F7377" w:rsidRDefault="000F7377"/>
    <w:p w14:paraId="4F40630E" w14:textId="77777777" w:rsidR="000F7377" w:rsidRDefault="000F7377">
      <w:r xmlns:w="http://schemas.openxmlformats.org/wordprocessingml/2006/main">
        <w:t xml:space="preserve">2. Isaías 61:3: Para conceder a los que lloran en Sión, darles un hermoso tocado en lugar de ceniza, óleo de alegría en lugar de luto, manto de alabanza en lugar de un espíritu abatido; para que sean llamados encinas de justicia, plantación del Señor, para que sea glorificado.</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5:14 ¿Está alguno enfermo entre vosotros? que llame a los ancianos de la iglesia; y oren sobre él, ungiéndole con aceite en el nombre del Señor:</w:t>
      </w:r>
    </w:p>
    <w:p w14:paraId="5315255B" w14:textId="77777777" w:rsidR="000F7377" w:rsidRDefault="000F7377"/>
    <w:p w14:paraId="6D46F6D0" w14:textId="77777777" w:rsidR="000F7377" w:rsidRDefault="000F7377">
      <w:r xmlns:w="http://schemas.openxmlformats.org/wordprocessingml/2006/main">
        <w:t xml:space="preserve">Este pasaje nos anima a buscar ayuda de los ancianos de la iglesia cuando estamos enfermos y a recibir la unción con aceite en el nombre del Señor.</w:t>
      </w:r>
    </w:p>
    <w:p w14:paraId="567772D6" w14:textId="77777777" w:rsidR="000F7377" w:rsidRDefault="000F7377"/>
    <w:p w14:paraId="3F7D5D86" w14:textId="77777777" w:rsidR="000F7377" w:rsidRDefault="000F7377">
      <w:r xmlns:w="http://schemas.openxmlformats.org/wordprocessingml/2006/main">
        <w:t xml:space="preserve">1: El poder sanador de la oración - Santiago 5:14</w:t>
      </w:r>
    </w:p>
    <w:p w14:paraId="4779B918" w14:textId="77777777" w:rsidR="000F7377" w:rsidRDefault="000F7377"/>
    <w:p w14:paraId="23BE9846" w14:textId="77777777" w:rsidR="000F7377" w:rsidRDefault="000F7377">
      <w:r xmlns:w="http://schemas.openxmlformats.org/wordprocessingml/2006/main">
        <w:t xml:space="preserve">2: Buscando la ayuda de Dios - Santiago 5:14</w:t>
      </w:r>
    </w:p>
    <w:p w14:paraId="61E48500" w14:textId="77777777" w:rsidR="000F7377" w:rsidRDefault="000F7377"/>
    <w:p w14:paraId="16CF4D75" w14:textId="77777777" w:rsidR="000F7377" w:rsidRDefault="000F7377">
      <w:r xmlns:w="http://schemas.openxmlformats.org/wordprocessingml/2006/main">
        <w:t xml:space="preserve">1: Isaías 53:4-5 - "Ciertamente él llevó nuestras enfermedades y sufrió nuestros dolores; pero nosotros lo tuvimos por azotado, por herido de Dios y abatido. Pero él fue herido por nuestras transgresiones, molido por nuestras iniquidades. : el castigo de nuestra paz fue sobre él; y por su llaga fuimos nosotros curados."</w:t>
      </w:r>
    </w:p>
    <w:p w14:paraId="29DB5008" w14:textId="77777777" w:rsidR="000F7377" w:rsidRDefault="000F7377"/>
    <w:p w14:paraId="5D9A042B" w14:textId="77777777" w:rsidR="000F7377" w:rsidRDefault="000F7377">
      <w:r xmlns:w="http://schemas.openxmlformats.org/wordprocessingml/2006/main">
        <w:t xml:space="preserve">2: Marcos 6:13 - "Y echaron fuera muchos demonios, y ungieron con aceite a muchos enfermos, y los sanaron".</w:t>
      </w:r>
    </w:p>
    <w:p w14:paraId="789EC779" w14:textId="77777777" w:rsidR="000F7377" w:rsidRDefault="000F7377"/>
    <w:p w14:paraId="7E5775B3" w14:textId="77777777" w:rsidR="000F7377" w:rsidRDefault="000F7377">
      <w:r xmlns:w="http://schemas.openxmlformats.org/wordprocessingml/2006/main">
        <w:t xml:space="preserve">Santiago 5:15 Y la oración de fe salvará al enfermo, y el Señor lo levantará; y si ha cometido pecados, le serán perdonados.</w:t>
      </w:r>
    </w:p>
    <w:p w14:paraId="7C4B40E5" w14:textId="77777777" w:rsidR="000F7377" w:rsidRDefault="000F7377"/>
    <w:p w14:paraId="6E058E8B" w14:textId="77777777" w:rsidR="000F7377" w:rsidRDefault="000F7377">
      <w:r xmlns:w="http://schemas.openxmlformats.org/wordprocessingml/2006/main">
        <w:t xml:space="preserve">Este pasaje habla del poder de la fe en la oración para sanar a los enfermos y conceder el perdón de los pecados.</w:t>
      </w:r>
    </w:p>
    <w:p w14:paraId="663A665A" w14:textId="77777777" w:rsidR="000F7377" w:rsidRDefault="000F7377"/>
    <w:p w14:paraId="69756E46" w14:textId="77777777" w:rsidR="000F7377" w:rsidRDefault="000F7377">
      <w:r xmlns:w="http://schemas.openxmlformats.org/wordprocessingml/2006/main">
        <w:t xml:space="preserve">1. El poder curativo de la fe: cómo la oración puede traer salud y perdón</w:t>
      </w:r>
    </w:p>
    <w:p w14:paraId="59145CA1" w14:textId="77777777" w:rsidR="000F7377" w:rsidRDefault="000F7377"/>
    <w:p w14:paraId="7D326739" w14:textId="77777777" w:rsidR="000F7377" w:rsidRDefault="000F7377">
      <w:r xmlns:w="http://schemas.openxmlformats.org/wordprocessingml/2006/main">
        <w:t xml:space="preserve">2. Las infalibles promesas de Dios: la certeza de sus respuestas a las oraciones</w:t>
      </w:r>
    </w:p>
    <w:p w14:paraId="11AEF4A4" w14:textId="77777777" w:rsidR="000F7377" w:rsidRDefault="000F7377"/>
    <w:p w14:paraId="7FEBDFA9" w14:textId="77777777" w:rsidR="000F7377" w:rsidRDefault="000F7377">
      <w:r xmlns:w="http://schemas.openxmlformats.org/wordprocessingml/2006/main">
        <w:t xml:space="preserve">1. Isaías 41:10 - "No temas, porque yo estoy contigo; no desmayes, porque yo soy tu Dios; te fortaleceré, te ayudaré, te sostendré con mi diestra justa".</w:t>
      </w:r>
    </w:p>
    <w:p w14:paraId="16F05D6B" w14:textId="77777777" w:rsidR="000F7377" w:rsidRDefault="000F7377"/>
    <w:p w14:paraId="1E3C91A3" w14:textId="77777777" w:rsidR="000F7377" w:rsidRDefault="000F7377">
      <w:r xmlns:w="http://schemas.openxmlformats.org/wordprocessingml/2006/main">
        <w:t xml:space="preserve">2. 1 Pedro 5:7 - "Echando sobre él todas vuestras ansiedades, porque él tiene cuidado de vosotros".</w:t>
      </w:r>
    </w:p>
    <w:p w14:paraId="14ABE3CC" w14:textId="77777777" w:rsidR="000F7377" w:rsidRDefault="000F7377"/>
    <w:p w14:paraId="214ECAD3" w14:textId="77777777" w:rsidR="000F7377" w:rsidRDefault="000F7377">
      <w:r xmlns:w="http://schemas.openxmlformats.org/wordprocessingml/2006/main">
        <w:t xml:space="preserve">Santiago 5:16 Confiesaos vuestras faltas unos a otros, y orad unos por otros, para que seáis sanados. La oración eficaz y ferviente del justo puede mucho.</w:t>
      </w:r>
    </w:p>
    <w:p w14:paraId="66C7BF97" w14:textId="77777777" w:rsidR="000F7377" w:rsidRDefault="000F7377"/>
    <w:p w14:paraId="180DF3E0" w14:textId="77777777" w:rsidR="000F7377" w:rsidRDefault="000F7377">
      <w:r xmlns:w="http://schemas.openxmlformats.org/wordprocessingml/2006/main">
        <w:t xml:space="preserve">Confiésense unos a otros y oren unos por otros para sanarse. La poderosa oración de un justo es muy eficaz.</w:t>
      </w:r>
    </w:p>
    <w:p w14:paraId="6A51A10E" w14:textId="77777777" w:rsidR="000F7377" w:rsidRDefault="000F7377"/>
    <w:p w14:paraId="589C7744" w14:textId="77777777" w:rsidR="000F7377" w:rsidRDefault="000F7377">
      <w:r xmlns:w="http://schemas.openxmlformats.org/wordprocessingml/2006/main">
        <w:t xml:space="preserve">1. El poder de la oración: utilizar la oración como herramienta de curación</w:t>
      </w:r>
    </w:p>
    <w:p w14:paraId="05985C19" w14:textId="77777777" w:rsidR="000F7377" w:rsidRDefault="000F7377"/>
    <w:p w14:paraId="4111F03E" w14:textId="77777777" w:rsidR="000F7377" w:rsidRDefault="000F7377">
      <w:r xmlns:w="http://schemas.openxmlformats.org/wordprocessingml/2006/main">
        <w:t xml:space="preserve">2. Confesión: El camino hacia la restauración y la sanación</w:t>
      </w:r>
    </w:p>
    <w:p w14:paraId="683A4719" w14:textId="77777777" w:rsidR="000F7377" w:rsidRDefault="000F7377"/>
    <w:p w14:paraId="1EC67C5A" w14:textId="77777777" w:rsidR="000F7377" w:rsidRDefault="000F7377">
      <w:r xmlns:w="http://schemas.openxmlformats.org/wordprocessingml/2006/main">
        <w:t xml:space="preserve">1. Isaías 40:28-31 – “¿No lo sabéis?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14:paraId="3F9D3C3F" w14:textId="77777777" w:rsidR="000F7377" w:rsidRDefault="000F7377"/>
    <w:p w14:paraId="0E1D1588" w14:textId="77777777" w:rsidR="000F7377" w:rsidRDefault="000F7377">
      <w:r xmlns:w="http://schemas.openxmlformats.org/wordprocessingml/2006/main">
        <w:t xml:space="preserve">2. Juan 14:12-14 – “De cierto os digo, el que cree en mí, las obras que yo he estado haciendo, hará, y aún mayores que éstas, hará, porque yo voy al Padre. Y haré todo lo que pidáis en mi nombre, para que el Padre sea glorificado en el Hijo. Puedes pedirme cualquier cosa en mi nombre y lo haré”.</w:t>
      </w:r>
    </w:p>
    <w:p w14:paraId="0CCFB151" w14:textId="77777777" w:rsidR="000F7377" w:rsidRDefault="000F7377"/>
    <w:p w14:paraId="16D218AA" w14:textId="77777777" w:rsidR="000F7377" w:rsidRDefault="000F7377">
      <w:r xmlns:w="http://schemas.openxmlformats.org/wordprocessingml/2006/main">
        <w:t xml:space="preserve">Santiago 5:17 Elías era hombre sujeto a pasiones como nosotros, y oró fervientemente para que no lloviera; y no llovió sobre la tierra por espacio de tres años y seis meses.</w:t>
      </w:r>
    </w:p>
    <w:p w14:paraId="1508F9FE" w14:textId="77777777" w:rsidR="000F7377" w:rsidRDefault="000F7377"/>
    <w:p w14:paraId="146B3CA6" w14:textId="77777777" w:rsidR="000F7377" w:rsidRDefault="000F7377">
      <w:r xmlns:w="http://schemas.openxmlformats.org/wordprocessingml/2006/main">
        <w:t xml:space="preserve">Elías era un hombre con las mismas debilidades que nosotros, y oró fervientemente para que no lloviera durante </w:t>
      </w:r>
      <w:r xmlns:w="http://schemas.openxmlformats.org/wordprocessingml/2006/main">
        <w:lastRenderedPageBreak xmlns:w="http://schemas.openxmlformats.org/wordprocessingml/2006/main"/>
      </w:r>
      <w:r xmlns:w="http://schemas.openxmlformats.org/wordprocessingml/2006/main">
        <w:t xml:space="preserve">tres años y medio, y no fue así.</w:t>
      </w:r>
    </w:p>
    <w:p w14:paraId="710268B2" w14:textId="77777777" w:rsidR="000F7377" w:rsidRDefault="000F7377"/>
    <w:p w14:paraId="04775DF1" w14:textId="77777777" w:rsidR="000F7377" w:rsidRDefault="000F7377">
      <w:r xmlns:w="http://schemas.openxmlformats.org/wordprocessingml/2006/main">
        <w:t xml:space="preserve">1. El poder de la oración: aprendiendo del ejemplo de Elías</w:t>
      </w:r>
    </w:p>
    <w:p w14:paraId="725BA1F7" w14:textId="77777777" w:rsidR="000F7377" w:rsidRDefault="000F7377"/>
    <w:p w14:paraId="40618282" w14:textId="77777777" w:rsidR="000F7377" w:rsidRDefault="000F7377">
      <w:r xmlns:w="http://schemas.openxmlformats.org/wordprocessingml/2006/main">
        <w:t xml:space="preserve">2. La fuerza de la debilidad: abrazar nuestra humanidad en la oración</w:t>
      </w:r>
    </w:p>
    <w:p w14:paraId="77D87FC7" w14:textId="77777777" w:rsidR="000F7377" w:rsidRDefault="000F7377"/>
    <w:p w14:paraId="47AAEB3B" w14:textId="77777777" w:rsidR="000F7377" w:rsidRDefault="000F7377">
      <w:r xmlns:w="http://schemas.openxmlformats.org/wordprocessingml/2006/main">
        <w:t xml:space="preserve">1. Daniel 6:10 - “Cuando Daniel supo que la escritura estaba firmada, entró en su casa; y estando abiertas las ventanas de su cámara hacia Jerusalén, se arrodillaba tres veces al día, y oraba y daba gracias delante de su Dios, como lo hacía antes”.</w:t>
      </w:r>
    </w:p>
    <w:p w14:paraId="030F0CAE" w14:textId="77777777" w:rsidR="000F7377" w:rsidRDefault="000F7377"/>
    <w:p w14:paraId="7366254E" w14:textId="77777777" w:rsidR="000F7377" w:rsidRDefault="000F7377">
      <w:r xmlns:w="http://schemas.openxmlformats.org/wordprocessingml/2006/main">
        <w:t xml:space="preserve">2. Filipenses 4:6 - “Por nada os afanéis; sino que en todo, mediante oración y súplica con acción de gracias, sean dadas a conocer vuestras peticiones a Dios”.</w:t>
      </w:r>
    </w:p>
    <w:p w14:paraId="30B22716" w14:textId="77777777" w:rsidR="000F7377" w:rsidRDefault="000F7377"/>
    <w:p w14:paraId="3D924A3D" w14:textId="77777777" w:rsidR="000F7377" w:rsidRDefault="000F7377">
      <w:r xmlns:w="http://schemas.openxmlformats.org/wordprocessingml/2006/main">
        <w:t xml:space="preserve">Santiago 5:18 Y oró otra vez, y el cielo dio lluvia, y la tierra produjo su fruto.</w:t>
      </w:r>
    </w:p>
    <w:p w14:paraId="3036D86F" w14:textId="77777777" w:rsidR="000F7377" w:rsidRDefault="000F7377"/>
    <w:p w14:paraId="4319DEBC" w14:textId="77777777" w:rsidR="000F7377" w:rsidRDefault="000F7377">
      <w:r xmlns:w="http://schemas.openxmlformats.org/wordprocessingml/2006/main">
        <w:t xml:space="preserve">Este pasaje explica cómo Elías oró a Dios dos veces pidiendo lluvia y su oración fue respondida.</w:t>
      </w:r>
    </w:p>
    <w:p w14:paraId="5282A5EB" w14:textId="77777777" w:rsidR="000F7377" w:rsidRDefault="000F7377"/>
    <w:p w14:paraId="7923F71E" w14:textId="77777777" w:rsidR="000F7377" w:rsidRDefault="000F7377">
      <w:r xmlns:w="http://schemas.openxmlformats.org/wordprocessingml/2006/main">
        <w:t xml:space="preserve">1: Dios responde las oraciones y debemos tener fe en que Él las cumplirá.</w:t>
      </w:r>
    </w:p>
    <w:p w14:paraId="73CC366D" w14:textId="77777777" w:rsidR="000F7377" w:rsidRDefault="000F7377"/>
    <w:p w14:paraId="7C50EF9A" w14:textId="77777777" w:rsidR="000F7377" w:rsidRDefault="000F7377">
      <w:r xmlns:w="http://schemas.openxmlformats.org/wordprocessingml/2006/main">
        <w:t xml:space="preserve">2: Debemos ser persistentes en nuestras oraciones y seguir pidiéndole a Dios lo que necesitamos.</w:t>
      </w:r>
    </w:p>
    <w:p w14:paraId="4804D876" w14:textId="77777777" w:rsidR="000F7377" w:rsidRDefault="000F7377"/>
    <w:p w14:paraId="7CF107E5" w14:textId="77777777" w:rsidR="000F7377" w:rsidRDefault="000F7377">
      <w:r xmlns:w="http://schemas.openxmlformats.org/wordprocessingml/2006/main">
        <w:t xml:space="preserve">1: Mateo 7:7-8 “Pedid, y se os dará; Busca y encontraras; llamad y se os abrirá. Porque todo el que pide recibe, el que busca encuentra, y al que llama se le abrirá”.</w:t>
      </w:r>
    </w:p>
    <w:p w14:paraId="45C8E503" w14:textId="77777777" w:rsidR="000F7377" w:rsidRDefault="000F7377"/>
    <w:p w14:paraId="470671A4" w14:textId="77777777" w:rsidR="000F7377" w:rsidRDefault="000F7377">
      <w:r xmlns:w="http://schemas.openxmlformats.org/wordprocessingml/2006/main">
        <w:t xml:space="preserve">2: 1 Juan 5:14-15 “Y esta es la confianza que tenemos en él, que si pedimos algo conforme a su voluntad, él nos oye. Y si sabemos que Él nos escucha, cualquier cosa que le pidamos, sabemos que tenemos las peticiones que le hemos pedido”.</w:t>
      </w:r>
    </w:p>
    <w:p w14:paraId="5D427A57" w14:textId="77777777" w:rsidR="000F7377" w:rsidRDefault="000F7377"/>
    <w:p w14:paraId="5A5C4CAC" w14:textId="77777777" w:rsidR="000F7377" w:rsidRDefault="000F7377">
      <w:r xmlns:w="http://schemas.openxmlformats.org/wordprocessingml/2006/main">
        <w:t xml:space="preserve">Santiago 5:19 Hermanos, si alguno de vosotros se extravía de la verdad y alguno lo convierte;</w:t>
      </w:r>
    </w:p>
    <w:p w14:paraId="21F63FFF" w14:textId="77777777" w:rsidR="000F7377" w:rsidRDefault="000F7377"/>
    <w:p w14:paraId="7F01E77C" w14:textId="77777777" w:rsidR="000F7377" w:rsidRDefault="000F7377">
      <w:r xmlns:w="http://schemas.openxmlformats.org/wordprocessingml/2006/main">
        <w:t xml:space="preserve">Este pasaje nos anima a ayudarnos unos a otros a mantenernos en el camino correcto.</w:t>
      </w:r>
    </w:p>
    <w:p w14:paraId="071A75B0" w14:textId="77777777" w:rsidR="000F7377" w:rsidRDefault="000F7377"/>
    <w:p w14:paraId="1D219B4F" w14:textId="77777777" w:rsidR="000F7377" w:rsidRDefault="000F7377">
      <w:r xmlns:w="http://schemas.openxmlformats.org/wordprocessingml/2006/main">
        <w:t xml:space="preserve">1: "Una mano amiga": todos necesitamos una mano amiga de vez en cuando. Deberíamos estar dispuestos a ayudar a otros a mantenerse en el camino correcto y evitar que se desvíen de la verdad.</w:t>
      </w:r>
    </w:p>
    <w:p w14:paraId="2D4FEC48" w14:textId="77777777" w:rsidR="000F7377" w:rsidRDefault="000F7377"/>
    <w:p w14:paraId="6E28640A" w14:textId="77777777" w:rsidR="000F7377" w:rsidRDefault="000F7377">
      <w:r xmlns:w="http://schemas.openxmlformats.org/wordprocessingml/2006/main">
        <w:t xml:space="preserve">2: "Manténgase fiel" - Todos debemos permanecer fieles a la verdad y ayudar a otros a hacer lo mismo. Es nuestra responsabilidad ayudar a nuestros hermanos y hermanas a mantenerse en el camino correcto.</w:t>
      </w:r>
    </w:p>
    <w:p w14:paraId="1E92C454" w14:textId="77777777" w:rsidR="000F7377" w:rsidRDefault="000F7377"/>
    <w:p w14:paraId="7F82852E" w14:textId="77777777" w:rsidR="000F7377" w:rsidRDefault="000F7377">
      <w:r xmlns:w="http://schemas.openxmlformats.org/wordprocessingml/2006/main">
        <w:t xml:space="preserve">1: Proverbios 27:17 - "Como el hierro se afila con el hierro, así una persona afila a otra".</w:t>
      </w:r>
    </w:p>
    <w:p w14:paraId="4D3C3E88" w14:textId="77777777" w:rsidR="000F7377" w:rsidRDefault="000F7377"/>
    <w:p w14:paraId="1B37B4F6" w14:textId="77777777" w:rsidR="000F7377" w:rsidRDefault="000F7377">
      <w:r xmlns:w="http://schemas.openxmlformats.org/wordprocessingml/2006/main">
        <w:t xml:space="preserve">2: Gálatas 6:1 - "Hermanos y hermanas, si alguien es sorprendido en pecado, ustedes que viven por el Espíritu deben restaurarlo con gentileza. Pero tengan cuidado, no sea que ustedes también puedan ser tentados".</w:t>
      </w:r>
    </w:p>
    <w:p w14:paraId="4325F4C5" w14:textId="77777777" w:rsidR="000F7377" w:rsidRDefault="000F7377"/>
    <w:p w14:paraId="222BF446" w14:textId="77777777" w:rsidR="000F7377" w:rsidRDefault="000F7377">
      <w:r xmlns:w="http://schemas.openxmlformats.org/wordprocessingml/2006/main">
        <w:t xml:space="preserve">Santiago 5:20 Sepa que el que haga volver al pecador del error de su camino, salvará un alma de muerte, y cubrirá multitud de pecados.</w:t>
      </w:r>
    </w:p>
    <w:p w14:paraId="0B46D895" w14:textId="77777777" w:rsidR="000F7377" w:rsidRDefault="000F7377"/>
    <w:p w14:paraId="37EF739E" w14:textId="77777777" w:rsidR="000F7377" w:rsidRDefault="000F7377">
      <w:r xmlns:w="http://schemas.openxmlformats.org/wordprocessingml/2006/main">
        <w:t xml:space="preserve">Este versículo nos anima a ayudar a aquellos que se han desviado de la verdad y traerlos de regreso a la justicia, ya que esto puede salvar un alma de la muerte y cubrir multitud de pecados.</w:t>
      </w:r>
    </w:p>
    <w:p w14:paraId="783343AB" w14:textId="77777777" w:rsidR="000F7377" w:rsidRDefault="000F7377"/>
    <w:p w14:paraId="61B7FE11" w14:textId="77777777" w:rsidR="000F7377" w:rsidRDefault="000F7377">
      <w:r xmlns:w="http://schemas.openxmlformats.org/wordprocessingml/2006/main">
        <w:t xml:space="preserve">1. "El poder de la conversión"</w:t>
      </w:r>
    </w:p>
    <w:p w14:paraId="6A9AB142" w14:textId="77777777" w:rsidR="000F7377" w:rsidRDefault="000F7377"/>
    <w:p w14:paraId="4B8F1E12" w14:textId="77777777" w:rsidR="000F7377" w:rsidRDefault="000F7377">
      <w:r xmlns:w="http://schemas.openxmlformats.org/wordprocessingml/2006/main">
        <w:t xml:space="preserve">2. "La Misericordia del Perdón"</w:t>
      </w:r>
    </w:p>
    <w:p w14:paraId="4C81845C" w14:textId="77777777" w:rsidR="000F7377" w:rsidRDefault="000F7377"/>
    <w:p w14:paraId="1FBFA5E0" w14:textId="77777777" w:rsidR="000F7377" w:rsidRDefault="000F7377">
      <w:r xmlns:w="http://schemas.openxmlformats.org/wordprocessingml/2006/main">
        <w:t xml:space="preserve">1. Ezequiel 18:20-21 - "El alma que pecare, esa morirá. El hijo no sufrirá por la iniquidad del padre </w:t>
      </w:r>
      <w:r xmlns:w="http://schemas.openxmlformats.org/wordprocessingml/2006/main">
        <w:lastRenderedPageBreak xmlns:w="http://schemas.openxmlformats.org/wordprocessingml/2006/main"/>
      </w:r>
      <w:r xmlns:w="http://schemas.openxmlformats.org/wordprocessingml/2006/main">
        <w:t xml:space="preserve">, ni el padre sufrirá por la iniquidad del hijo. La justicia del justo recaerá sobre él mismo, y la maldad del impío recaerá sobre él mismo."</w:t>
      </w:r>
    </w:p>
    <w:p w14:paraId="164B3DCC" w14:textId="77777777" w:rsidR="000F7377" w:rsidRDefault="000F7377"/>
    <w:p w14:paraId="5F8E7028" w14:textId="77777777" w:rsidR="000F7377" w:rsidRDefault="000F7377">
      <w:r xmlns:w="http://schemas.openxmlformats.org/wordprocessingml/2006/main">
        <w:t xml:space="preserve">2. Mateo 18:15-17 - "Si tu hermano peca contra ti, ve y repréndele, entre tú y él a solas. Si te escucha, has ganado a tu hermano. Pero si no te escucha, tómalo". uno o dos más contigo, para que toda acusación sea establecida por la declaración de dos o tres testigos. Si no los escucha, díselo a la iglesia; y si ni siquiera escucha a la iglesia, déjale seré para ti como un gentil y un recaudador de impuestos."</w:t>
      </w:r>
    </w:p>
    <w:p w14:paraId="76719F72" w14:textId="77777777" w:rsidR="000F7377" w:rsidRDefault="000F7377"/>
    <w:p w14:paraId="6A7127A3" w14:textId="77777777" w:rsidR="000F7377" w:rsidRDefault="000F7377">
      <w:r xmlns:w="http://schemas.openxmlformats.org/wordprocessingml/2006/main">
        <w:t xml:space="preserve">1 Pedro 1 es el primer capítulo de la Primera Epístola de Pedro en el Nuevo Testamento. Este capítulo se centra en temas como la salvación, la fe y la esperanza en medio de las pruebas y el sufrimiento.</w:t>
      </w:r>
    </w:p>
    <w:p w14:paraId="120A9845" w14:textId="77777777" w:rsidR="000F7377" w:rsidRDefault="000F7377"/>
    <w:p w14:paraId="3B8052CD" w14:textId="77777777" w:rsidR="000F7377" w:rsidRDefault="000F7377">
      <w:r xmlns:w="http://schemas.openxmlformats.org/wordprocessingml/2006/main">
        <w:t xml:space="preserve">1er Párrafo: El capítulo comienza con un énfasis en la esperanza viva y la herencia de los creyentes a través de Jesucristo. El autor alaba a Dios por su abundante misericordia, que ha hecho que los creyentes nazcan de nuevo en una esperanza viva mediante la resurrección de Cristo (1 Pedro 1:3). Destaca que esta herencia es incorruptible, incontaminada e inmarcesible, guardada en el cielo para aquellos que están siendo guardados por el poder de Dios mediante la fe (1 Pedro 1:4-5). A pesar de enfrentar varias pruebas que ponen a prueba su fe, los creyentes pueden regocijarse porque su fe se está refinando como el oro a través de estas pruebas.</w:t>
      </w:r>
    </w:p>
    <w:p w14:paraId="44F5641B" w14:textId="77777777" w:rsidR="000F7377" w:rsidRDefault="000F7377"/>
    <w:p w14:paraId="150E2D4A" w14:textId="77777777" w:rsidR="000F7377" w:rsidRDefault="000F7377">
      <w:r xmlns:w="http://schemas.openxmlformats.org/wordprocessingml/2006/main">
        <w:t xml:space="preserve">Segundo párrafo: En los versículos 6-12, hay una exploración de la naturaleza paradójica del gozo en medio del sufrimiento. El autor reconoce que los creyentes pueden experimentar dolor y angustia debido a diversas pruebas, pero les recuerda que dichas pruebas tienen un propósito: refinar su fe y traer gloria a Dios. Los anima a regocijarse incluso en estas dificultades porque están compartiendo los sufrimientos de Cristo (1 Pedro 1:6-7). El autor también destaca el honor y el privilegio que se otorga a los creyentes al ser destinatarios de la salvación, una salvación ansiosamente anticipada por los profetas de la antigüedad pero plenamente revelada a través de Jesucristo (1 Pedro 1:10-12).</w:t>
      </w:r>
    </w:p>
    <w:p w14:paraId="5BEC1C50" w14:textId="77777777" w:rsidR="000F7377" w:rsidRDefault="000F7377"/>
    <w:p w14:paraId="0C071E41" w14:textId="77777777" w:rsidR="000F7377" w:rsidRDefault="000F7377">
      <w:r xmlns:w="http://schemas.openxmlformats.org/wordprocessingml/2006/main">
        <w:t xml:space="preserve">3er Párrafo: Desde el versículo 13 en adelante, hay un llamado a una vida santa basada en el fundamento de la gracia de Dios. Se insta a los creyentes a preparar sus mentes para la acción y a ser sobrios mientras ponen su esperanza plenamente en la gracia que les traerá la revelación de Jesús (1 Pedro 1:13). Están llamados a ser hijos obedientes que no se conforman con las costumbres ignorantes del pasado, sino que viven una vida santa que refleja el carácter de Dios (1 Pedro 14-16). El autor enfatiza que la redención fue costosa ( </w:t>
      </w:r>
      <w:r xmlns:w="http://schemas.openxmlformats.org/wordprocessingml/2006/main">
        <w:lastRenderedPageBreak xmlns:w="http://schemas.openxmlformats.org/wordprocessingml/2006/main"/>
      </w:r>
      <w:r xmlns:w="http://schemas.openxmlformats.org/wordprocessingml/2006/main">
        <w:t xml:space="preserve">la preciosa sangre de Cristo) y pide un amor fraternal sincero entre los creyentes (1 Pedro 18-22).</w:t>
      </w:r>
    </w:p>
    <w:p w14:paraId="08205A64" w14:textId="77777777" w:rsidR="000F7377" w:rsidRDefault="000F7377"/>
    <w:p w14:paraId="5C385956" w14:textId="77777777" w:rsidR="000F7377" w:rsidRDefault="000F7377">
      <w:r xmlns:w="http://schemas.openxmlformats.org/wordprocessingml/2006/main">
        <w:t xml:space="preserve">En resumen, 1 Pedro 1 destaca la esperanza viva y la herencia del creyente a través de Jesucristo a pesar de enfrentar pruebas. Explora cómo la alegría puede coexistir con el sufrimiento mientras refina la fe. Enfatiza una vida santa basada en la gracia de Dios al tiempo que llama a la obediencia basada en el amor sincero de unos por otros, reconociendo nuestra herencia imperecedera a través de Cristo.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Pedro, apóstol de Jesucristo, a los extranjeros esparcidos por el Ponto, Galacia, Capadocia, Asia y Bitinia,</w:t>
      </w:r>
    </w:p>
    <w:p w14:paraId="1D76F92F" w14:textId="77777777" w:rsidR="000F7377" w:rsidRDefault="000F7377"/>
    <w:p w14:paraId="7842406F" w14:textId="77777777" w:rsidR="000F7377" w:rsidRDefault="000F7377">
      <w:r xmlns:w="http://schemas.openxmlformats.org/wordprocessingml/2006/main">
        <w:t xml:space="preserve">Pedro, apóstol de Jesucristo, escribe una carta a los extranjeros esparcidos por diversas regiones de Asia Menor.</w:t>
      </w:r>
    </w:p>
    <w:p w14:paraId="20AEE3A7" w14:textId="77777777" w:rsidR="000F7377" w:rsidRDefault="000F7377"/>
    <w:p w14:paraId="706044EC" w14:textId="77777777" w:rsidR="000F7377" w:rsidRDefault="000F7377">
      <w:r xmlns:w="http://schemas.openxmlformats.org/wordprocessingml/2006/main">
        <w:t xml:space="preserve">1. El amor de Dios se extiende a todas las personas, sin importar dónde se encuentren.</w:t>
      </w:r>
    </w:p>
    <w:p w14:paraId="384107F9" w14:textId="77777777" w:rsidR="000F7377" w:rsidRDefault="000F7377"/>
    <w:p w14:paraId="31DBA736" w14:textId="77777777" w:rsidR="000F7377" w:rsidRDefault="000F7377">
      <w:r xmlns:w="http://schemas.openxmlformats.org/wordprocessingml/2006/main">
        <w:t xml:space="preserve">2. El poder de su evangelio para llegar a todas partes.</w:t>
      </w:r>
    </w:p>
    <w:p w14:paraId="52AA8E98" w14:textId="77777777" w:rsidR="000F7377" w:rsidRDefault="000F7377"/>
    <w:p w14:paraId="742D3E19" w14:textId="77777777" w:rsidR="000F7377" w:rsidRDefault="000F7377">
      <w:r xmlns:w="http://schemas.openxmlformats.org/wordprocessingml/2006/main">
        <w:t xml:space="preserve">1. Romanos 10:18: “Pero yo pregunto: ¿No han oído? De hecho, lo han hecho, porque “su voz ha salido por toda la tierra, y sus palabras hasta los confines del mundo”.</w:t>
      </w:r>
    </w:p>
    <w:p w14:paraId="06B43FF8" w14:textId="77777777" w:rsidR="000F7377" w:rsidRDefault="000F7377"/>
    <w:p w14:paraId="4C06BC60" w14:textId="77777777" w:rsidR="000F7377" w:rsidRDefault="000F7377">
      <w:r xmlns:w="http://schemas.openxmlformats.org/wordprocessingml/2006/main">
        <w:t xml:space="preserve">2. Mateo 28:19-20: “Id, pues, y haced discípulos a todas las naciones, bautizándolos en el nombre del Padre y del Hijo y del Espíritu Santo, enseñándoles a guardar todo lo que os he mandado”.</w:t>
      </w:r>
    </w:p>
    <w:p w14:paraId="397579F4" w14:textId="77777777" w:rsidR="000F7377" w:rsidRDefault="000F7377"/>
    <w:p w14:paraId="6AD45FA1" w14:textId="77777777" w:rsidR="000F7377" w:rsidRDefault="000F7377">
      <w:r xmlns:w="http://schemas.openxmlformats.org/wordprocessingml/2006/main">
        <w:t xml:space="preserve">1 Pedro 1:2 Elegidos según la presciencia de Dios Padre, en la santificación del Espíritu, para la obediencia y la aspersión de la sangre de Jesucristo: Gracia y paz os sean multiplicadas.</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habla de cómo los creyentes son elegidos por la presciencia de Dios, mediante la santificación del Espíritu, para la obediencia y la aspersión de la sangre de Jesucristo.</w:t>
      </w:r>
    </w:p>
    <w:p w14:paraId="53E4D17B" w14:textId="77777777" w:rsidR="000F7377" w:rsidRDefault="000F7377"/>
    <w:p w14:paraId="0C454DBB" w14:textId="77777777" w:rsidR="000F7377" w:rsidRDefault="000F7377">
      <w:r xmlns:w="http://schemas.openxmlformats.org/wordprocessingml/2006/main">
        <w:t xml:space="preserve">1. "El poder de la presciencia de Dios: cómo somos elegidos por su amor"</w:t>
      </w:r>
    </w:p>
    <w:p w14:paraId="59C3A90B" w14:textId="77777777" w:rsidR="000F7377" w:rsidRDefault="000F7377"/>
    <w:p w14:paraId="4238E7FB" w14:textId="77777777" w:rsidR="000F7377" w:rsidRDefault="000F7377">
      <w:r xmlns:w="http://schemas.openxmlformats.org/wordprocessingml/2006/main">
        <w:t xml:space="preserve">2. "La Santificación del Espíritu: Vivir en Obediencia a Dios"</w:t>
      </w:r>
    </w:p>
    <w:p w14:paraId="1C2871FC" w14:textId="77777777" w:rsidR="000F7377" w:rsidRDefault="000F7377"/>
    <w:p w14:paraId="56A9964E" w14:textId="77777777" w:rsidR="000F7377" w:rsidRDefault="000F7377">
      <w:r xmlns:w="http://schemas.openxmlformats.org/wordprocessingml/2006/main">
        <w:t xml:space="preserve">1. Romanos 8:29-30 - "Porque a los que antes conoció, también los predestinó para que fuesen hechos conformes a la imagen de su Hijo, para que él sea el primogénito entre muchos hermanos. Y a los que predestinó, a éstos también llamó". : y a los que llamó, a éstos también justificó; y a los que justificó, a éstos también glorificó."</w:t>
      </w:r>
    </w:p>
    <w:p w14:paraId="42F80C4C" w14:textId="77777777" w:rsidR="000F7377" w:rsidRDefault="000F7377"/>
    <w:p w14:paraId="40FC90E8" w14:textId="77777777" w:rsidR="000F7377" w:rsidRDefault="000F7377">
      <w:r xmlns:w="http://schemas.openxmlformats.org/wordprocessingml/2006/main">
        <w:t xml:space="preserve">2. Juan 14:15-17 - "Si me amáis, guardad mis mandamientos. Y yo rogaré al Padre, y él os dará otro Consolador, para que esté con vosotros para siempre; el Espíritu de verdad, el cual el mundo no puede recibir, porque no le ve, ni le conoce; pero vosotros le conocéis, porque él mora con vosotros y estará en vosotros."</w:t>
      </w:r>
    </w:p>
    <w:p w14:paraId="344FF132" w14:textId="77777777" w:rsidR="000F7377" w:rsidRDefault="000F7377"/>
    <w:p w14:paraId="79E4C7A1" w14:textId="77777777" w:rsidR="000F7377" w:rsidRDefault="000F7377">
      <w:r xmlns:w="http://schemas.openxmlformats.org/wordprocessingml/2006/main">
        <w:t xml:space="preserve">1 Pedro 1:3 Bendito el Dios y Padre de nuestro Señor Jesucristo, que según su gran misericordia nos hizo renacer para una esperanza viva, por la resurrección de Jesucristo de entre los muertos,</w:t>
      </w:r>
    </w:p>
    <w:p w14:paraId="58CB5BBB" w14:textId="77777777" w:rsidR="000F7377" w:rsidRDefault="000F7377"/>
    <w:p w14:paraId="0C8AF2AC" w14:textId="77777777" w:rsidR="000F7377" w:rsidRDefault="000F7377">
      <w:r xmlns:w="http://schemas.openxmlformats.org/wordprocessingml/2006/main">
        <w:t xml:space="preserve">A través de la abundante misericordia de Dios, Él nos ha dado una esperanza viva mediante la resurrección de Jesús de entre los muertos.</w:t>
      </w:r>
    </w:p>
    <w:p w14:paraId="498C6CE0" w14:textId="77777777" w:rsidR="000F7377" w:rsidRDefault="000F7377"/>
    <w:p w14:paraId="2B39B6A7" w14:textId="77777777" w:rsidR="000F7377" w:rsidRDefault="000F7377">
      <w:r xmlns:w="http://schemas.openxmlformats.org/wordprocessingml/2006/main">
        <w:t xml:space="preserve">1. La misericordia y el amor abundante de Dios</w:t>
      </w:r>
    </w:p>
    <w:p w14:paraId="6020E002" w14:textId="77777777" w:rsidR="000F7377" w:rsidRDefault="000F7377"/>
    <w:p w14:paraId="683EA788" w14:textId="77777777" w:rsidR="000F7377" w:rsidRDefault="000F7377">
      <w:r xmlns:w="http://schemas.openxmlformats.org/wordprocessingml/2006/main">
        <w:t xml:space="preserve">2. El poder de vivir la esperanza</w:t>
      </w:r>
    </w:p>
    <w:p w14:paraId="46AE0172" w14:textId="77777777" w:rsidR="000F7377" w:rsidRDefault="000F7377"/>
    <w:p w14:paraId="1C7A419E" w14:textId="77777777" w:rsidR="000F7377" w:rsidRDefault="000F7377">
      <w:r xmlns:w="http://schemas.openxmlformats.org/wordprocessingml/2006/main">
        <w:t xml:space="preserve">1. Romanos 5:5 - Y la esperanza no avergüenza; porque el amor de Dios es derramado en nuestros corazones por el Espíritu Santo que nos ha sido dado.</w:t>
      </w:r>
    </w:p>
    <w:p w14:paraId="1933FDA7" w14:textId="77777777" w:rsidR="000F7377" w:rsidRDefault="000F7377"/>
    <w:p w14:paraId="7A96AC6E" w14:textId="77777777" w:rsidR="000F7377" w:rsidRDefault="000F7377">
      <w:r xmlns:w="http://schemas.openxmlformats.org/wordprocessingml/2006/main">
        <w:t xml:space="preserve">2. Juan 11:25-26 - Jesús le dijo: Yo soy la resurrección y la vida; el que cree en mí, aunque esté muerto, vivirá; y todo el que vive y cree en mí, no morirá jamás. ¿Crees esto?</w:t>
      </w:r>
    </w:p>
    <w:p w14:paraId="01620415" w14:textId="77777777" w:rsidR="000F7377" w:rsidRDefault="000F7377"/>
    <w:p w14:paraId="28434085" w14:textId="77777777" w:rsidR="000F7377" w:rsidRDefault="000F7377">
      <w:r xmlns:w="http://schemas.openxmlformats.org/wordprocessingml/2006/main">
        <w:t xml:space="preserve">1 Pedro 1:4 A una herencia incorruptible, incontaminada e inmarcesible, reservada en los cielos para vosotros,</w:t>
      </w:r>
    </w:p>
    <w:p w14:paraId="370EEC36" w14:textId="77777777" w:rsidR="000F7377" w:rsidRDefault="000F7377"/>
    <w:p w14:paraId="528893F1" w14:textId="77777777" w:rsidR="000F7377" w:rsidRDefault="000F7377">
      <w:r xmlns:w="http://schemas.openxmlformats.org/wordprocessingml/2006/main">
        <w:t xml:space="preserve">Pedro anima a los creyentes a que tienen una herencia en el cielo que nunca perecerá.</w:t>
      </w:r>
    </w:p>
    <w:p w14:paraId="5CA06F3F" w14:textId="77777777" w:rsidR="000F7377" w:rsidRDefault="000F7377"/>
    <w:p w14:paraId="11D8B6E8" w14:textId="77777777" w:rsidR="000F7377" w:rsidRDefault="000F7377">
      <w:r xmlns:w="http://schemas.openxmlformats.org/wordprocessingml/2006/main">
        <w:t xml:space="preserve">1. La esperanza del cielo: cómo nuestra herencia eterna puede darnos fortaleza</w:t>
      </w:r>
    </w:p>
    <w:p w14:paraId="41ED8ECA" w14:textId="77777777" w:rsidR="000F7377" w:rsidRDefault="000F7377"/>
    <w:p w14:paraId="518BB12D" w14:textId="77777777" w:rsidR="000F7377" w:rsidRDefault="000F7377">
      <w:r xmlns:w="http://schemas.openxmlformats.org/wordprocessingml/2006/main">
        <w:t xml:space="preserve">2. Seguros en Cristo: Entendiendo la herencia inmarcesible del cielo</w:t>
      </w:r>
    </w:p>
    <w:p w14:paraId="7718E45C" w14:textId="77777777" w:rsidR="000F7377" w:rsidRDefault="000F7377"/>
    <w:p w14:paraId="10FD9589" w14:textId="77777777" w:rsidR="000F7377" w:rsidRDefault="000F7377">
      <w:r xmlns:w="http://schemas.openxmlformats.org/wordprocessingml/2006/main">
        <w:t xml:space="preserve">1. Romanos 8:16-17 - El Espíritu da testimonio a nuestro espíritu de que somos hijos de Dios, y si hijos, también herederos: herederos de Dios y coherederos con Cristo.</w:t>
      </w:r>
    </w:p>
    <w:p w14:paraId="6B5E62D6" w14:textId="77777777" w:rsidR="000F7377" w:rsidRDefault="000F7377"/>
    <w:p w14:paraId="1F02A32E" w14:textId="77777777" w:rsidR="000F7377" w:rsidRDefault="000F7377">
      <w:r xmlns:w="http://schemas.openxmlformats.org/wordprocessingml/2006/main">
        <w:t xml:space="preserve">2. Colosenses 3:1-4 - Buscad las cosas de arriba, donde está Cristo sentado a la diestra de Dios. Poned vuestra atención en las cosas de arriba, no en las de la tierra.</w:t>
      </w:r>
    </w:p>
    <w:p w14:paraId="433AE3DE" w14:textId="77777777" w:rsidR="000F7377" w:rsidRDefault="000F7377"/>
    <w:p w14:paraId="4544926A" w14:textId="77777777" w:rsidR="000F7377" w:rsidRDefault="000F7377">
      <w:r xmlns:w="http://schemas.openxmlformats.org/wordprocessingml/2006/main">
        <w:t xml:space="preserve">1 Pedro 1:5 los cuales son guardados por el poder de Dios mediante la fe para la salvación que está lista para ser revelada en el tiempo postrero.</w:t>
      </w:r>
    </w:p>
    <w:p w14:paraId="72B1D362" w14:textId="77777777" w:rsidR="000F7377" w:rsidRDefault="000F7377"/>
    <w:p w14:paraId="2B073F81" w14:textId="77777777" w:rsidR="000F7377" w:rsidRDefault="000F7377">
      <w:r xmlns:w="http://schemas.openxmlformats.org/wordprocessingml/2006/main">
        <w:t xml:space="preserve">En 1 Pedro 1:5, los creyentes son guardados por el poder de Dios mediante la fe y recibirán la salvación en el último tiempo.</w:t>
      </w:r>
    </w:p>
    <w:p w14:paraId="501BF6BA" w14:textId="77777777" w:rsidR="000F7377" w:rsidRDefault="000F7377"/>
    <w:p w14:paraId="5BD5269E" w14:textId="77777777" w:rsidR="000F7377" w:rsidRDefault="000F7377">
      <w:r xmlns:w="http://schemas.openxmlformats.org/wordprocessingml/2006/main">
        <w:t xml:space="preserve">1. El poder inagotable de Dios: la promesa de salvación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 y esperanza: confiando en el plan de Dios</w:t>
      </w:r>
    </w:p>
    <w:p w14:paraId="70AF51CF" w14:textId="77777777" w:rsidR="000F7377" w:rsidRDefault="000F7377"/>
    <w:p w14:paraId="10E27254"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5A48CB5E" w14:textId="77777777" w:rsidR="000F7377" w:rsidRDefault="000F7377"/>
    <w:p w14:paraId="35AEC099" w14:textId="77777777" w:rsidR="000F7377" w:rsidRDefault="000F7377">
      <w:r xmlns:w="http://schemas.openxmlformats.org/wordprocessingml/2006/main">
        <w:t xml:space="preserve">2. Hebreos 11:1 – “Ahora bien, la fe es la certeza de lo que se espera, la convicción de lo que no se ve”.</w:t>
      </w:r>
    </w:p>
    <w:p w14:paraId="0C1F7332" w14:textId="77777777" w:rsidR="000F7377" w:rsidRDefault="000F7377"/>
    <w:p w14:paraId="2D92EED3" w14:textId="77777777" w:rsidR="000F7377" w:rsidRDefault="000F7377">
      <w:r xmlns:w="http://schemas.openxmlformats.org/wordprocessingml/2006/main">
        <w:t xml:space="preserve">1 Pedro 1:6 en lo cual os regocijáis mucho, aunque ahora, si es necesario, estáis afligidos por un tiempo por las múltiples tentaciones;</w:t>
      </w:r>
    </w:p>
    <w:p w14:paraId="78E0EE30" w14:textId="77777777" w:rsidR="000F7377" w:rsidRDefault="000F7377"/>
    <w:p w14:paraId="681EA9F6" w14:textId="77777777" w:rsidR="000F7377" w:rsidRDefault="000F7377">
      <w:r xmlns:w="http://schemas.openxmlformats.org/wordprocessingml/2006/main">
        <w:t xml:space="preserve">Los cristianos deben regocijarse a pesar del sufrimiento que puedan experimentar por las diversas tentaciones.</w:t>
      </w:r>
    </w:p>
    <w:p w14:paraId="7B6B2C63" w14:textId="77777777" w:rsidR="000F7377" w:rsidRDefault="000F7377"/>
    <w:p w14:paraId="5992D2FD" w14:textId="77777777" w:rsidR="000F7377" w:rsidRDefault="000F7377">
      <w:r xmlns:w="http://schemas.openxmlformats.org/wordprocessingml/2006/main">
        <w:t xml:space="preserve">1. Confiar en Dios en tiempos de sufrimiento</w:t>
      </w:r>
    </w:p>
    <w:p w14:paraId="70B52C04" w14:textId="77777777" w:rsidR="000F7377" w:rsidRDefault="000F7377"/>
    <w:p w14:paraId="71669C2C" w14:textId="77777777" w:rsidR="000F7377" w:rsidRDefault="000F7377">
      <w:r xmlns:w="http://schemas.openxmlformats.org/wordprocessingml/2006/main">
        <w:t xml:space="preserve">2. El gozo de regocijarse a pesar de las dificultades</w:t>
      </w:r>
    </w:p>
    <w:p w14:paraId="0882349B" w14:textId="77777777" w:rsidR="000F7377" w:rsidRDefault="000F7377"/>
    <w:p w14:paraId="0628D217" w14:textId="77777777" w:rsidR="000F7377" w:rsidRDefault="000F7377">
      <w:r xmlns:w="http://schemas.openxmlformats.org/wordprocessingml/2006/main">
        <w:t xml:space="preserve">1. Romanos 8:28 - Y sabemos que a los que aman a Dios, todas las cosas les ayudan a bien, es decir, a los que conforme a su propósito son llamados.</w:t>
      </w:r>
    </w:p>
    <w:p w14:paraId="67105D2C" w14:textId="77777777" w:rsidR="000F7377" w:rsidRDefault="000F7377"/>
    <w:p w14:paraId="79D35040" w14:textId="77777777" w:rsidR="000F7377" w:rsidRDefault="000F7377">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14:paraId="3ABA9D56" w14:textId="77777777" w:rsidR="000F7377" w:rsidRDefault="000F7377"/>
    <w:p w14:paraId="2432D046" w14:textId="77777777" w:rsidR="000F7377" w:rsidRDefault="000F7377">
      <w:r xmlns:w="http://schemas.openxmlformats.org/wordprocessingml/2006/main">
        <w:t xml:space="preserve">1 Pedro 1:7 para que la prueba de vuestra fe, siendo mucho más preciosa que el oro que perece aunque sea probado con fuego, sea hallada para alabanza, honra y gloria en la manifestación de Jesucristo:</w:t>
      </w:r>
    </w:p>
    <w:p w14:paraId="4C6CD3B6" w14:textId="77777777" w:rsidR="000F7377" w:rsidRDefault="000F7377"/>
    <w:p w14:paraId="0602D57F" w14:textId="77777777" w:rsidR="000F7377" w:rsidRDefault="000F7377">
      <w:r xmlns:w="http://schemas.openxmlformats.org/wordprocessingml/2006/main">
        <w:t xml:space="preserve">El pasaje habla de que la prueba de la fe es más preciosa que el oro, y que será hallada para alabanza, honor y gloria en la aparición de Jesucristo.</w:t>
      </w:r>
    </w:p>
    <w:p w14:paraId="35C51D96" w14:textId="77777777" w:rsidR="000F7377" w:rsidRDefault="000F7377"/>
    <w:p w14:paraId="660CE306" w14:textId="77777777" w:rsidR="000F7377" w:rsidRDefault="000F7377">
      <w:r xmlns:w="http://schemas.openxmlformats.org/wordprocessingml/2006/main">
        <w:t xml:space="preserve">1. El valor de nuestra fe en Jesucristo</w:t>
      </w:r>
    </w:p>
    <w:p w14:paraId="176E4DBA" w14:textId="77777777" w:rsidR="000F7377" w:rsidRDefault="000F7377"/>
    <w:p w14:paraId="7DA8854D" w14:textId="77777777" w:rsidR="000F7377" w:rsidRDefault="000F7377">
      <w:r xmlns:w="http://schemas.openxmlformats.org/wordprocessingml/2006/main">
        <w:t xml:space="preserve">2. Las verdaderas riquezas del creyente</w:t>
      </w:r>
    </w:p>
    <w:p w14:paraId="450EC5AC" w14:textId="77777777" w:rsidR="000F7377" w:rsidRDefault="000F7377"/>
    <w:p w14:paraId="62C22422" w14:textId="77777777" w:rsidR="000F7377" w:rsidRDefault="000F7377">
      <w:r xmlns:w="http://schemas.openxmlformats.org/wordprocessingml/2006/main">
        <w:t xml:space="preserve">1. Santiago 1:2-3 - Hermanos míos, tened por sumo gozo cuando os encontréis en diversas pruebas, sabiendo que la prueba de vuestra fe produce paciencia.</w:t>
      </w:r>
    </w:p>
    <w:p w14:paraId="4CF12596" w14:textId="77777777" w:rsidR="000F7377" w:rsidRDefault="000F7377"/>
    <w:p w14:paraId="5A3BC149" w14:textId="77777777" w:rsidR="000F7377" w:rsidRDefault="000F7377">
      <w:r xmlns:w="http://schemas.openxmlformats.org/wordprocessingml/2006/main">
        <w:t xml:space="preserve">2. Hebreos 11:1 - Ahora bien, la fe es la certeza de lo que se espera, la convicción de lo que no se ve.</w:t>
      </w:r>
    </w:p>
    <w:p w14:paraId="4172E689" w14:textId="77777777" w:rsidR="000F7377" w:rsidRDefault="000F7377"/>
    <w:p w14:paraId="7002E784" w14:textId="77777777" w:rsidR="000F7377" w:rsidRDefault="000F7377">
      <w:r xmlns:w="http://schemas.openxmlformats.org/wordprocessingml/2006/main">
        <w:t xml:space="preserve">1 Pedro 1:8 a quienes amáis sin haber visto; en quien, aunque ahora no lo veáis, creyendo, os alegraréis con gozo inefable y lleno de gloria:</w:t>
      </w:r>
    </w:p>
    <w:p w14:paraId="3A789350" w14:textId="77777777" w:rsidR="000F7377" w:rsidRDefault="000F7377"/>
    <w:p w14:paraId="3EB82E51" w14:textId="77777777" w:rsidR="000F7377" w:rsidRDefault="000F7377">
      <w:r xmlns:w="http://schemas.openxmlformats.org/wordprocessingml/2006/main">
        <w:t xml:space="preserve">Los cristianos tenemos una fe que lleva a la alegría a pesar de no poder ver a Jesús en el presente.</w:t>
      </w:r>
    </w:p>
    <w:p w14:paraId="3AD5B37D" w14:textId="77777777" w:rsidR="000F7377" w:rsidRDefault="000F7377"/>
    <w:p w14:paraId="3353A8FD" w14:textId="77777777" w:rsidR="000F7377" w:rsidRDefault="000F7377">
      <w:r xmlns:w="http://schemas.openxmlformats.org/wordprocessingml/2006/main">
        <w:t xml:space="preserve">1. El gozo de la fe: cómo regocijarse en el Señor a pesar de la incertidumbre</w:t>
      </w:r>
    </w:p>
    <w:p w14:paraId="2B86BEF0" w14:textId="77777777" w:rsidR="000F7377" w:rsidRDefault="000F7377"/>
    <w:p w14:paraId="6B57CC89" w14:textId="77777777" w:rsidR="000F7377" w:rsidRDefault="000F7377">
      <w:r xmlns:w="http://schemas.openxmlformats.org/wordprocessingml/2006/main">
        <w:t xml:space="preserve">2. La bendición de la esperanza invisible: experimentar el gozo a través de la fe cristiana</w:t>
      </w:r>
    </w:p>
    <w:p w14:paraId="224E8B53" w14:textId="77777777" w:rsidR="000F7377" w:rsidRDefault="000F7377"/>
    <w:p w14:paraId="3A43A3D4" w14:textId="77777777" w:rsidR="000F7377" w:rsidRDefault="000F7377">
      <w:r xmlns:w="http://schemas.openxmlformats.org/wordprocessingml/2006/main">
        <w:t xml:space="preserve">1. Romanos 5:1-5 - Así que, ya que hemos sido justificados por la fe, tenemos paz para con Dios por medio de nuestro Señor Jesucristo.</w:t>
      </w:r>
    </w:p>
    <w:p w14:paraId="4FF0CA17" w14:textId="77777777" w:rsidR="000F7377" w:rsidRDefault="000F7377"/>
    <w:p w14:paraId="6385B888" w14:textId="77777777" w:rsidR="000F7377" w:rsidRDefault="000F7377">
      <w:r xmlns:w="http://schemas.openxmlformats.org/wordprocessingml/2006/main">
        <w:t xml:space="preserve">2. Isaías 40:31 - Pero los que esperan en Jehová renovarán sus fuerzas; levantarán alas como las águilas; correrán y no se cansarán; y caminarán sin desmayarse.</w:t>
      </w:r>
    </w:p>
    <w:p w14:paraId="1C0533FE" w14:textId="77777777" w:rsidR="000F7377" w:rsidRDefault="000F7377"/>
    <w:p w14:paraId="0EA8510C" w14:textId="77777777" w:rsidR="000F7377" w:rsidRDefault="000F7377">
      <w:r xmlns:w="http://schemas.openxmlformats.org/wordprocessingml/2006/main">
        <w:t xml:space="preserve">1 Pedro 1:9 recibiendo el fin de vuestra fe, la salvación de vuestras almas.</w:t>
      </w:r>
    </w:p>
    <w:p w14:paraId="6A39EE8E" w14:textId="77777777" w:rsidR="000F7377" w:rsidRDefault="000F7377"/>
    <w:p w14:paraId="4B81BC70" w14:textId="77777777" w:rsidR="000F7377" w:rsidRDefault="000F7377">
      <w:r xmlns:w="http://schemas.openxmlformats.org/wordprocessingml/2006/main">
        <w:t xml:space="preserve">Pedro anima a los cristianos a tener fe en Dios y vivir sabiendo que la salvación les espera.</w:t>
      </w:r>
    </w:p>
    <w:p w14:paraId="4B270262" w14:textId="77777777" w:rsidR="000F7377" w:rsidRDefault="000F7377"/>
    <w:p w14:paraId="32934072" w14:textId="77777777" w:rsidR="000F7377" w:rsidRDefault="000F7377">
      <w:r xmlns:w="http://schemas.openxmlformats.org/wordprocessingml/2006/main">
        <w:t xml:space="preserve">1. "El poder de la fe: cosechando las recompensas de creer en Dios"</w:t>
      </w:r>
    </w:p>
    <w:p w14:paraId="561C1CE5" w14:textId="77777777" w:rsidR="000F7377" w:rsidRDefault="000F7377"/>
    <w:p w14:paraId="0F8D61F9" w14:textId="77777777" w:rsidR="000F7377" w:rsidRDefault="000F7377">
      <w:r xmlns:w="http://schemas.openxmlformats.org/wordprocessingml/2006/main">
        <w:t xml:space="preserve">2. "Vivir en la fe: comprender el amor de Dios en nuestras vidas"</w:t>
      </w:r>
    </w:p>
    <w:p w14:paraId="3DF44CB2" w14:textId="77777777" w:rsidR="000F7377" w:rsidRDefault="000F7377"/>
    <w:p w14:paraId="602F2E31" w14:textId="77777777" w:rsidR="000F7377" w:rsidRDefault="000F7377">
      <w:r xmlns:w="http://schemas.openxmlformats.org/wordprocessingml/2006/main">
        <w:t xml:space="preserve">1. Mateo 19:26 - "Pero Jesús, mirándolos, les dijo: Para los hombres esto es imposible; pero para Dios todo es posible".</w:t>
      </w:r>
    </w:p>
    <w:p w14:paraId="0D0BEC5D" w14:textId="77777777" w:rsidR="000F7377" w:rsidRDefault="000F7377"/>
    <w:p w14:paraId="1D77681B" w14:textId="77777777" w:rsidR="000F7377" w:rsidRDefault="000F7377">
      <w:r xmlns:w="http://schemas.openxmlformats.org/wordprocessingml/2006/main">
        <w:t xml:space="preserve">2. Romanos 10:17 - "De modo que la fe viene por el oír, y el oír por la palabra de Dios".</w:t>
      </w:r>
    </w:p>
    <w:p w14:paraId="08E18FC1" w14:textId="77777777" w:rsidR="000F7377" w:rsidRDefault="000F7377"/>
    <w:p w14:paraId="50549E94" w14:textId="77777777" w:rsidR="000F7377" w:rsidRDefault="000F7377">
      <w:r xmlns:w="http://schemas.openxmlformats.org/wordprocessingml/2006/main">
        <w:t xml:space="preserve">1 Pedro 1:10 acerca de cuya salvación inquirieron e indagaron diligentemente los profetas que profetizaron de la gracia que había de venir a vosotros:</w:t>
      </w:r>
    </w:p>
    <w:p w14:paraId="595467D5" w14:textId="77777777" w:rsidR="000F7377" w:rsidRDefault="000F7377"/>
    <w:p w14:paraId="16204EF1" w14:textId="77777777" w:rsidR="000F7377" w:rsidRDefault="000F7377">
      <w:r xmlns:w="http://schemas.openxmlformats.org/wordprocessingml/2006/main">
        <w:t xml:space="preserve">Los profetas del Antiguo Testamento buscaron diligentemente la salvación que les sería proporcionada por la gracia.</w:t>
      </w:r>
    </w:p>
    <w:p w14:paraId="708130FD" w14:textId="77777777" w:rsidR="000F7377" w:rsidRDefault="000F7377"/>
    <w:p w14:paraId="27415804" w14:textId="77777777" w:rsidR="000F7377" w:rsidRDefault="000F7377">
      <w:r xmlns:w="http://schemas.openxmlformats.org/wordprocessingml/2006/main">
        <w:t xml:space="preserve">1. Cómo los profetas del Antiguo Testamento descubrieron la promesa de salvación</w:t>
      </w:r>
    </w:p>
    <w:p w14:paraId="10DA5FE8" w14:textId="77777777" w:rsidR="000F7377" w:rsidRDefault="000F7377"/>
    <w:p w14:paraId="249E0194" w14:textId="77777777" w:rsidR="000F7377" w:rsidRDefault="000F7377">
      <w:r xmlns:w="http://schemas.openxmlformats.org/wordprocessingml/2006/main">
        <w:t xml:space="preserve">2. La búsqueda de la salvación y el don de la gracia</w:t>
      </w:r>
    </w:p>
    <w:p w14:paraId="5CAF4A61" w14:textId="77777777" w:rsidR="000F7377" w:rsidRDefault="000F7377"/>
    <w:p w14:paraId="4BC54D3E" w14:textId="77777777" w:rsidR="000F7377" w:rsidRDefault="000F7377">
      <w:r xmlns:w="http://schemas.openxmlformats.org/wordprocessingml/2006/main">
        <w:t xml:space="preserve">1. Lucas 24:25-27 - Y les dijo: Oh insensatos y tardos de corazón para creer todo lo que los profetas han dicho: ¿No era necesario que Cristo padeciera estas cosas y entrara en su gloria? Y </w:t>
      </w:r>
      <w:r xmlns:w="http://schemas.openxmlformats.org/wordprocessingml/2006/main">
        <w:lastRenderedPageBreak xmlns:w="http://schemas.openxmlformats.org/wordprocessingml/2006/main"/>
      </w:r>
      <w:r xmlns:w="http://schemas.openxmlformats.org/wordprocessingml/2006/main">
        <w:t xml:space="preserve">comenzando por Moisés y por todos los profetas, les explicó en todas las Escrituras lo que concernía a él.</w:t>
      </w:r>
    </w:p>
    <w:p w14:paraId="6B3133D7" w14:textId="77777777" w:rsidR="000F7377" w:rsidRDefault="000F7377"/>
    <w:p w14:paraId="599EA3A8" w14:textId="77777777" w:rsidR="000F7377" w:rsidRDefault="000F7377">
      <w:r xmlns:w="http://schemas.openxmlformats.org/wordprocessingml/2006/main">
        <w:t xml:space="preserve">2. Isaías 53:5 - Pero él herido fue por nuestras transgresiones, molido por nuestras iniquidades; el castigo de nuestra paz fue sobre él; y por sus llagas somos nosotros curados.</w:t>
      </w:r>
    </w:p>
    <w:p w14:paraId="35F95B3E" w14:textId="77777777" w:rsidR="000F7377" w:rsidRDefault="000F7377"/>
    <w:p w14:paraId="3A2E32FD" w14:textId="77777777" w:rsidR="000F7377" w:rsidRDefault="000F7377">
      <w:r xmlns:w="http://schemas.openxmlformats.org/wordprocessingml/2006/main">
        <w:t xml:space="preserve">1 Pedro 1:11 Escudriñando qué, o qué tiempo significaba el Espíritu de Cristo que estaba en ellos, cuando testificaba de antemano los padecimientos de Cristo, y la gloria que había de seguir.</w:t>
      </w:r>
    </w:p>
    <w:p w14:paraId="1966E91B" w14:textId="77777777" w:rsidR="000F7377" w:rsidRDefault="000F7377"/>
    <w:p w14:paraId="1C097871" w14:textId="77777777" w:rsidR="000F7377" w:rsidRDefault="000F7377">
      <w:r xmlns:w="http://schemas.openxmlformats.org/wordprocessingml/2006/main">
        <w:t xml:space="preserve">El Espíritu de Cristo testificó de antemano de los sufrimientos de Cristo y de la gloria que vendría después.</w:t>
      </w:r>
    </w:p>
    <w:p w14:paraId="325E5367" w14:textId="77777777" w:rsidR="000F7377" w:rsidRDefault="000F7377"/>
    <w:p w14:paraId="67B273C7" w14:textId="77777777" w:rsidR="000F7377" w:rsidRDefault="000F7377">
      <w:r xmlns:w="http://schemas.openxmlformats.org/wordprocessingml/2006/main">
        <w:t xml:space="preserve">1. El sufrimiento y la gloria de Cristo</w:t>
      </w:r>
    </w:p>
    <w:p w14:paraId="44107F92" w14:textId="77777777" w:rsidR="000F7377" w:rsidRDefault="000F7377"/>
    <w:p w14:paraId="47FADB8E" w14:textId="77777777" w:rsidR="000F7377" w:rsidRDefault="000F7377">
      <w:r xmlns:w="http://schemas.openxmlformats.org/wordprocessingml/2006/main">
        <w:t xml:space="preserve">2. El significado del Espíritu de Cristo</w:t>
      </w:r>
    </w:p>
    <w:p w14:paraId="7DC5B66A" w14:textId="77777777" w:rsidR="000F7377" w:rsidRDefault="000F7377"/>
    <w:p w14:paraId="24F40CED" w14:textId="77777777" w:rsidR="000F7377" w:rsidRDefault="000F7377">
      <w:r xmlns:w="http://schemas.openxmlformats.org/wordprocessingml/2006/main">
        <w:t xml:space="preserve">1. Isaías 53:3-5 Despreciado y desechado entre los hombres; varón de dolores, experimentado en quebranto; y como que escondimos de él el rostro; fue despreciado y no lo estimamos.</w:t>
      </w:r>
    </w:p>
    <w:p w14:paraId="41A0A2DC" w14:textId="77777777" w:rsidR="000F7377" w:rsidRDefault="000F7377"/>
    <w:p w14:paraId="4A94A5B1" w14:textId="77777777" w:rsidR="000F7377" w:rsidRDefault="000F7377">
      <w:r xmlns:w="http://schemas.openxmlformats.org/wordprocessingml/2006/main">
        <w:t xml:space="preserve">2. Romanos 8:17 Y si hijos, también herederos; herederos de Dios y coherederos con Cristo; si es que padecemos con él, para que también seamos glorificados juntamente.</w:t>
      </w:r>
    </w:p>
    <w:p w14:paraId="43A553FD" w14:textId="77777777" w:rsidR="000F7377" w:rsidRDefault="000F7377"/>
    <w:p w14:paraId="3893DED6" w14:textId="77777777" w:rsidR="000F7377" w:rsidRDefault="000F7377">
      <w:r xmlns:w="http://schemas.openxmlformats.org/wordprocessingml/2006/main">
        <w:t xml:space="preserve">1 Pedro 1:12 a los cuales les fue revelado que no para sí mismos, sino para nosotros, ministraban las cosas que ahora os son anunciadas por los que os han predicado el evangelio por el Espíritu Santo enviado del cielo; qué cosas los ángeles desean mirar.</w:t>
      </w:r>
    </w:p>
    <w:p w14:paraId="1BD88DFD" w14:textId="77777777" w:rsidR="000F7377" w:rsidRDefault="000F7377"/>
    <w:p w14:paraId="5DCBD902" w14:textId="77777777" w:rsidR="000F7377" w:rsidRDefault="000F7377">
      <w:r xmlns:w="http://schemas.openxmlformats.org/wordprocessingml/2006/main">
        <w:t xml:space="preserve">Este versículo habla del poder del Evangelio, que primero fue revelado a los profetas y luego predicado por aquellos con el poder del Espíritu Santo, un mensaje que incluso los ángeles desean entender.</w:t>
      </w:r>
    </w:p>
    <w:p w14:paraId="7051011C" w14:textId="77777777" w:rsidR="000F7377" w:rsidRDefault="000F7377"/>
    <w:p w14:paraId="6EA471C6" w14:textId="77777777" w:rsidR="000F7377" w:rsidRDefault="000F7377">
      <w:r xmlns:w="http://schemas.openxmlformats.org/wordprocessingml/2006/main">
        <w:t xml:space="preserve">1. El poder del evangelio: cómo nuestras palabras pueden llegar al cielo y a la tierra</w:t>
      </w:r>
    </w:p>
    <w:p w14:paraId="35ADBAA2" w14:textId="77777777" w:rsidR="000F7377" w:rsidRDefault="000F7377"/>
    <w:p w14:paraId="64DD9C83" w14:textId="77777777" w:rsidR="000F7377" w:rsidRDefault="000F7377">
      <w:r xmlns:w="http://schemas.openxmlformats.org/wordprocessingml/2006/main">
        <w:t xml:space="preserve">2. El deseo de los ángeles: cómo el evangelio trasciende el entendimiento humano</w:t>
      </w:r>
    </w:p>
    <w:p w14:paraId="24CA2841" w14:textId="77777777" w:rsidR="000F7377" w:rsidRDefault="000F7377"/>
    <w:p w14:paraId="7A771735" w14:textId="77777777" w:rsidR="000F7377" w:rsidRDefault="000F7377">
      <w:r xmlns:w="http://schemas.openxmlformats.org/wordprocessingml/2006/main">
        <w:t xml:space="preserve">1. Romanos 1:16-17 - Porque no me avergüenzo del evangelio, porque es poder de Dios para salvación a todo aquel que cree, al judío primeramente, y también al griego. Porque en él la justicia de Dios se revela por fe y para fe, como está escrito: "El justo por la fe vivirá".</w:t>
      </w:r>
    </w:p>
    <w:p w14:paraId="45C2450A" w14:textId="77777777" w:rsidR="000F7377" w:rsidRDefault="000F7377"/>
    <w:p w14:paraId="48DF62FB" w14:textId="77777777" w:rsidR="000F7377" w:rsidRDefault="000F7377">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estaré con vosotros todos los días, hasta el fin del mundo”.</w:t>
      </w:r>
    </w:p>
    <w:p w14:paraId="3CE50290" w14:textId="77777777" w:rsidR="000F7377" w:rsidRDefault="000F7377"/>
    <w:p w14:paraId="38A01DD0" w14:textId="77777777" w:rsidR="000F7377" w:rsidRDefault="000F7377">
      <w:r xmlns:w="http://schemas.openxmlformats.org/wordprocessingml/2006/main">
        <w:t xml:space="preserve">1 Pedro 1:13 Por tanto, ceñid los lomos de vuestra mente, sed sobrios y esperad hasta el fin en la gracia que os será traída en la revelación de Jesucristo;</w:t>
      </w:r>
    </w:p>
    <w:p w14:paraId="71A483AF" w14:textId="77777777" w:rsidR="000F7377" w:rsidRDefault="000F7377"/>
    <w:p w14:paraId="4F5CC995" w14:textId="77777777" w:rsidR="000F7377" w:rsidRDefault="000F7377">
      <w:r xmlns:w="http://schemas.openxmlformats.org/wordprocessingml/2006/main">
        <w:t xml:space="preserve">Debemos ser diligentes y mantener la esperanza en anticipación de la gracia que se concederá cuando Jesucristo regrese.</w:t>
      </w:r>
    </w:p>
    <w:p w14:paraId="35AE4075" w14:textId="77777777" w:rsidR="000F7377" w:rsidRDefault="000F7377"/>
    <w:p w14:paraId="78EB8E7C" w14:textId="77777777" w:rsidR="000F7377" w:rsidRDefault="000F7377">
      <w:r xmlns:w="http://schemas.openxmlformats.org/wordprocessingml/2006/main">
        <w:t xml:space="preserve">1. Persevera con esperanza - 1 Pedro 1:13</w:t>
      </w:r>
    </w:p>
    <w:p w14:paraId="7FC61DE9" w14:textId="77777777" w:rsidR="000F7377" w:rsidRDefault="000F7377"/>
    <w:p w14:paraId="6E765F04" w14:textId="77777777" w:rsidR="000F7377" w:rsidRDefault="000F7377">
      <w:r xmlns:w="http://schemas.openxmlformats.org/wordprocessingml/2006/main">
        <w:t xml:space="preserve">2. Ceñid vuestra mente y sed sobrios - 1 Pedro 1:13</w:t>
      </w:r>
    </w:p>
    <w:p w14:paraId="4E280188" w14:textId="77777777" w:rsidR="000F7377" w:rsidRDefault="000F7377"/>
    <w:p w14:paraId="6FCF9997"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0A44383C" w14:textId="77777777" w:rsidR="000F7377" w:rsidRDefault="000F7377"/>
    <w:p w14:paraId="762E0B5E" w14:textId="77777777" w:rsidR="000F7377" w:rsidRDefault="000F7377">
      <w:r xmlns:w="http://schemas.openxmlformats.org/wordprocessingml/2006/main">
        <w:t xml:space="preserve">2. Isaías 40:31 - Pero los que esperan en el Señor renovarán sus fuerzas. Se elevarán con alas como las águilas; correrán y no se cansarán, caminarán y no se fatigarán.</w:t>
      </w:r>
    </w:p>
    <w:p w14:paraId="5F77107B" w14:textId="77777777" w:rsidR="000F7377" w:rsidRDefault="000F7377"/>
    <w:p w14:paraId="75C017EC" w14:textId="77777777" w:rsidR="000F7377" w:rsidRDefault="000F7377">
      <w:r xmlns:w="http://schemas.openxmlformats.org/wordprocessingml/2006/main">
        <w:t xml:space="preserve">1 Pedro 1:14 Como hijos obedientes, no os conforméis a las concupiscencias anteriores en vuestra ignorancia,</w:t>
      </w:r>
    </w:p>
    <w:p w14:paraId="65629F62" w14:textId="77777777" w:rsidR="000F7377" w:rsidRDefault="000F7377"/>
    <w:p w14:paraId="13896D1D" w14:textId="77777777" w:rsidR="000F7377" w:rsidRDefault="000F7377">
      <w:r xmlns:w="http://schemas.openxmlformats.org/wordprocessingml/2006/main">
        <w:t xml:space="preserve">Los cristianos no deben vivir según sus viejos deseos, sino vivir en obediencia a Dios.</w:t>
      </w:r>
    </w:p>
    <w:p w14:paraId="1A2BA457" w14:textId="77777777" w:rsidR="000F7377" w:rsidRDefault="000F7377"/>
    <w:p w14:paraId="174C56EE" w14:textId="77777777" w:rsidR="000F7377" w:rsidRDefault="000F7377">
      <w:r xmlns:w="http://schemas.openxmlformats.org/wordprocessingml/2006/main">
        <w:t xml:space="preserve">1. Obedecer a Dios ante la tentación</w:t>
      </w:r>
    </w:p>
    <w:p w14:paraId="66AF9A36" w14:textId="77777777" w:rsidR="000F7377" w:rsidRDefault="000F7377"/>
    <w:p w14:paraId="79BBFAD5" w14:textId="77777777" w:rsidR="000F7377" w:rsidRDefault="000F7377">
      <w:r xmlns:w="http://schemas.openxmlformats.org/wordprocessingml/2006/main">
        <w:t xml:space="preserve">2. El poder de la obediencia en nuestras vidas</w:t>
      </w:r>
    </w:p>
    <w:p w14:paraId="3B92A8D4" w14:textId="77777777" w:rsidR="000F7377" w:rsidRDefault="000F7377"/>
    <w:p w14:paraId="046392C7" w14:textId="77777777" w:rsidR="000F7377" w:rsidRDefault="000F7377">
      <w:r xmlns:w="http://schemas.openxmlformats.org/wordprocessingml/2006/main">
        <w:t xml:space="preserve">1. Romanos 6:12-13 - "Por tanto, no reine el pecado en vuestro cuerpo mortal, de modo que obedezcáis sus concupiscencias. Ni presentéis vuestros miembros al pecado como instrumentos de injusticia, sino presentaos vosotros mismos a Dios, como aquellos". que estáis vivos de entre los muertos, y vuestros miembros como instrumentos de justicia para Dios."</w:t>
      </w:r>
    </w:p>
    <w:p w14:paraId="7B0293E3" w14:textId="77777777" w:rsidR="000F7377" w:rsidRDefault="000F7377"/>
    <w:p w14:paraId="2CF06320" w14:textId="77777777" w:rsidR="000F7377" w:rsidRDefault="000F7377">
      <w:r xmlns:w="http://schemas.openxmlformats.org/wordprocessingml/2006/main">
        <w:t xml:space="preserve">2. Tito 2:11-12 - "Porque la gracia de Dios que trae salvación se ha manifestado a todos los hombres, enseñándonos que, renunciando a la impiedad y a los deseos mundanos, vivamos en este siglo sobria, justa y piadosamente".</w:t>
      </w:r>
    </w:p>
    <w:p w14:paraId="1D179F9D" w14:textId="77777777" w:rsidR="000F7377" w:rsidRDefault="000F7377"/>
    <w:p w14:paraId="2E530D79" w14:textId="77777777" w:rsidR="000F7377" w:rsidRDefault="000F7377">
      <w:r xmlns:w="http://schemas.openxmlformats.org/wordprocessingml/2006/main">
        <w:t xml:space="preserve">1 Pedro 1:15 Pero como aquel que os llamó es santo, sed también vosotros santos en toda vuestra manera de vivir;</w:t>
      </w:r>
    </w:p>
    <w:p w14:paraId="4338A0B7" w14:textId="77777777" w:rsidR="000F7377" w:rsidRDefault="000F7377"/>
    <w:p w14:paraId="6E7A6A70" w14:textId="77777777" w:rsidR="000F7377" w:rsidRDefault="000F7377">
      <w:r xmlns:w="http://schemas.openxmlformats.org/wordprocessingml/2006/main">
        <w:t xml:space="preserve">Los cristianos deben vivir una vida santa, reflejando el carácter de Dios que los llamó.</w:t>
      </w:r>
    </w:p>
    <w:p w14:paraId="69524259" w14:textId="77777777" w:rsidR="000F7377" w:rsidRDefault="000F7377"/>
    <w:p w14:paraId="13C82D52" w14:textId="77777777" w:rsidR="000F7377" w:rsidRDefault="000F7377">
      <w:r xmlns:w="http://schemas.openxmlformats.org/wordprocessingml/2006/main">
        <w:t xml:space="preserve">1. Vivir una vida de santidad - 1 Pedro 1:15</w:t>
      </w:r>
    </w:p>
    <w:p w14:paraId="017F663B" w14:textId="77777777" w:rsidR="000F7377" w:rsidRDefault="000F7377"/>
    <w:p w14:paraId="0F8184D5" w14:textId="77777777" w:rsidR="000F7377" w:rsidRDefault="000F7377">
      <w:r xmlns:w="http://schemas.openxmlformats.org/wordprocessingml/2006/main">
        <w:t xml:space="preserve">2. El estándar de santidad de Dios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Levítico 19:2 - "Habla a toda la congregación de los hijos de Israel, y diles: Seréis santos, porque santo soy yo, el Señor vuestro Dios".</w:t>
      </w:r>
    </w:p>
    <w:p w14:paraId="650B8612" w14:textId="77777777" w:rsidR="000F7377" w:rsidRDefault="000F7377"/>
    <w:p w14:paraId="06233B0E" w14:textId="77777777" w:rsidR="000F7377" w:rsidRDefault="000F7377">
      <w:r xmlns:w="http://schemas.openxmlformats.org/wordprocessingml/2006/main">
        <w:t xml:space="preserve">2. Mateo 5:48 - "Sed, pues, vosotros perfectos, como vuestro Padre que está en los cielos es perfecto".</w:t>
      </w:r>
    </w:p>
    <w:p w14:paraId="109D4BC0" w14:textId="77777777" w:rsidR="000F7377" w:rsidRDefault="000F7377"/>
    <w:p w14:paraId="7D6FB90C" w14:textId="77777777" w:rsidR="000F7377" w:rsidRDefault="000F7377">
      <w:r xmlns:w="http://schemas.openxmlformats.org/wordprocessingml/2006/main">
        <w:t xml:space="preserve">1 Pedro 1:16 Porque escrito está: Sed santos; porque soy santo.</w:t>
      </w:r>
    </w:p>
    <w:p w14:paraId="421AF952" w14:textId="77777777" w:rsidR="000F7377" w:rsidRDefault="000F7377"/>
    <w:p w14:paraId="1FDB914A" w14:textId="77777777" w:rsidR="000F7377" w:rsidRDefault="000F7377">
      <w:r xmlns:w="http://schemas.openxmlformats.org/wordprocessingml/2006/main">
        <w:t xml:space="preserve">Pedro anima a los creyentes a vivir una vida santa, porque Dios es santo.</w:t>
      </w:r>
    </w:p>
    <w:p w14:paraId="456176D6" w14:textId="77777777" w:rsidR="000F7377" w:rsidRDefault="000F7377"/>
    <w:p w14:paraId="4718B700" w14:textId="77777777" w:rsidR="000F7377" w:rsidRDefault="000F7377">
      <w:r xmlns:w="http://schemas.openxmlformats.org/wordprocessingml/2006/main">
        <w:t xml:space="preserve">1. "Llamados a ser santos: abrazar la santidad de Dios"</w:t>
      </w:r>
    </w:p>
    <w:p w14:paraId="1A314AE0" w14:textId="77777777" w:rsidR="000F7377" w:rsidRDefault="000F7377"/>
    <w:p w14:paraId="70123EFA" w14:textId="77777777" w:rsidR="000F7377" w:rsidRDefault="000F7377">
      <w:r xmlns:w="http://schemas.openxmlformats.org/wordprocessingml/2006/main">
        <w:t xml:space="preserve">2. "El poder de la santidad de Dios: vivir una vida de pureza"</w:t>
      </w:r>
    </w:p>
    <w:p w14:paraId="0706E13A" w14:textId="77777777" w:rsidR="000F7377" w:rsidRDefault="000F7377"/>
    <w:p w14:paraId="2DFB30D5" w14:textId="77777777" w:rsidR="000F7377" w:rsidRDefault="000F7377">
      <w:r xmlns:w="http://schemas.openxmlformats.org/wordprocessingml/2006/main">
        <w:t xml:space="preserve">1. Levítico 11:44-45 - "Porque yo soy Jehová vuestro Dios; vosotros, pues, os santificaréis y seréis santos, porque yo soy santo..."</w:t>
      </w:r>
    </w:p>
    <w:p w14:paraId="188D2F27" w14:textId="77777777" w:rsidR="000F7377" w:rsidRDefault="000F7377"/>
    <w:p w14:paraId="7B56A17D" w14:textId="77777777" w:rsidR="000F7377" w:rsidRDefault="000F7377">
      <w:r xmlns:w="http://schemas.openxmlformats.org/wordprocessingml/2006/main">
        <w:t xml:space="preserve">2. 1 Tesalonicenses 4:3-5 - "Porque esta es la voluntad de Dios, vuestra santificación, que os abstengáis de fornicación: que cada uno de vosotros sepa poseer su vaso en santificación y honra..."</w:t>
      </w:r>
    </w:p>
    <w:p w14:paraId="457E2CB3" w14:textId="77777777" w:rsidR="000F7377" w:rsidRDefault="000F7377"/>
    <w:p w14:paraId="1485A546" w14:textId="77777777" w:rsidR="000F7377" w:rsidRDefault="000F7377">
      <w:r xmlns:w="http://schemas.openxmlformats.org/wordprocessingml/2006/main">
        <w:t xml:space="preserve">1 Pedro 1:17 Y si invocáis al Padre, que sin acepción de personas juzga según la obra de cada uno, pasad con temor el tiempo de vuestra peregrinación aquí:</w:t>
      </w:r>
    </w:p>
    <w:p w14:paraId="66222487" w14:textId="77777777" w:rsidR="000F7377" w:rsidRDefault="000F7377"/>
    <w:p w14:paraId="46E02E6D" w14:textId="77777777" w:rsidR="000F7377" w:rsidRDefault="000F7377">
      <w:r xmlns:w="http://schemas.openxmlformats.org/wordprocessingml/2006/main">
        <w:t xml:space="preserve">Debemos vivir con reverencia y honorabilidad, ya que somos responsables ante Dios, quien juzga según nuestras obras.</w:t>
      </w:r>
    </w:p>
    <w:p w14:paraId="2161EE35" w14:textId="77777777" w:rsidR="000F7377" w:rsidRDefault="000F7377"/>
    <w:p w14:paraId="44FC1C3A" w14:textId="77777777" w:rsidR="000F7377" w:rsidRDefault="000F7377">
      <w:r xmlns:w="http://schemas.openxmlformats.org/wordprocessingml/2006/main">
        <w:t xml:space="preserve">1. Vivir para la audiencia de uno: un llamado a vivir con reverencia</w:t>
      </w:r>
    </w:p>
    <w:p w14:paraId="16D3C706" w14:textId="77777777" w:rsidR="000F7377" w:rsidRDefault="000F7377"/>
    <w:p w14:paraId="5586DE83" w14:textId="77777777" w:rsidR="000F7377" w:rsidRDefault="000F7377">
      <w:r xmlns:w="http://schemas.openxmlformats.org/wordprocessingml/2006/main">
        <w:t xml:space="preserve">2. No temas, porque hay esperanza en Dios: vivir con fe en medio de la incertidumbre</w:t>
      </w:r>
    </w:p>
    <w:p w14:paraId="32131D4F" w14:textId="77777777" w:rsidR="000F7377" w:rsidRDefault="000F7377"/>
    <w:p w14:paraId="225831BF" w14:textId="77777777" w:rsidR="000F7377" w:rsidRDefault="000F7377">
      <w:r xmlns:w="http://schemas.openxmlformats.org/wordprocessingml/2006/main">
        <w:t xml:space="preserve">1. Isaías 41:10 - "No temas, porque yo estoy contigo; no desmayes, porque yo soy tu Dios; te fortaleceré, te ayudaré, te sostendré con mi diestra justa".</w:t>
      </w:r>
    </w:p>
    <w:p w14:paraId="2C794242" w14:textId="77777777" w:rsidR="000F7377" w:rsidRDefault="000F7377"/>
    <w:p w14:paraId="42EF9799" w14:textId="77777777" w:rsidR="000F7377" w:rsidRDefault="000F7377">
      <w:r xmlns:w="http://schemas.openxmlformats.org/wordprocessingml/2006/main">
        <w:t xml:space="preserve">2. Hebreos 4:13 - "Y ninguna criatura está oculta a su vista, sino que todas están desnudas y expuestas a los ojos de aquel a quien debemos dar cuenta".</w:t>
      </w:r>
    </w:p>
    <w:p w14:paraId="7C979634" w14:textId="77777777" w:rsidR="000F7377" w:rsidRDefault="000F7377"/>
    <w:p w14:paraId="5E6A4FFC" w14:textId="77777777" w:rsidR="000F7377" w:rsidRDefault="000F7377">
      <w:r xmlns:w="http://schemas.openxmlformats.org/wordprocessingml/2006/main">
        <w:t xml:space="preserve">1 Pedro 1:18 sabiendo que no sois redimidos con cosas corruptibles, como plata y oro, de vuestra vana conducta recibida por tradición de vuestros padres;</w:t>
      </w:r>
    </w:p>
    <w:p w14:paraId="2F8B6392" w14:textId="77777777" w:rsidR="000F7377" w:rsidRDefault="000F7377"/>
    <w:p w14:paraId="11779688" w14:textId="77777777" w:rsidR="000F7377" w:rsidRDefault="000F7377">
      <w:r xmlns:w="http://schemas.openxmlformats.org/wordprocessingml/2006/main">
        <w:t xml:space="preserve">Los creyentes han sido redimidos del pecado, no por bienes materiales, sino por la gracia de Dios.</w:t>
      </w:r>
    </w:p>
    <w:p w14:paraId="33D6A59D" w14:textId="77777777" w:rsidR="000F7377" w:rsidRDefault="000F7377"/>
    <w:p w14:paraId="4C9C5971" w14:textId="77777777" w:rsidR="000F7377" w:rsidRDefault="000F7377">
      <w:r xmlns:w="http://schemas.openxmlformats.org/wordprocessingml/2006/main">
        <w:t xml:space="preserve">1. El poder de la redención: cómo nos salva la gracia de Dios</w:t>
      </w:r>
    </w:p>
    <w:p w14:paraId="252022FD" w14:textId="77777777" w:rsidR="000F7377" w:rsidRDefault="000F7377"/>
    <w:p w14:paraId="5CEAFCB4" w14:textId="77777777" w:rsidR="000F7377" w:rsidRDefault="000F7377">
      <w:r xmlns:w="http://schemas.openxmlformats.org/wordprocessingml/2006/main">
        <w:t xml:space="preserve">2. La libertad de vida en Cristo: cómo vivir libres de la tradición</w:t>
      </w:r>
    </w:p>
    <w:p w14:paraId="3DED7974" w14:textId="77777777" w:rsidR="000F7377" w:rsidRDefault="000F7377"/>
    <w:p w14:paraId="5A593ED7" w14:textId="77777777" w:rsidR="000F7377" w:rsidRDefault="000F7377">
      <w:r xmlns:w="http://schemas.openxmlformats.org/wordprocessingml/2006/main">
        <w:t xml:space="preserve">1. Romanos 3:24 - Siendo justificados gratuitamente por su gracia, mediante la redención que es en Cristo Jesús.</w:t>
      </w:r>
    </w:p>
    <w:p w14:paraId="2CCCA6EF" w14:textId="77777777" w:rsidR="000F7377" w:rsidRDefault="000F7377"/>
    <w:p w14:paraId="422CD6B9" w14:textId="77777777" w:rsidR="000F7377" w:rsidRDefault="000F7377">
      <w:r xmlns:w="http://schemas.openxmlformats.org/wordprocessingml/2006/main">
        <w:t xml:space="preserve">2. Colosenses 2:6-7 - Así que, de la manera que habéis recibido a Cristo Jesús el Señor, así andad en él: arraigados y sobreedificados en él, y confirmados en la fe, como habéis sido enseñados, abundando en acción de gracias.</w:t>
      </w:r>
    </w:p>
    <w:p w14:paraId="4D363E04" w14:textId="77777777" w:rsidR="000F7377" w:rsidRDefault="000F7377"/>
    <w:p w14:paraId="34F5EBE2" w14:textId="77777777" w:rsidR="000F7377" w:rsidRDefault="000F7377">
      <w:r xmlns:w="http://schemas.openxmlformats.org/wordprocessingml/2006/main">
        <w:t xml:space="preserve">1 Pedro 1:19 sino con la sangre preciosa de Cristo, como de un cordero sin mancha y sin mancha:</w:t>
      </w:r>
    </w:p>
    <w:p w14:paraId="5966FB11" w14:textId="77777777" w:rsidR="000F7377" w:rsidRDefault="000F7377"/>
    <w:p w14:paraId="5EBA9D55" w14:textId="77777777" w:rsidR="000F7377" w:rsidRDefault="000F7377">
      <w:r xmlns:w="http://schemas.openxmlformats.org/wordprocessingml/2006/main">
        <w:t xml:space="preserve">Paso:</w:t>
      </w:r>
    </w:p>
    <w:p w14:paraId="38329DC5" w14:textId="77777777" w:rsidR="000F7377" w:rsidRDefault="000F7377"/>
    <w:p w14:paraId="08DB6AE2" w14:textId="77777777" w:rsidR="000F7377" w:rsidRDefault="000F7377">
      <w:r xmlns:w="http://schemas.openxmlformats.org/wordprocessingml/2006/main">
        <w:t xml:space="preserve">El apóstol Pedro escribió que Jesucristo fue el máximo cordero sin mancha y sin mancha, y que Su sangre era preciosa.</w:t>
      </w:r>
    </w:p>
    <w:p w14:paraId="64A00B2F" w14:textId="77777777" w:rsidR="000F7377" w:rsidRDefault="000F7377"/>
    <w:p w14:paraId="6AD9F4EB" w14:textId="77777777" w:rsidR="000F7377" w:rsidRDefault="000F7377">
      <w:r xmlns:w="http://schemas.openxmlformats.org/wordprocessingml/2006/main">
        <w:t xml:space="preserve">El apóstol Pedro enseña que Jesucristo es el Cordero perfecto y sin pecado, y que Su sangre es de gran valor.</w:t>
      </w:r>
    </w:p>
    <w:p w14:paraId="4695DC53" w14:textId="77777777" w:rsidR="000F7377" w:rsidRDefault="000F7377"/>
    <w:p w14:paraId="7E3226DA" w14:textId="77777777" w:rsidR="000F7377" w:rsidRDefault="000F7377">
      <w:r xmlns:w="http://schemas.openxmlformats.org/wordprocessingml/2006/main">
        <w:t xml:space="preserve">1. El Cordero Perfecto: Cómo Jesucristo es nuestro Salvador</w:t>
      </w:r>
    </w:p>
    <w:p w14:paraId="65097D11" w14:textId="77777777" w:rsidR="000F7377" w:rsidRDefault="000F7377"/>
    <w:p w14:paraId="380FE964" w14:textId="77777777" w:rsidR="000F7377" w:rsidRDefault="000F7377">
      <w:r xmlns:w="http://schemas.openxmlformats.org/wordprocessingml/2006/main">
        <w:t xml:space="preserve">2. La Preciosa Sangre de Cristo: Comprender el significado de Su Sacrificio</w:t>
      </w:r>
    </w:p>
    <w:p w14:paraId="5579709A" w14:textId="77777777" w:rsidR="000F7377" w:rsidRDefault="000F7377"/>
    <w:p w14:paraId="2EE1A487" w14:textId="77777777" w:rsidR="000F7377" w:rsidRDefault="000F7377">
      <w:r xmlns:w="http://schemas.openxmlformats.org/wordprocessingml/2006/main">
        <w:t xml:space="preserve">1. Isaías 53:7 - Fue oprimido y afligido, pero no abrió su boca; como cordero fue llevado al matadero, y como oveja delante de sus trasquiladores enmudeció, así no abrió su boca.</w:t>
      </w:r>
    </w:p>
    <w:p w14:paraId="2171AE0E" w14:textId="77777777" w:rsidR="000F7377" w:rsidRDefault="000F7377"/>
    <w:p w14:paraId="212F0EDA" w14:textId="77777777" w:rsidR="000F7377" w:rsidRDefault="000F7377">
      <w:r xmlns:w="http://schemas.openxmlformats.org/wordprocessingml/2006/main">
        <w:t xml:space="preserve">2. Colosenses 1:20 - Y habiendo hecho la paz mediante la sangre de su cruz, para reconciliar por él todas las cosas consigo mismo; por él, digo, ya sean cosas en la tierra, o cosas en el cielo.</w:t>
      </w:r>
    </w:p>
    <w:p w14:paraId="25598AC7" w14:textId="77777777" w:rsidR="000F7377" w:rsidRDefault="000F7377"/>
    <w:p w14:paraId="772DB601" w14:textId="77777777" w:rsidR="000F7377" w:rsidRDefault="000F7377">
      <w:r xmlns:w="http://schemas.openxmlformats.org/wordprocessingml/2006/main">
        <w:t xml:space="preserve">1 Pedro 1:20 el cual ciertamente fue predestinado desde antes de la fundación del mundo, pero manifestado en estos últimos tiempos por vosotros,</w:t>
      </w:r>
    </w:p>
    <w:p w14:paraId="2FAC29AB" w14:textId="77777777" w:rsidR="000F7377" w:rsidRDefault="000F7377"/>
    <w:p w14:paraId="7AC74EC6" w14:textId="77777777" w:rsidR="000F7377" w:rsidRDefault="000F7377">
      <w:r xmlns:w="http://schemas.openxmlformats.org/wordprocessingml/2006/main">
        <w:t xml:space="preserve">El pasaje habla de Jesús siendo preordenado antes de la fundación del mundo y manifestado en los últimos tiempos.</w:t>
      </w:r>
    </w:p>
    <w:p w14:paraId="4B25F0F9" w14:textId="77777777" w:rsidR="000F7377" w:rsidRDefault="000F7377"/>
    <w:p w14:paraId="099A61CB" w14:textId="77777777" w:rsidR="000F7377" w:rsidRDefault="000F7377">
      <w:r xmlns:w="http://schemas.openxmlformats.org/wordprocessingml/2006/main">
        <w:t xml:space="preserve">1. La maravillosa preordenación de Jesús</w:t>
      </w:r>
    </w:p>
    <w:p w14:paraId="02A65A5A" w14:textId="77777777" w:rsidR="000F7377" w:rsidRDefault="000F7377"/>
    <w:p w14:paraId="42E4EB9D" w14:textId="77777777" w:rsidR="000F7377" w:rsidRDefault="000F7377">
      <w:r xmlns:w="http://schemas.openxmlformats.org/wordprocessingml/2006/main">
        <w:t xml:space="preserve">2. La Manifestación de Jesús en los Últimos Tiempos</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1:4 - Como él nos escogió en él desde antes de la fundación del mundo, para que seamos santos y sin mancha delante de él en amor.</w:t>
      </w:r>
    </w:p>
    <w:p w14:paraId="129DF84F" w14:textId="77777777" w:rsidR="000F7377" w:rsidRDefault="000F7377"/>
    <w:p w14:paraId="514BA58C" w14:textId="77777777" w:rsidR="000F7377" w:rsidRDefault="000F7377">
      <w:r xmlns:w="http://schemas.openxmlformats.org/wordprocessingml/2006/main">
        <w:t xml:space="preserve">2. 1 Juan 3:8 - El que hace pecado es del diablo; porque el diablo peca desde el principio. Para esto fue manifestado el Hijo de Dios, para deshacer las obras del diablo.</w:t>
      </w:r>
    </w:p>
    <w:p w14:paraId="5E1AC433" w14:textId="77777777" w:rsidR="000F7377" w:rsidRDefault="000F7377"/>
    <w:p w14:paraId="43E5B849" w14:textId="77777777" w:rsidR="000F7377" w:rsidRDefault="000F7377">
      <w:r xmlns:w="http://schemas.openxmlformats.org/wordprocessingml/2006/main">
        <w:t xml:space="preserve">1 Pedro 1:21 los cuales por aquel que creen en Dios que le levantó de los muertos y le dio gloria; para que vuestra fe y esperanza estén en Dios.</w:t>
      </w:r>
    </w:p>
    <w:p w14:paraId="5EDBA79A" w14:textId="77777777" w:rsidR="000F7377" w:rsidRDefault="000F7377"/>
    <w:p w14:paraId="2BB9AC0B" w14:textId="77777777" w:rsidR="000F7377" w:rsidRDefault="000F7377">
      <w:r xmlns:w="http://schemas.openxmlformats.org/wordprocessingml/2006/main">
        <w:t xml:space="preserve">El pasaje anima a los creyentes a confiar en Dios que resucitó a Jesús de entre los muertos y le otorgó gloria, para que su fe y esperanza estén en Dios.</w:t>
      </w:r>
    </w:p>
    <w:p w14:paraId="0D09E775" w14:textId="77777777" w:rsidR="000F7377" w:rsidRDefault="000F7377"/>
    <w:p w14:paraId="50013597" w14:textId="77777777" w:rsidR="000F7377" w:rsidRDefault="000F7377">
      <w:r xmlns:w="http://schemas.openxmlformats.org/wordprocessingml/2006/main">
        <w:t xml:space="preserve">1: Confiar en el Señor en tiempos de dificultad</w:t>
      </w:r>
    </w:p>
    <w:p w14:paraId="5971C3A3" w14:textId="77777777" w:rsidR="000F7377" w:rsidRDefault="000F7377"/>
    <w:p w14:paraId="7C6B1FA0" w14:textId="77777777" w:rsidR="000F7377" w:rsidRDefault="000F7377">
      <w:r xmlns:w="http://schemas.openxmlformats.org/wordprocessingml/2006/main">
        <w:t xml:space="preserve">2: El poder de la fe y la esperanza en Dios</w:t>
      </w:r>
    </w:p>
    <w:p w14:paraId="34A92E0B" w14:textId="77777777" w:rsidR="000F7377" w:rsidRDefault="000F7377"/>
    <w:p w14:paraId="59582BA5" w14:textId="77777777" w:rsidR="000F7377" w:rsidRDefault="000F7377">
      <w:r xmlns:w="http://schemas.openxmlformats.org/wordprocessingml/2006/main">
        <w:t xml:space="preserve">1: Romanos 10:9-10 - Que si confiesas con tu boca que Jesús es el Señor, y crees en tu corazón que Dios le levantó de los muertos, serás salvo.</w:t>
      </w:r>
    </w:p>
    <w:p w14:paraId="268F3601" w14:textId="77777777" w:rsidR="000F7377" w:rsidRDefault="000F7377"/>
    <w:p w14:paraId="5F178EC4" w14:textId="77777777" w:rsidR="000F7377" w:rsidRDefault="000F7377">
      <w:r xmlns:w="http://schemas.openxmlformats.org/wordprocessingml/2006/main">
        <w:t xml:space="preserve">2: Hebreos 11:1 - Ahora bien, la fe es la certeza de lo que se espera, la convicción de lo que no se ve.</w:t>
      </w:r>
    </w:p>
    <w:p w14:paraId="25CCDD35" w14:textId="77777777" w:rsidR="000F7377" w:rsidRDefault="000F7377"/>
    <w:p w14:paraId="3F4EF23A" w14:textId="77777777" w:rsidR="000F7377" w:rsidRDefault="000F7377">
      <w:r xmlns:w="http://schemas.openxmlformats.org/wordprocessingml/2006/main">
        <w:t xml:space="preserve">1 Pedro 1:22 Habiendo purificado vuestras almas en la obediencia a la verdad por el Espíritu para el amor fraternal no fingido, amaos unos a otros entrañablemente con corazón puro.</w:t>
      </w:r>
    </w:p>
    <w:p w14:paraId="52AF68D8" w14:textId="77777777" w:rsidR="000F7377" w:rsidRDefault="000F7377"/>
    <w:p w14:paraId="2E561524" w14:textId="77777777" w:rsidR="000F7377" w:rsidRDefault="000F7377">
      <w:r xmlns:w="http://schemas.openxmlformats.org/wordprocessingml/2006/main">
        <w:t xml:space="preserve">Los creyentes han purificado sus almas al obedecer la verdad del Espíritu y deben amarse unos a otros con un corazón puro.</w:t>
      </w:r>
    </w:p>
    <w:p w14:paraId="3775C46B" w14:textId="77777777" w:rsidR="000F7377" w:rsidRDefault="000F7377"/>
    <w:p w14:paraId="3BFD1B82" w14:textId="77777777" w:rsidR="000F7377" w:rsidRDefault="000F7377">
      <w:r xmlns:w="http://schemas.openxmlformats.org/wordprocessingml/2006/main">
        <w:t xml:space="preserve">1. Cómo amarnos unos a otros con un corazón puro</w:t>
      </w:r>
    </w:p>
    <w:p w14:paraId="78150D82" w14:textId="77777777" w:rsidR="000F7377" w:rsidRDefault="000F7377"/>
    <w:p w14:paraId="5AB438C6" w14:textId="77777777" w:rsidR="000F7377" w:rsidRDefault="000F7377">
      <w:r xmlns:w="http://schemas.openxmlformats.org/wordprocessingml/2006/main">
        <w:t xml:space="preserve">2. El poder del amor sincero</w:t>
      </w:r>
    </w:p>
    <w:p w14:paraId="4EF2EA35" w14:textId="77777777" w:rsidR="000F7377" w:rsidRDefault="000F7377"/>
    <w:p w14:paraId="580FCAC5" w14:textId="77777777" w:rsidR="000F7377" w:rsidRDefault="000F7377">
      <w:r xmlns:w="http://schemas.openxmlformats.org/wordprocessingml/2006/main">
        <w:t xml:space="preserve">1. Romanos 12:9-10 - El amor debe ser sincero. Odiad lo que es malo; aferraos a lo bueno.</w:t>
      </w:r>
    </w:p>
    <w:p w14:paraId="70E2C766" w14:textId="77777777" w:rsidR="000F7377" w:rsidRDefault="000F7377"/>
    <w:p w14:paraId="47087A1B" w14:textId="77777777" w:rsidR="000F7377" w:rsidRDefault="000F7377">
      <w:r xmlns:w="http://schemas.openxmlformats.org/wordprocessingml/2006/main">
        <w:t xml:space="preserve">2. Efesios 4:32 - Sed bondadosos y compasivos unos con otros, perdonándoos unos a otros, así como Dios os perdonó a vosotros en Cristo.</w:t>
      </w:r>
    </w:p>
    <w:p w14:paraId="2B4146EF" w14:textId="77777777" w:rsidR="000F7377" w:rsidRDefault="000F7377"/>
    <w:p w14:paraId="024B1299" w14:textId="77777777" w:rsidR="000F7377" w:rsidRDefault="000F7377">
      <w:r xmlns:w="http://schemas.openxmlformats.org/wordprocessingml/2006/main">
        <w:t xml:space="preserve">1 Pedro 1:23 siendo renacidos, no de simiente corruptible, sino de incorruptible, por la palabra de Dios, que vive y permanece para siempre.</w:t>
      </w:r>
    </w:p>
    <w:p w14:paraId="15152DE8" w14:textId="77777777" w:rsidR="000F7377" w:rsidRDefault="000F7377"/>
    <w:p w14:paraId="688EEB35" w14:textId="77777777" w:rsidR="000F7377" w:rsidRDefault="000F7377">
      <w:r xmlns:w="http://schemas.openxmlformats.org/wordprocessingml/2006/main">
        <w:t xml:space="preserve">El pasaje habla de la importancia de nacer de nuevo a través de la palabra de Dios.</w:t>
      </w:r>
    </w:p>
    <w:p w14:paraId="4DE23D80" w14:textId="77777777" w:rsidR="000F7377" w:rsidRDefault="000F7377"/>
    <w:p w14:paraId="7B5E2AE4" w14:textId="77777777" w:rsidR="000F7377" w:rsidRDefault="000F7377">
      <w:r xmlns:w="http://schemas.openxmlformats.org/wordprocessingml/2006/main">
        <w:t xml:space="preserve">1. Nueva Vida A Través de la Palabra de Dios</w:t>
      </w:r>
    </w:p>
    <w:p w14:paraId="66A07366" w14:textId="77777777" w:rsidR="000F7377" w:rsidRDefault="000F7377"/>
    <w:p w14:paraId="3477F296" w14:textId="77777777" w:rsidR="000F7377" w:rsidRDefault="000F7377">
      <w:r xmlns:w="http://schemas.openxmlformats.org/wordprocessingml/2006/main">
        <w:t xml:space="preserve">2. Un comienzo refrescante con la Palabra de Dios</w:t>
      </w:r>
    </w:p>
    <w:p w14:paraId="78A238DC" w14:textId="77777777" w:rsidR="000F7377" w:rsidRDefault="000F7377"/>
    <w:p w14:paraId="026C3DFF" w14:textId="77777777" w:rsidR="000F7377" w:rsidRDefault="000F7377">
      <w:r xmlns:w="http://schemas.openxmlformats.org/wordprocessingml/2006/main">
        <w:t xml:space="preserve">1. Juan 1:12-13 - Pero a todos los que le recibieron, a los que creen en su nombre, les dio potestad de ser hechos hijos de Dios; los cuales no nacieron de sangre, ni de voluntad de la carne, ni de la voluntad del hombre, sino de Dios.</w:t>
      </w:r>
    </w:p>
    <w:p w14:paraId="0D930CAC" w14:textId="77777777" w:rsidR="000F7377" w:rsidRDefault="000F7377"/>
    <w:p w14:paraId="5D59DC54" w14:textId="77777777" w:rsidR="000F7377" w:rsidRDefault="000F7377">
      <w:r xmlns:w="http://schemas.openxmlformats.org/wordprocessingml/2006/main">
        <w:t xml:space="preserve">2. Santiago 1:18 - Él, de su voluntad, nos engendró por la palabra de verdad, para que seamos primicias de sus criaturas.</w:t>
      </w:r>
    </w:p>
    <w:p w14:paraId="5B667C0C" w14:textId="77777777" w:rsidR="000F7377" w:rsidRDefault="000F7377"/>
    <w:p w14:paraId="05B1CA08" w14:textId="77777777" w:rsidR="000F7377" w:rsidRDefault="000F7377">
      <w:r xmlns:w="http://schemas.openxmlformats.org/wordprocessingml/2006/main">
        <w:t xml:space="preserve">1 Pedro 1:24 Porque toda carne es como hierba, y toda la gloria del hombre como flor de la hierba. La hierba se seca y su flor cae.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Toda gloria humana es pasajera y se desvanece, como la hierba y las flores del campo.</w:t>
      </w:r>
    </w:p>
    <w:p w14:paraId="22B22F14" w14:textId="77777777" w:rsidR="000F7377" w:rsidRDefault="000F7377"/>
    <w:p w14:paraId="28C4D6D4" w14:textId="77777777" w:rsidR="000F7377" w:rsidRDefault="000F7377">
      <w:r xmlns:w="http://schemas.openxmlformats.org/wordprocessingml/2006/main">
        <w:t xml:space="preserve">1. Abrace la transitoriedad: encontrar la alegría en el momento</w:t>
      </w:r>
    </w:p>
    <w:p w14:paraId="22723E36" w14:textId="77777777" w:rsidR="000F7377" w:rsidRDefault="000F7377"/>
    <w:p w14:paraId="13C96421" w14:textId="77777777" w:rsidR="000F7377" w:rsidRDefault="000F7377">
      <w:r xmlns:w="http://schemas.openxmlformats.org/wordprocessingml/2006/main">
        <w:t xml:space="preserve">2. Apreciar la vida: celebrar la belleza de la vida a pesar de su naturaleza fugaz</w:t>
      </w:r>
    </w:p>
    <w:p w14:paraId="3012F68B" w14:textId="77777777" w:rsidR="000F7377" w:rsidRDefault="000F7377"/>
    <w:p w14:paraId="628900F2" w14:textId="77777777" w:rsidR="000F7377" w:rsidRDefault="000F7377">
      <w:r xmlns:w="http://schemas.openxmlformats.org/wordprocessingml/2006/main">
        <w:t xml:space="preserve">1. Santiago 1:10-11 - "Pero el rico, en cuanto está abatido, porque como flor de la hierba pasará. Porque apenas sale el sol con ardor, se seca la hierba". , y su flor cae, y perece la gracia de su forma."</w:t>
      </w:r>
    </w:p>
    <w:p w14:paraId="3CF62492" w14:textId="77777777" w:rsidR="000F7377" w:rsidRDefault="000F7377"/>
    <w:p w14:paraId="49E5DB04" w14:textId="77777777" w:rsidR="000F7377" w:rsidRDefault="000F7377">
      <w:r xmlns:w="http://schemas.openxmlformats.org/wordprocessingml/2006/main">
        <w:t xml:space="preserve">2. Isaías 40:6-7 - "La voz dijo: Clama. Y él dijo: ¿Qué he de llorar? Toda carne es hierba, y toda su bondad es como la flor del campo: la hierba se seca, la flor se marchita". : porque el espíritu de Jehová sopla sobre él: ciertamente el pueblo es hierba."</w:t>
      </w:r>
    </w:p>
    <w:p w14:paraId="12100A76" w14:textId="77777777" w:rsidR="000F7377" w:rsidRDefault="000F7377"/>
    <w:p w14:paraId="0C6E1AD3" w14:textId="77777777" w:rsidR="000F7377" w:rsidRDefault="000F7377">
      <w:r xmlns:w="http://schemas.openxmlformats.org/wordprocessingml/2006/main">
        <w:t xml:space="preserve">1 Pedro 1:25 Pero la palabra del Señor permanece para siempre. Y ésta es la palabra que os es anunciada en el evangelio.</w:t>
      </w:r>
    </w:p>
    <w:p w14:paraId="7707CED7" w14:textId="77777777" w:rsidR="000F7377" w:rsidRDefault="000F7377"/>
    <w:p w14:paraId="0197052C" w14:textId="77777777" w:rsidR="000F7377" w:rsidRDefault="000F7377">
      <w:r xmlns:w="http://schemas.openxmlformats.org/wordprocessingml/2006/main">
        <w:t xml:space="preserve">La Palabra del Señor es eterna y se nos predica a través del Evangelio.</w:t>
      </w:r>
    </w:p>
    <w:p w14:paraId="19AE0E3A" w14:textId="77777777" w:rsidR="000F7377" w:rsidRDefault="000F7377"/>
    <w:p w14:paraId="4564851D" w14:textId="77777777" w:rsidR="000F7377" w:rsidRDefault="000F7377">
      <w:r xmlns:w="http://schemas.openxmlformats.org/wordprocessingml/2006/main">
        <w:t xml:space="preserve">1. La Palabra Eterna del Señor</w:t>
      </w:r>
    </w:p>
    <w:p w14:paraId="3C5377CC" w14:textId="77777777" w:rsidR="000F7377" w:rsidRDefault="000F7377"/>
    <w:p w14:paraId="6927AF90" w14:textId="77777777" w:rsidR="000F7377" w:rsidRDefault="000F7377">
      <w:r xmlns:w="http://schemas.openxmlformats.org/wordprocessingml/2006/main">
        <w:t xml:space="preserve">2. Predicar el Evangelio de la Salvación</w:t>
      </w:r>
    </w:p>
    <w:p w14:paraId="32871B14" w14:textId="77777777" w:rsidR="000F7377" w:rsidRDefault="000F7377"/>
    <w:p w14:paraId="04269A19" w14:textId="77777777" w:rsidR="000F7377" w:rsidRDefault="000F7377">
      <w:r xmlns:w="http://schemas.openxmlformats.org/wordprocessingml/2006/main">
        <w:t xml:space="preserve">1. Isaías 40:8: "La hierba se seca, la flor se marchita; pero la palabra de nuestro Dios permanecerá para siempre".</w:t>
      </w:r>
    </w:p>
    <w:p w14:paraId="57F25DAA" w14:textId="77777777" w:rsidR="000F7377" w:rsidRDefault="000F7377"/>
    <w:p w14:paraId="08001F86" w14:textId="77777777" w:rsidR="000F7377" w:rsidRDefault="000F7377">
      <w:r xmlns:w="http://schemas.openxmlformats.org/wordprocessingml/2006/main">
        <w:t xml:space="preserve">2. Marcos 1:14-15: "Después que Juan fue encarcelado, Jesús vino a Galilea predicando el evangelio del reino de Dios, y diciendo: El tiempo se ha cumplido, y el reino de Dios está cerca. Arrepentíos y creed en el evangelio".</w:t>
      </w:r>
    </w:p>
    <w:p w14:paraId="07C60637" w14:textId="77777777" w:rsidR="000F7377" w:rsidRDefault="000F7377"/>
    <w:p w14:paraId="2ADC44A8" w14:textId="77777777" w:rsidR="000F7377" w:rsidRDefault="000F7377">
      <w:r xmlns:w="http://schemas.openxmlformats.org/wordprocessingml/2006/main">
        <w:t xml:space="preserve">1 Pedro 2 es el segundo capítulo de la Primera Epístola de Pedro en el Nuevo Testamento. Este capítulo se centra en temas como el crecimiento espiritual, vivir como el pueblo elegido de Dios y seguir el ejemplo de Cristo.</w:t>
      </w:r>
    </w:p>
    <w:p w14:paraId="5F429A20" w14:textId="77777777" w:rsidR="000F7377" w:rsidRDefault="000F7377"/>
    <w:p w14:paraId="191FA734" w14:textId="77777777" w:rsidR="000F7377" w:rsidRDefault="000F7377">
      <w:r xmlns:w="http://schemas.openxmlformats.org/wordprocessingml/2006/main">
        <w:t xml:space="preserve">Párrafo 1: El capítulo comienza con una exhortación a los creyentes a deshacerse de la malicia, el engaño, la hipocresía, la envidia y la calumnia. Están llamados a desear leche espiritual pura para crecer en su salvación (1 Pedro 2:1-3). El autor enfatiza que son un pueblo elegido, un sacerdocio santo y una nación real, llamados de las tinieblas a la luz maravillosa de Dios (1 Pedro 2:9). Se anima a los creyentes a proclamar las excelencias de Dios y vivir vidas honorables que le traigan gloria.</w:t>
      </w:r>
    </w:p>
    <w:p w14:paraId="6E5E26BE" w14:textId="77777777" w:rsidR="000F7377" w:rsidRDefault="000F7377"/>
    <w:p w14:paraId="2D013159" w14:textId="77777777" w:rsidR="000F7377" w:rsidRDefault="000F7377">
      <w:r xmlns:w="http://schemas.openxmlformats.org/wordprocessingml/2006/main">
        <w:t xml:space="preserve">Segundo párrafo: En los versículos 4-10, hay un énfasis en Jesucristo como la piedra viva y en los creyentes como piedras vivas que son edificadas para una casa espiritual. El autor destaca cómo Jesús fue rechazado por los hombres pero elegido por Dios como la piedra angular, el fundamento sobre el cual todo está edificado (1 Pedro 2:4-8). Los creyentes son descritos como una raza escogida, un real sacerdocio, una nación santa, llamada a proclamar las alabanzas de Dios. Una vez no fueron un pueblo pero ahora han recibido misericordia a través de Cristo.</w:t>
      </w:r>
    </w:p>
    <w:p w14:paraId="21CEF395" w14:textId="77777777" w:rsidR="000F7377" w:rsidRDefault="000F7377"/>
    <w:p w14:paraId="1B636336" w14:textId="77777777" w:rsidR="000F7377" w:rsidRDefault="000F7377">
      <w:r xmlns:w="http://schemas.openxmlformats.org/wordprocessingml/2006/main">
        <w:t xml:space="preserve">Párrafo 3: Desde el versículo 11 en adelante, hay una exhortación a los creyentes a vivir honorablemente entre los incrédulos. El autor los anima a abstenerse de deseos pecaminosos que hacen la guerra contra sus almas y, en cambio, se comportan con un comportamiento tan honorable que incluso aquellos que hablan en contra de ellos glorificarán a Dios en el día de la visitación (1 Pedro 2:11-12). Los creyentes están llamados a someterse por causa del Señor (a los gobernantes y autoridades) y honrar a todos mientras aman profundamente a sus compañeros creyentes (1 Pedro 2:13-17). El autor también aborda las relaciones domésticas: llama a los sirvientes a ser sumisos incluso en caso de trato injusto y anima a los esposos y esposas a cumplir sus respectivos roles con comprensión y respeto.</w:t>
      </w:r>
    </w:p>
    <w:p w14:paraId="4EE1DE6A" w14:textId="77777777" w:rsidR="000F7377" w:rsidRDefault="000F7377"/>
    <w:p w14:paraId="4A1E7381" w14:textId="77777777" w:rsidR="000F7377" w:rsidRDefault="000F7377">
      <w:r xmlns:w="http://schemas.openxmlformats.org/wordprocessingml/2006/main">
        <w:t xml:space="preserve">En resumen, 1 Pedro 2 llama a los creyentes a deshacerse de actitudes pecaminosas mientras desean el crecimiento espiritual. Enfatiza su identidad como pueblo elegido que ha sido llevado a la luz maravillosa de Dios a través de Jesucristo. Destaca a Cristo como la piedra angular sobre la cual los creyentes son edificados como casa espiritual y al mismo tiempo fomenta una conducta honorable entre los incrédulos. También aborda la sumisión dentro de las estructuras sociales y brinda orientación para las relaciones domésticas basadas en </w:t>
      </w:r>
      <w:r xmlns:w="http://schemas.openxmlformats.org/wordprocessingml/2006/main">
        <w:lastRenderedPageBreak xmlns:w="http://schemas.openxmlformats.org/wordprocessingml/2006/main"/>
      </w:r>
      <w:r xmlns:w="http://schemas.openxmlformats.org/wordprocessingml/2006/main">
        <w:t xml:space="preserve">el amor, el respeto y el cumplimiento de los roles propios reconociendo nuestro llamado como personas elegidas y apartadas por la gracia.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Por tanto, desechando toda malicia, y todo engaño, e hipocresía, y envidias, y toda mala palabra,</w:t>
      </w:r>
    </w:p>
    <w:p w14:paraId="1A350FDC" w14:textId="77777777" w:rsidR="000F7377" w:rsidRDefault="000F7377"/>
    <w:p w14:paraId="00AE36FA" w14:textId="77777777" w:rsidR="000F7377" w:rsidRDefault="000F7377">
      <w:r xmlns:w="http://schemas.openxmlformats.org/wordprocessingml/2006/main">
        <w:t xml:space="preserve">Pedro anima a los creyentes a dejar de lado todos los rasgos y comportamientos negativos.</w:t>
      </w:r>
    </w:p>
    <w:p w14:paraId="367FD64F" w14:textId="77777777" w:rsidR="000F7377" w:rsidRDefault="000F7377"/>
    <w:p w14:paraId="614D6519" w14:textId="77777777" w:rsidR="000F7377" w:rsidRDefault="000F7377">
      <w:r xmlns:w="http://schemas.openxmlformats.org/wordprocessingml/2006/main">
        <w:t xml:space="preserve">1. Vivir una vida de virtud: cómo desarrollar rasgos positivos.</w:t>
      </w:r>
    </w:p>
    <w:p w14:paraId="712C5190" w14:textId="77777777" w:rsidR="000F7377" w:rsidRDefault="000F7377"/>
    <w:p w14:paraId="4C41E737" w14:textId="77777777" w:rsidR="000F7377" w:rsidRDefault="000F7377">
      <w:r xmlns:w="http://schemas.openxmlformats.org/wordprocessingml/2006/main">
        <w:t xml:space="preserve">2. Limpiando tu alma: descartando las tentaciones pecaminosas.</w:t>
      </w:r>
    </w:p>
    <w:p w14:paraId="17500405" w14:textId="77777777" w:rsidR="000F7377" w:rsidRDefault="000F7377"/>
    <w:p w14:paraId="73B701E4" w14:textId="77777777" w:rsidR="000F7377" w:rsidRDefault="000F7377">
      <w:r xmlns:w="http://schemas.openxmlformats.org/wordprocessingml/2006/main">
        <w:t xml:space="preserve">1. Filipenses 4:8 - Finalmente, hermanos, todo lo que es verdadero, todo lo honorable, todo lo justo, todo lo puro, todo lo amable, todo lo digno de elogio, si hay alguna excelencia, si hay algo digno de alabanza, pensad. sobre estas cosas.</w:t>
      </w:r>
    </w:p>
    <w:p w14:paraId="4ED06C02" w14:textId="77777777" w:rsidR="000F7377" w:rsidRDefault="000F7377"/>
    <w:p w14:paraId="2CCC5D06" w14:textId="77777777" w:rsidR="000F7377" w:rsidRDefault="000F7377">
      <w:r xmlns:w="http://schemas.openxmlformats.org/wordprocessingml/2006/main">
        <w:t xml:space="preserve">2. Colosenses 3:12 - Vestíos, pues, como escogidos de Dios, santos y amados, de corazones compasivos, de bondad, de humildad, de mansedumbre y de paciencia.</w:t>
      </w:r>
    </w:p>
    <w:p w14:paraId="37196FEB" w14:textId="77777777" w:rsidR="000F7377" w:rsidRDefault="000F7377"/>
    <w:p w14:paraId="65E761CF" w14:textId="77777777" w:rsidR="000F7377" w:rsidRDefault="000F7377">
      <w:r xmlns:w="http://schemas.openxmlformats.org/wordprocessingml/2006/main">
        <w:t xml:space="preserve">1 Pedro 2:2 Desead, como niños recién nacidos, la leche pura de la palabra, para que por ella crezcáis:</w:t>
      </w:r>
    </w:p>
    <w:p w14:paraId="78A0416D" w14:textId="77777777" w:rsidR="000F7377" w:rsidRDefault="000F7377"/>
    <w:p w14:paraId="36FADCC6" w14:textId="77777777" w:rsidR="000F7377" w:rsidRDefault="000F7377">
      <w:r xmlns:w="http://schemas.openxmlformats.org/wordprocessingml/2006/main">
        <w:t xml:space="preserve">Los nuevos cristianos deben desear la leche pura de la Palabra de Dios para crecer espiritualmente.</w:t>
      </w:r>
    </w:p>
    <w:p w14:paraId="50F45A3E" w14:textId="77777777" w:rsidR="000F7377" w:rsidRDefault="000F7377"/>
    <w:p w14:paraId="4936CCD9" w14:textId="77777777" w:rsidR="000F7377" w:rsidRDefault="000F7377">
      <w:r xmlns:w="http://schemas.openxmlformats.org/wordprocessingml/2006/main">
        <w:t xml:space="preserve">1. Creciendo en la Palabra: Comprender la importancia de la Palabra de Dios en nuestras vidas.</w:t>
      </w:r>
    </w:p>
    <w:p w14:paraId="565D6FE1" w14:textId="77777777" w:rsidR="000F7377" w:rsidRDefault="000F7377"/>
    <w:p w14:paraId="5999FCC7" w14:textId="77777777" w:rsidR="000F7377" w:rsidRDefault="000F7377">
      <w:r xmlns:w="http://schemas.openxmlformats.org/wordprocessingml/2006/main">
        <w:t xml:space="preserve">2. Leche Espiritual: Aprender la importancia de la Palabra de Dios como cristianos recién nacidos.</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5:12-14 - "Porque cuando para el tiempo debéis ser maestros, tenéis necesidad de que uno os enseñe de nuevo cuáles son los primeros principios de las palabras de Dios; y habéis llegado a ser tales que tienen necesidad de leche, y no de alimentos fuertes. Porque todo el que come leche es torpe en la palabra de justicia, porque es un niño. Pero el alimento fuerte pertenece a los mayores, es decir, a los que por el uso tienen los sentidos ejercitados para discernir el bien y el mal."</w:t>
      </w:r>
    </w:p>
    <w:p w14:paraId="500783FC" w14:textId="77777777" w:rsidR="000F7377" w:rsidRDefault="000F7377"/>
    <w:p w14:paraId="4B5F33B6" w14:textId="77777777" w:rsidR="000F7377" w:rsidRDefault="000F7377">
      <w:r xmlns:w="http://schemas.openxmlformats.org/wordprocessingml/2006/main">
        <w:t xml:space="preserve">2. 1 Pedro 2:1-3 - "Por tanto, desechando toda malicia, y todo engaño, e hipocresía, y envidias, y toda mala palabra, desead, como niños recién nacidos, la leche pura de la palabra, para que por ella crezcáis: Si es así, habéis probado que el Señor es misericordioso".</w:t>
      </w:r>
    </w:p>
    <w:p w14:paraId="1E4FACCE" w14:textId="77777777" w:rsidR="000F7377" w:rsidRDefault="000F7377"/>
    <w:p w14:paraId="71A50C96" w14:textId="77777777" w:rsidR="000F7377" w:rsidRDefault="000F7377">
      <w:r xmlns:w="http://schemas.openxmlformats.org/wordprocessingml/2006/main">
        <w:t xml:space="preserve">1 Pedro 2:3 Si es así, habéis gustado que el Señor es misericordioso.</w:t>
      </w:r>
    </w:p>
    <w:p w14:paraId="63E0C7B5" w14:textId="77777777" w:rsidR="000F7377" w:rsidRDefault="000F7377"/>
    <w:p w14:paraId="415A5647" w14:textId="77777777" w:rsidR="000F7377" w:rsidRDefault="000F7377">
      <w:r xmlns:w="http://schemas.openxmlformats.org/wordprocessingml/2006/main">
        <w:t xml:space="preserve">Los creyentes deben reconocer y apreciar que el Señor es misericordioso.</w:t>
      </w:r>
    </w:p>
    <w:p w14:paraId="41ACAE5F" w14:textId="77777777" w:rsidR="000F7377" w:rsidRDefault="000F7377"/>
    <w:p w14:paraId="18AA3E6B" w14:textId="77777777" w:rsidR="000F7377" w:rsidRDefault="000F7377">
      <w:r xmlns:w="http://schemas.openxmlformats.org/wordprocessingml/2006/main">
        <w:t xml:space="preserve">1. Mostrar gratitud al Señor por su bondad</w:t>
      </w:r>
    </w:p>
    <w:p w14:paraId="5629426C" w14:textId="77777777" w:rsidR="000F7377" w:rsidRDefault="000F7377"/>
    <w:p w14:paraId="07E601E1" w14:textId="77777777" w:rsidR="000F7377" w:rsidRDefault="000F7377">
      <w:r xmlns:w="http://schemas.openxmlformats.org/wordprocessingml/2006/main">
        <w:t xml:space="preserve">2. Reconocer la bondad de Dios y responder de la misma manera</w:t>
      </w:r>
    </w:p>
    <w:p w14:paraId="1DE2C3A5" w14:textId="77777777" w:rsidR="000F7377" w:rsidRDefault="000F7377"/>
    <w:p w14:paraId="1F785F8B" w14:textId="77777777" w:rsidR="000F7377" w:rsidRDefault="000F7377">
      <w:r xmlns:w="http://schemas.openxmlformats.org/wordprocessingml/2006/main">
        <w:t xml:space="preserve">1. Efesios 2:4-7 - Pero Dios, siendo rico en misericordia, por el gran amor con que nos amó, aun cuando estábamos muertos en nuestros pecados, nos dio vida juntamente con Cristo; por gracia sois salvos. — y con él nos resucitó y nos hizo sentar en los lugares celestiales con Cristo Jesús.</w:t>
      </w:r>
    </w:p>
    <w:p w14:paraId="67F61FBA" w14:textId="77777777" w:rsidR="000F7377" w:rsidRDefault="000F7377"/>
    <w:p w14:paraId="682C004E" w14:textId="77777777" w:rsidR="000F7377" w:rsidRDefault="000F7377">
      <w:r xmlns:w="http://schemas.openxmlformats.org/wordprocessingml/2006/main">
        <w:t xml:space="preserve">2. Salmo 84:11 - Porque Jehová Dios es sol y escudo; el Señor concede favor y honra; No niega ningún bien a los que caminan en integridad.</w:t>
      </w:r>
    </w:p>
    <w:p w14:paraId="7B149317" w14:textId="77777777" w:rsidR="000F7377" w:rsidRDefault="000F7377"/>
    <w:p w14:paraId="5F5BC2A1" w14:textId="77777777" w:rsidR="000F7377" w:rsidRDefault="000F7377">
      <w:r xmlns:w="http://schemas.openxmlformats.org/wordprocessingml/2006/main">
        <w:t xml:space="preserve">1 Pedro 2:4 acercándose al cual, como a una piedra viva, desechada ciertamente por los hombres, pero escogida por Dios y preciosa,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pasaje describe a Jesús como una piedra viva, rechazada por los hombres pero elegida y preciosa para Dios.</w:t>
      </w:r>
    </w:p>
    <w:p w14:paraId="76DBBF3C" w14:textId="77777777" w:rsidR="000F7377" w:rsidRDefault="000F7377"/>
    <w:p w14:paraId="674456BB" w14:textId="77777777" w:rsidR="000F7377" w:rsidRDefault="000F7377">
      <w:r xmlns:w="http://schemas.openxmlformats.org/wordprocessingml/2006/main">
        <w:t xml:space="preserve">1. Precioso para Dios: examinando el rechazo de Jesús por parte de los hombres</w:t>
      </w:r>
    </w:p>
    <w:p w14:paraId="43C0408A" w14:textId="77777777" w:rsidR="000F7377" w:rsidRDefault="000F7377"/>
    <w:p w14:paraId="4178CA98" w14:textId="77777777" w:rsidR="000F7377" w:rsidRDefault="000F7377">
      <w:r xmlns:w="http://schemas.openxmlformats.org/wordprocessingml/2006/main">
        <w:t xml:space="preserve">2. Piedras Vivas: Encontrar nuestra identidad en Cristo</w:t>
      </w:r>
    </w:p>
    <w:p w14:paraId="5201089A" w14:textId="77777777" w:rsidR="000F7377" w:rsidRDefault="000F7377"/>
    <w:p w14:paraId="0CB3DE8E" w14:textId="77777777" w:rsidR="000F7377" w:rsidRDefault="000F7377">
      <w:r xmlns:w="http://schemas.openxmlformats.org/wordprocessingml/2006/main">
        <w:t xml:space="preserve">1. Isaías 53:3 - Es despreciado y rechazado por los hombres; varón de dolores, experimentado en quebranto; y escondimos de él como si fuera nuestro rostro; fue despreciado y no lo estimamos.</w:t>
      </w:r>
    </w:p>
    <w:p w14:paraId="6B6DA28F" w14:textId="77777777" w:rsidR="000F7377" w:rsidRDefault="000F7377"/>
    <w:p w14:paraId="680231E5" w14:textId="77777777" w:rsidR="000F7377" w:rsidRDefault="000F7377">
      <w:r xmlns:w="http://schemas.openxmlformats.org/wordprocessingml/2006/main">
        <w:t xml:space="preserve">2. Salmo 118:22 - La piedra que rechazaron los constructores se ha convertido en la piedra principal del ángulo.</w:t>
      </w:r>
    </w:p>
    <w:p w14:paraId="37411866" w14:textId="77777777" w:rsidR="000F7377" w:rsidRDefault="000F7377"/>
    <w:p w14:paraId="5751E4B5" w14:textId="77777777" w:rsidR="000F7377" w:rsidRDefault="000F7377">
      <w:r xmlns:w="http://schemas.openxmlformats.org/wordprocessingml/2006/main">
        <w:t xml:space="preserve">1 Pedro 2:5 Vosotros también, como piedras vivas, sed edificados como casa espiritual y sacerdocio santo, para ofrecer sacrificios espirituales, aceptables a Dios por medio de Jesucristo.</w:t>
      </w:r>
    </w:p>
    <w:p w14:paraId="7BBFE3EB" w14:textId="77777777" w:rsidR="000F7377" w:rsidRDefault="000F7377"/>
    <w:p w14:paraId="0B97AB5B" w14:textId="77777777" w:rsidR="000F7377" w:rsidRDefault="000F7377">
      <w:r xmlns:w="http://schemas.openxmlformats.org/wordprocessingml/2006/main">
        <w:t xml:space="preserve">Los creyentes son piedras vivas en una casa espiritual, llamados a ofrecer sacrificios espirituales a Dios por medio de Jesucristo.</w:t>
      </w:r>
    </w:p>
    <w:p w14:paraId="549574A2" w14:textId="77777777" w:rsidR="000F7377" w:rsidRDefault="000F7377"/>
    <w:p w14:paraId="04A85BFF" w14:textId="77777777" w:rsidR="000F7377" w:rsidRDefault="000F7377">
      <w:r xmlns:w="http://schemas.openxmlformats.org/wordprocessingml/2006/main">
        <w:t xml:space="preserve">1. "Las Piedras Vivas: Un Llamado al Sacrificio Espiritual"</w:t>
      </w:r>
    </w:p>
    <w:p w14:paraId="49DE03C1" w14:textId="77777777" w:rsidR="000F7377" w:rsidRDefault="000F7377"/>
    <w:p w14:paraId="6542CCD7" w14:textId="77777777" w:rsidR="000F7377" w:rsidRDefault="000F7377">
      <w:r xmlns:w="http://schemas.openxmlformats.org/wordprocessingml/2006/main">
        <w:t xml:space="preserve">2. "Llamados a la santidad: el sacerdocio de los creyentes"</w:t>
      </w:r>
    </w:p>
    <w:p w14:paraId="4EB94A1E" w14:textId="77777777" w:rsidR="000F7377" w:rsidRDefault="000F7377"/>
    <w:p w14:paraId="355D3DF6" w14:textId="77777777" w:rsidR="000F7377" w:rsidRDefault="000F7377">
      <w:r xmlns:w="http://schemas.openxmlformats.org/wordprocessingml/2006/main">
        <w:t xml:space="preserve">1. Isaías 28:16 - "Por tanto, así dice el Señor DIOS: He aquí, yo pongo en Sion por fundamento una piedra, una piedra probada, una piedra angular preciosa, un fundamento seguro; el que cree, no se apresure".</w:t>
      </w:r>
    </w:p>
    <w:p w14:paraId="551ED0C5" w14:textId="77777777" w:rsidR="000F7377" w:rsidRDefault="000F7377"/>
    <w:p w14:paraId="1A3BFD92" w14:textId="77777777" w:rsidR="000F7377" w:rsidRDefault="000F7377">
      <w:r xmlns:w="http://schemas.openxmlformats.org/wordprocessingml/2006/main">
        <w:t xml:space="preserve">2. Éxodo 19:6 - "Y vosotros seréis para mí un reino de sacerdotes y una nación santa. Estas son las palabras que hablarás a los hijos de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2:6 Por lo cual también está escrito en la Escritura: He aquí yo pongo en Sion una piedra angular, principal, escogida y preciosa, y el que en ella crea no será confundido.</w:t>
      </w:r>
    </w:p>
    <w:p w14:paraId="4E715EF4" w14:textId="77777777" w:rsidR="000F7377" w:rsidRDefault="000F7377"/>
    <w:p w14:paraId="6E549B57" w14:textId="77777777" w:rsidR="000F7377" w:rsidRDefault="000F7377">
      <w:r xmlns:w="http://schemas.openxmlformats.org/wordprocessingml/2006/main">
        <w:t xml:space="preserve">En 1 Pedro 2:6, la Escritura dice que los que creen en la principal piedra del ángulo, la escogida y preciosa, no serán avergonzados.</w:t>
      </w:r>
    </w:p>
    <w:p w14:paraId="3ED85D9B" w14:textId="77777777" w:rsidR="000F7377" w:rsidRDefault="000F7377"/>
    <w:p w14:paraId="0D8BC6AC" w14:textId="77777777" w:rsidR="000F7377" w:rsidRDefault="000F7377">
      <w:r xmlns:w="http://schemas.openxmlformats.org/wordprocessingml/2006/main">
        <w:t xml:space="preserve">1: Dios nos ha elegido y nos ha hecho preciosos. Somos la piedra angular de Su reino y cuando confiamos en Él, Él nunca nos decepcionará.</w:t>
      </w:r>
    </w:p>
    <w:p w14:paraId="46517346" w14:textId="77777777" w:rsidR="000F7377" w:rsidRDefault="000F7377"/>
    <w:p w14:paraId="3DC02683" w14:textId="77777777" w:rsidR="000F7377" w:rsidRDefault="000F7377">
      <w:r xmlns:w="http://schemas.openxmlformats.org/wordprocessingml/2006/main">
        <w:t xml:space="preserve">2: Jesús es la piedra angular del reino de Dios. Cuando ponemos nuestra fe en Él, Él no nos defraudará. Nuestra confianza en Él nunca será en vano.</w:t>
      </w:r>
    </w:p>
    <w:p w14:paraId="0F924084" w14:textId="77777777" w:rsidR="000F7377" w:rsidRDefault="000F7377"/>
    <w:p w14:paraId="78C1C205" w14:textId="77777777" w:rsidR="000F7377" w:rsidRDefault="000F7377">
      <w:r xmlns:w="http://schemas.openxmlformats.org/wordprocessingml/2006/main">
        <w:t xml:space="preserve">1: Isaías 28:16 - Por tanto, así dice el Señor DIOS: He aquí, yo pongo en Sión por fundamento una piedra, una piedra probada, una piedra angular preciosa, un fundamento seguro; el que cree, no se apresure.</w:t>
      </w:r>
    </w:p>
    <w:p w14:paraId="3C3D3141" w14:textId="77777777" w:rsidR="000F7377" w:rsidRDefault="000F7377"/>
    <w:p w14:paraId="129752C6" w14:textId="77777777" w:rsidR="000F7377" w:rsidRDefault="000F7377">
      <w:r xmlns:w="http://schemas.openxmlformats.org/wordprocessingml/2006/main">
        <w:t xml:space="preserve">2: Efesios 2:20 - Y están edificados sobre el fundamento de los apóstoles y profetas, siendo la principal piedra del ángulo Jesucristo mismo.</w:t>
      </w:r>
    </w:p>
    <w:p w14:paraId="524F2655" w14:textId="77777777" w:rsidR="000F7377" w:rsidRDefault="000F7377"/>
    <w:p w14:paraId="417E71C1" w14:textId="77777777" w:rsidR="000F7377" w:rsidRDefault="000F7377">
      <w:r xmlns:w="http://schemas.openxmlformats.org/wordprocessingml/2006/main">
        <w:t xml:space="preserve">1 Pedro 2:7 Por tanto, para vosotros los que creéis, él es precioso; pero para los que son desobedientes, la piedra que desecharon los constructores, ésta es hecha por cabeza del ángulo,</w:t>
      </w:r>
    </w:p>
    <w:p w14:paraId="2ADEE204" w14:textId="77777777" w:rsidR="000F7377" w:rsidRDefault="000F7377"/>
    <w:p w14:paraId="43917251" w14:textId="77777777" w:rsidR="000F7377" w:rsidRDefault="000F7377">
      <w:r xmlns:w="http://schemas.openxmlformats.org/wordprocessingml/2006/main">
        <w:t xml:space="preserve">Los creyentes son preciosos para Dios, pero aquellos que le desobedezcan serán rechazados.</w:t>
      </w:r>
    </w:p>
    <w:p w14:paraId="3DDB767A" w14:textId="77777777" w:rsidR="000F7377" w:rsidRDefault="000F7377"/>
    <w:p w14:paraId="275CF320" w14:textId="77777777" w:rsidR="000F7377" w:rsidRDefault="000F7377">
      <w:r xmlns:w="http://schemas.openxmlformats.org/wordprocessingml/2006/main">
        <w:t xml:space="preserve">1. Precioso a sus ojos: ¿Qué significa ser apreciado por Dios?</w:t>
      </w:r>
    </w:p>
    <w:p w14:paraId="33E7CD12" w14:textId="77777777" w:rsidR="000F7377" w:rsidRDefault="000F7377"/>
    <w:p w14:paraId="5EB2F917" w14:textId="77777777" w:rsidR="000F7377" w:rsidRDefault="000F7377">
      <w:r xmlns:w="http://schemas.openxmlformats.org/wordprocessingml/2006/main">
        <w:t xml:space="preserve">2. Rechazar la piedra angular de Dios: ¿Qué sucede cuando desobedecemos?</w:t>
      </w:r>
    </w:p>
    <w:p w14:paraId="130AC11F" w14:textId="77777777" w:rsidR="000F7377" w:rsidRDefault="000F7377"/>
    <w:p w14:paraId="1E9F8CF8" w14:textId="77777777" w:rsidR="000F7377" w:rsidRDefault="000F7377">
      <w:r xmlns:w="http://schemas.openxmlformats.org/wordprocessingml/2006/main">
        <w:t xml:space="preserve">1. Mateo 21:42 - Jesús les dijo: "¿Nunca habéis leído en las Escrituras: 'La piedra que </w:t>
      </w:r>
      <w:r xmlns:w="http://schemas.openxmlformats.org/wordprocessingml/2006/main">
        <w:lastRenderedPageBreak xmlns:w="http://schemas.openxmlformats.org/wordprocessingml/2006/main"/>
      </w:r>
      <w:r xmlns:w="http://schemas.openxmlformats.org/wordprocessingml/2006/main">
        <w:t xml:space="preserve">desecharon los constructores se ha convertido en la piedra angular; esto ha hecho el Señor, y es maravilloso ante nuestros ojos'?</w:t>
      </w:r>
    </w:p>
    <w:p w14:paraId="69EFBD3D" w14:textId="77777777" w:rsidR="000F7377" w:rsidRDefault="000F7377"/>
    <w:p w14:paraId="2D3BC160" w14:textId="77777777" w:rsidR="000F7377" w:rsidRDefault="000F7377">
      <w:r xmlns:w="http://schemas.openxmlformats.org/wordprocessingml/2006/main">
        <w:t xml:space="preserve">2. Salmo 118:22 - La piedra que desecharon los constructores se ha convertido en la piedra angular.</w:t>
      </w:r>
    </w:p>
    <w:p w14:paraId="68764F26" w14:textId="77777777" w:rsidR="000F7377" w:rsidRDefault="000F7377"/>
    <w:p w14:paraId="1DC74564" w14:textId="77777777" w:rsidR="000F7377" w:rsidRDefault="000F7377">
      <w:r xmlns:w="http://schemas.openxmlformats.org/wordprocessingml/2006/main">
        <w:t xml:space="preserve">1 Pedro 2:8 Y piedra de tropiezo y roca de escándalo para los que tropiezan en la palabra, siendo desobedientes; para lo cual también fueron designados.</w:t>
      </w:r>
    </w:p>
    <w:p w14:paraId="00BDC5FA" w14:textId="77777777" w:rsidR="000F7377" w:rsidRDefault="000F7377"/>
    <w:p w14:paraId="0B60C796" w14:textId="77777777" w:rsidR="000F7377" w:rsidRDefault="000F7377">
      <w:r xmlns:w="http://schemas.openxmlformats.org/wordprocessingml/2006/main">
        <w:t xml:space="preserve">Este pasaje de 1 Pedro 2:8 describe cómo aquellos que son desobedientes y tropiezan con la palabra de Dios son designados con un propósito.</w:t>
      </w:r>
    </w:p>
    <w:p w14:paraId="1AD58F13" w14:textId="77777777" w:rsidR="000F7377" w:rsidRDefault="000F7377"/>
    <w:p w14:paraId="0DDE991F" w14:textId="77777777" w:rsidR="000F7377" w:rsidRDefault="000F7377">
      <w:r xmlns:w="http://schemas.openxmlformats.org/wordprocessingml/2006/main">
        <w:t xml:space="preserve">1. El plan de Dios para el incrédulo: descubrir el propósito de la desobediencia</w:t>
      </w:r>
    </w:p>
    <w:p w14:paraId="2FA4E17D" w14:textId="77777777" w:rsidR="000F7377" w:rsidRDefault="000F7377"/>
    <w:p w14:paraId="636B427A" w14:textId="77777777" w:rsidR="000F7377" w:rsidRDefault="000F7377">
      <w:r xmlns:w="http://schemas.openxmlformats.org/wordprocessingml/2006/main">
        <w:t xml:space="preserve">2. El poder de la Palabra de Dios: comprender los efectos de nuestras reacciones</w:t>
      </w:r>
    </w:p>
    <w:p w14:paraId="24E21E26" w14:textId="77777777" w:rsidR="000F7377" w:rsidRDefault="000F7377"/>
    <w:p w14:paraId="11AB4F1B" w14:textId="77777777" w:rsidR="000F7377" w:rsidRDefault="000F7377">
      <w:r xmlns:w="http://schemas.openxmlformats.org/wordprocessingml/2006/main">
        <w:t xml:space="preserve">1. Isaías 8:14 - Y será por santuario; sino por piedra de tropiezo y por roca de escándalo para las dos casas de Israel, por trampa y por lazo para los habitantes de Jerusalén.</w:t>
      </w:r>
    </w:p>
    <w:p w14:paraId="7406743B" w14:textId="77777777" w:rsidR="000F7377" w:rsidRDefault="000F7377"/>
    <w:p w14:paraId="36A5E8D4" w14:textId="77777777" w:rsidR="000F7377" w:rsidRDefault="000F7377">
      <w:r xmlns:w="http://schemas.openxmlformats.org/wordprocessingml/2006/main">
        <w:t xml:space="preserve">2. Romanos 9:33 - Como está escrito: He aquí, yo pongo en Sion piedra de tropiezo y roca de escándalo; y todo aquel que en él crea no será avergonzado.</w:t>
      </w:r>
    </w:p>
    <w:p w14:paraId="15E1EE5A" w14:textId="77777777" w:rsidR="000F7377" w:rsidRDefault="000F7377"/>
    <w:p w14:paraId="1781A44D" w14:textId="77777777" w:rsidR="000F7377" w:rsidRDefault="000F7377">
      <w:r xmlns:w="http://schemas.openxmlformats.org/wordprocessingml/2006/main">
        <w:t xml:space="preserve">1 Pedro 2:9 Mas vosotros sois linaje escogido, real sacerdocio, nación santa, pueblo adquirido; para que anunciéis las alabanzas de aquel que os llamó de las tinieblas a su luz admirable:</w:t>
      </w:r>
    </w:p>
    <w:p w14:paraId="6388DAE3" w14:textId="77777777" w:rsidR="000F7377" w:rsidRDefault="000F7377"/>
    <w:p w14:paraId="14422A28" w14:textId="77777777" w:rsidR="000F7377" w:rsidRDefault="000F7377">
      <w:r xmlns:w="http://schemas.openxmlformats.org/wordprocessingml/2006/main">
        <w:t xml:space="preserve">Los creyentes son elegidos para ser un sacerdocio real, una nación santa y un pueblo peculiar, y deben mostrar las alabanzas de Dios.</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Llamados a vivir como un pueblo apartado</w:t>
      </w:r>
    </w:p>
    <w:p w14:paraId="62569314" w14:textId="77777777" w:rsidR="000F7377" w:rsidRDefault="000F7377"/>
    <w:p w14:paraId="2E553EAF" w14:textId="77777777" w:rsidR="000F7377" w:rsidRDefault="000F7377">
      <w:r xmlns:w="http://schemas.openxmlformats.org/wordprocessingml/2006/main">
        <w:t xml:space="preserve">2. Llamados a glorificar a Dios</w:t>
      </w:r>
    </w:p>
    <w:p w14:paraId="17527FF1" w14:textId="77777777" w:rsidR="000F7377" w:rsidRDefault="000F7377"/>
    <w:p w14:paraId="5302F526" w14:textId="77777777" w:rsidR="000F7377" w:rsidRDefault="000F7377">
      <w:r xmlns:w="http://schemas.openxmlformats.org/wordprocessingml/2006/main">
        <w:t xml:space="preserve">1. Isaías 43:7 - Todo aquel que lleva mi nombre, a quien creé para mi gloria, a quien formé e hice.</w:t>
      </w:r>
    </w:p>
    <w:p w14:paraId="3383A047" w14:textId="77777777" w:rsidR="000F7377" w:rsidRDefault="000F7377"/>
    <w:p w14:paraId="5BA885BA" w14:textId="77777777" w:rsidR="000F7377" w:rsidRDefault="000F7377">
      <w:r xmlns:w="http://schemas.openxmlformats.org/wordprocessingml/2006/main">
        <w:t xml:space="preserve">2. Efesios 3:10 - Su intención era que ahora, a través de la iglesia, la multiforme sabiduría de Dios fuera dada a conocer a los principados y autoridades en los reinos celestiales.</w:t>
      </w:r>
    </w:p>
    <w:p w14:paraId="6B1F2AC7" w14:textId="77777777" w:rsidR="000F7377" w:rsidRDefault="000F7377"/>
    <w:p w14:paraId="25B8F7F3" w14:textId="77777777" w:rsidR="000F7377" w:rsidRDefault="000F7377">
      <w:r xmlns:w="http://schemas.openxmlformats.org/wordprocessingml/2006/main">
        <w:t xml:space="preserve">1 Pedro 2:10 que en otro tiempo no eran pueblo, pero ahora son pueblo de Dios; que no habían alcanzado misericordia, pero ahora han alcanzado misericordia.</w:t>
      </w:r>
    </w:p>
    <w:p w14:paraId="440CEF3B" w14:textId="77777777" w:rsidR="000F7377" w:rsidRDefault="000F7377"/>
    <w:p w14:paraId="3F428EFD" w14:textId="77777777" w:rsidR="000F7377" w:rsidRDefault="000F7377">
      <w:r xmlns:w="http://schemas.openxmlformats.org/wordprocessingml/2006/main">
        <w:t xml:space="preserve">Este pasaje de 1 Pedro afirma la transformación de un pueblo que antes no era parte del pueblo de Dios, pero que ahora ha obtenido misericordia y es considerado el pueblo de Dios.</w:t>
      </w:r>
    </w:p>
    <w:p w14:paraId="7774509B" w14:textId="77777777" w:rsidR="000F7377" w:rsidRDefault="000F7377"/>
    <w:p w14:paraId="44453C33" w14:textId="77777777" w:rsidR="000F7377" w:rsidRDefault="000F7377">
      <w:r xmlns:w="http://schemas.openxmlformats.org/wordprocessingml/2006/main">
        <w:t xml:space="preserve">1. El poder de la transformación: cómo la misericordia de Dios puede cambiar vidas</w:t>
      </w:r>
    </w:p>
    <w:p w14:paraId="2F234DF7" w14:textId="77777777" w:rsidR="000F7377" w:rsidRDefault="000F7377"/>
    <w:p w14:paraId="7872C39C" w14:textId="77777777" w:rsidR="000F7377" w:rsidRDefault="000F7377">
      <w:r xmlns:w="http://schemas.openxmlformats.org/wordprocessingml/2006/main">
        <w:t xml:space="preserve">2. La comunidad amada: entendiendo nuestro lugar en el plan de Dios</w:t>
      </w:r>
    </w:p>
    <w:p w14:paraId="65C7316E" w14:textId="77777777" w:rsidR="000F7377" w:rsidRDefault="000F7377"/>
    <w:p w14:paraId="25C0293F" w14:textId="77777777" w:rsidR="000F7377" w:rsidRDefault="000F7377">
      <w:r xmlns:w="http://schemas.openxmlformats.org/wordprocessingml/2006/main">
        <w:t xml:space="preserve">1. Romanos 5:20-21 - "Pero donde el pecado abundó, sobreabundó la gracia: para que como el pecado reinó para muerte, así también la gracia reine por la justicia para vida eterna por Jesucristo nuestro Señor".</w:t>
      </w:r>
    </w:p>
    <w:p w14:paraId="57FB1905" w14:textId="77777777" w:rsidR="000F7377" w:rsidRDefault="000F7377"/>
    <w:p w14:paraId="56FBCB6D" w14:textId="77777777" w:rsidR="000F7377" w:rsidRDefault="000F7377">
      <w:r xmlns:w="http://schemas.openxmlformats.org/wordprocessingml/2006/main">
        <w:t xml:space="preserve">2. Efesios 2:4-5 - "Pero Dios, que es rico en misericordia, por su gran amor con que nos amó, aun cuando estábamos muertos en pecados, nos dio vida juntamente con Cristo (por gracia sois salvos; )"</w:t>
      </w:r>
    </w:p>
    <w:p w14:paraId="14B8030C" w14:textId="77777777" w:rsidR="000F7377" w:rsidRDefault="000F7377"/>
    <w:p w14:paraId="72598CCB" w14:textId="77777777" w:rsidR="000F7377" w:rsidRDefault="000F7377">
      <w:r xmlns:w="http://schemas.openxmlformats.org/wordprocessingml/2006/main">
        <w:t xml:space="preserve">1 Pedro 2:11 Queridos hermanos, os ruego como a extranjeros y peregrinos, que os abstengáis de los deseos carnales </w:t>
      </w:r>
      <w:r xmlns:w="http://schemas.openxmlformats.org/wordprocessingml/2006/main">
        <w:lastRenderedPageBreak xmlns:w="http://schemas.openxmlformats.org/wordprocessingml/2006/main"/>
      </w:r>
      <w:r xmlns:w="http://schemas.openxmlformats.org/wordprocessingml/2006/main">
        <w:t xml:space="preserve">que luchan contra el alma;</w:t>
      </w:r>
    </w:p>
    <w:p w14:paraId="707B32BE" w14:textId="77777777" w:rsidR="000F7377" w:rsidRDefault="000F7377"/>
    <w:p w14:paraId="41568B8C" w14:textId="77777777" w:rsidR="000F7377" w:rsidRDefault="000F7377">
      <w:r xmlns:w="http://schemas.openxmlformats.org/wordprocessingml/2006/main">
        <w:t xml:space="preserve">Pedro anima a los creyentes a abstenerse de deseos pecaminosos y los insta a vivir una vida santa.</w:t>
      </w:r>
    </w:p>
    <w:p w14:paraId="303462AF" w14:textId="77777777" w:rsidR="000F7377" w:rsidRDefault="000F7377"/>
    <w:p w14:paraId="64BAB1D5" w14:textId="77777777" w:rsidR="000F7377" w:rsidRDefault="000F7377">
      <w:r xmlns:w="http://schemas.openxmlformats.org/wordprocessingml/2006/main">
        <w:t xml:space="preserve">1. Caminar en santidad: abstenerse de los deseos carnales</w:t>
      </w:r>
    </w:p>
    <w:p w14:paraId="6945258C" w14:textId="77777777" w:rsidR="000F7377" w:rsidRDefault="000F7377"/>
    <w:p w14:paraId="1CBE5EA7" w14:textId="77777777" w:rsidR="000F7377" w:rsidRDefault="000F7377">
      <w:r xmlns:w="http://schemas.openxmlformats.org/wordprocessingml/2006/main">
        <w:t xml:space="preserve">2. La guerra contra nuestras almas: resistir los deseos pecaminosos</w:t>
      </w:r>
    </w:p>
    <w:p w14:paraId="4E41EAA2" w14:textId="77777777" w:rsidR="000F7377" w:rsidRDefault="000F7377"/>
    <w:p w14:paraId="51D32B02" w14:textId="77777777" w:rsidR="000F7377" w:rsidRDefault="000F7377">
      <w:r xmlns:w="http://schemas.openxmlformats.org/wordprocessingml/2006/main">
        <w:t xml:space="preserve">1. Romanos 6:12-13 - "Por tanto, no reine el pecado en vuestro cuerpo mortal, de modo que obedezcáis sus concupiscencias. Ni presentéis vuestros miembros al pecado como instrumentos de injusticia, sino presentaos vosotros mismos a Dios, como aquellos". que estáis vivos de entre los muertos, y vuestros miembros como instrumentos de justicia para Dios."</w:t>
      </w:r>
    </w:p>
    <w:p w14:paraId="2D25C39E" w14:textId="77777777" w:rsidR="000F7377" w:rsidRDefault="000F7377"/>
    <w:p w14:paraId="1CCE60B6" w14:textId="77777777" w:rsidR="000F7377" w:rsidRDefault="000F7377">
      <w:r xmlns:w="http://schemas.openxmlformats.org/wordprocessingml/2006/main">
        <w:t xml:space="preserve">2. Santiago 4:7 - "Someteos, pues, a Dios. Resistid al diablo, y huirá de vosotros".</w:t>
      </w:r>
    </w:p>
    <w:p w14:paraId="3460F791" w14:textId="77777777" w:rsidR="000F7377" w:rsidRDefault="000F7377"/>
    <w:p w14:paraId="07063A2A" w14:textId="77777777" w:rsidR="000F7377" w:rsidRDefault="000F7377">
      <w:r xmlns:w="http://schemas.openxmlformats.org/wordprocessingml/2006/main">
        <w:t xml:space="preserve">1 Pedro 2:12 Teniendo una conducta honesta entre los gentiles, para que, hablando contra vosotros como malhechores, por vuestras buenas obras, que verán, glorifiquen a Dios en el día de la visitación.</w:t>
      </w:r>
    </w:p>
    <w:p w14:paraId="14F2117C" w14:textId="77777777" w:rsidR="000F7377" w:rsidRDefault="000F7377"/>
    <w:p w14:paraId="25958CAD" w14:textId="77777777" w:rsidR="000F7377" w:rsidRDefault="000F7377">
      <w:r xmlns:w="http://schemas.openxmlformats.org/wordprocessingml/2006/main">
        <w:t xml:space="preserve">Los cristianos deben comportarse con integridad y buenas obras entre los no creyentes para que Dios sea glorificado.</w:t>
      </w:r>
    </w:p>
    <w:p w14:paraId="75429F63" w14:textId="77777777" w:rsidR="000F7377" w:rsidRDefault="000F7377"/>
    <w:p w14:paraId="17E9914D" w14:textId="77777777" w:rsidR="000F7377" w:rsidRDefault="000F7377">
      <w:r xmlns:w="http://schemas.openxmlformats.org/wordprocessingml/2006/main">
        <w:t xml:space="preserve">1. Vivir una vida de integridad en un mundo de oscuridad</w:t>
      </w:r>
    </w:p>
    <w:p w14:paraId="76780605" w14:textId="77777777" w:rsidR="000F7377" w:rsidRDefault="000F7377"/>
    <w:p w14:paraId="758BDFDB" w14:textId="77777777" w:rsidR="000F7377" w:rsidRDefault="000F7377">
      <w:r xmlns:w="http://schemas.openxmlformats.org/wordprocessingml/2006/main">
        <w:t xml:space="preserve">2. El poder de un buen ejemplo en nuestra vida cotidiana</w:t>
      </w:r>
    </w:p>
    <w:p w14:paraId="1217C015" w14:textId="77777777" w:rsidR="000F7377" w:rsidRDefault="000F7377"/>
    <w:p w14:paraId="3430B248" w14:textId="77777777" w:rsidR="000F7377" w:rsidRDefault="000F7377">
      <w:r xmlns:w="http://schemas.openxmlformats.org/wordprocessingml/2006/main">
        <w:t xml:space="preserve">1. Mateo 5:16 “Así alumbre vuestra luz delante de los hombres, para que vean vuestras buenas obras y glorifiquen a vuestro Padre que está en los cielos”.</w:t>
      </w:r>
    </w:p>
    <w:p w14:paraId="4B344707" w14:textId="77777777" w:rsidR="000F7377" w:rsidRDefault="000F7377"/>
    <w:p w14:paraId="2F95AD56" w14:textId="77777777" w:rsidR="000F7377" w:rsidRDefault="000F7377">
      <w:r xmlns:w="http://schemas.openxmlformats.org/wordprocessingml/2006/main">
        <w:t xml:space="preserve">2. Tito 2:7-8 “Muéstrate en todo como modelo de buenas obras: en la doctrina, mostrando integridad, seriedad, sinceridad, palabra sana e irreprochable; para que el contrario se avergüence y no tenga nada malo que decir de vosotros.</w:t>
      </w:r>
    </w:p>
    <w:p w14:paraId="1C279542" w14:textId="77777777" w:rsidR="000F7377" w:rsidRDefault="000F7377"/>
    <w:p w14:paraId="3595D6B9" w14:textId="77777777" w:rsidR="000F7377" w:rsidRDefault="000F7377">
      <w:r xmlns:w="http://schemas.openxmlformats.org/wordprocessingml/2006/main">
        <w:t xml:space="preserve">1 Pedro 2:13 Someteos a toda ordenanza humana por amor del Señor: ya sea al rey, como supremo;</w:t>
      </w:r>
    </w:p>
    <w:p w14:paraId="505B5790" w14:textId="77777777" w:rsidR="000F7377" w:rsidRDefault="000F7377"/>
    <w:p w14:paraId="5B3B1FC7" w14:textId="77777777" w:rsidR="000F7377" w:rsidRDefault="000F7377">
      <w:r xmlns:w="http://schemas.openxmlformats.org/wordprocessingml/2006/main">
        <w:t xml:space="preserve">Los cristianos deben obedecer las leyes del gobierno, incluso si el gobierno no es cristiano.</w:t>
      </w:r>
    </w:p>
    <w:p w14:paraId="063F07CA" w14:textId="77777777" w:rsidR="000F7377" w:rsidRDefault="000F7377"/>
    <w:p w14:paraId="3B1A727A" w14:textId="77777777" w:rsidR="000F7377" w:rsidRDefault="000F7377">
      <w:r xmlns:w="http://schemas.openxmlformats.org/wordprocessingml/2006/main">
        <w:t xml:space="preserve">1. Obedecer la ley del país</w:t>
      </w:r>
    </w:p>
    <w:p w14:paraId="00A67E9A" w14:textId="77777777" w:rsidR="000F7377" w:rsidRDefault="000F7377"/>
    <w:p w14:paraId="0E5389FA" w14:textId="77777777" w:rsidR="000F7377" w:rsidRDefault="000F7377">
      <w:r xmlns:w="http://schemas.openxmlformats.org/wordprocessingml/2006/main">
        <w:t xml:space="preserve">2. Ciudadanía fiel</w:t>
      </w:r>
    </w:p>
    <w:p w14:paraId="35E0FFDB" w14:textId="77777777" w:rsidR="000F7377" w:rsidRDefault="000F7377"/>
    <w:p w14:paraId="13C45734" w14:textId="77777777" w:rsidR="000F7377" w:rsidRDefault="000F7377">
      <w:r xmlns:w="http://schemas.openxmlformats.org/wordprocessingml/2006/main">
        <w:t xml:space="preserve">1. Romanos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Pedro 2:14 O a los gobernadores, como a los que él envía para castigo de los malhechores y para alabanza de los que hacen el bien.</w:t>
      </w:r>
    </w:p>
    <w:p w14:paraId="2F85FC85" w14:textId="77777777" w:rsidR="000F7377" w:rsidRDefault="000F7377"/>
    <w:p w14:paraId="42353403" w14:textId="77777777" w:rsidR="000F7377" w:rsidRDefault="000F7377">
      <w:r xmlns:w="http://schemas.openxmlformats.org/wordprocessingml/2006/main">
        <w:t xml:space="preserve">Los cristianos deben estar sujetos a las autoridades gubernamentales y ser obedientes a ellas, ya sea que castiguen a los malhechores o elogien a los que hacen el bien.</w:t>
      </w:r>
    </w:p>
    <w:p w14:paraId="0E192BB0" w14:textId="77777777" w:rsidR="000F7377" w:rsidRDefault="000F7377"/>
    <w:p w14:paraId="76ADB52F" w14:textId="77777777" w:rsidR="000F7377" w:rsidRDefault="000F7377">
      <w:r xmlns:w="http://schemas.openxmlformats.org/wordprocessingml/2006/main">
        <w:t xml:space="preserve">1. La obligación de los cristianos de obedecer a las autoridades gubernamentales</w:t>
      </w:r>
    </w:p>
    <w:p w14:paraId="010CB966" w14:textId="77777777" w:rsidR="000F7377" w:rsidRDefault="000F7377"/>
    <w:p w14:paraId="60313221" w14:textId="77777777" w:rsidR="000F7377" w:rsidRDefault="000F7377">
      <w:r xmlns:w="http://schemas.openxmlformats.org/wordprocessingml/2006/main">
        <w:t xml:space="preserve">2. Hacer el bien y evitar el mal: nuestro deber para con la sociedad</w:t>
      </w:r>
    </w:p>
    <w:p w14:paraId="5A5CFF0B" w14:textId="77777777" w:rsidR="000F7377" w:rsidRDefault="000F7377"/>
    <w:p w14:paraId="3CB1333F" w14:textId="77777777" w:rsidR="000F7377" w:rsidRDefault="000F7377">
      <w:r xmlns:w="http://schemas.openxmlformats.org/wordprocessingml/2006/main">
        <w:t xml:space="preserve">1. Romanos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Pedro 2:15 Porque tal es la voluntad de Dios, que haciendo el bien, acalléis la ignorancia de los hombres necios.</w:t>
      </w:r>
    </w:p>
    <w:p w14:paraId="15DD99C9" w14:textId="77777777" w:rsidR="000F7377" w:rsidRDefault="000F7377"/>
    <w:p w14:paraId="716170C9" w14:textId="77777777" w:rsidR="000F7377" w:rsidRDefault="000F7377">
      <w:r xmlns:w="http://schemas.openxmlformats.org/wordprocessingml/2006/main">
        <w:t xml:space="preserve">Debemos hacer lo correcto y lo bueno para que quienes se oponen a nosotros sean silenciados.</w:t>
      </w:r>
    </w:p>
    <w:p w14:paraId="4230B4C6" w14:textId="77777777" w:rsidR="000F7377" w:rsidRDefault="000F7377"/>
    <w:p w14:paraId="6193DD2E" w14:textId="77777777" w:rsidR="000F7377" w:rsidRDefault="000F7377">
      <w:r xmlns:w="http://schemas.openxmlformats.org/wordprocessingml/2006/main">
        <w:t xml:space="preserve">1. Hacer el bien frente a la oposición</w:t>
      </w:r>
    </w:p>
    <w:p w14:paraId="009911F8" w14:textId="77777777" w:rsidR="000F7377" w:rsidRDefault="000F7377"/>
    <w:p w14:paraId="0B530BEC" w14:textId="77777777" w:rsidR="000F7377" w:rsidRDefault="000F7377">
      <w:r xmlns:w="http://schemas.openxmlformats.org/wordprocessingml/2006/main">
        <w:t xml:space="preserve">2. El poder del bien hacer</w:t>
      </w:r>
    </w:p>
    <w:p w14:paraId="0BFD1263" w14:textId="77777777" w:rsidR="000F7377" w:rsidRDefault="000F7377"/>
    <w:p w14:paraId="06B7210B" w14:textId="77777777" w:rsidR="000F7377" w:rsidRDefault="000F7377">
      <w:r xmlns:w="http://schemas.openxmlformats.org/wordprocessingml/2006/main">
        <w:t xml:space="preserve">1. Santiago 1:27 - La religión pura y sin mancha delante de Dios y Padre es ésta: visitar a los huérfanos y a las viudas en su aflicción, y mantenerse sin mancha del mundo.</w:t>
      </w:r>
    </w:p>
    <w:p w14:paraId="3A7B6040" w14:textId="77777777" w:rsidR="000F7377" w:rsidRDefault="000F7377"/>
    <w:p w14:paraId="2A2850C1" w14:textId="77777777" w:rsidR="000F7377" w:rsidRDefault="000F7377">
      <w:r xmlns:w="http://schemas.openxmlformats.org/wordprocessingml/2006/main">
        <w:t xml:space="preserve">2. Proverbios 3:27 - No niegues el bien a quien es debido, cuando esté en tu mano hacerlo.</w:t>
      </w:r>
    </w:p>
    <w:p w14:paraId="67AEC1A5" w14:textId="77777777" w:rsidR="000F7377" w:rsidRDefault="000F7377"/>
    <w:p w14:paraId="3647C65C" w14:textId="77777777" w:rsidR="000F7377" w:rsidRDefault="000F7377">
      <w:r xmlns:w="http://schemas.openxmlformats.org/wordprocessingml/2006/main">
        <w:t xml:space="preserve">1 Pedro 2:16 Como libres, y no usando vuestra libertad como pretexto de malicia, sino como siervos de Dios.</w:t>
      </w:r>
    </w:p>
    <w:p w14:paraId="7A919514" w14:textId="77777777" w:rsidR="000F7377" w:rsidRDefault="000F7377"/>
    <w:p w14:paraId="3E11226B" w14:textId="77777777" w:rsidR="000F7377" w:rsidRDefault="000F7377">
      <w:r xmlns:w="http://schemas.openxmlformats.org/wordprocessingml/2006/main">
        <w:t xml:space="preserve">Los cristianos deberían usar su libertad para servir a Dios en lugar de usarla para hacer el mal.</w:t>
      </w:r>
    </w:p>
    <w:p w14:paraId="326229FB" w14:textId="77777777" w:rsidR="000F7377" w:rsidRDefault="000F7377"/>
    <w:p w14:paraId="7AF1441E" w14:textId="77777777" w:rsidR="000F7377" w:rsidRDefault="000F7377">
      <w:r xmlns:w="http://schemas.openxmlformats.org/wordprocessingml/2006/main">
        <w:t xml:space="preserve">1. Usa tu libertad para servir a Dios en lugar de hacer el mal.</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Acepta el llamado de Dios y usa tu libertad para hacer lo correcto.</w:t>
      </w:r>
    </w:p>
    <w:p w14:paraId="51A5A6E8" w14:textId="77777777" w:rsidR="000F7377" w:rsidRDefault="000F7377"/>
    <w:p w14:paraId="5B00E4ED" w14:textId="77777777" w:rsidR="000F7377" w:rsidRDefault="000F7377">
      <w:r xmlns:w="http://schemas.openxmlformats.org/wordprocessingml/2006/main">
        <w:t xml:space="preserve">1. Gálatas 5:13 - "Porque, hermanos, a libertad habéis sido llamados; sólo que no uséis la libertad como ocasión para la carne, sino servíos por amor los unos a los otros".</w:t>
      </w:r>
    </w:p>
    <w:p w14:paraId="4C5B3F59" w14:textId="77777777" w:rsidR="000F7377" w:rsidRDefault="000F7377"/>
    <w:p w14:paraId="639A1EB5" w14:textId="77777777" w:rsidR="000F7377" w:rsidRDefault="000F7377">
      <w:r xmlns:w="http://schemas.openxmlformats.org/wordprocessingml/2006/main">
        <w:t xml:space="preserve">2. Romanos 6:18 - "Luego, libres del pecado, fuisteis siervos de la justicia".</w:t>
      </w:r>
    </w:p>
    <w:p w14:paraId="2A98FCBE" w14:textId="77777777" w:rsidR="000F7377" w:rsidRDefault="000F7377"/>
    <w:p w14:paraId="4A24C995" w14:textId="77777777" w:rsidR="000F7377" w:rsidRDefault="000F7377">
      <w:r xmlns:w="http://schemas.openxmlformats.org/wordprocessingml/2006/main">
        <w:t xml:space="preserve">1 Pedro 2:17 Honrad a todos los hombres. Amo la hermandad. Tema a Dios. Honra al rey.</w:t>
      </w:r>
    </w:p>
    <w:p w14:paraId="00563AB1" w14:textId="77777777" w:rsidR="000F7377" w:rsidRDefault="000F7377"/>
    <w:p w14:paraId="07163873" w14:textId="77777777" w:rsidR="000F7377" w:rsidRDefault="000F7377">
      <w:r xmlns:w="http://schemas.openxmlformats.org/wordprocessingml/2006/main">
        <w:t xml:space="preserve">Debemos honrar a todas las personas, amar a nuestra familia cristiana, temer a Dios y respetar a nuestros líderes.</w:t>
      </w:r>
    </w:p>
    <w:p w14:paraId="7A804454" w14:textId="77777777" w:rsidR="000F7377" w:rsidRDefault="000F7377"/>
    <w:p w14:paraId="25CA4DB5" w14:textId="77777777" w:rsidR="000F7377" w:rsidRDefault="000F7377">
      <w:r xmlns:w="http://schemas.openxmlformats.org/wordprocessingml/2006/main">
        <w:t xml:space="preserve">1. El poder del respeto: por qué deberíamos honrar a todas las personas</w:t>
      </w:r>
    </w:p>
    <w:p w14:paraId="5D13E567" w14:textId="77777777" w:rsidR="000F7377" w:rsidRDefault="000F7377"/>
    <w:p w14:paraId="5F5499A6" w14:textId="77777777" w:rsidR="000F7377" w:rsidRDefault="000F7377">
      <w:r xmlns:w="http://schemas.openxmlformats.org/wordprocessingml/2006/main">
        <w:t xml:space="preserve">2. Temer a Dios, amar a la hermandad: la importancia del compañerismo cristiano</w:t>
      </w:r>
    </w:p>
    <w:p w14:paraId="4B977176" w14:textId="77777777" w:rsidR="000F7377" w:rsidRDefault="000F7377"/>
    <w:p w14:paraId="0BE894E3" w14:textId="77777777" w:rsidR="000F7377" w:rsidRDefault="000F7377">
      <w:r xmlns:w="http://schemas.openxmlformats.org/wordprocessingml/2006/main">
        <w:t xml:space="preserve">1. 1 Pedro 2:17</w:t>
      </w:r>
    </w:p>
    <w:p w14:paraId="74A473D8" w14:textId="77777777" w:rsidR="000F7377" w:rsidRDefault="000F7377"/>
    <w:p w14:paraId="63FD2C30" w14:textId="77777777" w:rsidR="000F7377" w:rsidRDefault="000F7377">
      <w:r xmlns:w="http://schemas.openxmlformats.org/wordprocessingml/2006/main">
        <w:t xml:space="preserve">2. Romanos 13:1-7</w:t>
      </w:r>
    </w:p>
    <w:p w14:paraId="02951E0F" w14:textId="77777777" w:rsidR="000F7377" w:rsidRDefault="000F7377"/>
    <w:p w14:paraId="2DAED927" w14:textId="77777777" w:rsidR="000F7377" w:rsidRDefault="000F7377">
      <w:r xmlns:w="http://schemas.openxmlformats.org/wordprocessingml/2006/main">
        <w:t xml:space="preserve">1 Pedro 2:18 Siervos, estad sujetos a vuestros amos con todo temor; no sólo a los buenos y amables, sino también a los perversos.</w:t>
      </w:r>
    </w:p>
    <w:p w14:paraId="27CD6D63" w14:textId="77777777" w:rsidR="000F7377" w:rsidRDefault="000F7377"/>
    <w:p w14:paraId="0EEA2CA2" w14:textId="77777777" w:rsidR="000F7377" w:rsidRDefault="000F7377">
      <w:r xmlns:w="http://schemas.openxmlformats.org/wordprocessingml/2006/main">
        <w:t xml:space="preserve">Pedro instruye a los sirvientes a ser obedientes a sus amos, independientemente de su temperamento.</w:t>
      </w:r>
    </w:p>
    <w:p w14:paraId="48BF0922" w14:textId="77777777" w:rsidR="000F7377" w:rsidRDefault="000F7377"/>
    <w:p w14:paraId="63CE45BA" w14:textId="77777777" w:rsidR="000F7377" w:rsidRDefault="000F7377">
      <w:r xmlns:w="http://schemas.openxmlformats.org/wordprocessingml/2006/main">
        <w:t xml:space="preserve">1. "Sumisión a la autoridad: una guía para servidores"</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"Las expectativas de obediencia de Dios"</w:t>
      </w:r>
    </w:p>
    <w:p w14:paraId="2D8A5EF8" w14:textId="77777777" w:rsidR="000F7377" w:rsidRDefault="000F7377"/>
    <w:p w14:paraId="306A2A29" w14:textId="77777777" w:rsidR="000F7377" w:rsidRDefault="000F7377">
      <w:r xmlns:w="http://schemas.openxmlformats.org/wordprocessingml/2006/main">
        <w:t xml:space="preserve">1. Colosenses 3:22-24 - "Siervos, obedeced en todo a vuestros amos carnales; no sirviendo a los ojos, como agrada a los hombres, sino con sencillez de corazón, temerosos de Dios; y todo lo que hagáis, hacedlo de corazón, como al Señor, y no a los hombres; sabiendo que del Señor recibiréis la recompensa de la herencia, porque servís al Señor Cristo."</w:t>
      </w:r>
    </w:p>
    <w:p w14:paraId="73E0271B" w14:textId="77777777" w:rsidR="000F7377" w:rsidRDefault="000F7377"/>
    <w:p w14:paraId="79492A32" w14:textId="77777777" w:rsidR="000F7377" w:rsidRDefault="000F7377">
      <w:r xmlns:w="http://schemas.openxmlformats.org/wordprocessingml/2006/main">
        <w:t xml:space="preserve">2. Efesios 6:5-8 - "Siervos, sed obedientes a vuestros amos según la carne, con temor y temblor, con sencillez de corazón, como a Cristo; no sirviendo a los ojos, como los que agradan a los hombres, sino como los siervos de Cristo, haciendo la voluntad de Dios de corazón; sirviendo con buena voluntad como al Señor, y no a los hombres; sabiendo que todo el bien que cada uno haga, ése recibirá del Señor, ya sea vínculo o libertad."</w:t>
      </w:r>
    </w:p>
    <w:p w14:paraId="06E4B5E1" w14:textId="77777777" w:rsidR="000F7377" w:rsidRDefault="000F7377"/>
    <w:p w14:paraId="0F223A01" w14:textId="77777777" w:rsidR="000F7377" w:rsidRDefault="000F7377">
      <w:r xmlns:w="http://schemas.openxmlformats.org/wordprocessingml/2006/main">
        <w:t xml:space="preserve">1 Pedro 2:19 Porque esto es digno de gracias, si un hombre por conciencia hacia Dios sufre tristeza, padeciendo injustamente.</w:t>
      </w:r>
    </w:p>
    <w:p w14:paraId="2F17F3DC" w14:textId="77777777" w:rsidR="000F7377" w:rsidRDefault="000F7377"/>
    <w:p w14:paraId="44F2FAF1" w14:textId="77777777" w:rsidR="000F7377" w:rsidRDefault="000F7377">
      <w:r xmlns:w="http://schemas.openxmlformats.org/wordprocessingml/2006/main">
        <w:t xml:space="preserve">Los cristianos deben soportar el sufrimiento, incluso si es infligido injustamente, por el bien de su conciencia hacia Dios.</w:t>
      </w:r>
    </w:p>
    <w:p w14:paraId="3891B5FC" w14:textId="77777777" w:rsidR="000F7377" w:rsidRDefault="000F7377"/>
    <w:p w14:paraId="48FF547F" w14:textId="77777777" w:rsidR="000F7377" w:rsidRDefault="000F7377">
      <w:r xmlns:w="http://schemas.openxmlformats.org/wordprocessingml/2006/main">
        <w:t xml:space="preserve">1. "Sufrimiento por causa de la conciencia"</w:t>
      </w:r>
    </w:p>
    <w:p w14:paraId="06595EB6" w14:textId="77777777" w:rsidR="000F7377" w:rsidRDefault="000F7377"/>
    <w:p w14:paraId="2D93260A" w14:textId="77777777" w:rsidR="000F7377" w:rsidRDefault="000F7377">
      <w:r xmlns:w="http://schemas.openxmlformats.org/wordprocessingml/2006/main">
        <w:t xml:space="preserve">2. "Soportar el sufrimiento con la conciencia tranquila"</w:t>
      </w:r>
    </w:p>
    <w:p w14:paraId="012710C6" w14:textId="77777777" w:rsidR="000F7377" w:rsidRDefault="000F7377"/>
    <w:p w14:paraId="52BB25D0" w14:textId="77777777" w:rsidR="000F7377" w:rsidRDefault="000F7377">
      <w:r xmlns:w="http://schemas.openxmlformats.org/wordprocessingml/2006/main">
        <w:t xml:space="preserve">1. Mateo 5:10-12, "Bienaventurados los que sufren persecución por causa de la justicia, porque de ellos es el reino de los cielos. Bienaventurados seréis cuando os vilipendien y os persigan, y pronuncien toda clase de mal contra vosotros falsamente por mi culpa". Gozaos y alegraos, porque vuestra recompensa es grande en los cielos, porque así persiguieron a los profetas que fueron antes de vosotros.</w:t>
      </w:r>
    </w:p>
    <w:p w14:paraId="70A68B01" w14:textId="77777777" w:rsidR="000F7377" w:rsidRDefault="000F7377"/>
    <w:p w14:paraId="402FA6FD" w14:textId="77777777" w:rsidR="000F7377" w:rsidRDefault="000F7377">
      <w:r xmlns:w="http://schemas.openxmlformats.org/wordprocessingml/2006/main">
        <w:t xml:space="preserve">2. Hebreos 12:1-3, "Por tanto, teniendo en derredor nuestro tan grande nube de testigos, despojémonos también de </w:t>
      </w:r>
      <w:r xmlns:w="http://schemas.openxmlformats.org/wordprocessingml/2006/main">
        <w:lastRenderedPageBreak xmlns:w="http://schemas.openxmlformats.org/wordprocessingml/2006/main"/>
      </w:r>
      <w:r xmlns:w="http://schemas.openxmlformats.org/wordprocessingml/2006/main">
        <w:t xml:space="preserve">todo peso y del pecado que nos asedia, y corramos con paciencia la carrera que está puesta". delante de nosotros, puestos los ojos en Jesús, el fundador y consumador de nuestra fe, el cual por el gozo puesto delante de él sufrió la cruz, menospreciando el oprobio, y está sentado a la diestra del trono de Dios. pecadores tal hostilidad contra sí mismo, para que no os canséis ni os desmayéis."</w:t>
      </w:r>
    </w:p>
    <w:p w14:paraId="7F261B09" w14:textId="77777777" w:rsidR="000F7377" w:rsidRDefault="000F7377"/>
    <w:p w14:paraId="73E83462" w14:textId="77777777" w:rsidR="000F7377" w:rsidRDefault="000F7377">
      <w:r xmlns:w="http://schemas.openxmlformats.org/wordprocessingml/2006/main">
        <w:t xml:space="preserve">1 Pedro 2:20 Porque ¿qué gloria es si, cuando sois azotados por vuestras faltas, la tomáis con paciencia? pero si, cuando hacéis el bien y sufrís por ello, lo tomáis con paciencia, esto es aceptable ante Dios.</w:t>
      </w:r>
    </w:p>
    <w:p w14:paraId="2E2E8738" w14:textId="77777777" w:rsidR="000F7377" w:rsidRDefault="000F7377"/>
    <w:p w14:paraId="4A062D4F" w14:textId="77777777" w:rsidR="000F7377" w:rsidRDefault="000F7377">
      <w:r xmlns:w="http://schemas.openxmlformats.org/wordprocessingml/2006/main">
        <w:t xml:space="preserve">Sufrir con paciencia cuando hacer el bien es aceptable ante Dios.</w:t>
      </w:r>
    </w:p>
    <w:p w14:paraId="6A0511DA" w14:textId="77777777" w:rsidR="000F7377" w:rsidRDefault="000F7377"/>
    <w:p w14:paraId="5F8AD673" w14:textId="77777777" w:rsidR="000F7377" w:rsidRDefault="000F7377">
      <w:r xmlns:w="http://schemas.openxmlformats.org/wordprocessingml/2006/main">
        <w:t xml:space="preserve">1. El poder de la paciencia para hacer el bien</w:t>
      </w:r>
    </w:p>
    <w:p w14:paraId="6C51D616" w14:textId="77777777" w:rsidR="000F7377" w:rsidRDefault="000F7377"/>
    <w:p w14:paraId="1A8F01CE" w14:textId="77777777" w:rsidR="000F7377" w:rsidRDefault="000F7377">
      <w:r xmlns:w="http://schemas.openxmlformats.org/wordprocessingml/2006/main">
        <w:t xml:space="preserve">2. Sufrimiento y aceptabilidad con Dios</w:t>
      </w:r>
    </w:p>
    <w:p w14:paraId="7B450064" w14:textId="77777777" w:rsidR="000F7377" w:rsidRDefault="000F7377"/>
    <w:p w14:paraId="212D0440"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5708D1E8" w14:textId="77777777" w:rsidR="000F7377" w:rsidRDefault="000F7377"/>
    <w:p w14:paraId="08699623" w14:textId="77777777" w:rsidR="000F7377" w:rsidRDefault="000F7377">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14:paraId="55B182EC" w14:textId="77777777" w:rsidR="000F7377" w:rsidRDefault="000F7377"/>
    <w:p w14:paraId="15F87925" w14:textId="77777777" w:rsidR="000F7377" w:rsidRDefault="000F7377">
      <w:r xmlns:w="http://schemas.openxmlformats.org/wordprocessingml/2006/main">
        <w:t xml:space="preserve">1 Pedro 2:21 Porque para esto fuisteis llamados, porque también Cristo padeció por nosotros, dejándonos ejemplo, para que sigáis sus pisadas.</w:t>
      </w:r>
    </w:p>
    <w:p w14:paraId="784C3902" w14:textId="77777777" w:rsidR="000F7377" w:rsidRDefault="000F7377"/>
    <w:p w14:paraId="1F340740" w14:textId="77777777" w:rsidR="000F7377" w:rsidRDefault="000F7377">
      <w:r xmlns:w="http://schemas.openxmlformats.org/wordprocessingml/2006/main">
        <w:t xml:space="preserve">Los cristianos están llamados a seguir el ejemplo de Jesús y a sufrir por la justicia.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Estamos llamados a seguir el ejemplo de Cristo</w:t>
      </w:r>
    </w:p>
    <w:p w14:paraId="1994476E" w14:textId="77777777" w:rsidR="000F7377" w:rsidRDefault="000F7377"/>
    <w:p w14:paraId="6884FF9B" w14:textId="77777777" w:rsidR="000F7377" w:rsidRDefault="000F7377">
      <w:r xmlns:w="http://schemas.openxmlformats.org/wordprocessingml/2006/main">
        <w:t xml:space="preserve">2. El poder del sufrimiento por la justicia</w:t>
      </w:r>
    </w:p>
    <w:p w14:paraId="514EC36F" w14:textId="77777777" w:rsidR="000F7377" w:rsidRDefault="000F7377"/>
    <w:p w14:paraId="55AC6944" w14:textId="77777777" w:rsidR="000F7377" w:rsidRDefault="000F7377">
      <w:r xmlns:w="http://schemas.openxmlformats.org/wordprocessingml/2006/main">
        <w:t xml:space="preserve">1. Mateo 16:24-25 - “Entonces Jesús dijo a sus discípulos: 'Si alguno quiere venir en pos de mí, niéguese a sí mismo, tome su cruz y sígame. Porque el que quiera salvar su vida, la perderá, pero el que pierda su vida por mí, la encontrará'”.</w:t>
      </w:r>
    </w:p>
    <w:p w14:paraId="524F3DC7" w14:textId="77777777" w:rsidR="000F7377" w:rsidRDefault="000F7377"/>
    <w:p w14:paraId="4501E099" w14:textId="77777777" w:rsidR="000F7377" w:rsidRDefault="000F7377">
      <w:r xmlns:w="http://schemas.openxmlformats.org/wordprocessingml/2006/main">
        <w:t xml:space="preserve">2. Romanos 8:17 - “Y si hijos, también herederos: herederos de Dios y coherederos con Cristo, con tal que padezcamos con él, para que también seamos glorificados con él”.</w:t>
      </w:r>
    </w:p>
    <w:p w14:paraId="7412173C" w14:textId="77777777" w:rsidR="000F7377" w:rsidRDefault="000F7377"/>
    <w:p w14:paraId="751247D6" w14:textId="77777777" w:rsidR="000F7377" w:rsidRDefault="000F7377">
      <w:r xmlns:w="http://schemas.openxmlformats.org/wordprocessingml/2006/main">
        <w:t xml:space="preserve">1 Pedro 2:22 el cual no hizo pecado, ni se halló engaño en su boca,</w:t>
      </w:r>
    </w:p>
    <w:p w14:paraId="595AE470" w14:textId="77777777" w:rsidR="000F7377" w:rsidRDefault="000F7377"/>
    <w:p w14:paraId="0EFA74BB" w14:textId="77777777" w:rsidR="000F7377" w:rsidRDefault="000F7377">
      <w:r xmlns:w="http://schemas.openxmlformats.org/wordprocessingml/2006/main">
        <w:t xml:space="preserve">El pasaje describe a Jesús como si no hubiera cometido pecado ni tuviera engaño en su boca.</w:t>
      </w:r>
    </w:p>
    <w:p w14:paraId="395CEDD2" w14:textId="77777777" w:rsidR="000F7377" w:rsidRDefault="000F7377"/>
    <w:p w14:paraId="3D1C5A7F" w14:textId="77777777" w:rsidR="000F7377" w:rsidRDefault="000F7377">
      <w:r xmlns:w="http://schemas.openxmlformats.org/wordprocessingml/2006/main">
        <w:t xml:space="preserve">1. La santidad de Jesucristo: cómo su perfección da ejemplo a los creyentes</w:t>
      </w:r>
    </w:p>
    <w:p w14:paraId="03C87F60" w14:textId="77777777" w:rsidR="000F7377" w:rsidRDefault="000F7377"/>
    <w:p w14:paraId="3DCB330F" w14:textId="77777777" w:rsidR="000F7377" w:rsidRDefault="000F7377">
      <w:r xmlns:w="http://schemas.openxmlformats.org/wordprocessingml/2006/main">
        <w:t xml:space="preserve">2. El poder de una lengua pura: cómo las palabras de Jesús pueden transformar nuestras vidas</w:t>
      </w:r>
    </w:p>
    <w:p w14:paraId="37728E3B" w14:textId="77777777" w:rsidR="000F7377" w:rsidRDefault="000F7377"/>
    <w:p w14:paraId="40C747B9" w14:textId="77777777" w:rsidR="000F7377" w:rsidRDefault="000F7377">
      <w:r xmlns:w="http://schemas.openxmlformats.org/wordprocessingml/2006/main">
        <w:t xml:space="preserve">1. Mateo 22:37-40 – Ama al Señor tu Dios con todo tu corazón, alma y mente.</w:t>
      </w:r>
    </w:p>
    <w:p w14:paraId="38175954" w14:textId="77777777" w:rsidR="000F7377" w:rsidRDefault="000F7377"/>
    <w:p w14:paraId="72CAAC2D" w14:textId="77777777" w:rsidR="000F7377" w:rsidRDefault="000F7377">
      <w:r xmlns:w="http://schemas.openxmlformats.org/wordprocessingml/2006/main">
        <w:t xml:space="preserve">2. Efesios 4:29-32 – Ninguna palabra corruptora salga de vuestra boca, sino sólo la que sea buena para edificación, según la ocasión, para que dé gracia a los que oyen.</w:t>
      </w:r>
    </w:p>
    <w:p w14:paraId="643C312F" w14:textId="77777777" w:rsidR="000F7377" w:rsidRDefault="000F7377"/>
    <w:p w14:paraId="7437B535" w14:textId="77777777" w:rsidR="000F7377" w:rsidRDefault="000F7377">
      <w:r xmlns:w="http://schemas.openxmlformats.org/wordprocessingml/2006/main">
        <w:t xml:space="preserve">1 Pedro 2:23 el cual, cuando era injuriado, no volvía a injuriarlo; cuando sufrió, no amenazó; sino que se comprometió con el que juzga con justicia: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Jesucristo sufrió sin tomar represalias y confió en Dios para juzgarlo con justicia.</w:t>
      </w:r>
    </w:p>
    <w:p w14:paraId="4B440DD5" w14:textId="77777777" w:rsidR="000F7377" w:rsidRDefault="000F7377"/>
    <w:p w14:paraId="0CD38CE8" w14:textId="77777777" w:rsidR="000F7377" w:rsidRDefault="000F7377">
      <w:r xmlns:w="http://schemas.openxmlformats.org/wordprocessingml/2006/main">
        <w:t xml:space="preserve">1. El poder del perdón: cómo Jesús nos mostró cómo responder al sufrimiento</w:t>
      </w:r>
    </w:p>
    <w:p w14:paraId="2AD162AB" w14:textId="77777777" w:rsidR="000F7377" w:rsidRDefault="000F7377"/>
    <w:p w14:paraId="3DC3116A" w14:textId="77777777" w:rsidR="000F7377" w:rsidRDefault="000F7377">
      <w:r xmlns:w="http://schemas.openxmlformats.org/wordprocessingml/2006/main">
        <w:t xml:space="preserve">2. Confiar en Dios en tiempos difíciles: el ejemplo de Jesús</w:t>
      </w:r>
    </w:p>
    <w:p w14:paraId="7F7FDA6F" w14:textId="77777777" w:rsidR="000F7377" w:rsidRDefault="000F7377"/>
    <w:p w14:paraId="66EBC6BD" w14:textId="77777777" w:rsidR="000F7377" w:rsidRDefault="000F7377">
      <w:r xmlns:w="http://schemas.openxmlformats.org/wordprocessingml/2006/main">
        <w:t xml:space="preserve">1. Mateo 5:38-42 - La enseñanza de Jesús sobre amar a tus enemigos y no tomar represalias.</w:t>
      </w:r>
    </w:p>
    <w:p w14:paraId="7E342895" w14:textId="77777777" w:rsidR="000F7377" w:rsidRDefault="000F7377"/>
    <w:p w14:paraId="3205D9DC" w14:textId="77777777" w:rsidR="000F7377" w:rsidRDefault="000F7377">
      <w:r xmlns:w="http://schemas.openxmlformats.org/wordprocessingml/2006/main">
        <w:t xml:space="preserve">2. Isaías 53:7 - La profecía de Isaías sobre el sufrimiento de Jesús y su confianza en Dios.</w:t>
      </w:r>
    </w:p>
    <w:p w14:paraId="25839EF8" w14:textId="77777777" w:rsidR="000F7377" w:rsidRDefault="000F7377"/>
    <w:p w14:paraId="457665F6" w14:textId="77777777" w:rsidR="000F7377" w:rsidRDefault="000F7377">
      <w:r xmlns:w="http://schemas.openxmlformats.org/wordprocessingml/2006/main">
        <w:t xml:space="preserve">1 Pedro 2:24 El cual llevó él mismo nuestros pecados en su cuerpo sobre el madero, para que nosotros, estando muertos al pecado, vivamos para la justicia; por cuya llaga fuisteis sanados.</w:t>
      </w:r>
    </w:p>
    <w:p w14:paraId="6A326E59" w14:textId="77777777" w:rsidR="000F7377" w:rsidRDefault="000F7377"/>
    <w:p w14:paraId="2BC04053" w14:textId="77777777" w:rsidR="000F7377" w:rsidRDefault="000F7377">
      <w:r xmlns:w="http://schemas.openxmlformats.org/wordprocessingml/2006/main">
        <w:t xml:space="preserve">El pasaje habla de Jesús, que llevó nuestros pecados en su cuerpo en la cruz, para que podamos ser sanados y vivir con rectitud.</w:t>
      </w:r>
    </w:p>
    <w:p w14:paraId="09706A86" w14:textId="77777777" w:rsidR="000F7377" w:rsidRDefault="000F7377"/>
    <w:p w14:paraId="38B35D43" w14:textId="77777777" w:rsidR="000F7377" w:rsidRDefault="000F7377">
      <w:r xmlns:w="http://schemas.openxmlformats.org/wordprocessingml/2006/main">
        <w:t xml:space="preserve">1. El poder del sacrificio de Jesús: cómo Jesús pagó el precio máximo por nuestra salvación</w:t>
      </w:r>
    </w:p>
    <w:p w14:paraId="540DB139" w14:textId="77777777" w:rsidR="000F7377" w:rsidRDefault="000F7377"/>
    <w:p w14:paraId="2C54C867" w14:textId="77777777" w:rsidR="000F7377" w:rsidRDefault="000F7377">
      <w:r xmlns:w="http://schemas.openxmlformats.org/wordprocessingml/2006/main">
        <w:t xml:space="preserve">2. El don de la curación: cómo Jesús nos ofrece una nueva vida de justicia</w:t>
      </w:r>
    </w:p>
    <w:p w14:paraId="4B98D216" w14:textId="77777777" w:rsidR="000F7377" w:rsidRDefault="000F7377"/>
    <w:p w14:paraId="40C07873" w14:textId="77777777" w:rsidR="000F7377" w:rsidRDefault="000F7377">
      <w:r xmlns:w="http://schemas.openxmlformats.org/wordprocessingml/2006/main">
        <w:t xml:space="preserve">1. Isaías 53:5 Pero él herido fue por nuestras transgresiones, molido por nuestras iniquidades; el castigo de nuestra paz fue sobre él; y por sus llagas somos nosotros curados.</w:t>
      </w:r>
    </w:p>
    <w:p w14:paraId="32D9A12E" w14:textId="77777777" w:rsidR="000F7377" w:rsidRDefault="000F7377"/>
    <w:p w14:paraId="62092D89" w14:textId="77777777" w:rsidR="000F7377" w:rsidRDefault="000F7377">
      <w:r xmlns:w="http://schemas.openxmlformats.org/wordprocessingml/2006/main">
        <w:t xml:space="preserve">2. Efesios 2:4-5 Pero Dios, que es rico en misericordia, por su gran amor con que nos amó, aun cuando estábamos muertos en pecados, nos dio vida juntamente con Cristo (por gracia sois salvos);</w:t>
      </w:r>
    </w:p>
    <w:p w14:paraId="1524DA15" w14:textId="77777777" w:rsidR="000F7377" w:rsidRDefault="000F7377"/>
    <w:p w14:paraId="41CF0E07" w14:textId="77777777" w:rsidR="000F7377" w:rsidRDefault="000F7377">
      <w:r xmlns:w="http://schemas.openxmlformats.org/wordprocessingml/2006/main">
        <w:t xml:space="preserve">1 Pedro 2:25 Porque vosotros erais como ovejas descarriadas; pero ahora habéis vuelto al Pastor y Obispo </w:t>
      </w:r>
      <w:r xmlns:w="http://schemas.openxmlformats.org/wordprocessingml/2006/main">
        <w:lastRenderedPageBreak xmlns:w="http://schemas.openxmlformats.org/wordprocessingml/2006/main"/>
      </w:r>
      <w:r xmlns:w="http://schemas.openxmlformats.org/wordprocessingml/2006/main">
        <w:t xml:space="preserve">de vuestras almas.</w:t>
      </w:r>
    </w:p>
    <w:p w14:paraId="3F59F770" w14:textId="77777777" w:rsidR="000F7377" w:rsidRDefault="000F7377"/>
    <w:p w14:paraId="797655CE" w14:textId="77777777" w:rsidR="000F7377" w:rsidRDefault="000F7377">
      <w:r xmlns:w="http://schemas.openxmlformats.org/wordprocessingml/2006/main">
        <w:t xml:space="preserve">Los cristianos se han desviado del camino de la justicia, pero pueden encontrar el camino de regreso si regresan a Jesús, el Pastor y Obispo de sus almas.</w:t>
      </w:r>
    </w:p>
    <w:p w14:paraId="4BC6C309" w14:textId="77777777" w:rsidR="000F7377" w:rsidRDefault="000F7377"/>
    <w:p w14:paraId="23350C35" w14:textId="77777777" w:rsidR="000F7377" w:rsidRDefault="000F7377">
      <w:r xmlns:w="http://schemas.openxmlformats.org/wordprocessingml/2006/main">
        <w:t xml:space="preserve">1. Jesús, el pastor que guía a la oveja descarriada</w:t>
      </w:r>
    </w:p>
    <w:p w14:paraId="45222239" w14:textId="77777777" w:rsidR="000F7377" w:rsidRDefault="000F7377"/>
    <w:p w14:paraId="4987BDCC" w14:textId="77777777" w:rsidR="000F7377" w:rsidRDefault="000F7377">
      <w:r xmlns:w="http://schemas.openxmlformats.org/wordprocessingml/2006/main">
        <w:t xml:space="preserve">2. Volviendo a Jesús, el Obispo de Nuestras Almas</w:t>
      </w:r>
    </w:p>
    <w:p w14:paraId="778913D2" w14:textId="77777777" w:rsidR="000F7377" w:rsidRDefault="000F7377"/>
    <w:p w14:paraId="60CA61E3" w14:textId="77777777" w:rsidR="000F7377" w:rsidRDefault="000F7377">
      <w:r xmlns:w="http://schemas.openxmlformats.org/wordprocessingml/2006/main">
        <w:t xml:space="preserve">1. Isaías 53:6 – Todos nosotros, como ovejas, nos descarriamos; nos hemos apartado cada uno por su camino; y el Señor cargó en él el pecado de todos nosotros.</w:t>
      </w:r>
    </w:p>
    <w:p w14:paraId="4F1A3262" w14:textId="77777777" w:rsidR="000F7377" w:rsidRDefault="000F7377"/>
    <w:p w14:paraId="3B0BA92D" w14:textId="77777777" w:rsidR="000F7377" w:rsidRDefault="000F7377">
      <w:r xmlns:w="http://schemas.openxmlformats.org/wordprocessingml/2006/main">
        <w:t xml:space="preserve">2. Juan 10:11 – Yo soy el buen pastor: el buen pastor da su vida por las ovejas.</w:t>
      </w:r>
    </w:p>
    <w:p w14:paraId="4965F971" w14:textId="77777777" w:rsidR="000F7377" w:rsidRDefault="000F7377"/>
    <w:p w14:paraId="775FFC2F" w14:textId="77777777" w:rsidR="000F7377" w:rsidRDefault="000F7377">
      <w:r xmlns:w="http://schemas.openxmlformats.org/wordprocessingml/2006/main">
        <w:t xml:space="preserve">1 Pedro 3 es el tercer capítulo de la Primera Epístola de Pedro en el Nuevo Testamento. Este capítulo se centra principalmente en instrucciones para diversas relaciones, incluido el matrimonio y las interacciones con los incrédulos.</w:t>
      </w:r>
    </w:p>
    <w:p w14:paraId="385A9DDF" w14:textId="77777777" w:rsidR="000F7377" w:rsidRDefault="000F7377"/>
    <w:p w14:paraId="0767452A" w14:textId="77777777" w:rsidR="000F7377" w:rsidRDefault="000F7377">
      <w:r xmlns:w="http://schemas.openxmlformats.org/wordprocessingml/2006/main">
        <w:t xml:space="preserve">Párrafo 1º: El capítulo comienza con instrucciones para esposas y maridos. Se anima a las esposas a someterse a sus propios maridos, incluso si son desobedientes a la palabra, con la esperanza de que su conducta piadosa pueda conquistarlas (1 Pedro 3:1-2). El autor enfatiza la belleza interior y un espíritu apacible como cualidades valiosas que deberían caracterizar a las esposas más que el adorno externo (1 Pedro 3:3-4). A los maridos, por otro lado, se les instruye a vivir consideradamente con sus esposas, mostrándoles honor como coherederas de la gracia de Dios (1 Pedro 3:7).</w:t>
      </w:r>
    </w:p>
    <w:p w14:paraId="1FD504DF" w14:textId="77777777" w:rsidR="000F7377" w:rsidRDefault="000F7377"/>
    <w:p w14:paraId="4A28A3B8" w14:textId="77777777" w:rsidR="000F7377" w:rsidRDefault="000F7377">
      <w:r xmlns:w="http://schemas.openxmlformats.org/wordprocessingml/2006/main">
        <w:t xml:space="preserve">2do párrafo: En los versículos 8-12, hay un énfasis en la unidad, la compasión y vencer el mal con el bien. Los creyentes están llamados a ser armoniosos, comprensivos, amorosos como hermanos y hermanas, tiernos de corazón y humildes en sus interacciones unos con otros (1 Pedro 3:8). Se les anima a no pagar mal por mal o insulto por insulto, sino que bendigan a otros para que ellos </w:t>
      </w:r>
      <w:r xmlns:w="http://schemas.openxmlformats.org/wordprocessingml/2006/main">
        <w:lastRenderedPageBreak xmlns:w="http://schemas.openxmlformats.org/wordprocessingml/2006/main"/>
      </w:r>
      <w:r xmlns:w="http://schemas.openxmlformats.org/wordprocessingml/2006/main">
        <w:t xml:space="preserve">mismos puedan heredar una bendición (1 Pedro 3:9-12). El autor destaca que aquellos que desean amar la vida y ver días buenos deben alejarse del mal y buscar la justicia.</w:t>
      </w:r>
    </w:p>
    <w:p w14:paraId="141DB957" w14:textId="77777777" w:rsidR="000F7377" w:rsidRDefault="000F7377"/>
    <w:p w14:paraId="535BFCDF" w14:textId="77777777" w:rsidR="000F7377" w:rsidRDefault="000F7377">
      <w:r xmlns:w="http://schemas.openxmlformats.org/wordprocessingml/2006/main">
        <w:t xml:space="preserve">3er Párrafo: Desde el versículo 13 en adelante, hay una exhortación a los creyentes a estar preparados para dar una defensa de su fe ante la oposición o persecución. El autor los alienta a no temer a quienes puedan dañarlos, sino a santificar a Cristo como Señor en sus corazones. Deben estar siempre dispuestos a dar razón de su esperanza manteniendo una actitud amable y respetuosa hacia los demás (1 Pedro 3:14-16). El autor también señala que es mejor sufrir por hacer el bien que por hacer el mal, destacando el ejemplo de Cristo de sufrir injustamente pero, en última instancia, triunfar sobre el pecado mediante su muerte y resurrección.</w:t>
      </w:r>
    </w:p>
    <w:p w14:paraId="0B00CEAE" w14:textId="77777777" w:rsidR="000F7377" w:rsidRDefault="000F7377"/>
    <w:p w14:paraId="3905B09E" w14:textId="77777777" w:rsidR="000F7377" w:rsidRDefault="000F7377">
      <w:r xmlns:w="http://schemas.openxmlformats.org/wordprocessingml/2006/main">
        <w:t xml:space="preserve">En resumen, 1 Pedro 3 proporciona instrucciones sobre diversas relaciones dentro de la comunidad cristiana. Aborda los roles de esposas y esposos enfatizando la sumisión, el respeto y el honor mutuo. Llama a los creyentes a la unidad, la simpatía y a superar el mal a través de bendiciones en lugar de represalias. También fomenta la disposición a defender la propia fe mientras se mantiene una actitud amable hacia los demás reconociendo El ejemplo de Cristo de sufrir injustamente. El capítulo enfatiza vivir de acuerdo con los principios piadosos dentro de las relaciones, testificar de nuestra esperanza y soportar fielmente la persecución.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Pedro 3:1 Vosotros, las mujeres, también estad sujetas a vuestros maridos; para que los que no obedecen la palabra, también ellos, sin la palabra, sean ganados por la conversación de las esposas;</w:t>
      </w:r>
    </w:p>
    <w:p w14:paraId="4113D28A" w14:textId="77777777" w:rsidR="000F7377" w:rsidRDefault="000F7377"/>
    <w:p w14:paraId="3080C90E" w14:textId="77777777" w:rsidR="000F7377" w:rsidRDefault="000F7377">
      <w:r xmlns:w="http://schemas.openxmlformats.org/wordprocessingml/2006/main">
        <w:t xml:space="preserve">Las esposas deben someterse a sus maridos y, al hacerlo, los maridos pueden ser conquistados sin sermonearlos.</w:t>
      </w:r>
    </w:p>
    <w:p w14:paraId="57ADFE84" w14:textId="77777777" w:rsidR="000F7377" w:rsidRDefault="000F7377"/>
    <w:p w14:paraId="490A0563" w14:textId="77777777" w:rsidR="000F7377" w:rsidRDefault="000F7377">
      <w:r xmlns:w="http://schemas.openxmlformats.org/wordprocessingml/2006/main">
        <w:t xml:space="preserve">1. Seguir el plan de Dios: someterse a su marido</w:t>
      </w:r>
    </w:p>
    <w:p w14:paraId="207D9556" w14:textId="77777777" w:rsidR="000F7377" w:rsidRDefault="000F7377"/>
    <w:p w14:paraId="0CD6CD13" w14:textId="77777777" w:rsidR="000F7377" w:rsidRDefault="000F7377">
      <w:r xmlns:w="http://schemas.openxmlformats.org/wordprocessingml/2006/main">
        <w:t xml:space="preserve">2. El poder de un ejemplo piadoso en el matrimonio</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5:22-33 - Esposas, estad sujetas a vuestros maridos como al Señor.</w:t>
      </w:r>
    </w:p>
    <w:p w14:paraId="0E83DBFC" w14:textId="77777777" w:rsidR="000F7377" w:rsidRDefault="000F7377"/>
    <w:p w14:paraId="739B1814" w14:textId="77777777" w:rsidR="000F7377" w:rsidRDefault="000F7377">
      <w:r xmlns:w="http://schemas.openxmlformats.org/wordprocessingml/2006/main">
        <w:t xml:space="preserve">2. Colosenses 3:18-19 - Esposas, estad sujetas a vuestros maridos, como conviene en el Señor.</w:t>
      </w:r>
    </w:p>
    <w:p w14:paraId="1FF7A6B0" w14:textId="77777777" w:rsidR="000F7377" w:rsidRDefault="000F7377"/>
    <w:p w14:paraId="7AC2654E" w14:textId="77777777" w:rsidR="000F7377" w:rsidRDefault="000F7377">
      <w:r xmlns:w="http://schemas.openxmlformats.org/wordprocessingml/2006/main">
        <w:t xml:space="preserve">1 Pedro 3:2 Mientras contemplan tu casta conducta unida al temor.</w:t>
      </w:r>
    </w:p>
    <w:p w14:paraId="0EB56A75" w14:textId="77777777" w:rsidR="000F7377" w:rsidRDefault="000F7377"/>
    <w:p w14:paraId="60C1CD90" w14:textId="77777777" w:rsidR="000F7377" w:rsidRDefault="000F7377">
      <w:r xmlns:w="http://schemas.openxmlformats.org/wordprocessingml/2006/main">
        <w:t xml:space="preserve">Los creyentes deben vivir sus vidas de tal manera que reflejen reverencia a Dios.</w:t>
      </w:r>
    </w:p>
    <w:p w14:paraId="05F7FCF6" w14:textId="77777777" w:rsidR="000F7377" w:rsidRDefault="000F7377"/>
    <w:p w14:paraId="15B00F35" w14:textId="77777777" w:rsidR="000F7377" w:rsidRDefault="000F7377">
      <w:r xmlns:w="http://schemas.openxmlformats.org/wordprocessingml/2006/main">
        <w:t xml:space="preserve">1. Viva una vida que refleje reverencia a Dios.</w:t>
      </w:r>
    </w:p>
    <w:p w14:paraId="1E4433AE" w14:textId="77777777" w:rsidR="000F7377" w:rsidRDefault="000F7377"/>
    <w:p w14:paraId="397F625E" w14:textId="77777777" w:rsidR="000F7377" w:rsidRDefault="000F7377">
      <w:r xmlns:w="http://schemas.openxmlformats.org/wordprocessingml/2006/main">
        <w:t xml:space="preserve">2. Demuestra tu fe a través de tus acciones.</w:t>
      </w:r>
    </w:p>
    <w:p w14:paraId="66ED86EA" w14:textId="77777777" w:rsidR="000F7377" w:rsidRDefault="000F7377"/>
    <w:p w14:paraId="415DA5E2" w14:textId="77777777" w:rsidR="000F7377" w:rsidRDefault="000F7377">
      <w:r xmlns:w="http://schemas.openxmlformats.org/wordprocessingml/2006/main">
        <w:t xml:space="preserve">1. Colosenses 3:12-17 - Vístanse de corazones compasivos, de bondad, de humildad, de mansedumbre y de paciencia.</w:t>
      </w:r>
    </w:p>
    <w:p w14:paraId="40B1B800" w14:textId="77777777" w:rsidR="000F7377" w:rsidRDefault="000F7377"/>
    <w:p w14:paraId="7CECBD3A" w14:textId="77777777" w:rsidR="000F7377" w:rsidRDefault="000F7377">
      <w:r xmlns:w="http://schemas.openxmlformats.org/wordprocessingml/2006/main">
        <w:t xml:space="preserve">2. Santiago 2:26 - La fe sin obras está muerta.</w:t>
      </w:r>
    </w:p>
    <w:p w14:paraId="2124431F" w14:textId="77777777" w:rsidR="000F7377" w:rsidRDefault="000F7377"/>
    <w:p w14:paraId="072FC938" w14:textId="77777777" w:rsidR="000F7377" w:rsidRDefault="000F7377">
      <w:r xmlns:w="http://schemas.openxmlformats.org/wordprocessingml/2006/main">
        <w:t xml:space="preserve">1 Pedro 3:3 cuyo atavío no sea el exterior de peinados ostentosos, de adornos de oro o de suntuosidad;</w:t>
      </w:r>
    </w:p>
    <w:p w14:paraId="4F470B5C" w14:textId="77777777" w:rsidR="000F7377" w:rsidRDefault="000F7377"/>
    <w:p w14:paraId="738BB417" w14:textId="77777777" w:rsidR="000F7377" w:rsidRDefault="000F7377">
      <w:r xmlns:w="http://schemas.openxmlformats.org/wordprocessingml/2006/main">
        <w:t xml:space="preserve">Pedro anima a los creyentes a no centrarse en las apariencias externas, como peinados elaborados y ropa cara.</w:t>
      </w:r>
    </w:p>
    <w:p w14:paraId="5188D73B" w14:textId="77777777" w:rsidR="000F7377" w:rsidRDefault="000F7377"/>
    <w:p w14:paraId="09B5DC76" w14:textId="77777777" w:rsidR="000F7377" w:rsidRDefault="000F7377">
      <w:r xmlns:w="http://schemas.openxmlformats.org/wordprocessingml/2006/main">
        <w:t xml:space="preserve">1. "Belleza desde dentro: rechazar el estándar mundial de belleza"</w:t>
      </w:r>
    </w:p>
    <w:p w14:paraId="20D74F2B" w14:textId="77777777" w:rsidR="000F7377" w:rsidRDefault="000F7377"/>
    <w:p w14:paraId="7F04F637" w14:textId="77777777" w:rsidR="000F7377" w:rsidRDefault="000F7377">
      <w:r xmlns:w="http://schemas.openxmlformats.org/wordprocessingml/2006/main">
        <w:t xml:space="preserve">2. "El verdadero adorno: apariencia versus carácter"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"En gran manera me gozaré en Jehová; mi alma se alegrará en mi Dios, porque me vistió con vestiduras de salvación; me cubrió con manto de justicia".</w:t>
      </w:r>
    </w:p>
    <w:p w14:paraId="1089EDAE" w14:textId="77777777" w:rsidR="000F7377" w:rsidRDefault="000F7377"/>
    <w:p w14:paraId="166FDC51" w14:textId="77777777" w:rsidR="000F7377" w:rsidRDefault="000F7377">
      <w:r xmlns:w="http://schemas.openxmlformats.org/wordprocessingml/2006/main">
        <w:t xml:space="preserve">2. Colosenses 3:12 - "Vestíos, pues, como escogidos de Dios, de corazones santos y amados, de compasión, de bondad, de humildad, de mansedumbre y de paciencia".</w:t>
      </w:r>
    </w:p>
    <w:p w14:paraId="5C63DA6D" w14:textId="77777777" w:rsidR="000F7377" w:rsidRDefault="000F7377"/>
    <w:p w14:paraId="7DBF80FA" w14:textId="77777777" w:rsidR="000F7377" w:rsidRDefault="000F7377">
      <w:r xmlns:w="http://schemas.openxmlformats.org/wordprocessingml/2006/main">
        <w:t xml:space="preserve">1 Pedro 3:4 Pero sea lo interno del corazón, en lo incorruptible, el ornato de un espíritu manso y tranquilo, que es de gran estima delante de Dios.</w:t>
      </w:r>
    </w:p>
    <w:p w14:paraId="36C400EA" w14:textId="77777777" w:rsidR="000F7377" w:rsidRDefault="000F7377"/>
    <w:p w14:paraId="1863E1DC" w14:textId="77777777" w:rsidR="000F7377" w:rsidRDefault="000F7377">
      <w:r xmlns:w="http://schemas.openxmlformats.org/wordprocessingml/2006/main">
        <w:t xml:space="preserve">Los cristianos deben esforzarse por cultivar un espíritu manso y tranquilo, que sea muy estimado por Dios.</w:t>
      </w:r>
    </w:p>
    <w:p w14:paraId="4ADC6806" w14:textId="77777777" w:rsidR="000F7377" w:rsidRDefault="000F7377"/>
    <w:p w14:paraId="048F8361" w14:textId="77777777" w:rsidR="000F7377" w:rsidRDefault="000F7377">
      <w:r xmlns:w="http://schemas.openxmlformats.org/wordprocessingml/2006/main">
        <w:t xml:space="preserve">1. "La belleza de un espíritu manso y tranquilo"</w:t>
      </w:r>
    </w:p>
    <w:p w14:paraId="10AFC182" w14:textId="77777777" w:rsidR="000F7377" w:rsidRDefault="000F7377"/>
    <w:p w14:paraId="419F6494" w14:textId="77777777" w:rsidR="000F7377" w:rsidRDefault="000F7377">
      <w:r xmlns:w="http://schemas.openxmlformats.org/wordprocessingml/2006/main">
        <w:t xml:space="preserve">2. "El valor de un espíritu manso y tranquilo"</w:t>
      </w:r>
    </w:p>
    <w:p w14:paraId="1AE25F21" w14:textId="77777777" w:rsidR="000F7377" w:rsidRDefault="000F7377"/>
    <w:p w14:paraId="796834E6" w14:textId="77777777" w:rsidR="000F7377" w:rsidRDefault="000F7377">
      <w:r xmlns:w="http://schemas.openxmlformats.org/wordprocessingml/2006/main">
        <w:t xml:space="preserve">1. Santiago 1:19-20 - “Sepan esto, mis amados hermanos: cada uno sea pronto para oír, tardo para hablar, tardo para enojarse; porque la ira del hombre no produce la justicia de Dios”.</w:t>
      </w:r>
    </w:p>
    <w:p w14:paraId="2DC25970" w14:textId="77777777" w:rsidR="000F7377" w:rsidRDefault="000F7377"/>
    <w:p w14:paraId="13EDD729" w14:textId="77777777" w:rsidR="000F7377" w:rsidRDefault="000F7377">
      <w:r xmlns:w="http://schemas.openxmlformats.org/wordprocessingml/2006/main">
        <w:t xml:space="preserve">2. Isaías 66:2 - “Porque todas estas cosas mi mano hizo, y todas esas cosas existen”, dice el Señor. “Pero miraré a éste: al que es pobre y contrito de espíritu, y que tiembla ante mi palabra”.</w:t>
      </w:r>
    </w:p>
    <w:p w14:paraId="2663FF96" w14:textId="77777777" w:rsidR="000F7377" w:rsidRDefault="000F7377"/>
    <w:p w14:paraId="6550E01A" w14:textId="77777777" w:rsidR="000F7377" w:rsidRDefault="000F7377">
      <w:r xmlns:w="http://schemas.openxmlformats.org/wordprocessingml/2006/main">
        <w:t xml:space="preserve">1 Pedro 3:5 Porque así también se adornaban en los tiempos antiguos las santas mujeres que confiaban en Dios, estando sujetas a sus propios maridos:</w:t>
      </w:r>
    </w:p>
    <w:p w14:paraId="6AB231A4" w14:textId="77777777" w:rsidR="000F7377" w:rsidRDefault="000F7377"/>
    <w:p w14:paraId="51274581" w14:textId="77777777" w:rsidR="000F7377" w:rsidRDefault="000F7377">
      <w:r xmlns:w="http://schemas.openxmlformats.org/wordprocessingml/2006/main">
        <w:t xml:space="preserve">Las mujeres santas del pasado confiaban en Dios y se adornaban estando en sujeción a sus maridos.</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una esposa piadosa</w:t>
      </w:r>
    </w:p>
    <w:p w14:paraId="23E455B4" w14:textId="77777777" w:rsidR="000F7377" w:rsidRDefault="000F7377"/>
    <w:p w14:paraId="09B88FAB" w14:textId="77777777" w:rsidR="000F7377" w:rsidRDefault="000F7377">
      <w:r xmlns:w="http://schemas.openxmlformats.org/wordprocessingml/2006/main">
        <w:t xml:space="preserve">2. Confianza en Dios y Su Plan para el Matrimonio</w:t>
      </w:r>
    </w:p>
    <w:p w14:paraId="086C4C38" w14:textId="77777777" w:rsidR="000F7377" w:rsidRDefault="000F7377"/>
    <w:p w14:paraId="3DB4C38E" w14:textId="77777777" w:rsidR="000F7377" w:rsidRDefault="000F7377">
      <w:r xmlns:w="http://schemas.openxmlformats.org/wordprocessingml/2006/main">
        <w:t xml:space="preserve">1. Efesios 5:22-24 - Las esposas se someten a sus maridos</w:t>
      </w:r>
    </w:p>
    <w:p w14:paraId="5ABEF5CD" w14:textId="77777777" w:rsidR="000F7377" w:rsidRDefault="000F7377"/>
    <w:p w14:paraId="6AE8A3CB" w14:textId="77777777" w:rsidR="000F7377" w:rsidRDefault="000F7377">
      <w:r xmlns:w="http://schemas.openxmlformats.org/wordprocessingml/2006/main">
        <w:t xml:space="preserve">2. Proverbios 31:10-31 - La esposa virtuosa</w:t>
      </w:r>
    </w:p>
    <w:p w14:paraId="79E09948" w14:textId="77777777" w:rsidR="000F7377" w:rsidRDefault="000F7377"/>
    <w:p w14:paraId="386546C8" w14:textId="77777777" w:rsidR="000F7377" w:rsidRDefault="000F7377">
      <w:r xmlns:w="http://schemas.openxmlformats.org/wordprocessingml/2006/main">
        <w:t xml:space="preserve">1 Pedro 3:6 Así como Sara obedeció a Abraham, llamándolo señor; de las cuales sois hijas, con tal que hagáis el bien, y no tengáis miedo de ningún asombro.</w:t>
      </w:r>
    </w:p>
    <w:p w14:paraId="20594897" w14:textId="77777777" w:rsidR="000F7377" w:rsidRDefault="000F7377"/>
    <w:p w14:paraId="1C428BD8" w14:textId="77777777" w:rsidR="000F7377" w:rsidRDefault="000F7377">
      <w:r xmlns:w="http://schemas.openxmlformats.org/wordprocessingml/2006/main">
        <w:t xml:space="preserve">Los cristianos deben seguir el ejemplo de Sara que obedeció a Abraham y lo llamó señor, y si hacen el bien y no temen, serán bienaventurados.</w:t>
      </w:r>
    </w:p>
    <w:p w14:paraId="3FFB9FC8" w14:textId="77777777" w:rsidR="000F7377" w:rsidRDefault="000F7377"/>
    <w:p w14:paraId="332D8BFB" w14:textId="77777777" w:rsidR="000F7377" w:rsidRDefault="000F7377">
      <w:r xmlns:w="http://schemas.openxmlformats.org/wordprocessingml/2006/main">
        <w:t xml:space="preserve">1. El poder de la obediencia: aprendiendo del ejemplo de Sara</w:t>
      </w:r>
    </w:p>
    <w:p w14:paraId="755FEB3B" w14:textId="77777777" w:rsidR="000F7377" w:rsidRDefault="000F7377"/>
    <w:p w14:paraId="7BD02879" w14:textId="77777777" w:rsidR="000F7377" w:rsidRDefault="000F7377">
      <w:r xmlns:w="http://schemas.openxmlformats.org/wordprocessingml/2006/main">
        <w:t xml:space="preserve">2. No temas: superar la ansiedad y cosechar la bendición de la fe</w:t>
      </w:r>
    </w:p>
    <w:p w14:paraId="7BAD957A" w14:textId="77777777" w:rsidR="000F7377" w:rsidRDefault="000F7377"/>
    <w:p w14:paraId="4D4C5C56" w14:textId="77777777" w:rsidR="000F7377" w:rsidRDefault="000F7377">
      <w:r xmlns:w="http://schemas.openxmlformats.org/wordprocessingml/2006/main">
        <w:t xml:space="preserve">1. Génesis 21:12 - Y dijo Dios a Abraham: No te parezca grave a causa del muchacho y de tu sierva; En todo lo que Sara te ha dicho, escucha su voz; porque en Isaac te será llamada descendencia.</w:t>
      </w:r>
    </w:p>
    <w:p w14:paraId="057F2231" w14:textId="77777777" w:rsidR="000F7377" w:rsidRDefault="000F7377"/>
    <w:p w14:paraId="794F6832" w14:textId="77777777" w:rsidR="000F7377" w:rsidRDefault="000F7377">
      <w:r xmlns:w="http://schemas.openxmlformats.org/wordprocessingml/2006/main">
        <w:t xml:space="preserve">2. Hebreos 13:7 - Acordaos de los que os gobiernan, que os han hablado la palabra de Dios; cuya fe seguid, considerando el fin de su conversación.</w:t>
      </w:r>
    </w:p>
    <w:p w14:paraId="765D416B" w14:textId="77777777" w:rsidR="000F7377" w:rsidRDefault="000F7377"/>
    <w:p w14:paraId="72A39E6E" w14:textId="77777777" w:rsidR="000F7377" w:rsidRDefault="000F7377">
      <w:r xmlns:w="http://schemas.openxmlformats.org/wordprocessingml/2006/main">
        <w:t xml:space="preserve">1 Pedro 3:7 Vosotros, maridos, igualmente, vivid con ellas sabiamente, dando honor a la mujer como a vaso más frágil, y como a coherederas de la gracia de la vida; que vuestras oraciones no sean estorbadas.</w:t>
      </w:r>
    </w:p>
    <w:p w14:paraId="0A01C5D8" w14:textId="77777777" w:rsidR="000F7377" w:rsidRDefault="000F7377"/>
    <w:p w14:paraId="010FA7E5" w14:textId="77777777" w:rsidR="000F7377" w:rsidRDefault="000F7377">
      <w:r xmlns:w="http://schemas.openxmlformats.org/wordprocessingml/2006/main">
        <w:t xml:space="preserve">Los maridos deben honrar a sus esposas y tratarlas con respeto, para que sus oraciones no se vean obstaculizadas.</w:t>
      </w:r>
    </w:p>
    <w:p w14:paraId="50A8A70D" w14:textId="77777777" w:rsidR="000F7377" w:rsidRDefault="000F7377"/>
    <w:p w14:paraId="711D73AA" w14:textId="77777777" w:rsidR="000F7377" w:rsidRDefault="000F7377">
      <w:r xmlns:w="http://schemas.openxmlformats.org/wordprocessingml/2006/main">
        <w:t xml:space="preserve">1. El poder del respeto mutuo en el matrimonio</w:t>
      </w:r>
    </w:p>
    <w:p w14:paraId="11EB332D" w14:textId="77777777" w:rsidR="000F7377" w:rsidRDefault="000F7377"/>
    <w:p w14:paraId="071706EA" w14:textId="77777777" w:rsidR="000F7377" w:rsidRDefault="000F7377">
      <w:r xmlns:w="http://schemas.openxmlformats.org/wordprocessingml/2006/main">
        <w:t xml:space="preserve">2. Honrar a su cónyuge: un camino hacia las oraciones contestadas</w:t>
      </w:r>
    </w:p>
    <w:p w14:paraId="1970F003" w14:textId="77777777" w:rsidR="000F7377" w:rsidRDefault="000F7377"/>
    <w:p w14:paraId="1CB474FD" w14:textId="77777777" w:rsidR="000F7377" w:rsidRDefault="000F7377">
      <w:r xmlns:w="http://schemas.openxmlformats.org/wordprocessingml/2006/main">
        <w:t xml:space="preserve">1. Efesios 5:25-33 - Los maridos deben amar a sus esposas como Cristo amó a la iglesia.</w:t>
      </w:r>
    </w:p>
    <w:p w14:paraId="51F8D5D7" w14:textId="77777777" w:rsidR="000F7377" w:rsidRDefault="000F7377"/>
    <w:p w14:paraId="52308154" w14:textId="77777777" w:rsidR="000F7377" w:rsidRDefault="000F7377">
      <w:r xmlns:w="http://schemas.openxmlformats.org/wordprocessingml/2006/main">
        <w:t xml:space="preserve">2. Colosenses 3:19 - Los maridos deben ser bondadosos y misericordiosos con sus esposas.</w:t>
      </w:r>
    </w:p>
    <w:p w14:paraId="29DE66C2" w14:textId="77777777" w:rsidR="000F7377" w:rsidRDefault="000F7377"/>
    <w:p w14:paraId="5418E1E3" w14:textId="77777777" w:rsidR="000F7377" w:rsidRDefault="000F7377">
      <w:r xmlns:w="http://schemas.openxmlformats.org/wordprocessingml/2006/main">
        <w:t xml:space="preserve">1 Pedro 3:8 Por lo demás, sed todos de un mismo sentir, teniendo compasión los unos de los otros, amaos como hermanos, sed misericordiosos, sed corteses:</w:t>
      </w:r>
    </w:p>
    <w:p w14:paraId="599EB142" w14:textId="77777777" w:rsidR="000F7377" w:rsidRDefault="000F7377"/>
    <w:p w14:paraId="38030B1E" w14:textId="77777777" w:rsidR="000F7377" w:rsidRDefault="000F7377">
      <w:r xmlns:w="http://schemas.openxmlformats.org/wordprocessingml/2006/main">
        <w:t xml:space="preserve">Passage Peter anima a los cristianos a ser unidos, amables, amorosos y corteses unos con otros.</w:t>
      </w:r>
    </w:p>
    <w:p w14:paraId="67CE4514" w14:textId="77777777" w:rsidR="000F7377" w:rsidRDefault="000F7377"/>
    <w:p w14:paraId="6F3CFF88" w14:textId="77777777" w:rsidR="000F7377" w:rsidRDefault="000F7377">
      <w:r xmlns:w="http://schemas.openxmlformats.org/wordprocessingml/2006/main">
        <w:t xml:space="preserve">1. “Vivir en unidad: por qué necesitamos amar a nuestros hermanos y hermanas en Cristo”</w:t>
      </w:r>
    </w:p>
    <w:p w14:paraId="1223FA7F" w14:textId="77777777" w:rsidR="000F7377" w:rsidRDefault="000F7377"/>
    <w:p w14:paraId="094D97CE" w14:textId="77777777" w:rsidR="000F7377" w:rsidRDefault="000F7377">
      <w:r xmlns:w="http://schemas.openxmlformats.org/wordprocessingml/2006/main">
        <w:t xml:space="preserve">2. “Compasión en la Iglesia: cómo podemos mostrarnos bondadosos unos a otros”</w:t>
      </w:r>
    </w:p>
    <w:p w14:paraId="00C5801F" w14:textId="77777777" w:rsidR="000F7377" w:rsidRDefault="000F7377"/>
    <w:p w14:paraId="33D0E746" w14:textId="77777777" w:rsidR="000F7377" w:rsidRDefault="000F7377">
      <w:r xmlns:w="http://schemas.openxmlformats.org/wordprocessingml/2006/main">
        <w:t xml:space="preserve">1. Juan 13:34-35 “Un mandamiento nuevo os doy: Que os améis unos a otros; como yo os he amado, que también os améis unos a otros. En esto conocerán todos que sois mis discípulos, si tuviereis amor los unos por los otros”.</w:t>
      </w:r>
    </w:p>
    <w:p w14:paraId="7045433E" w14:textId="77777777" w:rsidR="000F7377" w:rsidRDefault="000F7377"/>
    <w:p w14:paraId="2C318C8F" w14:textId="77777777" w:rsidR="000F7377" w:rsidRDefault="000F7377">
      <w:r xmlns:w="http://schemas.openxmlformats.org/wordprocessingml/2006/main">
        <w:t xml:space="preserve">2. Romanos 12:10 “Amaos unos a otros con amor fraternal; en honor prefiriéndose unos a otros”.</w:t>
      </w:r>
    </w:p>
    <w:p w14:paraId="03EA22E5" w14:textId="77777777" w:rsidR="000F7377" w:rsidRDefault="000F7377"/>
    <w:p w14:paraId="48494F9B" w14:textId="77777777" w:rsidR="000F7377" w:rsidRDefault="000F7377">
      <w:r xmlns:w="http://schemas.openxmlformats.org/wordprocessingml/2006/main">
        <w:t xml:space="preserve">1 Pedro 3:9 No devolviendo mal por mal, ni maldición por maldición, sino al contrario, bendiciendo; sabiendo que para ello sois llamados, para que heredéis bendición.</w:t>
      </w:r>
    </w:p>
    <w:p w14:paraId="3F7FD1CA" w14:textId="77777777" w:rsidR="000F7377" w:rsidRDefault="000F7377"/>
    <w:p w14:paraId="259FFC1D" w14:textId="77777777" w:rsidR="000F7377" w:rsidRDefault="000F7377">
      <w:r xmlns:w="http://schemas.openxmlformats.org/wordprocessingml/2006/main">
        <w:t xml:space="preserve">No debemos responder al mal con más mal, sino bendecir a quienes nos hacen mal, entendiendo que es nuestro llamado a heredar una bendición de Dios.</w:t>
      </w:r>
    </w:p>
    <w:p w14:paraId="0597B430" w14:textId="77777777" w:rsidR="000F7377" w:rsidRDefault="000F7377"/>
    <w:p w14:paraId="27E84C23" w14:textId="77777777" w:rsidR="000F7377" w:rsidRDefault="000F7377">
      <w:r xmlns:w="http://schemas.openxmlformats.org/wordprocessingml/2006/main">
        <w:t xml:space="preserve">1: No respondas al mal con más mal; en cambio, bendecid a los que os hacen mal, sabiendo que Dios os ha llamado para recibir bendición.</w:t>
      </w:r>
    </w:p>
    <w:p w14:paraId="15BDA51F" w14:textId="77777777" w:rsidR="000F7377" w:rsidRDefault="000F7377"/>
    <w:p w14:paraId="277457E7" w14:textId="77777777" w:rsidR="000F7377" w:rsidRDefault="000F7377">
      <w:r xmlns:w="http://schemas.openxmlformats.org/wordprocessingml/2006/main">
        <w:t xml:space="preserve">2: No debemos buscar venganza por los errores cometidos contra nosotros, sino que debemos bendecir a quienes nos han herido y confiar en que Dios nos brindará una bendición.</w:t>
      </w:r>
    </w:p>
    <w:p w14:paraId="355CF0E4" w14:textId="77777777" w:rsidR="000F7377" w:rsidRDefault="000F7377"/>
    <w:p w14:paraId="4992289A" w14:textId="77777777" w:rsidR="000F7377" w:rsidRDefault="000F7377">
      <w:r xmlns:w="http://schemas.openxmlformats.org/wordprocessingml/2006/main">
        <w:t xml:space="preserve">1: Romanos 12:14-21 - Bendecid a los que os persiguen; no los maldigas.</w:t>
      </w:r>
    </w:p>
    <w:p w14:paraId="072C8A9E" w14:textId="77777777" w:rsidR="000F7377" w:rsidRDefault="000F7377"/>
    <w:p w14:paraId="52CE8DBD" w14:textId="77777777" w:rsidR="000F7377" w:rsidRDefault="000F7377">
      <w:r xmlns:w="http://schemas.openxmlformats.org/wordprocessingml/2006/main">
        <w:t xml:space="preserve">2: Mateo 5:43-48 - Amad a vuestros enemigos y orad por los que os persiguen.</w:t>
      </w:r>
    </w:p>
    <w:p w14:paraId="59206A4B" w14:textId="77777777" w:rsidR="000F7377" w:rsidRDefault="000F7377"/>
    <w:p w14:paraId="4B9AA8E5" w14:textId="77777777" w:rsidR="000F7377" w:rsidRDefault="000F7377">
      <w:r xmlns:w="http://schemas.openxmlformats.org/wordprocessingml/2006/main">
        <w:t xml:space="preserve">1 Pedro 3:10 Porque el que quiere amar la vida y ver días buenos, refrene su lengua del mal, y sus labios que no hablen engaño.</w:t>
      </w:r>
    </w:p>
    <w:p w14:paraId="074E3761" w14:textId="77777777" w:rsidR="000F7377" w:rsidRDefault="000F7377"/>
    <w:p w14:paraId="5EAF4413" w14:textId="77777777" w:rsidR="000F7377" w:rsidRDefault="000F7377">
      <w:r xmlns:w="http://schemas.openxmlformats.org/wordprocessingml/2006/main">
        <w:t xml:space="preserve">Para vivir una vida de amor y alegría, uno debe abstenerse de hablar mal y con astucia.</w:t>
      </w:r>
    </w:p>
    <w:p w14:paraId="04D383D1" w14:textId="77777777" w:rsidR="000F7377" w:rsidRDefault="000F7377"/>
    <w:p w14:paraId="4174A684" w14:textId="77777777" w:rsidR="000F7377" w:rsidRDefault="000F7377">
      <w:r xmlns:w="http://schemas.openxmlformats.org/wordprocessingml/2006/main">
        <w:t xml:space="preserve">1. El poder de las palabras: cómo hablar de vida y amor</w:t>
      </w:r>
    </w:p>
    <w:p w14:paraId="3324FBA2" w14:textId="77777777" w:rsidR="000F7377" w:rsidRDefault="000F7377"/>
    <w:p w14:paraId="2CD63BFC" w14:textId="77777777" w:rsidR="000F7377" w:rsidRDefault="000F7377">
      <w:r xmlns:w="http://schemas.openxmlformats.org/wordprocessingml/2006/main">
        <w:t xml:space="preserve">2. Cultivar los días buenos: cómo abstenerse del mal</w:t>
      </w:r>
    </w:p>
    <w:p w14:paraId="31C80CFD" w14:textId="77777777" w:rsidR="000F7377" w:rsidRDefault="000F7377"/>
    <w:p w14:paraId="62A7029A" w14:textId="77777777" w:rsidR="000F7377" w:rsidRDefault="000F7377">
      <w:r xmlns:w="http://schemas.openxmlformats.org/wordprocessingml/2006/main">
        <w:t xml:space="preserve">1. Santiago 3:5-12 - Domar la lengua</w:t>
      </w:r>
    </w:p>
    <w:p w14:paraId="3C1BACBB" w14:textId="77777777" w:rsidR="000F7377" w:rsidRDefault="000F7377"/>
    <w:p w14:paraId="0CBE5329" w14:textId="77777777" w:rsidR="000F7377" w:rsidRDefault="000F7377">
      <w:r xmlns:w="http://schemas.openxmlformats.org/wordprocessingml/2006/main">
        <w:t xml:space="preserve">2. Proverbios 12:18 - Las palabras justas traen alegría y vida</w:t>
      </w:r>
    </w:p>
    <w:p w14:paraId="7C88FB78" w14:textId="77777777" w:rsidR="000F7377" w:rsidRDefault="000F7377"/>
    <w:p w14:paraId="2E2437E9" w14:textId="77777777" w:rsidR="000F7377" w:rsidRDefault="000F7377">
      <w:r xmlns:w="http://schemas.openxmlformats.org/wordprocessingml/2006/main">
        <w:t xml:space="preserve">1 Pedro 3:11 Evite el mal y haga el bien; Que busque la paz y la consiga.</w:t>
      </w:r>
    </w:p>
    <w:p w14:paraId="3E81AF4D" w14:textId="77777777" w:rsidR="000F7377" w:rsidRDefault="000F7377"/>
    <w:p w14:paraId="102EE5A8" w14:textId="77777777" w:rsidR="000F7377" w:rsidRDefault="000F7377">
      <w:r xmlns:w="http://schemas.openxmlformats.org/wordprocessingml/2006/main">
        <w:t xml:space="preserve">Los cristianos deben alejarse del mal y hacer el bien, buscar la paz y continuar buscándola.</w:t>
      </w:r>
    </w:p>
    <w:p w14:paraId="722D18D9" w14:textId="77777777" w:rsidR="000F7377" w:rsidRDefault="000F7377"/>
    <w:p w14:paraId="471F2D39" w14:textId="77777777" w:rsidR="000F7377" w:rsidRDefault="000F7377">
      <w:r xmlns:w="http://schemas.openxmlformats.org/wordprocessingml/2006/main">
        <w:t xml:space="preserve">1. "Elegir el camino de la paz"</w:t>
      </w:r>
    </w:p>
    <w:p w14:paraId="1216CF3B" w14:textId="77777777" w:rsidR="000F7377" w:rsidRDefault="000F7377"/>
    <w:p w14:paraId="1018D703" w14:textId="77777777" w:rsidR="000F7377" w:rsidRDefault="000F7377">
      <w:r xmlns:w="http://schemas.openxmlformats.org/wordprocessingml/2006/main">
        <w:t xml:space="preserve">2. "Apartarse del mal"</w:t>
      </w:r>
    </w:p>
    <w:p w14:paraId="23FD59FF" w14:textId="77777777" w:rsidR="000F7377" w:rsidRDefault="000F7377"/>
    <w:p w14:paraId="49723F30" w14:textId="77777777" w:rsidR="000F7377" w:rsidRDefault="000F7377">
      <w:r xmlns:w="http://schemas.openxmlformats.org/wordprocessingml/2006/main">
        <w:t xml:space="preserve">1. Romanos 12:18 - "Si es posible, en cuanto dependa de vosotros, estad en paz con todos los hombres".</w:t>
      </w:r>
    </w:p>
    <w:p w14:paraId="3EEEED14" w14:textId="77777777" w:rsidR="000F7377" w:rsidRDefault="000F7377"/>
    <w:p w14:paraId="6F09ED88" w14:textId="77777777" w:rsidR="000F7377" w:rsidRDefault="000F7377">
      <w:r xmlns:w="http://schemas.openxmlformats.org/wordprocessingml/2006/main">
        <w:t xml:space="preserve">2. Filipenses 4:8 - "Por último, hermanos, todo lo que es verdadero, todo lo honorable, todo lo justo, todo lo puro, todo lo amable, todo lo que es de buena reputación, si hay alguna excelencia y si algo digno de alabanza, meditad en estas cosas."</w:t>
      </w:r>
    </w:p>
    <w:p w14:paraId="6AEA6F5E" w14:textId="77777777" w:rsidR="000F7377" w:rsidRDefault="000F7377"/>
    <w:p w14:paraId="3EBF57D1" w14:textId="77777777" w:rsidR="000F7377" w:rsidRDefault="000F7377">
      <w:r xmlns:w="http://schemas.openxmlformats.org/wordprocessingml/2006/main">
        <w:t xml:space="preserve">1 Pedro 3:12 Porque los ojos del Señor están sobre los justos, y sus oídos atentos a sus oraciones; pero el rostro del Señor está contra los que hacen el mal.</w:t>
      </w:r>
    </w:p>
    <w:p w14:paraId="4D98D1B4" w14:textId="77777777" w:rsidR="000F7377" w:rsidRDefault="000F7377"/>
    <w:p w14:paraId="7AB1CBFD" w14:textId="77777777" w:rsidR="000F7377" w:rsidRDefault="000F7377">
      <w:r xmlns:w="http://schemas.openxmlformats.org/wordprocessingml/2006/main">
        <w:t xml:space="preserve">El Señor está atento a las oraciones de los justos y se opondrá a los que hacen el mal.</w:t>
      </w:r>
    </w:p>
    <w:p w14:paraId="11EBB4CE" w14:textId="77777777" w:rsidR="000F7377" w:rsidRDefault="000F7377"/>
    <w:p w14:paraId="1A83FB1C" w14:textId="77777777" w:rsidR="000F7377" w:rsidRDefault="000F7377">
      <w:r xmlns:w="http://schemas.openxmlformats.org/wordprocessingml/2006/main">
        <w:t xml:space="preserve">1. Dios escucha las oraciones de los justos y los protegerá.</w:t>
      </w:r>
    </w:p>
    <w:p w14:paraId="54452475" w14:textId="77777777" w:rsidR="000F7377" w:rsidRDefault="000F7377"/>
    <w:p w14:paraId="7B947AAF" w14:textId="77777777" w:rsidR="000F7377" w:rsidRDefault="000F7377">
      <w:r xmlns:w="http://schemas.openxmlformats.org/wordprocessingml/2006/main">
        <w:t xml:space="preserve">2. Debemos esforzarnos por hacer lo recto ante los ojos del Señor, porque Él se opondrá al mal.</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34:15 - Los ojos de Jehová están sobre los justos, y sus oídos están abiertos a su clamor.</w:t>
      </w:r>
    </w:p>
    <w:p w14:paraId="265A7715" w14:textId="77777777" w:rsidR="000F7377" w:rsidRDefault="000F7377"/>
    <w:p w14:paraId="77972017" w14:textId="77777777" w:rsidR="000F7377" w:rsidRDefault="000F7377">
      <w:r xmlns:w="http://schemas.openxmlformats.org/wordprocessingml/2006/main">
        <w:t xml:space="preserve">2. Proverbios 15:29 - El SEÑOR está lejos de los impíos, pero escucha la oración de los justos.</w:t>
      </w:r>
    </w:p>
    <w:p w14:paraId="7BB70CC9" w14:textId="77777777" w:rsidR="000F7377" w:rsidRDefault="000F7377"/>
    <w:p w14:paraId="387273BB" w14:textId="77777777" w:rsidR="000F7377" w:rsidRDefault="000F7377">
      <w:r xmlns:w="http://schemas.openxmlformats.org/wordprocessingml/2006/main">
        <w:t xml:space="preserve">1 Pedro 3:13 ¿Y quién es aquel que os hará daño, si sois seguidores del bien?</w:t>
      </w:r>
    </w:p>
    <w:p w14:paraId="19CE9864" w14:textId="77777777" w:rsidR="000F7377" w:rsidRDefault="000F7377"/>
    <w:p w14:paraId="25B8E46F" w14:textId="77777777" w:rsidR="000F7377" w:rsidRDefault="000F7377">
      <w:r xmlns:w="http://schemas.openxmlformats.org/wordprocessingml/2006/main">
        <w:t xml:space="preserve">Los creyentes en Cristo no deben temer el daño de quienes se les oponen porque hacer el bien trae protección.</w:t>
      </w:r>
    </w:p>
    <w:p w14:paraId="41204154" w14:textId="77777777" w:rsidR="000F7377" w:rsidRDefault="000F7377"/>
    <w:p w14:paraId="0D77068A" w14:textId="77777777" w:rsidR="000F7377" w:rsidRDefault="000F7377">
      <w:r xmlns:w="http://schemas.openxmlformats.org/wordprocessingml/2006/main">
        <w:t xml:space="preserve">1. No temas a los que se oponen a Dios porque Él protegerá a los que le siguen.</w:t>
      </w:r>
    </w:p>
    <w:p w14:paraId="2A429980" w14:textId="77777777" w:rsidR="000F7377" w:rsidRDefault="000F7377"/>
    <w:p w14:paraId="58079446" w14:textId="77777777" w:rsidR="000F7377" w:rsidRDefault="000F7377">
      <w:r xmlns:w="http://schemas.openxmlformats.org/wordprocessingml/2006/main">
        <w:t xml:space="preserve">2. Pon tu confianza en Dios y estarás a salvo de cualquier daño.</w:t>
      </w:r>
    </w:p>
    <w:p w14:paraId="35D013ED" w14:textId="77777777" w:rsidR="000F7377" w:rsidRDefault="000F7377"/>
    <w:p w14:paraId="0A99446A" w14:textId="77777777" w:rsidR="000F7377" w:rsidRDefault="000F7377">
      <w:r xmlns:w="http://schemas.openxmlformats.org/wordprocessingml/2006/main">
        <w:t xml:space="preserve">1. Isaías 41:10 - "No temas, porque yo estoy contigo; no desmayes, porque yo soy tu Dios; yo te fortaleceré; sí, te ayudaré; sí, te sostendré con la mano derecha". de mi justicia."</w:t>
      </w:r>
    </w:p>
    <w:p w14:paraId="34E25DC4" w14:textId="77777777" w:rsidR="000F7377" w:rsidRDefault="000F7377"/>
    <w:p w14:paraId="6B33F813" w14:textId="77777777" w:rsidR="000F7377" w:rsidRDefault="000F7377">
      <w:r xmlns:w="http://schemas.openxmlformats.org/wordprocessingml/2006/main">
        <w:t xml:space="preserve">2. Salmo 34:7 - "El ángel de Jehová acampa alrededor de los que le temen, y los libra".</w:t>
      </w:r>
    </w:p>
    <w:p w14:paraId="43C0E2DE" w14:textId="77777777" w:rsidR="000F7377" w:rsidRDefault="000F7377"/>
    <w:p w14:paraId="59CC4320" w14:textId="77777777" w:rsidR="000F7377" w:rsidRDefault="000F7377">
      <w:r xmlns:w="http://schemas.openxmlformats.org/wordprocessingml/2006/main">
        <w:t xml:space="preserve">1 Pedro 3:14 Pero si padecéis por causa de la justicia, bienaventurados seréis; y no tengáis miedo de su terror, ni os turbéis;</w:t>
      </w:r>
    </w:p>
    <w:p w14:paraId="0C3812B9" w14:textId="77777777" w:rsidR="000F7377" w:rsidRDefault="000F7377"/>
    <w:p w14:paraId="5E32EC7E" w14:textId="77777777" w:rsidR="000F7377" w:rsidRDefault="000F7377">
      <w:r xmlns:w="http://schemas.openxmlformats.org/wordprocessingml/2006/main">
        <w:t xml:space="preserve">Los cristianos no deben tener miedo de sufrir persecución por su fe en Dios, ya que les trae alegría.</w:t>
      </w:r>
    </w:p>
    <w:p w14:paraId="62A77AD5" w14:textId="77777777" w:rsidR="000F7377" w:rsidRDefault="000F7377"/>
    <w:p w14:paraId="4E202E25" w14:textId="77777777" w:rsidR="000F7377" w:rsidRDefault="000F7377">
      <w:r xmlns:w="http://schemas.openxmlformats.org/wordprocessingml/2006/main">
        <w:t xml:space="preserve">1. No se turbe vuestro corazón: cómo el Señor nos consuela durante la persecución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Regocijaos en el Señor: encontrar gozo en el sufrimiento por la justicia</w:t>
      </w:r>
    </w:p>
    <w:p w14:paraId="23514DBE" w14:textId="77777777" w:rsidR="000F7377" w:rsidRDefault="000F7377"/>
    <w:p w14:paraId="01203A55" w14:textId="77777777" w:rsidR="000F7377" w:rsidRDefault="000F7377">
      <w:r xmlns:w="http://schemas.openxmlformats.org/wordprocessingml/2006/main">
        <w:t xml:space="preserve">1. Isaías 41:10 - “No temas; porque yo estoy contigo; no desmayes; porque yo soy tu Dios: yo te fortaleceré; sí, te ayudaré; sí, te sostendré con la diestra de mi justicia”.</w:t>
      </w:r>
    </w:p>
    <w:p w14:paraId="4C6A8D38" w14:textId="77777777" w:rsidR="000F7377" w:rsidRDefault="000F7377"/>
    <w:p w14:paraId="2EB87BFB" w14:textId="77777777" w:rsidR="000F7377" w:rsidRDefault="000F7377">
      <w:r xmlns:w="http://schemas.openxmlformats.org/wordprocessingml/2006/main">
        <w:t xml:space="preserve">2. 2 Corintios 4:17-18 - “Porque nuestra leve tribulación, que es momentánea, produce en nosotros un peso de gloria mucho más excelente y eterno; Mientras que no miramos las cosas que se ven, sino las que no se ven; porque las cosas que se ven son temporales; pero las cosas que no se ven son eternas”.</w:t>
      </w:r>
    </w:p>
    <w:p w14:paraId="76791AEE" w14:textId="77777777" w:rsidR="000F7377" w:rsidRDefault="000F7377"/>
    <w:p w14:paraId="1F0B18FE" w14:textId="77777777" w:rsidR="000F7377" w:rsidRDefault="000F7377">
      <w:r xmlns:w="http://schemas.openxmlformats.org/wordprocessingml/2006/main">
        <w:t xml:space="preserve">1 Pedro 3:15 Antes bien, santificad al Señor Dios en vuestros corazones, y estad siempre preparados para responder con mansedumbre y temor a todo aquel que os pida razón de la esperanza que hay en vosotros:</w:t>
      </w:r>
    </w:p>
    <w:p w14:paraId="07CA9DEC" w14:textId="77777777" w:rsidR="000F7377" w:rsidRDefault="000F7377"/>
    <w:p w14:paraId="03190B74" w14:textId="77777777" w:rsidR="000F7377" w:rsidRDefault="000F7377">
      <w:r xmlns:w="http://schemas.openxmlformats.org/wordprocessingml/2006/main">
        <w:t xml:space="preserve">Los cristianos deben estar siempre dispuestos a explicar su fe con humildad y respeto.</w:t>
      </w:r>
    </w:p>
    <w:p w14:paraId="72D914C3" w14:textId="77777777" w:rsidR="000F7377" w:rsidRDefault="000F7377"/>
    <w:p w14:paraId="0CFE82D1" w14:textId="77777777" w:rsidR="000F7377" w:rsidRDefault="000F7377">
      <w:r xmlns:w="http://schemas.openxmlformats.org/wordprocessingml/2006/main">
        <w:t xml:space="preserve">1. La importancia de vivir una vida de fe y poder explicarla a los demás.</w:t>
      </w:r>
    </w:p>
    <w:p w14:paraId="1AED4DCA" w14:textId="77777777" w:rsidR="000F7377" w:rsidRDefault="000F7377"/>
    <w:p w14:paraId="1CCE0B43" w14:textId="77777777" w:rsidR="000F7377" w:rsidRDefault="000F7377">
      <w:r xmlns:w="http://schemas.openxmlformats.org/wordprocessingml/2006/main">
        <w:t xml:space="preserve">2. Cómo compartir la esperanza del evangelio con gentileza y reverencia.</w:t>
      </w:r>
    </w:p>
    <w:p w14:paraId="2792CAC1" w14:textId="77777777" w:rsidR="000F7377" w:rsidRDefault="000F7377"/>
    <w:p w14:paraId="4579178B" w14:textId="77777777" w:rsidR="000F7377" w:rsidRDefault="000F7377">
      <w:r xmlns:w="http://schemas.openxmlformats.org/wordprocessingml/2006/main">
        <w:t xml:space="preserve">1. Mateo 5:16 - Así brille vuestra luz delante de los hombres, para que vean vuestras buenas obras y glorifiquen a vuestro Padre que está en los cielos.</w:t>
      </w:r>
    </w:p>
    <w:p w14:paraId="518909A2" w14:textId="77777777" w:rsidR="000F7377" w:rsidRDefault="000F7377"/>
    <w:p w14:paraId="11437966" w14:textId="77777777" w:rsidR="000F7377" w:rsidRDefault="000F7377">
      <w:r xmlns:w="http://schemas.openxmlformats.org/wordprocessingml/2006/main">
        <w:t xml:space="preserve">2. Colosenses 4:5-6 - Andad con sabiduría para con los de afuera, aprovechando el tiempo. Que vuestra palabra sea siempre con gracia, sazonada con sal, para que sepáis cómo debéis responder a cada uno.</w:t>
      </w:r>
    </w:p>
    <w:p w14:paraId="649506F5" w14:textId="77777777" w:rsidR="000F7377" w:rsidRDefault="000F7377"/>
    <w:p w14:paraId="4438DB17" w14:textId="77777777" w:rsidR="000F7377" w:rsidRDefault="000F7377">
      <w:r xmlns:w="http://schemas.openxmlformats.org/wordprocessingml/2006/main">
        <w:t xml:space="preserve">1 Pedro 3:16 teniendo buena conciencia; para que, hablando mal de vosotros, como de malhechores, se avergüencen los que acusan falsamente vuestra buena conducta en Cristo.</w:t>
      </w:r>
    </w:p>
    <w:p w14:paraId="5439E562" w14:textId="77777777" w:rsidR="000F7377" w:rsidRDefault="000F7377"/>
    <w:p w14:paraId="4C21CD3F" w14:textId="77777777" w:rsidR="000F7377" w:rsidRDefault="000F7377">
      <w:r xmlns:w="http://schemas.openxmlformats.org/wordprocessingml/2006/main">
        <w:t xml:space="preserve">El pasaje anima a los cristianos a mantener una buena conciencia, para que sus perseguidores se avergüencen de sus falsas acusaciones.</w:t>
      </w:r>
    </w:p>
    <w:p w14:paraId="47CBD243" w14:textId="77777777" w:rsidR="000F7377" w:rsidRDefault="000F7377"/>
    <w:p w14:paraId="714E2F26" w14:textId="77777777" w:rsidR="000F7377" w:rsidRDefault="000F7377">
      <w:r xmlns:w="http://schemas.openxmlformats.org/wordprocessingml/2006/main">
        <w:t xml:space="preserve">1. "Una buena conciencia: el fundamento de la vida cristiana"</w:t>
      </w:r>
    </w:p>
    <w:p w14:paraId="5F73CAB3" w14:textId="77777777" w:rsidR="000F7377" w:rsidRDefault="000F7377"/>
    <w:p w14:paraId="783425A4" w14:textId="77777777" w:rsidR="000F7377" w:rsidRDefault="000F7377">
      <w:r xmlns:w="http://schemas.openxmlformats.org/wordprocessingml/2006/main">
        <w:t xml:space="preserve">2. "Vivir en la luz: superar la persecución mediante una buena conciencia"</w:t>
      </w:r>
    </w:p>
    <w:p w14:paraId="03950502" w14:textId="77777777" w:rsidR="000F7377" w:rsidRDefault="000F7377"/>
    <w:p w14:paraId="06EDDE18"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 No os conforméis al modelo de este mundo, sino transformaos mediante la renovación de vuestra mente. Entonces podrás probar y aprobar cuál es la voluntad de Dios: su voluntad buena, agradable y perfecta.</w:t>
      </w:r>
    </w:p>
    <w:p w14:paraId="6E6DF351" w14:textId="77777777" w:rsidR="000F7377" w:rsidRDefault="000F7377"/>
    <w:p w14:paraId="0B1C57E6" w14:textId="77777777" w:rsidR="000F7377" w:rsidRDefault="000F7377">
      <w:r xmlns:w="http://schemas.openxmlformats.org/wordprocessingml/2006/main">
        <w:t xml:space="preserve">2. 1 Corintios 10:31 - Así que, ya sea que comáis o bebáis o hagáis cualquier otra cosa, hacedlo todo para la gloria de Dios.</w:t>
      </w:r>
    </w:p>
    <w:p w14:paraId="5964D491" w14:textId="77777777" w:rsidR="000F7377" w:rsidRDefault="000F7377"/>
    <w:p w14:paraId="0C3B997E" w14:textId="77777777" w:rsidR="000F7377" w:rsidRDefault="000F7377">
      <w:r xmlns:w="http://schemas.openxmlformats.org/wordprocessingml/2006/main">
        <w:t xml:space="preserve">1 Pedro 3:17 Porque mejor es, si la voluntad de Dios es, que padecáis por hacer el bien, que por hacer el mal.</w:t>
      </w:r>
    </w:p>
    <w:p w14:paraId="657C2FF1" w14:textId="77777777" w:rsidR="000F7377" w:rsidRDefault="000F7377"/>
    <w:p w14:paraId="68482117" w14:textId="77777777" w:rsidR="000F7377" w:rsidRDefault="000F7377">
      <w:r xmlns:w="http://schemas.openxmlformats.org/wordprocessingml/2006/main">
        <w:t xml:space="preserve">Es mejor sufrir por hacer el bien que por hacer el mal, según la voluntad de Dios.</w:t>
      </w:r>
    </w:p>
    <w:p w14:paraId="322A68D1" w14:textId="77777777" w:rsidR="000F7377" w:rsidRDefault="000F7377"/>
    <w:p w14:paraId="2003DE43" w14:textId="77777777" w:rsidR="000F7377" w:rsidRDefault="000F7377">
      <w:r xmlns:w="http://schemas.openxmlformats.org/wordprocessingml/2006/main">
        <w:t xml:space="preserve">1. El poder de hacer el bien: cómo vivir una vida de sufrimiento piadoso</w:t>
      </w:r>
    </w:p>
    <w:p w14:paraId="4F727CFE" w14:textId="77777777" w:rsidR="000F7377" w:rsidRDefault="000F7377"/>
    <w:p w14:paraId="7631EF24" w14:textId="77777777" w:rsidR="000F7377" w:rsidRDefault="000F7377">
      <w:r xmlns:w="http://schemas.openxmlformats.org/wordprocessingml/2006/main">
        <w:t xml:space="preserve">2. Las recompensas del sufrimiento justo: aprender a vivir con la voluntad de Dios</w:t>
      </w:r>
    </w:p>
    <w:p w14:paraId="74B0343B" w14:textId="77777777" w:rsidR="000F7377" w:rsidRDefault="000F7377"/>
    <w:p w14:paraId="26D0BAE3"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1:29 - Porque os es concedido que por amor de Cristo no sólo creáis en él, sino también padecáis por él.</w:t>
      </w:r>
    </w:p>
    <w:p w14:paraId="437C85A6" w14:textId="77777777" w:rsidR="000F7377" w:rsidRDefault="000F7377"/>
    <w:p w14:paraId="1B1FFA4A" w14:textId="77777777" w:rsidR="000F7377" w:rsidRDefault="000F7377">
      <w:r xmlns:w="http://schemas.openxmlformats.org/wordprocessingml/2006/main">
        <w:t xml:space="preserve">1 Pedro 3:18 Porque también Cristo padeció una sola vez por los pecados, el justo por los injustos, para llevarnos a Dios, siendo muerto en la carne, pero vivificado en el Espíritu.</w:t>
      </w:r>
    </w:p>
    <w:p w14:paraId="34D19936" w14:textId="77777777" w:rsidR="000F7377" w:rsidRDefault="000F7377"/>
    <w:p w14:paraId="67EF8C86" w14:textId="77777777" w:rsidR="000F7377" w:rsidRDefault="000F7377">
      <w:r xmlns:w="http://schemas.openxmlformats.org/wordprocessingml/2006/main">
        <w:t xml:space="preserve">Cristo sufrió y murió para llevarnos a Dios, pero fue vivificado por el Espíritu.</w:t>
      </w:r>
    </w:p>
    <w:p w14:paraId="6BEEDDB3" w14:textId="77777777" w:rsidR="000F7377" w:rsidRDefault="000F7377"/>
    <w:p w14:paraId="45BC00E1" w14:textId="77777777" w:rsidR="000F7377" w:rsidRDefault="000F7377">
      <w:r xmlns:w="http://schemas.openxmlformats.org/wordprocessingml/2006/main">
        <w:t xml:space="preserve">1. "Los justos y los injustos: el último sacrificio de Cristo"</w:t>
      </w:r>
    </w:p>
    <w:p w14:paraId="587AA475" w14:textId="77777777" w:rsidR="000F7377" w:rsidRDefault="000F7377"/>
    <w:p w14:paraId="74040BD8" w14:textId="77777777" w:rsidR="000F7377" w:rsidRDefault="000F7377">
      <w:r xmlns:w="http://schemas.openxmlformats.org/wordprocessingml/2006/main">
        <w:t xml:space="preserve">2. "El poder de la resurrección"</w:t>
      </w:r>
    </w:p>
    <w:p w14:paraId="5A475A86" w14:textId="77777777" w:rsidR="000F7377" w:rsidRDefault="000F7377"/>
    <w:p w14:paraId="7E68A6A9" w14:textId="77777777" w:rsidR="000F7377" w:rsidRDefault="000F7377">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14:paraId="0FCE9563" w14:textId="77777777" w:rsidR="000F7377" w:rsidRDefault="000F7377"/>
    <w:p w14:paraId="0345B157" w14:textId="77777777" w:rsidR="000F7377" w:rsidRDefault="000F7377">
      <w:r xmlns:w="http://schemas.openxmlformats.org/wordprocessingml/2006/main">
        <w:t xml:space="preserve">2. Romanos 8:11 - Y si el Espíritu de aquel que levantó de los muertos a Jesús vive en vosotros, el que levantó de los muertos a Cristo Jesús dará también vida a vuestros cuerpos mortales a causa de su Espíritu que vive en vosotros.</w:t>
      </w:r>
    </w:p>
    <w:p w14:paraId="23B0F6D4" w14:textId="77777777" w:rsidR="000F7377" w:rsidRDefault="000F7377"/>
    <w:p w14:paraId="56F9DA8A" w14:textId="77777777" w:rsidR="000F7377" w:rsidRDefault="000F7377">
      <w:r xmlns:w="http://schemas.openxmlformats.org/wordprocessingml/2006/main">
        <w:t xml:space="preserve">1 Pedro 3:19 Por el cual también fue y predicó a los espíritus encarcelados;</w:t>
      </w:r>
    </w:p>
    <w:p w14:paraId="4A41C177" w14:textId="77777777" w:rsidR="000F7377" w:rsidRDefault="000F7377"/>
    <w:p w14:paraId="57A7CA32" w14:textId="77777777" w:rsidR="000F7377" w:rsidRDefault="000F7377">
      <w:r xmlns:w="http://schemas.openxmlformats.org/wordprocessingml/2006/main">
        <w:t xml:space="preserve">Jesús predicó a los espíritus encarcelados.</w:t>
      </w:r>
    </w:p>
    <w:p w14:paraId="5B04C371" w14:textId="77777777" w:rsidR="000F7377" w:rsidRDefault="000F7377"/>
    <w:p w14:paraId="60CAB9BD" w14:textId="77777777" w:rsidR="000F7377" w:rsidRDefault="000F7377">
      <w:r xmlns:w="http://schemas.openxmlformats.org/wordprocessingml/2006/main">
        <w:t xml:space="preserve">1. El poder de Jesús: llevar el mensaje de Dios a todos.</w:t>
      </w:r>
    </w:p>
    <w:p w14:paraId="5C4472E2" w14:textId="77777777" w:rsidR="000F7377" w:rsidRDefault="000F7377"/>
    <w:p w14:paraId="48F81F2B" w14:textId="77777777" w:rsidR="000F7377" w:rsidRDefault="000F7377">
      <w:r xmlns:w="http://schemas.openxmlformats.org/wordprocessingml/2006/main">
        <w:t xml:space="preserve">2. Cómo el evangelio de Jesús puede transformar incluso a los que parecen más desesperados.</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4:8-10 - Por eso dice: “Cuando ascendió a lo alto, llevó cautivos a una multitud, y dio dones a los hombres”. (Al decir: “Subió”, ¿qué significa sino que también había descendido a las regiones inferiores, la tierra? El que descendió es el que también ascendió muy por encima de todos los cielos, para llenar todas las cosas.)</w:t>
      </w:r>
    </w:p>
    <w:p w14:paraId="692595CD" w14:textId="77777777" w:rsidR="000F7377" w:rsidRDefault="000F7377"/>
    <w:p w14:paraId="61F0DACC" w14:textId="77777777" w:rsidR="000F7377" w:rsidRDefault="000F7377">
      <w:r xmlns:w="http://schemas.openxmlformats.org/wordprocessingml/2006/main">
        <w:t xml:space="preserve">2. Hebreos 2:14-15 - Así que, por cuanto los hijos participan de carne y sangre, él también participó de las mismas cosas, para destruir mediante la muerte al que tiene el imperio de la muerte, es decir, al diablo, y libra a todos aquellos que por miedo a la muerte estuvieron sujetos a esclavitud durante toda su vida.</w:t>
      </w:r>
    </w:p>
    <w:p w14:paraId="7006B194" w14:textId="77777777" w:rsidR="000F7377" w:rsidRDefault="000F7377"/>
    <w:p w14:paraId="4BD76311" w14:textId="77777777" w:rsidR="000F7377" w:rsidRDefault="000F7377">
      <w:r xmlns:w="http://schemas.openxmlformats.org/wordprocessingml/2006/main">
        <w:t xml:space="preserve">1 Pedro 3:20 Los cuales en otro tiempo desobedecieron, cuando una vez esperaba la paciencia de Dios en los días de Noé, mientras se preparaba el arca, en la cual pocas personas, es decir, ocho, fueron salvas por agua.</w:t>
      </w:r>
    </w:p>
    <w:p w14:paraId="21005706" w14:textId="77777777" w:rsidR="000F7377" w:rsidRDefault="000F7377"/>
    <w:p w14:paraId="25173E79" w14:textId="77777777" w:rsidR="000F7377" w:rsidRDefault="000F7377">
      <w:r xmlns:w="http://schemas.openxmlformats.org/wordprocessingml/2006/main">
        <w:t xml:space="preserve">En los días de Noé, Dios esperó pacientemente mientras se preparaba el arca, y al final solo se salvaron ocho almas.</w:t>
      </w:r>
    </w:p>
    <w:p w14:paraId="07C471C4" w14:textId="77777777" w:rsidR="000F7377" w:rsidRDefault="000F7377"/>
    <w:p w14:paraId="164D1C76" w14:textId="77777777" w:rsidR="000F7377" w:rsidRDefault="000F7377">
      <w:r xmlns:w="http://schemas.openxmlformats.org/wordprocessingml/2006/main">
        <w:t xml:space="preserve">1. Aprender a esperar pacientemente en Dios, confiando en que Él cumplirá Sus promesas.</w:t>
      </w:r>
    </w:p>
    <w:p w14:paraId="27498D72" w14:textId="77777777" w:rsidR="000F7377" w:rsidRDefault="000F7377"/>
    <w:p w14:paraId="4BC41931" w14:textId="77777777" w:rsidR="000F7377" w:rsidRDefault="000F7377">
      <w:r xmlns:w="http://schemas.openxmlformats.org/wordprocessingml/2006/main">
        <w:t xml:space="preserve">2. La importancia de la obediencia a la voluntad de Dios.</w:t>
      </w:r>
    </w:p>
    <w:p w14:paraId="3D075148" w14:textId="77777777" w:rsidR="000F7377" w:rsidRDefault="000F7377"/>
    <w:p w14:paraId="5CC600E2" w14:textId="77777777" w:rsidR="000F7377" w:rsidRDefault="000F7377">
      <w:r xmlns:w="http://schemas.openxmlformats.org/wordprocessingml/2006/main">
        <w:t xml:space="preserve">1. Génesis 6:5-7 - Y vio Dios que la maldad del hombre era grande en la tierra, y que toda idea de los pensamientos de su corazón era continuamente sólo maldad. Y se arrepintió el Señor de haber hecho al hombre en la tierra, y se entristeció en su corazón. Y dijo el Señor: Destruiré de la faz de la tierra al hombre que he creado; tanto los hombres como las bestias, los reptiles y las aves del cielo; porque me arrepiento de haberlos hecho.</w:t>
      </w:r>
    </w:p>
    <w:p w14:paraId="331CD41D" w14:textId="77777777" w:rsidR="000F7377" w:rsidRDefault="000F7377"/>
    <w:p w14:paraId="74023998" w14:textId="77777777" w:rsidR="000F7377" w:rsidRDefault="000F7377">
      <w:r xmlns:w="http://schemas.openxmlformats.org/wordprocessingml/2006/main">
        <w:t xml:space="preserve">2. Romanos 5:6-8 - Porque Cristo, cuando aún éramos débiles, a su tiempo murió por los impíos. Porque difícilmente morirá alguno por un justo; sin embargo, quizá alguno se atreva a morir por un hombre bueno. Pero Dios muestra su amor para con nosotros, en que siendo aún pecadores, Cristo murió por nosotros.</w:t>
      </w:r>
    </w:p>
    <w:p w14:paraId="14686CFD" w14:textId="77777777" w:rsidR="000F7377" w:rsidRDefault="000F7377"/>
    <w:p w14:paraId="0529E7A0" w14:textId="77777777" w:rsidR="000F7377" w:rsidRDefault="000F7377">
      <w:r xmlns:w="http://schemas.openxmlformats.org/wordprocessingml/2006/main">
        <w:t xml:space="preserve">1 Pedro 3:21 Aquello semejante a lo cual también el bautismo ahora nos salva (no quitando las inmundicias de la carne, sino como la aspiración de una buena conciencia hacia Dios), por la resurrección de Jesucristo:</w:t>
      </w:r>
    </w:p>
    <w:p w14:paraId="33A7A411" w14:textId="77777777" w:rsidR="000F7377" w:rsidRDefault="000F7377"/>
    <w:p w14:paraId="414DE9D5" w14:textId="77777777" w:rsidR="000F7377" w:rsidRDefault="000F7377">
      <w:r xmlns:w="http://schemas.openxmlformats.org/wordprocessingml/2006/main">
        <w:t xml:space="preserve">El bautismo es visto como una representación de la salvación que proviene de la resurrección de Jesucristo, que nos trae una buena conciencia ante Dios.</w:t>
      </w:r>
    </w:p>
    <w:p w14:paraId="6510590F" w14:textId="77777777" w:rsidR="000F7377" w:rsidRDefault="000F7377"/>
    <w:p w14:paraId="3F3575A2" w14:textId="77777777" w:rsidR="000F7377" w:rsidRDefault="000F7377">
      <w:r xmlns:w="http://schemas.openxmlformats.org/wordprocessingml/2006/main">
        <w:t xml:space="preserve">1. El bautismo es un símbolo poderoso de nuestra salvación a través de Jesucristo.</w:t>
      </w:r>
    </w:p>
    <w:p w14:paraId="00EE91E3" w14:textId="77777777" w:rsidR="000F7377" w:rsidRDefault="000F7377"/>
    <w:p w14:paraId="5B5F5042" w14:textId="77777777" w:rsidR="000F7377" w:rsidRDefault="000F7377">
      <w:r xmlns:w="http://schemas.openxmlformats.org/wordprocessingml/2006/main">
        <w:t xml:space="preserve">2. Debemos tener una buena conciencia ante Dios mediante la resurrección de Jesucristo.</w:t>
      </w:r>
    </w:p>
    <w:p w14:paraId="7296E6EA" w14:textId="77777777" w:rsidR="000F7377" w:rsidRDefault="000F7377"/>
    <w:p w14:paraId="22259CBD" w14:textId="77777777" w:rsidR="000F7377" w:rsidRDefault="000F7377">
      <w:r xmlns:w="http://schemas.openxmlformats.org/wordprocessingml/2006/main">
        <w:t xml:space="preserve">1. Romanos 6:3-4 - ¿No sabéis que muchos de nosotros que fuimos bautizados en Jesucristo, fuimos bautizados en su muerte? Por tanto, por el bautismo somos sepultados juntamente con él para muerte: para que así como Cristo resucitó de entre los muertos por la gloria del Padre, así también nosotros andemos en novedad de vida.</w:t>
      </w:r>
    </w:p>
    <w:p w14:paraId="17FAD0B6" w14:textId="77777777" w:rsidR="000F7377" w:rsidRDefault="000F7377"/>
    <w:p w14:paraId="0C2585A0" w14:textId="77777777" w:rsidR="000F7377" w:rsidRDefault="000F7377">
      <w:r xmlns:w="http://schemas.openxmlformats.org/wordprocessingml/2006/main">
        <w:t xml:space="preserve">2. Romanos 10:9-10 - Que si confiesas con tu boca que Jesús es el Señor, y crees en tu corazón que Dios le levantó de los muertos, serás salvo. Porque con el corazón se cree para justicia; y con la boca se confiesa para salvación.</w:t>
      </w:r>
    </w:p>
    <w:p w14:paraId="168404BF" w14:textId="77777777" w:rsidR="000F7377" w:rsidRDefault="000F7377"/>
    <w:p w14:paraId="61B6E103" w14:textId="77777777" w:rsidR="000F7377" w:rsidRDefault="000F7377">
      <w:r xmlns:w="http://schemas.openxmlformats.org/wordprocessingml/2006/main">
        <w:t xml:space="preserve">1 Pedro 3:22 el cual ha subido al cielo y está a la diestra de Dios; ángeles, autoridades y potestades están sujetos a él.</w:t>
      </w:r>
    </w:p>
    <w:p w14:paraId="3FE310D3" w14:textId="77777777" w:rsidR="000F7377" w:rsidRDefault="000F7377"/>
    <w:p w14:paraId="0509353D" w14:textId="77777777" w:rsidR="000F7377" w:rsidRDefault="000F7377">
      <w:r xmlns:w="http://schemas.openxmlformats.org/wordprocessingml/2006/main">
        <w:t xml:space="preserve">El pasaje habla de la supremacía y autoridad de Cristo, con todos los ángeles, autoridades y potestades sujetos a Él.</w:t>
      </w:r>
    </w:p>
    <w:p w14:paraId="4D4C1CAE" w14:textId="77777777" w:rsidR="000F7377" w:rsidRDefault="000F7377"/>
    <w:p w14:paraId="7BF52FE6" w14:textId="77777777" w:rsidR="000F7377" w:rsidRDefault="000F7377">
      <w:r xmlns:w="http://schemas.openxmlformats.org/wordprocessingml/2006/main">
        <w:t xml:space="preserve">1. La Majestad y el Poder de Cristo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 la soberanía de Cristo</w:t>
      </w:r>
    </w:p>
    <w:p w14:paraId="6D2E4E91" w14:textId="77777777" w:rsidR="000F7377" w:rsidRDefault="000F7377"/>
    <w:p w14:paraId="2488FEE6" w14:textId="77777777" w:rsidR="000F7377" w:rsidRDefault="000F7377">
      <w:r xmlns:w="http://schemas.openxmlformats.org/wordprocessingml/2006/main">
        <w:t xml:space="preserve">1. Colosenses 1:15-17 Quien es la imagen del Dios invisible, el primogénito de toda criatura:</w:t>
      </w:r>
    </w:p>
    <w:p w14:paraId="36A77886" w14:textId="77777777" w:rsidR="000F7377" w:rsidRDefault="000F7377"/>
    <w:p w14:paraId="51C784A5" w14:textId="77777777" w:rsidR="000F7377" w:rsidRDefault="000F7377">
      <w:r xmlns:w="http://schemas.openxmlformats.org/wordprocessingml/2006/main">
        <w:t xml:space="preserve">2. Apocalipsis 5:11-14 Y a toda criatura que está en el cielo y en la tierra y debajo de la tierra, y en el mar, y todo lo que hay en ellos, oí decir: Bendición y honra, y la gloria y el poder sean para el que está sentado en el trono, y para el Cordero por los siglos de los siglos.</w:t>
      </w:r>
    </w:p>
    <w:p w14:paraId="6E389138" w14:textId="77777777" w:rsidR="000F7377" w:rsidRDefault="000F7377"/>
    <w:p w14:paraId="34312520" w14:textId="77777777" w:rsidR="000F7377" w:rsidRDefault="000F7377">
      <w:r xmlns:w="http://schemas.openxmlformats.org/wordprocessingml/2006/main">
        <w:t xml:space="preserve">Primera de Pedro 4 es el cuarto capítulo de la primera epístola de Pedro, donde el apóstol se dirige a los creyentes y los anima a vivir a la luz de su nueva identidad en Cristo. El capítulo enfatiza la importancia de vivir para los propósitos de Dios, soportar el sufrimiento y ejercer amor y hospitalidad unos hacia otros.</w:t>
      </w:r>
    </w:p>
    <w:p w14:paraId="5C6A03BB" w14:textId="77777777" w:rsidR="000F7377" w:rsidRDefault="000F7377"/>
    <w:p w14:paraId="6A1E053B" w14:textId="77777777" w:rsidR="000F7377" w:rsidRDefault="000F7377">
      <w:r xmlns:w="http://schemas.openxmlformats.org/wordprocessingml/2006/main">
        <w:t xml:space="preserve">1er párrafo: Pedro insta a los creyentes a armarse con la mentalidad de Cristo (1 Pedro 4:1-6). Les recuerda que, dado que Cristo sufrió en Su vida terrenal, ellos deben estar preparados para sufrir también. Al adoptar una mentalidad centrada en la voluntad de Dios en lugar de entregarse a deseos pecaminosos, pueden vivir el resto de su tiempo en la tierra de acuerdo con los propósitos de Dios. El apóstol destaca que sus vidas pasadas se caracterizaron por comportamientos mundanos, pero ahora están llamados a vivir de manera diferente: honrar a Dios en lugar de seguir los deseos humanos.</w:t>
      </w:r>
    </w:p>
    <w:p w14:paraId="1CBBA2A5" w14:textId="77777777" w:rsidR="000F7377" w:rsidRDefault="000F7377"/>
    <w:p w14:paraId="655B513B" w14:textId="77777777" w:rsidR="000F7377" w:rsidRDefault="000F7377">
      <w:r xmlns:w="http://schemas.openxmlformats.org/wordprocessingml/2006/main">
        <w:t xml:space="preserve">2do párrafo: Pedro anima a los creyentes a amarse unos a otros profundamente y a ser hospitalarios (1 Pedro 4:7-11). Él enfatiza que el fin de todas las cosas está cerca, instándolos a tener la mente clara y el autocontrol en la oración. Deben amarse fervientemente unos a otros porque el amor cubre multitud de pecados. También se anima a los creyentes a utilizar sus dones espirituales para servirse unos a otros fielmente, ya sea hablando o sirviendo, para glorificar a Dios a través de Jesucristo.</w:t>
      </w:r>
    </w:p>
    <w:p w14:paraId="7B483499" w14:textId="77777777" w:rsidR="000F7377" w:rsidRDefault="000F7377"/>
    <w:p w14:paraId="1C16CE91" w14:textId="77777777" w:rsidR="000F7377" w:rsidRDefault="000F7377">
      <w:r xmlns:w="http://schemas.openxmlformats.org/wordprocessingml/2006/main">
        <w:t xml:space="preserve">Párrafo 3: El capítulo concluye abordando el sufrimiento por ser cristiano (1 Pedro 4:12-19). Pedro asegura a los creyentes que no deben sorprenderse al enfrentar pruebas de fuego como si algo extraño estuviera sucediendo. Más bien, deberían regocijarse porque comparten los sufrimientos de Cristo, un motivo de gozo y gloria futura. Si son perseguidos por llevar el nombre de Cristo, los creyentes son benditos porque demuestra que el Espíritu de gloria reposa sobre ellos. Se les anima a no </w:t>
      </w:r>
      <w:r xmlns:w="http://schemas.openxmlformats.org/wordprocessingml/2006/main">
        <w:lastRenderedPageBreak xmlns:w="http://schemas.openxmlformats.org/wordprocessingml/2006/main"/>
      </w:r>
      <w:r xmlns:w="http://schemas.openxmlformats.org/wordprocessingml/2006/main">
        <w:t xml:space="preserve">avergonzarse sino a glorificar a Dios incluso en medio de la persecución mientras se confían a su fiel cuidado.</w:t>
      </w:r>
    </w:p>
    <w:p w14:paraId="31FF4341" w14:textId="77777777" w:rsidR="000F7377" w:rsidRDefault="000F7377"/>
    <w:p w14:paraId="28C3DF65" w14:textId="77777777" w:rsidR="000F7377" w:rsidRDefault="000F7377">
      <w:r xmlns:w="http://schemas.openxmlformats.org/wordprocessingml/2006/main">
        <w:t xml:space="preserve">En resumen,</w:t>
      </w:r>
    </w:p>
    <w:p w14:paraId="7D5DE3CE" w14:textId="77777777" w:rsidR="000F7377" w:rsidRDefault="000F7377">
      <w:r xmlns:w="http://schemas.openxmlformats.org/wordprocessingml/2006/main">
        <w:t xml:space="preserve">El capítulo cuatro de Primera de Pedro exhorta a los creyentes a vivir con una mentalidad transformada centrada en la voluntad de Dios.</w:t>
      </w:r>
    </w:p>
    <w:p w14:paraId="15F945EE" w14:textId="77777777" w:rsidR="000F7377" w:rsidRDefault="000F7377">
      <w:r xmlns:w="http://schemas.openxmlformats.org/wordprocessingml/2006/main">
        <w:t xml:space="preserve">Pedro los insta a aceptar el sufrimiento como participantes de los sufrimientos de Cristo, dejando atrás los comportamientos mundanos.</w:t>
      </w:r>
    </w:p>
    <w:p w14:paraId="16FC8B1D" w14:textId="77777777" w:rsidR="000F7377" w:rsidRDefault="000F7377"/>
    <w:p w14:paraId="71718E3B" w14:textId="77777777" w:rsidR="000F7377" w:rsidRDefault="000F7377">
      <w:r xmlns:w="http://schemas.openxmlformats.org/wordprocessingml/2006/main">
        <w:t xml:space="preserve">Se anima a los creyentes a amarse profundamente unos a otros y ejercer la hospitalidad utilizando fielmente sus dones espirituales.</w:t>
      </w:r>
    </w:p>
    <w:p w14:paraId="2C6A5E34" w14:textId="77777777" w:rsidR="000F7377" w:rsidRDefault="000F7377"/>
    <w:p w14:paraId="07ACB29B" w14:textId="77777777" w:rsidR="000F7377" w:rsidRDefault="000F7377">
      <w:r xmlns:w="http://schemas.openxmlformats.org/wordprocessingml/2006/main">
        <w:t xml:space="preserve">El capítulo concluye asegurando a los creyentes que, aunque puedan enfrentar persecución o pruebas por ser cristianos, pueden regocijarse sabiendo que comparten los sufrimientos y la gloria futura de Cristo. Están llamados a no avergonzarse sino a glorificar a Dios en medio de las dificultades mientras se entregan a su fiel cuidado.</w:t>
      </w:r>
    </w:p>
    <w:p w14:paraId="074CA341" w14:textId="77777777" w:rsidR="000F7377" w:rsidRDefault="000F7377"/>
    <w:p w14:paraId="221F97E8" w14:textId="77777777" w:rsidR="000F7377" w:rsidRDefault="000F7377">
      <w:r xmlns:w="http://schemas.openxmlformats.org/wordprocessingml/2006/main">
        <w:t xml:space="preserve">1 Pedro 4:1 Así que, por cuanto Cristo padeció por nosotros en la carne, vosotros también armaos del mismo sentir; porque el que ha padecido en la carne, ha cesado del pecado;</w:t>
      </w:r>
    </w:p>
    <w:p w14:paraId="311367F7" w14:textId="77777777" w:rsidR="000F7377" w:rsidRDefault="000F7377"/>
    <w:p w14:paraId="5088298C" w14:textId="77777777" w:rsidR="000F7377" w:rsidRDefault="000F7377">
      <w:r xmlns:w="http://schemas.openxmlformats.org/wordprocessingml/2006/main">
        <w:t xml:space="preserve">Los cristianos deben seguir el ejemplo de Cristo y armarse con la misma mentalidad, ya que Cristo sufrió por nosotros y dejó de pecar.</w:t>
      </w:r>
    </w:p>
    <w:p w14:paraId="12AED041" w14:textId="77777777" w:rsidR="000F7377" w:rsidRDefault="000F7377"/>
    <w:p w14:paraId="577812C5" w14:textId="77777777" w:rsidR="000F7377" w:rsidRDefault="000F7377">
      <w:r xmlns:w="http://schemas.openxmlformats.org/wordprocessingml/2006/main">
        <w:t xml:space="preserve">1. Vivir una vida de sacrificio: cómo seguir el ejemplo de Cristo</w:t>
      </w:r>
    </w:p>
    <w:p w14:paraId="34750282" w14:textId="77777777" w:rsidR="000F7377" w:rsidRDefault="000F7377"/>
    <w:p w14:paraId="07EE0122" w14:textId="77777777" w:rsidR="000F7377" w:rsidRDefault="000F7377">
      <w:r xmlns:w="http://schemas.openxmlformats.org/wordprocessingml/2006/main">
        <w:t xml:space="preserve">2. Dejar de pecar: cómo vivir una vida de santidad</w:t>
      </w:r>
    </w:p>
    <w:p w14:paraId="50AE28E7" w14:textId="77777777" w:rsidR="000F7377" w:rsidRDefault="000F7377"/>
    <w:p w14:paraId="4463FE8F" w14:textId="77777777" w:rsidR="000F7377" w:rsidRDefault="000F7377">
      <w:r xmlns:w="http://schemas.openxmlformats.org/wordprocessingml/2006/main">
        <w:t xml:space="preserve">1. Romanos 6:1-2 - "¿Qué diremos entonces? ¿Perseguiremos en el pecado para que la gracia abunde? Dios no lo quiera. ¿Cómo nosotros, que estamos muertos al pecado, viviremos más en él?"</w:t>
      </w:r>
    </w:p>
    <w:p w14:paraId="4B298938" w14:textId="77777777" w:rsidR="000F7377" w:rsidRDefault="000F7377"/>
    <w:p w14:paraId="1381F7F2" w14:textId="77777777" w:rsidR="000F7377" w:rsidRDefault="000F7377">
      <w:r xmlns:w="http://schemas.openxmlformats.org/wordprocessingml/2006/main">
        <w:t xml:space="preserve">2. Gálatas 5:24 - "Y los que son de Cristo, han crucificado la carne con sus pasiones y concupiscencias".</w:t>
      </w:r>
    </w:p>
    <w:p w14:paraId="7C11C724" w14:textId="77777777" w:rsidR="000F7377" w:rsidRDefault="000F7377"/>
    <w:p w14:paraId="5111B42D" w14:textId="77777777" w:rsidR="000F7377" w:rsidRDefault="000F7377">
      <w:r xmlns:w="http://schemas.openxmlformats.org/wordprocessingml/2006/main">
        <w:t xml:space="preserve">1 Pedro 4:2 para que el resto de su tiempo en la carne ya no viva para las concupiscencias de los hombres, sino para la voluntad de Dios.</w:t>
      </w:r>
    </w:p>
    <w:p w14:paraId="2F3A052E" w14:textId="77777777" w:rsidR="000F7377" w:rsidRDefault="000F7377"/>
    <w:p w14:paraId="5FE57F97" w14:textId="77777777" w:rsidR="000F7377" w:rsidRDefault="000F7377">
      <w:r xmlns:w="http://schemas.openxmlformats.org/wordprocessingml/2006/main">
        <w:t xml:space="preserve">Los creyentes ya no deben vivir según los deseos de los hombres, sino según la voluntad de Dios.</w:t>
      </w:r>
    </w:p>
    <w:p w14:paraId="025CA172" w14:textId="77777777" w:rsidR="000F7377" w:rsidRDefault="000F7377"/>
    <w:p w14:paraId="36AA40DF" w14:textId="77777777" w:rsidR="000F7377" w:rsidRDefault="000F7377">
      <w:r xmlns:w="http://schemas.openxmlformats.org/wordprocessingml/2006/main">
        <w:t xml:space="preserve">1. El poder de la voluntad de Dios: cómo vivir una vida de obediencia</w:t>
      </w:r>
    </w:p>
    <w:p w14:paraId="3C87762B" w14:textId="77777777" w:rsidR="000F7377" w:rsidRDefault="000F7377"/>
    <w:p w14:paraId="33CD2138" w14:textId="77777777" w:rsidR="000F7377" w:rsidRDefault="000F7377">
      <w:r xmlns:w="http://schemas.openxmlformats.org/wordprocessingml/2006/main">
        <w:t xml:space="preserve">2. Elegir la voluntad de Dios sobre tus propios deseos</w:t>
      </w:r>
    </w:p>
    <w:p w14:paraId="5F8033C3" w14:textId="77777777" w:rsidR="000F7377" w:rsidRDefault="000F7377"/>
    <w:p w14:paraId="544EB88C"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6B0AC499" w14:textId="77777777" w:rsidR="000F7377" w:rsidRDefault="000F7377"/>
    <w:p w14:paraId="17251772" w14:textId="77777777" w:rsidR="000F7377" w:rsidRDefault="000F7377">
      <w:r xmlns:w="http://schemas.openxmlformats.org/wordprocessingml/2006/main">
        <w:t xml:space="preserve">2. Efesios 5:15-17 - Mirad, pues, con atención cómo andéis, no como necios sino como sabios, aprovechando el tiempo, porque los días son malos. Por tanto, no seáis insensatos, sino comprended cuál es la voluntad del Señor.</w:t>
      </w:r>
    </w:p>
    <w:p w14:paraId="05013F9E" w14:textId="77777777" w:rsidR="000F7377" w:rsidRDefault="000F7377"/>
    <w:p w14:paraId="1BF243A7" w14:textId="77777777" w:rsidR="000F7377" w:rsidRDefault="000F7377">
      <w:r xmlns:w="http://schemas.openxmlformats.org/wordprocessingml/2006/main">
        <w:t xml:space="preserve">1 Pedro 4:3 Porque nos puede bastar el tiempo pasado de nuestra vida haber hecho la voluntad de los gentiles, cuando andábamos en lascivia, concupiscencia, exceso de vino, orgías, banquetes e idolatrías abominables;</w:t>
      </w:r>
    </w:p>
    <w:p w14:paraId="381A1A70" w14:textId="77777777" w:rsidR="000F7377" w:rsidRDefault="000F7377"/>
    <w:p w14:paraId="5C74FA13" w14:textId="77777777" w:rsidR="000F7377" w:rsidRDefault="000F7377">
      <w:r xmlns:w="http://schemas.openxmlformats.org/wordprocessingml/2006/main">
        <w:t xml:space="preserve">El tiempo pasado de nuestra vida lo pasamos siguiendo los deseos de los gentiles, incluida la entrega a conductas pecaminosas y la adoración de ídolos.</w:t>
      </w:r>
    </w:p>
    <w:p w14:paraId="0EAA9E5F" w14:textId="77777777" w:rsidR="000F7377" w:rsidRDefault="000F7377"/>
    <w:p w14:paraId="428A5277" w14:textId="77777777" w:rsidR="000F7377" w:rsidRDefault="000F7377">
      <w:r xmlns:w="http://schemas.openxmlformats.org/wordprocessingml/2006/main">
        <w:t xml:space="preserve">1. El poder del arrepentimiento</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bondad del perdón de Dios</w:t>
      </w:r>
    </w:p>
    <w:p w14:paraId="5692D803" w14:textId="77777777" w:rsidR="000F7377" w:rsidRDefault="000F7377"/>
    <w:p w14:paraId="5A75C2E8" w14:textId="77777777" w:rsidR="000F7377" w:rsidRDefault="000F7377">
      <w:r xmlns:w="http://schemas.openxmlformats.org/wordprocessingml/2006/main">
        <w:t xml:space="preserve">1. Isaías 55:7 - Deje el impío su camino, y el hombre injusto sus pensamientos, y vuélvase a Jehová, y tendrá de él misericordia; y a nuestro Dios, porque él perdonará abundantemente.</w:t>
      </w:r>
    </w:p>
    <w:p w14:paraId="72C3139F" w14:textId="77777777" w:rsidR="000F7377" w:rsidRDefault="000F7377"/>
    <w:p w14:paraId="40D4B6B2" w14:textId="77777777" w:rsidR="000F7377" w:rsidRDefault="000F7377">
      <w:r xmlns:w="http://schemas.openxmlformats.org/wordprocessingml/2006/main">
        <w:t xml:space="preserve">2. Romanos 5:8- Pero Dios muestra su amor para con nosotros, en que siendo aún pecadores, Cristo murió por nosotros.</w:t>
      </w:r>
    </w:p>
    <w:p w14:paraId="3B718EED" w14:textId="77777777" w:rsidR="000F7377" w:rsidRDefault="000F7377"/>
    <w:p w14:paraId="0E84DFC9" w14:textId="77777777" w:rsidR="000F7377" w:rsidRDefault="000F7377">
      <w:r xmlns:w="http://schemas.openxmlformats.org/wordprocessingml/2006/main">
        <w:t xml:space="preserve">1 Pedro 4:4 en las cuales les parece extraño que no corráis con ellos al mismo exceso de alboroto, hablando mal de vosotros;</w:t>
      </w:r>
    </w:p>
    <w:p w14:paraId="1A89D2A7" w14:textId="77777777" w:rsidR="000F7377" w:rsidRDefault="000F7377"/>
    <w:p w14:paraId="3462FFB9" w14:textId="77777777" w:rsidR="000F7377" w:rsidRDefault="000F7377">
      <w:r xmlns:w="http://schemas.openxmlformats.org/wordprocessingml/2006/main">
        <w:t xml:space="preserve">Los cristianos están siendo criticados por no participar en las mismas actividades pecaminosas que sus compañeros.</w:t>
      </w:r>
    </w:p>
    <w:p w14:paraId="54F938BE" w14:textId="77777777" w:rsidR="000F7377" w:rsidRDefault="000F7377"/>
    <w:p w14:paraId="7802B75F" w14:textId="77777777" w:rsidR="000F7377" w:rsidRDefault="000F7377">
      <w:r xmlns:w="http://schemas.openxmlformats.org/wordprocessingml/2006/main">
        <w:t xml:space="preserve">1. Abstenerse de conductas pecaminosas y negarse a conformarse al mundo</w:t>
      </w:r>
    </w:p>
    <w:p w14:paraId="1B41BC5D" w14:textId="77777777" w:rsidR="000F7377" w:rsidRDefault="000F7377"/>
    <w:p w14:paraId="43E3F136" w14:textId="77777777" w:rsidR="000F7377" w:rsidRDefault="000F7377">
      <w:r xmlns:w="http://schemas.openxmlformats.org/wordprocessingml/2006/main">
        <w:t xml:space="preserve">2. No os conforméis al mundo, sino transformaos mediante la renovación de vuestra mente</w:t>
      </w:r>
    </w:p>
    <w:p w14:paraId="1AA96BA7" w14:textId="77777777" w:rsidR="000F7377" w:rsidRDefault="000F7377"/>
    <w:p w14:paraId="7093A0A2"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6A86652E" w14:textId="77777777" w:rsidR="000F7377" w:rsidRDefault="000F7377"/>
    <w:p w14:paraId="40E47924" w14:textId="77777777" w:rsidR="000F7377" w:rsidRDefault="000F7377">
      <w:r xmlns:w="http://schemas.openxmlformats.org/wordprocessingml/2006/main">
        <w:t xml:space="preserve">2. 1 Juan 2:15-17 - No améis al mundo ni las cosas que hay en el mundo. Si alguno ama al mundo, el amor del Padre no está en él. Porque todo lo que hay en el mundo, los deseos de la carne, los deseos de los ojos y la soberbia de las posesiones, no proviene del Padre, sino del mundo. Y el mundo va pasando junto con sus deseos, pero el que hace la voluntad de Dios permanece para siempre.</w:t>
      </w:r>
    </w:p>
    <w:p w14:paraId="18083558" w14:textId="77777777" w:rsidR="000F7377" w:rsidRDefault="000F7377"/>
    <w:p w14:paraId="0DF32D97" w14:textId="77777777" w:rsidR="000F7377" w:rsidRDefault="000F7377">
      <w:r xmlns:w="http://schemas.openxmlformats.org/wordprocessingml/2006/main">
        <w:t xml:space="preserve">1 Pedro 4:5 El cual dará cuenta al que está preparado para juzgar a los vivos y a los muertos.</w:t>
      </w:r>
    </w:p>
    <w:p w14:paraId="4528AB4F" w14:textId="77777777" w:rsidR="000F7377" w:rsidRDefault="000F7377"/>
    <w:p w14:paraId="4440CB0B" w14:textId="77777777" w:rsidR="000F7377" w:rsidRDefault="000F7377">
      <w:r xmlns:w="http://schemas.openxmlformats.org/wordprocessingml/2006/main">
        <w:t xml:space="preserve">Pasaje: Cada uno tendrá que dar cuenta de sus acciones a Dios, que está dispuesto a juzgar tanto a los vivos como a los muertos.</w:t>
      </w:r>
    </w:p>
    <w:p w14:paraId="04BA3A91" w14:textId="77777777" w:rsidR="000F7377" w:rsidRDefault="000F7377"/>
    <w:p w14:paraId="776590C8" w14:textId="77777777" w:rsidR="000F7377" w:rsidRDefault="000F7377">
      <w:r xmlns:w="http://schemas.openxmlformats.org/wordprocessingml/2006/main">
        <w:t xml:space="preserve">1. Nadie puede escapar del juicio de Dios; debemos estar preparados.</w:t>
      </w:r>
    </w:p>
    <w:p w14:paraId="0E704D22" w14:textId="77777777" w:rsidR="000F7377" w:rsidRDefault="000F7377"/>
    <w:p w14:paraId="054BCA3A" w14:textId="77777777" w:rsidR="000F7377" w:rsidRDefault="000F7377">
      <w:r xmlns:w="http://schemas.openxmlformats.org/wordprocessingml/2006/main">
        <w:t xml:space="preserve">2. Todos debemos vivir una vida que agrade a Dios, para que no tengamos que temer el día del juicio.</w:t>
      </w:r>
    </w:p>
    <w:p w14:paraId="4799C160" w14:textId="77777777" w:rsidR="000F7377" w:rsidRDefault="000F7377"/>
    <w:p w14:paraId="709C6374" w14:textId="77777777" w:rsidR="000F7377" w:rsidRDefault="000F7377">
      <w:r xmlns:w="http://schemas.openxmlformats.org/wordprocessingml/2006/main">
        <w:t xml:space="preserve">1. Hebreos 9:27 - Y como está establecido que los hombres mueran una sola vez, pero después de esto el juicio:</w:t>
      </w:r>
    </w:p>
    <w:p w14:paraId="3AA04257" w14:textId="77777777" w:rsidR="000F7377" w:rsidRDefault="000F7377"/>
    <w:p w14:paraId="311DDE58" w14:textId="77777777" w:rsidR="000F7377" w:rsidRDefault="000F7377">
      <w:r xmlns:w="http://schemas.openxmlformats.org/wordprocessingml/2006/main">
        <w:t xml:space="preserve">2. Romanos 14:12 - Entonces cada uno de nosotros dará cuenta de sí mismo a Dios.</w:t>
      </w:r>
    </w:p>
    <w:p w14:paraId="61E7AE88" w14:textId="77777777" w:rsidR="000F7377" w:rsidRDefault="000F7377"/>
    <w:p w14:paraId="101F8C13" w14:textId="77777777" w:rsidR="000F7377" w:rsidRDefault="000F7377">
      <w:r xmlns:w="http://schemas.openxmlformats.org/wordprocessingml/2006/main">
        <w:t xml:space="preserve">1 Pedro 4:6 Porque por esto también fue predicado el evangelio a los muertos, para que sean juzgados en carne según los hombres, pero vivan en espíritu según Dios.</w:t>
      </w:r>
    </w:p>
    <w:p w14:paraId="254D6143" w14:textId="77777777" w:rsidR="000F7377" w:rsidRDefault="000F7377"/>
    <w:p w14:paraId="24990F33" w14:textId="77777777" w:rsidR="000F7377" w:rsidRDefault="000F7377">
      <w:r xmlns:w="http://schemas.openxmlformats.org/wordprocessingml/2006/main">
        <w:t xml:space="preserve">El evangelio fue predicado a los que han muerto para que sean juzgados por los hombres en la carne pero vivan en el espíritu de Dios.</w:t>
      </w:r>
    </w:p>
    <w:p w14:paraId="1EE8D26C" w14:textId="77777777" w:rsidR="000F7377" w:rsidRDefault="000F7377"/>
    <w:p w14:paraId="64DD4A3B" w14:textId="77777777" w:rsidR="000F7377" w:rsidRDefault="000F7377">
      <w:r xmlns:w="http://schemas.openxmlformats.org/wordprocessingml/2006/main">
        <w:t xml:space="preserve">1. El poder del evangelio: cómo el evangelio puede transformar vidas</w:t>
      </w:r>
    </w:p>
    <w:p w14:paraId="1875A0D6" w14:textId="77777777" w:rsidR="000F7377" w:rsidRDefault="000F7377"/>
    <w:p w14:paraId="73A7FEB1" w14:textId="77777777" w:rsidR="000F7377" w:rsidRDefault="000F7377">
      <w:r xmlns:w="http://schemas.openxmlformats.org/wordprocessingml/2006/main">
        <w:t xml:space="preserve">2. El Espíritu vivificante de Dios: experimentar una vida refrescada por el Espíritu Santo</w:t>
      </w:r>
    </w:p>
    <w:p w14:paraId="0EE2BB0C" w14:textId="77777777" w:rsidR="000F7377" w:rsidRDefault="000F7377"/>
    <w:p w14:paraId="2B2E80D2" w14:textId="77777777" w:rsidR="000F7377" w:rsidRDefault="000F7377">
      <w:r xmlns:w="http://schemas.openxmlformats.org/wordprocessingml/2006/main">
        <w:t xml:space="preserve">1. Juan 6:63 - Es el Espíritu quien da vida; la carne no ayuda en absoluto.</w:t>
      </w:r>
    </w:p>
    <w:p w14:paraId="3210BA61" w14:textId="77777777" w:rsidR="000F7377" w:rsidRDefault="000F7377"/>
    <w:p w14:paraId="46CAD6A8" w14:textId="77777777" w:rsidR="000F7377" w:rsidRDefault="000F7377">
      <w:r xmlns:w="http://schemas.openxmlformats.org/wordprocessingml/2006/main">
        <w:t xml:space="preserve">2. Romanos 8:11 - Si el Espíritu de aquel que levantó de los muertos a Jesús mora en vosotros, el que levantó de los muertos a Cristo Jesús vivificará también vuestros cuerpos mortales por su Espíritu que mora en vosotros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Pedro 4:7 Pero el fin de todas las cosas está cerca; sed, pues, sobrios y velad en oración.</w:t>
      </w:r>
    </w:p>
    <w:p w14:paraId="7C1072BD" w14:textId="77777777" w:rsidR="000F7377" w:rsidRDefault="000F7377"/>
    <w:p w14:paraId="1E0EC016" w14:textId="77777777" w:rsidR="000F7377" w:rsidRDefault="000F7377">
      <w:r xmlns:w="http://schemas.openxmlformats.org/wordprocessingml/2006/main">
        <w:t xml:space="preserve">Debemos estar alerta y preparados para el fin del mundo y centrarnos en la oración.</w:t>
      </w:r>
    </w:p>
    <w:p w14:paraId="36EBD68C" w14:textId="77777777" w:rsidR="000F7377" w:rsidRDefault="000F7377"/>
    <w:p w14:paraId="10928870" w14:textId="77777777" w:rsidR="000F7377" w:rsidRDefault="000F7377">
      <w:r xmlns:w="http://schemas.openxmlformats.org/wordprocessingml/2006/main">
        <w:t xml:space="preserve">1. Cuando el fin está cerca: la importancia de orar en tiempos de incertidumbre</w:t>
      </w:r>
    </w:p>
    <w:p w14:paraId="6088E06A" w14:textId="77777777" w:rsidR="000F7377" w:rsidRDefault="000F7377"/>
    <w:p w14:paraId="7E163764" w14:textId="77777777" w:rsidR="000F7377" w:rsidRDefault="000F7377">
      <w:r xmlns:w="http://schemas.openxmlformats.org/wordprocessingml/2006/main">
        <w:t xml:space="preserve">2. Sea sobrio y ore: cómo prepararse para el fin del mundo</w:t>
      </w:r>
    </w:p>
    <w:p w14:paraId="35580551" w14:textId="77777777" w:rsidR="000F7377" w:rsidRDefault="000F7377"/>
    <w:p w14:paraId="0CD0D65C" w14:textId="77777777" w:rsidR="000F7377" w:rsidRDefault="000F7377">
      <w:r xmlns:w="http://schemas.openxmlformats.org/wordprocessingml/2006/main">
        <w:t xml:space="preserve">1. Mateo 6:5-13 - La enseñanza de Jesús sobre la oración</w:t>
      </w:r>
    </w:p>
    <w:p w14:paraId="42BC4A68" w14:textId="77777777" w:rsidR="000F7377" w:rsidRDefault="000F7377"/>
    <w:p w14:paraId="4C7F6075" w14:textId="77777777" w:rsidR="000F7377" w:rsidRDefault="000F7377">
      <w:r xmlns:w="http://schemas.openxmlformats.org/wordprocessingml/2006/main">
        <w:t xml:space="preserve">2. 1 Tesalonicenses 5:6-8 - La enseñanza de Pablo sobre estar alerta y vigilante</w:t>
      </w:r>
    </w:p>
    <w:p w14:paraId="4DA438D4" w14:textId="77777777" w:rsidR="000F7377" w:rsidRDefault="000F7377"/>
    <w:p w14:paraId="3024EC11" w14:textId="77777777" w:rsidR="000F7377" w:rsidRDefault="000F7377">
      <w:r xmlns:w="http://schemas.openxmlformats.org/wordprocessingml/2006/main">
        <w:t xml:space="preserve">1 Pedro 4:8 Y sobre todo, tened entre vosotros ferviente caridad, porque la caridad cubrirá multitud de pecados.</w:t>
      </w:r>
    </w:p>
    <w:p w14:paraId="138113DB" w14:textId="77777777" w:rsidR="000F7377" w:rsidRDefault="000F7377"/>
    <w:p w14:paraId="59E37D91" w14:textId="77777777" w:rsidR="000F7377" w:rsidRDefault="000F7377">
      <w:r xmlns:w="http://schemas.openxmlformats.org/wordprocessingml/2006/main">
        <w:t xml:space="preserve">Los cristianos deben tener un amor ferviente unos por otros, porque el amor cubre multitud de pecados.</w:t>
      </w:r>
    </w:p>
    <w:p w14:paraId="075508AF" w14:textId="77777777" w:rsidR="000F7377" w:rsidRDefault="000F7377"/>
    <w:p w14:paraId="643ACF5B" w14:textId="77777777" w:rsidR="000F7377" w:rsidRDefault="000F7377">
      <w:r xmlns:w="http://schemas.openxmlformats.org/wordprocessingml/2006/main">
        <w:t xml:space="preserve">1. "El poder del amor: cómo el amor cubre nuestros pecados"</w:t>
      </w:r>
    </w:p>
    <w:p w14:paraId="3F31AF39" w14:textId="77777777" w:rsidR="000F7377" w:rsidRDefault="000F7377"/>
    <w:p w14:paraId="701BFD63" w14:textId="77777777" w:rsidR="000F7377" w:rsidRDefault="000F7377">
      <w:r xmlns:w="http://schemas.openxmlformats.org/wordprocessingml/2006/main">
        <w:t xml:space="preserve">2. "Caridad ferviente: el mayor mandamiento de todos"</w:t>
      </w:r>
    </w:p>
    <w:p w14:paraId="7CD4BD71" w14:textId="77777777" w:rsidR="000F7377" w:rsidRDefault="000F7377"/>
    <w:p w14:paraId="08748945" w14:textId="77777777" w:rsidR="000F7377" w:rsidRDefault="000F7377">
      <w:r xmlns:w="http://schemas.openxmlformats.org/wordprocessingml/2006/main">
        <w:t xml:space="preserve">1. 1 Corintios 13:4-7 - "El amor es paciente, el amor es bondadoso. No tiene envidia, no se jacta, no es orgulloso. No deshonra a los demás, no es egoísta, no es Se enoja fácilmente, no guarda registro de los errores. El amor no se deleita con el mal, sino que se regocija con la verdad. Siempre protege, siempre confía, siempre espera, siempre persevera".</w:t>
      </w:r>
    </w:p>
    <w:p w14:paraId="79C2E139" w14:textId="77777777" w:rsidR="000F7377" w:rsidRDefault="000F7377"/>
    <w:p w14:paraId="44473AA6" w14:textId="77777777" w:rsidR="000F7377" w:rsidRDefault="000F7377">
      <w:r xmlns:w="http://schemas.openxmlformats.org/wordprocessingml/2006/main">
        <w:t xml:space="preserve">2. Santiago 5:16 - "Por tanto, confesad vuestros pecados unos a otros y orad unos por otros para que seáis sanados. La oración del justo tiene gran poder cuando obra".</w:t>
      </w:r>
    </w:p>
    <w:p w14:paraId="7BA1BE5B" w14:textId="77777777" w:rsidR="000F7377" w:rsidRDefault="000F7377"/>
    <w:p w14:paraId="071090EA" w14:textId="77777777" w:rsidR="000F7377" w:rsidRDefault="000F7377">
      <w:r xmlns:w="http://schemas.openxmlformats.org/wordprocessingml/2006/main">
        <w:t xml:space="preserve">1 Pedro 4:9 Hospedaos los unos a los otros, sin rencor.</w:t>
      </w:r>
    </w:p>
    <w:p w14:paraId="21940B32" w14:textId="77777777" w:rsidR="000F7377" w:rsidRDefault="000F7377"/>
    <w:p w14:paraId="477E3AC1" w14:textId="77777777" w:rsidR="000F7377" w:rsidRDefault="000F7377">
      <w:r xmlns:w="http://schemas.openxmlformats.org/wordprocessingml/2006/main">
        <w:t xml:space="preserve">Los cristianos deben mostrarse hospitalarios unos a otros sin quejarse.</w:t>
      </w:r>
    </w:p>
    <w:p w14:paraId="50A0E3CA" w14:textId="77777777" w:rsidR="000F7377" w:rsidRDefault="000F7377"/>
    <w:p w14:paraId="474FA8E1" w14:textId="77777777" w:rsidR="000F7377" w:rsidRDefault="000F7377">
      <w:r xmlns:w="http://schemas.openxmlformats.org/wordprocessingml/2006/main">
        <w:t xml:space="preserve">1. Generosidad: una lección de 1 Pedro 4:9</w:t>
      </w:r>
    </w:p>
    <w:p w14:paraId="560E9A2D" w14:textId="77777777" w:rsidR="000F7377" w:rsidRDefault="000F7377"/>
    <w:p w14:paraId="093D9368" w14:textId="77777777" w:rsidR="000F7377" w:rsidRDefault="000F7377">
      <w:r xmlns:w="http://schemas.openxmlformats.org/wordprocessingml/2006/main">
        <w:t xml:space="preserve">2. El poder de la hospitalidad: mostrar amor a los hermanos creyentes</w:t>
      </w:r>
    </w:p>
    <w:p w14:paraId="1A4CB534" w14:textId="77777777" w:rsidR="000F7377" w:rsidRDefault="000F7377"/>
    <w:p w14:paraId="0BD05D1E" w14:textId="77777777" w:rsidR="000F7377" w:rsidRDefault="000F7377">
      <w:r xmlns:w="http://schemas.openxmlformats.org/wordprocessingml/2006/main">
        <w:t xml:space="preserve">1. Romanos 12:13 - Comparte con el pueblo de Dios que está necesitado. Practica la hospitalidad.</w:t>
      </w:r>
    </w:p>
    <w:p w14:paraId="5390F77A" w14:textId="77777777" w:rsidR="000F7377" w:rsidRDefault="000F7377"/>
    <w:p w14:paraId="7B72EA45" w14:textId="77777777" w:rsidR="000F7377" w:rsidRDefault="000F7377">
      <w:r xmlns:w="http://schemas.openxmlformats.org/wordprocessingml/2006/main">
        <w:t xml:space="preserve">2. Hebreos 13:2 - No os olvidéis de hospedar a los extraños, porque con esto algunos, sin saberlo, hospedaron a los ángeles.</w:t>
      </w:r>
    </w:p>
    <w:p w14:paraId="029248F0" w14:textId="77777777" w:rsidR="000F7377" w:rsidRDefault="000F7377"/>
    <w:p w14:paraId="4104DA02" w14:textId="77777777" w:rsidR="000F7377" w:rsidRDefault="000F7377">
      <w:r xmlns:w="http://schemas.openxmlformats.org/wordprocessingml/2006/main">
        <w:t xml:space="preserve">1 Pedro 4:10 Cada uno según el don que ha recibido, minístrelo a los otros, como buenos administradores de la multiforme gracia de Dios.</w:t>
      </w:r>
    </w:p>
    <w:p w14:paraId="722C48C1" w14:textId="77777777" w:rsidR="000F7377" w:rsidRDefault="000F7377"/>
    <w:p w14:paraId="27F016A4" w14:textId="77777777" w:rsidR="000F7377" w:rsidRDefault="000F7377">
      <w:r xmlns:w="http://schemas.openxmlformats.org/wordprocessingml/2006/main">
        <w:t xml:space="preserve">Los cristianos deben usar sus dones para servirse unos a otros con humildad y agradecimiento.</w:t>
      </w:r>
    </w:p>
    <w:p w14:paraId="40A1553D" w14:textId="77777777" w:rsidR="000F7377" w:rsidRDefault="000F7377"/>
    <w:p w14:paraId="084FDFD4" w14:textId="77777777" w:rsidR="000F7377" w:rsidRDefault="000F7377">
      <w:r xmlns:w="http://schemas.openxmlformats.org/wordprocessingml/2006/main">
        <w:t xml:space="preserve">1. "Mayordomos de la gracia de Dios"</w:t>
      </w:r>
    </w:p>
    <w:p w14:paraId="7B4A733F" w14:textId="77777777" w:rsidR="000F7377" w:rsidRDefault="000F7377"/>
    <w:p w14:paraId="723430AB" w14:textId="77777777" w:rsidR="000F7377" w:rsidRDefault="000F7377">
      <w:r xmlns:w="http://schemas.openxmlformats.org/wordprocessingml/2006/main">
        <w:t xml:space="preserve">2. "Humildad en el servicio a los demás"</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Parábola de los Talentos</w:t>
      </w:r>
    </w:p>
    <w:p w14:paraId="657927D8" w14:textId="77777777" w:rsidR="000F7377" w:rsidRDefault="000F7377"/>
    <w:p w14:paraId="73FA7AD5" w14:textId="77777777" w:rsidR="000F7377" w:rsidRDefault="000F7377">
      <w:r xmlns:w="http://schemas.openxmlformats.org/wordprocessingml/2006/main">
        <w:t xml:space="preserve">2. Efesios 4:7 - Cada uno de nosotros tiene un don para usar en beneficio del cuerpo de Cristo.</w:t>
      </w:r>
    </w:p>
    <w:p w14:paraId="6B4736C3" w14:textId="77777777" w:rsidR="000F7377" w:rsidRDefault="000F7377"/>
    <w:p w14:paraId="260CBA92" w14:textId="77777777" w:rsidR="000F7377" w:rsidRDefault="000F7377">
      <w:r xmlns:w="http://schemas.openxmlformats.org/wordprocessingml/2006/main">
        <w:t xml:space="preserve">1 Pedro 4:11 Si alguno habla, hable según las palabras de Dios; Si alguno ministra, que lo haga según el poder que Dios le da, para que Dios en todas las cosas sea glorificado por medio de Jesucristo, a quien sea la alabanza y el imperio por los siglos de los siglos. Amén.</w:t>
      </w:r>
    </w:p>
    <w:p w14:paraId="515E43E3" w14:textId="77777777" w:rsidR="000F7377" w:rsidRDefault="000F7377"/>
    <w:p w14:paraId="285F34EE" w14:textId="77777777" w:rsidR="000F7377" w:rsidRDefault="000F7377">
      <w:r xmlns:w="http://schemas.openxmlformats.org/wordprocessingml/2006/main">
        <w:t xml:space="preserve">Los cristianos deben usar sus palabras y habilidades para glorificar a Dios a través de Jesucristo.</w:t>
      </w:r>
    </w:p>
    <w:p w14:paraId="677E63A7" w14:textId="77777777" w:rsidR="000F7377" w:rsidRDefault="000F7377"/>
    <w:p w14:paraId="76C1EBA9" w14:textId="77777777" w:rsidR="000F7377" w:rsidRDefault="000F7377">
      <w:r xmlns:w="http://schemas.openxmlformats.org/wordprocessingml/2006/main">
        <w:t xml:space="preserve">1. "Glorificando a Dios por medio de Jesucristo"</w:t>
      </w:r>
    </w:p>
    <w:p w14:paraId="087AA51D" w14:textId="77777777" w:rsidR="000F7377" w:rsidRDefault="000F7377"/>
    <w:p w14:paraId="641D009B" w14:textId="77777777" w:rsidR="000F7377" w:rsidRDefault="000F7377">
      <w:r xmlns:w="http://schemas.openxmlformats.org/wordprocessingml/2006/main">
        <w:t xml:space="preserve">2. "Usando nuestras palabras y habilidades para honrar a Dios"</w:t>
      </w:r>
    </w:p>
    <w:p w14:paraId="47AD278E" w14:textId="77777777" w:rsidR="000F7377" w:rsidRDefault="000F7377"/>
    <w:p w14:paraId="58D345FB" w14:textId="77777777" w:rsidR="000F7377" w:rsidRDefault="000F7377">
      <w:r xmlns:w="http://schemas.openxmlformats.org/wordprocessingml/2006/main">
        <w:t xml:space="preserve">1. Efesios 2:10: Porque somos hechura suya, creados en Cristo Jesús para buenas obras, las cuales Dios preparó de antemano para que andemos en ellas.</w:t>
      </w:r>
    </w:p>
    <w:p w14:paraId="3C308E64" w14:textId="77777777" w:rsidR="000F7377" w:rsidRDefault="000F7377"/>
    <w:p w14:paraId="2DD374DC" w14:textId="77777777" w:rsidR="000F7377" w:rsidRDefault="000F7377">
      <w:r xmlns:w="http://schemas.openxmlformats.org/wordprocessingml/2006/main">
        <w:t xml:space="preserve">2. Colosenses 1:10: para andar como es digno del Señor, agradándole plenamente, llevando fruto en toda buena obra y aumentando en el conocimiento de Dios.</w:t>
      </w:r>
    </w:p>
    <w:p w14:paraId="2436F04B" w14:textId="77777777" w:rsidR="000F7377" w:rsidRDefault="000F7377"/>
    <w:p w14:paraId="6AAD34F3" w14:textId="77777777" w:rsidR="000F7377" w:rsidRDefault="000F7377">
      <w:r xmlns:w="http://schemas.openxmlformats.org/wordprocessingml/2006/main">
        <w:t xml:space="preserve">1 Pedro 4:12 Amados, no os sorprendáis del fuego de prueba que os ha sobrevenido, como si alguna cosa extraña os aconteciera;</w:t>
      </w:r>
    </w:p>
    <w:p w14:paraId="11D547F7" w14:textId="77777777" w:rsidR="000F7377" w:rsidRDefault="000F7377"/>
    <w:p w14:paraId="3E36819B" w14:textId="77777777" w:rsidR="000F7377" w:rsidRDefault="000F7377">
      <w:r xmlns:w="http://schemas.openxmlformats.org/wordprocessingml/2006/main">
        <w:t xml:space="preserve">Pedro anima a los creyentes a no sorprenderse al afrontar las pruebas, ya que es parte de la experiencia cristiana.</w:t>
      </w:r>
    </w:p>
    <w:p w14:paraId="4C16FDF6" w14:textId="77777777" w:rsidR="000F7377" w:rsidRDefault="000F7377"/>
    <w:p w14:paraId="29199A5D" w14:textId="77777777" w:rsidR="000F7377" w:rsidRDefault="000F7377">
      <w:r xmlns:w="http://schemas.openxmlformats.org/wordprocessingml/2006/main">
        <w:t xml:space="preserve">1. "Afrontar las pruebas con fe: cómo encontrar fortaleza en tiempos difíciles"</w:t>
      </w:r>
    </w:p>
    <w:p w14:paraId="5643AD03" w14:textId="77777777" w:rsidR="000F7377" w:rsidRDefault="000F7377"/>
    <w:p w14:paraId="7D513403" w14:textId="77777777" w:rsidR="000F7377" w:rsidRDefault="000F7377">
      <w:r xmlns:w="http://schemas.openxmlformats.org/wordprocessingml/2006/main">
        <w:t xml:space="preserve">2. "La prueba del fuego: Entendiendo las pruebas en la vida de un creyente"</w:t>
      </w:r>
    </w:p>
    <w:p w14:paraId="2F4554D2" w14:textId="77777777" w:rsidR="000F7377" w:rsidRDefault="000F7377"/>
    <w:p w14:paraId="11D3CE57" w14:textId="77777777" w:rsidR="000F7377" w:rsidRDefault="000F7377">
      <w:r xmlns:w="http://schemas.openxmlformats.org/wordprocessingml/2006/main">
        <w:t xml:space="preserve">1. Santiago 1:2-4 - “Hermanos míos, tened por sumo gozo cuando os encontréis en diversas pruebas, sabiendo que la prueba de vuestra fe produce constancia. Y deja que la constancia haga su pleno efecto, para que seas perfecto y completo, sin que te falte nada”.</w:t>
      </w:r>
    </w:p>
    <w:p w14:paraId="059F8F1D" w14:textId="77777777" w:rsidR="000F7377" w:rsidRDefault="000F7377"/>
    <w:p w14:paraId="55420527" w14:textId="77777777" w:rsidR="000F7377" w:rsidRDefault="000F7377">
      <w:r xmlns:w="http://schemas.openxmlformats.org/wordprocessingml/2006/main">
        <w:t xml:space="preserve">2. Romanos 8:18 - “Porque considero que no vale la pena comparar los sufrimientos del tiempo presente con la gloria que ha de ser revelada a nosotros”.</w:t>
      </w:r>
    </w:p>
    <w:p w14:paraId="60CC9D28" w14:textId="77777777" w:rsidR="000F7377" w:rsidRDefault="000F7377"/>
    <w:p w14:paraId="24B5E844" w14:textId="77777777" w:rsidR="000F7377" w:rsidRDefault="000F7377">
      <w:r xmlns:w="http://schemas.openxmlformats.org/wordprocessingml/2006/main">
        <w:t xml:space="preserve">1 Pedro 4:13 Antes bien estad gozosos por cuanto sois participantes de los padecimientos de Cristo; para que cuando se manifieste su gloria, también os gocéis con gran alegría.</w:t>
      </w:r>
    </w:p>
    <w:p w14:paraId="719C3F48" w14:textId="77777777" w:rsidR="000F7377" w:rsidRDefault="000F7377"/>
    <w:p w14:paraId="1234B168" w14:textId="77777777" w:rsidR="000F7377" w:rsidRDefault="000F7377">
      <w:r xmlns:w="http://schemas.openxmlformats.org/wordprocessingml/2006/main">
        <w:t xml:space="preserve">Los creyentes deben disfrutar del sufrimiento, ya que es parte de ser un seguidor de Cristo, y cuando la gloria de Cristo sea revelada, se llenarán de gozo.</w:t>
      </w:r>
    </w:p>
    <w:p w14:paraId="0A86AD30" w14:textId="77777777" w:rsidR="000F7377" w:rsidRDefault="000F7377"/>
    <w:p w14:paraId="6BAECC13" w14:textId="77777777" w:rsidR="000F7377" w:rsidRDefault="000F7377">
      <w:r xmlns:w="http://schemas.openxmlformats.org/wordprocessingml/2006/main">
        <w:t xml:space="preserve">1. Regocíjate en el sufrimiento: cómo encontrar alegría en el dolor</w:t>
      </w:r>
    </w:p>
    <w:p w14:paraId="2BD7D33D" w14:textId="77777777" w:rsidR="000F7377" w:rsidRDefault="000F7377"/>
    <w:p w14:paraId="11CF9904" w14:textId="77777777" w:rsidR="000F7377" w:rsidRDefault="000F7377">
      <w:r xmlns:w="http://schemas.openxmlformats.org/wordprocessingml/2006/main">
        <w:t xml:space="preserve">2. La gloria de Cristo: obtener gozo de su esplendor revelado</w:t>
      </w:r>
    </w:p>
    <w:p w14:paraId="642DD75D" w14:textId="77777777" w:rsidR="000F7377" w:rsidRDefault="000F7377"/>
    <w:p w14:paraId="4DABEB5E" w14:textId="77777777" w:rsidR="000F7377" w:rsidRDefault="000F7377">
      <w:r xmlns:w="http://schemas.openxmlformats.org/wordprocessingml/2006/main">
        <w:t xml:space="preserve">1. Romanos 5:3-5 - No sólo eso, sino que nos regocijamos en nuestros sufrimientos, sabiendo que el sufrimiento produce paciencia, y la paciencia produce carácter, y el carácter produce esperanza, y la esperanza no nos avergüenza.</w:t>
      </w:r>
    </w:p>
    <w:p w14:paraId="57715428" w14:textId="77777777" w:rsidR="000F7377" w:rsidRDefault="000F7377"/>
    <w:p w14:paraId="31B668A9" w14:textId="77777777" w:rsidR="000F7377" w:rsidRDefault="000F7377">
      <w:r xmlns:w="http://schemas.openxmlformats.org/wordprocessingml/2006/main">
        <w:t xml:space="preserve">2. Isaías 35:10 - Y los redimidos de Jehová volverán y vendrán a Sion con cánticos; el gozo eterno estará sobre sus cabezas; obtendrán alegría y gozo, y la tristeza y el gemido huirán.</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4:14 Si sois vituperados por el nombre de Cristo, bienaventurados sois; porque el espíritu de gloria y de Dios reposa sobre vosotros: por parte de ellos se habla mal de él, pero por parte de vosotros es glorificado.</w:t>
      </w:r>
    </w:p>
    <w:p w14:paraId="7A17A2B5" w14:textId="77777777" w:rsidR="000F7377" w:rsidRDefault="000F7377"/>
    <w:p w14:paraId="77C9E9C5" w14:textId="77777777" w:rsidR="000F7377" w:rsidRDefault="000F7377">
      <w:r xmlns:w="http://schemas.openxmlformats.org/wordprocessingml/2006/main">
        <w:t xml:space="preserve">Los creyentes en Cristo no deben avergonzarse de ser vituperados por su nombre, ya que es señal de que el Espíritu de Dios reposa sobre ellos y es glorificado.</w:t>
      </w:r>
    </w:p>
    <w:p w14:paraId="181A19B0" w14:textId="77777777" w:rsidR="000F7377" w:rsidRDefault="000F7377"/>
    <w:p w14:paraId="3C5836CD" w14:textId="77777777" w:rsidR="000F7377" w:rsidRDefault="000F7377">
      <w:r xmlns:w="http://schemas.openxmlformats.org/wordprocessingml/2006/main">
        <w:t xml:space="preserve">1. Regocijaos en el oprobio: celebrando la persecución por causa de Cristo</w:t>
      </w:r>
    </w:p>
    <w:p w14:paraId="1F3B235A" w14:textId="77777777" w:rsidR="000F7377" w:rsidRDefault="000F7377"/>
    <w:p w14:paraId="3AC7F51C" w14:textId="77777777" w:rsidR="000F7377" w:rsidRDefault="000F7377">
      <w:r xmlns:w="http://schemas.openxmlformats.org/wordprocessingml/2006/main">
        <w:t xml:space="preserve">2. La bendición del Espíritu: experimentar el descanso de Dios ante las críticas</w:t>
      </w:r>
    </w:p>
    <w:p w14:paraId="2412FC9B" w14:textId="77777777" w:rsidR="000F7377" w:rsidRDefault="000F7377"/>
    <w:p w14:paraId="07717A16" w14:textId="77777777" w:rsidR="000F7377" w:rsidRDefault="000F7377">
      <w:r xmlns:w="http://schemas.openxmlformats.org/wordprocessingml/2006/main">
        <w:t xml:space="preserve">1. 2 Timoteo 3:12 - Todos los que deseen vivir una vida piadosa en Cristo Jesús serán perseguidos.</w:t>
      </w:r>
    </w:p>
    <w:p w14:paraId="2765652D" w14:textId="77777777" w:rsidR="000F7377" w:rsidRDefault="000F7377"/>
    <w:p w14:paraId="77E73840" w14:textId="77777777" w:rsidR="000F7377" w:rsidRDefault="000F7377">
      <w:r xmlns:w="http://schemas.openxmlformats.org/wordprocessingml/2006/main">
        <w:t xml:space="preserve">2. Hechos 5:41 - Los apóstoles se regocijaron de que habían sido considerados dignos de sufrir deshonra por el nombre de Jesús.</w:t>
      </w:r>
    </w:p>
    <w:p w14:paraId="7C65E555" w14:textId="77777777" w:rsidR="000F7377" w:rsidRDefault="000F7377"/>
    <w:p w14:paraId="6C1BF845" w14:textId="77777777" w:rsidR="000F7377" w:rsidRDefault="000F7377">
      <w:r xmlns:w="http://schemas.openxmlformats.org/wordprocessingml/2006/main">
        <w:t xml:space="preserve">1 Pedro 4:15 Pero ninguno de vosotros padezca como homicida, o como ladrón, o como malhechor, o como entremetido en asuntos ajenos.</w:t>
      </w:r>
    </w:p>
    <w:p w14:paraId="08105BCB" w14:textId="77777777" w:rsidR="000F7377" w:rsidRDefault="000F7377"/>
    <w:p w14:paraId="769E1D6F" w14:textId="77777777" w:rsidR="000F7377" w:rsidRDefault="000F7377">
      <w:r xmlns:w="http://schemas.openxmlformats.org/wordprocessingml/2006/main">
        <w:t xml:space="preserve">Los cristianos no deben sufrir de ninguna manera por ser asesinos, ladrones, malhechores o entrometidos.</w:t>
      </w:r>
    </w:p>
    <w:p w14:paraId="2ADC2F59" w14:textId="77777777" w:rsidR="000F7377" w:rsidRDefault="000F7377"/>
    <w:p w14:paraId="5C114545" w14:textId="77777777" w:rsidR="000F7377" w:rsidRDefault="000F7377">
      <w:r xmlns:w="http://schemas.openxmlformats.org/wordprocessingml/2006/main">
        <w:t xml:space="preserve">1. "Vivir una vida de pureza"</w:t>
      </w:r>
    </w:p>
    <w:p w14:paraId="1D9B3D0A" w14:textId="77777777" w:rsidR="000F7377" w:rsidRDefault="000F7377"/>
    <w:p w14:paraId="67815B5B" w14:textId="77777777" w:rsidR="000F7377" w:rsidRDefault="000F7377">
      <w:r xmlns:w="http://schemas.openxmlformats.org/wordprocessingml/2006/main">
        <w:t xml:space="preserve">2. "Vivir según la voluntad de Dios"</w:t>
      </w:r>
    </w:p>
    <w:p w14:paraId="689AB123" w14:textId="77777777" w:rsidR="000F7377" w:rsidRDefault="000F7377"/>
    <w:p w14:paraId="118A67F4" w14:textId="77777777" w:rsidR="000F7377" w:rsidRDefault="000F7377">
      <w:r xmlns:w="http://schemas.openxmlformats.org/wordprocessingml/2006/main">
        <w:t xml:space="preserve">1. Proverbios 11:3 - La integridad de los rectos los guía, pero la perversidad de los traidores los destruye.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4:28 - El ladrón no hurte más, sino trabaje, haciendo con sus manos un trabajo honesto, para tener qué compartir con el necesitado.</w:t>
      </w:r>
    </w:p>
    <w:p w14:paraId="12CC2DDD" w14:textId="77777777" w:rsidR="000F7377" w:rsidRDefault="000F7377"/>
    <w:p w14:paraId="3E084570" w14:textId="77777777" w:rsidR="000F7377" w:rsidRDefault="000F7377">
      <w:r xmlns:w="http://schemas.openxmlformats.org/wordprocessingml/2006/main">
        <w:t xml:space="preserve">1 Pedro 4:16 Pero si alguno sufre como cristiano, no se avergüence; pero que glorifique a Dios por esto.</w:t>
      </w:r>
    </w:p>
    <w:p w14:paraId="5E5C9E78" w14:textId="77777777" w:rsidR="000F7377" w:rsidRDefault="000F7377"/>
    <w:p w14:paraId="2238580F" w14:textId="77777777" w:rsidR="000F7377" w:rsidRDefault="000F7377">
      <w:r xmlns:w="http://schemas.openxmlformats.org/wordprocessingml/2006/main">
        <w:t xml:space="preserve">Los cristianos no deberían avergonzarse de sufrir por su fe, sino que deberían glorificar a Dios al hacerlo.</w:t>
      </w:r>
    </w:p>
    <w:p w14:paraId="6696F197" w14:textId="77777777" w:rsidR="000F7377" w:rsidRDefault="000F7377"/>
    <w:p w14:paraId="47BF2C42" w14:textId="77777777" w:rsidR="000F7377" w:rsidRDefault="000F7377">
      <w:r xmlns:w="http://schemas.openxmlformats.org/wordprocessingml/2006/main">
        <w:t xml:space="preserve">1. "El poder de la fe: cómo perseverar a través del sufrimiento"</w:t>
      </w:r>
    </w:p>
    <w:p w14:paraId="0C11CA3A" w14:textId="77777777" w:rsidR="000F7377" w:rsidRDefault="000F7377"/>
    <w:p w14:paraId="2187DC47" w14:textId="77777777" w:rsidR="000F7377" w:rsidRDefault="000F7377">
      <w:r xmlns:w="http://schemas.openxmlformats.org/wordprocessingml/2006/main">
        <w:t xml:space="preserve">2. "La fuerza de nuestras convicciones: perseverar ante la adversidad"</w:t>
      </w:r>
    </w:p>
    <w:p w14:paraId="741A5506" w14:textId="77777777" w:rsidR="000F7377" w:rsidRDefault="000F7377"/>
    <w:p w14:paraId="313CC117" w14:textId="77777777" w:rsidR="000F7377" w:rsidRDefault="000F7377">
      <w:r xmlns:w="http://schemas.openxmlformats.org/wordprocessingml/2006/main">
        <w:t xml:space="preserve">1. Romanos 5:3-5 - No sólo esto, sino que también nos gloriamos en nuestros sufrimientos, sabiendo que el sufrimiento produce paciencia; 4 perseverancia, carácter; y carácter, esperanza. 5 Y la esperanza no nos avergüenza, porque el amor de Dios ha sido derramado en nuestros corazones por el Espíritu Santo que nos ha sido dado.</w:t>
      </w:r>
    </w:p>
    <w:p w14:paraId="02C85737" w14:textId="77777777" w:rsidR="000F7377" w:rsidRDefault="000F7377"/>
    <w:p w14:paraId="5AC693DF" w14:textId="77777777" w:rsidR="000F7377" w:rsidRDefault="000F7377">
      <w:r xmlns:w="http://schemas.openxmlformats.org/wordprocessingml/2006/main">
        <w:t xml:space="preserve">2. Santiago 1:2-4 - Hermanos míos, tened por sumo gozo el que os halléis en diversas pruebas, 3 sabiendo que la prueba de vuestra fe produce paciencia. 4 Dejad que la perseverancia acabe su obra para que seáis maduros y completos, sin que os falte nada.</w:t>
      </w:r>
    </w:p>
    <w:p w14:paraId="0F23C961" w14:textId="77777777" w:rsidR="000F7377" w:rsidRDefault="000F7377"/>
    <w:p w14:paraId="6AF13FEA" w14:textId="77777777" w:rsidR="000F7377" w:rsidRDefault="000F7377">
      <w:r xmlns:w="http://schemas.openxmlformats.org/wordprocessingml/2006/main">
        <w:t xml:space="preserve">1 Pedro 4:17 Porque es tiempo de que el juicio comience por la casa de Dios; y si primero comienza por nosotros, ¿cuál será el fin de los que no obedecen al evangelio de Dios?</w:t>
      </w:r>
    </w:p>
    <w:p w14:paraId="442DDE42" w14:textId="77777777" w:rsidR="000F7377" w:rsidRDefault="000F7377"/>
    <w:p w14:paraId="2EB45355" w14:textId="77777777" w:rsidR="000F7377" w:rsidRDefault="000F7377">
      <w:r xmlns:w="http://schemas.openxmlformats.org/wordprocessingml/2006/main">
        <w:t xml:space="preserve">Ha llegado el momento de que el juicio comience por la casa de Dios, y si ese es el caso, ¿cuál será el resultado para aquellos que no obedecen el evangelio de Dios?</w:t>
      </w:r>
    </w:p>
    <w:p w14:paraId="56EDB70C" w14:textId="77777777" w:rsidR="000F7377" w:rsidRDefault="000F7377"/>
    <w:p w14:paraId="78943906" w14:textId="77777777" w:rsidR="000F7377" w:rsidRDefault="000F7377">
      <w:r xmlns:w="http://schemas.openxmlformats.org/wordprocessingml/2006/main">
        <w:t xml:space="preserve">1. "El juicio venidero de Dios: ¿estás listo?"</w:t>
      </w:r>
    </w:p>
    <w:p w14:paraId="695C8A12" w14:textId="77777777" w:rsidR="000F7377" w:rsidRDefault="000F7377"/>
    <w:p w14:paraId="1E29CE26" w14:textId="77777777" w:rsidR="000F7377" w:rsidRDefault="000F7377">
      <w:r xmlns:w="http://schemas.openxmlformats.org/wordprocessingml/2006/main">
        <w:t xml:space="preserve">2. "El Evangelio: la única manera de escapar del juicio de Dios"</w:t>
      </w:r>
    </w:p>
    <w:p w14:paraId="44D65A13" w14:textId="77777777" w:rsidR="000F7377" w:rsidRDefault="000F7377"/>
    <w:p w14:paraId="6E4A75AC" w14:textId="77777777" w:rsidR="000F7377" w:rsidRDefault="000F7377">
      <w:r xmlns:w="http://schemas.openxmlformats.org/wordprocessingml/2006/main">
        <w:t xml:space="preserve">1. Romanos 2:5-11</w:t>
      </w:r>
    </w:p>
    <w:p w14:paraId="39914178" w14:textId="77777777" w:rsidR="000F7377" w:rsidRDefault="000F7377"/>
    <w:p w14:paraId="14896759" w14:textId="77777777" w:rsidR="000F7377" w:rsidRDefault="000F7377">
      <w:r xmlns:w="http://schemas.openxmlformats.org/wordprocessingml/2006/main">
        <w:t xml:space="preserve">2. Santiago 2:13-17</w:t>
      </w:r>
    </w:p>
    <w:p w14:paraId="764E7122" w14:textId="77777777" w:rsidR="000F7377" w:rsidRDefault="000F7377"/>
    <w:p w14:paraId="3A572135" w14:textId="77777777" w:rsidR="000F7377" w:rsidRDefault="000F7377">
      <w:r xmlns:w="http://schemas.openxmlformats.org/wordprocessingml/2006/main">
        <w:t xml:space="preserve">1 Pedro 4:18 Y si el justo con dificultad se salva, ¿dónde aparecerá el impío y el pecador?</w:t>
      </w:r>
    </w:p>
    <w:p w14:paraId="3BA1D1D6" w14:textId="77777777" w:rsidR="000F7377" w:rsidRDefault="000F7377"/>
    <w:p w14:paraId="49FBC194" w14:textId="77777777" w:rsidR="000F7377" w:rsidRDefault="000F7377">
      <w:r xmlns:w="http://schemas.openxmlformats.org/wordprocessingml/2006/main">
        <w:t xml:space="preserve">Pedro está haciendo una pregunta retórica, sugiriendo que los impíos y los pecadores no tendrán un buen resultado en comparación con los justos.</w:t>
      </w:r>
    </w:p>
    <w:p w14:paraId="5A3E2581" w14:textId="77777777" w:rsidR="000F7377" w:rsidRDefault="000F7377"/>
    <w:p w14:paraId="1D319E6E" w14:textId="77777777" w:rsidR="000F7377" w:rsidRDefault="000F7377">
      <w:r xmlns:w="http://schemas.openxmlformats.org/wordprocessingml/2006/main">
        <w:t xml:space="preserve">1: Debemos esforzarnos por vivir una vida justa, confiando en la gracia de Dios, para que podamos ser salvos.</w:t>
      </w:r>
    </w:p>
    <w:p w14:paraId="1397B044" w14:textId="77777777" w:rsidR="000F7377" w:rsidRDefault="000F7377"/>
    <w:p w14:paraId="3D51CD10" w14:textId="77777777" w:rsidR="000F7377" w:rsidRDefault="000F7377">
      <w:r xmlns:w="http://schemas.openxmlformats.org/wordprocessingml/2006/main">
        <w:t xml:space="preserve">2: Nuestra fe debe estar centrada en Dios y nuestras acciones deben seguir Su justicia, para que podamos ser salvos.</w:t>
      </w:r>
    </w:p>
    <w:p w14:paraId="0634A6AC" w14:textId="77777777" w:rsidR="000F7377" w:rsidRDefault="000F7377"/>
    <w:p w14:paraId="2CEACF61" w14:textId="77777777" w:rsidR="000F7377" w:rsidRDefault="000F7377">
      <w:r xmlns:w="http://schemas.openxmlformats.org/wordprocessingml/2006/main">
        <w:t xml:space="preserve">1: Mateo 7:13-14 - "Entrad por la puerta estrecha; porque ancha es la puerta y espacioso el camino que lleva a la perdición, y son muchos los que entran por él. Porque estrecha es la puerta y difícil la entrada". camino que lleva a la vida, y son pocos los que la encuentran."</w:t>
      </w:r>
    </w:p>
    <w:p w14:paraId="47228D3C" w14:textId="77777777" w:rsidR="000F7377" w:rsidRDefault="000F7377"/>
    <w:p w14:paraId="13911E33" w14:textId="77777777" w:rsidR="000F7377" w:rsidRDefault="000F7377">
      <w:r xmlns:w="http://schemas.openxmlformats.org/wordprocessingml/2006/main">
        <w:t xml:space="preserve">2: Efesios 4:17-19 - "Por tanto, esto digo y testifico en el Señor: que ya no andéis como los demás gentiles, en la vanidad de su mente, teniendo el entendimiento entenebrecido, enajenados". de la vida de Dios, a causa de la ignorancia que hay en ellos, a causa de la ceguedad de su corazón; los cuales, siendo insensibles, se entregaron a la lascivia, para cometer con avidez toda inmundicia."</w:t>
      </w:r>
    </w:p>
    <w:p w14:paraId="4140577B" w14:textId="77777777" w:rsidR="000F7377" w:rsidRDefault="000F7377"/>
    <w:p w14:paraId="5C68D210" w14:textId="77777777" w:rsidR="000F7377" w:rsidRDefault="000F7377">
      <w:r xmlns:w="http://schemas.openxmlformats.org/wordprocessingml/2006/main">
        <w:t xml:space="preserve">1 Pedro 4:19 Por tanto, los que padecen según la voluntad de Dios, encomienden </w:t>
      </w:r>
      <w:r xmlns:w="http://schemas.openxmlformats.org/wordprocessingml/2006/main">
        <w:lastRenderedPageBreak xmlns:w="http://schemas.openxmlformats.org/wordprocessingml/2006/main"/>
      </w:r>
      <w:r xmlns:w="http://schemas.openxmlformats.org/wordprocessingml/2006/main">
        <w:t xml:space="preserve">a él la custodia de sus almas haciendo el bien, como a un fiel Creador.</w:t>
      </w:r>
    </w:p>
    <w:p w14:paraId="3C4F9B7C" w14:textId="77777777" w:rsidR="000F7377" w:rsidRDefault="000F7377"/>
    <w:p w14:paraId="550CBE8F" w14:textId="77777777" w:rsidR="000F7377" w:rsidRDefault="000F7377">
      <w:r xmlns:w="http://schemas.openxmlformats.org/wordprocessingml/2006/main">
        <w:t xml:space="preserve">El pasaje anima a los creyentes a confiar sus almas a Dios y a hacer buenas obras.</w:t>
      </w:r>
    </w:p>
    <w:p w14:paraId="64F75DF9" w14:textId="77777777" w:rsidR="000F7377" w:rsidRDefault="000F7377"/>
    <w:p w14:paraId="00DCF420" w14:textId="77777777" w:rsidR="000F7377" w:rsidRDefault="000F7377">
      <w:r xmlns:w="http://schemas.openxmlformats.org/wordprocessingml/2006/main">
        <w:t xml:space="preserve">1. "El poder de confiar en Dios"</w:t>
      </w:r>
    </w:p>
    <w:p w14:paraId="378E1ADC" w14:textId="77777777" w:rsidR="000F7377" w:rsidRDefault="000F7377"/>
    <w:p w14:paraId="61A93C58" w14:textId="77777777" w:rsidR="000F7377" w:rsidRDefault="000F7377">
      <w:r xmlns:w="http://schemas.openxmlformats.org/wordprocessingml/2006/main">
        <w:t xml:space="preserve">2. "La importancia de hacer buenas obras"</w:t>
      </w:r>
    </w:p>
    <w:p w14:paraId="347CD9C8" w14:textId="77777777" w:rsidR="000F7377" w:rsidRDefault="000F7377"/>
    <w:p w14:paraId="34BB9105" w14:textId="77777777" w:rsidR="000F7377" w:rsidRDefault="000F7377">
      <w:r xmlns:w="http://schemas.openxmlformats.org/wordprocessingml/2006/main">
        <w:t xml:space="preserve">1. Mateo 6:25-34 - No te preocupes, confía en Dios y busca Su reino primero</w:t>
      </w:r>
    </w:p>
    <w:p w14:paraId="1AB72B9C" w14:textId="77777777" w:rsidR="000F7377" w:rsidRDefault="000F7377"/>
    <w:p w14:paraId="0010BB65" w14:textId="77777777" w:rsidR="000F7377" w:rsidRDefault="000F7377">
      <w:r xmlns:w="http://schemas.openxmlformats.org/wordprocessingml/2006/main">
        <w:t xml:space="preserve">2. Santiago 2:14-26 - La fe sin obras está muerta, demuestra fe mediante acciones.</w:t>
      </w:r>
    </w:p>
    <w:p w14:paraId="1CF1BC41" w14:textId="77777777" w:rsidR="000F7377" w:rsidRDefault="000F7377"/>
    <w:p w14:paraId="5B23BD14" w14:textId="77777777" w:rsidR="000F7377" w:rsidRDefault="000F7377">
      <w:r xmlns:w="http://schemas.openxmlformats.org/wordprocessingml/2006/main">
        <w:t xml:space="preserve">Primera de Pedro 5 es el quinto y último capítulo de la primera epístola de Pedro, donde el apóstol brinda instrucciones tanto a los creyentes mayores como a los más jóvenes, enfatizando la humildad, la confianza en el cuidado de Dios y la resistencia contra los ataques del diablo.</w:t>
      </w:r>
    </w:p>
    <w:p w14:paraId="05198E19" w14:textId="77777777" w:rsidR="000F7377" w:rsidRDefault="000F7377"/>
    <w:p w14:paraId="406D02CA" w14:textId="77777777" w:rsidR="000F7377" w:rsidRDefault="000F7377">
      <w:r xmlns:w="http://schemas.openxmlformats.org/wordprocessingml/2006/main">
        <w:t xml:space="preserve">1er Párrafo: Pedro se dirige a los ancianos y los exhorta a pastorear el rebaño de Dios con humildad (1 Pedro 5:1-4). Los anima a servir voluntariamente como superintendentes, no por obligación sino con un deseo genuino de cuidar del pueblo de Dios. Se insta a los ancianos a ser ejemplos de humildad en lugar de enseñorearse de su autoridad sobre los demás. Deben esperar ansiosamente su recompensa eterna de parte de Cristo cuando Él aparezca.</w:t>
      </w:r>
    </w:p>
    <w:p w14:paraId="3110D195" w14:textId="77777777" w:rsidR="000F7377" w:rsidRDefault="000F7377"/>
    <w:p w14:paraId="6D44FE91" w14:textId="77777777" w:rsidR="000F7377" w:rsidRDefault="000F7377">
      <w:r xmlns:w="http://schemas.openxmlformats.org/wordprocessingml/2006/main">
        <w:t xml:space="preserve">2do párrafo: Pedro dirige su atención a los creyentes más jóvenes y les instruye a revestirse de humildad unos hacia otros (1 Pedro 5:5-7). Subraya que Dios se opone a los soberbios pero da gracia a los humildes. Se anima a los creyentes más jóvenes a someterse bajo la poderosa mano de Dios mientras arrojan todas sus ansiedades sobre Él porque Él se preocupa por ellos. Se les recuerda que a su debido tiempo Dios los exaltará.</w:t>
      </w:r>
    </w:p>
    <w:p w14:paraId="0AE6FEC9" w14:textId="77777777" w:rsidR="000F7377" w:rsidRDefault="000F7377"/>
    <w:p w14:paraId="5AC90D1B" w14:textId="77777777" w:rsidR="000F7377" w:rsidRDefault="000F7377">
      <w:r xmlns:w="http://schemas.openxmlformats.org/wordprocessingml/2006/main">
        <w:t xml:space="preserve">Párrafo 3: El capítulo concluye advirtiendo sobre los ataques del diablo y alentando </w:t>
      </w:r>
      <w:r xmlns:w="http://schemas.openxmlformats.org/wordprocessingml/2006/main">
        <w:lastRenderedPageBreak xmlns:w="http://schemas.openxmlformats.org/wordprocessingml/2006/main"/>
      </w:r>
      <w:r xmlns:w="http://schemas.openxmlformats.org/wordprocessingml/2006/main">
        <w:t xml:space="preserve">la constancia (1 Pedro 5:8-14). Se insta a los creyentes a ser sobrios y vigilantes porque su adversario, el diablo, anda buscando a quien devorar. Deben resistirlo firmemente en la fe sabiendo que otros creyentes en todo el mundo enfrentan pruebas similares. El apóstol envía saludos desde Marcos e instruye a los creyentes en varios lugares sobre cómo deben saludarse unos a otros con amor.</w:t>
      </w:r>
    </w:p>
    <w:p w14:paraId="6E08A577" w14:textId="77777777" w:rsidR="000F7377" w:rsidRDefault="000F7377"/>
    <w:p w14:paraId="5CC0AC35" w14:textId="77777777" w:rsidR="000F7377" w:rsidRDefault="000F7377">
      <w:r xmlns:w="http://schemas.openxmlformats.org/wordprocessingml/2006/main">
        <w:t xml:space="preserve">En resumen,</w:t>
      </w:r>
    </w:p>
    <w:p w14:paraId="669B4F55" w14:textId="77777777" w:rsidR="000F7377" w:rsidRDefault="000F7377">
      <w:r xmlns:w="http://schemas.openxmlformats.org/wordprocessingml/2006/main">
        <w:t xml:space="preserve">El capítulo cinco de Primera de Pedro proporciona instrucciones tanto para los creyentes mayores como para los más jóvenes.</w:t>
      </w:r>
    </w:p>
    <w:p w14:paraId="6F3F672A" w14:textId="77777777" w:rsidR="000F7377" w:rsidRDefault="000F7377">
      <w:r xmlns:w="http://schemas.openxmlformats.org/wordprocessingml/2006/main">
        <w:t xml:space="preserve">Se exhorta a los ancianos a pastorear el rebaño de Dios con humildad mientras esperan ansiosamente su recompensa eterna.</w:t>
      </w:r>
    </w:p>
    <w:p w14:paraId="6E6596B0" w14:textId="77777777" w:rsidR="000F7377" w:rsidRDefault="000F7377"/>
    <w:p w14:paraId="4A52D573" w14:textId="77777777" w:rsidR="000F7377" w:rsidRDefault="000F7377">
      <w:r xmlns:w="http://schemas.openxmlformats.org/wordprocessingml/2006/main">
        <w:t xml:space="preserve">Se anima a los creyentes más jóvenes a revestirse de humildad unos hacia otros, sometiéndose al cuidado de Dios mientras depositan sus ansiedades sobre Él.</w:t>
      </w:r>
    </w:p>
    <w:p w14:paraId="66D36BD3" w14:textId="77777777" w:rsidR="000F7377" w:rsidRDefault="000F7377"/>
    <w:p w14:paraId="57DC6FB1" w14:textId="77777777" w:rsidR="000F7377" w:rsidRDefault="000F7377">
      <w:r xmlns:w="http://schemas.openxmlformats.org/wordprocessingml/2006/main">
        <w:t xml:space="preserve">El capítulo concluye advirtiendo sobre los ataques del diablo e instando a ser firmes para resistirlo. Los creyentes recuerdan a otros cristianos que enfrentan pruebas similares en todo el mundo mientras reciben saludos de Marcos junto con instrucciones sobre cómo saludarse unos a otros con amor.</w:t>
      </w:r>
    </w:p>
    <w:p w14:paraId="3EB5C4AC" w14:textId="77777777" w:rsidR="000F7377" w:rsidRDefault="000F7377"/>
    <w:p w14:paraId="5E46DF7C" w14:textId="77777777" w:rsidR="000F7377" w:rsidRDefault="000F7377">
      <w:r xmlns:w="http://schemas.openxmlformats.org/wordprocessingml/2006/main">
        <w:t xml:space="preserve">1 Pedro 5:1 Exhorto a los ancianos que están entre vosotros, que también soy anciano y testigo de los padecimientos de Cristo, y también participante de la gloria que ha de ser revelada:</w:t>
      </w:r>
    </w:p>
    <w:p w14:paraId="5FF8928E" w14:textId="77777777" w:rsidR="000F7377" w:rsidRDefault="000F7377"/>
    <w:p w14:paraId="5E1B2AC0" w14:textId="77777777" w:rsidR="000F7377" w:rsidRDefault="000F7377">
      <w:r xmlns:w="http://schemas.openxmlformats.org/wordprocessingml/2006/main">
        <w:t xml:space="preserve">Pedro, él mismo un anciano, exhorta a los demás ancianos entre los creyentes a ser testigos de los sufrimientos de Cristo y participantes de la gloria que será revelada.</w:t>
      </w:r>
    </w:p>
    <w:p w14:paraId="5343E76F" w14:textId="77777777" w:rsidR="000F7377" w:rsidRDefault="000F7377"/>
    <w:p w14:paraId="6F126570" w14:textId="77777777" w:rsidR="000F7377" w:rsidRDefault="000F7377">
      <w:r xmlns:w="http://schemas.openxmlformats.org/wordprocessingml/2006/main">
        <w:t xml:space="preserve">1. Dar testimonio de Cristo: vivir a la luz de sus sufrimientos</w:t>
      </w:r>
    </w:p>
    <w:p w14:paraId="2FCA6AE8" w14:textId="77777777" w:rsidR="000F7377" w:rsidRDefault="000F7377"/>
    <w:p w14:paraId="03740B72" w14:textId="77777777" w:rsidR="000F7377" w:rsidRDefault="000F7377">
      <w:r xmlns:w="http://schemas.openxmlformats.org/wordprocessingml/2006/main">
        <w:t xml:space="preserve">2. Regocijarnos en la gloria de Dios: experimentar su reflejo a través de Cristo</w:t>
      </w:r>
    </w:p>
    <w:p w14:paraId="15E7BAA1" w14:textId="77777777" w:rsidR="000F7377" w:rsidRDefault="000F7377"/>
    <w:p w14:paraId="75EF7E63" w14:textId="77777777" w:rsidR="000F7377" w:rsidRDefault="000F7377">
      <w:r xmlns:w="http://schemas.openxmlformats.org/wordprocessingml/2006/main">
        <w:t xml:space="preserve">1. 1 Juan 1:7 - Pero si andamos en luz, como él está en luz, tenemos comunión unos con otros, y la sangre de Jesucristo su Hijo nos limpia de todo pecado.</w:t>
      </w:r>
    </w:p>
    <w:p w14:paraId="7FD09C3D" w14:textId="77777777" w:rsidR="000F7377" w:rsidRDefault="000F7377"/>
    <w:p w14:paraId="0106CF2B" w14:textId="77777777" w:rsidR="000F7377" w:rsidRDefault="000F7377">
      <w:r xmlns:w="http://schemas.openxmlformats.org/wordprocessingml/2006/main">
        <w:t xml:space="preserve">2. 2 Corintios 3:18 - Pero nosotros todos, mirando a cara descubierta como en un espejo la gloria del Señor, somos transformados de gloria en gloria en la misma imagen, como por el Espíritu del Señor.</w:t>
      </w:r>
    </w:p>
    <w:p w14:paraId="7D465399" w14:textId="77777777" w:rsidR="000F7377" w:rsidRDefault="000F7377"/>
    <w:p w14:paraId="0E021085" w14:textId="77777777" w:rsidR="000F7377" w:rsidRDefault="000F7377">
      <w:r xmlns:w="http://schemas.openxmlformats.org/wordprocessingml/2006/main">
        <w:t xml:space="preserve">1 Pedro 5:2 Apacientad el rebaño de Dios que está entre vosotros, cuidando de él, no por fuerza, sino voluntariamente; no por ganancias deshonestas, sino con una mente dispuesta;</w:t>
      </w:r>
    </w:p>
    <w:p w14:paraId="0040679B" w14:textId="77777777" w:rsidR="000F7377" w:rsidRDefault="000F7377"/>
    <w:p w14:paraId="41D35C02" w14:textId="77777777" w:rsidR="000F7377" w:rsidRDefault="000F7377">
      <w:r xmlns:w="http://schemas.openxmlformats.org/wordprocessingml/2006/main">
        <w:t xml:space="preserve">Pedro instruye a los pastores a guiar voluntariamente el rebaño de Dios sin esperar ganancias materiales.</w:t>
      </w:r>
    </w:p>
    <w:p w14:paraId="647D8321" w14:textId="77777777" w:rsidR="000F7377" w:rsidRDefault="000F7377"/>
    <w:p w14:paraId="3E1C7F60" w14:textId="77777777" w:rsidR="000F7377" w:rsidRDefault="000F7377">
      <w:r xmlns:w="http://schemas.openxmlformats.org/wordprocessingml/2006/main">
        <w:t xml:space="preserve">1. Los beneficios de servir con una mente dispuesta</w:t>
      </w:r>
    </w:p>
    <w:p w14:paraId="664F5F6A" w14:textId="77777777" w:rsidR="000F7377" w:rsidRDefault="000F7377"/>
    <w:p w14:paraId="0E0C41AC" w14:textId="77777777" w:rsidR="000F7377" w:rsidRDefault="000F7377">
      <w:r xmlns:w="http://schemas.openxmlformats.org/wordprocessingml/2006/main">
        <w:t xml:space="preserve">2. Las bendiciones de ser pastor del rebaño de Dios</w:t>
      </w:r>
    </w:p>
    <w:p w14:paraId="07402700" w14:textId="77777777" w:rsidR="000F7377" w:rsidRDefault="000F7377"/>
    <w:p w14:paraId="4324D15D" w14:textId="77777777" w:rsidR="000F7377" w:rsidRDefault="000F7377">
      <w:r xmlns:w="http://schemas.openxmlformats.org/wordprocessingml/2006/main">
        <w:t xml:space="preserve">1. Hechos 20:28-35 - Exhortación de Pablo a los ancianos de la iglesia de Éfeso</w:t>
      </w:r>
    </w:p>
    <w:p w14:paraId="7680B69F" w14:textId="77777777" w:rsidR="000F7377" w:rsidRDefault="000F7377"/>
    <w:p w14:paraId="42EAE9CC" w14:textId="77777777" w:rsidR="000F7377" w:rsidRDefault="000F7377">
      <w:r xmlns:w="http://schemas.openxmlformats.org/wordprocessingml/2006/main">
        <w:t xml:space="preserve">2. Jeremías 3:15 - El llamado de Dios a los pastores para que atiendan su rebaño.</w:t>
      </w:r>
    </w:p>
    <w:p w14:paraId="491810A6" w14:textId="77777777" w:rsidR="000F7377" w:rsidRDefault="000F7377"/>
    <w:p w14:paraId="3B438C78" w14:textId="77777777" w:rsidR="000F7377" w:rsidRDefault="000F7377">
      <w:r xmlns:w="http://schemas.openxmlformats.org/wordprocessingml/2006/main">
        <w:t xml:space="preserve">1 Pedro 5:3 Ni como teniendo señorío sobre la herencia de Dios, sino siendo ejemplos del rebaño.</w:t>
      </w:r>
    </w:p>
    <w:p w14:paraId="29709B1B" w14:textId="77777777" w:rsidR="000F7377" w:rsidRDefault="000F7377"/>
    <w:p w14:paraId="5FFB2789" w14:textId="77777777" w:rsidR="000F7377" w:rsidRDefault="000F7377">
      <w:r xmlns:w="http://schemas.openxmlformats.org/wordprocessingml/2006/main">
        <w:t xml:space="preserve">Los cristianos no deben ser dominantes sino que deben servir de ejemplo al rebaño.</w:t>
      </w:r>
    </w:p>
    <w:p w14:paraId="41288C9C" w14:textId="77777777" w:rsidR="000F7377" w:rsidRDefault="000F7377"/>
    <w:p w14:paraId="4BA70E58" w14:textId="77777777" w:rsidR="000F7377" w:rsidRDefault="000F7377">
      <w:r xmlns:w="http://schemas.openxmlformats.org/wordprocessingml/2006/main">
        <w:t xml:space="preserve">1. "Servir como ejemplo: lo que significa liderar al pueblo de Dios"</w:t>
      </w:r>
    </w:p>
    <w:p w14:paraId="62DE1F5B" w14:textId="77777777" w:rsidR="000F7377" w:rsidRDefault="000F7377"/>
    <w:p w14:paraId="7E65DAA5" w14:textId="77777777" w:rsidR="000F7377" w:rsidRDefault="000F7377">
      <w:r xmlns:w="http://schemas.openxmlformats.org/wordprocessingml/2006/main">
        <w:t xml:space="preserve">2. "Liderazgo en el Cuerpo de Cristo: La importancia de la humildad"</w:t>
      </w:r>
    </w:p>
    <w:p w14:paraId="2481DE0F" w14:textId="77777777" w:rsidR="000F7377" w:rsidRDefault="000F7377"/>
    <w:p w14:paraId="2530B181" w14:textId="77777777" w:rsidR="000F7377" w:rsidRDefault="000F7377">
      <w:r xmlns:w="http://schemas.openxmlformats.org/wordprocessingml/2006/main">
        <w:t xml:space="preserve">1. Mateo 20:25-27 - Jesús dijo: “Vosotros sabéis que los príncipes de las naciones se enseñorean de ellas, y </w:t>
      </w:r>
      <w:r xmlns:w="http://schemas.openxmlformats.org/wordprocessingml/2006/main">
        <w:lastRenderedPageBreak xmlns:w="http://schemas.openxmlformats.org/wordprocessingml/2006/main"/>
      </w:r>
      <w:r xmlns:w="http://schemas.openxmlformats.org/wordprocessingml/2006/main">
        <w:t xml:space="preserve">sus grandes ejercen autoridad sobre ellas. No será así entre vosotros. Pero el que quiera ser grande entre vosotros, que sea vuestro servidor, y el que quiera ser el primero entre vosotros, que sea vuestro esclavo, así como el Hijo del Hombre no vino para ser servido, sino para servir y para dar su vida en rescate por muchos. "</w:t>
      </w:r>
    </w:p>
    <w:p w14:paraId="58166359" w14:textId="77777777" w:rsidR="000F7377" w:rsidRDefault="000F7377"/>
    <w:p w14:paraId="6DEE4417" w14:textId="77777777" w:rsidR="000F7377" w:rsidRDefault="000F7377">
      <w:r xmlns:w="http://schemas.openxmlformats.org/wordprocessingml/2006/main">
        <w:t xml:space="preserve">2. 1 Corintios 11:1 - Sed imitadores de mí, como yo lo soy de Cristo.</w:t>
      </w:r>
    </w:p>
    <w:p w14:paraId="68B722BC" w14:textId="77777777" w:rsidR="000F7377" w:rsidRDefault="000F7377"/>
    <w:p w14:paraId="54BC7437" w14:textId="77777777" w:rsidR="000F7377" w:rsidRDefault="000F7377">
      <w:r xmlns:w="http://schemas.openxmlformats.org/wordprocessingml/2006/main">
        <w:t xml:space="preserve">1 Pedro 5:4 Y cuando aparezca el Príncipe de los Pastores, recibiréis una corona de gloria que nunca se desvanecerá.</w:t>
      </w:r>
    </w:p>
    <w:p w14:paraId="5CC34DBA" w14:textId="77777777" w:rsidR="000F7377" w:rsidRDefault="000F7377"/>
    <w:p w14:paraId="4B89BA0D" w14:textId="77777777" w:rsidR="000F7377" w:rsidRDefault="000F7377">
      <w:r xmlns:w="http://schemas.openxmlformats.org/wordprocessingml/2006/main">
        <w:t xml:space="preserve">Los creyentes serán recompensados con una corona eterna de gloria cuando aparezca Jesucristo, el Príncipe de los Pastores.</w:t>
      </w:r>
    </w:p>
    <w:p w14:paraId="7DB36A9F" w14:textId="77777777" w:rsidR="000F7377" w:rsidRDefault="000F7377"/>
    <w:p w14:paraId="670E5729" w14:textId="77777777" w:rsidR="000F7377" w:rsidRDefault="000F7377">
      <w:r xmlns:w="http://schemas.openxmlformats.org/wordprocessingml/2006/main">
        <w:t xml:space="preserve">1. La recompensa de creer: una mirada a 1 Pedro 5:4</w:t>
      </w:r>
    </w:p>
    <w:p w14:paraId="2C32B469" w14:textId="77777777" w:rsidR="000F7377" w:rsidRDefault="000F7377"/>
    <w:p w14:paraId="303FE4EE" w14:textId="77777777" w:rsidR="000F7377" w:rsidRDefault="000F7377">
      <w:r xmlns:w="http://schemas.openxmlformats.org/wordprocessingml/2006/main">
        <w:t xml:space="preserve">2. La Gloria Eterna de Cristo: Entendiendo la Corona de Gloria en 1 Pedro 5:4</w:t>
      </w:r>
    </w:p>
    <w:p w14:paraId="1E3E4E90" w14:textId="77777777" w:rsidR="000F7377" w:rsidRDefault="000F7377"/>
    <w:p w14:paraId="5758A475" w14:textId="77777777" w:rsidR="000F7377" w:rsidRDefault="000F7377">
      <w:r xmlns:w="http://schemas.openxmlformats.org/wordprocessingml/2006/main">
        <w:t xml:space="preserve">1. Salmo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Pedro 5:5 Asimismo, vosotros, los más jóvenes, estad sujetos a los mayores. Sí, estad todos sujetos unos a otros y revestidos de humildad; porque Dios resiste a los soberbios y da gracia a los humildes.</w:t>
      </w:r>
    </w:p>
    <w:p w14:paraId="5FAC779E" w14:textId="77777777" w:rsidR="000F7377" w:rsidRDefault="000F7377"/>
    <w:p w14:paraId="7675BEF0" w14:textId="77777777" w:rsidR="000F7377" w:rsidRDefault="000F7377">
      <w:r xmlns:w="http://schemas.openxmlformats.org/wordprocessingml/2006/main">
        <w:t xml:space="preserve">Los cristianos deben someterse unos a otros y revestirse de humildad, así como Dios se opone a los orgullosos y muestra gracia a los humildes.</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Orgullo versus humildad: por qué Dios desprecia al uno y ama al otro</w:t>
      </w:r>
    </w:p>
    <w:p w14:paraId="0968A59D" w14:textId="77777777" w:rsidR="000F7377" w:rsidRDefault="000F7377"/>
    <w:p w14:paraId="0EA63D33" w14:textId="77777777" w:rsidR="000F7377" w:rsidRDefault="000F7377">
      <w:r xmlns:w="http://schemas.openxmlformats.org/wordprocessingml/2006/main">
        <w:t xml:space="preserve">2. "Vestidos de humildad": ¿Qué significa seguir el mandato de Dios?</w:t>
      </w:r>
    </w:p>
    <w:p w14:paraId="1A8673BE" w14:textId="77777777" w:rsidR="000F7377" w:rsidRDefault="000F7377"/>
    <w:p w14:paraId="33130BED" w14:textId="77777777" w:rsidR="000F7377" w:rsidRDefault="000F7377">
      <w:r xmlns:w="http://schemas.openxmlformats.org/wordprocessingml/2006/main">
        <w:t xml:space="preserve">1. Santiago 4:6 - "Dios resiste a los soberbios, pero da gracia a los humildes".</w:t>
      </w:r>
    </w:p>
    <w:p w14:paraId="7CBD5D02" w14:textId="77777777" w:rsidR="000F7377" w:rsidRDefault="000F7377"/>
    <w:p w14:paraId="07A614BC" w14:textId="77777777" w:rsidR="000F7377" w:rsidRDefault="000F7377">
      <w:r xmlns:w="http://schemas.openxmlformats.org/wordprocessingml/2006/main">
        <w:t xml:space="preserve">2. Filipenses 2:3-8 - "Nada hagáis por ambición egoísta o por vanidad, sino con humildad, estimad a los demás por más importantes que vosotros mismos. Cada uno de vosotros mire no sólo por sus propios intereses, sino también por los de los demás".</w:t>
      </w:r>
    </w:p>
    <w:p w14:paraId="09761F48" w14:textId="77777777" w:rsidR="000F7377" w:rsidRDefault="000F7377"/>
    <w:p w14:paraId="139ABC5D" w14:textId="77777777" w:rsidR="000F7377" w:rsidRDefault="000F7377">
      <w:r xmlns:w="http://schemas.openxmlformats.org/wordprocessingml/2006/main">
        <w:t xml:space="preserve">1 Pedro 5:6 Humillaos, pues, bajo la poderosa mano de Dios, para que él os exalte a su debido tiempo.</w:t>
      </w:r>
    </w:p>
    <w:p w14:paraId="3238FFE5" w14:textId="77777777" w:rsidR="000F7377" w:rsidRDefault="000F7377"/>
    <w:p w14:paraId="4FBDD24D" w14:textId="77777777" w:rsidR="000F7377" w:rsidRDefault="000F7377">
      <w:r xmlns:w="http://schemas.openxmlformats.org/wordprocessingml/2006/main">
        <w:t xml:space="preserve">Debemos humillarnos ante Dios, para que Él nos exalte cuando sea el momento adecuado.</w:t>
      </w:r>
    </w:p>
    <w:p w14:paraId="4039B335" w14:textId="77777777" w:rsidR="000F7377" w:rsidRDefault="000F7377"/>
    <w:p w14:paraId="009CCCED" w14:textId="77777777" w:rsidR="000F7377" w:rsidRDefault="000F7377">
      <w:r xmlns:w="http://schemas.openxmlformats.org/wordprocessingml/2006/main">
        <w:t xml:space="preserve">1. La importancia de la humildad y cómo trae el favor de Dios.</w:t>
      </w:r>
    </w:p>
    <w:p w14:paraId="1A6E5D51" w14:textId="77777777" w:rsidR="000F7377" w:rsidRDefault="000F7377"/>
    <w:p w14:paraId="16FEAF44" w14:textId="77777777" w:rsidR="000F7377" w:rsidRDefault="000F7377">
      <w:r xmlns:w="http://schemas.openxmlformats.org/wordprocessingml/2006/main">
        <w:t xml:space="preserve">2. El tiempo de la bendición de Dios y cómo es siempre perfecta.</w:t>
      </w:r>
    </w:p>
    <w:p w14:paraId="43968394" w14:textId="77777777" w:rsidR="000F7377" w:rsidRDefault="000F7377"/>
    <w:p w14:paraId="0042ABFC" w14:textId="77777777" w:rsidR="000F7377" w:rsidRDefault="000F7377">
      <w:r xmlns:w="http://schemas.openxmlformats.org/wordprocessingml/2006/main">
        <w:t xml:space="preserve">1. Santiago 4:10 - Humillaos ante los ojos del Señor, y él os exaltará.</w:t>
      </w:r>
    </w:p>
    <w:p w14:paraId="18CC8ADC" w14:textId="77777777" w:rsidR="000F7377" w:rsidRDefault="000F7377"/>
    <w:p w14:paraId="79F7E91F" w14:textId="77777777" w:rsidR="000F7377" w:rsidRDefault="000F7377">
      <w:r xmlns:w="http://schemas.openxmlformats.org/wordprocessingml/2006/main">
        <w:t xml:space="preserve">2. Proverbios 16:18 - Antes de la destrucción va el orgullo, y antes de la caída la altivez de espíritu.</w:t>
      </w:r>
    </w:p>
    <w:p w14:paraId="36B7323F" w14:textId="77777777" w:rsidR="000F7377" w:rsidRDefault="000F7377"/>
    <w:p w14:paraId="2D0F5ACD" w14:textId="77777777" w:rsidR="000F7377" w:rsidRDefault="000F7377">
      <w:r xmlns:w="http://schemas.openxmlformats.org/wordprocessingml/2006/main">
        <w:t xml:space="preserve">1 Pedro 5:7 Echando sobre él todas vuestras preocupaciones; porque él se preocupa por vosotros.</w:t>
      </w:r>
    </w:p>
    <w:p w14:paraId="411B41FD" w14:textId="77777777" w:rsidR="000F7377" w:rsidRDefault="000F7377"/>
    <w:p w14:paraId="4DBF66BE" w14:textId="77777777" w:rsidR="000F7377" w:rsidRDefault="000F7377">
      <w:r xmlns:w="http://schemas.openxmlformats.org/wordprocessingml/2006/main">
        <w:t xml:space="preserve">Paso:</w:t>
      </w:r>
    </w:p>
    <w:p w14:paraId="42D56D13" w14:textId="77777777" w:rsidR="000F7377" w:rsidRDefault="000F7377"/>
    <w:p w14:paraId="10C65AE1" w14:textId="77777777" w:rsidR="000F7377" w:rsidRDefault="000F7377">
      <w:r xmlns:w="http://schemas.openxmlformats.org/wordprocessingml/2006/main">
        <w:t xml:space="preserve">En su primera carta a la iglesia, Pedro anima a los creyentes a depositar sus preocupaciones y preocupaciones en el Señor, porque Él se preocupa por ellos.</w:t>
      </w:r>
    </w:p>
    <w:p w14:paraId="24992F93" w14:textId="77777777" w:rsidR="000F7377" w:rsidRDefault="000F7377"/>
    <w:p w14:paraId="23C2D8F8" w14:textId="77777777" w:rsidR="000F7377" w:rsidRDefault="000F7377">
      <w:r xmlns:w="http://schemas.openxmlformats.org/wordprocessingml/2006/main">
        <w:t xml:space="preserve">Pedro exhorta a los cristianos a confiar en Dios con sus ansiedades y preocupaciones, ya que Él está fielmente atento a ellos.</w:t>
      </w:r>
    </w:p>
    <w:p w14:paraId="050A6F46" w14:textId="77777777" w:rsidR="000F7377" w:rsidRDefault="000F7377"/>
    <w:p w14:paraId="7C5B8759" w14:textId="77777777" w:rsidR="000F7377" w:rsidRDefault="000F7377">
      <w:r xmlns:w="http://schemas.openxmlformats.org/wordprocessingml/2006/main">
        <w:t xml:space="preserve">1. “El cuidado del Señor por su pueblo”</w:t>
      </w:r>
    </w:p>
    <w:p w14:paraId="5E646701" w14:textId="77777777" w:rsidR="000F7377" w:rsidRDefault="000F7377"/>
    <w:p w14:paraId="4CD06D00" w14:textId="77777777" w:rsidR="000F7377" w:rsidRDefault="000F7377">
      <w:r xmlns:w="http://schemas.openxmlformats.org/wordprocessingml/2006/main">
        <w:t xml:space="preserve">2. “Dejando nuestro cuidado en el Señor”</w:t>
      </w:r>
    </w:p>
    <w:p w14:paraId="72F27875" w14:textId="77777777" w:rsidR="000F7377" w:rsidRDefault="000F7377"/>
    <w:p w14:paraId="5B040A14" w14:textId="77777777" w:rsidR="000F7377" w:rsidRDefault="000F7377">
      <w:r xmlns:w="http://schemas.openxmlformats.org/wordprocessingml/2006/main">
        <w:t xml:space="preserve">1. Mateo 6:25-34 - La enseñanza de Jesús sobre no preocuparse</w:t>
      </w:r>
    </w:p>
    <w:p w14:paraId="4503788F" w14:textId="77777777" w:rsidR="000F7377" w:rsidRDefault="000F7377"/>
    <w:p w14:paraId="3134D0E1" w14:textId="77777777" w:rsidR="000F7377" w:rsidRDefault="000F7377">
      <w:r xmlns:w="http://schemas.openxmlformats.org/wordprocessingml/2006/main">
        <w:t xml:space="preserve">2. Salmo 55:22 - Echa tu carga sobre el Señor, y él te sustentará.</w:t>
      </w:r>
    </w:p>
    <w:p w14:paraId="523E13CA" w14:textId="77777777" w:rsidR="000F7377" w:rsidRDefault="000F7377"/>
    <w:p w14:paraId="328A143C" w14:textId="77777777" w:rsidR="000F7377" w:rsidRDefault="000F7377">
      <w:r xmlns:w="http://schemas.openxmlformats.org/wordprocessingml/2006/main">
        <w:t xml:space="preserve">1 Pedro 5:8 Sed sobrios, y velad; porque vuestro adversario el diablo, como león rugiente, anda alrededor buscando a quien devorar:</w:t>
      </w:r>
    </w:p>
    <w:p w14:paraId="76371231" w14:textId="77777777" w:rsidR="000F7377" w:rsidRDefault="000F7377"/>
    <w:p w14:paraId="39C1DE2F" w14:textId="77777777" w:rsidR="000F7377" w:rsidRDefault="000F7377">
      <w:r xmlns:w="http://schemas.openxmlformats.org/wordprocessingml/2006/main">
        <w:t xml:space="preserve">Los creyentes deben permanecer vigilantes y sobrios, ya que el diablo está siempre presente y buscando una oportunidad para atacar.</w:t>
      </w:r>
    </w:p>
    <w:p w14:paraId="5D7578A1" w14:textId="77777777" w:rsidR="000F7377" w:rsidRDefault="000F7377"/>
    <w:p w14:paraId="7EA1A43B" w14:textId="77777777" w:rsidR="000F7377" w:rsidRDefault="000F7377">
      <w:r xmlns:w="http://schemas.openxmlformats.org/wordprocessingml/2006/main">
        <w:t xml:space="preserve">1. El diablo siempre está al acecho: comprender la necesidad de estar alerta.</w:t>
      </w:r>
    </w:p>
    <w:p w14:paraId="1A267348" w14:textId="77777777" w:rsidR="000F7377" w:rsidRDefault="000F7377"/>
    <w:p w14:paraId="502150C5" w14:textId="77777777" w:rsidR="000F7377" w:rsidRDefault="000F7377">
      <w:r xmlns:w="http://schemas.openxmlformats.org/wordprocessingml/2006/main">
        <w:t xml:space="preserve">2. El poder de la sobriedad: mantenerse alerta contra el enemigo.</w:t>
      </w:r>
    </w:p>
    <w:p w14:paraId="29247793" w14:textId="77777777" w:rsidR="000F7377" w:rsidRDefault="000F7377"/>
    <w:p w14:paraId="770C0C5B" w14:textId="77777777" w:rsidR="000F7377" w:rsidRDefault="000F7377">
      <w:r xmlns:w="http://schemas.openxmlformats.org/wordprocessingml/2006/main">
        <w:t xml:space="preserve">1. Efesios 6:10-18 - Vestirse con toda la armadura de Dios para resistir las asechanzas del diablo.</w:t>
      </w:r>
    </w:p>
    <w:p w14:paraId="2442E39D" w14:textId="77777777" w:rsidR="000F7377" w:rsidRDefault="000F7377"/>
    <w:p w14:paraId="3522CEE2" w14:textId="77777777" w:rsidR="000F7377" w:rsidRDefault="000F7377">
      <w:r xmlns:w="http://schemas.openxmlformats.org/wordprocessingml/2006/main">
        <w:t xml:space="preserve">2. Santiago 4:7 - Resistid al diablo y huirá de vosotros.</w:t>
      </w:r>
    </w:p>
    <w:p w14:paraId="13678D92" w14:textId="77777777" w:rsidR="000F7377" w:rsidRDefault="000F7377"/>
    <w:p w14:paraId="06AEC8E0" w14:textId="77777777" w:rsidR="000F7377" w:rsidRDefault="000F7377">
      <w:r xmlns:w="http://schemas.openxmlformats.org/wordprocessingml/2006/main">
        <w:t xml:space="preserve">1 Pedro 5:9 a los cuales resistid firmes en la fe, sabiendo que las mismas aflicciones se cumplen en vuestros hermanos que están en el mundo.</w:t>
      </w:r>
    </w:p>
    <w:p w14:paraId="7A5CDAA4" w14:textId="77777777" w:rsidR="000F7377" w:rsidRDefault="000F7377"/>
    <w:p w14:paraId="573CB84B" w14:textId="77777777" w:rsidR="000F7377" w:rsidRDefault="000F7377">
      <w:r xmlns:w="http://schemas.openxmlformats.org/wordprocessingml/2006/main">
        <w:t xml:space="preserve">La Biblia anima a los creyentes a permanecer firmes en su fe, incluso frente al sufrimiento, ya que muchos de sus compañeros creyentes también están luchando.</w:t>
      </w:r>
    </w:p>
    <w:p w14:paraId="4F76F2AE" w14:textId="77777777" w:rsidR="000F7377" w:rsidRDefault="000F7377"/>
    <w:p w14:paraId="2148EA75" w14:textId="77777777" w:rsidR="000F7377" w:rsidRDefault="000F7377">
      <w:r xmlns:w="http://schemas.openxmlformats.org/wordprocessingml/2006/main">
        <w:t xml:space="preserve">1. Permanezca firme en su fe: un estudio en 1 Pedro 5:9</w:t>
      </w:r>
    </w:p>
    <w:p w14:paraId="05575DE7" w14:textId="77777777" w:rsidR="000F7377" w:rsidRDefault="000F7377"/>
    <w:p w14:paraId="03BA20C4" w14:textId="77777777" w:rsidR="000F7377" w:rsidRDefault="000F7377">
      <w:r xmlns:w="http://schemas.openxmlformats.org/wordprocessingml/2006/main">
        <w:t xml:space="preserve">2. Superar las pruebas mediante la fe: 1 Pedro 5:9</w:t>
      </w:r>
    </w:p>
    <w:p w14:paraId="1687BB60" w14:textId="77777777" w:rsidR="000F7377" w:rsidRDefault="000F7377"/>
    <w:p w14:paraId="702BFFE1"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w:t>
      </w:r>
    </w:p>
    <w:p w14:paraId="630448CE" w14:textId="77777777" w:rsidR="000F7377" w:rsidRDefault="000F7377"/>
    <w:p w14:paraId="366A0098" w14:textId="77777777" w:rsidR="000F7377" w:rsidRDefault="000F7377">
      <w:r xmlns:w="http://schemas.openxmlformats.org/wordprocessingml/2006/main">
        <w:t xml:space="preserve">2. Hebreos 10:35-36 - No perdáis, pues, vuestra confianza, que tiene gran recompensa. Porque necesitáis paciencia, para que, habiendo hecho la voluntad de Dios, podáis recibir lo prometido.</w:t>
      </w:r>
    </w:p>
    <w:p w14:paraId="1BA5A76E" w14:textId="77777777" w:rsidR="000F7377" w:rsidRDefault="000F7377"/>
    <w:p w14:paraId="3D14E321" w14:textId="77777777" w:rsidR="000F7377" w:rsidRDefault="000F7377">
      <w:r xmlns:w="http://schemas.openxmlformats.org/wordprocessingml/2006/main">
        <w:t xml:space="preserve">1 Pedro 5:10 Pero el Dios de toda gracia, que nos llamó a su gloria eterna en Cristo Jesús, después que hayáis padecido un poco de tiempo, os perfeccione, confirme, fortalezca y establezca.</w:t>
      </w:r>
    </w:p>
    <w:p w14:paraId="655A3D5B" w14:textId="77777777" w:rsidR="000F7377" w:rsidRDefault="000F7377"/>
    <w:p w14:paraId="51F0BA21" w14:textId="77777777" w:rsidR="000F7377" w:rsidRDefault="000F7377">
      <w:r xmlns:w="http://schemas.openxmlformats.org/wordprocessingml/2006/main">
        <w:t xml:space="preserve">El Dios de toda gracia nos llama a la gloria eterna a través de Jesucristo después de haber sufrido por un tiempo.</w:t>
      </w:r>
    </w:p>
    <w:p w14:paraId="1B215750" w14:textId="77777777" w:rsidR="000F7377" w:rsidRDefault="000F7377"/>
    <w:p w14:paraId="691F4AF0" w14:textId="77777777" w:rsidR="000F7377" w:rsidRDefault="000F7377">
      <w:r xmlns:w="http://schemas.openxmlformats.org/wordprocessingml/2006/main">
        <w:t xml:space="preserve">1. Confiar en la gracia de Dios: encontrar fortaleza en tiempos difíciles</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gloria eterna de Dios: alcanzar nuestro llamamiento más elevado</w:t>
      </w:r>
    </w:p>
    <w:p w14:paraId="772903BF" w14:textId="77777777" w:rsidR="000F7377" w:rsidRDefault="000F7377"/>
    <w:p w14:paraId="7B81A547" w14:textId="77777777" w:rsidR="000F7377" w:rsidRDefault="000F7377">
      <w:r xmlns:w="http://schemas.openxmlformats.org/wordprocessingml/2006/main">
        <w:t xml:space="preserve">1. Isaías 40:31 – Pero los que esperan en Jehová renovarán sus fuerzas; levantarán alas como las águilas; correrán y no se cansarán; y caminarán sin desmayarse.</w:t>
      </w:r>
    </w:p>
    <w:p w14:paraId="37AE8E67" w14:textId="77777777" w:rsidR="000F7377" w:rsidRDefault="000F7377"/>
    <w:p w14:paraId="3E99D7C4" w14:textId="77777777" w:rsidR="000F7377" w:rsidRDefault="000F7377">
      <w:r xmlns:w="http://schemas.openxmlformats.org/wordprocessingml/2006/main">
        <w:t xml:space="preserve">2. Romanos 8:18 – Porque considero que los sufrimientos del tiempo presente no son dignos de compararse con la gloria que será revelada en nosotros.</w:t>
      </w:r>
    </w:p>
    <w:p w14:paraId="2EF74595" w14:textId="77777777" w:rsidR="000F7377" w:rsidRDefault="000F7377"/>
    <w:p w14:paraId="5F3534A0" w14:textId="77777777" w:rsidR="000F7377" w:rsidRDefault="000F7377">
      <w:r xmlns:w="http://schemas.openxmlformats.org/wordprocessingml/2006/main">
        <w:t xml:space="preserve">1 Pedro 5:11 A él sea la gloria y el dominio por los siglos de los siglos. Amén.</w:t>
      </w:r>
    </w:p>
    <w:p w14:paraId="1730D39E" w14:textId="77777777" w:rsidR="000F7377" w:rsidRDefault="000F7377"/>
    <w:p w14:paraId="473300AE" w14:textId="77777777" w:rsidR="000F7377" w:rsidRDefault="000F7377">
      <w:r xmlns:w="http://schemas.openxmlformats.org/wordprocessingml/2006/main">
        <w:t xml:space="preserve">Pedro anima a los creyentes a honrar a Dios con alabanzas y gloria, por los siglos de los siglos.</w:t>
      </w:r>
    </w:p>
    <w:p w14:paraId="0AADFA77" w14:textId="77777777" w:rsidR="000F7377" w:rsidRDefault="000F7377"/>
    <w:p w14:paraId="4F6E663F" w14:textId="77777777" w:rsidR="000F7377" w:rsidRDefault="000F7377">
      <w:r xmlns:w="http://schemas.openxmlformats.org/wordprocessingml/2006/main">
        <w:t xml:space="preserve">1. El poder de la alabanza: cómo honrar a Dios produce recompensas eternas</w:t>
      </w:r>
    </w:p>
    <w:p w14:paraId="59554F82" w14:textId="77777777" w:rsidR="000F7377" w:rsidRDefault="000F7377"/>
    <w:p w14:paraId="38D81926" w14:textId="77777777" w:rsidR="000F7377" w:rsidRDefault="000F7377">
      <w:r xmlns:w="http://schemas.openxmlformats.org/wordprocessingml/2006/main">
        <w:t xml:space="preserve">2. Regocijaos en el Señor: Celebrando el Glorioso Dominio de Dios</w:t>
      </w:r>
    </w:p>
    <w:p w14:paraId="5549A85C" w14:textId="77777777" w:rsidR="000F7377" w:rsidRDefault="000F7377"/>
    <w:p w14:paraId="05CCBE4C" w14:textId="77777777" w:rsidR="000F7377" w:rsidRDefault="000F7377">
      <w:r xmlns:w="http://schemas.openxmlformats.org/wordprocessingml/2006/main">
        <w:t xml:space="preserve">1. Salmo 103:19–22: El Señor ha establecido su trono en el cielo, y su reino domina sobre todo.</w:t>
      </w:r>
    </w:p>
    <w:p w14:paraId="1AAD1A2A" w14:textId="77777777" w:rsidR="000F7377" w:rsidRDefault="000F7377"/>
    <w:p w14:paraId="7DD18BB4" w14:textId="77777777" w:rsidR="000F7377" w:rsidRDefault="000F7377">
      <w:r xmlns:w="http://schemas.openxmlformats.org/wordprocessingml/2006/main">
        <w:t xml:space="preserve">2. Apocalipsis 5:12—¡Digno es el Cordero que fue inmolado de recibir poder, riqueza, sabiduría, fuerza, honor, gloria y alabanza!</w:t>
      </w:r>
    </w:p>
    <w:p w14:paraId="6AE97F69" w14:textId="77777777" w:rsidR="000F7377" w:rsidRDefault="000F7377"/>
    <w:p w14:paraId="1AC9C546" w14:textId="77777777" w:rsidR="000F7377" w:rsidRDefault="000F7377">
      <w:r xmlns:w="http://schemas.openxmlformats.org/wordprocessingml/2006/main">
        <w:t xml:space="preserve">1 Pedro 5:12 Por Silvano, hermano fiel a vosotros, como creo, os he escrito brevemente, exhortando y testificando que ésta es la verdadera gracia de Dios en la que estáis firmes.</w:t>
      </w:r>
    </w:p>
    <w:p w14:paraId="49A1D815" w14:textId="77777777" w:rsidR="000F7377" w:rsidRDefault="000F7377"/>
    <w:p w14:paraId="60EB8CAC" w14:textId="77777777" w:rsidR="000F7377" w:rsidRDefault="000F7377">
      <w:r xmlns:w="http://schemas.openxmlformats.org/wordprocessingml/2006/main">
        <w:t xml:space="preserve">Silvanus ha escrito una breve carta a los creyentes, testificando que están firmes en la verdadera gracia de Dios.</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Estar en la verdadera gracia de Dios</w:t>
      </w:r>
    </w:p>
    <w:p w14:paraId="6D60FA53" w14:textId="77777777" w:rsidR="000F7377" w:rsidRDefault="000F7377"/>
    <w:p w14:paraId="3C703518" w14:textId="77777777" w:rsidR="000F7377" w:rsidRDefault="000F7377">
      <w:r xmlns:w="http://schemas.openxmlformats.org/wordprocessingml/2006/main">
        <w:t xml:space="preserve">2. El privilegio de recibir la gracia de Dios</w:t>
      </w:r>
    </w:p>
    <w:p w14:paraId="37B1A5C6" w14:textId="77777777" w:rsidR="000F7377" w:rsidRDefault="000F7377"/>
    <w:p w14:paraId="35315E6B" w14:textId="77777777" w:rsidR="000F7377" w:rsidRDefault="000F7377">
      <w:r xmlns:w="http://schemas.openxmlformats.org/wordprocessingml/2006/main">
        <w:t xml:space="preserve">1. Efesios 2:8-9 Porque por gracia sois salvos mediante la fe. Y esto no es obra tuya; es don de Dios, no resultado de obras, para que nadie se gloríe.</w:t>
      </w:r>
    </w:p>
    <w:p w14:paraId="41FFFF45" w14:textId="77777777" w:rsidR="000F7377" w:rsidRDefault="000F7377"/>
    <w:p w14:paraId="14F0D016" w14:textId="77777777" w:rsidR="000F7377" w:rsidRDefault="000F7377">
      <w:r xmlns:w="http://schemas.openxmlformats.org/wordprocessingml/2006/main">
        <w:t xml:space="preserve">2. Tito 2:11-12 Porque la gracia de Dios se ha manifestado para salvación a todos los hombres, entrenándonos a renunciar a la impiedad y a las pasiones mundanas, y a vivir una vida sobria, recta y piadosa en este siglo.</w:t>
      </w:r>
    </w:p>
    <w:p w14:paraId="756BA38C" w14:textId="77777777" w:rsidR="000F7377" w:rsidRDefault="000F7377"/>
    <w:p w14:paraId="3D6E1D9B" w14:textId="77777777" w:rsidR="000F7377" w:rsidRDefault="000F7377">
      <w:r xmlns:w="http://schemas.openxmlformats.org/wordprocessingml/2006/main">
        <w:t xml:space="preserve">1 Pedro 5:13 La iglesia que está en Babilonia, elegida juntamente con vosotros, os saluda; y también Marco, mi hijo.</w:t>
      </w:r>
    </w:p>
    <w:p w14:paraId="4472A4F1" w14:textId="77777777" w:rsidR="000F7377" w:rsidRDefault="000F7377"/>
    <w:p w14:paraId="7D2E7F06" w14:textId="77777777" w:rsidR="000F7377" w:rsidRDefault="000F7377">
      <w:r xmlns:w="http://schemas.openxmlformats.org/wordprocessingml/2006/main">
        <w:t xml:space="preserve">La iglesia de Babilonia envía sus saludos a los creyentes.</w:t>
      </w:r>
    </w:p>
    <w:p w14:paraId="7BCC0256" w14:textId="77777777" w:rsidR="000F7377" w:rsidRDefault="000F7377"/>
    <w:p w14:paraId="5C829281" w14:textId="77777777" w:rsidR="000F7377" w:rsidRDefault="000F7377">
      <w:r xmlns:w="http://schemas.openxmlformats.org/wordprocessingml/2006/main">
        <w:t xml:space="preserve">1. El amor de Dios no conoce límites, extendiéndose incluso a los creyentes en lugares lejanos.</w:t>
      </w:r>
    </w:p>
    <w:p w14:paraId="183B430C" w14:textId="77777777" w:rsidR="000F7377" w:rsidRDefault="000F7377"/>
    <w:p w14:paraId="3487D137" w14:textId="77777777" w:rsidR="000F7377" w:rsidRDefault="000F7377">
      <w:r xmlns:w="http://schemas.openxmlformats.org/wordprocessingml/2006/main">
        <w:t xml:space="preserve">2. Todos estamos conectados en el cuerpo de Cristo, sin importar cuán distantes estén.</w:t>
      </w:r>
    </w:p>
    <w:p w14:paraId="59720B1D" w14:textId="77777777" w:rsidR="000F7377" w:rsidRDefault="000F7377"/>
    <w:p w14:paraId="0721331A" w14:textId="77777777" w:rsidR="000F7377" w:rsidRDefault="000F7377">
      <w:r xmlns:w="http://schemas.openxmlformats.org/wordprocessingml/2006/main">
        <w:t xml:space="preserve">1. Hechos 2:44-45 - "Y todos los que habían creído estaban juntos y tenían todas las cosas en común. Y vendían sus posesiones y pertenencias, y repartían el producto a todos, según cada uno tenía necesidad".</w:t>
      </w:r>
    </w:p>
    <w:p w14:paraId="1FB21E93" w14:textId="77777777" w:rsidR="000F7377" w:rsidRDefault="000F7377"/>
    <w:p w14:paraId="0F4BB4BD" w14:textId="77777777" w:rsidR="000F7377" w:rsidRDefault="000F7377">
      <w:r xmlns:w="http://schemas.openxmlformats.org/wordprocessingml/2006/main">
        <w:t xml:space="preserve">2. Efesios 4:4-6 - "Hay un cuerpo y un Espíritu, así como fuisteis llamados a la única esperanza que corresponde a vuestro llamado: un Señor, una fe, un bautismo, un Dios y Padre de todos, que está sobre todo, a través de todo y en todo."</w:t>
      </w:r>
    </w:p>
    <w:p w14:paraId="66616723" w14:textId="77777777" w:rsidR="000F7377" w:rsidRDefault="000F7377"/>
    <w:p w14:paraId="41BE978F" w14:textId="77777777" w:rsidR="000F7377" w:rsidRDefault="000F7377">
      <w:r xmlns:w="http://schemas.openxmlformats.org/wordprocessingml/2006/main">
        <w:t xml:space="preserve">1 Pedro 5:14 Saludaos unos a otros con ósculo de caridad. Paz a todos vosotros que estáis en Cristo </w:t>
      </w:r>
      <w:r xmlns:w="http://schemas.openxmlformats.org/wordprocessingml/2006/main">
        <w:lastRenderedPageBreak xmlns:w="http://schemas.openxmlformats.org/wordprocessingml/2006/main"/>
      </w:r>
      <w:r xmlns:w="http://schemas.openxmlformats.org/wordprocessingml/2006/main">
        <w:t xml:space="preserve">Jesús. Amén.</w:t>
      </w:r>
    </w:p>
    <w:p w14:paraId="47C92DBA" w14:textId="77777777" w:rsidR="000F7377" w:rsidRDefault="000F7377"/>
    <w:p w14:paraId="0BEC1E2D" w14:textId="77777777" w:rsidR="000F7377" w:rsidRDefault="000F7377">
      <w:r xmlns:w="http://schemas.openxmlformats.org/wordprocessingml/2006/main">
        <w:t xml:space="preserve">Los creyentes deben mostrar amor unos a otros saludándose con un beso de caridad y deseando paz a los que están en Cristo Jesús.</w:t>
      </w:r>
    </w:p>
    <w:p w14:paraId="7C4E6382" w14:textId="77777777" w:rsidR="000F7377" w:rsidRDefault="000F7377"/>
    <w:p w14:paraId="664C7726" w14:textId="77777777" w:rsidR="000F7377" w:rsidRDefault="000F7377">
      <w:r xmlns:w="http://schemas.openxmlformats.org/wordprocessingml/2006/main">
        <w:t xml:space="preserve">1. Amaos unos a otros: el significado de un beso de caridad</w:t>
      </w:r>
    </w:p>
    <w:p w14:paraId="1E83CFA3" w14:textId="77777777" w:rsidR="000F7377" w:rsidRDefault="000F7377"/>
    <w:p w14:paraId="41C16A18" w14:textId="77777777" w:rsidR="000F7377" w:rsidRDefault="000F7377">
      <w:r xmlns:w="http://schemas.openxmlformats.org/wordprocessingml/2006/main">
        <w:t xml:space="preserve">2. Las bendiciones de estar en Cristo Jesús: experimentar la paz</w:t>
      </w:r>
    </w:p>
    <w:p w14:paraId="340FF84E" w14:textId="77777777" w:rsidR="000F7377" w:rsidRDefault="000F7377"/>
    <w:p w14:paraId="63B59D27" w14:textId="77777777" w:rsidR="000F7377" w:rsidRDefault="000F7377">
      <w:r xmlns:w="http://schemas.openxmlformats.org/wordprocessingml/2006/main">
        <w:t xml:space="preserve">1. Romanos 12:10 - "Amaos unos a otros con cariño fraternal. Superaos unos a otros en mostrar honor".</w:t>
      </w:r>
    </w:p>
    <w:p w14:paraId="495AD2AF" w14:textId="77777777" w:rsidR="000F7377" w:rsidRDefault="000F7377"/>
    <w:p w14:paraId="3C516488" w14:textId="77777777" w:rsidR="000F7377" w:rsidRDefault="000F7377">
      <w:r xmlns:w="http://schemas.openxmlformats.org/wordprocessingml/2006/main">
        <w:t xml:space="preserve">2. Colosenses 3:15 - "Y gobierne en vuestros corazones la paz de Cristo, a la cual en verdad fuisteis llamados en un solo cuerpo. Y sed agradecidos".</w:t>
      </w:r>
    </w:p>
    <w:p w14:paraId="198A90E5" w14:textId="77777777" w:rsidR="000F7377" w:rsidRDefault="000F7377"/>
    <w:p w14:paraId="64FC1240" w14:textId="77777777" w:rsidR="000F7377" w:rsidRDefault="000F7377">
      <w:r xmlns:w="http://schemas.openxmlformats.org/wordprocessingml/2006/main">
        <w:t xml:space="preserve">Segunda de Pedro 1 es el primer capítulo de la segunda epístola de Pedro, donde el apóstol anima a los creyentes a crecer en su fe y les recuerda la importancia del conocimiento, la virtud y la seguridad en su caminar con Cristo.</w:t>
      </w:r>
    </w:p>
    <w:p w14:paraId="35550594" w14:textId="77777777" w:rsidR="000F7377" w:rsidRDefault="000F7377"/>
    <w:p w14:paraId="19C3E0ED" w14:textId="77777777" w:rsidR="000F7377" w:rsidRDefault="000F7377">
      <w:r xmlns:w="http://schemas.openxmlformats.org/wordprocessingml/2006/main">
        <w:t xml:space="preserve">1er Párrafo: Pedro comienza enfatizando la importancia de la fe y el conocimiento (2 Pedro 1:1-4). Dirige su carta a aquellos que han recibido una fe igual a la de los apóstoles. A través del poder divino de Dios, a los creyentes se les ha concedido todo lo que necesitan para la vida y la piedad. Al conocer a Cristo y Sus promesas, pueden escapar de la corrupción causada por los deseos mundanos y participar de la naturaleza divina de Dios.</w:t>
      </w:r>
    </w:p>
    <w:p w14:paraId="0A9895A1" w14:textId="77777777" w:rsidR="000F7377" w:rsidRDefault="000F7377"/>
    <w:p w14:paraId="1AB0F770" w14:textId="77777777" w:rsidR="000F7377" w:rsidRDefault="000F7377">
      <w:r xmlns:w="http://schemas.openxmlformats.org/wordprocessingml/2006/main">
        <w:t xml:space="preserve">2do Párrafo: Pedro insta a los creyentes a añadir a su fe virtud, conocimiento, dominio propio, constancia, piedad, afecto fraternal y amor (2 Pedro 1:5-11). Al buscar diligentemente estas cualidades y crecer en ellas, los creyentes serán eficaces y fructíferos en su conocimiento de Jesucristo. Quienes carecen de estas cualidades se describen como miopes o ciegos. Pedro enfatiza que si los creyentes practican estas virtudes abundantemente, nunca tropezarán, sino que recibirán una rica bienvenida en </w:t>
      </w:r>
      <w:r xmlns:w="http://schemas.openxmlformats.org/wordprocessingml/2006/main">
        <w:lastRenderedPageBreak xmlns:w="http://schemas.openxmlformats.org/wordprocessingml/2006/main"/>
      </w:r>
      <w:r xmlns:w="http://schemas.openxmlformats.org/wordprocessingml/2006/main">
        <w:t xml:space="preserve">el reino eterno.</w:t>
      </w:r>
    </w:p>
    <w:p w14:paraId="12115523" w14:textId="77777777" w:rsidR="000F7377" w:rsidRDefault="000F7377"/>
    <w:p w14:paraId="3DFBE433" w14:textId="77777777" w:rsidR="000F7377" w:rsidRDefault="000F7377">
      <w:r xmlns:w="http://schemas.openxmlformats.org/wordprocessingml/2006/main">
        <w:t xml:space="preserve">3er párrafo: El capítulo concluye con Pedro recordando a sus lectores sobre su muerte inminente (2 Pedro 1:12-21). Quiere que siempre les recuerden estas cosas, incluso después de que él se haya ido. Les asegura que no siguió mitos ingeniosamente ideados al proclamar a Cristo, sino que fue testigo de su majestad de primera mano en el monte santo. Además, enfatiza que ninguna profecía de las Escrituras surgió de la interpretación humana sino que fue dada a través de hombres inspirados por el Espíritu Santo.</w:t>
      </w:r>
    </w:p>
    <w:p w14:paraId="036E531F" w14:textId="77777777" w:rsidR="000F7377" w:rsidRDefault="000F7377"/>
    <w:p w14:paraId="3A777087" w14:textId="77777777" w:rsidR="000F7377" w:rsidRDefault="000F7377">
      <w:r xmlns:w="http://schemas.openxmlformats.org/wordprocessingml/2006/main">
        <w:t xml:space="preserve">En resumen,</w:t>
      </w:r>
    </w:p>
    <w:p w14:paraId="1324C197" w14:textId="77777777" w:rsidR="000F7377" w:rsidRDefault="000F7377">
      <w:r xmlns:w="http://schemas.openxmlformats.org/wordprocessingml/2006/main">
        <w:t xml:space="preserve">El capítulo uno de Segunda de Pedro llama a los creyentes a crecer en su fe añadiendo diversas virtudes a sus vidas.</w:t>
      </w:r>
    </w:p>
    <w:p w14:paraId="04236978" w14:textId="77777777" w:rsidR="000F7377" w:rsidRDefault="000F7377">
      <w:r xmlns:w="http://schemas.openxmlformats.org/wordprocessingml/2006/main">
        <w:t xml:space="preserve">Pedro destaca cómo a través del poder de Dios se les ha concedido todo lo necesario para la vida y la piedad.</w:t>
      </w:r>
    </w:p>
    <w:p w14:paraId="5D91C921" w14:textId="77777777" w:rsidR="000F7377" w:rsidRDefault="000F7377"/>
    <w:p w14:paraId="3CDDDB18" w14:textId="77777777" w:rsidR="000F7377" w:rsidRDefault="000F7377">
      <w:r xmlns:w="http://schemas.openxmlformats.org/wordprocessingml/2006/main">
        <w:t xml:space="preserve">Se insta a los creyentes a perseguir diligentemente virtudes como el conocimiento, el dominio propio, la piedad, el afecto fraternal,</w:t>
      </w:r>
    </w:p>
    <w:p w14:paraId="262AF4F9" w14:textId="77777777" w:rsidR="000F7377" w:rsidRDefault="000F7377">
      <w:r xmlns:w="http://schemas.openxmlformats.org/wordprocessingml/2006/main">
        <w:t xml:space="preserve">y el amor junto con su fe, lo que resulta en eficacia y fecundidad.</w:t>
      </w:r>
    </w:p>
    <w:p w14:paraId="5904B259" w14:textId="77777777" w:rsidR="000F7377" w:rsidRDefault="000F7377"/>
    <w:p w14:paraId="243ADB86" w14:textId="77777777" w:rsidR="000F7377" w:rsidRDefault="000F7377">
      <w:r xmlns:w="http://schemas.openxmlformats.org/wordprocessingml/2006/main">
        <w:t xml:space="preserve">El capítulo concluye con recordatorios sobre la muerte inminente de Pedro y al mismo tiempo enfatiza su testimonio de primera mano de la majestad de Cristo.</w:t>
      </w:r>
    </w:p>
    <w:p w14:paraId="01045955" w14:textId="77777777" w:rsidR="000F7377" w:rsidRDefault="000F7377">
      <w:r xmlns:w="http://schemas.openxmlformats.org/wordprocessingml/2006/main">
        <w:t xml:space="preserve">Afirma que las Escrituras no se basan en la interpretación humana sino que provienen de hombres inspirados por el Espíritu Santo, un testimonio de su autoridad como guía confiable para los creyentes.</w:t>
      </w:r>
    </w:p>
    <w:p w14:paraId="1EE3C774" w14:textId="77777777" w:rsidR="000F7377" w:rsidRDefault="000F7377"/>
    <w:p w14:paraId="2367821D" w14:textId="77777777" w:rsidR="000F7377" w:rsidRDefault="000F7377">
      <w:r xmlns:w="http://schemas.openxmlformats.org/wordprocessingml/2006/main">
        <w:t xml:space="preserve">2 Pedro 1:1 Simón Pedro, siervo y apóstol de Jesucristo, a los que habéis alcanzado una fe tan preciosa como la nuestra por la justicia de Dios y nuestro Salvador Jesucristo:</w:t>
      </w:r>
    </w:p>
    <w:p w14:paraId="54F750C3" w14:textId="77777777" w:rsidR="000F7377" w:rsidRDefault="000F7377"/>
    <w:p w14:paraId="2EE23034" w14:textId="77777777" w:rsidR="000F7377" w:rsidRDefault="000F7377">
      <w:r xmlns:w="http://schemas.openxmlformats.org/wordprocessingml/2006/main">
        <w:t xml:space="preserve">Simón Pedro, siervo y apóstol de Jesucristo, escribe a los que por la justicia han obtenido la misma fe en Dios y en Jesucristo.</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preciosa fe de Jesucristo</w:t>
      </w:r>
    </w:p>
    <w:p w14:paraId="054530A8" w14:textId="77777777" w:rsidR="000F7377" w:rsidRDefault="000F7377"/>
    <w:p w14:paraId="4A6852C1" w14:textId="77777777" w:rsidR="000F7377" w:rsidRDefault="000F7377">
      <w:r xmlns:w="http://schemas.openxmlformats.org/wordprocessingml/2006/main">
        <w:t xml:space="preserve">2. Obtener justicia a través de Dios y Jesucristo</w:t>
      </w:r>
    </w:p>
    <w:p w14:paraId="1F3B9905" w14:textId="77777777" w:rsidR="000F7377" w:rsidRDefault="000F7377"/>
    <w:p w14:paraId="4C6A25AA" w14:textId="77777777" w:rsidR="000F7377" w:rsidRDefault="000F7377">
      <w:r xmlns:w="http://schemas.openxmlformats.org/wordprocessingml/2006/main">
        <w:t xml:space="preserve">1. Romanos 3:21-22, "Pero ahora, aparte de la ley, la justicia de Dios, aparte de la ley, se revela, atestiguada por la ley y los profetas, la justicia de Dios, por la fe en Jesucristo, a todos y sobre todos los que creer."</w:t>
      </w:r>
    </w:p>
    <w:p w14:paraId="1F33C439" w14:textId="77777777" w:rsidR="000F7377" w:rsidRDefault="000F7377"/>
    <w:p w14:paraId="1FFB93E7" w14:textId="77777777" w:rsidR="000F7377" w:rsidRDefault="000F7377">
      <w:r xmlns:w="http://schemas.openxmlformats.org/wordprocessingml/2006/main">
        <w:t xml:space="preserve">2. Gálatas 2:16, "sabiendo que el hombre no es justificado por las obras de la ley, sino por la fe en Jesucristo, también nosotros hemos creído en Cristo Jesús, para ser justificados por la fe en Cristo y no por las obras". de la ley; porque por las obras de la ley nadie será justificado."</w:t>
      </w:r>
    </w:p>
    <w:p w14:paraId="1165CC8D" w14:textId="77777777" w:rsidR="000F7377" w:rsidRDefault="000F7377"/>
    <w:p w14:paraId="09650994" w14:textId="77777777" w:rsidR="000F7377" w:rsidRDefault="000F7377">
      <w:r xmlns:w="http://schemas.openxmlformats.org/wordprocessingml/2006/main">
        <w:t xml:space="preserve">2 Pedro 1:2 Gracia y paz os sean multiplicadas en el conocimiento de Dios y de Jesús nuestro Señor,</w:t>
      </w:r>
    </w:p>
    <w:p w14:paraId="042D29C4" w14:textId="77777777" w:rsidR="000F7377" w:rsidRDefault="000F7377"/>
    <w:p w14:paraId="53A8041E" w14:textId="77777777" w:rsidR="000F7377" w:rsidRDefault="000F7377">
      <w:r xmlns:w="http://schemas.openxmlformats.org/wordprocessingml/2006/main">
        <w:t xml:space="preserve">2 Pedro 1:2 anima a los creyentes a buscar el conocimiento de Dios y de Jesús, lo que traerá gracia y paz.</w:t>
      </w:r>
    </w:p>
    <w:p w14:paraId="6FB2CA69" w14:textId="77777777" w:rsidR="000F7377" w:rsidRDefault="000F7377"/>
    <w:p w14:paraId="390C2458" w14:textId="77777777" w:rsidR="000F7377" w:rsidRDefault="000F7377">
      <w:r xmlns:w="http://schemas.openxmlformats.org/wordprocessingml/2006/main">
        <w:t xml:space="preserve">1. Conocer a Dios y a Jesús trae paz y alegría.</w:t>
      </w:r>
    </w:p>
    <w:p w14:paraId="21DB03BC" w14:textId="77777777" w:rsidR="000F7377" w:rsidRDefault="000F7377"/>
    <w:p w14:paraId="6A2B0CE0" w14:textId="77777777" w:rsidR="000F7377" w:rsidRDefault="000F7377">
      <w:r xmlns:w="http://schemas.openxmlformats.org/wordprocessingml/2006/main">
        <w:t xml:space="preserve">2. Crecer en el conocimiento de Dios trae crecimiento espiritual.</w:t>
      </w:r>
    </w:p>
    <w:p w14:paraId="1099D574" w14:textId="77777777" w:rsidR="000F7377" w:rsidRDefault="000F7377"/>
    <w:p w14:paraId="789E8214" w14:textId="77777777" w:rsidR="000F7377" w:rsidRDefault="000F7377">
      <w:r xmlns:w="http://schemas.openxmlformats.org/wordprocessingml/2006/main">
        <w:t xml:space="preserve">1. Jeremías 29:13 - Me buscaréis y me encontraréis, cuando me busquéis de todo vuestro corazón.</w:t>
      </w:r>
    </w:p>
    <w:p w14:paraId="73F12948" w14:textId="77777777" w:rsidR="000F7377" w:rsidRDefault="000F7377"/>
    <w:p w14:paraId="05C99E47" w14:textId="77777777" w:rsidR="000F7377" w:rsidRDefault="000F7377">
      <w:r xmlns:w="http://schemas.openxmlformats.org/wordprocessingml/2006/main">
        <w:t xml:space="preserve">2. Gálatas 5:22-23 - Pero el fruto del Espíritu es amor, gozo, paz, paciencia, bondad, bondad, fidelidad.</w:t>
      </w:r>
    </w:p>
    <w:p w14:paraId="22C9CBA8" w14:textId="77777777" w:rsidR="000F7377" w:rsidRDefault="000F7377"/>
    <w:p w14:paraId="3296B8E9" w14:textId="77777777" w:rsidR="000F7377" w:rsidRDefault="000F7377">
      <w:r xmlns:w="http://schemas.openxmlformats.org/wordprocessingml/2006/main">
        <w:t xml:space="preserve">2 Pedro 1:3 Como su divino poder nos ha dado todas las cosas que pertenecen a la vida y </w:t>
      </w:r>
      <w:r xmlns:w="http://schemas.openxmlformats.org/wordprocessingml/2006/main">
        <w:lastRenderedPageBreak xmlns:w="http://schemas.openxmlformats.org/wordprocessingml/2006/main"/>
      </w:r>
      <w:r xmlns:w="http://schemas.openxmlformats.org/wordprocessingml/2006/main">
        <w:t xml:space="preserve">a la piedad, mediante el conocimiento de aquel que nos llamó a la gloria y a la virtud,</w:t>
      </w:r>
    </w:p>
    <w:p w14:paraId="5B40840E" w14:textId="77777777" w:rsidR="000F7377" w:rsidRDefault="000F7377"/>
    <w:p w14:paraId="5516FCE1" w14:textId="77777777" w:rsidR="000F7377" w:rsidRDefault="000F7377">
      <w:r xmlns:w="http://schemas.openxmlformats.org/wordprocessingml/2006/main">
        <w:t xml:space="preserve">Dios nos ha dado todas las cosas que necesitamos para la vida y para vivir una vida piadosa, a través del conocimiento de Jesús, quien nos ha llamado a ser santos y a hacer el bien.</w:t>
      </w:r>
    </w:p>
    <w:p w14:paraId="6DF01DE0" w14:textId="77777777" w:rsidR="000F7377" w:rsidRDefault="000F7377"/>
    <w:p w14:paraId="2FB707EC" w14:textId="77777777" w:rsidR="000F7377" w:rsidRDefault="000F7377">
      <w:r xmlns:w="http://schemas.openxmlformats.org/wordprocessingml/2006/main">
        <w:t xml:space="preserve">1. Abrazar el don de la vida y la piedad de Dios</w:t>
      </w:r>
    </w:p>
    <w:p w14:paraId="1BB7B1CB" w14:textId="77777777" w:rsidR="000F7377" w:rsidRDefault="000F7377"/>
    <w:p w14:paraId="712C700A" w14:textId="77777777" w:rsidR="000F7377" w:rsidRDefault="000F7377">
      <w:r xmlns:w="http://schemas.openxmlformats.org/wordprocessingml/2006/main">
        <w:t xml:space="preserve">2. Vivir la vida con el llamado de Dios</w:t>
      </w:r>
    </w:p>
    <w:p w14:paraId="50D331C8" w14:textId="77777777" w:rsidR="000F7377" w:rsidRDefault="000F7377"/>
    <w:p w14:paraId="5129B320" w14:textId="77777777" w:rsidR="000F7377" w:rsidRDefault="000F7377">
      <w:r xmlns:w="http://schemas.openxmlformats.org/wordprocessingml/2006/main">
        <w:t xml:space="preserve">1. Romanos 8:28-29 – “Y sabemos que a los que aman a Dios, todas las cosas les ayudan a bien, esto es, a los que conforme a su propósito son llamados. Porque a los que antes conoció, también los predestinó a ser hechos conformes a la imagen de su Hijo, para que él sea el primogénito entre muchos hermanos”.</w:t>
      </w:r>
    </w:p>
    <w:p w14:paraId="47C9BAED" w14:textId="77777777" w:rsidR="000F7377" w:rsidRDefault="000F7377"/>
    <w:p w14:paraId="2114E9F2" w14:textId="77777777" w:rsidR="000F7377" w:rsidRDefault="000F7377">
      <w:r xmlns:w="http://schemas.openxmlformats.org/wordprocessingml/2006/main">
        <w:t xml:space="preserve">2. Efesios 2:10 – “Porque somos hechura suya, creados en Cristo Jesús para buenas obras, las cuales Dios preparó de antemano para que anduviésemos en ellas”.</w:t>
      </w:r>
    </w:p>
    <w:p w14:paraId="3A5FA635" w14:textId="77777777" w:rsidR="000F7377" w:rsidRDefault="000F7377"/>
    <w:p w14:paraId="02780910" w14:textId="77777777" w:rsidR="000F7377" w:rsidRDefault="000F7377">
      <w:r xmlns:w="http://schemas.openxmlformats.org/wordprocessingml/2006/main">
        <w:t xml:space="preserve">2 Pedro 1:4 Por las cuales se nos dan preciosas y grandísimas promesas, para que por ellas seáis participantes de la naturaleza divina, habiendo escapado de la corrupción que hay en el mundo por la concupiscencia.</w:t>
      </w:r>
    </w:p>
    <w:p w14:paraId="52005B11" w14:textId="77777777" w:rsidR="000F7377" w:rsidRDefault="000F7377"/>
    <w:p w14:paraId="72B2741E" w14:textId="77777777" w:rsidR="000F7377" w:rsidRDefault="000F7377">
      <w:r xmlns:w="http://schemas.openxmlformats.org/wordprocessingml/2006/main">
        <w:t xml:space="preserve">Dios nos ha dado muchas promesas grandes y preciosas, permitiéndonos llegar a ser participantes de Su naturaleza divina y escapar de la corrupción del mundo causada por nuestros deseos.</w:t>
      </w:r>
    </w:p>
    <w:p w14:paraId="431D84AE" w14:textId="77777777" w:rsidR="000F7377" w:rsidRDefault="000F7377"/>
    <w:p w14:paraId="5E77E2B2" w14:textId="77777777" w:rsidR="000F7377" w:rsidRDefault="000F7377">
      <w:r xmlns:w="http://schemas.openxmlformats.org/wordprocessingml/2006/main">
        <w:t xml:space="preserve">1. Las promesas de Dios: llegar a ser partícipes de su naturaleza divina</w:t>
      </w:r>
    </w:p>
    <w:p w14:paraId="3840BE8D" w14:textId="77777777" w:rsidR="000F7377" w:rsidRDefault="000F7377"/>
    <w:p w14:paraId="26DAF2AD" w14:textId="77777777" w:rsidR="000F7377" w:rsidRDefault="000F7377">
      <w:r xmlns:w="http://schemas.openxmlformats.org/wordprocessingml/2006/main">
        <w:t xml:space="preserve">2. Escapar de la influencia corruptora de la lujuria</w:t>
      </w:r>
    </w:p>
    <w:p w14:paraId="389CAD51" w14:textId="77777777" w:rsidR="000F7377" w:rsidRDefault="000F7377"/>
    <w:p w14:paraId="6DB1C76D" w14:textId="77777777" w:rsidR="000F7377" w:rsidRDefault="000F7377">
      <w:r xmlns:w="http://schemas.openxmlformats.org/wordprocessingml/2006/main">
        <w:t xml:space="preserve">1. Romanos 8:14-17 Porque todos los que son guiados por el Espíritu de Dios, ésos son hijos de Dios.</w:t>
      </w:r>
    </w:p>
    <w:p w14:paraId="583C99FB" w14:textId="77777777" w:rsidR="000F7377" w:rsidRDefault="000F7377"/>
    <w:p w14:paraId="27EC15EA" w14:textId="77777777" w:rsidR="000F7377" w:rsidRDefault="000F7377">
      <w:r xmlns:w="http://schemas.openxmlformats.org/wordprocessingml/2006/main">
        <w:t xml:space="preserve">2. Efesios 2:1-10 Porque por gracia sois salvos mediante la fe, y no de vosotros mismos; es el regalo de Dios.</w:t>
      </w:r>
    </w:p>
    <w:p w14:paraId="271182C8" w14:textId="77777777" w:rsidR="000F7377" w:rsidRDefault="000F7377"/>
    <w:p w14:paraId="65D30526" w14:textId="77777777" w:rsidR="000F7377" w:rsidRDefault="000F7377">
      <w:r xmlns:w="http://schemas.openxmlformats.org/wordprocessingml/2006/main">
        <w:t xml:space="preserve">2 Pedro 1:5 Y además, poniendo toda diligencia, añaded a vuestra fe virtud; y a la virtud el conocimiento;</w:t>
      </w:r>
    </w:p>
    <w:p w14:paraId="6B79827B" w14:textId="77777777" w:rsidR="000F7377" w:rsidRDefault="000F7377"/>
    <w:p w14:paraId="2F8F964E" w14:textId="77777777" w:rsidR="000F7377" w:rsidRDefault="000F7377">
      <w:r xmlns:w="http://schemas.openxmlformats.org/wordprocessingml/2006/main">
        <w:t xml:space="preserve">Los creyentes deben agregar diligentemente virtud y conocimiento a su fe.</w:t>
      </w:r>
    </w:p>
    <w:p w14:paraId="3285FE49" w14:textId="77777777" w:rsidR="000F7377" w:rsidRDefault="000F7377"/>
    <w:p w14:paraId="59790917" w14:textId="77777777" w:rsidR="000F7377" w:rsidRDefault="000F7377">
      <w:r xmlns:w="http://schemas.openxmlformats.org/wordprocessingml/2006/main">
        <w:t xml:space="preserve">1. El poder de la fe diligente: cómo crecer en virtud y conocimiento</w:t>
      </w:r>
    </w:p>
    <w:p w14:paraId="135E97A4" w14:textId="77777777" w:rsidR="000F7377" w:rsidRDefault="000F7377"/>
    <w:p w14:paraId="2EEC31B7" w14:textId="77777777" w:rsidR="000F7377" w:rsidRDefault="000F7377">
      <w:r xmlns:w="http://schemas.openxmlformats.org/wordprocessingml/2006/main">
        <w:t xml:space="preserve">2. Construyendo una base sólida: fe, virtud y conocimiento</w:t>
      </w:r>
    </w:p>
    <w:p w14:paraId="363C09BB" w14:textId="77777777" w:rsidR="000F7377" w:rsidRDefault="000F7377"/>
    <w:p w14:paraId="384E1304" w14:textId="77777777" w:rsidR="000F7377" w:rsidRDefault="000F7377">
      <w:r xmlns:w="http://schemas.openxmlformats.org/wordprocessingml/2006/main">
        <w:t xml:space="preserve">1. Santiago 1:5 - "Si alguno de vosotros tiene falta de sabiduría, pídala a Dios, el cual da a todos abundantemente y sin reproche, y le será dada".</w:t>
      </w:r>
    </w:p>
    <w:p w14:paraId="263C5041" w14:textId="77777777" w:rsidR="000F7377" w:rsidRDefault="000F7377"/>
    <w:p w14:paraId="72DF923F" w14:textId="77777777" w:rsidR="000F7377" w:rsidRDefault="000F7377">
      <w:r xmlns:w="http://schemas.openxmlformats.org/wordprocessingml/2006/main">
        <w:t xml:space="preserve">2. Colosenses 3:14-15 - "Y sobre todas estas cosas, vestíos de caridad, que es vínculo de perfección. Y la paz de Dios gobierne en vuestros corazones, a la cual también sois llamados en un solo cuerpo; y sed estás agradecido."</w:t>
      </w:r>
    </w:p>
    <w:p w14:paraId="05FA636A" w14:textId="77777777" w:rsidR="000F7377" w:rsidRDefault="000F7377"/>
    <w:p w14:paraId="71C49BF7" w14:textId="77777777" w:rsidR="000F7377" w:rsidRDefault="000F7377">
      <w:r xmlns:w="http://schemas.openxmlformats.org/wordprocessingml/2006/main">
        <w:t xml:space="preserve">2 Pedro 1:6 Y al conocimiento de la templanza; y a la templanza la paciencia; y a la paciencia piedad;</w:t>
      </w:r>
    </w:p>
    <w:p w14:paraId="1EA0575B" w14:textId="77777777" w:rsidR="000F7377" w:rsidRDefault="000F7377"/>
    <w:p w14:paraId="08440505" w14:textId="77777777" w:rsidR="000F7377" w:rsidRDefault="000F7377">
      <w:r xmlns:w="http://schemas.openxmlformats.org/wordprocessingml/2006/main">
        <w:t xml:space="preserve">Pedro anima a los cristianos a añadir conocimiento, templanza, paciencia y piedad a su fe.</w:t>
      </w:r>
    </w:p>
    <w:p w14:paraId="348144D1" w14:textId="77777777" w:rsidR="000F7377" w:rsidRDefault="000F7377"/>
    <w:p w14:paraId="5E39E203" w14:textId="77777777" w:rsidR="000F7377" w:rsidRDefault="000F7377">
      <w:r xmlns:w="http://schemas.openxmlformats.org/wordprocessingml/2006/main">
        <w:t xml:space="preserve">1. Creciendo en piedad: el viaje de un cristiano</w:t>
      </w:r>
    </w:p>
    <w:p w14:paraId="6DA06FFE" w14:textId="77777777" w:rsidR="000F7377" w:rsidRDefault="000F7377"/>
    <w:p w14:paraId="3EF55A7C" w14:textId="77777777" w:rsidR="000F7377" w:rsidRDefault="000F7377">
      <w:r xmlns:w="http://schemas.openxmlformats.org/wordprocessingml/2006/main">
        <w:t xml:space="preserve">2. Cultivar la paciencia y la templanza en un mundo acelerado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14:paraId="5EBE4E8A" w14:textId="77777777" w:rsidR="000F7377" w:rsidRDefault="000F7377"/>
    <w:p w14:paraId="45D7F739" w14:textId="77777777" w:rsidR="000F7377" w:rsidRDefault="000F7377">
      <w:r xmlns:w="http://schemas.openxmlformats.org/wordprocessingml/2006/main">
        <w:t xml:space="preserve">2. Romanos 5:3-5 – “No sólo esto, sino que también nos gloriamos en nuestros sufrimientos, sabiendo que el sufrimiento produce paciencia; perseverancia, carácter; y carácter, esperanza. Y la esperanza no nos avergüenza, porque el amor de Dios ha sido derramado en nuestros corazones por el Espíritu Santo que nos ha sido dado”.</w:t>
      </w:r>
    </w:p>
    <w:p w14:paraId="09341F8D" w14:textId="77777777" w:rsidR="000F7377" w:rsidRDefault="000F7377"/>
    <w:p w14:paraId="2FAB0F88" w14:textId="77777777" w:rsidR="000F7377" w:rsidRDefault="000F7377">
      <w:r xmlns:w="http://schemas.openxmlformats.org/wordprocessingml/2006/main">
        <w:t xml:space="preserve">2 Pedro 1:7 y a la piedad la bondad fraternal; y a la caridad fraternal.</w:t>
      </w:r>
    </w:p>
    <w:p w14:paraId="507FADCC" w14:textId="77777777" w:rsidR="000F7377" w:rsidRDefault="000F7377"/>
    <w:p w14:paraId="4D3B3956" w14:textId="77777777" w:rsidR="000F7377" w:rsidRDefault="000F7377">
      <w:r xmlns:w="http://schemas.openxmlformats.org/wordprocessingml/2006/main">
        <w:t xml:space="preserve">Pedro anima a sus lectores a buscar la piedad, la bondad fraternal y la caridad.</w:t>
      </w:r>
    </w:p>
    <w:p w14:paraId="741363FE" w14:textId="77777777" w:rsidR="000F7377" w:rsidRDefault="000F7377"/>
    <w:p w14:paraId="26EFF99E" w14:textId="77777777" w:rsidR="000F7377" w:rsidRDefault="000F7377">
      <w:r xmlns:w="http://schemas.openxmlformats.org/wordprocessingml/2006/main">
        <w:t xml:space="preserve">1. "Piedad y amor: una invitación a seguir un llamamiento superior"</w:t>
      </w:r>
    </w:p>
    <w:p w14:paraId="5F47DD11" w14:textId="77777777" w:rsidR="000F7377" w:rsidRDefault="000F7377"/>
    <w:p w14:paraId="62F8B7A1" w14:textId="77777777" w:rsidR="000F7377" w:rsidRDefault="000F7377">
      <w:r xmlns:w="http://schemas.openxmlformats.org/wordprocessingml/2006/main">
        <w:t xml:space="preserve">2. "El camino hacia la santidad: expresar la bondad y la caridad fraternales"</w:t>
      </w:r>
    </w:p>
    <w:p w14:paraId="7AA98F40" w14:textId="77777777" w:rsidR="000F7377" w:rsidRDefault="000F7377"/>
    <w:p w14:paraId="55E97C71" w14:textId="77777777" w:rsidR="000F7377" w:rsidRDefault="000F7377">
      <w:r xmlns:w="http://schemas.openxmlformats.org/wordprocessingml/2006/main">
        <w:t xml:space="preserve">1. Romanos 12:10 - "Sed dedicados unos a otros en amor. Honraos unos a otros más que a vosotros mismos".</w:t>
      </w:r>
    </w:p>
    <w:p w14:paraId="7957CDFE" w14:textId="77777777" w:rsidR="000F7377" w:rsidRDefault="000F7377"/>
    <w:p w14:paraId="38868C66" w14:textId="77777777" w:rsidR="000F7377" w:rsidRDefault="000F7377">
      <w:r xmlns:w="http://schemas.openxmlformats.org/wordprocessingml/2006/main">
        <w:t xml:space="preserve">2. 1 Juan 3:16-18 - "En esto conocemos lo que es el amor: Jesucristo puso su vida por nosotros. Y nosotros debemos poner la vida por nuestros hermanos y hermanas. Si alguno tiene bienes materiales y ve un hermano o una hermana necesitados pero no tiene piedad de ellos, ¿cómo puede estar el amor de Dios en esa persona? Queridos hijos, no amemos con palabras ni con palabras, sino con hechos y en verdad”.</w:t>
      </w:r>
    </w:p>
    <w:p w14:paraId="1CC4FA1A" w14:textId="77777777" w:rsidR="000F7377" w:rsidRDefault="000F7377"/>
    <w:p w14:paraId="4BBB7124" w14:textId="77777777" w:rsidR="000F7377" w:rsidRDefault="000F7377">
      <w:r xmlns:w="http://schemas.openxmlformats.org/wordprocessingml/2006/main">
        <w:t xml:space="preserve">2 Pedro 1:8 Porque si estas cosas están en vosotros y abundan, no seréis estériles ni infructuosos en el conocimiento de nuestro Señor Jesucristo.</w:t>
      </w:r>
    </w:p>
    <w:p w14:paraId="70F046AB" w14:textId="77777777" w:rsidR="000F7377" w:rsidRDefault="000F7377"/>
    <w:p w14:paraId="4CD41118" w14:textId="77777777" w:rsidR="000F7377" w:rsidRDefault="000F7377">
      <w:r xmlns:w="http://schemas.openxmlformats.org/wordprocessingml/2006/main">
        <w:t xml:space="preserve">Pedro anima a sus lectores a ser fructíferos en el conocimiento de Jesucristo asegurándose de que virtudes como la fe, la virtud, el conocimiento, la templanza, la paciencia, la piedad y la bondad fraternal estén presentes </w:t>
      </w:r>
      <w:r xmlns:w="http://schemas.openxmlformats.org/wordprocessingml/2006/main">
        <w:lastRenderedPageBreak xmlns:w="http://schemas.openxmlformats.org/wordprocessingml/2006/main"/>
      </w:r>
      <w:r xmlns:w="http://schemas.openxmlformats.org/wordprocessingml/2006/main">
        <w:t xml:space="preserve">en sus vidas.</w:t>
      </w:r>
    </w:p>
    <w:p w14:paraId="7EA0B309" w14:textId="77777777" w:rsidR="000F7377" w:rsidRDefault="000F7377"/>
    <w:p w14:paraId="760160FE" w14:textId="77777777" w:rsidR="000F7377" w:rsidRDefault="000F7377">
      <w:r xmlns:w="http://schemas.openxmlformats.org/wordprocessingml/2006/main">
        <w:t xml:space="preserve">1. Fructificación abundante: cultivar una vida de bondad en Cristo</w:t>
      </w:r>
    </w:p>
    <w:p w14:paraId="2DF2F2E0" w14:textId="77777777" w:rsidR="000F7377" w:rsidRDefault="000F7377"/>
    <w:p w14:paraId="5C5C45ED" w14:textId="77777777" w:rsidR="000F7377" w:rsidRDefault="000F7377">
      <w:r xmlns:w="http://schemas.openxmlformats.org/wordprocessingml/2006/main">
        <w:t xml:space="preserve">2. El camino hacia el conocimiento: crecer en fe, virtud, templanza, paciencia y piedad</w:t>
      </w:r>
    </w:p>
    <w:p w14:paraId="5AF38B09" w14:textId="77777777" w:rsidR="000F7377" w:rsidRDefault="000F7377"/>
    <w:p w14:paraId="4C29AE5D" w14:textId="77777777" w:rsidR="000F7377" w:rsidRDefault="000F7377">
      <w:r xmlns:w="http://schemas.openxmlformats.org/wordprocessingml/2006/main">
        <w:t xml:space="preserve">1. Colosenses 3:16-17 - Que la palabra de Cristo habite en vosotros en abundancia y con toda sabiduría; enseñándonos y amonestándonos unos a otros con salmos, himnos y cánticos espirituales, cantando con gracia en vuestros corazones al Señor.</w:t>
      </w:r>
    </w:p>
    <w:p w14:paraId="7612F44F" w14:textId="77777777" w:rsidR="000F7377" w:rsidRDefault="000F7377"/>
    <w:p w14:paraId="50336253" w14:textId="77777777" w:rsidR="000F7377" w:rsidRDefault="000F7377">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14:paraId="5E4FEC15" w14:textId="77777777" w:rsidR="000F7377" w:rsidRDefault="000F7377"/>
    <w:p w14:paraId="3B20CAFB" w14:textId="77777777" w:rsidR="000F7377" w:rsidRDefault="000F7377">
      <w:r xmlns:w="http://schemas.openxmlformats.org/wordprocessingml/2006/main">
        <w:t xml:space="preserve">2 Pedro 1:9 Pero el que carece de estas cosas está ciego, y no puede ver de lejos, y ha olvidado que ha sido limpiado de sus viejos pecados.</w:t>
      </w:r>
    </w:p>
    <w:p w14:paraId="7417C17E" w14:textId="77777777" w:rsidR="000F7377" w:rsidRDefault="000F7377"/>
    <w:p w14:paraId="4E66F576" w14:textId="77777777" w:rsidR="000F7377" w:rsidRDefault="000F7377">
      <w:r xmlns:w="http://schemas.openxmlformats.org/wordprocessingml/2006/main">
        <w:t xml:space="preserve">Una persona que no tiene las cualidades esenciales de fe, virtud, conocimiento, templanza, paciencia, piedad, bondad fraternal y caridad está espiritualmente ciega y ha olvidado el perdón de sus pecados pasados.</w:t>
      </w:r>
    </w:p>
    <w:p w14:paraId="5EE37EEA" w14:textId="77777777" w:rsidR="000F7377" w:rsidRDefault="000F7377"/>
    <w:p w14:paraId="5888C90C" w14:textId="77777777" w:rsidR="000F7377" w:rsidRDefault="000F7377">
      <w:r xmlns:w="http://schemas.openxmlformats.org/wordprocessingml/2006/main">
        <w:t xml:space="preserve">1. "Los beneficios de tener fe"</w:t>
      </w:r>
    </w:p>
    <w:p w14:paraId="1295BCBC" w14:textId="77777777" w:rsidR="000F7377" w:rsidRDefault="000F7377"/>
    <w:p w14:paraId="157636F1" w14:textId="77777777" w:rsidR="000F7377" w:rsidRDefault="000F7377">
      <w:r xmlns:w="http://schemas.openxmlformats.org/wordprocessingml/2006/main">
        <w:t xml:space="preserve">2. "El poder del perdón de Dios"</w:t>
      </w:r>
    </w:p>
    <w:p w14:paraId="73266954" w14:textId="77777777" w:rsidR="000F7377" w:rsidRDefault="000F7377"/>
    <w:p w14:paraId="23A3BB0C" w14:textId="77777777" w:rsidR="000F7377" w:rsidRDefault="000F7377">
      <w:r xmlns:w="http://schemas.openxmlformats.org/wordprocessingml/2006/main">
        <w:t xml:space="preserve">1. Juan 8:12 - Cuando Jesús volvió a hablar al pueblo, dijo: “Yo soy la luz del mundo. El que me sigue nunca caminará en tinieblas, sino que tendrá la luz de la vida”.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8:1-2 - Así que ahora ninguna condenación hay para los que están en Cristo Jesús, porque por Cristo Jesús la ley del Espíritu que da vida os ha librado de la ley del pecado y de la muerte.</w:t>
      </w:r>
    </w:p>
    <w:p w14:paraId="0A8DA827" w14:textId="77777777" w:rsidR="000F7377" w:rsidRDefault="000F7377"/>
    <w:p w14:paraId="7778A613" w14:textId="77777777" w:rsidR="000F7377" w:rsidRDefault="000F7377">
      <w:r xmlns:w="http://schemas.openxmlformats.org/wordprocessingml/2006/main">
        <w:t xml:space="preserve">2 Pedro 1:10 Por tanto, hermanos, más bien procurad hacer firme vuestra vocación y elección; porque si hacéis estas cosas, no caeréis jamás.</w:t>
      </w:r>
    </w:p>
    <w:p w14:paraId="6A8812CC" w14:textId="77777777" w:rsidR="000F7377" w:rsidRDefault="000F7377"/>
    <w:p w14:paraId="01460B88" w14:textId="77777777" w:rsidR="000F7377" w:rsidRDefault="000F7377">
      <w:r xmlns:w="http://schemas.openxmlformats.org/wordprocessingml/2006/main">
        <w:t xml:space="preserve">Los creyentes deben esforzarse por hacer seguros su llamado y elección, ya que al hacerlo se asegurará que nunca caigan.</w:t>
      </w:r>
    </w:p>
    <w:p w14:paraId="773517B3" w14:textId="77777777" w:rsidR="000F7377" w:rsidRDefault="000F7377"/>
    <w:p w14:paraId="4ADB302E" w14:textId="77777777" w:rsidR="000F7377" w:rsidRDefault="000F7377">
      <w:r xmlns:w="http://schemas.openxmlformats.org/wordprocessingml/2006/main">
        <w:t xml:space="preserve">1. "Asegure su vocación: el camino hacia la perseverancia"</w:t>
      </w:r>
    </w:p>
    <w:p w14:paraId="55D4275B" w14:textId="77777777" w:rsidR="000F7377" w:rsidRDefault="000F7377"/>
    <w:p w14:paraId="46F6B54F" w14:textId="77777777" w:rsidR="000F7377" w:rsidRDefault="000F7377">
      <w:r xmlns:w="http://schemas.openxmlformats.org/wordprocessingml/2006/main">
        <w:t xml:space="preserve">2. "Vivir con confianza: hacer segura su elección"</w:t>
      </w:r>
    </w:p>
    <w:p w14:paraId="01967D15" w14:textId="77777777" w:rsidR="000F7377" w:rsidRDefault="000F7377"/>
    <w:p w14:paraId="054938E4" w14:textId="77777777" w:rsidR="000F7377" w:rsidRDefault="000F7377">
      <w:r xmlns:w="http://schemas.openxmlformats.org/wordprocessingml/2006/main">
        <w:t xml:space="preserve">1. Romanos 8:28-30 -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 Además a los que predestinó, a éstos también llamó; y a los que llamó, a éstos también justificó; y a los que justificó, a éstos también glorificó.</w:t>
      </w:r>
    </w:p>
    <w:p w14:paraId="65184763" w14:textId="77777777" w:rsidR="000F7377" w:rsidRDefault="000F7377"/>
    <w:p w14:paraId="6F778E04" w14:textId="77777777" w:rsidR="000F7377" w:rsidRDefault="000F7377">
      <w:r xmlns:w="http://schemas.openxmlformats.org/wordprocessingml/2006/main">
        <w:t xml:space="preserve">2. Hebreos 3:12-14 - Mirad, hermanos, que ninguno de vosotros tenga corazón malo de incredulidad para apartarse del Dios vivo. Pero exhortaos unos a otros cada día, mientras se dice Hoy; para que ninguno de vosotros se endurezca por el engaño del pecado. Porque somos hechos participantes de Cristo, si retenemos firme hasta el fin nuestra confianza del principio.</w:t>
      </w:r>
    </w:p>
    <w:p w14:paraId="5890235E" w14:textId="77777777" w:rsidR="000F7377" w:rsidRDefault="000F7377"/>
    <w:p w14:paraId="2CA9A6FD" w14:textId="77777777" w:rsidR="000F7377" w:rsidRDefault="000F7377">
      <w:r xmlns:w="http://schemas.openxmlformats.org/wordprocessingml/2006/main">
        <w:t xml:space="preserve">2 Pedro 1:11 Porque así os será ministrada abundantemente la entrada en el reino eterno de nuestro Señor y Salvador Jesucristo.</w:t>
      </w:r>
    </w:p>
    <w:p w14:paraId="03780996" w14:textId="77777777" w:rsidR="000F7377" w:rsidRDefault="000F7377"/>
    <w:p w14:paraId="2F147285" w14:textId="77777777" w:rsidR="000F7377" w:rsidRDefault="000F7377">
      <w:r xmlns:w="http://schemas.openxmlformats.org/wordprocessingml/2006/main">
        <w:t xml:space="preserve">Pedro anima a los creyentes a hacer todo lo posible para aumentar su fe para que puedan recibir una </w:t>
      </w:r>
      <w:r xmlns:w="http://schemas.openxmlformats.org/wordprocessingml/2006/main">
        <w:lastRenderedPageBreak xmlns:w="http://schemas.openxmlformats.org/wordprocessingml/2006/main"/>
      </w:r>
      <w:r xmlns:w="http://schemas.openxmlformats.org/wordprocessingml/2006/main">
        <w:t xml:space="preserve">entrada abundante en el reino eterno de Cristo.</w:t>
      </w:r>
    </w:p>
    <w:p w14:paraId="3E7A268B" w14:textId="77777777" w:rsidR="000F7377" w:rsidRDefault="000F7377"/>
    <w:p w14:paraId="6F256E3F" w14:textId="77777777" w:rsidR="000F7377" w:rsidRDefault="000F7377">
      <w:r xmlns:w="http://schemas.openxmlformats.org/wordprocessingml/2006/main">
        <w:t xml:space="preserve">1: Dios promete una entrada abundante a Su reino para los creyentes que se esfuerzan por aumentar su fe.</w:t>
      </w:r>
    </w:p>
    <w:p w14:paraId="0A03593B" w14:textId="77777777" w:rsidR="000F7377" w:rsidRDefault="000F7377"/>
    <w:p w14:paraId="3D82E71A" w14:textId="77777777" w:rsidR="000F7377" w:rsidRDefault="000F7377">
      <w:r xmlns:w="http://schemas.openxmlformats.org/wordprocessingml/2006/main">
        <w:t xml:space="preserve">2: Podemos experimentar un gozo eterno esforzándonos por aumentar nuestra fe en Jesús.</w:t>
      </w:r>
    </w:p>
    <w:p w14:paraId="61E8B2E6" w14:textId="77777777" w:rsidR="000F7377" w:rsidRDefault="000F7377"/>
    <w:p w14:paraId="37241552" w14:textId="77777777" w:rsidR="000F7377" w:rsidRDefault="000F7377">
      <w:r xmlns:w="http://schemas.openxmlformats.org/wordprocessingml/2006/main">
        <w:t xml:space="preserve">1: Santiago 2:14-17 – la fe sin obras está muerta.</w:t>
      </w:r>
    </w:p>
    <w:p w14:paraId="7E52B69D" w14:textId="77777777" w:rsidR="000F7377" w:rsidRDefault="000F7377"/>
    <w:p w14:paraId="46349E58" w14:textId="77777777" w:rsidR="000F7377" w:rsidRDefault="000F7377">
      <w:r xmlns:w="http://schemas.openxmlformats.org/wordprocessingml/2006/main">
        <w:t xml:space="preserve">2: 1 Corintios 15:58 – Por tanto, mis amados hermanos, estad firmes, inamovibles, abundando siempre en la obra del Señor, sabiendo que en el Señor vuestro trabajo no es en vano.</w:t>
      </w:r>
    </w:p>
    <w:p w14:paraId="6BAB72CD" w14:textId="77777777" w:rsidR="000F7377" w:rsidRDefault="000F7377"/>
    <w:p w14:paraId="2B6024B3" w14:textId="77777777" w:rsidR="000F7377" w:rsidRDefault="000F7377">
      <w:r xmlns:w="http://schemas.openxmlformats.org/wordprocessingml/2006/main">
        <w:t xml:space="preserve">2 Pedro 1:12 Por tanto, no dejaré de recordaros siempre estas cosas, aunque vosotros las sepáis y estéis confirmados en la verdad presente.</w:t>
      </w:r>
    </w:p>
    <w:p w14:paraId="226CB52E" w14:textId="77777777" w:rsidR="000F7377" w:rsidRDefault="000F7377"/>
    <w:p w14:paraId="3F6F6A7F" w14:textId="77777777" w:rsidR="000F7377" w:rsidRDefault="000F7377">
      <w:r xmlns:w="http://schemas.openxmlformats.org/wordprocessingml/2006/main">
        <w:t xml:space="preserve">Pedro anima a sus lectores a recordar la verdad y establecerse en ella.</w:t>
      </w:r>
    </w:p>
    <w:p w14:paraId="30555A3D" w14:textId="77777777" w:rsidR="000F7377" w:rsidRDefault="000F7377"/>
    <w:p w14:paraId="5573904E" w14:textId="77777777" w:rsidR="000F7377" w:rsidRDefault="000F7377">
      <w:r xmlns:w="http://schemas.openxmlformats.org/wordprocessingml/2006/main">
        <w:t xml:space="preserve">1. La importancia de recordar la verdad.</w:t>
      </w:r>
    </w:p>
    <w:p w14:paraId="4D73D860" w14:textId="77777777" w:rsidR="000F7377" w:rsidRDefault="000F7377"/>
    <w:p w14:paraId="7040C51F" w14:textId="77777777" w:rsidR="000F7377" w:rsidRDefault="000F7377">
      <w:r xmlns:w="http://schemas.openxmlformats.org/wordprocessingml/2006/main">
        <w:t xml:space="preserve">2. Establecerte en la verdad.</w:t>
      </w:r>
    </w:p>
    <w:p w14:paraId="7FD725D4" w14:textId="77777777" w:rsidR="000F7377" w:rsidRDefault="000F7377"/>
    <w:p w14:paraId="7BD321AF" w14:textId="77777777" w:rsidR="000F7377" w:rsidRDefault="000F7377">
      <w:r xmlns:w="http://schemas.openxmlformats.org/wordprocessingml/2006/main">
        <w:t xml:space="preserve">1. Isaías 26:3 - ¡Guardarás en perfecta paz a todos los que en ti confían, a todos los que piensan en ti!</w:t>
      </w:r>
    </w:p>
    <w:p w14:paraId="6DC03786" w14:textId="77777777" w:rsidR="000F7377" w:rsidRDefault="000F7377"/>
    <w:p w14:paraId="021F00C0" w14:textId="77777777" w:rsidR="000F7377" w:rsidRDefault="000F7377">
      <w:r xmlns:w="http://schemas.openxmlformats.org/wordprocessingml/2006/main">
        <w:t xml:space="preserve">2. Salmo 119:11 - En mi corazón he escondido tu palabra, para no pecar contra ti.</w:t>
      </w:r>
    </w:p>
    <w:p w14:paraId="7A6C7CF8" w14:textId="77777777" w:rsidR="000F7377" w:rsidRDefault="000F7377"/>
    <w:p w14:paraId="2F033148" w14:textId="77777777" w:rsidR="000F7377" w:rsidRDefault="000F7377">
      <w:r xmlns:w="http://schemas.openxmlformats.org/wordprocessingml/2006/main">
        <w:t xml:space="preserve">2 Pedro 1:13 Sí, creo que es conveniente, mientras estoy en este tabernáculo, despertaros haciéndoos memoria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Pedro anima a los creyentes a permanecer firmes y fieles al evangelio, sin importar sus circunstancias actuales.</w:t>
      </w:r>
    </w:p>
    <w:p w14:paraId="640B13D2" w14:textId="77777777" w:rsidR="000F7377" w:rsidRDefault="000F7377"/>
    <w:p w14:paraId="1804577A" w14:textId="77777777" w:rsidR="000F7377" w:rsidRDefault="000F7377">
      <w:r xmlns:w="http://schemas.openxmlformats.org/wordprocessingml/2006/main">
        <w:t xml:space="preserve">1. Mantente firme en tu fe: cómo permanecer firme en tiempos difíciles</w:t>
      </w:r>
    </w:p>
    <w:p w14:paraId="799CA448" w14:textId="77777777" w:rsidR="000F7377" w:rsidRDefault="000F7377"/>
    <w:p w14:paraId="09574A82" w14:textId="77777777" w:rsidR="000F7377" w:rsidRDefault="000F7377">
      <w:r xmlns:w="http://schemas.openxmlformats.org/wordprocessingml/2006/main">
        <w:t xml:space="preserve">2. El poder del recuerdo: cómo permanecer comprometido con el evangelio</w:t>
      </w:r>
    </w:p>
    <w:p w14:paraId="74D20383" w14:textId="77777777" w:rsidR="000F7377" w:rsidRDefault="000F7377"/>
    <w:p w14:paraId="37DDB1D3" w14:textId="77777777" w:rsidR="000F7377" w:rsidRDefault="000F7377">
      <w:r xmlns:w="http://schemas.openxmlformats.org/wordprocessingml/2006/main">
        <w:t xml:space="preserve">1. Isaías 40:31-Pero los que esperan en Jehová renovarán sus fuerzas; levantarán alas como las águilas; correrán y no se cansarán; y caminarán sin desmayarse.</w:t>
      </w:r>
    </w:p>
    <w:p w14:paraId="4EFBC198" w14:textId="77777777" w:rsidR="000F7377" w:rsidRDefault="000F7377"/>
    <w:p w14:paraId="2B3ECB2C" w14:textId="77777777" w:rsidR="000F7377" w:rsidRDefault="000F7377">
      <w:r xmlns:w="http://schemas.openxmlformats.org/wordprocessingml/2006/main">
        <w:t xml:space="preserve">2. Hebreos 13:5-Que vuestra conversación sea sin codicia; y contentaos con lo que tenéis, porque él ha dicho: Nunca te dejaré ni te desampararé.</w:t>
      </w:r>
    </w:p>
    <w:p w14:paraId="2305207E" w14:textId="77777777" w:rsidR="000F7377" w:rsidRDefault="000F7377"/>
    <w:p w14:paraId="16BC3C85" w14:textId="77777777" w:rsidR="000F7377" w:rsidRDefault="000F7377">
      <w:r xmlns:w="http://schemas.openxmlformats.org/wordprocessingml/2006/main">
        <w:t xml:space="preserve">2 Pedro 1:14 sabiendo que dentro de poco me es necesario despojarme de este mi tabernáculo, como me ha mostrado nuestro Señor Jesucristo.</w:t>
      </w:r>
    </w:p>
    <w:p w14:paraId="4E6A7D60" w14:textId="77777777" w:rsidR="000F7377" w:rsidRDefault="000F7377"/>
    <w:p w14:paraId="6658BB84" w14:textId="77777777" w:rsidR="000F7377" w:rsidRDefault="000F7377">
      <w:r xmlns:w="http://schemas.openxmlformats.org/wordprocessingml/2006/main">
        <w:t xml:space="preserve">El apóstol Pedro es consciente de que su cuerpo terrenal pronto perecerá y que debe prepararse para su muerte, como Jesús le mostró.</w:t>
      </w:r>
    </w:p>
    <w:p w14:paraId="751EA984" w14:textId="77777777" w:rsidR="000F7377" w:rsidRDefault="000F7377"/>
    <w:p w14:paraId="345A22BE" w14:textId="77777777" w:rsidR="000F7377" w:rsidRDefault="000F7377">
      <w:r xmlns:w="http://schemas.openxmlformats.org/wordprocessingml/2006/main">
        <w:t xml:space="preserve">1. Aprender a vivir a la sombra de la muerte</w:t>
      </w:r>
    </w:p>
    <w:p w14:paraId="00F39B2F" w14:textId="77777777" w:rsidR="000F7377" w:rsidRDefault="000F7377"/>
    <w:p w14:paraId="1C950A7B" w14:textId="77777777" w:rsidR="000F7377" w:rsidRDefault="000F7377">
      <w:r xmlns:w="http://schemas.openxmlformats.org/wordprocessingml/2006/main">
        <w:t xml:space="preserve">2. Preparándose para la eternidad</w:t>
      </w:r>
    </w:p>
    <w:p w14:paraId="1CBFD133" w14:textId="77777777" w:rsidR="000F7377" w:rsidRDefault="000F7377"/>
    <w:p w14:paraId="05C95F92" w14:textId="77777777" w:rsidR="000F7377" w:rsidRDefault="000F7377">
      <w:r xmlns:w="http://schemas.openxmlformats.org/wordprocessingml/2006/main">
        <w:t xml:space="preserve">1. Lucas 12:20 - "Pero Dios le dijo: '¡Necio! Esta misma noche te demandarán la vida'".</w:t>
      </w:r>
    </w:p>
    <w:p w14:paraId="19640B31" w14:textId="77777777" w:rsidR="000F7377" w:rsidRDefault="000F7377"/>
    <w:p w14:paraId="2E0E19E7" w14:textId="77777777" w:rsidR="000F7377" w:rsidRDefault="000F7377">
      <w:r xmlns:w="http://schemas.openxmlformats.org/wordprocessingml/2006/main">
        <w:t xml:space="preserve">2. Filipenses 1:20-21 - "Anhelo y espero que de ninguna manera seré avergonzado, sino que tendré suficiente valor para que ahora, como siempre, Cristo sea exaltado en mi cuerpo, ya sea por vida o por muerte. Porque para mí vivir es Cristo y morir es ganancia."</w:t>
      </w:r>
    </w:p>
    <w:p w14:paraId="6E046C7F" w14:textId="77777777" w:rsidR="000F7377" w:rsidRDefault="000F7377"/>
    <w:p w14:paraId="3AC347D3" w14:textId="77777777" w:rsidR="000F7377" w:rsidRDefault="000F7377">
      <w:r xmlns:w="http://schemas.openxmlformats.org/wordprocessingml/2006/main">
        <w:t xml:space="preserve">2 Pedro 1:15 Además, me esforzaré para que, después de mi muerte, podáis tener siempre en memoria estas cosas.</w:t>
      </w:r>
    </w:p>
    <w:p w14:paraId="70A7394C" w14:textId="77777777" w:rsidR="000F7377" w:rsidRDefault="000F7377"/>
    <w:p w14:paraId="5A4E1C08" w14:textId="77777777" w:rsidR="000F7377" w:rsidRDefault="000F7377">
      <w:r xmlns:w="http://schemas.openxmlformats.org/wordprocessingml/2006/main">
        <w:t xml:space="preserve">El autor de 2 Pedro anima a sus lectores a recordar las verdades que les enseña después de su muerte.</w:t>
      </w:r>
    </w:p>
    <w:p w14:paraId="01964FD4" w14:textId="77777777" w:rsidR="000F7377" w:rsidRDefault="000F7377"/>
    <w:p w14:paraId="7E812139" w14:textId="77777777" w:rsidR="000F7377" w:rsidRDefault="000F7377">
      <w:r xmlns:w="http://schemas.openxmlformats.org/wordprocessingml/2006/main">
        <w:t xml:space="preserve">1. Recordando las promesas de Dios: cómo podemos perseverar en la fe</w:t>
      </w:r>
    </w:p>
    <w:p w14:paraId="3AE4842A" w14:textId="77777777" w:rsidR="000F7377" w:rsidRDefault="000F7377"/>
    <w:p w14:paraId="6BAF1965" w14:textId="77777777" w:rsidR="000F7377" w:rsidRDefault="000F7377">
      <w:r xmlns:w="http://schemas.openxmlformats.org/wordprocessingml/2006/main">
        <w:t xml:space="preserve">2. El poder del recuerdo: reflexionar sobre las verdades de Dios</w:t>
      </w:r>
    </w:p>
    <w:p w14:paraId="376E253D" w14:textId="77777777" w:rsidR="000F7377" w:rsidRDefault="000F7377"/>
    <w:p w14:paraId="17975E38" w14:textId="77777777" w:rsidR="000F7377" w:rsidRDefault="000F7377">
      <w:r xmlns:w="http://schemas.openxmlformats.org/wordprocessingml/2006/main">
        <w:t xml:space="preserve">1. Salmo 119:11 “En mi corazón he guardado tus palabras, para no pecar contra ti”.</w:t>
      </w:r>
    </w:p>
    <w:p w14:paraId="250641A5" w14:textId="77777777" w:rsidR="000F7377" w:rsidRDefault="000F7377"/>
    <w:p w14:paraId="7C110C5D" w14:textId="77777777" w:rsidR="000F7377" w:rsidRDefault="000F7377">
      <w:r xmlns:w="http://schemas.openxmlformats.org/wordprocessingml/2006/main">
        <w:t xml:space="preserve">2. Filipenses 4:8 “Por último, hermanos, todo lo que es verdadero, todo lo honorable, todo lo justo, todo lo puro, todo lo amable, todo lo digno de elogio, si hay alguna excelencia, si hay algo digno de alabanza, pensad. sobre estas cosas”.</w:t>
      </w:r>
    </w:p>
    <w:p w14:paraId="3514392E" w14:textId="77777777" w:rsidR="000F7377" w:rsidRDefault="000F7377"/>
    <w:p w14:paraId="63E27B0A" w14:textId="77777777" w:rsidR="000F7377" w:rsidRDefault="000F7377">
      <w:r xmlns:w="http://schemas.openxmlformats.org/wordprocessingml/2006/main">
        <w:t xml:space="preserve">2 Pedro 1:16 Porque cuando os anunciamos el poder y la venida de nuestro Señor Jesucristo, no seguimos fábulas inventadas con astucia, sino que fuimos testigos oculares de su majestad.</w:t>
      </w:r>
    </w:p>
    <w:p w14:paraId="02972CF7" w14:textId="77777777" w:rsidR="000F7377" w:rsidRDefault="000F7377"/>
    <w:p w14:paraId="7CA4BCA5" w14:textId="77777777" w:rsidR="000F7377" w:rsidRDefault="000F7377">
      <w:r xmlns:w="http://schemas.openxmlformats.org/wordprocessingml/2006/main">
        <w:t xml:space="preserve">El autor de 2 Pedro fue testigo ocular del poder y la venida de Jesucristo y no se basó en historias inventadas al transmitir este mensaje.</w:t>
      </w:r>
    </w:p>
    <w:p w14:paraId="56E5F9A2" w14:textId="77777777" w:rsidR="000F7377" w:rsidRDefault="000F7377"/>
    <w:p w14:paraId="4FA697CA" w14:textId="77777777" w:rsidR="000F7377" w:rsidRDefault="000F7377">
      <w:r xmlns:w="http://schemas.openxmlformats.org/wordprocessingml/2006/main">
        <w:t xml:space="preserve">1. Los testigos confiables de Jesús: un examen de 2 Pedro 1:16</w:t>
      </w:r>
    </w:p>
    <w:p w14:paraId="4519F55A" w14:textId="77777777" w:rsidR="000F7377" w:rsidRDefault="000F7377"/>
    <w:p w14:paraId="0FE656CA" w14:textId="77777777" w:rsidR="000F7377" w:rsidRDefault="000F7377">
      <w:r xmlns:w="http://schemas.openxmlformats.org/wordprocessingml/2006/main">
        <w:t xml:space="preserve">2. La Majestad de Jesús: Una Exploración de 2 Pedro 1:16</w:t>
      </w:r>
    </w:p>
    <w:p w14:paraId="129C35BD" w14:textId="77777777" w:rsidR="000F7377" w:rsidRDefault="000F7377"/>
    <w:p w14:paraId="0DC64989" w14:textId="77777777" w:rsidR="000F7377" w:rsidRDefault="000F7377">
      <w:r xmlns:w="http://schemas.openxmlformats.org/wordprocessingml/2006/main">
        <w:t xml:space="preserve">1. Mateo 17:1-8 - La Transfiguración de Jesús</w:t>
      </w:r>
    </w:p>
    <w:p w14:paraId="0AFFD740" w14:textId="77777777" w:rsidR="000F7377" w:rsidRDefault="000F7377"/>
    <w:p w14:paraId="13F17ADC" w14:textId="77777777" w:rsidR="000F7377" w:rsidRDefault="000F7377">
      <w:r xmlns:w="http://schemas.openxmlformats.org/wordprocessingml/2006/main">
        <w:t xml:space="preserve">2. Hechos 1:3-8 - La ascensión de Jesús al cielo</w:t>
      </w:r>
    </w:p>
    <w:p w14:paraId="3202FDC6" w14:textId="77777777" w:rsidR="000F7377" w:rsidRDefault="000F7377"/>
    <w:p w14:paraId="37CE6315" w14:textId="77777777" w:rsidR="000F7377" w:rsidRDefault="000F7377">
      <w:r xmlns:w="http://schemas.openxmlformats.org/wordprocessingml/2006/main">
        <w:t xml:space="preserve">2 Pedro 1:17 Porque recibió de Dios Padre honra y gloria, cuando de la excelente gloria le llegó tal voz: Este es mi Hijo amado, en quien tengo complacencia.</w:t>
      </w:r>
    </w:p>
    <w:p w14:paraId="03BBE16B" w14:textId="77777777" w:rsidR="000F7377" w:rsidRDefault="000F7377"/>
    <w:p w14:paraId="59C36F9B" w14:textId="77777777" w:rsidR="000F7377" w:rsidRDefault="000F7377">
      <w:r xmlns:w="http://schemas.openxmlformats.org/wordprocessingml/2006/main">
        <w:t xml:space="preserve">Pasaje Dios Padre dio honor y gloria a Jesús cuando una voz de la excelsa gloria declaró que Jesús era Su Hijo amado y en quien tenía complacencia.</w:t>
      </w:r>
    </w:p>
    <w:p w14:paraId="399D6DD1" w14:textId="77777777" w:rsidR="000F7377" w:rsidRDefault="000F7377"/>
    <w:p w14:paraId="678AC2F7" w14:textId="77777777" w:rsidR="000F7377" w:rsidRDefault="000F7377">
      <w:r xmlns:w="http://schemas.openxmlformats.org/wordprocessingml/2006/main">
        <w:t xml:space="preserve">1. El valor inmensurable de Jesús - Explorando el honor y la gloria que Jesús recibió de su Padre.</w:t>
      </w:r>
    </w:p>
    <w:p w14:paraId="516667FA" w14:textId="77777777" w:rsidR="000F7377" w:rsidRDefault="000F7377"/>
    <w:p w14:paraId="60AFD163" w14:textId="77777777" w:rsidR="000F7377" w:rsidRDefault="000F7377">
      <w:r xmlns:w="http://schemas.openxmlformats.org/wordprocessingml/2006/main">
        <w:t xml:space="preserve">2. El Gozo del Padre - Comprender el significado de la complacencia del Padre en Jesús.</w:t>
      </w:r>
    </w:p>
    <w:p w14:paraId="5400AE90" w14:textId="77777777" w:rsidR="000F7377" w:rsidRDefault="000F7377"/>
    <w:p w14:paraId="39359DDC" w14:textId="77777777" w:rsidR="000F7377" w:rsidRDefault="000F7377">
      <w:r xmlns:w="http://schemas.openxmlformats.org/wordprocessingml/2006/main">
        <w:t xml:space="preserve">1. Isaías 42:1 - "He aquí mi siervo, a quien yo sostengo; mi escogido, en quien mi alma se complace; he puesto mi espíritu sobre él; él traerá juicio a los gentiles".</w:t>
      </w:r>
    </w:p>
    <w:p w14:paraId="58F5C8B4" w14:textId="77777777" w:rsidR="000F7377" w:rsidRDefault="000F7377"/>
    <w:p w14:paraId="68217BAD" w14:textId="77777777" w:rsidR="000F7377" w:rsidRDefault="000F7377">
      <w:r xmlns:w="http://schemas.openxmlformats.org/wordprocessingml/2006/main">
        <w:t xml:space="preserve">2. Mateo 3:17 - "Y he aquí una voz del cielo que decía: Éste es mi Hijo amado, en quien tengo complacencia".</w:t>
      </w:r>
    </w:p>
    <w:p w14:paraId="67929754" w14:textId="77777777" w:rsidR="000F7377" w:rsidRDefault="000F7377"/>
    <w:p w14:paraId="7DC4588A" w14:textId="77777777" w:rsidR="000F7377" w:rsidRDefault="000F7377">
      <w:r xmlns:w="http://schemas.openxmlformats.org/wordprocessingml/2006/main">
        <w:t xml:space="preserve">2 Pedro 1:18 Y esta voz que venía del cielo la oímos cuando estábamos con él en el monte santo.</w:t>
      </w:r>
    </w:p>
    <w:p w14:paraId="70859CF7" w14:textId="77777777" w:rsidR="000F7377" w:rsidRDefault="000F7377"/>
    <w:p w14:paraId="50E3B33B" w14:textId="77777777" w:rsidR="000F7377" w:rsidRDefault="000F7377">
      <w:r xmlns:w="http://schemas.openxmlformats.org/wordprocessingml/2006/main">
        <w:t xml:space="preserve">El autor de 2 Pedro relata una ocasión en la que escuchó una voz del cielo mientras estaba en el </w:t>
      </w:r>
      <w:r xmlns:w="http://schemas.openxmlformats.org/wordprocessingml/2006/main">
        <w:lastRenderedPageBreak xmlns:w="http://schemas.openxmlformats.org/wordprocessingml/2006/main"/>
      </w:r>
      <w:r xmlns:w="http://schemas.openxmlformats.org/wordprocessingml/2006/main">
        <w:t xml:space="preserve">monte santo.</w:t>
      </w:r>
    </w:p>
    <w:p w14:paraId="4A5FAFE1" w14:textId="77777777" w:rsidR="000F7377" w:rsidRDefault="000F7377"/>
    <w:p w14:paraId="53EB3596" w14:textId="77777777" w:rsidR="000F7377" w:rsidRDefault="000F7377">
      <w:r xmlns:w="http://schemas.openxmlformats.org/wordprocessingml/2006/main">
        <w:t xml:space="preserve">1. El poder de escuchar la voz de Dios</w:t>
      </w:r>
    </w:p>
    <w:p w14:paraId="01739616" w14:textId="77777777" w:rsidR="000F7377" w:rsidRDefault="000F7377"/>
    <w:p w14:paraId="4A516E42" w14:textId="77777777" w:rsidR="000F7377" w:rsidRDefault="000F7377">
      <w:r xmlns:w="http://schemas.openxmlformats.org/wordprocessingml/2006/main">
        <w:t xml:space="preserve">2. La importancia de la santidad</w:t>
      </w:r>
    </w:p>
    <w:p w14:paraId="30FFB085" w14:textId="77777777" w:rsidR="000F7377" w:rsidRDefault="000F7377"/>
    <w:p w14:paraId="5C23BBC0" w14:textId="77777777" w:rsidR="000F7377" w:rsidRDefault="000F7377">
      <w:r xmlns:w="http://schemas.openxmlformats.org/wordprocessingml/2006/main">
        <w:t xml:space="preserve">1. Isaías 30:21 - Y tus oídos oirán detrás de ti una palabra que diga: Este es el camino, andad por él, cuando os volváis a la derecha y cuando os volváis a la izquierda.</w:t>
      </w:r>
    </w:p>
    <w:p w14:paraId="61E6A1FE" w14:textId="77777777" w:rsidR="000F7377" w:rsidRDefault="000F7377"/>
    <w:p w14:paraId="67E18708" w14:textId="77777777" w:rsidR="000F7377" w:rsidRDefault="000F7377">
      <w:r xmlns:w="http://schemas.openxmlformats.org/wordprocessingml/2006/main">
        <w:t xml:space="preserve">2. Mateo 7:24-27 - Por tanto, cualquiera que oye estas palabras mías y las pone en práctica, le compararé a un hombre sabio que edificó su casa sobre la roca; y descendió lluvia, y vinieron inundaciones, y soplaron vientos y azotaron esa casa; y no cayó, porque estaba fundada sobre una roca.</w:t>
      </w:r>
    </w:p>
    <w:p w14:paraId="52061E1D" w14:textId="77777777" w:rsidR="000F7377" w:rsidRDefault="000F7377"/>
    <w:p w14:paraId="4FBE2111" w14:textId="77777777" w:rsidR="000F7377" w:rsidRDefault="000F7377">
      <w:r xmlns:w="http://schemas.openxmlformats.org/wordprocessingml/2006/main">
        <w:t xml:space="preserve">2 Pedro 1:19 Tenemos también la palabra profética más segura; a lo cual hacéis bien en estar atentos, como a una lumbrera que alumbra en lugar oscuro, hasta que despunte el día y el lucero de la mañana salga en vuestros corazones.</w:t>
      </w:r>
    </w:p>
    <w:p w14:paraId="4C075D8B" w14:textId="77777777" w:rsidR="000F7377" w:rsidRDefault="000F7377"/>
    <w:p w14:paraId="519C8B91" w14:textId="77777777" w:rsidR="000F7377" w:rsidRDefault="000F7377">
      <w:r xmlns:w="http://schemas.openxmlformats.org/wordprocessingml/2006/main">
        <w:t xml:space="preserve">Pedro anima a los lectores a prestar atención a la segura palabra profética, ya que es una luz que los guiará en la oscuridad hasta que Jesús regrese.</w:t>
      </w:r>
    </w:p>
    <w:p w14:paraId="7DA30CFE" w14:textId="77777777" w:rsidR="000F7377" w:rsidRDefault="000F7377"/>
    <w:p w14:paraId="73366BE0" w14:textId="77777777" w:rsidR="000F7377" w:rsidRDefault="000F7377">
      <w:r xmlns:w="http://schemas.openxmlformats.org/wordprocessingml/2006/main">
        <w:t xml:space="preserve">1. La luz de la profecía: confiar en la Palabra de Dios</w:t>
      </w:r>
    </w:p>
    <w:p w14:paraId="09D5571B" w14:textId="77777777" w:rsidR="000F7377" w:rsidRDefault="000F7377"/>
    <w:p w14:paraId="587B5B7B" w14:textId="77777777" w:rsidR="000F7377" w:rsidRDefault="000F7377">
      <w:r xmlns:w="http://schemas.openxmlformats.org/wordprocessingml/2006/main">
        <w:t xml:space="preserve">2. La palabra infalible de Dios: la guía confiable para la vida</w:t>
      </w:r>
    </w:p>
    <w:p w14:paraId="0F717220" w14:textId="77777777" w:rsidR="000F7377" w:rsidRDefault="000F7377"/>
    <w:p w14:paraId="0E33F372" w14:textId="77777777" w:rsidR="000F7377" w:rsidRDefault="000F7377">
      <w:r xmlns:w="http://schemas.openxmlformats.org/wordprocessingml/2006/main">
        <w:t xml:space="preserve">1. Salmo 119:105 - Lámpara es a mis pies tu palabra, y lumbrera a mi camino.</w:t>
      </w:r>
    </w:p>
    <w:p w14:paraId="7A0F0A44" w14:textId="77777777" w:rsidR="000F7377" w:rsidRDefault="000F7377"/>
    <w:p w14:paraId="2E09D933" w14:textId="77777777" w:rsidR="000F7377" w:rsidRDefault="000F7377">
      <w:r xmlns:w="http://schemas.openxmlformats.org/wordprocessingml/2006/main">
        <w:t xml:space="preserve">2. Isaías 8:20 - A la ley y al testimonio: si no hablaren conforme a esta palabra, es porque no les ha amanecido.</w:t>
      </w:r>
    </w:p>
    <w:p w14:paraId="4ADE552A" w14:textId="77777777" w:rsidR="000F7377" w:rsidRDefault="000F7377"/>
    <w:p w14:paraId="4E760BB7" w14:textId="77777777" w:rsidR="000F7377" w:rsidRDefault="000F7377">
      <w:r xmlns:w="http://schemas.openxmlformats.org/wordprocessingml/2006/main">
        <w:t xml:space="preserve">2 Pedro 1:20 sabiendo primero esto, que ninguna profecía de la Escritura es de interpretación privada.</w:t>
      </w:r>
    </w:p>
    <w:p w14:paraId="21AC550E" w14:textId="77777777" w:rsidR="000F7377" w:rsidRDefault="000F7377"/>
    <w:p w14:paraId="6B47D14D" w14:textId="77777777" w:rsidR="000F7377" w:rsidRDefault="000F7377">
      <w:r xmlns:w="http://schemas.openxmlformats.org/wordprocessingml/2006/main">
        <w:t xml:space="preserve">La Biblia es divinamente inspirada y no debe interpretarse sin tener en cuenta todo el contexto de las Escrituras.</w:t>
      </w:r>
    </w:p>
    <w:p w14:paraId="3D35614C" w14:textId="77777777" w:rsidR="000F7377" w:rsidRDefault="000F7377"/>
    <w:p w14:paraId="43E270DC" w14:textId="77777777" w:rsidR="000F7377" w:rsidRDefault="000F7377">
      <w:r xmlns:w="http://schemas.openxmlformats.org/wordprocessingml/2006/main">
        <w:t xml:space="preserve">1. La Biblia como Palabra de Dios: cómo interpretar sus profecías</w:t>
      </w:r>
    </w:p>
    <w:p w14:paraId="61107000" w14:textId="77777777" w:rsidR="000F7377" w:rsidRDefault="000F7377"/>
    <w:p w14:paraId="4EA5A629" w14:textId="77777777" w:rsidR="000F7377" w:rsidRDefault="000F7377">
      <w:r xmlns:w="http://schemas.openxmlformats.org/wordprocessingml/2006/main">
        <w:t xml:space="preserve">2. Comprender el contexto: una guía para la interpretación bíblica</w:t>
      </w:r>
    </w:p>
    <w:p w14:paraId="43E45DE4" w14:textId="77777777" w:rsidR="000F7377" w:rsidRDefault="000F7377"/>
    <w:p w14:paraId="2AF2DC5B" w14:textId="77777777" w:rsidR="000F7377" w:rsidRDefault="000F7377">
      <w:r xmlns:w="http://schemas.openxmlformats.org/wordprocessingml/2006/main">
        <w:t xml:space="preserve">1. Deuteronomio 29:29 - "Las cosas secretas pertenecen a Jehová nuestro Dios, pero las reveladas nos pertenecen a nosotros y a nuestros hijos para siempre, para que cumplamos todas las palabras de esta ley".</w:t>
      </w:r>
    </w:p>
    <w:p w14:paraId="41FC5172" w14:textId="77777777" w:rsidR="000F7377" w:rsidRDefault="000F7377"/>
    <w:p w14:paraId="07CD59B6" w14:textId="77777777" w:rsidR="000F7377" w:rsidRDefault="000F7377">
      <w:r xmlns:w="http://schemas.openxmlformats.org/wordprocessingml/2006/main">
        <w:t xml:space="preserve">2. Isaías 28:10-11 - "Porque es necesario que haya mandamiento tras mandato, mandato tras mandato; línea tras línea, línea tras línea; un poquito aquí, y un poquito allí".</w:t>
      </w:r>
    </w:p>
    <w:p w14:paraId="6BF73FAE" w14:textId="77777777" w:rsidR="000F7377" w:rsidRDefault="000F7377"/>
    <w:p w14:paraId="0752E8A1" w14:textId="77777777" w:rsidR="000F7377" w:rsidRDefault="000F7377">
      <w:r xmlns:w="http://schemas.openxmlformats.org/wordprocessingml/2006/main">
        <w:t xml:space="preserve">2 Pedro 1:21 Porque la profecía nunca fue traída por voluntad humana, sino que los santos hombres de Dios hablaron siendo inspirados por el Espíritu Santo.</w:t>
      </w:r>
    </w:p>
    <w:p w14:paraId="12B32A0E" w14:textId="77777777" w:rsidR="000F7377" w:rsidRDefault="000F7377"/>
    <w:p w14:paraId="7E610C16" w14:textId="77777777" w:rsidR="000F7377" w:rsidRDefault="000F7377">
      <w:r xmlns:w="http://schemas.openxmlformats.org/wordprocessingml/2006/main">
        <w:t xml:space="preserve">La profecía en la Biblia no vino de la voluntad del hombre, sino del Espíritu Santo, que inspiró a los santos hombres de Dios.</w:t>
      </w:r>
    </w:p>
    <w:p w14:paraId="6C19A040" w14:textId="77777777" w:rsidR="000F7377" w:rsidRDefault="000F7377"/>
    <w:p w14:paraId="2E25A59F" w14:textId="77777777" w:rsidR="000F7377" w:rsidRDefault="000F7377">
      <w:r xmlns:w="http://schemas.openxmlformats.org/wordprocessingml/2006/main">
        <w:t xml:space="preserve">1. "El poder de la profecía: la voz de Dios a través del hombre"</w:t>
      </w:r>
    </w:p>
    <w:p w14:paraId="754F8DAA" w14:textId="77777777" w:rsidR="000F7377" w:rsidRDefault="000F7377"/>
    <w:p w14:paraId="07FAA8D9" w14:textId="77777777" w:rsidR="000F7377" w:rsidRDefault="000F7377">
      <w:r xmlns:w="http://schemas.openxmlformats.org/wordprocessingml/2006/main">
        <w:t xml:space="preserve">2. "La singularidad de la profecía bíblica: la palabra de Dios para nosotros"</w:t>
      </w:r>
    </w:p>
    <w:p w14:paraId="362C4A80" w14:textId="77777777" w:rsidR="000F7377" w:rsidRDefault="000F7377"/>
    <w:p w14:paraId="5C32D6C8" w14:textId="77777777" w:rsidR="000F7377" w:rsidRDefault="000F7377">
      <w:r xmlns:w="http://schemas.openxmlformats.org/wordprocessingml/2006/main">
        <w:t xml:space="preserve">1. Isaías 59:21 - "En cuanto a mí, este es mi pacto con ellos, dice Jehová: Mi espíritu que está sobre </w:t>
      </w:r>
      <w:r xmlns:w="http://schemas.openxmlformats.org/wordprocessingml/2006/main">
        <w:lastRenderedPageBreak xmlns:w="http://schemas.openxmlformats.org/wordprocessingml/2006/main"/>
      </w:r>
      <w:r xmlns:w="http://schemas.openxmlformats.org/wordprocessingml/2006/main">
        <w:t xml:space="preserve">ti, y mis palabras que he puesto en tu boca, no se apartarán de tu boca, ni de la boca de tu descendencia, ni de la boca de la descendencia de tu descendencia, dice el Señor, desde ahora y para siempre”.</w:t>
      </w:r>
    </w:p>
    <w:p w14:paraId="25669F09" w14:textId="77777777" w:rsidR="000F7377" w:rsidRDefault="000F7377"/>
    <w:p w14:paraId="6CEFD0B8" w14:textId="77777777" w:rsidR="000F7377" w:rsidRDefault="000F7377">
      <w:r xmlns:w="http://schemas.openxmlformats.org/wordprocessingml/2006/main">
        <w:t xml:space="preserve">2. Hebreos 1:1-2 - "Dios, habiendo hablado muchas veces y de muchas maneras en otro tiempo a los padres por los profetas, en estos últimos días nos ha hablado por su Hijo, a quien constituyó heredero de todo". cosas, por quien también hizo el mundo."</w:t>
      </w:r>
    </w:p>
    <w:p w14:paraId="47270261" w14:textId="77777777" w:rsidR="000F7377" w:rsidRDefault="000F7377"/>
    <w:p w14:paraId="5A58FF12" w14:textId="77777777" w:rsidR="000F7377" w:rsidRDefault="000F7377">
      <w:r xmlns:w="http://schemas.openxmlformats.org/wordprocessingml/2006/main">
        <w:t xml:space="preserve">Segunda de Pedro 2 es el segundo capítulo de la segunda epístola de Pedro, donde el apóstol advierte contra los falsos maestros y su influencia destructiva dentro de la iglesia. Expone sus prácticas engañosas, describe su juicio inminente y anima a los creyentes a permanecer firmes en la verdad.</w:t>
      </w:r>
    </w:p>
    <w:p w14:paraId="233E3C0B" w14:textId="77777777" w:rsidR="000F7377" w:rsidRDefault="000F7377"/>
    <w:p w14:paraId="2592380E" w14:textId="77777777" w:rsidR="000F7377" w:rsidRDefault="000F7377">
      <w:r xmlns:w="http://schemas.openxmlformats.org/wordprocessingml/2006/main">
        <w:t xml:space="preserve">1er Párrafo: Pedro comienza destacando la presencia de falsos profetas y maestros (2 Pedro 2:1-3). Advierte que así como hubo falsos profetas entre el pueblo de Dios en el pasado, también habrá falsos maestros entre ellos que introducirán herejías destructivas. Estos individuos engañosos explotarán a los creyentes con sus palabras engañosas, negando incluso al Señor que los rescató. Su codicia y manipulación desviarán a muchos, acarreando destrucción sobre ellos mismos.</w:t>
      </w:r>
    </w:p>
    <w:p w14:paraId="757D448E" w14:textId="77777777" w:rsidR="000F7377" w:rsidRDefault="000F7377"/>
    <w:p w14:paraId="61BBE2C3" w14:textId="77777777" w:rsidR="000F7377" w:rsidRDefault="000F7377">
      <w:r xmlns:w="http://schemas.openxmlformats.org/wordprocessingml/2006/main">
        <w:t xml:space="preserve">2do Párrafo: El apóstol proporciona ejemplos de la historia para ilustrar el juicio de Dios sobre aquellos que rechazan Su autoridad (2 Pedro 2:4-10a). Señala que Dios no perdonó a los ángeles cuando pecaron, sino que los arrojó al infierno. También menciona la generación de Noé y Sodoma y Gomorra como ejemplos del juicio divino sobre la maldad. Sin embargo, asegura a los creyentes que Dios sabe cómo rescatar a los piadosos de las pruebas y reservar el castigo para los injustos. Pedro enfatiza que aquellos que se entregan al pecado y desprecian la autoridad son especialmente susceptibles a la destrucción.</w:t>
      </w:r>
    </w:p>
    <w:p w14:paraId="7FF73152" w14:textId="77777777" w:rsidR="000F7377" w:rsidRDefault="000F7377"/>
    <w:p w14:paraId="492C18DD" w14:textId="77777777" w:rsidR="000F7377" w:rsidRDefault="000F7377">
      <w:r xmlns:w="http://schemas.openxmlformats.org/wordprocessingml/2006/main">
        <w:t xml:space="preserve">3er párrafo: Pedro continúa su descripción de las características de los falsos maestros (2 Pedro 2:10b-22). Los retrata como individuos arrogantes y obstinados que no dudan en blasfemar contra los seres celestiales o hablar mal de lo que no entienden. Son impulsados por deseos carnales y atraen a otros a la inmoralidad mientras prometen estar libres de las consecuencias. Sin embargo, ellos mismos son esclavos de la corrupción. El apóstol los compara con Balaam, un profeta motivado por la codicia, y compara su destino con el de un perro que regresa a su vómito o un cerdo lavado que regresa a revolcarse en el barro.</w:t>
      </w:r>
    </w:p>
    <w:p w14:paraId="3BC2BCB6" w14:textId="77777777" w:rsidR="000F7377" w:rsidRDefault="000F7377"/>
    <w:p w14:paraId="38CE7792" w14:textId="77777777" w:rsidR="000F7377" w:rsidRDefault="000F7377">
      <w:r xmlns:w="http://schemas.openxmlformats.org/wordprocessingml/2006/main">
        <w:t xml:space="preserve">En resumen,</w:t>
      </w:r>
    </w:p>
    <w:p w14:paraId="63CDF3A1" w14:textId="77777777" w:rsidR="000F7377" w:rsidRDefault="000F7377">
      <w:r xmlns:w="http://schemas.openxmlformats.org/wordprocessingml/2006/main">
        <w:t xml:space="preserve">El capítulo dos de Segunda de Pedro sirve como advertencia contra los falsos maestros que se infiltran en la iglesia.</w:t>
      </w:r>
    </w:p>
    <w:p w14:paraId="6F084E4A" w14:textId="77777777" w:rsidR="000F7377" w:rsidRDefault="000F7377">
      <w:r xmlns:w="http://schemas.openxmlformats.org/wordprocessingml/2006/main">
        <w:t xml:space="preserve">Pedro expone sus prácticas engañosas, enfatizando cómo niegan a Cristo y explotan a los creyentes para beneficio personal.</w:t>
      </w:r>
    </w:p>
    <w:p w14:paraId="2CB04ED1" w14:textId="77777777" w:rsidR="000F7377" w:rsidRDefault="000F7377"/>
    <w:p w14:paraId="02CC6AFE" w14:textId="77777777" w:rsidR="000F7377" w:rsidRDefault="000F7377">
      <w:r xmlns:w="http://schemas.openxmlformats.org/wordprocessingml/2006/main">
        <w:t xml:space="preserve">Proporciona ejemplos históricos que ilustran el juicio de Dios sobre aquellos que rechazan su autoridad.</w:t>
      </w:r>
    </w:p>
    <w:p w14:paraId="77313530" w14:textId="77777777" w:rsidR="000F7377" w:rsidRDefault="000F7377">
      <w:r xmlns:w="http://schemas.openxmlformats.org/wordprocessingml/2006/main">
        <w:t xml:space="preserve">asegurando a los creyentes que Dios sabe cómo rescatar a los piadosos mientras reserva el castigo para los malhechores.</w:t>
      </w:r>
    </w:p>
    <w:p w14:paraId="35D26502" w14:textId="77777777" w:rsidR="000F7377" w:rsidRDefault="000F7377"/>
    <w:p w14:paraId="6379BDCA" w14:textId="77777777" w:rsidR="000F7377" w:rsidRDefault="000F7377">
      <w:r xmlns:w="http://schemas.openxmlformats.org/wordprocessingml/2006/main">
        <w:t xml:space="preserve">El capítulo concluye describiendo más características de los falsos maestros (individuos arrogantes impulsados por deseos pecaminosos) que atraen a otros a la inmoralidad mientras ellos mismos son esclavos de la corrupción.</w:t>
      </w:r>
    </w:p>
    <w:p w14:paraId="5072D3D6" w14:textId="77777777" w:rsidR="000F7377" w:rsidRDefault="000F7377">
      <w:r xmlns:w="http://schemas.openxmlformats.org/wordprocessingml/2006/main">
        <w:t xml:space="preserve">Pedro los compara desfavorablemente con Balaam y describe su destino como uno marcado por la degradación espiritual y la destrucción final.</w:t>
      </w:r>
    </w:p>
    <w:p w14:paraId="60359055" w14:textId="77777777" w:rsidR="000F7377" w:rsidRDefault="000F7377"/>
    <w:p w14:paraId="01EEF3AF" w14:textId="77777777" w:rsidR="000F7377" w:rsidRDefault="000F7377">
      <w:r xmlns:w="http://schemas.openxmlformats.org/wordprocessingml/2006/main">
        <w:t xml:space="preserve">2 Pedro 2:1 Pero hubo también falsos profetas entre el pueblo, como habrá entre vosotros falsos maestros, que introducirán encubiertamente herejías destructivas, negando incluso al Señor que los rescató, y atrayendo sobre sí mismos destrucción repentina.</w:t>
      </w:r>
    </w:p>
    <w:p w14:paraId="47073C24" w14:textId="77777777" w:rsidR="000F7377" w:rsidRDefault="000F7377"/>
    <w:p w14:paraId="7B9B1A6D" w14:textId="77777777" w:rsidR="000F7377" w:rsidRDefault="000F7377">
      <w:r xmlns:w="http://schemas.openxmlformats.org/wordprocessingml/2006/main">
        <w:t xml:space="preserve">Falsos profetas y maestros han existido en el pasado y seguirán existiendo, quienes introducen herejías y niegan al Señor que los rescató, llevando a su propia destrucción.</w:t>
      </w:r>
    </w:p>
    <w:p w14:paraId="0851C747" w14:textId="77777777" w:rsidR="000F7377" w:rsidRDefault="000F7377"/>
    <w:p w14:paraId="4456B60D" w14:textId="77777777" w:rsidR="000F7377" w:rsidRDefault="000F7377">
      <w:r xmlns:w="http://schemas.openxmlformats.org/wordprocessingml/2006/main">
        <w:t xml:space="preserve">1. El peligro de los falsos profetas y maestros</w:t>
      </w:r>
    </w:p>
    <w:p w14:paraId="4D92E099" w14:textId="77777777" w:rsidR="000F7377" w:rsidRDefault="000F7377"/>
    <w:p w14:paraId="16BF1930" w14:textId="77777777" w:rsidR="000F7377" w:rsidRDefault="000F7377">
      <w:r xmlns:w="http://schemas.openxmlformats.org/wordprocessingml/2006/main">
        <w:t xml:space="preserve">2. Las consecuencias de negar al Señor</w:t>
      </w:r>
    </w:p>
    <w:p w14:paraId="3C36047B" w14:textId="77777777" w:rsidR="000F7377" w:rsidRDefault="000F7377"/>
    <w:p w14:paraId="7F56A571" w14:textId="77777777" w:rsidR="000F7377" w:rsidRDefault="000F7377">
      <w:r xmlns:w="http://schemas.openxmlformats.org/wordprocessingml/2006/main">
        <w:t xml:space="preserve">1. Jeremías 23:16-17 - “Así dice el Señor de los ejércitos: “No escuchéis las palabras de los profetas que os profetizan. Te hacen inútil; Hablan una visión de su propio corazón, no de </w:t>
      </w:r>
      <w:r xmlns:w="http://schemas.openxmlformats.org/wordprocessingml/2006/main">
        <w:lastRenderedPageBreak xmlns:w="http://schemas.openxmlformats.org/wordprocessingml/2006/main"/>
      </w:r>
      <w:r xmlns:w="http://schemas.openxmlformats.org/wordprocessingml/2006/main">
        <w:t xml:space="preserve">la boca del Señor”.</w:t>
      </w:r>
    </w:p>
    <w:p w14:paraId="3A15DA2F" w14:textId="77777777" w:rsidR="000F7377" w:rsidRDefault="000F7377"/>
    <w:p w14:paraId="736019E8" w14:textId="77777777" w:rsidR="000F7377" w:rsidRDefault="000F7377">
      <w:r xmlns:w="http://schemas.openxmlformats.org/wordprocessingml/2006/main">
        <w:t xml:space="preserve">2. Mateo 7:15-20 - “Guardaos de los falsos profetas, que vienen a vosotros vestidos de ovejas, pero por dentro son lobos rapaces. Los conoceréis por sus frutos. ¿Se recogen uvas de los espinos o higos de los abrojos? Aun así, todo buen árbol da buenos frutos, pero el árbol malo da malos frutos. Un buen árbol no puede dar malos frutos, ni un árbol malo puede dar buenos frutos. Todo árbol que no da buenos frutos es cortado y arrojado al fuego. Por tanto, por sus frutos los conoceréis”.</w:t>
      </w:r>
    </w:p>
    <w:p w14:paraId="48CEDB82" w14:textId="77777777" w:rsidR="000F7377" w:rsidRDefault="000F7377"/>
    <w:p w14:paraId="42C7D860" w14:textId="77777777" w:rsidR="000F7377" w:rsidRDefault="000F7377">
      <w:r xmlns:w="http://schemas.openxmlformats.org/wordprocessingml/2006/main">
        <w:t xml:space="preserve">2 Pedro 2:2 Y muchos seguirán sus caminos perniciosos; por quien se hablará mal del camino de la verdad.</w:t>
      </w:r>
    </w:p>
    <w:p w14:paraId="07C4C607" w14:textId="77777777" w:rsidR="000F7377" w:rsidRDefault="000F7377"/>
    <w:p w14:paraId="22EDA448" w14:textId="77777777" w:rsidR="000F7377" w:rsidRDefault="000F7377">
      <w:r xmlns:w="http://schemas.openxmlformats.org/wordprocessingml/2006/main">
        <w:t xml:space="preserve">Mucha gente seguirá malos ejemplos y, como resultado, la verdad será difamada.</w:t>
      </w:r>
    </w:p>
    <w:p w14:paraId="11C4184E" w14:textId="77777777" w:rsidR="000F7377" w:rsidRDefault="000F7377"/>
    <w:p w14:paraId="2AE51A04" w14:textId="77777777" w:rsidR="000F7377" w:rsidRDefault="000F7377">
      <w:r xmlns:w="http://schemas.openxmlformats.org/wordprocessingml/2006/main">
        <w:t xml:space="preserve">1. El poder del ejemplo: vivir una vida de integridad</w:t>
      </w:r>
    </w:p>
    <w:p w14:paraId="3223CF57" w14:textId="77777777" w:rsidR="000F7377" w:rsidRDefault="000F7377"/>
    <w:p w14:paraId="22D605D0" w14:textId="77777777" w:rsidR="000F7377" w:rsidRDefault="000F7377">
      <w:r xmlns:w="http://schemas.openxmlformats.org/wordprocessingml/2006/main">
        <w:t xml:space="preserve">2. No dejes que otros definan tu verdad</w:t>
      </w:r>
    </w:p>
    <w:p w14:paraId="07A9C1CD" w14:textId="77777777" w:rsidR="000F7377" w:rsidRDefault="000F7377"/>
    <w:p w14:paraId="167C82A8" w14:textId="77777777" w:rsidR="000F7377" w:rsidRDefault="000F7377">
      <w:r xmlns:w="http://schemas.openxmlformats.org/wordprocessingml/2006/main">
        <w:t xml:space="preserve">1. Proverbios 22:1 - "Es mejor preferir el buen nombre que las muchas riquezas, y mejor es el favor que la plata o el oro".</w:t>
      </w:r>
    </w:p>
    <w:p w14:paraId="41AD2ED0" w14:textId="77777777" w:rsidR="000F7377" w:rsidRDefault="000F7377"/>
    <w:p w14:paraId="2BE9BBDA" w14:textId="77777777" w:rsidR="000F7377" w:rsidRDefault="000F7377">
      <w:r xmlns:w="http://schemas.openxmlformats.org/wordprocessingml/2006/main">
        <w:t xml:space="preserve">2. 1 Pedro 3:16 - "teniendo buena conciencia, para que, cuando sois calumniados, queden avergonzados los que vilipendian vuestra buena conducta en Cristo".</w:t>
      </w:r>
    </w:p>
    <w:p w14:paraId="40D86F50" w14:textId="77777777" w:rsidR="000F7377" w:rsidRDefault="000F7377"/>
    <w:p w14:paraId="4A333717" w14:textId="77777777" w:rsidR="000F7377" w:rsidRDefault="000F7377">
      <w:r xmlns:w="http://schemas.openxmlformats.org/wordprocessingml/2006/main">
        <w:t xml:space="preserve">2 Pedro 2:3 Y por avaricia harán mercadería de vosotros, con palabras fingidas; cuyos juicios ya de largo tiempo no tardan, y su condenación no se duerme.</w:t>
      </w:r>
    </w:p>
    <w:p w14:paraId="29D53DD5" w14:textId="77777777" w:rsidR="000F7377" w:rsidRDefault="000F7377"/>
    <w:p w14:paraId="74B1CB00" w14:textId="77777777" w:rsidR="000F7377" w:rsidRDefault="000F7377">
      <w:r xmlns:w="http://schemas.openxmlformats.org/wordprocessingml/2006/main">
        <w:t xml:space="preserve">La gente usa palabras engañosas para ganar dinero a costa de otros, y serán juzgadas y castigadas por ello.</w:t>
      </w:r>
    </w:p>
    <w:p w14:paraId="63C5A8CC" w14:textId="77777777" w:rsidR="000F7377" w:rsidRDefault="000F7377"/>
    <w:p w14:paraId="30E9863B" w14:textId="77777777" w:rsidR="000F7377" w:rsidRDefault="000F7377">
      <w:r xmlns:w="http://schemas.openxmlformats.org/wordprocessingml/2006/main">
        <w:t xml:space="preserve">1. No os dejéis engañar: el peligro de la codicia</w:t>
      </w:r>
    </w:p>
    <w:p w14:paraId="09CF6366" w14:textId="77777777" w:rsidR="000F7377" w:rsidRDefault="000F7377"/>
    <w:p w14:paraId="7424EAFC" w14:textId="77777777" w:rsidR="000F7377" w:rsidRDefault="000F7377">
      <w:r xmlns:w="http://schemas.openxmlformats.org/wordprocessingml/2006/main">
        <w:t xml:space="preserve">2. Cuida tu corazón: los peligros de la codicia</w:t>
      </w:r>
    </w:p>
    <w:p w14:paraId="4757C8D2" w14:textId="77777777" w:rsidR="000F7377" w:rsidRDefault="000F7377"/>
    <w:p w14:paraId="0DC0031F" w14:textId="77777777" w:rsidR="000F7377" w:rsidRDefault="000F7377">
      <w:r xmlns:w="http://schemas.openxmlformats.org/wordprocessingml/2006/main">
        <w:t xml:space="preserve">1. Proverbios 28:25 - El de corazón orgulloso provoca contiendas; pero el que confía en Jehová engordará.</w:t>
      </w:r>
    </w:p>
    <w:p w14:paraId="1A448625" w14:textId="77777777" w:rsidR="000F7377" w:rsidRDefault="000F7377"/>
    <w:p w14:paraId="51DAF0AA" w14:textId="77777777" w:rsidR="000F7377" w:rsidRDefault="000F7377">
      <w:r xmlns:w="http://schemas.openxmlformats.org/wordprocessingml/2006/main">
        <w:t xml:space="preserve">2. Efesios 5:3-5 - Pero la fornicación y toda inmundicia o avaricia, no se nombre entre vosotros, como conviene a santos; Ni inmundicias, ni necedades, ni burlas que no convienen, sino más bien acciones de gracias. Porque sabéis esto, que ningún fornicario, ni inmundo, ni avaro, que es idólatra, tiene herencia en el reino de Cristo y de Dios.</w:t>
      </w:r>
    </w:p>
    <w:p w14:paraId="574F7E93" w14:textId="77777777" w:rsidR="000F7377" w:rsidRDefault="000F7377"/>
    <w:p w14:paraId="1FB7BEEC" w14:textId="77777777" w:rsidR="000F7377" w:rsidRDefault="000F7377">
      <w:r xmlns:w="http://schemas.openxmlformats.org/wordprocessingml/2006/main">
        <w:t xml:space="preserve">2 Pedro 2:4 Porque si Dios no perdonó a los ángeles que pecaron, sino que los arrojó al infierno y los entregó a prisiones de oscuridad, para ser reservados al juicio;</w:t>
      </w:r>
    </w:p>
    <w:p w14:paraId="67241E54" w14:textId="77777777" w:rsidR="000F7377" w:rsidRDefault="000F7377"/>
    <w:p w14:paraId="6FAC5800" w14:textId="77777777" w:rsidR="000F7377" w:rsidRDefault="000F7377">
      <w:r xmlns:w="http://schemas.openxmlformats.org/wordprocessingml/2006/main">
        <w:t xml:space="preserve">Dios juzgará a los que pecan y no se arrepienten.</w:t>
      </w:r>
    </w:p>
    <w:p w14:paraId="41B8EFE3" w14:textId="77777777" w:rsidR="000F7377" w:rsidRDefault="000F7377"/>
    <w:p w14:paraId="6ED7A2EA" w14:textId="77777777" w:rsidR="000F7377" w:rsidRDefault="000F7377">
      <w:r xmlns:w="http://schemas.openxmlformats.org/wordprocessingml/2006/main">
        <w:t xml:space="preserve">1. La misericordia y el juicio de Dios</w:t>
      </w:r>
    </w:p>
    <w:p w14:paraId="6191E7D6" w14:textId="77777777" w:rsidR="000F7377" w:rsidRDefault="000F7377"/>
    <w:p w14:paraId="3577EE42" w14:textId="77777777" w:rsidR="000F7377" w:rsidRDefault="000F7377">
      <w:r xmlns:w="http://schemas.openxmlformats.org/wordprocessingml/2006/main">
        <w:t xml:space="preserve">2. Justicia y arrepentimiento</w:t>
      </w:r>
    </w:p>
    <w:p w14:paraId="54FC3AEF" w14:textId="77777777" w:rsidR="000F7377" w:rsidRDefault="000F7377"/>
    <w:p w14:paraId="6B6DBE4F" w14:textId="77777777" w:rsidR="000F7377" w:rsidRDefault="000F7377">
      <w:r xmlns:w="http://schemas.openxmlformats.org/wordprocessingml/2006/main">
        <w:t xml:space="preserve">1. Hebreos 10:30 “Porque conocemos al que dijo: Mía es la venganza, yo daré el pago, dice el Señor. Y nuevamente: El Señor juzgará a su pueblo”.</w:t>
      </w:r>
    </w:p>
    <w:p w14:paraId="6C2AD495" w14:textId="77777777" w:rsidR="000F7377" w:rsidRDefault="000F7377"/>
    <w:p w14:paraId="422A49F2" w14:textId="77777777" w:rsidR="000F7377" w:rsidRDefault="000F7377">
      <w:r xmlns:w="http://schemas.openxmlformats.org/wordprocessingml/2006/main">
        <w:t xml:space="preserve">2. Ezequiel 18:30-32 “Por tanto, yo os juzgaré, oh casa de Israel, a cada uno según sus caminos, dice Jehová el Señor. Arrepentíos y volveos de todas vuestras transgresiones; así la iniquidad no será vuestra ruina. Echad de vosotros todas vuestras transgresiones con que habéis transgredido; y haceros </w:t>
      </w:r>
      <w:r xmlns:w="http://schemas.openxmlformats.org/wordprocessingml/2006/main">
        <w:lastRenderedPageBreak xmlns:w="http://schemas.openxmlformats.org/wordprocessingml/2006/main"/>
      </w:r>
      <w:r xmlns:w="http://schemas.openxmlformats.org/wordprocessingml/2006/main">
        <w:t xml:space="preserve">un corazón nuevo y un espíritu nuevo; porque ¿por qué habéis de morir, oh casa de Israel? Porque no me agrada la muerte del que muere, dice el Señor DIOS; por tanto, convertíos y vivid.”</w:t>
      </w:r>
    </w:p>
    <w:p w14:paraId="6B639F74" w14:textId="77777777" w:rsidR="000F7377" w:rsidRDefault="000F7377"/>
    <w:p w14:paraId="67E91D79" w14:textId="77777777" w:rsidR="000F7377" w:rsidRDefault="000F7377">
      <w:r xmlns:w="http://schemas.openxmlformats.org/wordprocessingml/2006/main">
        <w:t xml:space="preserve">2 Pedro 2:5 Y no perdonó al mundo antiguo, sino que salvó a Noé, el octavo, predicador de justicia, trayendo el diluvio sobre el mundo de los impíos;</w:t>
      </w:r>
    </w:p>
    <w:p w14:paraId="751CA05E" w14:textId="77777777" w:rsidR="000F7377" w:rsidRDefault="000F7377"/>
    <w:p w14:paraId="66412830" w14:textId="77777777" w:rsidR="000F7377" w:rsidRDefault="000F7377">
      <w:r xmlns:w="http://schemas.openxmlformats.org/wordprocessingml/2006/main">
        <w:t xml:space="preserve">Dios no perdonó a la gente del viejo mundo, sino que salvó a Noé, quien predicó la justicia y trajo el diluvio para castigar a los impíos.</w:t>
      </w:r>
    </w:p>
    <w:p w14:paraId="6CAFA4F5" w14:textId="77777777" w:rsidR="000F7377" w:rsidRDefault="000F7377"/>
    <w:p w14:paraId="29583DF2" w14:textId="77777777" w:rsidR="000F7377" w:rsidRDefault="000F7377">
      <w:r xmlns:w="http://schemas.openxmlformats.org/wordprocessingml/2006/main">
        <w:t xml:space="preserve">1. "Noé: un modelo de fe en circunstancias desfavorables"</w:t>
      </w:r>
    </w:p>
    <w:p w14:paraId="394D38F8" w14:textId="77777777" w:rsidR="000F7377" w:rsidRDefault="000F7377"/>
    <w:p w14:paraId="628F4394" w14:textId="77777777" w:rsidR="000F7377" w:rsidRDefault="000F7377">
      <w:r xmlns:w="http://schemas.openxmlformats.org/wordprocessingml/2006/main">
        <w:t xml:space="preserve">2. "La justicia y la misericordia de Dios en la historia del Arca de Noé"</w:t>
      </w:r>
    </w:p>
    <w:p w14:paraId="2D207B87" w14:textId="77777777" w:rsidR="000F7377" w:rsidRDefault="000F7377"/>
    <w:p w14:paraId="522FC00F" w14:textId="77777777" w:rsidR="000F7377" w:rsidRDefault="000F7377">
      <w:r xmlns:w="http://schemas.openxmlformats.org/wordprocessingml/2006/main">
        <w:t xml:space="preserve">1. Romanos 1:18-32 – La ira de Dios contra la injusticia</w:t>
      </w:r>
    </w:p>
    <w:p w14:paraId="0CE7ED5F" w14:textId="77777777" w:rsidR="000F7377" w:rsidRDefault="000F7377"/>
    <w:p w14:paraId="388A1AE5" w14:textId="77777777" w:rsidR="000F7377" w:rsidRDefault="000F7377">
      <w:r xmlns:w="http://schemas.openxmlformats.org/wordprocessingml/2006/main">
        <w:t xml:space="preserve">2. Hebreos 11:7 – La fe y la obediencia de Noé a Dios</w:t>
      </w:r>
    </w:p>
    <w:p w14:paraId="2536A4AD" w14:textId="77777777" w:rsidR="000F7377" w:rsidRDefault="000F7377"/>
    <w:p w14:paraId="3C584063" w14:textId="77777777" w:rsidR="000F7377" w:rsidRDefault="000F7377">
      <w:r xmlns:w="http://schemas.openxmlformats.org/wordprocessingml/2006/main">
        <w:t xml:space="preserve">2 Pedro 2:6 Y reduciendo a cenizas las ciudades de Sodoma y Gomorra, las condenó a destrucción, poniéndolas por ejemplo a los que después vivirían impíamente;</w:t>
      </w:r>
    </w:p>
    <w:p w14:paraId="20AAF101" w14:textId="77777777" w:rsidR="000F7377" w:rsidRDefault="000F7377"/>
    <w:p w14:paraId="58EC8170" w14:textId="77777777" w:rsidR="000F7377" w:rsidRDefault="000F7377">
      <w:r xmlns:w="http://schemas.openxmlformats.org/wordprocessingml/2006/main">
        <w:t xml:space="preserve">Dios condenó a Sodoma y Gomorra convirtiéndolas en cenizas, convirtiéndolas en ejemplo para los que viven impíamente.</w:t>
      </w:r>
    </w:p>
    <w:p w14:paraId="042E89DF" w14:textId="77777777" w:rsidR="000F7377" w:rsidRDefault="000F7377"/>
    <w:p w14:paraId="086BDDDF" w14:textId="77777777" w:rsidR="000F7377" w:rsidRDefault="000F7377">
      <w:r xmlns:w="http://schemas.openxmlformats.org/wordprocessingml/2006/main">
        <w:t xml:space="preserve">1. Las consecuencias de la injusticia: una advertencia de Sodoma y Gomorra</w:t>
      </w:r>
    </w:p>
    <w:p w14:paraId="2D2B6DC8" w14:textId="77777777" w:rsidR="000F7377" w:rsidRDefault="000F7377"/>
    <w:p w14:paraId="761F6D37" w14:textId="77777777" w:rsidR="000F7377" w:rsidRDefault="000F7377">
      <w:r xmlns:w="http://schemas.openxmlformats.org/wordprocessingml/2006/main">
        <w:t xml:space="preserve">2. Vivir con rectitud: una lección de la condena de Dios a Sodoma y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Porque la paga del pecado es muerte; pero la dádiva de Dios es vida eterna por medio de Jesucristo nuestro Señor.</w:t>
      </w:r>
    </w:p>
    <w:p w14:paraId="0A50A19E" w14:textId="77777777" w:rsidR="000F7377" w:rsidRDefault="000F7377"/>
    <w:p w14:paraId="5254EDC2" w14:textId="77777777" w:rsidR="000F7377" w:rsidRDefault="000F7377">
      <w:r xmlns:w="http://schemas.openxmlformats.org/wordprocessingml/2006/main">
        <w:t xml:space="preserve">2. Isaías 1:16-17 - Lavaos, limpiaos; Quitad de delante de mis ojos la maldad de vuestras obras; deja de hacer el mal; Aprenda a hacerlo bien; buscad juicio, socorred al oprimido, juzgad al huérfano, abogad por la viuda.</w:t>
      </w:r>
    </w:p>
    <w:p w14:paraId="1F3210A2" w14:textId="77777777" w:rsidR="000F7377" w:rsidRDefault="000F7377"/>
    <w:p w14:paraId="5EB4D291" w14:textId="77777777" w:rsidR="000F7377" w:rsidRDefault="000F7377">
      <w:r xmlns:w="http://schemas.openxmlformats.org/wordprocessingml/2006/main">
        <w:t xml:space="preserve">2 Pedro 2:7 y libró al justo Lot, afligido por la conducta inmunda de los impíos,</w:t>
      </w:r>
    </w:p>
    <w:p w14:paraId="59FEFBF6" w14:textId="77777777" w:rsidR="000F7377" w:rsidRDefault="000F7377"/>
    <w:p w14:paraId="2614ECCD" w14:textId="77777777" w:rsidR="000F7377" w:rsidRDefault="000F7377">
      <w:r xmlns:w="http://schemas.openxmlformats.org/wordprocessingml/2006/main">
        <w:t xml:space="preserve">Lot fue rescatado de los malvados por Dios, quien estaba angustiado por la inmoralidad de sus palabras.</w:t>
      </w:r>
    </w:p>
    <w:p w14:paraId="0BCD458C" w14:textId="77777777" w:rsidR="000F7377" w:rsidRDefault="000F7377"/>
    <w:p w14:paraId="5CF1D3DD" w14:textId="77777777" w:rsidR="000F7377" w:rsidRDefault="000F7377">
      <w:r xmlns:w="http://schemas.openxmlformats.org/wordprocessingml/2006/main">
        <w:t xml:space="preserve">1. El poder de Dios para vencer el mal</w:t>
      </w:r>
    </w:p>
    <w:p w14:paraId="4459B47B" w14:textId="77777777" w:rsidR="000F7377" w:rsidRDefault="000F7377"/>
    <w:p w14:paraId="406D9B70" w14:textId="77777777" w:rsidR="000F7377" w:rsidRDefault="000F7377">
      <w:r xmlns:w="http://schemas.openxmlformats.org/wordprocessingml/2006/main">
        <w:t xml:space="preserve">2. El peligro de una conversación impía</w:t>
      </w:r>
    </w:p>
    <w:p w14:paraId="47F0FFD6" w14:textId="77777777" w:rsidR="000F7377" w:rsidRDefault="000F7377"/>
    <w:p w14:paraId="0393A105" w14:textId="77777777" w:rsidR="000F7377" w:rsidRDefault="000F7377">
      <w:r xmlns:w="http://schemas.openxmlformats.org/wordprocessingml/2006/main">
        <w:t xml:space="preserve">1. Romanos 12:2 - “Y no os conforméis a este siglo, sino transformaos mediante la renovación de vuestra mente, para que comprobéis cuál sea la buena, agradable y perfecta voluntad de Dios”.</w:t>
      </w:r>
    </w:p>
    <w:p w14:paraId="5194DBFC" w14:textId="77777777" w:rsidR="000F7377" w:rsidRDefault="000F7377"/>
    <w:p w14:paraId="56C841F7" w14:textId="77777777" w:rsidR="000F7377" w:rsidRDefault="000F7377">
      <w:r xmlns:w="http://schemas.openxmlformats.org/wordprocessingml/2006/main">
        <w:t xml:space="preserve">2. Proverbios 4:23 - “Con toda diligencia guarda tu corazón, porque de él mana la vida”.</w:t>
      </w:r>
    </w:p>
    <w:p w14:paraId="5B977E64" w14:textId="77777777" w:rsidR="000F7377" w:rsidRDefault="000F7377"/>
    <w:p w14:paraId="5DD89E1D" w14:textId="77777777" w:rsidR="000F7377" w:rsidRDefault="000F7377">
      <w:r xmlns:w="http://schemas.openxmlformats.org/wordprocessingml/2006/main">
        <w:t xml:space="preserve">2 Pedro 2:8 (Porque aquel justo que habitaba entre ellos, al ver y oír, atormentaba de día en día su alma justa con sus obras ilícitas;)</w:t>
      </w:r>
    </w:p>
    <w:p w14:paraId="5A36ABEE" w14:textId="77777777" w:rsidR="000F7377" w:rsidRDefault="000F7377"/>
    <w:p w14:paraId="7E6EAACA" w14:textId="77777777" w:rsidR="000F7377" w:rsidRDefault="000F7377">
      <w:r xmlns:w="http://schemas.openxmlformats.org/wordprocessingml/2006/main">
        <w:t xml:space="preserve">Un hombre justo que vivía entre los malvados era atormentado desgarradoramente diariamente por sus acciones ilegales.</w:t>
      </w:r>
    </w:p>
    <w:p w14:paraId="769B05B5" w14:textId="77777777" w:rsidR="000F7377" w:rsidRDefault="000F7377"/>
    <w:p w14:paraId="3436FA8C" w14:textId="77777777" w:rsidR="000F7377" w:rsidRDefault="000F7377">
      <w:r xmlns:w="http://schemas.openxmlformats.org/wordprocessingml/2006/main">
        <w:t xml:space="preserve">1. El poder de ver y oír la Palabra de Dios</w:t>
      </w:r>
    </w:p>
    <w:p w14:paraId="3C36A833" w14:textId="77777777" w:rsidR="000F7377" w:rsidRDefault="000F7377"/>
    <w:p w14:paraId="17DF701E" w14:textId="77777777" w:rsidR="000F7377" w:rsidRDefault="000F7377">
      <w:r xmlns:w="http://schemas.openxmlformats.org/wordprocessingml/2006/main">
        <w:t xml:space="preserve">2. La angustia del pecado y la justicia</w:t>
      </w:r>
    </w:p>
    <w:p w14:paraId="71DCDC3A" w14:textId="77777777" w:rsidR="000F7377" w:rsidRDefault="000F7377"/>
    <w:p w14:paraId="40F99927" w14:textId="77777777" w:rsidR="000F7377" w:rsidRDefault="000F7377">
      <w:r xmlns:w="http://schemas.openxmlformats.org/wordprocessingml/2006/main">
        <w:t xml:space="preserve">1. Salmo 119:136 (Mis ojos derraman lágrimas, porque la gente no guarda tu ley).</w:t>
      </w:r>
    </w:p>
    <w:p w14:paraId="42753F37" w14:textId="77777777" w:rsidR="000F7377" w:rsidRDefault="000F7377"/>
    <w:p w14:paraId="2706F6DA" w14:textId="77777777" w:rsidR="000F7377" w:rsidRDefault="000F7377">
      <w:r xmlns:w="http://schemas.openxmlformats.org/wordprocessingml/2006/main">
        <w:t xml:space="preserve">2. Proverbios 24:11 (Rescata a los que son llevados a la muerte; detén a los que tropiezan hacia la matanza.)</w:t>
      </w:r>
    </w:p>
    <w:p w14:paraId="5138C2D0" w14:textId="77777777" w:rsidR="000F7377" w:rsidRDefault="000F7377"/>
    <w:p w14:paraId="0996998E" w14:textId="77777777" w:rsidR="000F7377" w:rsidRDefault="000F7377">
      <w:r xmlns:w="http://schemas.openxmlformats.org/wordprocessingml/2006/main">
        <w:t xml:space="preserve">2 Pedro 2:9 El Señor sabe librar de la tentación a los piadosos, y reservar a los injustos para el castigo del día del juicio;</w:t>
      </w:r>
    </w:p>
    <w:p w14:paraId="718D96F4" w14:textId="77777777" w:rsidR="000F7377" w:rsidRDefault="000F7377"/>
    <w:p w14:paraId="5FE4FB96" w14:textId="77777777" w:rsidR="000F7377" w:rsidRDefault="000F7377">
      <w:r xmlns:w="http://schemas.openxmlformats.org/wordprocessingml/2006/main">
        <w:t xml:space="preserve">Dios sabe salvar a los justos de las pruebas y castigará a los impíos en el día del juicio.</w:t>
      </w:r>
    </w:p>
    <w:p w14:paraId="6E948786" w14:textId="77777777" w:rsidR="000F7377" w:rsidRDefault="000F7377"/>
    <w:p w14:paraId="53201E4F" w14:textId="77777777" w:rsidR="000F7377" w:rsidRDefault="000F7377">
      <w:r xmlns:w="http://schemas.openxmlformats.org/wordprocessingml/2006/main">
        <w:t xml:space="preserve">1. El poder de Dios: cómo Dios salva y juzga a su pueblo</w:t>
      </w:r>
    </w:p>
    <w:p w14:paraId="123795A4" w14:textId="77777777" w:rsidR="000F7377" w:rsidRDefault="000F7377"/>
    <w:p w14:paraId="79747F5A" w14:textId="77777777" w:rsidR="000F7377" w:rsidRDefault="000F7377">
      <w:r xmlns:w="http://schemas.openxmlformats.org/wordprocessingml/2006/main">
        <w:t xml:space="preserve">2. Los justos y los impíos: confiando en la justicia de Dios</w:t>
      </w:r>
    </w:p>
    <w:p w14:paraId="0546AA8B" w14:textId="77777777" w:rsidR="000F7377" w:rsidRDefault="000F7377"/>
    <w:p w14:paraId="030939F1" w14:textId="77777777" w:rsidR="000F7377" w:rsidRDefault="000F7377">
      <w:r xmlns:w="http://schemas.openxmlformats.org/wordprocessingml/2006/main">
        <w:t xml:space="preserve">1. Salmo 37:39-40 - Pero la salvación de los justos es de Jehová: él es su fortaleza en el tiempo de angustia. Y Jehová los ayudará y los librará; los librará de los impíos y los salvará, porque en él confían.</w:t>
      </w:r>
    </w:p>
    <w:p w14:paraId="140082CF" w14:textId="77777777" w:rsidR="000F7377" w:rsidRDefault="000F7377"/>
    <w:p w14:paraId="72A6F1C7" w14:textId="77777777" w:rsidR="000F7377" w:rsidRDefault="000F7377">
      <w:r xmlns:w="http://schemas.openxmlformats.org/wordprocessingml/2006/main">
        <w:t xml:space="preserve">2. Romanos 12:19 - Queridos hermanos, no os venguéis vosotros mismos, sino dad lugar a la ira, porque escrito está: Mía es la venganza; Yo pagaré, dice el Señor.</w:t>
      </w:r>
    </w:p>
    <w:p w14:paraId="09964114" w14:textId="77777777" w:rsidR="000F7377" w:rsidRDefault="000F7377"/>
    <w:p w14:paraId="644B5163" w14:textId="77777777" w:rsidR="000F7377" w:rsidRDefault="000F7377">
      <w:r xmlns:w="http://schemas.openxmlformats.org/wordprocessingml/2006/main">
        <w:t xml:space="preserve">2 Pedro 2:10 Pero principalmente a los que andan según la carne, en concupiscencias de inmundicia, y menosprecian el gobierno. Son presuntuosos, obstinados, no temen hablar mal de las dignidades.</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 advierte contra aquellos que viven en los deseos de la carne e ignoran la autoridad, ya que son arrogantes y hablarán mal de los que tienen el poder.</w:t>
      </w:r>
    </w:p>
    <w:p w14:paraId="0C1B1EC7" w14:textId="77777777" w:rsidR="000F7377" w:rsidRDefault="000F7377"/>
    <w:p w14:paraId="07785CF0" w14:textId="77777777" w:rsidR="000F7377" w:rsidRDefault="000F7377">
      <w:r xmlns:w="http://schemas.openxmlformats.org/wordprocessingml/2006/main">
        <w:t xml:space="preserve">1: Respetar la autoridad</w:t>
      </w:r>
    </w:p>
    <w:p w14:paraId="2F920FD9" w14:textId="77777777" w:rsidR="000F7377" w:rsidRDefault="000F7377"/>
    <w:p w14:paraId="1176B534" w14:textId="77777777" w:rsidR="000F7377" w:rsidRDefault="000F7377">
      <w:r xmlns:w="http://schemas.openxmlformats.org/wordprocessingml/2006/main">
        <w:t xml:space="preserve">2: Caminar en Santidad</w:t>
      </w:r>
    </w:p>
    <w:p w14:paraId="1212364E" w14:textId="77777777" w:rsidR="000F7377" w:rsidRDefault="000F7377"/>
    <w:p w14:paraId="5FB9FA78" w14:textId="77777777" w:rsidR="000F7377" w:rsidRDefault="000F7377">
      <w:r xmlns:w="http://schemas.openxmlformats.org/wordprocessingml/2006/main">
        <w:t xml:space="preserve">1: Romanos 13:1-2 - Que toda alma esté sujeta a los poderes superiores. Porque no hay poder sino de Dios: los poderes que existen son ordenados por Dios.</w:t>
      </w:r>
    </w:p>
    <w:p w14:paraId="7CCAA6E8" w14:textId="77777777" w:rsidR="000F7377" w:rsidRDefault="000F7377"/>
    <w:p w14:paraId="0571FFE8" w14:textId="77777777" w:rsidR="000F7377" w:rsidRDefault="000F7377">
      <w:r xmlns:w="http://schemas.openxmlformats.org/wordprocessingml/2006/main">
        <w:t xml:space="preserve">2: Tito 3:1-2 - Recuérdales que se sujeten a los principados y a las potestades, que obedezcan a los magistrados, que estén dispuestos a toda buena obra, que no hablen mal de nadie, que no sean pendencieros, sino amables, mostrándolo todo. mansedumbre para con todos los hombres.</w:t>
      </w:r>
    </w:p>
    <w:p w14:paraId="017310DF" w14:textId="77777777" w:rsidR="000F7377" w:rsidRDefault="000F7377"/>
    <w:p w14:paraId="365AE738" w14:textId="77777777" w:rsidR="000F7377" w:rsidRDefault="000F7377">
      <w:r xmlns:w="http://schemas.openxmlformats.org/wordprocessingml/2006/main">
        <w:t xml:space="preserve">2 Pedro 2:11 Mientras que los ángeles, que son mayores en poder y fortaleza, no presentan acusación contra ellos delante del Señor.</w:t>
      </w:r>
    </w:p>
    <w:p w14:paraId="58652FA0" w14:textId="77777777" w:rsidR="000F7377" w:rsidRDefault="000F7377"/>
    <w:p w14:paraId="3CE10217" w14:textId="77777777" w:rsidR="000F7377" w:rsidRDefault="000F7377">
      <w:r xmlns:w="http://schemas.openxmlformats.org/wordprocessingml/2006/main">
        <w:t xml:space="preserve">Los ángeles, siendo más poderosos y poderosos que los humanos, no acusan a los humanos ante el Señor.</w:t>
      </w:r>
    </w:p>
    <w:p w14:paraId="1F19F497" w14:textId="77777777" w:rsidR="000F7377" w:rsidRDefault="000F7377"/>
    <w:p w14:paraId="41C8FC3A" w14:textId="77777777" w:rsidR="000F7377" w:rsidRDefault="000F7377">
      <w:r xmlns:w="http://schemas.openxmlformats.org/wordprocessingml/2006/main">
        <w:t xml:space="preserve">1. "La importancia de los ángeles en nuestra fe"</w:t>
      </w:r>
    </w:p>
    <w:p w14:paraId="56811FD3" w14:textId="77777777" w:rsidR="000F7377" w:rsidRDefault="000F7377"/>
    <w:p w14:paraId="32AECAED" w14:textId="77777777" w:rsidR="000F7377" w:rsidRDefault="000F7377">
      <w:r xmlns:w="http://schemas.openxmlformats.org/wordprocessingml/2006/main">
        <w:t xml:space="preserve">2. "El poder de la misericordia y la gracia de Dios"</w:t>
      </w:r>
    </w:p>
    <w:p w14:paraId="76ABC7CD" w14:textId="77777777" w:rsidR="000F7377" w:rsidRDefault="000F7377"/>
    <w:p w14:paraId="371CFE48" w14:textId="77777777" w:rsidR="000F7377" w:rsidRDefault="000F7377">
      <w:r xmlns:w="http://schemas.openxmlformats.org/wordprocessingml/2006/main">
        <w:t xml:space="preserve">1. Hebreos 1:14 - "¿No son todos espíritus ministradores, enviados para ministrar a favor de los que serán herederos de la salvación?"</w:t>
      </w:r>
    </w:p>
    <w:p w14:paraId="6E53DEE7" w14:textId="77777777" w:rsidR="000F7377" w:rsidRDefault="000F7377"/>
    <w:p w14:paraId="229B4073" w14:textId="77777777" w:rsidR="000F7377" w:rsidRDefault="000F7377">
      <w:r xmlns:w="http://schemas.openxmlformats.org/wordprocessingml/2006/main">
        <w:t xml:space="preserve">2. Romanos 5:8 - "Pero Dios muestra su amor para con nosotros, en que siendo aún pecadores, Cristo murió por nosotros".</w:t>
      </w:r>
    </w:p>
    <w:p w14:paraId="3904516C" w14:textId="77777777" w:rsidR="000F7377" w:rsidRDefault="000F7377"/>
    <w:p w14:paraId="75B4674F" w14:textId="77777777" w:rsidR="000F7377" w:rsidRDefault="000F7377">
      <w:r xmlns:w="http://schemas.openxmlformats.org/wordprocessingml/2006/main">
        <w:t xml:space="preserve">2 Pedro 2:12 Pero éstos, como bestias naturales, hechas para ser tomadas y destruidas, hablan mal de cosas que no entienden; y perecerán por completo en su propia corrupción;</w:t>
      </w:r>
    </w:p>
    <w:p w14:paraId="24EC420E" w14:textId="77777777" w:rsidR="000F7377" w:rsidRDefault="000F7377"/>
    <w:p w14:paraId="16AECC69" w14:textId="77777777" w:rsidR="000F7377" w:rsidRDefault="000F7377">
      <w:r xmlns:w="http://schemas.openxmlformats.org/wordprocessingml/2006/main">
        <w:t xml:space="preserve">Pedro advierte contra aquellos que hablan mal de cosas que no entienden, ya que perecerán en su propia corrupción.</w:t>
      </w:r>
    </w:p>
    <w:p w14:paraId="4AE489E6" w14:textId="77777777" w:rsidR="000F7377" w:rsidRDefault="000F7377"/>
    <w:p w14:paraId="3C8B0769" w14:textId="77777777" w:rsidR="000F7377" w:rsidRDefault="000F7377">
      <w:r xmlns:w="http://schemas.openxmlformats.org/wordprocessingml/2006/main">
        <w:t xml:space="preserve">1. Cuidado con hablar mal de aquello que no entiendes</w:t>
      </w:r>
    </w:p>
    <w:p w14:paraId="3CA80C3B" w14:textId="77777777" w:rsidR="000F7377" w:rsidRDefault="000F7377"/>
    <w:p w14:paraId="15E9F90B" w14:textId="77777777" w:rsidR="000F7377" w:rsidRDefault="000F7377">
      <w:r xmlns:w="http://schemas.openxmlformats.org/wordprocessingml/2006/main">
        <w:t xml:space="preserve">2. Las consecuencias de hablar mal de aquello que no sabes</w:t>
      </w:r>
    </w:p>
    <w:p w14:paraId="4C03EB05" w14:textId="77777777" w:rsidR="000F7377" w:rsidRDefault="000F7377"/>
    <w:p w14:paraId="4D5BF85B" w14:textId="77777777" w:rsidR="000F7377" w:rsidRDefault="000F7377">
      <w:r xmlns:w="http://schemas.openxmlformats.org/wordprocessingml/2006/main">
        <w:t xml:space="preserve">1. Santiago 3:1-2 – Hermanos míos, muchos de vosotros no os hagáis maestros, sabiendo que como tales incurriremos en un juicio más severo. Porque todos tropezamos de muchas maneras. Si alguno no tropieza en lo que dice, ése es un varón perfecto, capaz también de refrenar todo el cuerpo.</w:t>
      </w:r>
    </w:p>
    <w:p w14:paraId="5C539738" w14:textId="77777777" w:rsidR="000F7377" w:rsidRDefault="000F7377"/>
    <w:p w14:paraId="0DDD2939" w14:textId="77777777" w:rsidR="000F7377" w:rsidRDefault="000F7377">
      <w:r xmlns:w="http://schemas.openxmlformats.org/wordprocessingml/2006/main">
        <w:t xml:space="preserve">2. Proverbios 18:13- El que responde antes de oír, le es necedad y vergüenza.</w:t>
      </w:r>
    </w:p>
    <w:p w14:paraId="78831611" w14:textId="77777777" w:rsidR="000F7377" w:rsidRDefault="000F7377"/>
    <w:p w14:paraId="57F28A61" w14:textId="77777777" w:rsidR="000F7377" w:rsidRDefault="000F7377">
      <w:r xmlns:w="http://schemas.openxmlformats.org/wordprocessingml/2006/main">
        <w:t xml:space="preserve">2 Pedro 2:13 Y recibirán el galardón de la injusticia, como los que se complacen en alborotarse de día. Manchas y imperfecciones son ellos, que se divierten con sus propios engaños mientras se deleitan contigo;</w:t>
      </w:r>
    </w:p>
    <w:p w14:paraId="0EB37CFD" w14:textId="77777777" w:rsidR="000F7377" w:rsidRDefault="000F7377"/>
    <w:p w14:paraId="16CEAFE8" w14:textId="77777777" w:rsidR="000F7377" w:rsidRDefault="000F7377">
      <w:r xmlns:w="http://schemas.openxmlformats.org/wordprocessingml/2006/main">
        <w:t xml:space="preserve">Los falsos maestros son injustos y se deleitan en sus pecados, incluso mientras disfrutan de la compañía de otros.</w:t>
      </w:r>
    </w:p>
    <w:p w14:paraId="123F2163" w14:textId="77777777" w:rsidR="000F7377" w:rsidRDefault="000F7377"/>
    <w:p w14:paraId="1AF09F18" w14:textId="77777777" w:rsidR="000F7377" w:rsidRDefault="000F7377">
      <w:r xmlns:w="http://schemas.openxmlformats.org/wordprocessingml/2006/main">
        <w:t xml:space="preserve">1. “El juicio de Dios sobre los injustos”</w:t>
      </w:r>
    </w:p>
    <w:p w14:paraId="1C14242D" w14:textId="77777777" w:rsidR="000F7377" w:rsidRDefault="000F7377"/>
    <w:p w14:paraId="4BBC9EA0" w14:textId="77777777" w:rsidR="000F7377" w:rsidRDefault="000F7377">
      <w:r xmlns:w="http://schemas.openxmlformats.org/wordprocessingml/2006/main">
        <w:t xml:space="preserve">2. “Vivir una vida recta en un mundo pecaminoso”</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“Porque la paga del pecado es muerte, pero la dádiva de Dios es vida eterna en Cristo Jesús Señor nuestro”.</w:t>
      </w:r>
    </w:p>
    <w:p w14:paraId="0DFD63D7" w14:textId="77777777" w:rsidR="000F7377" w:rsidRDefault="000F7377"/>
    <w:p w14:paraId="4CEBEC19" w14:textId="77777777" w:rsidR="000F7377" w:rsidRDefault="000F7377">
      <w:r xmlns:w="http://schemas.openxmlformats.org/wordprocessingml/2006/main">
        <w:t xml:space="preserve">2. Santiago 4:17, “De modo que al que sabe hacer lo correcto y no lo hace, le es pecado”.</w:t>
      </w:r>
    </w:p>
    <w:p w14:paraId="11CD4F61" w14:textId="77777777" w:rsidR="000F7377" w:rsidRDefault="000F7377"/>
    <w:p w14:paraId="0C6AFCFB" w14:textId="77777777" w:rsidR="000F7377" w:rsidRDefault="000F7377">
      <w:r xmlns:w="http://schemas.openxmlformats.org/wordprocessingml/2006/main">
        <w:t xml:space="preserve">2 Pedro 2:14 teniendo los ojos llenos de adulterio, y que no pueden cesar de pecar; seduciendo almas inestables: un corazón que han ejercitado con prácticas codiciosas; niños malditos:</w:t>
      </w:r>
    </w:p>
    <w:p w14:paraId="7F77DA42" w14:textId="77777777" w:rsidR="000F7377" w:rsidRDefault="000F7377"/>
    <w:p w14:paraId="33FD1535" w14:textId="77777777" w:rsidR="000F7377" w:rsidRDefault="000F7377">
      <w:r xmlns:w="http://schemas.openxmlformats.org/wordprocessingml/2006/main">
        <w:t xml:space="preserve">Las personas con los ojos llenos de adulterio y la incapacidad de dejar de pecar están seduciendo a las almas inestables y ejercitando su corazón con prácticas codiciosas, lo que resulta en hijos malditos.</w:t>
      </w:r>
    </w:p>
    <w:p w14:paraId="0F235638" w14:textId="77777777" w:rsidR="000F7377" w:rsidRDefault="000F7377"/>
    <w:p w14:paraId="59AF4C27" w14:textId="77777777" w:rsidR="000F7377" w:rsidRDefault="000F7377">
      <w:r xmlns:w="http://schemas.openxmlformats.org/wordprocessingml/2006/main">
        <w:t xml:space="preserve">1. No cedas a la tentación – 2 Pedro 2:14</w:t>
      </w:r>
    </w:p>
    <w:p w14:paraId="35095BA5" w14:textId="77777777" w:rsidR="000F7377" w:rsidRDefault="000F7377"/>
    <w:p w14:paraId="430D9CDC" w14:textId="77777777" w:rsidR="000F7377" w:rsidRDefault="000F7377">
      <w:r xmlns:w="http://schemas.openxmlformats.org/wordprocessingml/2006/main">
        <w:t xml:space="preserve">2. La maldición de las prácticas codiciosas - 2 Pedro 2:14</w:t>
      </w:r>
    </w:p>
    <w:p w14:paraId="7C478E8B" w14:textId="77777777" w:rsidR="000F7377" w:rsidRDefault="000F7377"/>
    <w:p w14:paraId="6034568B" w14:textId="77777777" w:rsidR="000F7377" w:rsidRDefault="000F7377">
      <w:r xmlns:w="http://schemas.openxmlformats.org/wordprocessingml/2006/main">
        <w:t xml:space="preserve">1. Santiago 1:13-15 Que nadie diga cuando es tentado: “Soy tentado de Dios”; porque Dios no puede ser tentado por el mal, ni Él mismo tienta a nadie.</w:t>
      </w:r>
    </w:p>
    <w:p w14:paraId="52E8E9A3" w14:textId="77777777" w:rsidR="000F7377" w:rsidRDefault="000F7377"/>
    <w:p w14:paraId="4C57F592" w14:textId="77777777" w:rsidR="000F7377" w:rsidRDefault="000F7377">
      <w:r xmlns:w="http://schemas.openxmlformats.org/wordprocessingml/2006/main">
        <w:t xml:space="preserve">2. Colosenses 3:5 Haced morir, pues, vuestros miembros terrenales: la fornicación, la inmundicia, las pasiones, los malos deseos y la avaricia, que es idolatría.</w:t>
      </w:r>
    </w:p>
    <w:p w14:paraId="6574B655" w14:textId="77777777" w:rsidR="000F7377" w:rsidRDefault="000F7377"/>
    <w:p w14:paraId="4983C1FB" w14:textId="77777777" w:rsidR="000F7377" w:rsidRDefault="000F7377">
      <w:r xmlns:w="http://schemas.openxmlformats.org/wordprocessingml/2006/main">
        <w:t xml:space="preserve">2 Pedro 2:15 los cuales abandonaron el camino recto y se extraviaron, siguiendo el camino de Balaam hijo de Bosor, el cual amó la paga de la injusticia;</w:t>
      </w:r>
    </w:p>
    <w:p w14:paraId="5EB591A0" w14:textId="77777777" w:rsidR="000F7377" w:rsidRDefault="000F7377"/>
    <w:p w14:paraId="76A07FFD" w14:textId="77777777" w:rsidR="000F7377" w:rsidRDefault="000F7377">
      <w:r xmlns:w="http://schemas.openxmlformats.org/wordprocessingml/2006/main">
        <w:t xml:space="preserve">Pedro advierte contra los falsos maestros, que se han descarriado y siguen el camino de Balaam, que buscaba ganancias económicas.</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Los peligros de los falsos maestros</w:t>
      </w:r>
    </w:p>
    <w:p w14:paraId="40C885A9" w14:textId="77777777" w:rsidR="000F7377" w:rsidRDefault="000F7377"/>
    <w:p w14:paraId="67BC7371" w14:textId="77777777" w:rsidR="000F7377" w:rsidRDefault="000F7377">
      <w:r xmlns:w="http://schemas.openxmlformats.org/wordprocessingml/2006/main">
        <w:t xml:space="preserve">2. Seguir los caminos de Dios y no los del mundo</w:t>
      </w:r>
    </w:p>
    <w:p w14:paraId="43A5A817" w14:textId="77777777" w:rsidR="000F7377" w:rsidRDefault="000F7377"/>
    <w:p w14:paraId="452E65BA" w14:textId="77777777" w:rsidR="000F7377" w:rsidRDefault="000F7377">
      <w:r xmlns:w="http://schemas.openxmlformats.org/wordprocessingml/2006/main">
        <w:t xml:space="preserve">1. Jeremías 17:9, "Engañoso es el corazón más que todas las cosas, y perverso: ¿quién lo conocerá?"</w:t>
      </w:r>
    </w:p>
    <w:p w14:paraId="20017593" w14:textId="77777777" w:rsidR="000F7377" w:rsidRDefault="000F7377"/>
    <w:p w14:paraId="73085C8B" w14:textId="77777777" w:rsidR="000F7377" w:rsidRDefault="000F7377">
      <w:r xmlns:w="http://schemas.openxmlformats.org/wordprocessingml/2006/main">
        <w:t xml:space="preserve">2. Santiago 4:7-8, "Someteos, pues, a Dios. Resistid al diablo, y huirá de vosotros. Acercaos a Dios, y él se acercará a vosotros. Limpiad vuestras manos, pecadores, y purificad vuestras manos." corazones, vosotros de doble ánimo."</w:t>
      </w:r>
    </w:p>
    <w:p w14:paraId="22D34007" w14:textId="77777777" w:rsidR="000F7377" w:rsidRDefault="000F7377"/>
    <w:p w14:paraId="1D4C0604" w14:textId="77777777" w:rsidR="000F7377" w:rsidRDefault="000F7377">
      <w:r xmlns:w="http://schemas.openxmlformats.org/wordprocessingml/2006/main">
        <w:t xml:space="preserve">2 Pedro 2:16 Pero fue reprendido por su iniquidad: el asno mudo, hablando con voz de hombre, prohibió la locura del profeta.</w:t>
      </w:r>
    </w:p>
    <w:p w14:paraId="088F8725" w14:textId="77777777" w:rsidR="000F7377" w:rsidRDefault="000F7377"/>
    <w:p w14:paraId="0540590E" w14:textId="77777777" w:rsidR="000F7377" w:rsidRDefault="000F7377">
      <w:r xmlns:w="http://schemas.openxmlformats.org/wordprocessingml/2006/main">
        <w:t xml:space="preserve">Pedro reprendió a una persona anónima por sus malas acciones, y un asna que hablaba con voz humana reprendió la necedad del profeta.</w:t>
      </w:r>
    </w:p>
    <w:p w14:paraId="10A533EC" w14:textId="77777777" w:rsidR="000F7377" w:rsidRDefault="000F7377"/>
    <w:p w14:paraId="2CC5A34D" w14:textId="77777777" w:rsidR="000F7377" w:rsidRDefault="000F7377">
      <w:r xmlns:w="http://schemas.openxmlformats.org/wordprocessingml/2006/main">
        <w:t xml:space="preserve">1. No seas tonto - Lecciones de la historia de Pedro y el burro</w:t>
      </w:r>
    </w:p>
    <w:p w14:paraId="35168E26" w14:textId="77777777" w:rsidR="000F7377" w:rsidRDefault="000F7377"/>
    <w:p w14:paraId="3D582517" w14:textId="77777777" w:rsidR="000F7377" w:rsidRDefault="000F7377">
      <w:r xmlns:w="http://schemas.openxmlformats.org/wordprocessingml/2006/main">
        <w:t xml:space="preserve">2. El poder de la reprensión: cómo una sola voz puede cambiar vidas</w:t>
      </w:r>
    </w:p>
    <w:p w14:paraId="7993C2A9" w14:textId="77777777" w:rsidR="000F7377" w:rsidRDefault="000F7377"/>
    <w:p w14:paraId="349FCF65" w14:textId="77777777" w:rsidR="000F7377" w:rsidRDefault="000F7377">
      <w:r xmlns:w="http://schemas.openxmlformats.org/wordprocessingml/2006/main">
        <w:t xml:space="preserve">1. 2 Pedro 2:16 - Pero fue reprendido por su iniquidad: el asno mudo, hablando con voz de hombre, prohibió la locura del profeta.</w:t>
      </w:r>
    </w:p>
    <w:p w14:paraId="71E43539" w14:textId="77777777" w:rsidR="000F7377" w:rsidRDefault="000F7377"/>
    <w:p w14:paraId="5ADABC3F" w14:textId="77777777" w:rsidR="000F7377" w:rsidRDefault="000F7377">
      <w:r xmlns:w="http://schemas.openxmlformats.org/wordprocessingml/2006/main">
        <w:t xml:space="preserve">2. Números 22:28-30 - Entonces el Señor abrió la boca del asna, y ella dijo a Balaam: “¿Qué te he hecho, que me has golpeado estas tres veces?” Y Balaam dijo al asna: “Porque te has burlado de mí. Ojalá tuviera una espada en la mano, porque ahora te habría matado”. Entonces el asna dijo a Balaam: “¿No soy yo tu asna en la que has montado desde que soy tuyo hasta el día de hoy? ¿Alguna vez estuve dispuesto a hacerte esto? Y él dijo: "No".</w:t>
      </w:r>
    </w:p>
    <w:p w14:paraId="1474B680" w14:textId="77777777" w:rsidR="000F7377" w:rsidRDefault="000F7377"/>
    <w:p w14:paraId="5C89F868" w14:textId="77777777" w:rsidR="000F7377" w:rsidRDefault="000F7377">
      <w:r xmlns:w="http://schemas.openxmlformats.org/wordprocessingml/2006/main">
        <w:t xml:space="preserve">2 Pedro 2:17 Estos son pozos sin agua, nubes arrastradas por la tempestad; a quien la niebla de las tinieblas está reservada para siempre.</w:t>
      </w:r>
    </w:p>
    <w:p w14:paraId="340B988E" w14:textId="77777777" w:rsidR="000F7377" w:rsidRDefault="000F7377"/>
    <w:p w14:paraId="3BE85335" w14:textId="77777777" w:rsidR="000F7377" w:rsidRDefault="000F7377">
      <w:r xmlns:w="http://schemas.openxmlformats.org/wordprocessingml/2006/main">
        <w:t xml:space="preserve">Las personas que no siguen a Dios son como pozos sin agua y nubes sin lluvia, y están condenadas a la oscuridad para siempre.</w:t>
      </w:r>
    </w:p>
    <w:p w14:paraId="5ACCE701" w14:textId="77777777" w:rsidR="000F7377" w:rsidRDefault="000F7377"/>
    <w:p w14:paraId="01C6E789" w14:textId="77777777" w:rsidR="000F7377" w:rsidRDefault="000F7377">
      <w:r xmlns:w="http://schemas.openxmlformats.org/wordprocessingml/2006/main">
        <w:t xml:space="preserve">1: Dios desea que elijamos vivir a la luz de Su verdad, no en las tinieblas del mal.</w:t>
      </w:r>
    </w:p>
    <w:p w14:paraId="46AD21E6" w14:textId="77777777" w:rsidR="000F7377" w:rsidRDefault="000F7377"/>
    <w:p w14:paraId="7AFA580F" w14:textId="77777777" w:rsidR="000F7377" w:rsidRDefault="000F7377">
      <w:r xmlns:w="http://schemas.openxmlformats.org/wordprocessingml/2006/main">
        <w:t xml:space="preserve">2: Debemos usar nuestro tiempo para buscar a Dios y encontrar Su verdad, para que podamos ser guiados lejos de las tinieblas del pecado.</w:t>
      </w:r>
    </w:p>
    <w:p w14:paraId="711130AE" w14:textId="77777777" w:rsidR="000F7377" w:rsidRDefault="000F7377"/>
    <w:p w14:paraId="3B857F84" w14:textId="77777777" w:rsidR="000F7377" w:rsidRDefault="000F7377">
      <w:r xmlns:w="http://schemas.openxmlformats.org/wordprocessingml/2006/main">
        <w:t xml:space="preserve">1: Juan 8:12 - Jesús dijo al pueblo: "Yo soy la luz del mundo. El que me sigue, nunca andará en tinieblas, sino que tendrá la luz de la vida".</w:t>
      </w:r>
    </w:p>
    <w:p w14:paraId="0B79D1FC" w14:textId="77777777" w:rsidR="000F7377" w:rsidRDefault="000F7377"/>
    <w:p w14:paraId="5B795AA8" w14:textId="77777777" w:rsidR="000F7377" w:rsidRDefault="000F7377">
      <w:r xmlns:w="http://schemas.openxmlformats.org/wordprocessingml/2006/main">
        <w:t xml:space="preserve">2: Isaías 60:19-20 – “El Señor será tu luz eterna, y tu Dios será tu gloria. Tu sol nunca más se pondrá, ni tu luna menguará más; el Señor será tu luz eterna, y tus días de tristeza terminarán”.</w:t>
      </w:r>
    </w:p>
    <w:p w14:paraId="5997BC04" w14:textId="77777777" w:rsidR="000F7377" w:rsidRDefault="000F7377"/>
    <w:p w14:paraId="2D14CF41" w14:textId="77777777" w:rsidR="000F7377" w:rsidRDefault="000F7377">
      <w:r xmlns:w="http://schemas.openxmlformats.org/wordprocessingml/2006/main">
        <w:t xml:space="preserve">2 Pedro 2:18 Porque cuando hablan palabras hinchadas y vanas, seducen con las concupiscencias de la carne y con muchas desenfrenos a los que estaban limpios, escapados de los que viven en error.</w:t>
      </w:r>
    </w:p>
    <w:p w14:paraId="125FB660" w14:textId="77777777" w:rsidR="000F7377" w:rsidRDefault="000F7377"/>
    <w:p w14:paraId="7CE43878" w14:textId="77777777" w:rsidR="000F7377" w:rsidRDefault="000F7377">
      <w:r xmlns:w="http://schemas.openxmlformats.org/wordprocessingml/2006/main">
        <w:t xml:space="preserve">Las personas que usan palabras grandilocuentes y halagos para atraer a sus oyentes pueden inducirlos a entregarse a deseos pecaminosos.</w:t>
      </w:r>
    </w:p>
    <w:p w14:paraId="5A574B41" w14:textId="77777777" w:rsidR="000F7377" w:rsidRDefault="000F7377"/>
    <w:p w14:paraId="61EED999" w14:textId="77777777" w:rsidR="000F7377" w:rsidRDefault="000F7377">
      <w:r xmlns:w="http://schemas.openxmlformats.org/wordprocessingml/2006/main">
        <w:t xml:space="preserve">1. Cuidado con los falsos profetas y sus palabras engañosas</w:t>
      </w:r>
    </w:p>
    <w:p w14:paraId="231EAC62" w14:textId="77777777" w:rsidR="000F7377" w:rsidRDefault="000F7377"/>
    <w:p w14:paraId="6AC7F15C" w14:textId="77777777" w:rsidR="000F7377" w:rsidRDefault="000F7377">
      <w:r xmlns:w="http://schemas.openxmlformats.org/wordprocessingml/2006/main">
        <w:t xml:space="preserve">2. El peligro de la lujuria y la tentación</w:t>
      </w:r>
    </w:p>
    <w:p w14:paraId="13833463" w14:textId="77777777" w:rsidR="000F7377" w:rsidRDefault="000F7377"/>
    <w:p w14:paraId="2B7D650D" w14:textId="77777777" w:rsidR="000F7377" w:rsidRDefault="000F7377">
      <w:r xmlns:w="http://schemas.openxmlformats.org/wordprocessingml/2006/main">
        <w:t xml:space="preserve">1. Jeremías 23:17 - Hablan visiones de su propio corazón, y no de la boca del Señor.</w:t>
      </w:r>
    </w:p>
    <w:p w14:paraId="049A6836" w14:textId="77777777" w:rsidR="000F7377" w:rsidRDefault="000F7377"/>
    <w:p w14:paraId="329C93D8" w14:textId="77777777" w:rsidR="000F7377" w:rsidRDefault="000F7377">
      <w:r xmlns:w="http://schemas.openxmlformats.org/wordprocessingml/2006/main">
        <w:t xml:space="preserve">2. Mateo 5:27-28 - Habéis oído que fue dicho a los antiguos: No cometerás adulterio; pero yo os digo que cualquiera que mira a una mujer para codiciarla, ya adulteró con ella. en su corazón.</w:t>
      </w:r>
    </w:p>
    <w:p w14:paraId="3BE09019" w14:textId="77777777" w:rsidR="000F7377" w:rsidRDefault="000F7377"/>
    <w:p w14:paraId="3104E5A0" w14:textId="77777777" w:rsidR="000F7377" w:rsidRDefault="000F7377">
      <w:r xmlns:w="http://schemas.openxmlformats.org/wordprocessingml/2006/main">
        <w:t xml:space="preserve">2 Pedro 2:19 Mientras les prometen libertad, ellos mismos son siervos de la corrupción; porque aquel por quien es vencido, por él es reducido a servidumbre.</w:t>
      </w:r>
    </w:p>
    <w:p w14:paraId="23E9FD19" w14:textId="77777777" w:rsidR="000F7377" w:rsidRDefault="000F7377"/>
    <w:p w14:paraId="629F76FB" w14:textId="77777777" w:rsidR="000F7377" w:rsidRDefault="000F7377">
      <w:r xmlns:w="http://schemas.openxmlformats.org/wordprocessingml/2006/main">
        <w:t xml:space="preserve">Los falsos maestros prometen libertad y libertad, pero en realidad provocan esclavitud y corrupción.</w:t>
      </w:r>
    </w:p>
    <w:p w14:paraId="1AA45F4A" w14:textId="77777777" w:rsidR="000F7377" w:rsidRDefault="000F7377"/>
    <w:p w14:paraId="2EE86723" w14:textId="77777777" w:rsidR="000F7377" w:rsidRDefault="000F7377">
      <w:r xmlns:w="http://schemas.openxmlformats.org/wordprocessingml/2006/main">
        <w:t xml:space="preserve">1. Los peligros de la falsa enseñanza: cómo evitar la esclavitud al pecado</w:t>
      </w:r>
    </w:p>
    <w:p w14:paraId="24C9679C" w14:textId="77777777" w:rsidR="000F7377" w:rsidRDefault="000F7377"/>
    <w:p w14:paraId="5D98807F" w14:textId="77777777" w:rsidR="000F7377" w:rsidRDefault="000F7377">
      <w:r xmlns:w="http://schemas.openxmlformats.org/wordprocessingml/2006/main">
        <w:t xml:space="preserve">2. La libertad de seguir a Dios: un camino hacia la verdadera libertad</w:t>
      </w:r>
    </w:p>
    <w:p w14:paraId="3E866426" w14:textId="77777777" w:rsidR="000F7377" w:rsidRDefault="000F7377"/>
    <w:p w14:paraId="44BCE1BE" w14:textId="77777777" w:rsidR="000F7377" w:rsidRDefault="000F7377">
      <w:r xmlns:w="http://schemas.openxmlformats.org/wordprocessingml/2006/main">
        <w:t xml:space="preserve">1. Gálatas 5:1 "Para la libertad Cristo nos hizo libres; estad, pues, firmes, y no os sometáis otra vez al yugo de esclavitud".</w:t>
      </w:r>
    </w:p>
    <w:p w14:paraId="1D2D0AFF" w14:textId="77777777" w:rsidR="000F7377" w:rsidRDefault="000F7377"/>
    <w:p w14:paraId="640B8B5C" w14:textId="77777777" w:rsidR="000F7377" w:rsidRDefault="000F7377">
      <w:r xmlns:w="http://schemas.openxmlformats.org/wordprocessingml/2006/main">
        <w:t xml:space="preserve">2. Juan 8:36 "Así que, si el Hijo os libera, seréis verdaderamente libres".</w:t>
      </w:r>
    </w:p>
    <w:p w14:paraId="29EE4780" w14:textId="77777777" w:rsidR="000F7377" w:rsidRDefault="000F7377"/>
    <w:p w14:paraId="3539D5BD" w14:textId="77777777" w:rsidR="000F7377" w:rsidRDefault="000F7377">
      <w:r xmlns:w="http://schemas.openxmlformats.org/wordprocessingml/2006/main">
        <w:t xml:space="preserve">2 Pedro 2:20 Porque si después de haber escapado de las contaminaciones del mundo mediante el conocimiento del Señor y Salvador Jesucristo, nuevamente quedan enredados en ellas y son vencidos, el fin postrero les es peor que el principio.</w:t>
      </w:r>
    </w:p>
    <w:p w14:paraId="06C97E25" w14:textId="77777777" w:rsidR="000F7377" w:rsidRDefault="000F7377"/>
    <w:p w14:paraId="7AF8F3AE" w14:textId="77777777" w:rsidR="000F7377" w:rsidRDefault="000F7377">
      <w:r xmlns:w="http://schemas.openxmlformats.org/wordprocessingml/2006/main">
        <w:t xml:space="preserve">Después de que las personas hayan sido salvadas de la corrupción del mundo, si vuelven a caer en ella, su castigo será peor que antes.</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Darse cuenta de las consecuencias de alejarse de Dios</w:t>
      </w:r>
    </w:p>
    <w:p w14:paraId="6402DD8D" w14:textId="77777777" w:rsidR="000F7377" w:rsidRDefault="000F7377"/>
    <w:p w14:paraId="5CFA60D5" w14:textId="77777777" w:rsidR="000F7377" w:rsidRDefault="000F7377">
      <w:r xmlns:w="http://schemas.openxmlformats.org/wordprocessingml/2006/main">
        <w:t xml:space="preserve">2. El peligro de volver a una vida de pecado</w:t>
      </w:r>
    </w:p>
    <w:p w14:paraId="0C61B9D4" w14:textId="77777777" w:rsidR="000F7377" w:rsidRDefault="000F7377"/>
    <w:p w14:paraId="1C22A374" w14:textId="77777777" w:rsidR="000F7377" w:rsidRDefault="000F7377">
      <w:r xmlns:w="http://schemas.openxmlformats.org/wordprocessingml/2006/main">
        <w:t xml:space="preserve">1. Hebreos 10:26-31 - Advertencia contra la apostasía después de aceptar la salvación</w:t>
      </w:r>
    </w:p>
    <w:p w14:paraId="77E55DC6" w14:textId="77777777" w:rsidR="000F7377" w:rsidRDefault="000F7377"/>
    <w:p w14:paraId="354B5D75" w14:textId="77777777" w:rsidR="000F7377" w:rsidRDefault="000F7377">
      <w:r xmlns:w="http://schemas.openxmlformats.org/wordprocessingml/2006/main">
        <w:t xml:space="preserve">2. Romanos 6:1-2 - Explicando que ya no somos esclavos del pecado después de aceptar la salvación</w:t>
      </w:r>
    </w:p>
    <w:p w14:paraId="274D13F8" w14:textId="77777777" w:rsidR="000F7377" w:rsidRDefault="000F7377"/>
    <w:p w14:paraId="5303C8FD" w14:textId="77777777" w:rsidR="000F7377" w:rsidRDefault="000F7377">
      <w:r xmlns:w="http://schemas.openxmlformats.org/wordprocessingml/2006/main">
        <w:t xml:space="preserve">2 Pedro 2:21 Porque mejor les hubiera sido no haber conocido el camino de la justicia, que, después de haberlo conocido, apartarse del santo mandamiento que les fue dado.</w:t>
      </w:r>
    </w:p>
    <w:p w14:paraId="53427F14" w14:textId="77777777" w:rsidR="000F7377" w:rsidRDefault="000F7377"/>
    <w:p w14:paraId="3912150E" w14:textId="77777777" w:rsidR="000F7377" w:rsidRDefault="000F7377">
      <w:r xmlns:w="http://schemas.openxmlformats.org/wordprocessingml/2006/main">
        <w:t xml:space="preserve">Este pasaje de 2 Pedro advierte contra el alejamiento del camino de la justicia después de haberlo conocido.</w:t>
      </w:r>
    </w:p>
    <w:p w14:paraId="05BE9E6B" w14:textId="77777777" w:rsidR="000F7377" w:rsidRDefault="000F7377"/>
    <w:p w14:paraId="7CD02AA9" w14:textId="77777777" w:rsidR="000F7377" w:rsidRDefault="000F7377">
      <w:r xmlns:w="http://schemas.openxmlformats.org/wordprocessingml/2006/main">
        <w:t xml:space="preserve">1. Mantener el rumbo: la importancia de permanecer en el camino de la rectitud</w:t>
      </w:r>
    </w:p>
    <w:p w14:paraId="590193A6" w14:textId="77777777" w:rsidR="000F7377" w:rsidRDefault="000F7377"/>
    <w:p w14:paraId="2C8A23B1" w14:textId="77777777" w:rsidR="000F7377" w:rsidRDefault="000F7377">
      <w:r xmlns:w="http://schemas.openxmlformats.org/wordprocessingml/2006/main">
        <w:t xml:space="preserve">2. Las consecuencias de apartarse de los mandamientos: una advertencia de 2 Pedro</w:t>
      </w:r>
    </w:p>
    <w:p w14:paraId="4A8815B7" w14:textId="77777777" w:rsidR="000F7377" w:rsidRDefault="000F7377"/>
    <w:p w14:paraId="61B5F435" w14:textId="77777777" w:rsidR="000F7377" w:rsidRDefault="000F7377">
      <w:r xmlns:w="http://schemas.openxmlformats.org/wordprocessingml/2006/main">
        <w:t xml:space="preserve">1. Romanos 6:12-14 - "Por tanto, no reine el pecado en vuestro cuerpo mortal, de modo que obedezcáis sus pasiones. No presentéis vuestros miembros al pecado como instrumentos de injusticia, sino presentaos vosotros mismos a Dios como traídos. de muerte a vida, y vuestros miembros a Dios como instrumentos de justicia. Porque el pecado no tendrá dominio sobre vosotros, ya que no estáis bajo la ley sino bajo la gracia.</w:t>
      </w:r>
    </w:p>
    <w:p w14:paraId="1C667038" w14:textId="77777777" w:rsidR="000F7377" w:rsidRDefault="000F7377"/>
    <w:p w14:paraId="20EBDB74" w14:textId="77777777" w:rsidR="000F7377" w:rsidRDefault="000F7377">
      <w:r xmlns:w="http://schemas.openxmlformats.org/wordprocessingml/2006/main">
        <w:t xml:space="preserve">2. Proverbios 4:25-27 - "Que tus ojos miren directamente hacia delante, y tu mirada esté fija delante de ti. Medita sobre el camino de tus pies, y todos tus caminos serán seguros. No te desvíes ni a derecha ni a izquierda ; aparta tu pie del mal."</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Pero les sucedió según el verdadero proverbio: El perro vuelve a su vómito; y la puerca lavada a revolcarse en el cieno.</w:t>
      </w:r>
    </w:p>
    <w:p w14:paraId="191447D4" w14:textId="77777777" w:rsidR="000F7377" w:rsidRDefault="000F7377"/>
    <w:p w14:paraId="3A1459D2" w14:textId="77777777" w:rsidR="000F7377" w:rsidRDefault="000F7377">
      <w:r xmlns:w="http://schemas.openxmlformats.org/wordprocessingml/2006/main">
        <w:t xml:space="preserve">Pasaje Las personas a menudo regresan a sus viejos hábitos y comportamientos, sin importar cuánto esfuerzo pongan en cambiarlos.</w:t>
      </w:r>
    </w:p>
    <w:p w14:paraId="39C6A3E8" w14:textId="77777777" w:rsidR="000F7377" w:rsidRDefault="000F7377"/>
    <w:p w14:paraId="148AD439" w14:textId="77777777" w:rsidR="000F7377" w:rsidRDefault="000F7377">
      <w:r xmlns:w="http://schemas.openxmlformats.org/wordprocessingml/2006/main">
        <w:t xml:space="preserve">1. Dios está ahí para ayudarnos a romper con nuestros viejos hábitos y conductas, por difícil que parezca.</w:t>
      </w:r>
    </w:p>
    <w:p w14:paraId="2CFC597D" w14:textId="77777777" w:rsidR="000F7377" w:rsidRDefault="000F7377"/>
    <w:p w14:paraId="6801CE86" w14:textId="77777777" w:rsidR="000F7377" w:rsidRDefault="000F7377">
      <w:r xmlns:w="http://schemas.openxmlformats.org/wordprocessingml/2006/main">
        <w:t xml:space="preserve">2. No dejes que tus viejas costumbres te definan; Dios tiene el poder para ayudarte a liberarte.</w:t>
      </w:r>
    </w:p>
    <w:p w14:paraId="285CDAC6" w14:textId="77777777" w:rsidR="000F7377" w:rsidRDefault="000F7377"/>
    <w:p w14:paraId="0D41AD95" w14:textId="77777777" w:rsidR="000F7377" w:rsidRDefault="000F7377">
      <w:r xmlns:w="http://schemas.openxmlformats.org/wordprocessingml/2006/main">
        <w:t xml:space="preserve">1. Romanos 12:2 - "No os conforméis a este mundo, sino transformaos mediante la renovación de vuestra mente, para que, probando, podáis discernir cuál es la voluntad de Dios, buena, agradable y perfecta".</w:t>
      </w:r>
    </w:p>
    <w:p w14:paraId="2BACE3D4" w14:textId="77777777" w:rsidR="000F7377" w:rsidRDefault="000F7377"/>
    <w:p w14:paraId="22AD066C" w14:textId="77777777" w:rsidR="000F7377" w:rsidRDefault="000F7377">
      <w:r xmlns:w="http://schemas.openxmlformats.org/wordprocessingml/2006/main">
        <w:t xml:space="preserve">2. Gálatas 5:16 - "Pero yo digo: andad en el Espíritu, y no satisfaréis los deseos de la carne".</w:t>
      </w:r>
    </w:p>
    <w:p w14:paraId="62DC1EDF" w14:textId="77777777" w:rsidR="000F7377" w:rsidRDefault="000F7377"/>
    <w:p w14:paraId="4AB860CD" w14:textId="77777777" w:rsidR="000F7377" w:rsidRDefault="000F7377">
      <w:r xmlns:w="http://schemas.openxmlformats.org/wordprocessingml/2006/main">
        <w:t xml:space="preserve">Segunda de Pedro 3 es el tercer y último capítulo de la segunda epístola de Pedro, donde el apóstol aborda el tema de los burladores que cuestionan la segunda venida de Cristo. Alienta a los creyentes a recordar la promesa de Dios, advierte sobre el juicio inminente y enfatiza la necesidad de una vida santa y firmeza en anticipación del regreso de Cristo.</w:t>
      </w:r>
    </w:p>
    <w:p w14:paraId="1E667EAD" w14:textId="77777777" w:rsidR="000F7377" w:rsidRDefault="000F7377"/>
    <w:p w14:paraId="5D168365" w14:textId="77777777" w:rsidR="000F7377" w:rsidRDefault="000F7377">
      <w:r xmlns:w="http://schemas.openxmlformats.org/wordprocessingml/2006/main">
        <w:t xml:space="preserve">1er Párrafo: Pedro se dirige a quienes dudan o se burlan del regreso de Cristo (2 Pedro 3:1-7). Recuerda a los creyentes que recuerden tanto las palabras pronunciadas por los profetas en el pasado como los mandamientos dados por Jesús a través de sus apóstoles. En estos últimos días surgirán burladores que se burlarán de la promesa de Cristo de su venida. Sin embargo, deliberadamente pasan por alto que Dios creó todo mediante Su palabra y que llegará un día en que los cielos y la tierra serán juzgados y destruidos por fuego.</w:t>
      </w:r>
    </w:p>
    <w:p w14:paraId="43BB9DA5" w14:textId="77777777" w:rsidR="000F7377" w:rsidRDefault="000F7377"/>
    <w:p w14:paraId="0F9BA89F" w14:textId="77777777" w:rsidR="000F7377" w:rsidRDefault="000F7377">
      <w:r xmlns:w="http://schemas.openxmlformats.org/wordprocessingml/2006/main">
        <w:t xml:space="preserve">2do Párrafo: El apóstol asegura a los creyentes que Dios es paciente con respecto a Su promesa (2 Pedro 3:8-10). Les recuerda que no olviden que para Dios un día es como mil años y viceversa. </w:t>
      </w:r>
      <w:r xmlns:w="http://schemas.openxmlformats.org/wordprocessingml/2006/main">
        <w:lastRenderedPageBreak xmlns:w="http://schemas.openxmlformats.org/wordprocessingml/2006/main"/>
      </w:r>
      <w:r xmlns:w="http://schemas.openxmlformats.org/wordprocessingml/2006/main">
        <w:t xml:space="preserve">La aparente demora en el regreso de Cristo no debe interpretarse como lentitud sino como una oportunidad para el arrepentimiento y la salvación. El día del juicio vendrá inesperadamente como un ladrón cuando los cielos pasarán con estruendo, los elementos serán quemados y la tierra junto con sus obras quedarán expuestas.</w:t>
      </w:r>
    </w:p>
    <w:p w14:paraId="61A0A1E5" w14:textId="77777777" w:rsidR="000F7377" w:rsidRDefault="000F7377"/>
    <w:p w14:paraId="6A6FA8A1" w14:textId="77777777" w:rsidR="000F7377" w:rsidRDefault="000F7377">
      <w:r xmlns:w="http://schemas.openxmlformats.org/wordprocessingml/2006/main">
        <w:t xml:space="preserve">3er párrafo: Pedro exhorta a los creyentes a vivir vidas santas mientras esperan el regreso de Cristo (2 Pedro 3:11-18). Dado que todo se disolverá de esta manera, enfatiza lo importante que es vivir una vida caracterizada por la santidad y la piedad. Los creyentes deben esperar ansiosamente nuevos cielos y una nueva tierra donde habite la justicia. Se les insta a hacer todo lo posible para ser hallados irreprensibles ante Dios, firmes en su fe, mientras crecen en el conocimiento de Jesucristo. En conclusión, Pedro advierte contra dejarse llevar por personas sin ley, pero los anima a crecer en gracia mientras glorifican a Jesús ahora y por siempre.</w:t>
      </w:r>
    </w:p>
    <w:p w14:paraId="58A50B8B" w14:textId="77777777" w:rsidR="000F7377" w:rsidRDefault="000F7377"/>
    <w:p w14:paraId="4EB8B248" w14:textId="77777777" w:rsidR="000F7377" w:rsidRDefault="000F7377">
      <w:r xmlns:w="http://schemas.openxmlformats.org/wordprocessingml/2006/main">
        <w:t xml:space="preserve">En resumen,</w:t>
      </w:r>
    </w:p>
    <w:p w14:paraId="1E9C4562" w14:textId="77777777" w:rsidR="000F7377" w:rsidRDefault="000F7377">
      <w:r xmlns:w="http://schemas.openxmlformats.org/wordprocessingml/2006/main">
        <w:t xml:space="preserve">El capítulo tres de Segunda de Pedro aborda el escepticismo respecto del regreso de Cristo.</w:t>
      </w:r>
    </w:p>
    <w:p w14:paraId="6C1E702E" w14:textId="77777777" w:rsidR="000F7377" w:rsidRDefault="000F7377">
      <w:r xmlns:w="http://schemas.openxmlformats.org/wordprocessingml/2006/main">
        <w:t xml:space="preserve">Pedro recuerda a los creyentes que recuerden las palabras proféticas sobre este evento y al mismo tiempo advierte sobre los burladores que se burlan de él.</w:t>
      </w:r>
    </w:p>
    <w:p w14:paraId="66C27BA9" w14:textId="77777777" w:rsidR="000F7377" w:rsidRDefault="000F7377"/>
    <w:p w14:paraId="4E0EF269" w14:textId="77777777" w:rsidR="000F7377" w:rsidRDefault="000F7377">
      <w:r xmlns:w="http://schemas.openxmlformats.org/wordprocessingml/2006/main">
        <w:t xml:space="preserve">Les asegura que, aunque desde la perspectiva humana pueda parecer un retraso,</w:t>
      </w:r>
    </w:p>
    <w:p w14:paraId="2E769531" w14:textId="77777777" w:rsidR="000F7377" w:rsidRDefault="000F7377">
      <w:r xmlns:w="http://schemas.openxmlformats.org/wordprocessingml/2006/main">
        <w:t xml:space="preserve">Dios es paciente porque desea el arrepentimiento antes de que el juicio llegue repentinamente como fuego.</w:t>
      </w:r>
    </w:p>
    <w:p w14:paraId="1646339F" w14:textId="77777777" w:rsidR="000F7377" w:rsidRDefault="000F7377"/>
    <w:p w14:paraId="1E3724CB" w14:textId="77777777" w:rsidR="000F7377" w:rsidRDefault="000F7377">
      <w:r xmlns:w="http://schemas.openxmlformats.org/wordprocessingml/2006/main">
        <w:t xml:space="preserve">Se anima a los creyentes a vivir vidas santas caracterizadas por la piedad mientras anticipan ansiosamente los nuevos cielos y la nueva tierra prometidos por Dios. Se les insta a permanecer firmes en su fe, creciendo en el conocimiento de Jesucristo mientras se protegen contra la anarquía.</w:t>
      </w:r>
    </w:p>
    <w:p w14:paraId="448B44E8" w14:textId="77777777" w:rsidR="000F7377" w:rsidRDefault="000F7377">
      <w:r xmlns:w="http://schemas.openxmlformats.org/wordprocessingml/2006/main">
        <w:t xml:space="preserve">Pedro concluye con una exhortación a crecer en gracia mientras damos gloria a Jesús ahora y por siempre.</w:t>
      </w:r>
    </w:p>
    <w:p w14:paraId="2DDF44DC" w14:textId="77777777" w:rsidR="000F7377" w:rsidRDefault="000F7377"/>
    <w:p w14:paraId="696177D2" w14:textId="77777777" w:rsidR="000F7377" w:rsidRDefault="000F7377">
      <w:r xmlns:w="http://schemas.openxmlformats.org/wordprocessingml/2006/main">
        <w:t xml:space="preserve">2 Pedro 3:1 Amados, ahora os escribo esta segunda epístola; en ambos despierto vuestras mentes puras a modo de recuerdo:</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 anima a los lectores a recordar la verdad del evangelio y enfatiza la importancia de ser conscientes de sus enseñanzas.</w:t>
      </w:r>
    </w:p>
    <w:p w14:paraId="13DBEAB2" w14:textId="77777777" w:rsidR="000F7377" w:rsidRDefault="000F7377"/>
    <w:p w14:paraId="76C77D43" w14:textId="77777777" w:rsidR="000F7377" w:rsidRDefault="000F7377">
      <w:r xmlns:w="http://schemas.openxmlformats.org/wordprocessingml/2006/main">
        <w:t xml:space="preserve">1. La importancia de recordar el evangelio y vivir según sus enseñanzas</w:t>
      </w:r>
    </w:p>
    <w:p w14:paraId="5E1D61EF" w14:textId="77777777" w:rsidR="000F7377" w:rsidRDefault="000F7377"/>
    <w:p w14:paraId="2842EB90" w14:textId="77777777" w:rsidR="000F7377" w:rsidRDefault="000F7377">
      <w:r xmlns:w="http://schemas.openxmlformats.org/wordprocessingml/2006/main">
        <w:t xml:space="preserve">2. Cómo la verdad del evangelio puede evitar que nos desviemos</w:t>
      </w:r>
    </w:p>
    <w:p w14:paraId="2A53AFB5" w14:textId="77777777" w:rsidR="000F7377" w:rsidRDefault="000F7377"/>
    <w:p w14:paraId="678875AA" w14:textId="77777777" w:rsidR="000F7377" w:rsidRDefault="000F7377">
      <w:r xmlns:w="http://schemas.openxmlformats.org/wordprocessingml/2006/main">
        <w:t xml:space="preserve">1. 1 Pedro 1:13-16 - Por tanto, ceñid los lomos de vuestra mente, sed sobrios y depositad vuestra esperanza plenamente en la gracia que os será traída en la revelación de Jesucristo; como hijos obedientes, no os conforméis a las concupiscencias anteriores, como en vuestra ignorancia; pero como aquel que os llamó es santo, sed también vosotros santos en toda vuestra conducta, porque escrito está: Sed santos, porque yo soy santo.</w:t>
      </w:r>
    </w:p>
    <w:p w14:paraId="7916DC76" w14:textId="77777777" w:rsidR="000F7377" w:rsidRDefault="000F7377"/>
    <w:p w14:paraId="7D1495AC" w14:textId="77777777" w:rsidR="000F7377" w:rsidRDefault="000F7377">
      <w:r xmlns:w="http://schemas.openxmlformats.org/wordprocessingml/2006/main">
        <w:t xml:space="preserve">2. Romanos 12:2 - Y no os conforméis a este mundo, sino transformaos por la renovación de vuestra mente, para que comprobéis cuál sea la buena voluntad de Dios, agradable y perfecta.</w:t>
      </w:r>
    </w:p>
    <w:p w14:paraId="19BEDC9A" w14:textId="77777777" w:rsidR="000F7377" w:rsidRDefault="000F7377"/>
    <w:p w14:paraId="4A21AFD3" w14:textId="77777777" w:rsidR="000F7377" w:rsidRDefault="000F7377">
      <w:r xmlns:w="http://schemas.openxmlformats.org/wordprocessingml/2006/main">
        <w:t xml:space="preserve">2 Pedro 3:2 para que os acordéis de las palabras que antes fueron dichas por los santos profetas, y del mandamiento que damos nosotros, los apóstoles del Señor y Salvador:</w:t>
      </w:r>
    </w:p>
    <w:p w14:paraId="09630E1E" w14:textId="77777777" w:rsidR="000F7377" w:rsidRDefault="000F7377"/>
    <w:p w14:paraId="38214DEB" w14:textId="77777777" w:rsidR="000F7377" w:rsidRDefault="000F7377">
      <w:r xmlns:w="http://schemas.openxmlformats.org/wordprocessingml/2006/main">
        <w:t xml:space="preserve">Pedro recuerda a los creyentes que recuerden las palabras de los santos profetas y los mandamientos de los apóstoles del Señor y Salvador.</w:t>
      </w:r>
    </w:p>
    <w:p w14:paraId="70B712F9" w14:textId="77777777" w:rsidR="000F7377" w:rsidRDefault="000F7377"/>
    <w:p w14:paraId="3A5FDC29" w14:textId="77777777" w:rsidR="000F7377" w:rsidRDefault="000F7377">
      <w:r xmlns:w="http://schemas.openxmlformats.org/wordprocessingml/2006/main">
        <w:t xml:space="preserve">1. La importancia de recordar la Palabra de Dios</w:t>
      </w:r>
    </w:p>
    <w:p w14:paraId="0A8DD48F" w14:textId="77777777" w:rsidR="000F7377" w:rsidRDefault="000F7377"/>
    <w:p w14:paraId="7E20263F" w14:textId="77777777" w:rsidR="000F7377" w:rsidRDefault="000F7377">
      <w:r xmlns:w="http://schemas.openxmlformats.org/wordprocessingml/2006/main">
        <w:t xml:space="preserve">2. Obedecer los mandamientos de Dios como seguidor de Cristo</w:t>
      </w:r>
    </w:p>
    <w:p w14:paraId="326836D9" w14:textId="77777777" w:rsidR="000F7377" w:rsidRDefault="000F7377"/>
    <w:p w14:paraId="630CF554" w14:textId="77777777" w:rsidR="000F7377" w:rsidRDefault="000F7377">
      <w:r xmlns:w="http://schemas.openxmlformats.org/wordprocessingml/2006/main">
        <w:t xml:space="preserve">1. Isaías 40:8 - "La hierba se seca, la flor se marchita, pero la palabra de nuestro Dios permanecerá para siempre".</w:t>
      </w:r>
    </w:p>
    <w:p w14:paraId="032C70D6" w14:textId="77777777" w:rsidR="000F7377" w:rsidRDefault="000F7377"/>
    <w:p w14:paraId="5AF162A2" w14:textId="77777777" w:rsidR="000F7377" w:rsidRDefault="000F7377">
      <w:r xmlns:w="http://schemas.openxmlformats.org/wordprocessingml/2006/main">
        <w:t xml:space="preserve">2. Juan 14:15 - "Si me amáis, guardaréis mis mandamientos".</w:t>
      </w:r>
    </w:p>
    <w:p w14:paraId="7961D716" w14:textId="77777777" w:rsidR="000F7377" w:rsidRDefault="000F7377"/>
    <w:p w14:paraId="39856FF6" w14:textId="77777777" w:rsidR="000F7377" w:rsidRDefault="000F7377">
      <w:r xmlns:w="http://schemas.openxmlformats.org/wordprocessingml/2006/main">
        <w:t xml:space="preserve">2 Pedro 3:3 sabiendo primero esto, que en los postreros días vendrán burladores, andando según sus propias concupiscencias,</w:t>
      </w:r>
    </w:p>
    <w:p w14:paraId="4F250BB4" w14:textId="77777777" w:rsidR="000F7377" w:rsidRDefault="000F7377"/>
    <w:p w14:paraId="5B3EE257" w14:textId="77777777" w:rsidR="000F7377" w:rsidRDefault="000F7377">
      <w:r xmlns:w="http://schemas.openxmlformats.org/wordprocessingml/2006/main">
        <w:t xml:space="preserve">En los últimos días habrá personas que se burlarán y seguirán sus propios deseos.</w:t>
      </w:r>
    </w:p>
    <w:p w14:paraId="167DF74E" w14:textId="77777777" w:rsidR="000F7377" w:rsidRDefault="000F7377"/>
    <w:p w14:paraId="79851AB0" w14:textId="77777777" w:rsidR="000F7377" w:rsidRDefault="000F7377">
      <w:r xmlns:w="http://schemas.openxmlformats.org/wordprocessingml/2006/main">
        <w:t xml:space="preserve">1. Caminar en la luz de Dios: evitar la tentación de los deseos mundanos</w:t>
      </w:r>
    </w:p>
    <w:p w14:paraId="025DCA5A" w14:textId="77777777" w:rsidR="000F7377" w:rsidRDefault="000F7377"/>
    <w:p w14:paraId="63288E46" w14:textId="77777777" w:rsidR="000F7377" w:rsidRDefault="000F7377">
      <w:r xmlns:w="http://schemas.openxmlformats.org/wordprocessingml/2006/main">
        <w:t xml:space="preserve">2. Vivir en el fin de los tiempos: seguir los caminos de Dios y no los del hombre</w:t>
      </w:r>
    </w:p>
    <w:p w14:paraId="25E6FA63" w14:textId="77777777" w:rsidR="000F7377" w:rsidRDefault="000F7377"/>
    <w:p w14:paraId="2920621C" w14:textId="77777777" w:rsidR="000F7377" w:rsidRDefault="000F7377">
      <w:r xmlns:w="http://schemas.openxmlformats.org/wordprocessingml/2006/main">
        <w:t xml:space="preserve">1. Mateo 6:24 - “Nadie puede servir a dos señores; porque o aborrecerá al uno y amará al otro, o se dedicará al uno y despreciará al otro. No se puede servir a Dios y al dinero”.</w:t>
      </w:r>
    </w:p>
    <w:p w14:paraId="5A60A436" w14:textId="77777777" w:rsidR="000F7377" w:rsidRDefault="000F7377"/>
    <w:p w14:paraId="488895DE" w14:textId="77777777" w:rsidR="000F7377" w:rsidRDefault="000F7377">
      <w:r xmlns:w="http://schemas.openxmlformats.org/wordprocessingml/2006/main">
        <w:t xml:space="preserve">2. Salmo 1:1-2 - “Bienaventurado el varón que no anduvo en consejo de malos, ni estuvo en camino de pecadores, ni en silla de escarnecedores se ha sentado; sino que en la ley de Jehová está su deleite, y en su ley medita de día y de noche”.</w:t>
      </w:r>
    </w:p>
    <w:p w14:paraId="3AEA2EDB" w14:textId="77777777" w:rsidR="000F7377" w:rsidRDefault="000F7377"/>
    <w:p w14:paraId="45144CCB" w14:textId="77777777" w:rsidR="000F7377" w:rsidRDefault="000F7377">
      <w:r xmlns:w="http://schemas.openxmlformats.org/wordprocessingml/2006/main">
        <w:t xml:space="preserve">2 Pedro 3:4 Y diciendo: ¿Dónde está la promesa de su venida? porque desde que los padres durmieron, todas las cosas continúan como estaban desde el principio de la creación.</w:t>
      </w:r>
    </w:p>
    <w:p w14:paraId="36D2DB4B" w14:textId="77777777" w:rsidR="000F7377" w:rsidRDefault="000F7377"/>
    <w:p w14:paraId="52339407" w14:textId="77777777" w:rsidR="000F7377" w:rsidRDefault="000F7377">
      <w:r xmlns:w="http://schemas.openxmlformats.org/wordprocessingml/2006/main">
        <w:t xml:space="preserve">La gente pregunta dónde viene la promesa de Jesús ya que los padres se durmieron y todas las cosas continúan como estaban desde el principio de la creación.</w:t>
      </w:r>
    </w:p>
    <w:p w14:paraId="1FC2AAD5" w14:textId="77777777" w:rsidR="000F7377" w:rsidRDefault="000F7377"/>
    <w:p w14:paraId="0A208280" w14:textId="77777777" w:rsidR="000F7377" w:rsidRDefault="000F7377">
      <w:r xmlns:w="http://schemas.openxmlformats.org/wordprocessingml/2006/main">
        <w:t xml:space="preserve">1. "Esperando a Jesús: paciencia y esperanza en tiempos de incertidumbre"</w:t>
      </w:r>
    </w:p>
    <w:p w14:paraId="1C3B292A" w14:textId="77777777" w:rsidR="000F7377" w:rsidRDefault="000F7377"/>
    <w:p w14:paraId="24A700BC" w14:textId="77777777" w:rsidR="000F7377" w:rsidRDefault="000F7377">
      <w:r xmlns:w="http://schemas.openxmlformats.org/wordprocessingml/2006/main">
        <w:t xml:space="preserve">2. "La seguridad de la promesa de Dios: por qué creemos en Jesús"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40:31 - "Pero los que esperan en Jehová renovarán sus fuerzas; levantarán alas como las águilas; correrán y no se cansarán; caminarán y no se fatigarán".</w:t>
      </w:r>
    </w:p>
    <w:p w14:paraId="6FABCCBD" w14:textId="77777777" w:rsidR="000F7377" w:rsidRDefault="000F7377"/>
    <w:p w14:paraId="2CDA72FC" w14:textId="77777777" w:rsidR="000F7377" w:rsidRDefault="000F7377">
      <w:r xmlns:w="http://schemas.openxmlformats.org/wordprocessingml/2006/main">
        <w:t xml:space="preserve">2. Romanos 8:24-25 - "Porque en esta esperanza fuimos salvos. Ahora bien, la esperanza que se ve no es esperanza. Porque ¿quién espera lo que ve? Pero si esperamos lo que no vemos, lo aguardamos". con paciencia."</w:t>
      </w:r>
    </w:p>
    <w:p w14:paraId="5379FEFE" w14:textId="77777777" w:rsidR="000F7377" w:rsidRDefault="000F7377"/>
    <w:p w14:paraId="0A384120" w14:textId="77777777" w:rsidR="000F7377" w:rsidRDefault="000F7377">
      <w:r xmlns:w="http://schemas.openxmlformats.org/wordprocessingml/2006/main">
        <w:t xml:space="preserve">2 Pedro 3:5 Porque voluntariamente ignoran esto: que por la palabra de Dios los cielos fueron desde el principio, y la tierra surgió del agua y en el agua;</w:t>
      </w:r>
    </w:p>
    <w:p w14:paraId="2B271CDA" w14:textId="77777777" w:rsidR="000F7377" w:rsidRDefault="000F7377"/>
    <w:p w14:paraId="168AA1D4" w14:textId="77777777" w:rsidR="000F7377" w:rsidRDefault="000F7377">
      <w:r xmlns:w="http://schemas.openxmlformats.org/wordprocessingml/2006/main">
        <w:t xml:space="preserve">La gente ignora voluntariamente el hecho de que Dios creó los cielos y la tierra mediante Su palabra.</w:t>
      </w:r>
    </w:p>
    <w:p w14:paraId="5F6EF231" w14:textId="77777777" w:rsidR="000F7377" w:rsidRDefault="000F7377"/>
    <w:p w14:paraId="3E4E3A23" w14:textId="77777777" w:rsidR="000F7377" w:rsidRDefault="000F7377">
      <w:r xmlns:w="http://schemas.openxmlformats.org/wordprocessingml/2006/main">
        <w:t xml:space="preserve">1. El poder de la Palabra de Dios para crear</w:t>
      </w:r>
    </w:p>
    <w:p w14:paraId="5A191F9D" w14:textId="77777777" w:rsidR="000F7377" w:rsidRDefault="000F7377"/>
    <w:p w14:paraId="10DEAE24" w14:textId="77777777" w:rsidR="000F7377" w:rsidRDefault="000F7377">
      <w:r xmlns:w="http://schemas.openxmlformats.org/wordprocessingml/2006/main">
        <w:t xml:space="preserve">2. La ignorancia deliberada del hombre</w:t>
      </w:r>
    </w:p>
    <w:p w14:paraId="49CB6854" w14:textId="77777777" w:rsidR="000F7377" w:rsidRDefault="000F7377"/>
    <w:p w14:paraId="1B6E42C6" w14:textId="77777777" w:rsidR="000F7377" w:rsidRDefault="000F7377">
      <w:r xmlns:w="http://schemas.openxmlformats.org/wordprocessingml/2006/main">
        <w:t xml:space="preserve">1. Génesis 1:1-31 - Dios crea el mundo a través de Su palabra.</w:t>
      </w:r>
    </w:p>
    <w:p w14:paraId="70045AC0" w14:textId="77777777" w:rsidR="000F7377" w:rsidRDefault="000F7377"/>
    <w:p w14:paraId="721A7A1F" w14:textId="77777777" w:rsidR="000F7377" w:rsidRDefault="000F7377">
      <w:r xmlns:w="http://schemas.openxmlformats.org/wordprocessingml/2006/main">
        <w:t xml:space="preserve">2. Romanos 1:21-23 - La gente ignora voluntariamente la verdad de Dios.</w:t>
      </w:r>
    </w:p>
    <w:p w14:paraId="7CCBF98F" w14:textId="77777777" w:rsidR="000F7377" w:rsidRDefault="000F7377"/>
    <w:p w14:paraId="3831DE5B" w14:textId="77777777" w:rsidR="000F7377" w:rsidRDefault="000F7377">
      <w:r xmlns:w="http://schemas.openxmlformats.org/wordprocessingml/2006/main">
        <w:t xml:space="preserve">2 Pedro 3:6 por lo cual el mundo de entonces, anegado en agua, pereció;</w:t>
      </w:r>
    </w:p>
    <w:p w14:paraId="6C2C2930" w14:textId="77777777" w:rsidR="000F7377" w:rsidRDefault="000F7377"/>
    <w:p w14:paraId="7535185C" w14:textId="77777777" w:rsidR="000F7377" w:rsidRDefault="000F7377">
      <w:r xmlns:w="http://schemas.openxmlformats.org/wordprocessingml/2006/main">
        <w:t xml:space="preserve">El mundo que existía antes del Diluvio fue destruido por las aguas.</w:t>
      </w:r>
    </w:p>
    <w:p w14:paraId="10F4806E" w14:textId="77777777" w:rsidR="000F7377" w:rsidRDefault="000F7377"/>
    <w:p w14:paraId="0EEFAAF2" w14:textId="77777777" w:rsidR="000F7377" w:rsidRDefault="000F7377">
      <w:r xmlns:w="http://schemas.openxmlformats.org/wordprocessingml/2006/main">
        <w:t xml:space="preserve">1. Las aguas del juicio: explorando la ira y la misericordia de Dios.</w:t>
      </w:r>
    </w:p>
    <w:p w14:paraId="1B7DB51F" w14:textId="77777777" w:rsidR="000F7377" w:rsidRDefault="000F7377"/>
    <w:p w14:paraId="409A2A5F" w14:textId="77777777" w:rsidR="000F7377" w:rsidRDefault="000F7377">
      <w:r xmlns:w="http://schemas.openxmlformats.org/wordprocessingml/2006/main">
        <w:t xml:space="preserve">2. La realidad del diluvio: comprender nuestro lugar en el plan divino.</w:t>
      </w:r>
    </w:p>
    <w:p w14:paraId="75585C9E" w14:textId="77777777" w:rsidR="000F7377" w:rsidRDefault="000F7377"/>
    <w:p w14:paraId="59E61EFF" w14:textId="77777777" w:rsidR="000F7377" w:rsidRDefault="000F7377">
      <w:r xmlns:w="http://schemas.openxmlformats.org/wordprocessingml/2006/main">
        <w:t xml:space="preserve">1. Génesis 6-9 - La historia del Diluvio de Noé.</w:t>
      </w:r>
    </w:p>
    <w:p w14:paraId="6C3FF161" w14:textId="77777777" w:rsidR="000F7377" w:rsidRDefault="000F7377"/>
    <w:p w14:paraId="6C1C00C9" w14:textId="77777777" w:rsidR="000F7377" w:rsidRDefault="000F7377">
      <w:r xmlns:w="http://schemas.openxmlformats.org/wordprocessingml/2006/main">
        <w:t xml:space="preserve">2. Salmo 29:10 - La voz de Jehová hace temblar las aguas.</w:t>
      </w:r>
    </w:p>
    <w:p w14:paraId="09570440" w14:textId="77777777" w:rsidR="000F7377" w:rsidRDefault="000F7377"/>
    <w:p w14:paraId="6A4ACE02" w14:textId="77777777" w:rsidR="000F7377" w:rsidRDefault="000F7377">
      <w:r xmlns:w="http://schemas.openxmlformats.org/wordprocessingml/2006/main">
        <w:t xml:space="preserve">2 Pedro 3:7 Pero los cielos y la tierra que existen ahora, por la misma palabra, están reservados para el fuego en el día del juicio y de la perdición de los hombres impíos.</w:t>
      </w:r>
    </w:p>
    <w:p w14:paraId="52CE1CDC" w14:textId="77777777" w:rsidR="000F7377" w:rsidRDefault="000F7377"/>
    <w:p w14:paraId="4836009C" w14:textId="77777777" w:rsidR="000F7377" w:rsidRDefault="000F7377">
      <w:r xmlns:w="http://schemas.openxmlformats.org/wordprocessingml/2006/main">
        <w:t xml:space="preserve">La Biblia habla del día del juicio y de la destrucción de los hombres impíos, que será provocada por la misma palabra que creó los cielos y la tierra.</w:t>
      </w:r>
    </w:p>
    <w:p w14:paraId="5AC22E99" w14:textId="77777777" w:rsidR="000F7377" w:rsidRDefault="000F7377"/>
    <w:p w14:paraId="668279D3" w14:textId="77777777" w:rsidR="000F7377" w:rsidRDefault="000F7377">
      <w:r xmlns:w="http://schemas.openxmlformats.org/wordprocessingml/2006/main">
        <w:t xml:space="preserve">1. La realidad del día del juicio final: por qué deberíamos preocuparnos por nuestras decisiones ahora</w:t>
      </w:r>
    </w:p>
    <w:p w14:paraId="3688701D" w14:textId="77777777" w:rsidR="000F7377" w:rsidRDefault="000F7377"/>
    <w:p w14:paraId="2B41E7EC" w14:textId="77777777" w:rsidR="000F7377" w:rsidRDefault="000F7377">
      <w:r xmlns:w="http://schemas.openxmlformats.org/wordprocessingml/2006/main">
        <w:t xml:space="preserve">2. Fuego y azufre: cómo la Palabra de Dios da forma a nuestras decisiones morales</w:t>
      </w:r>
    </w:p>
    <w:p w14:paraId="1A6B04FB" w14:textId="77777777" w:rsidR="000F7377" w:rsidRDefault="000F7377"/>
    <w:p w14:paraId="16AAC629" w14:textId="77777777" w:rsidR="000F7377" w:rsidRDefault="000F7377">
      <w:r xmlns:w="http://schemas.openxmlformats.org/wordprocessingml/2006/main">
        <w:t xml:space="preserve">1. Romanos 6:23 - Porque la paga del pecado es muerte, pero la dádiva de Dios es vida eterna en Cristo Jesús Señor nuestro.</w:t>
      </w:r>
    </w:p>
    <w:p w14:paraId="3080D67B" w14:textId="77777777" w:rsidR="000F7377" w:rsidRDefault="000F7377"/>
    <w:p w14:paraId="59B10061" w14:textId="77777777" w:rsidR="000F7377" w:rsidRDefault="000F7377">
      <w:r xmlns:w="http://schemas.openxmlformats.org/wordprocessingml/2006/main">
        <w:t xml:space="preserve">2. Santiago 4:17 - De modo que cualquiera que sabe hacer lo correcto y no lo hace, para él es pecado.</w:t>
      </w:r>
    </w:p>
    <w:p w14:paraId="76685EF4" w14:textId="77777777" w:rsidR="000F7377" w:rsidRDefault="000F7377"/>
    <w:p w14:paraId="1D0FAF0E" w14:textId="77777777" w:rsidR="000F7377" w:rsidRDefault="000F7377">
      <w:r xmlns:w="http://schemas.openxmlformats.org/wordprocessingml/2006/main">
        <w:t xml:space="preserve">2 Pedro 3:8 Pero, amados, no ignoréis esto: que un día es para el Señor como mil años, y mil años como un día.</w:t>
      </w:r>
    </w:p>
    <w:p w14:paraId="7DBB5BA9" w14:textId="77777777" w:rsidR="000F7377" w:rsidRDefault="000F7377"/>
    <w:p w14:paraId="17B86FB6" w14:textId="77777777" w:rsidR="000F7377" w:rsidRDefault="000F7377">
      <w:r xmlns:w="http://schemas.openxmlformats.org/wordprocessingml/2006/main">
        <w:t xml:space="preserve">Pedro anima a los creyentes a recordar que la percepción que Dios tiene del tiempo es muy diferente a la nuestra.</w:t>
      </w:r>
    </w:p>
    <w:p w14:paraId="19A262C6" w14:textId="77777777" w:rsidR="000F7377" w:rsidRDefault="000F7377"/>
    <w:p w14:paraId="05B40E9D" w14:textId="77777777" w:rsidR="000F7377" w:rsidRDefault="000F7377">
      <w:r xmlns:w="http://schemas.openxmlformats.org/wordprocessingml/2006/main">
        <w:t xml:space="preserve">1. La atemporalidad de Dios: cómo debemos ver el tiempo a la luz de la eternidad</w:t>
      </w:r>
    </w:p>
    <w:p w14:paraId="67A157DA" w14:textId="77777777" w:rsidR="000F7377" w:rsidRDefault="000F7377"/>
    <w:p w14:paraId="33B43697" w14:textId="77777777" w:rsidR="000F7377" w:rsidRDefault="000F7377">
      <w:r xmlns:w="http://schemas.openxmlformats.org/wordprocessingml/2006/main">
        <w:t xml:space="preserve">2. Repensar nuestra percepción del tiempo: lo que podemos aprender de las palabras de Pedro</w:t>
      </w:r>
    </w:p>
    <w:p w14:paraId="239F0404" w14:textId="77777777" w:rsidR="000F7377" w:rsidRDefault="000F7377"/>
    <w:p w14:paraId="2669DA08" w14:textId="77777777" w:rsidR="000F7377" w:rsidRDefault="000F7377">
      <w:r xmlns:w="http://schemas.openxmlformats.org/wordprocessingml/2006/main">
        <w:t xml:space="preserve">1. Eclesiastés 3:11 - Todo lo hizo hermoso a su tiempo. También ha puesto la eternidad en el corazón humano; sin embargo, nadie puede comprender lo que Dios ha hecho desde el principio hasta el fin.</w:t>
      </w:r>
    </w:p>
    <w:p w14:paraId="45DE30CF" w14:textId="77777777" w:rsidR="000F7377" w:rsidRDefault="000F7377"/>
    <w:p w14:paraId="78034F1C" w14:textId="77777777" w:rsidR="000F7377" w:rsidRDefault="000F7377">
      <w:r xmlns:w="http://schemas.openxmlformats.org/wordprocessingml/2006/main">
        <w:t xml:space="preserve">2. Isaías 40:28 - ¿No lo sabes? ¿No lo has oído? El Señor es el Dios eterno, el Creador de los confines de la tierra. No se cansará ni se cansará, y nadie podrá comprender su entendimiento.</w:t>
      </w:r>
    </w:p>
    <w:p w14:paraId="31FEE42D" w14:textId="77777777" w:rsidR="000F7377" w:rsidRDefault="000F7377"/>
    <w:p w14:paraId="1A8467B2" w14:textId="77777777" w:rsidR="000F7377" w:rsidRDefault="000F7377">
      <w:r xmlns:w="http://schemas.openxmlformats.org/wordprocessingml/2006/main">
        <w:t xml:space="preserve">2 Pedro 3:9 El Señor no retarda su promesa, según algunos la tienen por tardanza; sino que es paciente para con nosotros, no queriendo que ninguno perezca, sino que todos procedan al arrepentimiento.</w:t>
      </w:r>
    </w:p>
    <w:p w14:paraId="648AC6DE" w14:textId="77777777" w:rsidR="000F7377" w:rsidRDefault="000F7377"/>
    <w:p w14:paraId="3AFC1D1F" w14:textId="77777777" w:rsidR="000F7377" w:rsidRDefault="000F7377">
      <w:r xmlns:w="http://schemas.openxmlformats.org/wordprocessingml/2006/main">
        <w:t xml:space="preserve">Dios es paciente y amoroso, y quiere que todas las personas se aparten de sus pecados y sean salvas.</w:t>
      </w:r>
    </w:p>
    <w:p w14:paraId="74F60C5E" w14:textId="77777777" w:rsidR="000F7377" w:rsidRDefault="000F7377"/>
    <w:p w14:paraId="1E4577BF" w14:textId="77777777" w:rsidR="000F7377" w:rsidRDefault="000F7377">
      <w:r xmlns:w="http://schemas.openxmlformats.org/wordprocessingml/2006/main">
        <w:t xml:space="preserve">1. El amor y la paciencia de Dios: la misericordia infinita del Señor</w:t>
      </w:r>
    </w:p>
    <w:p w14:paraId="6A0FAF21" w14:textId="77777777" w:rsidR="000F7377" w:rsidRDefault="000F7377"/>
    <w:p w14:paraId="76BE6F89" w14:textId="77777777" w:rsidR="000F7377" w:rsidRDefault="000F7377">
      <w:r xmlns:w="http://schemas.openxmlformats.org/wordprocessingml/2006/main">
        <w:t xml:space="preserve">2. El poder del arrepentimiento: invertir el curso de nuestras vidas</w:t>
      </w:r>
    </w:p>
    <w:p w14:paraId="02C9BFDA" w14:textId="77777777" w:rsidR="000F7377" w:rsidRDefault="000F7377"/>
    <w:p w14:paraId="10D1C306" w14:textId="77777777" w:rsidR="000F7377" w:rsidRDefault="000F7377">
      <w:r xmlns:w="http://schemas.openxmlformats.org/wordprocessingml/2006/main">
        <w:t xml:space="preserve">1. Isaías 55:6-7 - Buscad al Señor mientras puede ser hallado; invocadlo mientras está cerca. Deje el impío su camino, y el hombre injusto sus pensamientos; que vuelva al Señor, y él tendrá misericordia de él; y a nuestro Dios, porque él perdonará abundantemente.</w:t>
      </w:r>
    </w:p>
    <w:p w14:paraId="5A3372D4" w14:textId="77777777" w:rsidR="000F7377" w:rsidRDefault="000F7377"/>
    <w:p w14:paraId="02C921F6" w14:textId="77777777" w:rsidR="000F7377" w:rsidRDefault="000F7377">
      <w:r xmlns:w="http://schemas.openxmlformats.org/wordprocessingml/2006/main">
        <w:t xml:space="preserve">2. Lucas 15:11-32 - La parábola del hijo pródigo.</w:t>
      </w:r>
    </w:p>
    <w:p w14:paraId="79287FE7" w14:textId="77777777" w:rsidR="000F7377" w:rsidRDefault="000F7377"/>
    <w:p w14:paraId="21BFC133" w14:textId="77777777" w:rsidR="000F7377" w:rsidRDefault="000F7377">
      <w:r xmlns:w="http://schemas.openxmlformats.org/wordprocessingml/2006/main">
        <w:t xml:space="preserve">2 Pedro 3:10 Pero el día del Señor vendrá como ladrón en la noche; en el cual los cielos pasarán con gran estruendo, y los elementos se derretirán con calor ardiente, también la tierra y las obras que en ella hay serán quemadas.</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día del Señor vendrá inesperadamente, con gran estruendo, haciendo que los elementos se derritan y la tierra y sus obras sean quemadas.</w:t>
      </w:r>
    </w:p>
    <w:p w14:paraId="1E5CEFBC" w14:textId="77777777" w:rsidR="000F7377" w:rsidRDefault="000F7377"/>
    <w:p w14:paraId="6E65C7D3" w14:textId="77777777" w:rsidR="000F7377" w:rsidRDefault="000F7377">
      <w:r xmlns:w="http://schemas.openxmlformats.org/wordprocessingml/2006/main">
        <w:t xml:space="preserve">1. La imprevisibilidad del tiempo de Dios</w:t>
      </w:r>
    </w:p>
    <w:p w14:paraId="51AFE343" w14:textId="77777777" w:rsidR="000F7377" w:rsidRDefault="000F7377"/>
    <w:p w14:paraId="63AE53AF" w14:textId="77777777" w:rsidR="000F7377" w:rsidRDefault="000F7377">
      <w:r xmlns:w="http://schemas.openxmlformats.org/wordprocessingml/2006/main">
        <w:t xml:space="preserve">2. Las consecuencias de la incredulidad</w:t>
      </w:r>
    </w:p>
    <w:p w14:paraId="31CD5251" w14:textId="77777777" w:rsidR="000F7377" w:rsidRDefault="000F7377"/>
    <w:p w14:paraId="2CDBBCED" w14:textId="77777777" w:rsidR="000F7377" w:rsidRDefault="000F7377">
      <w:r xmlns:w="http://schemas.openxmlformats.org/wordprocessingml/2006/main">
        <w:t xml:space="preserve">1. Mateo 24,36-44 - El discurso de Jesús sobre las señales de su venida</w:t>
      </w:r>
    </w:p>
    <w:p w14:paraId="04EB9F3A" w14:textId="77777777" w:rsidR="000F7377" w:rsidRDefault="000F7377"/>
    <w:p w14:paraId="5E48205A" w14:textId="77777777" w:rsidR="000F7377" w:rsidRDefault="000F7377">
      <w:r xmlns:w="http://schemas.openxmlformats.org/wordprocessingml/2006/main">
        <w:t xml:space="preserve">2. Isaías 65:17-18 - La promesa del Señor de un cielo nuevo y una tierra nueva</w:t>
      </w:r>
    </w:p>
    <w:p w14:paraId="100E03F3" w14:textId="77777777" w:rsidR="000F7377" w:rsidRDefault="000F7377"/>
    <w:p w14:paraId="04BA404C" w14:textId="77777777" w:rsidR="000F7377" w:rsidRDefault="000F7377">
      <w:r xmlns:w="http://schemas.openxmlformats.org/wordprocessingml/2006/main">
        <w:t xml:space="preserve">2 Pedro 3:11 Así que, ya que todas estas cosas serán disueltas, ¿qué clase de personas debéis ser vosotros en toda santa conducta y piedad?</w:t>
      </w:r>
    </w:p>
    <w:p w14:paraId="78414DDE" w14:textId="77777777" w:rsidR="000F7377" w:rsidRDefault="000F7377"/>
    <w:p w14:paraId="7C552891" w14:textId="77777777" w:rsidR="000F7377" w:rsidRDefault="000F7377">
      <w:r xmlns:w="http://schemas.openxmlformats.org/wordprocessingml/2006/main">
        <w:t xml:space="preserve">Pedro anima a los creyentes a vivir una vida santa, ya que todas las cosas terrenales algún día pasarán.</w:t>
      </w:r>
    </w:p>
    <w:p w14:paraId="6A024AAB" w14:textId="77777777" w:rsidR="000F7377" w:rsidRDefault="000F7377"/>
    <w:p w14:paraId="74F77608" w14:textId="77777777" w:rsidR="000F7377" w:rsidRDefault="000F7377">
      <w:r xmlns:w="http://schemas.openxmlformats.org/wordprocessingml/2006/main">
        <w:t xml:space="preserve">1. La impermanencia de las cosas terrenales: ¿cómo debemos vivir a la luz de esto?</w:t>
      </w:r>
    </w:p>
    <w:p w14:paraId="54781108" w14:textId="77777777" w:rsidR="000F7377" w:rsidRDefault="000F7377"/>
    <w:p w14:paraId="1D325120" w14:textId="77777777" w:rsidR="000F7377" w:rsidRDefault="000F7377">
      <w:r xmlns:w="http://schemas.openxmlformats.org/wordprocessingml/2006/main">
        <w:t xml:space="preserve">2. Santidad: la marca de los verdaderos creyentes.</w:t>
      </w:r>
    </w:p>
    <w:p w14:paraId="2E5EFDB6" w14:textId="77777777" w:rsidR="000F7377" w:rsidRDefault="000F7377"/>
    <w:p w14:paraId="0D37F4BB" w14:textId="77777777" w:rsidR="000F7377" w:rsidRDefault="000F7377">
      <w:r xmlns:w="http://schemas.openxmlformats.org/wordprocessingml/2006/main">
        <w:t xml:space="preserve">1. Isaías 40:8 - "La hierba se seca, la flor se marchita, pero la palabra de nuestro Dios permanecerá para siempre".</w:t>
      </w:r>
    </w:p>
    <w:p w14:paraId="36B45398" w14:textId="77777777" w:rsidR="000F7377" w:rsidRDefault="000F7377"/>
    <w:p w14:paraId="3EF7C7C2" w14:textId="77777777" w:rsidR="000F7377" w:rsidRDefault="000F7377">
      <w:r xmlns:w="http://schemas.openxmlformats.org/wordprocessingml/2006/main">
        <w:t xml:space="preserve">2. Santiago 4:14 - "Aún no sabéis lo que deparará el mañana. ¿Cuál es vuestra vida? Porque sois niebla que aparece por un poco de tiempo y luego se desvanece".</w:t>
      </w:r>
    </w:p>
    <w:p w14:paraId="42B739A3" w14:textId="77777777" w:rsidR="000F7377" w:rsidRDefault="000F7377"/>
    <w:p w14:paraId="0A2B0C18" w14:textId="77777777" w:rsidR="000F7377" w:rsidRDefault="000F7377">
      <w:r xmlns:w="http://schemas.openxmlformats.org/wordprocessingml/2006/main">
        <w:t xml:space="preserve">2 Pedro 3:12 ¿Esperando y apresurándonos a la venida del día de Dios, en el cual los cielos, ardiendo en fuego, se disolverán y los elementos se derretirán con ardor?</w:t>
      </w:r>
    </w:p>
    <w:p w14:paraId="307B9B15" w14:textId="77777777" w:rsidR="000F7377" w:rsidRDefault="000F7377"/>
    <w:p w14:paraId="10F94E79" w14:textId="77777777" w:rsidR="000F7377" w:rsidRDefault="000F7377">
      <w:r xmlns:w="http://schemas.openxmlformats.org/wordprocessingml/2006/main">
        <w:t xml:space="preserve">Pedro anima a los creyentes a esperar ansiosamente la segunda venida de Cristo, en la que los cielos serán disueltos con fuego y los elementos se derretirán con gran calor.</w:t>
      </w:r>
    </w:p>
    <w:p w14:paraId="47442344" w14:textId="77777777" w:rsidR="000F7377" w:rsidRDefault="000F7377"/>
    <w:p w14:paraId="1C09C118" w14:textId="77777777" w:rsidR="000F7377" w:rsidRDefault="000F7377">
      <w:r xmlns:w="http://schemas.openxmlformats.org/wordprocessingml/2006/main">
        <w:t xml:space="preserve">1. La Segunda Venida: Mantenernos Listos y Preparados</w:t>
      </w:r>
    </w:p>
    <w:p w14:paraId="3D4183F2" w14:textId="77777777" w:rsidR="000F7377" w:rsidRDefault="000F7377"/>
    <w:p w14:paraId="156FA6AB" w14:textId="77777777" w:rsidR="000F7377" w:rsidRDefault="000F7377">
      <w:r xmlns:w="http://schemas.openxmlformats.org/wordprocessingml/2006/main">
        <w:t xml:space="preserve">2. El Día del Señor: Nuestra Esperanza y Confianza</w:t>
      </w:r>
    </w:p>
    <w:p w14:paraId="7759BA18" w14:textId="77777777" w:rsidR="000F7377" w:rsidRDefault="000F7377"/>
    <w:p w14:paraId="484531F7" w14:textId="77777777" w:rsidR="000F7377" w:rsidRDefault="000F7377">
      <w:r xmlns:w="http://schemas.openxmlformats.org/wordprocessingml/2006/main">
        <w:t xml:space="preserve">1. Romanos 13:11-12 - "Y haced esto, comprendiendo el tiempo presente: ya ha llegado la hora de que despertéis de vuestro sueño, porque ahora está más cerca nuestra salvación que cuando creímos por primera vez. La noche está casi terminada. ; el día casi está aquí."</w:t>
      </w:r>
    </w:p>
    <w:p w14:paraId="219AA554" w14:textId="77777777" w:rsidR="000F7377" w:rsidRDefault="000F7377"/>
    <w:p w14:paraId="44C53DC4" w14:textId="77777777" w:rsidR="000F7377" w:rsidRDefault="000F7377">
      <w:r xmlns:w="http://schemas.openxmlformats.org/wordprocessingml/2006/main">
        <w:t xml:space="preserve">2. 1 Tesalonicenses 4:16-17 - "Porque el Señor mismo descenderá del cielo con voz de mando, con voz de arcángel y con trompeta de Dios, y los muertos en Cristo resucitarán primero. Después para que nosotros los que aún estemos vivos y que hayamos quedado seamos arrebatados juntamente con ellos en las nubes para recibir al Señor en el aire. Y así estaremos con el Señor para siempre."</w:t>
      </w:r>
    </w:p>
    <w:p w14:paraId="5DDF4F29" w14:textId="77777777" w:rsidR="000F7377" w:rsidRDefault="000F7377"/>
    <w:p w14:paraId="5AECB242" w14:textId="77777777" w:rsidR="000F7377" w:rsidRDefault="000F7377">
      <w:r xmlns:w="http://schemas.openxmlformats.org/wordprocessingml/2006/main">
        <w:t xml:space="preserve">2 Pedro 3:13 Sin embargo nosotros, según su promesa, esperamos cielos nuevos y tierra nueva, en los cuales mora la justicia.</w:t>
      </w:r>
    </w:p>
    <w:p w14:paraId="457F6A10" w14:textId="77777777" w:rsidR="000F7377" w:rsidRDefault="000F7377"/>
    <w:p w14:paraId="4414CAB8" w14:textId="77777777" w:rsidR="000F7377" w:rsidRDefault="000F7377">
      <w:r xmlns:w="http://schemas.openxmlformats.org/wordprocessingml/2006/main">
        <w:t xml:space="preserve">Los cristianos deben esperar la promesa de un cielo y una tierra nuevos, donde la justicia será la norma.</w:t>
      </w:r>
    </w:p>
    <w:p w14:paraId="6CB1C5B0" w14:textId="77777777" w:rsidR="000F7377" w:rsidRDefault="000F7377"/>
    <w:p w14:paraId="7AF9F0C3" w14:textId="77777777" w:rsidR="000F7377" w:rsidRDefault="000F7377">
      <w:r xmlns:w="http://schemas.openxmlformats.org/wordprocessingml/2006/main">
        <w:t xml:space="preserve">1. "La promesa de un cielo y una tierra nuevos"</w:t>
      </w:r>
    </w:p>
    <w:p w14:paraId="6196648B" w14:textId="77777777" w:rsidR="000F7377" w:rsidRDefault="000F7377"/>
    <w:p w14:paraId="619C2480" w14:textId="77777777" w:rsidR="000F7377" w:rsidRDefault="000F7377">
      <w:r xmlns:w="http://schemas.openxmlformats.org/wordprocessingml/2006/main">
        <w:t xml:space="preserve">2. "Vivir rectamente en anticipación de una nueva tierra"</w:t>
      </w:r>
    </w:p>
    <w:p w14:paraId="3E3133F1" w14:textId="77777777" w:rsidR="000F7377" w:rsidRDefault="000F7377"/>
    <w:p w14:paraId="00A27E8B" w14:textId="77777777" w:rsidR="000F7377" w:rsidRDefault="000F7377">
      <w:r xmlns:w="http://schemas.openxmlformats.org/wordprocessingml/2006/main">
        <w:t xml:space="preserve">1. Isaías 65:17, “Porque he aquí, yo creo nuevos cielos y nueva tierra; y los primeros no serán </w:t>
      </w:r>
      <w:r xmlns:w="http://schemas.openxmlformats.org/wordprocessingml/2006/main">
        <w:lastRenderedPageBreak xmlns:w="http://schemas.openxmlformats.org/wordprocessingml/2006/main"/>
      </w:r>
      <w:r xmlns:w="http://schemas.openxmlformats.org/wordprocessingml/2006/main">
        <w:t xml:space="preserve">recordados, ni vendrán a la memoria”.</w:t>
      </w:r>
    </w:p>
    <w:p w14:paraId="74DD53BD" w14:textId="77777777" w:rsidR="000F7377" w:rsidRDefault="000F7377"/>
    <w:p w14:paraId="69E2712B" w14:textId="77777777" w:rsidR="000F7377" w:rsidRDefault="000F7377">
      <w:r xmlns:w="http://schemas.openxmlformats.org/wordprocessingml/2006/main">
        <w:t xml:space="preserve">2. Romanos 8:19-21, “Porque la creación espera con anhelo la manifestación de los hijos de Dios. Porque la creación fue sujeta a vanidad, no voluntariamente, sino por causa de aquel que la sujetó, con la esperanza de que la creación misma será liberada de la esclavitud de la corrupción y alcanzará la libertad de la gloria de los hijos de Dios. Porque sabemos que toda la creación gime a una con dolores de parto hasta ahora”.</w:t>
      </w:r>
    </w:p>
    <w:p w14:paraId="2F1C7F93" w14:textId="77777777" w:rsidR="000F7377" w:rsidRDefault="000F7377"/>
    <w:p w14:paraId="7356F507" w14:textId="77777777" w:rsidR="000F7377" w:rsidRDefault="000F7377">
      <w:r xmlns:w="http://schemas.openxmlformats.org/wordprocessingml/2006/main">
        <w:t xml:space="preserve">2 Pedro 3:14 Por tanto, amados, estando atentos a tales cosas, sed diligentes para ser hallados por él en paz, sin mancha y sin mancha.</w:t>
      </w:r>
    </w:p>
    <w:p w14:paraId="6A030A72" w14:textId="77777777" w:rsidR="000F7377" w:rsidRDefault="000F7377"/>
    <w:p w14:paraId="11B4AFD4" w14:textId="77777777" w:rsidR="000F7377" w:rsidRDefault="000F7377">
      <w:r xmlns:w="http://schemas.openxmlformats.org/wordprocessingml/2006/main">
        <w:t xml:space="preserve">Los creyentes deben ser diligentes y esforzarse por ser hallados en paz, sin mancha y sin culpa.</w:t>
      </w:r>
    </w:p>
    <w:p w14:paraId="5BCA0785" w14:textId="77777777" w:rsidR="000F7377" w:rsidRDefault="000F7377"/>
    <w:p w14:paraId="708F594C" w14:textId="77777777" w:rsidR="000F7377" w:rsidRDefault="000F7377">
      <w:r xmlns:w="http://schemas.openxmlformats.org/wordprocessingml/2006/main">
        <w:t xml:space="preserve">1: Estamos llamados a ser diligentes en nuestra fe y luchar por la justicia.</w:t>
      </w:r>
    </w:p>
    <w:p w14:paraId="4661AC99" w14:textId="77777777" w:rsidR="000F7377" w:rsidRDefault="000F7377"/>
    <w:p w14:paraId="2C274A51" w14:textId="77777777" w:rsidR="000F7377" w:rsidRDefault="000F7377">
      <w:r xmlns:w="http://schemas.openxmlformats.org/wordprocessingml/2006/main">
        <w:t xml:space="preserve">2: Debemos esforzarnos por ser irreprensibles ante Dios y vivir en paz.</w:t>
      </w:r>
    </w:p>
    <w:p w14:paraId="7A5ACC01" w14:textId="77777777" w:rsidR="000F7377" w:rsidRDefault="000F7377"/>
    <w:p w14:paraId="0851469E"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310EBF71" w14:textId="77777777" w:rsidR="000F7377" w:rsidRDefault="000F7377"/>
    <w:p w14:paraId="1DD313B1" w14:textId="77777777" w:rsidR="000F7377" w:rsidRDefault="000F7377">
      <w:r xmlns:w="http://schemas.openxmlformats.org/wordprocessingml/2006/main">
        <w:t xml:space="preserve">2: Santiago 1:22 - No os limitéis a escuchar la palabra, y así os engañéis. Haz lo que dice.</w:t>
      </w:r>
    </w:p>
    <w:p w14:paraId="45A72546" w14:textId="77777777" w:rsidR="000F7377" w:rsidRDefault="000F7377"/>
    <w:p w14:paraId="384DBC35" w14:textId="77777777" w:rsidR="000F7377" w:rsidRDefault="000F7377">
      <w:r xmlns:w="http://schemas.openxmlformats.org/wordprocessingml/2006/main">
        <w:t xml:space="preserve">2 Pedro 3:15 Y considerad que la paciencia de nuestro Señor es salvación; como también os escribió nuestro amado hermano Pablo, según la sabiduría que le fue dada;</w:t>
      </w:r>
    </w:p>
    <w:p w14:paraId="193A0590" w14:textId="77777777" w:rsidR="000F7377" w:rsidRDefault="000F7377"/>
    <w:p w14:paraId="61F423A7" w14:textId="77777777" w:rsidR="000F7377" w:rsidRDefault="000F7377">
      <w:r xmlns:w="http://schemas.openxmlformats.org/wordprocessingml/2006/main">
        <w:t xml:space="preserve">Pedro anima a los creyentes a recordar que la paciencia del Señor es un medio de salvación y a prestar atención a la sabiduría dada a Pablo en sus escritos.</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paciencia de Dios trae salvación</w:t>
      </w:r>
    </w:p>
    <w:p w14:paraId="3806F519" w14:textId="77777777" w:rsidR="000F7377" w:rsidRDefault="000F7377"/>
    <w:p w14:paraId="7DF58DDB" w14:textId="77777777" w:rsidR="000F7377" w:rsidRDefault="000F7377">
      <w:r xmlns:w="http://schemas.openxmlformats.org/wordprocessingml/2006/main">
        <w:t xml:space="preserve">2. La sabiduría de los escritos de Pablo</w:t>
      </w:r>
    </w:p>
    <w:p w14:paraId="504FF93A" w14:textId="77777777" w:rsidR="000F7377" w:rsidRDefault="000F7377"/>
    <w:p w14:paraId="27190ADA" w14:textId="77777777" w:rsidR="000F7377" w:rsidRDefault="000F7377">
      <w:r xmlns:w="http://schemas.openxmlformats.org/wordprocessingml/2006/main">
        <w:t xml:space="preserve">1. Romanos 10:9-10 - Que si confiesas con tu boca que Jesús es el Señor, y crees en tu corazón que Dios le levantó de los muertos, serás salvo. Porque con el corazón se cree para justicia; y con la boca se confiesa para salvación.</w:t>
      </w:r>
    </w:p>
    <w:p w14:paraId="06C20C70" w14:textId="77777777" w:rsidR="000F7377" w:rsidRDefault="000F7377"/>
    <w:p w14:paraId="5D63E3DA" w14:textId="77777777" w:rsidR="000F7377" w:rsidRDefault="000F7377">
      <w:r xmlns:w="http://schemas.openxmlformats.org/wordprocessingml/2006/main">
        <w:t xml:space="preserve">2. 2 Timoteo 3:16-17 - Toda la Escritura es inspirada por Dios, y útil para enseñar, para redargüir, para corregir, para instruir en justicia, a fin de que el hombre de Dios sea perfecto, enteramente preparado para todo bien. obras.</w:t>
      </w:r>
    </w:p>
    <w:p w14:paraId="5C2900C1" w14:textId="77777777" w:rsidR="000F7377" w:rsidRDefault="000F7377"/>
    <w:p w14:paraId="2C0ECECC" w14:textId="77777777" w:rsidR="000F7377" w:rsidRDefault="000F7377">
      <w:r xmlns:w="http://schemas.openxmlformats.org/wordprocessingml/2006/main">
        <w:t xml:space="preserve">2 Pedro 3:16 Como también en todas sus epístolas, hablando en ellas de estas cosas; en las cuales hay algunas cosas difíciles de entender, las cuales los indoctos e inestables tuercen, como también las demás Escrituras, para su propia perdición.</w:t>
      </w:r>
    </w:p>
    <w:p w14:paraId="4F20240D" w14:textId="77777777" w:rsidR="000F7377" w:rsidRDefault="000F7377"/>
    <w:p w14:paraId="1F13EC8D" w14:textId="77777777" w:rsidR="000F7377" w:rsidRDefault="000F7377">
      <w:r xmlns:w="http://schemas.openxmlformats.org/wordprocessingml/2006/main">
        <w:t xml:space="preserve">Pedro advierte contra aquellos que malinterpretan las Escrituras y causan su propia destrucción.</w:t>
      </w:r>
    </w:p>
    <w:p w14:paraId="5A66B14A" w14:textId="77777777" w:rsidR="000F7377" w:rsidRDefault="000F7377"/>
    <w:p w14:paraId="30AC5C72" w14:textId="77777777" w:rsidR="000F7377" w:rsidRDefault="000F7377">
      <w:r xmlns:w="http://schemas.openxmlformats.org/wordprocessingml/2006/main">
        <w:t xml:space="preserve">1. El peligro de malinterpretar las Escrituras</w:t>
      </w:r>
    </w:p>
    <w:p w14:paraId="5F633EDB" w14:textId="77777777" w:rsidR="000F7377" w:rsidRDefault="000F7377"/>
    <w:p w14:paraId="7D6F2F4C" w14:textId="77777777" w:rsidR="000F7377" w:rsidRDefault="000F7377">
      <w:r xmlns:w="http://schemas.openxmlformats.org/wordprocessingml/2006/main">
        <w:t xml:space="preserve">2. La necesidad de comprender las Escrituras</w:t>
      </w:r>
    </w:p>
    <w:p w14:paraId="2D766B59" w14:textId="77777777" w:rsidR="000F7377" w:rsidRDefault="000F7377"/>
    <w:p w14:paraId="33010F2C" w14:textId="77777777" w:rsidR="000F7377" w:rsidRDefault="000F7377">
      <w:r xmlns:w="http://schemas.openxmlformats.org/wordprocessingml/2006/main">
        <w:t xml:space="preserve">1. Proverbios 3:5-6 - Confía en Jehová de todo tu corazón; y no te apoyes en tu propia prudencia. Reconócelo en todos tus caminos, y él enderezará tus veredas.</w:t>
      </w:r>
    </w:p>
    <w:p w14:paraId="4AAFDCA8" w14:textId="77777777" w:rsidR="000F7377" w:rsidRDefault="000F7377"/>
    <w:p w14:paraId="57B0F26B" w14:textId="77777777" w:rsidR="000F7377" w:rsidRDefault="000F7377">
      <w:r xmlns:w="http://schemas.openxmlformats.org/wordprocessingml/2006/main">
        <w:t xml:space="preserve">2. Isaías 28:10-13 - Porque es necesario que precepto tras precepto, precepto tras precepto; línea tras línea, línea tras línea; un poco aquí, un poco allí; porque con labios tartamudos y en otra lengua hablará a este pueblo. A quien dijo: Este es el reposo con que haréis descansar al cansado; y este es el refrigerio: pero no quisieron oír. Pero la palabra del Señor fue para ellos precepto </w:t>
      </w:r>
      <w:r xmlns:w="http://schemas.openxmlformats.org/wordprocessingml/2006/main">
        <w:lastRenderedPageBreak xmlns:w="http://schemas.openxmlformats.org/wordprocessingml/2006/main"/>
      </w:r>
      <w:r xmlns:w="http://schemas.openxmlformats.org/wordprocessingml/2006/main">
        <w:t xml:space="preserve">tras precepto, precepto tras precepto; línea tras línea, línea tras línea; un poquito aquí y un poquito allá; para que pudieran ir y caer hacia atrás, y ser quebrantados, atrapados y presos.</w:t>
      </w:r>
    </w:p>
    <w:p w14:paraId="3A50E776" w14:textId="77777777" w:rsidR="000F7377" w:rsidRDefault="000F7377"/>
    <w:p w14:paraId="4CCC659F" w14:textId="77777777" w:rsidR="000F7377" w:rsidRDefault="000F7377">
      <w:r xmlns:w="http://schemas.openxmlformats.org/wordprocessingml/2006/main">
        <w:t xml:space="preserve">2 Pedro 3:17 Así que vosotros, amados, sabiendo estas cosas de antemano, guardaos, no sea que también vosotros, arrastrados por el error de los impíos, caigáis de vuestra firmeza.</w:t>
      </w:r>
    </w:p>
    <w:p w14:paraId="586350BD" w14:textId="77777777" w:rsidR="000F7377" w:rsidRDefault="000F7377"/>
    <w:p w14:paraId="751D438A" w14:textId="77777777" w:rsidR="000F7377" w:rsidRDefault="000F7377">
      <w:r xmlns:w="http://schemas.openxmlformats.org/wordprocessingml/2006/main">
        <w:t xml:space="preserve">Los creyentes deben ser conscientes del error de los malvados y permanecer firmes en su fe.</w:t>
      </w:r>
    </w:p>
    <w:p w14:paraId="7EB50003" w14:textId="77777777" w:rsidR="000F7377" w:rsidRDefault="000F7377"/>
    <w:p w14:paraId="00CE6F1A" w14:textId="77777777" w:rsidR="000F7377" w:rsidRDefault="000F7377">
      <w:r xmlns:w="http://schemas.openxmlformats.org/wordprocessingml/2006/main">
        <w:t xml:space="preserve">1. Mantente firme en tu fe</w:t>
      </w:r>
    </w:p>
    <w:p w14:paraId="0A88DD3D" w14:textId="77777777" w:rsidR="000F7377" w:rsidRDefault="000F7377"/>
    <w:p w14:paraId="3F9C27C1" w14:textId="77777777" w:rsidR="000F7377" w:rsidRDefault="000F7377">
      <w:r xmlns:w="http://schemas.openxmlformats.org/wordprocessingml/2006/main">
        <w:t xml:space="preserve">2. Evite el error de los malvados</w:t>
      </w:r>
    </w:p>
    <w:p w14:paraId="64ADFE1A" w14:textId="77777777" w:rsidR="000F7377" w:rsidRDefault="000F7377"/>
    <w:p w14:paraId="01FA0BA8" w14:textId="77777777" w:rsidR="000F7377" w:rsidRDefault="000F7377">
      <w:r xmlns:w="http://schemas.openxmlformats.org/wordprocessingml/2006/main">
        <w:t xml:space="preserve">1. Mateo 10:22 - "Y seréis aborrecidos de todos por causa de mi nombre. Pero el que persevere hasta el fin, éste será salvo".</w:t>
      </w:r>
    </w:p>
    <w:p w14:paraId="709DE832" w14:textId="77777777" w:rsidR="000F7377" w:rsidRDefault="000F7377"/>
    <w:p w14:paraId="74E1C0E5" w14:textId="77777777" w:rsidR="000F7377" w:rsidRDefault="000F7377">
      <w:r xmlns:w="http://schemas.openxmlformats.org/wordprocessingml/2006/main">
        <w:t xml:space="preserve">2. Colosenses 1:23 - "si en verdad permanecéis en la fe, firmes y firmes, y no os dejáis de la esperanza del evangelio que habéis oído".</w:t>
      </w:r>
    </w:p>
    <w:p w14:paraId="13B21658" w14:textId="77777777" w:rsidR="000F7377" w:rsidRDefault="000F7377"/>
    <w:p w14:paraId="320FD8E7" w14:textId="77777777" w:rsidR="000F7377" w:rsidRDefault="000F7377">
      <w:r xmlns:w="http://schemas.openxmlformats.org/wordprocessingml/2006/main">
        <w:t xml:space="preserve">2 Pedro 3:18 sino creced en la gracia y en el conocimiento de nuestro Señor y Salvador Jesucristo. A él sea la gloria ahora y por siempre. Amén.</w:t>
      </w:r>
    </w:p>
    <w:p w14:paraId="2500F2D5" w14:textId="77777777" w:rsidR="000F7377" w:rsidRDefault="000F7377"/>
    <w:p w14:paraId="307091D9" w14:textId="77777777" w:rsidR="000F7377" w:rsidRDefault="000F7377">
      <w:r xmlns:w="http://schemas.openxmlformats.org/wordprocessingml/2006/main">
        <w:t xml:space="preserve">Crecer en la gracia y el conocimiento de Jesucristo trae gloria ahora y por siempre.</w:t>
      </w:r>
    </w:p>
    <w:p w14:paraId="6997FBB6" w14:textId="77777777" w:rsidR="000F7377" w:rsidRDefault="000F7377"/>
    <w:p w14:paraId="06A052B5" w14:textId="77777777" w:rsidR="000F7377" w:rsidRDefault="000F7377">
      <w:r xmlns:w="http://schemas.openxmlformats.org/wordprocessingml/2006/main">
        <w:t xml:space="preserve">1. Vivir en gracia: un camino hacia la realización</w:t>
      </w:r>
    </w:p>
    <w:p w14:paraId="4F919835" w14:textId="77777777" w:rsidR="000F7377" w:rsidRDefault="000F7377"/>
    <w:p w14:paraId="1F891AC6" w14:textId="77777777" w:rsidR="000F7377" w:rsidRDefault="000F7377">
      <w:r xmlns:w="http://schemas.openxmlformats.org/wordprocessingml/2006/main">
        <w:t xml:space="preserve">2. Conocer a Jesús: la clave para una paz duradera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2:8-10 - Porque por gracia sois salvos mediante la fe. Y esto no es obra tuya; es don de Dios, no resultado de obras, para que nadie se gloríe. Porque somos hechura suya, creados en Cristo Jesús para buenas obras, las cuales Dios preparó de antemano para que anduviésemos en ellas.</w:t>
      </w:r>
    </w:p>
    <w:p w14:paraId="3D400B25" w14:textId="77777777" w:rsidR="000F7377" w:rsidRDefault="000F7377"/>
    <w:p w14:paraId="5CF855E5" w14:textId="77777777" w:rsidR="000F7377" w:rsidRDefault="000F7377">
      <w:r xmlns:w="http://schemas.openxmlformats.org/wordprocessingml/2006/main">
        <w:t xml:space="preserve">2. Juan 14:27 - La paz os dejo; mi paz os doy. Yo no os doy como el mundo da. No se turbe vuestro corazón, ni tenga miedo.</w:t>
      </w:r>
    </w:p>
    <w:p w14:paraId="3E0408A9" w14:textId="77777777" w:rsidR="000F7377" w:rsidRDefault="000F7377"/>
    <w:p w14:paraId="26C9F02D" w14:textId="77777777" w:rsidR="000F7377" w:rsidRDefault="000F7377">
      <w:r xmlns:w="http://schemas.openxmlformats.org/wordprocessingml/2006/main">
        <w:t xml:space="preserve">1 Juan 1 es el capítulo inicial de la primera epístola de Juan, donde el apóstol enfatiza la importancia de la comunión con Dios y con los demás, reconocer el pecado y caminar en la luz.</w:t>
      </w:r>
    </w:p>
    <w:p w14:paraId="2C0FBADA" w14:textId="77777777" w:rsidR="000F7377" w:rsidRDefault="000F7377"/>
    <w:p w14:paraId="72800DA1" w14:textId="77777777" w:rsidR="000F7377" w:rsidRDefault="000F7377">
      <w:r xmlns:w="http://schemas.openxmlformats.org/wordprocessingml/2006/main">
        <w:t xml:space="preserve">1er Párrafo: Juan comienza proclamando su experiencia de primera mano con Jesucristo (1 Juan 1:1-4). Él testifica que ha visto, oído y tocado a Jesús, la Palabra de vida. El propósito de su proclamación es invitar a otros a tener comunión con él y con Dios. Al compartir esta comunión, los creyentes pueden experimentar el verdadero gozo y completar su gozo.</w:t>
      </w:r>
    </w:p>
    <w:p w14:paraId="3597C62C" w14:textId="77777777" w:rsidR="000F7377" w:rsidRDefault="000F7377"/>
    <w:p w14:paraId="1A9A5EC7" w14:textId="77777777" w:rsidR="000F7377" w:rsidRDefault="000F7377">
      <w:r xmlns:w="http://schemas.openxmlformats.org/wordprocessingml/2006/main">
        <w:t xml:space="preserve">2do Párrafo: Juan resalta el significado de caminar en la luz (1 Juan 1:5-7). Declara que Dios es luz y que en Él no hay tinieblas. Si los creyentes afirman tener comunión con Dios mientras viven en la oscuridad, es decir, un estilo de vida caracterizado por el pecado, se están engañando a sí mismos. Sin embargo, si caminan en la luz como Cristo está en la luz, tendrán una comunión genuina unos con otros mientras Su sangre los limpia de todo pecado.</w:t>
      </w:r>
    </w:p>
    <w:p w14:paraId="2F32B523" w14:textId="77777777" w:rsidR="000F7377" w:rsidRDefault="000F7377"/>
    <w:p w14:paraId="475BC613" w14:textId="77777777" w:rsidR="000F7377" w:rsidRDefault="000F7377">
      <w:r xmlns:w="http://schemas.openxmlformats.org/wordprocessingml/2006/main">
        <w:t xml:space="preserve">Párrafo 3: El apóstol se dirige a quienes niegan su naturaleza pecaminosa (1 Juan 1:8-10). Afirma que si alguien dice no tener pecado, se engaña a sí mismo y hace que Dios sea un mentiroso. Sin embargo, si los creyentes confiesan sus pecados honestamente ante Dios, reconociendo su necesidad de perdón, Él es fiel y justo para perdonarlos y purificarlos de toda injusticia. Al reconocer su estado pecaminoso y buscar el perdón a través de la confesión, los creyentes pueden mantener una relación correcta con Dios.</w:t>
      </w:r>
    </w:p>
    <w:p w14:paraId="26CA8FE2" w14:textId="77777777" w:rsidR="000F7377" w:rsidRDefault="000F7377"/>
    <w:p w14:paraId="43FEA7CB" w14:textId="77777777" w:rsidR="000F7377" w:rsidRDefault="000F7377">
      <w:r xmlns:w="http://schemas.openxmlformats.org/wordprocessingml/2006/main">
        <w:t xml:space="preserve">En resumen,</w:t>
      </w:r>
    </w:p>
    <w:p w14:paraId="1B77F6A8" w14:textId="77777777" w:rsidR="000F7377" w:rsidRDefault="000F7377">
      <w:r xmlns:w="http://schemas.openxmlformats.org/wordprocessingml/2006/main">
        <w:t xml:space="preserve">El capítulo uno de Primera de Juan enfatiza la comunión con Dios y con los demás.</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 testifica acerca de su experiencia personal con Jesucristo como una invitación a esta comunión.</w:t>
      </w:r>
    </w:p>
    <w:p w14:paraId="45D0B1CA" w14:textId="77777777" w:rsidR="000F7377" w:rsidRDefault="000F7377"/>
    <w:p w14:paraId="72417EF3" w14:textId="77777777" w:rsidR="000F7377" w:rsidRDefault="000F7377">
      <w:r xmlns:w="http://schemas.openxmlformats.org/wordprocessingml/2006/main">
        <w:t xml:space="preserve">Se anima a los creyentes a caminar en la luz, viviendo según principios piadosos, y evitando un estilo de vida caracterizado por el pecado. Al caminar en la luz, se puede experimentar una comunión genuina y la limpieza del pecado se produce mediante la sangre de Cristo.</w:t>
      </w:r>
    </w:p>
    <w:p w14:paraId="55B0380C" w14:textId="77777777" w:rsidR="000F7377" w:rsidRDefault="000F7377"/>
    <w:p w14:paraId="6463034B" w14:textId="77777777" w:rsidR="000F7377" w:rsidRDefault="000F7377">
      <w:r xmlns:w="http://schemas.openxmlformats.org/wordprocessingml/2006/main">
        <w:t xml:space="preserve">El capítulo concluye dirigiéndose a aquellos que niegan su naturaleza pecaminosa.</w:t>
      </w:r>
    </w:p>
    <w:p w14:paraId="45823368" w14:textId="77777777" w:rsidR="000F7377" w:rsidRDefault="000F7377">
      <w:r xmlns:w="http://schemas.openxmlformats.org/wordprocessingml/2006/main">
        <w:t xml:space="preserve">Se insta a los creyentes a confesar honestamente sus pecados ante Dios para obtener perdón y purificación de la injusticia, un aspecto vital para mantener una relación correcta con Él.</w:t>
      </w:r>
    </w:p>
    <w:p w14:paraId="2EFAEA7C" w14:textId="77777777" w:rsidR="000F7377" w:rsidRDefault="000F7377"/>
    <w:p w14:paraId="6B025862" w14:textId="77777777" w:rsidR="000F7377" w:rsidRDefault="000F7377">
      <w:r xmlns:w="http://schemas.openxmlformats.org/wordprocessingml/2006/main">
        <w:t xml:space="preserve">1 Juan 1:1 Lo que era desde el principio, lo que hemos oído, lo que hemos visto con nuestros ojos, lo que hemos mirado y nuestras manos palparon, del Verbo de vida;</w:t>
      </w:r>
    </w:p>
    <w:p w14:paraId="5405906D" w14:textId="77777777" w:rsidR="000F7377" w:rsidRDefault="000F7377"/>
    <w:p w14:paraId="748283EE" w14:textId="77777777" w:rsidR="000F7377" w:rsidRDefault="000F7377">
      <w:r xmlns:w="http://schemas.openxmlformats.org/wordprocessingml/2006/main">
        <w:t xml:space="preserve">El apóstol Juan escribe que él y otros cristianos han oído, visto y tocado la Palabra de Vida, que existe desde el principio.</w:t>
      </w:r>
    </w:p>
    <w:p w14:paraId="4E0C3599" w14:textId="77777777" w:rsidR="000F7377" w:rsidRDefault="000F7377"/>
    <w:p w14:paraId="45711D67" w14:textId="77777777" w:rsidR="000F7377" w:rsidRDefault="000F7377">
      <w:r xmlns:w="http://schemas.openxmlformats.org/wordprocessingml/2006/main">
        <w:t xml:space="preserve">1. La Palabra Viva: Cómo experimentar la presencia de Jesús en nuestras vidas</w:t>
      </w:r>
    </w:p>
    <w:p w14:paraId="1F81C4B3" w14:textId="77777777" w:rsidR="000F7377" w:rsidRDefault="000F7377"/>
    <w:p w14:paraId="5063B70E" w14:textId="77777777" w:rsidR="000F7377" w:rsidRDefault="000F7377">
      <w:r xmlns:w="http://schemas.openxmlformats.org/wordprocessingml/2006/main">
        <w:t xml:space="preserve">2. Del contacto a la transformación: cómo dejar atrás el pasado y encontrar la renovación en Cristo</w:t>
      </w:r>
    </w:p>
    <w:p w14:paraId="1C727E7D" w14:textId="77777777" w:rsidR="000F7377" w:rsidRDefault="000F7377"/>
    <w:p w14:paraId="6F6B3230" w14:textId="77777777" w:rsidR="000F7377" w:rsidRDefault="000F7377">
      <w:r xmlns:w="http://schemas.openxmlformats.org/wordprocessingml/2006/main">
        <w:t xml:space="preserve">1. Filipenses 3:8-11 - Conocer a Jesús y el poder de su resurrección y la comunión de compartir sus sufrimientos, llegar a ser como él en su muerte y así, de alguna manera, alcanzar la resurrección de entre los muertos.</w:t>
      </w:r>
    </w:p>
    <w:p w14:paraId="7E713ECA" w14:textId="77777777" w:rsidR="000F7377" w:rsidRDefault="000F7377"/>
    <w:p w14:paraId="5982C630" w14:textId="77777777" w:rsidR="000F7377" w:rsidRDefault="000F7377">
      <w:r xmlns:w="http://schemas.openxmlformats.org/wordprocessingml/2006/main">
        <w:t xml:space="preserve">2. Juan 14:1-3 - Jesús dice a sus discípulos: "No se turbe vuestro corazón. Confiad en Dios; confiad también en mí. En la casa de mi Padre muchas moradas hay; si no fuera así, tendría "Os lo dije. Voy allí para prepararos un lugar".</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1:2 (Porque la vida fue manifestada, y nosotros la hemos visto, y damos testimonio, y os anunciamos la vida eterna, que estaba con el Padre, y se manifestó a nosotros;)</w:t>
      </w:r>
    </w:p>
    <w:p w14:paraId="1A3A40D3" w14:textId="77777777" w:rsidR="000F7377" w:rsidRDefault="000F7377"/>
    <w:p w14:paraId="47D59BDE" w14:textId="77777777" w:rsidR="000F7377" w:rsidRDefault="000F7377">
      <w:r xmlns:w="http://schemas.openxmlformats.org/wordprocessingml/2006/main">
        <w:t xml:space="preserve">Pasaje: Juan escribe que la vida que estaba con el Padre se nos ha manifestado, y la hemos visto, oído y presenciado.</w:t>
      </w:r>
    </w:p>
    <w:p w14:paraId="68C97CD8" w14:textId="77777777" w:rsidR="000F7377" w:rsidRDefault="000F7377"/>
    <w:p w14:paraId="14C76B93" w14:textId="77777777" w:rsidR="000F7377" w:rsidRDefault="000F7377">
      <w:r xmlns:w="http://schemas.openxmlformats.org/wordprocessingml/2006/main">
        <w:t xml:space="preserve">1. Dios se revela constantemente a sí mismo y su amor a nosotros.</w:t>
      </w:r>
    </w:p>
    <w:p w14:paraId="4176989B" w14:textId="77777777" w:rsidR="000F7377" w:rsidRDefault="000F7377"/>
    <w:p w14:paraId="7DC9409B" w14:textId="77777777" w:rsidR="000F7377" w:rsidRDefault="000F7377">
      <w:r xmlns:w="http://schemas.openxmlformats.org/wordprocessingml/2006/main">
        <w:t xml:space="preserve">2. La alegría de ser testigo de la vida de Dios.</w:t>
      </w:r>
    </w:p>
    <w:p w14:paraId="2CC07365" w14:textId="77777777" w:rsidR="000F7377" w:rsidRDefault="000F7377"/>
    <w:p w14:paraId="6E17B18C" w14:textId="77777777" w:rsidR="000F7377" w:rsidRDefault="000F7377">
      <w:r xmlns:w="http://schemas.openxmlformats.org/wordprocessingml/2006/main">
        <w:t xml:space="preserve">1. 1 Juan 4:9 - En esto se manifestó el amor de Dios para con nosotros, en que Dios envió a su Hijo unigénito al mundo, para que vivamos por él.</w:t>
      </w:r>
    </w:p>
    <w:p w14:paraId="1E03291E" w14:textId="77777777" w:rsidR="000F7377" w:rsidRDefault="000F7377"/>
    <w:p w14:paraId="7A4D350B" w14:textId="77777777" w:rsidR="000F7377" w:rsidRDefault="000F7377">
      <w:r xmlns:w="http://schemas.openxmlformats.org/wordprocessingml/2006/main">
        <w:t xml:space="preserve">2. 2 Corintios 4:6 - Porque Dios, que mandó que de las tinieblas resplandeciera la luz, es el que resplandeció en nuestros corazones, para iluminación del conocimiento de la gloria de Dios en la faz de Jesucristo.</w:t>
      </w:r>
    </w:p>
    <w:p w14:paraId="7EF8DC55" w14:textId="77777777" w:rsidR="000F7377" w:rsidRDefault="000F7377"/>
    <w:p w14:paraId="2C29941A" w14:textId="77777777" w:rsidR="000F7377" w:rsidRDefault="000F7377">
      <w:r xmlns:w="http://schemas.openxmlformats.org/wordprocessingml/2006/main">
        <w:t xml:space="preserve">1 Juan 1:3 Lo que hemos visto y oído, eso os anunciamos, para que también vosotros tengáis comunión con nosotros; y verdaderamente nuestra comunión es con el Padre, y con su Hijo Jesucristo.</w:t>
      </w:r>
    </w:p>
    <w:p w14:paraId="52238096" w14:textId="77777777" w:rsidR="000F7377" w:rsidRDefault="000F7377"/>
    <w:p w14:paraId="3708DDD9" w14:textId="77777777" w:rsidR="000F7377" w:rsidRDefault="000F7377">
      <w:r xmlns:w="http://schemas.openxmlformats.org/wordprocessingml/2006/main">
        <w:t xml:space="preserve">Pasaje Compartimos nuestras experiencias de Jesucristo para que otros también puedan compartir comunión con nosotros y con Dios Padre y su Hijo Jesucristo.</w:t>
      </w:r>
    </w:p>
    <w:p w14:paraId="6A33A220" w14:textId="77777777" w:rsidR="000F7377" w:rsidRDefault="000F7377"/>
    <w:p w14:paraId="59DF8CBA" w14:textId="77777777" w:rsidR="000F7377" w:rsidRDefault="000F7377">
      <w:r xmlns:w="http://schemas.openxmlformats.org/wordprocessingml/2006/main">
        <w:t xml:space="preserve">1. La comunidad de Jesucristo: cómo compartir nuestras experiencias puede conducirnos a la unidad espiritual</w:t>
      </w:r>
    </w:p>
    <w:p w14:paraId="70269302" w14:textId="77777777" w:rsidR="000F7377" w:rsidRDefault="000F7377"/>
    <w:p w14:paraId="12E2B2F5" w14:textId="77777777" w:rsidR="000F7377" w:rsidRDefault="000F7377">
      <w:r xmlns:w="http://schemas.openxmlformats.org/wordprocessingml/2006/main">
        <w:t xml:space="preserve">2. El poder del compañerismo: cómo conectarnos con otros puede acercarnos a Dios</w:t>
      </w:r>
    </w:p>
    <w:p w14:paraId="1DF824F7" w14:textId="77777777" w:rsidR="000F7377" w:rsidRDefault="000F7377"/>
    <w:p w14:paraId="53AEE7E7" w14:textId="77777777" w:rsidR="000F7377" w:rsidRDefault="000F7377">
      <w:r xmlns:w="http://schemas.openxmlformats.org/wordprocessingml/2006/main">
        <w:t xml:space="preserve">1. Romanos 5:1-2 - Así que, habiendo sido justificados por la fe, tenemos paz para con Dios por medio de nuestro Señor Jesucristo, por quien por la fe hemos entrado en esta gracia en la que ahora estamos firmes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Filipenses 2:1-3 - Por tanto, si tenéis algún estímulo de estar unidos con Cristo, si algún consuelo de su amor, si alguna participación común en el Espíritu, si alguna ternura y compasión, entonces completad mi gozo siendo como unidos, teniendo el mismo amor, siendo uno en espíritu y unánimes.</w:t>
      </w:r>
    </w:p>
    <w:p w14:paraId="6F33994B" w14:textId="77777777" w:rsidR="000F7377" w:rsidRDefault="000F7377"/>
    <w:p w14:paraId="298CBE4B" w14:textId="77777777" w:rsidR="000F7377" w:rsidRDefault="000F7377">
      <w:r xmlns:w="http://schemas.openxmlformats.org/wordprocessingml/2006/main">
        <w:t xml:space="preserve">1 Juan 1:4 Y estas cosas os escribimos, para que vuestro gozo sea completo.</w:t>
      </w:r>
    </w:p>
    <w:p w14:paraId="176D1A64" w14:textId="77777777" w:rsidR="000F7377" w:rsidRDefault="000F7377"/>
    <w:p w14:paraId="4F9A2B52" w14:textId="77777777" w:rsidR="000F7377" w:rsidRDefault="000F7377">
      <w:r xmlns:w="http://schemas.openxmlformats.org/wordprocessingml/2006/main">
        <w:t xml:space="preserve">El autor de 1 Juan escribe para traer alegría a los lectores.</w:t>
      </w:r>
    </w:p>
    <w:p w14:paraId="687CBD15" w14:textId="77777777" w:rsidR="000F7377" w:rsidRDefault="000F7377"/>
    <w:p w14:paraId="146EB5BC" w14:textId="77777777" w:rsidR="000F7377" w:rsidRDefault="000F7377">
      <w:r xmlns:w="http://schemas.openxmlformats.org/wordprocessingml/2006/main">
        <w:t xml:space="preserve">1. El gozo del compañerismo: experimentar el amor de Dios a través de la comunidad</w:t>
      </w:r>
    </w:p>
    <w:p w14:paraId="763E9E5F" w14:textId="77777777" w:rsidR="000F7377" w:rsidRDefault="000F7377"/>
    <w:p w14:paraId="5B4EA1BD" w14:textId="77777777" w:rsidR="000F7377" w:rsidRDefault="000F7377">
      <w:r xmlns:w="http://schemas.openxmlformats.org/wordprocessingml/2006/main">
        <w:t xml:space="preserve">2. Restaurar el gozo: descubrir el verdadero gozo a través de la Palabra de Dios</w:t>
      </w:r>
    </w:p>
    <w:p w14:paraId="729FB9FB" w14:textId="77777777" w:rsidR="000F7377" w:rsidRDefault="000F7377"/>
    <w:p w14:paraId="74AEC8B8" w14:textId="77777777" w:rsidR="000F7377" w:rsidRDefault="000F7377">
      <w:r xmlns:w="http://schemas.openxmlformats.org/wordprocessingml/2006/main">
        <w:t xml:space="preserve">1. Nehemías 8:10 - "El gozo del Señor es tu fortaleza"</w:t>
      </w:r>
    </w:p>
    <w:p w14:paraId="70572278" w14:textId="77777777" w:rsidR="000F7377" w:rsidRDefault="000F7377"/>
    <w:p w14:paraId="59D23786" w14:textId="77777777" w:rsidR="000F7377" w:rsidRDefault="000F7377">
      <w:r xmlns:w="http://schemas.openxmlformats.org/wordprocessingml/2006/main">
        <w:t xml:space="preserve">2. Filipenses 4:4-7 - "Estad siempre alegres en el Señor, y lo repito: estad alegres"</w:t>
      </w:r>
    </w:p>
    <w:p w14:paraId="70A8F91A" w14:textId="77777777" w:rsidR="000F7377" w:rsidRDefault="000F7377"/>
    <w:p w14:paraId="1D694A17" w14:textId="77777777" w:rsidR="000F7377" w:rsidRDefault="000F7377">
      <w:r xmlns:w="http://schemas.openxmlformats.org/wordprocessingml/2006/main">
        <w:t xml:space="preserve">1 Juan 1:5 Ésta, pues, es la palabra que hemos oído de él, y os declaramos: que Dios es luz, y en él no hay oscuridad alguna.</w:t>
      </w:r>
    </w:p>
    <w:p w14:paraId="6B4C20B5" w14:textId="77777777" w:rsidR="000F7377" w:rsidRDefault="000F7377"/>
    <w:p w14:paraId="628F9D1D" w14:textId="77777777" w:rsidR="000F7377" w:rsidRDefault="000F7377">
      <w:r xmlns:w="http://schemas.openxmlformats.org/wordprocessingml/2006/main">
        <w:t xml:space="preserve">El mensaje que hemos escuchado de Dios es que Él es una fuente de luz y que no contiene oscuridad.</w:t>
      </w:r>
    </w:p>
    <w:p w14:paraId="3A8B47F6" w14:textId="77777777" w:rsidR="000F7377" w:rsidRDefault="000F7377"/>
    <w:p w14:paraId="0C548DD3" w14:textId="77777777" w:rsidR="000F7377" w:rsidRDefault="000F7377">
      <w:r xmlns:w="http://schemas.openxmlformats.org/wordprocessingml/2006/main">
        <w:t xml:space="preserve">1. Dios es nuestra fuente de luz y esperanza, y Él nos guiará por el camino de la justicia.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 es nuestro protector y proveedor, y nunca nos desviará.</w:t>
      </w:r>
    </w:p>
    <w:p w14:paraId="6670BE10" w14:textId="77777777" w:rsidR="000F7377" w:rsidRDefault="000F7377"/>
    <w:p w14:paraId="0E38552A" w14:textId="77777777" w:rsidR="000F7377" w:rsidRDefault="000F7377">
      <w:r xmlns:w="http://schemas.openxmlformats.org/wordprocessingml/2006/main">
        <w:t xml:space="preserve">1. Salmo 119:105, "Tu palabra es lámpara para mis pies, luz para mi camino".</w:t>
      </w:r>
    </w:p>
    <w:p w14:paraId="2227EE92" w14:textId="77777777" w:rsidR="000F7377" w:rsidRDefault="000F7377"/>
    <w:p w14:paraId="70F8275C" w14:textId="77777777" w:rsidR="000F7377" w:rsidRDefault="000F7377">
      <w:r xmlns:w="http://schemas.openxmlformats.org/wordprocessingml/2006/main">
        <w:t xml:space="preserve">2. Mateo 5:14-16, "Vosotros sois la luz del mundo. Una ciudad construida sobre un monte no puede esconderse. Ni se enciende una lámpara y se pone debajo de un recipiente, sino que se pone sobre su pedestal, y ella alumbra a todos los que están en la casa. De la misma manera, deja que tu luz brille delante de los demás, para que vean tus buenas obras y glorifiquen a tu Padre que está en los cielos.</w:t>
      </w:r>
    </w:p>
    <w:p w14:paraId="7B0AE9D5" w14:textId="77777777" w:rsidR="000F7377" w:rsidRDefault="000F7377"/>
    <w:p w14:paraId="6CB9827E" w14:textId="77777777" w:rsidR="000F7377" w:rsidRDefault="000F7377">
      <w:r xmlns:w="http://schemas.openxmlformats.org/wordprocessingml/2006/main">
        <w:t xml:space="preserve">1 Juan 1:6 Si decimos que tenemos comunión con él, y andamos en tinieblas, mentimos, y no hacemos la verdad.</w:t>
      </w:r>
    </w:p>
    <w:p w14:paraId="23D00E31" w14:textId="77777777" w:rsidR="000F7377" w:rsidRDefault="000F7377"/>
    <w:p w14:paraId="7FBD2F5C" w14:textId="77777777" w:rsidR="000F7377" w:rsidRDefault="000F7377">
      <w:r xmlns:w="http://schemas.openxmlformats.org/wordprocessingml/2006/main">
        <w:t xml:space="preserve">No podemos pretender tener comunión con Dios si vivimos en la oscuridad, ya que es contrario a la verdad.</w:t>
      </w:r>
    </w:p>
    <w:p w14:paraId="17CEDA28" w14:textId="77777777" w:rsidR="000F7377" w:rsidRDefault="000F7377"/>
    <w:p w14:paraId="7593DC36" w14:textId="77777777" w:rsidR="000F7377" w:rsidRDefault="000F7377">
      <w:r xmlns:w="http://schemas.openxmlformats.org/wordprocessingml/2006/main">
        <w:t xml:space="preserve">1. Caminando a la luz de la verdad de Dios</w:t>
      </w:r>
    </w:p>
    <w:p w14:paraId="4473FFD9" w14:textId="77777777" w:rsidR="000F7377" w:rsidRDefault="000F7377"/>
    <w:p w14:paraId="312B07F7" w14:textId="77777777" w:rsidR="000F7377" w:rsidRDefault="000F7377">
      <w:r xmlns:w="http://schemas.openxmlformats.org/wordprocessingml/2006/main">
        <w:t xml:space="preserve">2. Vivir en comunión con Dios</w:t>
      </w:r>
    </w:p>
    <w:p w14:paraId="5ADD6A4B" w14:textId="77777777" w:rsidR="000F7377" w:rsidRDefault="000F7377"/>
    <w:p w14:paraId="7B4397BC" w14:textId="77777777" w:rsidR="000F7377" w:rsidRDefault="000F7377">
      <w:r xmlns:w="http://schemas.openxmlformats.org/wordprocessingml/2006/main">
        <w:t xml:space="preserve">1. Efesios 5:8-10 - Porque antes erais tinieblas, pero ahora sois luz en el Señor. Vivid como hijos de la luz.</w:t>
      </w:r>
    </w:p>
    <w:p w14:paraId="6B20F4FD" w14:textId="77777777" w:rsidR="000F7377" w:rsidRDefault="000F7377"/>
    <w:p w14:paraId="6A638B1D" w14:textId="77777777" w:rsidR="000F7377" w:rsidRDefault="000F7377">
      <w:r xmlns:w="http://schemas.openxmlformats.org/wordprocessingml/2006/main">
        <w:t xml:space="preserve">2. Juan 8:12 - Jesús habló una vez más al pueblo y dijo: “Yo soy la luz del mundo. Si me seguís, no tendréis que caminar en tinieblas, porque tendréis la luz que lleva a la vida”.</w:t>
      </w:r>
    </w:p>
    <w:p w14:paraId="07DCC575" w14:textId="77777777" w:rsidR="000F7377" w:rsidRDefault="000F7377"/>
    <w:p w14:paraId="3B8FDEE3" w14:textId="77777777" w:rsidR="000F7377" w:rsidRDefault="000F7377">
      <w:r xmlns:w="http://schemas.openxmlformats.org/wordprocessingml/2006/main">
        <w:t xml:space="preserve">1 Juan 1:7 Pero si andamos en luz, como él está en luz, tenemos comunión unos con otros, y la sangre de Jesucristo su Hijo nos limpia de todo pecado.</w:t>
      </w:r>
    </w:p>
    <w:p w14:paraId="19668BF3" w14:textId="77777777" w:rsidR="000F7377" w:rsidRDefault="000F7377"/>
    <w:p w14:paraId="0E13A8D2" w14:textId="77777777" w:rsidR="000F7377" w:rsidRDefault="000F7377">
      <w:r xmlns:w="http://schemas.openxmlformats.org/wordprocessingml/2006/main">
        <w:t xml:space="preserve">El pasaje enfatiza que caminar en la luz trae comunión unos con otros y el </w:t>
      </w:r>
      <w:r xmlns:w="http://schemas.openxmlformats.org/wordprocessingml/2006/main">
        <w:lastRenderedPageBreak xmlns:w="http://schemas.openxmlformats.org/wordprocessingml/2006/main"/>
      </w:r>
      <w:r xmlns:w="http://schemas.openxmlformats.org/wordprocessingml/2006/main">
        <w:t xml:space="preserve">poder limpiador de la sangre de Jesucristo.</w:t>
      </w:r>
    </w:p>
    <w:p w14:paraId="234034F7" w14:textId="77777777" w:rsidR="000F7377" w:rsidRDefault="000F7377"/>
    <w:p w14:paraId="713CB5CE" w14:textId="77777777" w:rsidR="000F7377" w:rsidRDefault="000F7377">
      <w:r xmlns:w="http://schemas.openxmlformats.org/wordprocessingml/2006/main">
        <w:t xml:space="preserve">1. El poder de una vida llena de luz</w:t>
      </w:r>
    </w:p>
    <w:p w14:paraId="41178404" w14:textId="77777777" w:rsidR="000F7377" w:rsidRDefault="000F7377"/>
    <w:p w14:paraId="3E3061BF" w14:textId="77777777" w:rsidR="000F7377" w:rsidRDefault="000F7377">
      <w:r xmlns:w="http://schemas.openxmlformats.org/wordprocessingml/2006/main">
        <w:t xml:space="preserve">2. La Sangre Limpiadora de Jesús</w:t>
      </w:r>
    </w:p>
    <w:p w14:paraId="6122C37D" w14:textId="77777777" w:rsidR="000F7377" w:rsidRDefault="000F7377"/>
    <w:p w14:paraId="0DB269DB" w14:textId="77777777" w:rsidR="000F7377" w:rsidRDefault="000F7377">
      <w:r xmlns:w="http://schemas.openxmlformats.org/wordprocessingml/2006/main">
        <w:t xml:space="preserve">1. Isaías 2:5 - Oh casa de Jacob, venid y caminemos a la luz del Señor.</w:t>
      </w:r>
    </w:p>
    <w:p w14:paraId="1093A910" w14:textId="77777777" w:rsidR="000F7377" w:rsidRDefault="000F7377"/>
    <w:p w14:paraId="0BC98EA0" w14:textId="77777777" w:rsidR="000F7377" w:rsidRDefault="000F7377">
      <w:r xmlns:w="http://schemas.openxmlformats.org/wordprocessingml/2006/main">
        <w:t xml:space="preserve">2. Apocalipsis 7:14 - Y le dije: Señor, tú lo sabes. Y me dijo: Estos son los que salieron de la gran tribulación, y lavaron sus vestiduras y las blanquearon en la sangre del Cordero.</w:t>
      </w:r>
    </w:p>
    <w:p w14:paraId="4E71525C" w14:textId="77777777" w:rsidR="000F7377" w:rsidRDefault="000F7377"/>
    <w:p w14:paraId="6C718323" w14:textId="77777777" w:rsidR="000F7377" w:rsidRDefault="000F7377">
      <w:r xmlns:w="http://schemas.openxmlformats.org/wordprocessingml/2006/main">
        <w:t xml:space="preserve">1 Juan 1:8 Si decimos que no tenemos pecado, nos engañamos a nosotros mismos, y la verdad no está en nosotros.</w:t>
      </w:r>
    </w:p>
    <w:p w14:paraId="59C0CF3F" w14:textId="77777777" w:rsidR="000F7377" w:rsidRDefault="000F7377"/>
    <w:p w14:paraId="54DB95B4" w14:textId="77777777" w:rsidR="000F7377" w:rsidRDefault="000F7377">
      <w:r xmlns:w="http://schemas.openxmlformats.org/wordprocessingml/2006/main">
        <w:t xml:space="preserve">Nadie está libre de pecado y es importante ser honesto al respecto.</w:t>
      </w:r>
    </w:p>
    <w:p w14:paraId="070AF0DD" w14:textId="77777777" w:rsidR="000F7377" w:rsidRDefault="000F7377"/>
    <w:p w14:paraId="49C6F2ED" w14:textId="77777777" w:rsidR="000F7377" w:rsidRDefault="000F7377">
      <w:r xmlns:w="http://schemas.openxmlformats.org/wordprocessingml/2006/main">
        <w:t xml:space="preserve">1. Todos luchamos contra el pecado: examinando nuestras acciones a la luz de 1 Juan 1:8</w:t>
      </w:r>
    </w:p>
    <w:p w14:paraId="7062411E" w14:textId="77777777" w:rsidR="000F7377" w:rsidRDefault="000F7377"/>
    <w:p w14:paraId="0468FFA2" w14:textId="77777777" w:rsidR="000F7377" w:rsidRDefault="000F7377">
      <w:r xmlns:w="http://schemas.openxmlformats.org/wordprocessingml/2006/main">
        <w:t xml:space="preserve">2. El poder de la honestidad: aprender a reconocer nuestros errores a la luz de 1 Juan 1:8</w:t>
      </w:r>
    </w:p>
    <w:p w14:paraId="4B239456" w14:textId="77777777" w:rsidR="000F7377" w:rsidRDefault="000F7377"/>
    <w:p w14:paraId="2EFE80B5" w14:textId="77777777" w:rsidR="000F7377" w:rsidRDefault="000F7377">
      <w:r xmlns:w="http://schemas.openxmlformats.org/wordprocessingml/2006/main">
        <w:t xml:space="preserve">1. Romanos 3:23 - Por cuanto todos pecaron y están destituidos de la gloria de Dios.</w:t>
      </w:r>
    </w:p>
    <w:p w14:paraId="749C74F2" w14:textId="77777777" w:rsidR="000F7377" w:rsidRDefault="000F7377"/>
    <w:p w14:paraId="313F55E9" w14:textId="77777777" w:rsidR="000F7377" w:rsidRDefault="000F7377">
      <w:r xmlns:w="http://schemas.openxmlformats.org/wordprocessingml/2006/main">
        <w:t xml:space="preserve">2. Santiago 5:16 - Por tanto, confesad vuestros pecados unos a otros y orad unos por otros para que seáis sanados.</w:t>
      </w:r>
    </w:p>
    <w:p w14:paraId="65CF97FF" w14:textId="77777777" w:rsidR="000F7377" w:rsidRDefault="000F7377"/>
    <w:p w14:paraId="6806EEFF" w14:textId="77777777" w:rsidR="000F7377" w:rsidRDefault="000F7377">
      <w:r xmlns:w="http://schemas.openxmlformats.org/wordprocessingml/2006/main">
        <w:t xml:space="preserve">1 Juan 1:9 Si confesamos nuestros pecados, él es fiel y justo para perdonarnos nuestros pecados y limpiarnos de toda maldad.</w:t>
      </w:r>
    </w:p>
    <w:p w14:paraId="6D0B92E9" w14:textId="77777777" w:rsidR="000F7377" w:rsidRDefault="000F7377"/>
    <w:p w14:paraId="700FF285" w14:textId="77777777" w:rsidR="000F7377" w:rsidRDefault="000F7377">
      <w:r xmlns:w="http://schemas.openxmlformats.org/wordprocessingml/2006/main">
        <w:t xml:space="preserve">Pasaje: La Biblia nos dice que podemos confesar nuestros pecados y Dios nos perdonará y limpiará de nuestros errores.</w:t>
      </w:r>
    </w:p>
    <w:p w14:paraId="2ED7DE84" w14:textId="77777777" w:rsidR="000F7377" w:rsidRDefault="000F7377"/>
    <w:p w14:paraId="2A802DB8" w14:textId="77777777" w:rsidR="000F7377" w:rsidRDefault="000F7377">
      <w:r xmlns:w="http://schemas.openxmlformats.org/wordprocessingml/2006/main">
        <w:t xml:space="preserve">Podemos acudir a Dios y buscar su perdón por nuestras transgresiones.</w:t>
      </w:r>
    </w:p>
    <w:p w14:paraId="1266B56D" w14:textId="77777777" w:rsidR="000F7377" w:rsidRDefault="000F7377"/>
    <w:p w14:paraId="094AD850" w14:textId="77777777" w:rsidR="000F7377" w:rsidRDefault="000F7377">
      <w:r xmlns:w="http://schemas.openxmlformats.org/wordprocessingml/2006/main">
        <w:t xml:space="preserve">1. El poder de la confesión: reconocer nuestros pecados y buscar el perdón</w:t>
      </w:r>
    </w:p>
    <w:p w14:paraId="17593401" w14:textId="77777777" w:rsidR="000F7377" w:rsidRDefault="000F7377"/>
    <w:p w14:paraId="542CD404" w14:textId="77777777" w:rsidR="000F7377" w:rsidRDefault="000F7377">
      <w:r xmlns:w="http://schemas.openxmlformats.org/wordprocessingml/2006/main">
        <w:t xml:space="preserve">2. La fidelidad y la justicia de Dios: acudir a Él en busca de limpieza y misericordia</w:t>
      </w:r>
    </w:p>
    <w:p w14:paraId="56CE8C7F" w14:textId="77777777" w:rsidR="000F7377" w:rsidRDefault="000F7377"/>
    <w:p w14:paraId="4CF0C551" w14:textId="77777777" w:rsidR="000F7377" w:rsidRDefault="000F7377">
      <w:r xmlns:w="http://schemas.openxmlformats.org/wordprocessingml/2006/main">
        <w:t xml:space="preserve">1. Salmo 51:1-5 – “Ten misericordia de mí, oh Dios, según tu misericordia; según tu abundante misericordia borra mis transgresiones. ¡Lávame completamente de mi iniquidad y límpiame de mi pecado! Porque yo conozco mis transgresiones, y mi pecado está siempre delante de mí. Contra ti, contra ti solo he pecado, y he hecho lo malo ante tus ojos, para que seas justificado en tus palabras y irreprochable en tu juicio. He aquí, en maldad nací, y en pecado me concibió mi madre”.</w:t>
      </w:r>
    </w:p>
    <w:p w14:paraId="4BCEA4D1" w14:textId="77777777" w:rsidR="000F7377" w:rsidRDefault="000F7377"/>
    <w:p w14:paraId="5195D172" w14:textId="77777777" w:rsidR="000F7377" w:rsidRDefault="000F7377">
      <w:r xmlns:w="http://schemas.openxmlformats.org/wordprocessingml/2006/main">
        <w:t xml:space="preserve">2. Ezequiel 36:25-27 – “Rociaré sobre vosotros agua limpia, y seréis limpios de todas vuestras inmundicias, y de todos vuestros ídolos os limpiaré. Y os daré un corazón nuevo, y pondré un espíritu nuevo dentro de vosotros. Y quitaré de vuestra carne el corazón de piedra y os daré un corazón de carne. Y pondré mi Espíritu dentro de vosotros, y haré que andéis en mis estatutos y que cuidéis de obedecer mis reglas”.</w:t>
      </w:r>
    </w:p>
    <w:p w14:paraId="7B90F55A" w14:textId="77777777" w:rsidR="000F7377" w:rsidRDefault="000F7377"/>
    <w:p w14:paraId="03216FF7" w14:textId="77777777" w:rsidR="000F7377" w:rsidRDefault="000F7377">
      <w:r xmlns:w="http://schemas.openxmlformats.org/wordprocessingml/2006/main">
        <w:t xml:space="preserve">1 Juan 1:10 Si decimos que no hemos pecado, le hacemos mentiroso, y su palabra no está en nosotros.</w:t>
      </w:r>
    </w:p>
    <w:p w14:paraId="34D10A5B" w14:textId="77777777" w:rsidR="000F7377" w:rsidRDefault="000F7377"/>
    <w:p w14:paraId="528724AB" w14:textId="77777777" w:rsidR="000F7377" w:rsidRDefault="000F7377">
      <w:r xmlns:w="http://schemas.openxmlformats.org/wordprocessingml/2006/main">
        <w:t xml:space="preserve">No podemos negar nuestros pecados, ya que esto sería una contradicción directa con la Palabra de Dios.</w:t>
      </w:r>
    </w:p>
    <w:p w14:paraId="25969C46" w14:textId="77777777" w:rsidR="000F7377" w:rsidRDefault="000F7377"/>
    <w:p w14:paraId="1DF5EF57" w14:textId="77777777" w:rsidR="000F7377" w:rsidRDefault="000F7377">
      <w:r xmlns:w="http://schemas.openxmlformats.org/wordprocessingml/2006/main">
        <w:t xml:space="preserve">1. La Palabra de Dios es Verdadera e Inmutable; No podemos negar nuestro pecado</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 caigas presa del autoengaño: todos somos pecadores</w:t>
      </w:r>
    </w:p>
    <w:p w14:paraId="1F1CDE17" w14:textId="77777777" w:rsidR="000F7377" w:rsidRDefault="000F7377"/>
    <w:p w14:paraId="3180D4C0" w14:textId="77777777" w:rsidR="000F7377" w:rsidRDefault="000F7377">
      <w:r xmlns:w="http://schemas.openxmlformats.org/wordprocessingml/2006/main">
        <w:t xml:space="preserve">1. Romanos 3:23 - "Por cuanto todos pecaron y están destituidos de la gloria de Dios".</w:t>
      </w:r>
    </w:p>
    <w:p w14:paraId="366E8CA9" w14:textId="77777777" w:rsidR="000F7377" w:rsidRDefault="000F7377"/>
    <w:p w14:paraId="4A17111A" w14:textId="77777777" w:rsidR="000F7377" w:rsidRDefault="000F7377">
      <w:r xmlns:w="http://schemas.openxmlformats.org/wordprocessingml/2006/main">
        <w:t xml:space="preserve">2. Santiago 3:2 - "Porque todos tropezamos en muchas cosas. Y si alguno no tropieza en lo que dice, ése es varón perfecto, capaz también de refrenar todo su cuerpo".</w:t>
      </w:r>
    </w:p>
    <w:p w14:paraId="71F7E6E3" w14:textId="77777777" w:rsidR="000F7377" w:rsidRDefault="000F7377"/>
    <w:p w14:paraId="6D5E4381" w14:textId="77777777" w:rsidR="000F7377" w:rsidRDefault="000F7377">
      <w:r xmlns:w="http://schemas.openxmlformats.org/wordprocessingml/2006/main">
        <w:t xml:space="preserve">1 Juan 2 es el segundo capítulo de la Primera Epístola de Juan en el Nuevo Testamento. Este capítulo analiza temas como la obediencia a los mandamientos de Dios, el amor mutuo y el discernimiento entre la verdad y la falsedad.</w:t>
      </w:r>
    </w:p>
    <w:p w14:paraId="54508F4B" w14:textId="77777777" w:rsidR="000F7377" w:rsidRDefault="000F7377"/>
    <w:p w14:paraId="31960B96" w14:textId="77777777" w:rsidR="000F7377" w:rsidRDefault="000F7377">
      <w:r xmlns:w="http://schemas.openxmlformats.org/wordprocessingml/2006/main">
        <w:t xml:space="preserve">Párrafo 1º: El capítulo comienza con el autor dirigiéndose a sus lectores como "mis queridos hijos" y expresando su deseo de que no pequen. Sin embargo, reconoce que si alguno peca, tiene un abogado ante el Padre: Jesucristo, quien es el sacrificio expiatorio por nuestros pecados (1 Juan 2:1-2). El autor enfatiza que guardar los mandamientos de Dios es una demostración de nuestro amor por Él (1 Juan 2:3-5). Afirma que aquellos que dicen conocer a Dios pero no guardan Sus mandamientos son mentirosos, mientras que aquellos que obedecen Su palabra verdaderamente tienen el amor de Dios perfeccionado en ellos (1 Juan 2:4-5).</w:t>
      </w:r>
    </w:p>
    <w:p w14:paraId="64473D13" w14:textId="77777777" w:rsidR="000F7377" w:rsidRDefault="000F7377"/>
    <w:p w14:paraId="1BFEFBF7" w14:textId="77777777" w:rsidR="000F7377" w:rsidRDefault="000F7377">
      <w:r xmlns:w="http://schemas.openxmlformats.org/wordprocessingml/2006/main">
        <w:t xml:space="preserve">2do párrafo: En los versículos 7-11, hay un énfasis en amarnos unos a otros. El autor afirma que está escribiendo un mandamiento nuevo para sus lectores, un mandamiento que es a la vez antiguo y nuevo porque se ha cumplido en Jesucristo (1 Juan 2:7-8). Insta a los creyentes a caminar en la luz y no tropezar al odiar a sus hermanos o hermanas. Más bien, deben amarse unos a otros porque el que ama a su hermano vive en la luz (1 Juan 2:9-10). El autor contrasta esto con quienes odian a los demás; todavía viven en la oscuridad y no saben adónde van.</w:t>
      </w:r>
    </w:p>
    <w:p w14:paraId="2014E216" w14:textId="77777777" w:rsidR="000F7377" w:rsidRDefault="000F7377"/>
    <w:p w14:paraId="5C32380A" w14:textId="77777777" w:rsidR="000F7377" w:rsidRDefault="000F7377">
      <w:r xmlns:w="http://schemas.openxmlformats.org/wordprocessingml/2006/main">
        <w:t xml:space="preserve">3er párrafo: Desde el versículo 12 en adelante hasta el final del capítulo, el autor aborda diferentes etapas de madurez espiritual dentro de la comunidad: niños, jóvenes y padres (12 -14). Los alienta recordándoles su identidad como perdonados. los fuertes y los que le conocen (12 -14). El autor advierte contra el amor del mundo, afirmando que si alguno ama al mundo, el amor del Padre no está en él (1 Juan 2:15). Insta a los creyentes a tener discernimiento y no creer en todo </w:t>
      </w:r>
      <w:r xmlns:w="http://schemas.openxmlformats.org/wordprocessingml/2006/main">
        <w:lastRenderedPageBreak xmlns:w="http://schemas.openxmlformats.org/wordprocessingml/2006/main"/>
      </w:r>
      <w:r xmlns:w="http://schemas.openxmlformats.org/wordprocessingml/2006/main">
        <w:t xml:space="preserve">espíritu, sino probarlos para ver si son de Dios (1 Juan 2:18-19). Enfatiza que aquellos que permanezcan en Cristo tendrán confianza y no se avergonzarán de su venida (1 Juan 2:28).</w:t>
      </w:r>
    </w:p>
    <w:p w14:paraId="0D9CAD81" w14:textId="77777777" w:rsidR="000F7377" w:rsidRDefault="000F7377"/>
    <w:p w14:paraId="4EB8E77C" w14:textId="77777777" w:rsidR="000F7377" w:rsidRDefault="000F7377">
      <w:r xmlns:w="http://schemas.openxmlformats.org/wordprocessingml/2006/main">
        <w:t xml:space="preserve">En resumen, el capítulo dos de la Primera Epístola del apóstol Juan enfatiza la obediencia a los mandamientos de Dios como una demostración de nuestro amor por Él. Llama a los creyentes a amarse unos a otros y advierte contra el odio a los demás. El capítulo aborda diferentes etapas de madurez espiritual dentro de la comunidad y fomenta el discernimiento entre la verdad y la falsedad. En última instancia, subraya la importancia de permanecer en Cristo y tener confianza en su venida.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Juan 2:1 Hijitos míos, estas cosas os escribo para que no pequéis. Y si alguno hubiere pecado, abogado tenemos para con el Padre, a Jesucristo el justo:</w:t>
      </w:r>
    </w:p>
    <w:p w14:paraId="65D343FB" w14:textId="77777777" w:rsidR="000F7377" w:rsidRDefault="000F7377"/>
    <w:p w14:paraId="74E3E4DF" w14:textId="77777777" w:rsidR="000F7377" w:rsidRDefault="000F7377">
      <w:r xmlns:w="http://schemas.openxmlformats.org/wordprocessingml/2006/main">
        <w:t xml:space="preserve">En 1 Juan 2:1, Juan recuerda a sus lectores que no pequen, pero les ofrece la seguridad de que, si lo hacen, Jesucristo es su abogado ante el Padre.</w:t>
      </w:r>
    </w:p>
    <w:p w14:paraId="65D04668" w14:textId="77777777" w:rsidR="000F7377" w:rsidRDefault="000F7377"/>
    <w:p w14:paraId="0229E651" w14:textId="77777777" w:rsidR="000F7377" w:rsidRDefault="000F7377">
      <w:r xmlns:w="http://schemas.openxmlformats.org/wordprocessingml/2006/main">
        <w:t xml:space="preserve">1. La seguridad de Jesucristo: nuestro abogado ante el Padre</w:t>
      </w:r>
    </w:p>
    <w:p w14:paraId="1C755F6F" w14:textId="77777777" w:rsidR="000F7377" w:rsidRDefault="000F7377"/>
    <w:p w14:paraId="5DDAED08" w14:textId="77777777" w:rsidR="000F7377" w:rsidRDefault="000F7377">
      <w:r xmlns:w="http://schemas.openxmlformats.org/wordprocessingml/2006/main">
        <w:t xml:space="preserve">2. Vencer el pecado confiando en Jesucristo</w:t>
      </w:r>
    </w:p>
    <w:p w14:paraId="32C4363B" w14:textId="77777777" w:rsidR="000F7377" w:rsidRDefault="000F7377"/>
    <w:p w14:paraId="2C61459C" w14:textId="77777777" w:rsidR="000F7377" w:rsidRDefault="000F7377">
      <w:r xmlns:w="http://schemas.openxmlformats.org/wordprocessingml/2006/main">
        <w:t xml:space="preserve">1. Romanos 8:34 - “¿Quién condenará? Cristo Jesús es el que murió, es más, el que resucitó, el que está a la diestra de Dios, el que verdaderamente intercede por nosotros”.</w:t>
      </w:r>
    </w:p>
    <w:p w14:paraId="2AB832C9" w14:textId="77777777" w:rsidR="000F7377" w:rsidRDefault="000F7377"/>
    <w:p w14:paraId="77811CF0" w14:textId="77777777" w:rsidR="000F7377" w:rsidRDefault="000F7377">
      <w:r xmlns:w="http://schemas.openxmlformats.org/wordprocessingml/2006/main">
        <w:t xml:space="preserve">2. Hebreos 4:15-16 - “Porque no tenemos un sumo sacerdote que no pueda compadecerse de nuestras debilidades, sino uno que fue tentado en todo según nuestra semejanza, pero sin pecado. Acerquémonos, pues, con confianza al trono de la gracia, para que podamos recibir misericordia y encontrar gracia para ayudar en el momento de necesidad”.</w:t>
      </w:r>
    </w:p>
    <w:p w14:paraId="2F400DD0" w14:textId="77777777" w:rsidR="000F7377" w:rsidRDefault="000F7377"/>
    <w:p w14:paraId="475EAA52" w14:textId="77777777" w:rsidR="000F7377" w:rsidRDefault="000F7377">
      <w:r xmlns:w="http://schemas.openxmlformats.org/wordprocessingml/2006/main">
        <w:t xml:space="preserve">1 Juan 2:2 Y él es la propiciación por nuestros pecados; y no sólo por los nuestros, sino también por los de </w:t>
      </w:r>
      <w:r xmlns:w="http://schemas.openxmlformats.org/wordprocessingml/2006/main">
        <w:lastRenderedPageBreak xmlns:w="http://schemas.openxmlformats.org/wordprocessingml/2006/main"/>
      </w:r>
      <w:r xmlns:w="http://schemas.openxmlformats.org/wordprocessingml/2006/main">
        <w:t xml:space="preserve">todo el mundo.</w:t>
      </w:r>
    </w:p>
    <w:p w14:paraId="15B8E9C1" w14:textId="77777777" w:rsidR="000F7377" w:rsidRDefault="000F7377"/>
    <w:p w14:paraId="71EC3C0B" w14:textId="77777777" w:rsidR="000F7377" w:rsidRDefault="000F7377">
      <w:r xmlns:w="http://schemas.openxmlformats.org/wordprocessingml/2006/main">
        <w:t xml:space="preserve">El pasaje explica que Jesús es propiciación por los pecados del mundo entero.</w:t>
      </w:r>
    </w:p>
    <w:p w14:paraId="0EC87546" w14:textId="77777777" w:rsidR="000F7377" w:rsidRDefault="000F7377"/>
    <w:p w14:paraId="3B47BAE6" w14:textId="77777777" w:rsidR="000F7377" w:rsidRDefault="000F7377">
      <w:r xmlns:w="http://schemas.openxmlformats.org/wordprocessingml/2006/main">
        <w:t xml:space="preserve">1. El sacrificio de Jesús es por todos - Explorando el significado de 1 Juan 2:2</w:t>
      </w:r>
    </w:p>
    <w:p w14:paraId="49D9D36F" w14:textId="77777777" w:rsidR="000F7377" w:rsidRDefault="000F7377"/>
    <w:p w14:paraId="449126E9" w14:textId="77777777" w:rsidR="000F7377" w:rsidRDefault="000F7377">
      <w:r xmlns:w="http://schemas.openxmlformats.org/wordprocessingml/2006/main">
        <w:t xml:space="preserve">2. El don de la redención: una reflexión sobre el alcance de la expiación de Jesús</w:t>
      </w:r>
    </w:p>
    <w:p w14:paraId="0F8E8D77" w14:textId="77777777" w:rsidR="000F7377" w:rsidRDefault="000F7377"/>
    <w:p w14:paraId="6AD5D962" w14:textId="77777777" w:rsidR="000F7377" w:rsidRDefault="000F7377">
      <w:r xmlns:w="http://schemas.openxmlformats.org/wordprocessingml/2006/main">
        <w:t xml:space="preserve">1. Romanos 3:24-26 - Justificación para todos mediante la fe en Jesucristo</w:t>
      </w:r>
    </w:p>
    <w:p w14:paraId="2901658F" w14:textId="77777777" w:rsidR="000F7377" w:rsidRDefault="000F7377"/>
    <w:p w14:paraId="35A1FA96" w14:textId="77777777" w:rsidR="000F7377" w:rsidRDefault="000F7377">
      <w:r xmlns:w="http://schemas.openxmlformats.org/wordprocessingml/2006/main">
        <w:t xml:space="preserve">2. Hebreos 10:14 - El Sacrificio Perfecto de Jesús por nuestros Pecados</w:t>
      </w:r>
    </w:p>
    <w:p w14:paraId="22172BF4" w14:textId="77777777" w:rsidR="000F7377" w:rsidRDefault="000F7377"/>
    <w:p w14:paraId="6DFDF2D9" w14:textId="77777777" w:rsidR="000F7377" w:rsidRDefault="000F7377">
      <w:r xmlns:w="http://schemas.openxmlformats.org/wordprocessingml/2006/main">
        <w:t xml:space="preserve">1 Juan 2:3 Y en esto sabemos que le conocemos, si guardamos sus mandamientos.</w:t>
      </w:r>
    </w:p>
    <w:p w14:paraId="425A6C69" w14:textId="77777777" w:rsidR="000F7377" w:rsidRDefault="000F7377"/>
    <w:p w14:paraId="21FDE278" w14:textId="77777777" w:rsidR="000F7377" w:rsidRDefault="000F7377">
      <w:r xmlns:w="http://schemas.openxmlformats.org/wordprocessingml/2006/main">
        <w:t xml:space="preserve">Podemos conocer a Dios si guardamos Sus mandamientos.</w:t>
      </w:r>
    </w:p>
    <w:p w14:paraId="23E5E5C5" w14:textId="77777777" w:rsidR="000F7377" w:rsidRDefault="000F7377"/>
    <w:p w14:paraId="45AC77AE" w14:textId="77777777" w:rsidR="000F7377" w:rsidRDefault="000F7377">
      <w:r xmlns:w="http://schemas.openxmlformats.org/wordprocessingml/2006/main">
        <w:t xml:space="preserve">1. Permanecer en el amor de Dios: Podemos experimentar la plenitud del amor de Dios cuando guardamos Sus mandamientos.</w:t>
      </w:r>
    </w:p>
    <w:p w14:paraId="04782222" w14:textId="77777777" w:rsidR="000F7377" w:rsidRDefault="000F7377"/>
    <w:p w14:paraId="0FC2369D" w14:textId="77777777" w:rsidR="000F7377" w:rsidRDefault="000F7377">
      <w:r xmlns:w="http://schemas.openxmlformats.org/wordprocessingml/2006/main">
        <w:t xml:space="preserve">2. Obediencia en el Señor: Obedecer los mandamientos de Dios es la única manera de conocerlo.</w:t>
      </w:r>
    </w:p>
    <w:p w14:paraId="28B5EAB8" w14:textId="77777777" w:rsidR="000F7377" w:rsidRDefault="000F7377"/>
    <w:p w14:paraId="65FA6BD5" w14:textId="77777777" w:rsidR="000F7377" w:rsidRDefault="000F7377">
      <w:r xmlns:w="http://schemas.openxmlformats.org/wordprocessingml/2006/main">
        <w:t xml:space="preserve">1. Romanos 8:14-16 - Porque todos los que son guiados por el Espíritu de Dios, ésos son hijos de Dios.</w:t>
      </w:r>
    </w:p>
    <w:p w14:paraId="5307C629" w14:textId="77777777" w:rsidR="000F7377" w:rsidRDefault="000F7377"/>
    <w:p w14:paraId="6C49EF6E" w14:textId="77777777" w:rsidR="000F7377" w:rsidRDefault="000F7377">
      <w:r xmlns:w="http://schemas.openxmlformats.org/wordprocessingml/2006/main">
        <w:t xml:space="preserve">2. Salmo 119:165 - Mucha paz tienen los que aman tu ley, y nada los ofenderá.</w:t>
      </w:r>
    </w:p>
    <w:p w14:paraId="6B733550" w14:textId="77777777" w:rsidR="000F7377" w:rsidRDefault="000F7377"/>
    <w:p w14:paraId="3DD11CB3" w14:textId="77777777" w:rsidR="000F7377" w:rsidRDefault="000F7377">
      <w:r xmlns:w="http://schemas.openxmlformats.org/wordprocessingml/2006/main">
        <w:t xml:space="preserve">1 Juan 2:4 El que dice: Yo le conozco, y no guarda sus mandamientos, es mentiroso, y la verdad no está en él.</w:t>
      </w:r>
    </w:p>
    <w:p w14:paraId="1A46C264" w14:textId="77777777" w:rsidR="000F7377" w:rsidRDefault="000F7377"/>
    <w:p w14:paraId="279C351F" w14:textId="77777777" w:rsidR="000F7377" w:rsidRDefault="000F7377">
      <w:r xmlns:w="http://schemas.openxmlformats.org/wordprocessingml/2006/main">
        <w:t xml:space="preserve">El pasaje enfatiza que el conocimiento de Dios se demuestra mediante la obediencia a Sus mandamientos.</w:t>
      </w:r>
    </w:p>
    <w:p w14:paraId="2EAEA1FB" w14:textId="77777777" w:rsidR="000F7377" w:rsidRDefault="000F7377"/>
    <w:p w14:paraId="7C88EB1A" w14:textId="77777777" w:rsidR="000F7377" w:rsidRDefault="000F7377">
      <w:r xmlns:w="http://schemas.openxmlformats.org/wordprocessingml/2006/main">
        <w:t xml:space="preserve">1. Aprender a amar a Dios mediante la obediencia</w:t>
      </w:r>
    </w:p>
    <w:p w14:paraId="2BB04B3E" w14:textId="77777777" w:rsidR="000F7377" w:rsidRDefault="000F7377"/>
    <w:p w14:paraId="25435AAC" w14:textId="77777777" w:rsidR="000F7377" w:rsidRDefault="000F7377">
      <w:r xmlns:w="http://schemas.openxmlformats.org/wordprocessingml/2006/main">
        <w:t xml:space="preserve">2. El poder de vivir tu fe</w:t>
      </w:r>
    </w:p>
    <w:p w14:paraId="23FA4776" w14:textId="77777777" w:rsidR="000F7377" w:rsidRDefault="000F7377"/>
    <w:p w14:paraId="53943E93" w14:textId="77777777" w:rsidR="000F7377" w:rsidRDefault="000F7377">
      <w:r xmlns:w="http://schemas.openxmlformats.org/wordprocessingml/2006/main">
        <w:t xml:space="preserve">1. Juan 14:15 - “Si me amáis, mis mandamientos obedeceréis”.</w:t>
      </w:r>
    </w:p>
    <w:p w14:paraId="79317CE4" w14:textId="77777777" w:rsidR="000F7377" w:rsidRDefault="000F7377"/>
    <w:p w14:paraId="7A9141D1" w14:textId="77777777" w:rsidR="000F7377" w:rsidRDefault="000F7377">
      <w:r xmlns:w="http://schemas.openxmlformats.org/wordprocessingml/2006/main">
        <w:t xml:space="preserve">2. Santiago 1:22 - “Sed hacedores de la palabra, y no sólo oidores”.</w:t>
      </w:r>
    </w:p>
    <w:p w14:paraId="3196ED08" w14:textId="77777777" w:rsidR="000F7377" w:rsidRDefault="000F7377"/>
    <w:p w14:paraId="06101A5C" w14:textId="77777777" w:rsidR="000F7377" w:rsidRDefault="000F7377">
      <w:r xmlns:w="http://schemas.openxmlformats.org/wordprocessingml/2006/main">
        <w:t xml:space="preserve">1 Juan 2:5 Pero el que guarda su palabra, en él verdaderamente el amor de Dios se perfecciona; en esto sabemos que estamos en él.</w:t>
      </w:r>
    </w:p>
    <w:p w14:paraId="32CFF5B8" w14:textId="77777777" w:rsidR="000F7377" w:rsidRDefault="000F7377"/>
    <w:p w14:paraId="6F125375" w14:textId="77777777" w:rsidR="000F7377" w:rsidRDefault="000F7377">
      <w:r xmlns:w="http://schemas.openxmlformats.org/wordprocessingml/2006/main">
        <w:t xml:space="preserve">Podemos estar seguros de que estamos en el amor de Dios cuando cumplimos su palabra.</w:t>
      </w:r>
    </w:p>
    <w:p w14:paraId="2D189183" w14:textId="77777777" w:rsidR="000F7377" w:rsidRDefault="000F7377"/>
    <w:p w14:paraId="2293188C" w14:textId="77777777" w:rsidR="000F7377" w:rsidRDefault="000F7377">
      <w:r xmlns:w="http://schemas.openxmlformats.org/wordprocessingml/2006/main">
        <w:t xml:space="preserve">1. Guardar la Palabra de Dios: la señal de su amor perfeccionado</w:t>
      </w:r>
    </w:p>
    <w:p w14:paraId="0021710E" w14:textId="77777777" w:rsidR="000F7377" w:rsidRDefault="000F7377"/>
    <w:p w14:paraId="1DFAD06C" w14:textId="77777777" w:rsidR="000F7377" w:rsidRDefault="000F7377">
      <w:r xmlns:w="http://schemas.openxmlformats.org/wordprocessingml/2006/main">
        <w:t xml:space="preserve">2. Vivir con la seguridad del amor de Dios: permanecer en su Palabra</w:t>
      </w:r>
    </w:p>
    <w:p w14:paraId="3A1A8AC4" w14:textId="77777777" w:rsidR="000F7377" w:rsidRDefault="000F7377"/>
    <w:p w14:paraId="274A46AA" w14:textId="77777777" w:rsidR="000F7377" w:rsidRDefault="000F7377">
      <w:r xmlns:w="http://schemas.openxmlformats.org/wordprocessingml/2006/main">
        <w:t xml:space="preserve">1. Proverbios 3:1-2, "Hijo mío, no olvides mi ley, sino que tu corazón guarde mis mandamientos; porque largos días, y larga vida, y paz te añadirán".</w:t>
      </w:r>
    </w:p>
    <w:p w14:paraId="6785A9D8" w14:textId="77777777" w:rsidR="000F7377" w:rsidRDefault="000F7377"/>
    <w:p w14:paraId="0DD1A541" w14:textId="77777777" w:rsidR="000F7377" w:rsidRDefault="000F7377">
      <w:r xmlns:w="http://schemas.openxmlformats.org/wordprocessingml/2006/main">
        <w:t xml:space="preserve">2. Juan 14:15, "Si me amáis, guardad mis mandamientos".</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2:6 El que dice que permanece en él, también debe andar como él anduvo.</w:t>
      </w:r>
    </w:p>
    <w:p w14:paraId="17E13BA4" w14:textId="77777777" w:rsidR="000F7377" w:rsidRDefault="000F7377"/>
    <w:p w14:paraId="36B9B250" w14:textId="77777777" w:rsidR="000F7377" w:rsidRDefault="000F7377">
      <w:r xmlns:w="http://schemas.openxmlformats.org/wordprocessingml/2006/main">
        <w:t xml:space="preserve">Los creyentes deben vivir sus vidas de una manera coherente con la forma en que vivió Jesús.</w:t>
      </w:r>
    </w:p>
    <w:p w14:paraId="0CFA663B" w14:textId="77777777" w:rsidR="000F7377" w:rsidRDefault="000F7377"/>
    <w:p w14:paraId="7D309DA0" w14:textId="77777777" w:rsidR="000F7377" w:rsidRDefault="000F7377">
      <w:r xmlns:w="http://schemas.openxmlformats.org/wordprocessingml/2006/main">
        <w:t xml:space="preserve">1. Caminar como Jesús: vivir una vida de santidad</w:t>
      </w:r>
    </w:p>
    <w:p w14:paraId="4D1C0C2B" w14:textId="77777777" w:rsidR="000F7377" w:rsidRDefault="000F7377"/>
    <w:p w14:paraId="480BB000" w14:textId="77777777" w:rsidR="000F7377" w:rsidRDefault="000F7377">
      <w:r xmlns:w="http://schemas.openxmlformats.org/wordprocessingml/2006/main">
        <w:t xml:space="preserve">2. Permanecer con Cristo: un modelo de vida</w:t>
      </w:r>
    </w:p>
    <w:p w14:paraId="036BDCCD" w14:textId="77777777" w:rsidR="000F7377" w:rsidRDefault="000F7377"/>
    <w:p w14:paraId="5C024E0E" w14:textId="77777777" w:rsidR="000F7377" w:rsidRDefault="000F7377">
      <w:r xmlns:w="http://schemas.openxmlformats.org/wordprocessingml/2006/main">
        <w:t xml:space="preserve">1. Mateo 11:29 - "Llevad mi yugo sobre vosotros y aprended de mí, que soy manso y humilde de corazón, y hallaréis descanso para vuestras almas".</w:t>
      </w:r>
    </w:p>
    <w:p w14:paraId="5F796805" w14:textId="77777777" w:rsidR="000F7377" w:rsidRDefault="000F7377"/>
    <w:p w14:paraId="4F986819" w14:textId="77777777" w:rsidR="000F7377" w:rsidRDefault="000F7377">
      <w:r xmlns:w="http://schemas.openxmlformats.org/wordprocessingml/2006/main">
        <w:t xml:space="preserve">2. Romanos 13:14 - "Sino vestíos del Señor Jesucristo, y no proveáis para los deseos de la carne".</w:t>
      </w:r>
    </w:p>
    <w:p w14:paraId="24DE7095" w14:textId="77777777" w:rsidR="000F7377" w:rsidRDefault="000F7377"/>
    <w:p w14:paraId="0491D462" w14:textId="77777777" w:rsidR="000F7377" w:rsidRDefault="000F7377">
      <w:r xmlns:w="http://schemas.openxmlformats.org/wordprocessingml/2006/main">
        <w:t xml:space="preserve">1 Juan 2:7 Hermanos, no os escribo mandamiento nuevo, sino el mandamiento antiguo que habéis tenido desde el principio. El antiguo mandamiento es la palabra que habéis oído desde el principio.</w:t>
      </w:r>
    </w:p>
    <w:p w14:paraId="698D5551" w14:textId="77777777" w:rsidR="000F7377" w:rsidRDefault="000F7377"/>
    <w:p w14:paraId="6E0EFA96" w14:textId="77777777" w:rsidR="000F7377" w:rsidRDefault="000F7377">
      <w:r xmlns:w="http://schemas.openxmlformats.org/wordprocessingml/2006/main">
        <w:t xml:space="preserve">Juan les recuerda a los hermanos un antiguo mandamiento que han escuchado desde el principio.</w:t>
      </w:r>
    </w:p>
    <w:p w14:paraId="4FB0377D" w14:textId="77777777" w:rsidR="000F7377" w:rsidRDefault="000F7377"/>
    <w:p w14:paraId="364D9EF0" w14:textId="77777777" w:rsidR="000F7377" w:rsidRDefault="000F7377">
      <w:r xmlns:w="http://schemas.openxmlformats.org/wordprocessingml/2006/main">
        <w:t xml:space="preserve">1. La importancia de seguir la palabra de Dios desde el principio.</w:t>
      </w:r>
    </w:p>
    <w:p w14:paraId="5AD71F93" w14:textId="77777777" w:rsidR="000F7377" w:rsidRDefault="000F7377"/>
    <w:p w14:paraId="09E321B3" w14:textId="77777777" w:rsidR="000F7377" w:rsidRDefault="000F7377">
      <w:r xmlns:w="http://schemas.openxmlformats.org/wordprocessingml/2006/main">
        <w:t xml:space="preserve">2. El poder de la palabra de Dios para sostenernos a través del tiempo.</w:t>
      </w:r>
    </w:p>
    <w:p w14:paraId="69907497" w14:textId="77777777" w:rsidR="000F7377" w:rsidRDefault="000F7377"/>
    <w:p w14:paraId="65D5B745" w14:textId="77777777" w:rsidR="000F7377" w:rsidRDefault="000F7377">
      <w:r xmlns:w="http://schemas.openxmlformats.org/wordprocessingml/2006/main">
        <w:t xml:space="preserve">1. Deuteronomio 6:4-9 - Oye, Israel: Jehová nuestro Dios, Jehová uno es. Ama al SEÑOR tu Dios con todo tu corazón y con toda tu alma y con todas tus fuerzas.</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Lámpara es a mis pies tu palabra, luz a mi camino.</w:t>
      </w:r>
    </w:p>
    <w:p w14:paraId="15D12796" w14:textId="77777777" w:rsidR="000F7377" w:rsidRDefault="000F7377"/>
    <w:p w14:paraId="13E86D0D" w14:textId="77777777" w:rsidR="000F7377" w:rsidRDefault="000F7377">
      <w:r xmlns:w="http://schemas.openxmlformats.org/wordprocessingml/2006/main">
        <w:t xml:space="preserve">1 Juan 2:8 Otra vez os escribo un mandamiento nuevo, el cual es verdadero en él y en vosotros: porque las tinieblas han pasado, y la luz verdadera ahora alumbra.</w:t>
      </w:r>
    </w:p>
    <w:p w14:paraId="56AC511B" w14:textId="77777777" w:rsidR="000F7377" w:rsidRDefault="000F7377"/>
    <w:p w14:paraId="2BB05A4B" w14:textId="77777777" w:rsidR="000F7377" w:rsidRDefault="000F7377">
      <w:r xmlns:w="http://schemas.openxmlformats.org/wordprocessingml/2006/main">
        <w:t xml:space="preserve">En 1 Juan 2:8, el autor enseña un mandamiento nuevo, que se ha hecho realidad tanto en él como en los lectores, ya que las tinieblas ahora han desaparecido y la luz verdadera brilla.</w:t>
      </w:r>
    </w:p>
    <w:p w14:paraId="2784AEC9" w14:textId="77777777" w:rsidR="000F7377" w:rsidRDefault="000F7377"/>
    <w:p w14:paraId="2832300F" w14:textId="77777777" w:rsidR="000F7377" w:rsidRDefault="000F7377">
      <w:r xmlns:w="http://schemas.openxmlformats.org/wordprocessingml/2006/main">
        <w:t xml:space="preserve">1. "La verdadera luz está aquí: un nuevo mandamiento a seguir"</w:t>
      </w:r>
    </w:p>
    <w:p w14:paraId="286A7D87" w14:textId="77777777" w:rsidR="000F7377" w:rsidRDefault="000F7377"/>
    <w:p w14:paraId="185E61DD" w14:textId="77777777" w:rsidR="000F7377" w:rsidRDefault="000F7377">
      <w:r xmlns:w="http://schemas.openxmlformats.org/wordprocessingml/2006/main">
        <w:t xml:space="preserve">2. "El paso de la oscuridad: una nueva esperanza de crecimiento"</w:t>
      </w:r>
    </w:p>
    <w:p w14:paraId="77DD0923" w14:textId="77777777" w:rsidR="000F7377" w:rsidRDefault="000F7377"/>
    <w:p w14:paraId="75B48A35" w14:textId="77777777" w:rsidR="000F7377" w:rsidRDefault="000F7377">
      <w:r xmlns:w="http://schemas.openxmlformats.org/wordprocessingml/2006/main">
        <w:t xml:space="preserve">1. Juan 8:12 - "Cuando Jesús volvió a hablar a la gente, dijo: "Yo soy la luz del mundo. El que me sigue, nunca andará en tinieblas, sino que tendrá la luz de la vida".</w:t>
      </w:r>
    </w:p>
    <w:p w14:paraId="2A271542" w14:textId="77777777" w:rsidR="000F7377" w:rsidRDefault="000F7377"/>
    <w:p w14:paraId="38673E26" w14:textId="77777777" w:rsidR="000F7377" w:rsidRDefault="000F7377">
      <w:r xmlns:w="http://schemas.openxmlformats.org/wordprocessingml/2006/main">
        <w:t xml:space="preserve">2. Efesios 5:8 - "Porque en otro tiempo erais tinieblas, pero ahora sois luz en el Señor. Vivid como hijos de la luz".</w:t>
      </w:r>
    </w:p>
    <w:p w14:paraId="6BC801FB" w14:textId="77777777" w:rsidR="000F7377" w:rsidRDefault="000F7377"/>
    <w:p w14:paraId="7300F3A4" w14:textId="77777777" w:rsidR="000F7377" w:rsidRDefault="000F7377">
      <w:r xmlns:w="http://schemas.openxmlformats.org/wordprocessingml/2006/main">
        <w:t xml:space="preserve">1 Juan 2:9 El que dice estar en la luz y aborrece a su hermano, está en tinieblas hasta ahora.</w:t>
      </w:r>
    </w:p>
    <w:p w14:paraId="068FC55B" w14:textId="77777777" w:rsidR="000F7377" w:rsidRDefault="000F7377"/>
    <w:p w14:paraId="5492E164" w14:textId="77777777" w:rsidR="000F7377" w:rsidRDefault="000F7377">
      <w:r xmlns:w="http://schemas.openxmlformats.org/wordprocessingml/2006/main">
        <w:t xml:space="preserve">Los que dicen estar en la luz, pero odian a su hermano, todavía están en la oscuridad.</w:t>
      </w:r>
    </w:p>
    <w:p w14:paraId="21DD8F0C" w14:textId="77777777" w:rsidR="000F7377" w:rsidRDefault="000F7377"/>
    <w:p w14:paraId="4BC59168" w14:textId="77777777" w:rsidR="000F7377" w:rsidRDefault="000F7377">
      <w:r xmlns:w="http://schemas.openxmlformats.org/wordprocessingml/2006/main">
        <w:t xml:space="preserve">1. "La Luz del Amor: Superando el Odio"</w:t>
      </w:r>
    </w:p>
    <w:p w14:paraId="756818A5" w14:textId="77777777" w:rsidR="000F7377" w:rsidRDefault="000F7377"/>
    <w:p w14:paraId="3586784A" w14:textId="77777777" w:rsidR="000F7377" w:rsidRDefault="000F7377">
      <w:r xmlns:w="http://schemas.openxmlformats.org/wordprocessingml/2006/main">
        <w:t xml:space="preserve">2. "El poder de la hermandad: rechazar la oscuridad"</w:t>
      </w:r>
    </w:p>
    <w:p w14:paraId="02C17C96" w14:textId="77777777" w:rsidR="000F7377" w:rsidRDefault="000F7377"/>
    <w:p w14:paraId="53D547D4" w14:textId="77777777" w:rsidR="000F7377" w:rsidRDefault="000F7377">
      <w:r xmlns:w="http://schemas.openxmlformats.org/wordprocessingml/2006/main">
        <w:t xml:space="preserve">1. Lucas 6:31 - Haz con los demás lo que te gustaría que te hicieran a ti.</w:t>
      </w:r>
    </w:p>
    <w:p w14:paraId="383178D8" w14:textId="77777777" w:rsidR="000F7377" w:rsidRDefault="000F7377"/>
    <w:p w14:paraId="5CF5C55E" w14:textId="77777777" w:rsidR="000F7377" w:rsidRDefault="000F7377">
      <w:r xmlns:w="http://schemas.openxmlformats.org/wordprocessingml/2006/main">
        <w:t xml:space="preserve">2. Romanos 12:14-21 - Bendiciendo a los que os persiguen.</w:t>
      </w:r>
    </w:p>
    <w:p w14:paraId="5BA18B40" w14:textId="77777777" w:rsidR="000F7377" w:rsidRDefault="000F7377"/>
    <w:p w14:paraId="5F6809DD" w14:textId="77777777" w:rsidR="000F7377" w:rsidRDefault="000F7377">
      <w:r xmlns:w="http://schemas.openxmlformats.org/wordprocessingml/2006/main">
        <w:t xml:space="preserve">1 Juan 2:10 El que ama a su hermano permanece en la luz, y no hay en él ocasión de tropiezo.</w:t>
      </w:r>
    </w:p>
    <w:p w14:paraId="354F478A" w14:textId="77777777" w:rsidR="000F7377" w:rsidRDefault="000F7377"/>
    <w:p w14:paraId="3D785452" w14:textId="77777777" w:rsidR="000F7377" w:rsidRDefault="000F7377">
      <w:r xmlns:w="http://schemas.openxmlformats.org/wordprocessingml/2006/main">
        <w:t xml:space="preserve">Amar al hermano lo mantiene a uno en la luz y evita que tropiece.</w:t>
      </w:r>
    </w:p>
    <w:p w14:paraId="4C47A9CD" w14:textId="77777777" w:rsidR="000F7377" w:rsidRDefault="000F7377"/>
    <w:p w14:paraId="7449F968" w14:textId="77777777" w:rsidR="000F7377" w:rsidRDefault="000F7377">
      <w:r xmlns:w="http://schemas.openxmlformats.org/wordprocessingml/2006/main">
        <w:t xml:space="preserve">1. "La luz del amor: permanecer en la luz amando a los demás"</w:t>
      </w:r>
    </w:p>
    <w:p w14:paraId="54F2061D" w14:textId="77777777" w:rsidR="000F7377" w:rsidRDefault="000F7377"/>
    <w:p w14:paraId="63E15FC6" w14:textId="77777777" w:rsidR="000F7377" w:rsidRDefault="000F7377">
      <w:r xmlns:w="http://schemas.openxmlformats.org/wordprocessingml/2006/main">
        <w:t xml:space="preserve">2. "Amar a nuestros hermanos: el camino hacia la pureza espiritual"</w:t>
      </w:r>
    </w:p>
    <w:p w14:paraId="58241595" w14:textId="77777777" w:rsidR="000F7377" w:rsidRDefault="000F7377"/>
    <w:p w14:paraId="7B5CC91F" w14:textId="77777777" w:rsidR="000F7377" w:rsidRDefault="000F7377">
      <w:r xmlns:w="http://schemas.openxmlformats.org/wordprocessingml/2006/main">
        <w:t xml:space="preserve">1. Mateo 5:14-16 – “Vosotros sois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14:paraId="319C9BDB" w14:textId="77777777" w:rsidR="000F7377" w:rsidRDefault="000F7377"/>
    <w:p w14:paraId="6013E21F" w14:textId="77777777" w:rsidR="000F7377" w:rsidRDefault="000F7377">
      <w:r xmlns:w="http://schemas.openxmlformats.org/wordprocessingml/2006/main">
        <w:t xml:space="preserve">2. Proverbios 10:9 – “El que camina en integridad, camina seguro, pero el que toma caminos torcidos será descubierto”.</w:t>
      </w:r>
    </w:p>
    <w:p w14:paraId="75D696A0" w14:textId="77777777" w:rsidR="000F7377" w:rsidRDefault="000F7377"/>
    <w:p w14:paraId="445D7063" w14:textId="77777777" w:rsidR="000F7377" w:rsidRDefault="000F7377">
      <w:r xmlns:w="http://schemas.openxmlformats.org/wordprocessingml/2006/main">
        <w:t xml:space="preserve">1 Juan 2:11 Pero el que aborrece a su hermano está en tinieblas, y anda en tinieblas, y no sabe a dónde va, porque las tinieblas han cegado sus ojos.</w:t>
      </w:r>
    </w:p>
    <w:p w14:paraId="4FAD4DF8" w14:textId="77777777" w:rsidR="000F7377" w:rsidRDefault="000F7377"/>
    <w:p w14:paraId="4695124A" w14:textId="77777777" w:rsidR="000F7377" w:rsidRDefault="000F7377">
      <w:r xmlns:w="http://schemas.openxmlformats.org/wordprocessingml/2006/main">
        <w:t xml:space="preserve">El odio al hermano conduce a la oscuridad y la ceguera, lo que dificulta encontrar el camino.</w:t>
      </w:r>
    </w:p>
    <w:p w14:paraId="5FEB69A3" w14:textId="77777777" w:rsidR="000F7377" w:rsidRDefault="000F7377"/>
    <w:p w14:paraId="65407A5D" w14:textId="77777777" w:rsidR="000F7377" w:rsidRDefault="000F7377">
      <w:r xmlns:w="http://schemas.openxmlformats.org/wordprocessingml/2006/main">
        <w:t xml:space="preserve">1. "Ver el Amor de Dios en Nuestros Hermanos"</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"Los peligros del odio"</w:t>
      </w:r>
    </w:p>
    <w:p w14:paraId="52541E9A" w14:textId="77777777" w:rsidR="000F7377" w:rsidRDefault="000F7377"/>
    <w:p w14:paraId="0026D79C" w14:textId="77777777" w:rsidR="000F7377" w:rsidRDefault="000F7377">
      <w:r xmlns:w="http://schemas.openxmlformats.org/wordprocessingml/2006/main">
        <w:t xml:space="preserve">1. Proverbios 10:12 - El odio despierta contiendas, pero el amor cubre todas las ofensas.</w:t>
      </w:r>
    </w:p>
    <w:p w14:paraId="6D2A3118" w14:textId="77777777" w:rsidR="000F7377" w:rsidRDefault="000F7377"/>
    <w:p w14:paraId="06AA531F" w14:textId="77777777" w:rsidR="000F7377" w:rsidRDefault="000F7377">
      <w:r xmlns:w="http://schemas.openxmlformats.org/wordprocessingml/2006/main">
        <w:t xml:space="preserve">2. Efesios 4:31-32 - Quítense de vosotros toda amargura, ira, ira, clamor y calumnia, y toda malicia. Sed bondadosos unos con otros, misericordiosos, perdonándoos unos a otros, como Dios os perdonó a vosotros en Cristo.</w:t>
      </w:r>
    </w:p>
    <w:p w14:paraId="4F436F41" w14:textId="77777777" w:rsidR="000F7377" w:rsidRDefault="000F7377"/>
    <w:p w14:paraId="690FE3C8" w14:textId="77777777" w:rsidR="000F7377" w:rsidRDefault="000F7377">
      <w:r xmlns:w="http://schemas.openxmlformats.org/wordprocessingml/2006/main">
        <w:t xml:space="preserve">1 Juan 2:12 Os escribo, hijitos, porque vuestros pecados os son perdonados por amor de su nombre.</w:t>
      </w:r>
    </w:p>
    <w:p w14:paraId="21A26153" w14:textId="77777777" w:rsidR="000F7377" w:rsidRDefault="000F7377"/>
    <w:p w14:paraId="6D7C75AE" w14:textId="77777777" w:rsidR="000F7377" w:rsidRDefault="000F7377">
      <w:r xmlns:w="http://schemas.openxmlformats.org/wordprocessingml/2006/main">
        <w:t xml:space="preserve">Los creyentes son perdonados de sus pecados a través de Jesucristo.</w:t>
      </w:r>
    </w:p>
    <w:p w14:paraId="5ABB8DD1" w14:textId="77777777" w:rsidR="000F7377" w:rsidRDefault="000F7377"/>
    <w:p w14:paraId="683C83A2" w14:textId="77777777" w:rsidR="000F7377" w:rsidRDefault="000F7377">
      <w:r xmlns:w="http://schemas.openxmlformats.org/wordprocessingml/2006/main">
        <w:t xml:space="preserve">1. El Perdón de los Pecados a través del Nombre de Jesús</w:t>
      </w:r>
    </w:p>
    <w:p w14:paraId="7492CF97" w14:textId="77777777" w:rsidR="000F7377" w:rsidRDefault="000F7377"/>
    <w:p w14:paraId="3F32C9B8" w14:textId="77777777" w:rsidR="000F7377" w:rsidRDefault="000F7377">
      <w:r xmlns:w="http://schemas.openxmlformats.org/wordprocessingml/2006/main">
        <w:t xml:space="preserve">2. Experimentar el perdón: creer en Jesús</w:t>
      </w:r>
    </w:p>
    <w:p w14:paraId="1A71670C" w14:textId="77777777" w:rsidR="000F7377" w:rsidRDefault="000F7377"/>
    <w:p w14:paraId="0B8AEA9D" w14:textId="77777777" w:rsidR="000F7377" w:rsidRDefault="000F7377">
      <w:r xmlns:w="http://schemas.openxmlformats.org/wordprocessingml/2006/main">
        <w:t xml:space="preserve">1. Colosenses 1:14 - Él nos ha perdonado todos nuestros pecados.</w:t>
      </w:r>
    </w:p>
    <w:p w14:paraId="6B5745CD" w14:textId="77777777" w:rsidR="000F7377" w:rsidRDefault="000F7377"/>
    <w:p w14:paraId="0E1DAF3B" w14:textId="77777777" w:rsidR="000F7377" w:rsidRDefault="000F7377">
      <w:r xmlns:w="http://schemas.openxmlformats.org/wordprocessingml/2006/main">
        <w:t xml:space="preserve">2. Salmo 103:12 - Como está de lejos el oriente del occidente, así alejó de nosotros nuestras transgresiones.</w:t>
      </w:r>
    </w:p>
    <w:p w14:paraId="23D81153" w14:textId="77777777" w:rsidR="000F7377" w:rsidRDefault="000F7377"/>
    <w:p w14:paraId="331D5B0B" w14:textId="77777777" w:rsidR="000F7377" w:rsidRDefault="000F7377">
      <w:r xmlns:w="http://schemas.openxmlformats.org/wordprocessingml/2006/main">
        <w:t xml:space="preserve">1 Juan 2:13 Os escribo a vosotros, padres, porque habéis conocido al que es desde el principio. Os escribo, jóvenes, porque habéis vencido al maligno. Os escribo, hijitos, porque habéis conocido al Padre.</w:t>
      </w:r>
    </w:p>
    <w:p w14:paraId="083A9030" w14:textId="77777777" w:rsidR="000F7377" w:rsidRDefault="000F7377"/>
    <w:p w14:paraId="49BA3716" w14:textId="77777777" w:rsidR="000F7377" w:rsidRDefault="000F7377">
      <w:r xmlns:w="http://schemas.openxmlformats.org/wordprocessingml/2006/main">
        <w:t xml:space="preserve">El autor de 1 Juan le escribe a tres grupos distintos de personas: padres, jóvenes y niños pequeños. Les está animando a tener conocimiento de Jesús y de Dios Padre.</w:t>
      </w:r>
    </w:p>
    <w:p w14:paraId="07E022EF" w14:textId="77777777" w:rsidR="000F7377" w:rsidRDefault="000F7377"/>
    <w:p w14:paraId="3CA8D96E" w14:textId="77777777" w:rsidR="000F7377" w:rsidRDefault="000F7377">
      <w:r xmlns:w="http://schemas.openxmlformats.org/wordprocessingml/2006/main">
        <w:t xml:space="preserve">1. Conocer a Jesús y al Padre: un camino para superar la maldad</w:t>
      </w:r>
    </w:p>
    <w:p w14:paraId="34AA2A0D" w14:textId="77777777" w:rsidR="000F7377" w:rsidRDefault="000F7377"/>
    <w:p w14:paraId="7F1C0D6F" w14:textId="77777777" w:rsidR="000F7377" w:rsidRDefault="000F7377">
      <w:r xmlns:w="http://schemas.openxmlformats.org/wordprocessingml/2006/main">
        <w:t xml:space="preserve">2. Padres, jóvenes y niños pequeños: conociendo al Padre y a Jesús</w:t>
      </w:r>
    </w:p>
    <w:p w14:paraId="723C5DEC" w14:textId="77777777" w:rsidR="000F7377" w:rsidRDefault="000F7377"/>
    <w:p w14:paraId="10EC17A8" w14:textId="77777777" w:rsidR="000F7377" w:rsidRDefault="000F7377">
      <w:r xmlns:w="http://schemas.openxmlformats.org/wordprocessingml/2006/main">
        <w:t xml:space="preserve">1. Mateo 11:25-30 - Jesús revela al Padre a quienes vienen a Él.</w:t>
      </w:r>
    </w:p>
    <w:p w14:paraId="4C543151" w14:textId="77777777" w:rsidR="000F7377" w:rsidRDefault="000F7377"/>
    <w:p w14:paraId="54F4CD7C" w14:textId="77777777" w:rsidR="000F7377" w:rsidRDefault="000F7377">
      <w:r xmlns:w="http://schemas.openxmlformats.org/wordprocessingml/2006/main">
        <w:t xml:space="preserve">2. Juan 10:14-18 - Jesús es el Buen Pastor que conoce a Sus ovejas y al Padre.</w:t>
      </w:r>
    </w:p>
    <w:p w14:paraId="4E7BFED0" w14:textId="77777777" w:rsidR="000F7377" w:rsidRDefault="000F7377"/>
    <w:p w14:paraId="05EB5991" w14:textId="77777777" w:rsidR="000F7377" w:rsidRDefault="000F7377">
      <w:r xmlns:w="http://schemas.openxmlformats.org/wordprocessingml/2006/main">
        <w:t xml:space="preserve">1 Juan 2:14 Os he escrito a vosotros, padres, porque conocéis al que es desde el principio. Os he escrito, jóvenes, porque sois fuertes, y la palabra de Dios permanece en vosotros, y habéis vencido al maligno.</w:t>
      </w:r>
    </w:p>
    <w:p w14:paraId="30D7C7A6" w14:textId="77777777" w:rsidR="000F7377" w:rsidRDefault="000F7377"/>
    <w:p w14:paraId="6112F914" w14:textId="77777777" w:rsidR="000F7377" w:rsidRDefault="000F7377">
      <w:r xmlns:w="http://schemas.openxmlformats.org/wordprocessingml/2006/main">
        <w:t xml:space="preserve">Juan escribe a dos grupos distintos de personas: los padres que han conocido a Jesús desde el principio y los jóvenes que son fuertes en la fe y han vencido al maligno.</w:t>
      </w:r>
    </w:p>
    <w:p w14:paraId="2FEA62F0" w14:textId="77777777" w:rsidR="000F7377" w:rsidRDefault="000F7377"/>
    <w:p w14:paraId="4DE24F87" w14:textId="77777777" w:rsidR="000F7377" w:rsidRDefault="000F7377">
      <w:r xmlns:w="http://schemas.openxmlformats.org/wordprocessingml/2006/main">
        <w:t xml:space="preserve">1. La fortaleza de los jóvenes en la fe</w:t>
      </w:r>
    </w:p>
    <w:p w14:paraId="7E11CCAD" w14:textId="77777777" w:rsidR="000F7377" w:rsidRDefault="000F7377"/>
    <w:p w14:paraId="0BE5F280" w14:textId="77777777" w:rsidR="000F7377" w:rsidRDefault="000F7377">
      <w:r xmlns:w="http://schemas.openxmlformats.org/wordprocessingml/2006/main">
        <w:t xml:space="preserve">2. Creciendo en el conocimiento de Jesús</w:t>
      </w:r>
    </w:p>
    <w:p w14:paraId="0F94D07A" w14:textId="77777777" w:rsidR="000F7377" w:rsidRDefault="000F7377"/>
    <w:p w14:paraId="5B0E7FBB" w14:textId="77777777" w:rsidR="000F7377" w:rsidRDefault="000F7377">
      <w:r xmlns:w="http://schemas.openxmlformats.org/wordprocessingml/2006/main">
        <w:t xml:space="preserve">1. 1 Juan 2:14</w:t>
      </w:r>
    </w:p>
    <w:p w14:paraId="5647179A" w14:textId="77777777" w:rsidR="000F7377" w:rsidRDefault="000F7377"/>
    <w:p w14:paraId="006153A7" w14:textId="77777777" w:rsidR="000F7377" w:rsidRDefault="000F7377">
      <w:r xmlns:w="http://schemas.openxmlformats.org/wordprocessingml/2006/main">
        <w:t xml:space="preserve">2. Salmo 119:9-11</w:t>
      </w:r>
    </w:p>
    <w:p w14:paraId="30D2E5F1" w14:textId="77777777" w:rsidR="000F7377" w:rsidRDefault="000F7377"/>
    <w:p w14:paraId="25CC11D7" w14:textId="77777777" w:rsidR="000F7377" w:rsidRDefault="000F7377">
      <w:r xmlns:w="http://schemas.openxmlformats.org/wordprocessingml/2006/main">
        <w:t xml:space="preserve">1 Juan 2:15 No améis al mundo, ni las cosas que están en el mundo. Si alguno ama al mundo, el amor del Padre no está en él.</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 debemos amar al mundo ni a las cosas que hay en él, ya que amar al mundo significa que no estamos amando a Dios.</w:t>
      </w:r>
    </w:p>
    <w:p w14:paraId="61394387" w14:textId="77777777" w:rsidR="000F7377" w:rsidRDefault="000F7377"/>
    <w:p w14:paraId="6CE07133" w14:textId="77777777" w:rsidR="000F7377" w:rsidRDefault="000F7377">
      <w:r xmlns:w="http://schemas.openxmlformats.org/wordprocessingml/2006/main">
        <w:t xml:space="preserve">1. "¿Qué significa amar al mundo?": Examinando las implicaciones de amar al mundo y cómo afecta nuestra relación con Dios</w:t>
      </w:r>
    </w:p>
    <w:p w14:paraId="7963A597" w14:textId="77777777" w:rsidR="000F7377" w:rsidRDefault="000F7377"/>
    <w:p w14:paraId="7ED479A1" w14:textId="77777777" w:rsidR="000F7377" w:rsidRDefault="000F7377">
      <w:r xmlns:w="http://schemas.openxmlformats.org/wordprocessingml/2006/main">
        <w:t xml:space="preserve">2. "Cómo amar a Dios y no al mundo": explorando cómo acercarse a Dios evitando las tentaciones del mundo.</w:t>
      </w:r>
    </w:p>
    <w:p w14:paraId="384B055B" w14:textId="77777777" w:rsidR="000F7377" w:rsidRDefault="000F7377"/>
    <w:p w14:paraId="3119553E" w14:textId="77777777" w:rsidR="000F7377" w:rsidRDefault="000F7377">
      <w:r xmlns:w="http://schemas.openxmlformats.org/wordprocessingml/2006/main">
        <w:t xml:space="preserve">1. Santiago 4:4 - "Vosotros, adúlteros y adúlteras, ¿no sabéis que la amistad del mundo es enemistad contra Dios? Cualquiera, pues, que quiera ser amigo del mundo, es enemigo de Dios".</w:t>
      </w:r>
    </w:p>
    <w:p w14:paraId="33E7F58E" w14:textId="77777777" w:rsidR="000F7377" w:rsidRDefault="000F7377"/>
    <w:p w14:paraId="64C40DBE" w14:textId="77777777" w:rsidR="000F7377" w:rsidRDefault="000F7377">
      <w:r xmlns:w="http://schemas.openxmlformats.org/wordprocessingml/2006/main">
        <w:t xml:space="preserve">2. Mateo 6:24 - "Ninguno puede servir a dos señores; porque o aborrecerá al uno y amará al otro, o se aferrará al uno y despreciará al otro. No podéis servir a Dios y a Mammón".</w:t>
      </w:r>
    </w:p>
    <w:p w14:paraId="505024F6" w14:textId="77777777" w:rsidR="000F7377" w:rsidRDefault="000F7377"/>
    <w:p w14:paraId="2DA6E3A2" w14:textId="77777777" w:rsidR="000F7377" w:rsidRDefault="000F7377">
      <w:r xmlns:w="http://schemas.openxmlformats.org/wordprocessingml/2006/main">
        <w:t xml:space="preserve">1 Juan 2:16 Porque todo lo que hay en el mundo, los deseos de la carne, los deseos de los ojos y la soberbia de la vida, no es del Padre, sino del mundo.</w:t>
      </w:r>
    </w:p>
    <w:p w14:paraId="767797C3" w14:textId="77777777" w:rsidR="000F7377" w:rsidRDefault="000F7377"/>
    <w:p w14:paraId="650612D7" w14:textId="77777777" w:rsidR="000F7377" w:rsidRDefault="000F7377">
      <w:r xmlns:w="http://schemas.openxmlformats.org/wordprocessingml/2006/main">
        <w:t xml:space="preserve">El mundo está lleno de tentaciones que provienen de los deseos de la carne, de los ojos y del orgullo, que no son de Dios.</w:t>
      </w:r>
    </w:p>
    <w:p w14:paraId="350DBDD0" w14:textId="77777777" w:rsidR="000F7377" w:rsidRDefault="000F7377"/>
    <w:p w14:paraId="6B37AA21" w14:textId="77777777" w:rsidR="000F7377" w:rsidRDefault="000F7377">
      <w:r xmlns:w="http://schemas.openxmlformats.org/wordprocessingml/2006/main">
        <w:t xml:space="preserve">1. El orgullo conduce a la destrucción</w:t>
      </w:r>
    </w:p>
    <w:p w14:paraId="51869E76" w14:textId="77777777" w:rsidR="000F7377" w:rsidRDefault="000F7377"/>
    <w:p w14:paraId="3479F30E" w14:textId="77777777" w:rsidR="000F7377" w:rsidRDefault="000F7377">
      <w:r xmlns:w="http://schemas.openxmlformats.org/wordprocessingml/2006/main">
        <w:t xml:space="preserve">2. Vencer las tentaciones del mundo</w:t>
      </w:r>
    </w:p>
    <w:p w14:paraId="456E1FED" w14:textId="77777777" w:rsidR="000F7377" w:rsidRDefault="000F7377"/>
    <w:p w14:paraId="2CCB97A6" w14:textId="77777777" w:rsidR="000F7377" w:rsidRDefault="000F7377">
      <w:r xmlns:w="http://schemas.openxmlformats.org/wordprocessingml/2006/main">
        <w:t xml:space="preserve">1. Efesios 4:22-24 – Despojaos de vuestro viejo hombre, que se está corrompiendo con sus deseos engañosos, y renovaos en el espíritu de vuestra mente, y vestíos del nuevo hombre, creado para ser como Dios en verdadera justicia y santidad.</w:t>
      </w:r>
    </w:p>
    <w:p w14:paraId="198578E6" w14:textId="77777777" w:rsidR="000F7377" w:rsidRDefault="000F7377"/>
    <w:p w14:paraId="307BCEDF" w14:textId="77777777" w:rsidR="000F7377" w:rsidRDefault="000F7377">
      <w:r xmlns:w="http://schemas.openxmlformats.org/wordprocessingml/2006/main">
        <w:t xml:space="preserve">2. Santiago 1:14-15 – Pero cada uno es tentado cuando es arrastrado por sus propios malos deseos y seducido. Luego, después de concebir, el deseo engendra el pecado; y el pecado, cuando alcanza su madurez, engendra la muerte.</w:t>
      </w:r>
    </w:p>
    <w:p w14:paraId="18BC0726" w14:textId="77777777" w:rsidR="000F7377" w:rsidRDefault="000F7377"/>
    <w:p w14:paraId="006AF0E2" w14:textId="77777777" w:rsidR="000F7377" w:rsidRDefault="000F7377">
      <w:r xmlns:w="http://schemas.openxmlformats.org/wordprocessingml/2006/main">
        <w:t xml:space="preserve">1 Juan 2:17 Y el mundo pasa y sus concupiscencias; pero el que hace la voluntad de Dios, permanece para siempre.</w:t>
      </w:r>
    </w:p>
    <w:p w14:paraId="21A7CACC" w14:textId="77777777" w:rsidR="000F7377" w:rsidRDefault="000F7377"/>
    <w:p w14:paraId="3D1BAC88" w14:textId="77777777" w:rsidR="000F7377" w:rsidRDefault="000F7377">
      <w:r xmlns:w="http://schemas.openxmlformats.org/wordprocessingml/2006/main">
        <w:t xml:space="preserve">El mundo y sus concupiscencias pasarán, pero los que hacen la voluntad de Dios permanecerán por la eternidad.</w:t>
      </w:r>
    </w:p>
    <w:p w14:paraId="69B6BA21" w14:textId="77777777" w:rsidR="000F7377" w:rsidRDefault="000F7377"/>
    <w:p w14:paraId="220F688B" w14:textId="77777777" w:rsidR="000F7377" w:rsidRDefault="000F7377">
      <w:r xmlns:w="http://schemas.openxmlformats.org/wordprocessingml/2006/main">
        <w:t xml:space="preserve">1. La voluntad de Dios: un camino hacia la vida eterna</w:t>
      </w:r>
    </w:p>
    <w:p w14:paraId="442A6D32" w14:textId="77777777" w:rsidR="000F7377" w:rsidRDefault="000F7377"/>
    <w:p w14:paraId="2AABE2B2" w14:textId="77777777" w:rsidR="000F7377" w:rsidRDefault="000F7377">
      <w:r xmlns:w="http://schemas.openxmlformats.org/wordprocessingml/2006/main">
        <w:t xml:space="preserve">2. La fugacidad de los deseos mundanos</w:t>
      </w:r>
    </w:p>
    <w:p w14:paraId="1F247DBD" w14:textId="77777777" w:rsidR="000F7377" w:rsidRDefault="000F7377"/>
    <w:p w14:paraId="55F8828B" w14:textId="77777777" w:rsidR="000F7377" w:rsidRDefault="000F7377">
      <w:r xmlns:w="http://schemas.openxmlformats.org/wordprocessingml/2006/main">
        <w:t xml:space="preserve">1. Salmo 103:15-16 - En cuanto al hombre, sus días son como la hierba; florece como flor del campo; porque el viento pasa sobre ella, y desaparece, y su lugar ya no la conoce.</w:t>
      </w:r>
    </w:p>
    <w:p w14:paraId="39B4E1E4" w14:textId="77777777" w:rsidR="000F7377" w:rsidRDefault="000F7377"/>
    <w:p w14:paraId="6B4AC809" w14:textId="77777777" w:rsidR="000F7377" w:rsidRDefault="000F7377">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los ladrones no entran ni roban. Porque donde esté vuestro tesoro, allí estará también vuestro corazón.</w:t>
      </w:r>
    </w:p>
    <w:p w14:paraId="2EE8E3CD" w14:textId="77777777" w:rsidR="000F7377" w:rsidRDefault="000F7377"/>
    <w:p w14:paraId="377803EB" w14:textId="77777777" w:rsidR="000F7377" w:rsidRDefault="000F7377">
      <w:r xmlns:w="http://schemas.openxmlformats.org/wordprocessingml/2006/main">
        <w:t xml:space="preserve">1 Juan 2:18 Hijitos, ya es el último tiempo; y según habéis oído que el anticristo vendrá, así ahora son muchos los anticristos; por lo que sabemos que es la última vez.</w:t>
      </w:r>
    </w:p>
    <w:p w14:paraId="123B1D0D" w14:textId="77777777" w:rsidR="000F7377" w:rsidRDefault="000F7377"/>
    <w:p w14:paraId="00D62490" w14:textId="77777777" w:rsidR="000F7377" w:rsidRDefault="000F7377">
      <w:r xmlns:w="http://schemas.openxmlformats.org/wordprocessingml/2006/main">
        <w:t xml:space="preserve">El pasaje habla de la presencia de muchos anticristos, indicando que es la última vez.</w:t>
      </w:r>
    </w:p>
    <w:p w14:paraId="32455B91" w14:textId="77777777" w:rsidR="000F7377" w:rsidRDefault="000F7377"/>
    <w:p w14:paraId="29D68672" w14:textId="77777777" w:rsidR="000F7377" w:rsidRDefault="000F7377">
      <w:r xmlns:w="http://schemas.openxmlformats.org/wordprocessingml/2006/main">
        <w:t xml:space="preserve">1. El fin de los tiempos está cerca: preparándonos para el regreso de Jesús</w:t>
      </w:r>
    </w:p>
    <w:p w14:paraId="25F08E4F" w14:textId="77777777" w:rsidR="000F7377" w:rsidRDefault="000F7377"/>
    <w:p w14:paraId="18902217" w14:textId="77777777" w:rsidR="000F7377" w:rsidRDefault="000F7377">
      <w:r xmlns:w="http://schemas.openxmlformats.org/wordprocessingml/2006/main">
        <w:t xml:space="preserve">2. La batalla entre el bien y el mal: reconocer y evitar a los anticristos</w:t>
      </w:r>
    </w:p>
    <w:p w14:paraId="6C787CB8" w14:textId="77777777" w:rsidR="000F7377" w:rsidRDefault="000F7377"/>
    <w:p w14:paraId="6555956A" w14:textId="77777777" w:rsidR="000F7377" w:rsidRDefault="000F7377">
      <w:r xmlns:w="http://schemas.openxmlformats.org/wordprocessingml/2006/main">
        <w:t xml:space="preserve">1. Mateo 24:4-14 - Descripción de Jesús de las señales del fin de los tiempos</w:t>
      </w:r>
    </w:p>
    <w:p w14:paraId="1F5201C4" w14:textId="77777777" w:rsidR="000F7377" w:rsidRDefault="000F7377"/>
    <w:p w14:paraId="281A7227" w14:textId="77777777" w:rsidR="000F7377" w:rsidRDefault="000F7377">
      <w:r xmlns:w="http://schemas.openxmlformats.org/wordprocessingml/2006/main">
        <w:t xml:space="preserve">2. 2 Tesalonicenses 2:3-4 - Las advertencias de Pablo sobre los falsos profetas y anticristos</w:t>
      </w:r>
    </w:p>
    <w:p w14:paraId="199A139E" w14:textId="77777777" w:rsidR="000F7377" w:rsidRDefault="000F7377"/>
    <w:p w14:paraId="46EF58E2" w14:textId="77777777" w:rsidR="000F7377" w:rsidRDefault="000F7377">
      <w:r xmlns:w="http://schemas.openxmlformats.org/wordprocessingml/2006/main">
        <w:t xml:space="preserve">1 Juan 2:19 Salieron de nosotros, pero no eran de nosotros; porque si hubieran sido de nosotros, sin duda habrían permanecido con nosotros; pero salieron para que se les manifestara que no todos eran de nosotros.</w:t>
      </w:r>
    </w:p>
    <w:p w14:paraId="6731B0B0" w14:textId="77777777" w:rsidR="000F7377" w:rsidRDefault="000F7377"/>
    <w:p w14:paraId="785440ED" w14:textId="77777777" w:rsidR="000F7377" w:rsidRDefault="000F7377">
      <w:r xmlns:w="http://schemas.openxmlformats.org/wordprocessingml/2006/main">
        <w:t xml:space="preserve">Algunas personas formaban parte de un grupo, pero finalmente lo abandonaron, lo que demuestra que realmente no eran parte del grupo.</w:t>
      </w:r>
    </w:p>
    <w:p w14:paraId="534BC101" w14:textId="77777777" w:rsidR="000F7377" w:rsidRDefault="000F7377"/>
    <w:p w14:paraId="1C38156A" w14:textId="77777777" w:rsidR="000F7377" w:rsidRDefault="000F7377">
      <w:r xmlns:w="http://schemas.openxmlformats.org/wordprocessingml/2006/main">
        <w:t xml:space="preserve">1. Debemos discernir con quién nos rodeamos, porque algunos pueden no ser quienes parecen ser.</w:t>
      </w:r>
    </w:p>
    <w:p w14:paraId="2E9A3304" w14:textId="77777777" w:rsidR="000F7377" w:rsidRDefault="000F7377"/>
    <w:p w14:paraId="6CA3DA12" w14:textId="77777777" w:rsidR="000F7377" w:rsidRDefault="000F7377">
      <w:r xmlns:w="http://schemas.openxmlformats.org/wordprocessingml/2006/main">
        <w:t xml:space="preserve">2. Las acciones de las personas pueden revelar su verdadera naturaleza y sus intenciones con el grupo.</w:t>
      </w:r>
    </w:p>
    <w:p w14:paraId="64F1D887" w14:textId="77777777" w:rsidR="000F7377" w:rsidRDefault="000F7377"/>
    <w:p w14:paraId="2D0C93C7" w14:textId="77777777" w:rsidR="000F7377" w:rsidRDefault="000F7377">
      <w:r xmlns:w="http://schemas.openxmlformats.org/wordprocessingml/2006/main">
        <w:t xml:space="preserve">1. Mateo 7:15-16 “Guardaos de los falsos profetas, que vienen a vosotros vestidos de ovejas, pero por dentro son lobos rapaces. Los reconoceréis por sus frutos”.</w:t>
      </w:r>
    </w:p>
    <w:p w14:paraId="568DFFE0" w14:textId="77777777" w:rsidR="000F7377" w:rsidRDefault="000F7377"/>
    <w:p w14:paraId="209E1243" w14:textId="77777777" w:rsidR="000F7377" w:rsidRDefault="000F7377">
      <w:r xmlns:w="http://schemas.openxmlformats.org/wordprocessingml/2006/main">
        <w:t xml:space="preserve">2. 2 Timoteo 3:13 “Pero los malos y los impostores irán de mal en peor, engañando y siendo engañados”.</w:t>
      </w:r>
    </w:p>
    <w:p w14:paraId="6B2F5EAB" w14:textId="77777777" w:rsidR="000F7377" w:rsidRDefault="000F7377"/>
    <w:p w14:paraId="134FA728" w14:textId="77777777" w:rsidR="000F7377" w:rsidRDefault="000F7377">
      <w:r xmlns:w="http://schemas.openxmlformats.org/wordprocessingml/2006/main">
        <w:t xml:space="preserve">1 Juan 2:20 Pero vosotros tenéis la unción del Santo, y sabéis todas las cosas.</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Los creyentes tienen la unción del Espíritu Santo y reciben conocimiento de todas las cosas.</w:t>
      </w:r>
    </w:p>
    <w:p w14:paraId="765A08E8" w14:textId="77777777" w:rsidR="000F7377" w:rsidRDefault="000F7377"/>
    <w:p w14:paraId="7714B3E6" w14:textId="77777777" w:rsidR="000F7377" w:rsidRDefault="000F7377">
      <w:r xmlns:w="http://schemas.openxmlformats.org/wordprocessingml/2006/main">
        <w:t xml:space="preserve">1. La unción de Dios: el poder del Espíritu Santo dentro de nosotros</w:t>
      </w:r>
    </w:p>
    <w:p w14:paraId="70467610" w14:textId="77777777" w:rsidR="000F7377" w:rsidRDefault="000F7377"/>
    <w:p w14:paraId="5A2C3939" w14:textId="77777777" w:rsidR="000F7377" w:rsidRDefault="000F7377">
      <w:r xmlns:w="http://schemas.openxmlformats.org/wordprocessingml/2006/main">
        <w:t xml:space="preserve">2. Conocer todas las cosas: el poder del Espíritu Santo en acción</w:t>
      </w:r>
    </w:p>
    <w:p w14:paraId="6D9C31D2" w14:textId="77777777" w:rsidR="000F7377" w:rsidRDefault="000F7377"/>
    <w:p w14:paraId="1C3037A2" w14:textId="77777777" w:rsidR="000F7377" w:rsidRDefault="000F7377">
      <w:r xmlns:w="http://schemas.openxmlformats.org/wordprocessingml/2006/main">
        <w:t xml:space="preserve">1. Juan 14:26 - Pero el Consolador, el Espíritu Santo, a quien el Padre enviará en mi nombre, os enseñará todas las cosas y os recordará todo lo que os he dicho.</w:t>
      </w:r>
    </w:p>
    <w:p w14:paraId="00D2FC86" w14:textId="77777777" w:rsidR="000F7377" w:rsidRDefault="000F7377"/>
    <w:p w14:paraId="392E5CC6" w14:textId="77777777" w:rsidR="000F7377" w:rsidRDefault="000F7377">
      <w:r xmlns:w="http://schemas.openxmlformats.org/wordprocessingml/2006/main">
        <w:t xml:space="preserve">2. 2 Timoteo 3:16-17 - Toda la Escritura es inspirada por Dios y es útil para enseñar, reprender, corregir e instruir en la justicia, a fin de que el siervo de Dios esté enteramente equipado para toda buena obra.</w:t>
      </w:r>
    </w:p>
    <w:p w14:paraId="42A9E555" w14:textId="77777777" w:rsidR="000F7377" w:rsidRDefault="000F7377"/>
    <w:p w14:paraId="0ACFC52D" w14:textId="77777777" w:rsidR="000F7377" w:rsidRDefault="000F7377">
      <w:r xmlns:w="http://schemas.openxmlformats.org/wordprocessingml/2006/main">
        <w:t xml:space="preserve">1 Juan 2:21 No os he escrito porque no conozcáis la verdad, sino porque la sabéis, y que ninguna mentira es de la verdad.</w:t>
      </w:r>
    </w:p>
    <w:p w14:paraId="5FCBF3E9" w14:textId="77777777" w:rsidR="000F7377" w:rsidRDefault="000F7377"/>
    <w:p w14:paraId="2E592410" w14:textId="77777777" w:rsidR="000F7377" w:rsidRDefault="000F7377">
      <w:r xmlns:w="http://schemas.openxmlformats.org/wordprocessingml/2006/main">
        <w:t xml:space="preserve">Este versículo enfatiza la importancia de ser consciente de la verdad y de que las mentiras no son de la verdad.</w:t>
      </w:r>
    </w:p>
    <w:p w14:paraId="2CC93B4D" w14:textId="77777777" w:rsidR="000F7377" w:rsidRDefault="000F7377"/>
    <w:p w14:paraId="3EF4C95F" w14:textId="77777777" w:rsidR="000F7377" w:rsidRDefault="000F7377">
      <w:r xmlns:w="http://schemas.openxmlformats.org/wordprocessingml/2006/main">
        <w:t xml:space="preserve">1. La verdad de Dios importa: cómo podemos usar la verdad de Dios para guiar nuestras vidas.</w:t>
      </w:r>
    </w:p>
    <w:p w14:paraId="4FDE1787" w14:textId="77777777" w:rsidR="000F7377" w:rsidRDefault="000F7377"/>
    <w:p w14:paraId="163983F7" w14:textId="77777777" w:rsidR="000F7377" w:rsidRDefault="000F7377">
      <w:r xmlns:w="http://schemas.openxmlformats.org/wordprocessingml/2006/main">
        <w:t xml:space="preserve">2. Mentiras y engaños: por qué debemos evitar las mentiras y el engaño en nuestras vidas.</w:t>
      </w:r>
    </w:p>
    <w:p w14:paraId="3788601D" w14:textId="77777777" w:rsidR="000F7377" w:rsidRDefault="000F7377"/>
    <w:p w14:paraId="05DC1A05" w14:textId="77777777" w:rsidR="000F7377" w:rsidRDefault="000F7377">
      <w:r xmlns:w="http://schemas.openxmlformats.org/wordprocessingml/2006/main">
        <w:t xml:space="preserve">1. Colosenses 3:9 - "No os mintáis unos a otros, ya que os habéis despojado del viejo yo con sus prácticas".</w:t>
      </w:r>
    </w:p>
    <w:p w14:paraId="67DEF15A" w14:textId="77777777" w:rsidR="000F7377" w:rsidRDefault="000F7377"/>
    <w:p w14:paraId="6EDE0B18" w14:textId="77777777" w:rsidR="000F7377" w:rsidRDefault="000F7377">
      <w:r xmlns:w="http://schemas.openxmlformats.org/wordprocessingml/2006/main">
        <w:t xml:space="preserve">2. Proverbios 12:22 - "Los labios mentirosos son abominación al Señor, pero los que actúan fielmente son su deleite".</w:t>
      </w:r>
    </w:p>
    <w:p w14:paraId="575C8C28" w14:textId="77777777" w:rsidR="000F7377" w:rsidRDefault="000F7377"/>
    <w:p w14:paraId="1479BEDD" w14:textId="77777777" w:rsidR="000F7377" w:rsidRDefault="000F7377">
      <w:r xmlns:w="http://schemas.openxmlformats.org/wordprocessingml/2006/main">
        <w:t xml:space="preserve">1 Juan 2:22 ¿Quién es mentiroso sino el que niega que Jesús es el Cristo? Él es el anticristo, el que niega al Padre y al Hijo.</w:t>
      </w:r>
    </w:p>
    <w:p w14:paraId="1D9BE015" w14:textId="77777777" w:rsidR="000F7377" w:rsidRDefault="000F7377"/>
    <w:p w14:paraId="7FF03727" w14:textId="77777777" w:rsidR="000F7377" w:rsidRDefault="000F7377">
      <w:r xmlns:w="http://schemas.openxmlformats.org/wordprocessingml/2006/main">
        <w:t xml:space="preserve">Este pasaje de 1 Juan 2:22 habla de negar a Jesús como el Cristo y de cómo hacerlo nos convierte a uno en un anticristo.</w:t>
      </w:r>
    </w:p>
    <w:p w14:paraId="3D80D5D8" w14:textId="77777777" w:rsidR="000F7377" w:rsidRDefault="000F7377"/>
    <w:p w14:paraId="129890EB" w14:textId="77777777" w:rsidR="000F7377" w:rsidRDefault="000F7377">
      <w:r xmlns:w="http://schemas.openxmlformats.org/wordprocessingml/2006/main">
        <w:t xml:space="preserve">1. A sobre la importancia de aceptar a Jesucristo como Hijo de Dios.</w:t>
      </w:r>
    </w:p>
    <w:p w14:paraId="01FC4BDC" w14:textId="77777777" w:rsidR="000F7377" w:rsidRDefault="000F7377"/>
    <w:p w14:paraId="46F6EB26" w14:textId="77777777" w:rsidR="000F7377" w:rsidRDefault="000F7377">
      <w:r xmlns:w="http://schemas.openxmlformats.org/wordprocessingml/2006/main">
        <w:t xml:space="preserve">2. A sobre lo que significa negar a Jesús y las consecuencias de hacerlo.</w:t>
      </w:r>
    </w:p>
    <w:p w14:paraId="09A7DB70" w14:textId="77777777" w:rsidR="000F7377" w:rsidRDefault="000F7377"/>
    <w:p w14:paraId="079A1EE0" w14:textId="77777777" w:rsidR="000F7377" w:rsidRDefault="000F7377">
      <w:r xmlns:w="http://schemas.openxmlformats.org/wordprocessingml/2006/main">
        <w:t xml:space="preserve">1. Juan 14:6 - “Jesús le dijo: Yo soy el camino, la verdad y la vida. Nadie viene al Padre sino por mí”.</w:t>
      </w:r>
    </w:p>
    <w:p w14:paraId="3E9F19EB" w14:textId="77777777" w:rsidR="000F7377" w:rsidRDefault="000F7377"/>
    <w:p w14:paraId="78B21C17" w14:textId="77777777" w:rsidR="000F7377" w:rsidRDefault="000F7377">
      <w:r xmlns:w="http://schemas.openxmlformats.org/wordprocessingml/2006/main">
        <w:t xml:space="preserve">2. 1 Juan 1:3 - “Lo que hemos visto y oído, os lo anunciamos también a vosotros, para que también vosotros tengáis comunión con nosotros; y en verdad nuestra comunión es con el Padre y con su Hijo Jesucristo”.</w:t>
      </w:r>
    </w:p>
    <w:p w14:paraId="63ECA8BF" w14:textId="77777777" w:rsidR="000F7377" w:rsidRDefault="000F7377"/>
    <w:p w14:paraId="0912941D" w14:textId="77777777" w:rsidR="000F7377" w:rsidRDefault="000F7377">
      <w:r xmlns:w="http://schemas.openxmlformats.org/wordprocessingml/2006/main">
        <w:t xml:space="preserve">1 Juan 2:23 Todo aquel que niega al Hijo, no tiene al Padre; el que reconoce al Hijo, tiene también al Padre.</w:t>
      </w:r>
    </w:p>
    <w:p w14:paraId="28C8BF27" w14:textId="77777777" w:rsidR="000F7377" w:rsidRDefault="000F7377"/>
    <w:p w14:paraId="385A11DC" w14:textId="77777777" w:rsidR="000F7377" w:rsidRDefault="000F7377">
      <w:r xmlns:w="http://schemas.openxmlformats.org/wordprocessingml/2006/main">
        <w:t xml:space="preserve">El pasaje enfatiza que para tener al Padre hay que reconocer al Hijo.</w:t>
      </w:r>
    </w:p>
    <w:p w14:paraId="726C04D4" w14:textId="77777777" w:rsidR="000F7377" w:rsidRDefault="000F7377"/>
    <w:p w14:paraId="3502260A" w14:textId="77777777" w:rsidR="000F7377" w:rsidRDefault="000F7377">
      <w:r xmlns:w="http://schemas.openxmlformats.org/wordprocessingml/2006/main">
        <w:t xml:space="preserve">1. Debemos reconocer a Jesús como el Hijo de Dios si queremos tener una relación con Dios Padre.</w:t>
      </w:r>
    </w:p>
    <w:p w14:paraId="2E7A0C33" w14:textId="77777777" w:rsidR="000F7377" w:rsidRDefault="000F7377"/>
    <w:p w14:paraId="1B32CDB5" w14:textId="77777777" w:rsidR="000F7377" w:rsidRDefault="000F7377">
      <w:r xmlns:w="http://schemas.openxmlformats.org/wordprocessingml/2006/main">
        <w:t xml:space="preserve">2. No podemos negar a Jesús y aún así esperar tener una conexión con Dios Padre.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14:6 - Jesús le dijo: Yo soy el camino, la verdad y la vida. Nadie viene al Padre sino por mí.</w:t>
      </w:r>
    </w:p>
    <w:p w14:paraId="4EDDFD2B" w14:textId="77777777" w:rsidR="000F7377" w:rsidRDefault="000F7377"/>
    <w:p w14:paraId="35463A15" w14:textId="77777777" w:rsidR="000F7377" w:rsidRDefault="000F7377">
      <w:r xmlns:w="http://schemas.openxmlformats.org/wordprocessingml/2006/main">
        <w:t xml:space="preserve">2. Hechos 4:12 - Y en ningún otro hay salvación, porque no hay otro nombre bajo el cielo, dado a los hombres, en el cual podamos ser salvos.</w:t>
      </w:r>
    </w:p>
    <w:p w14:paraId="622EFAD6" w14:textId="77777777" w:rsidR="000F7377" w:rsidRDefault="000F7377"/>
    <w:p w14:paraId="3F59E153" w14:textId="77777777" w:rsidR="000F7377" w:rsidRDefault="000F7377">
      <w:r xmlns:w="http://schemas.openxmlformats.org/wordprocessingml/2006/main">
        <w:t xml:space="preserve">1 Juan 2:24 Por tanto, permanezca en vosotros lo que habéis oído desde el principio. Si permanece en vosotros lo que habéis oído desde el principio, también vosotros permaneceréis en el Hijo y en el Padre.</w:t>
      </w:r>
    </w:p>
    <w:p w14:paraId="7625F11C" w14:textId="77777777" w:rsidR="000F7377" w:rsidRDefault="000F7377"/>
    <w:p w14:paraId="289FB5B6" w14:textId="77777777" w:rsidR="000F7377" w:rsidRDefault="000F7377">
      <w:r xmlns:w="http://schemas.openxmlformats.org/wordprocessingml/2006/main">
        <w:t xml:space="preserve">Debemos continuar permaneciendo en las palabras de Jesús que hemos escuchado desde el principio, y esto nos ayudará a permanecer conectados con el Hijo y el Padre.</w:t>
      </w:r>
    </w:p>
    <w:p w14:paraId="120AC862" w14:textId="77777777" w:rsidR="000F7377" w:rsidRDefault="000F7377"/>
    <w:p w14:paraId="42B61318" w14:textId="77777777" w:rsidR="000F7377" w:rsidRDefault="000F7377">
      <w:r xmlns:w="http://schemas.openxmlformats.org/wordprocessingml/2006/main">
        <w:t xml:space="preserve">1. Permanecer en la Palabra de Dios: el camino hacia una relación más estrecha con Jesús</w:t>
      </w:r>
    </w:p>
    <w:p w14:paraId="5E076219" w14:textId="77777777" w:rsidR="000F7377" w:rsidRDefault="000F7377"/>
    <w:p w14:paraId="5C4B45E0" w14:textId="77777777" w:rsidR="000F7377" w:rsidRDefault="000F7377">
      <w:r xmlns:w="http://schemas.openxmlformats.org/wordprocessingml/2006/main">
        <w:t xml:space="preserve">2. Permanecer en la verdad del Evangelio: la clave para mantenerse conectado con Dios</w:t>
      </w:r>
    </w:p>
    <w:p w14:paraId="4EC498B0" w14:textId="77777777" w:rsidR="000F7377" w:rsidRDefault="000F7377"/>
    <w:p w14:paraId="67226A82" w14:textId="77777777" w:rsidR="000F7377" w:rsidRDefault="000F7377">
      <w:r xmlns:w="http://schemas.openxmlformats.org/wordprocessingml/2006/main">
        <w:t xml:space="preserve">1. Juan 15:4-5 - Permaneced en mí, y yo en vosotros. Como el pámpano no puede llevar fruto por sí mismo, si no permanece en la vid; ya no podéis más, a menos que permanecáis en mí.</w:t>
      </w:r>
    </w:p>
    <w:p w14:paraId="2E5CDD83" w14:textId="77777777" w:rsidR="000F7377" w:rsidRDefault="000F7377"/>
    <w:p w14:paraId="3BAAADBA" w14:textId="77777777" w:rsidR="000F7377" w:rsidRDefault="000F7377">
      <w:r xmlns:w="http://schemas.openxmlformats.org/wordprocessingml/2006/main">
        <w:t xml:space="preserve">2. Colosenses 3:16 - Que la palabra de Cristo habite en vosotros en abundancia y con toda sabiduría; enseñándonos y amonestándonos unos a otros con salmos, himnos y cánticos espirituales, cantando con gracia en vuestros corazones al Señor.</w:t>
      </w:r>
    </w:p>
    <w:p w14:paraId="1DD788D2" w14:textId="77777777" w:rsidR="000F7377" w:rsidRDefault="000F7377"/>
    <w:p w14:paraId="70A8A85E" w14:textId="77777777" w:rsidR="000F7377" w:rsidRDefault="000F7377">
      <w:r xmlns:w="http://schemas.openxmlformats.org/wordprocessingml/2006/main">
        <w:t xml:space="preserve">1 Juan 2:25 Y esta es la promesa que él nos ha prometido: la vida eterna.</w:t>
      </w:r>
    </w:p>
    <w:p w14:paraId="11501450" w14:textId="77777777" w:rsidR="000F7377" w:rsidRDefault="000F7377"/>
    <w:p w14:paraId="482805C6" w14:textId="77777777" w:rsidR="000F7377" w:rsidRDefault="000F7377">
      <w:r xmlns:w="http://schemas.openxmlformats.org/wordprocessingml/2006/main">
        <w:t xml:space="preserve">Juan expresa la promesa de Dios de vida eterna.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promesa de Dios de vida eterna - 1 Juan 2:25</w:t>
      </w:r>
    </w:p>
    <w:p w14:paraId="724EE0EE" w14:textId="77777777" w:rsidR="000F7377" w:rsidRDefault="000F7377"/>
    <w:p w14:paraId="5717F83B" w14:textId="77777777" w:rsidR="000F7377" w:rsidRDefault="000F7377">
      <w:r xmlns:w="http://schemas.openxmlformats.org/wordprocessingml/2006/main">
        <w:t xml:space="preserve">2. La esperanza de la salvación - 1 Juan 2:25</w:t>
      </w:r>
    </w:p>
    <w:p w14:paraId="4D9ACD51" w14:textId="77777777" w:rsidR="000F7377" w:rsidRDefault="000F7377"/>
    <w:p w14:paraId="46C38D1E" w14:textId="77777777" w:rsidR="000F7377" w:rsidRDefault="000F7377">
      <w:r xmlns:w="http://schemas.openxmlformats.org/wordprocessingml/2006/main">
        <w:t xml:space="preserve">1. Juan 3:16 - Porque tanto amó Dios al mundo, que dio a su Hijo unigénito, para que todo aquel que en él cree no perezca, sino que tenga vida eterna.</w:t>
      </w:r>
    </w:p>
    <w:p w14:paraId="570998EE" w14:textId="77777777" w:rsidR="000F7377" w:rsidRDefault="000F7377"/>
    <w:p w14:paraId="263CC4EB" w14:textId="77777777" w:rsidR="000F7377" w:rsidRDefault="000F7377">
      <w:r xmlns:w="http://schemas.openxmlformats.org/wordprocessingml/2006/main">
        <w:t xml:space="preserve">2. Romanos 6:23 - Porque la paga del pecado es muerte; pero la dádiva de Dios es vida eterna por medio de Jesucristo nuestro Señor.</w:t>
      </w:r>
    </w:p>
    <w:p w14:paraId="045B38C7" w14:textId="77777777" w:rsidR="000F7377" w:rsidRDefault="000F7377"/>
    <w:p w14:paraId="3A9DCFC2" w14:textId="77777777" w:rsidR="000F7377" w:rsidRDefault="000F7377">
      <w:r xmlns:w="http://schemas.openxmlformats.org/wordprocessingml/2006/main">
        <w:t xml:space="preserve">1 Juan 2:26 Estas cosas os he escrito acerca de los que os engañan.</w:t>
      </w:r>
    </w:p>
    <w:p w14:paraId="5338186C" w14:textId="77777777" w:rsidR="000F7377" w:rsidRDefault="000F7377"/>
    <w:p w14:paraId="2A0DC3FF" w14:textId="77777777" w:rsidR="000F7377" w:rsidRDefault="000F7377">
      <w:r xmlns:w="http://schemas.openxmlformats.org/wordprocessingml/2006/main">
        <w:t xml:space="preserve">Juan escribió a sus lectores para advertirles de aquellos que intentan desviarlos.</w:t>
      </w:r>
    </w:p>
    <w:p w14:paraId="6D24E287" w14:textId="77777777" w:rsidR="000F7377" w:rsidRDefault="000F7377"/>
    <w:p w14:paraId="3B134D87" w14:textId="77777777" w:rsidR="000F7377" w:rsidRDefault="000F7377">
      <w:r xmlns:w="http://schemas.openxmlformats.org/wordprocessingml/2006/main">
        <w:t xml:space="preserve">1. El peligro del engaño: identificar y evitar las falsas enseñanzas</w:t>
      </w:r>
    </w:p>
    <w:p w14:paraId="6E9210E0" w14:textId="77777777" w:rsidR="000F7377" w:rsidRDefault="000F7377"/>
    <w:p w14:paraId="749E6399" w14:textId="77777777" w:rsidR="000F7377" w:rsidRDefault="000F7377">
      <w:r xmlns:w="http://schemas.openxmlformats.org/wordprocessingml/2006/main">
        <w:t xml:space="preserve">2. Mantenerse fiel a la Palabra de Dios: protegerse de los falsos profetas</w:t>
      </w:r>
    </w:p>
    <w:p w14:paraId="7B5FD918" w14:textId="77777777" w:rsidR="000F7377" w:rsidRDefault="000F7377"/>
    <w:p w14:paraId="271858F1" w14:textId="77777777" w:rsidR="000F7377" w:rsidRDefault="000F7377">
      <w:r xmlns:w="http://schemas.openxmlformats.org/wordprocessingml/2006/main">
        <w:t xml:space="preserve">1. Efesios 6:11-13 - Vestíos de toda la armadura de Dios, para que podáis resistir las artimañas del diablo.</w:t>
      </w:r>
    </w:p>
    <w:p w14:paraId="6C18ECB1" w14:textId="77777777" w:rsidR="000F7377" w:rsidRDefault="000F7377"/>
    <w:p w14:paraId="133D25A9" w14:textId="77777777" w:rsidR="000F7377" w:rsidRDefault="000F7377">
      <w:r xmlns:w="http://schemas.openxmlformats.org/wordprocessingml/2006/main">
        <w:t xml:space="preserve">2. Jeremías 29:8-9 - Buscad la paz y la prosperidad de la ciudad a la cual os he llevado al destierro. Orad al Señor por ello, porque si prospera, vosotros también prosperaréis.</w:t>
      </w:r>
    </w:p>
    <w:p w14:paraId="2BDA727A" w14:textId="77777777" w:rsidR="000F7377" w:rsidRDefault="000F7377"/>
    <w:p w14:paraId="766680FE" w14:textId="77777777" w:rsidR="000F7377" w:rsidRDefault="000F7377">
      <w:r xmlns:w="http://schemas.openxmlformats.org/wordprocessingml/2006/main">
        <w:t xml:space="preserve">1 Juan 2:27 Pero la unción que habéis recibido de él permanece en vosotros, y no necesitáis que nadie os enseñe; sino como la misma unción os enseña en todas las cosas, y es verdad, y no es mentira, e incluso como él os ha enseñado, permaneceréis en él.</w:t>
      </w:r>
    </w:p>
    <w:p w14:paraId="556F85D6" w14:textId="77777777" w:rsidR="000F7377" w:rsidRDefault="000F7377"/>
    <w:p w14:paraId="326E3C6F" w14:textId="77777777" w:rsidR="000F7377" w:rsidRDefault="000F7377">
      <w:r xmlns:w="http://schemas.openxmlformats.org/wordprocessingml/2006/main">
        <w:t xml:space="preserve">La unción que los creyentes han recibido de Jesús permanece con ellos y les enseña todas las cosas. No necesitan depender de ningún hombre para que les enseñe, ya que la unción es veraz y confiable.</w:t>
      </w:r>
    </w:p>
    <w:p w14:paraId="4A11320F" w14:textId="77777777" w:rsidR="000F7377" w:rsidRDefault="000F7377"/>
    <w:p w14:paraId="10BA4B16" w14:textId="77777777" w:rsidR="000F7377" w:rsidRDefault="000F7377">
      <w:r xmlns:w="http://schemas.openxmlformats.org/wordprocessingml/2006/main">
        <w:t xml:space="preserve">1. La unción de Dios: una fuente confiable de verdad</w:t>
      </w:r>
    </w:p>
    <w:p w14:paraId="55DF321B" w14:textId="77777777" w:rsidR="000F7377" w:rsidRDefault="000F7377"/>
    <w:p w14:paraId="6E92089A" w14:textId="77777777" w:rsidR="000F7377" w:rsidRDefault="000F7377">
      <w:r xmlns:w="http://schemas.openxmlformats.org/wordprocessingml/2006/main">
        <w:t xml:space="preserve">2. Permanecer en Jesús mediante la unción</w:t>
      </w:r>
    </w:p>
    <w:p w14:paraId="7360F121" w14:textId="77777777" w:rsidR="000F7377" w:rsidRDefault="000F7377"/>
    <w:p w14:paraId="690F827C" w14:textId="77777777" w:rsidR="000F7377" w:rsidRDefault="000F7377">
      <w:r xmlns:w="http://schemas.openxmlformats.org/wordprocessingml/2006/main">
        <w:t xml:space="preserve">1. Isaías 10:27 - "Y sucederá en aquel día, que su carga será quitada de tu hombro, y su yugo de tu cuello, y el yugo será destruido a causa de la unción".</w:t>
      </w:r>
    </w:p>
    <w:p w14:paraId="130DC6DC" w14:textId="77777777" w:rsidR="000F7377" w:rsidRDefault="000F7377"/>
    <w:p w14:paraId="1292AA69" w14:textId="77777777" w:rsidR="000F7377" w:rsidRDefault="000F7377">
      <w:r xmlns:w="http://schemas.openxmlformats.org/wordprocessingml/2006/main">
        <w:t xml:space="preserve">2. Santiago 1:25 - "Pero aquel que mira la perfecta ley de la libertad y persevera en ella, no siendo un oyente olvidadizo, sino un hacedor de la obra, este será bendito en su obra".</w:t>
      </w:r>
    </w:p>
    <w:p w14:paraId="1FA0325F" w14:textId="77777777" w:rsidR="000F7377" w:rsidRDefault="000F7377"/>
    <w:p w14:paraId="5FB93124" w14:textId="77777777" w:rsidR="000F7377" w:rsidRDefault="000F7377">
      <w:r xmlns:w="http://schemas.openxmlformats.org/wordprocessingml/2006/main">
        <w:t xml:space="preserve">1 Juan 2:28 Ahora bien, hijitos, permaneced en él; para que, cuando él aparezca, tengamos confianza y no nos avergoncemos delante de él en su venida.</w:t>
      </w:r>
    </w:p>
    <w:p w14:paraId="5E9F089E" w14:textId="77777777" w:rsidR="000F7377" w:rsidRDefault="000F7377"/>
    <w:p w14:paraId="161A8DBC" w14:textId="77777777" w:rsidR="000F7377" w:rsidRDefault="000F7377">
      <w:r xmlns:w="http://schemas.openxmlformats.org/wordprocessingml/2006/main">
        <w:t xml:space="preserve">Debemos permanecer en la presencia de Dios para que cuando Cristo regrese, tengamos confianza en lugar de vergüenza.</w:t>
      </w:r>
    </w:p>
    <w:p w14:paraId="13BC3433" w14:textId="77777777" w:rsidR="000F7377" w:rsidRDefault="000F7377"/>
    <w:p w14:paraId="362B4645" w14:textId="77777777" w:rsidR="000F7377" w:rsidRDefault="000F7377">
      <w:r xmlns:w="http://schemas.openxmlformats.org/wordprocessingml/2006/main">
        <w:t xml:space="preserve">1. La importancia de vivir a la luz del regreso de Cristo</w:t>
      </w:r>
    </w:p>
    <w:p w14:paraId="35339252" w14:textId="77777777" w:rsidR="000F7377" w:rsidRDefault="000F7377"/>
    <w:p w14:paraId="168111AF" w14:textId="77777777" w:rsidR="000F7377" w:rsidRDefault="000F7377">
      <w:r xmlns:w="http://schemas.openxmlformats.org/wordprocessingml/2006/main">
        <w:t xml:space="preserve">2. Permanecer en Dios para experimentar su gracia y misericordia cuando Él regrese</w:t>
      </w:r>
    </w:p>
    <w:p w14:paraId="70901B65" w14:textId="77777777" w:rsidR="000F7377" w:rsidRDefault="000F7377"/>
    <w:p w14:paraId="6377F411" w14:textId="77777777" w:rsidR="000F7377" w:rsidRDefault="000F7377">
      <w:r xmlns:w="http://schemas.openxmlformats.org/wordprocessingml/2006/main">
        <w:t xml:space="preserve">1. Isaías 26:20 - Ven, pueblo mío, entra en tus aposentos, y cierra tras ti tus puertas; escondeos un poco hasta que pase el furor.</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8:1 - Así que ahora ninguna condenación hay para los que están en Cristo Jesús.</w:t>
      </w:r>
    </w:p>
    <w:p w14:paraId="77E3F2F3" w14:textId="77777777" w:rsidR="000F7377" w:rsidRDefault="000F7377"/>
    <w:p w14:paraId="7EEC536D" w14:textId="77777777" w:rsidR="000F7377" w:rsidRDefault="000F7377">
      <w:r xmlns:w="http://schemas.openxmlformats.org/wordprocessingml/2006/main">
        <w:t xml:space="preserve">1 Juan 2:29 Si sabéis que él es justo, sabéis que todo aquel que hace justicia es nacido de él.</w:t>
      </w:r>
    </w:p>
    <w:p w14:paraId="4B49863E" w14:textId="77777777" w:rsidR="000F7377" w:rsidRDefault="000F7377"/>
    <w:p w14:paraId="5EAFC5EC" w14:textId="77777777" w:rsidR="000F7377" w:rsidRDefault="000F7377">
      <w:r xmlns:w="http://schemas.openxmlformats.org/wordprocessingml/2006/main">
        <w:t xml:space="preserve">Los creyentes pueden saber que Dios es justo y que los que hacen justicia nacen de Él.</w:t>
      </w:r>
    </w:p>
    <w:p w14:paraId="1848E0EE" w14:textId="77777777" w:rsidR="000F7377" w:rsidRDefault="000F7377"/>
    <w:p w14:paraId="3EE9B70B" w14:textId="77777777" w:rsidR="000F7377" w:rsidRDefault="000F7377">
      <w:r xmlns:w="http://schemas.openxmlformats.org/wordprocessingml/2006/main">
        <w:t xml:space="preserve">1. "¿Qué es la justicia y cómo podemos vivirla?"</w:t>
      </w:r>
    </w:p>
    <w:p w14:paraId="271FFDC2" w14:textId="77777777" w:rsidR="000F7377" w:rsidRDefault="000F7377"/>
    <w:p w14:paraId="1156D060" w14:textId="77777777" w:rsidR="000F7377" w:rsidRDefault="000F7377">
      <w:r xmlns:w="http://schemas.openxmlformats.org/wordprocessingml/2006/main">
        <w:t xml:space="preserve">2. "¿Qué significa nacer de Dios?"</w:t>
      </w:r>
    </w:p>
    <w:p w14:paraId="4A849EA2" w14:textId="77777777" w:rsidR="000F7377" w:rsidRDefault="000F7377"/>
    <w:p w14:paraId="5CC689B0" w14:textId="77777777" w:rsidR="000F7377" w:rsidRDefault="000F7377">
      <w:r xmlns:w="http://schemas.openxmlformats.org/wordprocessingml/2006/main">
        <w:t xml:space="preserve">1. Romanos 6:16-17 - "¿No sabéis que si os presentáis a alguien como esclavos obedientes, sois esclavos de aquel a quien obedecéis, ya sea del pecado, que lleva a la muerte, o de la obediencia, que lleva a la muerte?". a la justicia? Pero gracias a Dios, que vosotros, que en un tiempo erais esclavos del pecado, habéis llegado a ser obedientes de corazón a la norma de enseñanza a la que estabais comprometidos.</w:t>
      </w:r>
    </w:p>
    <w:p w14:paraId="479D00CD" w14:textId="77777777" w:rsidR="000F7377" w:rsidRDefault="000F7377"/>
    <w:p w14:paraId="6D348678" w14:textId="77777777" w:rsidR="000F7377" w:rsidRDefault="000F7377">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14:paraId="1317AD2C" w14:textId="77777777" w:rsidR="000F7377" w:rsidRDefault="000F7377"/>
    <w:p w14:paraId="7C0874AD" w14:textId="77777777" w:rsidR="000F7377" w:rsidRDefault="000F7377">
      <w:r xmlns:w="http://schemas.openxmlformats.org/wordprocessingml/2006/main">
        <w:t xml:space="preserve">1 Juan 3 es el tercer capítulo de la Primera Epístola de Juan en el Nuevo Testamento. Este capítulo se centra en temas como el amor de Dios por nosotros, vivir como hijos de Dios y la importancia de la justicia y el amor.</w:t>
      </w:r>
    </w:p>
    <w:p w14:paraId="6B71129F" w14:textId="77777777" w:rsidR="000F7377" w:rsidRDefault="000F7377"/>
    <w:p w14:paraId="6BE44EAD" w14:textId="77777777" w:rsidR="000F7377" w:rsidRDefault="000F7377">
      <w:r xmlns:w="http://schemas.openxmlformats.org/wordprocessingml/2006/main">
        <w:t xml:space="preserve">1er Párrafo: El capítulo comienza con el autor expresando su asombro por el increíble amor que Dios nos ha otorgado al llamarnos sus hijos (1 Juan 3:1). Él enfatiza que aunque no comprendamos completamente lo que seremos, sabemos que cuando Cristo aparezca, seremos </w:t>
      </w:r>
      <w:r xmlns:w="http://schemas.openxmlformats.org/wordprocessingml/2006/main">
        <w:lastRenderedPageBreak xmlns:w="http://schemas.openxmlformats.org/wordprocessingml/2006/main"/>
      </w:r>
      <w:r xmlns:w="http://schemas.openxmlformats.org/wordprocessingml/2006/main">
        <w:t xml:space="preserve">como Él porque lo veremos tal como Él es (1 Juan 3:2). El autor anima a los creyentes a purificarse así como Cristo es puro (1 Juan 3:3). Destaca que el pecado es anarquía y aquellos que continúan pecando no son verdaderamente nacidos de Dios (1 Juan 3:4-9).</w:t>
      </w:r>
    </w:p>
    <w:p w14:paraId="30AB38DC" w14:textId="77777777" w:rsidR="000F7377" w:rsidRDefault="000F7377"/>
    <w:p w14:paraId="33B12D0F" w14:textId="77777777" w:rsidR="000F7377" w:rsidRDefault="000F7377">
      <w:r xmlns:w="http://schemas.openxmlformats.org/wordprocessingml/2006/main">
        <w:t xml:space="preserve">2do párrafo: En los versículos 10-18, hay un énfasis en la justicia y el amor. El autor distingue entre hijos de Dios e hijos del diablo en función de sus acciones. Aquellos que practican la justicia y aman a sus hermanos y hermanas son de Dios, mientras que aquellos que no practican la justicia u odian a los demás no son de Dios (1 Juan 3:10-15). El autor llama a los creyentes a dar sus vidas unos por otros en sacrificio, así como Jesús dio su vida por nosotros (1 Juan 3:16). Destaca que el amor genuino se demuestra a través de acciones y no de meras palabras.</w:t>
      </w:r>
    </w:p>
    <w:p w14:paraId="2F1A69D3" w14:textId="77777777" w:rsidR="000F7377" w:rsidRDefault="000F7377"/>
    <w:p w14:paraId="235A812C" w14:textId="77777777" w:rsidR="000F7377" w:rsidRDefault="000F7377">
      <w:r xmlns:w="http://schemas.openxmlformats.org/wordprocessingml/2006/main">
        <w:t xml:space="preserve">3er párrafo: Desde el versículo 19 en adelante hasta el final del capítulo, el autor asegura a los creyentes que deben tener confianza ante Dios. Afirma que incluso si nuestro corazón nos condena, Dios es mayor que nuestro corazón y lo sabe todo (1 Juan 3:20). El autor anima a los creyentes a tener fe en la oración y pedir según Su voluntad porque quienes guardan Sus mandamientos reciben todo lo que piden (1 Juan 3:21-22). Él enfatiza la importancia de guardar los mandamientos de Dios y permanecer en el amor, así como aquellos que aman a Dios guardarán Sus mandamientos (1 Juan 3:23-24).</w:t>
      </w:r>
    </w:p>
    <w:p w14:paraId="621A2D54" w14:textId="77777777" w:rsidR="000F7377" w:rsidRDefault="000F7377"/>
    <w:p w14:paraId="2149E023" w14:textId="77777777" w:rsidR="000F7377" w:rsidRDefault="000F7377">
      <w:r xmlns:w="http://schemas.openxmlformats.org/wordprocessingml/2006/main">
        <w:t xml:space="preserve">En resumen, el capítulo tres de la Primera Epístola del apóstol Juan destaca el increíble amor de Dios por nosotros y nuestra identidad como hijos de Dios. Llama a los creyentes a buscar la pureza y la rectitud, distinguiendo entre hijos de Dios e hijos del diablo según sus acciones. El capítulo enfatiza la naturaleza sacrificial del amor y anima a los creyentes a dar sus vidas unos por otros. Tranquiliza a los creyentes acerca de tener confianza ante Dios, instándolos a guardar Sus mandamientos y permanecer en Su amor.</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Juan 3:1 Mirad cuál amor nos ha dado el Padre, para que seamos llamados hijos de Dios; por eso el mundo no nos conoce, porque no le conoció a él.</w:t>
      </w:r>
    </w:p>
    <w:p w14:paraId="3D750F2A" w14:textId="77777777" w:rsidR="000F7377" w:rsidRDefault="000F7377"/>
    <w:p w14:paraId="4ED3A5CF" w14:textId="77777777" w:rsidR="000F7377" w:rsidRDefault="000F7377">
      <w:r xmlns:w="http://schemas.openxmlformats.org/wordprocessingml/2006/main">
        <w:t xml:space="preserve">Este pasaje habla del increíble amor que Dios nos ha mostrado al hacernos sus hijos. 1. El Amor de Dios: Experimentando la Gracia del Padre 2. El Rechazo del Mundo: Conociendo a Jesús en un Mundo Quebrantado. 1. Romanos 8:14-17: Porque todos los que son guiados por el Espíritu de Dios, ésos son hijos de Dios. </w:t>
      </w:r>
      <w:r xmlns:w="http://schemas.openxmlformats.org/wordprocessingml/2006/main">
        <w:lastRenderedPageBreak xmlns:w="http://schemas.openxmlformats.org/wordprocessingml/2006/main"/>
      </w:r>
      <w:r xmlns:w="http://schemas.openxmlformats.org/wordprocessingml/2006/main">
        <w:t xml:space="preserve">2. Juan 17:14-19: Les he dado tu palabra; y el mundo los aborreció, porque no son del mundo, como tampoco yo soy del mundo.</w:t>
      </w:r>
    </w:p>
    <w:p w14:paraId="288CD117" w14:textId="77777777" w:rsidR="000F7377" w:rsidRDefault="000F7377"/>
    <w:p w14:paraId="3D3E1F7F" w14:textId="77777777" w:rsidR="000F7377" w:rsidRDefault="000F7377">
      <w:r xmlns:w="http://schemas.openxmlformats.org/wordprocessingml/2006/main">
        <w:t xml:space="preserve">1 Juan 3:2 Amados, ahora somos hijos de Dios, y aún no se manifiesta lo que seremos; pero sabemos que cuando él se manifieste, seremos semejantes a él; porque lo veremos tal como es.</w:t>
      </w:r>
    </w:p>
    <w:p w14:paraId="134B1133" w14:textId="77777777" w:rsidR="000F7377" w:rsidRDefault="000F7377"/>
    <w:p w14:paraId="41DF7EA2" w14:textId="77777777" w:rsidR="000F7377" w:rsidRDefault="000F7377">
      <w:r xmlns:w="http://schemas.openxmlformats.org/wordprocessingml/2006/main">
        <w:t xml:space="preserve">Somos hijos de Dios y seremos como Él cuando Él aparezca.</w:t>
      </w:r>
    </w:p>
    <w:p w14:paraId="3609F407" w14:textId="77777777" w:rsidR="000F7377" w:rsidRDefault="000F7377"/>
    <w:p w14:paraId="36E38EF4" w14:textId="77777777" w:rsidR="000F7377" w:rsidRDefault="000F7377">
      <w:r xmlns:w="http://schemas.openxmlformats.org/wordprocessingml/2006/main">
        <w:t xml:space="preserve">1. Somos hijos del Dios Altísimo</w:t>
      </w:r>
    </w:p>
    <w:p w14:paraId="52EFFB62" w14:textId="77777777" w:rsidR="000F7377" w:rsidRDefault="000F7377"/>
    <w:p w14:paraId="5B8BC926" w14:textId="77777777" w:rsidR="000F7377" w:rsidRDefault="000F7377">
      <w:r xmlns:w="http://schemas.openxmlformats.org/wordprocessingml/2006/main">
        <w:t xml:space="preserve">2. Vivir una vida de fe en anticipación del regreso de Cristo</w:t>
      </w:r>
    </w:p>
    <w:p w14:paraId="1CB09BE3" w14:textId="77777777" w:rsidR="000F7377" w:rsidRDefault="000F7377"/>
    <w:p w14:paraId="3E590837" w14:textId="77777777" w:rsidR="000F7377" w:rsidRDefault="000F7377">
      <w:r xmlns:w="http://schemas.openxmlformats.org/wordprocessingml/2006/main">
        <w:t xml:space="preserve">1. Romanos 8:29 - Porque a los que antes conoció, también los predestinó para que fuesen hechos conformes a la imagen de su Hijo, para que él sea el primogénito entre muchos hermanos.</w:t>
      </w:r>
    </w:p>
    <w:p w14:paraId="789CFB05" w14:textId="77777777" w:rsidR="000F7377" w:rsidRDefault="000F7377"/>
    <w:p w14:paraId="3956F53D" w14:textId="77777777" w:rsidR="000F7377" w:rsidRDefault="000F7377">
      <w:r xmlns:w="http://schemas.openxmlformats.org/wordprocessingml/2006/main">
        <w:t xml:space="preserve">2. Colosenses 3:4 - Cuando Cristo, que es nuestra vida, se manifieste, entonces vosotros también apareceréis con él en gloria.</w:t>
      </w:r>
    </w:p>
    <w:p w14:paraId="580AF9E7" w14:textId="77777777" w:rsidR="000F7377" w:rsidRDefault="000F7377"/>
    <w:p w14:paraId="3821FD78" w14:textId="77777777" w:rsidR="000F7377" w:rsidRDefault="000F7377">
      <w:r xmlns:w="http://schemas.openxmlformats.org/wordprocessingml/2006/main">
        <w:t xml:space="preserve">1 Juan 3:3 Y todo aquel que tiene esta esperanza en él, se purifica a sí mismo, así como él es puro.</w:t>
      </w:r>
    </w:p>
    <w:p w14:paraId="0B05A350" w14:textId="77777777" w:rsidR="000F7377" w:rsidRDefault="000F7377"/>
    <w:p w14:paraId="7256E8CF" w14:textId="77777777" w:rsidR="000F7377" w:rsidRDefault="000F7377">
      <w:r xmlns:w="http://schemas.openxmlformats.org/wordprocessingml/2006/main">
        <w:t xml:space="preserve">Los creyentes deben purificarse, así como Jesús es puro.</w:t>
      </w:r>
    </w:p>
    <w:p w14:paraId="0B2E489C" w14:textId="77777777" w:rsidR="000F7377" w:rsidRDefault="000F7377"/>
    <w:p w14:paraId="09A44272" w14:textId="77777777" w:rsidR="000F7377" w:rsidRDefault="000F7377">
      <w:r xmlns:w="http://schemas.openxmlformats.org/wordprocessingml/2006/main">
        <w:t xml:space="preserve">1: El ejemplo de pureza de Jesús debe ser nuestro ejemplo.</w:t>
      </w:r>
    </w:p>
    <w:p w14:paraId="7D95C49C" w14:textId="77777777" w:rsidR="000F7377" w:rsidRDefault="000F7377"/>
    <w:p w14:paraId="75A49386" w14:textId="77777777" w:rsidR="000F7377" w:rsidRDefault="000F7377">
      <w:r xmlns:w="http://schemas.openxmlformats.org/wordprocessingml/2006/main">
        <w:t xml:space="preserve">2: Como seguidores de Jesús, debemos luchar por la pureza.</w:t>
      </w:r>
    </w:p>
    <w:p w14:paraId="45BC6973" w14:textId="77777777" w:rsidR="000F7377" w:rsidRDefault="000F7377"/>
    <w:p w14:paraId="68263EA9" w14:textId="77777777" w:rsidR="000F7377" w:rsidRDefault="000F7377">
      <w:r xmlns:w="http://schemas.openxmlformats.org/wordprocessingml/2006/main">
        <w:t xml:space="preserve">1: Filipenses 2:5 - "Haya, pues, en vosotros este sentir que hubo también en Cristo Jesús".</w:t>
      </w:r>
    </w:p>
    <w:p w14:paraId="1E3ECA17" w14:textId="77777777" w:rsidR="000F7377" w:rsidRDefault="000F7377"/>
    <w:p w14:paraId="69DB8F06" w14:textId="77777777" w:rsidR="000F7377" w:rsidRDefault="000F7377">
      <w:r xmlns:w="http://schemas.openxmlformats.org/wordprocessingml/2006/main">
        <w:t xml:space="preserve">2: Tito 2:11-12 - "Porque la gracia de Dios que trae salvación se ha manifestado a todos los hombres, enseñándonos que, renunciando a la impiedad y a los deseos mundanos, vivamos en este siglo sobria, justa y piadosamente".</w:t>
      </w:r>
    </w:p>
    <w:p w14:paraId="270ABBA3" w14:textId="77777777" w:rsidR="000F7377" w:rsidRDefault="000F7377"/>
    <w:p w14:paraId="61CD299D" w14:textId="77777777" w:rsidR="000F7377" w:rsidRDefault="000F7377">
      <w:r xmlns:w="http://schemas.openxmlformats.org/wordprocessingml/2006/main">
        <w:t xml:space="preserve">1 Juan 3:4 Todo aquel que practica pecado, infringe también la ley; porque el pecado es transgresión de la ley.</w:t>
      </w:r>
    </w:p>
    <w:p w14:paraId="16C25E3B" w14:textId="77777777" w:rsidR="000F7377" w:rsidRDefault="000F7377"/>
    <w:p w14:paraId="39A5AA04" w14:textId="77777777" w:rsidR="000F7377" w:rsidRDefault="000F7377">
      <w:r xmlns:w="http://schemas.openxmlformats.org/wordprocessingml/2006/main">
        <w:t xml:space="preserve">El pasaje afirma que el pecado es la transgresión de la ley.</w:t>
      </w:r>
    </w:p>
    <w:p w14:paraId="23783837" w14:textId="77777777" w:rsidR="000F7377" w:rsidRDefault="000F7377"/>
    <w:p w14:paraId="56116AE0" w14:textId="77777777" w:rsidR="000F7377" w:rsidRDefault="000F7377">
      <w:r xmlns:w="http://schemas.openxmlformats.org/wordprocessingml/2006/main">
        <w:t xml:space="preserve">1. Debemos esforzarnos por vivir una vida que honre las leyes de Dios.</w:t>
      </w:r>
    </w:p>
    <w:p w14:paraId="753DE57E" w14:textId="77777777" w:rsidR="000F7377" w:rsidRDefault="000F7377"/>
    <w:p w14:paraId="629A15F9" w14:textId="77777777" w:rsidR="000F7377" w:rsidRDefault="000F7377">
      <w:r xmlns:w="http://schemas.openxmlformats.org/wordprocessingml/2006/main">
        <w:t xml:space="preserve">2. No debemos permitir que el pecado dicte nuestras vidas, sino más bien buscar vivir de acuerdo con las leyes de Dios.</w:t>
      </w:r>
    </w:p>
    <w:p w14:paraId="4C49CD65" w14:textId="77777777" w:rsidR="000F7377" w:rsidRDefault="000F7377"/>
    <w:p w14:paraId="465970A9" w14:textId="77777777" w:rsidR="000F7377" w:rsidRDefault="000F7377">
      <w:r xmlns:w="http://schemas.openxmlformats.org/wordprocessingml/2006/main">
        <w:t xml:space="preserve">1. Romanos 6:2-4 - "Estamos libres de la ley para que sirvamos según la manera nueva del Espíritu, y no según la manera antigua del código escrito. ¿Qué diremos, entonces? ¿Es la ley pecaminosa? " ¡Ciertamente no! Sin embargo, no habría sabido qué era el pecado si no hubiera sido por la ley. Porque no habría sabido lo que realmente era la codicia si la ley no hubiera dicho: "No debes codiciar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Santiago 1:25 - "Pero el que mira atentamente la perfecta ley de la libertad y persevera en ella, y no es un oyente olvidadizo sino un hacedor que trabaja? </w:t>
      </w:r>
      <w:r xmlns:w="http://schemas.openxmlformats.org/wordprocessingml/2006/main">
        <w:rPr>
          <w:rFonts w:ascii="맑은 고딕 Semilight" w:hAnsi="맑은 고딕 Semilight"/>
        </w:rPr>
        <w:t xml:space="preserve">봳 </w:t>
      </w:r>
      <w:r xmlns:w="http://schemas.openxmlformats.org/wordprocessingml/2006/main">
        <w:t xml:space="preserve">su persona será bendecida en lo que hace".</w:t>
      </w:r>
    </w:p>
    <w:p w14:paraId="02766A15" w14:textId="77777777" w:rsidR="000F7377" w:rsidRDefault="000F7377"/>
    <w:p w14:paraId="13D04BD3" w14:textId="77777777" w:rsidR="000F7377" w:rsidRDefault="000F7377">
      <w:r xmlns:w="http://schemas.openxmlformats.org/wordprocessingml/2006/main">
        <w:t xml:space="preserve">1 Juan 3:5 Y sabéis que él apareció para quitar nuestros pecados; y en él no hay pecado.</w:t>
      </w:r>
    </w:p>
    <w:p w14:paraId="38F986DE" w14:textId="77777777" w:rsidR="000F7377" w:rsidRDefault="000F7377"/>
    <w:p w14:paraId="57B7B961" w14:textId="77777777" w:rsidR="000F7377" w:rsidRDefault="000F7377">
      <w:r xmlns:w="http://schemas.openxmlformats.org/wordprocessingml/2006/main">
        <w:t xml:space="preserve">Jesús fue revelado para quitar nuestros pecados y Él está libre de pecado.</w:t>
      </w:r>
    </w:p>
    <w:p w14:paraId="3E4FAA0F" w14:textId="77777777" w:rsidR="000F7377" w:rsidRDefault="000F7377"/>
    <w:p w14:paraId="113BE9E7" w14:textId="77777777" w:rsidR="000F7377" w:rsidRDefault="000F7377">
      <w:r xmlns:w="http://schemas.openxmlformats.org/wordprocessingml/2006/main">
        <w:t xml:space="preserve">1. Jesús vino a la tierra para salvarnos de nuestros pecados y darnos una nueva vida.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 hay pecado en Cristo, por eso debemos esforzarnos por ser como Él</w:t>
      </w:r>
    </w:p>
    <w:p w14:paraId="28C96B96" w14:textId="77777777" w:rsidR="000F7377" w:rsidRDefault="000F7377"/>
    <w:p w14:paraId="52312911" w14:textId="77777777" w:rsidR="000F7377" w:rsidRDefault="000F7377">
      <w:r xmlns:w="http://schemas.openxmlformats.org/wordprocessingml/2006/main">
        <w:t xml:space="preserve">1. Hebreos 4:15 - Porque no tenemos un sumo sacerdote que no pueda compadecerse de nuestras debilidades, sino uno que fue tentado en todo según nuestra semejanza, pero sin pecado.</w:t>
      </w:r>
    </w:p>
    <w:p w14:paraId="43014745" w14:textId="77777777" w:rsidR="000F7377" w:rsidRDefault="000F7377"/>
    <w:p w14:paraId="2317F098" w14:textId="77777777" w:rsidR="000F7377" w:rsidRDefault="000F7377">
      <w:r xmlns:w="http://schemas.openxmlformats.org/wordprocessingml/2006/main">
        <w:t xml:space="preserve">2. Romanos 8:1-4 - Así que ahora ninguna condenación hay para los que están en Cristo Jesús. Porque la ley del Espíritu de vida os ha hecho libres en Cristo Jesús de la ley del pecado y de la muerte. Porque Dios ha hecho lo que la ley, debilitada por la carne, no pudo hacer. Al enviar a su propio Hijo en semejanza de carne de pecado y por el pecado, condenó el pecado en la carne, para que la justa exigencia de la ley se cumpliera en nosotros, que no andamos según la carne, sino según el Espíritu.</w:t>
      </w:r>
    </w:p>
    <w:p w14:paraId="6875B87B" w14:textId="77777777" w:rsidR="000F7377" w:rsidRDefault="000F7377"/>
    <w:p w14:paraId="0733288B" w14:textId="77777777" w:rsidR="000F7377" w:rsidRDefault="000F7377">
      <w:r xmlns:w="http://schemas.openxmlformats.org/wordprocessingml/2006/main">
        <w:t xml:space="preserve">1 Juan 3:6 Todo el que permanece en él, no peca; todo el que peca, no le ha visto ni le ha conocido.</w:t>
      </w:r>
    </w:p>
    <w:p w14:paraId="50A71883" w14:textId="77777777" w:rsidR="000F7377" w:rsidRDefault="000F7377"/>
    <w:p w14:paraId="35644663" w14:textId="77777777" w:rsidR="000F7377" w:rsidRDefault="000F7377">
      <w:r xmlns:w="http://schemas.openxmlformats.org/wordprocessingml/2006/main">
        <w:t xml:space="preserve">Pasaje Los que permanecen en Cristo no pecan, mientras que los que pecan no lo han visto ni conocido.</w:t>
      </w:r>
    </w:p>
    <w:p w14:paraId="62ED13E9" w14:textId="77777777" w:rsidR="000F7377" w:rsidRDefault="000F7377"/>
    <w:p w14:paraId="3C21CA94" w14:textId="77777777" w:rsidR="000F7377" w:rsidRDefault="000F7377">
      <w:r xmlns:w="http://schemas.openxmlformats.org/wordprocessingml/2006/main">
        <w:t xml:space="preserve">1. Permanecer en Cristo: el camino a la justicia</w:t>
      </w:r>
    </w:p>
    <w:p w14:paraId="7765700C" w14:textId="77777777" w:rsidR="000F7377" w:rsidRDefault="000F7377"/>
    <w:p w14:paraId="098865DD" w14:textId="77777777" w:rsidR="000F7377" w:rsidRDefault="000F7377">
      <w:r xmlns:w="http://schemas.openxmlformats.org/wordprocessingml/2006/main">
        <w:t xml:space="preserve">2. Conocer a Jesús: el camino hacia la santidad</w:t>
      </w:r>
    </w:p>
    <w:p w14:paraId="50B8792B" w14:textId="77777777" w:rsidR="000F7377" w:rsidRDefault="000F7377"/>
    <w:p w14:paraId="500D5511" w14:textId="77777777" w:rsidR="000F7377" w:rsidRDefault="000F7377">
      <w:r xmlns:w="http://schemas.openxmlformats.org/wordprocessingml/2006/main">
        <w:t xml:space="preserve">1. Romanos 3:23-24 - Por cuanto todos pecaron y están destituidos de la gloria de Dios, y son justificados gratuitamente por su gracia, mediante la redención que es en Cristo Jesús.</w:t>
      </w:r>
    </w:p>
    <w:p w14:paraId="2A853CFA" w14:textId="77777777" w:rsidR="000F7377" w:rsidRDefault="000F7377"/>
    <w:p w14:paraId="54810774" w14:textId="77777777" w:rsidR="000F7377" w:rsidRDefault="000F7377">
      <w:r xmlns:w="http://schemas.openxmlformats.org/wordprocessingml/2006/main">
        <w:t xml:space="preserve">2. 1 Juan 1:8-9 - Si decimos que no tenemos pecado, nos engañamos a nosotros mismos, y la verdad no está en nosotros. Si confesamos nuestros pecados, él es fiel y justo para perdonarnos nuestros pecados y limpiarnos de toda maldad.</w:t>
      </w:r>
    </w:p>
    <w:p w14:paraId="7507D5AA" w14:textId="77777777" w:rsidR="000F7377" w:rsidRDefault="000F7377"/>
    <w:p w14:paraId="489CC382" w14:textId="77777777" w:rsidR="000F7377" w:rsidRDefault="000F7377">
      <w:r xmlns:w="http://schemas.openxmlformats.org/wordprocessingml/2006/main">
        <w:t xml:space="preserve">1 Juan 3:7 Hijitos, nadie os engañe; el que hace justicia es justo, como él es justo.</w:t>
      </w:r>
    </w:p>
    <w:p w14:paraId="410529AB" w14:textId="77777777" w:rsidR="000F7377" w:rsidRDefault="000F7377"/>
    <w:p w14:paraId="7E1C5DFC" w14:textId="77777777" w:rsidR="000F7377" w:rsidRDefault="000F7377">
      <w:r xmlns:w="http://schemas.openxmlformats.org/wordprocessingml/2006/main">
        <w:t xml:space="preserve">Los creyentes no deben dejarse engañar, sino esforzarse por ser justos de la misma manera que Dios es justo.</w:t>
      </w:r>
    </w:p>
    <w:p w14:paraId="214E76B9" w14:textId="77777777" w:rsidR="000F7377" w:rsidRDefault="000F7377"/>
    <w:p w14:paraId="5A2D5984" w14:textId="77777777" w:rsidR="000F7377" w:rsidRDefault="000F7377">
      <w:r xmlns:w="http://schemas.openxmlformats.org/wordprocessingml/2006/main">
        <w:t xml:space="preserve">1. Dios nos llama a ser justos y nos ayudará en ese esfuerzo.</w:t>
      </w:r>
    </w:p>
    <w:p w14:paraId="18D013A4" w14:textId="77777777" w:rsidR="000F7377" w:rsidRDefault="000F7377"/>
    <w:p w14:paraId="018E49A2" w14:textId="77777777" w:rsidR="000F7377" w:rsidRDefault="000F7377">
      <w:r xmlns:w="http://schemas.openxmlformats.org/wordprocessingml/2006/main">
        <w:t xml:space="preserve">2. Dios nos exige un estándar de justicia y debemos esforzarnos por alcanzar ese estándar.</w:t>
      </w:r>
    </w:p>
    <w:p w14:paraId="4AAB712A" w14:textId="77777777" w:rsidR="000F7377" w:rsidRDefault="000F7377"/>
    <w:p w14:paraId="2E2143A2" w14:textId="77777777" w:rsidR="000F7377" w:rsidRDefault="000F7377">
      <w:r xmlns:w="http://schemas.openxmlformats.org/wordprocessingml/2006/main">
        <w:t xml:space="preserve">1. Santiago 1:22-25 - Sed hacedores de la palabra, y no sólo oidores, engañándoos a vosotros mismos.</w:t>
      </w:r>
    </w:p>
    <w:p w14:paraId="4D2C67F5" w14:textId="77777777" w:rsidR="000F7377" w:rsidRDefault="000F7377"/>
    <w:p w14:paraId="3B9CEE22" w14:textId="77777777" w:rsidR="000F7377" w:rsidRDefault="000F7377">
      <w:r xmlns:w="http://schemas.openxmlformats.org/wordprocessingml/2006/main">
        <w:t xml:space="preserve">2. Filipenses 4:8-9 - Finalmente, hermanos, todo lo que es verdadero, todo lo honesto, todo lo justo, todo lo puro, todo lo amable, todo lo que es de buen nombre; si hay virtud alguna y si hay alguna alabanza, pensad en estas cosas.</w:t>
      </w:r>
    </w:p>
    <w:p w14:paraId="0E6856D0" w14:textId="77777777" w:rsidR="000F7377" w:rsidRDefault="000F7377"/>
    <w:p w14:paraId="53D70F7A" w14:textId="77777777" w:rsidR="000F7377" w:rsidRDefault="000F7377">
      <w:r xmlns:w="http://schemas.openxmlformats.org/wordprocessingml/2006/main">
        <w:t xml:space="preserve">1 Juan 3:8 El que hace pecado es del diablo; porque el diablo peca desde el principio. Para esto fue manifestado el Hijo de Dios, para deshacer las obras del diablo.</w:t>
      </w:r>
    </w:p>
    <w:p w14:paraId="7C7991B6" w14:textId="77777777" w:rsidR="000F7377" w:rsidRDefault="000F7377"/>
    <w:p w14:paraId="5ED7DD84" w14:textId="77777777" w:rsidR="000F7377" w:rsidRDefault="000F7377">
      <w:r xmlns:w="http://schemas.openxmlformats.org/wordprocessingml/2006/main">
        <w:t xml:space="preserve">El Hijo de Dios fue manifestado para deshacer las obras del diablo, el cual ha pecado desde el principio.</w:t>
      </w:r>
    </w:p>
    <w:p w14:paraId="1A59E819" w14:textId="77777777" w:rsidR="000F7377" w:rsidRDefault="000F7377"/>
    <w:p w14:paraId="0629C414" w14:textId="77777777" w:rsidR="000F7377" w:rsidRDefault="000F7377">
      <w:r xmlns:w="http://schemas.openxmlformats.org/wordprocessingml/2006/main">
        <w:t xml:space="preserve">1. El poder del Hijo de Dios para vencer el pecado</w:t>
      </w:r>
    </w:p>
    <w:p w14:paraId="0B53E133" w14:textId="77777777" w:rsidR="000F7377" w:rsidRDefault="000F7377"/>
    <w:p w14:paraId="2BF32244" w14:textId="77777777" w:rsidR="000F7377" w:rsidRDefault="000F7377">
      <w:r xmlns:w="http://schemas.openxmlformats.org/wordprocessingml/2006/main">
        <w:t xml:space="preserve">2. La naturaleza del diablo y su influencia en nuestras vidas</w:t>
      </w:r>
    </w:p>
    <w:p w14:paraId="29766225" w14:textId="77777777" w:rsidR="000F7377" w:rsidRDefault="000F7377"/>
    <w:p w14:paraId="3D9FFE4F" w14:textId="77777777" w:rsidR="000F7377" w:rsidRDefault="000F7377">
      <w:r xmlns:w="http://schemas.openxmlformats.org/wordprocessingml/2006/main">
        <w:t xml:space="preserve">1. Juan 8:44 - "Vosotros sois de vuestro padre el diablo, y el deseo de vuestro padre queréis realizar. Él fue homicida desde el principio, no retenido en la verdad, porque no hay verdad en él. Cuando Miente, habla su lengua materna, porque es mentiroso y padre de mentira.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6:11-12 - "Vestíos de toda la armadura de Dios para que podáis estar firmes contra las asechanzas del diablo. Porque nuestra lucha no es contra sangre y carne, sino contra principados, contra potestades, contra poderes de este mundo oscuro y contra las fuerzas espirituales del mal en los reinos celestiales".</w:t>
      </w:r>
    </w:p>
    <w:p w14:paraId="2735655F" w14:textId="77777777" w:rsidR="000F7377" w:rsidRDefault="000F7377"/>
    <w:p w14:paraId="467EC0AF" w14:textId="77777777" w:rsidR="000F7377" w:rsidRDefault="000F7377">
      <w:r xmlns:w="http://schemas.openxmlformats.org/wordprocessingml/2006/main">
        <w:t xml:space="preserve">1 Juan 3:9 Todo aquel que es nacido de Dios, no comete pecado; porque su simiente permanece en él; y no puede pecar, porque es nacido de Dios.</w:t>
      </w:r>
    </w:p>
    <w:p w14:paraId="07B2C4E2" w14:textId="77777777" w:rsidR="000F7377" w:rsidRDefault="000F7377"/>
    <w:p w14:paraId="7037B444" w14:textId="77777777" w:rsidR="000F7377" w:rsidRDefault="000F7377">
      <w:r xmlns:w="http://schemas.openxmlformats.org/wordprocessingml/2006/main">
        <w:t xml:space="preserve">El pasaje afirma que los creyentes no pueden pecar porque son nacidos de Dios y Su semilla permanece en ellos.</w:t>
      </w:r>
    </w:p>
    <w:p w14:paraId="240B8E50" w14:textId="77777777" w:rsidR="000F7377" w:rsidRDefault="000F7377"/>
    <w:p w14:paraId="6A5F6568" w14:textId="77777777" w:rsidR="000F7377" w:rsidRDefault="000F7377">
      <w:r xmlns:w="http://schemas.openxmlformats.org/wordprocessingml/2006/main">
        <w:t xml:space="preserve">1. La naturaleza divina del creyente: cómo la simiente de Dios nos da la fuerza para resistir el pecado</w:t>
      </w:r>
    </w:p>
    <w:p w14:paraId="68C23885" w14:textId="77777777" w:rsidR="000F7377" w:rsidRDefault="000F7377"/>
    <w:p w14:paraId="7DFF3C2D" w14:textId="77777777" w:rsidR="000F7377" w:rsidRDefault="000F7377">
      <w:r xmlns:w="http://schemas.openxmlformats.org/wordprocessingml/2006/main">
        <w:t xml:space="preserve">2. Un nuevo nacimiento de la santidad: convertirse en hijos de Dios y abrazar la justicia</w:t>
      </w:r>
    </w:p>
    <w:p w14:paraId="43B47FD6" w14:textId="77777777" w:rsidR="000F7377" w:rsidRDefault="000F7377"/>
    <w:p w14:paraId="7E990762" w14:textId="77777777" w:rsidR="000F7377" w:rsidRDefault="000F7377">
      <w:r xmlns:w="http://schemas.openxmlformats.org/wordprocessingml/2006/main">
        <w:t xml:space="preserve">1. 1 Juan 4:7 - Amados, amémonos unos a otros; porque el amor es de Dios; y todo el que ama es nacido de Dios y conoce a Dios.</w:t>
      </w:r>
    </w:p>
    <w:p w14:paraId="4FBD4837" w14:textId="77777777" w:rsidR="000F7377" w:rsidRDefault="000F7377"/>
    <w:p w14:paraId="2B884B83" w14:textId="77777777" w:rsidR="000F7377" w:rsidRDefault="000F7377">
      <w:r xmlns:w="http://schemas.openxmlformats.org/wordprocessingml/2006/main">
        <w:t xml:space="preserve">2. Romanos 8:15 - Porque no habéis recibido el espíritu de esclavitud para volver a temer; pero habéis recibido el Espíritu de adopción, por el cual clamamos: Abba, Padre.</w:t>
      </w:r>
    </w:p>
    <w:p w14:paraId="26C598CA" w14:textId="77777777" w:rsidR="000F7377" w:rsidRDefault="000F7377"/>
    <w:p w14:paraId="058339B4" w14:textId="77777777" w:rsidR="000F7377" w:rsidRDefault="000F7377">
      <w:r xmlns:w="http://schemas.openxmlformats.org/wordprocessingml/2006/main">
        <w:t xml:space="preserve">1 Juan 3:10 En esto se manifiestan los hijos de Dios, y los hijos del diablo: todo aquel que no hace justicia, no es de Dios, ni el que no ama a su hermano.</w:t>
      </w:r>
    </w:p>
    <w:p w14:paraId="16496A56" w14:textId="77777777" w:rsidR="000F7377" w:rsidRDefault="000F7377"/>
    <w:p w14:paraId="198124B6" w14:textId="77777777" w:rsidR="000F7377" w:rsidRDefault="000F7377">
      <w:r xmlns:w="http://schemas.openxmlformats.org/wordprocessingml/2006/main">
        <w:t xml:space="preserve">Este versículo enfatiza que la manera de ser verdaderamente un hijo de Dios es obedecer Sus mandamientos y amar al prójimo.</w:t>
      </w:r>
    </w:p>
    <w:p w14:paraId="0A6A07D4" w14:textId="77777777" w:rsidR="000F7377" w:rsidRDefault="000F7377"/>
    <w:p w14:paraId="20BAFBDA" w14:textId="77777777" w:rsidR="000F7377" w:rsidRDefault="000F7377">
      <w:r xmlns:w="http://schemas.openxmlformats.org/wordprocessingml/2006/main">
        <w:t xml:space="preserve">1. "El camino de la justicia: amar a Dios y amar a los demás"</w:t>
      </w:r>
    </w:p>
    <w:p w14:paraId="405C97A3" w14:textId="77777777" w:rsidR="000F7377" w:rsidRDefault="000F7377"/>
    <w:p w14:paraId="3B321FF5" w14:textId="77777777" w:rsidR="000F7377" w:rsidRDefault="000F7377">
      <w:r xmlns:w="http://schemas.openxmlformats.org/wordprocessingml/2006/main">
        <w:t xml:space="preserve">2. "Las Dos Identidades: Hijos de Dios e Hijos del Diablo"</w:t>
      </w:r>
    </w:p>
    <w:p w14:paraId="0D00C862" w14:textId="77777777" w:rsidR="000F7377" w:rsidRDefault="000F7377"/>
    <w:p w14:paraId="72140AED" w14:textId="77777777" w:rsidR="000F7377" w:rsidRDefault="000F7377">
      <w:r xmlns:w="http://schemas.openxmlformats.org/wordprocessingml/2006/main">
        <w:t xml:space="preserve">1. Mateo 22:36-40 - Ama al Señor tu Dios con todo tu corazón y ama a tu prójimo como a ti mismo</w:t>
      </w:r>
    </w:p>
    <w:p w14:paraId="05F41033" w14:textId="77777777" w:rsidR="000F7377" w:rsidRDefault="000F7377"/>
    <w:p w14:paraId="7F1E2FCB" w14:textId="77777777" w:rsidR="000F7377" w:rsidRDefault="000F7377">
      <w:r xmlns:w="http://schemas.openxmlformats.org/wordprocessingml/2006/main">
        <w:t xml:space="preserve">2. Santiago 2:8 - Si verdaderamente cumples la ley real según las Escrituras, amarás a tu prójimo como a ti mismo</w:t>
      </w:r>
    </w:p>
    <w:p w14:paraId="441C7296" w14:textId="77777777" w:rsidR="000F7377" w:rsidRDefault="000F7377"/>
    <w:p w14:paraId="1264B771" w14:textId="77777777" w:rsidR="000F7377" w:rsidRDefault="000F7377">
      <w:r xmlns:w="http://schemas.openxmlformats.org/wordprocessingml/2006/main">
        <w:t xml:space="preserve">1 Juan 3:11 Porque esta es la palabra que habéis oído desde el principio: que nos amemos unos a otros.</w:t>
      </w:r>
    </w:p>
    <w:p w14:paraId="3CDE2073" w14:textId="77777777" w:rsidR="000F7377" w:rsidRDefault="000F7377"/>
    <w:p w14:paraId="308FB0AC" w14:textId="77777777" w:rsidR="000F7377" w:rsidRDefault="000F7377">
      <w:r xmlns:w="http://schemas.openxmlformats.org/wordprocessingml/2006/main">
        <w:t xml:space="preserve">Debemos amarnos unos a otros, ya que este es el mensaje que hemos escuchado desde el principio.</w:t>
      </w:r>
    </w:p>
    <w:p w14:paraId="1379889C" w14:textId="77777777" w:rsidR="000F7377" w:rsidRDefault="000F7377"/>
    <w:p w14:paraId="387A7F25" w14:textId="77777777" w:rsidR="000F7377" w:rsidRDefault="000F7377">
      <w:r xmlns:w="http://schemas.openxmlformats.org/wordprocessingml/2006/main">
        <w:t xml:space="preserve">1. El poder del amor: cómo amarnos unos a otros como Dios manda</w:t>
      </w:r>
    </w:p>
    <w:p w14:paraId="4E6C8A4E" w14:textId="77777777" w:rsidR="000F7377" w:rsidRDefault="000F7377"/>
    <w:p w14:paraId="3502A056" w14:textId="77777777" w:rsidR="000F7377" w:rsidRDefault="000F7377">
      <w:r xmlns:w="http://schemas.openxmlformats.org/wordprocessingml/2006/main">
        <w:t xml:space="preserve">2. El corazón del cristianismo: cómo el amor es un elemento esencial de nuestra fe</w:t>
      </w:r>
    </w:p>
    <w:p w14:paraId="40CDE074" w14:textId="77777777" w:rsidR="000F7377" w:rsidRDefault="000F7377"/>
    <w:p w14:paraId="35289A7B" w14:textId="77777777" w:rsidR="000F7377" w:rsidRDefault="000F7377">
      <w:r xmlns:w="http://schemas.openxmlformats.org/wordprocessingml/2006/main">
        <w:t xml:space="preserve">1. Mateo 22:37-40 - Jesús le dijo: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Amarás al Señor tu Dios con todo tu corazón, con toda tu alma y con toda tu mente.? </w:t>
      </w:r>
      <w:r xmlns:w="http://schemas.openxmlformats.org/wordprocessingml/2006/main">
        <w:rPr>
          <w:rFonts w:ascii="맑은 고딕 Semilight" w:hAnsi="맑은 고딕 Semilight"/>
        </w:rPr>
        <w:t xml:space="preserve">Este </w:t>
      </w:r>
      <w:r xmlns:w="http://schemas.openxmlformats.org/wordprocessingml/2006/main">
        <w:t xml:space="preserve">es el primer y gran mandamiento. Y el segundo es así: ? </w:t>
      </w:r>
      <w:r xmlns:w="http://schemas.openxmlformats.org/wordprocessingml/2006/main">
        <w:rPr>
          <w:rFonts w:ascii="맑은 고딕 Semilight" w:hAnsi="맑은 고딕 Semilight"/>
        </w:rPr>
        <w:t xml:space="preserve">쁚 </w:t>
      </w:r>
      <w:r xmlns:w="http://schemas.openxmlformats.org/wordprocessingml/2006/main">
        <w:t xml:space="preserve">Amarás a tu prójimo como a ti mismo.??</w:t>
      </w:r>
    </w:p>
    <w:p w14:paraId="71BB4070" w14:textId="77777777" w:rsidR="000F7377" w:rsidRDefault="000F7377"/>
    <w:p w14:paraId="37A40E23" w14:textId="77777777" w:rsidR="000F7377" w:rsidRDefault="000F7377">
      <w:r xmlns:w="http://schemas.openxmlformats.org/wordprocessingml/2006/main">
        <w:t xml:space="preserve">2. Romanos 12:9-10 - Que el amor sea sin hipocresía. Aborreced lo que es malo. Aférrate a lo que es bueno. Sed bondadosos unos con otros con amor fraternal, honrandoos unos a otros.</w:t>
      </w:r>
    </w:p>
    <w:p w14:paraId="2BBF1B86" w14:textId="77777777" w:rsidR="000F7377" w:rsidRDefault="000F7377"/>
    <w:p w14:paraId="5D8FB01B" w14:textId="77777777" w:rsidR="000F7377" w:rsidRDefault="000F7377">
      <w:r xmlns:w="http://schemas.openxmlformats.org/wordprocessingml/2006/main">
        <w:t xml:space="preserve">1 Juan 3:12 No como Caín, que era del maligno, y mató a su hermano. ¿Y por qué lo mató? Porque sus propias obras eran malas, y las de su hermano justas.</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pasaje habla de las consecuencias de las malas acciones y de cómo pueden conducir a la tragedia.</w:t>
      </w:r>
    </w:p>
    <w:p w14:paraId="184EC30E" w14:textId="77777777" w:rsidR="000F7377" w:rsidRDefault="000F7377"/>
    <w:p w14:paraId="209DB3F9" w14:textId="77777777" w:rsidR="000F7377" w:rsidRDefault="000F7377">
      <w:r xmlns:w="http://schemas.openxmlformats.org/wordprocessingml/2006/main">
        <w:t xml:space="preserve">1: Debemos esforzarnos por hacer el bien, porque nuestras propias acciones pueden provocar daño a otros.</w:t>
      </w:r>
    </w:p>
    <w:p w14:paraId="5D0E20A9" w14:textId="77777777" w:rsidR="000F7377" w:rsidRDefault="000F7377"/>
    <w:p w14:paraId="0207DEFF" w14:textId="77777777" w:rsidR="000F7377" w:rsidRDefault="000F7377">
      <w:r xmlns:w="http://schemas.openxmlformats.org/wordprocessingml/2006/main">
        <w:t xml:space="preserve">2: Debemos esforzarnos por ser justos, porque nuestra propia justicia puede protegernos a nosotros y a quienes nos rodean del mal.</w:t>
      </w:r>
    </w:p>
    <w:p w14:paraId="030289D3" w14:textId="77777777" w:rsidR="000F7377" w:rsidRDefault="000F7377"/>
    <w:p w14:paraId="136E0513" w14:textId="77777777" w:rsidR="000F7377" w:rsidRDefault="000F7377">
      <w:r xmlns:w="http://schemas.openxmlformats.org/wordprocessingml/2006/main">
        <w:t xml:space="preserve">1: Proverbios 10:9 - "El que camina en integridad camina seguro, pero el que pervierte sus caminos será conocido".</w:t>
      </w:r>
    </w:p>
    <w:p w14:paraId="7EC574D3" w14:textId="77777777" w:rsidR="000F7377" w:rsidRDefault="000F7377"/>
    <w:p w14:paraId="781FAD71" w14:textId="77777777" w:rsidR="000F7377" w:rsidRDefault="000F7377">
      <w:r xmlns:w="http://schemas.openxmlformats.org/wordprocessingml/2006/main">
        <w:t xml:space="preserve">2: Gálatas 6:7-8 - "No os dejéis engañar, de Dios nadie se burla; porque todo lo que el hombre siembra, eso también segará. Porque el que siembra para su carne, de la carne segará corrupción, pero el que siembra al Espíritu la voluntad del Espíritu segará vida eterna."</w:t>
      </w:r>
    </w:p>
    <w:p w14:paraId="724DBA50" w14:textId="77777777" w:rsidR="000F7377" w:rsidRDefault="000F7377"/>
    <w:p w14:paraId="2AF18F6B" w14:textId="77777777" w:rsidR="000F7377" w:rsidRDefault="000F7377">
      <w:r xmlns:w="http://schemas.openxmlformats.org/wordprocessingml/2006/main">
        <w:t xml:space="preserve">1 Juan 3:13 Hermanos míos, no os maravilléis si el mundo os odia.</w:t>
      </w:r>
    </w:p>
    <w:p w14:paraId="1017B532" w14:textId="77777777" w:rsidR="000F7377" w:rsidRDefault="000F7377"/>
    <w:p w14:paraId="788EF0EA" w14:textId="77777777" w:rsidR="000F7377" w:rsidRDefault="000F7377">
      <w:r xmlns:w="http://schemas.openxmlformats.org/wordprocessingml/2006/main">
        <w:t xml:space="preserve">Los creyentes no deberían sorprenderse si el mundo los odia.</w:t>
      </w:r>
    </w:p>
    <w:p w14:paraId="1EBD323A" w14:textId="77777777" w:rsidR="000F7377" w:rsidRDefault="000F7377"/>
    <w:p w14:paraId="5B3CA03A" w14:textId="77777777" w:rsidR="000F7377" w:rsidRDefault="000F7377">
      <w:r xmlns:w="http://schemas.openxmlformats.org/wordprocessingml/2006/main">
        <w:t xml:space="preserve">1. El odio del mundo hacia los creyentes no es un signo de fracaso sino un signo de éxito.</w:t>
      </w:r>
    </w:p>
    <w:p w14:paraId="3FDBC403" w14:textId="77777777" w:rsidR="000F7377" w:rsidRDefault="000F7377"/>
    <w:p w14:paraId="6CFB72FD" w14:textId="77777777" w:rsidR="000F7377" w:rsidRDefault="000F7377">
      <w:r xmlns:w="http://schemas.openxmlformats.org/wordprocessingml/2006/main">
        <w:t xml:space="preserve">2. Estamos llamados a vivir en este mundo sin ser de él.</w:t>
      </w:r>
    </w:p>
    <w:p w14:paraId="05775431" w14:textId="77777777" w:rsidR="000F7377" w:rsidRDefault="000F7377"/>
    <w:p w14:paraId="4DE58E14" w14:textId="77777777" w:rsidR="000F7377" w:rsidRDefault="000F7377">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14:paraId="7A886A88" w14:textId="77777777" w:rsidR="000F7377" w:rsidRDefault="000F7377"/>
    <w:p w14:paraId="5E6BD85E" w14:textId="77777777" w:rsidR="000F7377" w:rsidRDefault="000F7377">
      <w:r xmlns:w="http://schemas.openxmlformats.org/wordprocessingml/2006/main">
        <w:t xml:space="preserve">2. Juan 15:18-19 - Si el mundo os odia, sabed que a mí me ha odiado antes que a vosotros. Si fuerais del mundo, el mundo os amaría como a suyos; pero como no sois del mundo, sino que </w:t>
      </w:r>
      <w:r xmlns:w="http://schemas.openxmlformats.org/wordprocessingml/2006/main">
        <w:lastRenderedPageBreak xmlns:w="http://schemas.openxmlformats.org/wordprocessingml/2006/main"/>
      </w:r>
      <w:r xmlns:w="http://schemas.openxmlformats.org/wordprocessingml/2006/main">
        <w:t xml:space="preserve">yo os elegí del mundo, por eso el mundo os odia.</w:t>
      </w:r>
    </w:p>
    <w:p w14:paraId="6A587CD1" w14:textId="77777777" w:rsidR="000F7377" w:rsidRDefault="000F7377"/>
    <w:p w14:paraId="5FB942A1" w14:textId="77777777" w:rsidR="000F7377" w:rsidRDefault="000F7377">
      <w:r xmlns:w="http://schemas.openxmlformats.org/wordprocessingml/2006/main">
        <w:t xml:space="preserve">1 Juan 3:14 Sabemos que hemos pasado de muerte a vida, en que amamos a los hermanos. El que no ama a su hermano permanece en la muerte.</w:t>
      </w:r>
    </w:p>
    <w:p w14:paraId="613DF91F" w14:textId="77777777" w:rsidR="000F7377" w:rsidRDefault="000F7377"/>
    <w:p w14:paraId="218B03EA" w14:textId="77777777" w:rsidR="000F7377" w:rsidRDefault="000F7377">
      <w:r xmlns:w="http://schemas.openxmlformats.org/wordprocessingml/2006/main">
        <w:t xml:space="preserve">Los creyentes han pasado de la muerte espiritual a la vida espiritual porque aman a sus hermanos y hermanas. Aquellos que no aman a sus hermanos y hermanas permanecen espiritualmente muertos.</w:t>
      </w:r>
    </w:p>
    <w:p w14:paraId="6D21DFD4" w14:textId="77777777" w:rsidR="000F7377" w:rsidRDefault="000F7377"/>
    <w:p w14:paraId="4794AE38" w14:textId="77777777" w:rsidR="000F7377" w:rsidRDefault="000F7377">
      <w:r xmlns:w="http://schemas.openxmlformats.org/wordprocessingml/2006/main">
        <w:t xml:space="preserve">1. "Una nueva vida en Cristo: amarnos unos a otros"</w:t>
      </w:r>
    </w:p>
    <w:p w14:paraId="2DEC6AE5" w14:textId="77777777" w:rsidR="000F7377" w:rsidRDefault="000F7377"/>
    <w:p w14:paraId="61CD90C8" w14:textId="77777777" w:rsidR="000F7377" w:rsidRDefault="000F7377">
      <w:r xmlns:w="http://schemas.openxmlformats.org/wordprocessingml/2006/main">
        <w:t xml:space="preserve">2. "Pasar de la muerte a la vida por el amor"</w:t>
      </w:r>
    </w:p>
    <w:p w14:paraId="26382E56" w14:textId="77777777" w:rsidR="000F7377" w:rsidRDefault="000F7377"/>
    <w:p w14:paraId="54565F60" w14:textId="77777777" w:rsidR="000F7377" w:rsidRDefault="000F7377">
      <w:r xmlns:w="http://schemas.openxmlformats.org/wordprocessingml/2006/main">
        <w:t xml:space="preserve">1. Juan 13:34-35 - "Un mandamiento nuevo os doy: que os améis unos a otros; como yo os he amado, que también os améis unos a otros. En esto conocerán todos que sois mis discípulos, si tenéis amor los unos por los otros."</w:t>
      </w:r>
    </w:p>
    <w:p w14:paraId="1095C051" w14:textId="77777777" w:rsidR="000F7377" w:rsidRDefault="000F7377"/>
    <w:p w14:paraId="5BFFA01E" w14:textId="77777777" w:rsidR="000F7377" w:rsidRDefault="000F7377">
      <w:r xmlns:w="http://schemas.openxmlformats.org/wordprocessingml/2006/main">
        <w:t xml:space="preserve">2. Gálatas 5:13-14 - "Porque, hermanos, a libertad habéis sido llamados; sólo que no uséis la libertad como ocasión para la carne, sino servíos por amor los unos a los otros. Porque toda la ley se cumple en una sola palabra, incluso en esto: Amarás a tu prójimo como a ti mismo”.</w:t>
      </w:r>
    </w:p>
    <w:p w14:paraId="78AE7DAE" w14:textId="77777777" w:rsidR="000F7377" w:rsidRDefault="000F7377"/>
    <w:p w14:paraId="591873CC" w14:textId="77777777" w:rsidR="000F7377" w:rsidRDefault="000F7377">
      <w:r xmlns:w="http://schemas.openxmlformats.org/wordprocessingml/2006/main">
        <w:t xml:space="preserve">1 Juan 3:15 Todo aquel que aborrece a su hermano es homicida; y sabéis que ningún homicida tiene vida eterna permanente en él.</w:t>
      </w:r>
    </w:p>
    <w:p w14:paraId="1A1F2F0E" w14:textId="77777777" w:rsidR="000F7377" w:rsidRDefault="000F7377"/>
    <w:p w14:paraId="395CECAD" w14:textId="77777777" w:rsidR="000F7377" w:rsidRDefault="000F7377">
      <w:r xmlns:w="http://schemas.openxmlformats.org/wordprocessingml/2006/main">
        <w:t xml:space="preserve">El odio hacia otra persona equivale al asesinato, y los asesinos no tienen vida eterna.</w:t>
      </w:r>
    </w:p>
    <w:p w14:paraId="3CF0725A" w14:textId="77777777" w:rsidR="000F7377" w:rsidRDefault="000F7377"/>
    <w:p w14:paraId="6F5FC7CD" w14:textId="77777777" w:rsidR="000F7377" w:rsidRDefault="000F7377">
      <w:r xmlns:w="http://schemas.openxmlformats.org/wordprocessingml/2006/main">
        <w:t xml:space="preserve">1. "Ama a tus enemigos"</w:t>
      </w:r>
    </w:p>
    <w:p w14:paraId="4880ECE6" w14:textId="77777777" w:rsidR="000F7377" w:rsidRDefault="000F7377"/>
    <w:p w14:paraId="150CFCEA" w14:textId="77777777" w:rsidR="000F7377" w:rsidRDefault="000F7377">
      <w:r xmlns:w="http://schemas.openxmlformats.org/wordprocessingml/2006/main">
        <w:t xml:space="preserve">2. "Las consecuencias del odio"</w:t>
      </w:r>
    </w:p>
    <w:p w14:paraId="2E4F49D1" w14:textId="77777777" w:rsidR="000F7377" w:rsidRDefault="000F7377"/>
    <w:p w14:paraId="32CFA23B" w14:textId="77777777" w:rsidR="000F7377" w:rsidRDefault="000F7377">
      <w:r xmlns:w="http://schemas.openxmlformats.org/wordprocessingml/2006/main">
        <w:t xml:space="preserve">1. Mateo 5:43-45 - "Oísteis que se dijo: Amarás a tu prójimo y odiarás a tu enemigo. Pero yo os digo: Amad a vuestros enemigos, bendecid a los que os maldicen, haced bien con ellos". que os odian, y orad por aquellos que os ultrajan y os persiguen.</w:t>
      </w:r>
    </w:p>
    <w:p w14:paraId="628F79F6" w14:textId="77777777" w:rsidR="000F7377" w:rsidRDefault="000F7377"/>
    <w:p w14:paraId="3546CBFA" w14:textId="77777777" w:rsidR="000F7377" w:rsidRDefault="000F7377">
      <w:r xmlns:w="http://schemas.openxmlformats.org/wordprocessingml/2006/main">
        <w:t xml:space="preserve">2. Romanos 12:17-21 - "A nadie paguen mal por mal. Provean cosas honestas delante de todos los hombres. Si es posible, en lo que esté en ustedes, vivan en paz con todos los hombres. Queridos, vengan no vosotros, sino dad lugar a la ira, porque escrito está: Mía es la venganza, yo pagaré, dice el Señor. Por tanto, si tu enemigo tiene hambre, dale de comer; si tiene sed, dale de beber; porque así harás. Amontona carbones encendidos sobre su cabeza: No seas vencido del mal, sino vence el mal con el bien.</w:t>
      </w:r>
    </w:p>
    <w:p w14:paraId="780C0817" w14:textId="77777777" w:rsidR="000F7377" w:rsidRDefault="000F7377"/>
    <w:p w14:paraId="009F4522" w14:textId="77777777" w:rsidR="000F7377" w:rsidRDefault="000F7377">
      <w:r xmlns:w="http://schemas.openxmlformats.org/wordprocessingml/2006/main">
        <w:t xml:space="preserve">1 Juan 3:16 En esto conocemos el amor de Dios, en que él puso su vida por nosotros; y nosotros debemos poner nuestra vida por los hermanos.</w:t>
      </w:r>
    </w:p>
    <w:p w14:paraId="792BD6AE" w14:textId="77777777" w:rsidR="000F7377" w:rsidRDefault="000F7377"/>
    <w:p w14:paraId="21D7CD4C" w14:textId="77777777" w:rsidR="000F7377" w:rsidRDefault="000F7377">
      <w:r xmlns:w="http://schemas.openxmlformats.org/wordprocessingml/2006/main">
        <w:t xml:space="preserve">El pasaje transmite que Dios ha mostrado Su amor por nosotros al sacrificar Su vida y, a su vez, se espera que nosotros demostremos amor por nuestros hermanos y hermanas al sacrificar nuestras vidas por ellos.</w:t>
      </w:r>
    </w:p>
    <w:p w14:paraId="6EEB93D4" w14:textId="77777777" w:rsidR="000F7377" w:rsidRDefault="000F7377"/>
    <w:p w14:paraId="5E932732" w14:textId="77777777" w:rsidR="000F7377" w:rsidRDefault="000F7377">
      <w:r xmlns:w="http://schemas.openxmlformats.org/wordprocessingml/2006/main">
        <w:t xml:space="preserve">1. Amor a Dios y amor a los demás: examinando 1 Juan 3:16</w:t>
      </w:r>
    </w:p>
    <w:p w14:paraId="4E539AAE" w14:textId="77777777" w:rsidR="000F7377" w:rsidRDefault="000F7377"/>
    <w:p w14:paraId="7861E62A" w14:textId="77777777" w:rsidR="000F7377" w:rsidRDefault="000F7377">
      <w:r xmlns:w="http://schemas.openxmlformats.org/wordprocessingml/2006/main">
        <w:t xml:space="preserve">2. El costo del amor: sacrificarnos por el beneficio de los demás</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Amarás </w:t>
      </w:r>
      <w:r xmlns:w="http://schemas.openxmlformats.org/wordprocessingml/2006/main">
        <w:t xml:space="preserve">al Señor tu Dios con todo tu corazón, y con toda tu alma, y con toda tu mente. Este es el gran y primer mandamiento. Y el segundo es parecido: Amarás a tu prójimo como a ti mismo. De estos dos mandamientos depende toda la Ley y los Profetas.</w:t>
      </w:r>
    </w:p>
    <w:p w14:paraId="536461FD" w14:textId="77777777" w:rsidR="000F7377" w:rsidRDefault="000F7377"/>
    <w:p w14:paraId="4D0FF942" w14:textId="77777777" w:rsidR="000F7377" w:rsidRDefault="000F7377">
      <w:r xmlns:w="http://schemas.openxmlformats.org/wordprocessingml/2006/main">
        <w:t xml:space="preserve">2. Romanos 5:8 - ? </w:t>
      </w:r>
      <w:r xmlns:w="http://schemas.openxmlformats.org/wordprocessingml/2006/main">
        <w:rPr>
          <w:rFonts w:ascii="맑은 고딕 Semilight" w:hAnsi="맑은 고딕 Semilight"/>
        </w:rPr>
        <w:t xml:space="preserve">Pero </w:t>
      </w:r>
      <w:r xmlns:w="http://schemas.openxmlformats.org/wordprocessingml/2006/main">
        <w:t xml:space="preserve">Dios muestra su amor para con nosotros en que siendo aún pecadores, Cristo murió por nosotros.??</w:t>
      </w:r>
    </w:p>
    <w:p w14:paraId="78DA245A" w14:textId="77777777" w:rsidR="000F7377" w:rsidRDefault="000F7377"/>
    <w:p w14:paraId="63B1868E" w14:textId="77777777" w:rsidR="000F7377" w:rsidRDefault="000F7377">
      <w:r xmlns:w="http://schemas.openxmlformats.org/wordprocessingml/2006/main">
        <w:t xml:space="preserve">1 Juan 3:17 Pero el que tiene bienes de este mundo, y ve a su hermano tener necesidad, y cierra </w:t>
      </w:r>
      <w:r xmlns:w="http://schemas.openxmlformats.org/wordprocessingml/2006/main">
        <w:lastRenderedPageBreak xmlns:w="http://schemas.openxmlformats.org/wordprocessingml/2006/main"/>
      </w:r>
      <w:r xmlns:w="http://schemas.openxmlformats.org/wordprocessingml/2006/main">
        <w:t xml:space="preserve">de él su entrañable compasión, ¿cómo mora el amor de Dios en él?</w:t>
      </w:r>
    </w:p>
    <w:p w14:paraId="2C83EB26" w14:textId="77777777" w:rsidR="000F7377" w:rsidRDefault="000F7377"/>
    <w:p w14:paraId="5BE0EA6B" w14:textId="77777777" w:rsidR="000F7377" w:rsidRDefault="000F7377">
      <w:r xmlns:w="http://schemas.openxmlformats.org/wordprocessingml/2006/main">
        <w:t xml:space="preserve">Los creyentes deben mostrar compasión hacia los necesitados, de lo contrario, el amor de Dios no estará presente en ellos.</w:t>
      </w:r>
    </w:p>
    <w:p w14:paraId="5E8DEE00" w14:textId="77777777" w:rsidR="000F7377" w:rsidRDefault="000F7377"/>
    <w:p w14:paraId="05F05BC2" w14:textId="77777777" w:rsidR="000F7377" w:rsidRDefault="000F7377">
      <w:r xmlns:w="http://schemas.openxmlformats.org/wordprocessingml/2006/main">
        <w:t xml:space="preserve">1. Amor en acción: mostrar compasión a los necesitados</w:t>
      </w:r>
    </w:p>
    <w:p w14:paraId="70FCC836" w14:textId="77777777" w:rsidR="000F7377" w:rsidRDefault="000F7377"/>
    <w:p w14:paraId="2C99BC4D" w14:textId="77777777" w:rsidR="000F7377" w:rsidRDefault="000F7377">
      <w:r xmlns:w="http://schemas.openxmlformats.org/wordprocessingml/2006/main">
        <w:t xml:space="preserve">2. El Corazón de Dios: Cómo la compasión refleja su amor</w:t>
      </w:r>
    </w:p>
    <w:p w14:paraId="20D9930B" w14:textId="77777777" w:rsidR="000F7377" w:rsidRDefault="000F7377"/>
    <w:p w14:paraId="55EAC1E5" w14:textId="77777777" w:rsidR="000F7377" w:rsidRDefault="000F7377">
      <w:r xmlns:w="http://schemas.openxmlformats.org/wordprocessingml/2006/main">
        <w:t xml:space="preserve">1. 1 Corintios 13:4-7 - El amor es paciente, bondadoso, no envidioso, no jactancioso, no arrogante, no grosero, no egoísta, no se enoja fácilmente y no guarda registro de los errores.</w:t>
      </w:r>
    </w:p>
    <w:p w14:paraId="2A1D512C" w14:textId="77777777" w:rsidR="000F7377" w:rsidRDefault="000F7377"/>
    <w:p w14:paraId="41BFDCCD" w14:textId="77777777" w:rsidR="000F7377" w:rsidRDefault="000F7377">
      <w:r xmlns:w="http://schemas.openxmlformats.org/wordprocessingml/2006/main">
        <w:t xml:space="preserve">2. Mateo 25:35-40 - Dar de comer al hambriento, vestir al desnudo, visitar a los enfermos y visitar a los encarcelados.</w:t>
      </w:r>
    </w:p>
    <w:p w14:paraId="788679D0" w14:textId="77777777" w:rsidR="000F7377" w:rsidRDefault="000F7377"/>
    <w:p w14:paraId="59FC1C7E" w14:textId="77777777" w:rsidR="000F7377" w:rsidRDefault="000F7377">
      <w:r xmlns:w="http://schemas.openxmlformats.org/wordprocessingml/2006/main">
        <w:t xml:space="preserve">1 Juan 3:18 Hijitos míos, no amemos de palabra ni de lengua; sino de hecho y en verdad.</w:t>
      </w:r>
    </w:p>
    <w:p w14:paraId="37DDF866" w14:textId="77777777" w:rsidR="000F7377" w:rsidRDefault="000F7377"/>
    <w:p w14:paraId="598F26BD" w14:textId="77777777" w:rsidR="000F7377" w:rsidRDefault="000F7377">
      <w:r xmlns:w="http://schemas.openxmlformats.org/wordprocessingml/2006/main">
        <w:t xml:space="preserve">No sólo debemos expresar nuestro amor con palabras, sino también con nuestras acciones y con sinceridad.</w:t>
      </w:r>
    </w:p>
    <w:p w14:paraId="63CDF7A6" w14:textId="77777777" w:rsidR="000F7377" w:rsidRDefault="000F7377"/>
    <w:p w14:paraId="6FA29715" w14:textId="77777777" w:rsidR="000F7377" w:rsidRDefault="000F7377">
      <w:r xmlns:w="http://schemas.openxmlformats.org/wordprocessingml/2006/main">
        <w:t xml:space="preserve">1. Las acciones hablan más que las palabras ??A en 1 Juan 3:18</w:t>
      </w:r>
    </w:p>
    <w:p w14:paraId="4B8B0387" w14:textId="77777777" w:rsidR="000F7377" w:rsidRDefault="000F7377"/>
    <w:p w14:paraId="2F133879" w14:textId="77777777" w:rsidR="000F7377" w:rsidRDefault="000F7377">
      <w:r xmlns:w="http://schemas.openxmlformats.org/wordprocessingml/2006/main">
        <w:t xml:space="preserve">2. Amor en obra y en verdad ??A en 1 Juan 3:18</w:t>
      </w:r>
    </w:p>
    <w:p w14:paraId="0F6A390D" w14:textId="77777777" w:rsidR="000F7377" w:rsidRDefault="000F7377"/>
    <w:p w14:paraId="791B58F3" w14:textId="77777777" w:rsidR="000F7377" w:rsidRDefault="000F7377">
      <w:r xmlns:w="http://schemas.openxmlformats.org/wordprocessingml/2006/main">
        <w:t xml:space="preserve">1. Santiago 2:14-17 ??? </w:t>
      </w:r>
      <w:r xmlns:w="http://schemas.openxmlformats.org/wordprocessingml/2006/main">
        <w:rPr>
          <w:rFonts w:ascii="맑은 고딕 Semilight" w:hAnsi="맑은 고딕 Semilight"/>
        </w:rPr>
        <w:t xml:space="preserve">쏻 ¿ </w:t>
      </w:r>
      <w:r xmlns:w="http://schemas.openxmlformats.org/wordprocessingml/2006/main">
        <w:t xml:space="preserve">De qué le sirve, hermanos míos, si alguno dice que tiene fe, pero no tiene obras? ¿Puede esa fe salvarlo? Si un hermano o una hermana están mal vestidos y les falta el alimento diario, y alguno de vosotros les dice: ? </w:t>
      </w:r>
      <w:r xmlns:w="http://schemas.openxmlformats.org/wordprocessingml/2006/main">
        <w:rPr>
          <w:rFonts w:ascii="맑은 고딕 Semilight" w:hAnsi="맑은 고딕 Semilight"/>
        </w:rPr>
        <w:t xml:space="preserve">쏥 </w:t>
      </w:r>
      <w:r xmlns:w="http://schemas.openxmlformats.org/wordprocessingml/2006/main">
        <w:t xml:space="preserve">o en paz, calentaos y saciaos, sin darles lo necesario para el cuerpo, ¿de qué sirve eso? Así también la fe por sí misma, si no tiene obras, está muerta.</w:t>
      </w:r>
    </w:p>
    <w:p w14:paraId="29304915" w14:textId="77777777" w:rsidR="000F7377" w:rsidRDefault="000F7377"/>
    <w:p w14:paraId="3C706633" w14:textId="77777777" w:rsidR="000F7377" w:rsidRDefault="000F7377">
      <w:r xmlns:w="http://schemas.openxmlformats.org/wordprocessingml/2006/main">
        <w:t xml:space="preserve">2. Lucas 6:46-49 ??? </w:t>
      </w:r>
      <w:r xmlns:w="http://schemas.openxmlformats.org/wordprocessingml/2006/main">
        <w:rPr>
          <w:rFonts w:ascii="맑은 고딕 Semilight" w:hAnsi="맑은 고딕 Semilight"/>
        </w:rPr>
        <w:t xml:space="preserve">쏻 ¿ </w:t>
      </w:r>
      <w:r xmlns:w="http://schemas.openxmlformats.org/wordprocessingml/2006/main">
        <w:t xml:space="preserve">Por qué me llamas? </w:t>
      </w:r>
      <w:r xmlns:w="http://schemas.openxmlformats.org/wordprocessingml/2006/main">
        <w:rPr>
          <w:rFonts w:ascii="맑은 고딕 Semilight" w:hAnsi="맑은 고딕 Semilight"/>
        </w:rPr>
        <w:t xml:space="preserve">쁋 </w:t>
      </w:r>
      <w:r xmlns:w="http://schemas.openxmlformats.org/wordprocessingml/2006/main">
        <w:t xml:space="preserve">ord, Señor, y no hagas lo que te digo? Todo el que viene a mí y oye mis palabras y las pone en práctica, yo os mostraré cómo es: es semejante a un hombre que edificaba una casa, que cavó profundamente y puso los cimientos sobre la roca. Y cuando se levantó una inundación, el arroyo irrumpió contra aquella casa y no pudo sacudirla, porque estaba bien construida. Pero el que las oye y no las hace es como un hombre que edificó una casa sobre la tierra, sin cimientos. Cuando el arroyo irrumpió contra ella, inmediatamente cayó, y la ruina de aquella casa fue grande.</w:t>
      </w:r>
    </w:p>
    <w:p w14:paraId="3F0D7583" w14:textId="77777777" w:rsidR="000F7377" w:rsidRDefault="000F7377"/>
    <w:p w14:paraId="02620B45" w14:textId="77777777" w:rsidR="000F7377" w:rsidRDefault="000F7377">
      <w:r xmlns:w="http://schemas.openxmlformats.org/wordprocessingml/2006/main">
        <w:t xml:space="preserve">1 Juan 3:19 Y en esto sabemos que somos de la verdad, y aseguraremos nuestro corazón delante de él.</w:t>
      </w:r>
    </w:p>
    <w:p w14:paraId="06570008" w14:textId="77777777" w:rsidR="000F7377" w:rsidRDefault="000F7377"/>
    <w:p w14:paraId="52A8DB98" w14:textId="77777777" w:rsidR="000F7377" w:rsidRDefault="000F7377">
      <w:r xmlns:w="http://schemas.openxmlformats.org/wordprocessingml/2006/main">
        <w:t xml:space="preserve">Podemos estar seguros de que somos de la verdad al conocer y confiar en Dios.</w:t>
      </w:r>
    </w:p>
    <w:p w14:paraId="32FD38E4" w14:textId="77777777" w:rsidR="000F7377" w:rsidRDefault="000F7377"/>
    <w:p w14:paraId="377C55D9" w14:textId="77777777" w:rsidR="000F7377" w:rsidRDefault="000F7377">
      <w:r xmlns:w="http://schemas.openxmlformats.org/wordprocessingml/2006/main">
        <w:t xml:space="preserve">1. Confiar en Dios conduce a la seguridad</w:t>
      </w:r>
    </w:p>
    <w:p w14:paraId="37F64990" w14:textId="77777777" w:rsidR="000F7377" w:rsidRDefault="000F7377"/>
    <w:p w14:paraId="7E70EA15" w14:textId="77777777" w:rsidR="000F7377" w:rsidRDefault="000F7377">
      <w:r xmlns:w="http://schemas.openxmlformats.org/wordprocessingml/2006/main">
        <w:t xml:space="preserve">2. La verdad se encuentra en una relación con Dios</w:t>
      </w:r>
    </w:p>
    <w:p w14:paraId="4CD1207D" w14:textId="77777777" w:rsidR="000F7377" w:rsidRDefault="000F7377"/>
    <w:p w14:paraId="0DD834CE" w14:textId="77777777" w:rsidR="000F7377" w:rsidRDefault="000F7377">
      <w:r xmlns:w="http://schemas.openxmlformats.org/wordprocessingml/2006/main">
        <w:t xml:space="preserve">1. Jeremías 17:7-8 "Bienaventurado el hombre que confía en Jehová, cuya confianza es Jehová. Es como árbol plantado junto al agua, que junto a la corriente echa sus raíces, y no teme cuando viene el calor. , porque sus hojas permanecen verdes, y no se inquieta en el año de sequía, porque no deja de dar fruto."</w:t>
      </w:r>
    </w:p>
    <w:p w14:paraId="3A6E6AB3" w14:textId="77777777" w:rsidR="000F7377" w:rsidRDefault="000F7377"/>
    <w:p w14:paraId="390020C8" w14:textId="77777777" w:rsidR="000F7377" w:rsidRDefault="000F7377">
      <w:r xmlns:w="http://schemas.openxmlformats.org/wordprocessingml/2006/main">
        <w:t xml:space="preserve">2. Romanos 5:5 "Y la esperanza no nos avergüenza, porque el amor de Dios ha sido derramado en nuestros corazones por el Espíritu Santo que nos ha sido dado".</w:t>
      </w:r>
    </w:p>
    <w:p w14:paraId="54F664A2" w14:textId="77777777" w:rsidR="000F7377" w:rsidRDefault="000F7377"/>
    <w:p w14:paraId="0B7F7BBD" w14:textId="77777777" w:rsidR="000F7377" w:rsidRDefault="000F7377">
      <w:r xmlns:w="http://schemas.openxmlformats.org/wordprocessingml/2006/main">
        <w:t xml:space="preserve">1 Juan 3:20 Porque si nuestro corazón nos reprende, Dios es mayor que nuestro corazón, y sabe todas las cosas.</w:t>
      </w:r>
    </w:p>
    <w:p w14:paraId="34BAAFD1" w14:textId="77777777" w:rsidR="000F7377" w:rsidRDefault="000F7377"/>
    <w:p w14:paraId="78F7BA91" w14:textId="77777777" w:rsidR="000F7377" w:rsidRDefault="000F7377">
      <w:r xmlns:w="http://schemas.openxmlformats.org/wordprocessingml/2006/main">
        <w:t xml:space="preserve">Nuestro corazón puede condenarnos, pero Dios es mayor que nuestro corazón y sabe todas las cosas.</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del Todopoderoso": Dios es más poderoso que nuestras dudas y preocupaciones internas.</w:t>
      </w:r>
    </w:p>
    <w:p w14:paraId="72ED49D0" w14:textId="77777777" w:rsidR="000F7377" w:rsidRDefault="000F7377"/>
    <w:p w14:paraId="14359FD6" w14:textId="77777777" w:rsidR="000F7377" w:rsidRDefault="000F7377">
      <w:r xmlns:w="http://schemas.openxmlformats.org/wordprocessingml/2006/main">
        <w:t xml:space="preserve">2. "El Dios que todo lo sabe": Dios conoce nuestros corazones y todo lo que hacemos, por lo que podemos confiarle nuestras preocupaciones y temores.</w:t>
      </w:r>
    </w:p>
    <w:p w14:paraId="68417E2D" w14:textId="77777777" w:rsidR="000F7377" w:rsidRDefault="000F7377"/>
    <w:p w14:paraId="33926F59" w14:textId="77777777" w:rsidR="000F7377" w:rsidRDefault="000F7377">
      <w:r xmlns:w="http://schemas.openxmlformats.org/wordprocessingml/2006/main">
        <w:t xml:space="preserve">1. Filipenses 4:6-7 -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13C66B7F" w14:textId="77777777" w:rsidR="000F7377" w:rsidRDefault="000F7377"/>
    <w:p w14:paraId="3E16A986" w14:textId="77777777" w:rsidR="000F7377" w:rsidRDefault="000F7377">
      <w:r xmlns:w="http://schemas.openxmlformats.org/wordprocessingml/2006/main">
        <w:t xml:space="preserve">2. Salmo 73:25-26 - ¿A quién tengo yo en el cielo sino a ti? Y no hay nada en la tierra que desee aparte de ti. Mi carne y mi corazón pueden desfallecer, pero Dios es la fortaleza de mi corazón y mi porción para siempre.</w:t>
      </w:r>
    </w:p>
    <w:p w14:paraId="067250FA" w14:textId="77777777" w:rsidR="000F7377" w:rsidRDefault="000F7377"/>
    <w:p w14:paraId="6A992B62" w14:textId="77777777" w:rsidR="000F7377" w:rsidRDefault="000F7377">
      <w:r xmlns:w="http://schemas.openxmlformats.org/wordprocessingml/2006/main">
        <w:t xml:space="preserve">1 Juan 3:21 Amados, si nuestro corazón no nos reprende, entonces confianza tenemos en Dios.</w:t>
      </w:r>
    </w:p>
    <w:p w14:paraId="11224105" w14:textId="77777777" w:rsidR="000F7377" w:rsidRDefault="000F7377"/>
    <w:p w14:paraId="6A251E4D" w14:textId="77777777" w:rsidR="000F7377" w:rsidRDefault="000F7377">
      <w:r xmlns:w="http://schemas.openxmlformats.org/wordprocessingml/2006/main">
        <w:t xml:space="preserve">Podemos tener confianza en Dios si nuestro propio corazón no nos condena.</w:t>
      </w:r>
    </w:p>
    <w:p w14:paraId="2D0866BC" w14:textId="77777777" w:rsidR="000F7377" w:rsidRDefault="000F7377"/>
    <w:p w14:paraId="365A1051" w14:textId="77777777" w:rsidR="000F7377" w:rsidRDefault="000F7377">
      <w:r xmlns:w="http://schemas.openxmlformats.org/wordprocessingml/2006/main">
        <w:t xml:space="preserve">1. El poder de una conciencia tranquila: cómo saber que estamos bien con Dios nos da confianza</w:t>
      </w:r>
    </w:p>
    <w:p w14:paraId="3830BAFC" w14:textId="77777777" w:rsidR="000F7377" w:rsidRDefault="000F7377"/>
    <w:p w14:paraId="40821AEE" w14:textId="77777777" w:rsidR="000F7377" w:rsidRDefault="000F7377">
      <w:r xmlns:w="http://schemas.openxmlformats.org/wordprocessingml/2006/main">
        <w:t xml:space="preserve">2. La batalla del corazón: superar la condenación y encontrar confianza en Dios</w:t>
      </w:r>
    </w:p>
    <w:p w14:paraId="5A4FFDF1" w14:textId="77777777" w:rsidR="000F7377" w:rsidRDefault="000F7377"/>
    <w:p w14:paraId="49CDEC74" w14:textId="77777777" w:rsidR="000F7377" w:rsidRDefault="000F7377">
      <w:r xmlns:w="http://schemas.openxmlformats.org/wordprocessingml/2006/main">
        <w:t xml:space="preserve">1. Hebreos 10:22 - "acerquémonos con corazón sincero, en plena seguridad de fe, con el corazón limpio de mala conciencia".</w:t>
      </w:r>
    </w:p>
    <w:p w14:paraId="7BF4F92D" w14:textId="77777777" w:rsidR="000F7377" w:rsidRDefault="000F7377"/>
    <w:p w14:paraId="000827CA" w14:textId="77777777" w:rsidR="000F7377" w:rsidRDefault="000F7377">
      <w:r xmlns:w="http://schemas.openxmlformats.org/wordprocessingml/2006/main">
        <w:t xml:space="preserve">2. Romanos 8:1 - "Por tanto, ahora ninguna condenación hay para los que están en Cristo Jesús".</w:t>
      </w:r>
    </w:p>
    <w:p w14:paraId="53EB2E59" w14:textId="77777777" w:rsidR="000F7377" w:rsidRDefault="000F7377"/>
    <w:p w14:paraId="005DEE7E" w14:textId="77777777" w:rsidR="000F7377" w:rsidRDefault="000F7377">
      <w:r xmlns:w="http://schemas.openxmlformats.org/wordprocessingml/2006/main">
        <w:t xml:space="preserve">1 Juan 3:22 Y todo lo que pedimos, lo recibimos de él, porque guardamos sus mandamientos y hacemos lo que es agradable delante de sus ojos.</w:t>
      </w:r>
    </w:p>
    <w:p w14:paraId="2E9316F0" w14:textId="77777777" w:rsidR="000F7377" w:rsidRDefault="000F7377"/>
    <w:p w14:paraId="5BE3D3BF" w14:textId="77777777" w:rsidR="000F7377" w:rsidRDefault="000F7377">
      <w:r xmlns:w="http://schemas.openxmlformats.org/wordprocessingml/2006/main">
        <w:t xml:space="preserve">Los creyentes que guardan los mandamientos de Dios y hacen lo que le agrada recibirán lo que le piden.</w:t>
      </w:r>
    </w:p>
    <w:p w14:paraId="4E3F3774" w14:textId="77777777" w:rsidR="000F7377" w:rsidRDefault="000F7377"/>
    <w:p w14:paraId="6A3F3AA6" w14:textId="77777777" w:rsidR="000F7377" w:rsidRDefault="000F7377">
      <w:r xmlns:w="http://schemas.openxmlformats.org/wordprocessingml/2006/main">
        <w:t xml:space="preserve">1. Fe en acción: vivir nuestras creencias</w:t>
      </w:r>
    </w:p>
    <w:p w14:paraId="16B9E685" w14:textId="77777777" w:rsidR="000F7377" w:rsidRDefault="000F7377"/>
    <w:p w14:paraId="74CD4B96" w14:textId="77777777" w:rsidR="000F7377" w:rsidRDefault="000F7377">
      <w:r xmlns:w="http://schemas.openxmlformats.org/wordprocessingml/2006/main">
        <w:t xml:space="preserve">2. El poder de la oración: cómo orar eficazmente</w:t>
      </w:r>
    </w:p>
    <w:p w14:paraId="02D9C071" w14:textId="77777777" w:rsidR="000F7377" w:rsidRDefault="000F7377"/>
    <w:p w14:paraId="76B867C5" w14:textId="77777777" w:rsidR="000F7377" w:rsidRDefault="000F7377">
      <w:r xmlns:w="http://schemas.openxmlformats.org/wordprocessingml/2006/main">
        <w:t xml:space="preserve">1. Santiago 4:2-3 - No tenéis porque no pedís.</w:t>
      </w:r>
    </w:p>
    <w:p w14:paraId="1B71DDAB" w14:textId="77777777" w:rsidR="000F7377" w:rsidRDefault="000F7377"/>
    <w:p w14:paraId="7A519F4B" w14:textId="77777777" w:rsidR="000F7377" w:rsidRDefault="000F7377">
      <w:r xmlns:w="http://schemas.openxmlformats.org/wordprocessingml/2006/main">
        <w:t xml:space="preserve">2. Mateo 7:7-8 - Pregunta, busca y llama.</w:t>
      </w:r>
    </w:p>
    <w:p w14:paraId="2858E69A" w14:textId="77777777" w:rsidR="000F7377" w:rsidRDefault="000F7377"/>
    <w:p w14:paraId="75935A37" w14:textId="77777777" w:rsidR="000F7377" w:rsidRDefault="000F7377">
      <w:r xmlns:w="http://schemas.openxmlformats.org/wordprocessingml/2006/main">
        <w:t xml:space="preserve">1 Juan 3:23 Y este es su mandamiento: Que creamos en el nombre de su Hijo Jesucristo, y nos amemos unos a otros, como él nos dio mandamiento.</w:t>
      </w:r>
    </w:p>
    <w:p w14:paraId="30F8D9A1" w14:textId="77777777" w:rsidR="000F7377" w:rsidRDefault="000F7377"/>
    <w:p w14:paraId="55C1D3D2" w14:textId="77777777" w:rsidR="000F7377" w:rsidRDefault="000F7377">
      <w:r xmlns:w="http://schemas.openxmlformats.org/wordprocessingml/2006/main">
        <w:t xml:space="preserve">Se nos ordena creer en Jesucristo y amarnos unos a otros como Él nos ha mandado.</w:t>
      </w:r>
    </w:p>
    <w:p w14:paraId="07E8136F" w14:textId="77777777" w:rsidR="000F7377" w:rsidRDefault="000F7377"/>
    <w:p w14:paraId="6D3E2B44" w14:textId="77777777" w:rsidR="000F7377" w:rsidRDefault="000F7377">
      <w:r xmlns:w="http://schemas.openxmlformats.org/wordprocessingml/2006/main">
        <w:t xml:space="preserve">1. El poder de amarnos unos a otros: cómo el mandamiento de Dios puede transformar nuestras vidas</w:t>
      </w:r>
    </w:p>
    <w:p w14:paraId="050EB469" w14:textId="77777777" w:rsidR="000F7377" w:rsidRDefault="000F7377"/>
    <w:p w14:paraId="202BD86B" w14:textId="77777777" w:rsidR="000F7377" w:rsidRDefault="000F7377">
      <w:r xmlns:w="http://schemas.openxmlformats.org/wordprocessingml/2006/main">
        <w:t xml:space="preserve">2. Creer en Jesús: nuestra obediencia al mandamiento de Dios</w:t>
      </w:r>
    </w:p>
    <w:p w14:paraId="4D1A4428" w14:textId="77777777" w:rsidR="000F7377" w:rsidRDefault="000F7377"/>
    <w:p w14:paraId="03B590B8" w14:textId="77777777" w:rsidR="000F7377" w:rsidRDefault="000F7377">
      <w:r xmlns:w="http://schemas.openxmlformats.org/wordprocessingml/2006/main">
        <w:t xml:space="preserve">1. 1 Juan 4:7-8 - Amados, amémonos unos a otros; porque el amor es de Dios; y todo el que ama es nacido de Dios y conoce a Dios. El que no ama, no conoce a Dios; porque Dios es amor.</w:t>
      </w:r>
    </w:p>
    <w:p w14:paraId="677DA2AE" w14:textId="77777777" w:rsidR="000F7377" w:rsidRDefault="000F7377"/>
    <w:p w14:paraId="59D6E41F" w14:textId="77777777" w:rsidR="000F7377" w:rsidRDefault="000F7377">
      <w:r xmlns:w="http://schemas.openxmlformats.org/wordprocessingml/2006/main">
        <w:t xml:space="preserve">2. Juan 14:15 - Si me amáis, guardad mis mandamientos.</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3:24 Y el que guarda sus mandamientos permanece en él, y él en él. Y en esto sabemos que él permanece en nosotros, por el Espíritu que nos ha dado.</w:t>
      </w:r>
    </w:p>
    <w:p w14:paraId="0E41D588" w14:textId="77777777" w:rsidR="000F7377" w:rsidRDefault="000F7377"/>
    <w:p w14:paraId="0EA9767C" w14:textId="77777777" w:rsidR="000F7377" w:rsidRDefault="000F7377">
      <w:r xmlns:w="http://schemas.openxmlformats.org/wordprocessingml/2006/main">
        <w:t xml:space="preserve">Pasaje Aquellos que guardan los mandamientos de Dios disfrutarán de una relación especial con Él y podrán reconocer la morada del Espíritu Santo.</w:t>
      </w:r>
    </w:p>
    <w:p w14:paraId="16332FBE" w14:textId="77777777" w:rsidR="000F7377" w:rsidRDefault="000F7377"/>
    <w:p w14:paraId="44BB4472" w14:textId="77777777" w:rsidR="000F7377" w:rsidRDefault="000F7377">
      <w:r xmlns:w="http://schemas.openxmlformats.org/wordprocessingml/2006/main">
        <w:t xml:space="preserve">1: El amor de Dios no es sólo para los pocos elegidos, sino para todos los que decidimos obedecerlo.</w:t>
      </w:r>
    </w:p>
    <w:p w14:paraId="5F3D9AA2" w14:textId="77777777" w:rsidR="000F7377" w:rsidRDefault="000F7377"/>
    <w:p w14:paraId="59623528" w14:textId="77777777" w:rsidR="000F7377" w:rsidRDefault="000F7377">
      <w:r xmlns:w="http://schemas.openxmlformats.org/wordprocessingml/2006/main">
        <w:t xml:space="preserve">2: Cuanto más nos acerquemos a Dios, más experimentaremos la presencia de Su Espíritu Santo.</w:t>
      </w:r>
    </w:p>
    <w:p w14:paraId="279E267C" w14:textId="77777777" w:rsidR="000F7377" w:rsidRDefault="000F7377"/>
    <w:p w14:paraId="79372C8C" w14:textId="77777777" w:rsidR="000F7377" w:rsidRDefault="000F7377">
      <w:r xmlns:w="http://schemas.openxmlformats.org/wordprocessingml/2006/main">
        <w:t xml:space="preserve">1: Romanos 8:9-14 - El Espíritu de Dios obra en nuestras vidas para hacernos más como Él.</w:t>
      </w:r>
    </w:p>
    <w:p w14:paraId="54B4FE54" w14:textId="77777777" w:rsidR="000F7377" w:rsidRDefault="000F7377"/>
    <w:p w14:paraId="3E8DC5F1" w14:textId="77777777" w:rsidR="000F7377" w:rsidRDefault="000F7377">
      <w:r xmlns:w="http://schemas.openxmlformats.org/wordprocessingml/2006/main">
        <w:t xml:space="preserve">2: Santiago 1:22-25 - No sólo debemos escuchar a Dios, sino también poner en práctica Su palabra.</w:t>
      </w:r>
    </w:p>
    <w:p w14:paraId="5FEF77D4" w14:textId="77777777" w:rsidR="000F7377" w:rsidRDefault="000F7377"/>
    <w:p w14:paraId="6617624D" w14:textId="77777777" w:rsidR="000F7377" w:rsidRDefault="000F7377">
      <w:r xmlns:w="http://schemas.openxmlformats.org/wordprocessingml/2006/main">
        <w:t xml:space="preserve">1 Juan 4 es el cuarto capítulo de la Primera Epístola de Juan en el Nuevo Testamento. Este capítulo se centra en temas como la prueba de los espíritus, el amor de Dios por nosotros y el mandamiento de amarnos unos a otros.</w:t>
      </w:r>
    </w:p>
    <w:p w14:paraId="2A22FF29" w14:textId="77777777" w:rsidR="000F7377" w:rsidRDefault="000F7377"/>
    <w:p w14:paraId="1BA3A3E9" w14:textId="77777777" w:rsidR="000F7377" w:rsidRDefault="000F7377">
      <w:r xmlns:w="http://schemas.openxmlformats.org/wordprocessingml/2006/main">
        <w:t xml:space="preserve">1er Párrafo: El capítulo comienza con una advertencia para probar los espíritus, ya que no todo espíritu es de Dios. El autor enfatiza que los falsos profetas han salido al mundo e insta a los creyentes a discernir si un espíritu confiesa que Jesucristo ha venido en carne (1 Juan 4:1-3). Les recuerda que son de Dios y han vencido a estos espíritus falsos porque mayor es el que está en ellos que el que está en el mundo (1 Juan 4:4). El autor anima a los creyentes a escuchar la verdad de Dios y reconocer que aquellos que conocen a Dios escucharán sus enseñanzas (1 Juan 4:5-6).</w:t>
      </w:r>
    </w:p>
    <w:p w14:paraId="6FD3D737" w14:textId="77777777" w:rsidR="000F7377" w:rsidRDefault="000F7377"/>
    <w:p w14:paraId="2CF45450" w14:textId="77777777" w:rsidR="000F7377" w:rsidRDefault="000F7377">
      <w:r xmlns:w="http://schemas.openxmlformats.org/wordprocessingml/2006/main">
        <w:t xml:space="preserve">2do párrafo: En los versículos 7-12, hay un énfasis en el amor de Dios por nosotros y nuestro llamado a amarnos unos a otros. El autor declara que el amor viene de Dios porque Él es amor (1 Juan 4:7-8). Señala que Dios demostró Su amor al enviar a Su Hijo como sacrificio expiatorio por nuestros pecados (1 Juan 4:9-10). Puesto que hemos experimentado este amor increíble, estamos llamados a amarnos unos a otros. El autor enfatiza que si verdaderamente nos amamos unos a otros, entonces el amor de Dios permanece en nosotros y se perfecciona </w:t>
      </w:r>
      <w:r xmlns:w="http://schemas.openxmlformats.org/wordprocessingml/2006/main">
        <w:lastRenderedPageBreak xmlns:w="http://schemas.openxmlformats.org/wordprocessingml/2006/main"/>
      </w:r>
      <w:r xmlns:w="http://schemas.openxmlformats.org/wordprocessingml/2006/main">
        <w:t xml:space="preserve">en nosotros (1 Juan 4:11-12).</w:t>
      </w:r>
    </w:p>
    <w:p w14:paraId="34535A4E" w14:textId="77777777" w:rsidR="000F7377" w:rsidRDefault="000F7377"/>
    <w:p w14:paraId="7CBC229F" w14:textId="77777777" w:rsidR="000F7377" w:rsidRDefault="000F7377">
      <w:r xmlns:w="http://schemas.openxmlformats.org/wordprocessingml/2006/main">
        <w:t xml:space="preserve">3er párrafo: Desde el versículo 13 en adelante hasta el final del capítulo, el autor tranquiliza a los creyentes sobre su relación con Dios a través de Su Espíritu. Él afirma que podemos saber que permanecemos en Él y Él permanece en nosotros porque nos ha dado Su Espíritu (1 Juan 4:13). Este Espíritu que mora en nosotros testifica que Jesús es el Hijo de Dios, lo que nos permite tener confianza en nuestra relación con Él (1 Juan 4:14-16). El autor concluye enfatizando que el amor perfecto echa fuera el miedo, y los que temen no han sido perfeccionados en el amor. Les recuerda a los creyentes que amamos porque Él nos amó primero (1 Juan 4:17-19).</w:t>
      </w:r>
    </w:p>
    <w:p w14:paraId="5889281E" w14:textId="77777777" w:rsidR="000F7377" w:rsidRDefault="000F7377"/>
    <w:p w14:paraId="20D4F891" w14:textId="77777777" w:rsidR="000F7377" w:rsidRDefault="000F7377">
      <w:r xmlns:w="http://schemas.openxmlformats.org/wordprocessingml/2006/main">
        <w:t xml:space="preserve">En resumen, el capítulo cuatro de la Primera Epístola del apóstol Juan insta a los creyentes a probar los espíritus y discernir la verdad. Destaca el amor de Dios por nosotros y nuestro llamado a amarnos unos a otros como respuesta a su increíble amor. El capítulo tranquiliza a los creyentes acerca de su relación con Dios a través de Su Espíritu, enfatizando el testimonio del Espíritu y la confianza que trae. Concluye destacando que el amor perfecto echa fuera el miedo y recordando a los creyentes la verdad fundamental de que amamos porque Él nos amó primero.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Juan 4:1 Amados, no creáis a todo espíritu, sino probad los espíritus si son de Dios; porque muchos falsos profetas han salido por el mundo.</w:t>
      </w:r>
    </w:p>
    <w:p w14:paraId="7E775B56" w14:textId="77777777" w:rsidR="000F7377" w:rsidRDefault="000F7377"/>
    <w:p w14:paraId="43F7EC4D" w14:textId="77777777" w:rsidR="000F7377" w:rsidRDefault="000F7377">
      <w:r xmlns:w="http://schemas.openxmlformats.org/wordprocessingml/2006/main">
        <w:t xml:space="preserve">No debemos creer ciegamente a todo espíritu, sino probarlos para ver si son de Dios, porque existen muchos falsos profetas en el mundo.</w:t>
      </w:r>
    </w:p>
    <w:p w14:paraId="19311BC5" w14:textId="77777777" w:rsidR="000F7377" w:rsidRDefault="000F7377"/>
    <w:p w14:paraId="0C030739" w14:textId="77777777" w:rsidR="000F7377" w:rsidRDefault="000F7377">
      <w:r xmlns:w="http://schemas.openxmlformats.org/wordprocessingml/2006/main">
        <w:t xml:space="preserve">1. Cuidado con los falsos profetas: examinando los espíritus que nos hablan</w:t>
      </w:r>
    </w:p>
    <w:p w14:paraId="6B38C117" w14:textId="77777777" w:rsidR="000F7377" w:rsidRDefault="000F7377"/>
    <w:p w14:paraId="7B546FB6" w14:textId="77777777" w:rsidR="000F7377" w:rsidRDefault="000F7377">
      <w:r xmlns:w="http://schemas.openxmlformats.org/wordprocessingml/2006/main">
        <w:t xml:space="preserve">2. El poder del discernimiento: identificando los verdaderos espíritus en nuestras vidas</w:t>
      </w:r>
    </w:p>
    <w:p w14:paraId="714E89BB" w14:textId="77777777" w:rsidR="000F7377" w:rsidRDefault="000F7377"/>
    <w:p w14:paraId="6D06CB6F" w14:textId="77777777" w:rsidR="000F7377" w:rsidRDefault="000F7377">
      <w:r xmlns:w="http://schemas.openxmlformats.org/wordprocessingml/2006/main">
        <w:t xml:space="preserve">1. Mateo 24:24, "Porque aparecerán falsos mesías y falsos profetas, y harán grandes señales y prodigios para engañar, si es posible, aun a los elegidos".</w:t>
      </w:r>
    </w:p>
    <w:p w14:paraId="38B74EF2" w14:textId="77777777" w:rsidR="000F7377" w:rsidRDefault="000F7377"/>
    <w:p w14:paraId="6B5C69DC" w14:textId="77777777" w:rsidR="000F7377" w:rsidRDefault="000F7377">
      <w:r xmlns:w="http://schemas.openxmlformats.org/wordprocessingml/2006/main">
        <w:t xml:space="preserve">2. Jeremías 29:8, "Porque así dice Jehová de los ejércitos, Dios de Israel: No os engañen vuestros profetas ni vuestros adivinos que están entre vosotros, ni oigáis los sueños que ellos sueñan".</w:t>
      </w:r>
    </w:p>
    <w:p w14:paraId="535615DB" w14:textId="77777777" w:rsidR="000F7377" w:rsidRDefault="000F7377"/>
    <w:p w14:paraId="289152FE" w14:textId="77777777" w:rsidR="000F7377" w:rsidRDefault="000F7377">
      <w:r xmlns:w="http://schemas.openxmlformats.org/wordprocessingml/2006/main">
        <w:t xml:space="preserve">1 Juan 4:2 En esto conocéis el Espíritu de Dios: Todo espíritu que confiesa que Jesucristo ha venido en carne, es de Dios;</w:t>
      </w:r>
    </w:p>
    <w:p w14:paraId="6A29AB58" w14:textId="77777777" w:rsidR="000F7377" w:rsidRDefault="000F7377"/>
    <w:p w14:paraId="5B9F3D56" w14:textId="77777777" w:rsidR="000F7377" w:rsidRDefault="000F7377">
      <w:r xmlns:w="http://schemas.openxmlformats.org/wordprocessingml/2006/main">
        <w:t xml:space="preserve">Conocer el Espíritu de Dios es saber que Jesucristo ha venido en carne.</w:t>
      </w:r>
    </w:p>
    <w:p w14:paraId="0700FB71" w14:textId="77777777" w:rsidR="000F7377" w:rsidRDefault="000F7377"/>
    <w:p w14:paraId="4BBAC071" w14:textId="77777777" w:rsidR="000F7377" w:rsidRDefault="000F7377">
      <w:r xmlns:w="http://schemas.openxmlformats.org/wordprocessingml/2006/main">
        <w:t xml:space="preserve">1. El poder de Jesús: comprender la divinidad de Cristo</w:t>
      </w:r>
    </w:p>
    <w:p w14:paraId="56759733" w14:textId="77777777" w:rsidR="000F7377" w:rsidRDefault="000F7377"/>
    <w:p w14:paraId="78366BCC" w14:textId="77777777" w:rsidR="000F7377" w:rsidRDefault="000F7377">
      <w:r xmlns:w="http://schemas.openxmlformats.org/wordprocessingml/2006/main">
        <w:t xml:space="preserve">2. La promesa de la salvación: por qué creemos en Jesús</w:t>
      </w:r>
    </w:p>
    <w:p w14:paraId="5AD25D01" w14:textId="77777777" w:rsidR="000F7377" w:rsidRDefault="000F7377"/>
    <w:p w14:paraId="5346DEC8" w14:textId="77777777" w:rsidR="000F7377" w:rsidRDefault="000F7377">
      <w:r xmlns:w="http://schemas.openxmlformats.org/wordprocessingml/2006/main">
        <w:t xml:space="preserve">1. Filipenses 2:5-11 - Jesús se humilló para hacerse hombre y morir en la cruz</w:t>
      </w:r>
    </w:p>
    <w:p w14:paraId="60DD7C51" w14:textId="77777777" w:rsidR="000F7377" w:rsidRDefault="000F7377"/>
    <w:p w14:paraId="2BF70B37" w14:textId="77777777" w:rsidR="000F7377" w:rsidRDefault="000F7377">
      <w:r xmlns:w="http://schemas.openxmlformats.org/wordprocessingml/2006/main">
        <w:t xml:space="preserve">2. Isaías 53:4-6 - Jesús cargando con los pecados del mundo como un siervo sufriente</w:t>
      </w:r>
    </w:p>
    <w:p w14:paraId="3F760403" w14:textId="77777777" w:rsidR="000F7377" w:rsidRDefault="000F7377"/>
    <w:p w14:paraId="2D84C86C" w14:textId="77777777" w:rsidR="000F7377" w:rsidRDefault="000F7377">
      <w:r xmlns:w="http://schemas.openxmlformats.org/wordprocessingml/2006/main">
        <w:t xml:space="preserve">1 Juan 4:3 Y todo espíritu que no confiesa que Jesucristo ha venido en carne, no es de Dios; y este es el espíritu del anticristo, del cual habéis oído que debe venir; y aún ahora ya está en el mundo.</w:t>
      </w:r>
    </w:p>
    <w:p w14:paraId="5A09AF33" w14:textId="77777777" w:rsidR="000F7377" w:rsidRDefault="000F7377"/>
    <w:p w14:paraId="40931ACF" w14:textId="77777777" w:rsidR="000F7377" w:rsidRDefault="000F7377">
      <w:r xmlns:w="http://schemas.openxmlformats.org/wordprocessingml/2006/main">
        <w:t xml:space="preserve">Es importante reconocer que Jesucristo ha venido en carne, ya que cualquier espíritu que no confiese esto es del espíritu del anticristo, que ya está en el mundo.</w:t>
      </w:r>
    </w:p>
    <w:p w14:paraId="66784486" w14:textId="77777777" w:rsidR="000F7377" w:rsidRDefault="000F7377"/>
    <w:p w14:paraId="2EE9B3E7" w14:textId="77777777" w:rsidR="000F7377" w:rsidRDefault="000F7377">
      <w:r xmlns:w="http://schemas.openxmlformats.org/wordprocessingml/2006/main">
        <w:t xml:space="preserve">1. El poder de confesar a Jesucristo</w:t>
      </w:r>
    </w:p>
    <w:p w14:paraId="56A77BFC" w14:textId="77777777" w:rsidR="000F7377" w:rsidRDefault="000F7377"/>
    <w:p w14:paraId="724C4EEE" w14:textId="77777777" w:rsidR="000F7377" w:rsidRDefault="000F7377">
      <w:r xmlns:w="http://schemas.openxmlformats.org/wordprocessingml/2006/main">
        <w:t xml:space="preserve">2. ¿Estás en contra del Anticristo?</w:t>
      </w:r>
    </w:p>
    <w:p w14:paraId="747CFF3D" w14:textId="77777777" w:rsidR="000F7377" w:rsidRDefault="000F7377"/>
    <w:p w14:paraId="7A58ADE2" w14:textId="77777777" w:rsidR="000F7377" w:rsidRDefault="000F7377">
      <w:r xmlns:w="http://schemas.openxmlformats.org/wordprocessingml/2006/main">
        <w:t xml:space="preserve">1. 1 Juan 4:3</w:t>
      </w:r>
    </w:p>
    <w:p w14:paraId="3713B881" w14:textId="77777777" w:rsidR="000F7377" w:rsidRDefault="000F7377"/>
    <w:p w14:paraId="0A99FB04" w14:textId="77777777" w:rsidR="000F7377" w:rsidRDefault="000F7377">
      <w:r xmlns:w="http://schemas.openxmlformats.org/wordprocessingml/2006/main">
        <w:t xml:space="preserve">2. Mateo 1:18-25 (El nacimiento de Jesucristo)</w:t>
      </w:r>
    </w:p>
    <w:p w14:paraId="503F8D3D" w14:textId="77777777" w:rsidR="000F7377" w:rsidRDefault="000F7377"/>
    <w:p w14:paraId="311A2D42" w14:textId="77777777" w:rsidR="000F7377" w:rsidRDefault="000F7377">
      <w:r xmlns:w="http://schemas.openxmlformats.org/wordprocessingml/2006/main">
        <w:t xml:space="preserve">1 Juan 4:4 Hijitos, vosotros sois de Dios, y los habéis vencido; porque mayor es el que está en vosotros, que el que está en el mundo.</w:t>
      </w:r>
    </w:p>
    <w:p w14:paraId="54471D7C" w14:textId="77777777" w:rsidR="000F7377" w:rsidRDefault="000F7377"/>
    <w:p w14:paraId="4742F616" w14:textId="77777777" w:rsidR="000F7377" w:rsidRDefault="000F7377">
      <w:r xmlns:w="http://schemas.openxmlformats.org/wordprocessingml/2006/main">
        <w:t xml:space="preserve">Los creyentes son de Dios y han vencido al mundo, debido al mayor poder de Dios dentro de ellos.</w:t>
      </w:r>
    </w:p>
    <w:p w14:paraId="6EE7943D" w14:textId="77777777" w:rsidR="000F7377" w:rsidRDefault="000F7377"/>
    <w:p w14:paraId="452ED7BA" w14:textId="77777777" w:rsidR="000F7377" w:rsidRDefault="000F7377">
      <w:r xmlns:w="http://schemas.openxmlformats.org/wordprocessingml/2006/main">
        <w:t xml:space="preserve">1. La fuerza de Dios: superar todo lo que se nos presente</w:t>
      </w:r>
    </w:p>
    <w:p w14:paraId="3116E63E" w14:textId="77777777" w:rsidR="000F7377" w:rsidRDefault="000F7377"/>
    <w:p w14:paraId="568BB309" w14:textId="77777777" w:rsidR="000F7377" w:rsidRDefault="000F7377">
      <w:r xmlns:w="http://schemas.openxmlformats.org/wordprocessingml/2006/main">
        <w:t xml:space="preserve">2. El poder de nuestra fe: confiar en la fuerza de Dios para vencer al mundo</w:t>
      </w:r>
    </w:p>
    <w:p w14:paraId="48604A4B" w14:textId="77777777" w:rsidR="000F7377" w:rsidRDefault="000F7377"/>
    <w:p w14:paraId="310EF9E9" w14:textId="77777777" w:rsidR="000F7377" w:rsidRDefault="000F7377">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os he dicho estas cosas, para que en mí tengáis paz. En este mundo tendrás problemas. ¡Pero anímate! He vencido al mundo.??</w:t>
      </w:r>
    </w:p>
    <w:p w14:paraId="2696313E" w14:textId="77777777" w:rsidR="000F7377" w:rsidRDefault="000F7377"/>
    <w:p w14:paraId="6AEBE9F1" w14:textId="77777777" w:rsidR="000F7377" w:rsidRDefault="000F7377">
      <w:r xmlns:w="http://schemas.openxmlformats.org/wordprocessingml/2006/main">
        <w:t xml:space="preserve">2. Romanos 8:37 - ? </w:t>
      </w:r>
      <w:r xmlns:w="http://schemas.openxmlformats.org/wordprocessingml/2006/main">
        <w:rPr>
          <w:rFonts w:ascii="맑은 고딕 Semilight" w:hAnsi="맑은 고딕 Semilight"/>
        </w:rPr>
        <w:t xml:space="preserve">쏯 </w:t>
      </w:r>
      <w:r xmlns:w="http://schemas.openxmlformats.org/wordprocessingml/2006/main">
        <w:t xml:space="preserve">o, en todas estas cosas somos más que vencedores por medio de aquel que nos amó.??</w:t>
      </w:r>
    </w:p>
    <w:p w14:paraId="777ABB42" w14:textId="77777777" w:rsidR="000F7377" w:rsidRDefault="000F7377"/>
    <w:p w14:paraId="3A6EC4CB" w14:textId="77777777" w:rsidR="000F7377" w:rsidRDefault="000F7377">
      <w:r xmlns:w="http://schemas.openxmlformats.org/wordprocessingml/2006/main">
        <w:t xml:space="preserve">1 Juan 4:5 Ellos son del mundo; por eso hablan del mundo, y el mundo los oye.</w:t>
      </w:r>
    </w:p>
    <w:p w14:paraId="4680764A" w14:textId="77777777" w:rsidR="000F7377" w:rsidRDefault="000F7377"/>
    <w:p w14:paraId="4946C6DB" w14:textId="77777777" w:rsidR="000F7377" w:rsidRDefault="000F7377">
      <w:r xmlns:w="http://schemas.openxmlformats.org/wordprocessingml/2006/main">
        <w:t xml:space="preserve">Los creyentes no deben dejarse influenciar por el mundo, sino hablar lo que es de Dios para que el mundo escuche.</w:t>
      </w:r>
    </w:p>
    <w:p w14:paraId="3B478E75" w14:textId="77777777" w:rsidR="000F7377" w:rsidRDefault="000F7377"/>
    <w:p w14:paraId="4331029C" w14:textId="77777777" w:rsidR="000F7377" w:rsidRDefault="000F7377">
      <w:r xmlns:w="http://schemas.openxmlformats.org/wordprocessingml/2006/main">
        <w:t xml:space="preserve">1. El poder de nuestras palabras: hablar la verdad de Dios en un mundo de mentiras</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Los mensajes del mundo versus los mensajes de Dios: cómo escuchar y vivir en la verdad</w:t>
      </w:r>
    </w:p>
    <w:p w14:paraId="7C85C118" w14:textId="77777777" w:rsidR="000F7377" w:rsidRDefault="000F7377"/>
    <w:p w14:paraId="324DB818" w14:textId="77777777" w:rsidR="000F7377" w:rsidRDefault="000F7377">
      <w:r xmlns:w="http://schemas.openxmlformats.org/wordprocessingml/2006/main">
        <w:t xml:space="preserve">1. Salmo 119:11 - En mi corazón he guardado tus palabras, para no pecar contra ti.</w:t>
      </w:r>
    </w:p>
    <w:p w14:paraId="6A9C4CA7" w14:textId="77777777" w:rsidR="000F7377" w:rsidRDefault="000F7377"/>
    <w:p w14:paraId="09359E01" w14:textId="77777777" w:rsidR="000F7377" w:rsidRDefault="000F7377">
      <w:r xmlns:w="http://schemas.openxmlformats.org/wordprocessingml/2006/main">
        <w:t xml:space="preserve">2. Proverbios 18:21 - La muerte y la vida están en poder de la lengua; y los que la aman comerán de su fruto.</w:t>
      </w:r>
    </w:p>
    <w:p w14:paraId="68FB3F16" w14:textId="77777777" w:rsidR="000F7377" w:rsidRDefault="000F7377"/>
    <w:p w14:paraId="09B02E13" w14:textId="77777777" w:rsidR="000F7377" w:rsidRDefault="000F7377">
      <w:r xmlns:w="http://schemas.openxmlformats.org/wordprocessingml/2006/main">
        <w:t xml:space="preserve">1 Juan 4:6 Nosotros somos de Dios; el que conoce a Dios, nos oye; el que no es de Dios, no nos oye. En esto conocemos el espíritu de verdad y el espíritu de error.</w:t>
      </w:r>
    </w:p>
    <w:p w14:paraId="46E444C7" w14:textId="77777777" w:rsidR="000F7377" w:rsidRDefault="000F7377"/>
    <w:p w14:paraId="3E2F50C6" w14:textId="77777777" w:rsidR="000F7377" w:rsidRDefault="000F7377">
      <w:r xmlns:w="http://schemas.openxmlformats.org/wordprocessingml/2006/main">
        <w:t xml:space="preserve">Este pasaje enfatiza que los seguidores de Dios pueden reconocer la verdad escuchando las enseñanzas de Sus seguidores.</w:t>
      </w:r>
    </w:p>
    <w:p w14:paraId="383A8489" w14:textId="77777777" w:rsidR="000F7377" w:rsidRDefault="000F7377"/>
    <w:p w14:paraId="37FB55FC" w14:textId="77777777" w:rsidR="000F7377" w:rsidRDefault="000F7377">
      <w:r xmlns:w="http://schemas.openxmlformats.org/wordprocessingml/2006/main">
        <w:t xml:space="preserve">1. Conocer a Dios a través de Su Palabra: Reconocer el Espíritu de Verdad</w:t>
      </w:r>
    </w:p>
    <w:p w14:paraId="401E72B3" w14:textId="77777777" w:rsidR="000F7377" w:rsidRDefault="000F7377"/>
    <w:p w14:paraId="6B2301CF" w14:textId="77777777" w:rsidR="000F7377" w:rsidRDefault="000F7377">
      <w:r xmlns:w="http://schemas.openxmlformats.org/wordprocessingml/2006/main">
        <w:t xml:space="preserve">2. Crecer en la fe: escuchar a Dios a través de sus seguidores</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¿Os </w:t>
      </w:r>
      <w:r xmlns:w="http://schemas.openxmlformats.org/wordprocessingml/2006/main">
        <w:t xml:space="preserve">teméis los falsos profetas que vienen a vosotros en ovejas? </w:t>
      </w:r>
      <w:r xmlns:w="http://schemas.openxmlformats.org/wordprocessingml/2006/main">
        <w:rPr>
          <w:rFonts w:ascii="맑은 고딕 Semilight" w:hAnsi="맑은 고딕 Semilight"/>
        </w:rPr>
        <w:t xml:space="preserve">셲 </w:t>
      </w:r>
      <w:r xmlns:w="http://schemas.openxmlformats.org/wordprocessingml/2006/main">
        <w:t xml:space="preserve">ropa, pero por dentro son lobos rapaces.??</w:t>
      </w:r>
    </w:p>
    <w:p w14:paraId="79F2F4D4" w14:textId="77777777" w:rsidR="000F7377" w:rsidRDefault="000F7377"/>
    <w:p w14:paraId="78A74F24" w14:textId="77777777" w:rsidR="000F7377" w:rsidRDefault="000F7377">
      <w:r xmlns:w="http://schemas.openxmlformats.org/wordprocessingml/2006/main">
        <w:t xml:space="preserve">2. Salmo 73:24 ??? </w:t>
      </w:r>
      <w:r xmlns:w="http://schemas.openxmlformats.org/wordprocessingml/2006/main">
        <w:rPr>
          <w:rFonts w:ascii="맑은 고딕 Semilight" w:hAnsi="맑은 고딕 Semilight"/>
        </w:rPr>
        <w:t xml:space="preserve">쏷 </w:t>
      </w:r>
      <w:r xmlns:w="http://schemas.openxmlformats.org/wordprocessingml/2006/main">
        <w:t xml:space="preserve">Me guiarás con tus consejos, y después me recibirás en gloria.</w:t>
      </w:r>
    </w:p>
    <w:p w14:paraId="45940819" w14:textId="77777777" w:rsidR="000F7377" w:rsidRDefault="000F7377"/>
    <w:p w14:paraId="5B076FD6" w14:textId="77777777" w:rsidR="000F7377" w:rsidRDefault="000F7377">
      <w:r xmlns:w="http://schemas.openxmlformats.org/wordprocessingml/2006/main">
        <w:t xml:space="preserve">1 Juan 4:7 Amados, amémonos unos a otros; porque el amor es de Dios; y todo el que ama es nacido de Dios y conoce a Dios.</w:t>
      </w:r>
    </w:p>
    <w:p w14:paraId="475A4CE4" w14:textId="77777777" w:rsidR="000F7377" w:rsidRDefault="000F7377"/>
    <w:p w14:paraId="6E44B319" w14:textId="77777777" w:rsidR="000F7377" w:rsidRDefault="000F7377">
      <w:r xmlns:w="http://schemas.openxmlformats.org/wordprocessingml/2006/main">
        <w:t xml:space="preserve">El amor es mandamiento de Dios: Todo el que ama, nace de Dios y conoce a Dios.</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Amaos unos a otros: un mandato bíblico</w:t>
      </w:r>
    </w:p>
    <w:p w14:paraId="375008D2" w14:textId="77777777" w:rsidR="000F7377" w:rsidRDefault="000F7377"/>
    <w:p w14:paraId="146F3C14" w14:textId="77777777" w:rsidR="000F7377" w:rsidRDefault="000F7377">
      <w:r xmlns:w="http://schemas.openxmlformats.org/wordprocessingml/2006/main">
        <w:t xml:space="preserve">2. El amor de Dios nos hace sus hijos</w:t>
      </w:r>
    </w:p>
    <w:p w14:paraId="0A60924D" w14:textId="77777777" w:rsidR="000F7377" w:rsidRDefault="000F7377"/>
    <w:p w14:paraId="35D94EF1" w14:textId="77777777" w:rsidR="000F7377" w:rsidRDefault="000F7377">
      <w:r xmlns:w="http://schemas.openxmlformats.org/wordprocessingml/2006/main">
        <w:t xml:space="preserve">1. Romanos 13:8-10 - No debáis nada a nadie, excepto el amaros unos a otros, porque el que ama al otro, ha cumplido la ley.</w:t>
      </w:r>
    </w:p>
    <w:p w14:paraId="6CB64B84" w14:textId="77777777" w:rsidR="000F7377" w:rsidRDefault="000F7377"/>
    <w:p w14:paraId="287BEA3C" w14:textId="77777777" w:rsidR="000F7377" w:rsidRDefault="000F7377">
      <w:r xmlns:w="http://schemas.openxmlformats.org/wordprocessingml/2006/main">
        <w:t xml:space="preserve">2. 1 Juan 4:19 - Amamos porque él nos amó primero.</w:t>
      </w:r>
    </w:p>
    <w:p w14:paraId="34D5CD33" w14:textId="77777777" w:rsidR="000F7377" w:rsidRDefault="000F7377"/>
    <w:p w14:paraId="092DE95C" w14:textId="77777777" w:rsidR="000F7377" w:rsidRDefault="000F7377">
      <w:r xmlns:w="http://schemas.openxmlformats.org/wordprocessingml/2006/main">
        <w:t xml:space="preserve">1 Juan 4:8 El que no ama, no conoce a Dios; porque Dios es amor.</w:t>
      </w:r>
    </w:p>
    <w:p w14:paraId="415E1B01" w14:textId="77777777" w:rsidR="000F7377" w:rsidRDefault="000F7377"/>
    <w:p w14:paraId="523ED220" w14:textId="77777777" w:rsidR="000F7377" w:rsidRDefault="000F7377">
      <w:r xmlns:w="http://schemas.openxmlformats.org/wordprocessingml/2006/main">
        <w:t xml:space="preserve">El Pasaje El Amor es esencial para conocer a Dios, ya que Dios es amor.</w:t>
      </w:r>
    </w:p>
    <w:p w14:paraId="4F0FEA85" w14:textId="77777777" w:rsidR="000F7377" w:rsidRDefault="000F7377"/>
    <w:p w14:paraId="30A4C270" w14:textId="77777777" w:rsidR="000F7377" w:rsidRDefault="000F7377">
      <w:r xmlns:w="http://schemas.openxmlformats.org/wordprocessingml/2006/main">
        <w:t xml:space="preserve">1. El amor es el fundamento de una relación con Dios.</w:t>
      </w:r>
    </w:p>
    <w:p w14:paraId="3BC41F86" w14:textId="77777777" w:rsidR="000F7377" w:rsidRDefault="000F7377"/>
    <w:p w14:paraId="6DFA338A" w14:textId="77777777" w:rsidR="000F7377" w:rsidRDefault="000F7377">
      <w:r xmlns:w="http://schemas.openxmlformats.org/wordprocessingml/2006/main">
        <w:t xml:space="preserve">2. Comprender a Dios comienza con comprender el amor.</w:t>
      </w:r>
    </w:p>
    <w:p w14:paraId="3298297F" w14:textId="77777777" w:rsidR="000F7377" w:rsidRDefault="000F7377"/>
    <w:p w14:paraId="127CCA6D" w14:textId="77777777" w:rsidR="000F7377" w:rsidRDefault="000F7377">
      <w:r xmlns:w="http://schemas.openxmlformats.org/wordprocessingml/2006/main">
        <w:t xml:space="preserve">1. Mateo 22:37-40 - Jesús dijo: ? </w:t>
      </w:r>
      <w:r xmlns:w="http://schemas.openxmlformats.org/wordprocessingml/2006/main">
        <w:rPr>
          <w:rFonts w:ascii="맑은 고딕 Semilight" w:hAnsi="맑은 고딕 Semilight"/>
        </w:rPr>
        <w:t xml:space="preserve">쏬 </w:t>
      </w:r>
      <w:r xmlns:w="http://schemas.openxmlformats.org/wordprocessingml/2006/main">
        <w:t xml:space="preserve">amas al Señor tu Dios con todo tu corazón y con toda tu alma y con toda tu mente.??</w:t>
      </w:r>
    </w:p>
    <w:p w14:paraId="586E708B" w14:textId="77777777" w:rsidR="000F7377" w:rsidRDefault="000F7377"/>
    <w:p w14:paraId="1FE06023" w14:textId="77777777" w:rsidR="000F7377" w:rsidRDefault="000F7377">
      <w:r xmlns:w="http://schemas.openxmlformats.org/wordprocessingml/2006/main">
        <w:t xml:space="preserve">2. 1 Corintios 13:13 - ? </w:t>
      </w:r>
      <w:r xmlns:w="http://schemas.openxmlformats.org/wordprocessingml/2006/main">
        <w:rPr>
          <w:rFonts w:ascii="맑은 고딕 Semilight" w:hAnsi="맑은 고딕 Semilight"/>
        </w:rPr>
        <w:t xml:space="preserve">쏛 </w:t>
      </w:r>
      <w:r xmlns:w="http://schemas.openxmlformats.org/wordprocessingml/2006/main">
        <w:t xml:space="preserve">Y ahora quedan estos tres: la fe, la esperanza y el amor. Pero el mayor de ellos es el amor.??</w:t>
      </w:r>
    </w:p>
    <w:p w14:paraId="7DD4D7CF" w14:textId="77777777" w:rsidR="000F7377" w:rsidRDefault="000F7377"/>
    <w:p w14:paraId="696809C5" w14:textId="77777777" w:rsidR="000F7377" w:rsidRDefault="000F7377">
      <w:r xmlns:w="http://schemas.openxmlformats.org/wordprocessingml/2006/main">
        <w:t xml:space="preserve">1 Juan 4:9 En esto se manifestó el amor de Dios para con nosotros, en que Dios envió a su Hijo unigénito al mundo, para que vivamos por él.</w:t>
      </w:r>
    </w:p>
    <w:p w14:paraId="574BC838" w14:textId="77777777" w:rsidR="000F7377" w:rsidRDefault="000F7377"/>
    <w:p w14:paraId="114CFDA3" w14:textId="77777777" w:rsidR="000F7377" w:rsidRDefault="000F7377">
      <w:r xmlns:w="http://schemas.openxmlformats.org/wordprocessingml/2006/main">
        <w:t xml:space="preserve">El pasaje revela el amor de Dios hacia nosotros, que se manifiesta mediante el envío de su </w:t>
      </w:r>
      <w:r xmlns:w="http://schemas.openxmlformats.org/wordprocessingml/2006/main">
        <w:lastRenderedPageBreak xmlns:w="http://schemas.openxmlformats.org/wordprocessingml/2006/main"/>
      </w:r>
      <w:r xmlns:w="http://schemas.openxmlformats.org/wordprocessingml/2006/main">
        <w:t xml:space="preserve">único Hijo al mundo.</w:t>
      </w:r>
    </w:p>
    <w:p w14:paraId="51AB2244" w14:textId="77777777" w:rsidR="000F7377" w:rsidRDefault="000F7377"/>
    <w:p w14:paraId="2D4E728E" w14:textId="77777777" w:rsidR="000F7377" w:rsidRDefault="000F7377">
      <w:r xmlns:w="http://schemas.openxmlformats.org/wordprocessingml/2006/main">
        <w:t xml:space="preserve">1. El amor de Dios: una reflexión sobre 1 Juan 4:9</w:t>
      </w:r>
    </w:p>
    <w:p w14:paraId="358D81FC" w14:textId="77777777" w:rsidR="000F7377" w:rsidRDefault="000F7377"/>
    <w:p w14:paraId="10C07691" w14:textId="77777777" w:rsidR="000F7377" w:rsidRDefault="000F7377">
      <w:r xmlns:w="http://schemas.openxmlformats.org/wordprocessingml/2006/main">
        <w:t xml:space="preserve">2. Encontrar esperanza y fe a través del amor de Dios</w:t>
      </w:r>
    </w:p>
    <w:p w14:paraId="4291603C" w14:textId="77777777" w:rsidR="000F7377" w:rsidRDefault="000F7377"/>
    <w:p w14:paraId="5E25A32E" w14:textId="77777777" w:rsidR="000F7377" w:rsidRDefault="000F7377">
      <w:r xmlns:w="http://schemas.openxmlformats.org/wordprocessingml/2006/main">
        <w:t xml:space="preserve">1. Romanos 5:8 - Pero Dios demuestra su amor para con nosotros en esto: siendo aún pecadores, Cristo murió por nosotros.</w:t>
      </w:r>
    </w:p>
    <w:p w14:paraId="64F1FD31" w14:textId="77777777" w:rsidR="000F7377" w:rsidRDefault="000F7377"/>
    <w:p w14:paraId="328B26B4" w14:textId="77777777" w:rsidR="000F7377" w:rsidRDefault="000F7377">
      <w:r xmlns:w="http://schemas.openxmlformats.org/wordprocessingml/2006/main">
        <w:t xml:space="preserve">2. Juan 3:16 - Porque tanto amó Dios al mundo que dio a su único Hijo, para que todo aquel que cree en él no perezca, sino que tenga vida eterna.</w:t>
      </w:r>
    </w:p>
    <w:p w14:paraId="1F58A26E" w14:textId="77777777" w:rsidR="000F7377" w:rsidRDefault="000F7377"/>
    <w:p w14:paraId="265C240A" w14:textId="77777777" w:rsidR="000F7377" w:rsidRDefault="000F7377">
      <w:r xmlns:w="http://schemas.openxmlformats.org/wordprocessingml/2006/main">
        <w:t xml:space="preserve">1 Juan 4:10 En esto consiste el amor, no en que nosotros hayamos amado a Dios, sino en que él nos amó a nosotros, y envió a su Hijo en propiciación por nuestros pecados.</w:t>
      </w:r>
    </w:p>
    <w:p w14:paraId="37DF5173" w14:textId="77777777" w:rsidR="000F7377" w:rsidRDefault="000F7377"/>
    <w:p w14:paraId="0D447D00" w14:textId="77777777" w:rsidR="000F7377" w:rsidRDefault="000F7377">
      <w:r xmlns:w="http://schemas.openxmlformats.org/wordprocessingml/2006/main">
        <w:t xml:space="preserve">Pasaje: El amor de Dios por nosotros es tan grande que envió a su Hijo para quitar nuestros pecados.</w:t>
      </w:r>
    </w:p>
    <w:p w14:paraId="177C22C6" w14:textId="77777777" w:rsidR="000F7377" w:rsidRDefault="000F7377"/>
    <w:p w14:paraId="104EBB22" w14:textId="77777777" w:rsidR="000F7377" w:rsidRDefault="000F7377">
      <w:r xmlns:w="http://schemas.openxmlformats.org/wordprocessingml/2006/main">
        <w:t xml:space="preserve">1: El amor de Dios es incondicional</w:t>
      </w:r>
    </w:p>
    <w:p w14:paraId="376DB97B" w14:textId="77777777" w:rsidR="000F7377" w:rsidRDefault="000F7377"/>
    <w:p w14:paraId="07716B05" w14:textId="77777777" w:rsidR="000F7377" w:rsidRDefault="000F7377">
      <w:r xmlns:w="http://schemas.openxmlformats.org/wordprocessingml/2006/main">
        <w:t xml:space="preserve">2: La misericordia de Dios es inagotable</w:t>
      </w:r>
    </w:p>
    <w:p w14:paraId="25234F4C" w14:textId="77777777" w:rsidR="000F7377" w:rsidRDefault="000F7377"/>
    <w:p w14:paraId="56A5DE17" w14:textId="77777777" w:rsidR="000F7377" w:rsidRDefault="000F7377">
      <w:r xmlns:w="http://schemas.openxmlformats.org/wordprocessingml/2006/main">
        <w:t xml:space="preserve">1: Romanos 5:8 - Pero Dios demuestra su amor para con nosotros en esto: siendo aún pecadores, Cristo murió por nosotros.</w:t>
      </w:r>
    </w:p>
    <w:p w14:paraId="3445FD23" w14:textId="77777777" w:rsidR="000F7377" w:rsidRDefault="000F7377"/>
    <w:p w14:paraId="7C0CE6F3" w14:textId="77777777" w:rsidR="000F7377" w:rsidRDefault="000F7377">
      <w:r xmlns:w="http://schemas.openxmlformats.org/wordprocessingml/2006/main">
        <w:t xml:space="preserve">2: Efesios 2:4-5 - ¿Pero por su gran amor para con nosotros, Dios, que es rico en misericordia, nos dio vida juntamente con Cristo, aun cuando estábamos muertos en transgresiones? </w:t>
      </w:r>
      <w:r xmlns:w="http://schemas.openxmlformats.org/wordprocessingml/2006/main">
        <w:rPr>
          <w:rFonts w:ascii="맑은 고딕 Semilight" w:hAnsi="맑은 고딕 Semilight"/>
        </w:rPr>
        <w:t xml:space="preserve">봧 </w:t>
      </w:r>
      <w:r xmlns:w="http://schemas.openxmlformats.org/wordprocessingml/2006/main">
        <w:t xml:space="preserve">Es por gracia que has sido salvo.</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4:11 Amados, si Dios así nos amó, también nosotros debemos amarnos unos a otros.</w:t>
      </w:r>
    </w:p>
    <w:p w14:paraId="48DEDB43" w14:textId="77777777" w:rsidR="000F7377" w:rsidRDefault="000F7377"/>
    <w:p w14:paraId="288E7787" w14:textId="77777777" w:rsidR="000F7377" w:rsidRDefault="000F7377">
      <w:r xmlns:w="http://schemas.openxmlformats.org/wordprocessingml/2006/main">
        <w:t xml:space="preserve">Dios nos ama y nosotros debemos amarnos unos a otros a cambio.</w:t>
      </w:r>
    </w:p>
    <w:p w14:paraId="7C8C35E1" w14:textId="77777777" w:rsidR="000F7377" w:rsidRDefault="000F7377"/>
    <w:p w14:paraId="29FBEFA7" w14:textId="77777777" w:rsidR="000F7377" w:rsidRDefault="000F7377">
      <w:r xmlns:w="http://schemas.openxmlformats.org/wordprocessingml/2006/main">
        <w:t xml:space="preserve">1. "El amor de Dios y el nuestro: el poder del respeto mutuo"</w:t>
      </w:r>
    </w:p>
    <w:p w14:paraId="41259756" w14:textId="77777777" w:rsidR="000F7377" w:rsidRDefault="000F7377"/>
    <w:p w14:paraId="5A2B8486" w14:textId="77777777" w:rsidR="000F7377" w:rsidRDefault="000F7377">
      <w:r xmlns:w="http://schemas.openxmlformats.org/wordprocessingml/2006/main">
        <w:t xml:space="preserve">2. "Ama a tu prójimo: amar a los demás como Dios nos ama a nosotros"</w:t>
      </w:r>
    </w:p>
    <w:p w14:paraId="5287F10E" w14:textId="77777777" w:rsidR="000F7377" w:rsidRDefault="000F7377"/>
    <w:p w14:paraId="443780E6" w14:textId="77777777" w:rsidR="000F7377" w:rsidRDefault="000F7377">
      <w:r xmlns:w="http://schemas.openxmlformats.org/wordprocessingml/2006/main">
        <w:t xml:space="preserve">1. Romanos 13:8-10 - "Ninguna deuda quede pendiente, excepto la deuda continua de amarse unos a otros, porque el que ama a los demás, ha cumplido la ley. Los mandamientos, ? 쏽 no cometerás adulterio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no matarás,??? </w:t>
      </w:r>
      <w:r xmlns:w="http://schemas.openxmlformats.org/wordprocessingml/2006/main">
        <w:rPr>
          <w:rFonts w:ascii="맑은 고딕 Semilight" w:hAnsi="맑은 고딕 Semilight"/>
        </w:rPr>
        <w:t xml:space="preserve">쏽 </w:t>
      </w:r>
      <w:r xmlns:w="http://schemas.openxmlformats.org/wordprocessingml/2006/main">
        <w:t xml:space="preserve">no robarás,??? </w:t>
      </w:r>
      <w:r xmlns:w="http://schemas.openxmlformats.org/wordprocessingml/2006/main">
        <w:rPr>
          <w:rFonts w:ascii="맑은 고딕 Semilight" w:hAnsi="맑은 고딕 Semilight"/>
        </w:rPr>
        <w:t xml:space="preserve">쏽 </w:t>
      </w:r>
      <w:r xmlns:w="http://schemas.openxmlformats.org/wordprocessingml/2006/main">
        <w:t xml:space="preserve">no codiciarás,??y cualquier otro mandamiento que pueda haber, se resumen en este único mandamiento: ? </w:t>
      </w:r>
      <w:r xmlns:w="http://schemas.openxmlformats.org/wordprocessingml/2006/main">
        <w:rPr>
          <w:rFonts w:ascii="맑은 고딕 Semilight" w:hAnsi="맑은 고딕 Semilight"/>
        </w:rPr>
        <w:t xml:space="preserve">쏬 </w:t>
      </w:r>
      <w:r xmlns:w="http://schemas.openxmlformats.org/wordprocessingml/2006/main">
        <w:t xml:space="preserve">amarás a tu prójimo como a ti mismo.?? El amor no hace daño al prójimo, por lo tanto el amor es el cumplimiento de la ley.</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esús respondió: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amas al Señor tu Dios con todo tu corazón y con toda tu alma y con toda tu mente. Este es el primer y mayor mandamiento. Y el segundo es así: ? </w:t>
      </w:r>
      <w:r xmlns:w="http://schemas.openxmlformats.org/wordprocessingml/2006/main">
        <w:rPr>
          <w:rFonts w:ascii="맑은 고딕 Semilight" w:hAnsi="맑은 고딕 Semilight"/>
        </w:rPr>
        <w:t xml:space="preserve">쁋 </w:t>
      </w:r>
      <w:r xmlns:w="http://schemas.openxmlformats.org/wordprocessingml/2006/main">
        <w:t xml:space="preserve">Amas a tu prójimo como a ti mismo. Toda la Ley y los Profetas dependen de estos dos mandamientos.</w:t>
      </w:r>
    </w:p>
    <w:p w14:paraId="3E6AF5DE" w14:textId="77777777" w:rsidR="000F7377" w:rsidRDefault="000F7377"/>
    <w:p w14:paraId="286709FC" w14:textId="77777777" w:rsidR="000F7377" w:rsidRDefault="000F7377">
      <w:r xmlns:w="http://schemas.openxmlformats.org/wordprocessingml/2006/main">
        <w:t xml:space="preserve">1 Juan 4:12 Nadie ha visto a Dios jamás. Si nos amamos unos a otros, Dios habita en nosotros y su amor se perfecciona en nosotros.</w:t>
      </w:r>
    </w:p>
    <w:p w14:paraId="13F6D534" w14:textId="77777777" w:rsidR="000F7377" w:rsidRDefault="000F7377"/>
    <w:p w14:paraId="7F5DD865" w14:textId="77777777" w:rsidR="000F7377" w:rsidRDefault="000F7377">
      <w:r xmlns:w="http://schemas.openxmlformats.org/wordprocessingml/2006/main">
        <w:t xml:space="preserve">El amor de Dios se perfecciona en nosotros cuando nos amamos unos a otros.</w:t>
      </w:r>
    </w:p>
    <w:p w14:paraId="4E4396D9" w14:textId="77777777" w:rsidR="000F7377" w:rsidRDefault="000F7377"/>
    <w:p w14:paraId="11FEDBED" w14:textId="77777777" w:rsidR="000F7377" w:rsidRDefault="000F7377">
      <w:r xmlns:w="http://schemas.openxmlformats.org/wordprocessingml/2006/main">
        <w:t xml:space="preserve">1: El amor perfecto de Dios se realiza en nosotros cuando amamos a nuestro prójimo.</w:t>
      </w:r>
    </w:p>
    <w:p w14:paraId="7947C572" w14:textId="77777777" w:rsidR="000F7377" w:rsidRDefault="000F7377"/>
    <w:p w14:paraId="516EA903" w14:textId="77777777" w:rsidR="000F7377" w:rsidRDefault="000F7377">
      <w:r xmlns:w="http://schemas.openxmlformats.org/wordprocessingml/2006/main">
        <w:t xml:space="preserve">2: Nuestro amor mutuo refleja el amor que Dios tiene por nosotros.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5:13-14 - ? </w:t>
      </w:r>
      <w:r xmlns:w="http://schemas.openxmlformats.org/wordprocessingml/2006/main">
        <w:rPr>
          <w:rFonts w:ascii="맑은 고딕 Semilight" w:hAnsi="맑은 고딕 Semilight"/>
        </w:rPr>
        <w:t xml:space="preserve">쏤 </w:t>
      </w:r>
      <w:r xmlns:w="http://schemas.openxmlformats.org/wordprocessingml/2006/main">
        <w:t xml:space="preserve">o fuisteis llamados a la libertad, hermanos. Sólo que no uséis vuestra libertad como oportunidad para la carne, sino servíos por amor los unos a los otros. Porque toda la ley se cumple en una palabra: ? </w:t>
      </w:r>
      <w:r xmlns:w="http://schemas.openxmlformats.org/wordprocessingml/2006/main">
        <w:rPr>
          <w:rFonts w:ascii="맑은 고딕 Semilight" w:hAnsi="맑은 고딕 Semilight"/>
        </w:rPr>
        <w:t xml:space="preserve">쏽 </w:t>
      </w:r>
      <w:r xmlns:w="http://schemas.openxmlformats.org/wordprocessingml/2006/main">
        <w:t xml:space="preserve">Amarás a tu prójimo como a ti mismo.??</w:t>
      </w:r>
    </w:p>
    <w:p w14:paraId="738C5D10" w14:textId="77777777" w:rsidR="000F7377" w:rsidRDefault="000F7377"/>
    <w:p w14:paraId="6ADB23B3" w14:textId="77777777" w:rsidR="000F7377" w:rsidRDefault="000F7377">
      <w:r xmlns:w="http://schemas.openxmlformats.org/wordprocessingml/2006/main">
        <w:t xml:space="preserve">2: 1 Juan 3:11 - ? </w:t>
      </w:r>
      <w:r xmlns:w="http://schemas.openxmlformats.org/wordprocessingml/2006/main">
        <w:rPr>
          <w:rFonts w:ascii="맑은 고딕 Semilight" w:hAnsi="맑은 고딕 Semilight"/>
        </w:rPr>
        <w:t xml:space="preserve">쏤 </w:t>
      </w:r>
      <w:r xmlns:w="http://schemas.openxmlformats.org/wordprocessingml/2006/main">
        <w:t xml:space="preserve">o este es el mensaje que habéis oído desde el principio: que nos amemos unos a otros.??</w:t>
      </w:r>
    </w:p>
    <w:p w14:paraId="73F571A6" w14:textId="77777777" w:rsidR="000F7377" w:rsidRDefault="000F7377"/>
    <w:p w14:paraId="2A15F59A" w14:textId="77777777" w:rsidR="000F7377" w:rsidRDefault="000F7377">
      <w:r xmlns:w="http://schemas.openxmlformats.org/wordprocessingml/2006/main">
        <w:t xml:space="preserve">1 Juan 4:13 En esto sabemos que habitamos en él, y él en nosotros, porque nos ha dado de su Espíritu.</w:t>
      </w:r>
    </w:p>
    <w:p w14:paraId="277BD802" w14:textId="77777777" w:rsidR="000F7377" w:rsidRDefault="000F7377"/>
    <w:p w14:paraId="551A8E01" w14:textId="77777777" w:rsidR="000F7377" w:rsidRDefault="000F7377">
      <w:r xmlns:w="http://schemas.openxmlformats.org/wordprocessingml/2006/main">
        <w:t xml:space="preserve">Podemos entender que Dios está en nosotros y nosotros estamos en Él porque nos ha dado Su Espíritu.</w:t>
      </w:r>
    </w:p>
    <w:p w14:paraId="76C6AEED" w14:textId="77777777" w:rsidR="000F7377" w:rsidRDefault="000F7377"/>
    <w:p w14:paraId="3F31AFE3" w14:textId="77777777" w:rsidR="000F7377" w:rsidRDefault="000F7377">
      <w:r xmlns:w="http://schemas.openxmlformats.org/wordprocessingml/2006/main">
        <w:t xml:space="preserve">1. El poder del Espíritu Santo: cómo el Espíritu de Dios habita en nosotros</w:t>
      </w:r>
    </w:p>
    <w:p w14:paraId="70355F9E" w14:textId="77777777" w:rsidR="000F7377" w:rsidRDefault="000F7377"/>
    <w:p w14:paraId="4AA22D87" w14:textId="77777777" w:rsidR="000F7377" w:rsidRDefault="000F7377">
      <w:r xmlns:w="http://schemas.openxmlformats.org/wordprocessingml/2006/main">
        <w:t xml:space="preserve">2. Compartir el amor de Dios: experimentar la presencia de Dios a través de su Espíritu</w:t>
      </w:r>
    </w:p>
    <w:p w14:paraId="4AB97B12" w14:textId="77777777" w:rsidR="000F7377" w:rsidRDefault="000F7377"/>
    <w:p w14:paraId="48B33203" w14:textId="77777777" w:rsidR="000F7377" w:rsidRDefault="000F7377">
      <w:r xmlns:w="http://schemas.openxmlformats.org/wordprocessingml/2006/main">
        <w:t xml:space="preserve">1. Romanos 8:9 - "Mas vosotros no vivís según la carne, sino según el Espíritu, si es que el Espíritu de Dios mora en vosotros. Ahora bien, si alguno no tiene el Espíritu de Cristo, no es de él".</w:t>
      </w:r>
    </w:p>
    <w:p w14:paraId="1D927A14" w14:textId="77777777" w:rsidR="000F7377" w:rsidRDefault="000F7377"/>
    <w:p w14:paraId="176214B4" w14:textId="77777777" w:rsidR="000F7377" w:rsidRDefault="000F7377">
      <w:r xmlns:w="http://schemas.openxmlformats.org/wordprocessingml/2006/main">
        <w:t xml:space="preserve">2. Gálatas 4:6 - "Y por cuanto sois hijos, Dios envió a vuestros corazones el Espíritu de su Hijo, el cual clamaba: "¡Abba, Padre!"</w:t>
      </w:r>
    </w:p>
    <w:p w14:paraId="28C10327" w14:textId="77777777" w:rsidR="000F7377" w:rsidRDefault="000F7377"/>
    <w:p w14:paraId="0FA2A6C5" w14:textId="77777777" w:rsidR="000F7377" w:rsidRDefault="000F7377">
      <w:r xmlns:w="http://schemas.openxmlformats.org/wordprocessingml/2006/main">
        <w:t xml:space="preserve">1 Juan 4:14 Y nosotros hemos visto y testificamos que el Padre envió al Hijo para ser el Salvador del mundo.</w:t>
      </w:r>
    </w:p>
    <w:p w14:paraId="6DE47E7F" w14:textId="77777777" w:rsidR="000F7377" w:rsidRDefault="000F7377"/>
    <w:p w14:paraId="71D5D169" w14:textId="77777777" w:rsidR="000F7377" w:rsidRDefault="000F7377">
      <w:r xmlns:w="http://schemas.openxmlformats.org/wordprocessingml/2006/main">
        <w:t xml:space="preserve">Juan testifica que Dios envió a su Hijo Jesús para ser el Salvador del mundo.</w:t>
      </w:r>
    </w:p>
    <w:p w14:paraId="32CF8BFA" w14:textId="77777777" w:rsidR="000F7377" w:rsidRDefault="000F7377"/>
    <w:p w14:paraId="5F39BFC6" w14:textId="77777777" w:rsidR="000F7377" w:rsidRDefault="000F7377">
      <w:r xmlns:w="http://schemas.openxmlformats.org/wordprocessingml/2006/main">
        <w:t xml:space="preserve">1. La salvación del mundo: entendiendo el regalo de Dios de Jesús</w:t>
      </w:r>
    </w:p>
    <w:p w14:paraId="457EF37C" w14:textId="77777777" w:rsidR="000F7377" w:rsidRDefault="000F7377"/>
    <w:p w14:paraId="324FACBF" w14:textId="77777777" w:rsidR="000F7377" w:rsidRDefault="000F7377">
      <w:r xmlns:w="http://schemas.openxmlformats.org/wordprocessingml/2006/main">
        <w:t xml:space="preserve">2. Jesús: el mayor regalo de amor</w:t>
      </w:r>
    </w:p>
    <w:p w14:paraId="35A2E6EA" w14:textId="77777777" w:rsidR="000F7377" w:rsidRDefault="000F7377"/>
    <w:p w14:paraId="45817C72" w14:textId="77777777" w:rsidR="000F7377" w:rsidRDefault="000F7377">
      <w:r xmlns:w="http://schemas.openxmlformats.org/wordprocessingml/2006/main">
        <w:t xml:space="preserve">1. Isaías 9:6 - Porque un niño nos es nacido, hijo nos es dado; y el principado estará sobre su hombro, y se llamará su nombre Admirable Consejero, Dios Fuerte, Padre Eterno, Príncipe de Paz.</w:t>
      </w:r>
    </w:p>
    <w:p w14:paraId="138FE84D" w14:textId="77777777" w:rsidR="000F7377" w:rsidRDefault="000F7377"/>
    <w:p w14:paraId="12CF7F02" w14:textId="77777777" w:rsidR="000F7377" w:rsidRDefault="000F7377">
      <w:r xmlns:w="http://schemas.openxmlformats.org/wordprocessingml/2006/main">
        <w:t xml:space="preserve">2. Juan 3:16 - Porque tanto amó Dios al mundo, que dio a su Hijo único, para que todo aquel que en él cree no perezca, sino que tenga vida eterna.</w:t>
      </w:r>
    </w:p>
    <w:p w14:paraId="3D482992" w14:textId="77777777" w:rsidR="000F7377" w:rsidRDefault="000F7377"/>
    <w:p w14:paraId="146FA893" w14:textId="77777777" w:rsidR="000F7377" w:rsidRDefault="000F7377">
      <w:r xmlns:w="http://schemas.openxmlformats.org/wordprocessingml/2006/main">
        <w:t xml:space="preserve">1 Juan 4:15 Cualquiera que confiesa que Jesús es el Hijo de Dios, Dios habita en él, y él en Dios.</w:t>
      </w:r>
    </w:p>
    <w:p w14:paraId="1AA2BD69" w14:textId="77777777" w:rsidR="000F7377" w:rsidRDefault="000F7377"/>
    <w:p w14:paraId="70492CD9" w14:textId="77777777" w:rsidR="000F7377" w:rsidRDefault="000F7377">
      <w:r xmlns:w="http://schemas.openxmlformats.org/wordprocessingml/2006/main">
        <w:t xml:space="preserve">El amor de Dios por las personas se demuestra a través de la presencia de Jesús en ellas.</w:t>
      </w:r>
    </w:p>
    <w:p w14:paraId="424A7A84" w14:textId="77777777" w:rsidR="000F7377" w:rsidRDefault="000F7377"/>
    <w:p w14:paraId="3E4AF331" w14:textId="77777777" w:rsidR="000F7377" w:rsidRDefault="000F7377">
      <w:r xmlns:w="http://schemas.openxmlformats.org/wordprocessingml/2006/main">
        <w:t xml:space="preserve">1. Comprender el amor incondicional de Dios por nosotros</w:t>
      </w:r>
    </w:p>
    <w:p w14:paraId="5C608573" w14:textId="77777777" w:rsidR="000F7377" w:rsidRDefault="000F7377"/>
    <w:p w14:paraId="7DEC8722" w14:textId="77777777" w:rsidR="000F7377" w:rsidRDefault="000F7377">
      <w:r xmlns:w="http://schemas.openxmlformats.org/wordprocessingml/2006/main">
        <w:t xml:space="preserve">2. Cómo la presencia de Jesús en nosotros transforma nuestras vidas</w:t>
      </w:r>
    </w:p>
    <w:p w14:paraId="760914F1" w14:textId="77777777" w:rsidR="000F7377" w:rsidRDefault="000F7377"/>
    <w:p w14:paraId="5575497A"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0F90A4C4" w14:textId="77777777" w:rsidR="000F7377" w:rsidRDefault="000F7377"/>
    <w:p w14:paraId="3B0DA5B5" w14:textId="77777777" w:rsidR="000F7377" w:rsidRDefault="000F7377">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14:paraId="159AD491" w14:textId="77777777" w:rsidR="000F7377" w:rsidRDefault="000F7377"/>
    <w:p w14:paraId="6FD980E9" w14:textId="77777777" w:rsidR="000F7377" w:rsidRDefault="000F7377">
      <w:r xmlns:w="http://schemas.openxmlformats.org/wordprocessingml/2006/main">
        <w:t xml:space="preserve">1 Juan 4:16 Y nosotros hemos conocido y creído el amor que Dios tiene para con nosotros. Dios es amor; y el que vive en el amor, habita en Dios, y Dios en él.</w:t>
      </w:r>
    </w:p>
    <w:p w14:paraId="06335A5E" w14:textId="77777777" w:rsidR="000F7377" w:rsidRDefault="000F7377"/>
    <w:p w14:paraId="7B1E7507" w14:textId="77777777" w:rsidR="000F7377" w:rsidRDefault="000F7377">
      <w:r xmlns:w="http://schemas.openxmlformats.org/wordprocessingml/2006/main">
        <w:t xml:space="preserve">Podemos entender y creer en el amor que Dios tiene por nosotros. Dios es amor y cuando vivimos en amor, vivimos en Dios y Dios vive en nosotros.</w:t>
      </w:r>
    </w:p>
    <w:p w14:paraId="5A7C862D" w14:textId="77777777" w:rsidR="000F7377" w:rsidRDefault="000F7377"/>
    <w:p w14:paraId="76345744" w14:textId="77777777" w:rsidR="000F7377" w:rsidRDefault="000F7377">
      <w:r xmlns:w="http://schemas.openxmlformats.org/wordprocessingml/2006/main">
        <w:t xml:space="preserve">1. Dios es amor: aprender a vivir en su amor</w:t>
      </w:r>
    </w:p>
    <w:p w14:paraId="5104D39F" w14:textId="77777777" w:rsidR="000F7377" w:rsidRDefault="000F7377"/>
    <w:p w14:paraId="413767C8" w14:textId="77777777" w:rsidR="000F7377" w:rsidRDefault="000F7377">
      <w:r xmlns:w="http://schemas.openxmlformats.org/wordprocessingml/2006/main">
        <w:t xml:space="preserve">2. Permanecer en el amor: experimentar la presencia de Dios</w:t>
      </w:r>
    </w:p>
    <w:p w14:paraId="05954883" w14:textId="77777777" w:rsidR="000F7377" w:rsidRDefault="000F7377"/>
    <w:p w14:paraId="4B0B8FCC" w14:textId="77777777" w:rsidR="000F7377" w:rsidRDefault="000F7377">
      <w:r xmlns:w="http://schemas.openxmlformats.org/wordprocessingml/2006/main">
        <w:t xml:space="preserve">1. 1 Corintios 13:4-8 - El amor es paciente, el amor es bondadoso. No tiene envidia, no se jacta, no se enorgullece.</w:t>
      </w:r>
    </w:p>
    <w:p w14:paraId="15986685" w14:textId="77777777" w:rsidR="000F7377" w:rsidRDefault="000F7377"/>
    <w:p w14:paraId="12A1B4E4" w14:textId="77777777" w:rsidR="000F7377" w:rsidRDefault="000F7377">
      <w:r xmlns:w="http://schemas.openxmlformats.org/wordprocessingml/2006/main">
        <w:t xml:space="preserve">2. Romanos 5:5 - Y la esperanza no avergüenza; porque el amor de Dios es derramado en nuestros corazones por el Espíritu Santo que nos ha sido dado.</w:t>
      </w:r>
    </w:p>
    <w:p w14:paraId="60A5479F" w14:textId="77777777" w:rsidR="000F7377" w:rsidRDefault="000F7377"/>
    <w:p w14:paraId="3FB992D3" w14:textId="77777777" w:rsidR="000F7377" w:rsidRDefault="000F7377">
      <w:r xmlns:w="http://schemas.openxmlformats.org/wordprocessingml/2006/main">
        <w:t xml:space="preserve">1 Juan 4:17 En esto se perfecciona nuestro amor, para que tengamos confianza en el día del juicio; porque como él es, así somos nosotros en este mundo.</w:t>
      </w:r>
    </w:p>
    <w:p w14:paraId="4D42905A" w14:textId="77777777" w:rsidR="000F7377" w:rsidRDefault="000F7377"/>
    <w:p w14:paraId="0DA8B586" w14:textId="77777777" w:rsidR="000F7377" w:rsidRDefault="000F7377">
      <w:r xmlns:w="http://schemas.openxmlformats.org/wordprocessingml/2006/main">
        <w:t xml:space="preserve">El amor de Dios nos trae confianza y seguridad en el día del juicio. Como somos como Jesús en este mundo, podemos estar seguros de su amor y gracia.</w:t>
      </w:r>
    </w:p>
    <w:p w14:paraId="1C488D94" w14:textId="77777777" w:rsidR="000F7377" w:rsidRDefault="000F7377"/>
    <w:p w14:paraId="266C2D93" w14:textId="77777777" w:rsidR="000F7377" w:rsidRDefault="000F7377">
      <w:r xmlns:w="http://schemas.openxmlformats.org/wordprocessingml/2006/main">
        <w:t xml:space="preserve">1. El amor perfecto trae audacia: confianza en el día del juicio</w:t>
      </w:r>
    </w:p>
    <w:p w14:paraId="1F1D2CD5" w14:textId="77777777" w:rsidR="000F7377" w:rsidRDefault="000F7377"/>
    <w:p w14:paraId="3D4DA558" w14:textId="77777777" w:rsidR="000F7377" w:rsidRDefault="000F7377">
      <w:r xmlns:w="http://schemas.openxmlformats.org/wordprocessingml/2006/main">
        <w:t xml:space="preserve">2. Como Jesús es, nosotros también: nuestra seguridad del amor y la gracia de Dios</w:t>
      </w:r>
    </w:p>
    <w:p w14:paraId="66CD031F" w14:textId="77777777" w:rsidR="000F7377" w:rsidRDefault="000F7377"/>
    <w:p w14:paraId="61FDBA84" w14:textId="77777777" w:rsidR="000F7377" w:rsidRDefault="000F7377">
      <w:r xmlns:w="http://schemas.openxmlformats.org/wordprocessingml/2006/main">
        <w:t xml:space="preserve">1. Romanos 8:31-39 - La seguridad del amor de Dios en medio del sufrimiento</w:t>
      </w:r>
    </w:p>
    <w:p w14:paraId="5DE93643" w14:textId="77777777" w:rsidR="000F7377" w:rsidRDefault="000F7377"/>
    <w:p w14:paraId="56D3A026" w14:textId="77777777" w:rsidR="000F7377" w:rsidRDefault="000F7377">
      <w:r xmlns:w="http://schemas.openxmlformats.org/wordprocessingml/2006/main">
        <w:t xml:space="preserve">2. Hebreos 10:19-25 - Audacia para entrar a los lugares celestiales a través de la sangre de Jesús</w:t>
      </w:r>
    </w:p>
    <w:p w14:paraId="0FB3BCA8" w14:textId="77777777" w:rsidR="000F7377" w:rsidRDefault="000F7377"/>
    <w:p w14:paraId="7D592D41" w14:textId="77777777" w:rsidR="000F7377" w:rsidRDefault="000F7377">
      <w:r xmlns:w="http://schemas.openxmlformats.org/wordprocessingml/2006/main">
        <w:t xml:space="preserve">1 Juan 4:18 En el amor no hay temor; pero el perfecto amor echa fuera el temor, porque el temor trae tormento. El que teme no se perfecciona en el amor.</w:t>
      </w:r>
    </w:p>
    <w:p w14:paraId="612A079A" w14:textId="77777777" w:rsidR="000F7377" w:rsidRDefault="000F7377"/>
    <w:p w14:paraId="24729BDA" w14:textId="77777777" w:rsidR="000F7377" w:rsidRDefault="000F7377">
      <w:r xmlns:w="http://schemas.openxmlformats.org/wordprocessingml/2006/main">
        <w:t xml:space="preserve">El amor perfecto echa fuera el miedo como el miedo atormenta e impide que seamos perfectos en el amor.</w:t>
      </w:r>
    </w:p>
    <w:p w14:paraId="5BD1CC2A" w14:textId="77777777" w:rsidR="000F7377" w:rsidRDefault="000F7377"/>
    <w:p w14:paraId="1A925C86" w14:textId="77777777" w:rsidR="000F7377" w:rsidRDefault="000F7377">
      <w:r xmlns:w="http://schemas.openxmlformats.org/wordprocessingml/2006/main">
        <w:t xml:space="preserve">1. "No temas: abrazar el amor perfecto de Dios"</w:t>
      </w:r>
    </w:p>
    <w:p w14:paraId="7BF43E6B" w14:textId="77777777" w:rsidR="000F7377" w:rsidRDefault="000F7377"/>
    <w:p w14:paraId="640B827C" w14:textId="77777777" w:rsidR="000F7377" w:rsidRDefault="000F7377">
      <w:r xmlns:w="http://schemas.openxmlformats.org/wordprocessingml/2006/main">
        <w:t xml:space="preserve">2. "Sin miedo: liberando el poder del amor perfecto"</w:t>
      </w:r>
    </w:p>
    <w:p w14:paraId="2899B361" w14:textId="77777777" w:rsidR="000F7377" w:rsidRDefault="000F7377"/>
    <w:p w14:paraId="2B834C08" w14:textId="77777777" w:rsidR="000F7377" w:rsidRDefault="000F7377">
      <w:r xmlns:w="http://schemas.openxmlformats.org/wordprocessingml/2006/main">
        <w:t xml:space="preserve">1. Romanos 8:15 - "Porque no habéis recibido un espíritu de esclavitud que os haga volver a temer, sino un espíritu de adopción como hijos, por el cual clamamos: ? </w:t>
      </w:r>
      <w:r xmlns:w="http://schemas.openxmlformats.org/wordprocessingml/2006/main">
        <w:rPr>
          <w:rFonts w:ascii="맑은 고딕 Semilight" w:hAnsi="맑은 고딕 Semilight"/>
        </w:rPr>
        <w:t xml:space="preserve">쏛 </w:t>
      </w:r>
      <w:r xmlns:w="http://schemas.openxmlformats.org/wordprocessingml/2006/main">
        <w:t xml:space="preserve">bba! ¡Padre!??</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No temáis a los que matan el cuerpo, pero no pueden matar el alma. Más bien, temed a Aquel que puede destruir tanto el alma como el cuerpo en el infierno.</w:t>
      </w:r>
    </w:p>
    <w:p w14:paraId="0E904CAF" w14:textId="77777777" w:rsidR="000F7377" w:rsidRDefault="000F7377"/>
    <w:p w14:paraId="50DA9A0F" w14:textId="77777777" w:rsidR="000F7377" w:rsidRDefault="000F7377">
      <w:r xmlns:w="http://schemas.openxmlformats.org/wordprocessingml/2006/main">
        <w:t xml:space="preserve">1 Juan 4:19 Nosotros le amamos, porque él nos amó primero.</w:t>
      </w:r>
    </w:p>
    <w:p w14:paraId="6D550C09" w14:textId="77777777" w:rsidR="000F7377" w:rsidRDefault="000F7377"/>
    <w:p w14:paraId="72BBA642" w14:textId="77777777" w:rsidR="000F7377" w:rsidRDefault="000F7377">
      <w:r xmlns:w="http://schemas.openxmlformats.org/wordprocessingml/2006/main">
        <w:t xml:space="preserve">Dios nos ama y nosotros a cambio le amamos debido a su amor.</w:t>
      </w:r>
    </w:p>
    <w:p w14:paraId="23E62EE2" w14:textId="77777777" w:rsidR="000F7377" w:rsidRDefault="000F7377"/>
    <w:p w14:paraId="50A16626" w14:textId="77777777" w:rsidR="000F7377" w:rsidRDefault="000F7377">
      <w:r xmlns:w="http://schemas.openxmlformats.org/wordprocessingml/2006/main">
        <w:t xml:space="preserve">1. El amor de Dios por nosotros: una reflexión sobre 1 Juan 4:19</w:t>
      </w:r>
    </w:p>
    <w:p w14:paraId="5AD895AC" w14:textId="77777777" w:rsidR="000F7377" w:rsidRDefault="000F7377"/>
    <w:p w14:paraId="41F2C778" w14:textId="77777777" w:rsidR="000F7377" w:rsidRDefault="000F7377">
      <w:r xmlns:w="http://schemas.openxmlformats.org/wordprocessingml/2006/main">
        <w:t xml:space="preserve">2. El poder del amor: el amor de Dios y nuestra respuesta</w:t>
      </w:r>
    </w:p>
    <w:p w14:paraId="19DB1439" w14:textId="77777777" w:rsidR="000F7377" w:rsidRDefault="000F7377"/>
    <w:p w14:paraId="04A38915" w14:textId="77777777" w:rsidR="000F7377" w:rsidRDefault="000F7377">
      <w:r xmlns:w="http://schemas.openxmlformats.org/wordprocessingml/2006/main">
        <w:t xml:space="preserve">1. Romanos 5:8 - Pero Dios demuestra su amor para con nosotros en esto: siendo aún pecadores, Cristo murió por nosotros.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3:1 - ¡Mirad qué gran amor nos ha prodigado el Padre, para que seamos llamados hijos de Dios!</w:t>
      </w:r>
    </w:p>
    <w:p w14:paraId="5B3D512C" w14:textId="77777777" w:rsidR="000F7377" w:rsidRDefault="000F7377"/>
    <w:p w14:paraId="5A5FE604" w14:textId="77777777" w:rsidR="000F7377" w:rsidRDefault="000F7377">
      <w:r xmlns:w="http://schemas.openxmlformats.org/wordprocessingml/2006/main">
        <w:t xml:space="preserve">1 Juan 4:20 Si un hombre dice: Amo a Dios, y aborrece a su hermano, es mentiroso; porque el que no ama a su hermano a quien ha visto, ¿cómo podrá amar a Dios a quien no ha visto?</w:t>
      </w:r>
    </w:p>
    <w:p w14:paraId="2C0809E9" w14:textId="77777777" w:rsidR="000F7377" w:rsidRDefault="000F7377"/>
    <w:p w14:paraId="4B70FD0C" w14:textId="77777777" w:rsidR="000F7377" w:rsidRDefault="000F7377">
      <w:r xmlns:w="http://schemas.openxmlformats.org/wordprocessingml/2006/main">
        <w:t xml:space="preserve">Debemos amar a nuestros hermanos y hermanas para poder amar verdaderamente a Dios.</w:t>
      </w:r>
    </w:p>
    <w:p w14:paraId="48A88130" w14:textId="77777777" w:rsidR="000F7377" w:rsidRDefault="000F7377"/>
    <w:p w14:paraId="0370E163" w14:textId="77777777" w:rsidR="000F7377" w:rsidRDefault="000F7377">
      <w:r xmlns:w="http://schemas.openxmlformats.org/wordprocessingml/2006/main">
        <w:t xml:space="preserve">1. El amor a Dios no puede separarse del amor a nuestros semejantes.</w:t>
      </w:r>
    </w:p>
    <w:p w14:paraId="1C83495E" w14:textId="77777777" w:rsidR="000F7377" w:rsidRDefault="000F7377"/>
    <w:p w14:paraId="73A249AD" w14:textId="77777777" w:rsidR="000F7377" w:rsidRDefault="000F7377">
      <w:r xmlns:w="http://schemas.openxmlformats.org/wordprocessingml/2006/main">
        <w:t xml:space="preserve">2. Debemos poner en práctica nuestro amor por Dios amando a nuestros hermanos y hermanas.</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cada uno, ¿cuál es el mandamiento más grande de la Ley??? Jesús respondió: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amas al Señor tu Dios con todo tu corazón y con toda tu alma y con toda tu mente. Este es el primer y mayor mandamiento. Y el segundo es así: ? </w:t>
      </w:r>
      <w:r xmlns:w="http://schemas.openxmlformats.org/wordprocessingml/2006/main">
        <w:rPr>
          <w:rFonts w:ascii="맑은 고딕 Semilight" w:hAnsi="맑은 고딕 Semilight"/>
        </w:rPr>
        <w:t xml:space="preserve">쁋 </w:t>
      </w:r>
      <w:r xmlns:w="http://schemas.openxmlformats.org/wordprocessingml/2006/main">
        <w:t xml:space="preserve">Amas a tu prójimo como a ti mismo. Toda la Ley y los Profetas dependen de estos dos mandamientos.</w:t>
      </w:r>
    </w:p>
    <w:p w14:paraId="59F91757" w14:textId="77777777" w:rsidR="000F7377" w:rsidRDefault="000F7377"/>
    <w:p w14:paraId="440158F8" w14:textId="77777777" w:rsidR="000F7377" w:rsidRDefault="000F7377">
      <w:r xmlns:w="http://schemas.openxmlformats.org/wordprocessingml/2006/main">
        <w:t xml:space="preserve">2. Santiago 2:8 - Si realmente guardas la ley real que se encuentra en las Escrituras, ? </w:t>
      </w:r>
      <w:r xmlns:w="http://schemas.openxmlformats.org/wordprocessingml/2006/main">
        <w:rPr>
          <w:rFonts w:ascii="맑은 고딕 Semilight" w:hAnsi="맑은 고딕 Semilight"/>
        </w:rPr>
        <w:t xml:space="preserve">Amas </w:t>
      </w:r>
      <w:r xmlns:w="http://schemas.openxmlformats.org/wordprocessingml/2006/main">
        <w:t xml:space="preserve">a tu prójimo como a ti mismo: haces lo correcto.</w:t>
      </w:r>
    </w:p>
    <w:p w14:paraId="02BEFF4F" w14:textId="77777777" w:rsidR="000F7377" w:rsidRDefault="000F7377"/>
    <w:p w14:paraId="74552BAC" w14:textId="77777777" w:rsidR="000F7377" w:rsidRDefault="000F7377">
      <w:r xmlns:w="http://schemas.openxmlformats.org/wordprocessingml/2006/main">
        <w:t xml:space="preserve">1 Juan 4:21 Y este mandamiento tenemos de él: El que ama a Dios, ame también a su hermano.</w:t>
      </w:r>
    </w:p>
    <w:p w14:paraId="02796B9D" w14:textId="77777777" w:rsidR="000F7377" w:rsidRDefault="000F7377"/>
    <w:p w14:paraId="07220F79" w14:textId="77777777" w:rsidR="000F7377" w:rsidRDefault="000F7377">
      <w:r xmlns:w="http://schemas.openxmlformats.org/wordprocessingml/2006/main">
        <w:t xml:space="preserve">Se nos ordena amar a Dios y amar a nuestros hermanos.</w:t>
      </w:r>
    </w:p>
    <w:p w14:paraId="40B85998" w14:textId="77777777" w:rsidR="000F7377" w:rsidRDefault="000F7377"/>
    <w:p w14:paraId="7B51F55F" w14:textId="77777777" w:rsidR="000F7377" w:rsidRDefault="000F7377">
      <w:r xmlns:w="http://schemas.openxmlformats.org/wordprocessingml/2006/main">
        <w:t xml:space="preserve">1. Ama a Dios amando a tu hermano</w:t>
      </w:r>
    </w:p>
    <w:p w14:paraId="123F3447" w14:textId="77777777" w:rsidR="000F7377" w:rsidRDefault="000F7377"/>
    <w:p w14:paraId="1DC53786" w14:textId="77777777" w:rsidR="000F7377" w:rsidRDefault="000F7377">
      <w:r xmlns:w="http://schemas.openxmlformats.org/wordprocessingml/2006/main">
        <w:t xml:space="preserve">2. El poder del amor fraternal</w:t>
      </w:r>
    </w:p>
    <w:p w14:paraId="31EFDE35" w14:textId="77777777" w:rsidR="000F7377" w:rsidRDefault="000F7377"/>
    <w:p w14:paraId="5A2C5884" w14:textId="77777777" w:rsidR="000F7377" w:rsidRDefault="000F7377">
      <w:r xmlns:w="http://schemas.openxmlformats.org/wordprocessingml/2006/main">
        <w:t xml:space="preserve">1. Mateo 22:37-40: "Y le dijo: </w:t>
      </w:r>
      <w:r xmlns:w="http://schemas.openxmlformats.org/wordprocessingml/2006/main">
        <w:rPr>
          <w:rFonts w:ascii="맑은 고딕 Semilight" w:hAnsi="맑은 고딕 Semilight"/>
        </w:rPr>
        <w:t xml:space="preserve">Amarás </w:t>
      </w:r>
      <w:r xmlns:w="http://schemas.openxmlformats.org/wordprocessingml/2006/main">
        <w:t xml:space="preserve">al Señor tu Dios con todo tu corazón, y con toda tu alma, y con toda tu mente. Este es el primer y gran mandamiento. .Y el segundo es así: ? </w:t>
      </w:r>
      <w:r xmlns:w="http://schemas.openxmlformats.org/wordprocessingml/2006/main">
        <w:rPr>
          <w:rFonts w:ascii="맑은 고딕 Semilight" w:hAnsi="맑은 고딕 Semilight"/>
        </w:rPr>
        <w:t xml:space="preserve">쁚 </w:t>
      </w:r>
      <w:r xmlns:w="http://schemas.openxmlformats.org/wordprocessingml/2006/main">
        <w:t xml:space="preserve">amarás a tu prójimo como a ti mismo.??</w:t>
      </w:r>
    </w:p>
    <w:p w14:paraId="724CA1CF" w14:textId="77777777" w:rsidR="000F7377" w:rsidRDefault="000F7377"/>
    <w:p w14:paraId="00E86496" w14:textId="77777777" w:rsidR="000F7377" w:rsidRDefault="000F7377">
      <w:r xmlns:w="http://schemas.openxmlformats.org/wordprocessingml/2006/main">
        <w:t xml:space="preserve">2. Romanos 12:10: "Sed bondadosos unos con otros, con amor fraternal, dándonos honra unos a otros".</w:t>
      </w:r>
    </w:p>
    <w:p w14:paraId="6E676EA2" w14:textId="77777777" w:rsidR="000F7377" w:rsidRDefault="000F7377"/>
    <w:p w14:paraId="7541582E" w14:textId="77777777" w:rsidR="000F7377" w:rsidRDefault="000F7377">
      <w:r xmlns:w="http://schemas.openxmlformats.org/wordprocessingml/2006/main">
        <w:t xml:space="preserve">1 Juan 5 es el quinto y último capítulo de la Primera Epístola de Juan en el Nuevo Testamento. Este capítulo se centra en temas como la fe en Jesucristo, la victoria sobre el mundo y la seguridad de la vida eterna.</w:t>
      </w:r>
    </w:p>
    <w:p w14:paraId="66E0C156" w14:textId="77777777" w:rsidR="000F7377" w:rsidRDefault="000F7377"/>
    <w:p w14:paraId="5765FE58" w14:textId="77777777" w:rsidR="000F7377" w:rsidRDefault="000F7377">
      <w:r xmlns:w="http://schemas.openxmlformats.org/wordprocessingml/2006/main">
        <w:t xml:space="preserve">1er Párrafo: El capítulo comienza con una afirmación sobre la relación entre fe y amor. El autor declara que todo aquel que cree que Jesús es el Cristo, ha nacido de Dios, y los que aman a Dios amarán también a sus hijos (1 Juan 5:1). Enfatiza que amar a Dios significa guardar Sus mandamientos, y Sus mandamientos no son gravosos (1 Juan 5:2-3). El autor afirma que nuestra fe es lo que nos permite vencer al mundo, e identifica a Jesús como el Hijo de Dios que vino a través de agua y sangre (1 Juan 5:4-6).</w:t>
      </w:r>
    </w:p>
    <w:p w14:paraId="7EDB6AB4" w14:textId="77777777" w:rsidR="000F7377" w:rsidRDefault="000F7377"/>
    <w:p w14:paraId="42997B71" w14:textId="77777777" w:rsidR="000F7377" w:rsidRDefault="000F7377">
      <w:r xmlns:w="http://schemas.openxmlformats.org/wordprocessingml/2006/main">
        <w:t xml:space="preserve">Segundo párrafo: En los versículos 7-12, hay un énfasis en tres testigos (el Espíritu, el agua y la sangre) que testifican de la identidad de Jesús como el Hijo de Dios. El autor afirma que estos tres testigos coinciden como uno solo (1 Juan 5:7-8). Afirma que si creemos en Jesús como el Hijo de Dios, tenemos este testimonio dentro de nosotros (1 Juan 5:9-10). El autor asegura a los creyentes que aquellos que tienen vida eterna en Cristo pueden tener confianza en acercarse a Él con sus peticiones porque están orando según Su voluntad (1 Juan 5:13-15).</w:t>
      </w:r>
    </w:p>
    <w:p w14:paraId="1521883A" w14:textId="77777777" w:rsidR="000F7377" w:rsidRDefault="000F7377"/>
    <w:p w14:paraId="4273DB4F" w14:textId="77777777" w:rsidR="000F7377" w:rsidRDefault="000F7377">
      <w:r xmlns:w="http://schemas.openxmlformats.org/wordprocessingml/2006/main">
        <w:t xml:space="preserve">3er párrafo: Desde el versículo 16 en adelante hasta el final del capítulo, el autor se dirige a los hermanos o hermanas pecadores dentro de la comunidad. Él distingue entre pecados que llevan a la muerte y pecados que no llevan a la muerte. Anima a los creyentes a orar por aquellos que cometen pecados que no conducen a la muerte, para que Dios les dé vida (1 Juan 5:16-17). Sin embargo, aclara que hay un pecado que lleva a la muerte por el cual no recomienda orar (1 Juan 5:16). El autor concluye afirmando la certeza de la vida eterna para los nacidos de Dios, recordando a los creyentes que son mantenidos a salvo por Aquel que es verdadero y pueden tener confianza en su relación con Él (1 Juan 5:18-21).</w:t>
      </w:r>
    </w:p>
    <w:p w14:paraId="71B12F0D" w14:textId="77777777" w:rsidR="000F7377" w:rsidRDefault="000F7377"/>
    <w:p w14:paraId="3566FF42" w14:textId="77777777" w:rsidR="000F7377" w:rsidRDefault="000F7377">
      <w:r xmlns:w="http://schemas.openxmlformats.org/wordprocessingml/2006/main">
        <w:t xml:space="preserve">En resumen, el capítulo cinco de la Primera Epístola del apóstol Juan enfatiza la relación entre la fe, el amor y la obediencia a los mandamientos de Dios. Destaca la victoria que los creyentes tienen sobre el mundo a través de su fe en Jesucristo. El capítulo presenta tres testigos (el Espíritu, el agua y la sangre) que dan testimonio de la identidad de Jesús como Hijo de Dios. Asegura a los creyentes la vida eterna en Cristo y los anima a acercarse a Dios con confianza en oración. El capítulo también aborda los pecados dentro de la comunidad y concluye afirmando la certeza de la vida eterna para los nacidos de Dios.</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Juan 5:1 Todo aquel que cree que Jesús es el Cristo, es nacido de Dios; y todo el que ama al que engendró, ama también al que de él es engendrado.</w:t>
      </w:r>
    </w:p>
    <w:p w14:paraId="51A040C0" w14:textId="77777777" w:rsidR="000F7377" w:rsidRDefault="000F7377"/>
    <w:p w14:paraId="0BE0E97C" w14:textId="77777777" w:rsidR="000F7377" w:rsidRDefault="000F7377">
      <w:r xmlns:w="http://schemas.openxmlformats.org/wordprocessingml/2006/main">
        <w:t xml:space="preserve">Creer en Jesús como el Cristo es evidencia de haber nacido de Dios, y quienes aman a Dios también aman a los nacidos de Él.</w:t>
      </w:r>
    </w:p>
    <w:p w14:paraId="4E69E475" w14:textId="77777777" w:rsidR="000F7377" w:rsidRDefault="000F7377"/>
    <w:p w14:paraId="4F6E2F00" w14:textId="77777777" w:rsidR="000F7377" w:rsidRDefault="000F7377">
      <w:r xmlns:w="http://schemas.openxmlformats.org/wordprocessingml/2006/main">
        <w:t xml:space="preserve">1. La fe es la piedra angular de nuestra relación con Dios.</w:t>
      </w:r>
    </w:p>
    <w:p w14:paraId="510DEC50" w14:textId="77777777" w:rsidR="000F7377" w:rsidRDefault="000F7377"/>
    <w:p w14:paraId="1E2FA6AF" w14:textId="77777777" w:rsidR="000F7377" w:rsidRDefault="000F7377">
      <w:r xmlns:w="http://schemas.openxmlformats.org/wordprocessingml/2006/main">
        <w:t xml:space="preserve">2. El amor a Dios se expresa a través de nuestro amor mutuo.</w:t>
      </w:r>
    </w:p>
    <w:p w14:paraId="251A5773" w14:textId="77777777" w:rsidR="000F7377" w:rsidRDefault="000F7377"/>
    <w:p w14:paraId="7E99A260" w14:textId="77777777" w:rsidR="000F7377" w:rsidRDefault="000F7377">
      <w:r xmlns:w="http://schemas.openxmlformats.org/wordprocessingml/2006/main">
        <w:t xml:space="preserve">1. Romanos 10:9 - Que si confiesas con tu boca que Jesús es el Señor, y crees en tu corazón que Dios le levantó de los muertos, serás salvo.</w:t>
      </w:r>
    </w:p>
    <w:p w14:paraId="66F747A4" w14:textId="77777777" w:rsidR="000F7377" w:rsidRDefault="000F7377"/>
    <w:p w14:paraId="378447B4" w14:textId="77777777" w:rsidR="000F7377" w:rsidRDefault="000F7377">
      <w:r xmlns:w="http://schemas.openxmlformats.org/wordprocessingml/2006/main">
        <w:t xml:space="preserve">2. Gálatas 5:14 - Porque toda la ley se cumple en una sola palabra, aun en ésta; Amarás a tu prójimo como a ti mismo.</w:t>
      </w:r>
    </w:p>
    <w:p w14:paraId="68BF9829" w14:textId="77777777" w:rsidR="000F7377" w:rsidRDefault="000F7377"/>
    <w:p w14:paraId="193D3995" w14:textId="77777777" w:rsidR="000F7377" w:rsidRDefault="000F7377">
      <w:r xmlns:w="http://schemas.openxmlformats.org/wordprocessingml/2006/main">
        <w:t xml:space="preserve">1 Juan 5:2 En esto conocemos que amamos a los hijos de Dios, cuando amamos a Dios y guardamos sus mandamientos.</w:t>
      </w:r>
    </w:p>
    <w:p w14:paraId="5CD6D70E" w14:textId="77777777" w:rsidR="000F7377" w:rsidRDefault="000F7377"/>
    <w:p w14:paraId="39050A54" w14:textId="77777777" w:rsidR="000F7377" w:rsidRDefault="000F7377">
      <w:r xmlns:w="http://schemas.openxmlformats.org/wordprocessingml/2006/main">
        <w:t xml:space="preserve">Amar a Dios y guardar sus mandamientos es como mostramos nuestro amor por los demás hijos de Dios.</w:t>
      </w:r>
    </w:p>
    <w:p w14:paraId="116A14FB" w14:textId="77777777" w:rsidR="000F7377" w:rsidRDefault="000F7377"/>
    <w:p w14:paraId="2DB39A35" w14:textId="77777777" w:rsidR="000F7377" w:rsidRDefault="000F7377">
      <w:r xmlns:w="http://schemas.openxmlformats.org/wordprocessingml/2006/main">
        <w:t xml:space="preserve">1. El poder de amar a Dios y guardar sus mandamientos</w:t>
      </w:r>
    </w:p>
    <w:p w14:paraId="5E2F9F7F" w14:textId="77777777" w:rsidR="000F7377" w:rsidRDefault="000F7377"/>
    <w:p w14:paraId="6406A679" w14:textId="77777777" w:rsidR="000F7377" w:rsidRDefault="000F7377">
      <w:r xmlns:w="http://schemas.openxmlformats.org/wordprocessingml/2006/main">
        <w:t xml:space="preserve">2. El gozo de amar a los demás obedeciendo a Dios</w:t>
      </w:r>
    </w:p>
    <w:p w14:paraId="6E2D59E7" w14:textId="77777777" w:rsidR="000F7377" w:rsidRDefault="000F7377"/>
    <w:p w14:paraId="5CDEECFA" w14:textId="77777777" w:rsidR="000F7377" w:rsidRDefault="000F7377">
      <w:r xmlns:w="http://schemas.openxmlformats.org/wordprocessingml/2006/main">
        <w:t xml:space="preserve">1. Romanos 8:28 - Y sabemos que Dios dispone todas las cosas para el bien de los que lo aman, los que han sido llamados conforme a su propósito.</w:t>
      </w:r>
    </w:p>
    <w:p w14:paraId="6F36089C" w14:textId="77777777" w:rsidR="000F7377" w:rsidRDefault="000F7377"/>
    <w:p w14:paraId="06F5480E" w14:textId="77777777" w:rsidR="000F7377" w:rsidRDefault="000F7377">
      <w:r xmlns:w="http://schemas.openxmlformats.org/wordprocessingml/2006/main">
        <w:t xml:space="preserve">2. Mateo 22:36-40 - “Maestro, ¿cuál es el mandamiento mayor en la Ley?” Jesús respondió: “'Ama al Señor tu Dios con todo tu corazón y con toda tu alma y con toda tu mente'. Este es el primer y mayor mandamiento. Y el segundo es así: 'Ama a tu prójimo como a ti mismo'. Toda la Ley y los Profetas dependen de estos dos mandamientos”.</w:t>
      </w:r>
    </w:p>
    <w:p w14:paraId="0AD9EC79" w14:textId="77777777" w:rsidR="000F7377" w:rsidRDefault="000F7377"/>
    <w:p w14:paraId="655197F3" w14:textId="77777777" w:rsidR="000F7377" w:rsidRDefault="000F7377">
      <w:r xmlns:w="http://schemas.openxmlformats.org/wordprocessingml/2006/main">
        <w:t xml:space="preserve">1 Juan 5:3 Porque este es el amor de Dios, que guardemos sus mandamientos, y sus mandamientos no son gravosos.</w:t>
      </w:r>
    </w:p>
    <w:p w14:paraId="063F35C0" w14:textId="77777777" w:rsidR="000F7377" w:rsidRDefault="000F7377"/>
    <w:p w14:paraId="41FDAC84" w14:textId="77777777" w:rsidR="000F7377" w:rsidRDefault="000F7377">
      <w:r xmlns:w="http://schemas.openxmlformats.org/wordprocessingml/2006/main">
        <w:t xml:space="preserve">Los mandamientos de Dios no son demasiado difíciles de obedecer porque Él nos ama y quiere que los sigamos.</w:t>
      </w:r>
    </w:p>
    <w:p w14:paraId="3BD00C69" w14:textId="77777777" w:rsidR="000F7377" w:rsidRDefault="000F7377"/>
    <w:p w14:paraId="3778E46C" w14:textId="77777777" w:rsidR="000F7377" w:rsidRDefault="000F7377">
      <w:r xmlns:w="http://schemas.openxmlformats.org/wordprocessingml/2006/main">
        <w:t xml:space="preserve">1. "El amor de Dios: un llamado a la obediencia"</w:t>
      </w:r>
    </w:p>
    <w:p w14:paraId="33DFD9A1" w14:textId="77777777" w:rsidR="000F7377" w:rsidRDefault="000F7377"/>
    <w:p w14:paraId="2DACB986" w14:textId="77777777" w:rsidR="000F7377" w:rsidRDefault="000F7377">
      <w:r xmlns:w="http://schemas.openxmlformats.org/wordprocessingml/2006/main">
        <w:t xml:space="preserve">2. "Los mandamientos de Dios: una expresión de amor"</w:t>
      </w:r>
    </w:p>
    <w:p w14:paraId="565620D2" w14:textId="77777777" w:rsidR="000F7377" w:rsidRDefault="000F7377"/>
    <w:p w14:paraId="4135FBA5" w14:textId="77777777" w:rsidR="000F7377" w:rsidRDefault="000F7377">
      <w:r xmlns:w="http://schemas.openxmlformats.org/wordprocessingml/2006/main">
        <w:t xml:space="preserve">1. Salmo 119:32 - Correré por el camino de tus mandamientos, cuando ensanches mi corazón.</w:t>
      </w:r>
    </w:p>
    <w:p w14:paraId="4F03BD3C" w14:textId="77777777" w:rsidR="000F7377" w:rsidRDefault="000F7377"/>
    <w:p w14:paraId="5D7F8DE6" w14:textId="77777777" w:rsidR="000F7377" w:rsidRDefault="000F7377">
      <w:r xmlns:w="http://schemas.openxmlformats.org/wordprocessingml/2006/main">
        <w:t xml:space="preserve">2. Deuteronomio 30:11-14 - Porque este mandamiento que yo te mando hoy, no te es oculto, ni está lejos. No es en el cielo para que digas: ¿Quién subirá por nosotros al cielo y nos lo traerá para que lo oigamos y lo hagamos? Tampoco está más allá del mar, para que </w:t>
      </w:r>
      <w:r xmlns:w="http://schemas.openxmlformats.org/wordprocessingml/2006/main">
        <w:lastRenderedPageBreak xmlns:w="http://schemas.openxmlformats.org/wordprocessingml/2006/main"/>
      </w:r>
      <w:r xmlns:w="http://schemas.openxmlformats.org/wordprocessingml/2006/main">
        <w:t xml:space="preserve">digas: ¿Quién cruzará el mar por nosotros y nos lo traerá para que lo oigamos y lo hagamos? Pero muy cerca de ti está la palabra, en tu boca y en tu corazón, para que la cumplas.</w:t>
      </w:r>
    </w:p>
    <w:p w14:paraId="01738800" w14:textId="77777777" w:rsidR="000F7377" w:rsidRDefault="000F7377"/>
    <w:p w14:paraId="48351A80" w14:textId="77777777" w:rsidR="000F7377" w:rsidRDefault="000F7377">
      <w:r xmlns:w="http://schemas.openxmlformats.org/wordprocessingml/2006/main">
        <w:t xml:space="preserve">1 Juan 5:4 Porque todo lo que es nacido de Dios vence al mundo; y esta es la victoria que vence al mundo: nuestra fe.</w:t>
      </w:r>
    </w:p>
    <w:p w14:paraId="38468AAD" w14:textId="77777777" w:rsidR="000F7377" w:rsidRDefault="000F7377"/>
    <w:p w14:paraId="0542DC8D" w14:textId="77777777" w:rsidR="000F7377" w:rsidRDefault="000F7377">
      <w:r xmlns:w="http://schemas.openxmlformats.org/wordprocessingml/2006/main">
        <w:t xml:space="preserve">La victoria sobre el mundo se logra mediante la fe en Dios.</w:t>
      </w:r>
    </w:p>
    <w:p w14:paraId="7113CE8F" w14:textId="77777777" w:rsidR="000F7377" w:rsidRDefault="000F7377"/>
    <w:p w14:paraId="1FE82CC7" w14:textId="77777777" w:rsidR="000F7377" w:rsidRDefault="000F7377">
      <w:r xmlns:w="http://schemas.openxmlformats.org/wordprocessingml/2006/main">
        <w:t xml:space="preserve">1: Nuestra fe en Dios es nuestra mayor arma contra las adversidades de la vida.</w:t>
      </w:r>
    </w:p>
    <w:p w14:paraId="290A8644" w14:textId="77777777" w:rsidR="000F7377" w:rsidRDefault="000F7377"/>
    <w:p w14:paraId="13CDAC7B" w14:textId="77777777" w:rsidR="000F7377" w:rsidRDefault="000F7377">
      <w:r xmlns:w="http://schemas.openxmlformats.org/wordprocessingml/2006/main">
        <w:t xml:space="preserve">2: A través de la fe en Dios, podemos superar cualquier desafío que nos depare la vida.</w:t>
      </w:r>
    </w:p>
    <w:p w14:paraId="545EB2FD" w14:textId="77777777" w:rsidR="000F7377" w:rsidRDefault="000F7377"/>
    <w:p w14:paraId="5005789D" w14:textId="77777777" w:rsidR="000F7377" w:rsidRDefault="000F7377">
      <w:r xmlns:w="http://schemas.openxmlformats.org/wordprocessingml/2006/main">
        <w:t xml:space="preserve">1: Mateo 17:20 - Él respondió: “Porque tenéis tan poca fe. En verdad os digo, si tenéis fe tan pequeña como un grano de mostaza, podréis decirle a este monte: 'Pásate de aquí allá' y se moverá. Nada será imposible para ti.</w:t>
      </w:r>
    </w:p>
    <w:p w14:paraId="7CF0FDAB" w14:textId="77777777" w:rsidR="000F7377" w:rsidRDefault="000F7377"/>
    <w:p w14:paraId="444072C5" w14:textId="77777777" w:rsidR="000F7377" w:rsidRDefault="000F7377">
      <w:r xmlns:w="http://schemas.openxmlformats.org/wordprocessingml/2006/main">
        <w:t xml:space="preserve">2: Hebreos 11:1 - Ahora bien, la fe es estar seguro de lo que esperamos y seguro de lo que no vemos.</w:t>
      </w:r>
    </w:p>
    <w:p w14:paraId="777FCDE6" w14:textId="77777777" w:rsidR="000F7377" w:rsidRDefault="000F7377"/>
    <w:p w14:paraId="7D0AE4B1" w14:textId="77777777" w:rsidR="000F7377" w:rsidRDefault="000F7377">
      <w:r xmlns:w="http://schemas.openxmlformats.org/wordprocessingml/2006/main">
        <w:t xml:space="preserve">1 Juan 5:5 ¿Quién es el que vence al mundo, sino el que cree que Jesús es el Hijo de Dios?</w:t>
      </w:r>
    </w:p>
    <w:p w14:paraId="25F4491F" w14:textId="77777777" w:rsidR="000F7377" w:rsidRDefault="000F7377"/>
    <w:p w14:paraId="27A5F69E" w14:textId="77777777" w:rsidR="000F7377" w:rsidRDefault="000F7377">
      <w:r xmlns:w="http://schemas.openxmlformats.org/wordprocessingml/2006/main">
        <w:t xml:space="preserve">Los creyentes en Jesucristo son los que han vencido al mundo.</w:t>
      </w:r>
    </w:p>
    <w:p w14:paraId="24F2C266" w14:textId="77777777" w:rsidR="000F7377" w:rsidRDefault="000F7377"/>
    <w:p w14:paraId="101882F9" w14:textId="77777777" w:rsidR="000F7377" w:rsidRDefault="000F7377">
      <w:r xmlns:w="http://schemas.openxmlformats.org/wordprocessingml/2006/main">
        <w:t xml:space="preserve">1. "Vencer al mundo mediante la fe en Jesús"</w:t>
      </w:r>
    </w:p>
    <w:p w14:paraId="17653B9D" w14:textId="77777777" w:rsidR="000F7377" w:rsidRDefault="000F7377"/>
    <w:p w14:paraId="21ACAF82" w14:textId="77777777" w:rsidR="000F7377" w:rsidRDefault="000F7377">
      <w:r xmlns:w="http://schemas.openxmlformats.org/wordprocessingml/2006/main">
        <w:t xml:space="preserve">2. "El poder de creer en Jesús como Hijo de Dios"</w:t>
      </w:r>
    </w:p>
    <w:p w14:paraId="78D5CDEA" w14:textId="77777777" w:rsidR="000F7377" w:rsidRDefault="000F7377"/>
    <w:p w14:paraId="3D4972FC" w14:textId="77777777" w:rsidR="000F7377" w:rsidRDefault="000F7377">
      <w:r xmlns:w="http://schemas.openxmlformats.org/wordprocessingml/2006/main">
        <w:t xml:space="preserve">1. Romanos 12:2 - "No os conforméis a las costumbres de este mundo, sino transformaos mediante la renovación </w:t>
      </w:r>
      <w:r xmlns:w="http://schemas.openxmlformats.org/wordprocessingml/2006/main">
        <w:lastRenderedPageBreak xmlns:w="http://schemas.openxmlformats.org/wordprocessingml/2006/main"/>
      </w:r>
      <w:r xmlns:w="http://schemas.openxmlformats.org/wordprocessingml/2006/main">
        <w:t xml:space="preserve">de vuestra mente".</w:t>
      </w:r>
    </w:p>
    <w:p w14:paraId="45CCF374" w14:textId="77777777" w:rsidR="000F7377" w:rsidRDefault="000F7377"/>
    <w:p w14:paraId="62A49509" w14:textId="77777777" w:rsidR="000F7377" w:rsidRDefault="000F7377">
      <w:r xmlns:w="http://schemas.openxmlformats.org/wordprocessingml/2006/main">
        <w:t xml:space="preserve">2. Gálatas 6:14 - "Pero lejos esté de mí gloriarme sino en la cruz de nuestro Señor Jesucristo, por quien el mundo es crucificado para mí, y yo para el mundo".</w:t>
      </w:r>
    </w:p>
    <w:p w14:paraId="5EF669B0" w14:textId="77777777" w:rsidR="000F7377" w:rsidRDefault="000F7377"/>
    <w:p w14:paraId="2E416299" w14:textId="77777777" w:rsidR="000F7377" w:rsidRDefault="000F7377">
      <w:r xmlns:w="http://schemas.openxmlformats.org/wordprocessingml/2006/main">
        <w:t xml:space="preserve">1 Juan 5:6 Este es el que vino por agua y sangre, Jesucristo; no sólo con agua, sino con agua y sangre. Y es el Espíritu el que da testimonio, porque el Espíritu es verdad.</w:t>
      </w:r>
    </w:p>
    <w:p w14:paraId="1D70635F" w14:textId="77777777" w:rsidR="000F7377" w:rsidRDefault="000F7377"/>
    <w:p w14:paraId="7BA0FA8A" w14:textId="77777777" w:rsidR="000F7377" w:rsidRDefault="000F7377">
      <w:r xmlns:w="http://schemas.openxmlformats.org/wordprocessingml/2006/main">
        <w:t xml:space="preserve">Este pasaje enfatiza la importancia de la venida de Jesucristo a la tierra por agua y sangre, y que es el Espíritu quien da testimonio de la verdad.</w:t>
      </w:r>
    </w:p>
    <w:p w14:paraId="69B887D3" w14:textId="77777777" w:rsidR="000F7377" w:rsidRDefault="000F7377"/>
    <w:p w14:paraId="673FA80E" w14:textId="77777777" w:rsidR="000F7377" w:rsidRDefault="000F7377">
      <w:r xmlns:w="http://schemas.openxmlformats.org/wordprocessingml/2006/main">
        <w:t xml:space="preserve">1. El significado de la venida de Jesucristo: explorando el significado simbólico del agua y la sangre</w:t>
      </w:r>
    </w:p>
    <w:p w14:paraId="101F0B56" w14:textId="77777777" w:rsidR="000F7377" w:rsidRDefault="000F7377"/>
    <w:p w14:paraId="1202AB73" w14:textId="77777777" w:rsidR="000F7377" w:rsidRDefault="000F7377">
      <w:r xmlns:w="http://schemas.openxmlformats.org/wordprocessingml/2006/main">
        <w:t xml:space="preserve">2. El poder del Espíritu: reconocer la autoridad de la verdad</w:t>
      </w:r>
    </w:p>
    <w:p w14:paraId="0B782004" w14:textId="77777777" w:rsidR="000F7377" w:rsidRDefault="000F7377"/>
    <w:p w14:paraId="1A70E6A3" w14:textId="77777777" w:rsidR="000F7377" w:rsidRDefault="000F7377">
      <w:r xmlns:w="http://schemas.openxmlformats.org/wordprocessingml/2006/main">
        <w:t xml:space="preserve">1. Juan 14:6 - Jesús le dijo: Yo soy el camino, la verdad y la vida. Nadie viene al Padre sino por mí.</w:t>
      </w:r>
    </w:p>
    <w:p w14:paraId="784CC2FE" w14:textId="77777777" w:rsidR="000F7377" w:rsidRDefault="000F7377"/>
    <w:p w14:paraId="33E18AED" w14:textId="77777777" w:rsidR="000F7377" w:rsidRDefault="000F7377">
      <w:r xmlns:w="http://schemas.openxmlformats.org/wordprocessingml/2006/main">
        <w:t xml:space="preserve">2. Romanos 8:14 - Porque todos los que son guiados por el Espíritu de Dios, son hijos de Dios.</w:t>
      </w:r>
    </w:p>
    <w:p w14:paraId="6E9B7B4A" w14:textId="77777777" w:rsidR="000F7377" w:rsidRDefault="000F7377"/>
    <w:p w14:paraId="5DD5B3E0" w14:textId="77777777" w:rsidR="000F7377" w:rsidRDefault="000F7377">
      <w:r xmlns:w="http://schemas.openxmlformats.org/wordprocessingml/2006/main">
        <w:t xml:space="preserve">1 Juan 5:7 Porque tres son los que dan testimonio en el cielo: el Padre, el Verbo y el Espíritu Santo; y estos tres son uno.</w:t>
      </w:r>
    </w:p>
    <w:p w14:paraId="6A628B17" w14:textId="77777777" w:rsidR="000F7377" w:rsidRDefault="000F7377"/>
    <w:p w14:paraId="617ECEB7" w14:textId="77777777" w:rsidR="000F7377" w:rsidRDefault="000F7377">
      <w:r xmlns:w="http://schemas.openxmlformats.org/wordprocessingml/2006/main">
        <w:t xml:space="preserve">La Santísima Trinidad está formada por el Padre, el Verbo y el Espíritu Santo y son uno.</w:t>
      </w:r>
    </w:p>
    <w:p w14:paraId="58CD28C2" w14:textId="77777777" w:rsidR="000F7377" w:rsidRDefault="000F7377"/>
    <w:p w14:paraId="51A171FE" w14:textId="77777777" w:rsidR="000F7377" w:rsidRDefault="000F7377">
      <w:r xmlns:w="http://schemas.openxmlformats.org/wordprocessingml/2006/main">
        <w:t xml:space="preserve">1. Reconozcamos y comprendamos la unidad del Padre, el Verbo y el Espíritu Santo.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Esforcémonos por vivir en el amor, la paz y la unidad de la Santísima Trinidad.</w:t>
      </w:r>
    </w:p>
    <w:p w14:paraId="55B912E5" w14:textId="77777777" w:rsidR="000F7377" w:rsidRDefault="000F7377"/>
    <w:p w14:paraId="3816C763" w14:textId="77777777" w:rsidR="000F7377" w:rsidRDefault="000F7377">
      <w:r xmlns:w="http://schemas.openxmlformats.org/wordprocessingml/2006/main">
        <w:t xml:space="preserve">1. Mateo 28:19-20 - Id, pues, y enseñad a todas las naciones, bautizándolos en el nombre del Padre, y del Hijo, y del Espíritu Santo, enseñándoles que guarden todas las cosas que os he mandado. y he aquí, yo estaré con vosotros todos los días, hasta el fin del mundo. Amén.</w:t>
      </w:r>
    </w:p>
    <w:p w14:paraId="5CEC05E4" w14:textId="77777777" w:rsidR="000F7377" w:rsidRDefault="000F7377"/>
    <w:p w14:paraId="65AAEF5E" w14:textId="77777777" w:rsidR="000F7377" w:rsidRDefault="000F7377">
      <w:r xmlns:w="http://schemas.openxmlformats.org/wordprocessingml/2006/main">
        <w:t xml:space="preserve">2. Juan 14:16-17 - Y yo rogaré al Padre, y os dará otro Consolador, para que esté con vosotros para siempre; Incluso el Espíritu de verdad; a quien el mundo no puede recibir, porque no le ve, ni le conoce; pero vosotros le conocéis; porque él habita con vosotros y estará en vosotros.</w:t>
      </w:r>
    </w:p>
    <w:p w14:paraId="69ADC66F" w14:textId="77777777" w:rsidR="000F7377" w:rsidRDefault="000F7377"/>
    <w:p w14:paraId="4AA26FA2" w14:textId="77777777" w:rsidR="000F7377" w:rsidRDefault="000F7377">
      <w:r xmlns:w="http://schemas.openxmlformats.org/wordprocessingml/2006/main">
        <w:t xml:space="preserve">1 Juan 5:8 Y tres son los que dan testimonio en la tierra: el Espíritu, el agua y la sangre; y estos tres convienen en uno.</w:t>
      </w:r>
    </w:p>
    <w:p w14:paraId="54A1757D" w14:textId="77777777" w:rsidR="000F7377" w:rsidRDefault="000F7377"/>
    <w:p w14:paraId="51251BDE" w14:textId="77777777" w:rsidR="000F7377" w:rsidRDefault="000F7377">
      <w:r xmlns:w="http://schemas.openxmlformats.org/wordprocessingml/2006/main">
        <w:t xml:space="preserve">El Espíritu, el agua y la sangre dan testimonio de la verdad y los tres están de acuerdo.</w:t>
      </w:r>
    </w:p>
    <w:p w14:paraId="17AAFD3A" w14:textId="77777777" w:rsidR="000F7377" w:rsidRDefault="000F7377"/>
    <w:p w14:paraId="15C14AED" w14:textId="77777777" w:rsidR="000F7377" w:rsidRDefault="000F7377">
      <w:r xmlns:w="http://schemas.openxmlformats.org/wordprocessingml/2006/main">
        <w:t xml:space="preserve">1. El poder de la unidad: Nuestro testimonio de la verdad se fortalece cuando nos mantenemos unidos.</w:t>
      </w:r>
    </w:p>
    <w:p w14:paraId="33642A0F" w14:textId="77777777" w:rsidR="000F7377" w:rsidRDefault="000F7377"/>
    <w:p w14:paraId="24AE51A0" w14:textId="77777777" w:rsidR="000F7377" w:rsidRDefault="000F7377">
      <w:r xmlns:w="http://schemas.openxmlformats.org/wordprocessingml/2006/main">
        <w:t xml:space="preserve">2. Los Testigos de la Salvación: El Espíritu, el agua y la sangre dan testimonio de nuestra salvación.</w:t>
      </w:r>
    </w:p>
    <w:p w14:paraId="4E7E283D" w14:textId="77777777" w:rsidR="000F7377" w:rsidRDefault="000F7377"/>
    <w:p w14:paraId="58DA8014" w14:textId="77777777" w:rsidR="000F7377" w:rsidRDefault="000F7377">
      <w:r xmlns:w="http://schemas.openxmlformats.org/wordprocessingml/2006/main">
        <w:t xml:space="preserve">1. Hechos 2:38 - Y Pedro les dijo: Arrepentíos, y bautícese cada uno de vosotros en el nombre de Jesucristo para perdón de los pecados, y recibiréis el don del Espíritu Santo.</w:t>
      </w:r>
    </w:p>
    <w:p w14:paraId="517069E3" w14:textId="77777777" w:rsidR="000F7377" w:rsidRDefault="000F7377"/>
    <w:p w14:paraId="609B1583" w14:textId="77777777" w:rsidR="000F7377" w:rsidRDefault="000F7377">
      <w:r xmlns:w="http://schemas.openxmlformats.org/wordprocessingml/2006/main">
        <w:t xml:space="preserve">2. Romanos 6:3-4 - ¿No sabéis que muchos de nosotros que fuimos bautizados en Jesucristo, fuimos bautizados en su muerte? Por tanto, por el bautismo somos sepultados juntamente con él para muerte: para que así como Cristo resucitó de entre los muertos por la gloria del Padre, así también nosotros andemos en novedad de vida.</w:t>
      </w:r>
    </w:p>
    <w:p w14:paraId="38951995" w14:textId="77777777" w:rsidR="000F7377" w:rsidRDefault="000F7377"/>
    <w:p w14:paraId="4B033E8C" w14:textId="77777777" w:rsidR="000F7377" w:rsidRDefault="000F7377">
      <w:r xmlns:w="http://schemas.openxmlformats.org/wordprocessingml/2006/main">
        <w:t xml:space="preserve">1 Juan 5:9 Si recibimos el testimonio de los hombres, mayor es el testimonio de Dios; porque este es el testimonio de Dios, que ha dado testimonio de su Hijo.</w:t>
      </w:r>
    </w:p>
    <w:p w14:paraId="56835D65" w14:textId="77777777" w:rsidR="000F7377" w:rsidRDefault="000F7377"/>
    <w:p w14:paraId="08A2D20C" w14:textId="77777777" w:rsidR="000F7377" w:rsidRDefault="000F7377">
      <w:r xmlns:w="http://schemas.openxmlformats.org/wordprocessingml/2006/main">
        <w:t xml:space="preserve">El testimonio de Dios es mayor que el testimonio de los hombres, porque Dios ha testificado de su Hijo.</w:t>
      </w:r>
    </w:p>
    <w:p w14:paraId="6960CE7A" w14:textId="77777777" w:rsidR="000F7377" w:rsidRDefault="000F7377"/>
    <w:p w14:paraId="41DE2065" w14:textId="77777777" w:rsidR="000F7377" w:rsidRDefault="000F7377">
      <w:r xmlns:w="http://schemas.openxmlformats.org/wordprocessingml/2006/main">
        <w:t xml:space="preserve">1. ¿Cómo podemos conocer el testimonio de Dios?</w:t>
      </w:r>
    </w:p>
    <w:p w14:paraId="018DA91F" w14:textId="77777777" w:rsidR="000F7377" w:rsidRDefault="000F7377"/>
    <w:p w14:paraId="329DC95A" w14:textId="77777777" w:rsidR="000F7377" w:rsidRDefault="000F7377">
      <w:r xmlns:w="http://schemas.openxmlformats.org/wordprocessingml/2006/main">
        <w:t xml:space="preserve">2. La diferencia entre el testimonio de los hombres y el de Dios</w:t>
      </w:r>
    </w:p>
    <w:p w14:paraId="6A425949" w14:textId="77777777" w:rsidR="000F7377" w:rsidRDefault="000F7377"/>
    <w:p w14:paraId="0E6837D3" w14:textId="77777777" w:rsidR="000F7377" w:rsidRDefault="000F7377">
      <w:r xmlns:w="http://schemas.openxmlformats.org/wordprocessingml/2006/main">
        <w:t xml:space="preserve">1. Juan 3:16 - Porque tanto amó Dios al mundo, que dio a su Hijo unigénito, para que todo aquel que en él cree no perezca, sino que tenga vida eterna.</w:t>
      </w:r>
    </w:p>
    <w:p w14:paraId="4F3263D5" w14:textId="77777777" w:rsidR="000F7377" w:rsidRDefault="000F7377"/>
    <w:p w14:paraId="5B2CB579" w14:textId="77777777" w:rsidR="000F7377" w:rsidRDefault="000F7377">
      <w:r xmlns:w="http://schemas.openxmlformats.org/wordprocessingml/2006/main">
        <w:t xml:space="preserve">2. Romanos 10:9 - Que si confiesas con tu boca que Jesús es el Señor, y crees en tu corazón que Dios le levantó de los muertos, serás salvo.</w:t>
      </w:r>
    </w:p>
    <w:p w14:paraId="5D3ACDA7" w14:textId="77777777" w:rsidR="000F7377" w:rsidRDefault="000F7377"/>
    <w:p w14:paraId="33F072AF" w14:textId="77777777" w:rsidR="000F7377" w:rsidRDefault="000F7377">
      <w:r xmlns:w="http://schemas.openxmlformats.org/wordprocessingml/2006/main">
        <w:t xml:space="preserve">1 Juan 5:10 El que cree en el Hijo de Dios, tiene el testimonio en sí mismo; el que no cree en Dios, le ha hecho mentiroso; porque no cree en el testimonio que Dios dio de su Hijo.</w:t>
      </w:r>
    </w:p>
    <w:p w14:paraId="2A6C7672" w14:textId="77777777" w:rsidR="000F7377" w:rsidRDefault="000F7377"/>
    <w:p w14:paraId="1E08C936" w14:textId="77777777" w:rsidR="000F7377" w:rsidRDefault="000F7377">
      <w:r xmlns:w="http://schemas.openxmlformats.org/wordprocessingml/2006/main">
        <w:t xml:space="preserve">Creer en Jesús como Hijo de Dios trae el testimonio de Dios dentro de uno mismo, mientras que la incredulidad en Jesús convierte a Dios en mentiroso porque no acepta el testimonio que Dios dio acerca de Su Hijo.</w:t>
      </w:r>
    </w:p>
    <w:p w14:paraId="521BCF45" w14:textId="77777777" w:rsidR="000F7377" w:rsidRDefault="000F7377"/>
    <w:p w14:paraId="0FEB5BD1" w14:textId="77777777" w:rsidR="000F7377" w:rsidRDefault="000F7377">
      <w:r xmlns:w="http://schemas.openxmlformats.org/wordprocessingml/2006/main">
        <w:t xml:space="preserve">1. El poder de la fe: cómo la fe en Jesús trae el testimonio de Dios a nuestras vidas</w:t>
      </w:r>
    </w:p>
    <w:p w14:paraId="532E1AEB" w14:textId="77777777" w:rsidR="000F7377" w:rsidRDefault="000F7377"/>
    <w:p w14:paraId="2ACB99D7" w14:textId="77777777" w:rsidR="000F7377" w:rsidRDefault="000F7377">
      <w:r xmlns:w="http://schemas.openxmlformats.org/wordprocessingml/2006/main">
        <w:t xml:space="preserve">2. El don del testimonio: cómo Dios revela su amor a través de Jesús</w:t>
      </w:r>
    </w:p>
    <w:p w14:paraId="5FD9993B" w14:textId="77777777" w:rsidR="000F7377" w:rsidRDefault="000F7377"/>
    <w:p w14:paraId="39D85B41" w14:textId="77777777" w:rsidR="000F7377" w:rsidRDefault="000F7377">
      <w:r xmlns:w="http://schemas.openxmlformats.org/wordprocessingml/2006/main">
        <w:t xml:space="preserve">1. Romanos 10:9-10 - "Si confiesas con tu boca que Jesús es el Señor, y crees en tu corazón que Dios le levantó de los muertos, serás salvo. Porque con el corazón se cree y se justifica, pero con el la boca uno confiesa y se salva."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3:16 - "Porque tanto amó Dios al mundo, que dio a su Hijo único, para que todo aquel que cree en él no se pierda, sino que tenga vida eterna".</w:t>
      </w:r>
    </w:p>
    <w:p w14:paraId="3D7703BE" w14:textId="77777777" w:rsidR="000F7377" w:rsidRDefault="000F7377"/>
    <w:p w14:paraId="19D7672B" w14:textId="77777777" w:rsidR="000F7377" w:rsidRDefault="000F7377">
      <w:r xmlns:w="http://schemas.openxmlformats.org/wordprocessingml/2006/main">
        <w:t xml:space="preserve">1 Juan 5:11 Y esta es la prueba: que Dios nos ha dado vida eterna, y esta vida está en su Hijo.</w:t>
      </w:r>
    </w:p>
    <w:p w14:paraId="779D999C" w14:textId="77777777" w:rsidR="000F7377" w:rsidRDefault="000F7377"/>
    <w:p w14:paraId="741AF054" w14:textId="77777777" w:rsidR="000F7377" w:rsidRDefault="000F7377">
      <w:r xmlns:w="http://schemas.openxmlformats.org/wordprocessingml/2006/main">
        <w:t xml:space="preserve">Dios nos ha dado el regalo de la vida eterna a través de Su Hijo.</w:t>
      </w:r>
    </w:p>
    <w:p w14:paraId="4882ADB1" w14:textId="77777777" w:rsidR="000F7377" w:rsidRDefault="000F7377"/>
    <w:p w14:paraId="584E3DC9" w14:textId="77777777" w:rsidR="000F7377" w:rsidRDefault="000F7377">
      <w:r xmlns:w="http://schemas.openxmlformats.org/wordprocessingml/2006/main">
        <w:t xml:space="preserve">1. El don divino de la vida eterna</w:t>
      </w:r>
    </w:p>
    <w:p w14:paraId="4CA523BB" w14:textId="77777777" w:rsidR="000F7377" w:rsidRDefault="000F7377"/>
    <w:p w14:paraId="7658A35C" w14:textId="77777777" w:rsidR="000F7377" w:rsidRDefault="000F7377">
      <w:r xmlns:w="http://schemas.openxmlformats.org/wordprocessingml/2006/main">
        <w:t xml:space="preserve">2. Jesús, nuestra fuente de vida eterna</w:t>
      </w:r>
    </w:p>
    <w:p w14:paraId="417FE5E0" w14:textId="77777777" w:rsidR="000F7377" w:rsidRDefault="000F7377"/>
    <w:p w14:paraId="62A29A1D" w14:textId="77777777" w:rsidR="000F7377" w:rsidRDefault="000F7377">
      <w:r xmlns:w="http://schemas.openxmlformats.org/wordprocessingml/2006/main">
        <w:t xml:space="preserve">1. 1 Corintios 15:51-55 - He aquí, os digo un misterio; No todos dormiremos, pero todos seremos transformados.</w:t>
      </w:r>
    </w:p>
    <w:p w14:paraId="12FF3F47" w14:textId="77777777" w:rsidR="000F7377" w:rsidRDefault="000F7377"/>
    <w:p w14:paraId="652B3A1E" w14:textId="77777777" w:rsidR="000F7377" w:rsidRDefault="000F7377">
      <w:r xmlns:w="http://schemas.openxmlformats.org/wordprocessingml/2006/main">
        <w:t xml:space="preserve">2. Juan 17:3 - Y esta es la vida eterna: que te conozcan a ti, el único Dios verdadero, y a Jesucristo, a quien has enviado.</w:t>
      </w:r>
    </w:p>
    <w:p w14:paraId="46617AFF" w14:textId="77777777" w:rsidR="000F7377" w:rsidRDefault="000F7377"/>
    <w:p w14:paraId="24B86A45" w14:textId="77777777" w:rsidR="000F7377" w:rsidRDefault="000F7377">
      <w:r xmlns:w="http://schemas.openxmlformats.org/wordprocessingml/2006/main">
        <w:t xml:space="preserve">1 Juan 5:12 El que tiene al Hijo, tiene la vida; y el que no tiene al Hijo de Dios, no tiene la vida.</w:t>
      </w:r>
    </w:p>
    <w:p w14:paraId="51D1A68B" w14:textId="77777777" w:rsidR="000F7377" w:rsidRDefault="000F7377"/>
    <w:p w14:paraId="72EEF54A" w14:textId="77777777" w:rsidR="000F7377" w:rsidRDefault="000F7377">
      <w:r xmlns:w="http://schemas.openxmlformats.org/wordprocessingml/2006/main">
        <w:t xml:space="preserve">Los creyentes que tienen al Hijo de Dios tienen vida eterna, mientras que los que no tienen al Hijo de Dios no tienen vida.</w:t>
      </w:r>
    </w:p>
    <w:p w14:paraId="54450D12" w14:textId="77777777" w:rsidR="000F7377" w:rsidRDefault="000F7377"/>
    <w:p w14:paraId="781348AC" w14:textId="77777777" w:rsidR="000F7377" w:rsidRDefault="000F7377">
      <w:r xmlns:w="http://schemas.openxmlformats.org/wordprocessingml/2006/main">
        <w:t xml:space="preserve">1. La importancia de la fe en Jesucristo para la vida eterna</w:t>
      </w:r>
    </w:p>
    <w:p w14:paraId="16D7E639" w14:textId="77777777" w:rsidR="000F7377" w:rsidRDefault="000F7377"/>
    <w:p w14:paraId="73A7D65F" w14:textId="77777777" w:rsidR="000F7377" w:rsidRDefault="000F7377">
      <w:r xmlns:w="http://schemas.openxmlformats.org/wordprocessingml/2006/main">
        <w:t xml:space="preserve">2. La importancia de aceptar al Hijo de Dios para la salvación</w:t>
      </w:r>
    </w:p>
    <w:p w14:paraId="08D7E729" w14:textId="77777777" w:rsidR="000F7377" w:rsidRDefault="000F7377"/>
    <w:p w14:paraId="5DCBD20E" w14:textId="77777777" w:rsidR="000F7377" w:rsidRDefault="000F7377">
      <w:r xmlns:w="http://schemas.openxmlformats.org/wordprocessingml/2006/main">
        <w:t xml:space="preserve">1. Juan 3:16 - Porque tanto amó Dios al mundo, que dio a su Hijo unigénito, para que todo aquel que </w:t>
      </w:r>
      <w:r xmlns:w="http://schemas.openxmlformats.org/wordprocessingml/2006/main">
        <w:lastRenderedPageBreak xmlns:w="http://schemas.openxmlformats.org/wordprocessingml/2006/main"/>
      </w:r>
      <w:r xmlns:w="http://schemas.openxmlformats.org/wordprocessingml/2006/main">
        <w:t xml:space="preserve">en él cree no perezca, sino que tenga vida eterna.</w:t>
      </w:r>
    </w:p>
    <w:p w14:paraId="6F464BD5" w14:textId="77777777" w:rsidR="000F7377" w:rsidRDefault="000F7377"/>
    <w:p w14:paraId="76D82808" w14:textId="77777777" w:rsidR="000F7377" w:rsidRDefault="000F7377">
      <w:r xmlns:w="http://schemas.openxmlformats.org/wordprocessingml/2006/main">
        <w:t xml:space="preserve">2. Romanos 10:9-10 - Que si confiesas con tu boca que Jesús es el Señor, y crees en tu corazón que Dios le levantó de los muertos, serás salvo. Porque con el corazón se cree para justicia; y con la boca se confiesa para salvación.</w:t>
      </w:r>
    </w:p>
    <w:p w14:paraId="5D84AC45" w14:textId="77777777" w:rsidR="000F7377" w:rsidRDefault="000F7377"/>
    <w:p w14:paraId="45D1CC86" w14:textId="77777777" w:rsidR="000F7377" w:rsidRDefault="000F7377">
      <w:r xmlns:w="http://schemas.openxmlformats.org/wordprocessingml/2006/main">
        <w:t xml:space="preserve">1 Juan 5:13 Estas cosas os he escrito a vosotros que creéis en el nombre del Hijo de Dios; para que sepáis que tenéis vida eterna, y que creáis en el nombre del Hijo de Dios.</w:t>
      </w:r>
    </w:p>
    <w:p w14:paraId="1CA01B61" w14:textId="77777777" w:rsidR="000F7377" w:rsidRDefault="000F7377"/>
    <w:p w14:paraId="454724E4" w14:textId="77777777" w:rsidR="000F7377" w:rsidRDefault="000F7377">
      <w:r xmlns:w="http://schemas.openxmlformats.org/wordprocessingml/2006/main">
        <w:t xml:space="preserve">Juan les escribe a los creyentes para asegurarles su vida eterna y su fe en Jesucristo.</w:t>
      </w:r>
    </w:p>
    <w:p w14:paraId="555F11B3" w14:textId="77777777" w:rsidR="000F7377" w:rsidRDefault="000F7377"/>
    <w:p w14:paraId="3B36D5D2" w14:textId="77777777" w:rsidR="000F7377" w:rsidRDefault="000F7377">
      <w:r xmlns:w="http://schemas.openxmlformats.org/wordprocessingml/2006/main">
        <w:t xml:space="preserve">1. La seguridad de nuestra salvación mediante la fe en Jesucristo</w:t>
      </w:r>
    </w:p>
    <w:p w14:paraId="41B5B24E" w14:textId="77777777" w:rsidR="000F7377" w:rsidRDefault="000F7377"/>
    <w:p w14:paraId="72862C14" w14:textId="77777777" w:rsidR="000F7377" w:rsidRDefault="000F7377">
      <w:r xmlns:w="http://schemas.openxmlformats.org/wordprocessingml/2006/main">
        <w:t xml:space="preserve">2. La importancia de nuestra creencia en el nombre del Hijo de Dios</w:t>
      </w:r>
    </w:p>
    <w:p w14:paraId="205601FD" w14:textId="77777777" w:rsidR="000F7377" w:rsidRDefault="000F7377"/>
    <w:p w14:paraId="1E97112B" w14:textId="77777777" w:rsidR="000F7377" w:rsidRDefault="000F7377">
      <w:r xmlns:w="http://schemas.openxmlformats.org/wordprocessingml/2006/main">
        <w:t xml:space="preserve">1. Romanos 10:9-10 - "Que si confiesas con tu boca que Jesús es el Señor, y crees en tu corazón que Dios le levantó de los muertos, serás salvo. Porque con tu corazón puedes crees y eres justificado, y es con tu boca que confiesas y eres salvo."</w:t>
      </w:r>
    </w:p>
    <w:p w14:paraId="247A5253" w14:textId="77777777" w:rsidR="000F7377" w:rsidRDefault="000F7377"/>
    <w:p w14:paraId="03B4FA5F" w14:textId="77777777" w:rsidR="000F7377" w:rsidRDefault="000F7377">
      <w:r xmlns:w="http://schemas.openxmlformats.org/wordprocessingml/2006/main">
        <w:t xml:space="preserve">2. Tito 3:5-7 - "Él nos salvó, no por la justicia que habíamos hecho, sino por su misericordia. Nos salvó por el lavamiento del renacimiento y la renovación por el Espíritu Santo, el cual derramó sobre nosotros". generosamente por Jesucristo nuestro Salvador, para que, habiendo sido justificados por su gracia, lleguemos a ser herederos con la esperanza de la vida eterna."</w:t>
      </w:r>
    </w:p>
    <w:p w14:paraId="50F5B52D" w14:textId="77777777" w:rsidR="000F7377" w:rsidRDefault="000F7377"/>
    <w:p w14:paraId="7D344EB1" w14:textId="77777777" w:rsidR="000F7377" w:rsidRDefault="000F7377">
      <w:r xmlns:w="http://schemas.openxmlformats.org/wordprocessingml/2006/main">
        <w:t xml:space="preserve">1 Juan 5:14 Y esta es la confianza que tenemos en él, que si pedimos algo conforme a su voluntad, él nos oye:</w:t>
      </w:r>
    </w:p>
    <w:p w14:paraId="5ABBEA37" w14:textId="77777777" w:rsidR="000F7377" w:rsidRDefault="000F7377"/>
    <w:p w14:paraId="76151B04" w14:textId="77777777" w:rsidR="000F7377" w:rsidRDefault="000F7377">
      <w:r xmlns:w="http://schemas.openxmlformats.org/wordprocessingml/2006/main">
        <w:t xml:space="preserve">Como creyentes en Dios, podemos tener confianza en que si le pedimos a Dios cosas según Su voluntad, Él nos escuchará.</w:t>
      </w:r>
    </w:p>
    <w:p w14:paraId="22BA5CE5" w14:textId="77777777" w:rsidR="000F7377" w:rsidRDefault="000F7377"/>
    <w:p w14:paraId="628A7B28" w14:textId="77777777" w:rsidR="000F7377" w:rsidRDefault="000F7377">
      <w:r xmlns:w="http://schemas.openxmlformats.org/wordprocessingml/2006/main">
        <w:t xml:space="preserve">1. Celebrando nuestra confianza en Dios</w:t>
      </w:r>
    </w:p>
    <w:p w14:paraId="75A38FAF" w14:textId="77777777" w:rsidR="000F7377" w:rsidRDefault="000F7377"/>
    <w:p w14:paraId="1ECC2AD5" w14:textId="77777777" w:rsidR="000F7377" w:rsidRDefault="000F7377">
      <w:r xmlns:w="http://schemas.openxmlformats.org/wordprocessingml/2006/main">
        <w:t xml:space="preserve">2. Orar según la voluntad de Dios</w:t>
      </w:r>
    </w:p>
    <w:p w14:paraId="1993E368" w14:textId="77777777" w:rsidR="000F7377" w:rsidRDefault="000F7377"/>
    <w:p w14:paraId="5987BED5" w14:textId="77777777" w:rsidR="000F7377" w:rsidRDefault="000F7377">
      <w:r xmlns:w="http://schemas.openxmlformats.org/wordprocessingml/2006/main">
        <w:t xml:space="preserve">1. Santiago 4:3 - “Pedís y no recibís, porque pedís mal, para gastarlo en vuestras pasiones”.</w:t>
      </w:r>
    </w:p>
    <w:p w14:paraId="47B0D81B" w14:textId="77777777" w:rsidR="000F7377" w:rsidRDefault="000F7377"/>
    <w:p w14:paraId="665F5EC5" w14:textId="77777777" w:rsidR="000F7377" w:rsidRDefault="000F7377">
      <w:r xmlns:w="http://schemas.openxmlformats.org/wordprocessingml/2006/main">
        <w:t xml:space="preserve">2. Romanos 8:32 - “El que no escatimó ni a su propio Hijo, sino que lo entregó por todos nosotros, ¿cómo no nos dará también con él todas las cosas?”</w:t>
      </w:r>
    </w:p>
    <w:p w14:paraId="73C39909" w14:textId="77777777" w:rsidR="000F7377" w:rsidRDefault="000F7377"/>
    <w:p w14:paraId="31D2D692" w14:textId="77777777" w:rsidR="000F7377" w:rsidRDefault="000F7377">
      <w:r xmlns:w="http://schemas.openxmlformats.org/wordprocessingml/2006/main">
        <w:t xml:space="preserve">1 Juan 5:15 Y si sabemos que él nos oye en todo lo que le pedimos, sabemos que tenemos las peticiones que le pedimos.</w:t>
      </w:r>
    </w:p>
    <w:p w14:paraId="007E72E3" w14:textId="77777777" w:rsidR="000F7377" w:rsidRDefault="000F7377"/>
    <w:p w14:paraId="0E0A2BC2" w14:textId="77777777" w:rsidR="000F7377" w:rsidRDefault="000F7377">
      <w:r xmlns:w="http://schemas.openxmlformats.org/wordprocessingml/2006/main">
        <w:t xml:space="preserve">Juan anima a los creyentes a orar con fe, sabiendo que Dios escuchará y responderá sus peticiones.</w:t>
      </w:r>
    </w:p>
    <w:p w14:paraId="373D7B48" w14:textId="77777777" w:rsidR="000F7377" w:rsidRDefault="000F7377"/>
    <w:p w14:paraId="4CAF5B46" w14:textId="77777777" w:rsidR="000F7377" w:rsidRDefault="000F7377">
      <w:r xmlns:w="http://schemas.openxmlformats.org/wordprocessingml/2006/main">
        <w:t xml:space="preserve">1. Oración: La clave para recibir la bendición de Dios</w:t>
      </w:r>
    </w:p>
    <w:p w14:paraId="7E4D73FA" w14:textId="77777777" w:rsidR="000F7377" w:rsidRDefault="000F7377"/>
    <w:p w14:paraId="7C673F11" w14:textId="77777777" w:rsidR="000F7377" w:rsidRDefault="000F7377">
      <w:r xmlns:w="http://schemas.openxmlformats.org/wordprocessingml/2006/main">
        <w:t xml:space="preserve">2. Cree y recibe: orar con confianza</w:t>
      </w:r>
    </w:p>
    <w:p w14:paraId="1FEB7C1E" w14:textId="77777777" w:rsidR="000F7377" w:rsidRDefault="000F7377"/>
    <w:p w14:paraId="28055800" w14:textId="77777777" w:rsidR="000F7377" w:rsidRDefault="000F7377">
      <w:r xmlns:w="http://schemas.openxmlformats.org/wordprocessingml/2006/main">
        <w:t xml:space="preserve">1. Mateo 21:22 - Y todo lo que pidáis en oración, lo recibiréis, si tenéis fe.</w:t>
      </w:r>
    </w:p>
    <w:p w14:paraId="700DCE51" w14:textId="77777777" w:rsidR="000F7377" w:rsidRDefault="000F7377"/>
    <w:p w14:paraId="5CB0DCDB" w14:textId="77777777" w:rsidR="000F7377" w:rsidRDefault="000F7377">
      <w:r xmlns:w="http://schemas.openxmlformats.org/wordprocessingml/2006/main">
        <w:t xml:space="preserve">2. Santiago 1:6-7 - Pero pida con fe, sin dudar, porque el que duda es como la ola del mar que es impulsada y sacudida por el viento.</w:t>
      </w:r>
    </w:p>
    <w:p w14:paraId="081598E6" w14:textId="77777777" w:rsidR="000F7377" w:rsidRDefault="000F7377"/>
    <w:p w14:paraId="3F977324" w14:textId="77777777" w:rsidR="000F7377" w:rsidRDefault="000F7377">
      <w:r xmlns:w="http://schemas.openxmlformats.org/wordprocessingml/2006/main">
        <w:t xml:space="preserve">1 Juan 5:16 Si alguno ve a su hermano cometer un pecado que no es de muerte, pedirá, y le dará vida por los que no pecan de muerte. Hay pecado de muerte: no digo que ore por ello.</w:t>
      </w:r>
    </w:p>
    <w:p w14:paraId="3028FFC6" w14:textId="77777777" w:rsidR="000F7377" w:rsidRDefault="000F7377"/>
    <w:p w14:paraId="2FE924A6" w14:textId="77777777" w:rsidR="000F7377" w:rsidRDefault="000F7377">
      <w:r xmlns:w="http://schemas.openxmlformats.org/wordprocessingml/2006/main">
        <w:t xml:space="preserve">Juan nos instruye a orar por aquellos que han pecado, pero no por aquellos cuyo pecado es de muerte.</w:t>
      </w:r>
    </w:p>
    <w:p w14:paraId="1E2FC65B" w14:textId="77777777" w:rsidR="000F7377" w:rsidRDefault="000F7377"/>
    <w:p w14:paraId="29D94091" w14:textId="77777777" w:rsidR="000F7377" w:rsidRDefault="000F7377">
      <w:r xmlns:w="http://schemas.openxmlformats.org/wordprocessingml/2006/main">
        <w:t xml:space="preserve">1. La gracia y el perdón de Dios: aprender a orar por los demás</w:t>
      </w:r>
    </w:p>
    <w:p w14:paraId="0E8EB44D" w14:textId="77777777" w:rsidR="000F7377" w:rsidRDefault="000F7377"/>
    <w:p w14:paraId="13A7953D" w14:textId="77777777" w:rsidR="000F7377" w:rsidRDefault="000F7377">
      <w:r xmlns:w="http://schemas.openxmlformats.org/wordprocessingml/2006/main">
        <w:t xml:space="preserve">2. El poder de la oración: cómo pedir y recibir perdón</w:t>
      </w:r>
    </w:p>
    <w:p w14:paraId="1F14FF88" w14:textId="77777777" w:rsidR="000F7377" w:rsidRDefault="000F7377"/>
    <w:p w14:paraId="039BCAFE" w14:textId="77777777" w:rsidR="000F7377" w:rsidRDefault="000F7377">
      <w:r xmlns:w="http://schemas.openxmlformats.org/wordprocessingml/2006/main">
        <w:t xml:space="preserve">1. Santiago 5:13-16 - ¿Está alguno entre vosotros sufriendo? Que ore. ¿Alguien está alegre? Que cante salmos.</w:t>
      </w:r>
    </w:p>
    <w:p w14:paraId="0AC729CD" w14:textId="77777777" w:rsidR="000F7377" w:rsidRDefault="000F7377"/>
    <w:p w14:paraId="159B4171" w14:textId="77777777" w:rsidR="000F7377" w:rsidRDefault="000F7377">
      <w:r xmlns:w="http://schemas.openxmlformats.org/wordprocessingml/2006/main">
        <w:t xml:space="preserve">2. Mateo 6:14-15 - Porque si perdonáis a los hombres sus ofensas, vuestro Padre celestial también os perdonará a vosotros. Pero si vosotros no perdonáis a los hombres sus ofensas, tampoco vuestro Padre os perdonará vuestras ofensas.</w:t>
      </w:r>
    </w:p>
    <w:p w14:paraId="002A46B9" w14:textId="77777777" w:rsidR="000F7377" w:rsidRDefault="000F7377"/>
    <w:p w14:paraId="70E7E34C" w14:textId="77777777" w:rsidR="000F7377" w:rsidRDefault="000F7377">
      <w:r xmlns:w="http://schemas.openxmlformats.org/wordprocessingml/2006/main">
        <w:t xml:space="preserve">1 Juan 5:17 Toda injusticia es pecado, y no hay pecado de muerte.</w:t>
      </w:r>
    </w:p>
    <w:p w14:paraId="0B07CE61" w14:textId="77777777" w:rsidR="000F7377" w:rsidRDefault="000F7377"/>
    <w:p w14:paraId="4585132A" w14:textId="77777777" w:rsidR="000F7377" w:rsidRDefault="000F7377">
      <w:r xmlns:w="http://schemas.openxmlformats.org/wordprocessingml/2006/main">
        <w:t xml:space="preserve">Juan enfatiza que toda injusticia es pecado, pero hay un pecado que no lleva a la muerte.</w:t>
      </w:r>
    </w:p>
    <w:p w14:paraId="1D3D0761" w14:textId="77777777" w:rsidR="000F7377" w:rsidRDefault="000F7377"/>
    <w:p w14:paraId="4950D4E7" w14:textId="77777777" w:rsidR="000F7377" w:rsidRDefault="000F7377">
      <w:r xmlns:w="http://schemas.openxmlformats.org/wordprocessingml/2006/main">
        <w:t xml:space="preserve">1. "Vivir con rectitud: el camino hacia la vida"</w:t>
      </w:r>
    </w:p>
    <w:p w14:paraId="3D047264" w14:textId="77777777" w:rsidR="000F7377" w:rsidRDefault="000F7377"/>
    <w:p w14:paraId="6EA54350" w14:textId="77777777" w:rsidR="000F7377" w:rsidRDefault="000F7377">
      <w:r xmlns:w="http://schemas.openxmlformats.org/wordprocessingml/2006/main">
        <w:t xml:space="preserve">2. "Los peligros del pecado: el precio de la injusticia"</w:t>
      </w:r>
    </w:p>
    <w:p w14:paraId="55143DDC" w14:textId="77777777" w:rsidR="000F7377" w:rsidRDefault="000F7377"/>
    <w:p w14:paraId="04960D0C" w14:textId="77777777" w:rsidR="000F7377" w:rsidRDefault="000F7377">
      <w:r xmlns:w="http://schemas.openxmlformats.org/wordprocessingml/2006/main">
        <w:t xml:space="preserve">1. Proverbios 14:12 - "Hay camino que al hombre le parece derecho, pero su fin es camino de muerte".</w:t>
      </w:r>
    </w:p>
    <w:p w14:paraId="0B7F3CF6" w14:textId="77777777" w:rsidR="000F7377" w:rsidRDefault="000F7377"/>
    <w:p w14:paraId="2B52544D" w14:textId="77777777" w:rsidR="000F7377" w:rsidRDefault="000F7377">
      <w:r xmlns:w="http://schemas.openxmlformats.org/wordprocessingml/2006/main">
        <w:t xml:space="preserve">2. 1 Juan 1:9 - "Si confesamos nuestros pecados, él es fiel y justo para perdonarnos nuestros pecados y limpiarnos de toda maldad".</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5:18 Sabemos que todo aquel que es nacido de Dios, no peca; pero el que es engendrado de Dios se guarda a sí mismo, y el maligno no le toca.</w:t>
      </w:r>
    </w:p>
    <w:p w14:paraId="355E14B4" w14:textId="77777777" w:rsidR="000F7377" w:rsidRDefault="000F7377"/>
    <w:p w14:paraId="754D1AF9" w14:textId="77777777" w:rsidR="000F7377" w:rsidRDefault="000F7377">
      <w:r xmlns:w="http://schemas.openxmlformats.org/wordprocessingml/2006/main">
        <w:t xml:space="preserve">El que es nacido de Dios no peca y está protegido del maligno.</w:t>
      </w:r>
    </w:p>
    <w:p w14:paraId="2A10BDA4" w14:textId="77777777" w:rsidR="000F7377" w:rsidRDefault="000F7377"/>
    <w:p w14:paraId="5F4807BB" w14:textId="77777777" w:rsidR="000F7377" w:rsidRDefault="000F7377">
      <w:r xmlns:w="http://schemas.openxmlformats.org/wordprocessingml/2006/main">
        <w:t xml:space="preserve">1. Vivir una vida de santidad: la bendición de nacer de Dios.</w:t>
      </w:r>
    </w:p>
    <w:p w14:paraId="695D71E3" w14:textId="77777777" w:rsidR="000F7377" w:rsidRDefault="000F7377"/>
    <w:p w14:paraId="40E71351" w14:textId="77777777" w:rsidR="000F7377" w:rsidRDefault="000F7377">
      <w:r xmlns:w="http://schemas.openxmlformats.org/wordprocessingml/2006/main">
        <w:t xml:space="preserve">2. La seguridad de nacer de Dios: protección del malvado.</w:t>
      </w:r>
    </w:p>
    <w:p w14:paraId="7BDCDBF2" w14:textId="77777777" w:rsidR="000F7377" w:rsidRDefault="000F7377"/>
    <w:p w14:paraId="62EEC4BA" w14:textId="77777777" w:rsidR="000F7377" w:rsidRDefault="000F7377">
      <w:r xmlns:w="http://schemas.openxmlformats.org/wordprocessingml/2006/main">
        <w:t xml:space="preserve">1. Mateo 5:8 - Bienaventurados los de limpio corazón, porque ellos verán a Dios.</w:t>
      </w:r>
    </w:p>
    <w:p w14:paraId="7CFE1079" w14:textId="77777777" w:rsidR="000F7377" w:rsidRDefault="000F7377"/>
    <w:p w14:paraId="39CAEA4B" w14:textId="77777777" w:rsidR="000F7377" w:rsidRDefault="000F7377">
      <w:r xmlns:w="http://schemas.openxmlformats.org/wordprocessingml/2006/main">
        <w:t xml:space="preserve">2. 1 Pedro 1:14-15 - Como hijos obedientes, no os conforméis a las pasiones de vuestra ignorancia anterior, sino que, como aquel que os llamó es santo, sed también vosotros santos en toda vuestra conducta.</w:t>
      </w:r>
    </w:p>
    <w:p w14:paraId="388B0E4C" w14:textId="77777777" w:rsidR="000F7377" w:rsidRDefault="000F7377"/>
    <w:p w14:paraId="49B04549" w14:textId="77777777" w:rsidR="000F7377" w:rsidRDefault="000F7377">
      <w:r xmlns:w="http://schemas.openxmlformats.org/wordprocessingml/2006/main">
        <w:t xml:space="preserve">1 Juan 5:19 Y sabemos que somos de Dios, y el mundo entero yace en maldad.</w:t>
      </w:r>
    </w:p>
    <w:p w14:paraId="0A5EECE5" w14:textId="77777777" w:rsidR="000F7377" w:rsidRDefault="000F7377"/>
    <w:p w14:paraId="76B2CBD4" w14:textId="77777777" w:rsidR="000F7377" w:rsidRDefault="000F7377">
      <w:r xmlns:w="http://schemas.openxmlformats.org/wordprocessingml/2006/main">
        <w:t xml:space="preserve">El mundo está en estado de maldad, pero los creyentes en Dios son de Él.</w:t>
      </w:r>
    </w:p>
    <w:p w14:paraId="44427E86" w14:textId="77777777" w:rsidR="000F7377" w:rsidRDefault="000F7377"/>
    <w:p w14:paraId="45FCB3EB" w14:textId="77777777" w:rsidR="000F7377" w:rsidRDefault="000F7377">
      <w:r xmlns:w="http://schemas.openxmlformats.org/wordprocessingml/2006/main">
        <w:t xml:space="preserve">1. La maldad del mundo y la salvación de los creyentes.</w:t>
      </w:r>
    </w:p>
    <w:p w14:paraId="0A8F2507" w14:textId="77777777" w:rsidR="000F7377" w:rsidRDefault="000F7377"/>
    <w:p w14:paraId="308C2B2D" w14:textId="77777777" w:rsidR="000F7377" w:rsidRDefault="000F7377">
      <w:r xmlns:w="http://schemas.openxmlformats.org/wordprocessingml/2006/main">
        <w:t xml:space="preserve">2. Manteniéndose firmes en un mundo malvado.</w:t>
      </w:r>
    </w:p>
    <w:p w14:paraId="0C612894" w14:textId="77777777" w:rsidR="000F7377" w:rsidRDefault="000F7377"/>
    <w:p w14:paraId="065E7755" w14:textId="77777777" w:rsidR="000F7377" w:rsidRDefault="000F7377">
      <w:r xmlns:w="http://schemas.openxmlformats.org/wordprocessingml/2006/main">
        <w:t xml:space="preserve">1. Efesios 6:10-18 - Vestirse con toda la armadura de Dios para enfrentarse al diablo.</w:t>
      </w:r>
    </w:p>
    <w:p w14:paraId="7114A8E1" w14:textId="77777777" w:rsidR="000F7377" w:rsidRDefault="000F7377"/>
    <w:p w14:paraId="409FB800" w14:textId="77777777" w:rsidR="000F7377" w:rsidRDefault="000F7377">
      <w:r xmlns:w="http://schemas.openxmlformats.org/wordprocessingml/2006/main">
        <w:t xml:space="preserve">2. Romanos 12:2 - No os conforméis a los patrones de este mundo.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5:20 Y sabemos que el Hijo de Dios ha venido, y nos ha dado entendimiento para conocer al que es verdadero, y estamos en el que es verdadero, en su Hijo Jesucristo. Este es el Dios verdadero y la vida eterna.</w:t>
      </w:r>
    </w:p>
    <w:p w14:paraId="779077B4" w14:textId="77777777" w:rsidR="000F7377" w:rsidRDefault="000F7377"/>
    <w:p w14:paraId="7C4D1C8A" w14:textId="77777777" w:rsidR="000F7377" w:rsidRDefault="000F7377">
      <w:r xmlns:w="http://schemas.openxmlformats.org/wordprocessingml/2006/main">
        <w:t xml:space="preserve">El Hijo de Dios ha venido y nos ha dado entendimiento para que conozcamos al único Dios verdadero, que es Jesucristo, y tengamos vida eterna.</w:t>
      </w:r>
    </w:p>
    <w:p w14:paraId="354CC68E" w14:textId="77777777" w:rsidR="000F7377" w:rsidRDefault="000F7377"/>
    <w:p w14:paraId="5D6A0921" w14:textId="77777777" w:rsidR="000F7377" w:rsidRDefault="000F7377">
      <w:r xmlns:w="http://schemas.openxmlformats.org/wordprocessingml/2006/main">
        <w:t xml:space="preserve">1. Jesús es el camino a la vida eterna.</w:t>
      </w:r>
    </w:p>
    <w:p w14:paraId="47ED2522" w14:textId="77777777" w:rsidR="000F7377" w:rsidRDefault="000F7377"/>
    <w:p w14:paraId="6FB663A3" w14:textId="77777777" w:rsidR="000F7377" w:rsidRDefault="000F7377">
      <w:r xmlns:w="http://schemas.openxmlformats.org/wordprocessingml/2006/main">
        <w:t xml:space="preserve">2. Buscar conocer a Dios es buscar conocer a Jesús.</w:t>
      </w:r>
    </w:p>
    <w:p w14:paraId="43195FB2" w14:textId="77777777" w:rsidR="000F7377" w:rsidRDefault="000F7377"/>
    <w:p w14:paraId="3F7916B1" w14:textId="77777777" w:rsidR="000F7377" w:rsidRDefault="000F7377">
      <w:r xmlns:w="http://schemas.openxmlformats.org/wordprocessingml/2006/main">
        <w:t xml:space="preserve">1. Juan 14:6 - Jesús le dijo: Yo soy el camino, la verdad y la vida. Nadie viene al Padre sino por mí.</w:t>
      </w:r>
    </w:p>
    <w:p w14:paraId="236854C7" w14:textId="77777777" w:rsidR="000F7377" w:rsidRDefault="000F7377"/>
    <w:p w14:paraId="74890CEA" w14:textId="77777777" w:rsidR="000F7377" w:rsidRDefault="000F7377">
      <w:r xmlns:w="http://schemas.openxmlformats.org/wordprocessingml/2006/main">
        <w:t xml:space="preserve">2. Hebreos 11:6 - Y sin fe es imposible agradarle, porque quien quiera acercarse a Dios debe creer que él existe y que recompensa a quienes lo buscan.</w:t>
      </w:r>
    </w:p>
    <w:p w14:paraId="48C156CE" w14:textId="77777777" w:rsidR="000F7377" w:rsidRDefault="000F7377"/>
    <w:p w14:paraId="3C2C08F5" w14:textId="77777777" w:rsidR="000F7377" w:rsidRDefault="000F7377">
      <w:r xmlns:w="http://schemas.openxmlformats.org/wordprocessingml/2006/main">
        <w:t xml:space="preserve">1 Juan 5:21 Hijitos, guardaos de los ídolos. Amén.</w:t>
      </w:r>
    </w:p>
    <w:p w14:paraId="00607CF8" w14:textId="77777777" w:rsidR="000F7377" w:rsidRDefault="000F7377"/>
    <w:p w14:paraId="10A6E108" w14:textId="77777777" w:rsidR="000F7377" w:rsidRDefault="000F7377">
      <w:r xmlns:w="http://schemas.openxmlformats.org/wordprocessingml/2006/main">
        <w:t xml:space="preserve">Los cristianos de paso no deben adorar ídolos.</w:t>
      </w:r>
    </w:p>
    <w:p w14:paraId="6D13A674" w14:textId="77777777" w:rsidR="000F7377" w:rsidRDefault="000F7377"/>
    <w:p w14:paraId="25E5A157" w14:textId="77777777" w:rsidR="000F7377" w:rsidRDefault="000F7377">
      <w:r xmlns:w="http://schemas.openxmlformats.org/wordprocessingml/2006/main">
        <w:t xml:space="preserve">1. Los peligros de la idolatría y por qué debemos evitarla.</w:t>
      </w:r>
    </w:p>
    <w:p w14:paraId="756B538E" w14:textId="77777777" w:rsidR="000F7377" w:rsidRDefault="000F7377"/>
    <w:p w14:paraId="31715D55" w14:textId="77777777" w:rsidR="000F7377" w:rsidRDefault="000F7377">
      <w:r xmlns:w="http://schemas.openxmlformats.org/wordprocessingml/2006/main">
        <w:t xml:space="preserve">2. Alejándonos de la idolatría y haciéndonos una relación con Dios.</w:t>
      </w:r>
    </w:p>
    <w:p w14:paraId="65164B56" w14:textId="77777777" w:rsidR="000F7377" w:rsidRDefault="000F7377"/>
    <w:p w14:paraId="23550AB2" w14:textId="77777777" w:rsidR="000F7377" w:rsidRDefault="000F7377">
      <w:r xmlns:w="http://schemas.openxmlformats.org/wordprocessingml/2006/main">
        <w:t xml:space="preserve">1. Deuteronomio 5:7-8 "No tendrás dioses ajenos delante de mí. No te harás imagen tallada, ni ninguna semejanza de lo que esté arriba en el cielo, ni abajo en la tierra, ni de lo que esté en el agua debajo de la tierra."</w:t>
      </w:r>
    </w:p>
    <w:p w14:paraId="10880A16" w14:textId="77777777" w:rsidR="000F7377" w:rsidRDefault="000F7377"/>
    <w:p w14:paraId="4DF7A30A" w14:textId="77777777" w:rsidR="000F7377" w:rsidRDefault="000F7377">
      <w:r xmlns:w="http://schemas.openxmlformats.org/wordprocessingml/2006/main">
        <w:t xml:space="preserve">2. Isaías 44:9-10 "Todos los que fabrican ídolos son nada, y las cosas en las que se deleitan no aprovechan. Sus testigos ni ven ni saben, para que sean avergonzados. ¿Quién forma un dios o proyecta una imagen que ¿Es rentable para nada?"</w:t>
      </w:r>
    </w:p>
    <w:p w14:paraId="3036A78D" w14:textId="77777777" w:rsidR="000F7377" w:rsidRDefault="000F7377"/>
    <w:p w14:paraId="115B6AA7" w14:textId="77777777" w:rsidR="000F7377" w:rsidRDefault="000F7377">
      <w:r xmlns:w="http://schemas.openxmlformats.org/wordprocessingml/2006/main">
        <w:t xml:space="preserve">2 Juan 1 es una breve carta escrita por el apóstol Juan. Este capítulo se centra en temas como caminar en la verdad, mostrar amor mediante la obediencia y evitar a los engañadores.</w:t>
      </w:r>
    </w:p>
    <w:p w14:paraId="7B173240" w14:textId="77777777" w:rsidR="000F7377" w:rsidRDefault="000F7377"/>
    <w:p w14:paraId="43EFBA2F" w14:textId="77777777" w:rsidR="000F7377" w:rsidRDefault="000F7377">
      <w:r xmlns:w="http://schemas.openxmlformats.org/wordprocessingml/2006/main">
        <w:t xml:space="preserve">Párrafo 1º: El capítulo comienza con el autor dirigiéndose a la dama escogida y a sus hijos, expresándoles en la verdad su amor. Enfatiza que no están solos en su fe porque hay otros que conocen la verdad (2 Juan 1:1-2). El autor los insta a caminar en la verdad y el amor, siguiendo los mandamientos de Dios (2 Juan 1:4-6). Les recuerda que este mandamiento de amarse unos a otros ha existido desde el principio y los anima a seguir viviendo en obediencia a él.</w:t>
      </w:r>
    </w:p>
    <w:p w14:paraId="5EC67D81" w14:textId="77777777" w:rsidR="000F7377" w:rsidRDefault="000F7377"/>
    <w:p w14:paraId="7FC9B54C" w14:textId="77777777" w:rsidR="000F7377" w:rsidRDefault="000F7377">
      <w:r xmlns:w="http://schemas.openxmlformats.org/wordprocessingml/2006/main">
        <w:t xml:space="preserve">2do Párrafo: En los versículos 7-11, hay una advertencia contra los engañadores. El autor destaca la importancia de permanecer en las enseñanzas de Cristo y no dejarse desviar por aquellos que no confiesan que Jesucristo viene en carne (2 Juan 1:7-9). Advierte que cualquiera que va más allá de las enseñanzas de Cristo no tiene a Dios (2 Juan 1:9). El autor aconseja a los creyentes que no reciban ni saluden a quienes traen falsas enseñanzas a sus hogares o apoyan su trabajo, ya que hacerlo participaría en sus malas acciones (2 Juan 1:10-11).</w:t>
      </w:r>
    </w:p>
    <w:p w14:paraId="783D12FA" w14:textId="77777777" w:rsidR="000F7377" w:rsidRDefault="000F7377"/>
    <w:p w14:paraId="5A0DF016" w14:textId="77777777" w:rsidR="000F7377" w:rsidRDefault="000F7377">
      <w:r xmlns:w="http://schemas.openxmlformats.org/wordprocessingml/2006/main">
        <w:t xml:space="preserve">3er párrafo: Desde el versículo 12 en adelante hasta el final del capítulo, el autor concluye su carta expresando su deseo de visitarlos personalmente en lugar de escribirlo todo. Les asegura que tiene muchas cosas que decir pero que prefiere la comunicación cara a cara para mayor gozo (2 Juan 1:12). El autor envía saludos de otras personas conocidas por su fe y anima a los creyentes a saludarse unos a otros con amor según el mandamiento de Dios (2 Juan 1:13).</w:t>
      </w:r>
    </w:p>
    <w:p w14:paraId="63C07227" w14:textId="77777777" w:rsidR="000F7377" w:rsidRDefault="000F7377"/>
    <w:p w14:paraId="68E82D2A" w14:textId="77777777" w:rsidR="000F7377" w:rsidRDefault="000F7377">
      <w:r xmlns:w="http://schemas.openxmlformats.org/wordprocessingml/2006/main">
        <w:t xml:space="preserve">En resumen, el capítulo uno de la Segunda Epístola del apóstol Juan enfatiza caminar en la verdad y el amor mientras se obedecen los mandamientos de Dios. Advierte contra los engañadores que niegan la encarnación de Jesucristo e insta a los creyentes a permanecer fieles a las enseñanzas de Cristo. El capítulo anima a los creyentes a no apoyar ni dar la bienvenida a quienes traen enseñanzas falsas, ya que participarían de su maldad. </w:t>
      </w:r>
      <w:r xmlns:w="http://schemas.openxmlformats.org/wordprocessingml/2006/main">
        <w:lastRenderedPageBreak xmlns:w="http://schemas.openxmlformats.org/wordprocessingml/2006/main"/>
      </w:r>
      <w:r xmlns:w="http://schemas.openxmlformats.org/wordprocessingml/2006/main">
        <w:t xml:space="preserve">El autor expresa su deseo de visita personal y concluye enviando saludos y fomentando la práctica de saludarse unos a otros con amor según el mandamiento de Dios.</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Juan 1:1 el anciano a la señora escogida y a sus hijos, a quienes amo en la verdad; y no sólo yo, sino también todos los que han conocido la verdad;</w:t>
      </w:r>
    </w:p>
    <w:p w14:paraId="4838A1D5" w14:textId="77777777" w:rsidR="000F7377" w:rsidRDefault="000F7377"/>
    <w:p w14:paraId="3FA5346E" w14:textId="77777777" w:rsidR="000F7377" w:rsidRDefault="000F7377">
      <w:r xmlns:w="http://schemas.openxmlformats.org/wordprocessingml/2006/main">
        <w:t xml:space="preserve">Juan, un anciano, envía su amor a una dama elegida y a sus hijos, y a todos los que conocen la verdad.</w:t>
      </w:r>
    </w:p>
    <w:p w14:paraId="3FD947D0" w14:textId="77777777" w:rsidR="000F7377" w:rsidRDefault="000F7377"/>
    <w:p w14:paraId="0DA4C6F7" w14:textId="77777777" w:rsidR="000F7377" w:rsidRDefault="000F7377">
      <w:r xmlns:w="http://schemas.openxmlformats.org/wordprocessingml/2006/main">
        <w:t xml:space="preserve">1. El poder del amor en la verdad</w:t>
      </w:r>
    </w:p>
    <w:p w14:paraId="0571A164" w14:textId="77777777" w:rsidR="000F7377" w:rsidRDefault="000F7377"/>
    <w:p w14:paraId="73491A85" w14:textId="77777777" w:rsidR="000F7377" w:rsidRDefault="000F7377">
      <w:r xmlns:w="http://schemas.openxmlformats.org/wordprocessingml/2006/main">
        <w:t xml:space="preserve">2. La importancia de conocer la verdad</w:t>
      </w:r>
    </w:p>
    <w:p w14:paraId="568B4C10" w14:textId="77777777" w:rsidR="000F7377" w:rsidRDefault="000F7377"/>
    <w:p w14:paraId="38F1E372" w14:textId="77777777" w:rsidR="000F7377" w:rsidRDefault="000F7377">
      <w:r xmlns:w="http://schemas.openxmlformats.org/wordprocessingml/2006/main">
        <w:t xml:space="preserve">1. Juan 3:16 - Porque tanto amó Dios al mundo, que dio a su Hijo unigénito, para que todo aquel que en él cree no perezca, sino que tenga vida eterna.</w:t>
      </w:r>
    </w:p>
    <w:p w14:paraId="32AF59E4" w14:textId="77777777" w:rsidR="000F7377" w:rsidRDefault="000F7377"/>
    <w:p w14:paraId="0C1852A1" w14:textId="77777777" w:rsidR="000F7377" w:rsidRDefault="000F7377">
      <w:r xmlns:w="http://schemas.openxmlformats.org/wordprocessingml/2006/main">
        <w:t xml:space="preserve">2. Efesios 4:15 - sino que hablando la verdad en amor, crezcamos en todo en aquel que es la cabeza, es decir, Cristo.</w:t>
      </w:r>
    </w:p>
    <w:p w14:paraId="1C2692F4" w14:textId="77777777" w:rsidR="000F7377" w:rsidRDefault="000F7377"/>
    <w:p w14:paraId="0EE0516B" w14:textId="77777777" w:rsidR="000F7377" w:rsidRDefault="000F7377">
      <w:r xmlns:w="http://schemas.openxmlformats.org/wordprocessingml/2006/main">
        <w:t xml:space="preserve">2 Juan 1:2 Por amor de la verdad que habita en nosotros y estará con nosotros para siempre.</w:t>
      </w:r>
    </w:p>
    <w:p w14:paraId="4EA020E1" w14:textId="77777777" w:rsidR="000F7377" w:rsidRDefault="000F7377"/>
    <w:p w14:paraId="701A3B9D" w14:textId="77777777" w:rsidR="000F7377" w:rsidRDefault="000F7377">
      <w:r xmlns:w="http://schemas.openxmlformats.org/wordprocessingml/2006/main">
        <w:t xml:space="preserve">La verdad habita dentro de nosotros y estará con nosotros para siempre.</w:t>
      </w:r>
    </w:p>
    <w:p w14:paraId="396DFB1C" w14:textId="77777777" w:rsidR="000F7377" w:rsidRDefault="000F7377"/>
    <w:p w14:paraId="4B472B6D" w14:textId="77777777" w:rsidR="000F7377" w:rsidRDefault="000F7377">
      <w:r xmlns:w="http://schemas.openxmlformats.org/wordprocessingml/2006/main">
        <w:t xml:space="preserve">1. Nuestra esperanza de salvación reside en la verdad que habita en nuestro interior.</w:t>
      </w:r>
    </w:p>
    <w:p w14:paraId="0459CEAA" w14:textId="77777777" w:rsidR="000F7377" w:rsidRDefault="000F7377"/>
    <w:p w14:paraId="045A0FFA" w14:textId="77777777" w:rsidR="000F7377" w:rsidRDefault="000F7377">
      <w:r xmlns:w="http://schemas.openxmlformats.org/wordprocessingml/2006/main">
        <w:t xml:space="preserve">2. Podemos tener fe en la verdad que nunca nos abandonará.</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Juan 1:2</w:t>
      </w:r>
    </w:p>
    <w:p w14:paraId="69976E3D" w14:textId="77777777" w:rsidR="000F7377" w:rsidRDefault="000F7377"/>
    <w:p w14:paraId="716D1B69" w14:textId="77777777" w:rsidR="000F7377" w:rsidRDefault="000F7377">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01C171A7" w14:textId="77777777" w:rsidR="000F7377" w:rsidRDefault="000F7377"/>
    <w:p w14:paraId="7531B35C" w14:textId="77777777" w:rsidR="000F7377" w:rsidRDefault="000F7377">
      <w:r xmlns:w="http://schemas.openxmlformats.org/wordprocessingml/2006/main">
        <w:t xml:space="preserve">2 Juan 1:3 Gracia, misericordia y paz sean con vosotros, de Dios Padre, y del Señor Jesucristo, Hijo del Padre, en verdad y amor.</w:t>
      </w:r>
    </w:p>
    <w:p w14:paraId="0EBACA43" w14:textId="77777777" w:rsidR="000F7377" w:rsidRDefault="000F7377"/>
    <w:p w14:paraId="2EEE1DDE" w14:textId="77777777" w:rsidR="000F7377" w:rsidRDefault="000F7377">
      <w:r xmlns:w="http://schemas.openxmlformats.org/wordprocessingml/2006/main">
        <w:t xml:space="preserve">Este versículo expresa una bendición de gracia, misericordia y paz de Dios y Jesús, que viene a través de la verdad y el amor.</w:t>
      </w:r>
    </w:p>
    <w:p w14:paraId="7FFCA9F5" w14:textId="77777777" w:rsidR="000F7377" w:rsidRDefault="000F7377"/>
    <w:p w14:paraId="1B1113D1" w14:textId="77777777" w:rsidR="000F7377" w:rsidRDefault="000F7377">
      <w:r xmlns:w="http://schemas.openxmlformats.org/wordprocessingml/2006/main">
        <w:t xml:space="preserve">1. "El poder del amor y la verdad: cómo la gracia, la misericordia y la paz pueden transformar nuestras vidas"</w:t>
      </w:r>
    </w:p>
    <w:p w14:paraId="7931FD7B" w14:textId="77777777" w:rsidR="000F7377" w:rsidRDefault="000F7377"/>
    <w:p w14:paraId="0DD65F9B" w14:textId="77777777" w:rsidR="000F7377" w:rsidRDefault="000F7377">
      <w:r xmlns:w="http://schemas.openxmlformats.org/wordprocessingml/2006/main">
        <w:t xml:space="preserve">2. "La bendición de Dios y de Jesús: encontrar paz y consuelo a través de su presencia"</w:t>
      </w:r>
    </w:p>
    <w:p w14:paraId="741E83F7" w14:textId="77777777" w:rsidR="000F7377" w:rsidRDefault="000F7377"/>
    <w:p w14:paraId="51B97F95"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546063D9" w14:textId="77777777" w:rsidR="000F7377" w:rsidRDefault="000F7377"/>
    <w:p w14:paraId="10E36B2E" w14:textId="77777777" w:rsidR="000F7377" w:rsidRDefault="000F7377">
      <w:r xmlns:w="http://schemas.openxmlformats.org/wordprocessingml/2006/main">
        <w:t xml:space="preserve">2. Juan 14:27 - La paz os dejo; mi paz os doy. Yo no os doy como el mundo da. No se turbe vuestro corazón, ni tenga miedo.</w:t>
      </w:r>
    </w:p>
    <w:p w14:paraId="7F937409" w14:textId="77777777" w:rsidR="000F7377" w:rsidRDefault="000F7377"/>
    <w:p w14:paraId="56D7838A" w14:textId="77777777" w:rsidR="000F7377" w:rsidRDefault="000F7377">
      <w:r xmlns:w="http://schemas.openxmlformats.org/wordprocessingml/2006/main">
        <w:t xml:space="preserve">2 Juan 1:4 En gran manera me alegré de haber encontrado a tus hijos andando en la verdad, según el mandamiento que hemos recibido del Padre.</w:t>
      </w:r>
    </w:p>
    <w:p w14:paraId="24DE3228" w14:textId="77777777" w:rsidR="000F7377" w:rsidRDefault="000F7377"/>
    <w:p w14:paraId="7B36E705" w14:textId="77777777" w:rsidR="000F7377" w:rsidRDefault="000F7377">
      <w:r xmlns:w="http://schemas.openxmlformats.org/wordprocessingml/2006/main">
        <w:t xml:space="preserve">Juan se complace al encontrar a muchos de sus hijos caminando en la verdad, según los mandamientos del Padre.</w:t>
      </w:r>
    </w:p>
    <w:p w14:paraId="04499764" w14:textId="77777777" w:rsidR="000F7377" w:rsidRDefault="000F7377"/>
    <w:p w14:paraId="16419273" w14:textId="77777777" w:rsidR="000F7377" w:rsidRDefault="000F7377">
      <w:r xmlns:w="http://schemas.openxmlformats.org/wordprocessingml/2006/main">
        <w:t xml:space="preserve">1. Caminar en la verdad: aprender a vivir según los mandamientos del Padre</w:t>
      </w:r>
    </w:p>
    <w:p w14:paraId="6C9C0550" w14:textId="77777777" w:rsidR="000F7377" w:rsidRDefault="000F7377"/>
    <w:p w14:paraId="3884CF77" w14:textId="77777777" w:rsidR="000F7377" w:rsidRDefault="000F7377">
      <w:r xmlns:w="http://schemas.openxmlformats.org/wordprocessingml/2006/main">
        <w:t xml:space="preserve">2. Obediencia gozosa: caminar en la verdad y regocijarse en los caminos del Padre</w:t>
      </w:r>
    </w:p>
    <w:p w14:paraId="5A17D661" w14:textId="77777777" w:rsidR="000F7377" w:rsidRDefault="000F7377"/>
    <w:p w14:paraId="5F883262" w14:textId="77777777" w:rsidR="000F7377" w:rsidRDefault="000F7377">
      <w:r xmlns:w="http://schemas.openxmlformats.org/wordprocessingml/2006/main">
        <w:t xml:space="preserve">1. Salmo 119:1 "¡Bienaventurados los de camino irreprochable, los que andan en la ley del Señor!"</w:t>
      </w:r>
    </w:p>
    <w:p w14:paraId="0701D011" w14:textId="77777777" w:rsidR="000F7377" w:rsidRDefault="000F7377"/>
    <w:p w14:paraId="6B97D651" w14:textId="77777777" w:rsidR="000F7377" w:rsidRDefault="000F7377">
      <w:r xmlns:w="http://schemas.openxmlformats.org/wordprocessingml/2006/main">
        <w:t xml:space="preserve">2. 1 Juan 2:3-4 "Y en esto sabemos que hemos llegado a conocerle, si guardamos sus mandamientos. El que dice ? </w:t>
      </w:r>
      <w:r xmlns:w="http://schemas.openxmlformats.org/wordprocessingml/2006/main">
        <w:rPr>
          <w:rFonts w:ascii="맑은 고딕 Semilight" w:hAnsi="맑은 고딕 Semilight"/>
        </w:rPr>
        <w:t xml:space="preserve">쏧 </w:t>
      </w:r>
      <w:r xmlns:w="http://schemas.openxmlformats.org/wordprocessingml/2006/main">
        <w:t xml:space="preserve">conocerle??pero no guarda sus mandamientos es mentiroso, y la verdad no está en él."</w:t>
      </w:r>
    </w:p>
    <w:p w14:paraId="3B05DFD5" w14:textId="77777777" w:rsidR="000F7377" w:rsidRDefault="000F7377"/>
    <w:p w14:paraId="6B68B256" w14:textId="77777777" w:rsidR="000F7377" w:rsidRDefault="000F7377">
      <w:r xmlns:w="http://schemas.openxmlformats.org/wordprocessingml/2006/main">
        <w:t xml:space="preserve">2 Juan 1:5 Ahora pues, te ruego, señora, que no te escriba un mandamiento nuevo, sino el que hemos tenido desde el principio: que nos amemos unos a otros.</w:t>
      </w:r>
    </w:p>
    <w:p w14:paraId="2A8E83C8" w14:textId="77777777" w:rsidR="000F7377" w:rsidRDefault="000F7377"/>
    <w:p w14:paraId="386250EB" w14:textId="77777777" w:rsidR="000F7377" w:rsidRDefault="000F7377">
      <w:r xmlns:w="http://schemas.openxmlformats.org/wordprocessingml/2006/main">
        <w:t xml:space="preserve">Este pasaje nos anima a amarnos unos a otros, que es un mandamiento que ha estado vigente desde el principio.</w:t>
      </w:r>
    </w:p>
    <w:p w14:paraId="2EC7293B" w14:textId="77777777" w:rsidR="000F7377" w:rsidRDefault="000F7377"/>
    <w:p w14:paraId="29857874" w14:textId="77777777" w:rsidR="000F7377" w:rsidRDefault="000F7377">
      <w:r xmlns:w="http://schemas.openxmlformats.org/wordprocessingml/2006/main">
        <w:t xml:space="preserve">1. Amaos unos a otros: el mandamiento desde el principio</w:t>
      </w:r>
    </w:p>
    <w:p w14:paraId="006AC094" w14:textId="77777777" w:rsidR="000F7377" w:rsidRDefault="000F7377"/>
    <w:p w14:paraId="1A6A975A" w14:textId="77777777" w:rsidR="000F7377" w:rsidRDefault="000F7377">
      <w:r xmlns:w="http://schemas.openxmlformats.org/wordprocessingml/2006/main">
        <w:t xml:space="preserve">2. El poder del amor: cómo puede transformar nuestras vidas</w:t>
      </w:r>
    </w:p>
    <w:p w14:paraId="063D2A45" w14:textId="77777777" w:rsidR="000F7377" w:rsidRDefault="000F7377"/>
    <w:p w14:paraId="738B5E7C" w14:textId="77777777" w:rsidR="000F7377" w:rsidRDefault="000F7377">
      <w:r xmlns:w="http://schemas.openxmlformats.org/wordprocessingml/2006/main">
        <w:t xml:space="preserve">1. 1 Juan 4:7-8 - Amados, amémonos unos a otros, porque el amor es de Dios, y el que ama, ha nacido de Dios y conoce a Dios. Quien no ama no conoce a Dios, porque Dios es amor.</w:t>
      </w:r>
    </w:p>
    <w:p w14:paraId="44B4B332" w14:textId="77777777" w:rsidR="000F7377" w:rsidRDefault="000F7377"/>
    <w:p w14:paraId="634B55DC" w14:textId="77777777" w:rsidR="000F7377" w:rsidRDefault="000F7377">
      <w:r xmlns:w="http://schemas.openxmlformats.org/wordprocessingml/2006/main">
        <w:t xml:space="preserve">2. Romanos 13:8-10 - No debáis nada a nadie, excepto el amor unos a otros, porque el que ama al otro, ha cumplido la ley. Para los mandamientos, ? </w:t>
      </w:r>
      <w:r xmlns:w="http://schemas.openxmlformats.org/wordprocessingml/2006/main">
        <w:rPr>
          <w:rFonts w:ascii="맑은 고딕 Semilight" w:hAnsi="맑은 고딕 Semilight"/>
        </w:rPr>
        <w:t xml:space="preserve">쏽 </w:t>
      </w:r>
      <w:r xmlns:w="http://schemas.openxmlformats.org/wordprocessingml/2006/main">
        <w:t xml:space="preserve">no cometerás adulterio, no matarás, no hurtarás, no codiciarás, y cualquier otro mandamiento, se resumen en esta palabra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Amarás a tu prójimo como a ti mismo. El amor no hace mal al prójimo; luego el amor es el cumplimiento de la ley.</w:t>
      </w:r>
    </w:p>
    <w:p w14:paraId="5C29CAD0" w14:textId="77777777" w:rsidR="000F7377" w:rsidRDefault="000F7377"/>
    <w:p w14:paraId="4A566AFF" w14:textId="77777777" w:rsidR="000F7377" w:rsidRDefault="000F7377">
      <w:r xmlns:w="http://schemas.openxmlformats.org/wordprocessingml/2006/main">
        <w:t xml:space="preserve">2 Juan 1:6 Y este es el amor, que andemos en pos de sus mandamientos. Este es el mandamiento: que andéis en él, como habéis oído desde el principio.</w:t>
      </w:r>
    </w:p>
    <w:p w14:paraId="7053A5E1" w14:textId="77777777" w:rsidR="000F7377" w:rsidRDefault="000F7377"/>
    <w:p w14:paraId="540FA27F" w14:textId="77777777" w:rsidR="000F7377" w:rsidRDefault="000F7377">
      <w:r xmlns:w="http://schemas.openxmlformats.org/wordprocessingml/2006/main">
        <w:t xml:space="preserve">El amor se demuestra siguiendo los mandamientos del Señor que fueron escuchados desde el principio.</w:t>
      </w:r>
    </w:p>
    <w:p w14:paraId="76D9C26B" w14:textId="77777777" w:rsidR="000F7377" w:rsidRDefault="000F7377"/>
    <w:p w14:paraId="1B046C5F" w14:textId="77777777" w:rsidR="000F7377" w:rsidRDefault="000F7377">
      <w:r xmlns:w="http://schemas.openxmlformats.org/wordprocessingml/2006/main">
        <w:t xml:space="preserve">1. Vivir en amor: caminar en obediencia a los mandamientos de Dios</w:t>
      </w:r>
    </w:p>
    <w:p w14:paraId="13BE48C3" w14:textId="77777777" w:rsidR="000F7377" w:rsidRDefault="000F7377"/>
    <w:p w14:paraId="05FA28ED" w14:textId="77777777" w:rsidR="000F7377" w:rsidRDefault="000F7377">
      <w:r xmlns:w="http://schemas.openxmlformats.org/wordprocessingml/2006/main">
        <w:t xml:space="preserve">2. Una vida de amor: caminar al paso de las instrucciones de Dios</w:t>
      </w:r>
    </w:p>
    <w:p w14:paraId="6900B588" w14:textId="77777777" w:rsidR="000F7377" w:rsidRDefault="000F7377"/>
    <w:p w14:paraId="5B410D67" w14:textId="77777777" w:rsidR="000F7377" w:rsidRDefault="000F7377">
      <w:r xmlns:w="http://schemas.openxmlformats.org/wordprocessingml/2006/main">
        <w:t xml:space="preserve">1. 1 Juan 5:3 - Porque este es el amor de Dios, que guardemos sus mandamientos, y sus mandamientos no son gravosos.</w:t>
      </w:r>
    </w:p>
    <w:p w14:paraId="69AC10F1" w14:textId="77777777" w:rsidR="000F7377" w:rsidRDefault="000F7377"/>
    <w:p w14:paraId="0912D64E" w14:textId="77777777" w:rsidR="000F7377" w:rsidRDefault="000F7377">
      <w:r xmlns:w="http://schemas.openxmlformats.org/wordprocessingml/2006/main">
        <w:t xml:space="preserve">2. Romanos 6:17 - Pero gracias a Dios, que fuisteis siervos del pecado, mas habéis obedecido de corazón a aquella forma de doctrina que os fue entregada.</w:t>
      </w:r>
    </w:p>
    <w:p w14:paraId="32B41F44" w14:textId="77777777" w:rsidR="000F7377" w:rsidRDefault="000F7377"/>
    <w:p w14:paraId="43203EA2" w14:textId="77777777" w:rsidR="000F7377" w:rsidRDefault="000F7377">
      <w:r xmlns:w="http://schemas.openxmlformats.org/wordprocessingml/2006/main">
        <w:t xml:space="preserve">2 Juan 1:7 Porque muchos engañadores han entrado en el mundo, que no confiesan que Jesucristo ha venido en carne. Este es un embustero y un anticristo.</w:t>
      </w:r>
    </w:p>
    <w:p w14:paraId="470F98E7" w14:textId="77777777" w:rsidR="000F7377" w:rsidRDefault="000F7377"/>
    <w:p w14:paraId="3C69BDC5" w14:textId="77777777" w:rsidR="000F7377" w:rsidRDefault="000F7377">
      <w:r xmlns:w="http://schemas.openxmlformats.org/wordprocessingml/2006/main">
        <w:t xml:space="preserve">Muchas personas han entrado al mundo que niegan la verdad de que Jesucristo ha venido en carne y son engañadores y anticristos.</w:t>
      </w:r>
    </w:p>
    <w:p w14:paraId="3FA1FEF7" w14:textId="77777777" w:rsidR="000F7377" w:rsidRDefault="000F7377"/>
    <w:p w14:paraId="44BF1FC0" w14:textId="77777777" w:rsidR="000F7377" w:rsidRDefault="000F7377">
      <w:r xmlns:w="http://schemas.openxmlformats.org/wordprocessingml/2006/main">
        <w:t xml:space="preserve">1. Defender la verdad: la necesidad de confesar que Jesucristo ha venido en carne</w:t>
      </w:r>
    </w:p>
    <w:p w14:paraId="7331D04E" w14:textId="77777777" w:rsidR="000F7377" w:rsidRDefault="000F7377"/>
    <w:p w14:paraId="59112C15" w14:textId="77777777" w:rsidR="000F7377" w:rsidRDefault="000F7377">
      <w:r xmlns:w="http://schemas.openxmlformats.org/wordprocessingml/2006/main">
        <w:t xml:space="preserve">2. Falsos profetas y engañadores: cómo identificar a un anticristo</w:t>
      </w:r>
    </w:p>
    <w:p w14:paraId="02D50344" w14:textId="77777777" w:rsidR="000F7377" w:rsidRDefault="000F7377"/>
    <w:p w14:paraId="40EAEED1" w14:textId="77777777" w:rsidR="000F7377" w:rsidRDefault="000F7377">
      <w:r xmlns:w="http://schemas.openxmlformats.org/wordprocessingml/2006/main">
        <w:t xml:space="preserve">1. 1 Juan 4:1-3 - Amados, no creáis a todo espíritu, sino probad los espíritus si son de Dios, porque muchos falsos profetas han salido por el mundo.</w:t>
      </w:r>
    </w:p>
    <w:p w14:paraId="0FD89ABA" w14:textId="77777777" w:rsidR="000F7377" w:rsidRDefault="000F7377"/>
    <w:p w14:paraId="03B4910A" w14:textId="77777777" w:rsidR="000F7377" w:rsidRDefault="000F7377">
      <w:r xmlns:w="http://schemas.openxmlformats.org/wordprocessingml/2006/main">
        <w:t xml:space="preserve">2. Filipenses 2:5-8 - Tened entre vosotros este sentir que tenéis en Cristo Jesús, el cual, aunque era en forma de Dios, no estimó el ser igual a Dios como algo a qué aferrarse, sino que se despojó a sí mismo por tomando forma de siervo, naciendo a semejanza de los hombres.</w:t>
      </w:r>
    </w:p>
    <w:p w14:paraId="412CDA57" w14:textId="77777777" w:rsidR="000F7377" w:rsidRDefault="000F7377"/>
    <w:p w14:paraId="70C10DCD" w14:textId="77777777" w:rsidR="000F7377" w:rsidRDefault="000F7377">
      <w:r xmlns:w="http://schemas.openxmlformats.org/wordprocessingml/2006/main">
        <w:t xml:space="preserve">2 Juan 1:8 Mirad por vosotros mismos que no perdamos lo que hemos hecho, sino que recibamos su recompensa completa.</w:t>
      </w:r>
    </w:p>
    <w:p w14:paraId="393B5547" w14:textId="77777777" w:rsidR="000F7377" w:rsidRDefault="000F7377"/>
    <w:p w14:paraId="34435C89" w14:textId="77777777" w:rsidR="000F7377" w:rsidRDefault="000F7377">
      <w:r xmlns:w="http://schemas.openxmlformats.org/wordprocessingml/2006/main">
        <w:t xml:space="preserve">Juan exhorta a sus lectores a asegurarse de no perder las recompensas por las que han trabajado.</w:t>
      </w:r>
    </w:p>
    <w:p w14:paraId="1741C226" w14:textId="77777777" w:rsidR="000F7377" w:rsidRDefault="000F7377"/>
    <w:p w14:paraId="50C1DF21" w14:textId="77777777" w:rsidR="000F7377" w:rsidRDefault="000F7377">
      <w:r xmlns:w="http://schemas.openxmlformats.org/wordprocessingml/2006/main">
        <w:t xml:space="preserve">1. Cultivar nuestras recompensas: la importancia del autocuidado y la diligencia</w:t>
      </w:r>
    </w:p>
    <w:p w14:paraId="3899DF16" w14:textId="77777777" w:rsidR="000F7377" w:rsidRDefault="000F7377"/>
    <w:p w14:paraId="021030A1" w14:textId="77777777" w:rsidR="000F7377" w:rsidRDefault="000F7377">
      <w:r xmlns:w="http://schemas.openxmlformats.org/wordprocessingml/2006/main">
        <w:t xml:space="preserve">2. Cosechar lo que sembramos: el fruto de nuestro arduo trabajo</w:t>
      </w:r>
    </w:p>
    <w:p w14:paraId="4226379A" w14:textId="77777777" w:rsidR="000F7377" w:rsidRDefault="000F7377"/>
    <w:p w14:paraId="4F2FE1BE" w14:textId="77777777" w:rsidR="000F7377" w:rsidRDefault="000F7377">
      <w:r xmlns:w="http://schemas.openxmlformats.org/wordprocessingml/2006/main">
        <w:t xml:space="preserve">1. Gálatas 6:7-8: No os dejéis engañar: Dios no puede ser burlado, porque todo lo que uno siembra, eso también segará. Porque el que siembra para su carne, de la carne segará corrupción; pero el que siembra para el Espíritu, del Espíritu segará vida eterna.</w:t>
      </w:r>
    </w:p>
    <w:p w14:paraId="7AF41BD9" w14:textId="77777777" w:rsidR="000F7377" w:rsidRDefault="000F7377"/>
    <w:p w14:paraId="01DD4E45" w14:textId="77777777" w:rsidR="000F7377" w:rsidRDefault="000F7377">
      <w:r xmlns:w="http://schemas.openxmlformats.org/wordprocessingml/2006/main">
        <w:t xml:space="preserve">2. Proverbios 11:24-25: Uno da gratuitamente, pero se enriquece; otro retiene lo que debería dar y sólo sufre necesidad. El que trae bendición será enriquecido, y el que riega, él mismo será regado.</w:t>
      </w:r>
    </w:p>
    <w:p w14:paraId="2210590D" w14:textId="77777777" w:rsidR="000F7377" w:rsidRDefault="000F7377"/>
    <w:p w14:paraId="6835131A" w14:textId="77777777" w:rsidR="000F7377" w:rsidRDefault="000F7377">
      <w:r xmlns:w="http://schemas.openxmlformats.org/wordprocessingml/2006/main">
        <w:t xml:space="preserve">2 Juan 1:9 Todo aquel que transgrede y no permanece en la doctrina de Cristo, no tiene a Dios. El que permanece en la doctrina de Cristo, tiene tanto al Padre como al Hijo.</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Los que permanecen en la doctrina de Cristo tienen tanto al Padre como al Hijo, mientras que los que transgreden y no permanecen en la doctrina de Cristo no tienen a Dios.</w:t>
      </w:r>
    </w:p>
    <w:p w14:paraId="0D07E8B7" w14:textId="77777777" w:rsidR="000F7377" w:rsidRDefault="000F7377"/>
    <w:p w14:paraId="0377754C" w14:textId="77777777" w:rsidR="000F7377" w:rsidRDefault="000F7377">
      <w:r xmlns:w="http://schemas.openxmlformats.org/wordprocessingml/2006/main">
        <w:t xml:space="preserve">1. Deleitarnos en la doctrina de Cristo</w:t>
      </w:r>
    </w:p>
    <w:p w14:paraId="18DB9CA9" w14:textId="77777777" w:rsidR="000F7377" w:rsidRDefault="000F7377"/>
    <w:p w14:paraId="3C15ADC7" w14:textId="77777777" w:rsidR="000F7377" w:rsidRDefault="000F7377">
      <w:r xmlns:w="http://schemas.openxmlformats.org/wordprocessingml/2006/main">
        <w:t xml:space="preserve">2. Permaneciendo en la Doctrina de Cristo</w:t>
      </w:r>
    </w:p>
    <w:p w14:paraId="26B86F7B" w14:textId="77777777" w:rsidR="000F7377" w:rsidRDefault="000F7377"/>
    <w:p w14:paraId="0C998067" w14:textId="77777777" w:rsidR="000F7377" w:rsidRDefault="000F7377">
      <w:r xmlns:w="http://schemas.openxmlformats.org/wordprocessingml/2006/main">
        <w:t xml:space="preserve">1. Salmo 1:2 - "Pero en la ley de Jehová está su deleite, y en su ley medita de día y de noche".</w:t>
      </w:r>
    </w:p>
    <w:p w14:paraId="77DFA42A" w14:textId="77777777" w:rsidR="000F7377" w:rsidRDefault="000F7377"/>
    <w:p w14:paraId="59A9DAAA" w14:textId="77777777" w:rsidR="000F7377" w:rsidRDefault="000F7377">
      <w:r xmlns:w="http://schemas.openxmlformats.org/wordprocessingml/2006/main">
        <w:t xml:space="preserve">2. 2 Timoteo 3:16 - "Toda la Escritura es inspirada por Dios y útil para enseñar, para redargüir, para corregir y para instruir en justicia".</w:t>
      </w:r>
    </w:p>
    <w:p w14:paraId="64368BE4" w14:textId="77777777" w:rsidR="000F7377" w:rsidRDefault="000F7377"/>
    <w:p w14:paraId="1BA18565" w14:textId="77777777" w:rsidR="000F7377" w:rsidRDefault="000F7377">
      <w:r xmlns:w="http://schemas.openxmlformats.org/wordprocessingml/2006/main">
        <w:t xml:space="preserve">2 Juan 1:10 Si alguno viene a vosotros y no trae esta doctrina, no lo recibáis en vuestra casa, ni le deis buena suerte.</w:t>
      </w:r>
    </w:p>
    <w:p w14:paraId="1E8725D2" w14:textId="77777777" w:rsidR="000F7377" w:rsidRDefault="000F7377"/>
    <w:p w14:paraId="41C2B09F" w14:textId="77777777" w:rsidR="000F7377" w:rsidRDefault="000F7377">
      <w:r xmlns:w="http://schemas.openxmlformats.org/wordprocessingml/2006/main">
        <w:t xml:space="preserve">Los creyentes están llamados a no recibir ni desear el bien a nadie que no traiga la verdadera doctrina de Cristo.</w:t>
      </w:r>
    </w:p>
    <w:p w14:paraId="64FE9A9A" w14:textId="77777777" w:rsidR="000F7377" w:rsidRDefault="000F7377"/>
    <w:p w14:paraId="167DF3CB" w14:textId="77777777" w:rsidR="000F7377" w:rsidRDefault="000F7377">
      <w:r xmlns:w="http://schemas.openxmlformats.org/wordprocessingml/2006/main">
        <w:t xml:space="preserve">1. Seguir la verdadera doctrina de Cristo: por qué debemos rechazar las falsas enseñanzas</w:t>
      </w:r>
    </w:p>
    <w:p w14:paraId="78FE7129" w14:textId="77777777" w:rsidR="000F7377" w:rsidRDefault="000F7377"/>
    <w:p w14:paraId="5448177F" w14:textId="77777777" w:rsidR="000F7377" w:rsidRDefault="000F7377">
      <w:r xmlns:w="http://schemas.openxmlformats.org/wordprocessingml/2006/main">
        <w:t xml:space="preserve">2. Desear el bien en el Señor: la importancia de conocer la verdad</w:t>
      </w:r>
    </w:p>
    <w:p w14:paraId="6CBA48AA" w14:textId="77777777" w:rsidR="000F7377" w:rsidRDefault="000F7377"/>
    <w:p w14:paraId="41828051" w14:textId="77777777" w:rsidR="000F7377" w:rsidRDefault="000F7377">
      <w:r xmlns:w="http://schemas.openxmlformats.org/wordprocessingml/2006/main">
        <w:t xml:space="preserve">1. Juan 16:13 - "Cuando venga el Espíritu de verdad, él os guiará a toda la verdad, porque no hablará por su propia cuenta, sino que hablará todo lo que oyere, y os declarará las cosas. que están por venir."</w:t>
      </w:r>
    </w:p>
    <w:p w14:paraId="46818642" w14:textId="77777777" w:rsidR="000F7377" w:rsidRDefault="000F7377"/>
    <w:p w14:paraId="72085BDA" w14:textId="77777777" w:rsidR="000F7377" w:rsidRDefault="000F7377">
      <w:r xmlns:w="http://schemas.openxmlformats.org/wordprocessingml/2006/main">
        <w:t xml:space="preserve">2. Tito 1:9 - "Es necesario que se aferre a la palabra fiel tal como ha sido enseñada, para que pueda instruir con sana doctrina y también reprender a los que la contradicen".</w:t>
      </w:r>
    </w:p>
    <w:p w14:paraId="45B8BE25" w14:textId="77777777" w:rsidR="000F7377" w:rsidRDefault="000F7377"/>
    <w:p w14:paraId="5B636655" w14:textId="77777777" w:rsidR="000F7377" w:rsidRDefault="000F7377">
      <w:r xmlns:w="http://schemas.openxmlformats.org/wordprocessingml/2006/main">
        <w:t xml:space="preserve">2 Juan 1:11 Porque el que le ordena que Dios le acompañe, participa de sus malas obras.</w:t>
      </w:r>
    </w:p>
    <w:p w14:paraId="0F59C35E" w14:textId="77777777" w:rsidR="000F7377" w:rsidRDefault="000F7377"/>
    <w:p w14:paraId="01A8A3A0" w14:textId="77777777" w:rsidR="000F7377" w:rsidRDefault="000F7377">
      <w:r xmlns:w="http://schemas.openxmlformats.org/wordprocessingml/2006/main">
        <w:t xml:space="preserve">Los creyentes no deben alentar a otros creyentes que estén involucrados en malas acciones.</w:t>
      </w:r>
    </w:p>
    <w:p w14:paraId="3D99E6A0" w14:textId="77777777" w:rsidR="000F7377" w:rsidRDefault="000F7377"/>
    <w:p w14:paraId="54315620" w14:textId="77777777" w:rsidR="000F7377" w:rsidRDefault="000F7377">
      <w:r xmlns:w="http://schemas.openxmlformats.org/wordprocessingml/2006/main">
        <w:t xml:space="preserve">1. El peligro de participar en malas acciones</w:t>
      </w:r>
    </w:p>
    <w:p w14:paraId="03C1F24E" w14:textId="77777777" w:rsidR="000F7377" w:rsidRDefault="000F7377"/>
    <w:p w14:paraId="4279444C" w14:textId="77777777" w:rsidR="000F7377" w:rsidRDefault="000F7377">
      <w:r xmlns:w="http://schemas.openxmlformats.org/wordprocessingml/2006/main">
        <w:t xml:space="preserve">2. El poder de desalentar el pecado</w:t>
      </w:r>
    </w:p>
    <w:p w14:paraId="413DE6A9" w14:textId="77777777" w:rsidR="000F7377" w:rsidRDefault="000F7377"/>
    <w:p w14:paraId="7EC6AD12" w14:textId="77777777" w:rsidR="000F7377" w:rsidRDefault="000F7377">
      <w:r xmlns:w="http://schemas.openxmlformats.org/wordprocessingml/2006/main">
        <w:t xml:space="preserve">1. Romanos 6:12-14 - Por tanto, no reine el pecado en vuestro cuerpo mortal, de modo que obedezcáis sus malos deseos. No ofrecáis ninguna parte de vosotros al pecado como instrumento de maldad, sino más bien ofreceos a Dios como los que han sido resucitados de la muerte a la vida; y ofrécele cada parte de ti como instrumento de justicia.</w:t>
      </w:r>
    </w:p>
    <w:p w14:paraId="26EA76EA" w14:textId="77777777" w:rsidR="000F7377" w:rsidRDefault="000F7377"/>
    <w:p w14:paraId="0BE0ADBA" w14:textId="77777777" w:rsidR="000F7377" w:rsidRDefault="000F7377">
      <w:r xmlns:w="http://schemas.openxmlformats.org/wordprocessingml/2006/main">
        <w:t xml:space="preserve">14. 2 Corintios 6:14-17 - No os unáis en yugo con los incrédulos. ¿Qué tienen en común la justicia y la maldad? ¿O qué comunión puede tener la luz con las tinieblas? ¿Qué armonía hay entre Cristo y Belial? ¿O qué tiene en común un creyente y un incrédulo? ¿Qué acuerdo hay entre el templo de Dios y los ídolos? Porque somos templo del Dios vivo.</w:t>
      </w:r>
    </w:p>
    <w:p w14:paraId="45756D52" w14:textId="77777777" w:rsidR="000F7377" w:rsidRDefault="000F7377"/>
    <w:p w14:paraId="44EFB7D5" w14:textId="77777777" w:rsidR="000F7377" w:rsidRDefault="000F7377">
      <w:r xmlns:w="http://schemas.openxmlformats.org/wordprocessingml/2006/main">
        <w:t xml:space="preserve">2 Juan 1:12 Teniendo muchas cosas que escribiros, no quiero escribir con papel y tinta, sino que confío en ir a vosotros y hablar cara a cara, para que nuestro gozo sea cumplido.</w:t>
      </w:r>
    </w:p>
    <w:p w14:paraId="3B6C4670" w14:textId="77777777" w:rsidR="000F7377" w:rsidRDefault="000F7377"/>
    <w:p w14:paraId="43D70B48" w14:textId="77777777" w:rsidR="000F7377" w:rsidRDefault="000F7377">
      <w:r xmlns:w="http://schemas.openxmlformats.org/wordprocessingml/2006/main">
        <w:t xml:space="preserve">John expresa su deseo de venir a hablar directamente a la comunidad para que su alegría sea completa.</w:t>
      </w:r>
    </w:p>
    <w:p w14:paraId="2BD8A5C5" w14:textId="77777777" w:rsidR="000F7377" w:rsidRDefault="000F7377"/>
    <w:p w14:paraId="315C3D86" w14:textId="77777777" w:rsidR="000F7377" w:rsidRDefault="000F7377">
      <w:r xmlns:w="http://schemas.openxmlformats.org/wordprocessingml/2006/main">
        <w:t xml:space="preserve">1. El gozo del verdadero compañerismo</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bendición de las relaciones cara a cara</w:t>
      </w:r>
    </w:p>
    <w:p w14:paraId="52651A89" w14:textId="77777777" w:rsidR="000F7377" w:rsidRDefault="000F7377"/>
    <w:p w14:paraId="0BB7CA9F" w14:textId="77777777" w:rsidR="000F7377" w:rsidRDefault="000F7377">
      <w:r xmlns:w="http://schemas.openxmlformats.org/wordprocessingml/2006/main">
        <w:t xml:space="preserve">1. Filipenses 2:2 - Completad mi gozo siendo de un mismo sentir, teniendo el mismo amor, estando en pleno acuerdo y sintiendo un mismo sentir.</w:t>
      </w:r>
    </w:p>
    <w:p w14:paraId="24E4E8DD" w14:textId="77777777" w:rsidR="000F7377" w:rsidRDefault="000F7377"/>
    <w:p w14:paraId="7CC63B7A" w14:textId="77777777" w:rsidR="000F7377" w:rsidRDefault="000F7377">
      <w:r xmlns:w="http://schemas.openxmlformats.org/wordprocessingml/2006/main">
        <w:t xml:space="preserve">2. Romanos 15:13 - Que el Dios de la esperanza os llene de todo gozo y paz en el creer, para que por el poder del Espíritu Santo abundéis en esperanza.</w:t>
      </w:r>
    </w:p>
    <w:p w14:paraId="5BE4A550" w14:textId="77777777" w:rsidR="000F7377" w:rsidRDefault="000F7377"/>
    <w:p w14:paraId="6DA6E0C6" w14:textId="77777777" w:rsidR="000F7377" w:rsidRDefault="000F7377">
      <w:r xmlns:w="http://schemas.openxmlformats.org/wordprocessingml/2006/main">
        <w:t xml:space="preserve">2 Juan 1:13 Los hijos de tu hermana elegida te saludan. Amén.</w:t>
      </w:r>
    </w:p>
    <w:p w14:paraId="360A0FA8" w14:textId="77777777" w:rsidR="000F7377" w:rsidRDefault="000F7377"/>
    <w:p w14:paraId="3B076018" w14:textId="77777777" w:rsidR="000F7377" w:rsidRDefault="000F7377">
      <w:r xmlns:w="http://schemas.openxmlformats.org/wordprocessingml/2006/main">
        <w:t xml:space="preserve">Este pasaje es un saludo de Juan a su hermana elegida y a sus hijos.</w:t>
      </w:r>
    </w:p>
    <w:p w14:paraId="24FE5E2C" w14:textId="77777777" w:rsidR="000F7377" w:rsidRDefault="000F7377"/>
    <w:p w14:paraId="4D6F9593" w14:textId="77777777" w:rsidR="000F7377" w:rsidRDefault="000F7377">
      <w:r xmlns:w="http://schemas.openxmlformats.org/wordprocessingml/2006/main">
        <w:t xml:space="preserve">1. Amor y gratitud: el poder de un simple saludo</w:t>
      </w:r>
    </w:p>
    <w:p w14:paraId="4CCA0F34" w14:textId="77777777" w:rsidR="000F7377" w:rsidRDefault="000F7377"/>
    <w:p w14:paraId="7EB61FD2" w14:textId="77777777" w:rsidR="000F7377" w:rsidRDefault="000F7377">
      <w:r xmlns:w="http://schemas.openxmlformats.org/wordprocessingml/2006/main">
        <w:t xml:space="preserve">2. Fidelidad y conexión: valorando nuestras amadas relaciones</w:t>
      </w:r>
    </w:p>
    <w:p w14:paraId="2BEFA4A4" w14:textId="77777777" w:rsidR="000F7377" w:rsidRDefault="000F7377"/>
    <w:p w14:paraId="238BEA0B" w14:textId="77777777" w:rsidR="000F7377" w:rsidRDefault="000F7377">
      <w:r xmlns:w="http://schemas.openxmlformats.org/wordprocessingml/2006/main">
        <w:t xml:space="preserve">1. Romanos 12:10 - ? </w:t>
      </w:r>
      <w:r xmlns:w="http://schemas.openxmlformats.org/wordprocessingml/2006/main">
        <w:rPr>
          <w:rFonts w:ascii="맑은 고딕 Semilight" w:hAnsi="맑은 고딕 Semilight"/>
        </w:rPr>
        <w:t xml:space="preserve">쏬 </w:t>
      </w:r>
      <w:r xmlns:w="http://schemas.openxmlformats.org/wordprocessingml/2006/main">
        <w:t xml:space="preserve">amaos unos a otros con cariño fraternal. Superarse unos a otros en cuanto a honra.??</w:t>
      </w:r>
    </w:p>
    <w:p w14:paraId="499E5FE4" w14:textId="77777777" w:rsidR="000F7377" w:rsidRDefault="000F7377"/>
    <w:p w14:paraId="5BD19AFF" w14:textId="77777777" w:rsidR="000F7377" w:rsidRDefault="000F7377">
      <w:r xmlns:w="http://schemas.openxmlformats.org/wordprocessingml/2006/main">
        <w:t xml:space="preserve">2. 1 Tesalonicenses 5:11 - ? </w:t>
      </w:r>
      <w:r xmlns:w="http://schemas.openxmlformats.org/wordprocessingml/2006/main">
        <w:rPr>
          <w:rFonts w:ascii="맑은 고딕 Semilight" w:hAnsi="맑은 고딕 Semilight"/>
        </w:rPr>
        <w:t xml:space="preserve">쏷 </w:t>
      </w:r>
      <w:r xmlns:w="http://schemas.openxmlformats.org/wordprocessingml/2006/main">
        <w:t xml:space="preserve">Por tanto, animaos unos a otros y edificaos unos a otros, tal como lo hacéis.</w:t>
      </w:r>
    </w:p>
    <w:p w14:paraId="13341B6E" w14:textId="77777777" w:rsidR="000F7377" w:rsidRDefault="000F7377"/>
    <w:p w14:paraId="67A84702" w14:textId="77777777" w:rsidR="000F7377" w:rsidRDefault="000F7377">
      <w:r xmlns:w="http://schemas.openxmlformats.org/wordprocessingml/2006/main">
        <w:t xml:space="preserve">3 Juan 1 es una breve carta escrita por el apóstol Juan. Este capítulo se centra en temas como la hospitalidad, el apoyo a los hermanos en la fe y el contraste entre los ejemplos buenos y malos.</w:t>
      </w:r>
    </w:p>
    <w:p w14:paraId="3DB90532" w14:textId="77777777" w:rsidR="000F7377" w:rsidRDefault="000F7377"/>
    <w:p w14:paraId="7E093776" w14:textId="77777777" w:rsidR="000F7377" w:rsidRDefault="000F7377">
      <w:r xmlns:w="http://schemas.openxmlformats.org/wordprocessingml/2006/main">
        <w:t xml:space="preserve">1er párrafo: El capítulo comienza con el autor dirigiéndose a Gayo, expresando su gozo al escuchar que Gayo está caminando en la verdad y mostrando amor a sus compañeros creyentes (3 Juan 1:1-4). El autor elogia a Gayo por su hospitalidad hacia los hermanos viajeros que están difundiendo el Evangelio (3 </w:t>
      </w:r>
      <w:r xmlns:w="http://schemas.openxmlformats.org/wordprocessingml/2006/main">
        <w:lastRenderedPageBreak xmlns:w="http://schemas.openxmlformats.org/wordprocessingml/2006/main"/>
      </w:r>
      <w:r xmlns:w="http://schemas.openxmlformats.org/wordprocessingml/2006/main">
        <w:t xml:space="preserve">Juan 1:5-6). Alienta a Gayo a continuar apoyando a estos trabajadores por el nombre de Cristo, ya que han salido por Él y deben ser ayudados en su viaje (3 Juan 1:7-8).</w:t>
      </w:r>
    </w:p>
    <w:p w14:paraId="42A1A413" w14:textId="77777777" w:rsidR="000F7377" w:rsidRDefault="000F7377"/>
    <w:p w14:paraId="4E2050A2" w14:textId="77777777" w:rsidR="000F7377" w:rsidRDefault="000F7377">
      <w:r xmlns:w="http://schemas.openxmlformats.org/wordprocessingml/2006/main">
        <w:t xml:space="preserve">2do párrafo: En los versículos 9-10, se menciona a Diótrefes, un ejemplo negativo. El autor critica a Diótrefes por su comportamiento orgulloso y su negativa a aceptar la autoridad de los líderes apostólicos. Advierte que cuando venga llamará la atención sobre las acciones de Diótrefes (3 Juan 1:9-10). Por otro lado, el autor alaba a Demetrio como un buen ejemplo que ha recibido un buen testimonio de todos y de la verdad misma (3 Juan 1:11-12).</w:t>
      </w:r>
    </w:p>
    <w:p w14:paraId="48C227A0" w14:textId="77777777" w:rsidR="000F7377" w:rsidRDefault="000F7377"/>
    <w:p w14:paraId="5B76F79F" w14:textId="77777777" w:rsidR="000F7377" w:rsidRDefault="000F7377">
      <w:r xmlns:w="http://schemas.openxmlformats.org/wordprocessingml/2006/main">
        <w:t xml:space="preserve">Párrafo 3: Desde el versículo 13 en adelante hasta el final del capítulo, el autor concluye su carta expresando su deseo de ver a Gayo cara a cara. Envía saludos de amigos que él y Gayo conocen (3 Juan 1:13-14). El autor expresa esperanza de que la paz esté con Gayo y envía saludos en nombre de sus amigos individualmente (3 Juan 1:15).</w:t>
      </w:r>
    </w:p>
    <w:p w14:paraId="7E066813" w14:textId="77777777" w:rsidR="000F7377" w:rsidRDefault="000F7377"/>
    <w:p w14:paraId="56D38E85" w14:textId="77777777" w:rsidR="000F7377" w:rsidRDefault="000F7377">
      <w:r xmlns:w="http://schemas.openxmlformats.org/wordprocessingml/2006/main">
        <w:t xml:space="preserve">En resumen, el capítulo uno de la Tercera Epístola del apóstol Juan elogia a Gayo por su hospitalidad hacia los hermanos viajeros que están difundiendo el Evangelio. Alienta el apoyo continuo a estos trabajadores en el nombre de Cristo. El capítulo también destaca el ejemplo negativo de Diótrefes, que se niega a aceptar la autoridad, y lo contrasta con el ejemplo positivo de Demetrio, que recibe un buen testimonio. El autor expresa su deseo de una visita personal y concluye enviando saludos de amigos comunes y expresando esperanza de paz.</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Juan 1:1 El anciano de Gayo, amado, a quien amo en la verdad.</w:t>
      </w:r>
    </w:p>
    <w:p w14:paraId="79485F6E" w14:textId="77777777" w:rsidR="000F7377" w:rsidRDefault="000F7377"/>
    <w:p w14:paraId="6881F592" w14:textId="77777777" w:rsidR="000F7377" w:rsidRDefault="000F7377">
      <w:r xmlns:w="http://schemas.openxmlformats.org/wordprocessingml/2006/main">
        <w:t xml:space="preserve">Juan, un anciano, escribe una carta de aliento a Gayo, a quien ama en la verdad.</w:t>
      </w:r>
    </w:p>
    <w:p w14:paraId="5CB6D08F" w14:textId="77777777" w:rsidR="000F7377" w:rsidRDefault="000F7377"/>
    <w:p w14:paraId="6C6BD4B7" w14:textId="77777777" w:rsidR="000F7377" w:rsidRDefault="000F7377">
      <w:r xmlns:w="http://schemas.openxmlformats.org/wordprocessingml/2006/main">
        <w:t xml:space="preserve">1. El valor de la verdad y el amor auténtico</w:t>
      </w:r>
    </w:p>
    <w:p w14:paraId="7FCC575A" w14:textId="77777777" w:rsidR="000F7377" w:rsidRDefault="000F7377"/>
    <w:p w14:paraId="5D402708" w14:textId="77777777" w:rsidR="000F7377" w:rsidRDefault="000F7377">
      <w:r xmlns:w="http://schemas.openxmlformats.org/wordprocessingml/2006/main">
        <w:t xml:space="preserve">2. El poder de las palabras de aliento y edificantes</w:t>
      </w:r>
    </w:p>
    <w:p w14:paraId="01264A2F" w14:textId="77777777" w:rsidR="000F7377" w:rsidRDefault="000F7377"/>
    <w:p w14:paraId="34F88C3F" w14:textId="77777777" w:rsidR="000F7377" w:rsidRDefault="000F7377">
      <w:r xmlns:w="http://schemas.openxmlformats.org/wordprocessingml/2006/main">
        <w:t xml:space="preserve">1. Romanos 12:9-10 - Que el amor sea sin hipocresía. Aborreced lo que es malo; aferraos a lo bueno. Sed bondadosos unos con otros con amor fraternal, honrandoos unos a otros.</w:t>
      </w:r>
    </w:p>
    <w:p w14:paraId="3E2915F2" w14:textId="77777777" w:rsidR="000F7377" w:rsidRDefault="000F7377"/>
    <w:p w14:paraId="493BA7B6" w14:textId="77777777" w:rsidR="000F7377" w:rsidRDefault="000F7377">
      <w:r xmlns:w="http://schemas.openxmlformats.org/wordprocessingml/2006/main">
        <w:t xml:space="preserve">2. 1 Tesalonicenses 5:11 - Por tanto, consolaos y edificaos unos a otros, como también vosotros lo estáis haciendo.</w:t>
      </w:r>
    </w:p>
    <w:p w14:paraId="109DDB85" w14:textId="77777777" w:rsidR="000F7377" w:rsidRDefault="000F7377"/>
    <w:p w14:paraId="12FB2E19" w14:textId="77777777" w:rsidR="000F7377" w:rsidRDefault="000F7377">
      <w:r xmlns:w="http://schemas.openxmlformats.org/wordprocessingml/2006/main">
        <w:t xml:space="preserve">3 Juan 1:2 Amado, deseo que tú seas prosperado en todas las cosas, y que tengas salud, así como prospera tu alma.</w:t>
      </w:r>
    </w:p>
    <w:p w14:paraId="49243213" w14:textId="77777777" w:rsidR="000F7377" w:rsidRDefault="000F7377"/>
    <w:p w14:paraId="0CA1D733" w14:textId="77777777" w:rsidR="000F7377" w:rsidRDefault="000F7377">
      <w:r xmlns:w="http://schemas.openxmlformats.org/wordprocessingml/2006/main">
        <w:t xml:space="preserve">Juan anima a Gayo a buscar prosperidad y salud mientras busca crecimiento espiritual.</w:t>
      </w:r>
    </w:p>
    <w:p w14:paraId="37C98044" w14:textId="77777777" w:rsidR="000F7377" w:rsidRDefault="000F7377"/>
    <w:p w14:paraId="484A8825" w14:textId="77777777" w:rsidR="000F7377" w:rsidRDefault="000F7377">
      <w:r xmlns:w="http://schemas.openxmlformats.org/wordprocessingml/2006/main">
        <w:t xml:space="preserve">1: Buscar la prosperidad en la vida</w:t>
      </w:r>
    </w:p>
    <w:p w14:paraId="6E55CC4E" w14:textId="77777777" w:rsidR="000F7377" w:rsidRDefault="000F7377"/>
    <w:p w14:paraId="6C8BB682" w14:textId="77777777" w:rsidR="000F7377" w:rsidRDefault="000F7377">
      <w:r xmlns:w="http://schemas.openxmlformats.org/wordprocessingml/2006/main">
        <w:t xml:space="preserve">2: Crecimiento espiritual y salud</w:t>
      </w:r>
    </w:p>
    <w:p w14:paraId="46E581E7" w14:textId="77777777" w:rsidR="000F7377" w:rsidRDefault="000F7377"/>
    <w:p w14:paraId="6DB54B50" w14:textId="77777777" w:rsidR="000F7377" w:rsidRDefault="000F7377">
      <w:r xmlns:w="http://schemas.openxmlformats.org/wordprocessingml/2006/main">
        <w:t xml:space="preserve">1: Filipenses 4:12-13 - Sé lo que es tener necesidad, y sé lo que es tener abundancia. He aprendido el secreto de estar contento en cualquier situación, ya sea que esté bien alimentado o hambriento, ya sea que viva en abundancia o en necesidad.</w:t>
      </w:r>
    </w:p>
    <w:p w14:paraId="5F173871" w14:textId="77777777" w:rsidR="000F7377" w:rsidRDefault="000F7377"/>
    <w:p w14:paraId="18DD34F9" w14:textId="77777777" w:rsidR="000F7377" w:rsidRDefault="000F7377">
      <w:r xmlns:w="http://schemas.openxmlformats.org/wordprocessingml/2006/main">
        <w:t xml:space="preserve">2: Mateo 6:33 - Pero buscad primeramente su reino y su justicia, y todas estas cosas os serán dadas también.</w:t>
      </w:r>
    </w:p>
    <w:p w14:paraId="7945F9D6" w14:textId="77777777" w:rsidR="000F7377" w:rsidRDefault="000F7377"/>
    <w:p w14:paraId="0C8E8E97" w14:textId="77777777" w:rsidR="000F7377" w:rsidRDefault="000F7377">
      <w:r xmlns:w="http://schemas.openxmlformats.org/wordprocessingml/2006/main">
        <w:t xml:space="preserve">3 Juan 1:3 Porque mucho me alegré cuando vinieron los hermanos y dieron testimonio de la verdad que hay en ti, de cómo andas en la verdad.</w:t>
      </w:r>
    </w:p>
    <w:p w14:paraId="5400F678" w14:textId="77777777" w:rsidR="000F7377" w:rsidRDefault="000F7377"/>
    <w:p w14:paraId="43FC3B9A" w14:textId="77777777" w:rsidR="000F7377" w:rsidRDefault="000F7377">
      <w:r xmlns:w="http://schemas.openxmlformats.org/wordprocessingml/2006/main">
        <w:t xml:space="preserve">El autor de 3 Juan se llenó de gozo cuando los hermanos testificaron de la verdad que había dentro de la persona a la que se referían.</w:t>
      </w:r>
    </w:p>
    <w:p w14:paraId="3E874CE6" w14:textId="77777777" w:rsidR="000F7377" w:rsidRDefault="000F7377"/>
    <w:p w14:paraId="679DF81B" w14:textId="77777777" w:rsidR="000F7377" w:rsidRDefault="000F7377">
      <w:r xmlns:w="http://schemas.openxmlformats.org/wordprocessingml/2006/main">
        <w:t xml:space="preserve">1. El gozo de vivir en la verdad: cómo encontrar el verdadero gozo al vivir una vida de verdad.</w:t>
      </w:r>
    </w:p>
    <w:p w14:paraId="32441ADF" w14:textId="77777777" w:rsidR="000F7377" w:rsidRDefault="000F7377"/>
    <w:p w14:paraId="79C7A889" w14:textId="77777777" w:rsidR="000F7377" w:rsidRDefault="000F7377">
      <w:r xmlns:w="http://schemas.openxmlformats.org/wordprocessingml/2006/main">
        <w:t xml:space="preserve">2. El poder del testimonio: la importancia de los testimonios y cómo pueden afectar positivamente a quienes nos rodean.</w:t>
      </w:r>
    </w:p>
    <w:p w14:paraId="7B999391" w14:textId="77777777" w:rsidR="000F7377" w:rsidRDefault="000F7377"/>
    <w:p w14:paraId="4DBF0EFF" w14:textId="77777777" w:rsidR="000F7377" w:rsidRDefault="000F7377">
      <w:r xmlns:w="http://schemas.openxmlformats.org/wordprocessingml/2006/main">
        <w:t xml:space="preserve">1. Colosenses 3:17 - Y todo lo que hagáis de palabra o de obra, hacedlo todo en el nombre del Señor Jesús, dando gracias a Dios y Padre por él.</w:t>
      </w:r>
    </w:p>
    <w:p w14:paraId="35AF2713" w14:textId="77777777" w:rsidR="000F7377" w:rsidRDefault="000F7377"/>
    <w:p w14:paraId="1B7AE6F6" w14:textId="77777777" w:rsidR="000F7377" w:rsidRDefault="000F7377">
      <w:r xmlns:w="http://schemas.openxmlformats.org/wordprocessingml/2006/main">
        <w:t xml:space="preserve">2. Romanos 12:2 - Y no os conforméis a este mundo, sino transformaos por la renovación de vuestra mente, para que comprobéis cuál sea la buena, agradable y perfecta voluntad de Dios.</w:t>
      </w:r>
    </w:p>
    <w:p w14:paraId="54FB23CA" w14:textId="77777777" w:rsidR="000F7377" w:rsidRDefault="000F7377"/>
    <w:p w14:paraId="4198CD9B" w14:textId="77777777" w:rsidR="000F7377" w:rsidRDefault="000F7377">
      <w:r xmlns:w="http://schemas.openxmlformats.org/wordprocessingml/2006/main">
        <w:t xml:space="preserve">3 Juan 1:4 No tengo mayor gozo que oír que mis hijos caminan en la verdad.</w:t>
      </w:r>
    </w:p>
    <w:p w14:paraId="1E148941" w14:textId="77777777" w:rsidR="000F7377" w:rsidRDefault="000F7377"/>
    <w:p w14:paraId="14E24334" w14:textId="77777777" w:rsidR="000F7377" w:rsidRDefault="000F7377">
      <w:r xmlns:w="http://schemas.openxmlformats.org/wordprocessingml/2006/main">
        <w:t xml:space="preserve">Juan expresa un profundo gozo cuando escucha que sus hijos viven según la verdad.</w:t>
      </w:r>
    </w:p>
    <w:p w14:paraId="4738EB65" w14:textId="77777777" w:rsidR="000F7377" w:rsidRDefault="000F7377"/>
    <w:p w14:paraId="6DAB62CC" w14:textId="77777777" w:rsidR="000F7377" w:rsidRDefault="000F7377">
      <w:r xmlns:w="http://schemas.openxmlformats.org/wordprocessingml/2006/main">
        <w:t xml:space="preserve">1. El gozo de saber que nuestros hijos caminan en la verdad</w:t>
      </w:r>
    </w:p>
    <w:p w14:paraId="62FA1588" w14:textId="77777777" w:rsidR="000F7377" w:rsidRDefault="000F7377"/>
    <w:p w14:paraId="2F18F220" w14:textId="77777777" w:rsidR="000F7377" w:rsidRDefault="000F7377">
      <w:r xmlns:w="http://schemas.openxmlformats.org/wordprocessingml/2006/main">
        <w:t xml:space="preserve">2. Criando a Nuestros Hijos para la Gloria de Dios</w:t>
      </w:r>
    </w:p>
    <w:p w14:paraId="6B0D88CB" w14:textId="77777777" w:rsidR="000F7377" w:rsidRDefault="000F7377"/>
    <w:p w14:paraId="0145C56B" w14:textId="77777777" w:rsidR="000F7377" w:rsidRDefault="000F7377">
      <w:r xmlns:w="http://schemas.openxmlformats.org/wordprocessingml/2006/main">
        <w:t xml:space="preserve">1. Proverbios 22:6 - Instruye al niño en su camino, y cuando sea viejo no se apartará de él.</w:t>
      </w:r>
    </w:p>
    <w:p w14:paraId="6CB33C1C" w14:textId="77777777" w:rsidR="000F7377" w:rsidRDefault="000F7377"/>
    <w:p w14:paraId="3315FEC0" w14:textId="77777777" w:rsidR="000F7377" w:rsidRDefault="000F7377">
      <w:r xmlns:w="http://schemas.openxmlformats.org/wordprocessingml/2006/main">
        <w:t xml:space="preserve">2. Efesios 6:4 - Padres, no provoquéis a ira a vuestros hijos, sino criadlos en la disciplina e instrucción del Señor.</w:t>
      </w:r>
    </w:p>
    <w:p w14:paraId="6DDAE570" w14:textId="77777777" w:rsidR="000F7377" w:rsidRDefault="000F7377"/>
    <w:p w14:paraId="01A0E3CA" w14:textId="77777777" w:rsidR="000F7377" w:rsidRDefault="000F7377">
      <w:r xmlns:w="http://schemas.openxmlformats.org/wordprocessingml/2006/main">
        <w:t xml:space="preserve">3 Juan 1:5 Amado, fielmente haces todo lo que haces a hermanos y extraños;</w:t>
      </w:r>
    </w:p>
    <w:p w14:paraId="144F77A7" w14:textId="77777777" w:rsidR="000F7377" w:rsidRDefault="000F7377"/>
    <w:p w14:paraId="47AE0F25" w14:textId="77777777" w:rsidR="000F7377" w:rsidRDefault="000F7377">
      <w:r xmlns:w="http://schemas.openxmlformats.org/wordprocessingml/2006/main">
        <w:t xml:space="preserve">Juan elogia a Gayo por su fiel servicio tanto a creyentes como a no creyentes.</w:t>
      </w:r>
    </w:p>
    <w:p w14:paraId="7B87DCBC" w14:textId="77777777" w:rsidR="000F7377" w:rsidRDefault="000F7377"/>
    <w:p w14:paraId="262C1C2C" w14:textId="77777777" w:rsidR="000F7377" w:rsidRDefault="000F7377">
      <w:r xmlns:w="http://schemas.openxmlformats.org/wordprocessingml/2006/main">
        <w:t xml:space="preserve">1. El poder del servicio fiel: cómo nuestras acciones hablan más que las palabras</w:t>
      </w:r>
    </w:p>
    <w:p w14:paraId="054191D7" w14:textId="77777777" w:rsidR="000F7377" w:rsidRDefault="000F7377"/>
    <w:p w14:paraId="3F848E04" w14:textId="77777777" w:rsidR="000F7377" w:rsidRDefault="000F7377">
      <w:r xmlns:w="http://schemas.openxmlformats.org/wordprocessingml/2006/main">
        <w:t xml:space="preserve">2. El valor de la bondad hacia los extraños: una lección de 3 Juan</w:t>
      </w:r>
    </w:p>
    <w:p w14:paraId="5B491009" w14:textId="77777777" w:rsidR="000F7377" w:rsidRDefault="000F7377"/>
    <w:p w14:paraId="1CF90848" w14:textId="77777777" w:rsidR="000F7377" w:rsidRDefault="000F7377">
      <w:r xmlns:w="http://schemas.openxmlformats.org/wordprocessingml/2006/main">
        <w:t xml:space="preserve">1. Gálatas 6:10: "Por tanto, según tengamos oportunidad, hagamos el bien a todos, mayormente a los que pertenecen a la familia de los creyentes".</w:t>
      </w:r>
    </w:p>
    <w:p w14:paraId="18BF71EC" w14:textId="77777777" w:rsidR="000F7377" w:rsidRDefault="000F7377"/>
    <w:p w14:paraId="03823451" w14:textId="77777777" w:rsidR="000F7377" w:rsidRDefault="000F7377">
      <w:r xmlns:w="http://schemas.openxmlformats.org/wordprocessingml/2006/main">
        <w:t xml:space="preserve">2. Hebreos 13:1-3: "Sigan amándose unos a otros como hermanos y hermanas. No se olviden de ser hospitalarios con los extraños, porque con esto algunos, sin saberlo, hospedaron a los ángeles. Continúen acordándose de los que están en prisión. como si estuvierais junto a ellos en la cárcel, y a los que son maltratados como si vosotros mismos sufrierais."</w:t>
      </w:r>
    </w:p>
    <w:p w14:paraId="351DC924" w14:textId="77777777" w:rsidR="000F7377" w:rsidRDefault="000F7377"/>
    <w:p w14:paraId="52BA2904" w14:textId="77777777" w:rsidR="000F7377" w:rsidRDefault="000F7377">
      <w:r xmlns:w="http://schemas.openxmlformats.org/wordprocessingml/2006/main">
        <w:t xml:space="preserve">3 Juan 1:6 los cuales han dado testimonio de tu caridad delante de la iglesia; a quienes, si los haces avanzar en el camino conforme a Dios, bien harás;</w:t>
      </w:r>
    </w:p>
    <w:p w14:paraId="4AC46E78" w14:textId="77777777" w:rsidR="000F7377" w:rsidRDefault="000F7377"/>
    <w:p w14:paraId="6CCEE0A3" w14:textId="77777777" w:rsidR="000F7377" w:rsidRDefault="000F7377">
      <w:r xmlns:w="http://schemas.openxmlformats.org/wordprocessingml/2006/main">
        <w:t xml:space="preserve">Juan anima al lector a ayudar a otros necesitados de manera piadosa.</w:t>
      </w:r>
    </w:p>
    <w:p w14:paraId="578CAE65" w14:textId="77777777" w:rsidR="000F7377" w:rsidRDefault="000F7377"/>
    <w:p w14:paraId="4B0B4929" w14:textId="77777777" w:rsidR="000F7377" w:rsidRDefault="000F7377">
      <w:r xmlns:w="http://schemas.openxmlformats.org/wordprocessingml/2006/main">
        <w:t xml:space="preserve">1. Dios nos llama a amar y servir a los demás</w:t>
      </w:r>
    </w:p>
    <w:p w14:paraId="0B027606" w14:textId="77777777" w:rsidR="000F7377" w:rsidRDefault="000F7377"/>
    <w:p w14:paraId="78768CA2" w14:textId="77777777" w:rsidR="000F7377" w:rsidRDefault="000F7377">
      <w:r xmlns:w="http://schemas.openxmlformats.org/wordprocessingml/2006/main">
        <w:t xml:space="preserve">2. Practicar la caridad piadosa en nuestras vidas</w:t>
      </w:r>
    </w:p>
    <w:p w14:paraId="76FE157D" w14:textId="77777777" w:rsidR="000F7377" w:rsidRDefault="000F7377"/>
    <w:p w14:paraId="0C8B5952" w14:textId="77777777" w:rsidR="000F7377" w:rsidRDefault="000F7377">
      <w:r xmlns:w="http://schemas.openxmlformats.org/wordprocessingml/2006/main">
        <w:t xml:space="preserve">1. 1 Juan 3:17 - "Pero si alguno tiene bienes de este mundo y ve a su hermano en necesidad, y cierra contra él su corazón, ¿cómo permanece el amor de Dios en él?"</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1:27 - "La religión pura e inmaculada delante de Dios Padre es ésta: visitar a los huérfanos y a las viudas en su aflicción, y mantenerse sin mancha del mundo".</w:t>
      </w:r>
    </w:p>
    <w:p w14:paraId="03D053A4" w14:textId="77777777" w:rsidR="000F7377" w:rsidRDefault="000F7377"/>
    <w:p w14:paraId="6A2561D7" w14:textId="77777777" w:rsidR="000F7377" w:rsidRDefault="000F7377">
      <w:r xmlns:w="http://schemas.openxmlformats.org/wordprocessingml/2006/main">
        <w:t xml:space="preserve">3 Juan 1:7 Porque por amor de su nombre salieron sin tomar nada de los gentiles.</w:t>
      </w:r>
    </w:p>
    <w:p w14:paraId="372755D7" w14:textId="77777777" w:rsidR="000F7377" w:rsidRDefault="000F7377"/>
    <w:p w14:paraId="7B14DFAF" w14:textId="77777777" w:rsidR="000F7377" w:rsidRDefault="000F7377">
      <w:r xmlns:w="http://schemas.openxmlformats.org/wordprocessingml/2006/main">
        <w:t xml:space="preserve">Se anima a los creyentes a ayudar a los necesitados, sin esperar nada a cambio.</w:t>
      </w:r>
    </w:p>
    <w:p w14:paraId="6AD640D2" w14:textId="77777777" w:rsidR="000F7377" w:rsidRDefault="000F7377"/>
    <w:p w14:paraId="3881A90F" w14:textId="77777777" w:rsidR="000F7377" w:rsidRDefault="000F7377">
      <w:r xmlns:w="http://schemas.openxmlformats.org/wordprocessingml/2006/main">
        <w:t xml:space="preserve">1. "El poder del dar desinteresadamente"</w:t>
      </w:r>
    </w:p>
    <w:p w14:paraId="613F6629" w14:textId="77777777" w:rsidR="000F7377" w:rsidRDefault="000F7377"/>
    <w:p w14:paraId="583F1832" w14:textId="77777777" w:rsidR="000F7377" w:rsidRDefault="000F7377">
      <w:r xmlns:w="http://schemas.openxmlformats.org/wordprocessingml/2006/main">
        <w:t xml:space="preserve">2. "La alegría de servir a los demás"</w:t>
      </w:r>
    </w:p>
    <w:p w14:paraId="07902630" w14:textId="77777777" w:rsidR="000F7377" w:rsidRDefault="000F7377"/>
    <w:p w14:paraId="4015A1C1" w14:textId="77777777" w:rsidR="000F7377" w:rsidRDefault="000F7377">
      <w:r xmlns:w="http://schemas.openxmlformats.org/wordprocessingml/2006/main">
        <w:t xml:space="preserve">1. Mateo 6:1-4 “Mirad que no hagáis obras de caridad delante de los hombres, para ser vistos de ellos. De lo contrario, no tendréis recompensa de vuestro Padre que está en el cielo. Por tanto, cuando hagáis una obra de caridad, no toquéis trompeta delante de vosotros, como lo hacen los hipócritas en las sinagogas y en las calles, para recibir gloria de los hombres. De cierto os digo que ya tienen su recompensa. Pero cuando hagas una obra de caridad, no sepa tu mano izquierda lo que hace tu derecha”.</w:t>
      </w:r>
    </w:p>
    <w:p w14:paraId="18EB4A4C" w14:textId="77777777" w:rsidR="000F7377" w:rsidRDefault="000F7377"/>
    <w:p w14:paraId="158E0FA4" w14:textId="77777777" w:rsidR="000F7377" w:rsidRDefault="000F7377">
      <w:r xmlns:w="http://schemas.openxmlformats.org/wordprocessingml/2006/main">
        <w:t xml:space="preserve">2. Hechos 20:35 “Os he mostrado en todo, trabajando así, que debéis sostener a los débiles. Y recuerden las palabras del Señor Jesús, que dijo: 'Más bienaventurado es dar que recibir'”.</w:t>
      </w:r>
    </w:p>
    <w:p w14:paraId="05FACBBE" w14:textId="77777777" w:rsidR="000F7377" w:rsidRDefault="000F7377"/>
    <w:p w14:paraId="0166DE3E" w14:textId="77777777" w:rsidR="000F7377" w:rsidRDefault="000F7377">
      <w:r xmlns:w="http://schemas.openxmlformats.org/wordprocessingml/2006/main">
        <w:t xml:space="preserve">3 Juan 1:8 Así que nosotros debemos recibirlos para que seamos colaboradores de la verdad.</w:t>
      </w:r>
    </w:p>
    <w:p w14:paraId="62689610" w14:textId="77777777" w:rsidR="000F7377" w:rsidRDefault="000F7377"/>
    <w:p w14:paraId="6151BDBA" w14:textId="77777777" w:rsidR="000F7377" w:rsidRDefault="000F7377">
      <w:r xmlns:w="http://schemas.openxmlformats.org/wordprocessingml/2006/main">
        <w:t xml:space="preserve">Deberíamos dar la bienvenida a las personas que ayudan a promover la verdad.</w:t>
      </w:r>
    </w:p>
    <w:p w14:paraId="17E86CAD" w14:textId="77777777" w:rsidR="000F7377" w:rsidRDefault="000F7377"/>
    <w:p w14:paraId="4A9DF619" w14:textId="77777777" w:rsidR="000F7377" w:rsidRDefault="000F7377">
      <w:r xmlns:w="http://schemas.openxmlformats.org/wordprocessingml/2006/main">
        <w:t xml:space="preserve">1. "Bienvenida a los promotores de la verdad"</w:t>
      </w:r>
    </w:p>
    <w:p w14:paraId="28F70156" w14:textId="77777777" w:rsidR="000F7377" w:rsidRDefault="000F7377"/>
    <w:p w14:paraId="26FB1B6F" w14:textId="77777777" w:rsidR="000F7377" w:rsidRDefault="000F7377">
      <w:r xmlns:w="http://schemas.openxmlformats.org/wordprocessingml/2006/main">
        <w:t xml:space="preserve">2. "Ayudar a los promotores de la verdad"</w:t>
      </w:r>
    </w:p>
    <w:p w14:paraId="0A5826FA" w14:textId="77777777" w:rsidR="000F7377" w:rsidRDefault="000F7377"/>
    <w:p w14:paraId="72DBFA64" w14:textId="77777777" w:rsidR="000F7377" w:rsidRDefault="000F7377">
      <w:r xmlns:w="http://schemas.openxmlformats.org/wordprocessingml/2006/main">
        <w:t xml:space="preserve">1. Filipenses 2:3-4 - "Nada hagáis por ambición egoísta o por vanidad, sino con humildad, estimad a los demás por más importantes que vosotros mismos. Cada uno de vosotros mire no sólo por sus propios intereses, sino también por los de los demás".</w:t>
      </w:r>
    </w:p>
    <w:p w14:paraId="7C21C9A8" w14:textId="77777777" w:rsidR="000F7377" w:rsidRDefault="000F7377"/>
    <w:p w14:paraId="374231A3" w14:textId="77777777" w:rsidR="000F7377" w:rsidRDefault="000F7377">
      <w:r xmlns:w="http://schemas.openxmlformats.org/wordprocessingml/2006/main">
        <w:t xml:space="preserve">2. Proverbios 11:25 - "El que trae bendición será enriquecido, y el que riega, él mismo será regado".</w:t>
      </w:r>
    </w:p>
    <w:p w14:paraId="0176FA95" w14:textId="77777777" w:rsidR="000F7377" w:rsidRDefault="000F7377"/>
    <w:p w14:paraId="4C77DABA" w14:textId="77777777" w:rsidR="000F7377" w:rsidRDefault="000F7377">
      <w:r xmlns:w="http://schemas.openxmlformats.org/wordprocessingml/2006/main">
        <w:t xml:space="preserve">3 Juan 1:9 Escribí a la iglesia, pero Diótrefes, que ama tener la preeminencia entre ellos, no nos recibe.</w:t>
      </w:r>
    </w:p>
    <w:p w14:paraId="2D0EFF0B" w14:textId="77777777" w:rsidR="000F7377" w:rsidRDefault="000F7377"/>
    <w:p w14:paraId="335B1666" w14:textId="77777777" w:rsidR="000F7377" w:rsidRDefault="000F7377">
      <w:r xmlns:w="http://schemas.openxmlformats.org/wordprocessingml/2006/main">
        <w:t xml:space="preserve">Juan advierte a la iglesia de Diótrefes que ama tener la preeminencia y se niega a aceptar a Juan.</w:t>
      </w:r>
    </w:p>
    <w:p w14:paraId="487712E2" w14:textId="77777777" w:rsidR="000F7377" w:rsidRDefault="000F7377"/>
    <w:p w14:paraId="1B1C3B0D" w14:textId="77777777" w:rsidR="000F7377" w:rsidRDefault="000F7377">
      <w:r xmlns:w="http://schemas.openxmlformats.org/wordprocessingml/2006/main">
        <w:t xml:space="preserve">1. No seas como Diótrefes, busca la humildad más que la preeminencia.</w:t>
      </w:r>
    </w:p>
    <w:p w14:paraId="2512181F" w14:textId="77777777" w:rsidR="000F7377" w:rsidRDefault="000F7377"/>
    <w:p w14:paraId="42343228" w14:textId="77777777" w:rsidR="000F7377" w:rsidRDefault="000F7377">
      <w:r xmlns:w="http://schemas.openxmlformats.org/wordprocessingml/2006/main">
        <w:t xml:space="preserve">2. La importancia de aceptar a los demás y no dividir a la iglesia.</w:t>
      </w:r>
    </w:p>
    <w:p w14:paraId="6774FAA7" w14:textId="77777777" w:rsidR="000F7377" w:rsidRDefault="000F7377"/>
    <w:p w14:paraId="0DC0B582" w14:textId="77777777" w:rsidR="000F7377" w:rsidRDefault="000F7377">
      <w:r xmlns:w="http://schemas.openxmlformats.org/wordprocessingml/2006/main">
        <w:t xml:space="preserve">1. Filipenses 2:3-4 "Nada hagáis por ambición egoísta o por vanagloria. Más bien, con humildad, estimad a los demás por encima de vosotros mismos, no mirando por vuestro propio interés, sino cada uno de vosotros por el de los demás".</w:t>
      </w:r>
    </w:p>
    <w:p w14:paraId="34FFF1BA" w14:textId="77777777" w:rsidR="000F7377" w:rsidRDefault="000F7377"/>
    <w:p w14:paraId="59E93A92" w14:textId="77777777" w:rsidR="000F7377" w:rsidRDefault="000F7377">
      <w:r xmlns:w="http://schemas.openxmlformats.org/wordprocessingml/2006/main">
        <w:t xml:space="preserve">2. Romanos 15:7 "Por tanto, aceptaos unos a otros, como Cristo os aceptó a vosotros, para dar alabanza a Dios".</w:t>
      </w:r>
    </w:p>
    <w:p w14:paraId="6378D03F" w14:textId="77777777" w:rsidR="000F7377" w:rsidRDefault="000F7377"/>
    <w:p w14:paraId="2CD9FF98" w14:textId="77777777" w:rsidR="000F7377" w:rsidRDefault="000F7377">
      <w:r xmlns:w="http://schemas.openxmlformats.org/wordprocessingml/2006/main">
        <w:t xml:space="preserve">3 Juan 1:10 Por tanto, si voy, me acordaré de las obras que hace, parloteando contra nosotros con palabras maliciosas; y no contento con ello, ni él mismo recibe a los hermanos, y a los que quieren, se lo prohíbe, y los echa fuera. de la Iglesia.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 está advirtiendo a los lectores acerca de un hombre que habla contra ellos maliciosamente y no acepta a sus compañeros creyentes, llegando incluso a expulsarlos de la iglesia.</w:t>
      </w:r>
    </w:p>
    <w:p w14:paraId="3F47F4FF" w14:textId="77777777" w:rsidR="000F7377" w:rsidRDefault="000F7377"/>
    <w:p w14:paraId="468EA018" w14:textId="77777777" w:rsidR="000F7377" w:rsidRDefault="000F7377">
      <w:r xmlns:w="http://schemas.openxmlformats.org/wordprocessingml/2006/main">
        <w:t xml:space="preserve">1. No permitan que salgan palabras maliciosas de sus labios, sino más bien reciban a sus hermanos en la fe con los brazos abiertos.</w:t>
      </w:r>
    </w:p>
    <w:p w14:paraId="68A0A12B" w14:textId="77777777" w:rsidR="000F7377" w:rsidRDefault="000F7377"/>
    <w:p w14:paraId="7553D066" w14:textId="77777777" w:rsidR="000F7377" w:rsidRDefault="000F7377">
      <w:r xmlns:w="http://schemas.openxmlformats.org/wordprocessingml/2006/main">
        <w:t xml:space="preserve">2. Habla con bondad y amor para edificar en lugar de derribar.</w:t>
      </w:r>
    </w:p>
    <w:p w14:paraId="2B6EDAD5" w14:textId="77777777" w:rsidR="000F7377" w:rsidRDefault="000F7377"/>
    <w:p w14:paraId="56CDE7EE" w14:textId="77777777" w:rsidR="000F7377" w:rsidRDefault="000F7377">
      <w:r xmlns:w="http://schemas.openxmlformats.org/wordprocessingml/2006/main">
        <w:t xml:space="preserve">1. Efesios 4:29 - Ninguna palabra corruptora salga de vuestra boca, sino sólo la que sea buena para edificación, según la ocasión, para que dé gracia a los que oyen.</w:t>
      </w:r>
    </w:p>
    <w:p w14:paraId="34478B66" w14:textId="77777777" w:rsidR="000F7377" w:rsidRDefault="000F7377"/>
    <w:p w14:paraId="37BB9E26" w14:textId="77777777" w:rsidR="000F7377" w:rsidRDefault="000F7377">
      <w:r xmlns:w="http://schemas.openxmlformats.org/wordprocessingml/2006/main">
        <w:t xml:space="preserve">2. Romanos 12:10 - Amaos unos a otros con cariño fraternal. Superarse unos a otros en cuanto a honra.</w:t>
      </w:r>
    </w:p>
    <w:p w14:paraId="33AEE655" w14:textId="77777777" w:rsidR="000F7377" w:rsidRDefault="000F7377"/>
    <w:p w14:paraId="57C70C24" w14:textId="77777777" w:rsidR="000F7377" w:rsidRDefault="000F7377">
      <w:r xmlns:w="http://schemas.openxmlformats.org/wordprocessingml/2006/main">
        <w:t xml:space="preserve">3 Juan 1:11 Amados, no sigáis el mal, sino el bien. El que hace el bien es de Dios; pero el que hace el mal no ha visto a Dios.</w:t>
      </w:r>
    </w:p>
    <w:p w14:paraId="0A29A2F0" w14:textId="77777777" w:rsidR="000F7377" w:rsidRDefault="000F7377"/>
    <w:p w14:paraId="7A5C8D34" w14:textId="77777777" w:rsidR="000F7377" w:rsidRDefault="000F7377">
      <w:r xmlns:w="http://schemas.openxmlformats.org/wordprocessingml/2006/main">
        <w:t xml:space="preserve">Sigue el bien, no el mal, porque los que hacen el bien son de Dios, mientras que los que hacen el mal no han visto a Dios.</w:t>
      </w:r>
    </w:p>
    <w:p w14:paraId="4BA1F0B0" w14:textId="77777777" w:rsidR="000F7377" w:rsidRDefault="000F7377"/>
    <w:p w14:paraId="1E9B5FE3" w14:textId="77777777" w:rsidR="000F7377" w:rsidRDefault="000F7377">
      <w:r xmlns:w="http://schemas.openxmlformats.org/wordprocessingml/2006/main">
        <w:t xml:space="preserve">1) El poder del bien: A sobre cómo seguir el camino del bien nos acercará a Dios.</w:t>
      </w:r>
    </w:p>
    <w:p w14:paraId="49BA5A09" w14:textId="77777777" w:rsidR="000F7377" w:rsidRDefault="000F7377"/>
    <w:p w14:paraId="0D1CEB8E" w14:textId="77777777" w:rsidR="000F7377" w:rsidRDefault="000F7377">
      <w:r xmlns:w="http://schemas.openxmlformats.org/wordprocessingml/2006/main">
        <w:t xml:space="preserve">2) Los peligros del mal: A sobre cómo el mal puede alejarnos de Dios.</w:t>
      </w:r>
    </w:p>
    <w:p w14:paraId="298569B9" w14:textId="77777777" w:rsidR="000F7377" w:rsidRDefault="000F7377"/>
    <w:p w14:paraId="7E35AE74" w14:textId="77777777" w:rsidR="000F7377" w:rsidRDefault="000F7377">
      <w:r xmlns:w="http://schemas.openxmlformats.org/wordprocessingml/2006/main">
        <w:t xml:space="preserve">1) Romanos 12:9-10: Que el amor sea genuino. Aborreced lo que es malo; aferraos a lo bueno.</w:t>
      </w:r>
    </w:p>
    <w:p w14:paraId="6C728695" w14:textId="77777777" w:rsidR="000F7377" w:rsidRDefault="000F7377"/>
    <w:p w14:paraId="00A1F872" w14:textId="77777777" w:rsidR="000F7377" w:rsidRDefault="000F7377">
      <w:r xmlns:w="http://schemas.openxmlformats.org/wordprocessingml/2006/main">
        <w:t xml:space="preserve">2) Santiago 4:17: Así que cualquiera que sabe hacer lo correcto y no lo hace, para él es pecado.</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Juan 1:12 Demetrio tiene buen testimonio de todos los hombres, y de la verdad misma; sí, y también nosotros damos testimonio; y sabéis que nuestra historia es verdadera.</w:t>
      </w:r>
    </w:p>
    <w:p w14:paraId="0E25C9DA" w14:textId="77777777" w:rsidR="000F7377" w:rsidRDefault="000F7377"/>
    <w:p w14:paraId="5ABD78F3" w14:textId="77777777" w:rsidR="000F7377" w:rsidRDefault="000F7377">
      <w:r xmlns:w="http://schemas.openxmlformats.org/wordprocessingml/2006/main">
        <w:t xml:space="preserve">Demetrio era respetado y admirado por su buen carácter. Podemos dar fe de sus honorables hazañas.</w:t>
      </w:r>
    </w:p>
    <w:p w14:paraId="31D5EA6E" w14:textId="77777777" w:rsidR="000F7377" w:rsidRDefault="000F7377"/>
    <w:p w14:paraId="768F43DE" w14:textId="77777777" w:rsidR="000F7377" w:rsidRDefault="000F7377">
      <w:r xmlns:w="http://schemas.openxmlformats.org/wordprocessingml/2006/main">
        <w:t xml:space="preserve">1: Podemos aprender del ejemplo de Demetrio sobre tener una buena reputación.</w:t>
      </w:r>
    </w:p>
    <w:p w14:paraId="712B878B" w14:textId="77777777" w:rsidR="000F7377" w:rsidRDefault="000F7377"/>
    <w:p w14:paraId="2DFBCEEA" w14:textId="77777777" w:rsidR="000F7377" w:rsidRDefault="000F7377">
      <w:r xmlns:w="http://schemas.openxmlformats.org/wordprocessingml/2006/main">
        <w:t xml:space="preserve">2: Procuremos que nuestro carácter sea tan honorable como el de Demetrio y que seamos conocidos por nuestras buenas obras.</w:t>
      </w:r>
    </w:p>
    <w:p w14:paraId="303DC4BF" w14:textId="77777777" w:rsidR="000F7377" w:rsidRDefault="000F7377"/>
    <w:p w14:paraId="4CB18FC7" w14:textId="77777777" w:rsidR="000F7377" w:rsidRDefault="000F7377">
      <w:r xmlns:w="http://schemas.openxmlformats.org/wordprocessingml/2006/main">
        <w:t xml:space="preserve">1: Proverbios 22:1 "Es de preferir el buen nombre a las muchas riquezas, y el favor es mejor que la plata o el oro".</w:t>
      </w:r>
    </w:p>
    <w:p w14:paraId="52E5AE91" w14:textId="77777777" w:rsidR="000F7377" w:rsidRDefault="000F7377"/>
    <w:p w14:paraId="5066D262" w14:textId="77777777" w:rsidR="000F7377" w:rsidRDefault="000F7377">
      <w:r xmlns:w="http://schemas.openxmlformats.org/wordprocessingml/2006/main">
        <w:t xml:space="preserve">2: 1 Timoteo 3:7 “Además es necesario que tenga buen testimonio entre los de afuera, para que no caiga en descrédito y en lazo del diablo”.</w:t>
      </w:r>
    </w:p>
    <w:p w14:paraId="13A1CE0C" w14:textId="77777777" w:rsidR="000F7377" w:rsidRDefault="000F7377"/>
    <w:p w14:paraId="416A7109" w14:textId="77777777" w:rsidR="000F7377" w:rsidRDefault="000F7377">
      <w:r xmlns:w="http://schemas.openxmlformats.org/wordprocessingml/2006/main">
        <w:t xml:space="preserve">3 Juan 1:13 Muchas cosas tenía que escribir, pero no te escribiré con tinta y pluma:</w:t>
      </w:r>
    </w:p>
    <w:p w14:paraId="2B7F3578" w14:textId="77777777" w:rsidR="000F7377" w:rsidRDefault="000F7377"/>
    <w:p w14:paraId="4A331635" w14:textId="77777777" w:rsidR="000F7377" w:rsidRDefault="000F7377">
      <w:r xmlns:w="http://schemas.openxmlformats.org/wordprocessingml/2006/main">
        <w:t xml:space="preserve">El autor de la carta tenía mucho que decir, pero prefirió hablar en lugar de escribir.</w:t>
      </w:r>
    </w:p>
    <w:p w14:paraId="24E7D263" w14:textId="77777777" w:rsidR="000F7377" w:rsidRDefault="000F7377"/>
    <w:p w14:paraId="6C7EDF5A" w14:textId="77777777" w:rsidR="000F7377" w:rsidRDefault="000F7377">
      <w:r xmlns:w="http://schemas.openxmlformats.org/wordprocessingml/2006/main">
        <w:t xml:space="preserve">1: Nuestras palabras pueden hablar más que lo que escribimos.</w:t>
      </w:r>
    </w:p>
    <w:p w14:paraId="5A4B7329" w14:textId="77777777" w:rsidR="000F7377" w:rsidRDefault="000F7377"/>
    <w:p w14:paraId="1B8DC24A" w14:textId="77777777" w:rsidR="000F7377" w:rsidRDefault="000F7377">
      <w:r xmlns:w="http://schemas.openxmlformats.org/wordprocessingml/2006/main">
        <w:t xml:space="preserve">2: Dios quiere que usemos nuestras palabras para comunicarnos unos con otros.</w:t>
      </w:r>
    </w:p>
    <w:p w14:paraId="286354EB" w14:textId="77777777" w:rsidR="000F7377" w:rsidRDefault="000F7377"/>
    <w:p w14:paraId="05BD9284" w14:textId="77777777" w:rsidR="000F7377" w:rsidRDefault="000F7377">
      <w:r xmlns:w="http://schemas.openxmlformats.org/wordprocessingml/2006/main">
        <w:t xml:space="preserve">1: Santiago 3:5-6 - Así también la lengua es un miembro pequeño, y se jacta de grandes cosas. He aquí, ¡cuán grande bosque enciende un pequeño fuego! Y la lengua es un fuego, un mundo de iniquidad: así es la lengua entre nuestros miembros, que contamina todo el cuerpo y prende fuego al curso de la naturaleza; y es encendido por el fuego del infierno.</w:t>
      </w:r>
    </w:p>
    <w:p w14:paraId="54AA8EF2" w14:textId="77777777" w:rsidR="000F7377" w:rsidRDefault="000F7377"/>
    <w:p w14:paraId="2E3AAE36" w14:textId="77777777" w:rsidR="000F7377" w:rsidRDefault="000F7377">
      <w:r xmlns:w="http://schemas.openxmlformats.org/wordprocessingml/2006/main">
        <w:t xml:space="preserve">2: Colosenses 4:6 - Vuestra palabra sea siempre con gracia, sazonada con sal, para que sepáis cómo debéis responder a cada uno.</w:t>
      </w:r>
    </w:p>
    <w:p w14:paraId="1C3A0E5C" w14:textId="77777777" w:rsidR="000F7377" w:rsidRDefault="000F7377"/>
    <w:p w14:paraId="7A45907F" w14:textId="77777777" w:rsidR="000F7377" w:rsidRDefault="000F7377">
      <w:r xmlns:w="http://schemas.openxmlformats.org/wordprocessingml/2006/main">
        <w:t xml:space="preserve">3 Juan 1:14 Pero confío en verte pronto, y hablaremos cara a cara. Paz a ti. Nuestros amigos te saludan. Saluda a los amigos por su nombre.</w:t>
      </w:r>
    </w:p>
    <w:p w14:paraId="59C5575D" w14:textId="77777777" w:rsidR="000F7377" w:rsidRDefault="000F7377"/>
    <w:p w14:paraId="02B5751D" w14:textId="77777777" w:rsidR="000F7377" w:rsidRDefault="000F7377">
      <w:r xmlns:w="http://schemas.openxmlformats.org/wordprocessingml/2006/main">
        <w:t xml:space="preserve">El autor espera ver pronto al destinatario de esta carta y le envía sus mejores deseos. También envía saludos a los amigos del destinatario y les pide que los saluden por su nombre.</w:t>
      </w:r>
    </w:p>
    <w:p w14:paraId="065A8359" w14:textId="77777777" w:rsidR="000F7377" w:rsidRDefault="000F7377"/>
    <w:p w14:paraId="596DAE72" w14:textId="77777777" w:rsidR="000F7377" w:rsidRDefault="000F7377">
      <w:r xmlns:w="http://schemas.openxmlformats.org/wordprocessingml/2006/main">
        <w:t xml:space="preserve">1: Nunca debemos olvidarnos de apreciar a las personas en nuestras vidas y la importancia de mostrarles amor y respeto.</w:t>
      </w:r>
    </w:p>
    <w:p w14:paraId="5FCA3653" w14:textId="77777777" w:rsidR="000F7377" w:rsidRDefault="000F7377"/>
    <w:p w14:paraId="6B9306C9" w14:textId="77777777" w:rsidR="000F7377" w:rsidRDefault="000F7377">
      <w:r xmlns:w="http://schemas.openxmlformats.org/wordprocessingml/2006/main">
        <w:t xml:space="preserve">2: Siempre debemos esforzarnos por mantener relaciones significativas con quienes nos rodean, y esto incluye hacer el esfuerzo de saludarlos por su nombre.</w:t>
      </w:r>
    </w:p>
    <w:p w14:paraId="027837CC" w14:textId="77777777" w:rsidR="000F7377" w:rsidRDefault="000F7377"/>
    <w:p w14:paraId="59013A71" w14:textId="77777777" w:rsidR="000F7377" w:rsidRDefault="000F7377">
      <w:r xmlns:w="http://schemas.openxmlformats.org/wordprocessingml/2006/main">
        <w:t xml:space="preserve">1: Filipenses 2:3-5 - No hagáis nada por ambición o por vanidad, sino con humildad, estimad a los demás por más importantes que vosotros mismos. Que cada uno de vosotros mire no sólo por sus propios intereses, sino también por los intereses de los demás. Tened entre vosotros este sentir que tenéis en Cristo Jesús.</w:t>
      </w:r>
    </w:p>
    <w:p w14:paraId="1F2BD6C6" w14:textId="77777777" w:rsidR="000F7377" w:rsidRDefault="000F7377"/>
    <w:p w14:paraId="6FDB2C9D" w14:textId="77777777" w:rsidR="000F7377" w:rsidRDefault="000F7377">
      <w:r xmlns:w="http://schemas.openxmlformats.org/wordprocessingml/2006/main">
        <w:t xml:space="preserve">2: Lucas 6:31 - Haz con los demás lo que te gustaría que te hicieran a ti.</w:t>
      </w:r>
    </w:p>
    <w:p w14:paraId="464B7633" w14:textId="77777777" w:rsidR="000F7377" w:rsidRDefault="000F7377"/>
    <w:p w14:paraId="3721B60A" w14:textId="77777777" w:rsidR="000F7377" w:rsidRDefault="000F7377">
      <w:r xmlns:w="http://schemas.openxmlformats.org/wordprocessingml/2006/main">
        <w:t xml:space="preserve">Judas 1 es una breve carta escrita por Judas, el hermano de Santiago y siervo de Jesucristo. Este capítulo se centra en temas como contender por la fe, advertir contra los falsos maestros y exhortar a los creyentes a permanecer firmes.</w:t>
      </w:r>
    </w:p>
    <w:p w14:paraId="23516976" w14:textId="77777777" w:rsidR="000F7377" w:rsidRDefault="000F7377"/>
    <w:p w14:paraId="0547A6D1" w14:textId="77777777" w:rsidR="000F7377" w:rsidRDefault="000F7377">
      <w:r xmlns:w="http://schemas.openxmlformats.org/wordprocessingml/2006/main">
        <w:t xml:space="preserve">Párrafo 1: El capítulo comienza con Judas dirigiendo su carta a los llamados, amados en Dios Padre y guardados para Jesucristo (Judas 1:1). Expresa su intención inicial de escribir sobre su salvación común, pero se siente obligado a instarlos a contender seriamente por la fe </w:t>
      </w:r>
      <w:r xmlns:w="http://schemas.openxmlformats.org/wordprocessingml/2006/main">
        <w:lastRenderedPageBreak xmlns:w="http://schemas.openxmlformats.org/wordprocessingml/2006/main"/>
      </w:r>
      <w:r xmlns:w="http://schemas.openxmlformats.org/wordprocessingml/2006/main">
        <w:t xml:space="preserve">una vez entregada a los santos porque ciertos individuos han entrado sigilosamente sin ser advertidos: personas impías que pervierten la gracia de Dios en sensualidad y niegan a Jesucristo (Judas 1:3-4). Judas recuerda a sus lectores los juicios pasados sobre aquellos que se alejaron de Dios y advierte que estos falsos maestros enfrentarán consecuencias similares (Judas 1:5-7).</w:t>
      </w:r>
    </w:p>
    <w:p w14:paraId="28D75653" w14:textId="77777777" w:rsidR="000F7377" w:rsidRDefault="000F7377"/>
    <w:p w14:paraId="6817830B" w14:textId="77777777" w:rsidR="000F7377" w:rsidRDefault="000F7377">
      <w:r xmlns:w="http://schemas.openxmlformats.org/wordprocessingml/2006/main">
        <w:t xml:space="preserve">2do Párrafo: En los versículos 8-16, hay un énfasis en describir las características y acciones de estos falsos maestros. Judas los compara con Caín, Balaam y Coré, personajes históricos conocidos por su rebelión contra Dios. Destaca su conducta impía, hablando mal de cosas que no entienden, cayendo en la inmoralidad sexual, rechazando la autoridad y causando divisiones entre los creyentes (Judas 1:8-16). El autor los describe además como quejosos, buscadores de faltas impulsados por sus propios deseos en lugar de ser guiados por el Espíritu.</w:t>
      </w:r>
    </w:p>
    <w:p w14:paraId="690B357B" w14:textId="77777777" w:rsidR="000F7377" w:rsidRDefault="000F7377"/>
    <w:p w14:paraId="6E0F8C84" w14:textId="77777777" w:rsidR="000F7377" w:rsidRDefault="000F7377">
      <w:r xmlns:w="http://schemas.openxmlformats.org/wordprocessingml/2006/main">
        <w:t xml:space="preserve">3er Párrafo: Desde el versículo 17 en adelante hasta el final del capítulo, Judas exhorta a sus lectores a recordar las advertencias dadas por los apóstoles respecto a estos burladores en el último tiempo. Él anima a los creyentes a edificarse en su santísima fe mientras oran en el Espíritu Santo (Judas 1:17-20). El autor les aconseja tener misericordia de los que dudan pero también tener discernimiento y salvar a los demás arrebatándolos del fuego (Judas 1,22-23). Judas concluye su carta expresando alabanza a Dios, quien es capaz de guardar a los creyentes sin tropiezo y presentarlos irreprensibles ante Su presencia con gran alegría (Judas 1:24-25).</w:t>
      </w:r>
    </w:p>
    <w:p w14:paraId="658EA62D" w14:textId="77777777" w:rsidR="000F7377" w:rsidRDefault="000F7377"/>
    <w:p w14:paraId="2C8A00DD" w14:textId="77777777" w:rsidR="000F7377" w:rsidRDefault="000F7377">
      <w:r xmlns:w="http://schemas.openxmlformats.org/wordprocessingml/2006/main">
        <w:t xml:space="preserve">En resumen, el capítulo uno de la Epístola de Judas insta a los creyentes a contender por la fe y advierte contra los falsos maestros que pervierten la gracia de Dios. Describe las características y acciones de estos engañadores, comparándolos con personajes históricos conocidos por su rebelión contra Dios. El capítulo exhorta a los creyentes a recordar las advertencias dadas por los apóstoles, edificarse en la fe, mostrar misericordia hacia los que dudan y ejercitar el discernimiento. Concluye con alabanza a Dios por su capacidad para evitar que los creyentes tropiecen y presentarlos irreprensibles ante Él.</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Judas, siervo de Jesucristo, y hermano de Jacobo, a los santificados en Dios Padre, y preservados en Jesucristo, y llamados:</w:t>
      </w:r>
    </w:p>
    <w:p w14:paraId="0E320B40" w14:textId="77777777" w:rsidR="000F7377" w:rsidRDefault="000F7377"/>
    <w:p w14:paraId="30E65A23" w14:textId="77777777" w:rsidR="000F7377" w:rsidRDefault="000F7377">
      <w:r xmlns:w="http://schemas.openxmlformats.org/wordprocessingml/2006/main">
        <w:t xml:space="preserve">Judas les escribe a aquellos que son apartados por Dios y mantenidos a salvo por medio de Jesucristo, y que han </w:t>
      </w:r>
      <w:r xmlns:w="http://schemas.openxmlformats.org/wordprocessingml/2006/main">
        <w:lastRenderedPageBreak xmlns:w="http://schemas.openxmlformats.org/wordprocessingml/2006/main"/>
      </w:r>
      <w:r xmlns:w="http://schemas.openxmlformats.org/wordprocessingml/2006/main">
        <w:t xml:space="preserve">sido llamados.</w:t>
      </w:r>
    </w:p>
    <w:p w14:paraId="101CC84A" w14:textId="77777777" w:rsidR="000F7377" w:rsidRDefault="000F7377"/>
    <w:p w14:paraId="3B3C8730" w14:textId="77777777" w:rsidR="000F7377" w:rsidRDefault="000F7377">
      <w:r xmlns:w="http://schemas.openxmlformats.org/wordprocessingml/2006/main">
        <w:t xml:space="preserve">1. El privilegio de ser llamado por Dios</w:t>
      </w:r>
    </w:p>
    <w:p w14:paraId="1C1B2125" w14:textId="77777777" w:rsidR="000F7377" w:rsidRDefault="000F7377"/>
    <w:p w14:paraId="57D340B6" w14:textId="77777777" w:rsidR="000F7377" w:rsidRDefault="000F7377">
      <w:r xmlns:w="http://schemas.openxmlformats.org/wordprocessingml/2006/main">
        <w:t xml:space="preserve">2. Vivir una vida santificada a través de Jesucristo</w:t>
      </w:r>
    </w:p>
    <w:p w14:paraId="5E666FC4" w14:textId="77777777" w:rsidR="000F7377" w:rsidRDefault="000F7377"/>
    <w:p w14:paraId="1ADA9064" w14:textId="77777777" w:rsidR="000F7377" w:rsidRDefault="000F7377">
      <w:r xmlns:w="http://schemas.openxmlformats.org/wordprocessingml/2006/main">
        <w:t xml:space="preserve">1. 1 Corintios 1:2 - “A la iglesia de Dios que está en Corinto, a los santificados en Cristo Jesús, llamados a ser santos juntamente con todos los que en cualquier lugar invocan el nombre de nuestro Señor Jesucristo, tanto sus Señor y nuestro”.</w:t>
      </w:r>
    </w:p>
    <w:p w14:paraId="4DE20C2B" w14:textId="77777777" w:rsidR="000F7377" w:rsidRDefault="000F7377"/>
    <w:p w14:paraId="73F99E2B" w14:textId="77777777" w:rsidR="000F7377" w:rsidRDefault="000F7377">
      <w:r xmlns:w="http://schemas.openxmlformats.org/wordprocessingml/2006/main">
        <w:t xml:space="preserve">2. 1 Pedro 1:15-16 - “Pero como aquel que os llamó es santo, sed también vosotros santos en toda vuestra conducta, como está escrito: Sed santos, porque yo soy santo”.</w:t>
      </w:r>
    </w:p>
    <w:p w14:paraId="4A35BB93" w14:textId="77777777" w:rsidR="000F7377" w:rsidRDefault="000F7377"/>
    <w:p w14:paraId="0A69DC3C" w14:textId="77777777" w:rsidR="000F7377" w:rsidRDefault="000F7377">
      <w:r xmlns:w="http://schemas.openxmlformats.org/wordprocessingml/2006/main">
        <w:t xml:space="preserve">Judas 1:2 Misericordia a vosotros, y paz, y amor, os sean multiplicados.</w:t>
      </w:r>
    </w:p>
    <w:p w14:paraId="1A329781" w14:textId="77777777" w:rsidR="000F7377" w:rsidRDefault="000F7377"/>
    <w:p w14:paraId="21EB0210" w14:textId="77777777" w:rsidR="000F7377" w:rsidRDefault="000F7377">
      <w:r xmlns:w="http://schemas.openxmlformats.org/wordprocessingml/2006/main">
        <w:t xml:space="preserve">Judas anima a los creyentes a experimentar abundancia de misericordia, paz y amor.</w:t>
      </w:r>
    </w:p>
    <w:p w14:paraId="4FBADD41" w14:textId="77777777" w:rsidR="000F7377" w:rsidRDefault="000F7377"/>
    <w:p w14:paraId="4EC6DE5B" w14:textId="77777777" w:rsidR="000F7377" w:rsidRDefault="000F7377">
      <w:r xmlns:w="http://schemas.openxmlformats.org/wordprocessingml/2006/main">
        <w:t xml:space="preserve">1. Misericordia abundante: experimentar el amor inagotable de Dios</w:t>
      </w:r>
    </w:p>
    <w:p w14:paraId="3E4D176F" w14:textId="77777777" w:rsidR="000F7377" w:rsidRDefault="000F7377"/>
    <w:p w14:paraId="2E88D704" w14:textId="77777777" w:rsidR="000F7377" w:rsidRDefault="000F7377">
      <w:r xmlns:w="http://schemas.openxmlformats.org/wordprocessingml/2006/main">
        <w:t xml:space="preserve">2. Paz abundante: anclarse en las tormentas de la vida</w:t>
      </w:r>
    </w:p>
    <w:p w14:paraId="52AD7830" w14:textId="77777777" w:rsidR="000F7377" w:rsidRDefault="000F7377"/>
    <w:p w14:paraId="63E8AB11" w14:textId="77777777" w:rsidR="000F7377" w:rsidRDefault="000F7377">
      <w:r xmlns:w="http://schemas.openxmlformats.org/wordprocessingml/2006/main">
        <w:t xml:space="preserve">1. Romanos 5:20-21 - "Mas donde el pecado aumentaba, la gracia se multiplicaba aún más, para que, así como el pecado reinó para muerte, así también la gracia reinará mediante la justicia para vida eterna, por Jesucristo nuestro Señor".</w:t>
      </w:r>
    </w:p>
    <w:p w14:paraId="6FF79F03" w14:textId="77777777" w:rsidR="000F7377" w:rsidRDefault="000F7377"/>
    <w:p w14:paraId="099C2F41" w14:textId="77777777" w:rsidR="000F7377" w:rsidRDefault="000F7377">
      <w:r xmlns:w="http://schemas.openxmlformats.org/wordprocessingml/2006/main">
        <w:t xml:space="preserve">2. Isaías 26:3 - "Guardarás en completa paz a aquellos de mente firme, porque en ti confían".</w:t>
      </w:r>
    </w:p>
    <w:p w14:paraId="47CD7926" w14:textId="77777777" w:rsidR="000F7377" w:rsidRDefault="000F7377"/>
    <w:p w14:paraId="30AD8AE9" w14:textId="77777777" w:rsidR="000F7377" w:rsidRDefault="000F7377">
      <w:r xmlns:w="http://schemas.openxmlformats.org/wordprocessingml/2006/main">
        <w:t xml:space="preserve">Judas 1:3 Amados, cuando tenía toda la diligencia de escribiros acerca de la común salvación, me fue necesario escribiros exhortándoos a que contendáis ardientemente por la fe que una vez fue entregada a los santos.</w:t>
      </w:r>
    </w:p>
    <w:p w14:paraId="0CB6D9E6" w14:textId="77777777" w:rsidR="000F7377" w:rsidRDefault="000F7377"/>
    <w:p w14:paraId="5DD20A72" w14:textId="77777777" w:rsidR="000F7377" w:rsidRDefault="000F7377">
      <w:r xmlns:w="http://schemas.openxmlformats.org/wordprocessingml/2006/main">
        <w:t xml:space="preserve">Judas insta a los creyentes a luchar por la fe que fue dada a los santos.</w:t>
      </w:r>
    </w:p>
    <w:p w14:paraId="5DE7929A" w14:textId="77777777" w:rsidR="000F7377" w:rsidRDefault="000F7377"/>
    <w:p w14:paraId="17EFF9F6" w14:textId="77777777" w:rsidR="000F7377" w:rsidRDefault="000F7377">
      <w:r xmlns:w="http://schemas.openxmlformats.org/wordprocessingml/2006/main">
        <w:t xml:space="preserve">1. Mantenernos firmes sobre el fundamento de la fe</w:t>
      </w:r>
    </w:p>
    <w:p w14:paraId="6C5507F0" w14:textId="77777777" w:rsidR="000F7377" w:rsidRDefault="000F7377"/>
    <w:p w14:paraId="151E7D86" w14:textId="77777777" w:rsidR="000F7377" w:rsidRDefault="000F7377">
      <w:r xmlns:w="http://schemas.openxmlformats.org/wordprocessingml/2006/main">
        <w:t xml:space="preserve">2. Por qué debemos contender por la fe</w:t>
      </w:r>
    </w:p>
    <w:p w14:paraId="4DC2308E" w14:textId="77777777" w:rsidR="000F7377" w:rsidRDefault="000F7377"/>
    <w:p w14:paraId="2DCD9E3D" w14:textId="77777777" w:rsidR="000F7377" w:rsidRDefault="000F7377">
      <w:r xmlns:w="http://schemas.openxmlformats.org/wordprocessingml/2006/main">
        <w:t xml:space="preserve">1. Hebreos 10:23-24 - Retengamos firme y sin vacilar la confesión de nuestra esperanza, porque fiel es el que prometió. Y consideremos cómo estimularnos unos a otros al amor y a las buenas obras.</w:t>
      </w:r>
    </w:p>
    <w:p w14:paraId="443C5E28" w14:textId="77777777" w:rsidR="000F7377" w:rsidRDefault="000F7377"/>
    <w:p w14:paraId="5AF4EFC2" w14:textId="77777777" w:rsidR="000F7377" w:rsidRDefault="000F7377">
      <w:r xmlns:w="http://schemas.openxmlformats.org/wordprocessingml/2006/main">
        <w:t xml:space="preserve">2. Efesios 6:13-17 - Por tanto, tomad toda la armadura de Dios, para que podáis resistir en el día malo, y habiendo terminado todo, estar firmes. Estad, pues, firmes, ceñidos con el cinturón de la verdad y revestidos con la coraza de justicia.</w:t>
      </w:r>
    </w:p>
    <w:p w14:paraId="019ECD68" w14:textId="77777777" w:rsidR="000F7377" w:rsidRDefault="000F7377"/>
    <w:p w14:paraId="443ABFC9" w14:textId="77777777" w:rsidR="000F7377" w:rsidRDefault="000F7377">
      <w:r xmlns:w="http://schemas.openxmlformats.org/wordprocessingml/2006/main">
        <w:t xml:space="preserve">Judas 1:4 Porque hay algunos hombres que se han infiltrado sin darse cuenta, que desde antiguo estaban destinados a esta condenación, hombres impíos, convirtiendo en lascivia la gracia de nuestro Dios, y negando al único Señor Dios, y a nuestro Señor Jesucristo.</w:t>
      </w:r>
    </w:p>
    <w:p w14:paraId="1CDC53EB" w14:textId="77777777" w:rsidR="000F7377" w:rsidRDefault="000F7377"/>
    <w:p w14:paraId="4B8C31C4" w14:textId="77777777" w:rsidR="000F7377" w:rsidRDefault="000F7377">
      <w:r xmlns:w="http://schemas.openxmlformats.org/wordprocessingml/2006/main">
        <w:t xml:space="preserve">Judas advierte contra ciertas personas impías e injustas que se han infiltrado en la iglesia y han convertido la gracia de Dios en libertinaje y han negado a Su único Señor y Salvador Jesucristo.</w:t>
      </w:r>
    </w:p>
    <w:p w14:paraId="5C5E0C69" w14:textId="77777777" w:rsidR="000F7377" w:rsidRDefault="000F7377"/>
    <w:p w14:paraId="1F0EFAAD" w14:textId="77777777" w:rsidR="000F7377" w:rsidRDefault="000F7377">
      <w:r xmlns:w="http://schemas.openxmlformats.org/wordprocessingml/2006/main">
        <w:t xml:space="preserve">1. Vivir una vida piadosa según Judas 1:4</w:t>
      </w:r>
    </w:p>
    <w:p w14:paraId="1CB39338" w14:textId="77777777" w:rsidR="000F7377" w:rsidRDefault="000F7377"/>
    <w:p w14:paraId="3023930D" w14:textId="77777777" w:rsidR="000F7377" w:rsidRDefault="000F7377">
      <w:r xmlns:w="http://schemas.openxmlformats.org/wordprocessingml/2006/main">
        <w:t xml:space="preserve">2. Los peligros de negar al único Señor Dios y a Nuestro Señor Jesucristo</w:t>
      </w:r>
    </w:p>
    <w:p w14:paraId="5FCD2D0B" w14:textId="77777777" w:rsidR="000F7377" w:rsidRDefault="000F7377"/>
    <w:p w14:paraId="5D45D83C" w14:textId="77777777" w:rsidR="000F7377" w:rsidRDefault="000F7377">
      <w:r xmlns:w="http://schemas.openxmlformats.org/wordprocessingml/2006/main">
        <w:t xml:space="preserve">1. Romanos 6:1-2, ¿Qué, pues, diremos? ¿Continuaremos en pecado para que la gracia abunde? Dios no lo quiera. Nosotros, que estamos muertos al pecado, ¿cómo viviremos más en él?</w:t>
      </w:r>
    </w:p>
    <w:p w14:paraId="5B855C73" w14:textId="77777777" w:rsidR="000F7377" w:rsidRDefault="000F7377"/>
    <w:p w14:paraId="26387BC6" w14:textId="77777777" w:rsidR="000F7377" w:rsidRDefault="000F7377">
      <w:r xmlns:w="http://schemas.openxmlformats.org/wordprocessingml/2006/main">
        <w:t xml:space="preserve">2. Hebreos 10:29: ¿Cuánto mayor castigo pensáis que será digno de ser juzgado, el que pisoteó al Hijo de Dios, y tuvo por inmunda la sangre del pacto en que fue santificado?</w:t>
      </w:r>
    </w:p>
    <w:p w14:paraId="5FF12628" w14:textId="77777777" w:rsidR="000F7377" w:rsidRDefault="000F7377"/>
    <w:p w14:paraId="4151B475" w14:textId="77777777" w:rsidR="000F7377" w:rsidRDefault="000F7377">
      <w:r xmlns:w="http://schemas.openxmlformats.org/wordprocessingml/2006/main">
        <w:t xml:space="preserve">Judas 1:5 Por tanto, os haré recordar, aunque ya sabéis esto, cómo el Señor, habiendo salvado al pueblo de la tierra de Egipto, después destruyó a los que no creyeron.</w:t>
      </w:r>
    </w:p>
    <w:p w14:paraId="7684C3DE" w14:textId="77777777" w:rsidR="000F7377" w:rsidRDefault="000F7377"/>
    <w:p w14:paraId="5E5B13E8" w14:textId="77777777" w:rsidR="000F7377" w:rsidRDefault="000F7377">
      <w:r xmlns:w="http://schemas.openxmlformats.org/wordprocessingml/2006/main">
        <w:t xml:space="preserve">Judas les recuerda a los creyentes el poder salvador de Dios y su juicio sobre aquellos que no creen.</w:t>
      </w:r>
    </w:p>
    <w:p w14:paraId="671799A6" w14:textId="77777777" w:rsidR="000F7377" w:rsidRDefault="000F7377"/>
    <w:p w14:paraId="0F6E6480" w14:textId="77777777" w:rsidR="000F7377" w:rsidRDefault="000F7377">
      <w:r xmlns:w="http://schemas.openxmlformats.org/wordprocessingml/2006/main">
        <w:t xml:space="preserve">1. La fidelidad y el juicio de Dios</w:t>
      </w:r>
    </w:p>
    <w:p w14:paraId="19124B42" w14:textId="77777777" w:rsidR="000F7377" w:rsidRDefault="000F7377"/>
    <w:p w14:paraId="6DDDE4C3" w14:textId="77777777" w:rsidR="000F7377" w:rsidRDefault="000F7377">
      <w:r xmlns:w="http://schemas.openxmlformats.org/wordprocessingml/2006/main">
        <w:t xml:space="preserve">2. Los incrédulos y las consecuencias de la incredulidad</w:t>
      </w:r>
    </w:p>
    <w:p w14:paraId="749DF91C" w14:textId="77777777" w:rsidR="000F7377" w:rsidRDefault="000F7377"/>
    <w:p w14:paraId="6B6A9324" w14:textId="77777777" w:rsidR="000F7377" w:rsidRDefault="000F7377">
      <w:r xmlns:w="http://schemas.openxmlformats.org/wordprocessingml/2006/main">
        <w:t xml:space="preserve">1. Romanos 8:28 Y sabemos que a los que aman a Dios, todas las cosas les ayudan a bien, esto es, a los que conforme a su propósito son llamados.</w:t>
      </w:r>
    </w:p>
    <w:p w14:paraId="729BC289" w14:textId="77777777" w:rsidR="000F7377" w:rsidRDefault="000F7377"/>
    <w:p w14:paraId="5C8308B7" w14:textId="77777777" w:rsidR="000F7377" w:rsidRDefault="000F7377">
      <w:r xmlns:w="http://schemas.openxmlformats.org/wordprocessingml/2006/main">
        <w:t xml:space="preserve">2. Salmo 37:28 Porque Jehová ama el juicio, y no desampara a sus santos; para siempre serán preservados; pero la descendencia de los impíos será cortada.</w:t>
      </w:r>
    </w:p>
    <w:p w14:paraId="29F23391" w14:textId="77777777" w:rsidR="000F7377" w:rsidRDefault="000F7377"/>
    <w:p w14:paraId="4BB10868" w14:textId="77777777" w:rsidR="000F7377" w:rsidRDefault="000F7377">
      <w:r xmlns:w="http://schemas.openxmlformats.org/wordprocessingml/2006/main">
        <w:t xml:space="preserve">Judas 1:6 Y a los ángeles que no guardaron su primer estado, sino que abandonaron su morada, los ha reservado en prisiones eternas, bajo tinieblas, para el juicio del gran día.</w:t>
      </w:r>
    </w:p>
    <w:p w14:paraId="619C699A" w14:textId="77777777" w:rsidR="000F7377" w:rsidRDefault="000F7377"/>
    <w:p w14:paraId="488C2165" w14:textId="77777777" w:rsidR="000F7377" w:rsidRDefault="000F7377">
      <w:r xmlns:w="http://schemas.openxmlformats.org/wordprocessingml/2006/main">
        <w:t xml:space="preserve">Este pasaje habla de los ángeles que no permanecieron en su lugar original, sino que fueron </w:t>
      </w:r>
      <w:r xmlns:w="http://schemas.openxmlformats.org/wordprocessingml/2006/main">
        <w:lastRenderedPageBreak xmlns:w="http://schemas.openxmlformats.org/wordprocessingml/2006/main"/>
      </w:r>
      <w:r xmlns:w="http://schemas.openxmlformats.org/wordprocessingml/2006/main">
        <w:t xml:space="preserve">encadenados en la oscuridad para el día del juicio.</w:t>
      </w:r>
    </w:p>
    <w:p w14:paraId="42EA0179" w14:textId="77777777" w:rsidR="000F7377" w:rsidRDefault="000F7377"/>
    <w:p w14:paraId="26475A5F" w14:textId="77777777" w:rsidR="000F7377" w:rsidRDefault="000F7377">
      <w:r xmlns:w="http://schemas.openxmlformats.org/wordprocessingml/2006/main">
        <w:t xml:space="preserve">1. El peligro de la desobediencia: un estudio de Judas 1:6</w:t>
      </w:r>
    </w:p>
    <w:p w14:paraId="1A62B911" w14:textId="77777777" w:rsidR="000F7377" w:rsidRDefault="000F7377"/>
    <w:p w14:paraId="586290C0" w14:textId="77777777" w:rsidR="000F7377" w:rsidRDefault="000F7377">
      <w:r xmlns:w="http://schemas.openxmlformats.org/wordprocessingml/2006/main">
        <w:t xml:space="preserve">2. Las consecuencias de la rebelión: un examen de Judas 1:6</w:t>
      </w:r>
    </w:p>
    <w:p w14:paraId="5857EBD7" w14:textId="77777777" w:rsidR="000F7377" w:rsidRDefault="000F7377"/>
    <w:p w14:paraId="3FFF8BFE" w14:textId="77777777" w:rsidR="000F7377" w:rsidRDefault="000F7377">
      <w:r xmlns:w="http://schemas.openxmlformats.org/wordprocessingml/2006/main">
        <w:t xml:space="preserve">1. Isaías 14:12-15: ¡Cómo caíste del cielo, lucero de la mañana, hijo de la aurora! ¡Has sido arrojado a la tierra, tú que una vez humillaste a las naciones!</w:t>
      </w:r>
    </w:p>
    <w:p w14:paraId="49AA76E6" w14:textId="77777777" w:rsidR="000F7377" w:rsidRDefault="000F7377"/>
    <w:p w14:paraId="2BA0376A" w14:textId="77777777" w:rsidR="000F7377" w:rsidRDefault="000F7377">
      <w:r xmlns:w="http://schemas.openxmlformats.org/wordprocessingml/2006/main">
        <w:t xml:space="preserve">2. 2 Pedro 2:4-9: Porque si Dios no perdonó a los ángeles cuando pecaron, sino que los envió al infierno, poniéndolos en prisiones de oscuridad para ser retenidos en juicio;</w:t>
      </w:r>
    </w:p>
    <w:p w14:paraId="3C7A9987" w14:textId="77777777" w:rsidR="000F7377" w:rsidRDefault="000F7377"/>
    <w:p w14:paraId="4660967A" w14:textId="77777777" w:rsidR="000F7377" w:rsidRDefault="000F7377">
      <w:r xmlns:w="http://schemas.openxmlformats.org/wordprocessingml/2006/main">
        <w:t xml:space="preserve">Judas 1:7 Así como Sodoma y Gomorra, y las ciudades vecinas de la misma manera, entregándose a la fornicación y andando en pos de carnes extrañas, son puestas por ejemplo, sufriendo la venganza del fuego eterno.</w:t>
      </w:r>
    </w:p>
    <w:p w14:paraId="02799646" w14:textId="77777777" w:rsidR="000F7377" w:rsidRDefault="000F7377"/>
    <w:p w14:paraId="0D86A7A4" w14:textId="77777777" w:rsidR="000F7377" w:rsidRDefault="000F7377">
      <w:r xmlns:w="http://schemas.openxmlformats.org/wordprocessingml/2006/main">
        <w:t xml:space="preserve">Las ciudades malvadas de Sodoma y Gomorra se presentan como ejemplo, sufriendo la venganza del fuego eterno.</w:t>
      </w:r>
    </w:p>
    <w:p w14:paraId="01D9F881" w14:textId="77777777" w:rsidR="000F7377" w:rsidRDefault="000F7377"/>
    <w:p w14:paraId="221F20A4" w14:textId="77777777" w:rsidR="000F7377" w:rsidRDefault="000F7377">
      <w:r xmlns:w="http://schemas.openxmlformats.org/wordprocessingml/2006/main">
        <w:t xml:space="preserve">1. Los peligros de seguir carne extraña y las consecuencias del pecado.</w:t>
      </w:r>
    </w:p>
    <w:p w14:paraId="1F33FAC4" w14:textId="77777777" w:rsidR="000F7377" w:rsidRDefault="000F7377"/>
    <w:p w14:paraId="2827EAC0" w14:textId="77777777" w:rsidR="000F7377" w:rsidRDefault="000F7377">
      <w:r xmlns:w="http://schemas.openxmlformats.org/wordprocessingml/2006/main">
        <w:t xml:space="preserve">2. La justicia y la misericordia de Dios a través de Su venganza del fuego eterno.</w:t>
      </w:r>
    </w:p>
    <w:p w14:paraId="1E658E69" w14:textId="77777777" w:rsidR="000F7377" w:rsidRDefault="000F7377"/>
    <w:p w14:paraId="391510A3" w14:textId="77777777" w:rsidR="000F7377" w:rsidRDefault="000F7377">
      <w:r xmlns:w="http://schemas.openxmlformats.org/wordprocessingml/2006/main">
        <w:t xml:space="preserve">1. Romanos 1:18-32 - La ira de Dios contra la injusticia.</w:t>
      </w:r>
    </w:p>
    <w:p w14:paraId="782C036B" w14:textId="77777777" w:rsidR="000F7377" w:rsidRDefault="000F7377"/>
    <w:p w14:paraId="4B8C27A4" w14:textId="77777777" w:rsidR="000F7377" w:rsidRDefault="000F7377">
      <w:r xmlns:w="http://schemas.openxmlformats.org/wordprocessingml/2006/main">
        <w:t xml:space="preserve">2. 2 Pedro 2:6-9 - El juicio de Dios sobre los impíos.</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1:8 Asimismo también estos inmundos soñadores contaminan la carne, desprecian el dominio y hablan mal de las dignidades.</w:t>
      </w:r>
    </w:p>
    <w:p w14:paraId="69BD5873" w14:textId="77777777" w:rsidR="000F7377" w:rsidRDefault="000F7377"/>
    <w:p w14:paraId="1FF71B7B" w14:textId="77777777" w:rsidR="000F7377" w:rsidRDefault="000F7377">
      <w:r xmlns:w="http://schemas.openxmlformats.org/wordprocessingml/2006/main">
        <w:t xml:space="preserve">Estos soñadores están contaminando la carne, despreciando la autoridad y hablando blasfemamente contra las autoridades designadas por Dios.</w:t>
      </w:r>
    </w:p>
    <w:p w14:paraId="65E60025" w14:textId="77777777" w:rsidR="000F7377" w:rsidRDefault="000F7377"/>
    <w:p w14:paraId="43A069B4" w14:textId="77777777" w:rsidR="000F7377" w:rsidRDefault="000F7377">
      <w:r xmlns:w="http://schemas.openxmlformats.org/wordprocessingml/2006/main">
        <w:t xml:space="preserve">1: Obedecer las autoridades designadas por Dios y respetar su autoridad.</w:t>
      </w:r>
    </w:p>
    <w:p w14:paraId="7C03E532" w14:textId="77777777" w:rsidR="000F7377" w:rsidRDefault="000F7377"/>
    <w:p w14:paraId="3C7CA1F4" w14:textId="77777777" w:rsidR="000F7377" w:rsidRDefault="000F7377">
      <w:r xmlns:w="http://schemas.openxmlformats.org/wordprocessingml/2006/main">
        <w:t xml:space="preserve">2: No contamines la carne ni hables blasfemamente contra las autoridades designadas por Dios.</w:t>
      </w:r>
    </w:p>
    <w:p w14:paraId="145DF1F9" w14:textId="77777777" w:rsidR="000F7377" w:rsidRDefault="000F7377"/>
    <w:p w14:paraId="7318993F" w14:textId="77777777" w:rsidR="000F7377" w:rsidRDefault="000F7377">
      <w:r xmlns:w="http://schemas.openxmlformats.org/wordprocessingml/2006/main">
        <w:t xml:space="preserve">1: Romanos 13:1-2 Que toda alma esté sujeta a los poderes superiores. Porque no hay poder sino de Dios: los poderes que existen son ordenados por Dios.</w:t>
      </w:r>
    </w:p>
    <w:p w14:paraId="11BC0425" w14:textId="77777777" w:rsidR="000F7377" w:rsidRDefault="000F7377"/>
    <w:p w14:paraId="74F7B576" w14:textId="77777777" w:rsidR="000F7377" w:rsidRDefault="000F7377">
      <w:r xmlns:w="http://schemas.openxmlformats.org/wordprocessingml/2006/main">
        <w:t xml:space="preserve">2: 1 Pedro 2:13-15 Someteos a toda ordenanza humana por amor del Señor: ya sea al rey, como supremo; O a los gobernadores, como a los que él envía para castigo de los malhechores y para alabanza de los que hacen el bien. Porque así es la voluntad de Dios, que haciendo el bien, acalléis la ignorancia de los hombres necios.</w:t>
      </w:r>
    </w:p>
    <w:p w14:paraId="5DF96EA5" w14:textId="77777777" w:rsidR="000F7377" w:rsidRDefault="000F7377"/>
    <w:p w14:paraId="451696AB" w14:textId="77777777" w:rsidR="000F7377" w:rsidRDefault="000F7377">
      <w:r xmlns:w="http://schemas.openxmlformats.org/wordprocessingml/2006/main">
        <w:t xml:space="preserve">Judas 1:9 Pero el arcángel Miguel, cuando contendía con el diablo por el cuerpo de Moisés, no se atrevió a presentar contra él acusación de maldición, sino que dijo: El Señor te reprenda.</w:t>
      </w:r>
    </w:p>
    <w:p w14:paraId="0E9EF916" w14:textId="77777777" w:rsidR="000F7377" w:rsidRDefault="000F7377"/>
    <w:p w14:paraId="03C6881A" w14:textId="77777777" w:rsidR="000F7377" w:rsidRDefault="000F7377">
      <w:r xmlns:w="http://schemas.openxmlformats.org/wordprocessingml/2006/main">
        <w:t xml:space="preserve">El arcángel Miguel mostró reverencia a Dios cuando contendía con el diablo y se negó a presentar una acusación injuriosa contra él.</w:t>
      </w:r>
    </w:p>
    <w:p w14:paraId="72600F61" w14:textId="77777777" w:rsidR="000F7377" w:rsidRDefault="000F7377"/>
    <w:p w14:paraId="6A3AF672" w14:textId="77777777" w:rsidR="000F7377" w:rsidRDefault="000F7377">
      <w:r xmlns:w="http://schemas.openxmlformats.org/wordprocessingml/2006/main">
        <w:t xml:space="preserve">1. La importancia de respetar la autoridad de Dios en cualquier situación.</w:t>
      </w:r>
    </w:p>
    <w:p w14:paraId="730D5724" w14:textId="77777777" w:rsidR="000F7377" w:rsidRDefault="000F7377"/>
    <w:p w14:paraId="61D4F736" w14:textId="77777777" w:rsidR="000F7377" w:rsidRDefault="000F7377">
      <w:r xmlns:w="http://schemas.openxmlformats.org/wordprocessingml/2006/main">
        <w:t xml:space="preserve">2. El poder de Dios para reprender al diablo.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6:12 - Porque no tenemos lucha contra sangre y carne, sino contra principados, contra potestades, contra los gobernadores de las tinieblas de este mundo, contra la maldad espiritual en las alturas.</w:t>
      </w:r>
    </w:p>
    <w:p w14:paraId="10616842" w14:textId="77777777" w:rsidR="000F7377" w:rsidRDefault="000F7377"/>
    <w:p w14:paraId="03E9563D" w14:textId="77777777" w:rsidR="000F7377" w:rsidRDefault="000F7377">
      <w:r xmlns:w="http://schemas.openxmlformats.org/wordprocessingml/2006/main">
        <w:t xml:space="preserve">2. Santiago 4:7 - Someteos, pues, a Dios. Resistid al diablo, y huirá de vosotros.</w:t>
      </w:r>
    </w:p>
    <w:p w14:paraId="299E26B9" w14:textId="77777777" w:rsidR="000F7377" w:rsidRDefault="000F7377"/>
    <w:p w14:paraId="33404267" w14:textId="77777777" w:rsidR="000F7377" w:rsidRDefault="000F7377">
      <w:r xmlns:w="http://schemas.openxmlformats.org/wordprocessingml/2006/main">
        <w:t xml:space="preserve">Judas 1:10 Pero éstos hablan mal de las cosas que no saben; pero lo que saben naturalmente, como bestias, en esas cosas se corrompen.</w:t>
      </w:r>
    </w:p>
    <w:p w14:paraId="43402FED" w14:textId="77777777" w:rsidR="000F7377" w:rsidRDefault="000F7377"/>
    <w:p w14:paraId="107B6E05" w14:textId="77777777" w:rsidR="000F7377" w:rsidRDefault="000F7377">
      <w:r xmlns:w="http://schemas.openxmlformats.org/wordprocessingml/2006/main">
        <w:t xml:space="preserve">Estas personas hablan sin conocimiento y corrompen su propio comportamiento.</w:t>
      </w:r>
    </w:p>
    <w:p w14:paraId="6A385DE7" w14:textId="77777777" w:rsidR="000F7377" w:rsidRDefault="000F7377"/>
    <w:p w14:paraId="0F774794" w14:textId="77777777" w:rsidR="000F7377" w:rsidRDefault="000F7377">
      <w:r xmlns:w="http://schemas.openxmlformats.org/wordprocessingml/2006/main">
        <w:t xml:space="preserve">1. El peligro de hablar sin conocimiento</w:t>
      </w:r>
    </w:p>
    <w:p w14:paraId="6E01B861" w14:textId="77777777" w:rsidR="000F7377" w:rsidRDefault="000F7377"/>
    <w:p w14:paraId="530B433E" w14:textId="77777777" w:rsidR="000F7377" w:rsidRDefault="000F7377">
      <w:r xmlns:w="http://schemas.openxmlformats.org/wordprocessingml/2006/main">
        <w:t xml:space="preserve">2. Comportamiento corruptor: una advertencia contra la ignorancia</w:t>
      </w:r>
    </w:p>
    <w:p w14:paraId="721F91D7" w14:textId="77777777" w:rsidR="000F7377" w:rsidRDefault="000F7377"/>
    <w:p w14:paraId="402AC9A9" w14:textId="77777777" w:rsidR="000F7377" w:rsidRDefault="000F7377">
      <w:r xmlns:w="http://schemas.openxmlformats.org/wordprocessingml/2006/main">
        <w:t xml:space="preserve">1. Proverbios 12:15 - El camino del necio es recto ante sus propios ojos; pero el que escucha el consejo es sabio.</w:t>
      </w:r>
    </w:p>
    <w:p w14:paraId="4487293E" w14:textId="77777777" w:rsidR="000F7377" w:rsidRDefault="000F7377"/>
    <w:p w14:paraId="104608FE" w14:textId="77777777" w:rsidR="000F7377" w:rsidRDefault="000F7377">
      <w:r xmlns:w="http://schemas.openxmlformats.org/wordprocessingml/2006/main">
        <w:t xml:space="preserve">2. Santiago 1:19 - Por tanto, amados hermanos míos, todo hombre sea pronto para oír, tardo para hablar, tardo para airarse.</w:t>
      </w:r>
    </w:p>
    <w:p w14:paraId="69D3A71A" w14:textId="77777777" w:rsidR="000F7377" w:rsidRDefault="000F7377"/>
    <w:p w14:paraId="77BE7E70" w14:textId="77777777" w:rsidR="000F7377" w:rsidRDefault="000F7377">
      <w:r xmlns:w="http://schemas.openxmlformats.org/wordprocessingml/2006/main">
        <w:t xml:space="preserve">Judas 1:11 ¡Ay de ellos! porque siguieron el camino de Caín y corrieron con avidez tras el error de Balaam en busca de recompensa, y perecieron en la contradicción de Core.</w:t>
      </w:r>
    </w:p>
    <w:p w14:paraId="62058167" w14:textId="77777777" w:rsidR="000F7377" w:rsidRDefault="000F7377"/>
    <w:p w14:paraId="084229DB" w14:textId="77777777" w:rsidR="000F7377" w:rsidRDefault="000F7377">
      <w:r xmlns:w="http://schemas.openxmlformats.org/wordprocessingml/2006/main">
        <w:t xml:space="preserve">El pasaje condena a quienes siguen el camino de Caín, el error de Balaam y la contradicción de Core.</w:t>
      </w:r>
    </w:p>
    <w:p w14:paraId="6D4C7D70" w14:textId="77777777" w:rsidR="000F7377" w:rsidRDefault="000F7377"/>
    <w:p w14:paraId="2A752B73" w14:textId="77777777" w:rsidR="000F7377" w:rsidRDefault="000F7377">
      <w:r xmlns:w="http://schemas.openxmlformats.org/wordprocessingml/2006/main">
        <w:t xml:space="preserve">1. La advertencia de Dios a los seguidores de caminos equivocados</w:t>
      </w:r>
    </w:p>
    <w:p w14:paraId="6C1094B2" w14:textId="77777777" w:rsidR="000F7377" w:rsidRDefault="000F7377"/>
    <w:p w14:paraId="53255A2A" w14:textId="77777777" w:rsidR="000F7377" w:rsidRDefault="000F7377">
      <w:r xmlns:w="http://schemas.openxmlformats.org/wordprocessingml/2006/main">
        <w:t xml:space="preserve">2. El peligro de la avaricia y la búsqueda de ganancias</w:t>
      </w:r>
    </w:p>
    <w:p w14:paraId="5B00CD81" w14:textId="77777777" w:rsidR="000F7377" w:rsidRDefault="000F7377"/>
    <w:p w14:paraId="48D8BC4F" w14:textId="77777777" w:rsidR="000F7377" w:rsidRDefault="000F7377">
      <w:r xmlns:w="http://schemas.openxmlformats.org/wordprocessingml/2006/main">
        <w:t xml:space="preserve">1. Proverbios 15:27 El avaro de ganancias perturba su casa; pero el que aborrece las dádivas vivirá.</w:t>
      </w:r>
    </w:p>
    <w:p w14:paraId="3DBCF280" w14:textId="77777777" w:rsidR="000F7377" w:rsidRDefault="000F7377"/>
    <w:p w14:paraId="14AFDD23" w14:textId="77777777" w:rsidR="000F7377" w:rsidRDefault="000F7377">
      <w:r xmlns:w="http://schemas.openxmlformats.org/wordprocessingml/2006/main">
        <w:t xml:space="preserve">2. 1 Corintios 6:9-10 ¿No sabéis que los injustos no heredarán el reino de Dios? No os dejéis engañar: ni los fornicarios, ni los idólatras, ni los adúlteros, ni los afeminados, ni los abusadores de sí mismos con los hombres, ni los ladrones, ni los avaros, ni los borrachos, ni los maldicientes, ni los ladrones, heredarán el reino de Dios.</w:t>
      </w:r>
    </w:p>
    <w:p w14:paraId="39C349E1" w14:textId="77777777" w:rsidR="000F7377" w:rsidRDefault="000F7377"/>
    <w:p w14:paraId="13F5FF21" w14:textId="77777777" w:rsidR="000F7377" w:rsidRDefault="000F7377">
      <w:r xmlns:w="http://schemas.openxmlformats.org/wordprocessingml/2006/main">
        <w:t xml:space="preserve">Judas 1:12 Estas son manchas en vuestros banquetes de caridad, cuando comen con vosotros, alimentándose sin temor: nubes sin agua, llevadas por los vientos; árboles cuyo fruto se marchita, sin fruto, dos veces muertos, desarraigados;</w:t>
      </w:r>
    </w:p>
    <w:p w14:paraId="5F4945EA" w14:textId="77777777" w:rsidR="000F7377" w:rsidRDefault="000F7377"/>
    <w:p w14:paraId="190C134D" w14:textId="77777777" w:rsidR="000F7377" w:rsidRDefault="000F7377">
      <w:r xmlns:w="http://schemas.openxmlformats.org/wordprocessingml/2006/main">
        <w:t xml:space="preserve">1. Desconfiar de quienes se aprovechan de nuestro buen carácter</w:t>
      </w:r>
    </w:p>
    <w:p w14:paraId="7F4D3D05" w14:textId="77777777" w:rsidR="000F7377" w:rsidRDefault="000F7377"/>
    <w:p w14:paraId="512AF708" w14:textId="77777777" w:rsidR="000F7377" w:rsidRDefault="000F7377">
      <w:r xmlns:w="http://schemas.openxmlformats.org/wordprocessingml/2006/main">
        <w:t xml:space="preserve">2. Esforzarse por dar frutos para el Señor</w:t>
      </w:r>
    </w:p>
    <w:p w14:paraId="7853BE73" w14:textId="77777777" w:rsidR="000F7377" w:rsidRDefault="000F7377"/>
    <w:p w14:paraId="3FBE4C18" w14:textId="77777777" w:rsidR="000F7377" w:rsidRDefault="000F7377">
      <w:r xmlns:w="http://schemas.openxmlformats.org/wordprocessingml/2006/main">
        <w:t xml:space="preserve">1. Mateo 7:15-20 - Guardaos de los falsos profetas que vienen a vosotros vestidos de ovejas, pero por dentro son lobos rapaces.</w:t>
      </w:r>
    </w:p>
    <w:p w14:paraId="027A1A8D" w14:textId="77777777" w:rsidR="000F7377" w:rsidRDefault="000F7377"/>
    <w:p w14:paraId="215940EE" w14:textId="77777777" w:rsidR="000F7377" w:rsidRDefault="000F7377">
      <w:r xmlns:w="http://schemas.openxmlformats.org/wordprocessingml/2006/main">
        <w:t xml:space="preserve">2. Santiago 5:7-8 – Por tanto, hermanos, tened paciencia hasta la venida del Señor. He aquí, el labrador espera el fruto precioso de la tierra, y tiene mucha paciencia para recibirlo, hasta recibir la lluvia temprana y la tardía.</w:t>
      </w:r>
    </w:p>
    <w:p w14:paraId="781CBCA8" w14:textId="77777777" w:rsidR="000F7377" w:rsidRDefault="000F7377"/>
    <w:p w14:paraId="017E73D8" w14:textId="77777777" w:rsidR="000F7377" w:rsidRDefault="000F7377">
      <w:r xmlns:w="http://schemas.openxmlformats.org/wordprocessingml/2006/main">
        <w:t xml:space="preserve">Judas 1:13 Las olas furiosas del mar, espumando su propia vergüenza; estrellas errantes, a quienes está reservada para siempre la negrura de las tinieblas.</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Las olas furiosas y las estrellas errantes son ilustraciones de aquellos que están fuera de la gracia y la misericordia de Dios y soportarán una eternidad de oscuridad.</w:t>
      </w:r>
    </w:p>
    <w:p w14:paraId="69A0609A" w14:textId="77777777" w:rsidR="000F7377" w:rsidRDefault="000F7377"/>
    <w:p w14:paraId="48A6D67A" w14:textId="77777777" w:rsidR="000F7377" w:rsidRDefault="000F7377">
      <w:r xmlns:w="http://schemas.openxmlformats.org/wordprocessingml/2006/main">
        <w:t xml:space="preserve">1: La gracia y la misericordia de Dios ofrecen un camino hacia la salvación y la vida eterna en lugar de la oscuridad.</w:t>
      </w:r>
    </w:p>
    <w:p w14:paraId="437EDAB1" w14:textId="77777777" w:rsidR="000F7377" w:rsidRDefault="000F7377"/>
    <w:p w14:paraId="74988001" w14:textId="77777777" w:rsidR="000F7377" w:rsidRDefault="000F7377">
      <w:r xmlns:w="http://schemas.openxmlformats.org/wordprocessingml/2006/main">
        <w:t xml:space="preserve">2: Debemos esforzarnos por permanecer dentro de la gracia y misericordia de Dios viviendo según Su voluntad.</w:t>
      </w:r>
    </w:p>
    <w:p w14:paraId="1973A00D" w14:textId="77777777" w:rsidR="000F7377" w:rsidRDefault="000F7377"/>
    <w:p w14:paraId="03CFC59A" w14:textId="77777777" w:rsidR="000F7377" w:rsidRDefault="000F7377">
      <w:r xmlns:w="http://schemas.openxmlformats.org/wordprocessingml/2006/main">
        <w:t xml:space="preserve">1: Efesios 2:4-5 - "Pero Dios, siendo rico en misericordia, por el gran amor con que nos amó, aun cuando estábamos muertos en nuestros pecados, nos dio vida juntamente con Cristo; por gracia habéis sido salvado."</w:t>
      </w:r>
    </w:p>
    <w:p w14:paraId="54DC653C" w14:textId="77777777" w:rsidR="000F7377" w:rsidRDefault="000F7377"/>
    <w:p w14:paraId="262482CB" w14:textId="77777777" w:rsidR="000F7377" w:rsidRDefault="000F7377">
      <w:r xmlns:w="http://schemas.openxmlformats.org/wordprocessingml/2006/main">
        <w:t xml:space="preserve">2: Tito 3:4-7 - "Pero cuando se manifestó la bondad y la misericordia de Dios nuestro Salvador, él nos salvó, no por obras de justicia que nosotros hubiésemos hecho, sino según su misericordia, por el lavamiento de la regeneración y renovación del Espíritu Santo, el cual derramó sobre nosotros abundantemente por medio de Jesucristo nuestro Salvador, para que, justificados por su gracia, lleguemos a ser herederos según la esperanza de la vida eterna."</w:t>
      </w:r>
    </w:p>
    <w:p w14:paraId="61BA70F9" w14:textId="77777777" w:rsidR="000F7377" w:rsidRDefault="000F7377"/>
    <w:p w14:paraId="488CE862" w14:textId="77777777" w:rsidR="000F7377" w:rsidRDefault="000F7377">
      <w:r xmlns:w="http://schemas.openxmlformats.org/wordprocessingml/2006/main">
        <w:t xml:space="preserve">Judas 1:14 Y también Enoc, séptimo desde Adán, profetizó de estos, diciendo: He aquí, el Señor viene con diez mil de sus santos,</w:t>
      </w:r>
    </w:p>
    <w:p w14:paraId="60BBCEF7" w14:textId="77777777" w:rsidR="000F7377" w:rsidRDefault="000F7377"/>
    <w:p w14:paraId="1FFFD1FE" w14:textId="77777777" w:rsidR="000F7377" w:rsidRDefault="000F7377">
      <w:r xmlns:w="http://schemas.openxmlformats.org/wordprocessingml/2006/main">
        <w:t xml:space="preserve">La profecía de Enoc, la séptima generación desde Adán, de que el Señor vendrá con muchos de Sus santos.</w:t>
      </w:r>
    </w:p>
    <w:p w14:paraId="3427C535" w14:textId="77777777" w:rsidR="000F7377" w:rsidRDefault="000F7377"/>
    <w:p w14:paraId="74C5441D" w14:textId="77777777" w:rsidR="000F7377" w:rsidRDefault="000F7377">
      <w:r xmlns:w="http://schemas.openxmlformats.org/wordprocessingml/2006/main">
        <w:t xml:space="preserve">1. La esperanza de la Venida del Señor: entendiendo la palabra profética de Enoc</w:t>
      </w:r>
    </w:p>
    <w:p w14:paraId="4ED2FFC6" w14:textId="77777777" w:rsidR="000F7377" w:rsidRDefault="000F7377"/>
    <w:p w14:paraId="0FAB36DC" w14:textId="77777777" w:rsidR="000F7377" w:rsidRDefault="000F7377">
      <w:r xmlns:w="http://schemas.openxmlformats.org/wordprocessingml/2006/main">
        <w:t xml:space="preserve">2. La presencia fiel de Dios: caminando con Dios a través de las generaciones</w:t>
      </w:r>
    </w:p>
    <w:p w14:paraId="366446ED" w14:textId="77777777" w:rsidR="000F7377" w:rsidRDefault="000F7377"/>
    <w:p w14:paraId="4001C3FF" w14:textId="77777777" w:rsidR="000F7377" w:rsidRDefault="000F7377">
      <w:r xmlns:w="http://schemas.openxmlformats.org/wordprocessingml/2006/main">
        <w:t xml:space="preserve">1. Salmo 50:3-5 - Vendrá nuestro Dios, y no callará; fuego consumirá delante de él, y gran tempestad en derredor de él. Llamará desde arriba a los cielos y a </w:t>
      </w:r>
      <w:r xmlns:w="http://schemas.openxmlformats.org/wordprocessingml/2006/main">
        <w:lastRenderedPageBreak xmlns:w="http://schemas.openxmlformats.org/wordprocessingml/2006/main"/>
      </w:r>
      <w:r xmlns:w="http://schemas.openxmlformats.org/wordprocessingml/2006/main">
        <w:t xml:space="preserve">la tierra, para juzgar a su pueblo. Reúnanme a mis santos; los que hicieron conmigo pacto mediante sacrificio.</w:t>
      </w:r>
    </w:p>
    <w:p w14:paraId="1EC8D592" w14:textId="77777777" w:rsidR="000F7377" w:rsidRDefault="000F7377"/>
    <w:p w14:paraId="19B603E7" w14:textId="77777777" w:rsidR="000F7377" w:rsidRDefault="000F7377">
      <w:r xmlns:w="http://schemas.openxmlformats.org/wordprocessingml/2006/main">
        <w:t xml:space="preserve">2. Isaías 60:1-5 - Levántate, resplandece; porque ha venido tu luz, y la gloria del Señor ha nacido sobre ti. Porque he aquí, tinieblas cubrirán la tierra, y oscuridad los pueblos; pero sobre ti nacerá Jehová, y sobre ti será vista su gloria. Y las naciones vendrán a tu luz, y los reyes al resplandor de tu levantamiento. Alza tus ojos en derredor y mira: todos se juntan, vienen a ti; tus hijos vendrán de lejos, y tus hijas serán criadas a tu lado.</w:t>
      </w:r>
    </w:p>
    <w:p w14:paraId="76C081CB" w14:textId="77777777" w:rsidR="000F7377" w:rsidRDefault="000F7377"/>
    <w:p w14:paraId="52403085" w14:textId="77777777" w:rsidR="000F7377" w:rsidRDefault="000F7377">
      <w:r xmlns:w="http://schemas.openxmlformats.org/wordprocessingml/2006/main">
        <w:t xml:space="preserve">Judas 1:15 para hacer juicio sobre todos, y convencer a todos los impíos entre ellos de todas sus obras impías que han cometido impíamente, y de todas las duras palabras que los pecadores impíos han hablado contra él.</w:t>
      </w:r>
    </w:p>
    <w:p w14:paraId="03924E30" w14:textId="77777777" w:rsidR="000F7377" w:rsidRDefault="000F7377"/>
    <w:p w14:paraId="1ECE422F" w14:textId="77777777" w:rsidR="000F7377" w:rsidRDefault="000F7377">
      <w:r xmlns:w="http://schemas.openxmlformats.org/wordprocessingml/2006/main">
        <w:t xml:space="preserve">Judas nos recuerda que debemos vivir una vida piadosa y juzgar y convencer a los pecadores de sus obras y palabras impías.</w:t>
      </w:r>
    </w:p>
    <w:p w14:paraId="69CDC822" w14:textId="77777777" w:rsidR="000F7377" w:rsidRDefault="000F7377"/>
    <w:p w14:paraId="1683AFFF" w14:textId="77777777" w:rsidR="000F7377" w:rsidRDefault="000F7377">
      <w:r xmlns:w="http://schemas.openxmlformats.org/wordprocessingml/2006/main">
        <w:t xml:space="preserve">1. "Vivir una vida piadosa: un llamado urgente de Judas"</w:t>
      </w:r>
    </w:p>
    <w:p w14:paraId="550395D6" w14:textId="77777777" w:rsidR="000F7377" w:rsidRDefault="000F7377"/>
    <w:p w14:paraId="05982889" w14:textId="77777777" w:rsidR="000F7377" w:rsidRDefault="000F7377">
      <w:r xmlns:w="http://schemas.openxmlformats.org/wordprocessingml/2006/main">
        <w:t xml:space="preserve">2. "Condenar a los pecadores: la exhortación de Judas"</w:t>
      </w:r>
    </w:p>
    <w:p w14:paraId="3957B190" w14:textId="77777777" w:rsidR="000F7377" w:rsidRDefault="000F7377"/>
    <w:p w14:paraId="7443B814" w14:textId="77777777" w:rsidR="000F7377" w:rsidRDefault="000F7377">
      <w:r xmlns:w="http://schemas.openxmlformats.org/wordprocessingml/2006/main">
        <w:t xml:space="preserve">1. Romanos 12:1-2 - Por tanto, os exhorto, hermanos y hermanas, por la misericordia de Dios, a ofrecer vuestros cuerpos en sacrificio vivo, santo, agradable a Dios; este es vuestro verdadero y propio culto. No os conforméis al modelo de este mundo, sino transformaos mediante la renovación de vuestra mente. Entonces podrás probar y aprobar cuál es la voluntad de Dios: su voluntad buena, agradable y perfecta.</w:t>
      </w:r>
    </w:p>
    <w:p w14:paraId="64F9BE24" w14:textId="77777777" w:rsidR="000F7377" w:rsidRDefault="000F7377"/>
    <w:p w14:paraId="5C00540D" w14:textId="77777777" w:rsidR="000F7377" w:rsidRDefault="000F7377">
      <w:r xmlns:w="http://schemas.openxmlformats.org/wordprocessingml/2006/main">
        <w:t xml:space="preserve">2. Gálatas 6:7-8 - No os dejéis engañar: Dios no puede ser burlado. Cada uno cosecha lo que siembra. El que siembra para agradar a su carne, de la carne cosechará destrucción; el que siembra para agradar al Espíritu, del Espíritu segará vida eterna.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Estos son murmuradores, quejosos, que andan según sus propias concupiscencias; y su boca habla grandes palabras hinchadas, admirando las personas de los hombres a causa de la ventaja.</w:t>
      </w:r>
    </w:p>
    <w:p w14:paraId="43EE7526" w14:textId="77777777" w:rsidR="000F7377" w:rsidRDefault="000F7377"/>
    <w:p w14:paraId="2E111018" w14:textId="77777777" w:rsidR="000F7377" w:rsidRDefault="000F7377">
      <w:r xmlns:w="http://schemas.openxmlformats.org/wordprocessingml/2006/main">
        <w:t xml:space="preserve">Judas advierte a los creyentes que tengan cuidado con los que son hipócritas y hablan halagadoramente para obtener ventajas.</w:t>
      </w:r>
    </w:p>
    <w:p w14:paraId="5FA321AA" w14:textId="77777777" w:rsidR="000F7377" w:rsidRDefault="000F7377"/>
    <w:p w14:paraId="104F5266" w14:textId="77777777" w:rsidR="000F7377" w:rsidRDefault="000F7377">
      <w:r xmlns:w="http://schemas.openxmlformats.org/wordprocessingml/2006/main">
        <w:t xml:space="preserve">1. Cuidado con la hipocresía de la adulación</w:t>
      </w:r>
    </w:p>
    <w:p w14:paraId="4E18CC26" w14:textId="77777777" w:rsidR="000F7377" w:rsidRDefault="000F7377"/>
    <w:p w14:paraId="285CB761" w14:textId="77777777" w:rsidR="000F7377" w:rsidRDefault="000F7377">
      <w:r xmlns:w="http://schemas.openxmlformats.org/wordprocessingml/2006/main">
        <w:t xml:space="preserve">2. No se deje engañar por falsas promesas</w:t>
      </w:r>
    </w:p>
    <w:p w14:paraId="07F3DB75" w14:textId="77777777" w:rsidR="000F7377" w:rsidRDefault="000F7377"/>
    <w:p w14:paraId="3136DB77" w14:textId="77777777" w:rsidR="000F7377" w:rsidRDefault="000F7377">
      <w:r xmlns:w="http://schemas.openxmlformats.org/wordprocessingml/2006/main">
        <w:t xml:space="preserve">1. Salmo 12:2-3 - "Se hablan mentira unos a otros; con labios lisonjeros, y con doblez de corazón hablan. Que el Señor corte todos los labios lisonjeros, la lengua que habla grandes cosas".</w:t>
      </w:r>
    </w:p>
    <w:p w14:paraId="208E3468" w14:textId="77777777" w:rsidR="000F7377" w:rsidRDefault="000F7377"/>
    <w:p w14:paraId="0A7D3AE6" w14:textId="77777777" w:rsidR="000F7377" w:rsidRDefault="000F7377">
      <w:r xmlns:w="http://schemas.openxmlformats.org/wordprocessingml/2006/main">
        <w:t xml:space="preserve">2. Proverbios 26:28 - "La lengua mentirosa odia a los que son aplastados por ella, y la boca lisonjera produce ruina".</w:t>
      </w:r>
    </w:p>
    <w:p w14:paraId="0149371E" w14:textId="77777777" w:rsidR="000F7377" w:rsidRDefault="000F7377"/>
    <w:p w14:paraId="70D417CB" w14:textId="77777777" w:rsidR="000F7377" w:rsidRDefault="000F7377">
      <w:r xmlns:w="http://schemas.openxmlformats.org/wordprocessingml/2006/main">
        <w:t xml:space="preserve">Judas 1:17 Pero, amados, acordaos de las palabras que fueron dichas antes por los apóstoles de nuestro Señor Jesucristo;</w:t>
      </w:r>
    </w:p>
    <w:p w14:paraId="13A1B2CC" w14:textId="77777777" w:rsidR="000F7377" w:rsidRDefault="000F7377"/>
    <w:p w14:paraId="3D54F847" w14:textId="77777777" w:rsidR="000F7377" w:rsidRDefault="000F7377">
      <w:r xmlns:w="http://schemas.openxmlformats.org/wordprocessingml/2006/main">
        <w:t xml:space="preserve">Los apóstoles de Jesucristo pronunciaron palabras que conviene recordar.</w:t>
      </w:r>
    </w:p>
    <w:p w14:paraId="7FC59029" w14:textId="77777777" w:rsidR="000F7377" w:rsidRDefault="000F7377"/>
    <w:p w14:paraId="593862F7" w14:textId="77777777" w:rsidR="000F7377" w:rsidRDefault="000F7377">
      <w:r xmlns:w="http://schemas.openxmlformats.org/wordprocessingml/2006/main">
        <w:t xml:space="preserve">1: "Las palabras de los apóstoles: recordando las palabras de los discípulos de Jesús"</w:t>
      </w:r>
    </w:p>
    <w:p w14:paraId="63397120" w14:textId="77777777" w:rsidR="000F7377" w:rsidRDefault="000F7377"/>
    <w:p w14:paraId="2DB5B8D6" w14:textId="77777777" w:rsidR="000F7377" w:rsidRDefault="000F7377">
      <w:r xmlns:w="http://schemas.openxmlformats.org/wordprocessingml/2006/main">
        <w:t xml:space="preserve">2: "El valor de recordar: las palabras de los apóstoles de Jesús"</w:t>
      </w:r>
    </w:p>
    <w:p w14:paraId="2F80A5E9" w14:textId="77777777" w:rsidR="000F7377" w:rsidRDefault="000F7377"/>
    <w:p w14:paraId="7569B003" w14:textId="77777777" w:rsidR="000F7377" w:rsidRDefault="000F7377">
      <w:r xmlns:w="http://schemas.openxmlformats.org/wordprocessingml/2006/main">
        <w:t xml:space="preserve">1: Hechos 20:35 - "En todo os he mostrado que trabajando duro de esta manera debemos ayudar a los débiles y recordar las palabras del Señor Jesús, cómo él mismo dijo: 'Más bienaventurado es dar que dar'. recibir.'"</w:t>
      </w:r>
    </w:p>
    <w:p w14:paraId="72925128" w14:textId="77777777" w:rsidR="000F7377" w:rsidRDefault="000F7377"/>
    <w:p w14:paraId="72406549" w14:textId="77777777" w:rsidR="000F7377" w:rsidRDefault="000F7377">
      <w:r xmlns:w="http://schemas.openxmlformats.org/wordprocessingml/2006/main">
        <w:t xml:space="preserve">2: Lucas 6:47-48 - "Todo el que viene a mí y oye mis palabras y las pone en práctica, yo os mostraré cómo es: es semejante a un hombre que edificaba una casa, que cavó profundamente y puso los cimientos sobre la roca. Y cuando hubo una inundación, el arroyo irrumpió contra aquella casa y no pudo sacudirla, porque estaba bien construida."</w:t>
      </w:r>
    </w:p>
    <w:p w14:paraId="2B7AA82B" w14:textId="77777777" w:rsidR="000F7377" w:rsidRDefault="000F7377"/>
    <w:p w14:paraId="1B923CD6" w14:textId="77777777" w:rsidR="000F7377" w:rsidRDefault="000F7377">
      <w:r xmlns:w="http://schemas.openxmlformats.org/wordprocessingml/2006/main">
        <w:t xml:space="preserve">Judas 1:18 Cómo os decían que en los últimos tiempos habría escarnecedores, que andarían tras sus concupiscencias impías.</w:t>
      </w:r>
    </w:p>
    <w:p w14:paraId="54348E98" w14:textId="77777777" w:rsidR="000F7377" w:rsidRDefault="000F7377"/>
    <w:p w14:paraId="7F4F478A" w14:textId="77777777" w:rsidR="000F7377" w:rsidRDefault="000F7377">
      <w:r xmlns:w="http://schemas.openxmlformats.org/wordprocessingml/2006/main">
        <w:t xml:space="preserve">La gente se burlará de las enseñanzas de Dios en los últimos tiempos debido a sus propios deseos pecaminosos.</w:t>
      </w:r>
    </w:p>
    <w:p w14:paraId="1F786FAC" w14:textId="77777777" w:rsidR="000F7377" w:rsidRDefault="000F7377"/>
    <w:p w14:paraId="6A60DABF" w14:textId="77777777" w:rsidR="000F7377" w:rsidRDefault="000F7377">
      <w:r xmlns:w="http://schemas.openxmlformats.org/wordprocessingml/2006/main">
        <w:t xml:space="preserve">1: Siempre debemos mantener nuestra fe en Dios y sus enseñanzas, sin importar cuánto seamos tentados por nuestros propios deseos pecaminosos.</w:t>
      </w:r>
    </w:p>
    <w:p w14:paraId="20B4B33F" w14:textId="77777777" w:rsidR="000F7377" w:rsidRDefault="000F7377"/>
    <w:p w14:paraId="4F4D33E7" w14:textId="77777777" w:rsidR="000F7377" w:rsidRDefault="000F7377">
      <w:r xmlns:w="http://schemas.openxmlformats.org/wordprocessingml/2006/main">
        <w:t xml:space="preserve">2: Debemos estar siempre vigilantes en nuestra fe, porque los burladores de las enseñanzas de Dios sólo crecerán en los últimos tiempos.</w:t>
      </w:r>
    </w:p>
    <w:p w14:paraId="5FCD11B6" w14:textId="77777777" w:rsidR="000F7377" w:rsidRDefault="000F7377"/>
    <w:p w14:paraId="592D696E" w14:textId="77777777" w:rsidR="000F7377" w:rsidRDefault="000F7377">
      <w:r xmlns:w="http://schemas.openxmlformats.org/wordprocessingml/2006/main">
        <w:t xml:space="preserve">1: Mateo 6:24 - "Nadie puede servir a dos señores, porque o aborrecerá al uno y amará al otro, o será leal al uno y despreciará al otro. No se puede servir a Dios y a Mammón".</w:t>
      </w:r>
    </w:p>
    <w:p w14:paraId="3E327388" w14:textId="77777777" w:rsidR="000F7377" w:rsidRDefault="000F7377"/>
    <w:p w14:paraId="308708B1" w14:textId="77777777" w:rsidR="000F7377" w:rsidRDefault="000F7377">
      <w:r xmlns:w="http://schemas.openxmlformats.org/wordprocessingml/2006/main">
        <w:t xml:space="preserve">2: Santiago 4:4 - "¡Adúlteros y adúlteras! ¿No sabéis que la amistad con el mundo es enemistad con Dios? Así que cualquiera que quiera ser amigo del mundo, se hace enemigo de Dios".</w:t>
      </w:r>
    </w:p>
    <w:p w14:paraId="47653170" w14:textId="77777777" w:rsidR="000F7377" w:rsidRDefault="000F7377"/>
    <w:p w14:paraId="102665F0" w14:textId="77777777" w:rsidR="000F7377" w:rsidRDefault="000F7377">
      <w:r xmlns:w="http://schemas.openxmlformats.org/wordprocessingml/2006/main">
        <w:t xml:space="preserve">Judas 1:19 Éstos son los que se apartan, los sensuales, sin tener el Espíritu.</w:t>
      </w:r>
    </w:p>
    <w:p w14:paraId="2C217045" w14:textId="77777777" w:rsidR="000F7377" w:rsidRDefault="000F7377"/>
    <w:p w14:paraId="19DCD6DE" w14:textId="77777777" w:rsidR="000F7377" w:rsidRDefault="000F7377">
      <w:r xmlns:w="http://schemas.openxmlformats.org/wordprocessingml/2006/main">
        <w:t xml:space="preserve">Judas advierte contra aquellos que no tienen el Espíritu y se separan de la fe.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peligro de separarse del Espíritu</w:t>
      </w:r>
    </w:p>
    <w:p w14:paraId="6C78E4F5" w14:textId="77777777" w:rsidR="000F7377" w:rsidRDefault="000F7377"/>
    <w:p w14:paraId="74F488A8" w14:textId="77777777" w:rsidR="000F7377" w:rsidRDefault="000F7377">
      <w:r xmlns:w="http://schemas.openxmlformats.org/wordprocessingml/2006/main">
        <w:t xml:space="preserve">2. La importancia de permanecer en el Espíritu</w:t>
      </w:r>
    </w:p>
    <w:p w14:paraId="642B8665" w14:textId="77777777" w:rsidR="000F7377" w:rsidRDefault="000F7377"/>
    <w:p w14:paraId="74CFCA26" w14:textId="77777777" w:rsidR="000F7377" w:rsidRDefault="000F7377">
      <w:r xmlns:w="http://schemas.openxmlformats.org/wordprocessingml/2006/main">
        <w:t xml:space="preserve">1. Gálatas 5:22-25 - El fruto del Espíritu</w:t>
      </w:r>
    </w:p>
    <w:p w14:paraId="628AFE80" w14:textId="77777777" w:rsidR="000F7377" w:rsidRDefault="000F7377"/>
    <w:p w14:paraId="09526785" w14:textId="77777777" w:rsidR="000F7377" w:rsidRDefault="000F7377">
      <w:r xmlns:w="http://schemas.openxmlformats.org/wordprocessingml/2006/main">
        <w:t xml:space="preserve">2. 2 Corintios 3:17 - Ahora bien, el Señor es el Espíritu, y donde está el Espíritu del Señor, hay libertad.</w:t>
      </w:r>
    </w:p>
    <w:p w14:paraId="395A05D3" w14:textId="77777777" w:rsidR="000F7377" w:rsidRDefault="000F7377"/>
    <w:p w14:paraId="4D9E4572" w14:textId="77777777" w:rsidR="000F7377" w:rsidRDefault="000F7377">
      <w:r xmlns:w="http://schemas.openxmlformats.org/wordprocessingml/2006/main">
        <w:t xml:space="preserve">Judas 1:20 Pero vosotros, amados, edificándoos sobre vuestra santísima fe, orando en el Espíritu Santo,</w:t>
      </w:r>
    </w:p>
    <w:p w14:paraId="4BDAFF6E" w14:textId="77777777" w:rsidR="000F7377" w:rsidRDefault="000F7377"/>
    <w:p w14:paraId="2B85F0B6" w14:textId="77777777" w:rsidR="000F7377" w:rsidRDefault="000F7377">
      <w:r xmlns:w="http://schemas.openxmlformats.org/wordprocessingml/2006/main">
        <w:t xml:space="preserve">Judas anima a los creyentes a fortalecer su fe mediante la oración en el Espíritu Santo.</w:t>
      </w:r>
    </w:p>
    <w:p w14:paraId="4C70301C" w14:textId="77777777" w:rsidR="000F7377" w:rsidRDefault="000F7377"/>
    <w:p w14:paraId="06F292A5" w14:textId="77777777" w:rsidR="000F7377" w:rsidRDefault="000F7377">
      <w:r xmlns:w="http://schemas.openxmlformats.org/wordprocessingml/2006/main">
        <w:t xml:space="preserve">1. El poder de la oración en el Espíritu Santo</w:t>
      </w:r>
    </w:p>
    <w:p w14:paraId="22F069B5" w14:textId="77777777" w:rsidR="000F7377" w:rsidRDefault="000F7377"/>
    <w:p w14:paraId="7C140D35" w14:textId="77777777" w:rsidR="000F7377" w:rsidRDefault="000F7377">
      <w:r xmlns:w="http://schemas.openxmlformats.org/wordprocessingml/2006/main">
        <w:t xml:space="preserve">2. Fortaleciendo tu fe con la ayuda del Espíritu Santo</w:t>
      </w:r>
    </w:p>
    <w:p w14:paraId="284B9CE5" w14:textId="77777777" w:rsidR="000F7377" w:rsidRDefault="000F7377"/>
    <w:p w14:paraId="77CED3BB" w14:textId="77777777" w:rsidR="000F7377" w:rsidRDefault="000F7377">
      <w:r xmlns:w="http://schemas.openxmlformats.org/wordprocessingml/2006/main">
        <w:t xml:space="preserve">1. Romanos 8:26-27 - Asimismo el Espíritu también ayuda en nuestras debilidades. Porque qué hemos de pedir como conviene, no lo sabemos, pero el Espíritu mismo intercede por nosotros con gemidos indecibles.</w:t>
      </w:r>
    </w:p>
    <w:p w14:paraId="549DA544" w14:textId="77777777" w:rsidR="000F7377" w:rsidRDefault="000F7377"/>
    <w:p w14:paraId="3EDA171E" w14:textId="77777777" w:rsidR="000F7377" w:rsidRDefault="000F7377">
      <w:r xmlns:w="http://schemas.openxmlformats.org/wordprocessingml/2006/main">
        <w:t xml:space="preserve">2. Efesios 6:18 - Orando en todo tiempo con toda oración y súplica en el Espíritu, velando en esto con toda perseverancia y súplica por todos los santos.</w:t>
      </w:r>
    </w:p>
    <w:p w14:paraId="4FB5A593" w14:textId="77777777" w:rsidR="000F7377" w:rsidRDefault="000F7377"/>
    <w:p w14:paraId="069DE3C7" w14:textId="77777777" w:rsidR="000F7377" w:rsidRDefault="000F7377">
      <w:r xmlns:w="http://schemas.openxmlformats.org/wordprocessingml/2006/main">
        <w:t xml:space="preserve">Judas 1:21 Manteneos en el amor de Dios, esperando la misericordia de nuestro Señor Jesucristo para vida eterna.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Manténganse fieles en el amor de Dios y anticipen la misericordia de Jesucristo para vida eterna.</w:t>
      </w:r>
    </w:p>
    <w:p w14:paraId="785E1655" w14:textId="77777777" w:rsidR="000F7377" w:rsidRDefault="000F7377"/>
    <w:p w14:paraId="4C8BA188" w14:textId="77777777" w:rsidR="000F7377" w:rsidRDefault="000F7377">
      <w:r xmlns:w="http://schemas.openxmlformats.org/wordprocessingml/2006/main">
        <w:t xml:space="preserve">1. La Misericordia de Jesucristo para la Vida Eterna</w:t>
      </w:r>
    </w:p>
    <w:p w14:paraId="23C0B28E" w14:textId="77777777" w:rsidR="000F7377" w:rsidRDefault="000F7377"/>
    <w:p w14:paraId="328EA463" w14:textId="77777777" w:rsidR="000F7377" w:rsidRDefault="000F7377">
      <w:r xmlns:w="http://schemas.openxmlformats.org/wordprocessingml/2006/main">
        <w:t xml:space="preserve">2. Manteniéndonos en el amor de Dios</w:t>
      </w:r>
    </w:p>
    <w:p w14:paraId="254549A6" w14:textId="77777777" w:rsidR="000F7377" w:rsidRDefault="000F7377"/>
    <w:p w14:paraId="6E273D6B" w14:textId="77777777" w:rsidR="000F7377" w:rsidRDefault="000F7377">
      <w:r xmlns:w="http://schemas.openxmlformats.org/wordprocessingml/2006/main">
        <w:t xml:space="preserve">1. Juan 3:16, "Porque tanto amó Dios al mundo, que dio a su Hijo unigénito, para que todo aquel que en él cree no perezca, sino que tenga vida eterna".</w:t>
      </w:r>
    </w:p>
    <w:p w14:paraId="726C2316" w14:textId="77777777" w:rsidR="000F7377" w:rsidRDefault="000F7377"/>
    <w:p w14:paraId="398AEE84" w14:textId="77777777" w:rsidR="000F7377" w:rsidRDefault="000F7377">
      <w:r xmlns:w="http://schemas.openxmlformats.org/wordprocessingml/2006/main">
        <w:t xml:space="preserve">2. Salmo 136:26, "Dad gracias al Dios del cielo, porque para siempre es su misericordia".</w:t>
      </w:r>
    </w:p>
    <w:p w14:paraId="21ED0A9B" w14:textId="77777777" w:rsidR="000F7377" w:rsidRDefault="000F7377"/>
    <w:p w14:paraId="1DBCAF2F" w14:textId="77777777" w:rsidR="000F7377" w:rsidRDefault="000F7377">
      <w:r xmlns:w="http://schemas.openxmlformats.org/wordprocessingml/2006/main">
        <w:t xml:space="preserve">Judas 1:22 Y de algunos ten compasión, haciendo la diferencia:</w:t>
      </w:r>
    </w:p>
    <w:p w14:paraId="6A994D80" w14:textId="77777777" w:rsidR="000F7377" w:rsidRDefault="000F7377"/>
    <w:p w14:paraId="163F26E2" w14:textId="77777777" w:rsidR="000F7377" w:rsidRDefault="000F7377">
      <w:r xmlns:w="http://schemas.openxmlformats.org/wordprocessingml/2006/main">
        <w:t xml:space="preserve">Judas anima a los cristianos a mostrar compasión y marcar una diferencia en la vida de los demás.</w:t>
      </w:r>
    </w:p>
    <w:p w14:paraId="0FC3577D" w14:textId="77777777" w:rsidR="000F7377" w:rsidRDefault="000F7377"/>
    <w:p w14:paraId="54001067" w14:textId="77777777" w:rsidR="000F7377" w:rsidRDefault="000F7377">
      <w:r xmlns:w="http://schemas.openxmlformats.org/wordprocessingml/2006/main">
        <w:t xml:space="preserve">1. El poder de la compasión: cómo podemos marcar la diferencia en la vida de los demás</w:t>
      </w:r>
    </w:p>
    <w:p w14:paraId="21822FE3" w14:textId="77777777" w:rsidR="000F7377" w:rsidRDefault="000F7377"/>
    <w:p w14:paraId="1A73E398" w14:textId="77777777" w:rsidR="000F7377" w:rsidRDefault="000F7377">
      <w:r xmlns:w="http://schemas.openxmlformats.org/wordprocessingml/2006/main">
        <w:t xml:space="preserve">2. El amor de Dios en acción: vivir la compasión en nuestra vida cotidiana</w:t>
      </w:r>
    </w:p>
    <w:p w14:paraId="6AEF06AC" w14:textId="77777777" w:rsidR="000F7377" w:rsidRDefault="000F7377"/>
    <w:p w14:paraId="6EDFE71F" w14:textId="77777777" w:rsidR="000F7377" w:rsidRDefault="000F7377">
      <w:r xmlns:w="http://schemas.openxmlformats.org/wordprocessingml/2006/main">
        <w:t xml:space="preserve">1. Mateo 22:37-40: Ama al Señor tu Dios con todo tu corazón y con toda tu alma y con toda tu mente.</w:t>
      </w:r>
    </w:p>
    <w:p w14:paraId="1EB28D2B" w14:textId="77777777" w:rsidR="000F7377" w:rsidRDefault="000F7377"/>
    <w:p w14:paraId="42DE7CAB" w14:textId="77777777" w:rsidR="000F7377" w:rsidRDefault="000F7377">
      <w:r xmlns:w="http://schemas.openxmlformats.org/wordprocessingml/2006/main">
        <w:t xml:space="preserve">2. Gálatas 6:1-2: Llevad las cargas unos de otros, y así cumpliréis la ley de Cristo.</w:t>
      </w:r>
    </w:p>
    <w:p w14:paraId="6C6181FD" w14:textId="77777777" w:rsidR="000F7377" w:rsidRDefault="000F7377"/>
    <w:p w14:paraId="73C4A6E4" w14:textId="77777777" w:rsidR="000F7377" w:rsidRDefault="000F7377">
      <w:r xmlns:w="http://schemas.openxmlformats.org/wordprocessingml/2006/main">
        <w:t xml:space="preserve">Judas 1:23 Y otros salvan con miedo, sacándolos del fuego; odiando incluso el vestido manchado por la carne.</w:t>
      </w:r>
    </w:p>
    <w:p w14:paraId="5A436CE4" w14:textId="77777777" w:rsidR="000F7377" w:rsidRDefault="000F7377"/>
    <w:p w14:paraId="67B54E9A" w14:textId="77777777" w:rsidR="000F7377" w:rsidRDefault="000F7377">
      <w:r xmlns:w="http://schemas.openxmlformats.org/wordprocessingml/2006/main">
        <w:t xml:space="preserve">Judas anima a los creyentes a salvar a otros que puedan estar en peligro, incluso si están manchados por el pecado, por miedo y amor.</w:t>
      </w:r>
    </w:p>
    <w:p w14:paraId="319559BD" w14:textId="77777777" w:rsidR="000F7377" w:rsidRDefault="000F7377"/>
    <w:p w14:paraId="49A081CC" w14:textId="77777777" w:rsidR="000F7377" w:rsidRDefault="000F7377">
      <w:r xmlns:w="http://schemas.openxmlformats.org/wordprocessingml/2006/main">
        <w:t xml:space="preserve">1. "Un llamado al amor: salvar a otros del fuego"</w:t>
      </w:r>
    </w:p>
    <w:p w14:paraId="2DA05CA8" w14:textId="77777777" w:rsidR="000F7377" w:rsidRDefault="000F7377"/>
    <w:p w14:paraId="7C0F61EF" w14:textId="77777777" w:rsidR="000F7377" w:rsidRDefault="000F7377">
      <w:r xmlns:w="http://schemas.openxmlformats.org/wordprocessingml/2006/main">
        <w:t xml:space="preserve">2. "No juzguéis: rescatar a los manchados por el pecado"</w:t>
      </w:r>
    </w:p>
    <w:p w14:paraId="752D03E9" w14:textId="77777777" w:rsidR="000F7377" w:rsidRDefault="000F7377"/>
    <w:p w14:paraId="5AFBE5AC" w14:textId="77777777" w:rsidR="000F7377" w:rsidRDefault="000F7377">
      <w:r xmlns:w="http://schemas.openxmlformats.org/wordprocessingml/2006/main">
        <w:t xml:space="preserve">1. Romanos 5:8 - "Pero Dios demuestra su amor para con nosotros en esto: siendo aún pecadores, Cristo murió por nosotros".</w:t>
      </w:r>
    </w:p>
    <w:p w14:paraId="0CA6E435" w14:textId="77777777" w:rsidR="000F7377" w:rsidRDefault="000F7377"/>
    <w:p w14:paraId="798D8E3B" w14:textId="77777777" w:rsidR="000F7377" w:rsidRDefault="000F7377">
      <w:r xmlns:w="http://schemas.openxmlformats.org/wordprocessingml/2006/main">
        <w:t xml:space="preserve">2. Lucas 6:37 - "No juzguéis, y no seréis juzgados. No condenéis, y no seréis condenados. Perdonad, y seréis perdonados".</w:t>
      </w:r>
    </w:p>
    <w:p w14:paraId="46966A7D" w14:textId="77777777" w:rsidR="000F7377" w:rsidRDefault="000F7377"/>
    <w:p w14:paraId="13801D65" w14:textId="77777777" w:rsidR="000F7377" w:rsidRDefault="000F7377">
      <w:r xmlns:w="http://schemas.openxmlformats.org/wordprocessingml/2006/main">
        <w:t xml:space="preserve">Judas 1:24 Y al que es poderoso para guardaros sin caída y presentaros impecables delante de su gloria con gran alegría,</w:t>
      </w:r>
    </w:p>
    <w:p w14:paraId="34F47951" w14:textId="77777777" w:rsidR="000F7377" w:rsidRDefault="000F7377"/>
    <w:p w14:paraId="21DEF929" w14:textId="77777777" w:rsidR="000F7377" w:rsidRDefault="000F7377">
      <w:r xmlns:w="http://schemas.openxmlformats.org/wordprocessingml/2006/main">
        <w:t xml:space="preserve">Dios es capaz de guardarnos de caer y presentarnos impecables ante su gloriosa presencia con gozo.</w:t>
      </w:r>
    </w:p>
    <w:p w14:paraId="0209607B" w14:textId="77777777" w:rsidR="000F7377" w:rsidRDefault="000F7377"/>
    <w:p w14:paraId="3CC70635" w14:textId="77777777" w:rsidR="000F7377" w:rsidRDefault="000F7377">
      <w:r xmlns:w="http://schemas.openxmlformats.org/wordprocessingml/2006/main">
        <w:t xml:space="preserve">1. Experimentar gozo en la presencia de Dios</w:t>
      </w:r>
    </w:p>
    <w:p w14:paraId="3A45E996" w14:textId="77777777" w:rsidR="000F7377" w:rsidRDefault="000F7377"/>
    <w:p w14:paraId="271EF12A" w14:textId="77777777" w:rsidR="000F7377" w:rsidRDefault="000F7377">
      <w:r xmlns:w="http://schemas.openxmlformats.org/wordprocessingml/2006/main">
        <w:t xml:space="preserve">2. Permaneciendo en la protección de Dios</w:t>
      </w:r>
    </w:p>
    <w:p w14:paraId="6916B1A5" w14:textId="77777777" w:rsidR="000F7377" w:rsidRDefault="000F7377"/>
    <w:p w14:paraId="26A9FB88" w14:textId="77777777" w:rsidR="000F7377" w:rsidRDefault="000F7377">
      <w:r xmlns:w="http://schemas.openxmlformats.org/wordprocessingml/2006/main">
        <w:t xml:space="preserve">1. Hebreos 2:18 - “Porque él mismo padeció y fue tentado, y también puede ayudar a los que son tentados”.</w:t>
      </w:r>
    </w:p>
    <w:p w14:paraId="62235C28" w14:textId="77777777" w:rsidR="000F7377" w:rsidRDefault="000F7377"/>
    <w:p w14:paraId="01935CE0" w14:textId="77777777" w:rsidR="000F7377" w:rsidRDefault="000F7377">
      <w:r xmlns:w="http://schemas.openxmlformats.org/wordprocessingml/2006/main">
        <w:t xml:space="preserve">2. 1 Juan 5:4 - “Porque todo lo que es nacido de Dios vence al mundo; y esta es la victoria que ha </w:t>
      </w:r>
      <w:r xmlns:w="http://schemas.openxmlformats.org/wordprocessingml/2006/main">
        <w:lastRenderedPageBreak xmlns:w="http://schemas.openxmlformats.org/wordprocessingml/2006/main"/>
      </w:r>
      <w:r xmlns:w="http://schemas.openxmlformats.org/wordprocessingml/2006/main">
        <w:t xml:space="preserve">vencido al mundo: nuestra fe”.</w:t>
      </w:r>
    </w:p>
    <w:p w14:paraId="0D5EB7E6" w14:textId="77777777" w:rsidR="000F7377" w:rsidRDefault="000F7377"/>
    <w:p w14:paraId="05C1A0B7" w14:textId="77777777" w:rsidR="000F7377" w:rsidRDefault="000F7377">
      <w:r xmlns:w="http://schemas.openxmlformats.org/wordprocessingml/2006/main">
        <w:t xml:space="preserve">Judas 1:25 Al único y sabio Dios nuestro Salvador, sea la gloria y la majestad, el dominio y el poder, ahora y siempre. Amén.</w:t>
      </w:r>
    </w:p>
    <w:p w14:paraId="703F4742" w14:textId="77777777" w:rsidR="000F7377" w:rsidRDefault="000F7377"/>
    <w:p w14:paraId="469DAF11" w14:textId="77777777" w:rsidR="000F7377" w:rsidRDefault="000F7377">
      <w:r xmlns:w="http://schemas.openxmlformats.org/wordprocessingml/2006/main">
        <w:t xml:space="preserve">Este pasaje celebra a Dios como el único Salvador sabio y poderoso.</w:t>
      </w:r>
    </w:p>
    <w:p w14:paraId="2A51F99E" w14:textId="77777777" w:rsidR="000F7377" w:rsidRDefault="000F7377"/>
    <w:p w14:paraId="25E1DF18" w14:textId="77777777" w:rsidR="000F7377" w:rsidRDefault="000F7377">
      <w:r xmlns:w="http://schemas.openxmlformats.org/wordprocessingml/2006/main">
        <w:t xml:space="preserve">1: El poder de Dios como nuestro Salvador</w:t>
      </w:r>
    </w:p>
    <w:p w14:paraId="65385423" w14:textId="77777777" w:rsidR="000F7377" w:rsidRDefault="000F7377"/>
    <w:p w14:paraId="3D00BA4D" w14:textId="77777777" w:rsidR="000F7377" w:rsidRDefault="000F7377">
      <w:r xmlns:w="http://schemas.openxmlformats.org/wordprocessingml/2006/main">
        <w:t xml:space="preserve">2: El único Dios sabio</w:t>
      </w:r>
    </w:p>
    <w:p w14:paraId="5FF7F1EA" w14:textId="77777777" w:rsidR="000F7377" w:rsidRDefault="000F7377"/>
    <w:p w14:paraId="460884F6" w14:textId="77777777" w:rsidR="000F7377" w:rsidRDefault="000F7377">
      <w:r xmlns:w="http://schemas.openxmlformats.org/wordprocessingml/2006/main">
        <w:t xml:space="preserve">1: Isaías 40:28 - “¿No lo sabes? ¿No lo has oído? El Señor es el Dios eterno, el Creador de los confines de la tierra. No se cansará ni se cansará, y nadie podrá comprender su entendimiento”.</w:t>
      </w:r>
    </w:p>
    <w:p w14:paraId="4FE19ADF" w14:textId="77777777" w:rsidR="000F7377" w:rsidRDefault="000F7377"/>
    <w:p w14:paraId="1CFF3E1F" w14:textId="77777777" w:rsidR="000F7377" w:rsidRDefault="000F7377">
      <w:r xmlns:w="http://schemas.openxmlformats.org/wordprocessingml/2006/main">
        <w:t xml:space="preserve">2: Salmo 147:5 - “Grande es nuestro Señor y poderoso en poder; su comprensión no tiene límite”.</w:t>
      </w:r>
    </w:p>
    <w:p w14:paraId="06FEEE54" w14:textId="77777777" w:rsidR="000F7377" w:rsidRDefault="000F7377"/>
    <w:p w14:paraId="3DBE6D7D" w14:textId="77777777" w:rsidR="000F7377" w:rsidRDefault="000F7377">
      <w:r xmlns:w="http://schemas.openxmlformats.org/wordprocessingml/2006/main">
        <w:t xml:space="preserve">Apocalipsis 1 es el primer capítulo del libro de Apocalipsis, escrito por el apóstol Juan. Este capítulo prepara el escenario para todo el libro y se centra en temas como la revelación divina, la gloria y autoridad de Cristo y los mensajes a las siete iglesias.</w:t>
      </w:r>
    </w:p>
    <w:p w14:paraId="4D7B2183" w14:textId="77777777" w:rsidR="000F7377" w:rsidRDefault="000F7377"/>
    <w:p w14:paraId="07C174E9" w14:textId="77777777" w:rsidR="000F7377" w:rsidRDefault="000F7377">
      <w:r xmlns:w="http://schemas.openxmlformats.org/wordprocessingml/2006/main">
        <w:t xml:space="preserve">1er Párrafo: El capítulo comienza con una introducción donde Juan se identifica como el autor y menciona que recibió esta revelación de parte de Jesucristo (Apocalipsis 1:1). Dirige su carta a las siete iglesias de Asia Menor (Apocalipsis 1,4) y ofrece un saludo de gracia y paz de Dios. Luego, Juan procede a describir una visión que tuvo el día del Señor, donde vio a Jesucristo en toda Su gloria (Apocalipsis 1:9-18). La descripción incluye detalles como la apariencia de Cristo como un Hijo del Hombre, Sus ojos como llamas de fuego, Su voz como aguas corriendo y sosteniendo siete estrellas en Su mano derecha.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2do Párrafo: En los versículos 17-20, hay un énfasis en la autoridad de Cristo sobre la muerte y Su mensaje a Juan. Cuando Juan ve esta visión sobrecogedora de Jesús, cae a sus pies como si estuviera muerto. Sin embargo, Jesús lo tranquiliza diciéndole que Él está vivo para siempre y tiene las llaves de la muerte y del Hades (Apocalipsis 1:17-18). Luego, Jesús le encarga a Juan que escriba lo que ha visto (las cosas que están sucediendo actualmente) y lo que sucederá en el futuro (Apocalipsis 1:19). Jesús también revela que cada una de las siete estrellas representa un ángel o mensajero para cada iglesia, mientras que los siete candeleros simbolizan esas iglesias mismas (Apocalipsis 1:20).</w:t>
      </w:r>
    </w:p>
    <w:p w14:paraId="72B1CC37" w14:textId="77777777" w:rsidR="000F7377" w:rsidRDefault="000F7377"/>
    <w:p w14:paraId="29F45829" w14:textId="77777777" w:rsidR="000F7377" w:rsidRDefault="000F7377">
      <w:r xmlns:w="http://schemas.openxmlformats.org/wordprocessingml/2006/main">
        <w:t xml:space="preserve">3er párrafo: Desde el versículo 12 en adelante hasta el final del capítulo, Juan recibe mensajes específicos para cada una de estas siete iglesias. Escribe lo que ve: tanto elogios por sus fortalezas como reprimendas por sus defectos. Estos mensajes contienen exhortaciones, advertencias y promesas a las iglesias, brindándoles orientación sobre cómo deben responder a los desafíos que enfrentan (Apocalipsis 1:20-3:22). El capítulo concluye con un llamado a escuchar lo que el Espíritu dice a las iglesias y una seguridad de bendiciones para aquellos que venzan (Apocalipsis 2:7, 11, 17, 26; 3:5, 12, 21).</w:t>
      </w:r>
    </w:p>
    <w:p w14:paraId="1DE6F23E" w14:textId="77777777" w:rsidR="000F7377" w:rsidRDefault="000F7377"/>
    <w:p w14:paraId="3FE7E3BB" w14:textId="77777777" w:rsidR="000F7377" w:rsidRDefault="000F7377">
      <w:r xmlns:w="http://schemas.openxmlformats.org/wordprocessingml/2006/main">
        <w:t xml:space="preserve">En resumen, el capítulo uno de Apocalipsis sirve como introducción al libro. Comienza con la identificación de Juan como autor y su visión de Jesucristo en toda Su gloria. El capítulo enfatiza la autoridad de Cristo sobre la muerte y el Hades y su encargo a Juan de escribir lo que había visto. También presenta las siete iglesias de Asia Menor y proporciona mensajes específicos para cada iglesia. El capítulo concluye con un llamado a escuchar lo que el Espíritu dice y promete bendiciones para quienes vencen.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Apocalipsis 1:1 La revelación de Jesucristo, que Dios le dio para manifestar a sus siervos las cosas que deben suceder pronto; y lo envió y lo comunicó por medio de su ángel a su siervo Juan:</w:t>
      </w:r>
    </w:p>
    <w:p w14:paraId="2130C2AB" w14:textId="77777777" w:rsidR="000F7377" w:rsidRDefault="000F7377"/>
    <w:p w14:paraId="66A8D756" w14:textId="77777777" w:rsidR="000F7377" w:rsidRDefault="000F7377">
      <w:r xmlns:w="http://schemas.openxmlformats.org/wordprocessingml/2006/main">
        <w:t xml:space="preserve">Dios le dio la Revelación de Jesucristo para mostrar a sus siervos los acontecimientos que sucederán pronto. Fue comunicado por un ángel a Juan.</w:t>
      </w:r>
    </w:p>
    <w:p w14:paraId="7659E770" w14:textId="77777777" w:rsidR="000F7377" w:rsidRDefault="000F7377"/>
    <w:p w14:paraId="7210B4C9" w14:textId="77777777" w:rsidR="000F7377" w:rsidRDefault="000F7377">
      <w:r xmlns:w="http://schemas.openxmlformats.org/wordprocessingml/2006/main">
        <w:t xml:space="preserve">1. Dios tiene el control: reflexionando sobre la revelación de Jesucristo</w:t>
      </w:r>
    </w:p>
    <w:p w14:paraId="05F48207" w14:textId="77777777" w:rsidR="000F7377" w:rsidRDefault="000F7377"/>
    <w:p w14:paraId="102CF587" w14:textId="77777777" w:rsidR="000F7377" w:rsidRDefault="000F7377">
      <w:r xmlns:w="http://schemas.openxmlformats.org/wordprocessingml/2006/main">
        <w:t xml:space="preserve">2. Escuchando la Palabra de Dios: Reflexionando sobre la Revelación de Jesucristo</w:t>
      </w:r>
    </w:p>
    <w:p w14:paraId="27D3EB40" w14:textId="77777777" w:rsidR="000F7377" w:rsidRDefault="000F7377"/>
    <w:p w14:paraId="07F4BA5D" w14:textId="77777777" w:rsidR="000F7377" w:rsidRDefault="000F7377">
      <w:r xmlns:w="http://schemas.openxmlformats.org/wordprocessingml/2006/main">
        <w:t xml:space="preserve">1. Efesios 3:3-5 - Cómo la revelación de Jesucristo fue dada a conocer a los apóstoles y profetas por el Espíritu</w:t>
      </w:r>
    </w:p>
    <w:p w14:paraId="529E3988" w14:textId="77777777" w:rsidR="000F7377" w:rsidRDefault="000F7377"/>
    <w:p w14:paraId="1B11F5A5" w14:textId="77777777" w:rsidR="000F7377" w:rsidRDefault="000F7377">
      <w:r xmlns:w="http://schemas.openxmlformats.org/wordprocessingml/2006/main">
        <w:t xml:space="preserve">2. Hebreos 1:1-3 - Cómo Jesús fue designado heredero de todas las cosas y por medio de quien Dios hizo el universo.</w:t>
      </w:r>
    </w:p>
    <w:p w14:paraId="1B096940" w14:textId="77777777" w:rsidR="000F7377" w:rsidRDefault="000F7377"/>
    <w:p w14:paraId="53177977" w14:textId="77777777" w:rsidR="000F7377" w:rsidRDefault="000F7377">
      <w:r xmlns:w="http://schemas.openxmlformats.org/wordprocessingml/2006/main">
        <w:t xml:space="preserve">Apocalipsis 1:2 el cual dio testimonio de la palabra de Dios, y del testimonio de Jesucristo, y de todo lo que vio.</w:t>
      </w:r>
    </w:p>
    <w:p w14:paraId="469BB36E" w14:textId="77777777" w:rsidR="000F7377" w:rsidRDefault="000F7377"/>
    <w:p w14:paraId="5E3F5DB3" w14:textId="77777777" w:rsidR="000F7377" w:rsidRDefault="000F7377">
      <w:r xmlns:w="http://schemas.openxmlformats.org/wordprocessingml/2006/main">
        <w:t xml:space="preserve">Este pasaje habla del testimonio de Jesucristo y de la palabra de Dios que vio.</w:t>
      </w:r>
    </w:p>
    <w:p w14:paraId="3FFA7498" w14:textId="77777777" w:rsidR="000F7377" w:rsidRDefault="000F7377"/>
    <w:p w14:paraId="0657B986" w14:textId="77777777" w:rsidR="000F7377" w:rsidRDefault="000F7377">
      <w:r xmlns:w="http://schemas.openxmlformats.org/wordprocessingml/2006/main">
        <w:t xml:space="preserve">1: Jesús es la fuente suprema de verdad y guía.</w:t>
      </w:r>
    </w:p>
    <w:p w14:paraId="6E74F609" w14:textId="77777777" w:rsidR="000F7377" w:rsidRDefault="000F7377"/>
    <w:p w14:paraId="180FA57E" w14:textId="77777777" w:rsidR="000F7377" w:rsidRDefault="000F7377">
      <w:r xmlns:w="http://schemas.openxmlformats.org/wordprocessingml/2006/main">
        <w:t xml:space="preserve">2: La palabra de Dios se revela a través del testimonio de Jesucristo.</w:t>
      </w:r>
    </w:p>
    <w:p w14:paraId="2B4C8DBE" w14:textId="77777777" w:rsidR="000F7377" w:rsidRDefault="000F7377"/>
    <w:p w14:paraId="32E689FE" w14:textId="77777777" w:rsidR="000F7377" w:rsidRDefault="000F7377">
      <w:r xmlns:w="http://schemas.openxmlformats.org/wordprocessingml/2006/main">
        <w:t xml:space="preserve">1: Juan 14:6 - Jesús le dijo: Yo soy el camino, la verdad y la vida. Nadie viene al Padre sino por mí.</w:t>
      </w:r>
    </w:p>
    <w:p w14:paraId="51489230" w14:textId="77777777" w:rsidR="000F7377" w:rsidRDefault="000F7377"/>
    <w:p w14:paraId="681D2F20" w14:textId="77777777" w:rsidR="000F7377" w:rsidRDefault="000F7377">
      <w:r xmlns:w="http://schemas.openxmlformats.org/wordprocessingml/2006/main">
        <w:t xml:space="preserve">2: Isaías 55:11 - Así será mi palabra que sale de mi boca; no volverá a mí vacío, sino que cumplirá lo que me propongo y tendrá éxito en aquello para lo que lo envié.</w:t>
      </w:r>
    </w:p>
    <w:p w14:paraId="42A5C9D9" w14:textId="77777777" w:rsidR="000F7377" w:rsidRDefault="000F7377"/>
    <w:p w14:paraId="6D3D60E5" w14:textId="77777777" w:rsidR="000F7377" w:rsidRDefault="000F7377">
      <w:r xmlns:w="http://schemas.openxmlformats.org/wordprocessingml/2006/main">
        <w:t xml:space="preserve">Apocalipsis 1:3 Bienaventurado el que lee y los que oyen las palabras de esta profecía y guardan las cosas en ella escritas, porque el tiempo está cerca.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libro de Apocalipsis llama a lectores y oyentes a seguir sus palabras.</w:t>
      </w:r>
    </w:p>
    <w:p w14:paraId="2AFDD654" w14:textId="77777777" w:rsidR="000F7377" w:rsidRDefault="000F7377"/>
    <w:p w14:paraId="67142B5B" w14:textId="77777777" w:rsidR="000F7377" w:rsidRDefault="000F7377">
      <w:r xmlns:w="http://schemas.openxmlformats.org/wordprocessingml/2006/main">
        <w:t xml:space="preserve">1. Aceptar la Palabra de Dios: cómo nos enseña a vivir la revelación</w:t>
      </w:r>
    </w:p>
    <w:p w14:paraId="0BD02FE8" w14:textId="77777777" w:rsidR="000F7377" w:rsidRDefault="000F7377"/>
    <w:p w14:paraId="4CCA95B2" w14:textId="77777777" w:rsidR="000F7377" w:rsidRDefault="000F7377">
      <w:r xmlns:w="http://schemas.openxmlformats.org/wordprocessingml/2006/main">
        <w:t xml:space="preserve">2. Vivir en los últimos tiempos: entender y prepararnos para la venida del Señor</w:t>
      </w:r>
    </w:p>
    <w:p w14:paraId="12DDB345" w14:textId="77777777" w:rsidR="000F7377" w:rsidRDefault="000F7377"/>
    <w:p w14:paraId="5E331D3B" w14:textId="77777777" w:rsidR="000F7377" w:rsidRDefault="000F7377">
      <w:r xmlns:w="http://schemas.openxmlformats.org/wordprocessingml/2006/main">
        <w:t xml:space="preserve">1. Mateo 24:44 - "Por tanto, también vosotros estad preparados, porque a la hora inesperada vendrá el Hijo del Hombre".</w:t>
      </w:r>
    </w:p>
    <w:p w14:paraId="69F53EFE" w14:textId="77777777" w:rsidR="000F7377" w:rsidRDefault="000F7377"/>
    <w:p w14:paraId="007E78F5" w14:textId="77777777" w:rsidR="000F7377" w:rsidRDefault="000F7377">
      <w:r xmlns:w="http://schemas.openxmlformats.org/wordprocessingml/2006/main">
        <w:t xml:space="preserve">2. 2 Timoteo 3:16-17 - "Toda la Escritura es inspirada por Dios y útil para enseñar, para redargüir, para corregir y para instruir en la justicia, a fin de que el hombre de Dios sea perfecto, preparado para toda buena obra. "</w:t>
      </w:r>
    </w:p>
    <w:p w14:paraId="0EF30AF3" w14:textId="77777777" w:rsidR="000F7377" w:rsidRDefault="000F7377"/>
    <w:p w14:paraId="1CF7CBBF" w14:textId="77777777" w:rsidR="000F7377" w:rsidRDefault="000F7377">
      <w:r xmlns:w="http://schemas.openxmlformats.org/wordprocessingml/2006/main">
        <w:t xml:space="preserve">Apocalipsis 1:4 Juan a las siete iglesias que están en Asia: Gracia a vosotros y paz del que es, del que era y del que ha de venir; y de los siete Espíritus que están delante de su trono;</w:t>
      </w:r>
    </w:p>
    <w:p w14:paraId="69501798" w14:textId="77777777" w:rsidR="000F7377" w:rsidRDefault="000F7377"/>
    <w:p w14:paraId="40A60310" w14:textId="77777777" w:rsidR="000F7377" w:rsidRDefault="000F7377">
      <w:r xmlns:w="http://schemas.openxmlformats.org/wordprocessingml/2006/main">
        <w:t xml:space="preserve">Juan saluda a las siete iglesias de Asia con gracia y paz de Dios y de los siete Espíritus.</w:t>
      </w:r>
    </w:p>
    <w:p w14:paraId="3BD06111" w14:textId="77777777" w:rsidR="000F7377" w:rsidRDefault="000F7377"/>
    <w:p w14:paraId="4428A45D" w14:textId="77777777" w:rsidR="000F7377" w:rsidRDefault="000F7377">
      <w:r xmlns:w="http://schemas.openxmlformats.org/wordprocessingml/2006/main">
        <w:t xml:space="preserve">1. La importancia de la gracia y la paz en nuestras vidas</w:t>
      </w:r>
    </w:p>
    <w:p w14:paraId="66365FCC" w14:textId="77777777" w:rsidR="000F7377" w:rsidRDefault="000F7377"/>
    <w:p w14:paraId="4F05F10C" w14:textId="77777777" w:rsidR="000F7377" w:rsidRDefault="000F7377">
      <w:r xmlns:w="http://schemas.openxmlformats.org/wordprocessingml/2006/main">
        <w:t xml:space="preserve">2. Cómo actúan los siete Espíritus de Dios en nuestras vidas</w:t>
      </w:r>
    </w:p>
    <w:p w14:paraId="31FD2E54" w14:textId="77777777" w:rsidR="000F7377" w:rsidRDefault="000F7377"/>
    <w:p w14:paraId="58E7259B" w14:textId="77777777" w:rsidR="000F7377" w:rsidRDefault="000F7377">
      <w:r xmlns:w="http://schemas.openxmlformats.org/wordprocessingml/2006/main">
        <w:t xml:space="preserve">1. Efesios 2:8-9 - Porque por gracia sois salvos mediante la fe. Y esto no es obra tuya; es el regalo de Dios.</w:t>
      </w:r>
    </w:p>
    <w:p w14:paraId="369A8406" w14:textId="77777777" w:rsidR="000F7377" w:rsidRDefault="000F7377"/>
    <w:p w14:paraId="60C7B66A" w14:textId="77777777" w:rsidR="000F7377" w:rsidRDefault="000F7377">
      <w:r xmlns:w="http://schemas.openxmlformats.org/wordprocessingml/2006/main">
        <w:t xml:space="preserve">2. Isaías 11:2-3 - Y reposará sobre él el Espíritu del Señor, Espíritu de sabiduría y de inteligencia, Espíritu de consejo y de poder, Espíritu de conocimiento y de temor de Jehová.</w:t>
      </w:r>
    </w:p>
    <w:p w14:paraId="68ADF159" w14:textId="77777777" w:rsidR="000F7377" w:rsidRDefault="000F7377"/>
    <w:p w14:paraId="7410D24C" w14:textId="77777777" w:rsidR="000F7377" w:rsidRDefault="000F7377">
      <w:r xmlns:w="http://schemas.openxmlformats.org/wordprocessingml/2006/main">
        <w:t xml:space="preserve">Apocalipsis 1:5 Y de Jesucristo, el testigo fiel, el primogénito de los muertos, y Príncipe de los reyes de la tierra. Al que nos amó y nos lavó de nuestros pecados con su sangre,</w:t>
      </w:r>
    </w:p>
    <w:p w14:paraId="4460AE30" w14:textId="77777777" w:rsidR="000F7377" w:rsidRDefault="000F7377"/>
    <w:p w14:paraId="4C073596" w14:textId="77777777" w:rsidR="000F7377" w:rsidRDefault="000F7377">
      <w:r xmlns:w="http://schemas.openxmlformats.org/wordprocessingml/2006/main">
        <w:t xml:space="preserve">El pasaje habla de Jesucristo, testigo fiel, primogénito de entre los muertos, y Príncipe de los reyes de la tierra, que nos amó y nos lavó de nuestros pecados con su propia sangre.</w:t>
      </w:r>
    </w:p>
    <w:p w14:paraId="4B9FA6A4" w14:textId="77777777" w:rsidR="000F7377" w:rsidRDefault="000F7377"/>
    <w:p w14:paraId="46C8B1AD" w14:textId="77777777" w:rsidR="000F7377" w:rsidRDefault="000F7377">
      <w:r xmlns:w="http://schemas.openxmlformats.org/wordprocessingml/2006/main">
        <w:t xml:space="preserve">1: “Jesús, nuestro amoroso Salvador” - Jesús murió por nosotros y lavó nuestros pecados con Su propia sangre, demostrando Su profundo amor por nosotros.</w:t>
      </w:r>
    </w:p>
    <w:p w14:paraId="1C551A5C" w14:textId="77777777" w:rsidR="000F7377" w:rsidRDefault="000F7377"/>
    <w:p w14:paraId="07E0ED1A" w14:textId="77777777" w:rsidR="000F7377" w:rsidRDefault="000F7377">
      <w:r xmlns:w="http://schemas.openxmlformats.org/wordprocessingml/2006/main">
        <w:t xml:space="preserve">2: “El Testigo Fiel” - Jesús es el testigo fiel, y es el primogénito de los muertos y el príncipe de los reyes de la tierra. Él es siempre fiel y digno de confianza.</w:t>
      </w:r>
    </w:p>
    <w:p w14:paraId="5AF4C254" w14:textId="77777777" w:rsidR="000F7377" w:rsidRDefault="000F7377"/>
    <w:p w14:paraId="7AD00015" w14:textId="77777777" w:rsidR="000F7377" w:rsidRDefault="000F7377">
      <w:r xmlns:w="http://schemas.openxmlformats.org/wordprocessingml/2006/main">
        <w:t xml:space="preserve">1: Hebreos 10:19-22, “Por tanto, hermanos, teniendo confianza para entrar en el lugar santo por la sangre de Jesús, por el camino nuevo y vivo que él nos abrió a través del velo, es decir, a través de su carne , y ya que tenemos un gran sacerdote sobre la casa de Dios, acerquémonos con corazón sincero, en plena certidumbre de fe, con el corazón limpio de mala conciencia y el cuerpo lavado con agua pura”.</w:t>
      </w:r>
    </w:p>
    <w:p w14:paraId="18A0113B" w14:textId="77777777" w:rsidR="000F7377" w:rsidRDefault="000F7377"/>
    <w:p w14:paraId="4FC1B19D" w14:textId="77777777" w:rsidR="000F7377" w:rsidRDefault="000F7377">
      <w:r xmlns:w="http://schemas.openxmlformats.org/wordprocessingml/2006/main">
        <w:t xml:space="preserve">2: 1 Juan 1:7, “Pero si andamos en luz, como él está en luz, tenemos comunión unos con otros, y la sangre de Jesús su Hijo nos limpia de todo pecado”.</w:t>
      </w:r>
    </w:p>
    <w:p w14:paraId="54C7C22E" w14:textId="77777777" w:rsidR="000F7377" w:rsidRDefault="000F7377"/>
    <w:p w14:paraId="0E713901" w14:textId="77777777" w:rsidR="000F7377" w:rsidRDefault="000F7377">
      <w:r xmlns:w="http://schemas.openxmlformats.org/wordprocessingml/2006/main">
        <w:t xml:space="preserve">Apocalipsis 1:6 y nos hizo reyes y sacerdotes para Dios y su Padre; a él sea la gloria y el dominio por los siglos de los siglos. Amén.</w:t>
      </w:r>
    </w:p>
    <w:p w14:paraId="28A48A1F" w14:textId="77777777" w:rsidR="000F7377" w:rsidRDefault="000F7377"/>
    <w:p w14:paraId="4B5387ED" w14:textId="77777777" w:rsidR="000F7377" w:rsidRDefault="000F7377">
      <w:r xmlns:w="http://schemas.openxmlformats.org/wordprocessingml/2006/main">
        <w:t xml:space="preserve">Dios nos ha hecho reyes y sacerdotes para servirle a Él y a Su Padre.</w:t>
      </w:r>
    </w:p>
    <w:p w14:paraId="5E925F92" w14:textId="77777777" w:rsidR="000F7377" w:rsidRDefault="000F7377"/>
    <w:p w14:paraId="30694107" w14:textId="77777777" w:rsidR="000F7377" w:rsidRDefault="000F7377">
      <w:r xmlns:w="http://schemas.openxmlformats.org/wordprocessingml/2006/main">
        <w:t xml:space="preserve">1. La dignidad de servir a Dios</w:t>
      </w:r>
    </w:p>
    <w:p w14:paraId="50F06CFA" w14:textId="77777777" w:rsidR="000F7377" w:rsidRDefault="000F7377"/>
    <w:p w14:paraId="32919EF1" w14:textId="77777777" w:rsidR="000F7377" w:rsidRDefault="000F7377">
      <w:r xmlns:w="http://schemas.openxmlformats.org/wordprocessingml/2006/main">
        <w:t xml:space="preserve">2. Regocijaos en Nuestro Real Sacerdocio</w:t>
      </w:r>
    </w:p>
    <w:p w14:paraId="178B6183" w14:textId="77777777" w:rsidR="000F7377" w:rsidRDefault="000F7377"/>
    <w:p w14:paraId="5928AFE3" w14:textId="77777777" w:rsidR="000F7377" w:rsidRDefault="000F7377">
      <w:r xmlns:w="http://schemas.openxmlformats.org/wordprocessingml/2006/main">
        <w:t xml:space="preserve">1. 1 Pedro 2:5-9</w:t>
      </w:r>
    </w:p>
    <w:p w14:paraId="08F07461" w14:textId="77777777" w:rsidR="000F7377" w:rsidRDefault="000F7377"/>
    <w:p w14:paraId="0BAD69B5" w14:textId="77777777" w:rsidR="000F7377" w:rsidRDefault="000F7377">
      <w:r xmlns:w="http://schemas.openxmlformats.org/wordprocessingml/2006/main">
        <w:t xml:space="preserve">2. Isaías 61:6</w:t>
      </w:r>
    </w:p>
    <w:p w14:paraId="16BD0EA3" w14:textId="77777777" w:rsidR="000F7377" w:rsidRDefault="000F7377"/>
    <w:p w14:paraId="6DE73A6F" w14:textId="77777777" w:rsidR="000F7377" w:rsidRDefault="000F7377">
      <w:r xmlns:w="http://schemas.openxmlformats.org/wordprocessingml/2006/main">
        <w:t xml:space="preserve">Apocalipsis 1:7 He aquí, él viene con las nubes; y todo ojo le verá, y también los que le traspasaron; y todos los linajes de la tierra harán lamentación por él. Aun así, Amén.</w:t>
      </w:r>
    </w:p>
    <w:p w14:paraId="5AB9AF81" w14:textId="77777777" w:rsidR="000F7377" w:rsidRDefault="000F7377"/>
    <w:p w14:paraId="208ED962" w14:textId="77777777" w:rsidR="000F7377" w:rsidRDefault="000F7377">
      <w:r xmlns:w="http://schemas.openxmlformats.org/wordprocessingml/2006/main">
        <w:t xml:space="preserve">El libro de Apocalipsis revela que cuando Jesús regrese, todo ojo lo verá y todos los habitantes de la tierra se lamentarán.</w:t>
      </w:r>
    </w:p>
    <w:p w14:paraId="23363F33" w14:textId="77777777" w:rsidR="000F7377" w:rsidRDefault="000F7377"/>
    <w:p w14:paraId="73233CA6" w14:textId="77777777" w:rsidR="000F7377" w:rsidRDefault="000F7377">
      <w:r xmlns:w="http://schemas.openxmlformats.org/wordprocessingml/2006/main">
        <w:t xml:space="preserve">1. El regreso de Jesús: la esperanza del mundo</w:t>
      </w:r>
    </w:p>
    <w:p w14:paraId="29DAA431" w14:textId="77777777" w:rsidR="000F7377" w:rsidRDefault="000F7377"/>
    <w:p w14:paraId="43D9B741" w14:textId="77777777" w:rsidR="000F7377" w:rsidRDefault="000F7377">
      <w:r xmlns:w="http://schemas.openxmlformats.org/wordprocessingml/2006/main">
        <w:t xml:space="preserve">2. Ver a Jesús: lo que esto significa para nuestras vidas</w:t>
      </w:r>
    </w:p>
    <w:p w14:paraId="12580F15" w14:textId="77777777" w:rsidR="000F7377" w:rsidRDefault="000F7377"/>
    <w:p w14:paraId="574763A2" w14:textId="77777777" w:rsidR="000F7377" w:rsidRDefault="000F7377">
      <w:r xmlns:w="http://schemas.openxmlformats.org/wordprocessingml/2006/main">
        <w:t xml:space="preserve">1. Isaías 40:10-11 - "He aquí, Jehová el Señor vendrá con mano fuerte, y su brazo se enseñoreará de él; he aquí, su recompensa está con él, y su obra delante de él. Apacentará su rebaño como pastor: recogerá los corderos en su brazo, los llevará en su seno, y guiará con dulzura a las que están preñadas."</w:t>
      </w:r>
    </w:p>
    <w:p w14:paraId="68C610DF" w14:textId="77777777" w:rsidR="000F7377" w:rsidRDefault="000F7377"/>
    <w:p w14:paraId="11821EBF" w14:textId="77777777" w:rsidR="000F7377" w:rsidRDefault="000F7377">
      <w:r xmlns:w="http://schemas.openxmlformats.org/wordprocessingml/2006/main">
        <w:t xml:space="preserve">2. Isaías 25:9 - "Y se dirá en aquel día: He aquí, éste es nuestro Dios; en él hemos esperado, y él nos salvará; éste es Jehová; en él hemos esperado, seremos alegraos y regocijaos en su salvación."</w:t>
      </w:r>
    </w:p>
    <w:p w14:paraId="47E22FCC" w14:textId="77777777" w:rsidR="000F7377" w:rsidRDefault="000F7377"/>
    <w:p w14:paraId="4B50779B" w14:textId="77777777" w:rsidR="000F7377" w:rsidRDefault="000F7377">
      <w:r xmlns:w="http://schemas.openxmlformats.org/wordprocessingml/2006/main">
        <w:t xml:space="preserve">Apocalipsis 1:8 Yo soy el Alfa y la Omega, el principio y el fin, dice el Señor, el que es, el que era y el que ha de venir, el Todopoderoso.</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Señor es el principio y el fin, el Alfa y la Omega.</w:t>
      </w:r>
    </w:p>
    <w:p w14:paraId="74FFDA79" w14:textId="77777777" w:rsidR="000F7377" w:rsidRDefault="000F7377"/>
    <w:p w14:paraId="166D45ED" w14:textId="77777777" w:rsidR="000F7377" w:rsidRDefault="000F7377">
      <w:r xmlns:w="http://schemas.openxmlformats.org/wordprocessingml/2006/main">
        <w:t xml:space="preserve">1: Dios es eterno, todopoderoso e inmutable.</w:t>
      </w:r>
    </w:p>
    <w:p w14:paraId="79205336" w14:textId="77777777" w:rsidR="000F7377" w:rsidRDefault="000F7377"/>
    <w:p w14:paraId="68252EB5" w14:textId="77777777" w:rsidR="000F7377" w:rsidRDefault="000F7377">
      <w:r xmlns:w="http://schemas.openxmlformats.org/wordprocessingml/2006/main">
        <w:t xml:space="preserve">2: Aunque el mundo que nos rodea está en constante cambio, Dios es la única constante inquebrantable.</w:t>
      </w:r>
    </w:p>
    <w:p w14:paraId="757DCBC3" w14:textId="77777777" w:rsidR="000F7377" w:rsidRDefault="000F7377"/>
    <w:p w14:paraId="75FEFB43" w14:textId="77777777" w:rsidR="000F7377" w:rsidRDefault="000F7377">
      <w:r xmlns:w="http://schemas.openxmlformats.org/wordprocessingml/2006/main">
        <w:t xml:space="preserve">1: Malaquías 3:6 “Porque yo soy el Señor, no cambio; Por eso no habéis sido consumidos, oh hijos de Jacob”.</w:t>
      </w:r>
    </w:p>
    <w:p w14:paraId="51FA2A42" w14:textId="77777777" w:rsidR="000F7377" w:rsidRDefault="000F7377"/>
    <w:p w14:paraId="0533F5A1" w14:textId="77777777" w:rsidR="000F7377" w:rsidRDefault="000F7377">
      <w:r xmlns:w="http://schemas.openxmlformats.org/wordprocessingml/2006/main">
        <w:t xml:space="preserve">2: Hebreos 13:8 “Jesucristo es el mismo ayer, hoy y por los siglos”.</w:t>
      </w:r>
    </w:p>
    <w:p w14:paraId="3562D830" w14:textId="77777777" w:rsidR="000F7377" w:rsidRDefault="000F7377"/>
    <w:p w14:paraId="2C0C73D8" w14:textId="77777777" w:rsidR="000F7377" w:rsidRDefault="000F7377">
      <w:r xmlns:w="http://schemas.openxmlformats.org/wordprocessingml/2006/main">
        <w:t xml:space="preserve">Apocalipsis 1:9 Yo Juan, que también soy tu hermano y compañero en la tribulación y en el reino y la paciencia de Jesucristo, estaba en la isla llamada Patmos, para la palabra de Dios y para el testimonio de Jesucristo. .</w:t>
      </w:r>
    </w:p>
    <w:p w14:paraId="74C4E71A" w14:textId="77777777" w:rsidR="000F7377" w:rsidRDefault="000F7377"/>
    <w:p w14:paraId="40E2D525" w14:textId="77777777" w:rsidR="000F7377" w:rsidRDefault="000F7377">
      <w:r xmlns:w="http://schemas.openxmlformats.org/wordprocessingml/2006/main">
        <w:t xml:space="preserve">Yo Juan fue exiliado a Patmos, donde pudo escribir el libro del Apocalipsis para la palabra de Dios y el testimonio de Jesucristo.</w:t>
      </w:r>
    </w:p>
    <w:p w14:paraId="5917BA4A" w14:textId="77777777" w:rsidR="000F7377" w:rsidRDefault="000F7377"/>
    <w:p w14:paraId="7E529E84" w14:textId="77777777" w:rsidR="000F7377" w:rsidRDefault="000F7377">
      <w:r xmlns:w="http://schemas.openxmlformats.org/wordprocessingml/2006/main">
        <w:t xml:space="preserve">1. El poder de la fidelidad en las tribulaciones</w:t>
      </w:r>
    </w:p>
    <w:p w14:paraId="429834E6" w14:textId="77777777" w:rsidR="000F7377" w:rsidRDefault="000F7377"/>
    <w:p w14:paraId="64323AA3" w14:textId="77777777" w:rsidR="000F7377" w:rsidRDefault="000F7377">
      <w:r xmlns:w="http://schemas.openxmlformats.org/wordprocessingml/2006/main">
        <w:t xml:space="preserve">2. La naturaleza inmutable del amor de Dios</w:t>
      </w:r>
    </w:p>
    <w:p w14:paraId="76006C4F" w14:textId="77777777" w:rsidR="000F7377" w:rsidRDefault="000F7377"/>
    <w:p w14:paraId="0947FE86" w14:textId="77777777" w:rsidR="000F7377" w:rsidRDefault="000F7377">
      <w:r xmlns:w="http://schemas.openxmlformats.org/wordprocessingml/2006/main">
        <w:t xml:space="preserve">1. Santiago 1:2-4 - Hermanos míos, tened por sumo gozo cuando os encontréis en diversas pruebas, sabiendo que la prueba de vuestra fe produce paciencia. Y que la paciencia tenga su resultado perfecto, para que seáis perfectos y completos, sin que os falte nada.</w:t>
      </w:r>
    </w:p>
    <w:p w14:paraId="29FC1CD8" w14:textId="77777777" w:rsidR="000F7377" w:rsidRDefault="000F7377"/>
    <w:p w14:paraId="47EB4CDB" w14:textId="77777777" w:rsidR="000F7377" w:rsidRDefault="000F7377">
      <w:r xmlns:w="http://schemas.openxmlformats.org/wordprocessingml/2006/main">
        <w:t xml:space="preserve">2. 1 Pedro 1:3-5 - Bendito sea el Dios y Padre de nuestro Señor Jesucristo, que según su gran misericordia nos hizo renacer para una esperanza viva, por la resurrección de Jesucristo de entre los muertos, </w:t>
      </w:r>
      <w:r xmlns:w="http://schemas.openxmlformats.org/wordprocessingml/2006/main">
        <w:lastRenderedPageBreak xmlns:w="http://schemas.openxmlformats.org/wordprocessingml/2006/main"/>
      </w:r>
      <w:r xmlns:w="http://schemas.openxmlformats.org/wordprocessingml/2006/main">
        <w:t xml:space="preserve">para obtened una herencia incorruptible, incontaminada e inmarcesible, reservada en el cielo para vosotros, que estáis protegidos por el poder de Dios mediante la fe para una salvación lista para ser revelada en el tiempo postrero.</w:t>
      </w:r>
    </w:p>
    <w:p w14:paraId="28F044DA" w14:textId="77777777" w:rsidR="000F7377" w:rsidRDefault="000F7377"/>
    <w:p w14:paraId="248E2A20" w14:textId="77777777" w:rsidR="000F7377" w:rsidRDefault="000F7377">
      <w:r xmlns:w="http://schemas.openxmlformats.org/wordprocessingml/2006/main">
        <w:t xml:space="preserve">Apocalipsis 1:10 Yo estaba en el Espíritu en el día del Señor, y oí detrás de mí una gran voz como de trompeta,</w:t>
      </w:r>
    </w:p>
    <w:p w14:paraId="7CF2D9AC" w14:textId="77777777" w:rsidR="000F7377" w:rsidRDefault="000F7377"/>
    <w:p w14:paraId="0B95A9B4" w14:textId="77777777" w:rsidR="000F7377" w:rsidRDefault="000F7377">
      <w:r xmlns:w="http://schemas.openxmlformats.org/wordprocessingml/2006/main">
        <w:t xml:space="preserve">Dios me dio una visión el día del Señor.</w:t>
      </w:r>
    </w:p>
    <w:p w14:paraId="079C0894" w14:textId="77777777" w:rsidR="000F7377" w:rsidRDefault="000F7377"/>
    <w:p w14:paraId="0801D35C" w14:textId="77777777" w:rsidR="000F7377" w:rsidRDefault="000F7377">
      <w:r xmlns:w="http://schemas.openxmlformats.org/wordprocessingml/2006/main">
        <w:t xml:space="preserve">1. El Día del Señor: Aprendiendo a caminar con Dios</w:t>
      </w:r>
    </w:p>
    <w:p w14:paraId="49162FBC" w14:textId="77777777" w:rsidR="000F7377" w:rsidRDefault="000F7377"/>
    <w:p w14:paraId="73322BCA" w14:textId="77777777" w:rsidR="000F7377" w:rsidRDefault="000F7377">
      <w:r xmlns:w="http://schemas.openxmlformats.org/wordprocessingml/2006/main">
        <w:t xml:space="preserve">2. La Voz de Dios: Cómo escuchar su llamado</w:t>
      </w:r>
    </w:p>
    <w:p w14:paraId="66C6E52F" w14:textId="77777777" w:rsidR="000F7377" w:rsidRDefault="000F7377"/>
    <w:p w14:paraId="77531F34" w14:textId="77777777" w:rsidR="000F7377" w:rsidRDefault="000F7377">
      <w:r xmlns:w="http://schemas.openxmlformats.org/wordprocessingml/2006/main">
        <w:t xml:space="preserve">1. Hechos 2:1-4 - El sonido de un viento recio que soplaba y lenguas de fuego aparecieron cuando el Espíritu Santo descendió.</w:t>
      </w:r>
    </w:p>
    <w:p w14:paraId="4AE0F3A5" w14:textId="77777777" w:rsidR="000F7377" w:rsidRDefault="000F7377"/>
    <w:p w14:paraId="32EFCE32" w14:textId="77777777" w:rsidR="000F7377" w:rsidRDefault="000F7377">
      <w:r xmlns:w="http://schemas.openxmlformats.org/wordprocessingml/2006/main">
        <w:t xml:space="preserve">2. Ezequiel 1:4-14 - La visión de Ezequiel de Dios rodeado por un torbellino de fuego.</w:t>
      </w:r>
    </w:p>
    <w:p w14:paraId="34C6120E" w14:textId="77777777" w:rsidR="000F7377" w:rsidRDefault="000F7377"/>
    <w:p w14:paraId="2DAF7E46" w14:textId="77777777" w:rsidR="000F7377" w:rsidRDefault="000F7377">
      <w:r xmlns:w="http://schemas.openxmlformats.org/wordprocessingml/2006/main">
        <w:t xml:space="preserve">Apocalipsis 1:11 diciendo: Yo soy el Alfa y la Omega, el primero y el último; y escribe en un libro lo que ves, y envíalo a las siete iglesias que están en Asia; a Éfeso, a Esmirna, a Pérgamo, a Tiatira, a Sardis, a Filadelfia y a Laodicea.</w:t>
      </w:r>
    </w:p>
    <w:p w14:paraId="408C1F71" w14:textId="77777777" w:rsidR="000F7377" w:rsidRDefault="000F7377"/>
    <w:p w14:paraId="5A9F0DFD" w14:textId="77777777" w:rsidR="000F7377" w:rsidRDefault="000F7377">
      <w:r xmlns:w="http://schemas.openxmlformats.org/wordprocessingml/2006/main">
        <w:t xml:space="preserve">Dios le ordena a Juan que escriba lo que se le muestra y lo envíe a las siete iglesias de Asia.</w:t>
      </w:r>
    </w:p>
    <w:p w14:paraId="22E877E2" w14:textId="77777777" w:rsidR="000F7377" w:rsidRDefault="000F7377"/>
    <w:p w14:paraId="4B4BCBD4" w14:textId="77777777" w:rsidR="000F7377" w:rsidRDefault="000F7377">
      <w:r xmlns:w="http://schemas.openxmlformats.org/wordprocessingml/2006/main">
        <w:t xml:space="preserve">1. La importancia de seguir los mandamientos de Dios.</w:t>
      </w:r>
    </w:p>
    <w:p w14:paraId="35D75CBB" w14:textId="77777777" w:rsidR="000F7377" w:rsidRDefault="000F7377"/>
    <w:p w14:paraId="220D4E2C" w14:textId="77777777" w:rsidR="000F7377" w:rsidRDefault="000F7377">
      <w:r xmlns:w="http://schemas.openxmlformats.org/wordprocessingml/2006/main">
        <w:t xml:space="preserve">2. El poder de la Palabra de Dios.</w:t>
      </w:r>
    </w:p>
    <w:p w14:paraId="737CB876" w14:textId="77777777" w:rsidR="000F7377" w:rsidRDefault="000F7377"/>
    <w:p w14:paraId="12BD75D7" w14:textId="77777777" w:rsidR="000F7377" w:rsidRDefault="000F7377">
      <w:r xmlns:w="http://schemas.openxmlformats.org/wordprocessingml/2006/main">
        <w:t xml:space="preserve">1. Deuteronomio 30:11-14 - Porque este mandamiento que yo te mando hoy, no te es oculto, ni está lejos.</w:t>
      </w:r>
    </w:p>
    <w:p w14:paraId="095E6D09" w14:textId="77777777" w:rsidR="000F7377" w:rsidRDefault="000F7377"/>
    <w:p w14:paraId="0689A107" w14:textId="77777777" w:rsidR="000F7377" w:rsidRDefault="000F7377">
      <w:r xmlns:w="http://schemas.openxmlformats.org/wordprocessingml/2006/main">
        <w:t xml:space="preserve">2. Isaías 55:11 - Así será mi palabra que sale de mi boca: no volverá a mí vacía, sino que hará lo que yo quiero, y será prosperada en aquello para que la envié.</w:t>
      </w:r>
    </w:p>
    <w:p w14:paraId="68F34A34" w14:textId="77777777" w:rsidR="000F7377" w:rsidRDefault="000F7377"/>
    <w:p w14:paraId="5872A3BA" w14:textId="77777777" w:rsidR="000F7377" w:rsidRDefault="000F7377">
      <w:r xmlns:w="http://schemas.openxmlformats.org/wordprocessingml/2006/main">
        <w:t xml:space="preserve">Apocalipsis 1:12 Y me volví para ver la voz que hablaba conmigo. Y volviéndome, vi siete candeleros de oro;</w:t>
      </w:r>
    </w:p>
    <w:p w14:paraId="40FFF38E" w14:textId="77777777" w:rsidR="000F7377" w:rsidRDefault="000F7377"/>
    <w:p w14:paraId="362F7863" w14:textId="77777777" w:rsidR="000F7377" w:rsidRDefault="000F7377">
      <w:r xmlns:w="http://schemas.openxmlformats.org/wordprocessingml/2006/main">
        <w:t xml:space="preserve">Juan vio la voz de Dios y siete candeleros de oro.</w:t>
      </w:r>
    </w:p>
    <w:p w14:paraId="562A33B9" w14:textId="77777777" w:rsidR="000F7377" w:rsidRDefault="000F7377"/>
    <w:p w14:paraId="2C0F1E2B" w14:textId="77777777" w:rsidR="000F7377" w:rsidRDefault="000F7377">
      <w:r xmlns:w="http://schemas.openxmlformats.org/wordprocessingml/2006/main">
        <w:t xml:space="preserve">1: Siempre debemos estar abiertos a la posibilidad de escuchar la voz de Dios y confiar en que Él nos brindará la guía espiritual que necesitamos.</w:t>
      </w:r>
    </w:p>
    <w:p w14:paraId="5B0528EB" w14:textId="77777777" w:rsidR="000F7377" w:rsidRDefault="000F7377"/>
    <w:p w14:paraId="6FFF9C48" w14:textId="77777777" w:rsidR="000F7377" w:rsidRDefault="000F7377">
      <w:r xmlns:w="http://schemas.openxmlformats.org/wordprocessingml/2006/main">
        <w:t xml:space="preserve">2: Los siete candeleros de oro representan las siete iglesias del Apocalipsis y sirven como recordatorio de la necesidad de una base espiritual fuerte y apoyo en nuestras vidas.</w:t>
      </w:r>
    </w:p>
    <w:p w14:paraId="3C1B58FD" w14:textId="77777777" w:rsidR="000F7377" w:rsidRDefault="000F7377"/>
    <w:p w14:paraId="0031ABDE" w14:textId="77777777" w:rsidR="000F7377" w:rsidRDefault="000F7377">
      <w:r xmlns:w="http://schemas.openxmlformats.org/wordprocessingml/2006/main">
        <w:t xml:space="preserve">1: Mateo 7:7-8, "Pedid, y se os dará; buscad, y encontraréis; llamad, y se os abrirá; porque el que pide, recibe; y el que busca, encuentra; y al que llama, se le abrirá."</w:t>
      </w:r>
    </w:p>
    <w:p w14:paraId="0C9B21D8" w14:textId="77777777" w:rsidR="000F7377" w:rsidRDefault="000F7377"/>
    <w:p w14:paraId="366E05CE" w14:textId="77777777" w:rsidR="000F7377" w:rsidRDefault="000F7377">
      <w:r xmlns:w="http://schemas.openxmlformats.org/wordprocessingml/2006/main">
        <w:t xml:space="preserve">2: Salmo 145:18, "Cercano está el Señor a todos los que lo invocan, a todos los que lo invocan en verdad".</w:t>
      </w:r>
    </w:p>
    <w:p w14:paraId="35E189BE" w14:textId="77777777" w:rsidR="000F7377" w:rsidRDefault="000F7377"/>
    <w:p w14:paraId="286E0761" w14:textId="77777777" w:rsidR="000F7377" w:rsidRDefault="000F7377">
      <w:r xmlns:w="http://schemas.openxmlformats.org/wordprocessingml/2006/main">
        <w:t xml:space="preserve">Apocalipsis 1:13 Y en medio de los siete candeleros uno semejante al Hijo del Hombre, vestido con un manto hasta los pies, y ceñido por los pechos con un cinto de oro.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 ve una figura parecida al Hijo del Hombre en medio de siete candeleros. Está vestido con un manto hasta los pies y ceñido alrededor del pecho con un cinto de oro.</w:t>
      </w:r>
    </w:p>
    <w:p w14:paraId="548A6E4F" w14:textId="77777777" w:rsidR="000F7377" w:rsidRDefault="000F7377"/>
    <w:p w14:paraId="5DB69FF1" w14:textId="77777777" w:rsidR="000F7377" w:rsidRDefault="000F7377">
      <w:r xmlns:w="http://schemas.openxmlformats.org/wordprocessingml/2006/main">
        <w:t xml:space="preserve">1. Emulando el carácter de Cristo: lecciones de Apocalipsis 1:13</w:t>
      </w:r>
    </w:p>
    <w:p w14:paraId="4222D92F" w14:textId="77777777" w:rsidR="000F7377" w:rsidRDefault="000F7377"/>
    <w:p w14:paraId="4DF2CAD9" w14:textId="77777777" w:rsidR="000F7377" w:rsidRDefault="000F7377">
      <w:r xmlns:w="http://schemas.openxmlformats.org/wordprocessingml/2006/main">
        <w:t xml:space="preserve">2. La belleza inmarcesible de la santidad de Dios: un estudio de Apocalipsis 1:13</w:t>
      </w:r>
    </w:p>
    <w:p w14:paraId="765CBA73" w14:textId="77777777" w:rsidR="000F7377" w:rsidRDefault="000F7377"/>
    <w:p w14:paraId="5E69C2E4" w14:textId="77777777" w:rsidR="000F7377" w:rsidRDefault="000F7377">
      <w:r xmlns:w="http://schemas.openxmlformats.org/wordprocessingml/2006/main">
        <w:t xml:space="preserve">1. Mateo 5:16 - "Así brille vuestra luz delante de los hombres, para que vean vuestras buenas obras y glorifiquen a vuestro Padre que está en los cielos".</w:t>
      </w:r>
    </w:p>
    <w:p w14:paraId="1A667B13" w14:textId="77777777" w:rsidR="000F7377" w:rsidRDefault="000F7377"/>
    <w:p w14:paraId="688C3E00" w14:textId="77777777" w:rsidR="000F7377" w:rsidRDefault="000F7377">
      <w:r xmlns:w="http://schemas.openxmlformats.org/wordprocessingml/2006/main">
        <w:t xml:space="preserve">2. 1 Pedro 2:9 - "Mas vosotros sois linaje escogido, real sacerdocio, nación santa, pueblo adquirido, para que anunciéis las virtudes de aquel que os llamó de las tinieblas a su luz admirable".</w:t>
      </w:r>
    </w:p>
    <w:p w14:paraId="67336562" w14:textId="77777777" w:rsidR="000F7377" w:rsidRDefault="000F7377"/>
    <w:p w14:paraId="39C54335" w14:textId="77777777" w:rsidR="000F7377" w:rsidRDefault="000F7377">
      <w:r xmlns:w="http://schemas.openxmlformats.org/wordprocessingml/2006/main">
        <w:t xml:space="preserve">Apocalipsis 1:14 Su cabeza y sus cabellos eran blancos como lana, blancos como la nieve; y sus ojos eran como llama de fuego;</w:t>
      </w:r>
    </w:p>
    <w:p w14:paraId="5FB02397" w14:textId="77777777" w:rsidR="000F7377" w:rsidRDefault="000F7377"/>
    <w:p w14:paraId="035241CF" w14:textId="77777777" w:rsidR="000F7377" w:rsidRDefault="000F7377">
      <w:r xmlns:w="http://schemas.openxmlformats.org/wordprocessingml/2006/main">
        <w:t xml:space="preserve">La visión que Juan tiene de Jesús en Apocalipsis 1 revela a Cristo como una figura divina con cabello blanco y ojos como una llama de fuego.</w:t>
      </w:r>
    </w:p>
    <w:p w14:paraId="05B34F89" w14:textId="77777777" w:rsidR="000F7377" w:rsidRDefault="000F7377"/>
    <w:p w14:paraId="4AFEEA20" w14:textId="77777777" w:rsidR="000F7377" w:rsidRDefault="000F7377">
      <w:r xmlns:w="http://schemas.openxmlformats.org/wordprocessingml/2006/main">
        <w:t xml:space="preserve">1: Nuestro Señor y Salvador Jesucristo es una figura divina con una presencia trascendente.</w:t>
      </w:r>
    </w:p>
    <w:p w14:paraId="3068B6AB" w14:textId="77777777" w:rsidR="000F7377" w:rsidRDefault="000F7377"/>
    <w:p w14:paraId="3C347BA3" w14:textId="77777777" w:rsidR="000F7377" w:rsidRDefault="000F7377">
      <w:r xmlns:w="http://schemas.openxmlformats.org/wordprocessingml/2006/main">
        <w:t xml:space="preserve">2: La naturaleza divina de Cristo se revela en Apocalipsis 1 con su cabello blanco y sus ojos de fuego.</w:t>
      </w:r>
    </w:p>
    <w:p w14:paraId="4477FAED" w14:textId="77777777" w:rsidR="000F7377" w:rsidRDefault="000F7377"/>
    <w:p w14:paraId="49E2205A" w14:textId="77777777" w:rsidR="000F7377" w:rsidRDefault="000F7377">
      <w:r xmlns:w="http://schemas.openxmlformats.org/wordprocessingml/2006/main">
        <w:t xml:space="preserve">1: Isaías 1:18 - "Venid ahora, razonemos juntos, dice el Señor: aunque vuestros pecados sean como la grana, como la nieve serán emblanquecidos".</w:t>
      </w:r>
    </w:p>
    <w:p w14:paraId="02FFF6C3" w14:textId="77777777" w:rsidR="000F7377" w:rsidRDefault="000F7377"/>
    <w:p w14:paraId="30AA570E" w14:textId="77777777" w:rsidR="000F7377" w:rsidRDefault="000F7377">
      <w:r xmlns:w="http://schemas.openxmlformats.org/wordprocessingml/2006/main">
        <w:t xml:space="preserve">2: Daniel 7:9 - "Mientras miraba, se colocaron tronos, y el Anciano de Días tomó asiento; su ropa </w:t>
      </w:r>
      <w:r xmlns:w="http://schemas.openxmlformats.org/wordprocessingml/2006/main">
        <w:lastRenderedPageBreak xmlns:w="http://schemas.openxmlformats.org/wordprocessingml/2006/main"/>
      </w:r>
      <w:r xmlns:w="http://schemas.openxmlformats.org/wordprocessingml/2006/main">
        <w:t xml:space="preserve">era blanca como la nieve, y el cabello de su cabeza como lana pura".</w:t>
      </w:r>
    </w:p>
    <w:p w14:paraId="11DA811E" w14:textId="77777777" w:rsidR="000F7377" w:rsidRDefault="000F7377"/>
    <w:p w14:paraId="06981BE4" w14:textId="77777777" w:rsidR="000F7377" w:rsidRDefault="000F7377">
      <w:r xmlns:w="http://schemas.openxmlformats.org/wordprocessingml/2006/main">
        <w:t xml:space="preserve">Apocalipsis 1:15 Y sus pies como bronce fino, como ardiendo en un horno; y su voz como estruendo de muchas aguas.</w:t>
      </w:r>
    </w:p>
    <w:p w14:paraId="1472B1F4" w14:textId="77777777" w:rsidR="000F7377" w:rsidRDefault="000F7377"/>
    <w:p w14:paraId="0F2192FE" w14:textId="77777777" w:rsidR="000F7377" w:rsidRDefault="000F7377">
      <w:r xmlns:w="http://schemas.openxmlformats.org/wordprocessingml/2006/main">
        <w:t xml:space="preserve">Juan tuvo una visión de Jesús con pies como bronce ardiente y una voz como el sonido de muchas aguas.</w:t>
      </w:r>
    </w:p>
    <w:p w14:paraId="1610DA57" w14:textId="77777777" w:rsidR="000F7377" w:rsidRDefault="000F7377"/>
    <w:p w14:paraId="1F94FAB3" w14:textId="77777777" w:rsidR="000F7377" w:rsidRDefault="000F7377">
      <w:r xmlns:w="http://schemas.openxmlformats.org/wordprocessingml/2006/main">
        <w:t xml:space="preserve">1. La fuerza inquebrantable de Jesús</w:t>
      </w:r>
    </w:p>
    <w:p w14:paraId="31625642" w14:textId="77777777" w:rsidR="000F7377" w:rsidRDefault="000F7377"/>
    <w:p w14:paraId="2493E26B" w14:textId="77777777" w:rsidR="000F7377" w:rsidRDefault="000F7377">
      <w:r xmlns:w="http://schemas.openxmlformats.org/wordprocessingml/2006/main">
        <w:t xml:space="preserve">2. La Majestuosa Voz de Jesús</w:t>
      </w:r>
    </w:p>
    <w:p w14:paraId="5861DE70" w14:textId="77777777" w:rsidR="000F7377" w:rsidRDefault="000F7377"/>
    <w:p w14:paraId="3D9F580A" w14:textId="77777777" w:rsidR="000F7377" w:rsidRDefault="000F7377">
      <w:r xmlns:w="http://schemas.openxmlformats.org/wordprocessingml/2006/main">
        <w:t xml:space="preserve">1. Isaías 43:2 - Cuando pases por las aguas, yo estaré contigo; y por los ríos, no te anegarán; cuando pases por el fuego, no te quemarás; ni la llama encenderá sobre ti.</w:t>
      </w:r>
    </w:p>
    <w:p w14:paraId="250139F2" w14:textId="77777777" w:rsidR="000F7377" w:rsidRDefault="000F7377"/>
    <w:p w14:paraId="3B18C93D" w14:textId="77777777" w:rsidR="000F7377" w:rsidRDefault="000F7377">
      <w:r xmlns:w="http://schemas.openxmlformats.org/wordprocessingml/2006/main">
        <w:t xml:space="preserve">2. Daniel 3:25 - Él respondió y dijo: He aquí, veo cuatro hombres sueltos, caminando en medio del fuego, y no sufren ningún daño; y la forma del cuarto es semejante al Hijo de Dios.</w:t>
      </w:r>
    </w:p>
    <w:p w14:paraId="40ECF836" w14:textId="77777777" w:rsidR="000F7377" w:rsidRDefault="000F7377"/>
    <w:p w14:paraId="5DFAFB4B" w14:textId="77777777" w:rsidR="000F7377" w:rsidRDefault="000F7377">
      <w:r xmlns:w="http://schemas.openxmlformats.org/wordprocessingml/2006/main">
        <w:t xml:space="preserve">Apocalipsis 1:16 Y tenía en su mano derecha siete estrellas; y de su boca salía una espada aguda de dos filos; y su rostro era como el sol que brilla en su fuerza.</w:t>
      </w:r>
    </w:p>
    <w:p w14:paraId="0087579F" w14:textId="77777777" w:rsidR="000F7377" w:rsidRDefault="000F7377"/>
    <w:p w14:paraId="63392D66" w14:textId="77777777" w:rsidR="000F7377" w:rsidRDefault="000F7377">
      <w:r xmlns:w="http://schemas.openxmlformats.org/wordprocessingml/2006/main">
        <w:t xml:space="preserve">Juan ve una figura con siete estrellas en su mano derecha y una espada de dos filos que sale de su boca, y su rostro brilla como el sol con toda su fuerza.</w:t>
      </w:r>
    </w:p>
    <w:p w14:paraId="238F9C91" w14:textId="77777777" w:rsidR="000F7377" w:rsidRDefault="000F7377"/>
    <w:p w14:paraId="577624F1" w14:textId="77777777" w:rsidR="000F7377" w:rsidRDefault="000F7377">
      <w:r xmlns:w="http://schemas.openxmlformats.org/wordprocessingml/2006/main">
        <w:t xml:space="preserve">1. La luz brillante de Jesús: una mirada a Apocalipsis 1:16</w:t>
      </w:r>
    </w:p>
    <w:p w14:paraId="6A740937" w14:textId="77777777" w:rsidR="000F7377" w:rsidRDefault="000F7377"/>
    <w:p w14:paraId="009270C1" w14:textId="77777777" w:rsidR="000F7377" w:rsidRDefault="000F7377">
      <w:r xmlns:w="http://schemas.openxmlformats.org/wordprocessingml/2006/main">
        <w:t xml:space="preserve">2. La fuerza del Señor: cómo Apocalipsis 1:16 demuestra su poder</w:t>
      </w:r>
    </w:p>
    <w:p w14:paraId="0CFC5390" w14:textId="77777777" w:rsidR="000F7377" w:rsidRDefault="000F7377"/>
    <w:p w14:paraId="471E7EAD" w14:textId="77777777" w:rsidR="000F7377" w:rsidRDefault="000F7377">
      <w:r xmlns:w="http://schemas.openxmlformats.org/wordprocessingml/2006/main">
        <w:t xml:space="preserve">1. Efesios 6:10-18 - La armadura de Dios</w:t>
      </w:r>
    </w:p>
    <w:p w14:paraId="77EE7D23" w14:textId="77777777" w:rsidR="000F7377" w:rsidRDefault="000F7377"/>
    <w:p w14:paraId="13439869" w14:textId="77777777" w:rsidR="000F7377" w:rsidRDefault="000F7377">
      <w:r xmlns:w="http://schemas.openxmlformats.org/wordprocessingml/2006/main">
        <w:t xml:space="preserve">2. Apocalipsis 19:11-16 - El regreso de Jesús en poder y gloria</w:t>
      </w:r>
    </w:p>
    <w:p w14:paraId="233AAED1" w14:textId="77777777" w:rsidR="000F7377" w:rsidRDefault="000F7377"/>
    <w:p w14:paraId="1D514405" w14:textId="77777777" w:rsidR="000F7377" w:rsidRDefault="000F7377">
      <w:r xmlns:w="http://schemas.openxmlformats.org/wordprocessingml/2006/main">
        <w:t xml:space="preserve">Apocalipsis 1:17 Y cuando lo vi, caí como muerto a sus pies. Y puso su mano derecha sobre mí, diciéndome: No temas; Soy el primero y el último:</w:t>
      </w:r>
    </w:p>
    <w:p w14:paraId="51AB4137" w14:textId="77777777" w:rsidR="000F7377" w:rsidRDefault="000F7377"/>
    <w:p w14:paraId="31F1CD2C" w14:textId="77777777" w:rsidR="000F7377" w:rsidRDefault="000F7377">
      <w:r xmlns:w="http://schemas.openxmlformats.org/wordprocessingml/2006/main">
        <w:t xml:space="preserve">Juan vio una figura en su visión y cayó a sus pies con miedo, pero la figura lo consoló diciéndole: "No temas; yo soy el primero y el último".</w:t>
      </w:r>
    </w:p>
    <w:p w14:paraId="2458E3EF" w14:textId="77777777" w:rsidR="000F7377" w:rsidRDefault="000F7377"/>
    <w:p w14:paraId="012CFE3A" w14:textId="77777777" w:rsidR="000F7377" w:rsidRDefault="000F7377">
      <w:r xmlns:w="http://schemas.openxmlformats.org/wordprocessingml/2006/main">
        <w:t xml:space="preserve">1. Dios siempre está presente y brindará consuelo en tiempos de temor.</w:t>
      </w:r>
    </w:p>
    <w:p w14:paraId="3621A59A" w14:textId="77777777" w:rsidR="000F7377" w:rsidRDefault="000F7377"/>
    <w:p w14:paraId="43DAD711" w14:textId="77777777" w:rsidR="000F7377" w:rsidRDefault="000F7377">
      <w:r xmlns:w="http://schemas.openxmlformats.org/wordprocessingml/2006/main">
        <w:t xml:space="preserve">2. Podemos confiar en el poder y la soberanía del Señor.</w:t>
      </w:r>
    </w:p>
    <w:p w14:paraId="3D798F7A" w14:textId="77777777" w:rsidR="000F7377" w:rsidRDefault="000F7377"/>
    <w:p w14:paraId="7B820F29" w14:textId="77777777" w:rsidR="000F7377" w:rsidRDefault="000F7377">
      <w:r xmlns:w="http://schemas.openxmlformats.org/wordprocessingml/2006/main">
        <w:t xml:space="preserve">1. Salmo 46:1-2 - "Dios es nuestro refugio y fortaleza, una ayuda siempre presente en las dificultades. Por tanto, no temeremos, aunque la tierra ceda y los montes se desplomen en el corazón del mar".</w:t>
      </w:r>
    </w:p>
    <w:p w14:paraId="478CA1EA" w14:textId="77777777" w:rsidR="000F7377" w:rsidRDefault="000F7377"/>
    <w:p w14:paraId="792C57F5" w14:textId="77777777" w:rsidR="000F7377" w:rsidRDefault="000F7377">
      <w:r xmlns:w="http://schemas.openxmlformats.org/wordprocessingml/2006/main">
        <w:t xml:space="preserve">2. Isaías 41:10 - "Así que no temas, porque yo estoy contigo; no desmayes, porque yo soy tu Dios. Yo te fortaleceré y te ayudaré; te sostendré con mi diestra justa".</w:t>
      </w:r>
    </w:p>
    <w:p w14:paraId="35375CEC" w14:textId="77777777" w:rsidR="000F7377" w:rsidRDefault="000F7377"/>
    <w:p w14:paraId="27F49A95" w14:textId="77777777" w:rsidR="000F7377" w:rsidRDefault="000F7377">
      <w:r xmlns:w="http://schemas.openxmlformats.org/wordprocessingml/2006/main">
        <w:t xml:space="preserve">Apocalipsis 1:18 Yo soy el que vivo, y estuve muerto; y he aquí, estoy vivo por los siglos de los siglos. Amén; y tener las llaves del infierno y de la muerte.</w:t>
      </w:r>
    </w:p>
    <w:p w14:paraId="6DDB1F97" w14:textId="77777777" w:rsidR="000F7377" w:rsidRDefault="000F7377"/>
    <w:p w14:paraId="0A57DF6A" w14:textId="77777777" w:rsidR="000F7377" w:rsidRDefault="000F7377">
      <w:r xmlns:w="http://schemas.openxmlformats.org/wordprocessingml/2006/main">
        <w:t xml:space="preserve">Jesucristo está vivo y tiene poder de vida y muerte.</w:t>
      </w:r>
    </w:p>
    <w:p w14:paraId="6822AD36" w14:textId="77777777" w:rsidR="000F7377" w:rsidRDefault="000F7377"/>
    <w:p w14:paraId="155BEA4E" w14:textId="77777777" w:rsidR="000F7377" w:rsidRDefault="000F7377">
      <w:r xmlns:w="http://schemas.openxmlformats.org/wordprocessingml/2006/main">
        <w:t xml:space="preserve">1. El poder de Jesucristo</w:t>
      </w:r>
    </w:p>
    <w:p w14:paraId="02386537" w14:textId="77777777" w:rsidR="000F7377" w:rsidRDefault="000F7377"/>
    <w:p w14:paraId="488FAF45" w14:textId="77777777" w:rsidR="000F7377" w:rsidRDefault="000F7377">
      <w:r xmlns:w="http://schemas.openxmlformats.org/wordprocessingml/2006/main">
        <w:t xml:space="preserve">2. Jesucristo: la clave para la vida eterna</w:t>
      </w:r>
    </w:p>
    <w:p w14:paraId="4B43BE10" w14:textId="77777777" w:rsidR="000F7377" w:rsidRDefault="000F7377"/>
    <w:p w14:paraId="00DF4E0C" w14:textId="77777777" w:rsidR="000F7377" w:rsidRDefault="000F7377">
      <w:r xmlns:w="http://schemas.openxmlformats.org/wordprocessingml/2006/main">
        <w:t xml:space="preserve">1. Juan 10:17-18, "Por eso el Padre me ama, porque yo pongo mi vida, para volverla a tomar. Nadie me la quita, sino que yo la pongo por mi propia voluntad. "Tengo autoridad para ponerla, y tengo autoridad para tomarla de nuevo. Este encargo lo he recibido de mi Padre".</w:t>
      </w:r>
    </w:p>
    <w:p w14:paraId="11C1DADC" w14:textId="77777777" w:rsidR="000F7377" w:rsidRDefault="000F7377"/>
    <w:p w14:paraId="54F5DBC0" w14:textId="77777777" w:rsidR="000F7377" w:rsidRDefault="000F7377">
      <w:r xmlns:w="http://schemas.openxmlformats.org/wordprocessingml/2006/main">
        <w:t xml:space="preserve">2. Hebreos 2:14-15, “Así que, por cuanto los hijos participan de carne y sangre, él también participó de las mismas cosas, para destruir mediante la muerte al que tiene el imperio de la muerte, es decir, al diablo, y libra a todos aquellos que por miedo a la muerte estaban sujetos a esclavitud durante toda su vida”.</w:t>
      </w:r>
    </w:p>
    <w:p w14:paraId="76FC3212" w14:textId="77777777" w:rsidR="000F7377" w:rsidRDefault="000F7377"/>
    <w:p w14:paraId="4419D27A" w14:textId="77777777" w:rsidR="000F7377" w:rsidRDefault="000F7377">
      <w:r xmlns:w="http://schemas.openxmlformats.org/wordprocessingml/2006/main">
        <w:t xml:space="preserve">Apocalipsis 1:19 Escribe las cosas que has visto, y las que son, y las que serán después;</w:t>
      </w:r>
    </w:p>
    <w:p w14:paraId="2DAC6890" w14:textId="77777777" w:rsidR="000F7377" w:rsidRDefault="000F7377"/>
    <w:p w14:paraId="4A3438C6" w14:textId="77777777" w:rsidR="000F7377" w:rsidRDefault="000F7377">
      <w:r xmlns:w="http://schemas.openxmlformats.org/wordprocessingml/2006/main">
        <w:t xml:space="preserve">A Juan se le ordena escribir las cosas que ha visto, las que están presentes y las que están por venir.</w:t>
      </w:r>
    </w:p>
    <w:p w14:paraId="5072E350" w14:textId="77777777" w:rsidR="000F7377" w:rsidRDefault="000F7377"/>
    <w:p w14:paraId="628756AB" w14:textId="77777777" w:rsidR="000F7377" w:rsidRDefault="000F7377">
      <w:r xmlns:w="http://schemas.openxmlformats.org/wordprocessingml/2006/main">
        <w:t xml:space="preserve">1. La importancia de escribir las cosas: cómo registrar nuestras experiencias puede ayudarnos a crecer</w:t>
      </w:r>
    </w:p>
    <w:p w14:paraId="7D14B975" w14:textId="77777777" w:rsidR="000F7377" w:rsidRDefault="000F7377"/>
    <w:p w14:paraId="1F1BA774" w14:textId="77777777" w:rsidR="000F7377" w:rsidRDefault="000F7377">
      <w:r xmlns:w="http://schemas.openxmlformats.org/wordprocessingml/2006/main">
        <w:t xml:space="preserve">2. La esperanza del futuro: cómo nuestra fe en lo que está por venir puede ayudarnos a perseverar</w:t>
      </w:r>
    </w:p>
    <w:p w14:paraId="02F3E0FD" w14:textId="77777777" w:rsidR="000F7377" w:rsidRDefault="000F7377"/>
    <w:p w14:paraId="610B0733" w14:textId="77777777" w:rsidR="000F7377" w:rsidRDefault="000F7377">
      <w:r xmlns:w="http://schemas.openxmlformats.org/wordprocessingml/2006/main">
        <w:t xml:space="preserve">1. Salmo 37:25 - “Joven fui, y ahora soy viejo; todavía no he visto justos desamparados, ni a su descendencia mendigando pan”.</w:t>
      </w:r>
    </w:p>
    <w:p w14:paraId="7F201FB2" w14:textId="77777777" w:rsidR="000F7377" w:rsidRDefault="000F7377"/>
    <w:p w14:paraId="0E6CDD4A" w14:textId="77777777" w:rsidR="000F7377" w:rsidRDefault="000F7377">
      <w:r xmlns:w="http://schemas.openxmlformats.org/wordprocessingml/2006/main">
        <w:t xml:space="preserve">2. Lucas 21:25-28 - “Y habrá señales en el sol, y en la luna, y en las estrellas; y sobre la tierra angustia de las naciones, con perplejidad; el mar y las olas rugiendo; Desfalleciendo el corazón de los hombres por el temor y por la expectación de las cosas que sobrevendrán en la tierra; porque las potencias de los cielos serán conmovidas. Y entonces verán al Hijo del Hombre viniendo en una nube con poder y </w:t>
      </w:r>
      <w:r xmlns:w="http://schemas.openxmlformats.org/wordprocessingml/2006/main">
        <w:lastRenderedPageBreak xmlns:w="http://schemas.openxmlformats.org/wordprocessingml/2006/main"/>
      </w:r>
      <w:r xmlns:w="http://schemas.openxmlformats.org/wordprocessingml/2006/main">
        <w:t xml:space="preserve">gran gloria. Y cuando estas cosas comiencen a suceder, entonces levantad los ojos y levantad la cabeza; porque vuestra redención está cerca”.</w:t>
      </w:r>
    </w:p>
    <w:p w14:paraId="01720979" w14:textId="77777777" w:rsidR="000F7377" w:rsidRDefault="000F7377"/>
    <w:p w14:paraId="0EE2132B" w14:textId="77777777" w:rsidR="000F7377" w:rsidRDefault="000F7377">
      <w:r xmlns:w="http://schemas.openxmlformats.org/wordprocessingml/2006/main">
        <w:t xml:space="preserve">Apocalipsis 1:20 El misterio de las siete estrellas que viste en mi mano derecha, y los siete candeleros de oro. Las siete estrellas son los ángeles de las siete iglesias; y los siete candeleros que viste son las siete iglesias.</w:t>
      </w:r>
    </w:p>
    <w:p w14:paraId="1206128C" w14:textId="77777777" w:rsidR="000F7377" w:rsidRDefault="000F7377"/>
    <w:p w14:paraId="0E022D23" w14:textId="77777777" w:rsidR="000F7377" w:rsidRDefault="000F7377">
      <w:r xmlns:w="http://schemas.openxmlformats.org/wordprocessingml/2006/main">
        <w:t xml:space="preserve">Las siete estrellas y los siete candeleros de oro representan las siete iglesias.</w:t>
      </w:r>
    </w:p>
    <w:p w14:paraId="048A5041" w14:textId="77777777" w:rsidR="000F7377" w:rsidRDefault="000F7377"/>
    <w:p w14:paraId="49356FBE" w14:textId="77777777" w:rsidR="000F7377" w:rsidRDefault="000F7377">
      <w:r xmlns:w="http://schemas.openxmlformats.org/wordprocessingml/2006/main">
        <w:t xml:space="preserve">1. La protección y guía de Dios sobre la Iglesia</w:t>
      </w:r>
    </w:p>
    <w:p w14:paraId="220CAEF8" w14:textId="77777777" w:rsidR="000F7377" w:rsidRDefault="000F7377"/>
    <w:p w14:paraId="5BA12148" w14:textId="77777777" w:rsidR="000F7377" w:rsidRDefault="000F7377">
      <w:r xmlns:w="http://schemas.openxmlformats.org/wordprocessingml/2006/main">
        <w:t xml:space="preserve">2. La misión de la Iglesia en el mundo</w:t>
      </w:r>
    </w:p>
    <w:p w14:paraId="4F86A20B" w14:textId="77777777" w:rsidR="000F7377" w:rsidRDefault="000F7377"/>
    <w:p w14:paraId="7B03667F" w14:textId="77777777" w:rsidR="000F7377" w:rsidRDefault="000F7377">
      <w:r xmlns:w="http://schemas.openxmlformats.org/wordprocessingml/2006/main">
        <w:t xml:space="preserve">1. Efesios 3:10-11 - Para que ahora la multiforme sabiduría de Dios sea dada a conocer por la iglesia a los principados y potestades en las regiones celestiales.</w:t>
      </w:r>
    </w:p>
    <w:p w14:paraId="4C80028F" w14:textId="77777777" w:rsidR="000F7377" w:rsidRDefault="000F7377"/>
    <w:p w14:paraId="65EEFB7E" w14:textId="77777777" w:rsidR="000F7377" w:rsidRDefault="000F7377">
      <w:r xmlns:w="http://schemas.openxmlformats.org/wordprocessingml/2006/main">
        <w:t xml:space="preserve">2. Hechos 2:42 - Y perseveraban en la doctrina y la comunión de los apóstoles, en el partimiento del pan y en las oraciones.</w:t>
      </w:r>
    </w:p>
    <w:p w14:paraId="1C32FEEC" w14:textId="77777777" w:rsidR="000F7377" w:rsidRDefault="000F7377"/>
    <w:p w14:paraId="499BF8E9" w14:textId="77777777" w:rsidR="000F7377" w:rsidRDefault="000F7377">
      <w:r xmlns:w="http://schemas.openxmlformats.org/wordprocessingml/2006/main">
        <w:t xml:space="preserve">Apocalipsis 2 es el segundo capítulo del libro de Apocalipsis y continúa los mensajes a las siete iglesias. Este capítulo se centra en mensajes específicos dirigidos a cuatro de esas iglesias: Éfeso, Esmirna, Pérgamo y Tiatira.</w:t>
      </w:r>
    </w:p>
    <w:p w14:paraId="7FA8D895" w14:textId="77777777" w:rsidR="000F7377" w:rsidRDefault="000F7377"/>
    <w:p w14:paraId="0B89D972" w14:textId="77777777" w:rsidR="000F7377" w:rsidRDefault="000F7377">
      <w:r xmlns:w="http://schemas.openxmlformats.org/wordprocessingml/2006/main">
        <w:t xml:space="preserve">1er Párrafo: El capítulo comienza con un mensaje a la iglesia en Éfeso. Jesús elogia sus obras, labor y perseverancia, pero los reprende por abandonar su primer amor (Apocalipsis 2:1-4). Les insta a recordar su amor inicial por Él y a arrepentirse de su estado actual o enfrentar la eliminación de su candelero (Apocalipsis 2:5).</w:t>
      </w:r>
    </w:p>
    <w:p w14:paraId="4267B412" w14:textId="77777777" w:rsidR="000F7377" w:rsidRDefault="000F7377"/>
    <w:p w14:paraId="1F73DF39" w14:textId="77777777" w:rsidR="000F7377" w:rsidRDefault="000F7377">
      <w:r xmlns:w="http://schemas.openxmlformats.org/wordprocessingml/2006/main">
        <w:t xml:space="preserve">2do Párrafo: El siguiente mensaje está dirigido a la iglesia en Esmirna. Jesús reconoce </w:t>
      </w:r>
      <w:r xmlns:w="http://schemas.openxmlformats.org/wordprocessingml/2006/main">
        <w:lastRenderedPageBreak xmlns:w="http://schemas.openxmlformats.org/wordprocessingml/2006/main"/>
      </w:r>
      <w:r xmlns:w="http://schemas.openxmlformats.org/wordprocessingml/2006/main">
        <w:t xml:space="preserve">su tribulación y pobreza, pero les asegura que son ricos espiritualmente (Apocalipsis 2:8-9). Les anima a no temer la persecución o el encarcelamiento porque recibirán la corona de la vida si permanecen fieles hasta la muerte (Apocalipsis 2:10).</w:t>
      </w:r>
    </w:p>
    <w:p w14:paraId="3B474887" w14:textId="77777777" w:rsidR="000F7377" w:rsidRDefault="000F7377"/>
    <w:p w14:paraId="38B62D13" w14:textId="77777777" w:rsidR="000F7377" w:rsidRDefault="000F7377">
      <w:r xmlns:w="http://schemas.openxmlformats.org/wordprocessingml/2006/main">
        <w:t xml:space="preserve">Párrafo 3: Los siguientes mensajes son para Pérgamo y Tiatira. A Pérgamo, Jesús le dirige sus preocupaciones sobre las falsas enseñanzas dentro de la iglesia, mencionando específicamente a aquellos que se aferran a las enseñanzas de Balaam y se involucran en inmoralidad sexual (Apocalipsis 2:14-15). Les advierte que a menos que se arrepientan, Él vendrá y peleará contra ellos con Su palabra (Apocalipsis 2:16). Con respecto a Tiatira, Jesús elogia sus obras de amor, pero los reprende por tolerar una falsa profetisa llamada Jezabel que induce a sus siervos a la inmoralidad sexual y la adoración de ídolos (Apocalipsis 2:19-20). Advierte que a menos que se arrepientan de estas prácticas, habrá graves consecuencias (Apocalipsis 2:21-23).</w:t>
      </w:r>
    </w:p>
    <w:p w14:paraId="3FEBF710" w14:textId="77777777" w:rsidR="000F7377" w:rsidRDefault="000F7377"/>
    <w:p w14:paraId="5A71ED63" w14:textId="77777777" w:rsidR="000F7377" w:rsidRDefault="000F7377">
      <w:r xmlns:w="http://schemas.openxmlformats.org/wordprocessingml/2006/main">
        <w:t xml:space="preserve">En resumen, el capítulo dos de Apocalipsis contiene mensajes específicos para cuatro de las siete iglesias. Jesús elogia a la iglesia de Éfeso por sus obras, pero los insta a volver a su primer amor. Anima a la iglesia de Esmirna, que enfrenta persecución, a permanecer fiel y les promete una corona de vida. Jesús aborda las preocupaciones sobre las falsas enseñanzas y las prácticas inmorales dentro de las iglesias de Pérgamo y Tiatira, advirtiendo sobre las consecuencias a menos que se arrepientan. Estos mensajes resaltan tanto los elogios como las reprensiones, enfatizando la importancia de la fidelidad y la rectitud dentro de la iglesia.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Apocalipsis 2:1 Escribe al ángel de la iglesia de Éfeso; Estas cosas dice el que tiene las siete estrellas en su mano derecha, el que camina en medio de los siete candeleros de oro;</w:t>
      </w:r>
    </w:p>
    <w:p w14:paraId="0E6639BB" w14:textId="77777777" w:rsidR="000F7377" w:rsidRDefault="000F7377"/>
    <w:p w14:paraId="02C1632D" w14:textId="77777777" w:rsidR="000F7377" w:rsidRDefault="000F7377">
      <w:r xmlns:w="http://schemas.openxmlformats.org/wordprocessingml/2006/main">
        <w:t xml:space="preserve">Cristo camina entre los siete cirios dorados y sostiene las siete estrellas en su mano derecha.</w:t>
      </w:r>
    </w:p>
    <w:p w14:paraId="50065737" w14:textId="77777777" w:rsidR="000F7377" w:rsidRDefault="000F7377"/>
    <w:p w14:paraId="1E4CB6B8" w14:textId="77777777" w:rsidR="000F7377" w:rsidRDefault="000F7377">
      <w:r xmlns:w="http://schemas.openxmlformats.org/wordprocessingml/2006/main">
        <w:t xml:space="preserve">1. La Luz de Cristo: Caminando en Su Presencia</w:t>
      </w:r>
    </w:p>
    <w:p w14:paraId="000A843E" w14:textId="77777777" w:rsidR="000F7377" w:rsidRDefault="000F7377"/>
    <w:p w14:paraId="2E7FF85F" w14:textId="77777777" w:rsidR="000F7377" w:rsidRDefault="000F7377">
      <w:r xmlns:w="http://schemas.openxmlformats.org/wordprocessingml/2006/main">
        <w:t xml:space="preserve">2. Seguir la luz de Cristo: aferrarse a sus promesas</w:t>
      </w:r>
    </w:p>
    <w:p w14:paraId="7E6810AD" w14:textId="77777777" w:rsidR="000F7377" w:rsidRDefault="000F7377"/>
    <w:p w14:paraId="7954C537" w14:textId="77777777" w:rsidR="000F7377" w:rsidRDefault="000F7377">
      <w:r xmlns:w="http://schemas.openxmlformats.org/wordprocessingml/2006/main">
        <w:t xml:space="preserve">Cruz-</w:t>
      </w:r>
    </w:p>
    <w:p w14:paraId="441EBF4C" w14:textId="77777777" w:rsidR="000F7377" w:rsidRDefault="000F7377"/>
    <w:p w14:paraId="6A9DAB3C" w14:textId="77777777" w:rsidR="000F7377" w:rsidRDefault="000F7377">
      <w:r xmlns:w="http://schemas.openxmlformats.org/wordprocessingml/2006/main">
        <w:t xml:space="preserve">1. Mateo 5:14-16 - "Vosotros sois la luz del mundo. Una ciudad construida sobre un monte no puede esconderse. Ni se enciende una lámpara y se pone debajo de un recipiente, sino que se pone sobre su pedestal, y ella alumbra a todos los que están en la casa. De la misma manera, deja que tu luz brille delante de los demás, para que vean tus buenas obras y glorifiquen a tu Padre que está en los cielos.</w:t>
      </w:r>
    </w:p>
    <w:p w14:paraId="3DBF1AD4" w14:textId="77777777" w:rsidR="000F7377" w:rsidRDefault="000F7377"/>
    <w:p w14:paraId="6774FE6C" w14:textId="77777777" w:rsidR="000F7377" w:rsidRDefault="000F7377">
      <w:r xmlns:w="http://schemas.openxmlformats.org/wordprocessingml/2006/main">
        <w:t xml:space="preserve">2. Filipenses 4:19 - "Y mi Dios suplirá todas vuestras necesidades conforme a las riquezas de su gloria en Cristo Jesús".</w:t>
      </w:r>
    </w:p>
    <w:p w14:paraId="0E51530C" w14:textId="77777777" w:rsidR="000F7377" w:rsidRDefault="000F7377"/>
    <w:p w14:paraId="60EBB6B8" w14:textId="77777777" w:rsidR="000F7377" w:rsidRDefault="000F7377">
      <w:r xmlns:w="http://schemas.openxmlformats.org/wordprocessingml/2006/main">
        <w:t xml:space="preserve">Apocalipsis 2:2 Yo conozco tus obras, y tu trabajo, y tu paciencia, y cómo no puedes soportar a los malos; y has probado a los que se dicen ser apóstoles, y no lo son, y los has hallado mentirosos.</w:t>
      </w:r>
    </w:p>
    <w:p w14:paraId="4DCD95FF" w14:textId="77777777" w:rsidR="000F7377" w:rsidRDefault="000F7377"/>
    <w:p w14:paraId="630039B7" w14:textId="77777777" w:rsidR="000F7377" w:rsidRDefault="000F7377">
      <w:r xmlns:w="http://schemas.openxmlformats.org/wordprocessingml/2006/main">
        <w:t xml:space="preserve">El pasaje habla del conocimiento que Dios tiene de las obras, el trabajo y la paciencia de las personas, y de su capacidad para discernir el bien del mal.</w:t>
      </w:r>
    </w:p>
    <w:p w14:paraId="1AB318C5" w14:textId="77777777" w:rsidR="000F7377" w:rsidRDefault="000F7377"/>
    <w:p w14:paraId="63C9F7A2" w14:textId="77777777" w:rsidR="000F7377" w:rsidRDefault="000F7377">
      <w:r xmlns:w="http://schemas.openxmlformats.org/wordprocessingml/2006/main">
        <w:t xml:space="preserve">1. La importancia de confiar en el Señor para el discernimiento y la guía.</w:t>
      </w:r>
    </w:p>
    <w:p w14:paraId="562DF949" w14:textId="77777777" w:rsidR="000F7377" w:rsidRDefault="000F7377"/>
    <w:p w14:paraId="3CC153E4" w14:textId="77777777" w:rsidR="000F7377" w:rsidRDefault="000F7377">
      <w:r xmlns:w="http://schemas.openxmlformats.org/wordprocessingml/2006/main">
        <w:t xml:space="preserve">2. El poder de la paciencia y el trabajo duro en nuestro caminar espiritual con Dios.</w:t>
      </w:r>
    </w:p>
    <w:p w14:paraId="5FBC1AA8" w14:textId="77777777" w:rsidR="000F7377" w:rsidRDefault="000F7377"/>
    <w:p w14:paraId="4E578E26" w14:textId="77777777" w:rsidR="000F7377" w:rsidRDefault="000F7377">
      <w:r xmlns:w="http://schemas.openxmlformats.org/wordprocessingml/2006/main">
        <w:t xml:space="preserve">1. Proverbios 3:5-6 Confía en el Señor con todo tu corazón, y no te apoyes en tu propia prudencia. Reconócelo en todos tus caminos, y él enderezará tus veredas.</w:t>
      </w:r>
    </w:p>
    <w:p w14:paraId="0FF52FF5" w14:textId="77777777" w:rsidR="000F7377" w:rsidRDefault="000F7377"/>
    <w:p w14:paraId="4C3D8FE9" w14:textId="77777777" w:rsidR="000F7377" w:rsidRDefault="000F7377">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2:3 Y has sufrido y has tenido paciencia, y por amor de mi nombre te has esforzado y no has desmayado.</w:t>
      </w:r>
    </w:p>
    <w:p w14:paraId="391ED8F5" w14:textId="77777777" w:rsidR="000F7377" w:rsidRDefault="000F7377"/>
    <w:p w14:paraId="6F7611C2" w14:textId="77777777" w:rsidR="000F7377" w:rsidRDefault="000F7377">
      <w:r xmlns:w="http://schemas.openxmlformats.org/wordprocessingml/2006/main">
        <w:t xml:space="preserve">El pasaje enfatiza la importancia de tener paciencia y trabajar por el nombre de Dios sin desmayar.</w:t>
      </w:r>
    </w:p>
    <w:p w14:paraId="1F9428C1" w14:textId="77777777" w:rsidR="000F7377" w:rsidRDefault="000F7377"/>
    <w:p w14:paraId="11EC2F89" w14:textId="77777777" w:rsidR="000F7377" w:rsidRDefault="000F7377">
      <w:r xmlns:w="http://schemas.openxmlformats.org/wordprocessingml/2006/main">
        <w:t xml:space="preserve">1. La fuerza de la paciencia y la perseverancia en el seguimiento de Dios</w:t>
      </w:r>
    </w:p>
    <w:p w14:paraId="2CE84FD2" w14:textId="77777777" w:rsidR="000F7377" w:rsidRDefault="000F7377"/>
    <w:p w14:paraId="674AF5D7" w14:textId="77777777" w:rsidR="000F7377" w:rsidRDefault="000F7377">
      <w:r xmlns:w="http://schemas.openxmlformats.org/wordprocessingml/2006/main">
        <w:t xml:space="preserve">2. El poder de la fidelidad al servir a Dios</w:t>
      </w:r>
    </w:p>
    <w:p w14:paraId="41C62F0B" w14:textId="77777777" w:rsidR="000F7377" w:rsidRDefault="000F7377"/>
    <w:p w14:paraId="6B078F16" w14:textId="77777777" w:rsidR="000F7377" w:rsidRDefault="000F7377">
      <w:r xmlns:w="http://schemas.openxmlformats.org/wordprocessingml/2006/main">
        <w:t xml:space="preserve">1. 2 Corintios 4:7-9 - "Pero tenemos este tesoro en vasos de barro, para que la excelencia del poder sea de Dios, y no de nosotros. Estamos atribulados por todas partes, pero no angustiados; estamos perplejos". , pero no desesperados; perseguidos, pero no abandonados; abatidos, pero no destruidos".</w:t>
      </w:r>
    </w:p>
    <w:p w14:paraId="1C0933E2" w14:textId="77777777" w:rsidR="000F7377" w:rsidRDefault="000F7377"/>
    <w:p w14:paraId="2818265E" w14:textId="77777777" w:rsidR="000F7377" w:rsidRDefault="000F7377">
      <w:r xmlns:w="http://schemas.openxmlformats.org/wordprocessingml/2006/main">
        <w:t xml:space="preserve">2. Gálatas 6:9 - "Y no nos cansemos de hacer el bien; porque a su tiempo cosecharemos, si no desmayamos".</w:t>
      </w:r>
    </w:p>
    <w:p w14:paraId="41849FA4" w14:textId="77777777" w:rsidR="000F7377" w:rsidRDefault="000F7377"/>
    <w:p w14:paraId="17ED38F6" w14:textId="77777777" w:rsidR="000F7377" w:rsidRDefault="000F7377">
      <w:r xmlns:w="http://schemas.openxmlformats.org/wordprocessingml/2006/main">
        <w:t xml:space="preserve">Apocalipsis 2:4 Sin embargo, tengo algo contra ti, porque has dejado tu primer amor.</w:t>
      </w:r>
    </w:p>
    <w:p w14:paraId="02AEFBCE" w14:textId="77777777" w:rsidR="000F7377" w:rsidRDefault="000F7377"/>
    <w:p w14:paraId="0DFEB76D" w14:textId="77777777" w:rsidR="000F7377" w:rsidRDefault="000F7377">
      <w:r xmlns:w="http://schemas.openxmlformats.org/wordprocessingml/2006/main">
        <w:t xml:space="preserve">Dios tiene algo en contra de la iglesia de Éfeso porque han dejado su primer amor.</w:t>
      </w:r>
    </w:p>
    <w:p w14:paraId="7FCF7CCE" w14:textId="77777777" w:rsidR="000F7377" w:rsidRDefault="000F7377"/>
    <w:p w14:paraId="55F3E21F" w14:textId="77777777" w:rsidR="000F7377" w:rsidRDefault="000F7377">
      <w:r xmlns:w="http://schemas.openxmlformats.org/wordprocessingml/2006/main">
        <w:t xml:space="preserve">1. Reavivar nuestra pasión por Dios</w:t>
      </w:r>
    </w:p>
    <w:p w14:paraId="08369FB3" w14:textId="77777777" w:rsidR="000F7377" w:rsidRDefault="000F7377"/>
    <w:p w14:paraId="329940BD" w14:textId="77777777" w:rsidR="000F7377" w:rsidRDefault="000F7377">
      <w:r xmlns:w="http://schemas.openxmlformats.org/wordprocessingml/2006/main">
        <w:t xml:space="preserve">2. Regresando a nuestro primer amor</w:t>
      </w:r>
    </w:p>
    <w:p w14:paraId="3C555AAB" w14:textId="77777777" w:rsidR="000F7377" w:rsidRDefault="000F7377"/>
    <w:p w14:paraId="31841AF4" w14:textId="77777777" w:rsidR="000F7377" w:rsidRDefault="000F7377">
      <w:r xmlns:w="http://schemas.openxmlformats.org/wordprocessingml/2006/main">
        <w:t xml:space="preserve">1. Oseas 6:4 - "Oh Efraín, ¿qué te haré? Oh Judá, ¿qué te haré? Porque tu bondad es como la nube de la mañana, y como el rocío de la mañana se va".</w:t>
      </w:r>
    </w:p>
    <w:p w14:paraId="340ACB66" w14:textId="77777777" w:rsidR="000F7377" w:rsidRDefault="000F7377"/>
    <w:p w14:paraId="1D29C9D8" w14:textId="77777777" w:rsidR="000F7377" w:rsidRDefault="000F7377">
      <w:r xmlns:w="http://schemas.openxmlformats.org/wordprocessingml/2006/main">
        <w:t xml:space="preserve">2. Jeremías 31:3 - "Jehová se me apareció desde antiguo, diciendo: Con amor eterno te he amado; por tanto, con misericordia te he atraído".</w:t>
      </w:r>
    </w:p>
    <w:p w14:paraId="67312960" w14:textId="77777777" w:rsidR="000F7377" w:rsidRDefault="000F7377"/>
    <w:p w14:paraId="640D33C5" w14:textId="77777777" w:rsidR="000F7377" w:rsidRDefault="000F7377">
      <w:r xmlns:w="http://schemas.openxmlformats.org/wordprocessingml/2006/main">
        <w:t xml:space="preserve">Apocalipsis 2:5 Acuérdate, pues, de dónde has caído, y arrepiéntete, y haz las primeras obras; De lo contrario, vendré pronto a ti y quitaré tu candelero de su lugar, si no te arrepientes.</w:t>
      </w:r>
    </w:p>
    <w:p w14:paraId="6987FBFC" w14:textId="77777777" w:rsidR="000F7377" w:rsidRDefault="000F7377"/>
    <w:p w14:paraId="20DAD036" w14:textId="77777777" w:rsidR="000F7377" w:rsidRDefault="000F7377">
      <w:r xmlns:w="http://schemas.openxmlformats.org/wordprocessingml/2006/main">
        <w:t xml:space="preserve">Dios advierte a los creyentes que recuerden de dónde vienen y que se arrepientan o los sacará de su lugar.</w:t>
      </w:r>
    </w:p>
    <w:p w14:paraId="05725D0C" w14:textId="77777777" w:rsidR="000F7377" w:rsidRDefault="000F7377"/>
    <w:p w14:paraId="0F683608" w14:textId="77777777" w:rsidR="000F7377" w:rsidRDefault="000F7377">
      <w:r xmlns:w="http://schemas.openxmlformats.org/wordprocessingml/2006/main">
        <w:t xml:space="preserve">1. Arrepentirse o perecer: volver a centrarse en la necesidad del arrepentimiento</w:t>
      </w:r>
    </w:p>
    <w:p w14:paraId="2BED8BE0" w14:textId="77777777" w:rsidR="000F7377" w:rsidRDefault="000F7377"/>
    <w:p w14:paraId="531BE857" w14:textId="77777777" w:rsidR="000F7377" w:rsidRDefault="000F7377">
      <w:r xmlns:w="http://schemas.openxmlformats.org/wordprocessingml/2006/main">
        <w:t xml:space="preserve">2. La necesidad del arrepentimiento: no descuidar los fundamentos de la fe</w:t>
      </w:r>
    </w:p>
    <w:p w14:paraId="70AD34E2" w14:textId="77777777" w:rsidR="000F7377" w:rsidRDefault="000F7377"/>
    <w:p w14:paraId="3FD2B5CB" w14:textId="77777777" w:rsidR="000F7377" w:rsidRDefault="000F7377">
      <w:r xmlns:w="http://schemas.openxmlformats.org/wordprocessingml/2006/main">
        <w:t xml:space="preserve">1. Lucas 13:3 - "Os digo que no; pero si no os arrepentís, todos pereceréis igualmente".</w:t>
      </w:r>
    </w:p>
    <w:p w14:paraId="1194F19C" w14:textId="77777777" w:rsidR="000F7377" w:rsidRDefault="000F7377"/>
    <w:p w14:paraId="1A059E61" w14:textId="77777777" w:rsidR="000F7377" w:rsidRDefault="000F7377">
      <w:r xmlns:w="http://schemas.openxmlformats.org/wordprocessingml/2006/main">
        <w:t xml:space="preserve">2. Ezequiel 18:30-32 - "Por tanto, yo os juzgaré, oh casa de Israel, a cada uno según sus caminos, dice el Señor DIOS. 쏳 </w:t>
      </w:r>
      <w:r xmlns:w="http://schemas.openxmlformats.org/wordprocessingml/2006/main">
        <w:rPr>
          <w:rFonts w:ascii="맑은 고딕 Semilight" w:hAnsi="맑은 고딕 Semilight"/>
        </w:rPr>
        <w:t xml:space="preserve">arrepentíos </w:t>
      </w:r>
      <w:r xmlns:w="http://schemas.openxmlformats.org/wordprocessingml/2006/main">
        <w:t xml:space="preserve">y conviértete de todas tus transgresiones, para que la iniquidad "No sea vuestra ruina. Echad de vosotros todas las transgresiones que habéis cometido, y buscaos un corazón nuevo y un espíritu nuevo. Porque ¿por qué habéis de morir, oh casa de Israel? Porque no me complazco en la muerte de uno que muere, ??dice el Señor DIOS. ? </w:t>
      </w:r>
      <w:r xmlns:w="http://schemas.openxmlformats.org/wordprocessingml/2006/main">
        <w:rPr>
          <w:rFonts w:ascii="맑은 고딕 Semilight" w:hAnsi="맑은 고딕 Semilight"/>
        </w:rPr>
        <w:t xml:space="preserve">쏷 ¡ </w:t>
      </w:r>
      <w:r xmlns:w="http://schemas.openxmlformats.org/wordprocessingml/2006/main">
        <w:t xml:space="preserve">Por tanto, vuélvete y vive!??</w:t>
      </w:r>
    </w:p>
    <w:p w14:paraId="6499A542" w14:textId="77777777" w:rsidR="000F7377" w:rsidRDefault="000F7377"/>
    <w:p w14:paraId="7565D3C1" w14:textId="77777777" w:rsidR="000F7377" w:rsidRDefault="000F7377">
      <w:r xmlns:w="http://schemas.openxmlformats.org/wordprocessingml/2006/main">
        <w:t xml:space="preserve">Apocalipsis 2:6 Pero tienes esto: que aborreces las obras de los nicolaítas, las cuales yo también aborrezco.</w:t>
      </w:r>
    </w:p>
    <w:p w14:paraId="5E7979D7" w14:textId="77777777" w:rsidR="000F7377" w:rsidRDefault="000F7377"/>
    <w:p w14:paraId="75440824" w14:textId="77777777" w:rsidR="000F7377" w:rsidRDefault="000F7377">
      <w:r xmlns:w="http://schemas.openxmlformats.org/wordprocessingml/2006/main">
        <w:t xml:space="preserve">Dios elogia a la iglesia de Éfeso por odiar las obras de los nicolaítas, que Él también odia.</w:t>
      </w:r>
    </w:p>
    <w:p w14:paraId="4DF94184" w14:textId="77777777" w:rsidR="000F7377" w:rsidRDefault="000F7377"/>
    <w:p w14:paraId="6E534948" w14:textId="77777777" w:rsidR="000F7377" w:rsidRDefault="000F7377">
      <w:r xmlns:w="http://schemas.openxmlformats.org/wordprocessingml/2006/main">
        <w:t xml:space="preserve">1. Los peligros de seguir enseñanzas falsas</w:t>
      </w:r>
    </w:p>
    <w:p w14:paraId="0C2F3151" w14:textId="77777777" w:rsidR="000F7377" w:rsidRDefault="000F7377"/>
    <w:p w14:paraId="0983A21B" w14:textId="77777777" w:rsidR="000F7377" w:rsidRDefault="000F7377">
      <w:r xmlns:w="http://schemas.openxmlformats.org/wordprocessingml/2006/main">
        <w:t xml:space="preserve">2. El amor de Dios por su Iglesia</w:t>
      </w:r>
    </w:p>
    <w:p w14:paraId="19EEA9B2" w14:textId="77777777" w:rsidR="000F7377" w:rsidRDefault="000F7377"/>
    <w:p w14:paraId="73F0DADE" w14:textId="77777777" w:rsidR="000F7377" w:rsidRDefault="000F7377">
      <w:r xmlns:w="http://schemas.openxmlformats.org/wordprocessingml/2006/main">
        <w:t xml:space="preserve">1. Mateo 7:15-20 (contexto: Cuidado con los falsos profetas)</w:t>
      </w:r>
    </w:p>
    <w:p w14:paraId="7A09623E" w14:textId="77777777" w:rsidR="000F7377" w:rsidRDefault="000F7377"/>
    <w:p w14:paraId="550ADE6E" w14:textId="77777777" w:rsidR="000F7377" w:rsidRDefault="000F7377">
      <w:r xmlns:w="http://schemas.openxmlformats.org/wordprocessingml/2006/main">
        <w:t xml:space="preserve">2. 1 Juan 4:7-10 (contexto: el amor de Dios por nosotros y por Sus hijos)</w:t>
      </w:r>
    </w:p>
    <w:p w14:paraId="1D04102F" w14:textId="77777777" w:rsidR="000F7377" w:rsidRDefault="000F7377"/>
    <w:p w14:paraId="3FED95F8" w14:textId="77777777" w:rsidR="000F7377" w:rsidRDefault="000F7377">
      <w:r xmlns:w="http://schemas.openxmlformats.org/wordprocessingml/2006/main">
        <w:t xml:space="preserve">Apocalipsis 2:7 El que tiene oído, oiga lo que el Espíritu dice a las iglesias; Al que venciere, le daré a comer del árbol de la vida, que está en medio del paraíso de Dios.</w:t>
      </w:r>
    </w:p>
    <w:p w14:paraId="189F1C18" w14:textId="77777777" w:rsidR="000F7377" w:rsidRDefault="000F7377"/>
    <w:p w14:paraId="2B0585C2" w14:textId="77777777" w:rsidR="000F7377" w:rsidRDefault="000F7377">
      <w:r xmlns:w="http://schemas.openxmlformats.org/wordprocessingml/2006/main">
        <w:t xml:space="preserve">A través de Apocalipsis 2:7, Dios anima a las iglesias a escuchar lo que el Espíritu dice, y aquellos que venzan tendrán acceso al árbol de la vida en Su paraíso.</w:t>
      </w:r>
    </w:p>
    <w:p w14:paraId="0DE9306E" w14:textId="77777777" w:rsidR="000F7377" w:rsidRDefault="000F7377"/>
    <w:p w14:paraId="45F3B457" w14:textId="77777777" w:rsidR="000F7377" w:rsidRDefault="000F7377">
      <w:r xmlns:w="http://schemas.openxmlformats.org/wordprocessingml/2006/main">
        <w:t xml:space="preserve">1. El poder de vencer: alcanzar el cielo a través de la fe</w:t>
      </w:r>
    </w:p>
    <w:p w14:paraId="315A5947" w14:textId="77777777" w:rsidR="000F7377" w:rsidRDefault="000F7377"/>
    <w:p w14:paraId="721FD34E" w14:textId="77777777" w:rsidR="000F7377" w:rsidRDefault="000F7377">
      <w:r xmlns:w="http://schemas.openxmlformats.org/wordprocessingml/2006/main">
        <w:t xml:space="preserve">2. Escuchar al Espíritu: discernimiento en una vida fiel</w:t>
      </w:r>
    </w:p>
    <w:p w14:paraId="49FA415C" w14:textId="77777777" w:rsidR="000F7377" w:rsidRDefault="000F7377"/>
    <w:p w14:paraId="20AA412A" w14:textId="77777777" w:rsidR="000F7377" w:rsidRDefault="000F7377">
      <w:r xmlns:w="http://schemas.openxmlformats.org/wordprocessingml/2006/main">
        <w:t xml:space="preserve">1. Romanos 8:37 - "No, en todas estas cosas somos más que vencedores, por medio de aquel que nos amó".</w:t>
      </w:r>
    </w:p>
    <w:p w14:paraId="3E929A76" w14:textId="77777777" w:rsidR="000F7377" w:rsidRDefault="000F7377"/>
    <w:p w14:paraId="193C6F2C" w14:textId="77777777" w:rsidR="000F7377" w:rsidRDefault="000F7377">
      <w:r xmlns:w="http://schemas.openxmlformats.org/wordprocessingml/2006/main">
        <w:t xml:space="preserve">2. Juan 15:5 - "Yo soy la vid, vosotros los sarmientos; el que permanece en mí, y yo en él, éste lleva mucho fruto; porque separados de mí nada podéis hacer".</w:t>
      </w:r>
    </w:p>
    <w:p w14:paraId="3E819758" w14:textId="77777777" w:rsidR="000F7377" w:rsidRDefault="000F7377"/>
    <w:p w14:paraId="0C97D2D4" w14:textId="77777777" w:rsidR="000F7377" w:rsidRDefault="000F7377">
      <w:r xmlns:w="http://schemas.openxmlformats.org/wordprocessingml/2006/main">
        <w:t xml:space="preserve">Apocalipsis 2:8 Y escribe al ángel de la iglesia en Esmirna; Estas cosas dice el primero y el último, el que estuvo muerto y el que vive;</w:t>
      </w:r>
    </w:p>
    <w:p w14:paraId="377FC9E9" w14:textId="77777777" w:rsidR="000F7377" w:rsidRDefault="000F7377"/>
    <w:p w14:paraId="3C71C0A4" w14:textId="77777777" w:rsidR="000F7377" w:rsidRDefault="000F7377">
      <w:r xmlns:w="http://schemas.openxmlformats.org/wordprocessingml/2006/main">
        <w:t xml:space="preserve">Este versículo del libro de Apocalipsis enfatiza que Dios es el principio y el fin, y que </w:t>
      </w:r>
      <w:r xmlns:w="http://schemas.openxmlformats.org/wordprocessingml/2006/main">
        <w:lastRenderedPageBreak xmlns:w="http://schemas.openxmlformats.org/wordprocessingml/2006/main"/>
      </w:r>
      <w:r xmlns:w="http://schemas.openxmlformats.org/wordprocessingml/2006/main">
        <w:t xml:space="preserve">ha vencido la muerte.</w:t>
      </w:r>
    </w:p>
    <w:p w14:paraId="72F83AFA" w14:textId="77777777" w:rsidR="000F7377" w:rsidRDefault="000F7377"/>
    <w:p w14:paraId="37FB7C23" w14:textId="77777777" w:rsidR="000F7377" w:rsidRDefault="000F7377">
      <w:r xmlns:w="http://schemas.openxmlformats.org/wordprocessingml/2006/main">
        <w:t xml:space="preserve">1. El poder insondable de Dios: explorando la profundidad de la soberanía de Dios</w:t>
      </w:r>
    </w:p>
    <w:p w14:paraId="45D6132C" w14:textId="77777777" w:rsidR="000F7377" w:rsidRDefault="000F7377"/>
    <w:p w14:paraId="40AA4B43" w14:textId="77777777" w:rsidR="000F7377" w:rsidRDefault="000F7377">
      <w:r xmlns:w="http://schemas.openxmlformats.org/wordprocessingml/2006/main">
        <w:t xml:space="preserve">2. La victoria definitiva: celebrando el triunfo de la vida sobre la muerte</w:t>
      </w:r>
    </w:p>
    <w:p w14:paraId="60161FBB" w14:textId="77777777" w:rsidR="000F7377" w:rsidRDefault="000F7377"/>
    <w:p w14:paraId="4BCC3355" w14:textId="77777777" w:rsidR="000F7377" w:rsidRDefault="000F7377">
      <w:r xmlns:w="http://schemas.openxmlformats.org/wordprocessingml/2006/main">
        <w:t xml:space="preserve">1. 1 Corintios 15:54-57 - en el cual abundaba para con nosotros en toda sabiduría y prudencia;</w:t>
      </w:r>
    </w:p>
    <w:p w14:paraId="73DA1B05" w14:textId="77777777" w:rsidR="000F7377" w:rsidRDefault="000F7377"/>
    <w:p w14:paraId="114B722D" w14:textId="77777777" w:rsidR="000F7377" w:rsidRDefault="000F7377">
      <w:r xmlns:w="http://schemas.openxmlformats.org/wordprocessingml/2006/main">
        <w:t xml:space="preserve">2. Salmo 136:1-3 - Dad gracias al Señor; porque él es bueno; porque para siempre es su misericordia.</w:t>
      </w:r>
    </w:p>
    <w:p w14:paraId="1667D66E" w14:textId="77777777" w:rsidR="000F7377" w:rsidRDefault="000F7377"/>
    <w:p w14:paraId="289A08A3" w14:textId="77777777" w:rsidR="000F7377" w:rsidRDefault="000F7377">
      <w:r xmlns:w="http://schemas.openxmlformats.org/wordprocessingml/2006/main">
        <w:t xml:space="preserve">Apocalipsis 2:9 Yo conozco tus obras, y tus tribulaciones, y tu pobreza (pero tú eres rico), y conozco la blasfemia de los que se dicen ser judíos, y no lo son, sino que son sinagoga de Satanás.</w:t>
      </w:r>
    </w:p>
    <w:p w14:paraId="384A246A" w14:textId="77777777" w:rsidR="000F7377" w:rsidRDefault="000F7377"/>
    <w:p w14:paraId="0F63D020" w14:textId="77777777" w:rsidR="000F7377" w:rsidRDefault="000F7377">
      <w:r xmlns:w="http://schemas.openxmlformats.org/wordprocessingml/2006/main">
        <w:t xml:space="preserve">Dios conoce las obras de los que sufren tribulación y pobreza, aunque sean ricos en fe. También conoce la blasfemia de aquellos que dicen ser judíos, pero en realidad son parte de la sinagoga de Satanás.</w:t>
      </w:r>
    </w:p>
    <w:p w14:paraId="03341865" w14:textId="77777777" w:rsidR="000F7377" w:rsidRDefault="000F7377"/>
    <w:p w14:paraId="00989A16" w14:textId="77777777" w:rsidR="000F7377" w:rsidRDefault="000F7377">
      <w:r xmlns:w="http://schemas.openxmlformats.org/wordprocessingml/2006/main">
        <w:t xml:space="preserve">1. Dios conoce nuestras dificultades: Apocalipsis 2:9</w:t>
      </w:r>
    </w:p>
    <w:p w14:paraId="795BE4BB" w14:textId="77777777" w:rsidR="000F7377" w:rsidRDefault="000F7377"/>
    <w:p w14:paraId="5562C73F" w14:textId="77777777" w:rsidR="000F7377" w:rsidRDefault="000F7377">
      <w:r xmlns:w="http://schemas.openxmlformats.org/wordprocessingml/2006/main">
        <w:t xml:space="preserve">2. El peligro de la falsa lealtad: Apocalipsis 2:9</w:t>
      </w:r>
    </w:p>
    <w:p w14:paraId="4982A982" w14:textId="77777777" w:rsidR="000F7377" w:rsidRDefault="000F7377"/>
    <w:p w14:paraId="34ADB01A" w14:textId="77777777" w:rsidR="000F7377" w:rsidRDefault="000F7377">
      <w:r xmlns:w="http://schemas.openxmlformats.org/wordprocessingml/2006/main">
        <w:t xml:space="preserve">1. Mateo 6:19-21 - Acumule tesoros en el cielo, no en la tierra.</w:t>
      </w:r>
    </w:p>
    <w:p w14:paraId="0649A10D" w14:textId="77777777" w:rsidR="000F7377" w:rsidRDefault="000F7377"/>
    <w:p w14:paraId="51B42DC3" w14:textId="77777777" w:rsidR="000F7377" w:rsidRDefault="000F7377">
      <w:r xmlns:w="http://schemas.openxmlformats.org/wordprocessingml/2006/main">
        <w:t xml:space="preserve">2. Juan 8:31-32 - Conoce la verdad y permanece en ella.</w:t>
      </w:r>
    </w:p>
    <w:p w14:paraId="084C7AF8" w14:textId="77777777" w:rsidR="000F7377" w:rsidRDefault="000F7377"/>
    <w:p w14:paraId="7916297F" w14:textId="77777777" w:rsidR="000F7377" w:rsidRDefault="000F7377">
      <w:r xmlns:w="http://schemas.openxmlformats.org/wordprocessingml/2006/main">
        <w:t xml:space="preserve">Apocalipsis 2:10 No temáis nada de lo que sufriréis; he aquí, el diablo echará a algunos de vosotros en la cárcel, para que seáis probados; y tendréis aflicción diez días; sé fiel hasta </w:t>
      </w:r>
      <w:r xmlns:w="http://schemas.openxmlformats.org/wordprocessingml/2006/main">
        <w:lastRenderedPageBreak xmlns:w="http://schemas.openxmlformats.org/wordprocessingml/2006/main"/>
      </w:r>
      <w:r xmlns:w="http://schemas.openxmlformats.org/wordprocessingml/2006/main">
        <w:t xml:space="preserve">la muerte, y yo te daré la corona de la vida.</w:t>
      </w:r>
    </w:p>
    <w:p w14:paraId="6242F02F" w14:textId="77777777" w:rsidR="000F7377" w:rsidRDefault="000F7377"/>
    <w:p w14:paraId="3D052F70" w14:textId="77777777" w:rsidR="000F7377" w:rsidRDefault="000F7377">
      <w:r xmlns:w="http://schemas.openxmlformats.org/wordprocessingml/2006/main">
        <w:t xml:space="preserve">Los cristianos no deben tener miedo al sufrimiento, ya que Dios les recompensará con la vida eterna si permanecen fieles, incluso hasta la muerte.</w:t>
      </w:r>
    </w:p>
    <w:p w14:paraId="0AF9B8E7" w14:textId="77777777" w:rsidR="000F7377" w:rsidRDefault="000F7377"/>
    <w:p w14:paraId="293727E6" w14:textId="77777777" w:rsidR="000F7377" w:rsidRDefault="000F7377">
      <w:r xmlns:w="http://schemas.openxmlformats.org/wordprocessingml/2006/main">
        <w:t xml:space="preserve">1. Persevera en la fe a pesar del sufrimiento</w:t>
      </w:r>
    </w:p>
    <w:p w14:paraId="44025BF3" w14:textId="77777777" w:rsidR="000F7377" w:rsidRDefault="000F7377"/>
    <w:p w14:paraId="298E585D" w14:textId="77777777" w:rsidR="000F7377" w:rsidRDefault="000F7377">
      <w:r xmlns:w="http://schemas.openxmlformats.org/wordprocessingml/2006/main">
        <w:t xml:space="preserve">2. La recompensa de la vida eterna para los discípulos fieles</w:t>
      </w:r>
    </w:p>
    <w:p w14:paraId="54E0AE84" w14:textId="77777777" w:rsidR="000F7377" w:rsidRDefault="000F7377"/>
    <w:p w14:paraId="4A93E9C6" w14:textId="77777777" w:rsidR="000F7377" w:rsidRDefault="000F7377">
      <w:r xmlns:w="http://schemas.openxmlformats.org/wordprocessingml/2006/main">
        <w:t xml:space="preserve">1. Santiago 1:12 - Bienaventurado el hombre que permanece firme en la prueba, porque cuando haya resistido la prueba recibirá la corona de la vida, que Dios ha prometido a los que lo aman.</w:t>
      </w:r>
    </w:p>
    <w:p w14:paraId="277C3962" w14:textId="77777777" w:rsidR="000F7377" w:rsidRDefault="000F7377"/>
    <w:p w14:paraId="63B22005" w14:textId="77777777" w:rsidR="000F7377" w:rsidRDefault="000F7377">
      <w:r xmlns:w="http://schemas.openxmlformats.org/wordprocessingml/2006/main">
        <w:t xml:space="preserve">2. Romanos 8:17 - y si hijos, ¿herederos? </w:t>
      </w:r>
      <w:r xmlns:w="http://schemas.openxmlformats.org/wordprocessingml/2006/main">
        <w:rPr>
          <w:rFonts w:ascii="맑은 고딕 Semilight" w:hAnsi="맑은 고딕 Semilight"/>
        </w:rPr>
        <w:t xml:space="preserve">봦 </w:t>
      </w:r>
      <w:r xmlns:w="http://schemas.openxmlformats.org/wordprocessingml/2006/main">
        <w:t xml:space="preserve">hijos de Dios y coherederos con Cristo, con tal que suframos con él, para que también seamos glorificados con él.</w:t>
      </w:r>
    </w:p>
    <w:p w14:paraId="43833B3B" w14:textId="77777777" w:rsidR="000F7377" w:rsidRDefault="000F7377"/>
    <w:p w14:paraId="1C8410FD" w14:textId="77777777" w:rsidR="000F7377" w:rsidRDefault="000F7377">
      <w:r xmlns:w="http://schemas.openxmlformats.org/wordprocessingml/2006/main">
        <w:t xml:space="preserve">Apocalipsis 2:11 El que tiene oído, oiga lo que el Espíritu dice a las iglesias; El que venciere no sufrirá daño de la muerte segunda.</w:t>
      </w:r>
    </w:p>
    <w:p w14:paraId="118C897D" w14:textId="77777777" w:rsidR="000F7377" w:rsidRDefault="000F7377"/>
    <w:p w14:paraId="57833023" w14:textId="77777777" w:rsidR="000F7377" w:rsidRDefault="000F7377">
      <w:r xmlns:w="http://schemas.openxmlformats.org/wordprocessingml/2006/main">
        <w:t xml:space="preserve">El Espíritu habla a las iglesias, diciéndoles que los que venzan no serán dañados por la muerte segunda.</w:t>
      </w:r>
    </w:p>
    <w:p w14:paraId="5EDAA39A" w14:textId="77777777" w:rsidR="000F7377" w:rsidRDefault="000F7377"/>
    <w:p w14:paraId="04C33293" w14:textId="77777777" w:rsidR="000F7377" w:rsidRDefault="000F7377">
      <w:r xmlns:w="http://schemas.openxmlformats.org/wordprocessingml/2006/main">
        <w:t xml:space="preserve">1. Vencer la muerte segunda mediante la fe en Jesús</w:t>
      </w:r>
    </w:p>
    <w:p w14:paraId="4F77ECE5" w14:textId="77777777" w:rsidR="000F7377" w:rsidRDefault="000F7377"/>
    <w:p w14:paraId="46C7EF92" w14:textId="77777777" w:rsidR="000F7377" w:rsidRDefault="000F7377">
      <w:r xmlns:w="http://schemas.openxmlformats.org/wordprocessingml/2006/main">
        <w:t xml:space="preserve">2. El poder de vencer: convertirse en un vencedor</w:t>
      </w:r>
    </w:p>
    <w:p w14:paraId="7F3EA0D5" w14:textId="77777777" w:rsidR="000F7377" w:rsidRDefault="000F7377"/>
    <w:p w14:paraId="20AD01B1" w14:textId="77777777" w:rsidR="000F7377" w:rsidRDefault="000F7377">
      <w:r xmlns:w="http://schemas.openxmlformats.org/wordprocessingml/2006/main">
        <w:t xml:space="preserve">1. Juan 3:16 - Porque tanto amó Dios al mundo, que dio a su Hijo unigénito, para que todo aquel que en él cree no perezca, sino que tenga vida eterna.</w:t>
      </w:r>
    </w:p>
    <w:p w14:paraId="2826B5F3" w14:textId="77777777" w:rsidR="000F7377" w:rsidRDefault="000F7377"/>
    <w:p w14:paraId="701EEC2A" w14:textId="77777777" w:rsidR="000F7377" w:rsidRDefault="000F7377">
      <w:r xmlns:w="http://schemas.openxmlformats.org/wordprocessingml/2006/main">
        <w:t xml:space="preserve">2. Romanos 8:37-39 -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14:paraId="6D56ECA2" w14:textId="77777777" w:rsidR="000F7377" w:rsidRDefault="000F7377"/>
    <w:p w14:paraId="3AC0F9EA" w14:textId="77777777" w:rsidR="000F7377" w:rsidRDefault="000F7377">
      <w:r xmlns:w="http://schemas.openxmlformats.org/wordprocessingml/2006/main">
        <w:t xml:space="preserve">Apocalipsis 2:12 Y escribe al ángel de la iglesia en Pérgamo; Estas cosas dice el que tiene la espada aguda de dos filos;</w:t>
      </w:r>
    </w:p>
    <w:p w14:paraId="1840519D" w14:textId="77777777" w:rsidR="000F7377" w:rsidRDefault="000F7377"/>
    <w:p w14:paraId="7687B213" w14:textId="77777777" w:rsidR="000F7377" w:rsidRDefault="000F7377">
      <w:r xmlns:w="http://schemas.openxmlformats.org/wordprocessingml/2006/main">
        <w:t xml:space="preserve">Jesús habla al ángel de la iglesia en Pérgamo y le proclama que empuña una espada aguda de dos filos.</w:t>
      </w:r>
    </w:p>
    <w:p w14:paraId="4EC76C07" w14:textId="77777777" w:rsidR="000F7377" w:rsidRDefault="000F7377"/>
    <w:p w14:paraId="53881C63" w14:textId="77777777" w:rsidR="000F7377" w:rsidRDefault="000F7377">
      <w:r xmlns:w="http://schemas.openxmlformats.org/wordprocessingml/2006/main">
        <w:t xml:space="preserve">1. El poder de Jesucristo: comprender su autoridad</w:t>
      </w:r>
    </w:p>
    <w:p w14:paraId="27B5E59F" w14:textId="77777777" w:rsidR="000F7377" w:rsidRDefault="000F7377"/>
    <w:p w14:paraId="0836CE92" w14:textId="77777777" w:rsidR="000F7377" w:rsidRDefault="000F7377">
      <w:r xmlns:w="http://schemas.openxmlformats.org/wordprocessingml/2006/main">
        <w:t xml:space="preserve">2. La Espada del Señor: Su Significado en las Escrituras</w:t>
      </w:r>
    </w:p>
    <w:p w14:paraId="399F674B" w14:textId="77777777" w:rsidR="000F7377" w:rsidRDefault="000F7377"/>
    <w:p w14:paraId="334A8130" w14:textId="77777777" w:rsidR="000F7377" w:rsidRDefault="000F7377">
      <w:r xmlns:w="http://schemas.openxmlformats.org/wordprocessingml/2006/main">
        <w:t xml:space="preserve">1. Hebreos 4:12 - "Porque la palabra de Dios es viva y eficaz, más cortante que toda espada de dos filos, y penetra hasta dividir el alma y el espíritu, las coyunturas y los tuétanos, y discierne los pensamientos y las intenciones del corazón."</w:t>
      </w:r>
    </w:p>
    <w:p w14:paraId="4C4AD937" w14:textId="77777777" w:rsidR="000F7377" w:rsidRDefault="000F7377"/>
    <w:p w14:paraId="6E7BF775" w14:textId="77777777" w:rsidR="000F7377" w:rsidRDefault="000F7377">
      <w:r xmlns:w="http://schemas.openxmlformats.org/wordprocessingml/2006/main">
        <w:t xml:space="preserve">2. Efesios 6:17 - "Y tomad el yelmo de la salvación, y la espada del Espíritu, que es la palabra de Dios".</w:t>
      </w:r>
    </w:p>
    <w:p w14:paraId="24D13399" w14:textId="77777777" w:rsidR="000F7377" w:rsidRDefault="000F7377"/>
    <w:p w14:paraId="08B5443C" w14:textId="77777777" w:rsidR="000F7377" w:rsidRDefault="000F7377">
      <w:r xmlns:w="http://schemas.openxmlformats.org/wordprocessingml/2006/main">
        <w:t xml:space="preserve">Apocalipsis 2:13 Yo conozco tus obras, y dónde moras, dónde está la silla de Satanás; y retienes mi nombre, y no has negado mi fe, ni siquiera en aquellos días en que Antipas fue mi fiel mártir, el que fue inmolado entre vosotros. , donde habita Satanás.</w:t>
      </w:r>
    </w:p>
    <w:p w14:paraId="2D07687F" w14:textId="77777777" w:rsidR="000F7377" w:rsidRDefault="000F7377"/>
    <w:p w14:paraId="10409A8B" w14:textId="77777777" w:rsidR="000F7377" w:rsidRDefault="000F7377">
      <w:r xmlns:w="http://schemas.openxmlformats.org/wordprocessingml/2006/main">
        <w:t xml:space="preserve">Jesús reconoce las obras de la iglesia de Pérgamo, que no ha negado su fe ni siquiera en un momento difícil, cuando su fiel mártir Antipas fue asesinado.</w:t>
      </w:r>
    </w:p>
    <w:p w14:paraId="19758823" w14:textId="77777777" w:rsidR="000F7377" w:rsidRDefault="000F7377"/>
    <w:p w14:paraId="4CF45EB0" w14:textId="77777777" w:rsidR="000F7377" w:rsidRDefault="000F7377">
      <w:r xmlns:w="http://schemas.openxmlformats.org/wordprocessingml/2006/main">
        <w:t xml:space="preserve">1. Permaneciendo firmes en nuestra fe</w:t>
      </w:r>
    </w:p>
    <w:p w14:paraId="55E153B6" w14:textId="77777777" w:rsidR="000F7377" w:rsidRDefault="000F7377"/>
    <w:p w14:paraId="40555BC9" w14:textId="77777777" w:rsidR="000F7377" w:rsidRDefault="000F7377">
      <w:r xmlns:w="http://schemas.openxmlformats.org/wordprocessingml/2006/main">
        <w:t xml:space="preserve">2. Vencer la oposición con fe</w:t>
      </w:r>
    </w:p>
    <w:p w14:paraId="25AF12BA" w14:textId="77777777" w:rsidR="000F7377" w:rsidRDefault="000F7377"/>
    <w:p w14:paraId="486E21D7" w14:textId="77777777" w:rsidR="000F7377" w:rsidRDefault="000F7377">
      <w:r xmlns:w="http://schemas.openxmlformats.org/wordprocessingml/2006/main">
        <w:t xml:space="preserve">1. Efesios 6:10-18, Fortaleceos en el Señor y en su gran poder.</w:t>
      </w:r>
    </w:p>
    <w:p w14:paraId="44151EC1" w14:textId="77777777" w:rsidR="000F7377" w:rsidRDefault="000F7377"/>
    <w:p w14:paraId="7949B04C" w14:textId="77777777" w:rsidR="000F7377" w:rsidRDefault="000F7377">
      <w:r xmlns:w="http://schemas.openxmlformats.org/wordprocessingml/2006/main">
        <w:t xml:space="preserve">2. 1 Pedro 5:8-9, Estad alerta y sobrios. Vuestro enemigo el diablo, como león rugiente, ronda alrededor buscando a quien devorar.</w:t>
      </w:r>
    </w:p>
    <w:p w14:paraId="1AFD39D0" w14:textId="77777777" w:rsidR="000F7377" w:rsidRDefault="000F7377"/>
    <w:p w14:paraId="7F9FB11B" w14:textId="77777777" w:rsidR="000F7377" w:rsidRDefault="000F7377">
      <w:r xmlns:w="http://schemas.openxmlformats.org/wordprocessingml/2006/main">
        <w:t xml:space="preserve">Apocalipsis 2:14 Pero tengo unas pocas cosas contra ti: que tienes allí a los que mantienen la doctrina de Balaam, quien enseñó a Balac a poner escándalo delante de los hijos de Israel, a comer cosas sacrificadas a los ídolos y a fornicar.</w:t>
      </w:r>
    </w:p>
    <w:p w14:paraId="2C5A6321" w14:textId="77777777" w:rsidR="000F7377" w:rsidRDefault="000F7377"/>
    <w:p w14:paraId="2299A874" w14:textId="77777777" w:rsidR="000F7377" w:rsidRDefault="000F7377">
      <w:r xmlns:w="http://schemas.openxmlformats.org/wordprocessingml/2006/main">
        <w:t xml:space="preserve">El Señor tiene algunas quejas contra la Iglesia de Pérgamo porque permite que quienes siguen las enseñanzas de Balaam induzcan a la gente a comer alimentos sacrificados a los ídolos y a cometer inmoralidad.</w:t>
      </w:r>
    </w:p>
    <w:p w14:paraId="7BE03E35" w14:textId="77777777" w:rsidR="000F7377" w:rsidRDefault="000F7377"/>
    <w:p w14:paraId="64BF6FD0" w14:textId="77777777" w:rsidR="000F7377" w:rsidRDefault="000F7377">
      <w:r xmlns:w="http://schemas.openxmlformats.org/wordprocessingml/2006/main">
        <w:t xml:space="preserve">1. Las normas de Dios: mantenernos santos</w:t>
      </w:r>
    </w:p>
    <w:p w14:paraId="1F316272" w14:textId="77777777" w:rsidR="000F7377" w:rsidRDefault="000F7377"/>
    <w:p w14:paraId="449A67C3" w14:textId="77777777" w:rsidR="000F7377" w:rsidRDefault="000F7377">
      <w:r xmlns:w="http://schemas.openxmlformats.org/wordprocessingml/2006/main">
        <w:t xml:space="preserve">2. El peligro de la falsa enseñanza</w:t>
      </w:r>
    </w:p>
    <w:p w14:paraId="728B6E17" w14:textId="77777777" w:rsidR="000F7377" w:rsidRDefault="000F7377"/>
    <w:p w14:paraId="6A0B68C8" w14:textId="77777777" w:rsidR="000F7377" w:rsidRDefault="000F7377">
      <w:r xmlns:w="http://schemas.openxmlformats.org/wordprocessingml/2006/main">
        <w:t xml:space="preserve">1. 1 Corintios 10:20-21 - "No, quiero decir que lo que los paganos sacrifican lo ofrecen a los demonios y no a Dios. No quiero que seáis partícipes de los demonios. No podéis beber la copa del Señor y la copa. de los demonios. No podéis participar de la mesa del Señor y de la mesa de los demonios”.</w:t>
      </w:r>
    </w:p>
    <w:p w14:paraId="52BFA762" w14:textId="77777777" w:rsidR="000F7377" w:rsidRDefault="000F7377"/>
    <w:p w14:paraId="1D853591" w14:textId="77777777" w:rsidR="000F7377" w:rsidRDefault="000F7377">
      <w:r xmlns:w="http://schemas.openxmlformats.org/wordprocessingml/2006/main">
        <w:t xml:space="preserve">2. 1 Timoteo 4:1-3 - "Pero el Espíritu dice expresamente que en los postreros tiempos algunos se apartarán de la fe, entregándose a espíritus engañadores y a enseñanzas de demonios, por la insinceridad de los mentirosos, cuyas conciencias cauterizadas, que prohíben el </w:t>
      </w:r>
      <w:r xmlns:w="http://schemas.openxmlformats.org/wordprocessingml/2006/main">
        <w:lastRenderedPageBreak xmlns:w="http://schemas.openxmlformats.org/wordprocessingml/2006/main"/>
      </w:r>
      <w:r xmlns:w="http://schemas.openxmlformats.org/wordprocessingml/2006/main">
        <w:t xml:space="preserve">matrimonio y exigir la abstinencia de los alimentos que Dios creó para ser recibidos con acción de gracias por los que creen y conocen la verdad".</w:t>
      </w:r>
    </w:p>
    <w:p w14:paraId="1A64C2C9" w14:textId="77777777" w:rsidR="000F7377" w:rsidRDefault="000F7377"/>
    <w:p w14:paraId="26915AF5" w14:textId="77777777" w:rsidR="000F7377" w:rsidRDefault="000F7377">
      <w:r xmlns:w="http://schemas.openxmlformats.org/wordprocessingml/2006/main">
        <w:t xml:space="preserve">Apocalipsis 2:15 Así también tienes tú a los que mantienen la doctrina de los nicolaítas, la cual yo aborrezco.</w:t>
      </w:r>
    </w:p>
    <w:p w14:paraId="315B3CDA" w14:textId="77777777" w:rsidR="000F7377" w:rsidRDefault="000F7377"/>
    <w:p w14:paraId="143A347D" w14:textId="77777777" w:rsidR="000F7377" w:rsidRDefault="000F7377">
      <w:r xmlns:w="http://schemas.openxmlformats.org/wordprocessingml/2006/main">
        <w:t xml:space="preserve">Dios odia la doctrina de los nicolaítas.</w:t>
      </w:r>
    </w:p>
    <w:p w14:paraId="17FC6938" w14:textId="77777777" w:rsidR="000F7377" w:rsidRDefault="000F7377"/>
    <w:p w14:paraId="495D3999" w14:textId="77777777" w:rsidR="000F7377" w:rsidRDefault="000F7377">
      <w:r xmlns:w="http://schemas.openxmlformats.org/wordprocessingml/2006/main">
        <w:t xml:space="preserve">1. El odio de Dios: lo que significa para nosotros</w:t>
      </w:r>
    </w:p>
    <w:p w14:paraId="18777B86" w14:textId="77777777" w:rsidR="000F7377" w:rsidRDefault="000F7377"/>
    <w:p w14:paraId="3ACA8E75" w14:textId="77777777" w:rsidR="000F7377" w:rsidRDefault="000F7377">
      <w:r xmlns:w="http://schemas.openxmlformats.org/wordprocessingml/2006/main">
        <w:t xml:space="preserve">2. Los peligros de seguir una falsa doctrina</w:t>
      </w:r>
    </w:p>
    <w:p w14:paraId="07C802FD" w14:textId="77777777" w:rsidR="000F7377" w:rsidRDefault="000F7377"/>
    <w:p w14:paraId="1F274747" w14:textId="77777777" w:rsidR="000F7377" w:rsidRDefault="000F7377">
      <w:r xmlns:w="http://schemas.openxmlformats.org/wordprocessingml/2006/main">
        <w:t xml:space="preserve">1. Proverbios 8:13 - "El temor de Jehová es aborrecer el mal; aborrezco la soberbia, la soberbia, el mal camino y la boca perversa".</w:t>
      </w:r>
    </w:p>
    <w:p w14:paraId="40E63E71" w14:textId="77777777" w:rsidR="000F7377" w:rsidRDefault="000F7377"/>
    <w:p w14:paraId="5BF6521C" w14:textId="77777777" w:rsidR="000F7377" w:rsidRDefault="000F7377">
      <w:r xmlns:w="http://schemas.openxmlformats.org/wordprocessingml/2006/main">
        <w:rPr>
          <w:rFonts w:ascii="맑은 고딕 Semilight" w:hAnsi="맑은 고딕 Semilight"/>
        </w:rPr>
        <w:t xml:space="preserve">Mateo </w:t>
      </w:r>
      <w:r xmlns:w="http://schemas.openxmlformats.org/wordprocessingml/2006/main">
        <w:t xml:space="preserve">7:15-20 - "Guardaos de los falsos profetas, que vienen a vosotros con ropas de ovejas, </w:t>
      </w:r>
      <w:r xmlns:w="http://schemas.openxmlformats.org/wordprocessingml/2006/main">
        <w:t xml:space="preserve">pero por dentro son lobos rapaces. Por sus frutos los reconoceréis".</w:t>
      </w:r>
    </w:p>
    <w:p w14:paraId="13B8ECF1" w14:textId="77777777" w:rsidR="000F7377" w:rsidRDefault="000F7377"/>
    <w:p w14:paraId="38669B30" w14:textId="77777777" w:rsidR="000F7377" w:rsidRDefault="000F7377">
      <w:r xmlns:w="http://schemas.openxmlformats.org/wordprocessingml/2006/main">
        <w:t xml:space="preserve">Apocalipsis 2:16 Arrepiéntete; De lo contrario, vendré pronto a ti y pelearé contra ellos con la espada de mi boca.</w:t>
      </w:r>
    </w:p>
    <w:p w14:paraId="535C5EC5" w14:textId="77777777" w:rsidR="000F7377" w:rsidRDefault="000F7377"/>
    <w:p w14:paraId="19AC9FB5" w14:textId="77777777" w:rsidR="000F7377" w:rsidRDefault="000F7377">
      <w:r xmlns:w="http://schemas.openxmlformats.org/wordprocessingml/2006/main">
        <w:t xml:space="preserve">Arrepiéntete o enfrenta las consecuencias del juicio de Dios.</w:t>
      </w:r>
    </w:p>
    <w:p w14:paraId="0E77AB10" w14:textId="77777777" w:rsidR="000F7377" w:rsidRDefault="000F7377"/>
    <w:p w14:paraId="1FEA4328" w14:textId="77777777" w:rsidR="000F7377" w:rsidRDefault="000F7377">
      <w:r xmlns:w="http://schemas.openxmlformats.org/wordprocessingml/2006/main">
        <w:t xml:space="preserve">1: Arrepiéntete y regresa a Dios.</w:t>
      </w:r>
    </w:p>
    <w:p w14:paraId="791F0DCD" w14:textId="77777777" w:rsidR="000F7377" w:rsidRDefault="000F7377"/>
    <w:p w14:paraId="37615B1F" w14:textId="77777777" w:rsidR="000F7377" w:rsidRDefault="000F7377">
      <w:r xmlns:w="http://schemas.openxmlformats.org/wordprocessingml/2006/main">
        <w:t xml:space="preserve">2: La espada de la boca de Dios.</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Ezequiel 18:30-32 - Arrepiéntete y vuélvete de tus malos caminos y vive.</w:t>
      </w:r>
    </w:p>
    <w:p w14:paraId="554D22BA" w14:textId="77777777" w:rsidR="000F7377" w:rsidRDefault="000F7377"/>
    <w:p w14:paraId="0B3A1E47" w14:textId="77777777" w:rsidR="000F7377" w:rsidRDefault="000F7377">
      <w:r xmlns:w="http://schemas.openxmlformats.org/wordprocessingml/2006/main">
        <w:t xml:space="preserve">2: Hebreos 4:12-13 - El poder de la palabra de Dios es más cortante que cualquier espada de dos filos.</w:t>
      </w:r>
    </w:p>
    <w:p w14:paraId="4FA84210" w14:textId="77777777" w:rsidR="000F7377" w:rsidRDefault="000F7377"/>
    <w:p w14:paraId="04FB4977" w14:textId="77777777" w:rsidR="000F7377" w:rsidRDefault="000F7377">
      <w:r xmlns:w="http://schemas.openxmlformats.org/wordprocessingml/2006/main">
        <w:t xml:space="preserve">Apocalipsis 2:17 El que tiene oído, oiga lo que el Espíritu dice a las iglesias; Al que venciere, le daré a comer del maná escondido, y le daré una piedra blanca, y en la piedra un nombre nuevo escrito, el cual nadie conoce sino el que lo recibe.</w:t>
      </w:r>
    </w:p>
    <w:p w14:paraId="373E120E" w14:textId="77777777" w:rsidR="000F7377" w:rsidRDefault="000F7377"/>
    <w:p w14:paraId="634762EC" w14:textId="77777777" w:rsidR="000F7377" w:rsidRDefault="000F7377">
      <w:r xmlns:w="http://schemas.openxmlformats.org/wordprocessingml/2006/main">
        <w:t xml:space="preserve">El Espíritu habla a las iglesias, animándolas a vencer y prometiendo una recompensa de maná escondido y una piedra blanca con un nombre nuevo escrito en ella.</w:t>
      </w:r>
    </w:p>
    <w:p w14:paraId="44AAEEA5" w14:textId="77777777" w:rsidR="000F7377" w:rsidRDefault="000F7377"/>
    <w:p w14:paraId="6C9213E5" w14:textId="77777777" w:rsidR="000F7377" w:rsidRDefault="000F7377">
      <w:r xmlns:w="http://schemas.openxmlformats.org/wordprocessingml/2006/main">
        <w:t xml:space="preserve">1. "Cómo vencer: encontrar fuerza en la promesa de Apocalipsis 2:17"</w:t>
      </w:r>
    </w:p>
    <w:p w14:paraId="3B121DDF" w14:textId="77777777" w:rsidR="000F7377" w:rsidRDefault="000F7377"/>
    <w:p w14:paraId="4110BA38" w14:textId="77777777" w:rsidR="000F7377" w:rsidRDefault="000F7377">
      <w:r xmlns:w="http://schemas.openxmlformats.org/wordprocessingml/2006/main">
        <w:t xml:space="preserve">2. "El poder de un nuevo nombre: una reflexión sobre Apocalipsis 2:17"</w:t>
      </w:r>
    </w:p>
    <w:p w14:paraId="39C4D7C0" w14:textId="77777777" w:rsidR="000F7377" w:rsidRDefault="000F7377"/>
    <w:p w14:paraId="4F95BFAF" w14:textId="77777777" w:rsidR="000F7377" w:rsidRDefault="000F7377">
      <w:r xmlns:w="http://schemas.openxmlformats.org/wordprocessingml/2006/main">
        <w:t xml:space="preserve">1. Juan 6:31-35 - Jesús promete maná del cielo</w:t>
      </w:r>
    </w:p>
    <w:p w14:paraId="3EE77BBC" w14:textId="77777777" w:rsidR="000F7377" w:rsidRDefault="000F7377"/>
    <w:p w14:paraId="5182A8FF" w14:textId="77777777" w:rsidR="000F7377" w:rsidRDefault="000F7377">
      <w:r xmlns:w="http://schemas.openxmlformats.org/wordprocessingml/2006/main">
        <w:t xml:space="preserve">2. Isaías 62:2 - La promesa de un nuevo nombre dado por Dios</w:t>
      </w:r>
    </w:p>
    <w:p w14:paraId="1C9A2657" w14:textId="77777777" w:rsidR="000F7377" w:rsidRDefault="000F7377"/>
    <w:p w14:paraId="60BD9A11" w14:textId="77777777" w:rsidR="000F7377" w:rsidRDefault="000F7377">
      <w:r xmlns:w="http://schemas.openxmlformats.org/wordprocessingml/2006/main">
        <w:t xml:space="preserve">Apocalipsis 2:18 Y escribe al ángel de la iglesia en Tiatira; Estas cosas dice el Hijo de Dios, que tiene sus ojos como llama de fuego, y sus pies como bronce fino;</w:t>
      </w:r>
    </w:p>
    <w:p w14:paraId="64CC5C6F" w14:textId="77777777" w:rsidR="000F7377" w:rsidRDefault="000F7377"/>
    <w:p w14:paraId="0F02FB80" w14:textId="77777777" w:rsidR="000F7377" w:rsidRDefault="000F7377">
      <w:r xmlns:w="http://schemas.openxmlformats.org/wordprocessingml/2006/main">
        <w:t xml:space="preserve">El Hijo de Dios habla a la iglesia en Tiatira con ojos como llama de fuego y pies como bronce fino.</w:t>
      </w:r>
    </w:p>
    <w:p w14:paraId="00770391" w14:textId="77777777" w:rsidR="000F7377" w:rsidRDefault="000F7377"/>
    <w:p w14:paraId="70D08FA4" w14:textId="77777777" w:rsidR="000F7377" w:rsidRDefault="000F7377">
      <w:r xmlns:w="http://schemas.openxmlformats.org/wordprocessingml/2006/main">
        <w:t xml:space="preserve">1. Vivir una vida con propósito y pasión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 fuerte en tu fe</w:t>
      </w:r>
    </w:p>
    <w:p w14:paraId="54E1D5D5" w14:textId="77777777" w:rsidR="000F7377" w:rsidRDefault="000F7377"/>
    <w:p w14:paraId="76D52F5B" w14:textId="77777777" w:rsidR="000F7377" w:rsidRDefault="000F7377">
      <w:r xmlns:w="http://schemas.openxmlformats.org/wordprocessingml/2006/main">
        <w:t xml:space="preserve">1. Romanos 12:2 - Y no os conforméis a este mundo, sino transformaos por la renovación de vuestra mente, para que comprobéis cuál sea la buena voluntad de Dios, agradable y perfecta.</w:t>
      </w:r>
    </w:p>
    <w:p w14:paraId="6B86B43C" w14:textId="77777777" w:rsidR="000F7377" w:rsidRDefault="000F7377"/>
    <w:p w14:paraId="29BD5D81" w14:textId="77777777" w:rsidR="000F7377" w:rsidRDefault="000F7377">
      <w:r xmlns:w="http://schemas.openxmlformats.org/wordprocessingml/2006/main">
        <w:t xml:space="preserve">2. Salmo 119:105 - Lámpara es a mis pies tu palabra y lumbrera a mi camino.</w:t>
      </w:r>
    </w:p>
    <w:p w14:paraId="60B8F381" w14:textId="77777777" w:rsidR="000F7377" w:rsidRDefault="000F7377"/>
    <w:p w14:paraId="32628D4E" w14:textId="77777777" w:rsidR="000F7377" w:rsidRDefault="000F7377">
      <w:r xmlns:w="http://schemas.openxmlformats.org/wordprocessingml/2006/main">
        <w:t xml:space="preserve">Apocalipsis 2:19 Conozco tus obras, y tu caridad, y tu servicio, y tu fe, y tu paciencia, y tus obras; y el último será más que el primero.</w:t>
      </w:r>
    </w:p>
    <w:p w14:paraId="09D3C354" w14:textId="77777777" w:rsidR="000F7377" w:rsidRDefault="000F7377"/>
    <w:p w14:paraId="1BF926C3" w14:textId="77777777" w:rsidR="000F7377" w:rsidRDefault="000F7377">
      <w:r xmlns:w="http://schemas.openxmlformats.org/wordprocessingml/2006/main">
        <w:t xml:space="preserve">Dios reconoce la fe, la caridad, el servicio, la paciencia y las obras de los cristianos y los anima a seguir creciendo en su fe.</w:t>
      </w:r>
    </w:p>
    <w:p w14:paraId="4050D7FD" w14:textId="77777777" w:rsidR="000F7377" w:rsidRDefault="000F7377"/>
    <w:p w14:paraId="787AD3E2" w14:textId="77777777" w:rsidR="000F7377" w:rsidRDefault="000F7377">
      <w:r xmlns:w="http://schemas.openxmlformats.org/wordprocessingml/2006/main">
        <w:t xml:space="preserve">1. El poder de las obras: cómo hacer el bien puede ayudar a fortalecer la fe</w:t>
      </w:r>
    </w:p>
    <w:p w14:paraId="1B1F702D" w14:textId="77777777" w:rsidR="000F7377" w:rsidRDefault="000F7377"/>
    <w:p w14:paraId="201F378E" w14:textId="77777777" w:rsidR="000F7377" w:rsidRDefault="000F7377">
      <w:r xmlns:w="http://schemas.openxmlformats.org/wordprocessingml/2006/main">
        <w:t xml:space="preserve">2. Crecer en la fe: cómo perseverar ante la adversidad</w:t>
      </w:r>
    </w:p>
    <w:p w14:paraId="68A307D1" w14:textId="77777777" w:rsidR="000F7377" w:rsidRDefault="000F7377"/>
    <w:p w14:paraId="516FD6D5" w14:textId="77777777" w:rsidR="000F7377" w:rsidRDefault="000F7377">
      <w:r xmlns:w="http://schemas.openxmlformats.org/wordprocessingml/2006/main">
        <w:t xml:space="preserve">1. Santiago 2:14-17 - "¿De qué le sirve, hermanos míos, si alguno dice que tiene fe, pero no tiene obras? ¿Podrá la fe salvarle? Si un hermano o una hermana están desnudos y sin el sustento diario, y uno de vosotros les dice: " </w:t>
      </w:r>
      <w:r xmlns:w="http://schemas.openxmlformats.org/wordprocessingml/2006/main">
        <w:rPr>
          <w:rFonts w:ascii="맑은 고딕 Semilight" w:hAnsi="맑은 고딕 Semilight"/>
        </w:rPr>
        <w:t xml:space="preserve">Partid </w:t>
      </w:r>
      <w:r xmlns:w="http://schemas.openxmlformats.org/wordprocessingml/2006/main">
        <w:t xml:space="preserve">en paz, calentaos y saciaos", pero no les dais lo que necesita el cuerpo, ¿de qué aprovecha? Así también la fe por sí misma, si no tiene funciona, está muerto."</w:t>
      </w:r>
    </w:p>
    <w:p w14:paraId="4A919786" w14:textId="77777777" w:rsidR="000F7377" w:rsidRDefault="000F7377"/>
    <w:p w14:paraId="4E6EC9F8" w14:textId="77777777" w:rsidR="000F7377" w:rsidRDefault="000F7377">
      <w:r xmlns:w="http://schemas.openxmlformats.org/wordprocessingml/2006/main">
        <w:t xml:space="preserve">2. Romanos 10:17 - "De modo que la fe viene por el oír, y el oír por la palabra de Dios".</w:t>
      </w:r>
    </w:p>
    <w:p w14:paraId="0B470437" w14:textId="77777777" w:rsidR="000F7377" w:rsidRDefault="000F7377"/>
    <w:p w14:paraId="3E7972A5" w14:textId="77777777" w:rsidR="000F7377" w:rsidRDefault="000F7377">
      <w:r xmlns:w="http://schemas.openxmlformats.org/wordprocessingml/2006/main">
        <w:t xml:space="preserve">Apocalipsis 2:20 Pero tengo unas pocas cosas contra ti: que permites que esa mujer Jezabel, que se dice profetisa, enseñe y seduzca a mis siervos a fornicar y a comer cosas sacrificadas a los ídolos.</w:t>
      </w:r>
    </w:p>
    <w:p w14:paraId="542FF46A" w14:textId="77777777" w:rsidR="000F7377" w:rsidRDefault="000F7377"/>
    <w:p w14:paraId="4EC0637E" w14:textId="77777777" w:rsidR="000F7377" w:rsidRDefault="000F7377">
      <w:r xmlns:w="http://schemas.openxmlformats.org/wordprocessingml/2006/main">
        <w:t xml:space="preserve">El apóstol Juan advierte a la iglesia en Tiatira sobre Jezabel, una falsa profetisa que está desviando a la iglesia enseñándoles a cometer fornicación y a comer cosas sacrificadas a los ídolos.</w:t>
      </w:r>
    </w:p>
    <w:p w14:paraId="45B5C292" w14:textId="77777777" w:rsidR="000F7377" w:rsidRDefault="000F7377"/>
    <w:p w14:paraId="68F64729" w14:textId="77777777" w:rsidR="000F7377" w:rsidRDefault="000F7377">
      <w:r xmlns:w="http://schemas.openxmlformats.org/wordprocessingml/2006/main">
        <w:t xml:space="preserve">1: "El peligro de la falsa enseñanza"</w:t>
      </w:r>
    </w:p>
    <w:p w14:paraId="4B14CDDB" w14:textId="77777777" w:rsidR="000F7377" w:rsidRDefault="000F7377"/>
    <w:p w14:paraId="782A1BDA" w14:textId="77777777" w:rsidR="000F7377" w:rsidRDefault="000F7377">
      <w:r xmlns:w="http://schemas.openxmlformats.org/wordprocessingml/2006/main">
        <w:t xml:space="preserve">2: "El poder del discipulado fiel"</w:t>
      </w:r>
    </w:p>
    <w:p w14:paraId="027B7D79" w14:textId="77777777" w:rsidR="000F7377" w:rsidRDefault="000F7377"/>
    <w:p w14:paraId="5689476C" w14:textId="77777777" w:rsidR="000F7377" w:rsidRDefault="000F7377">
      <w:r xmlns:w="http://schemas.openxmlformats.org/wordprocessingml/2006/main">
        <w:t xml:space="preserve">1: Mateo 7:15-20 - "Guardaos de los falsos profetas, que vienen a vosotros con ropas de ovejas, </w:t>
      </w:r>
      <w:r xmlns:w="http://schemas.openxmlformats.org/wordprocessingml/2006/main">
        <w:rPr>
          <w:rFonts w:ascii="맑은 고딕 Semilight" w:hAnsi="맑은 고딕 Semilight"/>
        </w:rPr>
        <w:t xml:space="preserve">pero </w:t>
      </w:r>
      <w:r xmlns:w="http://schemas.openxmlformats.org/wordprocessingml/2006/main">
        <w:t xml:space="preserve">por dentro son lobos rapaces. Por sus frutos los reconoceréis. ¿Se recogen uvas de los espinos, o higos de los abrojos? Así que Todo árbol sano da buenos frutos, pero el árbol enfermo da malos frutos. Un árbol sano no puede dar malos frutos, ni un árbol enfermo puede dar buenos frutos. Todo árbol que no da buenos frutos es cortado y arrojado al fuego. Así los reconoceréis por sus frutos."</w:t>
      </w:r>
    </w:p>
    <w:p w14:paraId="6B85EA7A" w14:textId="77777777" w:rsidR="000F7377" w:rsidRDefault="000F7377"/>
    <w:p w14:paraId="0B813EEA" w14:textId="77777777" w:rsidR="000F7377" w:rsidRDefault="000F7377">
      <w:r xmlns:w="http://schemas.openxmlformats.org/wordprocessingml/2006/main">
        <w:t xml:space="preserve">2: 1 Juan 4:1-3 - "Amados, no creáis a todo espíritu, sino probad los espíritus si son de Dios, porque muchos falsos profetas han salido por el mundo. En esto conoceréis el Espíritu de Dios : todo espíritu que confiesa que Jesucristo ha venido en carne es de Dios, y todo espíritu que no confiesa a Jesús no es de Dios. Este es el espíritu del anticristo, que oísteis que venía y ahora ya está en el mundo. ".</w:t>
      </w:r>
    </w:p>
    <w:p w14:paraId="78573C65" w14:textId="77777777" w:rsidR="000F7377" w:rsidRDefault="000F7377"/>
    <w:p w14:paraId="45B4E108" w14:textId="77777777" w:rsidR="000F7377" w:rsidRDefault="000F7377">
      <w:r xmlns:w="http://schemas.openxmlformats.org/wordprocessingml/2006/main">
        <w:t xml:space="preserve">Apocalipsis 2:21 Y le di espacio para que se arrepintiera de su fornicación; y ella no se arrepintió.</w:t>
      </w:r>
    </w:p>
    <w:p w14:paraId="4729D0F0" w14:textId="77777777" w:rsidR="000F7377" w:rsidRDefault="000F7377"/>
    <w:p w14:paraId="2A4169A5" w14:textId="77777777" w:rsidR="000F7377" w:rsidRDefault="000F7377">
      <w:r xmlns:w="http://schemas.openxmlformats.org/wordprocessingml/2006/main">
        <w:t xml:space="preserve">El pasaje revela que Dios le dio a alguien la oportunidad de arrepentirse de sus pecados, pero no lo hizo.</w:t>
      </w:r>
    </w:p>
    <w:p w14:paraId="2A7EAC58" w14:textId="77777777" w:rsidR="000F7377" w:rsidRDefault="000F7377"/>
    <w:p w14:paraId="58A677CC" w14:textId="77777777" w:rsidR="000F7377" w:rsidRDefault="000F7377">
      <w:r xmlns:w="http://schemas.openxmlformats.org/wordprocessingml/2006/main">
        <w:t xml:space="preserve">1: Debemos aprovechar las oportunidades que Dios nos da para arrepentirnos.</w:t>
      </w:r>
    </w:p>
    <w:p w14:paraId="054EA00F" w14:textId="77777777" w:rsidR="000F7377" w:rsidRDefault="000F7377"/>
    <w:p w14:paraId="345F15D9" w14:textId="77777777" w:rsidR="000F7377" w:rsidRDefault="000F7377">
      <w:r xmlns:w="http://schemas.openxmlformats.org/wordprocessingml/2006/main">
        <w:t xml:space="preserve">2: El arrepentimiento es un asunto serio y no debe tomarse a la ligera.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28:13 - "El que oculta sus pecados no prospera, pero el que los confiesa y renuncia halla misericordia".</w:t>
      </w:r>
    </w:p>
    <w:p w14:paraId="58C8FA23" w14:textId="77777777" w:rsidR="000F7377" w:rsidRDefault="000F7377"/>
    <w:p w14:paraId="3130EC94" w14:textId="77777777" w:rsidR="000F7377" w:rsidRDefault="000F7377">
      <w:r xmlns:w="http://schemas.openxmlformats.org/wordprocessingml/2006/main">
        <w:t xml:space="preserve">2: Lucas 13:3 - "¡Os digo que no! Pero si no os arrepentís, todos vosotros también pereceréis".</w:t>
      </w:r>
    </w:p>
    <w:p w14:paraId="3CF0B7C4" w14:textId="77777777" w:rsidR="000F7377" w:rsidRDefault="000F7377"/>
    <w:p w14:paraId="79C6B769" w14:textId="77777777" w:rsidR="000F7377" w:rsidRDefault="000F7377">
      <w:r xmlns:w="http://schemas.openxmlformats.org/wordprocessingml/2006/main">
        <w:t xml:space="preserve">Apocalipsis 2:22 He aquí, yo la arrojo en cama, y a los que con ella adulteran en gran tribulación, si no se arrepienten de sus obras.</w:t>
      </w:r>
    </w:p>
    <w:p w14:paraId="577735D9" w14:textId="77777777" w:rsidR="000F7377" w:rsidRDefault="000F7377"/>
    <w:p w14:paraId="1359A5AB" w14:textId="77777777" w:rsidR="000F7377" w:rsidRDefault="000F7377">
      <w:r xmlns:w="http://schemas.openxmlformats.org/wordprocessingml/2006/main">
        <w:t xml:space="preserve">Dios castigará a quienes cometan adulterio, a menos que se arrepientan.</w:t>
      </w:r>
    </w:p>
    <w:p w14:paraId="713550CF" w14:textId="77777777" w:rsidR="000F7377" w:rsidRDefault="000F7377"/>
    <w:p w14:paraId="2569FE2D" w14:textId="77777777" w:rsidR="000F7377" w:rsidRDefault="000F7377">
      <w:r xmlns:w="http://schemas.openxmlformats.org/wordprocessingml/2006/main">
        <w:t xml:space="preserve">1. Las consecuencias del adulterio: arrepiéntete antes de que sea demasiado tarde</w:t>
      </w:r>
    </w:p>
    <w:p w14:paraId="6E48CA41" w14:textId="77777777" w:rsidR="000F7377" w:rsidRDefault="000F7377"/>
    <w:p w14:paraId="79840B82" w14:textId="77777777" w:rsidR="000F7377" w:rsidRDefault="000F7377">
      <w:r xmlns:w="http://schemas.openxmlformats.org/wordprocessingml/2006/main">
        <w:t xml:space="preserve">2. El amor y el perdón de Dios: una oportunidad para empezar de nuevo</w:t>
      </w:r>
    </w:p>
    <w:p w14:paraId="59BA69A5" w14:textId="77777777" w:rsidR="000F7377" w:rsidRDefault="000F7377"/>
    <w:p w14:paraId="5F73BCAD" w14:textId="77777777" w:rsidR="000F7377" w:rsidRDefault="000F7377">
      <w:r xmlns:w="http://schemas.openxmlformats.org/wordprocessingml/2006/main">
        <w:t xml:space="preserve">1. Proverbios 6:32-33 ? </w:t>
      </w:r>
      <w:r xmlns:w="http://schemas.openxmlformats.org/wordprocessingml/2006/main">
        <w:rPr>
          <w:rFonts w:ascii="맑은 고딕 Semilight" w:hAnsi="맑은 고딕 Semilight"/>
        </w:rPr>
        <w:t xml:space="preserve">Pero </w:t>
      </w:r>
      <w:r xmlns:w="http://schemas.openxmlformats.org/wordprocessingml/2006/main">
        <w:t xml:space="preserve">el hombre que comete adulterio no tiene sentido; quien lo hace se destruye a sí mismo. Los golpes y la deshonra son su suerte, y su vergüenza nunca será borrada.</w:t>
      </w:r>
    </w:p>
    <w:p w14:paraId="761A1B9A" w14:textId="77777777" w:rsidR="000F7377" w:rsidRDefault="000F7377"/>
    <w:p w14:paraId="62A1CC38" w14:textId="77777777" w:rsidR="000F7377" w:rsidRDefault="000F7377">
      <w:r xmlns:w="http://schemas.openxmlformats.org/wordprocessingml/2006/main">
        <w:t xml:space="preserve">2. Juan 8:1-11 ? </w:t>
      </w:r>
      <w:r xmlns:w="http://schemas.openxmlformats.org/wordprocessingml/2006/main">
        <w:rPr>
          <w:rFonts w:ascii="맑은 고딕 Semilight" w:hAnsi="맑은 고딕 Semilight"/>
        </w:rPr>
        <w:t xml:space="preserve">Jesús </w:t>
      </w:r>
      <w:r xmlns:w="http://schemas.openxmlformats.org/wordprocessingml/2006/main">
        <w:t xml:space="preserve">fue al Monte de los Olivos. Temprano en la mañana volvió al templo. Todo el pueblo vino a él, y él, sentándose, les enseñaba. Los escribas y fariseos trajeron a una mujer que había sido sorprendida en adulterio y la pusieron en medio. ? </w:t>
      </w:r>
      <w:r xmlns:w="http://schemas.openxmlformats.org/wordprocessingml/2006/main">
        <w:rPr>
          <w:rFonts w:ascii="맑은 고딕 Semilight" w:hAnsi="맑은 고딕 Semilight"/>
        </w:rPr>
        <w:t xml:space="preserve">쁔 </w:t>
      </w:r>
      <w:r xmlns:w="http://schemas.openxmlformats.org/wordprocessingml/2006/main">
        <w:t xml:space="preserve">cada uno, le dijeron, ? </w:t>
      </w:r>
      <w:r xmlns:w="http://schemas.openxmlformats.org/wordprocessingml/2006/main">
        <w:rPr>
          <w:rFonts w:ascii="맑은 고딕 Semilight" w:hAnsi="맑은 고딕 Semilight"/>
        </w:rPr>
        <w:t xml:space="preserve">쁳 </w:t>
      </w:r>
      <w:r xmlns:w="http://schemas.openxmlformats.org/wordprocessingml/2006/main">
        <w:t xml:space="preserve">su mujer fue sorprendida en acto de adulterio. En la ley, Moisés nos ordenó apedrear a esas mujeres. ¿Y ahora qué dices? Dijeron esto para ponerlo a prueba, para tener algún cargo que presentar contra él. Jesús se inclinó y escribió con el dedo en el suelo. Como seguían preguntándole, se enderezó y les dijo: </w:t>
      </w:r>
      <w:r xmlns:w="http://schemas.openxmlformats.org/wordprocessingml/2006/main">
        <w:rPr>
          <w:rFonts w:ascii="맑은 고딕 Semilight" w:hAnsi="맑은 고딕 Semilight"/>
        </w:rPr>
        <w:t xml:space="preserve">쁋 </w:t>
      </w:r>
      <w:r xmlns:w="http://schemas.openxmlformats.org/wordprocessingml/2006/main">
        <w:t xml:space="preserve">Y cualquiera de vosotros que esté sin pecado, que le arroje la primera piedra. De nuevo se inclinó y escribió en el suelo. En esto, los que oían, comenzaron a irse uno a la vez, los mayores primero, hasta que sólo quedó Jesús, y la mujer todavía estaba allí. Jesús se enderezó y le preguntó: </w:t>
      </w:r>
      <w:r xmlns:w="http://schemas.openxmlformats.org/wordprocessingml/2006/main">
        <w:rPr>
          <w:rFonts w:ascii="맑은 고딕 Semilight" w:hAnsi="맑은 고딕 Semilight"/>
        </w:rPr>
        <w:t xml:space="preserve">쁗 </w:t>
      </w:r>
      <w:r xmlns:w="http://schemas.openxmlformats.org/wordprocessingml/2006/main">
        <w:t xml:space="preserve">omán, ¿dónde están? ¿Nadie te ha condenado???? </w:t>
      </w:r>
      <w:r xmlns:w="http://schemas.openxmlformats.org/wordprocessingml/2006/main">
        <w:rPr>
          <w:rFonts w:ascii="맑은 고딕 Semilight" w:hAnsi="맑은 고딕 Semilight"/>
        </w:rPr>
        <w:t xml:space="preserve">"Es </w:t>
      </w:r>
      <w:r xmlns:w="http://schemas.openxmlformats.org/wordprocessingml/2006/main">
        <w:t xml:space="preserve">uno, señor", dijo. ? </w:t>
      </w:r>
      <w:r xmlns:w="http://schemas.openxmlformats.org/wordprocessingml/2006/main">
        <w:rPr>
          <w:rFonts w:ascii="맑은 고딕 Semilight" w:hAnsi="맑은 고딕 Semilight"/>
        </w:rPr>
        <w:t xml:space="preserve">Entonces </w:t>
      </w:r>
      <w:r xmlns:w="http://schemas.openxmlformats.org/wordprocessingml/2006/main">
        <w:t xml:space="preserve">yo tampoco os condeno, declaró Jesús. ? </w:t>
      </w:r>
      <w:r xmlns:w="http://schemas.openxmlformats.org/wordprocessingml/2006/main">
        <w:rPr>
          <w:rFonts w:ascii="맑은 고딕 Semilight" w:hAnsi="맑은 고딕 Semilight"/>
        </w:rPr>
        <w:t xml:space="preserve">쁆 </w:t>
      </w:r>
      <w:r xmlns:w="http://schemas.openxmlformats.org/wordprocessingml/2006/main">
        <w:t xml:space="preserve">o ahora y deja tu vida de pecado.?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2:23 Y a sus hijos mataré de muerte; y todas las iglesias sabrán que yo soy el que escudriña los riñones y los corazones; y os daré a cada uno según vuestras obras.</w:t>
      </w:r>
    </w:p>
    <w:p w14:paraId="3A2CE730" w14:textId="77777777" w:rsidR="000F7377" w:rsidRDefault="000F7377"/>
    <w:p w14:paraId="67ADEC02" w14:textId="77777777" w:rsidR="000F7377" w:rsidRDefault="000F7377">
      <w:r xmlns:w="http://schemas.openxmlformats.org/wordprocessingml/2006/main">
        <w:t xml:space="preserve">Dios juzgará a cada persona según sus obras y todas las iglesias sabrán que Dios escudriña los corazones y las mentes de su pueblo.</w:t>
      </w:r>
    </w:p>
    <w:p w14:paraId="1644052F" w14:textId="77777777" w:rsidR="000F7377" w:rsidRDefault="000F7377"/>
    <w:p w14:paraId="4A87AA99" w14:textId="77777777" w:rsidR="000F7377" w:rsidRDefault="000F7377">
      <w:r xmlns:w="http://schemas.openxmlformats.org/wordprocessingml/2006/main">
        <w:t xml:space="preserve">1: El juicio de Dios es justo - Apocalipsis 2:23</w:t>
      </w:r>
    </w:p>
    <w:p w14:paraId="51A89735" w14:textId="77777777" w:rsidR="000F7377" w:rsidRDefault="000F7377"/>
    <w:p w14:paraId="4BBDAE1C" w14:textId="77777777" w:rsidR="000F7377" w:rsidRDefault="000F7377">
      <w:r xmlns:w="http://schemas.openxmlformats.org/wordprocessingml/2006/main">
        <w:t xml:space="preserve">2: Nuestras obras determinan nuestra recompensa - Apocalipsis 2:23</w:t>
      </w:r>
    </w:p>
    <w:p w14:paraId="46CD4A8D" w14:textId="77777777" w:rsidR="000F7377" w:rsidRDefault="000F7377"/>
    <w:p w14:paraId="4CB1F005" w14:textId="77777777" w:rsidR="000F7377" w:rsidRDefault="000F7377">
      <w:r xmlns:w="http://schemas.openxmlformats.org/wordprocessingml/2006/main">
        <w:t xml:space="preserve">1: Jeremías 17:10 - Yo, el Señor, escudriño el corazón, pruebo las riendas, para dar a cada uno según sus caminos, y según el fruto de sus obras.</w:t>
      </w:r>
    </w:p>
    <w:p w14:paraId="6151BFC3" w14:textId="77777777" w:rsidR="000F7377" w:rsidRDefault="000F7377"/>
    <w:p w14:paraId="183694C7" w14:textId="77777777" w:rsidR="000F7377" w:rsidRDefault="000F7377">
      <w:r xmlns:w="http://schemas.openxmlformats.org/wordprocessingml/2006/main">
        <w:t xml:space="preserve">2: Salmo 62:12 - También a ti, oh Señor, es la misericordia, porque tú pagas a cada uno según su obra.</w:t>
      </w:r>
    </w:p>
    <w:p w14:paraId="00F65037" w14:textId="77777777" w:rsidR="000F7377" w:rsidRDefault="000F7377"/>
    <w:p w14:paraId="0470111F" w14:textId="77777777" w:rsidR="000F7377" w:rsidRDefault="000F7377">
      <w:r xmlns:w="http://schemas.openxmlformats.org/wordprocessingml/2006/main">
        <w:t xml:space="preserve">Apocalipsis 2:24 Pero a vosotros os digo, y a los que están en Tiatira, a cuantos no tienen esta doctrina, y no han conocido las profundidades de Satanás, como ellos hablan; No os impondré ninguna otra carga.</w:t>
      </w:r>
    </w:p>
    <w:p w14:paraId="5A4D7C26" w14:textId="77777777" w:rsidR="000F7377" w:rsidRDefault="000F7377"/>
    <w:p w14:paraId="69A09161" w14:textId="77777777" w:rsidR="000F7377" w:rsidRDefault="000F7377">
      <w:r xmlns:w="http://schemas.openxmlformats.org/wordprocessingml/2006/main">
        <w:t xml:space="preserve">En Apocalipsis 2:24, el Señor habla a aquellos en Tiatira que no tienen la misma doctrina y no están familiarizados con las profundidades de Satanás. Promete no imponerles ninguna carga adicional.</w:t>
      </w:r>
    </w:p>
    <w:p w14:paraId="4FF63371" w14:textId="77777777" w:rsidR="000F7377" w:rsidRDefault="000F7377"/>
    <w:p w14:paraId="332063E6" w14:textId="77777777" w:rsidR="000F7377" w:rsidRDefault="000F7377">
      <w:r xmlns:w="http://schemas.openxmlformats.org/wordprocessingml/2006/main">
        <w:t xml:space="preserve">1. La misericordiosa protección de Dios: cómo el Señor cuida de los suyos</w:t>
      </w:r>
    </w:p>
    <w:p w14:paraId="7CA52CF7" w14:textId="77777777" w:rsidR="000F7377" w:rsidRDefault="000F7377"/>
    <w:p w14:paraId="67BB0BB2" w14:textId="77777777" w:rsidR="000F7377" w:rsidRDefault="000F7377">
      <w:r xmlns:w="http://schemas.openxmlformats.org/wordprocessingml/2006/main">
        <w:t xml:space="preserve">2. El amor y la misericordia de Dios: la promesa del Señor de no ser carga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 </w:t>
      </w:r>
      <w:r xmlns:w="http://schemas.openxmlformats.org/wordprocessingml/2006/main">
        <w:rPr>
          <w:rFonts w:ascii="맑은 고딕 Semilight" w:hAnsi="맑은 고딕 Semilight"/>
        </w:rPr>
        <w:t xml:space="preserve">쏞 </w:t>
      </w:r>
      <w:r xmlns:w="http://schemas.openxmlformats.org/wordprocessingml/2006/main">
        <w:t xml:space="preserve">Entrega tu carga sobre Jehová, y él te sustentará: nunca permitirá que el justo sea conmovido.</w:t>
      </w:r>
    </w:p>
    <w:p w14:paraId="2091231B" w14:textId="77777777" w:rsidR="000F7377" w:rsidRDefault="000F7377"/>
    <w:p w14:paraId="7AFC7EBF" w14:textId="77777777" w:rsidR="000F7377" w:rsidRDefault="000F7377">
      <w:r xmlns:w="http://schemas.openxmlformats.org/wordprocessingml/2006/main">
        <w:t xml:space="preserve">2. Hebreos 12:1-3 ??? </w:t>
      </w:r>
      <w:r xmlns:w="http://schemas.openxmlformats.org/wordprocessingml/2006/main">
        <w:rPr>
          <w:rFonts w:ascii="맑은 고딕 Semilight" w:hAnsi="맑은 고딕 Semilight"/>
        </w:rPr>
        <w:t xml:space="preserve">Por </w:t>
      </w:r>
      <w:r xmlns:w="http://schemas.openxmlformats.org/wordprocessingml/2006/main">
        <w:t xml:space="preserve">tanto, puesto que también nosotros estamos rodeados de tan grande nube de testigos, despojémonos de todo peso y del pecado que nos asedia, y corramos con paciencia la carrera que tenemos por delante, puestos los ojos en Jesús. el autor y consumador de nuestra fe; el cual por el gozo puesto delante de él sufrió la cruz, menospreciando el oprobio, y se sentó a la diestra del trono de Dios. Porque considerad a aquel que soportó tal contradicción de los pecadores contra sí mismo, para que no os canséis y desmayéis en vuestro ánimo.</w:t>
      </w:r>
    </w:p>
    <w:p w14:paraId="43977194" w14:textId="77777777" w:rsidR="000F7377" w:rsidRDefault="000F7377"/>
    <w:p w14:paraId="23ED0EEA" w14:textId="77777777" w:rsidR="000F7377" w:rsidRDefault="000F7377">
      <w:r xmlns:w="http://schemas.openxmlformats.org/wordprocessingml/2006/main">
        <w:t xml:space="preserve">Apocalipsis 2:25 Pero lo que ya tenéis, retened hasta que yo venga.</w:t>
      </w:r>
    </w:p>
    <w:p w14:paraId="5861D9CF" w14:textId="77777777" w:rsidR="000F7377" w:rsidRDefault="000F7377"/>
    <w:p w14:paraId="3CEDB9E2" w14:textId="77777777" w:rsidR="000F7377" w:rsidRDefault="000F7377">
      <w:r xmlns:w="http://schemas.openxmlformats.org/wordprocessingml/2006/main">
        <w:t xml:space="preserve">Los creyentes están llamados a aferrarse a la fe que ya tienen hasta que Cristo regrese.</w:t>
      </w:r>
    </w:p>
    <w:p w14:paraId="0700EB39" w14:textId="77777777" w:rsidR="000F7377" w:rsidRDefault="000F7377"/>
    <w:p w14:paraId="494C8E32" w14:textId="77777777" w:rsidR="000F7377" w:rsidRDefault="000F7377">
      <w:r xmlns:w="http://schemas.openxmlformats.org/wordprocessingml/2006/main">
        <w:t xml:space="preserve">1. Vivir para Cristo en el momento presente</w:t>
      </w:r>
    </w:p>
    <w:p w14:paraId="18F7FF9D" w14:textId="77777777" w:rsidR="000F7377" w:rsidRDefault="000F7377"/>
    <w:p w14:paraId="7D15EFA4" w14:textId="77777777" w:rsidR="000F7377" w:rsidRDefault="000F7377">
      <w:r xmlns:w="http://schemas.openxmlformats.org/wordprocessingml/2006/main">
        <w:t xml:space="preserve">2. Perseverar en la fe hasta el regreso de Jesús</w:t>
      </w:r>
    </w:p>
    <w:p w14:paraId="4D975CF7" w14:textId="77777777" w:rsidR="000F7377" w:rsidRDefault="000F7377"/>
    <w:p w14:paraId="42D64945" w14:textId="77777777" w:rsidR="000F7377" w:rsidRDefault="000F7377">
      <w:r xmlns:w="http://schemas.openxmlformats.org/wordprocessingml/2006/main">
        <w:t xml:space="preserve">1. Hebreos 10:35-36 ??? </w:t>
      </w:r>
      <w:r xmlns:w="http://schemas.openxmlformats.org/wordprocessingml/2006/main">
        <w:rPr>
          <w:rFonts w:ascii="맑은 고딕 Semilight" w:hAnsi="맑은 고딕 Semilight"/>
        </w:rPr>
        <w:t xml:space="preserve">쏷 </w:t>
      </w:r>
      <w:r xmlns:w="http://schemas.openxmlformats.org/wordprocessingml/2006/main">
        <w:t xml:space="preserve">Por tanto, no perdáis vuestra confianza, que tiene gran recompensa. Porque tenéis necesidad de paciencia, para que, habiendo hecho la voluntad de Dios, podáis recibir lo prometido.</w:t>
      </w:r>
    </w:p>
    <w:p w14:paraId="31C5B83B" w14:textId="77777777" w:rsidR="000F7377" w:rsidRDefault="000F7377"/>
    <w:p w14:paraId="093972F3" w14:textId="77777777" w:rsidR="000F7377" w:rsidRDefault="000F7377">
      <w:r xmlns:w="http://schemas.openxmlformats.org/wordprocessingml/2006/main">
        <w:t xml:space="preserve">2. Romanos 12:12 ??? </w:t>
      </w:r>
      <w:r xmlns:w="http://schemas.openxmlformats.org/wordprocessingml/2006/main">
        <w:rPr>
          <w:rFonts w:ascii="맑은 고딕 Semilight" w:hAnsi="맑은 고딕 Semilight"/>
        </w:rPr>
        <w:t xml:space="preserve">쏝 </w:t>
      </w:r>
      <w:r xmlns:w="http://schemas.openxmlformats.org/wordprocessingml/2006/main">
        <w:t xml:space="preserve">somos gozosos en la esperanza, pacientes en la aflicción, fieles en la oración.??</w:t>
      </w:r>
    </w:p>
    <w:p w14:paraId="7BFB7AA3" w14:textId="77777777" w:rsidR="000F7377" w:rsidRDefault="000F7377"/>
    <w:p w14:paraId="799CBF6A" w14:textId="77777777" w:rsidR="000F7377" w:rsidRDefault="000F7377">
      <w:r xmlns:w="http://schemas.openxmlformats.org/wordprocessingml/2006/main">
        <w:t xml:space="preserve">Apocalipsis 2:26 Y al que venciere y guardare mis obras hasta el fin, yo le daré potestad sobre las naciones.</w:t>
      </w:r>
    </w:p>
    <w:p w14:paraId="0D683D9F" w14:textId="77777777" w:rsidR="000F7377" w:rsidRDefault="000F7377"/>
    <w:p w14:paraId="7310B6D4" w14:textId="77777777" w:rsidR="000F7377" w:rsidRDefault="000F7377">
      <w:r xmlns:w="http://schemas.openxmlformats.org/wordprocessingml/2006/main">
        <w:t xml:space="preserve">Aquellos que permanezcan fielmente a las obras de Dios hasta el final serán recompensados con poder sobre las naciones.</w:t>
      </w:r>
    </w:p>
    <w:p w14:paraId="6342DA73" w14:textId="77777777" w:rsidR="000F7377" w:rsidRDefault="000F7377"/>
    <w:p w14:paraId="16C35C4D" w14:textId="77777777" w:rsidR="000F7377" w:rsidRDefault="000F7377">
      <w:r xmlns:w="http://schemas.openxmlformats.org/wordprocessingml/2006/main">
        <w:t xml:space="preserve">1. Superar la adversidad: cosechar las recompensas de la fidelidad</w:t>
      </w:r>
    </w:p>
    <w:p w14:paraId="5FB8A660" w14:textId="77777777" w:rsidR="000F7377" w:rsidRDefault="000F7377"/>
    <w:p w14:paraId="49D397C0" w14:textId="77777777" w:rsidR="000F7377" w:rsidRDefault="000F7377">
      <w:r xmlns:w="http://schemas.openxmlformats.org/wordprocessingml/2006/main">
        <w:t xml:space="preserve">2. Atreverse a perseverar: ganar fuerza a través de la resistencia</w:t>
      </w:r>
    </w:p>
    <w:p w14:paraId="557189A6" w14:textId="77777777" w:rsidR="000F7377" w:rsidRDefault="000F7377"/>
    <w:p w14:paraId="7FBA8A87" w14:textId="77777777" w:rsidR="000F7377" w:rsidRDefault="000F7377">
      <w:r xmlns:w="http://schemas.openxmlformats.org/wordprocessingml/2006/main">
        <w:t xml:space="preserve">1. Romanos 8:37 - No, en todas estas cosas somos más que vencedores por medio de aquel que nos amó.</w:t>
      </w:r>
    </w:p>
    <w:p w14:paraId="32616C75" w14:textId="77777777" w:rsidR="000F7377" w:rsidRDefault="000F7377"/>
    <w:p w14:paraId="5E8A9174" w14:textId="77777777" w:rsidR="000F7377" w:rsidRDefault="000F7377">
      <w:r xmlns:w="http://schemas.openxmlformats.org/wordprocessingml/2006/main">
        <w:t xml:space="preserve">2. Isaías 40:31 - Pero los que esperan en el Señor renovarán sus fuerzas. Se elevarán con alas como las águilas; correrán y no se cansarán, caminarán y no se fatigarán.</w:t>
      </w:r>
    </w:p>
    <w:p w14:paraId="04FAFDE3" w14:textId="77777777" w:rsidR="000F7377" w:rsidRDefault="000F7377"/>
    <w:p w14:paraId="2BEAB2C6" w14:textId="77777777" w:rsidR="000F7377" w:rsidRDefault="000F7377">
      <w:r xmlns:w="http://schemas.openxmlformats.org/wordprocessingml/2006/main">
        <w:t xml:space="preserve">Apocalipsis 2:27 Y los regirá con vara de hierro; como vasija de alfarero serán quebradas: así como yo recibí de mi Padre.</w:t>
      </w:r>
    </w:p>
    <w:p w14:paraId="65D93071" w14:textId="77777777" w:rsidR="000F7377" w:rsidRDefault="000F7377"/>
    <w:p w14:paraId="58244913" w14:textId="77777777" w:rsidR="000F7377" w:rsidRDefault="000F7377">
      <w:r xmlns:w="http://schemas.openxmlformats.org/wordprocessingml/2006/main">
        <w:t xml:space="preserve">Jesús gobernará a las personas con vara de hierro, rompiéndolas como si fueran vasijas, tal como recibió del Padre.</w:t>
      </w:r>
    </w:p>
    <w:p w14:paraId="03143892" w14:textId="77777777" w:rsidR="000F7377" w:rsidRDefault="000F7377"/>
    <w:p w14:paraId="39CAE446" w14:textId="77777777" w:rsidR="000F7377" w:rsidRDefault="000F7377">
      <w:r xmlns:w="http://schemas.openxmlformats.org/wordprocessingml/2006/main">
        <w:t xml:space="preserve">1. "La Regla de Jesús: Quebrantándonos y moldeándonos"</w:t>
      </w:r>
    </w:p>
    <w:p w14:paraId="37A423DB" w14:textId="77777777" w:rsidR="000F7377" w:rsidRDefault="000F7377"/>
    <w:p w14:paraId="2F004B8C" w14:textId="77777777" w:rsidR="000F7377" w:rsidRDefault="000F7377">
      <w:r xmlns:w="http://schemas.openxmlformats.org/wordprocessingml/2006/main">
        <w:t xml:space="preserve">2. "La voluntad del Padre: someterse a la regla de Jesús"</w:t>
      </w:r>
    </w:p>
    <w:p w14:paraId="395EFC2C" w14:textId="77777777" w:rsidR="000F7377" w:rsidRDefault="000F7377"/>
    <w:p w14:paraId="0BFCF450" w14:textId="77777777" w:rsidR="000F7377" w:rsidRDefault="000F7377">
      <w:r xmlns:w="http://schemas.openxmlformats.org/wordprocessingml/2006/main">
        <w:t xml:space="preserve">1. Salmo 2:9 - ¿Los quebrantarás con vara de hierro y los desmenuzarás como a un alfarero? </w:t>
      </w:r>
      <w:r xmlns:w="http://schemas.openxmlformats.org/wordprocessingml/2006/main">
        <w:rPr>
          <w:rFonts w:ascii="맑은 고딕 Semilight" w:hAnsi="맑은 고딕 Semilight"/>
        </w:rPr>
        <w:t xml:space="preserve">셲 </w:t>
      </w:r>
      <w:r xmlns:w="http://schemas.openxmlformats.org/wordprocessingml/2006/main">
        <w:t xml:space="preserve">buque.</w:t>
      </w:r>
    </w:p>
    <w:p w14:paraId="023549C1" w14:textId="77777777" w:rsidR="000F7377" w:rsidRDefault="000F7377"/>
    <w:p w14:paraId="515B166D" w14:textId="77777777" w:rsidR="000F7377" w:rsidRDefault="000F7377">
      <w:r xmlns:w="http://schemas.openxmlformats.org/wordprocessingml/2006/main">
        <w:t xml:space="preserve">2. Efesios 5:22-24 - Esposas, estad sujetas a vuestros propios maridos, como al Señor. Porque el marido es cabeza de la mujer, así como Cristo es cabeza de la iglesia, su cuerpo, y él mismo es su Salvador. Ahora bien, así como la iglesia se somete a Cristo, así también las esposas deben someterse en todo a sus maridos.</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2:28 Y le daré la estrella de la mañana.</w:t>
      </w:r>
    </w:p>
    <w:p w14:paraId="721B2C85" w14:textId="77777777" w:rsidR="000F7377" w:rsidRDefault="000F7377"/>
    <w:p w14:paraId="1787EAAC" w14:textId="77777777" w:rsidR="000F7377" w:rsidRDefault="000F7377">
      <w:r xmlns:w="http://schemas.openxmlformats.org/wordprocessingml/2006/main">
        <w:t xml:space="preserve">Dios promete a aquellos que superen la tentación del mundo recibir la estrella de la mañana.</w:t>
      </w:r>
    </w:p>
    <w:p w14:paraId="544281CE" w14:textId="77777777" w:rsidR="000F7377" w:rsidRDefault="000F7377"/>
    <w:p w14:paraId="167A93F4" w14:textId="77777777" w:rsidR="000F7377" w:rsidRDefault="000F7377">
      <w:r xmlns:w="http://schemas.openxmlformats.org/wordprocessingml/2006/main">
        <w:t xml:space="preserve">1. La promesa de la estrella de la mañana: un estudio de Apocalipsis 2:28</w:t>
      </w:r>
    </w:p>
    <w:p w14:paraId="778AC27E" w14:textId="77777777" w:rsidR="000F7377" w:rsidRDefault="000F7377"/>
    <w:p w14:paraId="21544739" w14:textId="77777777" w:rsidR="000F7377" w:rsidRDefault="000F7377">
      <w:r xmlns:w="http://schemas.openxmlformats.org/wordprocessingml/2006/main">
        <w:t xml:space="preserve">2. Vencer la tentación y obtener la bendición de Dios</w:t>
      </w:r>
    </w:p>
    <w:p w14:paraId="393D1B77" w14:textId="77777777" w:rsidR="000F7377" w:rsidRDefault="000F7377"/>
    <w:p w14:paraId="78538230" w14:textId="77777777" w:rsidR="000F7377" w:rsidRDefault="000F7377">
      <w:r xmlns:w="http://schemas.openxmlformats.org/wordprocessingml/2006/main">
        <w:t xml:space="preserve">1. Isaías 14:12-14, que describe la caída de Satanás.</w:t>
      </w:r>
    </w:p>
    <w:p w14:paraId="36B66319" w14:textId="77777777" w:rsidR="000F7377" w:rsidRDefault="000F7377"/>
    <w:p w14:paraId="0E049312" w14:textId="77777777" w:rsidR="000F7377" w:rsidRDefault="000F7377">
      <w:r xmlns:w="http://schemas.openxmlformats.org/wordprocessingml/2006/main">
        <w:t xml:space="preserve">2. Filipenses 2:9-11, que describe a Jesús como la estrella de la mañana.</w:t>
      </w:r>
    </w:p>
    <w:p w14:paraId="608ADCF9" w14:textId="77777777" w:rsidR="000F7377" w:rsidRDefault="000F7377"/>
    <w:p w14:paraId="4A4C2894" w14:textId="77777777" w:rsidR="000F7377" w:rsidRDefault="000F7377">
      <w:r xmlns:w="http://schemas.openxmlformats.org/wordprocessingml/2006/main">
        <w:t xml:space="preserve">Apocalipsis 2:29 El que tiene oído, oiga lo que el Espíritu dice a las iglesias.</w:t>
      </w:r>
    </w:p>
    <w:p w14:paraId="66BD93B9" w14:textId="77777777" w:rsidR="000F7377" w:rsidRDefault="000F7377"/>
    <w:p w14:paraId="11D917DF" w14:textId="77777777" w:rsidR="000F7377" w:rsidRDefault="000F7377">
      <w:r xmlns:w="http://schemas.openxmlformats.org/wordprocessingml/2006/main">
        <w:t xml:space="preserve">En Apocalipsis 2:29, se anima a los creyentes a escuchar lo que el Espíritu les dice a las iglesias.</w:t>
      </w:r>
    </w:p>
    <w:p w14:paraId="50757C8F" w14:textId="77777777" w:rsidR="000F7377" w:rsidRDefault="000F7377"/>
    <w:p w14:paraId="46385CC8" w14:textId="77777777" w:rsidR="000F7377" w:rsidRDefault="000F7377">
      <w:r xmlns:w="http://schemas.openxmlformats.org/wordprocessingml/2006/main">
        <w:t xml:space="preserve">1. El poder de escuchar al Espíritu</w:t>
      </w:r>
    </w:p>
    <w:p w14:paraId="7B4C2E88" w14:textId="77777777" w:rsidR="000F7377" w:rsidRDefault="000F7377"/>
    <w:p w14:paraId="34A21B5B" w14:textId="77777777" w:rsidR="000F7377" w:rsidRDefault="000F7377">
      <w:r xmlns:w="http://schemas.openxmlformats.org/wordprocessingml/2006/main">
        <w:t xml:space="preserve">2. El valor de prestar atención a la Palabra de Dios</w:t>
      </w:r>
    </w:p>
    <w:p w14:paraId="4A0046F4" w14:textId="77777777" w:rsidR="000F7377" w:rsidRDefault="000F7377"/>
    <w:p w14:paraId="07AED0C4" w14:textId="77777777" w:rsidR="000F7377" w:rsidRDefault="000F7377">
      <w:r xmlns:w="http://schemas.openxmlformats.org/wordprocessingml/2006/main">
        <w:t xml:space="preserve">1. Santiago 1:19-20 - ? </w:t>
      </w:r>
      <w:r xmlns:w="http://schemas.openxmlformats.org/wordprocessingml/2006/main">
        <w:rPr>
          <w:rFonts w:ascii="맑은 고딕 Semilight" w:hAnsi="맑은 고딕 Semilight"/>
        </w:rPr>
        <w:t xml:space="preserve">쏫 </w:t>
      </w:r>
      <w:r xmlns:w="http://schemas.openxmlformats.org/wordprocessingml/2006/main">
        <w:t xml:space="preserve">Ahora bien, hermanos míos amados, todo hombre sea pronto para oír, tardo para hablar, tardo para enojarse; porque la ira del hombre no produce la justicia de Dios.??</w:t>
      </w:r>
    </w:p>
    <w:p w14:paraId="588BA5AD" w14:textId="77777777" w:rsidR="000F7377" w:rsidRDefault="000F7377"/>
    <w:p w14:paraId="005FB9B7" w14:textId="77777777" w:rsidR="000F7377" w:rsidRDefault="000F7377">
      <w:r xmlns:w="http://schemas.openxmlformats.org/wordprocessingml/2006/main">
        <w:t xml:space="preserve">2. Isaías 55:3 - ? </w:t>
      </w:r>
      <w:r xmlns:w="http://schemas.openxmlformats.org/wordprocessingml/2006/main">
        <w:rPr>
          <w:rFonts w:ascii="맑은 고딕 Semilight" w:hAnsi="맑은 고딕 Semilight"/>
        </w:rPr>
        <w:t xml:space="preserve">쏧 </w:t>
      </w:r>
      <w:r xmlns:w="http://schemas.openxmlformats.org/wordprocessingml/2006/main">
        <w:t xml:space="preserve">inclina tu oído, y ven a mí; escucha, para que tu alma viva.??</w:t>
      </w:r>
    </w:p>
    <w:p w14:paraId="7364491D" w14:textId="77777777" w:rsidR="000F7377" w:rsidRDefault="000F7377"/>
    <w:p w14:paraId="662E9E94" w14:textId="77777777" w:rsidR="000F7377" w:rsidRDefault="000F7377">
      <w:r xmlns:w="http://schemas.openxmlformats.org/wordprocessingml/2006/main">
        <w:t xml:space="preserve">Apocalipsis 3 es el tercer capítulo del libro de Apocalipsis y continúa los mensajes a las siete </w:t>
      </w:r>
      <w:r xmlns:w="http://schemas.openxmlformats.org/wordprocessingml/2006/main">
        <w:lastRenderedPageBreak xmlns:w="http://schemas.openxmlformats.org/wordprocessingml/2006/main"/>
      </w:r>
      <w:r xmlns:w="http://schemas.openxmlformats.org/wordprocessingml/2006/main">
        <w:t xml:space="preserve">iglesias. Este capítulo se centra en mensajes específicos dirigidos a tres de esas iglesias: Sardis, Filadelfia y Laodicea.</w:t>
      </w:r>
    </w:p>
    <w:p w14:paraId="2586844F" w14:textId="77777777" w:rsidR="000F7377" w:rsidRDefault="000F7377"/>
    <w:p w14:paraId="348E9DCC" w14:textId="77777777" w:rsidR="000F7377" w:rsidRDefault="000F7377">
      <w:r xmlns:w="http://schemas.openxmlformats.org/wordprocessingml/2006/main">
        <w:t xml:space="preserve">1er Párrafo: El capítulo comienza con un mensaje a la iglesia en Sardis. Jesús reconoce su reputación de estar vivos, pero les advierte que están espiritualmente muertos (Apocalipsis 3:1). Les insta a fortalecer lo que queda y a arrepentirse de su complacencia, o de lo contrario vendrá sobre ellos como un ladrón (Apocalipsis 3:2-3).</w:t>
      </w:r>
    </w:p>
    <w:p w14:paraId="5E485F71" w14:textId="77777777" w:rsidR="000F7377" w:rsidRDefault="000F7377"/>
    <w:p w14:paraId="19826512" w14:textId="77777777" w:rsidR="000F7377" w:rsidRDefault="000F7377">
      <w:r xmlns:w="http://schemas.openxmlformats.org/wordprocessingml/2006/main">
        <w:t xml:space="preserve">2do Párrafo: El siguiente mensaje está dirigido a la iglesia en Filadelfia. Jesús elogia su fidelidad a pesar de sus fuerzas limitadas y les asegura que les ha abierto una puerta que nadie puede cerrar (Apocalipsis 3:7-8). Él promete que debido a que han guardado Su palabra y no han negado Su nombre, Él los guardará de la hora de prueba que vendrá sobre el mundo entero (Apocalipsis 3:10).</w:t>
      </w:r>
    </w:p>
    <w:p w14:paraId="3A6C100C" w14:textId="77777777" w:rsidR="000F7377" w:rsidRDefault="000F7377"/>
    <w:p w14:paraId="5EB07227" w14:textId="77777777" w:rsidR="000F7377" w:rsidRDefault="000F7377">
      <w:r xmlns:w="http://schemas.openxmlformats.org/wordprocessingml/2006/main">
        <w:t xml:space="preserve">Párrafo 3: El mensaje final es para Laodicea. Jesús reprende a esta iglesia por ser tibia—ni fría ni caliente—y advierte que los escupirá de su boca si no se arrepienten (Apocalipsis 3:15-16). A pesar de la autopercepción de riqueza y suficiencia, Jesús expone su pobreza espiritual y les aconseja buscar de Él las verdaderas riquezas (Apocalipsis 3:17-18). Invita a quienes escuchan su voz a abrir la puerta para que Él pueda entrar y cenar con ellos (Apocalipsis 3:20).</w:t>
      </w:r>
    </w:p>
    <w:p w14:paraId="32181B2F" w14:textId="77777777" w:rsidR="000F7377" w:rsidRDefault="000F7377"/>
    <w:p w14:paraId="61D7ABD2" w14:textId="77777777" w:rsidR="000F7377" w:rsidRDefault="000F7377">
      <w:r xmlns:w="http://schemas.openxmlformats.org/wordprocessingml/2006/main">
        <w:t xml:space="preserve">En resumen, el capítulo tres de Apocalipsis contiene mensajes específicos para tres de las siete iglesias. Jesús aborda la muerte espiritual en Sardis e insta al arrepentimiento. A Filadelfia, elogia la fidelidad y promete protección contra las pruebas venideras. En Laodicea, Jesús reprende la tibieza y llama al arrepentimiento, ofreciendo la oportunidad de verdaderas riquezas espirituales. Estos mensajes enfatizan la necesidad de una fe genuina, el arrepentimiento de la complacencia y una búsqueda ferviente de la justicia para recibir la aprobación y las bendiciones de Dios.</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Apocalipsis 3:1 Y escribe al ángel de la iglesia en Sardis; Estas cosas dice el que tiene los siete Espíritus de Dios y las siete estrellas; Yo conozco tus obras, que tienes nombre de que vives, y estás muerto.</w:t>
      </w:r>
    </w:p>
    <w:p w14:paraId="61367AE2" w14:textId="77777777" w:rsidR="000F7377" w:rsidRDefault="000F7377"/>
    <w:p w14:paraId="021522BF" w14:textId="77777777" w:rsidR="000F7377" w:rsidRDefault="000F7377">
      <w:r xmlns:w="http://schemas.openxmlformats.org/wordprocessingml/2006/main">
        <w:t xml:space="preserve">Se dirige al ángel de la iglesia en Sardis, y se revela que quien se dirige a él tiene los siete Espíritus de Dios y las siete estrellas. Se revelan las obras de la iglesia en Sardis, mostrando que tienen un nombre que implica que están vivas, pero en realidad están muertas.</w:t>
      </w:r>
    </w:p>
    <w:p w14:paraId="7FE2A96A" w14:textId="77777777" w:rsidR="000F7377" w:rsidRDefault="000F7377"/>
    <w:p w14:paraId="358A31E9" w14:textId="77777777" w:rsidR="000F7377" w:rsidRDefault="000F7377">
      <w:r xmlns:w="http://schemas.openxmlformats.org/wordprocessingml/2006/main">
        <w:t xml:space="preserve">1. El peligro de la fe muerta: examinando Apocalipsis 3:1</w:t>
      </w:r>
    </w:p>
    <w:p w14:paraId="11A97F81" w14:textId="77777777" w:rsidR="000F7377" w:rsidRDefault="000F7377"/>
    <w:p w14:paraId="2E8D32C2" w14:textId="77777777" w:rsidR="000F7377" w:rsidRDefault="000F7377">
      <w:r xmlns:w="http://schemas.openxmlformats.org/wordprocessingml/2006/main">
        <w:t xml:space="preserve">2. Vivir la vida al máximo: Reflexiones sobre Apocalipsis 3:1</w:t>
      </w:r>
    </w:p>
    <w:p w14:paraId="79E10D79" w14:textId="77777777" w:rsidR="000F7377" w:rsidRDefault="000F7377"/>
    <w:p w14:paraId="49CEC25C" w14:textId="77777777" w:rsidR="000F7377" w:rsidRDefault="000F7377">
      <w:r xmlns:w="http://schemas.openxmlformats.org/wordprocessingml/2006/main">
        <w:t xml:space="preserve">1. Jeremías 29:13 - "Y me buscaréis y me encontraréis, cuando me buscaréis de todo vuestro corazón".</w:t>
      </w:r>
    </w:p>
    <w:p w14:paraId="1C031060" w14:textId="77777777" w:rsidR="000F7377" w:rsidRDefault="000F7377"/>
    <w:p w14:paraId="3C97FB42" w14:textId="77777777" w:rsidR="000F7377" w:rsidRDefault="000F7377">
      <w:r xmlns:w="http://schemas.openxmlformats.org/wordprocessingml/2006/main">
        <w:t xml:space="preserve">2. Juan 10:10 - "El ladrón no viene sino para hurtar, matar y destruir; yo he venido para que tengan vida, y para que la tengan en abundancia".</w:t>
      </w:r>
    </w:p>
    <w:p w14:paraId="2D8ED849" w14:textId="77777777" w:rsidR="000F7377" w:rsidRDefault="000F7377"/>
    <w:p w14:paraId="5C0C4308" w14:textId="77777777" w:rsidR="000F7377" w:rsidRDefault="000F7377">
      <w:r xmlns:w="http://schemas.openxmlformats.org/wordprocessingml/2006/main">
        <w:t xml:space="preserve">Apocalipsis 3:2 Velad y fortaleced las cosas que quedan, las que están a punto de morir; porque no he hallado perfectas tus obras delante de Dios.</w:t>
      </w:r>
    </w:p>
    <w:p w14:paraId="5D7473EE" w14:textId="77777777" w:rsidR="000F7377" w:rsidRDefault="000F7377"/>
    <w:p w14:paraId="57904C20" w14:textId="77777777" w:rsidR="000F7377" w:rsidRDefault="000F7377">
      <w:r xmlns:w="http://schemas.openxmlformats.org/wordprocessingml/2006/main">
        <w:t xml:space="preserve">Los cristianos deben estar alerta y esforzarse por perfeccionar sus obras ante los ojos de Dios.</w:t>
      </w:r>
    </w:p>
    <w:p w14:paraId="55C53939" w14:textId="77777777" w:rsidR="000F7377" w:rsidRDefault="000F7377"/>
    <w:p w14:paraId="0A311222" w14:textId="77777777" w:rsidR="000F7377" w:rsidRDefault="000F7377">
      <w:r xmlns:w="http://schemas.openxmlformats.org/wordprocessingml/2006/main">
        <w:t xml:space="preserve">1. Fortaleciendo nuestra fe: cómo perfeccionar nuestras obras ante los ojos de Dios</w:t>
      </w:r>
    </w:p>
    <w:p w14:paraId="17914E56" w14:textId="77777777" w:rsidR="000F7377" w:rsidRDefault="000F7377"/>
    <w:p w14:paraId="3C77049F" w14:textId="77777777" w:rsidR="000F7377" w:rsidRDefault="000F7377">
      <w:r xmlns:w="http://schemas.openxmlformats.org/wordprocessingml/2006/main">
        <w:t xml:space="preserve">2. El llamado a permanecer vigilantes: por qué debemos fortalecer nuestra fe</w:t>
      </w:r>
    </w:p>
    <w:p w14:paraId="3CF91743" w14:textId="77777777" w:rsidR="000F7377" w:rsidRDefault="000F7377"/>
    <w:p w14:paraId="3AFE3477" w14:textId="77777777" w:rsidR="000F7377" w:rsidRDefault="000F7377">
      <w:r xmlns:w="http://schemas.openxmlformats.org/wordprocessingml/2006/main">
        <w:t xml:space="preserve">1. Santiago 4:17 - "De modo que al que sabe hacer lo correcto y no lo hace, le es pecado".</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3:18 - "Hijitos, no amemos de palabra ni de lengua, sino de hecho y en verdad".</w:t>
      </w:r>
    </w:p>
    <w:p w14:paraId="01C99A82" w14:textId="77777777" w:rsidR="000F7377" w:rsidRDefault="000F7377"/>
    <w:p w14:paraId="2E39177D" w14:textId="77777777" w:rsidR="000F7377" w:rsidRDefault="000F7377">
      <w:r xmlns:w="http://schemas.openxmlformats.org/wordprocessingml/2006/main">
        <w:t xml:space="preserve">Apocalipsis 3:3 Acuérdate, pues, de cómo lo recibiste y oíste, retén y arrepiéntete. Así que, si no velares, vendré sobre ti como ladrón, y no sabrás a qué hora vendré sobre ti.</w:t>
      </w:r>
    </w:p>
    <w:p w14:paraId="5F46DAF8" w14:textId="77777777" w:rsidR="000F7377" w:rsidRDefault="000F7377"/>
    <w:p w14:paraId="3C4B54A7" w14:textId="77777777" w:rsidR="000F7377" w:rsidRDefault="000F7377">
      <w:r xmlns:w="http://schemas.openxmlformats.org/wordprocessingml/2006/main">
        <w:t xml:space="preserve">El pasaje de Apocalipsis 3:3 recuerda a los cristianos que deben recordar las enseñanzas que han escuchado, aferrarse a ellas y arrepentirse. También se les advierte que si no velan, Jesús vendrá como ladrón y no sabrán la hora de su venida.</w:t>
      </w:r>
    </w:p>
    <w:p w14:paraId="30FB6E79" w14:textId="77777777" w:rsidR="000F7377" w:rsidRDefault="000F7377"/>
    <w:p w14:paraId="38C9EFB3" w14:textId="77777777" w:rsidR="000F7377" w:rsidRDefault="000F7377">
      <w:r xmlns:w="http://schemas.openxmlformats.org/wordprocessingml/2006/main">
        <w:t xml:space="preserve">1. El poder del arrepentimiento: cómo vivir una vida de arrepentimiento</w:t>
      </w:r>
    </w:p>
    <w:p w14:paraId="35FD7467" w14:textId="77777777" w:rsidR="000F7377" w:rsidRDefault="000F7377"/>
    <w:p w14:paraId="57676D1B" w14:textId="77777777" w:rsidR="000F7377" w:rsidRDefault="000F7377">
      <w:r xmlns:w="http://schemas.openxmlformats.org/wordprocessingml/2006/main">
        <w:t xml:space="preserve">2. Jesús viene: la realidad de su regreso</w:t>
      </w:r>
    </w:p>
    <w:p w14:paraId="35D18EE8" w14:textId="77777777" w:rsidR="000F7377" w:rsidRDefault="000F7377"/>
    <w:p w14:paraId="43643BEA" w14:textId="77777777" w:rsidR="000F7377" w:rsidRDefault="000F7377">
      <w:r xmlns:w="http://schemas.openxmlformats.org/wordprocessingml/2006/main">
        <w:t xml:space="preserve">1. Lucas 13:3 - “Si no os arrepentís, todos vosotros también pereceréis”.</w:t>
      </w:r>
    </w:p>
    <w:p w14:paraId="775B4D7B" w14:textId="77777777" w:rsidR="000F7377" w:rsidRDefault="000F7377"/>
    <w:p w14:paraId="04B860D9" w14:textId="77777777" w:rsidR="000F7377" w:rsidRDefault="000F7377">
      <w:r xmlns:w="http://schemas.openxmlformats.org/wordprocessingml/2006/main">
        <w:t xml:space="preserve">2. 1 Tesalonicenses 5:2-3 - “Porque vosotros mismos sabéis perfectamente que el día del Señor vendrá como ladrón en la noche. Mientras la gente diga: "Hay paz y seguridad", entonces vendrá sobre ellos destrucción repentina, como le sobrevienen los dolores de parto a la mujer encinta, y no escaparán.</w:t>
      </w:r>
    </w:p>
    <w:p w14:paraId="30680D5F" w14:textId="77777777" w:rsidR="000F7377" w:rsidRDefault="000F7377"/>
    <w:p w14:paraId="22D5B341" w14:textId="77777777" w:rsidR="000F7377" w:rsidRDefault="000F7377">
      <w:r xmlns:w="http://schemas.openxmlformats.org/wordprocessingml/2006/main">
        <w:t xml:space="preserve">Apocalipsis 3:4 Tienes algunos nombres incluso en Sardis que no han contaminado sus vestiduras; y caminarán conmigo vestidos de blanco: porque son dignos.</w:t>
      </w:r>
    </w:p>
    <w:p w14:paraId="7B4A91DC" w14:textId="77777777" w:rsidR="000F7377" w:rsidRDefault="000F7377"/>
    <w:p w14:paraId="76CAAF89" w14:textId="77777777" w:rsidR="000F7377" w:rsidRDefault="000F7377">
      <w:r xmlns:w="http://schemas.openxmlformats.org/wordprocessingml/2006/main">
        <w:t xml:space="preserve">Los pocos nombres de Sardis han permanecido fieles y serán recompensados con la vida eterna.</w:t>
      </w:r>
    </w:p>
    <w:p w14:paraId="58BD1C78" w14:textId="77777777" w:rsidR="000F7377" w:rsidRDefault="000F7377"/>
    <w:p w14:paraId="69FA119D" w14:textId="77777777" w:rsidR="000F7377" w:rsidRDefault="000F7377">
      <w:r xmlns:w="http://schemas.openxmlformats.org/wordprocessingml/2006/main">
        <w:t xml:space="preserve">1: Permanezcan fieles y reciban la vida eterna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Perseverar en tiempos difíciles</w:t>
      </w:r>
    </w:p>
    <w:p w14:paraId="640EA690" w14:textId="77777777" w:rsidR="000F7377" w:rsidRDefault="000F7377"/>
    <w:p w14:paraId="2118DB06" w14:textId="77777777" w:rsidR="000F7377" w:rsidRDefault="000F7377">
      <w:r xmlns:w="http://schemas.openxmlformats.org/wordprocessingml/2006/main">
        <w:t xml:space="preserve">1: Romanos 8:28 “Y sabemos que a los que aman a Dios, todas las cosas les ayudan a bien, es decir, a los que conforme a su propósito son llamados”.</w:t>
      </w:r>
    </w:p>
    <w:p w14:paraId="5197408F" w14:textId="77777777" w:rsidR="000F7377" w:rsidRDefault="000F7377"/>
    <w:p w14:paraId="32947D73" w14:textId="77777777" w:rsidR="000F7377" w:rsidRDefault="000F7377">
      <w:r xmlns:w="http://schemas.openxmlformats.org/wordprocessingml/2006/main">
        <w:t xml:space="preserve">2: Colosenses 3:23 “Y todo lo que hagáis, hacedlo de todo corazón, como para el Señor, y no para los hombres”.</w:t>
      </w:r>
    </w:p>
    <w:p w14:paraId="059D73E8" w14:textId="77777777" w:rsidR="000F7377" w:rsidRDefault="000F7377"/>
    <w:p w14:paraId="04743791" w14:textId="77777777" w:rsidR="000F7377" w:rsidRDefault="000F7377">
      <w:r xmlns:w="http://schemas.openxmlformats.org/wordprocessingml/2006/main">
        <w:t xml:space="preserve">Apocalipsis 3:5 El que venciere, será vestido de vestiduras blancas; y no borraré su nombre del libro de la vida, sino que confesaré su nombre delante de mi Padre y delante de sus ángeles.</w:t>
      </w:r>
    </w:p>
    <w:p w14:paraId="7984768F" w14:textId="77777777" w:rsidR="000F7377" w:rsidRDefault="000F7377"/>
    <w:p w14:paraId="69C557B0" w14:textId="77777777" w:rsidR="000F7377" w:rsidRDefault="000F7377">
      <w:r xmlns:w="http://schemas.openxmlformats.org/wordprocessingml/2006/main">
        <w:t xml:space="preserve">Los creyentes que superen sus pruebas y permanezcan fieles serán recompensados con vestiduras blancas y serán reconocidos por Dios y Sus ángeles.</w:t>
      </w:r>
    </w:p>
    <w:p w14:paraId="52C1F1FF" w14:textId="77777777" w:rsidR="000F7377" w:rsidRDefault="000F7377"/>
    <w:p w14:paraId="756DB586" w14:textId="77777777" w:rsidR="000F7377" w:rsidRDefault="000F7377">
      <w:r xmlns:w="http://schemas.openxmlformats.org/wordprocessingml/2006/main">
        <w:t xml:space="preserve">1. La recompensa de la fidelidad: explorar la promesa de Dios de vestir a los creyentes con vestiduras blancas si permanecen fieles a pesar de las adversidades.</w:t>
      </w:r>
    </w:p>
    <w:p w14:paraId="0CD9D97B" w14:textId="77777777" w:rsidR="000F7377" w:rsidRDefault="000F7377"/>
    <w:p w14:paraId="1C790AA5" w14:textId="77777777" w:rsidR="000F7377" w:rsidRDefault="000F7377">
      <w:r xmlns:w="http://schemas.openxmlformats.org/wordprocessingml/2006/main">
        <w:t xml:space="preserve">2. Vencedores victoriosos - Examinar cómo los fieles pueden mantenerse firmes frente a la adversidad y recibir las bendiciones de Dios.</w:t>
      </w:r>
    </w:p>
    <w:p w14:paraId="6A9A0FF0" w14:textId="77777777" w:rsidR="000F7377" w:rsidRDefault="000F7377"/>
    <w:p w14:paraId="33626CA4" w14:textId="77777777" w:rsidR="000F7377" w:rsidRDefault="000F7377">
      <w:r xmlns:w="http://schemas.openxmlformats.org/wordprocessingml/2006/main">
        <w:t xml:space="preserve">1. Mateo 24:13 - “Pero el que persevere firme hasta el fin, será salvo”.</w:t>
      </w:r>
    </w:p>
    <w:p w14:paraId="61EE8C1E" w14:textId="77777777" w:rsidR="000F7377" w:rsidRDefault="000F7377"/>
    <w:p w14:paraId="1782521D" w14:textId="77777777" w:rsidR="000F7377" w:rsidRDefault="000F7377">
      <w:r xmlns:w="http://schemas.openxmlformats.org/wordprocessingml/2006/main">
        <w:t xml:space="preserve">2. 2 Corintios 5:10 - “Porque es necesario que todos nosotros comparezcamos ante el tribunal de Cristo, para que cada uno de nosotros reciba según lo que haya hecho mientras estaba en el cuerpo, sea bueno o sea malo”.</w:t>
      </w:r>
    </w:p>
    <w:p w14:paraId="7D94D5A2" w14:textId="77777777" w:rsidR="000F7377" w:rsidRDefault="000F7377"/>
    <w:p w14:paraId="51D4A368" w14:textId="77777777" w:rsidR="000F7377" w:rsidRDefault="000F7377">
      <w:r xmlns:w="http://schemas.openxmlformats.org/wordprocessingml/2006/main">
        <w:t xml:space="preserve">Apocalipsis 3:6 El que tiene oído, oiga lo que el Espíritu dice a las iglesias.</w:t>
      </w:r>
    </w:p>
    <w:p w14:paraId="658DBAD9" w14:textId="77777777" w:rsidR="000F7377" w:rsidRDefault="000F7377"/>
    <w:p w14:paraId="09461085" w14:textId="77777777" w:rsidR="000F7377" w:rsidRDefault="000F7377">
      <w:r xmlns:w="http://schemas.openxmlformats.org/wordprocessingml/2006/main">
        <w:t xml:space="preserve">En Apocalipsis 3:6, Jesús anima a los que tienen oído a escuchar y oír lo que el Espíritu les dice </w:t>
      </w:r>
      <w:r xmlns:w="http://schemas.openxmlformats.org/wordprocessingml/2006/main">
        <w:lastRenderedPageBreak xmlns:w="http://schemas.openxmlformats.org/wordprocessingml/2006/main"/>
      </w:r>
      <w:r xmlns:w="http://schemas.openxmlformats.org/wordprocessingml/2006/main">
        <w:t xml:space="preserve">a las iglesias.</w:t>
      </w:r>
    </w:p>
    <w:p w14:paraId="5FF47131" w14:textId="77777777" w:rsidR="000F7377" w:rsidRDefault="000F7377"/>
    <w:p w14:paraId="3FA74B74" w14:textId="77777777" w:rsidR="000F7377" w:rsidRDefault="000F7377">
      <w:r xmlns:w="http://schemas.openxmlformats.org/wordprocessingml/2006/main">
        <w:t xml:space="preserve">1. La importancia de escuchar la voz del Espíritu</w:t>
      </w:r>
    </w:p>
    <w:p w14:paraId="10067523" w14:textId="77777777" w:rsidR="000F7377" w:rsidRDefault="000F7377"/>
    <w:p w14:paraId="62C88AF1" w14:textId="77777777" w:rsidR="000F7377" w:rsidRDefault="000F7377">
      <w:r xmlns:w="http://schemas.openxmlformats.org/wordprocessingml/2006/main">
        <w:t xml:space="preserve">2. Cultivar el discernimiento espiritual en la Iglesia</w:t>
      </w:r>
    </w:p>
    <w:p w14:paraId="4287277A" w14:textId="77777777" w:rsidR="000F7377" w:rsidRDefault="000F7377"/>
    <w:p w14:paraId="56024AB0" w14:textId="77777777" w:rsidR="000F7377" w:rsidRDefault="000F7377">
      <w:r xmlns:w="http://schemas.openxmlformats.org/wordprocessingml/2006/main">
        <w:t xml:space="preserve">1. Hechos 17:11 - Ahora bien, los de Berea eran de carácter más noble que los tesalonicenses, porque recibían el mensaje con gran entusiasmo y examinaban las Escrituras todos los días para ver si lo que decía Pablo era verdad.</w:t>
      </w:r>
    </w:p>
    <w:p w14:paraId="30F813D6" w14:textId="77777777" w:rsidR="000F7377" w:rsidRDefault="000F7377"/>
    <w:p w14:paraId="381DC0AD" w14:textId="77777777" w:rsidR="000F7377" w:rsidRDefault="000F7377">
      <w:r xmlns:w="http://schemas.openxmlformats.org/wordprocessingml/2006/main">
        <w:t xml:space="preserve">2. Santiago 1:19 - Mis queridos hermanos y hermanas, tomen nota de esto: cada uno debe ser pronto para escuchar, tardo para hablar y tardo para enojarse.</w:t>
      </w:r>
    </w:p>
    <w:p w14:paraId="68756EB5" w14:textId="77777777" w:rsidR="000F7377" w:rsidRDefault="000F7377"/>
    <w:p w14:paraId="7C2508FE" w14:textId="77777777" w:rsidR="000F7377" w:rsidRDefault="000F7377">
      <w:r xmlns:w="http://schemas.openxmlformats.org/wordprocessingml/2006/main">
        <w:t xml:space="preserve">Apocalipsis 3:7 Y escribe al ángel de la iglesia en Filadelfia; Estas cosas dice el Santo, el Verdadero, el que tiene la llave de David, el que abre y nadie cierra; y cierra, y nadie abre;</w:t>
      </w:r>
    </w:p>
    <w:p w14:paraId="33D6E00D" w14:textId="77777777" w:rsidR="000F7377" w:rsidRDefault="000F7377"/>
    <w:p w14:paraId="555E1C3A" w14:textId="77777777" w:rsidR="000F7377" w:rsidRDefault="000F7377">
      <w:r xmlns:w="http://schemas.openxmlformats.org/wordprocessingml/2006/main">
        <w:t xml:space="preserve">Jesús es quien tiene el poder de abrir y cerrar puertas, y le habla a la iglesia en Filadelfia.</w:t>
      </w:r>
    </w:p>
    <w:p w14:paraId="166DBE2E" w14:textId="77777777" w:rsidR="000F7377" w:rsidRDefault="000F7377"/>
    <w:p w14:paraId="0B25ADC6" w14:textId="77777777" w:rsidR="000F7377" w:rsidRDefault="000F7377">
      <w:r xmlns:w="http://schemas.openxmlformats.org/wordprocessingml/2006/main">
        <w:t xml:space="preserve">1. "La llave para abrir puertas"</w:t>
      </w:r>
    </w:p>
    <w:p w14:paraId="3F884E36" w14:textId="77777777" w:rsidR="000F7377" w:rsidRDefault="000F7377"/>
    <w:p w14:paraId="6B2D39D1" w14:textId="77777777" w:rsidR="000F7377" w:rsidRDefault="000F7377">
      <w:r xmlns:w="http://schemas.openxmlformats.org/wordprocessingml/2006/main">
        <w:t xml:space="preserve">2. "La soberanía de Dios en nuestras vidas"</w:t>
      </w:r>
    </w:p>
    <w:p w14:paraId="410FFCB7" w14:textId="77777777" w:rsidR="000F7377" w:rsidRDefault="000F7377"/>
    <w:p w14:paraId="1D5EC0A4" w14:textId="77777777" w:rsidR="000F7377" w:rsidRDefault="000F7377">
      <w:r xmlns:w="http://schemas.openxmlformats.org/wordprocessingml/2006/main">
        <w:t xml:space="preserve">1. Isaías 22:22 - "Y pondré la llave de la casa de David sobre su hombro; y abrirá, y nadie cerrará; y cerrará, y nadie abrirá".</w:t>
      </w:r>
    </w:p>
    <w:p w14:paraId="571103FB" w14:textId="77777777" w:rsidR="000F7377" w:rsidRDefault="000F7377"/>
    <w:p w14:paraId="42D29B0F" w14:textId="77777777" w:rsidR="000F7377" w:rsidRDefault="000F7377">
      <w:r xmlns:w="http://schemas.openxmlformats.org/wordprocessingml/2006/main">
        <w:t xml:space="preserve">2. 2 Corintios 5:17-20 - "De modo que si alguno está en Cristo, nueva criatura es. Las cosas viejas pasaron; he aquí, son hechas nuevas. Todo esto proviene de Dios, que por medio de Cristo nos reconcilió con mismo </w:t>
      </w:r>
      <w:r xmlns:w="http://schemas.openxmlformats.org/wordprocessingml/2006/main">
        <w:lastRenderedPageBreak xmlns:w="http://schemas.openxmlformats.org/wordprocessingml/2006/main"/>
      </w:r>
      <w:r xmlns:w="http://schemas.openxmlformats.org/wordprocessingml/2006/main">
        <w:t xml:space="preserve">y nos dio el ministerio de la reconciliación; es decir, en Cristo Dios estaba reconciliando consigo al mundo, no imputándoles sus pecados, y confiándonos a nosotros el mensaje de la reconciliación. Por tanto, somos embajadores de Cristo, haciendo Dios su llamamiento. a través de nosotros. Os imploramos en nombre de Cristo, reconciliaos con Dios."</w:t>
      </w:r>
    </w:p>
    <w:p w14:paraId="2493775A" w14:textId="77777777" w:rsidR="000F7377" w:rsidRDefault="000F7377"/>
    <w:p w14:paraId="4856768F" w14:textId="77777777" w:rsidR="000F7377" w:rsidRDefault="000F7377">
      <w:r xmlns:w="http://schemas.openxmlformats.org/wordprocessingml/2006/main">
        <w:t xml:space="preserve">Apocalipsis 3:8 Yo conozco tus obras: he aquí, he puesto delante de ti una puerta abierta, y nadie puede cerrarla; porque tienes un poco de fuerza, y has guardado mi palabra, y no has negado mi nombre.</w:t>
      </w:r>
    </w:p>
    <w:p w14:paraId="380F3500" w14:textId="77777777" w:rsidR="000F7377" w:rsidRDefault="000F7377"/>
    <w:p w14:paraId="3A710DCD" w14:textId="77777777" w:rsidR="000F7377" w:rsidRDefault="000F7377">
      <w:r xmlns:w="http://schemas.openxmlformats.org/wordprocessingml/2006/main">
        <w:t xml:space="preserve">Este pasaje enfatiza la puerta abierta que Dios ha puesto delante de nosotros y la fuerza que tenemos para guardar Su palabra y no negar Su nombre.</w:t>
      </w:r>
    </w:p>
    <w:p w14:paraId="1E2B5248" w14:textId="77777777" w:rsidR="000F7377" w:rsidRDefault="000F7377"/>
    <w:p w14:paraId="7F0061B4" w14:textId="77777777" w:rsidR="000F7377" w:rsidRDefault="000F7377">
      <w:r xmlns:w="http://schemas.openxmlformats.org/wordprocessingml/2006/main">
        <w:t xml:space="preserve">1. Confiar en la fuerza de Dios para superar los desafíos</w:t>
      </w:r>
    </w:p>
    <w:p w14:paraId="4CB13684" w14:textId="77777777" w:rsidR="000F7377" w:rsidRDefault="000F7377"/>
    <w:p w14:paraId="4585572B" w14:textId="77777777" w:rsidR="000F7377" w:rsidRDefault="000F7377">
      <w:r xmlns:w="http://schemas.openxmlformats.org/wordprocessingml/2006/main">
        <w:t xml:space="preserve">2. La puerta abierta a las oportunidades que nos esperan</w:t>
      </w:r>
    </w:p>
    <w:p w14:paraId="276DF812" w14:textId="77777777" w:rsidR="000F7377" w:rsidRDefault="000F7377"/>
    <w:p w14:paraId="40D29026" w14:textId="77777777" w:rsidR="000F7377" w:rsidRDefault="000F7377">
      <w:r xmlns:w="http://schemas.openxmlformats.org/wordprocessingml/2006/main">
        <w:t xml:space="preserve">1. Filipenses 4:13 - "Todo lo puedo en aquel que me fortalece".</w:t>
      </w:r>
    </w:p>
    <w:p w14:paraId="68F0D1D3" w14:textId="77777777" w:rsidR="000F7377" w:rsidRDefault="000F7377"/>
    <w:p w14:paraId="79AE8B8D" w14:textId="77777777" w:rsidR="000F7377" w:rsidRDefault="000F7377">
      <w:r xmlns:w="http://schemas.openxmlformats.org/wordprocessingml/2006/main">
        <w:t xml:space="preserve">2. Isaías 43:19 - "He aquí, hago algo nuevo; ahora brota, ¿no lo percibís?"</w:t>
      </w:r>
    </w:p>
    <w:p w14:paraId="382CA2C0" w14:textId="77777777" w:rsidR="000F7377" w:rsidRDefault="000F7377"/>
    <w:p w14:paraId="236C636A" w14:textId="77777777" w:rsidR="000F7377" w:rsidRDefault="000F7377">
      <w:r xmlns:w="http://schemas.openxmlformats.org/wordprocessingml/2006/main">
        <w:t xml:space="preserve">Apocalipsis 3:9 He aquí, yo haré de la sinagoga de Satanás a los que dicen ser judíos y no lo son, pero mienten; he aquí, haré que vengan y adoren delante de tus pies, y sepan que te he amado.</w:t>
      </w:r>
    </w:p>
    <w:p w14:paraId="102E8DD0" w14:textId="77777777" w:rsidR="000F7377" w:rsidRDefault="000F7377"/>
    <w:p w14:paraId="65030FCB" w14:textId="77777777" w:rsidR="000F7377" w:rsidRDefault="000F7377">
      <w:r xmlns:w="http://schemas.openxmlformats.org/wordprocessingml/2006/main">
        <w:t xml:space="preserve">Dios traerá juicio sobre aquellos que falsamente dicen ser judíos pero no lo son, y les hará reconocer Su amor por aquellos que son fieles.</w:t>
      </w:r>
    </w:p>
    <w:p w14:paraId="4181D788" w14:textId="77777777" w:rsidR="000F7377" w:rsidRDefault="000F7377"/>
    <w:p w14:paraId="2D364EC1" w14:textId="77777777" w:rsidR="000F7377" w:rsidRDefault="000F7377">
      <w:r xmlns:w="http://schemas.openxmlformats.org/wordprocessingml/2006/main">
        <w:t xml:space="preserve">1. Dios es el juez de los fieles</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Reconocer el amor de Dios a través de la fe</w:t>
      </w:r>
    </w:p>
    <w:p w14:paraId="6BBBCE8D" w14:textId="77777777" w:rsidR="000F7377" w:rsidRDefault="000F7377"/>
    <w:p w14:paraId="1EEFF03C" w14:textId="77777777" w:rsidR="000F7377" w:rsidRDefault="000F7377">
      <w:r xmlns:w="http://schemas.openxmlformats.org/wordprocessingml/2006/main">
        <w:t xml:space="preserve">1. Romanos 2:28-29 - Porque nadie es judío si lo es meramente exteriormente, ni la circuncisión es exterior y física. Pero el judío lo es interiormente, y la circuncisión es cuestión del corazón, según el Espíritu, no según la letra. Su alabanza no proviene del hombre sino de Dios.</w:t>
      </w:r>
    </w:p>
    <w:p w14:paraId="75DFEEC2" w14:textId="77777777" w:rsidR="000F7377" w:rsidRDefault="000F7377"/>
    <w:p w14:paraId="2AD774D3" w14:textId="77777777" w:rsidR="000F7377" w:rsidRDefault="000F7377">
      <w:r xmlns:w="http://schemas.openxmlformats.org/wordprocessingml/2006/main">
        <w:t xml:space="preserve">2. Santiago 2:14-17 - ¿De qué le sirve, hermanos míos, si alguno dice que tiene fe, pero no tiene obras? ¿Puede esa fe salvarlo? Si un hermano o una hermana están mal vestidos y les falta el alimento diario, y alguno de vosotros les dice: “Id en paz, calentaos y saciaos”, sin darle lo necesario para el cuerpo, ¿de qué le sirve eso? Así también la fe en sí misma, si no tiene obras, está muerta.</w:t>
      </w:r>
    </w:p>
    <w:p w14:paraId="26A98F4E" w14:textId="77777777" w:rsidR="000F7377" w:rsidRDefault="000F7377"/>
    <w:p w14:paraId="51EB7635" w14:textId="77777777" w:rsidR="000F7377" w:rsidRDefault="000F7377">
      <w:r xmlns:w="http://schemas.openxmlformats.org/wordprocessingml/2006/main">
        <w:t xml:space="preserve">Apocalipsis 3:10 Por cuanto has guardado la palabra de mi paciencia, yo también te guardaré de la hora de la tentación que vendrá sobre todo el mundo, para probar a los moradores de la tierra.</w:t>
      </w:r>
    </w:p>
    <w:p w14:paraId="5122A50C" w14:textId="77777777" w:rsidR="000F7377" w:rsidRDefault="000F7377"/>
    <w:p w14:paraId="39229660" w14:textId="77777777" w:rsidR="000F7377" w:rsidRDefault="000F7377">
      <w:r xmlns:w="http://schemas.openxmlformats.org/wordprocessingml/2006/main">
        <w:t xml:space="preserve">Dios guardará a los que guardan su palabra de la hora de la tentación que vendrá sobre el mundo.</w:t>
      </w:r>
    </w:p>
    <w:p w14:paraId="7EEFB29E" w14:textId="77777777" w:rsidR="000F7377" w:rsidRDefault="000F7377"/>
    <w:p w14:paraId="4CA45E1E" w14:textId="77777777" w:rsidR="000F7377" w:rsidRDefault="000F7377">
      <w:r xmlns:w="http://schemas.openxmlformats.org/wordprocessingml/2006/main">
        <w:t xml:space="preserve">1. Guardar la Palabra de Dios: mantenerse fuerte a través de la tentación</w:t>
      </w:r>
    </w:p>
    <w:p w14:paraId="58BB9584" w14:textId="77777777" w:rsidR="000F7377" w:rsidRDefault="000F7377"/>
    <w:p w14:paraId="2F63C305" w14:textId="77777777" w:rsidR="000F7377" w:rsidRDefault="000F7377">
      <w:r xmlns:w="http://schemas.openxmlformats.org/wordprocessingml/2006/main">
        <w:t xml:space="preserve">2. Persevera en la fe: la promesa de protección de Dios durante tiempos difíciles</w:t>
      </w:r>
    </w:p>
    <w:p w14:paraId="213D5708" w14:textId="77777777" w:rsidR="000F7377" w:rsidRDefault="000F7377"/>
    <w:p w14:paraId="49409AEF" w14:textId="77777777" w:rsidR="000F7377" w:rsidRDefault="000F7377">
      <w:r xmlns:w="http://schemas.openxmlformats.org/wordprocessingml/2006/main">
        <w:t xml:space="preserve">1. Santiago 1:12-15 - Bienaventurado el que persevera en la prueba porque, habiendo superado la prueba, recibirá la corona de la vida que el Señor ha prometido a los que lo aman.</w:t>
      </w:r>
    </w:p>
    <w:p w14:paraId="4E84922C" w14:textId="77777777" w:rsidR="000F7377" w:rsidRDefault="000F7377"/>
    <w:p w14:paraId="4EE88989" w14:textId="77777777" w:rsidR="000F7377" w:rsidRDefault="000F7377">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14:paraId="49F127A8" w14:textId="77777777" w:rsidR="000F7377" w:rsidRDefault="000F7377"/>
    <w:p w14:paraId="438B3E89" w14:textId="77777777" w:rsidR="000F7377" w:rsidRDefault="000F7377">
      <w:r xmlns:w="http://schemas.openxmlformats.org/wordprocessingml/2006/main">
        <w:t xml:space="preserve">Apocalipsis 3:11 He aquí, vengo pronto; retén lo que tienes, para que nadie tome tu corona.</w:t>
      </w:r>
    </w:p>
    <w:p w14:paraId="4FEAD3D4" w14:textId="77777777" w:rsidR="000F7377" w:rsidRDefault="000F7377"/>
    <w:p w14:paraId="7ECD3F7B" w14:textId="77777777" w:rsidR="000F7377" w:rsidRDefault="000F7377">
      <w:r xmlns:w="http://schemas.openxmlformats.org/wordprocessingml/2006/main">
        <w:t xml:space="preserve">Jesús nos advierte que seamos fieles en seguirlo para que nadie nos pueda quitar la corona.</w:t>
      </w:r>
    </w:p>
    <w:p w14:paraId="23095F3A" w14:textId="77777777" w:rsidR="000F7377" w:rsidRDefault="000F7377"/>
    <w:p w14:paraId="3996EC31" w14:textId="77777777" w:rsidR="000F7377" w:rsidRDefault="000F7377">
      <w:r xmlns:w="http://schemas.openxmlformats.org/wordprocessingml/2006/main">
        <w:t xml:space="preserve">1. La corona de la fidelidad: cómo permanecer firmes en el seguimiento de Jesús</w:t>
      </w:r>
    </w:p>
    <w:p w14:paraId="6DEFEF83" w14:textId="77777777" w:rsidR="000F7377" w:rsidRDefault="000F7377"/>
    <w:p w14:paraId="28C45B05" w14:textId="77777777" w:rsidR="000F7377" w:rsidRDefault="000F7377">
      <w:r xmlns:w="http://schemas.openxmlformats.org/wordprocessingml/2006/main">
        <w:t xml:space="preserve">2. No pierdas de vista tu corona: mantente enfocado en Jesús</w:t>
      </w:r>
    </w:p>
    <w:p w14:paraId="0FE48DFC" w14:textId="77777777" w:rsidR="000F7377" w:rsidRDefault="000F7377"/>
    <w:p w14:paraId="4E27B4BE" w14:textId="77777777" w:rsidR="000F7377" w:rsidRDefault="000F7377">
      <w:r xmlns:w="http://schemas.openxmlformats.org/wordprocessingml/2006/main">
        <w:t xml:space="preserve">1. 1 Corintios 9:25-27 - Todos los que compiten en los juegos reciben un entrenamiento estricto. Ellos lo hacen para conseguir una corona que no durará, pero nosotros lo hacemos para conseguir una corona que durará para siempre.</w:t>
      </w:r>
    </w:p>
    <w:p w14:paraId="644DBFB4" w14:textId="77777777" w:rsidR="000F7377" w:rsidRDefault="000F7377"/>
    <w:p w14:paraId="15C03EB3" w14:textId="77777777" w:rsidR="000F7377" w:rsidRDefault="000F7377">
      <w:r xmlns:w="http://schemas.openxmlformats.org/wordprocessingml/2006/main">
        <w:t xml:space="preserve">2. Hebreos 3:12-14 - Mirad, hermanos y hermanas, que ninguno de vosotros tenga un corazón pecaminoso e incrédulo que se aparte del Dios vivo. Pero animaos unos a otros cada día, mientras se llama "Hoy", para que ninguno de vosotros se endurezca por el engaño del pecado. Hemos llegado a compartir en Cristo, si es que mantenemos firmemente nuestra convicción original hasta el final.</w:t>
      </w:r>
    </w:p>
    <w:p w14:paraId="0B32187F" w14:textId="77777777" w:rsidR="000F7377" w:rsidRDefault="000F7377"/>
    <w:p w14:paraId="1BE26DD8" w14:textId="77777777" w:rsidR="000F7377" w:rsidRDefault="000F7377">
      <w:r xmlns:w="http://schemas.openxmlformats.org/wordprocessingml/2006/main">
        <w:t xml:space="preserve">Apocalipsis 3:12 Al que venciere, le haré columna en el templo de mi Dios, y nunca más saldrá fuera; y escribiré sobre él el nombre de mi Dios, y el nombre de la ciudad de mi Dios, que Esta es la nueva Jerusalén, que desciende del cielo, de mi Dios; y escribiré sobre ella mi nombre nuevo.</w:t>
      </w:r>
    </w:p>
    <w:p w14:paraId="589CC9AA" w14:textId="77777777" w:rsidR="000F7377" w:rsidRDefault="000F7377"/>
    <w:p w14:paraId="11F16291" w14:textId="77777777" w:rsidR="000F7377" w:rsidRDefault="000F7377">
      <w:r xmlns:w="http://schemas.openxmlformats.org/wordprocessingml/2006/main">
        <w:t xml:space="preserve">Los que venzan se convertirán en un pilar en el templo de Dios y nunca se irán; su nombre estará escrito con el nombre de Dios y la ciudad de Dios, que es la Nueva Jerusalén que viene de Dios, y también estará escrito en ellos el nombre nuevo de Dios.</w:t>
      </w:r>
    </w:p>
    <w:p w14:paraId="745F060D" w14:textId="77777777" w:rsidR="000F7377" w:rsidRDefault="000F7377"/>
    <w:p w14:paraId="7C781575" w14:textId="77777777" w:rsidR="000F7377" w:rsidRDefault="000F7377">
      <w:r xmlns:w="http://schemas.openxmlformats.org/wordprocessingml/2006/main">
        <w:t xml:space="preserve">1. Las promesas de Dios: convertirse en una columna en su templo</w:t>
      </w:r>
    </w:p>
    <w:p w14:paraId="25DC29B5" w14:textId="77777777" w:rsidR="000F7377" w:rsidRDefault="000F7377"/>
    <w:p w14:paraId="0A38D681" w14:textId="77777777" w:rsidR="000F7377" w:rsidRDefault="000F7377">
      <w:r xmlns:w="http://schemas.openxmlformats.org/wordprocessingml/2006/main">
        <w:t xml:space="preserve">2. Superación y recompensa: Dios escribiendo su nombre en nosotros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28:16 - Por tanto, así dice el Señor DIOS: He aquí, yo soy el que pongo en Sion una piedra, una piedra probada, una piedra angular costosa para el fundamento, firmemente colocada. El que en ello cree no será perturbado.</w:t>
      </w:r>
    </w:p>
    <w:p w14:paraId="2A467EAC" w14:textId="77777777" w:rsidR="000F7377" w:rsidRDefault="000F7377"/>
    <w:p w14:paraId="6D7654F0" w14:textId="77777777" w:rsidR="000F7377" w:rsidRDefault="000F7377">
      <w:r xmlns:w="http://schemas.openxmlformats.org/wordprocessingml/2006/main">
        <w:t xml:space="preserve">2. Juan 14:2-3 - En la casa de mi Padre muchas moradas hay; si no fuera así, te lo habría dicho. Voy allí para prepararos un lugar. Y si voy y os preparo lugar, volveré y os llevaré conmigo, para que también vosotros estéis donde yo estoy.</w:t>
      </w:r>
    </w:p>
    <w:p w14:paraId="6FA56DD3" w14:textId="77777777" w:rsidR="000F7377" w:rsidRDefault="000F7377"/>
    <w:p w14:paraId="3873348F" w14:textId="77777777" w:rsidR="000F7377" w:rsidRDefault="000F7377">
      <w:r xmlns:w="http://schemas.openxmlformats.org/wordprocessingml/2006/main">
        <w:t xml:space="preserve">Apocalipsis 3:13 El que tiene oído, oiga lo que el Espíritu dice a las iglesias.</w:t>
      </w:r>
    </w:p>
    <w:p w14:paraId="36B423FF" w14:textId="77777777" w:rsidR="000F7377" w:rsidRDefault="000F7377"/>
    <w:p w14:paraId="37D5C381" w14:textId="77777777" w:rsidR="000F7377" w:rsidRDefault="000F7377">
      <w:r xmlns:w="http://schemas.openxmlformats.org/wordprocessingml/2006/main">
        <w:t xml:space="preserve">Jesús habla a las iglesias, animándolas a escuchar al Espíritu y obedecer sus mandamientos.</w:t>
      </w:r>
    </w:p>
    <w:p w14:paraId="1EBA0BD9" w14:textId="77777777" w:rsidR="000F7377" w:rsidRDefault="000F7377"/>
    <w:p w14:paraId="62655175" w14:textId="77777777" w:rsidR="000F7377" w:rsidRDefault="000F7377">
      <w:r xmlns:w="http://schemas.openxmlformats.org/wordprocessingml/2006/main">
        <w:t xml:space="preserve">1. "Vivir en obediencia: obedecer el llamado del Espíritu"</w:t>
      </w:r>
    </w:p>
    <w:p w14:paraId="63F2D63C" w14:textId="77777777" w:rsidR="000F7377" w:rsidRDefault="000F7377"/>
    <w:p w14:paraId="7611A8BD" w14:textId="77777777" w:rsidR="000F7377" w:rsidRDefault="000F7377">
      <w:r xmlns:w="http://schemas.openxmlformats.org/wordprocessingml/2006/main">
        <w:t xml:space="preserve">2. "Escuchar lo que dice el Espíritu: comprender la voluntad de Dios"</w:t>
      </w:r>
    </w:p>
    <w:p w14:paraId="1E835EE9" w14:textId="77777777" w:rsidR="000F7377" w:rsidRDefault="000F7377"/>
    <w:p w14:paraId="30DCDB0D" w14:textId="77777777" w:rsidR="000F7377" w:rsidRDefault="000F7377">
      <w:r xmlns:w="http://schemas.openxmlformats.org/wordprocessingml/2006/main">
        <w:t xml:space="preserve">1. Romanos 8:14 - "Porque todos los que son guiados por el Espíritu de Dios, son hijos de Dios".</w:t>
      </w:r>
    </w:p>
    <w:p w14:paraId="23CC435D" w14:textId="77777777" w:rsidR="000F7377" w:rsidRDefault="000F7377"/>
    <w:p w14:paraId="6E40FEC1" w14:textId="77777777" w:rsidR="000F7377" w:rsidRDefault="000F7377">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14:paraId="4E7A2640" w14:textId="77777777" w:rsidR="000F7377" w:rsidRDefault="000F7377"/>
    <w:p w14:paraId="3F1A5412" w14:textId="77777777" w:rsidR="000F7377" w:rsidRDefault="000F7377">
      <w:r xmlns:w="http://schemas.openxmlformats.org/wordprocessingml/2006/main">
        <w:t xml:space="preserve">Apocalipsis 3:14 Y escribe al ángel de la iglesia de Laodicea; Estas cosas dice el Amén, el testigo fiel y verdadero, principio de la creación de Dios;</w:t>
      </w:r>
    </w:p>
    <w:p w14:paraId="701802D0" w14:textId="77777777" w:rsidR="000F7377" w:rsidRDefault="000F7377"/>
    <w:p w14:paraId="6430E251" w14:textId="77777777" w:rsidR="000F7377" w:rsidRDefault="000F7377">
      <w:r xmlns:w="http://schemas.openxmlformats.org/wordprocessingml/2006/main">
        <w:t xml:space="preserve">El Señor, testigo fiel y verdadero y principio de la creación, le habla al ángel de la iglesia de Laodicea.</w:t>
      </w:r>
    </w:p>
    <w:p w14:paraId="426727E6" w14:textId="77777777" w:rsidR="000F7377" w:rsidRDefault="000F7377"/>
    <w:p w14:paraId="0A7280AB" w14:textId="77777777" w:rsidR="000F7377" w:rsidRDefault="000F7377">
      <w:r xmlns:w="http://schemas.openxmlformats.org/wordprocessingml/2006/main">
        <w:t xml:space="preserve">1. "La Fidelidad del Señor"</w:t>
      </w:r>
    </w:p>
    <w:p w14:paraId="65BED8FD" w14:textId="77777777" w:rsidR="000F7377" w:rsidRDefault="000F7377"/>
    <w:p w14:paraId="65975CF1" w14:textId="77777777" w:rsidR="000F7377" w:rsidRDefault="000F7377">
      <w:r xmlns:w="http://schemas.openxmlformats.org/wordprocessingml/2006/main">
        <w:t xml:space="preserve">2. "Los inicios de la creación"</w:t>
      </w:r>
    </w:p>
    <w:p w14:paraId="7AD56D21" w14:textId="77777777" w:rsidR="000F7377" w:rsidRDefault="000F7377"/>
    <w:p w14:paraId="68C8742F" w14:textId="77777777" w:rsidR="000F7377" w:rsidRDefault="000F7377">
      <w:r xmlns:w="http://schemas.openxmlformats.org/wordprocessingml/2006/main">
        <w:t xml:space="preserve">1. Romanos 3:3-4 - "¿Y qué, si algunos no creyeran? ¿Su incredulidad anulará la fidelidad de Dios? ¡Ciertamente no! De hecho, sea Dios veraz, pero todo hombre mentiroso".</w:t>
      </w:r>
    </w:p>
    <w:p w14:paraId="6D1E302C" w14:textId="77777777" w:rsidR="000F7377" w:rsidRDefault="000F7377"/>
    <w:p w14:paraId="3A2B06EA" w14:textId="77777777" w:rsidR="000F7377" w:rsidRDefault="000F7377">
      <w:r xmlns:w="http://schemas.openxmlformats.org/wordprocessingml/2006/main">
        <w:t xml:space="preserve">2. Colosenses 1:15-17 - "Él es la imagen del Dios invisible, el primogénito de toda creación. Porque en él fueron creadas todas las cosas que hay en los cielos y las que están en la tierra, visibles e invisibles, ya sean tronos o dominios". o principados o potestades. Todas las cosas fueron creadas por medio de él y para él. Y él es antes de todas las cosas, y en él todas las cosas subsisten.</w:t>
      </w:r>
    </w:p>
    <w:p w14:paraId="1FB50D76" w14:textId="77777777" w:rsidR="000F7377" w:rsidRDefault="000F7377"/>
    <w:p w14:paraId="7FD22228" w14:textId="77777777" w:rsidR="000F7377" w:rsidRDefault="000F7377">
      <w:r xmlns:w="http://schemas.openxmlformats.org/wordprocessingml/2006/main">
        <w:t xml:space="preserve">Apocalipsis 3:15 Yo conozco tus obras, que no eres frío ni caliente: ojalá fueras frío o caliente.</w:t>
      </w:r>
    </w:p>
    <w:p w14:paraId="3B7564DF" w14:textId="77777777" w:rsidR="000F7377" w:rsidRDefault="000F7377"/>
    <w:p w14:paraId="21ABA118" w14:textId="77777777" w:rsidR="000F7377" w:rsidRDefault="000F7377">
      <w:r xmlns:w="http://schemas.openxmlformats.org/wordprocessingml/2006/main">
        <w:t xml:space="preserve">El Señor conoce las obras del pueblo, pero quiere que estén plenamente comprometidos con sus creencias.</w:t>
      </w:r>
    </w:p>
    <w:p w14:paraId="504FE6A4" w14:textId="77777777" w:rsidR="000F7377" w:rsidRDefault="000F7377"/>
    <w:p w14:paraId="24500203" w14:textId="77777777" w:rsidR="000F7377" w:rsidRDefault="000F7377">
      <w:r xmlns:w="http://schemas.openxmlformats.org/wordprocessingml/2006/main">
        <w:t xml:space="preserve">1: El Señor quiere que estemos totalmente comprometidos</w:t>
      </w:r>
    </w:p>
    <w:p w14:paraId="2C69FE2A" w14:textId="77777777" w:rsidR="000F7377" w:rsidRDefault="000F7377"/>
    <w:p w14:paraId="79485943" w14:textId="77777777" w:rsidR="000F7377" w:rsidRDefault="000F7377">
      <w:r xmlns:w="http://schemas.openxmlformats.org/wordprocessingml/2006/main">
        <w:t xml:space="preserve">2: Caliente o frío: el Señor quiere que elijamos</w:t>
      </w:r>
    </w:p>
    <w:p w14:paraId="67954E88" w14:textId="77777777" w:rsidR="000F7377" w:rsidRDefault="000F7377"/>
    <w:p w14:paraId="65F2A686" w14:textId="77777777" w:rsidR="000F7377" w:rsidRDefault="000F7377">
      <w:r xmlns:w="http://schemas.openxmlformats.org/wordprocessingml/2006/main">
        <w:t xml:space="preserve">1: Santiago 4:17 - "De modo que al que sabe hacer el bien y no lo hace, le es pecado".</w:t>
      </w:r>
    </w:p>
    <w:p w14:paraId="28EB4AD5" w14:textId="77777777" w:rsidR="000F7377" w:rsidRDefault="000F7377"/>
    <w:p w14:paraId="65A29349" w14:textId="77777777" w:rsidR="000F7377" w:rsidRDefault="000F7377">
      <w:r xmlns:w="http://schemas.openxmlformats.org/wordprocessingml/2006/main">
        <w:t xml:space="preserve">2: Mateo 6:21 - "Porque donde esté vuestro tesoro, allí estará también vuestro corazón".</w:t>
      </w:r>
    </w:p>
    <w:p w14:paraId="28F9436B" w14:textId="77777777" w:rsidR="000F7377" w:rsidRDefault="000F7377"/>
    <w:p w14:paraId="7D9C28EC" w14:textId="77777777" w:rsidR="000F7377" w:rsidRDefault="000F7377">
      <w:r xmlns:w="http://schemas.openxmlformats.org/wordprocessingml/2006/main">
        <w:t xml:space="preserve">Apocalipsis 3:16 Así que, por cuanto eres tibio, y no frío ni caliente, te vomitaré de mi boca.</w:t>
      </w:r>
    </w:p>
    <w:p w14:paraId="6ADAE9C1" w14:textId="77777777" w:rsidR="000F7377" w:rsidRDefault="000F7377"/>
    <w:p w14:paraId="6B469369" w14:textId="77777777" w:rsidR="000F7377" w:rsidRDefault="000F7377">
      <w:r xmlns:w="http://schemas.openxmlformats.org/wordprocessingml/2006/main">
        <w:t xml:space="preserve">Dios rechazará a los que son tibios en su fe.</w:t>
      </w:r>
    </w:p>
    <w:p w14:paraId="0D921E8E" w14:textId="77777777" w:rsidR="000F7377" w:rsidRDefault="000F7377"/>
    <w:p w14:paraId="39AAE75B" w14:textId="77777777" w:rsidR="000F7377" w:rsidRDefault="000F7377">
      <w:r xmlns:w="http://schemas.openxmlformats.org/wordprocessingml/2006/main">
        <w:t xml:space="preserve">1. El peligro de una fe tibia</w:t>
      </w:r>
    </w:p>
    <w:p w14:paraId="6C7A699E" w14:textId="77777777" w:rsidR="000F7377" w:rsidRDefault="000F7377"/>
    <w:p w14:paraId="2F32D141" w14:textId="77777777" w:rsidR="000F7377" w:rsidRDefault="000F7377">
      <w:r xmlns:w="http://schemas.openxmlformats.org/wordprocessingml/2006/main">
        <w:t xml:space="preserve">2. La importancia del celo en nuestra fe</w:t>
      </w:r>
    </w:p>
    <w:p w14:paraId="4B927205" w14:textId="77777777" w:rsidR="000F7377" w:rsidRDefault="000F7377"/>
    <w:p w14:paraId="4C2D07A0" w14:textId="77777777" w:rsidR="000F7377" w:rsidRDefault="000F7377">
      <w:r xmlns:w="http://schemas.openxmlformats.org/wordprocessingml/2006/main">
        <w:t xml:space="preserve">1. Santiago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Apocalipsis 3:17 Por cuanto dices: Soy rico, y me he enriquecido, y de nada tengo necesidad; y no sabes que eres un desdichado, un miserable, un pobre, un ciego y un desnudo.</w:t>
      </w:r>
    </w:p>
    <w:p w14:paraId="6FA0655B" w14:textId="77777777" w:rsidR="000F7377" w:rsidRDefault="000F7377"/>
    <w:p w14:paraId="775D4C3E" w14:textId="77777777" w:rsidR="000F7377" w:rsidRDefault="000F7377">
      <w:r xmlns:w="http://schemas.openxmlformats.org/wordprocessingml/2006/main">
        <w:t xml:space="preserve">Este pasaje revela la advertencia de Dios a aquellos que son ricos y piensan que no necesitan nada.</w:t>
      </w:r>
    </w:p>
    <w:p w14:paraId="5142CDD9" w14:textId="77777777" w:rsidR="000F7377" w:rsidRDefault="000F7377"/>
    <w:p w14:paraId="0ADFEA42" w14:textId="77777777" w:rsidR="000F7377" w:rsidRDefault="000F7377">
      <w:r xmlns:w="http://schemas.openxmlformats.org/wordprocessingml/2006/main">
        <w:t xml:space="preserve">1: No importa cuánta riqueza uno tenga, no puede salvarlo del juicio de Dios.</w:t>
      </w:r>
    </w:p>
    <w:p w14:paraId="4B2A9315" w14:textId="77777777" w:rsidR="000F7377" w:rsidRDefault="000F7377"/>
    <w:p w14:paraId="3B5973CE" w14:textId="77777777" w:rsidR="000F7377" w:rsidRDefault="000F7377">
      <w:r xmlns:w="http://schemas.openxmlformats.org/wordprocessingml/2006/main">
        <w:t xml:space="preserve">2: Las riquezas pueden ser una forma de pobreza espiritual si ponemos nuestra confianza en ellas en lugar de en el Señor.</w:t>
      </w:r>
    </w:p>
    <w:p w14:paraId="71BC843E" w14:textId="77777777" w:rsidR="000F7377" w:rsidRDefault="000F7377"/>
    <w:p w14:paraId="682A39A1" w14:textId="77777777" w:rsidR="000F7377" w:rsidRDefault="000F7377">
      <w:r xmlns:w="http://schemas.openxmlformats.org/wordprocessingml/2006/main">
        <w:t xml:space="preserve">1: 1 Timoteo 6:17-19 - “Envía a los ricos de este siglo que no sean vanidosos ni pongan su esperanza en la incertidumbre de las riquezas, sino en Dios, que nos proporciona todas las cosas en abundancia para que las disfrutemos. Enséñales a hacer el bien, a ser ricos en buenas obras, a ser generosos y dispuestos a compartir, acumulando para sí el tesoro de un buen fundamento para el futuro, a fin de que puedan apoderarse de lo que es verdaderamente vida”.</w:t>
      </w:r>
    </w:p>
    <w:p w14:paraId="36F1C01D" w14:textId="77777777" w:rsidR="000F7377" w:rsidRDefault="000F7377"/>
    <w:p w14:paraId="7363DE37" w14:textId="77777777" w:rsidR="000F7377" w:rsidRDefault="000F7377">
      <w:r xmlns:w="http://schemas.openxmlformats.org/wordprocessingml/2006/main">
        <w:t xml:space="preserve">2: Santiago 5:1-6 - “Venid ahora, ricos, llorad y aullad por las miserias que os sobrevienen. </w:t>
      </w:r>
      <w:r xmlns:w="http://schemas.openxmlformats.org/wordprocessingml/2006/main">
        <w:lastRenderedPageBreak xmlns:w="http://schemas.openxmlformats.org/wordprocessingml/2006/main"/>
      </w:r>
      <w:r xmlns:w="http://schemas.openxmlformats.org/wordprocessingml/2006/main">
        <w:t xml:space="preserve">Tus riquezas se han podrido y tus vestidos están apolillados. Vuestro oro y vuestra plata se han corroído, y su corrosión será evidencia contra vosotros y devorará vuestra carne como fuego. Habéis acumulado tesoros en los últimos días. He aquí, el salario de los trabajadores que segaron tus campos, que tú retuviste con fraude, clama contra ti, y los gritos de los segadores han llegado a oídos del Señor de los ejércitos. Has vivido en la tierra en el lujo y la autocomplacencia. Habéis engordado vuestros corazones en el día de la matanza. Has condenado y asesinado al justo. Él no te resiste”.</w:t>
      </w:r>
    </w:p>
    <w:p w14:paraId="5950E156" w14:textId="77777777" w:rsidR="000F7377" w:rsidRDefault="000F7377"/>
    <w:p w14:paraId="0EE175BD" w14:textId="77777777" w:rsidR="000F7377" w:rsidRDefault="000F7377">
      <w:r xmlns:w="http://schemas.openxmlformats.org/wordprocessingml/2006/main">
        <w:t xml:space="preserve">Apocalipsis 3:18 Te aconsejo que de mí compres oro afinado en fuego, para que seas rico; y vestiduras blancas, para que seas vestido, y que no se manifieste la vergüenza de tu desnudez; y unge tus ojos con colirio, para que puedas ver.</w:t>
      </w:r>
    </w:p>
    <w:p w14:paraId="7A6E90CC" w14:textId="77777777" w:rsidR="000F7377" w:rsidRDefault="000F7377"/>
    <w:p w14:paraId="7EB5EAB3" w14:textId="77777777" w:rsidR="000F7377" w:rsidRDefault="000F7377">
      <w:r xmlns:w="http://schemas.openxmlformats.org/wordprocessingml/2006/main">
        <w:t xml:space="preserve">El pasaje anima a los lectores a comprar de Dios oro que ha sido probado por fuego, ropa blanca para cubrir su desnudez y colirio para poder ver.</w:t>
      </w:r>
    </w:p>
    <w:p w14:paraId="23F9DA54" w14:textId="77777777" w:rsidR="000F7377" w:rsidRDefault="000F7377"/>
    <w:p w14:paraId="43398163" w14:textId="77777777" w:rsidR="000F7377" w:rsidRDefault="000F7377">
      <w:r xmlns:w="http://schemas.openxmlformats.org/wordprocessingml/2006/main">
        <w:t xml:space="preserve">1. Las riquezas espirituales de Dios: cómo encontrar abundancia en medio de una crisis</w:t>
      </w:r>
    </w:p>
    <w:p w14:paraId="102587A3" w14:textId="77777777" w:rsidR="000F7377" w:rsidRDefault="000F7377"/>
    <w:p w14:paraId="0AD1356F" w14:textId="77777777" w:rsidR="000F7377" w:rsidRDefault="000F7377">
      <w:r xmlns:w="http://schemas.openxmlformats.org/wordprocessingml/2006/main">
        <w:t xml:space="preserve">2. El poder de la fe: cómo recibir el manto de la salvación en tiempos de necesidad</w:t>
      </w:r>
    </w:p>
    <w:p w14:paraId="16FBA62A" w14:textId="77777777" w:rsidR="000F7377" w:rsidRDefault="000F7377"/>
    <w:p w14:paraId="4F224DA2" w14:textId="77777777" w:rsidR="000F7377" w:rsidRDefault="000F7377">
      <w:r xmlns:w="http://schemas.openxmlformats.org/wordprocessingml/2006/main">
        <w:t xml:space="preserve">1. 2 Corintios 5:17 - De modo que si alguno está en Cristo, nueva criatura es. Lo viejo ha pasado; he aquí que ha llegado lo nuevo.</w:t>
      </w:r>
    </w:p>
    <w:p w14:paraId="7209186A" w14:textId="77777777" w:rsidR="000F7377" w:rsidRDefault="000F7377"/>
    <w:p w14:paraId="61FA8F2B" w14:textId="77777777" w:rsidR="000F7377" w:rsidRDefault="000F7377">
      <w:r xmlns:w="http://schemas.openxmlformats.org/wordprocessingml/2006/main">
        <w:t xml:space="preserve">2. Isaías 61:10 - En gran manera me gozaré en el Señor; mi alma se regocijará en mi Dios, porque él me ha vestido con vestiduras de salvación; me ha cubierto con manto de justicia, como a un novio ataviado como a un sacerdote con un hermoso tocado, y como a una novia ataviada con sus joyas.</w:t>
      </w:r>
    </w:p>
    <w:p w14:paraId="64535DC7" w14:textId="77777777" w:rsidR="000F7377" w:rsidRDefault="000F7377"/>
    <w:p w14:paraId="6D41907A" w14:textId="77777777" w:rsidR="000F7377" w:rsidRDefault="000F7377">
      <w:r xmlns:w="http://schemas.openxmlformats.org/wordprocessingml/2006/main">
        <w:t xml:space="preserve">Apocalipsis 3:19 Yo reprendo y castigo a todos los que amo; sé, pues, celoso y arrepiéntete.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 nos ama y nos disciplina para acercarnos a Él.</w:t>
      </w:r>
    </w:p>
    <w:p w14:paraId="72CE4F24" w14:textId="77777777" w:rsidR="000F7377" w:rsidRDefault="000F7377"/>
    <w:p w14:paraId="6FBF1907" w14:textId="77777777" w:rsidR="000F7377" w:rsidRDefault="000F7377">
      <w:r xmlns:w="http://schemas.openxmlformats.org/wordprocessingml/2006/main">
        <w:t xml:space="preserve">1. El Amor y la Disciplina de Dios</w:t>
      </w:r>
    </w:p>
    <w:p w14:paraId="1130129D" w14:textId="77777777" w:rsidR="000F7377" w:rsidRDefault="000F7377"/>
    <w:p w14:paraId="7C46C841" w14:textId="77777777" w:rsidR="000F7377" w:rsidRDefault="000F7377">
      <w:r xmlns:w="http://schemas.openxmlformats.org/wordprocessingml/2006/main">
        <w:t xml:space="preserve">2. Arrepentimiento celoso</w:t>
      </w:r>
    </w:p>
    <w:p w14:paraId="427D60CC" w14:textId="77777777" w:rsidR="000F7377" w:rsidRDefault="000F7377"/>
    <w:p w14:paraId="5EF73D43" w14:textId="77777777" w:rsidR="000F7377" w:rsidRDefault="000F7377">
      <w:r xmlns:w="http://schemas.openxmlformats.org/wordprocessingml/2006/main">
        <w:t xml:space="preserve">1. Hebreos 12:4-11 - La Disciplina de Dios</w:t>
      </w:r>
    </w:p>
    <w:p w14:paraId="4DF6144C" w14:textId="77777777" w:rsidR="000F7377" w:rsidRDefault="000F7377"/>
    <w:p w14:paraId="74758318" w14:textId="77777777" w:rsidR="000F7377" w:rsidRDefault="000F7377">
      <w:r xmlns:w="http://schemas.openxmlformats.org/wordprocessingml/2006/main">
        <w:t xml:space="preserve">2. Lucas 15:11-32 - El amor de Dios visto en el arrepentimiento</w:t>
      </w:r>
    </w:p>
    <w:p w14:paraId="5B33279A" w14:textId="77777777" w:rsidR="000F7377" w:rsidRDefault="000F7377"/>
    <w:p w14:paraId="548330C3" w14:textId="77777777" w:rsidR="000F7377" w:rsidRDefault="000F7377">
      <w:r xmlns:w="http://schemas.openxmlformats.org/wordprocessingml/2006/main">
        <w:t xml:space="preserve">Apocalipsis 3:20 He aquí, yo estoy a la puerta y llamo; si alguno oye mi voz y abre la puerta, entraré a él, y cenaré con él, y él conmigo.</w:t>
      </w:r>
    </w:p>
    <w:p w14:paraId="47F27F4F" w14:textId="77777777" w:rsidR="000F7377" w:rsidRDefault="000F7377"/>
    <w:p w14:paraId="3D0AC4B4" w14:textId="77777777" w:rsidR="000F7377" w:rsidRDefault="000F7377">
      <w:r xmlns:w="http://schemas.openxmlformats.org/wordprocessingml/2006/main">
        <w:t xml:space="preserve">Este pasaje habla de Jesús tocando la puerta del corazón de una persona, y si abren la puerta, Jesús entrará y tendrá comunión con ellos.</w:t>
      </w:r>
    </w:p>
    <w:p w14:paraId="61290069" w14:textId="77777777" w:rsidR="000F7377" w:rsidRDefault="000F7377"/>
    <w:p w14:paraId="7D019FDF" w14:textId="77777777" w:rsidR="000F7377" w:rsidRDefault="000F7377">
      <w:r xmlns:w="http://schemas.openxmlformats.org/wordprocessingml/2006/main">
        <w:t xml:space="preserve">1. Una invitación a la intimidad con Jesús</w:t>
      </w:r>
    </w:p>
    <w:p w14:paraId="425F2526" w14:textId="77777777" w:rsidR="000F7377" w:rsidRDefault="000F7377"/>
    <w:p w14:paraId="5720F573" w14:textId="77777777" w:rsidR="000F7377" w:rsidRDefault="000F7377">
      <w:r xmlns:w="http://schemas.openxmlformats.org/wordprocessingml/2006/main">
        <w:t xml:space="preserve">2. Abriendo la puerta a una relación con Jesús</w:t>
      </w:r>
    </w:p>
    <w:p w14:paraId="26752408" w14:textId="77777777" w:rsidR="000F7377" w:rsidRDefault="000F7377"/>
    <w:p w14:paraId="76F405EB" w14:textId="77777777" w:rsidR="000F7377" w:rsidRDefault="000F7377">
      <w:r xmlns:w="http://schemas.openxmlformats.org/wordprocessingml/2006/main">
        <w:t xml:space="preserve">1. Juan 15:4-5 - “Permaneced en mí, y yo en vosotros. Como el pámpano no puede dar fruto por sí solo, si no permanece en la vid, así tampoco vosotros, si no permanecéis en mí. Yo soy la vid; sois las ramas. El que permanece en mí y yo en él, ese es el que lleva mucho fruto, porque separados de mí nada podéis hacer”.</w:t>
      </w:r>
    </w:p>
    <w:p w14:paraId="0A93FF5C" w14:textId="77777777" w:rsidR="000F7377" w:rsidRDefault="000F7377"/>
    <w:p w14:paraId="6AB830FB" w14:textId="77777777" w:rsidR="000F7377" w:rsidRDefault="000F7377">
      <w:r xmlns:w="http://schemas.openxmlformats.org/wordprocessingml/2006/main">
        <w:t xml:space="preserve">2. Efesios 3:17-19 - “Para que Cristo habite por la fe en vuestros corazones, para que, arraigados y cimentados en amor, tengáis fuerza para comprender con todos los santos cuál es la anchura, la longitud, la altura y la profundidad. , y a conocer el amor de Cristo que sobrepasa todo conocimiento, para que seáis llenos de toda la plenitud de Dios”.</w:t>
      </w:r>
    </w:p>
    <w:p w14:paraId="373BEEBE" w14:textId="77777777" w:rsidR="000F7377" w:rsidRDefault="000F7377"/>
    <w:p w14:paraId="1142B589" w14:textId="77777777" w:rsidR="000F7377" w:rsidRDefault="000F7377">
      <w:r xmlns:w="http://schemas.openxmlformats.org/wordprocessingml/2006/main">
        <w:t xml:space="preserve">Apocalipsis 3:21 Al que venciere, le daré sentarse conmigo en mi trono, así como yo también vencí, y me senté con mi Padre en su trono.</w:t>
      </w:r>
    </w:p>
    <w:p w14:paraId="473AF953" w14:textId="77777777" w:rsidR="000F7377" w:rsidRDefault="000F7377"/>
    <w:p w14:paraId="3C7BB39A" w14:textId="77777777" w:rsidR="000F7377" w:rsidRDefault="000F7377">
      <w:r xmlns:w="http://schemas.openxmlformats.org/wordprocessingml/2006/main">
        <w:t xml:space="preserve">Jesús promete compartir Su trono con los que venzan, como Él ya venció y está sentado con el Padre en Su trono.</w:t>
      </w:r>
    </w:p>
    <w:p w14:paraId="70A5FB9A" w14:textId="77777777" w:rsidR="000F7377" w:rsidRDefault="000F7377"/>
    <w:p w14:paraId="2AB228ED" w14:textId="77777777" w:rsidR="000F7377" w:rsidRDefault="000F7377">
      <w:r xmlns:w="http://schemas.openxmlformats.org/wordprocessingml/2006/main">
        <w:t xml:space="preserve">1. "La Promesa de un Trono: Vencer con Jesús"</w:t>
      </w:r>
    </w:p>
    <w:p w14:paraId="0FD8C7D2" w14:textId="77777777" w:rsidR="000F7377" w:rsidRDefault="000F7377"/>
    <w:p w14:paraId="0A766DDA" w14:textId="77777777" w:rsidR="000F7377" w:rsidRDefault="000F7377">
      <w:r xmlns:w="http://schemas.openxmlformats.org/wordprocessingml/2006/main">
        <w:t xml:space="preserve">2. "Vivir victoriosos: Sentados con Cristo en Su Trono"</w:t>
      </w:r>
    </w:p>
    <w:p w14:paraId="7C60FE43" w14:textId="77777777" w:rsidR="000F7377" w:rsidRDefault="000F7377"/>
    <w:p w14:paraId="300747C7" w14:textId="77777777" w:rsidR="000F7377" w:rsidRDefault="000F7377">
      <w:r xmlns:w="http://schemas.openxmlformats.org/wordprocessingml/2006/main">
        <w:t xml:space="preserve">1. Filipenses 2:5-11 - Jesús se humilló y se hizo obediente hasta la muerte, y muerte de cruz.</w:t>
      </w:r>
    </w:p>
    <w:p w14:paraId="22596573" w14:textId="77777777" w:rsidR="000F7377" w:rsidRDefault="000F7377"/>
    <w:p w14:paraId="5A95C38B" w14:textId="77777777" w:rsidR="000F7377" w:rsidRDefault="000F7377">
      <w:r xmlns:w="http://schemas.openxmlformats.org/wordprocessingml/2006/main">
        <w:t xml:space="preserve">2. Hebreos 12:1-2 - Corramos con paciencia la carrera que tenemos por delante, puestos los ojos en Jesús, el fundador y consumador de nuestra fe.</w:t>
      </w:r>
    </w:p>
    <w:p w14:paraId="3E7B9260" w14:textId="77777777" w:rsidR="000F7377" w:rsidRDefault="000F7377"/>
    <w:p w14:paraId="25AB2F6A" w14:textId="77777777" w:rsidR="000F7377" w:rsidRDefault="000F7377">
      <w:r xmlns:w="http://schemas.openxmlformats.org/wordprocessingml/2006/main">
        <w:t xml:space="preserve">Apocalipsis 3:22 El que tiene oído, oiga lo que el Espíritu dice a las iglesias.</w:t>
      </w:r>
    </w:p>
    <w:p w14:paraId="3346B460" w14:textId="77777777" w:rsidR="000F7377" w:rsidRDefault="000F7377"/>
    <w:p w14:paraId="3A828990" w14:textId="77777777" w:rsidR="000F7377" w:rsidRDefault="000F7377">
      <w:r xmlns:w="http://schemas.openxmlformats.org/wordprocessingml/2006/main">
        <w:t xml:space="preserve">Este versículo del Apocalipsis anima a los creyentes a escuchar lo que el Espíritu les dice a las iglesias.</w:t>
      </w:r>
    </w:p>
    <w:p w14:paraId="3CE4261D" w14:textId="77777777" w:rsidR="000F7377" w:rsidRDefault="000F7377"/>
    <w:p w14:paraId="17970758" w14:textId="77777777" w:rsidR="000F7377" w:rsidRDefault="000F7377">
      <w:r xmlns:w="http://schemas.openxmlformats.org/wordprocessingml/2006/main">
        <w:t xml:space="preserve">1. "Sea una iglesia que escucha: escuchando lo que el Espíritu dice"</w:t>
      </w:r>
    </w:p>
    <w:p w14:paraId="18018886" w14:textId="77777777" w:rsidR="000F7377" w:rsidRDefault="000F7377"/>
    <w:p w14:paraId="0DDF3015" w14:textId="77777777" w:rsidR="000F7377" w:rsidRDefault="000F7377">
      <w:r xmlns:w="http://schemas.openxmlformats.org/wordprocessingml/2006/main">
        <w:t xml:space="preserve">2. "Vivir en obediencia: responder a lo que dice el Espíritu"</w:t>
      </w:r>
    </w:p>
    <w:p w14:paraId="46446055" w14:textId="77777777" w:rsidR="000F7377" w:rsidRDefault="000F7377"/>
    <w:p w14:paraId="48307A64" w14:textId="77777777" w:rsidR="000F7377" w:rsidRDefault="000F7377">
      <w:r xmlns:w="http://schemas.openxmlformats.org/wordprocessingml/2006/main">
        <w:t xml:space="preserve">1. Juan 10:27, “Mis ovejas oyen mi voz, y yo las conozco, y ellas me siguen”.</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“No os conforméis a este siglo, sino transformaos mediante la renovación de vuestra mente, para que, probando, discernáis cuál sea la voluntad de Dios, buena, agradable y perfecta”.</w:t>
      </w:r>
    </w:p>
    <w:p w14:paraId="3722A721" w14:textId="77777777" w:rsidR="000F7377" w:rsidRDefault="000F7377"/>
    <w:p w14:paraId="6D91F771" w14:textId="77777777" w:rsidR="000F7377" w:rsidRDefault="000F7377">
      <w:r xmlns:w="http://schemas.openxmlformats.org/wordprocessingml/2006/main">
        <w:t xml:space="preserve">Apocalipsis 4 es el cuarto capítulo del libro de Apocalipsis y marca un cambio significativo en la narrativa. Este capítulo se centra en la visión de Juan del salón del trono celestial y la adoración que allí tiene lugar.</w:t>
      </w:r>
    </w:p>
    <w:p w14:paraId="13CE8E75" w14:textId="77777777" w:rsidR="000F7377" w:rsidRDefault="000F7377"/>
    <w:p w14:paraId="763BE143" w14:textId="77777777" w:rsidR="000F7377" w:rsidRDefault="000F7377">
      <w:r xmlns:w="http://schemas.openxmlformats.org/wordprocessingml/2006/main">
        <w:t xml:space="preserve">1er párrafo: El capítulo comienza con Juan describiendo una puerta que está abierta en el cielo, y escucha una voz que lo invita a subir y ver lo que debe suceder después de estas cosas (Apocalipsis 4:1). Inmediatamente, Juan es arrebatado por el Espíritu y se encuentra en la presencia del trono de Dios. Ve una escena magnífica con Dios sentado en Su trono, rodeado por veinticuatro ancianos vestidos con vestiduras blancas, que representan la autoridad y la pureza (Apocalipsis 4:2-5). Del trono salen relámpagos, estruendos y truenos, una poderosa exhibición que simboliza la majestad de Dios.</w:t>
      </w:r>
    </w:p>
    <w:p w14:paraId="723DC178" w14:textId="77777777" w:rsidR="000F7377" w:rsidRDefault="000F7377"/>
    <w:p w14:paraId="46341BCB" w14:textId="77777777" w:rsidR="000F7377" w:rsidRDefault="000F7377">
      <w:r xmlns:w="http://schemas.openxmlformats.org/wordprocessingml/2006/main">
        <w:t xml:space="preserve">2do Párrafo: En los versículos 6-8, Juan describe cuatro seres vivientes ante el trono de Dios. Estas criaturas están cubiertas de ojos por todas partes, lo que simboliza su omnisciencia, y tienen diferentes rostros como un león, un buey, un hombre y un águila (Apocalipsis 4:6-7). Continuamente adoran a Dios día y noche proclamando Su santidad diciendo: "Santo, santo, santo es el Señor Dios Todopoderoso" (Apocalipsis 4:8). Su adoración conduce a una atmósfera donde veinticuatro ancianos se postran ante Aquel que está sentado en el trono arrojando sus coronas ante Él como un acto de entrega y adoración (Apocalipsis 4:9-11).</w:t>
      </w:r>
    </w:p>
    <w:p w14:paraId="581B16AF" w14:textId="77777777" w:rsidR="000F7377" w:rsidRDefault="000F7377"/>
    <w:p w14:paraId="22420C8C" w14:textId="77777777" w:rsidR="000F7377" w:rsidRDefault="000F7377">
      <w:r xmlns:w="http://schemas.openxmlformats.org/wordprocessingml/2006/main">
        <w:t xml:space="preserve">3er párrafo: El enfoque de este capítulo es principalmente describir la gloria y la adoración impresionantes que ocurren en la sala del trono del cielo. Proporciona a los lectores una visión de las realidades celestiales más allá de la comprensión terrenal. Las imágenes utilizadas (como relámpagos, sonidos atronadores, criaturas vivientes con múltiples ojos) sirven para transmitir tanto la grandeza como la reverencia asociadas con la presencia de Dios. La adoración continua de los seres vivientes y de los veinticuatro ancianos resalta la naturaleza eterna de la adoración y enfatiza la santidad, soberanía y dignidad de Dios para recibir honor y gloria.</w:t>
      </w:r>
    </w:p>
    <w:p w14:paraId="5AE80996" w14:textId="77777777" w:rsidR="000F7377" w:rsidRDefault="000F7377"/>
    <w:p w14:paraId="12C49836" w14:textId="77777777" w:rsidR="000F7377" w:rsidRDefault="000F7377">
      <w:r xmlns:w="http://schemas.openxmlformats.org/wordprocessingml/2006/main">
        <w:t xml:space="preserve">En resumen, el capítulo cuatro del Apocalipsis describe la visión de Juan del salón del trono celestial. Es </w:t>
      </w:r>
      <w:r xmlns:w="http://schemas.openxmlformats.org/wordprocessingml/2006/main">
        <w:lastRenderedPageBreak xmlns:w="http://schemas.openxmlformats.org/wordprocessingml/2006/main"/>
      </w:r>
      <w:r xmlns:w="http://schemas.openxmlformats.org/wordprocessingml/2006/main">
        <w:t xml:space="preserve">testigo de una escena en la que Dios está sentado en Su trono, rodeado por veinticuatro ancianos y cuatro seres vivientes. El capítulo enfatiza la magnificencia y santidad de Dios a través de imágenes vívidas y la adoración continua ofrecida por estos seres celestiales. Sirve como un poderoso recordatorio de que Dios es exaltado por encima de toda la creación y digno de adoración eterna.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Apocalipsis 4:1 Después de esto miré, y he aquí una puerta abierta en el cielo; y la primera voz que oí, como de trompeta, hablaba conmigo; el cual decía: Sube acá, y yo te mostraré las cosas que sucederán después.</w:t>
      </w:r>
    </w:p>
    <w:p w14:paraId="763A118E" w14:textId="77777777" w:rsidR="000F7377" w:rsidRDefault="000F7377"/>
    <w:p w14:paraId="2CC0691A" w14:textId="77777777" w:rsidR="000F7377" w:rsidRDefault="000F7377">
      <w:r xmlns:w="http://schemas.openxmlformats.org/wordprocessingml/2006/main">
        <w:t xml:space="preserve">Juan es invitado al cielo por una voz parecida a una trompeta y se le muestran las cosas que están por venir.</w:t>
      </w:r>
    </w:p>
    <w:p w14:paraId="6C8CCF4D" w14:textId="77777777" w:rsidR="000F7377" w:rsidRDefault="000F7377"/>
    <w:p w14:paraId="70F9BA66" w14:textId="77777777" w:rsidR="000F7377" w:rsidRDefault="000F7377">
      <w:r xmlns:w="http://schemas.openxmlformats.org/wordprocessingml/2006/main">
        <w:t xml:space="preserve">1. No tengas miedo de cerrar las puertas del pasado y abrir las puertas del futuro.</w:t>
      </w:r>
    </w:p>
    <w:p w14:paraId="3770DDF5" w14:textId="77777777" w:rsidR="000F7377" w:rsidRDefault="000F7377"/>
    <w:p w14:paraId="7FFFC010" w14:textId="77777777" w:rsidR="000F7377" w:rsidRDefault="000F7377">
      <w:r xmlns:w="http://schemas.openxmlformats.org/wordprocessingml/2006/main">
        <w:t xml:space="preserve">2. Siempre podemos encontrar esperanza para el futuro en las promesas de Dios.</w:t>
      </w:r>
    </w:p>
    <w:p w14:paraId="117831A2" w14:textId="77777777" w:rsidR="000F7377" w:rsidRDefault="000F7377"/>
    <w:p w14:paraId="4B14C53B" w14:textId="77777777" w:rsidR="000F7377" w:rsidRDefault="000F7377">
      <w:r xmlns:w="http://schemas.openxmlformats.org/wordprocessingml/2006/main">
        <w:t xml:space="preserve">1. Isaías 43:19 - “He aquí, hago cosa nueva; ahora brota, ¿no lo percibís? Abriré camino en el desierto y ríos en el desierto.</w:t>
      </w:r>
    </w:p>
    <w:p w14:paraId="76DF36CE" w14:textId="77777777" w:rsidR="000F7377" w:rsidRDefault="000F7377"/>
    <w:p w14:paraId="6C467CE3" w14:textId="77777777" w:rsidR="000F7377" w:rsidRDefault="000F7377">
      <w:r xmlns:w="http://schemas.openxmlformats.org/wordprocessingml/2006/main">
        <w:t xml:space="preserve">2. Hebreos 11:1 - Ahora bien, la fe es la certeza de lo que se espera, la convicción de lo que no se ve.</w:t>
      </w:r>
    </w:p>
    <w:p w14:paraId="6731FAA3" w14:textId="77777777" w:rsidR="000F7377" w:rsidRDefault="000F7377"/>
    <w:p w14:paraId="036927E5" w14:textId="77777777" w:rsidR="000F7377" w:rsidRDefault="000F7377">
      <w:r xmlns:w="http://schemas.openxmlformats.org/wordprocessingml/2006/main">
        <w:t xml:space="preserve">Apocalipsis 4:2 E inmediatamente estuve en el espíritu; y he aquí, un trono estaba puesto en el cielo, y uno estaba sentado en el trono.</w:t>
      </w:r>
    </w:p>
    <w:p w14:paraId="742C2626" w14:textId="77777777" w:rsidR="000F7377" w:rsidRDefault="000F7377"/>
    <w:p w14:paraId="5CC07537" w14:textId="77777777" w:rsidR="000F7377" w:rsidRDefault="000F7377">
      <w:r xmlns:w="http://schemas.openxmlformats.org/wordprocessingml/2006/main">
        <w:t xml:space="preserve">Juan es llevado al espíritu y ve un trono en el cielo con alguien sentado en él.</w:t>
      </w:r>
    </w:p>
    <w:p w14:paraId="5E5DB118" w14:textId="77777777" w:rsidR="000F7377" w:rsidRDefault="000F7377"/>
    <w:p w14:paraId="4B5FD80F" w14:textId="77777777" w:rsidR="000F7377" w:rsidRDefault="000F7377">
      <w:r xmlns:w="http://schemas.openxmlformats.org/wordprocessingml/2006/main">
        <w:t xml:space="preserve">1. Cómo confiar en la grandeza y el poder de Dios</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Majestad del Cielo</w:t>
      </w:r>
    </w:p>
    <w:p w14:paraId="6A0B23B2" w14:textId="77777777" w:rsidR="000F7377" w:rsidRDefault="000F7377"/>
    <w:p w14:paraId="4865551B" w14:textId="77777777" w:rsidR="000F7377" w:rsidRDefault="000F7377">
      <w:r xmlns:w="http://schemas.openxmlformats.org/wordprocessingml/2006/main">
        <w:t xml:space="preserve">1. Isaías 6:1-2 - En el año que murió el rey Uzías vi yo al Señor sentado sobre un trono alto y sublime, y sus faldas llenaban el templo.</w:t>
      </w:r>
    </w:p>
    <w:p w14:paraId="727EC6CB" w14:textId="77777777" w:rsidR="000F7377" w:rsidRDefault="000F7377"/>
    <w:p w14:paraId="049D5FB9" w14:textId="77777777" w:rsidR="000F7377" w:rsidRDefault="000F7377">
      <w:r xmlns:w="http://schemas.openxmlformats.org/wordprocessingml/2006/main">
        <w:t xml:space="preserve">2. Salmo 103:19 - El Señor ha establecido su trono en los cielos, y su reino domina sobre todo.</w:t>
      </w:r>
    </w:p>
    <w:p w14:paraId="246DE6FE" w14:textId="77777777" w:rsidR="000F7377" w:rsidRDefault="000F7377"/>
    <w:p w14:paraId="27436D40" w14:textId="77777777" w:rsidR="000F7377" w:rsidRDefault="000F7377">
      <w:r xmlns:w="http://schemas.openxmlformats.org/wordprocessingml/2006/main">
        <w:t xml:space="preserve">Apocalipsis 4:3 Y el aspecto del que estaba sentado era como una piedra de jaspe y de sardina; y había un arco iris alrededor del trono, semejante en apariencia a una esmeralda.</w:t>
      </w:r>
    </w:p>
    <w:p w14:paraId="60C2F4F5" w14:textId="77777777" w:rsidR="000F7377" w:rsidRDefault="000F7377"/>
    <w:p w14:paraId="323C4A80" w14:textId="77777777" w:rsidR="000F7377" w:rsidRDefault="000F7377">
      <w:r xmlns:w="http://schemas.openxmlformats.org/wordprocessingml/2006/main">
        <w:t xml:space="preserve">El que estaba sentado en el trono era descrito con la apariencia de una piedra de jaspe y sardina y un arco iris en forma de esmeralda que rodeaba el trono.</w:t>
      </w:r>
    </w:p>
    <w:p w14:paraId="4E02CEC4" w14:textId="77777777" w:rsidR="000F7377" w:rsidRDefault="000F7377"/>
    <w:p w14:paraId="5CC30CDE" w14:textId="77777777" w:rsidR="000F7377" w:rsidRDefault="000F7377">
      <w:r xmlns:w="http://schemas.openxmlformats.org/wordprocessingml/2006/main">
        <w:t xml:space="preserve">1. La Majestad de Dios está más allá de la comprensión humana</w:t>
      </w:r>
    </w:p>
    <w:p w14:paraId="41D18E6B" w14:textId="77777777" w:rsidR="000F7377" w:rsidRDefault="000F7377"/>
    <w:p w14:paraId="1F517CAF" w14:textId="77777777" w:rsidR="000F7377" w:rsidRDefault="000F7377">
      <w:r xmlns:w="http://schemas.openxmlformats.org/wordprocessingml/2006/main">
        <w:t xml:space="preserve">2. El simbolismo del colorido arcoíris en la Biblia</w:t>
      </w:r>
    </w:p>
    <w:p w14:paraId="142908F0" w14:textId="77777777" w:rsidR="000F7377" w:rsidRDefault="000F7377"/>
    <w:p w14:paraId="05489DFB" w14:textId="77777777" w:rsidR="000F7377" w:rsidRDefault="000F7377">
      <w:r xmlns:w="http://schemas.openxmlformats.org/wordprocessingml/2006/main">
        <w:t xml:space="preserve">1. Ezequiel 1:28 - "Como parece el arco que está en las nubes en el día de la lluvia, así era el aspecto del resplandor alrededor. Éste era el aspecto de la semejanza de la gloria de Jehová".</w:t>
      </w:r>
    </w:p>
    <w:p w14:paraId="4DE161E7" w14:textId="77777777" w:rsidR="000F7377" w:rsidRDefault="000F7377"/>
    <w:p w14:paraId="5A75ABD7" w14:textId="77777777" w:rsidR="000F7377" w:rsidRDefault="000F7377">
      <w:r xmlns:w="http://schemas.openxmlformats.org/wordprocessingml/2006/main">
        <w:t xml:space="preserve">2. Apocalipsis 21:11 - "Teniendo la gloria de Dios; y su luz era semejante a una piedra preciosísima, como una piedra de jaspe, clara como el cristal".</w:t>
      </w:r>
    </w:p>
    <w:p w14:paraId="6F4E3789" w14:textId="77777777" w:rsidR="000F7377" w:rsidRDefault="000F7377"/>
    <w:p w14:paraId="26B57A35" w14:textId="77777777" w:rsidR="000F7377" w:rsidRDefault="000F7377">
      <w:r xmlns:w="http://schemas.openxmlformats.org/wordprocessingml/2006/main">
        <w:t xml:space="preserve">Apocalipsis 4:4 Y alrededor del trono había veinticuatro sillas; y en las sillas vi sentados a veinticuatro ancianos, vestidos con vestiduras blancas; y tenían sobre sus cabezas coronas de oro.</w:t>
      </w:r>
    </w:p>
    <w:p w14:paraId="1B1E0B6A" w14:textId="77777777" w:rsidR="000F7377" w:rsidRDefault="000F7377"/>
    <w:p w14:paraId="6AA891E9" w14:textId="77777777" w:rsidR="000F7377" w:rsidRDefault="000F7377">
      <w:r xmlns:w="http://schemas.openxmlformats.org/wordprocessingml/2006/main">
        <w:t xml:space="preserve">Se ven 24 ancianos sentados alrededor del trono de Dios, vestidos con túnicas blancas y coronas doradas.</w:t>
      </w:r>
    </w:p>
    <w:p w14:paraId="5FF27E85" w14:textId="77777777" w:rsidR="000F7377" w:rsidRDefault="000F7377"/>
    <w:p w14:paraId="74EC9D37" w14:textId="77777777" w:rsidR="000F7377" w:rsidRDefault="000F7377">
      <w:r xmlns:w="http://schemas.openxmlformats.org/wordprocessingml/2006/main">
        <w:t xml:space="preserve">1. "La Majestad del Cielo: Entendiendo la Naturaleza del Trono de Dios"</w:t>
      </w:r>
    </w:p>
    <w:p w14:paraId="34582C36" w14:textId="77777777" w:rsidR="000F7377" w:rsidRDefault="000F7377"/>
    <w:p w14:paraId="35A4D661" w14:textId="77777777" w:rsidR="000F7377" w:rsidRDefault="000F7377">
      <w:r xmlns:w="http://schemas.openxmlformats.org/wordprocessingml/2006/main">
        <w:t xml:space="preserve">2. "Nuestro papel como siervos de Dios: el significado de los 24 ancianos"</w:t>
      </w:r>
    </w:p>
    <w:p w14:paraId="0FC11B03" w14:textId="77777777" w:rsidR="000F7377" w:rsidRDefault="000F7377"/>
    <w:p w14:paraId="7E35F869" w14:textId="77777777" w:rsidR="000F7377" w:rsidRDefault="000F7377">
      <w:r xmlns:w="http://schemas.openxmlformats.org/wordprocessingml/2006/main">
        <w:t xml:space="preserve">1. Isaías 6:1-3</w:t>
      </w:r>
    </w:p>
    <w:p w14:paraId="7787C86E" w14:textId="77777777" w:rsidR="000F7377" w:rsidRDefault="000F7377"/>
    <w:p w14:paraId="2F212091" w14:textId="77777777" w:rsidR="000F7377" w:rsidRDefault="000F7377">
      <w:r xmlns:w="http://schemas.openxmlformats.org/wordprocessingml/2006/main">
        <w:t xml:space="preserve">2. 1 Pedro 5:1-4</w:t>
      </w:r>
    </w:p>
    <w:p w14:paraId="24EB3737" w14:textId="77777777" w:rsidR="000F7377" w:rsidRDefault="000F7377"/>
    <w:p w14:paraId="6EB1F8F7" w14:textId="77777777" w:rsidR="000F7377" w:rsidRDefault="000F7377">
      <w:r xmlns:w="http://schemas.openxmlformats.org/wordprocessingml/2006/main">
        <w:t xml:space="preserve">Apocalipsis 4:5 Y del trono salían relámpagos y truenos y voces; y delante del trono ardían siete lámparas de fuego, que son los siete espíritus de Dios.</w:t>
      </w:r>
    </w:p>
    <w:p w14:paraId="3CA92094" w14:textId="77777777" w:rsidR="000F7377" w:rsidRDefault="000F7377"/>
    <w:p w14:paraId="3F53A98E" w14:textId="77777777" w:rsidR="000F7377" w:rsidRDefault="000F7377">
      <w:r xmlns:w="http://schemas.openxmlformats.org/wordprocessingml/2006/main">
        <w:t xml:space="preserve">El trono de Dios en el Cielo está rodeado por siete lámparas de fuego que simbolizan los siete Espíritus de Dios, acompañados de truenos, relámpagos y voces.</w:t>
      </w:r>
    </w:p>
    <w:p w14:paraId="079C739F" w14:textId="77777777" w:rsidR="000F7377" w:rsidRDefault="000F7377"/>
    <w:p w14:paraId="180C55BC" w14:textId="77777777" w:rsidR="000F7377" w:rsidRDefault="000F7377">
      <w:r xmlns:w="http://schemas.openxmlformats.org/wordprocessingml/2006/main">
        <w:t xml:space="preserve">1. El poder de los siete espíritus de Dios</w:t>
      </w:r>
    </w:p>
    <w:p w14:paraId="2C41BEE7" w14:textId="77777777" w:rsidR="000F7377" w:rsidRDefault="000F7377"/>
    <w:p w14:paraId="714560D5" w14:textId="77777777" w:rsidR="000F7377" w:rsidRDefault="000F7377">
      <w:r xmlns:w="http://schemas.openxmlformats.org/wordprocessingml/2006/main">
        <w:t xml:space="preserve">2. La Majestad del Trono de Dios en el Cielo</w:t>
      </w:r>
    </w:p>
    <w:p w14:paraId="0DA0BF12" w14:textId="77777777" w:rsidR="000F7377" w:rsidRDefault="000F7377"/>
    <w:p w14:paraId="6ACEDA65" w14:textId="77777777" w:rsidR="000F7377" w:rsidRDefault="000F7377">
      <w:r xmlns:w="http://schemas.openxmlformats.org/wordprocessingml/2006/main">
        <w:t xml:space="preserve">1. Isaías 11:2-3 - El espíritu de Jehová reposará sobre él, espíritu de sabiduría y de inteligencia, espíritu de consejo y de poder, espíritu de conocimiento y de temor de Jehová.</w:t>
      </w:r>
    </w:p>
    <w:p w14:paraId="1C9D5220" w14:textId="77777777" w:rsidR="000F7377" w:rsidRDefault="000F7377"/>
    <w:p w14:paraId="5A644BCC" w14:textId="77777777" w:rsidR="000F7377" w:rsidRDefault="000F7377">
      <w:r xmlns:w="http://schemas.openxmlformats.org/wordprocessingml/2006/main">
        <w:t xml:space="preserve">2. Efesios 4:4-6 - Hay un cuerpo y un Espíritu, así como vosotros fuisteis llamados a la única esperanza que corresponde a vuestro llamamiento, un Señor, una fe, un bautismo, un Dios y Padre de todos, que es sobre todo y a través de todo y en todo.</w:t>
      </w:r>
    </w:p>
    <w:p w14:paraId="54BCB776" w14:textId="77777777" w:rsidR="000F7377" w:rsidRDefault="000F7377"/>
    <w:p w14:paraId="66D7085A" w14:textId="77777777" w:rsidR="000F7377" w:rsidRDefault="000F7377">
      <w:r xmlns:w="http://schemas.openxmlformats.org/wordprocessingml/2006/main">
        <w:t xml:space="preserve">Apocalipsis 4:6 Y delante del trono había un mar de vidrio semejante al cristal; y en medio del trono, y alrededor del trono, había cuatro bestias llenas de ojos por delante y por detrás.</w:t>
      </w:r>
    </w:p>
    <w:p w14:paraId="62684068" w14:textId="77777777" w:rsidR="000F7377" w:rsidRDefault="000F7377"/>
    <w:p w14:paraId="547BBC35" w14:textId="77777777" w:rsidR="000F7377" w:rsidRDefault="000F7377">
      <w:r xmlns:w="http://schemas.openxmlformats.org/wordprocessingml/2006/main">
        <w:t xml:space="preserve">El trono de Dios está rodeado por un mar de cristal y cuatro bestias con ojos delante y detrás.</w:t>
      </w:r>
    </w:p>
    <w:p w14:paraId="29F022B5" w14:textId="77777777" w:rsidR="000F7377" w:rsidRDefault="000F7377"/>
    <w:p w14:paraId="7C705157" w14:textId="77777777" w:rsidR="000F7377" w:rsidRDefault="000F7377">
      <w:r xmlns:w="http://schemas.openxmlformats.org/wordprocessingml/2006/main">
        <w:t xml:space="preserve">1. La Majestad del Trono de Dios</w:t>
      </w:r>
    </w:p>
    <w:p w14:paraId="7BED83C4" w14:textId="77777777" w:rsidR="000F7377" w:rsidRDefault="000F7377"/>
    <w:p w14:paraId="61E4FE7F" w14:textId="77777777" w:rsidR="000F7377" w:rsidRDefault="000F7377">
      <w:r xmlns:w="http://schemas.openxmlformats.org/wordprocessingml/2006/main">
        <w:t xml:space="preserve">2. La vigilancia de los siervos de Dios</w:t>
      </w:r>
    </w:p>
    <w:p w14:paraId="29043790" w14:textId="77777777" w:rsidR="000F7377" w:rsidRDefault="000F7377"/>
    <w:p w14:paraId="21D45898" w14:textId="77777777" w:rsidR="000F7377" w:rsidRDefault="000F7377">
      <w:r xmlns:w="http://schemas.openxmlformats.org/wordprocessingml/2006/main">
        <w:t xml:space="preserve">1. Ezequiel 1:4-14 - La visión de las criaturas ante el trono de Dios.</w:t>
      </w:r>
    </w:p>
    <w:p w14:paraId="6A578B6B" w14:textId="77777777" w:rsidR="000F7377" w:rsidRDefault="000F7377"/>
    <w:p w14:paraId="3B8C7DA9" w14:textId="77777777" w:rsidR="000F7377" w:rsidRDefault="000F7377">
      <w:r xmlns:w="http://schemas.openxmlformats.org/wordprocessingml/2006/main">
        <w:t xml:space="preserve">2. Éxodo 24:17 - Moisés y los ancianos contemplan la gloria del Señor.</w:t>
      </w:r>
    </w:p>
    <w:p w14:paraId="17BD848E" w14:textId="77777777" w:rsidR="000F7377" w:rsidRDefault="000F7377"/>
    <w:p w14:paraId="5C92EBFD" w14:textId="77777777" w:rsidR="000F7377" w:rsidRDefault="000F7377">
      <w:r xmlns:w="http://schemas.openxmlformats.org/wordprocessingml/2006/main">
        <w:t xml:space="preserve">Apocalipsis 4:7 Y la primera bestia era como un león, y la segunda bestia como un becerro, y la tercera bestia tenía rostro como de hombre, y la cuarta bestia era como un águila volando.</w:t>
      </w:r>
    </w:p>
    <w:p w14:paraId="0B742FCA" w14:textId="77777777" w:rsidR="000F7377" w:rsidRDefault="000F7377"/>
    <w:p w14:paraId="035A1AEC" w14:textId="77777777" w:rsidR="000F7377" w:rsidRDefault="000F7377">
      <w:r xmlns:w="http://schemas.openxmlformats.org/wordprocessingml/2006/main">
        <w:t xml:space="preserve">Se da una descripción de cuatro bestias, cada una de las cuales se asemeja a un león, un becerro, un hombre y un águila, respectivamente.</w:t>
      </w:r>
    </w:p>
    <w:p w14:paraId="32C78E9A" w14:textId="77777777" w:rsidR="000F7377" w:rsidRDefault="000F7377"/>
    <w:p w14:paraId="2CB66CA2" w14:textId="77777777" w:rsidR="000F7377" w:rsidRDefault="000F7377">
      <w:r xmlns:w="http://schemas.openxmlformats.org/wordprocessingml/2006/main">
        <w:t xml:space="preserve">1. Las majestuosas criaturas de Dios: explorando la belleza de la creación</w:t>
      </w:r>
    </w:p>
    <w:p w14:paraId="6D724FA7" w14:textId="77777777" w:rsidR="000F7377" w:rsidRDefault="000F7377"/>
    <w:p w14:paraId="55669A79" w14:textId="77777777" w:rsidR="000F7377" w:rsidRDefault="000F7377">
      <w:r xmlns:w="http://schemas.openxmlformats.org/wordprocessingml/2006/main">
        <w:t xml:space="preserve">2. El poder de la transformación: convertirnos en quien Dios quiso que fuéramos</w:t>
      </w:r>
    </w:p>
    <w:p w14:paraId="5C4107DF" w14:textId="77777777" w:rsidR="000F7377" w:rsidRDefault="000F7377"/>
    <w:p w14:paraId="45D7CFC7" w14:textId="77777777" w:rsidR="000F7377" w:rsidRDefault="000F7377">
      <w:r xmlns:w="http://schemas.openxmlformats.org/wordprocessingml/2006/main">
        <w:t xml:space="preserve">1. Salmo 104:24 - ¡Cuántas son tus obras, oh Señor! Con sabiduría los hiciste a todos; la tierra está llena de tus criaturas.</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40:31 - Pero los que esperan en el Señor renovarán sus fuerzas. Se elevarán con alas como las águilas; correrán y no se cansarán, caminarán y no se fatigarán.</w:t>
      </w:r>
    </w:p>
    <w:p w14:paraId="53284AA8" w14:textId="77777777" w:rsidR="000F7377" w:rsidRDefault="000F7377"/>
    <w:p w14:paraId="4BC4F54F" w14:textId="77777777" w:rsidR="000F7377" w:rsidRDefault="000F7377">
      <w:r xmlns:w="http://schemas.openxmlformats.org/wordprocessingml/2006/main">
        <w:t xml:space="preserve">Apocalipsis 4:8 Y las cuatro bestias tenían cada una de ellas seis alas alrededor; y estaban llenos de ojos por dentro, y no descansaban de día ni de noche, diciendo: Santo, santo, santo, Jehová Dios Todopoderoso, el que era, el que es y el que ha de venir.</w:t>
      </w:r>
    </w:p>
    <w:p w14:paraId="5E03AF37" w14:textId="77777777" w:rsidR="000F7377" w:rsidRDefault="000F7377"/>
    <w:p w14:paraId="4E65B0D0" w14:textId="77777777" w:rsidR="000F7377" w:rsidRDefault="000F7377">
      <w:r xmlns:w="http://schemas.openxmlformats.org/wordprocessingml/2006/main">
        <w:t xml:space="preserve">La santidad de Dios es infinita y eterna.</w:t>
      </w:r>
    </w:p>
    <w:p w14:paraId="2E3D019E" w14:textId="77777777" w:rsidR="000F7377" w:rsidRDefault="000F7377"/>
    <w:p w14:paraId="7573CD02" w14:textId="77777777" w:rsidR="000F7377" w:rsidRDefault="000F7377">
      <w:r xmlns:w="http://schemas.openxmlformats.org/wordprocessingml/2006/main">
        <w:t xml:space="preserve">1. La alabanza interminable de las huestes celestiales</w:t>
      </w:r>
    </w:p>
    <w:p w14:paraId="768CB1EC" w14:textId="77777777" w:rsidR="000F7377" w:rsidRDefault="000F7377"/>
    <w:p w14:paraId="0E928FAB" w14:textId="77777777" w:rsidR="000F7377" w:rsidRDefault="000F7377">
      <w:r xmlns:w="http://schemas.openxmlformats.org/wordprocessingml/2006/main">
        <w:t xml:space="preserve">2. Contemplando la Majestad de Dios</w:t>
      </w:r>
    </w:p>
    <w:p w14:paraId="279E3A03" w14:textId="77777777" w:rsidR="000F7377" w:rsidRDefault="000F7377"/>
    <w:p w14:paraId="7C2442FA" w14:textId="77777777" w:rsidR="000F7377" w:rsidRDefault="000F7377">
      <w:r xmlns:w="http://schemas.openxmlformats.org/wordprocessingml/2006/main">
        <w:t xml:space="preserve">1. Isaías 6:3 - Y el uno al otro clamaban, y decían: Santo, santo, santo, Jehová de los ejércitos: toda la tierra está llena de su gloria.</w:t>
      </w:r>
    </w:p>
    <w:p w14:paraId="162A7260" w14:textId="77777777" w:rsidR="000F7377" w:rsidRDefault="000F7377"/>
    <w:p w14:paraId="75728298" w14:textId="77777777" w:rsidR="000F7377" w:rsidRDefault="000F7377">
      <w:r xmlns:w="http://schemas.openxmlformats.org/wordprocessingml/2006/main">
        <w:t xml:space="preserve">2. 1 Pedro 1:15-16 - Pero como aquel que os llamó es santo, sed también vosotros santos en toda vuestra manera de vivir; Porque escrito está: Sed santos; porque soy santo.</w:t>
      </w:r>
    </w:p>
    <w:p w14:paraId="45090A7D" w14:textId="77777777" w:rsidR="000F7377" w:rsidRDefault="000F7377"/>
    <w:p w14:paraId="06E42E43" w14:textId="77777777" w:rsidR="000F7377" w:rsidRDefault="000F7377">
      <w:r xmlns:w="http://schemas.openxmlformats.org/wordprocessingml/2006/main">
        <w:t xml:space="preserve">Apocalipsis 4:9 Y cuando aquellas bestias den gloria y honra y gracias al que está sentado en el trono, que vive por los siglos de los siglos,</w:t>
      </w:r>
    </w:p>
    <w:p w14:paraId="7ACF7370" w14:textId="77777777" w:rsidR="000F7377" w:rsidRDefault="000F7377"/>
    <w:p w14:paraId="038C8B40" w14:textId="77777777" w:rsidR="000F7377" w:rsidRDefault="000F7377">
      <w:r xmlns:w="http://schemas.openxmlformats.org/wordprocessingml/2006/main">
        <w:t xml:space="preserve">Las criaturas celestiales dan gloria y honor a Dios, que vive para siempre.</w:t>
      </w:r>
    </w:p>
    <w:p w14:paraId="41C6B798" w14:textId="77777777" w:rsidR="000F7377" w:rsidRDefault="000F7377"/>
    <w:p w14:paraId="7F7E1589" w14:textId="77777777" w:rsidR="000F7377" w:rsidRDefault="000F7377">
      <w:r xmlns:w="http://schemas.openxmlformats.org/wordprocessingml/2006/main">
        <w:t xml:space="preserve">1. Dios es para siempre: una reflexión sobre Apocalipsis 4:9</w:t>
      </w:r>
    </w:p>
    <w:p w14:paraId="230D2860" w14:textId="77777777" w:rsidR="000F7377" w:rsidRDefault="000F7377"/>
    <w:p w14:paraId="4AD2AB3D" w14:textId="77777777" w:rsidR="000F7377" w:rsidRDefault="000F7377">
      <w:r xmlns:w="http://schemas.openxmlformats.org/wordprocessingml/2006/main">
        <w:t xml:space="preserve">2. Adora a Dios por siempre: una mirada a Apocalipsis 4:9</w:t>
      </w:r>
    </w:p>
    <w:p w14:paraId="0F001E20" w14:textId="77777777" w:rsidR="000F7377" w:rsidRDefault="000F7377"/>
    <w:p w14:paraId="129078BC" w14:textId="77777777" w:rsidR="000F7377" w:rsidRDefault="000F7377">
      <w:r xmlns:w="http://schemas.openxmlformats.org/wordprocessingml/2006/main">
        <w:t xml:space="preserve">1. Salmo 90:2 - "Antes que nacieran los montes, y formases la tierra y el mundo, desde la eternidad hasta la eternidad, tú eres Dios".</w:t>
      </w:r>
    </w:p>
    <w:p w14:paraId="4B74863C" w14:textId="77777777" w:rsidR="000F7377" w:rsidRDefault="000F7377"/>
    <w:p w14:paraId="504E7FA4" w14:textId="77777777" w:rsidR="000F7377" w:rsidRDefault="000F7377">
      <w:r xmlns:w="http://schemas.openxmlformats.org/wordprocessingml/2006/main">
        <w:t xml:space="preserve">2. Romanos 11:36 - "Porque de él, y por él, y para él, son todas las cosas; a quien sea la gloria por los siglos. Amén".</w:t>
      </w:r>
    </w:p>
    <w:p w14:paraId="6E839A3B" w14:textId="77777777" w:rsidR="000F7377" w:rsidRDefault="000F7377"/>
    <w:p w14:paraId="49C0B99A" w14:textId="77777777" w:rsidR="000F7377" w:rsidRDefault="000F7377">
      <w:r xmlns:w="http://schemas.openxmlformats.org/wordprocessingml/2006/main">
        <w:t xml:space="preserve">Apocalipsis 4:10 Los veinticuatro ancianos se postran delante del que estaba sentado en el trono, y adoran al que vive por los siglos de los siglos, y arrojan sus coronas delante del trono, diciendo:</w:t>
      </w:r>
    </w:p>
    <w:p w14:paraId="019D1FA4" w14:textId="77777777" w:rsidR="000F7377" w:rsidRDefault="000F7377"/>
    <w:p w14:paraId="03D39021" w14:textId="77777777" w:rsidR="000F7377" w:rsidRDefault="000F7377">
      <w:r xmlns:w="http://schemas.openxmlformats.org/wordprocessingml/2006/main">
        <w:t xml:space="preserve">Los veinticuatro ancianos muestran reverencia a Dios al adorarlo y al depositar sus coronas.</w:t>
      </w:r>
    </w:p>
    <w:p w14:paraId="664CE248" w14:textId="77777777" w:rsidR="000F7377" w:rsidRDefault="000F7377"/>
    <w:p w14:paraId="2E91D482" w14:textId="77777777" w:rsidR="000F7377" w:rsidRDefault="000F7377">
      <w:r xmlns:w="http://schemas.openxmlformats.org/wordprocessingml/2006/main">
        <w:t xml:space="preserve">1. "El significado de la adoración en nuestras vidas"</w:t>
      </w:r>
    </w:p>
    <w:p w14:paraId="2B924C7B" w14:textId="77777777" w:rsidR="000F7377" w:rsidRDefault="000F7377"/>
    <w:p w14:paraId="268CC894" w14:textId="77777777" w:rsidR="000F7377" w:rsidRDefault="000F7377">
      <w:r xmlns:w="http://schemas.openxmlformats.org/wordprocessingml/2006/main">
        <w:t xml:space="preserve">2. "Someterse al poder y la autoridad de Dios"</w:t>
      </w:r>
    </w:p>
    <w:p w14:paraId="01F78A98" w14:textId="77777777" w:rsidR="000F7377" w:rsidRDefault="000F7377"/>
    <w:p w14:paraId="108C9EDF" w14:textId="77777777" w:rsidR="000F7377" w:rsidRDefault="000F7377">
      <w:r xmlns:w="http://schemas.openxmlformats.org/wordprocessingml/2006/main">
        <w:t xml:space="preserve">1. Salmo 95:6 - “Venid, postrémonos en adoración, arrodillémonos delante del Señor nuestro Hacedor”.</w:t>
      </w:r>
    </w:p>
    <w:p w14:paraId="7DB78696" w14:textId="77777777" w:rsidR="000F7377" w:rsidRDefault="000F7377"/>
    <w:p w14:paraId="04B31478" w14:textId="77777777" w:rsidR="000F7377" w:rsidRDefault="000F7377">
      <w:r xmlns:w="http://schemas.openxmlformats.org/wordprocessingml/2006/main">
        <w:t xml:space="preserve">2. Filipenses 2:10-11 - “Al nombre de Jesús se doble toda rodilla en el cielo, y en la tierra, y debajo de la tierra, y toda lengua reconozca que Jesucristo es el Señor, para gloria de Dios Padre”.</w:t>
      </w:r>
    </w:p>
    <w:p w14:paraId="6524E954" w14:textId="77777777" w:rsidR="000F7377" w:rsidRDefault="000F7377"/>
    <w:p w14:paraId="54181C06" w14:textId="77777777" w:rsidR="000F7377" w:rsidRDefault="000F7377">
      <w:r xmlns:w="http://schemas.openxmlformats.org/wordprocessingml/2006/main">
        <w:t xml:space="preserve">Apocalipsis 4:11 Digno eres, oh Señor, de recibir la gloria y la honra y el poder; porque tú creaste todas las cosas, y para tu voluntad existen y fueron creadas.</w:t>
      </w:r>
    </w:p>
    <w:p w14:paraId="3BF7EA39" w14:textId="77777777" w:rsidR="000F7377" w:rsidRDefault="000F7377"/>
    <w:p w14:paraId="30E15098" w14:textId="77777777" w:rsidR="000F7377" w:rsidRDefault="000F7377">
      <w:r xmlns:w="http://schemas.openxmlformats.org/wordprocessingml/2006/main">
        <w:t xml:space="preserve">Dios es digno de gloria, honor y poder porque ha creado todas las cosas para Su complacencia.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 el Creador del Universo, es digno de honor y alabanza</w:t>
      </w:r>
    </w:p>
    <w:p w14:paraId="31BDD0ED" w14:textId="77777777" w:rsidR="000F7377" w:rsidRDefault="000F7377"/>
    <w:p w14:paraId="5A04DBE1" w14:textId="77777777" w:rsidR="000F7377" w:rsidRDefault="000F7377">
      <w:r xmlns:w="http://schemas.openxmlformats.org/wordprocessingml/2006/main">
        <w:t xml:space="preserve">2: Todas las cosas fueron creadas para el placer y la gloria de Dios</w:t>
      </w:r>
    </w:p>
    <w:p w14:paraId="07742108" w14:textId="77777777" w:rsidR="000F7377" w:rsidRDefault="000F7377"/>
    <w:p w14:paraId="0D23DEAA" w14:textId="77777777" w:rsidR="000F7377" w:rsidRDefault="000F7377">
      <w:r xmlns:w="http://schemas.openxmlformats.org/wordprocessingml/2006/main">
        <w:t xml:space="preserve">1: Colosenses 1:16 Porque en él fueron creadas todas las cosas, que hay en los cielos y en la tierra, visibles e invisibles, ya sean tronos, ya sean dominios, ya principados, ya potestades; todas las cosas fueron creadas por él, y para el:</w:t>
      </w:r>
    </w:p>
    <w:p w14:paraId="3421E06C" w14:textId="77777777" w:rsidR="000F7377" w:rsidRDefault="000F7377"/>
    <w:p w14:paraId="12AB5FB6" w14:textId="77777777" w:rsidR="000F7377" w:rsidRDefault="000F7377">
      <w:r xmlns:w="http://schemas.openxmlformats.org/wordprocessingml/2006/main">
        <w:t xml:space="preserve">2: Isaías 43:7 Incluso a todo aquel que lleva mi nombre; porque para mi gloria lo he creado, lo he formado; sí, lo he hecho.</w:t>
      </w:r>
    </w:p>
    <w:p w14:paraId="53837FBD" w14:textId="77777777" w:rsidR="000F7377" w:rsidRDefault="000F7377"/>
    <w:p w14:paraId="49EA25F7" w14:textId="77777777" w:rsidR="000F7377" w:rsidRDefault="000F7377">
      <w:r xmlns:w="http://schemas.openxmlformats.org/wordprocessingml/2006/main">
        <w:t xml:space="preserve">Apocalipsis 5 es el quinto capítulo del libro de Apocalipsis y continúa la visión de Juan en el salón del trono celestial. Este capítulo se centra en el rollo con los siete sellos y el Cordero que es digno de abrirlo.</w:t>
      </w:r>
    </w:p>
    <w:p w14:paraId="36BF4A86" w14:textId="77777777" w:rsidR="000F7377" w:rsidRDefault="000F7377"/>
    <w:p w14:paraId="639ACFB1" w14:textId="77777777" w:rsidR="000F7377" w:rsidRDefault="000F7377">
      <w:r xmlns:w="http://schemas.openxmlformats.org/wordprocessingml/2006/main">
        <w:t xml:space="preserve">1er Párrafo: El capítulo comienza con Juan viendo un rollo en la mano derecha de Dios, sellado con siete sellos (Apocalipsis 5:1). Un ángel proclama a gran voz, preguntando quién es digno de abrir el libro y romper sus sellos. Nadie en el cielo ni en la tierra es hallado digno de hacerlo, lo que hace que Juan llore (Apocalipsis 5:2-4). Sin embargo, uno de los ancianos le dice que no llore porque el León de Judá, la Raíz de David, ha triunfado y puede abrir el rollo (Apocalipsis 5:5).</w:t>
      </w:r>
    </w:p>
    <w:p w14:paraId="451EB169" w14:textId="77777777" w:rsidR="000F7377" w:rsidRDefault="000F7377"/>
    <w:p w14:paraId="4588E981" w14:textId="77777777" w:rsidR="000F7377" w:rsidRDefault="000F7377">
      <w:r xmlns:w="http://schemas.openxmlformats.org/wordprocessingml/2006/main">
        <w:t xml:space="preserve">2do párrafo: En los versículos 6-7, Juan ve un Cordero de pie como si hubiera sido inmolado ante el trono de Dios. El Cordero tiene siete cuernos que simbolizan el poder y siete ojos que representan la omnisciencia, atributos que le permiten llevar a cabo la voluntad de Dios (Apocalipsis 5:6). El Cordero toma el rollo de la mano derecha de Dios en medio de gran adoración y adoración de todas las criaturas en el cielo y en la tierra (Apocalipsis 5:8-14). Cantan un cántico nuevo alabando tanto a Dios como al Cordero por su obra redentora a través de Su sangre.</w:t>
      </w:r>
    </w:p>
    <w:p w14:paraId="3072C3F8" w14:textId="77777777" w:rsidR="000F7377" w:rsidRDefault="000F7377"/>
    <w:p w14:paraId="3DD4CD39" w14:textId="77777777" w:rsidR="000F7377" w:rsidRDefault="000F7377">
      <w:r xmlns:w="http://schemas.openxmlformats.org/wordprocessingml/2006/main">
        <w:t xml:space="preserve">3er párrafo: Este capítulo revela que sólo Jesucristo, el León de Judá, ha triunfado sobre el pecado y la muerte. Sólo él es digno de abrir el rollo que contiene los acontecimientos futuros que se desarrollarán </w:t>
      </w:r>
      <w:r xmlns:w="http://schemas.openxmlformats.org/wordprocessingml/2006/main">
        <w:lastRenderedPageBreak xmlns:w="http://schemas.openxmlformats.org/wordprocessingml/2006/main"/>
      </w:r>
      <w:r xmlns:w="http://schemas.openxmlformats.org/wordprocessingml/2006/main">
        <w:t xml:space="preserve">según el plan de Dios. La imagen de Jesús como un Cordero inmolado enfatiza su muerte en sacrificio en nombre de la humanidad, un tema central en todo el Apocalipsis. La adoración ofrecida por todas las criaturas resalta el papel único de Jesús como completamente divino (digno de adoración) y completamente humano (Aquel que fue inmolado). El capítulo transmite la anticipación y el gozo que rodean la obra redentora de Jesús y el cumplimiento de los propósitos de Dios.</w:t>
      </w:r>
    </w:p>
    <w:p w14:paraId="27D1CC2A" w14:textId="77777777" w:rsidR="000F7377" w:rsidRDefault="000F7377"/>
    <w:p w14:paraId="36923389" w14:textId="77777777" w:rsidR="000F7377" w:rsidRDefault="000F7377">
      <w:r xmlns:w="http://schemas.openxmlformats.org/wordprocessingml/2006/main">
        <w:t xml:space="preserve">En resumen, el capítulo cinco del Apocalipsis presenta la visión de Juan del rollo con siete sellos en la mano derecha de Dios. Revela que sólo Jesucristo, representado como el León triunfante de Judá y el Cordero sacrificial, es digno de abrir el rollo. El capítulo enfatiza la obra redentora de Jesús a través de su muerte en sacrificio y destaca la adoración que le dan todas las criaturas en el cielo y en la tierra. Transmite una sensación de anticipación de que los acontecimientos futuros se desarrollen de acuerdo con el plan de Dios, lo que en última instancia conducirá a Su victoria final sobre el mal.</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Apocalipsis 5:1 Y vi en la mano derecha del que estaba sentado en el trono un libro escrito por dentro y por fuera, sellado con siete sellos.</w:t>
      </w:r>
    </w:p>
    <w:p w14:paraId="5DD43D51" w14:textId="77777777" w:rsidR="000F7377" w:rsidRDefault="000F7377"/>
    <w:p w14:paraId="32414716" w14:textId="77777777" w:rsidR="000F7377" w:rsidRDefault="000F7377">
      <w:r xmlns:w="http://schemas.openxmlformats.org/wordprocessingml/2006/main">
        <w:t xml:space="preserve">Juan vio en la mano derecha del que estaba sentado en el trono un libro sellado con siete sellos.</w:t>
      </w:r>
    </w:p>
    <w:p w14:paraId="0D50D7BC" w14:textId="77777777" w:rsidR="000F7377" w:rsidRDefault="000F7377"/>
    <w:p w14:paraId="7170F85F" w14:textId="77777777" w:rsidR="000F7377" w:rsidRDefault="000F7377">
      <w:r xmlns:w="http://schemas.openxmlformats.org/wordprocessingml/2006/main">
        <w:t xml:space="preserve">1. El Libro Sellado: Descubriendo el Misterio de la Voluntad de Dios</w:t>
      </w:r>
    </w:p>
    <w:p w14:paraId="15F553BE" w14:textId="77777777" w:rsidR="000F7377" w:rsidRDefault="000F7377"/>
    <w:p w14:paraId="7F9A63FB" w14:textId="77777777" w:rsidR="000F7377" w:rsidRDefault="000F7377">
      <w:r xmlns:w="http://schemas.openxmlformats.org/wordprocessingml/2006/main">
        <w:t xml:space="preserve">2. El poder del trono: liberación del libro sellado</w:t>
      </w:r>
    </w:p>
    <w:p w14:paraId="60FA8AB8" w14:textId="77777777" w:rsidR="000F7377" w:rsidRDefault="000F7377"/>
    <w:p w14:paraId="06A89C79" w14:textId="77777777" w:rsidR="000F7377" w:rsidRDefault="000F7377">
      <w:r xmlns:w="http://schemas.openxmlformats.org/wordprocessingml/2006/main">
        <w:t xml:space="preserve">1. Daniel 7:9-14 - La visión de Daniel del Anciano de Días y los libros</w:t>
      </w:r>
    </w:p>
    <w:p w14:paraId="0D878974" w14:textId="77777777" w:rsidR="000F7377" w:rsidRDefault="000F7377"/>
    <w:p w14:paraId="23B0E329" w14:textId="77777777" w:rsidR="000F7377" w:rsidRDefault="000F7377">
      <w:r xmlns:w="http://schemas.openxmlformats.org/wordprocessingml/2006/main">
        <w:t xml:space="preserve">2. Hebreos 10:19-20 - Entrar a la presencia de Dios con confianza y valentía</w:t>
      </w:r>
    </w:p>
    <w:p w14:paraId="54076254" w14:textId="77777777" w:rsidR="000F7377" w:rsidRDefault="000F7377"/>
    <w:p w14:paraId="3A540077" w14:textId="77777777" w:rsidR="000F7377" w:rsidRDefault="000F7377">
      <w:r xmlns:w="http://schemas.openxmlformats.org/wordprocessingml/2006/main">
        <w:t xml:space="preserve">Apocalipsis 5:2 Y vi un ángel fuerte que proclamaba a gran voz: ¿Quién es digno de abrir el libro y desatar sus sellos?</w:t>
      </w:r>
    </w:p>
    <w:p w14:paraId="43A2A7CD" w14:textId="77777777" w:rsidR="000F7377" w:rsidRDefault="000F7377"/>
    <w:p w14:paraId="520C43C1" w14:textId="77777777" w:rsidR="000F7377" w:rsidRDefault="000F7377">
      <w:r xmlns:w="http://schemas.openxmlformats.org/wordprocessingml/2006/main">
        <w:t xml:space="preserve">Un ángel fuerte cuestiona quién es digno de abrir un libro y romper sus sellos.</w:t>
      </w:r>
    </w:p>
    <w:p w14:paraId="3B902C9D" w14:textId="77777777" w:rsidR="000F7377" w:rsidRDefault="000F7377"/>
    <w:p w14:paraId="250C5349" w14:textId="77777777" w:rsidR="000F7377" w:rsidRDefault="000F7377">
      <w:r xmlns:w="http://schemas.openxmlformats.org/wordprocessingml/2006/main">
        <w:t xml:space="preserve">1. La búsqueda interminable de Dios de aquellos que son dignos</w:t>
      </w:r>
    </w:p>
    <w:p w14:paraId="64E3DF99" w14:textId="77777777" w:rsidR="000F7377" w:rsidRDefault="000F7377"/>
    <w:p w14:paraId="1505E6BF" w14:textId="77777777" w:rsidR="000F7377" w:rsidRDefault="000F7377">
      <w:r xmlns:w="http://schemas.openxmlformats.org/wordprocessingml/2006/main">
        <w:t xml:space="preserve">2. ¿Qué se necesita para ser digno?</w:t>
      </w:r>
    </w:p>
    <w:p w14:paraId="1E71F206" w14:textId="77777777" w:rsidR="000F7377" w:rsidRDefault="000F7377"/>
    <w:p w14:paraId="145E9258" w14:textId="77777777" w:rsidR="000F7377" w:rsidRDefault="000F7377">
      <w:r xmlns:w="http://schemas.openxmlformats.org/wordprocessingml/2006/main">
        <w:t xml:space="preserve">1. Hebreos 4:15-16 - Porque no tenemos un Sumo Sacerdote que no pueda compadecerse de nuestras debilidades, sino Uno que fue tentado en todo según nuestra semejanza, pero sin pecado. Por tanto, acerquémonos con confianza al trono de la gracia, para que recibamos misericordia y encontremos gracia para ayudar en el momento de necesidad.</w:t>
      </w:r>
    </w:p>
    <w:p w14:paraId="0B20FC5C" w14:textId="77777777" w:rsidR="000F7377" w:rsidRDefault="000F7377"/>
    <w:p w14:paraId="0B7E065B" w14:textId="77777777" w:rsidR="000F7377" w:rsidRDefault="000F7377">
      <w:r xmlns:w="http://schemas.openxmlformats.org/wordprocessingml/2006/main">
        <w:t xml:space="preserve">2. 2 Timoteo 2:20-21 - Pero en una casa grande no sólo hay vasos de oro y de plata, sino también de madera y de tierra; y unos para honrar, y otros para deshonrar. Por tanto, si un hombre se purifica de estas cosas, será un vaso honrado, santificado y apto para el uso del maestro, y preparado para toda buena obra.</w:t>
      </w:r>
    </w:p>
    <w:p w14:paraId="7CC6759F" w14:textId="77777777" w:rsidR="000F7377" w:rsidRDefault="000F7377"/>
    <w:p w14:paraId="649B472D" w14:textId="77777777" w:rsidR="000F7377" w:rsidRDefault="000F7377">
      <w:r xmlns:w="http://schemas.openxmlformats.org/wordprocessingml/2006/main">
        <w:t xml:space="preserve">Apocalipsis 5:3 Y nadie, ni en el cielo ni en la tierra ni debajo de la tierra, podía abrir el libro ni mirarlo.</w:t>
      </w:r>
    </w:p>
    <w:p w14:paraId="34067146" w14:textId="77777777" w:rsidR="000F7377" w:rsidRDefault="000F7377"/>
    <w:p w14:paraId="763461CB" w14:textId="77777777" w:rsidR="000F7377" w:rsidRDefault="000F7377">
      <w:r xmlns:w="http://schemas.openxmlformats.org/wordprocessingml/2006/main">
        <w:t xml:space="preserve">Nadie pudo abrir el libro ni siquiera mirarlo.</w:t>
      </w:r>
    </w:p>
    <w:p w14:paraId="5298A101" w14:textId="77777777" w:rsidR="000F7377" w:rsidRDefault="000F7377"/>
    <w:p w14:paraId="446591BC" w14:textId="77777777" w:rsidR="000F7377" w:rsidRDefault="000F7377">
      <w:r xmlns:w="http://schemas.openxmlformats.org/wordprocessingml/2006/main">
        <w:t xml:space="preserve">1. Los planes de Dios están más allá de nuestra comprensión</w:t>
      </w:r>
    </w:p>
    <w:p w14:paraId="0794A222" w14:textId="77777777" w:rsidR="000F7377" w:rsidRDefault="000F7377"/>
    <w:p w14:paraId="6C1C94BE" w14:textId="77777777" w:rsidR="000F7377" w:rsidRDefault="000F7377">
      <w:r xmlns:w="http://schemas.openxmlformats.org/wordprocessingml/2006/main">
        <w:t xml:space="preserve">2. El poder de la palabra de Dios</w:t>
      </w:r>
    </w:p>
    <w:p w14:paraId="1F83252D" w14:textId="77777777" w:rsidR="000F7377" w:rsidRDefault="000F7377"/>
    <w:p w14:paraId="0535F569" w14:textId="77777777" w:rsidR="000F7377" w:rsidRDefault="000F7377">
      <w:r xmlns:w="http://schemas.openxmlformats.org/wordprocessingml/2006/main">
        <w:t xml:space="preserve">1. Isaías 55:8-9 - “Porque mis pensamientos no son vuestros pensamientos, ni vuestros caminos mis caminos”, declara el Señor. “Como son más altos los cielos que la tierra, así son Mis caminos más altos que vuestros caminos y Mis </w:t>
      </w:r>
      <w:r xmlns:w="http://schemas.openxmlformats.org/wordprocessingml/2006/main">
        <w:lastRenderedPageBreak xmlns:w="http://schemas.openxmlformats.org/wordprocessingml/2006/main"/>
      </w:r>
      <w:r xmlns:w="http://schemas.openxmlformats.org/wordprocessingml/2006/main">
        <w:t xml:space="preserve">pensamientos más que vuestros pensamientos.</w:t>
      </w:r>
    </w:p>
    <w:p w14:paraId="02146A41" w14:textId="77777777" w:rsidR="000F7377" w:rsidRDefault="000F7377"/>
    <w:p w14:paraId="643D006D" w14:textId="77777777" w:rsidR="000F7377" w:rsidRDefault="000F7377">
      <w:r xmlns:w="http://schemas.openxmlformats.org/wordprocessingml/2006/main">
        <w:t xml:space="preserve">2. Salmo 19:7-11 - La ley del Señor es perfecta, refresca el alma. Los estatutos del Señor son fieles, hacen sabios a los simples. Los preceptos del Señor son rectos, dan alegría al corazón. Los mandamientos del Señor son radiantes, alumbrando los ojos. El temor del Señor es puro y perdura para siempre. Los decretos del Señor son firmes y todos ellos justos.</w:t>
      </w:r>
    </w:p>
    <w:p w14:paraId="13463403" w14:textId="77777777" w:rsidR="000F7377" w:rsidRDefault="000F7377"/>
    <w:p w14:paraId="07461C7A" w14:textId="77777777" w:rsidR="000F7377" w:rsidRDefault="000F7377">
      <w:r xmlns:w="http://schemas.openxmlformats.org/wordprocessingml/2006/main">
        <w:t xml:space="preserve">Apocalipsis 5:4 Y lloré mucho, porque no había nadie digno de abrir y leer el libro, ni de mirarlo.</w:t>
      </w:r>
    </w:p>
    <w:p w14:paraId="27BF2F71" w14:textId="77777777" w:rsidR="000F7377" w:rsidRDefault="000F7377"/>
    <w:p w14:paraId="6C8BC196" w14:textId="77777777" w:rsidR="000F7377" w:rsidRDefault="000F7377">
      <w:r xmlns:w="http://schemas.openxmlformats.org/wordprocessingml/2006/main">
        <w:t xml:space="preserve">La búsqueda de alguien digno de leer el libro de Apocalipsis 5 no tuvo éxito.</w:t>
      </w:r>
    </w:p>
    <w:p w14:paraId="488E98E5" w14:textId="77777777" w:rsidR="000F7377" w:rsidRDefault="000F7377"/>
    <w:p w14:paraId="218C5758" w14:textId="77777777" w:rsidR="000F7377" w:rsidRDefault="000F7377">
      <w:r xmlns:w="http://schemas.openxmlformats.org/wordprocessingml/2006/main">
        <w:t xml:space="preserve">1. "La singularidad de la dignidad de Dios"</w:t>
      </w:r>
    </w:p>
    <w:p w14:paraId="1FFF8FC1" w14:textId="77777777" w:rsidR="000F7377" w:rsidRDefault="000F7377"/>
    <w:p w14:paraId="2A3AAF37" w14:textId="77777777" w:rsidR="000F7377" w:rsidRDefault="000F7377">
      <w:r xmlns:w="http://schemas.openxmlformats.org/wordprocessingml/2006/main">
        <w:t xml:space="preserve">2. "El valor de buscar la dignidad"</w:t>
      </w:r>
    </w:p>
    <w:p w14:paraId="28608B20" w14:textId="77777777" w:rsidR="000F7377" w:rsidRDefault="000F7377"/>
    <w:p w14:paraId="1AC622AB" w14:textId="77777777" w:rsidR="000F7377" w:rsidRDefault="000F7377">
      <w:r xmlns:w="http://schemas.openxmlformats.org/wordprocessingml/2006/main">
        <w:t xml:space="preserve">1. Isaías 6:3 - "Y el uno al otro clamaban, y decían: Santo, santo, santo, Jehová de los ejércitos; toda la tierra está llena de su gloria".</w:t>
      </w:r>
    </w:p>
    <w:p w14:paraId="3E2CBE02" w14:textId="77777777" w:rsidR="000F7377" w:rsidRDefault="000F7377"/>
    <w:p w14:paraId="55821BEE" w14:textId="77777777" w:rsidR="000F7377" w:rsidRDefault="000F7377">
      <w:r xmlns:w="http://schemas.openxmlformats.org/wordprocessingml/2006/main">
        <w:t xml:space="preserve">2. Salmo 145:3 - "Grande es Jehová, y muy digno de alabanza; y su grandeza es inescrutable".</w:t>
      </w:r>
    </w:p>
    <w:p w14:paraId="7B76650E" w14:textId="77777777" w:rsidR="000F7377" w:rsidRDefault="000F7377"/>
    <w:p w14:paraId="080FC3FF" w14:textId="77777777" w:rsidR="000F7377" w:rsidRDefault="000F7377">
      <w:r xmlns:w="http://schemas.openxmlformats.org/wordprocessingml/2006/main">
        <w:t xml:space="preserve">Apocalipsis 5:5 Y uno de los ancianos me dijo: No llores; he aquí, el León de la tribu de Judá, la Raíz de David, ha vencido para abrir el libro y desatar sus siete sellos.</w:t>
      </w:r>
    </w:p>
    <w:p w14:paraId="5FDED57E" w14:textId="77777777" w:rsidR="000F7377" w:rsidRDefault="000F7377"/>
    <w:p w14:paraId="02B12409" w14:textId="77777777" w:rsidR="000F7377" w:rsidRDefault="000F7377">
      <w:r xmlns:w="http://schemas.openxmlformats.org/wordprocessingml/2006/main">
        <w:t xml:space="preserve">Un anciano consuela a Juan para que no llore, porque el León de la tribu de Judá, la Raíz de David, ha ganado el derecho de abrir el libro y soltar los siete sellos.</w:t>
      </w:r>
    </w:p>
    <w:p w14:paraId="60C017E7" w14:textId="77777777" w:rsidR="000F7377" w:rsidRDefault="000F7377"/>
    <w:p w14:paraId="4461E052" w14:textId="77777777" w:rsidR="000F7377" w:rsidRDefault="000F7377">
      <w:r xmlns:w="http://schemas.openxmlformats.org/wordprocessingml/2006/main">
        <w:t xml:space="preserve">1. Jesús es el único que puede abrir el libro del destino</w:t>
      </w:r>
    </w:p>
    <w:p w14:paraId="79E78DBD" w14:textId="77777777" w:rsidR="000F7377" w:rsidRDefault="000F7377"/>
    <w:p w14:paraId="433597B4" w14:textId="77777777" w:rsidR="000F7377" w:rsidRDefault="000F7377">
      <w:r xmlns:w="http://schemas.openxmlformats.org/wordprocessingml/2006/main">
        <w:t xml:space="preserve">2. La Autoridad de Jesús: El León de la Tribu de Judá</w:t>
      </w:r>
    </w:p>
    <w:p w14:paraId="7A099A98" w14:textId="77777777" w:rsidR="000F7377" w:rsidRDefault="000F7377"/>
    <w:p w14:paraId="5D7CC0FD" w14:textId="77777777" w:rsidR="000F7377" w:rsidRDefault="000F7377">
      <w:r xmlns:w="http://schemas.openxmlformats.org/wordprocessingml/2006/main">
        <w:t xml:space="preserve">1. Isaías 11:1-3 - “Un retoño saldrá del tronco de Jesé, y un vástago crecerá de sus raíces. El Espíritu del Señor reposará sobre él, espíritu de sabiduría y de inteligencia, espíritu de consejo y de fortaleza, espíritu de conocimiento y de temor del Señor. Su deleite será el temor del Señor”.</w:t>
      </w:r>
    </w:p>
    <w:p w14:paraId="160488D9" w14:textId="77777777" w:rsidR="000F7377" w:rsidRDefault="000F7377"/>
    <w:p w14:paraId="4702A5A1" w14:textId="77777777" w:rsidR="000F7377" w:rsidRDefault="000F7377">
      <w:r xmlns:w="http://schemas.openxmlformats.org/wordprocessingml/2006/main">
        <w:t xml:space="preserve">2. Isaías 53:7-8 - “Él fue oprimido y afligido, pero no abrió su boca; como cordero fue llevado al matadero, y como oveja ante sus trasquiladores calla, así no abrió su boca. Por opresión y juicio fue arrebatado. Sin embargo, ¿quién de su generación protestó? Porque fue cortado de la tierra de los vivientes; por la transgresión de mi pueblo fue castigado”.</w:t>
      </w:r>
    </w:p>
    <w:p w14:paraId="4B98DF30" w14:textId="77777777" w:rsidR="000F7377" w:rsidRDefault="000F7377"/>
    <w:p w14:paraId="42B71C23" w14:textId="77777777" w:rsidR="000F7377" w:rsidRDefault="000F7377">
      <w:r xmlns:w="http://schemas.openxmlformats.org/wordprocessingml/2006/main">
        <w:t xml:space="preserve">Apocalipsis 5:6 Y miré, y he aquí, en medio del trono y de los cuatro animales, y en medio de los ancianos, estaba un Cordero como inmolado, que tenía siete cuernos y siete ojos, que eran los siete Espíritus de Dios enviados por toda la tierra.</w:t>
      </w:r>
    </w:p>
    <w:p w14:paraId="05BF538B" w14:textId="77777777" w:rsidR="000F7377" w:rsidRDefault="000F7377"/>
    <w:p w14:paraId="17F4B365" w14:textId="77777777" w:rsidR="000F7377" w:rsidRDefault="000F7377">
      <w:r xmlns:w="http://schemas.openxmlformats.org/wordprocessingml/2006/main">
        <w:t xml:space="preserve">En medio del trono y de las cuatro bestias y los ancianos, estaba un Cordero como inmolado, con siete cuernos y siete ojos que representaban los siete Espíritus de Dios enviados al mundo.</w:t>
      </w:r>
    </w:p>
    <w:p w14:paraId="2192F080" w14:textId="77777777" w:rsidR="000F7377" w:rsidRDefault="000F7377"/>
    <w:p w14:paraId="1D212AEE" w14:textId="77777777" w:rsidR="000F7377" w:rsidRDefault="000F7377">
      <w:r xmlns:w="http://schemas.openxmlformats.org/wordprocessingml/2006/main">
        <w:t xml:space="preserve">1. El poder de Jesucristo: el Cordero que está delante del trono</w:t>
      </w:r>
    </w:p>
    <w:p w14:paraId="1C78AA6E" w14:textId="77777777" w:rsidR="000F7377" w:rsidRDefault="000F7377"/>
    <w:p w14:paraId="5C2EF9C1" w14:textId="77777777" w:rsidR="000F7377" w:rsidRDefault="000F7377">
      <w:r xmlns:w="http://schemas.openxmlformats.org/wordprocessingml/2006/main">
        <w:t xml:space="preserve">2. Los siete espíritus de Dios: la representación simbólica de la voluntad de Dios</w:t>
      </w:r>
    </w:p>
    <w:p w14:paraId="11303902" w14:textId="77777777" w:rsidR="000F7377" w:rsidRDefault="000F7377"/>
    <w:p w14:paraId="0207B7AE" w14:textId="77777777" w:rsidR="000F7377" w:rsidRDefault="000F7377">
      <w:r xmlns:w="http://schemas.openxmlformats.org/wordprocessingml/2006/main">
        <w:t xml:space="preserve">1. Juan 1:29 - "Al día siguiente, Juan vio a Jesús que venía hacia él y dijo: '¡Mira, el Cordero de Dios, que quita el pecado del mundo!'"</w:t>
      </w:r>
    </w:p>
    <w:p w14:paraId="7D1E394B" w14:textId="77777777" w:rsidR="000F7377" w:rsidRDefault="000F7377"/>
    <w:p w14:paraId="0B88DD1A" w14:textId="77777777" w:rsidR="000F7377" w:rsidRDefault="000F7377">
      <w:r xmlns:w="http://schemas.openxmlformats.org/wordprocessingml/2006/main">
        <w:t xml:space="preserve">2. Zacarías 4:10 - "No despreciéis estos pequeños comienzos, porque el Señor se alegra de ver comenzar la obra", dice el Señor Todopoderoso.</w:t>
      </w:r>
    </w:p>
    <w:p w14:paraId="1C96D363" w14:textId="77777777" w:rsidR="000F7377" w:rsidRDefault="000F7377"/>
    <w:p w14:paraId="6138457E" w14:textId="77777777" w:rsidR="000F7377" w:rsidRDefault="000F7377">
      <w:r xmlns:w="http://schemas.openxmlformats.org/wordprocessingml/2006/main">
        <w:t xml:space="preserve">Apocalipsis 5:7 Y vino y tomó el libro de la mano derecha del que estaba sentado en el trono.</w:t>
      </w:r>
    </w:p>
    <w:p w14:paraId="46CEEC62" w14:textId="77777777" w:rsidR="000F7377" w:rsidRDefault="000F7377"/>
    <w:p w14:paraId="0B4F3DE0" w14:textId="77777777" w:rsidR="000F7377" w:rsidRDefault="000F7377">
      <w:r xmlns:w="http://schemas.openxmlformats.org/wordprocessingml/2006/main">
        <w:t xml:space="preserve">En Apocalipsis 5:7, Jesús toma el libro de la mano derecha del que está sentado en el trono.</w:t>
      </w:r>
    </w:p>
    <w:p w14:paraId="7A057EC8" w14:textId="77777777" w:rsidR="000F7377" w:rsidRDefault="000F7377"/>
    <w:p w14:paraId="3FDDB8A4" w14:textId="77777777" w:rsidR="000F7377" w:rsidRDefault="000F7377">
      <w:r xmlns:w="http://schemas.openxmlformats.org/wordprocessingml/2006/main">
        <w:t xml:space="preserve">1. El poder de Jesús: cómo Jesús usa su autoridad para tomar lo que es suyo</w:t>
      </w:r>
    </w:p>
    <w:p w14:paraId="38013A54" w14:textId="77777777" w:rsidR="000F7377" w:rsidRDefault="000F7377"/>
    <w:p w14:paraId="22277EAF" w14:textId="77777777" w:rsidR="000F7377" w:rsidRDefault="000F7377">
      <w:r xmlns:w="http://schemas.openxmlformats.org/wordprocessingml/2006/main">
        <w:t xml:space="preserve">2. El trono de Dios: lo que significa para Jesús quitarle el libro a quien está sentado en él</w:t>
      </w:r>
    </w:p>
    <w:p w14:paraId="6033D511" w14:textId="77777777" w:rsidR="000F7377" w:rsidRDefault="000F7377"/>
    <w:p w14:paraId="3F81D0AE" w14:textId="77777777" w:rsidR="000F7377" w:rsidRDefault="000F7377">
      <w:r xmlns:w="http://schemas.openxmlformats.org/wordprocessingml/2006/main">
        <w:t xml:space="preserve">1. Mateo 28:18-20 -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estaré con vosotros todos los días, hasta el fin del mundo”.</w:t>
      </w:r>
    </w:p>
    <w:p w14:paraId="722F8570" w14:textId="77777777" w:rsidR="000F7377" w:rsidRDefault="000F7377"/>
    <w:p w14:paraId="241F1EE9" w14:textId="77777777" w:rsidR="000F7377" w:rsidRDefault="000F7377">
      <w:r xmlns:w="http://schemas.openxmlformats.org/wordprocessingml/2006/main">
        <w:t xml:space="preserve">2. Juan 17:1-11 - Jesús pronunció estas palabras, alzó los ojos al cielo y dijo: “Padre, la hora ha llegado; glorifica a tu Hijo, para que el Hijo te glorifique a ti, ya que le has dado potestad sobre toda carne, para dar vida eterna a todos los que le has dado. Y esta es la vida eterna, que te conozcan a ti, único Dios verdadero, y a Jesucristo, a quien has enviado. Te glorifiqué en la tierra, habiendo cumplido la obra que me encomendaste. Y ahora, Padre, glorifícame en tu presencia con la gloria que tuve contigo antes de que el mundo existiera”.</w:t>
      </w:r>
    </w:p>
    <w:p w14:paraId="58F1A8FC" w14:textId="77777777" w:rsidR="000F7377" w:rsidRDefault="000F7377"/>
    <w:p w14:paraId="49ECAB4E" w14:textId="77777777" w:rsidR="000F7377" w:rsidRDefault="000F7377">
      <w:r xmlns:w="http://schemas.openxmlformats.org/wordprocessingml/2006/main">
        <w:t xml:space="preserve">Apocalipsis 5:8 Y cuando tomó el libro, los cuatro seres vivientes y los veinticuatro ancianos se postraron delante del Cordero, teniendo cada uno de ellos arpas y copas de oro llenas de olores, que son las oraciones de los santos.</w:t>
      </w:r>
    </w:p>
    <w:p w14:paraId="1774AE6C" w14:textId="77777777" w:rsidR="000F7377" w:rsidRDefault="000F7377"/>
    <w:p w14:paraId="72542BF7" w14:textId="77777777" w:rsidR="000F7377" w:rsidRDefault="000F7377">
      <w:r xmlns:w="http://schemas.openxmlformats.org/wordprocessingml/2006/main">
        <w:t xml:space="preserve">Al Cordero se le presenta un libro, y cuatro bestias y veinticuatro ancianos se postran en adoración, cada uno con un arpa y un vaso lleno de las oraciones de los santos.</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oración: cómo nuestras oraciones llegan al cielo</w:t>
      </w:r>
    </w:p>
    <w:p w14:paraId="7AC14B22" w14:textId="77777777" w:rsidR="000F7377" w:rsidRDefault="000F7377"/>
    <w:p w14:paraId="646C5501" w14:textId="77777777" w:rsidR="000F7377" w:rsidRDefault="000F7377">
      <w:r xmlns:w="http://schemas.openxmlformats.org/wordprocessingml/2006/main">
        <w:t xml:space="preserve">2. Adorar al Cordero: un llamado a postrarse ante el Cordero</w:t>
      </w:r>
    </w:p>
    <w:p w14:paraId="2B05F8BB" w14:textId="77777777" w:rsidR="000F7377" w:rsidRDefault="000F7377"/>
    <w:p w14:paraId="1F23F0F5" w14:textId="77777777" w:rsidR="000F7377" w:rsidRDefault="000F7377">
      <w:r xmlns:w="http://schemas.openxmlformats.org/wordprocessingml/2006/main">
        <w:t xml:space="preserve">1. Salmo 141:2 - “Que mi oración sea presentada delante de ti como incienso; y el levantamiento de mis manos como sacrificio vespertino”.</w:t>
      </w:r>
    </w:p>
    <w:p w14:paraId="40DFA45F" w14:textId="77777777" w:rsidR="000F7377" w:rsidRDefault="000F7377"/>
    <w:p w14:paraId="5EB1A148" w14:textId="77777777" w:rsidR="000F7377" w:rsidRDefault="000F7377">
      <w:r xmlns:w="http://schemas.openxmlformats.org/wordprocessingml/2006/main">
        <w:t xml:space="preserve">2. Hebreos 4:16 - “Acerquémonos, pues, con confianza al trono de la gracia, para recibir misericordia y hallar gracia para el socorro en el momento de necesidad”.</w:t>
      </w:r>
    </w:p>
    <w:p w14:paraId="5F854004" w14:textId="77777777" w:rsidR="000F7377" w:rsidRDefault="000F7377"/>
    <w:p w14:paraId="15F5B2C5" w14:textId="77777777" w:rsidR="000F7377" w:rsidRDefault="000F7377">
      <w:r xmlns:w="http://schemas.openxmlformats.org/wordprocessingml/2006/main">
        <w:t xml:space="preserve">Apocalipsis 5:9 Y cantaban un cántico nuevo, diciendo: Digno eres de tomar el libro y de abrir sus sellos; porque tú fuiste inmolado, y con tu sangre nos has redimido para Dios, de todo linaje y lengua, y pueblo, y nación;</w:t>
      </w:r>
    </w:p>
    <w:p w14:paraId="0DD7F6D4" w14:textId="77777777" w:rsidR="000F7377" w:rsidRDefault="000F7377"/>
    <w:p w14:paraId="3124CC87" w14:textId="77777777" w:rsidR="000F7377" w:rsidRDefault="000F7377">
      <w:r xmlns:w="http://schemas.openxmlformats.org/wordprocessingml/2006/main">
        <w:t xml:space="preserve">Los redimidos de Dios de cada nación cantan un cántico nuevo, alabando a Jesús por haber sido inmolado y haberlos redimido de toda lengua, pueblo y nación.</w:t>
      </w:r>
    </w:p>
    <w:p w14:paraId="6BC722A5" w14:textId="77777777" w:rsidR="000F7377" w:rsidRDefault="000F7377"/>
    <w:p w14:paraId="5188F858" w14:textId="77777777" w:rsidR="000F7377" w:rsidRDefault="000F7377">
      <w:r xmlns:w="http://schemas.openxmlformats.org/wordprocessingml/2006/main">
        <w:t xml:space="preserve">1. El poder de la redención: cómo Jesús nos redimió de cada nación</w:t>
      </w:r>
    </w:p>
    <w:p w14:paraId="0EAC3119" w14:textId="77777777" w:rsidR="000F7377" w:rsidRDefault="000F7377"/>
    <w:p w14:paraId="7EE4397C" w14:textId="77777777" w:rsidR="000F7377" w:rsidRDefault="000F7377">
      <w:r xmlns:w="http://schemas.openxmlformats.org/wordprocessingml/2006/main">
        <w:t xml:space="preserve">2. El Cordero Digno: Digno de Tomar el Libro y Abrir los Sellos</w:t>
      </w:r>
    </w:p>
    <w:p w14:paraId="147E4D19" w14:textId="77777777" w:rsidR="000F7377" w:rsidRDefault="000F7377"/>
    <w:p w14:paraId="4C608615" w14:textId="77777777" w:rsidR="000F7377" w:rsidRDefault="000F7377">
      <w:r xmlns:w="http://schemas.openxmlformats.org/wordprocessingml/2006/main">
        <w:t xml:space="preserve">1. Efesios 1:7 - En él tenemos redención por su sangre, el perdón de nuestras ofensas, según las riquezas de su gracia.</w:t>
      </w:r>
    </w:p>
    <w:p w14:paraId="2E04B0D7" w14:textId="77777777" w:rsidR="000F7377" w:rsidRDefault="000F7377"/>
    <w:p w14:paraId="05010073" w14:textId="77777777" w:rsidR="000F7377" w:rsidRDefault="000F7377">
      <w:r xmlns:w="http://schemas.openxmlformats.org/wordprocessingml/2006/main">
        <w:t xml:space="preserve">2. Juan 3:16 - Porque tanto amó Dios al mundo, que dio a su Hijo único, para que todo aquel que en él cree no perezca, sino que tenga vida eterna.</w:t>
      </w:r>
    </w:p>
    <w:p w14:paraId="127AF52D" w14:textId="77777777" w:rsidR="000F7377" w:rsidRDefault="000F7377"/>
    <w:p w14:paraId="121C7812" w14:textId="77777777" w:rsidR="000F7377" w:rsidRDefault="000F7377">
      <w:r xmlns:w="http://schemas.openxmlformats.org/wordprocessingml/2006/main">
        <w:t xml:space="preserve">Apocalipsis 5:10 Y nos has hecho para nuestro Dios reyes y sacerdotes, y reinaremos sobre la tierra.</w:t>
      </w:r>
    </w:p>
    <w:p w14:paraId="69371145" w14:textId="77777777" w:rsidR="000F7377" w:rsidRDefault="000F7377"/>
    <w:p w14:paraId="009E6FE4" w14:textId="77777777" w:rsidR="000F7377" w:rsidRDefault="000F7377">
      <w:r xmlns:w="http://schemas.openxmlformats.org/wordprocessingml/2006/main">
        <w:t xml:space="preserve">Dios nos ha hecho reyes y sacerdotes y nos ha dado autoridad para reinar en la tierra.</w:t>
      </w:r>
    </w:p>
    <w:p w14:paraId="59373FEA" w14:textId="77777777" w:rsidR="000F7377" w:rsidRDefault="000F7377"/>
    <w:p w14:paraId="379BD5CB" w14:textId="77777777" w:rsidR="000F7377" w:rsidRDefault="000F7377">
      <w:r xmlns:w="http://schemas.openxmlformats.org/wordprocessingml/2006/main">
        <w:t xml:space="preserve">1. El poder de la autoridad de Dios - Apocalipsis 5:10</w:t>
      </w:r>
    </w:p>
    <w:p w14:paraId="70658D42" w14:textId="77777777" w:rsidR="000F7377" w:rsidRDefault="000F7377"/>
    <w:p w14:paraId="02E905E1" w14:textId="77777777" w:rsidR="000F7377" w:rsidRDefault="000F7377">
      <w:r xmlns:w="http://schemas.openxmlformats.org/wordprocessingml/2006/main">
        <w:t xml:space="preserve">2. Reclamando su autoridad como Rey de Dios - Apocalipsis 5:10</w:t>
      </w:r>
    </w:p>
    <w:p w14:paraId="4093479A" w14:textId="77777777" w:rsidR="000F7377" w:rsidRDefault="000F7377"/>
    <w:p w14:paraId="6D2EC7FF" w14:textId="77777777" w:rsidR="000F7377" w:rsidRDefault="000F7377">
      <w:r xmlns:w="http://schemas.openxmlformats.org/wordprocessingml/2006/main">
        <w:t xml:space="preserve">1. Éxodo 19:6 - Y vosotros seréis para mí un reino de sacerdotes y una nación santa.</w:t>
      </w:r>
    </w:p>
    <w:p w14:paraId="36BB6571" w14:textId="77777777" w:rsidR="000F7377" w:rsidRDefault="000F7377"/>
    <w:p w14:paraId="4E2F77CB" w14:textId="77777777" w:rsidR="000F7377" w:rsidRDefault="000F7377">
      <w:r xmlns:w="http://schemas.openxmlformats.org/wordprocessingml/2006/main">
        <w:t xml:space="preserve">2. Lucas 10:19 - He aquí os doy potestad de hollar serpientes y escorpiones, y sobre toda fuerza del enemigo, y nada os dañará.</w:t>
      </w:r>
    </w:p>
    <w:p w14:paraId="0E137520" w14:textId="77777777" w:rsidR="000F7377" w:rsidRDefault="000F7377"/>
    <w:p w14:paraId="1B80FFF4" w14:textId="77777777" w:rsidR="000F7377" w:rsidRDefault="000F7377">
      <w:r xmlns:w="http://schemas.openxmlformats.org/wordprocessingml/2006/main">
        <w:t xml:space="preserve">Apocalipsis 5:11 Y miré, y oí la voz de muchos ángeles alrededor del trono y de las bestias y de los ancianos; y el número de ellos era diez mil veces diez mil, y miles de miles;</w:t>
      </w:r>
    </w:p>
    <w:p w14:paraId="3EE7F760" w14:textId="77777777" w:rsidR="000F7377" w:rsidRDefault="000F7377"/>
    <w:p w14:paraId="6409FF81" w14:textId="77777777" w:rsidR="000F7377" w:rsidRDefault="000F7377">
      <w:r xmlns:w="http://schemas.openxmlformats.org/wordprocessingml/2006/main">
        <w:t xml:space="preserve">Juan vio y escuchó una gran cantidad de ángeles rodeando el trono, las bestias y los ancianos.</w:t>
      </w:r>
    </w:p>
    <w:p w14:paraId="6E9BEBB3" w14:textId="77777777" w:rsidR="000F7377" w:rsidRDefault="000F7377"/>
    <w:p w14:paraId="6EAE2B2F" w14:textId="77777777" w:rsidR="000F7377" w:rsidRDefault="000F7377">
      <w:r xmlns:w="http://schemas.openxmlformats.org/wordprocessingml/2006/main">
        <w:t xml:space="preserve">1. "La belleza del cielo revelada: la abundante hueste de ángeles de Dios"</w:t>
      </w:r>
    </w:p>
    <w:p w14:paraId="2ABB9F57" w14:textId="77777777" w:rsidR="000F7377" w:rsidRDefault="000F7377"/>
    <w:p w14:paraId="7ADC8A6B" w14:textId="77777777" w:rsidR="000F7377" w:rsidRDefault="000F7377">
      <w:r xmlns:w="http://schemas.openxmlformats.org/wordprocessingml/2006/main">
        <w:t xml:space="preserve">2. "Las maravillas de Dios: la majestad del cielo"</w:t>
      </w:r>
    </w:p>
    <w:p w14:paraId="79B72573" w14:textId="77777777" w:rsidR="000F7377" w:rsidRDefault="000F7377"/>
    <w:p w14:paraId="0224B347"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54FE6011" w14:textId="77777777" w:rsidR="000F7377" w:rsidRDefault="000F7377"/>
    <w:p w14:paraId="3DB84BA3" w14:textId="77777777" w:rsidR="000F7377" w:rsidRDefault="000F7377">
      <w:r xmlns:w="http://schemas.openxmlformats.org/wordprocessingml/2006/main">
        <w:t xml:space="preserve">2. Salmo 148:2 - "¡Alabadle, todos sus ángeles; alabadle, todos sus ejércitos!"</w:t>
      </w:r>
    </w:p>
    <w:p w14:paraId="623A866D" w14:textId="77777777" w:rsidR="000F7377" w:rsidRDefault="000F7377"/>
    <w:p w14:paraId="7A43F81C" w14:textId="77777777" w:rsidR="000F7377" w:rsidRDefault="000F7377">
      <w:r xmlns:w="http://schemas.openxmlformats.org/wordprocessingml/2006/main">
        <w:t xml:space="preserve">Apocalipsis 5:12 diciendo en alta voz: Digno es el Cordero que fue inmolado de recibir el poder, las riquezas, la sabiduría, la fuerza, la honra, la gloria y la bendición.</w:t>
      </w:r>
    </w:p>
    <w:p w14:paraId="1C923552" w14:textId="77777777" w:rsidR="000F7377" w:rsidRDefault="000F7377"/>
    <w:p w14:paraId="30145B0A" w14:textId="77777777" w:rsidR="000F7377" w:rsidRDefault="000F7377">
      <w:r xmlns:w="http://schemas.openxmlformats.org/wordprocessingml/2006/main">
        <w:t xml:space="preserve">El Cordero es digno de poder, riquezas, sabiduría, fuerza, honor, gloria y bendición.</w:t>
      </w:r>
    </w:p>
    <w:p w14:paraId="17F556B7" w14:textId="77777777" w:rsidR="000F7377" w:rsidRDefault="000F7377"/>
    <w:p w14:paraId="3A0C7A48" w14:textId="77777777" w:rsidR="000F7377" w:rsidRDefault="000F7377">
      <w:r xmlns:w="http://schemas.openxmlformats.org/wordprocessingml/2006/main">
        <w:t xml:space="preserve">1. La dignidad de Jesús: reciba las riquezas de su amor</w:t>
      </w:r>
    </w:p>
    <w:p w14:paraId="0BBBE0CB" w14:textId="77777777" w:rsidR="000F7377" w:rsidRDefault="000F7377"/>
    <w:p w14:paraId="41AB8DE8" w14:textId="77777777" w:rsidR="000F7377" w:rsidRDefault="000F7377">
      <w:r xmlns:w="http://schemas.openxmlformats.org/wordprocessingml/2006/main">
        <w:t xml:space="preserve">2. El Cordero de Dios: El poder de su gran sacrificio</w:t>
      </w:r>
    </w:p>
    <w:p w14:paraId="6D6FE607" w14:textId="77777777" w:rsidR="000F7377" w:rsidRDefault="000F7377"/>
    <w:p w14:paraId="78D89832" w14:textId="77777777" w:rsidR="000F7377" w:rsidRDefault="000F7377">
      <w:r xmlns:w="http://schemas.openxmlformats.org/wordprocessingml/2006/main">
        <w:t xml:space="preserve">1. Romanos 8:32 - El que no escatimó ni a su propio Hijo, sino que lo entregó por todos nosotros, ¿no nos dará también todas las cosas?</w:t>
      </w:r>
    </w:p>
    <w:p w14:paraId="2853A788" w14:textId="77777777" w:rsidR="000F7377" w:rsidRDefault="000F7377"/>
    <w:p w14:paraId="2C4EDF81" w14:textId="77777777" w:rsidR="000F7377" w:rsidRDefault="000F7377">
      <w:r xmlns:w="http://schemas.openxmlformats.org/wordprocessingml/2006/main">
        <w:t xml:space="preserve">2. Efesios 1:3-6 - Bendito sea el Dios y Padre de nuestro Señor Jesucristo, que nos bendijo en Cristo con toda bendición espiritual en las regiones celestiales, así como nos escogió en él antes de la fundación del mundo, que seamos santos e irreprochables delante de él. En amor nos predestinó para adopción como hijos por medio de Jesucristo, según el propósito de su voluntad, para alabanza de su gloriosa gracia, con la que nos ha bendecido en el Amado.</w:t>
      </w:r>
    </w:p>
    <w:p w14:paraId="68E11C32" w14:textId="77777777" w:rsidR="000F7377" w:rsidRDefault="000F7377"/>
    <w:p w14:paraId="1F039D2E" w14:textId="77777777" w:rsidR="000F7377" w:rsidRDefault="000F7377">
      <w:r xmlns:w="http://schemas.openxmlformats.org/wordprocessingml/2006/main">
        <w:t xml:space="preserve">Apocalipsis 5:13 Y a toda criatura que está en el cielo y en la tierra y debajo de la tierra, y en el mar, y todo lo que hay en ellos, oí decir: Bendición, honra, gloria y gloria. poder, sea para el que está sentado en el trono, y para el Cordero por los siglos de los siglos.</w:t>
      </w:r>
    </w:p>
    <w:p w14:paraId="68B1C094" w14:textId="77777777" w:rsidR="000F7377" w:rsidRDefault="000F7377"/>
    <w:p w14:paraId="0635E9ED" w14:textId="77777777" w:rsidR="000F7377" w:rsidRDefault="000F7377">
      <w:r xmlns:w="http://schemas.openxmlformats.org/wordprocessingml/2006/main">
        <w:t xml:space="preserve">Todas las criaturas del Cielo, la Tierra y el Mar alaban y honran a Dios y al Cordero por la eternidad.</w:t>
      </w:r>
    </w:p>
    <w:p w14:paraId="5D5BDBBF" w14:textId="77777777" w:rsidR="000F7377" w:rsidRDefault="000F7377"/>
    <w:p w14:paraId="280A2680" w14:textId="77777777" w:rsidR="000F7377" w:rsidRDefault="000F7377">
      <w:r xmlns:w="http://schemas.openxmlformats.org/wordprocessingml/2006/main">
        <w:t xml:space="preserve">1. La gloria de alabar a Dios</w:t>
      </w:r>
    </w:p>
    <w:p w14:paraId="2873B67F" w14:textId="77777777" w:rsidR="000F7377" w:rsidRDefault="000F7377"/>
    <w:p w14:paraId="7A2CF03D" w14:textId="77777777" w:rsidR="000F7377" w:rsidRDefault="000F7377">
      <w:r xmlns:w="http://schemas.openxmlformats.org/wordprocessingml/2006/main">
        <w:t xml:space="preserve">2. Las bendiciones eternas de adorar juntos</w:t>
      </w:r>
    </w:p>
    <w:p w14:paraId="290946A7" w14:textId="77777777" w:rsidR="000F7377" w:rsidRDefault="000F7377"/>
    <w:p w14:paraId="63E83D1F" w14:textId="77777777" w:rsidR="000F7377" w:rsidRDefault="000F7377">
      <w:r xmlns:w="http://schemas.openxmlformats.org/wordprocessingml/2006/main">
        <w:t xml:space="preserve">1. Salmo 148:1-5 - Alabad al Señor desde los cielos</w:t>
      </w:r>
    </w:p>
    <w:p w14:paraId="5F7DC0E7" w14:textId="77777777" w:rsidR="000F7377" w:rsidRDefault="000F7377"/>
    <w:p w14:paraId="765E344F" w14:textId="77777777" w:rsidR="000F7377" w:rsidRDefault="000F7377">
      <w:r xmlns:w="http://schemas.openxmlformats.org/wordprocessingml/2006/main">
        <w:t xml:space="preserve">2. Apocalipsis 4:8-11 - Alabanza al que está en el Trono y a los cuatro seres vivientes</w:t>
      </w:r>
    </w:p>
    <w:p w14:paraId="1709A51A" w14:textId="77777777" w:rsidR="000F7377" w:rsidRDefault="000F7377"/>
    <w:p w14:paraId="680F8739" w14:textId="77777777" w:rsidR="000F7377" w:rsidRDefault="000F7377">
      <w:r xmlns:w="http://schemas.openxmlformats.org/wordprocessingml/2006/main">
        <w:t xml:space="preserve">Apocalipsis 5:14 Y los cuatro animales dijeron: Amén. Y los veinticuatro ancianos se postraron y adoraron al que vive por los siglos de los siglos.</w:t>
      </w:r>
    </w:p>
    <w:p w14:paraId="36C37910" w14:textId="77777777" w:rsidR="000F7377" w:rsidRDefault="000F7377"/>
    <w:p w14:paraId="04082F1C" w14:textId="77777777" w:rsidR="000F7377" w:rsidRDefault="000F7377">
      <w:r xmlns:w="http://schemas.openxmlformats.org/wordprocessingml/2006/main">
        <w:t xml:space="preserve">Este pasaje de Apocalipsis 5:14 revela que las cuatro bestias y los veinticuatro ancianos se postraron y adoraron a Dios que vive para siempre.</w:t>
      </w:r>
    </w:p>
    <w:p w14:paraId="490405E9" w14:textId="77777777" w:rsidR="000F7377" w:rsidRDefault="000F7377"/>
    <w:p w14:paraId="3A639316" w14:textId="77777777" w:rsidR="000F7377" w:rsidRDefault="000F7377">
      <w:r xmlns:w="http://schemas.openxmlformats.org/wordprocessingml/2006/main">
        <w:t xml:space="preserve">1. "La adoración del Todopoderoso: cómo nuestra alabanza refleja su naturaleza eterna"</w:t>
      </w:r>
    </w:p>
    <w:p w14:paraId="190E8BDC" w14:textId="77777777" w:rsidR="000F7377" w:rsidRDefault="000F7377"/>
    <w:p w14:paraId="5E183ABB" w14:textId="77777777" w:rsidR="000F7377" w:rsidRDefault="000F7377">
      <w:r xmlns:w="http://schemas.openxmlformats.org/wordprocessingml/2006/main">
        <w:t xml:space="preserve">2. "El poder de la unidad: cómo trabajar juntos en la adoración mejora nuestra alabanza"</w:t>
      </w:r>
    </w:p>
    <w:p w14:paraId="62920088" w14:textId="77777777" w:rsidR="000F7377" w:rsidRDefault="000F7377"/>
    <w:p w14:paraId="162B5121" w14:textId="77777777" w:rsidR="000F7377" w:rsidRDefault="000F7377">
      <w:r xmlns:w="http://schemas.openxmlformats.org/wordprocessingml/2006/main">
        <w:t xml:space="preserve">1. Salmo 103:17 - “Pero desde la eternidad hasta la eternidad el amor del Señor está con los que le temen, y su justicia con los hijos de sus hijos”.</w:t>
      </w:r>
    </w:p>
    <w:p w14:paraId="16D40BCC" w14:textId="77777777" w:rsidR="000F7377" w:rsidRDefault="000F7377"/>
    <w:p w14:paraId="5FD55C69" w14:textId="77777777" w:rsidR="000F7377" w:rsidRDefault="000F7377">
      <w:r xmlns:w="http://schemas.openxmlformats.org/wordprocessingml/2006/main">
        <w:t xml:space="preserve">2. Hebreos 13:8 - “Jesucristo es el mismo ayer, hoy y por los siglos”.</w:t>
      </w:r>
    </w:p>
    <w:p w14:paraId="1747170B" w14:textId="77777777" w:rsidR="000F7377" w:rsidRDefault="000F7377"/>
    <w:p w14:paraId="6DE13AAC" w14:textId="77777777" w:rsidR="000F7377" w:rsidRDefault="000F7377">
      <w:r xmlns:w="http://schemas.openxmlformats.org/wordprocessingml/2006/main">
        <w:t xml:space="preserve">Apocalipsis 6 es el sexto capítulo del libro de Apocalipsis y continúa la visión de Juan de la apertura de los sellos en el rollo. Este capítulo se centra en la apertura de los primeros seis sellos, revelando eventos que significan el juicio de Dios y el comienzo de los eventos del fin de los tiempos.</w:t>
      </w:r>
    </w:p>
    <w:p w14:paraId="7494B877" w14:textId="77777777" w:rsidR="000F7377" w:rsidRDefault="000F7377"/>
    <w:p w14:paraId="0875A14C" w14:textId="77777777" w:rsidR="000F7377" w:rsidRDefault="000F7377">
      <w:r xmlns:w="http://schemas.openxmlformats.org/wordprocessingml/2006/main">
        <w:t xml:space="preserve">Párrafo 1º: El capítulo comienza con Jesús abriendo el primer sello, que suelta a un jinete sobre un caballo blanco. Este jinete representa la conquista o la victoria, posiblemente simbolizando una paz falsa o fuerzas engañosas que actúan en el mundo (Apocalipsis 6:1-2). El segundo sello revela a un jinete sobre un caballo rojo, que representa el conflicto y el derramamiento de sangre (Apocalipsis 6:3-4). El tercer sello presenta un caballo negro con </w:t>
      </w:r>
      <w:r xmlns:w="http://schemas.openxmlformats.org/wordprocessingml/2006/main">
        <w:lastRenderedPageBreak xmlns:w="http://schemas.openxmlformats.org/wordprocessingml/2006/main"/>
      </w:r>
      <w:r xmlns:w="http://schemas.openxmlformats.org/wordprocessingml/2006/main">
        <w:t xml:space="preserve">un jinete sosteniendo una balanza, lo que significa escasez y dificultades económicas (Apocalipsis 6:5-6). El cuarto sello revela un caballo pálido montado por la propia Muerte, acompañada por Hades. Traen muerte y destrucción a una cuarta parte de la tierra a través de diversos medios, como la espada, el hambre, la pestilencia y las fieras (Apocalipsis 6:7-8).</w:t>
      </w:r>
    </w:p>
    <w:p w14:paraId="23B9A206" w14:textId="77777777" w:rsidR="000F7377" w:rsidRDefault="000F7377"/>
    <w:p w14:paraId="2389899D" w14:textId="77777777" w:rsidR="000F7377" w:rsidRDefault="000F7377">
      <w:r xmlns:w="http://schemas.openxmlformats.org/wordprocessingml/2006/main">
        <w:t xml:space="preserve">Párrafo 2: Después de estos acontecimientos, Jesús abre el quinto sello que revela almas bajo un altar que han sido martirizadas por su fe. Claman a Dios pidiendo justicia y reciben túnicas blancas mientras esperan mayor vindicación (Apocalipsis 6:9-11). Cuando Jesús abre el sexto sello, hay un gran terremoto acompañado de perturbaciones cósmicas como un sol oscurecido, una luna roja como la sangre y estrellas fugaces, todas señales que apuntan a eventos cataclísmicos (Apocalipsis 6:12-14). Personas de todos los ámbitos de la vida buscan refugio en el miedo al mismo tiempo que reconocen que estos eventos señalan el juicio de Dios sobre ellos (Apocalipsis 6:15-17).</w:t>
      </w:r>
    </w:p>
    <w:p w14:paraId="6E70FFCF" w14:textId="77777777" w:rsidR="000F7377" w:rsidRDefault="000F7377"/>
    <w:p w14:paraId="001295C0" w14:textId="77777777" w:rsidR="000F7377" w:rsidRDefault="000F7377">
      <w:r xmlns:w="http://schemas.openxmlformats.org/wordprocessingml/2006/main">
        <w:t xml:space="preserve">3er párrafo: El capítulo seis pone en marcha una serie de eventos asociados con el juicio de Dios sobre la humanidad durante los últimos tiempos. La apertura de los sellos revela una progresión de acontecimientos, que incluyen falsa paz, conflictos, dificultades económicas, muerte y destrucción, persecución de creyentes y disturbios cósmicos. Estos acontecimientos sirven como advertencias e indicadores de que el fin se acerca. El capítulo destaca tanto la severidad del juicio de Dios sobre un mundo impenitente como la fiel resistencia de aquellos que han sufrido por su fe.</w:t>
      </w:r>
    </w:p>
    <w:p w14:paraId="64078971" w14:textId="77777777" w:rsidR="000F7377" w:rsidRDefault="000F7377"/>
    <w:p w14:paraId="103091B7" w14:textId="77777777" w:rsidR="000F7377" w:rsidRDefault="000F7377">
      <w:r xmlns:w="http://schemas.openxmlformats.org/wordprocessingml/2006/main">
        <w:t xml:space="preserve">En resumen, el capítulo seis del Apocalipsis revela la apertura de los primeros seis sellos en el rollo que tenía Jesús. Cada sello representa diferentes aspectos del juicio de Dios sobre la humanidad durante los últimos tiempos: falsa paz, conflictos, dificultades económicas, muerte y destrucción, persecución de creyentes y disturbios cósmicos. Estos acontecimientos sirven como advertencias y precursores de acontecimientos más importantes que están por venir. El capítulo enfatiza tanto el juicio divino sobre un mundo rebelde como la perseverancia de los creyentes fieles en medio de las pruebas.</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Apocalipsis 6:1 Y vi cuando el Cordero abrió uno de los sellos, y oí a uno de los cuatro seres vivientes, como con voz de trueno, decir: Ven y mira.</w:t>
      </w:r>
    </w:p>
    <w:p w14:paraId="19DACE90" w14:textId="77777777" w:rsidR="000F7377" w:rsidRDefault="000F7377"/>
    <w:p w14:paraId="7A333277" w14:textId="77777777" w:rsidR="000F7377" w:rsidRDefault="000F7377">
      <w:r xmlns:w="http://schemas.openxmlformats.org/wordprocessingml/2006/main">
        <w:t xml:space="preserve">Juan ve a un Cordero abrir uno de los sellos y escucha un ruido como de trueno, seguido por uno de los </w:t>
      </w:r>
      <w:r xmlns:w="http://schemas.openxmlformats.org/wordprocessingml/2006/main">
        <w:lastRenderedPageBreak xmlns:w="http://schemas.openxmlformats.org/wordprocessingml/2006/main"/>
      </w:r>
      <w:r xmlns:w="http://schemas.openxmlformats.org/wordprocessingml/2006/main">
        <w:t xml:space="preserve">cuatro animales invitándolo a venir a ver.</w:t>
      </w:r>
    </w:p>
    <w:p w14:paraId="1923FC5D" w14:textId="77777777" w:rsidR="000F7377" w:rsidRDefault="000F7377"/>
    <w:p w14:paraId="14953C74" w14:textId="77777777" w:rsidR="000F7377" w:rsidRDefault="000F7377">
      <w:r xmlns:w="http://schemas.openxmlformats.org/wordprocessingml/2006/main">
        <w:t xml:space="preserve">1: Podemos confiar en que Dios nos revelará Su verdad en el momento adecuado.</w:t>
      </w:r>
    </w:p>
    <w:p w14:paraId="3C3CD840" w14:textId="77777777" w:rsidR="000F7377" w:rsidRDefault="000F7377"/>
    <w:p w14:paraId="0540EC3D" w14:textId="77777777" w:rsidR="000F7377" w:rsidRDefault="000F7377">
      <w:r xmlns:w="http://schemas.openxmlformats.org/wordprocessingml/2006/main">
        <w:t xml:space="preserve">2: Podemos tener confianza en el poder y la bondad de Dios, incluso cuando no entendemos lo que está sucediendo.</w:t>
      </w:r>
    </w:p>
    <w:p w14:paraId="26B3A399" w14:textId="77777777" w:rsidR="000F7377" w:rsidRDefault="000F7377"/>
    <w:p w14:paraId="5497EA57" w14:textId="77777777" w:rsidR="000F7377" w:rsidRDefault="000F7377">
      <w:r xmlns:w="http://schemas.openxmlformats.org/wordprocessingml/2006/main">
        <w:t xml:space="preserve">1: Isaías 55:8-9 “Porque mis pensamientos no son vuestros pensamientos, ni vuestros caminos mis caminos”, declara el Señor. “Como son más altos los cielos que la tierra, así son mis caminos más altos que vuestros caminos y mis pensamientos más que vuestros pensamientos”.</w:t>
      </w:r>
    </w:p>
    <w:p w14:paraId="6305E990" w14:textId="77777777" w:rsidR="000F7377" w:rsidRDefault="000F7377"/>
    <w:p w14:paraId="74DE30F8" w14:textId="77777777" w:rsidR="000F7377" w:rsidRDefault="000F7377">
      <w:r xmlns:w="http://schemas.openxmlformats.org/wordprocessingml/2006/main">
        <w:t xml:space="preserve">2: Jeremías 33:3 “Llámame y te responderé y te diré cosas grandes e inescrutables que no sabes”.</w:t>
      </w:r>
    </w:p>
    <w:p w14:paraId="0B099D5F" w14:textId="77777777" w:rsidR="000F7377" w:rsidRDefault="000F7377"/>
    <w:p w14:paraId="0AE701FB" w14:textId="77777777" w:rsidR="000F7377" w:rsidRDefault="000F7377">
      <w:r xmlns:w="http://schemas.openxmlformats.org/wordprocessingml/2006/main">
        <w:t xml:space="preserve">Apocalipsis 6:2 Y miré, y he aquí un caballo blanco; y el que lo montaba tenía un arco; y le fue dada una corona; y salió venciendo y para vencer.</w:t>
      </w:r>
    </w:p>
    <w:p w14:paraId="5B43C410" w14:textId="77777777" w:rsidR="000F7377" w:rsidRDefault="000F7377"/>
    <w:p w14:paraId="51C57766" w14:textId="77777777" w:rsidR="000F7377" w:rsidRDefault="000F7377">
      <w:r xmlns:w="http://schemas.openxmlformats.org/wordprocessingml/2006/main">
        <w:t xml:space="preserve">El jinete del caballo blanco tenía un arco y una corona y salió conquistando.</w:t>
      </w:r>
    </w:p>
    <w:p w14:paraId="1F8258E0" w14:textId="77777777" w:rsidR="000F7377" w:rsidRDefault="000F7377"/>
    <w:p w14:paraId="66985487" w14:textId="77777777" w:rsidR="000F7377" w:rsidRDefault="000F7377">
      <w:r xmlns:w="http://schemas.openxmlformats.org/wordprocessingml/2006/main">
        <w:t xml:space="preserve">1: El poder del conquistador coronado</w:t>
      </w:r>
    </w:p>
    <w:p w14:paraId="7CEF9FFF" w14:textId="77777777" w:rsidR="000F7377" w:rsidRDefault="000F7377"/>
    <w:p w14:paraId="0FD9FB7E" w14:textId="77777777" w:rsidR="000F7377" w:rsidRDefault="000F7377">
      <w:r xmlns:w="http://schemas.openxmlformats.org/wordprocessingml/2006/main">
        <w:t xml:space="preserve">2: Conquistando con el Arco</w:t>
      </w:r>
    </w:p>
    <w:p w14:paraId="3891BC02" w14:textId="77777777" w:rsidR="000F7377" w:rsidRDefault="000F7377"/>
    <w:p w14:paraId="49E66B26" w14:textId="77777777" w:rsidR="000F7377" w:rsidRDefault="000F7377">
      <w:r xmlns:w="http://schemas.openxmlformats.org/wordprocessingml/2006/main">
        <w:t xml:space="preserve">1: Salmo 45:4-5 “Y cabalga en tu majestad prosperando a causa de la verdad, la mansedumbre y la justicia; y tu diestra te enseñará cosas terribles. Tus flechas están afiladas en el corazón de los enemigos del rey; por lo cual el pueblo cae debajo de ti”.</w:t>
      </w:r>
    </w:p>
    <w:p w14:paraId="27A96327" w14:textId="77777777" w:rsidR="000F7377" w:rsidRDefault="000F7377"/>
    <w:p w14:paraId="284D9A8C" w14:textId="77777777" w:rsidR="000F7377" w:rsidRDefault="000F7377">
      <w:r xmlns:w="http://schemas.openxmlformats.org/wordprocessingml/2006/main">
        <w:t xml:space="preserve">2: Isaías 41:2 “¿Quién levantó del oriente al justo, lo llamó a sus pies, puso las </w:t>
      </w:r>
      <w:r xmlns:w="http://schemas.openxmlformats.org/wordprocessingml/2006/main">
        <w:lastRenderedPageBreak xmlns:w="http://schemas.openxmlformats.org/wordprocessingml/2006/main"/>
      </w:r>
      <w:r xmlns:w="http://schemas.openxmlformats.org/wordprocessingml/2006/main">
        <w:t xml:space="preserve">naciones delante de él y lo hizo señorear sobre reyes? los entregó como polvo a su espada, y como hojarasca a su arco”.</w:t>
      </w:r>
    </w:p>
    <w:p w14:paraId="442EBC5C" w14:textId="77777777" w:rsidR="000F7377" w:rsidRDefault="000F7377"/>
    <w:p w14:paraId="4FFCE48C" w14:textId="77777777" w:rsidR="000F7377" w:rsidRDefault="000F7377">
      <w:r xmlns:w="http://schemas.openxmlformats.org/wordprocessingml/2006/main">
        <w:t xml:space="preserve">Apocalipsis 6:3 Y cuando abrió el segundo sello, oí a la segunda bestia decir: Ven y mira.</w:t>
      </w:r>
    </w:p>
    <w:p w14:paraId="33D8A182" w14:textId="77777777" w:rsidR="000F7377" w:rsidRDefault="000F7377"/>
    <w:p w14:paraId="18B8B91E" w14:textId="77777777" w:rsidR="000F7377" w:rsidRDefault="000F7377">
      <w:r xmlns:w="http://schemas.openxmlformats.org/wordprocessingml/2006/main">
        <w:t xml:space="preserve">Se abre el segundo sello del Apocalipsis y una segunda bestia llama a la gente a venir y ver.</w:t>
      </w:r>
    </w:p>
    <w:p w14:paraId="01A272EB" w14:textId="77777777" w:rsidR="000F7377" w:rsidRDefault="000F7377"/>
    <w:p w14:paraId="501F4BA1" w14:textId="77777777" w:rsidR="000F7377" w:rsidRDefault="000F7377">
      <w:r xmlns:w="http://schemas.openxmlformats.org/wordprocessingml/2006/main">
        <w:t xml:space="preserve">1: Dios nos llama a abrirle el corazón y a ser valientes ante la adversidad.</w:t>
      </w:r>
    </w:p>
    <w:p w14:paraId="5BA54A69" w14:textId="77777777" w:rsidR="000F7377" w:rsidRDefault="000F7377"/>
    <w:p w14:paraId="6F248B2A" w14:textId="77777777" w:rsidR="000F7377" w:rsidRDefault="000F7377">
      <w:r xmlns:w="http://schemas.openxmlformats.org/wordprocessingml/2006/main">
        <w:t xml:space="preserve">2: Estamos llamados a ser testigos de lo que Dios ha hecho en nuestras vidas y a compartir Su historia con los demás.</w:t>
      </w:r>
    </w:p>
    <w:p w14:paraId="67FBAF1C" w14:textId="77777777" w:rsidR="000F7377" w:rsidRDefault="000F7377"/>
    <w:p w14:paraId="3D79B1E5" w14:textId="77777777" w:rsidR="000F7377" w:rsidRDefault="000F7377">
      <w:r xmlns:w="http://schemas.openxmlformats.org/wordprocessingml/2006/main">
        <w:t xml:space="preserve">1: Isaías 43:1-3 - "No temas, porque yo te he redimido; te he llamado por nombre; mío eres. Cuando pases por las aguas, yo estaré contigo; y cuando pases por los ríos , no te barrerán. Cuando pases por el fuego, no te quemarás; las llamas no te prenderán fuego.</w:t>
      </w:r>
    </w:p>
    <w:p w14:paraId="00AA672D" w14:textId="77777777" w:rsidR="000F7377" w:rsidRDefault="000F7377"/>
    <w:p w14:paraId="2444D9AE" w14:textId="77777777" w:rsidR="000F7377" w:rsidRDefault="000F7377">
      <w:r xmlns:w="http://schemas.openxmlformats.org/wordprocessingml/2006/main">
        <w:t xml:space="preserve">2: Romanos 8:31-39 - "¿Qué, pues, diremos en respuesta a estas cosas? Si Dios es por nosotros, ¿quién contra nosotros? El que no escatimó ni a su propio Hijo, sino que lo entregó por nosotros". todo: ¿cómo no nos dará también él con él todas las cosas? ¿Quién acusará a los que Dios ha escogido? Dios es el que justifica. ¿Quién, pues, es el que condena? Nadie. Cristo Jesús, quien muerto, y más aún, el que resucitó, está a la diestra de Dios y también intercede por nosotros".</w:t>
      </w:r>
    </w:p>
    <w:p w14:paraId="005FA1C3" w14:textId="77777777" w:rsidR="000F7377" w:rsidRDefault="000F7377"/>
    <w:p w14:paraId="6FCD61A2" w14:textId="77777777" w:rsidR="000F7377" w:rsidRDefault="000F7377">
      <w:r xmlns:w="http://schemas.openxmlformats.org/wordprocessingml/2006/main">
        <w:t xml:space="preserve">Apocalipsis 6:4 Y salió otro caballo que era rojo; y al que lo montaba le fue dado poder para quitar de la tierra la paz, y para matarse unos a otros; y le fue dada una gran espada.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cuarto jinete del Apocalipsis trajo consigo una gran espada que servía para quitar la paz de la tierra y hacer que los hombres se mataran unos a otros.</w:t>
      </w:r>
    </w:p>
    <w:p w14:paraId="0955CC82" w14:textId="77777777" w:rsidR="000F7377" w:rsidRDefault="000F7377"/>
    <w:p w14:paraId="3B934575" w14:textId="77777777" w:rsidR="000F7377" w:rsidRDefault="000F7377">
      <w:r xmlns:w="http://schemas.openxmlformats.org/wordprocessingml/2006/main">
        <w:t xml:space="preserve">1. El peligro del conflicto: comprender el impacto de la guerra y los conflictos en nuestras vidas</w:t>
      </w:r>
    </w:p>
    <w:p w14:paraId="1BDC761E" w14:textId="77777777" w:rsidR="000F7377" w:rsidRDefault="000F7377"/>
    <w:p w14:paraId="73AC23DA" w14:textId="77777777" w:rsidR="000F7377" w:rsidRDefault="000F7377">
      <w:r xmlns:w="http://schemas.openxmlformats.org/wordprocessingml/2006/main">
        <w:t xml:space="preserve">2. La espada de la justicia: cómo podemos traer paz y rectitud al mundo</w:t>
      </w:r>
    </w:p>
    <w:p w14:paraId="2DE862EC" w14:textId="77777777" w:rsidR="000F7377" w:rsidRDefault="000F7377"/>
    <w:p w14:paraId="4727D3F9" w14:textId="77777777" w:rsidR="000F7377" w:rsidRDefault="000F7377">
      <w:r xmlns:w="http://schemas.openxmlformats.org/wordprocessingml/2006/main">
        <w:t xml:space="preserve">1. Santiago 4:1 - ¿Qué causa riñas y qué causa riñas entre vosotros? ¿No es esto que vuestras pasiones están en guerra dentro de vosotros?</w:t>
      </w:r>
    </w:p>
    <w:p w14:paraId="5DFBC1EF" w14:textId="77777777" w:rsidR="000F7377" w:rsidRDefault="000F7377"/>
    <w:p w14:paraId="1E4BDCCC" w14:textId="77777777" w:rsidR="000F7377" w:rsidRDefault="000F7377">
      <w:r xmlns:w="http://schemas.openxmlformats.org/wordprocessingml/2006/main">
        <w:t xml:space="preserve">2. Romanos 12:18 - Si es posible, en cuanto dependa de vosotros, estad en paz con todos.</w:t>
      </w:r>
    </w:p>
    <w:p w14:paraId="5F6231F5" w14:textId="77777777" w:rsidR="000F7377" w:rsidRDefault="000F7377"/>
    <w:p w14:paraId="55237884" w14:textId="77777777" w:rsidR="000F7377" w:rsidRDefault="000F7377">
      <w:r xmlns:w="http://schemas.openxmlformats.org/wordprocessingml/2006/main">
        <w:t xml:space="preserve">Apocalipsis 6:5 Y cuando abrió el tercer sello, oí a la tercera bestia decir: Ven y mira. Y miré, y he aquí un caballo negro; y el que estaba sentado sobre él tenía una balanza en la mano.</w:t>
      </w:r>
    </w:p>
    <w:p w14:paraId="4CD34B1A" w14:textId="77777777" w:rsidR="000F7377" w:rsidRDefault="000F7377"/>
    <w:p w14:paraId="60F4F48B" w14:textId="77777777" w:rsidR="000F7377" w:rsidRDefault="000F7377">
      <w:r xmlns:w="http://schemas.openxmlformats.org/wordprocessingml/2006/main">
        <w:t xml:space="preserve">Juan escuchó a una tercera bestia ordenarle que abriera el tercer sello, y cuando lo hizo vio un caballo negro con un jinete que llevaba una balanza.</w:t>
      </w:r>
    </w:p>
    <w:p w14:paraId="30565901" w14:textId="77777777" w:rsidR="000F7377" w:rsidRDefault="000F7377"/>
    <w:p w14:paraId="7BA15367" w14:textId="77777777" w:rsidR="000F7377" w:rsidRDefault="000F7377">
      <w:r xmlns:w="http://schemas.openxmlformats.org/wordprocessingml/2006/main">
        <w:t xml:space="preserve">1. Vivir en equilibrio: Cómo encontrar un equilibrio saludable en la vida.</w:t>
      </w:r>
    </w:p>
    <w:p w14:paraId="770980AA" w14:textId="77777777" w:rsidR="000F7377" w:rsidRDefault="000F7377"/>
    <w:p w14:paraId="4299E97A" w14:textId="77777777" w:rsidR="000F7377" w:rsidRDefault="000F7377">
      <w:r xmlns:w="http://schemas.openxmlformats.org/wordprocessingml/2006/main">
        <w:t xml:space="preserve">2. El Gran Sello: La importancia del sellado del libro de Apocalipsis.</w:t>
      </w:r>
    </w:p>
    <w:p w14:paraId="259EC091" w14:textId="77777777" w:rsidR="000F7377" w:rsidRDefault="000F7377"/>
    <w:p w14:paraId="564E4CF2" w14:textId="77777777" w:rsidR="000F7377" w:rsidRDefault="000F7377">
      <w:r xmlns:w="http://schemas.openxmlformats.org/wordprocessingml/2006/main">
        <w:t xml:space="preserve">1. Colosenses 3:15-17 - "Y la paz de Dios gobierne en vuestros corazones, a la cual también fuisteis llamados en un solo cuerpo; y sed agradecidos. La palabra de Cristo more en vosotros en abundancia con toda sabiduría, enseñando y amonestándoos unos a otros con salmos, himnos y cánticos espirituales, cantando con gracia en vuestros corazones al Señor. Y todo lo que hagáis de palabra o de obra, hacedlo todo en el nombre del Señor Jesús, dando gracias a Dios Padre por medio de él."</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16:11 - "La balanza justa y la balanza son de Jehová; todas las pesas de la bolsa son obra suya".</w:t>
      </w:r>
    </w:p>
    <w:p w14:paraId="436C5DB3" w14:textId="77777777" w:rsidR="000F7377" w:rsidRDefault="000F7377"/>
    <w:p w14:paraId="2F537232" w14:textId="77777777" w:rsidR="000F7377" w:rsidRDefault="000F7377">
      <w:r xmlns:w="http://schemas.openxmlformats.org/wordprocessingml/2006/main">
        <w:t xml:space="preserve">Apocalipsis 6:6 Y oí una voz en medio de los cuatro animales que decía: Una medida de trigo por un denario, y tres medidas de cebada por un denario; y procura no dañar el aceite y el vino.</w:t>
      </w:r>
    </w:p>
    <w:p w14:paraId="2F50BDA9" w14:textId="77777777" w:rsidR="000F7377" w:rsidRDefault="000F7377"/>
    <w:p w14:paraId="4788B989" w14:textId="77777777" w:rsidR="000F7377" w:rsidRDefault="000F7377">
      <w:r xmlns:w="http://schemas.openxmlformats.org/wordprocessingml/2006/main">
        <w:t xml:space="preserve">La voz en medio de las cuatro bestias advirtió que no se dañara el aceite y el vino.</w:t>
      </w:r>
    </w:p>
    <w:p w14:paraId="63429F00" w14:textId="77777777" w:rsidR="000F7377" w:rsidRDefault="000F7377"/>
    <w:p w14:paraId="0DDAA1DD" w14:textId="77777777" w:rsidR="000F7377" w:rsidRDefault="000F7377">
      <w:r xmlns:w="http://schemas.openxmlformats.org/wordprocessingml/2006/main">
        <w:t xml:space="preserve">1. El poder de la Palabra de Dios</w:t>
      </w:r>
    </w:p>
    <w:p w14:paraId="17804D1E" w14:textId="77777777" w:rsidR="000F7377" w:rsidRDefault="000F7377"/>
    <w:p w14:paraId="301B235C" w14:textId="77777777" w:rsidR="000F7377" w:rsidRDefault="000F7377">
      <w:r xmlns:w="http://schemas.openxmlformats.org/wordprocessingml/2006/main">
        <w:t xml:space="preserve">2. El significado del aceite y el vino en la Biblia</w:t>
      </w:r>
    </w:p>
    <w:p w14:paraId="1C284163" w14:textId="77777777" w:rsidR="000F7377" w:rsidRDefault="000F7377"/>
    <w:p w14:paraId="4F6138F2" w14:textId="77777777" w:rsidR="000F7377" w:rsidRDefault="000F7377">
      <w:r xmlns:w="http://schemas.openxmlformats.org/wordprocessingml/2006/main">
        <w:t xml:space="preserve">1. Génesis 27:28 (Y que Dios os dé del rocío del cielo, y de la grosura de la tierra, y abundancia de grano y de vino.)</w:t>
      </w:r>
    </w:p>
    <w:p w14:paraId="5FD28EC7" w14:textId="77777777" w:rsidR="000F7377" w:rsidRDefault="000F7377"/>
    <w:p w14:paraId="2BBC5398" w14:textId="77777777" w:rsidR="000F7377" w:rsidRDefault="000F7377">
      <w:r xmlns:w="http://schemas.openxmlformats.org/wordprocessingml/2006/main">
        <w:t xml:space="preserve">2. Salmo 104:15 (Y vino que alegra el corazón del hombre, y aceite que hace resplandecer su rostro, y pan que fortalece el corazón del hombre.)</w:t>
      </w:r>
    </w:p>
    <w:p w14:paraId="72DFA5E3" w14:textId="77777777" w:rsidR="000F7377" w:rsidRDefault="000F7377"/>
    <w:p w14:paraId="08EBF419" w14:textId="77777777" w:rsidR="000F7377" w:rsidRDefault="000F7377">
      <w:r xmlns:w="http://schemas.openxmlformats.org/wordprocessingml/2006/main">
        <w:t xml:space="preserve">Apocalipsis 6:7 Y cuando abrió el cuarto sello, oí la voz de la cuarta bestia que decía: Ven y mira.</w:t>
      </w:r>
    </w:p>
    <w:p w14:paraId="5F0015A8" w14:textId="77777777" w:rsidR="000F7377" w:rsidRDefault="000F7377"/>
    <w:p w14:paraId="214BBF2D" w14:textId="77777777" w:rsidR="000F7377" w:rsidRDefault="000F7377">
      <w:r xmlns:w="http://schemas.openxmlformats.org/wordprocessingml/2006/main">
        <w:t xml:space="preserve">Se abre el cuarto sello del libro del Apocalipsis y una cuarta bestia habla, invitando al lector a presenciar lo que se verá.</w:t>
      </w:r>
    </w:p>
    <w:p w14:paraId="71F1DF76" w14:textId="77777777" w:rsidR="000F7377" w:rsidRDefault="000F7377"/>
    <w:p w14:paraId="6716A1F5" w14:textId="77777777" w:rsidR="000F7377" w:rsidRDefault="000F7377">
      <w:r xmlns:w="http://schemas.openxmlformats.org/wordprocessingml/2006/main">
        <w:t xml:space="preserve">1. El poder de la revelación: explorando las señales y maravillas del cuarto sello</w:t>
      </w:r>
    </w:p>
    <w:p w14:paraId="6A502A04" w14:textId="77777777" w:rsidR="000F7377" w:rsidRDefault="000F7377"/>
    <w:p w14:paraId="2068B884" w14:textId="77777777" w:rsidR="000F7377" w:rsidRDefault="000F7377">
      <w:r xmlns:w="http://schemas.openxmlformats.org/wordprocessingml/2006/main">
        <w:t xml:space="preserve">2. El llamado a dar testimonio: prestar atención a la invitación de la cuarta bestia</w:t>
      </w:r>
    </w:p>
    <w:p w14:paraId="6C7B6A5B" w14:textId="77777777" w:rsidR="000F7377" w:rsidRDefault="000F7377"/>
    <w:p w14:paraId="55AC0D0F" w14:textId="77777777" w:rsidR="000F7377" w:rsidRDefault="000F7377">
      <w:r xmlns:w="http://schemas.openxmlformats.org/wordprocessingml/2006/main">
        <w:t xml:space="preserve">1. Isaías 25:9-10 - Y se dirá en aquel día: He aquí, éste es nuestro Dios; en él hemos esperado, y él nos salvará: éste es el Señor; Lo hemos esperado, nos alegraremos y gozaremos en su salvación.</w:t>
      </w:r>
    </w:p>
    <w:p w14:paraId="447DD6C9" w14:textId="77777777" w:rsidR="000F7377" w:rsidRDefault="000F7377"/>
    <w:p w14:paraId="2AA5AACC" w14:textId="77777777" w:rsidR="000F7377" w:rsidRDefault="000F7377">
      <w:r xmlns:w="http://schemas.openxmlformats.org/wordprocessingml/2006/main">
        <w:t xml:space="preserve">10 Porque en este monte reposará la mano de Jehová, y Moab será hollado debajo de él, como se holla la paja para el muladar.</w:t>
      </w:r>
    </w:p>
    <w:p w14:paraId="30961C6B" w14:textId="77777777" w:rsidR="000F7377" w:rsidRDefault="000F7377"/>
    <w:p w14:paraId="09CCF337" w14:textId="77777777" w:rsidR="000F7377" w:rsidRDefault="000F7377">
      <w:r xmlns:w="http://schemas.openxmlformats.org/wordprocessingml/2006/main">
        <w:t xml:space="preserve">2. Hebreos 11:1 - Ahora bien, la fe es la certeza de lo que se espera, la convicción de lo que no se ve.</w:t>
      </w:r>
    </w:p>
    <w:p w14:paraId="169B3D41" w14:textId="77777777" w:rsidR="000F7377" w:rsidRDefault="000F7377"/>
    <w:p w14:paraId="5C89A9E6" w14:textId="77777777" w:rsidR="000F7377" w:rsidRDefault="000F7377">
      <w:r xmlns:w="http://schemas.openxmlformats.org/wordprocessingml/2006/main">
        <w:t xml:space="preserve">Apocalipsis 6:8 Y miré, y he aquí un caballo pálido; y el nombre que lo montaba era Muerte, y el Infierno lo seguía. Y se les dio potestad sobre la cuarta parte de la tierra, para matar con espada, con hambre, con mortandad y con las fieras de la tierra.</w:t>
      </w:r>
    </w:p>
    <w:p w14:paraId="2847BABE" w14:textId="77777777" w:rsidR="000F7377" w:rsidRDefault="000F7377"/>
    <w:p w14:paraId="62D3CADC" w14:textId="77777777" w:rsidR="000F7377" w:rsidRDefault="000F7377">
      <w:r xmlns:w="http://schemas.openxmlformats.org/wordprocessingml/2006/main">
        <w:t xml:space="preserve">A la muerte, al infierno y a las bestias de la tierra se les dio poder para matar una cuarta parte de la tierra.</w:t>
      </w:r>
    </w:p>
    <w:p w14:paraId="721A50D5" w14:textId="77777777" w:rsidR="000F7377" w:rsidRDefault="000F7377"/>
    <w:p w14:paraId="769BDF55" w14:textId="77777777" w:rsidR="000F7377" w:rsidRDefault="000F7377">
      <w:r xmlns:w="http://schemas.openxmlformats.org/wordprocessingml/2006/main">
        <w:t xml:space="preserve">1. La necesidad de fe en un mundo insondable</w:t>
      </w:r>
    </w:p>
    <w:p w14:paraId="54D3A5B5" w14:textId="77777777" w:rsidR="000F7377" w:rsidRDefault="000F7377"/>
    <w:p w14:paraId="5688E4E6" w14:textId="77777777" w:rsidR="000F7377" w:rsidRDefault="000F7377">
      <w:r xmlns:w="http://schemas.openxmlformats.org/wordprocessingml/2006/main">
        <w:t xml:space="preserve">2. Mantenernos firmes ante el miedo</w:t>
      </w:r>
    </w:p>
    <w:p w14:paraId="5CC224B8" w14:textId="77777777" w:rsidR="000F7377" w:rsidRDefault="000F7377"/>
    <w:p w14:paraId="1F078688" w14:textId="77777777" w:rsidR="000F7377" w:rsidRDefault="000F7377">
      <w:r xmlns:w="http://schemas.openxmlformats.org/wordprocessingml/2006/main">
        <w:t xml:space="preserve">1. Mateo 10:28 (Y no temáis a los que matan el cuerpo, pero no pueden matar el alma; temed más bien a aquel que puede destruir el alma y el cuerpo en el infierno).</w:t>
      </w:r>
    </w:p>
    <w:p w14:paraId="7EC0C128" w14:textId="77777777" w:rsidR="000F7377" w:rsidRDefault="000F7377"/>
    <w:p w14:paraId="43BF0CBF" w14:textId="77777777" w:rsidR="000F7377" w:rsidRDefault="000F7377">
      <w:r xmlns:w="http://schemas.openxmlformats.org/wordprocessingml/2006/main">
        <w:t xml:space="preserve">2. Isaías 41:10 (No temas, porque yo estoy contigo; no desmayes, porque yo soy tu Dios; yo te fortaleceré; sí, te ayudaré; sí, te sostendré con la diestra de mi justicia.)</w:t>
      </w:r>
    </w:p>
    <w:p w14:paraId="1358E6E9" w14:textId="77777777" w:rsidR="000F7377" w:rsidRDefault="000F7377"/>
    <w:p w14:paraId="549F4538" w14:textId="77777777" w:rsidR="000F7377" w:rsidRDefault="000F7377">
      <w:r xmlns:w="http://schemas.openxmlformats.org/wordprocessingml/2006/main">
        <w:t xml:space="preserve">Apocalipsis 6:9 Y cuando abrió el quinto sello, vi debajo del altar las almas de los que habían sido muertos por la palabra de Dios y por el testimonio que tenían.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Quinto Sello revela las almas de aquellos que fueron asesinados por su fe en Dios.</w:t>
      </w:r>
    </w:p>
    <w:p w14:paraId="7A2B4421" w14:textId="77777777" w:rsidR="000F7377" w:rsidRDefault="000F7377"/>
    <w:p w14:paraId="68E1A19E" w14:textId="77777777" w:rsidR="000F7377" w:rsidRDefault="000F7377">
      <w:r xmlns:w="http://schemas.openxmlformats.org/wordprocessingml/2006/main">
        <w:t xml:space="preserve">1. El poder de la fe: permanecer firmes frente a la persecución</w:t>
      </w:r>
    </w:p>
    <w:p w14:paraId="33021F83" w14:textId="77777777" w:rsidR="000F7377" w:rsidRDefault="000F7377"/>
    <w:p w14:paraId="737FBAC1" w14:textId="77777777" w:rsidR="000F7377" w:rsidRDefault="000F7377">
      <w:r xmlns:w="http://schemas.openxmlformats.org/wordprocessingml/2006/main">
        <w:t xml:space="preserve">2. El testimonio de los mártires: cómo podemos vivir con valentía para Cristo</w:t>
      </w:r>
    </w:p>
    <w:p w14:paraId="062C79F9" w14:textId="77777777" w:rsidR="000F7377" w:rsidRDefault="000F7377"/>
    <w:p w14:paraId="735002AC" w14:textId="77777777" w:rsidR="000F7377" w:rsidRDefault="000F7377">
      <w:r xmlns:w="http://schemas.openxmlformats.org/wordprocessingml/2006/main">
        <w:t xml:space="preserve">1. Hechos 7:54-60 - El martirio de Esteban</w:t>
      </w:r>
    </w:p>
    <w:p w14:paraId="5F8369AF" w14:textId="77777777" w:rsidR="000F7377" w:rsidRDefault="000F7377"/>
    <w:p w14:paraId="4F7A3950" w14:textId="77777777" w:rsidR="000F7377" w:rsidRDefault="000F7377">
      <w:r xmlns:w="http://schemas.openxmlformats.org/wordprocessingml/2006/main">
        <w:t xml:space="preserve">2. Hebreos 11:35-38 - La fe de los mártires de la antigüedad</w:t>
      </w:r>
    </w:p>
    <w:p w14:paraId="1EF58AA1" w14:textId="77777777" w:rsidR="000F7377" w:rsidRDefault="000F7377"/>
    <w:p w14:paraId="4CD410CA" w14:textId="77777777" w:rsidR="000F7377" w:rsidRDefault="000F7377">
      <w:r xmlns:w="http://schemas.openxmlformats.org/wordprocessingml/2006/main">
        <w:t xml:space="preserve">Apocalipsis 6:10 Y clamaban a gran voz, diciendo: ¿Hasta cuándo, Señor, santo y verdadero, no juzgarás y vengarás nuestra sangre en los moradores de la tierra?</w:t>
      </w:r>
    </w:p>
    <w:p w14:paraId="7E94E81A" w14:textId="77777777" w:rsidR="000F7377" w:rsidRDefault="000F7377"/>
    <w:p w14:paraId="31991BAB" w14:textId="77777777" w:rsidR="000F7377" w:rsidRDefault="000F7377">
      <w:r xmlns:w="http://schemas.openxmlformats.org/wordprocessingml/2006/main">
        <w:t xml:space="preserve">Personas que claman a Dios pidiendo su justicia y venganza sobre quienes les han hecho daño.</w:t>
      </w:r>
    </w:p>
    <w:p w14:paraId="59C72A17" w14:textId="77777777" w:rsidR="000F7377" w:rsidRDefault="000F7377"/>
    <w:p w14:paraId="48A68C52" w14:textId="77777777" w:rsidR="000F7377" w:rsidRDefault="000F7377">
      <w:r xmlns:w="http://schemas.openxmlformats.org/wordprocessingml/2006/main">
        <w:t xml:space="preserve">1. "El clamor de los justos: buscando justicia y venganza en el tiempo de Dios"</w:t>
      </w:r>
    </w:p>
    <w:p w14:paraId="38620912" w14:textId="77777777" w:rsidR="000F7377" w:rsidRDefault="000F7377"/>
    <w:p w14:paraId="2402C4DE" w14:textId="77777777" w:rsidR="000F7377" w:rsidRDefault="000F7377">
      <w:r xmlns:w="http://schemas.openxmlformats.org/wordprocessingml/2006/main">
        <w:t xml:space="preserve">2. "El justo juicio de Dios: confiando en su momento para hacer justicia"</w:t>
      </w:r>
    </w:p>
    <w:p w14:paraId="19473D83" w14:textId="77777777" w:rsidR="000F7377" w:rsidRDefault="000F7377"/>
    <w:p w14:paraId="5D0F7B4B" w14:textId="77777777" w:rsidR="000F7377" w:rsidRDefault="000F7377">
      <w:r xmlns:w="http://schemas.openxmlformats.org/wordprocessingml/2006/main">
        <w:t xml:space="preserve">1. Isaías 30:18 - "Por tanto, Jehová espera para tener misericordia de vosotros, y por eso se exalta para tener misericordia de vosotros. Porque Jehová es Dios de justicia; bienaventurados todos los que en él esperan".</w:t>
      </w:r>
    </w:p>
    <w:p w14:paraId="35F9C8A2" w14:textId="77777777" w:rsidR="000F7377" w:rsidRDefault="000F7377"/>
    <w:p w14:paraId="4A92C744" w14:textId="77777777" w:rsidR="000F7377" w:rsidRDefault="000F7377">
      <w:r xmlns:w="http://schemas.openxmlformats.org/wordprocessingml/2006/main">
        <w:t xml:space="preserve">2. Salmo 37:34 - "Espera en Jehová y guarda su camino, y él te exaltará para heredar la tierra; mirarás cuando los impíos sean exterminados".</w:t>
      </w:r>
    </w:p>
    <w:p w14:paraId="7BF3626D" w14:textId="77777777" w:rsidR="000F7377" w:rsidRDefault="000F7377"/>
    <w:p w14:paraId="4313F0ED" w14:textId="77777777" w:rsidR="000F7377" w:rsidRDefault="000F7377">
      <w:r xmlns:w="http://schemas.openxmlformats.org/wordprocessingml/2006/main">
        <w:t xml:space="preserve">Apocalipsis 6:11 Y fueron dadas vestiduras blancas a cada uno de ellos; y se les dijo que descansaran todavía un poco de tiempo, hasta que se </w:t>
      </w:r>
      <w:r xmlns:w="http://schemas.openxmlformats.org/wordprocessingml/2006/main">
        <w:lastRenderedPageBreak xmlns:w="http://schemas.openxmlformats.org/wordprocessingml/2006/main"/>
      </w:r>
      <w:r xmlns:w="http://schemas.openxmlformats.org/wordprocessingml/2006/main">
        <w:t xml:space="preserve">cumpliera también el número de sus consiervos y sus hermanos, que habían de ser muertos como ellos.</w:t>
      </w:r>
    </w:p>
    <w:p w14:paraId="6F0E7B5A" w14:textId="77777777" w:rsidR="000F7377" w:rsidRDefault="000F7377"/>
    <w:p w14:paraId="199F21EF" w14:textId="77777777" w:rsidR="000F7377" w:rsidRDefault="000F7377">
      <w:r xmlns:w="http://schemas.openxmlformats.org/wordprocessingml/2006/main">
        <w:t xml:space="preserve">A las almas de los mártires por su fe se les dieron túnicas blancas y se les dijo que descansaran hasta que sus hermanos y hermanas que sufrirían el mismo destino también fueran martirizados.</w:t>
      </w:r>
    </w:p>
    <w:p w14:paraId="08E59995" w14:textId="77777777" w:rsidR="000F7377" w:rsidRDefault="000F7377"/>
    <w:p w14:paraId="6B418EBE" w14:textId="77777777" w:rsidR="000F7377" w:rsidRDefault="000F7377">
      <w:r xmlns:w="http://schemas.openxmlformats.org/wordprocessingml/2006/main">
        <w:t xml:space="preserve">1. La perseverancia de los santos: cómo los fieles mártires alientan a la Iglesia a permanecer firme en la fe</w:t>
      </w:r>
    </w:p>
    <w:p w14:paraId="4D0DEFE8" w14:textId="77777777" w:rsidR="000F7377" w:rsidRDefault="000F7377"/>
    <w:p w14:paraId="2AB96BE0" w14:textId="77777777" w:rsidR="000F7377" w:rsidRDefault="000F7377">
      <w:r xmlns:w="http://schemas.openxmlformats.org/wordprocessingml/2006/main">
        <w:t xml:space="preserve">2. Fidelidad infinita: un examen de la devoción inquebrantable de los santos incluso ante la muerte</w:t>
      </w:r>
    </w:p>
    <w:p w14:paraId="266C4CFD" w14:textId="77777777" w:rsidR="000F7377" w:rsidRDefault="000F7377"/>
    <w:p w14:paraId="23D24CDF" w14:textId="77777777" w:rsidR="000F7377" w:rsidRDefault="000F7377">
      <w:r xmlns:w="http://schemas.openxmlformats.org/wordprocessingml/2006/main">
        <w:t xml:space="preserve">1. Hebreos 11:35-38 - "Las mujeres recibieron a sus muertos, resucitados. Otras fueron torturadas y se negaron a ser liberadas, para obtener una mejor resurrección. Algunas enfrentaron burlas y azotes, e incluso cadenas y prisión. . Fueron muertos a pedradas; fueron aserrados en dos; fueron muertos a espada. Anduvieron vestidos con pieles de ovejas y de cabras, indigentes, perseguidos y maltratados; el mundo no era digno de ellos. Vagaron por desiertos y montañas. , y en cuevas y agujeros en el suelo."</w:t>
      </w:r>
    </w:p>
    <w:p w14:paraId="55DBBB03" w14:textId="77777777" w:rsidR="000F7377" w:rsidRDefault="000F7377"/>
    <w:p w14:paraId="69A23E2D" w14:textId="77777777" w:rsidR="000F7377" w:rsidRDefault="000F7377">
      <w:r xmlns:w="http://schemas.openxmlformats.org/wordprocessingml/2006/main">
        <w:t xml:space="preserve">2. Hechos 5:41-42 - "Los apóstoles salieron del Sanedrín, gozosos porque habían sido considerados dignos de sufrir afrenta por el Nombre. Día tras día, en los atrios del templo y de casa en casa, nunca cesaban de enseñar y proclamar. la buena noticia de que Jesús es el Mesías".</w:t>
      </w:r>
    </w:p>
    <w:p w14:paraId="10382742" w14:textId="77777777" w:rsidR="000F7377" w:rsidRDefault="000F7377"/>
    <w:p w14:paraId="5546B976" w14:textId="77777777" w:rsidR="000F7377" w:rsidRDefault="000F7377">
      <w:r xmlns:w="http://schemas.openxmlformats.org/wordprocessingml/2006/main">
        <w:t xml:space="preserve">Apocalipsis 6:12 Y miré cuando abrió el sexto sello, y he aquí hubo un gran terremoto; y el sol se volvió negro como cilicio, y la luna se volvió como sangre;</w:t>
      </w:r>
    </w:p>
    <w:p w14:paraId="1545BD56" w14:textId="77777777" w:rsidR="000F7377" w:rsidRDefault="000F7377"/>
    <w:p w14:paraId="2F7D3B13" w14:textId="77777777" w:rsidR="000F7377" w:rsidRDefault="000F7377">
      <w:r xmlns:w="http://schemas.openxmlformats.org/wordprocessingml/2006/main">
        <w:t xml:space="preserve">Se abre el sexto sello del Apocalipsis y ocurre un gran terremoto que vuelve el sol y la luna de color negro y rojo respectivamente.</w:t>
      </w:r>
    </w:p>
    <w:p w14:paraId="72500F88" w14:textId="77777777" w:rsidR="000F7377" w:rsidRDefault="000F7377"/>
    <w:p w14:paraId="0470C720" w14:textId="77777777" w:rsidR="000F7377" w:rsidRDefault="000F7377">
      <w:r xmlns:w="http://schemas.openxmlformats.org/wordprocessingml/2006/main">
        <w:t xml:space="preserve">1. El Día del Señor: Las Señales de Su Venida</w:t>
      </w:r>
    </w:p>
    <w:p w14:paraId="7593CDB2" w14:textId="77777777" w:rsidR="000F7377" w:rsidRDefault="000F7377"/>
    <w:p w14:paraId="424712E9" w14:textId="77777777" w:rsidR="000F7377" w:rsidRDefault="000F7377">
      <w:r xmlns:w="http://schemas.openxmlformats.org/wordprocessingml/2006/main">
        <w:t xml:space="preserve">2. El poder de Dios: experimentar su gloria</w:t>
      </w:r>
    </w:p>
    <w:p w14:paraId="3BAD4831" w14:textId="77777777" w:rsidR="000F7377" w:rsidRDefault="000F7377"/>
    <w:p w14:paraId="01B74796" w14:textId="77777777" w:rsidR="000F7377" w:rsidRDefault="000F7377">
      <w:r xmlns:w="http://schemas.openxmlformats.org/wordprocessingml/2006/main">
        <w:t xml:space="preserve">1. Mateo 24:7-8 - "Porque se levantará nación contra nación, y reino contra reino; y habrá hambres, y pestilencias, y terremotos en diferentes lugares. Todo esto será principio de dolores".</w:t>
      </w:r>
    </w:p>
    <w:p w14:paraId="6F41F96A" w14:textId="77777777" w:rsidR="000F7377" w:rsidRDefault="000F7377"/>
    <w:p w14:paraId="510A52FE" w14:textId="77777777" w:rsidR="000F7377" w:rsidRDefault="000F7377">
      <w:r xmlns:w="http://schemas.openxmlformats.org/wordprocessingml/2006/main">
        <w:t xml:space="preserve">2. Isaías 13:10 - "Porque las estrellas del cielo y sus constelaciones no darán su luz: el sol se oscurecerá en su salida, y la luna no hará brillar su luz".</w:t>
      </w:r>
    </w:p>
    <w:p w14:paraId="141EB204" w14:textId="77777777" w:rsidR="000F7377" w:rsidRDefault="000F7377"/>
    <w:p w14:paraId="78A011D3" w14:textId="77777777" w:rsidR="000F7377" w:rsidRDefault="000F7377">
      <w:r xmlns:w="http://schemas.openxmlformats.org/wordprocessingml/2006/main">
        <w:t xml:space="preserve">Apocalipsis 6:13 Y las estrellas del cielo cayeron sobre la tierra, como la higuera arroja sus higos cuando es sacudida por un fuerte viento.</w:t>
      </w:r>
    </w:p>
    <w:p w14:paraId="2FD8CBB5" w14:textId="77777777" w:rsidR="000F7377" w:rsidRDefault="000F7377"/>
    <w:p w14:paraId="2B0BA291" w14:textId="77777777" w:rsidR="000F7377" w:rsidRDefault="000F7377">
      <w:r xmlns:w="http://schemas.openxmlformats.org/wordprocessingml/2006/main">
        <w:t xml:space="preserve">Las estrellas del cielo caen a la tierra como una higuera que pierde su fruto cuando es sacudida por un fuerte viento.</w:t>
      </w:r>
    </w:p>
    <w:p w14:paraId="786856E9" w14:textId="77777777" w:rsidR="000F7377" w:rsidRDefault="000F7377"/>
    <w:p w14:paraId="55DB185D" w14:textId="77777777" w:rsidR="000F7377" w:rsidRDefault="000F7377">
      <w:r xmlns:w="http://schemas.openxmlformats.org/wordprocessingml/2006/main">
        <w:t xml:space="preserve">1. "El gran poder de Dios y su soberanía"</w:t>
      </w:r>
    </w:p>
    <w:p w14:paraId="51427B08" w14:textId="77777777" w:rsidR="000F7377" w:rsidRDefault="000F7377"/>
    <w:p w14:paraId="7E76B42D" w14:textId="77777777" w:rsidR="000F7377" w:rsidRDefault="000F7377">
      <w:r xmlns:w="http://schemas.openxmlformats.org/wordprocessingml/2006/main">
        <w:t xml:space="preserve">2. "La fuerza imparable del viento"</w:t>
      </w:r>
    </w:p>
    <w:p w14:paraId="2AEB0D1F" w14:textId="77777777" w:rsidR="000F7377" w:rsidRDefault="000F7377"/>
    <w:p w14:paraId="166331F6" w14:textId="77777777" w:rsidR="000F7377" w:rsidRDefault="000F7377">
      <w:r xmlns:w="http://schemas.openxmlformats.org/wordprocessingml/2006/main">
        <w:t xml:space="preserve">1. Salmo 147:4 - Determina el número de las estrellas y llama a cada una por su nombre.</w:t>
      </w:r>
    </w:p>
    <w:p w14:paraId="768059B8" w14:textId="77777777" w:rsidR="000F7377" w:rsidRDefault="000F7377"/>
    <w:p w14:paraId="34FEE041" w14:textId="77777777" w:rsidR="000F7377" w:rsidRDefault="000F7377">
      <w:r xmlns:w="http://schemas.openxmlformats.org/wordprocessingml/2006/main">
        <w:t xml:space="preserve">2. Mateo 7:24-27 - Todo el que oye estas mis palabras y las pone en práctica es como un hombre sabio que edificó su casa sobre la roca.</w:t>
      </w:r>
    </w:p>
    <w:p w14:paraId="30EDF38F" w14:textId="77777777" w:rsidR="000F7377" w:rsidRDefault="000F7377"/>
    <w:p w14:paraId="33A5758A" w14:textId="77777777" w:rsidR="000F7377" w:rsidRDefault="000F7377">
      <w:r xmlns:w="http://schemas.openxmlformats.org/wordprocessingml/2006/main">
        <w:t xml:space="preserve">Apocalipsis 6:14 Y el cielo se apartó como un rollo enrollado; y todo monte e isla fueron movidos de sus lugares.</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cielo partió como señal del juicio venidero.</w:t>
      </w:r>
    </w:p>
    <w:p w14:paraId="00FF4138" w14:textId="77777777" w:rsidR="000F7377" w:rsidRDefault="000F7377"/>
    <w:p w14:paraId="5B75A455" w14:textId="77777777" w:rsidR="000F7377" w:rsidRDefault="000F7377">
      <w:r xmlns:w="http://schemas.openxmlformats.org/wordprocessingml/2006/main">
        <w:t xml:space="preserve">1: El juicio venidero - Apocalipsis 6:14</w:t>
      </w:r>
    </w:p>
    <w:p w14:paraId="4B2E4A6A" w14:textId="77777777" w:rsidR="000F7377" w:rsidRDefault="000F7377"/>
    <w:p w14:paraId="49E99B46" w14:textId="77777777" w:rsidR="000F7377" w:rsidRDefault="000F7377">
      <w:r xmlns:w="http://schemas.openxmlformats.org/wordprocessingml/2006/main">
        <w:t xml:space="preserve">2: Las señales del juicio - Apocalipsis 6:14</w:t>
      </w:r>
    </w:p>
    <w:p w14:paraId="21F6B34F" w14:textId="77777777" w:rsidR="000F7377" w:rsidRDefault="000F7377"/>
    <w:p w14:paraId="1049A03D" w14:textId="77777777" w:rsidR="000F7377" w:rsidRDefault="000F7377">
      <w:r xmlns:w="http://schemas.openxmlformats.org/wordprocessingml/2006/main">
        <w:t xml:space="preserve">1: Isaías 34:4 - “Todo el ejército de los cielos se pudrirá, y los cielos se enrollarán como un pergamino. Todo su ejército caerá como hojas de vid, como hojas que caen de la higuera”.</w:t>
      </w:r>
    </w:p>
    <w:p w14:paraId="73950306" w14:textId="77777777" w:rsidR="000F7377" w:rsidRDefault="000F7377"/>
    <w:p w14:paraId="36A1E63B" w14:textId="77777777" w:rsidR="000F7377" w:rsidRDefault="000F7377">
      <w:r xmlns:w="http://schemas.openxmlformats.org/wordprocessingml/2006/main">
        <w:t xml:space="preserve">2: Hebreos 12:26-27 - “En aquel tiempo su voz hizo temblar la tierra, pero ahora ha prometido: “Una vez más haré temblar no sólo la tierra sino también los cielos”. Esta frase, “Aún una vez más”, indica la eliminación de las cosas que son sacudidas, es decir, las cosas que han sido hechas, para que las cosas que no pueden ser sacudidas permanezcan.</w:t>
      </w:r>
    </w:p>
    <w:p w14:paraId="7C0A3262" w14:textId="77777777" w:rsidR="000F7377" w:rsidRDefault="000F7377"/>
    <w:p w14:paraId="2E3BC859" w14:textId="77777777" w:rsidR="000F7377" w:rsidRDefault="000F7377">
      <w:r xmlns:w="http://schemas.openxmlformats.org/wordprocessingml/2006/main">
        <w:t xml:space="preserve">Apocalipsis 6:15 Y los reyes de la tierra, y los grandes, y los ricos, y los capitanes, y los poderosos, y todo siervo y todo libre, se escondieron en las cuevas y entre las peñas de las montañas;</w:t>
      </w:r>
    </w:p>
    <w:p w14:paraId="4681C3CA" w14:textId="77777777" w:rsidR="000F7377" w:rsidRDefault="000F7377"/>
    <w:p w14:paraId="7B4104D4" w14:textId="77777777" w:rsidR="000F7377" w:rsidRDefault="000F7377">
      <w:r xmlns:w="http://schemas.openxmlformats.org/wordprocessingml/2006/main">
        <w:t xml:space="preserve">Personas de todas las clases y estatus, incluidos reyes, grandes hombres, ricos, capitanes y tanto esclavos como libres, se escondieron en cuevas y montañas por temor a los acontecimientos descritos en Apocalipsis 6.</w:t>
      </w:r>
    </w:p>
    <w:p w14:paraId="0863412A" w14:textId="77777777" w:rsidR="000F7377" w:rsidRDefault="000F7377"/>
    <w:p w14:paraId="62C79D61" w14:textId="77777777" w:rsidR="000F7377" w:rsidRDefault="000F7377">
      <w:r xmlns:w="http://schemas.openxmlformats.org/wordprocessingml/2006/main">
        <w:t xml:space="preserve">1. "El Día del Señor: Un Tiempo de Temor y Pavor"</w:t>
      </w:r>
    </w:p>
    <w:p w14:paraId="1EED8A20" w14:textId="77777777" w:rsidR="000F7377" w:rsidRDefault="000F7377"/>
    <w:p w14:paraId="19D8B915" w14:textId="77777777" w:rsidR="000F7377" w:rsidRDefault="000F7377">
      <w:r xmlns:w="http://schemas.openxmlformats.org/wordprocessingml/2006/main">
        <w:t xml:space="preserve">2. "La riqueza de las naciones: la desigualdad en tiempos de crisis"</w:t>
      </w:r>
    </w:p>
    <w:p w14:paraId="2A410ABC" w14:textId="77777777" w:rsidR="000F7377" w:rsidRDefault="000F7377"/>
    <w:p w14:paraId="1C45994D" w14:textId="77777777" w:rsidR="000F7377" w:rsidRDefault="000F7377">
      <w:r xmlns:w="http://schemas.openxmlformats.org/wordprocessingml/2006/main">
        <w:t xml:space="preserve">1. Lucas 12:15 - "Y les dijo: Mirad, y guardaos de la codicia, porque la vida del hombre no consiste en la abundancia de las cosas que posee".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2:19-22 - "Y entrarán en las cavernas de las peñas y en las cuevas de la tierra, por temor de Jehová, y por la gloria de su majestad, cuando se levante para sacudir terriblemente el tierra. En aquel día el hombre arrojará sus ídolos de plata y sus ídolos de oro, que cada uno hizo para sí, para adorar, a los topos y a los murciélagos, para entrar en las hendiduras de las peñas, y en las hendiduras de las rocas. de las cimas de las peñas, por temor de Jehová, y por la gloria de su majestad, cuando se levante para hacer temblar terriblemente la tierra”.</w:t>
      </w:r>
    </w:p>
    <w:p w14:paraId="7AB7D422" w14:textId="77777777" w:rsidR="000F7377" w:rsidRDefault="000F7377"/>
    <w:p w14:paraId="79521535" w14:textId="77777777" w:rsidR="000F7377" w:rsidRDefault="000F7377">
      <w:r xmlns:w="http://schemas.openxmlformats.org/wordprocessingml/2006/main">
        <w:t xml:space="preserve">Apocalipsis 6:16 y dijo a los montes y a las peñas: Caed sobre nosotros, y escondednos del rostro del que está sentado en el trono, y de la ira del Cordero.</w:t>
      </w:r>
    </w:p>
    <w:p w14:paraId="5D049201" w14:textId="77777777" w:rsidR="000F7377" w:rsidRDefault="000F7377"/>
    <w:p w14:paraId="13622508" w14:textId="77777777" w:rsidR="000F7377" w:rsidRDefault="000F7377">
      <w:r xmlns:w="http://schemas.openxmlformats.org/wordprocessingml/2006/main">
        <w:t xml:space="preserve">La gente de la tierra se encoge de miedo ante la ira del Cordero.</w:t>
      </w:r>
    </w:p>
    <w:p w14:paraId="37335044" w14:textId="77777777" w:rsidR="000F7377" w:rsidRDefault="000F7377"/>
    <w:p w14:paraId="469B088F" w14:textId="77777777" w:rsidR="000F7377" w:rsidRDefault="000F7377">
      <w:r xmlns:w="http://schemas.openxmlformats.org/wordprocessingml/2006/main">
        <w:t xml:space="preserve">1: Debemos volvernos a Dios en arrepentimiento y confiar en Él para la salvación de Su ira.</w:t>
      </w:r>
    </w:p>
    <w:p w14:paraId="44A43735" w14:textId="77777777" w:rsidR="000F7377" w:rsidRDefault="000F7377"/>
    <w:p w14:paraId="6AE6BD40" w14:textId="77777777" w:rsidR="000F7377" w:rsidRDefault="000F7377">
      <w:r xmlns:w="http://schemas.openxmlformats.org/wordprocessingml/2006/main">
        <w:t xml:space="preserve">2: No debemos temer al Cordero, sino reconocer Su poder y amor.</w:t>
      </w:r>
    </w:p>
    <w:p w14:paraId="30F727A7" w14:textId="77777777" w:rsidR="000F7377" w:rsidRDefault="000F7377"/>
    <w:p w14:paraId="14B8FE9F"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180CE225" w14:textId="77777777" w:rsidR="000F7377" w:rsidRDefault="000F7377"/>
    <w:p w14:paraId="414C6AC0" w14:textId="77777777" w:rsidR="000F7377" w:rsidRDefault="000F7377">
      <w:r xmlns:w="http://schemas.openxmlformats.org/wordprocessingml/2006/main">
        <w:t xml:space="preserve">2: Romanos 10:9 - Si declaras con tu boca: “Jesús es el Señor”, y crees en tu corazón que Dios lo levantó de entre los muertos, serás salvo.</w:t>
      </w:r>
    </w:p>
    <w:p w14:paraId="2BA82244" w14:textId="77777777" w:rsidR="000F7377" w:rsidRDefault="000F7377"/>
    <w:p w14:paraId="6C374E5C" w14:textId="77777777" w:rsidR="000F7377" w:rsidRDefault="000F7377">
      <w:r xmlns:w="http://schemas.openxmlformats.org/wordprocessingml/2006/main">
        <w:t xml:space="preserve">Apocalipsis 6:17 Porque ha llegado el gran día de su ira; ¿Y quién podrá mantenerse en pie?</w:t>
      </w:r>
    </w:p>
    <w:p w14:paraId="20C62073" w14:textId="77777777" w:rsidR="000F7377" w:rsidRDefault="000F7377"/>
    <w:p w14:paraId="6BD7AD86" w14:textId="77777777" w:rsidR="000F7377" w:rsidRDefault="000F7377">
      <w:r xmlns:w="http://schemas.openxmlformats.org/wordprocessingml/2006/main">
        <w:t xml:space="preserve">La ira de Dios viene y nadie podrá permanecer en pie.</w:t>
      </w:r>
    </w:p>
    <w:p w14:paraId="4C28CE09" w14:textId="77777777" w:rsidR="000F7377" w:rsidRDefault="000F7377"/>
    <w:p w14:paraId="54751FE3" w14:textId="77777777" w:rsidR="000F7377" w:rsidRDefault="000F7377">
      <w:r xmlns:w="http://schemas.openxmlformats.org/wordprocessingml/2006/main">
        <w:t xml:space="preserve">1. "El Día del Señor: ¿Qué significa?"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 tiempo de ajuste de cuentas: ¿Qué harás cuando Dios venga?"</w:t>
      </w:r>
    </w:p>
    <w:p w14:paraId="284786CA" w14:textId="77777777" w:rsidR="000F7377" w:rsidRDefault="000F7377"/>
    <w:p w14:paraId="5B0AC2BB" w14:textId="77777777" w:rsidR="000F7377" w:rsidRDefault="000F7377">
      <w:r xmlns:w="http://schemas.openxmlformats.org/wordprocessingml/2006/main">
        <w:t xml:space="preserve">1. Isaías 2:12-17 - El día del Señor es tiempo de ajuste de cuentas y juicio.</w:t>
      </w:r>
    </w:p>
    <w:p w14:paraId="46DD677C" w14:textId="77777777" w:rsidR="000F7377" w:rsidRDefault="000F7377"/>
    <w:p w14:paraId="36D7DAF0" w14:textId="77777777" w:rsidR="000F7377" w:rsidRDefault="000F7377">
      <w:r xmlns:w="http://schemas.openxmlformats.org/wordprocessingml/2006/main">
        <w:t xml:space="preserve">2. Joel 3:14-16 - Las naciones enfrentarán el juicio y Dios rescatará a su pueblo.</w:t>
      </w:r>
    </w:p>
    <w:p w14:paraId="11F6E954" w14:textId="77777777" w:rsidR="000F7377" w:rsidRDefault="000F7377"/>
    <w:p w14:paraId="20EE3590" w14:textId="77777777" w:rsidR="000F7377" w:rsidRDefault="000F7377">
      <w:r xmlns:w="http://schemas.openxmlformats.org/wordprocessingml/2006/main">
        <w:t xml:space="preserve">Apocalipsis 7 es el séptimo capítulo del libro de Apocalipsis y proporciona una pausa en la secuencia de los juicios de los sellos. Este capítulo se centra en dos grupos: el sellamiento de 144.000 de las doce tribus de Israel y una gran multitud de cada nación.</w:t>
      </w:r>
    </w:p>
    <w:p w14:paraId="6D89868A" w14:textId="77777777" w:rsidR="000F7377" w:rsidRDefault="000F7377"/>
    <w:p w14:paraId="4FFB42EF" w14:textId="77777777" w:rsidR="000F7377" w:rsidRDefault="000F7377">
      <w:r xmlns:w="http://schemas.openxmlformats.org/wordprocessingml/2006/main">
        <w:t xml:space="preserve">1er Párrafo: El capítulo comienza con Juan viendo cuatro ángeles de pie en los rincones de la tierra, deteniendo los vientos para evitar cualquier daño hasta que los siervos de Dios sean sellados (Apocalipsis 7:1-3). Otro ángel asciende desde el este, llevando el sello del Dios vivo. Él instruye a estos cuatro ángeles a sellar en la frente a 144.000 siervos de cada tribu de Israel (Apocalipsis 7:4-8). Estos individuos sellados representan un grupo protegido y elegido que servirá a Dios durante los últimos tiempos.</w:t>
      </w:r>
    </w:p>
    <w:p w14:paraId="7543ACC1" w14:textId="77777777" w:rsidR="000F7377" w:rsidRDefault="000F7377"/>
    <w:p w14:paraId="40475176" w14:textId="77777777" w:rsidR="000F7377" w:rsidRDefault="000F7377">
      <w:r xmlns:w="http://schemas.openxmlformats.org/wordprocessingml/2006/main">
        <w:t xml:space="preserve">2do párrafo: Después de presenciar este proceso de sellado, Juan ve una gran multitud que nadie puede contar parada ante el trono de Dios. Están vestidos con túnicas blancas y sostienen ramas de palma, lo que significa victoria y triunfo (Apocalipsis 7:9-10). Esta gran multitud está formada por personas de toda nación, tribu, pueblo y lengua que han salido de una gran tribulación. Han lavado sus túnicas en la sangre de Jesús y lo adoran día y noche (Apocalipsis 7:13-15).</w:t>
      </w:r>
    </w:p>
    <w:p w14:paraId="0B0D04B2" w14:textId="77777777" w:rsidR="000F7377" w:rsidRDefault="000F7377"/>
    <w:p w14:paraId="0D79D890" w14:textId="77777777" w:rsidR="000F7377" w:rsidRDefault="000F7377">
      <w:r xmlns:w="http://schemas.openxmlformats.org/wordprocessingml/2006/main">
        <w:t xml:space="preserve">3er Párrafo: El capítulo concluye con una explicación de que estos individuos que salgan de la gran tribulación serán cobijados por Dios mismo. Ya no tendrán hambre ni sed porque Él los guiará a manantiales de agua viva. Dios enjugará toda lágrima de sus ojos (Apocalipsis 7:16-17). Esta descripción retrata un estado futuro donde los creyentes experimentan el máximo consuelo y restauración en la presencia de Dios.</w:t>
      </w:r>
    </w:p>
    <w:p w14:paraId="1675D31F" w14:textId="77777777" w:rsidR="000F7377" w:rsidRDefault="000F7377"/>
    <w:p w14:paraId="413118B0" w14:textId="77777777" w:rsidR="000F7377" w:rsidRDefault="000F7377">
      <w:r xmlns:w="http://schemas.openxmlformats.org/wordprocessingml/2006/main">
        <w:t xml:space="preserve">En resumen, el capítulo siete de Apocalipsis presenta dos grupos distintos: los 144.000 siervos sellados de Israel y una gran multitud de todas las naciones, que desempeñan papeles importantes durante los últimos tiempos. El </w:t>
      </w:r>
      <w:r xmlns:w="http://schemas.openxmlformats.org/wordprocessingml/2006/main">
        <w:lastRenderedPageBreak xmlns:w="http://schemas.openxmlformats.org/wordprocessingml/2006/main"/>
      </w:r>
      <w:r xmlns:w="http://schemas.openxmlformats.org/wordprocessingml/2006/main">
        <w:t xml:space="preserve">sellamiento de los 144.000 significa su estatus elegido y protección mientras sirven a Dios. La gran multitud representa a creyentes de todos los orígenes que han salido victoriosos de la tribulación, habiendo lavado sus vestiduras en la sangre de Jesús. Disfrutan de adoración eterna y consuelo en la presencia de Dios, donde Él provee para sus necesidades y enjuga cada lágrima. Este capítulo enfatiza la fidelidad de Dios a su pueblo y la inclusión de su plan de salvación que abarca a individuos de toda nación y procedencia.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Apocalipsis 7:1 Y después de estas cosas vi cuatro ángeles que estaban en pie sobre los cuatro ángulos de la tierra, deteniendo los cuatro vientos de la tierra, para que no soplara viento sobre la tierra, ni sobre el mar, ni sobre ningún árbol.</w:t>
      </w:r>
    </w:p>
    <w:p w14:paraId="3D9248E0" w14:textId="77777777" w:rsidR="000F7377" w:rsidRDefault="000F7377"/>
    <w:p w14:paraId="30028AD3" w14:textId="77777777" w:rsidR="000F7377" w:rsidRDefault="000F7377">
      <w:r xmlns:w="http://schemas.openxmlformats.org/wordprocessingml/2006/main">
        <w:t xml:space="preserve">Cuatro ángeles están de pie en los cuatro ángulos de la tierra y retienen los vientos de la tierra para que nada en la tierra, el mar o los árboles sufra daño.</w:t>
      </w:r>
    </w:p>
    <w:p w14:paraId="6C948522" w14:textId="77777777" w:rsidR="000F7377" w:rsidRDefault="000F7377"/>
    <w:p w14:paraId="18C46A4E" w14:textId="77777777" w:rsidR="000F7377" w:rsidRDefault="000F7377">
      <w:r xmlns:w="http://schemas.openxmlformats.org/wordprocessingml/2006/main">
        <w:t xml:space="preserve">1. El poder de los ángeles: reflexionando sobre la fuerza de los mensajeros de Dios</w:t>
      </w:r>
    </w:p>
    <w:p w14:paraId="422EFD0A" w14:textId="77777777" w:rsidR="000F7377" w:rsidRDefault="000F7377"/>
    <w:p w14:paraId="1FAE4625" w14:textId="77777777" w:rsidR="000F7377" w:rsidRDefault="000F7377">
      <w:r xmlns:w="http://schemas.openxmlformats.org/wordprocessingml/2006/main">
        <w:t xml:space="preserve">2. La protección de Dios: Dios preserva y cuida a su pueblo</w:t>
      </w:r>
    </w:p>
    <w:p w14:paraId="7BC5C74A" w14:textId="77777777" w:rsidR="000F7377" w:rsidRDefault="000F7377"/>
    <w:p w14:paraId="6D7B5785" w14:textId="77777777" w:rsidR="000F7377" w:rsidRDefault="000F7377">
      <w:r xmlns:w="http://schemas.openxmlformats.org/wordprocessingml/2006/main">
        <w:t xml:space="preserve">1. Salmo 91:4 - Con sus plumas te cubrirá, y debajo de sus alas encontrarás refugio; su fidelidad será tu escudo y baluarte.</w:t>
      </w:r>
    </w:p>
    <w:p w14:paraId="2FD96A0D" w14:textId="77777777" w:rsidR="000F7377" w:rsidRDefault="000F7377"/>
    <w:p w14:paraId="42C63B61" w14:textId="77777777" w:rsidR="000F7377" w:rsidRDefault="000F7377">
      <w:r xmlns:w="http://schemas.openxmlformats.org/wordprocessingml/2006/main">
        <w:t xml:space="preserve">2. Isaías 43:2 - Cuando pases por las aguas, yo estaré contigo; y cuando pases por los ríos, no te anegarán. Cuando pases por el fuego, no te quemarás; las llamas no te prenderán fuego.</w:t>
      </w:r>
    </w:p>
    <w:p w14:paraId="49E0DD17" w14:textId="77777777" w:rsidR="000F7377" w:rsidRDefault="000F7377"/>
    <w:p w14:paraId="528EA7ED" w14:textId="77777777" w:rsidR="000F7377" w:rsidRDefault="000F7377">
      <w:r xmlns:w="http://schemas.openxmlformats.org/wordprocessingml/2006/main">
        <w:t xml:space="preserve">Apocalipsis 7:2 Y vi a otro ángel que subía del oriente, teniendo el sello del Dios viviente; y clamó a gran voz a los cuatro ángeles, a quienes les había sido dado hacer daño a la tierra y al mar,</w:t>
      </w:r>
    </w:p>
    <w:p w14:paraId="45CD1081" w14:textId="77777777" w:rsidR="000F7377" w:rsidRDefault="000F7377"/>
    <w:p w14:paraId="66FF03CC" w14:textId="77777777" w:rsidR="000F7377" w:rsidRDefault="000F7377">
      <w:r xmlns:w="http://schemas.openxmlformats.org/wordprocessingml/2006/main">
        <w:t xml:space="preserve">Se ve a un ángel ascendiendo desde el este con el sello de Dios, ordenando a otros cuatro ángeles que dañen la tierra y el mar.</w:t>
      </w:r>
    </w:p>
    <w:p w14:paraId="60418844" w14:textId="77777777" w:rsidR="000F7377" w:rsidRDefault="000F7377"/>
    <w:p w14:paraId="4D158CC4" w14:textId="77777777" w:rsidR="000F7377" w:rsidRDefault="000F7377">
      <w:r xmlns:w="http://schemas.openxmlformats.org/wordprocessingml/2006/main">
        <w:t xml:space="preserve">1. El poder de la presencia de Dios</w:t>
      </w:r>
    </w:p>
    <w:p w14:paraId="4EC622E7" w14:textId="77777777" w:rsidR="000F7377" w:rsidRDefault="000F7377"/>
    <w:p w14:paraId="2235E0BF" w14:textId="77777777" w:rsidR="000F7377" w:rsidRDefault="000F7377">
      <w:r xmlns:w="http://schemas.openxmlformats.org/wordprocessingml/2006/main">
        <w:t xml:space="preserve">2. La soberanía de la voluntad de Dios</w:t>
      </w:r>
    </w:p>
    <w:p w14:paraId="07FBB749" w14:textId="77777777" w:rsidR="000F7377" w:rsidRDefault="000F7377"/>
    <w:p w14:paraId="5EB33253" w14:textId="77777777" w:rsidR="000F7377" w:rsidRDefault="000F7377">
      <w:r xmlns:w="http://schemas.openxmlformats.org/wordprocessingml/2006/main">
        <w:t xml:space="preserve">1. Isaías 11:3-5, "Y juzgará entre las naciones, y reprenderá a muchos pueblos; y forjarán sus espadas en rejas de arado, y sus lanzas en hoces; no alzará espada nación contra nación, ni ya no aprenden más la guerra. Casa de Jacob, venid y caminemos a la luz de Jehová, porque habéis quebrado el yugo de su carga, y el bastón de su hombro, la vara de su opresor, como en el día de Madián.</w:t>
      </w:r>
    </w:p>
    <w:p w14:paraId="1B9E8CF2" w14:textId="77777777" w:rsidR="000F7377" w:rsidRDefault="000F7377"/>
    <w:p w14:paraId="2C91DDE2" w14:textId="77777777" w:rsidR="000F7377" w:rsidRDefault="000F7377">
      <w:r xmlns:w="http://schemas.openxmlformats.org/wordprocessingml/2006/main">
        <w:t xml:space="preserve">2. Mateo 5:5, "Bienaventurados los mansos, porque ellos heredarán la tierra.</w:t>
      </w:r>
    </w:p>
    <w:p w14:paraId="72F9E2E4" w14:textId="77777777" w:rsidR="000F7377" w:rsidRDefault="000F7377"/>
    <w:p w14:paraId="77824314" w14:textId="77777777" w:rsidR="000F7377" w:rsidRDefault="000F7377">
      <w:r xmlns:w="http://schemas.openxmlformats.org/wordprocessingml/2006/main">
        <w:t xml:space="preserve">Apocalipsis 7:3 diciendo: No dañes la tierra, ni el mar, ni los árboles, hasta que hayamos sellado a los siervos de nuestro Dios en sus frentes.</w:t>
      </w:r>
    </w:p>
    <w:p w14:paraId="5B545904" w14:textId="77777777" w:rsidR="000F7377" w:rsidRDefault="000F7377"/>
    <w:p w14:paraId="4DE7C6F1" w14:textId="77777777" w:rsidR="000F7377" w:rsidRDefault="000F7377">
      <w:r xmlns:w="http://schemas.openxmlformats.org/wordprocessingml/2006/main">
        <w:t xml:space="preserve">Los siervos de Dios deben ser sellados antes de que ocurra algún daño a la tierra, al mar o a los árboles.</w:t>
      </w:r>
    </w:p>
    <w:p w14:paraId="4FC7F93F" w14:textId="77777777" w:rsidR="000F7377" w:rsidRDefault="000F7377"/>
    <w:p w14:paraId="45B1BCBB" w14:textId="77777777" w:rsidR="000F7377" w:rsidRDefault="000F7377">
      <w:r xmlns:w="http://schemas.openxmlformats.org/wordprocessingml/2006/main">
        <w:t xml:space="preserve">1. El poder de la protección de Dios</w:t>
      </w:r>
    </w:p>
    <w:p w14:paraId="4EA2196A" w14:textId="77777777" w:rsidR="000F7377" w:rsidRDefault="000F7377"/>
    <w:p w14:paraId="3BB5DC49" w14:textId="77777777" w:rsidR="000F7377" w:rsidRDefault="000F7377">
      <w:r xmlns:w="http://schemas.openxmlformats.org/wordprocessingml/2006/main">
        <w:t xml:space="preserve">2. La preciosidad del pueblo de Dios</w:t>
      </w:r>
    </w:p>
    <w:p w14:paraId="4AD0C21F" w14:textId="77777777" w:rsidR="000F7377" w:rsidRDefault="000F7377"/>
    <w:p w14:paraId="45B404CA" w14:textId="77777777" w:rsidR="000F7377" w:rsidRDefault="000F7377">
      <w:r xmlns:w="http://schemas.openxmlformats.org/wordprocessingml/2006/main">
        <w:t xml:space="preserve">1. Salmo 91:4 - Con sus plumas te cubrirá, y debajo de sus alas encontrarás refugio; su fidelidad será tu escudo y baluarte.</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1:13-14 - Y vosotros también fuisteis incluidos en Cristo, cuando oísteis el mensaje de verdad, el evangelio de vuestra salvación. Cuando creísteis, fuisteis marcados en él con un sello, el Espíritu Santo prometido.</w:t>
      </w:r>
    </w:p>
    <w:p w14:paraId="583C48BD" w14:textId="77777777" w:rsidR="000F7377" w:rsidRDefault="000F7377"/>
    <w:p w14:paraId="1BBF607E" w14:textId="77777777" w:rsidR="000F7377" w:rsidRDefault="000F7377">
      <w:r xmlns:w="http://schemas.openxmlformats.org/wordprocessingml/2006/main">
        <w:t xml:space="preserve">Apocalipsis 7:4 Y oí el número de los sellados; y fueron ciento cuarenta y cuatro mil sellados de todas las tribus de los hijos de Israel.</w:t>
      </w:r>
    </w:p>
    <w:p w14:paraId="17E56F7C" w14:textId="77777777" w:rsidR="000F7377" w:rsidRDefault="000F7377"/>
    <w:p w14:paraId="57F293E1" w14:textId="77777777" w:rsidR="000F7377" w:rsidRDefault="000F7377">
      <w:r xmlns:w="http://schemas.openxmlformats.org/wordprocessingml/2006/main">
        <w:t xml:space="preserve">El número de los sellados de las doce tribus de Israel es 144.000.</w:t>
      </w:r>
    </w:p>
    <w:p w14:paraId="1020028C" w14:textId="77777777" w:rsidR="000F7377" w:rsidRDefault="000F7377"/>
    <w:p w14:paraId="370E663D" w14:textId="77777777" w:rsidR="000F7377" w:rsidRDefault="000F7377">
      <w:r xmlns:w="http://schemas.openxmlformats.org/wordprocessingml/2006/main">
        <w:t xml:space="preserve">1. La importancia de seguir la voluntad de Dios</w:t>
      </w:r>
    </w:p>
    <w:p w14:paraId="3E750089" w14:textId="77777777" w:rsidR="000F7377" w:rsidRDefault="000F7377"/>
    <w:p w14:paraId="29A26176" w14:textId="77777777" w:rsidR="000F7377" w:rsidRDefault="000F7377">
      <w:r xmlns:w="http://schemas.openxmlformats.org/wordprocessingml/2006/main">
        <w:t xml:space="preserve">2. Las bendiciones de ser elegido por Dios</w:t>
      </w:r>
    </w:p>
    <w:p w14:paraId="5581AF9A" w14:textId="77777777" w:rsidR="000F7377" w:rsidRDefault="000F7377"/>
    <w:p w14:paraId="6B3A8893" w14:textId="77777777" w:rsidR="000F7377" w:rsidRDefault="000F7377">
      <w:r xmlns:w="http://schemas.openxmlformats.org/wordprocessingml/2006/main">
        <w:t xml:space="preserve">1. Mateo 22:14 - “Porque muchos son los llamados, pero pocos los escogidos”.</w:t>
      </w:r>
    </w:p>
    <w:p w14:paraId="3F96633E" w14:textId="77777777" w:rsidR="000F7377" w:rsidRDefault="000F7377"/>
    <w:p w14:paraId="076A1479" w14:textId="77777777" w:rsidR="000F7377" w:rsidRDefault="000F7377">
      <w:r xmlns:w="http://schemas.openxmlformats.org/wordprocessingml/2006/main">
        <w:t xml:space="preserve">2. Jeremías 31:33 - “Pero este es el pacto que haré con la casa de Israel después de aquellos días, declara el Señor: Pondré mi ley dentro de ellos, y la escribiré en sus corazones. Y yo seré su Dios, y ellos serán mi pueblo”.</w:t>
      </w:r>
    </w:p>
    <w:p w14:paraId="0BA01C5C" w14:textId="77777777" w:rsidR="000F7377" w:rsidRDefault="000F7377"/>
    <w:p w14:paraId="186CA3F5" w14:textId="77777777" w:rsidR="000F7377" w:rsidRDefault="000F7377">
      <w:r xmlns:w="http://schemas.openxmlformats.org/wordprocessingml/2006/main">
        <w:t xml:space="preserve">Apocalipsis 7:5 De la tribu de Judá, doce mil sellados. De la tribu de Rubén, doce mil sellados. De la tribu de Gad, doce mil sellados.</w:t>
      </w:r>
    </w:p>
    <w:p w14:paraId="1ADA99C4" w14:textId="77777777" w:rsidR="000F7377" w:rsidRDefault="000F7377"/>
    <w:p w14:paraId="4F49AAAD" w14:textId="77777777" w:rsidR="000F7377" w:rsidRDefault="000F7377">
      <w:r xmlns:w="http://schemas.openxmlformats.org/wordprocessingml/2006/main">
        <w:t xml:space="preserve">Doce mil personas fueron selladas de cada una de las tribus de Judá, Rubén y Gad.</w:t>
      </w:r>
    </w:p>
    <w:p w14:paraId="58258AB5" w14:textId="77777777" w:rsidR="000F7377" w:rsidRDefault="000F7377"/>
    <w:p w14:paraId="3347361E" w14:textId="77777777" w:rsidR="000F7377" w:rsidRDefault="000F7377">
      <w:r xmlns:w="http://schemas.openxmlformats.org/wordprocessingml/2006/main">
        <w:t xml:space="preserve">1. La fidelidad de Dios hacia su pueblo escogido, incluso en tiempos de prueba.</w:t>
      </w:r>
    </w:p>
    <w:p w14:paraId="4DF3FA1C" w14:textId="77777777" w:rsidR="000F7377" w:rsidRDefault="000F7377"/>
    <w:p w14:paraId="23CEDC84" w14:textId="77777777" w:rsidR="000F7377" w:rsidRDefault="000F7377">
      <w:r xmlns:w="http://schemas.openxmlformats.org/wordprocessingml/2006/main">
        <w:t xml:space="preserve">2. La necesidad de seguir sirviendo y siguiendo a Dios, incluso ante las dificultades.</w:t>
      </w:r>
    </w:p>
    <w:p w14:paraId="51EE6D59" w14:textId="77777777" w:rsidR="000F7377" w:rsidRDefault="000F7377"/>
    <w:p w14:paraId="42E5CE6B" w14:textId="77777777" w:rsidR="000F7377" w:rsidRDefault="000F7377">
      <w:r xmlns:w="http://schemas.openxmlformats.org/wordprocessingml/2006/main">
        <w:t xml:space="preserve">1. Romanos 11:1-2 - "Pregunto entonces: ¿Rechazó Dios a su pueblo? ¡De ninguna manera! Yo mismo soy israelita, descendiente de Abraham, de la tribu de Benjamín. Dios no rechazó a su pueblo, a quien sabía de antemano."</w:t>
      </w:r>
    </w:p>
    <w:p w14:paraId="052CA59B" w14:textId="77777777" w:rsidR="000F7377" w:rsidRDefault="000F7377"/>
    <w:p w14:paraId="1CD9F0C5" w14:textId="77777777" w:rsidR="000F7377" w:rsidRDefault="000F7377">
      <w:r xmlns:w="http://schemas.openxmlformats.org/wordprocessingml/2006/main">
        <w:t xml:space="preserve">2. Salmo 105:7-11 - "Él es Jehová nuestro Dios; sus juicios están en toda la tierra. Se acordará para siempre de su pacto, de la palabra que mandó, por mil generaciones, del pacto que hizo con Abraham, del juramento lo juró a Isaac. Se lo confirmó a Jacob como un decreto, a Israel como un pacto eterno: “A ti te daré la tierra de Canaán como porción que heredarás”.</w:t>
      </w:r>
    </w:p>
    <w:p w14:paraId="6FF677A7" w14:textId="77777777" w:rsidR="000F7377" w:rsidRDefault="000F7377"/>
    <w:p w14:paraId="5D592373" w14:textId="77777777" w:rsidR="000F7377" w:rsidRDefault="000F7377">
      <w:r xmlns:w="http://schemas.openxmlformats.org/wordprocessingml/2006/main">
        <w:t xml:space="preserve">Apocalipsis 7:6 De la tribu de Aser, doce mil sellados. De la tribu de Neftalí, doce mil sellados. De la tribu de Manasés, doce mil sellados.</w:t>
      </w:r>
    </w:p>
    <w:p w14:paraId="3FB1CE44" w14:textId="77777777" w:rsidR="000F7377" w:rsidRDefault="000F7377"/>
    <w:p w14:paraId="2342D83A" w14:textId="77777777" w:rsidR="000F7377" w:rsidRDefault="000F7377">
      <w:r xmlns:w="http://schemas.openxmlformats.org/wordprocessingml/2006/main">
        <w:t xml:space="preserve">El libro de Apocalipsis afirma que 12.000 de las tribus de Aser, Neftalí y Manasés fueron sellados.</w:t>
      </w:r>
    </w:p>
    <w:p w14:paraId="566DF486" w14:textId="77777777" w:rsidR="000F7377" w:rsidRDefault="000F7377"/>
    <w:p w14:paraId="534A8F25" w14:textId="77777777" w:rsidR="000F7377" w:rsidRDefault="000F7377">
      <w:r xmlns:w="http://schemas.openxmlformats.org/wordprocessingml/2006/main">
        <w:t xml:space="preserve">1. La protección de Dios: un estudio de Apocalipsis 7:6</w:t>
      </w:r>
    </w:p>
    <w:p w14:paraId="6E626FCE" w14:textId="77777777" w:rsidR="000F7377" w:rsidRDefault="000F7377"/>
    <w:p w14:paraId="51682B38" w14:textId="77777777" w:rsidR="000F7377" w:rsidRDefault="000F7377">
      <w:r xmlns:w="http://schemas.openxmlformats.org/wordprocessingml/2006/main">
        <w:t xml:space="preserve">2. El significado de las doce tribus en el Apocalipsis</w:t>
      </w:r>
    </w:p>
    <w:p w14:paraId="244EE713" w14:textId="77777777" w:rsidR="000F7377" w:rsidRDefault="000F7377"/>
    <w:p w14:paraId="020394AE" w14:textId="77777777" w:rsidR="000F7377" w:rsidRDefault="000F7377">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5E6B8358" w14:textId="77777777" w:rsidR="000F7377" w:rsidRDefault="000F7377"/>
    <w:p w14:paraId="5D9AA049" w14:textId="77777777" w:rsidR="000F7377" w:rsidRDefault="000F7377">
      <w:r xmlns:w="http://schemas.openxmlformats.org/wordprocessingml/2006/main">
        <w:t xml:space="preserve">2. Génesis 49:26 - Las bendiciones de tu padre son poderosas más allá de las bendiciones de mis antepasados, hasta las bondades de los montes eternos. Que estén sobre la cabeza de José y sobre la frente del que fue apartado de sus hermanos.</w:t>
      </w:r>
    </w:p>
    <w:p w14:paraId="1003EEC8" w14:textId="77777777" w:rsidR="000F7377" w:rsidRDefault="000F7377"/>
    <w:p w14:paraId="01EC3578" w14:textId="77777777" w:rsidR="000F7377" w:rsidRDefault="000F7377">
      <w:r xmlns:w="http://schemas.openxmlformats.org/wordprocessingml/2006/main">
        <w:t xml:space="preserve">Apocalipsis 7:7 De la tribu de Simeón, doce mil sellados. De la tribu de Leví, doce mil sellados </w:t>
      </w:r>
      <w:r xmlns:w="http://schemas.openxmlformats.org/wordprocessingml/2006/main">
        <w:lastRenderedPageBreak xmlns:w="http://schemas.openxmlformats.org/wordprocessingml/2006/main"/>
      </w:r>
      <w:r xmlns:w="http://schemas.openxmlformats.org/wordprocessingml/2006/main">
        <w:t xml:space="preserve">. De la tribu de Isacar, doce mil sellados.</w:t>
      </w:r>
    </w:p>
    <w:p w14:paraId="5DCBE2A8" w14:textId="77777777" w:rsidR="000F7377" w:rsidRDefault="000F7377"/>
    <w:p w14:paraId="71C32B5C" w14:textId="77777777" w:rsidR="000F7377" w:rsidRDefault="000F7377">
      <w:r xmlns:w="http://schemas.openxmlformats.org/wordprocessingml/2006/main">
        <w:t xml:space="preserve">Las doce tribus de Israel fueron selladas en Apocalipsis 7:7, con doce mil de cada tribu.</w:t>
      </w:r>
    </w:p>
    <w:p w14:paraId="67636194" w14:textId="77777777" w:rsidR="000F7377" w:rsidRDefault="000F7377"/>
    <w:p w14:paraId="6AA36007" w14:textId="77777777" w:rsidR="000F7377" w:rsidRDefault="000F7377">
      <w:r xmlns:w="http://schemas.openxmlformats.org/wordprocessingml/2006/main">
        <w:t xml:space="preserve">1. "La Unificación del Pueblo de Dios"</w:t>
      </w:r>
    </w:p>
    <w:p w14:paraId="18A7D0A6" w14:textId="77777777" w:rsidR="000F7377" w:rsidRDefault="000F7377"/>
    <w:p w14:paraId="78FC3D8D" w14:textId="77777777" w:rsidR="000F7377" w:rsidRDefault="000F7377">
      <w:r xmlns:w="http://schemas.openxmlformats.org/wordprocessingml/2006/main">
        <w:t xml:space="preserve">2. "La bendición de los elegidos de Dios"</w:t>
      </w:r>
    </w:p>
    <w:p w14:paraId="7FD254D6" w14:textId="77777777" w:rsidR="000F7377" w:rsidRDefault="000F7377"/>
    <w:p w14:paraId="430D9771" w14:textId="77777777" w:rsidR="000F7377" w:rsidRDefault="000F7377">
      <w:r xmlns:w="http://schemas.openxmlformats.org/wordprocessingml/2006/main">
        <w:t xml:space="preserve">1. “Porque tanto amó Dios al mundo que dio a su único Hijo, para que todo aquel que en él cree no se pierda, sino que tenga vida eterna” Juan 3:16</w:t>
      </w:r>
    </w:p>
    <w:p w14:paraId="7B77B412" w14:textId="77777777" w:rsidR="000F7377" w:rsidRDefault="000F7377"/>
    <w:p w14:paraId="3A441791" w14:textId="77777777" w:rsidR="000F7377" w:rsidRDefault="000F7377">
      <w:r xmlns:w="http://schemas.openxmlformats.org/wordprocessingml/2006/main">
        <w:t xml:space="preserve">2. "Y él les dijo: 'Id por todo el mundo y proclamad el evangelio a toda la creación'" Marcos 16:15</w:t>
      </w:r>
    </w:p>
    <w:p w14:paraId="6148E76C" w14:textId="77777777" w:rsidR="000F7377" w:rsidRDefault="000F7377"/>
    <w:p w14:paraId="44E2FA98" w14:textId="77777777" w:rsidR="000F7377" w:rsidRDefault="000F7377">
      <w:r xmlns:w="http://schemas.openxmlformats.org/wordprocessingml/2006/main">
        <w:t xml:space="preserve">Apocalipsis 7:8 De la tribu de Zabulón, doce mil sellados. De la tribu de José, doce mil sellados. De la tribu de Benjamín, doce mil sellados.</w:t>
      </w:r>
    </w:p>
    <w:p w14:paraId="52B46352" w14:textId="77777777" w:rsidR="000F7377" w:rsidRDefault="000F7377"/>
    <w:p w14:paraId="6D533347" w14:textId="77777777" w:rsidR="000F7377" w:rsidRDefault="000F7377">
      <w:r xmlns:w="http://schemas.openxmlformats.org/wordprocessingml/2006/main">
        <w:t xml:space="preserve">Las tribus de Israel fueron selladas en el libro del Apocalipsis.</w:t>
      </w:r>
    </w:p>
    <w:p w14:paraId="2BE3199D" w14:textId="77777777" w:rsidR="000F7377" w:rsidRDefault="000F7377"/>
    <w:p w14:paraId="425A6863" w14:textId="77777777" w:rsidR="000F7377" w:rsidRDefault="000F7377">
      <w:r xmlns:w="http://schemas.openxmlformats.org/wordprocessingml/2006/main">
        <w:t xml:space="preserve">1. La fidelidad de Dios a sus promesas: un examen de Apocalipsis 7:8</w:t>
      </w:r>
    </w:p>
    <w:p w14:paraId="21637B54" w14:textId="77777777" w:rsidR="000F7377" w:rsidRDefault="000F7377"/>
    <w:p w14:paraId="007F056F" w14:textId="77777777" w:rsidR="000F7377" w:rsidRDefault="000F7377">
      <w:r xmlns:w="http://schemas.openxmlformats.org/wordprocessingml/2006/main">
        <w:t xml:space="preserve">2. La importancia de las doce tribus de Israel en los últimos tiempos</w:t>
      </w:r>
    </w:p>
    <w:p w14:paraId="2400247B" w14:textId="77777777" w:rsidR="000F7377" w:rsidRDefault="000F7377"/>
    <w:p w14:paraId="34843C28" w14:textId="77777777" w:rsidR="000F7377" w:rsidRDefault="000F7377">
      <w:r xmlns:w="http://schemas.openxmlformats.org/wordprocessingml/2006/main">
        <w:t xml:space="preserve">1. Génesis 49:22-26 - Las bendiciones de las doce tribus de Israel</w:t>
      </w:r>
    </w:p>
    <w:p w14:paraId="500495B9" w14:textId="77777777" w:rsidR="000F7377" w:rsidRDefault="000F7377"/>
    <w:p w14:paraId="5AF0AB77" w14:textId="77777777" w:rsidR="000F7377" w:rsidRDefault="000F7377">
      <w:r xmlns:w="http://schemas.openxmlformats.org/wordprocessingml/2006/main">
        <w:t xml:space="preserve">2. Romanos 11:26-27 - El Libertador de Israel y la restauración de todas las cosas</w:t>
      </w:r>
    </w:p>
    <w:p w14:paraId="5DEEE0E0" w14:textId="77777777" w:rsidR="000F7377" w:rsidRDefault="000F7377"/>
    <w:p w14:paraId="3035D9C0" w14:textId="77777777" w:rsidR="000F7377" w:rsidRDefault="000F7377">
      <w:r xmlns:w="http://schemas.openxmlformats.org/wordprocessingml/2006/main">
        <w:t xml:space="preserve">Apocalipsis 7:9 Después de esto miré, y he aquí una gran multitud, que nadie podía contar, de todas las naciones, y familias, y pueblos y lenguas, estaban delante del trono y delante del Cordero, vestidos con vestiduras blancas. , y palmas en sus manos;</w:t>
      </w:r>
    </w:p>
    <w:p w14:paraId="1CEF7591" w14:textId="77777777" w:rsidR="000F7377" w:rsidRDefault="000F7377"/>
    <w:p w14:paraId="297DF4D9" w14:textId="77777777" w:rsidR="000F7377" w:rsidRDefault="000F7377">
      <w:r xmlns:w="http://schemas.openxmlformats.org/wordprocessingml/2006/main">
        <w:t xml:space="preserve">Una multitud de personas de todas las naciones, tribus y lenguas están delante del trono y del Cordero, vestidos con vestiduras blancas y con palmas en las manos.</w:t>
      </w:r>
    </w:p>
    <w:p w14:paraId="6026F302" w14:textId="77777777" w:rsidR="000F7377" w:rsidRDefault="000F7377"/>
    <w:p w14:paraId="51458D2F" w14:textId="77777777" w:rsidR="000F7377" w:rsidRDefault="000F7377">
      <w:r xmlns:w="http://schemas.openxmlformats.org/wordprocessingml/2006/main">
        <w:t xml:space="preserve">1. La multitud incontable: la promesa del reino inclusivo de Dios</w:t>
      </w:r>
    </w:p>
    <w:p w14:paraId="74462EC5" w14:textId="77777777" w:rsidR="000F7377" w:rsidRDefault="000F7377"/>
    <w:p w14:paraId="437D2E95" w14:textId="77777777" w:rsidR="000F7377" w:rsidRDefault="000F7377">
      <w:r xmlns:w="http://schemas.openxmlformats.org/wordprocessingml/2006/main">
        <w:t xml:space="preserve">2. La túnica blanca y las palmas: signos de nuestra salvación</w:t>
      </w:r>
    </w:p>
    <w:p w14:paraId="3470DD13" w14:textId="77777777" w:rsidR="000F7377" w:rsidRDefault="000F7377"/>
    <w:p w14:paraId="68DDFEA9" w14:textId="77777777" w:rsidR="000F7377" w:rsidRDefault="000F7377">
      <w:r xmlns:w="http://schemas.openxmlformats.org/wordprocessingml/2006/main">
        <w:t xml:space="preserve">1. Isaías 25:6–9</w:t>
      </w:r>
    </w:p>
    <w:p w14:paraId="277F94A7" w14:textId="77777777" w:rsidR="000F7377" w:rsidRDefault="000F7377"/>
    <w:p w14:paraId="64769CCA" w14:textId="77777777" w:rsidR="000F7377" w:rsidRDefault="000F7377">
      <w:r xmlns:w="http://schemas.openxmlformats.org/wordprocessingml/2006/main">
        <w:t xml:space="preserve">2. Filipenses 2:5–11</w:t>
      </w:r>
    </w:p>
    <w:p w14:paraId="3569CE38" w14:textId="77777777" w:rsidR="000F7377" w:rsidRDefault="000F7377"/>
    <w:p w14:paraId="37191635" w14:textId="77777777" w:rsidR="000F7377" w:rsidRDefault="000F7377">
      <w:r xmlns:w="http://schemas.openxmlformats.org/wordprocessingml/2006/main">
        <w:t xml:space="preserve">Apocalipsis 7:10 y clamó a gran voz, diciendo: La salvación es para nuestro Dios que está sentado en el trono, y para el Cordero.</w:t>
      </w:r>
    </w:p>
    <w:p w14:paraId="5875BD41" w14:textId="77777777" w:rsidR="000F7377" w:rsidRDefault="000F7377"/>
    <w:p w14:paraId="37EA43D3" w14:textId="77777777" w:rsidR="000F7377" w:rsidRDefault="000F7377">
      <w:r xmlns:w="http://schemas.openxmlformats.org/wordprocessingml/2006/main">
        <w:t xml:space="preserve">El pueblo alabó a Dios y al Cordero por su salvación.</w:t>
      </w:r>
    </w:p>
    <w:p w14:paraId="3138CDFE" w14:textId="77777777" w:rsidR="000F7377" w:rsidRDefault="000F7377"/>
    <w:p w14:paraId="6B436908" w14:textId="77777777" w:rsidR="000F7377" w:rsidRDefault="000F7377">
      <w:r xmlns:w="http://schemas.openxmlformats.org/wordprocessingml/2006/main">
        <w:t xml:space="preserve">1. Nunca olvides dar gracias y alabar a Dios y al Cordero.</w:t>
      </w:r>
    </w:p>
    <w:p w14:paraId="142136FE" w14:textId="77777777" w:rsidR="000F7377" w:rsidRDefault="000F7377"/>
    <w:p w14:paraId="59477514" w14:textId="77777777" w:rsidR="000F7377" w:rsidRDefault="000F7377">
      <w:r xmlns:w="http://schemas.openxmlformats.org/wordprocessingml/2006/main">
        <w:t xml:space="preserve">2. Dar gracias por la salvación que viene a través de Dios y el Cordero.</w:t>
      </w:r>
    </w:p>
    <w:p w14:paraId="2563730F" w14:textId="77777777" w:rsidR="000F7377" w:rsidRDefault="000F7377"/>
    <w:p w14:paraId="7341C46A" w14:textId="77777777" w:rsidR="000F7377" w:rsidRDefault="000F7377">
      <w:r xmlns:w="http://schemas.openxmlformats.org/wordprocessingml/2006/main">
        <w:t xml:space="preserve">1. Salmo 107:1-2 - “¡Dad gracias al Señor, porque él es bueno, porque para siempre es su misericordia! Que lo digan los redimidos del Señor, a quienes él ha redimido de la angustia”.</w:t>
      </w:r>
    </w:p>
    <w:p w14:paraId="3D18F8AA" w14:textId="77777777" w:rsidR="000F7377" w:rsidRDefault="000F7377"/>
    <w:p w14:paraId="020869CD" w14:textId="77777777" w:rsidR="000F7377" w:rsidRDefault="000F7377">
      <w:r xmlns:w="http://schemas.openxmlformats.org/wordprocessingml/2006/main">
        <w:t xml:space="preserve">2. Efesios 5:20 - “Dando gracias siempre y por todo a Dios Padre en el nombre de nuestro Señor Jesucristo”.</w:t>
      </w:r>
    </w:p>
    <w:p w14:paraId="17CFA15C" w14:textId="77777777" w:rsidR="000F7377" w:rsidRDefault="000F7377"/>
    <w:p w14:paraId="136E0FA2" w14:textId="77777777" w:rsidR="000F7377" w:rsidRDefault="000F7377">
      <w:r xmlns:w="http://schemas.openxmlformats.org/wordprocessingml/2006/main">
        <w:t xml:space="preserve">Apocalipsis 7:11 Y todos los ángeles estaban alrededor del trono, y alrededor de los ancianos y de los cuatro seres vivientes, y postrados sobre sus rostros delante del trono, adoraban a Dios,</w:t>
      </w:r>
    </w:p>
    <w:p w14:paraId="005A6FBB" w14:textId="77777777" w:rsidR="000F7377" w:rsidRDefault="000F7377"/>
    <w:p w14:paraId="287CFD0D" w14:textId="77777777" w:rsidR="000F7377" w:rsidRDefault="000F7377">
      <w:r xmlns:w="http://schemas.openxmlformats.org/wordprocessingml/2006/main">
        <w:t xml:space="preserve">Los ángeles, los ancianos y los cuatro seres vivientes se presentaron ante la presencia de Dios y se postraron ante él en adoración.</w:t>
      </w:r>
    </w:p>
    <w:p w14:paraId="5E04A454" w14:textId="77777777" w:rsidR="000F7377" w:rsidRDefault="000F7377"/>
    <w:p w14:paraId="7321131D" w14:textId="77777777" w:rsidR="000F7377" w:rsidRDefault="000F7377">
      <w:r xmlns:w="http://schemas.openxmlformats.org/wordprocessingml/2006/main">
        <w:t xml:space="preserve">1. Tómate el tiempo para hacer una pausa y adorar a Dios.</w:t>
      </w:r>
    </w:p>
    <w:p w14:paraId="56E72F41" w14:textId="77777777" w:rsidR="000F7377" w:rsidRDefault="000F7377"/>
    <w:p w14:paraId="7E0CA3DB" w14:textId="77777777" w:rsidR="000F7377" w:rsidRDefault="000F7377">
      <w:r xmlns:w="http://schemas.openxmlformats.org/wordprocessingml/2006/main">
        <w:t xml:space="preserve">2. La importancia de adorar a Dios con reverencia.</w:t>
      </w:r>
    </w:p>
    <w:p w14:paraId="45F70131" w14:textId="77777777" w:rsidR="000F7377" w:rsidRDefault="000F7377"/>
    <w:p w14:paraId="2FF59FBA" w14:textId="77777777" w:rsidR="000F7377" w:rsidRDefault="000F7377">
      <w:r xmlns:w="http://schemas.openxmlformats.org/wordprocessingml/2006/main">
        <w:t xml:space="preserve">1. Salmo 95:6-7 - "Venid, postrémonos en adoración, arrodillémonos delante de Jehová nuestro Hacedor; porque él es nuestro Dios y nosotros somos el pueblo de su prado, el rebaño bajo su cuidado".</w:t>
      </w:r>
    </w:p>
    <w:p w14:paraId="7CFD5DC3" w14:textId="77777777" w:rsidR="000F7377" w:rsidRDefault="000F7377"/>
    <w:p w14:paraId="1F02EEB7" w14:textId="77777777" w:rsidR="000F7377" w:rsidRDefault="000F7377">
      <w:r xmlns:w="http://schemas.openxmlformats.org/wordprocessingml/2006/main">
        <w:t xml:space="preserve">2. Filipenses 2:10-11 - "para que ante el nombre de Jesús se doble toda rodilla en el cielo, y en la tierra, y debajo de la tierra, y toda lengua reconozca que Jesucristo es el Señor, para gloria de Dios Padre".</w:t>
      </w:r>
    </w:p>
    <w:p w14:paraId="4E8C931C" w14:textId="77777777" w:rsidR="000F7377" w:rsidRDefault="000F7377"/>
    <w:p w14:paraId="01F46E98" w14:textId="77777777" w:rsidR="000F7377" w:rsidRDefault="000F7377">
      <w:r xmlns:w="http://schemas.openxmlformats.org/wordprocessingml/2006/main">
        <w:t xml:space="preserve">Apocalipsis 7:12 Diciendo: Amén: Bendición, gloria, sabiduría, acción de gracias, honra, poder y fortaleza sean para nuestro Dios por los siglos de los siglos. Amén.</w:t>
      </w:r>
    </w:p>
    <w:p w14:paraId="19437365" w14:textId="77777777" w:rsidR="000F7377" w:rsidRDefault="000F7377"/>
    <w:p w14:paraId="4BAEA9AF" w14:textId="77777777" w:rsidR="000F7377" w:rsidRDefault="000F7377">
      <w:r xmlns:w="http://schemas.openxmlformats.org/wordprocessingml/2006/main">
        <w:t xml:space="preserve">El pueblo de Dios se une para alabarle y darle gracias por todo Su poder y fortaleza.</w:t>
      </w:r>
    </w:p>
    <w:p w14:paraId="06B06DB4" w14:textId="77777777" w:rsidR="000F7377" w:rsidRDefault="000F7377"/>
    <w:p w14:paraId="396D3EAD" w14:textId="77777777" w:rsidR="000F7377" w:rsidRDefault="000F7377">
      <w:r xmlns:w="http://schemas.openxmlformats.org/wordprocessingml/2006/main">
        <w:t xml:space="preserve">1: Dar gracias a Dios: reconocer el poder del Señor</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Celebrando la fuerza y el poder de Dios: cómo podemos mostrar nuestra gratitud</w:t>
      </w:r>
    </w:p>
    <w:p w14:paraId="1540F579" w14:textId="77777777" w:rsidR="000F7377" w:rsidRDefault="000F7377"/>
    <w:p w14:paraId="7815E783" w14:textId="77777777" w:rsidR="000F7377" w:rsidRDefault="000F7377">
      <w:r xmlns:w="http://schemas.openxmlformats.org/wordprocessingml/2006/main">
        <w:t xml:space="preserve">1: Salmo 136:1-3 - “Dad gracias al Señor, porque él es bueno, porque para siempre es su misericordia. Dad gracias al Dios de los dioses, porque para siempre es su misericordia. Dad gracias al Señor de los señores, porque para siempre es su misericordia”.</w:t>
      </w:r>
    </w:p>
    <w:p w14:paraId="7B5F9482" w14:textId="77777777" w:rsidR="000F7377" w:rsidRDefault="000F7377"/>
    <w:p w14:paraId="1CD12C40" w14:textId="77777777" w:rsidR="000F7377" w:rsidRDefault="000F7377">
      <w:r xmlns:w="http://schemas.openxmlformats.org/wordprocessingml/2006/main">
        <w:t xml:space="preserve">2: Colosenses 3:15-17 - “Y gobierne en vuestros corazones la paz de Cristo, a la cual en verdad fuisteis llamados en un solo cuerpo. Y agradece. Que la palabra de Cristo more en vosotros en abundancia, enseñándonos y amonestándonos unos a otros con toda sabiduría, cantando salmos, himnos y cánticos espirituales, con agradecimiento en vuestros corazones a Dios. Y todo lo que hagáis, de palabra o de obra, hacedlo todo en el nombre del Señor Jesús, dando gracias a Dios Padre por medio de él”.</w:t>
      </w:r>
    </w:p>
    <w:p w14:paraId="1F9B51D1" w14:textId="77777777" w:rsidR="000F7377" w:rsidRDefault="000F7377"/>
    <w:p w14:paraId="249E8C1B" w14:textId="77777777" w:rsidR="000F7377" w:rsidRDefault="000F7377">
      <w:r xmlns:w="http://schemas.openxmlformats.org/wordprocessingml/2006/main">
        <w:t xml:space="preserve">Apocalipsis 7:13 Y uno de los ancianos respondió, diciéndome: ¿Qué son estos que están vestidos de vestiduras blancas? ¿Y de dónde vinieron?</w:t>
      </w:r>
    </w:p>
    <w:p w14:paraId="71719EBA" w14:textId="77777777" w:rsidR="000F7377" w:rsidRDefault="000F7377"/>
    <w:p w14:paraId="2EE34B3E" w14:textId="77777777" w:rsidR="000F7377" w:rsidRDefault="000F7377">
      <w:r xmlns:w="http://schemas.openxmlformats.org/wordprocessingml/2006/main">
        <w:t xml:space="preserve">Un anciano preguntó de dónde venían las personas vestidas con túnicas blancas.</w:t>
      </w:r>
    </w:p>
    <w:p w14:paraId="60CA6529" w14:textId="77777777" w:rsidR="000F7377" w:rsidRDefault="000F7377"/>
    <w:p w14:paraId="4F97B55A" w14:textId="77777777" w:rsidR="000F7377" w:rsidRDefault="000F7377">
      <w:r xmlns:w="http://schemas.openxmlformats.org/wordprocessingml/2006/main">
        <w:t xml:space="preserve">1. El poder de la provisión de Dios</w:t>
      </w:r>
    </w:p>
    <w:p w14:paraId="0A152746" w14:textId="77777777" w:rsidR="000F7377" w:rsidRDefault="000F7377"/>
    <w:p w14:paraId="68905948" w14:textId="77777777" w:rsidR="000F7377" w:rsidRDefault="000F7377">
      <w:r xmlns:w="http://schemas.openxmlformats.org/wordprocessingml/2006/main">
        <w:t xml:space="preserve">2. El esplendor del pueblo de Dios</w:t>
      </w:r>
    </w:p>
    <w:p w14:paraId="04BE097C" w14:textId="77777777" w:rsidR="000F7377" w:rsidRDefault="000F7377"/>
    <w:p w14:paraId="097E83DC" w14:textId="77777777" w:rsidR="000F7377" w:rsidRDefault="000F7377">
      <w:r xmlns:w="http://schemas.openxmlformats.org/wordprocessingml/2006/main">
        <w:t xml:space="preserve">1. Isaías 61:10 - En gran manera me gozaré en Jehová, mi alma se alegrará en mi Dios; porque me vistió con vestiduras de salvación, me rodeó con manto de justicia.</w:t>
      </w:r>
    </w:p>
    <w:p w14:paraId="55955009" w14:textId="77777777" w:rsidR="000F7377" w:rsidRDefault="000F7377"/>
    <w:p w14:paraId="5C2C3D30" w14:textId="77777777" w:rsidR="000F7377" w:rsidRDefault="000F7377">
      <w:r xmlns:w="http://schemas.openxmlformats.org/wordprocessingml/2006/main">
        <w:t xml:space="preserve">2. Lucas 15:22 - Pero el padre dijo a sus siervos: Sacad el mejor vestido, y vestidle; y puso un anillo en su mano y zapatos en sus pies.</w:t>
      </w:r>
    </w:p>
    <w:p w14:paraId="28344510" w14:textId="77777777" w:rsidR="000F7377" w:rsidRDefault="000F7377"/>
    <w:p w14:paraId="784A3C7E" w14:textId="77777777" w:rsidR="000F7377" w:rsidRDefault="000F7377">
      <w:r xmlns:w="http://schemas.openxmlformats.org/wordprocessingml/2006/main">
        <w:t xml:space="preserve">Apocalipsis 7:14 Y le dije: Señor, tú lo sabes. Y me dijo: Estos son los que salieron de la gran tribulación, y lavaron sus vestiduras y las blanquearon en la sangre del </w:t>
      </w:r>
      <w:r xmlns:w="http://schemas.openxmlformats.org/wordprocessingml/2006/main">
        <w:lastRenderedPageBreak xmlns:w="http://schemas.openxmlformats.org/wordprocessingml/2006/main"/>
      </w:r>
      <w:r xmlns:w="http://schemas.openxmlformats.org/wordprocessingml/2006/main">
        <w:t xml:space="preserve">Cordero.</w:t>
      </w:r>
    </w:p>
    <w:p w14:paraId="52FFAB21" w14:textId="77777777" w:rsidR="000F7377" w:rsidRDefault="000F7377"/>
    <w:p w14:paraId="3554E67C" w14:textId="77777777" w:rsidR="000F7377" w:rsidRDefault="000F7377">
      <w:r xmlns:w="http://schemas.openxmlformats.org/wordprocessingml/2006/main">
        <w:t xml:space="preserve">Estos son aquellos que han experimentado tribulaciones pero han sido redimidos por la sangre de Jesús.</w:t>
      </w:r>
    </w:p>
    <w:p w14:paraId="151AE031" w14:textId="77777777" w:rsidR="000F7377" w:rsidRDefault="000F7377"/>
    <w:p w14:paraId="431773AB" w14:textId="77777777" w:rsidR="000F7377" w:rsidRDefault="000F7377">
      <w:r xmlns:w="http://schemas.openxmlformats.org/wordprocessingml/2006/main">
        <w:t xml:space="preserve">1. El poder de la sangre de Jesús: cómo nos redime de la tribulación</w:t>
      </w:r>
    </w:p>
    <w:p w14:paraId="75BD45FA" w14:textId="77777777" w:rsidR="000F7377" w:rsidRDefault="000F7377"/>
    <w:p w14:paraId="7932865F" w14:textId="77777777" w:rsidR="000F7377" w:rsidRDefault="000F7377">
      <w:r xmlns:w="http://schemas.openxmlformats.org/wordprocessingml/2006/main">
        <w:t xml:space="preserve">2. La grandeza de la gracia de Dios: experimentar tribulación pero ser redimido por su sangre</w:t>
      </w:r>
    </w:p>
    <w:p w14:paraId="2259E2C6" w14:textId="77777777" w:rsidR="000F7377" w:rsidRDefault="000F7377"/>
    <w:p w14:paraId="6D5D8DEF" w14:textId="77777777" w:rsidR="000F7377" w:rsidRDefault="000F7377">
      <w:r xmlns:w="http://schemas.openxmlformats.org/wordprocessingml/2006/main">
        <w:t xml:space="preserve">1. Isaías 1:18 - "Venid ahora, razonemos juntos, dice Jehová: aunque vuestros pecados sean como la grana, como la nieve serán emblanquecidos; aunque sean rojos como el carmesí, como lana serán."</w:t>
      </w:r>
    </w:p>
    <w:p w14:paraId="391AF905" w14:textId="77777777" w:rsidR="000F7377" w:rsidRDefault="000F7377"/>
    <w:p w14:paraId="5ACFFD92" w14:textId="77777777" w:rsidR="000F7377" w:rsidRDefault="000F7377">
      <w:r xmlns:w="http://schemas.openxmlformats.org/wordprocessingml/2006/main">
        <w:t xml:space="preserve">2. Romanos 5:8 - "Pero Dios muestra su amor para con nosotros, en que siendo aún pecadores, Cristo murió por nosotros".</w:t>
      </w:r>
    </w:p>
    <w:p w14:paraId="783FB230" w14:textId="77777777" w:rsidR="000F7377" w:rsidRDefault="000F7377"/>
    <w:p w14:paraId="3EA3C7B6" w14:textId="77777777" w:rsidR="000F7377" w:rsidRDefault="000F7377">
      <w:r xmlns:w="http://schemas.openxmlformats.org/wordprocessingml/2006/main">
        <w:t xml:space="preserve">Apocalipsis 7:15 Por tanto, están delante del trono de Dios, y le sirven día y noche en su templo; y el que está sentado en el trono habitará entre ellos.</w:t>
      </w:r>
    </w:p>
    <w:p w14:paraId="2C3156BA" w14:textId="77777777" w:rsidR="000F7377" w:rsidRDefault="000F7377"/>
    <w:p w14:paraId="7BD8ED97" w14:textId="77777777" w:rsidR="000F7377" w:rsidRDefault="000F7377">
      <w:r xmlns:w="http://schemas.openxmlformats.org/wordprocessingml/2006/main">
        <w:t xml:space="preserve">Los santos de Dios están en la presencia del Señor y le adoran día y noche en Su templo. Dios habita entre ellos.</w:t>
      </w:r>
    </w:p>
    <w:p w14:paraId="4C1FB9C2" w14:textId="77777777" w:rsidR="000F7377" w:rsidRDefault="000F7377"/>
    <w:p w14:paraId="782623B6" w14:textId="77777777" w:rsidR="000F7377" w:rsidRDefault="000F7377">
      <w:r xmlns:w="http://schemas.openxmlformats.org/wordprocessingml/2006/main">
        <w:t xml:space="preserve">1. El gozo de la adoración: experimentar la presencia de Dios en su casa</w:t>
      </w:r>
    </w:p>
    <w:p w14:paraId="6A34EDF5" w14:textId="77777777" w:rsidR="000F7377" w:rsidRDefault="000F7377"/>
    <w:p w14:paraId="0B99BF20" w14:textId="77777777" w:rsidR="000F7377" w:rsidRDefault="000F7377">
      <w:r xmlns:w="http://schemas.openxmlformats.org/wordprocessingml/2006/main">
        <w:t xml:space="preserve">2. Una recompensa eterna: servir al Señor día y noche en su templo</w:t>
      </w:r>
    </w:p>
    <w:p w14:paraId="2445F06A" w14:textId="77777777" w:rsidR="000F7377" w:rsidRDefault="000F7377"/>
    <w:p w14:paraId="2A24D86B" w14:textId="77777777" w:rsidR="000F7377" w:rsidRDefault="000F7377">
      <w:r xmlns:w="http://schemas.openxmlformats.org/wordprocessingml/2006/main">
        <w:t xml:space="preserve">1. Isaías 6:1-7 - La visión del profeta Isaías del trono del Señor en el templo.</w:t>
      </w:r>
    </w:p>
    <w:p w14:paraId="628F4667" w14:textId="77777777" w:rsidR="000F7377" w:rsidRDefault="000F7377"/>
    <w:p w14:paraId="2D8CCCD6" w14:textId="77777777" w:rsidR="000F7377" w:rsidRDefault="000F7377">
      <w:r xmlns:w="http://schemas.openxmlformats.org/wordprocessingml/2006/main">
        <w:t xml:space="preserve">2. Salmo 23:6 - El Señor es nuestro pastor y habitamos en su casa para siempre.</w:t>
      </w:r>
    </w:p>
    <w:p w14:paraId="0D9B0B68" w14:textId="77777777" w:rsidR="000F7377" w:rsidRDefault="000F7377"/>
    <w:p w14:paraId="10114A35" w14:textId="77777777" w:rsidR="000F7377" w:rsidRDefault="000F7377">
      <w:r xmlns:w="http://schemas.openxmlformats.org/wordprocessingml/2006/main">
        <w:t xml:space="preserve">Apocalipsis 7:16 Ya no tendrán hambre ni sed; ni el sol los iluminará, ni ningún calor.</w:t>
      </w:r>
    </w:p>
    <w:p w14:paraId="02589A4A" w14:textId="77777777" w:rsidR="000F7377" w:rsidRDefault="000F7377"/>
    <w:p w14:paraId="1C23C3DB" w14:textId="77777777" w:rsidR="000F7377" w:rsidRDefault="000F7377">
      <w:r xmlns:w="http://schemas.openxmlformats.org/wordprocessingml/2006/main">
        <w:t xml:space="preserve">Los redimidos del Señor nunca más volverán a experimentar hambre, sed ni calor.</w:t>
      </w:r>
    </w:p>
    <w:p w14:paraId="231D5A2A" w14:textId="77777777" w:rsidR="000F7377" w:rsidRDefault="000F7377"/>
    <w:p w14:paraId="3818D12E" w14:textId="77777777" w:rsidR="000F7377" w:rsidRDefault="000F7377">
      <w:r xmlns:w="http://schemas.openxmlformats.org/wordprocessingml/2006/main">
        <w:t xml:space="preserve">1: La promesa de Dios de vida abundante</w:t>
      </w:r>
    </w:p>
    <w:p w14:paraId="2B1D95F9" w14:textId="77777777" w:rsidR="000F7377" w:rsidRDefault="000F7377"/>
    <w:p w14:paraId="290F3724" w14:textId="77777777" w:rsidR="000F7377" w:rsidRDefault="000F7377">
      <w:r xmlns:w="http://schemas.openxmlformats.org/wordprocessingml/2006/main">
        <w:t xml:space="preserve">2: Vivir en el consuelo de la redención de Dios</w:t>
      </w:r>
    </w:p>
    <w:p w14:paraId="47C33712" w14:textId="77777777" w:rsidR="000F7377" w:rsidRDefault="000F7377"/>
    <w:p w14:paraId="272482F6" w14:textId="77777777" w:rsidR="000F7377" w:rsidRDefault="000F7377">
      <w:r xmlns:w="http://schemas.openxmlformats.org/wordprocessingml/2006/main">
        <w:t xml:space="preserve">1: Juan 6:35 "Yo soy el pan de vida; el que a mí viene, no tendrá hambre, y el que cree en mí, nunca tendrá sed".</w:t>
      </w:r>
    </w:p>
    <w:p w14:paraId="3EC0CD8A" w14:textId="77777777" w:rsidR="000F7377" w:rsidRDefault="000F7377"/>
    <w:p w14:paraId="059A0D7D" w14:textId="77777777" w:rsidR="000F7377" w:rsidRDefault="000F7377">
      <w:r xmlns:w="http://schemas.openxmlformats.org/wordprocessingml/2006/main">
        <w:t xml:space="preserve">2: Isaías 49:10 "No tendrán hambre ni sed, ni el calor del desierto ni el sol los herirán; porque el que tiene compasión de ellos los guiará y los guiará junto a manantiales de agua".</w:t>
      </w:r>
    </w:p>
    <w:p w14:paraId="02042C89" w14:textId="77777777" w:rsidR="000F7377" w:rsidRDefault="000F7377"/>
    <w:p w14:paraId="752D391E" w14:textId="77777777" w:rsidR="000F7377" w:rsidRDefault="000F7377">
      <w:r xmlns:w="http://schemas.openxmlformats.org/wordprocessingml/2006/main">
        <w:t xml:space="preserve">Apocalipsis 7:17 Porque el Cordero que está en medio del trono los alimentará y los conducirá a fuentes de aguas vivas, y Dios enjugará toda lágrima de sus ojos.</w:t>
      </w:r>
    </w:p>
    <w:p w14:paraId="62F51A53" w14:textId="77777777" w:rsidR="000F7377" w:rsidRDefault="000F7377"/>
    <w:p w14:paraId="6FFFDE9B" w14:textId="77777777" w:rsidR="000F7377" w:rsidRDefault="000F7377">
      <w:r xmlns:w="http://schemas.openxmlformats.org/wordprocessingml/2006/main">
        <w:t xml:space="preserve">Este pasaje resalta la promesa de Dios de proporcionar a su pueblo sustento y consuelo eternos.</w:t>
      </w:r>
    </w:p>
    <w:p w14:paraId="460BD532" w14:textId="77777777" w:rsidR="000F7377" w:rsidRDefault="000F7377"/>
    <w:p w14:paraId="4EFEC6CA" w14:textId="77777777" w:rsidR="000F7377" w:rsidRDefault="000F7377">
      <w:r xmlns:w="http://schemas.openxmlformats.org/wordprocessingml/2006/main">
        <w:t xml:space="preserve">1: El consuelo del Cordero - Confiando en la protección de Dios</w:t>
      </w:r>
    </w:p>
    <w:p w14:paraId="1F1D153E" w14:textId="77777777" w:rsidR="000F7377" w:rsidRDefault="000F7377"/>
    <w:p w14:paraId="39C4A78B" w14:textId="77777777" w:rsidR="000F7377" w:rsidRDefault="000F7377">
      <w:r xmlns:w="http://schemas.openxmlformats.org/wordprocessingml/2006/main">
        <w:t xml:space="preserve">2: Acoger el agua viva - Experimentar el refrigerio del Señor</w:t>
      </w:r>
    </w:p>
    <w:p w14:paraId="485C45EE" w14:textId="77777777" w:rsidR="000F7377" w:rsidRDefault="000F7377"/>
    <w:p w14:paraId="16F38B6A" w14:textId="77777777" w:rsidR="000F7377" w:rsidRDefault="000F7377">
      <w:r xmlns:w="http://schemas.openxmlformats.org/wordprocessingml/2006/main">
        <w:t xml:space="preserve">1: Isaías 25:8 - Devorará la muerte en victoria; y el Señor DIOS enjugará las lágrimas de todos los rostros.</w:t>
      </w:r>
    </w:p>
    <w:p w14:paraId="18380DB8" w14:textId="77777777" w:rsidR="000F7377" w:rsidRDefault="000F7377"/>
    <w:p w14:paraId="397305C4" w14:textId="77777777" w:rsidR="000F7377" w:rsidRDefault="000F7377">
      <w:r xmlns:w="http://schemas.openxmlformats.org/wordprocessingml/2006/main">
        <w:t xml:space="preserve">2: Salmo 23:2 - En verdes pastos me hará descansar; Me lleva junto a aguas tranquilas.</w:t>
      </w:r>
    </w:p>
    <w:p w14:paraId="0CB0F358" w14:textId="77777777" w:rsidR="000F7377" w:rsidRDefault="000F7377"/>
    <w:p w14:paraId="04C3685A" w14:textId="77777777" w:rsidR="000F7377" w:rsidRDefault="000F7377">
      <w:r xmlns:w="http://schemas.openxmlformats.org/wordprocessingml/2006/main">
        <w:t xml:space="preserve">Apocalipsis 8 es el octavo capítulo del libro de Apocalipsis y continúa la visión de Juan de los acontecimientos del fin de los tiempos. Este capítulo se centra en la apertura del séptimo sello, que conduce al sonido de siete trompetas que traen varios juicios sobre la tierra.</w:t>
      </w:r>
    </w:p>
    <w:p w14:paraId="5786E669" w14:textId="77777777" w:rsidR="000F7377" w:rsidRDefault="000F7377"/>
    <w:p w14:paraId="6D42404E" w14:textId="77777777" w:rsidR="000F7377" w:rsidRDefault="000F7377">
      <w:r xmlns:w="http://schemas.openxmlformats.org/wordprocessingml/2006/main">
        <w:t xml:space="preserve">1er párrafo: El capítulo comienza con silencio en el cielo durante aproximadamente media hora después de que Jesús abre el séptimo sello (Apocalipsis 8:1). Luego, a siete ángeles se les dan siete trompetas y otro ángel ofrece incienso junto con las oraciones de todos los santos ante el altar de Dios (Apocalipsis 8:2-4). El ángel toma el incensario, lo llena con el fuego del altar y lo arroja a la tierra, lo que produce truenos, relámpagos y un terremoto (Apocalipsis 8:5).</w:t>
      </w:r>
    </w:p>
    <w:p w14:paraId="21A9DB56" w14:textId="77777777" w:rsidR="000F7377" w:rsidRDefault="000F7377"/>
    <w:p w14:paraId="0C503468" w14:textId="77777777" w:rsidR="000F7377" w:rsidRDefault="000F7377">
      <w:r xmlns:w="http://schemas.openxmlformats.org/wordprocessingml/2006/main">
        <w:t xml:space="preserve">2do párrafo: A medida que cada ángel toca su trompeta de juicio, se desarrollan una serie de eventos catastróficos. La primera trompeta trae granizo y fuego mezclados con sangre que destruye la vegetación de la tierra (Apocalipsis 8:6-7). Con la segunda trompeta, una gran montaña ardiendo en fuego es arrojada al mar, causando la muerte de una tercera parte de las criaturas marinas y la destrucción de los barcos (Apocalipsis 8:8-9). La tercera trompeta ve una gran estrella llamada Ajenjo que cae del cielo y envenena una tercera parte de los ríos y manantiales (Apocalipsis 8:10-11).</w:t>
      </w:r>
    </w:p>
    <w:p w14:paraId="7BF73C2A" w14:textId="77777777" w:rsidR="000F7377" w:rsidRDefault="000F7377"/>
    <w:p w14:paraId="56CC14E9" w14:textId="77777777" w:rsidR="000F7377" w:rsidRDefault="000F7377">
      <w:r xmlns:w="http://schemas.openxmlformats.org/wordprocessingml/2006/main">
        <w:t xml:space="preserve">3er Párrafo: Continuando con más juicios de trompeta, como se describe en los versículos 12-13; después de tocar sus trompetas. La cuarta trompeta oscurece un tercio del sol, la luna y las estrellas, provocando una disminución de la luz durante el día y la noche (Apocalipsis 8:12). Entonces un águila vuela por medio del cielo proclamando tres ayes que vendrán sobre los moradores de la tierra a causa de los tres toques de trompeta que aún faltan por sonar (Apocalipsis 8:13).</w:t>
      </w:r>
    </w:p>
    <w:p w14:paraId="6E4B2002" w14:textId="77777777" w:rsidR="000F7377" w:rsidRDefault="000F7377"/>
    <w:p w14:paraId="5317E61C" w14:textId="77777777" w:rsidR="000F7377" w:rsidRDefault="000F7377">
      <w:r xmlns:w="http://schemas.openxmlformats.org/wordprocessingml/2006/main">
        <w:t xml:space="preserve">En resumen, el capítulo ocho de Apocalipsis describe acontecimientos importantes que siguieron a la apertura del séptimo sello. A los siete ángeles se les dan siete trompetas, y con cada toque de trompeta, se desata un nuevo juicio sobre la tierra. Estos juicios incluyen la destrucción de la vegetación, la devastación de los mares, la contaminación de las fuentes de agua y las perturbaciones celestes. El capítulo enfatiza la severidad de los juicios de Dios, ya que provocan una devastación generalizada y sirven como advertencias para quienes habitan la tierra. La proclamación del águila presagia nuevos males que aún están por </w:t>
      </w:r>
      <w:r xmlns:w="http://schemas.openxmlformats.org/wordprocessingml/2006/main">
        <w:lastRenderedPageBreak xmlns:w="http://schemas.openxmlformats.org/wordprocessingml/2006/main"/>
      </w:r>
      <w:r xmlns:w="http://schemas.openxmlformats.org/wordprocessingml/2006/main">
        <w:t xml:space="preserve">venir en los capítulos siguientes.</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Apocalipsis 8:1 Y cuando abrió el séptimo sello, se hizo silencio en el cielo como por media hora.</w:t>
      </w:r>
    </w:p>
    <w:p w14:paraId="20C3F080" w14:textId="77777777" w:rsidR="000F7377" w:rsidRDefault="000F7377"/>
    <w:p w14:paraId="17EE2CCE" w14:textId="77777777" w:rsidR="000F7377" w:rsidRDefault="000F7377">
      <w:r xmlns:w="http://schemas.openxmlformats.org/wordprocessingml/2006/main">
        <w:t xml:space="preserve">Se abrió el séptimo sello y siguió media hora de silencio en el cielo.</w:t>
      </w:r>
    </w:p>
    <w:p w14:paraId="27398732" w14:textId="77777777" w:rsidR="000F7377" w:rsidRDefault="000F7377"/>
    <w:p w14:paraId="65045105" w14:textId="77777777" w:rsidR="000F7377" w:rsidRDefault="000F7377">
      <w:r xmlns:w="http://schemas.openxmlformats.org/wordprocessingml/2006/main">
        <w:t xml:space="preserve">1. Cómo apreciar el silencio en nuestras vidas</w:t>
      </w:r>
    </w:p>
    <w:p w14:paraId="71A50E12" w14:textId="77777777" w:rsidR="000F7377" w:rsidRDefault="000F7377"/>
    <w:p w14:paraId="6419BFE6" w14:textId="77777777" w:rsidR="000F7377" w:rsidRDefault="000F7377">
      <w:r xmlns:w="http://schemas.openxmlformats.org/wordprocessingml/2006/main">
        <w:t xml:space="preserve">2. El poder del séptimo sello</w:t>
      </w:r>
    </w:p>
    <w:p w14:paraId="4AE3C208" w14:textId="77777777" w:rsidR="000F7377" w:rsidRDefault="000F7377"/>
    <w:p w14:paraId="1E9780D4" w14:textId="77777777" w:rsidR="000F7377" w:rsidRDefault="000F7377">
      <w:r xmlns:w="http://schemas.openxmlformats.org/wordprocessingml/2006/main">
        <w:t xml:space="preserve">1. Salmo 46:10 - Estad quietos y sabed que yo soy Dios.</w:t>
      </w:r>
    </w:p>
    <w:p w14:paraId="35360947" w14:textId="77777777" w:rsidR="000F7377" w:rsidRDefault="000F7377"/>
    <w:p w14:paraId="750EAE79" w14:textId="77777777" w:rsidR="000F7377" w:rsidRDefault="000F7377">
      <w:r xmlns:w="http://schemas.openxmlformats.org/wordprocessingml/2006/main">
        <w:t xml:space="preserve">2. Eclesiastés 3:1-8 - Hay un tiempo para todo, y un momento para toda actividad bajo el cielo.</w:t>
      </w:r>
    </w:p>
    <w:p w14:paraId="4F485550" w14:textId="77777777" w:rsidR="000F7377" w:rsidRDefault="000F7377"/>
    <w:p w14:paraId="24FDB38F" w14:textId="77777777" w:rsidR="000F7377" w:rsidRDefault="000F7377">
      <w:r xmlns:w="http://schemas.openxmlformats.org/wordprocessingml/2006/main">
        <w:t xml:space="preserve">Apocalipsis 8:2 Y vi a los siete ángeles que estaban delante de Dios; y les fueron dadas siete trompetas.</w:t>
      </w:r>
    </w:p>
    <w:p w14:paraId="33DE3217" w14:textId="77777777" w:rsidR="000F7377" w:rsidRDefault="000F7377"/>
    <w:p w14:paraId="6E347E95" w14:textId="77777777" w:rsidR="000F7377" w:rsidRDefault="000F7377">
      <w:r xmlns:w="http://schemas.openxmlformats.org/wordprocessingml/2006/main">
        <w:t xml:space="preserve">A siete ángeles se les dan siete trompetas delante de Dios.</w:t>
      </w:r>
    </w:p>
    <w:p w14:paraId="6EE91F59" w14:textId="77777777" w:rsidR="000F7377" w:rsidRDefault="000F7377"/>
    <w:p w14:paraId="0064980A" w14:textId="77777777" w:rsidR="000F7377" w:rsidRDefault="000F7377">
      <w:r xmlns:w="http://schemas.openxmlformats.org/wordprocessingml/2006/main">
        <w:t xml:space="preserve">1. El poder del siete: comprensión del significado del número 7 en la Biblia</w:t>
      </w:r>
    </w:p>
    <w:p w14:paraId="2E29711B" w14:textId="77777777" w:rsidR="000F7377" w:rsidRDefault="000F7377"/>
    <w:p w14:paraId="06E4D881" w14:textId="77777777" w:rsidR="000F7377" w:rsidRDefault="000F7377">
      <w:r xmlns:w="http://schemas.openxmlformats.org/wordprocessingml/2006/main">
        <w:t xml:space="preserve">2. El gran día de Dios: el significado de las siete trompetas en Apocalipsis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7:4 - Porque dentro de siete días lloverá sobre la tierra.</w:t>
      </w:r>
    </w:p>
    <w:p w14:paraId="52CFBD15" w14:textId="77777777" w:rsidR="000F7377" w:rsidRDefault="000F7377"/>
    <w:p w14:paraId="0695BD60" w14:textId="77777777" w:rsidR="000F7377" w:rsidRDefault="000F7377">
      <w:r xmlns:w="http://schemas.openxmlformats.org/wordprocessingml/2006/main">
        <w:t xml:space="preserve">2. Números 14:34 - Después del número de los días que explorasteis la tierra, cuarenta días, cada día durante un año, llevaréis vuestras iniquidades, cuarenta años.</w:t>
      </w:r>
    </w:p>
    <w:p w14:paraId="398ED12F" w14:textId="77777777" w:rsidR="000F7377" w:rsidRDefault="000F7377"/>
    <w:p w14:paraId="36FBD297" w14:textId="77777777" w:rsidR="000F7377" w:rsidRDefault="000F7377">
      <w:r xmlns:w="http://schemas.openxmlformats.org/wordprocessingml/2006/main">
        <w:t xml:space="preserve">Apocalipsis 8:3 Y vino otro ángel y se puso junto al altar, teniendo un incensario de oro; y le dieron mucho incienso, para que lo ofreciera con las oraciones de todos los santos sobre el altar de oro que estaba delante del trono.</w:t>
      </w:r>
    </w:p>
    <w:p w14:paraId="75CAAE83" w14:textId="77777777" w:rsidR="000F7377" w:rsidRDefault="000F7377"/>
    <w:p w14:paraId="7B95D89D" w14:textId="77777777" w:rsidR="000F7377" w:rsidRDefault="000F7377">
      <w:r xmlns:w="http://schemas.openxmlformats.org/wordprocessingml/2006/main">
        <w:t xml:space="preserve">Vino un ángel y se paró ante el altar con un incensario de oro, y le dieron mucho incienso para ofrecerlo con las oraciones de todos los santos delante del trono.</w:t>
      </w:r>
    </w:p>
    <w:p w14:paraId="3EA3F725" w14:textId="77777777" w:rsidR="000F7377" w:rsidRDefault="000F7377"/>
    <w:p w14:paraId="334D26E0" w14:textId="77777777" w:rsidR="000F7377" w:rsidRDefault="000F7377">
      <w:r xmlns:w="http://schemas.openxmlformats.org/wordprocessingml/2006/main">
        <w:t xml:space="preserve">1. El poder de la oración: cómo orar a Dios puede producir milagros</w:t>
      </w:r>
    </w:p>
    <w:p w14:paraId="31D93073" w14:textId="77777777" w:rsidR="000F7377" w:rsidRDefault="000F7377"/>
    <w:p w14:paraId="742473C8" w14:textId="77777777" w:rsidR="000F7377" w:rsidRDefault="000F7377">
      <w:r xmlns:w="http://schemas.openxmlformats.org/wordprocessingml/2006/main">
        <w:t xml:space="preserve">2. La importancia de la fe: cómo la fe puede conducir a la bendición</w:t>
      </w:r>
    </w:p>
    <w:p w14:paraId="357AAEDA" w14:textId="77777777" w:rsidR="000F7377" w:rsidRDefault="000F7377"/>
    <w:p w14:paraId="3E92A9F3" w14:textId="77777777" w:rsidR="000F7377" w:rsidRDefault="000F7377">
      <w:r xmlns:w="http://schemas.openxmlformats.org/wordprocessingml/2006/main">
        <w:t xml:space="preserve">1. Santiago 5:16 - "Por tanto, confesad vuestros pecados unos a otros y orad unos por otros para que seáis sanados. La oración del justo es poderosa y eficaz".</w:t>
      </w:r>
    </w:p>
    <w:p w14:paraId="1B8EB76E" w14:textId="77777777" w:rsidR="000F7377" w:rsidRDefault="000F7377"/>
    <w:p w14:paraId="4D1FBCDE" w14:textId="77777777" w:rsidR="000F7377" w:rsidRDefault="000F7377">
      <w:r xmlns:w="http://schemas.openxmlformats.org/wordprocessingml/2006/main">
        <w:t xml:space="preserve">2. Romanos 10:17 - "Así que la fe es por el oír, y el oír por la palabra de Cristo".</w:t>
      </w:r>
    </w:p>
    <w:p w14:paraId="559D7C8B" w14:textId="77777777" w:rsidR="000F7377" w:rsidRDefault="000F7377"/>
    <w:p w14:paraId="15BFCFEB" w14:textId="77777777" w:rsidR="000F7377" w:rsidRDefault="000F7377">
      <w:r xmlns:w="http://schemas.openxmlformats.org/wordprocessingml/2006/main">
        <w:t xml:space="preserve">Apocalipsis 8:4 Y de la mano del ángel, el humo del incienso que venía con las oraciones de los santos, subió delante de Dios.</w:t>
      </w:r>
    </w:p>
    <w:p w14:paraId="7A9821AA" w14:textId="77777777" w:rsidR="000F7377" w:rsidRDefault="000F7377"/>
    <w:p w14:paraId="395078E9" w14:textId="77777777" w:rsidR="000F7377" w:rsidRDefault="000F7377">
      <w:r xmlns:w="http://schemas.openxmlformats.org/wordprocessingml/2006/main">
        <w:t xml:space="preserve">Las oraciones de los santos ascienden ante Dios.</w:t>
      </w:r>
    </w:p>
    <w:p w14:paraId="5F3B49C0" w14:textId="77777777" w:rsidR="000F7377" w:rsidRDefault="000F7377"/>
    <w:p w14:paraId="0089330E" w14:textId="77777777" w:rsidR="000F7377" w:rsidRDefault="000F7377">
      <w:r xmlns:w="http://schemas.openxmlformats.org/wordprocessingml/2006/main">
        <w:t xml:space="preserve">1: Debemos ofrecer nuestras oraciones a Dios con confianza, sabiendo que Él nos escucha.</w:t>
      </w:r>
    </w:p>
    <w:p w14:paraId="2A784D92" w14:textId="77777777" w:rsidR="000F7377" w:rsidRDefault="000F7377"/>
    <w:p w14:paraId="64449754" w14:textId="77777777" w:rsidR="000F7377" w:rsidRDefault="000F7377">
      <w:r xmlns:w="http://schemas.openxmlformats.org/wordprocessingml/2006/main">
        <w:t xml:space="preserve">2: Mientras oramos, recordemos que nuestras oraciones son un dulce aroma para Dios.</w:t>
      </w:r>
    </w:p>
    <w:p w14:paraId="366E6D30" w14:textId="77777777" w:rsidR="000F7377" w:rsidRDefault="000F7377"/>
    <w:p w14:paraId="455F8961" w14:textId="77777777" w:rsidR="000F7377" w:rsidRDefault="000F7377">
      <w:r xmlns:w="http://schemas.openxmlformats.org/wordprocessingml/2006/main">
        <w:t xml:space="preserve">1: Filipenses 4:6-7 ? </w:t>
      </w:r>
      <w:r xmlns:w="http://schemas.openxmlformats.org/wordprocessingml/2006/main">
        <w:rPr>
          <w:rFonts w:ascii="맑은 고딕 Semilight" w:hAnsi="맑은 고딕 Semilight"/>
        </w:rPr>
        <w:t xml:space="preserve">쏡 </w:t>
      </w:r>
      <w:r xmlns:w="http://schemas.openxmlformats.org/wordprocessingml/2006/main">
        <w:t xml:space="preserve">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14:paraId="7D2617E4" w14:textId="77777777" w:rsidR="000F7377" w:rsidRDefault="000F7377"/>
    <w:p w14:paraId="396F74DF" w14:textId="77777777" w:rsidR="000F7377" w:rsidRDefault="000F7377">
      <w:r xmlns:w="http://schemas.openxmlformats.org/wordprocessingml/2006/main">
        <w:t xml:space="preserve">2: Salmo 66:17-19 ? </w:t>
      </w:r>
      <w:r xmlns:w="http://schemas.openxmlformats.org/wordprocessingml/2006/main">
        <w:rPr>
          <w:rFonts w:ascii="맑은 고딕 Semilight" w:hAnsi="맑은 고딕 Semilight"/>
        </w:rPr>
        <w:t xml:space="preserve">쏧 </w:t>
      </w:r>
      <w:r xmlns:w="http://schemas.openxmlformats.org/wordprocessingml/2006/main">
        <w:t xml:space="preserve">clamé a él con mi boca, y en mi lengua había grandes alabanzas. Si hubiera abrigado iniquidad en mi corazón, el Señor no me habría escuchado. Pero verdaderamente Dios ha escuchado; ha atendido a la voz de mi oración.??</w:t>
      </w:r>
    </w:p>
    <w:p w14:paraId="03E37059" w14:textId="77777777" w:rsidR="000F7377" w:rsidRDefault="000F7377"/>
    <w:p w14:paraId="4759B7EF" w14:textId="77777777" w:rsidR="000F7377" w:rsidRDefault="000F7377">
      <w:r xmlns:w="http://schemas.openxmlformats.org/wordprocessingml/2006/main">
        <w:t xml:space="preserve">Apocalipsis 8:5 Y el ángel tomó el incensario, lo llenó del fuego del altar y lo arrojó en la tierra; y hubo voces, truenos, relámpagos y un terremoto.</w:t>
      </w:r>
    </w:p>
    <w:p w14:paraId="57F22F1A" w14:textId="77777777" w:rsidR="000F7377" w:rsidRDefault="000F7377"/>
    <w:p w14:paraId="0105EC24" w14:textId="77777777" w:rsidR="000F7377" w:rsidRDefault="000F7377">
      <w:r xmlns:w="http://schemas.openxmlformats.org/wordprocessingml/2006/main">
        <w:t xml:space="preserve">Un ángel llenó un incensario con fuego del altar y lo arrojó a la tierra, lo que provocó grandes voces, truenos, relámpagos y un terremoto.</w:t>
      </w:r>
    </w:p>
    <w:p w14:paraId="5B40BF93" w14:textId="77777777" w:rsidR="000F7377" w:rsidRDefault="000F7377"/>
    <w:p w14:paraId="5E024178" w14:textId="77777777" w:rsidR="000F7377" w:rsidRDefault="000F7377">
      <w:r xmlns:w="http://schemas.openxmlformats.org/wordprocessingml/2006/main">
        <w:t xml:space="preserve">1. "El poder del Señor: cómo el fuego de Dios puede crear un impacto tremendo"</w:t>
      </w:r>
    </w:p>
    <w:p w14:paraId="17968072" w14:textId="77777777" w:rsidR="000F7377" w:rsidRDefault="000F7377"/>
    <w:p w14:paraId="03CA65D1" w14:textId="77777777" w:rsidR="000F7377" w:rsidRDefault="000F7377">
      <w:r xmlns:w="http://schemas.openxmlformats.org/wordprocessingml/2006/main">
        <w:t xml:space="preserve">2. "La Bendición del Fuego de Dios: Cómo el Fuego del Señor trae fuerza y protección"</w:t>
      </w:r>
    </w:p>
    <w:p w14:paraId="06B0B296" w14:textId="77777777" w:rsidR="000F7377" w:rsidRDefault="000F7377"/>
    <w:p w14:paraId="43BFC5AF" w14:textId="77777777" w:rsidR="000F7377" w:rsidRDefault="000F7377">
      <w:r xmlns:w="http://schemas.openxmlformats.org/wordprocessingml/2006/main">
        <w:t xml:space="preserve">1. Éxodo 19:16-19 - El Señor descendió sobre el monte Sinaí con fuego y humo, y el pueblo tembló de miedo.</w:t>
      </w:r>
    </w:p>
    <w:p w14:paraId="2F0FB653" w14:textId="77777777" w:rsidR="000F7377" w:rsidRDefault="000F7377"/>
    <w:p w14:paraId="08D24946" w14:textId="77777777" w:rsidR="000F7377" w:rsidRDefault="000F7377">
      <w:r xmlns:w="http://schemas.openxmlformats.org/wordprocessingml/2006/main">
        <w:t xml:space="preserve">2. Salmo 29:3-9 - La voz de Jehová es poderosa; la voz del SEÑOR está llena de majestad. El Señor se sienta sobre el diluvio; Jehová está entronizado como Rey para siempre.</w:t>
      </w:r>
    </w:p>
    <w:p w14:paraId="0651C1F9" w14:textId="77777777" w:rsidR="000F7377" w:rsidRDefault="000F7377"/>
    <w:p w14:paraId="098B2223" w14:textId="77777777" w:rsidR="000F7377" w:rsidRDefault="000F7377">
      <w:r xmlns:w="http://schemas.openxmlformats.org/wordprocessingml/2006/main">
        <w:t xml:space="preserve">Apocalipsis 8:6 Y los siete ángeles que tenían las siete trompetas se dispusieron a tocar.</w:t>
      </w:r>
    </w:p>
    <w:p w14:paraId="39A9406D" w14:textId="77777777" w:rsidR="000F7377" w:rsidRDefault="000F7377"/>
    <w:p w14:paraId="2D1979C7" w14:textId="77777777" w:rsidR="000F7377" w:rsidRDefault="000F7377">
      <w:r xmlns:w="http://schemas.openxmlformats.org/wordprocessingml/2006/main">
        <w:t xml:space="preserve">Los siete ángeles con siete trompetas se prepararon para tocar.</w:t>
      </w:r>
    </w:p>
    <w:p w14:paraId="45619B83" w14:textId="77777777" w:rsidR="000F7377" w:rsidRDefault="000F7377"/>
    <w:p w14:paraId="4C97D0B9" w14:textId="77777777" w:rsidR="000F7377" w:rsidRDefault="000F7377">
      <w:r xmlns:w="http://schemas.openxmlformats.org/wordprocessingml/2006/main">
        <w:t xml:space="preserve">1. Abrazar el llamado de Dios: aprender a escuchar las trompetas del cielo</w:t>
      </w:r>
    </w:p>
    <w:p w14:paraId="772F24C4" w14:textId="77777777" w:rsidR="000F7377" w:rsidRDefault="000F7377"/>
    <w:p w14:paraId="66A2720E" w14:textId="77777777" w:rsidR="000F7377" w:rsidRDefault="000F7377">
      <w:r xmlns:w="http://schemas.openxmlformats.org/wordprocessingml/2006/main">
        <w:t xml:space="preserve">2. El significado de las siete trompetas en Apocalipsis</w:t>
      </w:r>
    </w:p>
    <w:p w14:paraId="00FE70DC" w14:textId="77777777" w:rsidR="000F7377" w:rsidRDefault="000F7377"/>
    <w:p w14:paraId="3C3C5F5F" w14:textId="77777777" w:rsidR="000F7377" w:rsidRDefault="000F7377">
      <w:r xmlns:w="http://schemas.openxmlformats.org/wordprocessingml/2006/main">
        <w:t xml:space="preserve">1. Isaías 27:13, ? </w:t>
      </w:r>
      <w:r xmlns:w="http://schemas.openxmlformats.org/wordprocessingml/2006/main">
        <w:rPr>
          <w:rFonts w:ascii="맑은 고딕 Semilight" w:hAnsi="맑은 고딕 Semilight"/>
        </w:rPr>
        <w:t xml:space="preserve">Y </w:t>
      </w:r>
      <w:r xmlns:w="http://schemas.openxmlformats.org/wordprocessingml/2006/main">
        <w:t xml:space="preserve">sucederá que en aquel día se tocará la gran trompeta, y vendrán los que estaban a punto de perecer en la tierra de Asiria, y los desterrados en la tierra de Egipto, y adorarán al Señor en el monte santo en Jerusalén.??</w:t>
      </w:r>
    </w:p>
    <w:p w14:paraId="732382DF" w14:textId="77777777" w:rsidR="000F7377" w:rsidRDefault="000F7377"/>
    <w:p w14:paraId="346095A1" w14:textId="77777777" w:rsidR="000F7377" w:rsidRDefault="000F7377">
      <w:r xmlns:w="http://schemas.openxmlformats.org/wordprocessingml/2006/main">
        <w:t xml:space="preserve">2. Apocalipsis 11:15-19, ? </w:t>
      </w:r>
      <w:r xmlns:w="http://schemas.openxmlformats.org/wordprocessingml/2006/main">
        <w:rPr>
          <w:rFonts w:ascii="맑은 고딕 Semilight" w:hAnsi="맑은 고딕 Semilight"/>
        </w:rPr>
        <w:t xml:space="preserve">쏛 </w:t>
      </w:r>
      <w:r xmlns:w="http://schemas.openxmlformats.org/wordprocessingml/2006/main">
        <w:t xml:space="preserve">Y el séptimo ángel tocó la trompeta; y hubo grandes voces en el cielo, que decían: Los reinos de este mundo han venido a ser reinos de nuestro Señor y de su Cristo; y él reinará por los siglos de los siglos. Y los veinticuatro ancianos que estaban sentados delante de Dios en sus asientos, se postraron sobre sus rostros y adoraron a Dios, diciendo: Te damos gracias, oh Señor Dios Todopoderoso, el que eres, y que eras, y que has de venir; porque has tomado tu gran poder y has reinado. Y se enojaron las naciones, y ha venido tu ira, y el tiempo de los muertos, para que sean juzgados, y para que des el galardón a tus siervos los profetas, y a los santos, y a los que temen tu nombre, pequeños. Y genial; y deberías destruir a los que destruyen la tierra. Y se abrió el templo de Dios en el cielo, y se vio en su templo el arca de su testamento; y hubo relámpagos, y voces, y truenos, y un terremoto, y gran granizo.</w:t>
      </w:r>
    </w:p>
    <w:p w14:paraId="78591BA0" w14:textId="77777777" w:rsidR="000F7377" w:rsidRDefault="000F7377"/>
    <w:p w14:paraId="0D85B6AC" w14:textId="77777777" w:rsidR="000F7377" w:rsidRDefault="000F7377">
      <w:r xmlns:w="http://schemas.openxmlformats.org/wordprocessingml/2006/main">
        <w:t xml:space="preserve">Apocalipsis 8:7 El primer ángel tocó la trompeta, y fue granizo y fuego mezclado con sangre, y fueron arrojados sobre la tierra; y la tercera parte de los árboles fue quemada, y toda la hierba verde fue quemada.</w:t>
      </w:r>
    </w:p>
    <w:p w14:paraId="5DBDAD8A" w14:textId="77777777" w:rsidR="000F7377" w:rsidRDefault="000F7377"/>
    <w:p w14:paraId="50B764CB" w14:textId="77777777" w:rsidR="000F7377" w:rsidRDefault="000F7377">
      <w:r xmlns:w="http://schemas.openxmlformats.org/wordprocessingml/2006/main">
        <w:t xml:space="preserve">El primer ángel tocó la trompeta, causando que la tierra fuera golpeada con granizo, fuego y sangre, lo que resultó en que una tercera parte de los árboles y toda la hierba verde fueran quemadas.</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Las consecuencias del pecado y la rebelión contra Dios</w:t>
      </w:r>
    </w:p>
    <w:p w14:paraId="6EF3A2CD" w14:textId="77777777" w:rsidR="000F7377" w:rsidRDefault="000F7377"/>
    <w:p w14:paraId="13B990CE" w14:textId="77777777" w:rsidR="000F7377" w:rsidRDefault="000F7377">
      <w:r xmlns:w="http://schemas.openxmlformats.org/wordprocessingml/2006/main">
        <w:t xml:space="preserve">2. El poder de Dios en el juicio</w:t>
      </w:r>
    </w:p>
    <w:p w14:paraId="50F4EBE7" w14:textId="77777777" w:rsidR="000F7377" w:rsidRDefault="000F7377"/>
    <w:p w14:paraId="5F0AD82E" w14:textId="77777777" w:rsidR="000F7377" w:rsidRDefault="000F7377">
      <w:r xmlns:w="http://schemas.openxmlformats.org/wordprocessingml/2006/main">
        <w:t xml:space="preserve">1. Isaías 9:19 - Por la ira de Jehová de los ejércitos se oscurecerá la tierra, y los pueblos serán como combustible del fuego: ninguno perdonará a su hermano.</w:t>
      </w:r>
    </w:p>
    <w:p w14:paraId="3E143FB1" w14:textId="77777777" w:rsidR="000F7377" w:rsidRDefault="000F7377"/>
    <w:p w14:paraId="29DC411E" w14:textId="77777777" w:rsidR="000F7377" w:rsidRDefault="000F7377">
      <w:r xmlns:w="http://schemas.openxmlformats.org/wordprocessingml/2006/main">
        <w:t xml:space="preserve">2. Romanos 12:19 - Queridos hermanos, no os venguéis vosotros mismos, sino dad lugar a la ira, porque escrito está: Mía es la venganza; Yo pagaré, dice el Señor.</w:t>
      </w:r>
    </w:p>
    <w:p w14:paraId="01BAF13F" w14:textId="77777777" w:rsidR="000F7377" w:rsidRDefault="000F7377"/>
    <w:p w14:paraId="7BC5AD17" w14:textId="77777777" w:rsidR="000F7377" w:rsidRDefault="000F7377">
      <w:r xmlns:w="http://schemas.openxmlformats.org/wordprocessingml/2006/main">
        <w:t xml:space="preserve">Apocalipsis 8:8 Y el segundo ángel tocó la trompeta, y como una gran montaña ardiendo en fuego, fue arrojada al mar; y la tercera parte del mar se convirtió en sangre;</w:t>
      </w:r>
    </w:p>
    <w:p w14:paraId="698E35D4" w14:textId="77777777" w:rsidR="000F7377" w:rsidRDefault="000F7377"/>
    <w:p w14:paraId="0FB3FB22" w14:textId="77777777" w:rsidR="000F7377" w:rsidRDefault="000F7377">
      <w:r xmlns:w="http://schemas.openxmlformats.org/wordprocessingml/2006/main">
        <w:t xml:space="preserve">El segundo ángel tocó la trompeta y una montaña en llamas fue arrojada al mar, convirtiendo la tercera parte del mar en sangre.</w:t>
      </w:r>
    </w:p>
    <w:p w14:paraId="06B5F729" w14:textId="77777777" w:rsidR="000F7377" w:rsidRDefault="000F7377"/>
    <w:p w14:paraId="0DD78F07" w14:textId="77777777" w:rsidR="000F7377" w:rsidRDefault="000F7377">
      <w:r xmlns:w="http://schemas.openxmlformats.org/wordprocessingml/2006/main">
        <w:t xml:space="preserve">1. El poder de Dios: cómo el Señor usa señales para mostrar su poder</w:t>
      </w:r>
    </w:p>
    <w:p w14:paraId="2196BCB0" w14:textId="77777777" w:rsidR="000F7377" w:rsidRDefault="000F7377"/>
    <w:p w14:paraId="2ED167CE" w14:textId="77777777" w:rsidR="000F7377" w:rsidRDefault="000F7377">
      <w:r xmlns:w="http://schemas.openxmlformats.org/wordprocessingml/2006/main">
        <w:t xml:space="preserve">2. La soberanía de Dios: cómo el juicio de Dios produce cambios</w:t>
      </w:r>
    </w:p>
    <w:p w14:paraId="328828B2" w14:textId="77777777" w:rsidR="000F7377" w:rsidRDefault="000F7377"/>
    <w:p w14:paraId="2C8E0CDB" w14:textId="77777777" w:rsidR="000F7377" w:rsidRDefault="000F7377">
      <w:r xmlns:w="http://schemas.openxmlformats.org/wordprocessingml/2006/main">
        <w:t xml:space="preserve">1. Éxodo 14:21-22 - Y Moisés extendió su mano sobre el mar; y Jehová hizo retroceder el mar con un fuerte viento del este toda aquella noche, y convirtió el mar en seco, y las aguas se dividieron.</w:t>
      </w:r>
    </w:p>
    <w:p w14:paraId="608FFF61" w14:textId="77777777" w:rsidR="000F7377" w:rsidRDefault="000F7377"/>
    <w:p w14:paraId="0F451391" w14:textId="77777777" w:rsidR="000F7377" w:rsidRDefault="000F7377">
      <w:r xmlns:w="http://schemas.openxmlformats.org/wordprocessingml/2006/main">
        <w:t xml:space="preserve">2. Ezequiel 38:20 - para que los peces del mar, y las aves del cielo, y las bestias del campo, y todos los reptiles que se arrastran sobre la tierra, y todos los hombres que están sobre la faz de la tierra. La tierra temblará ante mi presencia, y los montes serán derribados, y los escarpados se derrumbarán, y todo muro caerá a tierra.</w:t>
      </w:r>
    </w:p>
    <w:p w14:paraId="680C67A8" w14:textId="77777777" w:rsidR="000F7377" w:rsidRDefault="000F7377"/>
    <w:p w14:paraId="3EF18AE6" w14:textId="77777777" w:rsidR="000F7377" w:rsidRDefault="000F7377">
      <w:r xmlns:w="http://schemas.openxmlformats.org/wordprocessingml/2006/main">
        <w:t xml:space="preserve">Apocalipsis 8:9 Y la tercera parte de las criaturas que estaban en el mar y que tenían vida, murió; y la tercera parte de las naves fue destruida.</w:t>
      </w:r>
    </w:p>
    <w:p w14:paraId="536A5E7D" w14:textId="77777777" w:rsidR="000F7377" w:rsidRDefault="000F7377"/>
    <w:p w14:paraId="32B7BF72" w14:textId="77777777" w:rsidR="000F7377" w:rsidRDefault="000F7377">
      <w:r xmlns:w="http://schemas.openxmlformats.org/wordprocessingml/2006/main">
        <w:t xml:space="preserve">Murió un tercio de las criaturas del mar y un tercio de los barcos.</w:t>
      </w:r>
    </w:p>
    <w:p w14:paraId="4E3850AE" w14:textId="77777777" w:rsidR="000F7377" w:rsidRDefault="000F7377"/>
    <w:p w14:paraId="617BFC00" w14:textId="77777777" w:rsidR="000F7377" w:rsidRDefault="000F7377">
      <w:r xmlns:w="http://schemas.openxmlformats.org/wordprocessingml/2006/main">
        <w:t xml:space="preserve">1. La misericordia de Dios: incluso en tiempos de destrucción</w:t>
      </w:r>
    </w:p>
    <w:p w14:paraId="6C7F6F34" w14:textId="77777777" w:rsidR="000F7377" w:rsidRDefault="000F7377"/>
    <w:p w14:paraId="6FDA0A9C" w14:textId="77777777" w:rsidR="000F7377" w:rsidRDefault="000F7377">
      <w:r xmlns:w="http://schemas.openxmlformats.org/wordprocessingml/2006/main">
        <w:t xml:space="preserve">2. La importancia de la mayordomía: cuidar la creación de Dios</w:t>
      </w:r>
    </w:p>
    <w:p w14:paraId="1AD5F218" w14:textId="77777777" w:rsidR="000F7377" w:rsidRDefault="000F7377"/>
    <w:p w14:paraId="1CB53A18" w14:textId="77777777" w:rsidR="000F7377" w:rsidRDefault="000F7377">
      <w:r xmlns:w="http://schemas.openxmlformats.org/wordprocessingml/2006/main">
        <w:t xml:space="preserve">1. Ezequiel 33:11 - ? </w:t>
      </w:r>
      <w:r xmlns:w="http://schemas.openxmlformats.org/wordprocessingml/2006/main">
        <w:rPr>
          <w:rFonts w:ascii="맑은 고딕 Semilight" w:hAnsi="맑은 고딕 Semilight"/>
        </w:rPr>
        <w:t xml:space="preserve">쏶 </w:t>
      </w:r>
      <w:r xmlns:w="http://schemas.openxmlformats.org/wordprocessingml/2006/main">
        <w:t xml:space="preserve">ay a ellos, ? </w:t>
      </w:r>
      <w:r xmlns:w="http://schemas.openxmlformats.org/wordprocessingml/2006/main">
        <w:rPr>
          <w:rFonts w:ascii="맑은 고딕 Semilight" w:hAnsi="맑은 고딕 Semilight"/>
        </w:rPr>
        <w:t xml:space="preserve">쁀 </w:t>
      </w:r>
      <w:r xmlns:w="http://schemas.openxmlformats.org/wordprocessingml/2006/main">
        <w:t xml:space="preserve">s vivo!??declara el Señor Dios, ? No </w:t>
      </w:r>
      <w:r xmlns:w="http://schemas.openxmlformats.org/wordprocessingml/2006/main">
        <w:rPr>
          <w:rFonts w:ascii="맑은 고딕 Semilight" w:hAnsi="맑은 고딕 Semilight"/>
        </w:rPr>
        <w:t xml:space="preserve">te </w:t>
      </w:r>
      <w:r xmlns:w="http://schemas.openxmlformats.org/wordprocessingml/2006/main">
        <w:t xml:space="preserve">complazcas en la muerte del impío, sino más bien en que el impío se aparte de su camino y viva.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Salmo 8:6-8 - ? </w:t>
      </w:r>
      <w:r xmlns:w="http://schemas.openxmlformats.org/wordprocessingml/2006/main">
        <w:rPr>
          <w:rFonts w:ascii="맑은 고딕 Semilight" w:hAnsi="맑은 고딕 Semilight"/>
        </w:rPr>
        <w:t xml:space="preserve">쏽 </w:t>
      </w:r>
      <w:r xmlns:w="http://schemas.openxmlformats.org/wordprocessingml/2006/main">
        <w:t xml:space="preserve">lo hiciste un poco menor que los seres celestiales y lo coronaste de gloria y honra. Le diste señorío sobre las obras de tus manos; Todo lo pusiste debajo de sus pies, todas las ovejas y los bueyes, y también las bestias del campo.</w:t>
      </w:r>
    </w:p>
    <w:p w14:paraId="26C4A533" w14:textId="77777777" w:rsidR="000F7377" w:rsidRDefault="000F7377"/>
    <w:p w14:paraId="61024AA6" w14:textId="77777777" w:rsidR="000F7377" w:rsidRDefault="000F7377">
      <w:r xmlns:w="http://schemas.openxmlformats.org/wordprocessingml/2006/main">
        <w:t xml:space="preserve">Apocalipsis 8:10 Y el tercer ángel tocó la trompeta, y cayó del cielo una gran estrella, ardiendo como una lámpara, y cayó sobre la tercera parte de los ríos, y sobre las fuentes de las aguas;</w:t>
      </w:r>
    </w:p>
    <w:p w14:paraId="2FF6BA31" w14:textId="77777777" w:rsidR="000F7377" w:rsidRDefault="000F7377"/>
    <w:p w14:paraId="2751B541" w14:textId="77777777" w:rsidR="000F7377" w:rsidRDefault="000F7377">
      <w:r xmlns:w="http://schemas.openxmlformats.org/wordprocessingml/2006/main">
        <w:t xml:space="preserve">Un ángel tocó una tercera trompeta, la cual hizo que una gran estrella cayera a la Tierra, ardiendo como una lámpara y afectando a la tercera parte de los ríos y fuentes de agua.</w:t>
      </w:r>
    </w:p>
    <w:p w14:paraId="04A35516" w14:textId="77777777" w:rsidR="000F7377" w:rsidRDefault="000F7377"/>
    <w:p w14:paraId="0903D1A3" w14:textId="77777777" w:rsidR="000F7377" w:rsidRDefault="000F7377">
      <w:r xmlns:w="http://schemas.openxmlformats.org/wordprocessingml/2006/main">
        <w:t xml:space="preserve">1. El poder de Dios: cómo el Señor puede cambiar nuestras vidas en un instante</w:t>
      </w:r>
    </w:p>
    <w:p w14:paraId="728E06DF" w14:textId="77777777" w:rsidR="000F7377" w:rsidRDefault="000F7377"/>
    <w:p w14:paraId="4DAA7CBE" w14:textId="77777777" w:rsidR="000F7377" w:rsidRDefault="000F7377">
      <w:r xmlns:w="http://schemas.openxmlformats.org/wordprocessingml/2006/main">
        <w:t xml:space="preserve">2. La importancia del agua: una reflexión sobre Apocalipsis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Jeremías 2:13 - "Porque dos males ha hecho mi pueblo: me han abandonado a mí, fuente de agua viva, y cavaron para sí cisternas, cisternas rotas que no retienen agua".</w:t>
      </w:r>
    </w:p>
    <w:p w14:paraId="07898E84" w14:textId="77777777" w:rsidR="000F7377" w:rsidRDefault="000F7377"/>
    <w:p w14:paraId="432D25A9" w14:textId="77777777" w:rsidR="000F7377" w:rsidRDefault="000F7377">
      <w:r xmlns:w="http://schemas.openxmlformats.org/wordprocessingml/2006/main">
        <w:t xml:space="preserve">2. Ezequiel 47:1-5 - "Después me llevó otra vez a la puerta de la casa; y he aquí, aguas salían de debajo del umbral de la casa hacia el oriente; porque el frente de la casa estaba hacia el oriente, y Las aguas descendieron de abajo, del lado derecho de la casa, al lado sur del altar..."</w:t>
      </w:r>
    </w:p>
    <w:p w14:paraId="360A97B7" w14:textId="77777777" w:rsidR="000F7377" w:rsidRDefault="000F7377"/>
    <w:p w14:paraId="4F6B20B8" w14:textId="77777777" w:rsidR="000F7377" w:rsidRDefault="000F7377">
      <w:r xmlns:w="http://schemas.openxmlformats.org/wordprocessingml/2006/main">
        <w:t xml:space="preserve">Apocalipsis 8:11 Y el nombre de la estrella se llama Ajenjo; y la tercera parte de las aguas se convirtió en ajenjo; y muchos hombres murieron a causa de las aguas, porque se habían vuelto amargas.</w:t>
      </w:r>
    </w:p>
    <w:p w14:paraId="5BD3197E" w14:textId="77777777" w:rsidR="000F7377" w:rsidRDefault="000F7377"/>
    <w:p w14:paraId="4C85F122" w14:textId="77777777" w:rsidR="000F7377" w:rsidRDefault="000F7377">
      <w:r xmlns:w="http://schemas.openxmlformats.org/wordprocessingml/2006/main">
        <w:t xml:space="preserve">La tercera parte de las aguas se volvió amarga y causó la muerte de muchos hombres.</w:t>
      </w:r>
    </w:p>
    <w:p w14:paraId="49807094" w14:textId="77777777" w:rsidR="000F7377" w:rsidRDefault="000F7377"/>
    <w:p w14:paraId="5F6BC5B1" w14:textId="77777777" w:rsidR="000F7377" w:rsidRDefault="000F7377">
      <w:r xmlns:w="http://schemas.openxmlformats.org/wordprocessingml/2006/main">
        <w:t xml:space="preserve">1: El juicio de Dios es severo y se puede sentir incluso en el agua que bebemos.</w:t>
      </w:r>
    </w:p>
    <w:p w14:paraId="448BEEAB" w14:textId="77777777" w:rsidR="000F7377" w:rsidRDefault="000F7377"/>
    <w:p w14:paraId="474FE805" w14:textId="77777777" w:rsidR="000F7377" w:rsidRDefault="000F7377">
      <w:r xmlns:w="http://schemas.openxmlformats.org/wordprocessingml/2006/main">
        <w:t xml:space="preserve">2: La importancia del arrepentimiento antes de que sea demasiado tarde.</w:t>
      </w:r>
    </w:p>
    <w:p w14:paraId="5F84CFBF" w14:textId="77777777" w:rsidR="000F7377" w:rsidRDefault="000F7377"/>
    <w:p w14:paraId="0522BA9E" w14:textId="77777777" w:rsidR="000F7377" w:rsidRDefault="000F7377">
      <w:r xmlns:w="http://schemas.openxmlformats.org/wordprocessingml/2006/main">
        <w:t xml:space="preserve">1: Deuteronomio 30:19 A los cielos y a la tierra llamo por testigos hoy contra vosotros, que os he puesto delante la vida y la muerte, la bendición y la maldición; escoge, pues, la vida, para que vivas tú y tu descendencia.</w:t>
      </w:r>
    </w:p>
    <w:p w14:paraId="205DE5EA" w14:textId="77777777" w:rsidR="000F7377" w:rsidRDefault="000F7377"/>
    <w:p w14:paraId="4D4A036B" w14:textId="77777777" w:rsidR="000F7377" w:rsidRDefault="000F7377">
      <w:r xmlns:w="http://schemas.openxmlformats.org/wordprocessingml/2006/main">
        <w:t xml:space="preserve">2: Jeremías 2:13 Porque dos males ha cometido mi pueblo; Me abandonaron a mí, fuente de aguas vivas, y cavaron para sí cisternas, cisternas rotas, que no retienen agua.</w:t>
      </w:r>
    </w:p>
    <w:p w14:paraId="2B720FAA" w14:textId="77777777" w:rsidR="000F7377" w:rsidRDefault="000F7377"/>
    <w:p w14:paraId="51CFC6E5" w14:textId="77777777" w:rsidR="000F7377" w:rsidRDefault="000F7377">
      <w:r xmlns:w="http://schemas.openxmlformats.org/wordprocessingml/2006/main">
        <w:t xml:space="preserve">Apocalipsis 8:12 Y el cuarto ángel tocó la trompeta, y fue herida la tercera parte del sol, la tercera parte de la luna y la tercera parte de las estrellas; Así como la tercera parte de ellos se oscureció, y el día no brilló en la tercera parte del mismo, y la noche igualmente.</w:t>
      </w:r>
    </w:p>
    <w:p w14:paraId="2B0E2CBD" w14:textId="77777777" w:rsidR="000F7377" w:rsidRDefault="000F7377"/>
    <w:p w14:paraId="59D71790" w14:textId="77777777" w:rsidR="000F7377" w:rsidRDefault="000F7377">
      <w:r xmlns:w="http://schemas.openxmlformats.org/wordprocessingml/2006/main">
        <w:t xml:space="preserve">El cuarto ángel tocó la trompeta e hizo que la tercera parte del sol, la luna y las estrellas fueran heridas y </w:t>
      </w:r>
      <w:r xmlns:w="http://schemas.openxmlformats.org/wordprocessingml/2006/main">
        <w:lastRenderedPageBreak xmlns:w="http://schemas.openxmlformats.org/wordprocessingml/2006/main"/>
      </w:r>
      <w:r xmlns:w="http://schemas.openxmlformats.org/wordprocessingml/2006/main">
        <w:t xml:space="preserve">oscurecidas.</w:t>
      </w:r>
    </w:p>
    <w:p w14:paraId="2BAFE567" w14:textId="77777777" w:rsidR="000F7377" w:rsidRDefault="000F7377"/>
    <w:p w14:paraId="16005E16" w14:textId="77777777" w:rsidR="000F7377" w:rsidRDefault="000F7377">
      <w:r xmlns:w="http://schemas.openxmlformats.org/wordprocessingml/2006/main">
        <w:t xml:space="preserve">1. El poder y el juicio de Dios - Apocalipsis 8:12</w:t>
      </w:r>
    </w:p>
    <w:p w14:paraId="27263847" w14:textId="77777777" w:rsidR="000F7377" w:rsidRDefault="000F7377"/>
    <w:p w14:paraId="0049BDCF" w14:textId="77777777" w:rsidR="000F7377" w:rsidRDefault="000F7377">
      <w:r xmlns:w="http://schemas.openxmlformats.org/wordprocessingml/2006/main">
        <w:t xml:space="preserve">2. El impacto del juicio de Dios - Apocalipsis 8:12</w:t>
      </w:r>
    </w:p>
    <w:p w14:paraId="280362A7" w14:textId="77777777" w:rsidR="000F7377" w:rsidRDefault="000F7377"/>
    <w:p w14:paraId="24EC59D7" w14:textId="77777777" w:rsidR="000F7377" w:rsidRDefault="000F7377">
      <w:r xmlns:w="http://schemas.openxmlformats.org/wordprocessingml/2006/main">
        <w:t xml:space="preserve">1. Isaías 13:10 - Porque las estrellas del cielo y sus constelaciones no darán su luz: el sol se oscurecerá en su salida, y la luna no hará brillar su luz.</w:t>
      </w:r>
    </w:p>
    <w:p w14:paraId="1A3F65AC" w14:textId="77777777" w:rsidR="000F7377" w:rsidRDefault="000F7377"/>
    <w:p w14:paraId="0D2C45CA" w14:textId="77777777" w:rsidR="000F7377" w:rsidRDefault="000F7377">
      <w:r xmlns:w="http://schemas.openxmlformats.org/wordprocessingml/2006/main">
        <w:t xml:space="preserve">2. Mateo 24:29 - Inmediatamente después de la tribulación de aquellos días, el sol se oscurecerá, y la luna no dará su luz, y las estrellas caerán del cielo.</w:t>
      </w:r>
    </w:p>
    <w:p w14:paraId="767E02BD" w14:textId="77777777" w:rsidR="000F7377" w:rsidRDefault="000F7377"/>
    <w:p w14:paraId="5B3BFAE1" w14:textId="77777777" w:rsidR="000F7377" w:rsidRDefault="000F7377">
      <w:r xmlns:w="http://schemas.openxmlformats.org/wordprocessingml/2006/main">
        <w:t xml:space="preserve">Apocalipsis 8:13 Y miré, y oí a un ángel volar por en medio del cielo, diciendo a gran voz: ¡Ay, ay, ay de los moradores de la tierra, a causa de las otras voces de trompeta de los tres ángeles! , que aún están por sonar!</w:t>
      </w:r>
    </w:p>
    <w:p w14:paraId="27146B12" w14:textId="77777777" w:rsidR="000F7377" w:rsidRDefault="000F7377"/>
    <w:p w14:paraId="555C6981" w14:textId="77777777" w:rsidR="000F7377" w:rsidRDefault="000F7377">
      <w:r xmlns:w="http://schemas.openxmlformats.org/wordprocessingml/2006/main">
        <w:t xml:space="preserve">Se da una fuerte voz de advertencia a los habitantes de la tierra.</w:t>
      </w:r>
    </w:p>
    <w:p w14:paraId="55485D24" w14:textId="77777777" w:rsidR="000F7377" w:rsidRDefault="000F7377"/>
    <w:p w14:paraId="542A21C4" w14:textId="77777777" w:rsidR="000F7377" w:rsidRDefault="000F7377">
      <w:r xmlns:w="http://schemas.openxmlformats.org/wordprocessingml/2006/main">
        <w:t xml:space="preserve">1: ¡Presta atención a la advertencia del ángel!</w:t>
      </w:r>
    </w:p>
    <w:p w14:paraId="6F5E476C" w14:textId="77777777" w:rsidR="000F7377" w:rsidRDefault="000F7377"/>
    <w:p w14:paraId="0EE6F7AB" w14:textId="77777777" w:rsidR="000F7377" w:rsidRDefault="000F7377">
      <w:r xmlns:w="http://schemas.openxmlformats.org/wordprocessingml/2006/main">
        <w:t xml:space="preserve">2: ¡Escuche y obedezca la Voz del Cielo!</w:t>
      </w:r>
    </w:p>
    <w:p w14:paraId="4DB8114B" w14:textId="77777777" w:rsidR="000F7377" w:rsidRDefault="000F7377"/>
    <w:p w14:paraId="297C509A" w14:textId="77777777" w:rsidR="000F7377" w:rsidRDefault="000F7377">
      <w:r xmlns:w="http://schemas.openxmlformats.org/wordprocessingml/2006/main">
        <w:t xml:space="preserve">1: Hechos 10:15 - Y la voz le habló otra vez por segunda vez: Lo que Dios limpió, no lo llames tú común.</w:t>
      </w:r>
    </w:p>
    <w:p w14:paraId="212CDC12" w14:textId="77777777" w:rsidR="000F7377" w:rsidRDefault="000F7377"/>
    <w:p w14:paraId="510353E3" w14:textId="77777777" w:rsidR="000F7377" w:rsidRDefault="000F7377">
      <w:r xmlns:w="http://schemas.openxmlformats.org/wordprocessingml/2006/main">
        <w:t xml:space="preserve">2: Santiago 1:19-20 - Por tanto, amados hermanos míos, todo hombre sea pronto para oír, tardo para hablar, tardo para airarse; porque la ira del hombre no obra la justicia de Dios.</w:t>
      </w:r>
    </w:p>
    <w:p w14:paraId="07B611E5" w14:textId="77777777" w:rsidR="000F7377" w:rsidRDefault="000F7377"/>
    <w:p w14:paraId="156C0142" w14:textId="77777777" w:rsidR="000F7377" w:rsidRDefault="000F7377">
      <w:r xmlns:w="http://schemas.openxmlformats.org/wordprocessingml/2006/main">
        <w:t xml:space="preserve">Apocalipsis 9 es el noveno capítulo del libro de Apocalipsis y continúa la visión de Juan de los acontecimientos del fin de los tiempos. Este capítulo se centra en el sonido de las trompetas quinta y sexta, que provocan fuerzas demoníacas aterradoras y una guerra intensa.</w:t>
      </w:r>
    </w:p>
    <w:p w14:paraId="6B78FB6B" w14:textId="77777777" w:rsidR="000F7377" w:rsidRDefault="000F7377"/>
    <w:p w14:paraId="1B522BCA" w14:textId="77777777" w:rsidR="000F7377" w:rsidRDefault="000F7377">
      <w:r xmlns:w="http://schemas.openxmlformats.org/wordprocessingml/2006/main">
        <w:t xml:space="preserve">1er Párrafo: El capítulo comienza con el quinto ángel tocando su trompeta, dando como resultado una estrella que cae del cielo a la tierra. Esta estrella recibe la llave del abismo y lo abre, liberando humo que oscurece el sol y el aire (Apocalipsis 9:1-2). De este humo emergen criaturas parecidas a langostas con poder como escorpiones, instruidas a no dañar a los que han sido sellados por Dios, sino a atormentar a los que no tienen Su sello durante cinco meses (Apocalipsis 9:3-6). Estas criaturas tienen un rey sobre ellas llamado Abaddon o Apollyon, que significa "destructor" (Apocalipsis 9:11).</w:t>
      </w:r>
    </w:p>
    <w:p w14:paraId="3A6697DC" w14:textId="77777777" w:rsidR="000F7377" w:rsidRDefault="000F7377"/>
    <w:p w14:paraId="0CDCA499" w14:textId="77777777" w:rsidR="000F7377" w:rsidRDefault="000F7377">
      <w:r xmlns:w="http://schemas.openxmlformats.org/wordprocessingml/2006/main">
        <w:t xml:space="preserve">Párrafo 2: El sexto ángel toca su trompeta, desatando a cuatro ángeles atados junto al gran río Éufrates. Estos ángeles dirigen un ejército de doscientos millones de jinetes equipados para la batalla (Apocalipsis 9:13-16). Los caballos tienen cabezas como de leones, y de sus bocas salen fuego, humo y azufre. Matan a una tercera parte de la humanidad con fuego, humo y azufre (Apocalipsis 9:17-19). A pesar de presenciar tal destrucción, la humanidad no se arrepiente de su idolatría o maldad.</w:t>
      </w:r>
    </w:p>
    <w:p w14:paraId="07A3349D" w14:textId="77777777" w:rsidR="000F7377" w:rsidRDefault="000F7377"/>
    <w:p w14:paraId="1B2612E6" w14:textId="77777777" w:rsidR="000F7377" w:rsidRDefault="000F7377">
      <w:r xmlns:w="http://schemas.openxmlformats.org/wordprocessingml/2006/main">
        <w:t xml:space="preserve">3er párrafo: A lo largo de la descripción de este capítulo de langostas demoníacas y jinetes destructivos, se enfatiza el juicio divino sobre aquellos que rechazan a Dios. El tormento infligido por estas criaturas representa la angustia espiritual que experimentan aquellos que no están sellados por Dios, simbolizando su separación de Su protección. El enorme ejército simboliza una guerra implacable que provoca importantes bajas. A pesar de estas advertencias y calamidades que afectan a la humanidad como parte del juicio de Dios, no hay arrepentimiento ni retorno a Dios, lo que subraya la dureza de los corazones humanos.</w:t>
      </w:r>
    </w:p>
    <w:p w14:paraId="1EAFCD4F" w14:textId="77777777" w:rsidR="000F7377" w:rsidRDefault="000F7377"/>
    <w:p w14:paraId="59641BAD" w14:textId="77777777" w:rsidR="000F7377" w:rsidRDefault="000F7377">
      <w:r xmlns:w="http://schemas.openxmlformats.org/wordprocessingml/2006/main">
        <w:t xml:space="preserve">En resumen, el capítulo nueve de Apocalipsis describe el sonido de las trompetas quinta y sexta, que desatan fuerzas aterradoras sobre la tierra. Las criaturas demoníacas parecidas a langostas atormentan a aquellos que no tienen el sello de Dios, mientras que un inmenso ejército de destructivos jinetes provoca muerte y destrucción generalizadas. Estos eventos sirven como advertencias y juicios sobre aquellos que rechazan a Dios, resaltando su angustia espiritual y las consecuencias de sus corazones impenitentes. El capítulo enfatiza la severidad del juicio divino y la necesidad de que la humanidad se vuelva a Dios en arrepentimiento.</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Apocalipsis 9:1 Y el quinto ángel tocó la trompeta, y vi una estrella caer del cielo a la tierra; y a él le fue dada la llave del abismo.</w:t>
      </w:r>
    </w:p>
    <w:p w14:paraId="03D51B2D" w14:textId="77777777" w:rsidR="000F7377" w:rsidRDefault="000F7377"/>
    <w:p w14:paraId="218047F2" w14:textId="77777777" w:rsidR="000F7377" w:rsidRDefault="000F7377">
      <w:r xmlns:w="http://schemas.openxmlformats.org/wordprocessingml/2006/main">
        <w:t xml:space="preserve">El quinto ángel tocó la trompeta y una estrella cayó del cielo a la tierra. A esta estrella se le dio la llave del abismo.</w:t>
      </w:r>
    </w:p>
    <w:p w14:paraId="5154C40A" w14:textId="77777777" w:rsidR="000F7377" w:rsidRDefault="000F7377"/>
    <w:p w14:paraId="3BF18528" w14:textId="77777777" w:rsidR="000F7377" w:rsidRDefault="000F7377">
      <w:r xmlns:w="http://schemas.openxmlformats.org/wordprocessingml/2006/main">
        <w:t xml:space="preserve">1. El poder del quinto ángel: explorando el significado de Apocalipsis 9:1</w:t>
      </w:r>
    </w:p>
    <w:p w14:paraId="3B8E1AFC" w14:textId="77777777" w:rsidR="000F7377" w:rsidRDefault="000F7377"/>
    <w:p w14:paraId="55AE0C03" w14:textId="77777777" w:rsidR="000F7377" w:rsidRDefault="000F7377">
      <w:r xmlns:w="http://schemas.openxmlformats.org/wordprocessingml/2006/main">
        <w:t xml:space="preserve">2. Descubriendo un significado más profundo: encontrando esperanza en el pozo sin fondo</w:t>
      </w:r>
    </w:p>
    <w:p w14:paraId="110FC076" w14:textId="77777777" w:rsidR="000F7377" w:rsidRDefault="000F7377"/>
    <w:p w14:paraId="24571B87" w14:textId="77777777" w:rsidR="000F7377" w:rsidRDefault="000F7377">
      <w:r xmlns:w="http://schemas.openxmlformats.org/wordprocessingml/2006/main">
        <w:t xml:space="preserve">1. Isaías 14:12-15 - ¡Cómo caíste del cielo, lucero de la mañana, hijo de la aurora! ¡Has sido arrojado a la tierra, tú que una vez humillaste a las naciones!</w:t>
      </w:r>
    </w:p>
    <w:p w14:paraId="3CC7C769" w14:textId="77777777" w:rsidR="000F7377" w:rsidRDefault="000F7377"/>
    <w:p w14:paraId="5739D7EB" w14:textId="77777777" w:rsidR="000F7377" w:rsidRDefault="000F7377">
      <w:r xmlns:w="http://schemas.openxmlformats.org/wordprocessingml/2006/main">
        <w:t xml:space="preserve">2. Lucas 8:31 - Le rogaron repetidamente a Jesús que no les ordenara ir al Abismo.</w:t>
      </w:r>
    </w:p>
    <w:p w14:paraId="611D24DE" w14:textId="77777777" w:rsidR="000F7377" w:rsidRDefault="000F7377"/>
    <w:p w14:paraId="361C31F7" w14:textId="77777777" w:rsidR="000F7377" w:rsidRDefault="000F7377">
      <w:r xmlns:w="http://schemas.openxmlformats.org/wordprocessingml/2006/main">
        <w:t xml:space="preserve">Apocalipsis 9:2 Y abrió el abismo; y salió del pozo un humo como el humo de un gran horno; y el sol y el aire se oscurecieron a causa del humo del pozo.</w:t>
      </w:r>
    </w:p>
    <w:p w14:paraId="72B597FC" w14:textId="77777777" w:rsidR="000F7377" w:rsidRDefault="000F7377"/>
    <w:p w14:paraId="3B9494C9" w14:textId="77777777" w:rsidR="000F7377" w:rsidRDefault="000F7377">
      <w:r xmlns:w="http://schemas.openxmlformats.org/wordprocessingml/2006/main">
        <w:t xml:space="preserve">El abismo se abrió, emitiendo un humo como de un gran horno que oscureció el sol y el aire.</w:t>
      </w:r>
    </w:p>
    <w:p w14:paraId="4E1CAEC6" w14:textId="77777777" w:rsidR="000F7377" w:rsidRDefault="000F7377"/>
    <w:p w14:paraId="3D69ADE8" w14:textId="77777777" w:rsidR="000F7377" w:rsidRDefault="000F7377">
      <w:r xmlns:w="http://schemas.openxmlformats.org/wordprocessingml/2006/main">
        <w:t xml:space="preserve">1. Dios a menudo usa situaciones difíciles para realizar Su voluntad.</w:t>
      </w:r>
    </w:p>
    <w:p w14:paraId="1A417E2B" w14:textId="77777777" w:rsidR="000F7377" w:rsidRDefault="000F7377"/>
    <w:p w14:paraId="5D91E5C7" w14:textId="77777777" w:rsidR="000F7377" w:rsidRDefault="000F7377">
      <w:r xmlns:w="http://schemas.openxmlformats.org/wordprocessingml/2006/main">
        <w:t xml:space="preserve">2. El poder de Dios se puede ver incluso en la oscuridad.</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60:2 - Porque he aquí, tinieblas cubrirán la tierra, y oscuridad los pueblos; pero el Señor se levantará sobre ti, y sobre ti será vista su gloria.</w:t>
      </w:r>
    </w:p>
    <w:p w14:paraId="31231CB1" w14:textId="77777777" w:rsidR="000F7377" w:rsidRDefault="000F7377"/>
    <w:p w14:paraId="2B1091E9" w14:textId="77777777" w:rsidR="000F7377" w:rsidRDefault="000F7377">
      <w:r xmlns:w="http://schemas.openxmlformats.org/wordprocessingml/2006/main">
        <w:t xml:space="preserve">2. Génesis 1:2 - La tierra estaba desordenada y vacía; y las tinieblas estaban sobre la faz del abismo. Y el Espíritu de Dios se movía sobre la faz de las aguas.</w:t>
      </w:r>
    </w:p>
    <w:p w14:paraId="35BA68CB" w14:textId="77777777" w:rsidR="000F7377" w:rsidRDefault="000F7377"/>
    <w:p w14:paraId="4B5302B8" w14:textId="77777777" w:rsidR="000F7377" w:rsidRDefault="000F7377">
      <w:r xmlns:w="http://schemas.openxmlformats.org/wordprocessingml/2006/main">
        <w:t xml:space="preserve">Apocalipsis 9:3 Y del humo salieron langostas sobre la tierra, y se les dio poder, como tienen poder los escorpiones de la tierra.</w:t>
      </w:r>
    </w:p>
    <w:p w14:paraId="4A9C37EA" w14:textId="77777777" w:rsidR="000F7377" w:rsidRDefault="000F7377"/>
    <w:p w14:paraId="6619FB80" w14:textId="77777777" w:rsidR="000F7377" w:rsidRDefault="000F7377">
      <w:r xmlns:w="http://schemas.openxmlformats.org/wordprocessingml/2006/main">
        <w:t xml:space="preserve">Las langostas fueron enviadas desde el humo a la tierra, con un poder similar al de los escorpiones.</w:t>
      </w:r>
    </w:p>
    <w:p w14:paraId="0DD24222" w14:textId="77777777" w:rsidR="000F7377" w:rsidRDefault="000F7377"/>
    <w:p w14:paraId="563FC3A7" w14:textId="77777777" w:rsidR="000F7377" w:rsidRDefault="000F7377">
      <w:r xmlns:w="http://schemas.openxmlformats.org/wordprocessingml/2006/main">
        <w:t xml:space="preserve">1. Cómo se manifiesta el poder de Dios incluso a través de las criaturas más pequeñas</w:t>
      </w:r>
    </w:p>
    <w:p w14:paraId="6741CB70" w14:textId="77777777" w:rsidR="000F7377" w:rsidRDefault="000F7377"/>
    <w:p w14:paraId="6226657F" w14:textId="77777777" w:rsidR="000F7377" w:rsidRDefault="000F7377">
      <w:r xmlns:w="http://schemas.openxmlformats.org/wordprocessingml/2006/main">
        <w:t xml:space="preserve">2. La importancia de aprender de las criaturas de la naturaleza</w:t>
      </w:r>
    </w:p>
    <w:p w14:paraId="7610A2DC" w14:textId="77777777" w:rsidR="000F7377" w:rsidRDefault="000F7377"/>
    <w:p w14:paraId="7744B712" w14:textId="77777777" w:rsidR="000F7377" w:rsidRDefault="000F7377">
      <w:r xmlns:w="http://schemas.openxmlformats.org/wordprocessingml/2006/main">
        <w:t xml:space="preserve">1. Job 39:20-22 - "¿Alzará el vuelo el halcón con tu sabiduría, y extenderá sus alas hacia el sur? ¿Se levantará el águila a tu orden, y hará su nido en lo alto? Habita y permanece sobre la roca". , sobre el peñasco de la peña y sobre la fortaleza”.</w:t>
      </w:r>
    </w:p>
    <w:p w14:paraId="22303623" w14:textId="77777777" w:rsidR="000F7377" w:rsidRDefault="000F7377"/>
    <w:p w14:paraId="2E999549" w14:textId="77777777" w:rsidR="000F7377" w:rsidRDefault="000F7377">
      <w:r xmlns:w="http://schemas.openxmlformats.org/wordprocessingml/2006/main">
        <w:t xml:space="preserve">2. Salmo 104:24-25 - “¡Oh SEÑOR, cuán múltiples son tus obras! con sabiduría las has hecho todas: la tierra está llena de tus riquezas. Así es este mar grande y ancho, en el que se arrastran innumerables animales, así pequeños como grandes.</w:t>
      </w:r>
    </w:p>
    <w:p w14:paraId="5500F0AD" w14:textId="77777777" w:rsidR="000F7377" w:rsidRDefault="000F7377"/>
    <w:p w14:paraId="201E10EA" w14:textId="77777777" w:rsidR="000F7377" w:rsidRDefault="000F7377">
      <w:r xmlns:w="http://schemas.openxmlformats.org/wordprocessingml/2006/main">
        <w:t xml:space="preserve">Apocalipsis 9:4 Y se les mandó que no dañaran la hierba de la tierra, ni ninguna cosa verde, ni ningún árbol; pero sólo aquellos hombres que no tienen el sello de Dios en la frente.</w:t>
      </w:r>
    </w:p>
    <w:p w14:paraId="3C7BA259" w14:textId="77777777" w:rsidR="000F7377" w:rsidRDefault="000F7377"/>
    <w:p w14:paraId="6E0FF2CA" w14:textId="77777777" w:rsidR="000F7377" w:rsidRDefault="000F7377">
      <w:r xmlns:w="http://schemas.openxmlformats.org/wordprocessingml/2006/main">
        <w:t xml:space="preserve">Dios ordenó no dañar a ningún ser vivo en la tierra, excepto a aquellos que no tienen el sello de Dios en la frente.</w:t>
      </w:r>
    </w:p>
    <w:p w14:paraId="74E23401" w14:textId="77777777" w:rsidR="000F7377" w:rsidRDefault="000F7377"/>
    <w:p w14:paraId="24F1F7B0" w14:textId="77777777" w:rsidR="000F7377" w:rsidRDefault="000F7377">
      <w:r xmlns:w="http://schemas.openxmlformats.org/wordprocessingml/2006/main">
        <w:t xml:space="preserve">1. El poder del sello de Dios: por qué debemos proteger y defender el sello del Señor</w:t>
      </w:r>
    </w:p>
    <w:p w14:paraId="71B7CF03" w14:textId="77777777" w:rsidR="000F7377" w:rsidRDefault="000F7377"/>
    <w:p w14:paraId="338D8925" w14:textId="77777777" w:rsidR="000F7377" w:rsidRDefault="000F7377">
      <w:r xmlns:w="http://schemas.openxmlformats.org/wordprocessingml/2006/main">
        <w:t xml:space="preserve">2. La protección de las cosas terrenales y la misericordia de Dios</w:t>
      </w:r>
    </w:p>
    <w:p w14:paraId="57D32F60" w14:textId="77777777" w:rsidR="000F7377" w:rsidRDefault="000F7377"/>
    <w:p w14:paraId="5BCD5508" w14:textId="77777777" w:rsidR="000F7377" w:rsidRDefault="000F7377">
      <w:r xmlns:w="http://schemas.openxmlformats.org/wordprocessingml/2006/main">
        <w:t xml:space="preserve">1. Efesios 1:13-14 - En él también vosotros confiasteis, después de haber oído la palabra de verdad, el evangelio de vuestra salvación; en quien también, habiendo creído, fuisteis sellados con el Espíritu Santo de la promesa.</w:t>
      </w:r>
    </w:p>
    <w:p w14:paraId="6F4407F8" w14:textId="77777777" w:rsidR="000F7377" w:rsidRDefault="000F7377"/>
    <w:p w14:paraId="1FF29CCC" w14:textId="77777777" w:rsidR="000F7377" w:rsidRDefault="000F7377">
      <w:r xmlns:w="http://schemas.openxmlformats.org/wordprocessingml/2006/main">
        <w:t xml:space="preserve">2. Salmo 33:18-19 - He aquí, el ojo de Jehová está sobre los que le temen, sobre los que esperan en su misericordia, para librar su alma de la muerte y para mantenerles con vida en el hambre.</w:t>
      </w:r>
    </w:p>
    <w:p w14:paraId="39760092" w14:textId="77777777" w:rsidR="000F7377" w:rsidRDefault="000F7377"/>
    <w:p w14:paraId="7F00BF4C" w14:textId="77777777" w:rsidR="000F7377" w:rsidRDefault="000F7377">
      <w:r xmlns:w="http://schemas.openxmlformats.org/wordprocessingml/2006/main">
        <w:t xml:space="preserve">Apocalipsis 9:5 Y a ellos se les dio que no los mataran, sino que fueran atormentados cinco meses; y su tormento era como tormento de escorpión, cuando hiere a un hombre.</w:t>
      </w:r>
    </w:p>
    <w:p w14:paraId="5AB7B3C7" w14:textId="77777777" w:rsidR="000F7377" w:rsidRDefault="000F7377"/>
    <w:p w14:paraId="5478CC28" w14:textId="77777777" w:rsidR="000F7377" w:rsidRDefault="000F7377">
      <w:r xmlns:w="http://schemas.openxmlformats.org/wordprocessingml/2006/main">
        <w:t xml:space="preserve">La gente está siendo atormentada durante cinco meses, como si la hubiera picado un escorpión.</w:t>
      </w:r>
    </w:p>
    <w:p w14:paraId="393D05D4" w14:textId="77777777" w:rsidR="000F7377" w:rsidRDefault="000F7377"/>
    <w:p w14:paraId="7515740C" w14:textId="77777777" w:rsidR="000F7377" w:rsidRDefault="000F7377">
      <w:r xmlns:w="http://schemas.openxmlformats.org/wordprocessingml/2006/main">
        <w:t xml:space="preserve">1. El aguijón del tormento: cómo soportar el sufrimiento por la causa de Dios</w:t>
      </w:r>
    </w:p>
    <w:p w14:paraId="5311EEFD" w14:textId="77777777" w:rsidR="000F7377" w:rsidRDefault="000F7377"/>
    <w:p w14:paraId="720A38D9" w14:textId="77777777" w:rsidR="000F7377" w:rsidRDefault="000F7377">
      <w:r xmlns:w="http://schemas.openxmlformats.org/wordprocessingml/2006/main">
        <w:t xml:space="preserve">2. La fuerza de la perseverancia: encontrar esperanza en el dolor</w:t>
      </w:r>
    </w:p>
    <w:p w14:paraId="0D33CDFA" w14:textId="77777777" w:rsidR="000F7377" w:rsidRDefault="000F7377"/>
    <w:p w14:paraId="1771AE17" w14:textId="77777777" w:rsidR="000F7377" w:rsidRDefault="000F7377">
      <w:r xmlns:w="http://schemas.openxmlformats.org/wordprocessingml/2006/main">
        <w:t xml:space="preserve">1. Romanos 8:18-39 - Porque considero que los sufrimientos del tiempo presente no son dignos de comparación con la gloria que nos ha de ser revelada.</w:t>
      </w:r>
    </w:p>
    <w:p w14:paraId="7F3059A8" w14:textId="77777777" w:rsidR="000F7377" w:rsidRDefault="000F7377"/>
    <w:p w14:paraId="7CEC6FCC" w14:textId="77777777" w:rsidR="000F7377" w:rsidRDefault="000F7377">
      <w:r xmlns:w="http://schemas.openxmlformats.org/wordprocessingml/2006/main">
        <w:t xml:space="preserve">2. 1 Pedro 4:12-19 - Amados, no os sorprendáis del fuego de prueba que os sobrevendrá para poneros a prueba, como si algo extraño os sucediera.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9:6 Y en aquellos días buscarán la muerte, y no la encontrarán; y desearán morir, y la muerte huirá de ellos.</w:t>
      </w:r>
    </w:p>
    <w:p w14:paraId="76F2DEA6" w14:textId="77777777" w:rsidR="000F7377" w:rsidRDefault="000F7377"/>
    <w:p w14:paraId="5E548B00" w14:textId="77777777" w:rsidR="000F7377" w:rsidRDefault="000F7377">
      <w:r xmlns:w="http://schemas.openxmlformats.org/wordprocessingml/2006/main">
        <w:t xml:space="preserve">La gente buscará la muerte pero no la encontrará; Anhelarán morir pero la muerte los evitará.</w:t>
      </w:r>
    </w:p>
    <w:p w14:paraId="6C657336" w14:textId="77777777" w:rsidR="000F7377" w:rsidRDefault="000F7377"/>
    <w:p w14:paraId="0B01D442" w14:textId="77777777" w:rsidR="000F7377" w:rsidRDefault="000F7377">
      <w:r xmlns:w="http://schemas.openxmlformats.org/wordprocessingml/2006/main">
        <w:t xml:space="preserve">1. La inalcanzabilidad de la muerte: un estudio de Apocalipsis 9:6</w:t>
      </w:r>
    </w:p>
    <w:p w14:paraId="6038A258" w14:textId="77777777" w:rsidR="000F7377" w:rsidRDefault="000F7377"/>
    <w:p w14:paraId="77B8F6E9" w14:textId="77777777" w:rsidR="000F7377" w:rsidRDefault="000F7377">
      <w:r xmlns:w="http://schemas.openxmlformats.org/wordprocessingml/2006/main">
        <w:t xml:space="preserve">2. La búsqueda de la paz: aprenda a encontrarla en la vida, no en la muerte</w:t>
      </w:r>
    </w:p>
    <w:p w14:paraId="0DE54CE5" w14:textId="77777777" w:rsidR="000F7377" w:rsidRDefault="000F7377"/>
    <w:p w14:paraId="30C3B799" w14:textId="77777777" w:rsidR="000F7377" w:rsidRDefault="000F7377">
      <w:r xmlns:w="http://schemas.openxmlformats.org/wordprocessingml/2006/main">
        <w:t xml:space="preserve">1. Job 3:21-22: “¿Por qué se da luz al que está en aflicción, y vida al amargado de alma, que anhela la muerte, pero no llega; y cavar en busca de ello más que de tesoros escondidos”</w:t>
      </w:r>
    </w:p>
    <w:p w14:paraId="5F672A38" w14:textId="77777777" w:rsidR="000F7377" w:rsidRDefault="000F7377"/>
    <w:p w14:paraId="13CB84AE" w14:textId="77777777" w:rsidR="000F7377" w:rsidRDefault="000F7377">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14:paraId="01ADD4FE" w14:textId="77777777" w:rsidR="000F7377" w:rsidRDefault="000F7377"/>
    <w:p w14:paraId="04D0B638" w14:textId="77777777" w:rsidR="000F7377" w:rsidRDefault="000F7377">
      <w:r xmlns:w="http://schemas.openxmlformats.org/wordprocessingml/2006/main">
        <w:t xml:space="preserve">Apocalipsis 9:7 Y las formas de las langostas eran como caballos preparados para la batalla; y en sus cabezas había como coronas como de oro, y sus rostros eran como rostros de hombres.</w:t>
      </w:r>
    </w:p>
    <w:p w14:paraId="55EB40AF" w14:textId="77777777" w:rsidR="000F7377" w:rsidRDefault="000F7377"/>
    <w:p w14:paraId="3D1D6F34" w14:textId="77777777" w:rsidR="000F7377" w:rsidRDefault="000F7377">
      <w:r xmlns:w="http://schemas.openxmlformats.org/wordprocessingml/2006/main">
        <w:t xml:space="preserve">En Apocalipsis 9:7, Juan describe langostas que tienen forma de caballos preparados para la batalla, llevan coronas de oro y rostros parecidos a los de los hombres.</w:t>
      </w:r>
    </w:p>
    <w:p w14:paraId="2D3FEF30" w14:textId="77777777" w:rsidR="000F7377" w:rsidRDefault="000F7377"/>
    <w:p w14:paraId="08C7E15A" w14:textId="77777777" w:rsidR="000F7377" w:rsidRDefault="000F7377">
      <w:r xmlns:w="http://schemas.openxmlformats.org/wordprocessingml/2006/main">
        <w:t xml:space="preserve">1. El llamado a la guerra: cómo nos preparamos para la batalla</w:t>
      </w:r>
    </w:p>
    <w:p w14:paraId="771CF629" w14:textId="77777777" w:rsidR="000F7377" w:rsidRDefault="000F7377"/>
    <w:p w14:paraId="2D1C7323" w14:textId="77777777" w:rsidR="000F7377" w:rsidRDefault="000F7377">
      <w:r xmlns:w="http://schemas.openxmlformats.org/wordprocessingml/2006/main">
        <w:t xml:space="preserve">2. Las máscaras que usamos: en qué se diferencia nuestro exterior de nuestro interior</w:t>
      </w:r>
    </w:p>
    <w:p w14:paraId="3779E373" w14:textId="77777777" w:rsidR="000F7377" w:rsidRDefault="000F7377"/>
    <w:p w14:paraId="5A179588" w14:textId="77777777" w:rsidR="000F7377" w:rsidRDefault="000F7377">
      <w:r xmlns:w="http://schemas.openxmlformats.org/wordprocessingml/2006/main">
        <w:t xml:space="preserve">1. Romanos 12:2 - No os conforméis a las costumbres de este mundo, sino transformaos mediante la renovación de vuestra mente.</w:t>
      </w:r>
    </w:p>
    <w:p w14:paraId="55D06BAE" w14:textId="77777777" w:rsidR="000F7377" w:rsidRDefault="000F7377"/>
    <w:p w14:paraId="37BFD3EB" w14:textId="77777777" w:rsidR="000F7377" w:rsidRDefault="000F7377">
      <w:r xmlns:w="http://schemas.openxmlformats.org/wordprocessingml/2006/main">
        <w:t xml:space="preserve">2. Efesios 6:10-17 - Vístanse de toda la armadura de Dios, para que puedan resistir las artimañas del diablo.</w:t>
      </w:r>
    </w:p>
    <w:p w14:paraId="5531B2D0" w14:textId="77777777" w:rsidR="000F7377" w:rsidRDefault="000F7377"/>
    <w:p w14:paraId="6EA5CA99" w14:textId="77777777" w:rsidR="000F7377" w:rsidRDefault="000F7377">
      <w:r xmlns:w="http://schemas.openxmlformats.org/wordprocessingml/2006/main">
        <w:t xml:space="preserve">Apocalipsis 9:8 Y tenían cabello como cabello de mujer, y sus dientes como dientes de leones.</w:t>
      </w:r>
    </w:p>
    <w:p w14:paraId="695A4524" w14:textId="77777777" w:rsidR="000F7377" w:rsidRDefault="000F7377"/>
    <w:p w14:paraId="471B7621" w14:textId="77777777" w:rsidR="000F7377" w:rsidRDefault="000F7377">
      <w:r xmlns:w="http://schemas.openxmlformats.org/wordprocessingml/2006/main">
        <w:t xml:space="preserve">El pasaje describe a un grupo de personas con cabello como mujeres y dientes como leones.</w:t>
      </w:r>
    </w:p>
    <w:p w14:paraId="038FBA17" w14:textId="77777777" w:rsidR="000F7377" w:rsidRDefault="000F7377"/>
    <w:p w14:paraId="3BE2BFA0" w14:textId="77777777" w:rsidR="000F7377" w:rsidRDefault="000F7377">
      <w:r xmlns:w="http://schemas.openxmlformats.org/wordprocessingml/2006/main">
        <w:t xml:space="preserve">1. Cómo se puede ver el poder de Dios en las características únicas de la humanidad.</w:t>
      </w:r>
    </w:p>
    <w:p w14:paraId="04DE2A9B" w14:textId="77777777" w:rsidR="000F7377" w:rsidRDefault="000F7377"/>
    <w:p w14:paraId="5A1528BD" w14:textId="77777777" w:rsidR="000F7377" w:rsidRDefault="000F7377">
      <w:r xmlns:w="http://schemas.openxmlformats.org/wordprocessingml/2006/main">
        <w:t xml:space="preserve">2. La fuerza y la gentileza de la fe.</w:t>
      </w:r>
    </w:p>
    <w:p w14:paraId="78C8CFD8" w14:textId="77777777" w:rsidR="000F7377" w:rsidRDefault="000F7377"/>
    <w:p w14:paraId="4ADA94F8" w14:textId="77777777" w:rsidR="000F7377" w:rsidRDefault="000F7377">
      <w:r xmlns:w="http://schemas.openxmlformats.org/wordprocessingml/2006/main">
        <w:t xml:space="preserve">1. Isaías 11:6 - Habitará el lobo con el cordero, y el leopardo se echará con el cabrito, y el becerro, el león y el becerro cebado juntos; y un niño pequeño los guiará.</w:t>
      </w:r>
    </w:p>
    <w:p w14:paraId="3E91BF8B" w14:textId="77777777" w:rsidR="000F7377" w:rsidRDefault="000F7377"/>
    <w:p w14:paraId="786DFBFA" w14:textId="77777777" w:rsidR="000F7377" w:rsidRDefault="000F7377">
      <w:r xmlns:w="http://schemas.openxmlformats.org/wordprocessingml/2006/main">
        <w:t xml:space="preserve">2. Salmo 34:10 - Los leoncillos padecen miseria y hambre; pero a los que buscan al Señor no les falta ningún bien.</w:t>
      </w:r>
    </w:p>
    <w:p w14:paraId="2E68A6C6" w14:textId="77777777" w:rsidR="000F7377" w:rsidRDefault="000F7377"/>
    <w:p w14:paraId="7FD2C4A1" w14:textId="77777777" w:rsidR="000F7377" w:rsidRDefault="000F7377">
      <w:r xmlns:w="http://schemas.openxmlformats.org/wordprocessingml/2006/main">
        <w:t xml:space="preserve">Apocalipsis 9:9 Y tenían corazas como corazas de hierro; y el sonido de sus alas era como el sonido de carros de muchos caballos corriendo a la batalla.</w:t>
      </w:r>
    </w:p>
    <w:p w14:paraId="53CE585C" w14:textId="77777777" w:rsidR="000F7377" w:rsidRDefault="000F7377"/>
    <w:p w14:paraId="2E20B5A3" w14:textId="77777777" w:rsidR="000F7377" w:rsidRDefault="000F7377">
      <w:r xmlns:w="http://schemas.openxmlformats.org/wordprocessingml/2006/main">
        <w:t xml:space="preserve">Se describe a los ángeles en Apocalipsis 9:9 vistiendo corazas de hierro y emitiendo el sonido de muchos caballos y carros corriendo a la batalla.</w:t>
      </w:r>
    </w:p>
    <w:p w14:paraId="37E4FD7D" w14:textId="77777777" w:rsidR="000F7377" w:rsidRDefault="000F7377"/>
    <w:p w14:paraId="66DD84FE" w14:textId="77777777" w:rsidR="000F7377" w:rsidRDefault="000F7377">
      <w:r xmlns:w="http://schemas.openxmlformats.org/wordprocessingml/2006/main">
        <w:t xml:space="preserve">1. El poder de los ángeles: cómo el ejército celestial de Dios nos apoya en la batalla</w:t>
      </w:r>
    </w:p>
    <w:p w14:paraId="5B43E348" w14:textId="77777777" w:rsidR="000F7377" w:rsidRDefault="000F7377"/>
    <w:p w14:paraId="56732748" w14:textId="77777777" w:rsidR="000F7377" w:rsidRDefault="000F7377">
      <w:r xmlns:w="http://schemas.openxmlformats.org/wordprocessingml/2006/main">
        <w:t xml:space="preserve">2. Mantenernos firmes: seguir el ejemplo de la hueste celestial en tiempos difíciles</w:t>
      </w:r>
    </w:p>
    <w:p w14:paraId="1AB6E51A" w14:textId="77777777" w:rsidR="000F7377" w:rsidRDefault="000F7377"/>
    <w:p w14:paraId="757FD828" w14:textId="77777777" w:rsidR="000F7377" w:rsidRDefault="000F7377">
      <w:r xmlns:w="http://schemas.openxmlformats.org/wordprocessingml/2006/main">
        <w:t xml:space="preserve">1. Efesios 6:13-17 - Vístanse con toda la armadura de Dios para resistir las asechanzas del diablo.</w:t>
      </w:r>
    </w:p>
    <w:p w14:paraId="44945BD6" w14:textId="77777777" w:rsidR="000F7377" w:rsidRDefault="000F7377"/>
    <w:p w14:paraId="0A93EA66" w14:textId="77777777" w:rsidR="000F7377" w:rsidRDefault="000F7377">
      <w:r xmlns:w="http://schemas.openxmlformats.org/wordprocessingml/2006/main">
        <w:t xml:space="preserve">2. Romanos 8:35-39 - Nada puede separarnos del amor de Dios en Cristo Jesús.</w:t>
      </w:r>
    </w:p>
    <w:p w14:paraId="679413BC" w14:textId="77777777" w:rsidR="000F7377" w:rsidRDefault="000F7377"/>
    <w:p w14:paraId="36C5F47B" w14:textId="77777777" w:rsidR="000F7377" w:rsidRDefault="000F7377">
      <w:r xmlns:w="http://schemas.openxmlformats.org/wordprocessingml/2006/main">
        <w:t xml:space="preserve">Apocalipsis 9:10 Y tenían colas como de escorpiones, y en sus colas tenían aguijones, y su poder era para herir a los hombres durante cinco meses.</w:t>
      </w:r>
    </w:p>
    <w:p w14:paraId="6340DCB6" w14:textId="77777777" w:rsidR="000F7377" w:rsidRDefault="000F7377"/>
    <w:p w14:paraId="4A601DA4" w14:textId="77777777" w:rsidR="000F7377" w:rsidRDefault="000F7377">
      <w:r xmlns:w="http://schemas.openxmlformats.org/wordprocessingml/2006/main">
        <w:t xml:space="preserve">El poder de las criaturas parecidas a escorpiones en Apocalipsis 9:10 era dañar a las personas durante cinco meses.</w:t>
      </w:r>
    </w:p>
    <w:p w14:paraId="645DE927" w14:textId="77777777" w:rsidR="000F7377" w:rsidRDefault="000F7377"/>
    <w:p w14:paraId="01C66F70" w14:textId="77777777" w:rsidR="000F7377" w:rsidRDefault="000F7377">
      <w:r xmlns:w="http://schemas.openxmlformats.org/wordprocessingml/2006/main">
        <w:t xml:space="preserve">1. El poder del juicio de Dios: lecciones de Apocalipsis 9:10</w:t>
      </w:r>
    </w:p>
    <w:p w14:paraId="34ADCF3D" w14:textId="77777777" w:rsidR="000F7377" w:rsidRDefault="000F7377"/>
    <w:p w14:paraId="0AF42FCE" w14:textId="77777777" w:rsidR="000F7377" w:rsidRDefault="000F7377">
      <w:r xmlns:w="http://schemas.openxmlformats.org/wordprocessingml/2006/main">
        <w:t xml:space="preserve">2. Cómo prepararse para el juicio de Dios: Reflexiones de Apocalipsis 9:10</w:t>
      </w:r>
    </w:p>
    <w:p w14:paraId="54DAB7BE" w14:textId="77777777" w:rsidR="000F7377" w:rsidRDefault="000F7377"/>
    <w:p w14:paraId="65C7DFEB" w14:textId="77777777" w:rsidR="000F7377" w:rsidRDefault="000F7377">
      <w:r xmlns:w="http://schemas.openxmlformats.org/wordprocessingml/2006/main">
        <w:t xml:space="preserve">1. Salmo 103:8-14 - Misericordioso y clemente es el Señor, lento para la ira y grande en misericordia.</w:t>
      </w:r>
    </w:p>
    <w:p w14:paraId="3FE629CA" w14:textId="77777777" w:rsidR="000F7377" w:rsidRDefault="000F7377"/>
    <w:p w14:paraId="7BDE080A" w14:textId="77777777" w:rsidR="000F7377" w:rsidRDefault="000F7377">
      <w:r xmlns:w="http://schemas.openxmlformats.org/wordprocessingml/2006/main">
        <w:t xml:space="preserve">2. Isaías 30:18 - Por tanto, Jehová esperará para tener misericordia de vosotros, y por tanto será exaltado para tener misericordia de vosotros; porque Jehová es Dios de juicio: bienaventurados todos ellos. que lo espera.</w:t>
      </w:r>
    </w:p>
    <w:p w14:paraId="0FE769C9" w14:textId="77777777" w:rsidR="000F7377" w:rsidRDefault="000F7377"/>
    <w:p w14:paraId="3BD20B21" w14:textId="77777777" w:rsidR="000F7377" w:rsidRDefault="000F7377">
      <w:r xmlns:w="http://schemas.openxmlformats.org/wordprocessingml/2006/main">
        <w:t xml:space="preserve">Apocalipsis 9:11 Y tenían un rey sobre ellos, que es el ángel del abismo, cuyo nombre en lengua hebrea es Abadón, pero en lengua griega tiene su nombre Apolión.</w:t>
      </w:r>
    </w:p>
    <w:p w14:paraId="0401B2EE" w14:textId="77777777" w:rsidR="000F7377" w:rsidRDefault="000F7377"/>
    <w:p w14:paraId="503A01F1" w14:textId="77777777" w:rsidR="000F7377" w:rsidRDefault="000F7377">
      <w:r xmlns:w="http://schemas.openxmlformats.org/wordprocessingml/2006/main">
        <w:t xml:space="preserve">El ángel del abismo es conocido como Abaddón en el idioma hebreo y Apolión en el idioma griego.</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“Nuestro Rey: Abadón y Apolión”,</w:t>
      </w:r>
    </w:p>
    <w:p w14:paraId="0079D312" w14:textId="77777777" w:rsidR="000F7377" w:rsidRDefault="000F7377"/>
    <w:p w14:paraId="5CA30C1D" w14:textId="77777777" w:rsidR="000F7377" w:rsidRDefault="000F7377">
      <w:r xmlns:w="http://schemas.openxmlformats.org/wordprocessingml/2006/main">
        <w:t xml:space="preserve">2. “Conociendo a tu rey: Abaddón y Apolión”.</w:t>
      </w:r>
    </w:p>
    <w:p w14:paraId="7614A5AD" w14:textId="77777777" w:rsidR="000F7377" w:rsidRDefault="000F7377"/>
    <w:p w14:paraId="1124CDCB" w14:textId="77777777" w:rsidR="000F7377" w:rsidRDefault="000F7377">
      <w:r xmlns:w="http://schemas.openxmlformats.org/wordprocessingml/2006/main">
        <w:t xml:space="preserve">1. Isaías 28:15-18</w:t>
      </w:r>
    </w:p>
    <w:p w14:paraId="4BF7A69C" w14:textId="77777777" w:rsidR="000F7377" w:rsidRDefault="000F7377"/>
    <w:p w14:paraId="76BF7B8C" w14:textId="77777777" w:rsidR="000F7377" w:rsidRDefault="000F7377">
      <w:r xmlns:w="http://schemas.openxmlformats.org/wordprocessingml/2006/main">
        <w:t xml:space="preserve">2. Santiago 1:2-4</w:t>
      </w:r>
    </w:p>
    <w:p w14:paraId="2AF391A3" w14:textId="77777777" w:rsidR="000F7377" w:rsidRDefault="000F7377"/>
    <w:p w14:paraId="5D26E3B8" w14:textId="77777777" w:rsidR="000F7377" w:rsidRDefault="000F7377">
      <w:r xmlns:w="http://schemas.openxmlformats.org/wordprocessingml/2006/main">
        <w:t xml:space="preserve">Apocalipsis 9:12 Un ay ya pasó; y he aquí, vienen dos ayes más en lo sucesivo.</w:t>
      </w:r>
    </w:p>
    <w:p w14:paraId="37FAEAF4" w14:textId="77777777" w:rsidR="000F7377" w:rsidRDefault="000F7377"/>
    <w:p w14:paraId="301455B4" w14:textId="77777777" w:rsidR="000F7377" w:rsidRDefault="000F7377">
      <w:r xmlns:w="http://schemas.openxmlformats.org/wordprocessingml/2006/main">
        <w:t xml:space="preserve">El último libro de la Biblia, Apocalipsis, afirma que un ay ha pasado y dos más están por llegar.</w:t>
      </w:r>
    </w:p>
    <w:p w14:paraId="1728A3AC" w14:textId="77777777" w:rsidR="000F7377" w:rsidRDefault="000F7377"/>
    <w:p w14:paraId="0D1BC9B1" w14:textId="77777777" w:rsidR="000F7377" w:rsidRDefault="000F7377">
      <w:r xmlns:w="http://schemas.openxmlformats.org/wordprocessingml/2006/main">
        <w:t xml:space="preserve">1: El amor de Dios perdura incluso a través de las dificultades y pruebas de la vida.</w:t>
      </w:r>
    </w:p>
    <w:p w14:paraId="7E15345C" w14:textId="77777777" w:rsidR="000F7377" w:rsidRDefault="000F7377"/>
    <w:p w14:paraId="0E869BF2" w14:textId="77777777" w:rsidR="000F7377" w:rsidRDefault="000F7377">
      <w:r xmlns:w="http://schemas.openxmlformats.org/wordprocessingml/2006/main">
        <w:t xml:space="preserve">2: Debemos mantenernos fuertes en nuestra fe y confiar en el plan de Dios para nosotros, por difícil que sea.</w:t>
      </w:r>
    </w:p>
    <w:p w14:paraId="5D194364" w14:textId="77777777" w:rsidR="000F7377" w:rsidRDefault="000F7377"/>
    <w:p w14:paraId="2D3B412D" w14:textId="77777777" w:rsidR="000F7377" w:rsidRDefault="000F7377">
      <w:r xmlns:w="http://schemas.openxmlformats.org/wordprocessingml/2006/main">
        <w:t xml:space="preserve">1: Romanos 8:28, “Y sabemos que a los que aman a Dios, todas las cosas les ayudan a bien, es decir, a los que conforme a su propósito son llamados”.</w:t>
      </w:r>
    </w:p>
    <w:p w14:paraId="554019C3" w14:textId="77777777" w:rsidR="000F7377" w:rsidRDefault="000F7377"/>
    <w:p w14:paraId="17293372" w14:textId="77777777" w:rsidR="000F7377" w:rsidRDefault="000F7377">
      <w:r xmlns:w="http://schemas.openxmlformats.org/wordprocessingml/2006/main">
        <w:t xml:space="preserve">2: Salmo 18:2, “Jehová es mi roca y mi fortaleza y mi libertador, mi Dios, mi roca, en quien me refugio, mi escudo, y el cuerno de mi salvación, mi fortaleza”.</w:t>
      </w:r>
    </w:p>
    <w:p w14:paraId="22A75B95" w14:textId="77777777" w:rsidR="000F7377" w:rsidRDefault="000F7377"/>
    <w:p w14:paraId="09711B54" w14:textId="77777777" w:rsidR="000F7377" w:rsidRDefault="000F7377">
      <w:r xmlns:w="http://schemas.openxmlformats.org/wordprocessingml/2006/main">
        <w:t xml:space="preserve">Apocalipsis 9:13 Y el sexto ángel tocó la trompeta, y oí una voz de los cuatro cuernos del altar de oro que está delante de Dios,</w:t>
      </w:r>
    </w:p>
    <w:p w14:paraId="533221D5" w14:textId="77777777" w:rsidR="000F7377" w:rsidRDefault="000F7377"/>
    <w:p w14:paraId="4548CAAF" w14:textId="77777777" w:rsidR="000F7377" w:rsidRDefault="000F7377">
      <w:r xmlns:w="http://schemas.openxmlformats.org/wordprocessingml/2006/main">
        <w:t xml:space="preserve">El sexto ángel toca la trompeta y se oye una voz desde los cuatro cuernos del altar de oro delante de Dios.</w:t>
      </w:r>
    </w:p>
    <w:p w14:paraId="14948168" w14:textId="77777777" w:rsidR="000F7377" w:rsidRDefault="000F7377"/>
    <w:p w14:paraId="2035207D" w14:textId="77777777" w:rsidR="000F7377" w:rsidRDefault="000F7377">
      <w:r xmlns:w="http://schemas.openxmlformats.org/wordprocessingml/2006/main">
        <w:t xml:space="preserve">1. La Voz de Dios que nos llama al arrepentimiento</w:t>
      </w:r>
    </w:p>
    <w:p w14:paraId="312C2D9C" w14:textId="77777777" w:rsidR="000F7377" w:rsidRDefault="000F7377"/>
    <w:p w14:paraId="06DE771E" w14:textId="77777777" w:rsidR="000F7377" w:rsidRDefault="000F7377">
      <w:r xmlns:w="http://schemas.openxmlformats.org/wordprocessingml/2006/main">
        <w:t xml:space="preserve">2. El poder del sonido del sexto ángel</w:t>
      </w:r>
    </w:p>
    <w:p w14:paraId="1F8C6B47" w14:textId="77777777" w:rsidR="000F7377" w:rsidRDefault="000F7377"/>
    <w:p w14:paraId="68FC512A" w14:textId="77777777" w:rsidR="000F7377" w:rsidRDefault="000F7377">
      <w:r xmlns:w="http://schemas.openxmlformats.org/wordprocessingml/2006/main">
        <w:t xml:space="preserve">1. Isaías 1:18-20 - "Venid ahora, y razonemos juntos, dice el Señor: aunque vuestros pecados sean como la grana, como la nieve serán emblanquecidos; aunque sean rojos como el carmesí, como lana serán . Si estáis dispuestos y obedientes, comeréis los bienes de la tierra; pero si rehusáis y os rebeláis, seréis devorados a espada, porque la boca de Jehová lo ha hablado."</w:t>
      </w:r>
    </w:p>
    <w:p w14:paraId="32C2B850" w14:textId="77777777" w:rsidR="000F7377" w:rsidRDefault="000F7377"/>
    <w:p w14:paraId="732598CB" w14:textId="77777777" w:rsidR="000F7377" w:rsidRDefault="000F7377">
      <w:r xmlns:w="http://schemas.openxmlformats.org/wordprocessingml/2006/main">
        <w:t xml:space="preserve">2. Ezequiel 33:11 - "Díles: Vivo yo, dice Jehová el Señor, que no me complazco en la muerte del impío, sino en que el impío se aparte de su camino y viva; volved, volveos de vuestro malos caminos; porque ¿por qué moriréis, oh casa de Israel?"</w:t>
      </w:r>
    </w:p>
    <w:p w14:paraId="0463ABBF" w14:textId="77777777" w:rsidR="000F7377" w:rsidRDefault="000F7377"/>
    <w:p w14:paraId="7EC06592" w14:textId="77777777" w:rsidR="000F7377" w:rsidRDefault="000F7377">
      <w:r xmlns:w="http://schemas.openxmlformats.org/wordprocessingml/2006/main">
        <w:t xml:space="preserve">Apocalipsis 9:14 diciendo al sexto ángel que tenía la trompeta: Suelta a los cuatro ángeles que están atados en el gran río Éufrates.</w:t>
      </w:r>
    </w:p>
    <w:p w14:paraId="3605922B" w14:textId="77777777" w:rsidR="000F7377" w:rsidRDefault="000F7377"/>
    <w:p w14:paraId="0EC5467A" w14:textId="77777777" w:rsidR="000F7377" w:rsidRDefault="000F7377">
      <w:r xmlns:w="http://schemas.openxmlformats.org/wordprocessingml/2006/main">
        <w:t xml:space="preserve">El sexto ángel recibió instrucciones de liberar a cuatro ángeles que estaban atados en el gran río Éufrates.</w:t>
      </w:r>
    </w:p>
    <w:p w14:paraId="412D7B68" w14:textId="77777777" w:rsidR="000F7377" w:rsidRDefault="000F7377"/>
    <w:p w14:paraId="08E40A65" w14:textId="77777777" w:rsidR="000F7377" w:rsidRDefault="000F7377">
      <w:r xmlns:w="http://schemas.openxmlformats.org/wordprocessingml/2006/main">
        <w:t xml:space="preserve">1. El poder de la fe: comprender la fuerza de confiar en Dios</w:t>
      </w:r>
    </w:p>
    <w:p w14:paraId="2F6F6E5A" w14:textId="77777777" w:rsidR="000F7377" w:rsidRDefault="000F7377"/>
    <w:p w14:paraId="60E94C3C" w14:textId="77777777" w:rsidR="000F7377" w:rsidRDefault="000F7377">
      <w:r xmlns:w="http://schemas.openxmlformats.org/wordprocessingml/2006/main">
        <w:t xml:space="preserve">2. El poder de la unidad: apreciar el impacto de trabajar juntos</w:t>
      </w:r>
    </w:p>
    <w:p w14:paraId="711E75F5" w14:textId="77777777" w:rsidR="000F7377" w:rsidRDefault="000F7377"/>
    <w:p w14:paraId="38A021E1" w14:textId="77777777" w:rsidR="000F7377" w:rsidRDefault="000F7377">
      <w:r xmlns:w="http://schemas.openxmlformats.org/wordprocessingml/2006/main">
        <w:t xml:space="preserve">1. Hechos 16:25-26 - Y a medianoche, orando Pablo y Silas, cantaban alabanzas a Dios; y los presos las oían. Y de repente hubo un gran terremoto, que temblaron los cimientos de la cárcel; e inmediatamente se abrieron todas las puertas, y se soltaron las ataduras de todos.</w:t>
      </w:r>
    </w:p>
    <w:p w14:paraId="72408189" w14:textId="77777777" w:rsidR="000F7377" w:rsidRDefault="000F7377"/>
    <w:p w14:paraId="2FB66BF1" w14:textId="77777777" w:rsidR="000F7377" w:rsidRDefault="000F7377">
      <w:r xmlns:w="http://schemas.openxmlformats.org/wordprocessingml/2006/main">
        <w:t xml:space="preserve">2. Mateo 18:20 - Porque donde dos o tres están reunidos en mi nombre, allí estoy yo en medio </w:t>
      </w:r>
      <w:r xmlns:w="http://schemas.openxmlformats.org/wordprocessingml/2006/main">
        <w:lastRenderedPageBreak xmlns:w="http://schemas.openxmlformats.org/wordprocessingml/2006/main"/>
      </w:r>
      <w:r xmlns:w="http://schemas.openxmlformats.org/wordprocessingml/2006/main">
        <w:t xml:space="preserve">de ellos.</w:t>
      </w:r>
    </w:p>
    <w:p w14:paraId="0457CA1B" w14:textId="77777777" w:rsidR="000F7377" w:rsidRDefault="000F7377"/>
    <w:p w14:paraId="36F12136" w14:textId="77777777" w:rsidR="000F7377" w:rsidRDefault="000F7377">
      <w:r xmlns:w="http://schemas.openxmlformats.org/wordprocessingml/2006/main">
        <w:t xml:space="preserve">Apocalipsis 9:15 Y fueron desatados los cuatro ángeles que estaban preparados para la hora, el día, el mes y el año, para matar a la tercera parte de los hombres.</w:t>
      </w:r>
    </w:p>
    <w:p w14:paraId="5B93DF52" w14:textId="77777777" w:rsidR="000F7377" w:rsidRDefault="000F7377"/>
    <w:p w14:paraId="52EB2A4C" w14:textId="77777777" w:rsidR="000F7377" w:rsidRDefault="000F7377">
      <w:r xmlns:w="http://schemas.openxmlformats.org/wordprocessingml/2006/main">
        <w:t xml:space="preserve">Cuatro ángeles están preparados para matar a un tercio de la humanidad.</w:t>
      </w:r>
    </w:p>
    <w:p w14:paraId="22C299D3" w14:textId="77777777" w:rsidR="000F7377" w:rsidRDefault="000F7377"/>
    <w:p w14:paraId="1E9402EE" w14:textId="77777777" w:rsidR="000F7377" w:rsidRDefault="000F7377">
      <w:r xmlns:w="http://schemas.openxmlformats.org/wordprocessingml/2006/main">
        <w:t xml:space="preserve">1. El poder de Dios: cómo Dios usó a los ángeles para castigar a la humanidad</w:t>
      </w:r>
    </w:p>
    <w:p w14:paraId="2F411EAE" w14:textId="77777777" w:rsidR="000F7377" w:rsidRDefault="000F7377"/>
    <w:p w14:paraId="7042D838" w14:textId="77777777" w:rsidR="000F7377" w:rsidRDefault="000F7377">
      <w:r xmlns:w="http://schemas.openxmlformats.org/wordprocessingml/2006/main">
        <w:t xml:space="preserve">2. El propósito del sufrimiento: comprender el plan de Dios para la humanidad</w:t>
      </w:r>
    </w:p>
    <w:p w14:paraId="4F6DC278" w14:textId="77777777" w:rsidR="000F7377" w:rsidRDefault="000F7377"/>
    <w:p w14:paraId="40CA659D" w14:textId="77777777" w:rsidR="000F7377" w:rsidRDefault="000F7377">
      <w:r xmlns:w="http://schemas.openxmlformats.org/wordprocessingml/2006/main">
        <w:t xml:space="preserve">1. Ezequiel 14:21 - "Porque así dice el Señor Dios: ¿Cuánto más cuando envíe mis cuatro juicios dolorosos sobre Jerusalén: la espada, el hambre, las bestias pestilentes y la pestilencia, para cortar de ella al hombre? y bestia?</w:t>
      </w:r>
    </w:p>
    <w:p w14:paraId="2FA900B8" w14:textId="77777777" w:rsidR="000F7377" w:rsidRDefault="000F7377"/>
    <w:p w14:paraId="018D4DAB" w14:textId="77777777" w:rsidR="000F7377" w:rsidRDefault="000F7377">
      <w:r xmlns:w="http://schemas.openxmlformats.org/wordprocessingml/2006/main">
        <w:t xml:space="preserve">2. Romanos 11:33-36 - "¡Oh profundidad de las riquezas de la sabiduría y del conocimiento de Dios! ¡Cuán inescrutables son sus juicios, y sus caminos indescifrables! Porque ¿quién conoció la mente del Señor? ¿O quién? ¿Ha sido su consejero? ¿O quién le dio primero, y le será retribuido nuevamente? Porque de él, y por él, y para él, son todas las cosas; a quien sea la gloria por los siglos. Amén."</w:t>
      </w:r>
    </w:p>
    <w:p w14:paraId="24E93CCA" w14:textId="77777777" w:rsidR="000F7377" w:rsidRDefault="000F7377"/>
    <w:p w14:paraId="22CDD68B" w14:textId="77777777" w:rsidR="000F7377" w:rsidRDefault="000F7377">
      <w:r xmlns:w="http://schemas.openxmlformats.org/wordprocessingml/2006/main">
        <w:t xml:space="preserve">Apocalipsis 9:16 Y el número del ejército de los de a caballo era doscientos mil mil; y oí el número de ellos.</w:t>
      </w:r>
    </w:p>
    <w:p w14:paraId="4DAC6A93" w14:textId="77777777" w:rsidR="000F7377" w:rsidRDefault="000F7377"/>
    <w:p w14:paraId="6A8163F3" w14:textId="77777777" w:rsidR="000F7377" w:rsidRDefault="000F7377">
      <w:r xmlns:w="http://schemas.openxmlformats.org/wordprocessingml/2006/main">
        <w:t xml:space="preserve">El ejército de los jinetes ascendía a doscientos millones.</w:t>
      </w:r>
    </w:p>
    <w:p w14:paraId="00E46202" w14:textId="77777777" w:rsidR="000F7377" w:rsidRDefault="000F7377"/>
    <w:p w14:paraId="54909C73" w14:textId="77777777" w:rsidR="000F7377" w:rsidRDefault="000F7377">
      <w:r xmlns:w="http://schemas.openxmlformats.org/wordprocessingml/2006/main">
        <w:t xml:space="preserve">1. El poder del ejército de Dios es vasto e ilimitado.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Nunca debemos subestimar la fuerza del ejército de Dios.</w:t>
      </w:r>
    </w:p>
    <w:p w14:paraId="62FE10E9" w14:textId="77777777" w:rsidR="000F7377" w:rsidRDefault="000F7377"/>
    <w:p w14:paraId="47DBA591" w14:textId="77777777" w:rsidR="000F7377" w:rsidRDefault="000F7377">
      <w:r xmlns:w="http://schemas.openxmlformats.org/wordprocessingml/2006/main">
        <w:t xml:space="preserve">1. Efesios 6:10-13 - Fortaleceos en el Señor y en la fuerza de su fuerza.</w:t>
      </w:r>
    </w:p>
    <w:p w14:paraId="506B8D3B" w14:textId="77777777" w:rsidR="000F7377" w:rsidRDefault="000F7377"/>
    <w:p w14:paraId="4915FD4E" w14:textId="77777777" w:rsidR="000F7377" w:rsidRDefault="000F7377">
      <w:r xmlns:w="http://schemas.openxmlformats.org/wordprocessingml/2006/main">
        <w:t xml:space="preserve">2. Isaías 59:19 - Cuando el enemigo venga como inundación, el Espíritu del Señor levantará estandarte contra él.</w:t>
      </w:r>
    </w:p>
    <w:p w14:paraId="6BA37040" w14:textId="77777777" w:rsidR="000F7377" w:rsidRDefault="000F7377"/>
    <w:p w14:paraId="78163C0F" w14:textId="77777777" w:rsidR="000F7377" w:rsidRDefault="000F7377">
      <w:r xmlns:w="http://schemas.openxmlformats.org/wordprocessingml/2006/main">
        <w:t xml:space="preserve">Apocalipsis 9:17 Y así vi en visión los caballos y a los que los montaban, que tenían corazas de fuego, jacinto y azufre; y las cabezas de los caballos eran como cabezas de leones; y de su boca salía fuego, humo y azufre.</w:t>
      </w:r>
    </w:p>
    <w:p w14:paraId="080B128C" w14:textId="77777777" w:rsidR="000F7377" w:rsidRDefault="000F7377"/>
    <w:p w14:paraId="2BD34B85" w14:textId="77777777" w:rsidR="000F7377" w:rsidRDefault="000F7377">
      <w:r xmlns:w="http://schemas.openxmlformats.org/wordprocessingml/2006/main">
        <w:t xml:space="preserve">En la visión, se veían caballos y sus jinetes con corazas de fuego, jacinto y azufre, y las cabezas de los caballos eran como cabezas de leones, y de sus bocas salía fuego, humo y azufre.</w:t>
      </w:r>
    </w:p>
    <w:p w14:paraId="6404EBCE" w14:textId="77777777" w:rsidR="000F7377" w:rsidRDefault="000F7377"/>
    <w:p w14:paraId="2BD72A69" w14:textId="77777777" w:rsidR="000F7377" w:rsidRDefault="000F7377">
      <w:r xmlns:w="http://schemas.openxmlformats.org/wordprocessingml/2006/main">
        <w:t xml:space="preserve">1. La fuerza del ejército de Dios</w:t>
      </w:r>
    </w:p>
    <w:p w14:paraId="7882B92F" w14:textId="77777777" w:rsidR="000F7377" w:rsidRDefault="000F7377"/>
    <w:p w14:paraId="4A07455F" w14:textId="77777777" w:rsidR="000F7377" w:rsidRDefault="000F7377">
      <w:r xmlns:w="http://schemas.openxmlformats.org/wordprocessingml/2006/main">
        <w:t xml:space="preserve">2. El poder de la palabra de Dios</w:t>
      </w:r>
    </w:p>
    <w:p w14:paraId="13FD2CC0" w14:textId="77777777" w:rsidR="000F7377" w:rsidRDefault="000F7377"/>
    <w:p w14:paraId="72AA700E" w14:textId="77777777" w:rsidR="000F7377" w:rsidRDefault="000F7377">
      <w:r xmlns:w="http://schemas.openxmlformats.org/wordprocessingml/2006/main">
        <w:t xml:space="preserve">1. Efesios 6:10-20 - La armadura de Dios</w:t>
      </w:r>
    </w:p>
    <w:p w14:paraId="0F99ACAB" w14:textId="77777777" w:rsidR="000F7377" w:rsidRDefault="000F7377"/>
    <w:p w14:paraId="1581DF09" w14:textId="77777777" w:rsidR="000F7377" w:rsidRDefault="000F7377">
      <w:r xmlns:w="http://schemas.openxmlformats.org/wordprocessingml/2006/main">
        <w:t xml:space="preserve">2. Salmo 103:19-20 - La majestad y el poder del Señor</w:t>
      </w:r>
    </w:p>
    <w:p w14:paraId="3256179D" w14:textId="77777777" w:rsidR="000F7377" w:rsidRDefault="000F7377"/>
    <w:p w14:paraId="2BD4B67B" w14:textId="77777777" w:rsidR="000F7377" w:rsidRDefault="000F7377">
      <w:r xmlns:w="http://schemas.openxmlformats.org/wordprocessingml/2006/main">
        <w:t xml:space="preserve">Apocalipsis 9:18 Por estos tres fue muerta la tercera parte de los hombres, por el fuego, el humo y el azufre que salían de sus bocas.</w:t>
      </w:r>
    </w:p>
    <w:p w14:paraId="1A695B5C" w14:textId="77777777" w:rsidR="000F7377" w:rsidRDefault="000F7377"/>
    <w:p w14:paraId="56E2A79F" w14:textId="77777777" w:rsidR="000F7377" w:rsidRDefault="000F7377">
      <w:r xmlns:w="http://schemas.openxmlformats.org/wordprocessingml/2006/main">
        <w:t xml:space="preserve">La tercera parte de la humanidad murió por una combinación de fuego, humo y azufre.</w:t>
      </w:r>
    </w:p>
    <w:p w14:paraId="50455860" w14:textId="77777777" w:rsidR="000F7377" w:rsidRDefault="000F7377"/>
    <w:p w14:paraId="0F5C3E02" w14:textId="77777777" w:rsidR="000F7377" w:rsidRDefault="000F7377">
      <w:r xmlns:w="http://schemas.openxmlformats.org/wordprocessingml/2006/main">
        <w:t xml:space="preserve">1. El poder del juicio de Dios</w:t>
      </w:r>
    </w:p>
    <w:p w14:paraId="60C3921D" w14:textId="77777777" w:rsidR="000F7377" w:rsidRDefault="000F7377"/>
    <w:p w14:paraId="49C95600" w14:textId="77777777" w:rsidR="000F7377" w:rsidRDefault="000F7377">
      <w:r xmlns:w="http://schemas.openxmlformats.org/wordprocessingml/2006/main">
        <w:t xml:space="preserve">2. Entendiendo la ira de Dios</w:t>
      </w:r>
    </w:p>
    <w:p w14:paraId="4BF51451" w14:textId="77777777" w:rsidR="000F7377" w:rsidRDefault="000F7377"/>
    <w:p w14:paraId="14194ADC" w14:textId="77777777" w:rsidR="000F7377" w:rsidRDefault="000F7377">
      <w:r xmlns:w="http://schemas.openxmlformats.org/wordprocessingml/2006/main">
        <w:t xml:space="preserve">1. Salmo 11:6 - Hará llover carbones encendidos y azufre sobre los impíos, un viento abrasador será su suerte.</w:t>
      </w:r>
    </w:p>
    <w:p w14:paraId="29598ED3" w14:textId="77777777" w:rsidR="000F7377" w:rsidRDefault="000F7377"/>
    <w:p w14:paraId="6BC8F144" w14:textId="77777777" w:rsidR="000F7377" w:rsidRDefault="000F7377">
      <w:r xmlns:w="http://schemas.openxmlformats.org/wordprocessingml/2006/main">
        <w:t xml:space="preserve">2. Romanos 2:5 - Pero a causa de vuestra terquedad y de vuestro corazón impenitente, estáis acumulando ira contra vosotros mismos para el día de la ira de Dios, cuando se revelará su justo juicio.</w:t>
      </w:r>
    </w:p>
    <w:p w14:paraId="16DCBBE3" w14:textId="77777777" w:rsidR="000F7377" w:rsidRDefault="000F7377"/>
    <w:p w14:paraId="2D20A272" w14:textId="77777777" w:rsidR="000F7377" w:rsidRDefault="000F7377">
      <w:r xmlns:w="http://schemas.openxmlformats.org/wordprocessingml/2006/main">
        <w:t xml:space="preserve">Apocalipsis 9:19 Porque su poder está en su boca y en sus colas; porque sus colas eran como serpientes, y tenían cabezas, y con ellas hacían daño.</w:t>
      </w:r>
    </w:p>
    <w:p w14:paraId="5804C4FB" w14:textId="77777777" w:rsidR="000F7377" w:rsidRDefault="000F7377"/>
    <w:p w14:paraId="4A05BBA8" w14:textId="77777777" w:rsidR="000F7377" w:rsidRDefault="000F7377">
      <w:r xmlns:w="http://schemas.openxmlformats.org/wordprocessingml/2006/main">
        <w:t xml:space="preserve">El poder de las criaturas descritas en Apocalipsis 9:19 reside en sus bocas y colas, que son como serpientes con cabeza, y son capaces de causar daño.</w:t>
      </w:r>
    </w:p>
    <w:p w14:paraId="58FCFA24" w14:textId="77777777" w:rsidR="000F7377" w:rsidRDefault="000F7377"/>
    <w:p w14:paraId="7C15164F" w14:textId="77777777" w:rsidR="000F7377" w:rsidRDefault="000F7377">
      <w:r xmlns:w="http://schemas.openxmlformats.org/wordprocessingml/2006/main">
        <w:t xml:space="preserve">1. "¿Qué significa tener poder?"</w:t>
      </w:r>
    </w:p>
    <w:p w14:paraId="5005CFBB" w14:textId="77777777" w:rsidR="000F7377" w:rsidRDefault="000F7377"/>
    <w:p w14:paraId="09FF1CAB" w14:textId="77777777" w:rsidR="000F7377" w:rsidRDefault="000F7377">
      <w:r xmlns:w="http://schemas.openxmlformats.org/wordprocessingml/2006/main">
        <w:t xml:space="preserve">2. "El poder de nuestras palabras"</w:t>
      </w:r>
    </w:p>
    <w:p w14:paraId="1AFB7688" w14:textId="77777777" w:rsidR="000F7377" w:rsidRDefault="000F7377"/>
    <w:p w14:paraId="3BFF11E7" w14:textId="77777777" w:rsidR="000F7377" w:rsidRDefault="000F7377">
      <w:r xmlns:w="http://schemas.openxmlformats.org/wordprocessingml/2006/main">
        <w:t xml:space="preserve">1. Proverbios 18:21 - "La muerte y la vida están en poder de la lengua, y los que la aman comerán de su fruto".</w:t>
      </w:r>
    </w:p>
    <w:p w14:paraId="435EA43C" w14:textId="77777777" w:rsidR="000F7377" w:rsidRDefault="000F7377"/>
    <w:p w14:paraId="20CF590E" w14:textId="77777777" w:rsidR="000F7377" w:rsidRDefault="000F7377">
      <w:r xmlns:w="http://schemas.openxmlformats.org/wordprocessingml/2006/main">
        <w:t xml:space="preserve">2. Santiago 3:5-6 - "Así también la lengua es un miembro pequeño, pero se jacta de grandes cosas. ¡Cuán grande bosque se incendia con un fuego tan pequeño! Y la lengua es un fuego, un mundo de injusticia.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9:20 Y los demás hombres que no fueron muertos por estas plagas, aún no se arrepintieron de las obras de sus manos, para no adorar a los demonios ni a los ídolos de oro, de plata, de bronce, de piedra y de madera: que no puede ver, ni oír, ni caminar:</w:t>
      </w:r>
    </w:p>
    <w:p w14:paraId="2FBCFB80" w14:textId="77777777" w:rsidR="000F7377" w:rsidRDefault="000F7377"/>
    <w:p w14:paraId="00092044" w14:textId="77777777" w:rsidR="000F7377" w:rsidRDefault="000F7377">
      <w:r xmlns:w="http://schemas.openxmlformats.org/wordprocessingml/2006/main">
        <w:t xml:space="preserve">Las personas que sobrevivieron a las plagas se negaron a arrepentirse y continuaron adorando ídolos falsos.</w:t>
      </w:r>
    </w:p>
    <w:p w14:paraId="79277E1B" w14:textId="77777777" w:rsidR="000F7377" w:rsidRDefault="000F7377"/>
    <w:p w14:paraId="7B1DD4DB" w14:textId="77777777" w:rsidR="000F7377" w:rsidRDefault="000F7377">
      <w:r xmlns:w="http://schemas.openxmlformats.org/wordprocessingml/2006/main">
        <w:t xml:space="preserve">1. Descubriendo el poder del verdadero arrepentimiento</w:t>
      </w:r>
    </w:p>
    <w:p w14:paraId="427BD78F" w14:textId="77777777" w:rsidR="000F7377" w:rsidRDefault="000F7377"/>
    <w:p w14:paraId="2409687C" w14:textId="77777777" w:rsidR="000F7377" w:rsidRDefault="000F7377">
      <w:r xmlns:w="http://schemas.openxmlformats.org/wordprocessingml/2006/main">
        <w:t xml:space="preserve">2. Por qué debemos rechazar los falsos ídolos</w:t>
      </w:r>
    </w:p>
    <w:p w14:paraId="17FA273B" w14:textId="77777777" w:rsidR="000F7377" w:rsidRDefault="000F7377"/>
    <w:p w14:paraId="72BFAF2A" w14:textId="77777777" w:rsidR="000F7377" w:rsidRDefault="000F7377">
      <w:r xmlns:w="http://schemas.openxmlformats.org/wordprocessingml/2006/main">
        <w:t xml:space="preserve">1. Isaías 44:9-20 - Describe la necedad de adorar ídolos falsos</w:t>
      </w:r>
    </w:p>
    <w:p w14:paraId="3EAFC8F5" w14:textId="77777777" w:rsidR="000F7377" w:rsidRDefault="000F7377"/>
    <w:p w14:paraId="78BD2BA7" w14:textId="77777777" w:rsidR="000F7377" w:rsidRDefault="000F7377">
      <w:r xmlns:w="http://schemas.openxmlformats.org/wordprocessingml/2006/main">
        <w:t xml:space="preserve">2. Juan 4:23-24 - Explica la importancia de adorar a Dios en espíritu y en verdad.</w:t>
      </w:r>
    </w:p>
    <w:p w14:paraId="0C409EE8" w14:textId="77777777" w:rsidR="000F7377" w:rsidRDefault="000F7377"/>
    <w:p w14:paraId="261CD9DD" w14:textId="77777777" w:rsidR="000F7377" w:rsidRDefault="000F7377">
      <w:r xmlns:w="http://schemas.openxmlformats.org/wordprocessingml/2006/main">
        <w:t xml:space="preserve">Apocalipsis 9:21 Ni se arrepintieron de sus homicidios, ni de sus hechicerías, ni de su fornicación, ni de sus robos.</w:t>
      </w:r>
    </w:p>
    <w:p w14:paraId="3BDEB3E0" w14:textId="77777777" w:rsidR="000F7377" w:rsidRDefault="000F7377"/>
    <w:p w14:paraId="69A761E1" w14:textId="77777777" w:rsidR="000F7377" w:rsidRDefault="000F7377">
      <w:r xmlns:w="http://schemas.openxmlformats.org/wordprocessingml/2006/main">
        <w:t xml:space="preserve">Este versículo habla de los pecados impenitentes de las personas, incluidos el asesinato, la hechicería, la inmoralidad y el robo.</w:t>
      </w:r>
    </w:p>
    <w:p w14:paraId="5562D5D8" w14:textId="77777777" w:rsidR="000F7377" w:rsidRDefault="000F7377"/>
    <w:p w14:paraId="4BB2A8E4" w14:textId="77777777" w:rsidR="000F7377" w:rsidRDefault="000F7377">
      <w:r xmlns:w="http://schemas.openxmlformats.org/wordprocessingml/2006/main">
        <w:t xml:space="preserve">1. El peligro del pecado sin arrepentimiento - Un mensaje sobre las consecuencias de continuar en pecado sin arrepentimiento.</w:t>
      </w:r>
    </w:p>
    <w:p w14:paraId="20062279" w14:textId="77777777" w:rsidR="000F7377" w:rsidRDefault="000F7377"/>
    <w:p w14:paraId="26654829" w14:textId="77777777" w:rsidR="000F7377" w:rsidRDefault="000F7377">
      <w:r xmlns:w="http://schemas.openxmlformats.org/wordprocessingml/2006/main">
        <w:t xml:space="preserve">2. El poder del arrepentimiento - Un mensaje sobre la importancia de alejarse del pecado y acercarse a Dios.</w:t>
      </w:r>
    </w:p>
    <w:p w14:paraId="168E1C52" w14:textId="77777777" w:rsidR="000F7377" w:rsidRDefault="000F7377"/>
    <w:p w14:paraId="64E13DF1" w14:textId="77777777" w:rsidR="000F7377" w:rsidRDefault="000F7377">
      <w:r xmlns:w="http://schemas.openxmlformats.org/wordprocessingml/2006/main">
        <w:t xml:space="preserve">1. Proverbios 28:13 - El que encubre sus pecados no prosperará; pero el que los confiesa y los abandona tendrá misericordia.</w:t>
      </w:r>
    </w:p>
    <w:p w14:paraId="301243AF" w14:textId="77777777" w:rsidR="000F7377" w:rsidRDefault="000F7377"/>
    <w:p w14:paraId="47BB5116" w14:textId="77777777" w:rsidR="000F7377" w:rsidRDefault="000F7377">
      <w:r xmlns:w="http://schemas.openxmlformats.org/wordprocessingml/2006/main">
        <w:t xml:space="preserve">2. 1 Juan 1:9 - Si confesamos nuestros pecados, él es fiel y justo para perdonarnos nuestros pecados y limpiarnos de toda maldad.</w:t>
      </w:r>
    </w:p>
    <w:p w14:paraId="7822A1E4" w14:textId="77777777" w:rsidR="000F7377" w:rsidRDefault="000F7377"/>
    <w:p w14:paraId="25E95C7A" w14:textId="77777777" w:rsidR="000F7377" w:rsidRDefault="000F7377">
      <w:r xmlns:w="http://schemas.openxmlformats.org/wordprocessingml/2006/main">
        <w:t xml:space="preserve">Apocalipsis 10 es el décimo capítulo del libro de Apocalipsis y continúa la visión de Juan de los acontecimientos del fin de los tiempos. Este capítulo se centra en un ángel poderoso y un pequeño rollo, destacando tanto el juicio como la comisión divina.</w:t>
      </w:r>
    </w:p>
    <w:p w14:paraId="048D846C" w14:textId="77777777" w:rsidR="000F7377" w:rsidRDefault="000F7377"/>
    <w:p w14:paraId="441DDD61" w14:textId="77777777" w:rsidR="000F7377" w:rsidRDefault="000F7377">
      <w:r xmlns:w="http://schemas.openxmlformats.org/wordprocessingml/2006/main">
        <w:t xml:space="preserve">1er párrafo: El capítulo comienza con Juan viendo a otro ángel poderoso descender del cielo, vestido con una nube y un arco iris sobre su cabeza. Su rostro brilla como el sol, y sus piernas como columnas de fuego (Apocalipsis 10:1-2). En su mano sostiene un pequeño pergamino abierto. El ángel coloca su pie derecho sobre el mar y su pie izquierdo sobre la tierra, simbolizando autoridad sobre toda la creación (Apocalipsis 10:2-3). Luego lanza siete truenos pero le indica a Juan que no escriba lo que dijeron (Apocalipsis 10:4).</w:t>
      </w:r>
    </w:p>
    <w:p w14:paraId="48C2AA47" w14:textId="77777777" w:rsidR="000F7377" w:rsidRDefault="000F7377"/>
    <w:p w14:paraId="6F0B500A" w14:textId="77777777" w:rsidR="000F7377" w:rsidRDefault="000F7377">
      <w:r xmlns:w="http://schemas.openxmlformats.org/wordprocessingml/2006/main">
        <w:t xml:space="preserve">2do Párrafo: Continuando en el versículo 5, el ángel levanta su mano derecha al cielo y jura por Aquel que vive para siempre que no habrá más demora en el plan de juicio de Dios (Apocalipsis 10:5-6). El ángel declara que cuando suene la séptima trompeta, el misterio de Dios se cumplirá tal como lo proclamó a sus siervos: los profetas (Apocalipsis 10:7). Luego se le ordena a Juan que tome el pequeño rollo de la mano del ángel y se lo coma. Tiene un sabor dulce en la boca pero se vuelve amargo en el estómago (Apocalipsis 10:8-11).</w:t>
      </w:r>
    </w:p>
    <w:p w14:paraId="200A7F34" w14:textId="77777777" w:rsidR="000F7377" w:rsidRDefault="000F7377"/>
    <w:p w14:paraId="4DBEB333" w14:textId="77777777" w:rsidR="000F7377" w:rsidRDefault="000F7377">
      <w:r xmlns:w="http://schemas.openxmlformats.org/wordprocessingml/2006/main">
        <w:t xml:space="preserve">3er párrafo: Este capítulo destaca tanto la autoridad divina como el encargo. La aparición del ángel fuerte significa poder celestial sobre toda la creación. Su posesión de un rollo abierto representa los propósitos o profecías reveladas de Dios. Sin embargo, ciertos aspectos permanecen sin revelar a través de las palabras de los siete truenos no registradas. El juramento hecho por el ángel enfatiza que el tiempo ya no se demorará; El plan final de Dios alcanzará su cumplimiento mediante el sonido de la séptima trompeta. La experiencia de Juan al comer el rollo simboliza su asimilación y proclamación del mensaje de Dios, que inicialmente trae dulzura pero luego se vuelve amargo, lo que significa la naturaleza desafiante y aleccionadora de su contenido.</w:t>
      </w:r>
    </w:p>
    <w:p w14:paraId="27ED860B" w14:textId="77777777" w:rsidR="000F7377" w:rsidRDefault="000F7377"/>
    <w:p w14:paraId="5E3C17A8" w14:textId="77777777" w:rsidR="000F7377" w:rsidRDefault="000F7377">
      <w:r xmlns:w="http://schemas.openxmlformats.org/wordprocessingml/2006/main">
        <w:t xml:space="preserve">En resumen, el capítulo diez del Apocalipsis presenta a un ángel poderoso que sostiene un pequeño rollo abierto. La </w:t>
      </w:r>
      <w:r xmlns:w="http://schemas.openxmlformats.org/wordprocessingml/2006/main">
        <w:lastRenderedPageBreak xmlns:w="http://schemas.openxmlformats.org/wordprocessingml/2006/main"/>
      </w:r>
      <w:r xmlns:w="http://schemas.openxmlformats.org/wordprocessingml/2006/main">
        <w:t xml:space="preserve">aparición del ángel significa autoridad divina y poder sobre la creación. Su juramento enfatiza que el plan de juicio de Dios ya no se retrasará y que Su misterio se cumplirá según las revelaciones proféticas. La participación de Juan en el consumo del rollo simboliza su encargo de proclamar el mensaje de Dios, lo que trae tanto dulzura inicial como amargura posterior. Este capítulo subraya la autoridad divina, el cumplimiento de los propósitos de Dios y la responsabilidad confiada a Juan como mensajero de la palabra de Dios.</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Apocalipsis 10:1 Y vi a otro ángel fuerte descender del cielo, envuelto en una nube, y un arco iris estaba sobre su cabeza, y su rostro era como el sol, y sus pies como columnas de fuego.</w:t>
      </w:r>
    </w:p>
    <w:p w14:paraId="51ADCF2F" w14:textId="77777777" w:rsidR="000F7377" w:rsidRDefault="000F7377"/>
    <w:p w14:paraId="13F22FD2" w14:textId="77777777" w:rsidR="000F7377" w:rsidRDefault="000F7377">
      <w:r xmlns:w="http://schemas.openxmlformats.org/wordprocessingml/2006/main">
        <w:t xml:space="preserve">El pasaje describe a un ángel que desciende del cielo con un arco iris en la cabeza, un rostro como el sol y pies como columnas de fuego.</w:t>
      </w:r>
    </w:p>
    <w:p w14:paraId="4D21346D" w14:textId="77777777" w:rsidR="000F7377" w:rsidRDefault="000F7377"/>
    <w:p w14:paraId="0DE508BA" w14:textId="77777777" w:rsidR="000F7377" w:rsidRDefault="000F7377">
      <w:r xmlns:w="http://schemas.openxmlformats.org/wordprocessingml/2006/main">
        <w:t xml:space="preserve">1. El esplendor y la majestad de Dios: el papel de los ángeles en el cielo</w:t>
      </w:r>
    </w:p>
    <w:p w14:paraId="268C73DB" w14:textId="77777777" w:rsidR="000F7377" w:rsidRDefault="000F7377"/>
    <w:p w14:paraId="75455972" w14:textId="77777777" w:rsidR="000F7377" w:rsidRDefault="000F7377">
      <w:r xmlns:w="http://schemas.openxmlformats.org/wordprocessingml/2006/main">
        <w:t xml:space="preserve">2. La promesa del arcoíris: cómo Dios sella su pacto con nosotros</w:t>
      </w:r>
    </w:p>
    <w:p w14:paraId="00854FCC" w14:textId="77777777" w:rsidR="000F7377" w:rsidRDefault="000F7377"/>
    <w:p w14:paraId="1552EF72" w14:textId="77777777" w:rsidR="000F7377" w:rsidRDefault="000F7377">
      <w:r xmlns:w="http://schemas.openxmlformats.org/wordprocessingml/2006/main">
        <w:t xml:space="preserve">1. Ezequiel 1:26-28</w:t>
      </w:r>
    </w:p>
    <w:p w14:paraId="29B8B3F2" w14:textId="77777777" w:rsidR="000F7377" w:rsidRDefault="000F7377"/>
    <w:p w14:paraId="2DDC0D7D" w14:textId="77777777" w:rsidR="000F7377" w:rsidRDefault="000F7377">
      <w:r xmlns:w="http://schemas.openxmlformats.org/wordprocessingml/2006/main">
        <w:t xml:space="preserve">2. Isaías 6:1-3</w:t>
      </w:r>
    </w:p>
    <w:p w14:paraId="6DFE49F0" w14:textId="77777777" w:rsidR="000F7377" w:rsidRDefault="000F7377"/>
    <w:p w14:paraId="4F67765C" w14:textId="77777777" w:rsidR="000F7377" w:rsidRDefault="000F7377">
      <w:r xmlns:w="http://schemas.openxmlformats.org/wordprocessingml/2006/main">
        <w:t xml:space="preserve">Apocalipsis 10:2 Y tenía en su mano un librito abierto; y puso su pie derecho sobre el mar, y su pie izquierdo sobre la tierra,</w:t>
      </w:r>
    </w:p>
    <w:p w14:paraId="4F347486" w14:textId="77777777" w:rsidR="000F7377" w:rsidRDefault="000F7377"/>
    <w:p w14:paraId="2A670F00" w14:textId="77777777" w:rsidR="000F7377" w:rsidRDefault="000F7377">
      <w:r xmlns:w="http://schemas.openxmlformats.org/wordprocessingml/2006/main">
        <w:t xml:space="preserve">Una figura con un librito en la mano tiene un pie sobre el mar y el otro sobre la tierra.</w:t>
      </w:r>
    </w:p>
    <w:p w14:paraId="4EB73011" w14:textId="77777777" w:rsidR="000F7377" w:rsidRDefault="000F7377"/>
    <w:p w14:paraId="64BBD770" w14:textId="77777777" w:rsidR="000F7377" w:rsidRDefault="000F7377">
      <w:r xmlns:w="http://schemas.openxmlformats.org/wordprocessingml/2006/main">
        <w:t xml:space="preserve">1. El poder de la Palabra de Dios: cómo une el cielo y la tierra</w:t>
      </w:r>
    </w:p>
    <w:p w14:paraId="1544C6AC" w14:textId="77777777" w:rsidR="000F7377" w:rsidRDefault="000F7377"/>
    <w:p w14:paraId="0A8665F1" w14:textId="77777777" w:rsidR="000F7377" w:rsidRDefault="000F7377">
      <w:r xmlns:w="http://schemas.openxmlformats.org/wordprocessingml/2006/main">
        <w:t xml:space="preserve">2. La importancia de proclamar la Palabra de Dios a las naciones</w:t>
      </w:r>
    </w:p>
    <w:p w14:paraId="61017D87" w14:textId="77777777" w:rsidR="000F7377" w:rsidRDefault="000F7377"/>
    <w:p w14:paraId="11399FFA" w14:textId="77777777" w:rsidR="000F7377" w:rsidRDefault="000F7377">
      <w:r xmlns:w="http://schemas.openxmlformats.org/wordprocessingml/2006/main">
        <w:t xml:space="preserve">1. Isaías 11:9 No harán daño ni destruirán en todo mi santo monte; porque la tierra será llena del conocimiento de Jehová, como las aguas cubren el mar.</w:t>
      </w:r>
    </w:p>
    <w:p w14:paraId="6ABAFDEE" w14:textId="77777777" w:rsidR="000F7377" w:rsidRDefault="000F7377"/>
    <w:p w14:paraId="22AC7193" w14:textId="77777777" w:rsidR="000F7377" w:rsidRDefault="000F7377">
      <w:r xmlns:w="http://schemas.openxmlformats.org/wordprocessingml/2006/main">
        <w:t xml:space="preserve">2. Mateo 28:19-20 Id, pues, y enseñad a todas las naciones, bautizándolos en el nombre del Padre, y del Hijo, y del Espíritu Santo, enseñándoles que guarden todas las cosas que os he mandado, y He aquí, yo estaré con vosotros todos los días, hasta el fin del mundo. Amén.</w:t>
      </w:r>
    </w:p>
    <w:p w14:paraId="4C8DCD46" w14:textId="77777777" w:rsidR="000F7377" w:rsidRDefault="000F7377"/>
    <w:p w14:paraId="7708CB18" w14:textId="77777777" w:rsidR="000F7377" w:rsidRDefault="000F7377">
      <w:r xmlns:w="http://schemas.openxmlformats.org/wordprocessingml/2006/main">
        <w:t xml:space="preserve">Apocalipsis 10:3 Y clamó a gran voz, como ruge un león; y cuando hubo clamado, siete truenos emitieron sus voces.</w:t>
      </w:r>
    </w:p>
    <w:p w14:paraId="276461AA" w14:textId="77777777" w:rsidR="000F7377" w:rsidRDefault="000F7377"/>
    <w:p w14:paraId="510379AB" w14:textId="77777777" w:rsidR="000F7377" w:rsidRDefault="000F7377">
      <w:r xmlns:w="http://schemas.openxmlformats.org/wordprocessingml/2006/main">
        <w:t xml:space="preserve">El ángel gritó con voz fuerte de león, y siete truenos respondieron.</w:t>
      </w:r>
    </w:p>
    <w:p w14:paraId="0D5F76D5" w14:textId="77777777" w:rsidR="000F7377" w:rsidRDefault="000F7377"/>
    <w:p w14:paraId="225E7776" w14:textId="77777777" w:rsidR="000F7377" w:rsidRDefault="000F7377">
      <w:r xmlns:w="http://schemas.openxmlformats.org/wordprocessingml/2006/main">
        <w:t xml:space="preserve">1: La fuerza de nuestro Dios - Apocalipsis 10:3 muestra que nuestro Dios es poderoso y poderoso, con una voz que es más fuerte que el rugido de un león.</w:t>
      </w:r>
    </w:p>
    <w:p w14:paraId="1D19B88B" w14:textId="77777777" w:rsidR="000F7377" w:rsidRDefault="000F7377"/>
    <w:p w14:paraId="7EC97BB1" w14:textId="77777777" w:rsidR="000F7377" w:rsidRDefault="000F7377">
      <w:r xmlns:w="http://schemas.openxmlformats.org/wordprocessingml/2006/main">
        <w:t xml:space="preserve">2: Siguiendo el rugido de Dios - Apocalipsis 10:3 nos llama a escuchar la voz de Dios y prestar atención al llamado de Su rugido atronador.</w:t>
      </w:r>
    </w:p>
    <w:p w14:paraId="129B3548" w14:textId="77777777" w:rsidR="000F7377" w:rsidRDefault="000F7377"/>
    <w:p w14:paraId="6757C7EC" w14:textId="77777777" w:rsidR="000F7377" w:rsidRDefault="000F7377">
      <w:r xmlns:w="http://schemas.openxmlformats.org/wordprocessingml/2006/main">
        <w:t xml:space="preserve">1: Isaías 40:10-11 - "He aquí, el Señor DIOS viene con poder, y su brazo señorea sobre él; he aquí, su recompensa está con él, y su recompensa delante de él. Apacentará su rebaño como un pastor; él Recogerá las ovejas en sus brazos, las llevará en su seno y guiará con dulzura a las que están preñadas.</w:t>
      </w:r>
    </w:p>
    <w:p w14:paraId="2D9D8E7D" w14:textId="77777777" w:rsidR="000F7377" w:rsidRDefault="000F7377"/>
    <w:p w14:paraId="10701E84" w14:textId="77777777" w:rsidR="000F7377" w:rsidRDefault="000F7377">
      <w:r xmlns:w="http://schemas.openxmlformats.org/wordprocessingml/2006/main">
        <w:t xml:space="preserve">2: Salmo 29:3-4 - "La voz de Jehová está sobre las aguas; el Dios de gloria truena, Jehová, sobre muchas aguas. La voz de Jehová es poderosa; la voz de Jehová está llena de majestad".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10:4 Y cuando los siete truenos hubieron emitido sus voces, estaba yo a punto de escribir; y oí una voz del cielo que me decía: Sella las cosas que los siete truenos dijeron, y no las escribas.</w:t>
      </w:r>
    </w:p>
    <w:p w14:paraId="3F3AD161" w14:textId="77777777" w:rsidR="000F7377" w:rsidRDefault="000F7377"/>
    <w:p w14:paraId="4E7F5938" w14:textId="77777777" w:rsidR="000F7377" w:rsidRDefault="000F7377">
      <w:r xmlns:w="http://schemas.openxmlformats.org/wordprocessingml/2006/main">
        <w:t xml:space="preserve">Juan escuchó siete truenos hablar, pero se le ordenó que no escribiera lo que decían.</w:t>
      </w:r>
    </w:p>
    <w:p w14:paraId="068E912A" w14:textId="77777777" w:rsidR="000F7377" w:rsidRDefault="000F7377"/>
    <w:p w14:paraId="2663A73D" w14:textId="77777777" w:rsidR="000F7377" w:rsidRDefault="000F7377">
      <w:r xmlns:w="http://schemas.openxmlformats.org/wordprocessingml/2006/main">
        <w:t xml:space="preserve">1. El poder de la voz de Dios: escuchar a Dios de maneras inusuales</w:t>
      </w:r>
    </w:p>
    <w:p w14:paraId="5813A4BA" w14:textId="77777777" w:rsidR="000F7377" w:rsidRDefault="000F7377"/>
    <w:p w14:paraId="04A35E0C" w14:textId="77777777" w:rsidR="000F7377" w:rsidRDefault="000F7377">
      <w:r xmlns:w="http://schemas.openxmlformats.org/wordprocessingml/2006/main">
        <w:t xml:space="preserve">2. El misterio de los siete truenos: comprender la voluntad de Dios en tiempos difíciles</w:t>
      </w:r>
    </w:p>
    <w:p w14:paraId="0A5BAA1C" w14:textId="77777777" w:rsidR="000F7377" w:rsidRDefault="000F7377"/>
    <w:p w14:paraId="7999AD0A" w14:textId="77777777" w:rsidR="000F7377" w:rsidRDefault="000F7377">
      <w:r xmlns:w="http://schemas.openxmlformats.org/wordprocessingml/2006/main">
        <w:t xml:space="preserve">1. Isaías 40:8 - “La hierba se seca, la flor se marchita, pero la palabra de nuestro Dios permanecerá para siempre”.</w:t>
      </w:r>
    </w:p>
    <w:p w14:paraId="179053AB" w14:textId="77777777" w:rsidR="000F7377" w:rsidRDefault="000F7377"/>
    <w:p w14:paraId="16E6847D" w14:textId="77777777" w:rsidR="000F7377" w:rsidRDefault="000F7377">
      <w:r xmlns:w="http://schemas.openxmlformats.org/wordprocessingml/2006/main">
        <w:t xml:space="preserve">2. Mateo 7:24-27 - “Todo aquel que oiga estas palabras mías y las ponga en práctica, será como un hombre sabio que edificó su casa sobre la roca. Y cayó lluvia, y vinieron inundaciones, y soplaron los vientos y azotaron aquella casa, pero no cayó, porque estaba fundada sobre la roca”.</w:t>
      </w:r>
    </w:p>
    <w:p w14:paraId="2475802F" w14:textId="77777777" w:rsidR="000F7377" w:rsidRDefault="000F7377"/>
    <w:p w14:paraId="4AC35D92" w14:textId="77777777" w:rsidR="000F7377" w:rsidRDefault="000F7377">
      <w:r xmlns:w="http://schemas.openxmlformats.org/wordprocessingml/2006/main">
        <w:t xml:space="preserve">Apocalipsis 10:5 Y el ángel que vi de pie sobre el mar y sobre la tierra, alzó su mano al cielo,</w:t>
      </w:r>
    </w:p>
    <w:p w14:paraId="43E9835B" w14:textId="77777777" w:rsidR="000F7377" w:rsidRDefault="000F7377"/>
    <w:p w14:paraId="70610150" w14:textId="77777777" w:rsidR="000F7377" w:rsidRDefault="000F7377">
      <w:r xmlns:w="http://schemas.openxmlformats.org/wordprocessingml/2006/main">
        <w:t xml:space="preserve">El ángel de Dios levantó su mano al cielo.</w:t>
      </w:r>
    </w:p>
    <w:p w14:paraId="547C504C" w14:textId="77777777" w:rsidR="000F7377" w:rsidRDefault="000F7377"/>
    <w:p w14:paraId="402165BA" w14:textId="77777777" w:rsidR="000F7377" w:rsidRDefault="000F7377">
      <w:r xmlns:w="http://schemas.openxmlformats.org/wordprocessingml/2006/main">
        <w:t xml:space="preserve">1: Dios siempre está ahí para guiarnos y protegernos. No importa dónde estemos, Dios siempre está presente.</w:t>
      </w:r>
    </w:p>
    <w:p w14:paraId="5C485C8C" w14:textId="77777777" w:rsidR="000F7377" w:rsidRDefault="000F7377"/>
    <w:p w14:paraId="5F1347BD" w14:textId="77777777" w:rsidR="000F7377" w:rsidRDefault="000F7377">
      <w:r xmlns:w="http://schemas.openxmlformats.org/wordprocessingml/2006/main">
        <w:t xml:space="preserve">2: Incluso en tiempos difíciles, podemos consolarnos sabiendo que Dios está con nosotros en cada paso del camino.</w:t>
      </w:r>
    </w:p>
    <w:p w14:paraId="01B4188C" w14:textId="77777777" w:rsidR="000F7377" w:rsidRDefault="000F7377"/>
    <w:p w14:paraId="751E6223" w14:textId="77777777" w:rsidR="000F7377" w:rsidRDefault="000F7377">
      <w:r xmlns:w="http://schemas.openxmlformats.org/wordprocessingml/2006/main">
        <w:t xml:space="preserve">1: Salmo 121:1-2 “Alzo mis ojos a los montes: ¿de dónde viene mi socorro? Mi ayuda viene del Señor, Creador del cielo y de la tierra”.</w:t>
      </w:r>
    </w:p>
    <w:p w14:paraId="29A7CA29" w14:textId="77777777" w:rsidR="000F7377" w:rsidRDefault="000F7377"/>
    <w:p w14:paraId="2503519A" w14:textId="77777777" w:rsidR="000F7377" w:rsidRDefault="000F7377">
      <w:r xmlns:w="http://schemas.openxmlformats.org/wordprocessingml/2006/main">
        <w:t xml:space="preserve">2: Isaías 41:10 “Así que no temáis, porque yo estoy con vosotros; No desmayéis, porque yo soy vuestro Dios. Yo te fortaleceré y te ayudaré; Te sostendré con mi diestra justa”.</w:t>
      </w:r>
    </w:p>
    <w:p w14:paraId="0B5E3819" w14:textId="77777777" w:rsidR="000F7377" w:rsidRDefault="000F7377"/>
    <w:p w14:paraId="389ABE92" w14:textId="77777777" w:rsidR="000F7377" w:rsidRDefault="000F7377">
      <w:r xmlns:w="http://schemas.openxmlformats.org/wordprocessingml/2006/main">
        <w:t xml:space="preserve">Apocalipsis 10:6 Y jura por el que vive por los siglos de los siglos, que creó los cielos y las cosas que en ellos hay, y la tierra, y las cosas que en ella hay, y el mar, y las cosas que en él hay, que allí Ya no debería ser el tiempo:</w:t>
      </w:r>
    </w:p>
    <w:p w14:paraId="238DB651" w14:textId="77777777" w:rsidR="000F7377" w:rsidRDefault="000F7377"/>
    <w:p w14:paraId="0E97FBA6" w14:textId="77777777" w:rsidR="000F7377" w:rsidRDefault="000F7377">
      <w:r xmlns:w="http://schemas.openxmlformats.org/wordprocessingml/2006/main">
        <w:t xml:space="preserve">El tiempo eventualmente llegará a su fin y todo debe estar listo para ese día.</w:t>
      </w:r>
    </w:p>
    <w:p w14:paraId="779DC7F3" w14:textId="77777777" w:rsidR="000F7377" w:rsidRDefault="000F7377"/>
    <w:p w14:paraId="7B0C9B67" w14:textId="77777777" w:rsidR="000F7377" w:rsidRDefault="000F7377">
      <w:r xmlns:w="http://schemas.openxmlformats.org/wordprocessingml/2006/main">
        <w:t xml:space="preserve">1: Prepárese ahora para el fin de los tiempos</w:t>
      </w:r>
    </w:p>
    <w:p w14:paraId="2DB2AE70" w14:textId="77777777" w:rsidR="000F7377" w:rsidRDefault="000F7377"/>
    <w:p w14:paraId="3ADAC772" w14:textId="77777777" w:rsidR="000F7377" w:rsidRDefault="000F7377">
      <w:r xmlns:w="http://schemas.openxmlformats.org/wordprocessingml/2006/main">
        <w:t xml:space="preserve">2: No te demores: ten el corazón preparado para el fin de los tiempos</w:t>
      </w:r>
    </w:p>
    <w:p w14:paraId="76222233" w14:textId="77777777" w:rsidR="000F7377" w:rsidRDefault="000F7377"/>
    <w:p w14:paraId="1686EACD" w14:textId="77777777" w:rsidR="000F7377" w:rsidRDefault="000F7377">
      <w:r xmlns:w="http://schemas.openxmlformats.org/wordprocessingml/2006/main">
        <w:t xml:space="preserve">1: Mateo 24:36-44 - Nadie sabe cuándo llegará el fin de los tiempos, así que prepárense.</w:t>
      </w:r>
    </w:p>
    <w:p w14:paraId="50EA8015" w14:textId="77777777" w:rsidR="000F7377" w:rsidRDefault="000F7377"/>
    <w:p w14:paraId="4F4075A7" w14:textId="77777777" w:rsidR="000F7377" w:rsidRDefault="000F7377">
      <w:r xmlns:w="http://schemas.openxmlformats.org/wordprocessingml/2006/main">
        <w:t xml:space="preserve">2: Eclesiastés 3:1-8 - Hay un tiempo para todo, y ahora es el momento de estar preparados para el fin.</w:t>
      </w:r>
    </w:p>
    <w:p w14:paraId="76EE6134" w14:textId="77777777" w:rsidR="000F7377" w:rsidRDefault="000F7377"/>
    <w:p w14:paraId="32140A6B" w14:textId="77777777" w:rsidR="000F7377" w:rsidRDefault="000F7377">
      <w:r xmlns:w="http://schemas.openxmlformats.org/wordprocessingml/2006/main">
        <w:t xml:space="preserve">Apocalipsis 10:7 Pero en los días de la voz del séptimo ángel, cuando comience a tocar la trompeta, se consumará el misterio de Dios, como él lo ha declarado a sus siervos los profetas.</w:t>
      </w:r>
    </w:p>
    <w:p w14:paraId="45E06E88" w14:textId="77777777" w:rsidR="000F7377" w:rsidRDefault="000F7377"/>
    <w:p w14:paraId="4DFD3212" w14:textId="77777777" w:rsidR="000F7377" w:rsidRDefault="000F7377">
      <w:r xmlns:w="http://schemas.openxmlformats.org/wordprocessingml/2006/main">
        <w:t xml:space="preserve">El séptimo ángel sonará anunciando la consumación del misterio de Dios revelado a sus profetas.</w:t>
      </w:r>
    </w:p>
    <w:p w14:paraId="0576AE24" w14:textId="77777777" w:rsidR="000F7377" w:rsidRDefault="000F7377"/>
    <w:p w14:paraId="35034723" w14:textId="77777777" w:rsidR="000F7377" w:rsidRDefault="000F7377">
      <w:r xmlns:w="http://schemas.openxmlformats.org/wordprocessingml/2006/main">
        <w:t xml:space="preserve">1. La verdad de Dios revelada a través del séptimo ángel</w:t>
      </w:r>
    </w:p>
    <w:p w14:paraId="59CCDC0F" w14:textId="77777777" w:rsidR="000F7377" w:rsidRDefault="000F7377"/>
    <w:p w14:paraId="23231D31" w14:textId="77777777" w:rsidR="000F7377" w:rsidRDefault="000F7377">
      <w:r xmlns:w="http://schemas.openxmlformats.org/wordprocessingml/2006/main">
        <w:t xml:space="preserve">2. El misterio de Dios finalmente revelado</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3:4-5 - "Cuando leáis esto, podréis percibir mi comprensión del misterio de Cristo, que no fue dado a conocer a los hijos de los hombres en otras generaciones, como ahora ha sido revelado a sus santos apóstoles y profetas por el Espíritu."</w:t>
      </w:r>
    </w:p>
    <w:p w14:paraId="521416BA" w14:textId="77777777" w:rsidR="000F7377" w:rsidRDefault="000F7377"/>
    <w:p w14:paraId="67B8C4D2" w14:textId="77777777" w:rsidR="000F7377" w:rsidRDefault="000F7377">
      <w:r xmlns:w="http://schemas.openxmlformats.org/wordprocessingml/2006/main">
        <w:t xml:space="preserve">2. Isaías 48:3-6 - "Hace tiempo que declaré las cosas primeras; salieron de mi boca, y las anuncié; de repente actué, y sucedieron. Porque sé que tú eres terco, y tu tu cuello es un tendón de hierro y tu frente de bronce, te lo dije desde la antigüedad, antes de que sucedieran te lo anuncié, para que no dijeras: Mi ídolo los hizo, mi imagen tallada y mi imagen de metal los mandó. .' Habéis oído; ahora mirad todo esto; ¿y no lo declararéis? Desde ahora os anuncio cosas nuevas, cosas ocultas que no habéis conocido.</w:t>
      </w:r>
    </w:p>
    <w:p w14:paraId="366391AB" w14:textId="77777777" w:rsidR="000F7377" w:rsidRDefault="000F7377"/>
    <w:p w14:paraId="24D81DBF" w14:textId="77777777" w:rsidR="000F7377" w:rsidRDefault="000F7377">
      <w:r xmlns:w="http://schemas.openxmlformats.org/wordprocessingml/2006/main">
        <w:t xml:space="preserve">Apocalipsis 10:8 Y la voz que oí desde el cielo me habló otra vez, y me dijo: Ve y toma el librito que está abierto en la mano del ángel que está sobre el mar y sobre la tierra.</w:t>
      </w:r>
    </w:p>
    <w:p w14:paraId="11F9ECF3" w14:textId="77777777" w:rsidR="000F7377" w:rsidRDefault="000F7377"/>
    <w:p w14:paraId="3C03E179" w14:textId="77777777" w:rsidR="000F7377" w:rsidRDefault="000F7377">
      <w:r xmlns:w="http://schemas.openxmlformats.org/wordprocessingml/2006/main">
        <w:t xml:space="preserve">La voz del Cielo le habló al narrador para que le quitara el libro abierto al ángel.</w:t>
      </w:r>
    </w:p>
    <w:p w14:paraId="7BEDA576" w14:textId="77777777" w:rsidR="000F7377" w:rsidRDefault="000F7377"/>
    <w:p w14:paraId="66F19D25" w14:textId="77777777" w:rsidR="000F7377" w:rsidRDefault="000F7377">
      <w:r xmlns:w="http://schemas.openxmlformats.org/wordprocessingml/2006/main">
        <w:t xml:space="preserve">1. La Palabra de Dios: Tomar el Libro Abierto para desbloquear nuestro verdadero potencial</w:t>
      </w:r>
    </w:p>
    <w:p w14:paraId="5E268941" w14:textId="77777777" w:rsidR="000F7377" w:rsidRDefault="000F7377"/>
    <w:p w14:paraId="076C6346" w14:textId="77777777" w:rsidR="000F7377" w:rsidRDefault="000F7377">
      <w:r xmlns:w="http://schemas.openxmlformats.org/wordprocessingml/2006/main">
        <w:t xml:space="preserve">2. Cómo podemos escuchar la voz de Dios para cumplir su voluntad</w:t>
      </w:r>
    </w:p>
    <w:p w14:paraId="6429340B" w14:textId="77777777" w:rsidR="000F7377" w:rsidRDefault="000F7377"/>
    <w:p w14:paraId="1BBE6C01" w14:textId="77777777" w:rsidR="000F7377" w:rsidRDefault="000F7377">
      <w:r xmlns:w="http://schemas.openxmlformats.org/wordprocessingml/2006/main">
        <w:t xml:space="preserve">1. Salmo 119:105 - Lámpara es a mis pies tu palabra y lumbrera a mi camino.</w:t>
      </w:r>
    </w:p>
    <w:p w14:paraId="73422C51" w14:textId="77777777" w:rsidR="000F7377" w:rsidRDefault="000F7377"/>
    <w:p w14:paraId="4CAB03FB" w14:textId="77777777" w:rsidR="000F7377" w:rsidRDefault="000F7377">
      <w:r xmlns:w="http://schemas.openxmlformats.org/wordprocessingml/2006/main">
        <w:t xml:space="preserve">2. Juan 16:13 - Cuando venga el Espíritu de verdad, él os guiará a toda la verdad.</w:t>
      </w:r>
    </w:p>
    <w:p w14:paraId="57C48508" w14:textId="77777777" w:rsidR="000F7377" w:rsidRDefault="000F7377"/>
    <w:p w14:paraId="29305D5F" w14:textId="77777777" w:rsidR="000F7377" w:rsidRDefault="000F7377">
      <w:r xmlns:w="http://schemas.openxmlformats.org/wordprocessingml/2006/main">
        <w:t xml:space="preserve">Apocalipsis 10:9 Y fui al ángel y le dije: Dame el librito. Y él me dijo: Tómalo y cómelo; y te amargará el vientre, pero en tu boca será dulce como la miel.</w:t>
      </w:r>
    </w:p>
    <w:p w14:paraId="3F7ADAB5" w14:textId="77777777" w:rsidR="000F7377" w:rsidRDefault="000F7377"/>
    <w:p w14:paraId="67251962" w14:textId="77777777" w:rsidR="000F7377" w:rsidRDefault="000F7377">
      <w:r xmlns:w="http://schemas.openxmlformats.org/wordprocessingml/2006/main">
        <w:t xml:space="preserve">El ángel le ordenó a Juan que tomara un librito y se lo comiera, que sería amargo en su vientre, pero dulce en su boca.</w:t>
      </w:r>
    </w:p>
    <w:p w14:paraId="154BB752" w14:textId="77777777" w:rsidR="000F7377" w:rsidRDefault="000F7377"/>
    <w:p w14:paraId="14C47BCA" w14:textId="77777777" w:rsidR="000F7377" w:rsidRDefault="000F7377">
      <w:r xmlns:w="http://schemas.openxmlformats.org/wordprocessingml/2006/main">
        <w:t xml:space="preserve">1. El dulce y amargo gozo de seguir la voluntad de Dios</w:t>
      </w:r>
    </w:p>
    <w:p w14:paraId="50CDB44C" w14:textId="77777777" w:rsidR="000F7377" w:rsidRDefault="000F7377"/>
    <w:p w14:paraId="7E8A9F1F" w14:textId="77777777" w:rsidR="000F7377" w:rsidRDefault="000F7377">
      <w:r xmlns:w="http://schemas.openxmlformats.org/wordprocessingml/2006/main">
        <w:t xml:space="preserve">2. Las recompensas de la obediencia: prueba la dulzura del Señor</w:t>
      </w:r>
    </w:p>
    <w:p w14:paraId="27076E76" w14:textId="77777777" w:rsidR="000F7377" w:rsidRDefault="000F7377"/>
    <w:p w14:paraId="632564A1" w14:textId="77777777" w:rsidR="000F7377" w:rsidRDefault="000F7377">
      <w:r xmlns:w="http://schemas.openxmlformats.org/wordprocessingml/2006/main">
        <w:t xml:space="preserve">1. Jeremías 15:16 - Fueron halladas tus palabras, y yo las comí, y tus palabras fueron para mí gozo y deleite de mi corazón, porque soy llamado por tu nombre, oh Señor, Dios de los ejércitos.</w:t>
      </w:r>
    </w:p>
    <w:p w14:paraId="2C92646F" w14:textId="77777777" w:rsidR="000F7377" w:rsidRDefault="000F7377"/>
    <w:p w14:paraId="0723B80A" w14:textId="77777777" w:rsidR="000F7377" w:rsidRDefault="000F7377">
      <w:r xmlns:w="http://schemas.openxmlformats.org/wordprocessingml/2006/main">
        <w:t xml:space="preserve">2. Salmo 19:10 - Más deseables son que el oro, y mucho oro fino; más dulce también que la miel y la grasa del panal.</w:t>
      </w:r>
    </w:p>
    <w:p w14:paraId="00581694" w14:textId="77777777" w:rsidR="000F7377" w:rsidRDefault="000F7377"/>
    <w:p w14:paraId="4E66CF0E" w14:textId="77777777" w:rsidR="000F7377" w:rsidRDefault="000F7377">
      <w:r xmlns:w="http://schemas.openxmlformats.org/wordprocessingml/2006/main">
        <w:t xml:space="preserve">Apocalipsis 10:10 Y tomé el librito de la mano del ángel, y lo comí; y fue en mi boca dulce como la miel; y tan pronto como lo hube comido, mi vientre se volvió amargo.</w:t>
      </w:r>
    </w:p>
    <w:p w14:paraId="59223B21" w14:textId="77777777" w:rsidR="000F7377" w:rsidRDefault="000F7377"/>
    <w:p w14:paraId="1143508F" w14:textId="77777777" w:rsidR="000F7377" w:rsidRDefault="000F7377">
      <w:r xmlns:w="http://schemas.openxmlformats.org/wordprocessingml/2006/main">
        <w:t xml:space="preserve">El narrador describe una visión de un ángel que les da un pequeño libro que comen, encontrándolo dulce al principio pero luego amargo en el estómago.</w:t>
      </w:r>
    </w:p>
    <w:p w14:paraId="5E76432E" w14:textId="77777777" w:rsidR="000F7377" w:rsidRDefault="000F7377"/>
    <w:p w14:paraId="79FC359E" w14:textId="77777777" w:rsidR="000F7377" w:rsidRDefault="000F7377">
      <w:r xmlns:w="http://schemas.openxmlformats.org/wordprocessingml/2006/main">
        <w:t xml:space="preserve">1. La dulzura de la Palabra de Dios puede llevarnos a una experiencia amarga si no le prestamos atención.</w:t>
      </w:r>
    </w:p>
    <w:p w14:paraId="5BA1DC8B" w14:textId="77777777" w:rsidR="000F7377" w:rsidRDefault="000F7377"/>
    <w:p w14:paraId="6B969AEF" w14:textId="77777777" w:rsidR="000F7377" w:rsidRDefault="000F7377">
      <w:r xmlns:w="http://schemas.openxmlformats.org/wordprocessingml/2006/main">
        <w:t xml:space="preserve">2. Debemos interiorizar la Palabra de Dios para que forme parte de nuestra vida.</w:t>
      </w:r>
    </w:p>
    <w:p w14:paraId="0BC2A5E2" w14:textId="77777777" w:rsidR="000F7377" w:rsidRDefault="000F7377"/>
    <w:p w14:paraId="456287AC" w14:textId="77777777" w:rsidR="000F7377" w:rsidRDefault="000F7377">
      <w:r xmlns:w="http://schemas.openxmlformats.org/wordprocessingml/2006/main">
        <w:t xml:space="preserve">1. Salmo 19:10 - “Más deseables son que el oro, y mucho oro fino; más dulce también que la miel y la grasa del panal”.</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6:23 - “Porque la paga del pecado es muerte, pero la dádiva de Dios es vida eterna en Cristo Jesús Señor nuestro”.</w:t>
      </w:r>
    </w:p>
    <w:p w14:paraId="175EB65B" w14:textId="77777777" w:rsidR="000F7377" w:rsidRDefault="000F7377"/>
    <w:p w14:paraId="27868A7D" w14:textId="77777777" w:rsidR="000F7377" w:rsidRDefault="000F7377">
      <w:r xmlns:w="http://schemas.openxmlformats.org/wordprocessingml/2006/main">
        <w:t xml:space="preserve">Apocalipsis 10:11 Y me dijo: Es necesario que otra vez profetice delante de muchos pueblos, naciones, lenguas y reyes.</w:t>
      </w:r>
    </w:p>
    <w:p w14:paraId="6F7BB78C" w14:textId="77777777" w:rsidR="000F7377" w:rsidRDefault="000F7377"/>
    <w:p w14:paraId="783D6367" w14:textId="77777777" w:rsidR="000F7377" w:rsidRDefault="000F7377">
      <w:r xmlns:w="http://schemas.openxmlformats.org/wordprocessingml/2006/main">
        <w:t xml:space="preserve">El pasaje habla de la necesidad de profetizar ante mucha gente.</w:t>
      </w:r>
    </w:p>
    <w:p w14:paraId="661B55D6" w14:textId="77777777" w:rsidR="000F7377" w:rsidRDefault="000F7377"/>
    <w:p w14:paraId="41B8D07A" w14:textId="77777777" w:rsidR="000F7377" w:rsidRDefault="000F7377">
      <w:r xmlns:w="http://schemas.openxmlformats.org/wordprocessingml/2006/main">
        <w:t xml:space="preserve">1. Un llamado a proclamar la Palabra de Dios: La importancia de proclamar la Palabra de Dios y su relevancia para todas las personas sin importar su origen social o cultural.</w:t>
      </w:r>
    </w:p>
    <w:p w14:paraId="6A22BB13" w14:textId="77777777" w:rsidR="000F7377" w:rsidRDefault="000F7377"/>
    <w:p w14:paraId="516FB12D" w14:textId="77777777" w:rsidR="000F7377" w:rsidRDefault="000F7377">
      <w:r xmlns:w="http://schemas.openxmlformats.org/wordprocessingml/2006/main">
        <w:t xml:space="preserve">2. El poder de profetizar: explorar el poder de proclamar la Palabra de Dios y cómo puede transformar vidas y traer esperanza.</w:t>
      </w:r>
    </w:p>
    <w:p w14:paraId="44ECED0E" w14:textId="77777777" w:rsidR="000F7377" w:rsidRDefault="000F7377"/>
    <w:p w14:paraId="504F0688" w14:textId="77777777" w:rsidR="000F7377" w:rsidRDefault="000F7377">
      <w:r xmlns:w="http://schemas.openxmlformats.org/wordprocessingml/2006/main">
        <w:t xml:space="preserve">1.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14:paraId="02BA5E16" w14:textId="77777777" w:rsidR="000F7377" w:rsidRDefault="000F7377"/>
    <w:p w14:paraId="42B81AD4" w14:textId="77777777" w:rsidR="000F7377" w:rsidRDefault="000F7377">
      <w:r xmlns:w="http://schemas.openxmlformats.org/wordprocessingml/2006/main">
        <w:t xml:space="preserve">2. Mateo 28:18-20 - Y acercándose Jesús, les habló diciendo: Todo poder me es dado en el cielo y en la tierra. Id, pues, y enseñad a todas las naciones, bautizándolos en el nombre del Padre, y del Hijo, y del Espíritu Santo, enseñándoles a guardar todas las cosas que os he mandado; y he aquí, yo estoy con vosotros siempre. , incluso hasta el fin del mundo. Amén.</w:t>
      </w:r>
    </w:p>
    <w:p w14:paraId="2BEA10A2" w14:textId="77777777" w:rsidR="000F7377" w:rsidRDefault="000F7377"/>
    <w:p w14:paraId="56D0F6E9" w14:textId="77777777" w:rsidR="000F7377" w:rsidRDefault="000F7377">
      <w:r xmlns:w="http://schemas.openxmlformats.org/wordprocessingml/2006/main">
        <w:t xml:space="preserve">Apocalipsis 11 es el capítulo undécimo del libro de Apocalipsis y continúa la visión de Juan de los acontecimientos del fin de los tiempos. Este capítulo se centra en las medidas del templo, los dos testigos y el toque de la séptima trompeta.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párrafo: El capítulo comienza cuando a Juan se le da una vara de medir y se le ordena medir el templo de Dios, junto con su altar y los que allí adoran (Apocalipsis 11:1-2). Sin embargo, se le dice que no mida el atrio exterior porque ha sido entregado a los gentiles, quienes lo pisotearán durante cuarenta y dos meses (Apocalipsis 11:2). Esta medida significa la protección y preservación de Dios de sus fieles siervos al tiempo que permite un período de dominio gentil.</w:t>
      </w:r>
    </w:p>
    <w:p w14:paraId="700E837F" w14:textId="77777777" w:rsidR="000F7377" w:rsidRDefault="000F7377"/>
    <w:p w14:paraId="77D79D17" w14:textId="77777777" w:rsidR="000F7377" w:rsidRDefault="000F7377">
      <w:r xmlns:w="http://schemas.openxmlformats.org/wordprocessingml/2006/main">
        <w:t xml:space="preserve">Párrafo 2: El capítulo presenta dos testigos a quienes se les concede autoridad para profetizar durante 1.260 días. Se los describe como dos olivos y dos candeleros de pie delante de Dios (Apocalipsis 11:3-4). Estos testigos tienen poder para cerrar el cielo para que no llueva durante su testimonio, convertir el agua en sangre, herir la tierra con plagas tantas veces como lo deseen y vencer a sus enemigos mediante la protección divina (Apocalipsis 11:5-6).</w:t>
      </w:r>
    </w:p>
    <w:p w14:paraId="25B2623C" w14:textId="77777777" w:rsidR="000F7377" w:rsidRDefault="000F7377"/>
    <w:p w14:paraId="476F5A68" w14:textId="77777777" w:rsidR="000F7377" w:rsidRDefault="000F7377">
      <w:r xmlns:w="http://schemas.openxmlformats.org/wordprocessingml/2006/main">
        <w:t xml:space="preserve">Párrafo 3: Cuando su testimonio se acerca a su fin, una bestia surge de un abismo y mata a estos testigos. Sus cuerpos permanecen a la vista del público en Jerusalén durante tres días y medio mientras la gente celebra su fallecimiento. Pero después de este período, son resucitados por el poder de Dios en medio de gran temor entre los que presenciaron este evento (Apocalipsis 11:7-13). El sonido de la séptima trompeta sigue al anuncio de su resurrección. Grandes voces en el cielo declaran que Cristo ha llegado a ser Rey de todos los reinos para siempre. Esto provoca la alabanza de veinticuatro ancianos sentados ante el trono de Dios (Apocalipsis 11:15-18).</w:t>
      </w:r>
    </w:p>
    <w:p w14:paraId="15EC33FB" w14:textId="77777777" w:rsidR="000F7377" w:rsidRDefault="000F7377"/>
    <w:p w14:paraId="2192E2C0" w14:textId="77777777" w:rsidR="000F7377" w:rsidRDefault="000F7377">
      <w:r xmlns:w="http://schemas.openxmlformats.org/wordprocessingml/2006/main">
        <w:t xml:space="preserve">En resumen, el capítulo once de Apocalipsis presenta varios acontecimientos importantes. La medición del templo significa la protección de Dios a sus fieles siervos al tiempo que permite el dominio gentil. La presentación de los dos testigos resalta su autoridad profética y sus poderes milagrosos durante un período designado. Su eventual martirio y resurrección muestran el poder de Dios sobre la vida y la muerte, causando gran temor entre los observadores. Finalmente, el sonido de la séptima trompeta señala el reinado eterno de Cristo y provoca la alabanza de los seres celestiales. Este capítulo enfatiza la soberanía divina, el papel de los testigos en la proclamación de la verdad de Dios y el triunfo final de Cristo sobre todos los poderes terrenales.</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Apocalipsis 11:1 Y me fue dada una caña parecida a una vara; y el ángel se puso de pie y dijo: Levántate y mide el templo de Dios, y el altar, y a los que en él adoran.</w:t>
      </w:r>
    </w:p>
    <w:p w14:paraId="1497E149" w14:textId="77777777" w:rsidR="000F7377" w:rsidRDefault="000F7377"/>
    <w:p w14:paraId="21AA669E" w14:textId="77777777" w:rsidR="000F7377" w:rsidRDefault="000F7377">
      <w:r xmlns:w="http://schemas.openxmlformats.org/wordprocessingml/2006/main">
        <w:t xml:space="preserve">Un ángel le indica a Juan que mida el templo, el altar y los adoradores en el templo.</w:t>
      </w:r>
    </w:p>
    <w:p w14:paraId="212F7E9C" w14:textId="77777777" w:rsidR="000F7377" w:rsidRDefault="000F7377"/>
    <w:p w14:paraId="3618FDE4" w14:textId="77777777" w:rsidR="000F7377" w:rsidRDefault="000F7377">
      <w:r xmlns:w="http://schemas.openxmlformats.org/wordprocessingml/2006/main">
        <w:t xml:space="preserve">1. La misericordia de Dios: la medida de nuestras vidas</w:t>
      </w:r>
    </w:p>
    <w:p w14:paraId="77D0D7C9" w14:textId="77777777" w:rsidR="000F7377" w:rsidRDefault="000F7377"/>
    <w:p w14:paraId="21F3308F" w14:textId="77777777" w:rsidR="000F7377" w:rsidRDefault="000F7377">
      <w:r xmlns:w="http://schemas.openxmlformats.org/wordprocessingml/2006/main">
        <w:t xml:space="preserve">2. La importancia de la adoración: ¿Qué significa adorar en el templo?</w:t>
      </w:r>
    </w:p>
    <w:p w14:paraId="099A9F37" w14:textId="77777777" w:rsidR="000F7377" w:rsidRDefault="000F7377"/>
    <w:p w14:paraId="0BDABC7A" w14:textId="77777777" w:rsidR="000F7377" w:rsidRDefault="000F7377">
      <w:r xmlns:w="http://schemas.openxmlformats.org/wordprocessingml/2006/main">
        <w:t xml:space="preserve">1. Salmo 139:1-4 - "¡Oh Señor, tú me has examinado y me has conocido! Tú sabes cuando me siento y cuando me levanto; desde lejos disciernes mis pensamientos. Escudriñas mi camino y mi acostado y conoces todos mis caminos; antes que una palabra esté en mi lengua, he aquí, oh Señor, ya la conoces por completo.</w:t>
      </w:r>
    </w:p>
    <w:p w14:paraId="617D5056" w14:textId="77777777" w:rsidR="000F7377" w:rsidRDefault="000F7377"/>
    <w:p w14:paraId="1F7FE00A" w14:textId="77777777" w:rsidR="000F7377" w:rsidRDefault="000F7377">
      <w:r xmlns:w="http://schemas.openxmlformats.org/wordprocessingml/2006/main">
        <w:t xml:space="preserve">2. Ezequiel 40:1-3 - "En el año veinticinco de nuestro destierro, al principio del año, a los diez días del mes, en el año catorce después de la destrucción de la ciudad, en aquel mismo día , la mano de Jehová estuvo sobre mí, y me llevó a la ciudad. En visiones de Dios me llevó a la tierra de Israel, y me puso sobre un monte muy alto, sobre el cual había una estructura como una ciudad para el sur."</w:t>
      </w:r>
    </w:p>
    <w:p w14:paraId="07C2AF96" w14:textId="77777777" w:rsidR="000F7377" w:rsidRDefault="000F7377"/>
    <w:p w14:paraId="52D6B9B3" w14:textId="77777777" w:rsidR="000F7377" w:rsidRDefault="000F7377">
      <w:r xmlns:w="http://schemas.openxmlformats.org/wordprocessingml/2006/main">
        <w:t xml:space="preserve">Apocalipsis 11:2 Pero el atrio que está fuera del templo déjalo fuera, y no lo midas; porque es dada a los gentiles; y hollarán la ciudad santa cuarenta y dos meses.</w:t>
      </w:r>
    </w:p>
    <w:p w14:paraId="129EE850" w14:textId="77777777" w:rsidR="000F7377" w:rsidRDefault="000F7377"/>
    <w:p w14:paraId="75430832" w14:textId="77777777" w:rsidR="000F7377" w:rsidRDefault="000F7377">
      <w:r xmlns:w="http://schemas.openxmlformats.org/wordprocessingml/2006/main">
        <w:t xml:space="preserve">Dios manda no medir el atrio fuera del templo, porque es entregado a los gentiles y hollarán la ciudad santa durante 42 meses.</w:t>
      </w:r>
    </w:p>
    <w:p w14:paraId="279E5CC7" w14:textId="77777777" w:rsidR="000F7377" w:rsidRDefault="000F7377"/>
    <w:p w14:paraId="015A0674" w14:textId="77777777" w:rsidR="000F7377" w:rsidRDefault="000F7377">
      <w:r xmlns:w="http://schemas.openxmlformats.org/wordprocessingml/2006/main">
        <w:t xml:space="preserve">1. La importancia de confiar en Dios en tiempos difíciles</w:t>
      </w:r>
    </w:p>
    <w:p w14:paraId="75B6408B" w14:textId="77777777" w:rsidR="000F7377" w:rsidRDefault="000F7377"/>
    <w:p w14:paraId="6BD6FB5F" w14:textId="77777777" w:rsidR="000F7377" w:rsidRDefault="000F7377">
      <w:r xmlns:w="http://schemas.openxmlformats.org/wordprocessingml/2006/main">
        <w:t xml:space="preserve">2. Las consecuencias de rechazar la autoridad de Dios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28:16-17 - Por tanto, así dice el Señor DIOS: He aquí, yo pongo en Sion por fundamento una piedra, una piedra probada, una piedra angular preciosa, un fundamento seguro; el que cree, no se apresure. Pondré también el juicio en cordel, y la justicia en plomada.</w:t>
      </w:r>
    </w:p>
    <w:p w14:paraId="56F8937C" w14:textId="77777777" w:rsidR="000F7377" w:rsidRDefault="000F7377"/>
    <w:p w14:paraId="193ED870" w14:textId="77777777" w:rsidR="000F7377" w:rsidRDefault="000F7377">
      <w:r xmlns:w="http://schemas.openxmlformats.org/wordprocessingml/2006/main">
        <w:t xml:space="preserve">2. 2 Corintios 4:16-18 - Por tanto, no desmayamos. Aunque exteriormente nos estamos consumiendo, interiormente nos renovamos de día en día. Porque nuestra luz y nuestros problemas momentáneos están logrando para nosotros una gloria eterna que los supera con creces a todos. Por eso no fijamos nuestros ojos en lo que se ve, sino en lo que no se ve, ya que lo que se ve es temporal, pero lo que no se ve es eterno.</w:t>
      </w:r>
    </w:p>
    <w:p w14:paraId="1B01F2BE" w14:textId="77777777" w:rsidR="000F7377" w:rsidRDefault="000F7377"/>
    <w:p w14:paraId="34CA2363" w14:textId="77777777" w:rsidR="000F7377" w:rsidRDefault="000F7377">
      <w:r xmlns:w="http://schemas.openxmlformats.org/wordprocessingml/2006/main">
        <w:t xml:space="preserve">Apocalipsis 11:3 Y daré poder a mis dos testigos, y profetizarán por mil doscientos sesenta días, vestidos de cilicio.</w:t>
      </w:r>
    </w:p>
    <w:p w14:paraId="49BC67ED" w14:textId="77777777" w:rsidR="000F7377" w:rsidRDefault="000F7377"/>
    <w:p w14:paraId="5BEBDC91" w14:textId="77777777" w:rsidR="000F7377" w:rsidRDefault="000F7377">
      <w:r xmlns:w="http://schemas.openxmlformats.org/wordprocessingml/2006/main">
        <w:t xml:space="preserve">Dios dará poder a dos testigos para que prediquen durante 1.260 días vestidos de cilicio.</w:t>
      </w:r>
    </w:p>
    <w:p w14:paraId="02798EFB" w14:textId="77777777" w:rsidR="000F7377" w:rsidRDefault="000F7377"/>
    <w:p w14:paraId="0C6EE0AB" w14:textId="77777777" w:rsidR="000F7377" w:rsidRDefault="000F7377">
      <w:r xmlns:w="http://schemas.openxmlformats.org/wordprocessingml/2006/main">
        <w:t xml:space="preserve">1. El poder y la dedicación de los testigos de Dios</w:t>
      </w:r>
    </w:p>
    <w:p w14:paraId="14ADBD6B" w14:textId="77777777" w:rsidR="000F7377" w:rsidRDefault="000F7377"/>
    <w:p w14:paraId="68486C4E" w14:textId="77777777" w:rsidR="000F7377" w:rsidRDefault="000F7377">
      <w:r xmlns:w="http://schemas.openxmlformats.org/wordprocessingml/2006/main">
        <w:t xml:space="preserve">2. El llamado a la obediencia valiente</w:t>
      </w:r>
    </w:p>
    <w:p w14:paraId="3D6FD101" w14:textId="77777777" w:rsidR="000F7377" w:rsidRDefault="000F7377"/>
    <w:p w14:paraId="05B1DB4C" w14:textId="77777777" w:rsidR="000F7377" w:rsidRDefault="000F7377">
      <w:r xmlns:w="http://schemas.openxmlformats.org/wordprocessingml/2006/main">
        <w:t xml:space="preserve">1. Isaías 61:1-3 - El Espíritu de Jehová Dios está sobre mí, porque me ha ungido Jehová Para dar buenas nuevas a los pobres; Me ha enviado a sanar a los quebrantados de corazón, a proclamar libertad a los cautivos, y apertura de la cárcel a los presos;</w:t>
      </w:r>
    </w:p>
    <w:p w14:paraId="1336B479" w14:textId="77777777" w:rsidR="000F7377" w:rsidRDefault="000F7377"/>
    <w:p w14:paraId="34B652D6" w14:textId="77777777" w:rsidR="000F7377" w:rsidRDefault="000F7377">
      <w:r xmlns:w="http://schemas.openxmlformats.org/wordprocessingml/2006/main">
        <w:t xml:space="preserve">2. Hechos 20:22-24 - Y he aquí, ahora voy atado en el espíritu a Jerusalén, sin saber las cosas que allí me sucederán, excepto que el Espíritu Santo testifica en cada ciudad, diciendo que me esperan cadenas y tribulaciones. . Pero ninguna de estas cosas me conmueve; ni estimo cara mi vida, para terminar con gozo mi carrera y el ministerio que recibí del Señor Jesús, de dar testimonio del evangelio de la gracia de Dios.</w:t>
      </w:r>
    </w:p>
    <w:p w14:paraId="51949D27" w14:textId="77777777" w:rsidR="000F7377" w:rsidRDefault="000F7377"/>
    <w:p w14:paraId="4D5DD0F6" w14:textId="77777777" w:rsidR="000F7377" w:rsidRDefault="000F7377">
      <w:r xmlns:w="http://schemas.openxmlformats.org/wordprocessingml/2006/main">
        <w:t xml:space="preserve">Apocalipsis 11:4 Estos son los dos olivos y los dos candeleros que están en pie delante del Dios de </w:t>
      </w:r>
      <w:r xmlns:w="http://schemas.openxmlformats.org/wordprocessingml/2006/main">
        <w:lastRenderedPageBreak xmlns:w="http://schemas.openxmlformats.org/wordprocessingml/2006/main"/>
      </w:r>
      <w:r xmlns:w="http://schemas.openxmlformats.org/wordprocessingml/2006/main">
        <w:t xml:space="preserve">la tierra.</w:t>
      </w:r>
    </w:p>
    <w:p w14:paraId="23264782" w14:textId="77777777" w:rsidR="000F7377" w:rsidRDefault="000F7377"/>
    <w:p w14:paraId="0E920D69" w14:textId="77777777" w:rsidR="000F7377" w:rsidRDefault="000F7377">
      <w:r xmlns:w="http://schemas.openxmlformats.org/wordprocessingml/2006/main">
        <w:t xml:space="preserve">Este pasaje describe dos figuras que representan la presencia y el poder de Dios en el mundo.</w:t>
      </w:r>
    </w:p>
    <w:p w14:paraId="14193E0E" w14:textId="77777777" w:rsidR="000F7377" w:rsidRDefault="000F7377"/>
    <w:p w14:paraId="276E4873" w14:textId="77777777" w:rsidR="000F7377" w:rsidRDefault="000F7377">
      <w:r xmlns:w="http://schemas.openxmlformats.org/wordprocessingml/2006/main">
        <w:t xml:space="preserve">1. El poder de la presencia de Dios en nuestras vidas</w:t>
      </w:r>
    </w:p>
    <w:p w14:paraId="4CDE2171" w14:textId="77777777" w:rsidR="000F7377" w:rsidRDefault="000F7377"/>
    <w:p w14:paraId="00B5D8B3" w14:textId="77777777" w:rsidR="000F7377" w:rsidRDefault="000F7377">
      <w:r xmlns:w="http://schemas.openxmlformats.org/wordprocessingml/2006/main">
        <w:t xml:space="preserve">2. La fuerza de dos: permanecer juntos en la fe</w:t>
      </w:r>
    </w:p>
    <w:p w14:paraId="5B470D0A" w14:textId="77777777" w:rsidR="000F7377" w:rsidRDefault="000F7377"/>
    <w:p w14:paraId="4FCC1372" w14:textId="77777777" w:rsidR="000F7377" w:rsidRDefault="000F7377">
      <w:r xmlns:w="http://schemas.openxmlformats.org/wordprocessingml/2006/main">
        <w:t xml:space="preserve">1. Zacarías 4:3-6 - Los dos olivos proporcionan una representación visual del poder y la gracia de Dios.</w:t>
      </w:r>
    </w:p>
    <w:p w14:paraId="6312E769" w14:textId="77777777" w:rsidR="000F7377" w:rsidRDefault="000F7377"/>
    <w:p w14:paraId="67448FAB" w14:textId="77777777" w:rsidR="000F7377" w:rsidRDefault="000F7377">
      <w:r xmlns:w="http://schemas.openxmlformats.org/wordprocessingml/2006/main">
        <w:t xml:space="preserve">2. Mateo 5:14-16 - Somos la luz del mundo y debemos permanecer unidos en la fe.</w:t>
      </w:r>
    </w:p>
    <w:p w14:paraId="4C487BDF" w14:textId="77777777" w:rsidR="000F7377" w:rsidRDefault="000F7377"/>
    <w:p w14:paraId="13C4F14E" w14:textId="77777777" w:rsidR="000F7377" w:rsidRDefault="000F7377">
      <w:r xmlns:w="http://schemas.openxmlformats.org/wordprocessingml/2006/main">
        <w:t xml:space="preserve">Apocalipsis 11:5 Y si alguno quiere hacerles daño, de su boca sale fuego que devora a sus enemigos; y si alguno quiere hacerles daño, de esta manera debe morir.</w:t>
      </w:r>
    </w:p>
    <w:p w14:paraId="056A0845" w14:textId="77777777" w:rsidR="000F7377" w:rsidRDefault="000F7377"/>
    <w:p w14:paraId="4FCBE4C1" w14:textId="77777777" w:rsidR="000F7377" w:rsidRDefault="000F7377">
      <w:r xmlns:w="http://schemas.openxmlformats.org/wordprocessingml/2006/main">
        <w:t xml:space="preserve">Se da una advertencia de que aquellos que busquen dañar al pueblo de Dios serán destruidos por el fuego que sale de su boca.</w:t>
      </w:r>
    </w:p>
    <w:p w14:paraId="5C13A7F6" w14:textId="77777777" w:rsidR="000F7377" w:rsidRDefault="000F7377"/>
    <w:p w14:paraId="791F7F20" w14:textId="77777777" w:rsidR="000F7377" w:rsidRDefault="000F7377">
      <w:r xmlns:w="http://schemas.openxmlformats.org/wordprocessingml/2006/main">
        <w:t xml:space="preserve">1. El poder del pueblo de Dios</w:t>
      </w:r>
    </w:p>
    <w:p w14:paraId="485CEB01" w14:textId="77777777" w:rsidR="000F7377" w:rsidRDefault="000F7377"/>
    <w:p w14:paraId="2FB07349" w14:textId="77777777" w:rsidR="000F7377" w:rsidRDefault="000F7377">
      <w:r xmlns:w="http://schemas.openxmlformats.org/wordprocessingml/2006/main">
        <w:t xml:space="preserve">2. La protección del pueblo de Dios</w:t>
      </w:r>
    </w:p>
    <w:p w14:paraId="1F437CE8" w14:textId="77777777" w:rsidR="000F7377" w:rsidRDefault="000F7377"/>
    <w:p w14:paraId="7B1B8B65" w14:textId="77777777" w:rsidR="000F7377" w:rsidRDefault="000F7377">
      <w:r xmlns:w="http://schemas.openxmlformats.org/wordprocessingml/2006/main">
        <w:t xml:space="preserve">1. Salmo 35:1-2 - "Defiende mi causa, oh Jehová, con los que contienden conmigo; pelea contra los que pelean contra mí. Toma escudo y adarga, y levántate en mi ayuda".</w:t>
      </w:r>
    </w:p>
    <w:p w14:paraId="6ABFADF4" w14:textId="77777777" w:rsidR="000F7377" w:rsidRDefault="000F7377"/>
    <w:p w14:paraId="56816B0A" w14:textId="77777777" w:rsidR="000F7377" w:rsidRDefault="000F7377">
      <w:r xmlns:w="http://schemas.openxmlformats.org/wordprocessingml/2006/main">
        <w:t xml:space="preserve">2. 2 Corintios 10:4 - "Porque las armas de nuestra guerra no son carnales, sino poderosas en Dios para derribar fortalezas".</w:t>
      </w:r>
    </w:p>
    <w:p w14:paraId="3DF45312" w14:textId="77777777" w:rsidR="000F7377" w:rsidRDefault="000F7377"/>
    <w:p w14:paraId="6123BDB7" w14:textId="77777777" w:rsidR="000F7377" w:rsidRDefault="000F7377">
      <w:r xmlns:w="http://schemas.openxmlformats.org/wordprocessingml/2006/main">
        <w:t xml:space="preserve">Apocalipsis 11:6 Estos tienen poder para cerrar los cielos, para que no llueva en los días de su profecía; y tienen poder sobre las aguas para convertirlas en sangre, y herir la tierra con toda plaga, cuantas veces quieran.</w:t>
      </w:r>
    </w:p>
    <w:p w14:paraId="33321010" w14:textId="77777777" w:rsidR="000F7377" w:rsidRDefault="000F7377"/>
    <w:p w14:paraId="229F15F3" w14:textId="77777777" w:rsidR="000F7377" w:rsidRDefault="000F7377">
      <w:r xmlns:w="http://schemas.openxmlformats.org/wordprocessingml/2006/main">
        <w:t xml:space="preserve">Dos testigos tienen el poder de controlar el clima e infligir plagas en la tierra.</w:t>
      </w:r>
    </w:p>
    <w:p w14:paraId="4C19C07A" w14:textId="77777777" w:rsidR="000F7377" w:rsidRDefault="000F7377"/>
    <w:p w14:paraId="12F9E0D0" w14:textId="77777777" w:rsidR="000F7377" w:rsidRDefault="000F7377">
      <w:r xmlns:w="http://schemas.openxmlformats.org/wordprocessingml/2006/main">
        <w:t xml:space="preserve">1. El poder de la fe: cómo acceder a las habilidades milagrosas de Dios</w:t>
      </w:r>
    </w:p>
    <w:p w14:paraId="173252E6" w14:textId="77777777" w:rsidR="000F7377" w:rsidRDefault="000F7377"/>
    <w:p w14:paraId="00A2F20A" w14:textId="77777777" w:rsidR="000F7377" w:rsidRDefault="000F7377">
      <w:r xmlns:w="http://schemas.openxmlformats.org/wordprocessingml/2006/main">
        <w:t xml:space="preserve">2. Confiar en la promesa de Dios: confiar en su protección en tiempos difíciles</w:t>
      </w:r>
    </w:p>
    <w:p w14:paraId="062C0AC1" w14:textId="77777777" w:rsidR="000F7377" w:rsidRDefault="000F7377"/>
    <w:p w14:paraId="62A54C87" w14:textId="77777777" w:rsidR="000F7377" w:rsidRDefault="000F7377">
      <w:r xmlns:w="http://schemas.openxmlformats.org/wordprocessingml/2006/main">
        <w:t xml:space="preserve">1. 2 Reyes 7:1-2 - El milagro de la harina estropeada de Eliseo</w:t>
      </w:r>
    </w:p>
    <w:p w14:paraId="7A75C824" w14:textId="77777777" w:rsidR="000F7377" w:rsidRDefault="000F7377"/>
    <w:p w14:paraId="138BF9A7" w14:textId="77777777" w:rsidR="000F7377" w:rsidRDefault="000F7377">
      <w:r xmlns:w="http://schemas.openxmlformats.org/wordprocessingml/2006/main">
        <w:t xml:space="preserve">2. Éxodo 7:17-18 - La plaga de sangre en el Nilo</w:t>
      </w:r>
    </w:p>
    <w:p w14:paraId="7BF536C8" w14:textId="77777777" w:rsidR="000F7377" w:rsidRDefault="000F7377"/>
    <w:p w14:paraId="0943A2ED" w14:textId="77777777" w:rsidR="000F7377" w:rsidRDefault="000F7377">
      <w:r xmlns:w="http://schemas.openxmlformats.org/wordprocessingml/2006/main">
        <w:t xml:space="preserve">Apocalipsis 11:7 Y cuando hayan terminado su testimonio, la bestia que sube del abismo hará guerra contra ellos, y los vencerá y los matará.</w:t>
      </w:r>
    </w:p>
    <w:p w14:paraId="02CE12C7" w14:textId="77777777" w:rsidR="000F7377" w:rsidRDefault="000F7377"/>
    <w:p w14:paraId="36B30402" w14:textId="77777777" w:rsidR="000F7377" w:rsidRDefault="000F7377">
      <w:r xmlns:w="http://schemas.openxmlformats.org/wordprocessingml/2006/main">
        <w:t xml:space="preserve">Dos testigos profetizan en Jerusalén y finalmente son vencidos por una bestia del abismo.</w:t>
      </w:r>
    </w:p>
    <w:p w14:paraId="0CAD7E8C" w14:textId="77777777" w:rsidR="000F7377" w:rsidRDefault="000F7377"/>
    <w:p w14:paraId="76DC85B7" w14:textId="77777777" w:rsidR="000F7377" w:rsidRDefault="000F7377">
      <w:r xmlns:w="http://schemas.openxmlformats.org/wordprocessingml/2006/main">
        <w:t xml:space="preserve">1. Cómo resistir a pesar de la adversidad - Una mediación sobre Apocalipsis 11:7</w:t>
      </w:r>
    </w:p>
    <w:p w14:paraId="0502BAEA" w14:textId="77777777" w:rsidR="000F7377" w:rsidRDefault="000F7377"/>
    <w:p w14:paraId="54C9592E" w14:textId="77777777" w:rsidR="000F7377" w:rsidRDefault="000F7377">
      <w:r xmlns:w="http://schemas.openxmlformats.org/wordprocessingml/2006/main">
        <w:t xml:space="preserve">2. La fortaleza y perseverancia de la fe: A sobre Apocalipsis 11:7</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 </w:t>
      </w:r>
      <w:r xmlns:w="http://schemas.openxmlformats.org/wordprocessingml/2006/main">
        <w:t xml:space="preserve">Y seréis aborrecidos de todos por causa de mi nombre? Por </w:t>
      </w:r>
      <w:r xmlns:w="http://schemas.openxmlformats.org/wordprocessingml/2006/main">
        <w:rPr>
          <w:rFonts w:ascii="맑은 고딕 Semilight" w:hAnsi="맑은 고딕 Semilight"/>
        </w:rPr>
        <w:t xml:space="preserve">amor </w:t>
      </w:r>
      <w:r xmlns:w="http://schemas.openxmlformats.org/wordprocessingml/2006/main">
        <w:t xml:space="preserve">. Pero el que persevere hasta el fin, ese será salvo.</w:t>
      </w:r>
    </w:p>
    <w:p w14:paraId="589C1352" w14:textId="77777777" w:rsidR="000F7377" w:rsidRDefault="000F7377"/>
    <w:p w14:paraId="769E1737" w14:textId="77777777" w:rsidR="000F7377" w:rsidRDefault="000F7377">
      <w:r xmlns:w="http://schemas.openxmlformats.org/wordprocessingml/2006/main">
        <w:t xml:space="preserve">2. Hebreos 11:1 - ? </w:t>
      </w:r>
      <w:r xmlns:w="http://schemas.openxmlformats.org/wordprocessingml/2006/main">
        <w:rPr>
          <w:rFonts w:ascii="맑은 고딕 Semilight" w:hAnsi="맑은 고딕 Semilight"/>
        </w:rPr>
        <w:t xml:space="preserve">쏯 ¿ </w:t>
      </w:r>
      <w:r xmlns:w="http://schemas.openxmlformats.org/wordprocessingml/2006/main">
        <w:t xml:space="preserve">Cómo es la fe la sustancia de lo que se espera, la convicción de lo que no se ve?</w:t>
      </w:r>
    </w:p>
    <w:p w14:paraId="29ED89E6" w14:textId="77777777" w:rsidR="000F7377" w:rsidRDefault="000F7377"/>
    <w:p w14:paraId="18D00C35" w14:textId="77777777" w:rsidR="000F7377" w:rsidRDefault="000F7377">
      <w:r xmlns:w="http://schemas.openxmlformats.org/wordprocessingml/2006/main">
        <w:t xml:space="preserve">Apocalipsis 11:8 Y sus cadáveres yacerán en la plaza de la gran ciudad que en sentido espiritual se llama Sodoma y Egipto, donde también nuestro Señor fue crucificado.</w:t>
      </w:r>
    </w:p>
    <w:p w14:paraId="007103F5" w14:textId="77777777" w:rsidR="000F7377" w:rsidRDefault="000F7377"/>
    <w:p w14:paraId="0AB1720C" w14:textId="77777777" w:rsidR="000F7377" w:rsidRDefault="000F7377">
      <w:r xmlns:w="http://schemas.openxmlformats.org/wordprocessingml/2006/main">
        <w:t xml:space="preserve">Los cadáveres de dos testigos yacerán en la ciudad espiritual de Sodoma y Egipto, donde Jesús fue crucificado.</w:t>
      </w:r>
    </w:p>
    <w:p w14:paraId="5470F7FF" w14:textId="77777777" w:rsidR="000F7377" w:rsidRDefault="000F7377"/>
    <w:p w14:paraId="0CE6DB7A" w14:textId="77777777" w:rsidR="000F7377" w:rsidRDefault="000F7377">
      <w:r xmlns:w="http://schemas.openxmlformats.org/wordprocessingml/2006/main">
        <w:t xml:space="preserve">1. El significado y la importancia de la crucifixión de Jesús</w:t>
      </w:r>
    </w:p>
    <w:p w14:paraId="0F7E8D6C" w14:textId="77777777" w:rsidR="000F7377" w:rsidRDefault="000F7377"/>
    <w:p w14:paraId="05042142" w14:textId="77777777" w:rsidR="000F7377" w:rsidRDefault="000F7377">
      <w:r xmlns:w="http://schemas.openxmlformats.org/wordprocessingml/2006/main">
        <w:t xml:space="preserve">2. La naturaleza espiritual de las ciudades</w:t>
      </w:r>
    </w:p>
    <w:p w14:paraId="0A7C9D39" w14:textId="77777777" w:rsidR="000F7377" w:rsidRDefault="000F7377"/>
    <w:p w14:paraId="69A848AE" w14:textId="77777777" w:rsidR="000F7377" w:rsidRDefault="000F7377">
      <w:r xmlns:w="http://schemas.openxmlformats.org/wordprocessingml/2006/main">
        <w:t xml:space="preserve">1. Lucas 23:33-34 - Cuando llegaron al lugar llamado Calvario, allí le crucificaron a él y a los malhechores, uno a la derecha y otro a la izquierda.</w:t>
      </w:r>
    </w:p>
    <w:p w14:paraId="77F92528" w14:textId="77777777" w:rsidR="000F7377" w:rsidRDefault="000F7377"/>
    <w:p w14:paraId="2C136997" w14:textId="77777777" w:rsidR="000F7377" w:rsidRDefault="000F7377">
      <w:r xmlns:w="http://schemas.openxmlformats.org/wordprocessingml/2006/main">
        <w:t xml:space="preserve">2. Ezequiel 16:49-50 - He aquí, esta fue la iniquidad de Sodoma tu hermana: ella y su hija tuvieron soberbia, saciación de alimento y abundancia de ociosidad; tampoco fortaleció la mano de los pobres y necesitados. Y fueron altivos y cometieron abominación delante de Mí; por eso me los quité como mejor me pareció.</w:t>
      </w:r>
    </w:p>
    <w:p w14:paraId="7FC69BA5" w14:textId="77777777" w:rsidR="000F7377" w:rsidRDefault="000F7377"/>
    <w:p w14:paraId="014E0853" w14:textId="77777777" w:rsidR="000F7377" w:rsidRDefault="000F7377">
      <w:r xmlns:w="http://schemas.openxmlformats.org/wordprocessingml/2006/main">
        <w:t xml:space="preserve">Apocalipsis 11:9 Y los de los pueblos, tribus, lenguas y naciones verán sus cadáveres por tres días y medio, y no permitirán que sus cadáveres sean sepultados.</w:t>
      </w:r>
    </w:p>
    <w:p w14:paraId="29A2038A" w14:textId="77777777" w:rsidR="000F7377" w:rsidRDefault="000F7377"/>
    <w:p w14:paraId="476E7F21" w14:textId="77777777" w:rsidR="000F7377" w:rsidRDefault="000F7377">
      <w:r xmlns:w="http://schemas.openxmlformats.org/wordprocessingml/2006/main">
        <w:t xml:space="preserve">Dos testigos de Dios serán asesinados y sus cadáveres quedarán insepultos durante tres días y medio.</w:t>
      </w:r>
    </w:p>
    <w:p w14:paraId="750FEA97" w14:textId="77777777" w:rsidR="000F7377" w:rsidRDefault="000F7377"/>
    <w:p w14:paraId="7EA7A407" w14:textId="77777777" w:rsidR="000F7377" w:rsidRDefault="000F7377">
      <w:r xmlns:w="http://schemas.openxmlformats.org/wordprocessingml/2006/main">
        <w:t xml:space="preserve">1. Los elegidos de Dios serán perseguidos pero permanecerán fieles a pesar de las dificultades.</w:t>
      </w:r>
    </w:p>
    <w:p w14:paraId="004CA672" w14:textId="77777777" w:rsidR="000F7377" w:rsidRDefault="000F7377"/>
    <w:p w14:paraId="179A074F" w14:textId="77777777" w:rsidR="000F7377" w:rsidRDefault="000F7377">
      <w:r xmlns:w="http://schemas.openxmlformats.org/wordprocessingml/2006/main">
        <w:t xml:space="preserve">2. Nuestra respuesta al sufrimiento debe ser permanecer fieles y confiar en Dios.</w:t>
      </w:r>
    </w:p>
    <w:p w14:paraId="0B171568" w14:textId="77777777" w:rsidR="000F7377" w:rsidRDefault="000F7377"/>
    <w:p w14:paraId="0F9CDF01" w14:textId="77777777" w:rsidR="000F7377" w:rsidRDefault="000F7377">
      <w:r xmlns:w="http://schemas.openxmlformats.org/wordprocessingml/2006/main">
        <w:t xml:space="preserve">1. Isaías 43:2-3 - Cuando pases por las aguas, yo estaré contigo; y por los ríos, no os anegarán; Cuando pases por el fuego no te quemarás, ni la llama te consumirá.</w:t>
      </w:r>
    </w:p>
    <w:p w14:paraId="1023D315" w14:textId="77777777" w:rsidR="000F7377" w:rsidRDefault="000F7377"/>
    <w:p w14:paraId="49658E9F" w14:textId="77777777" w:rsidR="000F7377" w:rsidRDefault="000F7377">
      <w:r xmlns:w="http://schemas.openxmlformats.org/wordprocessingml/2006/main">
        <w:t xml:space="preserve">2. Mateo 5:10-12 - Bienaventurados los que sufren persecución por causa de la justicia, porque de ellos es el reino de los cielos. Bienaventurados seréis cuando otros os vilipendien y os persigan y pronuncien toda clase de maldad contra vosotros falsamente por mi causa. Alegraos y alegraos, porque vuestra recompensa es grande en el cielo.</w:t>
      </w:r>
    </w:p>
    <w:p w14:paraId="581D4C6C" w14:textId="77777777" w:rsidR="000F7377" w:rsidRDefault="000F7377"/>
    <w:p w14:paraId="7709B568" w14:textId="77777777" w:rsidR="000F7377" w:rsidRDefault="000F7377">
      <w:r xmlns:w="http://schemas.openxmlformats.org/wordprocessingml/2006/main">
        <w:t xml:space="preserve">Apocalipsis 11:10 Y los moradores de la tierra se regocijarán sobre ellos, y se alegrarán, y se enviarán presentes unos a otros; porque estos dos profetas atormentaban a los que moraban en la tierra.</w:t>
      </w:r>
    </w:p>
    <w:p w14:paraId="4A813F61" w14:textId="77777777" w:rsidR="000F7377" w:rsidRDefault="000F7377"/>
    <w:p w14:paraId="5B695BF4" w14:textId="77777777" w:rsidR="000F7377" w:rsidRDefault="000F7377">
      <w:r xmlns:w="http://schemas.openxmlformats.org/wordprocessingml/2006/main">
        <w:t xml:space="preserve">Dos profetas han atormentado a la gente de la tierra, haciendo que se regocijen y se envíen regalos unos a otros.</w:t>
      </w:r>
    </w:p>
    <w:p w14:paraId="73F9992C" w14:textId="77777777" w:rsidR="000F7377" w:rsidRDefault="000F7377"/>
    <w:p w14:paraId="49761EA6" w14:textId="77777777" w:rsidR="000F7377" w:rsidRDefault="000F7377">
      <w:r xmlns:w="http://schemas.openxmlformats.org/wordprocessingml/2006/main">
        <w:t xml:space="preserve">1. El poder del gozo: cómo encontrar gozo en tiempos de tormento</w:t>
      </w:r>
    </w:p>
    <w:p w14:paraId="5382B546" w14:textId="77777777" w:rsidR="000F7377" w:rsidRDefault="000F7377"/>
    <w:p w14:paraId="587118A4" w14:textId="77777777" w:rsidR="000F7377" w:rsidRDefault="000F7377">
      <w:r xmlns:w="http://schemas.openxmlformats.org/wordprocessingml/2006/main">
        <w:t xml:space="preserve">2. El poder de dar regalos: por qué nos damos regalos unos a otros</w:t>
      </w:r>
    </w:p>
    <w:p w14:paraId="05CB4018" w14:textId="77777777" w:rsidR="000F7377" w:rsidRDefault="000F7377"/>
    <w:p w14:paraId="61669D80" w14:textId="77777777" w:rsidR="000F7377" w:rsidRDefault="000F7377">
      <w:r xmlns:w="http://schemas.openxmlformats.org/wordprocessingml/2006/main">
        <w:t xml:space="preserve">1. Santiago 1:2-3 - Hermanos míos, tened por sumo gozo cada vez que os encontréis en diversas pruebas, sabiendo que la prueba de vuestra fe produce paciencia.</w:t>
      </w:r>
    </w:p>
    <w:p w14:paraId="38B52DF6" w14:textId="77777777" w:rsidR="000F7377" w:rsidRDefault="000F7377"/>
    <w:p w14:paraId="19B116E1" w14:textId="77777777" w:rsidR="000F7377" w:rsidRDefault="000F7377">
      <w:r xmlns:w="http://schemas.openxmlformats.org/wordprocessingml/2006/main">
        <w:t xml:space="preserve">2. Hechos 20:35 - En todo lo que hice, os mostré que con este trabajo duro hay que ayudar a los débiles, acordándose de las palabras que dijo el mismo Señor Jesús: ? </w:t>
      </w:r>
      <w:r xmlns:w="http://schemas.openxmlformats.org/wordprocessingml/2006/main">
        <w:rPr>
          <w:rFonts w:ascii="맑은 고딕 Semilight" w:hAnsi="맑은 고딕 Semilight"/>
        </w:rPr>
        <w:t xml:space="preserve">쁈 </w:t>
      </w:r>
      <w:r xmlns:w="http://schemas.openxmlformats.org/wordprocessingml/2006/main">
        <w:t xml:space="preserve">¿Hay más bendición en dar que en recibir?</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11:11 Y después de tres días y medio entró en ellos el Espíritu de vida enviado por Dios, y se levantaron sobre sus pies; y gran temor cayó sobre los que los vieron.</w:t>
      </w:r>
    </w:p>
    <w:p w14:paraId="2882D6AF" w14:textId="77777777" w:rsidR="000F7377" w:rsidRDefault="000F7377"/>
    <w:p w14:paraId="3E72BCCF" w14:textId="77777777" w:rsidR="000F7377" w:rsidRDefault="000F7377">
      <w:r xmlns:w="http://schemas.openxmlformats.org/wordprocessingml/2006/main">
        <w:t xml:space="preserve">Después de tres días y medio, el Espíritu de vida de Dios entró en dos testigos, y se levantaron, causando gran temor a los que los veían.</w:t>
      </w:r>
    </w:p>
    <w:p w14:paraId="52C224BE" w14:textId="77777777" w:rsidR="000F7377" w:rsidRDefault="000F7377"/>
    <w:p w14:paraId="7D087B2A" w14:textId="77777777" w:rsidR="000F7377" w:rsidRDefault="000F7377">
      <w:r xmlns:w="http://schemas.openxmlformats.org/wordprocessingml/2006/main">
        <w:t xml:space="preserve">1. El poder del Espíritu Santo para avivar</w:t>
      </w:r>
    </w:p>
    <w:p w14:paraId="4969FAE9" w14:textId="77777777" w:rsidR="000F7377" w:rsidRDefault="000F7377"/>
    <w:p w14:paraId="01CB91D8" w14:textId="77777777" w:rsidR="000F7377" w:rsidRDefault="000F7377">
      <w:r xmlns:w="http://schemas.openxmlformats.org/wordprocessingml/2006/main">
        <w:t xml:space="preserve">2. Temor del Señor: una parte necesaria de nuestra fe</w:t>
      </w:r>
    </w:p>
    <w:p w14:paraId="79A6ACBC" w14:textId="77777777" w:rsidR="000F7377" w:rsidRDefault="000F7377"/>
    <w:p w14:paraId="0A3D9B05" w14:textId="77777777" w:rsidR="000F7377" w:rsidRDefault="000F7377">
      <w:r xmlns:w="http://schemas.openxmlformats.org/wordprocessingml/2006/main">
        <w:t xml:space="preserve">1. Ezequiel 37:1-14 (La visión del Valle de los Huesos Secos)</w:t>
      </w:r>
    </w:p>
    <w:p w14:paraId="7870B673" w14:textId="77777777" w:rsidR="000F7377" w:rsidRDefault="000F7377"/>
    <w:p w14:paraId="17145D5B" w14:textId="77777777" w:rsidR="000F7377" w:rsidRDefault="000F7377">
      <w:r xmlns:w="http://schemas.openxmlformats.org/wordprocessingml/2006/main">
        <w:t xml:space="preserve">2. Salmo 111:10 (El temor de Jehová es el principio de la sabiduría)</w:t>
      </w:r>
    </w:p>
    <w:p w14:paraId="034E1E0A" w14:textId="77777777" w:rsidR="000F7377" w:rsidRDefault="000F7377"/>
    <w:p w14:paraId="66E31F07" w14:textId="77777777" w:rsidR="000F7377" w:rsidRDefault="000F7377">
      <w:r xmlns:w="http://schemas.openxmlformats.org/wordprocessingml/2006/main">
        <w:t xml:space="preserve">Apocalipsis 11:12 Y oyeron una gran voz del cielo que les decía: Subid acá. Y subieron al cielo en una nube; y sus enemigos los vieron.</w:t>
      </w:r>
    </w:p>
    <w:p w14:paraId="322A2EA1" w14:textId="77777777" w:rsidR="000F7377" w:rsidRDefault="000F7377"/>
    <w:p w14:paraId="174BB43A" w14:textId="77777777" w:rsidR="000F7377" w:rsidRDefault="000F7377">
      <w:r xmlns:w="http://schemas.openxmlformats.org/wordprocessingml/2006/main">
        <w:t xml:space="preserve">Dos testigos ascienden al cielo en una nube mientras sus enemigos observan.</w:t>
      </w:r>
    </w:p>
    <w:p w14:paraId="4E4DD176" w14:textId="77777777" w:rsidR="000F7377" w:rsidRDefault="000F7377"/>
    <w:p w14:paraId="1A698525" w14:textId="77777777" w:rsidR="000F7377" w:rsidRDefault="000F7377">
      <w:r xmlns:w="http://schemas.openxmlformats.org/wordprocessingml/2006/main">
        <w:t xml:space="preserve">1. "El poder de Dios: la ascensión de los testigos"</w:t>
      </w:r>
    </w:p>
    <w:p w14:paraId="5D2597C8" w14:textId="77777777" w:rsidR="000F7377" w:rsidRDefault="000F7377"/>
    <w:p w14:paraId="063CCE78" w14:textId="77777777" w:rsidR="000F7377" w:rsidRDefault="000F7377">
      <w:r xmlns:w="http://schemas.openxmlformats.org/wordprocessingml/2006/main">
        <w:t xml:space="preserve">2. "El testigo del cielo: la gran voz de Dios"</w:t>
      </w:r>
    </w:p>
    <w:p w14:paraId="65C979E7" w14:textId="77777777" w:rsidR="000F7377" w:rsidRDefault="000F7377"/>
    <w:p w14:paraId="7D56887A" w14:textId="77777777" w:rsidR="000F7377" w:rsidRDefault="000F7377">
      <w:r xmlns:w="http://schemas.openxmlformats.org/wordprocessingml/2006/main">
        <w:t xml:space="preserve">1. Ezequiel 37:1-14 - La visión de los huesos secos</w:t>
      </w:r>
    </w:p>
    <w:p w14:paraId="7BBEB04B" w14:textId="77777777" w:rsidR="000F7377" w:rsidRDefault="000F7377"/>
    <w:p w14:paraId="5D7E36BD" w14:textId="77777777" w:rsidR="000F7377" w:rsidRDefault="000F7377">
      <w:r xmlns:w="http://schemas.openxmlformats.org/wordprocessingml/2006/main">
        <w:t xml:space="preserve">2. Hechos 1:9-11 - La ascensión de Jesús al cielo</w:t>
      </w:r>
    </w:p>
    <w:p w14:paraId="4E06D67D" w14:textId="77777777" w:rsidR="000F7377" w:rsidRDefault="000F7377"/>
    <w:p w14:paraId="775F4D7A" w14:textId="77777777" w:rsidR="000F7377" w:rsidRDefault="000F7377">
      <w:r xmlns:w="http://schemas.openxmlformats.org/wordprocessingml/2006/main">
        <w:t xml:space="preserve">Apocalipsis 11:13 Y en aquella hora hubo un gran terremoto, y la décima parte de la ciudad cayó, y en el terremoto murieron siete mil hombres; y el resto tuvo miedo, y dio gloria al Dios del cielo.</w:t>
      </w:r>
    </w:p>
    <w:p w14:paraId="1E2C39E2" w14:textId="77777777" w:rsidR="000F7377" w:rsidRDefault="000F7377"/>
    <w:p w14:paraId="21B5509F" w14:textId="77777777" w:rsidR="000F7377" w:rsidRDefault="000F7377">
      <w:r xmlns:w="http://schemas.openxmlformats.org/wordprocessingml/2006/main">
        <w:t xml:space="preserve">Hubo un gran terremoto en el que cayó una décima parte de la ciudad y murieron siete mil personas. Los sobrevivientes estaban aterrorizados y alababan a Dios.</w:t>
      </w:r>
    </w:p>
    <w:p w14:paraId="43E29C1C" w14:textId="77777777" w:rsidR="000F7377" w:rsidRDefault="000F7377"/>
    <w:p w14:paraId="678BA86C" w14:textId="77777777" w:rsidR="000F7377" w:rsidRDefault="000F7377">
      <w:r xmlns:w="http://schemas.openxmlformats.org/wordprocessingml/2006/main">
        <w:t xml:space="preserve">1. El poder de Dios sobre la naturaleza</w:t>
      </w:r>
    </w:p>
    <w:p w14:paraId="73C937A9" w14:textId="77777777" w:rsidR="000F7377" w:rsidRDefault="000F7377"/>
    <w:p w14:paraId="096934FA" w14:textId="77777777" w:rsidR="000F7377" w:rsidRDefault="000F7377">
      <w:r xmlns:w="http://schemas.openxmlformats.org/wordprocessingml/2006/main">
        <w:t xml:space="preserve">2. La soberanía de Dios en tiempos de dificultad</w:t>
      </w:r>
    </w:p>
    <w:p w14:paraId="2422018F" w14:textId="77777777" w:rsidR="000F7377" w:rsidRDefault="000F7377"/>
    <w:p w14:paraId="47A2A144" w14:textId="77777777" w:rsidR="000F7377" w:rsidRDefault="000F7377">
      <w:r xmlns:w="http://schemas.openxmlformats.org/wordprocessingml/2006/main">
        <w:t xml:space="preserve">1. Job 37:5-6 - "¿La voz de Dios </w:t>
      </w:r>
      <w:r xmlns:w="http://schemas.openxmlformats.org/wordprocessingml/2006/main">
        <w:rPr>
          <w:rFonts w:ascii="맑은 고딕 Semilight" w:hAnsi="맑은 고딕 Semilight"/>
        </w:rPr>
        <w:t xml:space="preserve">truena </w:t>
      </w:r>
      <w:r xmlns:w="http://schemas.openxmlformats.org/wordprocessingml/2006/main">
        <w:t xml:space="preserve">de manera maravillosa; hace grandes cosas más allá de nuestro entendimiento. Dice a la nieve: 'Cae sobre la tierra', y a la lluvia: 'Sé un poderoso aguacero.'"</w:t>
      </w:r>
    </w:p>
    <w:p w14:paraId="45119122" w14:textId="77777777" w:rsidR="000F7377" w:rsidRDefault="000F7377"/>
    <w:p w14:paraId="4DF9A09D" w14:textId="77777777" w:rsidR="000F7377" w:rsidRDefault="000F7377">
      <w:r xmlns:w="http://schemas.openxmlformats.org/wordprocessingml/2006/main">
        <w:t xml:space="preserve">2. Salmo 29:3-5 - "La voz del Señor está sobre las aguas; el Dios de gloria truena, el Señor truena sobre las aguas impetuosas. La voz del Señor es poderosa; la voz del Señor está llena de majestad. La voz del Señor quebranta los cedros; el Señor quebranta los cedros del Líbano.</w:t>
      </w:r>
    </w:p>
    <w:p w14:paraId="7C938A03" w14:textId="77777777" w:rsidR="000F7377" w:rsidRDefault="000F7377"/>
    <w:p w14:paraId="43229345" w14:textId="77777777" w:rsidR="000F7377" w:rsidRDefault="000F7377">
      <w:r xmlns:w="http://schemas.openxmlformats.org/wordprocessingml/2006/main">
        <w:t xml:space="preserve">Apocalipsis 11:14 El segundo ay ya pasó; y he aquí, el tercer ay viene pronto.</w:t>
      </w:r>
    </w:p>
    <w:p w14:paraId="20789369" w14:textId="77777777" w:rsidR="000F7377" w:rsidRDefault="000F7377"/>
    <w:p w14:paraId="4CBBF8B6" w14:textId="77777777" w:rsidR="000F7377" w:rsidRDefault="000F7377">
      <w:r xmlns:w="http://schemas.openxmlformats.org/wordprocessingml/2006/main">
        <w:t xml:space="preserve">El tercer ay llegará pronto.</w:t>
      </w:r>
    </w:p>
    <w:p w14:paraId="62414897" w14:textId="77777777" w:rsidR="000F7377" w:rsidRDefault="000F7377"/>
    <w:p w14:paraId="7D8AA6F6" w14:textId="77777777" w:rsidR="000F7377" w:rsidRDefault="000F7377">
      <w:r xmlns:w="http://schemas.openxmlformats.org/wordprocessingml/2006/main">
        <w:t xml:space="preserve">1: Esté preparado: el tercer ay se acerca</w:t>
      </w:r>
    </w:p>
    <w:p w14:paraId="4B3430F7" w14:textId="77777777" w:rsidR="000F7377" w:rsidRDefault="000F7377"/>
    <w:p w14:paraId="2C47487A" w14:textId="77777777" w:rsidR="000F7377" w:rsidRDefault="000F7377">
      <w:r xmlns:w="http://schemas.openxmlformats.org/wordprocessingml/2006/main">
        <w:t xml:space="preserve">2: No te demores: el tercer ay está cerca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16:13 - Estad alerta, estad firmes en la fe, sed hombres, sed fuertes.</w:t>
      </w:r>
    </w:p>
    <w:p w14:paraId="4F3C81AA" w14:textId="77777777" w:rsidR="000F7377" w:rsidRDefault="000F7377"/>
    <w:p w14:paraId="5F472BCD" w14:textId="77777777" w:rsidR="000F7377" w:rsidRDefault="000F7377">
      <w:r xmlns:w="http://schemas.openxmlformats.org/wordprocessingml/2006/main">
        <w:t xml:space="preserve">2: Mateo 24:44 – Por tanto, también vosotros estad preparados, porque el Hijo del Hombre vendrá a la hora que menos penséis.</w:t>
      </w:r>
    </w:p>
    <w:p w14:paraId="48683788" w14:textId="77777777" w:rsidR="000F7377" w:rsidRDefault="000F7377"/>
    <w:p w14:paraId="61273100" w14:textId="77777777" w:rsidR="000F7377" w:rsidRDefault="000F7377">
      <w:r xmlns:w="http://schemas.openxmlformats.org/wordprocessingml/2006/main">
        <w:t xml:space="preserve">Apocalipsis 11:15 Y el séptimo ángel tocó la trompeta; y hubo grandes voces en el cielo, que decían: Los reinos de este mundo han venido a ser reinos de nuestro Señor y de su Cristo; y él reinará por los siglos de los siglos.</w:t>
      </w:r>
    </w:p>
    <w:p w14:paraId="378FA99D" w14:textId="77777777" w:rsidR="000F7377" w:rsidRDefault="000F7377"/>
    <w:p w14:paraId="1D6AB2FF" w14:textId="77777777" w:rsidR="000F7377" w:rsidRDefault="000F7377">
      <w:r xmlns:w="http://schemas.openxmlformats.org/wordprocessingml/2006/main">
        <w:t xml:space="preserve">El séptimo ángel tocó la trompeta y el cielo proclamó que el reino de Dios reinará para siempre.</w:t>
      </w:r>
    </w:p>
    <w:p w14:paraId="216194A4" w14:textId="77777777" w:rsidR="000F7377" w:rsidRDefault="000F7377"/>
    <w:p w14:paraId="37900D4D" w14:textId="77777777" w:rsidR="000F7377" w:rsidRDefault="000F7377">
      <w:r xmlns:w="http://schemas.openxmlformats.org/wordprocessingml/2006/main">
        <w:t xml:space="preserve">1. Regocijaos en las Buenas Nuevas del Reino Eterno de Dios</w:t>
      </w:r>
    </w:p>
    <w:p w14:paraId="2C5B25E1" w14:textId="77777777" w:rsidR="000F7377" w:rsidRDefault="000F7377"/>
    <w:p w14:paraId="3FC8F996" w14:textId="77777777" w:rsidR="000F7377" w:rsidRDefault="000F7377">
      <w:r xmlns:w="http://schemas.openxmlformats.org/wordprocessingml/2006/main">
        <w:t xml:space="preserve">2. Comprender el significado del séptimo ángel</w:t>
      </w:r>
    </w:p>
    <w:p w14:paraId="1C1BC8F6" w14:textId="77777777" w:rsidR="000F7377" w:rsidRDefault="000F7377"/>
    <w:p w14:paraId="70F93432" w14:textId="77777777" w:rsidR="000F7377" w:rsidRDefault="000F7377">
      <w:r xmlns:w="http://schemas.openxmlformats.org/wordprocessingml/2006/main">
        <w:t xml:space="preserve">1. Salmo 146:10 - "El Señor reinará para siempre, tu Dios, oh Sión, por todas las generaciones. ¡Alabado sea el Señor!"</w:t>
      </w:r>
    </w:p>
    <w:p w14:paraId="23545029" w14:textId="77777777" w:rsidR="000F7377" w:rsidRDefault="000F7377"/>
    <w:p w14:paraId="7494013E" w14:textId="77777777" w:rsidR="000F7377" w:rsidRDefault="000F7377">
      <w:r xmlns:w="http://schemas.openxmlformats.org/wordprocessingml/2006/main">
        <w:t xml:space="preserve">2. Daniel 2:44 - "Y en los días de aquellos reyes el Dios del cielo levantará un reino que nunca será destruido, ni el reino será dejado a otro pueblo. Destrozará todos estos reinos y traerá ellos hasta su fin, y permanecerá para siempre."</w:t>
      </w:r>
    </w:p>
    <w:p w14:paraId="6D00AB3F" w14:textId="77777777" w:rsidR="000F7377" w:rsidRDefault="000F7377"/>
    <w:p w14:paraId="4DB67650" w14:textId="77777777" w:rsidR="000F7377" w:rsidRDefault="000F7377">
      <w:r xmlns:w="http://schemas.openxmlformats.org/wordprocessingml/2006/main">
        <w:t xml:space="preserve">Apocalipsis 11:16 Y los veinticuatro ancianos que estaban sentados delante de Dios en sus asientos, se postraron sobre sus rostros y adoraron a Dios,</w:t>
      </w:r>
    </w:p>
    <w:p w14:paraId="6BE5C097" w14:textId="77777777" w:rsidR="000F7377" w:rsidRDefault="000F7377"/>
    <w:p w14:paraId="681A3F6A" w14:textId="77777777" w:rsidR="000F7377" w:rsidRDefault="000F7377">
      <w:r xmlns:w="http://schemas.openxmlformats.org/wordprocessingml/2006/main">
        <w:t xml:space="preserve">Los veinticuatro ancianos en el cielo cayeron sobre sus rostros y adoraron a Dios.</w:t>
      </w:r>
    </w:p>
    <w:p w14:paraId="51FFA856" w14:textId="77777777" w:rsidR="000F7377" w:rsidRDefault="000F7377"/>
    <w:p w14:paraId="57E9DB7C" w14:textId="77777777" w:rsidR="000F7377" w:rsidRDefault="000F7377">
      <w:r xmlns:w="http://schemas.openxmlformats.org/wordprocessingml/2006/main">
        <w:t xml:space="preserve">1. Adorar a Dios con todo nuestro corazón, alma y fuerzas</w:t>
      </w:r>
    </w:p>
    <w:p w14:paraId="419601A2" w14:textId="77777777" w:rsidR="000F7377" w:rsidRDefault="000F7377"/>
    <w:p w14:paraId="32C978AC" w14:textId="77777777" w:rsidR="000F7377" w:rsidRDefault="000F7377">
      <w:r xmlns:w="http://schemas.openxmlformats.org/wordprocessingml/2006/main">
        <w:t xml:space="preserve">2. Buscar la presencia de Dios en cada momento de nuestras vidas</w:t>
      </w:r>
    </w:p>
    <w:p w14:paraId="762729A2" w14:textId="77777777" w:rsidR="000F7377" w:rsidRDefault="000F7377"/>
    <w:p w14:paraId="5775332C" w14:textId="77777777" w:rsidR="000F7377" w:rsidRDefault="000F7377">
      <w:r xmlns:w="http://schemas.openxmlformats.org/wordprocessingml/2006/main">
        <w:t xml:space="preserve">1. Deuteronomio 6:5 - Ama al Señor tu Dios con todo tu corazón y con toda tu alma y con todas tus fuerzas.</w:t>
      </w:r>
    </w:p>
    <w:p w14:paraId="4638FA9F" w14:textId="77777777" w:rsidR="000F7377" w:rsidRDefault="000F7377"/>
    <w:p w14:paraId="12F38539" w14:textId="77777777" w:rsidR="000F7377" w:rsidRDefault="000F7377">
      <w:r xmlns:w="http://schemas.openxmlformats.org/wordprocessingml/2006/main">
        <w:t xml:space="preserve">2. Salmo 27:4 - Una cosa pido al Señor, esto sólo busco: que habite en la casa del Señor todos los días de mi vida.</w:t>
      </w:r>
    </w:p>
    <w:p w14:paraId="234A9EEB" w14:textId="77777777" w:rsidR="000F7377" w:rsidRDefault="000F7377"/>
    <w:p w14:paraId="00BF7498" w14:textId="77777777" w:rsidR="000F7377" w:rsidRDefault="000F7377">
      <w:r xmlns:w="http://schemas.openxmlformats.org/wordprocessingml/2006/main">
        <w:t xml:space="preserve">Apocalipsis 11:17 diciendo: Te damos gracias, oh SEÑOR Dios Todopoderoso, el que eres, y que eras, y que estás por venir; porque has tomado tu gran poder y has reinado.</w:t>
      </w:r>
    </w:p>
    <w:p w14:paraId="4BE888D1" w14:textId="77777777" w:rsidR="000F7377" w:rsidRDefault="000F7377"/>
    <w:p w14:paraId="32D58A1A" w14:textId="77777777" w:rsidR="000F7377" w:rsidRDefault="000F7377">
      <w:r xmlns:w="http://schemas.openxmlformats.org/wordprocessingml/2006/main">
        <w:t xml:space="preserve">Dios es digno de nuestro agradecimiento y alabanza por su gran poder y soberanía.</w:t>
      </w:r>
    </w:p>
    <w:p w14:paraId="451FD406" w14:textId="77777777" w:rsidR="000F7377" w:rsidRDefault="000F7377"/>
    <w:p w14:paraId="7115B614" w14:textId="77777777" w:rsidR="000F7377" w:rsidRDefault="000F7377">
      <w:r xmlns:w="http://schemas.openxmlformats.org/wordprocessingml/2006/main">
        <w:t xml:space="preserve">1. Reconocer y apreciar la soberanía de Dios</w:t>
      </w:r>
    </w:p>
    <w:p w14:paraId="68F71D8A" w14:textId="77777777" w:rsidR="000F7377" w:rsidRDefault="000F7377"/>
    <w:p w14:paraId="6B353622" w14:textId="77777777" w:rsidR="000F7377" w:rsidRDefault="000F7377">
      <w:r xmlns:w="http://schemas.openxmlformats.org/wordprocessingml/2006/main">
        <w:t xml:space="preserve">2. Gratitud por el gran poder de Dios</w:t>
      </w:r>
    </w:p>
    <w:p w14:paraId="736AB1FB" w14:textId="77777777" w:rsidR="000F7377" w:rsidRDefault="000F7377"/>
    <w:p w14:paraId="5F3ADF4C" w14:textId="77777777" w:rsidR="000F7377" w:rsidRDefault="000F7377">
      <w:r xmlns:w="http://schemas.openxmlformats.org/wordprocessingml/2006/main">
        <w:t xml:space="preserve">1. Salmo 33:4-5 - Porque recta y verdadera es la palabra del Señor; él es fiel en todo lo que hace. El Señor ama la justicia y la justicia; la tierra está llena de su amor inagotable.</w:t>
      </w:r>
    </w:p>
    <w:p w14:paraId="70953CD9" w14:textId="77777777" w:rsidR="000F7377" w:rsidRDefault="000F7377"/>
    <w:p w14:paraId="284C53A9" w14:textId="77777777" w:rsidR="000F7377" w:rsidRDefault="000F7377">
      <w:r xmlns:w="http://schemas.openxmlformats.org/wordprocessingml/2006/main">
        <w:t xml:space="preserve">2. Salmo 145:1-3 - Te exaltaré, mi Dios Rey; Alabaré tu nombre por siempre. Cada día te alabaré y ensalzaré tu nombre por los siglos de los siglos. Grande es el Señor y muy digno de alabanza; su grandeza nadie puede sondear.</w:t>
      </w:r>
    </w:p>
    <w:p w14:paraId="13323391" w14:textId="77777777" w:rsidR="000F7377" w:rsidRDefault="000F7377"/>
    <w:p w14:paraId="07F10BDC" w14:textId="77777777" w:rsidR="000F7377" w:rsidRDefault="000F7377">
      <w:r xmlns:w="http://schemas.openxmlformats.org/wordprocessingml/2006/main">
        <w:t xml:space="preserve">Apocalipsis 11:18 Y se enojaron las naciones, y ha venido tu ira, y el tiempo de los muertos, para que sean juzgados, y para que des el galardón a tus siervos los profetas, a los santos y a los que temen. tu nombre, pequeño y grande; y deberías destruir a los que </w:t>
      </w:r>
      <w:r xmlns:w="http://schemas.openxmlformats.org/wordprocessingml/2006/main">
        <w:lastRenderedPageBreak xmlns:w="http://schemas.openxmlformats.org/wordprocessingml/2006/main"/>
      </w:r>
      <w:r xmlns:w="http://schemas.openxmlformats.org/wordprocessingml/2006/main">
        <w:t xml:space="preserve">destruyen la tierra.</w:t>
      </w:r>
    </w:p>
    <w:p w14:paraId="4560A3A7" w14:textId="77777777" w:rsidR="000F7377" w:rsidRDefault="000F7377"/>
    <w:p w14:paraId="2773285E" w14:textId="77777777" w:rsidR="000F7377" w:rsidRDefault="000F7377">
      <w:r xmlns:w="http://schemas.openxmlformats.org/wordprocessingml/2006/main">
        <w:t xml:space="preserve">Las naciones están enojadas y la ira de Dios ha llegado, y es el tiempo de que los muertos sean juzgados y Dios recompensará a sus fieles siervos, los profetas, los santos y los que temen su nombre, tanto pequeños como grandes; y destruirá a los que dañan la tierra.</w:t>
      </w:r>
    </w:p>
    <w:p w14:paraId="07E06ACE" w14:textId="77777777" w:rsidR="000F7377" w:rsidRDefault="000F7377"/>
    <w:p w14:paraId="476E0D58" w14:textId="77777777" w:rsidR="000F7377" w:rsidRDefault="000F7377">
      <w:r xmlns:w="http://schemas.openxmlformats.org/wordprocessingml/2006/main">
        <w:t xml:space="preserve">1. Vivir una vida de fe temerosa</w:t>
      </w:r>
    </w:p>
    <w:p w14:paraId="6402BEC3" w14:textId="77777777" w:rsidR="000F7377" w:rsidRDefault="000F7377"/>
    <w:p w14:paraId="585D17DA" w14:textId="77777777" w:rsidR="000F7377" w:rsidRDefault="000F7377">
      <w:r xmlns:w="http://schemas.openxmlformats.org/wordprocessingml/2006/main">
        <w:t xml:space="preserve">2. Se acerca el día del juicio</w:t>
      </w:r>
    </w:p>
    <w:p w14:paraId="0668FE4F" w14:textId="77777777" w:rsidR="000F7377" w:rsidRDefault="000F7377"/>
    <w:p w14:paraId="04F0D6B3" w14:textId="77777777" w:rsidR="000F7377" w:rsidRDefault="000F7377">
      <w:r xmlns:w="http://schemas.openxmlformats.org/wordprocessingml/2006/main">
        <w:t xml:space="preserve">1. Romanos 14:12 - Así que cada uno de nosotros dará cuenta de sí mismo a Dios.</w:t>
      </w:r>
    </w:p>
    <w:p w14:paraId="266934C5" w14:textId="77777777" w:rsidR="000F7377" w:rsidRDefault="000F7377"/>
    <w:p w14:paraId="2D1A35B2" w14:textId="77777777" w:rsidR="000F7377" w:rsidRDefault="000F7377">
      <w:r xmlns:w="http://schemas.openxmlformats.org/wordprocessingml/2006/main">
        <w:t xml:space="preserve">2. Salmo 145:19 - Él cumplirá el deseo de los que le temen; él también oirá su clamor, y los salvará.</w:t>
      </w:r>
    </w:p>
    <w:p w14:paraId="618AB61E" w14:textId="77777777" w:rsidR="000F7377" w:rsidRDefault="000F7377"/>
    <w:p w14:paraId="21798F8A" w14:textId="77777777" w:rsidR="000F7377" w:rsidRDefault="000F7377">
      <w:r xmlns:w="http://schemas.openxmlformats.org/wordprocessingml/2006/main">
        <w:t xml:space="preserve">Apocalipsis 11:19 Y el templo de Dios se abrió en el cielo, y se vio en su templo el arca de su pacto; y hubo relámpagos, y voces, y truenos, y un terremoto, y gran granizo.</w:t>
      </w:r>
    </w:p>
    <w:p w14:paraId="4F847786" w14:textId="77777777" w:rsidR="000F7377" w:rsidRDefault="000F7377"/>
    <w:p w14:paraId="27EA3A14" w14:textId="77777777" w:rsidR="000F7377" w:rsidRDefault="000F7377">
      <w:r xmlns:w="http://schemas.openxmlformats.org/wordprocessingml/2006/main">
        <w:t xml:space="preserve">Se abrió el templo de Dios en el cielo y se vio el arca de su testamento. Hubo también relámpagos, voces, truenos, un terremoto y gran granizo.</w:t>
      </w:r>
    </w:p>
    <w:p w14:paraId="5FC2E868" w14:textId="77777777" w:rsidR="000F7377" w:rsidRDefault="000F7377"/>
    <w:p w14:paraId="535AC123" w14:textId="77777777" w:rsidR="000F7377" w:rsidRDefault="000F7377">
      <w:r xmlns:w="http://schemas.openxmlformats.org/wordprocessingml/2006/main">
        <w:t xml:space="preserve">1: Nuestra fe en Dios es inquebrantable incluso en medio de la agitación y el caos.</w:t>
      </w:r>
    </w:p>
    <w:p w14:paraId="5BB03002" w14:textId="77777777" w:rsidR="000F7377" w:rsidRDefault="000F7377"/>
    <w:p w14:paraId="112EA3D5" w14:textId="77777777" w:rsidR="000F7377" w:rsidRDefault="000F7377">
      <w:r xmlns:w="http://schemas.openxmlformats.org/wordprocessingml/2006/main">
        <w:t xml:space="preserve">2: Siempre debemos esforzarnos por obedecer los mandamientos de Dios y confiar en sus promesas.</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Y os daré las tablas de piedra, la ley y los mandamientos que he escrito; para que puedas enseñarles.??</w:t>
      </w:r>
    </w:p>
    <w:p w14:paraId="3EFDE852" w14:textId="77777777" w:rsidR="000F7377" w:rsidRDefault="000F7377"/>
    <w:p w14:paraId="2DC67A64" w14:textId="77777777" w:rsidR="000F7377" w:rsidRDefault="000F7377">
      <w:r xmlns:w="http://schemas.openxmlformats.org/wordprocessingml/2006/main">
        <w:t xml:space="preserve">2: Hebreos 10:22 ? </w:t>
      </w:r>
      <w:r xmlns:w="http://schemas.openxmlformats.org/wordprocessingml/2006/main">
        <w:rPr>
          <w:rFonts w:ascii="맑은 고딕 Semilight" w:hAnsi="맑은 고딕 Semilight"/>
        </w:rPr>
        <w:t xml:space="preserve">쏬 </w:t>
      </w:r>
      <w:r xmlns:w="http://schemas.openxmlformats.org/wordprocessingml/2006/main">
        <w:t xml:space="preserve">Acerquémonos con corazón sincero, en plena certidumbre de fe, purificados nuestros corazones de mala conciencia y lavados nuestros cuerpos con agua pura.</w:t>
      </w:r>
    </w:p>
    <w:p w14:paraId="325217AF" w14:textId="77777777" w:rsidR="000F7377" w:rsidRDefault="000F7377"/>
    <w:p w14:paraId="4C1A22DA" w14:textId="77777777" w:rsidR="000F7377" w:rsidRDefault="000F7377">
      <w:r xmlns:w="http://schemas.openxmlformats.org/wordprocessingml/2006/main">
        <w:t xml:space="preserve">Apocalipsis 12 es el capítulo doce del libro de Apocalipsis y continúa la visión de Juan de los acontecimientos del fin de los tiempos. Este capítulo se centra en una representación simbólica de una gran batalla cósmica entre las fuerzas del bien y del mal, que describe el conflicto entre Satanás y la mujer.</w:t>
      </w:r>
    </w:p>
    <w:p w14:paraId="21B7D3F2" w14:textId="77777777" w:rsidR="000F7377" w:rsidRDefault="000F7377"/>
    <w:p w14:paraId="244AC115" w14:textId="77777777" w:rsidR="000F7377" w:rsidRDefault="000F7377">
      <w:r xmlns:w="http://schemas.openxmlformats.org/wordprocessingml/2006/main">
        <w:t xml:space="preserve">Párrafo 1: El capítulo comienza con la visión de una mujer vestida del sol, de pie sobre la luna y luciendo una corona de doce estrellas. Ella está con dolores de parto, lista para dar a luz (Apocalipsis 12:1-2). Un gran dragón rojo con siete cabezas y diez cuernos aparece ante ella, buscando devorar a su hijo tan pronto como nazca (Apocalipsis 12:3-4). La mujer da a luz a un niño varón que está destinado a gobernar todas las naciones con cetro de hierro. Sin embargo, su hijo es arrebatado al trono de Dios, a salvo de las garras del dragón (Apocalipsis 12:5-6).</w:t>
      </w:r>
    </w:p>
    <w:p w14:paraId="62DE181F" w14:textId="77777777" w:rsidR="000F7377" w:rsidRDefault="000F7377"/>
    <w:p w14:paraId="7D5040C3" w14:textId="77777777" w:rsidR="000F7377" w:rsidRDefault="000F7377">
      <w:r xmlns:w="http://schemas.openxmlformats.org/wordprocessingml/2006/main">
        <w:t xml:space="preserve">2do párrafo: La guerra estalla en el cielo mientras Miguel y sus ángeles luchan contra el dragón y sus ángeles. El dragón, identificado como Satanás o el Diablo, pierde esta batalla y es arrojado a la tierra junto con sus ángeles caídos (Apocalipsis 12:7-9). Una gran voz en el cielo declara victoria sobre Satanás debido al sacrificio de Cristo y al testimonio de los creyentes que triunfa sobre él hasta la muerte (Apocalipsis 12:10-11).</w:t>
      </w:r>
    </w:p>
    <w:p w14:paraId="0AD18170" w14:textId="77777777" w:rsidR="000F7377" w:rsidRDefault="000F7377"/>
    <w:p w14:paraId="225F5E43" w14:textId="77777777" w:rsidR="000F7377" w:rsidRDefault="000F7377">
      <w:r xmlns:w="http://schemas.openxmlformats.org/wordprocessingml/2006/main">
        <w:t xml:space="preserve">Párrafo 3: Después de su derrota en el cielo, Satanás dirige su atención a perseguir a los creyentes en la tierra. Persigue a la mujer que dio a luz al hijo varón, pero no logra dañarla directamente. En cambio, arroja agua como un río de su boca en un intento de barrerla (Apocalipsis 12:13-16). Sin embargo, Dios brinda protección a su pueblo al hacer que la tierra se trague este diluvio torrencial (Apocalipsis 12:16). Enfurecido, el dragón continúa haciendo la guerra contra el resto de la descendencia de la mujer: aquellos que guardan los mandamientos de Dios y se aferran al testimonio de Jesús (Apocalipsis 12:17).</w:t>
      </w:r>
    </w:p>
    <w:p w14:paraId="3FAFE923" w14:textId="77777777" w:rsidR="000F7377" w:rsidRDefault="000F7377"/>
    <w:p w14:paraId="5A8FB16A" w14:textId="77777777" w:rsidR="000F7377" w:rsidRDefault="000F7377">
      <w:r xmlns:w="http://schemas.openxmlformats.org/wordprocessingml/2006/main">
        <w:t xml:space="preserve">En resumen, el capítulo doce del Apocalipsis presenta una descripción simbólica de una batalla cósmica entre el bien y el mal. La mujer representa a Israel o al pueblo fiel de Dios a lo largo de la historia. Ella da a luz a un niño varón que simboliza a Cristo, destinado al gobierno universal. El dragón, identificado </w:t>
      </w:r>
      <w:r xmlns:w="http://schemas.openxmlformats.org/wordprocessingml/2006/main">
        <w:lastRenderedPageBreak xmlns:w="http://schemas.openxmlformats.org/wordprocessingml/2006/main"/>
      </w:r>
      <w:r xmlns:w="http://schemas.openxmlformats.org/wordprocessingml/2006/main">
        <w:t xml:space="preserve">como Satanás, busca devorar a este niño pero fracasa cuando es arrebatado al trono de Dios. Se produce una guerra celestial que resulta en la expulsión de Satanás del cielo y su posterior persecución de los creyentes en la tierra. Sin embargo, Dios brinda protección a su pueblo contra los ataques de Satanás y asegura su victoria final a través del sacrificio de Cristo y su fiel testimonio.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Apocalipsis 12:1 Y apareció en el cielo un gran milagro; una mujer vestida del sol, y la luna bajo sus pies, y sobre su cabeza una corona de doce estrellas:</w:t>
      </w:r>
    </w:p>
    <w:p w14:paraId="7BE9E7FF" w14:textId="77777777" w:rsidR="000F7377" w:rsidRDefault="000F7377"/>
    <w:p w14:paraId="5776225D" w14:textId="77777777" w:rsidR="000F7377" w:rsidRDefault="000F7377">
      <w:r xmlns:w="http://schemas.openxmlformats.org/wordprocessingml/2006/main">
        <w:t xml:space="preserve">Un gran milagro apareció en el cielo: una mujer estaba vestida del sol, la luna estaba bajo sus pies y una corona de doce estrellas estaba sobre su cabeza.</w:t>
      </w:r>
    </w:p>
    <w:p w14:paraId="6A112605" w14:textId="77777777" w:rsidR="000F7377" w:rsidRDefault="000F7377"/>
    <w:p w14:paraId="2EEC7EA9" w14:textId="77777777" w:rsidR="000F7377" w:rsidRDefault="000F7377">
      <w:r xmlns:w="http://schemas.openxmlformats.org/wordprocessingml/2006/main">
        <w:t xml:space="preserve">1. La maravilla de la creación de Dios: examinando el simbolismo de Apocalipsis 12:1</w:t>
      </w:r>
    </w:p>
    <w:p w14:paraId="41C3E200" w14:textId="77777777" w:rsidR="000F7377" w:rsidRDefault="000F7377"/>
    <w:p w14:paraId="12C1F437" w14:textId="77777777" w:rsidR="000F7377" w:rsidRDefault="000F7377">
      <w:r xmlns:w="http://schemas.openxmlformats.org/wordprocessingml/2006/main">
        <w:t xml:space="preserve">2. Nuestra Corona de Gloria: Entendiendo el Significado de la Mujer en Apocalipsis 12:1</w:t>
      </w:r>
    </w:p>
    <w:p w14:paraId="35C2B022" w14:textId="77777777" w:rsidR="000F7377" w:rsidRDefault="000F7377"/>
    <w:p w14:paraId="08EBCD24" w14:textId="77777777" w:rsidR="000F7377" w:rsidRDefault="000F7377">
      <w:r xmlns:w="http://schemas.openxmlformats.org/wordprocessingml/2006/main">
        <w:t xml:space="preserve">1. Isaías 26:3 - “Tú guardarás en completa paz a aquellos de mente firme, porque en ti confían”.</w:t>
      </w:r>
    </w:p>
    <w:p w14:paraId="592987D0" w14:textId="77777777" w:rsidR="000F7377" w:rsidRDefault="000F7377"/>
    <w:p w14:paraId="294C1712" w14:textId="77777777" w:rsidR="000F7377" w:rsidRDefault="000F7377">
      <w:r xmlns:w="http://schemas.openxmlformats.org/wordprocessingml/2006/main">
        <w:t xml:space="preserve">2. Isaías 60:1 - “Levántate, resplandece, porque ha venido tu luz, y la gloria del Señor nace sobre ti”.</w:t>
      </w:r>
    </w:p>
    <w:p w14:paraId="671DE594" w14:textId="77777777" w:rsidR="000F7377" w:rsidRDefault="000F7377"/>
    <w:p w14:paraId="00FD4905" w14:textId="77777777" w:rsidR="000F7377" w:rsidRDefault="000F7377">
      <w:r xmlns:w="http://schemas.openxmlformats.org/wordprocessingml/2006/main">
        <w:t xml:space="preserve">Apocalipsis 12:2 Y ella, estando encinta, lloró, teniendo dolores de parto y dolor por dar a luz.</w:t>
      </w:r>
    </w:p>
    <w:p w14:paraId="0FE6E7A9" w14:textId="77777777" w:rsidR="000F7377" w:rsidRDefault="000F7377"/>
    <w:p w14:paraId="285203A2" w14:textId="77777777" w:rsidR="000F7377" w:rsidRDefault="000F7377">
      <w:r xmlns:w="http://schemas.openxmlformats.org/wordprocessingml/2006/main">
        <w:t xml:space="preserve">Una mujer embarazada en Apocalipsis 12 grita de dolor mientras realiza el trabajo de parto para dar a luz a su hijo.</w:t>
      </w:r>
    </w:p>
    <w:p w14:paraId="6D621688" w14:textId="77777777" w:rsidR="000F7377" w:rsidRDefault="000F7377"/>
    <w:p w14:paraId="67075C32" w14:textId="77777777" w:rsidR="000F7377" w:rsidRDefault="000F7377">
      <w:r xmlns:w="http://schemas.openxmlformats.org/wordprocessingml/2006/main">
        <w:t xml:space="preserve">1. "Los dolores de parto: crecer en la fe a través del dolor"</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"Los dolores de la liberación: encontrar esperanza en medio del sufrimiento"</w:t>
      </w:r>
    </w:p>
    <w:p w14:paraId="1AAAED5E" w14:textId="77777777" w:rsidR="000F7377" w:rsidRDefault="000F7377"/>
    <w:p w14:paraId="2A6101F2" w14:textId="77777777" w:rsidR="000F7377" w:rsidRDefault="000F7377">
      <w:r xmlns:w="http://schemas.openxmlformats.org/wordprocessingml/2006/main">
        <w:t xml:space="preserve">1. Romanos 8:18 - "Porque considero que los sufrimientos del tiempo presente no son dignos de comparación con la gloria que ha de ser revelada a nosotros".</w:t>
      </w:r>
    </w:p>
    <w:p w14:paraId="66946FBD" w14:textId="77777777" w:rsidR="000F7377" w:rsidRDefault="000F7377"/>
    <w:p w14:paraId="678F82CB" w14:textId="77777777" w:rsidR="000F7377" w:rsidRDefault="000F7377">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14:paraId="07999D7C" w14:textId="77777777" w:rsidR="000F7377" w:rsidRDefault="000F7377"/>
    <w:p w14:paraId="2B3B5B91" w14:textId="77777777" w:rsidR="000F7377" w:rsidRDefault="000F7377">
      <w:r xmlns:w="http://schemas.openxmlformats.org/wordprocessingml/2006/main">
        <w:t xml:space="preserve">Apocalipsis 12:3 Y apareció otra maravilla en el cielo; y he aquí un gran dragón rojo, que tenía siete cabezas y diez cuernos, y siete coronas sobre sus cabezas.</w:t>
      </w:r>
    </w:p>
    <w:p w14:paraId="1F348206" w14:textId="77777777" w:rsidR="000F7377" w:rsidRDefault="000F7377"/>
    <w:p w14:paraId="3C6CEA6F" w14:textId="77777777" w:rsidR="000F7377" w:rsidRDefault="000F7377">
      <w:r xmlns:w="http://schemas.openxmlformats.org/wordprocessingml/2006/main">
        <w:t xml:space="preserve">Un gran dragón rojo con siete cabezas, diez cuernos y siete coronas apareció en el cielo.</w:t>
      </w:r>
    </w:p>
    <w:p w14:paraId="396A7E64" w14:textId="77777777" w:rsidR="000F7377" w:rsidRDefault="000F7377"/>
    <w:p w14:paraId="457F828B" w14:textId="77777777" w:rsidR="000F7377" w:rsidRDefault="000F7377">
      <w:r xmlns:w="http://schemas.openxmlformats.org/wordprocessingml/2006/main">
        <w:t xml:space="preserve">1. La realidad de un mundo caído: comprender el simbolismo del dragón rojo</w:t>
      </w:r>
    </w:p>
    <w:p w14:paraId="47BFDB86" w14:textId="77777777" w:rsidR="000F7377" w:rsidRDefault="000F7377"/>
    <w:p w14:paraId="26557308" w14:textId="77777777" w:rsidR="000F7377" w:rsidRDefault="000F7377">
      <w:r xmlns:w="http://schemas.openxmlformats.org/wordprocessingml/2006/main">
        <w:t xml:space="preserve">2. El poder de la protección de Dios - Apocalipsis 12:3 y la fuerza del Todopoderoso</w:t>
      </w:r>
    </w:p>
    <w:p w14:paraId="372ABB18" w14:textId="77777777" w:rsidR="000F7377" w:rsidRDefault="000F7377"/>
    <w:p w14:paraId="7D58629A" w14:textId="77777777" w:rsidR="000F7377" w:rsidRDefault="000F7377">
      <w:r xmlns:w="http://schemas.openxmlformats.org/wordprocessingml/2006/main">
        <w:t xml:space="preserve">1. Isaías 27:1 - “En aquel día Jehová con su espada dolorosa, grande y fuerte, castigará a Leviatán, la serpiente penetrante, a Leviatán, la serpiente tortuosa; y matará al dragón que está en el mar”.</w:t>
      </w:r>
    </w:p>
    <w:p w14:paraId="42CBBAD0" w14:textId="77777777" w:rsidR="000F7377" w:rsidRDefault="000F7377"/>
    <w:p w14:paraId="1CCA839F" w14:textId="77777777" w:rsidR="000F7377" w:rsidRDefault="000F7377">
      <w:r xmlns:w="http://schemas.openxmlformats.org/wordprocessingml/2006/main">
        <w:t xml:space="preserve">2. Daniel 7:7 - “Después de esto vi en visiones nocturnas, y he aquí una cuarta bestia, espantosa y terrible, y en gran manera fuerte; y tenía grandes dientes de hierro; devoraba y desmenuzaba, y las sobras hollaba con sus pies; y era muy diferente de todas las bestias que habían sido antes de ella; y tenía diez cuernos”.</w:t>
      </w:r>
    </w:p>
    <w:p w14:paraId="20283E3C" w14:textId="77777777" w:rsidR="000F7377" w:rsidRDefault="000F7377"/>
    <w:p w14:paraId="42E8449C" w14:textId="77777777" w:rsidR="000F7377" w:rsidRDefault="000F7377">
      <w:r xmlns:w="http://schemas.openxmlformats.org/wordprocessingml/2006/main">
        <w:t xml:space="preserve">Apocalipsis 12:4 Y su cola atrajo la tercera parte de las estrellas del cielo, y las arrojó a la tierra; y el dragón se paró delante de la mujer que estaba a punto de dar a luz, para devorar a su hijo apenas naciera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Un dragón con una cola que puede dibujar estrellas del cielo se encuentra ante una mujer que está a punto de dar a luz, lista para devorar a su hijo.</w:t>
      </w:r>
    </w:p>
    <w:p w14:paraId="31A6C410" w14:textId="77777777" w:rsidR="000F7377" w:rsidRDefault="000F7377"/>
    <w:p w14:paraId="65BC5887" w14:textId="77777777" w:rsidR="000F7377" w:rsidRDefault="000F7377">
      <w:r xmlns:w="http://schemas.openxmlformats.org/wordprocessingml/2006/main">
        <w:t xml:space="preserve">1. La protección de Dios a los inocentes: examinando el significado de Apocalipsis 12:4</w:t>
      </w:r>
    </w:p>
    <w:p w14:paraId="059D0E29" w14:textId="77777777" w:rsidR="000F7377" w:rsidRDefault="000F7377"/>
    <w:p w14:paraId="7534E992" w14:textId="77777777" w:rsidR="000F7377" w:rsidRDefault="000F7377">
      <w:r xmlns:w="http://schemas.openxmlformats.org/wordprocessingml/2006/main">
        <w:t xml:space="preserve">2. El poder de la fe: superar la adversidad ante el peligro</w:t>
      </w:r>
    </w:p>
    <w:p w14:paraId="09F18C77" w14:textId="77777777" w:rsidR="000F7377" w:rsidRDefault="000F7377"/>
    <w:p w14:paraId="12A65F9D" w14:textId="77777777" w:rsidR="000F7377" w:rsidRDefault="000F7377">
      <w:r xmlns:w="http://schemas.openxmlformats.org/wordprocessingml/2006/main">
        <w:t xml:space="preserve">1. Isaías 54:17 - Ningún arma forjada contra ti prosperará</w:t>
      </w:r>
    </w:p>
    <w:p w14:paraId="13AECE39" w14:textId="77777777" w:rsidR="000F7377" w:rsidRDefault="000F7377"/>
    <w:p w14:paraId="342A1F6C" w14:textId="77777777" w:rsidR="000F7377" w:rsidRDefault="000F7377">
      <w:r xmlns:w="http://schemas.openxmlformats.org/wordprocessingml/2006/main">
        <w:t xml:space="preserve">2. Salmo 91:4 - Con sus plumas te cubrirá, y debajo de sus alas te refugiarás; su fidelidad será vuestro escudo y adarga.</w:t>
      </w:r>
    </w:p>
    <w:p w14:paraId="4F044D59" w14:textId="77777777" w:rsidR="000F7377" w:rsidRDefault="000F7377"/>
    <w:p w14:paraId="7318245F" w14:textId="77777777" w:rsidR="000F7377" w:rsidRDefault="000F7377">
      <w:r xmlns:w="http://schemas.openxmlformats.org/wordprocessingml/2006/main">
        <w:t xml:space="preserve">Apocalipsis 12:5 Y ella dio a luz un hijo varón, que había de regir a todas las naciones con vara de hierro; y su hijo fue arrebatado para Dios y para su trono.</w:t>
      </w:r>
    </w:p>
    <w:p w14:paraId="003856F0" w14:textId="77777777" w:rsidR="000F7377" w:rsidRDefault="000F7377"/>
    <w:p w14:paraId="0C6BE392" w14:textId="77777777" w:rsidR="000F7377" w:rsidRDefault="000F7377">
      <w:r xmlns:w="http://schemas.openxmlformats.org/wordprocessingml/2006/main">
        <w:t xml:space="preserve">La mujer dio a luz un niño que estaba destinado a gobernar a todas las naciones con vara de hierro, y el niño fue llevado a Dios y Su trono.</w:t>
      </w:r>
    </w:p>
    <w:p w14:paraId="22061C3A" w14:textId="77777777" w:rsidR="000F7377" w:rsidRDefault="000F7377"/>
    <w:p w14:paraId="5F75AA29" w14:textId="77777777" w:rsidR="000F7377" w:rsidRDefault="000F7377">
      <w:r xmlns:w="http://schemas.openxmlformats.org/wordprocessingml/2006/main">
        <w:t xml:space="preserve">1. El llamado divino de Jesús a gobernar las naciones</w:t>
      </w:r>
    </w:p>
    <w:p w14:paraId="400DD454" w14:textId="77777777" w:rsidR="000F7377" w:rsidRDefault="000F7377"/>
    <w:p w14:paraId="6D976C2F" w14:textId="77777777" w:rsidR="000F7377" w:rsidRDefault="000F7377">
      <w:r xmlns:w="http://schemas.openxmlformats.org/wordprocessingml/2006/main">
        <w:t xml:space="preserve">2. El poder y la autoridad de Jesús</w:t>
      </w:r>
    </w:p>
    <w:p w14:paraId="651E46D3" w14:textId="77777777" w:rsidR="000F7377" w:rsidRDefault="000F7377"/>
    <w:p w14:paraId="55900151" w14:textId="77777777" w:rsidR="000F7377" w:rsidRDefault="000F7377">
      <w:r xmlns:w="http://schemas.openxmlformats.org/wordprocessingml/2006/main">
        <w:t xml:space="preserve">1. Isaías 9:6-7 Porque un niño nos es nacido, hijo nos es dado; y el principado estará sobre su hombro, y se llamará su nombre Admirable Consejero, Dios Fuerte, Padre Eterno, Príncipe de Paz. Lo dilatado de su imperio y la paz no tendrán fin sobre el trono de David y sobre su reino, para afirmarlo y sostenerlo en justicia y rectitud </w:t>
      </w:r>
      <w:r xmlns:w="http://schemas.openxmlformats.org/wordprocessingml/2006/main">
        <w:lastRenderedPageBreak xmlns:w="http://schemas.openxmlformats.org/wordprocessingml/2006/main"/>
      </w:r>
      <w:r xmlns:w="http://schemas.openxmlformats.org/wordprocessingml/2006/main">
        <w:t xml:space="preserve">desde ahora y para siempre.</w:t>
      </w:r>
    </w:p>
    <w:p w14:paraId="108F5326" w14:textId="77777777" w:rsidR="000F7377" w:rsidRDefault="000F7377"/>
    <w:p w14:paraId="6575A0A9" w14:textId="77777777" w:rsidR="000F7377" w:rsidRDefault="000F7377">
      <w:r xmlns:w="http://schemas.openxmlformats.org/wordprocessingml/2006/main">
        <w:t xml:space="preserve">2. Salmo 2:6-8 “En cuanto a mí, he puesto a mi Rey en Sión, mi monte santo”. Te contaré el decreto: El Señor me dijo: “Tú eres mi Hijo; hoy te he engendrado. Pídeme, y te daré por herencia las naciones, y por posesión tuya los confines de la tierra.</w:t>
      </w:r>
    </w:p>
    <w:p w14:paraId="6CA154A6" w14:textId="77777777" w:rsidR="000F7377" w:rsidRDefault="000F7377"/>
    <w:p w14:paraId="04395BAB" w14:textId="77777777" w:rsidR="000F7377" w:rsidRDefault="000F7377">
      <w:r xmlns:w="http://schemas.openxmlformats.org/wordprocessingml/2006/main">
        <w:t xml:space="preserve">Apocalipsis 12:6 Y la mujer huyó al desierto, donde tiene un lugar preparado por Dios, para que allí la sustenten mil doscientos sesenta días.</w:t>
      </w:r>
    </w:p>
    <w:p w14:paraId="277E703C" w14:textId="77777777" w:rsidR="000F7377" w:rsidRDefault="000F7377"/>
    <w:p w14:paraId="38A481B8" w14:textId="77777777" w:rsidR="000F7377" w:rsidRDefault="000F7377">
      <w:r xmlns:w="http://schemas.openxmlformats.org/wordprocessingml/2006/main">
        <w:t xml:space="preserve">A la mujer se le dio un lugar de refugio en el desierto, donde sería cuidada durante 1260 días.</w:t>
      </w:r>
    </w:p>
    <w:p w14:paraId="1A11341B" w14:textId="77777777" w:rsidR="000F7377" w:rsidRDefault="000F7377"/>
    <w:p w14:paraId="2108B57E" w14:textId="77777777" w:rsidR="000F7377" w:rsidRDefault="000F7377">
      <w:r xmlns:w="http://schemas.openxmlformats.org/wordprocessingml/2006/main">
        <w:t xml:space="preserve">1. La protección de Dios en tiempos de dificultad</w:t>
      </w:r>
    </w:p>
    <w:p w14:paraId="662779C3" w14:textId="77777777" w:rsidR="000F7377" w:rsidRDefault="000F7377"/>
    <w:p w14:paraId="137729A0" w14:textId="77777777" w:rsidR="000F7377" w:rsidRDefault="000F7377">
      <w:r xmlns:w="http://schemas.openxmlformats.org/wordprocessingml/2006/main">
        <w:t xml:space="preserve">2. La provisión de Dios en tiempos difíciles</w:t>
      </w:r>
    </w:p>
    <w:p w14:paraId="5D84954C" w14:textId="77777777" w:rsidR="000F7377" w:rsidRDefault="000F7377"/>
    <w:p w14:paraId="42606AF6" w14:textId="77777777" w:rsidR="000F7377" w:rsidRDefault="000F7377">
      <w:r xmlns:w="http://schemas.openxmlformats.org/wordprocessingml/2006/main">
        <w:t xml:space="preserve">1. Salmo 46:1 - "Dios es nuestro refugio y fortaleza, una ayuda muy presente en los problemas".</w:t>
      </w:r>
    </w:p>
    <w:p w14:paraId="07F43DDB" w14:textId="77777777" w:rsidR="000F7377" w:rsidRDefault="000F7377"/>
    <w:p w14:paraId="3FF5AFE8" w14:textId="77777777" w:rsidR="000F7377" w:rsidRDefault="000F7377">
      <w:r xmlns:w="http://schemas.openxmlformats.org/wordprocessingml/2006/main">
        <w:t xml:space="preserve">2. Mateo 6:25-34 -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sois vosotros mucho más valiosos que ellos?</w:t>
      </w:r>
    </w:p>
    <w:p w14:paraId="4F6A3DB5" w14:textId="77777777" w:rsidR="000F7377" w:rsidRDefault="000F7377"/>
    <w:p w14:paraId="39CE2E35" w14:textId="77777777" w:rsidR="000F7377" w:rsidRDefault="000F7377">
      <w:r xmlns:w="http://schemas.openxmlformats.org/wordprocessingml/2006/main">
        <w:t xml:space="preserve">Apocalipsis 12:7 Y hubo guerra en el cielo: Miguel y sus ángeles pelearon contra el dragón; y el dragón peleó y sus ángeles,</w:t>
      </w:r>
    </w:p>
    <w:p w14:paraId="35CF7ED9" w14:textId="77777777" w:rsidR="000F7377" w:rsidRDefault="000F7377"/>
    <w:p w14:paraId="74420B44" w14:textId="77777777" w:rsidR="000F7377" w:rsidRDefault="000F7377">
      <w:r xmlns:w="http://schemas.openxmlformats.org/wordprocessingml/2006/main">
        <w:t xml:space="preserve">En Apocalipsis 12:7, está escrito que ocurrió una guerra en el cielo entre Miguel y sus ángeles y el dragón y sus ángeles.</w:t>
      </w:r>
    </w:p>
    <w:p w14:paraId="24B73800" w14:textId="77777777" w:rsidR="000F7377" w:rsidRDefault="000F7377"/>
    <w:p w14:paraId="23EC1B10" w14:textId="77777777" w:rsidR="000F7377" w:rsidRDefault="000F7377">
      <w:r xmlns:w="http://schemas.openxmlformats.org/wordprocessingml/2006/main">
        <w:t xml:space="preserve">1. La victoria de Dios en el cielo: la guerra entre Miguel y el dragón</w:t>
      </w:r>
    </w:p>
    <w:p w14:paraId="33D6FE18" w14:textId="77777777" w:rsidR="000F7377" w:rsidRDefault="000F7377"/>
    <w:p w14:paraId="59DEAAEB" w14:textId="77777777" w:rsidR="000F7377" w:rsidRDefault="000F7377">
      <w:r xmlns:w="http://schemas.openxmlformats.org/wordprocessingml/2006/main">
        <w:t xml:space="preserve">2. El poder de la fe: enfrentarse al dragón</w:t>
      </w:r>
    </w:p>
    <w:p w14:paraId="4E4FEF28" w14:textId="77777777" w:rsidR="000F7377" w:rsidRDefault="000F7377"/>
    <w:p w14:paraId="6B96C00C" w14:textId="77777777" w:rsidR="000F7377" w:rsidRDefault="000F7377">
      <w:r xmlns:w="http://schemas.openxmlformats.org/wordprocessingml/2006/main">
        <w:t xml:space="preserve">1. Daniel 10:13 - "Pero el príncipe del reino de Persia me resistió veintiún días; pero he aquí, Miguel, uno de los principales príncipes, vino en ayuda de mí, y yo me quedé allí con los reyes de Persia. "</w:t>
      </w:r>
    </w:p>
    <w:p w14:paraId="1152897E" w14:textId="77777777" w:rsidR="000F7377" w:rsidRDefault="000F7377"/>
    <w:p w14:paraId="26716770" w14:textId="77777777" w:rsidR="000F7377" w:rsidRDefault="000F7377">
      <w:r xmlns:w="http://schemas.openxmlformats.org/wordprocessingml/2006/main">
        <w:t xml:space="preserve">2. Efesios 6:12 - "Porque no tenemos lucha contra sangre y carne, sino contra principados, contra potestades, contra los gobernadores de las tinieblas de este mundo, contra la maldad espiritual en las alturas".</w:t>
      </w:r>
    </w:p>
    <w:p w14:paraId="679A0429" w14:textId="77777777" w:rsidR="000F7377" w:rsidRDefault="000F7377"/>
    <w:p w14:paraId="1A9E75E2" w14:textId="77777777" w:rsidR="000F7377" w:rsidRDefault="000F7377">
      <w:r xmlns:w="http://schemas.openxmlformats.org/wordprocessingml/2006/main">
        <w:t xml:space="preserve">Apocalipsis 12:8 Y no prevaleció; Tampoco se encontró más su lugar en el cielo.</w:t>
      </w:r>
    </w:p>
    <w:p w14:paraId="4C1D2289" w14:textId="77777777" w:rsidR="000F7377" w:rsidRDefault="000F7377"/>
    <w:p w14:paraId="14C2CDE5" w14:textId="77777777" w:rsidR="000F7377" w:rsidRDefault="000F7377">
      <w:r xmlns:w="http://schemas.openxmlformats.org/wordprocessingml/2006/main">
        <w:t xml:space="preserve">Satanás y sus seguidores no tuvieron éxito en su ataque a Dios y fueron expulsados del cielo.</w:t>
      </w:r>
    </w:p>
    <w:p w14:paraId="106181CB" w14:textId="77777777" w:rsidR="000F7377" w:rsidRDefault="000F7377"/>
    <w:p w14:paraId="07BCF3AF" w14:textId="77777777" w:rsidR="000F7377" w:rsidRDefault="000F7377">
      <w:r xmlns:w="http://schemas.openxmlformats.org/wordprocessingml/2006/main">
        <w:t xml:space="preserve">1. El poder imparable de Dios</w:t>
      </w:r>
    </w:p>
    <w:p w14:paraId="76DD371E" w14:textId="77777777" w:rsidR="000F7377" w:rsidRDefault="000F7377"/>
    <w:p w14:paraId="1F988318" w14:textId="77777777" w:rsidR="000F7377" w:rsidRDefault="000F7377">
      <w:r xmlns:w="http://schemas.openxmlformats.org/wordprocessingml/2006/main">
        <w:t xml:space="preserve">2. La derrota de Satanás</w:t>
      </w:r>
    </w:p>
    <w:p w14:paraId="38E9F9AC" w14:textId="77777777" w:rsidR="000F7377" w:rsidRDefault="000F7377"/>
    <w:p w14:paraId="031C200B" w14:textId="77777777" w:rsidR="000F7377" w:rsidRDefault="000F7377">
      <w:r xmlns:w="http://schemas.openxmlformats.org/wordprocessingml/2006/main">
        <w:t xml:space="preserve">1. Juan 4:4 - "Os es necesario nacer de nuevo".</w:t>
      </w:r>
    </w:p>
    <w:p w14:paraId="6905F054" w14:textId="77777777" w:rsidR="000F7377" w:rsidRDefault="000F7377"/>
    <w:p w14:paraId="23E1B869" w14:textId="77777777" w:rsidR="000F7377" w:rsidRDefault="000F7377">
      <w:r xmlns:w="http://schemas.openxmlformats.org/wordprocessingml/2006/main">
        <w:t xml:space="preserve">2. Salmo 46:10 - "Estad quietos y sabed que yo soy Dios".</w:t>
      </w:r>
    </w:p>
    <w:p w14:paraId="256C6239" w14:textId="77777777" w:rsidR="000F7377" w:rsidRDefault="000F7377"/>
    <w:p w14:paraId="4A00E286" w14:textId="77777777" w:rsidR="000F7377" w:rsidRDefault="000F7377">
      <w:r xmlns:w="http://schemas.openxmlformats.org/wordprocessingml/2006/main">
        <w:t xml:space="preserve">Apocalipsis 12:9 Y fue arrojado fuera el gran dragón, la serpiente antigua, que se llama diablo y Satanás, el cual engaña al mundo entero; fue arrojado a la tierra, y sus ángeles fueron arrojados con él.</w:t>
      </w:r>
    </w:p>
    <w:p w14:paraId="1EFF02E7" w14:textId="77777777" w:rsidR="000F7377" w:rsidRDefault="000F7377"/>
    <w:p w14:paraId="381F11B0" w14:textId="77777777" w:rsidR="000F7377" w:rsidRDefault="000F7377">
      <w:r xmlns:w="http://schemas.openxmlformats.org/wordprocessingml/2006/main">
        <w:t xml:space="preserve">Satanás fue expulsado del cielo y enviado a la Tierra, llevándose consigo a sus ángeles.</w:t>
      </w:r>
    </w:p>
    <w:p w14:paraId="1AF66881" w14:textId="77777777" w:rsidR="000F7377" w:rsidRDefault="000F7377"/>
    <w:p w14:paraId="7A13CEFD" w14:textId="77777777" w:rsidR="000F7377" w:rsidRDefault="000F7377">
      <w:r xmlns:w="http://schemas.openxmlformats.org/wordprocessingml/2006/main">
        <w:t xml:space="preserve">1. La derrota de Satanás: cómo Jesús venció al engañador del mundo</w:t>
      </w:r>
    </w:p>
    <w:p w14:paraId="64F8AD9A" w14:textId="77777777" w:rsidR="000F7377" w:rsidRDefault="000F7377"/>
    <w:p w14:paraId="3328EA27" w14:textId="77777777" w:rsidR="000F7377" w:rsidRDefault="000F7377">
      <w:r xmlns:w="http://schemas.openxmlformats.org/wordprocessingml/2006/main">
        <w:t xml:space="preserve">2. La soberanía de Dios: el poder de su juicio sobre Satanás</w:t>
      </w:r>
    </w:p>
    <w:p w14:paraId="43ABA1A6" w14:textId="77777777" w:rsidR="000F7377" w:rsidRDefault="000F7377"/>
    <w:p w14:paraId="2A654216" w14:textId="77777777" w:rsidR="000F7377" w:rsidRDefault="000F7377">
      <w:r xmlns:w="http://schemas.openxmlformats.org/wordprocessingml/2006/main">
        <w:t xml:space="preserve">1. Juan 16:11 - "En cuanto al juicio, por cuanto el gobernante de este mundo es juzgado"</w:t>
      </w:r>
    </w:p>
    <w:p w14:paraId="09A5053C" w14:textId="77777777" w:rsidR="000F7377" w:rsidRDefault="000F7377"/>
    <w:p w14:paraId="1AC68DF7" w14:textId="77777777" w:rsidR="000F7377" w:rsidRDefault="000F7377">
      <w:r xmlns:w="http://schemas.openxmlformats.org/wordprocessingml/2006/main">
        <w:t xml:space="preserve">2. Efesios 2:2 - "En el cual anduvisteis una vez según la corriente de este mundo, conforme al príncipe de la potestad del aire, el espíritu que ahora obra en los hijos de desobediencia"</w:t>
      </w:r>
    </w:p>
    <w:p w14:paraId="4E40F4ED" w14:textId="77777777" w:rsidR="000F7377" w:rsidRDefault="000F7377"/>
    <w:p w14:paraId="2D010AC8" w14:textId="77777777" w:rsidR="000F7377" w:rsidRDefault="000F7377">
      <w:r xmlns:w="http://schemas.openxmlformats.org/wordprocessingml/2006/main">
        <w:t xml:space="preserve">Apocalipsis 12:10 Y oí una gran voz que decía en el cielo: Ahora ha venido la salvación y la fortaleza, y el reino de nuestro Dios, y el poder de su Cristo; porque ha sido derribado el acusador de nuestros hermanos, el que antes los acusaba. nuestro Dios día y noche.</w:t>
      </w:r>
    </w:p>
    <w:p w14:paraId="1C07569A" w14:textId="77777777" w:rsidR="000F7377" w:rsidRDefault="000F7377"/>
    <w:p w14:paraId="60921168" w14:textId="77777777" w:rsidR="000F7377" w:rsidRDefault="000F7377">
      <w:r xmlns:w="http://schemas.openxmlformats.org/wordprocessingml/2006/main">
        <w:t xml:space="preserve">El Reino de Dios ahora está establecido y el poder de Su Cristo ha venido para brindar salvación y fortaleza. Satanás ha sido silenciado y ya no puede acusar a los hermanos ante Dios.</w:t>
      </w:r>
    </w:p>
    <w:p w14:paraId="5EB2BD36" w14:textId="77777777" w:rsidR="000F7377" w:rsidRDefault="000F7377"/>
    <w:p w14:paraId="0A11B92E" w14:textId="77777777" w:rsidR="000F7377" w:rsidRDefault="000F7377">
      <w:r xmlns:w="http://schemas.openxmlformats.org/wordprocessingml/2006/main">
        <w:t xml:space="preserve">1: El Reino de Dios - Nuestra salvación y fortaleza</w:t>
      </w:r>
    </w:p>
    <w:p w14:paraId="64F9D726" w14:textId="77777777" w:rsidR="000F7377" w:rsidRDefault="000F7377"/>
    <w:p w14:paraId="5FBFCAE8" w14:textId="77777777" w:rsidR="000F7377" w:rsidRDefault="000F7377">
      <w:r xmlns:w="http://schemas.openxmlformats.org/wordprocessingml/2006/main">
        <w:t xml:space="preserve">2: El poder de Cristo: una victoria sobre Satanás</w:t>
      </w:r>
    </w:p>
    <w:p w14:paraId="5BD81B05" w14:textId="77777777" w:rsidR="000F7377" w:rsidRDefault="000F7377"/>
    <w:p w14:paraId="0C916882" w14:textId="77777777" w:rsidR="000F7377" w:rsidRDefault="000F7377">
      <w:r xmlns:w="http://schemas.openxmlformats.org/wordprocessingml/2006/main">
        <w:t xml:space="preserve">1: Romanos 8:31 - "¿Qué, pues, diremos a estas cosas? Si Dios es por nosotros, ¿quién contra nosotros?"</w:t>
      </w:r>
    </w:p>
    <w:p w14:paraId="416306F6" w14:textId="77777777" w:rsidR="000F7377" w:rsidRDefault="000F7377"/>
    <w:p w14:paraId="0F0EED01" w14:textId="77777777" w:rsidR="000F7377" w:rsidRDefault="000F7377">
      <w:r xmlns:w="http://schemas.openxmlformats.org/wordprocessingml/2006/main">
        <w:t xml:space="preserve">2: Juan 16:33 - "Estas cosas os he hablado para que en mí tengáis paz. En el mundo tendréis </w:t>
      </w:r>
      <w:r xmlns:w="http://schemas.openxmlformats.org/wordprocessingml/2006/main">
        <w:lastRenderedPageBreak xmlns:w="http://schemas.openxmlformats.org/wordprocessingml/2006/main"/>
      </w:r>
      <w:r xmlns:w="http://schemas.openxmlformats.org/wordprocessingml/2006/main">
        <w:t xml:space="preserve">aflicción; pero confiad, yo he vencido al mundo".</w:t>
      </w:r>
    </w:p>
    <w:p w14:paraId="4AA6E67A" w14:textId="77777777" w:rsidR="000F7377" w:rsidRDefault="000F7377"/>
    <w:p w14:paraId="7FE4A91D" w14:textId="77777777" w:rsidR="000F7377" w:rsidRDefault="000F7377">
      <w:r xmlns:w="http://schemas.openxmlformats.org/wordprocessingml/2006/main">
        <w:t xml:space="preserve">Apocalipsis 12:11 Y le vencieron por la sangre del Cordero y por la palabra de su testimonio; y no amaron sus vidas hasta la muerte.</w:t>
      </w:r>
    </w:p>
    <w:p w14:paraId="0238B2BA" w14:textId="77777777" w:rsidR="000F7377" w:rsidRDefault="000F7377"/>
    <w:p w14:paraId="542D4058" w14:textId="77777777" w:rsidR="000F7377" w:rsidRDefault="000F7377">
      <w:r xmlns:w="http://schemas.openxmlformats.org/wordprocessingml/2006/main">
        <w:t xml:space="preserve">La sangre del Cordero y la palabra de nuestro testimonio son los medios para vencer al enemigo. Debemos estar dispuestos a amar e incluso a dar nuestra vida por la causa de Cristo.</w:t>
      </w:r>
    </w:p>
    <w:p w14:paraId="670A4157" w14:textId="77777777" w:rsidR="000F7377" w:rsidRDefault="000F7377"/>
    <w:p w14:paraId="0F79A17E" w14:textId="77777777" w:rsidR="000F7377" w:rsidRDefault="000F7377">
      <w:r xmlns:w="http://schemas.openxmlformats.org/wordprocessingml/2006/main">
        <w:t xml:space="preserve">1. El poder de la sangre del Cordero</w:t>
      </w:r>
    </w:p>
    <w:p w14:paraId="48350E0E" w14:textId="77777777" w:rsidR="000F7377" w:rsidRDefault="000F7377"/>
    <w:p w14:paraId="3668FA2A" w14:textId="77777777" w:rsidR="000F7377" w:rsidRDefault="000F7377">
      <w:r xmlns:w="http://schemas.openxmlformats.org/wordprocessingml/2006/main">
        <w:t xml:space="preserve">2. El costo del testimonio</w:t>
      </w:r>
    </w:p>
    <w:p w14:paraId="7451F73E" w14:textId="77777777" w:rsidR="000F7377" w:rsidRDefault="000F7377"/>
    <w:p w14:paraId="07870B80" w14:textId="77777777" w:rsidR="000F7377" w:rsidRDefault="000F7377">
      <w:r xmlns:w="http://schemas.openxmlformats.org/wordprocessingml/2006/main">
        <w:t xml:space="preserve">1. Juan 15:13 - Nadie tiene mayor amor que este, que uno ponga su vida por sus amigos.</w:t>
      </w:r>
    </w:p>
    <w:p w14:paraId="62D0D848" w14:textId="77777777" w:rsidR="000F7377" w:rsidRDefault="000F7377"/>
    <w:p w14:paraId="01063780" w14:textId="77777777" w:rsidR="000F7377" w:rsidRDefault="000F7377">
      <w:r xmlns:w="http://schemas.openxmlformats.org/wordprocessingml/2006/main">
        <w:t xml:space="preserve">2. Hechos 5:41 - Se alejaron de la presencia del concilio, regocijándose de que habían sido tenidos por dignos de sufrir vergüenza por su nombre.</w:t>
      </w:r>
    </w:p>
    <w:p w14:paraId="668BC7D8" w14:textId="77777777" w:rsidR="000F7377" w:rsidRDefault="000F7377"/>
    <w:p w14:paraId="1B7E98F7" w14:textId="77777777" w:rsidR="000F7377" w:rsidRDefault="000F7377">
      <w:r xmlns:w="http://schemas.openxmlformats.org/wordprocessingml/2006/main">
        <w:t xml:space="preserve">Apocalipsis 12:12 Por tanto, alegraos, cielos y los que moráis en ellos. ¡Ay de los habitantes de la tierra y del mar! porque el diablo ha descendido a vosotros con gran ira, sabiendo que tiene poco tiempo.</w:t>
      </w:r>
    </w:p>
    <w:p w14:paraId="62BF0575" w14:textId="77777777" w:rsidR="000F7377" w:rsidRDefault="000F7377"/>
    <w:p w14:paraId="55414F84" w14:textId="77777777" w:rsidR="000F7377" w:rsidRDefault="000F7377">
      <w:r xmlns:w="http://schemas.openxmlformats.org/wordprocessingml/2006/main">
        <w:t xml:space="preserve">El diablo ha venido a la tierra con gran ira, y los cielos deberían alegrarse por esto.</w:t>
      </w:r>
    </w:p>
    <w:p w14:paraId="45945804" w14:textId="77777777" w:rsidR="000F7377" w:rsidRDefault="000F7377"/>
    <w:p w14:paraId="67015BDB" w14:textId="77777777" w:rsidR="000F7377" w:rsidRDefault="000F7377">
      <w:r xmlns:w="http://schemas.openxmlformats.org/wordprocessingml/2006/main">
        <w:t xml:space="preserve">1. Regocijaos en la justicia de Dios: un estudio de Apocalipsis 12:12</w:t>
      </w:r>
    </w:p>
    <w:p w14:paraId="3A2DC88F" w14:textId="77777777" w:rsidR="000F7377" w:rsidRDefault="000F7377"/>
    <w:p w14:paraId="0973F44A" w14:textId="77777777" w:rsidR="000F7377" w:rsidRDefault="000F7377">
      <w:r xmlns:w="http://schemas.openxmlformats.org/wordprocessingml/2006/main">
        <w:t xml:space="preserve">2. El peligro de la ira del diablo: una advertencia de Apocalipsis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4:7 - Someteos, pues, a Dios. Resistid al diablo, y huirá de vosotros.</w:t>
      </w:r>
    </w:p>
    <w:p w14:paraId="7A2786B5" w14:textId="77777777" w:rsidR="000F7377" w:rsidRDefault="000F7377"/>
    <w:p w14:paraId="5967D2C0" w14:textId="77777777" w:rsidR="000F7377" w:rsidRDefault="000F7377">
      <w:r xmlns:w="http://schemas.openxmlformats.org/wordprocessingml/2006/main">
        <w:t xml:space="preserve">2. 1 Pedro 5:8 - Sed sobrios y velad; porque vuestro adversario el diablo, como león rugiente, anda alrededor buscando a quien devorar.</w:t>
      </w:r>
    </w:p>
    <w:p w14:paraId="7F0CF978" w14:textId="77777777" w:rsidR="000F7377" w:rsidRDefault="000F7377"/>
    <w:p w14:paraId="2FCB7C1D" w14:textId="77777777" w:rsidR="000F7377" w:rsidRDefault="000F7377">
      <w:r xmlns:w="http://schemas.openxmlformats.org/wordprocessingml/2006/main">
        <w:t xml:space="preserve">Apocalipsis 12:13 Y cuando el dragón vio que había sido arrojado a la tierra, persiguió a la mujer que había dado a luz al hijo varón.</w:t>
      </w:r>
    </w:p>
    <w:p w14:paraId="2C652068" w14:textId="77777777" w:rsidR="000F7377" w:rsidRDefault="000F7377"/>
    <w:p w14:paraId="3E98EE47" w14:textId="77777777" w:rsidR="000F7377" w:rsidRDefault="000F7377">
      <w:r xmlns:w="http://schemas.openxmlformats.org/wordprocessingml/2006/main">
        <w:t xml:space="preserve">El dragón fue arrojado a la tierra y persiguió a la mujer que había dado a luz al hijo varón.</w:t>
      </w:r>
    </w:p>
    <w:p w14:paraId="0BF9F1FD" w14:textId="77777777" w:rsidR="000F7377" w:rsidRDefault="000F7377"/>
    <w:p w14:paraId="0EC5225F" w14:textId="77777777" w:rsidR="000F7377" w:rsidRDefault="000F7377">
      <w:r xmlns:w="http://schemas.openxmlformats.org/wordprocessingml/2006/main">
        <w:t xml:space="preserve">1. La protección de Dios en la persecución</w:t>
      </w:r>
    </w:p>
    <w:p w14:paraId="3BC4577A" w14:textId="77777777" w:rsidR="000F7377" w:rsidRDefault="000F7377"/>
    <w:p w14:paraId="765CA94D" w14:textId="77777777" w:rsidR="000F7377" w:rsidRDefault="000F7377">
      <w:r xmlns:w="http://schemas.openxmlformats.org/wordprocessingml/2006/main">
        <w:t xml:space="preserve">2. Superar la adversidad mediante la fe</w:t>
      </w:r>
    </w:p>
    <w:p w14:paraId="5BD7E1D6" w14:textId="77777777" w:rsidR="000F7377" w:rsidRDefault="000F7377"/>
    <w:p w14:paraId="03FFBA1E" w14:textId="77777777" w:rsidR="000F7377" w:rsidRDefault="000F7377">
      <w:r xmlns:w="http://schemas.openxmlformats.org/wordprocessingml/2006/main">
        <w:t xml:space="preserve">1. Romanos 8:35-39 - ¿Quién nos separará del amor de Cristo?</w:t>
      </w:r>
    </w:p>
    <w:p w14:paraId="0493CF8B" w14:textId="77777777" w:rsidR="000F7377" w:rsidRDefault="000F7377"/>
    <w:p w14:paraId="358DB547" w14:textId="77777777" w:rsidR="000F7377" w:rsidRDefault="000F7377">
      <w:r xmlns:w="http://schemas.openxmlformats.org/wordprocessingml/2006/main">
        <w:t xml:space="preserve">2. Salmo 91:1-2 - El que habita en el lugar secreto del Altísimo morará bajo la sombra del Todopoderoso.</w:t>
      </w:r>
    </w:p>
    <w:p w14:paraId="18703DF6" w14:textId="77777777" w:rsidR="000F7377" w:rsidRDefault="000F7377"/>
    <w:p w14:paraId="2505BFB0" w14:textId="77777777" w:rsidR="000F7377" w:rsidRDefault="000F7377">
      <w:r xmlns:w="http://schemas.openxmlformats.org/wordprocessingml/2006/main">
        <w:t xml:space="preserve">Apocalipsis 12:14 Y a la mujer le fueron dadas dos alas de gran águila, para que volara al desierto, a su lugar, donde será sustentada por un tiempo, y tiempos, y la mitad de un tiempo, delante del rostro del serpiente.</w:t>
      </w:r>
    </w:p>
    <w:p w14:paraId="68979B0D" w14:textId="77777777" w:rsidR="000F7377" w:rsidRDefault="000F7377"/>
    <w:p w14:paraId="1B2432F1" w14:textId="77777777" w:rsidR="000F7377" w:rsidRDefault="000F7377">
      <w:r xmlns:w="http://schemas.openxmlformats.org/wordprocessingml/2006/main">
        <w:t xml:space="preserve">A la mujer se le dieron alas de gran águila para volar a un lugar donde fue alimentada por un tiempo, y tiempos, y medio tiempo.</w:t>
      </w:r>
    </w:p>
    <w:p w14:paraId="56C30CA2" w14:textId="77777777" w:rsidR="000F7377" w:rsidRDefault="000F7377"/>
    <w:p w14:paraId="13C88ED4" w14:textId="77777777" w:rsidR="000F7377" w:rsidRDefault="000F7377">
      <w:r xmlns:w="http://schemas.openxmlformats.org/wordprocessingml/2006/main">
        <w:t xml:space="preserve">1. Cómo puede ayudarnos la protección de Dios en tiempos de dificultad</w:t>
      </w:r>
    </w:p>
    <w:p w14:paraId="101C04AE" w14:textId="77777777" w:rsidR="000F7377" w:rsidRDefault="000F7377"/>
    <w:p w14:paraId="1DEC3A64" w14:textId="77777777" w:rsidR="000F7377" w:rsidRDefault="000F7377">
      <w:r xmlns:w="http://schemas.openxmlformats.org/wordprocessingml/2006/main">
        <w:t xml:space="preserve">2. Obtener fortaleza de Cristo en tiempos difíciles</w:t>
      </w:r>
    </w:p>
    <w:p w14:paraId="0A88C421" w14:textId="77777777" w:rsidR="000F7377" w:rsidRDefault="000F7377"/>
    <w:p w14:paraId="3BD8E980" w14:textId="77777777" w:rsidR="000F7377" w:rsidRDefault="000F7377">
      <w:r xmlns:w="http://schemas.openxmlformats.org/wordprocessingml/2006/main">
        <w:t xml:space="preserve">1. Deuteronomio 32:11-12 - Como el águila remueve su nido, se posa sobre sus polluelos, extiende sus alas, los toma y los lleva en sus alas, así solo Jehová lo guió, y no hubo dios extraño. con él.</w:t>
      </w:r>
    </w:p>
    <w:p w14:paraId="0B82A03B" w14:textId="77777777" w:rsidR="000F7377" w:rsidRDefault="000F7377"/>
    <w:p w14:paraId="2D49AAE9" w14:textId="77777777" w:rsidR="000F7377" w:rsidRDefault="000F7377">
      <w:r xmlns:w="http://schemas.openxmlformats.org/wordprocessingml/2006/main">
        <w:t xml:space="preserve">2. Salmo 91:4 - Con sus alas te cubrirá, y debajo de sus alas encontrarás refugio; Escudo y adarga es su fidelidad.</w:t>
      </w:r>
    </w:p>
    <w:p w14:paraId="7E2E7E50" w14:textId="77777777" w:rsidR="000F7377" w:rsidRDefault="000F7377"/>
    <w:p w14:paraId="58B0C2D0" w14:textId="77777777" w:rsidR="000F7377" w:rsidRDefault="000F7377">
      <w:r xmlns:w="http://schemas.openxmlformats.org/wordprocessingml/2006/main">
        <w:t xml:space="preserve">Apocalipsis 12:15 Y la serpiente arrojó de su boca agua como un diluvio tras la mujer, para hacerla arrastrar del diluvio.</w:t>
      </w:r>
    </w:p>
    <w:p w14:paraId="102E9A3B" w14:textId="77777777" w:rsidR="000F7377" w:rsidRDefault="000F7377"/>
    <w:p w14:paraId="66DF75CA" w14:textId="77777777" w:rsidR="000F7377" w:rsidRDefault="000F7377">
      <w:r xmlns:w="http://schemas.openxmlformats.org/wordprocessingml/2006/main">
        <w:t xml:space="preserve">Satanás intenta ahogar a la mujer y a su descendencia con un diluvio de agua.</w:t>
      </w:r>
    </w:p>
    <w:p w14:paraId="25B6B49B" w14:textId="77777777" w:rsidR="000F7377" w:rsidRDefault="000F7377"/>
    <w:p w14:paraId="6D3B5933" w14:textId="77777777" w:rsidR="000F7377" w:rsidRDefault="000F7377">
      <w:r xmlns:w="http://schemas.openxmlformats.org/wordprocessingml/2006/main">
        <w:t xml:space="preserve">1. El poder abrumador de las mentiras de Satanás</w:t>
      </w:r>
    </w:p>
    <w:p w14:paraId="18D9F0E4" w14:textId="77777777" w:rsidR="000F7377" w:rsidRDefault="000F7377"/>
    <w:p w14:paraId="7BFB1BF0" w14:textId="77777777" w:rsidR="000F7377" w:rsidRDefault="000F7377">
      <w:r xmlns:w="http://schemas.openxmlformats.org/wordprocessingml/2006/main">
        <w:t xml:space="preserve">2. La protección de las promesas de Dios</w:t>
      </w:r>
    </w:p>
    <w:p w14:paraId="6B6BC078" w14:textId="77777777" w:rsidR="000F7377" w:rsidRDefault="000F7377"/>
    <w:p w14:paraId="1FC3A638" w14:textId="77777777" w:rsidR="000F7377" w:rsidRDefault="000F7377">
      <w:r xmlns:w="http://schemas.openxmlformats.org/wordprocessingml/2006/main">
        <w:t xml:space="preserve">1. Efesios 6:10-18 - Vístanse con toda la armadura de Dios para resistir las asechanzas del diablo.</w:t>
      </w:r>
    </w:p>
    <w:p w14:paraId="2FCC781A" w14:textId="77777777" w:rsidR="000F7377" w:rsidRDefault="000F7377"/>
    <w:p w14:paraId="52285B68" w14:textId="77777777" w:rsidR="000F7377" w:rsidRDefault="000F7377">
      <w:r xmlns:w="http://schemas.openxmlformats.org/wordprocessingml/2006/main">
        <w:t xml:space="preserve">2. Salmo 46:1-3 - Dios es refugio y fortaleza, una ayuda muy presente en los problemas.</w:t>
      </w:r>
    </w:p>
    <w:p w14:paraId="71477613" w14:textId="77777777" w:rsidR="000F7377" w:rsidRDefault="000F7377"/>
    <w:p w14:paraId="5D89BA2D" w14:textId="77777777" w:rsidR="000F7377" w:rsidRDefault="000F7377">
      <w:r xmlns:w="http://schemas.openxmlformats.org/wordprocessingml/2006/main">
        <w:t xml:space="preserve">Apocalipsis 12:16 Y la tierra ayudó a la mujer, y la tierra abrió su boca y tragó el diluvio que el dragón echaba de su boca.</w:t>
      </w:r>
    </w:p>
    <w:p w14:paraId="07B8332F" w14:textId="77777777" w:rsidR="000F7377" w:rsidRDefault="000F7377"/>
    <w:p w14:paraId="40903597" w14:textId="77777777" w:rsidR="000F7377" w:rsidRDefault="000F7377">
      <w:r xmlns:w="http://schemas.openxmlformats.org/wordprocessingml/2006/main">
        <w:t xml:space="preserve">La tierra ayuda a la mujer y se traga el diluvio del dragón.</w:t>
      </w:r>
    </w:p>
    <w:p w14:paraId="7764BF70" w14:textId="77777777" w:rsidR="000F7377" w:rsidRDefault="000F7377"/>
    <w:p w14:paraId="6F1126DE" w14:textId="77777777" w:rsidR="000F7377" w:rsidRDefault="000F7377">
      <w:r xmlns:w="http://schemas.openxmlformats.org/wordprocessingml/2006/main">
        <w:t xml:space="preserve">1. Dios brindará protección en medio del peligro y la agitación.</w:t>
      </w:r>
    </w:p>
    <w:p w14:paraId="000D042B" w14:textId="77777777" w:rsidR="000F7377" w:rsidRDefault="000F7377"/>
    <w:p w14:paraId="0E65A04B" w14:textId="77777777" w:rsidR="000F7377" w:rsidRDefault="000F7377">
      <w:r xmlns:w="http://schemas.openxmlformats.org/wordprocessingml/2006/main">
        <w:t xml:space="preserve">2. Cuando Dios está de nuestro lado, ningún enemigo puede prevalecer contra nosotros.</w:t>
      </w:r>
    </w:p>
    <w:p w14:paraId="6BC31956" w14:textId="77777777" w:rsidR="000F7377" w:rsidRDefault="000F7377"/>
    <w:p w14:paraId="36AFF9AA" w14:textId="77777777" w:rsidR="000F7377" w:rsidRDefault="000F7377">
      <w:r xmlns:w="http://schemas.openxmlformats.org/wordprocessingml/2006/main">
        <w:t xml:space="preserve">1. Salmo 34:7 - El ángel del Señor acampa alrededor de los que le temen, y él los libra.</w:t>
      </w:r>
    </w:p>
    <w:p w14:paraId="1809B51E" w14:textId="77777777" w:rsidR="000F7377" w:rsidRDefault="000F7377"/>
    <w:p w14:paraId="477608E1" w14:textId="77777777" w:rsidR="000F7377" w:rsidRDefault="000F7377">
      <w:r xmlns:w="http://schemas.openxmlformats.org/wordprocessingml/2006/main">
        <w:t xml:space="preserve">2. Isaías 54:17 - Ningún arma forjada contra ti prosperará, y toda lengua que se levante contra ti en juicio condenarás.</w:t>
      </w:r>
    </w:p>
    <w:p w14:paraId="163F766F" w14:textId="77777777" w:rsidR="000F7377" w:rsidRDefault="000F7377"/>
    <w:p w14:paraId="1BAF39DF" w14:textId="77777777" w:rsidR="000F7377" w:rsidRDefault="000F7377">
      <w:r xmlns:w="http://schemas.openxmlformats.org/wordprocessingml/2006/main">
        <w:t xml:space="preserve">Apocalipsis 12:17 Y el dragón se enojó contra la mujer, y fue a hacer guerra contra el resto de su descendencia, los que guardan los mandamientos de Dios y tienen el testimonio de Jesucristo.</w:t>
      </w:r>
    </w:p>
    <w:p w14:paraId="2C4BE6AC" w14:textId="77777777" w:rsidR="000F7377" w:rsidRDefault="000F7377"/>
    <w:p w14:paraId="76DD12F9" w14:textId="77777777" w:rsidR="000F7377" w:rsidRDefault="000F7377">
      <w:r xmlns:w="http://schemas.openxmlformats.org/wordprocessingml/2006/main">
        <w:t xml:space="preserve">El dragón está enojado con aquellos que guardan los mandamientos de Dios y tienen fe en Jesucristo.</w:t>
      </w:r>
    </w:p>
    <w:p w14:paraId="1A2DC708" w14:textId="77777777" w:rsidR="000F7377" w:rsidRDefault="000F7377"/>
    <w:p w14:paraId="69393906" w14:textId="77777777" w:rsidR="000F7377" w:rsidRDefault="000F7377">
      <w:r xmlns:w="http://schemas.openxmlformats.org/wordprocessingml/2006/main">
        <w:t xml:space="preserve">1: Siempre debemos permanecer firmes en nuestra fe en Jesucristo y guardar los mandamientos de Dios.</w:t>
      </w:r>
    </w:p>
    <w:p w14:paraId="534D8115" w14:textId="77777777" w:rsidR="000F7377" w:rsidRDefault="000F7377"/>
    <w:p w14:paraId="5F5DDDAA" w14:textId="77777777" w:rsidR="000F7377" w:rsidRDefault="000F7377">
      <w:r xmlns:w="http://schemas.openxmlformats.org/wordprocessingml/2006/main">
        <w:t xml:space="preserve">2: Debemos permanecer vigilantes y no ceder ante la ira o la tentación, porque el dragón siempre estará listo para atacarnos.</w:t>
      </w:r>
    </w:p>
    <w:p w14:paraId="2F0DB733" w14:textId="77777777" w:rsidR="000F7377" w:rsidRDefault="000F7377"/>
    <w:p w14:paraId="3C39DD58" w14:textId="77777777" w:rsidR="000F7377" w:rsidRDefault="000F7377">
      <w:r xmlns:w="http://schemas.openxmlformats.org/wordprocessingml/2006/main">
        <w:t xml:space="preserve">1: Romanos 12:19-21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14:paraId="12ED4D31" w14:textId="77777777" w:rsidR="000F7377" w:rsidRDefault="000F7377"/>
    <w:p w14:paraId="34B70A92" w14:textId="77777777" w:rsidR="000F7377" w:rsidRDefault="000F7377">
      <w:r xmlns:w="http://schemas.openxmlformats.org/wordprocessingml/2006/main">
        <w:t xml:space="preserve">2: Mateo 22:37-40 Jesús le dijo: Amarás al Señor tu Dios con todo tu corazón, y con toda tu alma, y con toda tu mente. Este es el gran y primer mandamiento. Y el segundo </w:t>
      </w:r>
      <w:r xmlns:w="http://schemas.openxmlformats.org/wordprocessingml/2006/main">
        <w:lastRenderedPageBreak xmlns:w="http://schemas.openxmlformats.org/wordprocessingml/2006/main"/>
      </w:r>
      <w:r xmlns:w="http://schemas.openxmlformats.org/wordprocessingml/2006/main">
        <w:t xml:space="preserve">es parecido: Amarás a tu prójimo como a ti mismo. De estos dos mandamientos dependen toda la Ley y los Profetas”.</w:t>
      </w:r>
    </w:p>
    <w:p w14:paraId="6D1D5E99" w14:textId="77777777" w:rsidR="000F7377" w:rsidRDefault="000F7377"/>
    <w:p w14:paraId="5D510700" w14:textId="77777777" w:rsidR="000F7377" w:rsidRDefault="000F7377">
      <w:r xmlns:w="http://schemas.openxmlformats.org/wordprocessingml/2006/main">
        <w:t xml:space="preserve">Apocalipsis 13 es el capítulo decimotercero del libro de Apocalipsis y continúa la visión de Juan de los acontecimientos del fin de los tiempos. Este capítulo se centra en dos bestias que surgen, una del mar y otra de la tierra, que representan poderes políticos y religiosos alineados con Satanás.</w:t>
      </w:r>
    </w:p>
    <w:p w14:paraId="08866B70" w14:textId="77777777" w:rsidR="000F7377" w:rsidRDefault="000F7377"/>
    <w:p w14:paraId="27D45266" w14:textId="77777777" w:rsidR="000F7377" w:rsidRDefault="000F7377">
      <w:r xmlns:w="http://schemas.openxmlformats.org/wordprocessingml/2006/main">
        <w:t xml:space="preserve">1er párrafo: El capítulo comienza con Juan viendo una bestia que surgía del mar, que tenía siete cabezas y diez cuernos, y con nombres blasfemos escritos en ella. Esta bestia se parece a un leopardo pero tiene patas como de oso y boca como de león (Apocalipsis 13:1-2). Recibe poder del dragón (Satanás) y se convierte en objeto de adoración de muchas personas en la tierra, quienes se maravillan de su autoridad (Apocalipsis 13:3-4). A la bestia se le da autoridad para continuar durante cuarenta y dos meses, durante los cuales blasfema contra Dios, hace guerra contra los santos y ejerce dominio sobre todas las naciones (Apocalipsis 13:5-7).</w:t>
      </w:r>
    </w:p>
    <w:p w14:paraId="1769DB10" w14:textId="77777777" w:rsidR="000F7377" w:rsidRDefault="000F7377"/>
    <w:p w14:paraId="5305BDA4" w14:textId="77777777" w:rsidR="000F7377" w:rsidRDefault="000F7377">
      <w:r xmlns:w="http://schemas.openxmlformats.org/wordprocessingml/2006/main">
        <w:t xml:space="preserve">Párrafo 2: Otra bestia emerge de la tierra, que tiene dos cuernos como los de un cordero pero habla como un dragón. Funciona como un falso profeta y realiza grandes señales para engañar a la gente para que adore a la primera bestia (Apocalipsis 13:11-14). Esta segunda bestia obliga a todos a recibir una marca en la mano derecha o en la frente para poder realizar transacciones económicas. La marca lleva el nombre o el número de la primera bestia (666) y sin ella nadie puede comprar ni vender (Apocalipsis 13:16-18).</w:t>
      </w:r>
    </w:p>
    <w:p w14:paraId="1E492BB3" w14:textId="77777777" w:rsidR="000F7377" w:rsidRDefault="000F7377"/>
    <w:p w14:paraId="781E33D0" w14:textId="77777777" w:rsidR="000F7377" w:rsidRDefault="000F7377">
      <w:r xmlns:w="http://schemas.openxmlformats.org/wordprocessingml/2006/main">
        <w:t xml:space="preserve">3er párrafo: Este capítulo destaca las tácticas engañosas de Satanás a través de estas bestias. La primera bestia representa poderes políticos que alcanzan prominencia y ejercen autoridad sobre las naciones mientras promueven la idolatría. Su capacidad para realizar señales engaña a muchos para que sigan sus caminos blasfemos. La segunda bestia simboliza el engaño religioso, operando como un falso profeta que desvía a la gente al realizar milagros en apoyo de la primera bestia. La imposición de la marca de la bestia significa control económico y un medio para identificar la lealtad a los sistemas políticos y religiosos alineados con Satanás. Aquellos que se niegan a adorar a las bestias o recibir su marca enfrentan una severa persecución.</w:t>
      </w:r>
    </w:p>
    <w:p w14:paraId="39B69ED6" w14:textId="77777777" w:rsidR="000F7377" w:rsidRDefault="000F7377"/>
    <w:p w14:paraId="2DF83D5A" w14:textId="77777777" w:rsidR="000F7377" w:rsidRDefault="000F7377">
      <w:r xmlns:w="http://schemas.openxmlformats.org/wordprocessingml/2006/main">
        <w:t xml:space="preserve">En resumen, el capítulo trece de Apocalipsis presenta dos bestias, una política y otra religiosa, que surgen durante los acontecimientos del fin de los tiempos. La primera bestia obtiene autoridad de Satanás y se convierte en objeto </w:t>
      </w:r>
      <w:r xmlns:w="http://schemas.openxmlformats.org/wordprocessingml/2006/main">
        <w:lastRenderedPageBreak xmlns:w="http://schemas.openxmlformats.org/wordprocessingml/2006/main"/>
      </w:r>
      <w:r xmlns:w="http://schemas.openxmlformats.org/wordprocessingml/2006/main">
        <w:t xml:space="preserve">de adoración, ejerciendo dominio sobre las naciones por un período limitado. La segunda bestia funciona como un falso profeta, realizando señales para engañar a la gente para que sigan a la primera bestia e impongan control económico mediante la marca de la bestia. Este capítulo subraya las estrategias engañosas de Satanás, su influencia tanto en la esfera política como en la religiosa, y los desafíos que enfrentan quienes permanecen fieles a Dios en medio de una intensa persecución.</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Apocalipsis 13:1 Y estando yo sobre la arena del mar, y vi levantarse del mar una bestia que tenía siete cabezas y diez cuernos, y sobre sus cuernos diez coronas, y sobre sus cabezas nombre de blasfemia.</w:t>
      </w:r>
    </w:p>
    <w:p w14:paraId="085EB6B8" w14:textId="77777777" w:rsidR="000F7377" w:rsidRDefault="000F7377"/>
    <w:p w14:paraId="34945748" w14:textId="77777777" w:rsidR="000F7377" w:rsidRDefault="000F7377">
      <w:r xmlns:w="http://schemas.openxmlformats.org/wordprocessingml/2006/main">
        <w:t xml:space="preserve">Juan ve una bestia que surge del mar con siete cabezas, diez cuernos y diez coronas, que lleva el nombre de blasfemia.</w:t>
      </w:r>
    </w:p>
    <w:p w14:paraId="39E545F7" w14:textId="77777777" w:rsidR="000F7377" w:rsidRDefault="000F7377"/>
    <w:p w14:paraId="2BB9E248" w14:textId="77777777" w:rsidR="000F7377" w:rsidRDefault="000F7377">
      <w:r xmlns:w="http://schemas.openxmlformats.org/wordprocessingml/2006/main">
        <w:t xml:space="preserve">1. El poder de la blasfemia: entendiendo Apocalipsis 13:1</w:t>
      </w:r>
    </w:p>
    <w:p w14:paraId="152ABDEC" w14:textId="77777777" w:rsidR="000F7377" w:rsidRDefault="000F7377"/>
    <w:p w14:paraId="23C4D171" w14:textId="77777777" w:rsidR="000F7377" w:rsidRDefault="000F7377">
      <w:r xmlns:w="http://schemas.openxmlformats.org/wordprocessingml/2006/main">
        <w:t xml:space="preserve">2. La marca de la bestia: un estudio de la bestia del mar en Apocalipsis 13:1</w:t>
      </w:r>
    </w:p>
    <w:p w14:paraId="50A39333" w14:textId="77777777" w:rsidR="000F7377" w:rsidRDefault="000F7377"/>
    <w:p w14:paraId="2E52D961" w14:textId="77777777" w:rsidR="000F7377" w:rsidRDefault="000F7377">
      <w:r xmlns:w="http://schemas.openxmlformats.org/wordprocessingml/2006/main">
        <w:t xml:space="preserve">1. Apocalipsis 17:3-4, "Entonces el ángel me llevó en el Espíritu al desierto. Allí vi a una mujer sentada sobre una bestia escarlata que estaba cubierta de nombres blasfemos y que tenía siete cabezas y diez cuernos".</w:t>
      </w:r>
    </w:p>
    <w:p w14:paraId="3B6A2D83" w14:textId="77777777" w:rsidR="000F7377" w:rsidRDefault="000F7377"/>
    <w:p w14:paraId="7360DB2B" w14:textId="77777777" w:rsidR="000F7377" w:rsidRDefault="000F7377">
      <w:r xmlns:w="http://schemas.openxmlformats.org/wordprocessingml/2006/main">
        <w:t xml:space="preserve">2. Isaías 27:1, "En aquel día, Jehová castigará con su espada, su espada feroz, grande y poderosa, a Leviatán, la serpiente deslizante, a Leviatán, la serpiente enroscada; matará al monstruo del mar".</w:t>
      </w:r>
    </w:p>
    <w:p w14:paraId="65C505FE" w14:textId="77777777" w:rsidR="000F7377" w:rsidRDefault="000F7377"/>
    <w:p w14:paraId="5283C766" w14:textId="77777777" w:rsidR="000F7377" w:rsidRDefault="000F7377">
      <w:r xmlns:w="http://schemas.openxmlformats.org/wordprocessingml/2006/main">
        <w:t xml:space="preserve">Apocalipsis 13:2 Y la bestia que vi era semejante a un leopardo, y sus pies como de oso, y su boca como boca de león; y el dragón le dio su poder, y su asiento, y gran autoridad.</w:t>
      </w:r>
    </w:p>
    <w:p w14:paraId="24858400" w14:textId="77777777" w:rsidR="000F7377" w:rsidRDefault="000F7377"/>
    <w:p w14:paraId="3125B5B7" w14:textId="77777777" w:rsidR="000F7377" w:rsidRDefault="000F7377">
      <w:r xmlns:w="http://schemas.openxmlformats.org/wordprocessingml/2006/main">
        <w:t xml:space="preserve">La bestia en el pasaje se describe como una combinación de leopardo, oso y león. El dragón le otorga su poder, asiento y autoridad.</w:t>
      </w:r>
    </w:p>
    <w:p w14:paraId="0EB8EC6C" w14:textId="77777777" w:rsidR="000F7377" w:rsidRDefault="000F7377"/>
    <w:p w14:paraId="6752B4E3" w14:textId="77777777" w:rsidR="000F7377" w:rsidRDefault="000F7377">
      <w:r xmlns:w="http://schemas.openxmlformats.org/wordprocessingml/2006/main">
        <w:t xml:space="preserve">1. "La autoridad de Dios y la Bestia: conociendo nuestro lugar en el universo"</w:t>
      </w:r>
    </w:p>
    <w:p w14:paraId="6AF25782" w14:textId="77777777" w:rsidR="000F7377" w:rsidRDefault="000F7377"/>
    <w:p w14:paraId="6E13F768" w14:textId="77777777" w:rsidR="000F7377" w:rsidRDefault="000F7377">
      <w:r xmlns:w="http://schemas.openxmlformats.org/wordprocessingml/2006/main">
        <w:t xml:space="preserve">2. "La naturaleza de la bestia: comprensión del poder de la representación simbólica"</w:t>
      </w:r>
    </w:p>
    <w:p w14:paraId="0F074140" w14:textId="77777777" w:rsidR="000F7377" w:rsidRDefault="000F7377"/>
    <w:p w14:paraId="245F0074" w14:textId="77777777" w:rsidR="000F7377" w:rsidRDefault="000F7377">
      <w:r xmlns:w="http://schemas.openxmlformats.org/wordprocessingml/2006/main">
        <w:t xml:space="preserve">1. Daniel 7:3-7 - "Y cuatro bestias grandes, diferentes entre sí, subían del mar. La primera era como un león y tenía alas de águila. Entonces, mientras miraba, le fueron arrancadas las alas, y fue levantado del suelo y puesto en pie sobre dos pies, como un ser humano; y se le dio una mente humana."</w:t>
      </w:r>
    </w:p>
    <w:p w14:paraId="6BA13190" w14:textId="77777777" w:rsidR="000F7377" w:rsidRDefault="000F7377"/>
    <w:p w14:paraId="21F74FD5" w14:textId="77777777" w:rsidR="000F7377" w:rsidRDefault="000F7377">
      <w:r xmlns:w="http://schemas.openxmlformats.org/wordprocessingml/2006/main">
        <w:t xml:space="preserve">2. Isaías 11:6-8 - "El lobo habitará con el cordero, el leopardo se acostará con el cabrito, el becerro y el león y el animal gordo juntos, y un niño los pastoreará. La vaca y la osa pastarán, sus crías se echarán juntas; y el león comerá paja como el buey.</w:t>
      </w:r>
    </w:p>
    <w:p w14:paraId="27BE7539" w14:textId="77777777" w:rsidR="000F7377" w:rsidRDefault="000F7377"/>
    <w:p w14:paraId="50A3D330" w14:textId="77777777" w:rsidR="000F7377" w:rsidRDefault="000F7377">
      <w:r xmlns:w="http://schemas.openxmlformats.org/wordprocessingml/2006/main">
        <w:t xml:space="preserve">Apocalipsis 13:3 Y vi una de sus cabezas como herida de muerte; y su herida mortal fue sanada; y todo el mundo se maravillaba en pos de la bestia.</w:t>
      </w:r>
    </w:p>
    <w:p w14:paraId="37E9BD38" w14:textId="77777777" w:rsidR="000F7377" w:rsidRDefault="000F7377"/>
    <w:p w14:paraId="1D0CCC96" w14:textId="77777777" w:rsidR="000F7377" w:rsidRDefault="000F7377">
      <w:r xmlns:w="http://schemas.openxmlformats.org/wordprocessingml/2006/main">
        <w:t xml:space="preserve">Todo el mundo quedó asombrado al ver cómo se curaba la herida mortal de la bestia.</w:t>
      </w:r>
    </w:p>
    <w:p w14:paraId="0F1155A9" w14:textId="77777777" w:rsidR="000F7377" w:rsidRDefault="000F7377"/>
    <w:p w14:paraId="270FEC98" w14:textId="77777777" w:rsidR="000F7377" w:rsidRDefault="000F7377">
      <w:r xmlns:w="http://schemas.openxmlformats.org/wordprocessingml/2006/main">
        <w:t xml:space="preserve">1. El poder de Dios para sanar y transformar</w:t>
      </w:r>
    </w:p>
    <w:p w14:paraId="28F43F8A" w14:textId="77777777" w:rsidR="000F7377" w:rsidRDefault="000F7377"/>
    <w:p w14:paraId="3D364D13" w14:textId="77777777" w:rsidR="000F7377" w:rsidRDefault="000F7377">
      <w:r xmlns:w="http://schemas.openxmlformats.org/wordprocessingml/2006/main">
        <w:t xml:space="preserve">2. Maravillas sorprendentes del mundo</w:t>
      </w:r>
    </w:p>
    <w:p w14:paraId="6737B7BA" w14:textId="77777777" w:rsidR="000F7377" w:rsidRDefault="000F7377"/>
    <w:p w14:paraId="5F905500" w14:textId="77777777" w:rsidR="000F7377" w:rsidRDefault="000F7377">
      <w:r xmlns:w="http://schemas.openxmlformats.org/wordprocessingml/2006/main">
        <w:t xml:space="preserve">1. Mateo 8:2-3 - Jesús sanó a un hombre con lepra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33:9 - El Señor planea y lleva a cabo su voluntad.</w:t>
      </w:r>
    </w:p>
    <w:p w14:paraId="162791DB" w14:textId="77777777" w:rsidR="000F7377" w:rsidRDefault="000F7377"/>
    <w:p w14:paraId="07134CF0" w14:textId="77777777" w:rsidR="000F7377" w:rsidRDefault="000F7377">
      <w:r xmlns:w="http://schemas.openxmlformats.org/wordprocessingml/2006/main">
        <w:t xml:space="preserve">Apocalipsis 13:4 Y adoraron al dragón que daba poder a la bestia; y adoraron a la bestia, diciendo: ¿Quién como la bestia? ¿Quién podrá hacerle la guerra?</w:t>
      </w:r>
    </w:p>
    <w:p w14:paraId="0A7B4684" w14:textId="77777777" w:rsidR="000F7377" w:rsidRDefault="000F7377"/>
    <w:p w14:paraId="364CF9B0" w14:textId="77777777" w:rsidR="000F7377" w:rsidRDefault="000F7377">
      <w:r xmlns:w="http://schemas.openxmlformats.org/wordprocessingml/2006/main">
        <w:t xml:space="preserve">La gente adoraba al dragón, que le daba poder a la bestia, y también adoraba a la bestia, preguntando quién podía hacerle la guerra.</w:t>
      </w:r>
    </w:p>
    <w:p w14:paraId="4213B692" w14:textId="77777777" w:rsidR="000F7377" w:rsidRDefault="000F7377"/>
    <w:p w14:paraId="094FCC85" w14:textId="77777777" w:rsidR="000F7377" w:rsidRDefault="000F7377">
      <w:r xmlns:w="http://schemas.openxmlformats.org/wordprocessingml/2006/main">
        <w:t xml:space="preserve">1. Los peligros de adorar dioses falsos</w:t>
      </w:r>
    </w:p>
    <w:p w14:paraId="5565B6BF" w14:textId="77777777" w:rsidR="000F7377" w:rsidRDefault="000F7377"/>
    <w:p w14:paraId="3A20B293" w14:textId="77777777" w:rsidR="000F7377" w:rsidRDefault="000F7377">
      <w:r xmlns:w="http://schemas.openxmlformats.org/wordprocessingml/2006/main">
        <w:t xml:space="preserve">2. El poder de Dios comparado con el poder de la bestia</w:t>
      </w:r>
    </w:p>
    <w:p w14:paraId="136F8E8B" w14:textId="77777777" w:rsidR="000F7377" w:rsidRDefault="000F7377"/>
    <w:p w14:paraId="39BC1581" w14:textId="77777777" w:rsidR="000F7377" w:rsidRDefault="000F7377">
      <w:r xmlns:w="http://schemas.openxmlformats.org/wordprocessingml/2006/main">
        <w:t xml:space="preserve">1. Éxodo 20:3-6 - “No tendrás dioses ajenos delante de mí. No te harás ídolo, ni figura de cosa que esté arriba en el cielo, ni abajo en la tierra, ni en las aguas debajo de la tierra. No te postrarás ante ellos ni los adorarás; porque yo, el Señor vuestro Dios, soy Dios celoso, que castigo a los hijos por la iniquidad de los padres, hasta la tercera y cuarta generación de los que me rechazan.</w:t>
      </w:r>
    </w:p>
    <w:p w14:paraId="7F91D9BD" w14:textId="77777777" w:rsidR="000F7377" w:rsidRDefault="000F7377"/>
    <w:p w14:paraId="195B2CBC" w14:textId="77777777" w:rsidR="000F7377" w:rsidRDefault="000F7377">
      <w:r xmlns:w="http://schemas.openxmlformats.org/wordprocessingml/2006/main">
        <w:t xml:space="preserve">2. Apocalipsis 17:14 - “Harán guerra contra el Cordero, y el Cordero los vencerá, porque él es Señor de señores y Rey de reyes, y los que están con él son llamados, escogidos y fieles”.</w:t>
      </w:r>
    </w:p>
    <w:p w14:paraId="59CFF28D" w14:textId="77777777" w:rsidR="000F7377" w:rsidRDefault="000F7377"/>
    <w:p w14:paraId="1998E54A" w14:textId="77777777" w:rsidR="000F7377" w:rsidRDefault="000F7377">
      <w:r xmlns:w="http://schemas.openxmlformats.org/wordprocessingml/2006/main">
        <w:t xml:space="preserve">Apocalipsis 13:5 Y se le dio boca que hablaba grandes cosas y blasfemias; y se le dio poder para actuar cuarenta y dos meses.</w:t>
      </w:r>
    </w:p>
    <w:p w14:paraId="19A10819" w14:textId="77777777" w:rsidR="000F7377" w:rsidRDefault="000F7377"/>
    <w:p w14:paraId="51C0741C" w14:textId="77777777" w:rsidR="000F7377" w:rsidRDefault="000F7377">
      <w:r xmlns:w="http://schemas.openxmlformats.org/wordprocessingml/2006/main">
        <w:t xml:space="preserve">Se le da una gran boca a una figura y ésta habla blasfemias mientras se le da poder para continuar durante 42 meses.</w:t>
      </w:r>
    </w:p>
    <w:p w14:paraId="5F332585" w14:textId="77777777" w:rsidR="000F7377" w:rsidRDefault="000F7377"/>
    <w:p w14:paraId="483346DE" w14:textId="77777777" w:rsidR="000F7377" w:rsidRDefault="000F7377">
      <w:r xmlns:w="http://schemas.openxmlformats.org/wordprocessingml/2006/main">
        <w:t xml:space="preserve">1. El poder de la blasfemia</w:t>
      </w:r>
    </w:p>
    <w:p w14:paraId="72328D89" w14:textId="77777777" w:rsidR="000F7377" w:rsidRDefault="000F7377"/>
    <w:p w14:paraId="186CA746" w14:textId="77777777" w:rsidR="000F7377" w:rsidRDefault="000F7377">
      <w:r xmlns:w="http://schemas.openxmlformats.org/wordprocessingml/2006/main">
        <w:t xml:space="preserve">2. Las consecuencias de hablar grandes cosas</w:t>
      </w:r>
    </w:p>
    <w:p w14:paraId="1B59EE7D" w14:textId="77777777" w:rsidR="000F7377" w:rsidRDefault="000F7377"/>
    <w:p w14:paraId="641F04E1" w14:textId="77777777" w:rsidR="000F7377" w:rsidRDefault="000F7377">
      <w:r xmlns:w="http://schemas.openxmlformats.org/wordprocessingml/2006/main">
        <w:t xml:space="preserve">1. Mateo 12:31-32 “Por eso os digo que todo pecado y blasfemia será perdonado a los hombres, pero la blasfemia contra el Espíritu no será perdonada. Y cualquiera que diga una palabra contra el Hijo del Hombre será perdonado, pero cualquiera que hable contra el Espíritu Santo no será perdonado, ni en este siglo ni en el venidero”.</w:t>
      </w:r>
    </w:p>
    <w:p w14:paraId="150B12EB" w14:textId="77777777" w:rsidR="000F7377" w:rsidRDefault="000F7377"/>
    <w:p w14:paraId="64E1796A" w14:textId="77777777" w:rsidR="000F7377" w:rsidRDefault="000F7377">
      <w:r xmlns:w="http://schemas.openxmlformats.org/wordprocessingml/2006/main">
        <w:t xml:space="preserve">2. Proverbios 8:13 “El temor de Jehová es aborrecimiento del mal. El orgullo y la arrogancia y el camino del mal y el habla pervertida que odio”.</w:t>
      </w:r>
    </w:p>
    <w:p w14:paraId="38FBD29E" w14:textId="77777777" w:rsidR="000F7377" w:rsidRDefault="000F7377"/>
    <w:p w14:paraId="2FCBBB96" w14:textId="77777777" w:rsidR="000F7377" w:rsidRDefault="000F7377">
      <w:r xmlns:w="http://schemas.openxmlformats.org/wordprocessingml/2006/main">
        <w:t xml:space="preserve">Apocalipsis 13:6 Y abrió su boca en blasfemia contra Dios, para blasfemar su nombre, y su tabernáculo, y a los que habitan en los cielos.</w:t>
      </w:r>
    </w:p>
    <w:p w14:paraId="35E82835" w14:textId="77777777" w:rsidR="000F7377" w:rsidRDefault="000F7377"/>
    <w:p w14:paraId="265B545E" w14:textId="77777777" w:rsidR="000F7377" w:rsidRDefault="000F7377">
      <w:r xmlns:w="http://schemas.openxmlformats.org/wordprocessingml/2006/main">
        <w:t xml:space="preserve">El pasaje habla de blasfemia contra Dios, su nombre y aquellos que habitan en el cielo.</w:t>
      </w:r>
    </w:p>
    <w:p w14:paraId="18C06F32" w14:textId="77777777" w:rsidR="000F7377" w:rsidRDefault="000F7377"/>
    <w:p w14:paraId="29768ADC" w14:textId="77777777" w:rsidR="000F7377" w:rsidRDefault="000F7377">
      <w:r xmlns:w="http://schemas.openxmlformats.org/wordprocessingml/2006/main">
        <w:t xml:space="preserve">1. La gravedad de blasfemar contra Dios y su pueblo.</w:t>
      </w:r>
    </w:p>
    <w:p w14:paraId="43B9EE84" w14:textId="77777777" w:rsidR="000F7377" w:rsidRDefault="000F7377"/>
    <w:p w14:paraId="4F001A90" w14:textId="77777777" w:rsidR="000F7377" w:rsidRDefault="000F7377">
      <w:r xmlns:w="http://schemas.openxmlformats.org/wordprocessingml/2006/main">
        <w:t xml:space="preserve">2. Las consecuencias de descuidar los mandamientos de Dios.</w:t>
      </w:r>
    </w:p>
    <w:p w14:paraId="5207F3A2" w14:textId="77777777" w:rsidR="000F7377" w:rsidRDefault="000F7377"/>
    <w:p w14:paraId="161A6838" w14:textId="77777777" w:rsidR="000F7377" w:rsidRDefault="000F7377">
      <w:r xmlns:w="http://schemas.openxmlformats.org/wordprocessingml/2006/main">
        <w:t xml:space="preserve">1. Romanos 6:23 - Porque la paga del pecado es muerte, pero la dádiva de Dios es vida eterna en Cristo Jesús Señor nuestro.</w:t>
      </w:r>
    </w:p>
    <w:p w14:paraId="0E1CE212" w14:textId="77777777" w:rsidR="000F7377" w:rsidRDefault="000F7377"/>
    <w:p w14:paraId="05198916" w14:textId="77777777" w:rsidR="000F7377" w:rsidRDefault="000F7377">
      <w:r xmlns:w="http://schemas.openxmlformats.org/wordprocessingml/2006/main">
        <w:t xml:space="preserve">2. Levítico 24:16 - Cualquiera que blasfeme el nombre del Señor, morirá; toda la congregación apedreará al blasfemo.</w:t>
      </w:r>
    </w:p>
    <w:p w14:paraId="3FACBB7A" w14:textId="77777777" w:rsidR="000F7377" w:rsidRDefault="000F7377"/>
    <w:p w14:paraId="60A110C8" w14:textId="77777777" w:rsidR="000F7377" w:rsidRDefault="000F7377">
      <w:r xmlns:w="http://schemas.openxmlformats.org/wordprocessingml/2006/main">
        <w:t xml:space="preserve">Apocalipsis 13:7 Y le fue dado hacer guerra contra los santos y vencerlos; y le fue dado poder sobre todo linaje, lengua y nación.</w:t>
      </w:r>
    </w:p>
    <w:p w14:paraId="1E0DC437" w14:textId="77777777" w:rsidR="000F7377" w:rsidRDefault="000F7377"/>
    <w:p w14:paraId="112D399D" w14:textId="77777777" w:rsidR="000F7377" w:rsidRDefault="000F7377">
      <w:r xmlns:w="http://schemas.openxmlformats.org/wordprocessingml/2006/main">
        <w:t xml:space="preserve">A la Bestia en el libro del Apocalipsis se le dio poder para hacer guerra contra los creyentes y vencerlos, y se le dio poder sobre todos los pueblos, lenguas y naciones.</w:t>
      </w:r>
    </w:p>
    <w:p w14:paraId="0F080864" w14:textId="77777777" w:rsidR="000F7377" w:rsidRDefault="000F7377"/>
    <w:p w14:paraId="42369B53" w14:textId="77777777" w:rsidR="000F7377" w:rsidRDefault="000F7377">
      <w:r xmlns:w="http://schemas.openxmlformats.org/wordprocessingml/2006/main">
        <w:t xml:space="preserve">1. La perseverancia de los santos: soportando las pruebas de la bestia</w:t>
      </w:r>
    </w:p>
    <w:p w14:paraId="43F1A56E" w14:textId="77777777" w:rsidR="000F7377" w:rsidRDefault="000F7377"/>
    <w:p w14:paraId="2864447B" w14:textId="77777777" w:rsidR="000F7377" w:rsidRDefault="000F7377">
      <w:r xmlns:w="http://schemas.openxmlformats.org/wordprocessingml/2006/main">
        <w:t xml:space="preserve">2. La soberanía de Dios: el poder de la bestia</w:t>
      </w:r>
    </w:p>
    <w:p w14:paraId="29A3DC28" w14:textId="77777777" w:rsidR="000F7377" w:rsidRDefault="000F7377"/>
    <w:p w14:paraId="0E41AA39" w14:textId="77777777" w:rsidR="000F7377" w:rsidRDefault="000F7377">
      <w:r xmlns:w="http://schemas.openxmlformats.org/wordprocessingml/2006/main">
        <w:t xml:space="preserve">1. Daniel 7:21-22 - "Vi este cuerno haciendo guerra contra el pueblo santo y venciéndolo, hasta que vino el Anciano de Días y dio juicio a favor del pueblo santo del Altísimo, y llegó el tiempo en que poseía el reino."</w:t>
      </w:r>
    </w:p>
    <w:p w14:paraId="082C0F52" w14:textId="77777777" w:rsidR="000F7377" w:rsidRDefault="000F7377"/>
    <w:p w14:paraId="1D5482A0" w14:textId="77777777" w:rsidR="000F7377" w:rsidRDefault="000F7377">
      <w:r xmlns:w="http://schemas.openxmlformats.org/wordprocessingml/2006/main">
        <w:t xml:space="preserve">2. Romanos 8:31-39 - "¿Qué, pues, diremos de estas cosas? Si Dios es por nosotros, ¿quién contra nosotros? El que no retuvo a su propio Hijo, sino que lo entregó por todos nosotros, ¿No nos da él con él también todo lo demás? ¿Quién acusará a los escogidos de Dios? Es Dios el que justifica. ¿Quién ha de condenar? Es Cristo Jesús, el que murió, sí, el que resucitó, el que está a la diestra. de Dios, que verdaderamente intercede por nosotros."</w:t>
      </w:r>
    </w:p>
    <w:p w14:paraId="4E23F2B1" w14:textId="77777777" w:rsidR="000F7377" w:rsidRDefault="000F7377"/>
    <w:p w14:paraId="54223D7A" w14:textId="77777777" w:rsidR="000F7377" w:rsidRDefault="000F7377">
      <w:r xmlns:w="http://schemas.openxmlformats.org/wordprocessingml/2006/main">
        <w:t xml:space="preserve">Apocalipsis 13:8 Y le adorarán todos los habitantes de la tierra, cuyos nombres no están escritos en el libro de la vida del Cordero inmolado desde la fundación del mundo.</w:t>
      </w:r>
    </w:p>
    <w:p w14:paraId="409D4E9B" w14:textId="77777777" w:rsidR="000F7377" w:rsidRDefault="000F7377"/>
    <w:p w14:paraId="6DDD6F9D" w14:textId="77777777" w:rsidR="000F7377" w:rsidRDefault="000F7377">
      <w:r xmlns:w="http://schemas.openxmlformats.org/wordprocessingml/2006/main">
        <w:t xml:space="preserve">La gente en la tierra adorará a la bestia, pero aquellos cuyos nombres están escritos en el libro de la vida del Cordero no lo harán.</w:t>
      </w:r>
    </w:p>
    <w:p w14:paraId="630FDC09" w14:textId="77777777" w:rsidR="000F7377" w:rsidRDefault="000F7377"/>
    <w:p w14:paraId="727924CD" w14:textId="77777777" w:rsidR="000F7377" w:rsidRDefault="000F7377">
      <w:r xmlns:w="http://schemas.openxmlformats.org/wordprocessingml/2006/main">
        <w:t xml:space="preserve">1. El poder de la fe: permanecer firmes ante la adversidad</w:t>
      </w:r>
    </w:p>
    <w:p w14:paraId="2C85BD04" w14:textId="77777777" w:rsidR="000F7377" w:rsidRDefault="000F7377"/>
    <w:p w14:paraId="21B115B3" w14:textId="77777777" w:rsidR="000F7377" w:rsidRDefault="000F7377">
      <w:r xmlns:w="http://schemas.openxmlformats.org/wordprocessingml/2006/main">
        <w:t xml:space="preserve">2. La fuerza del amor de Dios: seguridad eterna en el libro de la vida del Cordero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3:16-17 - Porque tanto amó Dios al mundo que dio a su Hijo unigénito, para que todo aquel que en él cree no perezca, sino que tenga vida eterna.</w:t>
      </w:r>
    </w:p>
    <w:p w14:paraId="1052CF3A" w14:textId="77777777" w:rsidR="000F7377" w:rsidRDefault="000F7377"/>
    <w:p w14:paraId="53E48C75" w14:textId="77777777" w:rsidR="000F7377" w:rsidRDefault="000F7377">
      <w:r xmlns:w="http://schemas.openxmlformats.org/wordprocessingml/2006/main">
        <w:t xml:space="preserve">2. Romanos 8:38-39 - Por lo cual estoy seguro de que ni la muerte, ni la vida, ni ángeles, ni principados, ni potestades, ni lo presente, ni lo por venir, ni lo alto, ni lo profundo, ni ninguna otra criatura, podrá separarnos del amor de Dios, que es en Cristo Jesús Señor nuestro.</w:t>
      </w:r>
    </w:p>
    <w:p w14:paraId="01ED3AAD" w14:textId="77777777" w:rsidR="000F7377" w:rsidRDefault="000F7377"/>
    <w:p w14:paraId="04F0ADFB" w14:textId="77777777" w:rsidR="000F7377" w:rsidRDefault="000F7377">
      <w:r xmlns:w="http://schemas.openxmlformats.org/wordprocessingml/2006/main">
        <w:t xml:space="preserve">Apocalipsis 13:9 Si alguno tiene oído, oiga.</w:t>
      </w:r>
    </w:p>
    <w:p w14:paraId="204F3354" w14:textId="77777777" w:rsidR="000F7377" w:rsidRDefault="000F7377"/>
    <w:p w14:paraId="1970F061" w14:textId="77777777" w:rsidR="000F7377" w:rsidRDefault="000F7377">
      <w:r xmlns:w="http://schemas.openxmlformats.org/wordprocessingml/2006/main">
        <w:t xml:space="preserve">Este pasaje es un llamado a escuchar atentamente al Señor y sus palabras.</w:t>
      </w:r>
    </w:p>
    <w:p w14:paraId="1CC27FC9" w14:textId="77777777" w:rsidR="000F7377" w:rsidRDefault="000F7377"/>
    <w:p w14:paraId="6CAD093D" w14:textId="77777777" w:rsidR="000F7377" w:rsidRDefault="000F7377">
      <w:r xmlns:w="http://schemas.openxmlformats.org/wordprocessingml/2006/main">
        <w:t xml:space="preserve">1. "Un llamado a escuchar: la importancia de la obediencia a la Palabra de Dios"</w:t>
      </w:r>
    </w:p>
    <w:p w14:paraId="454848BB" w14:textId="77777777" w:rsidR="000F7377" w:rsidRDefault="000F7377"/>
    <w:p w14:paraId="011B0ED2" w14:textId="77777777" w:rsidR="000F7377" w:rsidRDefault="000F7377">
      <w:r xmlns:w="http://schemas.openxmlformats.org/wordprocessingml/2006/main">
        <w:t xml:space="preserve">2. "Prestar atención a la advertencia: la obediencia a la Palabra de Dios lleva a la vida"</w:t>
      </w:r>
    </w:p>
    <w:p w14:paraId="06143C73" w14:textId="77777777" w:rsidR="000F7377" w:rsidRDefault="000F7377"/>
    <w:p w14:paraId="515FB70F" w14:textId="77777777" w:rsidR="000F7377" w:rsidRDefault="000F7377">
      <w:r xmlns:w="http://schemas.openxmlformats.org/wordprocessingml/2006/main">
        <w:t xml:space="preserve">1. Deuteronomio 30:19-20 - "He puesto delante de ti la vida y la muerte, la bendición y la maldición. Escoge, pues, la vida, para que vivas tú y tu descendencia, amando al Señor tu Dios, obedeciendo su voz y aferrándote a él, porque él es vuestra vida y vuestra duración de días, para que habitéis en la tierra que el Señor juró a vuestros padres Abraham, Isaac y Jacob que les daría”</w:t>
      </w:r>
    </w:p>
    <w:p w14:paraId="5FFE9106" w14:textId="77777777" w:rsidR="000F7377" w:rsidRDefault="000F7377"/>
    <w:p w14:paraId="440E7436" w14:textId="77777777" w:rsidR="000F7377" w:rsidRDefault="000F7377">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se fija en la ley perfecta, la ley de la libertad, y persevera, no siendo oyente que olvida sino hacedor que actúa, será bienaventurado en lo que hace.</w:t>
      </w:r>
    </w:p>
    <w:p w14:paraId="798D1E12" w14:textId="77777777" w:rsidR="000F7377" w:rsidRDefault="000F7377"/>
    <w:p w14:paraId="35C78C4E" w14:textId="77777777" w:rsidR="000F7377" w:rsidRDefault="000F7377">
      <w:r xmlns:w="http://schemas.openxmlformats.org/wordprocessingml/2006/main">
        <w:t xml:space="preserve">Apocalipsis 13:10 El que lleva en cautiverio, en cautiverio irá; el que mata a espada, a espada será muerto. Aquí está la paciencia y la fe de los santos.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13:10 habla de un concepto de justicia, donde aquellos que llevan a otros al cautiverio serán llevados cautivos, y cualquiera que mate a espada, será muerto a espada. Este versículo también habla de la paciencia y la fe de los santos.</w:t>
      </w:r>
    </w:p>
    <w:p w14:paraId="69CC0F8A" w14:textId="77777777" w:rsidR="000F7377" w:rsidRDefault="000F7377"/>
    <w:p w14:paraId="547D1CC3" w14:textId="77777777" w:rsidR="000F7377" w:rsidRDefault="000F7377">
      <w:r xmlns:w="http://schemas.openxmlformats.org/wordprocessingml/2006/main">
        <w:t xml:space="preserve">1. La justicia de Dios: paciencia y fe en Apocalipsis 13:10</w:t>
      </w:r>
    </w:p>
    <w:p w14:paraId="5EC559CD" w14:textId="77777777" w:rsidR="000F7377" w:rsidRDefault="000F7377"/>
    <w:p w14:paraId="5412FC11" w14:textId="77777777" w:rsidR="000F7377" w:rsidRDefault="000F7377">
      <w:r xmlns:w="http://schemas.openxmlformats.org/wordprocessingml/2006/main">
        <w:t xml:space="preserve">2. Entendiendo la espada de la justicia: paciencia y fe en Apocalipsis 13:10</w:t>
      </w:r>
    </w:p>
    <w:p w14:paraId="775CF5E8" w14:textId="77777777" w:rsidR="000F7377" w:rsidRDefault="000F7377"/>
    <w:p w14:paraId="4452CE66" w14:textId="77777777" w:rsidR="000F7377" w:rsidRDefault="000F7377">
      <w:r xmlns:w="http://schemas.openxmlformats.org/wordprocessingml/2006/main">
        <w:t xml:space="preserve">1. Romanos 12:19 - "Amados, nunca os venguéis vosotros mismos, sino dejadlo a la ira de Dios, porque escrito está: Mía es la venganza, yo pagaré, dice el Señor".</w:t>
      </w:r>
    </w:p>
    <w:p w14:paraId="37C5087B" w14:textId="77777777" w:rsidR="000F7377" w:rsidRDefault="000F7377"/>
    <w:p w14:paraId="1CE31FF7" w14:textId="77777777" w:rsidR="000F7377" w:rsidRDefault="000F7377">
      <w:r xmlns:w="http://schemas.openxmlformats.org/wordprocessingml/2006/main">
        <w:t xml:space="preserve">2. Isaías 11:4 - "Pero juzgará con justicia a los pobres, y decidirá con equidad para con los mansos de la tierra; y con la vara de su boca golpeará la tierra, y con el aliento de sus labios matar a los malvados."</w:t>
      </w:r>
    </w:p>
    <w:p w14:paraId="504E12EF" w14:textId="77777777" w:rsidR="000F7377" w:rsidRDefault="000F7377"/>
    <w:p w14:paraId="5E392A3F" w14:textId="77777777" w:rsidR="000F7377" w:rsidRDefault="000F7377">
      <w:r xmlns:w="http://schemas.openxmlformats.org/wordprocessingml/2006/main">
        <w:t xml:space="preserve">Apocalipsis 13:11 Y vi otra bestia que subía de la tierra; y tenía dos cuernos como los de un cordero, y hablaba como un dragón.</w:t>
      </w:r>
    </w:p>
    <w:p w14:paraId="5216A168" w14:textId="77777777" w:rsidR="000F7377" w:rsidRDefault="000F7377"/>
    <w:p w14:paraId="493AE98C" w14:textId="77777777" w:rsidR="000F7377" w:rsidRDefault="000F7377">
      <w:r xmlns:w="http://schemas.openxmlformats.org/wordprocessingml/2006/main">
        <w:t xml:space="preserve">Una segunda bestia se levanta con dos cuernos como un cordero, pero habla como un dragón.</w:t>
      </w:r>
    </w:p>
    <w:p w14:paraId="741E86BC" w14:textId="77777777" w:rsidR="000F7377" w:rsidRDefault="000F7377"/>
    <w:p w14:paraId="5223C332" w14:textId="77777777" w:rsidR="000F7377" w:rsidRDefault="000F7377">
      <w:r xmlns:w="http://schemas.openxmlformats.org/wordprocessingml/2006/main">
        <w:t xml:space="preserve">1. El engaño de la bestia: reconociendo las mentiras de Satanás</w:t>
      </w:r>
    </w:p>
    <w:p w14:paraId="41043A64" w14:textId="77777777" w:rsidR="000F7377" w:rsidRDefault="000F7377"/>
    <w:p w14:paraId="5A40F760" w14:textId="77777777" w:rsidR="000F7377" w:rsidRDefault="000F7377">
      <w:r xmlns:w="http://schemas.openxmlformats.org/wordprocessingml/2006/main">
        <w:t xml:space="preserve">2. El Cordero y el Dragón: Entendiendo el Contraste entre el Bien y el Mal</w:t>
      </w:r>
    </w:p>
    <w:p w14:paraId="095F110B" w14:textId="77777777" w:rsidR="000F7377" w:rsidRDefault="000F7377"/>
    <w:p w14:paraId="1F1D8D71" w14:textId="77777777" w:rsidR="000F7377" w:rsidRDefault="000F7377">
      <w:r xmlns:w="http://schemas.openxmlformats.org/wordprocessingml/2006/main">
        <w:t xml:space="preserve">1. Mateo 7:15-20 – “Guardaos de los falsos profetas, que vienen a vosotros vestidos de ovejas, pero por dentro son lobos rapaces”.</w:t>
      </w:r>
    </w:p>
    <w:p w14:paraId="4BC7F59A" w14:textId="77777777" w:rsidR="000F7377" w:rsidRDefault="000F7377"/>
    <w:p w14:paraId="5125EEB5" w14:textId="77777777" w:rsidR="000F7377" w:rsidRDefault="000F7377">
      <w:r xmlns:w="http://schemas.openxmlformats.org/wordprocessingml/2006/main">
        <w:t xml:space="preserve">2. 1 Juan 4:1-6 – “Amados, no creáis a todo espíritu, sino probad los espíritus si son de Dios; </w:t>
      </w:r>
      <w:r xmlns:w="http://schemas.openxmlformats.org/wordprocessingml/2006/main">
        <w:lastRenderedPageBreak xmlns:w="http://schemas.openxmlformats.org/wordprocessingml/2006/main"/>
      </w:r>
      <w:r xmlns:w="http://schemas.openxmlformats.org/wordprocessingml/2006/main">
        <w:t xml:space="preserve">porque muchos falsos profetas han salido por el mundo”.</w:t>
      </w:r>
    </w:p>
    <w:p w14:paraId="374386D2" w14:textId="77777777" w:rsidR="000F7377" w:rsidRDefault="000F7377"/>
    <w:p w14:paraId="349803CD" w14:textId="77777777" w:rsidR="000F7377" w:rsidRDefault="000F7377">
      <w:r xmlns:w="http://schemas.openxmlformats.org/wordprocessingml/2006/main">
        <w:t xml:space="preserve">Apocalipsis 13:12 Y ejerce todo el poder de la primera bestia delante de ella, y hace que la tierra y los moradores de ella adoren a la primera bestia, cuya herida mortal fue sanada.</w:t>
      </w:r>
    </w:p>
    <w:p w14:paraId="46D69D53" w14:textId="77777777" w:rsidR="000F7377" w:rsidRDefault="000F7377"/>
    <w:p w14:paraId="325E486D" w14:textId="77777777" w:rsidR="000F7377" w:rsidRDefault="000F7377">
      <w:r xmlns:w="http://schemas.openxmlformats.org/wordprocessingml/2006/main">
        <w:t xml:space="preserve">La segunda bestia ejerce todo el poder de la primera bestia y hace que el mundo adore a la primera bestia, cuya herida fatal había sido sanada.</w:t>
      </w:r>
    </w:p>
    <w:p w14:paraId="660D5E2E" w14:textId="77777777" w:rsidR="000F7377" w:rsidRDefault="000F7377"/>
    <w:p w14:paraId="29E2E9B9" w14:textId="77777777" w:rsidR="000F7377" w:rsidRDefault="000F7377">
      <w:r xmlns:w="http://schemas.openxmlformats.org/wordprocessingml/2006/main">
        <w:t xml:space="preserve">1. El poder de la influencia: explorando el poder de la adoración</w:t>
      </w:r>
    </w:p>
    <w:p w14:paraId="012D1DFA" w14:textId="77777777" w:rsidR="000F7377" w:rsidRDefault="000F7377"/>
    <w:p w14:paraId="3AE3A30A" w14:textId="77777777" w:rsidR="000F7377" w:rsidRDefault="000F7377">
      <w:r xmlns:w="http://schemas.openxmlformats.org/wordprocessingml/2006/main">
        <w:t xml:space="preserve">2. Las consecuencias de la adoración: explorando los efectos de la idolatría</w:t>
      </w:r>
    </w:p>
    <w:p w14:paraId="49F27859" w14:textId="77777777" w:rsidR="000F7377" w:rsidRDefault="000F7377"/>
    <w:p w14:paraId="75FFB8BC" w14:textId="77777777" w:rsidR="000F7377" w:rsidRDefault="000F7377">
      <w:r xmlns:w="http://schemas.openxmlformats.org/wordprocessingml/2006/main">
        <w:t xml:space="preserve">1. Romanos 1:25 - "Cambiaron la verdad de Dios por la mentira, y adoraron y sirvieron a las cosas creadas en lugar del Creador, quien es alabado por siempre. Amén".</w:t>
      </w:r>
    </w:p>
    <w:p w14:paraId="6E5EEC4B" w14:textId="77777777" w:rsidR="000F7377" w:rsidRDefault="000F7377"/>
    <w:p w14:paraId="4A9BFDF2" w14:textId="77777777" w:rsidR="000F7377" w:rsidRDefault="000F7377">
      <w:r xmlns:w="http://schemas.openxmlformats.org/wordprocessingml/2006/main">
        <w:t xml:space="preserve">2. 1 Corintios 10:14 - "Por tanto, queridos amigos, huid de la idolatría".</w:t>
      </w:r>
    </w:p>
    <w:p w14:paraId="5D69FAC3" w14:textId="77777777" w:rsidR="000F7377" w:rsidRDefault="000F7377"/>
    <w:p w14:paraId="45C6007A" w14:textId="77777777" w:rsidR="000F7377" w:rsidRDefault="000F7377">
      <w:r xmlns:w="http://schemas.openxmlformats.org/wordprocessingml/2006/main">
        <w:t xml:space="preserve">Apocalipsis 13:13 Y hace grandes maravillas, de modo que hace descender fuego del cielo a la tierra a la vista de los hombres,</w:t>
      </w:r>
    </w:p>
    <w:p w14:paraId="580D28E7" w14:textId="77777777" w:rsidR="000F7377" w:rsidRDefault="000F7377"/>
    <w:p w14:paraId="0BE704EE" w14:textId="77777777" w:rsidR="000F7377" w:rsidRDefault="000F7377">
      <w:r xmlns:w="http://schemas.openxmlformats.org/wordprocessingml/2006/main">
        <w:t xml:space="preserve">El poder de la bestia se ve en su capacidad de hacer descender fuego del cielo.</w:t>
      </w:r>
    </w:p>
    <w:p w14:paraId="38B4DE3A" w14:textId="77777777" w:rsidR="000F7377" w:rsidRDefault="000F7377"/>
    <w:p w14:paraId="0DBE20A7" w14:textId="77777777" w:rsidR="000F7377" w:rsidRDefault="000F7377">
      <w:r xmlns:w="http://schemas.openxmlformats.org/wordprocessingml/2006/main">
        <w:t xml:space="preserve">1. La Bestia: La posibilidad de un poder inesperado</w:t>
      </w:r>
    </w:p>
    <w:p w14:paraId="51F76861" w14:textId="77777777" w:rsidR="000F7377" w:rsidRDefault="000F7377"/>
    <w:p w14:paraId="1B6C368B" w14:textId="77777777" w:rsidR="000F7377" w:rsidRDefault="000F7377">
      <w:r xmlns:w="http://schemas.openxmlformats.org/wordprocessingml/2006/main">
        <w:t xml:space="preserve">2. El fuego del cielo: un milagro para maravillarse</w:t>
      </w:r>
    </w:p>
    <w:p w14:paraId="21753C27" w14:textId="77777777" w:rsidR="000F7377" w:rsidRDefault="000F7377"/>
    <w:p w14:paraId="29916CDA" w14:textId="77777777" w:rsidR="000F7377" w:rsidRDefault="000F7377">
      <w:r xmlns:w="http://schemas.openxmlformats.org/wordprocessingml/2006/main">
        <w:t xml:space="preserve">1. Lucas 9:54-55 - Cuando sus discípulos Santiago y Juan vieron esto, preguntaron: “Señor, ¿quieres que hagamos </w:t>
      </w:r>
      <w:r xmlns:w="http://schemas.openxmlformats.org/wordprocessingml/2006/main">
        <w:lastRenderedPageBreak xmlns:w="http://schemas.openxmlformats.org/wordprocessingml/2006/main"/>
      </w:r>
      <w:r xmlns:w="http://schemas.openxmlformats.org/wordprocessingml/2006/main">
        <w:t xml:space="preserve">bajar fuego del cielo para destruirlos?”</w:t>
      </w:r>
    </w:p>
    <w:p w14:paraId="4B09A204" w14:textId="77777777" w:rsidR="000F7377" w:rsidRDefault="000F7377"/>
    <w:p w14:paraId="4B993D7B" w14:textId="77777777" w:rsidR="000F7377" w:rsidRDefault="000F7377">
      <w:r xmlns:w="http://schemas.openxmlformats.org/wordprocessingml/2006/main">
        <w:t xml:space="preserve">2. Hebreos 11:3 - Por la fe entendemos que el universo fue formado por mandato de Dios, de modo que lo que se ve no fue hecho de lo que se veía.</w:t>
      </w:r>
    </w:p>
    <w:p w14:paraId="50D88334" w14:textId="77777777" w:rsidR="000F7377" w:rsidRDefault="000F7377"/>
    <w:p w14:paraId="1D2E54D5" w14:textId="77777777" w:rsidR="000F7377" w:rsidRDefault="000F7377">
      <w:r xmlns:w="http://schemas.openxmlformats.org/wordprocessingml/2006/main">
        <w:t xml:space="preserve">Apocalipsis 13:14 Y engaña a los moradores de la tierra con las señales que tuvo poder para hacer en presencia de la bestia; diciendo a los moradores de la tierra que hicieran una imagen de la bestia que tenía la herida de espada y vivió.</w:t>
      </w:r>
    </w:p>
    <w:p w14:paraId="15793B49" w14:textId="77777777" w:rsidR="000F7377" w:rsidRDefault="000F7377"/>
    <w:p w14:paraId="66E41311" w14:textId="77777777" w:rsidR="000F7377" w:rsidRDefault="000F7377">
      <w:r xmlns:w="http://schemas.openxmlformats.org/wordprocessingml/2006/main">
        <w:t xml:space="preserve">La Bestia utiliza poderes milagrosos para engañar a los que viven en la tierra y les ordena que hagan una imagen de la Bestia, que había sido herida por una espada pero aún estaba viva.</w:t>
      </w:r>
    </w:p>
    <w:p w14:paraId="56BC722E" w14:textId="77777777" w:rsidR="000F7377" w:rsidRDefault="000F7377"/>
    <w:p w14:paraId="167523FB" w14:textId="77777777" w:rsidR="000F7377" w:rsidRDefault="000F7377">
      <w:r xmlns:w="http://schemas.openxmlformats.org/wordprocessingml/2006/main">
        <w:t xml:space="preserve">1. Las consecuencias de seguir a dioses falsos</w:t>
      </w:r>
    </w:p>
    <w:p w14:paraId="26F222C9" w14:textId="77777777" w:rsidR="000F7377" w:rsidRDefault="000F7377"/>
    <w:p w14:paraId="322D4140" w14:textId="77777777" w:rsidR="000F7377" w:rsidRDefault="000F7377">
      <w:r xmlns:w="http://schemas.openxmlformats.org/wordprocessingml/2006/main">
        <w:t xml:space="preserve">2. El mal del engaño</w:t>
      </w:r>
    </w:p>
    <w:p w14:paraId="0D2D11FD" w14:textId="77777777" w:rsidR="000F7377" w:rsidRDefault="000F7377"/>
    <w:p w14:paraId="1517D34E" w14:textId="77777777" w:rsidR="000F7377" w:rsidRDefault="000F7377">
      <w:r xmlns:w="http://schemas.openxmlformats.org/wordprocessingml/2006/main">
        <w:t xml:space="preserve">1. Jeremías 17:5-8 - Confiando en el Señor y no en los ídolos</w:t>
      </w:r>
    </w:p>
    <w:p w14:paraId="4E121A3F" w14:textId="77777777" w:rsidR="000F7377" w:rsidRDefault="000F7377"/>
    <w:p w14:paraId="2785C498" w14:textId="77777777" w:rsidR="000F7377" w:rsidRDefault="000F7377">
      <w:r xmlns:w="http://schemas.openxmlformats.org/wordprocessingml/2006/main">
        <w:t xml:space="preserve">2. 2 Corintios 11:13-15 - Los falsos profetas y sus tácticas engañosas</w:t>
      </w:r>
    </w:p>
    <w:p w14:paraId="51D3CFAA" w14:textId="77777777" w:rsidR="000F7377" w:rsidRDefault="000F7377"/>
    <w:p w14:paraId="45D27B6F" w14:textId="77777777" w:rsidR="000F7377" w:rsidRDefault="000F7377">
      <w:r xmlns:w="http://schemas.openxmlformats.org/wordprocessingml/2006/main">
        <w:t xml:space="preserve">Apocalipsis 13:15 Y tenía poder para dar vida a la imagen de la bestia, para que la imagen de la bestia hablara, y también para hacer que todos los que no adoraran la imagen de la bestia fueran muertos.</w:t>
      </w:r>
    </w:p>
    <w:p w14:paraId="36D62086" w14:textId="77777777" w:rsidR="000F7377" w:rsidRDefault="000F7377"/>
    <w:p w14:paraId="4FAA8E4B" w14:textId="77777777" w:rsidR="000F7377" w:rsidRDefault="000F7377">
      <w:r xmlns:w="http://schemas.openxmlformats.org/wordprocessingml/2006/main">
        <w:t xml:space="preserve">La Bestia poseía el poder de animar una imagen de sí misma, que luego exigiría adoración de todas las personas y ejecutaría a aquellos que no cumplieran.</w:t>
      </w:r>
    </w:p>
    <w:p w14:paraId="5D21B660" w14:textId="77777777" w:rsidR="000F7377" w:rsidRDefault="000F7377"/>
    <w:p w14:paraId="715E66A0" w14:textId="77777777" w:rsidR="000F7377" w:rsidRDefault="000F7377">
      <w:r xmlns:w="http://schemas.openxmlformats.org/wordprocessingml/2006/main">
        <w:t xml:space="preserve">1. Cómo vivir una vida de adoración: un estudio de Apocalipsis 13:15</w:t>
      </w:r>
    </w:p>
    <w:p w14:paraId="4D93FB97" w14:textId="77777777" w:rsidR="000F7377" w:rsidRDefault="000F7377"/>
    <w:p w14:paraId="4127A63F" w14:textId="77777777" w:rsidR="000F7377" w:rsidRDefault="000F7377">
      <w:r xmlns:w="http://schemas.openxmlformats.org/wordprocessingml/2006/main">
        <w:t xml:space="preserve">2. La bendición de la obediencia: un estudio de Apocalipsis 13:15</w:t>
      </w:r>
    </w:p>
    <w:p w14:paraId="2921A949" w14:textId="77777777" w:rsidR="000F7377" w:rsidRDefault="000F7377"/>
    <w:p w14:paraId="0B682CAA" w14:textId="77777777" w:rsidR="000F7377" w:rsidRDefault="000F7377">
      <w:r xmlns:w="http://schemas.openxmlformats.org/wordprocessingml/2006/main">
        <w:t xml:space="preserve">1. Mateo 4:8-10 - La tentación de Jesús de adorar a Satanás</w:t>
      </w:r>
    </w:p>
    <w:p w14:paraId="368632C0" w14:textId="77777777" w:rsidR="000F7377" w:rsidRDefault="000F7377"/>
    <w:p w14:paraId="5555C40B" w14:textId="77777777" w:rsidR="000F7377" w:rsidRDefault="000F7377">
      <w:r xmlns:w="http://schemas.openxmlformats.org/wordprocessingml/2006/main">
        <w:t xml:space="preserve">2. Daniel 3:16-18 - La negativa de Sadrac, Mesac y Abednego a adorar la imagen de oro de Nabucodonosor</w:t>
      </w:r>
    </w:p>
    <w:p w14:paraId="564EC119" w14:textId="77777777" w:rsidR="000F7377" w:rsidRDefault="000F7377"/>
    <w:p w14:paraId="2652B386" w14:textId="77777777" w:rsidR="000F7377" w:rsidRDefault="000F7377">
      <w:r xmlns:w="http://schemas.openxmlformats.org/wordprocessingml/2006/main">
        <w:t xml:space="preserve">Apocalipsis 13:16 Y hace que a todos, pequeños y grandes, ricos y pobres, libres y esclavos, se les ponga una marca en la mano derecha o en la frente:</w:t>
      </w:r>
    </w:p>
    <w:p w14:paraId="4DBDF48B" w14:textId="77777777" w:rsidR="000F7377" w:rsidRDefault="000F7377"/>
    <w:p w14:paraId="0B5B62AC" w14:textId="77777777" w:rsidR="000F7377" w:rsidRDefault="000F7377">
      <w:r xmlns:w="http://schemas.openxmlformats.org/wordprocessingml/2006/main">
        <w:t xml:space="preserve">La bestia hace que todas las personas reciban una marca en la mano derecha o en la frente.</w:t>
      </w:r>
    </w:p>
    <w:p w14:paraId="4BE522B8" w14:textId="77777777" w:rsidR="000F7377" w:rsidRDefault="000F7377"/>
    <w:p w14:paraId="3071DC90" w14:textId="77777777" w:rsidR="000F7377" w:rsidRDefault="000F7377">
      <w:r xmlns:w="http://schemas.openxmlformats.org/wordprocessingml/2006/main">
        <w:t xml:space="preserve">1: No debemos ceder a las exigencias de la Bestia y aceptar la marca.</w:t>
      </w:r>
    </w:p>
    <w:p w14:paraId="1B27537C" w14:textId="77777777" w:rsidR="000F7377" w:rsidRDefault="000F7377"/>
    <w:p w14:paraId="4EBA8759" w14:textId="77777777" w:rsidR="000F7377" w:rsidRDefault="000F7377">
      <w:r xmlns:w="http://schemas.openxmlformats.org/wordprocessingml/2006/main">
        <w:t xml:space="preserve">2: Debemos mantenernos firmes contra la Bestia y no dejarnos tentar por su marca.</w:t>
      </w:r>
    </w:p>
    <w:p w14:paraId="64E75039" w14:textId="77777777" w:rsidR="000F7377" w:rsidRDefault="000F7377"/>
    <w:p w14:paraId="18FD9451" w14:textId="77777777" w:rsidR="000F7377" w:rsidRDefault="000F7377">
      <w:r xmlns:w="http://schemas.openxmlformats.org/wordprocessingml/2006/main">
        <w:t xml:space="preserve">1: Filipenses 4:13 - Todo lo puedo en Cristo que me fortalece.</w:t>
      </w:r>
    </w:p>
    <w:p w14:paraId="532FB9B2" w14:textId="77777777" w:rsidR="000F7377" w:rsidRDefault="000F7377"/>
    <w:p w14:paraId="68F3CC6F" w14:textId="77777777" w:rsidR="000F7377" w:rsidRDefault="000F7377">
      <w:r xmlns:w="http://schemas.openxmlformats.org/wordprocessingml/2006/main">
        <w:t xml:space="preserve">2: Isaías 41:10 - No temas; porque yo estoy contigo; no desmayes; porque yo soy tu Dios: yo te fortaleceré; sí, te ayudaré; sí, te sostendré con la diestra de mi justicia.</w:t>
      </w:r>
    </w:p>
    <w:p w14:paraId="6BF6B84E" w14:textId="77777777" w:rsidR="000F7377" w:rsidRDefault="000F7377"/>
    <w:p w14:paraId="73097D72" w14:textId="77777777" w:rsidR="000F7377" w:rsidRDefault="000F7377">
      <w:r xmlns:w="http://schemas.openxmlformats.org/wordprocessingml/2006/main">
        <w:t xml:space="preserve">Apocalipsis 13:17 y que nadie pudiera comprar ni vender, sino el que tuviera la marca o el nombre de la bestia, o el número de su nombre.</w:t>
      </w:r>
    </w:p>
    <w:p w14:paraId="4E1E7B05" w14:textId="77777777" w:rsidR="000F7377" w:rsidRDefault="000F7377"/>
    <w:p w14:paraId="02624B5B" w14:textId="77777777" w:rsidR="000F7377" w:rsidRDefault="000F7377">
      <w:r xmlns:w="http://schemas.openxmlformats.org/wordprocessingml/2006/main">
        <w:t xml:space="preserve">Nadie puede comprar ni vender si no tiene la marca, el nombre o el número de la bestia.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costo de seguir a Cristo: ¿Cuánto estamos dispuestos a sacrificar?</w:t>
      </w:r>
    </w:p>
    <w:p w14:paraId="640F452F" w14:textId="77777777" w:rsidR="000F7377" w:rsidRDefault="000F7377"/>
    <w:p w14:paraId="38DDF970" w14:textId="77777777" w:rsidR="000F7377" w:rsidRDefault="000F7377">
      <w:r xmlns:w="http://schemas.openxmlformats.org/wordprocessingml/2006/main">
        <w:t xml:space="preserve">2. Los peligros de la marca de la bestia: mantenerse alejado de falsas promesas.</w:t>
      </w:r>
    </w:p>
    <w:p w14:paraId="36B6FD9A" w14:textId="77777777" w:rsidR="000F7377" w:rsidRDefault="000F7377"/>
    <w:p w14:paraId="252BD477" w14:textId="77777777" w:rsidR="000F7377" w:rsidRDefault="000F7377">
      <w:r xmlns:w="http://schemas.openxmlformats.org/wordprocessingml/2006/main">
        <w:t xml:space="preserve">1. Mateo 16:24-26 - Entonces Jesús dijo a sus discípulos: “El que quiera ser mi discípulo, niéguese a sí mismo, tome su cruz y sígame.</w:t>
      </w:r>
    </w:p>
    <w:p w14:paraId="1D8292B4" w14:textId="77777777" w:rsidR="000F7377" w:rsidRDefault="000F7377"/>
    <w:p w14:paraId="3542C315" w14:textId="77777777" w:rsidR="000F7377" w:rsidRDefault="000F7377">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14:paraId="5D42BF3D" w14:textId="77777777" w:rsidR="000F7377" w:rsidRDefault="000F7377"/>
    <w:p w14:paraId="64AF735B" w14:textId="77777777" w:rsidR="000F7377" w:rsidRDefault="000F7377">
      <w:r xmlns:w="http://schemas.openxmlformats.org/wordprocessingml/2006/main">
        <w:t xml:space="preserve">Apocalipsis 13:18 Aquí hay sabiduría. El que tenga entendimiento, cuente el número de la bestia, porque es número de hombre; y su número es seiscientos sesenta y seis.</w:t>
      </w:r>
    </w:p>
    <w:p w14:paraId="39E94EFD" w14:textId="77777777" w:rsidR="000F7377" w:rsidRDefault="000F7377"/>
    <w:p w14:paraId="46880D16" w14:textId="77777777" w:rsidR="000F7377" w:rsidRDefault="000F7377">
      <w:r xmlns:w="http://schemas.openxmlformats.org/wordprocessingml/2006/main">
        <w:t xml:space="preserve">Se necesita sabiduría y entendimiento para discernir el número de la bestia, que es 666.</w:t>
      </w:r>
    </w:p>
    <w:p w14:paraId="6C6AE247" w14:textId="77777777" w:rsidR="000F7377" w:rsidRDefault="000F7377"/>
    <w:p w14:paraId="5B779D1A" w14:textId="77777777" w:rsidR="000F7377" w:rsidRDefault="000F7377">
      <w:r xmlns:w="http://schemas.openxmlformats.org/wordprocessingml/2006/main">
        <w:t xml:space="preserve">1. El engaño de Satanás: cómo reconocer el número de la bestia</w:t>
      </w:r>
    </w:p>
    <w:p w14:paraId="16D2CA16" w14:textId="77777777" w:rsidR="000F7377" w:rsidRDefault="000F7377"/>
    <w:p w14:paraId="2F9F6717" w14:textId="77777777" w:rsidR="000F7377" w:rsidRDefault="000F7377">
      <w:r xmlns:w="http://schemas.openxmlformats.org/wordprocessingml/2006/main">
        <w:t xml:space="preserve">2. Comprensión y sabiduría: cómo discernir la verdad espiritual</w:t>
      </w:r>
    </w:p>
    <w:p w14:paraId="1142A092" w14:textId="77777777" w:rsidR="000F7377" w:rsidRDefault="000F7377"/>
    <w:p w14:paraId="4416B1E4" w14:textId="77777777" w:rsidR="000F7377" w:rsidRDefault="000F7377">
      <w:r xmlns:w="http://schemas.openxmlformats.org/wordprocessingml/2006/main">
        <w:t xml:space="preserve">1. Proverbios 3:13-18 - La sabiduría se encuentra en confiar en el Señor.</w:t>
      </w:r>
    </w:p>
    <w:p w14:paraId="35B36227" w14:textId="77777777" w:rsidR="000F7377" w:rsidRDefault="000F7377"/>
    <w:p w14:paraId="3DC94257" w14:textId="77777777" w:rsidR="000F7377" w:rsidRDefault="000F7377">
      <w:r xmlns:w="http://schemas.openxmlformats.org/wordprocessingml/2006/main">
        <w:t xml:space="preserve">2. 2 Corintios 11:14 - Satanás se disfraza de ángel de luz.</w:t>
      </w:r>
    </w:p>
    <w:p w14:paraId="6D02EB14" w14:textId="77777777" w:rsidR="000F7377" w:rsidRDefault="000F7377"/>
    <w:p w14:paraId="05A775C4" w14:textId="77777777" w:rsidR="000F7377" w:rsidRDefault="000F7377">
      <w:r xmlns:w="http://schemas.openxmlformats.org/wordprocessingml/2006/main">
        <w:t xml:space="preserve">Apocalipsis 14 es el capítulo catorce del libro de Apocalipsis y continúa la visión de Juan de los acontecimientos del fin de los tiempos. Este capítulo se centra en varias visiones, incluido el Cordero y los 144.000, tres proclamaciones angelicales y la cosecha de la tierra.</w:t>
      </w:r>
    </w:p>
    <w:p w14:paraId="045D9854" w14:textId="77777777" w:rsidR="000F7377" w:rsidRDefault="000F7377"/>
    <w:p w14:paraId="15A983DE" w14:textId="77777777" w:rsidR="000F7377" w:rsidRDefault="000F7377">
      <w:r xmlns:w="http://schemas.openxmlformats.org/wordprocessingml/2006/main">
        <w:t xml:space="preserve">1er párrafo: El capítulo comienza con una visión del Cordero de pie en el monte Sión con 144.000 individuos que han sido sellados por Dios en sus frentes. Se los describe como redimidos de entre la humanidad como primicias para Dios y el Cordero (Apocalipsis 14:1-5). Estos fieles siguen a Cristo dondequiera que vaya y cantan un cántico nuevo que sólo ellos pueden aprender (Apocalipsis 14:3). Son irreprensibles ante Dios y sirven como un grupo especial dedicado a Él.</w:t>
      </w:r>
    </w:p>
    <w:p w14:paraId="23349BB7" w14:textId="77777777" w:rsidR="000F7377" w:rsidRDefault="000F7377"/>
    <w:p w14:paraId="34467A92" w14:textId="77777777" w:rsidR="000F7377" w:rsidRDefault="000F7377">
      <w:r xmlns:w="http://schemas.openxmlformats.org/wordprocessingml/2006/main">
        <w:t xml:space="preserve">Párrafo 2: Aparecen sucesivamente tres ángeles, cada uno de los cuales proclama un mensaje distinto. El primer ángel proclama un evangelio eterno a cada nación, tribu, lengua y pueblo, llamándolos a temer a Dios, darle gloria y adorarlo solo a Él (Apocalipsis 14:6-7). El segundo ángel anuncia la caída de Babilonia (una representación simbólica de todos los sistemas que se oponen al reinado de Dios) y advierte contra participar en su corrupción (Apocalipsis 14:8). El tercer ángel emite una terrible advertencia acerca de recibir la marca de la bestia o adorar su imagen. Aquellos que lo hagan experimentarán la ira de Dios sin descanso ni alivio (Apocalipsis 14:9-11).</w:t>
      </w:r>
    </w:p>
    <w:p w14:paraId="0ED90AA2" w14:textId="77777777" w:rsidR="000F7377" w:rsidRDefault="000F7377"/>
    <w:p w14:paraId="3779A94A" w14:textId="77777777" w:rsidR="000F7377" w:rsidRDefault="000F7377">
      <w:r xmlns:w="http://schemas.openxmlformats.org/wordprocessingml/2006/main">
        <w:t xml:space="preserve">Párrafo 3: Después de estas proclamaciones, Juan es testigo de una visión de alguien parecido a un hijo del hombre sentado sobre una nube y llevando una corona de oro. Lleva en la mano una hoz afilada. Un ángel le ordena que coseche porque es tiempo de juicio: la cosecha de la tierra ha llegado (Apocalipsis 14:14-16). Otro ángel aparece desde el templo instruyendo a este Hijo del Hombre a recoger los racimos de uvas y arrojarlos en el gran lagar de la ira de Dios. El lagar es pisoteado fuera de la ciudad, y de él sale sangre a lo largo de unos 1.600 estadios (Apocalipsis 14:17-20).</w:t>
      </w:r>
    </w:p>
    <w:p w14:paraId="51605DD0" w14:textId="77777777" w:rsidR="000F7377" w:rsidRDefault="000F7377"/>
    <w:p w14:paraId="78FBDDE9" w14:textId="77777777" w:rsidR="000F7377" w:rsidRDefault="000F7377">
      <w:r xmlns:w="http://schemas.openxmlformats.org/wordprocessingml/2006/main">
        <w:t xml:space="preserve">En resumen, el capítulo catorce del Apocalipsis presenta varias visiones y proclamaciones. La visión del Cordero y los 144.000 sellados destaca un grupo especial dedicado al servicio de Dios. Tres ángeles proclaman mensajes: el evangelio eterno, la caída de Babilonia y una advertencia contra adorar a la bestia o recibir su marca. Estos mensajes enfatizan la soberanía de Dios, el juicio sobre quienes se le oponen y el llamado a permanecer fieles en medio de las presiones mundanas. La visión del Hijo del Hombre empuñando una hoz simboliza el juicio inminente (la cosecha), en el que aquellos que rechazan a Dios enfrentarán Su ira en un lagar simbólico. Este capítulo subraya temas de dedicación a Dios, proclamaciones divinas, advertencias contra el compromiso espiritual y el juicio final sobre los malhechores.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 Y miré, y he aquí un Cordero estaba sobre el monte Sión, y con él ciento cuarenta y cuatro mil, que tenían el nombre de su Padre escrito en sus frentes.</w:t>
      </w:r>
    </w:p>
    <w:p w14:paraId="28AAB0EF" w14:textId="77777777" w:rsidR="000F7377" w:rsidRDefault="000F7377"/>
    <w:p w14:paraId="37528216" w14:textId="77777777" w:rsidR="000F7377" w:rsidRDefault="000F7377">
      <w:r xmlns:w="http://schemas.openxmlformats.org/wordprocessingml/2006/main">
        <w:t xml:space="preserve">Juan ve un Cordero en el monte Sión, acompañado de 144.000 personas que tienen el nombre de Dios escrito en la frente.</w:t>
      </w:r>
    </w:p>
    <w:p w14:paraId="735567D9" w14:textId="77777777" w:rsidR="000F7377" w:rsidRDefault="000F7377"/>
    <w:p w14:paraId="2E7DD237" w14:textId="77777777" w:rsidR="000F7377" w:rsidRDefault="000F7377">
      <w:r xmlns:w="http://schemas.openxmlformats.org/wordprocessingml/2006/main">
        <w:t xml:space="preserve">1. El poder de un nombre: ¿Qué significa llevar el nombre de Dios?</w:t>
      </w:r>
    </w:p>
    <w:p w14:paraId="2BF64E7D" w14:textId="77777777" w:rsidR="000F7377" w:rsidRDefault="000F7377"/>
    <w:p w14:paraId="232DE854" w14:textId="77777777" w:rsidR="000F7377" w:rsidRDefault="000F7377">
      <w:r xmlns:w="http://schemas.openxmlformats.org/wordprocessingml/2006/main">
        <w:t xml:space="preserve">2. El Monte de Sión - ¿Qué significa estar en el monte de Sión?</w:t>
      </w:r>
    </w:p>
    <w:p w14:paraId="3336ACF7" w14:textId="77777777" w:rsidR="000F7377" w:rsidRDefault="000F7377"/>
    <w:p w14:paraId="53966063" w14:textId="77777777" w:rsidR="000F7377" w:rsidRDefault="000F7377">
      <w:r xmlns:w="http://schemas.openxmlformats.org/wordprocessingml/2006/main">
        <w:t xml:space="preserve">1. Isaías 11:10 - "Y en aquel día habrá una raíz de Jesé, que será por estandarte de los pueblos; a ella buscarán los gentiles, y su reposo será glorioso".</w:t>
      </w:r>
    </w:p>
    <w:p w14:paraId="4AFC9BF1" w14:textId="77777777" w:rsidR="000F7377" w:rsidRDefault="000F7377"/>
    <w:p w14:paraId="57F74E8E" w14:textId="77777777" w:rsidR="000F7377" w:rsidRDefault="000F7377">
      <w:r xmlns:w="http://schemas.openxmlformats.org/wordprocessingml/2006/main">
        <w:t xml:space="preserve">2. Isaías 59:20 - "Y vendrá el Redentor a Sion, y a los que se vuelven de la transgresión en Jacob, dice el Señor".</w:t>
      </w:r>
    </w:p>
    <w:p w14:paraId="458D8DE7" w14:textId="77777777" w:rsidR="000F7377" w:rsidRDefault="000F7377"/>
    <w:p w14:paraId="6289BB78" w14:textId="77777777" w:rsidR="000F7377" w:rsidRDefault="000F7377">
      <w:r xmlns:w="http://schemas.openxmlformats.org/wordprocessingml/2006/main">
        <w:t xml:space="preserve">Apocalipsis 14:2 Y oí una voz del cielo, como estruendo de muchas aguas, y como voz de un gran trueno; y oí la voz de arpistas que tañeban con sus arpas:</w:t>
      </w:r>
    </w:p>
    <w:p w14:paraId="58E9E1A7" w14:textId="77777777" w:rsidR="000F7377" w:rsidRDefault="000F7377"/>
    <w:p w14:paraId="1F82B590" w14:textId="77777777" w:rsidR="000F7377" w:rsidRDefault="000F7377">
      <w:r xmlns:w="http://schemas.openxmlformats.org/wordprocessingml/2006/main">
        <w:t xml:space="preserve">Se oye una voz del cielo como muchas aguas y un gran trueno, y se oye a los arpistas cantar con sus arpas.</w:t>
      </w:r>
    </w:p>
    <w:p w14:paraId="747C0C62" w14:textId="77777777" w:rsidR="000F7377" w:rsidRDefault="000F7377"/>
    <w:p w14:paraId="55F3F8D9" w14:textId="77777777" w:rsidR="000F7377" w:rsidRDefault="000F7377">
      <w:r xmlns:w="http://schemas.openxmlformats.org/wordprocessingml/2006/main">
        <w:t xml:space="preserve">1. El poder de la alabanza: cómo se escucha la voz de Dios a través de nuestra música</w:t>
      </w:r>
    </w:p>
    <w:p w14:paraId="0B9E7061" w14:textId="77777777" w:rsidR="000F7377" w:rsidRDefault="000F7377"/>
    <w:p w14:paraId="584A0105" w14:textId="77777777" w:rsidR="000F7377" w:rsidRDefault="000F7377">
      <w:r xmlns:w="http://schemas.openxmlformats.org/wordprocessingml/2006/main">
        <w:t xml:space="preserve">2. Un llamado a la adoración: explorando la naturaleza simbólica de la voz del cielo</w:t>
      </w:r>
    </w:p>
    <w:p w14:paraId="2A15F71B" w14:textId="77777777" w:rsidR="000F7377" w:rsidRDefault="000F7377"/>
    <w:p w14:paraId="27B59BEE" w14:textId="77777777" w:rsidR="000F7377" w:rsidRDefault="000F7377">
      <w:r xmlns:w="http://schemas.openxmlformats.org/wordprocessingml/2006/main">
        <w:t xml:space="preserve">1. Salmo 150:3-5 - Alabadle con sonido de trompeta: alabadle con salterio y arpa.</w:t>
      </w:r>
    </w:p>
    <w:p w14:paraId="7D2BBA1F" w14:textId="77777777" w:rsidR="000F7377" w:rsidRDefault="000F7377"/>
    <w:p w14:paraId="11902E1A" w14:textId="77777777" w:rsidR="000F7377" w:rsidRDefault="000F7377">
      <w:r xmlns:w="http://schemas.openxmlformats.org/wordprocessingml/2006/main">
        <w:t xml:space="preserve">2. Isaías 55:12 - Porque con alegría saldréis, y con paz seréis llevados; los montes y los collados prorrumpirán en cantos delante de vosotros, y todos los árboles del campo batirán palmas.</w:t>
      </w:r>
    </w:p>
    <w:p w14:paraId="63455237" w14:textId="77777777" w:rsidR="000F7377" w:rsidRDefault="000F7377"/>
    <w:p w14:paraId="756FFFB7" w14:textId="77777777" w:rsidR="000F7377" w:rsidRDefault="000F7377">
      <w:r xmlns:w="http://schemas.openxmlformats.org/wordprocessingml/2006/main">
        <w:t xml:space="preserve">Apocalipsis 14:3 Y cantaban como un cántico nuevo delante del trono, y delante de los cuatro seres vivientes, y de los ancianos; y nadie podía aprender ese cántico sino los ciento cuarenta y cuatro mil que fueron redimidos de la tierra.</w:t>
      </w:r>
    </w:p>
    <w:p w14:paraId="64B1F35C" w14:textId="77777777" w:rsidR="000F7377" w:rsidRDefault="000F7377"/>
    <w:p w14:paraId="19D1EF35" w14:textId="77777777" w:rsidR="000F7377" w:rsidRDefault="000F7377">
      <w:r xmlns:w="http://schemas.openxmlformats.org/wordprocessingml/2006/main">
        <w:t xml:space="preserve">Los 144.000 cantaron una nueva canción que sólo ellos podían aprender.</w:t>
      </w:r>
    </w:p>
    <w:p w14:paraId="25D2957A" w14:textId="77777777" w:rsidR="000F7377" w:rsidRDefault="000F7377"/>
    <w:p w14:paraId="1ABD3F44" w14:textId="77777777" w:rsidR="000F7377" w:rsidRDefault="000F7377">
      <w:r xmlns:w="http://schemas.openxmlformats.org/wordprocessingml/2006/main">
        <w:t xml:space="preserve">1: Dios ha bendecido a los 144.000 con un cántico especial.</w:t>
      </w:r>
    </w:p>
    <w:p w14:paraId="6930D44A" w14:textId="77777777" w:rsidR="000F7377" w:rsidRDefault="000F7377"/>
    <w:p w14:paraId="114D0AC1" w14:textId="77777777" w:rsidR="000F7377" w:rsidRDefault="000F7377">
      <w:r xmlns:w="http://schemas.openxmlformats.org/wordprocessingml/2006/main">
        <w:t xml:space="preserve">2: Los redimidos de la tierra pueden unirse al cántico de los 144.000.</w:t>
      </w:r>
    </w:p>
    <w:p w14:paraId="53A248DB" w14:textId="77777777" w:rsidR="000F7377" w:rsidRDefault="000F7377"/>
    <w:p w14:paraId="13D1E2FC" w14:textId="77777777" w:rsidR="000F7377" w:rsidRDefault="000F7377">
      <w:r xmlns:w="http://schemas.openxmlformats.org/wordprocessingml/2006/main">
        <w:t xml:space="preserve">1: Efesios 2:8-9 - Porque por gracia sois salvos mediante la fe; y esto no de vosotros: es don de Dios; no por obras, para que nadie se gloríe.</w:t>
      </w:r>
    </w:p>
    <w:p w14:paraId="75FDA6D3" w14:textId="77777777" w:rsidR="000F7377" w:rsidRDefault="000F7377"/>
    <w:p w14:paraId="1EF5DF38" w14:textId="77777777" w:rsidR="000F7377" w:rsidRDefault="000F7377">
      <w:r xmlns:w="http://schemas.openxmlformats.org/wordprocessingml/2006/main">
        <w:t xml:space="preserve">2: Filipenses 2:13 - Porque Dios es el que produce en vosotros tanto el querer como el hacer, por su buena voluntad.</w:t>
      </w:r>
    </w:p>
    <w:p w14:paraId="598136D7" w14:textId="77777777" w:rsidR="000F7377" w:rsidRDefault="000F7377"/>
    <w:p w14:paraId="4D21CB98" w14:textId="77777777" w:rsidR="000F7377" w:rsidRDefault="000F7377">
      <w:r xmlns:w="http://schemas.openxmlformats.org/wordprocessingml/2006/main">
        <w:t xml:space="preserve">Apocalipsis 14:4 Estos son los que no se contaminaron con mujeres; porque son vírgenes. Éstos son los que siguen al Cordero por donde quiera que vaya. Éstos fueron redimidos de entre los hombres, siendo primicias para Dios y para el Cordero.</w:t>
      </w:r>
    </w:p>
    <w:p w14:paraId="248C58DE" w14:textId="77777777" w:rsidR="000F7377" w:rsidRDefault="000F7377"/>
    <w:p w14:paraId="3739FD8A" w14:textId="77777777" w:rsidR="000F7377" w:rsidRDefault="000F7377">
      <w:r xmlns:w="http://schemas.openxmlformats.org/wordprocessingml/2006/main">
        <w:t xml:space="preserve">Estos son aquellos que no han sido corrompidos por el pecado, sino que permanecen devotos de Dios y del Cordero.</w:t>
      </w:r>
    </w:p>
    <w:p w14:paraId="46C05626" w14:textId="77777777" w:rsidR="000F7377" w:rsidRDefault="000F7377"/>
    <w:p w14:paraId="5BB5C06D" w14:textId="77777777" w:rsidR="000F7377" w:rsidRDefault="000F7377">
      <w:r xmlns:w="http://schemas.openxmlformats.org/wordprocessingml/2006/main">
        <w:t xml:space="preserve">1: Debemos permanecer devotos de Dios y del Cordero sin importar el costo.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Podemos ser redimidos del pecado y llegar a ser las primicias de Dios y del Cordero.</w:t>
      </w:r>
    </w:p>
    <w:p w14:paraId="7F978AE1" w14:textId="77777777" w:rsidR="000F7377" w:rsidRDefault="000F7377"/>
    <w:p w14:paraId="73B7D704" w14:textId="77777777" w:rsidR="000F7377" w:rsidRDefault="000F7377">
      <w:r xmlns:w="http://schemas.openxmlformats.org/wordprocessingml/2006/main">
        <w:t xml:space="preserve">1: 1 Corintios 6:19-20 - ¿No sabéis que vuestro cuerpo es templo del Espíritu Santo que está dentro de vosotros, el cual tenéis de Dios? No sois vuestros, porque fuisteis comprados por precio. Así que glorifica a Dios en tu cuerpo.</w:t>
      </w:r>
    </w:p>
    <w:p w14:paraId="6EC0A944" w14:textId="77777777" w:rsidR="000F7377" w:rsidRDefault="000F7377"/>
    <w:p w14:paraId="702A766F" w14:textId="77777777" w:rsidR="000F7377" w:rsidRDefault="000F7377">
      <w:r xmlns:w="http://schemas.openxmlformats.org/wordprocessingml/2006/main">
        <w:t xml:space="preserve">2: Romanos 12:1-2 - Os ruego, pues, hermanos, por las misericordias de Dios, que presentéis vuestros cuerpos en sacrificio vivo, santo y agradable a Dios, que es vuestro culto espiritual. No os conforméis a este mundo, sino transformaos mediante la renovación de vuestra mente, para que, probando, podáis discernir cuál es la voluntad de Dios, lo que es bueno, agradable y perfecto.</w:t>
      </w:r>
    </w:p>
    <w:p w14:paraId="280E6D59" w14:textId="77777777" w:rsidR="000F7377" w:rsidRDefault="000F7377"/>
    <w:p w14:paraId="4C85ADE6" w14:textId="77777777" w:rsidR="000F7377" w:rsidRDefault="000F7377">
      <w:r xmlns:w="http://schemas.openxmlformats.org/wordprocessingml/2006/main">
        <w:t xml:space="preserve">Apocalipsis 14:5 Y en su boca no se encontró engaño alguno, porque delante del trono de Dios son sin culpa.</w:t>
      </w:r>
    </w:p>
    <w:p w14:paraId="3F6D1DBB" w14:textId="77777777" w:rsidR="000F7377" w:rsidRDefault="000F7377"/>
    <w:p w14:paraId="581A6C38" w14:textId="77777777" w:rsidR="000F7377" w:rsidRDefault="000F7377">
      <w:r xmlns:w="http://schemas.openxmlformats.org/wordprocessingml/2006/main">
        <w:t xml:space="preserve">Un grupo de personas serán halladas sin culpa ante el trono de Dios, pues no tenían engaño en su boca.</w:t>
      </w:r>
    </w:p>
    <w:p w14:paraId="08B67FA8" w14:textId="77777777" w:rsidR="000F7377" w:rsidRDefault="000F7377"/>
    <w:p w14:paraId="5C4C054E" w14:textId="77777777" w:rsidR="000F7377" w:rsidRDefault="000F7377">
      <w:r xmlns:w="http://schemas.openxmlformats.org/wordprocessingml/2006/main">
        <w:t xml:space="preserve">1. El poder de la honestidad: cómo vivir una vida de verdad e integridad puede acercarnos a Dios.</w:t>
      </w:r>
    </w:p>
    <w:p w14:paraId="6B7460CB" w14:textId="77777777" w:rsidR="000F7377" w:rsidRDefault="000F7377"/>
    <w:p w14:paraId="6AB23551" w14:textId="77777777" w:rsidR="000F7377" w:rsidRDefault="000F7377">
      <w:r xmlns:w="http://schemas.openxmlformats.org/wordprocessingml/2006/main">
        <w:t xml:space="preserve">2. La Bendición de la Humildad - La importancia de humillarnos ante el Señor y caminar en Sus caminos.</w:t>
      </w:r>
    </w:p>
    <w:p w14:paraId="51B46214" w14:textId="77777777" w:rsidR="000F7377" w:rsidRDefault="000F7377"/>
    <w:p w14:paraId="10238A8F" w14:textId="77777777" w:rsidR="000F7377" w:rsidRDefault="000F7377">
      <w:r xmlns:w="http://schemas.openxmlformats.org/wordprocessingml/2006/main">
        <w:t xml:space="preserve">1. Proverbios 19:1 - "Mejor es el pobre que camina en su integridad que el de palabra torcida y necio".</w:t>
      </w:r>
    </w:p>
    <w:p w14:paraId="3E875C00" w14:textId="77777777" w:rsidR="000F7377" w:rsidRDefault="000F7377"/>
    <w:p w14:paraId="69E153D9" w14:textId="77777777" w:rsidR="000F7377" w:rsidRDefault="000F7377">
      <w:r xmlns:w="http://schemas.openxmlformats.org/wordprocessingml/2006/main">
        <w:t xml:space="preserve">2. Salmo 15:1-2 - "Oh SEÑOR, ¿quién habitará en tu tienda? ¿Quién habitará en tu monte santo? El que camina sin mancha y hace justicia y habla verdad en su corazón".</w:t>
      </w:r>
    </w:p>
    <w:p w14:paraId="045AA299" w14:textId="77777777" w:rsidR="000F7377" w:rsidRDefault="000F7377"/>
    <w:p w14:paraId="241C773D" w14:textId="77777777" w:rsidR="000F7377" w:rsidRDefault="000F7377">
      <w:r xmlns:w="http://schemas.openxmlformats.org/wordprocessingml/2006/main">
        <w:t xml:space="preserve">Apocalipsis 14:6 Y vi a otro ángel volar por en medio del cielo, que tenía el evangelio eterno </w:t>
      </w:r>
      <w:r xmlns:w="http://schemas.openxmlformats.org/wordprocessingml/2006/main">
        <w:lastRenderedPageBreak xmlns:w="http://schemas.openxmlformats.org/wordprocessingml/2006/main"/>
      </w:r>
      <w:r xmlns:w="http://schemas.openxmlformats.org/wordprocessingml/2006/main">
        <w:t xml:space="preserve">para predicarlo a los moradores de la tierra, y a toda nación, tribu, lengua y pueblo,</w:t>
      </w:r>
    </w:p>
    <w:p w14:paraId="731726B7" w14:textId="77777777" w:rsidR="000F7377" w:rsidRDefault="000F7377"/>
    <w:p w14:paraId="5A35263A" w14:textId="77777777" w:rsidR="000F7377" w:rsidRDefault="000F7377">
      <w:r xmlns:w="http://schemas.openxmlformats.org/wordprocessingml/2006/main">
        <w:t xml:space="preserve">El evangelio eterno estaba siendo predicado a toda la gente de la tierra.</w:t>
      </w:r>
    </w:p>
    <w:p w14:paraId="440860B4" w14:textId="77777777" w:rsidR="000F7377" w:rsidRDefault="000F7377"/>
    <w:p w14:paraId="1072A6DF" w14:textId="77777777" w:rsidR="000F7377" w:rsidRDefault="000F7377">
      <w:r xmlns:w="http://schemas.openxmlformats.org/wordprocessingml/2006/main">
        <w:t xml:space="preserve">1. El poder del evangelio eterno</w:t>
      </w:r>
    </w:p>
    <w:p w14:paraId="19786572" w14:textId="77777777" w:rsidR="000F7377" w:rsidRDefault="000F7377"/>
    <w:p w14:paraId="3AD8953D" w14:textId="77777777" w:rsidR="000F7377" w:rsidRDefault="000F7377">
      <w:r xmlns:w="http://schemas.openxmlformats.org/wordprocessingml/2006/main">
        <w:t xml:space="preserve">2. La inclusividad del evangelio</w:t>
      </w:r>
    </w:p>
    <w:p w14:paraId="21E2224C" w14:textId="77777777" w:rsidR="000F7377" w:rsidRDefault="000F7377"/>
    <w:p w14:paraId="7B4A8EFA" w14:textId="77777777" w:rsidR="000F7377" w:rsidRDefault="000F7377">
      <w:r xmlns:w="http://schemas.openxmlformats.org/wordprocessingml/2006/main">
        <w:t xml:space="preserve">1. Romanos 1:16 Porque no me avergüenzo del evangelio, porque es poder de Dios que trae salvación a todo aquel que cree.</w:t>
      </w:r>
    </w:p>
    <w:p w14:paraId="765C170F" w14:textId="77777777" w:rsidR="000F7377" w:rsidRDefault="000F7377"/>
    <w:p w14:paraId="45ED9F99" w14:textId="77777777" w:rsidR="000F7377" w:rsidRDefault="000F7377">
      <w:r xmlns:w="http://schemas.openxmlformats.org/wordprocessingml/2006/main">
        <w:t xml:space="preserve">2. Gálatas 3:28 Ya no hay judío ni gentil, ni esclavo ni libre, ni hombre ni mujer, porque todos vosotros sois uno en Cristo Jesús.</w:t>
      </w:r>
    </w:p>
    <w:p w14:paraId="481081E1" w14:textId="77777777" w:rsidR="000F7377" w:rsidRDefault="000F7377"/>
    <w:p w14:paraId="3C5371A6" w14:textId="77777777" w:rsidR="000F7377" w:rsidRDefault="000F7377">
      <w:r xmlns:w="http://schemas.openxmlformats.org/wordprocessingml/2006/main">
        <w:t xml:space="preserve">Apocalipsis 14:7 diciendo en alta voz: Temed a Dios y dadle gloria; porque la hora de su juicio ha llegado; y adorad al que hizo los cielos y la tierra, el mar y las fuentes de las aguas.</w:t>
      </w:r>
    </w:p>
    <w:p w14:paraId="683BD022" w14:textId="77777777" w:rsidR="000F7377" w:rsidRDefault="000F7377"/>
    <w:p w14:paraId="59AC9898" w14:textId="77777777" w:rsidR="000F7377" w:rsidRDefault="000F7377">
      <w:r xmlns:w="http://schemas.openxmlformats.org/wordprocessingml/2006/main">
        <w:t xml:space="preserve">Este pasaje describe la llegada de la hora del juicio de Dios y pide reverencia, gloria y adoración al Creador de todo.</w:t>
      </w:r>
    </w:p>
    <w:p w14:paraId="4D66DCCE" w14:textId="77777777" w:rsidR="000F7377" w:rsidRDefault="000F7377"/>
    <w:p w14:paraId="7E319FA7" w14:textId="77777777" w:rsidR="000F7377" w:rsidRDefault="000F7377">
      <w:r xmlns:w="http://schemas.openxmlformats.org/wordprocessingml/2006/main">
        <w:t xml:space="preserve">1. ¿Qué significa temer a Dios?</w:t>
      </w:r>
    </w:p>
    <w:p w14:paraId="50C6BB2F" w14:textId="77777777" w:rsidR="000F7377" w:rsidRDefault="000F7377"/>
    <w:p w14:paraId="7307DB1B" w14:textId="77777777" w:rsidR="000F7377" w:rsidRDefault="000F7377">
      <w:r xmlns:w="http://schemas.openxmlformats.org/wordprocessingml/2006/main">
        <w:t xml:space="preserve">2. Adorar al Creador: Reverencia y Gratitud.</w:t>
      </w:r>
    </w:p>
    <w:p w14:paraId="0F6D7D45" w14:textId="77777777" w:rsidR="000F7377" w:rsidRDefault="000F7377"/>
    <w:p w14:paraId="766B6740" w14:textId="77777777" w:rsidR="000F7377" w:rsidRDefault="000F7377">
      <w:r xmlns:w="http://schemas.openxmlformats.org/wordprocessingml/2006/main">
        <w:t xml:space="preserve">1. Salmo 34:9-11 "Temed a Jehová, vosotros sus santos; porque nada falta a los que le temen. Los cachorros de los leones carecen, y pasan hambre; pero los que buscan a Jehová, ningún bien les faltará". "Venid </w:t>
      </w:r>
      <w:r xmlns:w="http://schemas.openxmlformats.org/wordprocessingml/2006/main">
        <w:lastRenderedPageBreak xmlns:w="http://schemas.openxmlformats.org/wordprocessingml/2006/main"/>
      </w:r>
      <w:r xmlns:w="http://schemas.openxmlformats.org/wordprocessingml/2006/main">
        <w:t xml:space="preserve">, niños, oídme: yo os enseñaré el temor de Jehová".</w:t>
      </w:r>
    </w:p>
    <w:p w14:paraId="11650261" w14:textId="77777777" w:rsidR="000F7377" w:rsidRDefault="000F7377"/>
    <w:p w14:paraId="6B190E17" w14:textId="77777777" w:rsidR="000F7377" w:rsidRDefault="000F7377">
      <w:r xmlns:w="http://schemas.openxmlformats.org/wordprocessingml/2006/main">
        <w:t xml:space="preserve">2. Isaías 43:7 "Aun todo aquel que es llamado por mi nombre; porque para mi gloria lo he creado, lo formé; sí, lo he hecho".</w:t>
      </w:r>
    </w:p>
    <w:p w14:paraId="3B3E73CE" w14:textId="77777777" w:rsidR="000F7377" w:rsidRDefault="000F7377"/>
    <w:p w14:paraId="65ED6B98" w14:textId="77777777" w:rsidR="000F7377" w:rsidRDefault="000F7377">
      <w:r xmlns:w="http://schemas.openxmlformats.org/wordprocessingml/2006/main">
        <w:t xml:space="preserve">Apocalipsis 14:8 Y otro ángel lo siguió, diciendo: Ha caído, ha caído Babilonia, la gran ciudad, porque hizo beber a todas las naciones del vino de la ira de su fornicación.</w:t>
      </w:r>
    </w:p>
    <w:p w14:paraId="6045842D" w14:textId="77777777" w:rsidR="000F7377" w:rsidRDefault="000F7377"/>
    <w:p w14:paraId="65ECAA02" w14:textId="77777777" w:rsidR="000F7377" w:rsidRDefault="000F7377">
      <w:r xmlns:w="http://schemas.openxmlformats.org/wordprocessingml/2006/main">
        <w:t xml:space="preserve">Un ángel anunció que Babilonia había caído debido a su fornicación y haciendo beber de su ira a todas las naciones.</w:t>
      </w:r>
    </w:p>
    <w:p w14:paraId="4342EBA3" w14:textId="77777777" w:rsidR="000F7377" w:rsidRDefault="000F7377"/>
    <w:p w14:paraId="7956AF0B" w14:textId="77777777" w:rsidR="000F7377" w:rsidRDefault="000F7377">
      <w:r xmlns:w="http://schemas.openxmlformats.org/wordprocessingml/2006/main">
        <w:t xml:space="preserve">1. Las consecuencias de la fornicación</w:t>
      </w:r>
    </w:p>
    <w:p w14:paraId="0D86293E" w14:textId="77777777" w:rsidR="000F7377" w:rsidRDefault="000F7377"/>
    <w:p w14:paraId="6EE8E6E5" w14:textId="77777777" w:rsidR="000F7377" w:rsidRDefault="000F7377">
      <w:r xmlns:w="http://schemas.openxmlformats.org/wordprocessingml/2006/main">
        <w:t xml:space="preserve">2. La justicia de Dios al juzgar a las naciones</w:t>
      </w:r>
    </w:p>
    <w:p w14:paraId="77EEC1F2" w14:textId="77777777" w:rsidR="000F7377" w:rsidRDefault="000F7377"/>
    <w:p w14:paraId="1D934A57" w14:textId="77777777" w:rsidR="000F7377" w:rsidRDefault="000F7377">
      <w:r xmlns:w="http://schemas.openxmlformats.org/wordprocessingml/2006/main">
        <w:t xml:space="preserve">1. Isaías 47:1-15</w:t>
      </w:r>
    </w:p>
    <w:p w14:paraId="3697B4F6" w14:textId="77777777" w:rsidR="000F7377" w:rsidRDefault="000F7377"/>
    <w:p w14:paraId="75061489" w14:textId="77777777" w:rsidR="000F7377" w:rsidRDefault="000F7377">
      <w:r xmlns:w="http://schemas.openxmlformats.org/wordprocessingml/2006/main">
        <w:t xml:space="preserve">2. Jeremías 51:6-8</w:t>
      </w:r>
    </w:p>
    <w:p w14:paraId="054EBD71" w14:textId="77777777" w:rsidR="000F7377" w:rsidRDefault="000F7377"/>
    <w:p w14:paraId="38C63A4B" w14:textId="77777777" w:rsidR="000F7377" w:rsidRDefault="000F7377">
      <w:r xmlns:w="http://schemas.openxmlformats.org/wordprocessingml/2006/main">
        <w:t xml:space="preserve">Apocalipsis 14:9 Y el tercer ángel los siguió, diciendo en alta voz: Si alguno adora a la bestia y a su imagen, y recibe la marca en su frente o en su mano,</w:t>
      </w:r>
    </w:p>
    <w:p w14:paraId="27B72976" w14:textId="77777777" w:rsidR="000F7377" w:rsidRDefault="000F7377"/>
    <w:p w14:paraId="38BE6205" w14:textId="77777777" w:rsidR="000F7377" w:rsidRDefault="000F7377">
      <w:r xmlns:w="http://schemas.openxmlformats.org/wordprocessingml/2006/main">
        <w:t xml:space="preserve">Este pasaje trata sobre las consecuencias de adorar a la bestia y recibir su marca.</w:t>
      </w:r>
    </w:p>
    <w:p w14:paraId="7AC31E99" w14:textId="77777777" w:rsidR="000F7377" w:rsidRDefault="000F7377"/>
    <w:p w14:paraId="2A79CA0C" w14:textId="77777777" w:rsidR="000F7377" w:rsidRDefault="000F7377">
      <w:r xmlns:w="http://schemas.openxmlformats.org/wordprocessingml/2006/main">
        <w:t xml:space="preserve">1. El peligro de la idolatría: A sobre Apocalipsis 14:9</w:t>
      </w:r>
    </w:p>
    <w:p w14:paraId="1D48E895" w14:textId="77777777" w:rsidR="000F7377" w:rsidRDefault="000F7377"/>
    <w:p w14:paraId="110F54C7" w14:textId="77777777" w:rsidR="000F7377" w:rsidRDefault="000F7377">
      <w:r xmlns:w="http://schemas.openxmlformats.org/wordprocessingml/2006/main">
        <w:t xml:space="preserve">2. El costo de adorar a la bestia: lo que nos enseña Apocalipsis 14:9</w:t>
      </w:r>
    </w:p>
    <w:p w14:paraId="1434160F" w14:textId="77777777" w:rsidR="000F7377" w:rsidRDefault="000F7377"/>
    <w:p w14:paraId="2D3F0708" w14:textId="77777777" w:rsidR="000F7377" w:rsidRDefault="000F7377">
      <w:r xmlns:w="http://schemas.openxmlformats.org/wordprocessingml/2006/main">
        <w:t xml:space="preserve">1. Éxodo 20:4-5 - “No te harás imagen tallada, ni ninguna semejanza de lo que esté arriba en el cielo, ni abajo en la tierra, ni en las aguas debajo de la tierra. No te inclinarás ante ellos ni los servirás, porque yo, el Señor tu Dios, soy un Dios celoso”.</w:t>
      </w:r>
    </w:p>
    <w:p w14:paraId="65FD7F9E" w14:textId="77777777" w:rsidR="000F7377" w:rsidRDefault="000F7377"/>
    <w:p w14:paraId="4915B5B4" w14:textId="77777777" w:rsidR="000F7377" w:rsidRDefault="000F7377">
      <w:r xmlns:w="http://schemas.openxmlformats.org/wordprocessingml/2006/main">
        <w:t xml:space="preserve">2. Deuteronomio 5:8-9 - “No te harás imagen tallada, ni ninguna semejanza de lo que esté arriba en el cielo, ni abajo en la tierra, ni en las aguas debajo de la tierra. No te inclinarás ante ellos ni los servirás, porque yo, el Señor tu Dios, soy un Dios celoso”.</w:t>
      </w:r>
    </w:p>
    <w:p w14:paraId="60E8840B" w14:textId="77777777" w:rsidR="000F7377" w:rsidRDefault="000F7377"/>
    <w:p w14:paraId="531E890A" w14:textId="77777777" w:rsidR="000F7377" w:rsidRDefault="000F7377">
      <w:r xmlns:w="http://schemas.openxmlformats.org/wordprocessingml/2006/main">
        <w:t xml:space="preserve">Apocalipsis 14:10 Éste beberá del vino de la ira de Dios, que está derramado puro en el cáliz de su ira; y será atormentado con fuego y azufre delante de los santos ángeles y delante del Cordero:</w:t>
      </w:r>
    </w:p>
    <w:p w14:paraId="557C25D0" w14:textId="77777777" w:rsidR="000F7377" w:rsidRDefault="000F7377"/>
    <w:p w14:paraId="16C38CF5" w14:textId="77777777" w:rsidR="000F7377" w:rsidRDefault="000F7377">
      <w:r xmlns:w="http://schemas.openxmlformats.org/wordprocessingml/2006/main">
        <w:t xml:space="preserve">Aquellos que sigan a la bestia enfrentarán la ira de Dios y serán castigados con fuego y azufre en presencia de los santos ángeles y el Cordero.</w:t>
      </w:r>
    </w:p>
    <w:p w14:paraId="67035829" w14:textId="77777777" w:rsidR="000F7377" w:rsidRDefault="000F7377"/>
    <w:p w14:paraId="065A0FD7" w14:textId="77777777" w:rsidR="000F7377" w:rsidRDefault="000F7377">
      <w:r xmlns:w="http://schemas.openxmlformats.org/wordprocessingml/2006/main">
        <w:t xml:space="preserve">1. La ira de Dios: ¿Qué significa?</w:t>
      </w:r>
    </w:p>
    <w:p w14:paraId="481E50A5" w14:textId="77777777" w:rsidR="000F7377" w:rsidRDefault="000F7377"/>
    <w:p w14:paraId="4E08A3DB" w14:textId="77777777" w:rsidR="000F7377" w:rsidRDefault="000F7377">
      <w:r xmlns:w="http://schemas.openxmlformats.org/wordprocessingml/2006/main">
        <w:t xml:space="preserve">2. Las consecuencias de la desobediencia a Dios</w:t>
      </w:r>
    </w:p>
    <w:p w14:paraId="3C82E133" w14:textId="77777777" w:rsidR="000F7377" w:rsidRDefault="000F7377"/>
    <w:p w14:paraId="040636CD" w14:textId="77777777" w:rsidR="000F7377" w:rsidRDefault="000F7377">
      <w:r xmlns:w="http://schemas.openxmlformats.org/wordprocessingml/2006/main">
        <w:t xml:space="preserve">1. Romanos 2:5 - Pero a causa de vuestra terquedad y de vuestro corazón impenitente, estáis acumulando ira contra vosotros mismos para el día de la ira de Dios, cuando se revelará su justo juicio.</w:t>
      </w:r>
    </w:p>
    <w:p w14:paraId="7D70FEB5" w14:textId="77777777" w:rsidR="000F7377" w:rsidRDefault="000F7377"/>
    <w:p w14:paraId="72E85458" w14:textId="77777777" w:rsidR="000F7377" w:rsidRDefault="000F7377">
      <w:r xmlns:w="http://schemas.openxmlformats.org/wordprocessingml/2006/main">
        <w:t xml:space="preserve">2. Hebreos 10:31 - Cosa terrible es caer en manos del Dios vivo.</w:t>
      </w:r>
    </w:p>
    <w:p w14:paraId="55F8B811" w14:textId="77777777" w:rsidR="000F7377" w:rsidRDefault="000F7377"/>
    <w:p w14:paraId="41BA4702" w14:textId="77777777" w:rsidR="000F7377" w:rsidRDefault="000F7377">
      <w:r xmlns:w="http://schemas.openxmlformats.org/wordprocessingml/2006/main">
        <w:t xml:space="preserve">Apocalipsis 14:11 Y el humo de su tormento sube por los siglos de los siglos, y no tienen reposo de día ni de noche los que adoran a la bestia y a su imagen, y todo aquel que recibe la marca de su nombre.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Los que adoran a la bestia y su imagen, y los que llevan su marca, sufrirán tormento eterno sin descanso.</w:t>
      </w:r>
    </w:p>
    <w:p w14:paraId="78552A02" w14:textId="77777777" w:rsidR="000F7377" w:rsidRDefault="000F7377"/>
    <w:p w14:paraId="7639803D" w14:textId="77777777" w:rsidR="000F7377" w:rsidRDefault="000F7377">
      <w:r xmlns:w="http://schemas.openxmlformats.org/wordprocessingml/2006/main">
        <w:t xml:space="preserve">1. Vivir en adoración impía: las consecuencias de servir a falsos ídolos</w:t>
      </w:r>
    </w:p>
    <w:p w14:paraId="16F9AB8F" w14:textId="77777777" w:rsidR="000F7377" w:rsidRDefault="000F7377"/>
    <w:p w14:paraId="0337491F" w14:textId="77777777" w:rsidR="000F7377" w:rsidRDefault="000F7377">
      <w:r xmlns:w="http://schemas.openxmlformats.org/wordprocessingml/2006/main">
        <w:t xml:space="preserve">2. Una elección entre el cielo y el infierno: la decisión definitiva que todos debemos tomar</w:t>
      </w:r>
    </w:p>
    <w:p w14:paraId="7AFCD844" w14:textId="77777777" w:rsidR="000F7377" w:rsidRDefault="000F7377"/>
    <w:p w14:paraId="510196C6" w14:textId="77777777" w:rsidR="000F7377" w:rsidRDefault="000F7377">
      <w:r xmlns:w="http://schemas.openxmlformats.org/wordprocessingml/2006/main">
        <w:t xml:space="preserve">1. Romanos 6:23 - Porque la paga del pecado es muerte, pero la dádiva de Dios es vida eterna en Cristo Jesús Señor nuestro.</w:t>
      </w:r>
    </w:p>
    <w:p w14:paraId="45021441" w14:textId="77777777" w:rsidR="000F7377" w:rsidRDefault="000F7377"/>
    <w:p w14:paraId="7BCFD1C9" w14:textId="77777777" w:rsidR="000F7377" w:rsidRDefault="000F7377">
      <w:r xmlns:w="http://schemas.openxmlformats.org/wordprocessingml/2006/main">
        <w:t xml:space="preserve">2. Santiago 4:17 - De modo que cualquiera que sabe hacer lo correcto y no lo hace, para él es pecado.</w:t>
      </w:r>
    </w:p>
    <w:p w14:paraId="6EAFF37E" w14:textId="77777777" w:rsidR="000F7377" w:rsidRDefault="000F7377"/>
    <w:p w14:paraId="6F1D2321" w14:textId="77777777" w:rsidR="000F7377" w:rsidRDefault="000F7377">
      <w:r xmlns:w="http://schemas.openxmlformats.org/wordprocessingml/2006/main">
        <w:t xml:space="preserve">Apocalipsis 14:12 Aquí está la paciencia de los santos: aquí están los que guardan los mandamientos de Dios y la fe de Jesús.</w:t>
      </w:r>
    </w:p>
    <w:p w14:paraId="4BD99AA7" w14:textId="77777777" w:rsidR="000F7377" w:rsidRDefault="000F7377"/>
    <w:p w14:paraId="760EE7A2" w14:textId="77777777" w:rsidR="000F7377" w:rsidRDefault="000F7377">
      <w:r xmlns:w="http://schemas.openxmlformats.org/wordprocessingml/2006/main">
        <w:t xml:space="preserve">Los santos son pacientes y obedientes a Dios y a Jesús.</w:t>
      </w:r>
    </w:p>
    <w:p w14:paraId="34D9326E" w14:textId="77777777" w:rsidR="000F7377" w:rsidRDefault="000F7377"/>
    <w:p w14:paraId="0B70741D" w14:textId="77777777" w:rsidR="000F7377" w:rsidRDefault="000F7377">
      <w:r xmlns:w="http://schemas.openxmlformats.org/wordprocessingml/2006/main">
        <w:t xml:space="preserve">1. El poder de la paciencia al seguir a Dios</w:t>
      </w:r>
    </w:p>
    <w:p w14:paraId="74234151" w14:textId="77777777" w:rsidR="000F7377" w:rsidRDefault="000F7377"/>
    <w:p w14:paraId="078DB6E4" w14:textId="77777777" w:rsidR="000F7377" w:rsidRDefault="000F7377">
      <w:r xmlns:w="http://schemas.openxmlformats.org/wordprocessingml/2006/main">
        <w:t xml:space="preserve">2. Obediencia a Dios y a Jesús: un camino hacia la bendición</w:t>
      </w:r>
    </w:p>
    <w:p w14:paraId="62AE030C" w14:textId="77777777" w:rsidR="000F7377" w:rsidRDefault="000F7377"/>
    <w:p w14:paraId="48B7C25E" w14:textId="77777777" w:rsidR="000F7377" w:rsidRDefault="000F7377">
      <w:r xmlns:w="http://schemas.openxmlformats.org/wordprocessingml/2006/main">
        <w:t xml:space="preserve">1. Salmo 19:7-11</w:t>
      </w:r>
    </w:p>
    <w:p w14:paraId="4CA87646" w14:textId="77777777" w:rsidR="000F7377" w:rsidRDefault="000F7377"/>
    <w:p w14:paraId="75CE4B5F" w14:textId="77777777" w:rsidR="000F7377" w:rsidRDefault="000F7377">
      <w:r xmlns:w="http://schemas.openxmlformats.org/wordprocessingml/2006/main">
        <w:t xml:space="preserve">2. Santiago 1:2-4</w:t>
      </w:r>
    </w:p>
    <w:p w14:paraId="062E6397" w14:textId="77777777" w:rsidR="000F7377" w:rsidRDefault="000F7377"/>
    <w:p w14:paraId="3CAF56DF" w14:textId="77777777" w:rsidR="000F7377" w:rsidRDefault="000F7377">
      <w:r xmlns:w="http://schemas.openxmlformats.org/wordprocessingml/2006/main">
        <w:t xml:space="preserve">Apocalipsis 14:13 Y oí una voz del cielo que me decía: Escribe: Bienaventurados los muertos que de ahora en adelante mueren en el Señor; sí, dice el Espíritu, para que descansen de sus trabajos; </w:t>
      </w:r>
      <w:r xmlns:w="http://schemas.openxmlformats.org/wordprocessingml/2006/main">
        <w:lastRenderedPageBreak xmlns:w="http://schemas.openxmlformats.org/wordprocessingml/2006/main"/>
      </w:r>
      <w:r xmlns:w="http://schemas.openxmlformats.org/wordprocessingml/2006/main">
        <w:t xml:space="preserve">y sus obras los siguen.</w:t>
      </w:r>
    </w:p>
    <w:p w14:paraId="2DA479A3" w14:textId="77777777" w:rsidR="000F7377" w:rsidRDefault="000F7377"/>
    <w:p w14:paraId="19DB26C7" w14:textId="77777777" w:rsidR="000F7377" w:rsidRDefault="000F7377">
      <w:r xmlns:w="http://schemas.openxmlformats.org/wordprocessingml/2006/main">
        <w:t xml:space="preserve">La voz del cielo dice que los que mueren en el Señor son bienaventurados y descansarán de sus trabajos, y sus obras los seguirán.</w:t>
      </w:r>
    </w:p>
    <w:p w14:paraId="076B5B7D" w14:textId="77777777" w:rsidR="000F7377" w:rsidRDefault="000F7377"/>
    <w:p w14:paraId="3CA190EB" w14:textId="77777777" w:rsidR="000F7377" w:rsidRDefault="000F7377">
      <w:r xmlns:w="http://schemas.openxmlformats.org/wordprocessingml/2006/main">
        <w:t xml:space="preserve">1. Vivir una vida de fe: la bendición de morir en el Señor</w:t>
      </w:r>
    </w:p>
    <w:p w14:paraId="1D415E4A" w14:textId="77777777" w:rsidR="000F7377" w:rsidRDefault="000F7377"/>
    <w:p w14:paraId="6FCB0B55" w14:textId="77777777" w:rsidR="000F7377" w:rsidRDefault="000F7377">
      <w:r xmlns:w="http://schemas.openxmlformats.org/wordprocessingml/2006/main">
        <w:t xml:space="preserve">2. Nuestras obras nos siguen: el legado de la fe</w:t>
      </w:r>
    </w:p>
    <w:p w14:paraId="5B7E9C89" w14:textId="77777777" w:rsidR="000F7377" w:rsidRDefault="000F7377"/>
    <w:p w14:paraId="234819E6" w14:textId="77777777" w:rsidR="000F7377" w:rsidRDefault="000F7377">
      <w:r xmlns:w="http://schemas.openxmlformats.org/wordprocessingml/2006/main">
        <w:t xml:space="preserve">1. Mateo 11:28–30 - Jesús nos invita a venir a él y encontrar descanso para nuestras almas.</w:t>
      </w:r>
    </w:p>
    <w:p w14:paraId="20165623" w14:textId="77777777" w:rsidR="000F7377" w:rsidRDefault="000F7377"/>
    <w:p w14:paraId="13F33E6E" w14:textId="77777777" w:rsidR="000F7377" w:rsidRDefault="000F7377">
      <w:r xmlns:w="http://schemas.openxmlformats.org/wordprocessingml/2006/main">
        <w:t xml:space="preserve">2. Hebreos 4:11 - Esforcémonos por entrar en el reposo de Dios.</w:t>
      </w:r>
    </w:p>
    <w:p w14:paraId="75AEC0E6" w14:textId="77777777" w:rsidR="000F7377" w:rsidRDefault="000F7377"/>
    <w:p w14:paraId="4C2B2792" w14:textId="77777777" w:rsidR="000F7377" w:rsidRDefault="000F7377">
      <w:r xmlns:w="http://schemas.openxmlformats.org/wordprocessingml/2006/main">
        <w:t xml:space="preserve">Apocalipsis 14:14 Y miré, y vi una nube blanca, y sobre la nube estaba sentado uno semejante al Hijo del Hombre, que tenía sobre su cabeza una corona de oro, y en su mano una hoz afilada.</w:t>
      </w:r>
    </w:p>
    <w:p w14:paraId="2E99FB29" w14:textId="77777777" w:rsidR="000F7377" w:rsidRDefault="000F7377"/>
    <w:p w14:paraId="644515AE" w14:textId="77777777" w:rsidR="000F7377" w:rsidRDefault="000F7377">
      <w:r xmlns:w="http://schemas.openxmlformats.org/wordprocessingml/2006/main">
        <w:t xml:space="preserve">Juan ve una figura sobre una nube blanca con una corona dorada y una hoz afilada en la mano.</w:t>
      </w:r>
    </w:p>
    <w:p w14:paraId="495DA07B" w14:textId="77777777" w:rsidR="000F7377" w:rsidRDefault="000F7377"/>
    <w:p w14:paraId="27E27A95" w14:textId="77777777" w:rsidR="000F7377" w:rsidRDefault="000F7377">
      <w:r xmlns:w="http://schemas.openxmlformats.org/wordprocessingml/2006/main">
        <w:t xml:space="preserve">1. La Venida del Hijo del Hombre: Cómo la Segunda Venida de Jesús afectará nuestras vidas</w:t>
      </w:r>
    </w:p>
    <w:p w14:paraId="36856F2F" w14:textId="77777777" w:rsidR="000F7377" w:rsidRDefault="000F7377"/>
    <w:p w14:paraId="38073BBC" w14:textId="77777777" w:rsidR="000F7377" w:rsidRDefault="000F7377">
      <w:r xmlns:w="http://schemas.openxmlformats.org/wordprocessingml/2006/main">
        <w:t xml:space="preserve">2. La parábola del sembrador y la cosecha: una lección de fidelidad ante la adversidad</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Apocalipsis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14:15 Y otro ángel salió del templo, clamando a gran voz al que estaba sentado en la nube: Mete tu hoz, y siega; porque es tiempo de que segues; porque la mies de la tierra está madura.</w:t>
      </w:r>
    </w:p>
    <w:p w14:paraId="0FEB4C8E" w14:textId="77777777" w:rsidR="000F7377" w:rsidRDefault="000F7377"/>
    <w:p w14:paraId="50E4902B" w14:textId="77777777" w:rsidR="000F7377" w:rsidRDefault="000F7377">
      <w:r xmlns:w="http://schemas.openxmlformats.org/wordprocessingml/2006/main">
        <w:t xml:space="preserve">Ha llegado el momento de recoger la cosecha de la tierra.</w:t>
      </w:r>
    </w:p>
    <w:p w14:paraId="6B7B9E61" w14:textId="77777777" w:rsidR="000F7377" w:rsidRDefault="000F7377"/>
    <w:p w14:paraId="0077EA80" w14:textId="77777777" w:rsidR="000F7377" w:rsidRDefault="000F7377">
      <w:r xmlns:w="http://schemas.openxmlformats.org/wordprocessingml/2006/main">
        <w:t xml:space="preserve">1. Ahora es el momento: recoger la cosecha de la tierra</w:t>
      </w:r>
    </w:p>
    <w:p w14:paraId="136BDC56" w14:textId="77777777" w:rsidR="000F7377" w:rsidRDefault="000F7377"/>
    <w:p w14:paraId="2BF08CB0" w14:textId="77777777" w:rsidR="000F7377" w:rsidRDefault="000F7377">
      <w:r xmlns:w="http://schemas.openxmlformats.org/wordprocessingml/2006/main">
        <w:t xml:space="preserve">2. Dar frutos: recoger la cosecha de la tierra</w:t>
      </w:r>
    </w:p>
    <w:p w14:paraId="4651F8D1" w14:textId="77777777" w:rsidR="000F7377" w:rsidRDefault="000F7377"/>
    <w:p w14:paraId="51C346F3" w14:textId="77777777" w:rsidR="000F7377" w:rsidRDefault="000F7377">
      <w:r xmlns:w="http://schemas.openxmlformats.org/wordprocessingml/2006/main">
        <w:t xml:space="preserve">1. Mateo 3:8, “Haced, pues, frutos dignos de arrepentimiento”.</w:t>
      </w:r>
    </w:p>
    <w:p w14:paraId="4B85B257" w14:textId="77777777" w:rsidR="000F7377" w:rsidRDefault="000F7377"/>
    <w:p w14:paraId="63179A2E" w14:textId="77777777" w:rsidR="000F7377" w:rsidRDefault="000F7377">
      <w:r xmlns:w="http://schemas.openxmlformats.org/wordprocessingml/2006/main">
        <w:t xml:space="preserve">2. Juan 4:35-36, “¿No decís: Todavía faltan cuatro meses para que llegue la cosecha? He aquí os digo: ¡Alzad vuestros ojos y mirad los campos, porque ya están blancos para la siega!</w:t>
      </w:r>
    </w:p>
    <w:p w14:paraId="1B82CA1A" w14:textId="77777777" w:rsidR="000F7377" w:rsidRDefault="000F7377"/>
    <w:p w14:paraId="039016CC" w14:textId="77777777" w:rsidR="000F7377" w:rsidRDefault="000F7377">
      <w:r xmlns:w="http://schemas.openxmlformats.org/wordprocessingml/2006/main">
        <w:t xml:space="preserve">Apocalipsis 14:16 Y el que estaba sentado en la nube metió su hoz en la tierra; y la tierra fue segada.</w:t>
      </w:r>
    </w:p>
    <w:p w14:paraId="49C7514C" w14:textId="77777777" w:rsidR="000F7377" w:rsidRDefault="000F7377"/>
    <w:p w14:paraId="7E86AB7E" w14:textId="77777777" w:rsidR="000F7377" w:rsidRDefault="000F7377">
      <w:r xmlns:w="http://schemas.openxmlformats.org/wordprocessingml/2006/main">
        <w:t xml:space="preserve">El juicio de Dios llegará rápida e inesperadamente.</w:t>
      </w:r>
    </w:p>
    <w:p w14:paraId="0F6E0DA4" w14:textId="77777777" w:rsidR="000F7377" w:rsidRDefault="000F7377"/>
    <w:p w14:paraId="0C0E12A4" w14:textId="77777777" w:rsidR="000F7377" w:rsidRDefault="000F7377">
      <w:r xmlns:w="http://schemas.openxmlformats.org/wordprocessingml/2006/main">
        <w:t xml:space="preserve">1. Esté preparado para el juicio de Dios; no sea complaciente.</w:t>
      </w:r>
    </w:p>
    <w:p w14:paraId="12EDCAB0" w14:textId="77777777" w:rsidR="000F7377" w:rsidRDefault="000F7377"/>
    <w:p w14:paraId="478582C0" w14:textId="77777777" w:rsidR="000F7377" w:rsidRDefault="000F7377">
      <w:r xmlns:w="http://schemas.openxmlformats.org/wordprocessingml/2006/main">
        <w:t xml:space="preserve">2. El juicio de Dios es justo e inevitable.</w:t>
      </w:r>
    </w:p>
    <w:p w14:paraId="67F5DE28" w14:textId="77777777" w:rsidR="000F7377" w:rsidRDefault="000F7377"/>
    <w:p w14:paraId="5E589FA3" w14:textId="77777777" w:rsidR="000F7377" w:rsidRDefault="000F7377">
      <w:r xmlns:w="http://schemas.openxmlformats.org/wordprocessingml/2006/main">
        <w:t xml:space="preserve">1. Romanos 2:5-6 "Pero a causa de tu corazón duro e impenitente estás acumulando ira para ti mismo para el día de la ira en que se revelará el justo juicio de Dios".</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10:27 "Pero cierta expectación terrible del juicio, y una ira de fuego que devorará a los adversarios".</w:t>
      </w:r>
    </w:p>
    <w:p w14:paraId="254A057C" w14:textId="77777777" w:rsidR="000F7377" w:rsidRDefault="000F7377"/>
    <w:p w14:paraId="23C13B18" w14:textId="77777777" w:rsidR="000F7377" w:rsidRDefault="000F7377">
      <w:r xmlns:w="http://schemas.openxmlformats.org/wordprocessingml/2006/main">
        <w:t xml:space="preserve">Apocalipsis 14:17 Y otro ángel salió del templo que está en el cielo, teniendo también una hoz afilada.</w:t>
      </w:r>
    </w:p>
    <w:p w14:paraId="4704C16A" w14:textId="77777777" w:rsidR="000F7377" w:rsidRDefault="000F7377"/>
    <w:p w14:paraId="1C7CD41B" w14:textId="77777777" w:rsidR="000F7377" w:rsidRDefault="000F7377">
      <w:r xmlns:w="http://schemas.openxmlformats.org/wordprocessingml/2006/main">
        <w:t xml:space="preserve">Un ángel salió del templo en el cielo llevando una hoz afilada.</w:t>
      </w:r>
    </w:p>
    <w:p w14:paraId="7BE1C60E" w14:textId="77777777" w:rsidR="000F7377" w:rsidRDefault="000F7377"/>
    <w:p w14:paraId="1F77F469" w14:textId="77777777" w:rsidR="000F7377" w:rsidRDefault="000F7377">
      <w:r xmlns:w="http://schemas.openxmlformats.org/wordprocessingml/2006/main">
        <w:t xml:space="preserve">1. La cosecha de almas: cómo el ángel de la hoz afilada nos ayuda a cosechar las recompensas del cielo</w:t>
      </w:r>
    </w:p>
    <w:p w14:paraId="57E81438" w14:textId="77777777" w:rsidR="000F7377" w:rsidRDefault="000F7377"/>
    <w:p w14:paraId="7D5C8B65" w14:textId="77777777" w:rsidR="000F7377" w:rsidRDefault="000F7377">
      <w:r xmlns:w="http://schemas.openxmlformats.org/wordprocessingml/2006/main">
        <w:t xml:space="preserve">2. El poder de la hoz: cómo podemos aprovechar el poder del cielo y cosechar las recompensas de la eternidad</w:t>
      </w:r>
    </w:p>
    <w:p w14:paraId="625CA6D6" w14:textId="77777777" w:rsidR="000F7377" w:rsidRDefault="000F7377"/>
    <w:p w14:paraId="17795768" w14:textId="77777777" w:rsidR="000F7377" w:rsidRDefault="000F7377">
      <w:r xmlns:w="http://schemas.openxmlformats.org/wordprocessingml/2006/main">
        <w:t xml:space="preserve">1. Mateo 9:35-38 - Jesús envía a los discípulos a predicar y cosechar las almas de muchos.</w:t>
      </w:r>
    </w:p>
    <w:p w14:paraId="251AE755" w14:textId="77777777" w:rsidR="000F7377" w:rsidRDefault="000F7377"/>
    <w:p w14:paraId="14296459" w14:textId="77777777" w:rsidR="000F7377" w:rsidRDefault="000F7377">
      <w:r xmlns:w="http://schemas.openxmlformats.org/wordprocessingml/2006/main">
        <w:t xml:space="preserve">2. Lucas 10:1-2 - Jesús envía a los 72 a predicar y recoger la cosecha de almas.</w:t>
      </w:r>
    </w:p>
    <w:p w14:paraId="12FB7437" w14:textId="77777777" w:rsidR="000F7377" w:rsidRDefault="000F7377"/>
    <w:p w14:paraId="53A61934" w14:textId="77777777" w:rsidR="000F7377" w:rsidRDefault="000F7377">
      <w:r xmlns:w="http://schemas.openxmlformats.org/wordprocessingml/2006/main">
        <w:t xml:space="preserve">Apocalipsis 14:18 Y salió del altar otro ángel, que tenía poder sobre el fuego; y clamó a gran voz al que tenía la hoz aguda, diciendo: Mete tu hoz aguda, y recoge los racimos de la vid de la tierra; porque sus uvas están completamente maduras.</w:t>
      </w:r>
    </w:p>
    <w:p w14:paraId="2621B4B6" w14:textId="77777777" w:rsidR="000F7377" w:rsidRDefault="000F7377"/>
    <w:p w14:paraId="761E7544" w14:textId="77777777" w:rsidR="000F7377" w:rsidRDefault="000F7377">
      <w:r xmlns:w="http://schemas.openxmlformats.org/wordprocessingml/2006/main">
        <w:t xml:space="preserve">Un ángel salió del altar con poder sobre el fuego y llamó al que tenía la hoz afilada para que recogiera los racimos de la vid de la tierra, cuando las uvas estaban completamente maduras.</w:t>
      </w:r>
    </w:p>
    <w:p w14:paraId="0985B907" w14:textId="77777777" w:rsidR="000F7377" w:rsidRDefault="000F7377"/>
    <w:p w14:paraId="6A17F6D1" w14:textId="77777777" w:rsidR="000F7377" w:rsidRDefault="000F7377">
      <w:r xmlns:w="http://schemas.openxmlformats.org/wordprocessingml/2006/main">
        <w:t xml:space="preserve">1. Fuerza en la cosecha: un mensaje de esperanza de Apocalipsis 14:18</w:t>
      </w:r>
    </w:p>
    <w:p w14:paraId="34648F63" w14:textId="77777777" w:rsidR="000F7377" w:rsidRDefault="000F7377"/>
    <w:p w14:paraId="10DD8C2E" w14:textId="77777777" w:rsidR="000F7377" w:rsidRDefault="000F7377">
      <w:r xmlns:w="http://schemas.openxmlformats.org/wordprocessingml/2006/main">
        <w:t xml:space="preserve">2. La responsabilidad de los segadores: un examen de nuestro papel en la cosecha de Apocalipsis 14:18</w:t>
      </w:r>
    </w:p>
    <w:p w14:paraId="1E577191" w14:textId="77777777" w:rsidR="000F7377" w:rsidRDefault="000F7377"/>
    <w:p w14:paraId="1BAC8BA3" w14:textId="77777777" w:rsidR="000F7377" w:rsidRDefault="000F7377">
      <w:r xmlns:w="http://schemas.openxmlformats.org/wordprocessingml/2006/main">
        <w:t xml:space="preserve">1. Mateo 9:37-38 “Entonces dijo a sus discípulos: La mies es mucha, pero los obreros pocos; Por tanto, rogad encarecidamente al Señor de la mies que envíe obreros a su mies”.</w:t>
      </w:r>
    </w:p>
    <w:p w14:paraId="4575BC63" w14:textId="77777777" w:rsidR="000F7377" w:rsidRDefault="000F7377"/>
    <w:p w14:paraId="50C90971" w14:textId="77777777" w:rsidR="000F7377" w:rsidRDefault="000F7377">
      <w:r xmlns:w="http://schemas.openxmlformats.org/wordprocessingml/2006/main">
        <w:t xml:space="preserve">2. Santiago 5:7-8 “Tened, pues, paciencia, hermanos, hasta la venida del Señor. Mirad cómo el labrador espera el precioso fruto de la tierra, teniendo paciencia con él, hasta que recibe las lluvias tempranas y tardías. Tú también, ten paciencia. Establezcan sus corazones, porque la venida del Señor está cerca”.</w:t>
      </w:r>
    </w:p>
    <w:p w14:paraId="4B7C07F8" w14:textId="77777777" w:rsidR="000F7377" w:rsidRDefault="000F7377"/>
    <w:p w14:paraId="704A9FB7" w14:textId="77777777" w:rsidR="000F7377" w:rsidRDefault="000F7377">
      <w:r xmlns:w="http://schemas.openxmlformats.org/wordprocessingml/2006/main">
        <w:t xml:space="preserve">Apocalipsis 14:19 Y el ángel metió su hoz en la tierra, y recogió la vid de la tierra, y la arrojó en el gran lagar de la ira de Dios.</w:t>
      </w:r>
    </w:p>
    <w:p w14:paraId="79DE1B86" w14:textId="77777777" w:rsidR="000F7377" w:rsidRDefault="000F7377"/>
    <w:p w14:paraId="58D2E12F" w14:textId="77777777" w:rsidR="000F7377" w:rsidRDefault="000F7377">
      <w:r xmlns:w="http://schemas.openxmlformats.org/wordprocessingml/2006/main">
        <w:t xml:space="preserve">Un ángel recoge la vid de la tierra y la arroja en el gran lagar de la ira de Dios.</w:t>
      </w:r>
    </w:p>
    <w:p w14:paraId="2D15AB81" w14:textId="77777777" w:rsidR="000F7377" w:rsidRDefault="000F7377"/>
    <w:p w14:paraId="33614F21" w14:textId="77777777" w:rsidR="000F7377" w:rsidRDefault="000F7377">
      <w:r xmlns:w="http://schemas.openxmlformats.org/wordprocessingml/2006/main">
        <w:t xml:space="preserve">1. El poder de Dios: permanecer firmes ante la ira</w:t>
      </w:r>
    </w:p>
    <w:p w14:paraId="3725619B" w14:textId="77777777" w:rsidR="000F7377" w:rsidRDefault="000F7377"/>
    <w:p w14:paraId="301E4F20" w14:textId="77777777" w:rsidR="000F7377" w:rsidRDefault="000F7377">
      <w:r xmlns:w="http://schemas.openxmlformats.org/wordprocessingml/2006/main">
        <w:t xml:space="preserve">2. El peligro de rechazar al Señor: el juicio de Dios</w:t>
      </w:r>
    </w:p>
    <w:p w14:paraId="15CE53F9" w14:textId="77777777" w:rsidR="000F7377" w:rsidRDefault="000F7377"/>
    <w:p w14:paraId="277826AA" w14:textId="77777777" w:rsidR="000F7377" w:rsidRDefault="000F7377">
      <w:r xmlns:w="http://schemas.openxmlformats.org/wordprocessingml/2006/main">
        <w:t xml:space="preserve">1. Isaías 63:3-4 - "Pisé solo el lagar, y del pueblo no había nadie conmigo; porque los hollaré con mi ira, y los hollaré con mi furor, y su sangre será derramada sobre mis vestidos, y mancharé todos mis vestidos."</w:t>
      </w:r>
    </w:p>
    <w:p w14:paraId="47700BDE" w14:textId="77777777" w:rsidR="000F7377" w:rsidRDefault="000F7377"/>
    <w:p w14:paraId="308421C2" w14:textId="77777777" w:rsidR="000F7377" w:rsidRDefault="000F7377">
      <w:r xmlns:w="http://schemas.openxmlformats.org/wordprocessingml/2006/main">
        <w:t xml:space="preserve">2. Romanos 2:5-6 - "Pero después de tu dureza y de tu corazón impenitente, atesora para ti ira para el día de la ira y de la revelación del justo juicio de Dios, el cual pagará a cada uno según sus obras".</w:t>
      </w:r>
    </w:p>
    <w:p w14:paraId="580FEEB6" w14:textId="77777777" w:rsidR="000F7377" w:rsidRDefault="000F7377"/>
    <w:p w14:paraId="764590C8" w14:textId="77777777" w:rsidR="000F7377" w:rsidRDefault="000F7377">
      <w:r xmlns:w="http://schemas.openxmlformats.org/wordprocessingml/2006/main">
        <w:t xml:space="preserve">Apocalipsis 14:20 Y el lagar fue pisado fuera de la ciudad, y del lagar salió sangre hasta los frenos de los caballos, por espacio de mil seiscientos estadios.</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lagar fue pisado fuera de la ciudad, y la sangre fluyó por una gran distancia.</w:t>
      </w:r>
    </w:p>
    <w:p w14:paraId="3410D344" w14:textId="77777777" w:rsidR="000F7377" w:rsidRDefault="000F7377"/>
    <w:p w14:paraId="0485AC27" w14:textId="77777777" w:rsidR="000F7377" w:rsidRDefault="000F7377">
      <w:r xmlns:w="http://schemas.openxmlformats.org/wordprocessingml/2006/main">
        <w:t xml:space="preserve">1. La Sangre de Jesús: Nuestra Fuente de Fortaleza y Protección</w:t>
      </w:r>
    </w:p>
    <w:p w14:paraId="1729FC7B" w14:textId="77777777" w:rsidR="000F7377" w:rsidRDefault="000F7377"/>
    <w:p w14:paraId="40C7C9E2" w14:textId="77777777" w:rsidR="000F7377" w:rsidRDefault="000F7377">
      <w:r xmlns:w="http://schemas.openxmlformats.org/wordprocessingml/2006/main">
        <w:t xml:space="preserve">2. El poder de la cruz: vencer el pecado y la muerte</w:t>
      </w:r>
    </w:p>
    <w:p w14:paraId="4B98BCB7" w14:textId="77777777" w:rsidR="000F7377" w:rsidRDefault="000F7377"/>
    <w:p w14:paraId="3D8C9B9C" w14:textId="77777777" w:rsidR="000F7377" w:rsidRDefault="000F7377">
      <w:r xmlns:w="http://schemas.openxmlformats.org/wordprocessingml/2006/main">
        <w:t xml:space="preserve">1. Isaías 63:1-4 - Las poderosas obras de salvación del Señor</w:t>
      </w:r>
    </w:p>
    <w:p w14:paraId="563A956C" w14:textId="77777777" w:rsidR="000F7377" w:rsidRDefault="000F7377"/>
    <w:p w14:paraId="208343B3" w14:textId="77777777" w:rsidR="000F7377" w:rsidRDefault="000F7377">
      <w:r xmlns:w="http://schemas.openxmlformats.org/wordprocessingml/2006/main">
        <w:t xml:space="preserve">2. Hebreos 9:22 - La Sangre de Jesús para la Redención</w:t>
      </w:r>
    </w:p>
    <w:p w14:paraId="66C90058" w14:textId="77777777" w:rsidR="000F7377" w:rsidRDefault="000F7377"/>
    <w:p w14:paraId="090A9170" w14:textId="77777777" w:rsidR="000F7377" w:rsidRDefault="000F7377">
      <w:r xmlns:w="http://schemas.openxmlformats.org/wordprocessingml/2006/main">
        <w:t xml:space="preserve">Apocalipsis 15 es el capítulo quince del libro de Apocalipsis y continúa la visión de Juan de los acontecimientos del fin de los tiempos. Este capítulo se centra en la introducción de los siete ángeles con las siete plagas y la preparación para los juicios finales de Dios.</w:t>
      </w:r>
    </w:p>
    <w:p w14:paraId="757A29E9" w14:textId="77777777" w:rsidR="000F7377" w:rsidRDefault="000F7377"/>
    <w:p w14:paraId="6AA6C0A2" w14:textId="77777777" w:rsidR="000F7377" w:rsidRDefault="000F7377">
      <w:r xmlns:w="http://schemas.openxmlformats.org/wordprocessingml/2006/main">
        <w:t xml:space="preserve">1er párrafo: El capítulo comienza con Juan viendo una señal grande y maravillosa en el cielo, una escena que revela a quienes han conquistado a la bestia, su imagen, y han recibido su marca. Se los representa de pie junto a un mar de vidrio mezclado con fuego, cantando alabanzas a Dios (Apocalipsis 15:2-4). Estos individuos victoriosos reconocen los actos justos de Dios y lo adoran por Su naturaleza santa.</w:t>
      </w:r>
    </w:p>
    <w:p w14:paraId="1A3903C2" w14:textId="77777777" w:rsidR="000F7377" w:rsidRDefault="000F7377"/>
    <w:p w14:paraId="1851FB73" w14:textId="77777777" w:rsidR="000F7377" w:rsidRDefault="000F7377">
      <w:r xmlns:w="http://schemas.openxmlformats.org/wordprocessingml/2006/main">
        <w:t xml:space="preserve">Parágrafo 2º: Siete ángeles emergen del templo celestial, vestidos de lino blanco limpio con fajines dorados. Llevan siete copas de oro llenas de la ira de Dios (Apocalipsis 15:5-7). Uno de los cuatro seres vivientes les entrega estos cuencos, que representan el juicio divino completo. Luego, el templo se llena de humo de la gloria y el poder de Dios, lo que significa Su presencia.</w:t>
      </w:r>
    </w:p>
    <w:p w14:paraId="1C2839AE" w14:textId="77777777" w:rsidR="000F7377" w:rsidRDefault="000F7377"/>
    <w:p w14:paraId="4E3985F4" w14:textId="77777777" w:rsidR="000F7377" w:rsidRDefault="000F7377">
      <w:r xmlns:w="http://schemas.openxmlformats.org/wordprocessingml/2006/main">
        <w:t xml:space="preserve">Párrafo 3: Como preludio al derramamiento de sus copas sobre la tierra, uno de los ángeles declara que nadie podrá entrar ni salir del templo hasta que se cumplan estos juicios (Apocalipsis 15:8). Los siguientes capítulos detallarán estas plagas finales derramadas sobre aquellos que se han alineado contra Dios. Este capítulo sirve como un interludio entre visiones, preparando el escenario para el inminente juicio divino al tiempo que enfatiza la alabanza y la adoración por parte de aquellos que han permanecido </w:t>
      </w:r>
      <w:r xmlns:w="http://schemas.openxmlformats.org/wordprocessingml/2006/main">
        <w:lastRenderedPageBreak xmlns:w="http://schemas.openxmlformats.org/wordprocessingml/2006/main"/>
      </w:r>
      <w:r xmlns:w="http://schemas.openxmlformats.org/wordprocessingml/2006/main">
        <w:t xml:space="preserve">fieles.</w:t>
      </w:r>
    </w:p>
    <w:p w14:paraId="0FD4AEE5" w14:textId="77777777" w:rsidR="000F7377" w:rsidRDefault="000F7377"/>
    <w:p w14:paraId="6D464514" w14:textId="77777777" w:rsidR="000F7377" w:rsidRDefault="000F7377">
      <w:r xmlns:w="http://schemas.openxmlformats.org/wordprocessingml/2006/main">
        <w:t xml:space="preserve">En resumen, el capítulo quince del Apocalipsis presenta una escena en el cielo donde individuos victoriosos se paran junto a un mar de vidrio mezclado con fuego, alabando a Dios por sus actos de justicia. Siete ángeles emergen llevando copas de oro llenas de ira divina mientras se preparan para derramar estos juicios finales sobre la tierra. El capítulo destaca la adoración y el reconocimiento de la santidad de Dios en medio de un juicio inminente. Prepara el escenario para las próximas plagas y al mismo tiempo subraya temas como la justicia divina, la victoria sobre el mal y la adoración de Dios por parte de aquellos que han permanecido fieles.</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Apocalipsis 15:1 Y vi otra señal en el cielo, grande y maravillosa: siete ángeles que tenían las siete plagas postreras; porque en ellos se ha consumado la ira de Dios.</w:t>
      </w:r>
    </w:p>
    <w:p w14:paraId="52C05B7C" w14:textId="77777777" w:rsidR="000F7377" w:rsidRDefault="000F7377"/>
    <w:p w14:paraId="38827D96" w14:textId="77777777" w:rsidR="000F7377" w:rsidRDefault="000F7377">
      <w:r xmlns:w="http://schemas.openxmlformats.org/wordprocessingml/2006/main">
        <w:t xml:space="preserve">En Apocalipsis 15:1, Juan ve una señal grande y maravillosa en el cielo con siete ángeles sosteniendo las siete últimas plagas, lo que significa que la ira de Dios se está cumpliendo.</w:t>
      </w:r>
    </w:p>
    <w:p w14:paraId="0118BFA8" w14:textId="77777777" w:rsidR="000F7377" w:rsidRDefault="000F7377"/>
    <w:p w14:paraId="2D7D538B" w14:textId="77777777" w:rsidR="000F7377" w:rsidRDefault="000F7377">
      <w:r xmlns:w="http://schemas.openxmlformats.org/wordprocessingml/2006/main">
        <w:t xml:space="preserve">1. La ira de Dios: cuando se hace justicia</w:t>
      </w:r>
    </w:p>
    <w:p w14:paraId="3BFAC839" w14:textId="77777777" w:rsidR="000F7377" w:rsidRDefault="000F7377"/>
    <w:p w14:paraId="1EE0180D" w14:textId="77777777" w:rsidR="000F7377" w:rsidRDefault="000F7377">
      <w:r xmlns:w="http://schemas.openxmlformats.org/wordprocessingml/2006/main">
        <w:t xml:space="preserve">2. La señal del cielo: una revelación de las últimas plagas</w:t>
      </w:r>
    </w:p>
    <w:p w14:paraId="160764B8" w14:textId="77777777" w:rsidR="000F7377" w:rsidRDefault="000F7377"/>
    <w:p w14:paraId="34AFB0F3" w14:textId="77777777" w:rsidR="000F7377" w:rsidRDefault="000F7377">
      <w:r xmlns:w="http://schemas.openxmlformats.org/wordprocessingml/2006/main">
        <w:t xml:space="preserve">1. Deuteronomio 32:35-36 - "Mía es la venganza y el pago, en el momento en que resbale su pie; porque el día de su calamidad está cerca, y su destino viene presto". Porque el Señor reivindicará a su pueblo y tendrá compasión de sus siervos, cuando vea que su poder se ha ido y no queda nadie, ni esclavo ni libre.</w:t>
      </w:r>
    </w:p>
    <w:p w14:paraId="53242667" w14:textId="77777777" w:rsidR="000F7377" w:rsidRDefault="000F7377"/>
    <w:p w14:paraId="2CE22C3D" w14:textId="77777777" w:rsidR="000F7377" w:rsidRDefault="000F7377">
      <w:r xmlns:w="http://schemas.openxmlformats.org/wordprocessingml/2006/main">
        <w:t xml:space="preserve">2. Isaías 66:15-16 - “Porque he aquí, Jehová vendrá en fuego, y sus carros como torbellino, para descargar su ira con furor, y su reprensión con llamas de fuego. Porque con fuego entrará el Señor en juicio, y con su espada, con toda carne; y los muertos por el Señor serán muchos.</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15:2 Y vi como un mar de vidrio mezclado con fuego; y los que habían alcanzado la victoria sobre la bestia, y sobre su imagen, y sobre su marca, y sobre el número de su nombre, estaban en pie sobre el mar de vidrio, teniendo las arpas de Dios.</w:t>
      </w:r>
    </w:p>
    <w:p w14:paraId="37A0F8BD" w14:textId="77777777" w:rsidR="000F7377" w:rsidRDefault="000F7377"/>
    <w:p w14:paraId="357348C5" w14:textId="77777777" w:rsidR="000F7377" w:rsidRDefault="000F7377">
      <w:r xmlns:w="http://schemas.openxmlformats.org/wordprocessingml/2006/main">
        <w:t xml:space="preserve">Aquellos que hayan vencido el poder de la Bestia estarán sobre un mar de vidrio con las arpas de Dios.</w:t>
      </w:r>
    </w:p>
    <w:p w14:paraId="22BB8CCD" w14:textId="77777777" w:rsidR="000F7377" w:rsidRDefault="000F7377"/>
    <w:p w14:paraId="10156925" w14:textId="77777777" w:rsidR="000F7377" w:rsidRDefault="000F7377">
      <w:r xmlns:w="http://schemas.openxmlformats.org/wordprocessingml/2006/main">
        <w:t xml:space="preserve">1. El poder de vencer: una mirada a Apocalipsis 15:2</w:t>
      </w:r>
    </w:p>
    <w:p w14:paraId="206F6DA9" w14:textId="77777777" w:rsidR="000F7377" w:rsidRDefault="000F7377"/>
    <w:p w14:paraId="6DCEAF3A" w14:textId="77777777" w:rsidR="000F7377" w:rsidRDefault="000F7377">
      <w:r xmlns:w="http://schemas.openxmlformats.org/wordprocessingml/2006/main">
        <w:t xml:space="preserve">2. Las bendiciones de la victoria: cosechar las recompensas de la fidelidad</w:t>
      </w:r>
    </w:p>
    <w:p w14:paraId="2D25452C" w14:textId="77777777" w:rsidR="000F7377" w:rsidRDefault="000F7377"/>
    <w:p w14:paraId="09DB81A1" w14:textId="77777777" w:rsidR="000F7377" w:rsidRDefault="000F7377">
      <w:r xmlns:w="http://schemas.openxmlformats.org/wordprocessingml/2006/main">
        <w:t xml:space="preserve">1. 1 Corintios 15:57-58 - Pero gracias a Dios, que nos da la victoria por medio de nuestro Señor Jesucristo. Por tanto, amados hermanos míos, estad firmes, inconmovibles, abundando siempre en la obra del Señor, sabiendo que vuestro trabajo no es en vano en el Señor.</w:t>
      </w:r>
    </w:p>
    <w:p w14:paraId="4508AC65" w14:textId="77777777" w:rsidR="000F7377" w:rsidRDefault="000F7377"/>
    <w:p w14:paraId="78CA6D4A" w14:textId="77777777" w:rsidR="000F7377" w:rsidRDefault="000F7377">
      <w:r xmlns:w="http://schemas.openxmlformats.org/wordprocessingml/2006/main">
        <w:t xml:space="preserve">2. Romanos 8:37-39 -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14:paraId="08CF9E7B" w14:textId="77777777" w:rsidR="000F7377" w:rsidRDefault="000F7377"/>
    <w:p w14:paraId="1FFF8C0F" w14:textId="77777777" w:rsidR="000F7377" w:rsidRDefault="000F7377">
      <w:r xmlns:w="http://schemas.openxmlformats.org/wordprocessingml/2006/main">
        <w:t xml:space="preserve">Apocalipsis 15:3 Y cantan el cántico de Moisés siervo de Dios, y el cántico del Cordero, diciendo: Grandes y maravillosas son tus obras, Señor Dios Todopoderoso; Justos y verdaderos son tus caminos, Rey de los santos.</w:t>
      </w:r>
    </w:p>
    <w:p w14:paraId="29ACD7D8" w14:textId="77777777" w:rsidR="000F7377" w:rsidRDefault="000F7377"/>
    <w:p w14:paraId="66E13C61" w14:textId="77777777" w:rsidR="000F7377" w:rsidRDefault="000F7377">
      <w:r xmlns:w="http://schemas.openxmlformats.org/wordprocessingml/2006/main">
        <w:t xml:space="preserve">Los ángeles en Apocalipsis 15:3 cantan el cántico de Moisés y el Cordero, proclamando la grandeza y la justicia de Dios Todopoderoso.</w:t>
      </w:r>
    </w:p>
    <w:p w14:paraId="69D636F1" w14:textId="77777777" w:rsidR="000F7377" w:rsidRDefault="000F7377"/>
    <w:p w14:paraId="5A06B65B" w14:textId="77777777" w:rsidR="000F7377" w:rsidRDefault="000F7377">
      <w:r xmlns:w="http://schemas.openxmlformats.org/wordprocessingml/2006/main">
        <w:t xml:space="preserve">1. La infalible justicia de Dios: explorando el significado detrás de Apocalipsis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Cántico de Moisés y el Cordero: Celebrando la Majestad de Dios Todopoderoso</w:t>
      </w:r>
    </w:p>
    <w:p w14:paraId="399A1FC5" w14:textId="77777777" w:rsidR="000F7377" w:rsidRDefault="000F7377"/>
    <w:p w14:paraId="68C1ABB2" w14:textId="77777777" w:rsidR="000F7377" w:rsidRDefault="000F7377">
      <w:r xmlns:w="http://schemas.openxmlformats.org/wordprocessingml/2006/main">
        <w:t xml:space="preserve">1. Deuteronomio 32:4 - “Él es la Roca, perfectas sus obras y justos todos sus caminos. Un Dios fiel que no hace mal, recto y justo es él”.</w:t>
      </w:r>
    </w:p>
    <w:p w14:paraId="68E4B16A" w14:textId="77777777" w:rsidR="000F7377" w:rsidRDefault="000F7377"/>
    <w:p w14:paraId="287722F9" w14:textId="77777777" w:rsidR="000F7377" w:rsidRDefault="000F7377">
      <w:r xmlns:w="http://schemas.openxmlformats.org/wordprocessingml/2006/main">
        <w:t xml:space="preserve">2. Salmo 33:4-5 - “Porque recta y verdadera es la palabra del Señor; él es fiel en todo lo que hace. El Señor ama la justicia y la justicia; la tierra está llena de su amor inagotable”.</w:t>
      </w:r>
    </w:p>
    <w:p w14:paraId="7D8580C5" w14:textId="77777777" w:rsidR="000F7377" w:rsidRDefault="000F7377"/>
    <w:p w14:paraId="05AA0F5D" w14:textId="77777777" w:rsidR="000F7377" w:rsidRDefault="000F7377">
      <w:r xmlns:w="http://schemas.openxmlformats.org/wordprocessingml/2006/main">
        <w:t xml:space="preserve">Apocalipsis 15:4 ¿Quién no te temerá, oh Señor, y glorificará tu nombre? porque sólo tú eres santo; porque todas las naciones vendrán y adorarán delante de ti; porque tus juicios se hacen manifiestos.</w:t>
      </w:r>
    </w:p>
    <w:p w14:paraId="681C17C2" w14:textId="77777777" w:rsidR="000F7377" w:rsidRDefault="000F7377"/>
    <w:p w14:paraId="18C8576E" w14:textId="77777777" w:rsidR="000F7377" w:rsidRDefault="000F7377">
      <w:r xmlns:w="http://schemas.openxmlformats.org/wordprocessingml/2006/main">
        <w:t xml:space="preserve">Dios es santo y todas las naciones vendrán a adorarlo debido a que se darán a conocer sus juicios.</w:t>
      </w:r>
    </w:p>
    <w:p w14:paraId="58CEC44B" w14:textId="77777777" w:rsidR="000F7377" w:rsidRDefault="000F7377"/>
    <w:p w14:paraId="0F4D46F8" w14:textId="77777777" w:rsidR="000F7377" w:rsidRDefault="000F7377">
      <w:r xmlns:w="http://schemas.openxmlformats.org/wordprocessingml/2006/main">
        <w:t xml:space="preserve">1. Comprender la santidad de Dios</w:t>
      </w:r>
    </w:p>
    <w:p w14:paraId="22A843C7" w14:textId="77777777" w:rsidR="000F7377" w:rsidRDefault="000F7377"/>
    <w:p w14:paraId="2C3CFF2A" w14:textId="77777777" w:rsidR="000F7377" w:rsidRDefault="000F7377">
      <w:r xmlns:w="http://schemas.openxmlformats.org/wordprocessingml/2006/main">
        <w:t xml:space="preserve">2. La necesidad de adorar a Dios</w:t>
      </w:r>
    </w:p>
    <w:p w14:paraId="3B15A7E1" w14:textId="77777777" w:rsidR="000F7377" w:rsidRDefault="000F7377"/>
    <w:p w14:paraId="48D6305D" w14:textId="77777777" w:rsidR="000F7377" w:rsidRDefault="000F7377">
      <w:r xmlns:w="http://schemas.openxmlformats.org/wordprocessingml/2006/main">
        <w:t xml:space="preserve">1. Éxodo 15:11 - "¿Quién como tú, oh Señor, entre los dioses? ¿Quién como tú, glorioso en santidad, temible en alabanzas, que hace maravillas?"</w:t>
      </w:r>
    </w:p>
    <w:p w14:paraId="5C0A4084" w14:textId="77777777" w:rsidR="000F7377" w:rsidRDefault="000F7377"/>
    <w:p w14:paraId="1059F4E7" w14:textId="77777777" w:rsidR="000F7377" w:rsidRDefault="000F7377">
      <w:r xmlns:w="http://schemas.openxmlformats.org/wordprocessingml/2006/main">
        <w:t xml:space="preserve">2. Isaías 6:3 - "Y el uno al otro clamaban, y decían: Santo, santo, santo, Jehová de los ejércitos; toda la tierra está llena de su gloria".</w:t>
      </w:r>
    </w:p>
    <w:p w14:paraId="6614F970" w14:textId="77777777" w:rsidR="000F7377" w:rsidRDefault="000F7377"/>
    <w:p w14:paraId="4DB22E61" w14:textId="77777777" w:rsidR="000F7377" w:rsidRDefault="000F7377">
      <w:r xmlns:w="http://schemas.openxmlformats.org/wordprocessingml/2006/main">
        <w:t xml:space="preserve">Apocalipsis 15:5 Y después de esto miré, y he aquí, el templo del tabernáculo del testimonio estaba abierto en el cielo.</w:t>
      </w:r>
    </w:p>
    <w:p w14:paraId="47AA2045" w14:textId="77777777" w:rsidR="000F7377" w:rsidRDefault="000F7377"/>
    <w:p w14:paraId="64A4D985" w14:textId="77777777" w:rsidR="000F7377" w:rsidRDefault="000F7377">
      <w:r xmlns:w="http://schemas.openxmlformats.org/wordprocessingml/2006/main">
        <w:t xml:space="preserve">El templo del tabernáculo del testimonio fue abierto en el cielo.</w:t>
      </w:r>
    </w:p>
    <w:p w14:paraId="2339B715" w14:textId="77777777" w:rsidR="000F7377" w:rsidRDefault="000F7377"/>
    <w:p w14:paraId="78316C74" w14:textId="77777777" w:rsidR="000F7377" w:rsidRDefault="000F7377">
      <w:r xmlns:w="http://schemas.openxmlformats.org/wordprocessingml/2006/main">
        <w:t xml:space="preserve">1. El poder del testimonio: cómo nuestras historias fieles impactan al mundo</w:t>
      </w:r>
    </w:p>
    <w:p w14:paraId="1B1A9774" w14:textId="77777777" w:rsidR="000F7377" w:rsidRDefault="000F7377"/>
    <w:p w14:paraId="6630F39D" w14:textId="77777777" w:rsidR="000F7377" w:rsidRDefault="000F7377">
      <w:r xmlns:w="http://schemas.openxmlformats.org/wordprocessingml/2006/main">
        <w:t xml:space="preserve">2. La promesa del cielo: lo que significa para nosotros la apertura del templo por parte de Jesús</w:t>
      </w:r>
    </w:p>
    <w:p w14:paraId="7EFEA9E5" w14:textId="77777777" w:rsidR="000F7377" w:rsidRDefault="000F7377"/>
    <w:p w14:paraId="0AC8AA8F" w14:textId="77777777" w:rsidR="000F7377" w:rsidRDefault="000F7377">
      <w:r xmlns:w="http://schemas.openxmlformats.org/wordprocessingml/2006/main">
        <w:t xml:space="preserve">1. Hebreos 4:14-16 - Desde entonces tenemos un gran sumo sacerdote que traspasó los cielos, Jesús, el Hijo de Dios, retengamos nuestra profesión.</w:t>
      </w:r>
    </w:p>
    <w:p w14:paraId="4F43E6DF" w14:textId="77777777" w:rsidR="000F7377" w:rsidRDefault="000F7377"/>
    <w:p w14:paraId="7AFCD851" w14:textId="77777777" w:rsidR="000F7377" w:rsidRDefault="000F7377">
      <w:r xmlns:w="http://schemas.openxmlformats.org/wordprocessingml/2006/main">
        <w:t xml:space="preserve">2. Hebreos 9:1-3 - Ahora incluso el primer pacto tenía regulaciones para la adoración y un lugar terrenal de santidad. Para tienda estaba preparada la primera sección, en la que estaban el candelero, la mesa y el pan de la Presencia. Se llama el Lugar Santo.</w:t>
      </w:r>
    </w:p>
    <w:p w14:paraId="51039D6D" w14:textId="77777777" w:rsidR="000F7377" w:rsidRDefault="000F7377"/>
    <w:p w14:paraId="12BB3E22" w14:textId="77777777" w:rsidR="000F7377" w:rsidRDefault="000F7377">
      <w:r xmlns:w="http://schemas.openxmlformats.org/wordprocessingml/2006/main">
        <w:t xml:space="preserve">Apocalipsis 15:6 Y salieron del templo los siete ángeles que tenían las siete plagas, vestidos de lino puro y blanco, y ceñidos sus pechos con cintos de oro.</w:t>
      </w:r>
    </w:p>
    <w:p w14:paraId="344B6888" w14:textId="77777777" w:rsidR="000F7377" w:rsidRDefault="000F7377"/>
    <w:p w14:paraId="4BF5FC80" w14:textId="77777777" w:rsidR="000F7377" w:rsidRDefault="000F7377">
      <w:r xmlns:w="http://schemas.openxmlformats.org/wordprocessingml/2006/main">
        <w:t xml:space="preserve">Los siete ángeles salieron del templo con las siete plagas, vestidos de lino blanco y cintos de oro.</w:t>
      </w:r>
    </w:p>
    <w:p w14:paraId="36E4A533" w14:textId="77777777" w:rsidR="000F7377" w:rsidRDefault="000F7377"/>
    <w:p w14:paraId="7CA2622D" w14:textId="77777777" w:rsidR="000F7377" w:rsidRDefault="000F7377">
      <w:r xmlns:w="http://schemas.openxmlformats.org/wordprocessingml/2006/main">
        <w:t xml:space="preserve">1. El poder del Señor: examinando la autoridad de los siete ángeles en Apocalipsis 15:6</w:t>
      </w:r>
    </w:p>
    <w:p w14:paraId="7C9D5194" w14:textId="77777777" w:rsidR="000F7377" w:rsidRDefault="000F7377"/>
    <w:p w14:paraId="3A4F9713" w14:textId="77777777" w:rsidR="000F7377" w:rsidRDefault="000F7377">
      <w:r xmlns:w="http://schemas.openxmlformats.org/wordprocessingml/2006/main">
        <w:t xml:space="preserve">2. La provisión de Dios: Entendiendo el significado del lino blanco y los cinturones dorados en Apocalipsis 15:6</w:t>
      </w:r>
    </w:p>
    <w:p w14:paraId="1A637491" w14:textId="77777777" w:rsidR="000F7377" w:rsidRDefault="000F7377"/>
    <w:p w14:paraId="747BAF25" w14:textId="77777777" w:rsidR="000F7377" w:rsidRDefault="000F7377">
      <w:r xmlns:w="http://schemas.openxmlformats.org/wordprocessingml/2006/main">
        <w:t xml:space="preserve">1. Éxodo 28:4 - Se vestirá la túnica santa de lino, y tendrá calzones de lino sobre su carne, y se ceñirá con un cinto de lino, y se vestirá con la mitra de lino: estas son vestiduras sagradas. ; Por tanto, lavará su carne en agua y así se vestirá.</w:t>
      </w:r>
    </w:p>
    <w:p w14:paraId="47FB21CA" w14:textId="77777777" w:rsidR="000F7377" w:rsidRDefault="000F7377"/>
    <w:p w14:paraId="084C2C43" w14:textId="77777777" w:rsidR="000F7377" w:rsidRDefault="000F7377">
      <w:r xmlns:w="http://schemas.openxmlformats.org/wordprocessingml/2006/main">
        <w:t xml:space="preserve">2. Isaías 61:10 - En gran manera me alegraré en Jehová, mi alma se alegrará en mi Dios; porque </w:t>
      </w:r>
      <w:r xmlns:w="http://schemas.openxmlformats.org/wordprocessingml/2006/main">
        <w:lastRenderedPageBreak xmlns:w="http://schemas.openxmlformats.org/wordprocessingml/2006/main"/>
      </w:r>
      <w:r xmlns:w="http://schemas.openxmlformats.org/wordprocessingml/2006/main">
        <w:t xml:space="preserve">me vistió con vestiduras de salvación, me rodeó con manto de justicia, como a novio me atavió, y como a novia me atavió con sus joyas.</w:t>
      </w:r>
    </w:p>
    <w:p w14:paraId="6D4AACB3" w14:textId="77777777" w:rsidR="000F7377" w:rsidRDefault="000F7377"/>
    <w:p w14:paraId="64D04F3A" w14:textId="77777777" w:rsidR="000F7377" w:rsidRDefault="000F7377">
      <w:r xmlns:w="http://schemas.openxmlformats.org/wordprocessingml/2006/main">
        <w:t xml:space="preserve">Apocalipsis 15:7 Y uno de los cuatro animales dio a los siete ángeles siete copas de oro llenas de la ira de Dios, que vive por los siglos de los siglos.</w:t>
      </w:r>
    </w:p>
    <w:p w14:paraId="267C5C2F" w14:textId="77777777" w:rsidR="000F7377" w:rsidRDefault="000F7377"/>
    <w:p w14:paraId="0BE93112" w14:textId="77777777" w:rsidR="000F7377" w:rsidRDefault="000F7377">
      <w:r xmlns:w="http://schemas.openxmlformats.org/wordprocessingml/2006/main">
        <w:t xml:space="preserve">Las cuatro bestias dan a los siete ángeles siete copas de oro llenas de la ira de Dios.</w:t>
      </w:r>
    </w:p>
    <w:p w14:paraId="0C0C49A6" w14:textId="77777777" w:rsidR="000F7377" w:rsidRDefault="000F7377"/>
    <w:p w14:paraId="4E720B11" w14:textId="77777777" w:rsidR="000F7377" w:rsidRDefault="000F7377">
      <w:r xmlns:w="http://schemas.openxmlformats.org/wordprocessingml/2006/main">
        <w:t xml:space="preserve">1. Las consecuencias de desobedecer la voluntad de Dios</w:t>
      </w:r>
    </w:p>
    <w:p w14:paraId="081F7A00" w14:textId="77777777" w:rsidR="000F7377" w:rsidRDefault="000F7377"/>
    <w:p w14:paraId="3A97F7EA" w14:textId="77777777" w:rsidR="000F7377" w:rsidRDefault="000F7377">
      <w:r xmlns:w="http://schemas.openxmlformats.org/wordprocessingml/2006/main">
        <w:t xml:space="preserve">2. La Misericordia y la Justicia de Dios</w:t>
      </w:r>
    </w:p>
    <w:p w14:paraId="730EA266" w14:textId="77777777" w:rsidR="000F7377" w:rsidRDefault="000F7377"/>
    <w:p w14:paraId="13790D75" w14:textId="77777777" w:rsidR="000F7377" w:rsidRDefault="000F7377">
      <w:r xmlns:w="http://schemas.openxmlformats.org/wordprocessingml/2006/main">
        <w:t xml:space="preserve">1. Santiago 1:13-15 - Nadie debe ser tentado a hacer el mal, porque Dios no puede ser tentado por el mal y Él mismo no tienta a nadie.</w:t>
      </w:r>
    </w:p>
    <w:p w14:paraId="2605F249" w14:textId="77777777" w:rsidR="000F7377" w:rsidRDefault="000F7377"/>
    <w:p w14:paraId="4D2C9783" w14:textId="77777777" w:rsidR="000F7377" w:rsidRDefault="000F7377">
      <w:r xmlns:w="http://schemas.openxmlformats.org/wordprocessingml/2006/main">
        <w:t xml:space="preserve">2. Hebreos 4:15-16 - Jesús comprende nuestras debilidades, porque enfrentó las mismas pruebas que nosotros, pero no pecó.</w:t>
      </w:r>
    </w:p>
    <w:p w14:paraId="42BD50E2" w14:textId="77777777" w:rsidR="000F7377" w:rsidRDefault="000F7377"/>
    <w:p w14:paraId="73D4D533" w14:textId="77777777" w:rsidR="000F7377" w:rsidRDefault="000F7377">
      <w:r xmlns:w="http://schemas.openxmlformats.org/wordprocessingml/2006/main">
        <w:t xml:space="preserve">Apocalipsis 15:8 Y el templo se llenó de humo debido a la gloria de Dios y a su poder; y nadie podía entrar en el templo, hasta que se cumplieran las siete plagas de los siete ángeles.</w:t>
      </w:r>
    </w:p>
    <w:p w14:paraId="47040355" w14:textId="77777777" w:rsidR="000F7377" w:rsidRDefault="000F7377"/>
    <w:p w14:paraId="0000ACD3" w14:textId="77777777" w:rsidR="000F7377" w:rsidRDefault="000F7377">
      <w:r xmlns:w="http://schemas.openxmlformats.org/wordprocessingml/2006/main">
        <w:t xml:space="preserve">El templo se llenó del humo de la gloria y el poder de Dios, y nadie podía entrar hasta que se cumplieran las siete plagas de los siete ángeles.</w:t>
      </w:r>
    </w:p>
    <w:p w14:paraId="34F2BF12" w14:textId="77777777" w:rsidR="000F7377" w:rsidRDefault="000F7377"/>
    <w:p w14:paraId="5F98D3A8" w14:textId="77777777" w:rsidR="000F7377" w:rsidRDefault="000F7377">
      <w:r xmlns:w="http://schemas.openxmlformats.org/wordprocessingml/2006/main">
        <w:t xml:space="preserve">1. El poder de Dios no tiene rival y es imparable</w:t>
      </w:r>
    </w:p>
    <w:p w14:paraId="04FCAB8D" w14:textId="77777777" w:rsidR="000F7377" w:rsidRDefault="000F7377"/>
    <w:p w14:paraId="6C4DF9B1" w14:textId="77777777" w:rsidR="000F7377" w:rsidRDefault="000F7377">
      <w:r xmlns:w="http://schemas.openxmlformats.org/wordprocessingml/2006/main">
        <w:t xml:space="preserve">2. Los resultados de desobedecer las advertencias de Dios</w:t>
      </w:r>
    </w:p>
    <w:p w14:paraId="0670E15B" w14:textId="77777777" w:rsidR="000F7377" w:rsidRDefault="000F7377"/>
    <w:p w14:paraId="338222D2" w14:textId="77777777" w:rsidR="000F7377" w:rsidRDefault="000F7377">
      <w:r xmlns:w="http://schemas.openxmlformats.org/wordprocessingml/2006/main">
        <w:t xml:space="preserve">1. Salmo 29:10 - "El Señor se sienta entronizado sobre el diluvio; el Señor está entronizado como Rey para siempre".</w:t>
      </w:r>
    </w:p>
    <w:p w14:paraId="227EA610" w14:textId="77777777" w:rsidR="000F7377" w:rsidRDefault="000F7377"/>
    <w:p w14:paraId="6FB56A22" w14:textId="77777777" w:rsidR="000F7377" w:rsidRDefault="000F7377">
      <w:r xmlns:w="http://schemas.openxmlformats.org/wordprocessingml/2006/main">
        <w:t xml:space="preserve">2. Isaías 59:2 - "Pero vuestras iniquidades han hecho separación entre vosotros y vuestro Dios, y vuestros pecados han hecho ocultar de vosotros su rostro para no escuchar".</w:t>
      </w:r>
    </w:p>
    <w:p w14:paraId="1DB58EA5" w14:textId="77777777" w:rsidR="000F7377" w:rsidRDefault="000F7377"/>
    <w:p w14:paraId="3ACB4648" w14:textId="77777777" w:rsidR="000F7377" w:rsidRDefault="000F7377">
      <w:r xmlns:w="http://schemas.openxmlformats.org/wordprocessingml/2006/main">
        <w:t xml:space="preserve">Apocalipsis 16 es el capítulo dieciséis del libro de Apocalipsis y continúa la visión de Juan de los acontecimientos del fin de los tiempos. Este capítulo se centra en el derramamiento de las siete copas de la ira de Dios, que resultaron en severos juicios sobre aquellos que lo rechazaron.</w:t>
      </w:r>
    </w:p>
    <w:p w14:paraId="23540DE0" w14:textId="77777777" w:rsidR="000F7377" w:rsidRDefault="000F7377"/>
    <w:p w14:paraId="6AA51C6B" w14:textId="77777777" w:rsidR="000F7377" w:rsidRDefault="000F7377">
      <w:r xmlns:w="http://schemas.openxmlformats.org/wordprocessingml/2006/main">
        <w:t xml:space="preserve">1er Párrafo: El capítulo comienza con el primer ángel derramando su copa sobre la tierra, resultando en llagas dolorosas que afligen a los que llevan la marca de la bestia y adoran su imagen (Apocalipsis 16:2). El segundo ángel vierte su copa en el mar, convirtiéndola en sangre como la de un muerto. Como resultado, todo ser viviente que hay en el mar muere (Apocalipsis 16:3). El tercer ángel vierte su copa en ríos y manantiales, haciendo que se conviertan en sangre (Apocalipsis 16:4-6). Un ángel proclama que estos juicios son justos porque quienes derraman sangre merecen beber sangre.</w:t>
      </w:r>
    </w:p>
    <w:p w14:paraId="5B40311A" w14:textId="77777777" w:rsidR="000F7377" w:rsidRDefault="000F7377"/>
    <w:p w14:paraId="48A8926E" w14:textId="77777777" w:rsidR="000F7377" w:rsidRDefault="000F7377">
      <w:r xmlns:w="http://schemas.openxmlformats.org/wordprocessingml/2006/main">
        <w:t xml:space="preserve">Párrafo 2: El cuarto ángel derrama su copa sobre el sol, quemando a las personas con intenso calor (Apocalipsis 16:8-9). A pesar de experimentar este tormento, la gente se niega a arrepentirse y, en cambio, blasfema contra Dios. El quinto ángel vierte su copa sobre el trono de la bestia, hundiendo su reino en las tinieblas. La gente se muerde la lengua en agonía pero aún así no se arrepienten de sus malas acciones (Apocalipsis 16:10-11).</w:t>
      </w:r>
    </w:p>
    <w:p w14:paraId="06065397" w14:textId="77777777" w:rsidR="000F7377" w:rsidRDefault="000F7377"/>
    <w:p w14:paraId="3BC1823A" w14:textId="77777777" w:rsidR="000F7377" w:rsidRDefault="000F7377">
      <w:r xmlns:w="http://schemas.openxmlformats.org/wordprocessingml/2006/main">
        <w:t xml:space="preserve">3er párrafo: El sexto ángel vierte su copa sobre el gran río Éufrates, secándolo para prepararlo para que los reyes del este se reúnan para la batalla contra Dios. Tres espíritus inmundos parecidos a ranas salen de espíritus demoníacos que realizan señales para engañar a la gente en todo el mundo (Apocalipsis 16:12-14). Estos espíritus reúnen a los reyes para la batalla en Armagedón, el lugar simbólico donde ocurre el conflicto final entre las fuerzas del bien y del mal alineadas contra Dios (Apocalipsis 16:15-16).</w:t>
      </w:r>
    </w:p>
    <w:p w14:paraId="09ADB1A8" w14:textId="77777777" w:rsidR="000F7377" w:rsidRDefault="000F7377"/>
    <w:p w14:paraId="6785318D" w14:textId="77777777" w:rsidR="000F7377" w:rsidRDefault="000F7377">
      <w:r xmlns:w="http://schemas.openxmlformats.org/wordprocessingml/2006/main">
        <w:t xml:space="preserve">En resumen, el capítulo dieciséis del Apocalipsis describe el derramamiento de las siete copas de la ira de Dios sobre aquellos que lo han rechazado. Los juicios incluyen llagas dolorosas, la conversión del </w:t>
      </w:r>
      <w:r xmlns:w="http://schemas.openxmlformats.org/wordprocessingml/2006/main">
        <w:lastRenderedPageBreak xmlns:w="http://schemas.openxmlformats.org/wordprocessingml/2006/main"/>
      </w:r>
      <w:r xmlns:w="http://schemas.openxmlformats.org/wordprocessingml/2006/main">
        <w:t xml:space="preserve">mar y las fuentes de agua en sangre, calor abrasador, oscuridad sobre el reino de la bestia y engaño demoníaco. A pesar de experimentar estas graves plagas, la gente se niega a arrepentirse y continúa blasfemando contra Dios. El capítulo también presenta los preparativos para una batalla final en Armagedón. Este capítulo enfatiza el juicio divino sobre los malhechores impenitentes y destaca su obstinada negativa a reconocer la soberanía de Dios y apartarse de sus malos caminos.</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Apocalipsis 16:1 Y oí una gran voz desde el templo que decía a los siete ángeles: Id, y derramad las copas de la ira de Dios sobre la tierra.</w:t>
      </w:r>
    </w:p>
    <w:p w14:paraId="408E11A1" w14:textId="77777777" w:rsidR="000F7377" w:rsidRDefault="000F7377"/>
    <w:p w14:paraId="25471532" w14:textId="77777777" w:rsidR="000F7377" w:rsidRDefault="000F7377">
      <w:r xmlns:w="http://schemas.openxmlformats.org/wordprocessingml/2006/main">
        <w:t xml:space="preserve">Una gran voz desde el templo instruye a los siete ángeles a derramar las copas de la ira de Dios sobre la tierra.</w:t>
      </w:r>
    </w:p>
    <w:p w14:paraId="3304F27C" w14:textId="77777777" w:rsidR="000F7377" w:rsidRDefault="000F7377"/>
    <w:p w14:paraId="5FD75849" w14:textId="77777777" w:rsidR="000F7377" w:rsidRDefault="000F7377">
      <w:r xmlns:w="http://schemas.openxmlformats.org/wordprocessingml/2006/main">
        <w:t xml:space="preserve">1. La ira de Dios: comprender las consecuencias de la desobediencia</w:t>
      </w:r>
    </w:p>
    <w:p w14:paraId="6362CF2B" w14:textId="77777777" w:rsidR="000F7377" w:rsidRDefault="000F7377"/>
    <w:p w14:paraId="60B29EFA" w14:textId="77777777" w:rsidR="000F7377" w:rsidRDefault="000F7377">
      <w:r xmlns:w="http://schemas.openxmlformats.org/wordprocessingml/2006/main">
        <w:t xml:space="preserve">2. La misericordia de Dios en medio de la ira</w:t>
      </w:r>
    </w:p>
    <w:p w14:paraId="3F89CE69" w14:textId="77777777" w:rsidR="000F7377" w:rsidRDefault="000F7377"/>
    <w:p w14:paraId="24C07A12" w14:textId="77777777" w:rsidR="000F7377" w:rsidRDefault="000F7377">
      <w:r xmlns:w="http://schemas.openxmlformats.org/wordprocessingml/2006/main">
        <w:t xml:space="preserve">1. Romanos 1:18-32 - La ira de Dios revelada desde el cielo contra toda impiedad e injusticia de los hombres.</w:t>
      </w:r>
    </w:p>
    <w:p w14:paraId="0717DBE9" w14:textId="77777777" w:rsidR="000F7377" w:rsidRDefault="000F7377"/>
    <w:p w14:paraId="395C252E" w14:textId="77777777" w:rsidR="000F7377" w:rsidRDefault="000F7377">
      <w:r xmlns:w="http://schemas.openxmlformats.org/wordprocessingml/2006/main">
        <w:t xml:space="preserve">2. 2 Pedro 3:9 - El Señor no quiere que ninguno perezca, sino que todos procedan al arrepentimiento.</w:t>
      </w:r>
    </w:p>
    <w:p w14:paraId="1F0B1DA5" w14:textId="77777777" w:rsidR="000F7377" w:rsidRDefault="000F7377"/>
    <w:p w14:paraId="087D04CF" w14:textId="77777777" w:rsidR="000F7377" w:rsidRDefault="000F7377">
      <w:r xmlns:w="http://schemas.openxmlformats.org/wordprocessingml/2006/main">
        <w:t xml:space="preserve">Apocalipsis 16:2 Y fue el primero y derramó su copa sobre la tierra; y cayó una llaga maligna y dolorosa sobre los hombres que tenían la marca de la bestia y sobre los que adoraban su imagen.</w:t>
      </w:r>
    </w:p>
    <w:p w14:paraId="3F2E1FB6" w14:textId="77777777" w:rsidR="000F7377" w:rsidRDefault="000F7377"/>
    <w:p w14:paraId="678370E4" w14:textId="77777777" w:rsidR="000F7377" w:rsidRDefault="000F7377">
      <w:r xmlns:w="http://schemas.openxmlformats.org/wordprocessingml/2006/main">
        <w:t xml:space="preserve">El primer ángel derramó su copa sobre la tierra, causando una llaga terrible y dolorosa que afligió a los que tenían la marca de la bestia y a los que adoraban su imagen.</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precio de la idolatría: las consecuencias de adorar ídolos falsos</w:t>
      </w:r>
    </w:p>
    <w:p w14:paraId="726ED819" w14:textId="77777777" w:rsidR="000F7377" w:rsidRDefault="000F7377"/>
    <w:p w14:paraId="2165265A" w14:textId="77777777" w:rsidR="000F7377" w:rsidRDefault="000F7377">
      <w:r xmlns:w="http://schemas.openxmlformats.org/wordprocessingml/2006/main">
        <w:t xml:space="preserve">2. El juicio de Dios: las consecuencias de desobedecer la Palabra de Dios</w:t>
      </w:r>
    </w:p>
    <w:p w14:paraId="407D1A7F" w14:textId="77777777" w:rsidR="000F7377" w:rsidRDefault="000F7377"/>
    <w:p w14:paraId="1A6E3EC6" w14:textId="77777777" w:rsidR="000F7377" w:rsidRDefault="000F7377">
      <w:r xmlns:w="http://schemas.openxmlformats.org/wordprocessingml/2006/main">
        <w:t xml:space="preserve">1. Romanos 1:21-23 - Porque aunque conocían a Dios, no le honraron como a Dios ni le dieron gracias, sino que se hicieron vanos en sus pensamientos, y su necio corazón se entenebreció. Proclamando ser sabios, se hicieron necios, y cambiaron la gloria del Dios inmortal por imágenes semejantes a hombres mortales, aves, animales y reptiles.</w:t>
      </w:r>
    </w:p>
    <w:p w14:paraId="126AF418" w14:textId="77777777" w:rsidR="000F7377" w:rsidRDefault="000F7377"/>
    <w:p w14:paraId="2C22FF1B" w14:textId="77777777" w:rsidR="000F7377" w:rsidRDefault="000F7377">
      <w:r xmlns:w="http://schemas.openxmlformats.org/wordprocessingml/2006/main">
        <w:t xml:space="preserve">2. Salmo 119:105 - Lámpara es a mis pies tu palabra y lumbrera a mi camino.</w:t>
      </w:r>
    </w:p>
    <w:p w14:paraId="55A18619" w14:textId="77777777" w:rsidR="000F7377" w:rsidRDefault="000F7377"/>
    <w:p w14:paraId="30A25E60" w14:textId="77777777" w:rsidR="000F7377" w:rsidRDefault="000F7377">
      <w:r xmlns:w="http://schemas.openxmlformats.org/wordprocessingml/2006/main">
        <w:t xml:space="preserve">Apocalipsis 16:3 Y el segundo ángel derramó su copa sobre el mar; y quedó como sangre de muerto; y toda alma viviente murió en el mar.</w:t>
      </w:r>
    </w:p>
    <w:p w14:paraId="600B54ED" w14:textId="77777777" w:rsidR="000F7377" w:rsidRDefault="000F7377"/>
    <w:p w14:paraId="2DC5EFF3" w14:textId="77777777" w:rsidR="000F7377" w:rsidRDefault="000F7377">
      <w:r xmlns:w="http://schemas.openxmlformats.org/wordprocessingml/2006/main">
        <w:t xml:space="preserve">El segundo ángel derramó su copa e hizo que el mar se convirtiera en sangre de hombre muerto, matando a toda alma viviente que había en él.</w:t>
      </w:r>
    </w:p>
    <w:p w14:paraId="1D930DAE" w14:textId="77777777" w:rsidR="000F7377" w:rsidRDefault="000F7377"/>
    <w:p w14:paraId="2D807BDE" w14:textId="77777777" w:rsidR="000F7377" w:rsidRDefault="000F7377">
      <w:r xmlns:w="http://schemas.openxmlformats.org/wordprocessingml/2006/main">
        <w:t xml:space="preserve">1. Las consecuencias de rechazar la voluntad de Dios - Apocalipsis 16:3</w:t>
      </w:r>
    </w:p>
    <w:p w14:paraId="351CBB35" w14:textId="77777777" w:rsidR="000F7377" w:rsidRDefault="000F7377"/>
    <w:p w14:paraId="2A46A5A4" w14:textId="77777777" w:rsidR="000F7377" w:rsidRDefault="000F7377">
      <w:r xmlns:w="http://schemas.openxmlformats.org/wordprocessingml/2006/main">
        <w:t xml:space="preserve">2. El poder del juicio de Dios - Apocalipsis 16:3</w:t>
      </w:r>
    </w:p>
    <w:p w14:paraId="734D3FB2" w14:textId="77777777" w:rsidR="000F7377" w:rsidRDefault="000F7377"/>
    <w:p w14:paraId="75917590" w14:textId="77777777" w:rsidR="000F7377" w:rsidRDefault="000F7377">
      <w:r xmlns:w="http://schemas.openxmlformats.org/wordprocessingml/2006/main">
        <w:t xml:space="preserve">1. Ezequiel 32:6 - “También regaré con tu sangre la tierra donde nadas, hasta las montañas; y los ríos se llenarán de ti”.</w:t>
      </w:r>
    </w:p>
    <w:p w14:paraId="685816B6" w14:textId="77777777" w:rsidR="000F7377" w:rsidRDefault="000F7377"/>
    <w:p w14:paraId="166C38A2" w14:textId="77777777" w:rsidR="000F7377" w:rsidRDefault="000F7377">
      <w:r xmlns:w="http://schemas.openxmlformats.org/wordprocessingml/2006/main">
        <w:t xml:space="preserve">2. Salmo 46:3 - “Aunque sus aguas bramen y se turben, aunque los montes tiemblen con su hinchazón”.</w:t>
      </w:r>
    </w:p>
    <w:p w14:paraId="50C563A3" w14:textId="77777777" w:rsidR="000F7377" w:rsidRDefault="000F7377"/>
    <w:p w14:paraId="3F8C3450" w14:textId="77777777" w:rsidR="000F7377" w:rsidRDefault="000F7377">
      <w:r xmlns:w="http://schemas.openxmlformats.org/wordprocessingml/2006/main">
        <w:t xml:space="preserve">Apocalipsis 16:4 Y el tercer ángel derramó su copa sobre los ríos y fuentes de aguas; </w:t>
      </w:r>
      <w:r xmlns:w="http://schemas.openxmlformats.org/wordprocessingml/2006/main">
        <w:lastRenderedPageBreak xmlns:w="http://schemas.openxmlformats.org/wordprocessingml/2006/main"/>
      </w:r>
      <w:r xmlns:w="http://schemas.openxmlformats.org/wordprocessingml/2006/main">
        <w:t xml:space="preserve">y se convirtieron en sangre.</w:t>
      </w:r>
    </w:p>
    <w:p w14:paraId="00BFC193" w14:textId="77777777" w:rsidR="000F7377" w:rsidRDefault="000F7377"/>
    <w:p w14:paraId="5771D614" w14:textId="77777777" w:rsidR="000F7377" w:rsidRDefault="000F7377">
      <w:r xmlns:w="http://schemas.openxmlformats.org/wordprocessingml/2006/main">
        <w:t xml:space="preserve">El tercer ángel derramó su copa sobre ríos y fuentes de agua, convirtiéndolos en sangre.</w:t>
      </w:r>
    </w:p>
    <w:p w14:paraId="452EA784" w14:textId="77777777" w:rsidR="000F7377" w:rsidRDefault="000F7377"/>
    <w:p w14:paraId="29DD47A0" w14:textId="77777777" w:rsidR="000F7377" w:rsidRDefault="000F7377">
      <w:r xmlns:w="http://schemas.openxmlformats.org/wordprocessingml/2006/main">
        <w:t xml:space="preserve">1. El poder del juicio de Dios</w:t>
      </w:r>
    </w:p>
    <w:p w14:paraId="29118258" w14:textId="77777777" w:rsidR="000F7377" w:rsidRDefault="000F7377"/>
    <w:p w14:paraId="1FC22CCF" w14:textId="77777777" w:rsidR="000F7377" w:rsidRDefault="000F7377">
      <w:r xmlns:w="http://schemas.openxmlformats.org/wordprocessingml/2006/main">
        <w:t xml:space="preserve">2. La importancia del agua en la Biblia</w:t>
      </w:r>
    </w:p>
    <w:p w14:paraId="773DB592" w14:textId="77777777" w:rsidR="000F7377" w:rsidRDefault="000F7377"/>
    <w:p w14:paraId="156BA0F8" w14:textId="77777777" w:rsidR="000F7377" w:rsidRDefault="000F7377">
      <w:r xmlns:w="http://schemas.openxmlformats.org/wordprocessingml/2006/main">
        <w:t xml:space="preserve">1. Éxodo 7:17-21 - Moisés convirtió el Nilo en sangre</w:t>
      </w:r>
    </w:p>
    <w:p w14:paraId="5D0B188B" w14:textId="77777777" w:rsidR="000F7377" w:rsidRDefault="000F7377"/>
    <w:p w14:paraId="0DB96D28" w14:textId="77777777" w:rsidR="000F7377" w:rsidRDefault="000F7377">
      <w:r xmlns:w="http://schemas.openxmlformats.org/wordprocessingml/2006/main">
        <w:t xml:space="preserve">2. Salmo 78:44 - Dios abriendo las compuertas del cielo y dándoles agua como el polvo de la tierra.</w:t>
      </w:r>
    </w:p>
    <w:p w14:paraId="1D9D5726" w14:textId="77777777" w:rsidR="000F7377" w:rsidRDefault="000F7377"/>
    <w:p w14:paraId="38250873" w14:textId="77777777" w:rsidR="000F7377" w:rsidRDefault="000F7377">
      <w:r xmlns:w="http://schemas.openxmlformats.org/wordprocessingml/2006/main">
        <w:t xml:space="preserve">Apocalipsis 16:5 Y oí al ángel de las aguas decir: Justo eres tú, Señor, el que eres, el que eras y el que serás, porque así has juzgado.</w:t>
      </w:r>
    </w:p>
    <w:p w14:paraId="7FC1EDBA" w14:textId="77777777" w:rsidR="000F7377" w:rsidRDefault="000F7377"/>
    <w:p w14:paraId="4DCA037D" w14:textId="77777777" w:rsidR="000F7377" w:rsidRDefault="000F7377">
      <w:r xmlns:w="http://schemas.openxmlformats.org/wordprocessingml/2006/main">
        <w:t xml:space="preserve">Un ángel de las aguas alaba a Dios por su justicia al juzgar a los impíos.</w:t>
      </w:r>
    </w:p>
    <w:p w14:paraId="59F4A342" w14:textId="77777777" w:rsidR="000F7377" w:rsidRDefault="000F7377"/>
    <w:p w14:paraId="1927F472" w14:textId="77777777" w:rsidR="000F7377" w:rsidRDefault="000F7377">
      <w:r xmlns:w="http://schemas.openxmlformats.org/wordprocessingml/2006/main">
        <w:t xml:space="preserve">1. El justo juicio de Dios - Examinar la importancia de la justicia de Dios en nuestras vidas.</w:t>
      </w:r>
    </w:p>
    <w:p w14:paraId="2CD9683F" w14:textId="77777777" w:rsidR="000F7377" w:rsidRDefault="000F7377"/>
    <w:p w14:paraId="2B810085" w14:textId="77777777" w:rsidR="000F7377" w:rsidRDefault="000F7377">
      <w:r xmlns:w="http://schemas.openxmlformats.org/wordprocessingml/2006/main">
        <w:t xml:space="preserve">2. La Misericordia de Dios - Una discusión sobre el equilibrio de la misericordia y el juicio de Dios.</w:t>
      </w:r>
    </w:p>
    <w:p w14:paraId="0EFDBAAC" w14:textId="77777777" w:rsidR="000F7377" w:rsidRDefault="000F7377"/>
    <w:p w14:paraId="36EF0F7C" w14:textId="77777777" w:rsidR="000F7377" w:rsidRDefault="000F7377">
      <w:r xmlns:w="http://schemas.openxmlformats.org/wordprocessingml/2006/main">
        <w:t xml:space="preserve">1. Romanos 3:23-24 - Por cuanto todos pecaron y están destituidos de la gloria de Dios, y son justificados gratuitamente por su gracia, mediante la redención que es en Cristo Jesús.</w:t>
      </w:r>
    </w:p>
    <w:p w14:paraId="0C31C7F7" w14:textId="77777777" w:rsidR="000F7377" w:rsidRDefault="000F7377"/>
    <w:p w14:paraId="6CD0FFE2" w14:textId="77777777" w:rsidR="000F7377" w:rsidRDefault="000F7377">
      <w:r xmlns:w="http://schemas.openxmlformats.org/wordprocessingml/2006/main">
        <w:t xml:space="preserve">2. Salmo 145:17 - El Señor es justo en todos sus caminos y bondadoso en todas sus obras.</w:t>
      </w:r>
    </w:p>
    <w:p w14:paraId="28F560F0" w14:textId="77777777" w:rsidR="000F7377" w:rsidRDefault="000F7377"/>
    <w:p w14:paraId="689496F3" w14:textId="77777777" w:rsidR="000F7377" w:rsidRDefault="000F7377">
      <w:r xmlns:w="http://schemas.openxmlformats.org/wordprocessingml/2006/main">
        <w:t xml:space="preserve">Apocalipsis 16:6 Porque han derramado la sangre de los santos y de los profetas, y tú les has dado a beber sangre; porque son dignos.</w:t>
      </w:r>
    </w:p>
    <w:p w14:paraId="276FD839" w14:textId="77777777" w:rsidR="000F7377" w:rsidRDefault="000F7377"/>
    <w:p w14:paraId="08C6C46C" w14:textId="77777777" w:rsidR="000F7377" w:rsidRDefault="000F7377">
      <w:r xmlns:w="http://schemas.openxmlformats.org/wordprocessingml/2006/main">
        <w:t xml:space="preserve">El pasaje habla de cómo a aquellos que han derramado la sangre de los santos y profetas se les ha dado a beber sangre, sugiriendo que son dignos de tal castigo.</w:t>
      </w:r>
    </w:p>
    <w:p w14:paraId="4C6A222C" w14:textId="77777777" w:rsidR="000F7377" w:rsidRDefault="000F7377"/>
    <w:p w14:paraId="1EADE201" w14:textId="77777777" w:rsidR="000F7377" w:rsidRDefault="000F7377">
      <w:r xmlns:w="http://schemas.openxmlformats.org/wordprocessingml/2006/main">
        <w:t xml:space="preserve">1. La importancia de la justicia: comprender la rectitud del juicio de Dios</w:t>
      </w:r>
    </w:p>
    <w:p w14:paraId="0FC4090C" w14:textId="77777777" w:rsidR="000F7377" w:rsidRDefault="000F7377"/>
    <w:p w14:paraId="6E9BCC2D" w14:textId="77777777" w:rsidR="000F7377" w:rsidRDefault="000F7377">
      <w:r xmlns:w="http://schemas.openxmlformats.org/wordprocessingml/2006/main">
        <w:t xml:space="preserve">2. El precio de la persecución: examinando las consecuencias de la opresión</w:t>
      </w:r>
    </w:p>
    <w:p w14:paraId="69F4CABD" w14:textId="77777777" w:rsidR="000F7377" w:rsidRDefault="000F7377"/>
    <w:p w14:paraId="6F12A02E" w14:textId="77777777" w:rsidR="000F7377" w:rsidRDefault="000F7377">
      <w:r xmlns:w="http://schemas.openxmlformats.org/wordprocessingml/2006/main">
        <w:t xml:space="preserve">1. Romanos 12:19 - "Amados, nunca os venguéis vosotros mismos, sino dejadlo a la ira de Dios, porque escrito está: Mía es la venganza, yo pagaré, dice el Señor".</w:t>
      </w:r>
    </w:p>
    <w:p w14:paraId="3897F7A7" w14:textId="77777777" w:rsidR="000F7377" w:rsidRDefault="000F7377"/>
    <w:p w14:paraId="39048DB9" w14:textId="77777777" w:rsidR="000F7377" w:rsidRDefault="000F7377">
      <w:r xmlns:w="http://schemas.openxmlformats.org/wordprocessingml/2006/main">
        <w:t xml:space="preserve">2. Salmo 106:38 - “Derramaron sangre inocente, la sangre de sus hijos e hijas, a quienes sacrificaron a los ídolos de Canaán, y la tierra fue profanada con su sangre”.</w:t>
      </w:r>
    </w:p>
    <w:p w14:paraId="7EBDB3B1" w14:textId="77777777" w:rsidR="000F7377" w:rsidRDefault="000F7377"/>
    <w:p w14:paraId="4EA38410" w14:textId="77777777" w:rsidR="000F7377" w:rsidRDefault="000F7377">
      <w:r xmlns:w="http://schemas.openxmlformats.org/wordprocessingml/2006/main">
        <w:t xml:space="preserve">Apocalipsis 16:7 Y oí a otro desde el altar decir: Así también, Señor Dios Todopoderoso, verdaderos y justos son tus juicios.</w:t>
      </w:r>
    </w:p>
    <w:p w14:paraId="720E2FE7" w14:textId="77777777" w:rsidR="000F7377" w:rsidRDefault="000F7377"/>
    <w:p w14:paraId="2550A5CF" w14:textId="77777777" w:rsidR="000F7377" w:rsidRDefault="000F7377">
      <w:r xmlns:w="http://schemas.openxmlformats.org/wordprocessingml/2006/main">
        <w:t xml:space="preserve">Los juicios de Dios son verdaderos y justos.</w:t>
      </w:r>
    </w:p>
    <w:p w14:paraId="21F5B777" w14:textId="77777777" w:rsidR="000F7377" w:rsidRDefault="000F7377"/>
    <w:p w14:paraId="6A8C0BB9" w14:textId="77777777" w:rsidR="000F7377" w:rsidRDefault="000F7377">
      <w:r xmlns:w="http://schemas.openxmlformats.org/wordprocessingml/2006/main">
        <w:t xml:space="preserve">1. Vivir en la verdad de Dios: comprender la justicia de los juicios de Dios</w:t>
      </w:r>
    </w:p>
    <w:p w14:paraId="19AA9A97" w14:textId="77777777" w:rsidR="000F7377" w:rsidRDefault="000F7377"/>
    <w:p w14:paraId="40F9594A" w14:textId="77777777" w:rsidR="000F7377" w:rsidRDefault="000F7377">
      <w:r xmlns:w="http://schemas.openxmlformats.org/wordprocessingml/2006/main">
        <w:t xml:space="preserve">2. La fidelidad de Dios: descansando en sus justos juicios</w:t>
      </w:r>
    </w:p>
    <w:p w14:paraId="38E33BD5" w14:textId="77777777" w:rsidR="000F7377" w:rsidRDefault="000F7377"/>
    <w:p w14:paraId="007B2CF4" w14:textId="77777777" w:rsidR="000F7377" w:rsidRDefault="000F7377">
      <w:r xmlns:w="http://schemas.openxmlformats.org/wordprocessingml/2006/main">
        <w:t xml:space="preserve">1. Salmo 19:9 - El temor de Jehová es limpio, duradero para siempre; las reglas del Señor son verdaderas y </w:t>
      </w:r>
      <w:r xmlns:w="http://schemas.openxmlformats.org/wordprocessingml/2006/main">
        <w:lastRenderedPageBreak xmlns:w="http://schemas.openxmlformats.org/wordprocessingml/2006/main"/>
      </w:r>
      <w:r xmlns:w="http://schemas.openxmlformats.org/wordprocessingml/2006/main">
        <w:t xml:space="preserve">justas por completo.</w:t>
      </w:r>
    </w:p>
    <w:p w14:paraId="10784690" w14:textId="77777777" w:rsidR="000F7377" w:rsidRDefault="000F7377"/>
    <w:p w14:paraId="7137C572" w14:textId="77777777" w:rsidR="000F7377" w:rsidRDefault="000F7377">
      <w:r xmlns:w="http://schemas.openxmlformats.org/wordprocessingml/2006/main">
        <w:t xml:space="preserve">2. Isaías 45:21 - Declara y presenta tu caso; ¡Que decidan juntos! ¿Quién dijo esto hace mucho tiempo? ¿Quién lo declaró antiguamente? ¿No fui yo, el Señor? Y no hay otro dios fuera de mí, Dios justo y Salvador; no hay nadie aparte de mí.</w:t>
      </w:r>
    </w:p>
    <w:p w14:paraId="039EA888" w14:textId="77777777" w:rsidR="000F7377" w:rsidRDefault="000F7377"/>
    <w:p w14:paraId="78B419E2" w14:textId="77777777" w:rsidR="000F7377" w:rsidRDefault="000F7377">
      <w:r xmlns:w="http://schemas.openxmlformats.org/wordprocessingml/2006/main">
        <w:t xml:space="preserve">Apocalipsis 16:8 Y el cuarto ángel derramó su copa sobre el sol; y se le dio poder para quemar a los hombres con fuego.</w:t>
      </w:r>
    </w:p>
    <w:p w14:paraId="3051E0F3" w14:textId="77777777" w:rsidR="000F7377" w:rsidRDefault="000F7377"/>
    <w:p w14:paraId="502F88D8" w14:textId="77777777" w:rsidR="000F7377" w:rsidRDefault="000F7377">
      <w:r xmlns:w="http://schemas.openxmlformats.org/wordprocessingml/2006/main">
        <w:t xml:space="preserve">El juicio de Dios es severo y justo.</w:t>
      </w:r>
    </w:p>
    <w:p w14:paraId="4AA193A5" w14:textId="77777777" w:rsidR="000F7377" w:rsidRDefault="000F7377"/>
    <w:p w14:paraId="33A9FE3A" w14:textId="77777777" w:rsidR="000F7377" w:rsidRDefault="000F7377">
      <w:r xmlns:w="http://schemas.openxmlformats.org/wordprocessingml/2006/main">
        <w:t xml:space="preserve">1: No debemos tomar el juicio de Dios a la ligera, sino comprometernos a vivir una vida de fe que siga Su voluntad.</w:t>
      </w:r>
    </w:p>
    <w:p w14:paraId="1B8AD662" w14:textId="77777777" w:rsidR="000F7377" w:rsidRDefault="000F7377"/>
    <w:p w14:paraId="384F22E0" w14:textId="77777777" w:rsidR="000F7377" w:rsidRDefault="000F7377">
      <w:r xmlns:w="http://schemas.openxmlformats.org/wordprocessingml/2006/main">
        <w:t xml:space="preserve">2: El castigo de Dios tiene como objetivo traernos de regreso a Él y recordarnos nuestra necesidad de arrepentirnos y buscar Su favor.</w:t>
      </w:r>
    </w:p>
    <w:p w14:paraId="4EF9CAD5" w14:textId="77777777" w:rsidR="000F7377" w:rsidRDefault="000F7377"/>
    <w:p w14:paraId="5FE736F4" w14:textId="77777777" w:rsidR="000F7377" w:rsidRDefault="000F7377">
      <w:r xmlns:w="http://schemas.openxmlformats.org/wordprocessingml/2006/main">
        <w:t xml:space="preserve">1: Lucas 13:3 - Os digo que no; pero a menos que os arrepintáis, todos pereceréis igualmente.</w:t>
      </w:r>
    </w:p>
    <w:p w14:paraId="443405DB" w14:textId="77777777" w:rsidR="000F7377" w:rsidRDefault="000F7377"/>
    <w:p w14:paraId="1AD18CE2" w14:textId="77777777" w:rsidR="000F7377" w:rsidRDefault="000F7377">
      <w:r xmlns:w="http://schemas.openxmlformats.org/wordprocessingml/2006/main">
        <w:t xml:space="preserve">2: Romanos 2:5-6 - Pero a causa de tu corazón duro e impenitente estás acumulando ira para ti mismo para el día de la ira en que se revelará el justo juicio de Dios.</w:t>
      </w:r>
    </w:p>
    <w:p w14:paraId="74168A46" w14:textId="77777777" w:rsidR="000F7377" w:rsidRDefault="000F7377"/>
    <w:p w14:paraId="1FC386E8" w14:textId="77777777" w:rsidR="000F7377" w:rsidRDefault="000F7377">
      <w:r xmlns:w="http://schemas.openxmlformats.org/wordprocessingml/2006/main">
        <w:t xml:space="preserve">Apocalipsis 16:9 Y los hombres se quemaron con gran calor, y blasfemaron el nombre de Dios, que tiene poder sobre estas plagas, y no se arrepintieron para darle gloria.</w:t>
      </w:r>
    </w:p>
    <w:p w14:paraId="2B1B4647" w14:textId="77777777" w:rsidR="000F7377" w:rsidRDefault="000F7377"/>
    <w:p w14:paraId="5063DD05" w14:textId="77777777" w:rsidR="000F7377" w:rsidRDefault="000F7377">
      <w:r xmlns:w="http://schemas.openxmlformats.org/wordprocessingml/2006/main">
        <w:t xml:space="preserve">La gente sufrió graves quemaduras por el gran calor y aún así se negaron a glorificar a Dios, quien tiene el poder de detener las plagas.</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Dios: cómo reconocerlo y responder a él</w:t>
      </w:r>
    </w:p>
    <w:p w14:paraId="439C4E3A" w14:textId="77777777" w:rsidR="000F7377" w:rsidRDefault="000F7377"/>
    <w:p w14:paraId="5E71CF00" w14:textId="77777777" w:rsidR="000F7377" w:rsidRDefault="000F7377">
      <w:r xmlns:w="http://schemas.openxmlformats.org/wordprocessingml/2006/main">
        <w:t xml:space="preserve">2. El peligro de negarse a glorificar a Dios</w:t>
      </w:r>
    </w:p>
    <w:p w14:paraId="4F1F1B3A" w14:textId="77777777" w:rsidR="000F7377" w:rsidRDefault="000F7377"/>
    <w:p w14:paraId="77644CF2" w14:textId="77777777" w:rsidR="000F7377" w:rsidRDefault="000F7377">
      <w:r xmlns:w="http://schemas.openxmlformats.org/wordprocessingml/2006/main">
        <w:t xml:space="preserve">1. Romanos 1:21-22 - “Porque aunque conocían a Dios, no le glorificaron como a Dios ni le dieron gracias, sino que sus razonamientos se volvieron vanos y su necio corazón se entenebreció”.</w:t>
      </w:r>
    </w:p>
    <w:p w14:paraId="5DE8C7B0" w14:textId="77777777" w:rsidR="000F7377" w:rsidRDefault="000F7377"/>
    <w:p w14:paraId="46419ACE" w14:textId="77777777" w:rsidR="000F7377" w:rsidRDefault="000F7377">
      <w:r xmlns:w="http://schemas.openxmlformats.org/wordprocessingml/2006/main">
        <w:t xml:space="preserve">2. Santiago 4:17 - “De modo que al que sabe hacer lo correcto y no lo hace, le es pecado”.</w:t>
      </w:r>
    </w:p>
    <w:p w14:paraId="5DDCB1F1" w14:textId="77777777" w:rsidR="000F7377" w:rsidRDefault="000F7377"/>
    <w:p w14:paraId="76A353F9" w14:textId="77777777" w:rsidR="000F7377" w:rsidRDefault="000F7377">
      <w:r xmlns:w="http://schemas.openxmlformats.org/wordprocessingml/2006/main">
        <w:t xml:space="preserve">Apocalipsis 16:10 Y el quinto ángel derramó su copa sobre el asiento de la bestia; y su reino estaba lleno de tinieblas; y se mordieron la lengua de dolor,</w:t>
      </w:r>
    </w:p>
    <w:p w14:paraId="72D96719" w14:textId="77777777" w:rsidR="000F7377" w:rsidRDefault="000F7377"/>
    <w:p w14:paraId="19551CCD" w14:textId="77777777" w:rsidR="000F7377" w:rsidRDefault="000F7377">
      <w:r xmlns:w="http://schemas.openxmlformats.org/wordprocessingml/2006/main">
        <w:t xml:space="preserve">El quinto ángel derramó su copa sobre el asiento de la bestia, haciendo que su reino se llenara de oscuridad y dolor.</w:t>
      </w:r>
    </w:p>
    <w:p w14:paraId="713E9B8B" w14:textId="77777777" w:rsidR="000F7377" w:rsidRDefault="000F7377"/>
    <w:p w14:paraId="09E210BF" w14:textId="77777777" w:rsidR="000F7377" w:rsidRDefault="000F7377">
      <w:r xmlns:w="http://schemas.openxmlformats.org/wordprocessingml/2006/main">
        <w:t xml:space="preserve">1. La destrucción de la bestia y sus consecuencias</w:t>
      </w:r>
    </w:p>
    <w:p w14:paraId="40A91C92" w14:textId="77777777" w:rsidR="000F7377" w:rsidRDefault="000F7377"/>
    <w:p w14:paraId="32B9D4D2" w14:textId="77777777" w:rsidR="000F7377" w:rsidRDefault="000F7377">
      <w:r xmlns:w="http://schemas.openxmlformats.org/wordprocessingml/2006/main">
        <w:t xml:space="preserve">2. El poder de Dios en contraste con el poder de la bestia</w:t>
      </w:r>
    </w:p>
    <w:p w14:paraId="1E265694" w14:textId="77777777" w:rsidR="000F7377" w:rsidRDefault="000F7377"/>
    <w:p w14:paraId="3FD440E2" w14:textId="77777777" w:rsidR="000F7377" w:rsidRDefault="000F7377">
      <w:r xmlns:w="http://schemas.openxmlformats.org/wordprocessingml/2006/main">
        <w:t xml:space="preserve">1. Juan 3:19-20 - "Y este es el juicio: la luz vino al mundo, y los hombres amaron más las tinieblas que la luz, porque sus obras eran malas. Porque todo el que hace cosas malas, aborrece la luz y hace no salga a la luz, para que sus obras no queden descubiertas".</w:t>
      </w:r>
    </w:p>
    <w:p w14:paraId="4CCA0521" w14:textId="77777777" w:rsidR="000F7377" w:rsidRDefault="000F7377"/>
    <w:p w14:paraId="7D339375" w14:textId="77777777" w:rsidR="000F7377" w:rsidRDefault="000F7377">
      <w:r xmlns:w="http://schemas.openxmlformats.org/wordprocessingml/2006/main">
        <w:t xml:space="preserve">2. Daniel 7:11-12 - "Miré entonces por el sonido de las grandes palabras que hablaba el cuerno. Y mientras miraba, la bestia fue muerta, y su cuerpo destrozado y entregado para ser quemado en el fuego. A las demás bestias les fue quitado el dominio, pero sus vidas se prolongaron por una estación y un tiempo."</w:t>
      </w:r>
    </w:p>
    <w:p w14:paraId="3EACF2DB" w14:textId="77777777" w:rsidR="000F7377" w:rsidRDefault="000F7377"/>
    <w:p w14:paraId="0BED7F13" w14:textId="77777777" w:rsidR="000F7377" w:rsidRDefault="000F7377">
      <w:r xmlns:w="http://schemas.openxmlformats.org/wordprocessingml/2006/main">
        <w:t xml:space="preserve">Apocalipsis 16:11 Y blasfemaron contra el Dios del cielo a causa de sus dolores y de sus llagas, y no se arrepintieron de sus obras.</w:t>
      </w:r>
    </w:p>
    <w:p w14:paraId="3130A244" w14:textId="77777777" w:rsidR="000F7377" w:rsidRDefault="000F7377"/>
    <w:p w14:paraId="31CDE48B" w14:textId="77777777" w:rsidR="000F7377" w:rsidRDefault="000F7377">
      <w:r xmlns:w="http://schemas.openxmlformats.org/wordprocessingml/2006/main">
        <w:t xml:space="preserve">La gente se negaba a arrepentirse de sus actos a pesar de sufrir grandes dolores y llagas, y blasfemaba contra el Dios del cielo.</w:t>
      </w:r>
    </w:p>
    <w:p w14:paraId="42C57A2B" w14:textId="77777777" w:rsidR="000F7377" w:rsidRDefault="000F7377"/>
    <w:p w14:paraId="2CEC9D03" w14:textId="77777777" w:rsidR="000F7377" w:rsidRDefault="000F7377">
      <w:r xmlns:w="http://schemas.openxmlformats.org/wordprocessingml/2006/main">
        <w:t xml:space="preserve">1. Arrepentirse o morir: las consecuencias de negarse a arrepentirse</w:t>
      </w:r>
    </w:p>
    <w:p w14:paraId="0C504A52" w14:textId="77777777" w:rsidR="000F7377" w:rsidRDefault="000F7377"/>
    <w:p w14:paraId="7F3FD12D" w14:textId="77777777" w:rsidR="000F7377" w:rsidRDefault="000F7377">
      <w:r xmlns:w="http://schemas.openxmlformats.org/wordprocessingml/2006/main">
        <w:t xml:space="preserve">2. La misericordia y la compasión de Dios a pesar de nuestra rebeldía</w:t>
      </w:r>
    </w:p>
    <w:p w14:paraId="4E489DB0" w14:textId="77777777" w:rsidR="000F7377" w:rsidRDefault="000F7377"/>
    <w:p w14:paraId="52D649F8" w14:textId="77777777" w:rsidR="000F7377" w:rsidRDefault="000F7377">
      <w:r xmlns:w="http://schemas.openxmlformats.org/wordprocessingml/2006/main">
        <w:t xml:space="preserve">1. Lucas 13:3–5, “¡Os digo que no! Pero a menos que os arrepintáis, todos vosotros también pereceréis”.</w:t>
      </w:r>
    </w:p>
    <w:p w14:paraId="01E0918E" w14:textId="77777777" w:rsidR="000F7377" w:rsidRDefault="000F7377"/>
    <w:p w14:paraId="1F3C9BA0" w14:textId="77777777" w:rsidR="000F7377" w:rsidRDefault="000F7377">
      <w:r xmlns:w="http://schemas.openxmlformats.org/wordprocessingml/2006/main">
        <w:t xml:space="preserve">2. Romanos 5:8, “Pero Dios demuestra su amor para con nosotros en que siendo aún pecadores, Cristo murió por nosotros”.</w:t>
      </w:r>
    </w:p>
    <w:p w14:paraId="732B14F4" w14:textId="77777777" w:rsidR="000F7377" w:rsidRDefault="000F7377"/>
    <w:p w14:paraId="56CFBE97" w14:textId="77777777" w:rsidR="000F7377" w:rsidRDefault="000F7377">
      <w:r xmlns:w="http://schemas.openxmlformats.org/wordprocessingml/2006/main">
        <w:t xml:space="preserve">Apocalipsis 16:12 Y el sexto ángel derramó su copa sobre el gran río Éufrates; y sus aguas se secaron, para que se preparara el camino de los reyes del oriente.</w:t>
      </w:r>
    </w:p>
    <w:p w14:paraId="7ACF7AB2" w14:textId="77777777" w:rsidR="000F7377" w:rsidRDefault="000F7377"/>
    <w:p w14:paraId="04A308B0" w14:textId="77777777" w:rsidR="000F7377" w:rsidRDefault="000F7377">
      <w:r xmlns:w="http://schemas.openxmlformats.org/wordprocessingml/2006/main">
        <w:t xml:space="preserve">El sexto ángel derramó su copa sobre el río Éufrates, haciéndolo secar para preparar el camino a los reyes del este.</w:t>
      </w:r>
    </w:p>
    <w:p w14:paraId="7D90EB86" w14:textId="77777777" w:rsidR="000F7377" w:rsidRDefault="000F7377"/>
    <w:p w14:paraId="3BA87E99" w14:textId="77777777" w:rsidR="000F7377" w:rsidRDefault="000F7377">
      <w:r xmlns:w="http://schemas.openxmlformats.org/wordprocessingml/2006/main">
        <w:t xml:space="preserve">1: Dios es Soberano y Puede Abrir Camino en el Desierto.</w:t>
      </w:r>
    </w:p>
    <w:p w14:paraId="4A0D846E" w14:textId="77777777" w:rsidR="000F7377" w:rsidRDefault="000F7377"/>
    <w:p w14:paraId="039E496E" w14:textId="77777777" w:rsidR="000F7377" w:rsidRDefault="000F7377">
      <w:r xmlns:w="http://schemas.openxmlformats.org/wordprocessingml/2006/main">
        <w:t xml:space="preserve">2: Buscando la fortaleza y la guía de Dios en tiempos difíciles.</w:t>
      </w:r>
    </w:p>
    <w:p w14:paraId="6A73AFCA" w14:textId="77777777" w:rsidR="000F7377" w:rsidRDefault="000F7377"/>
    <w:p w14:paraId="732BC660" w14:textId="77777777" w:rsidR="000F7377" w:rsidRDefault="000F7377">
      <w:r xmlns:w="http://schemas.openxmlformats.org/wordprocessingml/2006/main">
        <w:t xml:space="preserve">1: Isaías 43:19 - “He aquí, hago algo nuevo; ahora brota, ¿no lo percibís? Abriré </w:t>
      </w:r>
      <w:r xmlns:w="http://schemas.openxmlformats.org/wordprocessingml/2006/main">
        <w:lastRenderedPageBreak xmlns:w="http://schemas.openxmlformats.org/wordprocessingml/2006/main"/>
      </w:r>
      <w:r xmlns:w="http://schemas.openxmlformats.org/wordprocessingml/2006/main">
        <w:t xml:space="preserve">camino en el desierto y ríos en el desierto.</w:t>
      </w:r>
    </w:p>
    <w:p w14:paraId="71664396" w14:textId="77777777" w:rsidR="000F7377" w:rsidRDefault="000F7377"/>
    <w:p w14:paraId="7B3BD54A" w14:textId="77777777" w:rsidR="000F7377" w:rsidRDefault="000F7377">
      <w:r xmlns:w="http://schemas.openxmlformats.org/wordprocessingml/2006/main">
        <w:t xml:space="preserve">2: Isaías 41:10 - “No temas, porque yo estoy contigo; No desmayéis, porque yo soy vuestro Dios; Te fortaleceré, te ayudaré, te sostendré con mi diestra de justicia”.</w:t>
      </w:r>
    </w:p>
    <w:p w14:paraId="41726534" w14:textId="77777777" w:rsidR="000F7377" w:rsidRDefault="000F7377"/>
    <w:p w14:paraId="5CA15654" w14:textId="77777777" w:rsidR="000F7377" w:rsidRDefault="000F7377">
      <w:r xmlns:w="http://schemas.openxmlformats.org/wordprocessingml/2006/main">
        <w:t xml:space="preserve">Apocalipsis 16:13 Y vi tres espíritus inmundos a modo de ranas salir de la boca del dragón, y de la boca de la bestia, y de la boca del falso profeta.</w:t>
      </w:r>
    </w:p>
    <w:p w14:paraId="3479B792" w14:textId="77777777" w:rsidR="000F7377" w:rsidRDefault="000F7377"/>
    <w:p w14:paraId="3C843AD3" w14:textId="77777777" w:rsidR="000F7377" w:rsidRDefault="000F7377">
      <w:r xmlns:w="http://schemas.openxmlformats.org/wordprocessingml/2006/main">
        <w:t xml:space="preserve">El dragón, la bestia y el falso profeta liberaron tres espíritus inmundos como ranas.</w:t>
      </w:r>
    </w:p>
    <w:p w14:paraId="37D181E0" w14:textId="77777777" w:rsidR="000F7377" w:rsidRDefault="000F7377"/>
    <w:p w14:paraId="7B704450" w14:textId="77777777" w:rsidR="000F7377" w:rsidRDefault="000F7377">
      <w:r xmlns:w="http://schemas.openxmlformats.org/wordprocessingml/2006/main">
        <w:t xml:space="preserve">1: Debemos tener cuidado con la influencia del mal que puede venir a través de aquellos que no son dignos de confianza.</w:t>
      </w:r>
    </w:p>
    <w:p w14:paraId="1CF9BE61" w14:textId="77777777" w:rsidR="000F7377" w:rsidRDefault="000F7377"/>
    <w:p w14:paraId="340958E5" w14:textId="77777777" w:rsidR="000F7377" w:rsidRDefault="000F7377">
      <w:r xmlns:w="http://schemas.openxmlformats.org/wordprocessingml/2006/main">
        <w:t xml:space="preserve">2: Debemos ser conscientes de los peligros del engaño y las fuentes de las falsas enseñanzas.</w:t>
      </w:r>
    </w:p>
    <w:p w14:paraId="65A411DF" w14:textId="77777777" w:rsidR="000F7377" w:rsidRDefault="000F7377"/>
    <w:p w14:paraId="624E7931" w14:textId="77777777" w:rsidR="000F7377" w:rsidRDefault="000F7377">
      <w:r xmlns:w="http://schemas.openxmlformats.org/wordprocessingml/2006/main">
        <w:t xml:space="preserve">1: Efesios 6:12 - Porque no tenemos lucha contra sangre y carne, sino contra principados, contra potestades, contra los poderes cósmicos sobre las tinieblas presentes, contra las fuerzas espirituales del mal en las regiones celestiales.</w:t>
      </w:r>
    </w:p>
    <w:p w14:paraId="778C3D31" w14:textId="77777777" w:rsidR="000F7377" w:rsidRDefault="000F7377"/>
    <w:p w14:paraId="5A146C52" w14:textId="77777777" w:rsidR="000F7377" w:rsidRDefault="000F7377">
      <w:r xmlns:w="http://schemas.openxmlformats.org/wordprocessingml/2006/main">
        <w:t xml:space="preserve">2: 1 Pedro 5:8 - Sed sobrios; esté atento. Vuestro adversario el diablo, como león rugiente, ronda alrededor buscando a quien devorar.</w:t>
      </w:r>
    </w:p>
    <w:p w14:paraId="5C8C78CD" w14:textId="77777777" w:rsidR="000F7377" w:rsidRDefault="000F7377"/>
    <w:p w14:paraId="140349B6" w14:textId="77777777" w:rsidR="000F7377" w:rsidRDefault="000F7377">
      <w:r xmlns:w="http://schemas.openxmlformats.org/wordprocessingml/2006/main">
        <w:t xml:space="preserve">Apocalipsis 16:14 Porque son espíritus de demonios, que hacen milagros, que van a los reyes de la tierra y del mundo entero, para reunirlos a la batalla de aquel gran día del Dios Todopoderoso.</w:t>
      </w:r>
    </w:p>
    <w:p w14:paraId="5D2F7A8C" w14:textId="77777777" w:rsidR="000F7377" w:rsidRDefault="000F7377"/>
    <w:p w14:paraId="017D25E1" w14:textId="77777777" w:rsidR="000F7377" w:rsidRDefault="000F7377">
      <w:r xmlns:w="http://schemas.openxmlformats.org/wordprocessingml/2006/main">
        <w:t xml:space="preserve">Los espíritus de los demonios están obrando milagros para reunir a los reyes de la tierra y del mundo entero a la batalla del gran día de Dios Todopoderoso.</w:t>
      </w:r>
    </w:p>
    <w:p w14:paraId="3922D41F" w14:textId="77777777" w:rsidR="000F7377" w:rsidRDefault="000F7377"/>
    <w:p w14:paraId="083089A0" w14:textId="77777777" w:rsidR="000F7377" w:rsidRDefault="000F7377">
      <w:r xmlns:w="http://schemas.openxmlformats.org/wordprocessingml/2006/main">
        <w:t xml:space="preserve">1. No os dejéis engañar por los milagros del diablo, porque conducen a la destrucción.</w:t>
      </w:r>
    </w:p>
    <w:p w14:paraId="491C6E54" w14:textId="77777777" w:rsidR="000F7377" w:rsidRDefault="000F7377"/>
    <w:p w14:paraId="62C176FD" w14:textId="77777777" w:rsidR="000F7377" w:rsidRDefault="000F7377">
      <w:r xmlns:w="http://schemas.openxmlformats.org/wordprocessingml/2006/main">
        <w:t xml:space="preserve">2. Debemos estar preparados para el gran día de Dios Todopoderoso y mantenernos firmes contra el engaño del diablo.</w:t>
      </w:r>
    </w:p>
    <w:p w14:paraId="32FEA605" w14:textId="77777777" w:rsidR="000F7377" w:rsidRDefault="000F7377"/>
    <w:p w14:paraId="6E33ED0C" w14:textId="77777777" w:rsidR="000F7377" w:rsidRDefault="000F7377">
      <w:r xmlns:w="http://schemas.openxmlformats.org/wordprocessingml/2006/main">
        <w:t xml:space="preserve">1. Efesios 6:10-17 - Vístanse de toda la armadura de Dios para que puedan resistir las asechanzas del diablo.</w:t>
      </w:r>
    </w:p>
    <w:p w14:paraId="5919E064" w14:textId="77777777" w:rsidR="000F7377" w:rsidRDefault="000F7377"/>
    <w:p w14:paraId="50C2400F" w14:textId="77777777" w:rsidR="000F7377" w:rsidRDefault="000F7377">
      <w:r xmlns:w="http://schemas.openxmlformats.org/wordprocessingml/2006/main">
        <w:t xml:space="preserve">2. 2 Corintios 11:14 - Porque incluso Satanás se disfraza de ángel de luz.</w:t>
      </w:r>
    </w:p>
    <w:p w14:paraId="47205039" w14:textId="77777777" w:rsidR="000F7377" w:rsidRDefault="000F7377"/>
    <w:p w14:paraId="3DB26D34" w14:textId="77777777" w:rsidR="000F7377" w:rsidRDefault="000F7377">
      <w:r xmlns:w="http://schemas.openxmlformats.org/wordprocessingml/2006/main">
        <w:t xml:space="preserve">Apocalipsis 16:15 He aquí, vengo como ladrón. Bienaventurado el que vela y guarda sus vestiduras, para que no ande desnudo y vean su vergüenza.</w:t>
      </w:r>
    </w:p>
    <w:p w14:paraId="01143D36" w14:textId="77777777" w:rsidR="000F7377" w:rsidRDefault="000F7377"/>
    <w:p w14:paraId="007CE184" w14:textId="77777777" w:rsidR="000F7377" w:rsidRDefault="000F7377">
      <w:r xmlns:w="http://schemas.openxmlformats.org/wordprocessingml/2006/main">
        <w:t xml:space="preserve">Jesucristo advierte que aquellos que vigilen y guarden sus vestiduras serán bendecidos, mientras que los que no lo hagan serán avergonzados.</w:t>
      </w:r>
    </w:p>
    <w:p w14:paraId="51E42E77" w14:textId="77777777" w:rsidR="000F7377" w:rsidRDefault="000F7377"/>
    <w:p w14:paraId="39D76255" w14:textId="77777777" w:rsidR="000F7377" w:rsidRDefault="000F7377">
      <w:r xmlns:w="http://schemas.openxmlformats.org/wordprocessingml/2006/main">
        <w:t xml:space="preserve">1. "La bendición de la obediencia: protegernos en un mundo descarriado"</w:t>
      </w:r>
    </w:p>
    <w:p w14:paraId="16E432F8" w14:textId="77777777" w:rsidR="000F7377" w:rsidRDefault="000F7377"/>
    <w:p w14:paraId="4B8410A3" w14:textId="77777777" w:rsidR="000F7377" w:rsidRDefault="000F7377">
      <w:r xmlns:w="http://schemas.openxmlformats.org/wordprocessingml/2006/main">
        <w:t xml:space="preserve">2. "La promesa de protección: mantenerse alerta en una vida fiel"</w:t>
      </w:r>
    </w:p>
    <w:p w14:paraId="247F0E11" w14:textId="77777777" w:rsidR="000F7377" w:rsidRDefault="000F7377"/>
    <w:p w14:paraId="394B5547" w14:textId="77777777" w:rsidR="000F7377" w:rsidRDefault="000F7377">
      <w:r xmlns:w="http://schemas.openxmlformats.org/wordprocessingml/2006/main">
        <w:t xml:space="preserve">1. Mateo 24:43 - "Pero entended esto: si el dueño de la casa supiese a qué hora iba a venir el ladrón, no dejaría que forzaran su casa".</w:t>
      </w:r>
    </w:p>
    <w:p w14:paraId="1A1359FD" w14:textId="77777777" w:rsidR="000F7377" w:rsidRDefault="000F7377"/>
    <w:p w14:paraId="7370068A" w14:textId="77777777" w:rsidR="000F7377" w:rsidRDefault="000F7377">
      <w:r xmlns:w="http://schemas.openxmlformats.org/wordprocessingml/2006/main">
        <w:t xml:space="preserve">2. Proverbios 6:27 - "¿Puede un hombre llevar fuego junto a su pecho y su ropa no quemarse?"</w:t>
      </w:r>
    </w:p>
    <w:p w14:paraId="2BB7CED9" w14:textId="77777777" w:rsidR="000F7377" w:rsidRDefault="000F7377"/>
    <w:p w14:paraId="45873845" w14:textId="77777777" w:rsidR="000F7377" w:rsidRDefault="000F7377">
      <w:r xmlns:w="http://schemas.openxmlformats.org/wordprocessingml/2006/main">
        <w:t xml:space="preserve">Apocalipsis 16:16 Y los reunió en un lugar llamado en lengua hebrea Armagedón.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Apocalipsis 16:16, se afirma que Dios reunirá a la gente en un lugar llamado Armagedón.</w:t>
      </w:r>
    </w:p>
    <w:p w14:paraId="6B0AACC4" w14:textId="77777777" w:rsidR="000F7377" w:rsidRDefault="000F7377"/>
    <w:p w14:paraId="1392C4B5" w14:textId="77777777" w:rsidR="000F7377" w:rsidRDefault="000F7377">
      <w:r xmlns:w="http://schemas.openxmlformats.org/wordprocessingml/2006/main">
        <w:t xml:space="preserve">1. La llegada del Armagedón: lo que necesitas saber</w:t>
      </w:r>
    </w:p>
    <w:p w14:paraId="0090FDA5" w14:textId="77777777" w:rsidR="000F7377" w:rsidRDefault="000F7377"/>
    <w:p w14:paraId="555F44A8" w14:textId="77777777" w:rsidR="000F7377" w:rsidRDefault="000F7377">
      <w:r xmlns:w="http://schemas.openxmlformats.org/wordprocessingml/2006/main">
        <w:t xml:space="preserve">2. Preparándose para el Armagedón: el plan de Dios para los últimos tiempos</w:t>
      </w:r>
    </w:p>
    <w:p w14:paraId="42D9D732" w14:textId="77777777" w:rsidR="000F7377" w:rsidRDefault="000F7377"/>
    <w:p w14:paraId="3A216943" w14:textId="77777777" w:rsidR="000F7377" w:rsidRDefault="000F7377">
      <w:r xmlns:w="http://schemas.openxmlformats.org/wordprocessingml/2006/main">
        <w:t xml:space="preserve">1. Isaías 34:1-17 - El juicio de Dios sobre las naciones</w:t>
      </w:r>
    </w:p>
    <w:p w14:paraId="2ED00FD9" w14:textId="77777777" w:rsidR="000F7377" w:rsidRDefault="000F7377"/>
    <w:p w14:paraId="7EFCCFDF" w14:textId="77777777" w:rsidR="000F7377" w:rsidRDefault="000F7377">
      <w:r xmlns:w="http://schemas.openxmlformats.org/wordprocessingml/2006/main">
        <w:t xml:space="preserve">2. Joel 3:2 - Dios reúne naciones para la batalla en el valle de Josafat</w:t>
      </w:r>
    </w:p>
    <w:p w14:paraId="43BF8843" w14:textId="77777777" w:rsidR="000F7377" w:rsidRDefault="000F7377"/>
    <w:p w14:paraId="25DB3BB2" w14:textId="77777777" w:rsidR="000F7377" w:rsidRDefault="000F7377">
      <w:r xmlns:w="http://schemas.openxmlformats.org/wordprocessingml/2006/main">
        <w:t xml:space="preserve">Apocalipsis 16:17 Y el séptimo ángel derramó su copa en el aire; y vino una gran voz desde el templo del cielo, desde el trono, que decía: Hecho es.</w:t>
      </w:r>
    </w:p>
    <w:p w14:paraId="668DEED5" w14:textId="77777777" w:rsidR="000F7377" w:rsidRDefault="000F7377"/>
    <w:p w14:paraId="6E10530B" w14:textId="77777777" w:rsidR="000F7377" w:rsidRDefault="000F7377">
      <w:r xmlns:w="http://schemas.openxmlformats.org/wordprocessingml/2006/main">
        <w:t xml:space="preserve">El séptimo ángel derramó su copa en el aire, y una gran voz desde el trono del cielo proclamó que así estaba.</w:t>
      </w:r>
    </w:p>
    <w:p w14:paraId="034EBBE5" w14:textId="77777777" w:rsidR="000F7377" w:rsidRDefault="000F7377"/>
    <w:p w14:paraId="7E8AED12" w14:textId="77777777" w:rsidR="000F7377" w:rsidRDefault="000F7377">
      <w:r xmlns:w="http://schemas.openxmlformats.org/wordprocessingml/2006/main">
        <w:t xml:space="preserve">1. El poder de la voz de Dios: explorando la autoridad de las palabras de Dios</w:t>
      </w:r>
    </w:p>
    <w:p w14:paraId="32B5C42D" w14:textId="77777777" w:rsidR="000F7377" w:rsidRDefault="000F7377"/>
    <w:p w14:paraId="0233CDD7" w14:textId="77777777" w:rsidR="000F7377" w:rsidRDefault="000F7377">
      <w:r xmlns:w="http://schemas.openxmlformats.org/wordprocessingml/2006/main">
        <w:t xml:space="preserve">2. El significado de "Está hecho": comprender lo que significa estar completamente terminado</w:t>
      </w:r>
    </w:p>
    <w:p w14:paraId="186C5C44" w14:textId="77777777" w:rsidR="000F7377" w:rsidRDefault="000F7377"/>
    <w:p w14:paraId="101C6829" w14:textId="77777777" w:rsidR="000F7377" w:rsidRDefault="000F7377">
      <w:r xmlns:w="http://schemas.openxmlformats.org/wordprocessingml/2006/main">
        <w:t xml:space="preserve">1. Salmo 29:3-4 - La voz de Jehová está sobre las aguas; El Dios de gloria truena, el Señor, sobre muchas aguas. La voz del Señor es poderosa; la voz del Señor está llena de majestad.</w:t>
      </w:r>
    </w:p>
    <w:p w14:paraId="2CD4B401" w14:textId="77777777" w:rsidR="000F7377" w:rsidRDefault="000F7377"/>
    <w:p w14:paraId="770A4C4C" w14:textId="77777777" w:rsidR="000F7377" w:rsidRDefault="000F7377">
      <w:r xmlns:w="http://schemas.openxmlformats.org/wordprocessingml/2006/main">
        <w:t xml:space="preserve">2. Isaías 40:8 - La hierba se seca, la flor se marchita, pero la palabra de nuestro Dios permanecerá para siempre.</w:t>
      </w:r>
    </w:p>
    <w:p w14:paraId="611DF9D1" w14:textId="77777777" w:rsidR="000F7377" w:rsidRDefault="000F7377"/>
    <w:p w14:paraId="5605AAA8" w14:textId="77777777" w:rsidR="000F7377" w:rsidRDefault="000F7377">
      <w:r xmlns:w="http://schemas.openxmlformats.org/wordprocessingml/2006/main">
        <w:t xml:space="preserve">Apocalipsis 16:18 Y fueron voces, truenos y relámpagos; y hubo un gran terremoto, cual no lo había habido desde que los hombres están sobre la tierra, un terremoto tan fuerte, y tan grande.</w:t>
      </w:r>
    </w:p>
    <w:p w14:paraId="3270BFCE" w14:textId="77777777" w:rsidR="000F7377" w:rsidRDefault="000F7377"/>
    <w:p w14:paraId="2A7B1455" w14:textId="77777777" w:rsidR="000F7377" w:rsidRDefault="000F7377">
      <w:r xmlns:w="http://schemas.openxmlformats.org/wordprocessingml/2006/main">
        <w:t xml:space="preserve">La tierra experimentó un gran terremoto sin precedentes.</w:t>
      </w:r>
    </w:p>
    <w:p w14:paraId="4EC7DA31" w14:textId="77777777" w:rsidR="000F7377" w:rsidRDefault="000F7377"/>
    <w:p w14:paraId="640A776B" w14:textId="77777777" w:rsidR="000F7377" w:rsidRDefault="000F7377">
      <w:r xmlns:w="http://schemas.openxmlformats.org/wordprocessingml/2006/main">
        <w:t xml:space="preserve">1: Dios tiene el control, incluso cuando hay destrucción y caos.</w:t>
      </w:r>
    </w:p>
    <w:p w14:paraId="00943A1D" w14:textId="77777777" w:rsidR="000F7377" w:rsidRDefault="000F7377"/>
    <w:p w14:paraId="51860FC6" w14:textId="77777777" w:rsidR="000F7377" w:rsidRDefault="000F7377">
      <w:r xmlns:w="http://schemas.openxmlformats.org/wordprocessingml/2006/main">
        <w:t xml:space="preserve">2: En medio del caos, Dios todavía está ahí con nosotros.</w:t>
      </w:r>
    </w:p>
    <w:p w14:paraId="1F180356" w14:textId="77777777" w:rsidR="000F7377" w:rsidRDefault="000F7377"/>
    <w:p w14:paraId="7744C877" w14:textId="77777777" w:rsidR="000F7377" w:rsidRDefault="000F7377">
      <w:r xmlns:w="http://schemas.openxmlformats.org/wordprocessingml/2006/main">
        <w:t xml:space="preserve">1: Isaías 28:2 “He aquí, el Señor tiene uno que es poderoso y fuerte; como tormenta de granizo, tempestad destructora, como tormenta de aguas impetuosas y desbordantes, con su mano los arroja a la tierra”.</w:t>
      </w:r>
    </w:p>
    <w:p w14:paraId="24CB6F59" w14:textId="77777777" w:rsidR="000F7377" w:rsidRDefault="000F7377"/>
    <w:p w14:paraId="2B7B7563" w14:textId="77777777" w:rsidR="000F7377" w:rsidRDefault="000F7377">
      <w:r xmlns:w="http://schemas.openxmlformats.org/wordprocessingml/2006/main">
        <w:t xml:space="preserve">2: Isaías 43:2 “Cuando pases por las aguas, yo estaré contigo; y por los ríos, no te anegarán. Cuando pases por el fuego, no te quemarás, ni la llama te quemará”.</w:t>
      </w:r>
    </w:p>
    <w:p w14:paraId="3A531874" w14:textId="77777777" w:rsidR="000F7377" w:rsidRDefault="000F7377"/>
    <w:p w14:paraId="20DDEA8A" w14:textId="77777777" w:rsidR="000F7377" w:rsidRDefault="000F7377">
      <w:r xmlns:w="http://schemas.openxmlformats.org/wordprocessingml/2006/main">
        <w:t xml:space="preserve">Apocalipsis 16:19 Y la gran ciudad se dividió en tres partes, y las ciudades de las naciones cayeron; y la gran Babilonia vino en memoria delante de Dios, para darle la copa del vino del ardor de su ira.</w:t>
      </w:r>
    </w:p>
    <w:p w14:paraId="7C7B8626" w14:textId="77777777" w:rsidR="000F7377" w:rsidRDefault="000F7377"/>
    <w:p w14:paraId="29D64DBA" w14:textId="77777777" w:rsidR="000F7377" w:rsidRDefault="000F7377">
      <w:r xmlns:w="http://schemas.openxmlformats.org/wordprocessingml/2006/main">
        <w:t xml:space="preserve">La gran ciudad fue dividida en tres partes y las ciudades de las naciones cayeron, y Babilonia fue recordada por Dios, quien le dio la copa de su ira.</w:t>
      </w:r>
    </w:p>
    <w:p w14:paraId="1D709E08" w14:textId="77777777" w:rsidR="000F7377" w:rsidRDefault="000F7377"/>
    <w:p w14:paraId="046B5AFF" w14:textId="77777777" w:rsidR="000F7377" w:rsidRDefault="000F7377">
      <w:r xmlns:w="http://schemas.openxmlformats.org/wordprocessingml/2006/main">
        <w:t xml:space="preserve">1. La ira de Dios: comprensión del juicio de Babilonia</w:t>
      </w:r>
    </w:p>
    <w:p w14:paraId="258EA40F" w14:textId="77777777" w:rsidR="000F7377" w:rsidRDefault="000F7377"/>
    <w:p w14:paraId="6C38887F" w14:textId="77777777" w:rsidR="000F7377" w:rsidRDefault="000F7377">
      <w:r xmlns:w="http://schemas.openxmlformats.org/wordprocessingml/2006/main">
        <w:t xml:space="preserve">2. El enemigo interior: reconocer los peligros del orgullo y la codicia</w:t>
      </w:r>
    </w:p>
    <w:p w14:paraId="4FD9610E" w14:textId="77777777" w:rsidR="000F7377" w:rsidRDefault="000F7377"/>
    <w:p w14:paraId="616D25BC" w14:textId="77777777" w:rsidR="000F7377" w:rsidRDefault="000F7377">
      <w:r xmlns:w="http://schemas.openxmlformats.org/wordprocessingml/2006/main">
        <w:t xml:space="preserve">1. Isaías 13:9-11 - He aquí, el día de Jehová viene, cruel, de ira y de ardor de ira, para devastar la tierra, y destruirá de ella a sus pecadores.</w:t>
      </w:r>
    </w:p>
    <w:p w14:paraId="334D7A5C" w14:textId="77777777" w:rsidR="000F7377" w:rsidRDefault="000F7377"/>
    <w:p w14:paraId="3E5BE5D3" w14:textId="77777777" w:rsidR="000F7377" w:rsidRDefault="000F7377">
      <w:r xmlns:w="http://schemas.openxmlformats.org/wordprocessingml/2006/main">
        <w:t xml:space="preserve">10 Porque las estrellas del cielo y sus constelaciones no darán su luz: el sol se oscurecerá en su salida, y la luna no hará brillar su luz.</w:t>
      </w:r>
    </w:p>
    <w:p w14:paraId="668CB7A7" w14:textId="77777777" w:rsidR="000F7377" w:rsidRDefault="000F7377"/>
    <w:p w14:paraId="3F6E6001" w14:textId="77777777" w:rsidR="000F7377" w:rsidRDefault="000F7377">
      <w:r xmlns:w="http://schemas.openxmlformats.org/wordprocessingml/2006/main">
        <w:t xml:space="preserve">11 Y castigaré al mundo por su maldad, y a los impíos por su iniquidad; y haré cesar la arrogancia de los soberbios, y abatiré la altivez de los terribles.</w:t>
      </w:r>
    </w:p>
    <w:p w14:paraId="0865D424" w14:textId="77777777" w:rsidR="000F7377" w:rsidRDefault="000F7377"/>
    <w:p w14:paraId="45883162" w14:textId="77777777" w:rsidR="000F7377" w:rsidRDefault="000F7377">
      <w:r xmlns:w="http://schemas.openxmlformats.org/wordprocessingml/2006/main">
        <w:t xml:space="preserve">2. Jeremías 25:15-17 - Porque así me dice el Señor Dios de Israel; Toma de mi mano la copa del vino de este furor, y haz que la beban todas las naciones a las que te envío.</w:t>
      </w:r>
    </w:p>
    <w:p w14:paraId="14DB614F" w14:textId="77777777" w:rsidR="000F7377" w:rsidRDefault="000F7377"/>
    <w:p w14:paraId="3F30CBF9" w14:textId="77777777" w:rsidR="000F7377" w:rsidRDefault="000F7377">
      <w:r xmlns:w="http://schemas.openxmlformats.org/wordprocessingml/2006/main">
        <w:t xml:space="preserve">16 Y beberán, y se conmoverán y enloquecerán a causa de la espada que enviaré entre ellos.</w:t>
      </w:r>
    </w:p>
    <w:p w14:paraId="4E0DD2BE" w14:textId="77777777" w:rsidR="000F7377" w:rsidRDefault="000F7377"/>
    <w:p w14:paraId="035AA136" w14:textId="77777777" w:rsidR="000F7377" w:rsidRDefault="000F7377">
      <w:r xmlns:w="http://schemas.openxmlformats.org/wordprocessingml/2006/main">
        <w:t xml:space="preserve">17 Entonces tomé la copa de la mano del Señor, y di a beber a todas las naciones a las cuales el Señor me había enviado.</w:t>
      </w:r>
    </w:p>
    <w:p w14:paraId="46E75475" w14:textId="77777777" w:rsidR="000F7377" w:rsidRDefault="000F7377"/>
    <w:p w14:paraId="339FDD0E" w14:textId="77777777" w:rsidR="000F7377" w:rsidRDefault="000F7377">
      <w:r xmlns:w="http://schemas.openxmlformats.org/wordprocessingml/2006/main">
        <w:t xml:space="preserve">Apocalipsis 16:20 Y todas las islas huyeron, y las montañas no fueron encontradas.</w:t>
      </w:r>
    </w:p>
    <w:p w14:paraId="16F01FAE" w14:textId="77777777" w:rsidR="000F7377" w:rsidRDefault="000F7377"/>
    <w:p w14:paraId="14FC1587" w14:textId="77777777" w:rsidR="000F7377" w:rsidRDefault="000F7377">
      <w:r xmlns:w="http://schemas.openxmlformats.org/wordprocessingml/2006/main">
        <w:t xml:space="preserve">Las islas y montañas desaparecieron cuando el séptimo ángel derramó su copa de ira.</w:t>
      </w:r>
    </w:p>
    <w:p w14:paraId="25D2A22E" w14:textId="77777777" w:rsidR="000F7377" w:rsidRDefault="000F7377"/>
    <w:p w14:paraId="1CA472CA" w14:textId="77777777" w:rsidR="000F7377" w:rsidRDefault="000F7377">
      <w:r xmlns:w="http://schemas.openxmlformats.org/wordprocessingml/2006/main">
        <w:t xml:space="preserve">1. La ira del Señor: cuando el séptimo ángel derramó su copa</w:t>
      </w:r>
    </w:p>
    <w:p w14:paraId="6BD46C13" w14:textId="77777777" w:rsidR="000F7377" w:rsidRDefault="000F7377"/>
    <w:p w14:paraId="4F42F3B0" w14:textId="77777777" w:rsidR="000F7377" w:rsidRDefault="000F7377">
      <w:r xmlns:w="http://schemas.openxmlformats.org/wordprocessingml/2006/main">
        <w:t xml:space="preserve">2. Las islas y montañas que desaparecen: una señal del juicio de Dios</w:t>
      </w:r>
    </w:p>
    <w:p w14:paraId="568B783C" w14:textId="77777777" w:rsidR="000F7377" w:rsidRDefault="000F7377"/>
    <w:p w14:paraId="3F9072B5" w14:textId="77777777" w:rsidR="000F7377" w:rsidRDefault="000F7377">
      <w:r xmlns:w="http://schemas.openxmlformats.org/wordprocessingml/2006/main">
        <w:t xml:space="preserve">1. Isaías 13:9-13 - He aquí, el día de Jehová viene, cruel, con ira y ardor de ira, para convertir la tierra en desolación y destruir de ella a sus pecadores.</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24:1-6 - El Señor dejará la tierra vacía y devastada, la trastornará y dispersará a sus habitantes.</w:t>
      </w:r>
    </w:p>
    <w:p w14:paraId="19C89A1A" w14:textId="77777777" w:rsidR="000F7377" w:rsidRDefault="000F7377"/>
    <w:p w14:paraId="3FCC85E7" w14:textId="77777777" w:rsidR="000F7377" w:rsidRDefault="000F7377">
      <w:r xmlns:w="http://schemas.openxmlformats.org/wordprocessingml/2006/main">
        <w:t xml:space="preserve">Apocalipsis 16:21 Y cayó del cielo sobre los hombres un gran granizo, cada piedra como del peso de un talento; y los hombres blasfemaron contra Dios a causa de la plaga del granizo; porque su plaga fue muy grande.</w:t>
      </w:r>
    </w:p>
    <w:p w14:paraId="2439BA13" w14:textId="77777777" w:rsidR="000F7377" w:rsidRDefault="000F7377"/>
    <w:p w14:paraId="55A4257F" w14:textId="77777777" w:rsidR="000F7377" w:rsidRDefault="000F7377">
      <w:r xmlns:w="http://schemas.openxmlformats.org/wordprocessingml/2006/main">
        <w:t xml:space="preserve">Un granizo extremadamente grande cayó del cielo, provocando que los hombres blasfemaran contra Dios debido a su severidad.</w:t>
      </w:r>
    </w:p>
    <w:p w14:paraId="153F54A1" w14:textId="77777777" w:rsidR="000F7377" w:rsidRDefault="000F7377"/>
    <w:p w14:paraId="399E4FA6" w14:textId="77777777" w:rsidR="000F7377" w:rsidRDefault="000F7377">
      <w:r xmlns:w="http://schemas.openxmlformats.org/wordprocessingml/2006/main">
        <w:t xml:space="preserve">1. El poder de Dios: la magnitud del granizo en Apocalipsis 16:21</w:t>
      </w:r>
    </w:p>
    <w:p w14:paraId="09625EC3" w14:textId="77777777" w:rsidR="000F7377" w:rsidRDefault="000F7377"/>
    <w:p w14:paraId="1DDA0EF2" w14:textId="77777777" w:rsidR="000F7377" w:rsidRDefault="000F7377">
      <w:r xmlns:w="http://schemas.openxmlformats.org/wordprocessingml/2006/main">
        <w:t xml:space="preserve">2. Las consecuencias de la blasfemia: por qué los hombres blasfemaron en Apocalipsis 16:21</w:t>
      </w:r>
    </w:p>
    <w:p w14:paraId="517C24EB" w14:textId="77777777" w:rsidR="000F7377" w:rsidRDefault="000F7377"/>
    <w:p w14:paraId="22A11E65" w14:textId="77777777" w:rsidR="000F7377" w:rsidRDefault="000F7377">
      <w:r xmlns:w="http://schemas.openxmlformats.org/wordprocessingml/2006/main">
        <w:t xml:space="preserve">1. Salmo 18:12-14 - Disparó sus flechas y dispersó a los enemigos, grandes rayos y los desbarató. Los valles del mar quedaron al descubierto y los cimientos de la tierra quedaron al desnudo ante tu reprensión, Señor, ante el soplo de tu aliento.</w:t>
      </w:r>
    </w:p>
    <w:p w14:paraId="1A17C60F" w14:textId="77777777" w:rsidR="000F7377" w:rsidRDefault="000F7377"/>
    <w:p w14:paraId="1D15FE39" w14:textId="77777777" w:rsidR="000F7377" w:rsidRDefault="000F7377">
      <w:r xmlns:w="http://schemas.openxmlformats.org/wordprocessingml/2006/main">
        <w:t xml:space="preserve">2. Job 38:22-23 - “¿Has entrado en los depósitos de la nieve, o has visto los depósitos del granizo, que reservo para los tiempos de angustia, para los días de guerra y de batalla?</w:t>
      </w:r>
    </w:p>
    <w:p w14:paraId="6FC6A333" w14:textId="77777777" w:rsidR="000F7377" w:rsidRDefault="000F7377"/>
    <w:p w14:paraId="49DD2C80" w14:textId="77777777" w:rsidR="000F7377" w:rsidRDefault="000F7377">
      <w:r xmlns:w="http://schemas.openxmlformats.org/wordprocessingml/2006/main">
        <w:t xml:space="preserve">Apocalipsis 17 es el capítulo diecisiete del libro de Apocalipsis y continúa la visión de Juan de los acontecimientos del fin de los tiempos. Este capítulo se centra en la descripción y el juicio de una misteriosa mujer conocida como Babilonia la Grande, junto con la bestia sobre la que cabalga.</w:t>
      </w:r>
    </w:p>
    <w:p w14:paraId="45010E28" w14:textId="77777777" w:rsidR="000F7377" w:rsidRDefault="000F7377"/>
    <w:p w14:paraId="5488DE56" w14:textId="77777777" w:rsidR="000F7377" w:rsidRDefault="000F7377">
      <w:r xmlns:w="http://schemas.openxmlformats.org/wordprocessingml/2006/main">
        <w:t xml:space="preserve">Párrafo 1: Juan se deja llevar en el Espíritu al ver a una mujer sentada sobre una bestia escarlata que tenía siete cabezas y diez cuernos. La mujer está vestida con ropa lujosa y adornada con oro, piedras preciosas y perlas (Apocalipsis 17:3-4). Ella sostiene una copa de oro llena de cosas abominables y tiene escrito en su frente: "Misterio, Babilonia la Grande, madre de las prostitutas y de las abominaciones de la tierra" (Apocalipsis 17:5). La mujer representa una gran ciudad que gobierna reyes </w:t>
      </w:r>
      <w:r xmlns:w="http://schemas.openxmlformats.org/wordprocessingml/2006/main">
        <w:lastRenderedPageBreak xmlns:w="http://schemas.openxmlformats.org/wordprocessingml/2006/main"/>
      </w:r>
      <w:r xmlns:w="http://schemas.openxmlformats.org/wordprocessingml/2006/main">
        <w:t xml:space="preserve">y naciones.</w:t>
      </w:r>
    </w:p>
    <w:p w14:paraId="21C65FDD" w14:textId="77777777" w:rsidR="000F7377" w:rsidRDefault="000F7377"/>
    <w:p w14:paraId="525853DC" w14:textId="77777777" w:rsidR="000F7377" w:rsidRDefault="000F7377">
      <w:r xmlns:w="http://schemas.openxmlformats.org/wordprocessingml/2006/main">
        <w:t xml:space="preserve">Párrafo 2: Un ángel le explica a Juan que las siete cabezas representan a la vez siete montañas sobre las que se sienta la mujer, que simboliza el poder político, y siete reyes o reinos. Cinco han caído, uno está gobernando actualmente y otro está por llegar por un breve tiempo antes de ser destruido (Apocalipsis 17:9-11). Los diez cuernos representan diez reyes que recibirán autoridad durante una hora junto a la bestia. Harán guerra contra Dios pero finalmente serán derrotados por Él (Apocalipsis 17:12-14).</w:t>
      </w:r>
    </w:p>
    <w:p w14:paraId="21961011" w14:textId="77777777" w:rsidR="000F7377" w:rsidRDefault="000F7377"/>
    <w:p w14:paraId="14F31A4B" w14:textId="77777777" w:rsidR="000F7377" w:rsidRDefault="000F7377">
      <w:r xmlns:w="http://schemas.openxmlformats.org/wordprocessingml/2006/main">
        <w:t xml:space="preserve">3er párrafo: El ángel revela además que estos reyes se volverán contra Babilonia, la mujer, y la destruirán por completo. Dios pone en sus corazones el llevar a cabo Su propósito haciéndoles odiar este falso sistema (Apocalipsis 17:16-18). El capítulo concluye describiendo cómo esta gran ciudad, Babilonia, es juzgada como una encarnación del mal. Representa corrupción espiritual, idolatría, inmoralidad, explotación económica y persecución contra los creyentes. Su destrucción significa el juicio de Dios sobre todos los sistemas que se le oponen.</w:t>
      </w:r>
    </w:p>
    <w:p w14:paraId="4D4478FA" w14:textId="77777777" w:rsidR="000F7377" w:rsidRDefault="000F7377"/>
    <w:p w14:paraId="56E1DE78" w14:textId="77777777" w:rsidR="000F7377" w:rsidRDefault="000F7377">
      <w:r xmlns:w="http://schemas.openxmlformats.org/wordprocessingml/2006/main">
        <w:t xml:space="preserve">En resumen, el capítulo diecisiete de Apocalipsis presenta a una mujer misteriosa conocida como Babilonia la Grande, que simboliza una gran ciudad que gobierna reyes y naciones. Se la representa sentada sobre una bestia escarlata con siete cabezas y diez cuernos. El capítulo revela que la mujer representa la corrupción espiritual y encarna diversas formas de maldad. El ángel explica el simbolismo de las siete cabezas, montañas, reyes y cuernos, indicando estructuras de poder político alineadas contra Dios. En última instancia, estos sistemas se vuelven contra Babilonia y la destruyen bajo la guía de Dios. Este capítulo destaca el juicio divino sobre la maldad y expone la naturaleza engañosa de los poderes mundanos que se oponen al reinado de Dios.</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Apocalipsis 17:1 Y vino uno de los siete ángeles que tenían las siete copas, y habló conmigo, diciéndome: Ven acá; Yo te mostraré el juicio de la gran ramera que se sienta sobre muchas aguas:</w:t>
      </w:r>
    </w:p>
    <w:p w14:paraId="2F8CD57D" w14:textId="77777777" w:rsidR="000F7377" w:rsidRDefault="000F7377"/>
    <w:p w14:paraId="48E6EA43" w14:textId="77777777" w:rsidR="000F7377" w:rsidRDefault="000F7377">
      <w:r xmlns:w="http://schemas.openxmlformats.org/wordprocessingml/2006/main">
        <w:t xml:space="preserve">Un ángel habla al autor del Apocalipsis y le dice que venga y vea el juicio de la gran ramera que está sentada sobre muchas aguas.</w:t>
      </w:r>
    </w:p>
    <w:p w14:paraId="5DB5DB9D" w14:textId="77777777" w:rsidR="000F7377" w:rsidRDefault="000F7377"/>
    <w:p w14:paraId="24B6F69F" w14:textId="77777777" w:rsidR="000F7377" w:rsidRDefault="000F7377">
      <w:r xmlns:w="http://schemas.openxmlformats.org/wordprocessingml/2006/main">
        <w:t xml:space="preserve">1. La realidad y las consecuencias de la idolatría</w:t>
      </w:r>
    </w:p>
    <w:p w14:paraId="1A1FEA69" w14:textId="77777777" w:rsidR="000F7377" w:rsidRDefault="000F7377"/>
    <w:p w14:paraId="55707DE8" w14:textId="77777777" w:rsidR="000F7377" w:rsidRDefault="000F7377">
      <w:r xmlns:w="http://schemas.openxmlformats.org/wordprocessingml/2006/main">
        <w:t xml:space="preserve">2. La gravedad del adulterio espiritual</w:t>
      </w:r>
    </w:p>
    <w:p w14:paraId="579B1D39" w14:textId="77777777" w:rsidR="000F7377" w:rsidRDefault="000F7377"/>
    <w:p w14:paraId="74BCFBC8" w14:textId="77777777" w:rsidR="000F7377" w:rsidRDefault="000F7377">
      <w:r xmlns:w="http://schemas.openxmlformats.org/wordprocessingml/2006/main">
        <w:t xml:space="preserve">1. Isaías 1:21-23</w:t>
      </w:r>
    </w:p>
    <w:p w14:paraId="11140CF6" w14:textId="77777777" w:rsidR="000F7377" w:rsidRDefault="000F7377"/>
    <w:p w14:paraId="49420305" w14:textId="77777777" w:rsidR="000F7377" w:rsidRDefault="000F7377">
      <w:r xmlns:w="http://schemas.openxmlformats.org/wordprocessingml/2006/main">
        <w:t xml:space="preserve">2. Ezequiel 16:15-43</w:t>
      </w:r>
    </w:p>
    <w:p w14:paraId="047AC5DD" w14:textId="77777777" w:rsidR="000F7377" w:rsidRDefault="000F7377"/>
    <w:p w14:paraId="75056A1A" w14:textId="77777777" w:rsidR="000F7377" w:rsidRDefault="000F7377">
      <w:r xmlns:w="http://schemas.openxmlformats.org/wordprocessingml/2006/main">
        <w:t xml:space="preserve">Apocalipsis 17:2 Con quien los reyes de la tierra fornicaron, y los habitantes de la tierra se embriagaron con el vino de su fornicación.</w:t>
      </w:r>
    </w:p>
    <w:p w14:paraId="6BC457D6" w14:textId="77777777" w:rsidR="000F7377" w:rsidRDefault="000F7377"/>
    <w:p w14:paraId="666A9843" w14:textId="77777777" w:rsidR="000F7377" w:rsidRDefault="000F7377">
      <w:r xmlns:w="http://schemas.openxmlformats.org/wordprocessingml/2006/main">
        <w:t xml:space="preserve">Los reyes de la tierra han cometido adulterio espiritual con una entidad maligna, provocando que los habitantes de la tierra queden intoxicados por su influencia.</w:t>
      </w:r>
    </w:p>
    <w:p w14:paraId="2260355B" w14:textId="77777777" w:rsidR="000F7377" w:rsidRDefault="000F7377"/>
    <w:p w14:paraId="5FEBB6ED" w14:textId="77777777" w:rsidR="000F7377" w:rsidRDefault="000F7377">
      <w:r xmlns:w="http://schemas.openxmlformats.org/wordprocessingml/2006/main">
        <w:t xml:space="preserve">1. El peligro del adulterio espiritual</w:t>
      </w:r>
    </w:p>
    <w:p w14:paraId="70D59E40" w14:textId="77777777" w:rsidR="000F7377" w:rsidRDefault="000F7377"/>
    <w:p w14:paraId="4E24FCA1" w14:textId="77777777" w:rsidR="000F7377" w:rsidRDefault="000F7377">
      <w:r xmlns:w="http://schemas.openxmlformats.org/wordprocessingml/2006/main">
        <w:t xml:space="preserve">2. Los efectos embriagadores del pecado</w:t>
      </w:r>
    </w:p>
    <w:p w14:paraId="7BFC7E3B" w14:textId="77777777" w:rsidR="000F7377" w:rsidRDefault="000F7377"/>
    <w:p w14:paraId="2083A428" w14:textId="77777777" w:rsidR="000F7377" w:rsidRDefault="000F7377">
      <w:r xmlns:w="http://schemas.openxmlformats.org/wordprocessingml/2006/main">
        <w:t xml:space="preserve">1. Santiago 1:14-15 - “Pero cada uno es tentado cuando es atraído y seducido por su propio deseo. Entonces el deseo, cuando ha concebido, engendra el pecado, y el pecado, cuando ha crecido, engendra la muerte”.</w:t>
      </w:r>
    </w:p>
    <w:p w14:paraId="753D5CC8" w14:textId="77777777" w:rsidR="000F7377" w:rsidRDefault="000F7377"/>
    <w:p w14:paraId="4E1D6515" w14:textId="77777777" w:rsidR="000F7377" w:rsidRDefault="000F7377">
      <w:r xmlns:w="http://schemas.openxmlformats.org/wordprocessingml/2006/main">
        <w:t xml:space="preserve">2. Proverbios 23:29-35 - “¿Quién tiene ay? ¿Quién tiene pena? ¿Quién tiene conflictos? ¿Quién se queja? ¿Quién tiene heridas sin causa? ¿Quién tiene enrojecimiento de los ojos? Los que se demoran mucho con el vino; los que van a probar el vino mixto. No miréis el vino cuando está rojo, cuando brilla en la copa y desciende suavemente. Al final muerde como serpiente y pica como víbora. Tus ojos verán cosas extrañas y tu corazón pronunciará cosas perversas”.</w:t>
      </w:r>
    </w:p>
    <w:p w14:paraId="58BBBD5B" w14:textId="77777777" w:rsidR="000F7377" w:rsidRDefault="000F7377"/>
    <w:p w14:paraId="355C2706" w14:textId="77777777" w:rsidR="000F7377" w:rsidRDefault="000F7377">
      <w:r xmlns:w="http://schemas.openxmlformats.org/wordprocessingml/2006/main">
        <w:t xml:space="preserve">Apocalipsis 17:3 Entonces me llevó en espíritu al desierto; y vi una mujer sentada sobre una bestia de color escarlata, llena de nombres de blasfemia, que tenía siete cabezas y diez cuernos.</w:t>
      </w:r>
    </w:p>
    <w:p w14:paraId="2B51D84A" w14:textId="77777777" w:rsidR="000F7377" w:rsidRDefault="000F7377"/>
    <w:p w14:paraId="7DE350D1" w14:textId="77777777" w:rsidR="000F7377" w:rsidRDefault="000F7377">
      <w:r xmlns:w="http://schemas.openxmlformats.org/wordprocessingml/2006/main">
        <w:t xml:space="preserve">Juan es llevado en una visión al desierto, donde ve a una mujer montada sobre una bestia escarlata de siete cabezas y diez cuernos, llena de nombres blasfemos.</w:t>
      </w:r>
    </w:p>
    <w:p w14:paraId="14A05C23" w14:textId="77777777" w:rsidR="000F7377" w:rsidRDefault="000F7377"/>
    <w:p w14:paraId="66FB6814" w14:textId="77777777" w:rsidR="000F7377" w:rsidRDefault="000F7377">
      <w:r xmlns:w="http://schemas.openxmlformats.org/wordprocessingml/2006/main">
        <w:t xml:space="preserve">1. Los peligros de la idolatría: un examen de Apocalipsis 17</w:t>
      </w:r>
    </w:p>
    <w:p w14:paraId="55D4BE67" w14:textId="77777777" w:rsidR="000F7377" w:rsidRDefault="000F7377"/>
    <w:p w14:paraId="5D9947EA" w14:textId="77777777" w:rsidR="000F7377" w:rsidRDefault="000F7377">
      <w:r xmlns:w="http://schemas.openxmlformats.org/wordprocessingml/2006/main">
        <w:t xml:space="preserve">2. Blasfemia y adoración falsa: una advertencia de Apocalipsis 17</w:t>
      </w:r>
    </w:p>
    <w:p w14:paraId="5C68B552" w14:textId="77777777" w:rsidR="000F7377" w:rsidRDefault="000F7377"/>
    <w:p w14:paraId="3800F869" w14:textId="77777777" w:rsidR="000F7377" w:rsidRDefault="000F7377">
      <w:r xmlns:w="http://schemas.openxmlformats.org/wordprocessingml/2006/main">
        <w:t xml:space="preserve">1. Salmo 97:7 (RVR1960): "Avergonzados todos los que sirven imágenes talladas, que se jactan de los ídolos: adoradle, dioses todos".</w:t>
      </w:r>
    </w:p>
    <w:p w14:paraId="1846A405" w14:textId="77777777" w:rsidR="000F7377" w:rsidRDefault="000F7377"/>
    <w:p w14:paraId="690F1F6B" w14:textId="77777777" w:rsidR="000F7377" w:rsidRDefault="000F7377">
      <w:r xmlns:w="http://schemas.openxmlformats.org/wordprocessingml/2006/main">
        <w:t xml:space="preserve">2. Romanos 1:21-25 (KJV): "Porque habiendo conocido a Dios, no le glorificaron como a Dios, ni le dieron gracias, sino que se envanecieron en sus pensamientos, y su necio corazón se entenebreció. Profesando ser sabios, se hicieron necios, y cambiaron la gloria del Dios incorruptible en semejanza de imagen de hombre corruptible, de aves, de cuadrúpedos y de reptiles. Por lo cual también Dios los entregó a la inmundicia, por las concupiscencias de sus corazones. , para deshonrar entre sí sus propios cuerpos: los cuales cambiaron la verdad de Dios en mentira, y adoraron y sirvieron a la criatura más que al Creador, el cual es bendito por los siglos. Amén."</w:t>
      </w:r>
    </w:p>
    <w:p w14:paraId="04353047" w14:textId="77777777" w:rsidR="000F7377" w:rsidRDefault="000F7377"/>
    <w:p w14:paraId="0789D68F" w14:textId="77777777" w:rsidR="000F7377" w:rsidRDefault="000F7377">
      <w:r xmlns:w="http://schemas.openxmlformats.org/wordprocessingml/2006/main">
        <w:t xml:space="preserve">Apocalipsis 17:4 Y la mujer estaba vestida de púrpura y escarlata, y adornada de oro, de piedras preciosas y de perlas, y tenía en la mano una copa de oro llena de las abominaciones y de las inmundicias de su fornicación.</w:t>
      </w:r>
    </w:p>
    <w:p w14:paraId="4DF8D95B" w14:textId="77777777" w:rsidR="000F7377" w:rsidRDefault="000F7377"/>
    <w:p w14:paraId="5EB754BE" w14:textId="77777777" w:rsidR="000F7377" w:rsidRDefault="000F7377">
      <w:r xmlns:w="http://schemas.openxmlformats.org/wordprocessingml/2006/main">
        <w:t xml:space="preserve">La mujer estaba vestida con ropas lujosas y joyas, sosteniendo una copa que contenía sus pecados.</w:t>
      </w:r>
    </w:p>
    <w:p w14:paraId="3A3AF150" w14:textId="77777777" w:rsidR="000F7377" w:rsidRDefault="000F7377"/>
    <w:p w14:paraId="0248604F" w14:textId="77777777" w:rsidR="000F7377" w:rsidRDefault="000F7377">
      <w:r xmlns:w="http://schemas.openxmlformats.org/wordprocessingml/2006/main">
        <w:t xml:space="preserve">1. La vanidad de los deseos mundanos</w:t>
      </w:r>
    </w:p>
    <w:p w14:paraId="2DA36CCD" w14:textId="77777777" w:rsidR="000F7377" w:rsidRDefault="000F7377"/>
    <w:p w14:paraId="7191AD7E" w14:textId="77777777" w:rsidR="000F7377" w:rsidRDefault="000F7377">
      <w:r xmlns:w="http://schemas.openxmlformats.org/wordprocessingml/2006/main">
        <w:t xml:space="preserve">2. El peligro de la idolatría</w:t>
      </w:r>
    </w:p>
    <w:p w14:paraId="7CB9B461" w14:textId="77777777" w:rsidR="000F7377" w:rsidRDefault="000F7377"/>
    <w:p w14:paraId="7B49E5F2" w14:textId="77777777" w:rsidR="000F7377" w:rsidRDefault="000F7377">
      <w:r xmlns:w="http://schemas.openxmlformats.org/wordprocessingml/2006/main">
        <w:t xml:space="preserve">1. Santiago 4:4 - "Ustedes, adúlteros, ¿no saben que la amistad con el mundo significa enemistad contra Dios? Por tanto, cualquiera que escoge ser amigo del mundo, se convierte en enemigo de Dios".</w:t>
      </w:r>
    </w:p>
    <w:p w14:paraId="5D0766BB" w14:textId="77777777" w:rsidR="000F7377" w:rsidRDefault="000F7377"/>
    <w:p w14:paraId="7FFCEA79" w14:textId="77777777" w:rsidR="000F7377" w:rsidRDefault="000F7377">
      <w:r xmlns:w="http://schemas.openxmlformats.org/wordprocessingml/2006/main">
        <w:t xml:space="preserve">2. 1 Juan 2:15-17 - "No améis al mundo ni a nada en el mundo. Si alguno ama al mundo, no tiene amor al Padre. Porque todo lo que hay en el mundo: los deseos de la carne, los la lujuria de los ojos y la soberbia de la vida, no viene del Padre sino del mundo. El mundo y sus deseos pasan, pero el que hace la voluntad de Dios vive para siempre.</w:t>
      </w:r>
    </w:p>
    <w:p w14:paraId="24BC1C4B" w14:textId="77777777" w:rsidR="000F7377" w:rsidRDefault="000F7377"/>
    <w:p w14:paraId="5F96384B" w14:textId="77777777" w:rsidR="000F7377" w:rsidRDefault="000F7377">
      <w:r xmlns:w="http://schemas.openxmlformats.org/wordprocessingml/2006/main">
        <w:t xml:space="preserve">Apocalipsis 17:5 Y en su frente estaba escrito un nombre: MISTERIO, BABILONIA LA GRANDE, MADRE DE LAS RAMERAS Y DE LAS ABOMINACIONES DE LA TIERRA.</w:t>
      </w:r>
    </w:p>
    <w:p w14:paraId="20FA874A" w14:textId="77777777" w:rsidR="000F7377" w:rsidRDefault="000F7377"/>
    <w:p w14:paraId="4624E6E4" w14:textId="77777777" w:rsidR="000F7377" w:rsidRDefault="000F7377">
      <w:r xmlns:w="http://schemas.openxmlformats.org/wordprocessingml/2006/main">
        <w:t xml:space="preserve">Apocalipsis 17:5 habla de una mujer con un nombre misterioso escrito en su frente, el cual es "Babilonia la Grande, Madre de las Rameras y de las Abominaciones de la Tierra".</w:t>
      </w:r>
    </w:p>
    <w:p w14:paraId="10BA9DD6" w14:textId="77777777" w:rsidR="000F7377" w:rsidRDefault="000F7377"/>
    <w:p w14:paraId="6245C886" w14:textId="77777777" w:rsidR="000F7377" w:rsidRDefault="000F7377">
      <w:r xmlns:w="http://schemas.openxmlformats.org/wordprocessingml/2006/main">
        <w:t xml:space="preserve">1. El misterio de Babilonia la Grande: explorando el significado del nombre</w:t>
      </w:r>
    </w:p>
    <w:p w14:paraId="2A2A95D9" w14:textId="77777777" w:rsidR="000F7377" w:rsidRDefault="000F7377"/>
    <w:p w14:paraId="3EC35F27" w14:textId="77777777" w:rsidR="000F7377" w:rsidRDefault="000F7377">
      <w:r xmlns:w="http://schemas.openxmlformats.org/wordprocessingml/2006/main">
        <w:t xml:space="preserve">2. Las abominaciones de la tierra: un estudio del impacto de Babilonia en el mundo</w:t>
      </w:r>
    </w:p>
    <w:p w14:paraId="68263348" w14:textId="77777777" w:rsidR="000F7377" w:rsidRDefault="000F7377"/>
    <w:p w14:paraId="1C8A4260" w14:textId="77777777" w:rsidR="000F7377" w:rsidRDefault="000F7377">
      <w:r xmlns:w="http://schemas.openxmlformats.org/wordprocessingml/2006/main">
        <w:t xml:space="preserve">1. Proverbios 7:6-27 - Consejos para evitar a la mujer adúltera</w:t>
      </w:r>
    </w:p>
    <w:p w14:paraId="7F2121F5" w14:textId="77777777" w:rsidR="000F7377" w:rsidRDefault="000F7377"/>
    <w:p w14:paraId="35209FFA" w14:textId="77777777" w:rsidR="000F7377" w:rsidRDefault="000F7377">
      <w:r xmlns:w="http://schemas.openxmlformats.org/wordprocessingml/2006/main">
        <w:t xml:space="preserve">2. Isaías 47:1-15 - El juicio de Babilonia por su arrogancia y orgullo</w:t>
      </w:r>
    </w:p>
    <w:p w14:paraId="3FA609EB" w14:textId="77777777" w:rsidR="000F7377" w:rsidRDefault="000F7377"/>
    <w:p w14:paraId="5FD75CE1" w14:textId="77777777" w:rsidR="000F7377" w:rsidRDefault="000F7377">
      <w:r xmlns:w="http://schemas.openxmlformats.org/wordprocessingml/2006/main">
        <w:t xml:space="preserve">Apocalipsis 17:6 Y vi a la mujer ebria de la sangre de los santos, y de la sangre de los mártires de Jesús; y cuando la vi, quedé maravillado con gran admiración.</w:t>
      </w:r>
    </w:p>
    <w:p w14:paraId="6412FBC7" w14:textId="77777777" w:rsidR="000F7377" w:rsidRDefault="000F7377"/>
    <w:p w14:paraId="4751EB8B" w14:textId="77777777" w:rsidR="000F7377" w:rsidRDefault="000F7377">
      <w:r xmlns:w="http://schemas.openxmlformats.org/wordprocessingml/2006/main">
        <w:t xml:space="preserve">La mujer de Apocalipsis 17 se ve ebria con la sangre de los santos y mártires de Jesús.</w:t>
      </w:r>
    </w:p>
    <w:p w14:paraId="2CC5FCB4" w14:textId="77777777" w:rsidR="000F7377" w:rsidRDefault="000F7377"/>
    <w:p w14:paraId="427C4AA0" w14:textId="77777777" w:rsidR="000F7377" w:rsidRDefault="000F7377">
      <w:r xmlns:w="http://schemas.openxmlformats.org/wordprocessingml/2006/main">
        <w:t xml:space="preserve">1. El poder de Cristo: cómo los santos y los mártires nos muestran el camino</w:t>
      </w:r>
    </w:p>
    <w:p w14:paraId="3547AFAC" w14:textId="77777777" w:rsidR="000F7377" w:rsidRDefault="000F7377"/>
    <w:p w14:paraId="1A2B2145" w14:textId="77777777" w:rsidR="000F7377" w:rsidRDefault="000F7377">
      <w:r xmlns:w="http://schemas.openxmlformats.org/wordprocessingml/2006/main">
        <w:t xml:space="preserve">2. Persecución y sufrimiento: una mirada a la sangre de los santos y mártires</w:t>
      </w:r>
    </w:p>
    <w:p w14:paraId="03A807FF" w14:textId="77777777" w:rsidR="000F7377" w:rsidRDefault="000F7377"/>
    <w:p w14:paraId="60477064" w14:textId="77777777" w:rsidR="000F7377" w:rsidRDefault="000F7377">
      <w:r xmlns:w="http://schemas.openxmlformats.org/wordprocessingml/2006/main">
        <w:t xml:space="preserve">1. Romanos 8:17-19 - Porque somos coherederos con Cristo, si padecemos con él, para que también seamos glorificados con él.</w:t>
      </w:r>
    </w:p>
    <w:p w14:paraId="2FAF935B" w14:textId="77777777" w:rsidR="000F7377" w:rsidRDefault="000F7377"/>
    <w:p w14:paraId="7DB4DA87" w14:textId="77777777" w:rsidR="000F7377" w:rsidRDefault="000F7377">
      <w:r xmlns:w="http://schemas.openxmlformats.org/wordprocessingml/2006/main">
        <w:t xml:space="preserve">2. Hebreos 12:1-3 - Por tanto, teniendo en derredor nuestro tan grande nube de testigos, librémonos de todo peso y del pecado que tanto nos aferra, y corramos con perseverancia la carrera que tenemos por delante. a nosotros.</w:t>
      </w:r>
    </w:p>
    <w:p w14:paraId="1E307065" w14:textId="77777777" w:rsidR="000F7377" w:rsidRDefault="000F7377"/>
    <w:p w14:paraId="43549634" w14:textId="77777777" w:rsidR="000F7377" w:rsidRDefault="000F7377">
      <w:r xmlns:w="http://schemas.openxmlformats.org/wordprocessingml/2006/main">
        <w:t xml:space="preserve">Apocalipsis 17:7 Y el ángel me dijo: ¿Por qué te maravillas? Yo te diré el misterio de la mujer y de la bestia que la lleva, la cual tiene siete cabezas y diez cuernos.</w:t>
      </w:r>
    </w:p>
    <w:p w14:paraId="1F13159F" w14:textId="77777777" w:rsidR="000F7377" w:rsidRDefault="000F7377"/>
    <w:p w14:paraId="3A31283D" w14:textId="77777777" w:rsidR="000F7377" w:rsidRDefault="000F7377">
      <w:r xmlns:w="http://schemas.openxmlformats.org/wordprocessingml/2006/main">
        <w:t xml:space="preserve">Este pasaje revela la misteriosa identidad de una mujer y una bestia de siete cabezas y diez cuernos.</w:t>
      </w:r>
    </w:p>
    <w:p w14:paraId="0AE17DD6" w14:textId="77777777" w:rsidR="000F7377" w:rsidRDefault="000F7377"/>
    <w:p w14:paraId="07A52DC6" w14:textId="77777777" w:rsidR="000F7377" w:rsidRDefault="000F7377">
      <w:r xmlns:w="http://schemas.openxmlformats.org/wordprocessingml/2006/main">
        <w:t xml:space="preserve">1. La revelación del misterio de Dios: comprensión del significado de Apocalipsis 17:7</w:t>
      </w:r>
    </w:p>
    <w:p w14:paraId="66D9ACCA" w14:textId="77777777" w:rsidR="000F7377" w:rsidRDefault="000F7377"/>
    <w:p w14:paraId="47C6B380" w14:textId="77777777" w:rsidR="000F7377" w:rsidRDefault="000F7377">
      <w:r xmlns:w="http://schemas.openxmlformats.org/wordprocessingml/2006/main">
        <w:t xml:space="preserve">2. El poder de la revelación: desbloquear el propósito de Dios en nuestras vidas</w:t>
      </w:r>
    </w:p>
    <w:p w14:paraId="2CE1017B" w14:textId="77777777" w:rsidR="000F7377" w:rsidRDefault="000F7377"/>
    <w:p w14:paraId="4F028634" w14:textId="77777777" w:rsidR="000F7377" w:rsidRDefault="000F7377">
      <w:r xmlns:w="http://schemas.openxmlformats.org/wordprocessingml/2006/main">
        <w:t xml:space="preserve">1. Isaías 25:1 - “Oh Señor, tú eres mi Dios; Te exaltaré; Alabaré tu nombre, porque has hecho cosas maravillosas, planes antiguos, fieles y seguros”.</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“El secreto de Jehová está con los que le temen, y él les mostrará su pacto”.</w:t>
      </w:r>
    </w:p>
    <w:p w14:paraId="45623276" w14:textId="77777777" w:rsidR="000F7377" w:rsidRDefault="000F7377"/>
    <w:p w14:paraId="6336B2DB" w14:textId="77777777" w:rsidR="000F7377" w:rsidRDefault="000F7377">
      <w:r xmlns:w="http://schemas.openxmlformats.org/wordprocessingml/2006/main">
        <w:t xml:space="preserve">Apocalipsis 17:8 La bestia que viste era, y no es; y subirá del abismo, e irá a la perdición; y se maravillarán los moradores de la tierra, cuyos nombres no estaban escritos en el libro de la vida desde la fundación del mundo, al contemplar la bestia que era, y no lo es, y sin embargo lo es.</w:t>
      </w:r>
    </w:p>
    <w:p w14:paraId="44785B2B" w14:textId="77777777" w:rsidR="000F7377" w:rsidRDefault="000F7377"/>
    <w:p w14:paraId="584E51C4" w14:textId="77777777" w:rsidR="000F7377" w:rsidRDefault="000F7377">
      <w:r xmlns:w="http://schemas.openxmlformats.org/wordprocessingml/2006/main">
        <w:t xml:space="preserve">La bestia que fue vista por Juan en el libro del Apocalipsis se levantará del abismo y será vista por aquellos cuyos nombres no están escritos en el libro de la vida, causándoles asombro.</w:t>
      </w:r>
    </w:p>
    <w:p w14:paraId="4FA3C18A" w14:textId="77777777" w:rsidR="000F7377" w:rsidRDefault="000F7377"/>
    <w:p w14:paraId="5844B634" w14:textId="77777777" w:rsidR="000F7377" w:rsidRDefault="000F7377">
      <w:r xmlns:w="http://schemas.openxmlformats.org/wordprocessingml/2006/main">
        <w:t xml:space="preserve">1. "La Bestia que fue y que aún no es, es"</w:t>
      </w:r>
    </w:p>
    <w:p w14:paraId="5F0ED862" w14:textId="77777777" w:rsidR="000F7377" w:rsidRDefault="000F7377"/>
    <w:p w14:paraId="57900C3B" w14:textId="77777777" w:rsidR="000F7377" w:rsidRDefault="000F7377">
      <w:r xmlns:w="http://schemas.openxmlformats.org/wordprocessingml/2006/main">
        <w:t xml:space="preserve">2. "La maravilla de la bestia"</w:t>
      </w:r>
    </w:p>
    <w:p w14:paraId="4C320B19" w14:textId="77777777" w:rsidR="000F7377" w:rsidRDefault="000F7377"/>
    <w:p w14:paraId="36E0ABDA" w14:textId="77777777" w:rsidR="000F7377" w:rsidRDefault="000F7377">
      <w:r xmlns:w="http://schemas.openxmlformats.org/wordprocessingml/2006/main">
        <w:t xml:space="preserve">1. Daniel 7:7-8, “Después de esto vi en visiones nocturnas, y he aquí una cuarta bestia, espantosa y terrible, y en gran manera fuerte; y tenía grandes dientes de hierro; devoraba y desmenuzaba, y las sobras hollaba con sus pies; y era muy diferente de todas las bestias que habían sido antes de ella; y tenía diez cuernos. Miré los cuernos, y he aquí, otro cuerno pequeño surgía entre ellos, delante del cual estaban tres de los primeros cuernos desarraigados; y he aquí, en este cuerno había ojos como ojos de hombre, y un boca hablando grandes cosas”.</w:t>
      </w:r>
    </w:p>
    <w:p w14:paraId="642DA801" w14:textId="77777777" w:rsidR="000F7377" w:rsidRDefault="000F7377"/>
    <w:p w14:paraId="46931816" w14:textId="77777777" w:rsidR="000F7377" w:rsidRDefault="000F7377">
      <w:r xmlns:w="http://schemas.openxmlformats.org/wordprocessingml/2006/main">
        <w:t xml:space="preserve">2. Efesios 1:4, “Como él nos escogió en él desde antes de la fundación del mundo, para que seamos santos y sin mancha delante de él en amor”.</w:t>
      </w:r>
    </w:p>
    <w:p w14:paraId="140FE926" w14:textId="77777777" w:rsidR="000F7377" w:rsidRDefault="000F7377"/>
    <w:p w14:paraId="41701286" w14:textId="77777777" w:rsidR="000F7377" w:rsidRDefault="000F7377">
      <w:r xmlns:w="http://schemas.openxmlformats.org/wordprocessingml/2006/main">
        <w:t xml:space="preserve">Apocalipsis 17:9 Y aquí está la mente que tiene sabiduría. Las siete cabezas son siete montes sobre los cuales se sienta la mujer.</w:t>
      </w:r>
    </w:p>
    <w:p w14:paraId="03836F9B" w14:textId="77777777" w:rsidR="000F7377" w:rsidRDefault="000F7377"/>
    <w:p w14:paraId="645D4760" w14:textId="77777777" w:rsidR="000F7377" w:rsidRDefault="000F7377">
      <w:r xmlns:w="http://schemas.openxmlformats.org/wordprocessingml/2006/main">
        <w:t xml:space="preserve">Las siete cabezas en Apocalipsis 17:9 son los siete montes sobre los cuales está sentada la mujer.</w:t>
      </w:r>
    </w:p>
    <w:p w14:paraId="6988254F" w14:textId="77777777" w:rsidR="000F7377" w:rsidRDefault="000F7377"/>
    <w:p w14:paraId="270C3612" w14:textId="77777777" w:rsidR="000F7377" w:rsidRDefault="000F7377">
      <w:r xmlns:w="http://schemas.openxmlformats.org/wordprocessingml/2006/main">
        <w:t xml:space="preserve">1. Las montañas del Apocalipsis: un estudio de Apocalipsis 17:9</w:t>
      </w:r>
    </w:p>
    <w:p w14:paraId="1A83195F" w14:textId="77777777" w:rsidR="000F7377" w:rsidRDefault="000F7377"/>
    <w:p w14:paraId="32711A45" w14:textId="77777777" w:rsidR="000F7377" w:rsidRDefault="000F7377">
      <w:r xmlns:w="http://schemas.openxmlformats.org/wordprocessingml/2006/main">
        <w:t xml:space="preserve">2. Sabiduría en el libro del Apocalipsis: cómo encontrar la guía de Dios</w:t>
      </w:r>
    </w:p>
    <w:p w14:paraId="38098ADB" w14:textId="77777777" w:rsidR="000F7377" w:rsidRDefault="000F7377"/>
    <w:p w14:paraId="6120B977" w14:textId="77777777" w:rsidR="000F7377" w:rsidRDefault="000F7377">
      <w:r xmlns:w="http://schemas.openxmlformats.org/wordprocessingml/2006/main">
        <w:t xml:space="preserve">1. Salmo 125:1 - “Los que confían en Jehová son como el monte Sión, que no se mueve, sino que permanece para siempre”.</w:t>
      </w:r>
    </w:p>
    <w:p w14:paraId="3F77F621" w14:textId="77777777" w:rsidR="000F7377" w:rsidRDefault="000F7377"/>
    <w:p w14:paraId="782A190A" w14:textId="77777777" w:rsidR="000F7377" w:rsidRDefault="000F7377">
      <w:r xmlns:w="http://schemas.openxmlformats.org/wordprocessingml/2006/main">
        <w:t xml:space="preserve">2. Isaías 12:2 - “He aquí, Dios es mi salvación; Confiaré y no temeré; porque Jehová DIOS es mi fortaleza y mi canción; Él también ha sido mi salvación”.</w:t>
      </w:r>
    </w:p>
    <w:p w14:paraId="020F98A9" w14:textId="77777777" w:rsidR="000F7377" w:rsidRDefault="000F7377"/>
    <w:p w14:paraId="2B6040F8" w14:textId="77777777" w:rsidR="000F7377" w:rsidRDefault="000F7377">
      <w:r xmlns:w="http://schemas.openxmlformats.org/wordprocessingml/2006/main">
        <w:t xml:space="preserve">Apocalipsis 17:10 Y son siete reyes: cinco han caído, y uno existe, y el otro aún no ha venido; y cuando venga, deberá permanecer un breve espacio.</w:t>
      </w:r>
    </w:p>
    <w:p w14:paraId="26A93F11" w14:textId="77777777" w:rsidR="000F7377" w:rsidRDefault="000F7377"/>
    <w:p w14:paraId="45E538E8" w14:textId="77777777" w:rsidR="000F7377" w:rsidRDefault="000F7377">
      <w:r xmlns:w="http://schemas.openxmlformats.org/wordprocessingml/2006/main">
        <w:t xml:space="preserve">Este pasaje de Apocalipsis 17:10 habla de siete reyes, cinco de los cuales ya han caído, uno vive y el otro aún está por venir, y solo reinará por poco tiempo.</w:t>
      </w:r>
    </w:p>
    <w:p w14:paraId="05C4EBEF" w14:textId="77777777" w:rsidR="000F7377" w:rsidRDefault="000F7377"/>
    <w:p w14:paraId="6E9BE685" w14:textId="77777777" w:rsidR="000F7377" w:rsidRDefault="000F7377">
      <w:r xmlns:w="http://schemas.openxmlformats.org/wordprocessingml/2006/main">
        <w:t xml:space="preserve">1. La transitoriedad del poder humano: cómo debemos vivir a la luz de nuestra impermanencia</w:t>
      </w:r>
    </w:p>
    <w:p w14:paraId="6DE76D15" w14:textId="77777777" w:rsidR="000F7377" w:rsidRDefault="000F7377"/>
    <w:p w14:paraId="6250A6B4" w14:textId="77777777" w:rsidR="000F7377" w:rsidRDefault="000F7377">
      <w:r xmlns:w="http://schemas.openxmlformats.org/wordprocessingml/2006/main">
        <w:t xml:space="preserve">2. La soberanía de Dios: confiar en el Señor para la paz y el consuelo duraderos</w:t>
      </w:r>
    </w:p>
    <w:p w14:paraId="4B182CC5" w14:textId="77777777" w:rsidR="000F7377" w:rsidRDefault="000F7377"/>
    <w:p w14:paraId="797A5230" w14:textId="77777777" w:rsidR="000F7377" w:rsidRDefault="000F7377">
      <w:r xmlns:w="http://schemas.openxmlformats.org/wordprocessingml/2006/main">
        <w:t xml:space="preserve">1. Isaías 40:6-8 - "Todos los pueblos son como la hierba, y toda su gloria como las flores del campo; la hierba se seca y las flores caen, pero la palabra de nuestro Dios permanece para siempre".</w:t>
      </w:r>
    </w:p>
    <w:p w14:paraId="64AFE65C" w14:textId="77777777" w:rsidR="000F7377" w:rsidRDefault="000F7377"/>
    <w:p w14:paraId="4B25390E" w14:textId="77777777" w:rsidR="000F7377" w:rsidRDefault="000F7377">
      <w:r xmlns:w="http://schemas.openxmlformats.org/wordprocessingml/2006/main">
        <w:t xml:space="preserve">2. Santiago 4:14 - "Pues, ni siquiera sabéis lo que sucederá mañana. ¿Cuál es vuestra vida? Sois niebla que aparece por un poco de tiempo y luego se desvanece".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17:11 Y la bestia que era y que no es, es la octava, y es de los siete, y va a perdición.</w:t>
      </w:r>
    </w:p>
    <w:p w14:paraId="719D1F12" w14:textId="77777777" w:rsidR="000F7377" w:rsidRDefault="000F7377"/>
    <w:p w14:paraId="33BDD9A5" w14:textId="77777777" w:rsidR="000F7377" w:rsidRDefault="000F7377">
      <w:r xmlns:w="http://schemas.openxmlformats.org/wordprocessingml/2006/main">
        <w:t xml:space="preserve">La bestia que era y que no es es la octava y es de las siete y va a perdición.</w:t>
      </w:r>
    </w:p>
    <w:p w14:paraId="15535C32" w14:textId="77777777" w:rsidR="000F7377" w:rsidRDefault="000F7377"/>
    <w:p w14:paraId="3A04A80E" w14:textId="77777777" w:rsidR="000F7377" w:rsidRDefault="000F7377">
      <w:r xmlns:w="http://schemas.openxmlformats.org/wordprocessingml/2006/main">
        <w:t xml:space="preserve">1. La Bestia y la Perdición: Entendiendo el Significado de Apocalipsis 17:11</w:t>
      </w:r>
    </w:p>
    <w:p w14:paraId="5FAFFC46" w14:textId="77777777" w:rsidR="000F7377" w:rsidRDefault="000F7377"/>
    <w:p w14:paraId="7D6DE570" w14:textId="77777777" w:rsidR="000F7377" w:rsidRDefault="000F7377">
      <w:r xmlns:w="http://schemas.openxmlformats.org/wordprocessingml/2006/main">
        <w:t xml:space="preserve">2. La octava bestia: un estudio de Apocalipsis 17:11</w:t>
      </w:r>
    </w:p>
    <w:p w14:paraId="7C07FBFC" w14:textId="77777777" w:rsidR="000F7377" w:rsidRDefault="000F7377"/>
    <w:p w14:paraId="595AEDF4" w14:textId="77777777" w:rsidR="000F7377" w:rsidRDefault="000F7377">
      <w:r xmlns:w="http://schemas.openxmlformats.org/wordprocessingml/2006/main">
        <w:t xml:space="preserve">1. Mateo 25:41— “Entonces dirá a los de su izquierda: Apartaos de mí, malditos, al fuego eterno preparado para el diablo y sus ángeles”.</w:t>
      </w:r>
    </w:p>
    <w:p w14:paraId="106789C7" w14:textId="77777777" w:rsidR="000F7377" w:rsidRDefault="000F7377"/>
    <w:p w14:paraId="6F1D4C7D" w14:textId="77777777" w:rsidR="000F7377" w:rsidRDefault="000F7377">
      <w:r xmlns:w="http://schemas.openxmlformats.org/wordprocessingml/2006/main">
        <w:t xml:space="preserve">2. Daniel 7:11— “Miré entonces por el sonido de las grandes palabras que hablaba el cuerno. Y mientras miraba, la bestia fue muerta, y su cuerpo destrozado y entregado para ser quemado en el fuego”.</w:t>
      </w:r>
    </w:p>
    <w:p w14:paraId="520C5643" w14:textId="77777777" w:rsidR="000F7377" w:rsidRDefault="000F7377"/>
    <w:p w14:paraId="3E56361C" w14:textId="77777777" w:rsidR="000F7377" w:rsidRDefault="000F7377">
      <w:r xmlns:w="http://schemas.openxmlformats.org/wordprocessingml/2006/main">
        <w:t xml:space="preserve">Apocalipsis 17:12 Y los diez cuernos que viste, son diez reyes que aún no han recibido reino; pero recibiréis poder como reyes una hora con la bestia.</w:t>
      </w:r>
    </w:p>
    <w:p w14:paraId="0C66ADFC" w14:textId="77777777" w:rsidR="000F7377" w:rsidRDefault="000F7377"/>
    <w:p w14:paraId="5A2D5FE8" w14:textId="77777777" w:rsidR="000F7377" w:rsidRDefault="000F7377">
      <w:r xmlns:w="http://schemas.openxmlformats.org/wordprocessingml/2006/main">
        <w:t xml:space="preserve">El pasaje describe a diez reyes que aún no han recibido un reino, pero que obtendrán poder como reyes junto a la bestia durante una hora.</w:t>
      </w:r>
    </w:p>
    <w:p w14:paraId="19C52C70" w14:textId="77777777" w:rsidR="000F7377" w:rsidRDefault="000F7377"/>
    <w:p w14:paraId="3C468068" w14:textId="77777777" w:rsidR="000F7377" w:rsidRDefault="000F7377">
      <w:r xmlns:w="http://schemas.openxmlformats.org/wordprocessingml/2006/main">
        <w:t xml:space="preserve">1. El poder de los reyes: comprender lo que significa recibir autoridad</w:t>
      </w:r>
    </w:p>
    <w:p w14:paraId="77B8E6B3" w14:textId="77777777" w:rsidR="000F7377" w:rsidRDefault="000F7377"/>
    <w:p w14:paraId="0B7767D4" w14:textId="77777777" w:rsidR="000F7377" w:rsidRDefault="000F7377">
      <w:r xmlns:w="http://schemas.openxmlformats.org/wordprocessingml/2006/main">
        <w:t xml:space="preserve">2. La naturaleza temporal de la autoridad: cómo reina suprema la soberanía de Dios</w:t>
      </w:r>
    </w:p>
    <w:p w14:paraId="7ED6DACC" w14:textId="77777777" w:rsidR="000F7377" w:rsidRDefault="000F7377"/>
    <w:p w14:paraId="1394B973" w14:textId="77777777" w:rsidR="000F7377" w:rsidRDefault="000F7377">
      <w:r xmlns:w="http://schemas.openxmlformats.org/wordprocessingml/2006/main">
        <w:t xml:space="preserve">1. Daniel 7:17-18 - “Estas grandes bestias, que son cuatro, son cuatro reyes que se levantarán de la tierra. Pero los santos del Altísimo tomarán el reino y poseerán el reino por los siglos, </w:t>
      </w:r>
      <w:r xmlns:w="http://schemas.openxmlformats.org/wordprocessingml/2006/main">
        <w:lastRenderedPageBreak xmlns:w="http://schemas.openxmlformats.org/wordprocessingml/2006/main"/>
      </w:r>
      <w:r xmlns:w="http://schemas.openxmlformats.org/wordprocessingml/2006/main">
        <w:t xml:space="preserve">por los siglos de los siglos”.</w:t>
      </w:r>
    </w:p>
    <w:p w14:paraId="4B9B35A3" w14:textId="77777777" w:rsidR="000F7377" w:rsidRDefault="000F7377"/>
    <w:p w14:paraId="1C658549" w14:textId="77777777" w:rsidR="000F7377" w:rsidRDefault="000F7377">
      <w:r xmlns:w="http://schemas.openxmlformats.org/wordprocessingml/2006/main">
        <w:t xml:space="preserve">2. Romanos 13:1-2 - “Toda alma esté sujeta a los poderes superiores. Porque no hay poder sino de Dios: los poderes que existen son ordenados por Dios. Por tanto, cualquiera que resiste al poder, resiste a la ordenanza de Dios; y los que resisten, recibirán para sí condenación”.</w:t>
      </w:r>
    </w:p>
    <w:p w14:paraId="7DB6F78A" w14:textId="77777777" w:rsidR="000F7377" w:rsidRDefault="000F7377"/>
    <w:p w14:paraId="6F4367E9" w14:textId="77777777" w:rsidR="000F7377" w:rsidRDefault="000F7377">
      <w:r xmlns:w="http://schemas.openxmlformats.org/wordprocessingml/2006/main">
        <w:t xml:space="preserve">Apocalipsis 17:13 Estos tienen un mismo propósito y darán su poder y fuerza a la bestia.</w:t>
      </w:r>
    </w:p>
    <w:p w14:paraId="07F63C60" w14:textId="77777777" w:rsidR="000F7377" w:rsidRDefault="000F7377"/>
    <w:p w14:paraId="0C76E38E" w14:textId="77777777" w:rsidR="000F7377" w:rsidRDefault="000F7377">
      <w:r xmlns:w="http://schemas.openxmlformats.org/wordprocessingml/2006/main">
        <w:t xml:space="preserve">Las personas con una mentalidad determinada dan su poder y fuerza a la bestia.</w:t>
      </w:r>
    </w:p>
    <w:p w14:paraId="4804664C" w14:textId="77777777" w:rsidR="000F7377" w:rsidRDefault="000F7377"/>
    <w:p w14:paraId="6BD555C9" w14:textId="77777777" w:rsidR="000F7377" w:rsidRDefault="000F7377">
      <w:r xmlns:w="http://schemas.openxmlformats.org/wordprocessingml/2006/main">
        <w:t xml:space="preserve">1. El poder de la unidad: cómo juntos podemos lograr grandes cosas entregando nuestro poder y fuerza individuales a una causa común.</w:t>
      </w:r>
    </w:p>
    <w:p w14:paraId="7248FA99" w14:textId="77777777" w:rsidR="000F7377" w:rsidRDefault="000F7377"/>
    <w:p w14:paraId="74C2C613" w14:textId="77777777" w:rsidR="000F7377" w:rsidRDefault="000F7377">
      <w:r xmlns:w="http://schemas.openxmlformats.org/wordprocessingml/2006/main">
        <w:t xml:space="preserve">2. La bestia dentro de nosotros: cómo rendirnos a nuestros propios deseos egoístas puede llevarnos a la caída.</w:t>
      </w:r>
    </w:p>
    <w:p w14:paraId="6F35C8E6" w14:textId="77777777" w:rsidR="000F7377" w:rsidRDefault="000F7377"/>
    <w:p w14:paraId="7D692573" w14:textId="77777777" w:rsidR="000F7377" w:rsidRDefault="000F7377">
      <w:r xmlns:w="http://schemas.openxmlformats.org/wordprocessingml/2006/main">
        <w:t xml:space="preserve">1. Santiago 4:7 - "Someteos, pues, a Dios. Resistid al diablo, y huirá de vosotros".</w:t>
      </w:r>
    </w:p>
    <w:p w14:paraId="45CE9D65" w14:textId="77777777" w:rsidR="000F7377" w:rsidRDefault="000F7377"/>
    <w:p w14:paraId="227905D5" w14:textId="77777777" w:rsidR="000F7377" w:rsidRDefault="000F7377">
      <w:r xmlns:w="http://schemas.openxmlformats.org/wordprocessingml/2006/main">
        <w:t xml:space="preserve">2. Mateo 6:24 - "Nadie puede servir a dos señores, porque o aborrecerá al uno y amará al otro, o se dedicará al uno y despreciará al otro. No se puede servir a Dios ni al dinero".</w:t>
      </w:r>
    </w:p>
    <w:p w14:paraId="17E18390" w14:textId="77777777" w:rsidR="000F7377" w:rsidRDefault="000F7377"/>
    <w:p w14:paraId="4180F438" w14:textId="77777777" w:rsidR="000F7377" w:rsidRDefault="000F7377">
      <w:r xmlns:w="http://schemas.openxmlformats.org/wordprocessingml/2006/main">
        <w:t xml:space="preserve">Apocalipsis 17:14 Estos pelearán contra el Cordero, y el Cordero los vencerá, porque él es Señor de señores y Rey de reyes; y los que están con él son llamados, escogidos y fieles.</w:t>
      </w:r>
    </w:p>
    <w:p w14:paraId="0B25D812" w14:textId="77777777" w:rsidR="000F7377" w:rsidRDefault="000F7377"/>
    <w:p w14:paraId="45DEE834" w14:textId="77777777" w:rsidR="000F7377" w:rsidRDefault="000F7377">
      <w:r xmlns:w="http://schemas.openxmlformats.org/wordprocessingml/2006/main">
        <w:t xml:space="preserve">El Cordero vencerá a todos los enemigos, porque Él es Señor de señores y Rey de reyes, y los que están con Él son llamados, escogidos y fieles.</w:t>
      </w:r>
    </w:p>
    <w:p w14:paraId="137EFF8A" w14:textId="77777777" w:rsidR="000F7377" w:rsidRDefault="000F7377"/>
    <w:p w14:paraId="0A1E1326" w14:textId="77777777" w:rsidR="000F7377" w:rsidRDefault="000F7377">
      <w:r xmlns:w="http://schemas.openxmlformats.org/wordprocessingml/2006/main">
        <w:t xml:space="preserve">1: No hay poder mayor que nuestro Señor, y quienes lo siguen pueden estar seguros de su protección.</w:t>
      </w:r>
    </w:p>
    <w:p w14:paraId="3ED14D41" w14:textId="77777777" w:rsidR="000F7377" w:rsidRDefault="000F7377"/>
    <w:p w14:paraId="7E8D9625" w14:textId="77777777" w:rsidR="000F7377" w:rsidRDefault="000F7377">
      <w:r xmlns:w="http://schemas.openxmlformats.org/wordprocessingml/2006/main">
        <w:t xml:space="preserve">2: Nuestro Señor es Señor de señores y Rey de reyes, y los que le siguen son llamados, escogidos y fieles.</w:t>
      </w:r>
    </w:p>
    <w:p w14:paraId="18C5F9FD" w14:textId="77777777" w:rsidR="000F7377" w:rsidRDefault="000F7377"/>
    <w:p w14:paraId="7E140BCA" w14:textId="77777777" w:rsidR="000F7377" w:rsidRDefault="000F7377">
      <w:r xmlns:w="http://schemas.openxmlformats.org/wordprocessingml/2006/main">
        <w:t xml:space="preserve">1: Isaías 41:10 - No temas; porque yo estoy contigo; no desmayes; porque yo soy tu Dios: yo te fortaleceré; sí, te ayudaré; sí, te sostendré con la diestra de mi justicia.</w:t>
      </w:r>
    </w:p>
    <w:p w14:paraId="62153D04" w14:textId="77777777" w:rsidR="000F7377" w:rsidRDefault="000F7377"/>
    <w:p w14:paraId="63D2AD60" w14:textId="77777777" w:rsidR="000F7377" w:rsidRDefault="000F7377">
      <w:r xmlns:w="http://schemas.openxmlformats.org/wordprocessingml/2006/main">
        <w:t xml:space="preserve">2: Josué 1:9 - ¿No te he mandado yo? Sed fuertes y valientes; No temas ni desmayes, porque Jehová tu Dios estará contigo en dondequiera que vayas.</w:t>
      </w:r>
    </w:p>
    <w:p w14:paraId="24521D6F" w14:textId="77777777" w:rsidR="000F7377" w:rsidRDefault="000F7377"/>
    <w:p w14:paraId="7D3FF1D4" w14:textId="77777777" w:rsidR="000F7377" w:rsidRDefault="000F7377">
      <w:r xmlns:w="http://schemas.openxmlformats.org/wordprocessingml/2006/main">
        <w:t xml:space="preserve">Apocalipsis 17:15 Y me dijo: Las aguas que viste, donde se sienta la ramera, son pueblos, multitudes, naciones y lenguas.</w:t>
      </w:r>
    </w:p>
    <w:p w14:paraId="192D4F4C" w14:textId="77777777" w:rsidR="000F7377" w:rsidRDefault="000F7377"/>
    <w:p w14:paraId="7A47E50E" w14:textId="77777777" w:rsidR="000F7377" w:rsidRDefault="000F7377">
      <w:r xmlns:w="http://schemas.openxmlformats.org/wordprocessingml/2006/main">
        <w:t xml:space="preserve">Las aguas que se ven en Apocalipsis 17:15 simbolizan los diferentes pueblos, multitudes, naciones y lenguas del mundo.</w:t>
      </w:r>
    </w:p>
    <w:p w14:paraId="332B511C" w14:textId="77777777" w:rsidR="000F7377" w:rsidRDefault="000F7377"/>
    <w:p w14:paraId="1FD35EF0" w14:textId="77777777" w:rsidR="000F7377" w:rsidRDefault="000F7377">
      <w:r xmlns:w="http://schemas.openxmlformats.org/wordprocessingml/2006/main">
        <w:t xml:space="preserve">1. La misericordia de Dios se extiende a todos: una reflexión sobre Apocalipsis 17:15</w:t>
      </w:r>
    </w:p>
    <w:p w14:paraId="0AEDE6C5" w14:textId="77777777" w:rsidR="000F7377" w:rsidRDefault="000F7377"/>
    <w:p w14:paraId="63BAD547" w14:textId="77777777" w:rsidR="000F7377" w:rsidRDefault="000F7377">
      <w:r xmlns:w="http://schemas.openxmlformats.org/wordprocessingml/2006/main">
        <w:t xml:space="preserve">2. Comprender diferentes culturas: un estudio de Apocalipsis 17:15</w:t>
      </w:r>
    </w:p>
    <w:p w14:paraId="1194EA19" w14:textId="77777777" w:rsidR="000F7377" w:rsidRDefault="000F7377"/>
    <w:p w14:paraId="18E58ABD" w14:textId="77777777" w:rsidR="000F7377" w:rsidRDefault="000F7377">
      <w:r xmlns:w="http://schemas.openxmlformats.org/wordprocessingml/2006/main">
        <w:t xml:space="preserve">1. Salmo 86:9 - Todas las naciones que has hecho vendrán y adorarán delante de ti, Señor; traerán gloria a tu nombre.</w:t>
      </w:r>
    </w:p>
    <w:p w14:paraId="39083D57" w14:textId="77777777" w:rsidR="000F7377" w:rsidRDefault="000F7377"/>
    <w:p w14:paraId="0C2613CA" w14:textId="77777777" w:rsidR="000F7377" w:rsidRDefault="000F7377">
      <w:r xmlns:w="http://schemas.openxmlformats.org/wordprocessingml/2006/main">
        <w:t xml:space="preserve">2. Hechos 17:26 - De un solo hombre hizo todas las naciones, para que habitaran toda la tierra; y marcó sus tiempos señalados en la historia y los límites de sus tierras.</w:t>
      </w:r>
    </w:p>
    <w:p w14:paraId="2BD1F66A" w14:textId="77777777" w:rsidR="000F7377" w:rsidRDefault="000F7377"/>
    <w:p w14:paraId="30E705AB" w14:textId="77777777" w:rsidR="000F7377" w:rsidRDefault="000F7377">
      <w:r xmlns:w="http://schemas.openxmlformats.org/wordprocessingml/2006/main">
        <w:t xml:space="preserve">Apocalipsis 17:16 Y los diez cuernos que viste en la bestia, estos aborrecerán a la ramera, y la dejarán desolada y desnuda, y comerán su carne, y la quemarán con fuego.</w:t>
      </w:r>
    </w:p>
    <w:p w14:paraId="29D13DB3" w14:textId="77777777" w:rsidR="000F7377" w:rsidRDefault="000F7377"/>
    <w:p w14:paraId="5B38C7EE" w14:textId="77777777" w:rsidR="000F7377" w:rsidRDefault="000F7377">
      <w:r xmlns:w="http://schemas.openxmlformats.org/wordprocessingml/2006/main">
        <w:t xml:space="preserve">Los diez cuernos de la bestia odiarán a la ramera y la destruirán, consumiendo su carne y quemándola con fuego.</w:t>
      </w:r>
    </w:p>
    <w:p w14:paraId="2C5ACF60" w14:textId="77777777" w:rsidR="000F7377" w:rsidRDefault="000F7377"/>
    <w:p w14:paraId="32D26E84" w14:textId="77777777" w:rsidR="000F7377" w:rsidRDefault="000F7377">
      <w:r xmlns:w="http://schemas.openxmlformats.org/wordprocessingml/2006/main">
        <w:t xml:space="preserve">1. El verdadero odio surge de las consecuencias del pecado y su destrucción.</w:t>
      </w:r>
    </w:p>
    <w:p w14:paraId="4DE69339" w14:textId="77777777" w:rsidR="000F7377" w:rsidRDefault="000F7377"/>
    <w:p w14:paraId="21AAC04F" w14:textId="77777777" w:rsidR="000F7377" w:rsidRDefault="000F7377">
      <w:r xmlns:w="http://schemas.openxmlformats.org/wordprocessingml/2006/main">
        <w:t xml:space="preserve">2. Nuestras vidas son fugaces y nuestras acciones tienen consecuencias.</w:t>
      </w:r>
    </w:p>
    <w:p w14:paraId="2EA05EEE" w14:textId="77777777" w:rsidR="000F7377" w:rsidRDefault="000F7377"/>
    <w:p w14:paraId="5966AE32" w14:textId="77777777" w:rsidR="000F7377" w:rsidRDefault="000F7377">
      <w:r xmlns:w="http://schemas.openxmlformats.org/wordprocessingml/2006/main">
        <w:t xml:space="preserve">1. Romanos 6:23 - Porque la paga del pecado es muerte, pero la dádiva de Dios es vida eterna en Cristo Jesús Señor nuestro.</w:t>
      </w:r>
    </w:p>
    <w:p w14:paraId="533596EB" w14:textId="77777777" w:rsidR="000F7377" w:rsidRDefault="000F7377"/>
    <w:p w14:paraId="49EB9EA5" w14:textId="77777777" w:rsidR="000F7377" w:rsidRDefault="000F7377">
      <w:r xmlns:w="http://schemas.openxmlformats.org/wordprocessingml/2006/main">
        <w:t xml:space="preserve">2. Santiago 4:14 - Aún no sabéis lo que traerá el mañana. ¿Qué es tu vida? Porque eres una niebla que aparece por un poco de tiempo y luego se desvanece.</w:t>
      </w:r>
    </w:p>
    <w:p w14:paraId="6F3201A5" w14:textId="77777777" w:rsidR="000F7377" w:rsidRDefault="000F7377"/>
    <w:p w14:paraId="6C7611BF" w14:textId="77777777" w:rsidR="000F7377" w:rsidRDefault="000F7377">
      <w:r xmlns:w="http://schemas.openxmlformats.org/wordprocessingml/2006/main">
        <w:t xml:space="preserve">Apocalipsis 17:17 Porque Dios ha puesto en sus corazones el cumplir su voluntad, y estar de acuerdo, y dar su reino a la bestia, hasta que se cumplan las palabras de Dios.</w:t>
      </w:r>
    </w:p>
    <w:p w14:paraId="0893C181" w14:textId="77777777" w:rsidR="000F7377" w:rsidRDefault="000F7377"/>
    <w:p w14:paraId="277321BF" w14:textId="77777777" w:rsidR="000F7377" w:rsidRDefault="000F7377">
      <w:r xmlns:w="http://schemas.openxmlformats.org/wordprocessingml/2006/main">
        <w:t xml:space="preserve">A la bestia se le da autoridad sobre los reinos hasta que se cumpla la voluntad de Dios.</w:t>
      </w:r>
    </w:p>
    <w:p w14:paraId="06E2527D" w14:textId="77777777" w:rsidR="000F7377" w:rsidRDefault="000F7377"/>
    <w:p w14:paraId="33833E6F" w14:textId="77777777" w:rsidR="000F7377" w:rsidRDefault="000F7377">
      <w:r xmlns:w="http://schemas.openxmlformats.org/wordprocessingml/2006/main">
        <w:t xml:space="preserve">1. Comprender la autoridad y la voluntad suprema de Dios</w:t>
      </w:r>
    </w:p>
    <w:p w14:paraId="4CFEE491" w14:textId="77777777" w:rsidR="000F7377" w:rsidRDefault="000F7377"/>
    <w:p w14:paraId="69936A03" w14:textId="77777777" w:rsidR="000F7377" w:rsidRDefault="000F7377">
      <w:r xmlns:w="http://schemas.openxmlformats.org/wordprocessingml/2006/main">
        <w:t xml:space="preserve">2. La importancia de la sumisión a la voluntad de Dios</w:t>
      </w:r>
    </w:p>
    <w:p w14:paraId="5756DF0A" w14:textId="77777777" w:rsidR="000F7377" w:rsidRDefault="000F7377"/>
    <w:p w14:paraId="3AB75654" w14:textId="77777777" w:rsidR="000F7377" w:rsidRDefault="000F7377">
      <w:r xmlns:w="http://schemas.openxmlformats.org/wordprocessingml/2006/main">
        <w:t xml:space="preserve">1. Mateo 6:10 - "Venga tu reino, hágase tu voluntad, así en la tierra como en el cielo".</w:t>
      </w:r>
    </w:p>
    <w:p w14:paraId="2677AA3C" w14:textId="77777777" w:rsidR="000F7377" w:rsidRDefault="000F7377"/>
    <w:p w14:paraId="57CA91D8" w14:textId="77777777" w:rsidR="000F7377" w:rsidRDefault="000F7377">
      <w:r xmlns:w="http://schemas.openxmlformats.org/wordprocessingml/2006/main">
        <w:t xml:space="preserve">2. Santiago 4:7 - "Someteos, pues, a Dios. Resistid al diablo, y huirá de vosotros".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17:18 Y la mujer que viste es aquella gran ciudad que reina sobre los reyes de la tierra.</w:t>
      </w:r>
    </w:p>
    <w:p w14:paraId="4381FEB2" w14:textId="77777777" w:rsidR="000F7377" w:rsidRDefault="000F7377"/>
    <w:p w14:paraId="6D14D365" w14:textId="77777777" w:rsidR="000F7377" w:rsidRDefault="000F7377">
      <w:r xmlns:w="http://schemas.openxmlformats.org/wordprocessingml/2006/main">
        <w:t xml:space="preserve">La mujer de la visión simboliza la gran ciudad que reina sobre los reyes de la tierra.</w:t>
      </w:r>
    </w:p>
    <w:p w14:paraId="52FEB6A3" w14:textId="77777777" w:rsidR="000F7377" w:rsidRDefault="000F7377"/>
    <w:p w14:paraId="10B16941" w14:textId="77777777" w:rsidR="000F7377" w:rsidRDefault="000F7377">
      <w:r xmlns:w="http://schemas.openxmlformats.org/wordprocessingml/2006/main">
        <w:t xml:space="preserve">1: La soberanía de Dios sobre las naciones</w:t>
      </w:r>
    </w:p>
    <w:p w14:paraId="011F9485" w14:textId="77777777" w:rsidR="000F7377" w:rsidRDefault="000F7377"/>
    <w:p w14:paraId="339164BF" w14:textId="77777777" w:rsidR="000F7377" w:rsidRDefault="000F7377">
      <w:r xmlns:w="http://schemas.openxmlformats.org/wordprocessingml/2006/main">
        <w:t xml:space="preserve">2: La supremacía de la Iglesia</w:t>
      </w:r>
    </w:p>
    <w:p w14:paraId="6BD2B03A" w14:textId="77777777" w:rsidR="000F7377" w:rsidRDefault="000F7377"/>
    <w:p w14:paraId="0CBF994C" w14:textId="77777777" w:rsidR="000F7377" w:rsidRDefault="000F7377">
      <w:r xmlns:w="http://schemas.openxmlformats.org/wordprocessingml/2006/main">
        <w:t xml:space="preserve">1: Daniel 7:27 - Y el reino, el dominio y la grandeza del reino debajo de todo el cielo, serán dados al pueblo de los santos del Altísimo, cuyo reino es reino eterno, y todos los dominios servirán. y obedecerlo.</w:t>
      </w:r>
    </w:p>
    <w:p w14:paraId="2D68A9FD" w14:textId="77777777" w:rsidR="000F7377" w:rsidRDefault="000F7377"/>
    <w:p w14:paraId="234E1D4A" w14:textId="77777777" w:rsidR="000F7377" w:rsidRDefault="000F7377">
      <w:r xmlns:w="http://schemas.openxmlformats.org/wordprocessingml/2006/main">
        <w:t xml:space="preserve">2: Salmo 2:10-12 - Sed, pues, ahora sabios, oh reyes; sed instruidos, jueces de la tierra. Servid al SEÑOR con temor y regocíjaos con temblor. Besad al Hijo, no sea que se enoje y perezcáis del camino, cuando su ira se enciende aunque sea un poco. Bienaventurados todos los que ponen su confianza en él.</w:t>
      </w:r>
    </w:p>
    <w:p w14:paraId="06C65336" w14:textId="77777777" w:rsidR="000F7377" w:rsidRDefault="000F7377"/>
    <w:p w14:paraId="61345A2D" w14:textId="77777777" w:rsidR="000F7377" w:rsidRDefault="000F7377">
      <w:r xmlns:w="http://schemas.openxmlformats.org/wordprocessingml/2006/main">
        <w:t xml:space="preserve">Apocalipsis 18 es el capítulo dieciocho del libro de Apocalipsis y continúa la visión de Juan de los acontecimientos del fin de los tiempos. Este capítulo se centra en la caída y el juicio de Babilonia la Grande, que simboliza un sistema corrupto e idólatra que se opone a Dios.</w:t>
      </w:r>
    </w:p>
    <w:p w14:paraId="307450EE" w14:textId="77777777" w:rsidR="000F7377" w:rsidRDefault="000F7377"/>
    <w:p w14:paraId="79519978" w14:textId="77777777" w:rsidR="000F7377" w:rsidRDefault="000F7377">
      <w:r xmlns:w="http://schemas.openxmlformats.org/wordprocessingml/2006/main">
        <w:t xml:space="preserve">1er Párrafo: El capítulo comienza con un ángel que desciende del cielo, proclamando con voz potente que Babilonia ha caído. Esta proclamación anuncia su destrucción y declara que ella se ha convertido en morada de demonios, guarida de todo espíritu inmundo y albergue de toda ave inmunda (Apocalipsis 18:2). Las naciones han sido engañadas por su hechicería, inmoralidad y explotación económica (Apocalipsis 18:3). Otra voz del cielo llama al pueblo de Dios a salir de Babilonia para no participar de sus pecados ni de sus plagas (Apocalipsis 18:4-5).</w:t>
      </w:r>
    </w:p>
    <w:p w14:paraId="4A7976B9" w14:textId="77777777" w:rsidR="000F7377" w:rsidRDefault="000F7377"/>
    <w:p w14:paraId="30CC60DD" w14:textId="77777777" w:rsidR="000F7377" w:rsidRDefault="000F7377">
      <w:r xmlns:w="http://schemas.openxmlformats.org/wordprocessingml/2006/main">
        <w:t xml:space="preserve">2do párrafo: El capítulo describe la gran riqueza y el lujo asociados con Babilonia. </w:t>
      </w:r>
      <w:r xmlns:w="http://schemas.openxmlformats.org/wordprocessingml/2006/main">
        <w:lastRenderedPageBreak xmlns:w="http://schemas.openxmlformats.org/wordprocessingml/2006/main"/>
      </w:r>
      <w:r xmlns:w="http://schemas.openxmlformats.org/wordprocessingml/2006/main">
        <w:t xml:space="preserve">Los comerciantes lloran por su destrucción porque ya nadie compra sus mercancías—bienes como oro, plata, piedras preciosas, telas finas, especias, vino, aceite, ganado, esclavos—e incluso almas humanas (Apocalipsis 18:11-13). Se lamentan por la pérdida de ganancias al presenciar el humo que se eleva de la ciudad en llamas (Apocalipsis 18:15-19).</w:t>
      </w:r>
    </w:p>
    <w:p w14:paraId="2BACC6F8" w14:textId="77777777" w:rsidR="000F7377" w:rsidRDefault="000F7377"/>
    <w:p w14:paraId="1E59D2EA" w14:textId="77777777" w:rsidR="000F7377" w:rsidRDefault="000F7377">
      <w:r xmlns:w="http://schemas.openxmlformats.org/wordprocessingml/2006/main">
        <w:t xml:space="preserve">Párrafo 3: Estalla el regocijo en el cielo por el juicio de Babilonia. Un ángel arroja una piedra poderosa al mar declarando que Babilonia será arrojada con violencia y nunca más será encontrada (Apocalipsis 18:21). La destrucción de la ciudad se describe como una devastación total: ya no se escuchará más música ni artesanos dentro de sus muros; allí ya no brillará ninguna luz (Apocalipsis 18:22-23). Se enfatiza que Babilonia es responsable del derramamiento de la sangre de los profetas y santos a lo largo de la historia (Apocalipsis 18:24). El capítulo concluye con la seguridad de que Dios ha vengado a su pueblo mediante la caída de Babilonia.</w:t>
      </w:r>
    </w:p>
    <w:p w14:paraId="76FD2509" w14:textId="77777777" w:rsidR="000F7377" w:rsidRDefault="000F7377"/>
    <w:p w14:paraId="6882B5CA" w14:textId="77777777" w:rsidR="000F7377" w:rsidRDefault="000F7377">
      <w:r xmlns:w="http://schemas.openxmlformats.org/wordprocessingml/2006/main">
        <w:t xml:space="preserve">En resumen, el capítulo dieciocho del Apocalipsis describe la caída y el juicio de Babilonia la Grande, un símbolo de un sistema corrupto e idólatra. El capítulo destaca sus prácticas engañosas, explotación económica e inmoralidad. Un ángel proclama su destrucción, llamando al pueblo de Dios a separarse de su influencia. El capítulo describe el duelo de los comerciantes por la pérdida de ganancias y el regocijo en el cielo por el juicio de Babilonia. Enfatiza la completa devastación de Babilonia y afirma la justicia de Dios al vengar a su pueblo contra este sistema malvado. Este capítulo subraya los temas del juicio divino sobre la corrupción espiritual, la explotación económica y llama a los creyentes a permanecer separados de los sistemas mundanos opuestos a Dios.</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Apocalipsis 18:1 Y después de estas cosas vi otro ángel descender del cielo con gran poder; y la tierra fue iluminada con su gloria.</w:t>
      </w:r>
    </w:p>
    <w:p w14:paraId="541C28A9" w14:textId="77777777" w:rsidR="000F7377" w:rsidRDefault="000F7377"/>
    <w:p w14:paraId="5750ABF1" w14:textId="77777777" w:rsidR="000F7377" w:rsidRDefault="000F7377">
      <w:r xmlns:w="http://schemas.openxmlformats.org/wordprocessingml/2006/main">
        <w:t xml:space="preserve">Un ángel desciende del cielo y trae gran poder y gloria a la tierra.</w:t>
      </w:r>
    </w:p>
    <w:p w14:paraId="4CE12081" w14:textId="77777777" w:rsidR="000F7377" w:rsidRDefault="000F7377"/>
    <w:p w14:paraId="73A8DA8A" w14:textId="77777777" w:rsidR="000F7377" w:rsidRDefault="000F7377">
      <w:r xmlns:w="http://schemas.openxmlformats.org/wordprocessingml/2006/main">
        <w:t xml:space="preserve">1. El poder del cielo: cómo la gloria de Dios puede transformar nuestras vidas</w:t>
      </w:r>
    </w:p>
    <w:p w14:paraId="2FD4CCA1" w14:textId="77777777" w:rsidR="000F7377" w:rsidRDefault="000F7377"/>
    <w:p w14:paraId="11BB16EE" w14:textId="77777777" w:rsidR="000F7377" w:rsidRDefault="000F7377">
      <w:r xmlns:w="http://schemas.openxmlformats.org/wordprocessingml/2006/main">
        <w:t xml:space="preserve">2. La gloria del cielo: cómo podemos vivir a la luz de la magnificencia de Dios</w:t>
      </w:r>
    </w:p>
    <w:p w14:paraId="516B6527" w14:textId="77777777" w:rsidR="000F7377" w:rsidRDefault="000F7377"/>
    <w:p w14:paraId="201467F4" w14:textId="77777777" w:rsidR="000F7377" w:rsidRDefault="000F7377">
      <w:r xmlns:w="http://schemas.openxmlformats.org/wordprocessingml/2006/main">
        <w:t xml:space="preserve">1. Salmo 19:1 - Los cielos declaran la gloria de Dios; los cielos proclaman la obra de sus manos.</w:t>
      </w:r>
    </w:p>
    <w:p w14:paraId="49E4CCDD" w14:textId="77777777" w:rsidR="000F7377" w:rsidRDefault="000F7377"/>
    <w:p w14:paraId="6994103A" w14:textId="77777777" w:rsidR="000F7377" w:rsidRDefault="000F7377">
      <w:r xmlns:w="http://schemas.openxmlformats.org/wordprocessingml/2006/main">
        <w:t xml:space="preserve">2. Isaías 6:3 - Y se llamaban unos a otros: “Santo, santo, santo es el Señor Todopoderoso; toda la tierra está llena de su gloria”.</w:t>
      </w:r>
    </w:p>
    <w:p w14:paraId="703F6805" w14:textId="77777777" w:rsidR="000F7377" w:rsidRDefault="000F7377"/>
    <w:p w14:paraId="4B8677AF" w14:textId="77777777" w:rsidR="000F7377" w:rsidRDefault="000F7377">
      <w:r xmlns:w="http://schemas.openxmlformats.org/wordprocessingml/2006/main">
        <w:t xml:space="preserve">Apocalipsis 18:2 Y clamó con fuerte voz, diciendo: Ha caído, ha caído la gran Babilonia, y se ha hecho habitación de demonios, y guarida de todo espíritu inmundo, y albergue de toda ave inmunda y aborrecible.</w:t>
      </w:r>
    </w:p>
    <w:p w14:paraId="00AA55C3" w14:textId="77777777" w:rsidR="000F7377" w:rsidRDefault="000F7377"/>
    <w:p w14:paraId="21A8BD82" w14:textId="77777777" w:rsidR="000F7377" w:rsidRDefault="000F7377">
      <w:r xmlns:w="http://schemas.openxmlformats.org/wordprocessingml/2006/main">
        <w:t xml:space="preserve">La gran ciudad de Babilonia ha caído y se ha convertido en un lugar de maldad y oscuridad.</w:t>
      </w:r>
    </w:p>
    <w:p w14:paraId="617AE963" w14:textId="77777777" w:rsidR="000F7377" w:rsidRDefault="000F7377"/>
    <w:p w14:paraId="4358530B" w14:textId="77777777" w:rsidR="000F7377" w:rsidRDefault="000F7377">
      <w:r xmlns:w="http://schemas.openxmlformats.org/wordprocessingml/2006/main">
        <w:t xml:space="preserve">1. El juicio de Dios sobre Babilonia: una advertencia para hoy</w:t>
      </w:r>
    </w:p>
    <w:p w14:paraId="2E76A783" w14:textId="77777777" w:rsidR="000F7377" w:rsidRDefault="000F7377"/>
    <w:p w14:paraId="19051041" w14:textId="77777777" w:rsidR="000F7377" w:rsidRDefault="000F7377">
      <w:r xmlns:w="http://schemas.openxmlformats.org/wordprocessingml/2006/main">
        <w:t xml:space="preserve">2. Abrazar la luz de Dios y rechazar las tinieblas de Babilonia.</w:t>
      </w:r>
    </w:p>
    <w:p w14:paraId="724D41E9" w14:textId="77777777" w:rsidR="000F7377" w:rsidRDefault="000F7377"/>
    <w:p w14:paraId="18E67F9C" w14:textId="77777777" w:rsidR="000F7377" w:rsidRDefault="000F7377">
      <w:r xmlns:w="http://schemas.openxmlformats.org/wordprocessingml/2006/main">
        <w:t xml:space="preserve">1. Isaías 21:9 - "Babilonia, gloria de los reinos, hermosura del orgullo de los caldeos, será como cuando Dios destruyó a Sodoma y Gomorra".</w:t>
      </w:r>
    </w:p>
    <w:p w14:paraId="5DBA2FCE" w14:textId="77777777" w:rsidR="000F7377" w:rsidRDefault="000F7377"/>
    <w:p w14:paraId="4AC8CB26" w14:textId="77777777" w:rsidR="000F7377" w:rsidRDefault="000F7377">
      <w:r xmlns:w="http://schemas.openxmlformats.org/wordprocessingml/2006/main">
        <w:t xml:space="preserve">2. Jeremías 51:8 - "Babilonia de repente cayó y fue destruida: aullad por ella; tomad bálsamo para su dolor, si es que será sanada".</w:t>
      </w:r>
    </w:p>
    <w:p w14:paraId="14265E6E" w14:textId="77777777" w:rsidR="000F7377" w:rsidRDefault="000F7377"/>
    <w:p w14:paraId="1F014B79" w14:textId="77777777" w:rsidR="000F7377" w:rsidRDefault="000F7377">
      <w:r xmlns:w="http://schemas.openxmlformats.org/wordprocessingml/2006/main">
        <w:t xml:space="preserve">Apocalipsis 18:3 Porque todas las naciones han bebido del vino de la ira de su fornicación, y los reyes de la tierra han fornicado con ella, y los mercaderes de la tierra se han enriquecido con la abundancia de sus delicias.</w:t>
      </w:r>
    </w:p>
    <w:p w14:paraId="0FB92C90" w14:textId="77777777" w:rsidR="000F7377" w:rsidRDefault="000F7377"/>
    <w:p w14:paraId="4DEF4E5A" w14:textId="77777777" w:rsidR="000F7377" w:rsidRDefault="000F7377">
      <w:r xmlns:w="http://schemas.openxmlformats.org/wordprocessingml/2006/main">
        <w:t xml:space="preserve">Las naciones del mundo, los reyes y los comerciantes son todos corruptos y se han enriquecido gracias a la abundancia de lujos que ofrece Babilonia.</w:t>
      </w:r>
    </w:p>
    <w:p w14:paraId="709DBBD1" w14:textId="77777777" w:rsidR="000F7377" w:rsidRDefault="000F7377"/>
    <w:p w14:paraId="6E3B3B0E" w14:textId="77777777" w:rsidR="000F7377" w:rsidRDefault="000F7377">
      <w:r xmlns:w="http://schemas.openxmlformats.org/wordprocessingml/2006/main">
        <w:t xml:space="preserve">1. Los pecados de Babilonia: lo que podemos aprender de la nación del lujo y la avaricia</w:t>
      </w:r>
    </w:p>
    <w:p w14:paraId="71558B48" w14:textId="77777777" w:rsidR="000F7377" w:rsidRDefault="000F7377"/>
    <w:p w14:paraId="79CD4B74" w14:textId="77777777" w:rsidR="000F7377" w:rsidRDefault="000F7377">
      <w:r xmlns:w="http://schemas.openxmlformats.org/wordprocessingml/2006/main">
        <w:t xml:space="preserve">2. Los peligros de las riquezas mundanas: cómo evitar las tentaciones de la riqueza</w:t>
      </w:r>
    </w:p>
    <w:p w14:paraId="53D49C8C" w14:textId="77777777" w:rsidR="000F7377" w:rsidRDefault="000F7377"/>
    <w:p w14:paraId="1E8686FF" w14:textId="77777777" w:rsidR="000F7377" w:rsidRDefault="000F7377">
      <w:r xmlns:w="http://schemas.openxmlformats.org/wordprocessingml/2006/main">
        <w:t xml:space="preserve">1. Santiago 4:4 - "Ustedes, adúlteros, ¿no saben que la amistad con el mundo significa enemistad contra Dios? Por tanto, cualquiera que escoge ser amigo del mundo, se convierte en enemigo de Dios".</w:t>
      </w:r>
    </w:p>
    <w:p w14:paraId="29F599D6" w14:textId="77777777" w:rsidR="000F7377" w:rsidRDefault="000F7377"/>
    <w:p w14:paraId="4E1B7F3B" w14:textId="77777777" w:rsidR="000F7377" w:rsidRDefault="000F7377">
      <w:r xmlns:w="http://schemas.openxmlformats.org/wordprocessingml/2006/main">
        <w:t xml:space="preserve">2. Proverbios 11:28 - "El que confía en sus riquezas caerá, pero el justo prosperará como una hoja verde".</w:t>
      </w:r>
    </w:p>
    <w:p w14:paraId="0FECE822" w14:textId="77777777" w:rsidR="000F7377" w:rsidRDefault="000F7377"/>
    <w:p w14:paraId="0E9210D5" w14:textId="77777777" w:rsidR="000F7377" w:rsidRDefault="000F7377">
      <w:r xmlns:w="http://schemas.openxmlformats.org/wordprocessingml/2006/main">
        <w:t xml:space="preserve">Apocalipsis 18:4 Y oí otra voz del cielo, que decía: Salid de ella, pueblo mío, para que no seáis partícipes de sus pecados, ni recibáis parte de sus plagas.</w:t>
      </w:r>
    </w:p>
    <w:p w14:paraId="149C82DD" w14:textId="77777777" w:rsidR="000F7377" w:rsidRDefault="000F7377"/>
    <w:p w14:paraId="535516B3" w14:textId="77777777" w:rsidR="000F7377" w:rsidRDefault="000F7377">
      <w:r xmlns:w="http://schemas.openxmlformats.org/wordprocessingml/2006/main">
        <w:t xml:space="preserve">Dios está llamando a los creyentes a salir de una ciudad pecaminosa y ser libres de su castigo.</w:t>
      </w:r>
    </w:p>
    <w:p w14:paraId="0254B6A2" w14:textId="77777777" w:rsidR="000F7377" w:rsidRDefault="000F7377"/>
    <w:p w14:paraId="06EF2405" w14:textId="77777777" w:rsidR="000F7377" w:rsidRDefault="000F7377">
      <w:r xmlns:w="http://schemas.openxmlformats.org/wordprocessingml/2006/main">
        <w:t xml:space="preserve">1. "La ciudad del pecado: evitando las plagas de la tentación"</w:t>
      </w:r>
    </w:p>
    <w:p w14:paraId="1F458C04" w14:textId="77777777" w:rsidR="000F7377" w:rsidRDefault="000F7377"/>
    <w:p w14:paraId="4A1948C4" w14:textId="77777777" w:rsidR="000F7377" w:rsidRDefault="000F7377">
      <w:r xmlns:w="http://schemas.openxmlformats.org/wordprocessingml/2006/main">
        <w:t xml:space="preserve">2. "Seguir el llamado de Dios: dejar atrás las consecuencias del pecado"</w:t>
      </w:r>
    </w:p>
    <w:p w14:paraId="47095132" w14:textId="77777777" w:rsidR="000F7377" w:rsidRDefault="000F7377"/>
    <w:p w14:paraId="4B7CBFFC" w14:textId="77777777" w:rsidR="000F7377" w:rsidRDefault="000F7377">
      <w:r xmlns:w="http://schemas.openxmlformats.org/wordprocessingml/2006/main">
        <w:t xml:space="preserve">1. Jeremías 51:45 - "Salid de ella, pueblo mío, y salvaos cada uno de vosotros del ardor de la ira del Señor".</w:t>
      </w:r>
    </w:p>
    <w:p w14:paraId="0BDDF1B4" w14:textId="77777777" w:rsidR="000F7377" w:rsidRDefault="000F7377"/>
    <w:p w14:paraId="5C8E40FC" w14:textId="77777777" w:rsidR="000F7377" w:rsidRDefault="000F7377">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18:5 Porque sus pecados han llegado hasta el cielo, y Dios se ha acordado de sus iniquidades.</w:t>
      </w:r>
    </w:p>
    <w:p w14:paraId="15759034" w14:textId="77777777" w:rsidR="000F7377" w:rsidRDefault="000F7377"/>
    <w:p w14:paraId="5A29CB11" w14:textId="77777777" w:rsidR="000F7377" w:rsidRDefault="000F7377">
      <w:r xmlns:w="http://schemas.openxmlformats.org/wordprocessingml/2006/main">
        <w:t xml:space="preserve">Dios se acuerda de los pecados del pueblo, y sus pecados han llegado al cielo.</w:t>
      </w:r>
    </w:p>
    <w:p w14:paraId="10604384" w14:textId="77777777" w:rsidR="000F7377" w:rsidRDefault="000F7377"/>
    <w:p w14:paraId="580AC77D" w14:textId="77777777" w:rsidR="000F7377" w:rsidRDefault="000F7377">
      <w:r xmlns:w="http://schemas.openxmlformats.org/wordprocessingml/2006/main">
        <w:t xml:space="preserve">1. Las consecuencias del pecado: en última instancia, seremos responsables de nuestros pecados.</w:t>
      </w:r>
    </w:p>
    <w:p w14:paraId="3093EA84" w14:textId="77777777" w:rsidR="000F7377" w:rsidRDefault="000F7377"/>
    <w:p w14:paraId="35989735" w14:textId="77777777" w:rsidR="000F7377" w:rsidRDefault="000F7377">
      <w:r xmlns:w="http://schemas.openxmlformats.org/wordprocessingml/2006/main">
        <w:t xml:space="preserve">2. No tomes el pecado a la ligera: Dios siempre está observando y recordará nuestras malas acciones.</w:t>
      </w:r>
    </w:p>
    <w:p w14:paraId="39ED8A25" w14:textId="77777777" w:rsidR="000F7377" w:rsidRDefault="000F7377"/>
    <w:p w14:paraId="68D988A1" w14:textId="77777777" w:rsidR="000F7377" w:rsidRDefault="000F7377">
      <w:r xmlns:w="http://schemas.openxmlformats.org/wordprocessingml/2006/main">
        <w:t xml:space="preserve">1. Romanos 6:23 - Porque la paga del pecado es muerte, pero la dádiva de Dios es vida eterna en Cristo Jesús Señor nuestro.</w:t>
      </w:r>
    </w:p>
    <w:p w14:paraId="7C5B647F" w14:textId="77777777" w:rsidR="000F7377" w:rsidRDefault="000F7377"/>
    <w:p w14:paraId="592B5E70" w14:textId="77777777" w:rsidR="000F7377" w:rsidRDefault="000F7377">
      <w:r xmlns:w="http://schemas.openxmlformats.org/wordprocessingml/2006/main">
        <w:t xml:space="preserve">2. Ezequiel 18:20 - El alma que pecare, esa morirá. El hijo no sufrirá por la iniquidad del padre, ni el padre sufrirá por la iniquidad del hijo. La justicia del justo recaerá sobre él, y la maldad del impío recaerá sobre él.</w:t>
      </w:r>
    </w:p>
    <w:p w14:paraId="6FD2C3BB" w14:textId="77777777" w:rsidR="000F7377" w:rsidRDefault="000F7377"/>
    <w:p w14:paraId="03ABBCFF" w14:textId="77777777" w:rsidR="000F7377" w:rsidRDefault="000F7377">
      <w:r xmlns:w="http://schemas.openxmlformats.org/wordprocessingml/2006/main">
        <w:t xml:space="preserve">Apocalipsis 18:6 Pagadle como ella os ha recompensado a vosotros, y dobladle el doble según sus obras; en la copa que ella llenó, llenadle el doble.</w:t>
      </w:r>
    </w:p>
    <w:p w14:paraId="6E7E3104" w14:textId="77777777" w:rsidR="000F7377" w:rsidRDefault="000F7377"/>
    <w:p w14:paraId="7A2B50FF" w14:textId="77777777" w:rsidR="000F7377" w:rsidRDefault="000F7377">
      <w:r xmlns:w="http://schemas.openxmlformats.org/wordprocessingml/2006/main">
        <w:t xml:space="preserve">Dios nos manda a pagar el mal con el bien y a dar el doble de lo que hemos recibido.</w:t>
      </w:r>
    </w:p>
    <w:p w14:paraId="6ACF523A" w14:textId="77777777" w:rsidR="000F7377" w:rsidRDefault="000F7377"/>
    <w:p w14:paraId="2E926432" w14:textId="77777777" w:rsidR="000F7377" w:rsidRDefault="000F7377">
      <w:r xmlns:w="http://schemas.openxmlformats.org/wordprocessingml/2006/main">
        <w:t xml:space="preserve">1. Pagar el mal con el bien: el poder del amor frente al odio</w:t>
      </w:r>
    </w:p>
    <w:p w14:paraId="411AA602" w14:textId="77777777" w:rsidR="000F7377" w:rsidRDefault="000F7377"/>
    <w:p w14:paraId="365F7E62" w14:textId="77777777" w:rsidR="000F7377" w:rsidRDefault="000F7377">
      <w:r xmlns:w="http://schemas.openxmlformats.org/wordprocessingml/2006/main">
        <w:t xml:space="preserve">2. Devolver el mal con el bien: los beneficios de perdonar en lugar de luchar</w:t>
      </w:r>
    </w:p>
    <w:p w14:paraId="08803F69" w14:textId="77777777" w:rsidR="000F7377" w:rsidRDefault="000F7377"/>
    <w:p w14:paraId="3B0D4F66" w14:textId="77777777" w:rsidR="000F7377" w:rsidRDefault="000F7377">
      <w:r xmlns:w="http://schemas.openxmlformats.org/wordprocessingml/2006/main">
        <w:t xml:space="preserve">1. Mateo 5:38-39 “Habéis oído que se dijo: Ojo por ojo y diente por diente. Pero yo te digo que no resistas al malvado. Si alguien te da una bofetada en la mejilla derecha, preséntale también la otra.</w:t>
      </w:r>
    </w:p>
    <w:p w14:paraId="08ABD500" w14:textId="77777777" w:rsidR="000F7377" w:rsidRDefault="000F7377"/>
    <w:p w14:paraId="4317056A" w14:textId="77777777" w:rsidR="000F7377" w:rsidRDefault="000F7377">
      <w:r xmlns:w="http://schemas.openxmlformats.org/wordprocessingml/2006/main">
        <w:t xml:space="preserve">2. Romanos 12:19-21 "No os venguéis, queridos amigos, sino dejad lugar a la ira de Dios, porque escrito está: Mía es la venganza; yo pagaré", dice el Señor. Al contrario: "Si tu enemigo tiene hambre, dale de comer; si tiene sed, dale de beber. Al hacerlo, carbones encendidos amontonarás sobre su cabeza". No os dejéis vencer por el mal, sino venced el mal con el bien."</w:t>
      </w:r>
    </w:p>
    <w:p w14:paraId="653797FC" w14:textId="77777777" w:rsidR="000F7377" w:rsidRDefault="000F7377"/>
    <w:p w14:paraId="20CE8EA4" w14:textId="77777777" w:rsidR="000F7377" w:rsidRDefault="000F7377">
      <w:r xmlns:w="http://schemas.openxmlformats.org/wordprocessingml/2006/main">
        <w:t xml:space="preserve">Apocalipsis 18:7 Cuanto ella se ha glorificado y ha vivido en deleites, tanto dadle de tormento y de tristeza; porque dice en su corazón: Yo estoy sentada como reina, y no soy viuda, y no veré tristeza.</w:t>
      </w:r>
    </w:p>
    <w:p w14:paraId="2F42F93A" w14:textId="77777777" w:rsidR="000F7377" w:rsidRDefault="000F7377"/>
    <w:p w14:paraId="37600322" w14:textId="77777777" w:rsidR="000F7377" w:rsidRDefault="000F7377">
      <w:r xmlns:w="http://schemas.openxmlformats.org/wordprocessingml/2006/main">
        <w:t xml:space="preserve">Dios advierte que aquellos que viven en lujos y se jactan de su propia exaltación recibirán castigo y tristeza.</w:t>
      </w:r>
    </w:p>
    <w:p w14:paraId="7964F9C1" w14:textId="77777777" w:rsidR="000F7377" w:rsidRDefault="000F7377"/>
    <w:p w14:paraId="31CE491D" w14:textId="77777777" w:rsidR="000F7377" w:rsidRDefault="000F7377">
      <w:r xmlns:w="http://schemas.openxmlformats.org/wordprocessingml/2006/main">
        <w:t xml:space="preserve">1. Los peligros de jactarse y vivir lujosamente</w:t>
      </w:r>
    </w:p>
    <w:p w14:paraId="51D7BBDE" w14:textId="77777777" w:rsidR="000F7377" w:rsidRDefault="000F7377"/>
    <w:p w14:paraId="5C4F27C9" w14:textId="77777777" w:rsidR="000F7377" w:rsidRDefault="000F7377">
      <w:r xmlns:w="http://schemas.openxmlformats.org/wordprocessingml/2006/main">
        <w:t xml:space="preserve">2. Cosechar lo que sembramos: las consecuencias del vano orgullo</w:t>
      </w:r>
    </w:p>
    <w:p w14:paraId="63B638B0" w14:textId="77777777" w:rsidR="000F7377" w:rsidRDefault="000F7377"/>
    <w:p w14:paraId="60A99CA4" w14:textId="77777777" w:rsidR="000F7377" w:rsidRDefault="000F7377">
      <w:r xmlns:w="http://schemas.openxmlformats.org/wordprocessingml/2006/main">
        <w:t xml:space="preserve">1. Proverbios 16:18 - Antes de la destrucción va el orgullo, y antes de la caída la altivez de espíritu.</w:t>
      </w:r>
    </w:p>
    <w:p w14:paraId="65EB1E36" w14:textId="77777777" w:rsidR="000F7377" w:rsidRDefault="000F7377"/>
    <w:p w14:paraId="07F2E745" w14:textId="77777777" w:rsidR="000F7377" w:rsidRDefault="000F7377">
      <w:r xmlns:w="http://schemas.openxmlformats.org/wordprocessingml/2006/main">
        <w:t xml:space="preserve">2. Santiago 4:6 - Pero él da más gracia. Por eso dice: Dios resiste a los soberbios, pero da gracia a los humildes.</w:t>
      </w:r>
    </w:p>
    <w:p w14:paraId="0C9EF9E4" w14:textId="77777777" w:rsidR="000F7377" w:rsidRDefault="000F7377"/>
    <w:p w14:paraId="49E55FAB" w14:textId="77777777" w:rsidR="000F7377" w:rsidRDefault="000F7377">
      <w:r xmlns:w="http://schemas.openxmlformats.org/wordprocessingml/2006/main">
        <w:t xml:space="preserve">Apocalipsis 18:8 Por tanto, en un día vendrán sus plagas: muerte, llanto y hambre; y será completamente quemada en el fuego; porque fuerte es Jehová Dios que la juzga.</w:t>
      </w:r>
    </w:p>
    <w:p w14:paraId="7F93F3AA" w14:textId="77777777" w:rsidR="000F7377" w:rsidRDefault="000F7377"/>
    <w:p w14:paraId="69F7CB13" w14:textId="77777777" w:rsidR="000F7377" w:rsidRDefault="000F7377">
      <w:r xmlns:w="http://schemas.openxmlformats.org/wordprocessingml/2006/main">
        <w:t xml:space="preserve">El Señor Dios juzgará a Babilonia en un día con muerte, luto, hambre y fuego.</w:t>
      </w:r>
    </w:p>
    <w:p w14:paraId="62367DBA" w14:textId="77777777" w:rsidR="000F7377" w:rsidRDefault="000F7377"/>
    <w:p w14:paraId="5F824300" w14:textId="77777777" w:rsidR="000F7377" w:rsidRDefault="000F7377">
      <w:r xmlns:w="http://schemas.openxmlformats.org/wordprocessingml/2006/main">
        <w:t xml:space="preserve">1: La justicia de Dios es poderosa e imparable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Las consecuencias de rechazar el amor del Señor</w:t>
      </w:r>
    </w:p>
    <w:p w14:paraId="41D137DB" w14:textId="77777777" w:rsidR="000F7377" w:rsidRDefault="000F7377"/>
    <w:p w14:paraId="12589AF0" w14:textId="77777777" w:rsidR="000F7377" w:rsidRDefault="000F7377">
      <w:r xmlns:w="http://schemas.openxmlformats.org/wordprocessingml/2006/main">
        <w:t xml:space="preserve">1: Isaías 26:9 - "Cuando tus juicios vengan sobre la tierra, los pueblos del mundo aprenderán justicia".</w:t>
      </w:r>
    </w:p>
    <w:p w14:paraId="6C3CA7FA" w14:textId="77777777" w:rsidR="000F7377" w:rsidRDefault="000F7377"/>
    <w:p w14:paraId="6E0503E6" w14:textId="77777777" w:rsidR="000F7377" w:rsidRDefault="000F7377">
      <w:r xmlns:w="http://schemas.openxmlformats.org/wordprocessingml/2006/main">
        <w:t xml:space="preserve">2: Salmo 9:8 - Él juzgará al mundo con justicia; Gobernará a los pueblos con justicia.</w:t>
      </w:r>
    </w:p>
    <w:p w14:paraId="517385EA" w14:textId="77777777" w:rsidR="000F7377" w:rsidRDefault="000F7377"/>
    <w:p w14:paraId="57E5497C" w14:textId="77777777" w:rsidR="000F7377" w:rsidRDefault="000F7377">
      <w:r xmlns:w="http://schemas.openxmlformats.org/wordprocessingml/2006/main">
        <w:t xml:space="preserve">Apocalipsis 18:9 Y los reyes de la tierra, que fornicaron y con ella convivieron en deleites, lamentarán y se lamentarán por ella, cuando vean el humo de su incendio,</w:t>
      </w:r>
    </w:p>
    <w:p w14:paraId="1240EDF8" w14:textId="77777777" w:rsidR="000F7377" w:rsidRDefault="000F7377"/>
    <w:p w14:paraId="5FF6075A" w14:textId="77777777" w:rsidR="000F7377" w:rsidRDefault="000F7377">
      <w:r xmlns:w="http://schemas.openxmlformats.org/wordprocessingml/2006/main">
        <w:t xml:space="preserve">Los reyes de la tierra harán duelo por Babilonia después de presenciar su destrucción.</w:t>
      </w:r>
    </w:p>
    <w:p w14:paraId="7C84F3BD" w14:textId="77777777" w:rsidR="000F7377" w:rsidRDefault="000F7377"/>
    <w:p w14:paraId="13879705" w14:textId="77777777" w:rsidR="000F7377" w:rsidRDefault="000F7377">
      <w:r xmlns:w="http://schemas.openxmlformats.org/wordprocessingml/2006/main">
        <w:t xml:space="preserve">1. La caída de Babilonia: las consecuencias del pecado</w:t>
      </w:r>
    </w:p>
    <w:p w14:paraId="53B949F2" w14:textId="77777777" w:rsidR="000F7377" w:rsidRDefault="000F7377"/>
    <w:p w14:paraId="0656AC6C" w14:textId="77777777" w:rsidR="000F7377" w:rsidRDefault="000F7377">
      <w:r xmlns:w="http://schemas.openxmlformats.org/wordprocessingml/2006/main">
        <w:t xml:space="preserve">2. La ira de Dios y la destrucción de los impíos</w:t>
      </w:r>
    </w:p>
    <w:p w14:paraId="4621671A" w14:textId="77777777" w:rsidR="000F7377" w:rsidRDefault="000F7377"/>
    <w:p w14:paraId="0A7D2F4F" w14:textId="77777777" w:rsidR="000F7377" w:rsidRDefault="000F7377">
      <w:r xmlns:w="http://schemas.openxmlformats.org/wordprocessingml/2006/main">
        <w:t xml:space="preserve">1. Jeremías 51:7-8 "Copa de oro era Babilonia en la mano de Jehová, que embriagó a toda la tierra; de su vino bebieron las naciones; por eso se enloquecieron las naciones. Babilonia de repente cayó y fue destruida: aullad por ella". ; toma bálsamo para su dolor, si es así, podrá sanarse."</w:t>
      </w:r>
    </w:p>
    <w:p w14:paraId="7F8C9B86" w14:textId="77777777" w:rsidR="000F7377" w:rsidRDefault="000F7377"/>
    <w:p w14:paraId="50375BDD" w14:textId="77777777" w:rsidR="000F7377" w:rsidRDefault="000F7377">
      <w:r xmlns:w="http://schemas.openxmlformats.org/wordprocessingml/2006/main">
        <w:t xml:space="preserve">2. Isaías 47:8-9 "Por tanto, oye ahora esto, tú que eres entregada a los deleites, que habitas descuidadamente, que dices en tu corazón: Yo soy, y nadie más fuera de mí; no me quedaré viuda, ni Yo conozco la pérdida de los hijos: pero estas dos cosas te sucederán en un momento en un mismo día: la pérdida de los hijos y la viudez; te sobrevendrán en su perfección por la multitud de tus hechicerías y por la gran abundancia. de tus encantamientos."</w:t>
      </w:r>
    </w:p>
    <w:p w14:paraId="76CC149C" w14:textId="77777777" w:rsidR="000F7377" w:rsidRDefault="000F7377"/>
    <w:p w14:paraId="0E3F9106" w14:textId="77777777" w:rsidR="000F7377" w:rsidRDefault="000F7377">
      <w:r xmlns:w="http://schemas.openxmlformats.org/wordprocessingml/2006/main">
        <w:t xml:space="preserve">Apocalipsis 18:10 estando lejos por temor de su tormento, diciendo: ¡Ay, ay de Babilonia, esa gran ciudad, esa ciudad poderosa! porque en una hora vendrá tu juicio.</w:t>
      </w:r>
    </w:p>
    <w:p w14:paraId="37AB3978" w14:textId="77777777" w:rsidR="000F7377" w:rsidRDefault="000F7377"/>
    <w:p w14:paraId="3EC88377" w14:textId="77777777" w:rsidR="000F7377" w:rsidRDefault="000F7377">
      <w:r xmlns:w="http://schemas.openxmlformats.org/wordprocessingml/2006/main">
        <w:t xml:space="preserve">En una hora, la gran ciudad de Babilonia será juzgada y condenada.</w:t>
      </w:r>
    </w:p>
    <w:p w14:paraId="2D684206" w14:textId="77777777" w:rsidR="000F7377" w:rsidRDefault="000F7377"/>
    <w:p w14:paraId="13B9B933" w14:textId="77777777" w:rsidR="000F7377" w:rsidRDefault="000F7377">
      <w:r xmlns:w="http://schemas.openxmlformats.org/wordprocessingml/2006/main">
        <w:t xml:space="preserve">1. El Dios de Justicia: Servimos a un Dios de Justicia y Juicio</w:t>
      </w:r>
    </w:p>
    <w:p w14:paraId="570284E9" w14:textId="77777777" w:rsidR="000F7377" w:rsidRDefault="000F7377"/>
    <w:p w14:paraId="16B1BF01" w14:textId="77777777" w:rsidR="000F7377" w:rsidRDefault="000F7377">
      <w:r xmlns:w="http://schemas.openxmlformats.org/wordprocessingml/2006/main">
        <w:t xml:space="preserve">2. La inevitabilidad de la justicia: cosechamos lo que sembramos</w:t>
      </w:r>
    </w:p>
    <w:p w14:paraId="3BF95378" w14:textId="77777777" w:rsidR="000F7377" w:rsidRDefault="000F7377"/>
    <w:p w14:paraId="6703EEB8" w14:textId="77777777" w:rsidR="000F7377" w:rsidRDefault="000F7377">
      <w:r xmlns:w="http://schemas.openxmlformats.org/wordprocessingml/2006/main">
        <w:t xml:space="preserve">1. Romanos 2:8-10 “Pero para los que son egoístas y no obedecen a la verdad, sino que obedecen a la injusticia, habrá ira y furor. Habrá tribulación y angustia para todo ser humano que hace el mal, el judío primero y también el griego, pero gloria, honor y paz para todo el que hace el bien, el judío primero y también el griego”.</w:t>
      </w:r>
    </w:p>
    <w:p w14:paraId="1CE9F7AA" w14:textId="77777777" w:rsidR="000F7377" w:rsidRDefault="000F7377"/>
    <w:p w14:paraId="56CF0109" w14:textId="77777777" w:rsidR="000F7377" w:rsidRDefault="000F7377">
      <w:r xmlns:w="http://schemas.openxmlformats.org/wordprocessingml/2006/main">
        <w:t xml:space="preserve">2. Salmo 9:16 “El Señor es conocido por sus actos de justicia; los impíos están atrapados en la obra de sus manos”.</w:t>
      </w:r>
    </w:p>
    <w:p w14:paraId="5E678CA9" w14:textId="77777777" w:rsidR="000F7377" w:rsidRDefault="000F7377"/>
    <w:p w14:paraId="458C19CB" w14:textId="77777777" w:rsidR="000F7377" w:rsidRDefault="000F7377">
      <w:r xmlns:w="http://schemas.openxmlformats.org/wordprocessingml/2006/main">
        <w:t xml:space="preserve">Apocalipsis 18:11 Y los mercaderes de la tierra llorarán y se lamentarán por ella; porque ya nadie compra sus mercancías:</w:t>
      </w:r>
    </w:p>
    <w:p w14:paraId="2AC657E4" w14:textId="77777777" w:rsidR="000F7377" w:rsidRDefault="000F7377"/>
    <w:p w14:paraId="162682D3" w14:textId="77777777" w:rsidR="000F7377" w:rsidRDefault="000F7377">
      <w:r xmlns:w="http://schemas.openxmlformats.org/wordprocessingml/2006/main">
        <w:t xml:space="preserve">Los mercaderes de la tierra están de luto porque nadie compra sus mercancías.</w:t>
      </w:r>
    </w:p>
    <w:p w14:paraId="5E758695" w14:textId="77777777" w:rsidR="000F7377" w:rsidRDefault="000F7377"/>
    <w:p w14:paraId="5DB8E93B" w14:textId="77777777" w:rsidR="000F7377" w:rsidRDefault="000F7377">
      <w:r xmlns:w="http://schemas.openxmlformats.org/wordprocessingml/2006/main">
        <w:t xml:space="preserve">1. Cómo podemos confiar en la provisión de Dios en tiempos de incertidumbre</w:t>
      </w:r>
    </w:p>
    <w:p w14:paraId="19D853E1" w14:textId="77777777" w:rsidR="000F7377" w:rsidRDefault="000F7377"/>
    <w:p w14:paraId="1B16913E" w14:textId="77777777" w:rsidR="000F7377" w:rsidRDefault="000F7377">
      <w:r xmlns:w="http://schemas.openxmlformats.org/wordprocessingml/2006/main">
        <w:t xml:space="preserve">2. Vivir con gratitud en medio de una pérdida</w:t>
      </w:r>
    </w:p>
    <w:p w14:paraId="4BCEBB55" w14:textId="77777777" w:rsidR="000F7377" w:rsidRDefault="000F7377"/>
    <w:p w14:paraId="54F5947A" w14:textId="77777777" w:rsidR="000F7377" w:rsidRDefault="000F7377">
      <w:r xmlns:w="http://schemas.openxmlformats.org/wordprocessingml/2006/main">
        <w:t xml:space="preserve">1. Isaías 55:1-2 “Venid, todo el que tenga sed, venid a las aguas; y el que no tiene dinero, ¡venga, compre y coma! Venid, comprad vino y leche sin dinero y sin precio. ¿Por qué gastáis vuestro dinero en lo que no es pan y vuestro trabajo en lo que no sacia? Escuchenme atentamente, coman del bien y deléitese con manjares ricos”.</w:t>
      </w:r>
    </w:p>
    <w:p w14:paraId="6C4DFC09" w14:textId="77777777" w:rsidR="000F7377" w:rsidRDefault="000F7377"/>
    <w:p w14:paraId="06CADECF" w14:textId="77777777" w:rsidR="000F7377" w:rsidRDefault="000F7377">
      <w:r xmlns:w="http://schemas.openxmlformats.org/wordprocessingml/2006/main">
        <w:t xml:space="preserve">2. Filipenses 4:11-12 “No es que hable de tener necesidad, porque he aprendido a estar contento en cualquier situación. Sé abatirme y sé abundar. En todas y cada una de las circunstancias, he aprendido el secreto para afrontar la abundancia y el hambre, la abundancia y la necesidad”.</w:t>
      </w:r>
    </w:p>
    <w:p w14:paraId="2FD2504A" w14:textId="77777777" w:rsidR="000F7377" w:rsidRDefault="000F7377"/>
    <w:p w14:paraId="325EFD5A" w14:textId="77777777" w:rsidR="000F7377" w:rsidRDefault="000F7377">
      <w:r xmlns:w="http://schemas.openxmlformats.org/wordprocessingml/2006/main">
        <w:t xml:space="preserve">Apocalipsis 18:12 Las mercancías de oro, de plata, de piedras preciosas, de perlas, de lino fino, de púrpura, de seda y de escarlata, y de toda madera tuya, y de toda clase de objetos de marfil, y de toda clase de objetos de de madera preciosa, de bronce, de hierro y de mármol,</w:t>
      </w:r>
    </w:p>
    <w:p w14:paraId="012A30B4" w14:textId="77777777" w:rsidR="000F7377" w:rsidRDefault="000F7377"/>
    <w:p w14:paraId="4A9B160C" w14:textId="77777777" w:rsidR="000F7377" w:rsidRDefault="000F7377">
      <w:r xmlns:w="http://schemas.openxmlformats.org/wordprocessingml/2006/main">
        <w:t xml:space="preserve">El pasaje de Apocalipsis 18:12 describe una variedad de artículos preciosos, entre ellos oro, plata, piedras preciosas, perlas, lino fino, púrpura, seda, escarlata, madera de tuino, marfil, bronce, hierro y mármol.</w:t>
      </w:r>
    </w:p>
    <w:p w14:paraId="3AA9AE17" w14:textId="77777777" w:rsidR="000F7377" w:rsidRDefault="000F7377"/>
    <w:p w14:paraId="1A888498" w14:textId="77777777" w:rsidR="000F7377" w:rsidRDefault="000F7377">
      <w:r xmlns:w="http://schemas.openxmlformats.org/wordprocessingml/2006/main">
        <w:t xml:space="preserve">1. El costo de la vanidad: un estudio de los elementos descritos en Apocalipsis 18:12</w:t>
      </w:r>
    </w:p>
    <w:p w14:paraId="025385B4" w14:textId="77777777" w:rsidR="000F7377" w:rsidRDefault="000F7377"/>
    <w:p w14:paraId="593CECA2" w14:textId="77777777" w:rsidR="000F7377" w:rsidRDefault="000F7377">
      <w:r xmlns:w="http://schemas.openxmlformats.org/wordprocessingml/2006/main">
        <w:t xml:space="preserve">2. Las cosas espléndidas de la tierra: una reflexión sobre la belleza descrita en Apocalipsis 18:12</w:t>
      </w:r>
    </w:p>
    <w:p w14:paraId="114EDD12" w14:textId="77777777" w:rsidR="000F7377" w:rsidRDefault="000F7377"/>
    <w:p w14:paraId="1983BA55" w14:textId="77777777" w:rsidR="000F7377" w:rsidRDefault="000F7377">
      <w:r xmlns:w="http://schemas.openxmlformats.org/wordprocessingml/2006/main">
        <w:t xml:space="preserve">1. 1 Timoteo 6:17 - Manda a los ricos de este siglo que no sean arrogantes, ni pongan su esperanza en las riquezas, las cuales son tan inciertas, sino en Dios, que nos proporciona todo en abundancia para nuestra vida. disfrute.</w:t>
      </w:r>
    </w:p>
    <w:p w14:paraId="6D900A98" w14:textId="77777777" w:rsidR="000F7377" w:rsidRDefault="000F7377"/>
    <w:p w14:paraId="49F36081" w14:textId="77777777" w:rsidR="000F7377" w:rsidRDefault="000F7377">
      <w:r xmlns:w="http://schemas.openxmlformats.org/wordprocessingml/2006/main">
        <w:t xml:space="preserve">2. Santiago 5:1-6 - Venid ahora, ricos, llorad y aullad por las miserias que os sobrevienen. Tus riquezas se han podrido y tus vestidos están apolillados. Vuestro oro y vuestra plata se han corroído, y su corrosión será evidencia contra vosotros y devorará vuestra carne como fuego. Habéis acumulado tesoros en los últimos días.</w:t>
      </w:r>
    </w:p>
    <w:p w14:paraId="18CA154C" w14:textId="77777777" w:rsidR="000F7377" w:rsidRDefault="000F7377"/>
    <w:p w14:paraId="1B9FD5AF" w14:textId="77777777" w:rsidR="000F7377" w:rsidRDefault="000F7377">
      <w:r xmlns:w="http://schemas.openxmlformats.org/wordprocessingml/2006/main">
        <w:t xml:space="preserve">Apocalipsis 18:13 Y canela, y perfumes, y ungüentos, e incienso, y vino, y aceite, y flor de harina, y trigo, y bestias, y ovejas, y caballos, y carros, y esclavos, y almas de hombres.</w:t>
      </w:r>
    </w:p>
    <w:p w14:paraId="5DD56294" w14:textId="77777777" w:rsidR="000F7377" w:rsidRDefault="000F7377"/>
    <w:p w14:paraId="5E33B6F5" w14:textId="77777777" w:rsidR="000F7377" w:rsidRDefault="000F7377">
      <w:r xmlns:w="http://schemas.openxmlformats.org/wordprocessingml/2006/main">
        <w:t xml:space="preserve">Apocalipsis 18:13 menciona una variedad de bienes y materiales que incluyen especias, perfumes, ungüentos, incienso, vino, aceite, harina, trigo, animales, caballos, carros, esclavos e incluso almas de hombres.</w:t>
      </w:r>
    </w:p>
    <w:p w14:paraId="00FEC420" w14:textId="77777777" w:rsidR="000F7377" w:rsidRDefault="000F7377"/>
    <w:p w14:paraId="48B6C169" w14:textId="77777777" w:rsidR="000F7377" w:rsidRDefault="000F7377">
      <w:r xmlns:w="http://schemas.openxmlformats.org/wordprocessingml/2006/main">
        <w:t xml:space="preserve">1. La adoración de la riqueza: cómo nuestro amor por las posesiones materiales puede llevarnos por mal camino</w:t>
      </w:r>
    </w:p>
    <w:p w14:paraId="2626C56B" w14:textId="77777777" w:rsidR="000F7377" w:rsidRDefault="000F7377"/>
    <w:p w14:paraId="38706ADF" w14:textId="77777777" w:rsidR="000F7377" w:rsidRDefault="000F7377">
      <w:r xmlns:w="http://schemas.openxmlformats.org/wordprocessingml/2006/main">
        <w:t xml:space="preserve">2. El Dios de todas las posesiones: cómo Dios satisface nuestras necesidades a través de su abundancia</w:t>
      </w:r>
    </w:p>
    <w:p w14:paraId="4BC0AE0D" w14:textId="77777777" w:rsidR="000F7377" w:rsidRDefault="000F7377"/>
    <w:p w14:paraId="39E1F5AD" w14:textId="77777777" w:rsidR="000F7377" w:rsidRDefault="000F7377">
      <w:r xmlns:w="http://schemas.openxmlformats.org/wordprocessingml/2006/main">
        <w:t xml:space="preserve">1. Proverbios 11:4- "Las riquezas son inútiles en el día de la ira, pero la justicia libra de la muerte".</w:t>
      </w:r>
    </w:p>
    <w:p w14:paraId="2C9AB63B" w14:textId="77777777" w:rsidR="000F7377" w:rsidRDefault="000F7377"/>
    <w:p w14:paraId="464DBABE" w14:textId="77777777" w:rsidR="000F7377" w:rsidRDefault="000F7377">
      <w:r xmlns:w="http://schemas.openxmlformats.org/wordprocessingml/2006/main">
        <w:t xml:space="preserve">2. Mateo 6:19-21 "No os acumuléis tesoros en la tierra, donde la polilla y el orín corrompen, y donde ladrones minan y hurtan. Más bien haceos tesoros en el cielo, donde la polilla y el orín no corrompen, y donde ladrones no minan ni hurtan. Porque donde esté tu tesoro, allí estará también tu corazón.</w:t>
      </w:r>
    </w:p>
    <w:p w14:paraId="2F01E58A" w14:textId="77777777" w:rsidR="000F7377" w:rsidRDefault="000F7377"/>
    <w:p w14:paraId="76CFA2CA" w14:textId="77777777" w:rsidR="000F7377" w:rsidRDefault="000F7377">
      <w:r xmlns:w="http://schemas.openxmlformats.org/wordprocessingml/2006/main">
        <w:t xml:space="preserve">Apocalipsis 18:14 Y los frutos que codiciaba tu alma se apartarán de ti, y todas las cosas que eran delicadas y hermosas se apartarán de ti, y nunca más las encontrarás.</w:t>
      </w:r>
    </w:p>
    <w:p w14:paraId="16A5206A" w14:textId="77777777" w:rsidR="000F7377" w:rsidRDefault="000F7377"/>
    <w:p w14:paraId="57D92DE4" w14:textId="77777777" w:rsidR="000F7377" w:rsidRDefault="000F7377">
      <w:r xmlns:w="http://schemas.openxmlformats.org/wordprocessingml/2006/main">
        <w:t xml:space="preserve">Nos han quitado los lujos de la vida.</w:t>
      </w:r>
    </w:p>
    <w:p w14:paraId="41C26430" w14:textId="77777777" w:rsidR="000F7377" w:rsidRDefault="000F7377"/>
    <w:p w14:paraId="598A4F8A" w14:textId="77777777" w:rsidR="000F7377" w:rsidRDefault="000F7377">
      <w:r xmlns:w="http://schemas.openxmlformats.org/wordprocessingml/2006/main">
        <w:t xml:space="preserve">1: Permanece en el Señor y confía en Su provisión</w:t>
      </w:r>
    </w:p>
    <w:p w14:paraId="2A1A53A0" w14:textId="77777777" w:rsidR="000F7377" w:rsidRDefault="000F7377"/>
    <w:p w14:paraId="4F06E994" w14:textId="77777777" w:rsidR="000F7377" w:rsidRDefault="000F7377">
      <w:r xmlns:w="http://schemas.openxmlformats.org/wordprocessingml/2006/main">
        <w:t xml:space="preserve">2: Contentamiento en medio del sufrimiento</w:t>
      </w:r>
    </w:p>
    <w:p w14:paraId="573BC568" w14:textId="77777777" w:rsidR="000F7377" w:rsidRDefault="000F7377"/>
    <w:p w14:paraId="2B10FD2D" w14:textId="77777777" w:rsidR="000F7377" w:rsidRDefault="000F7377">
      <w:r xmlns:w="http://schemas.openxmlformats.org/wordprocessingml/2006/main">
        <w:t xml:space="preserve">1: Filipenses 4:11-13 "No es que hable de tener necesidad, porque he aprendido a estar contento en cualquier situación. Sé estar abatido, y sé tener abundancia. En cualquier cosa y En cada circunstancia, he aprendido el secreto para enfrentar la abundancia y el hambre, la abundancia y la necesidad.</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"Por eso os digo: No os inquietéis por vuestra vida, qué habéis de comer o qué habéis de beber, ni por vuestro cuerpo, qué vestiréis. ¿No es la vida más que el alimento, ¿Y el cuerpo más que el vestido? Mirad las aves del cielo: ni siembran, ni cosechan, ni recogen en graneros, y sin embargo vuestro Padre celestial las alimenta: ¿No valéis vosotros más que ellos?</w:t>
      </w:r>
    </w:p>
    <w:p w14:paraId="55550D61" w14:textId="77777777" w:rsidR="000F7377" w:rsidRDefault="000F7377"/>
    <w:p w14:paraId="3AEF16AF" w14:textId="77777777" w:rsidR="000F7377" w:rsidRDefault="000F7377">
      <w:r xmlns:w="http://schemas.openxmlformats.org/wordprocessingml/2006/main">
        <w:t xml:space="preserve">Apocalipsis 18:15 Los mercaderes de estas cosas que ella enriqueció, estarán lejos por temor de su tormento, llorando y lamentándose,</w:t>
      </w:r>
    </w:p>
    <w:p w14:paraId="01460641" w14:textId="77777777" w:rsidR="000F7377" w:rsidRDefault="000F7377"/>
    <w:p w14:paraId="766A9472" w14:textId="77777777" w:rsidR="000F7377" w:rsidRDefault="000F7377">
      <w:r xmlns:w="http://schemas.openxmlformats.org/wordprocessingml/2006/main">
        <w:t xml:space="preserve">Los mercaderes del mundo se llenarán de temor y tristeza al ver el juicio de Dios sobre Babilonia.</w:t>
      </w:r>
    </w:p>
    <w:p w14:paraId="71CDD964" w14:textId="77777777" w:rsidR="000F7377" w:rsidRDefault="000F7377"/>
    <w:p w14:paraId="0119C000" w14:textId="77777777" w:rsidR="000F7377" w:rsidRDefault="000F7377">
      <w:r xmlns:w="http://schemas.openxmlformats.org/wordprocessingml/2006/main">
        <w:t xml:space="preserve">1. Encuentre seguridad en Dios, no en las riquezas mundanas.</w:t>
      </w:r>
    </w:p>
    <w:p w14:paraId="53E77E6A" w14:textId="77777777" w:rsidR="000F7377" w:rsidRDefault="000F7377"/>
    <w:p w14:paraId="72E98E1C" w14:textId="77777777" w:rsidR="000F7377" w:rsidRDefault="000F7377">
      <w:r xmlns:w="http://schemas.openxmlformats.org/wordprocessingml/2006/main">
        <w:t xml:space="preserve">2. Tener fe en la justicia suprema de Dios.</w:t>
      </w:r>
    </w:p>
    <w:p w14:paraId="04FDB92B" w14:textId="77777777" w:rsidR="000F7377" w:rsidRDefault="000F7377"/>
    <w:p w14:paraId="14B556CE" w14:textId="77777777" w:rsidR="000F7377" w:rsidRDefault="000F7377">
      <w:r xmlns:w="http://schemas.openxmlformats.org/wordprocessingml/2006/main">
        <w:t xml:space="preserve">1. Salmo 112:7 - No temerán las malas noticias; su corazón está firme, confiado en el Señor.</w:t>
      </w:r>
    </w:p>
    <w:p w14:paraId="0BCFC873" w14:textId="77777777" w:rsidR="000F7377" w:rsidRDefault="000F7377"/>
    <w:p w14:paraId="3D498C50" w14:textId="77777777" w:rsidR="000F7377" w:rsidRDefault="000F7377">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los ladrones no entran ni roban. Porque donde esté vuestro tesoro, allí estará también vuestro corazón.</w:t>
      </w:r>
    </w:p>
    <w:p w14:paraId="4998BD2B" w14:textId="77777777" w:rsidR="000F7377" w:rsidRDefault="000F7377"/>
    <w:p w14:paraId="039DE7E0" w14:textId="77777777" w:rsidR="000F7377" w:rsidRDefault="000F7377">
      <w:r xmlns:w="http://schemas.openxmlformats.org/wordprocessingml/2006/main">
        <w:t xml:space="preserve">Apocalipsis 18:16 Y diciendo: ¡Ay, ay de aquella gran ciudad, que estaba vestida de lino fino, púrpura y escarlata, y adornada de oro, piedras preciosas y perlas!</w:t>
      </w:r>
    </w:p>
    <w:p w14:paraId="5BD53A44" w14:textId="77777777" w:rsidR="000F7377" w:rsidRDefault="000F7377"/>
    <w:p w14:paraId="1E291DE5" w14:textId="77777777" w:rsidR="000F7377" w:rsidRDefault="000F7377">
      <w:r xmlns:w="http://schemas.openxmlformats.org/wordprocessingml/2006/main">
        <w:t xml:space="preserve">La gran ciudad estaba adornada con ropas lujosas, con oro, piedras preciosas y perlas.</w:t>
      </w:r>
    </w:p>
    <w:p w14:paraId="2A6C8FD7" w14:textId="77777777" w:rsidR="000F7377" w:rsidRDefault="000F7377"/>
    <w:p w14:paraId="21D7070B" w14:textId="77777777" w:rsidR="000F7377" w:rsidRDefault="000F7377">
      <w:r xmlns:w="http://schemas.openxmlformats.org/wordprocessingml/2006/main">
        <w:t xml:space="preserve">1. La belleza de la ciudad: lecciones de Apocalipsis 18:16</w:t>
      </w:r>
    </w:p>
    <w:p w14:paraId="513605F7" w14:textId="77777777" w:rsidR="000F7377" w:rsidRDefault="000F7377"/>
    <w:p w14:paraId="208FADD3" w14:textId="77777777" w:rsidR="000F7377" w:rsidRDefault="000F7377">
      <w:r xmlns:w="http://schemas.openxmlformats.org/wordprocessingml/2006/main">
        <w:t xml:space="preserve">2. Adornarse de piedad: ¿Qué nos enseñó la gran ciudad?</w:t>
      </w:r>
    </w:p>
    <w:p w14:paraId="430C2A01" w14:textId="77777777" w:rsidR="000F7377" w:rsidRDefault="000F7377"/>
    <w:p w14:paraId="44B4449A" w14:textId="77777777" w:rsidR="000F7377" w:rsidRDefault="000F7377">
      <w:r xmlns:w="http://schemas.openxmlformats.org/wordprocessingml/2006/main">
        <w:t xml:space="preserve">1. Proverbios 31:25: "La fuerza y la dignidad son su vestidura, y se ríe del tiempo por venir".</w:t>
      </w:r>
    </w:p>
    <w:p w14:paraId="52B8926C" w14:textId="77777777" w:rsidR="000F7377" w:rsidRDefault="000F7377"/>
    <w:p w14:paraId="0DD62835" w14:textId="77777777" w:rsidR="000F7377" w:rsidRDefault="000F7377">
      <w:r xmlns:w="http://schemas.openxmlformats.org/wordprocessingml/2006/main">
        <w:t xml:space="preserve">2. 1 Pedro 3:3-4: "No dejéis que vuestro atavío sea exterior, ni el peinado ostentoso, ni el adorno de oro, ni el vestido que llevéis, sino que vuestro atavío sea el oculto, el del corazón, con el belleza imperecedera de un espíritu afable y apacible, que es muy preciosa delante de Dios."</w:t>
      </w:r>
    </w:p>
    <w:p w14:paraId="6BD12D1A" w14:textId="77777777" w:rsidR="000F7377" w:rsidRDefault="000F7377"/>
    <w:p w14:paraId="52BC32F5" w14:textId="77777777" w:rsidR="000F7377" w:rsidRDefault="000F7377">
      <w:r xmlns:w="http://schemas.openxmlformats.org/wordprocessingml/2006/main">
        <w:t xml:space="preserve">Apocalipsis 18:17 Porque en una hora tantas riquezas se desperdiciaron. Y todos los capitanes de barcos, y toda la tripulación de los barcos, y los marineros, y todos los que comercian en el mar, estaban a distancia,</w:t>
      </w:r>
    </w:p>
    <w:p w14:paraId="18FBCC3B" w14:textId="77777777" w:rsidR="000F7377" w:rsidRDefault="000F7377"/>
    <w:p w14:paraId="0ED6A424" w14:textId="77777777" w:rsidR="000F7377" w:rsidRDefault="000F7377">
      <w:r xmlns:w="http://schemas.openxmlformats.org/wordprocessingml/2006/main">
        <w:t xml:space="preserve">Las grandes riquezas del mundo se esfuman en una sola hora.</w:t>
      </w:r>
    </w:p>
    <w:p w14:paraId="5B63AF1A" w14:textId="77777777" w:rsidR="000F7377" w:rsidRDefault="000F7377"/>
    <w:p w14:paraId="1A4150DD" w14:textId="77777777" w:rsidR="000F7377" w:rsidRDefault="000F7377">
      <w:r xmlns:w="http://schemas.openxmlformats.org/wordprocessingml/2006/main">
        <w:t xml:space="preserve">1. La fugacidad de la riqueza: cómo nuestras riquezas son fugaces</w:t>
      </w:r>
    </w:p>
    <w:p w14:paraId="56C7EEA6" w14:textId="77777777" w:rsidR="000F7377" w:rsidRDefault="000F7377"/>
    <w:p w14:paraId="4F1B3144" w14:textId="77777777" w:rsidR="000F7377" w:rsidRDefault="000F7377">
      <w:r xmlns:w="http://schemas.openxmlformats.org/wordprocessingml/2006/main">
        <w:t xml:space="preserve">2. La vanidad de perseguir el poder y la fortuna</w:t>
      </w:r>
    </w:p>
    <w:p w14:paraId="613DEB2C" w14:textId="77777777" w:rsidR="000F7377" w:rsidRDefault="000F7377"/>
    <w:p w14:paraId="1F73DF49" w14:textId="77777777" w:rsidR="000F7377" w:rsidRDefault="000F7377">
      <w:r xmlns:w="http://schemas.openxmlformats.org/wordprocessingml/2006/main">
        <w:t xml:space="preserve">1. Mateo 6:24-34 - Nadie puede servir a dos señores</w:t>
      </w:r>
    </w:p>
    <w:p w14:paraId="3B49C75D" w14:textId="77777777" w:rsidR="000F7377" w:rsidRDefault="000F7377"/>
    <w:p w14:paraId="18721E71" w14:textId="77777777" w:rsidR="000F7377" w:rsidRDefault="000F7377">
      <w:r xmlns:w="http://schemas.openxmlformats.org/wordprocessingml/2006/main">
        <w:t xml:space="preserve">2. Salmo 39:6 - Ciertamente todo hombre anda en vana apariencia.</w:t>
      </w:r>
    </w:p>
    <w:p w14:paraId="6D069EDA" w14:textId="77777777" w:rsidR="000F7377" w:rsidRDefault="000F7377"/>
    <w:p w14:paraId="32090E2D" w14:textId="77777777" w:rsidR="000F7377" w:rsidRDefault="000F7377">
      <w:r xmlns:w="http://schemas.openxmlformats.org/wordprocessingml/2006/main">
        <w:t xml:space="preserve">Apocalipsis 18:18 Y al ver el humo de su incendio, gritaron, diciendo: ¿Qué ciudad es semejante a esta gran ciudad?</w:t>
      </w:r>
    </w:p>
    <w:p w14:paraId="2071AD4A" w14:textId="77777777" w:rsidR="000F7377" w:rsidRDefault="000F7377"/>
    <w:p w14:paraId="4411BAA9" w14:textId="77777777" w:rsidR="000F7377" w:rsidRDefault="000F7377">
      <w:r xmlns:w="http://schemas.openxmlformats.org/wordprocessingml/2006/main">
        <w:t xml:space="preserve">La gente lamentó la destrucción de la gran ciudad de Babilonia.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destrucción de Babilonia: lo que nos enseña sobre el orgullo y la avaricia</w:t>
      </w:r>
    </w:p>
    <w:p w14:paraId="68AEBB75" w14:textId="77777777" w:rsidR="000F7377" w:rsidRDefault="000F7377"/>
    <w:p w14:paraId="125A54A5" w14:textId="77777777" w:rsidR="000F7377" w:rsidRDefault="000F7377">
      <w:r xmlns:w="http://schemas.openxmlformats.org/wordprocessingml/2006/main">
        <w:t xml:space="preserve">2. El poder de Dios: cómo juzga a los malvados</w:t>
      </w:r>
    </w:p>
    <w:p w14:paraId="2E6DE8F4" w14:textId="77777777" w:rsidR="000F7377" w:rsidRDefault="000F7377"/>
    <w:p w14:paraId="498E9628" w14:textId="77777777" w:rsidR="000F7377" w:rsidRDefault="000F7377">
      <w:r xmlns:w="http://schemas.openxmlformats.org/wordprocessingml/2006/main">
        <w:t xml:space="preserve">1. Proverbios 16:18 - "Antes de la destrucción va el orgullo, y antes de la caída la altivez de espíritu".</w:t>
      </w:r>
    </w:p>
    <w:p w14:paraId="7E235B3D" w14:textId="77777777" w:rsidR="000F7377" w:rsidRDefault="000F7377"/>
    <w:p w14:paraId="2D7023C7" w14:textId="77777777" w:rsidR="000F7377" w:rsidRDefault="000F7377">
      <w:r xmlns:w="http://schemas.openxmlformats.org/wordprocessingml/2006/main">
        <w:t xml:space="preserve">2. Isaías 13:19-20 - "Y Babilonia, gloria de los reinos, hermosura del orgullo de los caldeos, será como cuando Dios destruyó a Sodoma y Gomorra. Nunca será habitada, ni poblada de generación en generación. generación."</w:t>
      </w:r>
    </w:p>
    <w:p w14:paraId="4219636F" w14:textId="77777777" w:rsidR="000F7377" w:rsidRDefault="000F7377"/>
    <w:p w14:paraId="63086081" w14:textId="77777777" w:rsidR="000F7377" w:rsidRDefault="000F7377">
      <w:r xmlns:w="http://schemas.openxmlformats.org/wordprocessingml/2006/main">
        <w:t xml:space="preserve">Apocalipsis 18:19 Y echando polvo sobre sus cabezas, gritaban llorando y lamentándose, diciendo: ¡Ay, ay, de aquella gran ciudad, en la cual se enriquecieron todos los que tenían naves en el mar a causa de su lujo! porque en una hora quedó desolada.</w:t>
      </w:r>
    </w:p>
    <w:p w14:paraId="536B2422" w14:textId="77777777" w:rsidR="000F7377" w:rsidRDefault="000F7377"/>
    <w:p w14:paraId="5055FC13" w14:textId="77777777" w:rsidR="000F7377" w:rsidRDefault="000F7377">
      <w:r xmlns:w="http://schemas.openxmlformats.org/wordprocessingml/2006/main">
        <w:t xml:space="preserve">La gente lloraba y se lamentaba de tristeza por la gran ciudad que quedó desolada en una hora.</w:t>
      </w:r>
    </w:p>
    <w:p w14:paraId="0DB448EF" w14:textId="77777777" w:rsidR="000F7377" w:rsidRDefault="000F7377"/>
    <w:p w14:paraId="585EBF1B" w14:textId="77777777" w:rsidR="000F7377" w:rsidRDefault="000F7377">
      <w:r xmlns:w="http://schemas.openxmlformats.org/wordprocessingml/2006/main">
        <w:t xml:space="preserve">1. La misericordia y el juicio de Dios</w:t>
      </w:r>
    </w:p>
    <w:p w14:paraId="45D6572F" w14:textId="77777777" w:rsidR="000F7377" w:rsidRDefault="000F7377"/>
    <w:p w14:paraId="4ADB80E3" w14:textId="77777777" w:rsidR="000F7377" w:rsidRDefault="000F7377">
      <w:r xmlns:w="http://schemas.openxmlformats.org/wordprocessingml/2006/main">
        <w:t xml:space="preserve">2. La impermanencia de los tesoros terrenales</w:t>
      </w:r>
    </w:p>
    <w:p w14:paraId="61EC63FF" w14:textId="77777777" w:rsidR="000F7377" w:rsidRDefault="000F7377"/>
    <w:p w14:paraId="44C51E2E" w14:textId="77777777" w:rsidR="000F7377" w:rsidRDefault="000F7377">
      <w:r xmlns:w="http://schemas.openxmlformats.org/wordprocessingml/2006/main">
        <w:t xml:space="preserve">1. Lamentaciones 3:22-24 - El amor del Señor nunca cesa; sus misericordias nunca terminan; Son nuevos cada mañana; grande es tu fidelidad.</w:t>
      </w:r>
    </w:p>
    <w:p w14:paraId="59239DCE" w14:textId="77777777" w:rsidR="000F7377" w:rsidRDefault="000F7377"/>
    <w:p w14:paraId="4669D289" w14:textId="77777777" w:rsidR="000F7377" w:rsidRDefault="000F7377">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18:20 Alegraos sobre ella, cielo, y vosotros santos apóstoles y profetas; porque Dios os ha vengado de ella.</w:t>
      </w:r>
    </w:p>
    <w:p w14:paraId="7936A999" w14:textId="77777777" w:rsidR="000F7377" w:rsidRDefault="000F7377"/>
    <w:p w14:paraId="41155209" w14:textId="77777777" w:rsidR="000F7377" w:rsidRDefault="000F7377">
      <w:r xmlns:w="http://schemas.openxmlformats.org/wordprocessingml/2006/main">
        <w:t xml:space="preserve">Dios ha vengado a aquellos que fueron agraviados por la ciudad pecadora de Babilonia.</w:t>
      </w:r>
    </w:p>
    <w:p w14:paraId="69F8FC0F" w14:textId="77777777" w:rsidR="000F7377" w:rsidRDefault="000F7377"/>
    <w:p w14:paraId="0FEAAEA8" w14:textId="77777777" w:rsidR="000F7377" w:rsidRDefault="000F7377">
      <w:r xmlns:w="http://schemas.openxmlformats.org/wordprocessingml/2006/main">
        <w:t xml:space="preserve">1: La justicia de Dios prevalece y Él siempre vengará a los agraviados.</w:t>
      </w:r>
    </w:p>
    <w:p w14:paraId="393B2964" w14:textId="77777777" w:rsidR="000F7377" w:rsidRDefault="000F7377"/>
    <w:p w14:paraId="2DAFAA4F" w14:textId="77777777" w:rsidR="000F7377" w:rsidRDefault="000F7377">
      <w:r xmlns:w="http://schemas.openxmlformats.org/wordprocessingml/2006/main">
        <w:t xml:space="preserve">2: Regocíjate en la justicia de Dios y muestra gratitud por Su protección.</w:t>
      </w:r>
    </w:p>
    <w:p w14:paraId="47256F64" w14:textId="77777777" w:rsidR="000F7377" w:rsidRDefault="000F7377"/>
    <w:p w14:paraId="022F2F3E" w14:textId="77777777" w:rsidR="000F7377" w:rsidRDefault="000F7377">
      <w:r xmlns:w="http://schemas.openxmlformats.org/wordprocessingml/2006/main">
        <w:t xml:space="preserve">1: Romanos 12:19 - Amados, nunca os venguéis vosotros mismos, sino dejadlo a la ira de Dios, porque escrito está: Mía es la venganza, yo pagaré, dice el Señor.</w:t>
      </w:r>
    </w:p>
    <w:p w14:paraId="6733FDD1" w14:textId="77777777" w:rsidR="000F7377" w:rsidRDefault="000F7377"/>
    <w:p w14:paraId="509D1FC8" w14:textId="77777777" w:rsidR="000F7377" w:rsidRDefault="000F7377">
      <w:r xmlns:w="http://schemas.openxmlformats.org/wordprocessingml/2006/main">
        <w:t xml:space="preserve">2: Salmo 7:11 - Dios es juez justo, y un Dios que siente indignación todos los días.</w:t>
      </w:r>
    </w:p>
    <w:p w14:paraId="36D918DE" w14:textId="77777777" w:rsidR="000F7377" w:rsidRDefault="000F7377"/>
    <w:p w14:paraId="419BD4FD" w14:textId="77777777" w:rsidR="000F7377" w:rsidRDefault="000F7377">
      <w:r xmlns:w="http://schemas.openxmlformats.org/wordprocessingml/2006/main">
        <w:t xml:space="preserve">Apocalipsis 18:21 Y un ángel fuerte tomó una piedra como una gran piedra de molino y la arrojó en el mar, diciendo: Así con violencia será derribada aquella gran ciudad de Babilonia, y nunca más será hallada.</w:t>
      </w:r>
    </w:p>
    <w:p w14:paraId="1246CDAC" w14:textId="77777777" w:rsidR="000F7377" w:rsidRDefault="000F7377"/>
    <w:p w14:paraId="414CF835" w14:textId="77777777" w:rsidR="000F7377" w:rsidRDefault="000F7377">
      <w:r xmlns:w="http://schemas.openxmlformats.org/wordprocessingml/2006/main">
        <w:t xml:space="preserve">Un ángel poderoso arrojó una gran piedra de molino al mar, simbolizando la destrucción de la gran ciudad de Babilonia.</w:t>
      </w:r>
    </w:p>
    <w:p w14:paraId="40DACFFD" w14:textId="77777777" w:rsidR="000F7377" w:rsidRDefault="000F7377"/>
    <w:p w14:paraId="2569E25F" w14:textId="77777777" w:rsidR="000F7377" w:rsidRDefault="000F7377">
      <w:r xmlns:w="http://schemas.openxmlformats.org/wordprocessingml/2006/main">
        <w:t xml:space="preserve">1. La destrucción de Babilonia: una señal de la venida del Señor</w:t>
      </w:r>
    </w:p>
    <w:p w14:paraId="6A1E1899" w14:textId="77777777" w:rsidR="000F7377" w:rsidRDefault="000F7377"/>
    <w:p w14:paraId="1FA2875E" w14:textId="77777777" w:rsidR="000F7377" w:rsidRDefault="000F7377">
      <w:r xmlns:w="http://schemas.openxmlformats.org/wordprocessingml/2006/main">
        <w:t xml:space="preserve">2. Las consecuencias de la desobediencia: la caída de Babilonia</w:t>
      </w:r>
    </w:p>
    <w:p w14:paraId="392FD633" w14:textId="77777777" w:rsidR="000F7377" w:rsidRDefault="000F7377"/>
    <w:p w14:paraId="7B392D14" w14:textId="77777777" w:rsidR="000F7377" w:rsidRDefault="000F7377">
      <w:r xmlns:w="http://schemas.openxmlformats.org/wordprocessingml/2006/main">
        <w:t xml:space="preserve">1. Jeremías 51:63-64 "Y sucederá que cuando termines de leer este libro, atarás a él una piedra y lo arrojarás en medio del Eufrates, y dirás: Así será". Babilonia se hunde y no se levantará del mal que traeré sobre ella".</w:t>
      </w:r>
    </w:p>
    <w:p w14:paraId="5B834E34" w14:textId="77777777" w:rsidR="000F7377" w:rsidRDefault="000F7377"/>
    <w:p w14:paraId="575BF722" w14:textId="77777777" w:rsidR="000F7377" w:rsidRDefault="000F7377">
      <w:r xmlns:w="http://schemas.openxmlformats.org/wordprocessingml/2006/main">
        <w:t xml:space="preserve">2. Isaías 13:19-20 "Y Babilonia, gloria de los reinos, hermosura de la excelencia de los caldeos, será como cuando Dios destruyó a Sodoma y Gomorra. Nunca será habitada, ni habitada en ella de generación en generación. generación: ni los árabes levantarán allí tiendas, ni los pastores harán allí su redil."</w:t>
      </w:r>
    </w:p>
    <w:p w14:paraId="7E24AFCF" w14:textId="77777777" w:rsidR="000F7377" w:rsidRDefault="000F7377"/>
    <w:p w14:paraId="60799DF2" w14:textId="77777777" w:rsidR="000F7377" w:rsidRDefault="000F7377">
      <w:r xmlns:w="http://schemas.openxmlformats.org/wordprocessingml/2006/main">
        <w:t xml:space="preserve">Apocalipsis 18:22 Y voz de arpistas, de músicos, de flautistas y de trompetas, no se oirá más en ti; y ningún artesano, cualquiera que sea su oficio, se encontrará más en ti; y nunca más se oirá en ti sonido de piedra de molino;</w:t>
      </w:r>
    </w:p>
    <w:p w14:paraId="34AD2F98" w14:textId="77777777" w:rsidR="000F7377" w:rsidRDefault="000F7377"/>
    <w:p w14:paraId="7307BC86" w14:textId="77777777" w:rsidR="000F7377" w:rsidRDefault="000F7377">
      <w:r xmlns:w="http://schemas.openxmlformats.org/wordprocessingml/2006/main">
        <w:t xml:space="preserve">Babilonia se describe como un lugar de gran riqueza y lujo que ha llegado a un final abrupto.</w:t>
      </w:r>
    </w:p>
    <w:p w14:paraId="0AD84683" w14:textId="77777777" w:rsidR="000F7377" w:rsidRDefault="000F7377"/>
    <w:p w14:paraId="2615BD5F" w14:textId="77777777" w:rsidR="000F7377" w:rsidRDefault="000F7377">
      <w:r xmlns:w="http://schemas.openxmlformats.org/wordprocessingml/2006/main">
        <w:t xml:space="preserve">1. La vanidad de los placeres mundanos</w:t>
      </w:r>
    </w:p>
    <w:p w14:paraId="2B0EBEAE" w14:textId="77777777" w:rsidR="000F7377" w:rsidRDefault="000F7377"/>
    <w:p w14:paraId="6FB5D287" w14:textId="77777777" w:rsidR="000F7377" w:rsidRDefault="000F7377">
      <w:r xmlns:w="http://schemas.openxmlformats.org/wordprocessingml/2006/main">
        <w:t xml:space="preserve">2. La fugacidad de la riqueza terrenal</w:t>
      </w:r>
    </w:p>
    <w:p w14:paraId="2D5A8386" w14:textId="77777777" w:rsidR="000F7377" w:rsidRDefault="000F7377"/>
    <w:p w14:paraId="04747689" w14:textId="77777777" w:rsidR="000F7377" w:rsidRDefault="000F7377">
      <w:r xmlns:w="http://schemas.openxmlformats.org/wordprocessingml/2006/main">
        <w:t xml:space="preserve">1. Eclesiastés 2:1-11</w:t>
      </w:r>
    </w:p>
    <w:p w14:paraId="02F42ADC" w14:textId="77777777" w:rsidR="000F7377" w:rsidRDefault="000F7377"/>
    <w:p w14:paraId="6C1CD92A" w14:textId="77777777" w:rsidR="000F7377" w:rsidRDefault="000F7377">
      <w:r xmlns:w="http://schemas.openxmlformats.org/wordprocessingml/2006/main">
        <w:t xml:space="preserve">2. Isaías 47:8-10</w:t>
      </w:r>
    </w:p>
    <w:p w14:paraId="29C416A6" w14:textId="77777777" w:rsidR="000F7377" w:rsidRDefault="000F7377"/>
    <w:p w14:paraId="62A5A88F" w14:textId="77777777" w:rsidR="000F7377" w:rsidRDefault="000F7377">
      <w:r xmlns:w="http://schemas.openxmlformats.org/wordprocessingml/2006/main">
        <w:t xml:space="preserve">Apocalipsis 18:23 Y la luz de una vela no alumbrará más en ti; y la voz del novio y de la novia nunca más se oirá en ti; porque tus mercaderes eran los grandes hombres de la tierra; porque por tus hechicerías fueron engañadas todas las naciones.</w:t>
      </w:r>
    </w:p>
    <w:p w14:paraId="08405004" w14:textId="77777777" w:rsidR="000F7377" w:rsidRDefault="000F7377"/>
    <w:p w14:paraId="264A69AB" w14:textId="77777777" w:rsidR="000F7377" w:rsidRDefault="000F7377">
      <w:r xmlns:w="http://schemas.openxmlformats.org/wordprocessingml/2006/main">
        <w:t xml:space="preserve">Los comerciantes de la ciudad eran personas influyentes del mundo y su hechicería engañaba a todas las naciones.</w:t>
      </w:r>
    </w:p>
    <w:p w14:paraId="0FC49227" w14:textId="77777777" w:rsidR="000F7377" w:rsidRDefault="000F7377"/>
    <w:p w14:paraId="03278B28" w14:textId="77777777" w:rsidR="000F7377" w:rsidRDefault="000F7377">
      <w:r xmlns:w="http://schemas.openxmlformats.org/wordprocessingml/2006/main">
        <w:t xml:space="preserve">1. El poder del engaño</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influencia de los comerciantes</w:t>
      </w:r>
    </w:p>
    <w:p w14:paraId="181F4A71" w14:textId="77777777" w:rsidR="000F7377" w:rsidRDefault="000F7377"/>
    <w:p w14:paraId="03778E0C" w14:textId="77777777" w:rsidR="000F7377" w:rsidRDefault="000F7377">
      <w:r xmlns:w="http://schemas.openxmlformats.org/wordprocessingml/2006/main">
        <w:t xml:space="preserve">1. Mateo 24:4-5 - Y respondiendo Jesús, les dijo: Mirad que nadie os engañe. Porque muchos vendrán en mi nombre, diciendo: Yo soy el Cristo; y engañará a muchos.</w:t>
      </w:r>
    </w:p>
    <w:p w14:paraId="1C91104B" w14:textId="77777777" w:rsidR="000F7377" w:rsidRDefault="000F7377"/>
    <w:p w14:paraId="042ACDFD" w14:textId="77777777" w:rsidR="000F7377" w:rsidRDefault="000F7377">
      <w:r xmlns:w="http://schemas.openxmlformats.org/wordprocessingml/2006/main">
        <w:t xml:space="preserve">2. Proverbios 12:5 - Los pensamientos de los justos son rectos, pero los consejos de los impíos son engaño.</w:t>
      </w:r>
    </w:p>
    <w:p w14:paraId="792D13FC" w14:textId="77777777" w:rsidR="000F7377" w:rsidRDefault="000F7377"/>
    <w:p w14:paraId="5164A9C6" w14:textId="77777777" w:rsidR="000F7377" w:rsidRDefault="000F7377">
      <w:r xmlns:w="http://schemas.openxmlformats.org/wordprocessingml/2006/main">
        <w:t xml:space="preserve">Apocalipsis 18:24 Y en ella se encontró la sangre de los profetas y de los santos y de todos los que fueron muertos en la tierra.</w:t>
      </w:r>
    </w:p>
    <w:p w14:paraId="1DD1FB41" w14:textId="77777777" w:rsidR="000F7377" w:rsidRDefault="000F7377"/>
    <w:p w14:paraId="1BA0BCCA" w14:textId="77777777" w:rsidR="000F7377" w:rsidRDefault="000F7377">
      <w:r xmlns:w="http://schemas.openxmlformats.org/wordprocessingml/2006/main">
        <w:t xml:space="preserve">Apocalipsis 18:24 revela que en ella se encontró la sangre de los profetas, de los santos y de todos los que fueron muertos en la tierra.</w:t>
      </w:r>
    </w:p>
    <w:p w14:paraId="00775280" w14:textId="77777777" w:rsidR="000F7377" w:rsidRDefault="000F7377"/>
    <w:p w14:paraId="7CA4A60E" w14:textId="77777777" w:rsidR="000F7377" w:rsidRDefault="000F7377">
      <w:r xmlns:w="http://schemas.openxmlformats.org/wordprocessingml/2006/main">
        <w:t xml:space="preserve">1. Un llamado a defender la justicia: los mártires que se negaron a darse por vencidos</w:t>
      </w:r>
    </w:p>
    <w:p w14:paraId="538351B6" w14:textId="77777777" w:rsidR="000F7377" w:rsidRDefault="000F7377"/>
    <w:p w14:paraId="6FE28469" w14:textId="77777777" w:rsidR="000F7377" w:rsidRDefault="000F7377">
      <w:r xmlns:w="http://schemas.openxmlformats.org/wordprocessingml/2006/main">
        <w:t xml:space="preserve">2. El poder del amor: los santos que lo sacrificaron todo</w:t>
      </w:r>
    </w:p>
    <w:p w14:paraId="5FFEB36B" w14:textId="77777777" w:rsidR="000F7377" w:rsidRDefault="000F7377"/>
    <w:p w14:paraId="4935F2B4" w14:textId="77777777" w:rsidR="000F7377" w:rsidRDefault="000F7377">
      <w:r xmlns:w="http://schemas.openxmlformats.org/wordprocessingml/2006/main">
        <w:t xml:space="preserve">1. Mateo 10:28 - “Y no temáis a los que matan el cuerpo pero no pueden matar el alma. Temed más bien a aquel que puede destruir el alma y el cuerpo en el infierno”.</w:t>
      </w:r>
    </w:p>
    <w:p w14:paraId="35ACAD45" w14:textId="77777777" w:rsidR="000F7377" w:rsidRDefault="000F7377"/>
    <w:p w14:paraId="3C800DA7" w14:textId="77777777" w:rsidR="000F7377" w:rsidRDefault="000F7377">
      <w:r xmlns:w="http://schemas.openxmlformats.org/wordprocessingml/2006/main">
        <w:t xml:space="preserve">2. Hebreos 11:35-38 - “Las mujeres recibieron a sus muertos mediante la resurrección. Algunos fueron torturados y se negaron a aceptar la liberación para poder resucitar a una vida mejor. Otros sufrieron burlas y azotes, e incluso cadenas y prisión. Los apedrearon, los aserraron en dos, los mataron a espada. Anduvieron vestidos con pieles de ovejas y de cabras, indigentes, afligidos, maltratados, de los cuales el mundo no era digno, vagando por desiertos y montañas, y por guaridas y cuevas de la tierra”.</w:t>
      </w:r>
    </w:p>
    <w:p w14:paraId="1798947D" w14:textId="77777777" w:rsidR="000F7377" w:rsidRDefault="000F7377"/>
    <w:p w14:paraId="4EB9A139" w14:textId="77777777" w:rsidR="000F7377" w:rsidRDefault="000F7377">
      <w:r xmlns:w="http://schemas.openxmlformats.org/wordprocessingml/2006/main">
        <w:t xml:space="preserve">Apocalipsis 19 es el capítulo diecinueve del libro de Apocalipsis y continúa la visión de Juan de los acontecimientos del fin de los tiempos. Este capítulo se centra en el glorioso regreso de Cristo, la cena de las bodas del </w:t>
      </w:r>
      <w:r xmlns:w="http://schemas.openxmlformats.org/wordprocessingml/2006/main">
        <w:lastRenderedPageBreak xmlns:w="http://schemas.openxmlformats.org/wordprocessingml/2006/main"/>
      </w:r>
      <w:r xmlns:w="http://schemas.openxmlformats.org/wordprocessingml/2006/main">
        <w:t xml:space="preserve">Cordero y la derrota de los poderes del mal.</w:t>
      </w:r>
    </w:p>
    <w:p w14:paraId="426ADABA" w14:textId="77777777" w:rsidR="000F7377" w:rsidRDefault="000F7377"/>
    <w:p w14:paraId="1855F54D" w14:textId="77777777" w:rsidR="000F7377" w:rsidRDefault="000F7377">
      <w:r xmlns:w="http://schemas.openxmlformats.org/wordprocessingml/2006/main">
        <w:t xml:space="preserve">1er Párrafo: El capítulo comienza con una escena en el cielo donde una gran multitud alaba a Dios por Sus justos juicios. Exclaman "¡Aleluya!" mientras se regocijan por la destrucción de Babilonia, que simboliza el sistema corrupto que se oponía a Dios (Apocalipsis 19:1-3). Los veinticuatro ancianos y los cuatro seres vivientes se unen en adoración, reconociendo la soberanía de Dios y alabandolo por Su salvación y gloria (Apocalipsis 19:4-6).</w:t>
      </w:r>
    </w:p>
    <w:p w14:paraId="34B05BBF" w14:textId="77777777" w:rsidR="000F7377" w:rsidRDefault="000F7377"/>
    <w:p w14:paraId="6CBC80E1" w14:textId="77777777" w:rsidR="000F7377" w:rsidRDefault="000F7377">
      <w:r xmlns:w="http://schemas.openxmlformats.org/wordprocessingml/2006/main">
        <w:t xml:space="preserve">2º Párrafo: Juan presencia una visión de un caballo blanco con su jinete llamado Fiel y Verdadero. Se le identifica como Jesucristo, quien juzga y hace la guerra con justicia (Apocalipsis 19:11). Está vestido con una túnica bañada en sangre, que representa su victoria sobre las fuerzas del mal. Los ejércitos del cielo lo siguen sobre caballos blancos, también vestidos de lino fino (Apocalipsis 19:14). De su boca sale una espada afilada para herir a las naciones, demostrando su autoridad para gobernar con justicia (Apocalipsis 19:15).</w:t>
      </w:r>
    </w:p>
    <w:p w14:paraId="16A9376B" w14:textId="77777777" w:rsidR="000F7377" w:rsidRDefault="000F7377"/>
    <w:p w14:paraId="74BFCB20" w14:textId="77777777" w:rsidR="000F7377" w:rsidRDefault="000F7377">
      <w:r xmlns:w="http://schemas.openxmlformats.org/wordprocessingml/2006/main">
        <w:t xml:space="preserve">Párrafo 3: La bestia—el Anticristo—y su falso profeta son capturados por Cristo y arrojados vivos al lago de fuego. Sus seguidores son asesinados por la espada que sale de la boca de Cristo (Apocalipsis 19:20-21). Luego, un ángel invita a todos a participar en la cena de las bodas del Cordero: la unión entre Cristo como el novio y sus fieles seguidores como la novia (Apocalipsis 19:9). Esta celebración significa comunión gozosa entre Cristo y aquellos que le han permanecido leales.</w:t>
      </w:r>
    </w:p>
    <w:p w14:paraId="7CE080DC" w14:textId="77777777" w:rsidR="000F7377" w:rsidRDefault="000F7377"/>
    <w:p w14:paraId="4BBC6A0A" w14:textId="77777777" w:rsidR="000F7377" w:rsidRDefault="000F7377">
      <w:r xmlns:w="http://schemas.openxmlformats.org/wordprocessingml/2006/main">
        <w:t xml:space="preserve">En resumen, el capítulo diecinueve del Apocalipsis describe escenas llenas de alabanza por los justos juicios de Dios. Representa el glorioso regreso de Cristo como jinete sobre un caballo blanco, liderando los ejércitos del cielo en una batalla victoriosa contra las fuerzas del mal. El capítulo enfatiza el papel de Cristo como juez justo y su autoridad para derrotar toda oposición. Se describe la derrota de la bestia y el falso profeta, junto con sus seguidores, seguida de una invitación a participar en la cena de las bodas del Cordero, una celebración que simboliza la unión y el compañerismo entre Cristo y sus fieles seguidores. Este capítulo subraya temas de adoración, victoria divina sobre el mal y anticipación gozosa de la comunión eterna con Cristo.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19:1 Y después de estas cosas oí una gran voz de mucho pueblo en el cielo, que decía: Aleluya; Salvación, gloria, honra y poder, al Señor nuestro Dios:</w:t>
      </w:r>
    </w:p>
    <w:p w14:paraId="02B567A9" w14:textId="77777777" w:rsidR="000F7377" w:rsidRDefault="000F7377"/>
    <w:p w14:paraId="04565F97" w14:textId="77777777" w:rsidR="000F7377" w:rsidRDefault="000F7377">
      <w:r xmlns:w="http://schemas.openxmlformats.org/wordprocessingml/2006/main">
        <w:t xml:space="preserve">Una celebración de alabanza y acción de gracias al Señor por Su salvación, gloria, honor y poder.</w:t>
      </w:r>
    </w:p>
    <w:p w14:paraId="009DE93F" w14:textId="77777777" w:rsidR="000F7377" w:rsidRDefault="000F7377"/>
    <w:p w14:paraId="4509C1A3" w14:textId="77777777" w:rsidR="000F7377" w:rsidRDefault="000F7377">
      <w:r xmlns:w="http://schemas.openxmlformats.org/wordprocessingml/2006/main">
        <w:t xml:space="preserve">1. “El poder de alabar a Dios”</w:t>
      </w:r>
    </w:p>
    <w:p w14:paraId="225657CC" w14:textId="77777777" w:rsidR="000F7377" w:rsidRDefault="000F7377"/>
    <w:p w14:paraId="6572F364" w14:textId="77777777" w:rsidR="000F7377" w:rsidRDefault="000F7377">
      <w:r xmlns:w="http://schemas.openxmlformats.org/wordprocessingml/2006/main">
        <w:t xml:space="preserve">2. “El amor insondable de Dios: un llamado a la adoración”</w:t>
      </w:r>
    </w:p>
    <w:p w14:paraId="05F02BB5" w14:textId="77777777" w:rsidR="000F7377" w:rsidRDefault="000F7377"/>
    <w:p w14:paraId="69C97334" w14:textId="77777777" w:rsidR="000F7377" w:rsidRDefault="000F7377">
      <w:r xmlns:w="http://schemas.openxmlformats.org/wordprocessingml/2006/main">
        <w:t xml:space="preserve">1. Salmo 150:6 - “¡Todo lo que respira alabe a Jehová! ¡Alabado sea el Señor!"</w:t>
      </w:r>
    </w:p>
    <w:p w14:paraId="7055716C" w14:textId="77777777" w:rsidR="000F7377" w:rsidRDefault="000F7377"/>
    <w:p w14:paraId="18ED2CC8" w14:textId="77777777" w:rsidR="000F7377" w:rsidRDefault="000F7377">
      <w:r xmlns:w="http://schemas.openxmlformats.org/wordprocessingml/2006/main">
        <w:t xml:space="preserve">2. Romanos 11:33-36 - “¡Oh profundidad de las riquezas, de la sabiduría y del conocimiento de Dios! ¡Cuán inescrutables son sus juicios y cuán inescrutables sus caminos! Porque ¿quién ha conocido la mente del Señor, o quién ha sido su consejero? ¿O quién le ha dado un regalo para que reciba su recompensa? Porque de él, por él y para él son todas las cosas. A él sea la gloria por siempre. Amén."</w:t>
      </w:r>
    </w:p>
    <w:p w14:paraId="5DDBA189" w14:textId="77777777" w:rsidR="000F7377" w:rsidRDefault="000F7377"/>
    <w:p w14:paraId="4DD0FD67" w14:textId="77777777" w:rsidR="000F7377" w:rsidRDefault="000F7377">
      <w:r xmlns:w="http://schemas.openxmlformats.org/wordprocessingml/2006/main">
        <w:t xml:space="preserve">Apocalipsis 19:2 Porque verdaderos y justos son sus juicios; porque juzgó a la gran ramera, que corrompió la tierra con su fornicación, y vengó la sangre de sus siervos de su mano.</w:t>
      </w:r>
    </w:p>
    <w:p w14:paraId="65964330" w14:textId="77777777" w:rsidR="000F7377" w:rsidRDefault="000F7377"/>
    <w:p w14:paraId="509C826C" w14:textId="77777777" w:rsidR="000F7377" w:rsidRDefault="000F7377">
      <w:r xmlns:w="http://schemas.openxmlformats.org/wordprocessingml/2006/main">
        <w:t xml:space="preserve">Dios ha juzgado a la gran prostituta que ha corrompido la tierra y ha vengado la sangre de sus siervos.</w:t>
      </w:r>
    </w:p>
    <w:p w14:paraId="1F4437FD" w14:textId="77777777" w:rsidR="000F7377" w:rsidRDefault="000F7377"/>
    <w:p w14:paraId="172494B8" w14:textId="77777777" w:rsidR="000F7377" w:rsidRDefault="000F7377">
      <w:r xmlns:w="http://schemas.openxmlformats.org/wordprocessingml/2006/main">
        <w:t xml:space="preserve">1. Los justos juicios de Dios - Apocalipsis 19:2</w:t>
      </w:r>
    </w:p>
    <w:p w14:paraId="716A05F9" w14:textId="77777777" w:rsidR="000F7377" w:rsidRDefault="000F7377"/>
    <w:p w14:paraId="0B7404F7" w14:textId="77777777" w:rsidR="000F7377" w:rsidRDefault="000F7377">
      <w:r xmlns:w="http://schemas.openxmlformats.org/wordprocessingml/2006/main">
        <w:t xml:space="preserve">2. La corrupción de la tierra y la venganza de la sangre de los fieles - Apocalipsis 19:2</w:t>
      </w:r>
    </w:p>
    <w:p w14:paraId="7CEF3398" w14:textId="77777777" w:rsidR="000F7377" w:rsidRDefault="000F7377"/>
    <w:p w14:paraId="7F9B5370" w14:textId="77777777" w:rsidR="000F7377" w:rsidRDefault="000F7377">
      <w:r xmlns:w="http://schemas.openxmlformats.org/wordprocessingml/2006/main">
        <w:t xml:space="preserve">1. Salmo 33:5 - "Él ama la justicia y el juicio; del amor inquebrantable del Señor está llena la tierra".</w:t>
      </w:r>
    </w:p>
    <w:p w14:paraId="04DCEE65" w14:textId="77777777" w:rsidR="000F7377" w:rsidRDefault="000F7377"/>
    <w:p w14:paraId="2AB2522A" w14:textId="77777777" w:rsidR="000F7377" w:rsidRDefault="000F7377">
      <w:r xmlns:w="http://schemas.openxmlformats.org/wordprocessingml/2006/main">
        <w:t xml:space="preserve">2. Ezequiel 16:38-39 - "Y os juzgaré como son juzgadas las mujeres que rompen el matrimonio y derraman sangre, y traeré sobre vosotros la venganza de sangre de mi ira y de mi ira celosa. Entonces os entregaré a vuestros amantes, y derribarán vuestros montículos y derribarán vuestros altos santuarios, y os despojarán de vuestras ropas y tomarán vuestras hermosas joyas y os dejarán desnudos y desnudos".</w:t>
      </w:r>
    </w:p>
    <w:p w14:paraId="1606D4F3" w14:textId="77777777" w:rsidR="000F7377" w:rsidRDefault="000F7377"/>
    <w:p w14:paraId="1F2430E4" w14:textId="77777777" w:rsidR="000F7377" w:rsidRDefault="000F7377">
      <w:r xmlns:w="http://schemas.openxmlformats.org/wordprocessingml/2006/main">
        <w:t xml:space="preserve">Apocalipsis 19:3 Y nuevamente dijeron: Aleluya. &amp;nbsp;Y su humo se elevó por los siglos de los siglos.</w:t>
      </w:r>
    </w:p>
    <w:p w14:paraId="4A7460A9" w14:textId="77777777" w:rsidR="000F7377" w:rsidRDefault="000F7377"/>
    <w:p w14:paraId="6DAD1852" w14:textId="77777777" w:rsidR="000F7377" w:rsidRDefault="000F7377">
      <w:r xmlns:w="http://schemas.openxmlformats.org/wordprocessingml/2006/main">
        <w:t xml:space="preserve">El pueblo en el Cielo alabó a Dios y el humo de su alabanza se elevó por la eternidad.</w:t>
      </w:r>
    </w:p>
    <w:p w14:paraId="248AF555" w14:textId="77777777" w:rsidR="000F7377" w:rsidRDefault="000F7377"/>
    <w:p w14:paraId="01F274F5" w14:textId="77777777" w:rsidR="000F7377" w:rsidRDefault="000F7377">
      <w:r xmlns:w="http://schemas.openxmlformats.org/wordprocessingml/2006/main">
        <w:t xml:space="preserve">1. El poder de la alabanza: cómo nuestra alabanza da gloria a Dios</w:t>
      </w:r>
    </w:p>
    <w:p w14:paraId="4D7D7B86" w14:textId="77777777" w:rsidR="000F7377" w:rsidRDefault="000F7377"/>
    <w:p w14:paraId="61F89713" w14:textId="77777777" w:rsidR="000F7377" w:rsidRDefault="000F7377">
      <w:r xmlns:w="http://schemas.openxmlformats.org/wordprocessingml/2006/main">
        <w:t xml:space="preserve">2. El impacto de nuestra alabanza: cómo dura nuestra alabanza a lo largo de la eternidad</w:t>
      </w:r>
    </w:p>
    <w:p w14:paraId="18C8AB1E" w14:textId="77777777" w:rsidR="000F7377" w:rsidRDefault="000F7377"/>
    <w:p w14:paraId="655950FF" w14:textId="77777777" w:rsidR="000F7377" w:rsidRDefault="000F7377">
      <w:r xmlns:w="http://schemas.openxmlformats.org/wordprocessingml/2006/main">
        <w:t xml:space="preserve">1. Salmo 145:3 - Grande es Jehová, y muy digno de alabanza; y su grandeza es inescrutable.</w:t>
      </w:r>
    </w:p>
    <w:p w14:paraId="2E854232" w14:textId="77777777" w:rsidR="000F7377" w:rsidRDefault="000F7377"/>
    <w:p w14:paraId="49493FCC" w14:textId="77777777" w:rsidR="000F7377" w:rsidRDefault="000F7377">
      <w:r xmlns:w="http://schemas.openxmlformats.org/wordprocessingml/2006/main">
        <w:t xml:space="preserve">2. Hebreos 13:15 - Por tanto, ofrezcamos continuamente a Dios en él sacrificio de alabanza, es decir, fruto de labios que dan gracias a su nombre.</w:t>
      </w:r>
    </w:p>
    <w:p w14:paraId="1A214177" w14:textId="77777777" w:rsidR="000F7377" w:rsidRDefault="000F7377"/>
    <w:p w14:paraId="08D9293B" w14:textId="77777777" w:rsidR="000F7377" w:rsidRDefault="000F7377">
      <w:r xmlns:w="http://schemas.openxmlformats.org/wordprocessingml/2006/main">
        <w:t xml:space="preserve">Apocalipsis 19:4 Y los veinticuatro ancianos y los cuatro animales se postraron y adoraron al Dios que estaba sentado en el trono, diciendo: Amén; Aleluya.</w:t>
      </w:r>
    </w:p>
    <w:p w14:paraId="0E0F7C5A" w14:textId="77777777" w:rsidR="000F7377" w:rsidRDefault="000F7377"/>
    <w:p w14:paraId="032239DA" w14:textId="77777777" w:rsidR="000F7377" w:rsidRDefault="000F7377">
      <w:r xmlns:w="http://schemas.openxmlformats.org/wordprocessingml/2006/main">
        <w:t xml:space="preserve">Los ancianos y las bestias alabaron a Dios por Su gloria y poder.</w:t>
      </w:r>
    </w:p>
    <w:p w14:paraId="531219AA" w14:textId="77777777" w:rsidR="000F7377" w:rsidRDefault="000F7377"/>
    <w:p w14:paraId="786F74CF" w14:textId="77777777" w:rsidR="000F7377" w:rsidRDefault="000F7377">
      <w:r xmlns:w="http://schemas.openxmlformats.org/wordprocessingml/2006/main">
        <w:t xml:space="preserve">1. Dios es digno de nuestra alabanza y adoración.</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Siempre debemos reconocer la grandeza y el poder de Dios.</w:t>
      </w:r>
    </w:p>
    <w:p w14:paraId="7434DC12" w14:textId="77777777" w:rsidR="000F7377" w:rsidRDefault="000F7377"/>
    <w:p w14:paraId="2AEB9201" w14:textId="77777777" w:rsidR="000F7377" w:rsidRDefault="000F7377">
      <w:r xmlns:w="http://schemas.openxmlformats.org/wordprocessingml/2006/main">
        <w:t xml:space="preserve">1. Salmo 19:1 - "Los cielos cuentan la gloria de Dios, y los cielos proclaman la obra de sus manos".</w:t>
      </w:r>
    </w:p>
    <w:p w14:paraId="2A4D06C2" w14:textId="77777777" w:rsidR="000F7377" w:rsidRDefault="000F7377"/>
    <w:p w14:paraId="68090482" w14:textId="77777777" w:rsidR="000F7377" w:rsidRDefault="000F7377">
      <w:r xmlns:w="http://schemas.openxmlformats.org/wordprocessingml/2006/main">
        <w:t xml:space="preserve">2. Filipenses 2:10-11 - "para que ante el nombre de Jesús se doble toda rodilla en el cielo, y en la tierra, y debajo de la tierra, y toda lengua confiese que Jesucristo es el Señor, para gloria de Dios Padre. "</w:t>
      </w:r>
    </w:p>
    <w:p w14:paraId="3CFEECBB" w14:textId="77777777" w:rsidR="000F7377" w:rsidRDefault="000F7377"/>
    <w:p w14:paraId="1ACCA54B" w14:textId="77777777" w:rsidR="000F7377" w:rsidRDefault="000F7377">
      <w:r xmlns:w="http://schemas.openxmlformats.org/wordprocessingml/2006/main">
        <w:t xml:space="preserve">Apocalipsis 19:5 Y salió del trono una voz que decía: Alabad a nuestro Dios todos sus siervos, y los que le teméis, así pequeños como grandes.</w:t>
      </w:r>
    </w:p>
    <w:p w14:paraId="37EDDC2E" w14:textId="77777777" w:rsidR="000F7377" w:rsidRDefault="000F7377"/>
    <w:p w14:paraId="3B249173" w14:textId="77777777" w:rsidR="000F7377" w:rsidRDefault="000F7377">
      <w:r xmlns:w="http://schemas.openxmlformats.org/wordprocessingml/2006/main">
        <w:t xml:space="preserve">La gloria de Dios debe ser alabada por todos Sus siervos, tanto los pequeños como los grandes.</w:t>
      </w:r>
    </w:p>
    <w:p w14:paraId="04ECC039" w14:textId="77777777" w:rsidR="000F7377" w:rsidRDefault="000F7377"/>
    <w:p w14:paraId="0996FD36" w14:textId="77777777" w:rsidR="000F7377" w:rsidRDefault="000F7377">
      <w:r xmlns:w="http://schemas.openxmlformats.org/wordprocessingml/2006/main">
        <w:t xml:space="preserve">1. La grandeza de Dios: un llamado a la alabanza</w:t>
      </w:r>
    </w:p>
    <w:p w14:paraId="007CC46E" w14:textId="77777777" w:rsidR="000F7377" w:rsidRDefault="000F7377"/>
    <w:p w14:paraId="4D887232" w14:textId="77777777" w:rsidR="000F7377" w:rsidRDefault="000F7377">
      <w:r xmlns:w="http://schemas.openxmlformats.org/wordprocessingml/2006/main">
        <w:t xml:space="preserve">2. Todos son iguales ante los ojos del Señor: un llamado a la adoración</w:t>
      </w:r>
    </w:p>
    <w:p w14:paraId="0691D7E3" w14:textId="77777777" w:rsidR="000F7377" w:rsidRDefault="000F7377"/>
    <w:p w14:paraId="2413D7BD" w14:textId="77777777" w:rsidR="000F7377" w:rsidRDefault="000F7377">
      <w:r xmlns:w="http://schemas.openxmlformats.org/wordprocessingml/2006/main">
        <w:t xml:space="preserve">1. Salmo 150:6 - Todo lo que respira alabe al Señor.</w:t>
      </w:r>
    </w:p>
    <w:p w14:paraId="284830F3" w14:textId="77777777" w:rsidR="000F7377" w:rsidRDefault="000F7377"/>
    <w:p w14:paraId="748A9219" w14:textId="77777777" w:rsidR="000F7377" w:rsidRDefault="000F7377">
      <w:r xmlns:w="http://schemas.openxmlformats.org/wordprocessingml/2006/main">
        <w:t xml:space="preserve">2. Romanos 11:33-36 - ¡Oh profundidad de las riquezas de la sabiduría y del conocimiento de Dios! ¡Cuán inescrutables son sus juicios y sus caminos imposibles de descubrir! Porque ¿quién conoció la mente del Señor? ¿O quién ha sido su consejero? ¿O quién le dio primero, y le será retribuido otra vez? Porque de él, por él y para él, son todas las cosas: a quien sea la gloria por los siglos. Amén.</w:t>
      </w:r>
    </w:p>
    <w:p w14:paraId="0313AF4A" w14:textId="77777777" w:rsidR="000F7377" w:rsidRDefault="000F7377"/>
    <w:p w14:paraId="25385412" w14:textId="77777777" w:rsidR="000F7377" w:rsidRDefault="000F7377">
      <w:r xmlns:w="http://schemas.openxmlformats.org/wordprocessingml/2006/main">
        <w:t xml:space="preserve">Apocalipsis 19:6 Y oí como la voz de una gran multitud, y como la voz de muchas aguas, y como la voz de grandes truenos, que decían: Aleluya, porque el Señor Dios omnipotente reina.</w:t>
      </w:r>
    </w:p>
    <w:p w14:paraId="7CFDF421" w14:textId="77777777" w:rsidR="000F7377" w:rsidRDefault="000F7377"/>
    <w:p w14:paraId="358B92AB" w14:textId="77777777" w:rsidR="000F7377" w:rsidRDefault="000F7377">
      <w:r xmlns:w="http://schemas.openxmlformats.org/wordprocessingml/2006/main">
        <w:t xml:space="preserve">Una gran multitud de voces, como el estruendo de muchas aguas y de truenos, cantaban "¡Aleluya!" en alabanza del reino de Dios.</w:t>
      </w:r>
    </w:p>
    <w:p w14:paraId="46868D8D" w14:textId="77777777" w:rsidR="000F7377" w:rsidRDefault="000F7377"/>
    <w:p w14:paraId="32F1357D" w14:textId="77777777" w:rsidR="000F7377" w:rsidRDefault="000F7377">
      <w:r xmlns:w="http://schemas.openxmlformats.org/wordprocessingml/2006/main">
        <w:t xml:space="preserve">1. Alabado sea Dios en todas las circunstancias: una reflexión sobre Apocalipsis 19:6</w:t>
      </w:r>
    </w:p>
    <w:p w14:paraId="6A9DB906" w14:textId="77777777" w:rsidR="000F7377" w:rsidRDefault="000F7377"/>
    <w:p w14:paraId="3FD0195C" w14:textId="77777777" w:rsidR="000F7377" w:rsidRDefault="000F7377">
      <w:r xmlns:w="http://schemas.openxmlformats.org/wordprocessingml/2006/main">
        <w:t xml:space="preserve">2. Regocijarse en el Reino de Dios: Explorando el significado de Apocalipsis 19:6</w:t>
      </w:r>
    </w:p>
    <w:p w14:paraId="2D69B3C4" w14:textId="77777777" w:rsidR="000F7377" w:rsidRDefault="000F7377"/>
    <w:p w14:paraId="4B223BC5" w14:textId="77777777" w:rsidR="000F7377" w:rsidRDefault="000F7377">
      <w:r xmlns:w="http://schemas.openxmlformats.org/wordprocessingml/2006/main">
        <w:t xml:space="preserve">1. Salmo 29:2-3 - "Dad al Señor la gloria debida a su nombre; adorad al Señor en el esplendor de su santidad. La voz del Señor está sobre las aguas; el Dios de gloria truena, el Señor truena sobre las aguas poderosas."</w:t>
      </w:r>
    </w:p>
    <w:p w14:paraId="7B5BDF09" w14:textId="77777777" w:rsidR="000F7377" w:rsidRDefault="000F7377"/>
    <w:p w14:paraId="0E8860BF" w14:textId="77777777" w:rsidR="000F7377" w:rsidRDefault="000F7377">
      <w:r xmlns:w="http://schemas.openxmlformats.org/wordprocessingml/2006/main">
        <w:t xml:space="preserve">2. Isaías 25:1 - "Oh Señor, tú eres mi Dios; te exaltaré; alabaré tu nombre, porque has hecho cosas maravillosas, planes antiguos, fieles y seguros".</w:t>
      </w:r>
    </w:p>
    <w:p w14:paraId="20F43842" w14:textId="77777777" w:rsidR="000F7377" w:rsidRDefault="000F7377"/>
    <w:p w14:paraId="541F10A5" w14:textId="77777777" w:rsidR="000F7377" w:rsidRDefault="000F7377">
      <w:r xmlns:w="http://schemas.openxmlformats.org/wordprocessingml/2006/main">
        <w:t xml:space="preserve">Apocalipsis 19:7 Alegrémonos y alegrémonos y démosle honra, porque las bodas del Cordero han llegado, y su esposa se ha preparado.</w:t>
      </w:r>
    </w:p>
    <w:p w14:paraId="46CE6D85" w14:textId="77777777" w:rsidR="000F7377" w:rsidRDefault="000F7377"/>
    <w:p w14:paraId="784C7083" w14:textId="77777777" w:rsidR="000F7377" w:rsidRDefault="000F7377">
      <w:r xmlns:w="http://schemas.openxmlformats.org/wordprocessingml/2006/main">
        <w:t xml:space="preserve">Las bodas del Cordero han llegado y su esposa está lista.</w:t>
      </w:r>
    </w:p>
    <w:p w14:paraId="278552B1" w14:textId="77777777" w:rsidR="000F7377" w:rsidRDefault="000F7377"/>
    <w:p w14:paraId="40C228F1" w14:textId="77777777" w:rsidR="000F7377" w:rsidRDefault="000F7377">
      <w:r xmlns:w="http://schemas.openxmlformats.org/wordprocessingml/2006/main">
        <w:t xml:space="preserve">1: Las alegrías de las bodas del Cordero</w:t>
      </w:r>
    </w:p>
    <w:p w14:paraId="73A97AD1" w14:textId="77777777" w:rsidR="000F7377" w:rsidRDefault="000F7377"/>
    <w:p w14:paraId="47D998E4" w14:textId="77777777" w:rsidR="000F7377" w:rsidRDefault="000F7377">
      <w:r xmlns:w="http://schemas.openxmlformats.org/wordprocessingml/2006/main">
        <w:t xml:space="preserve">2: Preparándonos para unirnos a las bodas del Cordero</w:t>
      </w:r>
    </w:p>
    <w:p w14:paraId="01CB2B23" w14:textId="77777777" w:rsidR="000F7377" w:rsidRDefault="000F7377"/>
    <w:p w14:paraId="6A429C0E" w14:textId="77777777" w:rsidR="000F7377" w:rsidRDefault="000F7377">
      <w:r xmlns:w="http://schemas.openxmlformats.org/wordprocessingml/2006/main">
        <w:t xml:space="preserve">1: Efesios 5:25-27 - Maridos, amad a vuestras mujeres, como también Cristo amó a la iglesia, y se entregó a sí mismo por ella; Para santificarlo y limpiarlo con el lavamiento del agua por la palabra.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La parábola de la fiesta de las bodas.</w:t>
      </w:r>
    </w:p>
    <w:p w14:paraId="43F73F41" w14:textId="77777777" w:rsidR="000F7377" w:rsidRDefault="000F7377"/>
    <w:p w14:paraId="7F4287A3" w14:textId="77777777" w:rsidR="000F7377" w:rsidRDefault="000F7377">
      <w:r xmlns:w="http://schemas.openxmlformats.org/wordprocessingml/2006/main">
        <w:t xml:space="preserve">Apocalipsis 19:8 Y a ella le fue concedido vestirse de lino fino, limpio y resplandeciente; porque el lino fino es la justicia de los santos.</w:t>
      </w:r>
    </w:p>
    <w:p w14:paraId="365A6F0D" w14:textId="77777777" w:rsidR="000F7377" w:rsidRDefault="000F7377"/>
    <w:p w14:paraId="466322DC" w14:textId="77777777" w:rsidR="000F7377" w:rsidRDefault="000F7377">
      <w:r xmlns:w="http://schemas.openxmlformats.org/wordprocessingml/2006/main">
        <w:t xml:space="preserve">La justicia de los santos está simbolizada por el uso de lino blanco fino.</w:t>
      </w:r>
    </w:p>
    <w:p w14:paraId="643D234B" w14:textId="77777777" w:rsidR="000F7377" w:rsidRDefault="000F7377"/>
    <w:p w14:paraId="187FD821" w14:textId="77777777" w:rsidR="000F7377" w:rsidRDefault="000F7377">
      <w:r xmlns:w="http://schemas.openxmlformats.org/wordprocessingml/2006/main">
        <w:t xml:space="preserve">1. El significado de la justicia: explorando la simbología de Apocalipsis 19:8</w:t>
      </w:r>
    </w:p>
    <w:p w14:paraId="7B932255" w14:textId="77777777" w:rsidR="000F7377" w:rsidRDefault="000F7377"/>
    <w:p w14:paraId="5699077F" w14:textId="77777777" w:rsidR="000F7377" w:rsidRDefault="000F7377">
      <w:r xmlns:w="http://schemas.openxmlformats.org/wordprocessingml/2006/main">
        <w:t xml:space="preserve">2. Recibir y abrazar la justicia: el significado de vestir lino blanco</w:t>
      </w:r>
    </w:p>
    <w:p w14:paraId="47C16D46" w14:textId="77777777" w:rsidR="000F7377" w:rsidRDefault="000F7377"/>
    <w:p w14:paraId="628A03F9" w14:textId="77777777" w:rsidR="000F7377" w:rsidRDefault="000F7377">
      <w:r xmlns:w="http://schemas.openxmlformats.org/wordprocessingml/2006/main">
        <w:t xml:space="preserve">1. Filipenses 3:9: "Y ser hallado en él, no teniendo mi propia justicia, que es por la ley, sino la que es por la fe de Cristo, la justicia que es de Dios por la fe".</w:t>
      </w:r>
    </w:p>
    <w:p w14:paraId="63C756B9" w14:textId="77777777" w:rsidR="000F7377" w:rsidRDefault="000F7377"/>
    <w:p w14:paraId="7156ED4B" w14:textId="77777777" w:rsidR="000F7377" w:rsidRDefault="000F7377">
      <w:r xmlns:w="http://schemas.openxmlformats.org/wordprocessingml/2006/main">
        <w:t xml:space="preserve">2. Romanos 10:3-4: "Porque ignorando la justicia de Dios, y procurando establecer la suya propia, no se han sujetado a la justicia de Dios. Porque el fin de la ley es Cristo, para justicia a todos". que cree."</w:t>
      </w:r>
    </w:p>
    <w:p w14:paraId="2EDA3A47" w14:textId="77777777" w:rsidR="000F7377" w:rsidRDefault="000F7377"/>
    <w:p w14:paraId="04FA7C28" w14:textId="77777777" w:rsidR="000F7377" w:rsidRDefault="000F7377">
      <w:r xmlns:w="http://schemas.openxmlformats.org/wordprocessingml/2006/main">
        <w:t xml:space="preserve">Apocalipsis 19:9 Y me dijo: Escribe: Bienaventurados los que son llamados a la cena de las bodas del Cordero. Y me dijo: Estas son las verdaderas palabras de Dios.</w:t>
      </w:r>
    </w:p>
    <w:p w14:paraId="1879AD27" w14:textId="77777777" w:rsidR="000F7377" w:rsidRDefault="000F7377"/>
    <w:p w14:paraId="0EF46180" w14:textId="77777777" w:rsidR="000F7377" w:rsidRDefault="000F7377">
      <w:r xmlns:w="http://schemas.openxmlformats.org/wordprocessingml/2006/main">
        <w:t xml:space="preserve">Un ángel de Dios le dice a Juan que escriba que aquellos que son invitados a la cena de las bodas del Cordero son bienaventurados y que estas palabras son dichos verdaderos de Dios.</w:t>
      </w:r>
    </w:p>
    <w:p w14:paraId="504D250B" w14:textId="77777777" w:rsidR="000F7377" w:rsidRDefault="000F7377"/>
    <w:p w14:paraId="3A930404" w14:textId="77777777" w:rsidR="000F7377" w:rsidRDefault="000F7377">
      <w:r xmlns:w="http://schemas.openxmlformats.org/wordprocessingml/2006/main">
        <w:t xml:space="preserve">1. Una invitación a la Cena de las Bodas del Cordero - Explorando el privilegio especial de aquellos que son llamados</w:t>
      </w:r>
    </w:p>
    <w:p w14:paraId="350DF24F" w14:textId="77777777" w:rsidR="000F7377" w:rsidRDefault="000F7377"/>
    <w:p w14:paraId="731586E7" w14:textId="77777777" w:rsidR="000F7377" w:rsidRDefault="000F7377">
      <w:r xmlns:w="http://schemas.openxmlformats.org/wordprocessingml/2006/main">
        <w:t xml:space="preserve">2. Las bendiciones de quienes reciben la invitación a la Cena de las Bodas del Cordero</w:t>
      </w:r>
    </w:p>
    <w:p w14:paraId="1BE553B1" w14:textId="77777777" w:rsidR="000F7377" w:rsidRDefault="000F7377"/>
    <w:p w14:paraId="47C865DF" w14:textId="77777777" w:rsidR="000F7377" w:rsidRDefault="000F7377">
      <w:r xmlns:w="http://schemas.openxmlformats.org/wordprocessingml/2006/main">
        <w:t xml:space="preserve">1. Mateo 22:1-14 - Parábola del banquete de bodas</w:t>
      </w:r>
    </w:p>
    <w:p w14:paraId="6DF8FB2B" w14:textId="77777777" w:rsidR="000F7377" w:rsidRDefault="000F7377"/>
    <w:p w14:paraId="03C894B0" w14:textId="77777777" w:rsidR="000F7377" w:rsidRDefault="000F7377">
      <w:r xmlns:w="http://schemas.openxmlformats.org/wordprocessingml/2006/main">
        <w:t xml:space="preserve">2. Lucas 14:15-24 - Parábola del gran banquete</w:t>
      </w:r>
    </w:p>
    <w:p w14:paraId="40FCE55A" w14:textId="77777777" w:rsidR="000F7377" w:rsidRDefault="000F7377"/>
    <w:p w14:paraId="40F77720" w14:textId="77777777" w:rsidR="000F7377" w:rsidRDefault="000F7377">
      <w:r xmlns:w="http://schemas.openxmlformats.org/wordprocessingml/2006/main">
        <w:t xml:space="preserve">Apocalipsis 19:10 Y me postré a sus pies para adorarlo. Y él me dijo: Mira, no lo hagas: yo soy consiervo tuyo y de tus hermanos que tienen el testimonio de Jesús; adora a Dios, porque el testimonio de Jesús es el espíritu de profecía.</w:t>
      </w:r>
    </w:p>
    <w:p w14:paraId="70A1E0C3" w14:textId="77777777" w:rsidR="000F7377" w:rsidRDefault="000F7377"/>
    <w:p w14:paraId="0D388663" w14:textId="77777777" w:rsidR="000F7377" w:rsidRDefault="000F7377">
      <w:r xmlns:w="http://schemas.openxmlformats.org/wordprocessingml/2006/main">
        <w:t xml:space="preserve">El pasaje de Apocalipsis 19:10 enfatiza la importancia de adorar a Dios y no a ningún otro ser, ya que Jesús es un consiervo de Dios.</w:t>
      </w:r>
    </w:p>
    <w:p w14:paraId="4C884D05" w14:textId="77777777" w:rsidR="000F7377" w:rsidRDefault="000F7377"/>
    <w:p w14:paraId="23FF967B" w14:textId="77777777" w:rsidR="000F7377" w:rsidRDefault="000F7377">
      <w:r xmlns:w="http://schemas.openxmlformats.org/wordprocessingml/2006/main">
        <w:t xml:space="preserve">1. El poder de la adoración: comprender el significado de adorar sólo a Dios</w:t>
      </w:r>
    </w:p>
    <w:p w14:paraId="1F3CA21C" w14:textId="77777777" w:rsidR="000F7377" w:rsidRDefault="000F7377"/>
    <w:p w14:paraId="7423D333" w14:textId="77777777" w:rsidR="000F7377" w:rsidRDefault="000F7377">
      <w:r xmlns:w="http://schemas.openxmlformats.org/wordprocessingml/2006/main">
        <w:t xml:space="preserve">2. El Testimonio de Jesús: Reconociendo el Espíritu de Profecía</w:t>
      </w:r>
    </w:p>
    <w:p w14:paraId="1D6A533A" w14:textId="77777777" w:rsidR="000F7377" w:rsidRDefault="000F7377"/>
    <w:p w14:paraId="130789C0" w14:textId="77777777" w:rsidR="000F7377" w:rsidRDefault="000F7377">
      <w:r xmlns:w="http://schemas.openxmlformats.org/wordprocessingml/2006/main">
        <w:t xml:space="preserve">1. Éxodo 20:3-5; Deuteronomio 5:7-10 - Los Diez Mandamientos</w:t>
      </w:r>
    </w:p>
    <w:p w14:paraId="233C4EA3" w14:textId="77777777" w:rsidR="000F7377" w:rsidRDefault="000F7377"/>
    <w:p w14:paraId="5BA18C6B" w14:textId="77777777" w:rsidR="000F7377" w:rsidRDefault="000F7377">
      <w:r xmlns:w="http://schemas.openxmlformats.org/wordprocessingml/2006/main">
        <w:t xml:space="preserve">2. 1 Juan 5:9-12 - El testimonio de Jesús es verdadero y vivificante.</w:t>
      </w:r>
    </w:p>
    <w:p w14:paraId="5F94D077" w14:textId="77777777" w:rsidR="000F7377" w:rsidRDefault="000F7377"/>
    <w:p w14:paraId="6B0E5F23" w14:textId="77777777" w:rsidR="000F7377" w:rsidRDefault="000F7377">
      <w:r xmlns:w="http://schemas.openxmlformats.org/wordprocessingml/2006/main">
        <w:t xml:space="preserve">Apocalipsis 19:11 Y vi el cielo abierto, y he aquí un caballo blanco; y el que lo montaba se llamaba Fiel y Verdadero, y con justicia juzga y pelea.</w:t>
      </w:r>
    </w:p>
    <w:p w14:paraId="2164AFDD" w14:textId="77777777" w:rsidR="000F7377" w:rsidRDefault="000F7377"/>
    <w:p w14:paraId="2EBB655D" w14:textId="77777777" w:rsidR="000F7377" w:rsidRDefault="000F7377">
      <w:r xmlns:w="http://schemas.openxmlformats.org/wordprocessingml/2006/main">
        <w:t xml:space="preserve">En Apocalipsis 19:11 se revela una visión del cielo, con un caballo blanco y su jinete, llamado Fiel y Verdadero, que juzga y hace la guerra con justicia.</w:t>
      </w:r>
    </w:p>
    <w:p w14:paraId="662C5D7A" w14:textId="77777777" w:rsidR="000F7377" w:rsidRDefault="000F7377"/>
    <w:p w14:paraId="4F0AF01B" w14:textId="77777777" w:rsidR="000F7377" w:rsidRDefault="000F7377">
      <w:r xmlns:w="http://schemas.openxmlformats.org/wordprocessingml/2006/main">
        <w:t xml:space="preserve">1. Los fieles y verdaderos: el poder de la justicia</w:t>
      </w:r>
    </w:p>
    <w:p w14:paraId="71AA0D07" w14:textId="77777777" w:rsidR="000F7377" w:rsidRDefault="000F7377"/>
    <w:p w14:paraId="23C2C1DA" w14:textId="77777777" w:rsidR="000F7377" w:rsidRDefault="000F7377">
      <w:r xmlns:w="http://schemas.openxmlformats.org/wordprocessingml/2006/main">
        <w:t xml:space="preserve">2. El caballo blanco: una visión del cielo</w:t>
      </w:r>
    </w:p>
    <w:p w14:paraId="019388DD" w14:textId="77777777" w:rsidR="000F7377" w:rsidRDefault="000F7377"/>
    <w:p w14:paraId="13F63066" w14:textId="77777777" w:rsidR="000F7377" w:rsidRDefault="000F7377">
      <w:r xmlns:w="http://schemas.openxmlformats.org/wordprocessingml/2006/main">
        <w:t xml:space="preserve">1. Isaías 11:4-5 - "Pero juzgará con justicia a los pobres, y reprenderá con equidad a los mansos de la tierra; y herirá la tierra con la vara de su boca y con el aliento de sus labios. Matará al impío. Y la justicia será el cinto de sus lomos, y la fidelidad el cinto de sus riñones.</w:t>
      </w:r>
    </w:p>
    <w:p w14:paraId="66AB6FAD" w14:textId="77777777" w:rsidR="000F7377" w:rsidRDefault="000F7377"/>
    <w:p w14:paraId="59E83526" w14:textId="77777777" w:rsidR="000F7377" w:rsidRDefault="000F7377">
      <w:r xmlns:w="http://schemas.openxmlformats.org/wordprocessingml/2006/main">
        <w:t xml:space="preserve">2. Apocalipsis 19:8 - "Y a ella le fue concedido vestirse de lino fino, limpio y resplandeciente; porque el lino fino es la justicia de los santos".</w:t>
      </w:r>
    </w:p>
    <w:p w14:paraId="3C4BC72D" w14:textId="77777777" w:rsidR="000F7377" w:rsidRDefault="000F7377"/>
    <w:p w14:paraId="4224D10E" w14:textId="77777777" w:rsidR="000F7377" w:rsidRDefault="000F7377">
      <w:r xmlns:w="http://schemas.openxmlformats.org/wordprocessingml/2006/main">
        <w:t xml:space="preserve">Apocalipsis 19:12 Sus ojos eran como llama de fuego, y en su cabeza había muchas diademas; y tenía un nombre escrito que nadie conocía sino él mismo.</w:t>
      </w:r>
    </w:p>
    <w:p w14:paraId="1974D969" w14:textId="77777777" w:rsidR="000F7377" w:rsidRDefault="000F7377"/>
    <w:p w14:paraId="32C54406" w14:textId="77777777" w:rsidR="000F7377" w:rsidRDefault="000F7377">
      <w:r xmlns:w="http://schemas.openxmlformats.org/wordprocessingml/2006/main">
        <w:t xml:space="preserve">Él es el Rey de reyes y Señor de señores, con un nombre que sólo él conoce.</w:t>
      </w:r>
    </w:p>
    <w:p w14:paraId="54CF5A78" w14:textId="77777777" w:rsidR="000F7377" w:rsidRDefault="000F7377"/>
    <w:p w14:paraId="31CE8197" w14:textId="77777777" w:rsidR="000F7377" w:rsidRDefault="000F7377">
      <w:r xmlns:w="http://schemas.openxmlformats.org/wordprocessingml/2006/main">
        <w:t xml:space="preserve">1. Dios es grande y poderoso, y sólo Él conoce su nombre.</w:t>
      </w:r>
    </w:p>
    <w:p w14:paraId="5A4E4915" w14:textId="77777777" w:rsidR="000F7377" w:rsidRDefault="000F7377"/>
    <w:p w14:paraId="0856928F" w14:textId="77777777" w:rsidR="000F7377" w:rsidRDefault="000F7377">
      <w:r xmlns:w="http://schemas.openxmlformats.org/wordprocessingml/2006/main">
        <w:t xml:space="preserve">2. Jesús es el Rey de reyes y Señor de señores, y debemos exaltarlo por encima de todo.</w:t>
      </w:r>
    </w:p>
    <w:p w14:paraId="7C4128F3" w14:textId="77777777" w:rsidR="000F7377" w:rsidRDefault="000F7377"/>
    <w:p w14:paraId="6ACCEA89" w14:textId="77777777" w:rsidR="000F7377" w:rsidRDefault="000F7377">
      <w:r xmlns:w="http://schemas.openxmlformats.org/wordprocessingml/2006/main">
        <w:t xml:space="preserve">1. Isaías 9:6-7 - "Porque un niño nos es nacido, hijo nos es dado, y el principado estará sobre su hombro, y se llamará su nombre Admirable Consejero, Dios Fuerte, Padre Eterno, Príncipe de la Paz. Lo dilatado de su imperio y de la paz no tendrán fin sobre el trono de David y sobre su reino, para afirmarlo y sostenerlo en derecho y en rectitud desde ahora y para siempre. el Señor de los ejércitos hará esto”.</w:t>
      </w:r>
    </w:p>
    <w:p w14:paraId="524E7823" w14:textId="77777777" w:rsidR="000F7377" w:rsidRDefault="000F7377"/>
    <w:p w14:paraId="2763C5FC" w14:textId="77777777" w:rsidR="000F7377" w:rsidRDefault="000F7377">
      <w:r xmlns:w="http://schemas.openxmlformats.org/wordprocessingml/2006/main">
        <w:t xml:space="preserve">2. Filipenses 2:9-11 - “Por eso Dios lo exaltó hasta lo sumo y le dio el nombre que es sobre todo nombre, para que ante el nombre de Jesús se doble toda rodilla en el cielo, en la tierra y debajo de la tierra, y toda lengua confiese que Jesucristo es el Señor, para gloria de Dios </w:t>
      </w:r>
      <w:r xmlns:w="http://schemas.openxmlformats.org/wordprocessingml/2006/main">
        <w:lastRenderedPageBreak xmlns:w="http://schemas.openxmlformats.org/wordprocessingml/2006/main"/>
      </w:r>
      <w:r xmlns:w="http://schemas.openxmlformats.org/wordprocessingml/2006/main">
        <w:t xml:space="preserve">Padre”.</w:t>
      </w:r>
    </w:p>
    <w:p w14:paraId="39AF2445" w14:textId="77777777" w:rsidR="000F7377" w:rsidRDefault="000F7377"/>
    <w:p w14:paraId="0F0F4F19" w14:textId="77777777" w:rsidR="000F7377" w:rsidRDefault="000F7377">
      <w:r xmlns:w="http://schemas.openxmlformats.org/wordprocessingml/2006/main">
        <w:t xml:space="preserve">Apocalipsis 19:13 Y estaba vestido con una vestidura teñida en sangre; y se llama su nombre Palabra de Dios.</w:t>
      </w:r>
    </w:p>
    <w:p w14:paraId="595A385D" w14:textId="77777777" w:rsidR="000F7377" w:rsidRDefault="000F7377"/>
    <w:p w14:paraId="75313028" w14:textId="77777777" w:rsidR="000F7377" w:rsidRDefault="000F7377">
      <w:r xmlns:w="http://schemas.openxmlformats.org/wordprocessingml/2006/main">
        <w:t xml:space="preserve">Los ejércitos celestiales seguirán al Señor Jesús, quien está vestido con una vestidura teñida en sangre.</w:t>
      </w:r>
    </w:p>
    <w:p w14:paraId="7B116FB4" w14:textId="77777777" w:rsidR="000F7377" w:rsidRDefault="000F7377"/>
    <w:p w14:paraId="66F75249" w14:textId="77777777" w:rsidR="000F7377" w:rsidRDefault="000F7377">
      <w:r xmlns:w="http://schemas.openxmlformats.org/wordprocessingml/2006/main">
        <w:t xml:space="preserve">1. Victoria en Cristo: el poder de la Palabra de Dios</w:t>
      </w:r>
    </w:p>
    <w:p w14:paraId="391CAB23" w14:textId="77777777" w:rsidR="000F7377" w:rsidRDefault="000F7377"/>
    <w:p w14:paraId="1BDE37C8" w14:textId="77777777" w:rsidR="000F7377" w:rsidRDefault="000F7377">
      <w:r xmlns:w="http://schemas.openxmlformats.org/wordprocessingml/2006/main">
        <w:t xml:space="preserve">2. Vestidos para la batalla: vestidos de victoria mediante el sacrificio de Jesús.</w:t>
      </w:r>
    </w:p>
    <w:p w14:paraId="370EB3DF" w14:textId="77777777" w:rsidR="000F7377" w:rsidRDefault="000F7377"/>
    <w:p w14:paraId="4A173F0A" w14:textId="77777777" w:rsidR="000F7377" w:rsidRDefault="000F7377">
      <w:r xmlns:w="http://schemas.openxmlformats.org/wordprocessingml/2006/main">
        <w:t xml:space="preserve">1. Isaías 63:1-3</w:t>
      </w:r>
    </w:p>
    <w:p w14:paraId="78DA31FB" w14:textId="77777777" w:rsidR="000F7377" w:rsidRDefault="000F7377"/>
    <w:p w14:paraId="65BC51BC" w14:textId="77777777" w:rsidR="000F7377" w:rsidRDefault="000F7377">
      <w:r xmlns:w="http://schemas.openxmlformats.org/wordprocessingml/2006/main">
        <w:t xml:space="preserve">2. Efesios 6:10-18</w:t>
      </w:r>
    </w:p>
    <w:p w14:paraId="04987457" w14:textId="77777777" w:rsidR="000F7377" w:rsidRDefault="000F7377"/>
    <w:p w14:paraId="67B3D551" w14:textId="77777777" w:rsidR="000F7377" w:rsidRDefault="000F7377">
      <w:r xmlns:w="http://schemas.openxmlformats.org/wordprocessingml/2006/main">
        <w:t xml:space="preserve">Apocalipsis 19:14 Y los ejércitos que estaban en el cielo lo seguían en caballos blancos, vestidos de lino fino, blanco y limpio.</w:t>
      </w:r>
    </w:p>
    <w:p w14:paraId="790B689A" w14:textId="77777777" w:rsidR="000F7377" w:rsidRDefault="000F7377"/>
    <w:p w14:paraId="45B8D687" w14:textId="77777777" w:rsidR="000F7377" w:rsidRDefault="000F7377">
      <w:r xmlns:w="http://schemas.openxmlformats.org/wordprocessingml/2006/main">
        <w:t xml:space="preserve">Jesús lidera un ejército de habitantes del cielo, vestidos de blanco, a la batalla.</w:t>
      </w:r>
    </w:p>
    <w:p w14:paraId="5F0AD92D" w14:textId="77777777" w:rsidR="000F7377" w:rsidRDefault="000F7377"/>
    <w:p w14:paraId="3E3A6EE9" w14:textId="77777777" w:rsidR="000F7377" w:rsidRDefault="000F7377">
      <w:r xmlns:w="http://schemas.openxmlformats.org/wordprocessingml/2006/main">
        <w:t xml:space="preserve">1. Seguir a Jesús con fe: aprender a confiar en su liderazgo</w:t>
      </w:r>
    </w:p>
    <w:p w14:paraId="62BDB922" w14:textId="77777777" w:rsidR="000F7377" w:rsidRDefault="000F7377"/>
    <w:p w14:paraId="23743B0C" w14:textId="77777777" w:rsidR="000F7377" w:rsidRDefault="000F7377">
      <w:r xmlns:w="http://schemas.openxmlformats.org/wordprocessingml/2006/main">
        <w:t xml:space="preserve">2. El poder del amor: Jesús al frente de un ejército de habitantes del cielo</w:t>
      </w:r>
    </w:p>
    <w:p w14:paraId="3D0A1234" w14:textId="77777777" w:rsidR="000F7377" w:rsidRDefault="000F7377"/>
    <w:p w14:paraId="46691C5F" w14:textId="77777777" w:rsidR="000F7377" w:rsidRDefault="000F7377">
      <w:r xmlns:w="http://schemas.openxmlformats.org/wordprocessingml/2006/main">
        <w:t xml:space="preserve">1. 2 Crónicas 20:12-17 - Cuando el pueblo de Judá se enfrentó a un enemigo demasiado grande para ellos, Dios les dijo que confiaran en Él y en nadie más.</w:t>
      </w:r>
    </w:p>
    <w:p w14:paraId="49724D4A" w14:textId="77777777" w:rsidR="000F7377" w:rsidRDefault="000F7377"/>
    <w:p w14:paraId="410BF57C" w14:textId="77777777" w:rsidR="000F7377" w:rsidRDefault="000F7377">
      <w:r xmlns:w="http://schemas.openxmlformats.org/wordprocessingml/2006/main">
        <w:t xml:space="preserve">2. Mateo 5:44-45 - Jesús nos enseña a amar a nuestros enemigos, incluso en medio de la batalla.</w:t>
      </w:r>
    </w:p>
    <w:p w14:paraId="02D57B94" w14:textId="77777777" w:rsidR="000F7377" w:rsidRDefault="000F7377"/>
    <w:p w14:paraId="52F294F6" w14:textId="77777777" w:rsidR="000F7377" w:rsidRDefault="000F7377">
      <w:r xmlns:w="http://schemas.openxmlformats.org/wordprocessingml/2006/main">
        <w:t xml:space="preserve">Apocalipsis 19:15 Y de su boca sale una espada aguda, para herir con ella a las naciones; y las regirá con vara de hierro; y pisa el lagar del vino del furor y de la ira del Dios Todopoderoso.</w:t>
      </w:r>
    </w:p>
    <w:p w14:paraId="3F49840D" w14:textId="77777777" w:rsidR="000F7377" w:rsidRDefault="000F7377"/>
    <w:p w14:paraId="025BB9AC" w14:textId="77777777" w:rsidR="000F7377" w:rsidRDefault="000F7377">
      <w:r xmlns:w="http://schemas.openxmlformats.org/wordprocessingml/2006/main">
        <w:t xml:space="preserve">Dios usará su poder para traer justicia a las naciones.</w:t>
      </w:r>
    </w:p>
    <w:p w14:paraId="13EEB1E3" w14:textId="77777777" w:rsidR="000F7377" w:rsidRDefault="000F7377"/>
    <w:p w14:paraId="472AFFFF" w14:textId="77777777" w:rsidR="000F7377" w:rsidRDefault="000F7377">
      <w:r xmlns:w="http://schemas.openxmlformats.org/wordprocessingml/2006/main">
        <w:t xml:space="preserve">1. La justicia de Dios: el equilibrio entre la misericordia y la ira</w:t>
      </w:r>
    </w:p>
    <w:p w14:paraId="57ABC2C3" w14:textId="77777777" w:rsidR="000F7377" w:rsidRDefault="000F7377"/>
    <w:p w14:paraId="735B869B" w14:textId="77777777" w:rsidR="000F7377" w:rsidRDefault="000F7377">
      <w:r xmlns:w="http://schemas.openxmlformats.org/wordprocessingml/2006/main">
        <w:t xml:space="preserve">2. El poder de la palabra: la espada del Señor</w:t>
      </w:r>
    </w:p>
    <w:p w14:paraId="1947EB5C" w14:textId="77777777" w:rsidR="000F7377" w:rsidRDefault="000F7377"/>
    <w:p w14:paraId="771CF66B" w14:textId="77777777" w:rsidR="000F7377" w:rsidRDefault="000F7377">
      <w:r xmlns:w="http://schemas.openxmlformats.org/wordprocessingml/2006/main">
        <w:t xml:space="preserve">1. Isaías 11:4 - "Pero con justicia juzgará a los pobres, y reprenderá con equidad a los mansos de la tierra; y herirá la tierra con la vara de su boca, y con el aliento de sus labios matar a los malvados."</w:t>
      </w:r>
    </w:p>
    <w:p w14:paraId="2D266A72" w14:textId="77777777" w:rsidR="000F7377" w:rsidRDefault="000F7377"/>
    <w:p w14:paraId="35CE6FC1" w14:textId="77777777" w:rsidR="000F7377" w:rsidRDefault="000F7377">
      <w:r xmlns:w="http://schemas.openxmlformats.org/wordprocessingml/2006/main">
        <w:t xml:space="preserve">2. Isaías 63:3-4 - "Pisé solo el lagar, y del pueblo no había nadie conmigo; porque los hollaré con mi ira, y los hollaré con mi furor, y su sangre será derramada sobre mis vestidos, y mancharé todos mis vestidos."</w:t>
      </w:r>
    </w:p>
    <w:p w14:paraId="4BA21EDF" w14:textId="77777777" w:rsidR="000F7377" w:rsidRDefault="000F7377"/>
    <w:p w14:paraId="25873019" w14:textId="77777777" w:rsidR="000F7377" w:rsidRDefault="000F7377">
      <w:r xmlns:w="http://schemas.openxmlformats.org/wordprocessingml/2006/main">
        <w:t xml:space="preserve">Apocalipsis 19:16 Y en su vestidura y en su muslo tiene escrito el nombre: REY DE REYES Y SEÑOR DE SEÑORES.</w:t>
      </w:r>
    </w:p>
    <w:p w14:paraId="4E4CF5D0" w14:textId="77777777" w:rsidR="000F7377" w:rsidRDefault="000F7377"/>
    <w:p w14:paraId="797F1862" w14:textId="77777777" w:rsidR="000F7377" w:rsidRDefault="000F7377">
      <w:r xmlns:w="http://schemas.openxmlformats.org/wordprocessingml/2006/main">
        <w:t xml:space="preserve">Este pasaje enfatiza el poder y la autoridad de Jesús como Rey de reyes y Señor de señores.</w:t>
      </w:r>
    </w:p>
    <w:p w14:paraId="1BD7500E" w14:textId="77777777" w:rsidR="000F7377" w:rsidRDefault="000F7377"/>
    <w:p w14:paraId="2E26E4A8" w14:textId="77777777" w:rsidR="000F7377" w:rsidRDefault="000F7377">
      <w:r xmlns:w="http://schemas.openxmlformats.org/wordprocessingml/2006/main">
        <w:t xml:space="preserve">1. La Majestad de Jesús: Su Realeza y Señorío</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soberanía de Jesús: su autoridad sobre todas las cosas</w:t>
      </w:r>
    </w:p>
    <w:p w14:paraId="0821E051" w14:textId="77777777" w:rsidR="000F7377" w:rsidRDefault="000F7377"/>
    <w:p w14:paraId="16A72C1D" w14:textId="77777777" w:rsidR="000F7377" w:rsidRDefault="000F7377">
      <w:r xmlns:w="http://schemas.openxmlformats.org/wordprocessingml/2006/main">
        <w:t xml:space="preserve">1. Filipenses 2:5-11 - Jesús se humilló para hacerse obediente hasta la muerte en la cruz.</w:t>
      </w:r>
    </w:p>
    <w:p w14:paraId="26542037" w14:textId="77777777" w:rsidR="000F7377" w:rsidRDefault="000F7377"/>
    <w:p w14:paraId="0464A2FE" w14:textId="77777777" w:rsidR="000F7377" w:rsidRDefault="000F7377">
      <w:r xmlns:w="http://schemas.openxmlformats.org/wordprocessingml/2006/main">
        <w:t xml:space="preserve">2. Colosenses 1:15-20 - La preeminencia y supremacía de Jesús sobre toda la creación.</w:t>
      </w:r>
    </w:p>
    <w:p w14:paraId="23CDA8EA" w14:textId="77777777" w:rsidR="000F7377" w:rsidRDefault="000F7377"/>
    <w:p w14:paraId="23D5ED28" w14:textId="77777777" w:rsidR="000F7377" w:rsidRDefault="000F7377">
      <w:r xmlns:w="http://schemas.openxmlformats.org/wordprocessingml/2006/main">
        <w:t xml:space="preserve">Apocalipsis 19:17 Y vi un ángel que estaba en pie en el sol; y clamó a gran voz, diciendo a todas las aves que vuelan en medio del cielo: Venid y congregaos a la cena del gran Dios;</w:t>
      </w:r>
    </w:p>
    <w:p w14:paraId="60F7CA55" w14:textId="77777777" w:rsidR="000F7377" w:rsidRDefault="000F7377"/>
    <w:p w14:paraId="1D19FE91" w14:textId="77777777" w:rsidR="000F7377" w:rsidRDefault="000F7377">
      <w:r xmlns:w="http://schemas.openxmlformats.org/wordprocessingml/2006/main">
        <w:t xml:space="preserve">Un ángel ordenó a los pájaros que se reunieran para la gran cena de Dios.</w:t>
      </w:r>
    </w:p>
    <w:p w14:paraId="0947B26F" w14:textId="77777777" w:rsidR="000F7377" w:rsidRDefault="000F7377"/>
    <w:p w14:paraId="1E94F0D1" w14:textId="77777777" w:rsidR="000F7377" w:rsidRDefault="000F7377">
      <w:r xmlns:w="http://schemas.openxmlformats.org/wordprocessingml/2006/main">
        <w:t xml:space="preserve">1. La invitación a la cena de Dios: investigando Apocalipsis 19:17</w:t>
      </w:r>
    </w:p>
    <w:p w14:paraId="52E74702" w14:textId="77777777" w:rsidR="000F7377" w:rsidRDefault="000F7377"/>
    <w:p w14:paraId="0D9C03B4" w14:textId="77777777" w:rsidR="000F7377" w:rsidRDefault="000F7377">
      <w:r xmlns:w="http://schemas.openxmlformats.org/wordprocessingml/2006/main">
        <w:t xml:space="preserve">2. La invitación incondicional de Dios: entendiendo Apocalipsis 19:17</w:t>
      </w:r>
    </w:p>
    <w:p w14:paraId="3546BA0D" w14:textId="77777777" w:rsidR="000F7377" w:rsidRDefault="000F7377"/>
    <w:p w14:paraId="755C5E42" w14:textId="77777777" w:rsidR="000F7377" w:rsidRDefault="000F7377">
      <w:r xmlns:w="http://schemas.openxmlformats.org/wordprocessingml/2006/main">
        <w:t xml:space="preserve">1. Lucas 14:15-24 - La parábola del gran banquete.</w:t>
      </w:r>
    </w:p>
    <w:p w14:paraId="73990C80" w14:textId="77777777" w:rsidR="000F7377" w:rsidRDefault="000F7377"/>
    <w:p w14:paraId="51817486" w14:textId="77777777" w:rsidR="000F7377" w:rsidRDefault="000F7377">
      <w:r xmlns:w="http://schemas.openxmlformats.org/wordprocessingml/2006/main">
        <w:t xml:space="preserve">2. Isaías 25:6-8 - La promesa del Señor de un gran banquete.</w:t>
      </w:r>
    </w:p>
    <w:p w14:paraId="6E60136A" w14:textId="77777777" w:rsidR="000F7377" w:rsidRDefault="000F7377"/>
    <w:p w14:paraId="76D5C86F" w14:textId="77777777" w:rsidR="000F7377" w:rsidRDefault="000F7377">
      <w:r xmlns:w="http://schemas.openxmlformats.org/wordprocessingml/2006/main">
        <w:t xml:space="preserve">Apocalipsis 19:18 para que comáis carne de reyes, y carne de capitanes, y carne de valientes, y carne de caballos, y de los que lo montan, y carne de todos los hombres, libres y vínculo, tanto pequeño como grande.</w:t>
      </w:r>
    </w:p>
    <w:p w14:paraId="02773F24" w14:textId="77777777" w:rsidR="000F7377" w:rsidRDefault="000F7377"/>
    <w:p w14:paraId="33BE0273" w14:textId="77777777" w:rsidR="000F7377" w:rsidRDefault="000F7377">
      <w:r xmlns:w="http://schemas.openxmlformats.org/wordprocessingml/2006/main">
        <w:t xml:space="preserve">Dios permite que los fieles coman la carne de reyes, capitanes, valientes y caballos, y de quienes los montan, así como la de todas las personas, sin importar su estatus.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bendición de la igualdad: cómo Dios honra a todas las personas sin importar su estatus</w:t>
      </w:r>
    </w:p>
    <w:p w14:paraId="76536052" w14:textId="77777777" w:rsidR="000F7377" w:rsidRDefault="000F7377"/>
    <w:p w14:paraId="77A33201" w14:textId="77777777" w:rsidR="000F7377" w:rsidRDefault="000F7377">
      <w:r xmlns:w="http://schemas.openxmlformats.org/wordprocessingml/2006/main">
        <w:t xml:space="preserve">2. La necesidad de la humildad: cómo Dios sostiene a quienes sirven a los demás</w:t>
      </w:r>
    </w:p>
    <w:p w14:paraId="4AC25942" w14:textId="77777777" w:rsidR="000F7377" w:rsidRDefault="000F7377"/>
    <w:p w14:paraId="1CE70D6C" w14:textId="77777777" w:rsidR="000F7377" w:rsidRDefault="000F7377">
      <w:r xmlns:w="http://schemas.openxmlformats.org/wordprocessingml/2006/main">
        <w:t xml:space="preserve">1. Gálatas 3:28 - No hay judío ni griego, no hay esclavo ni libre, no hay varón ni mujer, porque todos vosotros sois uno en Cristo Jesús.</w:t>
      </w:r>
    </w:p>
    <w:p w14:paraId="66FAB6E8" w14:textId="77777777" w:rsidR="000F7377" w:rsidRDefault="000F7377"/>
    <w:p w14:paraId="3B47D7D8" w14:textId="77777777" w:rsidR="000F7377" w:rsidRDefault="000F7377">
      <w:r xmlns:w="http://schemas.openxmlformats.org/wordprocessingml/2006/main">
        <w:t xml:space="preserve">2. Santiago 4:10 - Humillaos delante del Señor, y él os exaltará.</w:t>
      </w:r>
    </w:p>
    <w:p w14:paraId="4E305315" w14:textId="77777777" w:rsidR="000F7377" w:rsidRDefault="000F7377"/>
    <w:p w14:paraId="2EF02FC3" w14:textId="77777777" w:rsidR="000F7377" w:rsidRDefault="000F7377">
      <w:r xmlns:w="http://schemas.openxmlformats.org/wordprocessingml/2006/main">
        <w:t xml:space="preserve">Apocalipsis 19:19 Y vi la bestia, y los reyes de la tierra, y sus ejércitos, reunidos para hacer guerra contra el que montaba el caballo, y contra su ejército.</w:t>
      </w:r>
    </w:p>
    <w:p w14:paraId="4F650B3B" w14:textId="77777777" w:rsidR="000F7377" w:rsidRDefault="000F7377"/>
    <w:p w14:paraId="726CA388" w14:textId="77777777" w:rsidR="000F7377" w:rsidRDefault="000F7377">
      <w:r xmlns:w="http://schemas.openxmlformats.org/wordprocessingml/2006/main">
        <w:t xml:space="preserve">La Bestia y los reyes de la tierra se reunieron para hacer la guerra contra Dios.</w:t>
      </w:r>
    </w:p>
    <w:p w14:paraId="4CCA9516" w14:textId="77777777" w:rsidR="000F7377" w:rsidRDefault="000F7377"/>
    <w:p w14:paraId="12C6506D" w14:textId="77777777" w:rsidR="000F7377" w:rsidRDefault="000F7377">
      <w:r xmlns:w="http://schemas.openxmlformats.org/wordprocessingml/2006/main">
        <w:t xml:space="preserve">1: La Batalla Contra Dios - Cómo mantenerse firme contra la tentación de unirse a las fuerzas de la Bestia</w:t>
      </w:r>
    </w:p>
    <w:p w14:paraId="5D081A7F" w14:textId="77777777" w:rsidR="000F7377" w:rsidRDefault="000F7377"/>
    <w:p w14:paraId="1AED5D1F" w14:textId="77777777" w:rsidR="000F7377" w:rsidRDefault="000F7377">
      <w:r xmlns:w="http://schemas.openxmlformats.org/wordprocessingml/2006/main">
        <w:t xml:space="preserve">2: El Contraataque - Victoria en Cristo sobre las fuerzas del mal</w:t>
      </w:r>
    </w:p>
    <w:p w14:paraId="1F1A1FB7" w14:textId="77777777" w:rsidR="000F7377" w:rsidRDefault="000F7377"/>
    <w:p w14:paraId="483F84D3" w14:textId="77777777" w:rsidR="000F7377" w:rsidRDefault="000F7377">
      <w:r xmlns:w="http://schemas.openxmlformats.org/wordprocessingml/2006/main">
        <w:t xml:space="preserve">1: Efesios 6:10-13 - Vestíos de toda la armadura de Dios, para que podáis resistir las artimañas del diablo.</w:t>
      </w:r>
    </w:p>
    <w:p w14:paraId="47D76838" w14:textId="77777777" w:rsidR="000F7377" w:rsidRDefault="000F7377"/>
    <w:p w14:paraId="2DC616D1" w14:textId="77777777" w:rsidR="000F7377" w:rsidRDefault="000F7377">
      <w:r xmlns:w="http://schemas.openxmlformats.org/wordprocessingml/2006/main">
        <w:t xml:space="preserve">2: Santiago 4:7 - Someteos, pues, a Dios. Resistid al diablo, y huirá de vosotros.</w:t>
      </w:r>
    </w:p>
    <w:p w14:paraId="23662E0A" w14:textId="77777777" w:rsidR="000F7377" w:rsidRDefault="000F7377"/>
    <w:p w14:paraId="2200EE81" w14:textId="77777777" w:rsidR="000F7377" w:rsidRDefault="000F7377">
      <w:r xmlns:w="http://schemas.openxmlformats.org/wordprocessingml/2006/main">
        <w:t xml:space="preserve">Apocalipsis 19:20 Y la bestia fue apresada, y con ella el falso profeta que hacía delante de ella las señales con las cuales engañaba a los que habían recibido la marca de la bestia, y a los que adoraban su imagen. Ambos fueron arrojados vivos a un lago de fuego que ardía con azufre.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bestia y el falso profeta fueron arrojados vivos a un lago de fuego que ardía con azufre.</w:t>
      </w:r>
    </w:p>
    <w:p w14:paraId="15DA37C0" w14:textId="77777777" w:rsidR="000F7377" w:rsidRDefault="000F7377"/>
    <w:p w14:paraId="6F99751F" w14:textId="77777777" w:rsidR="000F7377" w:rsidRDefault="000F7377">
      <w:r xmlns:w="http://schemas.openxmlformats.org/wordprocessingml/2006/main">
        <w:t xml:space="preserve">1. Las consecuencias del pecado: el castigo de Dios en el lago de fuego</w:t>
      </w:r>
    </w:p>
    <w:p w14:paraId="6D2F2530" w14:textId="77777777" w:rsidR="000F7377" w:rsidRDefault="000F7377"/>
    <w:p w14:paraId="44B29740" w14:textId="77777777" w:rsidR="000F7377" w:rsidRDefault="000F7377">
      <w:r xmlns:w="http://schemas.openxmlformats.org/wordprocessingml/2006/main">
        <w:t xml:space="preserve">2. El poder de Dios: su justicia prevalece</w:t>
      </w:r>
    </w:p>
    <w:p w14:paraId="126152FC" w14:textId="77777777" w:rsidR="000F7377" w:rsidRDefault="000F7377"/>
    <w:p w14:paraId="3AB95421" w14:textId="77777777" w:rsidR="000F7377" w:rsidRDefault="000F7377">
      <w:r xmlns:w="http://schemas.openxmlformats.org/wordprocessingml/2006/main">
        <w:t xml:space="preserve">1. Romanos 6:23 - Porque la paga del pecado es muerte, pero la dádiva de Dios es vida eterna en Cristo Jesús Señor nuestro.</w:t>
      </w:r>
    </w:p>
    <w:p w14:paraId="72DD53DF" w14:textId="77777777" w:rsidR="000F7377" w:rsidRDefault="000F7377"/>
    <w:p w14:paraId="2FE782B5" w14:textId="77777777" w:rsidR="000F7377" w:rsidRDefault="000F7377">
      <w:r xmlns:w="http://schemas.openxmlformats.org/wordprocessingml/2006/main">
        <w:t xml:space="preserve">2. Mateo 25:41 - Entonces dirá a los de su izquierda: Apartaos de mí, malditos, al fuego eterno preparado para el diablo y sus ángeles.</w:t>
      </w:r>
    </w:p>
    <w:p w14:paraId="5F8E146C" w14:textId="77777777" w:rsidR="000F7377" w:rsidRDefault="000F7377"/>
    <w:p w14:paraId="68B255B0" w14:textId="77777777" w:rsidR="000F7377" w:rsidRDefault="000F7377">
      <w:r xmlns:w="http://schemas.openxmlformats.org/wordprocessingml/2006/main">
        <w:t xml:space="preserve">Apocalipsis 19:21 Y el resto fue muerto con la espada del que montaba el caballo, espada que salía de su boca; y todas las aves se saciaron de su carne.</w:t>
      </w:r>
    </w:p>
    <w:p w14:paraId="1C8E34B4" w14:textId="77777777" w:rsidR="000F7377" w:rsidRDefault="000F7377"/>
    <w:p w14:paraId="1688A939" w14:textId="77777777" w:rsidR="000F7377" w:rsidRDefault="000F7377">
      <w:r xmlns:w="http://schemas.openxmlformats.org/wordprocessingml/2006/main">
        <w:t xml:space="preserve">Jesús vendrá y derrotará al mal con una espada que sale de su boca, dejando que el mal sea devorado por las aves.</w:t>
      </w:r>
    </w:p>
    <w:p w14:paraId="13D09C4B" w14:textId="77777777" w:rsidR="000F7377" w:rsidRDefault="000F7377"/>
    <w:p w14:paraId="45089FA5" w14:textId="77777777" w:rsidR="000F7377" w:rsidRDefault="000F7377">
      <w:r xmlns:w="http://schemas.openxmlformats.org/wordprocessingml/2006/main">
        <w:t xml:space="preserve">1. La Palabra de Dios es poderosa: la espada del Señor</w:t>
      </w:r>
    </w:p>
    <w:p w14:paraId="76E151D5" w14:textId="77777777" w:rsidR="000F7377" w:rsidRDefault="000F7377"/>
    <w:p w14:paraId="3D0D50DD" w14:textId="77777777" w:rsidR="000F7377" w:rsidRDefault="000F7377">
      <w:r xmlns:w="http://schemas.openxmlformats.org/wordprocessingml/2006/main">
        <w:t xml:space="preserve">2. El Juicio Final: La Espada de Justicia de Jesús</w:t>
      </w:r>
    </w:p>
    <w:p w14:paraId="42E40B1F" w14:textId="77777777" w:rsidR="000F7377" w:rsidRDefault="000F7377"/>
    <w:p w14:paraId="418B8020" w14:textId="77777777" w:rsidR="000F7377" w:rsidRDefault="000F7377">
      <w:r xmlns:w="http://schemas.openxmlformats.org/wordprocessingml/2006/main">
        <w:t xml:space="preserve">1. Isaías 11:4 - “Pero juzgará con justicia a los pobres, y reprenderá con equidad a los mansos de la tierra; y herirá la tierra con la vara de su boca, y con el aliento de sus labios mata a los malvados”.</w:t>
      </w:r>
    </w:p>
    <w:p w14:paraId="1FBF19A1" w14:textId="77777777" w:rsidR="000F7377" w:rsidRDefault="000F7377"/>
    <w:p w14:paraId="0146EC57" w14:textId="77777777" w:rsidR="000F7377" w:rsidRDefault="000F7377">
      <w:r xmlns:w="http://schemas.openxmlformats.org/wordprocessingml/2006/main">
        <w:t xml:space="preserve">2. Hebreos 4:12 - “Porque la palabra de Dios es viva y poderosa, y más cortante que toda espada de dos filos, y penetra hasta partir el alma y el espíritu, las coyunturas y los tuétanos, y discierne </w:t>
      </w:r>
      <w:r xmlns:w="http://schemas.openxmlformats.org/wordprocessingml/2006/main">
        <w:lastRenderedPageBreak xmlns:w="http://schemas.openxmlformats.org/wordprocessingml/2006/main"/>
      </w:r>
      <w:r xmlns:w="http://schemas.openxmlformats.org/wordprocessingml/2006/main">
        <w:t xml:space="preserve">los pensamientos e intenciones del corazón”.</w:t>
      </w:r>
    </w:p>
    <w:p w14:paraId="18E57796" w14:textId="77777777" w:rsidR="000F7377" w:rsidRDefault="000F7377"/>
    <w:p w14:paraId="2C089E7E" w14:textId="77777777" w:rsidR="000F7377" w:rsidRDefault="000F7377">
      <w:r xmlns:w="http://schemas.openxmlformats.org/wordprocessingml/2006/main">
        <w:t xml:space="preserve">Apocalipsis 20 es el capítulo veinte del libro de Apocalipsis y continúa la visión de Juan de los acontecimientos del fin de los tiempos. Este capítulo se centra en la atadura de Satanás, el reinado de Cristo y el juicio final.</w:t>
      </w:r>
    </w:p>
    <w:p w14:paraId="61B507D6" w14:textId="77777777" w:rsidR="000F7377" w:rsidRDefault="000F7377"/>
    <w:p w14:paraId="78FA8231" w14:textId="77777777" w:rsidR="000F7377" w:rsidRDefault="000F7377">
      <w:r xmlns:w="http://schemas.openxmlformats.org/wordprocessingml/2006/main">
        <w:t xml:space="preserve">Párrafo 1: El capítulo comienza con un ángel que desciende del cielo, sosteniendo una llave y una gran cadena. Apresa a Satanás, lo ata por mil años y lo arroja al abismo, sellándolo para que no pueda engañar a las naciones durante este período (Apocalipsis 20:1-3). Este período de mil años se conoce como el "milenio" o "los mil años". Durante este tiempo, aquellos que han sido martirizados por su fe reinan con Cristo y comparten su autoridad (Apocalipsis 20:4-6).</w:t>
      </w:r>
    </w:p>
    <w:p w14:paraId="3D618FC1" w14:textId="77777777" w:rsidR="000F7377" w:rsidRDefault="000F7377"/>
    <w:p w14:paraId="62D4C5FD" w14:textId="77777777" w:rsidR="000F7377" w:rsidRDefault="000F7377">
      <w:r xmlns:w="http://schemas.openxmlformats.org/wordprocessingml/2006/main">
        <w:t xml:space="preserve">Párrafo 2: Cumplidos los mil años, Satanás es liberado de su prisión. Engaña a muchas naciones y las reúne para la batalla contra el pueblo de Dios (Apocalipsis 20:7-9). Sin embargo, desciende fuego del cielo y los devora. Luego, Satanás es arrojado al lago de fuego donde será atormentado para siempre (Apocalipsis 20:10).</w:t>
      </w:r>
    </w:p>
    <w:p w14:paraId="17BC63D0" w14:textId="77777777" w:rsidR="000F7377" w:rsidRDefault="000F7377"/>
    <w:p w14:paraId="314DE16E" w14:textId="77777777" w:rsidR="000F7377" w:rsidRDefault="000F7377">
      <w:r xmlns:w="http://schemas.openxmlformats.org/wordprocessingml/2006/main">
        <w:t xml:space="preserve">Párrafo 3: Después de este juicio sobre Satanás, Juan ve un gran trono blanco con Dios sentado en él. Los muertos, tanto pequeños como grandes, resucitarán para presentarse ante Él. Se abren libros que contienen registros de las obras de cada uno por los cuales serán juzgados (Apocalipsis 20:11-12). Aquellos cuyos nombres no se encuentran escritos en el Libro de la Vida son arrojados al lago de fuego (la muerte segunda) junto con la muerte misma y el Hades (Apocalipsis 20:13-15). Este juicio final significa la separación eterna de Dios para aquellos que lo han rechazado.</w:t>
      </w:r>
    </w:p>
    <w:p w14:paraId="13CDFBA6" w14:textId="77777777" w:rsidR="000F7377" w:rsidRDefault="000F7377"/>
    <w:p w14:paraId="603BDC1B" w14:textId="77777777" w:rsidR="000F7377" w:rsidRDefault="000F7377">
      <w:r xmlns:w="http://schemas.openxmlformats.org/wordprocessingml/2006/main">
        <w:t xml:space="preserve">En resumen, el capítulo veinte de Apocalipsis describe eventos clave relacionados con el juicio del fin de los tiempos. Representa a Satanás atado durante mil años, durante los cuales reinan Cristo y sus fieles seguidores. Después del milenio, Satanás es liberado y engaña a muchas naciones, llevándolas a su destrucción por el fuego. Luego, Satanás es arrojado al lago de fuego. El capítulo concluye con una visión del juicio del gran trono blanco donde todas las personas son resucitadas y juzgadas según sus obras. Aquellos cuyos nombres no se encuentran en el Libro de la Vida enfrentan el castigo eterno en el lago de fuego. Este capítulo enfatiza el juicio divino sobre Satanás, el reinado de Cristo y sus seguidores y la responsabilidad final de toda la humanidad ante el trono de Dios.</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Apocalipsis 20:1 Y vi a un ángel descender del cielo, teniendo la llave del abismo y una gran cadena en su mano.</w:t>
      </w:r>
    </w:p>
    <w:p w14:paraId="79DC0691" w14:textId="77777777" w:rsidR="000F7377" w:rsidRDefault="000F7377"/>
    <w:p w14:paraId="08F4E86F" w14:textId="77777777" w:rsidR="000F7377" w:rsidRDefault="000F7377">
      <w:r xmlns:w="http://schemas.openxmlformats.org/wordprocessingml/2006/main">
        <w:t xml:space="preserve">En Apocalipsis 20:1 se describe a un ángel que desciende del cielo con una llave y una gran cadena en la mano.</w:t>
      </w:r>
    </w:p>
    <w:p w14:paraId="36859243" w14:textId="77777777" w:rsidR="000F7377" w:rsidRDefault="000F7377"/>
    <w:p w14:paraId="3D48E710" w14:textId="77777777" w:rsidR="000F7377" w:rsidRDefault="000F7377">
      <w:r xmlns:w="http://schemas.openxmlformats.org/wordprocessingml/2006/main">
        <w:t xml:space="preserve">1. El poder del ángel: explorando la fuerza de los mensajeros de Dios</w:t>
      </w:r>
    </w:p>
    <w:p w14:paraId="30D518AC" w14:textId="77777777" w:rsidR="000F7377" w:rsidRDefault="000F7377"/>
    <w:p w14:paraId="7A203960" w14:textId="77777777" w:rsidR="000F7377" w:rsidRDefault="000F7377">
      <w:r xmlns:w="http://schemas.openxmlformats.org/wordprocessingml/2006/main">
        <w:t xml:space="preserve">2. La llave del Reino: Descubriendo el significado simbólico de la llave y la cadena</w:t>
      </w:r>
    </w:p>
    <w:p w14:paraId="41460F3C" w14:textId="77777777" w:rsidR="000F7377" w:rsidRDefault="000F7377"/>
    <w:p w14:paraId="37C35846" w14:textId="77777777" w:rsidR="000F7377" w:rsidRDefault="000F7377">
      <w:r xmlns:w="http://schemas.openxmlformats.org/wordprocessingml/2006/main">
        <w:t xml:space="preserve">1. Isaías 22:22 - "Y pondré la llave de la casa de David sobre su hombro; y abrirá, y nadie cerrará; y cerrará, y nadie abrirá".</w:t>
      </w:r>
    </w:p>
    <w:p w14:paraId="5C1E4959" w14:textId="77777777" w:rsidR="000F7377" w:rsidRDefault="000F7377"/>
    <w:p w14:paraId="10F0C5F5" w14:textId="77777777" w:rsidR="000F7377" w:rsidRDefault="000F7377">
      <w:r xmlns:w="http://schemas.openxmlformats.org/wordprocessingml/2006/main">
        <w:t xml:space="preserve">2. Mateo 16:19 - "Y a ti te daré las llaves del reino de los cielos; y todo lo que ates en la tierra será atado en los cielos; y todo lo que desatares en la tierra será desatado en los cielos".</w:t>
      </w:r>
    </w:p>
    <w:p w14:paraId="7FE70DAF" w14:textId="77777777" w:rsidR="000F7377" w:rsidRDefault="000F7377"/>
    <w:p w14:paraId="5E04EFEE" w14:textId="77777777" w:rsidR="000F7377" w:rsidRDefault="000F7377">
      <w:r xmlns:w="http://schemas.openxmlformats.org/wordprocessingml/2006/main">
        <w:t xml:space="preserve">Apocalipsis 20:2 Y prendió al dragón, la serpiente antigua, que es el diablo y Satanás, y lo ató por mil años,</w:t>
      </w:r>
    </w:p>
    <w:p w14:paraId="7E7552F3" w14:textId="77777777" w:rsidR="000F7377" w:rsidRDefault="000F7377"/>
    <w:p w14:paraId="75FC3E24" w14:textId="77777777" w:rsidR="000F7377" w:rsidRDefault="000F7377">
      <w:r xmlns:w="http://schemas.openxmlformats.org/wordprocessingml/2006/main">
        <w:t xml:space="preserve">El Diablo y Satanás estuvieron atados por Dios durante mil años.</w:t>
      </w:r>
    </w:p>
    <w:p w14:paraId="68E8F3AC" w14:textId="77777777" w:rsidR="000F7377" w:rsidRDefault="000F7377"/>
    <w:p w14:paraId="4BD8EC6B" w14:textId="77777777" w:rsidR="000F7377" w:rsidRDefault="000F7377">
      <w:r xmlns:w="http://schemas.openxmlformats.org/wordprocessingml/2006/main">
        <w:t xml:space="preserve">1: Dios siempre saldrá victorioso sobre el mal.</w:t>
      </w:r>
    </w:p>
    <w:p w14:paraId="5BF2A407" w14:textId="77777777" w:rsidR="000F7377" w:rsidRDefault="000F7377"/>
    <w:p w14:paraId="068B949C" w14:textId="77777777" w:rsidR="000F7377" w:rsidRDefault="000F7377">
      <w:r xmlns:w="http://schemas.openxmlformats.org/wordprocessingml/2006/main">
        <w:t xml:space="preserve">2: Debemos confiar en el poder y la protección de Dios.</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14:paraId="679ED67B" w14:textId="77777777" w:rsidR="000F7377" w:rsidRDefault="000F7377"/>
    <w:p w14:paraId="53971A01" w14:textId="77777777" w:rsidR="000F7377" w:rsidRDefault="000F7377">
      <w:r xmlns:w="http://schemas.openxmlformats.org/wordprocessingml/2006/main">
        <w:t xml:space="preserve">2: Isaías 54:17 - Ningún arma fabricada contra ti tendrá éxito, y refutarás toda lengua que se levante contra ti en juicio. Prevalecerás cuando luches contra tus enemigos.</w:t>
      </w:r>
    </w:p>
    <w:p w14:paraId="66CD72BA" w14:textId="77777777" w:rsidR="000F7377" w:rsidRDefault="000F7377"/>
    <w:p w14:paraId="72B725A8" w14:textId="77777777" w:rsidR="000F7377" w:rsidRDefault="000F7377">
      <w:r xmlns:w="http://schemas.openxmlformats.org/wordprocessingml/2006/main">
        <w:t xml:space="preserve">Apocalipsis 20:3 Y arrojándolo en el abismo, y encerrándolo, y poniendo sobre él un sello, para que no engañe más a las naciones, hasta que se cumplan los mil años; y después será desatado un poco. estación.</w:t>
      </w:r>
    </w:p>
    <w:p w14:paraId="772C80EF" w14:textId="77777777" w:rsidR="000F7377" w:rsidRDefault="000F7377"/>
    <w:p w14:paraId="015B480A" w14:textId="77777777" w:rsidR="000F7377" w:rsidRDefault="000F7377">
      <w:r xmlns:w="http://schemas.openxmlformats.org/wordprocessingml/2006/main">
        <w:t xml:space="preserve">Satanás es arrojado a un abismo sin fondo y retenido durante mil años hasta que se le permite un corto período de libertad después de que se completen los mil años.</w:t>
      </w:r>
    </w:p>
    <w:p w14:paraId="25E75AD0" w14:textId="77777777" w:rsidR="000F7377" w:rsidRDefault="000F7377"/>
    <w:p w14:paraId="3793935D" w14:textId="77777777" w:rsidR="000F7377" w:rsidRDefault="000F7377">
      <w:r xmlns:w="http://schemas.openxmlformats.org/wordprocessingml/2006/main">
        <w:t xml:space="preserve">1. Esté alerta y resista las tentaciones del Diablo.</w:t>
      </w:r>
    </w:p>
    <w:p w14:paraId="338925CC" w14:textId="77777777" w:rsidR="000F7377" w:rsidRDefault="000F7377"/>
    <w:p w14:paraId="2F7BDE86" w14:textId="77777777" w:rsidR="000F7377" w:rsidRDefault="000F7377">
      <w:r xmlns:w="http://schemas.openxmlformats.org/wordprocessingml/2006/main">
        <w:t xml:space="preserve">2. Mirar a Dios en tiempos de lucha y tentación.</w:t>
      </w:r>
    </w:p>
    <w:p w14:paraId="3E14853C" w14:textId="77777777" w:rsidR="000F7377" w:rsidRDefault="000F7377"/>
    <w:p w14:paraId="34481E5F" w14:textId="77777777" w:rsidR="000F7377" w:rsidRDefault="000F7377">
      <w:r xmlns:w="http://schemas.openxmlformats.org/wordprocessingml/2006/main">
        <w:t xml:space="preserve">1. Santiago 4:7 - "Someteos, pues, a Dios. Resistid al diablo, y huirá de vosotros".</w:t>
      </w:r>
    </w:p>
    <w:p w14:paraId="4DC1F89B" w14:textId="77777777" w:rsidR="000F7377" w:rsidRDefault="000F7377"/>
    <w:p w14:paraId="256B20D6" w14:textId="77777777" w:rsidR="000F7377" w:rsidRDefault="000F7377">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14:paraId="19D77302" w14:textId="77777777" w:rsidR="000F7377" w:rsidRDefault="000F7377"/>
    <w:p w14:paraId="7963CF37" w14:textId="77777777" w:rsidR="000F7377" w:rsidRDefault="000F7377">
      <w:r xmlns:w="http://schemas.openxmlformats.org/wordprocessingml/2006/main">
        <w:t xml:space="preserve">Apocalipsis 20:4 Y vi tronos, y se sentaron sobre ellos, y les fue dado juicio; y vi las almas de los que fueron decapitados por el testimonio de Jesús y por la palabra de Dios, y que no habían adorado la bestia, ni su imagen, ni habían recibido su marca en sus frentes, ni en sus manos; y vivieron y reinaron con Cristo mil años.</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 ve tronos y a quienes se sientan en ellos reciben juicio. También ve las almas de aquellos que habían sido martirizados por su fe en Jesús y Su Palabra, y que no se habían rendido ante la bestia ni ante su imagen, y habían mantenido su fe a pesar de la persecución.</w:t>
      </w:r>
    </w:p>
    <w:p w14:paraId="2985252F" w14:textId="77777777" w:rsidR="000F7377" w:rsidRDefault="000F7377"/>
    <w:p w14:paraId="73F04A85" w14:textId="77777777" w:rsidR="000F7377" w:rsidRDefault="000F7377">
      <w:r xmlns:w="http://schemas.openxmlformats.org/wordprocessingml/2006/main">
        <w:t xml:space="preserve">1. Aprovechar al máximo nuestro tiempo en la Tierra: cómo vivir una vida de fe y valentía</w:t>
      </w:r>
    </w:p>
    <w:p w14:paraId="6467D756" w14:textId="77777777" w:rsidR="000F7377" w:rsidRDefault="000F7377"/>
    <w:p w14:paraId="7EBCE45E" w14:textId="77777777" w:rsidR="000F7377" w:rsidRDefault="000F7377">
      <w:r xmlns:w="http://schemas.openxmlformats.org/wordprocessingml/2006/main">
        <w:t xml:space="preserve">2. Perseverar hasta el fin: cómo mantenernos firmes en nuestra fe frente a la adversidad</w:t>
      </w:r>
    </w:p>
    <w:p w14:paraId="2F91DA18" w14:textId="77777777" w:rsidR="000F7377" w:rsidRDefault="000F7377"/>
    <w:p w14:paraId="09688C96" w14:textId="77777777" w:rsidR="000F7377" w:rsidRDefault="000F7377">
      <w:r xmlns:w="http://schemas.openxmlformats.org/wordprocessingml/2006/main">
        <w:t xml:space="preserve">1. Romanos 8:17-18 - Y si hijos, también herederos; herederos de Dios y coherederos con Cristo; si es que padecemos con él, para que también seamos glorificados juntamente. Porque considero que los sufrimientos del tiempo presente no son dignos de compararse con la gloria que se revelará en nosotros.</w:t>
      </w:r>
    </w:p>
    <w:p w14:paraId="0AE5FD02" w14:textId="77777777" w:rsidR="000F7377" w:rsidRDefault="000F7377"/>
    <w:p w14:paraId="3427F724" w14:textId="77777777" w:rsidR="000F7377" w:rsidRDefault="000F7377">
      <w:r xmlns:w="http://schemas.openxmlformats.org/wordprocessingml/2006/main">
        <w:t xml:space="preserve">2. Mateo 10:22 - Y seréis aborrecidos de todos por causa de mi nombre; pero el que persevere hasta el fin, éste será salvo.</w:t>
      </w:r>
    </w:p>
    <w:p w14:paraId="7C40E981" w14:textId="77777777" w:rsidR="000F7377" w:rsidRDefault="000F7377"/>
    <w:p w14:paraId="614AFA5D" w14:textId="77777777" w:rsidR="000F7377" w:rsidRDefault="000F7377">
      <w:r xmlns:w="http://schemas.openxmlformats.org/wordprocessingml/2006/main">
        <w:t xml:space="preserve">Apocalipsis 20:5 Pero los demás muertos no volvieron a vivir hasta que se cumplieron mil años. Esta es la primera resurrección.</w:t>
      </w:r>
    </w:p>
    <w:p w14:paraId="1473AF69" w14:textId="77777777" w:rsidR="000F7377" w:rsidRDefault="000F7377"/>
    <w:p w14:paraId="351CF8A8" w14:textId="77777777" w:rsidR="000F7377" w:rsidRDefault="000F7377">
      <w:r xmlns:w="http://schemas.openxmlformats.org/wordprocessingml/2006/main">
        <w:t xml:space="preserve">Este pasaje del Apocalipsis habla de la primera resurrección, que ocurrirá después de que se cumplan los mil años.</w:t>
      </w:r>
    </w:p>
    <w:p w14:paraId="337C10A3" w14:textId="77777777" w:rsidR="000F7377" w:rsidRDefault="000F7377"/>
    <w:p w14:paraId="3996FB42" w14:textId="77777777" w:rsidR="000F7377" w:rsidRDefault="000F7377">
      <w:r xmlns:w="http://schemas.openxmlformats.org/wordprocessingml/2006/main">
        <w:t xml:space="preserve">1. La esperanza de la resurrección: lo que significa para nosotros</w:t>
      </w:r>
    </w:p>
    <w:p w14:paraId="7031D5BC" w14:textId="77777777" w:rsidR="000F7377" w:rsidRDefault="000F7377"/>
    <w:p w14:paraId="42E1876E" w14:textId="77777777" w:rsidR="000F7377" w:rsidRDefault="000F7377">
      <w:r xmlns:w="http://schemas.openxmlformats.org/wordprocessingml/2006/main">
        <w:t xml:space="preserve">2. Una mirada más cercana a la primera resurrección</w:t>
      </w:r>
    </w:p>
    <w:p w14:paraId="611563CC" w14:textId="77777777" w:rsidR="000F7377" w:rsidRDefault="000F7377"/>
    <w:p w14:paraId="0CA264FA" w14:textId="77777777" w:rsidR="000F7377" w:rsidRDefault="000F7377">
      <w:r xmlns:w="http://schemas.openxmlformats.org/wordprocessingml/2006/main">
        <w:t xml:space="preserve">1. 1 Corintios 15:20-26 - Porque así como en Adán todos mueren, así también en Cristo todos serán vivificados.</w:t>
      </w:r>
    </w:p>
    <w:p w14:paraId="4D087275" w14:textId="77777777" w:rsidR="000F7377" w:rsidRDefault="000F7377"/>
    <w:p w14:paraId="581BCFB7" w14:textId="77777777" w:rsidR="000F7377" w:rsidRDefault="000F7377">
      <w:r xmlns:w="http://schemas.openxmlformats.org/wordprocessingml/2006/main">
        <w:t xml:space="preserve">2. Romanos 6:3-5 - Fuimos, pues, sepultados juntamente con él para muerte por el bautismo, para que, así como </w:t>
      </w:r>
      <w:r xmlns:w="http://schemas.openxmlformats.org/wordprocessingml/2006/main">
        <w:lastRenderedPageBreak xmlns:w="http://schemas.openxmlformats.org/wordprocessingml/2006/main"/>
      </w:r>
      <w:r xmlns:w="http://schemas.openxmlformats.org/wordprocessingml/2006/main">
        <w:t xml:space="preserve">Cristo resucitó de entre los muertos por la gloria del Padre, así también nosotros andemos en novedad de vida.</w:t>
      </w:r>
    </w:p>
    <w:p w14:paraId="3DFC77D2" w14:textId="77777777" w:rsidR="000F7377" w:rsidRDefault="000F7377"/>
    <w:p w14:paraId="198D930D" w14:textId="77777777" w:rsidR="000F7377" w:rsidRDefault="000F7377">
      <w:r xmlns:w="http://schemas.openxmlformats.org/wordprocessingml/2006/main">
        <w:t xml:space="preserve">Apocalipsis 20:6 Bienaventurado y santo el que tiene parte en la primera resurrección; sobre los tales la muerte segunda no tiene potestad, sino que serán sacerdotes de Dios y de Cristo, y reinarán con él mil años.</w:t>
      </w:r>
    </w:p>
    <w:p w14:paraId="674F1271" w14:textId="77777777" w:rsidR="000F7377" w:rsidRDefault="000F7377"/>
    <w:p w14:paraId="5F836625" w14:textId="77777777" w:rsidR="000F7377" w:rsidRDefault="000F7377">
      <w:r xmlns:w="http://schemas.openxmlformats.org/wordprocessingml/2006/main">
        <w:t xml:space="preserve">La primera resurrección es una bendición, y quienes participen en ella no enfrentarán la muerte segunda. Serán sacerdotes de Dios y de Cristo y reinarán con Él por mil años.</w:t>
      </w:r>
    </w:p>
    <w:p w14:paraId="4EF28543" w14:textId="77777777" w:rsidR="000F7377" w:rsidRDefault="000F7377"/>
    <w:p w14:paraId="48EF43CA" w14:textId="77777777" w:rsidR="000F7377" w:rsidRDefault="000F7377">
      <w:r xmlns:w="http://schemas.openxmlformats.org/wordprocessingml/2006/main">
        <w:t xml:space="preserve">1. La Bendición de la Primera Resurrección</w:t>
      </w:r>
    </w:p>
    <w:p w14:paraId="1E087E2B" w14:textId="77777777" w:rsidR="000F7377" w:rsidRDefault="000F7377"/>
    <w:p w14:paraId="46DCECAC" w14:textId="77777777" w:rsidR="000F7377" w:rsidRDefault="000F7377">
      <w:r xmlns:w="http://schemas.openxmlformats.org/wordprocessingml/2006/main">
        <w:t xml:space="preserve">2. Cosechando las recompensas de la vida eterna</w:t>
      </w:r>
    </w:p>
    <w:p w14:paraId="24704D0A" w14:textId="77777777" w:rsidR="000F7377" w:rsidRDefault="000F7377"/>
    <w:p w14:paraId="03484836" w14:textId="77777777" w:rsidR="000F7377" w:rsidRDefault="000F7377">
      <w:r xmlns:w="http://schemas.openxmlformats.org/wordprocessingml/2006/main">
        <w:t xml:space="preserve">1. Romanos 6:23 - Porque la paga del pecado es muerte; pero la dádiva de Dios es vida eterna por medio de Jesucristo nuestro Señor.</w:t>
      </w:r>
    </w:p>
    <w:p w14:paraId="0706EF5A" w14:textId="77777777" w:rsidR="000F7377" w:rsidRDefault="000F7377"/>
    <w:p w14:paraId="3018F7DC" w14:textId="77777777" w:rsidR="000F7377" w:rsidRDefault="000F7377">
      <w:r xmlns:w="http://schemas.openxmlformats.org/wordprocessingml/2006/main">
        <w:t xml:space="preserve">2. 1 Corintios 15:54–57 - Así que cuando esto corruptible se haya vestido de incorrupción, y esto mortal se haya vestido de inmortalidad, entonces se cumplirá la palabra que está escrita: Sorbida es la muerte en victoria. Oh muerte, ¿dónde está tu aguijón? Oh tumba, ¿dónde está la victoria? El aguijón de la muerte es el pecado; y la fuerza del pecado es la ley. Pero gracias a Dios, que nos da la victoria por medio de nuestro Señor Jesucristo.</w:t>
      </w:r>
    </w:p>
    <w:p w14:paraId="48E98B2E" w14:textId="77777777" w:rsidR="000F7377" w:rsidRDefault="000F7377"/>
    <w:p w14:paraId="428D2D41" w14:textId="77777777" w:rsidR="000F7377" w:rsidRDefault="000F7377">
      <w:r xmlns:w="http://schemas.openxmlformats.org/wordprocessingml/2006/main">
        <w:t xml:space="preserve">Apocalipsis 20:7 Y cuando se cumplan los mil años, Satanás será soltado de su prisión,</w:t>
      </w:r>
    </w:p>
    <w:p w14:paraId="3D0DE7FC" w14:textId="77777777" w:rsidR="000F7377" w:rsidRDefault="000F7377"/>
    <w:p w14:paraId="5989926D" w14:textId="77777777" w:rsidR="000F7377" w:rsidRDefault="000F7377">
      <w:r xmlns:w="http://schemas.openxmlformats.org/wordprocessingml/2006/main">
        <w:t xml:space="preserve">Los mil años han expirado y Satanás es liberado de la prisión.</w:t>
      </w:r>
    </w:p>
    <w:p w14:paraId="0DC33E4F" w14:textId="77777777" w:rsidR="000F7377" w:rsidRDefault="000F7377"/>
    <w:p w14:paraId="163A26F5" w14:textId="77777777" w:rsidR="000F7377" w:rsidRDefault="000F7377">
      <w:r xmlns:w="http://schemas.openxmlformats.org/wordprocessingml/2006/main">
        <w:t xml:space="preserve">1. El fin de los mil años y la liberación de Satanás: las implicaciones del milenio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final del milenio: comprender el significado de la liberación de Satanás</w:t>
      </w:r>
    </w:p>
    <w:p w14:paraId="7DA8F21E" w14:textId="77777777" w:rsidR="000F7377" w:rsidRDefault="000F7377"/>
    <w:p w14:paraId="555D5E9C" w14:textId="77777777" w:rsidR="000F7377" w:rsidRDefault="000F7377">
      <w:r xmlns:w="http://schemas.openxmlformats.org/wordprocessingml/2006/main">
        <w:t xml:space="preserve">1. Isaías 14:12-15 - El deseo de Satanás de ser mayor que Dios</w:t>
      </w:r>
    </w:p>
    <w:p w14:paraId="7A036E4B" w14:textId="77777777" w:rsidR="000F7377" w:rsidRDefault="000F7377"/>
    <w:p w14:paraId="70AB3B77" w14:textId="77777777" w:rsidR="000F7377" w:rsidRDefault="000F7377">
      <w:r xmlns:w="http://schemas.openxmlformats.org/wordprocessingml/2006/main">
        <w:t xml:space="preserve">2. 2 Pedro 2:4-9 - El carácter y las intenciones de Satanás</w:t>
      </w:r>
    </w:p>
    <w:p w14:paraId="741526C2" w14:textId="77777777" w:rsidR="000F7377" w:rsidRDefault="000F7377"/>
    <w:p w14:paraId="6A7CDB48" w14:textId="77777777" w:rsidR="000F7377" w:rsidRDefault="000F7377">
      <w:r xmlns:w="http://schemas.openxmlformats.org/wordprocessingml/2006/main">
        <w:t xml:space="preserve">Apocalipsis 20:8 Y saldrán a engañar a las naciones que están en los cuatro confines de la tierra, a Gog y a Magog, para reunirlos para la guerra; cuyo número es como la arena del mar.</w:t>
      </w:r>
    </w:p>
    <w:p w14:paraId="52F54E45" w14:textId="77777777" w:rsidR="000F7377" w:rsidRDefault="000F7377"/>
    <w:p w14:paraId="27C8833C" w14:textId="77777777" w:rsidR="000F7377" w:rsidRDefault="000F7377">
      <w:r xmlns:w="http://schemas.openxmlformats.org/wordprocessingml/2006/main">
        <w:t xml:space="preserve">Un gran ejército formado por naciones de los cuatro confines de la tierra será engañado por una fuerza poderosa y se reunirá para la batalla.</w:t>
      </w:r>
    </w:p>
    <w:p w14:paraId="525F6A4A" w14:textId="77777777" w:rsidR="000F7377" w:rsidRDefault="000F7377"/>
    <w:p w14:paraId="317D7C64" w14:textId="77777777" w:rsidR="000F7377" w:rsidRDefault="000F7377">
      <w:r xmlns:w="http://schemas.openxmlformats.org/wordprocessingml/2006/main">
        <w:t xml:space="preserve">1. Nuestra fe en Dios será probada cuando las naciones del mundo se reúnan para la batalla.</w:t>
      </w:r>
    </w:p>
    <w:p w14:paraId="3619C432" w14:textId="77777777" w:rsidR="000F7377" w:rsidRDefault="000F7377"/>
    <w:p w14:paraId="15889107" w14:textId="77777777" w:rsidR="000F7377" w:rsidRDefault="000F7377">
      <w:r xmlns:w="http://schemas.openxmlformats.org/wordprocessingml/2006/main">
        <w:t xml:space="preserve">2. Esté preparado para mantenerse firme en su fe y confiar en la protección y guía de Dios.</w:t>
      </w:r>
    </w:p>
    <w:p w14:paraId="33306B5F" w14:textId="77777777" w:rsidR="000F7377" w:rsidRDefault="000F7377"/>
    <w:p w14:paraId="6393ED55" w14:textId="77777777" w:rsidR="000F7377" w:rsidRDefault="000F7377">
      <w:r xmlns:w="http://schemas.openxmlformats.org/wordprocessingml/2006/main">
        <w:t xml:space="preserve">1. Isaías 59:19 Así temerán el nombre de Jehová desde el occidente, y su gloria desde el nacimiento del sol. Cuando el enemigo venga como inundación, el Espíritu de Jehová levantará estandarte contra él.</w:t>
      </w:r>
    </w:p>
    <w:p w14:paraId="3D04BD35" w14:textId="77777777" w:rsidR="000F7377" w:rsidRDefault="000F7377"/>
    <w:p w14:paraId="79DB603C" w14:textId="77777777" w:rsidR="000F7377" w:rsidRDefault="000F7377">
      <w:r xmlns:w="http://schemas.openxmlformats.org/wordprocessingml/2006/main">
        <w:t xml:space="preserve">2. Efesios 6:11-13 Vestíos de toda la armadura de Dios, para que podáis resistir las artimañas del diablo. Porque no tenemos lucha contra sangre y carne, sino contra principados, contra potestades, contra los gobernadores de las tinieblas de este mundo, contra la maldad espiritual en las alturas. Por tanto, tomad toda la armadura de Dios, para que podáis resistir en el día malo, y habiendo terminado todo, estar firmes.</w:t>
      </w:r>
    </w:p>
    <w:p w14:paraId="7007D0A9" w14:textId="77777777" w:rsidR="000F7377" w:rsidRDefault="000F7377"/>
    <w:p w14:paraId="76DCCEC4" w14:textId="77777777" w:rsidR="000F7377" w:rsidRDefault="000F7377">
      <w:r xmlns:w="http://schemas.openxmlformats.org/wordprocessingml/2006/main">
        <w:t xml:space="preserve">Apocalipsis 20:9 Y subieron a lo ancho de la tierra, y rodearon el campamento de los santos y la ciudad amada; y descendió fuego del cielo, de Dios, y los devoró.</w:t>
      </w:r>
    </w:p>
    <w:p w14:paraId="0FF51A49" w14:textId="77777777" w:rsidR="000F7377" w:rsidRDefault="000F7377"/>
    <w:p w14:paraId="48FE1758" w14:textId="77777777" w:rsidR="000F7377" w:rsidRDefault="000F7377">
      <w:r xmlns:w="http://schemas.openxmlformats.org/wordprocessingml/2006/main">
        <w:t xml:space="preserve">Los impíos subieron y rodearon el campamento de los santos y la ciudad amada, cuando descendió fuego del cielo de Dios y los destruyó.</w:t>
      </w:r>
    </w:p>
    <w:p w14:paraId="56D266FB" w14:textId="77777777" w:rsidR="000F7377" w:rsidRDefault="000F7377"/>
    <w:p w14:paraId="60C5871E" w14:textId="77777777" w:rsidR="000F7377" w:rsidRDefault="000F7377">
      <w:r xmlns:w="http://schemas.openxmlformats.org/wordprocessingml/2006/main">
        <w:t xml:space="preserve">1. Las consecuencias de la maldad: una mirada a Apocalipsis 20:9</w:t>
      </w:r>
    </w:p>
    <w:p w14:paraId="14DD853C" w14:textId="77777777" w:rsidR="000F7377" w:rsidRDefault="000F7377"/>
    <w:p w14:paraId="114D0187" w14:textId="77777777" w:rsidR="000F7377" w:rsidRDefault="000F7377">
      <w:r xmlns:w="http://schemas.openxmlformats.org/wordprocessingml/2006/main">
        <w:t xml:space="preserve">2. La justicia de Dios y su protección de los santos: reflexiones sobre Apocalipsis 20:9</w:t>
      </w:r>
    </w:p>
    <w:p w14:paraId="52404A65" w14:textId="77777777" w:rsidR="000F7377" w:rsidRDefault="000F7377"/>
    <w:p w14:paraId="0772E0EF" w14:textId="77777777" w:rsidR="000F7377" w:rsidRDefault="000F7377">
      <w:r xmlns:w="http://schemas.openxmlformats.org/wordprocessingml/2006/main">
        <w:t xml:space="preserve">1. Isaías 66:15-16 - "Porque he aquí, Jehová vendrá con fuego, y con sus carros como un torbellino, para descargar su ira con furor, y su reprensión con llamas de fuego. Porque con el fuego y con su espada defenderá Jehová contra toda carne; y los muertos de Jehová serán muchos."</w:t>
      </w:r>
    </w:p>
    <w:p w14:paraId="5D2BD4F0" w14:textId="77777777" w:rsidR="000F7377" w:rsidRDefault="000F7377"/>
    <w:p w14:paraId="7594EA27" w14:textId="77777777" w:rsidR="000F7377" w:rsidRDefault="000F7377">
      <w:r xmlns:w="http://schemas.openxmlformats.org/wordprocessingml/2006/main">
        <w:t xml:space="preserve">2. Salmo 37:20 - "Pero los impíos perecerán, y los enemigos de Jehová serán como sebo de corderos: se consumirán, se consumirán en humo".</w:t>
      </w:r>
    </w:p>
    <w:p w14:paraId="6CE7DABE" w14:textId="77777777" w:rsidR="000F7377" w:rsidRDefault="000F7377"/>
    <w:p w14:paraId="15BF9F8A" w14:textId="77777777" w:rsidR="000F7377" w:rsidRDefault="000F7377">
      <w:r xmlns:w="http://schemas.openxmlformats.org/wordprocessingml/2006/main">
        <w:t xml:space="preserve">Apocalipsis 20:10 Y el diablo que los engañaba fue arrojado al lago de fuego y azufre, donde están la bestia y el falso profeta, y será atormentado día y noche por los siglos de los siglos.</w:t>
      </w:r>
    </w:p>
    <w:p w14:paraId="735835FD" w14:textId="77777777" w:rsidR="000F7377" w:rsidRDefault="000F7377"/>
    <w:p w14:paraId="1A1C2858" w14:textId="77777777" w:rsidR="000F7377" w:rsidRDefault="000F7377">
      <w:r xmlns:w="http://schemas.openxmlformats.org/wordprocessingml/2006/main">
        <w:t xml:space="preserve">El Diablo, la Bestia y el Falso Profeta serán arrojados al lago de fuego y serán atormentados eternamente.</w:t>
      </w:r>
    </w:p>
    <w:p w14:paraId="45446E24" w14:textId="77777777" w:rsidR="000F7377" w:rsidRDefault="000F7377"/>
    <w:p w14:paraId="6D42416D" w14:textId="77777777" w:rsidR="000F7377" w:rsidRDefault="000F7377">
      <w:r xmlns:w="http://schemas.openxmlformats.org/wordprocessingml/2006/main">
        <w:t xml:space="preserve">1. El poder del tormento eterno: un estudio sobre Apocalipsis 20:10</w:t>
      </w:r>
    </w:p>
    <w:p w14:paraId="21D4F773" w14:textId="77777777" w:rsidR="000F7377" w:rsidRDefault="000F7377"/>
    <w:p w14:paraId="0225AC35" w14:textId="77777777" w:rsidR="000F7377" w:rsidRDefault="000F7377">
      <w:r xmlns:w="http://schemas.openxmlformats.org/wordprocessingml/2006/main">
        <w:t xml:space="preserve">2. Los peligros del engaño: un estudio sobre el destino del diablo en Apocalipsis 20:10</w:t>
      </w:r>
    </w:p>
    <w:p w14:paraId="7A4C0DEB" w14:textId="77777777" w:rsidR="000F7377" w:rsidRDefault="000F7377"/>
    <w:p w14:paraId="52BEF811" w14:textId="77777777" w:rsidR="000F7377" w:rsidRDefault="000F7377">
      <w:r xmlns:w="http://schemas.openxmlformats.org/wordprocessingml/2006/main">
        <w:t xml:space="preserve">1. 2 Tesalonicenses 2:9-10 - La venida del inicuo es por la actividad de Satanás con todo poder y señales y prodigios falsos.</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Entonces dirá a los de su izquierda: Apartaos de mí, malditos, al fuego eterno preparado para el diablo y sus ángeles.</w:t>
      </w:r>
    </w:p>
    <w:p w14:paraId="5544172F" w14:textId="77777777" w:rsidR="000F7377" w:rsidRDefault="000F7377"/>
    <w:p w14:paraId="303A41DD" w14:textId="77777777" w:rsidR="000F7377" w:rsidRDefault="000F7377">
      <w:r xmlns:w="http://schemas.openxmlformats.org/wordprocessingml/2006/main">
        <w:t xml:space="preserve">Apocalipsis 20:11 Y vi un gran trono blanco, y al que estaba sentado en él, de delante del cual huyeron la tierra y el cielo; Y no fue hallado un lugar para ellos.</w:t>
      </w:r>
    </w:p>
    <w:p w14:paraId="45FD8251" w14:textId="77777777" w:rsidR="000F7377" w:rsidRDefault="000F7377"/>
    <w:p w14:paraId="297D3EC2" w14:textId="77777777" w:rsidR="000F7377" w:rsidRDefault="000F7377">
      <w:r xmlns:w="http://schemas.openxmlformats.org/wordprocessingml/2006/main">
        <w:t xml:space="preserve">Juan ve un gran trono blanco y al que está sentado en él, de delante del cual huyen la tierra y el cielo, sin dejar lugar para ellos.</w:t>
      </w:r>
    </w:p>
    <w:p w14:paraId="44DD7071" w14:textId="77777777" w:rsidR="000F7377" w:rsidRDefault="000F7377"/>
    <w:p w14:paraId="7E2F8254" w14:textId="77777777" w:rsidR="000F7377" w:rsidRDefault="000F7377">
      <w:r xmlns:w="http://schemas.openxmlformats.org/wordprocessingml/2006/main">
        <w:t xml:space="preserve">1. La Majestad de Jesús: Ver el Gran Trono Blanco</w:t>
      </w:r>
    </w:p>
    <w:p w14:paraId="7FA7C434" w14:textId="77777777" w:rsidR="000F7377" w:rsidRDefault="000F7377"/>
    <w:p w14:paraId="621EEA1C" w14:textId="77777777" w:rsidR="000F7377" w:rsidRDefault="000F7377">
      <w:r xmlns:w="http://schemas.openxmlformats.org/wordprocessingml/2006/main">
        <w:t xml:space="preserve">2. El poder de Jesús: la tierra y el cielo huyendo</w:t>
      </w:r>
    </w:p>
    <w:p w14:paraId="570831AD" w14:textId="77777777" w:rsidR="000F7377" w:rsidRDefault="000F7377"/>
    <w:p w14:paraId="70669D33" w14:textId="77777777" w:rsidR="000F7377" w:rsidRDefault="000F7377">
      <w:r xmlns:w="http://schemas.openxmlformats.org/wordprocessingml/2006/main">
        <w:t xml:space="preserve">1. Salmo 97:2 - Nubes y oscuridad lo rodean: la justicia y el juicio son la morada de su trono.</w:t>
      </w:r>
    </w:p>
    <w:p w14:paraId="2BA9A830" w14:textId="77777777" w:rsidR="000F7377" w:rsidRDefault="000F7377"/>
    <w:p w14:paraId="26A5FA41" w14:textId="77777777" w:rsidR="000F7377" w:rsidRDefault="000F7377">
      <w:r xmlns:w="http://schemas.openxmlformats.org/wordprocessingml/2006/main">
        <w:t xml:space="preserve">2. Isaías 6:1 - En el año que murió el rey Uzías vi también al Señor sentado sobre un trono alto y sublime, y sus faldas llenaban el templo.</w:t>
      </w:r>
    </w:p>
    <w:p w14:paraId="487E47A9" w14:textId="77777777" w:rsidR="000F7377" w:rsidRDefault="000F7377"/>
    <w:p w14:paraId="2F8FF324" w14:textId="77777777" w:rsidR="000F7377" w:rsidRDefault="000F7377">
      <w:r xmlns:w="http://schemas.openxmlformats.org/wordprocessingml/2006/main">
        <w:t xml:space="preserve">Apocalipsis 20:12 Y vi a los muertos, grandes y pequeños, de pie delante de Dios; y fueron abiertos los libros, y fue abierto otro libro, que es el libro de la vida; y fueron juzgados los muertos por las cosas que estaban escritas en los libros, según sus obras.</w:t>
      </w:r>
    </w:p>
    <w:p w14:paraId="406F7043" w14:textId="77777777" w:rsidR="000F7377" w:rsidRDefault="000F7377"/>
    <w:p w14:paraId="0E329F6C" w14:textId="77777777" w:rsidR="000F7377" w:rsidRDefault="000F7377">
      <w:r xmlns:w="http://schemas.openxmlformats.org/wordprocessingml/2006/main">
        <w:t xml:space="preserve">Todos los muertos comparecerán ante Dios y serán juzgados según sus obras, como está escrito en los libros.</w:t>
      </w:r>
    </w:p>
    <w:p w14:paraId="471AA6FC" w14:textId="77777777" w:rsidR="000F7377" w:rsidRDefault="000F7377"/>
    <w:p w14:paraId="6484E697" w14:textId="77777777" w:rsidR="000F7377" w:rsidRDefault="000F7377">
      <w:r xmlns:w="http://schemas.openxmlformats.org/wordprocessingml/2006/main">
        <w:t xml:space="preserve">1. La necesidad de rendir cuentas y ser responsables en nuestras acciones</w:t>
      </w:r>
    </w:p>
    <w:p w14:paraId="598F0EEA" w14:textId="77777777" w:rsidR="000F7377" w:rsidRDefault="000F7377"/>
    <w:p w14:paraId="603BFB9A" w14:textId="77777777" w:rsidR="000F7377" w:rsidRDefault="000F7377">
      <w:r xmlns:w="http://schemas.openxmlformats.org/wordprocessingml/2006/main">
        <w:t xml:space="preserve">2. La importancia de vivir una vida de servicio</w:t>
      </w:r>
    </w:p>
    <w:p w14:paraId="78301F8E" w14:textId="77777777" w:rsidR="000F7377" w:rsidRDefault="000F7377"/>
    <w:p w14:paraId="693777E7" w14:textId="77777777" w:rsidR="000F7377" w:rsidRDefault="000F7377">
      <w:r xmlns:w="http://schemas.openxmlformats.org/wordprocessingml/2006/main">
        <w:t xml:space="preserve">1. Eclesiastés 12:14 - Porque Dios traerá a juicio toda obra y toda cosa secreta, sea buena o sea mala.</w:t>
      </w:r>
    </w:p>
    <w:p w14:paraId="0FFFD9B9" w14:textId="77777777" w:rsidR="000F7377" w:rsidRDefault="000F7377"/>
    <w:p w14:paraId="65504AE6" w14:textId="77777777" w:rsidR="000F7377" w:rsidRDefault="000F7377">
      <w:r xmlns:w="http://schemas.openxmlformats.org/wordprocessingml/2006/main">
        <w:t xml:space="preserve">2. Romanos 2:6-8 - Dios "pagará a cada uno según sus obras: a los que perseverando en hacer el bien buscan gloria y honra e inmortalidad, vida eterna; pero a los que son contenciosos y hacen No obedecer a la verdad, sino obedecer a la injusticia, a la indignación y a la ira.</w:t>
      </w:r>
    </w:p>
    <w:p w14:paraId="54563857" w14:textId="77777777" w:rsidR="000F7377" w:rsidRDefault="000F7377"/>
    <w:p w14:paraId="0ABC32D5" w14:textId="77777777" w:rsidR="000F7377" w:rsidRDefault="000F7377">
      <w:r xmlns:w="http://schemas.openxmlformats.org/wordprocessingml/2006/main">
        <w:t xml:space="preserve">Apocalipsis 20:13 Y el mar entregó los muertos que había en él; y la muerte y el infierno entregaron los muertos que había en ellos; y fueron juzgados cada uno según sus obras.</w:t>
      </w:r>
    </w:p>
    <w:p w14:paraId="70F6C4F5" w14:textId="77777777" w:rsidR="000F7377" w:rsidRDefault="000F7377"/>
    <w:p w14:paraId="45EED1F5" w14:textId="77777777" w:rsidR="000F7377" w:rsidRDefault="000F7377">
      <w:r xmlns:w="http://schemas.openxmlformats.org/wordprocessingml/2006/main">
        <w:t xml:space="preserve">Los muertos eran juzgados en base a sus obras después de que el mar, la muerte y el infierno entregaron a los muertos.</w:t>
      </w:r>
    </w:p>
    <w:p w14:paraId="75F96DA8" w14:textId="77777777" w:rsidR="000F7377" w:rsidRDefault="000F7377"/>
    <w:p w14:paraId="7CF0B512" w14:textId="77777777" w:rsidR="000F7377" w:rsidRDefault="000F7377">
      <w:r xmlns:w="http://schemas.openxmlformats.org/wordprocessingml/2006/main">
        <w:t xml:space="preserve">1. El juicio de los muertos: vivir una vida de rectitud</w:t>
      </w:r>
    </w:p>
    <w:p w14:paraId="395F7B3C" w14:textId="77777777" w:rsidR="000F7377" w:rsidRDefault="000F7377"/>
    <w:p w14:paraId="1F0784D7" w14:textId="77777777" w:rsidR="000F7377" w:rsidRDefault="000F7377">
      <w:r xmlns:w="http://schemas.openxmlformats.org/wordprocessingml/2006/main">
        <w:t xml:space="preserve">2. El día del juicio: vivir con una perspectiva eterna</w:t>
      </w:r>
    </w:p>
    <w:p w14:paraId="7E7FEFFD" w14:textId="77777777" w:rsidR="000F7377" w:rsidRDefault="000F7377"/>
    <w:p w14:paraId="0D26AC7B" w14:textId="77777777" w:rsidR="000F7377" w:rsidRDefault="000F7377">
      <w:r xmlns:w="http://schemas.openxmlformats.org/wordprocessingml/2006/main">
        <w:t xml:space="preserve">1. Salmo 62:12 - "También a ti, oh Señor, es la misericordia, porque tú pagas a cada uno según su obra".</w:t>
      </w:r>
    </w:p>
    <w:p w14:paraId="1FB3AFFF" w14:textId="77777777" w:rsidR="000F7377" w:rsidRDefault="000F7377"/>
    <w:p w14:paraId="4B737DC9" w14:textId="77777777" w:rsidR="000F7377" w:rsidRDefault="000F7377">
      <w:r xmlns:w="http://schemas.openxmlformats.org/wordprocessingml/2006/main">
        <w:t xml:space="preserve">2. Mateo 16:27 - "Porque el Hijo del Hombre vendrá en la gloria de su Padre con sus ángeles, y entonces recompensará a cada uno según sus obras".</w:t>
      </w:r>
    </w:p>
    <w:p w14:paraId="28AD720B" w14:textId="77777777" w:rsidR="000F7377" w:rsidRDefault="000F7377"/>
    <w:p w14:paraId="20FCEAA9" w14:textId="77777777" w:rsidR="000F7377" w:rsidRDefault="000F7377">
      <w:r xmlns:w="http://schemas.openxmlformats.org/wordprocessingml/2006/main">
        <w:t xml:space="preserve">Apocalipsis 20:14 Y la muerte y el infierno fueron arrojados al lago de fuego. Esta es la segunda muerte.</w:t>
      </w:r>
    </w:p>
    <w:p w14:paraId="21C326FE" w14:textId="77777777" w:rsidR="000F7377" w:rsidRDefault="000F7377"/>
    <w:p w14:paraId="56BBB0B2" w14:textId="77777777" w:rsidR="000F7377" w:rsidRDefault="000F7377">
      <w:r xmlns:w="http://schemas.openxmlformats.org/wordprocessingml/2006/main">
        <w:t xml:space="preserve">La muerte y el infierno fueron arrojados al lago de fuego, que es la muerte segunda.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finalidad de la muerte y el infierno</w:t>
      </w:r>
    </w:p>
    <w:p w14:paraId="0512783F" w14:textId="77777777" w:rsidR="000F7377" w:rsidRDefault="000F7377"/>
    <w:p w14:paraId="309BBF96" w14:textId="77777777" w:rsidR="000F7377" w:rsidRDefault="000F7377">
      <w:r xmlns:w="http://schemas.openxmlformats.org/wordprocessingml/2006/main">
        <w:t xml:space="preserve">2. El lago de fuego: el juicio final de Dios</w:t>
      </w:r>
    </w:p>
    <w:p w14:paraId="6211A7E5" w14:textId="77777777" w:rsidR="000F7377" w:rsidRDefault="000F7377"/>
    <w:p w14:paraId="5A62E431" w14:textId="77777777" w:rsidR="000F7377" w:rsidRDefault="000F7377">
      <w:r xmlns:w="http://schemas.openxmlformats.org/wordprocessingml/2006/main">
        <w:t xml:space="preserve">1. Isaías 25:8 - Devorará la muerte para siempre, y el Señor Dios enjugará las lágrimas de todos los rostros.</w:t>
      </w:r>
    </w:p>
    <w:p w14:paraId="1ED90A23" w14:textId="77777777" w:rsidR="000F7377" w:rsidRDefault="000F7377"/>
    <w:p w14:paraId="0766AE7F" w14:textId="77777777" w:rsidR="000F7377" w:rsidRDefault="000F7377">
      <w:r xmlns:w="http://schemas.openxmlformats.org/wordprocessingml/2006/main">
        <w:t xml:space="preserve">2. Juan 5:24 - El que oye mi palabra y cree al que me envió, tiene vida eterna y no será juzgado, sino que ha pasado de la muerte a la vida.</w:t>
      </w:r>
    </w:p>
    <w:p w14:paraId="0940E015" w14:textId="77777777" w:rsidR="000F7377" w:rsidRDefault="000F7377"/>
    <w:p w14:paraId="18E143F9" w14:textId="77777777" w:rsidR="000F7377" w:rsidRDefault="000F7377">
      <w:r xmlns:w="http://schemas.openxmlformats.org/wordprocessingml/2006/main">
        <w:t xml:space="preserve">Apocalipsis 20:15 Y el que no fue hallado inscrito en el libro de la vida fue arrojado al lago de fuego.</w:t>
      </w:r>
    </w:p>
    <w:p w14:paraId="14F95FBB" w14:textId="77777777" w:rsidR="000F7377" w:rsidRDefault="000F7377"/>
    <w:p w14:paraId="3DDA4C38" w14:textId="77777777" w:rsidR="000F7377" w:rsidRDefault="000F7377">
      <w:r xmlns:w="http://schemas.openxmlformats.org/wordprocessingml/2006/main">
        <w:t xml:space="preserve">Los que no se encuentren en el libro de la vida serán arrojados al lago de fuego.</w:t>
      </w:r>
    </w:p>
    <w:p w14:paraId="7AAADE86" w14:textId="77777777" w:rsidR="000F7377" w:rsidRDefault="000F7377"/>
    <w:p w14:paraId="0827C740" w14:textId="77777777" w:rsidR="000F7377" w:rsidRDefault="000F7377">
      <w:r xmlns:w="http://schemas.openxmlformats.org/wordprocessingml/2006/main">
        <w:t xml:space="preserve">1. La importancia de vivir una vida de fe</w:t>
      </w:r>
    </w:p>
    <w:p w14:paraId="79138C6E" w14:textId="77777777" w:rsidR="000F7377" w:rsidRDefault="000F7377"/>
    <w:p w14:paraId="7DFF6246" w14:textId="77777777" w:rsidR="000F7377" w:rsidRDefault="000F7377">
      <w:r xmlns:w="http://schemas.openxmlformats.org/wordprocessingml/2006/main">
        <w:t xml:space="preserve">2. Las consecuencias de rechazar el amor de Dios</w:t>
      </w:r>
    </w:p>
    <w:p w14:paraId="496A239F" w14:textId="77777777" w:rsidR="000F7377" w:rsidRDefault="000F7377"/>
    <w:p w14:paraId="07E55EE9" w14:textId="77777777" w:rsidR="000F7377" w:rsidRDefault="000F7377">
      <w:r xmlns:w="http://schemas.openxmlformats.org/wordprocessingml/2006/main">
        <w:t xml:space="preserve">1. Romanos 10:9-10 - “Si declaras con tu boca: 'Jesús es el Señor', y crees en tu corazón que Dios lo levantó de entre los muertos, serás salvo. Porque con el corazón se cree y se justifica, y con la boca se profesa la fe y se salva”.</w:t>
      </w:r>
    </w:p>
    <w:p w14:paraId="0576C373" w14:textId="77777777" w:rsidR="000F7377" w:rsidRDefault="000F7377"/>
    <w:p w14:paraId="3834CC19" w14:textId="77777777" w:rsidR="000F7377" w:rsidRDefault="000F7377">
      <w:r xmlns:w="http://schemas.openxmlformats.org/wordprocessingml/2006/main">
        <w:t xml:space="preserve">2. Juan 3:16-17 - “Porque tanto amó Dios al mundo que dio a su único Hijo, para que todo aquel que cree en él no perezca, sino que tenga vida eterna. Porque Dios no envió a su Hijo al mundo para condenar al mundo, sino para salvarlo por él”.</w:t>
      </w:r>
    </w:p>
    <w:p w14:paraId="5C86B332" w14:textId="77777777" w:rsidR="000F7377" w:rsidRDefault="000F7377"/>
    <w:p w14:paraId="066C2F69" w14:textId="77777777" w:rsidR="000F7377" w:rsidRDefault="000F7377">
      <w:r xmlns:w="http://schemas.openxmlformats.org/wordprocessingml/2006/main">
        <w:t xml:space="preserve">Apocalipsis 21 es el capítulo veintiuno del libro de Apocalipsis y continúa la visión de Juan de los </w:t>
      </w:r>
      <w:r xmlns:w="http://schemas.openxmlformats.org/wordprocessingml/2006/main">
        <w:lastRenderedPageBreak xmlns:w="http://schemas.openxmlformats.org/wordprocessingml/2006/main"/>
      </w:r>
      <w:r xmlns:w="http://schemas.openxmlformats.org/wordprocessingml/2006/main">
        <w:t xml:space="preserve">acontecimientos del fin de los tiempos. Este capítulo se centra en el cielo nuevo, la tierra nueva y la descripción de la ciudad santa, la Nueva Jerusalén.</w:t>
      </w:r>
    </w:p>
    <w:p w14:paraId="7F637162" w14:textId="77777777" w:rsidR="000F7377" w:rsidRDefault="000F7377"/>
    <w:p w14:paraId="2501BD2E" w14:textId="77777777" w:rsidR="000F7377" w:rsidRDefault="000F7377">
      <w:r xmlns:w="http://schemas.openxmlformats.org/wordprocessingml/2006/main">
        <w:t xml:space="preserve">1er Párrafo: El capítulo comienza con una visión de un cielo nuevo y una tierra nueva. El cielo y la tierra anteriores pasaron, y ya no hay mar (Apocalipsis 21:1). Juan ve la ciudad santa, la Nueva Jerusalén, descendiendo del cielo como una novia bellamente adornada para su marido (Apocalipsis 21:2). Una fuerte voz declara que la morada de Dios está ahora entre su pueblo. Él morará con ellos y ellos serán su pueblo. Dios mismo estará con ellos como su Dios (Apocalipsis 21:3).</w:t>
      </w:r>
    </w:p>
    <w:p w14:paraId="4EC35BDC" w14:textId="77777777" w:rsidR="000F7377" w:rsidRDefault="000F7377"/>
    <w:p w14:paraId="37A7F212" w14:textId="77777777" w:rsidR="000F7377" w:rsidRDefault="000F7377">
      <w:r xmlns:w="http://schemas.openxmlformats.org/wordprocessingml/2006/main">
        <w:t xml:space="preserve">Segundo párrafo: A continuación se describe la Nueva Jerusalén: una ciudad radiante por la gloria de Dios. Se la compara con una novia adornada con piedras preciosas (Apocalipsis 21:11-12). Sus muros son altos y están adornados con doce puertas que llevan el nombre de las doce tribus de Israel. Las primeras piedras llevan los nombres de los doce apóstoles (Apocalipsis 21:12-14). La ciudad es perfectamente simétrica (doce mil estadios de largo, ancho y alto), lo que significa su perfección y plenitud (Apocalipsis 21:16).</w:t>
      </w:r>
    </w:p>
    <w:p w14:paraId="40FE6CA3" w14:textId="77777777" w:rsidR="000F7377" w:rsidRDefault="000F7377"/>
    <w:p w14:paraId="7B9A89B8" w14:textId="77777777" w:rsidR="000F7377" w:rsidRDefault="000F7377">
      <w:r xmlns:w="http://schemas.openxmlformats.org/wordprocessingml/2006/main">
        <w:t xml:space="preserve">3er párrafo: Juan describe varios aspectos de la Nueva Jerusalén: el brillo de sus calles de oro puro; sus cimientos decorados con piedras preciosas; sus puertas hechas de perlas; y su templo lleno de la gloria de Dios donde no hay necesidad de sol ni luna porque la presencia de Dios ilumina todo (Apocalipsis 21:18-23). No habrá más lágrimas ni muerte; tristeza o dolor—todas las cosas anteriores han pasado (Apocalipsis 21:4). Sólo aquellos cuyos nombres están escritos en el Libro de la Vida del Cordero entrarán en esta gloriosa ciudad y reinarán con Dios para siempre (Apocalipsis 21:27).</w:t>
      </w:r>
    </w:p>
    <w:p w14:paraId="72A2563F" w14:textId="77777777" w:rsidR="000F7377" w:rsidRDefault="000F7377"/>
    <w:p w14:paraId="58D39935" w14:textId="77777777" w:rsidR="000F7377" w:rsidRDefault="000F7377">
      <w:r xmlns:w="http://schemas.openxmlformats.org/wordprocessingml/2006/main">
        <w:t xml:space="preserve">En resumen, el capítulo veintiuno de Apocalipsis presenta una visión del cielo nuevo y la tierra nueva. La ciudad santa, la Nueva Jerusalén, desciende del cielo como símbolo de Dios habitando entre Su pueblo. La descripción destaca su radiante belleza y perfecta simetría. Los cimientos de la ciudad llevan los nombres de los doce apóstoles, mientras que sus puertas llevan los nombres de las doce tribus de Israel. La Nueva Jerusalén se representa como un lugar sin tristeza ni dolor, donde la gloria de Dios ilumina todo. Sólo aquellos cuyos nombres estén escritos en el Libro de la Vida del Cordero entrarán en esta morada eterna y reinarán con Dios para siempre. Este capítulo retrata la esperanza de los creyentes en una futura creación perfecta donde morarán en estrecha comunión con Dios por la eternidad.</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Apocalipsis 21:1 Y vi un cielo nuevo y una tierra nueva; porque el primer cielo y la primera tierra pasaron; y ya no había mar.</w:t>
      </w:r>
    </w:p>
    <w:p w14:paraId="5ACF29EE" w14:textId="77777777" w:rsidR="000F7377" w:rsidRDefault="000F7377"/>
    <w:p w14:paraId="588877FD" w14:textId="77777777" w:rsidR="000F7377" w:rsidRDefault="000F7377">
      <w:r xmlns:w="http://schemas.openxmlformats.org/wordprocessingml/2006/main">
        <w:t xml:space="preserve">El primer cielo y la primera tierra pasaron y un cielo nuevo y una tierra nueva los reemplazaron, y ya no hay más mar.</w:t>
      </w:r>
    </w:p>
    <w:p w14:paraId="066FFE4E" w14:textId="77777777" w:rsidR="000F7377" w:rsidRDefault="000F7377"/>
    <w:p w14:paraId="117B9E33" w14:textId="77777777" w:rsidR="000F7377" w:rsidRDefault="000F7377">
      <w:r xmlns:w="http://schemas.openxmlformats.org/wordprocessingml/2006/main">
        <w:t xml:space="preserve">1. Explorando la promesa de un cielo y una tierra nuevos</w:t>
      </w:r>
    </w:p>
    <w:p w14:paraId="4E70D647" w14:textId="77777777" w:rsidR="000F7377" w:rsidRDefault="000F7377"/>
    <w:p w14:paraId="59D95422" w14:textId="77777777" w:rsidR="000F7377" w:rsidRDefault="000F7377">
      <w:r xmlns:w="http://schemas.openxmlformats.org/wordprocessingml/2006/main">
        <w:t xml:space="preserve">2. Vivir en la esperanza de una nueva creación</w:t>
      </w:r>
    </w:p>
    <w:p w14:paraId="017D7D3D" w14:textId="77777777" w:rsidR="000F7377" w:rsidRDefault="000F7377"/>
    <w:p w14:paraId="463A3B51" w14:textId="77777777" w:rsidR="000F7377" w:rsidRDefault="000F7377">
      <w:r xmlns:w="http://schemas.openxmlformats.org/wordprocessingml/2006/main">
        <w:t xml:space="preserve">1. Génesis 1:1-2 - En el principio creó Dios los cielos y la tierra.</w:t>
      </w:r>
    </w:p>
    <w:p w14:paraId="43026812" w14:textId="77777777" w:rsidR="000F7377" w:rsidRDefault="000F7377"/>
    <w:p w14:paraId="4E5F5115" w14:textId="77777777" w:rsidR="000F7377" w:rsidRDefault="000F7377">
      <w:r xmlns:w="http://schemas.openxmlformats.org/wordprocessingml/2006/main">
        <w:t xml:space="preserve">2. Isaías 65:17 - Porque he aquí, yo creo nuevos cielos y una nueva tierra; y lo primero no será recordado ni vendrá a la mente.</w:t>
      </w:r>
    </w:p>
    <w:p w14:paraId="39B6649A" w14:textId="77777777" w:rsidR="000F7377" w:rsidRDefault="000F7377"/>
    <w:p w14:paraId="253E36D9" w14:textId="77777777" w:rsidR="000F7377" w:rsidRDefault="000F7377">
      <w:r xmlns:w="http://schemas.openxmlformats.org/wordprocessingml/2006/main">
        <w:t xml:space="preserve">Apocalipsis 21:2 Y yo Juan vi la santa ciudad, la nueva Jerusalén, descender del cielo, de Dios, dispuesta como una esposa ataviada para su marido.</w:t>
      </w:r>
    </w:p>
    <w:p w14:paraId="5ECAE092" w14:textId="77777777" w:rsidR="000F7377" w:rsidRDefault="000F7377"/>
    <w:p w14:paraId="281634A8" w14:textId="77777777" w:rsidR="000F7377" w:rsidRDefault="000F7377">
      <w:r xmlns:w="http://schemas.openxmlformats.org/wordprocessingml/2006/main">
        <w:t xml:space="preserve">La ciudad santa, la nueva Jerusalén, desciende del cielo, de Dios, dispuesta como una novia ataviada para su marido.</w:t>
      </w:r>
    </w:p>
    <w:p w14:paraId="76EECEEB" w14:textId="77777777" w:rsidR="000F7377" w:rsidRDefault="000F7377"/>
    <w:p w14:paraId="42850EEC" w14:textId="77777777" w:rsidR="000F7377" w:rsidRDefault="000F7377">
      <w:r xmlns:w="http://schemas.openxmlformats.org/wordprocessingml/2006/main">
        <w:t xml:space="preserve">1. La Belleza del Reino de Dios</w:t>
      </w:r>
    </w:p>
    <w:p w14:paraId="059A4FD3" w14:textId="77777777" w:rsidR="000F7377" w:rsidRDefault="000F7377"/>
    <w:p w14:paraId="0BF50E33" w14:textId="77777777" w:rsidR="000F7377" w:rsidRDefault="000F7377">
      <w:r xmlns:w="http://schemas.openxmlformats.org/wordprocessingml/2006/main">
        <w:t xml:space="preserve">2. El gozo del novio y de la novia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“En gran manera me gozaré en el Señor; mi alma se alegrará en mi Dios, porque él me ha vestido con vestiduras de salvación; me ha cubierto con manto de justicia, como a un novio ataviado como a un sacerdote con un hermoso tocado, y como a una novia ataviada con sus joyas”.</w:t>
      </w:r>
    </w:p>
    <w:p w14:paraId="533D05C7" w14:textId="77777777" w:rsidR="000F7377" w:rsidRDefault="000F7377"/>
    <w:p w14:paraId="67139149" w14:textId="77777777" w:rsidR="000F7377" w:rsidRDefault="000F7377">
      <w:r xmlns:w="http://schemas.openxmlformats.org/wordprocessingml/2006/main">
        <w:t xml:space="preserve">2. Juan 3:29 - “La novia pertenece al novio. El amigo que atiende al novio lo espera y lo escucha, y se llena de alegría cuando oye la voz del novio. Esa alegría es mía y ahora es completa”.</w:t>
      </w:r>
    </w:p>
    <w:p w14:paraId="74B9903B" w14:textId="77777777" w:rsidR="000F7377" w:rsidRDefault="000F7377"/>
    <w:p w14:paraId="0DDF2B29" w14:textId="77777777" w:rsidR="000F7377" w:rsidRDefault="000F7377">
      <w:r xmlns:w="http://schemas.openxmlformats.org/wordprocessingml/2006/main">
        <w:t xml:space="preserve">Apocalipsis 21:3 Y oí una gran voz del cielo que decía: He aquí, el tabernáculo de Dios está con los hombres, y él morará con ellos, y ellos serán su pueblo, y Dios mismo estará con ellos, y será su pueblo. Dios.</w:t>
      </w:r>
    </w:p>
    <w:p w14:paraId="458783F5" w14:textId="77777777" w:rsidR="000F7377" w:rsidRDefault="000F7377"/>
    <w:p w14:paraId="7ADE3374" w14:textId="77777777" w:rsidR="000F7377" w:rsidRDefault="000F7377">
      <w:r xmlns:w="http://schemas.openxmlformats.org/wordprocessingml/2006/main">
        <w:t xml:space="preserve">Dios estará con su pueblo y habitará con él, haciéndolo suyo.</w:t>
      </w:r>
    </w:p>
    <w:p w14:paraId="3968E719" w14:textId="77777777" w:rsidR="000F7377" w:rsidRDefault="000F7377"/>
    <w:p w14:paraId="08766A99" w14:textId="77777777" w:rsidR="000F7377" w:rsidRDefault="000F7377">
      <w:r xmlns:w="http://schemas.openxmlformats.org/wordprocessingml/2006/main">
        <w:t xml:space="preserve">1. La presencia inagotable de Dios: cómo la presencia permanente del Señor nos brinda consuelo y seguridad.</w:t>
      </w:r>
    </w:p>
    <w:p w14:paraId="41E4321E" w14:textId="77777777" w:rsidR="000F7377" w:rsidRDefault="000F7377"/>
    <w:p w14:paraId="6A638E20" w14:textId="77777777" w:rsidR="000F7377" w:rsidRDefault="000F7377">
      <w:r xmlns:w="http://schemas.openxmlformats.org/wordprocessingml/2006/main">
        <w:t xml:space="preserve">2. Habitar con Dios - Comprender las promesas de la presencia de Dios con nosotros en nuestras vidas.</w:t>
      </w:r>
    </w:p>
    <w:p w14:paraId="08504AAE" w14:textId="77777777" w:rsidR="000F7377" w:rsidRDefault="000F7377"/>
    <w:p w14:paraId="0B4D9BA7" w14:textId="77777777" w:rsidR="000F7377" w:rsidRDefault="000F7377">
      <w:r xmlns:w="http://schemas.openxmlformats.org/wordprocessingml/2006/main">
        <w:t xml:space="preserve">1. Salmo 139:7-10 - ¿Adónde puedo irme de Tu Espíritu? ¿O adónde puedo huir de tu presencia?</w:t>
      </w:r>
    </w:p>
    <w:p w14:paraId="3B59101D" w14:textId="77777777" w:rsidR="000F7377" w:rsidRDefault="000F7377"/>
    <w:p w14:paraId="62CBF616" w14:textId="77777777" w:rsidR="000F7377" w:rsidRDefault="000F7377">
      <w:r xmlns:w="http://schemas.openxmlformats.org/wordprocessingml/2006/main">
        <w:t xml:space="preserve">2. Juan 14:23 - Respondió Jesús y le dijo: El que me ama, mi palabra guardará; y mi Padre lo amará, y vendremos a él y haremos nuestro hogar con él.</w:t>
      </w:r>
    </w:p>
    <w:p w14:paraId="45AC83C2" w14:textId="77777777" w:rsidR="000F7377" w:rsidRDefault="000F7377"/>
    <w:p w14:paraId="0647742F" w14:textId="77777777" w:rsidR="000F7377" w:rsidRDefault="000F7377">
      <w:r xmlns:w="http://schemas.openxmlformats.org/wordprocessingml/2006/main">
        <w:t xml:space="preserve">Apocalipsis 21:4 Y enjugará Dios toda lágrima de sus ojos; y no habrá más muerte, ni habrá más llanto, ni llanto, ni habrá más dolor; porque las cosas primeras pasaron.</w:t>
      </w:r>
    </w:p>
    <w:p w14:paraId="7E40E638" w14:textId="77777777" w:rsidR="000F7377" w:rsidRDefault="000F7377"/>
    <w:p w14:paraId="1ACCE68F" w14:textId="77777777" w:rsidR="000F7377" w:rsidRDefault="000F7377">
      <w:r xmlns:w="http://schemas.openxmlformats.org/wordprocessingml/2006/main">
        <w:t xml:space="preserve">Dios promete poner fin a todo sufrimiento y traer gozo eterno.</w:t>
      </w:r>
    </w:p>
    <w:p w14:paraId="41B5CB4C" w14:textId="77777777" w:rsidR="000F7377" w:rsidRDefault="000F7377"/>
    <w:p w14:paraId="76450A28" w14:textId="77777777" w:rsidR="000F7377" w:rsidRDefault="000F7377">
      <w:r xmlns:w="http://schemas.openxmlformats.org/wordprocessingml/2006/main">
        <w:t xml:space="preserve">1: Podemos encontrar esperanza en las promesas de Dios de gozo y consuelo eternos.</w:t>
      </w:r>
    </w:p>
    <w:p w14:paraId="51A3A1C8" w14:textId="77777777" w:rsidR="000F7377" w:rsidRDefault="000F7377"/>
    <w:p w14:paraId="0D825C3D" w14:textId="77777777" w:rsidR="000F7377" w:rsidRDefault="000F7377">
      <w:r xmlns:w="http://schemas.openxmlformats.org/wordprocessingml/2006/main">
        <w:t xml:space="preserve">2: Incluso en nuestros momentos más oscuros, podemos confiar en que Dios estará con nosotros.</w:t>
      </w:r>
    </w:p>
    <w:p w14:paraId="5D1936D2" w14:textId="77777777" w:rsidR="000F7377" w:rsidRDefault="000F7377"/>
    <w:p w14:paraId="2B590C01" w14:textId="77777777" w:rsidR="000F7377" w:rsidRDefault="000F7377">
      <w:r xmlns:w="http://schemas.openxmlformats.org/wordprocessingml/2006/main">
        <w:t xml:space="preserve">1: Romanos 8:18 - Porque considero que los sufrimientos del tiempo presente no son dignos de compararse con la gloria que será revelada en nosotros.</w:t>
      </w:r>
    </w:p>
    <w:p w14:paraId="122E438E" w14:textId="77777777" w:rsidR="000F7377" w:rsidRDefault="000F7377"/>
    <w:p w14:paraId="13E2531D" w14:textId="77777777" w:rsidR="000F7377" w:rsidRDefault="000F7377">
      <w:r xmlns:w="http://schemas.openxmlformats.org/wordprocessingml/2006/main">
        <w:t xml:space="preserve">2: Isaías 25:8 - Devorará la muerte en victoria; y el Señor DIOS enjugará las lágrimas de todos los rostros.</w:t>
      </w:r>
    </w:p>
    <w:p w14:paraId="6C9B3FAC" w14:textId="77777777" w:rsidR="000F7377" w:rsidRDefault="000F7377"/>
    <w:p w14:paraId="1AE695E9" w14:textId="77777777" w:rsidR="000F7377" w:rsidRDefault="000F7377">
      <w:r xmlns:w="http://schemas.openxmlformats.org/wordprocessingml/2006/main">
        <w:t xml:space="preserve">Apocalipsis 21:5 Y el que estaba sentado en el trono dijo: He aquí, yo hago nuevas todas las cosas. Y me dijo: Escribe, porque estas palabras son verdaderas y fieles.</w:t>
      </w:r>
    </w:p>
    <w:p w14:paraId="1B11B8D4" w14:textId="77777777" w:rsidR="000F7377" w:rsidRDefault="000F7377"/>
    <w:p w14:paraId="11EC64CD" w14:textId="77777777" w:rsidR="000F7377" w:rsidRDefault="000F7377">
      <w:r xmlns:w="http://schemas.openxmlformats.org/wordprocessingml/2006/main">
        <w:t xml:space="preserve">Dios hará nuevas todas las cosas.</w:t>
      </w:r>
    </w:p>
    <w:p w14:paraId="34E3C066" w14:textId="77777777" w:rsidR="000F7377" w:rsidRDefault="000F7377"/>
    <w:p w14:paraId="2058DE2D" w14:textId="77777777" w:rsidR="000F7377" w:rsidRDefault="000F7377">
      <w:r xmlns:w="http://schemas.openxmlformats.org/wordprocessingml/2006/main">
        <w:t xml:space="preserve">1. La promesa infalible de Dios: cómo hará nuevas todas las cosas</w:t>
      </w:r>
    </w:p>
    <w:p w14:paraId="0C502504" w14:textId="77777777" w:rsidR="000F7377" w:rsidRDefault="000F7377"/>
    <w:p w14:paraId="79A8B48F" w14:textId="77777777" w:rsidR="000F7377" w:rsidRDefault="000F7377">
      <w:r xmlns:w="http://schemas.openxmlformats.org/wordprocessingml/2006/main">
        <w:t xml:space="preserve">2. Abrazar la renovación: vivir con la esperanza de las promesas de Dios</w:t>
      </w:r>
    </w:p>
    <w:p w14:paraId="5823D54C" w14:textId="77777777" w:rsidR="000F7377" w:rsidRDefault="000F7377"/>
    <w:p w14:paraId="71BAAE7B" w14:textId="77777777" w:rsidR="000F7377" w:rsidRDefault="000F7377">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14:paraId="21C497C7" w14:textId="77777777" w:rsidR="000F7377" w:rsidRDefault="000F7377"/>
    <w:p w14:paraId="0DFF60C6" w14:textId="77777777" w:rsidR="000F7377" w:rsidRDefault="000F7377">
      <w:r xmlns:w="http://schemas.openxmlformats.org/wordprocessingml/2006/main">
        <w:t xml:space="preserve">2. 2 Corintios 5:17 - "De modo que si alguno está en Cristo, nueva criatura es. Las cosas viejas pasaron; he aquí, son hechas nuevas".</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21:6 Y me dijo: Hecho está. Yo soy Alfa y Omega, el principio y el fin. Al que tenga sed, le daré gratuitamente de la fuente del agua de la vida.</w:t>
      </w:r>
    </w:p>
    <w:p w14:paraId="1E230773" w14:textId="77777777" w:rsidR="000F7377" w:rsidRDefault="000F7377"/>
    <w:p w14:paraId="40E19288" w14:textId="77777777" w:rsidR="000F7377" w:rsidRDefault="000F7377">
      <w:r xmlns:w="http://schemas.openxmlformats.org/wordprocessingml/2006/main">
        <w:t xml:space="preserve">Dios ha cumplido su promesa de proporcionar vida eterna.</w:t>
      </w:r>
    </w:p>
    <w:p w14:paraId="28BF3763" w14:textId="77777777" w:rsidR="000F7377" w:rsidRDefault="000F7377"/>
    <w:p w14:paraId="4ABC8B7C" w14:textId="77777777" w:rsidR="000F7377" w:rsidRDefault="000F7377">
      <w:r xmlns:w="http://schemas.openxmlformats.org/wordprocessingml/2006/main">
        <w:t xml:space="preserve">1. El cumplimiento por parte de Dios de su promesa de vida eterna</w:t>
      </w:r>
    </w:p>
    <w:p w14:paraId="3E3FE891" w14:textId="77777777" w:rsidR="000F7377" w:rsidRDefault="000F7377"/>
    <w:p w14:paraId="34C9D852" w14:textId="77777777" w:rsidR="000F7377" w:rsidRDefault="000F7377">
      <w:r xmlns:w="http://schemas.openxmlformats.org/wordprocessingml/2006/main">
        <w:t xml:space="preserve">2. El Alfa y la Omega: de principio a fin</w:t>
      </w:r>
    </w:p>
    <w:p w14:paraId="3E7C8CDE" w14:textId="77777777" w:rsidR="000F7377" w:rsidRDefault="000F7377"/>
    <w:p w14:paraId="4B34FAA3" w14:textId="77777777" w:rsidR="000F7377" w:rsidRDefault="000F7377">
      <w:r xmlns:w="http://schemas.openxmlformats.org/wordprocessingml/2006/main">
        <w:t xml:space="preserve">1. Juan 3:16-17 - Porque tanto amó Dios al mundo que dio a su Hijo unigénito, para que todo aquel que en él cree no se pierda, sino que tenga vida eterna.</w:t>
      </w:r>
    </w:p>
    <w:p w14:paraId="4A801ED3" w14:textId="77777777" w:rsidR="000F7377" w:rsidRDefault="000F7377"/>
    <w:p w14:paraId="302B55CD" w14:textId="77777777" w:rsidR="000F7377" w:rsidRDefault="000F7377">
      <w:r xmlns:w="http://schemas.openxmlformats.org/wordprocessingml/2006/main">
        <w:t xml:space="preserve">2. Isaías 55:1 - “Venid todos los que tenéis sed, venid a las aguas; ¡Y vosotros que no tenéis dinero, venid, comprad y comed! Venid, comprad vino y leche sin dinero y sin coste.</w:t>
      </w:r>
    </w:p>
    <w:p w14:paraId="09876873" w14:textId="77777777" w:rsidR="000F7377" w:rsidRDefault="000F7377"/>
    <w:p w14:paraId="2ABEC87D" w14:textId="77777777" w:rsidR="000F7377" w:rsidRDefault="000F7377">
      <w:r xmlns:w="http://schemas.openxmlformats.org/wordprocessingml/2006/main">
        <w:t xml:space="preserve">Apocalipsis 21:7 El que venciere heredará todas las cosas; y yo seré su Dios, y él será mi hijo.</w:t>
      </w:r>
    </w:p>
    <w:p w14:paraId="741E2C8A" w14:textId="77777777" w:rsidR="000F7377" w:rsidRDefault="000F7377"/>
    <w:p w14:paraId="449F8EC3" w14:textId="77777777" w:rsidR="000F7377" w:rsidRDefault="000F7377">
      <w:r xmlns:w="http://schemas.openxmlformats.org/wordprocessingml/2006/main">
        <w:t xml:space="preserve">El que venciere heredará todas las cosas y tendrá una relación especial con Dios.</w:t>
      </w:r>
    </w:p>
    <w:p w14:paraId="3834A695" w14:textId="77777777" w:rsidR="000F7377" w:rsidRDefault="000F7377"/>
    <w:p w14:paraId="56E77081" w14:textId="77777777" w:rsidR="000F7377" w:rsidRDefault="000F7377">
      <w:r xmlns:w="http://schemas.openxmlformats.org/wordprocessingml/2006/main">
        <w:t xml:space="preserve">1. Lograr la victoria mediante la fe en Dios</w:t>
      </w:r>
    </w:p>
    <w:p w14:paraId="07D3DE8E" w14:textId="77777777" w:rsidR="000F7377" w:rsidRDefault="000F7377"/>
    <w:p w14:paraId="660DB152" w14:textId="77777777" w:rsidR="000F7377" w:rsidRDefault="000F7377">
      <w:r xmlns:w="http://schemas.openxmlformats.org/wordprocessingml/2006/main">
        <w:t xml:space="preserve">2. Superar los desafíos con la fuerza del Señor</w:t>
      </w:r>
    </w:p>
    <w:p w14:paraId="3658786C" w14:textId="77777777" w:rsidR="000F7377" w:rsidRDefault="000F7377"/>
    <w:p w14:paraId="7B1094B5" w14:textId="77777777" w:rsidR="000F7377" w:rsidRDefault="000F7377">
      <w:r xmlns:w="http://schemas.openxmlformats.org/wordprocessingml/2006/main">
        <w:t xml:space="preserve">1. 1 Juan 5:4-5 - Porque todo lo que es nacido de Dios vence al mundo; y esta es la victoria que ha vencido al mundo: nuestra fe.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8:37 - No, en todas estas cosas somos más que vencedores por medio de aquel que nos amó.</w:t>
      </w:r>
    </w:p>
    <w:p w14:paraId="41D36763" w14:textId="77777777" w:rsidR="000F7377" w:rsidRDefault="000F7377"/>
    <w:p w14:paraId="66320E37" w14:textId="77777777" w:rsidR="000F7377" w:rsidRDefault="000F7377">
      <w:r xmlns:w="http://schemas.openxmlformats.org/wordprocessingml/2006/main">
        <w:t xml:space="preserve">Apocalipsis 21:8 Pero los cobardes e incrédulos, los abominables y homicidas, los fornicarios y hechiceros, los idólatras y todos los mentirosos tendrán su parte en el lago que arde con fuego y azufre, que es la muerte segunda. .</w:t>
      </w:r>
    </w:p>
    <w:p w14:paraId="2958383C" w14:textId="77777777" w:rsidR="000F7377" w:rsidRDefault="000F7377"/>
    <w:p w14:paraId="387230FC" w14:textId="77777777" w:rsidR="000F7377" w:rsidRDefault="000F7377">
      <w:r xmlns:w="http://schemas.openxmlformats.org/wordprocessingml/2006/main">
        <w:t xml:space="preserve">Aquellos que llevan una vida injusta sufrirán las consecuencias de sus acciones en la muerte segunda.</w:t>
      </w:r>
    </w:p>
    <w:p w14:paraId="0FCE0F90" w14:textId="77777777" w:rsidR="000F7377" w:rsidRDefault="000F7377"/>
    <w:p w14:paraId="6F37BCE2" w14:textId="77777777" w:rsidR="000F7377" w:rsidRDefault="000F7377">
      <w:r xmlns:w="http://schemas.openxmlformats.org/wordprocessingml/2006/main">
        <w:t xml:space="preserve">1: Debemos esforzarnos por ser rectos en todas nuestras acciones.</w:t>
      </w:r>
    </w:p>
    <w:p w14:paraId="4856256F" w14:textId="77777777" w:rsidR="000F7377" w:rsidRDefault="000F7377"/>
    <w:p w14:paraId="2BE6EC91" w14:textId="77777777" w:rsidR="000F7377" w:rsidRDefault="000F7377">
      <w:r xmlns:w="http://schemas.openxmlformats.org/wordprocessingml/2006/main">
        <w:t xml:space="preserve">2: Teme a Dios y no persigas la injusticia.</w:t>
      </w:r>
    </w:p>
    <w:p w14:paraId="550E36F7" w14:textId="77777777" w:rsidR="000F7377" w:rsidRDefault="000F7377"/>
    <w:p w14:paraId="1D5F75BA" w14:textId="77777777" w:rsidR="000F7377" w:rsidRDefault="000F7377">
      <w:r xmlns:w="http://schemas.openxmlformats.org/wordprocessingml/2006/main">
        <w:t xml:space="preserve">1: Proverbios 14:2 - "El que anda en rectitud teme al Señor, pero el que es tortuoso en sus caminos lo desprecia".</w:t>
      </w:r>
    </w:p>
    <w:p w14:paraId="72342BCC" w14:textId="77777777" w:rsidR="000F7377" w:rsidRDefault="000F7377"/>
    <w:p w14:paraId="56811909" w14:textId="77777777" w:rsidR="000F7377" w:rsidRDefault="000F7377">
      <w:r xmlns:w="http://schemas.openxmlformats.org/wordprocessingml/2006/main">
        <w:t xml:space="preserve">2: Mateo 6:33 - "Mas buscad primero el reino de Dios y su justicia, y todas estas cosas os serán añadidas".</w:t>
      </w:r>
    </w:p>
    <w:p w14:paraId="31AA45B6" w14:textId="77777777" w:rsidR="000F7377" w:rsidRDefault="000F7377"/>
    <w:p w14:paraId="6C412FFB" w14:textId="77777777" w:rsidR="000F7377" w:rsidRDefault="000F7377">
      <w:r xmlns:w="http://schemas.openxmlformats.org/wordprocessingml/2006/main">
        <w:t xml:space="preserve">Apocalipsis 21:9 Y vino a mí uno de los siete ángeles que tenían las siete copas llenas de las siete últimas plagas, y habló conmigo, diciendo: Ven acá, te mostraré la novia, la esposa del Cordero.</w:t>
      </w:r>
    </w:p>
    <w:p w14:paraId="1BDA9A5C" w14:textId="77777777" w:rsidR="000F7377" w:rsidRDefault="000F7377"/>
    <w:p w14:paraId="2C607DBC" w14:textId="77777777" w:rsidR="000F7377" w:rsidRDefault="000F7377">
      <w:r xmlns:w="http://schemas.openxmlformats.org/wordprocessingml/2006/main">
        <w:t xml:space="preserve">Un ángel le revela al apóstol Juan la novia del Cordero, quien es la esposa del Cordero.</w:t>
      </w:r>
    </w:p>
    <w:p w14:paraId="0CC465A0" w14:textId="77777777" w:rsidR="000F7377" w:rsidRDefault="000F7377"/>
    <w:p w14:paraId="657B53CF" w14:textId="77777777" w:rsidR="000F7377" w:rsidRDefault="000F7377">
      <w:r xmlns:w="http://schemas.openxmlformats.org/wordprocessingml/2006/main">
        <w:t xml:space="preserve">1. La novia y el novio: una imagen del amor de Dios</w:t>
      </w:r>
    </w:p>
    <w:p w14:paraId="474B1E3D" w14:textId="77777777" w:rsidR="000F7377" w:rsidRDefault="000F7377"/>
    <w:p w14:paraId="27D3F589" w14:textId="77777777" w:rsidR="000F7377" w:rsidRDefault="000F7377">
      <w:r xmlns:w="http://schemas.openxmlformats.org/wordprocessingml/2006/main">
        <w:t xml:space="preserve">2. La Esposa de Cristo: Lo que significa ser parte de Su familia</w:t>
      </w:r>
    </w:p>
    <w:p w14:paraId="097F476A" w14:textId="77777777" w:rsidR="000F7377" w:rsidRDefault="000F7377"/>
    <w:p w14:paraId="72E35B49" w14:textId="77777777" w:rsidR="000F7377" w:rsidRDefault="000F7377">
      <w:r xmlns:w="http://schemas.openxmlformats.org/wordprocessingml/2006/main">
        <w:t xml:space="preserve">1. Efesios 5:22-33 - Las esposas se someten a sus maridos en el Señor</w:t>
      </w:r>
    </w:p>
    <w:p w14:paraId="1731FF0D" w14:textId="77777777" w:rsidR="000F7377" w:rsidRDefault="000F7377"/>
    <w:p w14:paraId="74124F31" w14:textId="77777777" w:rsidR="000F7377" w:rsidRDefault="000F7377">
      <w:r xmlns:w="http://schemas.openxmlformats.org/wordprocessingml/2006/main">
        <w:t xml:space="preserve">2. Apocalipsis 19:7-9 - La Cena de las Bodas del Cordero</w:t>
      </w:r>
    </w:p>
    <w:p w14:paraId="7D74F0DA" w14:textId="77777777" w:rsidR="000F7377" w:rsidRDefault="000F7377"/>
    <w:p w14:paraId="0A48C453" w14:textId="77777777" w:rsidR="000F7377" w:rsidRDefault="000F7377">
      <w:r xmlns:w="http://schemas.openxmlformats.org/wordprocessingml/2006/main">
        <w:t xml:space="preserve">Apocalipsis 21:10 Y me llevó en el espíritu a un monte grande y alto, y me mostró aquella gran ciudad, la santa Jerusalén, que descendía del cielo, de Dios,</w:t>
      </w:r>
    </w:p>
    <w:p w14:paraId="24A051A3" w14:textId="77777777" w:rsidR="000F7377" w:rsidRDefault="000F7377"/>
    <w:p w14:paraId="35689782" w14:textId="77777777" w:rsidR="000F7377" w:rsidRDefault="000F7377">
      <w:r xmlns:w="http://schemas.openxmlformats.org/wordprocessingml/2006/main">
        <w:t xml:space="preserve">Juan vio la Ciudad Santa, Jerusalén, descendiendo del cielo.</w:t>
      </w:r>
    </w:p>
    <w:p w14:paraId="08892009" w14:textId="77777777" w:rsidR="000F7377" w:rsidRDefault="000F7377"/>
    <w:p w14:paraId="0F9EA987" w14:textId="77777777" w:rsidR="000F7377" w:rsidRDefault="000F7377">
      <w:r xmlns:w="http://schemas.openxmlformats.org/wordprocessingml/2006/main">
        <w:t xml:space="preserve">1: Podemos encontrar esperanza al saber que un día Dios nos hará un nuevo hogar en el Cielo.</w:t>
      </w:r>
    </w:p>
    <w:p w14:paraId="54DA529E" w14:textId="77777777" w:rsidR="000F7377" w:rsidRDefault="000F7377"/>
    <w:p w14:paraId="56A0688A" w14:textId="77777777" w:rsidR="000F7377" w:rsidRDefault="000F7377">
      <w:r xmlns:w="http://schemas.openxmlformats.org/wordprocessingml/2006/main">
        <w:t xml:space="preserve">2: Debemos esforzarnos por vivir una vida digna de la Ciudad Santa, Jerusalén.</w:t>
      </w:r>
    </w:p>
    <w:p w14:paraId="62D75A9C" w14:textId="77777777" w:rsidR="000F7377" w:rsidRDefault="000F7377"/>
    <w:p w14:paraId="7ABC02C3" w14:textId="77777777" w:rsidR="000F7377" w:rsidRDefault="000F7377">
      <w:r xmlns:w="http://schemas.openxmlformats.org/wordprocessingml/2006/main">
        <w:t xml:space="preserve">1: Isaías 65:17-19 “Porque he aquí, yo creo cielos nuevos y tierra nueva; y los primeros no serán recordados, ni vendrán a la memoria. Pero alegraos y gozaos para siempre en lo que yo creo: porque he aquí, yo hago a Jerusalén un regocijo, y a su pueblo un gozo”.</w:t>
      </w:r>
    </w:p>
    <w:p w14:paraId="19C2E8DB" w14:textId="77777777" w:rsidR="000F7377" w:rsidRDefault="000F7377"/>
    <w:p w14:paraId="656BD054" w14:textId="77777777" w:rsidR="000F7377" w:rsidRDefault="000F7377">
      <w:r xmlns:w="http://schemas.openxmlformats.org/wordprocessingml/2006/main">
        <w:t xml:space="preserve">2: Apocalipsis 22:17 “Y el Espíritu y la novia dicen: Ven. Y el que oye diga: Ven. Que venga el que tiene sed. Y el que quiera, que tome gratuitamente del agua de la vida”.</w:t>
      </w:r>
    </w:p>
    <w:p w14:paraId="74241E40" w14:textId="77777777" w:rsidR="000F7377" w:rsidRDefault="000F7377"/>
    <w:p w14:paraId="28A96122" w14:textId="77777777" w:rsidR="000F7377" w:rsidRDefault="000F7377">
      <w:r xmlns:w="http://schemas.openxmlformats.org/wordprocessingml/2006/main">
        <w:t xml:space="preserve">Apocalipsis 21:11 Teniendo la gloria de Dios; y su luz era semejante a una piedra preciosísima, como una piedra de jaspe, clara como el cristal;</w:t>
      </w:r>
    </w:p>
    <w:p w14:paraId="05000DC7" w14:textId="77777777" w:rsidR="000F7377" w:rsidRDefault="000F7377"/>
    <w:p w14:paraId="6E1D3626" w14:textId="77777777" w:rsidR="000F7377" w:rsidRDefault="000F7377">
      <w:r xmlns:w="http://schemas.openxmlformats.org/wordprocessingml/2006/main">
        <w:t xml:space="preserve">Juan tuvo una visión de una ciudad con la gloria de Dios y una luz como una piedra preciosa de jaspe, clara como el cristal.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gloria de Dios brilla a través de la Iglesia, Apocalipsis 21:11</w:t>
      </w:r>
    </w:p>
    <w:p w14:paraId="52E33613" w14:textId="77777777" w:rsidR="000F7377" w:rsidRDefault="000F7377"/>
    <w:p w14:paraId="719E5ADB" w14:textId="77777777" w:rsidR="000F7377" w:rsidRDefault="000F7377">
      <w:r xmlns:w="http://schemas.openxmlformats.org/wordprocessingml/2006/main">
        <w:t xml:space="preserve">2. La Ciudad de Dios y Su Gloria, Apocalipsis 21:11</w:t>
      </w:r>
    </w:p>
    <w:p w14:paraId="6310693C" w14:textId="77777777" w:rsidR="000F7377" w:rsidRDefault="000F7377"/>
    <w:p w14:paraId="07A20F5F" w14:textId="77777777" w:rsidR="000F7377" w:rsidRDefault="000F7377">
      <w:r xmlns:w="http://schemas.openxmlformats.org/wordprocessingml/2006/main">
        <w:t xml:space="preserve">1. 2 Corintios 4:6 - Porque Dios, que dijo: De las tinieblas resplandecerá la luz, es el que resplandeció en nuestros corazones, para iluminar el conocimiento de la gloria de Dios en la faz de Jesucristo.</w:t>
      </w:r>
    </w:p>
    <w:p w14:paraId="6F346A8D" w14:textId="77777777" w:rsidR="000F7377" w:rsidRDefault="000F7377"/>
    <w:p w14:paraId="48E8A885" w14:textId="77777777" w:rsidR="000F7377" w:rsidRDefault="000F7377">
      <w:r xmlns:w="http://schemas.openxmlformats.org/wordprocessingml/2006/main">
        <w:t xml:space="preserve">2. Salmo 36:9 - Porque contigo está la fuente de la vida; en tu luz vemos la luz.</w:t>
      </w:r>
    </w:p>
    <w:p w14:paraId="2095D58D" w14:textId="77777777" w:rsidR="000F7377" w:rsidRDefault="000F7377"/>
    <w:p w14:paraId="2F2E56E5" w14:textId="77777777" w:rsidR="000F7377" w:rsidRDefault="000F7377">
      <w:r xmlns:w="http://schemas.openxmlformats.org/wordprocessingml/2006/main">
        <w:t xml:space="preserve">Apocalipsis 21:12 Y tenía un muro grande y alto, y tenía doce puertas, y en las puertas doce ángeles, y en él nombres escritos, que son los nombres de las doce tribus de los hijos de Israel.</w:t>
      </w:r>
    </w:p>
    <w:p w14:paraId="1FC84C69" w14:textId="77777777" w:rsidR="000F7377" w:rsidRDefault="000F7377"/>
    <w:p w14:paraId="62281AFB" w14:textId="77777777" w:rsidR="000F7377" w:rsidRDefault="000F7377">
      <w:r xmlns:w="http://schemas.openxmlformats.org/wordprocessingml/2006/main">
        <w:t xml:space="preserve">Apocalipsis 21 habla de un muro con doce puertas, cada una custodiada por un ángel, y cada puerta está escrita con el nombre de una de las doce tribus de Israel.</w:t>
      </w:r>
    </w:p>
    <w:p w14:paraId="379FE9EC" w14:textId="77777777" w:rsidR="000F7377" w:rsidRDefault="000F7377"/>
    <w:p w14:paraId="0CDDDB4E" w14:textId="77777777" w:rsidR="000F7377" w:rsidRDefault="000F7377">
      <w:r xmlns:w="http://schemas.openxmlformats.org/wordprocessingml/2006/main">
        <w:t xml:space="preserve">1. El significado de los muros y las puertas en Apocalipsis 21</w:t>
      </w:r>
    </w:p>
    <w:p w14:paraId="3632E746" w14:textId="77777777" w:rsidR="000F7377" w:rsidRDefault="000F7377"/>
    <w:p w14:paraId="59DF3B26" w14:textId="77777777" w:rsidR="000F7377" w:rsidRDefault="000F7377">
      <w:r xmlns:w="http://schemas.openxmlformats.org/wordprocessingml/2006/main">
        <w:t xml:space="preserve">2. Comprender el significado de las doce tribus de Israel en Apocalipsis 21</w:t>
      </w:r>
    </w:p>
    <w:p w14:paraId="63ED0F06" w14:textId="77777777" w:rsidR="000F7377" w:rsidRDefault="000F7377"/>
    <w:p w14:paraId="18663A70" w14:textId="77777777" w:rsidR="000F7377" w:rsidRDefault="000F7377">
      <w:r xmlns:w="http://schemas.openxmlformats.org/wordprocessingml/2006/main">
        <w:t xml:space="preserve">1. Isaías 54:12 - "Haré tus almenas de rubíes, tus puertas de joyas resplandecientes, y todos tus muros de piedras preciosas".</w:t>
      </w:r>
    </w:p>
    <w:p w14:paraId="24DCABB0" w14:textId="77777777" w:rsidR="000F7377" w:rsidRDefault="000F7377"/>
    <w:p w14:paraId="40B33FFA" w14:textId="77777777" w:rsidR="000F7377" w:rsidRDefault="000F7377">
      <w:r xmlns:w="http://schemas.openxmlformats.org/wordprocessingml/2006/main">
        <w:t xml:space="preserve">2. Efesios 2:19-22 - “Así que ahora vosotros, los gentiles, ya no sois extraños ni advenedizos. Sois ciudadanos junto con todo el pueblo santo de Dios. Sois miembros de la familia de Dios. Juntos somos su casa, edificada sobre el fundamento de los apóstoles y los profetas. Y la piedra angular es el mismo Cristo Jesús. Estamos cuidadosamente unidos en él, convirtiéndonos en un templo santo para el Señor. Por él también vosotros, los gentiles, sois parte de esta morada donde Dios vive por su Espíritu”.</w:t>
      </w:r>
    </w:p>
    <w:p w14:paraId="37AA26C6" w14:textId="77777777" w:rsidR="000F7377" w:rsidRDefault="000F7377"/>
    <w:p w14:paraId="159E4250" w14:textId="77777777" w:rsidR="000F7377" w:rsidRDefault="000F7377">
      <w:r xmlns:w="http://schemas.openxmlformats.org/wordprocessingml/2006/main">
        <w:t xml:space="preserve">Apocalipsis 21:13 Al oriente tres puertas; al norte tres puertas; al sur tres puertas; y al oeste tres puertas.</w:t>
      </w:r>
    </w:p>
    <w:p w14:paraId="7362BC5E" w14:textId="77777777" w:rsidR="000F7377" w:rsidRDefault="000F7377"/>
    <w:p w14:paraId="2DE16307" w14:textId="77777777" w:rsidR="000F7377" w:rsidRDefault="000F7377">
      <w:r xmlns:w="http://schemas.openxmlformats.org/wordprocessingml/2006/main">
        <w:t xml:space="preserve">Apocalipsis 21:13 describe la construcción de la Nueva Jerusalén, que tendrá doce puertas, tres a cada lado.</w:t>
      </w:r>
    </w:p>
    <w:p w14:paraId="3AA0C734" w14:textId="77777777" w:rsidR="000F7377" w:rsidRDefault="000F7377"/>
    <w:p w14:paraId="4506F08E" w14:textId="77777777" w:rsidR="000F7377" w:rsidRDefault="000F7377">
      <w:r xmlns:w="http://schemas.openxmlformats.org/wordprocessingml/2006/main">
        <w:t xml:space="preserve">1. El poder de una ciudad: cómo las puertas de la Nueva Jerusalén representan el cielo en la Tierra</w:t>
      </w:r>
    </w:p>
    <w:p w14:paraId="3647492F" w14:textId="77777777" w:rsidR="000F7377" w:rsidRDefault="000F7377"/>
    <w:p w14:paraId="67CF627E" w14:textId="77777777" w:rsidR="000F7377" w:rsidRDefault="000F7377">
      <w:r xmlns:w="http://schemas.openxmlformats.org/wordprocessingml/2006/main">
        <w:t xml:space="preserve">2. Un símbolo de unidad: comprensión del significado de las doce puertas en Apocalipsis 21:13</w:t>
      </w:r>
    </w:p>
    <w:p w14:paraId="1A02747C" w14:textId="77777777" w:rsidR="000F7377" w:rsidRDefault="000F7377"/>
    <w:p w14:paraId="6B3B846C" w14:textId="77777777" w:rsidR="000F7377" w:rsidRDefault="000F7377">
      <w:r xmlns:w="http://schemas.openxmlformats.org/wordprocessingml/2006/main">
        <w:t xml:space="preserve">1. Isaías 60:11 - Tus puertas estarán abiertas continuamente; No se cerrarán ni de día ni de noche, para que los pueblos te traigan las riquezas de las naciones, con sus reyes en procesión.</w:t>
      </w:r>
    </w:p>
    <w:p w14:paraId="65541918" w14:textId="77777777" w:rsidR="000F7377" w:rsidRDefault="000F7377"/>
    <w:p w14:paraId="6653A347" w14:textId="77777777" w:rsidR="000F7377" w:rsidRDefault="000F7377">
      <w:r xmlns:w="http://schemas.openxmlformats.org/wordprocessingml/2006/main">
        <w:t xml:space="preserve">2. Salmo 107:16 - Llamó al hambre en la tierra; Partió todo el pan.</w:t>
      </w:r>
    </w:p>
    <w:p w14:paraId="31ABDAC6" w14:textId="77777777" w:rsidR="000F7377" w:rsidRDefault="000F7377"/>
    <w:p w14:paraId="28F49AB3" w14:textId="77777777" w:rsidR="000F7377" w:rsidRDefault="000F7377">
      <w:r xmlns:w="http://schemas.openxmlformats.org/wordprocessingml/2006/main">
        <w:t xml:space="preserve">Apocalipsis 21:14 Y el muro de la ciudad tenía doce cimientos, y en ellos los nombres de los doce apóstoles del Cordero.</w:t>
      </w:r>
    </w:p>
    <w:p w14:paraId="4ADF846B" w14:textId="77777777" w:rsidR="000F7377" w:rsidRDefault="000F7377"/>
    <w:p w14:paraId="7BE7C9F8" w14:textId="77777777" w:rsidR="000F7377" w:rsidRDefault="000F7377">
      <w:r xmlns:w="http://schemas.openxmlformats.org/wordprocessingml/2006/main">
        <w:t xml:space="preserve">El muro de la Nueva Jerusalén en Apocalipsis 21 tiene doce cimientos, cada uno de los cuales lleva el nombre de uno de los doce apóstoles del Cordero.</w:t>
      </w:r>
    </w:p>
    <w:p w14:paraId="063C2BC7" w14:textId="77777777" w:rsidR="000F7377" w:rsidRDefault="000F7377"/>
    <w:p w14:paraId="4D682E5C" w14:textId="77777777" w:rsidR="000F7377" w:rsidRDefault="000F7377">
      <w:r xmlns:w="http://schemas.openxmlformats.org/wordprocessingml/2006/main">
        <w:t xml:space="preserve">1. El fundamento inquebrantable: los apóstoles y el cordero</w:t>
      </w:r>
    </w:p>
    <w:p w14:paraId="30C75AB0" w14:textId="77777777" w:rsidR="000F7377" w:rsidRDefault="000F7377"/>
    <w:p w14:paraId="6AEECE8D" w14:textId="77777777" w:rsidR="000F7377" w:rsidRDefault="000F7377">
      <w:r xmlns:w="http://schemas.openxmlformats.org/wordprocessingml/2006/main">
        <w:t xml:space="preserve">2. La Nueva Jerusalén: una ciudad de fuerza inquebrantable</w:t>
      </w:r>
    </w:p>
    <w:p w14:paraId="6676F566" w14:textId="77777777" w:rsidR="000F7377" w:rsidRDefault="000F7377"/>
    <w:p w14:paraId="7CB145C2" w14:textId="77777777" w:rsidR="000F7377" w:rsidRDefault="000F7377">
      <w:r xmlns:w="http://schemas.openxmlformats.org/wordprocessingml/2006/main">
        <w:t xml:space="preserve">1. Mateo 16:18 - Y te digo, tú eres Pedro, y sobre esta roca edificaré mi iglesia, y las </w:t>
      </w:r>
      <w:r xmlns:w="http://schemas.openxmlformats.org/wordprocessingml/2006/main">
        <w:lastRenderedPageBreak xmlns:w="http://schemas.openxmlformats.org/wordprocessingml/2006/main"/>
      </w:r>
      <w:r xmlns:w="http://schemas.openxmlformats.org/wordprocessingml/2006/main">
        <w:t xml:space="preserve">puertas del infierno no prevalecerán contra ella.</w:t>
      </w:r>
    </w:p>
    <w:p w14:paraId="37CE1F69" w14:textId="77777777" w:rsidR="000F7377" w:rsidRDefault="000F7377"/>
    <w:p w14:paraId="7997C367" w14:textId="77777777" w:rsidR="000F7377" w:rsidRDefault="000F7377">
      <w:r xmlns:w="http://schemas.openxmlformats.org/wordprocessingml/2006/main">
        <w:t xml:space="preserve">2. Efesios 2:19-20 - Así que ya no sois extranjeros ni advenedizos, sino conciudadanos de los santos y miembros de la familia de Dios, edificados sobre el fundamento de los apóstoles y profetas, siendo Cristo Jesús mismo el piedra angular.</w:t>
      </w:r>
    </w:p>
    <w:p w14:paraId="4E303277" w14:textId="77777777" w:rsidR="000F7377" w:rsidRDefault="000F7377"/>
    <w:p w14:paraId="2A0CD660" w14:textId="77777777" w:rsidR="000F7377" w:rsidRDefault="000F7377">
      <w:r xmlns:w="http://schemas.openxmlformats.org/wordprocessingml/2006/main">
        <w:t xml:space="preserve">Apocalipsis 21:15 Y el que hablaba conmigo tenía una caña de oro para medir la ciudad, sus puertas y su muro.</w:t>
      </w:r>
    </w:p>
    <w:p w14:paraId="4988DDDE" w14:textId="77777777" w:rsidR="000F7377" w:rsidRDefault="000F7377"/>
    <w:p w14:paraId="22B461F2" w14:textId="77777777" w:rsidR="000F7377" w:rsidRDefault="000F7377">
      <w:r xmlns:w="http://schemas.openxmlformats.org/wordprocessingml/2006/main">
        <w:t xml:space="preserve">Un ángel mide la ciudad, sus puertas y su muralla con una caña de oro.</w:t>
      </w:r>
    </w:p>
    <w:p w14:paraId="7D1E41A6" w14:textId="77777777" w:rsidR="000F7377" w:rsidRDefault="000F7377"/>
    <w:p w14:paraId="0CC97B1D" w14:textId="77777777" w:rsidR="000F7377" w:rsidRDefault="000F7377">
      <w:r xmlns:w="http://schemas.openxmlformats.org/wordprocessingml/2006/main">
        <w:t xml:space="preserve">1. La medida perfecta del cielo 2. La medida infalible de la ciudad de Dios</w:t>
      </w:r>
    </w:p>
    <w:p w14:paraId="2884BA1D" w14:textId="77777777" w:rsidR="000F7377" w:rsidRDefault="000F7377"/>
    <w:p w14:paraId="06E4B551" w14:textId="77777777" w:rsidR="000F7377" w:rsidRDefault="000F7377">
      <w:r xmlns:w="http://schemas.openxmlformats.org/wordprocessingml/2006/main">
        <w:t xml:space="preserve">1. Isaías 40:12 ¿Quién midió las aguas con el hueco de su mano, y con su palmo midió los cielos? 2. Ezekiel 40:3-5 Y me llevó allí, y he aquí había un hombre cuyo aspecto era como de bronce, y que tenía en su mano un cordel de lino y una caña de medir; y él se paró a la puerta. Y el hombre me dijo: Hijo del hombre, mira con tus ojos, y con tus oídos oye, y pon tu corazón en todo lo que te mostraré; porque para que yo te las muestre, has sido traído acá; declara todo lo que ves a la casa de Israel.</w:t>
      </w:r>
    </w:p>
    <w:p w14:paraId="0F0CA28B" w14:textId="77777777" w:rsidR="000F7377" w:rsidRDefault="000F7377"/>
    <w:p w14:paraId="72C47839" w14:textId="77777777" w:rsidR="000F7377" w:rsidRDefault="000F7377">
      <w:r xmlns:w="http://schemas.openxmlformats.org/wordprocessingml/2006/main">
        <w:t xml:space="preserve">Apocalipsis 21:16 Y la ciudad estaba en escuadra, y su longitud era tan grande como su anchura; y midió la ciudad con la caña, doce mil estadios. Su largo, su ancho y su altura son iguales.</w:t>
      </w:r>
    </w:p>
    <w:p w14:paraId="764518B7" w14:textId="77777777" w:rsidR="000F7377" w:rsidRDefault="000F7377"/>
    <w:p w14:paraId="53D227FB" w14:textId="77777777" w:rsidR="000F7377" w:rsidRDefault="000F7377">
      <w:r xmlns:w="http://schemas.openxmlformats.org/wordprocessingml/2006/main">
        <w:t xml:space="preserve">La Nueva Jerusalén es un cuadrado perfecto que mide 12.000 estadios de largo, ancho y alto.</w:t>
      </w:r>
    </w:p>
    <w:p w14:paraId="405499A2" w14:textId="77777777" w:rsidR="000F7377" w:rsidRDefault="000F7377"/>
    <w:p w14:paraId="0896A057" w14:textId="77777777" w:rsidR="000F7377" w:rsidRDefault="000F7377">
      <w:r xmlns:w="http://schemas.openxmlformats.org/wordprocessingml/2006/main">
        <w:t xml:space="preserve">1. La perfección de la Nueva Jerusalén: cómo se refleja el diseño perfecto de Dios en la Nueva Jerusalén</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medida de la fe: lo que se necesita para recibir la perfección de la Nueva Jerusalén</w:t>
      </w:r>
    </w:p>
    <w:p w14:paraId="1FFEC645" w14:textId="77777777" w:rsidR="000F7377" w:rsidRDefault="000F7377"/>
    <w:p w14:paraId="0C09170B" w14:textId="77777777" w:rsidR="000F7377" w:rsidRDefault="000F7377">
      <w:r xmlns:w="http://schemas.openxmlformats.org/wordprocessingml/2006/main">
        <w:t xml:space="preserve">1. Santiago 1:17 - Todo don bueno y perfecto desciende de lo alto, del Padre de las luces celestiales, que no cambia como las sombras cambiantes.</w:t>
      </w:r>
    </w:p>
    <w:p w14:paraId="53C5A988" w14:textId="77777777" w:rsidR="000F7377" w:rsidRDefault="000F7377"/>
    <w:p w14:paraId="6105AA82" w14:textId="77777777" w:rsidR="000F7377" w:rsidRDefault="000F7377">
      <w:r xmlns:w="http://schemas.openxmlformats.org/wordprocessingml/2006/main">
        <w:t xml:space="preserve">2. Lucas 6:38 - Dad, y se os dará. Se echará en vuestro regazo una buena medida, apretada, remecida y rebosante. Porque con la medida que uséis, os será medido.</w:t>
      </w:r>
    </w:p>
    <w:p w14:paraId="316B30D8" w14:textId="77777777" w:rsidR="000F7377" w:rsidRDefault="000F7377"/>
    <w:p w14:paraId="783D8C5B" w14:textId="77777777" w:rsidR="000F7377" w:rsidRDefault="000F7377">
      <w:r xmlns:w="http://schemas.openxmlformats.org/wordprocessingml/2006/main">
        <w:t xml:space="preserve">Apocalipsis 21:17 Y midió su muro, ciento cuarenta y cuatro codos, medida de hombre, es decir, de ángel.</w:t>
      </w:r>
    </w:p>
    <w:p w14:paraId="6C3E809B" w14:textId="77777777" w:rsidR="000F7377" w:rsidRDefault="000F7377"/>
    <w:p w14:paraId="34D8BCC2" w14:textId="77777777" w:rsidR="000F7377" w:rsidRDefault="000F7377">
      <w:r xmlns:w="http://schemas.openxmlformats.org/wordprocessingml/2006/main">
        <w:t xml:space="preserve">El ángel midió el muro de la ciudad de la Nueva Jerusalén y medía 144 codos.</w:t>
      </w:r>
    </w:p>
    <w:p w14:paraId="79CE4174" w14:textId="77777777" w:rsidR="000F7377" w:rsidRDefault="000F7377"/>
    <w:p w14:paraId="78B1FD51" w14:textId="77777777" w:rsidR="000F7377" w:rsidRDefault="000F7377">
      <w:r xmlns:w="http://schemas.openxmlformats.org/wordprocessingml/2006/main">
        <w:t xml:space="preserve">1. La visión de Dios para su pueblo: la medida de un hombre</w:t>
      </w:r>
    </w:p>
    <w:p w14:paraId="5F500821" w14:textId="77777777" w:rsidR="000F7377" w:rsidRDefault="000F7377"/>
    <w:p w14:paraId="1C54D5FF" w14:textId="77777777" w:rsidR="000F7377" w:rsidRDefault="000F7377">
      <w:r xmlns:w="http://schemas.openxmlformats.org/wordprocessingml/2006/main">
        <w:t xml:space="preserve">2. El cielo en la tierra: la medida de un hombre</w:t>
      </w:r>
    </w:p>
    <w:p w14:paraId="7DA262B6" w14:textId="77777777" w:rsidR="000F7377" w:rsidRDefault="000F7377"/>
    <w:p w14:paraId="59B1E078" w14:textId="77777777" w:rsidR="000F7377" w:rsidRDefault="000F7377">
      <w:r xmlns:w="http://schemas.openxmlformats.org/wordprocessingml/2006/main">
        <w:t xml:space="preserve">1. Isaías 60:18 - "Nunca más se oirá en ella sonido de llanto, ni grito de angustia".</w:t>
      </w:r>
    </w:p>
    <w:p w14:paraId="17FD3B48" w14:textId="77777777" w:rsidR="000F7377" w:rsidRDefault="000F7377"/>
    <w:p w14:paraId="68D7EAE8" w14:textId="77777777" w:rsidR="000F7377" w:rsidRDefault="000F7377">
      <w:r xmlns:w="http://schemas.openxmlformats.org/wordprocessingml/2006/main">
        <w:t xml:space="preserve">2. Mateo 6:10 - "Venga tu reino, hágase tu voluntad en la tierra como en el cielo".</w:t>
      </w:r>
    </w:p>
    <w:p w14:paraId="3E5BB780" w14:textId="77777777" w:rsidR="000F7377" w:rsidRDefault="000F7377"/>
    <w:p w14:paraId="5F9B6E95" w14:textId="77777777" w:rsidR="000F7377" w:rsidRDefault="000F7377">
      <w:r xmlns:w="http://schemas.openxmlformats.org/wordprocessingml/2006/main">
        <w:t xml:space="preserve">Apocalipsis 21:18 Y la construcción de su muro era de jaspe; y la ciudad era de oro puro, como vidrio transparente.</w:t>
      </w:r>
    </w:p>
    <w:p w14:paraId="68EE3619" w14:textId="77777777" w:rsidR="000F7377" w:rsidRDefault="000F7377"/>
    <w:p w14:paraId="159E5379" w14:textId="77777777" w:rsidR="000F7377" w:rsidRDefault="000F7377">
      <w:r xmlns:w="http://schemas.openxmlformats.org/wordprocessingml/2006/main">
        <w:t xml:space="preserve">Se describe que la ciudad del Apocalipsis tenía muros hechos de jaspe y que la ciudad misma estaba hecha de oro puro como vidrio transparente.</w:t>
      </w:r>
    </w:p>
    <w:p w14:paraId="75F4FC21" w14:textId="77777777" w:rsidR="000F7377" w:rsidRDefault="000F7377"/>
    <w:p w14:paraId="52798083" w14:textId="77777777" w:rsidR="000F7377" w:rsidRDefault="000F7377">
      <w:r xmlns:w="http://schemas.openxmlformats.org/wordprocessingml/2006/main">
        <w:t xml:space="preserve">1. Cómo la ciudad del Apocalipsis es un reflejo de la belleza y la gloria de Dios</w:t>
      </w:r>
    </w:p>
    <w:p w14:paraId="1A440B9E" w14:textId="77777777" w:rsidR="000F7377" w:rsidRDefault="000F7377"/>
    <w:p w14:paraId="3F7E60B3" w14:textId="77777777" w:rsidR="000F7377" w:rsidRDefault="000F7377">
      <w:r xmlns:w="http://schemas.openxmlformats.org/wordprocessingml/2006/main">
        <w:t xml:space="preserve">2. La importancia de reconocer y luchar por una santidad como la ciudad del Apocalipsis</w:t>
      </w:r>
    </w:p>
    <w:p w14:paraId="6E50849F" w14:textId="77777777" w:rsidR="000F7377" w:rsidRDefault="000F7377"/>
    <w:p w14:paraId="21FCC08C" w14:textId="77777777" w:rsidR="000F7377" w:rsidRDefault="000F7377">
      <w:r xmlns:w="http://schemas.openxmlformats.org/wordprocessingml/2006/main">
        <w:t xml:space="preserve">1. Romanos 8:28-30 “Y sabemos que a los que aman a Dios, todas las cosas les ayudan a bien, es decir, a los que conforme a su propósito son llamados. Porque a los que antes conoció, también los predestinó a ser conformes a la imagen de su Hijo, para que él sea el primogénito entre muchos hermanos. Y a los que predestinó, también llamó, y a los que llamó, también justificó, y a los que justificó, también glorificó.</w:t>
      </w:r>
    </w:p>
    <w:p w14:paraId="78738D34" w14:textId="77777777" w:rsidR="000F7377" w:rsidRDefault="000F7377"/>
    <w:p w14:paraId="03FCF5A3" w14:textId="77777777" w:rsidR="000F7377" w:rsidRDefault="000F7377">
      <w:r xmlns:w="http://schemas.openxmlformats.org/wordprocessingml/2006/main">
        <w:t xml:space="preserve">2. 1 Pedro 1:15-16 “Pero como aquel que os llamó es santo, sed también vosotros santos en toda vuestra conducta, como está escrito: Sed santos, porque yo soy santo”.</w:t>
      </w:r>
    </w:p>
    <w:p w14:paraId="1A681781" w14:textId="77777777" w:rsidR="000F7377" w:rsidRDefault="000F7377"/>
    <w:p w14:paraId="265A6690" w14:textId="77777777" w:rsidR="000F7377" w:rsidRDefault="000F7377">
      <w:r xmlns:w="http://schemas.openxmlformats.org/wordprocessingml/2006/main">
        <w:t xml:space="preserve">Apocalipsis 21:19 Y los cimientos del muro de la ciudad estaban adornados con toda clase de piedras preciosas. El primer fundamento fue jaspe; el segundo, zafiro; el tercero, una calcedonia; el cuarto, una esmeralda;</w:t>
      </w:r>
    </w:p>
    <w:p w14:paraId="751D6CB7" w14:textId="77777777" w:rsidR="000F7377" w:rsidRDefault="000F7377"/>
    <w:p w14:paraId="04E0907C" w14:textId="77777777" w:rsidR="000F7377" w:rsidRDefault="000F7377">
      <w:r xmlns:w="http://schemas.openxmlformats.org/wordprocessingml/2006/main">
        <w:t xml:space="preserve">Los cimientos de la ciudad santa están decorados con piedras preciosas, cada una de un color diferente.</w:t>
      </w:r>
    </w:p>
    <w:p w14:paraId="36139D05" w14:textId="77777777" w:rsidR="000F7377" w:rsidRDefault="000F7377"/>
    <w:p w14:paraId="297B9698" w14:textId="77777777" w:rsidR="000F7377" w:rsidRDefault="000F7377">
      <w:r xmlns:w="http://schemas.openxmlformats.org/wordprocessingml/2006/main">
        <w:t xml:space="preserve">1. La belleza del Reino de Dios: Cómo se revela la gloria de Dios en los cimientos de la ciudad</w:t>
      </w:r>
    </w:p>
    <w:p w14:paraId="054D0D87" w14:textId="77777777" w:rsidR="000F7377" w:rsidRDefault="000F7377"/>
    <w:p w14:paraId="780CB261" w14:textId="77777777" w:rsidR="000F7377" w:rsidRDefault="000F7377">
      <w:r xmlns:w="http://schemas.openxmlformats.org/wordprocessingml/2006/main">
        <w:t xml:space="preserve">2. La preciosidad de la Iglesia: cómo el pueblo de Dios es de gran valor para Él</w:t>
      </w:r>
    </w:p>
    <w:p w14:paraId="1A24383D" w14:textId="77777777" w:rsidR="000F7377" w:rsidRDefault="000F7377"/>
    <w:p w14:paraId="7A8E3F84" w14:textId="77777777" w:rsidR="000F7377" w:rsidRDefault="000F7377">
      <w:r xmlns:w="http://schemas.openxmlformats.org/wordprocessingml/2006/main">
        <w:t xml:space="preserve">1. Isaías 54:11-12 - Oh tú, afligido, sacudido por la tempestad y no consolado, he aquí yo pondré tus piedras con colores hermosos, y tus cimientos con zafiros.</w:t>
      </w:r>
    </w:p>
    <w:p w14:paraId="3E27B678" w14:textId="77777777" w:rsidR="000F7377" w:rsidRDefault="000F7377"/>
    <w:p w14:paraId="148FFBD4" w14:textId="77777777" w:rsidR="000F7377" w:rsidRDefault="000F7377">
      <w:r xmlns:w="http://schemas.openxmlformats.org/wordprocessingml/2006/main">
        <w:t xml:space="preserve">2. 2 Corintios 5:17 - De modo que si alguno está en Cristo, nueva criatura es; las cosas viejas han pasado </w:t>
      </w:r>
      <w:r xmlns:w="http://schemas.openxmlformats.org/wordprocessingml/2006/main">
        <w:lastRenderedPageBreak xmlns:w="http://schemas.openxmlformats.org/wordprocessingml/2006/main"/>
      </w:r>
      <w:r xmlns:w="http://schemas.openxmlformats.org/wordprocessingml/2006/main">
        <w:t xml:space="preserve">; he aquí, todas las cosas son hechas nuevas.</w:t>
      </w:r>
    </w:p>
    <w:p w14:paraId="72BCAC82" w14:textId="77777777" w:rsidR="000F7377" w:rsidRDefault="000F7377"/>
    <w:p w14:paraId="4B32F5C8" w14:textId="77777777" w:rsidR="000F7377" w:rsidRDefault="000F7377">
      <w:r xmlns:w="http://schemas.openxmlformats.org/wordprocessingml/2006/main">
        <w:t xml:space="preserve">Apocalipsis 21:20 El quinto, sardónice; el sexto, sardio; el séptimo, crisólito; el octavo, berilo; el noveno, un topacio; el décimo, un crisopraso; el undécimo, un jacinto; el duodécimo, una amatista.</w:t>
      </w:r>
    </w:p>
    <w:p w14:paraId="7D0BCB8D" w14:textId="77777777" w:rsidR="000F7377" w:rsidRDefault="000F7377"/>
    <w:p w14:paraId="488CCE84" w14:textId="77777777" w:rsidR="000F7377" w:rsidRDefault="000F7377">
      <w:r xmlns:w="http://schemas.openxmlformats.org/wordprocessingml/2006/main">
        <w:t xml:space="preserve">El pasaje de Apocalipsis 21:20 enumera doce gemas diferentes que aparecen en los cimientos de los muros de la Nueva Jerusalén.</w:t>
      </w:r>
    </w:p>
    <w:p w14:paraId="5CDB862D" w14:textId="77777777" w:rsidR="000F7377" w:rsidRDefault="000F7377"/>
    <w:p w14:paraId="6CB75F96" w14:textId="77777777" w:rsidR="000F7377" w:rsidRDefault="000F7377">
      <w:r xmlns:w="http://schemas.openxmlformats.org/wordprocessingml/2006/main">
        <w:t xml:space="preserve">1. La belleza del cielo: cómo brillarán y brillarán las puertas del cielo</w:t>
      </w:r>
    </w:p>
    <w:p w14:paraId="51DAE544" w14:textId="77777777" w:rsidR="000F7377" w:rsidRDefault="000F7377"/>
    <w:p w14:paraId="559A5192" w14:textId="77777777" w:rsidR="000F7377" w:rsidRDefault="000F7377">
      <w:r xmlns:w="http://schemas.openxmlformats.org/wordprocessingml/2006/main">
        <w:t xml:space="preserve">2. La magnificencia de la Nueva Jerusalén: una ciudad de esplendor y gloria</w:t>
      </w:r>
    </w:p>
    <w:p w14:paraId="1C382F26" w14:textId="77777777" w:rsidR="000F7377" w:rsidRDefault="000F7377"/>
    <w:p w14:paraId="327587DE" w14:textId="77777777" w:rsidR="000F7377" w:rsidRDefault="000F7377">
      <w:r xmlns:w="http://schemas.openxmlformats.org/wordprocessingml/2006/main">
        <w:t xml:space="preserve">1. Isaías 54:11-12 - "Oh afligida, azotada por la tormenta y no consolada, he aquí, yo pondré tus piedras de antimonio, y tus cimientos de zafiros. Haré tus pináculos de ágata, tus puertas de carbunclo, y todo tu muro de piedras preciosas."</w:t>
      </w:r>
    </w:p>
    <w:p w14:paraId="61EA18ED" w14:textId="77777777" w:rsidR="000F7377" w:rsidRDefault="000F7377"/>
    <w:p w14:paraId="6CCB2EA9" w14:textId="77777777" w:rsidR="000F7377" w:rsidRDefault="000F7377">
      <w:r xmlns:w="http://schemas.openxmlformats.org/wordprocessingml/2006/main">
        <w:t xml:space="preserve">2. Ezequiel 28:13 - "Estabas en el Edén, en el jardín de Dios; toda piedra preciosa era tu vestidura: sardio, topacio, diamante, berilo, ónice, jaspe, zafiro, esmeralda y carbunclo, y trabajadas en oro. fueron tus escenarios y tus grabados."</w:t>
      </w:r>
    </w:p>
    <w:p w14:paraId="49C9FF2E" w14:textId="77777777" w:rsidR="000F7377" w:rsidRDefault="000F7377"/>
    <w:p w14:paraId="654F763A" w14:textId="77777777" w:rsidR="000F7377" w:rsidRDefault="000F7377">
      <w:r xmlns:w="http://schemas.openxmlformats.org/wordprocessingml/2006/main">
        <w:t xml:space="preserve">Apocalipsis 21:21 Y las doce puertas eran doce perlas; cada una de las puertas era de una sola perla; y la calle de la ciudad era de oro puro, como vidrio transparente.</w:t>
      </w:r>
    </w:p>
    <w:p w14:paraId="34778C34" w14:textId="77777777" w:rsidR="000F7377" w:rsidRDefault="000F7377"/>
    <w:p w14:paraId="694A6767" w14:textId="77777777" w:rsidR="000F7377" w:rsidRDefault="000F7377">
      <w:r xmlns:w="http://schemas.openxmlformats.org/wordprocessingml/2006/main">
        <w:t xml:space="preserve">Las puertas de la Nueva Jerusalén están hechas de perlas y las calles están hechas de oro puro y transparente.</w:t>
      </w:r>
    </w:p>
    <w:p w14:paraId="666DC351" w14:textId="77777777" w:rsidR="000F7377" w:rsidRDefault="000F7377"/>
    <w:p w14:paraId="1BEADFA8" w14:textId="77777777" w:rsidR="000F7377" w:rsidRDefault="000F7377">
      <w:r xmlns:w="http://schemas.openxmlformats.org/wordprocessingml/2006/main">
        <w:t xml:space="preserve">1. La belleza del cielo: una discusión sobre el esplendor de la Nueva Jerusalén</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valor de nuestras almas: una reflexión sobre el valor del Reino de los Cielos</w:t>
      </w:r>
    </w:p>
    <w:p w14:paraId="70F41FBF" w14:textId="77777777" w:rsidR="000F7377" w:rsidRDefault="000F7377"/>
    <w:p w14:paraId="6072D64D" w14:textId="77777777" w:rsidR="000F7377" w:rsidRDefault="000F7377">
      <w:r xmlns:w="http://schemas.openxmlformats.org/wordprocessingml/2006/main">
        <w:t xml:space="preserve">1. Mateo 6:20 - "Pero haceos tesoros en el cielo, donde ni la polilla ni el orín corrompen, y donde ladrones no minan ni hurtan".</w:t>
      </w:r>
    </w:p>
    <w:p w14:paraId="309421D0" w14:textId="77777777" w:rsidR="000F7377" w:rsidRDefault="000F7377"/>
    <w:p w14:paraId="3DE1FA3C" w14:textId="77777777" w:rsidR="000F7377" w:rsidRDefault="000F7377">
      <w:r xmlns:w="http://schemas.openxmlformats.org/wordprocessingml/2006/main">
        <w:t xml:space="preserve">2. Isaías 54:11-12 - "Oh tú, afligida, sacudida por la tempestad y no consolada, he aquí yo pondré tus piedras de colores hermosos, y tus cimientos de zafiros. Y haré tus ventanas de ágatas, y tus puertas de carbunclos, y todos tus términos de piedras deleitosas."</w:t>
      </w:r>
    </w:p>
    <w:p w14:paraId="2149A930" w14:textId="77777777" w:rsidR="000F7377" w:rsidRDefault="000F7377"/>
    <w:p w14:paraId="21EC64AA" w14:textId="77777777" w:rsidR="000F7377" w:rsidRDefault="000F7377">
      <w:r xmlns:w="http://schemas.openxmlformats.org/wordprocessingml/2006/main">
        <w:t xml:space="preserve">Apocalipsis 21:22 Y no vi en ella templo alguno, porque el Señor Dios Todopoderoso y el Cordero son su templo.</w:t>
      </w:r>
    </w:p>
    <w:p w14:paraId="04DE9984" w14:textId="77777777" w:rsidR="000F7377" w:rsidRDefault="000F7377"/>
    <w:p w14:paraId="6AB40291" w14:textId="77777777" w:rsidR="000F7377" w:rsidRDefault="000F7377">
      <w:r xmlns:w="http://schemas.openxmlformats.org/wordprocessingml/2006/main">
        <w:t xml:space="preserve">El Señor Dios Todopoderoso y el Cordero son el templo del cielo.</w:t>
      </w:r>
    </w:p>
    <w:p w14:paraId="16D35590" w14:textId="77777777" w:rsidR="000F7377" w:rsidRDefault="000F7377"/>
    <w:p w14:paraId="44862378" w14:textId="77777777" w:rsidR="000F7377" w:rsidRDefault="000F7377">
      <w:r xmlns:w="http://schemas.openxmlformats.org/wordprocessingml/2006/main">
        <w:t xml:space="preserve">1. La Santidad del Cielo: Adorando al Señor Dios Todopoderoso y al Cordero</w:t>
      </w:r>
    </w:p>
    <w:p w14:paraId="690B883C" w14:textId="77777777" w:rsidR="000F7377" w:rsidRDefault="000F7377"/>
    <w:p w14:paraId="7A76573C" w14:textId="77777777" w:rsidR="000F7377" w:rsidRDefault="000F7377">
      <w:r xmlns:w="http://schemas.openxmlformats.org/wordprocessingml/2006/main">
        <w:t xml:space="preserve">2. Lo sagrado del cielo: un lugar dedicado a Dios</w:t>
      </w:r>
    </w:p>
    <w:p w14:paraId="28FD9927" w14:textId="77777777" w:rsidR="000F7377" w:rsidRDefault="000F7377"/>
    <w:p w14:paraId="23E9267D" w14:textId="77777777" w:rsidR="000F7377" w:rsidRDefault="000F7377">
      <w:r xmlns:w="http://schemas.openxmlformats.org/wordprocessingml/2006/main">
        <w:t xml:space="preserve">1. Apocalipsis 7:15 – “Por tanto, están delante del trono de Dios, y le sirven día y noche en su templo; y el que está sentado en el trono habitará entre ellos”.</w:t>
      </w:r>
    </w:p>
    <w:p w14:paraId="42766187" w14:textId="77777777" w:rsidR="000F7377" w:rsidRDefault="000F7377"/>
    <w:p w14:paraId="528842E5" w14:textId="77777777" w:rsidR="000F7377" w:rsidRDefault="000F7377">
      <w:r xmlns:w="http://schemas.openxmlformats.org/wordprocessingml/2006/main">
        <w:t xml:space="preserve">2. Juan 4:21-24 – “Jesús le dijo: Mujer, créeme, que la hora viene cuando ni en este monte ni en Jerusalén adoraréis al Padre. Vosotros adoráis no sabéis qué: nosotros sabemos lo que adoramos, porque de los judíos es la salvación. Pero viene la hora, y ahora es, en que los verdaderos adoradores adorarán al Padre en espíritu y en verdad; porque el Padre busca que tales le adoren. Dios es Espíritu; y los que le adoran, en espíritu y en verdad es necesario que adoren”.</w:t>
      </w:r>
    </w:p>
    <w:p w14:paraId="507B36A3" w14:textId="77777777" w:rsidR="000F7377" w:rsidRDefault="000F7377"/>
    <w:p w14:paraId="21EBF730" w14:textId="77777777" w:rsidR="000F7377" w:rsidRDefault="000F7377">
      <w:r xmlns:w="http://schemas.openxmlformats.org/wordprocessingml/2006/main">
        <w:t xml:space="preserve">Apocalipsis 21:23 Y la ciudad no tenía necesidad de sol ni de luna que brillaran en ella, porque la gloria de Dios la iluminaba, y el Cordero es su luz.</w:t>
      </w:r>
    </w:p>
    <w:p w14:paraId="7476BC75" w14:textId="77777777" w:rsidR="000F7377" w:rsidRDefault="000F7377"/>
    <w:p w14:paraId="0A28D469" w14:textId="77777777" w:rsidR="000F7377" w:rsidRDefault="000F7377">
      <w:r xmlns:w="http://schemas.openxmlformats.org/wordprocessingml/2006/main">
        <w:t xml:space="preserve">La ciudad de Dios está iluminada por la gloria de Dios y del Cordero.</w:t>
      </w:r>
    </w:p>
    <w:p w14:paraId="5B697604" w14:textId="77777777" w:rsidR="000F7377" w:rsidRDefault="000F7377"/>
    <w:p w14:paraId="77E1684B" w14:textId="77777777" w:rsidR="000F7377" w:rsidRDefault="000F7377">
      <w:r xmlns:w="http://schemas.openxmlformats.org/wordprocessingml/2006/main">
        <w:t xml:space="preserve">1. La Luz del Cordero: Ver la Gloria de Dios en Nuestras Vidas</w:t>
      </w:r>
    </w:p>
    <w:p w14:paraId="1D6AF438" w14:textId="77777777" w:rsidR="000F7377" w:rsidRDefault="000F7377"/>
    <w:p w14:paraId="2B27BC45" w14:textId="77777777" w:rsidR="000F7377" w:rsidRDefault="000F7377">
      <w:r xmlns:w="http://schemas.openxmlformats.org/wordprocessingml/2006/main">
        <w:t xml:space="preserve">2. La Ciudad de Dios: Viviendo a la Luz del Cordero</w:t>
      </w:r>
    </w:p>
    <w:p w14:paraId="2E6E7830" w14:textId="77777777" w:rsidR="000F7377" w:rsidRDefault="000F7377"/>
    <w:p w14:paraId="5F058A19" w14:textId="77777777" w:rsidR="000F7377" w:rsidRDefault="000F7377">
      <w:r xmlns:w="http://schemas.openxmlformats.org/wordprocessingml/2006/main">
        <w:t xml:space="preserve">1. Juan 8:12 - Jesús dijo: "Yo soy la luz del mundo. El que me sigue, nunca andará en tinieblas, sino que tendrá la luz de la vida".</w:t>
      </w:r>
    </w:p>
    <w:p w14:paraId="728FD7EA" w14:textId="77777777" w:rsidR="000F7377" w:rsidRDefault="000F7377"/>
    <w:p w14:paraId="135B2F5C" w14:textId="77777777" w:rsidR="000F7377" w:rsidRDefault="000F7377">
      <w:r xmlns:w="http://schemas.openxmlformats.org/wordprocessingml/2006/main">
        <w:t xml:space="preserve">2. 1 Juan 1:5 - Este es el mensaje que hemos oído de él y os declaramos: Dios es luz; en él no hay oscuridad alguna.</w:t>
      </w:r>
    </w:p>
    <w:p w14:paraId="2C349FEF" w14:textId="77777777" w:rsidR="000F7377" w:rsidRDefault="000F7377"/>
    <w:p w14:paraId="79E8608C" w14:textId="77777777" w:rsidR="000F7377" w:rsidRDefault="000F7377">
      <w:r xmlns:w="http://schemas.openxmlformats.org/wordprocessingml/2006/main">
        <w:t xml:space="preserve">Apocalipsis 21:24 Y las naciones de los salvos caminarán a la luz de ella; y los reyes de la tierra traerán a ella su gloria y honra.</w:t>
      </w:r>
    </w:p>
    <w:p w14:paraId="62CCDB0F" w14:textId="77777777" w:rsidR="000F7377" w:rsidRDefault="000F7377"/>
    <w:p w14:paraId="67FCC68F" w14:textId="77777777" w:rsidR="000F7377" w:rsidRDefault="000F7377">
      <w:r xmlns:w="http://schemas.openxmlformats.org/wordprocessingml/2006/main">
        <w:t xml:space="preserve">Las naciones de los salvos caminarán en la gloria de Dios, y los reyes de la tierra traerán a ella su honra y gloria.</w:t>
      </w:r>
    </w:p>
    <w:p w14:paraId="675A3C4E" w14:textId="77777777" w:rsidR="000F7377" w:rsidRDefault="000F7377"/>
    <w:p w14:paraId="0BC86CCF" w14:textId="77777777" w:rsidR="000F7377" w:rsidRDefault="000F7377">
      <w:r xmlns:w="http://schemas.openxmlformats.org/wordprocessingml/2006/main">
        <w:t xml:space="preserve">1. Las naciones de los salvos: elegir la luz de Dios</w:t>
      </w:r>
    </w:p>
    <w:p w14:paraId="2302E6F7" w14:textId="77777777" w:rsidR="000F7377" w:rsidRDefault="000F7377"/>
    <w:p w14:paraId="41635A30" w14:textId="77777777" w:rsidR="000F7377" w:rsidRDefault="000F7377">
      <w:r xmlns:w="http://schemas.openxmlformats.org/wordprocessingml/2006/main">
        <w:t xml:space="preserve">2. Los reyes de la tierra: honrando la gloria de Dios</w:t>
      </w:r>
    </w:p>
    <w:p w14:paraId="1B87AFB8" w14:textId="77777777" w:rsidR="000F7377" w:rsidRDefault="000F7377"/>
    <w:p w14:paraId="3F6CD5E0" w14:textId="77777777" w:rsidR="000F7377" w:rsidRDefault="000F7377">
      <w:r xmlns:w="http://schemas.openxmlformats.org/wordprocessingml/2006/main">
        <w:t xml:space="preserve">1. Isaías 60:1-3 - Levántate, resplandece; porque ha venido tu luz, y la gloria del Señor ha nacido sobre ti.</w:t>
      </w:r>
    </w:p>
    <w:p w14:paraId="4D55B669" w14:textId="77777777" w:rsidR="000F7377" w:rsidRDefault="000F7377"/>
    <w:p w14:paraId="6C43B149" w14:textId="77777777" w:rsidR="000F7377" w:rsidRDefault="000F7377">
      <w:r xmlns:w="http://schemas.openxmlformats.org/wordprocessingml/2006/main">
        <w:t xml:space="preserve">2. Salmo 145:11-12 - Hablarán de la gloria de tu reino, y hablarán de tu poder; Para dar a conocer a los hijos de los hombres sus proezas y la gloriosa majestad de su reino.</w:t>
      </w:r>
    </w:p>
    <w:p w14:paraId="7BF520DF" w14:textId="77777777" w:rsidR="000F7377" w:rsidRDefault="000F7377"/>
    <w:p w14:paraId="05FB05D3" w14:textId="77777777" w:rsidR="000F7377" w:rsidRDefault="000F7377">
      <w:r xmlns:w="http://schemas.openxmlformats.org/wordprocessingml/2006/main">
        <w:t xml:space="preserve">Apocalipsis 21:25 Y sus puertas no se cerrarán en ningún día, porque allí no habrá noche.</w:t>
      </w:r>
    </w:p>
    <w:p w14:paraId="0A1B180B" w14:textId="77777777" w:rsidR="000F7377" w:rsidRDefault="000F7377"/>
    <w:p w14:paraId="4C760DCD" w14:textId="77777777" w:rsidR="000F7377" w:rsidRDefault="000F7377">
      <w:r xmlns:w="http://schemas.openxmlformats.org/wordprocessingml/2006/main">
        <w:t xml:space="preserve">Las puertas de la Nueva Jerusalén nunca se cerrarán, porque no habrá noche.</w:t>
      </w:r>
    </w:p>
    <w:p w14:paraId="67FC46F7" w14:textId="77777777" w:rsidR="000F7377" w:rsidRDefault="000F7377"/>
    <w:p w14:paraId="543B553C" w14:textId="77777777" w:rsidR="000F7377" w:rsidRDefault="000F7377">
      <w:r xmlns:w="http://schemas.openxmlformats.org/wordprocessingml/2006/main">
        <w:t xml:space="preserve">1. Vivir a la luz de la eternidad</w:t>
      </w:r>
    </w:p>
    <w:p w14:paraId="0341C108" w14:textId="77777777" w:rsidR="000F7377" w:rsidRDefault="000F7377"/>
    <w:p w14:paraId="0C970868" w14:textId="77777777" w:rsidR="000F7377" w:rsidRDefault="000F7377">
      <w:r xmlns:w="http://schemas.openxmlformats.org/wordprocessingml/2006/main">
        <w:t xml:space="preserve">2. El fin de las tinieblas: vivir en la ciudad de Dios</w:t>
      </w:r>
    </w:p>
    <w:p w14:paraId="192A2F9D" w14:textId="77777777" w:rsidR="000F7377" w:rsidRDefault="000F7377"/>
    <w:p w14:paraId="02715C7E" w14:textId="77777777" w:rsidR="000F7377" w:rsidRDefault="000F7377">
      <w:r xmlns:w="http://schemas.openxmlformats.org/wordprocessingml/2006/main">
        <w:t xml:space="preserve">1. Juan 8:12 - "Yo soy la luz del mundo. El que me sigue, nunca andará en tinieblas, sino que tendrá la luz de la vida".</w:t>
      </w:r>
    </w:p>
    <w:p w14:paraId="51F5F66C" w14:textId="77777777" w:rsidR="000F7377" w:rsidRDefault="000F7377"/>
    <w:p w14:paraId="63FB689C" w14:textId="77777777" w:rsidR="000F7377" w:rsidRDefault="000F7377">
      <w:r xmlns:w="http://schemas.openxmlformats.org/wordprocessingml/2006/main">
        <w:t xml:space="preserve">2. Isaías 60:19-20 - "Ya no necesitarás que el sol brille de día, ni la luna que alumbre de noche; porque Jehová será tu luz eterna, tu Dios será tu gloria. Tu sol nunca más se pondrá, y tu luna no menguará más; el Señor será tu luz eterna, y tus días de tristeza terminarán."</w:t>
      </w:r>
    </w:p>
    <w:p w14:paraId="3EE919E4" w14:textId="77777777" w:rsidR="000F7377" w:rsidRDefault="000F7377"/>
    <w:p w14:paraId="0F9304EA" w14:textId="77777777" w:rsidR="000F7377" w:rsidRDefault="000F7377">
      <w:r xmlns:w="http://schemas.openxmlformats.org/wordprocessingml/2006/main">
        <w:t xml:space="preserve">Apocalipsis 21:26 Y traerán a ella la gloria y la honra de las naciones.</w:t>
      </w:r>
    </w:p>
    <w:p w14:paraId="16304A9E" w14:textId="77777777" w:rsidR="000F7377" w:rsidRDefault="000F7377"/>
    <w:p w14:paraId="55AB5F6C" w14:textId="77777777" w:rsidR="000F7377" w:rsidRDefault="000F7377">
      <w:r xmlns:w="http://schemas.openxmlformats.org/wordprocessingml/2006/main">
        <w:t xml:space="preserve">Dios traerá la gloria y el honor de todas las naciones a la Nueva Jerusalén.</w:t>
      </w:r>
    </w:p>
    <w:p w14:paraId="2A788BC6" w14:textId="77777777" w:rsidR="000F7377" w:rsidRDefault="000F7377"/>
    <w:p w14:paraId="6D970717" w14:textId="77777777" w:rsidR="000F7377" w:rsidRDefault="000F7377">
      <w:r xmlns:w="http://schemas.openxmlformats.org/wordprocessingml/2006/main">
        <w:t xml:space="preserve">1: Jesús es el único camino hacia la verdadera gloria y honor.</w:t>
      </w:r>
    </w:p>
    <w:p w14:paraId="55F7E73A" w14:textId="77777777" w:rsidR="000F7377" w:rsidRDefault="000F7377"/>
    <w:p w14:paraId="226E8F3D" w14:textId="77777777" w:rsidR="000F7377" w:rsidRDefault="000F7377">
      <w:r xmlns:w="http://schemas.openxmlformats.org/wordprocessingml/2006/main">
        <w:t xml:space="preserve">2: Podemos experimentar la verdadera gloria y honor al someternos a Jesús y Su autoridad.</w:t>
      </w:r>
    </w:p>
    <w:p w14:paraId="0679D19C" w14:textId="77777777" w:rsidR="000F7377" w:rsidRDefault="000F7377"/>
    <w:p w14:paraId="0A6AF4DD" w14:textId="77777777" w:rsidR="000F7377" w:rsidRDefault="000F7377">
      <w:r xmlns:w="http://schemas.openxmlformats.org/wordprocessingml/2006/main">
        <w:t xml:space="preserve">1: Mateo 6:33 - Mas buscad primeramente el reino de Dios y su justicia; y todas estas cosas os serán añadidas.</w:t>
      </w:r>
    </w:p>
    <w:p w14:paraId="444075B0" w14:textId="77777777" w:rsidR="000F7377" w:rsidRDefault="000F7377"/>
    <w:p w14:paraId="77EFABA3" w14:textId="77777777" w:rsidR="000F7377" w:rsidRDefault="000F7377">
      <w:r xmlns:w="http://schemas.openxmlformats.org/wordprocessingml/2006/main">
        <w:t xml:space="preserve">2: Romanos 10:9-10 - Que si confiesas con tu boca que Jesús es el Señor, y crees en tu corazón que Dios le levantó de los muertos, serás salvo. Porque con el corazón se cree para justicia; y con la boca se confiesa para salvación.</w:t>
      </w:r>
    </w:p>
    <w:p w14:paraId="40989017" w14:textId="77777777" w:rsidR="000F7377" w:rsidRDefault="000F7377"/>
    <w:p w14:paraId="37DC9035" w14:textId="77777777" w:rsidR="000F7377" w:rsidRDefault="000F7377">
      <w:r xmlns:w="http://schemas.openxmlformats.org/wordprocessingml/2006/main">
        <w:t xml:space="preserve">Apocalipsis 21:27 Y no entrará en ella ninguna cosa inmunda, ni nadie que hace abominación o mentira, sino los que están escritos en el libro de la vida del Cordero.</w:t>
      </w:r>
    </w:p>
    <w:p w14:paraId="23951088" w14:textId="77777777" w:rsidR="000F7377" w:rsidRDefault="000F7377"/>
    <w:p w14:paraId="28A7EBA1" w14:textId="77777777" w:rsidR="000F7377" w:rsidRDefault="000F7377">
      <w:r xmlns:w="http://schemas.openxmlformats.org/wordprocessingml/2006/main">
        <w:t xml:space="preserve">1. Vivir una vida que agrada a Dios</w:t>
      </w:r>
    </w:p>
    <w:p w14:paraId="4D073822" w14:textId="77777777" w:rsidR="000F7377" w:rsidRDefault="000F7377"/>
    <w:p w14:paraId="2901567B" w14:textId="77777777" w:rsidR="000F7377" w:rsidRDefault="000F7377">
      <w:r xmlns:w="http://schemas.openxmlformats.org/wordprocessingml/2006/main">
        <w:t xml:space="preserve">2. La importancia de vivir una vida de honestidad</w:t>
      </w:r>
    </w:p>
    <w:p w14:paraId="335F7644" w14:textId="77777777" w:rsidR="000F7377" w:rsidRDefault="000F7377"/>
    <w:p w14:paraId="7048D06A" w14:textId="77777777" w:rsidR="000F7377" w:rsidRDefault="000F7377">
      <w:r xmlns:w="http://schemas.openxmlformats.org/wordprocessingml/2006/main">
        <w:t xml:space="preserve">1. Efesios 5:8-10 Porque antes erais tinieblas, pero ahora sois luz en el Señor: andad como hijos de la luz: (9) Porque el fruto del Espíritu es en toda bondad, justicia y verdad; (10) Probar lo que es aceptable al Señor.</w:t>
      </w:r>
    </w:p>
    <w:p w14:paraId="347057D0" w14:textId="77777777" w:rsidR="000F7377" w:rsidRDefault="000F7377"/>
    <w:p w14:paraId="54E59037" w14:textId="77777777" w:rsidR="000F7377" w:rsidRDefault="000F7377">
      <w:r xmlns:w="http://schemas.openxmlformats.org/wordprocessingml/2006/main">
        <w:t xml:space="preserve">2. Santiago 4:7-8 Someteos, pues, a Dios. Resistid al diablo, y huirá de vosotros. (8) Acércate a Dios, y él se acercará a ti. Limpiaos vuestras manos, pecadores; y purificad vuestros corazones, de doble ánimo.</w:t>
      </w:r>
    </w:p>
    <w:p w14:paraId="05DA7D07" w14:textId="77777777" w:rsidR="000F7377" w:rsidRDefault="000F7377"/>
    <w:p w14:paraId="4038A8DF" w14:textId="77777777" w:rsidR="000F7377" w:rsidRDefault="000F7377">
      <w:r xmlns:w="http://schemas.openxmlformats.org/wordprocessingml/2006/main">
        <w:t xml:space="preserve">Apocalipsis 22 es el capítulo final del libro de Apocalipsis y concluye la visión de Juan de los acontecimientos del fin de los tiempos. Este capítulo se centra en la descripción del río de la vida, el árbol de la vida y la promesa de Jesús de regresar.</w:t>
      </w:r>
    </w:p>
    <w:p w14:paraId="58B34847" w14:textId="77777777" w:rsidR="000F7377" w:rsidRDefault="000F7377"/>
    <w:p w14:paraId="70E8C0C1" w14:textId="77777777" w:rsidR="000F7377" w:rsidRDefault="000F7377">
      <w:r xmlns:w="http://schemas.openxmlformats.org/wordprocessingml/2006/main">
        <w:t xml:space="preserve">1er párrafo: El capítulo comienza con una descripción del río de vida que fluye del trono de Dios y el Cordero en la Nueva Jerusalén. Se describe tan claro como el cristal, que simboliza la pureza y el refrigerio eterno (Apocalipsis 22:1). A ambos lados del río está el árbol de la vida, que produce doce clases de frutos, uno para cada mes, y sus hojas son para sanidad y restauración (Apocalipsis 22:2). La maldición que cayó sobre la humanidad debido al pecado ya no existe, y el pueblo de Dios tendrá acceso a la vida eterna en Su presencia.</w:t>
      </w:r>
    </w:p>
    <w:p w14:paraId="2C379AB5" w14:textId="77777777" w:rsidR="000F7377" w:rsidRDefault="000F7377"/>
    <w:p w14:paraId="6C36EF7D" w14:textId="77777777" w:rsidR="000F7377" w:rsidRDefault="000F7377">
      <w:r xmlns:w="http://schemas.openxmlformats.org/wordprocessingml/2006/main">
        <w:t xml:space="preserve">2do Párrafo: Juan enfatiza que no habrá más oscuridad ni noche en la Nueva Jerusalén porque Dios mismo será su luz. Su gloria lo iluminará todo y su pueblo reinará para siempre (Apocalipsis 22:5). El ángel afirma que estas palabras son fieles y verdaderas, dadas por Dios mismo. Se recuerda a Juan que no debe sellar esta profecía porque su cumplimiento está cerca (Apocalipsis 22:6-10).</w:t>
      </w:r>
    </w:p>
    <w:p w14:paraId="128E712B" w14:textId="77777777" w:rsidR="000F7377" w:rsidRDefault="000F7377"/>
    <w:p w14:paraId="7D9841AE" w14:textId="77777777" w:rsidR="000F7377" w:rsidRDefault="000F7377">
      <w:r xmlns:w="http://schemas.openxmlformats.org/wordprocessingml/2006/main">
        <w:t xml:space="preserve">Párrafo 3: Jesús mismo declara su inminente regreso con una promesa: "¡He aquí, vengo pronto!" (Apocalipsis 22:7). Reitera bendiciones sobre quienes guardan las palabras escritas en este libro. Juan se postra para adorar a los pies de Jesús, pero es corregido por un ángel que le recuerda que debe adorar sólo a Dios (Apocalipsis 22:8-9). Jesús asegura a sus seguidores que Él es "el Alfa y la Omega", principio y fin (la raíz y la descendencia de David) e invita a todos los que tienen sed a beber libremente de Él, la fuente de agua viva (Apocalipsis 22:12-17). ). El capítulo concluye con una advertencia contra agregar o quitar las palabras de esta profecía y una oración final por el regreso de Jesús: "Amén. ¡Ven, Señor Jesús!" (Apocalipsis 22:18-21).</w:t>
      </w:r>
    </w:p>
    <w:p w14:paraId="551C9FDA" w14:textId="77777777" w:rsidR="000F7377" w:rsidRDefault="000F7377"/>
    <w:p w14:paraId="462D60E9" w14:textId="77777777" w:rsidR="000F7377" w:rsidRDefault="000F7377">
      <w:r xmlns:w="http://schemas.openxmlformats.org/wordprocessingml/2006/main">
        <w:t xml:space="preserve">En resumen, el capítulo veintidós de Apocalipsis presenta una visión del río de vida que fluye desde el trono de Dios en la Nueva Jerusalén, simbolizando refrigerio y sanación eternos. El árbol de la vida está a ambos lados, dando abundante fruto para el pueblo de Dios. La oscuridad desaparece cuando Dios mismo se convierte en su luz eterna. Jesús afirma su inminente regreso y promete bendiciones a quienes guarden las palabras de este libro. Invita a todos a participar de Él como fuente de agua viva. El capítulo concluye con advertencias contra la manipulación de esta profecía y una oración por el regreso de Jesús, una conclusión apropiada para el libro que enfatiza la esperanza, la restauración y la anticipación de la victoria final de Cristo sobre el mal.</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Apocalipsis 22:1 Y me mostró un río puro de agua de vida, claro como cristal, que salía del trono de Dios y del Cordero.</w:t>
      </w:r>
    </w:p>
    <w:p w14:paraId="197F0B8E" w14:textId="77777777" w:rsidR="000F7377" w:rsidRDefault="000F7377"/>
    <w:p w14:paraId="39EB0647" w14:textId="77777777" w:rsidR="000F7377" w:rsidRDefault="000F7377">
      <w:r xmlns:w="http://schemas.openxmlformats.org/wordprocessingml/2006/main">
        <w:t xml:space="preserve">El río de la vida es puro y claro y fluye de Dios y del Cordero.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fuente ilimitada de vida: cómo la gracia de Cristo nos permite recibir vida abundante</w:t>
      </w:r>
    </w:p>
    <w:p w14:paraId="7FE7AEF6" w14:textId="77777777" w:rsidR="000F7377" w:rsidRDefault="000F7377"/>
    <w:p w14:paraId="763006E7" w14:textId="77777777" w:rsidR="000F7377" w:rsidRDefault="000F7377">
      <w:r xmlns:w="http://schemas.openxmlformats.org/wordprocessingml/2006/main">
        <w:t xml:space="preserve">2. El regalo del agua viva: cómo recibir y compartir la fuente inagotable de la vida</w:t>
      </w:r>
    </w:p>
    <w:p w14:paraId="2B85CFB8" w14:textId="77777777" w:rsidR="000F7377" w:rsidRDefault="000F7377"/>
    <w:p w14:paraId="477E8CCD" w14:textId="77777777" w:rsidR="000F7377" w:rsidRDefault="000F7377">
      <w:r xmlns:w="http://schemas.openxmlformats.org/wordprocessingml/2006/main">
        <w:t xml:space="preserve">1. Juan 4:10-14 - Jesús habla del agua viva que ofrece</w:t>
      </w:r>
    </w:p>
    <w:p w14:paraId="5CEC6ED6" w14:textId="77777777" w:rsidR="000F7377" w:rsidRDefault="000F7377"/>
    <w:p w14:paraId="7564E3D3" w14:textId="77777777" w:rsidR="000F7377" w:rsidRDefault="000F7377">
      <w:r xmlns:w="http://schemas.openxmlformats.org/wordprocessingml/2006/main">
        <w:t xml:space="preserve">2. Juan 7:37-38 - Jesús ofrece agua viva a los que tienen sed</w:t>
      </w:r>
    </w:p>
    <w:p w14:paraId="3A851EEC" w14:textId="77777777" w:rsidR="000F7377" w:rsidRDefault="000F7377"/>
    <w:p w14:paraId="20001496" w14:textId="77777777" w:rsidR="000F7377" w:rsidRDefault="000F7377">
      <w:r xmlns:w="http://schemas.openxmlformats.org/wordprocessingml/2006/main">
        <w:t xml:space="preserve">Apocalipsis 22:2 En medio de la calle de él, y a ambos lados del río, estaba el árbol de la vida, el cual daba doce frutos, y daba su fruto cada mes; y las hojas del árbol eran para la curación de las naciones.</w:t>
      </w:r>
    </w:p>
    <w:p w14:paraId="3E227198" w14:textId="77777777" w:rsidR="000F7377" w:rsidRDefault="000F7377"/>
    <w:p w14:paraId="4A6CA969" w14:textId="77777777" w:rsidR="000F7377" w:rsidRDefault="000F7377">
      <w:r xmlns:w="http://schemas.openxmlformats.org/wordprocessingml/2006/main">
        <w:t xml:space="preserve">El árbol de la vida en medio de un río daba doce tipos de frutos y hojas que podían sanar a las naciones.</w:t>
      </w:r>
    </w:p>
    <w:p w14:paraId="45AC0F24" w14:textId="77777777" w:rsidR="000F7377" w:rsidRDefault="000F7377"/>
    <w:p w14:paraId="74CDA46D" w14:textId="77777777" w:rsidR="000F7377" w:rsidRDefault="000F7377">
      <w:r xmlns:w="http://schemas.openxmlformats.org/wordprocessingml/2006/main">
        <w:t xml:space="preserve">1. El poder sanador de Dios</w:t>
      </w:r>
    </w:p>
    <w:p w14:paraId="1029ED53" w14:textId="77777777" w:rsidR="000F7377" w:rsidRDefault="000F7377"/>
    <w:p w14:paraId="33824938" w14:textId="77777777" w:rsidR="000F7377" w:rsidRDefault="000F7377">
      <w:r xmlns:w="http://schemas.openxmlformats.org/wordprocessingml/2006/main">
        <w:t xml:space="preserve">2. Abundancia de frutos: una analogía de las bendiciones de Dios</w:t>
      </w:r>
    </w:p>
    <w:p w14:paraId="283FA86F" w14:textId="77777777" w:rsidR="000F7377" w:rsidRDefault="000F7377"/>
    <w:p w14:paraId="2D2D81EB" w14:textId="77777777" w:rsidR="000F7377" w:rsidRDefault="000F7377">
      <w:r xmlns:w="http://schemas.openxmlformats.org/wordprocessingml/2006/main">
        <w:t xml:space="preserve">1. Isaías 61:1-3 - El Espíritu de Jehová Dios está sobre mí, porque me ha ungido Jehová Para dar buenas nuevas a los pobres; Me ha enviado a sanar a los quebrantados de corazón, a proclamar libertad a los cautivos, y apertura de la cárcel a los presos;</w:t>
      </w:r>
    </w:p>
    <w:p w14:paraId="45DDD4CF" w14:textId="77777777" w:rsidR="000F7377" w:rsidRDefault="000F7377"/>
    <w:p w14:paraId="6A39EB21" w14:textId="77777777" w:rsidR="000F7377" w:rsidRDefault="000F7377">
      <w:r xmlns:w="http://schemas.openxmlformats.org/wordprocessingml/2006/main">
        <w:t xml:space="preserve">2. Santiago 5:14-16 - ¿Está alguno enfermo entre vosotros? Llame a los ancianos de la iglesia, y oren por él, ungiéndolo con aceite en el nombre del Señor. Y la oración de fe salvará al enfermo, y el Señor lo resucitará. Y si ha cometido pecados, le serán perdonados. Confiesaos unos a otros vuestras ofensas y orad unos por otros para que seáis sanados. La oración eficaz y ferviente del justo puede mucho.</w:t>
      </w:r>
    </w:p>
    <w:p w14:paraId="4AFE3A56" w14:textId="77777777" w:rsidR="000F7377" w:rsidRDefault="000F7377"/>
    <w:p w14:paraId="1610DDEB" w14:textId="77777777" w:rsidR="000F7377" w:rsidRDefault="000F7377">
      <w:r xmlns:w="http://schemas.openxmlformats.org/wordprocessingml/2006/main">
        <w:t xml:space="preserve">Apocalipsis 22:3 Y no habrá más maldición, sino que el trono de Dios y del Cordero estará en ella; y sus siervos le servirán:</w:t>
      </w:r>
    </w:p>
    <w:p w14:paraId="201E50B2" w14:textId="77777777" w:rsidR="000F7377" w:rsidRDefault="000F7377"/>
    <w:p w14:paraId="460A8BB7" w14:textId="77777777" w:rsidR="000F7377" w:rsidRDefault="000F7377">
      <w:r xmlns:w="http://schemas.openxmlformats.org/wordprocessingml/2006/main">
        <w:t xml:space="preserve">Dios y el Cordero habitarán en la nueva Jerusalén, y sus siervos les servirán.</w:t>
      </w:r>
    </w:p>
    <w:p w14:paraId="1D9EB729" w14:textId="77777777" w:rsidR="000F7377" w:rsidRDefault="000F7377"/>
    <w:p w14:paraId="6CE564E7" w14:textId="77777777" w:rsidR="000F7377" w:rsidRDefault="000F7377">
      <w:r xmlns:w="http://schemas.openxmlformats.org/wordprocessingml/2006/main">
        <w:t xml:space="preserve">1. El gozo de servir a Dios y al Cordero</w:t>
      </w:r>
    </w:p>
    <w:p w14:paraId="375CD6EC" w14:textId="77777777" w:rsidR="000F7377" w:rsidRDefault="000F7377"/>
    <w:p w14:paraId="7FADEFE0" w14:textId="77777777" w:rsidR="000F7377" w:rsidRDefault="000F7377">
      <w:r xmlns:w="http://schemas.openxmlformats.org/wordprocessingml/2006/main">
        <w:t xml:space="preserve">2. La bendición de Dios a la Nueva Jerusalén</w:t>
      </w:r>
    </w:p>
    <w:p w14:paraId="4ED863E7" w14:textId="77777777" w:rsidR="000F7377" w:rsidRDefault="000F7377"/>
    <w:p w14:paraId="5E7D74C0" w14:textId="77777777" w:rsidR="000F7377" w:rsidRDefault="000F7377">
      <w:r xmlns:w="http://schemas.openxmlformats.org/wordprocessingml/2006/main">
        <w:t xml:space="preserve">1. Mateo 25:21 - "Su señor le dijo: 'Bien, siervo bueno y fiel. En lo poco has sido fiel; sobre mucho te pondré. Entra en el gozo de tu señor'".</w:t>
      </w:r>
    </w:p>
    <w:p w14:paraId="0DF4CFCE" w14:textId="77777777" w:rsidR="000F7377" w:rsidRDefault="000F7377"/>
    <w:p w14:paraId="03D4D474" w14:textId="77777777" w:rsidR="000F7377" w:rsidRDefault="000F7377">
      <w:r xmlns:w="http://schemas.openxmlformats.org/wordprocessingml/2006/main">
        <w:t xml:space="preserve">2. Apocalipsis 21:3-4 - "Y oí una gran voz desde el trono que decía: 'He aquí, la morada de Dios está con los hombres. Él morará con ellos, y ellos serán su pueblo, y Dios mismo sé con ellos como su Dios. Él enjugará toda lágrima de sus ojos, y la muerte no será más, ni habrá más luto, ni llanto, ni dolor, porque las cosas anteriores han pasado.'"</w:t>
      </w:r>
    </w:p>
    <w:p w14:paraId="16E7059D" w14:textId="77777777" w:rsidR="000F7377" w:rsidRDefault="000F7377"/>
    <w:p w14:paraId="37CF169A" w14:textId="77777777" w:rsidR="000F7377" w:rsidRDefault="000F7377">
      <w:r xmlns:w="http://schemas.openxmlformats.org/wordprocessingml/2006/main">
        <w:t xml:space="preserve">Apocalipsis 22:4 Y verán su rostro; y su nombre estará en sus frentes.</w:t>
      </w:r>
    </w:p>
    <w:p w14:paraId="1EA2DF20" w14:textId="77777777" w:rsidR="000F7377" w:rsidRDefault="000F7377"/>
    <w:p w14:paraId="6956858C" w14:textId="77777777" w:rsidR="000F7377" w:rsidRDefault="000F7377">
      <w:r xmlns:w="http://schemas.openxmlformats.org/wordprocessingml/2006/main">
        <w:t xml:space="preserve">El pasaje afirma que aquellos que siguen a Dios podrán ver Su rostro y llevarán Su nombre en la frente.</w:t>
      </w:r>
    </w:p>
    <w:p w14:paraId="374E2B2B" w14:textId="77777777" w:rsidR="000F7377" w:rsidRDefault="000F7377"/>
    <w:p w14:paraId="4CDAEC42" w14:textId="77777777" w:rsidR="000F7377" w:rsidRDefault="000F7377">
      <w:r xmlns:w="http://schemas.openxmlformats.org/wordprocessingml/2006/main">
        <w:t xml:space="preserve">1. El significado de llevar el nombre de Dios</w:t>
      </w:r>
    </w:p>
    <w:p w14:paraId="05A67F70" w14:textId="77777777" w:rsidR="000F7377" w:rsidRDefault="000F7377"/>
    <w:p w14:paraId="5F73AEE6" w14:textId="77777777" w:rsidR="000F7377" w:rsidRDefault="000F7377">
      <w:r xmlns:w="http://schemas.openxmlformats.org/wordprocessingml/2006/main">
        <w:t xml:space="preserve">2. Experimentar la presencia de Dios</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33:18-23</w:t>
      </w:r>
    </w:p>
    <w:p w14:paraId="63FFF213" w14:textId="77777777" w:rsidR="000F7377" w:rsidRDefault="000F7377"/>
    <w:p w14:paraId="6CF6B158" w14:textId="77777777" w:rsidR="000F7377" w:rsidRDefault="000F7377">
      <w:r xmlns:w="http://schemas.openxmlformats.org/wordprocessingml/2006/main">
        <w:t xml:space="preserve">2. Salmo 100:2-5</w:t>
      </w:r>
    </w:p>
    <w:p w14:paraId="4EFE7321" w14:textId="77777777" w:rsidR="000F7377" w:rsidRDefault="000F7377"/>
    <w:p w14:paraId="1293A410" w14:textId="77777777" w:rsidR="000F7377" w:rsidRDefault="000F7377">
      <w:r xmlns:w="http://schemas.openxmlformats.org/wordprocessingml/2006/main">
        <w:t xml:space="preserve">Apocalipsis 22:5 Y no habrá allí noche; y no necesitan vela, ni luz del sol; porque el Señor Dios les alumbrará, y reinarán por los siglos de los siglos.</w:t>
      </w:r>
    </w:p>
    <w:p w14:paraId="4509C2F1" w14:textId="77777777" w:rsidR="000F7377" w:rsidRDefault="000F7377"/>
    <w:p w14:paraId="22887C2E" w14:textId="77777777" w:rsidR="000F7377" w:rsidRDefault="000F7377">
      <w:r xmlns:w="http://schemas.openxmlformats.org/wordprocessingml/2006/main">
        <w:t xml:space="preserve">Dios trae luz y gozo eternos a quienes confían en Él.</w:t>
      </w:r>
    </w:p>
    <w:p w14:paraId="6910C860" w14:textId="77777777" w:rsidR="000F7377" w:rsidRDefault="000F7377"/>
    <w:p w14:paraId="43E3F8A5" w14:textId="77777777" w:rsidR="000F7377" w:rsidRDefault="000F7377">
      <w:r xmlns:w="http://schemas.openxmlformats.org/wordprocessingml/2006/main">
        <w:t xml:space="preserve">1. Regocijaos en la luz de Dios: A sobre Apocalipsis 22:5</w:t>
      </w:r>
    </w:p>
    <w:p w14:paraId="1BC6AFC1" w14:textId="77777777" w:rsidR="000F7377" w:rsidRDefault="000F7377"/>
    <w:p w14:paraId="3051427A" w14:textId="77777777" w:rsidR="000F7377" w:rsidRDefault="000F7377">
      <w:r xmlns:w="http://schemas.openxmlformats.org/wordprocessingml/2006/main">
        <w:t xml:space="preserve">2. Reino Eterno: A sobre la bendición de confiar en Dios</w:t>
      </w:r>
    </w:p>
    <w:p w14:paraId="3870011C" w14:textId="77777777" w:rsidR="000F7377" w:rsidRDefault="000F7377"/>
    <w:p w14:paraId="3BE77141" w14:textId="77777777" w:rsidR="000F7377" w:rsidRDefault="000F7377">
      <w:r xmlns:w="http://schemas.openxmlformats.org/wordprocessingml/2006/main">
        <w:t xml:space="preserve">1. Isaías 60:19-20 - El sol ya no será tu luz de día; ni por su resplandor la luna te alumbrará; mas el Señor será para ti luz eterna, y tu Dios tu gloria. Tu sol nunca más se pondrá; ni tu luna menguará: porque Jehová será tu luz eterna, y se acabarán los días de tu luto.</w:t>
      </w:r>
    </w:p>
    <w:p w14:paraId="38F09B89" w14:textId="77777777" w:rsidR="000F7377" w:rsidRDefault="000F7377"/>
    <w:p w14:paraId="018BB735" w14:textId="77777777" w:rsidR="000F7377" w:rsidRDefault="000F7377">
      <w:r xmlns:w="http://schemas.openxmlformats.org/wordprocessingml/2006/main">
        <w:t xml:space="preserve">2. Salmo 36:9 - Porque contigo está la fuente de la vida: en tu luz veremos la luz.</w:t>
      </w:r>
    </w:p>
    <w:p w14:paraId="680016F6" w14:textId="77777777" w:rsidR="000F7377" w:rsidRDefault="000F7377"/>
    <w:p w14:paraId="667DC9BC" w14:textId="77777777" w:rsidR="000F7377" w:rsidRDefault="000F7377">
      <w:r xmlns:w="http://schemas.openxmlformats.org/wordprocessingml/2006/main">
        <w:t xml:space="preserve">Apocalipsis 22:6 Y me dijo: Estas palabras son fieles y verdaderas; y el Señor Dios de los santos profetas envió su ángel para mostrar a sus siervos las cosas que deben hacerse pronto.</w:t>
      </w:r>
    </w:p>
    <w:p w14:paraId="02B12BF5" w14:textId="77777777" w:rsidR="000F7377" w:rsidRDefault="000F7377"/>
    <w:p w14:paraId="61F016BD" w14:textId="77777777" w:rsidR="000F7377" w:rsidRDefault="000F7377">
      <w:r xmlns:w="http://schemas.openxmlformats.org/wordprocessingml/2006/main">
        <w:t xml:space="preserve">Un ángel fue enviado por el Señor Dios de los santos profetas para mostrar a sus siervos lo que pronto sucederá.</w:t>
      </w:r>
    </w:p>
    <w:p w14:paraId="52A54E77" w14:textId="77777777" w:rsidR="000F7377" w:rsidRDefault="000F7377"/>
    <w:p w14:paraId="2AC01B1A" w14:textId="77777777" w:rsidR="000F7377" w:rsidRDefault="000F7377">
      <w:r xmlns:w="http://schemas.openxmlformats.org/wordprocessingml/2006/main">
        <w:t xml:space="preserve">1. La fidelidad de la Palabra de Dios</w:t>
      </w:r>
    </w:p>
    <w:p w14:paraId="26DC6F31" w14:textId="77777777" w:rsidR="000F7377" w:rsidRDefault="000F7377"/>
    <w:p w14:paraId="71A26DDC" w14:textId="77777777" w:rsidR="000F7377" w:rsidRDefault="000F7377">
      <w:r xmlns:w="http://schemas.openxmlformats.org/wordprocessingml/2006/main">
        <w:t xml:space="preserve">2. La autoridad y el poder de Dios</w:t>
      </w:r>
    </w:p>
    <w:p w14:paraId="7F5D8090" w14:textId="77777777" w:rsidR="000F7377" w:rsidRDefault="000F7377"/>
    <w:p w14:paraId="411A0707" w14:textId="77777777" w:rsidR="000F7377" w:rsidRDefault="000F7377">
      <w:r xmlns:w="http://schemas.openxmlformats.org/wordprocessingml/2006/main">
        <w:t xml:space="preserve">1. Isaías 55:11 - Así será mi palabra que sale de mi boca: no volverá a mí vacía, sino que hará lo que yo quiero, y será prosperada en aquello para que la envié.</w:t>
      </w:r>
    </w:p>
    <w:p w14:paraId="1E8C74FB" w14:textId="77777777" w:rsidR="000F7377" w:rsidRDefault="000F7377"/>
    <w:p w14:paraId="0D708812" w14:textId="77777777" w:rsidR="000F7377" w:rsidRDefault="000F7377">
      <w:r xmlns:w="http://schemas.openxmlformats.org/wordprocessingml/2006/main">
        <w:t xml:space="preserve">2. Hebreos 1:14 - ¿No son todos espíritus ministradores, enviados para ministrar a favor de los que serán herederos de la salvación?</w:t>
      </w:r>
    </w:p>
    <w:p w14:paraId="3120C792" w14:textId="77777777" w:rsidR="000F7377" w:rsidRDefault="000F7377"/>
    <w:p w14:paraId="51950C3F" w14:textId="77777777" w:rsidR="000F7377" w:rsidRDefault="000F7377">
      <w:r xmlns:w="http://schemas.openxmlformats.org/wordprocessingml/2006/main">
        <w:t xml:space="preserve">Apocalipsis 22:7 He aquí, vengo pronto: bienaventurado el que guarda las palabras de la profecía de este libro.</w:t>
      </w:r>
    </w:p>
    <w:p w14:paraId="5E03AF6A" w14:textId="77777777" w:rsidR="000F7377" w:rsidRDefault="000F7377"/>
    <w:p w14:paraId="4E6D703D" w14:textId="77777777" w:rsidR="000F7377" w:rsidRDefault="000F7377">
      <w:r xmlns:w="http://schemas.openxmlformats.org/wordprocessingml/2006/main">
        <w:t xml:space="preserve">El libro de Apocalipsis promete que Jesús regresará pronto y que aquellos que guarden las palabras de la profecía serán bendecidos.</w:t>
      </w:r>
    </w:p>
    <w:p w14:paraId="5777C23B" w14:textId="77777777" w:rsidR="000F7377" w:rsidRDefault="000F7377"/>
    <w:p w14:paraId="286324C1" w14:textId="77777777" w:rsidR="000F7377" w:rsidRDefault="000F7377">
      <w:r xmlns:w="http://schemas.openxmlformats.org/wordprocessingml/2006/main">
        <w:t xml:space="preserve">1. La bendición de la obediencia: vivir según las profecías del Apocalipsis</w:t>
      </w:r>
    </w:p>
    <w:p w14:paraId="7E85D959" w14:textId="77777777" w:rsidR="000F7377" w:rsidRDefault="000F7377"/>
    <w:p w14:paraId="6FF03858" w14:textId="77777777" w:rsidR="000F7377" w:rsidRDefault="000F7377">
      <w:r xmlns:w="http://schemas.openxmlformats.org/wordprocessingml/2006/main">
        <w:t xml:space="preserve">2. Esperando y velando por el regreso de Jesús</w:t>
      </w:r>
    </w:p>
    <w:p w14:paraId="6DAE8279" w14:textId="77777777" w:rsidR="000F7377" w:rsidRDefault="000F7377"/>
    <w:p w14:paraId="5AD05B8F" w14:textId="77777777" w:rsidR="000F7377" w:rsidRDefault="000F7377">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del tierra, y todas estas bendiciones vendrán sobre ti y te alcanzarán, si obedeces la voz del Señor tu Dios.</w:t>
      </w:r>
    </w:p>
    <w:p w14:paraId="065563AE" w14:textId="77777777" w:rsidR="000F7377" w:rsidRDefault="000F7377"/>
    <w:p w14:paraId="14DDBED0" w14:textId="77777777" w:rsidR="000F7377" w:rsidRDefault="000F7377">
      <w:r xmlns:w="http://schemas.openxmlformats.org/wordprocessingml/2006/main">
        <w:t xml:space="preserve">2. Mateo 24:44 - "Por tanto, también vosotros estad preparados, porque el Hijo del Hombre vendrá a la hora que no penséis".</w:t>
      </w:r>
    </w:p>
    <w:p w14:paraId="19EDF8AC" w14:textId="77777777" w:rsidR="000F7377" w:rsidRDefault="000F7377"/>
    <w:p w14:paraId="5969A06C" w14:textId="77777777" w:rsidR="000F7377" w:rsidRDefault="000F7377">
      <w:r xmlns:w="http://schemas.openxmlformats.org/wordprocessingml/2006/main">
        <w:t xml:space="preserve">Apocalipsis 22:8 Y yo Juan vi estas cosas y las oí. Y cuando hube oído y visto, me </w:t>
      </w:r>
      <w:r xmlns:w="http://schemas.openxmlformats.org/wordprocessingml/2006/main">
        <w:lastRenderedPageBreak xmlns:w="http://schemas.openxmlformats.org/wordprocessingml/2006/main"/>
      </w:r>
      <w:r xmlns:w="http://schemas.openxmlformats.org/wordprocessingml/2006/main">
        <w:t xml:space="preserve">postré para adorar a los pies del ángel que me mostraba estas cosas.</w:t>
      </w:r>
    </w:p>
    <w:p w14:paraId="443C2314" w14:textId="77777777" w:rsidR="000F7377" w:rsidRDefault="000F7377"/>
    <w:p w14:paraId="521A99EB" w14:textId="77777777" w:rsidR="000F7377" w:rsidRDefault="000F7377">
      <w:r xmlns:w="http://schemas.openxmlformats.org/wordprocessingml/2006/main">
        <w:t xml:space="preserve">El apóstol Juan vio y escuchó las cosas reveladas en el libro de Apocalipsis.</w:t>
      </w:r>
    </w:p>
    <w:p w14:paraId="618FBC89" w14:textId="77777777" w:rsidR="000F7377" w:rsidRDefault="000F7377"/>
    <w:p w14:paraId="6240D0C0" w14:textId="77777777" w:rsidR="000F7377" w:rsidRDefault="000F7377">
      <w:r xmlns:w="http://schemas.openxmlformats.org/wordprocessingml/2006/main">
        <w:t xml:space="preserve">1: Adorar sólo a Dios - El ejemplo de Juan nos enseña a adorar sólo a Dios y a no inclinarnos ante nadie más.</w:t>
      </w:r>
    </w:p>
    <w:p w14:paraId="6B952EB0" w14:textId="77777777" w:rsidR="000F7377" w:rsidRDefault="000F7377"/>
    <w:p w14:paraId="552D0714" w14:textId="77777777" w:rsidR="000F7377" w:rsidRDefault="000F7377">
      <w:r xmlns:w="http://schemas.openxmlformats.org/wordprocessingml/2006/main">
        <w:t xml:space="preserve">2: Escuche y obedezca - Incluso cuando se enfrentó a lo sobrenatural, Juan escuchó y obedeció las instrucciones del ángel.</w:t>
      </w:r>
    </w:p>
    <w:p w14:paraId="3B756EE5" w14:textId="77777777" w:rsidR="000F7377" w:rsidRDefault="000F7377"/>
    <w:p w14:paraId="232C1EDC" w14:textId="77777777" w:rsidR="000F7377" w:rsidRDefault="000F7377">
      <w:r xmlns:w="http://schemas.openxmlformats.org/wordprocessingml/2006/main">
        <w:t xml:space="preserve">1: Éxodo 20:3-6 "No tendrás otros dioses delante de mí. No te harás imagen de ninguna cosa que esté arriba en el cielo, ni abajo en la tierra, ni en las aguas abajo. No te postrarás a ellos ni los adoraré; porque yo, el SEÑOR su Dios, soy un Dios celoso."</w:t>
      </w:r>
    </w:p>
    <w:p w14:paraId="6EA8A553" w14:textId="77777777" w:rsidR="000F7377" w:rsidRDefault="000F7377"/>
    <w:p w14:paraId="56DB6553" w14:textId="77777777" w:rsidR="000F7377" w:rsidRDefault="000F7377">
      <w:r xmlns:w="http://schemas.openxmlformats.org/wordprocessingml/2006/main">
        <w:t xml:space="preserve">2: Juan 4:24 "Dios es espíritu, y sus adoradores deben adorar en Espíritu y en verdad".</w:t>
      </w:r>
    </w:p>
    <w:p w14:paraId="39CB0AE0" w14:textId="77777777" w:rsidR="000F7377" w:rsidRDefault="000F7377"/>
    <w:p w14:paraId="3D6D1887" w14:textId="77777777" w:rsidR="000F7377" w:rsidRDefault="000F7377">
      <w:r xmlns:w="http://schemas.openxmlformats.org/wordprocessingml/2006/main">
        <w:t xml:space="preserve">Apocalipsis 22:9 Entonces me dijo: Mira, no lo hagas, porque yo soy consiervo tuyo, y de tus hermanos los profetas, y de los que guardan las palabras de este libro: adora a Dios.</w:t>
      </w:r>
    </w:p>
    <w:p w14:paraId="1D52D520" w14:textId="77777777" w:rsidR="000F7377" w:rsidRDefault="000F7377"/>
    <w:p w14:paraId="0DC6FD8D" w14:textId="77777777" w:rsidR="000F7377" w:rsidRDefault="000F7377">
      <w:r xmlns:w="http://schemas.openxmlformats.org/wordprocessingml/2006/main">
        <w:t xml:space="preserve">Un ángel le habla a Juan, instruyéndole que no adore al ángel, sino que adore a Dios, porque el ángel es consiervo de los profetas y de los que guardan las palabras de este libro.</w:t>
      </w:r>
    </w:p>
    <w:p w14:paraId="25F9C44B" w14:textId="77777777" w:rsidR="000F7377" w:rsidRDefault="000F7377"/>
    <w:p w14:paraId="79EC4251" w14:textId="77777777" w:rsidR="000F7377" w:rsidRDefault="000F7377">
      <w:r xmlns:w="http://schemas.openxmlformats.org/wordprocessingml/2006/main">
        <w:t xml:space="preserve">1. El propósito de los profetas: cómo Dios nos habla a través de sus siervos</w:t>
      </w:r>
    </w:p>
    <w:p w14:paraId="77B90BCB" w14:textId="77777777" w:rsidR="000F7377" w:rsidRDefault="000F7377"/>
    <w:p w14:paraId="11065A05" w14:textId="77777777" w:rsidR="000F7377" w:rsidRDefault="000F7377">
      <w:r xmlns:w="http://schemas.openxmlformats.org/wordprocessingml/2006/main">
        <w:t xml:space="preserve">2. El poder de la adoración: darle a Dios la gloria que merece</w:t>
      </w:r>
    </w:p>
    <w:p w14:paraId="3BB81B41" w14:textId="77777777" w:rsidR="000F7377" w:rsidRDefault="000F7377"/>
    <w:p w14:paraId="20FA5140" w14:textId="77777777" w:rsidR="000F7377" w:rsidRDefault="000F7377">
      <w:r xmlns:w="http://schemas.openxmlformats.org/wordprocessingml/2006/main">
        <w:t xml:space="preserve">1. Deuteronomio 10:20 - "Teme a Jehová tu Dios, sírvele sólo a él y presta juramentos en su nombre".</w:t>
      </w:r>
    </w:p>
    <w:p w14:paraId="3E0BC66A" w14:textId="77777777" w:rsidR="000F7377" w:rsidRDefault="000F7377"/>
    <w:p w14:paraId="64C792E4" w14:textId="77777777" w:rsidR="000F7377" w:rsidRDefault="000F7377">
      <w:r xmlns:w="http://schemas.openxmlformats.org/wordprocessingml/2006/main">
        <w:t xml:space="preserve">2. Hechos 10:34-35 - "Entonces Pedro comenzó a hablar: “Ahora comprendo cuán cierto es que Dios no hace favoritismo, sino que acepta de toda nación al que le teme y hace lo correcto".</w:t>
      </w:r>
    </w:p>
    <w:p w14:paraId="575B327B" w14:textId="77777777" w:rsidR="000F7377" w:rsidRDefault="000F7377"/>
    <w:p w14:paraId="60AC89F9" w14:textId="77777777" w:rsidR="000F7377" w:rsidRDefault="000F7377">
      <w:r xmlns:w="http://schemas.openxmlformats.org/wordprocessingml/2006/main">
        <w:t xml:space="preserve">Apocalipsis 22:10 Y me dijo: No selles las palabras de la profecía de este libro, porque el tiempo está cerca.</w:t>
      </w:r>
    </w:p>
    <w:p w14:paraId="563607DF" w14:textId="77777777" w:rsidR="000F7377" w:rsidRDefault="000F7377"/>
    <w:p w14:paraId="71D8DDDC" w14:textId="77777777" w:rsidR="000F7377" w:rsidRDefault="000F7377">
      <w:r xmlns:w="http://schemas.openxmlformats.org/wordprocessingml/2006/main">
        <w:t xml:space="preserve">A Juan se le ordena no sellar los dichos de la profecía en el libro de Apocalipsis porque el tiempo está cerca.</w:t>
      </w:r>
    </w:p>
    <w:p w14:paraId="27C437AF" w14:textId="77777777" w:rsidR="000F7377" w:rsidRDefault="000F7377"/>
    <w:p w14:paraId="2D990AAB" w14:textId="77777777" w:rsidR="000F7377" w:rsidRDefault="000F7377">
      <w:r xmlns:w="http://schemas.openxmlformats.org/wordprocessingml/2006/main">
        <w:t xml:space="preserve">1. Ahora es el momento: descubriendo el significado de las profecías del Apocalipsis</w:t>
      </w:r>
    </w:p>
    <w:p w14:paraId="633B10A5" w14:textId="77777777" w:rsidR="000F7377" w:rsidRDefault="000F7377"/>
    <w:p w14:paraId="6BFA7191" w14:textId="77777777" w:rsidR="000F7377" w:rsidRDefault="000F7377">
      <w:r xmlns:w="http://schemas.openxmlformats.org/wordprocessingml/2006/main">
        <w:t xml:space="preserve">2. Sellando las profecías: elegir vivir el momento</w:t>
      </w:r>
    </w:p>
    <w:p w14:paraId="01E3A989" w14:textId="77777777" w:rsidR="000F7377" w:rsidRDefault="000F7377"/>
    <w:p w14:paraId="15EBA8F1" w14:textId="77777777" w:rsidR="000F7377" w:rsidRDefault="000F7377">
      <w:r xmlns:w="http://schemas.openxmlformats.org/wordprocessingml/2006/main">
        <w:t xml:space="preserve">1. Mateo 24:36 - “Pero del día y la hora nadie sabe, ni siquiera los ángeles del cielo, ni el Hijo, sino sólo el Padre”.</w:t>
      </w:r>
    </w:p>
    <w:p w14:paraId="0CBCD390" w14:textId="77777777" w:rsidR="000F7377" w:rsidRDefault="000F7377"/>
    <w:p w14:paraId="430CF3A9" w14:textId="77777777" w:rsidR="000F7377" w:rsidRDefault="000F7377">
      <w:r xmlns:w="http://schemas.openxmlformats.org/wordprocessingml/2006/main">
        <w:t xml:space="preserve">2. Romanos 13:11-12 - “Además de esto ya sabéis el tiempo, que ha llegado la hora de despertar del sueño. Porque la salvación está más cerca de nosotros ahora que cuando creímos por primera vez”.</w:t>
      </w:r>
    </w:p>
    <w:p w14:paraId="62EC64A6" w14:textId="77777777" w:rsidR="000F7377" w:rsidRDefault="000F7377"/>
    <w:p w14:paraId="21DE0E5F" w14:textId="77777777" w:rsidR="000F7377" w:rsidRDefault="000F7377">
      <w:r xmlns:w="http://schemas.openxmlformats.org/wordprocessingml/2006/main">
        <w:t xml:space="preserve">Apocalipsis 22:11 El que es injusto, sea injusto todavía; y el que es inmundo, sea inmundo todavía; y el que es justo, sea justo todavía; y el que es santo, santifíquese todavía. .</w:t>
      </w:r>
    </w:p>
    <w:p w14:paraId="5EDA12B9" w14:textId="77777777" w:rsidR="000F7377" w:rsidRDefault="000F7377"/>
    <w:p w14:paraId="6F0D3698" w14:textId="77777777" w:rsidR="000F7377" w:rsidRDefault="000F7377">
      <w:r xmlns:w="http://schemas.openxmlformats.org/wordprocessingml/2006/main">
        <w:t xml:space="preserve">El pasaje destaca que cada individuo será juzgado según sus obras.</w:t>
      </w:r>
    </w:p>
    <w:p w14:paraId="68F45AEE" w14:textId="77777777" w:rsidR="000F7377" w:rsidRDefault="000F7377"/>
    <w:p w14:paraId="01514417" w14:textId="77777777" w:rsidR="000F7377" w:rsidRDefault="000F7377">
      <w:r xmlns:w="http://schemas.openxmlformats.org/wordprocessingml/2006/main">
        <w:t xml:space="preserve">1. Sea santo: tomar decisiones correctas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gracia: hacer justos a los injustos</w:t>
      </w:r>
    </w:p>
    <w:p w14:paraId="0B8023EB" w14:textId="77777777" w:rsidR="000F7377" w:rsidRDefault="000F7377"/>
    <w:p w14:paraId="4DEEA69B" w14:textId="77777777" w:rsidR="000F7377" w:rsidRDefault="000F7377">
      <w:r xmlns:w="http://schemas.openxmlformats.org/wordprocessingml/2006/main">
        <w:t xml:space="preserve">1. 1 Juan 2:15-17 - No améis al mundo</w:t>
      </w:r>
    </w:p>
    <w:p w14:paraId="577A5B4A" w14:textId="77777777" w:rsidR="000F7377" w:rsidRDefault="000F7377"/>
    <w:p w14:paraId="0C0D1947" w14:textId="77777777" w:rsidR="000F7377" w:rsidRDefault="000F7377">
      <w:r xmlns:w="http://schemas.openxmlformats.org/wordprocessingml/2006/main">
        <w:t xml:space="preserve">2. Romanos 6:17-18 - No dejes que el pecado reine en tu vida</w:t>
      </w:r>
    </w:p>
    <w:p w14:paraId="6D8F61C7" w14:textId="77777777" w:rsidR="000F7377" w:rsidRDefault="000F7377"/>
    <w:p w14:paraId="30A6F6D8" w14:textId="77777777" w:rsidR="000F7377" w:rsidRDefault="000F7377">
      <w:r xmlns:w="http://schemas.openxmlformats.org/wordprocessingml/2006/main">
        <w:t xml:space="preserve">Apocalipsis 22:12 Y he aquí, vengo pronto; y mi recompensa está conmigo, para recompensar a cada uno según sea su obra.</w:t>
      </w:r>
    </w:p>
    <w:p w14:paraId="10589783" w14:textId="77777777" w:rsidR="000F7377" w:rsidRDefault="000F7377"/>
    <w:p w14:paraId="31B9244E" w14:textId="77777777" w:rsidR="000F7377" w:rsidRDefault="000F7377">
      <w:r xmlns:w="http://schemas.openxmlformats.org/wordprocessingml/2006/main">
        <w:t xml:space="preserve">Jesucristo viene pronto y su recompensa para los seguidores fieles será dada de acuerdo a su trabajo.</w:t>
      </w:r>
    </w:p>
    <w:p w14:paraId="26B28227" w14:textId="77777777" w:rsidR="000F7377" w:rsidRDefault="000F7377"/>
    <w:p w14:paraId="2937E664" w14:textId="77777777" w:rsidR="000F7377" w:rsidRDefault="000F7377">
      <w:r xmlns:w="http://schemas.openxmlformats.org/wordprocessingml/2006/main">
        <w:t xml:space="preserve">1. "Vivir con una perspectiva eterna"</w:t>
      </w:r>
    </w:p>
    <w:p w14:paraId="608E4419" w14:textId="77777777" w:rsidR="000F7377" w:rsidRDefault="000F7377"/>
    <w:p w14:paraId="4CD74EA5" w14:textId="77777777" w:rsidR="000F7377" w:rsidRDefault="000F7377">
      <w:r xmlns:w="http://schemas.openxmlformats.org/wordprocessingml/2006/main">
        <w:t xml:space="preserve">2. "La promesa de recompensas eternas"</w:t>
      </w:r>
    </w:p>
    <w:p w14:paraId="7AF0E86E" w14:textId="77777777" w:rsidR="000F7377" w:rsidRDefault="000F7377"/>
    <w:p w14:paraId="0711B1A9" w14:textId="77777777" w:rsidR="000F7377" w:rsidRDefault="000F7377">
      <w:r xmlns:w="http://schemas.openxmlformats.org/wordprocessingml/2006/main">
        <w:t xml:space="preserve">1. Mateo 16:27 - Porque el Hijo del Hombre vendrá en la gloria de Su Padre con Sus ángeles, y luego recompensará a cada uno según sus obras.</w:t>
      </w:r>
    </w:p>
    <w:p w14:paraId="4CD950DF" w14:textId="77777777" w:rsidR="000F7377" w:rsidRDefault="000F7377"/>
    <w:p w14:paraId="480068DB" w14:textId="77777777" w:rsidR="000F7377" w:rsidRDefault="000F7377">
      <w:r xmlns:w="http://schemas.openxmlformats.org/wordprocessingml/2006/main">
        <w:t xml:space="preserve">2. Colosenses 3:23-24 - Y todo lo que hagáis, hacedlo de corazón, como para el Señor y no para los hombres, sabiendo que del Señor recibiréis la recompensa de la herencia; porque servís al Señor Cristo.</w:t>
      </w:r>
    </w:p>
    <w:p w14:paraId="52C37E56" w14:textId="77777777" w:rsidR="000F7377" w:rsidRDefault="000F7377"/>
    <w:p w14:paraId="30D28ED9" w14:textId="77777777" w:rsidR="000F7377" w:rsidRDefault="000F7377">
      <w:r xmlns:w="http://schemas.openxmlformats.org/wordprocessingml/2006/main">
        <w:t xml:space="preserve">Apocalipsis 22:13 Yo soy el Alfa y la Omega, el principio y el fin, el primero y el último.</w:t>
      </w:r>
    </w:p>
    <w:p w14:paraId="18BEDA00" w14:textId="77777777" w:rsidR="000F7377" w:rsidRDefault="000F7377"/>
    <w:p w14:paraId="6CBDEA32" w14:textId="77777777" w:rsidR="000F7377" w:rsidRDefault="000F7377">
      <w:r xmlns:w="http://schemas.openxmlformats.org/wordprocessingml/2006/main">
        <w:t xml:space="preserve">Dios es el principio y el fin de todas las cosas, la fuente de toda vida y poder.</w:t>
      </w:r>
    </w:p>
    <w:p w14:paraId="4CCE62D8" w14:textId="77777777" w:rsidR="000F7377" w:rsidRDefault="000F7377"/>
    <w:p w14:paraId="24B2DADA" w14:textId="77777777" w:rsidR="000F7377" w:rsidRDefault="000F7377">
      <w:r xmlns:w="http://schemas.openxmlformats.org/wordprocessingml/2006/main">
        <w:t xml:space="preserve">1. El poder eterno de Dios</w:t>
      </w:r>
    </w:p>
    <w:p w14:paraId="7C82A3A0" w14:textId="77777777" w:rsidR="000F7377" w:rsidRDefault="000F7377"/>
    <w:p w14:paraId="3ACC2770" w14:textId="77777777" w:rsidR="000F7377" w:rsidRDefault="000F7377">
      <w:r xmlns:w="http://schemas.openxmlformats.org/wordprocessingml/2006/main">
        <w:t xml:space="preserve">2. El Origen Divino de la Vida</w:t>
      </w:r>
    </w:p>
    <w:p w14:paraId="4511C655" w14:textId="77777777" w:rsidR="000F7377" w:rsidRDefault="000F7377"/>
    <w:p w14:paraId="55F29221" w14:textId="77777777" w:rsidR="000F7377" w:rsidRDefault="000F7377">
      <w:r xmlns:w="http://schemas.openxmlformats.org/wordprocessingml/2006/main">
        <w:t xml:space="preserve">1. Romanos 11:36 - Porque de él, por él y para él son todas las cosas. ¡A él sea la gloria por siempre!</w:t>
      </w:r>
    </w:p>
    <w:p w14:paraId="55DCE15E" w14:textId="77777777" w:rsidR="000F7377" w:rsidRDefault="000F7377"/>
    <w:p w14:paraId="15BEA3C6" w14:textId="77777777" w:rsidR="000F7377" w:rsidRDefault="000F7377">
      <w:r xmlns:w="http://schemas.openxmlformats.org/wordprocessingml/2006/main">
        <w:t xml:space="preserve">2. Juan 1:3 - Todas las cosas por medio de él fueron hechas, y sin él nada de lo que fue hecho fue hecho.</w:t>
      </w:r>
    </w:p>
    <w:p w14:paraId="4D9DA77D" w14:textId="77777777" w:rsidR="000F7377" w:rsidRDefault="000F7377"/>
    <w:p w14:paraId="342F47F8" w14:textId="77777777" w:rsidR="000F7377" w:rsidRDefault="000F7377">
      <w:r xmlns:w="http://schemas.openxmlformats.org/wordprocessingml/2006/main">
        <w:t xml:space="preserve">Apocalipsis 22:14 Bienaventurados los que guardan sus mandamientos, para tener derecho al árbol de la vida, y entrar por las puertas en la ciudad.</w:t>
      </w:r>
    </w:p>
    <w:p w14:paraId="14E8BB9B" w14:textId="77777777" w:rsidR="000F7377" w:rsidRDefault="000F7377"/>
    <w:p w14:paraId="3F71D9DD" w14:textId="77777777" w:rsidR="000F7377" w:rsidRDefault="000F7377">
      <w:r xmlns:w="http://schemas.openxmlformats.org/wordprocessingml/2006/main">
        <w:t xml:space="preserve">Aquellos que sigan los mandamientos de Dios tendrán acceso al Árbol de la Vida y a las puertas de la ciudad celestial.</w:t>
      </w:r>
    </w:p>
    <w:p w14:paraId="0DBFC1BD" w14:textId="77777777" w:rsidR="000F7377" w:rsidRDefault="000F7377"/>
    <w:p w14:paraId="107829F5" w14:textId="77777777" w:rsidR="000F7377" w:rsidRDefault="000F7377">
      <w:r xmlns:w="http://schemas.openxmlformats.org/wordprocessingml/2006/main">
        <w:t xml:space="preserve">1. La bendición de la obediencia: abrazar el gozo de seguir la voluntad de Dios</w:t>
      </w:r>
    </w:p>
    <w:p w14:paraId="6CEE5B9E" w14:textId="77777777" w:rsidR="000F7377" w:rsidRDefault="000F7377"/>
    <w:p w14:paraId="0F3D9E68" w14:textId="77777777" w:rsidR="000F7377" w:rsidRDefault="000F7377">
      <w:r xmlns:w="http://schemas.openxmlformats.org/wordprocessingml/2006/main">
        <w:t xml:space="preserve">2. Las promesas del árbol de la vida: cosechando las recompensas de la fidelidad</w:t>
      </w:r>
    </w:p>
    <w:p w14:paraId="49F2C5BC" w14:textId="77777777" w:rsidR="000F7377" w:rsidRDefault="000F7377"/>
    <w:p w14:paraId="0198A1DB" w14:textId="77777777" w:rsidR="000F7377" w:rsidRDefault="000F7377">
      <w:r xmlns:w="http://schemas.openxmlformats.org/wordprocessingml/2006/main">
        <w:t xml:space="preserve">1. Deuteronomio 11:26-28 - Bendiciones por la obediencia</w:t>
      </w:r>
    </w:p>
    <w:p w14:paraId="5785F8E4" w14:textId="77777777" w:rsidR="000F7377" w:rsidRDefault="000F7377"/>
    <w:p w14:paraId="49AA34B8" w14:textId="77777777" w:rsidR="000F7377" w:rsidRDefault="000F7377">
      <w:r xmlns:w="http://schemas.openxmlformats.org/wordprocessingml/2006/main">
        <w:t xml:space="preserve">2. Génesis 2:9 - El árbol de la vida en el jardín del Edén</w:t>
      </w:r>
    </w:p>
    <w:p w14:paraId="21B55FBF" w14:textId="77777777" w:rsidR="000F7377" w:rsidRDefault="000F7377"/>
    <w:p w14:paraId="4626E140" w14:textId="77777777" w:rsidR="000F7377" w:rsidRDefault="000F7377">
      <w:r xmlns:w="http://schemas.openxmlformats.org/wordprocessingml/2006/main">
        <w:t xml:space="preserve">Apocalipsis 22:15 Porque afuera están los perros, los hechiceros, los fornicarios, los homicidas, los idólatras y todo aquel que ama y practica la mentira.</w:t>
      </w:r>
    </w:p>
    <w:p w14:paraId="5C9C3D4C" w14:textId="77777777" w:rsidR="000F7377" w:rsidRDefault="000F7377"/>
    <w:p w14:paraId="70E87FC6" w14:textId="77777777" w:rsidR="000F7377" w:rsidRDefault="000F7377">
      <w:r xmlns:w="http://schemas.openxmlformats.org/wordprocessingml/2006/main">
        <w:t xml:space="preserve">Aquellos que no acepten a Jesús serán excluidos del reino de Dios.</w:t>
      </w:r>
    </w:p>
    <w:p w14:paraId="227AAFBD" w14:textId="77777777" w:rsidR="000F7377" w:rsidRDefault="000F7377"/>
    <w:p w14:paraId="57B4B336" w14:textId="77777777" w:rsidR="000F7377" w:rsidRDefault="000F7377">
      <w:r xmlns:w="http://schemas.openxmlformats.org/wordprocessingml/2006/main">
        <w:t xml:space="preserve">1. 1: Debemos aceptar a Jesucristo como nuestro Señor y Salvador para entrar al Reino de Dios.</w:t>
      </w:r>
    </w:p>
    <w:p w14:paraId="4A4BF862" w14:textId="77777777" w:rsidR="000F7377" w:rsidRDefault="000F7377"/>
    <w:p w14:paraId="5F84924E" w14:textId="77777777" w:rsidR="000F7377" w:rsidRDefault="000F7377">
      <w:r xmlns:w="http://schemas.openxmlformats.org/wordprocessingml/2006/main">
        <w:t xml:space="preserve">2. 2: Debemos esforzarnos por vivir una vida santa de acuerdo con la Palabra de Dios.</w:t>
      </w:r>
    </w:p>
    <w:p w14:paraId="7BED97D8" w14:textId="77777777" w:rsidR="000F7377" w:rsidRDefault="000F7377"/>
    <w:p w14:paraId="64E72DAE" w14:textId="77777777" w:rsidR="000F7377" w:rsidRDefault="000F7377">
      <w:r xmlns:w="http://schemas.openxmlformats.org/wordprocessingml/2006/main">
        <w:t xml:space="preserve">1. 1: Efesios 2:8-9 - "Porque por gracia sois salvos mediante la fe. Y esto no es obra vuestra, sino don de Dios, no por obras, para que nadie se gloríe. "</w:t>
      </w:r>
    </w:p>
    <w:p w14:paraId="13D061ED" w14:textId="77777777" w:rsidR="000F7377" w:rsidRDefault="000F7377"/>
    <w:p w14:paraId="3C498249" w14:textId="77777777" w:rsidR="000F7377" w:rsidRDefault="000F7377">
      <w:r xmlns:w="http://schemas.openxmlformats.org/wordprocessingml/2006/main">
        <w:t xml:space="preserve">2. 2: Romanos 10:9-10 - "Si confiesas con tu boca que Jesús es el Señor, y crees en tu corazón que Dios le levantó de los muertos, serás salvo. Porque con el corazón se cree y se justifica, y con la boca se confiesa y se salva."</w:t>
      </w:r>
    </w:p>
    <w:p w14:paraId="6B180568" w14:textId="77777777" w:rsidR="000F7377" w:rsidRDefault="000F7377"/>
    <w:p w14:paraId="13944D49" w14:textId="77777777" w:rsidR="000F7377" w:rsidRDefault="000F7377">
      <w:r xmlns:w="http://schemas.openxmlformats.org/wordprocessingml/2006/main">
        <w:t xml:space="preserve">Apocalipsis 22:16 Yo Jesús he enviado mi ángel para daros testimonio de estas cosas en las iglesias. Yo soy la raíz y el linaje de David, y la estrella luminosa de la mañana.</w:t>
      </w:r>
    </w:p>
    <w:p w14:paraId="3B65AF94" w14:textId="77777777" w:rsidR="000F7377" w:rsidRDefault="000F7377"/>
    <w:p w14:paraId="470D943C" w14:textId="77777777" w:rsidR="000F7377" w:rsidRDefault="000F7377">
      <w:r xmlns:w="http://schemas.openxmlformats.org/wordprocessingml/2006/main">
        <w:t xml:space="preserve">La raíz y descendencia de David, Jesús, ha enviado su ángel para testificar a las iglesias.</w:t>
      </w:r>
    </w:p>
    <w:p w14:paraId="6EFCA8F8" w14:textId="77777777" w:rsidR="000F7377" w:rsidRDefault="000F7377"/>
    <w:p w14:paraId="6DEB36DD" w14:textId="77777777" w:rsidR="000F7377" w:rsidRDefault="000F7377">
      <w:r xmlns:w="http://schemas.openxmlformats.org/wordprocessingml/2006/main">
        <w:t xml:space="preserve">1. Jesús es la raíz y la descendencia de David, la estrella brillante de la mañana.</w:t>
      </w:r>
    </w:p>
    <w:p w14:paraId="73A4B764" w14:textId="77777777" w:rsidR="000F7377" w:rsidRDefault="000F7377"/>
    <w:p w14:paraId="111C61F4" w14:textId="77777777" w:rsidR="000F7377" w:rsidRDefault="000F7377">
      <w:r xmlns:w="http://schemas.openxmlformats.org/wordprocessingml/2006/main">
        <w:t xml:space="preserve">2. El Testimonio de Jesús a través de su Ángel en las Iglesias.</w:t>
      </w:r>
    </w:p>
    <w:p w14:paraId="08E69367" w14:textId="77777777" w:rsidR="000F7377" w:rsidRDefault="000F7377"/>
    <w:p w14:paraId="10B18E05" w14:textId="77777777" w:rsidR="000F7377" w:rsidRDefault="000F7377">
      <w:r xmlns:w="http://schemas.openxmlformats.org/wordprocessingml/2006/main">
        <w:t xml:space="preserve">1. Isaías 11:1-5 - Un retoño brotará del tronco de Jesé; de sus raíces dará fruto un Renuevo.</w:t>
      </w:r>
    </w:p>
    <w:p w14:paraId="06A200C1" w14:textId="77777777" w:rsidR="000F7377" w:rsidRDefault="000F7377"/>
    <w:p w14:paraId="1003A2AA" w14:textId="77777777" w:rsidR="000F7377" w:rsidRDefault="000F7377">
      <w:r xmlns:w="http://schemas.openxmlformats.org/wordprocessingml/2006/main">
        <w:t xml:space="preserve">2. Lucas 1:32-33 - Será grande y será llamado Hijo del Altísimo. El Señor Dios le dará el trono de David su padre, y reinará sobre la descendencia de Jacob para siempre; su reino nunca terminará.</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22:17 Y el Espíritu y la novia dicen: Ven. Y el que oye diga: Ven. Que venga el que tiene sed. Y el que quiera, tome gratuitamente del agua de la vida.</w:t>
      </w:r>
    </w:p>
    <w:p w14:paraId="1F9B2A04" w14:textId="77777777" w:rsidR="000F7377" w:rsidRDefault="000F7377"/>
    <w:p w14:paraId="1EA797D9" w14:textId="77777777" w:rsidR="000F7377" w:rsidRDefault="000F7377">
      <w:r xmlns:w="http://schemas.openxmlformats.org/wordprocessingml/2006/main">
        <w:t xml:space="preserve">Dios invita a todos a venir a Él y participar del agua de la vida gratuitamente.</w:t>
      </w:r>
    </w:p>
    <w:p w14:paraId="1E7922BF" w14:textId="77777777" w:rsidR="000F7377" w:rsidRDefault="000F7377"/>
    <w:p w14:paraId="2836B4BB" w14:textId="77777777" w:rsidR="000F7377" w:rsidRDefault="000F7377">
      <w:r xmlns:w="http://schemas.openxmlformats.org/wordprocessingml/2006/main">
        <w:t xml:space="preserve">1. La Invitación de Dios: una invitación para que vayamos a Él y seamos salvos.</w:t>
      </w:r>
    </w:p>
    <w:p w14:paraId="55C03E60" w14:textId="77777777" w:rsidR="000F7377" w:rsidRDefault="000F7377"/>
    <w:p w14:paraId="4B25DDEA" w14:textId="77777777" w:rsidR="000F7377" w:rsidRDefault="000F7377">
      <w:r xmlns:w="http://schemas.openxmlformats.org/wordprocessingml/2006/main">
        <w:t xml:space="preserve">2. El don gratuito de la vida: la oportunidad de aceptar el don gratuito de la vida eterna.</w:t>
      </w:r>
    </w:p>
    <w:p w14:paraId="06BF2936" w14:textId="77777777" w:rsidR="000F7377" w:rsidRDefault="000F7377"/>
    <w:p w14:paraId="6E9CAFDE" w14:textId="77777777" w:rsidR="000F7377" w:rsidRDefault="000F7377">
      <w:r xmlns:w="http://schemas.openxmlformats.org/wordprocessingml/2006/main">
        <w:t xml:space="preserve">1. Juan 3:16 - Porque tanto amó Dios al mundo que dio a su único Hijo, para que todo aquel que cree en él no perezca, sino que tenga vida eterna.</w:t>
      </w:r>
    </w:p>
    <w:p w14:paraId="0C13BAC8" w14:textId="77777777" w:rsidR="000F7377" w:rsidRDefault="000F7377"/>
    <w:p w14:paraId="6BF14A1E" w14:textId="77777777" w:rsidR="000F7377" w:rsidRDefault="000F7377">
      <w:r xmlns:w="http://schemas.openxmlformats.org/wordprocessingml/2006/main">
        <w:t xml:space="preserve">2. Romanos 6:23 - Porque la paga del pecado es muerte, pero la dádiva de Dios es vida eterna en Cristo Jesús Señor nuestro.</w:t>
      </w:r>
    </w:p>
    <w:p w14:paraId="22B55B55" w14:textId="77777777" w:rsidR="000F7377" w:rsidRDefault="000F7377"/>
    <w:p w14:paraId="227D9E3A" w14:textId="77777777" w:rsidR="000F7377" w:rsidRDefault="000F7377">
      <w:r xmlns:w="http://schemas.openxmlformats.org/wordprocessingml/2006/main">
        <w:t xml:space="preserve">Apocalipsis 22:18 Porque testifico a todo aquel que oye las palabras de la profecía de este libro, que si alguno añade a estas cosas, Dios le añadirá las plagas que están escritas en este libro:</w:t>
      </w:r>
    </w:p>
    <w:p w14:paraId="482BE273" w14:textId="77777777" w:rsidR="000F7377" w:rsidRDefault="000F7377"/>
    <w:p w14:paraId="569B2546" w14:textId="77777777" w:rsidR="000F7377" w:rsidRDefault="000F7377">
      <w:r xmlns:w="http://schemas.openxmlformats.org/wordprocessingml/2006/main">
        <w:t xml:space="preserve">Dios advierte contra las palabras de la profecía del libro de Apocalipsis, ya que quienes lo hagan serán castigados con las plagas escritas en él.</w:t>
      </w:r>
    </w:p>
    <w:p w14:paraId="18F1E3EC" w14:textId="77777777" w:rsidR="000F7377" w:rsidRDefault="000F7377"/>
    <w:p w14:paraId="12C18105" w14:textId="77777777" w:rsidR="000F7377" w:rsidRDefault="000F7377">
      <w:r xmlns:w="http://schemas.openxmlformats.org/wordprocessingml/2006/main">
        <w:t xml:space="preserve">1. Los peligros de añadir algo a la Palabra de Dios</w:t>
      </w:r>
    </w:p>
    <w:p w14:paraId="247F5DB5" w14:textId="77777777" w:rsidR="000F7377" w:rsidRDefault="000F7377"/>
    <w:p w14:paraId="453AA7C5" w14:textId="77777777" w:rsidR="000F7377" w:rsidRDefault="000F7377">
      <w:r xmlns:w="http://schemas.openxmlformats.org/wordprocessingml/2006/main">
        <w:t xml:space="preserve">2. La importancia de obedecer la Palabra de Dios</w:t>
      </w:r>
    </w:p>
    <w:p w14:paraId="76430130" w14:textId="77777777" w:rsidR="000F7377" w:rsidRDefault="000F7377"/>
    <w:p w14:paraId="0391795D" w14:textId="77777777" w:rsidR="000F7377" w:rsidRDefault="000F7377">
      <w:r xmlns:w="http://schemas.openxmlformats.org/wordprocessingml/2006/main">
        <w:t xml:space="preserve">1. Proverbios 30:5-6 (Toda palabra de Dios es pura: escudo es para los que en él confían. No agregues a sus palabras, no sea que te reprenda y seas hallado mentiroso)</w:t>
      </w:r>
    </w:p>
    <w:p w14:paraId="7EE9A00D" w14:textId="77777777" w:rsidR="000F7377" w:rsidRDefault="000F7377"/>
    <w:p w14:paraId="63AE068F" w14:textId="77777777" w:rsidR="000F7377" w:rsidRDefault="000F7377">
      <w:r xmlns:w="http://schemas.openxmlformats.org/wordprocessingml/2006/main">
        <w:t xml:space="preserve">2. Deuteronomio 4:2 (No añadiréis a la palabra que yo os mando, ni disminuiréis de ella, para que guardéis los mandamientos de Jehová vuestro Dios que yo os mando)</w:t>
      </w:r>
    </w:p>
    <w:p w14:paraId="263E9543" w14:textId="77777777" w:rsidR="000F7377" w:rsidRDefault="000F7377"/>
    <w:p w14:paraId="49F0E1BD" w14:textId="77777777" w:rsidR="000F7377" w:rsidRDefault="000F7377">
      <w:r xmlns:w="http://schemas.openxmlformats.org/wordprocessingml/2006/main">
        <w:t xml:space="preserve">Apocalipsis 22:19 Y si alguno quitare de las palabras del libro de esta profecía, Dios quitará su parte del libro de la vida, y de la ciudad santa, y de las cosas que están escritas en este libro.</w:t>
      </w:r>
    </w:p>
    <w:p w14:paraId="3910E48E" w14:textId="77777777" w:rsidR="000F7377" w:rsidRDefault="000F7377"/>
    <w:p w14:paraId="581CEDB5" w14:textId="77777777" w:rsidR="000F7377" w:rsidRDefault="000F7377">
      <w:r xmlns:w="http://schemas.openxmlformats.org/wordprocessingml/2006/main">
        <w:t xml:space="preserve">Cualquiera que quite o cambie las palabras del libro de esta profecía, perderá su nombre del libro de la vida, de la ciudad santa y de las cosas escritas en el libro.</w:t>
      </w:r>
    </w:p>
    <w:p w14:paraId="68D81597" w14:textId="77777777" w:rsidR="000F7377" w:rsidRDefault="000F7377"/>
    <w:p w14:paraId="44C11DB8" w14:textId="77777777" w:rsidR="000F7377" w:rsidRDefault="000F7377">
      <w:r xmlns:w="http://schemas.openxmlformats.org/wordprocessingml/2006/main">
        <w:t xml:space="preserve">1. La Palabra de Dios es inmutable: la importancia de obedecer su Palabra</w:t>
      </w:r>
    </w:p>
    <w:p w14:paraId="3F9DE9D8" w14:textId="77777777" w:rsidR="000F7377" w:rsidRDefault="000F7377"/>
    <w:p w14:paraId="2820E0AE" w14:textId="77777777" w:rsidR="000F7377" w:rsidRDefault="000F7377">
      <w:r xmlns:w="http://schemas.openxmlformats.org/wordprocessingml/2006/main">
        <w:t xml:space="preserve">2. Las consecuencias de desobedecer la Palabra de Dios</w:t>
      </w:r>
    </w:p>
    <w:p w14:paraId="10584B8E" w14:textId="77777777" w:rsidR="000F7377" w:rsidRDefault="000F7377"/>
    <w:p w14:paraId="26573FFC" w14:textId="77777777" w:rsidR="000F7377" w:rsidRDefault="000F7377">
      <w:r xmlns:w="http://schemas.openxmlformats.org/wordprocessingml/2006/main">
        <w:t xml:space="preserve">1. Deuteronomio 4:2 - "No añadirás a la palabra que yo te mando, ni quitarás de ella, para que guardes los mandamientos de Jehová tu Dios que yo te mando".</w:t>
      </w:r>
    </w:p>
    <w:p w14:paraId="7C3E5F44" w14:textId="77777777" w:rsidR="000F7377" w:rsidRDefault="000F7377"/>
    <w:p w14:paraId="7FD9A0CC" w14:textId="77777777" w:rsidR="000F7377" w:rsidRDefault="000F7377">
      <w:r xmlns:w="http://schemas.openxmlformats.org/wordprocessingml/2006/main">
        <w:t xml:space="preserve">2. Gálatas 6:7-8 - "No os dejéis engañar, de Dios nadie se burla; porque todo lo que el hombre siembra, eso también segará. Porque el que siembra para su propia carne, de la carne segará corrupción, pero el el que siembra para el Espíritu, del Espíritu segará vida eterna."</w:t>
      </w:r>
    </w:p>
    <w:p w14:paraId="5AFA9DEE" w14:textId="77777777" w:rsidR="000F7377" w:rsidRDefault="000F7377"/>
    <w:p w14:paraId="5B899BFC" w14:textId="77777777" w:rsidR="000F7377" w:rsidRDefault="000F7377">
      <w:r xmlns:w="http://schemas.openxmlformats.org/wordprocessingml/2006/main">
        <w:t xml:space="preserve">Apocalipsis 22:20 El que da testimonio de estas cosas dice: Ciertamente vengo pronto. Amén. Aun así, ven, Señor Jesús.</w:t>
      </w:r>
    </w:p>
    <w:p w14:paraId="4931FB4C" w14:textId="77777777" w:rsidR="000F7377" w:rsidRDefault="000F7377"/>
    <w:p w14:paraId="1D8269E7" w14:textId="77777777" w:rsidR="000F7377" w:rsidRDefault="000F7377">
      <w:r xmlns:w="http://schemas.openxmlformats.org/wordprocessingml/2006/main">
        <w:t xml:space="preserve">El orador en Apocalipsis 22:20 afirma la venida de Jesús.</w:t>
      </w:r>
    </w:p>
    <w:p w14:paraId="2F258DD9" w14:textId="77777777" w:rsidR="000F7377" w:rsidRDefault="000F7377"/>
    <w:p w14:paraId="4EBF89E2" w14:textId="77777777" w:rsidR="000F7377" w:rsidRDefault="000F7377">
      <w:r xmlns:w="http://schemas.openxmlformats.org/wordprocessingml/2006/main">
        <w:t xml:space="preserve">1. La esperanza del regreso de Jesús: aliento en tiempos de dificultad</w:t>
      </w:r>
    </w:p>
    <w:p w14:paraId="25198AF4" w14:textId="77777777" w:rsidR="000F7377" w:rsidRDefault="000F7377"/>
    <w:p w14:paraId="5FF48309" w14:textId="77777777" w:rsidR="000F7377" w:rsidRDefault="000F7377">
      <w:r xmlns:w="http://schemas.openxmlformats.org/wordprocessingml/2006/main">
        <w:t xml:space="preserve">2. La certeza del regreso de Jesús: tranquilidad en tiempos de incertidumbre</w:t>
      </w:r>
    </w:p>
    <w:p w14:paraId="4253ECA7" w14:textId="77777777" w:rsidR="000F7377" w:rsidRDefault="000F7377"/>
    <w:p w14:paraId="28AA8A3A" w14:textId="77777777" w:rsidR="000F7377" w:rsidRDefault="000F7377">
      <w:r xmlns:w="http://schemas.openxmlformats.org/wordprocessingml/2006/main">
        <w:t xml:space="preserve">1. Isaías 40:31 – “Pero los que esperan en Jehová renovarán sus fuerzas; levantarán alas como las águilas; correrán y no se cansarán; y caminarán sin desmayarse”.</w:t>
      </w:r>
    </w:p>
    <w:p w14:paraId="31859875" w14:textId="77777777" w:rsidR="000F7377" w:rsidRDefault="000F7377"/>
    <w:p w14:paraId="6D367B9F" w14:textId="77777777" w:rsidR="000F7377" w:rsidRDefault="000F7377">
      <w:r xmlns:w="http://schemas.openxmlformats.org/wordprocessingml/2006/main">
        <w:t xml:space="preserve">2. Hebreos 10:23-25 – “Mantengamos firme la profesión de nuestra fe sin vacilar; (porque fiel es el que prometió;) Y considerémonos unos a otros para estimularnos al amor y a las buenas obras; no dejando de congregarnos, como algunos tienen por costumbre; sino exhortándonos unos a otros; y tanto más, cuanto veis que aquel día se acerca”.</w:t>
      </w:r>
    </w:p>
    <w:p w14:paraId="5E3168AA" w14:textId="77777777" w:rsidR="000F7377" w:rsidRDefault="000F7377"/>
    <w:p w14:paraId="28891CCC" w14:textId="77777777" w:rsidR="000F7377" w:rsidRDefault="000F7377">
      <w:r xmlns:w="http://schemas.openxmlformats.org/wordprocessingml/2006/main">
        <w:t xml:space="preserve">Apocalipsis 22:21 La gracia de nuestro Señor Jesucristo sea con todos vosotros. Amén.</w:t>
      </w:r>
    </w:p>
    <w:p w14:paraId="2F228C30" w14:textId="77777777" w:rsidR="000F7377" w:rsidRDefault="000F7377"/>
    <w:p w14:paraId="5B68CB41" w14:textId="77777777" w:rsidR="000F7377" w:rsidRDefault="000F7377">
      <w:r xmlns:w="http://schemas.openxmlformats.org/wordprocessingml/2006/main">
        <w:t xml:space="preserve">El escritor de Apocalipsis 22:21 desea que la gracia de Dios esté con todos los creyentes.</w:t>
      </w:r>
    </w:p>
    <w:p w14:paraId="5E4A50D5" w14:textId="77777777" w:rsidR="000F7377" w:rsidRDefault="000F7377"/>
    <w:p w14:paraId="640BDB83" w14:textId="77777777" w:rsidR="000F7377" w:rsidRDefault="000F7377">
      <w:r xmlns:w="http://schemas.openxmlformats.org/wordprocessingml/2006/main">
        <w:t xml:space="preserve">1: Seamos agradecidos por la gracia de Dios y mostrémosla a los demás en todo lo que hacemos.</w:t>
      </w:r>
    </w:p>
    <w:p w14:paraId="35F10C27" w14:textId="77777777" w:rsidR="000F7377" w:rsidRDefault="000F7377"/>
    <w:p w14:paraId="7B6C0CA8" w14:textId="77777777" w:rsidR="000F7377" w:rsidRDefault="000F7377">
      <w:r xmlns:w="http://schemas.openxmlformats.org/wordprocessingml/2006/main">
        <w:t xml:space="preserve">2: Podemos confiar en la gracia de Dios en tiempos de prueba y dificultad.</w:t>
      </w:r>
    </w:p>
    <w:p w14:paraId="7B2E76B9" w14:textId="77777777" w:rsidR="000F7377" w:rsidRDefault="000F7377"/>
    <w:p w14:paraId="408D946A" w14:textId="77777777" w:rsidR="000F7377" w:rsidRDefault="000F7377">
      <w:r xmlns:w="http://schemas.openxmlformats.org/wordprocessingml/2006/main">
        <w:t xml:space="preserve">1: Efesios 2:8-10 - Porque por gracia sois salvos mediante la fe. Y esto no es obra tuya; es don de Dios, no resultado de obras, para que nadie se gloríe.</w:t>
      </w:r>
    </w:p>
    <w:p w14:paraId="12836E11" w14:textId="77777777" w:rsidR="000F7377" w:rsidRDefault="000F7377"/>
    <w:p w14:paraId="5722478F" w14:textId="77777777" w:rsidR="000F7377" w:rsidRDefault="000F7377">
      <w:r xmlns:w="http://schemas.openxmlformats.org/wordprocessingml/2006/main">
        <w:t xml:space="preserve">2: 2 Corintios 12:9-10 - Pero él me dijo: Te basta mi gracia, porque mi poder se perfecciona en la debilidad. Por tanto, de buen grado me gloriaré más en mis debilidades, para que repose sobre mí el poder de Cristo.</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